
<file path=[Content_Types].xml><?xml version="1.0" encoding="utf-8"?>
<Types xmlns="http://schemas.openxmlformats.org/package/2006/content-types">
  <Default Extension="png" ContentType="image/png"/>
  <Default Extension="tmp"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1DFE35B" w14:textId="3FBDC740" w:rsidR="00483FB8" w:rsidRPr="00F84B3A" w:rsidRDefault="002C13B0" w:rsidP="008340F0">
      <w:pPr>
        <w:tabs>
          <w:tab w:val="left" w:pos="8550"/>
        </w:tabs>
        <w:ind w:right="297" w:firstLine="0"/>
        <w:jc w:val="center"/>
        <w:rPr>
          <w:rFonts w:cs="Arial"/>
          <w:b/>
          <w:noProof/>
          <w:sz w:val="48"/>
          <w:szCs w:val="48"/>
          <w:lang w:eastAsia="es-EC"/>
        </w:rPr>
      </w:pPr>
      <w:r w:rsidRPr="00F84B3A">
        <w:rPr>
          <w:rFonts w:cs="Arial"/>
          <w:b/>
          <w:noProof/>
          <w:sz w:val="48"/>
          <w:szCs w:val="48"/>
          <w:lang w:eastAsia="es-EC"/>
        </w:rPr>
        <w:t>ESCUELA</w:t>
      </w:r>
      <w:r w:rsidR="008340F0" w:rsidRPr="00F84B3A">
        <w:rPr>
          <w:rFonts w:cs="Arial"/>
          <w:b/>
          <w:noProof/>
          <w:sz w:val="48"/>
          <w:szCs w:val="48"/>
          <w:lang w:eastAsia="es-EC"/>
        </w:rPr>
        <w:t xml:space="preserve"> </w:t>
      </w:r>
      <w:r w:rsidRPr="00F84B3A">
        <w:rPr>
          <w:rFonts w:cs="Arial"/>
          <w:b/>
          <w:noProof/>
          <w:sz w:val="48"/>
          <w:szCs w:val="48"/>
          <w:lang w:eastAsia="es-EC"/>
        </w:rPr>
        <w:t>POLITÉCNICA NACIONAL</w:t>
      </w:r>
    </w:p>
    <w:p w14:paraId="63E0A6A4" w14:textId="77777777" w:rsidR="00075C74" w:rsidRPr="00F84B3A" w:rsidRDefault="00075C74" w:rsidP="00983CCE">
      <w:pPr>
        <w:tabs>
          <w:tab w:val="left" w:pos="8550"/>
        </w:tabs>
        <w:ind w:right="297"/>
        <w:jc w:val="center"/>
        <w:rPr>
          <w:rFonts w:cs="Times New Roman"/>
          <w:sz w:val="48"/>
          <w:szCs w:val="48"/>
        </w:rPr>
      </w:pPr>
    </w:p>
    <w:p w14:paraId="4AF0A914" w14:textId="1AE6A7D4" w:rsidR="00740E74" w:rsidRPr="00F84B3A" w:rsidRDefault="00740E74" w:rsidP="00740E74">
      <w:pPr>
        <w:ind w:firstLine="0"/>
        <w:rPr>
          <w:rFonts w:cs="Times New Roman"/>
        </w:rPr>
      </w:pPr>
    </w:p>
    <w:p w14:paraId="3C7D3BA6" w14:textId="03E3E6AC" w:rsidR="00740E74" w:rsidRPr="00F84B3A" w:rsidRDefault="00983CCE" w:rsidP="00BC1578">
      <w:pPr>
        <w:spacing w:line="240" w:lineRule="auto"/>
        <w:ind w:firstLine="0"/>
        <w:rPr>
          <w:rFonts w:cs="Times New Roman"/>
          <w:b/>
          <w:sz w:val="32"/>
          <w:szCs w:val="32"/>
        </w:rPr>
      </w:pPr>
      <w:r w:rsidRPr="00F84B3A">
        <w:rPr>
          <w:rFonts w:cs="Times New Roman"/>
          <w:b/>
          <w:sz w:val="32"/>
          <w:szCs w:val="32"/>
        </w:rPr>
        <w:t>FACULTAD DE INGENIERÍA ELÉCTRICA Y ELECTRÓNICA</w:t>
      </w:r>
    </w:p>
    <w:p w14:paraId="3C65BC18" w14:textId="77777777" w:rsidR="00075C74" w:rsidRPr="00F84B3A" w:rsidRDefault="00075C74" w:rsidP="00740E74">
      <w:pPr>
        <w:spacing w:line="240" w:lineRule="auto"/>
        <w:jc w:val="center"/>
        <w:rPr>
          <w:rFonts w:cs="Times New Roman"/>
          <w:b/>
          <w:sz w:val="32"/>
          <w:szCs w:val="32"/>
        </w:rPr>
      </w:pPr>
    </w:p>
    <w:p w14:paraId="392E2B14" w14:textId="77777777" w:rsidR="00983CCE" w:rsidRPr="00F84B3A" w:rsidRDefault="00983CCE" w:rsidP="008340F0">
      <w:pPr>
        <w:jc w:val="left"/>
        <w:rPr>
          <w:rFonts w:cs="Times New Roman"/>
          <w:b/>
        </w:rPr>
      </w:pPr>
    </w:p>
    <w:p w14:paraId="5914F706" w14:textId="6D8DEC62" w:rsidR="00983CCE" w:rsidRPr="00F84B3A" w:rsidRDefault="00983CCE" w:rsidP="008340F0">
      <w:pPr>
        <w:ind w:firstLine="0"/>
        <w:jc w:val="center"/>
        <w:rPr>
          <w:rFonts w:cs="Times New Roman"/>
          <w:b/>
          <w:sz w:val="28"/>
          <w:szCs w:val="28"/>
        </w:rPr>
      </w:pPr>
      <w:r w:rsidRPr="00F84B3A">
        <w:rPr>
          <w:rFonts w:cs="Times New Roman"/>
          <w:b/>
          <w:sz w:val="28"/>
          <w:szCs w:val="28"/>
        </w:rPr>
        <w:t>DESARROLLO DE UN MÓDULO QUE IMPLEMENTE LAS FUNCIONALIDADES DEL PROTOCOLO RTPS</w:t>
      </w:r>
      <w:r w:rsidR="00E16908" w:rsidRPr="00F84B3A">
        <w:rPr>
          <w:rFonts w:cs="Times New Roman"/>
          <w:b/>
          <w:sz w:val="28"/>
          <w:szCs w:val="28"/>
        </w:rPr>
        <w:fldChar w:fldCharType="begin"/>
      </w:r>
      <w:r w:rsidR="00E16908" w:rsidRPr="00F84B3A">
        <w:instrText xml:space="preserve"> XE "RTPS:Real-Time Publish-Subscribe Protocol" </w:instrText>
      </w:r>
      <w:r w:rsidR="00E16908" w:rsidRPr="00F84B3A">
        <w:rPr>
          <w:rFonts w:cs="Times New Roman"/>
          <w:b/>
          <w:sz w:val="28"/>
          <w:szCs w:val="28"/>
        </w:rPr>
        <w:fldChar w:fldCharType="end"/>
      </w:r>
      <w:r w:rsidRPr="00F84B3A">
        <w:rPr>
          <w:rFonts w:cs="Times New Roman"/>
          <w:b/>
          <w:sz w:val="28"/>
          <w:szCs w:val="28"/>
        </w:rPr>
        <w:t xml:space="preserve"> PARA SER UTILIZADO EN APLICACIONES DISTRIBUIDAS DE TIEMPO REAL</w:t>
      </w:r>
    </w:p>
    <w:p w14:paraId="6A2E0455" w14:textId="77777777" w:rsidR="00740E74" w:rsidRPr="00F84B3A" w:rsidRDefault="00740E74" w:rsidP="00740E74">
      <w:pPr>
        <w:jc w:val="center"/>
        <w:rPr>
          <w:rFonts w:cs="Times New Roman"/>
          <w:b/>
        </w:rPr>
      </w:pPr>
    </w:p>
    <w:p w14:paraId="25EDA862" w14:textId="77777777" w:rsidR="00075C74" w:rsidRPr="00F84B3A" w:rsidRDefault="00075C74" w:rsidP="00740E74">
      <w:pPr>
        <w:jc w:val="center"/>
        <w:rPr>
          <w:rFonts w:cs="Times New Roman"/>
          <w:b/>
        </w:rPr>
      </w:pPr>
    </w:p>
    <w:p w14:paraId="026926D2" w14:textId="05AE1DFD" w:rsidR="00740E74" w:rsidRPr="00F84B3A" w:rsidRDefault="004278D2" w:rsidP="008340F0">
      <w:pPr>
        <w:spacing w:line="240" w:lineRule="auto"/>
        <w:ind w:firstLine="0"/>
        <w:jc w:val="center"/>
        <w:rPr>
          <w:rFonts w:cs="Times New Roman"/>
          <w:b/>
        </w:rPr>
      </w:pPr>
      <w:r w:rsidRPr="00F84B3A">
        <w:rPr>
          <w:rFonts w:cs="Times New Roman"/>
          <w:b/>
        </w:rPr>
        <w:t>PROYECTO PREVIO A LA OBTENCIÓN DEL TÍTULO DE INGENIERO EN ELECTRÓNICA Y REDES DE INFORMACIÓN</w:t>
      </w:r>
    </w:p>
    <w:p w14:paraId="29616BE7" w14:textId="77777777" w:rsidR="00075C74" w:rsidRPr="00F84B3A" w:rsidRDefault="00075C74" w:rsidP="00740E74">
      <w:pPr>
        <w:spacing w:line="240" w:lineRule="auto"/>
        <w:jc w:val="center"/>
        <w:rPr>
          <w:rFonts w:cs="Times New Roman"/>
          <w:b/>
        </w:rPr>
      </w:pPr>
    </w:p>
    <w:p w14:paraId="19754E84" w14:textId="77777777" w:rsidR="00075C74" w:rsidRPr="00F84B3A" w:rsidRDefault="00075C74" w:rsidP="00740E74">
      <w:pPr>
        <w:spacing w:line="240" w:lineRule="auto"/>
        <w:jc w:val="center"/>
        <w:rPr>
          <w:rFonts w:cs="Times New Roman"/>
          <w:b/>
        </w:rPr>
      </w:pPr>
    </w:p>
    <w:p w14:paraId="1702F605" w14:textId="77777777" w:rsidR="00740E74" w:rsidRPr="00F84B3A" w:rsidRDefault="00740E74" w:rsidP="00740E74">
      <w:pPr>
        <w:jc w:val="center"/>
        <w:rPr>
          <w:rFonts w:cs="Times New Roman"/>
          <w:b/>
        </w:rPr>
      </w:pPr>
    </w:p>
    <w:p w14:paraId="65277D62" w14:textId="77777777" w:rsidR="00075C74" w:rsidRPr="00F84B3A" w:rsidRDefault="00075C74" w:rsidP="008340F0">
      <w:pPr>
        <w:spacing w:line="240" w:lineRule="auto"/>
        <w:ind w:firstLine="0"/>
        <w:jc w:val="center"/>
        <w:rPr>
          <w:rFonts w:cs="Times New Roman"/>
          <w:b/>
        </w:rPr>
      </w:pPr>
      <w:r w:rsidRPr="00F84B3A">
        <w:rPr>
          <w:rFonts w:cs="Times New Roman"/>
          <w:b/>
        </w:rPr>
        <w:t>RUBIO PROAÑO ANDRÉS XAVIER</w:t>
      </w:r>
    </w:p>
    <w:p w14:paraId="37020759" w14:textId="2472031F" w:rsidR="00075C74" w:rsidRPr="00F84B3A" w:rsidRDefault="00A86CD0" w:rsidP="008340F0">
      <w:pPr>
        <w:spacing w:line="240" w:lineRule="auto"/>
        <w:ind w:firstLine="0"/>
        <w:jc w:val="center"/>
        <w:rPr>
          <w:rStyle w:val="Hipervnculo"/>
          <w:rFonts w:cs="Times New Roman"/>
          <w:color w:val="000000" w:themeColor="text1"/>
          <w:u w:val="none"/>
        </w:rPr>
      </w:pPr>
      <w:hyperlink r:id="rId9" w:history="1">
        <w:r w:rsidR="00075C74" w:rsidRPr="00F84B3A">
          <w:rPr>
            <w:rStyle w:val="Hipervnculo"/>
            <w:rFonts w:cs="Times New Roman"/>
            <w:color w:val="000000" w:themeColor="text1"/>
            <w:u w:val="none"/>
          </w:rPr>
          <w:t>andresrubiop@msn.com</w:t>
        </w:r>
      </w:hyperlink>
    </w:p>
    <w:p w14:paraId="4451F060" w14:textId="77777777" w:rsidR="00075C74" w:rsidRPr="00F84B3A" w:rsidRDefault="00075C74" w:rsidP="00075C74">
      <w:pPr>
        <w:spacing w:line="240" w:lineRule="auto"/>
        <w:jc w:val="center"/>
        <w:rPr>
          <w:rStyle w:val="Hipervnculo"/>
          <w:rFonts w:cs="Times New Roman"/>
          <w:color w:val="000000" w:themeColor="text1"/>
          <w:u w:val="none"/>
        </w:rPr>
      </w:pPr>
    </w:p>
    <w:p w14:paraId="167F6539" w14:textId="77777777" w:rsidR="00075C74" w:rsidRPr="00F84B3A" w:rsidRDefault="00075C74" w:rsidP="00075C74">
      <w:pPr>
        <w:spacing w:line="240" w:lineRule="auto"/>
        <w:jc w:val="center"/>
        <w:rPr>
          <w:rFonts w:cs="Times New Roman"/>
          <w:color w:val="000000" w:themeColor="text1"/>
        </w:rPr>
      </w:pPr>
    </w:p>
    <w:p w14:paraId="0469AD3C" w14:textId="77777777" w:rsidR="00075C74" w:rsidRPr="00F84B3A" w:rsidRDefault="00075C74" w:rsidP="004278D2">
      <w:pPr>
        <w:spacing w:line="240" w:lineRule="auto"/>
        <w:jc w:val="center"/>
        <w:rPr>
          <w:rFonts w:cs="Times New Roman"/>
          <w:b/>
        </w:rPr>
      </w:pPr>
    </w:p>
    <w:p w14:paraId="67A4EC57" w14:textId="449EE5DF" w:rsidR="00740E74" w:rsidRPr="00F84B3A" w:rsidRDefault="00075C74" w:rsidP="008340F0">
      <w:pPr>
        <w:spacing w:line="240" w:lineRule="auto"/>
        <w:ind w:firstLine="0"/>
        <w:jc w:val="center"/>
        <w:rPr>
          <w:rFonts w:cs="Times New Roman"/>
          <w:b/>
        </w:rPr>
      </w:pPr>
      <w:r w:rsidRPr="00F84B3A">
        <w:rPr>
          <w:rFonts w:cs="Times New Roman"/>
          <w:b/>
        </w:rPr>
        <w:t xml:space="preserve">TELLO </w:t>
      </w:r>
      <w:r w:rsidR="00D97211" w:rsidRPr="00F84B3A">
        <w:rPr>
          <w:rFonts w:cs="Times New Roman"/>
          <w:b/>
        </w:rPr>
        <w:t>GONZÁLEZ ALEJANDRA</w:t>
      </w:r>
      <w:r w:rsidR="004278D2" w:rsidRPr="00F84B3A">
        <w:rPr>
          <w:rFonts w:cs="Times New Roman"/>
          <w:b/>
        </w:rPr>
        <w:t xml:space="preserve"> BEATRIZ</w:t>
      </w:r>
    </w:p>
    <w:p w14:paraId="789CACD6" w14:textId="44EE8145" w:rsidR="004278D2" w:rsidRPr="00F84B3A" w:rsidRDefault="00A86CD0" w:rsidP="008340F0">
      <w:pPr>
        <w:spacing w:line="240" w:lineRule="auto"/>
        <w:ind w:firstLine="0"/>
        <w:jc w:val="center"/>
        <w:rPr>
          <w:rFonts w:cs="Times New Roman"/>
          <w:color w:val="000000" w:themeColor="text1"/>
        </w:rPr>
      </w:pPr>
      <w:hyperlink r:id="rId10" w:history="1">
        <w:r w:rsidR="004278D2" w:rsidRPr="00F84B3A">
          <w:rPr>
            <w:rStyle w:val="Hipervnculo"/>
            <w:rFonts w:cs="Times New Roman"/>
            <w:color w:val="000000" w:themeColor="text1"/>
            <w:u w:val="none"/>
          </w:rPr>
          <w:t>alejitat_28@hotmail.com</w:t>
        </w:r>
      </w:hyperlink>
    </w:p>
    <w:p w14:paraId="3A1E7E17" w14:textId="77777777" w:rsidR="004278D2" w:rsidRPr="00F84B3A" w:rsidRDefault="004278D2" w:rsidP="004278D2">
      <w:pPr>
        <w:spacing w:line="240" w:lineRule="auto"/>
        <w:jc w:val="center"/>
        <w:rPr>
          <w:rFonts w:cs="Times New Roman"/>
          <w:b/>
          <w:color w:val="000000" w:themeColor="text1"/>
        </w:rPr>
      </w:pPr>
    </w:p>
    <w:p w14:paraId="6E21312A" w14:textId="77777777" w:rsidR="004278D2" w:rsidRPr="00F84B3A" w:rsidRDefault="004278D2" w:rsidP="00740E74">
      <w:pPr>
        <w:jc w:val="center"/>
        <w:rPr>
          <w:rFonts w:cs="Times New Roman"/>
        </w:rPr>
      </w:pPr>
    </w:p>
    <w:p w14:paraId="70071A3B" w14:textId="77777777" w:rsidR="004278D2" w:rsidRPr="00F84B3A" w:rsidRDefault="004278D2" w:rsidP="00740E74">
      <w:pPr>
        <w:jc w:val="center"/>
        <w:rPr>
          <w:rFonts w:cs="Times New Roman"/>
        </w:rPr>
      </w:pPr>
    </w:p>
    <w:p w14:paraId="7E225A22" w14:textId="06E8B607" w:rsidR="004278D2" w:rsidRPr="00F84B3A" w:rsidRDefault="00740E74" w:rsidP="008340F0">
      <w:pPr>
        <w:spacing w:line="240" w:lineRule="auto"/>
        <w:ind w:firstLine="0"/>
        <w:jc w:val="center"/>
        <w:rPr>
          <w:rFonts w:cs="Times New Roman"/>
          <w:b/>
        </w:rPr>
      </w:pPr>
      <w:r w:rsidRPr="00F84B3A">
        <w:rPr>
          <w:rFonts w:cs="Times New Roman"/>
          <w:b/>
        </w:rPr>
        <w:t xml:space="preserve">DIRECTOR: ING. </w:t>
      </w:r>
      <w:r w:rsidR="004278D2" w:rsidRPr="00F84B3A">
        <w:rPr>
          <w:rFonts w:cs="Times New Roman"/>
          <w:b/>
        </w:rPr>
        <w:t>XAVIER CALDERÓN, MSc.</w:t>
      </w:r>
    </w:p>
    <w:p w14:paraId="6CA05D3C" w14:textId="3978CE57" w:rsidR="00386F94" w:rsidRPr="00F84B3A" w:rsidRDefault="00386F94" w:rsidP="008340F0">
      <w:pPr>
        <w:spacing w:line="240" w:lineRule="auto"/>
        <w:ind w:firstLine="0"/>
        <w:jc w:val="center"/>
        <w:rPr>
          <w:rFonts w:cs="Times New Roman"/>
          <w:color w:val="000000" w:themeColor="text1"/>
        </w:rPr>
      </w:pPr>
      <w:r w:rsidRPr="00F84B3A">
        <w:rPr>
          <w:rFonts w:cs="Times New Roman"/>
        </w:rPr>
        <w:t>xavier.calderon@epn.edu.ec</w:t>
      </w:r>
    </w:p>
    <w:p w14:paraId="73DE1B6D" w14:textId="77777777" w:rsidR="00386F94" w:rsidRPr="00F84B3A" w:rsidRDefault="00386F94" w:rsidP="004278D2">
      <w:pPr>
        <w:spacing w:line="240" w:lineRule="auto"/>
        <w:jc w:val="center"/>
        <w:rPr>
          <w:rFonts w:cs="Times New Roman"/>
          <w:b/>
        </w:rPr>
      </w:pPr>
    </w:p>
    <w:p w14:paraId="5288C637" w14:textId="77777777" w:rsidR="00740E74" w:rsidRPr="00F84B3A" w:rsidRDefault="00740E74" w:rsidP="00740E74">
      <w:pPr>
        <w:jc w:val="center"/>
        <w:rPr>
          <w:rFonts w:cs="Times New Roman"/>
        </w:rPr>
      </w:pPr>
    </w:p>
    <w:p w14:paraId="17B0F9DB" w14:textId="77777777" w:rsidR="00740E74" w:rsidRPr="00F84B3A" w:rsidRDefault="00740E74" w:rsidP="00740E74">
      <w:pPr>
        <w:jc w:val="center"/>
        <w:rPr>
          <w:rFonts w:cs="Times New Roman"/>
        </w:rPr>
      </w:pPr>
    </w:p>
    <w:p w14:paraId="7B6E0CC3" w14:textId="37D562C0" w:rsidR="00740E74" w:rsidRPr="00F84B3A" w:rsidRDefault="004278D2" w:rsidP="008340F0">
      <w:pPr>
        <w:ind w:firstLine="0"/>
        <w:jc w:val="center"/>
        <w:rPr>
          <w:rFonts w:cs="Times New Roman"/>
          <w:b/>
        </w:rPr>
      </w:pPr>
      <w:r w:rsidRPr="00F84B3A">
        <w:rPr>
          <w:rFonts w:cs="Times New Roman"/>
          <w:b/>
        </w:rPr>
        <w:t>Quito</w:t>
      </w:r>
      <w:r w:rsidR="00740E74" w:rsidRPr="00F84B3A">
        <w:rPr>
          <w:rFonts w:cs="Times New Roman"/>
          <w:b/>
        </w:rPr>
        <w:t xml:space="preserve">, </w:t>
      </w:r>
      <w:r w:rsidR="00421261">
        <w:rPr>
          <w:rFonts w:cs="Times New Roman"/>
          <w:b/>
        </w:rPr>
        <w:t>Octubre</w:t>
      </w:r>
      <w:r w:rsidRPr="00F84B3A">
        <w:rPr>
          <w:rFonts w:cs="Times New Roman"/>
          <w:b/>
        </w:rPr>
        <w:t xml:space="preserve"> 2015</w:t>
      </w:r>
    </w:p>
    <w:p w14:paraId="55B5DC16" w14:textId="77777777" w:rsidR="00813AA0" w:rsidRPr="00F84B3A" w:rsidRDefault="00813AA0">
      <w:pPr>
        <w:jc w:val="left"/>
        <w:rPr>
          <w:rFonts w:cs="Times New Roman"/>
          <w:b/>
        </w:rPr>
        <w:sectPr w:rsidR="00813AA0" w:rsidRPr="00F84B3A" w:rsidSect="002C13B0">
          <w:headerReference w:type="default" r:id="rId11"/>
          <w:footerReference w:type="default" r:id="rId12"/>
          <w:headerReference w:type="first" r:id="rId13"/>
          <w:footnotePr>
            <w:pos w:val="beneathText"/>
          </w:footnotePr>
          <w:type w:val="continuous"/>
          <w:pgSz w:w="11907" w:h="16839" w:code="9"/>
          <w:pgMar w:top="1701" w:right="1418" w:bottom="1418" w:left="1701" w:header="720" w:footer="720" w:gutter="0"/>
          <w:pgNumType w:fmt="lowerRoman" w:start="1"/>
          <w:cols w:space="720"/>
          <w:titlePg/>
          <w:docGrid w:linePitch="360"/>
        </w:sectPr>
      </w:pPr>
    </w:p>
    <w:p w14:paraId="032A16E0" w14:textId="77777777" w:rsidR="000855C3" w:rsidRPr="00F84B3A" w:rsidRDefault="000855C3" w:rsidP="00A51EEB">
      <w:pPr>
        <w:jc w:val="center"/>
        <w:rPr>
          <w:rFonts w:cs="Times New Roman"/>
          <w:b/>
        </w:rPr>
      </w:pPr>
    </w:p>
    <w:p w14:paraId="00BC5044" w14:textId="77777777" w:rsidR="000855C3" w:rsidRPr="00F84B3A" w:rsidRDefault="000855C3" w:rsidP="00A51EEB">
      <w:pPr>
        <w:jc w:val="center"/>
        <w:rPr>
          <w:rFonts w:cs="Times New Roman"/>
          <w:b/>
        </w:rPr>
      </w:pPr>
    </w:p>
    <w:p w14:paraId="535FFFB8" w14:textId="77777777" w:rsidR="000855C3" w:rsidRPr="00F84B3A" w:rsidRDefault="000855C3" w:rsidP="00A51EEB">
      <w:pPr>
        <w:jc w:val="center"/>
        <w:rPr>
          <w:rFonts w:cs="Times New Roman"/>
          <w:b/>
        </w:rPr>
      </w:pPr>
    </w:p>
    <w:p w14:paraId="24E21D77" w14:textId="77777777" w:rsidR="000855C3" w:rsidRPr="00F84B3A" w:rsidRDefault="000855C3" w:rsidP="00A51EEB">
      <w:pPr>
        <w:jc w:val="center"/>
        <w:rPr>
          <w:rFonts w:cs="Times New Roman"/>
          <w:b/>
        </w:rPr>
      </w:pPr>
    </w:p>
    <w:p w14:paraId="6CE57D56" w14:textId="06F88512" w:rsidR="00A51EEB" w:rsidRPr="00F84B3A" w:rsidRDefault="000855C3" w:rsidP="00740517">
      <w:pPr>
        <w:pStyle w:val="Subtitulo2"/>
      </w:pPr>
      <w:bookmarkStart w:id="0" w:name="_Toc432606190"/>
      <w:r w:rsidRPr="00F84B3A">
        <w:t>DECLARACIÓN</w:t>
      </w:r>
      <w:bookmarkEnd w:id="0"/>
    </w:p>
    <w:p w14:paraId="3B063F1C" w14:textId="77777777" w:rsidR="00A51EEB" w:rsidRPr="00F84B3A" w:rsidRDefault="00A51EEB" w:rsidP="00A51EEB">
      <w:pPr>
        <w:rPr>
          <w:rFonts w:cs="Times New Roman"/>
        </w:rPr>
      </w:pPr>
    </w:p>
    <w:p w14:paraId="11912CFC" w14:textId="77777777" w:rsidR="000855C3" w:rsidRPr="00F84B3A" w:rsidRDefault="000855C3" w:rsidP="000855C3">
      <w:pPr>
        <w:ind w:firstLine="0"/>
        <w:rPr>
          <w:rFonts w:cs="Times New Roman"/>
        </w:rPr>
      </w:pPr>
    </w:p>
    <w:p w14:paraId="09776F5B" w14:textId="77777777" w:rsidR="000855C3" w:rsidRPr="00F84B3A" w:rsidRDefault="000855C3" w:rsidP="000855C3">
      <w:pPr>
        <w:ind w:firstLine="0"/>
        <w:rPr>
          <w:rFonts w:cs="Times New Roman"/>
        </w:rPr>
      </w:pPr>
    </w:p>
    <w:p w14:paraId="415A9955" w14:textId="664D73CF" w:rsidR="000855C3" w:rsidRPr="00F84B3A" w:rsidRDefault="000855C3" w:rsidP="000855C3">
      <w:pPr>
        <w:ind w:firstLine="0"/>
        <w:rPr>
          <w:rFonts w:cs="Arial"/>
        </w:rPr>
      </w:pPr>
      <w:r w:rsidRPr="00F84B3A">
        <w:rPr>
          <w:rFonts w:cs="Times New Roman"/>
        </w:rPr>
        <w:t xml:space="preserve">Nosotros, Andrés Xavier Rubio Proaño, </w:t>
      </w:r>
      <w:r w:rsidR="00A51EEB" w:rsidRPr="00F84B3A">
        <w:rPr>
          <w:rFonts w:cs="Times New Roman"/>
        </w:rPr>
        <w:t>Alejandra Beatriz Tello González</w:t>
      </w:r>
      <w:r w:rsidRPr="00F84B3A">
        <w:rPr>
          <w:rFonts w:cs="Times New Roman"/>
        </w:rPr>
        <w:t xml:space="preserve">, </w:t>
      </w:r>
      <w:r w:rsidRPr="00F84B3A">
        <w:rPr>
          <w:rFonts w:cs="Arial"/>
        </w:rPr>
        <w:t xml:space="preserve">declaramos bajo juramento que el  trabajo aquí descrito es de nuestra autoría; que no ha sido previamente presentada para ningún grado o calificación profesional; y, que hemos consultado las referencias bibliográficas que se incluyen en este documento. </w:t>
      </w:r>
    </w:p>
    <w:p w14:paraId="4BB9341C" w14:textId="77777777" w:rsidR="000855C3" w:rsidRPr="00F84B3A" w:rsidRDefault="000855C3" w:rsidP="000855C3">
      <w:pPr>
        <w:rPr>
          <w:rFonts w:cs="Arial"/>
          <w:b/>
        </w:rPr>
      </w:pPr>
    </w:p>
    <w:p w14:paraId="1B10F509" w14:textId="42E06469" w:rsidR="000855C3" w:rsidRPr="00F84B3A" w:rsidRDefault="000855C3" w:rsidP="000855C3">
      <w:pPr>
        <w:ind w:firstLine="0"/>
        <w:rPr>
          <w:rFonts w:cs="Arial"/>
        </w:rPr>
      </w:pPr>
      <w:r w:rsidRPr="00F84B3A">
        <w:rPr>
          <w:rFonts w:cs="Arial"/>
        </w:rPr>
        <w:t xml:space="preserve">A través de la presente declaración cedemos nuestros derechos de propiedad intelectual correspondientes a este trabajo,  a </w:t>
      </w:r>
      <w:smartTag w:uri="urn:schemas-microsoft-com:office:smarttags" w:element="PersonName">
        <w:smartTagPr>
          <w:attr w:name="ProductID" w:val="la Escuela Politécnica"/>
        </w:smartTagPr>
        <w:r w:rsidRPr="00F84B3A">
          <w:rPr>
            <w:rFonts w:cs="Arial"/>
          </w:rPr>
          <w:t>la Escuela Politécnica</w:t>
        </w:r>
      </w:smartTag>
      <w:r w:rsidRPr="00F84B3A">
        <w:rPr>
          <w:rFonts w:cs="Arial"/>
        </w:rPr>
        <w:t xml:space="preserve"> Nacional, según lo establecido por </w:t>
      </w:r>
      <w:smartTag w:uri="urn:schemas-microsoft-com:office:smarttags" w:element="PersonName">
        <w:smartTagPr>
          <w:attr w:name="ProductID" w:val="la Ley"/>
        </w:smartTagPr>
        <w:r w:rsidRPr="00F84B3A">
          <w:rPr>
            <w:rFonts w:cs="Arial"/>
          </w:rPr>
          <w:t>la Ley</w:t>
        </w:r>
      </w:smartTag>
      <w:r w:rsidRPr="00F84B3A">
        <w:rPr>
          <w:rFonts w:cs="Arial"/>
        </w:rPr>
        <w:t xml:space="preserve"> de Propiedad Intelectual, por su Reglamento y por la normatividad institucional vigente.</w:t>
      </w:r>
    </w:p>
    <w:p w14:paraId="6A51FBB6" w14:textId="49AB07E4" w:rsidR="00A51EEB" w:rsidRPr="00F84B3A" w:rsidRDefault="00A51EEB" w:rsidP="00A51EEB">
      <w:pPr>
        <w:rPr>
          <w:rFonts w:cs="Times New Roman"/>
        </w:rPr>
      </w:pPr>
    </w:p>
    <w:p w14:paraId="66326F9F" w14:textId="77777777" w:rsidR="00A51EEB" w:rsidRPr="00F84B3A" w:rsidRDefault="00A51EEB" w:rsidP="00A51EEB">
      <w:pPr>
        <w:rPr>
          <w:rFonts w:cs="Times New Roman"/>
        </w:rPr>
      </w:pPr>
    </w:p>
    <w:p w14:paraId="36D6CC8E" w14:textId="77777777" w:rsidR="000855C3" w:rsidRPr="00F84B3A" w:rsidRDefault="000855C3" w:rsidP="00A51EEB">
      <w:pPr>
        <w:rPr>
          <w:rFonts w:cs="Times New Roman"/>
        </w:rPr>
      </w:pPr>
    </w:p>
    <w:p w14:paraId="69723EEC" w14:textId="77777777" w:rsidR="000855C3" w:rsidRPr="00F84B3A" w:rsidRDefault="000855C3" w:rsidP="00A51EEB">
      <w:pPr>
        <w:rPr>
          <w:rFonts w:cs="Times New Roman"/>
        </w:rPr>
      </w:pPr>
    </w:p>
    <w:p w14:paraId="5EE4CDAE" w14:textId="77777777" w:rsidR="000855C3" w:rsidRPr="00F84B3A" w:rsidRDefault="000855C3" w:rsidP="00A51EEB">
      <w:pPr>
        <w:rPr>
          <w:rFonts w:cs="Times New Roman"/>
        </w:rPr>
      </w:pPr>
    </w:p>
    <w:p w14:paraId="0AB38646" w14:textId="77777777" w:rsidR="000855C3" w:rsidRPr="00F84B3A" w:rsidRDefault="000855C3" w:rsidP="00A51EEB">
      <w:pPr>
        <w:rPr>
          <w:rFonts w:cs="Times New Roman"/>
        </w:rPr>
      </w:pPr>
    </w:p>
    <w:p w14:paraId="5023D300" w14:textId="6ED444BC" w:rsidR="00A51EEB" w:rsidRPr="00F84B3A" w:rsidRDefault="000855C3" w:rsidP="00A51EEB">
      <w:pPr>
        <w:rPr>
          <w:rFonts w:cs="Times New Roman"/>
        </w:rPr>
      </w:pPr>
      <w:r w:rsidRPr="00F84B3A">
        <w:rPr>
          <w:rFonts w:cs="Times New Roman"/>
          <w:noProof/>
          <w:lang w:val="fr-FR" w:eastAsia="fr-FR"/>
        </w:rPr>
        <mc:AlternateContent>
          <mc:Choice Requires="wps">
            <w:drawing>
              <wp:anchor distT="0" distB="0" distL="114300" distR="114300" simplePos="0" relativeHeight="251659776" behindDoc="0" locked="0" layoutInCell="1" allowOverlap="1" wp14:anchorId="26BE3E32" wp14:editId="692BB5BF">
                <wp:simplePos x="0" y="0"/>
                <wp:positionH relativeFrom="column">
                  <wp:posOffset>3301365</wp:posOffset>
                </wp:positionH>
                <wp:positionV relativeFrom="paragraph">
                  <wp:posOffset>132080</wp:posOffset>
                </wp:positionV>
                <wp:extent cx="2228850" cy="0"/>
                <wp:effectExtent l="0" t="0" r="19050" b="19050"/>
                <wp:wrapNone/>
                <wp:docPr id="18" name="Conector recto 18"/>
                <wp:cNvGraphicFramePr/>
                <a:graphic xmlns:a="http://schemas.openxmlformats.org/drawingml/2006/main">
                  <a:graphicData uri="http://schemas.microsoft.com/office/word/2010/wordprocessingShape">
                    <wps:wsp>
                      <wps:cNvCnPr/>
                      <wps:spPr>
                        <a:xfrm flipV="1">
                          <a:off x="0" y="0"/>
                          <a:ext cx="22288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6F34F4D" id="Conector recto 18" o:spid="_x0000_s1026" style="position:absolute;flip:y;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9.95pt,10.4pt" to="435.45pt,1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" strokecolor="black [3040]"/>
            </w:pict>
          </mc:Fallback>
        </mc:AlternateContent>
      </w:r>
      <w:r w:rsidRPr="00F84B3A">
        <w:rPr>
          <w:rFonts w:cs="Times New Roman"/>
          <w:noProof/>
          <w:lang w:val="fr-FR" w:eastAsia="fr-FR"/>
        </w:rPr>
        <mc:AlternateContent>
          <mc:Choice Requires="wps">
            <w:drawing>
              <wp:anchor distT="0" distB="0" distL="114300" distR="114300" simplePos="0" relativeHeight="251658752" behindDoc="0" locked="0" layoutInCell="1" allowOverlap="1" wp14:anchorId="166C4C22" wp14:editId="4CE84397">
                <wp:simplePos x="0" y="0"/>
                <wp:positionH relativeFrom="column">
                  <wp:posOffset>359410</wp:posOffset>
                </wp:positionH>
                <wp:positionV relativeFrom="paragraph">
                  <wp:posOffset>133350</wp:posOffset>
                </wp:positionV>
                <wp:extent cx="2013734" cy="0"/>
                <wp:effectExtent l="0" t="0" r="24765" b="19050"/>
                <wp:wrapNone/>
                <wp:docPr id="19" name="Conector recto 19"/>
                <wp:cNvGraphicFramePr/>
                <a:graphic xmlns:a="http://schemas.openxmlformats.org/drawingml/2006/main">
                  <a:graphicData uri="http://schemas.microsoft.com/office/word/2010/wordprocessingShape">
                    <wps:wsp>
                      <wps:cNvCnPr/>
                      <wps:spPr>
                        <a:xfrm flipV="1">
                          <a:off x="0" y="0"/>
                          <a:ext cx="201373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5FB9B2B" id="Conector recto 19" o:spid="_x0000_s1026" style="position:absolute;flip:y;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3pt,10.5pt" to="186.85pt,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" strokecolor="black [3040]"/>
            </w:pict>
          </mc:Fallback>
        </mc:AlternateContent>
      </w:r>
    </w:p>
    <w:p w14:paraId="09629A18" w14:textId="4E002311" w:rsidR="00A51EEB" w:rsidRPr="00F84B3A" w:rsidRDefault="00A51EEB" w:rsidP="00A51EEB">
      <w:pPr>
        <w:jc w:val="left"/>
        <w:rPr>
          <w:rFonts w:cs="Times New Roman"/>
        </w:rPr>
      </w:pPr>
      <w:r w:rsidRPr="00F84B3A">
        <w:rPr>
          <w:rFonts w:cs="Times New Roman"/>
        </w:rPr>
        <w:t>Andrés Xavier Rubio Proaño</w:t>
      </w:r>
      <w:r w:rsidRPr="00F84B3A">
        <w:rPr>
          <w:rFonts w:cs="Times New Roman"/>
        </w:rPr>
        <w:tab/>
      </w:r>
      <w:r w:rsidRPr="00F84B3A">
        <w:rPr>
          <w:rFonts w:cs="Times New Roman"/>
        </w:rPr>
        <w:tab/>
        <w:t>Alejandra Beatriz</w:t>
      </w:r>
      <w:r w:rsidR="002A0138" w:rsidRPr="00F84B3A">
        <w:rPr>
          <w:rFonts w:cs="Times New Roman"/>
        </w:rPr>
        <w:t xml:space="preserve"> </w:t>
      </w:r>
      <w:r w:rsidRPr="00F84B3A">
        <w:rPr>
          <w:rFonts w:cs="Times New Roman"/>
        </w:rPr>
        <w:t>Tello González</w:t>
      </w:r>
    </w:p>
    <w:p w14:paraId="6CA68A64" w14:textId="77777777" w:rsidR="002A0138" w:rsidRPr="00F84B3A" w:rsidRDefault="002A0138" w:rsidP="00740E74">
      <w:pPr>
        <w:jc w:val="center"/>
        <w:rPr>
          <w:rFonts w:cs="Times New Roman"/>
        </w:rPr>
      </w:pPr>
    </w:p>
    <w:p w14:paraId="4C1811A4" w14:textId="77777777" w:rsidR="002A0138" w:rsidRPr="00F84B3A" w:rsidRDefault="002A0138" w:rsidP="00740E74">
      <w:pPr>
        <w:jc w:val="center"/>
        <w:rPr>
          <w:rFonts w:cs="Times New Roman"/>
        </w:rPr>
      </w:pPr>
    </w:p>
    <w:p w14:paraId="4460B9D2" w14:textId="77777777" w:rsidR="000855C3" w:rsidRPr="00F84B3A" w:rsidRDefault="000855C3" w:rsidP="00740E74">
      <w:pPr>
        <w:jc w:val="center"/>
        <w:rPr>
          <w:rFonts w:cs="Times New Roman"/>
        </w:rPr>
      </w:pPr>
    </w:p>
    <w:p w14:paraId="4DC57D29" w14:textId="77777777" w:rsidR="000855C3" w:rsidRPr="00F84B3A" w:rsidRDefault="000855C3" w:rsidP="00740E74">
      <w:pPr>
        <w:jc w:val="center"/>
        <w:rPr>
          <w:rFonts w:cs="Times New Roman"/>
        </w:rPr>
      </w:pPr>
    </w:p>
    <w:p w14:paraId="2C5F7FDD" w14:textId="77777777" w:rsidR="000855C3" w:rsidRPr="00F84B3A" w:rsidRDefault="000855C3" w:rsidP="00740E74">
      <w:pPr>
        <w:jc w:val="center"/>
        <w:rPr>
          <w:rFonts w:cs="Times New Roman"/>
        </w:rPr>
      </w:pPr>
    </w:p>
    <w:p w14:paraId="66B8FF53" w14:textId="77777777" w:rsidR="000855C3" w:rsidRPr="00F84B3A" w:rsidRDefault="000855C3" w:rsidP="00740E74">
      <w:pPr>
        <w:jc w:val="center"/>
        <w:rPr>
          <w:rFonts w:cs="Times New Roman"/>
        </w:rPr>
      </w:pPr>
    </w:p>
    <w:p w14:paraId="6227FC46" w14:textId="77777777" w:rsidR="000855C3" w:rsidRPr="00F84B3A" w:rsidRDefault="000855C3" w:rsidP="00740E74">
      <w:pPr>
        <w:jc w:val="center"/>
        <w:rPr>
          <w:rFonts w:cs="Times New Roman"/>
        </w:rPr>
      </w:pPr>
    </w:p>
    <w:p w14:paraId="64AE86F8" w14:textId="77777777" w:rsidR="001A747C" w:rsidRPr="00F84B3A" w:rsidRDefault="001A747C" w:rsidP="00740E74">
      <w:pPr>
        <w:jc w:val="center"/>
        <w:rPr>
          <w:rFonts w:cs="Times New Roman"/>
        </w:rPr>
        <w:sectPr w:rsidR="001A747C" w:rsidRPr="00F84B3A" w:rsidSect="002C13B0">
          <w:footnotePr>
            <w:pos w:val="beneathText"/>
          </w:footnotePr>
          <w:pgSz w:w="11907" w:h="16839" w:code="9"/>
          <w:pgMar w:top="1701" w:right="1418" w:bottom="1418" w:left="1701" w:header="720" w:footer="720" w:gutter="0"/>
          <w:pgNumType w:fmt="lowerRoman" w:start="1"/>
          <w:cols w:space="720"/>
          <w:docGrid w:linePitch="360"/>
        </w:sectPr>
      </w:pPr>
    </w:p>
    <w:p w14:paraId="5269AF65" w14:textId="751C95DF" w:rsidR="002A0138" w:rsidRPr="00F84B3A" w:rsidRDefault="002A0138" w:rsidP="00740E74">
      <w:pPr>
        <w:jc w:val="center"/>
        <w:rPr>
          <w:rFonts w:cs="Times New Roman"/>
        </w:rPr>
      </w:pPr>
    </w:p>
    <w:p w14:paraId="60918969" w14:textId="77777777" w:rsidR="000855C3" w:rsidRPr="00F84B3A" w:rsidRDefault="000855C3" w:rsidP="00740E74">
      <w:pPr>
        <w:jc w:val="center"/>
        <w:rPr>
          <w:rFonts w:cs="Times New Roman"/>
        </w:rPr>
      </w:pPr>
    </w:p>
    <w:p w14:paraId="4A5174D5" w14:textId="77777777" w:rsidR="000855C3" w:rsidRPr="00F84B3A" w:rsidRDefault="000855C3" w:rsidP="00740E74">
      <w:pPr>
        <w:jc w:val="center"/>
        <w:rPr>
          <w:rFonts w:cs="Times New Roman"/>
        </w:rPr>
      </w:pPr>
    </w:p>
    <w:p w14:paraId="31FBFA9A" w14:textId="77777777" w:rsidR="000855C3" w:rsidRPr="00F84B3A" w:rsidRDefault="000855C3" w:rsidP="00740E74">
      <w:pPr>
        <w:jc w:val="center"/>
        <w:rPr>
          <w:rFonts w:cs="Times New Roman"/>
        </w:rPr>
      </w:pPr>
    </w:p>
    <w:p w14:paraId="2AC9BD03" w14:textId="77777777" w:rsidR="000855C3" w:rsidRPr="00F84B3A" w:rsidRDefault="000855C3" w:rsidP="00740E74">
      <w:pPr>
        <w:jc w:val="center"/>
        <w:rPr>
          <w:rFonts w:cs="Times New Roman"/>
        </w:rPr>
      </w:pPr>
    </w:p>
    <w:p w14:paraId="1864F87B" w14:textId="77777777" w:rsidR="000855C3" w:rsidRPr="00F84B3A" w:rsidRDefault="000855C3" w:rsidP="00740E74">
      <w:pPr>
        <w:jc w:val="center"/>
        <w:rPr>
          <w:rFonts w:cs="Times New Roman"/>
        </w:rPr>
      </w:pPr>
    </w:p>
    <w:p w14:paraId="749D38BC" w14:textId="77777777" w:rsidR="000855C3" w:rsidRPr="00F84B3A" w:rsidRDefault="000855C3" w:rsidP="00740E74">
      <w:pPr>
        <w:jc w:val="center"/>
        <w:rPr>
          <w:rFonts w:cs="Times New Roman"/>
        </w:rPr>
      </w:pPr>
    </w:p>
    <w:p w14:paraId="4E966B06" w14:textId="77777777" w:rsidR="000855C3" w:rsidRPr="00F84B3A" w:rsidRDefault="000855C3" w:rsidP="00740E74">
      <w:pPr>
        <w:jc w:val="center"/>
        <w:rPr>
          <w:rFonts w:cs="Times New Roman"/>
        </w:rPr>
      </w:pPr>
    </w:p>
    <w:p w14:paraId="7B94A037" w14:textId="77777777" w:rsidR="000855C3" w:rsidRPr="00F84B3A" w:rsidRDefault="000855C3" w:rsidP="00740E74">
      <w:pPr>
        <w:jc w:val="center"/>
        <w:rPr>
          <w:rFonts w:cs="Times New Roman"/>
        </w:rPr>
      </w:pPr>
    </w:p>
    <w:p w14:paraId="0FD3526C" w14:textId="77777777" w:rsidR="000855C3" w:rsidRPr="00F84B3A" w:rsidRDefault="000855C3" w:rsidP="00740E74">
      <w:pPr>
        <w:jc w:val="center"/>
        <w:rPr>
          <w:rFonts w:cs="Times New Roman"/>
        </w:rPr>
      </w:pPr>
    </w:p>
    <w:p w14:paraId="390DB733" w14:textId="77777777" w:rsidR="000855C3" w:rsidRPr="00F84B3A" w:rsidRDefault="000855C3" w:rsidP="00740E74">
      <w:pPr>
        <w:jc w:val="center"/>
        <w:rPr>
          <w:rFonts w:cs="Times New Roman"/>
        </w:rPr>
      </w:pPr>
    </w:p>
    <w:p w14:paraId="1D4CAAE0" w14:textId="4BB5D0C8" w:rsidR="00740E74" w:rsidRPr="00F84B3A" w:rsidRDefault="000855C3" w:rsidP="00740517">
      <w:pPr>
        <w:pStyle w:val="Subtitulo2"/>
      </w:pPr>
      <w:bookmarkStart w:id="1" w:name="_Toc432606191"/>
      <w:r w:rsidRPr="00F84B3A">
        <w:t>CERTIFICACIÓN</w:t>
      </w:r>
      <w:bookmarkEnd w:id="1"/>
    </w:p>
    <w:p w14:paraId="05F40E46" w14:textId="77777777" w:rsidR="00740E74" w:rsidRPr="00F84B3A" w:rsidRDefault="00740E74" w:rsidP="00740E74">
      <w:pPr>
        <w:jc w:val="center"/>
        <w:rPr>
          <w:rFonts w:cs="Times New Roman"/>
        </w:rPr>
      </w:pPr>
    </w:p>
    <w:p w14:paraId="4174A32E" w14:textId="1540588B" w:rsidR="00740E74" w:rsidRPr="00F84B3A" w:rsidRDefault="000855C3" w:rsidP="000855C3">
      <w:pPr>
        <w:ind w:firstLine="0"/>
        <w:rPr>
          <w:rFonts w:cs="Times New Roman"/>
        </w:rPr>
      </w:pPr>
      <w:r w:rsidRPr="00F84B3A">
        <w:rPr>
          <w:rFonts w:cs="Arial"/>
        </w:rPr>
        <w:t xml:space="preserve">Certifico que el presente trabajo fue desarrollado por </w:t>
      </w:r>
      <w:r w:rsidRPr="00F84B3A">
        <w:rPr>
          <w:rFonts w:cs="Times New Roman"/>
        </w:rPr>
        <w:t>Andrés Xavier Rubio Proaño y Alejandra Beatriz Tello González,</w:t>
      </w:r>
      <w:r w:rsidRPr="00F84B3A">
        <w:rPr>
          <w:rFonts w:cs="Arial"/>
        </w:rPr>
        <w:t>bajo mi supervisión.</w:t>
      </w:r>
    </w:p>
    <w:p w14:paraId="5E3A01AF" w14:textId="77777777" w:rsidR="000855C3" w:rsidRPr="00F84B3A" w:rsidRDefault="000855C3" w:rsidP="00C71EBE">
      <w:pPr>
        <w:jc w:val="center"/>
        <w:rPr>
          <w:rFonts w:cs="Times New Roman"/>
        </w:rPr>
      </w:pPr>
    </w:p>
    <w:p w14:paraId="725F6E76" w14:textId="77777777" w:rsidR="000855C3" w:rsidRPr="00F84B3A" w:rsidRDefault="000855C3" w:rsidP="00C71EBE">
      <w:pPr>
        <w:jc w:val="center"/>
        <w:rPr>
          <w:rFonts w:cs="Times New Roman"/>
        </w:rPr>
      </w:pPr>
    </w:p>
    <w:p w14:paraId="521DA78B" w14:textId="77777777" w:rsidR="000855C3" w:rsidRPr="00F84B3A" w:rsidRDefault="000855C3" w:rsidP="00C71EBE">
      <w:pPr>
        <w:jc w:val="center"/>
        <w:rPr>
          <w:rFonts w:cs="Times New Roman"/>
        </w:rPr>
      </w:pPr>
    </w:p>
    <w:p w14:paraId="56B150F1" w14:textId="77777777" w:rsidR="000855C3" w:rsidRPr="00F84B3A" w:rsidRDefault="000855C3" w:rsidP="00C71EBE">
      <w:pPr>
        <w:jc w:val="center"/>
        <w:rPr>
          <w:rFonts w:cs="Times New Roman"/>
        </w:rPr>
      </w:pPr>
    </w:p>
    <w:p w14:paraId="6B7B1865" w14:textId="77777777" w:rsidR="000855C3" w:rsidRPr="00F84B3A" w:rsidRDefault="000855C3" w:rsidP="00C71EBE">
      <w:pPr>
        <w:jc w:val="center"/>
        <w:rPr>
          <w:rFonts w:cs="Times New Roman"/>
        </w:rPr>
      </w:pPr>
    </w:p>
    <w:p w14:paraId="6C63DBA4" w14:textId="77777777" w:rsidR="000855C3" w:rsidRPr="00F84B3A" w:rsidRDefault="000855C3" w:rsidP="00C71EBE">
      <w:pPr>
        <w:jc w:val="center"/>
        <w:rPr>
          <w:rFonts w:cs="Times New Roman"/>
        </w:rPr>
      </w:pPr>
    </w:p>
    <w:p w14:paraId="32A4E930" w14:textId="648417A2" w:rsidR="00740E74" w:rsidRPr="00F84B3A" w:rsidRDefault="00740E74" w:rsidP="00C71EBE">
      <w:pPr>
        <w:jc w:val="center"/>
        <w:rPr>
          <w:rFonts w:cs="Times New Roman"/>
        </w:rPr>
      </w:pPr>
      <w:r w:rsidRPr="00F84B3A">
        <w:rPr>
          <w:rFonts w:cs="Times New Roman"/>
          <w:noProof/>
          <w:lang w:val="fr-FR" w:eastAsia="fr-FR"/>
        </w:rPr>
        <mc:AlternateContent>
          <mc:Choice Requires="wps">
            <w:drawing>
              <wp:anchor distT="0" distB="0" distL="114300" distR="114300" simplePos="0" relativeHeight="251643392" behindDoc="0" locked="0" layoutInCell="1" allowOverlap="1" wp14:anchorId="6D53B4FA" wp14:editId="0575E495">
                <wp:simplePos x="0" y="0"/>
                <wp:positionH relativeFrom="margin">
                  <wp:posOffset>3473450</wp:posOffset>
                </wp:positionH>
                <wp:positionV relativeFrom="paragraph">
                  <wp:posOffset>161290</wp:posOffset>
                </wp:positionV>
                <wp:extent cx="2160000" cy="0"/>
                <wp:effectExtent l="0" t="0" r="31115" b="19050"/>
                <wp:wrapNone/>
                <wp:docPr id="1026" name="Conector recto 3"/>
                <wp:cNvGraphicFramePr/>
                <a:graphic xmlns:a="http://schemas.openxmlformats.org/drawingml/2006/main">
                  <a:graphicData uri="http://schemas.microsoft.com/office/word/2010/wordprocessingShape">
                    <wps:wsp>
                      <wps:cNvCnPr/>
                      <wps:spPr>
                        <a:xfrm>
                          <a:off x="0" y="0"/>
                          <a:ext cx="21600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0C375AB" id="Conector recto 3" o:spid="_x0000_s1026" style="position:absolute;z-index:251643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73.5pt,12.7pt" to="443.6pt,1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" strokecolor="black [3040]">
                <w10:wrap anchorx="margin"/>
              </v:line>
            </w:pict>
          </mc:Fallback>
        </mc:AlternateContent>
      </w:r>
    </w:p>
    <w:p w14:paraId="1A050E30" w14:textId="551F8BA5" w:rsidR="00740E74" w:rsidRPr="00F84B3A" w:rsidRDefault="00720606" w:rsidP="000855C3">
      <w:pPr>
        <w:ind w:firstLine="0"/>
        <w:jc w:val="right"/>
        <w:rPr>
          <w:rFonts w:cs="Times New Roman"/>
        </w:rPr>
      </w:pPr>
      <w:r w:rsidRPr="00F84B3A">
        <w:rPr>
          <w:rFonts w:cs="Times New Roman"/>
        </w:rPr>
        <w:t xml:space="preserve">Ing. </w:t>
      </w:r>
      <w:r w:rsidR="00C71EBE" w:rsidRPr="00F84B3A">
        <w:rPr>
          <w:rFonts w:cs="Times New Roman"/>
        </w:rPr>
        <w:t>Xavier Calderón</w:t>
      </w:r>
      <w:r w:rsidRPr="00F84B3A">
        <w:rPr>
          <w:rFonts w:cs="Times New Roman"/>
        </w:rPr>
        <w:t>.</w:t>
      </w:r>
      <w:r w:rsidR="00A83786" w:rsidRPr="00F84B3A">
        <w:rPr>
          <w:rFonts w:cs="Times New Roman"/>
        </w:rPr>
        <w:t xml:space="preserve"> </w:t>
      </w:r>
      <w:r w:rsidR="00C71EBE" w:rsidRPr="00F84B3A">
        <w:rPr>
          <w:rFonts w:cs="Times New Roman"/>
        </w:rPr>
        <w:t>MSc</w:t>
      </w:r>
      <w:r w:rsidRPr="00F84B3A">
        <w:rPr>
          <w:rFonts w:cs="Times New Roman"/>
        </w:rPr>
        <w:t>.</w:t>
      </w:r>
    </w:p>
    <w:p w14:paraId="2AB97690" w14:textId="28063766" w:rsidR="001B140F" w:rsidRPr="00F84B3A" w:rsidRDefault="001B140F" w:rsidP="000855C3">
      <w:pPr>
        <w:ind w:firstLine="0"/>
        <w:jc w:val="right"/>
        <w:rPr>
          <w:rFonts w:cs="Times New Roman"/>
        </w:rPr>
      </w:pPr>
      <w:r w:rsidRPr="00F84B3A">
        <w:rPr>
          <w:sz w:val="23"/>
          <w:szCs w:val="23"/>
        </w:rPr>
        <w:t>DIRECTOR DEL PROYECTO</w:t>
      </w:r>
    </w:p>
    <w:p w14:paraId="28222CE0" w14:textId="77777777" w:rsidR="00C71EBE" w:rsidRPr="00F84B3A" w:rsidRDefault="00C71EBE" w:rsidP="00C71EBE">
      <w:pPr>
        <w:jc w:val="center"/>
        <w:rPr>
          <w:rFonts w:cs="Times New Roman"/>
        </w:rPr>
      </w:pPr>
    </w:p>
    <w:p w14:paraId="0497AF26" w14:textId="77777777" w:rsidR="00F71265" w:rsidRPr="00F84B3A" w:rsidRDefault="00F71265" w:rsidP="00740E74">
      <w:pPr>
        <w:ind w:firstLine="0"/>
      </w:pPr>
    </w:p>
    <w:p w14:paraId="6B989B45" w14:textId="77777777" w:rsidR="002A0138" w:rsidRPr="00F84B3A" w:rsidRDefault="002A0138" w:rsidP="00740E74">
      <w:pPr>
        <w:ind w:firstLine="0"/>
      </w:pPr>
    </w:p>
    <w:p w14:paraId="58899077" w14:textId="77777777" w:rsidR="002A0138" w:rsidRPr="00F84B3A" w:rsidRDefault="002A0138" w:rsidP="00740E74">
      <w:pPr>
        <w:ind w:firstLine="0"/>
      </w:pPr>
    </w:p>
    <w:p w14:paraId="3077FC60" w14:textId="77777777" w:rsidR="002A0138" w:rsidRPr="00F84B3A" w:rsidRDefault="002A0138" w:rsidP="00740E74">
      <w:pPr>
        <w:ind w:firstLine="0"/>
      </w:pPr>
    </w:p>
    <w:p w14:paraId="3C8AB363" w14:textId="77777777" w:rsidR="000855C3" w:rsidRPr="00F84B3A" w:rsidRDefault="000855C3" w:rsidP="00740E74">
      <w:pPr>
        <w:ind w:firstLine="0"/>
      </w:pPr>
    </w:p>
    <w:p w14:paraId="4DEE13A5" w14:textId="77777777" w:rsidR="000855C3" w:rsidRPr="00F84B3A" w:rsidRDefault="000855C3" w:rsidP="00740E74">
      <w:pPr>
        <w:ind w:firstLine="0"/>
      </w:pPr>
    </w:p>
    <w:p w14:paraId="41747E87" w14:textId="77777777" w:rsidR="000855C3" w:rsidRPr="00F84B3A" w:rsidRDefault="000855C3" w:rsidP="00740E74">
      <w:pPr>
        <w:ind w:firstLine="0"/>
      </w:pPr>
    </w:p>
    <w:p w14:paraId="2D26D5DD" w14:textId="77777777" w:rsidR="000855C3" w:rsidRPr="00F84B3A" w:rsidRDefault="000855C3" w:rsidP="00740E74">
      <w:pPr>
        <w:ind w:firstLine="0"/>
      </w:pPr>
    </w:p>
    <w:p w14:paraId="0CA43394" w14:textId="77777777" w:rsidR="001A747C" w:rsidRPr="00F84B3A" w:rsidRDefault="001A747C" w:rsidP="00740517">
      <w:pPr>
        <w:pStyle w:val="Subtitulo2"/>
        <w:sectPr w:rsidR="001A747C" w:rsidRPr="00F84B3A" w:rsidSect="001A747C">
          <w:footnotePr>
            <w:pos w:val="beneathText"/>
          </w:footnotePr>
          <w:pgSz w:w="11907" w:h="16839" w:code="9"/>
          <w:pgMar w:top="1701" w:right="1418" w:bottom="1418" w:left="1701" w:header="720" w:footer="720" w:gutter="0"/>
          <w:pgNumType w:fmt="lowerRoman"/>
          <w:cols w:space="720"/>
          <w:docGrid w:linePitch="360"/>
        </w:sectPr>
      </w:pPr>
    </w:p>
    <w:p w14:paraId="156516AD" w14:textId="360F8669" w:rsidR="005C083D" w:rsidRPr="00F84B3A" w:rsidRDefault="005160CC" w:rsidP="00740517">
      <w:pPr>
        <w:pStyle w:val="Subtitulo2"/>
      </w:pPr>
      <w:bookmarkStart w:id="2" w:name="_Toc432606192"/>
      <w:r w:rsidRPr="00F84B3A">
        <w:lastRenderedPageBreak/>
        <w:t>AGRADECIMIENTO</w:t>
      </w:r>
      <w:bookmarkEnd w:id="2"/>
    </w:p>
    <w:p w14:paraId="6223B998" w14:textId="77777777" w:rsidR="005C083D" w:rsidRPr="00F84B3A" w:rsidRDefault="005C083D" w:rsidP="005C083D">
      <w:pPr>
        <w:widowControl w:val="0"/>
        <w:autoSpaceDE w:val="0"/>
        <w:autoSpaceDN w:val="0"/>
        <w:adjustRightInd w:val="0"/>
        <w:spacing w:after="240"/>
        <w:rPr>
          <w:rFonts w:cs="Times New Roman"/>
        </w:rPr>
      </w:pPr>
    </w:p>
    <w:p w14:paraId="1125C307" w14:textId="7836003D" w:rsidR="002B153B" w:rsidRPr="00F84B3A" w:rsidRDefault="002B153B" w:rsidP="005C083D">
      <w:pPr>
        <w:widowControl w:val="0"/>
        <w:autoSpaceDE w:val="0"/>
        <w:autoSpaceDN w:val="0"/>
        <w:adjustRightInd w:val="0"/>
        <w:spacing w:after="240"/>
        <w:rPr>
          <w:rFonts w:cs="Times New Roman"/>
        </w:rPr>
      </w:pPr>
      <w:r w:rsidRPr="00F84B3A">
        <w:rPr>
          <w:rFonts w:cs="Times New Roman"/>
        </w:rPr>
        <w:t>Doy las Gra</w:t>
      </w:r>
      <w:r w:rsidR="008374ED" w:rsidRPr="00F84B3A">
        <w:rPr>
          <w:rFonts w:cs="Times New Roman"/>
        </w:rPr>
        <w:t>cias primeramente a Jesús, quien es digno de toda la honra, toda la adoración.</w:t>
      </w:r>
    </w:p>
    <w:p w14:paraId="4967CCB2" w14:textId="0FB216CF" w:rsidR="008374ED" w:rsidRPr="00F84B3A" w:rsidRDefault="008374ED" w:rsidP="005C083D">
      <w:pPr>
        <w:widowControl w:val="0"/>
        <w:autoSpaceDE w:val="0"/>
        <w:autoSpaceDN w:val="0"/>
        <w:adjustRightInd w:val="0"/>
        <w:spacing w:after="240"/>
        <w:rPr>
          <w:rFonts w:cs="Times New Roman"/>
        </w:rPr>
      </w:pPr>
      <w:r w:rsidRPr="00F84B3A">
        <w:rPr>
          <w:rFonts w:cs="Times New Roman"/>
        </w:rPr>
        <w:t>A Mercedes y Xavier, quienes son mis Padres, y a los cuales admiro demasiado, y amo con todo mi corazón.</w:t>
      </w:r>
    </w:p>
    <w:p w14:paraId="3E21B63A" w14:textId="08E98DCE" w:rsidR="008374ED" w:rsidRPr="00F84B3A" w:rsidRDefault="008374ED" w:rsidP="005C083D">
      <w:pPr>
        <w:widowControl w:val="0"/>
        <w:autoSpaceDE w:val="0"/>
        <w:autoSpaceDN w:val="0"/>
        <w:adjustRightInd w:val="0"/>
        <w:spacing w:after="240"/>
        <w:rPr>
          <w:rFonts w:cs="Times New Roman"/>
        </w:rPr>
      </w:pPr>
      <w:r w:rsidRPr="00F84B3A">
        <w:rPr>
          <w:rFonts w:cs="Times New Roman"/>
        </w:rPr>
        <w:t>A Jose, mi hermano, quien ha estado en cada etapa de mi vida, compartiendo momentos felices y tristes y a quien amo demasiado.</w:t>
      </w:r>
    </w:p>
    <w:p w14:paraId="02F1CE17" w14:textId="59A48CA4" w:rsidR="008374ED" w:rsidRPr="00F84B3A" w:rsidRDefault="008374ED" w:rsidP="005C083D">
      <w:pPr>
        <w:widowControl w:val="0"/>
        <w:autoSpaceDE w:val="0"/>
        <w:autoSpaceDN w:val="0"/>
        <w:adjustRightInd w:val="0"/>
        <w:spacing w:after="240"/>
        <w:rPr>
          <w:rFonts w:cs="Times New Roman"/>
        </w:rPr>
      </w:pPr>
      <w:r w:rsidRPr="00F84B3A">
        <w:rPr>
          <w:rFonts w:cs="Times New Roman"/>
        </w:rPr>
        <w:t>A mis abuelos Miguel y Rosa, quienes han sido parte fundamental en mi vida, y han estado pendientes de mi siempre.</w:t>
      </w:r>
    </w:p>
    <w:p w14:paraId="117BE8F4" w14:textId="5E1C960A" w:rsidR="008374ED" w:rsidRPr="00F84B3A" w:rsidRDefault="008374ED" w:rsidP="005C083D">
      <w:pPr>
        <w:widowControl w:val="0"/>
        <w:autoSpaceDE w:val="0"/>
        <w:autoSpaceDN w:val="0"/>
        <w:adjustRightInd w:val="0"/>
        <w:spacing w:after="240"/>
        <w:rPr>
          <w:rFonts w:cs="Times New Roman"/>
        </w:rPr>
      </w:pPr>
      <w:r w:rsidRPr="00F84B3A">
        <w:rPr>
          <w:rFonts w:cs="Times New Roman"/>
        </w:rPr>
        <w:t>A mis abuelos José y Luz, a quienes admiro por su amor hacia Dios, y quienes fueron usados por Dios para llegar a los pies de Cristo.</w:t>
      </w:r>
    </w:p>
    <w:p w14:paraId="09B4D707" w14:textId="0286948A" w:rsidR="008374ED" w:rsidRPr="00F84B3A" w:rsidRDefault="008374ED" w:rsidP="005C083D">
      <w:pPr>
        <w:widowControl w:val="0"/>
        <w:autoSpaceDE w:val="0"/>
        <w:autoSpaceDN w:val="0"/>
        <w:adjustRightInd w:val="0"/>
        <w:spacing w:after="240"/>
        <w:rPr>
          <w:rFonts w:cs="Times New Roman"/>
        </w:rPr>
      </w:pPr>
      <w:r w:rsidRPr="00F84B3A">
        <w:rPr>
          <w:rFonts w:cs="Times New Roman"/>
        </w:rPr>
        <w:t>A Alejandra, por su amistad y entrega en el proyecto.</w:t>
      </w:r>
    </w:p>
    <w:p w14:paraId="79A9CF67" w14:textId="42A9D6B3" w:rsidR="008374ED" w:rsidRPr="00F84B3A" w:rsidRDefault="008374ED" w:rsidP="005C083D">
      <w:pPr>
        <w:widowControl w:val="0"/>
        <w:autoSpaceDE w:val="0"/>
        <w:autoSpaceDN w:val="0"/>
        <w:adjustRightInd w:val="0"/>
        <w:spacing w:after="240"/>
        <w:rPr>
          <w:rFonts w:cs="Times New Roman"/>
        </w:rPr>
      </w:pPr>
      <w:r w:rsidRPr="00F84B3A">
        <w:rPr>
          <w:rFonts w:cs="Times New Roman"/>
        </w:rPr>
        <w:t>A la Escuela Politécnica Nacional, en especial a Xavier Calder</w:t>
      </w:r>
      <w:r w:rsidR="00F75592" w:rsidRPr="00F84B3A">
        <w:rPr>
          <w:rFonts w:cs="Times New Roman"/>
        </w:rPr>
        <w:t xml:space="preserve">ón, </w:t>
      </w:r>
      <w:r w:rsidRPr="00F84B3A">
        <w:rPr>
          <w:rFonts w:cs="Times New Roman"/>
        </w:rPr>
        <w:t>Agustin Méndez,</w:t>
      </w:r>
      <w:r w:rsidR="00F75592" w:rsidRPr="00F84B3A">
        <w:rPr>
          <w:rFonts w:cs="Times New Roman"/>
        </w:rPr>
        <w:t xml:space="preserve"> y a Ernesto Jiménez</w:t>
      </w:r>
      <w:r w:rsidRPr="00F84B3A">
        <w:rPr>
          <w:rFonts w:cs="Times New Roman"/>
        </w:rPr>
        <w:t xml:space="preserve"> quienes nos han guiado y han estado pendiente de nosotros en el desarrollo del proyecto.</w:t>
      </w:r>
    </w:p>
    <w:p w14:paraId="5B3A13F5" w14:textId="77777777" w:rsidR="008374ED" w:rsidRPr="00F84B3A" w:rsidRDefault="008374ED" w:rsidP="005C083D">
      <w:pPr>
        <w:widowControl w:val="0"/>
        <w:autoSpaceDE w:val="0"/>
        <w:autoSpaceDN w:val="0"/>
        <w:adjustRightInd w:val="0"/>
        <w:spacing w:after="240"/>
        <w:rPr>
          <w:rFonts w:cs="Times New Roman"/>
        </w:rPr>
      </w:pPr>
    </w:p>
    <w:p w14:paraId="4494E467" w14:textId="77777777" w:rsidR="005C083D" w:rsidRPr="00F84B3A" w:rsidRDefault="005C083D" w:rsidP="005C083D">
      <w:pPr>
        <w:widowControl w:val="0"/>
        <w:autoSpaceDE w:val="0"/>
        <w:autoSpaceDN w:val="0"/>
        <w:adjustRightInd w:val="0"/>
        <w:spacing w:after="240"/>
        <w:rPr>
          <w:rFonts w:cs="Times New Roman"/>
        </w:rPr>
      </w:pPr>
    </w:p>
    <w:p w14:paraId="1F0B105F" w14:textId="77777777" w:rsidR="005C083D" w:rsidRPr="00F84B3A" w:rsidRDefault="005C083D" w:rsidP="005C083D">
      <w:pPr>
        <w:widowControl w:val="0"/>
        <w:autoSpaceDE w:val="0"/>
        <w:autoSpaceDN w:val="0"/>
        <w:adjustRightInd w:val="0"/>
        <w:spacing w:after="240"/>
        <w:rPr>
          <w:rFonts w:cs="Times New Roman"/>
        </w:rPr>
      </w:pPr>
    </w:p>
    <w:p w14:paraId="067FD4E5" w14:textId="77777777" w:rsidR="005C083D" w:rsidRPr="00F84B3A" w:rsidRDefault="005C083D" w:rsidP="005C083D">
      <w:pPr>
        <w:widowControl w:val="0"/>
        <w:autoSpaceDE w:val="0"/>
        <w:autoSpaceDN w:val="0"/>
        <w:adjustRightInd w:val="0"/>
        <w:spacing w:after="240"/>
        <w:rPr>
          <w:rFonts w:cs="Times New Roman"/>
        </w:rPr>
      </w:pPr>
    </w:p>
    <w:p w14:paraId="71171A7F" w14:textId="77777777" w:rsidR="005C083D" w:rsidRPr="00F84B3A" w:rsidRDefault="005C083D" w:rsidP="005C083D">
      <w:pPr>
        <w:widowControl w:val="0"/>
        <w:autoSpaceDE w:val="0"/>
        <w:autoSpaceDN w:val="0"/>
        <w:adjustRightInd w:val="0"/>
        <w:spacing w:after="240"/>
        <w:rPr>
          <w:rFonts w:cs="Times New Roman"/>
        </w:rPr>
      </w:pPr>
    </w:p>
    <w:p w14:paraId="1E607B04" w14:textId="77777777" w:rsidR="005C083D" w:rsidRPr="00F84B3A" w:rsidRDefault="005C083D" w:rsidP="005C083D">
      <w:pPr>
        <w:widowControl w:val="0"/>
        <w:autoSpaceDE w:val="0"/>
        <w:autoSpaceDN w:val="0"/>
        <w:adjustRightInd w:val="0"/>
        <w:spacing w:after="240"/>
        <w:rPr>
          <w:rFonts w:cs="Times New Roman"/>
        </w:rPr>
      </w:pPr>
    </w:p>
    <w:p w14:paraId="765C0C1C" w14:textId="77777777" w:rsidR="005C083D" w:rsidRPr="00F84B3A" w:rsidRDefault="005C083D" w:rsidP="005C083D">
      <w:pPr>
        <w:jc w:val="right"/>
        <w:rPr>
          <w:rFonts w:cs="Times New Roman"/>
          <w:i/>
        </w:rPr>
      </w:pPr>
      <w:r w:rsidRPr="00F84B3A">
        <w:rPr>
          <w:rFonts w:cs="Times New Roman"/>
          <w:i/>
        </w:rPr>
        <w:t>Andrés Xavier Rubio Proaño</w:t>
      </w:r>
    </w:p>
    <w:p w14:paraId="44498F33" w14:textId="77777777" w:rsidR="005C083D" w:rsidRPr="00F84B3A" w:rsidRDefault="005C083D" w:rsidP="005C083D">
      <w:pPr>
        <w:jc w:val="right"/>
        <w:rPr>
          <w:rFonts w:cs="Times New Roman"/>
        </w:rPr>
      </w:pPr>
    </w:p>
    <w:p w14:paraId="55076946" w14:textId="77777777" w:rsidR="005C083D" w:rsidRPr="00F84B3A" w:rsidRDefault="005C083D" w:rsidP="005C083D">
      <w:pPr>
        <w:jc w:val="right"/>
        <w:rPr>
          <w:rFonts w:cs="Times New Roman"/>
        </w:rPr>
      </w:pPr>
    </w:p>
    <w:p w14:paraId="52E1191C" w14:textId="77777777" w:rsidR="001A747C" w:rsidRPr="00F84B3A" w:rsidRDefault="001A747C" w:rsidP="00740517">
      <w:pPr>
        <w:pStyle w:val="Subtitulo2"/>
        <w:sectPr w:rsidR="001A747C" w:rsidRPr="00F84B3A" w:rsidSect="001A747C">
          <w:footnotePr>
            <w:pos w:val="beneathText"/>
          </w:footnotePr>
          <w:pgSz w:w="11907" w:h="16839" w:code="9"/>
          <w:pgMar w:top="1701" w:right="1418" w:bottom="1418" w:left="1701" w:header="720" w:footer="720" w:gutter="0"/>
          <w:pgNumType w:fmt="lowerRoman"/>
          <w:cols w:space="720"/>
          <w:docGrid w:linePitch="360"/>
        </w:sectPr>
      </w:pPr>
    </w:p>
    <w:p w14:paraId="7CCC497C" w14:textId="5C4B6150" w:rsidR="005C083D" w:rsidRPr="00F84B3A" w:rsidRDefault="005C083D" w:rsidP="00740517">
      <w:pPr>
        <w:pStyle w:val="Subtitulo2"/>
      </w:pPr>
      <w:bookmarkStart w:id="3" w:name="_Toc432606193"/>
      <w:r w:rsidRPr="00F84B3A">
        <w:lastRenderedPageBreak/>
        <w:t>DEDICATORIA</w:t>
      </w:r>
      <w:bookmarkEnd w:id="3"/>
    </w:p>
    <w:p w14:paraId="442C0C8A" w14:textId="77777777" w:rsidR="005C083D" w:rsidRPr="00F84B3A" w:rsidRDefault="005C083D" w:rsidP="005C083D">
      <w:pPr>
        <w:widowControl w:val="0"/>
        <w:autoSpaceDE w:val="0"/>
        <w:autoSpaceDN w:val="0"/>
        <w:adjustRightInd w:val="0"/>
        <w:spacing w:after="240"/>
        <w:rPr>
          <w:rFonts w:cs="Times New Roman"/>
        </w:rPr>
      </w:pPr>
    </w:p>
    <w:p w14:paraId="1C34F958" w14:textId="77777777" w:rsidR="002B153B" w:rsidRPr="00F84B3A" w:rsidRDefault="002B153B" w:rsidP="005C083D">
      <w:pPr>
        <w:widowControl w:val="0"/>
        <w:autoSpaceDE w:val="0"/>
        <w:autoSpaceDN w:val="0"/>
        <w:adjustRightInd w:val="0"/>
        <w:spacing w:after="240"/>
        <w:rPr>
          <w:rFonts w:cs="Times New Roman"/>
        </w:rPr>
      </w:pPr>
    </w:p>
    <w:p w14:paraId="374E609D" w14:textId="596EF7D0" w:rsidR="002B153B" w:rsidRPr="00F84B3A" w:rsidRDefault="002B153B" w:rsidP="005C083D">
      <w:pPr>
        <w:widowControl w:val="0"/>
        <w:autoSpaceDE w:val="0"/>
        <w:autoSpaceDN w:val="0"/>
        <w:adjustRightInd w:val="0"/>
        <w:spacing w:after="240"/>
        <w:rPr>
          <w:rFonts w:cs="Times New Roman"/>
        </w:rPr>
      </w:pPr>
      <w:r w:rsidRPr="00F84B3A">
        <w:rPr>
          <w:rFonts w:cs="Times New Roman"/>
        </w:rPr>
        <w:t>Dedicado al Dios eterno,a mi madre, a mi padre y a mi hermano quien siempre a estado conmigo.</w:t>
      </w:r>
    </w:p>
    <w:p w14:paraId="68E9D296" w14:textId="77777777" w:rsidR="005C083D" w:rsidRPr="00F84B3A" w:rsidRDefault="005C083D" w:rsidP="005C083D">
      <w:pPr>
        <w:widowControl w:val="0"/>
        <w:autoSpaceDE w:val="0"/>
        <w:autoSpaceDN w:val="0"/>
        <w:adjustRightInd w:val="0"/>
        <w:spacing w:after="240"/>
        <w:rPr>
          <w:rFonts w:cs="Times New Roman"/>
        </w:rPr>
      </w:pPr>
    </w:p>
    <w:p w14:paraId="6D40B721" w14:textId="77777777" w:rsidR="005C083D" w:rsidRPr="00F84B3A" w:rsidRDefault="005C083D" w:rsidP="005C083D">
      <w:pPr>
        <w:widowControl w:val="0"/>
        <w:autoSpaceDE w:val="0"/>
        <w:autoSpaceDN w:val="0"/>
        <w:adjustRightInd w:val="0"/>
        <w:spacing w:after="240"/>
        <w:rPr>
          <w:rFonts w:cs="Times New Roman"/>
        </w:rPr>
      </w:pPr>
    </w:p>
    <w:p w14:paraId="66BE69BE" w14:textId="77777777" w:rsidR="005C083D" w:rsidRPr="00F84B3A" w:rsidRDefault="005C083D" w:rsidP="005C083D">
      <w:pPr>
        <w:widowControl w:val="0"/>
        <w:autoSpaceDE w:val="0"/>
        <w:autoSpaceDN w:val="0"/>
        <w:adjustRightInd w:val="0"/>
        <w:spacing w:after="240"/>
        <w:rPr>
          <w:rFonts w:cs="Times New Roman"/>
        </w:rPr>
      </w:pPr>
    </w:p>
    <w:p w14:paraId="31EB887F" w14:textId="77777777" w:rsidR="005C083D" w:rsidRPr="00F84B3A" w:rsidRDefault="005C083D" w:rsidP="005C083D">
      <w:pPr>
        <w:widowControl w:val="0"/>
        <w:autoSpaceDE w:val="0"/>
        <w:autoSpaceDN w:val="0"/>
        <w:adjustRightInd w:val="0"/>
        <w:spacing w:after="240"/>
        <w:rPr>
          <w:rFonts w:cs="Times New Roman"/>
        </w:rPr>
      </w:pPr>
    </w:p>
    <w:p w14:paraId="33E04E3F" w14:textId="77777777" w:rsidR="005C083D" w:rsidRPr="00F84B3A" w:rsidRDefault="005C083D" w:rsidP="005C083D">
      <w:pPr>
        <w:widowControl w:val="0"/>
        <w:autoSpaceDE w:val="0"/>
        <w:autoSpaceDN w:val="0"/>
        <w:adjustRightInd w:val="0"/>
        <w:spacing w:after="240"/>
        <w:rPr>
          <w:rFonts w:cs="Times New Roman"/>
        </w:rPr>
      </w:pPr>
    </w:p>
    <w:p w14:paraId="3F26A61F" w14:textId="77777777" w:rsidR="005C083D" w:rsidRPr="00F84B3A" w:rsidRDefault="005C083D" w:rsidP="005C083D">
      <w:pPr>
        <w:widowControl w:val="0"/>
        <w:autoSpaceDE w:val="0"/>
        <w:autoSpaceDN w:val="0"/>
        <w:adjustRightInd w:val="0"/>
        <w:spacing w:after="240"/>
        <w:rPr>
          <w:rFonts w:cs="Times New Roman"/>
        </w:rPr>
      </w:pPr>
    </w:p>
    <w:p w14:paraId="48BFC7EE" w14:textId="77777777" w:rsidR="005C083D" w:rsidRPr="00F84B3A" w:rsidRDefault="005C083D" w:rsidP="005C083D">
      <w:pPr>
        <w:widowControl w:val="0"/>
        <w:autoSpaceDE w:val="0"/>
        <w:autoSpaceDN w:val="0"/>
        <w:adjustRightInd w:val="0"/>
        <w:spacing w:after="240"/>
        <w:rPr>
          <w:rFonts w:cs="Times New Roman"/>
        </w:rPr>
      </w:pPr>
    </w:p>
    <w:p w14:paraId="0065D90B" w14:textId="77777777" w:rsidR="005C083D" w:rsidRPr="00F84B3A" w:rsidRDefault="005C083D" w:rsidP="005C083D">
      <w:pPr>
        <w:widowControl w:val="0"/>
        <w:autoSpaceDE w:val="0"/>
        <w:autoSpaceDN w:val="0"/>
        <w:adjustRightInd w:val="0"/>
        <w:spacing w:after="240"/>
        <w:rPr>
          <w:rFonts w:cs="Times New Roman"/>
        </w:rPr>
      </w:pPr>
    </w:p>
    <w:p w14:paraId="5E443DD5" w14:textId="77777777" w:rsidR="005C083D" w:rsidRPr="00F84B3A" w:rsidRDefault="005C083D" w:rsidP="005C083D">
      <w:pPr>
        <w:widowControl w:val="0"/>
        <w:autoSpaceDE w:val="0"/>
        <w:autoSpaceDN w:val="0"/>
        <w:adjustRightInd w:val="0"/>
        <w:spacing w:after="240"/>
        <w:rPr>
          <w:rFonts w:cs="Times New Roman"/>
        </w:rPr>
      </w:pPr>
    </w:p>
    <w:p w14:paraId="7B04EF1E" w14:textId="77777777" w:rsidR="005C083D" w:rsidRPr="00F84B3A" w:rsidRDefault="005C083D" w:rsidP="005C083D">
      <w:pPr>
        <w:widowControl w:val="0"/>
        <w:autoSpaceDE w:val="0"/>
        <w:autoSpaceDN w:val="0"/>
        <w:adjustRightInd w:val="0"/>
        <w:spacing w:after="240"/>
        <w:rPr>
          <w:rFonts w:cs="Times New Roman"/>
        </w:rPr>
      </w:pPr>
    </w:p>
    <w:p w14:paraId="075638DB" w14:textId="77777777" w:rsidR="005C083D" w:rsidRPr="00F84B3A" w:rsidRDefault="005C083D" w:rsidP="005C083D">
      <w:pPr>
        <w:widowControl w:val="0"/>
        <w:autoSpaceDE w:val="0"/>
        <w:autoSpaceDN w:val="0"/>
        <w:adjustRightInd w:val="0"/>
        <w:spacing w:after="240"/>
        <w:rPr>
          <w:rFonts w:cs="Times New Roman"/>
        </w:rPr>
      </w:pPr>
    </w:p>
    <w:p w14:paraId="11CFCCDA" w14:textId="77777777" w:rsidR="005C083D" w:rsidRPr="00F84B3A" w:rsidRDefault="005C083D" w:rsidP="005C083D">
      <w:pPr>
        <w:widowControl w:val="0"/>
        <w:autoSpaceDE w:val="0"/>
        <w:autoSpaceDN w:val="0"/>
        <w:adjustRightInd w:val="0"/>
        <w:spacing w:after="240"/>
        <w:rPr>
          <w:rFonts w:cs="Times New Roman"/>
        </w:rPr>
      </w:pPr>
    </w:p>
    <w:p w14:paraId="6BF28FE0" w14:textId="77777777" w:rsidR="005C083D" w:rsidRPr="00F84B3A" w:rsidRDefault="005C083D" w:rsidP="005C083D">
      <w:pPr>
        <w:widowControl w:val="0"/>
        <w:autoSpaceDE w:val="0"/>
        <w:autoSpaceDN w:val="0"/>
        <w:adjustRightInd w:val="0"/>
        <w:spacing w:after="240"/>
        <w:rPr>
          <w:rFonts w:cs="Times New Roman"/>
        </w:rPr>
      </w:pPr>
    </w:p>
    <w:p w14:paraId="47F27037" w14:textId="77777777" w:rsidR="00F03D83" w:rsidRPr="00F84B3A" w:rsidRDefault="00F03D83" w:rsidP="00F03D83">
      <w:pPr>
        <w:jc w:val="right"/>
        <w:rPr>
          <w:i/>
        </w:rPr>
      </w:pPr>
      <w:r w:rsidRPr="00F84B3A">
        <w:rPr>
          <w:rFonts w:cs="Times New Roman"/>
          <w:i/>
        </w:rPr>
        <w:t>Andrés Xavier Rubio Proaño</w:t>
      </w:r>
    </w:p>
    <w:p w14:paraId="65F2E90D" w14:textId="77777777" w:rsidR="005C083D" w:rsidRPr="00F84B3A" w:rsidRDefault="005C083D" w:rsidP="005C083D">
      <w:pPr>
        <w:jc w:val="right"/>
        <w:rPr>
          <w:rFonts w:cs="Times New Roman"/>
        </w:rPr>
      </w:pPr>
    </w:p>
    <w:p w14:paraId="32E38A37" w14:textId="77777777" w:rsidR="005C083D" w:rsidRPr="00F84B3A" w:rsidRDefault="005C083D" w:rsidP="005C083D">
      <w:pPr>
        <w:jc w:val="right"/>
        <w:rPr>
          <w:rFonts w:cs="Times New Roman"/>
        </w:rPr>
      </w:pPr>
    </w:p>
    <w:p w14:paraId="1D2A281C" w14:textId="77777777" w:rsidR="002A0138" w:rsidRPr="00F84B3A" w:rsidRDefault="002A0138" w:rsidP="006437CC">
      <w:pPr>
        <w:jc w:val="right"/>
        <w:rPr>
          <w:rFonts w:cs="Times New Roman"/>
        </w:rPr>
      </w:pPr>
    </w:p>
    <w:p w14:paraId="755185B2" w14:textId="77777777" w:rsidR="002A0138" w:rsidRPr="00F84B3A" w:rsidRDefault="002A0138" w:rsidP="006437CC">
      <w:pPr>
        <w:jc w:val="right"/>
        <w:rPr>
          <w:rFonts w:cs="Times New Roman"/>
        </w:rPr>
      </w:pPr>
    </w:p>
    <w:p w14:paraId="76A3D85A" w14:textId="77777777" w:rsidR="001A747C" w:rsidRPr="00F84B3A" w:rsidRDefault="001A747C" w:rsidP="00740517">
      <w:pPr>
        <w:pStyle w:val="Subtitulo2"/>
        <w:sectPr w:rsidR="001A747C" w:rsidRPr="00F84B3A" w:rsidSect="001A747C">
          <w:footnotePr>
            <w:pos w:val="beneathText"/>
          </w:footnotePr>
          <w:pgSz w:w="11907" w:h="16839" w:code="9"/>
          <w:pgMar w:top="1701" w:right="1418" w:bottom="1418" w:left="1701" w:header="720" w:footer="720" w:gutter="0"/>
          <w:pgNumType w:fmt="lowerRoman"/>
          <w:cols w:space="720"/>
          <w:docGrid w:linePitch="360"/>
        </w:sectPr>
      </w:pPr>
    </w:p>
    <w:p w14:paraId="5B6B8807" w14:textId="0FF64AE4" w:rsidR="00276D28" w:rsidRPr="00F84B3A" w:rsidRDefault="00276D28" w:rsidP="00740517">
      <w:pPr>
        <w:pStyle w:val="Subtitulo2"/>
      </w:pPr>
      <w:bookmarkStart w:id="4" w:name="_Toc432606194"/>
      <w:r w:rsidRPr="00F84B3A">
        <w:lastRenderedPageBreak/>
        <w:t>AGRADECIMIENTO</w:t>
      </w:r>
      <w:bookmarkEnd w:id="4"/>
    </w:p>
    <w:p w14:paraId="541F7A4E" w14:textId="00930F02" w:rsidR="00D72509" w:rsidRPr="00F84B3A" w:rsidRDefault="00255401" w:rsidP="003263C4">
      <w:pPr>
        <w:widowControl w:val="0"/>
        <w:autoSpaceDE w:val="0"/>
        <w:autoSpaceDN w:val="0"/>
        <w:adjustRightInd w:val="0"/>
        <w:spacing w:after="240"/>
        <w:rPr>
          <w:rFonts w:cs="Times New Roman"/>
        </w:rPr>
      </w:pPr>
      <w:r w:rsidRPr="00F84B3A">
        <w:rPr>
          <w:rFonts w:cs="Times New Roman"/>
        </w:rPr>
        <w:t>A Dios, por siempre estar presente en todo momento de mi vida.</w:t>
      </w:r>
    </w:p>
    <w:p w14:paraId="23C2BB2A" w14:textId="3A43FF8A" w:rsidR="00255401" w:rsidRPr="00F84B3A" w:rsidRDefault="00255401" w:rsidP="003263C4">
      <w:pPr>
        <w:widowControl w:val="0"/>
        <w:autoSpaceDE w:val="0"/>
        <w:autoSpaceDN w:val="0"/>
        <w:adjustRightInd w:val="0"/>
        <w:spacing w:after="240"/>
        <w:rPr>
          <w:rFonts w:cs="Times New Roman"/>
        </w:rPr>
      </w:pPr>
      <w:r w:rsidRPr="00F84B3A">
        <w:rPr>
          <w:rFonts w:cs="Times New Roman"/>
        </w:rPr>
        <w:t xml:space="preserve">A mis padres: Luz Beatriz González Arciniega y Luis Guilberto Tello Vicuña que me han enseñado a no darme por vencida, porque gracias a ellos pude alcanzar esta meta profesional y por el apoyo y confianza que me </w:t>
      </w:r>
      <w:r w:rsidR="009B4C08" w:rsidRPr="00F84B3A">
        <w:rPr>
          <w:rFonts w:cs="Times New Roman"/>
        </w:rPr>
        <w:t>brindaron a lo largo de mi vida, porque si no los tuviera a mi lado nunca hubiera llegado hasta aquí.</w:t>
      </w:r>
    </w:p>
    <w:p w14:paraId="5E275BF5" w14:textId="77777777" w:rsidR="00496C2B" w:rsidRPr="00F84B3A" w:rsidRDefault="00496C2B" w:rsidP="00496C2B">
      <w:pPr>
        <w:widowControl w:val="0"/>
        <w:autoSpaceDE w:val="0"/>
        <w:autoSpaceDN w:val="0"/>
        <w:adjustRightInd w:val="0"/>
        <w:spacing w:after="240"/>
        <w:rPr>
          <w:rFonts w:cs="Times New Roman"/>
        </w:rPr>
      </w:pPr>
      <w:r w:rsidRPr="00F84B3A">
        <w:rPr>
          <w:rFonts w:cs="Times New Roman"/>
        </w:rPr>
        <w:t>A mi abuelita Celita por siempre darme su amor incondicional y sentirme apoyada siempre.</w:t>
      </w:r>
    </w:p>
    <w:p w14:paraId="5310596C" w14:textId="72721A1B" w:rsidR="00255401" w:rsidRPr="00F84B3A" w:rsidRDefault="00255401" w:rsidP="003263C4">
      <w:pPr>
        <w:widowControl w:val="0"/>
        <w:autoSpaceDE w:val="0"/>
        <w:autoSpaceDN w:val="0"/>
        <w:adjustRightInd w:val="0"/>
        <w:spacing w:after="240"/>
        <w:rPr>
          <w:rFonts w:cs="Times New Roman"/>
        </w:rPr>
      </w:pPr>
      <w:r w:rsidRPr="00F84B3A">
        <w:rPr>
          <w:rFonts w:cs="Times New Roman"/>
        </w:rPr>
        <w:t xml:space="preserve">A mis hermanos: Luis y Jorge que siempre estuvieron conmigo </w:t>
      </w:r>
      <w:r w:rsidR="009B4C08" w:rsidRPr="00F84B3A">
        <w:rPr>
          <w:rFonts w:cs="Times New Roman"/>
        </w:rPr>
        <w:t>apoyándome en todo momento, dándome ánimos y que con su cariño pude culminar mis estudios.</w:t>
      </w:r>
    </w:p>
    <w:p w14:paraId="52E5448B" w14:textId="61C82619" w:rsidR="009B4C08" w:rsidRPr="00F84B3A" w:rsidRDefault="009B4C08" w:rsidP="003263C4">
      <w:pPr>
        <w:widowControl w:val="0"/>
        <w:autoSpaceDE w:val="0"/>
        <w:autoSpaceDN w:val="0"/>
        <w:adjustRightInd w:val="0"/>
        <w:spacing w:after="240"/>
        <w:rPr>
          <w:rFonts w:cs="Times New Roman"/>
        </w:rPr>
      </w:pPr>
      <w:r w:rsidRPr="00F84B3A">
        <w:rPr>
          <w:rFonts w:cs="Times New Roman"/>
        </w:rPr>
        <w:t>A Miguel mi novio, que gracias a su amor, apoyo y confianza he podido culminar esta etapa universitaria, le agradezco por siempre estar conmigo ayudándome siempre.</w:t>
      </w:r>
    </w:p>
    <w:p w14:paraId="17DDE59E" w14:textId="02701C49" w:rsidR="009B4C08" w:rsidRPr="00F84B3A" w:rsidRDefault="009B4C08" w:rsidP="003263C4">
      <w:pPr>
        <w:widowControl w:val="0"/>
        <w:autoSpaceDE w:val="0"/>
        <w:autoSpaceDN w:val="0"/>
        <w:adjustRightInd w:val="0"/>
        <w:spacing w:after="240"/>
        <w:rPr>
          <w:rFonts w:cs="Times New Roman"/>
        </w:rPr>
      </w:pPr>
      <w:r w:rsidRPr="00F84B3A">
        <w:rPr>
          <w:rFonts w:cs="Times New Roman"/>
        </w:rPr>
        <w:t>A toda mi familia porque han sido un pilar importante en el transcurso de mi carrera.</w:t>
      </w:r>
    </w:p>
    <w:p w14:paraId="43E34F90" w14:textId="103CDDEF" w:rsidR="009B4C08" w:rsidRPr="00F84B3A" w:rsidRDefault="009B4C08" w:rsidP="003263C4">
      <w:pPr>
        <w:widowControl w:val="0"/>
        <w:autoSpaceDE w:val="0"/>
        <w:autoSpaceDN w:val="0"/>
        <w:adjustRightInd w:val="0"/>
        <w:spacing w:after="240"/>
        <w:rPr>
          <w:rFonts w:cs="Times New Roman"/>
        </w:rPr>
      </w:pPr>
      <w:r w:rsidRPr="00F84B3A">
        <w:rPr>
          <w:rFonts w:cs="Times New Roman"/>
        </w:rPr>
        <w:t>A los amigos con los cuales he llegado a formar un lazo muy i</w:t>
      </w:r>
      <w:r w:rsidR="00496C2B" w:rsidRPr="00F84B3A">
        <w:rPr>
          <w:rFonts w:cs="Times New Roman"/>
        </w:rPr>
        <w:t>mportante a lo largo de mi vida, los quiero mucho.</w:t>
      </w:r>
    </w:p>
    <w:p w14:paraId="391A2FC9" w14:textId="29B30100" w:rsidR="009B4C08" w:rsidRPr="00F84B3A" w:rsidRDefault="009B4C08" w:rsidP="003263C4">
      <w:pPr>
        <w:widowControl w:val="0"/>
        <w:autoSpaceDE w:val="0"/>
        <w:autoSpaceDN w:val="0"/>
        <w:adjustRightInd w:val="0"/>
        <w:spacing w:after="240"/>
        <w:rPr>
          <w:rFonts w:cs="Times New Roman"/>
        </w:rPr>
      </w:pPr>
      <w:r w:rsidRPr="00F84B3A">
        <w:rPr>
          <w:rFonts w:cs="Times New Roman"/>
        </w:rPr>
        <w:t xml:space="preserve">A Andrés el coautor de este proyecto quien con su ayuda y apoyo se logró </w:t>
      </w:r>
      <w:r w:rsidR="00496C2B" w:rsidRPr="00F84B3A">
        <w:rPr>
          <w:rFonts w:cs="Times New Roman"/>
        </w:rPr>
        <w:t xml:space="preserve">culminar </w:t>
      </w:r>
      <w:r w:rsidR="00AB1DD8" w:rsidRPr="00F84B3A">
        <w:rPr>
          <w:rFonts w:cs="Times New Roman"/>
        </w:rPr>
        <w:t>con este proyecto exitosamente.</w:t>
      </w:r>
    </w:p>
    <w:p w14:paraId="05385945" w14:textId="6E3D19F8" w:rsidR="009B4C08" w:rsidRPr="00F84B3A" w:rsidRDefault="009B4C08" w:rsidP="003263C4">
      <w:pPr>
        <w:widowControl w:val="0"/>
        <w:autoSpaceDE w:val="0"/>
        <w:autoSpaceDN w:val="0"/>
        <w:adjustRightInd w:val="0"/>
        <w:spacing w:after="240"/>
        <w:rPr>
          <w:rFonts w:cs="Times New Roman"/>
        </w:rPr>
      </w:pPr>
      <w:r w:rsidRPr="00F84B3A">
        <w:rPr>
          <w:rFonts w:cs="Times New Roman"/>
        </w:rPr>
        <w:t>A la Escuela Politécnica y a mis profesores en especial al Ingeniero Xavier Calderón que gracias a el me pude involucrar en el proyecto de investigación, a Agustín Méndez por siempre estar dispuesto a darnos una mano con el proyecto de titulación.</w:t>
      </w:r>
    </w:p>
    <w:p w14:paraId="0A203835" w14:textId="77777777" w:rsidR="005C083D" w:rsidRPr="00F84B3A" w:rsidRDefault="005C083D" w:rsidP="003263C4">
      <w:pPr>
        <w:widowControl w:val="0"/>
        <w:autoSpaceDE w:val="0"/>
        <w:autoSpaceDN w:val="0"/>
        <w:adjustRightInd w:val="0"/>
        <w:spacing w:after="240"/>
        <w:rPr>
          <w:rFonts w:cs="Times New Roman"/>
        </w:rPr>
      </w:pPr>
    </w:p>
    <w:p w14:paraId="6D4F357A" w14:textId="77777777" w:rsidR="00F03D83" w:rsidRPr="00F84B3A" w:rsidRDefault="00F03D83" w:rsidP="00F03D83">
      <w:pPr>
        <w:jc w:val="right"/>
        <w:rPr>
          <w:i/>
        </w:rPr>
      </w:pPr>
      <w:r w:rsidRPr="00F84B3A">
        <w:rPr>
          <w:rFonts w:cs="Times New Roman"/>
          <w:i/>
        </w:rPr>
        <w:t>Alejandra Beatriz Tello González</w:t>
      </w:r>
    </w:p>
    <w:p w14:paraId="4D2C8C89" w14:textId="77777777" w:rsidR="005C083D" w:rsidRPr="00F84B3A" w:rsidRDefault="005C083D" w:rsidP="006437CC">
      <w:pPr>
        <w:jc w:val="right"/>
        <w:rPr>
          <w:rFonts w:cs="Times New Roman"/>
        </w:rPr>
      </w:pPr>
    </w:p>
    <w:p w14:paraId="7833BCE7" w14:textId="77777777" w:rsidR="001A747C" w:rsidRPr="00F84B3A" w:rsidRDefault="001A747C" w:rsidP="00740517">
      <w:pPr>
        <w:pStyle w:val="Subtitulo2"/>
        <w:sectPr w:rsidR="001A747C" w:rsidRPr="00F84B3A" w:rsidSect="001A747C">
          <w:footnotePr>
            <w:pos w:val="beneathText"/>
          </w:footnotePr>
          <w:pgSz w:w="11907" w:h="16839" w:code="9"/>
          <w:pgMar w:top="1701" w:right="1418" w:bottom="1418" w:left="1701" w:header="720" w:footer="720" w:gutter="0"/>
          <w:pgNumType w:fmt="lowerRoman"/>
          <w:cols w:space="720"/>
          <w:docGrid w:linePitch="360"/>
        </w:sectPr>
      </w:pPr>
    </w:p>
    <w:p w14:paraId="0EF23687" w14:textId="1EFD585D" w:rsidR="005C083D" w:rsidRPr="00F84B3A" w:rsidRDefault="00F03D83" w:rsidP="00740517">
      <w:pPr>
        <w:pStyle w:val="Subtitulo2"/>
      </w:pPr>
      <w:bookmarkStart w:id="5" w:name="_Toc432606195"/>
      <w:r w:rsidRPr="00F84B3A">
        <w:lastRenderedPageBreak/>
        <w:t>DEDICATORIA</w:t>
      </w:r>
      <w:bookmarkEnd w:id="5"/>
    </w:p>
    <w:p w14:paraId="7D228386" w14:textId="6510BE88" w:rsidR="005C083D" w:rsidRPr="00F84B3A" w:rsidRDefault="00496C2B" w:rsidP="005C083D">
      <w:pPr>
        <w:widowControl w:val="0"/>
        <w:autoSpaceDE w:val="0"/>
        <w:autoSpaceDN w:val="0"/>
        <w:adjustRightInd w:val="0"/>
        <w:spacing w:after="240"/>
        <w:rPr>
          <w:rFonts w:cs="Times New Roman"/>
        </w:rPr>
      </w:pPr>
      <w:r w:rsidRPr="00F84B3A">
        <w:rPr>
          <w:rFonts w:cs="Times New Roman"/>
        </w:rPr>
        <w:t>Dedicado a mi Dios y a las personas que más amo: Celita, Luis, Beatriz, Jorge, Luis A. y Miguel.</w:t>
      </w:r>
    </w:p>
    <w:p w14:paraId="4EFF6D70" w14:textId="77777777" w:rsidR="005C083D" w:rsidRPr="00F84B3A" w:rsidRDefault="005C083D" w:rsidP="005C083D">
      <w:pPr>
        <w:widowControl w:val="0"/>
        <w:autoSpaceDE w:val="0"/>
        <w:autoSpaceDN w:val="0"/>
        <w:adjustRightInd w:val="0"/>
        <w:spacing w:after="240"/>
        <w:rPr>
          <w:rFonts w:cs="Times New Roman"/>
        </w:rPr>
      </w:pPr>
    </w:p>
    <w:p w14:paraId="3816366F" w14:textId="77777777" w:rsidR="005C083D" w:rsidRPr="00F84B3A" w:rsidRDefault="005C083D" w:rsidP="005C083D">
      <w:pPr>
        <w:widowControl w:val="0"/>
        <w:autoSpaceDE w:val="0"/>
        <w:autoSpaceDN w:val="0"/>
        <w:adjustRightInd w:val="0"/>
        <w:spacing w:after="240"/>
        <w:rPr>
          <w:rFonts w:cs="Times New Roman"/>
        </w:rPr>
      </w:pPr>
    </w:p>
    <w:p w14:paraId="47330482" w14:textId="77777777" w:rsidR="005C083D" w:rsidRPr="00F84B3A" w:rsidRDefault="005C083D" w:rsidP="005C083D">
      <w:pPr>
        <w:widowControl w:val="0"/>
        <w:autoSpaceDE w:val="0"/>
        <w:autoSpaceDN w:val="0"/>
        <w:adjustRightInd w:val="0"/>
        <w:spacing w:after="240"/>
        <w:rPr>
          <w:rFonts w:cs="Times New Roman"/>
        </w:rPr>
      </w:pPr>
    </w:p>
    <w:p w14:paraId="0B40D44F" w14:textId="77777777" w:rsidR="005C083D" w:rsidRPr="00F84B3A" w:rsidRDefault="005C083D" w:rsidP="005C083D">
      <w:pPr>
        <w:widowControl w:val="0"/>
        <w:autoSpaceDE w:val="0"/>
        <w:autoSpaceDN w:val="0"/>
        <w:adjustRightInd w:val="0"/>
        <w:spacing w:after="240"/>
        <w:rPr>
          <w:rFonts w:cs="Times New Roman"/>
        </w:rPr>
      </w:pPr>
    </w:p>
    <w:p w14:paraId="511D8F73" w14:textId="77777777" w:rsidR="005C083D" w:rsidRPr="00F84B3A" w:rsidRDefault="005C083D" w:rsidP="005C083D">
      <w:pPr>
        <w:widowControl w:val="0"/>
        <w:autoSpaceDE w:val="0"/>
        <w:autoSpaceDN w:val="0"/>
        <w:adjustRightInd w:val="0"/>
        <w:spacing w:after="240"/>
        <w:rPr>
          <w:rFonts w:cs="Times New Roman"/>
        </w:rPr>
      </w:pPr>
    </w:p>
    <w:p w14:paraId="761503D1" w14:textId="77777777" w:rsidR="005C083D" w:rsidRPr="00F84B3A" w:rsidRDefault="005C083D" w:rsidP="005C083D">
      <w:pPr>
        <w:widowControl w:val="0"/>
        <w:autoSpaceDE w:val="0"/>
        <w:autoSpaceDN w:val="0"/>
        <w:adjustRightInd w:val="0"/>
        <w:spacing w:after="240"/>
        <w:rPr>
          <w:rFonts w:cs="Times New Roman"/>
        </w:rPr>
      </w:pPr>
    </w:p>
    <w:p w14:paraId="1F406F59" w14:textId="77777777" w:rsidR="005C083D" w:rsidRPr="00F84B3A" w:rsidRDefault="005C083D" w:rsidP="005C083D">
      <w:pPr>
        <w:widowControl w:val="0"/>
        <w:autoSpaceDE w:val="0"/>
        <w:autoSpaceDN w:val="0"/>
        <w:adjustRightInd w:val="0"/>
        <w:spacing w:after="240"/>
        <w:rPr>
          <w:rFonts w:cs="Times New Roman"/>
        </w:rPr>
      </w:pPr>
    </w:p>
    <w:p w14:paraId="05FC7E14" w14:textId="77777777" w:rsidR="005C083D" w:rsidRPr="00F84B3A" w:rsidRDefault="005C083D" w:rsidP="005C083D">
      <w:pPr>
        <w:widowControl w:val="0"/>
        <w:autoSpaceDE w:val="0"/>
        <w:autoSpaceDN w:val="0"/>
        <w:adjustRightInd w:val="0"/>
        <w:spacing w:after="240"/>
        <w:rPr>
          <w:rFonts w:cs="Times New Roman"/>
        </w:rPr>
      </w:pPr>
    </w:p>
    <w:p w14:paraId="162B7AAD" w14:textId="77777777" w:rsidR="008374ED" w:rsidRPr="00F84B3A" w:rsidRDefault="008374ED" w:rsidP="005C083D">
      <w:pPr>
        <w:widowControl w:val="0"/>
        <w:autoSpaceDE w:val="0"/>
        <w:autoSpaceDN w:val="0"/>
        <w:adjustRightInd w:val="0"/>
        <w:spacing w:after="240"/>
        <w:rPr>
          <w:rFonts w:cs="Times New Roman"/>
        </w:rPr>
      </w:pPr>
    </w:p>
    <w:p w14:paraId="1D0DED3B" w14:textId="77777777" w:rsidR="008374ED" w:rsidRPr="00F84B3A" w:rsidRDefault="008374ED" w:rsidP="005C083D">
      <w:pPr>
        <w:widowControl w:val="0"/>
        <w:autoSpaceDE w:val="0"/>
        <w:autoSpaceDN w:val="0"/>
        <w:adjustRightInd w:val="0"/>
        <w:spacing w:after="240"/>
        <w:rPr>
          <w:rFonts w:cs="Times New Roman"/>
        </w:rPr>
      </w:pPr>
    </w:p>
    <w:p w14:paraId="3A52B49E" w14:textId="77777777" w:rsidR="008374ED" w:rsidRPr="00F84B3A" w:rsidRDefault="008374ED" w:rsidP="005C083D">
      <w:pPr>
        <w:widowControl w:val="0"/>
        <w:autoSpaceDE w:val="0"/>
        <w:autoSpaceDN w:val="0"/>
        <w:adjustRightInd w:val="0"/>
        <w:spacing w:after="240"/>
        <w:rPr>
          <w:rFonts w:cs="Times New Roman"/>
        </w:rPr>
      </w:pPr>
    </w:p>
    <w:p w14:paraId="11E7F67B" w14:textId="77777777" w:rsidR="008374ED" w:rsidRPr="00F84B3A" w:rsidRDefault="008374ED" w:rsidP="005C083D">
      <w:pPr>
        <w:widowControl w:val="0"/>
        <w:autoSpaceDE w:val="0"/>
        <w:autoSpaceDN w:val="0"/>
        <w:adjustRightInd w:val="0"/>
        <w:spacing w:after="240"/>
        <w:rPr>
          <w:rFonts w:cs="Times New Roman"/>
        </w:rPr>
      </w:pPr>
    </w:p>
    <w:p w14:paraId="0AE78170" w14:textId="77777777" w:rsidR="008374ED" w:rsidRPr="00F84B3A" w:rsidRDefault="008374ED" w:rsidP="005C083D">
      <w:pPr>
        <w:widowControl w:val="0"/>
        <w:autoSpaceDE w:val="0"/>
        <w:autoSpaceDN w:val="0"/>
        <w:adjustRightInd w:val="0"/>
        <w:spacing w:after="240"/>
        <w:rPr>
          <w:rFonts w:cs="Times New Roman"/>
        </w:rPr>
      </w:pPr>
    </w:p>
    <w:p w14:paraId="70688D30" w14:textId="77777777" w:rsidR="005C083D" w:rsidRPr="00F84B3A" w:rsidRDefault="005C083D" w:rsidP="005C083D">
      <w:pPr>
        <w:jc w:val="right"/>
        <w:rPr>
          <w:i/>
        </w:rPr>
      </w:pPr>
      <w:r w:rsidRPr="00F84B3A">
        <w:rPr>
          <w:rFonts w:cs="Times New Roman"/>
          <w:i/>
        </w:rPr>
        <w:t>Alejandra Beatriz Tello González</w:t>
      </w:r>
    </w:p>
    <w:p w14:paraId="597F012A" w14:textId="77777777" w:rsidR="005C083D" w:rsidRPr="00F84B3A" w:rsidRDefault="005C083D" w:rsidP="006437CC">
      <w:pPr>
        <w:jc w:val="right"/>
        <w:rPr>
          <w:rFonts w:cs="Times New Roman"/>
        </w:rPr>
      </w:pPr>
    </w:p>
    <w:p w14:paraId="145365E9" w14:textId="77777777" w:rsidR="00005D01" w:rsidRPr="00F84B3A" w:rsidRDefault="00005D01" w:rsidP="006437CC">
      <w:pPr>
        <w:jc w:val="right"/>
        <w:rPr>
          <w:rFonts w:cs="Times New Roman"/>
        </w:rPr>
      </w:pPr>
    </w:p>
    <w:p w14:paraId="533A31AB" w14:textId="77777777" w:rsidR="00AB1DD8" w:rsidRPr="00F84B3A" w:rsidRDefault="00AB1DD8" w:rsidP="006437CC">
      <w:pPr>
        <w:jc w:val="right"/>
        <w:rPr>
          <w:rFonts w:cs="Times New Roman"/>
        </w:rPr>
      </w:pPr>
    </w:p>
    <w:p w14:paraId="7A9050B3" w14:textId="77777777" w:rsidR="00AB1DD8" w:rsidRPr="00F84B3A" w:rsidRDefault="00AB1DD8" w:rsidP="006437CC">
      <w:pPr>
        <w:jc w:val="right"/>
        <w:rPr>
          <w:rFonts w:cs="Times New Roman"/>
        </w:rPr>
      </w:pPr>
    </w:p>
    <w:p w14:paraId="0D74CC3B" w14:textId="77777777" w:rsidR="00AB1DD8" w:rsidRPr="00F84B3A" w:rsidRDefault="00AB1DD8" w:rsidP="006437CC">
      <w:pPr>
        <w:jc w:val="right"/>
        <w:rPr>
          <w:rFonts w:cs="Times New Roman"/>
        </w:rPr>
      </w:pPr>
    </w:p>
    <w:p w14:paraId="54CBA7CF" w14:textId="77777777" w:rsidR="00AB1DD8" w:rsidRPr="00F84B3A" w:rsidRDefault="00AB1DD8" w:rsidP="006437CC">
      <w:pPr>
        <w:jc w:val="right"/>
        <w:rPr>
          <w:rFonts w:cs="Times New Roman"/>
        </w:rPr>
      </w:pPr>
    </w:p>
    <w:p w14:paraId="23F188C4" w14:textId="77777777" w:rsidR="00AB1DD8" w:rsidRPr="00F84B3A" w:rsidRDefault="00AB1DD8" w:rsidP="006437CC">
      <w:pPr>
        <w:jc w:val="right"/>
        <w:rPr>
          <w:rFonts w:cs="Times New Roman"/>
        </w:rPr>
      </w:pPr>
    </w:p>
    <w:p w14:paraId="04189582" w14:textId="77777777" w:rsidR="00AB1DD8" w:rsidRPr="00F84B3A" w:rsidRDefault="00AB1DD8" w:rsidP="006437CC">
      <w:pPr>
        <w:jc w:val="right"/>
        <w:rPr>
          <w:rFonts w:cs="Times New Roman"/>
        </w:rPr>
      </w:pPr>
    </w:p>
    <w:p w14:paraId="2461DE39" w14:textId="77777777" w:rsidR="001A747C" w:rsidRPr="00F84B3A" w:rsidRDefault="001A747C" w:rsidP="009D35A6">
      <w:pPr>
        <w:pStyle w:val="Subttulo"/>
        <w:rPr>
          <w:rFonts w:ascii="Arial" w:eastAsiaTheme="minorEastAsia" w:hAnsi="Arial" w:cstheme="minorBidi"/>
          <w:b w:val="0"/>
          <w:bCs w:val="0"/>
          <w:caps w:val="0"/>
          <w:sz w:val="24"/>
        </w:rPr>
        <w:sectPr w:rsidR="001A747C" w:rsidRPr="00F84B3A" w:rsidSect="001A747C">
          <w:footnotePr>
            <w:pos w:val="beneathText"/>
          </w:footnotePr>
          <w:pgSz w:w="11907" w:h="16839" w:code="9"/>
          <w:pgMar w:top="1701" w:right="1418" w:bottom="1418" w:left="1701" w:header="720" w:footer="720" w:gutter="0"/>
          <w:pgNumType w:fmt="lowerRoman"/>
          <w:cols w:space="720"/>
          <w:docGrid w:linePitch="360"/>
        </w:sectPr>
      </w:pPr>
    </w:p>
    <w:bookmarkStart w:id="6" w:name="_Toc432606196" w:displacedByCustomXml="next"/>
    <w:sdt>
      <w:sdtPr>
        <w:rPr>
          <w:rFonts w:ascii="Arial" w:eastAsiaTheme="minorEastAsia" w:hAnsi="Arial" w:cstheme="minorBidi"/>
          <w:b w:val="0"/>
          <w:bCs w:val="0"/>
          <w:caps w:val="0"/>
          <w:sz w:val="24"/>
        </w:rPr>
        <w:id w:val="607311217"/>
        <w:docPartObj>
          <w:docPartGallery w:val="Table of Contents"/>
          <w:docPartUnique/>
        </w:docPartObj>
      </w:sdtPr>
      <w:sdtEndPr>
        <w:rPr>
          <w:rFonts w:cs="Times New Roman"/>
        </w:rPr>
      </w:sdtEndPr>
      <w:sdtContent>
        <w:p w14:paraId="6992A160" w14:textId="314AF9E7" w:rsidR="00FB1031" w:rsidRPr="00F84B3A" w:rsidRDefault="00441209" w:rsidP="009D35A6">
          <w:pPr>
            <w:pStyle w:val="Subttulo"/>
          </w:pPr>
          <w:r w:rsidRPr="00F84B3A">
            <w:t>ÍNDICE DE CONTENIDO</w:t>
          </w:r>
          <w:bookmarkEnd w:id="6"/>
        </w:p>
        <w:p w14:paraId="3237ED6D" w14:textId="25EFCE86" w:rsidR="00F40E85" w:rsidRDefault="00FB1031">
          <w:pPr>
            <w:pStyle w:val="TDC2"/>
            <w:rPr>
              <w:rFonts w:asciiTheme="minorHAnsi" w:hAnsiTheme="minorHAnsi"/>
              <w:noProof/>
              <w:kern w:val="0"/>
              <w:sz w:val="22"/>
              <w:szCs w:val="22"/>
              <w:lang w:val="fr-FR" w:eastAsia="fr-FR"/>
            </w:rPr>
          </w:pPr>
          <w:r w:rsidRPr="00F84B3A">
            <w:rPr>
              <w:rFonts w:cs="Times New Roman"/>
            </w:rPr>
            <w:fldChar w:fldCharType="begin"/>
          </w:r>
          <w:r w:rsidRPr="00F84B3A">
            <w:rPr>
              <w:rFonts w:cs="Times New Roman"/>
            </w:rPr>
            <w:instrText xml:space="preserve"> TOC \o "1-3" \h \z \u </w:instrText>
          </w:r>
          <w:r w:rsidRPr="00F84B3A">
            <w:rPr>
              <w:rFonts w:cs="Times New Roman"/>
            </w:rPr>
            <w:fldChar w:fldCharType="separate"/>
          </w:r>
          <w:hyperlink w:anchor="_Toc432606190" w:history="1">
            <w:r w:rsidR="00F40E85" w:rsidRPr="00166516">
              <w:rPr>
                <w:rStyle w:val="Hipervnculo"/>
                <w:noProof/>
              </w:rPr>
              <w:t>DECLARACIÓN</w:t>
            </w:r>
            <w:r w:rsidR="00F40E85">
              <w:rPr>
                <w:noProof/>
                <w:webHidden/>
              </w:rPr>
              <w:tab/>
            </w:r>
            <w:r w:rsidR="00F40E85">
              <w:rPr>
                <w:noProof/>
                <w:webHidden/>
              </w:rPr>
              <w:fldChar w:fldCharType="begin"/>
            </w:r>
            <w:r w:rsidR="00F40E85">
              <w:rPr>
                <w:noProof/>
                <w:webHidden/>
              </w:rPr>
              <w:instrText xml:space="preserve"> PAGEREF _Toc432606190 \h </w:instrText>
            </w:r>
            <w:r w:rsidR="00F40E85">
              <w:rPr>
                <w:noProof/>
                <w:webHidden/>
              </w:rPr>
            </w:r>
            <w:r w:rsidR="00F40E85">
              <w:rPr>
                <w:noProof/>
                <w:webHidden/>
              </w:rPr>
              <w:fldChar w:fldCharType="separate"/>
            </w:r>
            <w:r w:rsidR="00F40E85">
              <w:rPr>
                <w:noProof/>
                <w:webHidden/>
              </w:rPr>
              <w:t>i</w:t>
            </w:r>
            <w:r w:rsidR="00F40E85">
              <w:rPr>
                <w:noProof/>
                <w:webHidden/>
              </w:rPr>
              <w:fldChar w:fldCharType="end"/>
            </w:r>
          </w:hyperlink>
        </w:p>
        <w:p w14:paraId="269C4AFC" w14:textId="014A7A0A" w:rsidR="00F40E85" w:rsidRDefault="00A86CD0">
          <w:pPr>
            <w:pStyle w:val="TDC2"/>
            <w:rPr>
              <w:rFonts w:asciiTheme="minorHAnsi" w:hAnsiTheme="minorHAnsi"/>
              <w:noProof/>
              <w:kern w:val="0"/>
              <w:sz w:val="22"/>
              <w:szCs w:val="22"/>
              <w:lang w:val="fr-FR" w:eastAsia="fr-FR"/>
            </w:rPr>
          </w:pPr>
          <w:hyperlink w:anchor="_Toc432606191" w:history="1">
            <w:r w:rsidR="00F40E85" w:rsidRPr="00166516">
              <w:rPr>
                <w:rStyle w:val="Hipervnculo"/>
                <w:noProof/>
              </w:rPr>
              <w:t>CERTIFICACIÓN</w:t>
            </w:r>
            <w:r w:rsidR="00F40E85">
              <w:rPr>
                <w:noProof/>
                <w:webHidden/>
              </w:rPr>
              <w:tab/>
            </w:r>
            <w:r w:rsidR="00F40E85">
              <w:rPr>
                <w:noProof/>
                <w:webHidden/>
              </w:rPr>
              <w:fldChar w:fldCharType="begin"/>
            </w:r>
            <w:r w:rsidR="00F40E85">
              <w:rPr>
                <w:noProof/>
                <w:webHidden/>
              </w:rPr>
              <w:instrText xml:space="preserve"> PAGEREF _Toc432606191 \h </w:instrText>
            </w:r>
            <w:r w:rsidR="00F40E85">
              <w:rPr>
                <w:noProof/>
                <w:webHidden/>
              </w:rPr>
            </w:r>
            <w:r w:rsidR="00F40E85">
              <w:rPr>
                <w:noProof/>
                <w:webHidden/>
              </w:rPr>
              <w:fldChar w:fldCharType="separate"/>
            </w:r>
            <w:r w:rsidR="00F40E85">
              <w:rPr>
                <w:noProof/>
                <w:webHidden/>
              </w:rPr>
              <w:t>ii</w:t>
            </w:r>
            <w:r w:rsidR="00F40E85">
              <w:rPr>
                <w:noProof/>
                <w:webHidden/>
              </w:rPr>
              <w:fldChar w:fldCharType="end"/>
            </w:r>
          </w:hyperlink>
        </w:p>
        <w:p w14:paraId="54F57DF6" w14:textId="3AC905D9" w:rsidR="00F40E85" w:rsidRDefault="00A86CD0">
          <w:pPr>
            <w:pStyle w:val="TDC2"/>
            <w:rPr>
              <w:rFonts w:asciiTheme="minorHAnsi" w:hAnsiTheme="minorHAnsi"/>
              <w:noProof/>
              <w:kern w:val="0"/>
              <w:sz w:val="22"/>
              <w:szCs w:val="22"/>
              <w:lang w:val="fr-FR" w:eastAsia="fr-FR"/>
            </w:rPr>
          </w:pPr>
          <w:hyperlink w:anchor="_Toc432606192" w:history="1">
            <w:r w:rsidR="00F40E85" w:rsidRPr="00166516">
              <w:rPr>
                <w:rStyle w:val="Hipervnculo"/>
                <w:noProof/>
              </w:rPr>
              <w:t>AGRADECIMIENTO</w:t>
            </w:r>
            <w:r w:rsidR="00F40E85">
              <w:rPr>
                <w:noProof/>
                <w:webHidden/>
              </w:rPr>
              <w:tab/>
            </w:r>
            <w:r w:rsidR="00F40E85">
              <w:rPr>
                <w:noProof/>
                <w:webHidden/>
              </w:rPr>
              <w:fldChar w:fldCharType="begin"/>
            </w:r>
            <w:r w:rsidR="00F40E85">
              <w:rPr>
                <w:noProof/>
                <w:webHidden/>
              </w:rPr>
              <w:instrText xml:space="preserve"> PAGEREF _Toc432606192 \h </w:instrText>
            </w:r>
            <w:r w:rsidR="00F40E85">
              <w:rPr>
                <w:noProof/>
                <w:webHidden/>
              </w:rPr>
            </w:r>
            <w:r w:rsidR="00F40E85">
              <w:rPr>
                <w:noProof/>
                <w:webHidden/>
              </w:rPr>
              <w:fldChar w:fldCharType="separate"/>
            </w:r>
            <w:r w:rsidR="00F40E85">
              <w:rPr>
                <w:noProof/>
                <w:webHidden/>
              </w:rPr>
              <w:t>iii</w:t>
            </w:r>
            <w:r w:rsidR="00F40E85">
              <w:rPr>
                <w:noProof/>
                <w:webHidden/>
              </w:rPr>
              <w:fldChar w:fldCharType="end"/>
            </w:r>
          </w:hyperlink>
        </w:p>
        <w:p w14:paraId="68EE2D17" w14:textId="5CDEB3A9" w:rsidR="00F40E85" w:rsidRDefault="00A86CD0">
          <w:pPr>
            <w:pStyle w:val="TDC2"/>
            <w:rPr>
              <w:rFonts w:asciiTheme="minorHAnsi" w:hAnsiTheme="minorHAnsi"/>
              <w:noProof/>
              <w:kern w:val="0"/>
              <w:sz w:val="22"/>
              <w:szCs w:val="22"/>
              <w:lang w:val="fr-FR" w:eastAsia="fr-FR"/>
            </w:rPr>
          </w:pPr>
          <w:hyperlink w:anchor="_Toc432606193" w:history="1">
            <w:r w:rsidR="00F40E85" w:rsidRPr="00166516">
              <w:rPr>
                <w:rStyle w:val="Hipervnculo"/>
                <w:noProof/>
              </w:rPr>
              <w:t>DEDICATORIA</w:t>
            </w:r>
            <w:r w:rsidR="00F40E85">
              <w:rPr>
                <w:noProof/>
                <w:webHidden/>
              </w:rPr>
              <w:tab/>
            </w:r>
            <w:r w:rsidR="00F40E85">
              <w:rPr>
                <w:noProof/>
                <w:webHidden/>
              </w:rPr>
              <w:fldChar w:fldCharType="begin"/>
            </w:r>
            <w:r w:rsidR="00F40E85">
              <w:rPr>
                <w:noProof/>
                <w:webHidden/>
              </w:rPr>
              <w:instrText xml:space="preserve"> PAGEREF _Toc432606193 \h </w:instrText>
            </w:r>
            <w:r w:rsidR="00F40E85">
              <w:rPr>
                <w:noProof/>
                <w:webHidden/>
              </w:rPr>
            </w:r>
            <w:r w:rsidR="00F40E85">
              <w:rPr>
                <w:noProof/>
                <w:webHidden/>
              </w:rPr>
              <w:fldChar w:fldCharType="separate"/>
            </w:r>
            <w:r w:rsidR="00F40E85">
              <w:rPr>
                <w:noProof/>
                <w:webHidden/>
              </w:rPr>
              <w:t>iv</w:t>
            </w:r>
            <w:r w:rsidR="00F40E85">
              <w:rPr>
                <w:noProof/>
                <w:webHidden/>
              </w:rPr>
              <w:fldChar w:fldCharType="end"/>
            </w:r>
          </w:hyperlink>
        </w:p>
        <w:p w14:paraId="1444CCAF" w14:textId="3402D321" w:rsidR="00F40E85" w:rsidRDefault="00A86CD0">
          <w:pPr>
            <w:pStyle w:val="TDC2"/>
            <w:rPr>
              <w:rFonts w:asciiTheme="minorHAnsi" w:hAnsiTheme="minorHAnsi"/>
              <w:noProof/>
              <w:kern w:val="0"/>
              <w:sz w:val="22"/>
              <w:szCs w:val="22"/>
              <w:lang w:val="fr-FR" w:eastAsia="fr-FR"/>
            </w:rPr>
          </w:pPr>
          <w:hyperlink w:anchor="_Toc432606194" w:history="1">
            <w:r w:rsidR="00F40E85" w:rsidRPr="00166516">
              <w:rPr>
                <w:rStyle w:val="Hipervnculo"/>
                <w:noProof/>
              </w:rPr>
              <w:t>AGRADECIMIENTO</w:t>
            </w:r>
            <w:r w:rsidR="00F40E85">
              <w:rPr>
                <w:noProof/>
                <w:webHidden/>
              </w:rPr>
              <w:tab/>
            </w:r>
            <w:r w:rsidR="00F40E85">
              <w:rPr>
                <w:noProof/>
                <w:webHidden/>
              </w:rPr>
              <w:fldChar w:fldCharType="begin"/>
            </w:r>
            <w:r w:rsidR="00F40E85">
              <w:rPr>
                <w:noProof/>
                <w:webHidden/>
              </w:rPr>
              <w:instrText xml:space="preserve"> PAGEREF _Toc432606194 \h </w:instrText>
            </w:r>
            <w:r w:rsidR="00F40E85">
              <w:rPr>
                <w:noProof/>
                <w:webHidden/>
              </w:rPr>
            </w:r>
            <w:r w:rsidR="00F40E85">
              <w:rPr>
                <w:noProof/>
                <w:webHidden/>
              </w:rPr>
              <w:fldChar w:fldCharType="separate"/>
            </w:r>
            <w:r w:rsidR="00F40E85">
              <w:rPr>
                <w:noProof/>
                <w:webHidden/>
              </w:rPr>
              <w:t>v</w:t>
            </w:r>
            <w:r w:rsidR="00F40E85">
              <w:rPr>
                <w:noProof/>
                <w:webHidden/>
              </w:rPr>
              <w:fldChar w:fldCharType="end"/>
            </w:r>
          </w:hyperlink>
        </w:p>
        <w:p w14:paraId="2E6D1CAF" w14:textId="4BC8C770" w:rsidR="00F40E85" w:rsidRDefault="00A86CD0">
          <w:pPr>
            <w:pStyle w:val="TDC2"/>
            <w:rPr>
              <w:rFonts w:asciiTheme="minorHAnsi" w:hAnsiTheme="minorHAnsi"/>
              <w:noProof/>
              <w:kern w:val="0"/>
              <w:sz w:val="22"/>
              <w:szCs w:val="22"/>
              <w:lang w:val="fr-FR" w:eastAsia="fr-FR"/>
            </w:rPr>
          </w:pPr>
          <w:hyperlink w:anchor="_Toc432606195" w:history="1">
            <w:r w:rsidR="00F40E85" w:rsidRPr="00166516">
              <w:rPr>
                <w:rStyle w:val="Hipervnculo"/>
                <w:noProof/>
              </w:rPr>
              <w:t>DEDICATORIA</w:t>
            </w:r>
            <w:r w:rsidR="00F40E85">
              <w:rPr>
                <w:noProof/>
                <w:webHidden/>
              </w:rPr>
              <w:tab/>
            </w:r>
            <w:r w:rsidR="00F40E85">
              <w:rPr>
                <w:noProof/>
                <w:webHidden/>
              </w:rPr>
              <w:fldChar w:fldCharType="begin"/>
            </w:r>
            <w:r w:rsidR="00F40E85">
              <w:rPr>
                <w:noProof/>
                <w:webHidden/>
              </w:rPr>
              <w:instrText xml:space="preserve"> PAGEREF _Toc432606195 \h </w:instrText>
            </w:r>
            <w:r w:rsidR="00F40E85">
              <w:rPr>
                <w:noProof/>
                <w:webHidden/>
              </w:rPr>
            </w:r>
            <w:r w:rsidR="00F40E85">
              <w:rPr>
                <w:noProof/>
                <w:webHidden/>
              </w:rPr>
              <w:fldChar w:fldCharType="separate"/>
            </w:r>
            <w:r w:rsidR="00F40E85">
              <w:rPr>
                <w:noProof/>
                <w:webHidden/>
              </w:rPr>
              <w:t>vi</w:t>
            </w:r>
            <w:r w:rsidR="00F40E85">
              <w:rPr>
                <w:noProof/>
                <w:webHidden/>
              </w:rPr>
              <w:fldChar w:fldCharType="end"/>
            </w:r>
          </w:hyperlink>
        </w:p>
        <w:p w14:paraId="2AF22783" w14:textId="5383A07E" w:rsidR="00F40E85" w:rsidRDefault="00A86CD0">
          <w:pPr>
            <w:pStyle w:val="TDC2"/>
            <w:rPr>
              <w:rFonts w:asciiTheme="minorHAnsi" w:hAnsiTheme="minorHAnsi"/>
              <w:noProof/>
              <w:kern w:val="0"/>
              <w:sz w:val="22"/>
              <w:szCs w:val="22"/>
              <w:lang w:val="fr-FR" w:eastAsia="fr-FR"/>
            </w:rPr>
          </w:pPr>
          <w:hyperlink w:anchor="_Toc432606196" w:history="1">
            <w:r w:rsidR="00F40E85" w:rsidRPr="00166516">
              <w:rPr>
                <w:rStyle w:val="Hipervnculo"/>
                <w:noProof/>
              </w:rPr>
              <w:t>ÍNDICE DE CONTENIDO</w:t>
            </w:r>
            <w:r w:rsidR="00F40E85">
              <w:rPr>
                <w:noProof/>
                <w:webHidden/>
              </w:rPr>
              <w:tab/>
            </w:r>
            <w:r w:rsidR="00F40E85">
              <w:rPr>
                <w:noProof/>
                <w:webHidden/>
              </w:rPr>
              <w:fldChar w:fldCharType="begin"/>
            </w:r>
            <w:r w:rsidR="00F40E85">
              <w:rPr>
                <w:noProof/>
                <w:webHidden/>
              </w:rPr>
              <w:instrText xml:space="preserve"> PAGEREF _Toc432606196 \h </w:instrText>
            </w:r>
            <w:r w:rsidR="00F40E85">
              <w:rPr>
                <w:noProof/>
                <w:webHidden/>
              </w:rPr>
            </w:r>
            <w:r w:rsidR="00F40E85">
              <w:rPr>
                <w:noProof/>
                <w:webHidden/>
              </w:rPr>
              <w:fldChar w:fldCharType="separate"/>
            </w:r>
            <w:r w:rsidR="00F40E85">
              <w:rPr>
                <w:noProof/>
                <w:webHidden/>
              </w:rPr>
              <w:t>vii</w:t>
            </w:r>
            <w:r w:rsidR="00F40E85">
              <w:rPr>
                <w:noProof/>
                <w:webHidden/>
              </w:rPr>
              <w:fldChar w:fldCharType="end"/>
            </w:r>
          </w:hyperlink>
        </w:p>
        <w:p w14:paraId="26E2A070" w14:textId="4E7FFA6A" w:rsidR="00F40E85" w:rsidRDefault="00A86CD0">
          <w:pPr>
            <w:pStyle w:val="TDC2"/>
            <w:rPr>
              <w:rFonts w:asciiTheme="minorHAnsi" w:hAnsiTheme="minorHAnsi"/>
              <w:noProof/>
              <w:kern w:val="0"/>
              <w:sz w:val="22"/>
              <w:szCs w:val="22"/>
              <w:lang w:val="fr-FR" w:eastAsia="fr-FR"/>
            </w:rPr>
          </w:pPr>
          <w:hyperlink w:anchor="_Toc432606197" w:history="1">
            <w:r w:rsidR="00F40E85" w:rsidRPr="00166516">
              <w:rPr>
                <w:rStyle w:val="Hipervnculo"/>
                <w:noProof/>
              </w:rPr>
              <w:t>ÍNDICE DE TABLAS</w:t>
            </w:r>
            <w:r w:rsidR="00F40E85">
              <w:rPr>
                <w:noProof/>
                <w:webHidden/>
              </w:rPr>
              <w:tab/>
            </w:r>
            <w:r w:rsidR="00F40E85">
              <w:rPr>
                <w:noProof/>
                <w:webHidden/>
              </w:rPr>
              <w:fldChar w:fldCharType="begin"/>
            </w:r>
            <w:r w:rsidR="00F40E85">
              <w:rPr>
                <w:noProof/>
                <w:webHidden/>
              </w:rPr>
              <w:instrText xml:space="preserve"> PAGEREF _Toc432606197 \h </w:instrText>
            </w:r>
            <w:r w:rsidR="00F40E85">
              <w:rPr>
                <w:noProof/>
                <w:webHidden/>
              </w:rPr>
            </w:r>
            <w:r w:rsidR="00F40E85">
              <w:rPr>
                <w:noProof/>
                <w:webHidden/>
              </w:rPr>
              <w:fldChar w:fldCharType="separate"/>
            </w:r>
            <w:r w:rsidR="00F40E85">
              <w:rPr>
                <w:noProof/>
                <w:webHidden/>
              </w:rPr>
              <w:t>xiii</w:t>
            </w:r>
            <w:r w:rsidR="00F40E85">
              <w:rPr>
                <w:noProof/>
                <w:webHidden/>
              </w:rPr>
              <w:fldChar w:fldCharType="end"/>
            </w:r>
          </w:hyperlink>
        </w:p>
        <w:p w14:paraId="5F31A5FA" w14:textId="6E511AC8" w:rsidR="00F40E85" w:rsidRDefault="00A86CD0">
          <w:pPr>
            <w:pStyle w:val="TDC2"/>
            <w:rPr>
              <w:rFonts w:asciiTheme="minorHAnsi" w:hAnsiTheme="minorHAnsi"/>
              <w:noProof/>
              <w:kern w:val="0"/>
              <w:sz w:val="22"/>
              <w:szCs w:val="22"/>
              <w:lang w:val="fr-FR" w:eastAsia="fr-FR"/>
            </w:rPr>
          </w:pPr>
          <w:hyperlink w:anchor="_Toc432606198" w:history="1">
            <w:r w:rsidR="00F40E85" w:rsidRPr="00166516">
              <w:rPr>
                <w:rStyle w:val="Hipervnculo"/>
                <w:noProof/>
              </w:rPr>
              <w:t>ÍNDICE DE FIGURAS</w:t>
            </w:r>
            <w:r w:rsidR="00F40E85">
              <w:rPr>
                <w:noProof/>
                <w:webHidden/>
              </w:rPr>
              <w:tab/>
            </w:r>
            <w:r w:rsidR="00F40E85">
              <w:rPr>
                <w:noProof/>
                <w:webHidden/>
              </w:rPr>
              <w:fldChar w:fldCharType="begin"/>
            </w:r>
            <w:r w:rsidR="00F40E85">
              <w:rPr>
                <w:noProof/>
                <w:webHidden/>
              </w:rPr>
              <w:instrText xml:space="preserve"> PAGEREF _Toc432606198 \h </w:instrText>
            </w:r>
            <w:r w:rsidR="00F40E85">
              <w:rPr>
                <w:noProof/>
                <w:webHidden/>
              </w:rPr>
            </w:r>
            <w:r w:rsidR="00F40E85">
              <w:rPr>
                <w:noProof/>
                <w:webHidden/>
              </w:rPr>
              <w:fldChar w:fldCharType="separate"/>
            </w:r>
            <w:r w:rsidR="00F40E85">
              <w:rPr>
                <w:noProof/>
                <w:webHidden/>
              </w:rPr>
              <w:t>xix</w:t>
            </w:r>
            <w:r w:rsidR="00F40E85">
              <w:rPr>
                <w:noProof/>
                <w:webHidden/>
              </w:rPr>
              <w:fldChar w:fldCharType="end"/>
            </w:r>
          </w:hyperlink>
        </w:p>
        <w:p w14:paraId="0EB957FE" w14:textId="43653724" w:rsidR="00F40E85" w:rsidRDefault="00A86CD0">
          <w:pPr>
            <w:pStyle w:val="TDC2"/>
            <w:rPr>
              <w:rFonts w:asciiTheme="minorHAnsi" w:hAnsiTheme="minorHAnsi"/>
              <w:noProof/>
              <w:kern w:val="0"/>
              <w:sz w:val="22"/>
              <w:szCs w:val="22"/>
              <w:lang w:val="fr-FR" w:eastAsia="fr-FR"/>
            </w:rPr>
          </w:pPr>
          <w:hyperlink w:anchor="_Toc432606199" w:history="1">
            <w:r w:rsidR="00F40E85" w:rsidRPr="00166516">
              <w:rPr>
                <w:rStyle w:val="Hipervnculo"/>
                <w:noProof/>
              </w:rPr>
              <w:t>ÍNDICE DE ESPACIOS DE CÓDIGO</w:t>
            </w:r>
            <w:r w:rsidR="00F40E85">
              <w:rPr>
                <w:noProof/>
                <w:webHidden/>
              </w:rPr>
              <w:tab/>
            </w:r>
            <w:r w:rsidR="00F40E85">
              <w:rPr>
                <w:noProof/>
                <w:webHidden/>
              </w:rPr>
              <w:fldChar w:fldCharType="begin"/>
            </w:r>
            <w:r w:rsidR="00F40E85">
              <w:rPr>
                <w:noProof/>
                <w:webHidden/>
              </w:rPr>
              <w:instrText xml:space="preserve"> PAGEREF _Toc432606199 \h </w:instrText>
            </w:r>
            <w:r w:rsidR="00F40E85">
              <w:rPr>
                <w:noProof/>
                <w:webHidden/>
              </w:rPr>
            </w:r>
            <w:r w:rsidR="00F40E85">
              <w:rPr>
                <w:noProof/>
                <w:webHidden/>
              </w:rPr>
              <w:fldChar w:fldCharType="separate"/>
            </w:r>
            <w:r w:rsidR="00F40E85">
              <w:rPr>
                <w:noProof/>
                <w:webHidden/>
              </w:rPr>
              <w:t>xxv</w:t>
            </w:r>
            <w:r w:rsidR="00F40E85">
              <w:rPr>
                <w:noProof/>
                <w:webHidden/>
              </w:rPr>
              <w:fldChar w:fldCharType="end"/>
            </w:r>
          </w:hyperlink>
        </w:p>
        <w:p w14:paraId="77715B86" w14:textId="3634DE85" w:rsidR="00F40E85" w:rsidRDefault="00A86CD0">
          <w:pPr>
            <w:pStyle w:val="TDC2"/>
            <w:rPr>
              <w:rFonts w:asciiTheme="minorHAnsi" w:hAnsiTheme="minorHAnsi"/>
              <w:noProof/>
              <w:kern w:val="0"/>
              <w:sz w:val="22"/>
              <w:szCs w:val="22"/>
              <w:lang w:val="fr-FR" w:eastAsia="fr-FR"/>
            </w:rPr>
          </w:pPr>
          <w:hyperlink w:anchor="_Toc432606200" w:history="1">
            <w:r w:rsidR="00F40E85" w:rsidRPr="00166516">
              <w:rPr>
                <w:rStyle w:val="Hipervnculo"/>
                <w:noProof/>
              </w:rPr>
              <w:t>RESUMEN</w:t>
            </w:r>
            <w:r w:rsidR="00F40E85">
              <w:rPr>
                <w:noProof/>
                <w:webHidden/>
              </w:rPr>
              <w:tab/>
            </w:r>
            <w:r w:rsidR="00F40E85">
              <w:rPr>
                <w:noProof/>
                <w:webHidden/>
              </w:rPr>
              <w:fldChar w:fldCharType="begin"/>
            </w:r>
            <w:r w:rsidR="00F40E85">
              <w:rPr>
                <w:noProof/>
                <w:webHidden/>
              </w:rPr>
              <w:instrText xml:space="preserve"> PAGEREF _Toc432606200 \h </w:instrText>
            </w:r>
            <w:r w:rsidR="00F40E85">
              <w:rPr>
                <w:noProof/>
                <w:webHidden/>
              </w:rPr>
            </w:r>
            <w:r w:rsidR="00F40E85">
              <w:rPr>
                <w:noProof/>
                <w:webHidden/>
              </w:rPr>
              <w:fldChar w:fldCharType="separate"/>
            </w:r>
            <w:r w:rsidR="00F40E85">
              <w:rPr>
                <w:noProof/>
                <w:webHidden/>
              </w:rPr>
              <w:t>xxvii</w:t>
            </w:r>
            <w:r w:rsidR="00F40E85">
              <w:rPr>
                <w:noProof/>
                <w:webHidden/>
              </w:rPr>
              <w:fldChar w:fldCharType="end"/>
            </w:r>
          </w:hyperlink>
        </w:p>
        <w:p w14:paraId="52D122FB" w14:textId="2B9617CB" w:rsidR="00F40E85" w:rsidRDefault="00A86CD0">
          <w:pPr>
            <w:pStyle w:val="TDC2"/>
            <w:rPr>
              <w:rFonts w:asciiTheme="minorHAnsi" w:hAnsiTheme="minorHAnsi"/>
              <w:noProof/>
              <w:kern w:val="0"/>
              <w:sz w:val="22"/>
              <w:szCs w:val="22"/>
              <w:lang w:val="fr-FR" w:eastAsia="fr-FR"/>
            </w:rPr>
          </w:pPr>
          <w:hyperlink w:anchor="_Toc432606201" w:history="1">
            <w:r w:rsidR="00F40E85" w:rsidRPr="00166516">
              <w:rPr>
                <w:rStyle w:val="Hipervnculo"/>
                <w:noProof/>
              </w:rPr>
              <w:t>PRESENTACIÓN</w:t>
            </w:r>
            <w:r w:rsidR="00F40E85">
              <w:rPr>
                <w:noProof/>
                <w:webHidden/>
              </w:rPr>
              <w:tab/>
            </w:r>
            <w:r w:rsidR="00F40E85">
              <w:rPr>
                <w:noProof/>
                <w:webHidden/>
              </w:rPr>
              <w:fldChar w:fldCharType="begin"/>
            </w:r>
            <w:r w:rsidR="00F40E85">
              <w:rPr>
                <w:noProof/>
                <w:webHidden/>
              </w:rPr>
              <w:instrText xml:space="preserve"> PAGEREF _Toc432606201 \h </w:instrText>
            </w:r>
            <w:r w:rsidR="00F40E85">
              <w:rPr>
                <w:noProof/>
                <w:webHidden/>
              </w:rPr>
            </w:r>
            <w:r w:rsidR="00F40E85">
              <w:rPr>
                <w:noProof/>
                <w:webHidden/>
              </w:rPr>
              <w:fldChar w:fldCharType="separate"/>
            </w:r>
            <w:r w:rsidR="00F40E85">
              <w:rPr>
                <w:noProof/>
                <w:webHidden/>
              </w:rPr>
              <w:t>xxix</w:t>
            </w:r>
            <w:r w:rsidR="00F40E85">
              <w:rPr>
                <w:noProof/>
                <w:webHidden/>
              </w:rPr>
              <w:fldChar w:fldCharType="end"/>
            </w:r>
          </w:hyperlink>
        </w:p>
        <w:p w14:paraId="3C37E867" w14:textId="6428440B" w:rsidR="00F40E85" w:rsidRDefault="00A86CD0">
          <w:pPr>
            <w:pStyle w:val="TDC1"/>
            <w:tabs>
              <w:tab w:val="left" w:pos="1350"/>
              <w:tab w:val="right" w:leader="dot" w:pos="8778"/>
            </w:tabs>
            <w:rPr>
              <w:rFonts w:asciiTheme="minorHAnsi" w:hAnsiTheme="minorHAnsi"/>
              <w:noProof/>
              <w:kern w:val="0"/>
              <w:sz w:val="22"/>
              <w:szCs w:val="22"/>
              <w:lang w:val="fr-FR" w:eastAsia="fr-FR"/>
            </w:rPr>
          </w:pPr>
          <w:hyperlink w:anchor="_Toc432606202" w:history="1">
            <w:r w:rsidR="00F40E85" w:rsidRPr="00166516">
              <w:rPr>
                <w:rStyle w:val="Hipervnculo"/>
                <w:noProof/>
              </w:rPr>
              <w:t>1.</w:t>
            </w:r>
            <w:r w:rsidR="00F40E85">
              <w:rPr>
                <w:rFonts w:asciiTheme="minorHAnsi" w:hAnsiTheme="minorHAnsi"/>
                <w:noProof/>
                <w:kern w:val="0"/>
                <w:sz w:val="22"/>
                <w:szCs w:val="22"/>
                <w:lang w:val="fr-FR" w:eastAsia="fr-FR"/>
              </w:rPr>
              <w:tab/>
            </w:r>
            <w:r w:rsidR="00F40E85" w:rsidRPr="00166516">
              <w:rPr>
                <w:rStyle w:val="Hipervnculo"/>
                <w:noProof/>
              </w:rPr>
              <w:t>CAPÍTULO 1</w:t>
            </w:r>
            <w:r w:rsidR="00F40E85">
              <w:rPr>
                <w:noProof/>
                <w:webHidden/>
              </w:rPr>
              <w:tab/>
            </w:r>
            <w:r w:rsidR="00F40E85">
              <w:rPr>
                <w:noProof/>
                <w:webHidden/>
              </w:rPr>
              <w:fldChar w:fldCharType="begin"/>
            </w:r>
            <w:r w:rsidR="00F40E85">
              <w:rPr>
                <w:noProof/>
                <w:webHidden/>
              </w:rPr>
              <w:instrText xml:space="preserve"> PAGEREF _Toc432606202 \h </w:instrText>
            </w:r>
            <w:r w:rsidR="00F40E85">
              <w:rPr>
                <w:noProof/>
                <w:webHidden/>
              </w:rPr>
            </w:r>
            <w:r w:rsidR="00F40E85">
              <w:rPr>
                <w:noProof/>
                <w:webHidden/>
              </w:rPr>
              <w:fldChar w:fldCharType="separate"/>
            </w:r>
            <w:r w:rsidR="00F40E85">
              <w:rPr>
                <w:noProof/>
                <w:webHidden/>
              </w:rPr>
              <w:t>1</w:t>
            </w:r>
            <w:r w:rsidR="00F40E85">
              <w:rPr>
                <w:noProof/>
                <w:webHidden/>
              </w:rPr>
              <w:fldChar w:fldCharType="end"/>
            </w:r>
          </w:hyperlink>
        </w:p>
        <w:p w14:paraId="47DB7C80" w14:textId="2D55C6A0" w:rsidR="00F40E85" w:rsidRDefault="00A86CD0">
          <w:pPr>
            <w:pStyle w:val="TDC2"/>
            <w:rPr>
              <w:rFonts w:asciiTheme="minorHAnsi" w:hAnsiTheme="minorHAnsi"/>
              <w:noProof/>
              <w:kern w:val="0"/>
              <w:sz w:val="22"/>
              <w:szCs w:val="22"/>
              <w:lang w:val="fr-FR" w:eastAsia="fr-FR"/>
            </w:rPr>
          </w:pPr>
          <w:hyperlink w:anchor="_Toc432606203" w:history="1">
            <w:r w:rsidR="00F40E85" w:rsidRPr="00166516">
              <w:rPr>
                <w:rStyle w:val="Hipervnculo"/>
                <w:noProof/>
              </w:rPr>
              <w:t>MARCO TEÓRICO</w:t>
            </w:r>
            <w:r w:rsidR="00F40E85">
              <w:rPr>
                <w:noProof/>
                <w:webHidden/>
              </w:rPr>
              <w:tab/>
            </w:r>
            <w:r w:rsidR="00F40E85">
              <w:rPr>
                <w:noProof/>
                <w:webHidden/>
              </w:rPr>
              <w:fldChar w:fldCharType="begin"/>
            </w:r>
            <w:r w:rsidR="00F40E85">
              <w:rPr>
                <w:noProof/>
                <w:webHidden/>
              </w:rPr>
              <w:instrText xml:space="preserve"> PAGEREF _Toc432606203 \h </w:instrText>
            </w:r>
            <w:r w:rsidR="00F40E85">
              <w:rPr>
                <w:noProof/>
                <w:webHidden/>
              </w:rPr>
            </w:r>
            <w:r w:rsidR="00F40E85">
              <w:rPr>
                <w:noProof/>
                <w:webHidden/>
              </w:rPr>
              <w:fldChar w:fldCharType="separate"/>
            </w:r>
            <w:r w:rsidR="00F40E85">
              <w:rPr>
                <w:noProof/>
                <w:webHidden/>
              </w:rPr>
              <w:t>1</w:t>
            </w:r>
            <w:r w:rsidR="00F40E85">
              <w:rPr>
                <w:noProof/>
                <w:webHidden/>
              </w:rPr>
              <w:fldChar w:fldCharType="end"/>
            </w:r>
          </w:hyperlink>
        </w:p>
        <w:p w14:paraId="4A442679" w14:textId="09027F06" w:rsidR="00F40E85" w:rsidRDefault="00A86CD0">
          <w:pPr>
            <w:pStyle w:val="TDC2"/>
            <w:rPr>
              <w:rFonts w:asciiTheme="minorHAnsi" w:hAnsiTheme="minorHAnsi"/>
              <w:noProof/>
              <w:kern w:val="0"/>
              <w:sz w:val="22"/>
              <w:szCs w:val="22"/>
              <w:lang w:val="fr-FR" w:eastAsia="fr-FR"/>
            </w:rPr>
          </w:pPr>
          <w:hyperlink w:anchor="_Toc432606204" w:history="1">
            <w:r w:rsidR="00F40E85" w:rsidRPr="00166516">
              <w:rPr>
                <w:rStyle w:val="Hipervnculo"/>
                <w:noProof/>
              </w:rPr>
              <w:t>1.1.</w:t>
            </w:r>
            <w:r w:rsidR="00F40E85">
              <w:rPr>
                <w:rFonts w:asciiTheme="minorHAnsi" w:hAnsiTheme="minorHAnsi"/>
                <w:noProof/>
                <w:kern w:val="0"/>
                <w:sz w:val="22"/>
                <w:szCs w:val="22"/>
                <w:lang w:val="fr-FR" w:eastAsia="fr-FR"/>
              </w:rPr>
              <w:tab/>
            </w:r>
            <w:r w:rsidR="00F40E85" w:rsidRPr="00166516">
              <w:rPr>
                <w:rStyle w:val="Hipervnculo"/>
                <w:noProof/>
              </w:rPr>
              <w:t>INTRODUCCIÓN</w:t>
            </w:r>
            <w:r w:rsidR="00F40E85">
              <w:rPr>
                <w:noProof/>
                <w:webHidden/>
              </w:rPr>
              <w:tab/>
            </w:r>
            <w:r w:rsidR="00F40E85">
              <w:rPr>
                <w:noProof/>
                <w:webHidden/>
              </w:rPr>
              <w:fldChar w:fldCharType="begin"/>
            </w:r>
            <w:r w:rsidR="00F40E85">
              <w:rPr>
                <w:noProof/>
                <w:webHidden/>
              </w:rPr>
              <w:instrText xml:space="preserve"> PAGEREF _Toc432606204 \h </w:instrText>
            </w:r>
            <w:r w:rsidR="00F40E85">
              <w:rPr>
                <w:noProof/>
                <w:webHidden/>
              </w:rPr>
            </w:r>
            <w:r w:rsidR="00F40E85">
              <w:rPr>
                <w:noProof/>
                <w:webHidden/>
              </w:rPr>
              <w:fldChar w:fldCharType="separate"/>
            </w:r>
            <w:r w:rsidR="00F40E85">
              <w:rPr>
                <w:noProof/>
                <w:webHidden/>
              </w:rPr>
              <w:t>1</w:t>
            </w:r>
            <w:r w:rsidR="00F40E85">
              <w:rPr>
                <w:noProof/>
                <w:webHidden/>
              </w:rPr>
              <w:fldChar w:fldCharType="end"/>
            </w:r>
          </w:hyperlink>
        </w:p>
        <w:p w14:paraId="3384BFFB" w14:textId="1239E023" w:rsidR="00F40E85" w:rsidRDefault="00A86CD0">
          <w:pPr>
            <w:pStyle w:val="TDC2"/>
            <w:rPr>
              <w:rFonts w:asciiTheme="minorHAnsi" w:hAnsiTheme="minorHAnsi"/>
              <w:noProof/>
              <w:kern w:val="0"/>
              <w:sz w:val="22"/>
              <w:szCs w:val="22"/>
              <w:lang w:val="fr-FR" w:eastAsia="fr-FR"/>
            </w:rPr>
          </w:pPr>
          <w:hyperlink w:anchor="_Toc432606205" w:history="1">
            <w:r w:rsidR="00F40E85" w:rsidRPr="00166516">
              <w:rPr>
                <w:rStyle w:val="Hipervnculo"/>
                <w:noProof/>
              </w:rPr>
              <w:t>1.2.</w:t>
            </w:r>
            <w:r w:rsidR="00F40E85">
              <w:rPr>
                <w:rFonts w:asciiTheme="minorHAnsi" w:hAnsiTheme="minorHAnsi"/>
                <w:noProof/>
                <w:kern w:val="0"/>
                <w:sz w:val="22"/>
                <w:szCs w:val="22"/>
                <w:lang w:val="fr-FR" w:eastAsia="fr-FR"/>
              </w:rPr>
              <w:tab/>
            </w:r>
            <w:r w:rsidR="00F40E85" w:rsidRPr="00166516">
              <w:rPr>
                <w:rStyle w:val="Hipervnculo"/>
                <w:noProof/>
              </w:rPr>
              <w:t>MIDDLEWARES</w:t>
            </w:r>
            <w:r w:rsidR="00F40E85">
              <w:rPr>
                <w:noProof/>
                <w:webHidden/>
              </w:rPr>
              <w:tab/>
            </w:r>
            <w:r w:rsidR="00F40E85">
              <w:rPr>
                <w:noProof/>
                <w:webHidden/>
              </w:rPr>
              <w:fldChar w:fldCharType="begin"/>
            </w:r>
            <w:r w:rsidR="00F40E85">
              <w:rPr>
                <w:noProof/>
                <w:webHidden/>
              </w:rPr>
              <w:instrText xml:space="preserve"> PAGEREF _Toc432606205 \h </w:instrText>
            </w:r>
            <w:r w:rsidR="00F40E85">
              <w:rPr>
                <w:noProof/>
                <w:webHidden/>
              </w:rPr>
            </w:r>
            <w:r w:rsidR="00F40E85">
              <w:rPr>
                <w:noProof/>
                <w:webHidden/>
              </w:rPr>
              <w:fldChar w:fldCharType="separate"/>
            </w:r>
            <w:r w:rsidR="00F40E85">
              <w:rPr>
                <w:noProof/>
                <w:webHidden/>
              </w:rPr>
              <w:t>1</w:t>
            </w:r>
            <w:r w:rsidR="00F40E85">
              <w:rPr>
                <w:noProof/>
                <w:webHidden/>
              </w:rPr>
              <w:fldChar w:fldCharType="end"/>
            </w:r>
          </w:hyperlink>
        </w:p>
        <w:p w14:paraId="06C5D9BA" w14:textId="7ED10BC1" w:rsidR="00F40E85" w:rsidRDefault="00A86CD0">
          <w:pPr>
            <w:pStyle w:val="TDC2"/>
            <w:rPr>
              <w:rFonts w:asciiTheme="minorHAnsi" w:hAnsiTheme="minorHAnsi"/>
              <w:noProof/>
              <w:kern w:val="0"/>
              <w:sz w:val="22"/>
              <w:szCs w:val="22"/>
              <w:lang w:val="fr-FR" w:eastAsia="fr-FR"/>
            </w:rPr>
          </w:pPr>
          <w:hyperlink w:anchor="_Toc432606206" w:history="1">
            <w:r w:rsidR="00F40E85" w:rsidRPr="00166516">
              <w:rPr>
                <w:rStyle w:val="Hipervnculo"/>
                <w:noProof/>
              </w:rPr>
              <w:t>1.3.</w:t>
            </w:r>
            <w:r w:rsidR="00F40E85">
              <w:rPr>
                <w:rFonts w:asciiTheme="minorHAnsi" w:hAnsiTheme="minorHAnsi"/>
                <w:noProof/>
                <w:kern w:val="0"/>
                <w:sz w:val="22"/>
                <w:szCs w:val="22"/>
                <w:lang w:val="fr-FR" w:eastAsia="fr-FR"/>
              </w:rPr>
              <w:tab/>
            </w:r>
            <w:r w:rsidR="00F40E85" w:rsidRPr="00166516">
              <w:rPr>
                <w:rStyle w:val="Hipervnculo"/>
                <w:noProof/>
              </w:rPr>
              <w:t>SISTEMAS DISTRIBUIDOS</w:t>
            </w:r>
            <w:r w:rsidR="00F40E85">
              <w:rPr>
                <w:noProof/>
                <w:webHidden/>
              </w:rPr>
              <w:tab/>
            </w:r>
            <w:r w:rsidR="00F40E85">
              <w:rPr>
                <w:noProof/>
                <w:webHidden/>
              </w:rPr>
              <w:fldChar w:fldCharType="begin"/>
            </w:r>
            <w:r w:rsidR="00F40E85">
              <w:rPr>
                <w:noProof/>
                <w:webHidden/>
              </w:rPr>
              <w:instrText xml:space="preserve"> PAGEREF _Toc432606206 \h </w:instrText>
            </w:r>
            <w:r w:rsidR="00F40E85">
              <w:rPr>
                <w:noProof/>
                <w:webHidden/>
              </w:rPr>
            </w:r>
            <w:r w:rsidR="00F40E85">
              <w:rPr>
                <w:noProof/>
                <w:webHidden/>
              </w:rPr>
              <w:fldChar w:fldCharType="separate"/>
            </w:r>
            <w:r w:rsidR="00F40E85">
              <w:rPr>
                <w:noProof/>
                <w:webHidden/>
              </w:rPr>
              <w:t>3</w:t>
            </w:r>
            <w:r w:rsidR="00F40E85">
              <w:rPr>
                <w:noProof/>
                <w:webHidden/>
              </w:rPr>
              <w:fldChar w:fldCharType="end"/>
            </w:r>
          </w:hyperlink>
        </w:p>
        <w:p w14:paraId="6F3E6A5E" w14:textId="3EC3BFF8" w:rsidR="00F40E85" w:rsidRDefault="00A86CD0">
          <w:pPr>
            <w:pStyle w:val="TDC2"/>
            <w:rPr>
              <w:rFonts w:asciiTheme="minorHAnsi" w:hAnsiTheme="minorHAnsi"/>
              <w:noProof/>
              <w:kern w:val="0"/>
              <w:sz w:val="22"/>
              <w:szCs w:val="22"/>
              <w:lang w:val="fr-FR" w:eastAsia="fr-FR"/>
            </w:rPr>
          </w:pPr>
          <w:hyperlink w:anchor="_Toc432606207" w:history="1">
            <w:r w:rsidR="00F40E85" w:rsidRPr="00166516">
              <w:rPr>
                <w:rStyle w:val="Hipervnculo"/>
                <w:noProof/>
              </w:rPr>
              <w:t>1.4.</w:t>
            </w:r>
            <w:r w:rsidR="00F40E85">
              <w:rPr>
                <w:rFonts w:asciiTheme="minorHAnsi" w:hAnsiTheme="minorHAnsi"/>
                <w:noProof/>
                <w:kern w:val="0"/>
                <w:sz w:val="22"/>
                <w:szCs w:val="22"/>
                <w:lang w:val="fr-FR" w:eastAsia="fr-FR"/>
              </w:rPr>
              <w:tab/>
            </w:r>
            <w:r w:rsidR="00F40E85" w:rsidRPr="00166516">
              <w:rPr>
                <w:rStyle w:val="Hipervnculo"/>
                <w:noProof/>
              </w:rPr>
              <w:t>MIDDLEWARES DE TIEMPO REAL</w:t>
            </w:r>
            <w:r w:rsidR="00F40E85">
              <w:rPr>
                <w:noProof/>
                <w:webHidden/>
              </w:rPr>
              <w:tab/>
            </w:r>
            <w:r w:rsidR="00F40E85">
              <w:rPr>
                <w:noProof/>
                <w:webHidden/>
              </w:rPr>
              <w:fldChar w:fldCharType="begin"/>
            </w:r>
            <w:r w:rsidR="00F40E85">
              <w:rPr>
                <w:noProof/>
                <w:webHidden/>
              </w:rPr>
              <w:instrText xml:space="preserve"> PAGEREF _Toc432606207 \h </w:instrText>
            </w:r>
            <w:r w:rsidR="00F40E85">
              <w:rPr>
                <w:noProof/>
                <w:webHidden/>
              </w:rPr>
            </w:r>
            <w:r w:rsidR="00F40E85">
              <w:rPr>
                <w:noProof/>
                <w:webHidden/>
              </w:rPr>
              <w:fldChar w:fldCharType="separate"/>
            </w:r>
            <w:r w:rsidR="00F40E85">
              <w:rPr>
                <w:noProof/>
                <w:webHidden/>
              </w:rPr>
              <w:t>4</w:t>
            </w:r>
            <w:r w:rsidR="00F40E85">
              <w:rPr>
                <w:noProof/>
                <w:webHidden/>
              </w:rPr>
              <w:fldChar w:fldCharType="end"/>
            </w:r>
          </w:hyperlink>
        </w:p>
        <w:p w14:paraId="48838206" w14:textId="18AD12E5" w:rsidR="00F40E85" w:rsidRDefault="00A86CD0">
          <w:pPr>
            <w:pStyle w:val="TDC3"/>
            <w:tabs>
              <w:tab w:val="left" w:pos="2020"/>
              <w:tab w:val="right" w:leader="dot" w:pos="8778"/>
            </w:tabs>
            <w:rPr>
              <w:rFonts w:asciiTheme="minorHAnsi" w:hAnsiTheme="minorHAnsi"/>
              <w:noProof/>
              <w:kern w:val="0"/>
              <w:sz w:val="22"/>
              <w:szCs w:val="22"/>
              <w:lang w:val="fr-FR" w:eastAsia="fr-FR"/>
            </w:rPr>
          </w:pPr>
          <w:hyperlink w:anchor="_Toc432606208" w:history="1">
            <w:r w:rsidR="00F40E85" w:rsidRPr="00166516">
              <w:rPr>
                <w:rStyle w:val="Hipervnculo"/>
                <w:noProof/>
              </w:rPr>
              <w:t>1.4.1.</w:t>
            </w:r>
            <w:r w:rsidR="00F40E85">
              <w:rPr>
                <w:rFonts w:asciiTheme="minorHAnsi" w:hAnsiTheme="minorHAnsi"/>
                <w:noProof/>
                <w:kern w:val="0"/>
                <w:sz w:val="22"/>
                <w:szCs w:val="22"/>
                <w:lang w:val="fr-FR" w:eastAsia="fr-FR"/>
              </w:rPr>
              <w:tab/>
            </w:r>
            <w:r w:rsidR="00F40E85" w:rsidRPr="00166516">
              <w:rPr>
                <w:rStyle w:val="Hipervnculo"/>
                <w:noProof/>
              </w:rPr>
              <w:t>CORBA  y RT-CORBA</w:t>
            </w:r>
            <w:r w:rsidR="00F40E85">
              <w:rPr>
                <w:noProof/>
                <w:webHidden/>
              </w:rPr>
              <w:tab/>
            </w:r>
            <w:r w:rsidR="00F40E85">
              <w:rPr>
                <w:noProof/>
                <w:webHidden/>
              </w:rPr>
              <w:fldChar w:fldCharType="begin"/>
            </w:r>
            <w:r w:rsidR="00F40E85">
              <w:rPr>
                <w:noProof/>
                <w:webHidden/>
              </w:rPr>
              <w:instrText xml:space="preserve"> PAGEREF _Toc432606208 \h </w:instrText>
            </w:r>
            <w:r w:rsidR="00F40E85">
              <w:rPr>
                <w:noProof/>
                <w:webHidden/>
              </w:rPr>
            </w:r>
            <w:r w:rsidR="00F40E85">
              <w:rPr>
                <w:noProof/>
                <w:webHidden/>
              </w:rPr>
              <w:fldChar w:fldCharType="separate"/>
            </w:r>
            <w:r w:rsidR="00F40E85">
              <w:rPr>
                <w:noProof/>
                <w:webHidden/>
              </w:rPr>
              <w:t>5</w:t>
            </w:r>
            <w:r w:rsidR="00F40E85">
              <w:rPr>
                <w:noProof/>
                <w:webHidden/>
              </w:rPr>
              <w:fldChar w:fldCharType="end"/>
            </w:r>
          </w:hyperlink>
        </w:p>
        <w:p w14:paraId="781FECFA" w14:textId="619E5DC7" w:rsidR="00F40E85" w:rsidRDefault="00A86CD0">
          <w:pPr>
            <w:pStyle w:val="TDC3"/>
            <w:tabs>
              <w:tab w:val="left" w:pos="2020"/>
              <w:tab w:val="right" w:leader="dot" w:pos="8778"/>
            </w:tabs>
            <w:rPr>
              <w:rFonts w:asciiTheme="minorHAnsi" w:hAnsiTheme="minorHAnsi"/>
              <w:noProof/>
              <w:kern w:val="0"/>
              <w:sz w:val="22"/>
              <w:szCs w:val="22"/>
              <w:lang w:val="fr-FR" w:eastAsia="fr-FR"/>
            </w:rPr>
          </w:pPr>
          <w:hyperlink w:anchor="_Toc432606209" w:history="1">
            <w:r w:rsidR="00F40E85" w:rsidRPr="00166516">
              <w:rPr>
                <w:rStyle w:val="Hipervnculo"/>
                <w:noProof/>
              </w:rPr>
              <w:t>1.4.2.</w:t>
            </w:r>
            <w:r w:rsidR="00F40E85">
              <w:rPr>
                <w:rFonts w:asciiTheme="minorHAnsi" w:hAnsiTheme="minorHAnsi"/>
                <w:noProof/>
                <w:kern w:val="0"/>
                <w:sz w:val="22"/>
                <w:szCs w:val="22"/>
                <w:lang w:val="fr-FR" w:eastAsia="fr-FR"/>
              </w:rPr>
              <w:tab/>
            </w:r>
            <w:r w:rsidR="00F40E85" w:rsidRPr="00166516">
              <w:rPr>
                <w:rStyle w:val="Hipervnculo"/>
                <w:noProof/>
              </w:rPr>
              <w:t>The Ada Distributed Systems Annex</w:t>
            </w:r>
            <w:r w:rsidR="00F40E85">
              <w:rPr>
                <w:noProof/>
                <w:webHidden/>
              </w:rPr>
              <w:tab/>
            </w:r>
            <w:r w:rsidR="00F40E85">
              <w:rPr>
                <w:noProof/>
                <w:webHidden/>
              </w:rPr>
              <w:fldChar w:fldCharType="begin"/>
            </w:r>
            <w:r w:rsidR="00F40E85">
              <w:rPr>
                <w:noProof/>
                <w:webHidden/>
              </w:rPr>
              <w:instrText xml:space="preserve"> PAGEREF _Toc432606209 \h </w:instrText>
            </w:r>
            <w:r w:rsidR="00F40E85">
              <w:rPr>
                <w:noProof/>
                <w:webHidden/>
              </w:rPr>
            </w:r>
            <w:r w:rsidR="00F40E85">
              <w:rPr>
                <w:noProof/>
                <w:webHidden/>
              </w:rPr>
              <w:fldChar w:fldCharType="separate"/>
            </w:r>
            <w:r w:rsidR="00F40E85">
              <w:rPr>
                <w:noProof/>
                <w:webHidden/>
              </w:rPr>
              <w:t>9</w:t>
            </w:r>
            <w:r w:rsidR="00F40E85">
              <w:rPr>
                <w:noProof/>
                <w:webHidden/>
              </w:rPr>
              <w:fldChar w:fldCharType="end"/>
            </w:r>
          </w:hyperlink>
        </w:p>
        <w:p w14:paraId="7BD339FD" w14:textId="1A64917E" w:rsidR="00F40E85" w:rsidRDefault="00A86CD0">
          <w:pPr>
            <w:pStyle w:val="TDC3"/>
            <w:tabs>
              <w:tab w:val="left" w:pos="2020"/>
              <w:tab w:val="right" w:leader="dot" w:pos="8778"/>
            </w:tabs>
            <w:rPr>
              <w:rFonts w:asciiTheme="minorHAnsi" w:hAnsiTheme="minorHAnsi"/>
              <w:noProof/>
              <w:kern w:val="0"/>
              <w:sz w:val="22"/>
              <w:szCs w:val="22"/>
              <w:lang w:val="fr-FR" w:eastAsia="fr-FR"/>
            </w:rPr>
          </w:pPr>
          <w:hyperlink w:anchor="_Toc432606210" w:history="1">
            <w:r w:rsidR="00F40E85" w:rsidRPr="00166516">
              <w:rPr>
                <w:rStyle w:val="Hipervnculo"/>
                <w:noProof/>
                <w:lang w:val="en-GB"/>
              </w:rPr>
              <w:t>1.4.3.</w:t>
            </w:r>
            <w:r w:rsidR="00F40E85">
              <w:rPr>
                <w:rFonts w:asciiTheme="minorHAnsi" w:hAnsiTheme="minorHAnsi"/>
                <w:noProof/>
                <w:kern w:val="0"/>
                <w:sz w:val="22"/>
                <w:szCs w:val="22"/>
                <w:lang w:val="fr-FR" w:eastAsia="fr-FR"/>
              </w:rPr>
              <w:tab/>
            </w:r>
            <w:r w:rsidR="00F40E85" w:rsidRPr="00166516">
              <w:rPr>
                <w:rStyle w:val="Hipervnculo"/>
                <w:noProof/>
                <w:lang w:val="en-GB"/>
              </w:rPr>
              <w:t>The Distributed Real-Time Specification for Java</w:t>
            </w:r>
            <w:r w:rsidR="00F40E85">
              <w:rPr>
                <w:noProof/>
                <w:webHidden/>
              </w:rPr>
              <w:tab/>
            </w:r>
            <w:r w:rsidR="00F40E85">
              <w:rPr>
                <w:noProof/>
                <w:webHidden/>
              </w:rPr>
              <w:fldChar w:fldCharType="begin"/>
            </w:r>
            <w:r w:rsidR="00F40E85">
              <w:rPr>
                <w:noProof/>
                <w:webHidden/>
              </w:rPr>
              <w:instrText xml:space="preserve"> PAGEREF _Toc432606210 \h </w:instrText>
            </w:r>
            <w:r w:rsidR="00F40E85">
              <w:rPr>
                <w:noProof/>
                <w:webHidden/>
              </w:rPr>
            </w:r>
            <w:r w:rsidR="00F40E85">
              <w:rPr>
                <w:noProof/>
                <w:webHidden/>
              </w:rPr>
              <w:fldChar w:fldCharType="separate"/>
            </w:r>
            <w:r w:rsidR="00F40E85">
              <w:rPr>
                <w:noProof/>
                <w:webHidden/>
              </w:rPr>
              <w:t>11</w:t>
            </w:r>
            <w:r w:rsidR="00F40E85">
              <w:rPr>
                <w:noProof/>
                <w:webHidden/>
              </w:rPr>
              <w:fldChar w:fldCharType="end"/>
            </w:r>
          </w:hyperlink>
        </w:p>
        <w:p w14:paraId="716492D2" w14:textId="694A3D60" w:rsidR="00F40E85" w:rsidRDefault="00A86CD0">
          <w:pPr>
            <w:pStyle w:val="TDC3"/>
            <w:tabs>
              <w:tab w:val="left" w:pos="2020"/>
              <w:tab w:val="right" w:leader="dot" w:pos="8778"/>
            </w:tabs>
            <w:rPr>
              <w:rFonts w:asciiTheme="minorHAnsi" w:hAnsiTheme="minorHAnsi"/>
              <w:noProof/>
              <w:kern w:val="0"/>
              <w:sz w:val="22"/>
              <w:szCs w:val="22"/>
              <w:lang w:val="fr-FR" w:eastAsia="fr-FR"/>
            </w:rPr>
          </w:pPr>
          <w:hyperlink w:anchor="_Toc432606211" w:history="1">
            <w:r w:rsidR="00F40E85" w:rsidRPr="00166516">
              <w:rPr>
                <w:rStyle w:val="Hipervnculo"/>
                <w:noProof/>
                <w:lang w:val="en-GB"/>
              </w:rPr>
              <w:t>1.4.4.</w:t>
            </w:r>
            <w:r w:rsidR="00F40E85">
              <w:rPr>
                <w:rFonts w:asciiTheme="minorHAnsi" w:hAnsiTheme="minorHAnsi"/>
                <w:noProof/>
                <w:kern w:val="0"/>
                <w:sz w:val="22"/>
                <w:szCs w:val="22"/>
                <w:lang w:val="fr-FR" w:eastAsia="fr-FR"/>
              </w:rPr>
              <w:tab/>
            </w:r>
            <w:r w:rsidR="00F40E85" w:rsidRPr="00166516">
              <w:rPr>
                <w:rStyle w:val="Hipervnculo"/>
                <w:noProof/>
                <w:lang w:val="en-GB"/>
              </w:rPr>
              <w:t>The Data Distribution Service for Real-Time Systems</w:t>
            </w:r>
            <w:r w:rsidR="00F40E85">
              <w:rPr>
                <w:noProof/>
                <w:webHidden/>
              </w:rPr>
              <w:tab/>
            </w:r>
            <w:r w:rsidR="00F40E85">
              <w:rPr>
                <w:noProof/>
                <w:webHidden/>
              </w:rPr>
              <w:fldChar w:fldCharType="begin"/>
            </w:r>
            <w:r w:rsidR="00F40E85">
              <w:rPr>
                <w:noProof/>
                <w:webHidden/>
              </w:rPr>
              <w:instrText xml:space="preserve"> PAGEREF _Toc432606211 \h </w:instrText>
            </w:r>
            <w:r w:rsidR="00F40E85">
              <w:rPr>
                <w:noProof/>
                <w:webHidden/>
              </w:rPr>
            </w:r>
            <w:r w:rsidR="00F40E85">
              <w:rPr>
                <w:noProof/>
                <w:webHidden/>
              </w:rPr>
              <w:fldChar w:fldCharType="separate"/>
            </w:r>
            <w:r w:rsidR="00F40E85">
              <w:rPr>
                <w:noProof/>
                <w:webHidden/>
              </w:rPr>
              <w:t>13</w:t>
            </w:r>
            <w:r w:rsidR="00F40E85">
              <w:rPr>
                <w:noProof/>
                <w:webHidden/>
              </w:rPr>
              <w:fldChar w:fldCharType="end"/>
            </w:r>
          </w:hyperlink>
        </w:p>
        <w:p w14:paraId="3A61827E" w14:textId="561843A1" w:rsidR="00F40E85" w:rsidRDefault="00A86CD0">
          <w:pPr>
            <w:pStyle w:val="TDC2"/>
            <w:rPr>
              <w:rFonts w:asciiTheme="minorHAnsi" w:hAnsiTheme="minorHAnsi"/>
              <w:noProof/>
              <w:kern w:val="0"/>
              <w:sz w:val="22"/>
              <w:szCs w:val="22"/>
              <w:lang w:val="fr-FR" w:eastAsia="fr-FR"/>
            </w:rPr>
          </w:pPr>
          <w:hyperlink w:anchor="_Toc432606212" w:history="1">
            <w:r w:rsidR="00F40E85" w:rsidRPr="00166516">
              <w:rPr>
                <w:rStyle w:val="Hipervnculo"/>
                <w:noProof/>
              </w:rPr>
              <w:t>1.5.</w:t>
            </w:r>
            <w:r w:rsidR="00F40E85">
              <w:rPr>
                <w:rFonts w:asciiTheme="minorHAnsi" w:hAnsiTheme="minorHAnsi"/>
                <w:noProof/>
                <w:kern w:val="0"/>
                <w:sz w:val="22"/>
                <w:szCs w:val="22"/>
                <w:lang w:val="fr-FR" w:eastAsia="fr-FR"/>
              </w:rPr>
              <w:tab/>
            </w:r>
            <w:r w:rsidR="00F40E85" w:rsidRPr="00166516">
              <w:rPr>
                <w:rStyle w:val="Hipervnculo"/>
                <w:noProof/>
              </w:rPr>
              <w:t>COMPARACIÓN ENTRE LAS DIFERENTES TECNOLOGÍAS DE MIDDLEWARES DE COMUNICACIÓN DE TIEMPO REAL.</w:t>
            </w:r>
            <w:r w:rsidR="00F40E85">
              <w:rPr>
                <w:noProof/>
                <w:webHidden/>
              </w:rPr>
              <w:tab/>
            </w:r>
            <w:r w:rsidR="00F40E85">
              <w:rPr>
                <w:noProof/>
                <w:webHidden/>
              </w:rPr>
              <w:fldChar w:fldCharType="begin"/>
            </w:r>
            <w:r w:rsidR="00F40E85">
              <w:rPr>
                <w:noProof/>
                <w:webHidden/>
              </w:rPr>
              <w:instrText xml:space="preserve"> PAGEREF _Toc432606212 \h </w:instrText>
            </w:r>
            <w:r w:rsidR="00F40E85">
              <w:rPr>
                <w:noProof/>
                <w:webHidden/>
              </w:rPr>
            </w:r>
            <w:r w:rsidR="00F40E85">
              <w:rPr>
                <w:noProof/>
                <w:webHidden/>
              </w:rPr>
              <w:fldChar w:fldCharType="separate"/>
            </w:r>
            <w:r w:rsidR="00F40E85">
              <w:rPr>
                <w:noProof/>
                <w:webHidden/>
              </w:rPr>
              <w:t>16</w:t>
            </w:r>
            <w:r w:rsidR="00F40E85">
              <w:rPr>
                <w:noProof/>
                <w:webHidden/>
              </w:rPr>
              <w:fldChar w:fldCharType="end"/>
            </w:r>
          </w:hyperlink>
        </w:p>
        <w:p w14:paraId="49D7ED85" w14:textId="21C01C7D" w:rsidR="00F40E85" w:rsidRDefault="00A86CD0">
          <w:pPr>
            <w:pStyle w:val="TDC3"/>
            <w:tabs>
              <w:tab w:val="left" w:pos="2020"/>
              <w:tab w:val="right" w:leader="dot" w:pos="8778"/>
            </w:tabs>
            <w:rPr>
              <w:rFonts w:asciiTheme="minorHAnsi" w:hAnsiTheme="minorHAnsi"/>
              <w:noProof/>
              <w:kern w:val="0"/>
              <w:sz w:val="22"/>
              <w:szCs w:val="22"/>
              <w:lang w:val="fr-FR" w:eastAsia="fr-FR"/>
            </w:rPr>
          </w:pPr>
          <w:hyperlink w:anchor="_Toc432606213" w:history="1">
            <w:r w:rsidR="00F40E85" w:rsidRPr="00166516">
              <w:rPr>
                <w:rStyle w:val="Hipervnculo"/>
                <w:noProof/>
              </w:rPr>
              <w:t>1.5.1.</w:t>
            </w:r>
            <w:r w:rsidR="00F40E85">
              <w:rPr>
                <w:rFonts w:asciiTheme="minorHAnsi" w:hAnsiTheme="minorHAnsi"/>
                <w:noProof/>
                <w:kern w:val="0"/>
                <w:sz w:val="22"/>
                <w:szCs w:val="22"/>
                <w:lang w:val="fr-FR" w:eastAsia="fr-FR"/>
              </w:rPr>
              <w:tab/>
            </w:r>
            <w:r w:rsidR="00F40E85" w:rsidRPr="00166516">
              <w:rPr>
                <w:rStyle w:val="Hipervnculo"/>
                <w:noProof/>
              </w:rPr>
              <w:t>Gestión de los recursos del procesador</w:t>
            </w:r>
            <w:r w:rsidR="00F40E85">
              <w:rPr>
                <w:noProof/>
                <w:webHidden/>
              </w:rPr>
              <w:tab/>
            </w:r>
            <w:r w:rsidR="00F40E85">
              <w:rPr>
                <w:noProof/>
                <w:webHidden/>
              </w:rPr>
              <w:fldChar w:fldCharType="begin"/>
            </w:r>
            <w:r w:rsidR="00F40E85">
              <w:rPr>
                <w:noProof/>
                <w:webHidden/>
              </w:rPr>
              <w:instrText xml:space="preserve"> PAGEREF _Toc432606213 \h </w:instrText>
            </w:r>
            <w:r w:rsidR="00F40E85">
              <w:rPr>
                <w:noProof/>
                <w:webHidden/>
              </w:rPr>
            </w:r>
            <w:r w:rsidR="00F40E85">
              <w:rPr>
                <w:noProof/>
                <w:webHidden/>
              </w:rPr>
              <w:fldChar w:fldCharType="separate"/>
            </w:r>
            <w:r w:rsidR="00F40E85">
              <w:rPr>
                <w:noProof/>
                <w:webHidden/>
              </w:rPr>
              <w:t>17</w:t>
            </w:r>
            <w:r w:rsidR="00F40E85">
              <w:rPr>
                <w:noProof/>
                <w:webHidden/>
              </w:rPr>
              <w:fldChar w:fldCharType="end"/>
            </w:r>
          </w:hyperlink>
        </w:p>
        <w:p w14:paraId="7BBFE7AC" w14:textId="673AB6F0" w:rsidR="00F40E85" w:rsidRDefault="00A86CD0">
          <w:pPr>
            <w:pStyle w:val="TDC3"/>
            <w:tabs>
              <w:tab w:val="left" w:pos="2020"/>
              <w:tab w:val="right" w:leader="dot" w:pos="8778"/>
            </w:tabs>
            <w:rPr>
              <w:rFonts w:asciiTheme="minorHAnsi" w:hAnsiTheme="minorHAnsi"/>
              <w:noProof/>
              <w:kern w:val="0"/>
              <w:sz w:val="22"/>
              <w:szCs w:val="22"/>
              <w:lang w:val="fr-FR" w:eastAsia="fr-FR"/>
            </w:rPr>
          </w:pPr>
          <w:hyperlink w:anchor="_Toc432606214" w:history="1">
            <w:r w:rsidR="00F40E85" w:rsidRPr="00166516">
              <w:rPr>
                <w:rStyle w:val="Hipervnculo"/>
                <w:noProof/>
              </w:rPr>
              <w:t>1.5.2.</w:t>
            </w:r>
            <w:r w:rsidR="00F40E85">
              <w:rPr>
                <w:rFonts w:asciiTheme="minorHAnsi" w:hAnsiTheme="minorHAnsi"/>
                <w:noProof/>
                <w:kern w:val="0"/>
                <w:sz w:val="22"/>
                <w:szCs w:val="22"/>
                <w:lang w:val="fr-FR" w:eastAsia="fr-FR"/>
              </w:rPr>
              <w:tab/>
            </w:r>
            <w:r w:rsidR="00F40E85" w:rsidRPr="00166516">
              <w:rPr>
                <w:rStyle w:val="Hipervnculo"/>
                <w:noProof/>
              </w:rPr>
              <w:t>Gestión de recursos de red</w:t>
            </w:r>
            <w:r w:rsidR="00F40E85">
              <w:rPr>
                <w:noProof/>
                <w:webHidden/>
              </w:rPr>
              <w:tab/>
            </w:r>
            <w:r w:rsidR="00F40E85">
              <w:rPr>
                <w:noProof/>
                <w:webHidden/>
              </w:rPr>
              <w:fldChar w:fldCharType="begin"/>
            </w:r>
            <w:r w:rsidR="00F40E85">
              <w:rPr>
                <w:noProof/>
                <w:webHidden/>
              </w:rPr>
              <w:instrText xml:space="preserve"> PAGEREF _Toc432606214 \h </w:instrText>
            </w:r>
            <w:r w:rsidR="00F40E85">
              <w:rPr>
                <w:noProof/>
                <w:webHidden/>
              </w:rPr>
            </w:r>
            <w:r w:rsidR="00F40E85">
              <w:rPr>
                <w:noProof/>
                <w:webHidden/>
              </w:rPr>
              <w:fldChar w:fldCharType="separate"/>
            </w:r>
            <w:r w:rsidR="00F40E85">
              <w:rPr>
                <w:noProof/>
                <w:webHidden/>
              </w:rPr>
              <w:t>19</w:t>
            </w:r>
            <w:r w:rsidR="00F40E85">
              <w:rPr>
                <w:noProof/>
                <w:webHidden/>
              </w:rPr>
              <w:fldChar w:fldCharType="end"/>
            </w:r>
          </w:hyperlink>
        </w:p>
        <w:p w14:paraId="0C27A1F5" w14:textId="2BD0D837" w:rsidR="00F40E85" w:rsidRDefault="00A86CD0">
          <w:pPr>
            <w:pStyle w:val="TDC3"/>
            <w:tabs>
              <w:tab w:val="left" w:pos="2020"/>
              <w:tab w:val="right" w:leader="dot" w:pos="8778"/>
            </w:tabs>
            <w:rPr>
              <w:rFonts w:asciiTheme="minorHAnsi" w:hAnsiTheme="minorHAnsi"/>
              <w:noProof/>
              <w:kern w:val="0"/>
              <w:sz w:val="22"/>
              <w:szCs w:val="22"/>
              <w:lang w:val="fr-FR" w:eastAsia="fr-FR"/>
            </w:rPr>
          </w:pPr>
          <w:hyperlink w:anchor="_Toc432606215" w:history="1">
            <w:r w:rsidR="00F40E85" w:rsidRPr="00166516">
              <w:rPr>
                <w:rStyle w:val="Hipervnculo"/>
                <w:noProof/>
              </w:rPr>
              <w:t>1.5.3.</w:t>
            </w:r>
            <w:r w:rsidR="00F40E85">
              <w:rPr>
                <w:rFonts w:asciiTheme="minorHAnsi" w:hAnsiTheme="minorHAnsi"/>
                <w:noProof/>
                <w:kern w:val="0"/>
                <w:sz w:val="22"/>
                <w:szCs w:val="22"/>
                <w:lang w:val="fr-FR" w:eastAsia="fr-FR"/>
              </w:rPr>
              <w:tab/>
            </w:r>
            <w:r w:rsidR="00F40E85" w:rsidRPr="00166516">
              <w:rPr>
                <w:rStyle w:val="Hipervnculo"/>
                <w:noProof/>
              </w:rPr>
              <w:t>Cuadro Comparativo de las diferentes tecnologías</w:t>
            </w:r>
            <w:r w:rsidR="00F40E85">
              <w:rPr>
                <w:noProof/>
                <w:webHidden/>
              </w:rPr>
              <w:tab/>
            </w:r>
            <w:r w:rsidR="00F40E85">
              <w:rPr>
                <w:noProof/>
                <w:webHidden/>
              </w:rPr>
              <w:fldChar w:fldCharType="begin"/>
            </w:r>
            <w:r w:rsidR="00F40E85">
              <w:rPr>
                <w:noProof/>
                <w:webHidden/>
              </w:rPr>
              <w:instrText xml:space="preserve"> PAGEREF _Toc432606215 \h </w:instrText>
            </w:r>
            <w:r w:rsidR="00F40E85">
              <w:rPr>
                <w:noProof/>
                <w:webHidden/>
              </w:rPr>
            </w:r>
            <w:r w:rsidR="00F40E85">
              <w:rPr>
                <w:noProof/>
                <w:webHidden/>
              </w:rPr>
              <w:fldChar w:fldCharType="separate"/>
            </w:r>
            <w:r w:rsidR="00F40E85">
              <w:rPr>
                <w:noProof/>
                <w:webHidden/>
              </w:rPr>
              <w:t>21</w:t>
            </w:r>
            <w:r w:rsidR="00F40E85">
              <w:rPr>
                <w:noProof/>
                <w:webHidden/>
              </w:rPr>
              <w:fldChar w:fldCharType="end"/>
            </w:r>
          </w:hyperlink>
        </w:p>
        <w:p w14:paraId="677CD9D7" w14:textId="17BA4F3B" w:rsidR="00F40E85" w:rsidRDefault="00A86CD0">
          <w:pPr>
            <w:pStyle w:val="TDC2"/>
            <w:rPr>
              <w:rFonts w:asciiTheme="minorHAnsi" w:hAnsiTheme="minorHAnsi"/>
              <w:noProof/>
              <w:kern w:val="0"/>
              <w:sz w:val="22"/>
              <w:szCs w:val="22"/>
              <w:lang w:val="fr-FR" w:eastAsia="fr-FR"/>
            </w:rPr>
          </w:pPr>
          <w:hyperlink w:anchor="_Toc432606216" w:history="1">
            <w:r w:rsidR="00F40E85" w:rsidRPr="00166516">
              <w:rPr>
                <w:rStyle w:val="Hipervnculo"/>
                <w:noProof/>
              </w:rPr>
              <w:t>1.6.</w:t>
            </w:r>
            <w:r w:rsidR="00F40E85">
              <w:rPr>
                <w:rFonts w:asciiTheme="minorHAnsi" w:hAnsiTheme="minorHAnsi"/>
                <w:noProof/>
                <w:kern w:val="0"/>
                <w:sz w:val="22"/>
                <w:szCs w:val="22"/>
                <w:lang w:val="fr-FR" w:eastAsia="fr-FR"/>
              </w:rPr>
              <w:tab/>
            </w:r>
            <w:r w:rsidR="00F40E85" w:rsidRPr="00166516">
              <w:rPr>
                <w:rStyle w:val="Hipervnculo"/>
                <w:noProof/>
              </w:rPr>
              <w:t>CARACTERÍSTICAS Y FUNCIONALIDADES DEL DDS</w:t>
            </w:r>
            <w:r w:rsidR="00F40E85">
              <w:rPr>
                <w:noProof/>
                <w:webHidden/>
              </w:rPr>
              <w:tab/>
            </w:r>
            <w:r w:rsidR="00F40E85">
              <w:rPr>
                <w:noProof/>
                <w:webHidden/>
              </w:rPr>
              <w:fldChar w:fldCharType="begin"/>
            </w:r>
            <w:r w:rsidR="00F40E85">
              <w:rPr>
                <w:noProof/>
                <w:webHidden/>
              </w:rPr>
              <w:instrText xml:space="preserve"> PAGEREF _Toc432606216 \h </w:instrText>
            </w:r>
            <w:r w:rsidR="00F40E85">
              <w:rPr>
                <w:noProof/>
                <w:webHidden/>
              </w:rPr>
            </w:r>
            <w:r w:rsidR="00F40E85">
              <w:rPr>
                <w:noProof/>
                <w:webHidden/>
              </w:rPr>
              <w:fldChar w:fldCharType="separate"/>
            </w:r>
            <w:r w:rsidR="00F40E85">
              <w:rPr>
                <w:noProof/>
                <w:webHidden/>
              </w:rPr>
              <w:t>22</w:t>
            </w:r>
            <w:r w:rsidR="00F40E85">
              <w:rPr>
                <w:noProof/>
                <w:webHidden/>
              </w:rPr>
              <w:fldChar w:fldCharType="end"/>
            </w:r>
          </w:hyperlink>
        </w:p>
        <w:p w14:paraId="3BBE02E5" w14:textId="21B1B5D5" w:rsidR="00F40E85" w:rsidRDefault="00A86CD0">
          <w:pPr>
            <w:pStyle w:val="TDC3"/>
            <w:tabs>
              <w:tab w:val="left" w:pos="2020"/>
              <w:tab w:val="right" w:leader="dot" w:pos="8778"/>
            </w:tabs>
            <w:rPr>
              <w:rFonts w:asciiTheme="minorHAnsi" w:hAnsiTheme="minorHAnsi"/>
              <w:noProof/>
              <w:kern w:val="0"/>
              <w:sz w:val="22"/>
              <w:szCs w:val="22"/>
              <w:lang w:val="fr-FR" w:eastAsia="fr-FR"/>
            </w:rPr>
          </w:pPr>
          <w:hyperlink w:anchor="_Toc432606217" w:history="1">
            <w:r w:rsidR="00F40E85" w:rsidRPr="00166516">
              <w:rPr>
                <w:rStyle w:val="Hipervnculo"/>
                <w:noProof/>
              </w:rPr>
              <w:t>1.6.1.</w:t>
            </w:r>
            <w:r w:rsidR="00F40E85">
              <w:rPr>
                <w:rFonts w:asciiTheme="minorHAnsi" w:hAnsiTheme="minorHAnsi"/>
                <w:noProof/>
                <w:kern w:val="0"/>
                <w:sz w:val="22"/>
                <w:szCs w:val="22"/>
                <w:lang w:val="fr-FR" w:eastAsia="fr-FR"/>
              </w:rPr>
              <w:tab/>
            </w:r>
            <w:r w:rsidR="00F40E85" w:rsidRPr="00166516">
              <w:rPr>
                <w:rStyle w:val="Hipervnculo"/>
                <w:noProof/>
              </w:rPr>
              <w:t>Características</w:t>
            </w:r>
            <w:r w:rsidR="00F40E85">
              <w:rPr>
                <w:noProof/>
                <w:webHidden/>
              </w:rPr>
              <w:tab/>
            </w:r>
            <w:r w:rsidR="00F40E85">
              <w:rPr>
                <w:noProof/>
                <w:webHidden/>
              </w:rPr>
              <w:fldChar w:fldCharType="begin"/>
            </w:r>
            <w:r w:rsidR="00F40E85">
              <w:rPr>
                <w:noProof/>
                <w:webHidden/>
              </w:rPr>
              <w:instrText xml:space="preserve"> PAGEREF _Toc432606217 \h </w:instrText>
            </w:r>
            <w:r w:rsidR="00F40E85">
              <w:rPr>
                <w:noProof/>
                <w:webHidden/>
              </w:rPr>
            </w:r>
            <w:r w:rsidR="00F40E85">
              <w:rPr>
                <w:noProof/>
                <w:webHidden/>
              </w:rPr>
              <w:fldChar w:fldCharType="separate"/>
            </w:r>
            <w:r w:rsidR="00F40E85">
              <w:rPr>
                <w:noProof/>
                <w:webHidden/>
              </w:rPr>
              <w:t>22</w:t>
            </w:r>
            <w:r w:rsidR="00F40E85">
              <w:rPr>
                <w:noProof/>
                <w:webHidden/>
              </w:rPr>
              <w:fldChar w:fldCharType="end"/>
            </w:r>
          </w:hyperlink>
        </w:p>
        <w:p w14:paraId="0381D35A" w14:textId="6173F42B" w:rsidR="00F40E85" w:rsidRDefault="00A86CD0">
          <w:pPr>
            <w:pStyle w:val="TDC3"/>
            <w:tabs>
              <w:tab w:val="left" w:pos="2020"/>
              <w:tab w:val="right" w:leader="dot" w:pos="8778"/>
            </w:tabs>
            <w:rPr>
              <w:rFonts w:asciiTheme="minorHAnsi" w:hAnsiTheme="minorHAnsi"/>
              <w:noProof/>
              <w:kern w:val="0"/>
              <w:sz w:val="22"/>
              <w:szCs w:val="22"/>
              <w:lang w:val="fr-FR" w:eastAsia="fr-FR"/>
            </w:rPr>
          </w:pPr>
          <w:hyperlink w:anchor="_Toc432606218" w:history="1">
            <w:r w:rsidR="00F40E85" w:rsidRPr="00166516">
              <w:rPr>
                <w:rStyle w:val="Hipervnculo"/>
                <w:noProof/>
              </w:rPr>
              <w:t>1.6.2.</w:t>
            </w:r>
            <w:r w:rsidR="00F40E85">
              <w:rPr>
                <w:rFonts w:asciiTheme="minorHAnsi" w:hAnsiTheme="minorHAnsi"/>
                <w:noProof/>
                <w:kern w:val="0"/>
                <w:sz w:val="22"/>
                <w:szCs w:val="22"/>
                <w:lang w:val="fr-FR" w:eastAsia="fr-FR"/>
              </w:rPr>
              <w:tab/>
            </w:r>
            <w:r w:rsidR="00F40E85" w:rsidRPr="00166516">
              <w:rPr>
                <w:rStyle w:val="Hipervnculo"/>
                <w:noProof/>
              </w:rPr>
              <w:t>Funcionalidades</w:t>
            </w:r>
            <w:r w:rsidR="00F40E85">
              <w:rPr>
                <w:noProof/>
                <w:webHidden/>
              </w:rPr>
              <w:tab/>
            </w:r>
            <w:r w:rsidR="00F40E85">
              <w:rPr>
                <w:noProof/>
                <w:webHidden/>
              </w:rPr>
              <w:fldChar w:fldCharType="begin"/>
            </w:r>
            <w:r w:rsidR="00F40E85">
              <w:rPr>
                <w:noProof/>
                <w:webHidden/>
              </w:rPr>
              <w:instrText xml:space="preserve"> PAGEREF _Toc432606218 \h </w:instrText>
            </w:r>
            <w:r w:rsidR="00F40E85">
              <w:rPr>
                <w:noProof/>
                <w:webHidden/>
              </w:rPr>
            </w:r>
            <w:r w:rsidR="00F40E85">
              <w:rPr>
                <w:noProof/>
                <w:webHidden/>
              </w:rPr>
              <w:fldChar w:fldCharType="separate"/>
            </w:r>
            <w:r w:rsidR="00F40E85">
              <w:rPr>
                <w:noProof/>
                <w:webHidden/>
              </w:rPr>
              <w:t>35</w:t>
            </w:r>
            <w:r w:rsidR="00F40E85">
              <w:rPr>
                <w:noProof/>
                <w:webHidden/>
              </w:rPr>
              <w:fldChar w:fldCharType="end"/>
            </w:r>
          </w:hyperlink>
        </w:p>
        <w:p w14:paraId="2695D41A" w14:textId="090F3867" w:rsidR="00F40E85" w:rsidRDefault="00A86CD0">
          <w:pPr>
            <w:pStyle w:val="TDC1"/>
            <w:tabs>
              <w:tab w:val="left" w:pos="1350"/>
              <w:tab w:val="right" w:leader="dot" w:pos="8778"/>
            </w:tabs>
            <w:rPr>
              <w:rFonts w:asciiTheme="minorHAnsi" w:hAnsiTheme="minorHAnsi"/>
              <w:noProof/>
              <w:kern w:val="0"/>
              <w:sz w:val="22"/>
              <w:szCs w:val="22"/>
              <w:lang w:val="fr-FR" w:eastAsia="fr-FR"/>
            </w:rPr>
          </w:pPr>
          <w:hyperlink w:anchor="_Toc432606219" w:history="1">
            <w:r w:rsidR="00F40E85" w:rsidRPr="00166516">
              <w:rPr>
                <w:rStyle w:val="Hipervnculo"/>
                <w:noProof/>
              </w:rPr>
              <w:t>2.</w:t>
            </w:r>
            <w:r w:rsidR="00F40E85">
              <w:rPr>
                <w:rFonts w:asciiTheme="minorHAnsi" w:hAnsiTheme="minorHAnsi"/>
                <w:noProof/>
                <w:kern w:val="0"/>
                <w:sz w:val="22"/>
                <w:szCs w:val="22"/>
                <w:lang w:val="fr-FR" w:eastAsia="fr-FR"/>
              </w:rPr>
              <w:tab/>
            </w:r>
            <w:r w:rsidR="00F40E85" w:rsidRPr="00166516">
              <w:rPr>
                <w:rStyle w:val="Hipervnculo"/>
                <w:noProof/>
              </w:rPr>
              <w:t>CAPÍTULO 2</w:t>
            </w:r>
            <w:r w:rsidR="00F40E85">
              <w:rPr>
                <w:noProof/>
                <w:webHidden/>
              </w:rPr>
              <w:tab/>
            </w:r>
            <w:r w:rsidR="00F40E85">
              <w:rPr>
                <w:noProof/>
                <w:webHidden/>
              </w:rPr>
              <w:fldChar w:fldCharType="begin"/>
            </w:r>
            <w:r w:rsidR="00F40E85">
              <w:rPr>
                <w:noProof/>
                <w:webHidden/>
              </w:rPr>
              <w:instrText xml:space="preserve"> PAGEREF _Toc432606219 \h </w:instrText>
            </w:r>
            <w:r w:rsidR="00F40E85">
              <w:rPr>
                <w:noProof/>
                <w:webHidden/>
              </w:rPr>
            </w:r>
            <w:r w:rsidR="00F40E85">
              <w:rPr>
                <w:noProof/>
                <w:webHidden/>
              </w:rPr>
              <w:fldChar w:fldCharType="separate"/>
            </w:r>
            <w:r w:rsidR="00F40E85">
              <w:rPr>
                <w:noProof/>
                <w:webHidden/>
              </w:rPr>
              <w:t>42</w:t>
            </w:r>
            <w:r w:rsidR="00F40E85">
              <w:rPr>
                <w:noProof/>
                <w:webHidden/>
              </w:rPr>
              <w:fldChar w:fldCharType="end"/>
            </w:r>
          </w:hyperlink>
        </w:p>
        <w:p w14:paraId="5CF6A9F5" w14:textId="21D39A49" w:rsidR="00F40E85" w:rsidRDefault="00A86CD0">
          <w:pPr>
            <w:pStyle w:val="TDC2"/>
            <w:rPr>
              <w:rFonts w:asciiTheme="minorHAnsi" w:hAnsiTheme="minorHAnsi"/>
              <w:noProof/>
              <w:kern w:val="0"/>
              <w:sz w:val="22"/>
              <w:szCs w:val="22"/>
              <w:lang w:val="fr-FR" w:eastAsia="fr-FR"/>
            </w:rPr>
          </w:pPr>
          <w:hyperlink w:anchor="_Toc432606220" w:history="1">
            <w:r w:rsidR="00F40E85" w:rsidRPr="00166516">
              <w:rPr>
                <w:rStyle w:val="Hipervnculo"/>
                <w:noProof/>
              </w:rPr>
              <w:t>ANÁLISIS DE REQUISITOS PARA LA IMPLEMENTACIÓN DE UN MÓDULO QUE SOPORTE EL PROTOCOLO RTPS</w:t>
            </w:r>
            <w:r w:rsidR="00F40E85">
              <w:rPr>
                <w:noProof/>
                <w:webHidden/>
              </w:rPr>
              <w:tab/>
            </w:r>
            <w:r w:rsidR="00F40E85">
              <w:rPr>
                <w:noProof/>
                <w:webHidden/>
              </w:rPr>
              <w:fldChar w:fldCharType="begin"/>
            </w:r>
            <w:r w:rsidR="00F40E85">
              <w:rPr>
                <w:noProof/>
                <w:webHidden/>
              </w:rPr>
              <w:instrText xml:space="preserve"> PAGEREF _Toc432606220 \h </w:instrText>
            </w:r>
            <w:r w:rsidR="00F40E85">
              <w:rPr>
                <w:noProof/>
                <w:webHidden/>
              </w:rPr>
            </w:r>
            <w:r w:rsidR="00F40E85">
              <w:rPr>
                <w:noProof/>
                <w:webHidden/>
              </w:rPr>
              <w:fldChar w:fldCharType="separate"/>
            </w:r>
            <w:r w:rsidR="00F40E85">
              <w:rPr>
                <w:noProof/>
                <w:webHidden/>
              </w:rPr>
              <w:t>42</w:t>
            </w:r>
            <w:r w:rsidR="00F40E85">
              <w:rPr>
                <w:noProof/>
                <w:webHidden/>
              </w:rPr>
              <w:fldChar w:fldCharType="end"/>
            </w:r>
          </w:hyperlink>
        </w:p>
        <w:p w14:paraId="7DE304E6" w14:textId="5F1548B0" w:rsidR="00F40E85" w:rsidRDefault="00A86CD0">
          <w:pPr>
            <w:pStyle w:val="TDC2"/>
            <w:rPr>
              <w:rFonts w:asciiTheme="minorHAnsi" w:hAnsiTheme="minorHAnsi"/>
              <w:noProof/>
              <w:kern w:val="0"/>
              <w:sz w:val="22"/>
              <w:szCs w:val="22"/>
              <w:lang w:val="fr-FR" w:eastAsia="fr-FR"/>
            </w:rPr>
          </w:pPr>
          <w:hyperlink w:anchor="_Toc432606221" w:history="1">
            <w:r w:rsidR="00F40E85" w:rsidRPr="00166516">
              <w:rPr>
                <w:rStyle w:val="Hipervnculo"/>
                <w:noProof/>
              </w:rPr>
              <w:t>2.1.</w:t>
            </w:r>
            <w:r w:rsidR="00F40E85">
              <w:rPr>
                <w:rFonts w:asciiTheme="minorHAnsi" w:hAnsiTheme="minorHAnsi"/>
                <w:noProof/>
                <w:kern w:val="0"/>
                <w:sz w:val="22"/>
                <w:szCs w:val="22"/>
                <w:lang w:val="fr-FR" w:eastAsia="fr-FR"/>
              </w:rPr>
              <w:tab/>
            </w:r>
            <w:r w:rsidR="00F40E85" w:rsidRPr="00166516">
              <w:rPr>
                <w:rStyle w:val="Hipervnculo"/>
                <w:noProof/>
              </w:rPr>
              <w:t>INTRODUCCIÓN</w:t>
            </w:r>
            <w:r w:rsidR="00F40E85">
              <w:rPr>
                <w:noProof/>
                <w:webHidden/>
              </w:rPr>
              <w:tab/>
            </w:r>
            <w:r w:rsidR="00F40E85">
              <w:rPr>
                <w:noProof/>
                <w:webHidden/>
              </w:rPr>
              <w:fldChar w:fldCharType="begin"/>
            </w:r>
            <w:r w:rsidR="00F40E85">
              <w:rPr>
                <w:noProof/>
                <w:webHidden/>
              </w:rPr>
              <w:instrText xml:space="preserve"> PAGEREF _Toc432606221 \h </w:instrText>
            </w:r>
            <w:r w:rsidR="00F40E85">
              <w:rPr>
                <w:noProof/>
                <w:webHidden/>
              </w:rPr>
            </w:r>
            <w:r w:rsidR="00F40E85">
              <w:rPr>
                <w:noProof/>
                <w:webHidden/>
              </w:rPr>
              <w:fldChar w:fldCharType="separate"/>
            </w:r>
            <w:r w:rsidR="00F40E85">
              <w:rPr>
                <w:noProof/>
                <w:webHidden/>
              </w:rPr>
              <w:t>42</w:t>
            </w:r>
            <w:r w:rsidR="00F40E85">
              <w:rPr>
                <w:noProof/>
                <w:webHidden/>
              </w:rPr>
              <w:fldChar w:fldCharType="end"/>
            </w:r>
          </w:hyperlink>
        </w:p>
        <w:p w14:paraId="093FF726" w14:textId="6AAF8979" w:rsidR="00F40E85" w:rsidRDefault="00A86CD0">
          <w:pPr>
            <w:pStyle w:val="TDC2"/>
            <w:rPr>
              <w:rFonts w:asciiTheme="minorHAnsi" w:hAnsiTheme="minorHAnsi"/>
              <w:noProof/>
              <w:kern w:val="0"/>
              <w:sz w:val="22"/>
              <w:szCs w:val="22"/>
              <w:lang w:val="fr-FR" w:eastAsia="fr-FR"/>
            </w:rPr>
          </w:pPr>
          <w:hyperlink w:anchor="_Toc432606222" w:history="1">
            <w:r w:rsidR="00F40E85" w:rsidRPr="00166516">
              <w:rPr>
                <w:rStyle w:val="Hipervnculo"/>
                <w:noProof/>
              </w:rPr>
              <w:t>2.2.</w:t>
            </w:r>
            <w:r w:rsidR="00F40E85">
              <w:rPr>
                <w:rFonts w:asciiTheme="minorHAnsi" w:hAnsiTheme="minorHAnsi"/>
                <w:noProof/>
                <w:kern w:val="0"/>
                <w:sz w:val="22"/>
                <w:szCs w:val="22"/>
                <w:lang w:val="fr-FR" w:eastAsia="fr-FR"/>
              </w:rPr>
              <w:tab/>
            </w:r>
            <w:r w:rsidR="00F40E85" w:rsidRPr="00166516">
              <w:rPr>
                <w:rStyle w:val="Hipervnculo"/>
                <w:noProof/>
              </w:rPr>
              <w:t>ANÁLISIS DE PAQUETES DE LOS DIFERENTES MENSAJES RTPS</w:t>
            </w:r>
            <w:r w:rsidR="00F40E85">
              <w:rPr>
                <w:noProof/>
                <w:webHidden/>
              </w:rPr>
              <w:tab/>
            </w:r>
            <w:r w:rsidR="00F40E85">
              <w:rPr>
                <w:noProof/>
                <w:webHidden/>
              </w:rPr>
              <w:fldChar w:fldCharType="begin"/>
            </w:r>
            <w:r w:rsidR="00F40E85">
              <w:rPr>
                <w:noProof/>
                <w:webHidden/>
              </w:rPr>
              <w:instrText xml:space="preserve"> PAGEREF _Toc432606222 \h </w:instrText>
            </w:r>
            <w:r w:rsidR="00F40E85">
              <w:rPr>
                <w:noProof/>
                <w:webHidden/>
              </w:rPr>
            </w:r>
            <w:r w:rsidR="00F40E85">
              <w:rPr>
                <w:noProof/>
                <w:webHidden/>
              </w:rPr>
              <w:fldChar w:fldCharType="separate"/>
            </w:r>
            <w:r w:rsidR="00F40E85">
              <w:rPr>
                <w:noProof/>
                <w:webHidden/>
              </w:rPr>
              <w:t>42</w:t>
            </w:r>
            <w:r w:rsidR="00F40E85">
              <w:rPr>
                <w:noProof/>
                <w:webHidden/>
              </w:rPr>
              <w:fldChar w:fldCharType="end"/>
            </w:r>
          </w:hyperlink>
        </w:p>
        <w:p w14:paraId="75F92F90" w14:textId="5F756976" w:rsidR="00F40E85" w:rsidRDefault="00A86CD0">
          <w:pPr>
            <w:pStyle w:val="TDC3"/>
            <w:tabs>
              <w:tab w:val="left" w:pos="2020"/>
              <w:tab w:val="right" w:leader="dot" w:pos="8778"/>
            </w:tabs>
            <w:rPr>
              <w:rFonts w:asciiTheme="minorHAnsi" w:hAnsiTheme="minorHAnsi"/>
              <w:noProof/>
              <w:kern w:val="0"/>
              <w:sz w:val="22"/>
              <w:szCs w:val="22"/>
              <w:lang w:val="fr-FR" w:eastAsia="fr-FR"/>
            </w:rPr>
          </w:pPr>
          <w:hyperlink w:anchor="_Toc432606223" w:history="1">
            <w:r w:rsidR="00F40E85" w:rsidRPr="00166516">
              <w:rPr>
                <w:rStyle w:val="Hipervnculo"/>
                <w:noProof/>
              </w:rPr>
              <w:t>2.2.1.</w:t>
            </w:r>
            <w:r w:rsidR="00F40E85">
              <w:rPr>
                <w:rFonts w:asciiTheme="minorHAnsi" w:hAnsiTheme="minorHAnsi"/>
                <w:noProof/>
                <w:kern w:val="0"/>
                <w:sz w:val="22"/>
                <w:szCs w:val="22"/>
                <w:lang w:val="fr-FR" w:eastAsia="fr-FR"/>
              </w:rPr>
              <w:tab/>
            </w:r>
            <w:r w:rsidR="00F40E85" w:rsidRPr="00166516">
              <w:rPr>
                <w:rStyle w:val="Hipervnculo"/>
                <w:noProof/>
              </w:rPr>
              <w:t>Estructura de los mensajes RTPS</w:t>
            </w:r>
            <w:r w:rsidR="00F40E85">
              <w:rPr>
                <w:noProof/>
                <w:webHidden/>
              </w:rPr>
              <w:tab/>
            </w:r>
            <w:r w:rsidR="00F40E85">
              <w:rPr>
                <w:noProof/>
                <w:webHidden/>
              </w:rPr>
              <w:fldChar w:fldCharType="begin"/>
            </w:r>
            <w:r w:rsidR="00F40E85">
              <w:rPr>
                <w:noProof/>
                <w:webHidden/>
              </w:rPr>
              <w:instrText xml:space="preserve"> PAGEREF _Toc432606223 \h </w:instrText>
            </w:r>
            <w:r w:rsidR="00F40E85">
              <w:rPr>
                <w:noProof/>
                <w:webHidden/>
              </w:rPr>
            </w:r>
            <w:r w:rsidR="00F40E85">
              <w:rPr>
                <w:noProof/>
                <w:webHidden/>
              </w:rPr>
              <w:fldChar w:fldCharType="separate"/>
            </w:r>
            <w:r w:rsidR="00F40E85">
              <w:rPr>
                <w:noProof/>
                <w:webHidden/>
              </w:rPr>
              <w:t>42</w:t>
            </w:r>
            <w:r w:rsidR="00F40E85">
              <w:rPr>
                <w:noProof/>
                <w:webHidden/>
              </w:rPr>
              <w:fldChar w:fldCharType="end"/>
            </w:r>
          </w:hyperlink>
        </w:p>
        <w:p w14:paraId="73A2A171" w14:textId="1918E688" w:rsidR="00F40E85" w:rsidRDefault="00A86CD0">
          <w:pPr>
            <w:pStyle w:val="TDC3"/>
            <w:tabs>
              <w:tab w:val="left" w:pos="2020"/>
              <w:tab w:val="right" w:leader="dot" w:pos="8778"/>
            </w:tabs>
            <w:rPr>
              <w:rFonts w:asciiTheme="minorHAnsi" w:hAnsiTheme="minorHAnsi"/>
              <w:noProof/>
              <w:kern w:val="0"/>
              <w:sz w:val="22"/>
              <w:szCs w:val="22"/>
              <w:lang w:val="fr-FR" w:eastAsia="fr-FR"/>
            </w:rPr>
          </w:pPr>
          <w:hyperlink w:anchor="_Toc432606224" w:history="1">
            <w:r w:rsidR="00F40E85" w:rsidRPr="00166516">
              <w:rPr>
                <w:rStyle w:val="Hipervnculo"/>
                <w:noProof/>
              </w:rPr>
              <w:t>2.2.2.</w:t>
            </w:r>
            <w:r w:rsidR="00F40E85">
              <w:rPr>
                <w:rFonts w:asciiTheme="minorHAnsi" w:hAnsiTheme="minorHAnsi"/>
                <w:noProof/>
                <w:kern w:val="0"/>
                <w:sz w:val="22"/>
                <w:szCs w:val="22"/>
                <w:lang w:val="fr-FR" w:eastAsia="fr-FR"/>
              </w:rPr>
              <w:tab/>
            </w:r>
            <w:r w:rsidR="00F40E85" w:rsidRPr="00166516">
              <w:rPr>
                <w:rStyle w:val="Hipervnculo"/>
                <w:noProof/>
              </w:rPr>
              <w:t>Estructura de los submensajes RTPS</w:t>
            </w:r>
            <w:r w:rsidR="00F40E85">
              <w:rPr>
                <w:noProof/>
                <w:webHidden/>
              </w:rPr>
              <w:tab/>
            </w:r>
            <w:r w:rsidR="00F40E85">
              <w:rPr>
                <w:noProof/>
                <w:webHidden/>
              </w:rPr>
              <w:fldChar w:fldCharType="begin"/>
            </w:r>
            <w:r w:rsidR="00F40E85">
              <w:rPr>
                <w:noProof/>
                <w:webHidden/>
              </w:rPr>
              <w:instrText xml:space="preserve"> PAGEREF _Toc432606224 \h </w:instrText>
            </w:r>
            <w:r w:rsidR="00F40E85">
              <w:rPr>
                <w:noProof/>
                <w:webHidden/>
              </w:rPr>
            </w:r>
            <w:r w:rsidR="00F40E85">
              <w:rPr>
                <w:noProof/>
                <w:webHidden/>
              </w:rPr>
              <w:fldChar w:fldCharType="separate"/>
            </w:r>
            <w:r w:rsidR="00F40E85">
              <w:rPr>
                <w:noProof/>
                <w:webHidden/>
              </w:rPr>
              <w:t>43</w:t>
            </w:r>
            <w:r w:rsidR="00F40E85">
              <w:rPr>
                <w:noProof/>
                <w:webHidden/>
              </w:rPr>
              <w:fldChar w:fldCharType="end"/>
            </w:r>
          </w:hyperlink>
        </w:p>
        <w:p w14:paraId="41186F40" w14:textId="0FB4A2C8" w:rsidR="00F40E85" w:rsidRDefault="00A86CD0">
          <w:pPr>
            <w:pStyle w:val="TDC3"/>
            <w:tabs>
              <w:tab w:val="left" w:pos="2020"/>
              <w:tab w:val="right" w:leader="dot" w:pos="8778"/>
            </w:tabs>
            <w:rPr>
              <w:rFonts w:asciiTheme="minorHAnsi" w:hAnsiTheme="minorHAnsi"/>
              <w:noProof/>
              <w:kern w:val="0"/>
              <w:sz w:val="22"/>
              <w:szCs w:val="22"/>
              <w:lang w:val="fr-FR" w:eastAsia="fr-FR"/>
            </w:rPr>
          </w:pPr>
          <w:hyperlink w:anchor="_Toc432606225" w:history="1">
            <w:r w:rsidR="00F40E85" w:rsidRPr="00166516">
              <w:rPr>
                <w:rStyle w:val="Hipervnculo"/>
                <w:noProof/>
              </w:rPr>
              <w:t>2.2.3.</w:t>
            </w:r>
            <w:r w:rsidR="00F40E85">
              <w:rPr>
                <w:rFonts w:asciiTheme="minorHAnsi" w:hAnsiTheme="minorHAnsi"/>
                <w:noProof/>
                <w:kern w:val="0"/>
                <w:sz w:val="22"/>
                <w:szCs w:val="22"/>
                <w:lang w:val="fr-FR" w:eastAsia="fr-FR"/>
              </w:rPr>
              <w:tab/>
            </w:r>
            <w:r w:rsidR="00F40E85" w:rsidRPr="00166516">
              <w:rPr>
                <w:rStyle w:val="Hipervnculo"/>
                <w:noProof/>
              </w:rPr>
              <w:t>AckNack Submessage</w:t>
            </w:r>
            <w:r w:rsidR="00F40E85">
              <w:rPr>
                <w:noProof/>
                <w:webHidden/>
              </w:rPr>
              <w:tab/>
            </w:r>
            <w:r w:rsidR="00F40E85">
              <w:rPr>
                <w:noProof/>
                <w:webHidden/>
              </w:rPr>
              <w:fldChar w:fldCharType="begin"/>
            </w:r>
            <w:r w:rsidR="00F40E85">
              <w:rPr>
                <w:noProof/>
                <w:webHidden/>
              </w:rPr>
              <w:instrText xml:space="preserve"> PAGEREF _Toc432606225 \h </w:instrText>
            </w:r>
            <w:r w:rsidR="00F40E85">
              <w:rPr>
                <w:noProof/>
                <w:webHidden/>
              </w:rPr>
            </w:r>
            <w:r w:rsidR="00F40E85">
              <w:rPr>
                <w:noProof/>
                <w:webHidden/>
              </w:rPr>
              <w:fldChar w:fldCharType="separate"/>
            </w:r>
            <w:r w:rsidR="00F40E85">
              <w:rPr>
                <w:noProof/>
                <w:webHidden/>
              </w:rPr>
              <w:t>44</w:t>
            </w:r>
            <w:r w:rsidR="00F40E85">
              <w:rPr>
                <w:noProof/>
                <w:webHidden/>
              </w:rPr>
              <w:fldChar w:fldCharType="end"/>
            </w:r>
          </w:hyperlink>
        </w:p>
        <w:p w14:paraId="6170C62F" w14:textId="127F55D4" w:rsidR="00F40E85" w:rsidRDefault="00A86CD0">
          <w:pPr>
            <w:pStyle w:val="TDC3"/>
            <w:tabs>
              <w:tab w:val="left" w:pos="2020"/>
              <w:tab w:val="right" w:leader="dot" w:pos="8778"/>
            </w:tabs>
            <w:rPr>
              <w:rFonts w:asciiTheme="minorHAnsi" w:hAnsiTheme="minorHAnsi"/>
              <w:noProof/>
              <w:kern w:val="0"/>
              <w:sz w:val="22"/>
              <w:szCs w:val="22"/>
              <w:lang w:val="fr-FR" w:eastAsia="fr-FR"/>
            </w:rPr>
          </w:pPr>
          <w:hyperlink w:anchor="_Toc432606226" w:history="1">
            <w:r w:rsidR="00F40E85" w:rsidRPr="00166516">
              <w:rPr>
                <w:rStyle w:val="Hipervnculo"/>
                <w:noProof/>
              </w:rPr>
              <w:t>2.2.4.</w:t>
            </w:r>
            <w:r w:rsidR="00F40E85">
              <w:rPr>
                <w:rFonts w:asciiTheme="minorHAnsi" w:hAnsiTheme="minorHAnsi"/>
                <w:noProof/>
                <w:kern w:val="0"/>
                <w:sz w:val="22"/>
                <w:szCs w:val="22"/>
                <w:lang w:val="fr-FR" w:eastAsia="fr-FR"/>
              </w:rPr>
              <w:tab/>
            </w:r>
            <w:r w:rsidR="00F40E85" w:rsidRPr="00166516">
              <w:rPr>
                <w:rStyle w:val="Hipervnculo"/>
                <w:noProof/>
              </w:rPr>
              <w:t>Data Submessage</w:t>
            </w:r>
            <w:r w:rsidR="00F40E85">
              <w:rPr>
                <w:noProof/>
                <w:webHidden/>
              </w:rPr>
              <w:tab/>
            </w:r>
            <w:r w:rsidR="00F40E85">
              <w:rPr>
                <w:noProof/>
                <w:webHidden/>
              </w:rPr>
              <w:fldChar w:fldCharType="begin"/>
            </w:r>
            <w:r w:rsidR="00F40E85">
              <w:rPr>
                <w:noProof/>
                <w:webHidden/>
              </w:rPr>
              <w:instrText xml:space="preserve"> PAGEREF _Toc432606226 \h </w:instrText>
            </w:r>
            <w:r w:rsidR="00F40E85">
              <w:rPr>
                <w:noProof/>
                <w:webHidden/>
              </w:rPr>
            </w:r>
            <w:r w:rsidR="00F40E85">
              <w:rPr>
                <w:noProof/>
                <w:webHidden/>
              </w:rPr>
              <w:fldChar w:fldCharType="separate"/>
            </w:r>
            <w:r w:rsidR="00F40E85">
              <w:rPr>
                <w:noProof/>
                <w:webHidden/>
              </w:rPr>
              <w:t>46</w:t>
            </w:r>
            <w:r w:rsidR="00F40E85">
              <w:rPr>
                <w:noProof/>
                <w:webHidden/>
              </w:rPr>
              <w:fldChar w:fldCharType="end"/>
            </w:r>
          </w:hyperlink>
        </w:p>
        <w:p w14:paraId="3E6FF468" w14:textId="13D6CFC1" w:rsidR="00F40E85" w:rsidRDefault="00A86CD0">
          <w:pPr>
            <w:pStyle w:val="TDC3"/>
            <w:tabs>
              <w:tab w:val="left" w:pos="2020"/>
              <w:tab w:val="right" w:leader="dot" w:pos="8778"/>
            </w:tabs>
            <w:rPr>
              <w:rFonts w:asciiTheme="minorHAnsi" w:hAnsiTheme="minorHAnsi"/>
              <w:noProof/>
              <w:kern w:val="0"/>
              <w:sz w:val="22"/>
              <w:szCs w:val="22"/>
              <w:lang w:val="fr-FR" w:eastAsia="fr-FR"/>
            </w:rPr>
          </w:pPr>
          <w:hyperlink w:anchor="_Toc432606227" w:history="1">
            <w:r w:rsidR="00F40E85" w:rsidRPr="00166516">
              <w:rPr>
                <w:rStyle w:val="Hipervnculo"/>
                <w:noProof/>
              </w:rPr>
              <w:t>2.2.5.</w:t>
            </w:r>
            <w:r w:rsidR="00F40E85">
              <w:rPr>
                <w:rFonts w:asciiTheme="minorHAnsi" w:hAnsiTheme="minorHAnsi"/>
                <w:noProof/>
                <w:kern w:val="0"/>
                <w:sz w:val="22"/>
                <w:szCs w:val="22"/>
                <w:lang w:val="fr-FR" w:eastAsia="fr-FR"/>
              </w:rPr>
              <w:tab/>
            </w:r>
            <w:r w:rsidR="00F40E85" w:rsidRPr="00166516">
              <w:rPr>
                <w:rStyle w:val="Hipervnculo"/>
                <w:noProof/>
              </w:rPr>
              <w:t>DataFrag Submessage</w:t>
            </w:r>
            <w:r w:rsidR="00F40E85">
              <w:rPr>
                <w:noProof/>
                <w:webHidden/>
              </w:rPr>
              <w:tab/>
            </w:r>
            <w:r w:rsidR="00F40E85">
              <w:rPr>
                <w:noProof/>
                <w:webHidden/>
              </w:rPr>
              <w:fldChar w:fldCharType="begin"/>
            </w:r>
            <w:r w:rsidR="00F40E85">
              <w:rPr>
                <w:noProof/>
                <w:webHidden/>
              </w:rPr>
              <w:instrText xml:space="preserve"> PAGEREF _Toc432606227 \h </w:instrText>
            </w:r>
            <w:r w:rsidR="00F40E85">
              <w:rPr>
                <w:noProof/>
                <w:webHidden/>
              </w:rPr>
            </w:r>
            <w:r w:rsidR="00F40E85">
              <w:rPr>
                <w:noProof/>
                <w:webHidden/>
              </w:rPr>
              <w:fldChar w:fldCharType="separate"/>
            </w:r>
            <w:r w:rsidR="00F40E85">
              <w:rPr>
                <w:noProof/>
                <w:webHidden/>
              </w:rPr>
              <w:t>50</w:t>
            </w:r>
            <w:r w:rsidR="00F40E85">
              <w:rPr>
                <w:noProof/>
                <w:webHidden/>
              </w:rPr>
              <w:fldChar w:fldCharType="end"/>
            </w:r>
          </w:hyperlink>
        </w:p>
        <w:p w14:paraId="680012DE" w14:textId="2F79374A" w:rsidR="00F40E85" w:rsidRDefault="00A86CD0">
          <w:pPr>
            <w:pStyle w:val="TDC3"/>
            <w:tabs>
              <w:tab w:val="left" w:pos="2020"/>
              <w:tab w:val="right" w:leader="dot" w:pos="8778"/>
            </w:tabs>
            <w:rPr>
              <w:rFonts w:asciiTheme="minorHAnsi" w:hAnsiTheme="minorHAnsi"/>
              <w:noProof/>
              <w:kern w:val="0"/>
              <w:sz w:val="22"/>
              <w:szCs w:val="22"/>
              <w:lang w:val="fr-FR" w:eastAsia="fr-FR"/>
            </w:rPr>
          </w:pPr>
          <w:hyperlink w:anchor="_Toc432606228" w:history="1">
            <w:r w:rsidR="00F40E85" w:rsidRPr="00166516">
              <w:rPr>
                <w:rStyle w:val="Hipervnculo"/>
                <w:noProof/>
              </w:rPr>
              <w:t>2.2.6.</w:t>
            </w:r>
            <w:r w:rsidR="00F40E85">
              <w:rPr>
                <w:rFonts w:asciiTheme="minorHAnsi" w:hAnsiTheme="minorHAnsi"/>
                <w:noProof/>
                <w:kern w:val="0"/>
                <w:sz w:val="22"/>
                <w:szCs w:val="22"/>
                <w:lang w:val="fr-FR" w:eastAsia="fr-FR"/>
              </w:rPr>
              <w:tab/>
            </w:r>
            <w:r w:rsidR="00F40E85" w:rsidRPr="00166516">
              <w:rPr>
                <w:rStyle w:val="Hipervnculo"/>
                <w:noProof/>
              </w:rPr>
              <w:t>Gap Submessage</w:t>
            </w:r>
            <w:r w:rsidR="00F40E85">
              <w:rPr>
                <w:noProof/>
                <w:webHidden/>
              </w:rPr>
              <w:tab/>
            </w:r>
            <w:r w:rsidR="00F40E85">
              <w:rPr>
                <w:noProof/>
                <w:webHidden/>
              </w:rPr>
              <w:fldChar w:fldCharType="begin"/>
            </w:r>
            <w:r w:rsidR="00F40E85">
              <w:rPr>
                <w:noProof/>
                <w:webHidden/>
              </w:rPr>
              <w:instrText xml:space="preserve"> PAGEREF _Toc432606228 \h </w:instrText>
            </w:r>
            <w:r w:rsidR="00F40E85">
              <w:rPr>
                <w:noProof/>
                <w:webHidden/>
              </w:rPr>
            </w:r>
            <w:r w:rsidR="00F40E85">
              <w:rPr>
                <w:noProof/>
                <w:webHidden/>
              </w:rPr>
              <w:fldChar w:fldCharType="separate"/>
            </w:r>
            <w:r w:rsidR="00F40E85">
              <w:rPr>
                <w:noProof/>
                <w:webHidden/>
              </w:rPr>
              <w:t>54</w:t>
            </w:r>
            <w:r w:rsidR="00F40E85">
              <w:rPr>
                <w:noProof/>
                <w:webHidden/>
              </w:rPr>
              <w:fldChar w:fldCharType="end"/>
            </w:r>
          </w:hyperlink>
        </w:p>
        <w:p w14:paraId="65E0CDBA" w14:textId="420E8D75" w:rsidR="00F40E85" w:rsidRDefault="00A86CD0">
          <w:pPr>
            <w:pStyle w:val="TDC3"/>
            <w:tabs>
              <w:tab w:val="left" w:pos="2020"/>
              <w:tab w:val="right" w:leader="dot" w:pos="8778"/>
            </w:tabs>
            <w:rPr>
              <w:rFonts w:asciiTheme="minorHAnsi" w:hAnsiTheme="minorHAnsi"/>
              <w:noProof/>
              <w:kern w:val="0"/>
              <w:sz w:val="22"/>
              <w:szCs w:val="22"/>
              <w:lang w:val="fr-FR" w:eastAsia="fr-FR"/>
            </w:rPr>
          </w:pPr>
          <w:hyperlink w:anchor="_Toc432606229" w:history="1">
            <w:r w:rsidR="00F40E85" w:rsidRPr="00166516">
              <w:rPr>
                <w:rStyle w:val="Hipervnculo"/>
                <w:noProof/>
              </w:rPr>
              <w:t>2.2.7.</w:t>
            </w:r>
            <w:r w:rsidR="00F40E85">
              <w:rPr>
                <w:rFonts w:asciiTheme="minorHAnsi" w:hAnsiTheme="minorHAnsi"/>
                <w:noProof/>
                <w:kern w:val="0"/>
                <w:sz w:val="22"/>
                <w:szCs w:val="22"/>
                <w:lang w:val="fr-FR" w:eastAsia="fr-FR"/>
              </w:rPr>
              <w:tab/>
            </w:r>
            <w:r w:rsidR="00F40E85" w:rsidRPr="00166516">
              <w:rPr>
                <w:rStyle w:val="Hipervnculo"/>
                <w:noProof/>
              </w:rPr>
              <w:t>Heartbeat Submessage</w:t>
            </w:r>
            <w:r w:rsidR="00F40E85">
              <w:rPr>
                <w:noProof/>
                <w:webHidden/>
              </w:rPr>
              <w:tab/>
            </w:r>
            <w:r w:rsidR="00F40E85">
              <w:rPr>
                <w:noProof/>
                <w:webHidden/>
              </w:rPr>
              <w:fldChar w:fldCharType="begin"/>
            </w:r>
            <w:r w:rsidR="00F40E85">
              <w:rPr>
                <w:noProof/>
                <w:webHidden/>
              </w:rPr>
              <w:instrText xml:space="preserve"> PAGEREF _Toc432606229 \h </w:instrText>
            </w:r>
            <w:r w:rsidR="00F40E85">
              <w:rPr>
                <w:noProof/>
                <w:webHidden/>
              </w:rPr>
            </w:r>
            <w:r w:rsidR="00F40E85">
              <w:rPr>
                <w:noProof/>
                <w:webHidden/>
              </w:rPr>
              <w:fldChar w:fldCharType="separate"/>
            </w:r>
            <w:r w:rsidR="00F40E85">
              <w:rPr>
                <w:noProof/>
                <w:webHidden/>
              </w:rPr>
              <w:t>56</w:t>
            </w:r>
            <w:r w:rsidR="00F40E85">
              <w:rPr>
                <w:noProof/>
                <w:webHidden/>
              </w:rPr>
              <w:fldChar w:fldCharType="end"/>
            </w:r>
          </w:hyperlink>
        </w:p>
        <w:p w14:paraId="7C4134CE" w14:textId="45E2C9DC" w:rsidR="00F40E85" w:rsidRDefault="00A86CD0">
          <w:pPr>
            <w:pStyle w:val="TDC3"/>
            <w:tabs>
              <w:tab w:val="left" w:pos="2020"/>
              <w:tab w:val="right" w:leader="dot" w:pos="8778"/>
            </w:tabs>
            <w:rPr>
              <w:rFonts w:asciiTheme="minorHAnsi" w:hAnsiTheme="minorHAnsi"/>
              <w:noProof/>
              <w:kern w:val="0"/>
              <w:sz w:val="22"/>
              <w:szCs w:val="22"/>
              <w:lang w:val="fr-FR" w:eastAsia="fr-FR"/>
            </w:rPr>
          </w:pPr>
          <w:hyperlink w:anchor="_Toc432606230" w:history="1">
            <w:r w:rsidR="00F40E85" w:rsidRPr="00166516">
              <w:rPr>
                <w:rStyle w:val="Hipervnculo"/>
                <w:noProof/>
              </w:rPr>
              <w:t>2.2.8.</w:t>
            </w:r>
            <w:r w:rsidR="00F40E85">
              <w:rPr>
                <w:rFonts w:asciiTheme="minorHAnsi" w:hAnsiTheme="minorHAnsi"/>
                <w:noProof/>
                <w:kern w:val="0"/>
                <w:sz w:val="22"/>
                <w:szCs w:val="22"/>
                <w:lang w:val="fr-FR" w:eastAsia="fr-FR"/>
              </w:rPr>
              <w:tab/>
            </w:r>
            <w:r w:rsidR="00F40E85" w:rsidRPr="00166516">
              <w:rPr>
                <w:rStyle w:val="Hipervnculo"/>
                <w:noProof/>
              </w:rPr>
              <w:t>HeartBeatFrag Submessage</w:t>
            </w:r>
            <w:r w:rsidR="00F40E85">
              <w:rPr>
                <w:noProof/>
                <w:webHidden/>
              </w:rPr>
              <w:tab/>
            </w:r>
            <w:r w:rsidR="00F40E85">
              <w:rPr>
                <w:noProof/>
                <w:webHidden/>
              </w:rPr>
              <w:fldChar w:fldCharType="begin"/>
            </w:r>
            <w:r w:rsidR="00F40E85">
              <w:rPr>
                <w:noProof/>
                <w:webHidden/>
              </w:rPr>
              <w:instrText xml:space="preserve"> PAGEREF _Toc432606230 \h </w:instrText>
            </w:r>
            <w:r w:rsidR="00F40E85">
              <w:rPr>
                <w:noProof/>
                <w:webHidden/>
              </w:rPr>
            </w:r>
            <w:r w:rsidR="00F40E85">
              <w:rPr>
                <w:noProof/>
                <w:webHidden/>
              </w:rPr>
              <w:fldChar w:fldCharType="separate"/>
            </w:r>
            <w:r w:rsidR="00F40E85">
              <w:rPr>
                <w:noProof/>
                <w:webHidden/>
              </w:rPr>
              <w:t>59</w:t>
            </w:r>
            <w:r w:rsidR="00F40E85">
              <w:rPr>
                <w:noProof/>
                <w:webHidden/>
              </w:rPr>
              <w:fldChar w:fldCharType="end"/>
            </w:r>
          </w:hyperlink>
        </w:p>
        <w:p w14:paraId="6C93B3AD" w14:textId="3B1B4206" w:rsidR="00F40E85" w:rsidRDefault="00A86CD0">
          <w:pPr>
            <w:pStyle w:val="TDC3"/>
            <w:tabs>
              <w:tab w:val="left" w:pos="2020"/>
              <w:tab w:val="right" w:leader="dot" w:pos="8778"/>
            </w:tabs>
            <w:rPr>
              <w:rFonts w:asciiTheme="minorHAnsi" w:hAnsiTheme="minorHAnsi"/>
              <w:noProof/>
              <w:kern w:val="0"/>
              <w:sz w:val="22"/>
              <w:szCs w:val="22"/>
              <w:lang w:val="fr-FR" w:eastAsia="fr-FR"/>
            </w:rPr>
          </w:pPr>
          <w:hyperlink w:anchor="_Toc432606231" w:history="1">
            <w:r w:rsidR="00F40E85" w:rsidRPr="00166516">
              <w:rPr>
                <w:rStyle w:val="Hipervnculo"/>
                <w:noProof/>
              </w:rPr>
              <w:t>2.2.9.</w:t>
            </w:r>
            <w:r w:rsidR="00F40E85">
              <w:rPr>
                <w:rFonts w:asciiTheme="minorHAnsi" w:hAnsiTheme="minorHAnsi"/>
                <w:noProof/>
                <w:kern w:val="0"/>
                <w:sz w:val="22"/>
                <w:szCs w:val="22"/>
                <w:lang w:val="fr-FR" w:eastAsia="fr-FR"/>
              </w:rPr>
              <w:tab/>
            </w:r>
            <w:r w:rsidR="00F40E85" w:rsidRPr="00166516">
              <w:rPr>
                <w:rStyle w:val="Hipervnculo"/>
                <w:noProof/>
              </w:rPr>
              <w:t>InfoDestination Submessage</w:t>
            </w:r>
            <w:r w:rsidR="00F40E85">
              <w:rPr>
                <w:noProof/>
                <w:webHidden/>
              </w:rPr>
              <w:tab/>
            </w:r>
            <w:r w:rsidR="00F40E85">
              <w:rPr>
                <w:noProof/>
                <w:webHidden/>
              </w:rPr>
              <w:fldChar w:fldCharType="begin"/>
            </w:r>
            <w:r w:rsidR="00F40E85">
              <w:rPr>
                <w:noProof/>
                <w:webHidden/>
              </w:rPr>
              <w:instrText xml:space="preserve"> PAGEREF _Toc432606231 \h </w:instrText>
            </w:r>
            <w:r w:rsidR="00F40E85">
              <w:rPr>
                <w:noProof/>
                <w:webHidden/>
              </w:rPr>
            </w:r>
            <w:r w:rsidR="00F40E85">
              <w:rPr>
                <w:noProof/>
                <w:webHidden/>
              </w:rPr>
              <w:fldChar w:fldCharType="separate"/>
            </w:r>
            <w:r w:rsidR="00F40E85">
              <w:rPr>
                <w:noProof/>
                <w:webHidden/>
              </w:rPr>
              <w:t>61</w:t>
            </w:r>
            <w:r w:rsidR="00F40E85">
              <w:rPr>
                <w:noProof/>
                <w:webHidden/>
              </w:rPr>
              <w:fldChar w:fldCharType="end"/>
            </w:r>
          </w:hyperlink>
        </w:p>
        <w:p w14:paraId="7960E2F7" w14:textId="31CCD151" w:rsidR="00F40E85" w:rsidRDefault="00A86CD0">
          <w:pPr>
            <w:pStyle w:val="TDC3"/>
            <w:tabs>
              <w:tab w:val="left" w:pos="2154"/>
              <w:tab w:val="right" w:leader="dot" w:pos="8778"/>
            </w:tabs>
            <w:rPr>
              <w:rFonts w:asciiTheme="minorHAnsi" w:hAnsiTheme="minorHAnsi"/>
              <w:noProof/>
              <w:kern w:val="0"/>
              <w:sz w:val="22"/>
              <w:szCs w:val="22"/>
              <w:lang w:val="fr-FR" w:eastAsia="fr-FR"/>
            </w:rPr>
          </w:pPr>
          <w:hyperlink w:anchor="_Toc432606232" w:history="1">
            <w:r w:rsidR="00F40E85" w:rsidRPr="00166516">
              <w:rPr>
                <w:rStyle w:val="Hipervnculo"/>
                <w:noProof/>
              </w:rPr>
              <w:t>2.2.10.</w:t>
            </w:r>
            <w:r w:rsidR="00F40E85">
              <w:rPr>
                <w:rFonts w:asciiTheme="minorHAnsi" w:hAnsiTheme="minorHAnsi"/>
                <w:noProof/>
                <w:kern w:val="0"/>
                <w:sz w:val="22"/>
                <w:szCs w:val="22"/>
                <w:lang w:val="fr-FR" w:eastAsia="fr-FR"/>
              </w:rPr>
              <w:tab/>
            </w:r>
            <w:r w:rsidR="00F40E85" w:rsidRPr="00166516">
              <w:rPr>
                <w:rStyle w:val="Hipervnculo"/>
                <w:noProof/>
              </w:rPr>
              <w:t>InfoReply Submessage</w:t>
            </w:r>
            <w:r w:rsidR="00F40E85">
              <w:rPr>
                <w:noProof/>
                <w:webHidden/>
              </w:rPr>
              <w:tab/>
            </w:r>
            <w:r w:rsidR="00F40E85">
              <w:rPr>
                <w:noProof/>
                <w:webHidden/>
              </w:rPr>
              <w:fldChar w:fldCharType="begin"/>
            </w:r>
            <w:r w:rsidR="00F40E85">
              <w:rPr>
                <w:noProof/>
                <w:webHidden/>
              </w:rPr>
              <w:instrText xml:space="preserve"> PAGEREF _Toc432606232 \h </w:instrText>
            </w:r>
            <w:r w:rsidR="00F40E85">
              <w:rPr>
                <w:noProof/>
                <w:webHidden/>
              </w:rPr>
            </w:r>
            <w:r w:rsidR="00F40E85">
              <w:rPr>
                <w:noProof/>
                <w:webHidden/>
              </w:rPr>
              <w:fldChar w:fldCharType="separate"/>
            </w:r>
            <w:r w:rsidR="00F40E85">
              <w:rPr>
                <w:noProof/>
                <w:webHidden/>
              </w:rPr>
              <w:t>62</w:t>
            </w:r>
            <w:r w:rsidR="00F40E85">
              <w:rPr>
                <w:noProof/>
                <w:webHidden/>
              </w:rPr>
              <w:fldChar w:fldCharType="end"/>
            </w:r>
          </w:hyperlink>
        </w:p>
        <w:p w14:paraId="14F005F5" w14:textId="60D6A769" w:rsidR="00F40E85" w:rsidRDefault="00A86CD0">
          <w:pPr>
            <w:pStyle w:val="TDC3"/>
            <w:tabs>
              <w:tab w:val="left" w:pos="2136"/>
              <w:tab w:val="right" w:leader="dot" w:pos="8778"/>
            </w:tabs>
            <w:rPr>
              <w:rFonts w:asciiTheme="minorHAnsi" w:hAnsiTheme="minorHAnsi"/>
              <w:noProof/>
              <w:kern w:val="0"/>
              <w:sz w:val="22"/>
              <w:szCs w:val="22"/>
              <w:lang w:val="fr-FR" w:eastAsia="fr-FR"/>
            </w:rPr>
          </w:pPr>
          <w:hyperlink w:anchor="_Toc432606233" w:history="1">
            <w:r w:rsidR="00F40E85" w:rsidRPr="00166516">
              <w:rPr>
                <w:rStyle w:val="Hipervnculo"/>
                <w:noProof/>
              </w:rPr>
              <w:t>2.2.11.</w:t>
            </w:r>
            <w:r w:rsidR="00F40E85">
              <w:rPr>
                <w:rFonts w:asciiTheme="minorHAnsi" w:hAnsiTheme="minorHAnsi"/>
                <w:noProof/>
                <w:kern w:val="0"/>
                <w:sz w:val="22"/>
                <w:szCs w:val="22"/>
                <w:lang w:val="fr-FR" w:eastAsia="fr-FR"/>
              </w:rPr>
              <w:tab/>
            </w:r>
            <w:r w:rsidR="00F40E85" w:rsidRPr="00166516">
              <w:rPr>
                <w:rStyle w:val="Hipervnculo"/>
                <w:noProof/>
              </w:rPr>
              <w:t>InfoSource Submessage</w:t>
            </w:r>
            <w:r w:rsidR="00F40E85">
              <w:rPr>
                <w:noProof/>
                <w:webHidden/>
              </w:rPr>
              <w:tab/>
            </w:r>
            <w:r w:rsidR="00F40E85">
              <w:rPr>
                <w:noProof/>
                <w:webHidden/>
              </w:rPr>
              <w:fldChar w:fldCharType="begin"/>
            </w:r>
            <w:r w:rsidR="00F40E85">
              <w:rPr>
                <w:noProof/>
                <w:webHidden/>
              </w:rPr>
              <w:instrText xml:space="preserve"> PAGEREF _Toc432606233 \h </w:instrText>
            </w:r>
            <w:r w:rsidR="00F40E85">
              <w:rPr>
                <w:noProof/>
                <w:webHidden/>
              </w:rPr>
            </w:r>
            <w:r w:rsidR="00F40E85">
              <w:rPr>
                <w:noProof/>
                <w:webHidden/>
              </w:rPr>
              <w:fldChar w:fldCharType="separate"/>
            </w:r>
            <w:r w:rsidR="00F40E85">
              <w:rPr>
                <w:noProof/>
                <w:webHidden/>
              </w:rPr>
              <w:t>64</w:t>
            </w:r>
            <w:r w:rsidR="00F40E85">
              <w:rPr>
                <w:noProof/>
                <w:webHidden/>
              </w:rPr>
              <w:fldChar w:fldCharType="end"/>
            </w:r>
          </w:hyperlink>
        </w:p>
        <w:p w14:paraId="572154F4" w14:textId="273A7C5F" w:rsidR="00F40E85" w:rsidRDefault="00A86CD0">
          <w:pPr>
            <w:pStyle w:val="TDC3"/>
            <w:tabs>
              <w:tab w:val="left" w:pos="2154"/>
              <w:tab w:val="right" w:leader="dot" w:pos="8778"/>
            </w:tabs>
            <w:rPr>
              <w:rFonts w:asciiTheme="minorHAnsi" w:hAnsiTheme="minorHAnsi"/>
              <w:noProof/>
              <w:kern w:val="0"/>
              <w:sz w:val="22"/>
              <w:szCs w:val="22"/>
              <w:lang w:val="fr-FR" w:eastAsia="fr-FR"/>
            </w:rPr>
          </w:pPr>
          <w:hyperlink w:anchor="_Toc432606234" w:history="1">
            <w:r w:rsidR="00F40E85" w:rsidRPr="00166516">
              <w:rPr>
                <w:rStyle w:val="Hipervnculo"/>
                <w:noProof/>
              </w:rPr>
              <w:t>2.2.12.</w:t>
            </w:r>
            <w:r w:rsidR="00F40E85">
              <w:rPr>
                <w:rFonts w:asciiTheme="minorHAnsi" w:hAnsiTheme="minorHAnsi"/>
                <w:noProof/>
                <w:kern w:val="0"/>
                <w:sz w:val="22"/>
                <w:szCs w:val="22"/>
                <w:lang w:val="fr-FR" w:eastAsia="fr-FR"/>
              </w:rPr>
              <w:tab/>
            </w:r>
            <w:r w:rsidR="00F40E85" w:rsidRPr="00166516">
              <w:rPr>
                <w:rStyle w:val="Hipervnculo"/>
                <w:noProof/>
              </w:rPr>
              <w:t>InfoTimestamp Submessage</w:t>
            </w:r>
            <w:r w:rsidR="00F40E85">
              <w:rPr>
                <w:noProof/>
                <w:webHidden/>
              </w:rPr>
              <w:tab/>
            </w:r>
            <w:r w:rsidR="00F40E85">
              <w:rPr>
                <w:noProof/>
                <w:webHidden/>
              </w:rPr>
              <w:fldChar w:fldCharType="begin"/>
            </w:r>
            <w:r w:rsidR="00F40E85">
              <w:rPr>
                <w:noProof/>
                <w:webHidden/>
              </w:rPr>
              <w:instrText xml:space="preserve"> PAGEREF _Toc432606234 \h </w:instrText>
            </w:r>
            <w:r w:rsidR="00F40E85">
              <w:rPr>
                <w:noProof/>
                <w:webHidden/>
              </w:rPr>
            </w:r>
            <w:r w:rsidR="00F40E85">
              <w:rPr>
                <w:noProof/>
                <w:webHidden/>
              </w:rPr>
              <w:fldChar w:fldCharType="separate"/>
            </w:r>
            <w:r w:rsidR="00F40E85">
              <w:rPr>
                <w:noProof/>
                <w:webHidden/>
              </w:rPr>
              <w:t>65</w:t>
            </w:r>
            <w:r w:rsidR="00F40E85">
              <w:rPr>
                <w:noProof/>
                <w:webHidden/>
              </w:rPr>
              <w:fldChar w:fldCharType="end"/>
            </w:r>
          </w:hyperlink>
        </w:p>
        <w:p w14:paraId="34C50363" w14:textId="7AC05B53" w:rsidR="00F40E85" w:rsidRDefault="00A86CD0">
          <w:pPr>
            <w:pStyle w:val="TDC3"/>
            <w:tabs>
              <w:tab w:val="left" w:pos="2154"/>
              <w:tab w:val="right" w:leader="dot" w:pos="8778"/>
            </w:tabs>
            <w:rPr>
              <w:rFonts w:asciiTheme="minorHAnsi" w:hAnsiTheme="minorHAnsi"/>
              <w:noProof/>
              <w:kern w:val="0"/>
              <w:sz w:val="22"/>
              <w:szCs w:val="22"/>
              <w:lang w:val="fr-FR" w:eastAsia="fr-FR"/>
            </w:rPr>
          </w:pPr>
          <w:hyperlink w:anchor="_Toc432606235" w:history="1">
            <w:r w:rsidR="00F40E85" w:rsidRPr="00166516">
              <w:rPr>
                <w:rStyle w:val="Hipervnculo"/>
                <w:noProof/>
              </w:rPr>
              <w:t>2.2.13.</w:t>
            </w:r>
            <w:r w:rsidR="00F40E85">
              <w:rPr>
                <w:rFonts w:asciiTheme="minorHAnsi" w:hAnsiTheme="minorHAnsi"/>
                <w:noProof/>
                <w:kern w:val="0"/>
                <w:sz w:val="22"/>
                <w:szCs w:val="22"/>
                <w:lang w:val="fr-FR" w:eastAsia="fr-FR"/>
              </w:rPr>
              <w:tab/>
            </w:r>
            <w:r w:rsidR="00F40E85" w:rsidRPr="00166516">
              <w:rPr>
                <w:rStyle w:val="Hipervnculo"/>
                <w:noProof/>
              </w:rPr>
              <w:t>NackFrag Submessage</w:t>
            </w:r>
            <w:r w:rsidR="00F40E85">
              <w:rPr>
                <w:noProof/>
                <w:webHidden/>
              </w:rPr>
              <w:tab/>
            </w:r>
            <w:r w:rsidR="00F40E85">
              <w:rPr>
                <w:noProof/>
                <w:webHidden/>
              </w:rPr>
              <w:fldChar w:fldCharType="begin"/>
            </w:r>
            <w:r w:rsidR="00F40E85">
              <w:rPr>
                <w:noProof/>
                <w:webHidden/>
              </w:rPr>
              <w:instrText xml:space="preserve"> PAGEREF _Toc432606235 \h </w:instrText>
            </w:r>
            <w:r w:rsidR="00F40E85">
              <w:rPr>
                <w:noProof/>
                <w:webHidden/>
              </w:rPr>
            </w:r>
            <w:r w:rsidR="00F40E85">
              <w:rPr>
                <w:noProof/>
                <w:webHidden/>
              </w:rPr>
              <w:fldChar w:fldCharType="separate"/>
            </w:r>
            <w:r w:rsidR="00F40E85">
              <w:rPr>
                <w:noProof/>
                <w:webHidden/>
              </w:rPr>
              <w:t>66</w:t>
            </w:r>
            <w:r w:rsidR="00F40E85">
              <w:rPr>
                <w:noProof/>
                <w:webHidden/>
              </w:rPr>
              <w:fldChar w:fldCharType="end"/>
            </w:r>
          </w:hyperlink>
        </w:p>
        <w:p w14:paraId="051FB247" w14:textId="4DADDC72" w:rsidR="00F40E85" w:rsidRDefault="00A86CD0">
          <w:pPr>
            <w:pStyle w:val="TDC3"/>
            <w:tabs>
              <w:tab w:val="left" w:pos="2154"/>
              <w:tab w:val="right" w:leader="dot" w:pos="8778"/>
            </w:tabs>
            <w:rPr>
              <w:rFonts w:asciiTheme="minorHAnsi" w:hAnsiTheme="minorHAnsi"/>
              <w:noProof/>
              <w:kern w:val="0"/>
              <w:sz w:val="22"/>
              <w:szCs w:val="22"/>
              <w:lang w:val="fr-FR" w:eastAsia="fr-FR"/>
            </w:rPr>
          </w:pPr>
          <w:hyperlink w:anchor="_Toc432606236" w:history="1">
            <w:r w:rsidR="00F40E85" w:rsidRPr="00166516">
              <w:rPr>
                <w:rStyle w:val="Hipervnculo"/>
                <w:noProof/>
              </w:rPr>
              <w:t>2.2.14.</w:t>
            </w:r>
            <w:r w:rsidR="00F40E85">
              <w:rPr>
                <w:rFonts w:asciiTheme="minorHAnsi" w:hAnsiTheme="minorHAnsi"/>
                <w:noProof/>
                <w:kern w:val="0"/>
                <w:sz w:val="22"/>
                <w:szCs w:val="22"/>
                <w:lang w:val="fr-FR" w:eastAsia="fr-FR"/>
              </w:rPr>
              <w:tab/>
            </w:r>
            <w:r w:rsidR="00F40E85" w:rsidRPr="00166516">
              <w:rPr>
                <w:rStyle w:val="Hipervnculo"/>
                <w:noProof/>
              </w:rPr>
              <w:t>Pad Submessage</w:t>
            </w:r>
            <w:r w:rsidR="00F40E85">
              <w:rPr>
                <w:noProof/>
                <w:webHidden/>
              </w:rPr>
              <w:tab/>
            </w:r>
            <w:r w:rsidR="00F40E85">
              <w:rPr>
                <w:noProof/>
                <w:webHidden/>
              </w:rPr>
              <w:fldChar w:fldCharType="begin"/>
            </w:r>
            <w:r w:rsidR="00F40E85">
              <w:rPr>
                <w:noProof/>
                <w:webHidden/>
              </w:rPr>
              <w:instrText xml:space="preserve"> PAGEREF _Toc432606236 \h </w:instrText>
            </w:r>
            <w:r w:rsidR="00F40E85">
              <w:rPr>
                <w:noProof/>
                <w:webHidden/>
              </w:rPr>
            </w:r>
            <w:r w:rsidR="00F40E85">
              <w:rPr>
                <w:noProof/>
                <w:webHidden/>
              </w:rPr>
              <w:fldChar w:fldCharType="separate"/>
            </w:r>
            <w:r w:rsidR="00F40E85">
              <w:rPr>
                <w:noProof/>
                <w:webHidden/>
              </w:rPr>
              <w:t>69</w:t>
            </w:r>
            <w:r w:rsidR="00F40E85">
              <w:rPr>
                <w:noProof/>
                <w:webHidden/>
              </w:rPr>
              <w:fldChar w:fldCharType="end"/>
            </w:r>
          </w:hyperlink>
        </w:p>
        <w:p w14:paraId="2C0701F2" w14:textId="2F9308FA" w:rsidR="00F40E85" w:rsidRDefault="00A86CD0">
          <w:pPr>
            <w:pStyle w:val="TDC3"/>
            <w:tabs>
              <w:tab w:val="left" w:pos="2154"/>
              <w:tab w:val="right" w:leader="dot" w:pos="8778"/>
            </w:tabs>
            <w:rPr>
              <w:rFonts w:asciiTheme="minorHAnsi" w:hAnsiTheme="minorHAnsi"/>
              <w:noProof/>
              <w:kern w:val="0"/>
              <w:sz w:val="22"/>
              <w:szCs w:val="22"/>
              <w:lang w:val="fr-FR" w:eastAsia="fr-FR"/>
            </w:rPr>
          </w:pPr>
          <w:hyperlink w:anchor="_Toc432606237" w:history="1">
            <w:r w:rsidR="00F40E85" w:rsidRPr="00166516">
              <w:rPr>
                <w:rStyle w:val="Hipervnculo"/>
                <w:noProof/>
              </w:rPr>
              <w:t>2.2.15.</w:t>
            </w:r>
            <w:r w:rsidR="00F40E85">
              <w:rPr>
                <w:rFonts w:asciiTheme="minorHAnsi" w:hAnsiTheme="minorHAnsi"/>
                <w:noProof/>
                <w:kern w:val="0"/>
                <w:sz w:val="22"/>
                <w:szCs w:val="22"/>
                <w:lang w:val="fr-FR" w:eastAsia="fr-FR"/>
              </w:rPr>
              <w:tab/>
            </w:r>
            <w:r w:rsidR="00F40E85" w:rsidRPr="00166516">
              <w:rPr>
                <w:rStyle w:val="Hipervnculo"/>
                <w:noProof/>
              </w:rPr>
              <w:t>InfoReplyIp4 Submessage</w:t>
            </w:r>
            <w:r w:rsidR="00F40E85">
              <w:rPr>
                <w:noProof/>
                <w:webHidden/>
              </w:rPr>
              <w:tab/>
            </w:r>
            <w:r w:rsidR="00F40E85">
              <w:rPr>
                <w:noProof/>
                <w:webHidden/>
              </w:rPr>
              <w:fldChar w:fldCharType="begin"/>
            </w:r>
            <w:r w:rsidR="00F40E85">
              <w:rPr>
                <w:noProof/>
                <w:webHidden/>
              </w:rPr>
              <w:instrText xml:space="preserve"> PAGEREF _Toc432606237 \h </w:instrText>
            </w:r>
            <w:r w:rsidR="00F40E85">
              <w:rPr>
                <w:noProof/>
                <w:webHidden/>
              </w:rPr>
            </w:r>
            <w:r w:rsidR="00F40E85">
              <w:rPr>
                <w:noProof/>
                <w:webHidden/>
              </w:rPr>
              <w:fldChar w:fldCharType="separate"/>
            </w:r>
            <w:r w:rsidR="00F40E85">
              <w:rPr>
                <w:noProof/>
                <w:webHidden/>
              </w:rPr>
              <w:t>70</w:t>
            </w:r>
            <w:r w:rsidR="00F40E85">
              <w:rPr>
                <w:noProof/>
                <w:webHidden/>
              </w:rPr>
              <w:fldChar w:fldCharType="end"/>
            </w:r>
          </w:hyperlink>
        </w:p>
        <w:p w14:paraId="23E26494" w14:textId="3445A76F" w:rsidR="00F40E85" w:rsidRDefault="00A86CD0">
          <w:pPr>
            <w:pStyle w:val="TDC2"/>
            <w:rPr>
              <w:rFonts w:asciiTheme="minorHAnsi" w:hAnsiTheme="minorHAnsi"/>
              <w:noProof/>
              <w:kern w:val="0"/>
              <w:sz w:val="22"/>
              <w:szCs w:val="22"/>
              <w:lang w:val="fr-FR" w:eastAsia="fr-FR"/>
            </w:rPr>
          </w:pPr>
          <w:hyperlink w:anchor="_Toc432606238" w:history="1">
            <w:r w:rsidR="00F40E85" w:rsidRPr="00166516">
              <w:rPr>
                <w:rStyle w:val="Hipervnculo"/>
                <w:noProof/>
              </w:rPr>
              <w:t>2.3.</w:t>
            </w:r>
            <w:r w:rsidR="00F40E85">
              <w:rPr>
                <w:rFonts w:asciiTheme="minorHAnsi" w:hAnsiTheme="minorHAnsi"/>
                <w:noProof/>
                <w:kern w:val="0"/>
                <w:sz w:val="22"/>
                <w:szCs w:val="22"/>
                <w:lang w:val="fr-FR" w:eastAsia="fr-FR"/>
              </w:rPr>
              <w:tab/>
            </w:r>
            <w:r w:rsidR="00F40E85" w:rsidRPr="00166516">
              <w:rPr>
                <w:rStyle w:val="Hipervnculo"/>
                <w:noProof/>
              </w:rPr>
              <w:t>ANÁLISIS DE REQUISITOS</w:t>
            </w:r>
            <w:r w:rsidR="00F40E85">
              <w:rPr>
                <w:noProof/>
                <w:webHidden/>
              </w:rPr>
              <w:tab/>
            </w:r>
            <w:r w:rsidR="00F40E85">
              <w:rPr>
                <w:noProof/>
                <w:webHidden/>
              </w:rPr>
              <w:fldChar w:fldCharType="begin"/>
            </w:r>
            <w:r w:rsidR="00F40E85">
              <w:rPr>
                <w:noProof/>
                <w:webHidden/>
              </w:rPr>
              <w:instrText xml:space="preserve"> PAGEREF _Toc432606238 \h </w:instrText>
            </w:r>
            <w:r w:rsidR="00F40E85">
              <w:rPr>
                <w:noProof/>
                <w:webHidden/>
              </w:rPr>
            </w:r>
            <w:r w:rsidR="00F40E85">
              <w:rPr>
                <w:noProof/>
                <w:webHidden/>
              </w:rPr>
              <w:fldChar w:fldCharType="separate"/>
            </w:r>
            <w:r w:rsidR="00F40E85">
              <w:rPr>
                <w:noProof/>
                <w:webHidden/>
              </w:rPr>
              <w:t>71</w:t>
            </w:r>
            <w:r w:rsidR="00F40E85">
              <w:rPr>
                <w:noProof/>
                <w:webHidden/>
              </w:rPr>
              <w:fldChar w:fldCharType="end"/>
            </w:r>
          </w:hyperlink>
        </w:p>
        <w:p w14:paraId="3F393611" w14:textId="2C31A3D9" w:rsidR="00F40E85" w:rsidRDefault="00A86CD0">
          <w:pPr>
            <w:pStyle w:val="TDC2"/>
            <w:rPr>
              <w:rFonts w:asciiTheme="minorHAnsi" w:hAnsiTheme="minorHAnsi"/>
              <w:noProof/>
              <w:kern w:val="0"/>
              <w:sz w:val="22"/>
              <w:szCs w:val="22"/>
              <w:lang w:val="fr-FR" w:eastAsia="fr-FR"/>
            </w:rPr>
          </w:pPr>
          <w:hyperlink w:anchor="_Toc432606239" w:history="1">
            <w:r w:rsidR="00F40E85" w:rsidRPr="00166516">
              <w:rPr>
                <w:rStyle w:val="Hipervnculo"/>
                <w:noProof/>
              </w:rPr>
              <w:t>2.4.</w:t>
            </w:r>
            <w:r w:rsidR="00F40E85">
              <w:rPr>
                <w:rFonts w:asciiTheme="minorHAnsi" w:hAnsiTheme="minorHAnsi"/>
                <w:noProof/>
                <w:kern w:val="0"/>
                <w:sz w:val="22"/>
                <w:szCs w:val="22"/>
                <w:lang w:val="fr-FR" w:eastAsia="fr-FR"/>
              </w:rPr>
              <w:tab/>
            </w:r>
            <w:r w:rsidR="00F40E85" w:rsidRPr="00166516">
              <w:rPr>
                <w:rStyle w:val="Hipervnculo"/>
                <w:noProof/>
              </w:rPr>
              <w:t>MÓDULO DDS</w:t>
            </w:r>
            <w:r w:rsidR="00F40E85">
              <w:rPr>
                <w:noProof/>
                <w:webHidden/>
              </w:rPr>
              <w:tab/>
            </w:r>
            <w:r w:rsidR="00F40E85">
              <w:rPr>
                <w:noProof/>
                <w:webHidden/>
              </w:rPr>
              <w:fldChar w:fldCharType="begin"/>
            </w:r>
            <w:r w:rsidR="00F40E85">
              <w:rPr>
                <w:noProof/>
                <w:webHidden/>
              </w:rPr>
              <w:instrText xml:space="preserve"> PAGEREF _Toc432606239 \h </w:instrText>
            </w:r>
            <w:r w:rsidR="00F40E85">
              <w:rPr>
                <w:noProof/>
                <w:webHidden/>
              </w:rPr>
            </w:r>
            <w:r w:rsidR="00F40E85">
              <w:rPr>
                <w:noProof/>
                <w:webHidden/>
              </w:rPr>
              <w:fldChar w:fldCharType="separate"/>
            </w:r>
            <w:r w:rsidR="00F40E85">
              <w:rPr>
                <w:noProof/>
                <w:webHidden/>
              </w:rPr>
              <w:t>71</w:t>
            </w:r>
            <w:r w:rsidR="00F40E85">
              <w:rPr>
                <w:noProof/>
                <w:webHidden/>
              </w:rPr>
              <w:fldChar w:fldCharType="end"/>
            </w:r>
          </w:hyperlink>
        </w:p>
        <w:p w14:paraId="10DBFBC7" w14:textId="41C08A02" w:rsidR="00F40E85" w:rsidRDefault="00A86CD0">
          <w:pPr>
            <w:pStyle w:val="TDC3"/>
            <w:tabs>
              <w:tab w:val="left" w:pos="2020"/>
              <w:tab w:val="right" w:leader="dot" w:pos="8778"/>
            </w:tabs>
            <w:rPr>
              <w:rFonts w:asciiTheme="minorHAnsi" w:hAnsiTheme="minorHAnsi"/>
              <w:noProof/>
              <w:kern w:val="0"/>
              <w:sz w:val="22"/>
              <w:szCs w:val="22"/>
              <w:lang w:val="fr-FR" w:eastAsia="fr-FR"/>
            </w:rPr>
          </w:pPr>
          <w:hyperlink w:anchor="_Toc432606240" w:history="1">
            <w:r w:rsidR="00F40E85" w:rsidRPr="00166516">
              <w:rPr>
                <w:rStyle w:val="Hipervnculo"/>
                <w:noProof/>
              </w:rPr>
              <w:t>2.4.1.</w:t>
            </w:r>
            <w:r w:rsidR="00F40E85">
              <w:rPr>
                <w:rFonts w:asciiTheme="minorHAnsi" w:hAnsiTheme="minorHAnsi"/>
                <w:noProof/>
                <w:kern w:val="0"/>
                <w:sz w:val="22"/>
                <w:szCs w:val="22"/>
                <w:lang w:val="fr-FR" w:eastAsia="fr-FR"/>
              </w:rPr>
              <w:tab/>
            </w:r>
            <w:r w:rsidR="00F40E85" w:rsidRPr="00166516">
              <w:rPr>
                <w:rStyle w:val="Hipervnculo"/>
                <w:noProof/>
              </w:rPr>
              <w:t>Publicador</w:t>
            </w:r>
            <w:r w:rsidR="00F40E85">
              <w:rPr>
                <w:noProof/>
                <w:webHidden/>
              </w:rPr>
              <w:tab/>
            </w:r>
            <w:r w:rsidR="00F40E85">
              <w:rPr>
                <w:noProof/>
                <w:webHidden/>
              </w:rPr>
              <w:fldChar w:fldCharType="begin"/>
            </w:r>
            <w:r w:rsidR="00F40E85">
              <w:rPr>
                <w:noProof/>
                <w:webHidden/>
              </w:rPr>
              <w:instrText xml:space="preserve"> PAGEREF _Toc432606240 \h </w:instrText>
            </w:r>
            <w:r w:rsidR="00F40E85">
              <w:rPr>
                <w:noProof/>
                <w:webHidden/>
              </w:rPr>
            </w:r>
            <w:r w:rsidR="00F40E85">
              <w:rPr>
                <w:noProof/>
                <w:webHidden/>
              </w:rPr>
              <w:fldChar w:fldCharType="separate"/>
            </w:r>
            <w:r w:rsidR="00F40E85">
              <w:rPr>
                <w:noProof/>
                <w:webHidden/>
              </w:rPr>
              <w:t>71</w:t>
            </w:r>
            <w:r w:rsidR="00F40E85">
              <w:rPr>
                <w:noProof/>
                <w:webHidden/>
              </w:rPr>
              <w:fldChar w:fldCharType="end"/>
            </w:r>
          </w:hyperlink>
        </w:p>
        <w:p w14:paraId="6256AD59" w14:textId="0686192C" w:rsidR="00F40E85" w:rsidRDefault="00A86CD0">
          <w:pPr>
            <w:pStyle w:val="TDC3"/>
            <w:tabs>
              <w:tab w:val="left" w:pos="2020"/>
              <w:tab w:val="right" w:leader="dot" w:pos="8778"/>
            </w:tabs>
            <w:rPr>
              <w:rFonts w:asciiTheme="minorHAnsi" w:hAnsiTheme="minorHAnsi"/>
              <w:noProof/>
              <w:kern w:val="0"/>
              <w:sz w:val="22"/>
              <w:szCs w:val="22"/>
              <w:lang w:val="fr-FR" w:eastAsia="fr-FR"/>
            </w:rPr>
          </w:pPr>
          <w:hyperlink w:anchor="_Toc432606241" w:history="1">
            <w:r w:rsidR="00F40E85" w:rsidRPr="00166516">
              <w:rPr>
                <w:rStyle w:val="Hipervnculo"/>
                <w:noProof/>
              </w:rPr>
              <w:t>2.4.2.</w:t>
            </w:r>
            <w:r w:rsidR="00F40E85">
              <w:rPr>
                <w:rFonts w:asciiTheme="minorHAnsi" w:hAnsiTheme="minorHAnsi"/>
                <w:noProof/>
                <w:kern w:val="0"/>
                <w:sz w:val="22"/>
                <w:szCs w:val="22"/>
                <w:lang w:val="fr-FR" w:eastAsia="fr-FR"/>
              </w:rPr>
              <w:tab/>
            </w:r>
            <w:r w:rsidR="00F40E85" w:rsidRPr="00166516">
              <w:rPr>
                <w:rStyle w:val="Hipervnculo"/>
                <w:noProof/>
              </w:rPr>
              <w:t>Suscriptor</w:t>
            </w:r>
            <w:r w:rsidR="00F40E85">
              <w:rPr>
                <w:noProof/>
                <w:webHidden/>
              </w:rPr>
              <w:tab/>
            </w:r>
            <w:r w:rsidR="00F40E85">
              <w:rPr>
                <w:noProof/>
                <w:webHidden/>
              </w:rPr>
              <w:fldChar w:fldCharType="begin"/>
            </w:r>
            <w:r w:rsidR="00F40E85">
              <w:rPr>
                <w:noProof/>
                <w:webHidden/>
              </w:rPr>
              <w:instrText xml:space="preserve"> PAGEREF _Toc432606241 \h </w:instrText>
            </w:r>
            <w:r w:rsidR="00F40E85">
              <w:rPr>
                <w:noProof/>
                <w:webHidden/>
              </w:rPr>
            </w:r>
            <w:r w:rsidR="00F40E85">
              <w:rPr>
                <w:noProof/>
                <w:webHidden/>
              </w:rPr>
              <w:fldChar w:fldCharType="separate"/>
            </w:r>
            <w:r w:rsidR="00F40E85">
              <w:rPr>
                <w:noProof/>
                <w:webHidden/>
              </w:rPr>
              <w:t>72</w:t>
            </w:r>
            <w:r w:rsidR="00F40E85">
              <w:rPr>
                <w:noProof/>
                <w:webHidden/>
              </w:rPr>
              <w:fldChar w:fldCharType="end"/>
            </w:r>
          </w:hyperlink>
        </w:p>
        <w:p w14:paraId="3245280B" w14:textId="4865032C" w:rsidR="00F40E85" w:rsidRDefault="00A86CD0">
          <w:pPr>
            <w:pStyle w:val="TDC3"/>
            <w:tabs>
              <w:tab w:val="left" w:pos="2020"/>
              <w:tab w:val="right" w:leader="dot" w:pos="8778"/>
            </w:tabs>
            <w:rPr>
              <w:rFonts w:asciiTheme="minorHAnsi" w:hAnsiTheme="minorHAnsi"/>
              <w:noProof/>
              <w:kern w:val="0"/>
              <w:sz w:val="22"/>
              <w:szCs w:val="22"/>
              <w:lang w:val="fr-FR" w:eastAsia="fr-FR"/>
            </w:rPr>
          </w:pPr>
          <w:hyperlink w:anchor="_Toc432606242" w:history="1">
            <w:r w:rsidR="00F40E85" w:rsidRPr="00166516">
              <w:rPr>
                <w:rStyle w:val="Hipervnculo"/>
                <w:noProof/>
              </w:rPr>
              <w:t>2.4.3.</w:t>
            </w:r>
            <w:r w:rsidR="00F40E85">
              <w:rPr>
                <w:rFonts w:asciiTheme="minorHAnsi" w:hAnsiTheme="minorHAnsi"/>
                <w:noProof/>
                <w:kern w:val="0"/>
                <w:sz w:val="22"/>
                <w:szCs w:val="22"/>
                <w:lang w:val="fr-FR" w:eastAsia="fr-FR"/>
              </w:rPr>
              <w:tab/>
            </w:r>
            <w:r w:rsidR="00F40E85" w:rsidRPr="00166516">
              <w:rPr>
                <w:rStyle w:val="Hipervnculo"/>
                <w:noProof/>
              </w:rPr>
              <w:t>Topic</w:t>
            </w:r>
            <w:r w:rsidR="00F40E85">
              <w:rPr>
                <w:noProof/>
                <w:webHidden/>
              </w:rPr>
              <w:tab/>
            </w:r>
            <w:r w:rsidR="00F40E85">
              <w:rPr>
                <w:noProof/>
                <w:webHidden/>
              </w:rPr>
              <w:fldChar w:fldCharType="begin"/>
            </w:r>
            <w:r w:rsidR="00F40E85">
              <w:rPr>
                <w:noProof/>
                <w:webHidden/>
              </w:rPr>
              <w:instrText xml:space="preserve"> PAGEREF _Toc432606242 \h </w:instrText>
            </w:r>
            <w:r w:rsidR="00F40E85">
              <w:rPr>
                <w:noProof/>
                <w:webHidden/>
              </w:rPr>
            </w:r>
            <w:r w:rsidR="00F40E85">
              <w:rPr>
                <w:noProof/>
                <w:webHidden/>
              </w:rPr>
              <w:fldChar w:fldCharType="separate"/>
            </w:r>
            <w:r w:rsidR="00F40E85">
              <w:rPr>
                <w:noProof/>
                <w:webHidden/>
              </w:rPr>
              <w:t>72</w:t>
            </w:r>
            <w:r w:rsidR="00F40E85">
              <w:rPr>
                <w:noProof/>
                <w:webHidden/>
              </w:rPr>
              <w:fldChar w:fldCharType="end"/>
            </w:r>
          </w:hyperlink>
        </w:p>
        <w:p w14:paraId="221DF960" w14:textId="2E296AD2" w:rsidR="00F40E85" w:rsidRDefault="00A86CD0">
          <w:pPr>
            <w:pStyle w:val="TDC2"/>
            <w:rPr>
              <w:rFonts w:asciiTheme="minorHAnsi" w:hAnsiTheme="minorHAnsi"/>
              <w:noProof/>
              <w:kern w:val="0"/>
              <w:sz w:val="22"/>
              <w:szCs w:val="22"/>
              <w:lang w:val="fr-FR" w:eastAsia="fr-FR"/>
            </w:rPr>
          </w:pPr>
          <w:hyperlink w:anchor="_Toc432606243" w:history="1">
            <w:r w:rsidR="00F40E85" w:rsidRPr="00166516">
              <w:rPr>
                <w:rStyle w:val="Hipervnculo"/>
                <w:noProof/>
              </w:rPr>
              <w:t>2.5.</w:t>
            </w:r>
            <w:r w:rsidR="00F40E85">
              <w:rPr>
                <w:rFonts w:asciiTheme="minorHAnsi" w:hAnsiTheme="minorHAnsi"/>
                <w:noProof/>
                <w:kern w:val="0"/>
                <w:sz w:val="22"/>
                <w:szCs w:val="22"/>
                <w:lang w:val="fr-FR" w:eastAsia="fr-FR"/>
              </w:rPr>
              <w:tab/>
            </w:r>
            <w:r w:rsidR="00F40E85" w:rsidRPr="00166516">
              <w:rPr>
                <w:rStyle w:val="Hipervnculo"/>
                <w:noProof/>
              </w:rPr>
              <w:t>MECANISMO Y TÉCNICAS PARA EL ALCANCE DE LA INFORMACIÓN</w:t>
            </w:r>
            <w:r w:rsidR="00F40E85">
              <w:rPr>
                <w:noProof/>
                <w:webHidden/>
              </w:rPr>
              <w:tab/>
            </w:r>
            <w:r w:rsidR="00F40E85">
              <w:rPr>
                <w:noProof/>
                <w:webHidden/>
              </w:rPr>
              <w:fldChar w:fldCharType="begin"/>
            </w:r>
            <w:r w:rsidR="00F40E85">
              <w:rPr>
                <w:noProof/>
                <w:webHidden/>
              </w:rPr>
              <w:instrText xml:space="preserve"> PAGEREF _Toc432606243 \h </w:instrText>
            </w:r>
            <w:r w:rsidR="00F40E85">
              <w:rPr>
                <w:noProof/>
                <w:webHidden/>
              </w:rPr>
            </w:r>
            <w:r w:rsidR="00F40E85">
              <w:rPr>
                <w:noProof/>
                <w:webHidden/>
              </w:rPr>
              <w:fldChar w:fldCharType="separate"/>
            </w:r>
            <w:r w:rsidR="00F40E85">
              <w:rPr>
                <w:noProof/>
                <w:webHidden/>
              </w:rPr>
              <w:t>74</w:t>
            </w:r>
            <w:r w:rsidR="00F40E85">
              <w:rPr>
                <w:noProof/>
                <w:webHidden/>
              </w:rPr>
              <w:fldChar w:fldCharType="end"/>
            </w:r>
          </w:hyperlink>
        </w:p>
        <w:p w14:paraId="72F4A75F" w14:textId="18F6D3F7" w:rsidR="00F40E85" w:rsidRDefault="00A86CD0">
          <w:pPr>
            <w:pStyle w:val="TDC2"/>
            <w:rPr>
              <w:rFonts w:asciiTheme="minorHAnsi" w:hAnsiTheme="minorHAnsi"/>
              <w:noProof/>
              <w:kern w:val="0"/>
              <w:sz w:val="22"/>
              <w:szCs w:val="22"/>
              <w:lang w:val="fr-FR" w:eastAsia="fr-FR"/>
            </w:rPr>
          </w:pPr>
          <w:hyperlink w:anchor="_Toc432606244" w:history="1">
            <w:r w:rsidR="00F40E85" w:rsidRPr="00166516">
              <w:rPr>
                <w:rStyle w:val="Hipervnculo"/>
                <w:noProof/>
              </w:rPr>
              <w:t>2.6.</w:t>
            </w:r>
            <w:r w:rsidR="00F40E85">
              <w:rPr>
                <w:rFonts w:asciiTheme="minorHAnsi" w:hAnsiTheme="minorHAnsi"/>
                <w:noProof/>
                <w:kern w:val="0"/>
                <w:sz w:val="22"/>
                <w:szCs w:val="22"/>
                <w:lang w:val="fr-FR" w:eastAsia="fr-FR"/>
              </w:rPr>
              <w:tab/>
            </w:r>
            <w:r w:rsidR="00F40E85" w:rsidRPr="00166516">
              <w:rPr>
                <w:rStyle w:val="Hipervnculo"/>
                <w:noProof/>
              </w:rPr>
              <w:t>LECTURA Y ESCRITURA DE DATOS</w:t>
            </w:r>
            <w:r w:rsidR="00F40E85">
              <w:rPr>
                <w:noProof/>
                <w:webHidden/>
              </w:rPr>
              <w:tab/>
            </w:r>
            <w:r w:rsidR="00F40E85">
              <w:rPr>
                <w:noProof/>
                <w:webHidden/>
              </w:rPr>
              <w:fldChar w:fldCharType="begin"/>
            </w:r>
            <w:r w:rsidR="00F40E85">
              <w:rPr>
                <w:noProof/>
                <w:webHidden/>
              </w:rPr>
              <w:instrText xml:space="preserve"> PAGEREF _Toc432606244 \h </w:instrText>
            </w:r>
            <w:r w:rsidR="00F40E85">
              <w:rPr>
                <w:noProof/>
                <w:webHidden/>
              </w:rPr>
            </w:r>
            <w:r w:rsidR="00F40E85">
              <w:rPr>
                <w:noProof/>
                <w:webHidden/>
              </w:rPr>
              <w:fldChar w:fldCharType="separate"/>
            </w:r>
            <w:r w:rsidR="00F40E85">
              <w:rPr>
                <w:noProof/>
                <w:webHidden/>
              </w:rPr>
              <w:t>75</w:t>
            </w:r>
            <w:r w:rsidR="00F40E85">
              <w:rPr>
                <w:noProof/>
                <w:webHidden/>
              </w:rPr>
              <w:fldChar w:fldCharType="end"/>
            </w:r>
          </w:hyperlink>
        </w:p>
        <w:p w14:paraId="2EC5DD00" w14:textId="18D5C38F" w:rsidR="00F40E85" w:rsidRDefault="00A86CD0">
          <w:pPr>
            <w:pStyle w:val="TDC3"/>
            <w:tabs>
              <w:tab w:val="left" w:pos="2020"/>
              <w:tab w:val="right" w:leader="dot" w:pos="8778"/>
            </w:tabs>
            <w:rPr>
              <w:rFonts w:asciiTheme="minorHAnsi" w:hAnsiTheme="minorHAnsi"/>
              <w:noProof/>
              <w:kern w:val="0"/>
              <w:sz w:val="22"/>
              <w:szCs w:val="22"/>
              <w:lang w:val="fr-FR" w:eastAsia="fr-FR"/>
            </w:rPr>
          </w:pPr>
          <w:hyperlink w:anchor="_Toc432606245" w:history="1">
            <w:r w:rsidR="00F40E85" w:rsidRPr="00166516">
              <w:rPr>
                <w:rStyle w:val="Hipervnculo"/>
                <w:noProof/>
              </w:rPr>
              <w:t>2.6.1.</w:t>
            </w:r>
            <w:r w:rsidR="00F40E85">
              <w:rPr>
                <w:rFonts w:asciiTheme="minorHAnsi" w:hAnsiTheme="minorHAnsi"/>
                <w:noProof/>
                <w:kern w:val="0"/>
                <w:sz w:val="22"/>
                <w:szCs w:val="22"/>
                <w:lang w:val="fr-FR" w:eastAsia="fr-FR"/>
              </w:rPr>
              <w:tab/>
            </w:r>
            <w:r w:rsidR="00F40E85" w:rsidRPr="00166516">
              <w:rPr>
                <w:rStyle w:val="Hipervnculo"/>
                <w:noProof/>
              </w:rPr>
              <w:t>Escritura de Datos</w:t>
            </w:r>
            <w:r w:rsidR="00F40E85">
              <w:rPr>
                <w:noProof/>
                <w:webHidden/>
              </w:rPr>
              <w:tab/>
            </w:r>
            <w:r w:rsidR="00F40E85">
              <w:rPr>
                <w:noProof/>
                <w:webHidden/>
              </w:rPr>
              <w:fldChar w:fldCharType="begin"/>
            </w:r>
            <w:r w:rsidR="00F40E85">
              <w:rPr>
                <w:noProof/>
                <w:webHidden/>
              </w:rPr>
              <w:instrText xml:space="preserve"> PAGEREF _Toc432606245 \h </w:instrText>
            </w:r>
            <w:r w:rsidR="00F40E85">
              <w:rPr>
                <w:noProof/>
                <w:webHidden/>
              </w:rPr>
            </w:r>
            <w:r w:rsidR="00F40E85">
              <w:rPr>
                <w:noProof/>
                <w:webHidden/>
              </w:rPr>
              <w:fldChar w:fldCharType="separate"/>
            </w:r>
            <w:r w:rsidR="00F40E85">
              <w:rPr>
                <w:noProof/>
                <w:webHidden/>
              </w:rPr>
              <w:t>75</w:t>
            </w:r>
            <w:r w:rsidR="00F40E85">
              <w:rPr>
                <w:noProof/>
                <w:webHidden/>
              </w:rPr>
              <w:fldChar w:fldCharType="end"/>
            </w:r>
          </w:hyperlink>
        </w:p>
        <w:p w14:paraId="77BC1BA5" w14:textId="149C4BF3" w:rsidR="00F40E85" w:rsidRDefault="00A86CD0">
          <w:pPr>
            <w:pStyle w:val="TDC3"/>
            <w:tabs>
              <w:tab w:val="left" w:pos="2020"/>
              <w:tab w:val="right" w:leader="dot" w:pos="8778"/>
            </w:tabs>
            <w:rPr>
              <w:rFonts w:asciiTheme="minorHAnsi" w:hAnsiTheme="minorHAnsi"/>
              <w:noProof/>
              <w:kern w:val="0"/>
              <w:sz w:val="22"/>
              <w:szCs w:val="22"/>
              <w:lang w:val="fr-FR" w:eastAsia="fr-FR"/>
            </w:rPr>
          </w:pPr>
          <w:hyperlink w:anchor="_Toc432606246" w:history="1">
            <w:r w:rsidR="00F40E85" w:rsidRPr="00166516">
              <w:rPr>
                <w:rStyle w:val="Hipervnculo"/>
                <w:noProof/>
              </w:rPr>
              <w:t>2.6.2.</w:t>
            </w:r>
            <w:r w:rsidR="00F40E85">
              <w:rPr>
                <w:rFonts w:asciiTheme="minorHAnsi" w:hAnsiTheme="minorHAnsi"/>
                <w:noProof/>
                <w:kern w:val="0"/>
                <w:sz w:val="22"/>
                <w:szCs w:val="22"/>
                <w:lang w:val="fr-FR" w:eastAsia="fr-FR"/>
              </w:rPr>
              <w:tab/>
            </w:r>
            <w:r w:rsidR="00F40E85" w:rsidRPr="00166516">
              <w:rPr>
                <w:rStyle w:val="Hipervnculo"/>
                <w:noProof/>
              </w:rPr>
              <w:t>Ciclo de Vida de los Topic-Instances</w:t>
            </w:r>
            <w:r w:rsidR="00F40E85">
              <w:rPr>
                <w:noProof/>
                <w:webHidden/>
              </w:rPr>
              <w:tab/>
            </w:r>
            <w:r w:rsidR="00F40E85">
              <w:rPr>
                <w:noProof/>
                <w:webHidden/>
              </w:rPr>
              <w:fldChar w:fldCharType="begin"/>
            </w:r>
            <w:r w:rsidR="00F40E85">
              <w:rPr>
                <w:noProof/>
                <w:webHidden/>
              </w:rPr>
              <w:instrText xml:space="preserve"> PAGEREF _Toc432606246 \h </w:instrText>
            </w:r>
            <w:r w:rsidR="00F40E85">
              <w:rPr>
                <w:noProof/>
                <w:webHidden/>
              </w:rPr>
            </w:r>
            <w:r w:rsidR="00F40E85">
              <w:rPr>
                <w:noProof/>
                <w:webHidden/>
              </w:rPr>
              <w:fldChar w:fldCharType="separate"/>
            </w:r>
            <w:r w:rsidR="00F40E85">
              <w:rPr>
                <w:noProof/>
                <w:webHidden/>
              </w:rPr>
              <w:t>75</w:t>
            </w:r>
            <w:r w:rsidR="00F40E85">
              <w:rPr>
                <w:noProof/>
                <w:webHidden/>
              </w:rPr>
              <w:fldChar w:fldCharType="end"/>
            </w:r>
          </w:hyperlink>
        </w:p>
        <w:p w14:paraId="067D7032" w14:textId="101EC107" w:rsidR="00F40E85" w:rsidRDefault="00A86CD0">
          <w:pPr>
            <w:pStyle w:val="TDC3"/>
            <w:tabs>
              <w:tab w:val="left" w:pos="2020"/>
              <w:tab w:val="right" w:leader="dot" w:pos="8778"/>
            </w:tabs>
            <w:rPr>
              <w:rFonts w:asciiTheme="minorHAnsi" w:hAnsiTheme="minorHAnsi"/>
              <w:noProof/>
              <w:kern w:val="0"/>
              <w:sz w:val="22"/>
              <w:szCs w:val="22"/>
              <w:lang w:val="fr-FR" w:eastAsia="fr-FR"/>
            </w:rPr>
          </w:pPr>
          <w:hyperlink w:anchor="_Toc432606247" w:history="1">
            <w:r w:rsidR="00F40E85" w:rsidRPr="00166516">
              <w:rPr>
                <w:rStyle w:val="Hipervnculo"/>
                <w:noProof/>
              </w:rPr>
              <w:t>2.6.3.</w:t>
            </w:r>
            <w:r w:rsidR="00F40E85">
              <w:rPr>
                <w:rFonts w:asciiTheme="minorHAnsi" w:hAnsiTheme="minorHAnsi"/>
                <w:noProof/>
                <w:kern w:val="0"/>
                <w:sz w:val="22"/>
                <w:szCs w:val="22"/>
                <w:lang w:val="fr-FR" w:eastAsia="fr-FR"/>
              </w:rPr>
              <w:tab/>
            </w:r>
            <w:r w:rsidR="00F40E85" w:rsidRPr="00166516">
              <w:rPr>
                <w:rStyle w:val="Hipervnculo"/>
                <w:noProof/>
              </w:rPr>
              <w:t>Lectura de Datos</w:t>
            </w:r>
            <w:r w:rsidR="00F40E85">
              <w:rPr>
                <w:noProof/>
                <w:webHidden/>
              </w:rPr>
              <w:tab/>
            </w:r>
            <w:r w:rsidR="00F40E85">
              <w:rPr>
                <w:noProof/>
                <w:webHidden/>
              </w:rPr>
              <w:fldChar w:fldCharType="begin"/>
            </w:r>
            <w:r w:rsidR="00F40E85">
              <w:rPr>
                <w:noProof/>
                <w:webHidden/>
              </w:rPr>
              <w:instrText xml:space="preserve"> PAGEREF _Toc432606247 \h </w:instrText>
            </w:r>
            <w:r w:rsidR="00F40E85">
              <w:rPr>
                <w:noProof/>
                <w:webHidden/>
              </w:rPr>
            </w:r>
            <w:r w:rsidR="00F40E85">
              <w:rPr>
                <w:noProof/>
                <w:webHidden/>
              </w:rPr>
              <w:fldChar w:fldCharType="separate"/>
            </w:r>
            <w:r w:rsidR="00F40E85">
              <w:rPr>
                <w:noProof/>
                <w:webHidden/>
              </w:rPr>
              <w:t>77</w:t>
            </w:r>
            <w:r w:rsidR="00F40E85">
              <w:rPr>
                <w:noProof/>
                <w:webHidden/>
              </w:rPr>
              <w:fldChar w:fldCharType="end"/>
            </w:r>
          </w:hyperlink>
        </w:p>
        <w:p w14:paraId="1545ED55" w14:textId="6FE4036B" w:rsidR="00F40E85" w:rsidRDefault="00A86CD0">
          <w:pPr>
            <w:pStyle w:val="TDC3"/>
            <w:tabs>
              <w:tab w:val="left" w:pos="2020"/>
              <w:tab w:val="right" w:leader="dot" w:pos="8778"/>
            </w:tabs>
            <w:rPr>
              <w:rFonts w:asciiTheme="minorHAnsi" w:hAnsiTheme="minorHAnsi"/>
              <w:noProof/>
              <w:kern w:val="0"/>
              <w:sz w:val="22"/>
              <w:szCs w:val="22"/>
              <w:lang w:val="fr-FR" w:eastAsia="fr-FR"/>
            </w:rPr>
          </w:pPr>
          <w:hyperlink w:anchor="_Toc432606248" w:history="1">
            <w:r w:rsidR="00F40E85" w:rsidRPr="00166516">
              <w:rPr>
                <w:rStyle w:val="Hipervnculo"/>
                <w:noProof/>
              </w:rPr>
              <w:t>2.6.4.</w:t>
            </w:r>
            <w:r w:rsidR="00F40E85">
              <w:rPr>
                <w:rFonts w:asciiTheme="minorHAnsi" w:hAnsiTheme="minorHAnsi"/>
                <w:noProof/>
                <w:kern w:val="0"/>
                <w:sz w:val="22"/>
                <w:szCs w:val="22"/>
                <w:lang w:val="fr-FR" w:eastAsia="fr-FR"/>
              </w:rPr>
              <w:tab/>
            </w:r>
            <w:r w:rsidR="00F40E85" w:rsidRPr="00166516">
              <w:rPr>
                <w:rStyle w:val="Hipervnculo"/>
                <w:noProof/>
              </w:rPr>
              <w:t>Datos y Metadatos</w:t>
            </w:r>
            <w:r w:rsidR="00F40E85">
              <w:rPr>
                <w:noProof/>
                <w:webHidden/>
              </w:rPr>
              <w:tab/>
            </w:r>
            <w:r w:rsidR="00F40E85">
              <w:rPr>
                <w:noProof/>
                <w:webHidden/>
              </w:rPr>
              <w:fldChar w:fldCharType="begin"/>
            </w:r>
            <w:r w:rsidR="00F40E85">
              <w:rPr>
                <w:noProof/>
                <w:webHidden/>
              </w:rPr>
              <w:instrText xml:space="preserve"> PAGEREF _Toc432606248 \h </w:instrText>
            </w:r>
            <w:r w:rsidR="00F40E85">
              <w:rPr>
                <w:noProof/>
                <w:webHidden/>
              </w:rPr>
            </w:r>
            <w:r w:rsidR="00F40E85">
              <w:rPr>
                <w:noProof/>
                <w:webHidden/>
              </w:rPr>
              <w:fldChar w:fldCharType="separate"/>
            </w:r>
            <w:r w:rsidR="00F40E85">
              <w:rPr>
                <w:noProof/>
                <w:webHidden/>
              </w:rPr>
              <w:t>77</w:t>
            </w:r>
            <w:r w:rsidR="00F40E85">
              <w:rPr>
                <w:noProof/>
                <w:webHidden/>
              </w:rPr>
              <w:fldChar w:fldCharType="end"/>
            </w:r>
          </w:hyperlink>
        </w:p>
        <w:p w14:paraId="36AE8E13" w14:textId="0148A05B" w:rsidR="00F40E85" w:rsidRDefault="00A86CD0">
          <w:pPr>
            <w:pStyle w:val="TDC3"/>
            <w:tabs>
              <w:tab w:val="left" w:pos="2020"/>
              <w:tab w:val="right" w:leader="dot" w:pos="8778"/>
            </w:tabs>
            <w:rPr>
              <w:rFonts w:asciiTheme="minorHAnsi" w:hAnsiTheme="minorHAnsi"/>
              <w:noProof/>
              <w:kern w:val="0"/>
              <w:sz w:val="22"/>
              <w:szCs w:val="22"/>
              <w:lang w:val="fr-FR" w:eastAsia="fr-FR"/>
            </w:rPr>
          </w:pPr>
          <w:hyperlink w:anchor="_Toc432606249" w:history="1">
            <w:r w:rsidR="00F40E85" w:rsidRPr="00166516">
              <w:rPr>
                <w:rStyle w:val="Hipervnculo"/>
                <w:noProof/>
              </w:rPr>
              <w:t>2.6.5.</w:t>
            </w:r>
            <w:r w:rsidR="00F40E85">
              <w:rPr>
                <w:rFonts w:asciiTheme="minorHAnsi" w:hAnsiTheme="minorHAnsi"/>
                <w:noProof/>
                <w:kern w:val="0"/>
                <w:sz w:val="22"/>
                <w:szCs w:val="22"/>
                <w:lang w:val="fr-FR" w:eastAsia="fr-FR"/>
              </w:rPr>
              <w:tab/>
            </w:r>
            <w:r w:rsidR="00F40E85" w:rsidRPr="00166516">
              <w:rPr>
                <w:rStyle w:val="Hipervnculo"/>
                <w:noProof/>
              </w:rPr>
              <w:t>Notificaciones</w:t>
            </w:r>
            <w:r w:rsidR="00F40E85">
              <w:rPr>
                <w:noProof/>
                <w:webHidden/>
              </w:rPr>
              <w:tab/>
            </w:r>
            <w:r w:rsidR="00F40E85">
              <w:rPr>
                <w:noProof/>
                <w:webHidden/>
              </w:rPr>
              <w:fldChar w:fldCharType="begin"/>
            </w:r>
            <w:r w:rsidR="00F40E85">
              <w:rPr>
                <w:noProof/>
                <w:webHidden/>
              </w:rPr>
              <w:instrText xml:space="preserve"> PAGEREF _Toc432606249 \h </w:instrText>
            </w:r>
            <w:r w:rsidR="00F40E85">
              <w:rPr>
                <w:noProof/>
                <w:webHidden/>
              </w:rPr>
            </w:r>
            <w:r w:rsidR="00F40E85">
              <w:rPr>
                <w:noProof/>
                <w:webHidden/>
              </w:rPr>
              <w:fldChar w:fldCharType="separate"/>
            </w:r>
            <w:r w:rsidR="00F40E85">
              <w:rPr>
                <w:noProof/>
                <w:webHidden/>
              </w:rPr>
              <w:t>78</w:t>
            </w:r>
            <w:r w:rsidR="00F40E85">
              <w:rPr>
                <w:noProof/>
                <w:webHidden/>
              </w:rPr>
              <w:fldChar w:fldCharType="end"/>
            </w:r>
          </w:hyperlink>
        </w:p>
        <w:p w14:paraId="618D5195" w14:textId="0B0A06EB" w:rsidR="00F40E85" w:rsidRDefault="00A86CD0">
          <w:pPr>
            <w:pStyle w:val="TDC2"/>
            <w:rPr>
              <w:rFonts w:asciiTheme="minorHAnsi" w:hAnsiTheme="minorHAnsi"/>
              <w:noProof/>
              <w:kern w:val="0"/>
              <w:sz w:val="22"/>
              <w:szCs w:val="22"/>
              <w:lang w:val="fr-FR" w:eastAsia="fr-FR"/>
            </w:rPr>
          </w:pPr>
          <w:hyperlink w:anchor="_Toc432606250" w:history="1">
            <w:r w:rsidR="00F40E85" w:rsidRPr="00166516">
              <w:rPr>
                <w:rStyle w:val="Hipervnculo"/>
                <w:noProof/>
              </w:rPr>
              <w:t>2.7.</w:t>
            </w:r>
            <w:r w:rsidR="00F40E85">
              <w:rPr>
                <w:rFonts w:asciiTheme="minorHAnsi" w:hAnsiTheme="minorHAnsi"/>
                <w:noProof/>
                <w:kern w:val="0"/>
                <w:sz w:val="22"/>
                <w:szCs w:val="22"/>
                <w:lang w:val="fr-FR" w:eastAsia="fr-FR"/>
              </w:rPr>
              <w:tab/>
            </w:r>
            <w:r w:rsidR="00F40E85" w:rsidRPr="00166516">
              <w:rPr>
                <w:rStyle w:val="Hipervnculo"/>
                <w:noProof/>
              </w:rPr>
              <w:t>MÓDULO RTPS</w:t>
            </w:r>
            <w:r w:rsidR="00F40E85">
              <w:rPr>
                <w:noProof/>
                <w:webHidden/>
              </w:rPr>
              <w:tab/>
            </w:r>
            <w:r w:rsidR="00F40E85">
              <w:rPr>
                <w:noProof/>
                <w:webHidden/>
              </w:rPr>
              <w:fldChar w:fldCharType="begin"/>
            </w:r>
            <w:r w:rsidR="00F40E85">
              <w:rPr>
                <w:noProof/>
                <w:webHidden/>
              </w:rPr>
              <w:instrText xml:space="preserve"> PAGEREF _Toc432606250 \h </w:instrText>
            </w:r>
            <w:r w:rsidR="00F40E85">
              <w:rPr>
                <w:noProof/>
                <w:webHidden/>
              </w:rPr>
            </w:r>
            <w:r w:rsidR="00F40E85">
              <w:rPr>
                <w:noProof/>
                <w:webHidden/>
              </w:rPr>
              <w:fldChar w:fldCharType="separate"/>
            </w:r>
            <w:r w:rsidR="00F40E85">
              <w:rPr>
                <w:noProof/>
                <w:webHidden/>
              </w:rPr>
              <w:t>79</w:t>
            </w:r>
            <w:r w:rsidR="00F40E85">
              <w:rPr>
                <w:noProof/>
                <w:webHidden/>
              </w:rPr>
              <w:fldChar w:fldCharType="end"/>
            </w:r>
          </w:hyperlink>
        </w:p>
        <w:p w14:paraId="057FA370" w14:textId="424A1F33" w:rsidR="00F40E85" w:rsidRDefault="00A86CD0">
          <w:pPr>
            <w:pStyle w:val="TDC3"/>
            <w:tabs>
              <w:tab w:val="left" w:pos="2020"/>
              <w:tab w:val="right" w:leader="dot" w:pos="8778"/>
            </w:tabs>
            <w:rPr>
              <w:rFonts w:asciiTheme="minorHAnsi" w:hAnsiTheme="minorHAnsi"/>
              <w:noProof/>
              <w:kern w:val="0"/>
              <w:sz w:val="22"/>
              <w:szCs w:val="22"/>
              <w:lang w:val="fr-FR" w:eastAsia="fr-FR"/>
            </w:rPr>
          </w:pPr>
          <w:hyperlink w:anchor="_Toc432606251" w:history="1">
            <w:r w:rsidR="00F40E85" w:rsidRPr="00166516">
              <w:rPr>
                <w:rStyle w:val="Hipervnculo"/>
                <w:noProof/>
              </w:rPr>
              <w:t>2.7.1.</w:t>
            </w:r>
            <w:r w:rsidR="00F40E85">
              <w:rPr>
                <w:rFonts w:asciiTheme="minorHAnsi" w:hAnsiTheme="minorHAnsi"/>
                <w:noProof/>
                <w:kern w:val="0"/>
                <w:sz w:val="22"/>
                <w:szCs w:val="22"/>
                <w:lang w:val="fr-FR" w:eastAsia="fr-FR"/>
              </w:rPr>
              <w:tab/>
            </w:r>
            <w:r w:rsidR="00F40E85" w:rsidRPr="00166516">
              <w:rPr>
                <w:rStyle w:val="Hipervnculo"/>
                <w:noProof/>
              </w:rPr>
              <w:t>Módulo Estructura</w:t>
            </w:r>
            <w:r w:rsidR="00F40E85">
              <w:rPr>
                <w:noProof/>
                <w:webHidden/>
              </w:rPr>
              <w:tab/>
            </w:r>
            <w:r w:rsidR="00F40E85">
              <w:rPr>
                <w:noProof/>
                <w:webHidden/>
              </w:rPr>
              <w:fldChar w:fldCharType="begin"/>
            </w:r>
            <w:r w:rsidR="00F40E85">
              <w:rPr>
                <w:noProof/>
                <w:webHidden/>
              </w:rPr>
              <w:instrText xml:space="preserve"> PAGEREF _Toc432606251 \h </w:instrText>
            </w:r>
            <w:r w:rsidR="00F40E85">
              <w:rPr>
                <w:noProof/>
                <w:webHidden/>
              </w:rPr>
            </w:r>
            <w:r w:rsidR="00F40E85">
              <w:rPr>
                <w:noProof/>
                <w:webHidden/>
              </w:rPr>
              <w:fldChar w:fldCharType="separate"/>
            </w:r>
            <w:r w:rsidR="00F40E85">
              <w:rPr>
                <w:noProof/>
                <w:webHidden/>
              </w:rPr>
              <w:t>79</w:t>
            </w:r>
            <w:r w:rsidR="00F40E85">
              <w:rPr>
                <w:noProof/>
                <w:webHidden/>
              </w:rPr>
              <w:fldChar w:fldCharType="end"/>
            </w:r>
          </w:hyperlink>
        </w:p>
        <w:p w14:paraId="0CADBF28" w14:textId="71A27C26" w:rsidR="00F40E85" w:rsidRDefault="00A86CD0">
          <w:pPr>
            <w:pStyle w:val="TDC3"/>
            <w:tabs>
              <w:tab w:val="left" w:pos="2020"/>
              <w:tab w:val="right" w:leader="dot" w:pos="8778"/>
            </w:tabs>
            <w:rPr>
              <w:rFonts w:asciiTheme="minorHAnsi" w:hAnsiTheme="minorHAnsi"/>
              <w:noProof/>
              <w:kern w:val="0"/>
              <w:sz w:val="22"/>
              <w:szCs w:val="22"/>
              <w:lang w:val="fr-FR" w:eastAsia="fr-FR"/>
            </w:rPr>
          </w:pPr>
          <w:hyperlink w:anchor="_Toc432606252" w:history="1">
            <w:r w:rsidR="00F40E85" w:rsidRPr="00166516">
              <w:rPr>
                <w:rStyle w:val="Hipervnculo"/>
                <w:noProof/>
              </w:rPr>
              <w:t>2.7.2.</w:t>
            </w:r>
            <w:r w:rsidR="00F40E85">
              <w:rPr>
                <w:rFonts w:asciiTheme="minorHAnsi" w:hAnsiTheme="minorHAnsi"/>
                <w:noProof/>
                <w:kern w:val="0"/>
                <w:sz w:val="22"/>
                <w:szCs w:val="22"/>
                <w:lang w:val="fr-FR" w:eastAsia="fr-FR"/>
              </w:rPr>
              <w:tab/>
            </w:r>
            <w:r w:rsidR="00F40E85" w:rsidRPr="00166516">
              <w:rPr>
                <w:rStyle w:val="Hipervnculo"/>
                <w:noProof/>
              </w:rPr>
              <w:t>Módulo Mensajes</w:t>
            </w:r>
            <w:r w:rsidR="00F40E85">
              <w:rPr>
                <w:noProof/>
                <w:webHidden/>
              </w:rPr>
              <w:tab/>
            </w:r>
            <w:r w:rsidR="00F40E85">
              <w:rPr>
                <w:noProof/>
                <w:webHidden/>
              </w:rPr>
              <w:fldChar w:fldCharType="begin"/>
            </w:r>
            <w:r w:rsidR="00F40E85">
              <w:rPr>
                <w:noProof/>
                <w:webHidden/>
              </w:rPr>
              <w:instrText xml:space="preserve"> PAGEREF _Toc432606252 \h </w:instrText>
            </w:r>
            <w:r w:rsidR="00F40E85">
              <w:rPr>
                <w:noProof/>
                <w:webHidden/>
              </w:rPr>
            </w:r>
            <w:r w:rsidR="00F40E85">
              <w:rPr>
                <w:noProof/>
                <w:webHidden/>
              </w:rPr>
              <w:fldChar w:fldCharType="separate"/>
            </w:r>
            <w:r w:rsidR="00F40E85">
              <w:rPr>
                <w:noProof/>
                <w:webHidden/>
              </w:rPr>
              <w:t>81</w:t>
            </w:r>
            <w:r w:rsidR="00F40E85">
              <w:rPr>
                <w:noProof/>
                <w:webHidden/>
              </w:rPr>
              <w:fldChar w:fldCharType="end"/>
            </w:r>
          </w:hyperlink>
        </w:p>
        <w:p w14:paraId="008B0F3E" w14:textId="11415AB1" w:rsidR="00F40E85" w:rsidRDefault="00A86CD0">
          <w:pPr>
            <w:pStyle w:val="TDC3"/>
            <w:tabs>
              <w:tab w:val="left" w:pos="2020"/>
              <w:tab w:val="right" w:leader="dot" w:pos="8778"/>
            </w:tabs>
            <w:rPr>
              <w:rFonts w:asciiTheme="minorHAnsi" w:hAnsiTheme="minorHAnsi"/>
              <w:noProof/>
              <w:kern w:val="0"/>
              <w:sz w:val="22"/>
              <w:szCs w:val="22"/>
              <w:lang w:val="fr-FR" w:eastAsia="fr-FR"/>
            </w:rPr>
          </w:pPr>
          <w:hyperlink w:anchor="_Toc432606253" w:history="1">
            <w:r w:rsidR="00F40E85" w:rsidRPr="00166516">
              <w:rPr>
                <w:rStyle w:val="Hipervnculo"/>
                <w:noProof/>
              </w:rPr>
              <w:t>2.7.3.</w:t>
            </w:r>
            <w:r w:rsidR="00F40E85">
              <w:rPr>
                <w:rFonts w:asciiTheme="minorHAnsi" w:hAnsiTheme="minorHAnsi"/>
                <w:noProof/>
                <w:kern w:val="0"/>
                <w:sz w:val="22"/>
                <w:szCs w:val="22"/>
                <w:lang w:val="fr-FR" w:eastAsia="fr-FR"/>
              </w:rPr>
              <w:tab/>
            </w:r>
            <w:r w:rsidR="00F40E85" w:rsidRPr="00166516">
              <w:rPr>
                <w:rStyle w:val="Hipervnculo"/>
                <w:noProof/>
              </w:rPr>
              <w:t>Módulo Comportamiento</w:t>
            </w:r>
            <w:r w:rsidR="00F40E85">
              <w:rPr>
                <w:noProof/>
                <w:webHidden/>
              </w:rPr>
              <w:tab/>
            </w:r>
            <w:r w:rsidR="00F40E85">
              <w:rPr>
                <w:noProof/>
                <w:webHidden/>
              </w:rPr>
              <w:fldChar w:fldCharType="begin"/>
            </w:r>
            <w:r w:rsidR="00F40E85">
              <w:rPr>
                <w:noProof/>
                <w:webHidden/>
              </w:rPr>
              <w:instrText xml:space="preserve"> PAGEREF _Toc432606253 \h </w:instrText>
            </w:r>
            <w:r w:rsidR="00F40E85">
              <w:rPr>
                <w:noProof/>
                <w:webHidden/>
              </w:rPr>
            </w:r>
            <w:r w:rsidR="00F40E85">
              <w:rPr>
                <w:noProof/>
                <w:webHidden/>
              </w:rPr>
              <w:fldChar w:fldCharType="separate"/>
            </w:r>
            <w:r w:rsidR="00F40E85">
              <w:rPr>
                <w:noProof/>
                <w:webHidden/>
              </w:rPr>
              <w:t>88</w:t>
            </w:r>
            <w:r w:rsidR="00F40E85">
              <w:rPr>
                <w:noProof/>
                <w:webHidden/>
              </w:rPr>
              <w:fldChar w:fldCharType="end"/>
            </w:r>
          </w:hyperlink>
        </w:p>
        <w:p w14:paraId="71D4695B" w14:textId="230A12FF" w:rsidR="00F40E85" w:rsidRDefault="00A86CD0">
          <w:pPr>
            <w:pStyle w:val="TDC3"/>
            <w:tabs>
              <w:tab w:val="left" w:pos="2020"/>
              <w:tab w:val="right" w:leader="dot" w:pos="8778"/>
            </w:tabs>
            <w:rPr>
              <w:rFonts w:asciiTheme="minorHAnsi" w:hAnsiTheme="minorHAnsi"/>
              <w:noProof/>
              <w:kern w:val="0"/>
              <w:sz w:val="22"/>
              <w:szCs w:val="22"/>
              <w:lang w:val="fr-FR" w:eastAsia="fr-FR"/>
            </w:rPr>
          </w:pPr>
          <w:hyperlink w:anchor="_Toc432606254" w:history="1">
            <w:r w:rsidR="00F40E85" w:rsidRPr="00166516">
              <w:rPr>
                <w:rStyle w:val="Hipervnculo"/>
                <w:noProof/>
              </w:rPr>
              <w:t>2.7.4.</w:t>
            </w:r>
            <w:r w:rsidR="00F40E85">
              <w:rPr>
                <w:rFonts w:asciiTheme="minorHAnsi" w:hAnsiTheme="minorHAnsi"/>
                <w:noProof/>
                <w:kern w:val="0"/>
                <w:sz w:val="22"/>
                <w:szCs w:val="22"/>
                <w:lang w:val="fr-FR" w:eastAsia="fr-FR"/>
              </w:rPr>
              <w:tab/>
            </w:r>
            <w:r w:rsidR="00F40E85" w:rsidRPr="00166516">
              <w:rPr>
                <w:rStyle w:val="Hipervnculo"/>
                <w:noProof/>
              </w:rPr>
              <w:t>Módulo Descubrimiento</w:t>
            </w:r>
            <w:r w:rsidR="00F40E85">
              <w:rPr>
                <w:noProof/>
                <w:webHidden/>
              </w:rPr>
              <w:tab/>
            </w:r>
            <w:r w:rsidR="00F40E85">
              <w:rPr>
                <w:noProof/>
                <w:webHidden/>
              </w:rPr>
              <w:fldChar w:fldCharType="begin"/>
            </w:r>
            <w:r w:rsidR="00F40E85">
              <w:rPr>
                <w:noProof/>
                <w:webHidden/>
              </w:rPr>
              <w:instrText xml:space="preserve"> PAGEREF _Toc432606254 \h </w:instrText>
            </w:r>
            <w:r w:rsidR="00F40E85">
              <w:rPr>
                <w:noProof/>
                <w:webHidden/>
              </w:rPr>
            </w:r>
            <w:r w:rsidR="00F40E85">
              <w:rPr>
                <w:noProof/>
                <w:webHidden/>
              </w:rPr>
              <w:fldChar w:fldCharType="separate"/>
            </w:r>
            <w:r w:rsidR="00F40E85">
              <w:rPr>
                <w:noProof/>
                <w:webHidden/>
              </w:rPr>
              <w:t>100</w:t>
            </w:r>
            <w:r w:rsidR="00F40E85">
              <w:rPr>
                <w:noProof/>
                <w:webHidden/>
              </w:rPr>
              <w:fldChar w:fldCharType="end"/>
            </w:r>
          </w:hyperlink>
        </w:p>
        <w:p w14:paraId="7CDAABDC" w14:textId="6647C2E5" w:rsidR="00F40E85" w:rsidRDefault="00A86CD0">
          <w:pPr>
            <w:pStyle w:val="TDC1"/>
            <w:tabs>
              <w:tab w:val="left" w:pos="1350"/>
              <w:tab w:val="right" w:leader="dot" w:pos="8778"/>
            </w:tabs>
            <w:rPr>
              <w:rFonts w:asciiTheme="minorHAnsi" w:hAnsiTheme="minorHAnsi"/>
              <w:noProof/>
              <w:kern w:val="0"/>
              <w:sz w:val="22"/>
              <w:szCs w:val="22"/>
              <w:lang w:val="fr-FR" w:eastAsia="fr-FR"/>
            </w:rPr>
          </w:pPr>
          <w:hyperlink w:anchor="_Toc432606255" w:history="1">
            <w:r w:rsidR="00F40E85" w:rsidRPr="00166516">
              <w:rPr>
                <w:rStyle w:val="Hipervnculo"/>
                <w:noProof/>
              </w:rPr>
              <w:t>3.</w:t>
            </w:r>
            <w:r w:rsidR="00F40E85">
              <w:rPr>
                <w:rFonts w:asciiTheme="minorHAnsi" w:hAnsiTheme="minorHAnsi"/>
                <w:noProof/>
                <w:kern w:val="0"/>
                <w:sz w:val="22"/>
                <w:szCs w:val="22"/>
                <w:lang w:val="fr-FR" w:eastAsia="fr-FR"/>
              </w:rPr>
              <w:tab/>
            </w:r>
            <w:r w:rsidR="00F40E85" w:rsidRPr="00166516">
              <w:rPr>
                <w:rStyle w:val="Hipervnculo"/>
                <w:noProof/>
              </w:rPr>
              <w:t>CAPÍTULO 3</w:t>
            </w:r>
            <w:r w:rsidR="00F40E85">
              <w:rPr>
                <w:noProof/>
                <w:webHidden/>
              </w:rPr>
              <w:tab/>
            </w:r>
            <w:r w:rsidR="00F40E85">
              <w:rPr>
                <w:noProof/>
                <w:webHidden/>
              </w:rPr>
              <w:fldChar w:fldCharType="begin"/>
            </w:r>
            <w:r w:rsidR="00F40E85">
              <w:rPr>
                <w:noProof/>
                <w:webHidden/>
              </w:rPr>
              <w:instrText xml:space="preserve"> PAGEREF _Toc432606255 \h </w:instrText>
            </w:r>
            <w:r w:rsidR="00F40E85">
              <w:rPr>
                <w:noProof/>
                <w:webHidden/>
              </w:rPr>
            </w:r>
            <w:r w:rsidR="00F40E85">
              <w:rPr>
                <w:noProof/>
                <w:webHidden/>
              </w:rPr>
              <w:fldChar w:fldCharType="separate"/>
            </w:r>
            <w:r w:rsidR="00F40E85">
              <w:rPr>
                <w:noProof/>
                <w:webHidden/>
              </w:rPr>
              <w:t>103</w:t>
            </w:r>
            <w:r w:rsidR="00F40E85">
              <w:rPr>
                <w:noProof/>
                <w:webHidden/>
              </w:rPr>
              <w:fldChar w:fldCharType="end"/>
            </w:r>
          </w:hyperlink>
        </w:p>
        <w:p w14:paraId="6C002090" w14:textId="08B9186C" w:rsidR="00F40E85" w:rsidRDefault="00A86CD0">
          <w:pPr>
            <w:pStyle w:val="TDC2"/>
            <w:rPr>
              <w:rFonts w:asciiTheme="minorHAnsi" w:hAnsiTheme="minorHAnsi"/>
              <w:noProof/>
              <w:kern w:val="0"/>
              <w:sz w:val="22"/>
              <w:szCs w:val="22"/>
              <w:lang w:val="fr-FR" w:eastAsia="fr-FR"/>
            </w:rPr>
          </w:pPr>
          <w:hyperlink w:anchor="_Toc432606256" w:history="1">
            <w:r w:rsidR="00F40E85" w:rsidRPr="00166516">
              <w:rPr>
                <w:rStyle w:val="Hipervnculo"/>
                <w:noProof/>
              </w:rPr>
              <w:t>DISEÑO E IMPLEMENTACIÓN DE UN MÓDULO QUE PERMITA INTERACTUAR AL PROTOCOLO RTPS CON DDS</w:t>
            </w:r>
            <w:r w:rsidR="00F40E85">
              <w:rPr>
                <w:noProof/>
                <w:webHidden/>
              </w:rPr>
              <w:tab/>
            </w:r>
            <w:r w:rsidR="00F40E85">
              <w:rPr>
                <w:noProof/>
                <w:webHidden/>
              </w:rPr>
              <w:fldChar w:fldCharType="begin"/>
            </w:r>
            <w:r w:rsidR="00F40E85">
              <w:rPr>
                <w:noProof/>
                <w:webHidden/>
              </w:rPr>
              <w:instrText xml:space="preserve"> PAGEREF _Toc432606256 \h </w:instrText>
            </w:r>
            <w:r w:rsidR="00F40E85">
              <w:rPr>
                <w:noProof/>
                <w:webHidden/>
              </w:rPr>
            </w:r>
            <w:r w:rsidR="00F40E85">
              <w:rPr>
                <w:noProof/>
                <w:webHidden/>
              </w:rPr>
              <w:fldChar w:fldCharType="separate"/>
            </w:r>
            <w:r w:rsidR="00F40E85">
              <w:rPr>
                <w:noProof/>
                <w:webHidden/>
              </w:rPr>
              <w:t>103</w:t>
            </w:r>
            <w:r w:rsidR="00F40E85">
              <w:rPr>
                <w:noProof/>
                <w:webHidden/>
              </w:rPr>
              <w:fldChar w:fldCharType="end"/>
            </w:r>
          </w:hyperlink>
        </w:p>
        <w:p w14:paraId="5BEE2813" w14:textId="38E76EBB" w:rsidR="00F40E85" w:rsidRDefault="00A86CD0">
          <w:pPr>
            <w:pStyle w:val="TDC2"/>
            <w:rPr>
              <w:rFonts w:asciiTheme="minorHAnsi" w:hAnsiTheme="minorHAnsi"/>
              <w:noProof/>
              <w:kern w:val="0"/>
              <w:sz w:val="22"/>
              <w:szCs w:val="22"/>
              <w:lang w:val="fr-FR" w:eastAsia="fr-FR"/>
            </w:rPr>
          </w:pPr>
          <w:hyperlink w:anchor="_Toc432606257" w:history="1">
            <w:r w:rsidR="00F40E85" w:rsidRPr="00166516">
              <w:rPr>
                <w:rStyle w:val="Hipervnculo"/>
                <w:noProof/>
              </w:rPr>
              <w:t>3.1.</w:t>
            </w:r>
            <w:r w:rsidR="00F40E85">
              <w:rPr>
                <w:rFonts w:asciiTheme="minorHAnsi" w:hAnsiTheme="minorHAnsi"/>
                <w:noProof/>
                <w:kern w:val="0"/>
                <w:sz w:val="22"/>
                <w:szCs w:val="22"/>
                <w:lang w:val="fr-FR" w:eastAsia="fr-FR"/>
              </w:rPr>
              <w:tab/>
            </w:r>
            <w:r w:rsidR="00F40E85" w:rsidRPr="00166516">
              <w:rPr>
                <w:rStyle w:val="Hipervnculo"/>
                <w:noProof/>
              </w:rPr>
              <w:t>INTRODUCCIÓN</w:t>
            </w:r>
            <w:r w:rsidR="00F40E85">
              <w:rPr>
                <w:noProof/>
                <w:webHidden/>
              </w:rPr>
              <w:tab/>
            </w:r>
            <w:r w:rsidR="00F40E85">
              <w:rPr>
                <w:noProof/>
                <w:webHidden/>
              </w:rPr>
              <w:fldChar w:fldCharType="begin"/>
            </w:r>
            <w:r w:rsidR="00F40E85">
              <w:rPr>
                <w:noProof/>
                <w:webHidden/>
              </w:rPr>
              <w:instrText xml:space="preserve"> PAGEREF _Toc432606257 \h </w:instrText>
            </w:r>
            <w:r w:rsidR="00F40E85">
              <w:rPr>
                <w:noProof/>
                <w:webHidden/>
              </w:rPr>
            </w:r>
            <w:r w:rsidR="00F40E85">
              <w:rPr>
                <w:noProof/>
                <w:webHidden/>
              </w:rPr>
              <w:fldChar w:fldCharType="separate"/>
            </w:r>
            <w:r w:rsidR="00F40E85">
              <w:rPr>
                <w:noProof/>
                <w:webHidden/>
              </w:rPr>
              <w:t>103</w:t>
            </w:r>
            <w:r w:rsidR="00F40E85">
              <w:rPr>
                <w:noProof/>
                <w:webHidden/>
              </w:rPr>
              <w:fldChar w:fldCharType="end"/>
            </w:r>
          </w:hyperlink>
        </w:p>
        <w:p w14:paraId="5A84532B" w14:textId="5A6DC07B" w:rsidR="00F40E85" w:rsidRDefault="00A86CD0">
          <w:pPr>
            <w:pStyle w:val="TDC2"/>
            <w:rPr>
              <w:rFonts w:asciiTheme="minorHAnsi" w:hAnsiTheme="minorHAnsi"/>
              <w:noProof/>
              <w:kern w:val="0"/>
              <w:sz w:val="22"/>
              <w:szCs w:val="22"/>
              <w:lang w:val="fr-FR" w:eastAsia="fr-FR"/>
            </w:rPr>
          </w:pPr>
          <w:hyperlink w:anchor="_Toc432606258" w:history="1">
            <w:r w:rsidR="00F40E85" w:rsidRPr="00166516">
              <w:rPr>
                <w:rStyle w:val="Hipervnculo"/>
                <w:noProof/>
              </w:rPr>
              <w:t>3.2.</w:t>
            </w:r>
            <w:r w:rsidR="00F40E85">
              <w:rPr>
                <w:rFonts w:asciiTheme="minorHAnsi" w:hAnsiTheme="minorHAnsi"/>
                <w:noProof/>
                <w:kern w:val="0"/>
                <w:sz w:val="22"/>
                <w:szCs w:val="22"/>
                <w:lang w:val="fr-FR" w:eastAsia="fr-FR"/>
              </w:rPr>
              <w:tab/>
            </w:r>
            <w:r w:rsidR="00F40E85" w:rsidRPr="00166516">
              <w:rPr>
                <w:rStyle w:val="Hipervnculo"/>
                <w:noProof/>
              </w:rPr>
              <w:t>API-RTPS</w:t>
            </w:r>
            <w:r w:rsidR="00F40E85">
              <w:rPr>
                <w:noProof/>
                <w:webHidden/>
              </w:rPr>
              <w:tab/>
            </w:r>
            <w:r w:rsidR="00F40E85">
              <w:rPr>
                <w:noProof/>
                <w:webHidden/>
              </w:rPr>
              <w:fldChar w:fldCharType="begin"/>
            </w:r>
            <w:r w:rsidR="00F40E85">
              <w:rPr>
                <w:noProof/>
                <w:webHidden/>
              </w:rPr>
              <w:instrText xml:space="preserve"> PAGEREF _Toc432606258 \h </w:instrText>
            </w:r>
            <w:r w:rsidR="00F40E85">
              <w:rPr>
                <w:noProof/>
                <w:webHidden/>
              </w:rPr>
            </w:r>
            <w:r w:rsidR="00F40E85">
              <w:rPr>
                <w:noProof/>
                <w:webHidden/>
              </w:rPr>
              <w:fldChar w:fldCharType="separate"/>
            </w:r>
            <w:r w:rsidR="00F40E85">
              <w:rPr>
                <w:noProof/>
                <w:webHidden/>
              </w:rPr>
              <w:t>103</w:t>
            </w:r>
            <w:r w:rsidR="00F40E85">
              <w:rPr>
                <w:noProof/>
                <w:webHidden/>
              </w:rPr>
              <w:fldChar w:fldCharType="end"/>
            </w:r>
          </w:hyperlink>
        </w:p>
        <w:p w14:paraId="2177728A" w14:textId="6BC229DC" w:rsidR="00F40E85" w:rsidRDefault="00A86CD0">
          <w:pPr>
            <w:pStyle w:val="TDC3"/>
            <w:tabs>
              <w:tab w:val="left" w:pos="2020"/>
              <w:tab w:val="right" w:leader="dot" w:pos="8778"/>
            </w:tabs>
            <w:rPr>
              <w:rFonts w:asciiTheme="minorHAnsi" w:hAnsiTheme="minorHAnsi"/>
              <w:noProof/>
              <w:kern w:val="0"/>
              <w:sz w:val="22"/>
              <w:szCs w:val="22"/>
              <w:lang w:val="fr-FR" w:eastAsia="fr-FR"/>
            </w:rPr>
          </w:pPr>
          <w:hyperlink w:anchor="_Toc432606259" w:history="1">
            <w:r w:rsidR="00F40E85" w:rsidRPr="00166516">
              <w:rPr>
                <w:rStyle w:val="Hipervnculo"/>
                <w:noProof/>
              </w:rPr>
              <w:t>3.2.1.</w:t>
            </w:r>
            <w:r w:rsidR="00F40E85">
              <w:rPr>
                <w:rFonts w:asciiTheme="minorHAnsi" w:hAnsiTheme="minorHAnsi"/>
                <w:noProof/>
                <w:kern w:val="0"/>
                <w:sz w:val="22"/>
                <w:szCs w:val="22"/>
                <w:lang w:val="fr-FR" w:eastAsia="fr-FR"/>
              </w:rPr>
              <w:tab/>
            </w:r>
            <w:r w:rsidR="00F40E85" w:rsidRPr="00166516">
              <w:rPr>
                <w:rStyle w:val="Hipervnculo"/>
                <w:noProof/>
              </w:rPr>
              <w:t>Diagramas de Clase a partir del API-RTPS</w:t>
            </w:r>
            <w:r w:rsidR="00F40E85">
              <w:rPr>
                <w:noProof/>
                <w:webHidden/>
              </w:rPr>
              <w:tab/>
            </w:r>
            <w:r w:rsidR="00F40E85">
              <w:rPr>
                <w:noProof/>
                <w:webHidden/>
              </w:rPr>
              <w:fldChar w:fldCharType="begin"/>
            </w:r>
            <w:r w:rsidR="00F40E85">
              <w:rPr>
                <w:noProof/>
                <w:webHidden/>
              </w:rPr>
              <w:instrText xml:space="preserve"> PAGEREF _Toc432606259 \h </w:instrText>
            </w:r>
            <w:r w:rsidR="00F40E85">
              <w:rPr>
                <w:noProof/>
                <w:webHidden/>
              </w:rPr>
            </w:r>
            <w:r w:rsidR="00F40E85">
              <w:rPr>
                <w:noProof/>
                <w:webHidden/>
              </w:rPr>
              <w:fldChar w:fldCharType="separate"/>
            </w:r>
            <w:r w:rsidR="00F40E85">
              <w:rPr>
                <w:noProof/>
                <w:webHidden/>
              </w:rPr>
              <w:t>104</w:t>
            </w:r>
            <w:r w:rsidR="00F40E85">
              <w:rPr>
                <w:noProof/>
                <w:webHidden/>
              </w:rPr>
              <w:fldChar w:fldCharType="end"/>
            </w:r>
          </w:hyperlink>
        </w:p>
        <w:p w14:paraId="7E71CA68" w14:textId="78CB8997" w:rsidR="00F40E85" w:rsidRDefault="00A86CD0">
          <w:pPr>
            <w:pStyle w:val="TDC2"/>
            <w:rPr>
              <w:rFonts w:asciiTheme="minorHAnsi" w:hAnsiTheme="minorHAnsi"/>
              <w:noProof/>
              <w:kern w:val="0"/>
              <w:sz w:val="22"/>
              <w:szCs w:val="22"/>
              <w:lang w:val="fr-FR" w:eastAsia="fr-FR"/>
            </w:rPr>
          </w:pPr>
          <w:hyperlink w:anchor="_Toc432606260" w:history="1">
            <w:r w:rsidR="00F40E85" w:rsidRPr="00166516">
              <w:rPr>
                <w:rStyle w:val="Hipervnculo"/>
                <w:noProof/>
              </w:rPr>
              <w:t>3.3.</w:t>
            </w:r>
            <w:r w:rsidR="00F40E85">
              <w:rPr>
                <w:rFonts w:asciiTheme="minorHAnsi" w:hAnsiTheme="minorHAnsi"/>
                <w:noProof/>
                <w:kern w:val="0"/>
                <w:sz w:val="22"/>
                <w:szCs w:val="22"/>
                <w:lang w:val="fr-FR" w:eastAsia="fr-FR"/>
              </w:rPr>
              <w:tab/>
            </w:r>
            <w:r w:rsidR="00F40E85" w:rsidRPr="00166516">
              <w:rPr>
                <w:rStyle w:val="Hipervnculo"/>
                <w:noProof/>
              </w:rPr>
              <w:t>DISEÑO DEL MÓDULO</w:t>
            </w:r>
            <w:r w:rsidR="00F40E85">
              <w:rPr>
                <w:noProof/>
                <w:webHidden/>
              </w:rPr>
              <w:tab/>
            </w:r>
            <w:r w:rsidR="00F40E85">
              <w:rPr>
                <w:noProof/>
                <w:webHidden/>
              </w:rPr>
              <w:fldChar w:fldCharType="begin"/>
            </w:r>
            <w:r w:rsidR="00F40E85">
              <w:rPr>
                <w:noProof/>
                <w:webHidden/>
              </w:rPr>
              <w:instrText xml:space="preserve"> PAGEREF _Toc432606260 \h </w:instrText>
            </w:r>
            <w:r w:rsidR="00F40E85">
              <w:rPr>
                <w:noProof/>
                <w:webHidden/>
              </w:rPr>
            </w:r>
            <w:r w:rsidR="00F40E85">
              <w:rPr>
                <w:noProof/>
                <w:webHidden/>
              </w:rPr>
              <w:fldChar w:fldCharType="separate"/>
            </w:r>
            <w:r w:rsidR="00F40E85">
              <w:rPr>
                <w:noProof/>
                <w:webHidden/>
              </w:rPr>
              <w:t>108</w:t>
            </w:r>
            <w:r w:rsidR="00F40E85">
              <w:rPr>
                <w:noProof/>
                <w:webHidden/>
              </w:rPr>
              <w:fldChar w:fldCharType="end"/>
            </w:r>
          </w:hyperlink>
        </w:p>
        <w:p w14:paraId="6E6EF369" w14:textId="6C967BC5" w:rsidR="00F40E85" w:rsidRDefault="00A86CD0">
          <w:pPr>
            <w:pStyle w:val="TDC3"/>
            <w:tabs>
              <w:tab w:val="left" w:pos="2020"/>
              <w:tab w:val="right" w:leader="dot" w:pos="8778"/>
            </w:tabs>
            <w:rPr>
              <w:rFonts w:asciiTheme="minorHAnsi" w:hAnsiTheme="minorHAnsi"/>
              <w:noProof/>
              <w:kern w:val="0"/>
              <w:sz w:val="22"/>
              <w:szCs w:val="22"/>
              <w:lang w:val="fr-FR" w:eastAsia="fr-FR"/>
            </w:rPr>
          </w:pPr>
          <w:hyperlink w:anchor="_Toc432606261" w:history="1">
            <w:r w:rsidR="00F40E85" w:rsidRPr="00166516">
              <w:rPr>
                <w:rStyle w:val="Hipervnculo"/>
                <w:noProof/>
              </w:rPr>
              <w:t>3.3.1.</w:t>
            </w:r>
            <w:r w:rsidR="00F40E85">
              <w:rPr>
                <w:rFonts w:asciiTheme="minorHAnsi" w:hAnsiTheme="minorHAnsi"/>
                <w:noProof/>
                <w:kern w:val="0"/>
                <w:sz w:val="22"/>
                <w:szCs w:val="22"/>
                <w:lang w:val="fr-FR" w:eastAsia="fr-FR"/>
              </w:rPr>
              <w:tab/>
            </w:r>
            <w:r w:rsidR="00F40E85" w:rsidRPr="00166516">
              <w:rPr>
                <w:rStyle w:val="Hipervnculo"/>
                <w:noProof/>
              </w:rPr>
              <w:t>Adaptación del API-RTPS para interactuar con DDS</w:t>
            </w:r>
            <w:r w:rsidR="00F40E85">
              <w:rPr>
                <w:noProof/>
                <w:webHidden/>
              </w:rPr>
              <w:tab/>
            </w:r>
            <w:r w:rsidR="00F40E85">
              <w:rPr>
                <w:noProof/>
                <w:webHidden/>
              </w:rPr>
              <w:fldChar w:fldCharType="begin"/>
            </w:r>
            <w:r w:rsidR="00F40E85">
              <w:rPr>
                <w:noProof/>
                <w:webHidden/>
              </w:rPr>
              <w:instrText xml:space="preserve"> PAGEREF _Toc432606261 \h </w:instrText>
            </w:r>
            <w:r w:rsidR="00F40E85">
              <w:rPr>
                <w:noProof/>
                <w:webHidden/>
              </w:rPr>
            </w:r>
            <w:r w:rsidR="00F40E85">
              <w:rPr>
                <w:noProof/>
                <w:webHidden/>
              </w:rPr>
              <w:fldChar w:fldCharType="separate"/>
            </w:r>
            <w:r w:rsidR="00F40E85">
              <w:rPr>
                <w:noProof/>
                <w:webHidden/>
              </w:rPr>
              <w:t>109</w:t>
            </w:r>
            <w:r w:rsidR="00F40E85">
              <w:rPr>
                <w:noProof/>
                <w:webHidden/>
              </w:rPr>
              <w:fldChar w:fldCharType="end"/>
            </w:r>
          </w:hyperlink>
        </w:p>
        <w:p w14:paraId="317CF842" w14:textId="44EE368F" w:rsidR="00F40E85" w:rsidRDefault="00A86CD0">
          <w:pPr>
            <w:pStyle w:val="TDC2"/>
            <w:rPr>
              <w:rFonts w:asciiTheme="minorHAnsi" w:hAnsiTheme="minorHAnsi"/>
              <w:noProof/>
              <w:kern w:val="0"/>
              <w:sz w:val="22"/>
              <w:szCs w:val="22"/>
              <w:lang w:val="fr-FR" w:eastAsia="fr-FR"/>
            </w:rPr>
          </w:pPr>
          <w:hyperlink w:anchor="_Toc432606262" w:history="1">
            <w:r w:rsidR="00F40E85" w:rsidRPr="00166516">
              <w:rPr>
                <w:rStyle w:val="Hipervnculo"/>
                <w:noProof/>
              </w:rPr>
              <w:t>3.4.</w:t>
            </w:r>
            <w:r w:rsidR="00F40E85">
              <w:rPr>
                <w:rFonts w:asciiTheme="minorHAnsi" w:hAnsiTheme="minorHAnsi"/>
                <w:noProof/>
                <w:kern w:val="0"/>
                <w:sz w:val="22"/>
                <w:szCs w:val="22"/>
                <w:lang w:val="fr-FR" w:eastAsia="fr-FR"/>
              </w:rPr>
              <w:tab/>
            </w:r>
            <w:r w:rsidR="00F40E85" w:rsidRPr="00166516">
              <w:rPr>
                <w:rStyle w:val="Hipervnculo"/>
                <w:noProof/>
              </w:rPr>
              <w:t>IMPLEMENTACIÓN DEL MÓDULO</w:t>
            </w:r>
            <w:r w:rsidR="00F40E85">
              <w:rPr>
                <w:noProof/>
                <w:webHidden/>
              </w:rPr>
              <w:tab/>
            </w:r>
            <w:r w:rsidR="00F40E85">
              <w:rPr>
                <w:noProof/>
                <w:webHidden/>
              </w:rPr>
              <w:fldChar w:fldCharType="begin"/>
            </w:r>
            <w:r w:rsidR="00F40E85">
              <w:rPr>
                <w:noProof/>
                <w:webHidden/>
              </w:rPr>
              <w:instrText xml:space="preserve"> PAGEREF _Toc432606262 \h </w:instrText>
            </w:r>
            <w:r w:rsidR="00F40E85">
              <w:rPr>
                <w:noProof/>
                <w:webHidden/>
              </w:rPr>
            </w:r>
            <w:r w:rsidR="00F40E85">
              <w:rPr>
                <w:noProof/>
                <w:webHidden/>
              </w:rPr>
              <w:fldChar w:fldCharType="separate"/>
            </w:r>
            <w:r w:rsidR="00F40E85">
              <w:rPr>
                <w:noProof/>
                <w:webHidden/>
              </w:rPr>
              <w:t>120</w:t>
            </w:r>
            <w:r w:rsidR="00F40E85">
              <w:rPr>
                <w:noProof/>
                <w:webHidden/>
              </w:rPr>
              <w:fldChar w:fldCharType="end"/>
            </w:r>
          </w:hyperlink>
        </w:p>
        <w:p w14:paraId="224CD239" w14:textId="10CB9E71" w:rsidR="00F40E85" w:rsidRDefault="00A86CD0">
          <w:pPr>
            <w:pStyle w:val="TDC3"/>
            <w:tabs>
              <w:tab w:val="left" w:pos="2020"/>
              <w:tab w:val="right" w:leader="dot" w:pos="8778"/>
            </w:tabs>
            <w:rPr>
              <w:rFonts w:asciiTheme="minorHAnsi" w:hAnsiTheme="minorHAnsi"/>
              <w:noProof/>
              <w:kern w:val="0"/>
              <w:sz w:val="22"/>
              <w:szCs w:val="22"/>
              <w:lang w:val="fr-FR" w:eastAsia="fr-FR"/>
            </w:rPr>
          </w:pPr>
          <w:hyperlink w:anchor="_Toc432606263" w:history="1">
            <w:r w:rsidR="00F40E85" w:rsidRPr="00166516">
              <w:rPr>
                <w:rStyle w:val="Hipervnculo"/>
                <w:noProof/>
              </w:rPr>
              <w:t>3.4.1.</w:t>
            </w:r>
            <w:r w:rsidR="00F40E85">
              <w:rPr>
                <w:rFonts w:asciiTheme="minorHAnsi" w:hAnsiTheme="minorHAnsi"/>
                <w:noProof/>
                <w:kern w:val="0"/>
                <w:sz w:val="22"/>
                <w:szCs w:val="22"/>
                <w:lang w:val="fr-FR" w:eastAsia="fr-FR"/>
              </w:rPr>
              <w:tab/>
            </w:r>
            <w:r w:rsidR="00F40E85" w:rsidRPr="00166516">
              <w:rPr>
                <w:rStyle w:val="Hipervnculo"/>
                <w:noProof/>
              </w:rPr>
              <w:t>Submódulo de transporte</w:t>
            </w:r>
            <w:r w:rsidR="00F40E85">
              <w:rPr>
                <w:noProof/>
                <w:webHidden/>
              </w:rPr>
              <w:tab/>
            </w:r>
            <w:r w:rsidR="00F40E85">
              <w:rPr>
                <w:noProof/>
                <w:webHidden/>
              </w:rPr>
              <w:fldChar w:fldCharType="begin"/>
            </w:r>
            <w:r w:rsidR="00F40E85">
              <w:rPr>
                <w:noProof/>
                <w:webHidden/>
              </w:rPr>
              <w:instrText xml:space="preserve"> PAGEREF _Toc432606263 \h </w:instrText>
            </w:r>
            <w:r w:rsidR="00F40E85">
              <w:rPr>
                <w:noProof/>
                <w:webHidden/>
              </w:rPr>
            </w:r>
            <w:r w:rsidR="00F40E85">
              <w:rPr>
                <w:noProof/>
                <w:webHidden/>
              </w:rPr>
              <w:fldChar w:fldCharType="separate"/>
            </w:r>
            <w:r w:rsidR="00F40E85">
              <w:rPr>
                <w:noProof/>
                <w:webHidden/>
              </w:rPr>
              <w:t>120</w:t>
            </w:r>
            <w:r w:rsidR="00F40E85">
              <w:rPr>
                <w:noProof/>
                <w:webHidden/>
              </w:rPr>
              <w:fldChar w:fldCharType="end"/>
            </w:r>
          </w:hyperlink>
        </w:p>
        <w:p w14:paraId="78298ACD" w14:textId="24077CF3" w:rsidR="00F40E85" w:rsidRDefault="00A86CD0">
          <w:pPr>
            <w:pStyle w:val="TDC3"/>
            <w:tabs>
              <w:tab w:val="left" w:pos="2020"/>
              <w:tab w:val="right" w:leader="dot" w:pos="8778"/>
            </w:tabs>
            <w:rPr>
              <w:rFonts w:asciiTheme="minorHAnsi" w:hAnsiTheme="minorHAnsi"/>
              <w:noProof/>
              <w:kern w:val="0"/>
              <w:sz w:val="22"/>
              <w:szCs w:val="22"/>
              <w:lang w:val="fr-FR" w:eastAsia="fr-FR"/>
            </w:rPr>
          </w:pPr>
          <w:hyperlink w:anchor="_Toc432606264" w:history="1">
            <w:r w:rsidR="00F40E85" w:rsidRPr="00166516">
              <w:rPr>
                <w:rStyle w:val="Hipervnculo"/>
                <w:noProof/>
              </w:rPr>
              <w:t>3.4.2.</w:t>
            </w:r>
            <w:r w:rsidR="00F40E85">
              <w:rPr>
                <w:rFonts w:asciiTheme="minorHAnsi" w:hAnsiTheme="minorHAnsi"/>
                <w:noProof/>
                <w:kern w:val="0"/>
                <w:sz w:val="22"/>
                <w:szCs w:val="22"/>
                <w:lang w:val="fr-FR" w:eastAsia="fr-FR"/>
              </w:rPr>
              <w:tab/>
            </w:r>
            <w:r w:rsidR="00F40E85" w:rsidRPr="00166516">
              <w:rPr>
                <w:rStyle w:val="Hipervnculo"/>
                <w:noProof/>
              </w:rPr>
              <w:t>Submódulo de mensaje y encapsulamiento</w:t>
            </w:r>
            <w:r w:rsidR="00F40E85">
              <w:rPr>
                <w:noProof/>
                <w:webHidden/>
              </w:rPr>
              <w:tab/>
            </w:r>
            <w:r w:rsidR="00F40E85">
              <w:rPr>
                <w:noProof/>
                <w:webHidden/>
              </w:rPr>
              <w:fldChar w:fldCharType="begin"/>
            </w:r>
            <w:r w:rsidR="00F40E85">
              <w:rPr>
                <w:noProof/>
                <w:webHidden/>
              </w:rPr>
              <w:instrText xml:space="preserve"> PAGEREF _Toc432606264 \h </w:instrText>
            </w:r>
            <w:r w:rsidR="00F40E85">
              <w:rPr>
                <w:noProof/>
                <w:webHidden/>
              </w:rPr>
            </w:r>
            <w:r w:rsidR="00F40E85">
              <w:rPr>
                <w:noProof/>
                <w:webHidden/>
              </w:rPr>
              <w:fldChar w:fldCharType="separate"/>
            </w:r>
            <w:r w:rsidR="00F40E85">
              <w:rPr>
                <w:noProof/>
                <w:webHidden/>
              </w:rPr>
              <w:t>124</w:t>
            </w:r>
            <w:r w:rsidR="00F40E85">
              <w:rPr>
                <w:noProof/>
                <w:webHidden/>
              </w:rPr>
              <w:fldChar w:fldCharType="end"/>
            </w:r>
          </w:hyperlink>
        </w:p>
        <w:p w14:paraId="6CBEE038" w14:textId="7168113D" w:rsidR="00F40E85" w:rsidRDefault="00A86CD0">
          <w:pPr>
            <w:pStyle w:val="TDC3"/>
            <w:tabs>
              <w:tab w:val="left" w:pos="2020"/>
              <w:tab w:val="right" w:leader="dot" w:pos="8778"/>
            </w:tabs>
            <w:rPr>
              <w:rFonts w:asciiTheme="minorHAnsi" w:hAnsiTheme="minorHAnsi"/>
              <w:noProof/>
              <w:kern w:val="0"/>
              <w:sz w:val="22"/>
              <w:szCs w:val="22"/>
              <w:lang w:val="fr-FR" w:eastAsia="fr-FR"/>
            </w:rPr>
          </w:pPr>
          <w:hyperlink w:anchor="_Toc432606265" w:history="1">
            <w:r w:rsidR="00F40E85" w:rsidRPr="00166516">
              <w:rPr>
                <w:rStyle w:val="Hipervnculo"/>
                <w:noProof/>
              </w:rPr>
              <w:t>3.4.3.</w:t>
            </w:r>
            <w:r w:rsidR="00F40E85">
              <w:rPr>
                <w:rFonts w:asciiTheme="minorHAnsi" w:hAnsiTheme="minorHAnsi"/>
                <w:noProof/>
                <w:kern w:val="0"/>
                <w:sz w:val="22"/>
                <w:szCs w:val="22"/>
                <w:lang w:val="fr-FR" w:eastAsia="fr-FR"/>
              </w:rPr>
              <w:tab/>
            </w:r>
            <w:r w:rsidR="00F40E85" w:rsidRPr="00166516">
              <w:rPr>
                <w:rStyle w:val="Hipervnculo"/>
                <w:noProof/>
              </w:rPr>
              <w:t>Submódulo de descubrimiento</w:t>
            </w:r>
            <w:r w:rsidR="00F40E85">
              <w:rPr>
                <w:noProof/>
                <w:webHidden/>
              </w:rPr>
              <w:tab/>
            </w:r>
            <w:r w:rsidR="00F40E85">
              <w:rPr>
                <w:noProof/>
                <w:webHidden/>
              </w:rPr>
              <w:fldChar w:fldCharType="begin"/>
            </w:r>
            <w:r w:rsidR="00F40E85">
              <w:rPr>
                <w:noProof/>
                <w:webHidden/>
              </w:rPr>
              <w:instrText xml:space="preserve"> PAGEREF _Toc432606265 \h </w:instrText>
            </w:r>
            <w:r w:rsidR="00F40E85">
              <w:rPr>
                <w:noProof/>
                <w:webHidden/>
              </w:rPr>
            </w:r>
            <w:r w:rsidR="00F40E85">
              <w:rPr>
                <w:noProof/>
                <w:webHidden/>
              </w:rPr>
              <w:fldChar w:fldCharType="separate"/>
            </w:r>
            <w:r w:rsidR="00F40E85">
              <w:rPr>
                <w:noProof/>
                <w:webHidden/>
              </w:rPr>
              <w:t>125</w:t>
            </w:r>
            <w:r w:rsidR="00F40E85">
              <w:rPr>
                <w:noProof/>
                <w:webHidden/>
              </w:rPr>
              <w:fldChar w:fldCharType="end"/>
            </w:r>
          </w:hyperlink>
        </w:p>
        <w:p w14:paraId="71ACA706" w14:textId="57EEBAF6" w:rsidR="00F40E85" w:rsidRDefault="00A86CD0">
          <w:pPr>
            <w:pStyle w:val="TDC3"/>
            <w:tabs>
              <w:tab w:val="left" w:pos="2020"/>
              <w:tab w:val="right" w:leader="dot" w:pos="8778"/>
            </w:tabs>
            <w:rPr>
              <w:rFonts w:asciiTheme="minorHAnsi" w:hAnsiTheme="minorHAnsi"/>
              <w:noProof/>
              <w:kern w:val="0"/>
              <w:sz w:val="22"/>
              <w:szCs w:val="22"/>
              <w:lang w:val="fr-FR" w:eastAsia="fr-FR"/>
            </w:rPr>
          </w:pPr>
          <w:hyperlink w:anchor="_Toc432606266" w:history="1">
            <w:r w:rsidR="00F40E85" w:rsidRPr="00166516">
              <w:rPr>
                <w:rStyle w:val="Hipervnculo"/>
                <w:noProof/>
              </w:rPr>
              <w:t>3.4.4.</w:t>
            </w:r>
            <w:r w:rsidR="00F40E85">
              <w:rPr>
                <w:rFonts w:asciiTheme="minorHAnsi" w:hAnsiTheme="minorHAnsi"/>
                <w:noProof/>
                <w:kern w:val="0"/>
                <w:sz w:val="22"/>
                <w:szCs w:val="22"/>
                <w:lang w:val="fr-FR" w:eastAsia="fr-FR"/>
              </w:rPr>
              <w:tab/>
            </w:r>
            <w:r w:rsidR="00F40E85" w:rsidRPr="00166516">
              <w:rPr>
                <w:rStyle w:val="Hipervnculo"/>
                <w:noProof/>
              </w:rPr>
              <w:t>Submódulo de comportamiento</w:t>
            </w:r>
            <w:r w:rsidR="00F40E85">
              <w:rPr>
                <w:noProof/>
                <w:webHidden/>
              </w:rPr>
              <w:tab/>
            </w:r>
            <w:r w:rsidR="00F40E85">
              <w:rPr>
                <w:noProof/>
                <w:webHidden/>
              </w:rPr>
              <w:fldChar w:fldCharType="begin"/>
            </w:r>
            <w:r w:rsidR="00F40E85">
              <w:rPr>
                <w:noProof/>
                <w:webHidden/>
              </w:rPr>
              <w:instrText xml:space="preserve"> PAGEREF _Toc432606266 \h </w:instrText>
            </w:r>
            <w:r w:rsidR="00F40E85">
              <w:rPr>
                <w:noProof/>
                <w:webHidden/>
              </w:rPr>
            </w:r>
            <w:r w:rsidR="00F40E85">
              <w:rPr>
                <w:noProof/>
                <w:webHidden/>
              </w:rPr>
              <w:fldChar w:fldCharType="separate"/>
            </w:r>
            <w:r w:rsidR="00F40E85">
              <w:rPr>
                <w:noProof/>
                <w:webHidden/>
              </w:rPr>
              <w:t>127</w:t>
            </w:r>
            <w:r w:rsidR="00F40E85">
              <w:rPr>
                <w:noProof/>
                <w:webHidden/>
              </w:rPr>
              <w:fldChar w:fldCharType="end"/>
            </w:r>
          </w:hyperlink>
        </w:p>
        <w:p w14:paraId="07907390" w14:textId="5FE70DF1" w:rsidR="00F40E85" w:rsidRDefault="00A86CD0">
          <w:pPr>
            <w:pStyle w:val="TDC3"/>
            <w:tabs>
              <w:tab w:val="left" w:pos="2020"/>
              <w:tab w:val="right" w:leader="dot" w:pos="8778"/>
            </w:tabs>
            <w:rPr>
              <w:rFonts w:asciiTheme="minorHAnsi" w:hAnsiTheme="minorHAnsi"/>
              <w:noProof/>
              <w:kern w:val="0"/>
              <w:sz w:val="22"/>
              <w:szCs w:val="22"/>
              <w:lang w:val="fr-FR" w:eastAsia="fr-FR"/>
            </w:rPr>
          </w:pPr>
          <w:hyperlink w:anchor="_Toc432606267" w:history="1">
            <w:r w:rsidR="00F40E85" w:rsidRPr="00166516">
              <w:rPr>
                <w:rStyle w:val="Hipervnculo"/>
                <w:noProof/>
              </w:rPr>
              <w:t>3.4.5.</w:t>
            </w:r>
            <w:r w:rsidR="00F40E85">
              <w:rPr>
                <w:rFonts w:asciiTheme="minorHAnsi" w:hAnsiTheme="minorHAnsi"/>
                <w:noProof/>
                <w:kern w:val="0"/>
                <w:sz w:val="22"/>
                <w:szCs w:val="22"/>
                <w:lang w:val="fr-FR" w:eastAsia="fr-FR"/>
              </w:rPr>
              <w:tab/>
            </w:r>
            <w:r w:rsidR="00F40E85" w:rsidRPr="00166516">
              <w:rPr>
                <w:rStyle w:val="Hipervnculo"/>
                <w:noProof/>
              </w:rPr>
              <w:t>Submódulo configuración</w:t>
            </w:r>
            <w:r w:rsidR="00F40E85">
              <w:rPr>
                <w:noProof/>
                <w:webHidden/>
              </w:rPr>
              <w:tab/>
            </w:r>
            <w:r w:rsidR="00F40E85">
              <w:rPr>
                <w:noProof/>
                <w:webHidden/>
              </w:rPr>
              <w:fldChar w:fldCharType="begin"/>
            </w:r>
            <w:r w:rsidR="00F40E85">
              <w:rPr>
                <w:noProof/>
                <w:webHidden/>
              </w:rPr>
              <w:instrText xml:space="preserve"> PAGEREF _Toc432606267 \h </w:instrText>
            </w:r>
            <w:r w:rsidR="00F40E85">
              <w:rPr>
                <w:noProof/>
                <w:webHidden/>
              </w:rPr>
            </w:r>
            <w:r w:rsidR="00F40E85">
              <w:rPr>
                <w:noProof/>
                <w:webHidden/>
              </w:rPr>
              <w:fldChar w:fldCharType="separate"/>
            </w:r>
            <w:r w:rsidR="00F40E85">
              <w:rPr>
                <w:noProof/>
                <w:webHidden/>
              </w:rPr>
              <w:t>132</w:t>
            </w:r>
            <w:r w:rsidR="00F40E85">
              <w:rPr>
                <w:noProof/>
                <w:webHidden/>
              </w:rPr>
              <w:fldChar w:fldCharType="end"/>
            </w:r>
          </w:hyperlink>
        </w:p>
        <w:p w14:paraId="4BAE21D2" w14:textId="78852062" w:rsidR="00F40E85" w:rsidRDefault="00A86CD0">
          <w:pPr>
            <w:pStyle w:val="TDC2"/>
            <w:rPr>
              <w:rFonts w:asciiTheme="minorHAnsi" w:hAnsiTheme="minorHAnsi"/>
              <w:noProof/>
              <w:kern w:val="0"/>
              <w:sz w:val="22"/>
              <w:szCs w:val="22"/>
              <w:lang w:val="fr-FR" w:eastAsia="fr-FR"/>
            </w:rPr>
          </w:pPr>
          <w:hyperlink w:anchor="_Toc432606268" w:history="1">
            <w:r w:rsidR="00F40E85" w:rsidRPr="00166516">
              <w:rPr>
                <w:rStyle w:val="Hipervnculo"/>
                <w:noProof/>
              </w:rPr>
              <w:t>3.5.</w:t>
            </w:r>
            <w:r w:rsidR="00F40E85">
              <w:rPr>
                <w:rFonts w:asciiTheme="minorHAnsi" w:hAnsiTheme="minorHAnsi"/>
                <w:noProof/>
                <w:kern w:val="0"/>
                <w:sz w:val="22"/>
                <w:szCs w:val="22"/>
                <w:lang w:val="fr-FR" w:eastAsia="fr-FR"/>
              </w:rPr>
              <w:tab/>
            </w:r>
            <w:r w:rsidR="00F40E85" w:rsidRPr="00166516">
              <w:rPr>
                <w:rStyle w:val="Hipervnculo"/>
                <w:noProof/>
              </w:rPr>
              <w:t>INTERACCIÓN DEL DDS CON El PROTOCOLO RTPS</w:t>
            </w:r>
            <w:r w:rsidR="00F40E85">
              <w:rPr>
                <w:noProof/>
                <w:webHidden/>
              </w:rPr>
              <w:tab/>
            </w:r>
            <w:r w:rsidR="00F40E85">
              <w:rPr>
                <w:noProof/>
                <w:webHidden/>
              </w:rPr>
              <w:fldChar w:fldCharType="begin"/>
            </w:r>
            <w:r w:rsidR="00F40E85">
              <w:rPr>
                <w:noProof/>
                <w:webHidden/>
              </w:rPr>
              <w:instrText xml:space="preserve"> PAGEREF _Toc432606268 \h </w:instrText>
            </w:r>
            <w:r w:rsidR="00F40E85">
              <w:rPr>
                <w:noProof/>
                <w:webHidden/>
              </w:rPr>
            </w:r>
            <w:r w:rsidR="00F40E85">
              <w:rPr>
                <w:noProof/>
                <w:webHidden/>
              </w:rPr>
              <w:fldChar w:fldCharType="separate"/>
            </w:r>
            <w:r w:rsidR="00F40E85">
              <w:rPr>
                <w:noProof/>
                <w:webHidden/>
              </w:rPr>
              <w:t>140</w:t>
            </w:r>
            <w:r w:rsidR="00F40E85">
              <w:rPr>
                <w:noProof/>
                <w:webHidden/>
              </w:rPr>
              <w:fldChar w:fldCharType="end"/>
            </w:r>
          </w:hyperlink>
        </w:p>
        <w:p w14:paraId="72544C34" w14:textId="5FAF4370" w:rsidR="00F40E85" w:rsidRDefault="00A86CD0">
          <w:pPr>
            <w:pStyle w:val="TDC3"/>
            <w:tabs>
              <w:tab w:val="left" w:pos="2020"/>
              <w:tab w:val="right" w:leader="dot" w:pos="8778"/>
            </w:tabs>
            <w:rPr>
              <w:rFonts w:asciiTheme="minorHAnsi" w:hAnsiTheme="minorHAnsi"/>
              <w:noProof/>
              <w:kern w:val="0"/>
              <w:sz w:val="22"/>
              <w:szCs w:val="22"/>
              <w:lang w:val="fr-FR" w:eastAsia="fr-FR"/>
            </w:rPr>
          </w:pPr>
          <w:hyperlink w:anchor="_Toc432606269" w:history="1">
            <w:r w:rsidR="00F40E85" w:rsidRPr="00166516">
              <w:rPr>
                <w:rStyle w:val="Hipervnculo"/>
                <w:noProof/>
              </w:rPr>
              <w:t>3.5.1.</w:t>
            </w:r>
            <w:r w:rsidR="00F40E85">
              <w:rPr>
                <w:rFonts w:asciiTheme="minorHAnsi" w:hAnsiTheme="minorHAnsi"/>
                <w:noProof/>
                <w:kern w:val="0"/>
                <w:sz w:val="22"/>
                <w:szCs w:val="22"/>
                <w:lang w:val="fr-FR" w:eastAsia="fr-FR"/>
              </w:rPr>
              <w:tab/>
            </w:r>
            <w:r w:rsidR="00F40E85" w:rsidRPr="00166516">
              <w:rPr>
                <w:rStyle w:val="Hipervnculo"/>
                <w:noProof/>
              </w:rPr>
              <w:t>Interacción del DDS con el Protocolo RTPS con Estado</w:t>
            </w:r>
            <w:r w:rsidR="00F40E85">
              <w:rPr>
                <w:noProof/>
                <w:webHidden/>
              </w:rPr>
              <w:tab/>
            </w:r>
            <w:r w:rsidR="00F40E85">
              <w:rPr>
                <w:noProof/>
                <w:webHidden/>
              </w:rPr>
              <w:fldChar w:fldCharType="begin"/>
            </w:r>
            <w:r w:rsidR="00F40E85">
              <w:rPr>
                <w:noProof/>
                <w:webHidden/>
              </w:rPr>
              <w:instrText xml:space="preserve"> PAGEREF _Toc432606269 \h </w:instrText>
            </w:r>
            <w:r w:rsidR="00F40E85">
              <w:rPr>
                <w:noProof/>
                <w:webHidden/>
              </w:rPr>
            </w:r>
            <w:r w:rsidR="00F40E85">
              <w:rPr>
                <w:noProof/>
                <w:webHidden/>
              </w:rPr>
              <w:fldChar w:fldCharType="separate"/>
            </w:r>
            <w:r w:rsidR="00F40E85">
              <w:rPr>
                <w:noProof/>
                <w:webHidden/>
              </w:rPr>
              <w:t>140</w:t>
            </w:r>
            <w:r w:rsidR="00F40E85">
              <w:rPr>
                <w:noProof/>
                <w:webHidden/>
              </w:rPr>
              <w:fldChar w:fldCharType="end"/>
            </w:r>
          </w:hyperlink>
        </w:p>
        <w:p w14:paraId="26FC5BB5" w14:textId="15BBD987" w:rsidR="00F40E85" w:rsidRDefault="00A86CD0">
          <w:pPr>
            <w:pStyle w:val="TDC3"/>
            <w:tabs>
              <w:tab w:val="left" w:pos="2020"/>
              <w:tab w:val="right" w:leader="dot" w:pos="8778"/>
            </w:tabs>
            <w:rPr>
              <w:rFonts w:asciiTheme="minorHAnsi" w:hAnsiTheme="minorHAnsi"/>
              <w:noProof/>
              <w:kern w:val="0"/>
              <w:sz w:val="22"/>
              <w:szCs w:val="22"/>
              <w:lang w:val="fr-FR" w:eastAsia="fr-FR"/>
            </w:rPr>
          </w:pPr>
          <w:hyperlink w:anchor="_Toc432606270" w:history="1">
            <w:r w:rsidR="00F40E85" w:rsidRPr="00166516">
              <w:rPr>
                <w:rStyle w:val="Hipervnculo"/>
                <w:noProof/>
              </w:rPr>
              <w:t>3.5.2.</w:t>
            </w:r>
            <w:r w:rsidR="00F40E85">
              <w:rPr>
                <w:rFonts w:asciiTheme="minorHAnsi" w:hAnsiTheme="minorHAnsi"/>
                <w:noProof/>
                <w:kern w:val="0"/>
                <w:sz w:val="22"/>
                <w:szCs w:val="22"/>
                <w:lang w:val="fr-FR" w:eastAsia="fr-FR"/>
              </w:rPr>
              <w:tab/>
            </w:r>
            <w:r w:rsidR="00F40E85" w:rsidRPr="00166516">
              <w:rPr>
                <w:rStyle w:val="Hipervnculo"/>
                <w:noProof/>
              </w:rPr>
              <w:t>Interacción del DDS con el Protocolo RTPS sin estado</w:t>
            </w:r>
            <w:r w:rsidR="00F40E85">
              <w:rPr>
                <w:noProof/>
                <w:webHidden/>
              </w:rPr>
              <w:tab/>
            </w:r>
            <w:r w:rsidR="00F40E85">
              <w:rPr>
                <w:noProof/>
                <w:webHidden/>
              </w:rPr>
              <w:fldChar w:fldCharType="begin"/>
            </w:r>
            <w:r w:rsidR="00F40E85">
              <w:rPr>
                <w:noProof/>
                <w:webHidden/>
              </w:rPr>
              <w:instrText xml:space="preserve"> PAGEREF _Toc432606270 \h </w:instrText>
            </w:r>
            <w:r w:rsidR="00F40E85">
              <w:rPr>
                <w:noProof/>
                <w:webHidden/>
              </w:rPr>
            </w:r>
            <w:r w:rsidR="00F40E85">
              <w:rPr>
                <w:noProof/>
                <w:webHidden/>
              </w:rPr>
              <w:fldChar w:fldCharType="separate"/>
            </w:r>
            <w:r w:rsidR="00F40E85">
              <w:rPr>
                <w:noProof/>
                <w:webHidden/>
              </w:rPr>
              <w:t>169</w:t>
            </w:r>
            <w:r w:rsidR="00F40E85">
              <w:rPr>
                <w:noProof/>
                <w:webHidden/>
              </w:rPr>
              <w:fldChar w:fldCharType="end"/>
            </w:r>
          </w:hyperlink>
        </w:p>
        <w:p w14:paraId="3A56E920" w14:textId="12B1956C" w:rsidR="00F40E85" w:rsidRDefault="00A86CD0">
          <w:pPr>
            <w:pStyle w:val="TDC3"/>
            <w:tabs>
              <w:tab w:val="left" w:pos="2020"/>
              <w:tab w:val="right" w:leader="dot" w:pos="8778"/>
            </w:tabs>
            <w:rPr>
              <w:rFonts w:asciiTheme="minorHAnsi" w:hAnsiTheme="minorHAnsi"/>
              <w:noProof/>
              <w:kern w:val="0"/>
              <w:sz w:val="22"/>
              <w:szCs w:val="22"/>
              <w:lang w:val="fr-FR" w:eastAsia="fr-FR"/>
            </w:rPr>
          </w:pPr>
          <w:hyperlink w:anchor="_Toc432606271" w:history="1">
            <w:r w:rsidR="00F40E85" w:rsidRPr="00166516">
              <w:rPr>
                <w:rStyle w:val="Hipervnculo"/>
                <w:noProof/>
              </w:rPr>
              <w:t>3.5.3.</w:t>
            </w:r>
            <w:r w:rsidR="00F40E85">
              <w:rPr>
                <w:rFonts w:asciiTheme="minorHAnsi" w:hAnsiTheme="minorHAnsi"/>
                <w:noProof/>
                <w:kern w:val="0"/>
                <w:sz w:val="22"/>
                <w:szCs w:val="22"/>
                <w:lang w:val="fr-FR" w:eastAsia="fr-FR"/>
              </w:rPr>
              <w:tab/>
            </w:r>
            <w:r w:rsidR="00F40E85" w:rsidRPr="00166516">
              <w:rPr>
                <w:rStyle w:val="Hipervnculo"/>
                <w:noProof/>
              </w:rPr>
              <w:t>Interacción del DDS con el Protocolo RTPS híbridos (con estado y sin estado)</w:t>
            </w:r>
            <w:r w:rsidR="00F40E85">
              <w:rPr>
                <w:noProof/>
                <w:webHidden/>
              </w:rPr>
              <w:tab/>
            </w:r>
            <w:r w:rsidR="00F40E85">
              <w:rPr>
                <w:noProof/>
                <w:webHidden/>
              </w:rPr>
              <w:fldChar w:fldCharType="begin"/>
            </w:r>
            <w:r w:rsidR="00F40E85">
              <w:rPr>
                <w:noProof/>
                <w:webHidden/>
              </w:rPr>
              <w:instrText xml:space="preserve"> PAGEREF _Toc432606271 \h </w:instrText>
            </w:r>
            <w:r w:rsidR="00F40E85">
              <w:rPr>
                <w:noProof/>
                <w:webHidden/>
              </w:rPr>
            </w:r>
            <w:r w:rsidR="00F40E85">
              <w:rPr>
                <w:noProof/>
                <w:webHidden/>
              </w:rPr>
              <w:fldChar w:fldCharType="separate"/>
            </w:r>
            <w:r w:rsidR="00F40E85">
              <w:rPr>
                <w:noProof/>
                <w:webHidden/>
              </w:rPr>
              <w:t>175</w:t>
            </w:r>
            <w:r w:rsidR="00F40E85">
              <w:rPr>
                <w:noProof/>
                <w:webHidden/>
              </w:rPr>
              <w:fldChar w:fldCharType="end"/>
            </w:r>
          </w:hyperlink>
        </w:p>
        <w:p w14:paraId="333A3735" w14:textId="12D2A8F6" w:rsidR="00F40E85" w:rsidRDefault="00A86CD0">
          <w:pPr>
            <w:pStyle w:val="TDC3"/>
            <w:tabs>
              <w:tab w:val="left" w:pos="2020"/>
              <w:tab w:val="right" w:leader="dot" w:pos="8778"/>
            </w:tabs>
            <w:rPr>
              <w:rFonts w:asciiTheme="minorHAnsi" w:hAnsiTheme="minorHAnsi"/>
              <w:noProof/>
              <w:kern w:val="0"/>
              <w:sz w:val="22"/>
              <w:szCs w:val="22"/>
              <w:lang w:val="fr-FR" w:eastAsia="fr-FR"/>
            </w:rPr>
          </w:pPr>
          <w:hyperlink w:anchor="_Toc432606272" w:history="1">
            <w:r w:rsidR="00F40E85" w:rsidRPr="00166516">
              <w:rPr>
                <w:rStyle w:val="Hipervnculo"/>
                <w:noProof/>
              </w:rPr>
              <w:t>3.5.4.</w:t>
            </w:r>
            <w:r w:rsidR="00F40E85">
              <w:rPr>
                <w:rFonts w:asciiTheme="minorHAnsi" w:hAnsiTheme="minorHAnsi"/>
                <w:noProof/>
                <w:kern w:val="0"/>
                <w:sz w:val="22"/>
                <w:szCs w:val="22"/>
                <w:lang w:val="fr-FR" w:eastAsia="fr-FR"/>
              </w:rPr>
              <w:tab/>
            </w:r>
            <w:r w:rsidR="00F40E85" w:rsidRPr="00166516">
              <w:rPr>
                <w:rStyle w:val="Hipervnculo"/>
                <w:noProof/>
              </w:rPr>
              <w:t>Protocolo Descubrimiento</w:t>
            </w:r>
            <w:r w:rsidR="00F40E85">
              <w:rPr>
                <w:noProof/>
                <w:webHidden/>
              </w:rPr>
              <w:tab/>
            </w:r>
            <w:r w:rsidR="00F40E85">
              <w:rPr>
                <w:noProof/>
                <w:webHidden/>
              </w:rPr>
              <w:fldChar w:fldCharType="begin"/>
            </w:r>
            <w:r w:rsidR="00F40E85">
              <w:rPr>
                <w:noProof/>
                <w:webHidden/>
              </w:rPr>
              <w:instrText xml:space="preserve"> PAGEREF _Toc432606272 \h </w:instrText>
            </w:r>
            <w:r w:rsidR="00F40E85">
              <w:rPr>
                <w:noProof/>
                <w:webHidden/>
              </w:rPr>
            </w:r>
            <w:r w:rsidR="00F40E85">
              <w:rPr>
                <w:noProof/>
                <w:webHidden/>
              </w:rPr>
              <w:fldChar w:fldCharType="separate"/>
            </w:r>
            <w:r w:rsidR="00F40E85">
              <w:rPr>
                <w:noProof/>
                <w:webHidden/>
              </w:rPr>
              <w:t>179</w:t>
            </w:r>
            <w:r w:rsidR="00F40E85">
              <w:rPr>
                <w:noProof/>
                <w:webHidden/>
              </w:rPr>
              <w:fldChar w:fldCharType="end"/>
            </w:r>
          </w:hyperlink>
        </w:p>
        <w:p w14:paraId="5B64CA23" w14:textId="12D3FC13" w:rsidR="00F40E85" w:rsidRDefault="00A86CD0">
          <w:pPr>
            <w:pStyle w:val="TDC3"/>
            <w:tabs>
              <w:tab w:val="left" w:pos="2020"/>
              <w:tab w:val="right" w:leader="dot" w:pos="8778"/>
            </w:tabs>
            <w:rPr>
              <w:rFonts w:asciiTheme="minorHAnsi" w:hAnsiTheme="minorHAnsi"/>
              <w:noProof/>
              <w:kern w:val="0"/>
              <w:sz w:val="22"/>
              <w:szCs w:val="22"/>
              <w:lang w:val="fr-FR" w:eastAsia="fr-FR"/>
            </w:rPr>
          </w:pPr>
          <w:hyperlink w:anchor="_Toc432606273" w:history="1">
            <w:r w:rsidR="00F40E85" w:rsidRPr="00166516">
              <w:rPr>
                <w:rStyle w:val="Hipervnculo"/>
                <w:noProof/>
              </w:rPr>
              <w:t>3.5.5.</w:t>
            </w:r>
            <w:r w:rsidR="00F40E85">
              <w:rPr>
                <w:rFonts w:asciiTheme="minorHAnsi" w:hAnsiTheme="minorHAnsi"/>
                <w:noProof/>
                <w:kern w:val="0"/>
                <w:sz w:val="22"/>
                <w:szCs w:val="22"/>
                <w:lang w:val="fr-FR" w:eastAsia="fr-FR"/>
              </w:rPr>
              <w:tab/>
            </w:r>
            <w:r w:rsidR="00F40E85" w:rsidRPr="00166516">
              <w:rPr>
                <w:rStyle w:val="Hipervnculo"/>
                <w:noProof/>
              </w:rPr>
              <w:t>Intercambio de mensajes RTPS sobre la Red</w:t>
            </w:r>
            <w:r w:rsidR="00F40E85">
              <w:rPr>
                <w:noProof/>
                <w:webHidden/>
              </w:rPr>
              <w:tab/>
            </w:r>
            <w:r w:rsidR="00F40E85">
              <w:rPr>
                <w:noProof/>
                <w:webHidden/>
              </w:rPr>
              <w:fldChar w:fldCharType="begin"/>
            </w:r>
            <w:r w:rsidR="00F40E85">
              <w:rPr>
                <w:noProof/>
                <w:webHidden/>
              </w:rPr>
              <w:instrText xml:space="preserve"> PAGEREF _Toc432606273 \h </w:instrText>
            </w:r>
            <w:r w:rsidR="00F40E85">
              <w:rPr>
                <w:noProof/>
                <w:webHidden/>
              </w:rPr>
            </w:r>
            <w:r w:rsidR="00F40E85">
              <w:rPr>
                <w:noProof/>
                <w:webHidden/>
              </w:rPr>
              <w:fldChar w:fldCharType="separate"/>
            </w:r>
            <w:r w:rsidR="00F40E85">
              <w:rPr>
                <w:noProof/>
                <w:webHidden/>
              </w:rPr>
              <w:t>180</w:t>
            </w:r>
            <w:r w:rsidR="00F40E85">
              <w:rPr>
                <w:noProof/>
                <w:webHidden/>
              </w:rPr>
              <w:fldChar w:fldCharType="end"/>
            </w:r>
          </w:hyperlink>
        </w:p>
        <w:p w14:paraId="44AB9168" w14:textId="3DD154D3" w:rsidR="00F40E85" w:rsidRDefault="00A86CD0">
          <w:pPr>
            <w:pStyle w:val="TDC2"/>
            <w:rPr>
              <w:rFonts w:asciiTheme="minorHAnsi" w:hAnsiTheme="minorHAnsi"/>
              <w:noProof/>
              <w:kern w:val="0"/>
              <w:sz w:val="22"/>
              <w:szCs w:val="22"/>
              <w:lang w:val="fr-FR" w:eastAsia="fr-FR"/>
            </w:rPr>
          </w:pPr>
          <w:hyperlink w:anchor="_Toc432606274" w:history="1">
            <w:r w:rsidR="00F40E85" w:rsidRPr="00166516">
              <w:rPr>
                <w:rStyle w:val="Hipervnculo"/>
                <w:noProof/>
              </w:rPr>
              <w:t>3.6.</w:t>
            </w:r>
            <w:r w:rsidR="00F40E85">
              <w:rPr>
                <w:rFonts w:asciiTheme="minorHAnsi" w:hAnsiTheme="minorHAnsi"/>
                <w:noProof/>
                <w:kern w:val="0"/>
                <w:sz w:val="22"/>
                <w:szCs w:val="22"/>
                <w:lang w:val="fr-FR" w:eastAsia="fr-FR"/>
              </w:rPr>
              <w:tab/>
            </w:r>
            <w:r w:rsidR="00F40E85" w:rsidRPr="00166516">
              <w:rPr>
                <w:rStyle w:val="Hipervnculo"/>
                <w:noProof/>
              </w:rPr>
              <w:t>DIAGRAMAS DE SECUENCIA DE LA INTERACCIÓN DE DDS CON RTPS</w:t>
            </w:r>
            <w:r w:rsidR="00F40E85">
              <w:rPr>
                <w:noProof/>
                <w:webHidden/>
              </w:rPr>
              <w:tab/>
            </w:r>
            <w:r w:rsidR="00F40E85">
              <w:rPr>
                <w:noProof/>
                <w:webHidden/>
              </w:rPr>
              <w:fldChar w:fldCharType="begin"/>
            </w:r>
            <w:r w:rsidR="00F40E85">
              <w:rPr>
                <w:noProof/>
                <w:webHidden/>
              </w:rPr>
              <w:instrText xml:space="preserve"> PAGEREF _Toc432606274 \h </w:instrText>
            </w:r>
            <w:r w:rsidR="00F40E85">
              <w:rPr>
                <w:noProof/>
                <w:webHidden/>
              </w:rPr>
            </w:r>
            <w:r w:rsidR="00F40E85">
              <w:rPr>
                <w:noProof/>
                <w:webHidden/>
              </w:rPr>
              <w:fldChar w:fldCharType="separate"/>
            </w:r>
            <w:r w:rsidR="00F40E85">
              <w:rPr>
                <w:noProof/>
                <w:webHidden/>
              </w:rPr>
              <w:t>185</w:t>
            </w:r>
            <w:r w:rsidR="00F40E85">
              <w:rPr>
                <w:noProof/>
                <w:webHidden/>
              </w:rPr>
              <w:fldChar w:fldCharType="end"/>
            </w:r>
          </w:hyperlink>
        </w:p>
        <w:p w14:paraId="04F623D1" w14:textId="29E09D37" w:rsidR="00F40E85" w:rsidRDefault="00A86CD0">
          <w:pPr>
            <w:pStyle w:val="TDC3"/>
            <w:tabs>
              <w:tab w:val="left" w:pos="2020"/>
              <w:tab w:val="right" w:leader="dot" w:pos="8778"/>
            </w:tabs>
            <w:rPr>
              <w:rFonts w:asciiTheme="minorHAnsi" w:hAnsiTheme="minorHAnsi"/>
              <w:noProof/>
              <w:kern w:val="0"/>
              <w:sz w:val="22"/>
              <w:szCs w:val="22"/>
              <w:lang w:val="fr-FR" w:eastAsia="fr-FR"/>
            </w:rPr>
          </w:pPr>
          <w:hyperlink w:anchor="_Toc432606275" w:history="1">
            <w:r w:rsidR="00F40E85" w:rsidRPr="00166516">
              <w:rPr>
                <w:rStyle w:val="Hipervnculo"/>
                <w:noProof/>
              </w:rPr>
              <w:t>3.6.1.</w:t>
            </w:r>
            <w:r w:rsidR="00F40E85">
              <w:rPr>
                <w:rFonts w:asciiTheme="minorHAnsi" w:hAnsiTheme="minorHAnsi"/>
                <w:noProof/>
                <w:kern w:val="0"/>
                <w:sz w:val="22"/>
                <w:szCs w:val="22"/>
                <w:lang w:val="fr-FR" w:eastAsia="fr-FR"/>
              </w:rPr>
              <w:tab/>
            </w:r>
            <w:r w:rsidR="00F40E85" w:rsidRPr="00166516">
              <w:rPr>
                <w:rStyle w:val="Hipervnculo"/>
                <w:noProof/>
              </w:rPr>
              <w:t>Diagramas de secuencia de la interacción  de DDS con RTPS con estado</w:t>
            </w:r>
            <w:r w:rsidR="00F40E85">
              <w:rPr>
                <w:noProof/>
                <w:webHidden/>
              </w:rPr>
              <w:tab/>
            </w:r>
            <w:r w:rsidR="00F40E85">
              <w:rPr>
                <w:noProof/>
                <w:webHidden/>
              </w:rPr>
              <w:fldChar w:fldCharType="begin"/>
            </w:r>
            <w:r w:rsidR="00F40E85">
              <w:rPr>
                <w:noProof/>
                <w:webHidden/>
              </w:rPr>
              <w:instrText xml:space="preserve"> PAGEREF _Toc432606275 \h </w:instrText>
            </w:r>
            <w:r w:rsidR="00F40E85">
              <w:rPr>
                <w:noProof/>
                <w:webHidden/>
              </w:rPr>
            </w:r>
            <w:r w:rsidR="00F40E85">
              <w:rPr>
                <w:noProof/>
                <w:webHidden/>
              </w:rPr>
              <w:fldChar w:fldCharType="separate"/>
            </w:r>
            <w:r w:rsidR="00F40E85">
              <w:rPr>
                <w:noProof/>
                <w:webHidden/>
              </w:rPr>
              <w:t>185</w:t>
            </w:r>
            <w:r w:rsidR="00F40E85">
              <w:rPr>
                <w:noProof/>
                <w:webHidden/>
              </w:rPr>
              <w:fldChar w:fldCharType="end"/>
            </w:r>
          </w:hyperlink>
        </w:p>
        <w:p w14:paraId="71C8C504" w14:textId="2336B6D3" w:rsidR="00F40E85" w:rsidRDefault="00A86CD0">
          <w:pPr>
            <w:pStyle w:val="TDC3"/>
            <w:tabs>
              <w:tab w:val="left" w:pos="2020"/>
              <w:tab w:val="right" w:leader="dot" w:pos="8778"/>
            </w:tabs>
            <w:rPr>
              <w:rFonts w:asciiTheme="minorHAnsi" w:hAnsiTheme="minorHAnsi"/>
              <w:noProof/>
              <w:kern w:val="0"/>
              <w:sz w:val="22"/>
              <w:szCs w:val="22"/>
              <w:lang w:val="fr-FR" w:eastAsia="fr-FR"/>
            </w:rPr>
          </w:pPr>
          <w:hyperlink w:anchor="_Toc432606276" w:history="1">
            <w:r w:rsidR="00F40E85" w:rsidRPr="00166516">
              <w:rPr>
                <w:rStyle w:val="Hipervnculo"/>
                <w:noProof/>
              </w:rPr>
              <w:t>3.6.2.</w:t>
            </w:r>
            <w:r w:rsidR="00F40E85">
              <w:rPr>
                <w:rFonts w:asciiTheme="minorHAnsi" w:hAnsiTheme="minorHAnsi"/>
                <w:noProof/>
                <w:kern w:val="0"/>
                <w:sz w:val="22"/>
                <w:szCs w:val="22"/>
                <w:lang w:val="fr-FR" w:eastAsia="fr-FR"/>
              </w:rPr>
              <w:tab/>
            </w:r>
            <w:r w:rsidR="00F40E85" w:rsidRPr="00166516">
              <w:rPr>
                <w:rStyle w:val="Hipervnculo"/>
                <w:noProof/>
              </w:rPr>
              <w:t>Diagramas de secuencia de la interacción de DDS con RTPS sin estado</w:t>
            </w:r>
            <w:r w:rsidR="00F40E85">
              <w:rPr>
                <w:noProof/>
                <w:webHidden/>
              </w:rPr>
              <w:tab/>
            </w:r>
            <w:r w:rsidR="00F40E85">
              <w:rPr>
                <w:noProof/>
                <w:webHidden/>
              </w:rPr>
              <w:fldChar w:fldCharType="begin"/>
            </w:r>
            <w:r w:rsidR="00F40E85">
              <w:rPr>
                <w:noProof/>
                <w:webHidden/>
              </w:rPr>
              <w:instrText xml:space="preserve"> PAGEREF _Toc432606276 \h </w:instrText>
            </w:r>
            <w:r w:rsidR="00F40E85">
              <w:rPr>
                <w:noProof/>
                <w:webHidden/>
              </w:rPr>
            </w:r>
            <w:r w:rsidR="00F40E85">
              <w:rPr>
                <w:noProof/>
                <w:webHidden/>
              </w:rPr>
              <w:fldChar w:fldCharType="separate"/>
            </w:r>
            <w:r w:rsidR="00F40E85">
              <w:rPr>
                <w:noProof/>
                <w:webHidden/>
              </w:rPr>
              <w:t>193</w:t>
            </w:r>
            <w:r w:rsidR="00F40E85">
              <w:rPr>
                <w:noProof/>
                <w:webHidden/>
              </w:rPr>
              <w:fldChar w:fldCharType="end"/>
            </w:r>
          </w:hyperlink>
        </w:p>
        <w:p w14:paraId="3E3B1E38" w14:textId="43470933" w:rsidR="00F40E85" w:rsidRDefault="00A86CD0">
          <w:pPr>
            <w:pStyle w:val="TDC3"/>
            <w:tabs>
              <w:tab w:val="left" w:pos="2020"/>
              <w:tab w:val="right" w:leader="dot" w:pos="8778"/>
            </w:tabs>
            <w:rPr>
              <w:rFonts w:asciiTheme="minorHAnsi" w:hAnsiTheme="minorHAnsi"/>
              <w:noProof/>
              <w:kern w:val="0"/>
              <w:sz w:val="22"/>
              <w:szCs w:val="22"/>
              <w:lang w:val="fr-FR" w:eastAsia="fr-FR"/>
            </w:rPr>
          </w:pPr>
          <w:hyperlink w:anchor="_Toc432606277" w:history="1">
            <w:r w:rsidR="00F40E85" w:rsidRPr="00166516">
              <w:rPr>
                <w:rStyle w:val="Hipervnculo"/>
                <w:noProof/>
              </w:rPr>
              <w:t>3.6.3.</w:t>
            </w:r>
            <w:r w:rsidR="00F40E85">
              <w:rPr>
                <w:rFonts w:asciiTheme="minorHAnsi" w:hAnsiTheme="minorHAnsi"/>
                <w:noProof/>
                <w:kern w:val="0"/>
                <w:sz w:val="22"/>
                <w:szCs w:val="22"/>
                <w:lang w:val="fr-FR" w:eastAsia="fr-FR"/>
              </w:rPr>
              <w:tab/>
            </w:r>
            <w:r w:rsidR="00F40E85" w:rsidRPr="00166516">
              <w:rPr>
                <w:rStyle w:val="Hipervnculo"/>
                <w:noProof/>
              </w:rPr>
              <w:t>Diagramas de secuencia de la interacción de DDS con RTPS híbridos (con estado y sin estado)</w:t>
            </w:r>
            <w:r w:rsidR="00F40E85">
              <w:rPr>
                <w:noProof/>
                <w:webHidden/>
              </w:rPr>
              <w:tab/>
            </w:r>
            <w:r w:rsidR="00F40E85">
              <w:rPr>
                <w:noProof/>
                <w:webHidden/>
              </w:rPr>
              <w:fldChar w:fldCharType="begin"/>
            </w:r>
            <w:r w:rsidR="00F40E85">
              <w:rPr>
                <w:noProof/>
                <w:webHidden/>
              </w:rPr>
              <w:instrText xml:space="preserve"> PAGEREF _Toc432606277 \h </w:instrText>
            </w:r>
            <w:r w:rsidR="00F40E85">
              <w:rPr>
                <w:noProof/>
                <w:webHidden/>
              </w:rPr>
            </w:r>
            <w:r w:rsidR="00F40E85">
              <w:rPr>
                <w:noProof/>
                <w:webHidden/>
              </w:rPr>
              <w:fldChar w:fldCharType="separate"/>
            </w:r>
            <w:r w:rsidR="00F40E85">
              <w:rPr>
                <w:noProof/>
                <w:webHidden/>
              </w:rPr>
              <w:t>195</w:t>
            </w:r>
            <w:r w:rsidR="00F40E85">
              <w:rPr>
                <w:noProof/>
                <w:webHidden/>
              </w:rPr>
              <w:fldChar w:fldCharType="end"/>
            </w:r>
          </w:hyperlink>
        </w:p>
        <w:p w14:paraId="7D03163E" w14:textId="4AF35EE3" w:rsidR="00F40E85" w:rsidRDefault="00A86CD0">
          <w:pPr>
            <w:pStyle w:val="TDC3"/>
            <w:tabs>
              <w:tab w:val="left" w:pos="2020"/>
              <w:tab w:val="right" w:leader="dot" w:pos="8778"/>
            </w:tabs>
            <w:rPr>
              <w:rFonts w:asciiTheme="minorHAnsi" w:hAnsiTheme="minorHAnsi"/>
              <w:noProof/>
              <w:kern w:val="0"/>
              <w:sz w:val="22"/>
              <w:szCs w:val="22"/>
              <w:lang w:val="fr-FR" w:eastAsia="fr-FR"/>
            </w:rPr>
          </w:pPr>
          <w:hyperlink w:anchor="_Toc432606278" w:history="1">
            <w:r w:rsidR="00F40E85" w:rsidRPr="00166516">
              <w:rPr>
                <w:rStyle w:val="Hipervnculo"/>
                <w:noProof/>
              </w:rPr>
              <w:t>3.6.4.</w:t>
            </w:r>
            <w:r w:rsidR="00F40E85">
              <w:rPr>
                <w:rFonts w:asciiTheme="minorHAnsi" w:hAnsiTheme="minorHAnsi"/>
                <w:noProof/>
                <w:kern w:val="0"/>
                <w:sz w:val="22"/>
                <w:szCs w:val="22"/>
                <w:lang w:val="fr-FR" w:eastAsia="fr-FR"/>
              </w:rPr>
              <w:tab/>
            </w:r>
            <w:r w:rsidR="00F40E85" w:rsidRPr="00166516">
              <w:rPr>
                <w:rStyle w:val="Hipervnculo"/>
                <w:noProof/>
              </w:rPr>
              <w:t>Protocolo Descubrimiento</w:t>
            </w:r>
            <w:r w:rsidR="00F40E85">
              <w:rPr>
                <w:noProof/>
                <w:webHidden/>
              </w:rPr>
              <w:tab/>
            </w:r>
            <w:r w:rsidR="00F40E85">
              <w:rPr>
                <w:noProof/>
                <w:webHidden/>
              </w:rPr>
              <w:fldChar w:fldCharType="begin"/>
            </w:r>
            <w:r w:rsidR="00F40E85">
              <w:rPr>
                <w:noProof/>
                <w:webHidden/>
              </w:rPr>
              <w:instrText xml:space="preserve"> PAGEREF _Toc432606278 \h </w:instrText>
            </w:r>
            <w:r w:rsidR="00F40E85">
              <w:rPr>
                <w:noProof/>
                <w:webHidden/>
              </w:rPr>
            </w:r>
            <w:r w:rsidR="00F40E85">
              <w:rPr>
                <w:noProof/>
                <w:webHidden/>
              </w:rPr>
              <w:fldChar w:fldCharType="separate"/>
            </w:r>
            <w:r w:rsidR="00F40E85">
              <w:rPr>
                <w:noProof/>
                <w:webHidden/>
              </w:rPr>
              <w:t>196</w:t>
            </w:r>
            <w:r w:rsidR="00F40E85">
              <w:rPr>
                <w:noProof/>
                <w:webHidden/>
              </w:rPr>
              <w:fldChar w:fldCharType="end"/>
            </w:r>
          </w:hyperlink>
        </w:p>
        <w:p w14:paraId="7A7948CC" w14:textId="61BF1C71" w:rsidR="00F40E85" w:rsidRDefault="00A86CD0">
          <w:pPr>
            <w:pStyle w:val="TDC1"/>
            <w:tabs>
              <w:tab w:val="left" w:pos="1350"/>
              <w:tab w:val="right" w:leader="dot" w:pos="8778"/>
            </w:tabs>
            <w:rPr>
              <w:rFonts w:asciiTheme="minorHAnsi" w:hAnsiTheme="minorHAnsi"/>
              <w:noProof/>
              <w:kern w:val="0"/>
              <w:sz w:val="22"/>
              <w:szCs w:val="22"/>
              <w:lang w:val="fr-FR" w:eastAsia="fr-FR"/>
            </w:rPr>
          </w:pPr>
          <w:hyperlink w:anchor="_Toc432606279" w:history="1">
            <w:r w:rsidR="00F40E85" w:rsidRPr="00166516">
              <w:rPr>
                <w:rStyle w:val="Hipervnculo"/>
                <w:noProof/>
              </w:rPr>
              <w:t>4.</w:t>
            </w:r>
            <w:r w:rsidR="00F40E85">
              <w:rPr>
                <w:rFonts w:asciiTheme="minorHAnsi" w:hAnsiTheme="minorHAnsi"/>
                <w:noProof/>
                <w:kern w:val="0"/>
                <w:sz w:val="22"/>
                <w:szCs w:val="22"/>
                <w:lang w:val="fr-FR" w:eastAsia="fr-FR"/>
              </w:rPr>
              <w:tab/>
            </w:r>
            <w:r w:rsidR="00F40E85" w:rsidRPr="00166516">
              <w:rPr>
                <w:rStyle w:val="Hipervnculo"/>
                <w:noProof/>
              </w:rPr>
              <w:t>CAPÍTULO 4</w:t>
            </w:r>
            <w:r w:rsidR="00F40E85">
              <w:rPr>
                <w:noProof/>
                <w:webHidden/>
              </w:rPr>
              <w:tab/>
            </w:r>
            <w:r w:rsidR="00F40E85">
              <w:rPr>
                <w:noProof/>
                <w:webHidden/>
              </w:rPr>
              <w:fldChar w:fldCharType="begin"/>
            </w:r>
            <w:r w:rsidR="00F40E85">
              <w:rPr>
                <w:noProof/>
                <w:webHidden/>
              </w:rPr>
              <w:instrText xml:space="preserve"> PAGEREF _Toc432606279 \h </w:instrText>
            </w:r>
            <w:r w:rsidR="00F40E85">
              <w:rPr>
                <w:noProof/>
                <w:webHidden/>
              </w:rPr>
            </w:r>
            <w:r w:rsidR="00F40E85">
              <w:rPr>
                <w:noProof/>
                <w:webHidden/>
              </w:rPr>
              <w:fldChar w:fldCharType="separate"/>
            </w:r>
            <w:r w:rsidR="00F40E85">
              <w:rPr>
                <w:noProof/>
                <w:webHidden/>
              </w:rPr>
              <w:t>197</w:t>
            </w:r>
            <w:r w:rsidR="00F40E85">
              <w:rPr>
                <w:noProof/>
                <w:webHidden/>
              </w:rPr>
              <w:fldChar w:fldCharType="end"/>
            </w:r>
          </w:hyperlink>
        </w:p>
        <w:p w14:paraId="19EAB91E" w14:textId="640C36D9" w:rsidR="00F40E85" w:rsidRDefault="00A86CD0">
          <w:pPr>
            <w:pStyle w:val="TDC2"/>
            <w:rPr>
              <w:rFonts w:asciiTheme="minorHAnsi" w:hAnsiTheme="minorHAnsi"/>
              <w:noProof/>
              <w:kern w:val="0"/>
              <w:sz w:val="22"/>
              <w:szCs w:val="22"/>
              <w:lang w:val="fr-FR" w:eastAsia="fr-FR"/>
            </w:rPr>
          </w:pPr>
          <w:hyperlink w:anchor="_Toc432606280" w:history="1">
            <w:r w:rsidR="00F40E85" w:rsidRPr="00166516">
              <w:rPr>
                <w:rStyle w:val="Hipervnculo"/>
                <w:noProof/>
              </w:rPr>
              <w:t>PRUEBAS</w:t>
            </w:r>
            <w:r w:rsidR="00F40E85">
              <w:rPr>
                <w:noProof/>
                <w:webHidden/>
              </w:rPr>
              <w:tab/>
            </w:r>
            <w:r w:rsidR="00F40E85">
              <w:rPr>
                <w:noProof/>
                <w:webHidden/>
              </w:rPr>
              <w:fldChar w:fldCharType="begin"/>
            </w:r>
            <w:r w:rsidR="00F40E85">
              <w:rPr>
                <w:noProof/>
                <w:webHidden/>
              </w:rPr>
              <w:instrText xml:space="preserve"> PAGEREF _Toc432606280 \h </w:instrText>
            </w:r>
            <w:r w:rsidR="00F40E85">
              <w:rPr>
                <w:noProof/>
                <w:webHidden/>
              </w:rPr>
            </w:r>
            <w:r w:rsidR="00F40E85">
              <w:rPr>
                <w:noProof/>
                <w:webHidden/>
              </w:rPr>
              <w:fldChar w:fldCharType="separate"/>
            </w:r>
            <w:r w:rsidR="00F40E85">
              <w:rPr>
                <w:noProof/>
                <w:webHidden/>
              </w:rPr>
              <w:t>197</w:t>
            </w:r>
            <w:r w:rsidR="00F40E85">
              <w:rPr>
                <w:noProof/>
                <w:webHidden/>
              </w:rPr>
              <w:fldChar w:fldCharType="end"/>
            </w:r>
          </w:hyperlink>
        </w:p>
        <w:p w14:paraId="5CCC62E1" w14:textId="5C34E449" w:rsidR="00F40E85" w:rsidRDefault="00A86CD0">
          <w:pPr>
            <w:pStyle w:val="TDC2"/>
            <w:rPr>
              <w:rFonts w:asciiTheme="minorHAnsi" w:hAnsiTheme="minorHAnsi"/>
              <w:noProof/>
              <w:kern w:val="0"/>
              <w:sz w:val="22"/>
              <w:szCs w:val="22"/>
              <w:lang w:val="fr-FR" w:eastAsia="fr-FR"/>
            </w:rPr>
          </w:pPr>
          <w:hyperlink w:anchor="_Toc432606281" w:history="1">
            <w:r w:rsidR="00F40E85" w:rsidRPr="00166516">
              <w:rPr>
                <w:rStyle w:val="Hipervnculo"/>
                <w:noProof/>
              </w:rPr>
              <w:t>4.1.</w:t>
            </w:r>
            <w:r w:rsidR="00F40E85">
              <w:rPr>
                <w:rFonts w:asciiTheme="minorHAnsi" w:hAnsiTheme="minorHAnsi"/>
                <w:noProof/>
                <w:kern w:val="0"/>
                <w:sz w:val="22"/>
                <w:szCs w:val="22"/>
                <w:lang w:val="fr-FR" w:eastAsia="fr-FR"/>
              </w:rPr>
              <w:tab/>
            </w:r>
            <w:r w:rsidR="00F40E85" w:rsidRPr="00166516">
              <w:rPr>
                <w:rStyle w:val="Hipervnculo"/>
                <w:noProof/>
              </w:rPr>
              <w:t>INTRODUCCIÓN</w:t>
            </w:r>
            <w:r w:rsidR="00F40E85">
              <w:rPr>
                <w:noProof/>
                <w:webHidden/>
              </w:rPr>
              <w:tab/>
            </w:r>
            <w:r w:rsidR="00F40E85">
              <w:rPr>
                <w:noProof/>
                <w:webHidden/>
              </w:rPr>
              <w:fldChar w:fldCharType="begin"/>
            </w:r>
            <w:r w:rsidR="00F40E85">
              <w:rPr>
                <w:noProof/>
                <w:webHidden/>
              </w:rPr>
              <w:instrText xml:space="preserve"> PAGEREF _Toc432606281 \h </w:instrText>
            </w:r>
            <w:r w:rsidR="00F40E85">
              <w:rPr>
                <w:noProof/>
                <w:webHidden/>
              </w:rPr>
            </w:r>
            <w:r w:rsidR="00F40E85">
              <w:rPr>
                <w:noProof/>
                <w:webHidden/>
              </w:rPr>
              <w:fldChar w:fldCharType="separate"/>
            </w:r>
            <w:r w:rsidR="00F40E85">
              <w:rPr>
                <w:noProof/>
                <w:webHidden/>
              </w:rPr>
              <w:t>197</w:t>
            </w:r>
            <w:r w:rsidR="00F40E85">
              <w:rPr>
                <w:noProof/>
                <w:webHidden/>
              </w:rPr>
              <w:fldChar w:fldCharType="end"/>
            </w:r>
          </w:hyperlink>
        </w:p>
        <w:p w14:paraId="27FA274F" w14:textId="764433FF" w:rsidR="00F40E85" w:rsidRDefault="00A86CD0">
          <w:pPr>
            <w:pStyle w:val="TDC2"/>
            <w:rPr>
              <w:rFonts w:asciiTheme="minorHAnsi" w:hAnsiTheme="minorHAnsi"/>
              <w:noProof/>
              <w:kern w:val="0"/>
              <w:sz w:val="22"/>
              <w:szCs w:val="22"/>
              <w:lang w:val="fr-FR" w:eastAsia="fr-FR"/>
            </w:rPr>
          </w:pPr>
          <w:hyperlink w:anchor="_Toc432606282" w:history="1">
            <w:r w:rsidR="00F40E85" w:rsidRPr="00166516">
              <w:rPr>
                <w:rStyle w:val="Hipervnculo"/>
                <w:noProof/>
              </w:rPr>
              <w:t>4.2.</w:t>
            </w:r>
            <w:r w:rsidR="00F40E85">
              <w:rPr>
                <w:rFonts w:asciiTheme="minorHAnsi" w:hAnsiTheme="minorHAnsi"/>
                <w:noProof/>
                <w:kern w:val="0"/>
                <w:sz w:val="22"/>
                <w:szCs w:val="22"/>
                <w:lang w:val="fr-FR" w:eastAsia="fr-FR"/>
              </w:rPr>
              <w:tab/>
            </w:r>
            <w:r w:rsidR="00F40E85" w:rsidRPr="00166516">
              <w:rPr>
                <w:rStyle w:val="Hipervnculo"/>
                <w:noProof/>
              </w:rPr>
              <w:t>PRUEBAS UNITARIAS DE LA IMPLEMENTACIÓN</w:t>
            </w:r>
            <w:r w:rsidR="00F40E85">
              <w:rPr>
                <w:noProof/>
                <w:webHidden/>
              </w:rPr>
              <w:tab/>
            </w:r>
            <w:r w:rsidR="00F40E85">
              <w:rPr>
                <w:noProof/>
                <w:webHidden/>
              </w:rPr>
              <w:fldChar w:fldCharType="begin"/>
            </w:r>
            <w:r w:rsidR="00F40E85">
              <w:rPr>
                <w:noProof/>
                <w:webHidden/>
              </w:rPr>
              <w:instrText xml:space="preserve"> PAGEREF _Toc432606282 \h </w:instrText>
            </w:r>
            <w:r w:rsidR="00F40E85">
              <w:rPr>
                <w:noProof/>
                <w:webHidden/>
              </w:rPr>
            </w:r>
            <w:r w:rsidR="00F40E85">
              <w:rPr>
                <w:noProof/>
                <w:webHidden/>
              </w:rPr>
              <w:fldChar w:fldCharType="separate"/>
            </w:r>
            <w:r w:rsidR="00F40E85">
              <w:rPr>
                <w:noProof/>
                <w:webHidden/>
              </w:rPr>
              <w:t>197</w:t>
            </w:r>
            <w:r w:rsidR="00F40E85">
              <w:rPr>
                <w:noProof/>
                <w:webHidden/>
              </w:rPr>
              <w:fldChar w:fldCharType="end"/>
            </w:r>
          </w:hyperlink>
        </w:p>
        <w:p w14:paraId="42C2C5CF" w14:textId="36DD96E3" w:rsidR="00F40E85" w:rsidRDefault="00A86CD0">
          <w:pPr>
            <w:pStyle w:val="TDC3"/>
            <w:tabs>
              <w:tab w:val="left" w:pos="2020"/>
              <w:tab w:val="right" w:leader="dot" w:pos="8778"/>
            </w:tabs>
            <w:rPr>
              <w:rFonts w:asciiTheme="minorHAnsi" w:hAnsiTheme="minorHAnsi"/>
              <w:noProof/>
              <w:kern w:val="0"/>
              <w:sz w:val="22"/>
              <w:szCs w:val="22"/>
              <w:lang w:val="fr-FR" w:eastAsia="fr-FR"/>
            </w:rPr>
          </w:pPr>
          <w:hyperlink w:anchor="_Toc432606283" w:history="1">
            <w:r w:rsidR="00F40E85" w:rsidRPr="00166516">
              <w:rPr>
                <w:rStyle w:val="Hipervnculo"/>
                <w:noProof/>
              </w:rPr>
              <w:t>4.2.1.</w:t>
            </w:r>
            <w:r w:rsidR="00F40E85">
              <w:rPr>
                <w:rFonts w:asciiTheme="minorHAnsi" w:hAnsiTheme="minorHAnsi"/>
                <w:noProof/>
                <w:kern w:val="0"/>
                <w:sz w:val="22"/>
                <w:szCs w:val="22"/>
                <w:lang w:val="fr-FR" w:eastAsia="fr-FR"/>
              </w:rPr>
              <w:tab/>
            </w:r>
            <w:r w:rsidR="00F40E85" w:rsidRPr="00166516">
              <w:rPr>
                <w:rStyle w:val="Hipervnculo"/>
                <w:noProof/>
              </w:rPr>
              <w:t>Codificadores</w:t>
            </w:r>
            <w:r w:rsidR="00F40E85">
              <w:rPr>
                <w:noProof/>
                <w:webHidden/>
              </w:rPr>
              <w:tab/>
            </w:r>
            <w:r w:rsidR="00F40E85">
              <w:rPr>
                <w:noProof/>
                <w:webHidden/>
              </w:rPr>
              <w:fldChar w:fldCharType="begin"/>
            </w:r>
            <w:r w:rsidR="00F40E85">
              <w:rPr>
                <w:noProof/>
                <w:webHidden/>
              </w:rPr>
              <w:instrText xml:space="preserve"> PAGEREF _Toc432606283 \h </w:instrText>
            </w:r>
            <w:r w:rsidR="00F40E85">
              <w:rPr>
                <w:noProof/>
                <w:webHidden/>
              </w:rPr>
            </w:r>
            <w:r w:rsidR="00F40E85">
              <w:rPr>
                <w:noProof/>
                <w:webHidden/>
              </w:rPr>
              <w:fldChar w:fldCharType="separate"/>
            </w:r>
            <w:r w:rsidR="00F40E85">
              <w:rPr>
                <w:noProof/>
                <w:webHidden/>
              </w:rPr>
              <w:t>197</w:t>
            </w:r>
            <w:r w:rsidR="00F40E85">
              <w:rPr>
                <w:noProof/>
                <w:webHidden/>
              </w:rPr>
              <w:fldChar w:fldCharType="end"/>
            </w:r>
          </w:hyperlink>
        </w:p>
        <w:p w14:paraId="452B744F" w14:textId="43A1E04F" w:rsidR="00F40E85" w:rsidRDefault="00A86CD0">
          <w:pPr>
            <w:pStyle w:val="TDC3"/>
            <w:tabs>
              <w:tab w:val="left" w:pos="2020"/>
              <w:tab w:val="right" w:leader="dot" w:pos="8778"/>
            </w:tabs>
            <w:rPr>
              <w:rFonts w:asciiTheme="minorHAnsi" w:hAnsiTheme="minorHAnsi"/>
              <w:noProof/>
              <w:kern w:val="0"/>
              <w:sz w:val="22"/>
              <w:szCs w:val="22"/>
              <w:lang w:val="fr-FR" w:eastAsia="fr-FR"/>
            </w:rPr>
          </w:pPr>
          <w:hyperlink w:anchor="_Toc432606284" w:history="1">
            <w:r w:rsidR="00F40E85" w:rsidRPr="00166516">
              <w:rPr>
                <w:rStyle w:val="Hipervnculo"/>
                <w:noProof/>
              </w:rPr>
              <w:t>4.2.2.</w:t>
            </w:r>
            <w:r w:rsidR="00F40E85">
              <w:rPr>
                <w:rFonts w:asciiTheme="minorHAnsi" w:hAnsiTheme="minorHAnsi"/>
                <w:noProof/>
                <w:kern w:val="0"/>
                <w:sz w:val="22"/>
                <w:szCs w:val="22"/>
                <w:lang w:val="fr-FR" w:eastAsia="fr-FR"/>
              </w:rPr>
              <w:tab/>
            </w:r>
            <w:r w:rsidR="00F40E85" w:rsidRPr="00166516">
              <w:rPr>
                <w:rStyle w:val="Hipervnculo"/>
                <w:noProof/>
              </w:rPr>
              <w:t>Transporte</w:t>
            </w:r>
            <w:r w:rsidR="00F40E85">
              <w:rPr>
                <w:noProof/>
                <w:webHidden/>
              </w:rPr>
              <w:tab/>
            </w:r>
            <w:r w:rsidR="00F40E85">
              <w:rPr>
                <w:noProof/>
                <w:webHidden/>
              </w:rPr>
              <w:fldChar w:fldCharType="begin"/>
            </w:r>
            <w:r w:rsidR="00F40E85">
              <w:rPr>
                <w:noProof/>
                <w:webHidden/>
              </w:rPr>
              <w:instrText xml:space="preserve"> PAGEREF _Toc432606284 \h </w:instrText>
            </w:r>
            <w:r w:rsidR="00F40E85">
              <w:rPr>
                <w:noProof/>
                <w:webHidden/>
              </w:rPr>
            </w:r>
            <w:r w:rsidR="00F40E85">
              <w:rPr>
                <w:noProof/>
                <w:webHidden/>
              </w:rPr>
              <w:fldChar w:fldCharType="separate"/>
            </w:r>
            <w:r w:rsidR="00F40E85">
              <w:rPr>
                <w:noProof/>
                <w:webHidden/>
              </w:rPr>
              <w:t>230</w:t>
            </w:r>
            <w:r w:rsidR="00F40E85">
              <w:rPr>
                <w:noProof/>
                <w:webHidden/>
              </w:rPr>
              <w:fldChar w:fldCharType="end"/>
            </w:r>
          </w:hyperlink>
        </w:p>
        <w:p w14:paraId="2F19D9EF" w14:textId="7B09966B" w:rsidR="00F40E85" w:rsidRDefault="00A86CD0">
          <w:pPr>
            <w:pStyle w:val="TDC3"/>
            <w:tabs>
              <w:tab w:val="left" w:pos="2020"/>
              <w:tab w:val="right" w:leader="dot" w:pos="8778"/>
            </w:tabs>
            <w:rPr>
              <w:rFonts w:asciiTheme="minorHAnsi" w:hAnsiTheme="minorHAnsi"/>
              <w:noProof/>
              <w:kern w:val="0"/>
              <w:sz w:val="22"/>
              <w:szCs w:val="22"/>
              <w:lang w:val="fr-FR" w:eastAsia="fr-FR"/>
            </w:rPr>
          </w:pPr>
          <w:hyperlink w:anchor="_Toc432606285" w:history="1">
            <w:r w:rsidR="00F40E85" w:rsidRPr="00166516">
              <w:rPr>
                <w:rStyle w:val="Hipervnculo"/>
                <w:noProof/>
              </w:rPr>
              <w:t>4.2.3.</w:t>
            </w:r>
            <w:r w:rsidR="00F40E85">
              <w:rPr>
                <w:rFonts w:asciiTheme="minorHAnsi" w:hAnsiTheme="minorHAnsi"/>
                <w:noProof/>
                <w:kern w:val="0"/>
                <w:sz w:val="22"/>
                <w:szCs w:val="22"/>
                <w:lang w:val="fr-FR" w:eastAsia="fr-FR"/>
              </w:rPr>
              <w:tab/>
            </w:r>
            <w:r w:rsidR="00F40E85" w:rsidRPr="00166516">
              <w:rPr>
                <w:rStyle w:val="Hipervnculo"/>
                <w:noProof/>
              </w:rPr>
              <w:t>Utils</w:t>
            </w:r>
            <w:r w:rsidR="00F40E85">
              <w:rPr>
                <w:noProof/>
                <w:webHidden/>
              </w:rPr>
              <w:tab/>
            </w:r>
            <w:r w:rsidR="00F40E85">
              <w:rPr>
                <w:noProof/>
                <w:webHidden/>
              </w:rPr>
              <w:fldChar w:fldCharType="begin"/>
            </w:r>
            <w:r w:rsidR="00F40E85">
              <w:rPr>
                <w:noProof/>
                <w:webHidden/>
              </w:rPr>
              <w:instrText xml:space="preserve"> PAGEREF _Toc432606285 \h </w:instrText>
            </w:r>
            <w:r w:rsidR="00F40E85">
              <w:rPr>
                <w:noProof/>
                <w:webHidden/>
              </w:rPr>
            </w:r>
            <w:r w:rsidR="00F40E85">
              <w:rPr>
                <w:noProof/>
                <w:webHidden/>
              </w:rPr>
              <w:fldChar w:fldCharType="separate"/>
            </w:r>
            <w:r w:rsidR="00F40E85">
              <w:rPr>
                <w:noProof/>
                <w:webHidden/>
              </w:rPr>
              <w:t>253</w:t>
            </w:r>
            <w:r w:rsidR="00F40E85">
              <w:rPr>
                <w:noProof/>
                <w:webHidden/>
              </w:rPr>
              <w:fldChar w:fldCharType="end"/>
            </w:r>
          </w:hyperlink>
        </w:p>
        <w:p w14:paraId="0DCA7A7F" w14:textId="3C2F717E" w:rsidR="00F40E85" w:rsidRDefault="00A86CD0">
          <w:pPr>
            <w:pStyle w:val="TDC3"/>
            <w:tabs>
              <w:tab w:val="left" w:pos="2020"/>
              <w:tab w:val="right" w:leader="dot" w:pos="8778"/>
            </w:tabs>
            <w:rPr>
              <w:rFonts w:asciiTheme="minorHAnsi" w:hAnsiTheme="minorHAnsi"/>
              <w:noProof/>
              <w:kern w:val="0"/>
              <w:sz w:val="22"/>
              <w:szCs w:val="22"/>
              <w:lang w:val="fr-FR" w:eastAsia="fr-FR"/>
            </w:rPr>
          </w:pPr>
          <w:hyperlink w:anchor="_Toc432606286" w:history="1">
            <w:r w:rsidR="00F40E85" w:rsidRPr="00166516">
              <w:rPr>
                <w:rStyle w:val="Hipervnculo"/>
                <w:noProof/>
              </w:rPr>
              <w:t>4.2.4.</w:t>
            </w:r>
            <w:r w:rsidR="00F40E85">
              <w:rPr>
                <w:rFonts w:asciiTheme="minorHAnsi" w:hAnsiTheme="minorHAnsi"/>
                <w:noProof/>
                <w:kern w:val="0"/>
                <w:sz w:val="22"/>
                <w:szCs w:val="22"/>
                <w:lang w:val="fr-FR" w:eastAsia="fr-FR"/>
              </w:rPr>
              <w:tab/>
            </w:r>
            <w:r w:rsidR="00F40E85" w:rsidRPr="00166516">
              <w:rPr>
                <w:rStyle w:val="Hipervnculo"/>
                <w:noProof/>
              </w:rPr>
              <w:t>Serializador</w:t>
            </w:r>
            <w:r w:rsidR="00F40E85">
              <w:rPr>
                <w:noProof/>
                <w:webHidden/>
              </w:rPr>
              <w:tab/>
            </w:r>
            <w:r w:rsidR="00F40E85">
              <w:rPr>
                <w:noProof/>
                <w:webHidden/>
              </w:rPr>
              <w:fldChar w:fldCharType="begin"/>
            </w:r>
            <w:r w:rsidR="00F40E85">
              <w:rPr>
                <w:noProof/>
                <w:webHidden/>
              </w:rPr>
              <w:instrText xml:space="preserve"> PAGEREF _Toc432606286 \h </w:instrText>
            </w:r>
            <w:r w:rsidR="00F40E85">
              <w:rPr>
                <w:noProof/>
                <w:webHidden/>
              </w:rPr>
            </w:r>
            <w:r w:rsidR="00F40E85">
              <w:rPr>
                <w:noProof/>
                <w:webHidden/>
              </w:rPr>
              <w:fldChar w:fldCharType="separate"/>
            </w:r>
            <w:r w:rsidR="00F40E85">
              <w:rPr>
                <w:noProof/>
                <w:webHidden/>
              </w:rPr>
              <w:t>256</w:t>
            </w:r>
            <w:r w:rsidR="00F40E85">
              <w:rPr>
                <w:noProof/>
                <w:webHidden/>
              </w:rPr>
              <w:fldChar w:fldCharType="end"/>
            </w:r>
          </w:hyperlink>
        </w:p>
        <w:p w14:paraId="2BCA175B" w14:textId="7D63B570" w:rsidR="00F40E85" w:rsidRDefault="00A86CD0">
          <w:pPr>
            <w:pStyle w:val="TDC2"/>
            <w:rPr>
              <w:rFonts w:asciiTheme="minorHAnsi" w:hAnsiTheme="minorHAnsi"/>
              <w:noProof/>
              <w:kern w:val="0"/>
              <w:sz w:val="22"/>
              <w:szCs w:val="22"/>
              <w:lang w:val="fr-FR" w:eastAsia="fr-FR"/>
            </w:rPr>
          </w:pPr>
          <w:hyperlink w:anchor="_Toc432606287" w:history="1">
            <w:r w:rsidR="00F40E85" w:rsidRPr="00166516">
              <w:rPr>
                <w:rStyle w:val="Hipervnculo"/>
                <w:noProof/>
              </w:rPr>
              <w:t>4.3.</w:t>
            </w:r>
            <w:r w:rsidR="00F40E85">
              <w:rPr>
                <w:rFonts w:asciiTheme="minorHAnsi" w:hAnsiTheme="minorHAnsi"/>
                <w:noProof/>
                <w:kern w:val="0"/>
                <w:sz w:val="22"/>
                <w:szCs w:val="22"/>
                <w:lang w:val="fr-FR" w:eastAsia="fr-FR"/>
              </w:rPr>
              <w:tab/>
            </w:r>
            <w:r w:rsidR="00F40E85" w:rsidRPr="00166516">
              <w:rPr>
                <w:rStyle w:val="Hipervnculo"/>
                <w:noProof/>
              </w:rPr>
              <w:t>PRUEBA APLICACIÓN RTPS</w:t>
            </w:r>
            <w:r w:rsidR="00F40E85">
              <w:rPr>
                <w:noProof/>
                <w:webHidden/>
              </w:rPr>
              <w:tab/>
            </w:r>
            <w:r w:rsidR="00F40E85">
              <w:rPr>
                <w:noProof/>
                <w:webHidden/>
              </w:rPr>
              <w:fldChar w:fldCharType="begin"/>
            </w:r>
            <w:r w:rsidR="00F40E85">
              <w:rPr>
                <w:noProof/>
                <w:webHidden/>
              </w:rPr>
              <w:instrText xml:space="preserve"> PAGEREF _Toc432606287 \h </w:instrText>
            </w:r>
            <w:r w:rsidR="00F40E85">
              <w:rPr>
                <w:noProof/>
                <w:webHidden/>
              </w:rPr>
            </w:r>
            <w:r w:rsidR="00F40E85">
              <w:rPr>
                <w:noProof/>
                <w:webHidden/>
              </w:rPr>
              <w:fldChar w:fldCharType="separate"/>
            </w:r>
            <w:r w:rsidR="00F40E85">
              <w:rPr>
                <w:noProof/>
                <w:webHidden/>
              </w:rPr>
              <w:t>324</w:t>
            </w:r>
            <w:r w:rsidR="00F40E85">
              <w:rPr>
                <w:noProof/>
                <w:webHidden/>
              </w:rPr>
              <w:fldChar w:fldCharType="end"/>
            </w:r>
          </w:hyperlink>
        </w:p>
        <w:p w14:paraId="02EEC0E6" w14:textId="09BBC1E7" w:rsidR="00F40E85" w:rsidRDefault="00A86CD0">
          <w:pPr>
            <w:pStyle w:val="TDC3"/>
            <w:tabs>
              <w:tab w:val="left" w:pos="2020"/>
              <w:tab w:val="right" w:leader="dot" w:pos="8778"/>
            </w:tabs>
            <w:rPr>
              <w:rFonts w:asciiTheme="minorHAnsi" w:hAnsiTheme="minorHAnsi"/>
              <w:noProof/>
              <w:kern w:val="0"/>
              <w:sz w:val="22"/>
              <w:szCs w:val="22"/>
              <w:lang w:val="fr-FR" w:eastAsia="fr-FR"/>
            </w:rPr>
          </w:pPr>
          <w:hyperlink w:anchor="_Toc432606288" w:history="1">
            <w:r w:rsidR="00F40E85" w:rsidRPr="00166516">
              <w:rPr>
                <w:rStyle w:val="Hipervnculo"/>
                <w:noProof/>
              </w:rPr>
              <w:t>4.3.1.</w:t>
            </w:r>
            <w:r w:rsidR="00F40E85">
              <w:rPr>
                <w:rFonts w:asciiTheme="minorHAnsi" w:hAnsiTheme="minorHAnsi"/>
                <w:noProof/>
                <w:kern w:val="0"/>
                <w:sz w:val="22"/>
                <w:szCs w:val="22"/>
                <w:lang w:val="fr-FR" w:eastAsia="fr-FR"/>
              </w:rPr>
              <w:tab/>
            </w:r>
            <w:r w:rsidR="00F40E85" w:rsidRPr="00166516">
              <w:rPr>
                <w:rStyle w:val="Hipervnculo"/>
                <w:noProof/>
              </w:rPr>
              <w:t>Escenario para la Prueba</w:t>
            </w:r>
            <w:r w:rsidR="00F40E85">
              <w:rPr>
                <w:noProof/>
                <w:webHidden/>
              </w:rPr>
              <w:tab/>
            </w:r>
            <w:r w:rsidR="00F40E85">
              <w:rPr>
                <w:noProof/>
                <w:webHidden/>
              </w:rPr>
              <w:fldChar w:fldCharType="begin"/>
            </w:r>
            <w:r w:rsidR="00F40E85">
              <w:rPr>
                <w:noProof/>
                <w:webHidden/>
              </w:rPr>
              <w:instrText xml:space="preserve"> PAGEREF _Toc432606288 \h </w:instrText>
            </w:r>
            <w:r w:rsidR="00F40E85">
              <w:rPr>
                <w:noProof/>
                <w:webHidden/>
              </w:rPr>
            </w:r>
            <w:r w:rsidR="00F40E85">
              <w:rPr>
                <w:noProof/>
                <w:webHidden/>
              </w:rPr>
              <w:fldChar w:fldCharType="separate"/>
            </w:r>
            <w:r w:rsidR="00F40E85">
              <w:rPr>
                <w:noProof/>
                <w:webHidden/>
              </w:rPr>
              <w:t>324</w:t>
            </w:r>
            <w:r w:rsidR="00F40E85">
              <w:rPr>
                <w:noProof/>
                <w:webHidden/>
              </w:rPr>
              <w:fldChar w:fldCharType="end"/>
            </w:r>
          </w:hyperlink>
        </w:p>
        <w:p w14:paraId="1C6AEBEF" w14:textId="5AA80C92" w:rsidR="00F40E85" w:rsidRDefault="00A86CD0">
          <w:pPr>
            <w:pStyle w:val="TDC3"/>
            <w:tabs>
              <w:tab w:val="left" w:pos="2020"/>
              <w:tab w:val="right" w:leader="dot" w:pos="8778"/>
            </w:tabs>
            <w:rPr>
              <w:rFonts w:asciiTheme="minorHAnsi" w:hAnsiTheme="minorHAnsi"/>
              <w:noProof/>
              <w:kern w:val="0"/>
              <w:sz w:val="22"/>
              <w:szCs w:val="22"/>
              <w:lang w:val="fr-FR" w:eastAsia="fr-FR"/>
            </w:rPr>
          </w:pPr>
          <w:hyperlink w:anchor="_Toc432606289" w:history="1">
            <w:r w:rsidR="00F40E85" w:rsidRPr="00166516">
              <w:rPr>
                <w:rStyle w:val="Hipervnculo"/>
                <w:noProof/>
              </w:rPr>
              <w:t>4.3.2.</w:t>
            </w:r>
            <w:r w:rsidR="00F40E85">
              <w:rPr>
                <w:rFonts w:asciiTheme="minorHAnsi" w:hAnsiTheme="minorHAnsi"/>
                <w:noProof/>
                <w:kern w:val="0"/>
                <w:sz w:val="22"/>
                <w:szCs w:val="22"/>
                <w:lang w:val="fr-FR" w:eastAsia="fr-FR"/>
              </w:rPr>
              <w:tab/>
            </w:r>
            <w:r w:rsidR="00F40E85" w:rsidRPr="00166516">
              <w:rPr>
                <w:rStyle w:val="Hipervnculo"/>
                <w:noProof/>
              </w:rPr>
              <w:t>Requerimientos para el uso de la aplicación</w:t>
            </w:r>
            <w:r w:rsidR="00F40E85">
              <w:rPr>
                <w:noProof/>
                <w:webHidden/>
              </w:rPr>
              <w:tab/>
            </w:r>
            <w:r w:rsidR="00F40E85">
              <w:rPr>
                <w:noProof/>
                <w:webHidden/>
              </w:rPr>
              <w:fldChar w:fldCharType="begin"/>
            </w:r>
            <w:r w:rsidR="00F40E85">
              <w:rPr>
                <w:noProof/>
                <w:webHidden/>
              </w:rPr>
              <w:instrText xml:space="preserve"> PAGEREF _Toc432606289 \h </w:instrText>
            </w:r>
            <w:r w:rsidR="00F40E85">
              <w:rPr>
                <w:noProof/>
                <w:webHidden/>
              </w:rPr>
            </w:r>
            <w:r w:rsidR="00F40E85">
              <w:rPr>
                <w:noProof/>
                <w:webHidden/>
              </w:rPr>
              <w:fldChar w:fldCharType="separate"/>
            </w:r>
            <w:r w:rsidR="00F40E85">
              <w:rPr>
                <w:noProof/>
                <w:webHidden/>
              </w:rPr>
              <w:t>325</w:t>
            </w:r>
            <w:r w:rsidR="00F40E85">
              <w:rPr>
                <w:noProof/>
                <w:webHidden/>
              </w:rPr>
              <w:fldChar w:fldCharType="end"/>
            </w:r>
          </w:hyperlink>
        </w:p>
        <w:p w14:paraId="4CE9E207" w14:textId="6E2C09A6" w:rsidR="00F40E85" w:rsidRDefault="00A86CD0">
          <w:pPr>
            <w:pStyle w:val="TDC3"/>
            <w:tabs>
              <w:tab w:val="left" w:pos="2020"/>
              <w:tab w:val="right" w:leader="dot" w:pos="8778"/>
            </w:tabs>
            <w:rPr>
              <w:rFonts w:asciiTheme="minorHAnsi" w:hAnsiTheme="minorHAnsi"/>
              <w:noProof/>
              <w:kern w:val="0"/>
              <w:sz w:val="22"/>
              <w:szCs w:val="22"/>
              <w:lang w:val="fr-FR" w:eastAsia="fr-FR"/>
            </w:rPr>
          </w:pPr>
          <w:hyperlink w:anchor="_Toc432606290" w:history="1">
            <w:r w:rsidR="00F40E85" w:rsidRPr="00166516">
              <w:rPr>
                <w:rStyle w:val="Hipervnculo"/>
                <w:noProof/>
              </w:rPr>
              <w:t>4.3.3.</w:t>
            </w:r>
            <w:r w:rsidR="00F40E85">
              <w:rPr>
                <w:rFonts w:asciiTheme="minorHAnsi" w:hAnsiTheme="minorHAnsi"/>
                <w:noProof/>
                <w:kern w:val="0"/>
                <w:sz w:val="22"/>
                <w:szCs w:val="22"/>
                <w:lang w:val="fr-FR" w:eastAsia="fr-FR"/>
              </w:rPr>
              <w:tab/>
            </w:r>
            <w:r w:rsidR="00F40E85" w:rsidRPr="00166516">
              <w:rPr>
                <w:rStyle w:val="Hipervnculo"/>
                <w:noProof/>
              </w:rPr>
              <w:t>Aplicación chat con tecnología DDS-RTPS</w:t>
            </w:r>
            <w:r w:rsidR="00F40E85">
              <w:rPr>
                <w:noProof/>
                <w:webHidden/>
              </w:rPr>
              <w:tab/>
            </w:r>
            <w:r w:rsidR="00F40E85">
              <w:rPr>
                <w:noProof/>
                <w:webHidden/>
              </w:rPr>
              <w:fldChar w:fldCharType="begin"/>
            </w:r>
            <w:r w:rsidR="00F40E85">
              <w:rPr>
                <w:noProof/>
                <w:webHidden/>
              </w:rPr>
              <w:instrText xml:space="preserve"> PAGEREF _Toc432606290 \h </w:instrText>
            </w:r>
            <w:r w:rsidR="00F40E85">
              <w:rPr>
                <w:noProof/>
                <w:webHidden/>
              </w:rPr>
            </w:r>
            <w:r w:rsidR="00F40E85">
              <w:rPr>
                <w:noProof/>
                <w:webHidden/>
              </w:rPr>
              <w:fldChar w:fldCharType="separate"/>
            </w:r>
            <w:r w:rsidR="00F40E85">
              <w:rPr>
                <w:noProof/>
                <w:webHidden/>
              </w:rPr>
              <w:t>325</w:t>
            </w:r>
            <w:r w:rsidR="00F40E85">
              <w:rPr>
                <w:noProof/>
                <w:webHidden/>
              </w:rPr>
              <w:fldChar w:fldCharType="end"/>
            </w:r>
          </w:hyperlink>
        </w:p>
        <w:p w14:paraId="43910BD9" w14:textId="0A348C5B" w:rsidR="00F40E85" w:rsidRDefault="00A86CD0">
          <w:pPr>
            <w:pStyle w:val="TDC2"/>
            <w:rPr>
              <w:rFonts w:asciiTheme="minorHAnsi" w:hAnsiTheme="minorHAnsi"/>
              <w:noProof/>
              <w:kern w:val="0"/>
              <w:sz w:val="22"/>
              <w:szCs w:val="22"/>
              <w:lang w:val="fr-FR" w:eastAsia="fr-FR"/>
            </w:rPr>
          </w:pPr>
          <w:hyperlink w:anchor="_Toc432606291" w:history="1">
            <w:r w:rsidR="00F40E85" w:rsidRPr="00166516">
              <w:rPr>
                <w:rStyle w:val="Hipervnculo"/>
                <w:noProof/>
              </w:rPr>
              <w:t>4.4.</w:t>
            </w:r>
            <w:r w:rsidR="00F40E85">
              <w:rPr>
                <w:rFonts w:asciiTheme="minorHAnsi" w:hAnsiTheme="minorHAnsi"/>
                <w:noProof/>
                <w:kern w:val="0"/>
                <w:sz w:val="22"/>
                <w:szCs w:val="22"/>
                <w:lang w:val="fr-FR" w:eastAsia="fr-FR"/>
              </w:rPr>
              <w:tab/>
            </w:r>
            <w:r w:rsidR="00F40E85" w:rsidRPr="00166516">
              <w:rPr>
                <w:rStyle w:val="Hipervnculo"/>
                <w:noProof/>
              </w:rPr>
              <w:t>PRUEBA APLICACIÓN CORBA</w:t>
            </w:r>
            <w:r w:rsidR="00F40E85">
              <w:rPr>
                <w:noProof/>
                <w:webHidden/>
              </w:rPr>
              <w:tab/>
            </w:r>
            <w:r w:rsidR="00F40E85">
              <w:rPr>
                <w:noProof/>
                <w:webHidden/>
              </w:rPr>
              <w:fldChar w:fldCharType="begin"/>
            </w:r>
            <w:r w:rsidR="00F40E85">
              <w:rPr>
                <w:noProof/>
                <w:webHidden/>
              </w:rPr>
              <w:instrText xml:space="preserve"> PAGEREF _Toc432606291 \h </w:instrText>
            </w:r>
            <w:r w:rsidR="00F40E85">
              <w:rPr>
                <w:noProof/>
                <w:webHidden/>
              </w:rPr>
            </w:r>
            <w:r w:rsidR="00F40E85">
              <w:rPr>
                <w:noProof/>
                <w:webHidden/>
              </w:rPr>
              <w:fldChar w:fldCharType="separate"/>
            </w:r>
            <w:r w:rsidR="00F40E85">
              <w:rPr>
                <w:noProof/>
                <w:webHidden/>
              </w:rPr>
              <w:t>328</w:t>
            </w:r>
            <w:r w:rsidR="00F40E85">
              <w:rPr>
                <w:noProof/>
                <w:webHidden/>
              </w:rPr>
              <w:fldChar w:fldCharType="end"/>
            </w:r>
          </w:hyperlink>
        </w:p>
        <w:p w14:paraId="2E804D7D" w14:textId="799D4659" w:rsidR="00F40E85" w:rsidRDefault="00A86CD0">
          <w:pPr>
            <w:pStyle w:val="TDC3"/>
            <w:tabs>
              <w:tab w:val="left" w:pos="2020"/>
              <w:tab w:val="right" w:leader="dot" w:pos="8778"/>
            </w:tabs>
            <w:rPr>
              <w:rFonts w:asciiTheme="minorHAnsi" w:hAnsiTheme="minorHAnsi"/>
              <w:noProof/>
              <w:kern w:val="0"/>
              <w:sz w:val="22"/>
              <w:szCs w:val="22"/>
              <w:lang w:val="fr-FR" w:eastAsia="fr-FR"/>
            </w:rPr>
          </w:pPr>
          <w:hyperlink w:anchor="_Toc432606292" w:history="1">
            <w:r w:rsidR="00F40E85" w:rsidRPr="00166516">
              <w:rPr>
                <w:rStyle w:val="Hipervnculo"/>
                <w:noProof/>
              </w:rPr>
              <w:t>4.4.1.</w:t>
            </w:r>
            <w:r w:rsidR="00F40E85">
              <w:rPr>
                <w:rFonts w:asciiTheme="minorHAnsi" w:hAnsiTheme="minorHAnsi"/>
                <w:noProof/>
                <w:kern w:val="0"/>
                <w:sz w:val="22"/>
                <w:szCs w:val="22"/>
                <w:lang w:val="fr-FR" w:eastAsia="fr-FR"/>
              </w:rPr>
              <w:tab/>
            </w:r>
            <w:r w:rsidR="00F40E85" w:rsidRPr="00166516">
              <w:rPr>
                <w:rStyle w:val="Hipervnculo"/>
                <w:noProof/>
              </w:rPr>
              <w:t>Escenario para la Prueba</w:t>
            </w:r>
            <w:r w:rsidR="00F40E85">
              <w:rPr>
                <w:noProof/>
                <w:webHidden/>
              </w:rPr>
              <w:tab/>
            </w:r>
            <w:r w:rsidR="00F40E85">
              <w:rPr>
                <w:noProof/>
                <w:webHidden/>
              </w:rPr>
              <w:fldChar w:fldCharType="begin"/>
            </w:r>
            <w:r w:rsidR="00F40E85">
              <w:rPr>
                <w:noProof/>
                <w:webHidden/>
              </w:rPr>
              <w:instrText xml:space="preserve"> PAGEREF _Toc432606292 \h </w:instrText>
            </w:r>
            <w:r w:rsidR="00F40E85">
              <w:rPr>
                <w:noProof/>
                <w:webHidden/>
              </w:rPr>
            </w:r>
            <w:r w:rsidR="00F40E85">
              <w:rPr>
                <w:noProof/>
                <w:webHidden/>
              </w:rPr>
              <w:fldChar w:fldCharType="separate"/>
            </w:r>
            <w:r w:rsidR="00F40E85">
              <w:rPr>
                <w:noProof/>
                <w:webHidden/>
              </w:rPr>
              <w:t>328</w:t>
            </w:r>
            <w:r w:rsidR="00F40E85">
              <w:rPr>
                <w:noProof/>
                <w:webHidden/>
              </w:rPr>
              <w:fldChar w:fldCharType="end"/>
            </w:r>
          </w:hyperlink>
        </w:p>
        <w:p w14:paraId="0B297D18" w14:textId="23A1A120" w:rsidR="00F40E85" w:rsidRDefault="00A86CD0">
          <w:pPr>
            <w:pStyle w:val="TDC3"/>
            <w:tabs>
              <w:tab w:val="left" w:pos="2020"/>
              <w:tab w:val="right" w:leader="dot" w:pos="8778"/>
            </w:tabs>
            <w:rPr>
              <w:rFonts w:asciiTheme="minorHAnsi" w:hAnsiTheme="minorHAnsi"/>
              <w:noProof/>
              <w:kern w:val="0"/>
              <w:sz w:val="22"/>
              <w:szCs w:val="22"/>
              <w:lang w:val="fr-FR" w:eastAsia="fr-FR"/>
            </w:rPr>
          </w:pPr>
          <w:hyperlink w:anchor="_Toc432606293" w:history="1">
            <w:r w:rsidR="00F40E85" w:rsidRPr="00166516">
              <w:rPr>
                <w:rStyle w:val="Hipervnculo"/>
                <w:noProof/>
              </w:rPr>
              <w:t>4.4.2.</w:t>
            </w:r>
            <w:r w:rsidR="00F40E85">
              <w:rPr>
                <w:rFonts w:asciiTheme="minorHAnsi" w:hAnsiTheme="minorHAnsi"/>
                <w:noProof/>
                <w:kern w:val="0"/>
                <w:sz w:val="22"/>
                <w:szCs w:val="22"/>
                <w:lang w:val="fr-FR" w:eastAsia="fr-FR"/>
              </w:rPr>
              <w:tab/>
            </w:r>
            <w:r w:rsidR="00F40E85" w:rsidRPr="00166516">
              <w:rPr>
                <w:rStyle w:val="Hipervnculo"/>
                <w:noProof/>
              </w:rPr>
              <w:t>Requerimientos para el uso de la aplicación</w:t>
            </w:r>
            <w:r w:rsidR="00F40E85">
              <w:rPr>
                <w:noProof/>
                <w:webHidden/>
              </w:rPr>
              <w:tab/>
            </w:r>
            <w:r w:rsidR="00F40E85">
              <w:rPr>
                <w:noProof/>
                <w:webHidden/>
              </w:rPr>
              <w:fldChar w:fldCharType="begin"/>
            </w:r>
            <w:r w:rsidR="00F40E85">
              <w:rPr>
                <w:noProof/>
                <w:webHidden/>
              </w:rPr>
              <w:instrText xml:space="preserve"> PAGEREF _Toc432606293 \h </w:instrText>
            </w:r>
            <w:r w:rsidR="00F40E85">
              <w:rPr>
                <w:noProof/>
                <w:webHidden/>
              </w:rPr>
            </w:r>
            <w:r w:rsidR="00F40E85">
              <w:rPr>
                <w:noProof/>
                <w:webHidden/>
              </w:rPr>
              <w:fldChar w:fldCharType="separate"/>
            </w:r>
            <w:r w:rsidR="00F40E85">
              <w:rPr>
                <w:noProof/>
                <w:webHidden/>
              </w:rPr>
              <w:t>329</w:t>
            </w:r>
            <w:r w:rsidR="00F40E85">
              <w:rPr>
                <w:noProof/>
                <w:webHidden/>
              </w:rPr>
              <w:fldChar w:fldCharType="end"/>
            </w:r>
          </w:hyperlink>
        </w:p>
        <w:p w14:paraId="51B0BC89" w14:textId="54E7F0EC" w:rsidR="00F40E85" w:rsidRDefault="00A86CD0">
          <w:pPr>
            <w:pStyle w:val="TDC3"/>
            <w:tabs>
              <w:tab w:val="left" w:pos="2020"/>
              <w:tab w:val="right" w:leader="dot" w:pos="8778"/>
            </w:tabs>
            <w:rPr>
              <w:rFonts w:asciiTheme="minorHAnsi" w:hAnsiTheme="minorHAnsi"/>
              <w:noProof/>
              <w:kern w:val="0"/>
              <w:sz w:val="22"/>
              <w:szCs w:val="22"/>
              <w:lang w:val="fr-FR" w:eastAsia="fr-FR"/>
            </w:rPr>
          </w:pPr>
          <w:hyperlink w:anchor="_Toc432606294" w:history="1">
            <w:r w:rsidR="00F40E85" w:rsidRPr="00166516">
              <w:rPr>
                <w:rStyle w:val="Hipervnculo"/>
                <w:noProof/>
              </w:rPr>
              <w:t>4.4.3.</w:t>
            </w:r>
            <w:r w:rsidR="00F40E85">
              <w:rPr>
                <w:rFonts w:asciiTheme="minorHAnsi" w:hAnsiTheme="minorHAnsi"/>
                <w:noProof/>
                <w:kern w:val="0"/>
                <w:sz w:val="22"/>
                <w:szCs w:val="22"/>
                <w:lang w:val="fr-FR" w:eastAsia="fr-FR"/>
              </w:rPr>
              <w:tab/>
            </w:r>
            <w:r w:rsidR="00F40E85" w:rsidRPr="00166516">
              <w:rPr>
                <w:rStyle w:val="Hipervnculo"/>
                <w:noProof/>
              </w:rPr>
              <w:t>Aplicación chat con tecnología CORBA</w:t>
            </w:r>
            <w:r w:rsidR="00F40E85">
              <w:rPr>
                <w:noProof/>
                <w:webHidden/>
              </w:rPr>
              <w:tab/>
            </w:r>
            <w:r w:rsidR="00F40E85">
              <w:rPr>
                <w:noProof/>
                <w:webHidden/>
              </w:rPr>
              <w:fldChar w:fldCharType="begin"/>
            </w:r>
            <w:r w:rsidR="00F40E85">
              <w:rPr>
                <w:noProof/>
                <w:webHidden/>
              </w:rPr>
              <w:instrText xml:space="preserve"> PAGEREF _Toc432606294 \h </w:instrText>
            </w:r>
            <w:r w:rsidR="00F40E85">
              <w:rPr>
                <w:noProof/>
                <w:webHidden/>
              </w:rPr>
            </w:r>
            <w:r w:rsidR="00F40E85">
              <w:rPr>
                <w:noProof/>
                <w:webHidden/>
              </w:rPr>
              <w:fldChar w:fldCharType="separate"/>
            </w:r>
            <w:r w:rsidR="00F40E85">
              <w:rPr>
                <w:noProof/>
                <w:webHidden/>
              </w:rPr>
              <w:t>329</w:t>
            </w:r>
            <w:r w:rsidR="00F40E85">
              <w:rPr>
                <w:noProof/>
                <w:webHidden/>
              </w:rPr>
              <w:fldChar w:fldCharType="end"/>
            </w:r>
          </w:hyperlink>
        </w:p>
        <w:p w14:paraId="043DC42A" w14:textId="2CD2D1DB" w:rsidR="00F40E85" w:rsidRDefault="00A86CD0">
          <w:pPr>
            <w:pStyle w:val="TDC2"/>
            <w:rPr>
              <w:rFonts w:asciiTheme="minorHAnsi" w:hAnsiTheme="minorHAnsi"/>
              <w:noProof/>
              <w:kern w:val="0"/>
              <w:sz w:val="22"/>
              <w:szCs w:val="22"/>
              <w:lang w:val="fr-FR" w:eastAsia="fr-FR"/>
            </w:rPr>
          </w:pPr>
          <w:hyperlink w:anchor="_Toc432606295" w:history="1">
            <w:r w:rsidR="00F40E85" w:rsidRPr="00166516">
              <w:rPr>
                <w:rStyle w:val="Hipervnculo"/>
                <w:noProof/>
              </w:rPr>
              <w:t>4.5.</w:t>
            </w:r>
            <w:r w:rsidR="00F40E85">
              <w:rPr>
                <w:rFonts w:asciiTheme="minorHAnsi" w:hAnsiTheme="minorHAnsi"/>
                <w:noProof/>
                <w:kern w:val="0"/>
                <w:sz w:val="22"/>
                <w:szCs w:val="22"/>
                <w:lang w:val="fr-FR" w:eastAsia="fr-FR"/>
              </w:rPr>
              <w:tab/>
            </w:r>
            <w:r w:rsidR="00F40E85" w:rsidRPr="00166516">
              <w:rPr>
                <w:rStyle w:val="Hipervnculo"/>
                <w:noProof/>
              </w:rPr>
              <w:t>COMPARACIÓN DE APLICACIONES</w:t>
            </w:r>
            <w:r w:rsidR="00F40E85">
              <w:rPr>
                <w:noProof/>
                <w:webHidden/>
              </w:rPr>
              <w:tab/>
            </w:r>
            <w:r w:rsidR="00F40E85">
              <w:rPr>
                <w:noProof/>
                <w:webHidden/>
              </w:rPr>
              <w:fldChar w:fldCharType="begin"/>
            </w:r>
            <w:r w:rsidR="00F40E85">
              <w:rPr>
                <w:noProof/>
                <w:webHidden/>
              </w:rPr>
              <w:instrText xml:space="preserve"> PAGEREF _Toc432606295 \h </w:instrText>
            </w:r>
            <w:r w:rsidR="00F40E85">
              <w:rPr>
                <w:noProof/>
                <w:webHidden/>
              </w:rPr>
            </w:r>
            <w:r w:rsidR="00F40E85">
              <w:rPr>
                <w:noProof/>
                <w:webHidden/>
              </w:rPr>
              <w:fldChar w:fldCharType="separate"/>
            </w:r>
            <w:r w:rsidR="00F40E85">
              <w:rPr>
                <w:noProof/>
                <w:webHidden/>
              </w:rPr>
              <w:t>334</w:t>
            </w:r>
            <w:r w:rsidR="00F40E85">
              <w:rPr>
                <w:noProof/>
                <w:webHidden/>
              </w:rPr>
              <w:fldChar w:fldCharType="end"/>
            </w:r>
          </w:hyperlink>
        </w:p>
        <w:p w14:paraId="509B446A" w14:textId="0190040C" w:rsidR="00F40E85" w:rsidRDefault="00A86CD0">
          <w:pPr>
            <w:pStyle w:val="TDC3"/>
            <w:tabs>
              <w:tab w:val="left" w:pos="2020"/>
              <w:tab w:val="right" w:leader="dot" w:pos="8778"/>
            </w:tabs>
            <w:rPr>
              <w:rFonts w:asciiTheme="minorHAnsi" w:hAnsiTheme="minorHAnsi"/>
              <w:noProof/>
              <w:kern w:val="0"/>
              <w:sz w:val="22"/>
              <w:szCs w:val="22"/>
              <w:lang w:val="fr-FR" w:eastAsia="fr-FR"/>
            </w:rPr>
          </w:pPr>
          <w:hyperlink w:anchor="_Toc432606296" w:history="1">
            <w:r w:rsidR="00F40E85" w:rsidRPr="00166516">
              <w:rPr>
                <w:rStyle w:val="Hipervnculo"/>
                <w:noProof/>
              </w:rPr>
              <w:t>4.5.1.</w:t>
            </w:r>
            <w:r w:rsidR="00F40E85">
              <w:rPr>
                <w:rFonts w:asciiTheme="minorHAnsi" w:hAnsiTheme="minorHAnsi"/>
                <w:noProof/>
                <w:kern w:val="0"/>
                <w:sz w:val="22"/>
                <w:szCs w:val="22"/>
                <w:lang w:val="fr-FR" w:eastAsia="fr-FR"/>
              </w:rPr>
              <w:tab/>
            </w:r>
            <w:r w:rsidR="00F40E85" w:rsidRPr="00166516">
              <w:rPr>
                <w:rStyle w:val="Hipervnculo"/>
                <w:noProof/>
              </w:rPr>
              <w:t>Capturas de paquetes DDS-RTPS y CORBA-RT</w:t>
            </w:r>
            <w:r w:rsidR="00F40E85">
              <w:rPr>
                <w:noProof/>
                <w:webHidden/>
              </w:rPr>
              <w:tab/>
            </w:r>
            <w:r w:rsidR="00F40E85">
              <w:rPr>
                <w:noProof/>
                <w:webHidden/>
              </w:rPr>
              <w:fldChar w:fldCharType="begin"/>
            </w:r>
            <w:r w:rsidR="00F40E85">
              <w:rPr>
                <w:noProof/>
                <w:webHidden/>
              </w:rPr>
              <w:instrText xml:space="preserve"> PAGEREF _Toc432606296 \h </w:instrText>
            </w:r>
            <w:r w:rsidR="00F40E85">
              <w:rPr>
                <w:noProof/>
                <w:webHidden/>
              </w:rPr>
            </w:r>
            <w:r w:rsidR="00F40E85">
              <w:rPr>
                <w:noProof/>
                <w:webHidden/>
              </w:rPr>
              <w:fldChar w:fldCharType="separate"/>
            </w:r>
            <w:r w:rsidR="00F40E85">
              <w:rPr>
                <w:noProof/>
                <w:webHidden/>
              </w:rPr>
              <w:t>334</w:t>
            </w:r>
            <w:r w:rsidR="00F40E85">
              <w:rPr>
                <w:noProof/>
                <w:webHidden/>
              </w:rPr>
              <w:fldChar w:fldCharType="end"/>
            </w:r>
          </w:hyperlink>
        </w:p>
        <w:p w14:paraId="6F9C8972" w14:textId="25394E16" w:rsidR="00F40E85" w:rsidRDefault="00A86CD0">
          <w:pPr>
            <w:pStyle w:val="TDC1"/>
            <w:tabs>
              <w:tab w:val="left" w:pos="1350"/>
              <w:tab w:val="right" w:leader="dot" w:pos="8778"/>
            </w:tabs>
            <w:rPr>
              <w:rFonts w:asciiTheme="minorHAnsi" w:hAnsiTheme="minorHAnsi"/>
              <w:noProof/>
              <w:kern w:val="0"/>
              <w:sz w:val="22"/>
              <w:szCs w:val="22"/>
              <w:lang w:val="fr-FR" w:eastAsia="fr-FR"/>
            </w:rPr>
          </w:pPr>
          <w:hyperlink w:anchor="_Toc432606297" w:history="1">
            <w:r w:rsidR="00F40E85" w:rsidRPr="00166516">
              <w:rPr>
                <w:rStyle w:val="Hipervnculo"/>
                <w:noProof/>
              </w:rPr>
              <w:t>5.</w:t>
            </w:r>
            <w:r w:rsidR="00F40E85">
              <w:rPr>
                <w:rFonts w:asciiTheme="minorHAnsi" w:hAnsiTheme="minorHAnsi"/>
                <w:noProof/>
                <w:kern w:val="0"/>
                <w:sz w:val="22"/>
                <w:szCs w:val="22"/>
                <w:lang w:val="fr-FR" w:eastAsia="fr-FR"/>
              </w:rPr>
              <w:tab/>
            </w:r>
            <w:r w:rsidR="00F40E85" w:rsidRPr="00166516">
              <w:rPr>
                <w:rStyle w:val="Hipervnculo"/>
                <w:noProof/>
              </w:rPr>
              <w:t>CAPÍTULO 5</w:t>
            </w:r>
            <w:r w:rsidR="00F40E85">
              <w:rPr>
                <w:noProof/>
                <w:webHidden/>
              </w:rPr>
              <w:tab/>
            </w:r>
            <w:r w:rsidR="00F40E85">
              <w:rPr>
                <w:noProof/>
                <w:webHidden/>
              </w:rPr>
              <w:fldChar w:fldCharType="begin"/>
            </w:r>
            <w:r w:rsidR="00F40E85">
              <w:rPr>
                <w:noProof/>
                <w:webHidden/>
              </w:rPr>
              <w:instrText xml:space="preserve"> PAGEREF _Toc432606297 \h </w:instrText>
            </w:r>
            <w:r w:rsidR="00F40E85">
              <w:rPr>
                <w:noProof/>
                <w:webHidden/>
              </w:rPr>
            </w:r>
            <w:r w:rsidR="00F40E85">
              <w:rPr>
                <w:noProof/>
                <w:webHidden/>
              </w:rPr>
              <w:fldChar w:fldCharType="separate"/>
            </w:r>
            <w:r w:rsidR="00F40E85">
              <w:rPr>
                <w:noProof/>
                <w:webHidden/>
              </w:rPr>
              <w:t>337</w:t>
            </w:r>
            <w:r w:rsidR="00F40E85">
              <w:rPr>
                <w:noProof/>
                <w:webHidden/>
              </w:rPr>
              <w:fldChar w:fldCharType="end"/>
            </w:r>
          </w:hyperlink>
        </w:p>
        <w:p w14:paraId="6351CCAE" w14:textId="3C6C0E61" w:rsidR="00F40E85" w:rsidRDefault="00A86CD0">
          <w:pPr>
            <w:pStyle w:val="TDC2"/>
            <w:rPr>
              <w:rFonts w:asciiTheme="minorHAnsi" w:hAnsiTheme="minorHAnsi"/>
              <w:noProof/>
              <w:kern w:val="0"/>
              <w:sz w:val="22"/>
              <w:szCs w:val="22"/>
              <w:lang w:val="fr-FR" w:eastAsia="fr-FR"/>
            </w:rPr>
          </w:pPr>
          <w:hyperlink w:anchor="_Toc432606298" w:history="1">
            <w:r w:rsidR="00F40E85" w:rsidRPr="00166516">
              <w:rPr>
                <w:rStyle w:val="Hipervnculo"/>
                <w:noProof/>
              </w:rPr>
              <w:t>CONCLUSIONES Y RECOMENDACIONES</w:t>
            </w:r>
            <w:r w:rsidR="00F40E85">
              <w:rPr>
                <w:noProof/>
                <w:webHidden/>
              </w:rPr>
              <w:tab/>
            </w:r>
            <w:r w:rsidR="00F40E85">
              <w:rPr>
                <w:noProof/>
                <w:webHidden/>
              </w:rPr>
              <w:fldChar w:fldCharType="begin"/>
            </w:r>
            <w:r w:rsidR="00F40E85">
              <w:rPr>
                <w:noProof/>
                <w:webHidden/>
              </w:rPr>
              <w:instrText xml:space="preserve"> PAGEREF _Toc432606298 \h </w:instrText>
            </w:r>
            <w:r w:rsidR="00F40E85">
              <w:rPr>
                <w:noProof/>
                <w:webHidden/>
              </w:rPr>
            </w:r>
            <w:r w:rsidR="00F40E85">
              <w:rPr>
                <w:noProof/>
                <w:webHidden/>
              </w:rPr>
              <w:fldChar w:fldCharType="separate"/>
            </w:r>
            <w:r w:rsidR="00F40E85">
              <w:rPr>
                <w:noProof/>
                <w:webHidden/>
              </w:rPr>
              <w:t>337</w:t>
            </w:r>
            <w:r w:rsidR="00F40E85">
              <w:rPr>
                <w:noProof/>
                <w:webHidden/>
              </w:rPr>
              <w:fldChar w:fldCharType="end"/>
            </w:r>
          </w:hyperlink>
        </w:p>
        <w:p w14:paraId="54260933" w14:textId="0AC278D5" w:rsidR="00F40E85" w:rsidRDefault="00A86CD0">
          <w:pPr>
            <w:pStyle w:val="TDC2"/>
            <w:rPr>
              <w:rFonts w:asciiTheme="minorHAnsi" w:hAnsiTheme="minorHAnsi"/>
              <w:noProof/>
              <w:kern w:val="0"/>
              <w:sz w:val="22"/>
              <w:szCs w:val="22"/>
              <w:lang w:val="fr-FR" w:eastAsia="fr-FR"/>
            </w:rPr>
          </w:pPr>
          <w:hyperlink w:anchor="_Toc432606299" w:history="1">
            <w:r w:rsidR="00F40E85" w:rsidRPr="00166516">
              <w:rPr>
                <w:rStyle w:val="Hipervnculo"/>
                <w:noProof/>
              </w:rPr>
              <w:t>5.1.</w:t>
            </w:r>
            <w:r w:rsidR="00F40E85">
              <w:rPr>
                <w:rFonts w:asciiTheme="minorHAnsi" w:hAnsiTheme="minorHAnsi"/>
                <w:noProof/>
                <w:kern w:val="0"/>
                <w:sz w:val="22"/>
                <w:szCs w:val="22"/>
                <w:lang w:val="fr-FR" w:eastAsia="fr-FR"/>
              </w:rPr>
              <w:tab/>
            </w:r>
            <w:r w:rsidR="00F40E85" w:rsidRPr="00166516">
              <w:rPr>
                <w:rStyle w:val="Hipervnculo"/>
                <w:noProof/>
              </w:rPr>
              <w:t>CONCLUSIONES</w:t>
            </w:r>
            <w:r w:rsidR="00F40E85">
              <w:rPr>
                <w:noProof/>
                <w:webHidden/>
              </w:rPr>
              <w:tab/>
            </w:r>
            <w:r w:rsidR="00F40E85">
              <w:rPr>
                <w:noProof/>
                <w:webHidden/>
              </w:rPr>
              <w:fldChar w:fldCharType="begin"/>
            </w:r>
            <w:r w:rsidR="00F40E85">
              <w:rPr>
                <w:noProof/>
                <w:webHidden/>
              </w:rPr>
              <w:instrText xml:space="preserve"> PAGEREF _Toc432606299 \h </w:instrText>
            </w:r>
            <w:r w:rsidR="00F40E85">
              <w:rPr>
                <w:noProof/>
                <w:webHidden/>
              </w:rPr>
            </w:r>
            <w:r w:rsidR="00F40E85">
              <w:rPr>
                <w:noProof/>
                <w:webHidden/>
              </w:rPr>
              <w:fldChar w:fldCharType="separate"/>
            </w:r>
            <w:r w:rsidR="00F40E85">
              <w:rPr>
                <w:noProof/>
                <w:webHidden/>
              </w:rPr>
              <w:t>337</w:t>
            </w:r>
            <w:r w:rsidR="00F40E85">
              <w:rPr>
                <w:noProof/>
                <w:webHidden/>
              </w:rPr>
              <w:fldChar w:fldCharType="end"/>
            </w:r>
          </w:hyperlink>
        </w:p>
        <w:p w14:paraId="523BC923" w14:textId="694BD2E2" w:rsidR="00F40E85" w:rsidRDefault="00A86CD0">
          <w:pPr>
            <w:pStyle w:val="TDC2"/>
            <w:rPr>
              <w:rFonts w:asciiTheme="minorHAnsi" w:hAnsiTheme="minorHAnsi"/>
              <w:noProof/>
              <w:kern w:val="0"/>
              <w:sz w:val="22"/>
              <w:szCs w:val="22"/>
              <w:lang w:val="fr-FR" w:eastAsia="fr-FR"/>
            </w:rPr>
          </w:pPr>
          <w:hyperlink w:anchor="_Toc432606300" w:history="1">
            <w:r w:rsidR="00F40E85" w:rsidRPr="00166516">
              <w:rPr>
                <w:rStyle w:val="Hipervnculo"/>
                <w:noProof/>
              </w:rPr>
              <w:t>5.2.</w:t>
            </w:r>
            <w:r w:rsidR="00F40E85">
              <w:rPr>
                <w:rFonts w:asciiTheme="minorHAnsi" w:hAnsiTheme="minorHAnsi"/>
                <w:noProof/>
                <w:kern w:val="0"/>
                <w:sz w:val="22"/>
                <w:szCs w:val="22"/>
                <w:lang w:val="fr-FR" w:eastAsia="fr-FR"/>
              </w:rPr>
              <w:tab/>
            </w:r>
            <w:r w:rsidR="00F40E85" w:rsidRPr="00166516">
              <w:rPr>
                <w:rStyle w:val="Hipervnculo"/>
                <w:noProof/>
              </w:rPr>
              <w:t>RECOMENDACIONES</w:t>
            </w:r>
            <w:r w:rsidR="00F40E85">
              <w:rPr>
                <w:noProof/>
                <w:webHidden/>
              </w:rPr>
              <w:tab/>
            </w:r>
            <w:r w:rsidR="00F40E85">
              <w:rPr>
                <w:noProof/>
                <w:webHidden/>
              </w:rPr>
              <w:fldChar w:fldCharType="begin"/>
            </w:r>
            <w:r w:rsidR="00F40E85">
              <w:rPr>
                <w:noProof/>
                <w:webHidden/>
              </w:rPr>
              <w:instrText xml:space="preserve"> PAGEREF _Toc432606300 \h </w:instrText>
            </w:r>
            <w:r w:rsidR="00F40E85">
              <w:rPr>
                <w:noProof/>
                <w:webHidden/>
              </w:rPr>
            </w:r>
            <w:r w:rsidR="00F40E85">
              <w:rPr>
                <w:noProof/>
                <w:webHidden/>
              </w:rPr>
              <w:fldChar w:fldCharType="separate"/>
            </w:r>
            <w:r w:rsidR="00F40E85">
              <w:rPr>
                <w:noProof/>
                <w:webHidden/>
              </w:rPr>
              <w:t>340</w:t>
            </w:r>
            <w:r w:rsidR="00F40E85">
              <w:rPr>
                <w:noProof/>
                <w:webHidden/>
              </w:rPr>
              <w:fldChar w:fldCharType="end"/>
            </w:r>
          </w:hyperlink>
        </w:p>
        <w:p w14:paraId="5AA014DC" w14:textId="64705A26" w:rsidR="00F40E85" w:rsidRDefault="00A86CD0">
          <w:pPr>
            <w:pStyle w:val="TDC1"/>
            <w:tabs>
              <w:tab w:val="left" w:pos="1350"/>
              <w:tab w:val="right" w:leader="dot" w:pos="8778"/>
            </w:tabs>
            <w:rPr>
              <w:rFonts w:asciiTheme="minorHAnsi" w:hAnsiTheme="minorHAnsi"/>
              <w:noProof/>
              <w:kern w:val="0"/>
              <w:sz w:val="22"/>
              <w:szCs w:val="22"/>
              <w:lang w:val="fr-FR" w:eastAsia="fr-FR"/>
            </w:rPr>
          </w:pPr>
          <w:hyperlink w:anchor="_Toc432606301" w:history="1">
            <w:r w:rsidR="00F40E85" w:rsidRPr="00166516">
              <w:rPr>
                <w:rStyle w:val="Hipervnculo"/>
                <w:noProof/>
              </w:rPr>
              <w:t>6.</w:t>
            </w:r>
            <w:r w:rsidR="00F40E85">
              <w:rPr>
                <w:rFonts w:asciiTheme="minorHAnsi" w:hAnsiTheme="minorHAnsi"/>
                <w:noProof/>
                <w:kern w:val="0"/>
                <w:sz w:val="22"/>
                <w:szCs w:val="22"/>
                <w:lang w:val="fr-FR" w:eastAsia="fr-FR"/>
              </w:rPr>
              <w:tab/>
            </w:r>
            <w:r w:rsidR="00F40E85" w:rsidRPr="00166516">
              <w:rPr>
                <w:rStyle w:val="Hipervnculo"/>
                <w:noProof/>
              </w:rPr>
              <w:t>REFERENCIAS</w:t>
            </w:r>
            <w:r w:rsidR="00F40E85">
              <w:rPr>
                <w:noProof/>
                <w:webHidden/>
              </w:rPr>
              <w:tab/>
            </w:r>
            <w:r w:rsidR="00F40E85">
              <w:rPr>
                <w:noProof/>
                <w:webHidden/>
              </w:rPr>
              <w:fldChar w:fldCharType="begin"/>
            </w:r>
            <w:r w:rsidR="00F40E85">
              <w:rPr>
                <w:noProof/>
                <w:webHidden/>
              </w:rPr>
              <w:instrText xml:space="preserve"> PAGEREF _Toc432606301 \h </w:instrText>
            </w:r>
            <w:r w:rsidR="00F40E85">
              <w:rPr>
                <w:noProof/>
                <w:webHidden/>
              </w:rPr>
            </w:r>
            <w:r w:rsidR="00F40E85">
              <w:rPr>
                <w:noProof/>
                <w:webHidden/>
              </w:rPr>
              <w:fldChar w:fldCharType="separate"/>
            </w:r>
            <w:r w:rsidR="00F40E85">
              <w:rPr>
                <w:noProof/>
                <w:webHidden/>
              </w:rPr>
              <w:t>341</w:t>
            </w:r>
            <w:r w:rsidR="00F40E85">
              <w:rPr>
                <w:noProof/>
                <w:webHidden/>
              </w:rPr>
              <w:fldChar w:fldCharType="end"/>
            </w:r>
          </w:hyperlink>
        </w:p>
        <w:p w14:paraId="4A4D3142" w14:textId="3B7805A7" w:rsidR="00F40E85" w:rsidRDefault="00A86CD0">
          <w:pPr>
            <w:pStyle w:val="TDC1"/>
            <w:tabs>
              <w:tab w:val="left" w:pos="1350"/>
              <w:tab w:val="right" w:leader="dot" w:pos="8778"/>
            </w:tabs>
            <w:rPr>
              <w:rFonts w:asciiTheme="minorHAnsi" w:hAnsiTheme="minorHAnsi"/>
              <w:noProof/>
              <w:kern w:val="0"/>
              <w:sz w:val="22"/>
              <w:szCs w:val="22"/>
              <w:lang w:val="fr-FR" w:eastAsia="fr-FR"/>
            </w:rPr>
          </w:pPr>
          <w:hyperlink w:anchor="_Toc432606302" w:history="1">
            <w:r w:rsidR="00F40E85" w:rsidRPr="00166516">
              <w:rPr>
                <w:rStyle w:val="Hipervnculo"/>
                <w:noProof/>
              </w:rPr>
              <w:t>7.</w:t>
            </w:r>
            <w:r w:rsidR="00F40E85">
              <w:rPr>
                <w:rFonts w:asciiTheme="minorHAnsi" w:hAnsiTheme="minorHAnsi"/>
                <w:noProof/>
                <w:kern w:val="0"/>
                <w:sz w:val="22"/>
                <w:szCs w:val="22"/>
                <w:lang w:val="fr-FR" w:eastAsia="fr-FR"/>
              </w:rPr>
              <w:tab/>
            </w:r>
            <w:r w:rsidR="00F40E85" w:rsidRPr="00166516">
              <w:rPr>
                <w:rStyle w:val="Hipervnculo"/>
                <w:noProof/>
              </w:rPr>
              <w:t>ANEXOS</w:t>
            </w:r>
            <w:r w:rsidR="00F40E85">
              <w:rPr>
                <w:noProof/>
                <w:webHidden/>
              </w:rPr>
              <w:tab/>
            </w:r>
            <w:r w:rsidR="00F40E85">
              <w:rPr>
                <w:noProof/>
                <w:webHidden/>
              </w:rPr>
              <w:fldChar w:fldCharType="begin"/>
            </w:r>
            <w:r w:rsidR="00F40E85">
              <w:rPr>
                <w:noProof/>
                <w:webHidden/>
              </w:rPr>
              <w:instrText xml:space="preserve"> PAGEREF _Toc432606302 \h </w:instrText>
            </w:r>
            <w:r w:rsidR="00F40E85">
              <w:rPr>
                <w:noProof/>
                <w:webHidden/>
              </w:rPr>
            </w:r>
            <w:r w:rsidR="00F40E85">
              <w:rPr>
                <w:noProof/>
                <w:webHidden/>
              </w:rPr>
              <w:fldChar w:fldCharType="separate"/>
            </w:r>
            <w:r w:rsidR="00F40E85">
              <w:rPr>
                <w:noProof/>
                <w:webHidden/>
              </w:rPr>
              <w:t>346</w:t>
            </w:r>
            <w:r w:rsidR="00F40E85">
              <w:rPr>
                <w:noProof/>
                <w:webHidden/>
              </w:rPr>
              <w:fldChar w:fldCharType="end"/>
            </w:r>
          </w:hyperlink>
        </w:p>
        <w:p w14:paraId="0E679C0D" w14:textId="09C966EF" w:rsidR="00F40E85" w:rsidRDefault="00A86CD0">
          <w:pPr>
            <w:pStyle w:val="TDC2"/>
            <w:rPr>
              <w:rFonts w:asciiTheme="minorHAnsi" w:hAnsiTheme="minorHAnsi"/>
              <w:noProof/>
              <w:kern w:val="0"/>
              <w:sz w:val="22"/>
              <w:szCs w:val="22"/>
              <w:lang w:val="fr-FR" w:eastAsia="fr-FR"/>
            </w:rPr>
          </w:pPr>
          <w:hyperlink w:anchor="_Toc432606303" w:history="1">
            <w:r w:rsidR="00F40E85" w:rsidRPr="00166516">
              <w:rPr>
                <w:rStyle w:val="Hipervnculo"/>
                <w:noProof/>
                <w:lang w:val="en-GB"/>
              </w:rPr>
              <w:t>ANEXO A: Glosario</w:t>
            </w:r>
            <w:r w:rsidR="00F40E85">
              <w:rPr>
                <w:noProof/>
                <w:webHidden/>
              </w:rPr>
              <w:tab/>
            </w:r>
            <w:r w:rsidR="00F40E85">
              <w:rPr>
                <w:noProof/>
                <w:webHidden/>
              </w:rPr>
              <w:fldChar w:fldCharType="begin"/>
            </w:r>
            <w:r w:rsidR="00F40E85">
              <w:rPr>
                <w:noProof/>
                <w:webHidden/>
              </w:rPr>
              <w:instrText xml:space="preserve"> PAGEREF _Toc432606303 \h </w:instrText>
            </w:r>
            <w:r w:rsidR="00F40E85">
              <w:rPr>
                <w:noProof/>
                <w:webHidden/>
              </w:rPr>
            </w:r>
            <w:r w:rsidR="00F40E85">
              <w:rPr>
                <w:noProof/>
                <w:webHidden/>
              </w:rPr>
              <w:fldChar w:fldCharType="separate"/>
            </w:r>
            <w:r w:rsidR="00F40E85">
              <w:rPr>
                <w:noProof/>
                <w:webHidden/>
              </w:rPr>
              <w:t>346</w:t>
            </w:r>
            <w:r w:rsidR="00F40E85">
              <w:rPr>
                <w:noProof/>
                <w:webHidden/>
              </w:rPr>
              <w:fldChar w:fldCharType="end"/>
            </w:r>
          </w:hyperlink>
        </w:p>
        <w:p w14:paraId="37DA67DA" w14:textId="2D1D51B0" w:rsidR="00F40E85" w:rsidRDefault="00A86CD0">
          <w:pPr>
            <w:pStyle w:val="TDC2"/>
            <w:rPr>
              <w:rFonts w:asciiTheme="minorHAnsi" w:hAnsiTheme="minorHAnsi"/>
              <w:noProof/>
              <w:kern w:val="0"/>
              <w:sz w:val="22"/>
              <w:szCs w:val="22"/>
              <w:lang w:val="fr-FR" w:eastAsia="fr-FR"/>
            </w:rPr>
          </w:pPr>
          <w:hyperlink w:anchor="_Toc432606304" w:history="1">
            <w:r w:rsidR="00F40E85" w:rsidRPr="00166516">
              <w:rPr>
                <w:rStyle w:val="Hipervnculo"/>
                <w:noProof/>
                <w:lang w:val="en-GB"/>
              </w:rPr>
              <w:t>ANEXO B: Middleware</w:t>
            </w:r>
            <w:r w:rsidR="00F40E85">
              <w:rPr>
                <w:noProof/>
                <w:webHidden/>
              </w:rPr>
              <w:tab/>
            </w:r>
            <w:r w:rsidR="00F40E85">
              <w:rPr>
                <w:noProof/>
                <w:webHidden/>
              </w:rPr>
              <w:fldChar w:fldCharType="begin"/>
            </w:r>
            <w:r w:rsidR="00F40E85">
              <w:rPr>
                <w:noProof/>
                <w:webHidden/>
              </w:rPr>
              <w:instrText xml:space="preserve"> PAGEREF _Toc432606304 \h </w:instrText>
            </w:r>
            <w:r w:rsidR="00F40E85">
              <w:rPr>
                <w:noProof/>
                <w:webHidden/>
              </w:rPr>
            </w:r>
            <w:r w:rsidR="00F40E85">
              <w:rPr>
                <w:noProof/>
                <w:webHidden/>
              </w:rPr>
              <w:fldChar w:fldCharType="separate"/>
            </w:r>
            <w:r w:rsidR="00F40E85">
              <w:rPr>
                <w:noProof/>
                <w:webHidden/>
              </w:rPr>
              <w:t>349</w:t>
            </w:r>
            <w:r w:rsidR="00F40E85">
              <w:rPr>
                <w:noProof/>
                <w:webHidden/>
              </w:rPr>
              <w:fldChar w:fldCharType="end"/>
            </w:r>
          </w:hyperlink>
        </w:p>
        <w:p w14:paraId="50CEFAD3" w14:textId="5D540459" w:rsidR="00F40E85" w:rsidRDefault="00A86CD0">
          <w:pPr>
            <w:pStyle w:val="TDC3"/>
            <w:tabs>
              <w:tab w:val="right" w:leader="dot" w:pos="8778"/>
            </w:tabs>
            <w:rPr>
              <w:rFonts w:asciiTheme="minorHAnsi" w:hAnsiTheme="minorHAnsi"/>
              <w:noProof/>
              <w:kern w:val="0"/>
              <w:sz w:val="22"/>
              <w:szCs w:val="22"/>
              <w:lang w:val="fr-FR" w:eastAsia="fr-FR"/>
            </w:rPr>
          </w:pPr>
          <w:hyperlink w:anchor="_Toc432606305" w:history="1">
            <w:r w:rsidR="00F40E85" w:rsidRPr="00166516">
              <w:rPr>
                <w:rStyle w:val="Hipervnculo"/>
                <w:noProof/>
              </w:rPr>
              <w:t>ANEXO B.1: Código fuente del middleware</w:t>
            </w:r>
            <w:r w:rsidR="00F40E85">
              <w:rPr>
                <w:noProof/>
                <w:webHidden/>
              </w:rPr>
              <w:tab/>
            </w:r>
            <w:r w:rsidR="00F40E85">
              <w:rPr>
                <w:noProof/>
                <w:webHidden/>
              </w:rPr>
              <w:fldChar w:fldCharType="begin"/>
            </w:r>
            <w:r w:rsidR="00F40E85">
              <w:rPr>
                <w:noProof/>
                <w:webHidden/>
              </w:rPr>
              <w:instrText xml:space="preserve"> PAGEREF _Toc432606305 \h </w:instrText>
            </w:r>
            <w:r w:rsidR="00F40E85">
              <w:rPr>
                <w:noProof/>
                <w:webHidden/>
              </w:rPr>
            </w:r>
            <w:r w:rsidR="00F40E85">
              <w:rPr>
                <w:noProof/>
                <w:webHidden/>
              </w:rPr>
              <w:fldChar w:fldCharType="separate"/>
            </w:r>
            <w:r w:rsidR="00F40E85">
              <w:rPr>
                <w:noProof/>
                <w:webHidden/>
              </w:rPr>
              <w:t>349</w:t>
            </w:r>
            <w:r w:rsidR="00F40E85">
              <w:rPr>
                <w:noProof/>
                <w:webHidden/>
              </w:rPr>
              <w:fldChar w:fldCharType="end"/>
            </w:r>
          </w:hyperlink>
        </w:p>
        <w:p w14:paraId="2F794852" w14:textId="2BDAC1D5" w:rsidR="00F40E85" w:rsidRDefault="00A86CD0">
          <w:pPr>
            <w:pStyle w:val="TDC3"/>
            <w:tabs>
              <w:tab w:val="right" w:leader="dot" w:pos="8778"/>
            </w:tabs>
            <w:rPr>
              <w:rFonts w:asciiTheme="minorHAnsi" w:hAnsiTheme="minorHAnsi"/>
              <w:noProof/>
              <w:kern w:val="0"/>
              <w:sz w:val="22"/>
              <w:szCs w:val="22"/>
              <w:lang w:val="fr-FR" w:eastAsia="fr-FR"/>
            </w:rPr>
          </w:pPr>
          <w:hyperlink w:anchor="_Toc432606306" w:history="1">
            <w:r w:rsidR="00F40E85" w:rsidRPr="00166516">
              <w:rPr>
                <w:rStyle w:val="Hipervnculo"/>
                <w:noProof/>
              </w:rPr>
              <w:t>ANEXO B.2: Manual de uso de la librerías DDS-RTPS</w:t>
            </w:r>
            <w:r w:rsidR="00F40E85">
              <w:rPr>
                <w:noProof/>
                <w:webHidden/>
              </w:rPr>
              <w:tab/>
            </w:r>
            <w:r w:rsidR="00F40E85">
              <w:rPr>
                <w:noProof/>
                <w:webHidden/>
              </w:rPr>
              <w:fldChar w:fldCharType="begin"/>
            </w:r>
            <w:r w:rsidR="00F40E85">
              <w:rPr>
                <w:noProof/>
                <w:webHidden/>
              </w:rPr>
              <w:instrText xml:space="preserve"> PAGEREF _Toc432606306 \h </w:instrText>
            </w:r>
            <w:r w:rsidR="00F40E85">
              <w:rPr>
                <w:noProof/>
                <w:webHidden/>
              </w:rPr>
            </w:r>
            <w:r w:rsidR="00F40E85">
              <w:rPr>
                <w:noProof/>
                <w:webHidden/>
              </w:rPr>
              <w:fldChar w:fldCharType="separate"/>
            </w:r>
            <w:r w:rsidR="00F40E85">
              <w:rPr>
                <w:noProof/>
                <w:webHidden/>
              </w:rPr>
              <w:t>349</w:t>
            </w:r>
            <w:r w:rsidR="00F40E85">
              <w:rPr>
                <w:noProof/>
                <w:webHidden/>
              </w:rPr>
              <w:fldChar w:fldCharType="end"/>
            </w:r>
          </w:hyperlink>
        </w:p>
        <w:p w14:paraId="5AD83932" w14:textId="7B5F9D44" w:rsidR="00F40E85" w:rsidRDefault="00A86CD0">
          <w:pPr>
            <w:pStyle w:val="TDC2"/>
            <w:rPr>
              <w:rFonts w:asciiTheme="minorHAnsi" w:hAnsiTheme="minorHAnsi"/>
              <w:noProof/>
              <w:kern w:val="0"/>
              <w:sz w:val="22"/>
              <w:szCs w:val="22"/>
              <w:lang w:val="fr-FR" w:eastAsia="fr-FR"/>
            </w:rPr>
          </w:pPr>
          <w:hyperlink w:anchor="_Toc432606307" w:history="1">
            <w:r w:rsidR="00F40E85" w:rsidRPr="00166516">
              <w:rPr>
                <w:rStyle w:val="Hipervnculo"/>
                <w:noProof/>
              </w:rPr>
              <w:t>ANEXO C: Aplicación de escritorio</w:t>
            </w:r>
            <w:r w:rsidR="00F40E85">
              <w:rPr>
                <w:noProof/>
                <w:webHidden/>
              </w:rPr>
              <w:tab/>
            </w:r>
            <w:r w:rsidR="00F40E85">
              <w:rPr>
                <w:noProof/>
                <w:webHidden/>
              </w:rPr>
              <w:fldChar w:fldCharType="begin"/>
            </w:r>
            <w:r w:rsidR="00F40E85">
              <w:rPr>
                <w:noProof/>
                <w:webHidden/>
              </w:rPr>
              <w:instrText xml:space="preserve"> PAGEREF _Toc432606307 \h </w:instrText>
            </w:r>
            <w:r w:rsidR="00F40E85">
              <w:rPr>
                <w:noProof/>
                <w:webHidden/>
              </w:rPr>
            </w:r>
            <w:r w:rsidR="00F40E85">
              <w:rPr>
                <w:noProof/>
                <w:webHidden/>
              </w:rPr>
              <w:fldChar w:fldCharType="separate"/>
            </w:r>
            <w:r w:rsidR="00F40E85">
              <w:rPr>
                <w:noProof/>
                <w:webHidden/>
              </w:rPr>
              <w:t>350</w:t>
            </w:r>
            <w:r w:rsidR="00F40E85">
              <w:rPr>
                <w:noProof/>
                <w:webHidden/>
              </w:rPr>
              <w:fldChar w:fldCharType="end"/>
            </w:r>
          </w:hyperlink>
        </w:p>
        <w:p w14:paraId="341710FA" w14:textId="446E3F2B" w:rsidR="00F40E85" w:rsidRDefault="00A86CD0">
          <w:pPr>
            <w:pStyle w:val="TDC3"/>
            <w:tabs>
              <w:tab w:val="right" w:leader="dot" w:pos="8778"/>
            </w:tabs>
            <w:rPr>
              <w:rFonts w:asciiTheme="minorHAnsi" w:hAnsiTheme="minorHAnsi"/>
              <w:noProof/>
              <w:kern w:val="0"/>
              <w:sz w:val="22"/>
              <w:szCs w:val="22"/>
              <w:lang w:val="fr-FR" w:eastAsia="fr-FR"/>
            </w:rPr>
          </w:pPr>
          <w:hyperlink w:anchor="_Toc432606308" w:history="1">
            <w:r w:rsidR="00F40E85" w:rsidRPr="00166516">
              <w:rPr>
                <w:rStyle w:val="Hipervnculo"/>
                <w:noProof/>
              </w:rPr>
              <w:t>ANEXO C.1: Código fuente del chat RTPS</w:t>
            </w:r>
            <w:r w:rsidR="00F40E85">
              <w:rPr>
                <w:noProof/>
                <w:webHidden/>
              </w:rPr>
              <w:tab/>
            </w:r>
            <w:r w:rsidR="00F40E85">
              <w:rPr>
                <w:noProof/>
                <w:webHidden/>
              </w:rPr>
              <w:fldChar w:fldCharType="begin"/>
            </w:r>
            <w:r w:rsidR="00F40E85">
              <w:rPr>
                <w:noProof/>
                <w:webHidden/>
              </w:rPr>
              <w:instrText xml:space="preserve"> PAGEREF _Toc432606308 \h </w:instrText>
            </w:r>
            <w:r w:rsidR="00F40E85">
              <w:rPr>
                <w:noProof/>
                <w:webHidden/>
              </w:rPr>
            </w:r>
            <w:r w:rsidR="00F40E85">
              <w:rPr>
                <w:noProof/>
                <w:webHidden/>
              </w:rPr>
              <w:fldChar w:fldCharType="separate"/>
            </w:r>
            <w:r w:rsidR="00F40E85">
              <w:rPr>
                <w:noProof/>
                <w:webHidden/>
              </w:rPr>
              <w:t>350</w:t>
            </w:r>
            <w:r w:rsidR="00F40E85">
              <w:rPr>
                <w:noProof/>
                <w:webHidden/>
              </w:rPr>
              <w:fldChar w:fldCharType="end"/>
            </w:r>
          </w:hyperlink>
        </w:p>
        <w:p w14:paraId="73F30A2E" w14:textId="6A97EB6A" w:rsidR="00F40E85" w:rsidRDefault="00A86CD0">
          <w:pPr>
            <w:pStyle w:val="TDC3"/>
            <w:tabs>
              <w:tab w:val="right" w:leader="dot" w:pos="8778"/>
            </w:tabs>
            <w:rPr>
              <w:rFonts w:asciiTheme="minorHAnsi" w:hAnsiTheme="minorHAnsi"/>
              <w:noProof/>
              <w:kern w:val="0"/>
              <w:sz w:val="22"/>
              <w:szCs w:val="22"/>
              <w:lang w:val="fr-FR" w:eastAsia="fr-FR"/>
            </w:rPr>
          </w:pPr>
          <w:hyperlink w:anchor="_Toc432606309" w:history="1">
            <w:r w:rsidR="00F40E85" w:rsidRPr="00166516">
              <w:rPr>
                <w:rStyle w:val="Hipervnculo"/>
                <w:noProof/>
              </w:rPr>
              <w:t>ANEXO C.2: Manual de usuario del chat rtps</w:t>
            </w:r>
            <w:r w:rsidR="00F40E85">
              <w:rPr>
                <w:noProof/>
                <w:webHidden/>
              </w:rPr>
              <w:tab/>
            </w:r>
            <w:r w:rsidR="00F40E85">
              <w:rPr>
                <w:noProof/>
                <w:webHidden/>
              </w:rPr>
              <w:fldChar w:fldCharType="begin"/>
            </w:r>
            <w:r w:rsidR="00F40E85">
              <w:rPr>
                <w:noProof/>
                <w:webHidden/>
              </w:rPr>
              <w:instrText xml:space="preserve"> PAGEREF _Toc432606309 \h </w:instrText>
            </w:r>
            <w:r w:rsidR="00F40E85">
              <w:rPr>
                <w:noProof/>
                <w:webHidden/>
              </w:rPr>
            </w:r>
            <w:r w:rsidR="00F40E85">
              <w:rPr>
                <w:noProof/>
                <w:webHidden/>
              </w:rPr>
              <w:fldChar w:fldCharType="separate"/>
            </w:r>
            <w:r w:rsidR="00F40E85">
              <w:rPr>
                <w:noProof/>
                <w:webHidden/>
              </w:rPr>
              <w:t>350</w:t>
            </w:r>
            <w:r w:rsidR="00F40E85">
              <w:rPr>
                <w:noProof/>
                <w:webHidden/>
              </w:rPr>
              <w:fldChar w:fldCharType="end"/>
            </w:r>
          </w:hyperlink>
        </w:p>
        <w:p w14:paraId="4DDA6BDD" w14:textId="27B6189D" w:rsidR="00F40E85" w:rsidRDefault="00A86CD0">
          <w:pPr>
            <w:pStyle w:val="TDC2"/>
            <w:rPr>
              <w:rFonts w:asciiTheme="minorHAnsi" w:hAnsiTheme="minorHAnsi"/>
              <w:noProof/>
              <w:kern w:val="0"/>
              <w:sz w:val="22"/>
              <w:szCs w:val="22"/>
              <w:lang w:val="fr-FR" w:eastAsia="fr-FR"/>
            </w:rPr>
          </w:pPr>
          <w:hyperlink w:anchor="_Toc432606310" w:history="1">
            <w:r w:rsidR="00F40E85" w:rsidRPr="00166516">
              <w:rPr>
                <w:rStyle w:val="Hipervnculo"/>
                <w:noProof/>
              </w:rPr>
              <w:t>ANEXO D: Aplicación Corba</w:t>
            </w:r>
            <w:r w:rsidR="00F40E85">
              <w:rPr>
                <w:noProof/>
                <w:webHidden/>
              </w:rPr>
              <w:tab/>
            </w:r>
            <w:r w:rsidR="00F40E85">
              <w:rPr>
                <w:noProof/>
                <w:webHidden/>
              </w:rPr>
              <w:fldChar w:fldCharType="begin"/>
            </w:r>
            <w:r w:rsidR="00F40E85">
              <w:rPr>
                <w:noProof/>
                <w:webHidden/>
              </w:rPr>
              <w:instrText xml:space="preserve"> PAGEREF _Toc432606310 \h </w:instrText>
            </w:r>
            <w:r w:rsidR="00F40E85">
              <w:rPr>
                <w:noProof/>
                <w:webHidden/>
              </w:rPr>
            </w:r>
            <w:r w:rsidR="00F40E85">
              <w:rPr>
                <w:noProof/>
                <w:webHidden/>
              </w:rPr>
              <w:fldChar w:fldCharType="separate"/>
            </w:r>
            <w:r w:rsidR="00F40E85">
              <w:rPr>
                <w:noProof/>
                <w:webHidden/>
              </w:rPr>
              <w:t>351</w:t>
            </w:r>
            <w:r w:rsidR="00F40E85">
              <w:rPr>
                <w:noProof/>
                <w:webHidden/>
              </w:rPr>
              <w:fldChar w:fldCharType="end"/>
            </w:r>
          </w:hyperlink>
        </w:p>
        <w:p w14:paraId="4F68DF84" w14:textId="5B751E20" w:rsidR="00F40E85" w:rsidRDefault="00A86CD0">
          <w:pPr>
            <w:pStyle w:val="TDC3"/>
            <w:tabs>
              <w:tab w:val="right" w:leader="dot" w:pos="8778"/>
            </w:tabs>
            <w:rPr>
              <w:rFonts w:asciiTheme="minorHAnsi" w:hAnsiTheme="minorHAnsi"/>
              <w:noProof/>
              <w:kern w:val="0"/>
              <w:sz w:val="22"/>
              <w:szCs w:val="22"/>
              <w:lang w:val="fr-FR" w:eastAsia="fr-FR"/>
            </w:rPr>
          </w:pPr>
          <w:hyperlink w:anchor="_Toc432606311" w:history="1">
            <w:r w:rsidR="00F40E85" w:rsidRPr="00166516">
              <w:rPr>
                <w:rStyle w:val="Hipervnculo"/>
                <w:noProof/>
              </w:rPr>
              <w:t>ANEXO D.1: Código fuente chat corba</w:t>
            </w:r>
            <w:r w:rsidR="00F40E85">
              <w:rPr>
                <w:noProof/>
                <w:webHidden/>
              </w:rPr>
              <w:tab/>
            </w:r>
            <w:r w:rsidR="00F40E85">
              <w:rPr>
                <w:noProof/>
                <w:webHidden/>
              </w:rPr>
              <w:fldChar w:fldCharType="begin"/>
            </w:r>
            <w:r w:rsidR="00F40E85">
              <w:rPr>
                <w:noProof/>
                <w:webHidden/>
              </w:rPr>
              <w:instrText xml:space="preserve"> PAGEREF _Toc432606311 \h </w:instrText>
            </w:r>
            <w:r w:rsidR="00F40E85">
              <w:rPr>
                <w:noProof/>
                <w:webHidden/>
              </w:rPr>
            </w:r>
            <w:r w:rsidR="00F40E85">
              <w:rPr>
                <w:noProof/>
                <w:webHidden/>
              </w:rPr>
              <w:fldChar w:fldCharType="separate"/>
            </w:r>
            <w:r w:rsidR="00F40E85">
              <w:rPr>
                <w:noProof/>
                <w:webHidden/>
              </w:rPr>
              <w:t>351</w:t>
            </w:r>
            <w:r w:rsidR="00F40E85">
              <w:rPr>
                <w:noProof/>
                <w:webHidden/>
              </w:rPr>
              <w:fldChar w:fldCharType="end"/>
            </w:r>
          </w:hyperlink>
        </w:p>
        <w:p w14:paraId="0553A9D1" w14:textId="7EA67A05" w:rsidR="00F40E85" w:rsidRDefault="00A86CD0">
          <w:pPr>
            <w:pStyle w:val="TDC2"/>
            <w:rPr>
              <w:rFonts w:asciiTheme="minorHAnsi" w:hAnsiTheme="minorHAnsi"/>
              <w:noProof/>
              <w:kern w:val="0"/>
              <w:sz w:val="22"/>
              <w:szCs w:val="22"/>
              <w:lang w:val="fr-FR" w:eastAsia="fr-FR"/>
            </w:rPr>
          </w:pPr>
          <w:hyperlink w:anchor="_Toc432606312" w:history="1">
            <w:r w:rsidR="00F40E85" w:rsidRPr="00166516">
              <w:rPr>
                <w:rStyle w:val="Hipervnculo"/>
                <w:noProof/>
                <w:lang w:val="en-GB"/>
              </w:rPr>
              <w:t>ANEXO E: Estándar</w:t>
            </w:r>
            <w:r w:rsidR="00F40E85">
              <w:rPr>
                <w:noProof/>
                <w:webHidden/>
              </w:rPr>
              <w:tab/>
            </w:r>
            <w:r w:rsidR="00F40E85">
              <w:rPr>
                <w:noProof/>
                <w:webHidden/>
              </w:rPr>
              <w:fldChar w:fldCharType="begin"/>
            </w:r>
            <w:r w:rsidR="00F40E85">
              <w:rPr>
                <w:noProof/>
                <w:webHidden/>
              </w:rPr>
              <w:instrText xml:space="preserve"> PAGEREF _Toc432606312 \h </w:instrText>
            </w:r>
            <w:r w:rsidR="00F40E85">
              <w:rPr>
                <w:noProof/>
                <w:webHidden/>
              </w:rPr>
            </w:r>
            <w:r w:rsidR="00F40E85">
              <w:rPr>
                <w:noProof/>
                <w:webHidden/>
              </w:rPr>
              <w:fldChar w:fldCharType="separate"/>
            </w:r>
            <w:r w:rsidR="00F40E85">
              <w:rPr>
                <w:noProof/>
                <w:webHidden/>
              </w:rPr>
              <w:t>352</w:t>
            </w:r>
            <w:r w:rsidR="00F40E85">
              <w:rPr>
                <w:noProof/>
                <w:webHidden/>
              </w:rPr>
              <w:fldChar w:fldCharType="end"/>
            </w:r>
          </w:hyperlink>
        </w:p>
        <w:p w14:paraId="75A668C0" w14:textId="799BD99B" w:rsidR="00F40E85" w:rsidRDefault="00A86CD0">
          <w:pPr>
            <w:pStyle w:val="TDC3"/>
            <w:tabs>
              <w:tab w:val="right" w:leader="dot" w:pos="8778"/>
            </w:tabs>
            <w:rPr>
              <w:rFonts w:asciiTheme="minorHAnsi" w:hAnsiTheme="minorHAnsi"/>
              <w:noProof/>
              <w:kern w:val="0"/>
              <w:sz w:val="22"/>
              <w:szCs w:val="22"/>
              <w:lang w:val="fr-FR" w:eastAsia="fr-FR"/>
            </w:rPr>
          </w:pPr>
          <w:hyperlink w:anchor="_Toc432606313" w:history="1">
            <w:r w:rsidR="00F40E85" w:rsidRPr="00166516">
              <w:rPr>
                <w:rStyle w:val="Hipervnculo"/>
                <w:noProof/>
                <w:lang w:val="en-GB"/>
              </w:rPr>
              <w:t>ANEXO E.1: The Real-TIme Publish-Suscribe Protocol (RTPS) DDS Interoperability Wire Protocol Specification.</w:t>
            </w:r>
            <w:r w:rsidR="00F40E85">
              <w:rPr>
                <w:noProof/>
                <w:webHidden/>
              </w:rPr>
              <w:tab/>
            </w:r>
            <w:r w:rsidR="00F40E85">
              <w:rPr>
                <w:noProof/>
                <w:webHidden/>
              </w:rPr>
              <w:fldChar w:fldCharType="begin"/>
            </w:r>
            <w:r w:rsidR="00F40E85">
              <w:rPr>
                <w:noProof/>
                <w:webHidden/>
              </w:rPr>
              <w:instrText xml:space="preserve"> PAGEREF _Toc432606313 \h </w:instrText>
            </w:r>
            <w:r w:rsidR="00F40E85">
              <w:rPr>
                <w:noProof/>
                <w:webHidden/>
              </w:rPr>
            </w:r>
            <w:r w:rsidR="00F40E85">
              <w:rPr>
                <w:noProof/>
                <w:webHidden/>
              </w:rPr>
              <w:fldChar w:fldCharType="separate"/>
            </w:r>
            <w:r w:rsidR="00F40E85">
              <w:rPr>
                <w:noProof/>
                <w:webHidden/>
              </w:rPr>
              <w:t>352</w:t>
            </w:r>
            <w:r w:rsidR="00F40E85">
              <w:rPr>
                <w:noProof/>
                <w:webHidden/>
              </w:rPr>
              <w:fldChar w:fldCharType="end"/>
            </w:r>
          </w:hyperlink>
        </w:p>
        <w:p w14:paraId="0C0D85F0" w14:textId="4F89A791" w:rsidR="00F40E85" w:rsidRDefault="00A86CD0">
          <w:pPr>
            <w:pStyle w:val="TDC3"/>
            <w:tabs>
              <w:tab w:val="right" w:leader="dot" w:pos="8778"/>
            </w:tabs>
            <w:rPr>
              <w:rFonts w:asciiTheme="minorHAnsi" w:hAnsiTheme="minorHAnsi"/>
              <w:noProof/>
              <w:kern w:val="0"/>
              <w:sz w:val="22"/>
              <w:szCs w:val="22"/>
              <w:lang w:val="fr-FR" w:eastAsia="fr-FR"/>
            </w:rPr>
          </w:pPr>
          <w:hyperlink w:anchor="_Toc432606314" w:history="1">
            <w:r w:rsidR="00F40E85" w:rsidRPr="00166516">
              <w:rPr>
                <w:rStyle w:val="Hipervnculo"/>
                <w:noProof/>
                <w:lang w:val="en-GB"/>
              </w:rPr>
              <w:t>ANEXO E.2: Data Distribution Service for Real-Time System Specification (DDS).</w:t>
            </w:r>
            <w:r w:rsidR="00F40E85">
              <w:rPr>
                <w:noProof/>
                <w:webHidden/>
              </w:rPr>
              <w:tab/>
            </w:r>
            <w:r w:rsidR="00F40E85">
              <w:rPr>
                <w:noProof/>
                <w:webHidden/>
              </w:rPr>
              <w:fldChar w:fldCharType="begin"/>
            </w:r>
            <w:r w:rsidR="00F40E85">
              <w:rPr>
                <w:noProof/>
                <w:webHidden/>
              </w:rPr>
              <w:instrText xml:space="preserve"> PAGEREF _Toc432606314 \h </w:instrText>
            </w:r>
            <w:r w:rsidR="00F40E85">
              <w:rPr>
                <w:noProof/>
                <w:webHidden/>
              </w:rPr>
            </w:r>
            <w:r w:rsidR="00F40E85">
              <w:rPr>
                <w:noProof/>
                <w:webHidden/>
              </w:rPr>
              <w:fldChar w:fldCharType="separate"/>
            </w:r>
            <w:r w:rsidR="00F40E85">
              <w:rPr>
                <w:noProof/>
                <w:webHidden/>
              </w:rPr>
              <w:t>352</w:t>
            </w:r>
            <w:r w:rsidR="00F40E85">
              <w:rPr>
                <w:noProof/>
                <w:webHidden/>
              </w:rPr>
              <w:fldChar w:fldCharType="end"/>
            </w:r>
          </w:hyperlink>
        </w:p>
        <w:p w14:paraId="7DD80926" w14:textId="6704DBBA" w:rsidR="00F40E85" w:rsidRDefault="00A86CD0">
          <w:pPr>
            <w:pStyle w:val="TDC2"/>
            <w:rPr>
              <w:rFonts w:asciiTheme="minorHAnsi" w:hAnsiTheme="minorHAnsi"/>
              <w:noProof/>
              <w:kern w:val="0"/>
              <w:sz w:val="22"/>
              <w:szCs w:val="22"/>
              <w:lang w:val="fr-FR" w:eastAsia="fr-FR"/>
            </w:rPr>
          </w:pPr>
          <w:hyperlink w:anchor="_Toc432606315" w:history="1">
            <w:r w:rsidR="00F40E85" w:rsidRPr="00166516">
              <w:rPr>
                <w:rStyle w:val="Hipervnculo"/>
                <w:noProof/>
              </w:rPr>
              <w:t>ANEXO F: Manual de ejemplos</w:t>
            </w:r>
            <w:r w:rsidR="00F40E85">
              <w:rPr>
                <w:noProof/>
                <w:webHidden/>
              </w:rPr>
              <w:tab/>
            </w:r>
            <w:r w:rsidR="00F40E85">
              <w:rPr>
                <w:noProof/>
                <w:webHidden/>
              </w:rPr>
              <w:fldChar w:fldCharType="begin"/>
            </w:r>
            <w:r w:rsidR="00F40E85">
              <w:rPr>
                <w:noProof/>
                <w:webHidden/>
              </w:rPr>
              <w:instrText xml:space="preserve"> PAGEREF _Toc432606315 \h </w:instrText>
            </w:r>
            <w:r w:rsidR="00F40E85">
              <w:rPr>
                <w:noProof/>
                <w:webHidden/>
              </w:rPr>
            </w:r>
            <w:r w:rsidR="00F40E85">
              <w:rPr>
                <w:noProof/>
                <w:webHidden/>
              </w:rPr>
              <w:fldChar w:fldCharType="separate"/>
            </w:r>
            <w:r w:rsidR="00F40E85">
              <w:rPr>
                <w:noProof/>
                <w:webHidden/>
              </w:rPr>
              <w:t>353</w:t>
            </w:r>
            <w:r w:rsidR="00F40E85">
              <w:rPr>
                <w:noProof/>
                <w:webHidden/>
              </w:rPr>
              <w:fldChar w:fldCharType="end"/>
            </w:r>
          </w:hyperlink>
        </w:p>
        <w:p w14:paraId="63E3E326" w14:textId="3AA21998" w:rsidR="00F40E85" w:rsidRDefault="00A86CD0">
          <w:pPr>
            <w:pStyle w:val="TDC3"/>
            <w:tabs>
              <w:tab w:val="right" w:leader="dot" w:pos="8778"/>
            </w:tabs>
            <w:rPr>
              <w:rFonts w:asciiTheme="minorHAnsi" w:hAnsiTheme="minorHAnsi"/>
              <w:noProof/>
              <w:kern w:val="0"/>
              <w:sz w:val="22"/>
              <w:szCs w:val="22"/>
              <w:lang w:val="fr-FR" w:eastAsia="fr-FR"/>
            </w:rPr>
          </w:pPr>
          <w:hyperlink w:anchor="_Toc432606316" w:history="1">
            <w:r w:rsidR="00F40E85" w:rsidRPr="00166516">
              <w:rPr>
                <w:rStyle w:val="Hipervnculo"/>
                <w:noProof/>
              </w:rPr>
              <w:t>ANEXO F.1: Manual de Usuario para la creación de ejemplos con las librerías DDS-RTPS.</w:t>
            </w:r>
            <w:r w:rsidR="00F40E85">
              <w:rPr>
                <w:noProof/>
                <w:webHidden/>
              </w:rPr>
              <w:tab/>
            </w:r>
            <w:r w:rsidR="00F40E85">
              <w:rPr>
                <w:noProof/>
                <w:webHidden/>
              </w:rPr>
              <w:fldChar w:fldCharType="begin"/>
            </w:r>
            <w:r w:rsidR="00F40E85">
              <w:rPr>
                <w:noProof/>
                <w:webHidden/>
              </w:rPr>
              <w:instrText xml:space="preserve"> PAGEREF _Toc432606316 \h </w:instrText>
            </w:r>
            <w:r w:rsidR="00F40E85">
              <w:rPr>
                <w:noProof/>
                <w:webHidden/>
              </w:rPr>
            </w:r>
            <w:r w:rsidR="00F40E85">
              <w:rPr>
                <w:noProof/>
                <w:webHidden/>
              </w:rPr>
              <w:fldChar w:fldCharType="separate"/>
            </w:r>
            <w:r w:rsidR="00F40E85">
              <w:rPr>
                <w:noProof/>
                <w:webHidden/>
              </w:rPr>
              <w:t>353</w:t>
            </w:r>
            <w:r w:rsidR="00F40E85">
              <w:rPr>
                <w:noProof/>
                <w:webHidden/>
              </w:rPr>
              <w:fldChar w:fldCharType="end"/>
            </w:r>
          </w:hyperlink>
        </w:p>
        <w:p w14:paraId="22001583" w14:textId="5965D20C" w:rsidR="00FB1031" w:rsidRPr="00F84B3A" w:rsidRDefault="00FB1031" w:rsidP="00A642F2">
          <w:pPr>
            <w:spacing w:line="240" w:lineRule="auto"/>
            <w:rPr>
              <w:rFonts w:cs="Times New Roman"/>
            </w:rPr>
          </w:pPr>
          <w:r w:rsidRPr="00F84B3A">
            <w:rPr>
              <w:rFonts w:cs="Times New Roman"/>
              <w:b/>
              <w:bCs/>
            </w:rPr>
            <w:fldChar w:fldCharType="end"/>
          </w:r>
        </w:p>
      </w:sdtContent>
    </w:sdt>
    <w:p w14:paraId="726431D6" w14:textId="77777777" w:rsidR="001A747C" w:rsidRPr="00F84B3A" w:rsidRDefault="001A747C" w:rsidP="00A642F2">
      <w:pPr>
        <w:spacing w:line="240" w:lineRule="auto"/>
        <w:rPr>
          <w:rFonts w:cs="Times New Roman"/>
        </w:rPr>
      </w:pPr>
    </w:p>
    <w:p w14:paraId="13CF955C" w14:textId="77777777" w:rsidR="001A747C" w:rsidRPr="00F84B3A" w:rsidRDefault="001A747C" w:rsidP="00A642F2">
      <w:pPr>
        <w:spacing w:line="240" w:lineRule="auto"/>
        <w:rPr>
          <w:rFonts w:cs="Times New Roman"/>
        </w:rPr>
      </w:pPr>
    </w:p>
    <w:p w14:paraId="1DA1A2C5" w14:textId="77777777" w:rsidR="001A747C" w:rsidRPr="00F84B3A" w:rsidRDefault="001A747C" w:rsidP="00A642F2">
      <w:pPr>
        <w:spacing w:line="240" w:lineRule="auto"/>
        <w:rPr>
          <w:rFonts w:cs="Times New Roman"/>
        </w:rPr>
      </w:pPr>
    </w:p>
    <w:p w14:paraId="5CEE29D2" w14:textId="77777777" w:rsidR="001A747C" w:rsidRPr="00F84B3A" w:rsidRDefault="001A747C" w:rsidP="00A642F2">
      <w:pPr>
        <w:spacing w:line="240" w:lineRule="auto"/>
        <w:rPr>
          <w:rFonts w:cs="Times New Roman"/>
        </w:rPr>
      </w:pPr>
    </w:p>
    <w:p w14:paraId="37C7375B" w14:textId="77777777" w:rsidR="001A747C" w:rsidRPr="00F84B3A" w:rsidRDefault="001A747C" w:rsidP="00A642F2">
      <w:pPr>
        <w:spacing w:line="240" w:lineRule="auto"/>
        <w:rPr>
          <w:rFonts w:cs="Times New Roman"/>
        </w:rPr>
      </w:pPr>
    </w:p>
    <w:p w14:paraId="70A35E45" w14:textId="77777777" w:rsidR="001A747C" w:rsidRPr="00F84B3A" w:rsidRDefault="001A747C" w:rsidP="00A642F2">
      <w:pPr>
        <w:spacing w:line="240" w:lineRule="auto"/>
        <w:rPr>
          <w:rFonts w:cs="Times New Roman"/>
        </w:rPr>
      </w:pPr>
    </w:p>
    <w:p w14:paraId="46647075" w14:textId="77777777" w:rsidR="001A747C" w:rsidRPr="00F84B3A" w:rsidRDefault="001A747C" w:rsidP="00A642F2">
      <w:pPr>
        <w:spacing w:line="240" w:lineRule="auto"/>
        <w:rPr>
          <w:rFonts w:cs="Times New Roman"/>
        </w:rPr>
      </w:pPr>
    </w:p>
    <w:p w14:paraId="163B07DB" w14:textId="77777777" w:rsidR="001A747C" w:rsidRPr="00F84B3A" w:rsidRDefault="001A747C" w:rsidP="00A642F2">
      <w:pPr>
        <w:spacing w:line="240" w:lineRule="auto"/>
        <w:rPr>
          <w:rFonts w:cs="Times New Roman"/>
        </w:rPr>
      </w:pPr>
    </w:p>
    <w:p w14:paraId="71A91DBE" w14:textId="77777777" w:rsidR="001A747C" w:rsidRPr="00F84B3A" w:rsidRDefault="001A747C" w:rsidP="00A642F2">
      <w:pPr>
        <w:spacing w:line="240" w:lineRule="auto"/>
        <w:rPr>
          <w:rFonts w:cs="Times New Roman"/>
        </w:rPr>
      </w:pPr>
    </w:p>
    <w:p w14:paraId="7FE70345" w14:textId="77777777" w:rsidR="001A747C" w:rsidRPr="00F84B3A" w:rsidRDefault="001A747C" w:rsidP="00A642F2">
      <w:pPr>
        <w:spacing w:line="240" w:lineRule="auto"/>
        <w:rPr>
          <w:rFonts w:cs="Times New Roman"/>
        </w:rPr>
      </w:pPr>
    </w:p>
    <w:p w14:paraId="5C757B01" w14:textId="77777777" w:rsidR="001A747C" w:rsidRPr="00F84B3A" w:rsidRDefault="001A747C" w:rsidP="00A642F2">
      <w:pPr>
        <w:spacing w:line="240" w:lineRule="auto"/>
        <w:rPr>
          <w:rFonts w:cs="Times New Roman"/>
        </w:rPr>
      </w:pPr>
    </w:p>
    <w:p w14:paraId="21FCC8D4" w14:textId="77777777" w:rsidR="001A747C" w:rsidRPr="00F84B3A" w:rsidRDefault="001A747C" w:rsidP="00A642F2">
      <w:pPr>
        <w:spacing w:line="240" w:lineRule="auto"/>
        <w:rPr>
          <w:rFonts w:cs="Times New Roman"/>
        </w:rPr>
      </w:pPr>
    </w:p>
    <w:p w14:paraId="79B14354" w14:textId="77777777" w:rsidR="001A747C" w:rsidRPr="00F84B3A" w:rsidRDefault="001A747C" w:rsidP="00A642F2">
      <w:pPr>
        <w:spacing w:line="240" w:lineRule="auto"/>
        <w:rPr>
          <w:rFonts w:cs="Times New Roman"/>
        </w:rPr>
      </w:pPr>
    </w:p>
    <w:p w14:paraId="457FDC38" w14:textId="77777777" w:rsidR="001A747C" w:rsidRPr="00F84B3A" w:rsidRDefault="001A747C" w:rsidP="00A642F2">
      <w:pPr>
        <w:spacing w:line="240" w:lineRule="auto"/>
        <w:rPr>
          <w:rFonts w:cs="Times New Roman"/>
        </w:rPr>
      </w:pPr>
    </w:p>
    <w:p w14:paraId="5530240A" w14:textId="77777777" w:rsidR="001A747C" w:rsidRPr="00F84B3A" w:rsidRDefault="001A747C" w:rsidP="00A642F2">
      <w:pPr>
        <w:spacing w:line="240" w:lineRule="auto"/>
        <w:rPr>
          <w:rFonts w:cs="Times New Roman"/>
        </w:rPr>
      </w:pPr>
    </w:p>
    <w:p w14:paraId="32E3695A" w14:textId="77777777" w:rsidR="001A747C" w:rsidRPr="00F84B3A" w:rsidRDefault="001A747C" w:rsidP="00A642F2">
      <w:pPr>
        <w:spacing w:line="240" w:lineRule="auto"/>
        <w:rPr>
          <w:rFonts w:cs="Times New Roman"/>
        </w:rPr>
      </w:pPr>
    </w:p>
    <w:p w14:paraId="594D73BE" w14:textId="77777777" w:rsidR="001A747C" w:rsidRPr="00F84B3A" w:rsidRDefault="001A747C" w:rsidP="00A642F2">
      <w:pPr>
        <w:spacing w:line="240" w:lineRule="auto"/>
        <w:rPr>
          <w:rFonts w:cs="Times New Roman"/>
        </w:rPr>
      </w:pPr>
    </w:p>
    <w:p w14:paraId="0B5E15E5" w14:textId="77777777" w:rsidR="001A747C" w:rsidRPr="00F84B3A" w:rsidRDefault="001A747C" w:rsidP="00A642F2">
      <w:pPr>
        <w:spacing w:line="240" w:lineRule="auto"/>
        <w:rPr>
          <w:rFonts w:cs="Times New Roman"/>
        </w:rPr>
      </w:pPr>
    </w:p>
    <w:p w14:paraId="337AABD0" w14:textId="77777777" w:rsidR="001A747C" w:rsidRPr="00F84B3A" w:rsidRDefault="001A747C" w:rsidP="00A642F2">
      <w:pPr>
        <w:spacing w:line="240" w:lineRule="auto"/>
        <w:rPr>
          <w:rFonts w:cs="Times New Roman"/>
        </w:rPr>
      </w:pPr>
    </w:p>
    <w:p w14:paraId="041E1831" w14:textId="77777777" w:rsidR="001A747C" w:rsidRPr="00F84B3A" w:rsidRDefault="001A747C" w:rsidP="00A642F2">
      <w:pPr>
        <w:spacing w:line="240" w:lineRule="auto"/>
        <w:rPr>
          <w:rFonts w:cs="Times New Roman"/>
        </w:rPr>
      </w:pPr>
    </w:p>
    <w:p w14:paraId="1192CA2C" w14:textId="77777777" w:rsidR="001A747C" w:rsidRPr="00F84B3A" w:rsidRDefault="001A747C" w:rsidP="00A642F2">
      <w:pPr>
        <w:spacing w:line="240" w:lineRule="auto"/>
        <w:rPr>
          <w:rFonts w:cs="Times New Roman"/>
        </w:rPr>
      </w:pPr>
    </w:p>
    <w:p w14:paraId="4762C091" w14:textId="77777777" w:rsidR="001A747C" w:rsidRPr="00F84B3A" w:rsidRDefault="001A747C" w:rsidP="00A642F2">
      <w:pPr>
        <w:spacing w:line="240" w:lineRule="auto"/>
        <w:rPr>
          <w:rFonts w:cs="Times New Roman"/>
        </w:rPr>
      </w:pPr>
    </w:p>
    <w:p w14:paraId="32825890" w14:textId="77777777" w:rsidR="001A747C" w:rsidRPr="00F84B3A" w:rsidRDefault="001A747C" w:rsidP="00A642F2">
      <w:pPr>
        <w:spacing w:line="240" w:lineRule="auto"/>
        <w:rPr>
          <w:rFonts w:cs="Times New Roman"/>
        </w:rPr>
      </w:pPr>
    </w:p>
    <w:p w14:paraId="4D8C56A4" w14:textId="77777777" w:rsidR="001A747C" w:rsidRPr="00F84B3A" w:rsidRDefault="001A747C" w:rsidP="00A642F2">
      <w:pPr>
        <w:spacing w:line="240" w:lineRule="auto"/>
        <w:rPr>
          <w:rFonts w:cs="Times New Roman"/>
        </w:rPr>
      </w:pPr>
    </w:p>
    <w:p w14:paraId="1BE4B29D" w14:textId="77777777" w:rsidR="001A747C" w:rsidRPr="00F84B3A" w:rsidRDefault="001A747C" w:rsidP="00A642F2">
      <w:pPr>
        <w:spacing w:line="240" w:lineRule="auto"/>
        <w:rPr>
          <w:rFonts w:cs="Times New Roman"/>
        </w:rPr>
      </w:pPr>
    </w:p>
    <w:p w14:paraId="2FA4ED21" w14:textId="77777777" w:rsidR="001A747C" w:rsidRPr="00F84B3A" w:rsidRDefault="001A747C" w:rsidP="00A642F2">
      <w:pPr>
        <w:spacing w:line="240" w:lineRule="auto"/>
        <w:rPr>
          <w:rFonts w:cs="Times New Roman"/>
        </w:rPr>
      </w:pPr>
    </w:p>
    <w:p w14:paraId="6529D863" w14:textId="77777777" w:rsidR="001A747C" w:rsidRPr="00F84B3A" w:rsidRDefault="001A747C" w:rsidP="00A642F2">
      <w:pPr>
        <w:spacing w:line="240" w:lineRule="auto"/>
        <w:rPr>
          <w:rFonts w:cs="Times New Roman"/>
        </w:rPr>
      </w:pPr>
    </w:p>
    <w:p w14:paraId="115F4029" w14:textId="77777777" w:rsidR="001A747C" w:rsidRPr="00F84B3A" w:rsidRDefault="001A747C" w:rsidP="00A642F2">
      <w:pPr>
        <w:spacing w:line="240" w:lineRule="auto"/>
        <w:rPr>
          <w:rFonts w:cs="Times New Roman"/>
        </w:rPr>
      </w:pPr>
    </w:p>
    <w:p w14:paraId="0E2D117B" w14:textId="77777777" w:rsidR="001A747C" w:rsidRPr="00F84B3A" w:rsidRDefault="001A747C" w:rsidP="00A642F2">
      <w:pPr>
        <w:spacing w:line="240" w:lineRule="auto"/>
        <w:rPr>
          <w:rFonts w:cs="Times New Roman"/>
        </w:rPr>
      </w:pPr>
    </w:p>
    <w:p w14:paraId="72045214" w14:textId="77777777" w:rsidR="001A747C" w:rsidRPr="00F84B3A" w:rsidRDefault="001A747C" w:rsidP="00A642F2">
      <w:pPr>
        <w:spacing w:line="240" w:lineRule="auto"/>
        <w:rPr>
          <w:rFonts w:cs="Times New Roman"/>
        </w:rPr>
      </w:pPr>
    </w:p>
    <w:p w14:paraId="2ACDC486" w14:textId="77777777" w:rsidR="001A747C" w:rsidRPr="00F84B3A" w:rsidRDefault="001A747C" w:rsidP="00A642F2">
      <w:pPr>
        <w:spacing w:line="240" w:lineRule="auto"/>
        <w:rPr>
          <w:rFonts w:cs="Times New Roman"/>
        </w:rPr>
      </w:pPr>
    </w:p>
    <w:p w14:paraId="32F91AE1" w14:textId="77777777" w:rsidR="001A747C" w:rsidRPr="00F84B3A" w:rsidRDefault="001A747C" w:rsidP="00A642F2">
      <w:pPr>
        <w:spacing w:line="240" w:lineRule="auto"/>
        <w:rPr>
          <w:rFonts w:cs="Times New Roman"/>
        </w:rPr>
      </w:pPr>
    </w:p>
    <w:p w14:paraId="1988E72F" w14:textId="77777777" w:rsidR="001A747C" w:rsidRPr="00F84B3A" w:rsidRDefault="001A747C" w:rsidP="00A642F2">
      <w:pPr>
        <w:spacing w:line="240" w:lineRule="auto"/>
        <w:rPr>
          <w:rFonts w:cs="Times New Roman"/>
        </w:rPr>
      </w:pPr>
    </w:p>
    <w:p w14:paraId="3419A774" w14:textId="77777777" w:rsidR="001A747C" w:rsidRPr="00F84B3A" w:rsidRDefault="001A747C" w:rsidP="00A642F2">
      <w:pPr>
        <w:spacing w:line="240" w:lineRule="auto"/>
        <w:rPr>
          <w:rFonts w:cs="Times New Roman"/>
        </w:rPr>
      </w:pPr>
    </w:p>
    <w:p w14:paraId="5739DB84" w14:textId="77777777" w:rsidR="001A747C" w:rsidRPr="00F84B3A" w:rsidRDefault="001A747C" w:rsidP="00A642F2">
      <w:pPr>
        <w:spacing w:line="240" w:lineRule="auto"/>
        <w:rPr>
          <w:rFonts w:cs="Times New Roman"/>
        </w:rPr>
      </w:pPr>
    </w:p>
    <w:p w14:paraId="6601EDAD" w14:textId="77777777" w:rsidR="001A747C" w:rsidRPr="00F84B3A" w:rsidRDefault="001A747C" w:rsidP="009D35A6">
      <w:pPr>
        <w:pStyle w:val="Subttulo"/>
        <w:sectPr w:rsidR="001A747C" w:rsidRPr="00F84B3A" w:rsidSect="001A747C">
          <w:footnotePr>
            <w:pos w:val="beneathText"/>
          </w:footnotePr>
          <w:pgSz w:w="11907" w:h="16839" w:code="9"/>
          <w:pgMar w:top="1701" w:right="1418" w:bottom="1418" w:left="1701" w:header="720" w:footer="720" w:gutter="0"/>
          <w:pgNumType w:fmt="lowerRoman"/>
          <w:cols w:space="720"/>
          <w:docGrid w:linePitch="360"/>
        </w:sectPr>
      </w:pPr>
    </w:p>
    <w:p w14:paraId="78460B44" w14:textId="61A730A4" w:rsidR="00430EE8" w:rsidRPr="00F84B3A" w:rsidRDefault="00430EE8" w:rsidP="009D35A6">
      <w:pPr>
        <w:pStyle w:val="Subttulo"/>
      </w:pPr>
      <w:bookmarkStart w:id="7" w:name="_Toc432606197"/>
      <w:r w:rsidRPr="00F84B3A">
        <w:lastRenderedPageBreak/>
        <w:t xml:space="preserve">ÍNDICE DE </w:t>
      </w:r>
      <w:r w:rsidR="00552F2E" w:rsidRPr="00F84B3A">
        <w:t>TABLAS</w:t>
      </w:r>
      <w:bookmarkEnd w:id="7"/>
    </w:p>
    <w:p w14:paraId="642D4923" w14:textId="144DEE4D" w:rsidR="00F40E85" w:rsidRDefault="0020142C">
      <w:pPr>
        <w:pStyle w:val="Tabladeilustraciones"/>
        <w:tabs>
          <w:tab w:val="right" w:leader="dot" w:pos="8778"/>
        </w:tabs>
        <w:rPr>
          <w:rFonts w:asciiTheme="minorHAnsi" w:hAnsiTheme="minorHAnsi"/>
          <w:noProof/>
          <w:kern w:val="0"/>
          <w:sz w:val="22"/>
          <w:szCs w:val="22"/>
          <w:lang w:val="fr-FR" w:eastAsia="fr-FR"/>
        </w:rPr>
      </w:pPr>
      <w:r w:rsidRPr="00F84B3A">
        <w:rPr>
          <w:rFonts w:cs="Times New Roman"/>
          <w:b/>
          <w:bCs/>
          <w:caps/>
        </w:rPr>
        <w:fldChar w:fldCharType="begin"/>
      </w:r>
      <w:r w:rsidRPr="00F84B3A">
        <w:rPr>
          <w:rFonts w:cs="Times New Roman"/>
          <w:b/>
          <w:bCs/>
          <w:caps/>
        </w:rPr>
        <w:instrText xml:space="preserve"> TOC \h \z \c "Tabla" </w:instrText>
      </w:r>
      <w:r w:rsidRPr="00F84B3A">
        <w:rPr>
          <w:rFonts w:cs="Times New Roman"/>
          <w:b/>
          <w:bCs/>
          <w:caps/>
        </w:rPr>
        <w:fldChar w:fldCharType="separate"/>
      </w:r>
      <w:hyperlink w:anchor="_Toc432606317" w:history="1">
        <w:r w:rsidR="00F40E85" w:rsidRPr="00FD067A">
          <w:rPr>
            <w:rStyle w:val="Hipervnculo"/>
            <w:noProof/>
          </w:rPr>
          <w:t>Tabla 1</w:t>
        </w:r>
        <w:r w:rsidR="00F40E85" w:rsidRPr="00FD067A">
          <w:rPr>
            <w:rStyle w:val="Hipervnculo"/>
            <w:noProof/>
          </w:rPr>
          <w:noBreakHyphen/>
          <w:t>1. Ejemplos de los modelos de sistemas distribuidos</w:t>
        </w:r>
        <w:r w:rsidR="00F40E85">
          <w:rPr>
            <w:noProof/>
            <w:webHidden/>
          </w:rPr>
          <w:tab/>
        </w:r>
        <w:r w:rsidR="00F40E85">
          <w:rPr>
            <w:noProof/>
            <w:webHidden/>
          </w:rPr>
          <w:fldChar w:fldCharType="begin"/>
        </w:r>
        <w:r w:rsidR="00F40E85">
          <w:rPr>
            <w:noProof/>
            <w:webHidden/>
          </w:rPr>
          <w:instrText xml:space="preserve"> PAGEREF _Toc432606317 \h </w:instrText>
        </w:r>
        <w:r w:rsidR="00F40E85">
          <w:rPr>
            <w:noProof/>
            <w:webHidden/>
          </w:rPr>
        </w:r>
        <w:r w:rsidR="00F40E85">
          <w:rPr>
            <w:noProof/>
            <w:webHidden/>
          </w:rPr>
          <w:fldChar w:fldCharType="separate"/>
        </w:r>
        <w:r w:rsidR="00F40E85">
          <w:rPr>
            <w:noProof/>
            <w:webHidden/>
          </w:rPr>
          <w:t>4</w:t>
        </w:r>
        <w:r w:rsidR="00F40E85">
          <w:rPr>
            <w:noProof/>
            <w:webHidden/>
          </w:rPr>
          <w:fldChar w:fldCharType="end"/>
        </w:r>
      </w:hyperlink>
    </w:p>
    <w:p w14:paraId="385BA50C" w14:textId="1CAAE03C" w:rsidR="00F40E85" w:rsidRDefault="00A86CD0">
      <w:pPr>
        <w:pStyle w:val="Tabladeilustraciones"/>
        <w:tabs>
          <w:tab w:val="right" w:leader="dot" w:pos="8778"/>
        </w:tabs>
        <w:rPr>
          <w:rFonts w:asciiTheme="minorHAnsi" w:hAnsiTheme="minorHAnsi"/>
          <w:noProof/>
          <w:kern w:val="0"/>
          <w:sz w:val="22"/>
          <w:szCs w:val="22"/>
          <w:lang w:val="fr-FR" w:eastAsia="fr-FR"/>
        </w:rPr>
      </w:pPr>
      <w:hyperlink w:anchor="_Toc432606318" w:history="1">
        <w:r w:rsidR="00F40E85" w:rsidRPr="00FD067A">
          <w:rPr>
            <w:rStyle w:val="Hipervnculo"/>
            <w:noProof/>
          </w:rPr>
          <w:t>Tabla 1</w:t>
        </w:r>
        <w:r w:rsidR="00F40E85" w:rsidRPr="00FD067A">
          <w:rPr>
            <w:rStyle w:val="Hipervnculo"/>
            <w:noProof/>
          </w:rPr>
          <w:noBreakHyphen/>
          <w:t>2. Capacidades de Tiempo-Real de los Estándares de Distribución [5].</w:t>
        </w:r>
        <w:r w:rsidR="00F40E85">
          <w:rPr>
            <w:noProof/>
            <w:webHidden/>
          </w:rPr>
          <w:tab/>
        </w:r>
        <w:r w:rsidR="00F40E85">
          <w:rPr>
            <w:noProof/>
            <w:webHidden/>
          </w:rPr>
          <w:fldChar w:fldCharType="begin"/>
        </w:r>
        <w:r w:rsidR="00F40E85">
          <w:rPr>
            <w:noProof/>
            <w:webHidden/>
          </w:rPr>
          <w:instrText xml:space="preserve"> PAGEREF _Toc432606318 \h </w:instrText>
        </w:r>
        <w:r w:rsidR="00F40E85">
          <w:rPr>
            <w:noProof/>
            <w:webHidden/>
          </w:rPr>
        </w:r>
        <w:r w:rsidR="00F40E85">
          <w:rPr>
            <w:noProof/>
            <w:webHidden/>
          </w:rPr>
          <w:fldChar w:fldCharType="separate"/>
        </w:r>
        <w:r w:rsidR="00F40E85">
          <w:rPr>
            <w:noProof/>
            <w:webHidden/>
          </w:rPr>
          <w:t>21</w:t>
        </w:r>
        <w:r w:rsidR="00F40E85">
          <w:rPr>
            <w:noProof/>
            <w:webHidden/>
          </w:rPr>
          <w:fldChar w:fldCharType="end"/>
        </w:r>
      </w:hyperlink>
    </w:p>
    <w:p w14:paraId="2ED79554" w14:textId="3268C14D" w:rsidR="00F40E85" w:rsidRDefault="00A86CD0">
      <w:pPr>
        <w:pStyle w:val="Tabladeilustraciones"/>
        <w:tabs>
          <w:tab w:val="right" w:leader="dot" w:pos="8778"/>
        </w:tabs>
        <w:rPr>
          <w:rFonts w:asciiTheme="minorHAnsi" w:hAnsiTheme="minorHAnsi"/>
          <w:noProof/>
          <w:kern w:val="0"/>
          <w:sz w:val="22"/>
          <w:szCs w:val="22"/>
          <w:lang w:val="fr-FR" w:eastAsia="fr-FR"/>
        </w:rPr>
      </w:pPr>
      <w:hyperlink w:anchor="_Toc432606319" w:history="1">
        <w:r w:rsidR="00F40E85" w:rsidRPr="00FD067A">
          <w:rPr>
            <w:rStyle w:val="Hipervnculo"/>
            <w:noProof/>
          </w:rPr>
          <w:t>Tabla 1</w:t>
        </w:r>
        <w:r w:rsidR="00F40E85" w:rsidRPr="00FD067A">
          <w:rPr>
            <w:rStyle w:val="Hipervnculo"/>
            <w:noProof/>
          </w:rPr>
          <w:noBreakHyphen/>
          <w:t>3. Políticas de QoS del DDS [37].</w:t>
        </w:r>
        <w:r w:rsidR="00F40E85">
          <w:rPr>
            <w:noProof/>
            <w:webHidden/>
          </w:rPr>
          <w:tab/>
        </w:r>
        <w:r w:rsidR="00F40E85">
          <w:rPr>
            <w:noProof/>
            <w:webHidden/>
          </w:rPr>
          <w:fldChar w:fldCharType="begin"/>
        </w:r>
        <w:r w:rsidR="00F40E85">
          <w:rPr>
            <w:noProof/>
            <w:webHidden/>
          </w:rPr>
          <w:instrText xml:space="preserve"> PAGEREF _Toc432606319 \h </w:instrText>
        </w:r>
        <w:r w:rsidR="00F40E85">
          <w:rPr>
            <w:noProof/>
            <w:webHidden/>
          </w:rPr>
        </w:r>
        <w:r w:rsidR="00F40E85">
          <w:rPr>
            <w:noProof/>
            <w:webHidden/>
          </w:rPr>
          <w:fldChar w:fldCharType="separate"/>
        </w:r>
        <w:r w:rsidR="00F40E85">
          <w:rPr>
            <w:noProof/>
            <w:webHidden/>
          </w:rPr>
          <w:t>32</w:t>
        </w:r>
        <w:r w:rsidR="00F40E85">
          <w:rPr>
            <w:noProof/>
            <w:webHidden/>
          </w:rPr>
          <w:fldChar w:fldCharType="end"/>
        </w:r>
      </w:hyperlink>
    </w:p>
    <w:p w14:paraId="1F88746F" w14:textId="1900CE84" w:rsidR="00F40E85" w:rsidRDefault="00A86CD0">
      <w:pPr>
        <w:pStyle w:val="Tabladeilustraciones"/>
        <w:tabs>
          <w:tab w:val="right" w:leader="dot" w:pos="8778"/>
        </w:tabs>
        <w:rPr>
          <w:rFonts w:asciiTheme="minorHAnsi" w:hAnsiTheme="minorHAnsi"/>
          <w:noProof/>
          <w:kern w:val="0"/>
          <w:sz w:val="22"/>
          <w:szCs w:val="22"/>
          <w:lang w:val="fr-FR" w:eastAsia="fr-FR"/>
        </w:rPr>
      </w:pPr>
      <w:hyperlink w:anchor="_Toc432606320" w:history="1">
        <w:r w:rsidR="00F40E85" w:rsidRPr="00FD067A">
          <w:rPr>
            <w:rStyle w:val="Hipervnculo"/>
            <w:noProof/>
          </w:rPr>
          <w:t>Tabla 2</w:t>
        </w:r>
        <w:r w:rsidR="00F40E85" w:rsidRPr="00FD067A">
          <w:rPr>
            <w:rStyle w:val="Hipervnculo"/>
            <w:noProof/>
          </w:rPr>
          <w:noBreakHyphen/>
          <w:t>1. Tipos IDL primitivos.</w:t>
        </w:r>
        <w:r w:rsidR="00F40E85">
          <w:rPr>
            <w:noProof/>
            <w:webHidden/>
          </w:rPr>
          <w:tab/>
        </w:r>
        <w:r w:rsidR="00F40E85">
          <w:rPr>
            <w:noProof/>
            <w:webHidden/>
          </w:rPr>
          <w:fldChar w:fldCharType="begin"/>
        </w:r>
        <w:r w:rsidR="00F40E85">
          <w:rPr>
            <w:noProof/>
            <w:webHidden/>
          </w:rPr>
          <w:instrText xml:space="preserve"> PAGEREF _Toc432606320 \h </w:instrText>
        </w:r>
        <w:r w:rsidR="00F40E85">
          <w:rPr>
            <w:noProof/>
            <w:webHidden/>
          </w:rPr>
        </w:r>
        <w:r w:rsidR="00F40E85">
          <w:rPr>
            <w:noProof/>
            <w:webHidden/>
          </w:rPr>
          <w:fldChar w:fldCharType="separate"/>
        </w:r>
        <w:r w:rsidR="00F40E85">
          <w:rPr>
            <w:noProof/>
            <w:webHidden/>
          </w:rPr>
          <w:t>73</w:t>
        </w:r>
        <w:r w:rsidR="00F40E85">
          <w:rPr>
            <w:noProof/>
            <w:webHidden/>
          </w:rPr>
          <w:fldChar w:fldCharType="end"/>
        </w:r>
      </w:hyperlink>
    </w:p>
    <w:p w14:paraId="50E793A6" w14:textId="4483BF77" w:rsidR="00F40E85" w:rsidRDefault="00A86CD0">
      <w:pPr>
        <w:pStyle w:val="Tabladeilustraciones"/>
        <w:tabs>
          <w:tab w:val="right" w:leader="dot" w:pos="8778"/>
        </w:tabs>
        <w:rPr>
          <w:rFonts w:asciiTheme="minorHAnsi" w:hAnsiTheme="minorHAnsi"/>
          <w:noProof/>
          <w:kern w:val="0"/>
          <w:sz w:val="22"/>
          <w:szCs w:val="22"/>
          <w:lang w:val="fr-FR" w:eastAsia="fr-FR"/>
        </w:rPr>
      </w:pPr>
      <w:hyperlink w:anchor="_Toc432606321" w:history="1">
        <w:r w:rsidR="00F40E85" w:rsidRPr="00FD067A">
          <w:rPr>
            <w:rStyle w:val="Hipervnculo"/>
            <w:noProof/>
          </w:rPr>
          <w:t>Tabla 2</w:t>
        </w:r>
        <w:r w:rsidR="00F40E85" w:rsidRPr="00FD067A">
          <w:rPr>
            <w:rStyle w:val="Hipervnculo"/>
            <w:noProof/>
          </w:rPr>
          <w:noBreakHyphen/>
          <w:t>2. Tipos IDL template.</w:t>
        </w:r>
        <w:r w:rsidR="00F40E85">
          <w:rPr>
            <w:noProof/>
            <w:webHidden/>
          </w:rPr>
          <w:tab/>
        </w:r>
        <w:r w:rsidR="00F40E85">
          <w:rPr>
            <w:noProof/>
            <w:webHidden/>
          </w:rPr>
          <w:fldChar w:fldCharType="begin"/>
        </w:r>
        <w:r w:rsidR="00F40E85">
          <w:rPr>
            <w:noProof/>
            <w:webHidden/>
          </w:rPr>
          <w:instrText xml:space="preserve"> PAGEREF _Toc432606321 \h </w:instrText>
        </w:r>
        <w:r w:rsidR="00F40E85">
          <w:rPr>
            <w:noProof/>
            <w:webHidden/>
          </w:rPr>
        </w:r>
        <w:r w:rsidR="00F40E85">
          <w:rPr>
            <w:noProof/>
            <w:webHidden/>
          </w:rPr>
          <w:fldChar w:fldCharType="separate"/>
        </w:r>
        <w:r w:rsidR="00F40E85">
          <w:rPr>
            <w:noProof/>
            <w:webHidden/>
          </w:rPr>
          <w:t>73</w:t>
        </w:r>
        <w:r w:rsidR="00F40E85">
          <w:rPr>
            <w:noProof/>
            <w:webHidden/>
          </w:rPr>
          <w:fldChar w:fldCharType="end"/>
        </w:r>
      </w:hyperlink>
    </w:p>
    <w:p w14:paraId="5F183287" w14:textId="2DD9446E" w:rsidR="00F40E85" w:rsidRDefault="00A86CD0">
      <w:pPr>
        <w:pStyle w:val="Tabladeilustraciones"/>
        <w:tabs>
          <w:tab w:val="right" w:leader="dot" w:pos="8778"/>
        </w:tabs>
        <w:rPr>
          <w:rFonts w:asciiTheme="minorHAnsi" w:hAnsiTheme="minorHAnsi"/>
          <w:noProof/>
          <w:kern w:val="0"/>
          <w:sz w:val="22"/>
          <w:szCs w:val="22"/>
          <w:lang w:val="fr-FR" w:eastAsia="fr-FR"/>
        </w:rPr>
      </w:pPr>
      <w:hyperlink w:anchor="_Toc432606322" w:history="1">
        <w:r w:rsidR="00F40E85" w:rsidRPr="00FD067A">
          <w:rPr>
            <w:rStyle w:val="Hipervnculo"/>
            <w:noProof/>
          </w:rPr>
          <w:t>Tabla 2</w:t>
        </w:r>
        <w:r w:rsidR="00F40E85" w:rsidRPr="00FD067A">
          <w:rPr>
            <w:rStyle w:val="Hipervnculo"/>
            <w:noProof/>
          </w:rPr>
          <w:noBreakHyphen/>
          <w:t>3. Tipos IDL compuestos.</w:t>
        </w:r>
        <w:r w:rsidR="00F40E85">
          <w:rPr>
            <w:noProof/>
            <w:webHidden/>
          </w:rPr>
          <w:tab/>
        </w:r>
        <w:r w:rsidR="00F40E85">
          <w:rPr>
            <w:noProof/>
            <w:webHidden/>
          </w:rPr>
          <w:fldChar w:fldCharType="begin"/>
        </w:r>
        <w:r w:rsidR="00F40E85">
          <w:rPr>
            <w:noProof/>
            <w:webHidden/>
          </w:rPr>
          <w:instrText xml:space="preserve"> PAGEREF _Toc432606322 \h </w:instrText>
        </w:r>
        <w:r w:rsidR="00F40E85">
          <w:rPr>
            <w:noProof/>
            <w:webHidden/>
          </w:rPr>
        </w:r>
        <w:r w:rsidR="00F40E85">
          <w:rPr>
            <w:noProof/>
            <w:webHidden/>
          </w:rPr>
          <w:fldChar w:fldCharType="separate"/>
        </w:r>
        <w:r w:rsidR="00F40E85">
          <w:rPr>
            <w:noProof/>
            <w:webHidden/>
          </w:rPr>
          <w:t>73</w:t>
        </w:r>
        <w:r w:rsidR="00F40E85">
          <w:rPr>
            <w:noProof/>
            <w:webHidden/>
          </w:rPr>
          <w:fldChar w:fldCharType="end"/>
        </w:r>
      </w:hyperlink>
    </w:p>
    <w:p w14:paraId="3E573C1C" w14:textId="136141E6" w:rsidR="00F40E85" w:rsidRDefault="00A86CD0">
      <w:pPr>
        <w:pStyle w:val="Tabladeilustraciones"/>
        <w:tabs>
          <w:tab w:val="right" w:leader="dot" w:pos="8778"/>
        </w:tabs>
        <w:rPr>
          <w:rFonts w:asciiTheme="minorHAnsi" w:hAnsiTheme="minorHAnsi"/>
          <w:noProof/>
          <w:kern w:val="0"/>
          <w:sz w:val="22"/>
          <w:szCs w:val="22"/>
          <w:lang w:val="fr-FR" w:eastAsia="fr-FR"/>
        </w:rPr>
      </w:pPr>
      <w:hyperlink w:anchor="_Toc432606323" w:history="1">
        <w:r w:rsidR="00F40E85" w:rsidRPr="00FD067A">
          <w:rPr>
            <w:rStyle w:val="Hipervnculo"/>
            <w:noProof/>
          </w:rPr>
          <w:t>Tabla 2</w:t>
        </w:r>
        <w:r w:rsidR="00F40E85" w:rsidRPr="00FD067A">
          <w:rPr>
            <w:rStyle w:val="Hipervnculo"/>
            <w:noProof/>
          </w:rPr>
          <w:noBreakHyphen/>
          <w:t>4. Operadores para Filtros DDS y Condiciones de Consulta</w:t>
        </w:r>
        <w:r w:rsidR="00F40E85">
          <w:rPr>
            <w:noProof/>
            <w:webHidden/>
          </w:rPr>
          <w:tab/>
        </w:r>
        <w:r w:rsidR="00F40E85">
          <w:rPr>
            <w:noProof/>
            <w:webHidden/>
          </w:rPr>
          <w:fldChar w:fldCharType="begin"/>
        </w:r>
        <w:r w:rsidR="00F40E85">
          <w:rPr>
            <w:noProof/>
            <w:webHidden/>
          </w:rPr>
          <w:instrText xml:space="preserve"> PAGEREF _Toc432606323 \h </w:instrText>
        </w:r>
        <w:r w:rsidR="00F40E85">
          <w:rPr>
            <w:noProof/>
            <w:webHidden/>
          </w:rPr>
        </w:r>
        <w:r w:rsidR="00F40E85">
          <w:rPr>
            <w:noProof/>
            <w:webHidden/>
          </w:rPr>
          <w:fldChar w:fldCharType="separate"/>
        </w:r>
        <w:r w:rsidR="00F40E85">
          <w:rPr>
            <w:noProof/>
            <w:webHidden/>
          </w:rPr>
          <w:t>74</w:t>
        </w:r>
        <w:r w:rsidR="00F40E85">
          <w:rPr>
            <w:noProof/>
            <w:webHidden/>
          </w:rPr>
          <w:fldChar w:fldCharType="end"/>
        </w:r>
      </w:hyperlink>
    </w:p>
    <w:p w14:paraId="33A9DA8F" w14:textId="65FC2B00" w:rsidR="00F40E85" w:rsidRDefault="00A86CD0">
      <w:pPr>
        <w:pStyle w:val="Tabladeilustraciones"/>
        <w:tabs>
          <w:tab w:val="right" w:leader="dot" w:pos="8778"/>
        </w:tabs>
        <w:rPr>
          <w:rFonts w:asciiTheme="minorHAnsi" w:hAnsiTheme="minorHAnsi"/>
          <w:noProof/>
          <w:kern w:val="0"/>
          <w:sz w:val="22"/>
          <w:szCs w:val="22"/>
          <w:lang w:val="fr-FR" w:eastAsia="fr-FR"/>
        </w:rPr>
      </w:pPr>
      <w:hyperlink w:anchor="_Toc432606324" w:history="1">
        <w:r w:rsidR="00F40E85" w:rsidRPr="00FD067A">
          <w:rPr>
            <w:rStyle w:val="Hipervnculo"/>
            <w:noProof/>
          </w:rPr>
          <w:t>Tabla 2</w:t>
        </w:r>
        <w:r w:rsidR="00F40E85" w:rsidRPr="00FD067A">
          <w:rPr>
            <w:rStyle w:val="Hipervnculo"/>
            <w:noProof/>
          </w:rPr>
          <w:noBreakHyphen/>
          <w:t>5. Administración del Ciclo de Vida Automática</w:t>
        </w:r>
        <w:r w:rsidR="00F40E85">
          <w:rPr>
            <w:noProof/>
            <w:webHidden/>
          </w:rPr>
          <w:tab/>
        </w:r>
        <w:r w:rsidR="00F40E85">
          <w:rPr>
            <w:noProof/>
            <w:webHidden/>
          </w:rPr>
          <w:fldChar w:fldCharType="begin"/>
        </w:r>
        <w:r w:rsidR="00F40E85">
          <w:rPr>
            <w:noProof/>
            <w:webHidden/>
          </w:rPr>
          <w:instrText xml:space="preserve"> PAGEREF _Toc432606324 \h </w:instrText>
        </w:r>
        <w:r w:rsidR="00F40E85">
          <w:rPr>
            <w:noProof/>
            <w:webHidden/>
          </w:rPr>
        </w:r>
        <w:r w:rsidR="00F40E85">
          <w:rPr>
            <w:noProof/>
            <w:webHidden/>
          </w:rPr>
          <w:fldChar w:fldCharType="separate"/>
        </w:r>
        <w:r w:rsidR="00F40E85">
          <w:rPr>
            <w:noProof/>
            <w:webHidden/>
          </w:rPr>
          <w:t>76</w:t>
        </w:r>
        <w:r w:rsidR="00F40E85">
          <w:rPr>
            <w:noProof/>
            <w:webHidden/>
          </w:rPr>
          <w:fldChar w:fldCharType="end"/>
        </w:r>
      </w:hyperlink>
    </w:p>
    <w:p w14:paraId="1632785E" w14:textId="71734857" w:rsidR="00F40E85" w:rsidRDefault="00A86CD0">
      <w:pPr>
        <w:pStyle w:val="Tabladeilustraciones"/>
        <w:tabs>
          <w:tab w:val="right" w:leader="dot" w:pos="8778"/>
        </w:tabs>
        <w:rPr>
          <w:rFonts w:asciiTheme="minorHAnsi" w:hAnsiTheme="minorHAnsi"/>
          <w:noProof/>
          <w:kern w:val="0"/>
          <w:sz w:val="22"/>
          <w:szCs w:val="22"/>
          <w:lang w:val="fr-FR" w:eastAsia="fr-FR"/>
        </w:rPr>
      </w:pPr>
      <w:hyperlink w:anchor="_Toc432606325" w:history="1">
        <w:r w:rsidR="00F40E85" w:rsidRPr="00FD067A">
          <w:rPr>
            <w:rStyle w:val="Hipervnculo"/>
            <w:bCs/>
            <w:noProof/>
          </w:rPr>
          <w:t>Tabla 2</w:t>
        </w:r>
        <w:r w:rsidR="00F40E85" w:rsidRPr="00FD067A">
          <w:rPr>
            <w:rStyle w:val="Hipervnculo"/>
            <w:bCs/>
            <w:noProof/>
          </w:rPr>
          <w:noBreakHyphen/>
          <w:t>6. Clases y Entidades RTPS</w:t>
        </w:r>
        <w:r w:rsidR="00F40E85">
          <w:rPr>
            <w:noProof/>
            <w:webHidden/>
          </w:rPr>
          <w:tab/>
        </w:r>
        <w:r w:rsidR="00F40E85">
          <w:rPr>
            <w:noProof/>
            <w:webHidden/>
          </w:rPr>
          <w:fldChar w:fldCharType="begin"/>
        </w:r>
        <w:r w:rsidR="00F40E85">
          <w:rPr>
            <w:noProof/>
            <w:webHidden/>
          </w:rPr>
          <w:instrText xml:space="preserve"> PAGEREF _Toc432606325 \h </w:instrText>
        </w:r>
        <w:r w:rsidR="00F40E85">
          <w:rPr>
            <w:noProof/>
            <w:webHidden/>
          </w:rPr>
        </w:r>
        <w:r w:rsidR="00F40E85">
          <w:rPr>
            <w:noProof/>
            <w:webHidden/>
          </w:rPr>
          <w:fldChar w:fldCharType="separate"/>
        </w:r>
        <w:r w:rsidR="00F40E85">
          <w:rPr>
            <w:noProof/>
            <w:webHidden/>
          </w:rPr>
          <w:t>80</w:t>
        </w:r>
        <w:r w:rsidR="00F40E85">
          <w:rPr>
            <w:noProof/>
            <w:webHidden/>
          </w:rPr>
          <w:fldChar w:fldCharType="end"/>
        </w:r>
      </w:hyperlink>
    </w:p>
    <w:p w14:paraId="29406E83" w14:textId="0B766C4E" w:rsidR="00F40E85" w:rsidRDefault="00A86CD0">
      <w:pPr>
        <w:pStyle w:val="Tabladeilustraciones"/>
        <w:tabs>
          <w:tab w:val="right" w:leader="dot" w:pos="8778"/>
        </w:tabs>
        <w:rPr>
          <w:rFonts w:asciiTheme="minorHAnsi" w:hAnsiTheme="minorHAnsi"/>
          <w:noProof/>
          <w:kern w:val="0"/>
          <w:sz w:val="22"/>
          <w:szCs w:val="22"/>
          <w:lang w:val="fr-FR" w:eastAsia="fr-FR"/>
        </w:rPr>
      </w:pPr>
      <w:hyperlink w:anchor="_Toc432606326" w:history="1">
        <w:r w:rsidR="00F40E85" w:rsidRPr="00FD067A">
          <w:rPr>
            <w:rStyle w:val="Hipervnculo"/>
            <w:noProof/>
          </w:rPr>
          <w:t>Tabla 2</w:t>
        </w:r>
        <w:r w:rsidR="00F40E85" w:rsidRPr="00FD067A">
          <w:rPr>
            <w:rStyle w:val="Hipervnculo"/>
            <w:noProof/>
          </w:rPr>
          <w:noBreakHyphen/>
          <w:t>7. Combinación de atributos posibles en lectores asociados con escritores [41]</w:t>
        </w:r>
        <w:r w:rsidR="00F40E85">
          <w:rPr>
            <w:noProof/>
            <w:webHidden/>
          </w:rPr>
          <w:tab/>
        </w:r>
        <w:r w:rsidR="00F40E85">
          <w:rPr>
            <w:noProof/>
            <w:webHidden/>
          </w:rPr>
          <w:fldChar w:fldCharType="begin"/>
        </w:r>
        <w:r w:rsidR="00F40E85">
          <w:rPr>
            <w:noProof/>
            <w:webHidden/>
          </w:rPr>
          <w:instrText xml:space="preserve"> PAGEREF _Toc432606326 \h </w:instrText>
        </w:r>
        <w:r w:rsidR="00F40E85">
          <w:rPr>
            <w:noProof/>
            <w:webHidden/>
          </w:rPr>
        </w:r>
        <w:r w:rsidR="00F40E85">
          <w:rPr>
            <w:noProof/>
            <w:webHidden/>
          </w:rPr>
          <w:fldChar w:fldCharType="separate"/>
        </w:r>
        <w:r w:rsidR="00F40E85">
          <w:rPr>
            <w:noProof/>
            <w:webHidden/>
          </w:rPr>
          <w:t>91</w:t>
        </w:r>
        <w:r w:rsidR="00F40E85">
          <w:rPr>
            <w:noProof/>
            <w:webHidden/>
          </w:rPr>
          <w:fldChar w:fldCharType="end"/>
        </w:r>
      </w:hyperlink>
    </w:p>
    <w:p w14:paraId="27DC728E" w14:textId="089976D9" w:rsidR="00F40E85" w:rsidRDefault="00A86CD0">
      <w:pPr>
        <w:pStyle w:val="Tabladeilustraciones"/>
        <w:tabs>
          <w:tab w:val="right" w:leader="dot" w:pos="8778"/>
        </w:tabs>
        <w:rPr>
          <w:rFonts w:asciiTheme="minorHAnsi" w:hAnsiTheme="minorHAnsi"/>
          <w:noProof/>
          <w:kern w:val="0"/>
          <w:sz w:val="22"/>
          <w:szCs w:val="22"/>
          <w:lang w:val="fr-FR" w:eastAsia="fr-FR"/>
        </w:rPr>
      </w:pPr>
      <w:hyperlink w:anchor="_Toc432606327" w:history="1">
        <w:r w:rsidR="00F40E85" w:rsidRPr="00FD067A">
          <w:rPr>
            <w:rStyle w:val="Hipervnculo"/>
            <w:i/>
            <w:iCs/>
            <w:noProof/>
          </w:rPr>
          <w:t>Tabla 2</w:t>
        </w:r>
        <w:r w:rsidR="00F40E85" w:rsidRPr="00FD067A">
          <w:rPr>
            <w:rStyle w:val="Hipervnculo"/>
            <w:i/>
            <w:iCs/>
            <w:noProof/>
          </w:rPr>
          <w:noBreakHyphen/>
          <w:t xml:space="preserve">8. </w:t>
        </w:r>
        <w:r w:rsidR="00F40E85" w:rsidRPr="00FD067A">
          <w:rPr>
            <w:rStyle w:val="Hipervnculo"/>
            <w:iCs/>
            <w:noProof/>
          </w:rPr>
          <w:t xml:space="preserve">Transiciones del comportamiento en mejor esfuerzo de un </w:t>
        </w:r>
        <w:r w:rsidR="00F40E85" w:rsidRPr="00FD067A">
          <w:rPr>
            <w:rStyle w:val="Hipervnculo"/>
            <w:i/>
            <w:iCs/>
            <w:noProof/>
          </w:rPr>
          <w:t>Writer</w:t>
        </w:r>
        <w:r w:rsidR="00F40E85" w:rsidRPr="00FD067A">
          <w:rPr>
            <w:rStyle w:val="Hipervnculo"/>
            <w:iCs/>
            <w:noProof/>
          </w:rPr>
          <w:t xml:space="preserve"> sin estado con respecto a cada </w:t>
        </w:r>
        <w:r w:rsidR="00F40E85" w:rsidRPr="00FD067A">
          <w:rPr>
            <w:rStyle w:val="Hipervnculo"/>
            <w:i/>
            <w:iCs/>
            <w:noProof/>
          </w:rPr>
          <w:t>Reader</w:t>
        </w:r>
        <w:r w:rsidR="00F40E85" w:rsidRPr="00FD067A">
          <w:rPr>
            <w:rStyle w:val="Hipervnculo"/>
            <w:iCs/>
            <w:noProof/>
          </w:rPr>
          <w:t>Locator</w:t>
        </w:r>
        <w:r w:rsidR="00F40E85">
          <w:rPr>
            <w:noProof/>
            <w:webHidden/>
          </w:rPr>
          <w:tab/>
        </w:r>
        <w:r w:rsidR="00F40E85">
          <w:rPr>
            <w:noProof/>
            <w:webHidden/>
          </w:rPr>
          <w:fldChar w:fldCharType="begin"/>
        </w:r>
        <w:r w:rsidR="00F40E85">
          <w:rPr>
            <w:noProof/>
            <w:webHidden/>
          </w:rPr>
          <w:instrText xml:space="preserve"> PAGEREF _Toc432606327 \h </w:instrText>
        </w:r>
        <w:r w:rsidR="00F40E85">
          <w:rPr>
            <w:noProof/>
            <w:webHidden/>
          </w:rPr>
        </w:r>
        <w:r w:rsidR="00F40E85">
          <w:rPr>
            <w:noProof/>
            <w:webHidden/>
          </w:rPr>
          <w:fldChar w:fldCharType="separate"/>
        </w:r>
        <w:r w:rsidR="00F40E85">
          <w:rPr>
            <w:noProof/>
            <w:webHidden/>
          </w:rPr>
          <w:t>92</w:t>
        </w:r>
        <w:r w:rsidR="00F40E85">
          <w:rPr>
            <w:noProof/>
            <w:webHidden/>
          </w:rPr>
          <w:fldChar w:fldCharType="end"/>
        </w:r>
      </w:hyperlink>
    </w:p>
    <w:p w14:paraId="4F2378B1" w14:textId="0CFEA2CD" w:rsidR="00F40E85" w:rsidRDefault="00A86CD0">
      <w:pPr>
        <w:pStyle w:val="Tabladeilustraciones"/>
        <w:tabs>
          <w:tab w:val="right" w:leader="dot" w:pos="8778"/>
        </w:tabs>
        <w:rPr>
          <w:rFonts w:asciiTheme="minorHAnsi" w:hAnsiTheme="minorHAnsi"/>
          <w:noProof/>
          <w:kern w:val="0"/>
          <w:sz w:val="22"/>
          <w:szCs w:val="22"/>
          <w:lang w:val="fr-FR" w:eastAsia="fr-FR"/>
        </w:rPr>
      </w:pPr>
      <w:hyperlink w:anchor="_Toc432606328" w:history="1">
        <w:r w:rsidR="00F40E85" w:rsidRPr="00FD067A">
          <w:rPr>
            <w:rStyle w:val="Hipervnculo"/>
            <w:i/>
            <w:iCs/>
            <w:noProof/>
          </w:rPr>
          <w:t>Tabla 2</w:t>
        </w:r>
        <w:r w:rsidR="00F40E85" w:rsidRPr="00FD067A">
          <w:rPr>
            <w:rStyle w:val="Hipervnculo"/>
            <w:i/>
            <w:iCs/>
            <w:noProof/>
          </w:rPr>
          <w:noBreakHyphen/>
          <w:t xml:space="preserve">9. </w:t>
        </w:r>
        <w:r w:rsidR="00F40E85" w:rsidRPr="00FD067A">
          <w:rPr>
            <w:rStyle w:val="Hipervnculo"/>
            <w:iCs/>
            <w:noProof/>
          </w:rPr>
          <w:t xml:space="preserve">Transiciones del comportamiento en confiable de un </w:t>
        </w:r>
        <w:r w:rsidR="00F40E85" w:rsidRPr="00FD067A">
          <w:rPr>
            <w:rStyle w:val="Hipervnculo"/>
            <w:i/>
            <w:iCs/>
            <w:noProof/>
          </w:rPr>
          <w:t>Writer</w:t>
        </w:r>
        <w:r w:rsidR="00F40E85" w:rsidRPr="00FD067A">
          <w:rPr>
            <w:rStyle w:val="Hipervnculo"/>
            <w:iCs/>
            <w:noProof/>
          </w:rPr>
          <w:t xml:space="preserve"> sin estado con respecto a cada </w:t>
        </w:r>
        <w:r w:rsidR="00F40E85" w:rsidRPr="00FD067A">
          <w:rPr>
            <w:rStyle w:val="Hipervnculo"/>
            <w:i/>
            <w:iCs/>
            <w:noProof/>
          </w:rPr>
          <w:t>Reader</w:t>
        </w:r>
        <w:r w:rsidR="00F40E85" w:rsidRPr="00FD067A">
          <w:rPr>
            <w:rStyle w:val="Hipervnculo"/>
            <w:iCs/>
            <w:noProof/>
          </w:rPr>
          <w:t>Locator</w:t>
        </w:r>
        <w:r w:rsidR="00F40E85">
          <w:rPr>
            <w:noProof/>
            <w:webHidden/>
          </w:rPr>
          <w:tab/>
        </w:r>
        <w:r w:rsidR="00F40E85">
          <w:rPr>
            <w:noProof/>
            <w:webHidden/>
          </w:rPr>
          <w:fldChar w:fldCharType="begin"/>
        </w:r>
        <w:r w:rsidR="00F40E85">
          <w:rPr>
            <w:noProof/>
            <w:webHidden/>
          </w:rPr>
          <w:instrText xml:space="preserve"> PAGEREF _Toc432606328 \h </w:instrText>
        </w:r>
        <w:r w:rsidR="00F40E85">
          <w:rPr>
            <w:noProof/>
            <w:webHidden/>
          </w:rPr>
        </w:r>
        <w:r w:rsidR="00F40E85">
          <w:rPr>
            <w:noProof/>
            <w:webHidden/>
          </w:rPr>
          <w:fldChar w:fldCharType="separate"/>
        </w:r>
        <w:r w:rsidR="00F40E85">
          <w:rPr>
            <w:noProof/>
            <w:webHidden/>
          </w:rPr>
          <w:t>93</w:t>
        </w:r>
        <w:r w:rsidR="00F40E85">
          <w:rPr>
            <w:noProof/>
            <w:webHidden/>
          </w:rPr>
          <w:fldChar w:fldCharType="end"/>
        </w:r>
      </w:hyperlink>
    </w:p>
    <w:p w14:paraId="1EDA069A" w14:textId="3DACB532" w:rsidR="00F40E85" w:rsidRDefault="00A86CD0">
      <w:pPr>
        <w:pStyle w:val="Tabladeilustraciones"/>
        <w:tabs>
          <w:tab w:val="right" w:leader="dot" w:pos="8778"/>
        </w:tabs>
        <w:rPr>
          <w:rFonts w:asciiTheme="minorHAnsi" w:hAnsiTheme="minorHAnsi"/>
          <w:noProof/>
          <w:kern w:val="0"/>
          <w:sz w:val="22"/>
          <w:szCs w:val="22"/>
          <w:lang w:val="fr-FR" w:eastAsia="fr-FR"/>
        </w:rPr>
      </w:pPr>
      <w:hyperlink w:anchor="_Toc432606329" w:history="1">
        <w:r w:rsidR="00F40E85" w:rsidRPr="00FD067A">
          <w:rPr>
            <w:rStyle w:val="Hipervnculo"/>
            <w:i/>
            <w:iCs/>
            <w:noProof/>
          </w:rPr>
          <w:t>Tabla 2</w:t>
        </w:r>
        <w:r w:rsidR="00F40E85" w:rsidRPr="00FD067A">
          <w:rPr>
            <w:rStyle w:val="Hipervnculo"/>
            <w:i/>
            <w:iCs/>
            <w:noProof/>
          </w:rPr>
          <w:noBreakHyphen/>
          <w:t xml:space="preserve">10. </w:t>
        </w:r>
        <w:r w:rsidR="00F40E85" w:rsidRPr="00FD067A">
          <w:rPr>
            <w:rStyle w:val="Hipervnculo"/>
            <w:iCs/>
            <w:noProof/>
          </w:rPr>
          <w:t xml:space="preserve">Transiciones del comportamiento en mejor esfuerzo de un </w:t>
        </w:r>
        <w:r w:rsidR="00F40E85" w:rsidRPr="00FD067A">
          <w:rPr>
            <w:rStyle w:val="Hipervnculo"/>
            <w:i/>
            <w:iCs/>
            <w:noProof/>
          </w:rPr>
          <w:t>Writer</w:t>
        </w:r>
        <w:r w:rsidR="00F40E85" w:rsidRPr="00FD067A">
          <w:rPr>
            <w:rStyle w:val="Hipervnculo"/>
            <w:iCs/>
            <w:noProof/>
          </w:rPr>
          <w:t xml:space="preserve"> con estado con respecto a cada </w:t>
        </w:r>
        <w:r w:rsidR="00F40E85" w:rsidRPr="00FD067A">
          <w:rPr>
            <w:rStyle w:val="Hipervnculo"/>
            <w:i/>
            <w:iCs/>
            <w:noProof/>
          </w:rPr>
          <w:t>Reader</w:t>
        </w:r>
        <w:r w:rsidR="00F40E85" w:rsidRPr="00FD067A">
          <w:rPr>
            <w:rStyle w:val="Hipervnculo"/>
            <w:iCs/>
            <w:noProof/>
          </w:rPr>
          <w:t>Locator</w:t>
        </w:r>
        <w:r w:rsidR="00F40E85">
          <w:rPr>
            <w:noProof/>
            <w:webHidden/>
          </w:rPr>
          <w:tab/>
        </w:r>
        <w:r w:rsidR="00F40E85">
          <w:rPr>
            <w:noProof/>
            <w:webHidden/>
          </w:rPr>
          <w:fldChar w:fldCharType="begin"/>
        </w:r>
        <w:r w:rsidR="00F40E85">
          <w:rPr>
            <w:noProof/>
            <w:webHidden/>
          </w:rPr>
          <w:instrText xml:space="preserve"> PAGEREF _Toc432606329 \h </w:instrText>
        </w:r>
        <w:r w:rsidR="00F40E85">
          <w:rPr>
            <w:noProof/>
            <w:webHidden/>
          </w:rPr>
        </w:r>
        <w:r w:rsidR="00F40E85">
          <w:rPr>
            <w:noProof/>
            <w:webHidden/>
          </w:rPr>
          <w:fldChar w:fldCharType="separate"/>
        </w:r>
        <w:r w:rsidR="00F40E85">
          <w:rPr>
            <w:noProof/>
            <w:webHidden/>
          </w:rPr>
          <w:t>95</w:t>
        </w:r>
        <w:r w:rsidR="00F40E85">
          <w:rPr>
            <w:noProof/>
            <w:webHidden/>
          </w:rPr>
          <w:fldChar w:fldCharType="end"/>
        </w:r>
      </w:hyperlink>
    </w:p>
    <w:p w14:paraId="2D3C15CB" w14:textId="24260463" w:rsidR="00F40E85" w:rsidRDefault="00A86CD0">
      <w:pPr>
        <w:pStyle w:val="Tabladeilustraciones"/>
        <w:tabs>
          <w:tab w:val="right" w:leader="dot" w:pos="8778"/>
        </w:tabs>
        <w:rPr>
          <w:rFonts w:asciiTheme="minorHAnsi" w:hAnsiTheme="minorHAnsi"/>
          <w:noProof/>
          <w:kern w:val="0"/>
          <w:sz w:val="22"/>
          <w:szCs w:val="22"/>
          <w:lang w:val="fr-FR" w:eastAsia="fr-FR"/>
        </w:rPr>
      </w:pPr>
      <w:hyperlink w:anchor="_Toc432606330" w:history="1">
        <w:r w:rsidR="00F40E85" w:rsidRPr="00FD067A">
          <w:rPr>
            <w:rStyle w:val="Hipervnculo"/>
            <w:i/>
            <w:iCs/>
            <w:noProof/>
          </w:rPr>
          <w:t>Tabla 2</w:t>
        </w:r>
        <w:r w:rsidR="00F40E85" w:rsidRPr="00FD067A">
          <w:rPr>
            <w:rStyle w:val="Hipervnculo"/>
            <w:i/>
            <w:iCs/>
            <w:noProof/>
          </w:rPr>
          <w:noBreakHyphen/>
          <w:t xml:space="preserve">11. </w:t>
        </w:r>
        <w:r w:rsidR="00F40E85" w:rsidRPr="00FD067A">
          <w:rPr>
            <w:rStyle w:val="Hipervnculo"/>
            <w:iCs/>
            <w:noProof/>
          </w:rPr>
          <w:t xml:space="preserve">Transiciones del comportamiento en confiable de un </w:t>
        </w:r>
        <w:r w:rsidR="00F40E85" w:rsidRPr="00FD067A">
          <w:rPr>
            <w:rStyle w:val="Hipervnculo"/>
            <w:i/>
            <w:iCs/>
            <w:noProof/>
          </w:rPr>
          <w:t>Writer</w:t>
        </w:r>
        <w:r w:rsidR="00F40E85" w:rsidRPr="00FD067A">
          <w:rPr>
            <w:rStyle w:val="Hipervnculo"/>
            <w:iCs/>
            <w:noProof/>
          </w:rPr>
          <w:t xml:space="preserve"> con estado con respecto a cada </w:t>
        </w:r>
        <w:r w:rsidR="00F40E85" w:rsidRPr="00FD067A">
          <w:rPr>
            <w:rStyle w:val="Hipervnculo"/>
            <w:i/>
            <w:iCs/>
            <w:noProof/>
          </w:rPr>
          <w:t>Reader</w:t>
        </w:r>
        <w:r w:rsidR="00F40E85" w:rsidRPr="00FD067A">
          <w:rPr>
            <w:rStyle w:val="Hipervnculo"/>
            <w:iCs/>
            <w:noProof/>
          </w:rPr>
          <w:t>Locator</w:t>
        </w:r>
        <w:r w:rsidR="00F40E85">
          <w:rPr>
            <w:noProof/>
            <w:webHidden/>
          </w:rPr>
          <w:tab/>
        </w:r>
        <w:r w:rsidR="00F40E85">
          <w:rPr>
            <w:noProof/>
            <w:webHidden/>
          </w:rPr>
          <w:fldChar w:fldCharType="begin"/>
        </w:r>
        <w:r w:rsidR="00F40E85">
          <w:rPr>
            <w:noProof/>
            <w:webHidden/>
          </w:rPr>
          <w:instrText xml:space="preserve"> PAGEREF _Toc432606330 \h </w:instrText>
        </w:r>
        <w:r w:rsidR="00F40E85">
          <w:rPr>
            <w:noProof/>
            <w:webHidden/>
          </w:rPr>
        </w:r>
        <w:r w:rsidR="00F40E85">
          <w:rPr>
            <w:noProof/>
            <w:webHidden/>
          </w:rPr>
          <w:fldChar w:fldCharType="separate"/>
        </w:r>
        <w:r w:rsidR="00F40E85">
          <w:rPr>
            <w:noProof/>
            <w:webHidden/>
          </w:rPr>
          <w:t>96</w:t>
        </w:r>
        <w:r w:rsidR="00F40E85">
          <w:rPr>
            <w:noProof/>
            <w:webHidden/>
          </w:rPr>
          <w:fldChar w:fldCharType="end"/>
        </w:r>
      </w:hyperlink>
    </w:p>
    <w:p w14:paraId="751CCA09" w14:textId="79C56330" w:rsidR="00F40E85" w:rsidRDefault="00A86CD0">
      <w:pPr>
        <w:pStyle w:val="Tabladeilustraciones"/>
        <w:tabs>
          <w:tab w:val="right" w:leader="dot" w:pos="8778"/>
        </w:tabs>
        <w:rPr>
          <w:rFonts w:asciiTheme="minorHAnsi" w:hAnsiTheme="minorHAnsi"/>
          <w:noProof/>
          <w:kern w:val="0"/>
          <w:sz w:val="22"/>
          <w:szCs w:val="22"/>
          <w:lang w:val="fr-FR" w:eastAsia="fr-FR"/>
        </w:rPr>
      </w:pPr>
      <w:hyperlink w:anchor="_Toc432606331" w:history="1">
        <w:r w:rsidR="00F40E85" w:rsidRPr="00FD067A">
          <w:rPr>
            <w:rStyle w:val="Hipervnculo"/>
            <w:i/>
            <w:iCs/>
            <w:noProof/>
          </w:rPr>
          <w:t>Tabla 2</w:t>
        </w:r>
        <w:r w:rsidR="00F40E85" w:rsidRPr="00FD067A">
          <w:rPr>
            <w:rStyle w:val="Hipervnculo"/>
            <w:i/>
            <w:iCs/>
            <w:noProof/>
          </w:rPr>
          <w:noBreakHyphen/>
          <w:t xml:space="preserve">12. </w:t>
        </w:r>
        <w:r w:rsidR="00F40E85" w:rsidRPr="00FD067A">
          <w:rPr>
            <w:rStyle w:val="Hipervnculo"/>
            <w:iCs/>
            <w:noProof/>
          </w:rPr>
          <w:t xml:space="preserve">Transiciones del comportamiento en mejor esfuerzo de un </w:t>
        </w:r>
        <w:r w:rsidR="00F40E85" w:rsidRPr="00FD067A">
          <w:rPr>
            <w:rStyle w:val="Hipervnculo"/>
            <w:i/>
            <w:iCs/>
            <w:noProof/>
          </w:rPr>
          <w:t>Reader</w:t>
        </w:r>
        <w:r w:rsidR="00F40E85" w:rsidRPr="00FD067A">
          <w:rPr>
            <w:rStyle w:val="Hipervnculo"/>
            <w:iCs/>
            <w:noProof/>
          </w:rPr>
          <w:t xml:space="preserve"> sin estado</w:t>
        </w:r>
        <w:r w:rsidR="00F40E85">
          <w:rPr>
            <w:noProof/>
            <w:webHidden/>
          </w:rPr>
          <w:tab/>
        </w:r>
        <w:r w:rsidR="00F40E85">
          <w:rPr>
            <w:noProof/>
            <w:webHidden/>
          </w:rPr>
          <w:fldChar w:fldCharType="begin"/>
        </w:r>
        <w:r w:rsidR="00F40E85">
          <w:rPr>
            <w:noProof/>
            <w:webHidden/>
          </w:rPr>
          <w:instrText xml:space="preserve"> PAGEREF _Toc432606331 \h </w:instrText>
        </w:r>
        <w:r w:rsidR="00F40E85">
          <w:rPr>
            <w:noProof/>
            <w:webHidden/>
          </w:rPr>
        </w:r>
        <w:r w:rsidR="00F40E85">
          <w:rPr>
            <w:noProof/>
            <w:webHidden/>
          </w:rPr>
          <w:fldChar w:fldCharType="separate"/>
        </w:r>
        <w:r w:rsidR="00F40E85">
          <w:rPr>
            <w:noProof/>
            <w:webHidden/>
          </w:rPr>
          <w:t>98</w:t>
        </w:r>
        <w:r w:rsidR="00F40E85">
          <w:rPr>
            <w:noProof/>
            <w:webHidden/>
          </w:rPr>
          <w:fldChar w:fldCharType="end"/>
        </w:r>
      </w:hyperlink>
    </w:p>
    <w:p w14:paraId="6C7FAB6F" w14:textId="4B147E85" w:rsidR="00F40E85" w:rsidRDefault="00A86CD0">
      <w:pPr>
        <w:pStyle w:val="Tabladeilustraciones"/>
        <w:tabs>
          <w:tab w:val="right" w:leader="dot" w:pos="8778"/>
        </w:tabs>
        <w:rPr>
          <w:rFonts w:asciiTheme="minorHAnsi" w:hAnsiTheme="minorHAnsi"/>
          <w:noProof/>
          <w:kern w:val="0"/>
          <w:sz w:val="22"/>
          <w:szCs w:val="22"/>
          <w:lang w:val="fr-FR" w:eastAsia="fr-FR"/>
        </w:rPr>
      </w:pPr>
      <w:hyperlink w:anchor="_Toc432606332" w:history="1">
        <w:r w:rsidR="00F40E85" w:rsidRPr="00FD067A">
          <w:rPr>
            <w:rStyle w:val="Hipervnculo"/>
            <w:i/>
            <w:iCs/>
            <w:noProof/>
          </w:rPr>
          <w:t>Tabla 2</w:t>
        </w:r>
        <w:r w:rsidR="00F40E85" w:rsidRPr="00FD067A">
          <w:rPr>
            <w:rStyle w:val="Hipervnculo"/>
            <w:i/>
            <w:iCs/>
            <w:noProof/>
          </w:rPr>
          <w:noBreakHyphen/>
          <w:t>13. Transiciones del comportamiento en mejor esfuerzo de un Reader con estado con respecto a cada Writer asociado</w:t>
        </w:r>
        <w:r w:rsidR="00F40E85">
          <w:rPr>
            <w:noProof/>
            <w:webHidden/>
          </w:rPr>
          <w:tab/>
        </w:r>
        <w:r w:rsidR="00F40E85">
          <w:rPr>
            <w:noProof/>
            <w:webHidden/>
          </w:rPr>
          <w:fldChar w:fldCharType="begin"/>
        </w:r>
        <w:r w:rsidR="00F40E85">
          <w:rPr>
            <w:noProof/>
            <w:webHidden/>
          </w:rPr>
          <w:instrText xml:space="preserve"> PAGEREF _Toc432606332 \h </w:instrText>
        </w:r>
        <w:r w:rsidR="00F40E85">
          <w:rPr>
            <w:noProof/>
            <w:webHidden/>
          </w:rPr>
        </w:r>
        <w:r w:rsidR="00F40E85">
          <w:rPr>
            <w:noProof/>
            <w:webHidden/>
          </w:rPr>
          <w:fldChar w:fldCharType="separate"/>
        </w:r>
        <w:r w:rsidR="00F40E85">
          <w:rPr>
            <w:noProof/>
            <w:webHidden/>
          </w:rPr>
          <w:t>99</w:t>
        </w:r>
        <w:r w:rsidR="00F40E85">
          <w:rPr>
            <w:noProof/>
            <w:webHidden/>
          </w:rPr>
          <w:fldChar w:fldCharType="end"/>
        </w:r>
      </w:hyperlink>
    </w:p>
    <w:p w14:paraId="78E0BE60" w14:textId="7A151D5B" w:rsidR="00F40E85" w:rsidRDefault="00A86CD0">
      <w:pPr>
        <w:pStyle w:val="Tabladeilustraciones"/>
        <w:tabs>
          <w:tab w:val="right" w:leader="dot" w:pos="8778"/>
        </w:tabs>
        <w:rPr>
          <w:rFonts w:asciiTheme="minorHAnsi" w:hAnsiTheme="minorHAnsi"/>
          <w:noProof/>
          <w:kern w:val="0"/>
          <w:sz w:val="22"/>
          <w:szCs w:val="22"/>
          <w:lang w:val="fr-FR" w:eastAsia="fr-FR"/>
        </w:rPr>
      </w:pPr>
      <w:hyperlink w:anchor="_Toc432606333" w:history="1">
        <w:r w:rsidR="00F40E85" w:rsidRPr="00FD067A">
          <w:rPr>
            <w:rStyle w:val="Hipervnculo"/>
            <w:i/>
            <w:iCs/>
            <w:noProof/>
          </w:rPr>
          <w:t>Tabla 2</w:t>
        </w:r>
        <w:r w:rsidR="00F40E85" w:rsidRPr="00FD067A">
          <w:rPr>
            <w:rStyle w:val="Hipervnculo"/>
            <w:i/>
            <w:iCs/>
            <w:noProof/>
          </w:rPr>
          <w:noBreakHyphen/>
          <w:t xml:space="preserve">14. </w:t>
        </w:r>
        <w:r w:rsidR="00F40E85" w:rsidRPr="00FD067A">
          <w:rPr>
            <w:rStyle w:val="Hipervnculo"/>
            <w:iCs/>
            <w:noProof/>
          </w:rPr>
          <w:t xml:space="preserve">Transiciones del comportamiento en confiable de un </w:t>
        </w:r>
        <w:r w:rsidR="00F40E85" w:rsidRPr="00FD067A">
          <w:rPr>
            <w:rStyle w:val="Hipervnculo"/>
            <w:i/>
            <w:iCs/>
            <w:noProof/>
          </w:rPr>
          <w:t>Reader</w:t>
        </w:r>
        <w:r w:rsidR="00F40E85" w:rsidRPr="00FD067A">
          <w:rPr>
            <w:rStyle w:val="Hipervnculo"/>
            <w:iCs/>
            <w:noProof/>
          </w:rPr>
          <w:t xml:space="preserve"> con estado con respecto a su </w:t>
        </w:r>
        <w:r w:rsidR="00F40E85" w:rsidRPr="00FD067A">
          <w:rPr>
            <w:rStyle w:val="Hipervnculo"/>
            <w:i/>
            <w:iCs/>
            <w:noProof/>
          </w:rPr>
          <w:t>Writer</w:t>
        </w:r>
        <w:r w:rsidR="00F40E85" w:rsidRPr="00FD067A">
          <w:rPr>
            <w:rStyle w:val="Hipervnculo"/>
            <w:iCs/>
            <w:noProof/>
          </w:rPr>
          <w:t xml:space="preserve"> asociado</w:t>
        </w:r>
        <w:r w:rsidR="00F40E85">
          <w:rPr>
            <w:noProof/>
            <w:webHidden/>
          </w:rPr>
          <w:tab/>
        </w:r>
        <w:r w:rsidR="00F40E85">
          <w:rPr>
            <w:noProof/>
            <w:webHidden/>
          </w:rPr>
          <w:fldChar w:fldCharType="begin"/>
        </w:r>
        <w:r w:rsidR="00F40E85">
          <w:rPr>
            <w:noProof/>
            <w:webHidden/>
          </w:rPr>
          <w:instrText xml:space="preserve"> PAGEREF _Toc432606333 \h </w:instrText>
        </w:r>
        <w:r w:rsidR="00F40E85">
          <w:rPr>
            <w:noProof/>
            <w:webHidden/>
          </w:rPr>
        </w:r>
        <w:r w:rsidR="00F40E85">
          <w:rPr>
            <w:noProof/>
            <w:webHidden/>
          </w:rPr>
          <w:fldChar w:fldCharType="separate"/>
        </w:r>
        <w:r w:rsidR="00F40E85">
          <w:rPr>
            <w:noProof/>
            <w:webHidden/>
          </w:rPr>
          <w:t>99</w:t>
        </w:r>
        <w:r w:rsidR="00F40E85">
          <w:rPr>
            <w:noProof/>
            <w:webHidden/>
          </w:rPr>
          <w:fldChar w:fldCharType="end"/>
        </w:r>
      </w:hyperlink>
    </w:p>
    <w:p w14:paraId="60F46F38" w14:textId="41F2144F" w:rsidR="00F40E85" w:rsidRDefault="00A86CD0">
      <w:pPr>
        <w:pStyle w:val="Tabladeilustraciones"/>
        <w:tabs>
          <w:tab w:val="right" w:leader="dot" w:pos="8778"/>
        </w:tabs>
        <w:rPr>
          <w:rFonts w:asciiTheme="minorHAnsi" w:hAnsiTheme="minorHAnsi"/>
          <w:noProof/>
          <w:kern w:val="0"/>
          <w:sz w:val="22"/>
          <w:szCs w:val="22"/>
          <w:lang w:val="fr-FR" w:eastAsia="fr-FR"/>
        </w:rPr>
      </w:pPr>
      <w:hyperlink w:anchor="_Toc432606334" w:history="1">
        <w:r w:rsidR="00F40E85" w:rsidRPr="00FD067A">
          <w:rPr>
            <w:rStyle w:val="Hipervnculo"/>
            <w:i/>
            <w:noProof/>
          </w:rPr>
          <w:t>Tabla 3</w:t>
        </w:r>
        <w:r w:rsidR="00F40E85" w:rsidRPr="00FD067A">
          <w:rPr>
            <w:rStyle w:val="Hipervnculo"/>
            <w:i/>
            <w:noProof/>
          </w:rPr>
          <w:noBreakHyphen/>
          <w:t>1. Submódulos definidos por el API-RTPS</w:t>
        </w:r>
        <w:r w:rsidR="00F40E85">
          <w:rPr>
            <w:noProof/>
            <w:webHidden/>
          </w:rPr>
          <w:tab/>
        </w:r>
        <w:r w:rsidR="00F40E85">
          <w:rPr>
            <w:noProof/>
            <w:webHidden/>
          </w:rPr>
          <w:fldChar w:fldCharType="begin"/>
        </w:r>
        <w:r w:rsidR="00F40E85">
          <w:rPr>
            <w:noProof/>
            <w:webHidden/>
          </w:rPr>
          <w:instrText xml:space="preserve"> PAGEREF _Toc432606334 \h </w:instrText>
        </w:r>
        <w:r w:rsidR="00F40E85">
          <w:rPr>
            <w:noProof/>
            <w:webHidden/>
          </w:rPr>
        </w:r>
        <w:r w:rsidR="00F40E85">
          <w:rPr>
            <w:noProof/>
            <w:webHidden/>
          </w:rPr>
          <w:fldChar w:fldCharType="separate"/>
        </w:r>
        <w:r w:rsidR="00F40E85">
          <w:rPr>
            <w:noProof/>
            <w:webHidden/>
          </w:rPr>
          <w:t>109</w:t>
        </w:r>
        <w:r w:rsidR="00F40E85">
          <w:rPr>
            <w:noProof/>
            <w:webHidden/>
          </w:rPr>
          <w:fldChar w:fldCharType="end"/>
        </w:r>
      </w:hyperlink>
    </w:p>
    <w:p w14:paraId="1C5BAB69" w14:textId="200B3D48" w:rsidR="00F40E85" w:rsidRDefault="00A86CD0">
      <w:pPr>
        <w:pStyle w:val="Tabladeilustraciones"/>
        <w:tabs>
          <w:tab w:val="right" w:leader="dot" w:pos="8778"/>
        </w:tabs>
        <w:rPr>
          <w:rFonts w:asciiTheme="minorHAnsi" w:hAnsiTheme="minorHAnsi"/>
          <w:noProof/>
          <w:kern w:val="0"/>
          <w:sz w:val="22"/>
          <w:szCs w:val="22"/>
          <w:lang w:val="fr-FR" w:eastAsia="fr-FR"/>
        </w:rPr>
      </w:pPr>
      <w:hyperlink w:anchor="_Toc432606335" w:history="1">
        <w:r w:rsidR="00F40E85" w:rsidRPr="00FD067A">
          <w:rPr>
            <w:rStyle w:val="Hipervnculo"/>
            <w:bCs/>
            <w:noProof/>
          </w:rPr>
          <w:t>Tabla 3</w:t>
        </w:r>
        <w:r w:rsidR="00F40E85" w:rsidRPr="00FD067A">
          <w:rPr>
            <w:rStyle w:val="Hipervnculo"/>
            <w:bCs/>
            <w:noProof/>
          </w:rPr>
          <w:noBreakHyphen/>
          <w:t>2. Métodos de las clases para encapsulamiento de mensajes, cabeceras e identificadores</w:t>
        </w:r>
        <w:r w:rsidR="00F40E85">
          <w:rPr>
            <w:noProof/>
            <w:webHidden/>
          </w:rPr>
          <w:tab/>
        </w:r>
        <w:r w:rsidR="00F40E85">
          <w:rPr>
            <w:noProof/>
            <w:webHidden/>
          </w:rPr>
          <w:fldChar w:fldCharType="begin"/>
        </w:r>
        <w:r w:rsidR="00F40E85">
          <w:rPr>
            <w:noProof/>
            <w:webHidden/>
          </w:rPr>
          <w:instrText xml:space="preserve"> PAGEREF _Toc432606335 \h </w:instrText>
        </w:r>
        <w:r w:rsidR="00F40E85">
          <w:rPr>
            <w:noProof/>
            <w:webHidden/>
          </w:rPr>
        </w:r>
        <w:r w:rsidR="00F40E85">
          <w:rPr>
            <w:noProof/>
            <w:webHidden/>
          </w:rPr>
          <w:fldChar w:fldCharType="separate"/>
        </w:r>
        <w:r w:rsidR="00F40E85">
          <w:rPr>
            <w:noProof/>
            <w:webHidden/>
          </w:rPr>
          <w:t>110</w:t>
        </w:r>
        <w:r w:rsidR="00F40E85">
          <w:rPr>
            <w:noProof/>
            <w:webHidden/>
          </w:rPr>
          <w:fldChar w:fldCharType="end"/>
        </w:r>
      </w:hyperlink>
    </w:p>
    <w:p w14:paraId="03CB9C7C" w14:textId="174DFD9A" w:rsidR="00F40E85" w:rsidRDefault="00A86CD0">
      <w:pPr>
        <w:pStyle w:val="Tabladeilustraciones"/>
        <w:tabs>
          <w:tab w:val="right" w:leader="dot" w:pos="8778"/>
        </w:tabs>
        <w:rPr>
          <w:rFonts w:asciiTheme="minorHAnsi" w:hAnsiTheme="minorHAnsi"/>
          <w:noProof/>
          <w:kern w:val="0"/>
          <w:sz w:val="22"/>
          <w:szCs w:val="22"/>
          <w:lang w:val="fr-FR" w:eastAsia="fr-FR"/>
        </w:rPr>
      </w:pPr>
      <w:hyperlink w:anchor="_Toc432606336" w:history="1">
        <w:r w:rsidR="00F40E85" w:rsidRPr="00FD067A">
          <w:rPr>
            <w:rStyle w:val="Hipervnculo"/>
            <w:bCs/>
            <w:noProof/>
          </w:rPr>
          <w:t>Tabla 3</w:t>
        </w:r>
        <w:r w:rsidR="00F40E85" w:rsidRPr="00FD067A">
          <w:rPr>
            <w:rStyle w:val="Hipervnculo"/>
            <w:bCs/>
            <w:noProof/>
          </w:rPr>
          <w:noBreakHyphen/>
          <w:t>3. Métodos de las clases para la serialización y deserialización</w:t>
        </w:r>
        <w:r w:rsidR="00F40E85">
          <w:rPr>
            <w:noProof/>
            <w:webHidden/>
          </w:rPr>
          <w:tab/>
        </w:r>
        <w:r w:rsidR="00F40E85">
          <w:rPr>
            <w:noProof/>
            <w:webHidden/>
          </w:rPr>
          <w:fldChar w:fldCharType="begin"/>
        </w:r>
        <w:r w:rsidR="00F40E85">
          <w:rPr>
            <w:noProof/>
            <w:webHidden/>
          </w:rPr>
          <w:instrText xml:space="preserve"> PAGEREF _Toc432606336 \h </w:instrText>
        </w:r>
        <w:r w:rsidR="00F40E85">
          <w:rPr>
            <w:noProof/>
            <w:webHidden/>
          </w:rPr>
        </w:r>
        <w:r w:rsidR="00F40E85">
          <w:rPr>
            <w:noProof/>
            <w:webHidden/>
          </w:rPr>
          <w:fldChar w:fldCharType="separate"/>
        </w:r>
        <w:r w:rsidR="00F40E85">
          <w:rPr>
            <w:noProof/>
            <w:webHidden/>
          </w:rPr>
          <w:t>111</w:t>
        </w:r>
        <w:r w:rsidR="00F40E85">
          <w:rPr>
            <w:noProof/>
            <w:webHidden/>
          </w:rPr>
          <w:fldChar w:fldCharType="end"/>
        </w:r>
      </w:hyperlink>
    </w:p>
    <w:p w14:paraId="353F0382" w14:textId="4B2D7F1B" w:rsidR="00F40E85" w:rsidRDefault="00A86CD0">
      <w:pPr>
        <w:pStyle w:val="Tabladeilustraciones"/>
        <w:tabs>
          <w:tab w:val="right" w:leader="dot" w:pos="8778"/>
        </w:tabs>
        <w:rPr>
          <w:rFonts w:asciiTheme="minorHAnsi" w:hAnsiTheme="minorHAnsi"/>
          <w:noProof/>
          <w:kern w:val="0"/>
          <w:sz w:val="22"/>
          <w:szCs w:val="22"/>
          <w:lang w:val="fr-FR" w:eastAsia="fr-FR"/>
        </w:rPr>
      </w:pPr>
      <w:hyperlink w:anchor="_Toc432606337" w:history="1">
        <w:r w:rsidR="00F40E85" w:rsidRPr="00FD067A">
          <w:rPr>
            <w:rStyle w:val="Hipervnculo"/>
            <w:bCs/>
            <w:noProof/>
          </w:rPr>
          <w:t>Tabla 3</w:t>
        </w:r>
        <w:r w:rsidR="00F40E85" w:rsidRPr="00FD067A">
          <w:rPr>
            <w:rStyle w:val="Hipervnculo"/>
            <w:bCs/>
            <w:noProof/>
          </w:rPr>
          <w:noBreakHyphen/>
          <w:t>4. Métodos de las clases para el descubrimiento.</w:t>
        </w:r>
        <w:r w:rsidR="00F40E85">
          <w:rPr>
            <w:noProof/>
            <w:webHidden/>
          </w:rPr>
          <w:tab/>
        </w:r>
        <w:r w:rsidR="00F40E85">
          <w:rPr>
            <w:noProof/>
            <w:webHidden/>
          </w:rPr>
          <w:fldChar w:fldCharType="begin"/>
        </w:r>
        <w:r w:rsidR="00F40E85">
          <w:rPr>
            <w:noProof/>
            <w:webHidden/>
          </w:rPr>
          <w:instrText xml:space="preserve"> PAGEREF _Toc432606337 \h </w:instrText>
        </w:r>
        <w:r w:rsidR="00F40E85">
          <w:rPr>
            <w:noProof/>
            <w:webHidden/>
          </w:rPr>
        </w:r>
        <w:r w:rsidR="00F40E85">
          <w:rPr>
            <w:noProof/>
            <w:webHidden/>
          </w:rPr>
          <w:fldChar w:fldCharType="separate"/>
        </w:r>
        <w:r w:rsidR="00F40E85">
          <w:rPr>
            <w:noProof/>
            <w:webHidden/>
          </w:rPr>
          <w:t>113</w:t>
        </w:r>
        <w:r w:rsidR="00F40E85">
          <w:rPr>
            <w:noProof/>
            <w:webHidden/>
          </w:rPr>
          <w:fldChar w:fldCharType="end"/>
        </w:r>
      </w:hyperlink>
    </w:p>
    <w:p w14:paraId="4D76707C" w14:textId="3E649AE0" w:rsidR="00F40E85" w:rsidRDefault="00A86CD0">
      <w:pPr>
        <w:pStyle w:val="Tabladeilustraciones"/>
        <w:tabs>
          <w:tab w:val="right" w:leader="dot" w:pos="8778"/>
        </w:tabs>
        <w:rPr>
          <w:rFonts w:asciiTheme="minorHAnsi" w:hAnsiTheme="minorHAnsi"/>
          <w:noProof/>
          <w:kern w:val="0"/>
          <w:sz w:val="22"/>
          <w:szCs w:val="22"/>
          <w:lang w:val="fr-FR" w:eastAsia="fr-FR"/>
        </w:rPr>
      </w:pPr>
      <w:hyperlink w:anchor="_Toc432606338" w:history="1">
        <w:r w:rsidR="00F40E85" w:rsidRPr="00FD067A">
          <w:rPr>
            <w:rStyle w:val="Hipervnculo"/>
            <w:i/>
            <w:noProof/>
          </w:rPr>
          <w:t>Tabla 3</w:t>
        </w:r>
        <w:r w:rsidR="00F40E85" w:rsidRPr="00FD067A">
          <w:rPr>
            <w:rStyle w:val="Hipervnculo"/>
            <w:i/>
            <w:noProof/>
          </w:rPr>
          <w:noBreakHyphen/>
          <w:t xml:space="preserve">5. </w:t>
        </w:r>
        <w:r w:rsidR="00F40E85" w:rsidRPr="00FD067A">
          <w:rPr>
            <w:rStyle w:val="Hipervnculo"/>
            <w:noProof/>
          </w:rPr>
          <w:t>Métodos de las clases para la comunicación del RTPS con el DDS.</w:t>
        </w:r>
        <w:r w:rsidR="00F40E85">
          <w:rPr>
            <w:noProof/>
            <w:webHidden/>
          </w:rPr>
          <w:tab/>
        </w:r>
        <w:r w:rsidR="00F40E85">
          <w:rPr>
            <w:noProof/>
            <w:webHidden/>
          </w:rPr>
          <w:fldChar w:fldCharType="begin"/>
        </w:r>
        <w:r w:rsidR="00F40E85">
          <w:rPr>
            <w:noProof/>
            <w:webHidden/>
          </w:rPr>
          <w:instrText xml:space="preserve"> PAGEREF _Toc432606338 \h </w:instrText>
        </w:r>
        <w:r w:rsidR="00F40E85">
          <w:rPr>
            <w:noProof/>
            <w:webHidden/>
          </w:rPr>
        </w:r>
        <w:r w:rsidR="00F40E85">
          <w:rPr>
            <w:noProof/>
            <w:webHidden/>
          </w:rPr>
          <w:fldChar w:fldCharType="separate"/>
        </w:r>
        <w:r w:rsidR="00F40E85">
          <w:rPr>
            <w:noProof/>
            <w:webHidden/>
          </w:rPr>
          <w:t>114</w:t>
        </w:r>
        <w:r w:rsidR="00F40E85">
          <w:rPr>
            <w:noProof/>
            <w:webHidden/>
          </w:rPr>
          <w:fldChar w:fldCharType="end"/>
        </w:r>
      </w:hyperlink>
    </w:p>
    <w:p w14:paraId="53C63237" w14:textId="4BE40839" w:rsidR="00F40E85" w:rsidRDefault="00A86CD0">
      <w:pPr>
        <w:pStyle w:val="Tabladeilustraciones"/>
        <w:tabs>
          <w:tab w:val="right" w:leader="dot" w:pos="8778"/>
        </w:tabs>
        <w:rPr>
          <w:rFonts w:asciiTheme="minorHAnsi" w:hAnsiTheme="minorHAnsi"/>
          <w:noProof/>
          <w:kern w:val="0"/>
          <w:sz w:val="22"/>
          <w:szCs w:val="22"/>
          <w:lang w:val="fr-FR" w:eastAsia="fr-FR"/>
        </w:rPr>
      </w:pPr>
      <w:hyperlink w:anchor="_Toc432606339" w:history="1">
        <w:r w:rsidR="00F40E85" w:rsidRPr="00FD067A">
          <w:rPr>
            <w:rStyle w:val="Hipervnculo"/>
            <w:i/>
            <w:noProof/>
          </w:rPr>
          <w:t>Tabla 3</w:t>
        </w:r>
        <w:r w:rsidR="00F40E85" w:rsidRPr="00FD067A">
          <w:rPr>
            <w:rStyle w:val="Hipervnculo"/>
            <w:i/>
            <w:noProof/>
          </w:rPr>
          <w:noBreakHyphen/>
          <w:t xml:space="preserve">6. </w:t>
        </w:r>
        <w:r w:rsidR="00F40E85" w:rsidRPr="00FD067A">
          <w:rPr>
            <w:rStyle w:val="Hipervnculo"/>
            <w:noProof/>
          </w:rPr>
          <w:t>Métodos de la clase FakeDiscovery.</w:t>
        </w:r>
        <w:r w:rsidR="00F40E85">
          <w:rPr>
            <w:noProof/>
            <w:webHidden/>
          </w:rPr>
          <w:tab/>
        </w:r>
        <w:r w:rsidR="00F40E85">
          <w:rPr>
            <w:noProof/>
            <w:webHidden/>
          </w:rPr>
          <w:fldChar w:fldCharType="begin"/>
        </w:r>
        <w:r w:rsidR="00F40E85">
          <w:rPr>
            <w:noProof/>
            <w:webHidden/>
          </w:rPr>
          <w:instrText xml:space="preserve"> PAGEREF _Toc432606339 \h </w:instrText>
        </w:r>
        <w:r w:rsidR="00F40E85">
          <w:rPr>
            <w:noProof/>
            <w:webHidden/>
          </w:rPr>
        </w:r>
        <w:r w:rsidR="00F40E85">
          <w:rPr>
            <w:noProof/>
            <w:webHidden/>
          </w:rPr>
          <w:fldChar w:fldCharType="separate"/>
        </w:r>
        <w:r w:rsidR="00F40E85">
          <w:rPr>
            <w:noProof/>
            <w:webHidden/>
          </w:rPr>
          <w:t>116</w:t>
        </w:r>
        <w:r w:rsidR="00F40E85">
          <w:rPr>
            <w:noProof/>
            <w:webHidden/>
          </w:rPr>
          <w:fldChar w:fldCharType="end"/>
        </w:r>
      </w:hyperlink>
    </w:p>
    <w:p w14:paraId="75815AC5" w14:textId="30E1E413" w:rsidR="00F40E85" w:rsidRDefault="00A86CD0">
      <w:pPr>
        <w:pStyle w:val="Tabladeilustraciones"/>
        <w:tabs>
          <w:tab w:val="right" w:leader="dot" w:pos="8778"/>
        </w:tabs>
        <w:rPr>
          <w:rFonts w:asciiTheme="minorHAnsi" w:hAnsiTheme="minorHAnsi"/>
          <w:noProof/>
          <w:kern w:val="0"/>
          <w:sz w:val="22"/>
          <w:szCs w:val="22"/>
          <w:lang w:val="fr-FR" w:eastAsia="fr-FR"/>
        </w:rPr>
      </w:pPr>
      <w:hyperlink w:anchor="_Toc432606340" w:history="1">
        <w:r w:rsidR="00F40E85" w:rsidRPr="00FD067A">
          <w:rPr>
            <w:rStyle w:val="Hipervnculo"/>
            <w:i/>
            <w:noProof/>
          </w:rPr>
          <w:t>Tabla 3</w:t>
        </w:r>
        <w:r w:rsidR="00F40E85" w:rsidRPr="00FD067A">
          <w:rPr>
            <w:rStyle w:val="Hipervnculo"/>
            <w:i/>
            <w:noProof/>
          </w:rPr>
          <w:noBreakHyphen/>
          <w:t xml:space="preserve">7. </w:t>
        </w:r>
        <w:r w:rsidR="00F40E85" w:rsidRPr="00FD067A">
          <w:rPr>
            <w:rStyle w:val="Hipervnculo"/>
            <w:noProof/>
          </w:rPr>
          <w:t>Métodos de las diferentes clases para la implementación del sistema transporte en red.</w:t>
        </w:r>
        <w:r w:rsidR="00F40E85">
          <w:rPr>
            <w:noProof/>
            <w:webHidden/>
          </w:rPr>
          <w:tab/>
        </w:r>
        <w:r w:rsidR="00F40E85">
          <w:rPr>
            <w:noProof/>
            <w:webHidden/>
          </w:rPr>
          <w:fldChar w:fldCharType="begin"/>
        </w:r>
        <w:r w:rsidR="00F40E85">
          <w:rPr>
            <w:noProof/>
            <w:webHidden/>
          </w:rPr>
          <w:instrText xml:space="preserve"> PAGEREF _Toc432606340 \h </w:instrText>
        </w:r>
        <w:r w:rsidR="00F40E85">
          <w:rPr>
            <w:noProof/>
            <w:webHidden/>
          </w:rPr>
        </w:r>
        <w:r w:rsidR="00F40E85">
          <w:rPr>
            <w:noProof/>
            <w:webHidden/>
          </w:rPr>
          <w:fldChar w:fldCharType="separate"/>
        </w:r>
        <w:r w:rsidR="00F40E85">
          <w:rPr>
            <w:noProof/>
            <w:webHidden/>
          </w:rPr>
          <w:t>117</w:t>
        </w:r>
        <w:r w:rsidR="00F40E85">
          <w:rPr>
            <w:noProof/>
            <w:webHidden/>
          </w:rPr>
          <w:fldChar w:fldCharType="end"/>
        </w:r>
      </w:hyperlink>
    </w:p>
    <w:p w14:paraId="7E841BE4" w14:textId="33716497" w:rsidR="00F40E85" w:rsidRDefault="00A86CD0">
      <w:pPr>
        <w:pStyle w:val="Tabladeilustraciones"/>
        <w:tabs>
          <w:tab w:val="right" w:leader="dot" w:pos="8778"/>
        </w:tabs>
        <w:rPr>
          <w:rFonts w:asciiTheme="minorHAnsi" w:hAnsiTheme="minorHAnsi"/>
          <w:noProof/>
          <w:kern w:val="0"/>
          <w:sz w:val="22"/>
          <w:szCs w:val="22"/>
          <w:lang w:val="fr-FR" w:eastAsia="fr-FR"/>
        </w:rPr>
      </w:pPr>
      <w:hyperlink w:anchor="_Toc432606341" w:history="1">
        <w:r w:rsidR="00F40E85" w:rsidRPr="00FD067A">
          <w:rPr>
            <w:rStyle w:val="Hipervnculo"/>
            <w:i/>
            <w:iCs/>
            <w:noProof/>
          </w:rPr>
          <w:t>Tabla 3</w:t>
        </w:r>
        <w:r w:rsidR="00F40E85" w:rsidRPr="00FD067A">
          <w:rPr>
            <w:rStyle w:val="Hipervnculo"/>
            <w:i/>
            <w:iCs/>
            <w:noProof/>
          </w:rPr>
          <w:noBreakHyphen/>
          <w:t xml:space="preserve">8. </w:t>
        </w:r>
        <w:r w:rsidR="00F40E85" w:rsidRPr="00FD067A">
          <w:rPr>
            <w:rStyle w:val="Hipervnculo"/>
            <w:iCs/>
            <w:noProof/>
          </w:rPr>
          <w:t>Métodos de los mensajes de descubrimiento y mensajes RTPS</w:t>
        </w:r>
        <w:r w:rsidR="00F40E85">
          <w:rPr>
            <w:noProof/>
            <w:webHidden/>
          </w:rPr>
          <w:tab/>
        </w:r>
        <w:r w:rsidR="00F40E85">
          <w:rPr>
            <w:noProof/>
            <w:webHidden/>
          </w:rPr>
          <w:fldChar w:fldCharType="begin"/>
        </w:r>
        <w:r w:rsidR="00F40E85">
          <w:rPr>
            <w:noProof/>
            <w:webHidden/>
          </w:rPr>
          <w:instrText xml:space="preserve"> PAGEREF _Toc432606341 \h </w:instrText>
        </w:r>
        <w:r w:rsidR="00F40E85">
          <w:rPr>
            <w:noProof/>
            <w:webHidden/>
          </w:rPr>
        </w:r>
        <w:r w:rsidR="00F40E85">
          <w:rPr>
            <w:noProof/>
            <w:webHidden/>
          </w:rPr>
          <w:fldChar w:fldCharType="separate"/>
        </w:r>
        <w:r w:rsidR="00F40E85">
          <w:rPr>
            <w:noProof/>
            <w:webHidden/>
          </w:rPr>
          <w:t>118</w:t>
        </w:r>
        <w:r w:rsidR="00F40E85">
          <w:rPr>
            <w:noProof/>
            <w:webHidden/>
          </w:rPr>
          <w:fldChar w:fldCharType="end"/>
        </w:r>
      </w:hyperlink>
    </w:p>
    <w:p w14:paraId="2D2F026D" w14:textId="50361585" w:rsidR="00F40E85" w:rsidRDefault="00A86CD0">
      <w:pPr>
        <w:pStyle w:val="Tabladeilustraciones"/>
        <w:tabs>
          <w:tab w:val="right" w:leader="dot" w:pos="8778"/>
        </w:tabs>
        <w:rPr>
          <w:rFonts w:asciiTheme="minorHAnsi" w:hAnsiTheme="minorHAnsi"/>
          <w:noProof/>
          <w:kern w:val="0"/>
          <w:sz w:val="22"/>
          <w:szCs w:val="22"/>
          <w:lang w:val="fr-FR" w:eastAsia="fr-FR"/>
        </w:rPr>
      </w:pPr>
      <w:hyperlink w:anchor="_Toc432606342" w:history="1">
        <w:r w:rsidR="00F40E85" w:rsidRPr="00FD067A">
          <w:rPr>
            <w:rStyle w:val="Hipervnculo"/>
            <w:i/>
            <w:noProof/>
          </w:rPr>
          <w:t>Tabla 4</w:t>
        </w:r>
        <w:r w:rsidR="00F40E85" w:rsidRPr="00FD067A">
          <w:rPr>
            <w:rStyle w:val="Hipervnculo"/>
            <w:i/>
            <w:noProof/>
          </w:rPr>
          <w:noBreakHyphen/>
          <w:t xml:space="preserve">1. </w:t>
        </w:r>
        <w:r w:rsidR="00F40E85" w:rsidRPr="00FD067A">
          <w:rPr>
            <w:rStyle w:val="Hipervnculo"/>
            <w:rFonts w:cs="Times New Roman"/>
            <w:noProof/>
          </w:rPr>
          <w:t>TestLocatorIpV4CDR_BE</w:t>
        </w:r>
        <w:r w:rsidR="00F40E85">
          <w:rPr>
            <w:noProof/>
            <w:webHidden/>
          </w:rPr>
          <w:tab/>
        </w:r>
        <w:r w:rsidR="00F40E85">
          <w:rPr>
            <w:noProof/>
            <w:webHidden/>
          </w:rPr>
          <w:fldChar w:fldCharType="begin"/>
        </w:r>
        <w:r w:rsidR="00F40E85">
          <w:rPr>
            <w:noProof/>
            <w:webHidden/>
          </w:rPr>
          <w:instrText xml:space="preserve"> PAGEREF _Toc432606342 \h </w:instrText>
        </w:r>
        <w:r w:rsidR="00F40E85">
          <w:rPr>
            <w:noProof/>
            <w:webHidden/>
          </w:rPr>
        </w:r>
        <w:r w:rsidR="00F40E85">
          <w:rPr>
            <w:noProof/>
            <w:webHidden/>
          </w:rPr>
          <w:fldChar w:fldCharType="separate"/>
        </w:r>
        <w:r w:rsidR="00F40E85">
          <w:rPr>
            <w:noProof/>
            <w:webHidden/>
          </w:rPr>
          <w:t>198</w:t>
        </w:r>
        <w:r w:rsidR="00F40E85">
          <w:rPr>
            <w:noProof/>
            <w:webHidden/>
          </w:rPr>
          <w:fldChar w:fldCharType="end"/>
        </w:r>
      </w:hyperlink>
    </w:p>
    <w:p w14:paraId="7F7CC82A" w14:textId="22B2F03B" w:rsidR="00F40E85" w:rsidRDefault="00A86CD0">
      <w:pPr>
        <w:pStyle w:val="Tabladeilustraciones"/>
        <w:tabs>
          <w:tab w:val="right" w:leader="dot" w:pos="8778"/>
        </w:tabs>
        <w:rPr>
          <w:rFonts w:asciiTheme="minorHAnsi" w:hAnsiTheme="minorHAnsi"/>
          <w:noProof/>
          <w:kern w:val="0"/>
          <w:sz w:val="22"/>
          <w:szCs w:val="22"/>
          <w:lang w:val="fr-FR" w:eastAsia="fr-FR"/>
        </w:rPr>
      </w:pPr>
      <w:hyperlink w:anchor="_Toc432606343" w:history="1">
        <w:r w:rsidR="00F40E85" w:rsidRPr="00FD067A">
          <w:rPr>
            <w:rStyle w:val="Hipervnculo"/>
            <w:noProof/>
          </w:rPr>
          <w:t>Tabla 4</w:t>
        </w:r>
        <w:r w:rsidR="00F40E85" w:rsidRPr="00FD067A">
          <w:rPr>
            <w:rStyle w:val="Hipervnculo"/>
            <w:noProof/>
          </w:rPr>
          <w:noBreakHyphen/>
          <w:t>2.</w:t>
        </w:r>
        <w:r w:rsidR="00F40E85" w:rsidRPr="00FD067A">
          <w:rPr>
            <w:rStyle w:val="Hipervnculo"/>
            <w:rFonts w:cs="Times New Roman"/>
            <w:noProof/>
          </w:rPr>
          <w:t xml:space="preserve"> TestLocatorIpV4CDR_LE</w:t>
        </w:r>
        <w:r w:rsidR="00F40E85">
          <w:rPr>
            <w:noProof/>
            <w:webHidden/>
          </w:rPr>
          <w:tab/>
        </w:r>
        <w:r w:rsidR="00F40E85">
          <w:rPr>
            <w:noProof/>
            <w:webHidden/>
          </w:rPr>
          <w:fldChar w:fldCharType="begin"/>
        </w:r>
        <w:r w:rsidR="00F40E85">
          <w:rPr>
            <w:noProof/>
            <w:webHidden/>
          </w:rPr>
          <w:instrText xml:space="preserve"> PAGEREF _Toc432606343 \h </w:instrText>
        </w:r>
        <w:r w:rsidR="00F40E85">
          <w:rPr>
            <w:noProof/>
            <w:webHidden/>
          </w:rPr>
        </w:r>
        <w:r w:rsidR="00F40E85">
          <w:rPr>
            <w:noProof/>
            <w:webHidden/>
          </w:rPr>
          <w:fldChar w:fldCharType="separate"/>
        </w:r>
        <w:r w:rsidR="00F40E85">
          <w:rPr>
            <w:noProof/>
            <w:webHidden/>
          </w:rPr>
          <w:t>199</w:t>
        </w:r>
        <w:r w:rsidR="00F40E85">
          <w:rPr>
            <w:noProof/>
            <w:webHidden/>
          </w:rPr>
          <w:fldChar w:fldCharType="end"/>
        </w:r>
      </w:hyperlink>
    </w:p>
    <w:p w14:paraId="7117F8C7" w14:textId="634FAB24" w:rsidR="00F40E85" w:rsidRDefault="00A86CD0">
      <w:pPr>
        <w:pStyle w:val="Tabladeilustraciones"/>
        <w:tabs>
          <w:tab w:val="right" w:leader="dot" w:pos="8778"/>
        </w:tabs>
        <w:rPr>
          <w:rFonts w:asciiTheme="minorHAnsi" w:hAnsiTheme="minorHAnsi"/>
          <w:noProof/>
          <w:kern w:val="0"/>
          <w:sz w:val="22"/>
          <w:szCs w:val="22"/>
          <w:lang w:val="fr-FR" w:eastAsia="fr-FR"/>
        </w:rPr>
      </w:pPr>
      <w:hyperlink w:anchor="_Toc432606344" w:history="1">
        <w:r w:rsidR="00F40E85" w:rsidRPr="00FD067A">
          <w:rPr>
            <w:rStyle w:val="Hipervnculo"/>
            <w:noProof/>
          </w:rPr>
          <w:t>Tabla 4</w:t>
        </w:r>
        <w:r w:rsidR="00F40E85" w:rsidRPr="00FD067A">
          <w:rPr>
            <w:rStyle w:val="Hipervnculo"/>
            <w:noProof/>
          </w:rPr>
          <w:noBreakHyphen/>
          <w:t xml:space="preserve">3. </w:t>
        </w:r>
        <w:r w:rsidR="00F40E85" w:rsidRPr="00FD067A">
          <w:rPr>
            <w:rStyle w:val="Hipervnculo"/>
            <w:rFonts w:cs="Times New Roman"/>
            <w:noProof/>
          </w:rPr>
          <w:t>TestLocatorIpV6CDR_BE</w:t>
        </w:r>
        <w:r w:rsidR="00F40E85">
          <w:rPr>
            <w:noProof/>
            <w:webHidden/>
          </w:rPr>
          <w:tab/>
        </w:r>
        <w:r w:rsidR="00F40E85">
          <w:rPr>
            <w:noProof/>
            <w:webHidden/>
          </w:rPr>
          <w:fldChar w:fldCharType="begin"/>
        </w:r>
        <w:r w:rsidR="00F40E85">
          <w:rPr>
            <w:noProof/>
            <w:webHidden/>
          </w:rPr>
          <w:instrText xml:space="preserve"> PAGEREF _Toc432606344 \h </w:instrText>
        </w:r>
        <w:r w:rsidR="00F40E85">
          <w:rPr>
            <w:noProof/>
            <w:webHidden/>
          </w:rPr>
        </w:r>
        <w:r w:rsidR="00F40E85">
          <w:rPr>
            <w:noProof/>
            <w:webHidden/>
          </w:rPr>
          <w:fldChar w:fldCharType="separate"/>
        </w:r>
        <w:r w:rsidR="00F40E85">
          <w:rPr>
            <w:noProof/>
            <w:webHidden/>
          </w:rPr>
          <w:t>199</w:t>
        </w:r>
        <w:r w:rsidR="00F40E85">
          <w:rPr>
            <w:noProof/>
            <w:webHidden/>
          </w:rPr>
          <w:fldChar w:fldCharType="end"/>
        </w:r>
      </w:hyperlink>
    </w:p>
    <w:p w14:paraId="3FAFDE82" w14:textId="48AB797B" w:rsidR="00F40E85" w:rsidRDefault="00A86CD0">
      <w:pPr>
        <w:pStyle w:val="Tabladeilustraciones"/>
        <w:tabs>
          <w:tab w:val="right" w:leader="dot" w:pos="8778"/>
        </w:tabs>
        <w:rPr>
          <w:rFonts w:asciiTheme="minorHAnsi" w:hAnsiTheme="minorHAnsi"/>
          <w:noProof/>
          <w:kern w:val="0"/>
          <w:sz w:val="22"/>
          <w:szCs w:val="22"/>
          <w:lang w:val="fr-FR" w:eastAsia="fr-FR"/>
        </w:rPr>
      </w:pPr>
      <w:hyperlink w:anchor="_Toc432606345" w:history="1">
        <w:r w:rsidR="00F40E85" w:rsidRPr="00FD067A">
          <w:rPr>
            <w:rStyle w:val="Hipervnculo"/>
            <w:i/>
            <w:noProof/>
          </w:rPr>
          <w:t>Tabla 4</w:t>
        </w:r>
        <w:r w:rsidR="00F40E85" w:rsidRPr="00FD067A">
          <w:rPr>
            <w:rStyle w:val="Hipervnculo"/>
            <w:i/>
            <w:noProof/>
          </w:rPr>
          <w:noBreakHyphen/>
          <w:t>4.</w:t>
        </w:r>
        <w:r w:rsidR="00F40E85" w:rsidRPr="00FD067A">
          <w:rPr>
            <w:rStyle w:val="Hipervnculo"/>
            <w:rFonts w:cs="Times New Roman"/>
            <w:i/>
            <w:noProof/>
          </w:rPr>
          <w:t xml:space="preserve"> </w:t>
        </w:r>
        <w:r w:rsidR="00F40E85" w:rsidRPr="00FD067A">
          <w:rPr>
            <w:rStyle w:val="Hipervnculo"/>
            <w:rFonts w:cs="Times New Roman"/>
            <w:noProof/>
          </w:rPr>
          <w:t>TestLocatorIpV6CDR_LE</w:t>
        </w:r>
        <w:r w:rsidR="00F40E85">
          <w:rPr>
            <w:noProof/>
            <w:webHidden/>
          </w:rPr>
          <w:tab/>
        </w:r>
        <w:r w:rsidR="00F40E85">
          <w:rPr>
            <w:noProof/>
            <w:webHidden/>
          </w:rPr>
          <w:fldChar w:fldCharType="begin"/>
        </w:r>
        <w:r w:rsidR="00F40E85">
          <w:rPr>
            <w:noProof/>
            <w:webHidden/>
          </w:rPr>
          <w:instrText xml:space="preserve"> PAGEREF _Toc432606345 \h </w:instrText>
        </w:r>
        <w:r w:rsidR="00F40E85">
          <w:rPr>
            <w:noProof/>
            <w:webHidden/>
          </w:rPr>
        </w:r>
        <w:r w:rsidR="00F40E85">
          <w:rPr>
            <w:noProof/>
            <w:webHidden/>
          </w:rPr>
          <w:fldChar w:fldCharType="separate"/>
        </w:r>
        <w:r w:rsidR="00F40E85">
          <w:rPr>
            <w:noProof/>
            <w:webHidden/>
          </w:rPr>
          <w:t>200</w:t>
        </w:r>
        <w:r w:rsidR="00F40E85">
          <w:rPr>
            <w:noProof/>
            <w:webHidden/>
          </w:rPr>
          <w:fldChar w:fldCharType="end"/>
        </w:r>
      </w:hyperlink>
    </w:p>
    <w:p w14:paraId="58F7F093" w14:textId="4A3B11C9" w:rsidR="00F40E85" w:rsidRDefault="00A86CD0">
      <w:pPr>
        <w:pStyle w:val="Tabladeilustraciones"/>
        <w:tabs>
          <w:tab w:val="right" w:leader="dot" w:pos="8778"/>
        </w:tabs>
        <w:rPr>
          <w:rFonts w:asciiTheme="minorHAnsi" w:hAnsiTheme="minorHAnsi"/>
          <w:noProof/>
          <w:kern w:val="0"/>
          <w:sz w:val="22"/>
          <w:szCs w:val="22"/>
          <w:lang w:val="fr-FR" w:eastAsia="fr-FR"/>
        </w:rPr>
      </w:pPr>
      <w:hyperlink w:anchor="_Toc432606346" w:history="1">
        <w:r w:rsidR="00F40E85" w:rsidRPr="00FD067A">
          <w:rPr>
            <w:rStyle w:val="Hipervnculo"/>
            <w:noProof/>
          </w:rPr>
          <w:t>Tabla 4</w:t>
        </w:r>
        <w:r w:rsidR="00F40E85" w:rsidRPr="00FD067A">
          <w:rPr>
            <w:rStyle w:val="Hipervnculo"/>
            <w:noProof/>
          </w:rPr>
          <w:noBreakHyphen/>
          <w:t>5.</w:t>
        </w:r>
        <w:r w:rsidR="00F40E85" w:rsidRPr="00FD067A">
          <w:rPr>
            <w:rStyle w:val="Hipervnculo"/>
            <w:rFonts w:cs="Times New Roman"/>
            <w:noProof/>
          </w:rPr>
          <w:t xml:space="preserve"> TestLocatorIpV6CDR_BE2</w:t>
        </w:r>
        <w:r w:rsidR="00F40E85">
          <w:rPr>
            <w:noProof/>
            <w:webHidden/>
          </w:rPr>
          <w:tab/>
        </w:r>
        <w:r w:rsidR="00F40E85">
          <w:rPr>
            <w:noProof/>
            <w:webHidden/>
          </w:rPr>
          <w:fldChar w:fldCharType="begin"/>
        </w:r>
        <w:r w:rsidR="00F40E85">
          <w:rPr>
            <w:noProof/>
            <w:webHidden/>
          </w:rPr>
          <w:instrText xml:space="preserve"> PAGEREF _Toc432606346 \h </w:instrText>
        </w:r>
        <w:r w:rsidR="00F40E85">
          <w:rPr>
            <w:noProof/>
            <w:webHidden/>
          </w:rPr>
        </w:r>
        <w:r w:rsidR="00F40E85">
          <w:rPr>
            <w:noProof/>
            <w:webHidden/>
          </w:rPr>
          <w:fldChar w:fldCharType="separate"/>
        </w:r>
        <w:r w:rsidR="00F40E85">
          <w:rPr>
            <w:noProof/>
            <w:webHidden/>
          </w:rPr>
          <w:t>201</w:t>
        </w:r>
        <w:r w:rsidR="00F40E85">
          <w:rPr>
            <w:noProof/>
            <w:webHidden/>
          </w:rPr>
          <w:fldChar w:fldCharType="end"/>
        </w:r>
      </w:hyperlink>
    </w:p>
    <w:p w14:paraId="3AD51EF4" w14:textId="5846AFF0" w:rsidR="00F40E85" w:rsidRDefault="00A86CD0">
      <w:pPr>
        <w:pStyle w:val="Tabladeilustraciones"/>
        <w:tabs>
          <w:tab w:val="right" w:leader="dot" w:pos="8778"/>
        </w:tabs>
        <w:rPr>
          <w:rFonts w:asciiTheme="minorHAnsi" w:hAnsiTheme="minorHAnsi"/>
          <w:noProof/>
          <w:kern w:val="0"/>
          <w:sz w:val="22"/>
          <w:szCs w:val="22"/>
          <w:lang w:val="fr-FR" w:eastAsia="fr-FR"/>
        </w:rPr>
      </w:pPr>
      <w:hyperlink w:anchor="_Toc432606347" w:history="1">
        <w:r w:rsidR="00F40E85" w:rsidRPr="00FD067A">
          <w:rPr>
            <w:rStyle w:val="Hipervnculo"/>
            <w:noProof/>
          </w:rPr>
          <w:t>Tabla 4</w:t>
        </w:r>
        <w:r w:rsidR="00F40E85" w:rsidRPr="00FD067A">
          <w:rPr>
            <w:rStyle w:val="Hipervnculo"/>
            <w:noProof/>
          </w:rPr>
          <w:noBreakHyphen/>
          <w:t xml:space="preserve">6. </w:t>
        </w:r>
        <w:r w:rsidR="00F40E85" w:rsidRPr="00FD067A">
          <w:rPr>
            <w:rStyle w:val="Hipervnculo"/>
            <w:rFonts w:cs="Times New Roman"/>
            <w:noProof/>
          </w:rPr>
          <w:t>TestLocatorIpV6CDR_LE2</w:t>
        </w:r>
        <w:r w:rsidR="00F40E85">
          <w:rPr>
            <w:noProof/>
            <w:webHidden/>
          </w:rPr>
          <w:tab/>
        </w:r>
        <w:r w:rsidR="00F40E85">
          <w:rPr>
            <w:noProof/>
            <w:webHidden/>
          </w:rPr>
          <w:fldChar w:fldCharType="begin"/>
        </w:r>
        <w:r w:rsidR="00F40E85">
          <w:rPr>
            <w:noProof/>
            <w:webHidden/>
          </w:rPr>
          <w:instrText xml:space="preserve"> PAGEREF _Toc432606347 \h </w:instrText>
        </w:r>
        <w:r w:rsidR="00F40E85">
          <w:rPr>
            <w:noProof/>
            <w:webHidden/>
          </w:rPr>
        </w:r>
        <w:r w:rsidR="00F40E85">
          <w:rPr>
            <w:noProof/>
            <w:webHidden/>
          </w:rPr>
          <w:fldChar w:fldCharType="separate"/>
        </w:r>
        <w:r w:rsidR="00F40E85">
          <w:rPr>
            <w:noProof/>
            <w:webHidden/>
          </w:rPr>
          <w:t>202</w:t>
        </w:r>
        <w:r w:rsidR="00F40E85">
          <w:rPr>
            <w:noProof/>
            <w:webHidden/>
          </w:rPr>
          <w:fldChar w:fldCharType="end"/>
        </w:r>
      </w:hyperlink>
    </w:p>
    <w:p w14:paraId="1D115188" w14:textId="51DD88D9" w:rsidR="00F40E85" w:rsidRDefault="00A86CD0">
      <w:pPr>
        <w:pStyle w:val="Tabladeilustraciones"/>
        <w:tabs>
          <w:tab w:val="right" w:leader="dot" w:pos="8778"/>
        </w:tabs>
        <w:rPr>
          <w:rFonts w:asciiTheme="minorHAnsi" w:hAnsiTheme="minorHAnsi"/>
          <w:noProof/>
          <w:kern w:val="0"/>
          <w:sz w:val="22"/>
          <w:szCs w:val="22"/>
          <w:lang w:val="fr-FR" w:eastAsia="fr-FR"/>
        </w:rPr>
      </w:pPr>
      <w:hyperlink w:anchor="_Toc432606348" w:history="1">
        <w:r w:rsidR="00F40E85" w:rsidRPr="00FD067A">
          <w:rPr>
            <w:rStyle w:val="Hipervnculo"/>
            <w:noProof/>
          </w:rPr>
          <w:t>Tabla 4</w:t>
        </w:r>
        <w:r w:rsidR="00F40E85" w:rsidRPr="00FD067A">
          <w:rPr>
            <w:rStyle w:val="Hipervnculo"/>
            <w:noProof/>
          </w:rPr>
          <w:noBreakHyphen/>
          <w:t xml:space="preserve">7. </w:t>
        </w:r>
        <w:r w:rsidR="00F40E85" w:rsidRPr="00FD067A">
          <w:rPr>
            <w:rStyle w:val="Hipervnculo"/>
            <w:rFonts w:cs="Times New Roman"/>
            <w:noProof/>
          </w:rPr>
          <w:t>TestLocatorFromSample1</w:t>
        </w:r>
        <w:r w:rsidR="00F40E85">
          <w:rPr>
            <w:noProof/>
            <w:webHidden/>
          </w:rPr>
          <w:tab/>
        </w:r>
        <w:r w:rsidR="00F40E85">
          <w:rPr>
            <w:noProof/>
            <w:webHidden/>
          </w:rPr>
          <w:fldChar w:fldCharType="begin"/>
        </w:r>
        <w:r w:rsidR="00F40E85">
          <w:rPr>
            <w:noProof/>
            <w:webHidden/>
          </w:rPr>
          <w:instrText xml:space="preserve"> PAGEREF _Toc432606348 \h </w:instrText>
        </w:r>
        <w:r w:rsidR="00F40E85">
          <w:rPr>
            <w:noProof/>
            <w:webHidden/>
          </w:rPr>
        </w:r>
        <w:r w:rsidR="00F40E85">
          <w:rPr>
            <w:noProof/>
            <w:webHidden/>
          </w:rPr>
          <w:fldChar w:fldCharType="separate"/>
        </w:r>
        <w:r w:rsidR="00F40E85">
          <w:rPr>
            <w:noProof/>
            <w:webHidden/>
          </w:rPr>
          <w:t>202</w:t>
        </w:r>
        <w:r w:rsidR="00F40E85">
          <w:rPr>
            <w:noProof/>
            <w:webHidden/>
          </w:rPr>
          <w:fldChar w:fldCharType="end"/>
        </w:r>
      </w:hyperlink>
    </w:p>
    <w:p w14:paraId="3C718E8C" w14:textId="1EB6F482" w:rsidR="00F40E85" w:rsidRDefault="00A86CD0">
      <w:pPr>
        <w:pStyle w:val="Tabladeilustraciones"/>
        <w:tabs>
          <w:tab w:val="right" w:leader="dot" w:pos="8778"/>
        </w:tabs>
        <w:rPr>
          <w:rFonts w:asciiTheme="minorHAnsi" w:hAnsiTheme="minorHAnsi"/>
          <w:noProof/>
          <w:kern w:val="0"/>
          <w:sz w:val="22"/>
          <w:szCs w:val="22"/>
          <w:lang w:val="fr-FR" w:eastAsia="fr-FR"/>
        </w:rPr>
      </w:pPr>
      <w:hyperlink w:anchor="_Toc432606349" w:history="1">
        <w:r w:rsidR="00F40E85" w:rsidRPr="00FD067A">
          <w:rPr>
            <w:rStyle w:val="Hipervnculo"/>
            <w:i/>
            <w:noProof/>
          </w:rPr>
          <w:t>Tabla 4</w:t>
        </w:r>
        <w:r w:rsidR="00F40E85" w:rsidRPr="00FD067A">
          <w:rPr>
            <w:rStyle w:val="Hipervnculo"/>
            <w:i/>
            <w:noProof/>
          </w:rPr>
          <w:noBreakHyphen/>
          <w:t xml:space="preserve">8. </w:t>
        </w:r>
        <w:r w:rsidR="00F40E85" w:rsidRPr="00FD067A">
          <w:rPr>
            <w:rStyle w:val="Hipervnculo"/>
            <w:rFonts w:cs="Times New Roman"/>
            <w:noProof/>
          </w:rPr>
          <w:t>TestLocatorFromSample2</w:t>
        </w:r>
        <w:r w:rsidR="00F40E85">
          <w:rPr>
            <w:noProof/>
            <w:webHidden/>
          </w:rPr>
          <w:tab/>
        </w:r>
        <w:r w:rsidR="00F40E85">
          <w:rPr>
            <w:noProof/>
            <w:webHidden/>
          </w:rPr>
          <w:fldChar w:fldCharType="begin"/>
        </w:r>
        <w:r w:rsidR="00F40E85">
          <w:rPr>
            <w:noProof/>
            <w:webHidden/>
          </w:rPr>
          <w:instrText xml:space="preserve"> PAGEREF _Toc432606349 \h </w:instrText>
        </w:r>
        <w:r w:rsidR="00F40E85">
          <w:rPr>
            <w:noProof/>
            <w:webHidden/>
          </w:rPr>
        </w:r>
        <w:r w:rsidR="00F40E85">
          <w:rPr>
            <w:noProof/>
            <w:webHidden/>
          </w:rPr>
          <w:fldChar w:fldCharType="separate"/>
        </w:r>
        <w:r w:rsidR="00F40E85">
          <w:rPr>
            <w:noProof/>
            <w:webHidden/>
          </w:rPr>
          <w:t>203</w:t>
        </w:r>
        <w:r w:rsidR="00F40E85">
          <w:rPr>
            <w:noProof/>
            <w:webHidden/>
          </w:rPr>
          <w:fldChar w:fldCharType="end"/>
        </w:r>
      </w:hyperlink>
    </w:p>
    <w:p w14:paraId="6B7656EA" w14:textId="39867462" w:rsidR="00F40E85" w:rsidRDefault="00A86CD0">
      <w:pPr>
        <w:pStyle w:val="Tabladeilustraciones"/>
        <w:tabs>
          <w:tab w:val="right" w:leader="dot" w:pos="8778"/>
        </w:tabs>
        <w:rPr>
          <w:rFonts w:asciiTheme="minorHAnsi" w:hAnsiTheme="minorHAnsi"/>
          <w:noProof/>
          <w:kern w:val="0"/>
          <w:sz w:val="22"/>
          <w:szCs w:val="22"/>
          <w:lang w:val="fr-FR" w:eastAsia="fr-FR"/>
        </w:rPr>
      </w:pPr>
      <w:hyperlink w:anchor="_Toc432606350" w:history="1">
        <w:r w:rsidR="00F40E85" w:rsidRPr="00FD067A">
          <w:rPr>
            <w:rStyle w:val="Hipervnculo"/>
            <w:noProof/>
          </w:rPr>
          <w:t>Tabla 4</w:t>
        </w:r>
        <w:r w:rsidR="00F40E85" w:rsidRPr="00FD067A">
          <w:rPr>
            <w:rStyle w:val="Hipervnculo"/>
            <w:noProof/>
          </w:rPr>
          <w:noBreakHyphen/>
          <w:t xml:space="preserve">9. </w:t>
        </w:r>
        <w:r w:rsidR="00F40E85" w:rsidRPr="00FD067A">
          <w:rPr>
            <w:rStyle w:val="Hipervnculo"/>
            <w:rFonts w:cs="Times New Roman"/>
            <w:noProof/>
          </w:rPr>
          <w:t>TestLocatorFromSample3</w:t>
        </w:r>
        <w:r w:rsidR="00F40E85">
          <w:rPr>
            <w:noProof/>
            <w:webHidden/>
          </w:rPr>
          <w:tab/>
        </w:r>
        <w:r w:rsidR="00F40E85">
          <w:rPr>
            <w:noProof/>
            <w:webHidden/>
          </w:rPr>
          <w:fldChar w:fldCharType="begin"/>
        </w:r>
        <w:r w:rsidR="00F40E85">
          <w:rPr>
            <w:noProof/>
            <w:webHidden/>
          </w:rPr>
          <w:instrText xml:space="preserve"> PAGEREF _Toc432606350 \h </w:instrText>
        </w:r>
        <w:r w:rsidR="00F40E85">
          <w:rPr>
            <w:noProof/>
            <w:webHidden/>
          </w:rPr>
        </w:r>
        <w:r w:rsidR="00F40E85">
          <w:rPr>
            <w:noProof/>
            <w:webHidden/>
          </w:rPr>
          <w:fldChar w:fldCharType="separate"/>
        </w:r>
        <w:r w:rsidR="00F40E85">
          <w:rPr>
            <w:noProof/>
            <w:webHidden/>
          </w:rPr>
          <w:t>204</w:t>
        </w:r>
        <w:r w:rsidR="00F40E85">
          <w:rPr>
            <w:noProof/>
            <w:webHidden/>
          </w:rPr>
          <w:fldChar w:fldCharType="end"/>
        </w:r>
      </w:hyperlink>
    </w:p>
    <w:p w14:paraId="35F148D8" w14:textId="02BED304" w:rsidR="00F40E85" w:rsidRDefault="00A86CD0">
      <w:pPr>
        <w:pStyle w:val="Tabladeilustraciones"/>
        <w:tabs>
          <w:tab w:val="right" w:leader="dot" w:pos="8778"/>
        </w:tabs>
        <w:rPr>
          <w:rFonts w:asciiTheme="minorHAnsi" w:hAnsiTheme="minorHAnsi"/>
          <w:noProof/>
          <w:kern w:val="0"/>
          <w:sz w:val="22"/>
          <w:szCs w:val="22"/>
          <w:lang w:val="fr-FR" w:eastAsia="fr-FR"/>
        </w:rPr>
      </w:pPr>
      <w:hyperlink w:anchor="_Toc432606351" w:history="1">
        <w:r w:rsidR="00F40E85" w:rsidRPr="00FD067A">
          <w:rPr>
            <w:rStyle w:val="Hipervnculo"/>
            <w:noProof/>
          </w:rPr>
          <w:t>Tabla 4</w:t>
        </w:r>
        <w:r w:rsidR="00F40E85" w:rsidRPr="00FD067A">
          <w:rPr>
            <w:rStyle w:val="Hipervnculo"/>
            <w:noProof/>
          </w:rPr>
          <w:noBreakHyphen/>
          <w:t xml:space="preserve">10. </w:t>
        </w:r>
        <w:r w:rsidR="00F40E85" w:rsidRPr="00FD067A">
          <w:rPr>
            <w:rStyle w:val="Hipervnculo"/>
            <w:rFonts w:cs="Times New Roman"/>
            <w:noProof/>
          </w:rPr>
          <w:t>TestLocatorIpV4PL_CDR_BE</w:t>
        </w:r>
        <w:r w:rsidR="00F40E85">
          <w:rPr>
            <w:noProof/>
            <w:webHidden/>
          </w:rPr>
          <w:tab/>
        </w:r>
        <w:r w:rsidR="00F40E85">
          <w:rPr>
            <w:noProof/>
            <w:webHidden/>
          </w:rPr>
          <w:fldChar w:fldCharType="begin"/>
        </w:r>
        <w:r w:rsidR="00F40E85">
          <w:rPr>
            <w:noProof/>
            <w:webHidden/>
          </w:rPr>
          <w:instrText xml:space="preserve"> PAGEREF _Toc432606351 \h </w:instrText>
        </w:r>
        <w:r w:rsidR="00F40E85">
          <w:rPr>
            <w:noProof/>
            <w:webHidden/>
          </w:rPr>
        </w:r>
        <w:r w:rsidR="00F40E85">
          <w:rPr>
            <w:noProof/>
            <w:webHidden/>
          </w:rPr>
          <w:fldChar w:fldCharType="separate"/>
        </w:r>
        <w:r w:rsidR="00F40E85">
          <w:rPr>
            <w:noProof/>
            <w:webHidden/>
          </w:rPr>
          <w:t>205</w:t>
        </w:r>
        <w:r w:rsidR="00F40E85">
          <w:rPr>
            <w:noProof/>
            <w:webHidden/>
          </w:rPr>
          <w:fldChar w:fldCharType="end"/>
        </w:r>
      </w:hyperlink>
    </w:p>
    <w:p w14:paraId="0484476F" w14:textId="39A967E1" w:rsidR="00F40E85" w:rsidRDefault="00A86CD0">
      <w:pPr>
        <w:pStyle w:val="Tabladeilustraciones"/>
        <w:tabs>
          <w:tab w:val="right" w:leader="dot" w:pos="8778"/>
        </w:tabs>
        <w:rPr>
          <w:rFonts w:asciiTheme="minorHAnsi" w:hAnsiTheme="minorHAnsi"/>
          <w:noProof/>
          <w:kern w:val="0"/>
          <w:sz w:val="22"/>
          <w:szCs w:val="22"/>
          <w:lang w:val="fr-FR" w:eastAsia="fr-FR"/>
        </w:rPr>
      </w:pPr>
      <w:hyperlink w:anchor="_Toc432606352" w:history="1">
        <w:r w:rsidR="00F40E85" w:rsidRPr="00FD067A">
          <w:rPr>
            <w:rStyle w:val="Hipervnculo"/>
            <w:noProof/>
          </w:rPr>
          <w:t>Tabla 4</w:t>
        </w:r>
        <w:r w:rsidR="00F40E85" w:rsidRPr="00FD067A">
          <w:rPr>
            <w:rStyle w:val="Hipervnculo"/>
            <w:noProof/>
          </w:rPr>
          <w:noBreakHyphen/>
          <w:t xml:space="preserve">11. </w:t>
        </w:r>
        <w:r w:rsidR="00F40E85" w:rsidRPr="00FD067A">
          <w:rPr>
            <w:rStyle w:val="Hipervnculo"/>
            <w:rFonts w:cs="Times New Roman"/>
            <w:noProof/>
          </w:rPr>
          <w:t>TestLocatorIpV4PL_CDR_LE</w:t>
        </w:r>
        <w:r w:rsidR="00F40E85">
          <w:rPr>
            <w:noProof/>
            <w:webHidden/>
          </w:rPr>
          <w:tab/>
        </w:r>
        <w:r w:rsidR="00F40E85">
          <w:rPr>
            <w:noProof/>
            <w:webHidden/>
          </w:rPr>
          <w:fldChar w:fldCharType="begin"/>
        </w:r>
        <w:r w:rsidR="00F40E85">
          <w:rPr>
            <w:noProof/>
            <w:webHidden/>
          </w:rPr>
          <w:instrText xml:space="preserve"> PAGEREF _Toc432606352 \h </w:instrText>
        </w:r>
        <w:r w:rsidR="00F40E85">
          <w:rPr>
            <w:noProof/>
            <w:webHidden/>
          </w:rPr>
        </w:r>
        <w:r w:rsidR="00F40E85">
          <w:rPr>
            <w:noProof/>
            <w:webHidden/>
          </w:rPr>
          <w:fldChar w:fldCharType="separate"/>
        </w:r>
        <w:r w:rsidR="00F40E85">
          <w:rPr>
            <w:noProof/>
            <w:webHidden/>
          </w:rPr>
          <w:t>205</w:t>
        </w:r>
        <w:r w:rsidR="00F40E85">
          <w:rPr>
            <w:noProof/>
            <w:webHidden/>
          </w:rPr>
          <w:fldChar w:fldCharType="end"/>
        </w:r>
      </w:hyperlink>
    </w:p>
    <w:p w14:paraId="61B5334E" w14:textId="58A77CF5" w:rsidR="00F40E85" w:rsidRDefault="00A86CD0">
      <w:pPr>
        <w:pStyle w:val="Tabladeilustraciones"/>
        <w:tabs>
          <w:tab w:val="right" w:leader="dot" w:pos="8778"/>
        </w:tabs>
        <w:rPr>
          <w:rFonts w:asciiTheme="minorHAnsi" w:hAnsiTheme="minorHAnsi"/>
          <w:noProof/>
          <w:kern w:val="0"/>
          <w:sz w:val="22"/>
          <w:szCs w:val="22"/>
          <w:lang w:val="fr-FR" w:eastAsia="fr-FR"/>
        </w:rPr>
      </w:pPr>
      <w:hyperlink w:anchor="_Toc432606353" w:history="1">
        <w:r w:rsidR="00F40E85" w:rsidRPr="00FD067A">
          <w:rPr>
            <w:rStyle w:val="Hipervnculo"/>
            <w:noProof/>
          </w:rPr>
          <w:t>Tabla 4</w:t>
        </w:r>
        <w:r w:rsidR="00F40E85" w:rsidRPr="00FD067A">
          <w:rPr>
            <w:rStyle w:val="Hipervnculo"/>
            <w:noProof/>
          </w:rPr>
          <w:noBreakHyphen/>
          <w:t xml:space="preserve">12. </w:t>
        </w:r>
        <w:r w:rsidR="00F40E85" w:rsidRPr="00FD067A">
          <w:rPr>
            <w:rStyle w:val="Hipervnculo"/>
            <w:rFonts w:cs="Times New Roman"/>
            <w:noProof/>
          </w:rPr>
          <w:t>TestLocatorIpV6PL_CDR_BE</w:t>
        </w:r>
        <w:r w:rsidR="00F40E85">
          <w:rPr>
            <w:noProof/>
            <w:webHidden/>
          </w:rPr>
          <w:tab/>
        </w:r>
        <w:r w:rsidR="00F40E85">
          <w:rPr>
            <w:noProof/>
            <w:webHidden/>
          </w:rPr>
          <w:fldChar w:fldCharType="begin"/>
        </w:r>
        <w:r w:rsidR="00F40E85">
          <w:rPr>
            <w:noProof/>
            <w:webHidden/>
          </w:rPr>
          <w:instrText xml:space="preserve"> PAGEREF _Toc432606353 \h </w:instrText>
        </w:r>
        <w:r w:rsidR="00F40E85">
          <w:rPr>
            <w:noProof/>
            <w:webHidden/>
          </w:rPr>
        </w:r>
        <w:r w:rsidR="00F40E85">
          <w:rPr>
            <w:noProof/>
            <w:webHidden/>
          </w:rPr>
          <w:fldChar w:fldCharType="separate"/>
        </w:r>
        <w:r w:rsidR="00F40E85">
          <w:rPr>
            <w:noProof/>
            <w:webHidden/>
          </w:rPr>
          <w:t>206</w:t>
        </w:r>
        <w:r w:rsidR="00F40E85">
          <w:rPr>
            <w:noProof/>
            <w:webHidden/>
          </w:rPr>
          <w:fldChar w:fldCharType="end"/>
        </w:r>
      </w:hyperlink>
    </w:p>
    <w:p w14:paraId="7F7E2A33" w14:textId="041606B7" w:rsidR="00F40E85" w:rsidRDefault="00A86CD0">
      <w:pPr>
        <w:pStyle w:val="Tabladeilustraciones"/>
        <w:tabs>
          <w:tab w:val="right" w:leader="dot" w:pos="8778"/>
        </w:tabs>
        <w:rPr>
          <w:rFonts w:asciiTheme="minorHAnsi" w:hAnsiTheme="minorHAnsi"/>
          <w:noProof/>
          <w:kern w:val="0"/>
          <w:sz w:val="22"/>
          <w:szCs w:val="22"/>
          <w:lang w:val="fr-FR" w:eastAsia="fr-FR"/>
        </w:rPr>
      </w:pPr>
      <w:hyperlink w:anchor="_Toc432606354" w:history="1">
        <w:r w:rsidR="00F40E85" w:rsidRPr="00FD067A">
          <w:rPr>
            <w:rStyle w:val="Hipervnculo"/>
            <w:noProof/>
          </w:rPr>
          <w:t>Tabla 4</w:t>
        </w:r>
        <w:r w:rsidR="00F40E85" w:rsidRPr="00FD067A">
          <w:rPr>
            <w:rStyle w:val="Hipervnculo"/>
            <w:noProof/>
          </w:rPr>
          <w:noBreakHyphen/>
          <w:t xml:space="preserve">13. </w:t>
        </w:r>
        <w:r w:rsidR="00F40E85" w:rsidRPr="00FD067A">
          <w:rPr>
            <w:rStyle w:val="Hipervnculo"/>
            <w:rFonts w:cs="Times New Roman"/>
            <w:noProof/>
          </w:rPr>
          <w:t>TestLocatorIpV6PL_CDR_LE</w:t>
        </w:r>
        <w:r w:rsidR="00F40E85">
          <w:rPr>
            <w:noProof/>
            <w:webHidden/>
          </w:rPr>
          <w:tab/>
        </w:r>
        <w:r w:rsidR="00F40E85">
          <w:rPr>
            <w:noProof/>
            <w:webHidden/>
          </w:rPr>
          <w:fldChar w:fldCharType="begin"/>
        </w:r>
        <w:r w:rsidR="00F40E85">
          <w:rPr>
            <w:noProof/>
            <w:webHidden/>
          </w:rPr>
          <w:instrText xml:space="preserve"> PAGEREF _Toc432606354 \h </w:instrText>
        </w:r>
        <w:r w:rsidR="00F40E85">
          <w:rPr>
            <w:noProof/>
            <w:webHidden/>
          </w:rPr>
        </w:r>
        <w:r w:rsidR="00F40E85">
          <w:rPr>
            <w:noProof/>
            <w:webHidden/>
          </w:rPr>
          <w:fldChar w:fldCharType="separate"/>
        </w:r>
        <w:r w:rsidR="00F40E85">
          <w:rPr>
            <w:noProof/>
            <w:webHidden/>
          </w:rPr>
          <w:t>207</w:t>
        </w:r>
        <w:r w:rsidR="00F40E85">
          <w:rPr>
            <w:noProof/>
            <w:webHidden/>
          </w:rPr>
          <w:fldChar w:fldCharType="end"/>
        </w:r>
      </w:hyperlink>
    </w:p>
    <w:p w14:paraId="2625D1D4" w14:textId="138429BD" w:rsidR="00F40E85" w:rsidRDefault="00A86CD0">
      <w:pPr>
        <w:pStyle w:val="Tabladeilustraciones"/>
        <w:tabs>
          <w:tab w:val="right" w:leader="dot" w:pos="8778"/>
        </w:tabs>
        <w:rPr>
          <w:rFonts w:asciiTheme="minorHAnsi" w:hAnsiTheme="minorHAnsi"/>
          <w:noProof/>
          <w:kern w:val="0"/>
          <w:sz w:val="22"/>
          <w:szCs w:val="22"/>
          <w:lang w:val="fr-FR" w:eastAsia="fr-FR"/>
        </w:rPr>
      </w:pPr>
      <w:hyperlink w:anchor="_Toc432606355" w:history="1">
        <w:r w:rsidR="00F40E85" w:rsidRPr="00FD067A">
          <w:rPr>
            <w:rStyle w:val="Hipervnculo"/>
            <w:noProof/>
          </w:rPr>
          <w:t>Tabla 4</w:t>
        </w:r>
        <w:r w:rsidR="00F40E85" w:rsidRPr="00FD067A">
          <w:rPr>
            <w:rStyle w:val="Hipervnculo"/>
            <w:noProof/>
          </w:rPr>
          <w:noBreakHyphen/>
          <w:t xml:space="preserve">14. </w:t>
        </w:r>
        <w:r w:rsidR="00F40E85" w:rsidRPr="00FD067A">
          <w:rPr>
            <w:rStyle w:val="Hipervnculo"/>
            <w:rFonts w:cs="Times New Roman"/>
            <w:noProof/>
          </w:rPr>
          <w:t>TestLocatorIpV6PL_CDR_BE2</w:t>
        </w:r>
        <w:r w:rsidR="00F40E85">
          <w:rPr>
            <w:noProof/>
            <w:webHidden/>
          </w:rPr>
          <w:tab/>
        </w:r>
        <w:r w:rsidR="00F40E85">
          <w:rPr>
            <w:noProof/>
            <w:webHidden/>
          </w:rPr>
          <w:fldChar w:fldCharType="begin"/>
        </w:r>
        <w:r w:rsidR="00F40E85">
          <w:rPr>
            <w:noProof/>
            <w:webHidden/>
          </w:rPr>
          <w:instrText xml:space="preserve"> PAGEREF _Toc432606355 \h </w:instrText>
        </w:r>
        <w:r w:rsidR="00F40E85">
          <w:rPr>
            <w:noProof/>
            <w:webHidden/>
          </w:rPr>
        </w:r>
        <w:r w:rsidR="00F40E85">
          <w:rPr>
            <w:noProof/>
            <w:webHidden/>
          </w:rPr>
          <w:fldChar w:fldCharType="separate"/>
        </w:r>
        <w:r w:rsidR="00F40E85">
          <w:rPr>
            <w:noProof/>
            <w:webHidden/>
          </w:rPr>
          <w:t>208</w:t>
        </w:r>
        <w:r w:rsidR="00F40E85">
          <w:rPr>
            <w:noProof/>
            <w:webHidden/>
          </w:rPr>
          <w:fldChar w:fldCharType="end"/>
        </w:r>
      </w:hyperlink>
    </w:p>
    <w:p w14:paraId="13EF69B1" w14:textId="63704F4E" w:rsidR="00F40E85" w:rsidRDefault="00A86CD0">
      <w:pPr>
        <w:pStyle w:val="Tabladeilustraciones"/>
        <w:tabs>
          <w:tab w:val="right" w:leader="dot" w:pos="8778"/>
        </w:tabs>
        <w:rPr>
          <w:rFonts w:asciiTheme="minorHAnsi" w:hAnsiTheme="minorHAnsi"/>
          <w:noProof/>
          <w:kern w:val="0"/>
          <w:sz w:val="22"/>
          <w:szCs w:val="22"/>
          <w:lang w:val="fr-FR" w:eastAsia="fr-FR"/>
        </w:rPr>
      </w:pPr>
      <w:hyperlink w:anchor="_Toc432606356" w:history="1">
        <w:r w:rsidR="00F40E85" w:rsidRPr="00FD067A">
          <w:rPr>
            <w:rStyle w:val="Hipervnculo"/>
            <w:noProof/>
          </w:rPr>
          <w:t>Tabla 4</w:t>
        </w:r>
        <w:r w:rsidR="00F40E85" w:rsidRPr="00FD067A">
          <w:rPr>
            <w:rStyle w:val="Hipervnculo"/>
            <w:noProof/>
          </w:rPr>
          <w:noBreakHyphen/>
          <w:t xml:space="preserve">15. </w:t>
        </w:r>
        <w:r w:rsidR="00F40E85" w:rsidRPr="00FD067A">
          <w:rPr>
            <w:rStyle w:val="Hipervnculo"/>
            <w:rFonts w:cs="Times New Roman"/>
            <w:noProof/>
          </w:rPr>
          <w:t>TestLocatorIpV6PL_CDR_LE2</w:t>
        </w:r>
        <w:r w:rsidR="00F40E85">
          <w:rPr>
            <w:noProof/>
            <w:webHidden/>
          </w:rPr>
          <w:tab/>
        </w:r>
        <w:r w:rsidR="00F40E85">
          <w:rPr>
            <w:noProof/>
            <w:webHidden/>
          </w:rPr>
          <w:fldChar w:fldCharType="begin"/>
        </w:r>
        <w:r w:rsidR="00F40E85">
          <w:rPr>
            <w:noProof/>
            <w:webHidden/>
          </w:rPr>
          <w:instrText xml:space="preserve"> PAGEREF _Toc432606356 \h </w:instrText>
        </w:r>
        <w:r w:rsidR="00F40E85">
          <w:rPr>
            <w:noProof/>
            <w:webHidden/>
          </w:rPr>
        </w:r>
        <w:r w:rsidR="00F40E85">
          <w:rPr>
            <w:noProof/>
            <w:webHidden/>
          </w:rPr>
          <w:fldChar w:fldCharType="separate"/>
        </w:r>
        <w:r w:rsidR="00F40E85">
          <w:rPr>
            <w:noProof/>
            <w:webHidden/>
          </w:rPr>
          <w:t>209</w:t>
        </w:r>
        <w:r w:rsidR="00F40E85">
          <w:rPr>
            <w:noProof/>
            <w:webHidden/>
          </w:rPr>
          <w:fldChar w:fldCharType="end"/>
        </w:r>
      </w:hyperlink>
    </w:p>
    <w:p w14:paraId="62B65D34" w14:textId="3D9C73DD" w:rsidR="00F40E85" w:rsidRDefault="00A86CD0">
      <w:pPr>
        <w:pStyle w:val="Tabladeilustraciones"/>
        <w:tabs>
          <w:tab w:val="right" w:leader="dot" w:pos="8778"/>
        </w:tabs>
        <w:rPr>
          <w:rFonts w:asciiTheme="minorHAnsi" w:hAnsiTheme="minorHAnsi"/>
          <w:noProof/>
          <w:kern w:val="0"/>
          <w:sz w:val="22"/>
          <w:szCs w:val="22"/>
          <w:lang w:val="fr-FR" w:eastAsia="fr-FR"/>
        </w:rPr>
      </w:pPr>
      <w:hyperlink w:anchor="_Toc432606357" w:history="1">
        <w:r w:rsidR="00F40E85" w:rsidRPr="00FD067A">
          <w:rPr>
            <w:rStyle w:val="Hipervnculo"/>
            <w:noProof/>
          </w:rPr>
          <w:t>Tabla 4</w:t>
        </w:r>
        <w:r w:rsidR="00F40E85" w:rsidRPr="00FD067A">
          <w:rPr>
            <w:rStyle w:val="Hipervnculo"/>
            <w:noProof/>
          </w:rPr>
          <w:noBreakHyphen/>
          <w:t xml:space="preserve">16. </w:t>
        </w:r>
        <w:r w:rsidR="00F40E85" w:rsidRPr="00FD067A">
          <w:rPr>
            <w:rStyle w:val="Hipervnculo"/>
            <w:rFonts w:cs="Times New Roman"/>
            <w:noProof/>
          </w:rPr>
          <w:t>TestLocatorFromSample1PL_CDR_LE</w:t>
        </w:r>
        <w:r w:rsidR="00F40E85">
          <w:rPr>
            <w:noProof/>
            <w:webHidden/>
          </w:rPr>
          <w:tab/>
        </w:r>
        <w:r w:rsidR="00F40E85">
          <w:rPr>
            <w:noProof/>
            <w:webHidden/>
          </w:rPr>
          <w:fldChar w:fldCharType="begin"/>
        </w:r>
        <w:r w:rsidR="00F40E85">
          <w:rPr>
            <w:noProof/>
            <w:webHidden/>
          </w:rPr>
          <w:instrText xml:space="preserve"> PAGEREF _Toc432606357 \h </w:instrText>
        </w:r>
        <w:r w:rsidR="00F40E85">
          <w:rPr>
            <w:noProof/>
            <w:webHidden/>
          </w:rPr>
        </w:r>
        <w:r w:rsidR="00F40E85">
          <w:rPr>
            <w:noProof/>
            <w:webHidden/>
          </w:rPr>
          <w:fldChar w:fldCharType="separate"/>
        </w:r>
        <w:r w:rsidR="00F40E85">
          <w:rPr>
            <w:noProof/>
            <w:webHidden/>
          </w:rPr>
          <w:t>209</w:t>
        </w:r>
        <w:r w:rsidR="00F40E85">
          <w:rPr>
            <w:noProof/>
            <w:webHidden/>
          </w:rPr>
          <w:fldChar w:fldCharType="end"/>
        </w:r>
      </w:hyperlink>
    </w:p>
    <w:p w14:paraId="09226CAF" w14:textId="12D23899" w:rsidR="00F40E85" w:rsidRDefault="00A86CD0">
      <w:pPr>
        <w:pStyle w:val="Tabladeilustraciones"/>
        <w:tabs>
          <w:tab w:val="right" w:leader="dot" w:pos="8778"/>
        </w:tabs>
        <w:rPr>
          <w:rFonts w:asciiTheme="minorHAnsi" w:hAnsiTheme="minorHAnsi"/>
          <w:noProof/>
          <w:kern w:val="0"/>
          <w:sz w:val="22"/>
          <w:szCs w:val="22"/>
          <w:lang w:val="fr-FR" w:eastAsia="fr-FR"/>
        </w:rPr>
      </w:pPr>
      <w:hyperlink w:anchor="_Toc432606358" w:history="1">
        <w:r w:rsidR="00F40E85" w:rsidRPr="00FD067A">
          <w:rPr>
            <w:rStyle w:val="Hipervnculo"/>
            <w:noProof/>
          </w:rPr>
          <w:t>Tabla 4</w:t>
        </w:r>
        <w:r w:rsidR="00F40E85" w:rsidRPr="00FD067A">
          <w:rPr>
            <w:rStyle w:val="Hipervnculo"/>
            <w:noProof/>
          </w:rPr>
          <w:noBreakHyphen/>
          <w:t xml:space="preserve">17. </w:t>
        </w:r>
        <w:r w:rsidR="00F40E85" w:rsidRPr="00FD067A">
          <w:rPr>
            <w:rStyle w:val="Hipervnculo"/>
            <w:rFonts w:cs="Times New Roman"/>
            <w:noProof/>
          </w:rPr>
          <w:t>TestLocatorFromSample2PL_CDR_LE</w:t>
        </w:r>
        <w:r w:rsidR="00F40E85">
          <w:rPr>
            <w:noProof/>
            <w:webHidden/>
          </w:rPr>
          <w:tab/>
        </w:r>
        <w:r w:rsidR="00F40E85">
          <w:rPr>
            <w:noProof/>
            <w:webHidden/>
          </w:rPr>
          <w:fldChar w:fldCharType="begin"/>
        </w:r>
        <w:r w:rsidR="00F40E85">
          <w:rPr>
            <w:noProof/>
            <w:webHidden/>
          </w:rPr>
          <w:instrText xml:space="preserve"> PAGEREF _Toc432606358 \h </w:instrText>
        </w:r>
        <w:r w:rsidR="00F40E85">
          <w:rPr>
            <w:noProof/>
            <w:webHidden/>
          </w:rPr>
        </w:r>
        <w:r w:rsidR="00F40E85">
          <w:rPr>
            <w:noProof/>
            <w:webHidden/>
          </w:rPr>
          <w:fldChar w:fldCharType="separate"/>
        </w:r>
        <w:r w:rsidR="00F40E85">
          <w:rPr>
            <w:noProof/>
            <w:webHidden/>
          </w:rPr>
          <w:t>210</w:t>
        </w:r>
        <w:r w:rsidR="00F40E85">
          <w:rPr>
            <w:noProof/>
            <w:webHidden/>
          </w:rPr>
          <w:fldChar w:fldCharType="end"/>
        </w:r>
      </w:hyperlink>
    </w:p>
    <w:p w14:paraId="08B0326B" w14:textId="2B885DFE" w:rsidR="00F40E85" w:rsidRDefault="00A86CD0">
      <w:pPr>
        <w:pStyle w:val="Tabladeilustraciones"/>
        <w:tabs>
          <w:tab w:val="right" w:leader="dot" w:pos="8778"/>
        </w:tabs>
        <w:rPr>
          <w:rFonts w:asciiTheme="minorHAnsi" w:hAnsiTheme="minorHAnsi"/>
          <w:noProof/>
          <w:kern w:val="0"/>
          <w:sz w:val="22"/>
          <w:szCs w:val="22"/>
          <w:lang w:val="fr-FR" w:eastAsia="fr-FR"/>
        </w:rPr>
      </w:pPr>
      <w:hyperlink w:anchor="_Toc432606359" w:history="1">
        <w:r w:rsidR="00F40E85" w:rsidRPr="00FD067A">
          <w:rPr>
            <w:rStyle w:val="Hipervnculo"/>
            <w:noProof/>
          </w:rPr>
          <w:t>Tabla 4</w:t>
        </w:r>
        <w:r w:rsidR="00F40E85" w:rsidRPr="00FD067A">
          <w:rPr>
            <w:rStyle w:val="Hipervnculo"/>
            <w:noProof/>
          </w:rPr>
          <w:noBreakHyphen/>
          <w:t>18. TestLocatorFromSample3PL_CDR_LE</w:t>
        </w:r>
        <w:r w:rsidR="00F40E85">
          <w:rPr>
            <w:noProof/>
            <w:webHidden/>
          </w:rPr>
          <w:tab/>
        </w:r>
        <w:r w:rsidR="00F40E85">
          <w:rPr>
            <w:noProof/>
            <w:webHidden/>
          </w:rPr>
          <w:fldChar w:fldCharType="begin"/>
        </w:r>
        <w:r w:rsidR="00F40E85">
          <w:rPr>
            <w:noProof/>
            <w:webHidden/>
          </w:rPr>
          <w:instrText xml:space="preserve"> PAGEREF _Toc432606359 \h </w:instrText>
        </w:r>
        <w:r w:rsidR="00F40E85">
          <w:rPr>
            <w:noProof/>
            <w:webHidden/>
          </w:rPr>
        </w:r>
        <w:r w:rsidR="00F40E85">
          <w:rPr>
            <w:noProof/>
            <w:webHidden/>
          </w:rPr>
          <w:fldChar w:fldCharType="separate"/>
        </w:r>
        <w:r w:rsidR="00F40E85">
          <w:rPr>
            <w:noProof/>
            <w:webHidden/>
          </w:rPr>
          <w:t>211</w:t>
        </w:r>
        <w:r w:rsidR="00F40E85">
          <w:rPr>
            <w:noProof/>
            <w:webHidden/>
          </w:rPr>
          <w:fldChar w:fldCharType="end"/>
        </w:r>
      </w:hyperlink>
    </w:p>
    <w:p w14:paraId="6A8AF93A" w14:textId="4B86806A" w:rsidR="00F40E85" w:rsidRDefault="00A86CD0">
      <w:pPr>
        <w:pStyle w:val="Tabladeilustraciones"/>
        <w:tabs>
          <w:tab w:val="right" w:leader="dot" w:pos="8778"/>
        </w:tabs>
        <w:rPr>
          <w:rFonts w:asciiTheme="minorHAnsi" w:hAnsiTheme="minorHAnsi"/>
          <w:noProof/>
          <w:kern w:val="0"/>
          <w:sz w:val="22"/>
          <w:szCs w:val="22"/>
          <w:lang w:val="fr-FR" w:eastAsia="fr-FR"/>
        </w:rPr>
      </w:pPr>
      <w:hyperlink w:anchor="_Toc432606360" w:history="1">
        <w:r w:rsidR="00F40E85" w:rsidRPr="00FD067A">
          <w:rPr>
            <w:rStyle w:val="Hipervnculo"/>
            <w:noProof/>
          </w:rPr>
          <w:t>Tabla 4</w:t>
        </w:r>
        <w:r w:rsidR="00F40E85" w:rsidRPr="00FD067A">
          <w:rPr>
            <w:rStyle w:val="Hipervnculo"/>
            <w:noProof/>
          </w:rPr>
          <w:noBreakHyphen/>
          <w:t>19. TestGUIDCDR_BE</w:t>
        </w:r>
        <w:r w:rsidR="00F40E85">
          <w:rPr>
            <w:noProof/>
            <w:webHidden/>
          </w:rPr>
          <w:tab/>
        </w:r>
        <w:r w:rsidR="00F40E85">
          <w:rPr>
            <w:noProof/>
            <w:webHidden/>
          </w:rPr>
          <w:fldChar w:fldCharType="begin"/>
        </w:r>
        <w:r w:rsidR="00F40E85">
          <w:rPr>
            <w:noProof/>
            <w:webHidden/>
          </w:rPr>
          <w:instrText xml:space="preserve"> PAGEREF _Toc432606360 \h </w:instrText>
        </w:r>
        <w:r w:rsidR="00F40E85">
          <w:rPr>
            <w:noProof/>
            <w:webHidden/>
          </w:rPr>
        </w:r>
        <w:r w:rsidR="00F40E85">
          <w:rPr>
            <w:noProof/>
            <w:webHidden/>
          </w:rPr>
          <w:fldChar w:fldCharType="separate"/>
        </w:r>
        <w:r w:rsidR="00F40E85">
          <w:rPr>
            <w:noProof/>
            <w:webHidden/>
          </w:rPr>
          <w:t>212</w:t>
        </w:r>
        <w:r w:rsidR="00F40E85">
          <w:rPr>
            <w:noProof/>
            <w:webHidden/>
          </w:rPr>
          <w:fldChar w:fldCharType="end"/>
        </w:r>
      </w:hyperlink>
    </w:p>
    <w:p w14:paraId="70881569" w14:textId="13C67477" w:rsidR="00F40E85" w:rsidRDefault="00A86CD0">
      <w:pPr>
        <w:pStyle w:val="Tabladeilustraciones"/>
        <w:tabs>
          <w:tab w:val="right" w:leader="dot" w:pos="8778"/>
        </w:tabs>
        <w:rPr>
          <w:rFonts w:asciiTheme="minorHAnsi" w:hAnsiTheme="minorHAnsi"/>
          <w:noProof/>
          <w:kern w:val="0"/>
          <w:sz w:val="22"/>
          <w:szCs w:val="22"/>
          <w:lang w:val="fr-FR" w:eastAsia="fr-FR"/>
        </w:rPr>
      </w:pPr>
      <w:hyperlink w:anchor="_Toc432606361" w:history="1">
        <w:r w:rsidR="00F40E85" w:rsidRPr="00FD067A">
          <w:rPr>
            <w:rStyle w:val="Hipervnculo"/>
            <w:noProof/>
          </w:rPr>
          <w:t>Tabla 4</w:t>
        </w:r>
        <w:r w:rsidR="00F40E85" w:rsidRPr="00FD067A">
          <w:rPr>
            <w:rStyle w:val="Hipervnculo"/>
            <w:noProof/>
          </w:rPr>
          <w:noBreakHyphen/>
          <w:t>20. TestGUICDR_LE</w:t>
        </w:r>
        <w:r w:rsidR="00F40E85">
          <w:rPr>
            <w:noProof/>
            <w:webHidden/>
          </w:rPr>
          <w:tab/>
        </w:r>
        <w:r w:rsidR="00F40E85">
          <w:rPr>
            <w:noProof/>
            <w:webHidden/>
          </w:rPr>
          <w:fldChar w:fldCharType="begin"/>
        </w:r>
        <w:r w:rsidR="00F40E85">
          <w:rPr>
            <w:noProof/>
            <w:webHidden/>
          </w:rPr>
          <w:instrText xml:space="preserve"> PAGEREF _Toc432606361 \h </w:instrText>
        </w:r>
        <w:r w:rsidR="00F40E85">
          <w:rPr>
            <w:noProof/>
            <w:webHidden/>
          </w:rPr>
        </w:r>
        <w:r w:rsidR="00F40E85">
          <w:rPr>
            <w:noProof/>
            <w:webHidden/>
          </w:rPr>
          <w:fldChar w:fldCharType="separate"/>
        </w:r>
        <w:r w:rsidR="00F40E85">
          <w:rPr>
            <w:noProof/>
            <w:webHidden/>
          </w:rPr>
          <w:t>213</w:t>
        </w:r>
        <w:r w:rsidR="00F40E85">
          <w:rPr>
            <w:noProof/>
            <w:webHidden/>
          </w:rPr>
          <w:fldChar w:fldCharType="end"/>
        </w:r>
      </w:hyperlink>
    </w:p>
    <w:p w14:paraId="2FAA5A34" w14:textId="216B91EF" w:rsidR="00F40E85" w:rsidRDefault="00A86CD0">
      <w:pPr>
        <w:pStyle w:val="Tabladeilustraciones"/>
        <w:tabs>
          <w:tab w:val="right" w:leader="dot" w:pos="8778"/>
        </w:tabs>
        <w:rPr>
          <w:rFonts w:asciiTheme="minorHAnsi" w:hAnsiTheme="minorHAnsi"/>
          <w:noProof/>
          <w:kern w:val="0"/>
          <w:sz w:val="22"/>
          <w:szCs w:val="22"/>
          <w:lang w:val="fr-FR" w:eastAsia="fr-FR"/>
        </w:rPr>
      </w:pPr>
      <w:hyperlink w:anchor="_Toc432606362" w:history="1">
        <w:r w:rsidR="00F40E85" w:rsidRPr="00FD067A">
          <w:rPr>
            <w:rStyle w:val="Hipervnculo"/>
            <w:noProof/>
          </w:rPr>
          <w:t>Tabla 4</w:t>
        </w:r>
        <w:r w:rsidR="00F40E85" w:rsidRPr="00FD067A">
          <w:rPr>
            <w:rStyle w:val="Hipervnculo"/>
            <w:noProof/>
          </w:rPr>
          <w:noBreakHyphen/>
          <w:t>21. TestGUIDPL_CDR_BE</w:t>
        </w:r>
        <w:r w:rsidR="00F40E85">
          <w:rPr>
            <w:noProof/>
            <w:webHidden/>
          </w:rPr>
          <w:tab/>
        </w:r>
        <w:r w:rsidR="00F40E85">
          <w:rPr>
            <w:noProof/>
            <w:webHidden/>
          </w:rPr>
          <w:fldChar w:fldCharType="begin"/>
        </w:r>
        <w:r w:rsidR="00F40E85">
          <w:rPr>
            <w:noProof/>
            <w:webHidden/>
          </w:rPr>
          <w:instrText xml:space="preserve"> PAGEREF _Toc432606362 \h </w:instrText>
        </w:r>
        <w:r w:rsidR="00F40E85">
          <w:rPr>
            <w:noProof/>
            <w:webHidden/>
          </w:rPr>
        </w:r>
        <w:r w:rsidR="00F40E85">
          <w:rPr>
            <w:noProof/>
            <w:webHidden/>
          </w:rPr>
          <w:fldChar w:fldCharType="separate"/>
        </w:r>
        <w:r w:rsidR="00F40E85">
          <w:rPr>
            <w:noProof/>
            <w:webHidden/>
          </w:rPr>
          <w:t>213</w:t>
        </w:r>
        <w:r w:rsidR="00F40E85">
          <w:rPr>
            <w:noProof/>
            <w:webHidden/>
          </w:rPr>
          <w:fldChar w:fldCharType="end"/>
        </w:r>
      </w:hyperlink>
    </w:p>
    <w:p w14:paraId="35533683" w14:textId="51D3D017" w:rsidR="00F40E85" w:rsidRDefault="00A86CD0">
      <w:pPr>
        <w:pStyle w:val="Tabladeilustraciones"/>
        <w:tabs>
          <w:tab w:val="right" w:leader="dot" w:pos="8778"/>
        </w:tabs>
        <w:rPr>
          <w:rFonts w:asciiTheme="minorHAnsi" w:hAnsiTheme="minorHAnsi"/>
          <w:noProof/>
          <w:kern w:val="0"/>
          <w:sz w:val="22"/>
          <w:szCs w:val="22"/>
          <w:lang w:val="fr-FR" w:eastAsia="fr-FR"/>
        </w:rPr>
      </w:pPr>
      <w:hyperlink w:anchor="_Toc432606363" w:history="1">
        <w:r w:rsidR="00F40E85" w:rsidRPr="00FD067A">
          <w:rPr>
            <w:rStyle w:val="Hipervnculo"/>
            <w:noProof/>
          </w:rPr>
          <w:t>Tabla 4</w:t>
        </w:r>
        <w:r w:rsidR="00F40E85" w:rsidRPr="00FD067A">
          <w:rPr>
            <w:rStyle w:val="Hipervnculo"/>
            <w:noProof/>
          </w:rPr>
          <w:noBreakHyphen/>
          <w:t>22. TestGUIDPL_CDR_LE</w:t>
        </w:r>
        <w:r w:rsidR="00F40E85">
          <w:rPr>
            <w:noProof/>
            <w:webHidden/>
          </w:rPr>
          <w:tab/>
        </w:r>
        <w:r w:rsidR="00F40E85">
          <w:rPr>
            <w:noProof/>
            <w:webHidden/>
          </w:rPr>
          <w:fldChar w:fldCharType="begin"/>
        </w:r>
        <w:r w:rsidR="00F40E85">
          <w:rPr>
            <w:noProof/>
            <w:webHidden/>
          </w:rPr>
          <w:instrText xml:space="preserve"> PAGEREF _Toc432606363 \h </w:instrText>
        </w:r>
        <w:r w:rsidR="00F40E85">
          <w:rPr>
            <w:noProof/>
            <w:webHidden/>
          </w:rPr>
        </w:r>
        <w:r w:rsidR="00F40E85">
          <w:rPr>
            <w:noProof/>
            <w:webHidden/>
          </w:rPr>
          <w:fldChar w:fldCharType="separate"/>
        </w:r>
        <w:r w:rsidR="00F40E85">
          <w:rPr>
            <w:noProof/>
            <w:webHidden/>
          </w:rPr>
          <w:t>214</w:t>
        </w:r>
        <w:r w:rsidR="00F40E85">
          <w:rPr>
            <w:noProof/>
            <w:webHidden/>
          </w:rPr>
          <w:fldChar w:fldCharType="end"/>
        </w:r>
      </w:hyperlink>
    </w:p>
    <w:p w14:paraId="545F0D37" w14:textId="0CDAA72E" w:rsidR="00F40E85" w:rsidRDefault="00A86CD0">
      <w:pPr>
        <w:pStyle w:val="Tabladeilustraciones"/>
        <w:tabs>
          <w:tab w:val="right" w:leader="dot" w:pos="8778"/>
        </w:tabs>
        <w:rPr>
          <w:rFonts w:asciiTheme="minorHAnsi" w:hAnsiTheme="minorHAnsi"/>
          <w:noProof/>
          <w:kern w:val="0"/>
          <w:sz w:val="22"/>
          <w:szCs w:val="22"/>
          <w:lang w:val="fr-FR" w:eastAsia="fr-FR"/>
        </w:rPr>
      </w:pPr>
      <w:hyperlink w:anchor="_Toc432606364" w:history="1">
        <w:r w:rsidR="00F40E85" w:rsidRPr="00FD067A">
          <w:rPr>
            <w:rStyle w:val="Hipervnculo"/>
            <w:noProof/>
          </w:rPr>
          <w:t>Tabla 4</w:t>
        </w:r>
        <w:r w:rsidR="00F40E85" w:rsidRPr="00FD067A">
          <w:rPr>
            <w:rStyle w:val="Hipervnculo"/>
            <w:noProof/>
          </w:rPr>
          <w:noBreakHyphen/>
          <w:t>23. TestVendorIdCDR_BE</w:t>
        </w:r>
        <w:r w:rsidR="00F40E85">
          <w:rPr>
            <w:noProof/>
            <w:webHidden/>
          </w:rPr>
          <w:tab/>
        </w:r>
        <w:r w:rsidR="00F40E85">
          <w:rPr>
            <w:noProof/>
            <w:webHidden/>
          </w:rPr>
          <w:fldChar w:fldCharType="begin"/>
        </w:r>
        <w:r w:rsidR="00F40E85">
          <w:rPr>
            <w:noProof/>
            <w:webHidden/>
          </w:rPr>
          <w:instrText xml:space="preserve"> PAGEREF _Toc432606364 \h </w:instrText>
        </w:r>
        <w:r w:rsidR="00F40E85">
          <w:rPr>
            <w:noProof/>
            <w:webHidden/>
          </w:rPr>
        </w:r>
        <w:r w:rsidR="00F40E85">
          <w:rPr>
            <w:noProof/>
            <w:webHidden/>
          </w:rPr>
          <w:fldChar w:fldCharType="separate"/>
        </w:r>
        <w:r w:rsidR="00F40E85">
          <w:rPr>
            <w:noProof/>
            <w:webHidden/>
          </w:rPr>
          <w:t>215</w:t>
        </w:r>
        <w:r w:rsidR="00F40E85">
          <w:rPr>
            <w:noProof/>
            <w:webHidden/>
          </w:rPr>
          <w:fldChar w:fldCharType="end"/>
        </w:r>
      </w:hyperlink>
    </w:p>
    <w:p w14:paraId="5D8AD7B6" w14:textId="28EFDE9E" w:rsidR="00F40E85" w:rsidRDefault="00A86CD0">
      <w:pPr>
        <w:pStyle w:val="Tabladeilustraciones"/>
        <w:tabs>
          <w:tab w:val="right" w:leader="dot" w:pos="8778"/>
        </w:tabs>
        <w:rPr>
          <w:rFonts w:asciiTheme="minorHAnsi" w:hAnsiTheme="minorHAnsi"/>
          <w:noProof/>
          <w:kern w:val="0"/>
          <w:sz w:val="22"/>
          <w:szCs w:val="22"/>
          <w:lang w:val="fr-FR" w:eastAsia="fr-FR"/>
        </w:rPr>
      </w:pPr>
      <w:hyperlink w:anchor="_Toc432606365" w:history="1">
        <w:r w:rsidR="00F40E85" w:rsidRPr="00FD067A">
          <w:rPr>
            <w:rStyle w:val="Hipervnculo"/>
            <w:noProof/>
          </w:rPr>
          <w:t>Tabla 4</w:t>
        </w:r>
        <w:r w:rsidR="00F40E85" w:rsidRPr="00FD067A">
          <w:rPr>
            <w:rStyle w:val="Hipervnculo"/>
            <w:noProof/>
          </w:rPr>
          <w:noBreakHyphen/>
          <w:t>24. TestVendorIdCDR_LE</w:t>
        </w:r>
        <w:r w:rsidR="00F40E85">
          <w:rPr>
            <w:noProof/>
            <w:webHidden/>
          </w:rPr>
          <w:tab/>
        </w:r>
        <w:r w:rsidR="00F40E85">
          <w:rPr>
            <w:noProof/>
            <w:webHidden/>
          </w:rPr>
          <w:fldChar w:fldCharType="begin"/>
        </w:r>
        <w:r w:rsidR="00F40E85">
          <w:rPr>
            <w:noProof/>
            <w:webHidden/>
          </w:rPr>
          <w:instrText xml:space="preserve"> PAGEREF _Toc432606365 \h </w:instrText>
        </w:r>
        <w:r w:rsidR="00F40E85">
          <w:rPr>
            <w:noProof/>
            <w:webHidden/>
          </w:rPr>
        </w:r>
        <w:r w:rsidR="00F40E85">
          <w:rPr>
            <w:noProof/>
            <w:webHidden/>
          </w:rPr>
          <w:fldChar w:fldCharType="separate"/>
        </w:r>
        <w:r w:rsidR="00F40E85">
          <w:rPr>
            <w:noProof/>
            <w:webHidden/>
          </w:rPr>
          <w:t>216</w:t>
        </w:r>
        <w:r w:rsidR="00F40E85">
          <w:rPr>
            <w:noProof/>
            <w:webHidden/>
          </w:rPr>
          <w:fldChar w:fldCharType="end"/>
        </w:r>
      </w:hyperlink>
    </w:p>
    <w:p w14:paraId="32824E10" w14:textId="74E076BD" w:rsidR="00F40E85" w:rsidRDefault="00A86CD0">
      <w:pPr>
        <w:pStyle w:val="Tabladeilustraciones"/>
        <w:tabs>
          <w:tab w:val="right" w:leader="dot" w:pos="8778"/>
        </w:tabs>
        <w:rPr>
          <w:rFonts w:asciiTheme="minorHAnsi" w:hAnsiTheme="minorHAnsi"/>
          <w:noProof/>
          <w:kern w:val="0"/>
          <w:sz w:val="22"/>
          <w:szCs w:val="22"/>
          <w:lang w:val="fr-FR" w:eastAsia="fr-FR"/>
        </w:rPr>
      </w:pPr>
      <w:hyperlink w:anchor="_Toc432606366" w:history="1">
        <w:r w:rsidR="00F40E85" w:rsidRPr="00FD067A">
          <w:rPr>
            <w:rStyle w:val="Hipervnculo"/>
            <w:noProof/>
          </w:rPr>
          <w:t>Tabla 4</w:t>
        </w:r>
        <w:r w:rsidR="00F40E85" w:rsidRPr="00FD067A">
          <w:rPr>
            <w:rStyle w:val="Hipervnculo"/>
            <w:noProof/>
          </w:rPr>
          <w:noBreakHyphen/>
          <w:t>25. TestProcotolVersionCDR_BE</w:t>
        </w:r>
        <w:r w:rsidR="00F40E85">
          <w:rPr>
            <w:noProof/>
            <w:webHidden/>
          </w:rPr>
          <w:tab/>
        </w:r>
        <w:r w:rsidR="00F40E85">
          <w:rPr>
            <w:noProof/>
            <w:webHidden/>
          </w:rPr>
          <w:fldChar w:fldCharType="begin"/>
        </w:r>
        <w:r w:rsidR="00F40E85">
          <w:rPr>
            <w:noProof/>
            <w:webHidden/>
          </w:rPr>
          <w:instrText xml:space="preserve"> PAGEREF _Toc432606366 \h </w:instrText>
        </w:r>
        <w:r w:rsidR="00F40E85">
          <w:rPr>
            <w:noProof/>
            <w:webHidden/>
          </w:rPr>
        </w:r>
        <w:r w:rsidR="00F40E85">
          <w:rPr>
            <w:noProof/>
            <w:webHidden/>
          </w:rPr>
          <w:fldChar w:fldCharType="separate"/>
        </w:r>
        <w:r w:rsidR="00F40E85">
          <w:rPr>
            <w:noProof/>
            <w:webHidden/>
          </w:rPr>
          <w:t>216</w:t>
        </w:r>
        <w:r w:rsidR="00F40E85">
          <w:rPr>
            <w:noProof/>
            <w:webHidden/>
          </w:rPr>
          <w:fldChar w:fldCharType="end"/>
        </w:r>
      </w:hyperlink>
    </w:p>
    <w:p w14:paraId="4BF999B2" w14:textId="63DD38EA" w:rsidR="00F40E85" w:rsidRDefault="00A86CD0">
      <w:pPr>
        <w:pStyle w:val="Tabladeilustraciones"/>
        <w:tabs>
          <w:tab w:val="right" w:leader="dot" w:pos="8778"/>
        </w:tabs>
        <w:rPr>
          <w:rFonts w:asciiTheme="minorHAnsi" w:hAnsiTheme="minorHAnsi"/>
          <w:noProof/>
          <w:kern w:val="0"/>
          <w:sz w:val="22"/>
          <w:szCs w:val="22"/>
          <w:lang w:val="fr-FR" w:eastAsia="fr-FR"/>
        </w:rPr>
      </w:pPr>
      <w:hyperlink w:anchor="_Toc432606367" w:history="1">
        <w:r w:rsidR="00F40E85" w:rsidRPr="00FD067A">
          <w:rPr>
            <w:rStyle w:val="Hipervnculo"/>
            <w:noProof/>
          </w:rPr>
          <w:t>Tabla 4</w:t>
        </w:r>
        <w:r w:rsidR="00F40E85" w:rsidRPr="00FD067A">
          <w:rPr>
            <w:rStyle w:val="Hipervnculo"/>
            <w:noProof/>
          </w:rPr>
          <w:noBreakHyphen/>
          <w:t>26. TestProcotolVersionCDR_LE</w:t>
        </w:r>
        <w:r w:rsidR="00F40E85">
          <w:rPr>
            <w:noProof/>
            <w:webHidden/>
          </w:rPr>
          <w:tab/>
        </w:r>
        <w:r w:rsidR="00F40E85">
          <w:rPr>
            <w:noProof/>
            <w:webHidden/>
          </w:rPr>
          <w:fldChar w:fldCharType="begin"/>
        </w:r>
        <w:r w:rsidR="00F40E85">
          <w:rPr>
            <w:noProof/>
            <w:webHidden/>
          </w:rPr>
          <w:instrText xml:space="preserve"> PAGEREF _Toc432606367 \h </w:instrText>
        </w:r>
        <w:r w:rsidR="00F40E85">
          <w:rPr>
            <w:noProof/>
            <w:webHidden/>
          </w:rPr>
        </w:r>
        <w:r w:rsidR="00F40E85">
          <w:rPr>
            <w:noProof/>
            <w:webHidden/>
          </w:rPr>
          <w:fldChar w:fldCharType="separate"/>
        </w:r>
        <w:r w:rsidR="00F40E85">
          <w:rPr>
            <w:noProof/>
            <w:webHidden/>
          </w:rPr>
          <w:t>217</w:t>
        </w:r>
        <w:r w:rsidR="00F40E85">
          <w:rPr>
            <w:noProof/>
            <w:webHidden/>
          </w:rPr>
          <w:fldChar w:fldCharType="end"/>
        </w:r>
      </w:hyperlink>
    </w:p>
    <w:p w14:paraId="418A325B" w14:textId="602572A8" w:rsidR="00F40E85" w:rsidRDefault="00A86CD0">
      <w:pPr>
        <w:pStyle w:val="Tabladeilustraciones"/>
        <w:tabs>
          <w:tab w:val="right" w:leader="dot" w:pos="8778"/>
        </w:tabs>
        <w:rPr>
          <w:rFonts w:asciiTheme="minorHAnsi" w:hAnsiTheme="minorHAnsi"/>
          <w:noProof/>
          <w:kern w:val="0"/>
          <w:sz w:val="22"/>
          <w:szCs w:val="22"/>
          <w:lang w:val="fr-FR" w:eastAsia="fr-FR"/>
        </w:rPr>
      </w:pPr>
      <w:hyperlink w:anchor="_Toc432606368" w:history="1">
        <w:r w:rsidR="00F40E85" w:rsidRPr="00FD067A">
          <w:rPr>
            <w:rStyle w:val="Hipervnculo"/>
            <w:noProof/>
          </w:rPr>
          <w:t>Tabla 4</w:t>
        </w:r>
        <w:r w:rsidR="00F40E85" w:rsidRPr="00FD067A">
          <w:rPr>
            <w:rStyle w:val="Hipervnculo"/>
            <w:noProof/>
          </w:rPr>
          <w:noBreakHyphen/>
          <w:t>27. TestProcotolVersionPL_CDR_BE</w:t>
        </w:r>
        <w:r w:rsidR="00F40E85">
          <w:rPr>
            <w:noProof/>
            <w:webHidden/>
          </w:rPr>
          <w:tab/>
        </w:r>
        <w:r w:rsidR="00F40E85">
          <w:rPr>
            <w:noProof/>
            <w:webHidden/>
          </w:rPr>
          <w:fldChar w:fldCharType="begin"/>
        </w:r>
        <w:r w:rsidR="00F40E85">
          <w:rPr>
            <w:noProof/>
            <w:webHidden/>
          </w:rPr>
          <w:instrText xml:space="preserve"> PAGEREF _Toc432606368 \h </w:instrText>
        </w:r>
        <w:r w:rsidR="00F40E85">
          <w:rPr>
            <w:noProof/>
            <w:webHidden/>
          </w:rPr>
        </w:r>
        <w:r w:rsidR="00F40E85">
          <w:rPr>
            <w:noProof/>
            <w:webHidden/>
          </w:rPr>
          <w:fldChar w:fldCharType="separate"/>
        </w:r>
        <w:r w:rsidR="00F40E85">
          <w:rPr>
            <w:noProof/>
            <w:webHidden/>
          </w:rPr>
          <w:t>218</w:t>
        </w:r>
        <w:r w:rsidR="00F40E85">
          <w:rPr>
            <w:noProof/>
            <w:webHidden/>
          </w:rPr>
          <w:fldChar w:fldCharType="end"/>
        </w:r>
      </w:hyperlink>
    </w:p>
    <w:p w14:paraId="6DBAAE17" w14:textId="28A38FB7" w:rsidR="00F40E85" w:rsidRDefault="00A86CD0">
      <w:pPr>
        <w:pStyle w:val="Tabladeilustraciones"/>
        <w:tabs>
          <w:tab w:val="right" w:leader="dot" w:pos="8778"/>
        </w:tabs>
        <w:rPr>
          <w:rFonts w:asciiTheme="minorHAnsi" w:hAnsiTheme="minorHAnsi"/>
          <w:noProof/>
          <w:kern w:val="0"/>
          <w:sz w:val="22"/>
          <w:szCs w:val="22"/>
          <w:lang w:val="fr-FR" w:eastAsia="fr-FR"/>
        </w:rPr>
      </w:pPr>
      <w:hyperlink w:anchor="_Toc432606369" w:history="1">
        <w:r w:rsidR="00F40E85" w:rsidRPr="00FD067A">
          <w:rPr>
            <w:rStyle w:val="Hipervnculo"/>
            <w:noProof/>
          </w:rPr>
          <w:t>Tabla 4</w:t>
        </w:r>
        <w:r w:rsidR="00F40E85" w:rsidRPr="00FD067A">
          <w:rPr>
            <w:rStyle w:val="Hipervnculo"/>
            <w:noProof/>
          </w:rPr>
          <w:noBreakHyphen/>
          <w:t>28. TestProcotolVersionPL_CDR_LE</w:t>
        </w:r>
        <w:r w:rsidR="00F40E85">
          <w:rPr>
            <w:noProof/>
            <w:webHidden/>
          </w:rPr>
          <w:tab/>
        </w:r>
        <w:r w:rsidR="00F40E85">
          <w:rPr>
            <w:noProof/>
            <w:webHidden/>
          </w:rPr>
          <w:fldChar w:fldCharType="begin"/>
        </w:r>
        <w:r w:rsidR="00F40E85">
          <w:rPr>
            <w:noProof/>
            <w:webHidden/>
          </w:rPr>
          <w:instrText xml:space="preserve"> PAGEREF _Toc432606369 \h </w:instrText>
        </w:r>
        <w:r w:rsidR="00F40E85">
          <w:rPr>
            <w:noProof/>
            <w:webHidden/>
          </w:rPr>
        </w:r>
        <w:r w:rsidR="00F40E85">
          <w:rPr>
            <w:noProof/>
            <w:webHidden/>
          </w:rPr>
          <w:fldChar w:fldCharType="separate"/>
        </w:r>
        <w:r w:rsidR="00F40E85">
          <w:rPr>
            <w:noProof/>
            <w:webHidden/>
          </w:rPr>
          <w:t>219</w:t>
        </w:r>
        <w:r w:rsidR="00F40E85">
          <w:rPr>
            <w:noProof/>
            <w:webHidden/>
          </w:rPr>
          <w:fldChar w:fldCharType="end"/>
        </w:r>
      </w:hyperlink>
    </w:p>
    <w:p w14:paraId="2DB58AD0" w14:textId="61BA3112" w:rsidR="00F40E85" w:rsidRDefault="00A86CD0">
      <w:pPr>
        <w:pStyle w:val="Tabladeilustraciones"/>
        <w:tabs>
          <w:tab w:val="right" w:leader="dot" w:pos="8778"/>
        </w:tabs>
        <w:rPr>
          <w:rFonts w:asciiTheme="minorHAnsi" w:hAnsiTheme="minorHAnsi"/>
          <w:noProof/>
          <w:kern w:val="0"/>
          <w:sz w:val="22"/>
          <w:szCs w:val="22"/>
          <w:lang w:val="fr-FR" w:eastAsia="fr-FR"/>
        </w:rPr>
      </w:pPr>
      <w:hyperlink w:anchor="_Toc432606370" w:history="1">
        <w:r w:rsidR="00F40E85" w:rsidRPr="00FD067A">
          <w:rPr>
            <w:rStyle w:val="Hipervnculo"/>
            <w:noProof/>
          </w:rPr>
          <w:t>Tabla 4</w:t>
        </w:r>
        <w:r w:rsidR="00F40E85" w:rsidRPr="00FD067A">
          <w:rPr>
            <w:rStyle w:val="Hipervnculo"/>
            <w:noProof/>
          </w:rPr>
          <w:noBreakHyphen/>
          <w:t>29. TestListLocatorCDR_BE</w:t>
        </w:r>
        <w:r w:rsidR="00F40E85">
          <w:rPr>
            <w:noProof/>
            <w:webHidden/>
          </w:rPr>
          <w:tab/>
        </w:r>
        <w:r w:rsidR="00F40E85">
          <w:rPr>
            <w:noProof/>
            <w:webHidden/>
          </w:rPr>
          <w:fldChar w:fldCharType="begin"/>
        </w:r>
        <w:r w:rsidR="00F40E85">
          <w:rPr>
            <w:noProof/>
            <w:webHidden/>
          </w:rPr>
          <w:instrText xml:space="preserve"> PAGEREF _Toc432606370 \h </w:instrText>
        </w:r>
        <w:r w:rsidR="00F40E85">
          <w:rPr>
            <w:noProof/>
            <w:webHidden/>
          </w:rPr>
        </w:r>
        <w:r w:rsidR="00F40E85">
          <w:rPr>
            <w:noProof/>
            <w:webHidden/>
          </w:rPr>
          <w:fldChar w:fldCharType="separate"/>
        </w:r>
        <w:r w:rsidR="00F40E85">
          <w:rPr>
            <w:noProof/>
            <w:webHidden/>
          </w:rPr>
          <w:t>220</w:t>
        </w:r>
        <w:r w:rsidR="00F40E85">
          <w:rPr>
            <w:noProof/>
            <w:webHidden/>
          </w:rPr>
          <w:fldChar w:fldCharType="end"/>
        </w:r>
      </w:hyperlink>
    </w:p>
    <w:p w14:paraId="289B1B1D" w14:textId="61AFA53E" w:rsidR="00F40E85" w:rsidRDefault="00A86CD0">
      <w:pPr>
        <w:pStyle w:val="Tabladeilustraciones"/>
        <w:tabs>
          <w:tab w:val="right" w:leader="dot" w:pos="8778"/>
        </w:tabs>
        <w:rPr>
          <w:rFonts w:asciiTheme="minorHAnsi" w:hAnsiTheme="minorHAnsi"/>
          <w:noProof/>
          <w:kern w:val="0"/>
          <w:sz w:val="22"/>
          <w:szCs w:val="22"/>
          <w:lang w:val="fr-FR" w:eastAsia="fr-FR"/>
        </w:rPr>
      </w:pPr>
      <w:hyperlink w:anchor="_Toc432606371" w:history="1">
        <w:r w:rsidR="00F40E85" w:rsidRPr="00FD067A">
          <w:rPr>
            <w:rStyle w:val="Hipervnculo"/>
            <w:noProof/>
          </w:rPr>
          <w:t>Tabla 4</w:t>
        </w:r>
        <w:r w:rsidR="00F40E85" w:rsidRPr="00FD067A">
          <w:rPr>
            <w:rStyle w:val="Hipervnculo"/>
            <w:noProof/>
          </w:rPr>
          <w:noBreakHyphen/>
          <w:t>30. TestListLocatorCDR_LE</w:t>
        </w:r>
        <w:r w:rsidR="00F40E85">
          <w:rPr>
            <w:noProof/>
            <w:webHidden/>
          </w:rPr>
          <w:tab/>
        </w:r>
        <w:r w:rsidR="00F40E85">
          <w:rPr>
            <w:noProof/>
            <w:webHidden/>
          </w:rPr>
          <w:fldChar w:fldCharType="begin"/>
        </w:r>
        <w:r w:rsidR="00F40E85">
          <w:rPr>
            <w:noProof/>
            <w:webHidden/>
          </w:rPr>
          <w:instrText xml:space="preserve"> PAGEREF _Toc432606371 \h </w:instrText>
        </w:r>
        <w:r w:rsidR="00F40E85">
          <w:rPr>
            <w:noProof/>
            <w:webHidden/>
          </w:rPr>
        </w:r>
        <w:r w:rsidR="00F40E85">
          <w:rPr>
            <w:noProof/>
            <w:webHidden/>
          </w:rPr>
          <w:fldChar w:fldCharType="separate"/>
        </w:r>
        <w:r w:rsidR="00F40E85">
          <w:rPr>
            <w:noProof/>
            <w:webHidden/>
          </w:rPr>
          <w:t>220</w:t>
        </w:r>
        <w:r w:rsidR="00F40E85">
          <w:rPr>
            <w:noProof/>
            <w:webHidden/>
          </w:rPr>
          <w:fldChar w:fldCharType="end"/>
        </w:r>
      </w:hyperlink>
    </w:p>
    <w:p w14:paraId="616C014C" w14:textId="02DF4808" w:rsidR="00F40E85" w:rsidRDefault="00A86CD0">
      <w:pPr>
        <w:pStyle w:val="Tabladeilustraciones"/>
        <w:tabs>
          <w:tab w:val="right" w:leader="dot" w:pos="8778"/>
        </w:tabs>
        <w:rPr>
          <w:rFonts w:asciiTheme="minorHAnsi" w:hAnsiTheme="minorHAnsi"/>
          <w:noProof/>
          <w:kern w:val="0"/>
          <w:sz w:val="22"/>
          <w:szCs w:val="22"/>
          <w:lang w:val="fr-FR" w:eastAsia="fr-FR"/>
        </w:rPr>
      </w:pPr>
      <w:hyperlink w:anchor="_Toc432606372" w:history="1">
        <w:r w:rsidR="00F40E85" w:rsidRPr="00FD067A">
          <w:rPr>
            <w:rStyle w:val="Hipervnculo"/>
            <w:noProof/>
          </w:rPr>
          <w:t>Tabla 4</w:t>
        </w:r>
        <w:r w:rsidR="00F40E85" w:rsidRPr="00FD067A">
          <w:rPr>
            <w:rStyle w:val="Hipervnculo"/>
            <w:noProof/>
          </w:rPr>
          <w:noBreakHyphen/>
          <w:t>31. TestInfoDestination</w:t>
        </w:r>
        <w:r w:rsidR="00F40E85">
          <w:rPr>
            <w:noProof/>
            <w:webHidden/>
          </w:rPr>
          <w:tab/>
        </w:r>
        <w:r w:rsidR="00F40E85">
          <w:rPr>
            <w:noProof/>
            <w:webHidden/>
          </w:rPr>
          <w:fldChar w:fldCharType="begin"/>
        </w:r>
        <w:r w:rsidR="00F40E85">
          <w:rPr>
            <w:noProof/>
            <w:webHidden/>
          </w:rPr>
          <w:instrText xml:space="preserve"> PAGEREF _Toc432606372 \h </w:instrText>
        </w:r>
        <w:r w:rsidR="00F40E85">
          <w:rPr>
            <w:noProof/>
            <w:webHidden/>
          </w:rPr>
        </w:r>
        <w:r w:rsidR="00F40E85">
          <w:rPr>
            <w:noProof/>
            <w:webHidden/>
          </w:rPr>
          <w:fldChar w:fldCharType="separate"/>
        </w:r>
        <w:r w:rsidR="00F40E85">
          <w:rPr>
            <w:noProof/>
            <w:webHidden/>
          </w:rPr>
          <w:t>221</w:t>
        </w:r>
        <w:r w:rsidR="00F40E85">
          <w:rPr>
            <w:noProof/>
            <w:webHidden/>
          </w:rPr>
          <w:fldChar w:fldCharType="end"/>
        </w:r>
      </w:hyperlink>
    </w:p>
    <w:p w14:paraId="077AB1AE" w14:textId="6AB9A7FE" w:rsidR="00F40E85" w:rsidRDefault="00A86CD0">
      <w:pPr>
        <w:pStyle w:val="Tabladeilustraciones"/>
        <w:tabs>
          <w:tab w:val="right" w:leader="dot" w:pos="8778"/>
        </w:tabs>
        <w:rPr>
          <w:rFonts w:asciiTheme="minorHAnsi" w:hAnsiTheme="minorHAnsi"/>
          <w:noProof/>
          <w:kern w:val="0"/>
          <w:sz w:val="22"/>
          <w:szCs w:val="22"/>
          <w:lang w:val="fr-FR" w:eastAsia="fr-FR"/>
        </w:rPr>
      </w:pPr>
      <w:hyperlink w:anchor="_Toc432606373" w:history="1">
        <w:r w:rsidR="00F40E85" w:rsidRPr="00FD067A">
          <w:rPr>
            <w:rStyle w:val="Hipervnculo"/>
            <w:noProof/>
          </w:rPr>
          <w:t>Tabla 4</w:t>
        </w:r>
        <w:r w:rsidR="00F40E85" w:rsidRPr="00FD067A">
          <w:rPr>
            <w:rStyle w:val="Hipervnculo"/>
            <w:noProof/>
          </w:rPr>
          <w:noBreakHyphen/>
          <w:t>32. TestInfoSource</w:t>
        </w:r>
        <w:r w:rsidR="00F40E85">
          <w:rPr>
            <w:noProof/>
            <w:webHidden/>
          </w:rPr>
          <w:tab/>
        </w:r>
        <w:r w:rsidR="00F40E85">
          <w:rPr>
            <w:noProof/>
            <w:webHidden/>
          </w:rPr>
          <w:fldChar w:fldCharType="begin"/>
        </w:r>
        <w:r w:rsidR="00F40E85">
          <w:rPr>
            <w:noProof/>
            <w:webHidden/>
          </w:rPr>
          <w:instrText xml:space="preserve"> PAGEREF _Toc432606373 \h </w:instrText>
        </w:r>
        <w:r w:rsidR="00F40E85">
          <w:rPr>
            <w:noProof/>
            <w:webHidden/>
          </w:rPr>
        </w:r>
        <w:r w:rsidR="00F40E85">
          <w:rPr>
            <w:noProof/>
            <w:webHidden/>
          </w:rPr>
          <w:fldChar w:fldCharType="separate"/>
        </w:r>
        <w:r w:rsidR="00F40E85">
          <w:rPr>
            <w:noProof/>
            <w:webHidden/>
          </w:rPr>
          <w:t>222</w:t>
        </w:r>
        <w:r w:rsidR="00F40E85">
          <w:rPr>
            <w:noProof/>
            <w:webHidden/>
          </w:rPr>
          <w:fldChar w:fldCharType="end"/>
        </w:r>
      </w:hyperlink>
    </w:p>
    <w:p w14:paraId="08FF175D" w14:textId="65BC1554" w:rsidR="00F40E85" w:rsidRDefault="00A86CD0">
      <w:pPr>
        <w:pStyle w:val="Tabladeilustraciones"/>
        <w:tabs>
          <w:tab w:val="right" w:leader="dot" w:pos="8778"/>
        </w:tabs>
        <w:rPr>
          <w:rFonts w:asciiTheme="minorHAnsi" w:hAnsiTheme="minorHAnsi"/>
          <w:noProof/>
          <w:kern w:val="0"/>
          <w:sz w:val="22"/>
          <w:szCs w:val="22"/>
          <w:lang w:val="fr-FR" w:eastAsia="fr-FR"/>
        </w:rPr>
      </w:pPr>
      <w:hyperlink w:anchor="_Toc432606374" w:history="1">
        <w:r w:rsidR="00F40E85" w:rsidRPr="00FD067A">
          <w:rPr>
            <w:rStyle w:val="Hipervnculo"/>
            <w:noProof/>
          </w:rPr>
          <w:t>Tabla 4</w:t>
        </w:r>
        <w:r w:rsidR="00F40E85" w:rsidRPr="00FD067A">
          <w:rPr>
            <w:rStyle w:val="Hipervnculo"/>
            <w:noProof/>
          </w:rPr>
          <w:noBreakHyphen/>
          <w:t>33. TestInfoReply</w:t>
        </w:r>
        <w:r w:rsidR="00F40E85">
          <w:rPr>
            <w:noProof/>
            <w:webHidden/>
          </w:rPr>
          <w:tab/>
        </w:r>
        <w:r w:rsidR="00F40E85">
          <w:rPr>
            <w:noProof/>
            <w:webHidden/>
          </w:rPr>
          <w:fldChar w:fldCharType="begin"/>
        </w:r>
        <w:r w:rsidR="00F40E85">
          <w:rPr>
            <w:noProof/>
            <w:webHidden/>
          </w:rPr>
          <w:instrText xml:space="preserve"> PAGEREF _Toc432606374 \h </w:instrText>
        </w:r>
        <w:r w:rsidR="00F40E85">
          <w:rPr>
            <w:noProof/>
            <w:webHidden/>
          </w:rPr>
        </w:r>
        <w:r w:rsidR="00F40E85">
          <w:rPr>
            <w:noProof/>
            <w:webHidden/>
          </w:rPr>
          <w:fldChar w:fldCharType="separate"/>
        </w:r>
        <w:r w:rsidR="00F40E85">
          <w:rPr>
            <w:noProof/>
            <w:webHidden/>
          </w:rPr>
          <w:t>223</w:t>
        </w:r>
        <w:r w:rsidR="00F40E85">
          <w:rPr>
            <w:noProof/>
            <w:webHidden/>
          </w:rPr>
          <w:fldChar w:fldCharType="end"/>
        </w:r>
      </w:hyperlink>
    </w:p>
    <w:p w14:paraId="3D2FF246" w14:textId="62E6E355" w:rsidR="00F40E85" w:rsidRDefault="00A86CD0">
      <w:pPr>
        <w:pStyle w:val="Tabladeilustraciones"/>
        <w:tabs>
          <w:tab w:val="right" w:leader="dot" w:pos="8778"/>
        </w:tabs>
        <w:rPr>
          <w:rFonts w:asciiTheme="minorHAnsi" w:hAnsiTheme="minorHAnsi"/>
          <w:noProof/>
          <w:kern w:val="0"/>
          <w:sz w:val="22"/>
          <w:szCs w:val="22"/>
          <w:lang w:val="fr-FR" w:eastAsia="fr-FR"/>
        </w:rPr>
      </w:pPr>
      <w:hyperlink w:anchor="_Toc432606375" w:history="1">
        <w:r w:rsidR="00F40E85" w:rsidRPr="00FD067A">
          <w:rPr>
            <w:rStyle w:val="Hipervnculo"/>
            <w:noProof/>
          </w:rPr>
          <w:t>Tabla 4</w:t>
        </w:r>
        <w:r w:rsidR="00F40E85" w:rsidRPr="00FD067A">
          <w:rPr>
            <w:rStyle w:val="Hipervnculo"/>
            <w:noProof/>
          </w:rPr>
          <w:noBreakHyphen/>
          <w:t>34. TestInfoReplyIp4</w:t>
        </w:r>
        <w:r w:rsidR="00F40E85">
          <w:rPr>
            <w:noProof/>
            <w:webHidden/>
          </w:rPr>
          <w:tab/>
        </w:r>
        <w:r w:rsidR="00F40E85">
          <w:rPr>
            <w:noProof/>
            <w:webHidden/>
          </w:rPr>
          <w:fldChar w:fldCharType="begin"/>
        </w:r>
        <w:r w:rsidR="00F40E85">
          <w:rPr>
            <w:noProof/>
            <w:webHidden/>
          </w:rPr>
          <w:instrText xml:space="preserve"> PAGEREF _Toc432606375 \h </w:instrText>
        </w:r>
        <w:r w:rsidR="00F40E85">
          <w:rPr>
            <w:noProof/>
            <w:webHidden/>
          </w:rPr>
        </w:r>
        <w:r w:rsidR="00F40E85">
          <w:rPr>
            <w:noProof/>
            <w:webHidden/>
          </w:rPr>
          <w:fldChar w:fldCharType="separate"/>
        </w:r>
        <w:r w:rsidR="00F40E85">
          <w:rPr>
            <w:noProof/>
            <w:webHidden/>
          </w:rPr>
          <w:t>223</w:t>
        </w:r>
        <w:r w:rsidR="00F40E85">
          <w:rPr>
            <w:noProof/>
            <w:webHidden/>
          </w:rPr>
          <w:fldChar w:fldCharType="end"/>
        </w:r>
      </w:hyperlink>
    </w:p>
    <w:p w14:paraId="736E36B3" w14:textId="1708CFC8" w:rsidR="00F40E85" w:rsidRDefault="00A86CD0">
      <w:pPr>
        <w:pStyle w:val="Tabladeilustraciones"/>
        <w:tabs>
          <w:tab w:val="right" w:leader="dot" w:pos="8778"/>
        </w:tabs>
        <w:rPr>
          <w:rFonts w:asciiTheme="minorHAnsi" w:hAnsiTheme="minorHAnsi"/>
          <w:noProof/>
          <w:kern w:val="0"/>
          <w:sz w:val="22"/>
          <w:szCs w:val="22"/>
          <w:lang w:val="fr-FR" w:eastAsia="fr-FR"/>
        </w:rPr>
      </w:pPr>
      <w:hyperlink w:anchor="_Toc432606376" w:history="1">
        <w:r w:rsidR="00F40E85" w:rsidRPr="00FD067A">
          <w:rPr>
            <w:rStyle w:val="Hipervnculo"/>
            <w:noProof/>
          </w:rPr>
          <w:t>Tabla 4</w:t>
        </w:r>
        <w:r w:rsidR="00F40E85" w:rsidRPr="00FD067A">
          <w:rPr>
            <w:rStyle w:val="Hipervnculo"/>
            <w:noProof/>
          </w:rPr>
          <w:noBreakHyphen/>
          <w:t>35. TestInfoTimestamp</w:t>
        </w:r>
        <w:r w:rsidR="00F40E85">
          <w:rPr>
            <w:noProof/>
            <w:webHidden/>
          </w:rPr>
          <w:tab/>
        </w:r>
        <w:r w:rsidR="00F40E85">
          <w:rPr>
            <w:noProof/>
            <w:webHidden/>
          </w:rPr>
          <w:fldChar w:fldCharType="begin"/>
        </w:r>
        <w:r w:rsidR="00F40E85">
          <w:rPr>
            <w:noProof/>
            <w:webHidden/>
          </w:rPr>
          <w:instrText xml:space="preserve"> PAGEREF _Toc432606376 \h </w:instrText>
        </w:r>
        <w:r w:rsidR="00F40E85">
          <w:rPr>
            <w:noProof/>
            <w:webHidden/>
          </w:rPr>
        </w:r>
        <w:r w:rsidR="00F40E85">
          <w:rPr>
            <w:noProof/>
            <w:webHidden/>
          </w:rPr>
          <w:fldChar w:fldCharType="separate"/>
        </w:r>
        <w:r w:rsidR="00F40E85">
          <w:rPr>
            <w:noProof/>
            <w:webHidden/>
          </w:rPr>
          <w:t>224</w:t>
        </w:r>
        <w:r w:rsidR="00F40E85">
          <w:rPr>
            <w:noProof/>
            <w:webHidden/>
          </w:rPr>
          <w:fldChar w:fldCharType="end"/>
        </w:r>
      </w:hyperlink>
    </w:p>
    <w:p w14:paraId="663577F9" w14:textId="3BFC1C7A" w:rsidR="00F40E85" w:rsidRDefault="00A86CD0">
      <w:pPr>
        <w:pStyle w:val="Tabladeilustraciones"/>
        <w:tabs>
          <w:tab w:val="right" w:leader="dot" w:pos="8778"/>
        </w:tabs>
        <w:rPr>
          <w:rFonts w:asciiTheme="minorHAnsi" w:hAnsiTheme="minorHAnsi"/>
          <w:noProof/>
          <w:kern w:val="0"/>
          <w:sz w:val="22"/>
          <w:szCs w:val="22"/>
          <w:lang w:val="fr-FR" w:eastAsia="fr-FR"/>
        </w:rPr>
      </w:pPr>
      <w:hyperlink w:anchor="_Toc432606377" w:history="1">
        <w:r w:rsidR="00F40E85" w:rsidRPr="00FD067A">
          <w:rPr>
            <w:rStyle w:val="Hipervnculo"/>
            <w:noProof/>
          </w:rPr>
          <w:t>Tabla 4</w:t>
        </w:r>
        <w:r w:rsidR="00F40E85" w:rsidRPr="00FD067A">
          <w:rPr>
            <w:rStyle w:val="Hipervnculo"/>
            <w:noProof/>
          </w:rPr>
          <w:noBreakHyphen/>
          <w:t>36. TestGAP</w:t>
        </w:r>
        <w:r w:rsidR="00F40E85">
          <w:rPr>
            <w:noProof/>
            <w:webHidden/>
          </w:rPr>
          <w:tab/>
        </w:r>
        <w:r w:rsidR="00F40E85">
          <w:rPr>
            <w:noProof/>
            <w:webHidden/>
          </w:rPr>
          <w:fldChar w:fldCharType="begin"/>
        </w:r>
        <w:r w:rsidR="00F40E85">
          <w:rPr>
            <w:noProof/>
            <w:webHidden/>
          </w:rPr>
          <w:instrText xml:space="preserve"> PAGEREF _Toc432606377 \h </w:instrText>
        </w:r>
        <w:r w:rsidR="00F40E85">
          <w:rPr>
            <w:noProof/>
            <w:webHidden/>
          </w:rPr>
        </w:r>
        <w:r w:rsidR="00F40E85">
          <w:rPr>
            <w:noProof/>
            <w:webHidden/>
          </w:rPr>
          <w:fldChar w:fldCharType="separate"/>
        </w:r>
        <w:r w:rsidR="00F40E85">
          <w:rPr>
            <w:noProof/>
            <w:webHidden/>
          </w:rPr>
          <w:t>225</w:t>
        </w:r>
        <w:r w:rsidR="00F40E85">
          <w:rPr>
            <w:noProof/>
            <w:webHidden/>
          </w:rPr>
          <w:fldChar w:fldCharType="end"/>
        </w:r>
      </w:hyperlink>
    </w:p>
    <w:p w14:paraId="2C486A8B" w14:textId="5886472E" w:rsidR="00F40E85" w:rsidRDefault="00A86CD0">
      <w:pPr>
        <w:pStyle w:val="Tabladeilustraciones"/>
        <w:tabs>
          <w:tab w:val="right" w:leader="dot" w:pos="8778"/>
        </w:tabs>
        <w:rPr>
          <w:rFonts w:asciiTheme="minorHAnsi" w:hAnsiTheme="minorHAnsi"/>
          <w:noProof/>
          <w:kern w:val="0"/>
          <w:sz w:val="22"/>
          <w:szCs w:val="22"/>
          <w:lang w:val="fr-FR" w:eastAsia="fr-FR"/>
        </w:rPr>
      </w:pPr>
      <w:hyperlink w:anchor="_Toc432606378" w:history="1">
        <w:r w:rsidR="00F40E85" w:rsidRPr="00FD067A">
          <w:rPr>
            <w:rStyle w:val="Hipervnculo"/>
            <w:i/>
            <w:noProof/>
          </w:rPr>
          <w:t>Tabla 4</w:t>
        </w:r>
        <w:r w:rsidR="00F40E85" w:rsidRPr="00FD067A">
          <w:rPr>
            <w:rStyle w:val="Hipervnculo"/>
            <w:i/>
            <w:noProof/>
          </w:rPr>
          <w:noBreakHyphen/>
          <w:t>37</w:t>
        </w:r>
        <w:r w:rsidR="00F40E85" w:rsidRPr="00FD067A">
          <w:rPr>
            <w:rStyle w:val="Hipervnculo"/>
            <w:noProof/>
          </w:rPr>
          <w:t>. TestAckNack</w:t>
        </w:r>
        <w:r w:rsidR="00F40E85">
          <w:rPr>
            <w:noProof/>
            <w:webHidden/>
          </w:rPr>
          <w:tab/>
        </w:r>
        <w:r w:rsidR="00F40E85">
          <w:rPr>
            <w:noProof/>
            <w:webHidden/>
          </w:rPr>
          <w:fldChar w:fldCharType="begin"/>
        </w:r>
        <w:r w:rsidR="00F40E85">
          <w:rPr>
            <w:noProof/>
            <w:webHidden/>
          </w:rPr>
          <w:instrText xml:space="preserve"> PAGEREF _Toc432606378 \h </w:instrText>
        </w:r>
        <w:r w:rsidR="00F40E85">
          <w:rPr>
            <w:noProof/>
            <w:webHidden/>
          </w:rPr>
        </w:r>
        <w:r w:rsidR="00F40E85">
          <w:rPr>
            <w:noProof/>
            <w:webHidden/>
          </w:rPr>
          <w:fldChar w:fldCharType="separate"/>
        </w:r>
        <w:r w:rsidR="00F40E85">
          <w:rPr>
            <w:noProof/>
            <w:webHidden/>
          </w:rPr>
          <w:t>225</w:t>
        </w:r>
        <w:r w:rsidR="00F40E85">
          <w:rPr>
            <w:noProof/>
            <w:webHidden/>
          </w:rPr>
          <w:fldChar w:fldCharType="end"/>
        </w:r>
      </w:hyperlink>
    </w:p>
    <w:p w14:paraId="712C1D3A" w14:textId="1561B4F3" w:rsidR="00F40E85" w:rsidRDefault="00A86CD0">
      <w:pPr>
        <w:pStyle w:val="Tabladeilustraciones"/>
        <w:tabs>
          <w:tab w:val="right" w:leader="dot" w:pos="8778"/>
        </w:tabs>
        <w:rPr>
          <w:rFonts w:asciiTheme="minorHAnsi" w:hAnsiTheme="minorHAnsi"/>
          <w:noProof/>
          <w:kern w:val="0"/>
          <w:sz w:val="22"/>
          <w:szCs w:val="22"/>
          <w:lang w:val="fr-FR" w:eastAsia="fr-FR"/>
        </w:rPr>
      </w:pPr>
      <w:hyperlink w:anchor="_Toc432606379" w:history="1">
        <w:r w:rsidR="00F40E85" w:rsidRPr="00FD067A">
          <w:rPr>
            <w:rStyle w:val="Hipervnculo"/>
            <w:noProof/>
          </w:rPr>
          <w:t>Tabla 4</w:t>
        </w:r>
        <w:r w:rsidR="00F40E85" w:rsidRPr="00FD067A">
          <w:rPr>
            <w:rStyle w:val="Hipervnculo"/>
            <w:noProof/>
          </w:rPr>
          <w:noBreakHyphen/>
          <w:t>38. TestPad</w:t>
        </w:r>
        <w:r w:rsidR="00F40E85">
          <w:rPr>
            <w:noProof/>
            <w:webHidden/>
          </w:rPr>
          <w:tab/>
        </w:r>
        <w:r w:rsidR="00F40E85">
          <w:rPr>
            <w:noProof/>
            <w:webHidden/>
          </w:rPr>
          <w:fldChar w:fldCharType="begin"/>
        </w:r>
        <w:r w:rsidR="00F40E85">
          <w:rPr>
            <w:noProof/>
            <w:webHidden/>
          </w:rPr>
          <w:instrText xml:space="preserve"> PAGEREF _Toc432606379 \h </w:instrText>
        </w:r>
        <w:r w:rsidR="00F40E85">
          <w:rPr>
            <w:noProof/>
            <w:webHidden/>
          </w:rPr>
        </w:r>
        <w:r w:rsidR="00F40E85">
          <w:rPr>
            <w:noProof/>
            <w:webHidden/>
          </w:rPr>
          <w:fldChar w:fldCharType="separate"/>
        </w:r>
        <w:r w:rsidR="00F40E85">
          <w:rPr>
            <w:noProof/>
            <w:webHidden/>
          </w:rPr>
          <w:t>226</w:t>
        </w:r>
        <w:r w:rsidR="00F40E85">
          <w:rPr>
            <w:noProof/>
            <w:webHidden/>
          </w:rPr>
          <w:fldChar w:fldCharType="end"/>
        </w:r>
      </w:hyperlink>
    </w:p>
    <w:p w14:paraId="446A25E4" w14:textId="22DD7F95" w:rsidR="00F40E85" w:rsidRDefault="00A86CD0">
      <w:pPr>
        <w:pStyle w:val="Tabladeilustraciones"/>
        <w:tabs>
          <w:tab w:val="right" w:leader="dot" w:pos="8778"/>
        </w:tabs>
        <w:rPr>
          <w:rFonts w:asciiTheme="minorHAnsi" w:hAnsiTheme="minorHAnsi"/>
          <w:noProof/>
          <w:kern w:val="0"/>
          <w:sz w:val="22"/>
          <w:szCs w:val="22"/>
          <w:lang w:val="fr-FR" w:eastAsia="fr-FR"/>
        </w:rPr>
      </w:pPr>
      <w:hyperlink w:anchor="_Toc432606380" w:history="1">
        <w:r w:rsidR="00F40E85" w:rsidRPr="00FD067A">
          <w:rPr>
            <w:rStyle w:val="Hipervnculo"/>
            <w:noProof/>
          </w:rPr>
          <w:t>Tabla 4</w:t>
        </w:r>
        <w:r w:rsidR="00F40E85" w:rsidRPr="00FD067A">
          <w:rPr>
            <w:rStyle w:val="Hipervnculo"/>
            <w:noProof/>
          </w:rPr>
          <w:noBreakHyphen/>
          <w:t>39. TestHeartbeat</w:t>
        </w:r>
        <w:r w:rsidR="00F40E85">
          <w:rPr>
            <w:noProof/>
            <w:webHidden/>
          </w:rPr>
          <w:tab/>
        </w:r>
        <w:r w:rsidR="00F40E85">
          <w:rPr>
            <w:noProof/>
            <w:webHidden/>
          </w:rPr>
          <w:fldChar w:fldCharType="begin"/>
        </w:r>
        <w:r w:rsidR="00F40E85">
          <w:rPr>
            <w:noProof/>
            <w:webHidden/>
          </w:rPr>
          <w:instrText xml:space="preserve"> PAGEREF _Toc432606380 \h </w:instrText>
        </w:r>
        <w:r w:rsidR="00F40E85">
          <w:rPr>
            <w:noProof/>
            <w:webHidden/>
          </w:rPr>
        </w:r>
        <w:r w:rsidR="00F40E85">
          <w:rPr>
            <w:noProof/>
            <w:webHidden/>
          </w:rPr>
          <w:fldChar w:fldCharType="separate"/>
        </w:r>
        <w:r w:rsidR="00F40E85">
          <w:rPr>
            <w:noProof/>
            <w:webHidden/>
          </w:rPr>
          <w:t>227</w:t>
        </w:r>
        <w:r w:rsidR="00F40E85">
          <w:rPr>
            <w:noProof/>
            <w:webHidden/>
          </w:rPr>
          <w:fldChar w:fldCharType="end"/>
        </w:r>
      </w:hyperlink>
    </w:p>
    <w:p w14:paraId="373C845B" w14:textId="52E00FC6" w:rsidR="00F40E85" w:rsidRDefault="00A86CD0">
      <w:pPr>
        <w:pStyle w:val="Tabladeilustraciones"/>
        <w:tabs>
          <w:tab w:val="right" w:leader="dot" w:pos="8778"/>
        </w:tabs>
        <w:rPr>
          <w:rFonts w:asciiTheme="minorHAnsi" w:hAnsiTheme="minorHAnsi"/>
          <w:noProof/>
          <w:kern w:val="0"/>
          <w:sz w:val="22"/>
          <w:szCs w:val="22"/>
          <w:lang w:val="fr-FR" w:eastAsia="fr-FR"/>
        </w:rPr>
      </w:pPr>
      <w:hyperlink w:anchor="_Toc432606381" w:history="1">
        <w:r w:rsidR="00F40E85" w:rsidRPr="00FD067A">
          <w:rPr>
            <w:rStyle w:val="Hipervnculo"/>
            <w:noProof/>
          </w:rPr>
          <w:t>Tabla 4</w:t>
        </w:r>
        <w:r w:rsidR="00F40E85" w:rsidRPr="00FD067A">
          <w:rPr>
            <w:rStyle w:val="Hipervnculo"/>
            <w:noProof/>
          </w:rPr>
          <w:noBreakHyphen/>
          <w:t>40. TestNackFrag</w:t>
        </w:r>
        <w:r w:rsidR="00F40E85">
          <w:rPr>
            <w:noProof/>
            <w:webHidden/>
          </w:rPr>
          <w:tab/>
        </w:r>
        <w:r w:rsidR="00F40E85">
          <w:rPr>
            <w:noProof/>
            <w:webHidden/>
          </w:rPr>
          <w:fldChar w:fldCharType="begin"/>
        </w:r>
        <w:r w:rsidR="00F40E85">
          <w:rPr>
            <w:noProof/>
            <w:webHidden/>
          </w:rPr>
          <w:instrText xml:space="preserve"> PAGEREF _Toc432606381 \h </w:instrText>
        </w:r>
        <w:r w:rsidR="00F40E85">
          <w:rPr>
            <w:noProof/>
            <w:webHidden/>
          </w:rPr>
        </w:r>
        <w:r w:rsidR="00F40E85">
          <w:rPr>
            <w:noProof/>
            <w:webHidden/>
          </w:rPr>
          <w:fldChar w:fldCharType="separate"/>
        </w:r>
        <w:r w:rsidR="00F40E85">
          <w:rPr>
            <w:noProof/>
            <w:webHidden/>
          </w:rPr>
          <w:t>228</w:t>
        </w:r>
        <w:r w:rsidR="00F40E85">
          <w:rPr>
            <w:noProof/>
            <w:webHidden/>
          </w:rPr>
          <w:fldChar w:fldCharType="end"/>
        </w:r>
      </w:hyperlink>
    </w:p>
    <w:p w14:paraId="27AE5972" w14:textId="37E3E417" w:rsidR="00F40E85" w:rsidRDefault="00A86CD0">
      <w:pPr>
        <w:pStyle w:val="Tabladeilustraciones"/>
        <w:tabs>
          <w:tab w:val="right" w:leader="dot" w:pos="8778"/>
        </w:tabs>
        <w:rPr>
          <w:rFonts w:asciiTheme="minorHAnsi" w:hAnsiTheme="minorHAnsi"/>
          <w:noProof/>
          <w:kern w:val="0"/>
          <w:sz w:val="22"/>
          <w:szCs w:val="22"/>
          <w:lang w:val="fr-FR" w:eastAsia="fr-FR"/>
        </w:rPr>
      </w:pPr>
      <w:hyperlink w:anchor="_Toc432606382" w:history="1">
        <w:r w:rsidR="00F40E85" w:rsidRPr="00FD067A">
          <w:rPr>
            <w:rStyle w:val="Hipervnculo"/>
            <w:noProof/>
          </w:rPr>
          <w:t>Tabla 4</w:t>
        </w:r>
        <w:r w:rsidR="00F40E85" w:rsidRPr="00FD067A">
          <w:rPr>
            <w:rStyle w:val="Hipervnculo"/>
            <w:noProof/>
          </w:rPr>
          <w:noBreakHyphen/>
          <w:t>41. TestHeartbeatFrag</w:t>
        </w:r>
        <w:r w:rsidR="00F40E85">
          <w:rPr>
            <w:noProof/>
            <w:webHidden/>
          </w:rPr>
          <w:tab/>
        </w:r>
        <w:r w:rsidR="00F40E85">
          <w:rPr>
            <w:noProof/>
            <w:webHidden/>
          </w:rPr>
          <w:fldChar w:fldCharType="begin"/>
        </w:r>
        <w:r w:rsidR="00F40E85">
          <w:rPr>
            <w:noProof/>
            <w:webHidden/>
          </w:rPr>
          <w:instrText xml:space="preserve"> PAGEREF _Toc432606382 \h </w:instrText>
        </w:r>
        <w:r w:rsidR="00F40E85">
          <w:rPr>
            <w:noProof/>
            <w:webHidden/>
          </w:rPr>
        </w:r>
        <w:r w:rsidR="00F40E85">
          <w:rPr>
            <w:noProof/>
            <w:webHidden/>
          </w:rPr>
          <w:fldChar w:fldCharType="separate"/>
        </w:r>
        <w:r w:rsidR="00F40E85">
          <w:rPr>
            <w:noProof/>
            <w:webHidden/>
          </w:rPr>
          <w:t>229</w:t>
        </w:r>
        <w:r w:rsidR="00F40E85">
          <w:rPr>
            <w:noProof/>
            <w:webHidden/>
          </w:rPr>
          <w:fldChar w:fldCharType="end"/>
        </w:r>
      </w:hyperlink>
    </w:p>
    <w:p w14:paraId="66AA41B4" w14:textId="5B3842DD" w:rsidR="00F40E85" w:rsidRDefault="00A86CD0">
      <w:pPr>
        <w:pStyle w:val="Tabladeilustraciones"/>
        <w:tabs>
          <w:tab w:val="right" w:leader="dot" w:pos="8778"/>
        </w:tabs>
        <w:rPr>
          <w:rFonts w:asciiTheme="minorHAnsi" w:hAnsiTheme="minorHAnsi"/>
          <w:noProof/>
          <w:kern w:val="0"/>
          <w:sz w:val="22"/>
          <w:szCs w:val="22"/>
          <w:lang w:val="fr-FR" w:eastAsia="fr-FR"/>
        </w:rPr>
      </w:pPr>
      <w:hyperlink w:anchor="_Toc432606383" w:history="1">
        <w:r w:rsidR="00F40E85" w:rsidRPr="00FD067A">
          <w:rPr>
            <w:rStyle w:val="Hipervnculo"/>
            <w:noProof/>
          </w:rPr>
          <w:t>Tabla 4</w:t>
        </w:r>
        <w:r w:rsidR="00F40E85" w:rsidRPr="00FD067A">
          <w:rPr>
            <w:rStyle w:val="Hipervnculo"/>
            <w:noProof/>
          </w:rPr>
          <w:noBreakHyphen/>
          <w:t>42. TestDataFrag</w:t>
        </w:r>
        <w:r w:rsidR="00F40E85">
          <w:rPr>
            <w:noProof/>
            <w:webHidden/>
          </w:rPr>
          <w:tab/>
        </w:r>
        <w:r w:rsidR="00F40E85">
          <w:rPr>
            <w:noProof/>
            <w:webHidden/>
          </w:rPr>
          <w:fldChar w:fldCharType="begin"/>
        </w:r>
        <w:r w:rsidR="00F40E85">
          <w:rPr>
            <w:noProof/>
            <w:webHidden/>
          </w:rPr>
          <w:instrText xml:space="preserve"> PAGEREF _Toc432606383 \h </w:instrText>
        </w:r>
        <w:r w:rsidR="00F40E85">
          <w:rPr>
            <w:noProof/>
            <w:webHidden/>
          </w:rPr>
        </w:r>
        <w:r w:rsidR="00F40E85">
          <w:rPr>
            <w:noProof/>
            <w:webHidden/>
          </w:rPr>
          <w:fldChar w:fldCharType="separate"/>
        </w:r>
        <w:r w:rsidR="00F40E85">
          <w:rPr>
            <w:noProof/>
            <w:webHidden/>
          </w:rPr>
          <w:t>229</w:t>
        </w:r>
        <w:r w:rsidR="00F40E85">
          <w:rPr>
            <w:noProof/>
            <w:webHidden/>
          </w:rPr>
          <w:fldChar w:fldCharType="end"/>
        </w:r>
      </w:hyperlink>
    </w:p>
    <w:p w14:paraId="2CA787AF" w14:textId="1553CDA4" w:rsidR="00F40E85" w:rsidRDefault="00A86CD0">
      <w:pPr>
        <w:pStyle w:val="Tabladeilustraciones"/>
        <w:tabs>
          <w:tab w:val="right" w:leader="dot" w:pos="8778"/>
        </w:tabs>
        <w:rPr>
          <w:rFonts w:asciiTheme="minorHAnsi" w:hAnsiTheme="minorHAnsi"/>
          <w:noProof/>
          <w:kern w:val="0"/>
          <w:sz w:val="22"/>
          <w:szCs w:val="22"/>
          <w:lang w:val="fr-FR" w:eastAsia="fr-FR"/>
        </w:rPr>
      </w:pPr>
      <w:hyperlink w:anchor="_Toc432606384" w:history="1">
        <w:r w:rsidR="00F40E85" w:rsidRPr="00FD067A">
          <w:rPr>
            <w:rStyle w:val="Hipervnculo"/>
            <w:i/>
            <w:noProof/>
          </w:rPr>
          <w:t>Tabla 4</w:t>
        </w:r>
        <w:r w:rsidR="00F40E85" w:rsidRPr="00FD067A">
          <w:rPr>
            <w:rStyle w:val="Hipervnculo"/>
            <w:i/>
            <w:noProof/>
          </w:rPr>
          <w:noBreakHyphen/>
          <w:t xml:space="preserve">43. </w:t>
        </w:r>
        <w:r w:rsidR="00F40E85" w:rsidRPr="00FD067A">
          <w:rPr>
            <w:rStyle w:val="Hipervnculo"/>
            <w:noProof/>
          </w:rPr>
          <w:t>TestPublishData</w:t>
        </w:r>
        <w:r w:rsidR="00F40E85">
          <w:rPr>
            <w:noProof/>
            <w:webHidden/>
          </w:rPr>
          <w:tab/>
        </w:r>
        <w:r w:rsidR="00F40E85">
          <w:rPr>
            <w:noProof/>
            <w:webHidden/>
          </w:rPr>
          <w:fldChar w:fldCharType="begin"/>
        </w:r>
        <w:r w:rsidR="00F40E85">
          <w:rPr>
            <w:noProof/>
            <w:webHidden/>
          </w:rPr>
          <w:instrText xml:space="preserve"> PAGEREF _Toc432606384 \h </w:instrText>
        </w:r>
        <w:r w:rsidR="00F40E85">
          <w:rPr>
            <w:noProof/>
            <w:webHidden/>
          </w:rPr>
        </w:r>
        <w:r w:rsidR="00F40E85">
          <w:rPr>
            <w:noProof/>
            <w:webHidden/>
          </w:rPr>
          <w:fldChar w:fldCharType="separate"/>
        </w:r>
        <w:r w:rsidR="00F40E85">
          <w:rPr>
            <w:noProof/>
            <w:webHidden/>
          </w:rPr>
          <w:t>230</w:t>
        </w:r>
        <w:r w:rsidR="00F40E85">
          <w:rPr>
            <w:noProof/>
            <w:webHidden/>
          </w:rPr>
          <w:fldChar w:fldCharType="end"/>
        </w:r>
      </w:hyperlink>
    </w:p>
    <w:p w14:paraId="320D10A1" w14:textId="54A23E91" w:rsidR="00F40E85" w:rsidRDefault="00A86CD0">
      <w:pPr>
        <w:pStyle w:val="Tabladeilustraciones"/>
        <w:tabs>
          <w:tab w:val="right" w:leader="dot" w:pos="8778"/>
        </w:tabs>
        <w:rPr>
          <w:rFonts w:asciiTheme="minorHAnsi" w:hAnsiTheme="minorHAnsi"/>
          <w:noProof/>
          <w:kern w:val="0"/>
          <w:sz w:val="22"/>
          <w:szCs w:val="22"/>
          <w:lang w:val="fr-FR" w:eastAsia="fr-FR"/>
        </w:rPr>
      </w:pPr>
      <w:hyperlink w:anchor="_Toc432606385" w:history="1">
        <w:r w:rsidR="00F40E85" w:rsidRPr="00FD067A">
          <w:rPr>
            <w:rStyle w:val="Hipervnculo"/>
            <w:noProof/>
          </w:rPr>
          <w:t>Tabla 4</w:t>
        </w:r>
        <w:r w:rsidR="00F40E85" w:rsidRPr="00FD067A">
          <w:rPr>
            <w:rStyle w:val="Hipervnculo"/>
            <w:noProof/>
          </w:rPr>
          <w:noBreakHyphen/>
          <w:t>44. TestPublishPacket2</w:t>
        </w:r>
        <w:r w:rsidR="00F40E85">
          <w:rPr>
            <w:noProof/>
            <w:webHidden/>
          </w:rPr>
          <w:tab/>
        </w:r>
        <w:r w:rsidR="00F40E85">
          <w:rPr>
            <w:noProof/>
            <w:webHidden/>
          </w:rPr>
          <w:fldChar w:fldCharType="begin"/>
        </w:r>
        <w:r w:rsidR="00F40E85">
          <w:rPr>
            <w:noProof/>
            <w:webHidden/>
          </w:rPr>
          <w:instrText xml:space="preserve"> PAGEREF _Toc432606385 \h </w:instrText>
        </w:r>
        <w:r w:rsidR="00F40E85">
          <w:rPr>
            <w:noProof/>
            <w:webHidden/>
          </w:rPr>
        </w:r>
        <w:r w:rsidR="00F40E85">
          <w:rPr>
            <w:noProof/>
            <w:webHidden/>
          </w:rPr>
          <w:fldChar w:fldCharType="separate"/>
        </w:r>
        <w:r w:rsidR="00F40E85">
          <w:rPr>
            <w:noProof/>
            <w:webHidden/>
          </w:rPr>
          <w:t>232</w:t>
        </w:r>
        <w:r w:rsidR="00F40E85">
          <w:rPr>
            <w:noProof/>
            <w:webHidden/>
          </w:rPr>
          <w:fldChar w:fldCharType="end"/>
        </w:r>
      </w:hyperlink>
    </w:p>
    <w:p w14:paraId="3A43B1FA" w14:textId="2939FCB8" w:rsidR="00F40E85" w:rsidRDefault="00A86CD0">
      <w:pPr>
        <w:pStyle w:val="Tabladeilustraciones"/>
        <w:tabs>
          <w:tab w:val="right" w:leader="dot" w:pos="8778"/>
        </w:tabs>
        <w:rPr>
          <w:rFonts w:asciiTheme="minorHAnsi" w:hAnsiTheme="minorHAnsi"/>
          <w:noProof/>
          <w:kern w:val="0"/>
          <w:sz w:val="22"/>
          <w:szCs w:val="22"/>
          <w:lang w:val="fr-FR" w:eastAsia="fr-FR"/>
        </w:rPr>
      </w:pPr>
      <w:hyperlink w:anchor="_Toc432606386" w:history="1">
        <w:r w:rsidR="00F40E85" w:rsidRPr="00FD067A">
          <w:rPr>
            <w:rStyle w:val="Hipervnculo"/>
            <w:noProof/>
          </w:rPr>
          <w:t>Tabla 4</w:t>
        </w:r>
        <w:r w:rsidR="00F40E85" w:rsidRPr="00FD067A">
          <w:rPr>
            <w:rStyle w:val="Hipervnculo"/>
            <w:noProof/>
          </w:rPr>
          <w:noBreakHyphen/>
          <w:t>45. GeneralRTPSMessageTesterMethod</w:t>
        </w:r>
        <w:r w:rsidR="00F40E85">
          <w:rPr>
            <w:noProof/>
            <w:webHidden/>
          </w:rPr>
          <w:tab/>
        </w:r>
        <w:r w:rsidR="00F40E85">
          <w:rPr>
            <w:noProof/>
            <w:webHidden/>
          </w:rPr>
          <w:fldChar w:fldCharType="begin"/>
        </w:r>
        <w:r w:rsidR="00F40E85">
          <w:rPr>
            <w:noProof/>
            <w:webHidden/>
          </w:rPr>
          <w:instrText xml:space="preserve"> PAGEREF _Toc432606386 \h </w:instrText>
        </w:r>
        <w:r w:rsidR="00F40E85">
          <w:rPr>
            <w:noProof/>
            <w:webHidden/>
          </w:rPr>
        </w:r>
        <w:r w:rsidR="00F40E85">
          <w:rPr>
            <w:noProof/>
            <w:webHidden/>
          </w:rPr>
          <w:fldChar w:fldCharType="separate"/>
        </w:r>
        <w:r w:rsidR="00F40E85">
          <w:rPr>
            <w:noProof/>
            <w:webHidden/>
          </w:rPr>
          <w:t>235</w:t>
        </w:r>
        <w:r w:rsidR="00F40E85">
          <w:rPr>
            <w:noProof/>
            <w:webHidden/>
          </w:rPr>
          <w:fldChar w:fldCharType="end"/>
        </w:r>
      </w:hyperlink>
    </w:p>
    <w:p w14:paraId="520F9438" w14:textId="594B3876" w:rsidR="00F40E85" w:rsidRDefault="00A86CD0">
      <w:pPr>
        <w:pStyle w:val="Tabladeilustraciones"/>
        <w:tabs>
          <w:tab w:val="right" w:leader="dot" w:pos="8778"/>
        </w:tabs>
        <w:rPr>
          <w:rFonts w:asciiTheme="minorHAnsi" w:hAnsiTheme="minorHAnsi"/>
          <w:noProof/>
          <w:kern w:val="0"/>
          <w:sz w:val="22"/>
          <w:szCs w:val="22"/>
          <w:lang w:val="fr-FR" w:eastAsia="fr-FR"/>
        </w:rPr>
      </w:pPr>
      <w:hyperlink w:anchor="_Toc432606387" w:history="1">
        <w:r w:rsidR="00F40E85" w:rsidRPr="00FD067A">
          <w:rPr>
            <w:rStyle w:val="Hipervnculo"/>
            <w:noProof/>
            <w:lang w:val="en-GB"/>
          </w:rPr>
          <w:t>Tabla 4</w:t>
        </w:r>
        <w:r w:rsidR="00F40E85" w:rsidRPr="00FD067A">
          <w:rPr>
            <w:rStyle w:val="Hipervnculo"/>
            <w:noProof/>
            <w:lang w:val="en-GB"/>
          </w:rPr>
          <w:noBreakHyphen/>
          <w:t>46. TestOpenDDS_rtps_reliability_runtest_localPacket01</w:t>
        </w:r>
        <w:r w:rsidR="00F40E85">
          <w:rPr>
            <w:noProof/>
            <w:webHidden/>
          </w:rPr>
          <w:tab/>
        </w:r>
        <w:r w:rsidR="00F40E85">
          <w:rPr>
            <w:noProof/>
            <w:webHidden/>
          </w:rPr>
          <w:fldChar w:fldCharType="begin"/>
        </w:r>
        <w:r w:rsidR="00F40E85">
          <w:rPr>
            <w:noProof/>
            <w:webHidden/>
          </w:rPr>
          <w:instrText xml:space="preserve"> PAGEREF _Toc432606387 \h </w:instrText>
        </w:r>
        <w:r w:rsidR="00F40E85">
          <w:rPr>
            <w:noProof/>
            <w:webHidden/>
          </w:rPr>
        </w:r>
        <w:r w:rsidR="00F40E85">
          <w:rPr>
            <w:noProof/>
            <w:webHidden/>
          </w:rPr>
          <w:fldChar w:fldCharType="separate"/>
        </w:r>
        <w:r w:rsidR="00F40E85">
          <w:rPr>
            <w:noProof/>
            <w:webHidden/>
          </w:rPr>
          <w:t>242</w:t>
        </w:r>
        <w:r w:rsidR="00F40E85">
          <w:rPr>
            <w:noProof/>
            <w:webHidden/>
          </w:rPr>
          <w:fldChar w:fldCharType="end"/>
        </w:r>
      </w:hyperlink>
    </w:p>
    <w:p w14:paraId="3AB5FE5D" w14:textId="3E942492" w:rsidR="00F40E85" w:rsidRDefault="00A86CD0">
      <w:pPr>
        <w:pStyle w:val="Tabladeilustraciones"/>
        <w:tabs>
          <w:tab w:val="right" w:leader="dot" w:pos="8778"/>
        </w:tabs>
        <w:rPr>
          <w:rFonts w:asciiTheme="minorHAnsi" w:hAnsiTheme="minorHAnsi"/>
          <w:noProof/>
          <w:kern w:val="0"/>
          <w:sz w:val="22"/>
          <w:szCs w:val="22"/>
          <w:lang w:val="fr-FR" w:eastAsia="fr-FR"/>
        </w:rPr>
      </w:pPr>
      <w:hyperlink w:anchor="_Toc432606388" w:history="1">
        <w:r w:rsidR="00F40E85" w:rsidRPr="00FD067A">
          <w:rPr>
            <w:rStyle w:val="Hipervnculo"/>
            <w:noProof/>
            <w:lang w:val="en-GB"/>
          </w:rPr>
          <w:t>Tabla 4</w:t>
        </w:r>
        <w:r w:rsidR="00F40E85" w:rsidRPr="00FD067A">
          <w:rPr>
            <w:rStyle w:val="Hipervnculo"/>
            <w:noProof/>
            <w:lang w:val="en-GB"/>
          </w:rPr>
          <w:noBreakHyphen/>
          <w:t>47. TestOpenDDS_rtps_reliability_runtest_localPacket02</w:t>
        </w:r>
        <w:r w:rsidR="00F40E85">
          <w:rPr>
            <w:noProof/>
            <w:webHidden/>
          </w:rPr>
          <w:tab/>
        </w:r>
        <w:r w:rsidR="00F40E85">
          <w:rPr>
            <w:noProof/>
            <w:webHidden/>
          </w:rPr>
          <w:fldChar w:fldCharType="begin"/>
        </w:r>
        <w:r w:rsidR="00F40E85">
          <w:rPr>
            <w:noProof/>
            <w:webHidden/>
          </w:rPr>
          <w:instrText xml:space="preserve"> PAGEREF _Toc432606388 \h </w:instrText>
        </w:r>
        <w:r w:rsidR="00F40E85">
          <w:rPr>
            <w:noProof/>
            <w:webHidden/>
          </w:rPr>
        </w:r>
        <w:r w:rsidR="00F40E85">
          <w:rPr>
            <w:noProof/>
            <w:webHidden/>
          </w:rPr>
          <w:fldChar w:fldCharType="separate"/>
        </w:r>
        <w:r w:rsidR="00F40E85">
          <w:rPr>
            <w:noProof/>
            <w:webHidden/>
          </w:rPr>
          <w:t>246</w:t>
        </w:r>
        <w:r w:rsidR="00F40E85">
          <w:rPr>
            <w:noProof/>
            <w:webHidden/>
          </w:rPr>
          <w:fldChar w:fldCharType="end"/>
        </w:r>
      </w:hyperlink>
    </w:p>
    <w:p w14:paraId="72EBFD57" w14:textId="2BD0AD2D" w:rsidR="00F40E85" w:rsidRDefault="00A86CD0">
      <w:pPr>
        <w:pStyle w:val="Tabladeilustraciones"/>
        <w:tabs>
          <w:tab w:val="right" w:leader="dot" w:pos="8778"/>
        </w:tabs>
        <w:rPr>
          <w:rFonts w:asciiTheme="minorHAnsi" w:hAnsiTheme="minorHAnsi"/>
          <w:noProof/>
          <w:kern w:val="0"/>
          <w:sz w:val="22"/>
          <w:szCs w:val="22"/>
          <w:lang w:val="fr-FR" w:eastAsia="fr-FR"/>
        </w:rPr>
      </w:pPr>
      <w:hyperlink w:anchor="_Toc432606389" w:history="1">
        <w:r w:rsidR="00F40E85" w:rsidRPr="00FD067A">
          <w:rPr>
            <w:rStyle w:val="Hipervnculo"/>
            <w:noProof/>
            <w:lang w:val="en-GB"/>
          </w:rPr>
          <w:t>Tabla 4</w:t>
        </w:r>
        <w:r w:rsidR="00F40E85" w:rsidRPr="00FD067A">
          <w:rPr>
            <w:rStyle w:val="Hipervnculo"/>
            <w:noProof/>
            <w:lang w:val="en-GB"/>
          </w:rPr>
          <w:noBreakHyphen/>
          <w:t>48. TestOpenDDS_rtps_reliability_runtest_localPacket03</w:t>
        </w:r>
        <w:r w:rsidR="00F40E85">
          <w:rPr>
            <w:noProof/>
            <w:webHidden/>
          </w:rPr>
          <w:tab/>
        </w:r>
        <w:r w:rsidR="00F40E85">
          <w:rPr>
            <w:noProof/>
            <w:webHidden/>
          </w:rPr>
          <w:fldChar w:fldCharType="begin"/>
        </w:r>
        <w:r w:rsidR="00F40E85">
          <w:rPr>
            <w:noProof/>
            <w:webHidden/>
          </w:rPr>
          <w:instrText xml:space="preserve"> PAGEREF _Toc432606389 \h </w:instrText>
        </w:r>
        <w:r w:rsidR="00F40E85">
          <w:rPr>
            <w:noProof/>
            <w:webHidden/>
          </w:rPr>
        </w:r>
        <w:r w:rsidR="00F40E85">
          <w:rPr>
            <w:noProof/>
            <w:webHidden/>
          </w:rPr>
          <w:fldChar w:fldCharType="separate"/>
        </w:r>
        <w:r w:rsidR="00F40E85">
          <w:rPr>
            <w:noProof/>
            <w:webHidden/>
          </w:rPr>
          <w:t>249</w:t>
        </w:r>
        <w:r w:rsidR="00F40E85">
          <w:rPr>
            <w:noProof/>
            <w:webHidden/>
          </w:rPr>
          <w:fldChar w:fldCharType="end"/>
        </w:r>
      </w:hyperlink>
    </w:p>
    <w:p w14:paraId="6262DE5A" w14:textId="73549D1A" w:rsidR="00F40E85" w:rsidRDefault="00A86CD0">
      <w:pPr>
        <w:pStyle w:val="Tabladeilustraciones"/>
        <w:tabs>
          <w:tab w:val="right" w:leader="dot" w:pos="8778"/>
        </w:tabs>
        <w:rPr>
          <w:rFonts w:asciiTheme="minorHAnsi" w:hAnsiTheme="minorHAnsi"/>
          <w:noProof/>
          <w:kern w:val="0"/>
          <w:sz w:val="22"/>
          <w:szCs w:val="22"/>
          <w:lang w:val="fr-FR" w:eastAsia="fr-FR"/>
        </w:rPr>
      </w:pPr>
      <w:hyperlink w:anchor="_Toc432606390" w:history="1">
        <w:r w:rsidR="00F40E85" w:rsidRPr="00FD067A">
          <w:rPr>
            <w:rStyle w:val="Hipervnculo"/>
            <w:noProof/>
          </w:rPr>
          <w:t>Tabla 4</w:t>
        </w:r>
        <w:r w:rsidR="00F40E85" w:rsidRPr="00FD067A">
          <w:rPr>
            <w:rStyle w:val="Hipervnculo"/>
            <w:noProof/>
          </w:rPr>
          <w:noBreakHyphen/>
          <w:t>49. TestGenerator1</w:t>
        </w:r>
        <w:r w:rsidR="00F40E85">
          <w:rPr>
            <w:noProof/>
            <w:webHidden/>
          </w:rPr>
          <w:tab/>
        </w:r>
        <w:r w:rsidR="00F40E85">
          <w:rPr>
            <w:noProof/>
            <w:webHidden/>
          </w:rPr>
          <w:fldChar w:fldCharType="begin"/>
        </w:r>
        <w:r w:rsidR="00F40E85">
          <w:rPr>
            <w:noProof/>
            <w:webHidden/>
          </w:rPr>
          <w:instrText xml:space="preserve"> PAGEREF _Toc432606390 \h </w:instrText>
        </w:r>
        <w:r w:rsidR="00F40E85">
          <w:rPr>
            <w:noProof/>
            <w:webHidden/>
          </w:rPr>
        </w:r>
        <w:r w:rsidR="00F40E85">
          <w:rPr>
            <w:noProof/>
            <w:webHidden/>
          </w:rPr>
          <w:fldChar w:fldCharType="separate"/>
        </w:r>
        <w:r w:rsidR="00F40E85">
          <w:rPr>
            <w:noProof/>
            <w:webHidden/>
          </w:rPr>
          <w:t>253</w:t>
        </w:r>
        <w:r w:rsidR="00F40E85">
          <w:rPr>
            <w:noProof/>
            <w:webHidden/>
          </w:rPr>
          <w:fldChar w:fldCharType="end"/>
        </w:r>
      </w:hyperlink>
    </w:p>
    <w:p w14:paraId="05F90455" w14:textId="6818D8DE" w:rsidR="00F40E85" w:rsidRDefault="00A86CD0">
      <w:pPr>
        <w:pStyle w:val="Tabladeilustraciones"/>
        <w:tabs>
          <w:tab w:val="right" w:leader="dot" w:pos="8778"/>
        </w:tabs>
        <w:rPr>
          <w:rFonts w:asciiTheme="minorHAnsi" w:hAnsiTheme="minorHAnsi"/>
          <w:noProof/>
          <w:kern w:val="0"/>
          <w:sz w:val="22"/>
          <w:szCs w:val="22"/>
          <w:lang w:val="fr-FR" w:eastAsia="fr-FR"/>
        </w:rPr>
      </w:pPr>
      <w:hyperlink w:anchor="_Toc432606391" w:history="1">
        <w:r w:rsidR="00F40E85" w:rsidRPr="00FD067A">
          <w:rPr>
            <w:rStyle w:val="Hipervnculo"/>
            <w:i/>
            <w:noProof/>
          </w:rPr>
          <w:t>Tabla 4</w:t>
        </w:r>
        <w:r w:rsidR="00F40E85" w:rsidRPr="00FD067A">
          <w:rPr>
            <w:rStyle w:val="Hipervnculo"/>
            <w:i/>
            <w:noProof/>
          </w:rPr>
          <w:noBreakHyphen/>
          <w:t>50</w:t>
        </w:r>
        <w:r w:rsidR="00F40E85" w:rsidRPr="00FD067A">
          <w:rPr>
            <w:rStyle w:val="Hipervnculo"/>
            <w:noProof/>
          </w:rPr>
          <w:t>. TestGeneration2</w:t>
        </w:r>
        <w:r w:rsidR="00F40E85">
          <w:rPr>
            <w:noProof/>
            <w:webHidden/>
          </w:rPr>
          <w:tab/>
        </w:r>
        <w:r w:rsidR="00F40E85">
          <w:rPr>
            <w:noProof/>
            <w:webHidden/>
          </w:rPr>
          <w:fldChar w:fldCharType="begin"/>
        </w:r>
        <w:r w:rsidR="00F40E85">
          <w:rPr>
            <w:noProof/>
            <w:webHidden/>
          </w:rPr>
          <w:instrText xml:space="preserve"> PAGEREF _Toc432606391 \h </w:instrText>
        </w:r>
        <w:r w:rsidR="00F40E85">
          <w:rPr>
            <w:noProof/>
            <w:webHidden/>
          </w:rPr>
        </w:r>
        <w:r w:rsidR="00F40E85">
          <w:rPr>
            <w:noProof/>
            <w:webHidden/>
          </w:rPr>
          <w:fldChar w:fldCharType="separate"/>
        </w:r>
        <w:r w:rsidR="00F40E85">
          <w:rPr>
            <w:noProof/>
            <w:webHidden/>
          </w:rPr>
          <w:t>253</w:t>
        </w:r>
        <w:r w:rsidR="00F40E85">
          <w:rPr>
            <w:noProof/>
            <w:webHidden/>
          </w:rPr>
          <w:fldChar w:fldCharType="end"/>
        </w:r>
      </w:hyperlink>
    </w:p>
    <w:p w14:paraId="3D27D7FE" w14:textId="7981A418" w:rsidR="00F40E85" w:rsidRDefault="00A86CD0">
      <w:pPr>
        <w:pStyle w:val="Tabladeilustraciones"/>
        <w:tabs>
          <w:tab w:val="right" w:leader="dot" w:pos="8778"/>
        </w:tabs>
        <w:rPr>
          <w:rFonts w:asciiTheme="minorHAnsi" w:hAnsiTheme="minorHAnsi"/>
          <w:noProof/>
          <w:kern w:val="0"/>
          <w:sz w:val="22"/>
          <w:szCs w:val="22"/>
          <w:lang w:val="fr-FR" w:eastAsia="fr-FR"/>
        </w:rPr>
      </w:pPr>
      <w:hyperlink w:anchor="_Toc432606392" w:history="1">
        <w:r w:rsidR="00F40E85" w:rsidRPr="00FD067A">
          <w:rPr>
            <w:rStyle w:val="Hipervnculo"/>
            <w:i/>
            <w:noProof/>
          </w:rPr>
          <w:t>Tabla 4</w:t>
        </w:r>
        <w:r w:rsidR="00F40E85" w:rsidRPr="00FD067A">
          <w:rPr>
            <w:rStyle w:val="Hipervnculo"/>
            <w:i/>
            <w:noProof/>
          </w:rPr>
          <w:noBreakHyphen/>
          <w:t>51.</w:t>
        </w:r>
        <w:r w:rsidR="00F40E85" w:rsidRPr="00FD067A">
          <w:rPr>
            <w:rStyle w:val="Hipervnculo"/>
            <w:noProof/>
          </w:rPr>
          <w:t xml:space="preserve"> TestWorkerVerySlow</w:t>
        </w:r>
        <w:r w:rsidR="00F40E85">
          <w:rPr>
            <w:noProof/>
            <w:webHidden/>
          </w:rPr>
          <w:tab/>
        </w:r>
        <w:r w:rsidR="00F40E85">
          <w:rPr>
            <w:noProof/>
            <w:webHidden/>
          </w:rPr>
          <w:fldChar w:fldCharType="begin"/>
        </w:r>
        <w:r w:rsidR="00F40E85">
          <w:rPr>
            <w:noProof/>
            <w:webHidden/>
          </w:rPr>
          <w:instrText xml:space="preserve"> PAGEREF _Toc432606392 \h </w:instrText>
        </w:r>
        <w:r w:rsidR="00F40E85">
          <w:rPr>
            <w:noProof/>
            <w:webHidden/>
          </w:rPr>
        </w:r>
        <w:r w:rsidR="00F40E85">
          <w:rPr>
            <w:noProof/>
            <w:webHidden/>
          </w:rPr>
          <w:fldChar w:fldCharType="separate"/>
        </w:r>
        <w:r w:rsidR="00F40E85">
          <w:rPr>
            <w:noProof/>
            <w:webHidden/>
          </w:rPr>
          <w:t>254</w:t>
        </w:r>
        <w:r w:rsidR="00F40E85">
          <w:rPr>
            <w:noProof/>
            <w:webHidden/>
          </w:rPr>
          <w:fldChar w:fldCharType="end"/>
        </w:r>
      </w:hyperlink>
    </w:p>
    <w:p w14:paraId="3C95FE12" w14:textId="491F05F4" w:rsidR="00F40E85" w:rsidRDefault="00A86CD0">
      <w:pPr>
        <w:pStyle w:val="Tabladeilustraciones"/>
        <w:tabs>
          <w:tab w:val="right" w:leader="dot" w:pos="8778"/>
        </w:tabs>
        <w:rPr>
          <w:rFonts w:asciiTheme="minorHAnsi" w:hAnsiTheme="minorHAnsi"/>
          <w:noProof/>
          <w:kern w:val="0"/>
          <w:sz w:val="22"/>
          <w:szCs w:val="22"/>
          <w:lang w:val="fr-FR" w:eastAsia="fr-FR"/>
        </w:rPr>
      </w:pPr>
      <w:hyperlink w:anchor="_Toc432606393" w:history="1">
        <w:r w:rsidR="00F40E85" w:rsidRPr="00FD067A">
          <w:rPr>
            <w:rStyle w:val="Hipervnculo"/>
            <w:i/>
            <w:noProof/>
          </w:rPr>
          <w:t>Tabla 4</w:t>
        </w:r>
        <w:r w:rsidR="00F40E85" w:rsidRPr="00FD067A">
          <w:rPr>
            <w:rStyle w:val="Hipervnculo"/>
            <w:i/>
            <w:noProof/>
          </w:rPr>
          <w:noBreakHyphen/>
          <w:t>52.</w:t>
        </w:r>
        <w:r w:rsidR="00F40E85" w:rsidRPr="00FD067A">
          <w:rPr>
            <w:rStyle w:val="Hipervnculo"/>
            <w:noProof/>
          </w:rPr>
          <w:t xml:space="preserve"> TestWorkerSlow</w:t>
        </w:r>
        <w:r w:rsidR="00F40E85">
          <w:rPr>
            <w:noProof/>
            <w:webHidden/>
          </w:rPr>
          <w:tab/>
        </w:r>
        <w:r w:rsidR="00F40E85">
          <w:rPr>
            <w:noProof/>
            <w:webHidden/>
          </w:rPr>
          <w:fldChar w:fldCharType="begin"/>
        </w:r>
        <w:r w:rsidR="00F40E85">
          <w:rPr>
            <w:noProof/>
            <w:webHidden/>
          </w:rPr>
          <w:instrText xml:space="preserve"> PAGEREF _Toc432606393 \h </w:instrText>
        </w:r>
        <w:r w:rsidR="00F40E85">
          <w:rPr>
            <w:noProof/>
            <w:webHidden/>
          </w:rPr>
        </w:r>
        <w:r w:rsidR="00F40E85">
          <w:rPr>
            <w:noProof/>
            <w:webHidden/>
          </w:rPr>
          <w:fldChar w:fldCharType="separate"/>
        </w:r>
        <w:r w:rsidR="00F40E85">
          <w:rPr>
            <w:noProof/>
            <w:webHidden/>
          </w:rPr>
          <w:t>254</w:t>
        </w:r>
        <w:r w:rsidR="00F40E85">
          <w:rPr>
            <w:noProof/>
            <w:webHidden/>
          </w:rPr>
          <w:fldChar w:fldCharType="end"/>
        </w:r>
      </w:hyperlink>
    </w:p>
    <w:p w14:paraId="6140C75D" w14:textId="7A7FE0BA" w:rsidR="00F40E85" w:rsidRDefault="00A86CD0">
      <w:pPr>
        <w:pStyle w:val="Tabladeilustraciones"/>
        <w:tabs>
          <w:tab w:val="right" w:leader="dot" w:pos="8778"/>
        </w:tabs>
        <w:rPr>
          <w:rFonts w:asciiTheme="minorHAnsi" w:hAnsiTheme="minorHAnsi"/>
          <w:noProof/>
          <w:kern w:val="0"/>
          <w:sz w:val="22"/>
          <w:szCs w:val="22"/>
          <w:lang w:val="fr-FR" w:eastAsia="fr-FR"/>
        </w:rPr>
      </w:pPr>
      <w:hyperlink w:anchor="_Toc432606394" w:history="1">
        <w:r w:rsidR="00F40E85" w:rsidRPr="00FD067A">
          <w:rPr>
            <w:rStyle w:val="Hipervnculo"/>
            <w:i/>
            <w:noProof/>
          </w:rPr>
          <w:t>Tabla 4</w:t>
        </w:r>
        <w:r w:rsidR="00F40E85" w:rsidRPr="00FD067A">
          <w:rPr>
            <w:rStyle w:val="Hipervnculo"/>
            <w:i/>
            <w:noProof/>
          </w:rPr>
          <w:noBreakHyphen/>
          <w:t>53.</w:t>
        </w:r>
        <w:r w:rsidR="00F40E85" w:rsidRPr="00FD067A">
          <w:rPr>
            <w:rStyle w:val="Hipervnculo"/>
            <w:noProof/>
          </w:rPr>
          <w:t xml:space="preserve"> TestWorkerQuick</w:t>
        </w:r>
        <w:r w:rsidR="00F40E85">
          <w:rPr>
            <w:noProof/>
            <w:webHidden/>
          </w:rPr>
          <w:tab/>
        </w:r>
        <w:r w:rsidR="00F40E85">
          <w:rPr>
            <w:noProof/>
            <w:webHidden/>
          </w:rPr>
          <w:fldChar w:fldCharType="begin"/>
        </w:r>
        <w:r w:rsidR="00F40E85">
          <w:rPr>
            <w:noProof/>
            <w:webHidden/>
          </w:rPr>
          <w:instrText xml:space="preserve"> PAGEREF _Toc432606394 \h </w:instrText>
        </w:r>
        <w:r w:rsidR="00F40E85">
          <w:rPr>
            <w:noProof/>
            <w:webHidden/>
          </w:rPr>
        </w:r>
        <w:r w:rsidR="00F40E85">
          <w:rPr>
            <w:noProof/>
            <w:webHidden/>
          </w:rPr>
          <w:fldChar w:fldCharType="separate"/>
        </w:r>
        <w:r w:rsidR="00F40E85">
          <w:rPr>
            <w:noProof/>
            <w:webHidden/>
          </w:rPr>
          <w:t>255</w:t>
        </w:r>
        <w:r w:rsidR="00F40E85">
          <w:rPr>
            <w:noProof/>
            <w:webHidden/>
          </w:rPr>
          <w:fldChar w:fldCharType="end"/>
        </w:r>
      </w:hyperlink>
    </w:p>
    <w:p w14:paraId="0D2D17ED" w14:textId="4F2A7976" w:rsidR="00F40E85" w:rsidRDefault="00A86CD0">
      <w:pPr>
        <w:pStyle w:val="Tabladeilustraciones"/>
        <w:tabs>
          <w:tab w:val="right" w:leader="dot" w:pos="8778"/>
        </w:tabs>
        <w:rPr>
          <w:rFonts w:asciiTheme="minorHAnsi" w:hAnsiTheme="minorHAnsi"/>
          <w:noProof/>
          <w:kern w:val="0"/>
          <w:sz w:val="22"/>
          <w:szCs w:val="22"/>
          <w:lang w:val="fr-FR" w:eastAsia="fr-FR"/>
        </w:rPr>
      </w:pPr>
      <w:hyperlink w:anchor="_Toc432606395" w:history="1">
        <w:r w:rsidR="00F40E85" w:rsidRPr="00FD067A">
          <w:rPr>
            <w:rStyle w:val="Hipervnculo"/>
            <w:i/>
            <w:noProof/>
          </w:rPr>
          <w:t>Tabla 4</w:t>
        </w:r>
        <w:r w:rsidR="00F40E85" w:rsidRPr="00FD067A">
          <w:rPr>
            <w:rStyle w:val="Hipervnculo"/>
            <w:i/>
            <w:noProof/>
          </w:rPr>
          <w:noBreakHyphen/>
          <w:t>54.</w:t>
        </w:r>
        <w:r w:rsidR="00F40E85" w:rsidRPr="00FD067A">
          <w:rPr>
            <w:rStyle w:val="Hipervnculo"/>
            <w:noProof/>
          </w:rPr>
          <w:t xml:space="preserve"> TestTimeSeconds</w:t>
        </w:r>
        <w:r w:rsidR="00F40E85">
          <w:rPr>
            <w:noProof/>
            <w:webHidden/>
          </w:rPr>
          <w:tab/>
        </w:r>
        <w:r w:rsidR="00F40E85">
          <w:rPr>
            <w:noProof/>
            <w:webHidden/>
          </w:rPr>
          <w:fldChar w:fldCharType="begin"/>
        </w:r>
        <w:r w:rsidR="00F40E85">
          <w:rPr>
            <w:noProof/>
            <w:webHidden/>
          </w:rPr>
          <w:instrText xml:space="preserve"> PAGEREF _Toc432606395 \h </w:instrText>
        </w:r>
        <w:r w:rsidR="00F40E85">
          <w:rPr>
            <w:noProof/>
            <w:webHidden/>
          </w:rPr>
        </w:r>
        <w:r w:rsidR="00F40E85">
          <w:rPr>
            <w:noProof/>
            <w:webHidden/>
          </w:rPr>
          <w:fldChar w:fldCharType="separate"/>
        </w:r>
        <w:r w:rsidR="00F40E85">
          <w:rPr>
            <w:noProof/>
            <w:webHidden/>
          </w:rPr>
          <w:t>256</w:t>
        </w:r>
        <w:r w:rsidR="00F40E85">
          <w:rPr>
            <w:noProof/>
            <w:webHidden/>
          </w:rPr>
          <w:fldChar w:fldCharType="end"/>
        </w:r>
      </w:hyperlink>
    </w:p>
    <w:p w14:paraId="15FB8A1C" w14:textId="2BE185E4" w:rsidR="00F40E85" w:rsidRDefault="00A86CD0">
      <w:pPr>
        <w:pStyle w:val="Tabladeilustraciones"/>
        <w:tabs>
          <w:tab w:val="right" w:leader="dot" w:pos="8778"/>
        </w:tabs>
        <w:rPr>
          <w:rFonts w:asciiTheme="minorHAnsi" w:hAnsiTheme="minorHAnsi"/>
          <w:noProof/>
          <w:kern w:val="0"/>
          <w:sz w:val="22"/>
          <w:szCs w:val="22"/>
          <w:lang w:val="fr-FR" w:eastAsia="fr-FR"/>
        </w:rPr>
      </w:pPr>
      <w:hyperlink w:anchor="_Toc432606396" w:history="1">
        <w:r w:rsidR="00F40E85" w:rsidRPr="00FD067A">
          <w:rPr>
            <w:rStyle w:val="Hipervnculo"/>
            <w:i/>
            <w:noProof/>
          </w:rPr>
          <w:t>Tabla 4</w:t>
        </w:r>
        <w:r w:rsidR="00F40E85" w:rsidRPr="00FD067A">
          <w:rPr>
            <w:rStyle w:val="Hipervnculo"/>
            <w:i/>
            <w:noProof/>
          </w:rPr>
          <w:noBreakHyphen/>
          <w:t>55.</w:t>
        </w:r>
        <w:r w:rsidR="00F40E85" w:rsidRPr="00FD067A">
          <w:rPr>
            <w:rStyle w:val="Hipervnculo"/>
            <w:noProof/>
          </w:rPr>
          <w:t xml:space="preserve"> TestParticipantBuiltinTopicData</w:t>
        </w:r>
        <w:r w:rsidR="00F40E85">
          <w:rPr>
            <w:noProof/>
            <w:webHidden/>
          </w:rPr>
          <w:tab/>
        </w:r>
        <w:r w:rsidR="00F40E85">
          <w:rPr>
            <w:noProof/>
            <w:webHidden/>
          </w:rPr>
          <w:fldChar w:fldCharType="begin"/>
        </w:r>
        <w:r w:rsidR="00F40E85">
          <w:rPr>
            <w:noProof/>
            <w:webHidden/>
          </w:rPr>
          <w:instrText xml:space="preserve"> PAGEREF _Toc432606396 \h </w:instrText>
        </w:r>
        <w:r w:rsidR="00F40E85">
          <w:rPr>
            <w:noProof/>
            <w:webHidden/>
          </w:rPr>
        </w:r>
        <w:r w:rsidR="00F40E85">
          <w:rPr>
            <w:noProof/>
            <w:webHidden/>
          </w:rPr>
          <w:fldChar w:fldCharType="separate"/>
        </w:r>
        <w:r w:rsidR="00F40E85">
          <w:rPr>
            <w:noProof/>
            <w:webHidden/>
          </w:rPr>
          <w:t>256</w:t>
        </w:r>
        <w:r w:rsidR="00F40E85">
          <w:rPr>
            <w:noProof/>
            <w:webHidden/>
          </w:rPr>
          <w:fldChar w:fldCharType="end"/>
        </w:r>
      </w:hyperlink>
    </w:p>
    <w:p w14:paraId="6DEE11AF" w14:textId="5C0DB310" w:rsidR="00F40E85" w:rsidRDefault="00A86CD0">
      <w:pPr>
        <w:pStyle w:val="Tabladeilustraciones"/>
        <w:tabs>
          <w:tab w:val="right" w:leader="dot" w:pos="8778"/>
        </w:tabs>
        <w:rPr>
          <w:rFonts w:asciiTheme="minorHAnsi" w:hAnsiTheme="minorHAnsi"/>
          <w:noProof/>
          <w:kern w:val="0"/>
          <w:sz w:val="22"/>
          <w:szCs w:val="22"/>
          <w:lang w:val="fr-FR" w:eastAsia="fr-FR"/>
        </w:rPr>
      </w:pPr>
      <w:hyperlink w:anchor="_Toc432606397" w:history="1">
        <w:r w:rsidR="00F40E85" w:rsidRPr="00FD067A">
          <w:rPr>
            <w:rStyle w:val="Hipervnculo"/>
            <w:i/>
            <w:noProof/>
          </w:rPr>
          <w:t>Tabla 4</w:t>
        </w:r>
        <w:r w:rsidR="00F40E85" w:rsidRPr="00FD067A">
          <w:rPr>
            <w:rStyle w:val="Hipervnculo"/>
            <w:i/>
            <w:noProof/>
          </w:rPr>
          <w:noBreakHyphen/>
          <w:t>56</w:t>
        </w:r>
        <w:r w:rsidR="00F40E85" w:rsidRPr="00FD067A">
          <w:rPr>
            <w:rStyle w:val="Hipervnculo"/>
            <w:noProof/>
          </w:rPr>
          <w:t>. TestPublicationBuiltinTopicData</w:t>
        </w:r>
        <w:r w:rsidR="00F40E85">
          <w:rPr>
            <w:noProof/>
            <w:webHidden/>
          </w:rPr>
          <w:tab/>
        </w:r>
        <w:r w:rsidR="00F40E85">
          <w:rPr>
            <w:noProof/>
            <w:webHidden/>
          </w:rPr>
          <w:fldChar w:fldCharType="begin"/>
        </w:r>
        <w:r w:rsidR="00F40E85">
          <w:rPr>
            <w:noProof/>
            <w:webHidden/>
          </w:rPr>
          <w:instrText xml:space="preserve"> PAGEREF _Toc432606397 \h </w:instrText>
        </w:r>
        <w:r w:rsidR="00F40E85">
          <w:rPr>
            <w:noProof/>
            <w:webHidden/>
          </w:rPr>
        </w:r>
        <w:r w:rsidR="00F40E85">
          <w:rPr>
            <w:noProof/>
            <w:webHidden/>
          </w:rPr>
          <w:fldChar w:fldCharType="separate"/>
        </w:r>
        <w:r w:rsidR="00F40E85">
          <w:rPr>
            <w:noProof/>
            <w:webHidden/>
          </w:rPr>
          <w:t>257</w:t>
        </w:r>
        <w:r w:rsidR="00F40E85">
          <w:rPr>
            <w:noProof/>
            <w:webHidden/>
          </w:rPr>
          <w:fldChar w:fldCharType="end"/>
        </w:r>
      </w:hyperlink>
    </w:p>
    <w:p w14:paraId="61296BA5" w14:textId="4888A430" w:rsidR="00F40E85" w:rsidRDefault="00A86CD0">
      <w:pPr>
        <w:pStyle w:val="Tabladeilustraciones"/>
        <w:tabs>
          <w:tab w:val="right" w:leader="dot" w:pos="8778"/>
        </w:tabs>
        <w:rPr>
          <w:rFonts w:asciiTheme="minorHAnsi" w:hAnsiTheme="minorHAnsi"/>
          <w:noProof/>
          <w:kern w:val="0"/>
          <w:sz w:val="22"/>
          <w:szCs w:val="22"/>
          <w:lang w:val="fr-FR" w:eastAsia="fr-FR"/>
        </w:rPr>
      </w:pPr>
      <w:hyperlink w:anchor="_Toc432606398" w:history="1">
        <w:r w:rsidR="00F40E85" w:rsidRPr="00FD067A">
          <w:rPr>
            <w:rStyle w:val="Hipervnculo"/>
            <w:i/>
            <w:noProof/>
          </w:rPr>
          <w:t>Tabla 4</w:t>
        </w:r>
        <w:r w:rsidR="00F40E85" w:rsidRPr="00FD067A">
          <w:rPr>
            <w:rStyle w:val="Hipervnculo"/>
            <w:i/>
            <w:noProof/>
          </w:rPr>
          <w:noBreakHyphen/>
          <w:t>57.</w:t>
        </w:r>
        <w:r w:rsidR="00F40E85" w:rsidRPr="00FD067A">
          <w:rPr>
            <w:rStyle w:val="Hipervnculo"/>
            <w:noProof/>
          </w:rPr>
          <w:t xml:space="preserve"> TestSubscriptionBuiltinTopicData</w:t>
        </w:r>
        <w:r w:rsidR="00F40E85">
          <w:rPr>
            <w:noProof/>
            <w:webHidden/>
          </w:rPr>
          <w:tab/>
        </w:r>
        <w:r w:rsidR="00F40E85">
          <w:rPr>
            <w:noProof/>
            <w:webHidden/>
          </w:rPr>
          <w:fldChar w:fldCharType="begin"/>
        </w:r>
        <w:r w:rsidR="00F40E85">
          <w:rPr>
            <w:noProof/>
            <w:webHidden/>
          </w:rPr>
          <w:instrText xml:space="preserve"> PAGEREF _Toc432606398 \h </w:instrText>
        </w:r>
        <w:r w:rsidR="00F40E85">
          <w:rPr>
            <w:noProof/>
            <w:webHidden/>
          </w:rPr>
        </w:r>
        <w:r w:rsidR="00F40E85">
          <w:rPr>
            <w:noProof/>
            <w:webHidden/>
          </w:rPr>
          <w:fldChar w:fldCharType="separate"/>
        </w:r>
        <w:r w:rsidR="00F40E85">
          <w:rPr>
            <w:noProof/>
            <w:webHidden/>
          </w:rPr>
          <w:t>260</w:t>
        </w:r>
        <w:r w:rsidR="00F40E85">
          <w:rPr>
            <w:noProof/>
            <w:webHidden/>
          </w:rPr>
          <w:fldChar w:fldCharType="end"/>
        </w:r>
      </w:hyperlink>
    </w:p>
    <w:p w14:paraId="0D138990" w14:textId="362415C7" w:rsidR="00F40E85" w:rsidRDefault="00A86CD0">
      <w:pPr>
        <w:pStyle w:val="Tabladeilustraciones"/>
        <w:tabs>
          <w:tab w:val="right" w:leader="dot" w:pos="8778"/>
        </w:tabs>
        <w:rPr>
          <w:rFonts w:asciiTheme="minorHAnsi" w:hAnsiTheme="minorHAnsi"/>
          <w:noProof/>
          <w:kern w:val="0"/>
          <w:sz w:val="22"/>
          <w:szCs w:val="22"/>
          <w:lang w:val="fr-FR" w:eastAsia="fr-FR"/>
        </w:rPr>
      </w:pPr>
      <w:hyperlink w:anchor="_Toc432606399" w:history="1">
        <w:r w:rsidR="00F40E85" w:rsidRPr="00FD067A">
          <w:rPr>
            <w:rStyle w:val="Hipervnculo"/>
            <w:i/>
            <w:noProof/>
          </w:rPr>
          <w:t>Tabla 4</w:t>
        </w:r>
        <w:r w:rsidR="00F40E85" w:rsidRPr="00FD067A">
          <w:rPr>
            <w:rStyle w:val="Hipervnculo"/>
            <w:i/>
            <w:noProof/>
          </w:rPr>
          <w:noBreakHyphen/>
          <w:t>58</w:t>
        </w:r>
        <w:r w:rsidR="00F40E85" w:rsidRPr="00FD067A">
          <w:rPr>
            <w:rStyle w:val="Hipervnculo"/>
            <w:noProof/>
          </w:rPr>
          <w:t>. TestSubscriptionBuiltinTopicData</w:t>
        </w:r>
        <w:r w:rsidR="00F40E85">
          <w:rPr>
            <w:noProof/>
            <w:webHidden/>
          </w:rPr>
          <w:tab/>
        </w:r>
        <w:r w:rsidR="00F40E85">
          <w:rPr>
            <w:noProof/>
            <w:webHidden/>
          </w:rPr>
          <w:fldChar w:fldCharType="begin"/>
        </w:r>
        <w:r w:rsidR="00F40E85">
          <w:rPr>
            <w:noProof/>
            <w:webHidden/>
          </w:rPr>
          <w:instrText xml:space="preserve"> PAGEREF _Toc432606399 \h </w:instrText>
        </w:r>
        <w:r w:rsidR="00F40E85">
          <w:rPr>
            <w:noProof/>
            <w:webHidden/>
          </w:rPr>
        </w:r>
        <w:r w:rsidR="00F40E85">
          <w:rPr>
            <w:noProof/>
            <w:webHidden/>
          </w:rPr>
          <w:fldChar w:fldCharType="separate"/>
        </w:r>
        <w:r w:rsidR="00F40E85">
          <w:rPr>
            <w:noProof/>
            <w:webHidden/>
          </w:rPr>
          <w:t>262</w:t>
        </w:r>
        <w:r w:rsidR="00F40E85">
          <w:rPr>
            <w:noProof/>
            <w:webHidden/>
          </w:rPr>
          <w:fldChar w:fldCharType="end"/>
        </w:r>
      </w:hyperlink>
    </w:p>
    <w:p w14:paraId="41910D03" w14:textId="3AA0ECBD" w:rsidR="00F40E85" w:rsidRDefault="00A86CD0">
      <w:pPr>
        <w:pStyle w:val="Tabladeilustraciones"/>
        <w:tabs>
          <w:tab w:val="right" w:leader="dot" w:pos="8778"/>
        </w:tabs>
        <w:rPr>
          <w:rFonts w:asciiTheme="minorHAnsi" w:hAnsiTheme="minorHAnsi"/>
          <w:noProof/>
          <w:kern w:val="0"/>
          <w:sz w:val="22"/>
          <w:szCs w:val="22"/>
          <w:lang w:val="fr-FR" w:eastAsia="fr-FR"/>
        </w:rPr>
      </w:pPr>
      <w:hyperlink w:anchor="_Toc432606400" w:history="1">
        <w:r w:rsidR="00F40E85" w:rsidRPr="00FD067A">
          <w:rPr>
            <w:rStyle w:val="Hipervnculo"/>
            <w:i/>
            <w:noProof/>
          </w:rPr>
          <w:t>Tabla 4</w:t>
        </w:r>
        <w:r w:rsidR="00F40E85" w:rsidRPr="00FD067A">
          <w:rPr>
            <w:rStyle w:val="Hipervnculo"/>
            <w:i/>
            <w:noProof/>
          </w:rPr>
          <w:noBreakHyphen/>
          <w:t>59.</w:t>
        </w:r>
        <w:r w:rsidR="00F40E85" w:rsidRPr="00FD067A">
          <w:rPr>
            <w:rStyle w:val="Hipervnculo"/>
            <w:noProof/>
          </w:rPr>
          <w:t xml:space="preserve"> TestTopicBuiltinTopicData</w:t>
        </w:r>
        <w:r w:rsidR="00F40E85">
          <w:rPr>
            <w:noProof/>
            <w:webHidden/>
          </w:rPr>
          <w:tab/>
        </w:r>
        <w:r w:rsidR="00F40E85">
          <w:rPr>
            <w:noProof/>
            <w:webHidden/>
          </w:rPr>
          <w:fldChar w:fldCharType="begin"/>
        </w:r>
        <w:r w:rsidR="00F40E85">
          <w:rPr>
            <w:noProof/>
            <w:webHidden/>
          </w:rPr>
          <w:instrText xml:space="preserve"> PAGEREF _Toc432606400 \h </w:instrText>
        </w:r>
        <w:r w:rsidR="00F40E85">
          <w:rPr>
            <w:noProof/>
            <w:webHidden/>
          </w:rPr>
        </w:r>
        <w:r w:rsidR="00F40E85">
          <w:rPr>
            <w:noProof/>
            <w:webHidden/>
          </w:rPr>
          <w:fldChar w:fldCharType="separate"/>
        </w:r>
        <w:r w:rsidR="00F40E85">
          <w:rPr>
            <w:noProof/>
            <w:webHidden/>
          </w:rPr>
          <w:t>264</w:t>
        </w:r>
        <w:r w:rsidR="00F40E85">
          <w:rPr>
            <w:noProof/>
            <w:webHidden/>
          </w:rPr>
          <w:fldChar w:fldCharType="end"/>
        </w:r>
      </w:hyperlink>
    </w:p>
    <w:p w14:paraId="74AD12AA" w14:textId="1F37725D" w:rsidR="00F40E85" w:rsidRDefault="00A86CD0">
      <w:pPr>
        <w:pStyle w:val="Tabladeilustraciones"/>
        <w:tabs>
          <w:tab w:val="right" w:leader="dot" w:pos="8778"/>
        </w:tabs>
        <w:rPr>
          <w:rFonts w:asciiTheme="minorHAnsi" w:hAnsiTheme="minorHAnsi"/>
          <w:noProof/>
          <w:kern w:val="0"/>
          <w:sz w:val="22"/>
          <w:szCs w:val="22"/>
          <w:lang w:val="fr-FR" w:eastAsia="fr-FR"/>
        </w:rPr>
      </w:pPr>
      <w:hyperlink w:anchor="_Toc432606401" w:history="1">
        <w:r w:rsidR="00F40E85" w:rsidRPr="00FD067A">
          <w:rPr>
            <w:rStyle w:val="Hipervnculo"/>
            <w:i/>
            <w:noProof/>
          </w:rPr>
          <w:t>Tabla 4</w:t>
        </w:r>
        <w:r w:rsidR="00F40E85" w:rsidRPr="00FD067A">
          <w:rPr>
            <w:rStyle w:val="Hipervnculo"/>
            <w:i/>
            <w:noProof/>
          </w:rPr>
          <w:noBreakHyphen/>
          <w:t>60.</w:t>
        </w:r>
        <w:r w:rsidR="00F40E85" w:rsidRPr="00FD067A">
          <w:rPr>
            <w:rStyle w:val="Hipervnculo"/>
            <w:noProof/>
          </w:rPr>
          <w:t xml:space="preserve"> TestBoolPacketLE</w:t>
        </w:r>
        <w:r w:rsidR="00F40E85">
          <w:rPr>
            <w:noProof/>
            <w:webHidden/>
          </w:rPr>
          <w:tab/>
        </w:r>
        <w:r w:rsidR="00F40E85">
          <w:rPr>
            <w:noProof/>
            <w:webHidden/>
          </w:rPr>
          <w:fldChar w:fldCharType="begin"/>
        </w:r>
        <w:r w:rsidR="00F40E85">
          <w:rPr>
            <w:noProof/>
            <w:webHidden/>
          </w:rPr>
          <w:instrText xml:space="preserve"> PAGEREF _Toc432606401 \h </w:instrText>
        </w:r>
        <w:r w:rsidR="00F40E85">
          <w:rPr>
            <w:noProof/>
            <w:webHidden/>
          </w:rPr>
        </w:r>
        <w:r w:rsidR="00F40E85">
          <w:rPr>
            <w:noProof/>
            <w:webHidden/>
          </w:rPr>
          <w:fldChar w:fldCharType="separate"/>
        </w:r>
        <w:r w:rsidR="00F40E85">
          <w:rPr>
            <w:noProof/>
            <w:webHidden/>
          </w:rPr>
          <w:t>266</w:t>
        </w:r>
        <w:r w:rsidR="00F40E85">
          <w:rPr>
            <w:noProof/>
            <w:webHidden/>
          </w:rPr>
          <w:fldChar w:fldCharType="end"/>
        </w:r>
      </w:hyperlink>
    </w:p>
    <w:p w14:paraId="2EB1F726" w14:textId="16E92C94" w:rsidR="00F40E85" w:rsidRDefault="00A86CD0">
      <w:pPr>
        <w:pStyle w:val="Tabladeilustraciones"/>
        <w:tabs>
          <w:tab w:val="right" w:leader="dot" w:pos="8778"/>
        </w:tabs>
        <w:rPr>
          <w:rFonts w:asciiTheme="minorHAnsi" w:hAnsiTheme="minorHAnsi"/>
          <w:noProof/>
          <w:kern w:val="0"/>
          <w:sz w:val="22"/>
          <w:szCs w:val="22"/>
          <w:lang w:val="fr-FR" w:eastAsia="fr-FR"/>
        </w:rPr>
      </w:pPr>
      <w:hyperlink w:anchor="_Toc432606402" w:history="1">
        <w:r w:rsidR="00F40E85" w:rsidRPr="00FD067A">
          <w:rPr>
            <w:rStyle w:val="Hipervnculo"/>
            <w:i/>
            <w:noProof/>
          </w:rPr>
          <w:t>Tabla 4</w:t>
        </w:r>
        <w:r w:rsidR="00F40E85" w:rsidRPr="00FD067A">
          <w:rPr>
            <w:rStyle w:val="Hipervnculo"/>
            <w:i/>
            <w:noProof/>
          </w:rPr>
          <w:noBreakHyphen/>
          <w:t>61.</w:t>
        </w:r>
        <w:r w:rsidR="00F40E85" w:rsidRPr="00FD067A">
          <w:rPr>
            <w:rStyle w:val="Hipervnculo"/>
            <w:noProof/>
          </w:rPr>
          <w:t xml:space="preserve"> TestCharPacketLE</w:t>
        </w:r>
        <w:r w:rsidR="00F40E85">
          <w:rPr>
            <w:noProof/>
            <w:webHidden/>
          </w:rPr>
          <w:tab/>
        </w:r>
        <w:r w:rsidR="00F40E85">
          <w:rPr>
            <w:noProof/>
            <w:webHidden/>
          </w:rPr>
          <w:fldChar w:fldCharType="begin"/>
        </w:r>
        <w:r w:rsidR="00F40E85">
          <w:rPr>
            <w:noProof/>
            <w:webHidden/>
          </w:rPr>
          <w:instrText xml:space="preserve"> PAGEREF _Toc432606402 \h </w:instrText>
        </w:r>
        <w:r w:rsidR="00F40E85">
          <w:rPr>
            <w:noProof/>
            <w:webHidden/>
          </w:rPr>
        </w:r>
        <w:r w:rsidR="00F40E85">
          <w:rPr>
            <w:noProof/>
            <w:webHidden/>
          </w:rPr>
          <w:fldChar w:fldCharType="separate"/>
        </w:r>
        <w:r w:rsidR="00F40E85">
          <w:rPr>
            <w:noProof/>
            <w:webHidden/>
          </w:rPr>
          <w:t>267</w:t>
        </w:r>
        <w:r w:rsidR="00F40E85">
          <w:rPr>
            <w:noProof/>
            <w:webHidden/>
          </w:rPr>
          <w:fldChar w:fldCharType="end"/>
        </w:r>
      </w:hyperlink>
    </w:p>
    <w:p w14:paraId="7C633C26" w14:textId="0C084EFC" w:rsidR="00F40E85" w:rsidRDefault="00A86CD0">
      <w:pPr>
        <w:pStyle w:val="Tabladeilustraciones"/>
        <w:tabs>
          <w:tab w:val="right" w:leader="dot" w:pos="8778"/>
        </w:tabs>
        <w:rPr>
          <w:rFonts w:asciiTheme="minorHAnsi" w:hAnsiTheme="minorHAnsi"/>
          <w:noProof/>
          <w:kern w:val="0"/>
          <w:sz w:val="22"/>
          <w:szCs w:val="22"/>
          <w:lang w:val="fr-FR" w:eastAsia="fr-FR"/>
        </w:rPr>
      </w:pPr>
      <w:hyperlink w:anchor="_Toc432606403" w:history="1">
        <w:r w:rsidR="00F40E85" w:rsidRPr="00FD067A">
          <w:rPr>
            <w:rStyle w:val="Hipervnculo"/>
            <w:i/>
            <w:noProof/>
          </w:rPr>
          <w:t>Tabla 4</w:t>
        </w:r>
        <w:r w:rsidR="00F40E85" w:rsidRPr="00FD067A">
          <w:rPr>
            <w:rStyle w:val="Hipervnculo"/>
            <w:i/>
            <w:noProof/>
          </w:rPr>
          <w:noBreakHyphen/>
          <w:t>62.</w:t>
        </w:r>
        <w:r w:rsidR="00F40E85" w:rsidRPr="00FD067A">
          <w:rPr>
            <w:rStyle w:val="Hipervnculo"/>
            <w:noProof/>
          </w:rPr>
          <w:t xml:space="preserve"> TestU8PacketLE</w:t>
        </w:r>
        <w:r w:rsidR="00F40E85">
          <w:rPr>
            <w:noProof/>
            <w:webHidden/>
          </w:rPr>
          <w:tab/>
        </w:r>
        <w:r w:rsidR="00F40E85">
          <w:rPr>
            <w:noProof/>
            <w:webHidden/>
          </w:rPr>
          <w:fldChar w:fldCharType="begin"/>
        </w:r>
        <w:r w:rsidR="00F40E85">
          <w:rPr>
            <w:noProof/>
            <w:webHidden/>
          </w:rPr>
          <w:instrText xml:space="preserve"> PAGEREF _Toc432606403 \h </w:instrText>
        </w:r>
        <w:r w:rsidR="00F40E85">
          <w:rPr>
            <w:noProof/>
            <w:webHidden/>
          </w:rPr>
        </w:r>
        <w:r w:rsidR="00F40E85">
          <w:rPr>
            <w:noProof/>
            <w:webHidden/>
          </w:rPr>
          <w:fldChar w:fldCharType="separate"/>
        </w:r>
        <w:r w:rsidR="00F40E85">
          <w:rPr>
            <w:noProof/>
            <w:webHidden/>
          </w:rPr>
          <w:t>268</w:t>
        </w:r>
        <w:r w:rsidR="00F40E85">
          <w:rPr>
            <w:noProof/>
            <w:webHidden/>
          </w:rPr>
          <w:fldChar w:fldCharType="end"/>
        </w:r>
      </w:hyperlink>
    </w:p>
    <w:p w14:paraId="06078BB9" w14:textId="72174379" w:rsidR="00F40E85" w:rsidRDefault="00A86CD0">
      <w:pPr>
        <w:pStyle w:val="Tabladeilustraciones"/>
        <w:tabs>
          <w:tab w:val="right" w:leader="dot" w:pos="8778"/>
        </w:tabs>
        <w:rPr>
          <w:rFonts w:asciiTheme="minorHAnsi" w:hAnsiTheme="minorHAnsi"/>
          <w:noProof/>
          <w:kern w:val="0"/>
          <w:sz w:val="22"/>
          <w:szCs w:val="22"/>
          <w:lang w:val="fr-FR" w:eastAsia="fr-FR"/>
        </w:rPr>
      </w:pPr>
      <w:hyperlink w:anchor="_Toc432606404" w:history="1">
        <w:r w:rsidR="00F40E85" w:rsidRPr="00FD067A">
          <w:rPr>
            <w:rStyle w:val="Hipervnculo"/>
            <w:i/>
            <w:noProof/>
          </w:rPr>
          <w:t>Tabla 4</w:t>
        </w:r>
        <w:r w:rsidR="00F40E85" w:rsidRPr="00FD067A">
          <w:rPr>
            <w:rStyle w:val="Hipervnculo"/>
            <w:i/>
            <w:noProof/>
          </w:rPr>
          <w:noBreakHyphen/>
          <w:t>63.</w:t>
        </w:r>
        <w:r w:rsidR="00F40E85" w:rsidRPr="00FD067A">
          <w:rPr>
            <w:rStyle w:val="Hipervnculo"/>
            <w:noProof/>
          </w:rPr>
          <w:t xml:space="preserve"> TestU16PacketLE</w:t>
        </w:r>
        <w:r w:rsidR="00F40E85">
          <w:rPr>
            <w:noProof/>
            <w:webHidden/>
          </w:rPr>
          <w:tab/>
        </w:r>
        <w:r w:rsidR="00F40E85">
          <w:rPr>
            <w:noProof/>
            <w:webHidden/>
          </w:rPr>
          <w:fldChar w:fldCharType="begin"/>
        </w:r>
        <w:r w:rsidR="00F40E85">
          <w:rPr>
            <w:noProof/>
            <w:webHidden/>
          </w:rPr>
          <w:instrText xml:space="preserve"> PAGEREF _Toc432606404 \h </w:instrText>
        </w:r>
        <w:r w:rsidR="00F40E85">
          <w:rPr>
            <w:noProof/>
            <w:webHidden/>
          </w:rPr>
        </w:r>
        <w:r w:rsidR="00F40E85">
          <w:rPr>
            <w:noProof/>
            <w:webHidden/>
          </w:rPr>
          <w:fldChar w:fldCharType="separate"/>
        </w:r>
        <w:r w:rsidR="00F40E85">
          <w:rPr>
            <w:noProof/>
            <w:webHidden/>
          </w:rPr>
          <w:t>269</w:t>
        </w:r>
        <w:r w:rsidR="00F40E85">
          <w:rPr>
            <w:noProof/>
            <w:webHidden/>
          </w:rPr>
          <w:fldChar w:fldCharType="end"/>
        </w:r>
      </w:hyperlink>
    </w:p>
    <w:p w14:paraId="6A87ECE1" w14:textId="76955271" w:rsidR="00F40E85" w:rsidRDefault="00A86CD0">
      <w:pPr>
        <w:pStyle w:val="Tabladeilustraciones"/>
        <w:tabs>
          <w:tab w:val="right" w:leader="dot" w:pos="8778"/>
        </w:tabs>
        <w:rPr>
          <w:rFonts w:asciiTheme="minorHAnsi" w:hAnsiTheme="minorHAnsi"/>
          <w:noProof/>
          <w:kern w:val="0"/>
          <w:sz w:val="22"/>
          <w:szCs w:val="22"/>
          <w:lang w:val="fr-FR" w:eastAsia="fr-FR"/>
        </w:rPr>
      </w:pPr>
      <w:hyperlink w:anchor="_Toc432606405" w:history="1">
        <w:r w:rsidR="00F40E85" w:rsidRPr="00FD067A">
          <w:rPr>
            <w:rStyle w:val="Hipervnculo"/>
            <w:i/>
            <w:noProof/>
          </w:rPr>
          <w:t>Tabla 4</w:t>
        </w:r>
        <w:r w:rsidR="00F40E85" w:rsidRPr="00FD067A">
          <w:rPr>
            <w:rStyle w:val="Hipervnculo"/>
            <w:i/>
            <w:noProof/>
          </w:rPr>
          <w:noBreakHyphen/>
          <w:t>64.</w:t>
        </w:r>
        <w:r w:rsidR="00F40E85" w:rsidRPr="00FD067A">
          <w:rPr>
            <w:rStyle w:val="Hipervnculo"/>
            <w:noProof/>
          </w:rPr>
          <w:t xml:space="preserve"> TestU32PacketLE</w:t>
        </w:r>
        <w:r w:rsidR="00F40E85">
          <w:rPr>
            <w:noProof/>
            <w:webHidden/>
          </w:rPr>
          <w:tab/>
        </w:r>
        <w:r w:rsidR="00F40E85">
          <w:rPr>
            <w:noProof/>
            <w:webHidden/>
          </w:rPr>
          <w:fldChar w:fldCharType="begin"/>
        </w:r>
        <w:r w:rsidR="00F40E85">
          <w:rPr>
            <w:noProof/>
            <w:webHidden/>
          </w:rPr>
          <w:instrText xml:space="preserve"> PAGEREF _Toc432606405 \h </w:instrText>
        </w:r>
        <w:r w:rsidR="00F40E85">
          <w:rPr>
            <w:noProof/>
            <w:webHidden/>
          </w:rPr>
        </w:r>
        <w:r w:rsidR="00F40E85">
          <w:rPr>
            <w:noProof/>
            <w:webHidden/>
          </w:rPr>
          <w:fldChar w:fldCharType="separate"/>
        </w:r>
        <w:r w:rsidR="00F40E85">
          <w:rPr>
            <w:noProof/>
            <w:webHidden/>
          </w:rPr>
          <w:t>269</w:t>
        </w:r>
        <w:r w:rsidR="00F40E85">
          <w:rPr>
            <w:noProof/>
            <w:webHidden/>
          </w:rPr>
          <w:fldChar w:fldCharType="end"/>
        </w:r>
      </w:hyperlink>
    </w:p>
    <w:p w14:paraId="7B97682C" w14:textId="7302CE1F" w:rsidR="00F40E85" w:rsidRDefault="00A86CD0">
      <w:pPr>
        <w:pStyle w:val="Tabladeilustraciones"/>
        <w:tabs>
          <w:tab w:val="right" w:leader="dot" w:pos="8778"/>
        </w:tabs>
        <w:rPr>
          <w:rFonts w:asciiTheme="minorHAnsi" w:hAnsiTheme="minorHAnsi"/>
          <w:noProof/>
          <w:kern w:val="0"/>
          <w:sz w:val="22"/>
          <w:szCs w:val="22"/>
          <w:lang w:val="fr-FR" w:eastAsia="fr-FR"/>
        </w:rPr>
      </w:pPr>
      <w:hyperlink w:anchor="_Toc432606406" w:history="1">
        <w:r w:rsidR="00F40E85" w:rsidRPr="00FD067A">
          <w:rPr>
            <w:rStyle w:val="Hipervnculo"/>
            <w:i/>
            <w:noProof/>
          </w:rPr>
          <w:t>Tabla 4</w:t>
        </w:r>
        <w:r w:rsidR="00F40E85" w:rsidRPr="00FD067A">
          <w:rPr>
            <w:rStyle w:val="Hipervnculo"/>
            <w:i/>
            <w:noProof/>
          </w:rPr>
          <w:noBreakHyphen/>
          <w:t>65.</w:t>
        </w:r>
        <w:r w:rsidR="00F40E85" w:rsidRPr="00FD067A">
          <w:rPr>
            <w:rStyle w:val="Hipervnculo"/>
            <w:noProof/>
          </w:rPr>
          <w:t xml:space="preserve"> TestU64PacketLE</w:t>
        </w:r>
        <w:r w:rsidR="00F40E85">
          <w:rPr>
            <w:noProof/>
            <w:webHidden/>
          </w:rPr>
          <w:tab/>
        </w:r>
        <w:r w:rsidR="00F40E85">
          <w:rPr>
            <w:noProof/>
            <w:webHidden/>
          </w:rPr>
          <w:fldChar w:fldCharType="begin"/>
        </w:r>
        <w:r w:rsidR="00F40E85">
          <w:rPr>
            <w:noProof/>
            <w:webHidden/>
          </w:rPr>
          <w:instrText xml:space="preserve"> PAGEREF _Toc432606406 \h </w:instrText>
        </w:r>
        <w:r w:rsidR="00F40E85">
          <w:rPr>
            <w:noProof/>
            <w:webHidden/>
          </w:rPr>
        </w:r>
        <w:r w:rsidR="00F40E85">
          <w:rPr>
            <w:noProof/>
            <w:webHidden/>
          </w:rPr>
          <w:fldChar w:fldCharType="separate"/>
        </w:r>
        <w:r w:rsidR="00F40E85">
          <w:rPr>
            <w:noProof/>
            <w:webHidden/>
          </w:rPr>
          <w:t>270</w:t>
        </w:r>
        <w:r w:rsidR="00F40E85">
          <w:rPr>
            <w:noProof/>
            <w:webHidden/>
          </w:rPr>
          <w:fldChar w:fldCharType="end"/>
        </w:r>
      </w:hyperlink>
    </w:p>
    <w:p w14:paraId="7A846A86" w14:textId="43326B79" w:rsidR="00F40E85" w:rsidRDefault="00A86CD0">
      <w:pPr>
        <w:pStyle w:val="Tabladeilustraciones"/>
        <w:tabs>
          <w:tab w:val="right" w:leader="dot" w:pos="8778"/>
        </w:tabs>
        <w:rPr>
          <w:rFonts w:asciiTheme="minorHAnsi" w:hAnsiTheme="minorHAnsi"/>
          <w:noProof/>
          <w:kern w:val="0"/>
          <w:sz w:val="22"/>
          <w:szCs w:val="22"/>
          <w:lang w:val="fr-FR" w:eastAsia="fr-FR"/>
        </w:rPr>
      </w:pPr>
      <w:hyperlink w:anchor="_Toc432606407" w:history="1">
        <w:r w:rsidR="00F40E85" w:rsidRPr="00FD067A">
          <w:rPr>
            <w:rStyle w:val="Hipervnculo"/>
            <w:i/>
            <w:noProof/>
          </w:rPr>
          <w:t>Tabla 4</w:t>
        </w:r>
        <w:r w:rsidR="00F40E85" w:rsidRPr="00FD067A">
          <w:rPr>
            <w:rStyle w:val="Hipervnculo"/>
            <w:i/>
            <w:noProof/>
          </w:rPr>
          <w:noBreakHyphen/>
          <w:t>66.</w:t>
        </w:r>
        <w:r w:rsidR="00F40E85" w:rsidRPr="00FD067A">
          <w:rPr>
            <w:rStyle w:val="Hipervnculo"/>
            <w:noProof/>
          </w:rPr>
          <w:t xml:space="preserve"> TestS8PacketLE1</w:t>
        </w:r>
        <w:r w:rsidR="00F40E85">
          <w:rPr>
            <w:noProof/>
            <w:webHidden/>
          </w:rPr>
          <w:tab/>
        </w:r>
        <w:r w:rsidR="00F40E85">
          <w:rPr>
            <w:noProof/>
            <w:webHidden/>
          </w:rPr>
          <w:fldChar w:fldCharType="begin"/>
        </w:r>
        <w:r w:rsidR="00F40E85">
          <w:rPr>
            <w:noProof/>
            <w:webHidden/>
          </w:rPr>
          <w:instrText xml:space="preserve"> PAGEREF _Toc432606407 \h </w:instrText>
        </w:r>
        <w:r w:rsidR="00F40E85">
          <w:rPr>
            <w:noProof/>
            <w:webHidden/>
          </w:rPr>
        </w:r>
        <w:r w:rsidR="00F40E85">
          <w:rPr>
            <w:noProof/>
            <w:webHidden/>
          </w:rPr>
          <w:fldChar w:fldCharType="separate"/>
        </w:r>
        <w:r w:rsidR="00F40E85">
          <w:rPr>
            <w:noProof/>
            <w:webHidden/>
          </w:rPr>
          <w:t>271</w:t>
        </w:r>
        <w:r w:rsidR="00F40E85">
          <w:rPr>
            <w:noProof/>
            <w:webHidden/>
          </w:rPr>
          <w:fldChar w:fldCharType="end"/>
        </w:r>
      </w:hyperlink>
    </w:p>
    <w:p w14:paraId="44F79156" w14:textId="63DD0695" w:rsidR="00F40E85" w:rsidRDefault="00A86CD0">
      <w:pPr>
        <w:pStyle w:val="Tabladeilustraciones"/>
        <w:tabs>
          <w:tab w:val="right" w:leader="dot" w:pos="8778"/>
        </w:tabs>
        <w:rPr>
          <w:rFonts w:asciiTheme="minorHAnsi" w:hAnsiTheme="minorHAnsi"/>
          <w:noProof/>
          <w:kern w:val="0"/>
          <w:sz w:val="22"/>
          <w:szCs w:val="22"/>
          <w:lang w:val="fr-FR" w:eastAsia="fr-FR"/>
        </w:rPr>
      </w:pPr>
      <w:hyperlink w:anchor="_Toc432606408" w:history="1">
        <w:r w:rsidR="00F40E85" w:rsidRPr="00FD067A">
          <w:rPr>
            <w:rStyle w:val="Hipervnculo"/>
            <w:i/>
            <w:noProof/>
          </w:rPr>
          <w:t>Tabla 4</w:t>
        </w:r>
        <w:r w:rsidR="00F40E85" w:rsidRPr="00FD067A">
          <w:rPr>
            <w:rStyle w:val="Hipervnculo"/>
            <w:i/>
            <w:noProof/>
          </w:rPr>
          <w:noBreakHyphen/>
          <w:t>67.</w:t>
        </w:r>
        <w:r w:rsidR="00F40E85" w:rsidRPr="00FD067A">
          <w:rPr>
            <w:rStyle w:val="Hipervnculo"/>
            <w:noProof/>
          </w:rPr>
          <w:t xml:space="preserve"> TestS8PacketLE2</w:t>
        </w:r>
        <w:r w:rsidR="00F40E85">
          <w:rPr>
            <w:noProof/>
            <w:webHidden/>
          </w:rPr>
          <w:tab/>
        </w:r>
        <w:r w:rsidR="00F40E85">
          <w:rPr>
            <w:noProof/>
            <w:webHidden/>
          </w:rPr>
          <w:fldChar w:fldCharType="begin"/>
        </w:r>
        <w:r w:rsidR="00F40E85">
          <w:rPr>
            <w:noProof/>
            <w:webHidden/>
          </w:rPr>
          <w:instrText xml:space="preserve"> PAGEREF _Toc432606408 \h </w:instrText>
        </w:r>
        <w:r w:rsidR="00F40E85">
          <w:rPr>
            <w:noProof/>
            <w:webHidden/>
          </w:rPr>
        </w:r>
        <w:r w:rsidR="00F40E85">
          <w:rPr>
            <w:noProof/>
            <w:webHidden/>
          </w:rPr>
          <w:fldChar w:fldCharType="separate"/>
        </w:r>
        <w:r w:rsidR="00F40E85">
          <w:rPr>
            <w:noProof/>
            <w:webHidden/>
          </w:rPr>
          <w:t>272</w:t>
        </w:r>
        <w:r w:rsidR="00F40E85">
          <w:rPr>
            <w:noProof/>
            <w:webHidden/>
          </w:rPr>
          <w:fldChar w:fldCharType="end"/>
        </w:r>
      </w:hyperlink>
    </w:p>
    <w:p w14:paraId="688F776B" w14:textId="5D397EA9" w:rsidR="00F40E85" w:rsidRDefault="00A86CD0">
      <w:pPr>
        <w:pStyle w:val="Tabladeilustraciones"/>
        <w:tabs>
          <w:tab w:val="right" w:leader="dot" w:pos="8778"/>
        </w:tabs>
        <w:rPr>
          <w:rFonts w:asciiTheme="minorHAnsi" w:hAnsiTheme="minorHAnsi"/>
          <w:noProof/>
          <w:kern w:val="0"/>
          <w:sz w:val="22"/>
          <w:szCs w:val="22"/>
          <w:lang w:val="fr-FR" w:eastAsia="fr-FR"/>
        </w:rPr>
      </w:pPr>
      <w:hyperlink w:anchor="_Toc432606409" w:history="1">
        <w:r w:rsidR="00F40E85" w:rsidRPr="00FD067A">
          <w:rPr>
            <w:rStyle w:val="Hipervnculo"/>
            <w:noProof/>
          </w:rPr>
          <w:t>Tabla 4</w:t>
        </w:r>
        <w:r w:rsidR="00F40E85" w:rsidRPr="00FD067A">
          <w:rPr>
            <w:rStyle w:val="Hipervnculo"/>
            <w:noProof/>
          </w:rPr>
          <w:noBreakHyphen/>
          <w:t>68. TestS16PacketLE1</w:t>
        </w:r>
        <w:r w:rsidR="00F40E85">
          <w:rPr>
            <w:noProof/>
            <w:webHidden/>
          </w:rPr>
          <w:tab/>
        </w:r>
        <w:r w:rsidR="00F40E85">
          <w:rPr>
            <w:noProof/>
            <w:webHidden/>
          </w:rPr>
          <w:fldChar w:fldCharType="begin"/>
        </w:r>
        <w:r w:rsidR="00F40E85">
          <w:rPr>
            <w:noProof/>
            <w:webHidden/>
          </w:rPr>
          <w:instrText xml:space="preserve"> PAGEREF _Toc432606409 \h </w:instrText>
        </w:r>
        <w:r w:rsidR="00F40E85">
          <w:rPr>
            <w:noProof/>
            <w:webHidden/>
          </w:rPr>
        </w:r>
        <w:r w:rsidR="00F40E85">
          <w:rPr>
            <w:noProof/>
            <w:webHidden/>
          </w:rPr>
          <w:fldChar w:fldCharType="separate"/>
        </w:r>
        <w:r w:rsidR="00F40E85">
          <w:rPr>
            <w:noProof/>
            <w:webHidden/>
          </w:rPr>
          <w:t>272</w:t>
        </w:r>
        <w:r w:rsidR="00F40E85">
          <w:rPr>
            <w:noProof/>
            <w:webHidden/>
          </w:rPr>
          <w:fldChar w:fldCharType="end"/>
        </w:r>
      </w:hyperlink>
    </w:p>
    <w:p w14:paraId="62E52247" w14:textId="2AC7F5DF" w:rsidR="00F40E85" w:rsidRDefault="00A86CD0">
      <w:pPr>
        <w:pStyle w:val="Tabladeilustraciones"/>
        <w:tabs>
          <w:tab w:val="right" w:leader="dot" w:pos="8778"/>
        </w:tabs>
        <w:rPr>
          <w:rFonts w:asciiTheme="minorHAnsi" w:hAnsiTheme="minorHAnsi"/>
          <w:noProof/>
          <w:kern w:val="0"/>
          <w:sz w:val="22"/>
          <w:szCs w:val="22"/>
          <w:lang w:val="fr-FR" w:eastAsia="fr-FR"/>
        </w:rPr>
      </w:pPr>
      <w:hyperlink w:anchor="_Toc432606410" w:history="1">
        <w:r w:rsidR="00F40E85" w:rsidRPr="00FD067A">
          <w:rPr>
            <w:rStyle w:val="Hipervnculo"/>
            <w:i/>
            <w:noProof/>
          </w:rPr>
          <w:t>Tabla 4</w:t>
        </w:r>
        <w:r w:rsidR="00F40E85" w:rsidRPr="00FD067A">
          <w:rPr>
            <w:rStyle w:val="Hipervnculo"/>
            <w:i/>
            <w:noProof/>
          </w:rPr>
          <w:noBreakHyphen/>
          <w:t>69.</w:t>
        </w:r>
        <w:r w:rsidR="00F40E85" w:rsidRPr="00FD067A">
          <w:rPr>
            <w:rStyle w:val="Hipervnculo"/>
            <w:noProof/>
          </w:rPr>
          <w:t xml:space="preserve"> TestS16PacketLE2</w:t>
        </w:r>
        <w:r w:rsidR="00F40E85">
          <w:rPr>
            <w:noProof/>
            <w:webHidden/>
          </w:rPr>
          <w:tab/>
        </w:r>
        <w:r w:rsidR="00F40E85">
          <w:rPr>
            <w:noProof/>
            <w:webHidden/>
          </w:rPr>
          <w:fldChar w:fldCharType="begin"/>
        </w:r>
        <w:r w:rsidR="00F40E85">
          <w:rPr>
            <w:noProof/>
            <w:webHidden/>
          </w:rPr>
          <w:instrText xml:space="preserve"> PAGEREF _Toc432606410 \h </w:instrText>
        </w:r>
        <w:r w:rsidR="00F40E85">
          <w:rPr>
            <w:noProof/>
            <w:webHidden/>
          </w:rPr>
        </w:r>
        <w:r w:rsidR="00F40E85">
          <w:rPr>
            <w:noProof/>
            <w:webHidden/>
          </w:rPr>
          <w:fldChar w:fldCharType="separate"/>
        </w:r>
        <w:r w:rsidR="00F40E85">
          <w:rPr>
            <w:noProof/>
            <w:webHidden/>
          </w:rPr>
          <w:t>273</w:t>
        </w:r>
        <w:r w:rsidR="00F40E85">
          <w:rPr>
            <w:noProof/>
            <w:webHidden/>
          </w:rPr>
          <w:fldChar w:fldCharType="end"/>
        </w:r>
      </w:hyperlink>
    </w:p>
    <w:p w14:paraId="0B60F8E7" w14:textId="185D37CE" w:rsidR="00F40E85" w:rsidRDefault="00A86CD0">
      <w:pPr>
        <w:pStyle w:val="Tabladeilustraciones"/>
        <w:tabs>
          <w:tab w:val="right" w:leader="dot" w:pos="8778"/>
        </w:tabs>
        <w:rPr>
          <w:rFonts w:asciiTheme="minorHAnsi" w:hAnsiTheme="minorHAnsi"/>
          <w:noProof/>
          <w:kern w:val="0"/>
          <w:sz w:val="22"/>
          <w:szCs w:val="22"/>
          <w:lang w:val="fr-FR" w:eastAsia="fr-FR"/>
        </w:rPr>
      </w:pPr>
      <w:hyperlink w:anchor="_Toc432606411" w:history="1">
        <w:r w:rsidR="00F40E85" w:rsidRPr="00FD067A">
          <w:rPr>
            <w:rStyle w:val="Hipervnculo"/>
            <w:i/>
            <w:noProof/>
          </w:rPr>
          <w:t>Tabla 4</w:t>
        </w:r>
        <w:r w:rsidR="00F40E85" w:rsidRPr="00FD067A">
          <w:rPr>
            <w:rStyle w:val="Hipervnculo"/>
            <w:i/>
            <w:noProof/>
          </w:rPr>
          <w:noBreakHyphen/>
          <w:t>70.</w:t>
        </w:r>
        <w:r w:rsidR="00F40E85" w:rsidRPr="00FD067A">
          <w:rPr>
            <w:rStyle w:val="Hipervnculo"/>
            <w:noProof/>
          </w:rPr>
          <w:t xml:space="preserve"> TestS32PacketLE1</w:t>
        </w:r>
        <w:r w:rsidR="00F40E85">
          <w:rPr>
            <w:noProof/>
            <w:webHidden/>
          </w:rPr>
          <w:tab/>
        </w:r>
        <w:r w:rsidR="00F40E85">
          <w:rPr>
            <w:noProof/>
            <w:webHidden/>
          </w:rPr>
          <w:fldChar w:fldCharType="begin"/>
        </w:r>
        <w:r w:rsidR="00F40E85">
          <w:rPr>
            <w:noProof/>
            <w:webHidden/>
          </w:rPr>
          <w:instrText xml:space="preserve"> PAGEREF _Toc432606411 \h </w:instrText>
        </w:r>
        <w:r w:rsidR="00F40E85">
          <w:rPr>
            <w:noProof/>
            <w:webHidden/>
          </w:rPr>
        </w:r>
        <w:r w:rsidR="00F40E85">
          <w:rPr>
            <w:noProof/>
            <w:webHidden/>
          </w:rPr>
          <w:fldChar w:fldCharType="separate"/>
        </w:r>
        <w:r w:rsidR="00F40E85">
          <w:rPr>
            <w:noProof/>
            <w:webHidden/>
          </w:rPr>
          <w:t>274</w:t>
        </w:r>
        <w:r w:rsidR="00F40E85">
          <w:rPr>
            <w:noProof/>
            <w:webHidden/>
          </w:rPr>
          <w:fldChar w:fldCharType="end"/>
        </w:r>
      </w:hyperlink>
    </w:p>
    <w:p w14:paraId="22397A1B" w14:textId="6DB30273" w:rsidR="00F40E85" w:rsidRDefault="00A86CD0">
      <w:pPr>
        <w:pStyle w:val="Tabladeilustraciones"/>
        <w:tabs>
          <w:tab w:val="right" w:leader="dot" w:pos="8778"/>
        </w:tabs>
        <w:rPr>
          <w:rFonts w:asciiTheme="minorHAnsi" w:hAnsiTheme="minorHAnsi"/>
          <w:noProof/>
          <w:kern w:val="0"/>
          <w:sz w:val="22"/>
          <w:szCs w:val="22"/>
          <w:lang w:val="fr-FR" w:eastAsia="fr-FR"/>
        </w:rPr>
      </w:pPr>
      <w:hyperlink w:anchor="_Toc432606412" w:history="1">
        <w:r w:rsidR="00F40E85" w:rsidRPr="00FD067A">
          <w:rPr>
            <w:rStyle w:val="Hipervnculo"/>
            <w:i/>
            <w:noProof/>
          </w:rPr>
          <w:t>Tabla 4</w:t>
        </w:r>
        <w:r w:rsidR="00F40E85" w:rsidRPr="00FD067A">
          <w:rPr>
            <w:rStyle w:val="Hipervnculo"/>
            <w:i/>
            <w:noProof/>
          </w:rPr>
          <w:noBreakHyphen/>
          <w:t>71.</w:t>
        </w:r>
        <w:r w:rsidR="00F40E85" w:rsidRPr="00FD067A">
          <w:rPr>
            <w:rStyle w:val="Hipervnculo"/>
            <w:noProof/>
          </w:rPr>
          <w:t xml:space="preserve"> TestS32PacketLE2</w:t>
        </w:r>
        <w:r w:rsidR="00F40E85">
          <w:rPr>
            <w:noProof/>
            <w:webHidden/>
          </w:rPr>
          <w:tab/>
        </w:r>
        <w:r w:rsidR="00F40E85">
          <w:rPr>
            <w:noProof/>
            <w:webHidden/>
          </w:rPr>
          <w:fldChar w:fldCharType="begin"/>
        </w:r>
        <w:r w:rsidR="00F40E85">
          <w:rPr>
            <w:noProof/>
            <w:webHidden/>
          </w:rPr>
          <w:instrText xml:space="preserve"> PAGEREF _Toc432606412 \h </w:instrText>
        </w:r>
        <w:r w:rsidR="00F40E85">
          <w:rPr>
            <w:noProof/>
            <w:webHidden/>
          </w:rPr>
        </w:r>
        <w:r w:rsidR="00F40E85">
          <w:rPr>
            <w:noProof/>
            <w:webHidden/>
          </w:rPr>
          <w:fldChar w:fldCharType="separate"/>
        </w:r>
        <w:r w:rsidR="00F40E85">
          <w:rPr>
            <w:noProof/>
            <w:webHidden/>
          </w:rPr>
          <w:t>275</w:t>
        </w:r>
        <w:r w:rsidR="00F40E85">
          <w:rPr>
            <w:noProof/>
            <w:webHidden/>
          </w:rPr>
          <w:fldChar w:fldCharType="end"/>
        </w:r>
      </w:hyperlink>
    </w:p>
    <w:p w14:paraId="120E1C87" w14:textId="5180CF09" w:rsidR="00F40E85" w:rsidRDefault="00A86CD0">
      <w:pPr>
        <w:pStyle w:val="Tabladeilustraciones"/>
        <w:tabs>
          <w:tab w:val="right" w:leader="dot" w:pos="8778"/>
        </w:tabs>
        <w:rPr>
          <w:rFonts w:asciiTheme="minorHAnsi" w:hAnsiTheme="minorHAnsi"/>
          <w:noProof/>
          <w:kern w:val="0"/>
          <w:sz w:val="22"/>
          <w:szCs w:val="22"/>
          <w:lang w:val="fr-FR" w:eastAsia="fr-FR"/>
        </w:rPr>
      </w:pPr>
      <w:hyperlink w:anchor="_Toc432606413" w:history="1">
        <w:r w:rsidR="00F40E85" w:rsidRPr="00FD067A">
          <w:rPr>
            <w:rStyle w:val="Hipervnculo"/>
            <w:i/>
            <w:noProof/>
          </w:rPr>
          <w:t>Tabla 4</w:t>
        </w:r>
        <w:r w:rsidR="00F40E85" w:rsidRPr="00FD067A">
          <w:rPr>
            <w:rStyle w:val="Hipervnculo"/>
            <w:i/>
            <w:noProof/>
          </w:rPr>
          <w:noBreakHyphen/>
          <w:t>72.</w:t>
        </w:r>
        <w:r w:rsidR="00F40E85" w:rsidRPr="00FD067A">
          <w:rPr>
            <w:rStyle w:val="Hipervnculo"/>
            <w:noProof/>
          </w:rPr>
          <w:t xml:space="preserve"> TestS64PacketLE1</w:t>
        </w:r>
        <w:r w:rsidR="00F40E85">
          <w:rPr>
            <w:noProof/>
            <w:webHidden/>
          </w:rPr>
          <w:tab/>
        </w:r>
        <w:r w:rsidR="00F40E85">
          <w:rPr>
            <w:noProof/>
            <w:webHidden/>
          </w:rPr>
          <w:fldChar w:fldCharType="begin"/>
        </w:r>
        <w:r w:rsidR="00F40E85">
          <w:rPr>
            <w:noProof/>
            <w:webHidden/>
          </w:rPr>
          <w:instrText xml:space="preserve"> PAGEREF _Toc432606413 \h </w:instrText>
        </w:r>
        <w:r w:rsidR="00F40E85">
          <w:rPr>
            <w:noProof/>
            <w:webHidden/>
          </w:rPr>
        </w:r>
        <w:r w:rsidR="00F40E85">
          <w:rPr>
            <w:noProof/>
            <w:webHidden/>
          </w:rPr>
          <w:fldChar w:fldCharType="separate"/>
        </w:r>
        <w:r w:rsidR="00F40E85">
          <w:rPr>
            <w:noProof/>
            <w:webHidden/>
          </w:rPr>
          <w:t>275</w:t>
        </w:r>
        <w:r w:rsidR="00F40E85">
          <w:rPr>
            <w:noProof/>
            <w:webHidden/>
          </w:rPr>
          <w:fldChar w:fldCharType="end"/>
        </w:r>
      </w:hyperlink>
    </w:p>
    <w:p w14:paraId="42691BCB" w14:textId="247FBFB1" w:rsidR="00F40E85" w:rsidRDefault="00A86CD0">
      <w:pPr>
        <w:pStyle w:val="Tabladeilustraciones"/>
        <w:tabs>
          <w:tab w:val="right" w:leader="dot" w:pos="8778"/>
        </w:tabs>
        <w:rPr>
          <w:rFonts w:asciiTheme="minorHAnsi" w:hAnsiTheme="minorHAnsi"/>
          <w:noProof/>
          <w:kern w:val="0"/>
          <w:sz w:val="22"/>
          <w:szCs w:val="22"/>
          <w:lang w:val="fr-FR" w:eastAsia="fr-FR"/>
        </w:rPr>
      </w:pPr>
      <w:hyperlink w:anchor="_Toc432606414" w:history="1">
        <w:r w:rsidR="00F40E85" w:rsidRPr="00FD067A">
          <w:rPr>
            <w:rStyle w:val="Hipervnculo"/>
            <w:i/>
            <w:noProof/>
          </w:rPr>
          <w:t>Tabla 4</w:t>
        </w:r>
        <w:r w:rsidR="00F40E85" w:rsidRPr="00FD067A">
          <w:rPr>
            <w:rStyle w:val="Hipervnculo"/>
            <w:i/>
            <w:noProof/>
          </w:rPr>
          <w:noBreakHyphen/>
          <w:t>73.</w:t>
        </w:r>
        <w:r w:rsidR="00F40E85" w:rsidRPr="00FD067A">
          <w:rPr>
            <w:rStyle w:val="Hipervnculo"/>
            <w:noProof/>
          </w:rPr>
          <w:t xml:space="preserve"> TestS64PacketLE2</w:t>
        </w:r>
        <w:r w:rsidR="00F40E85">
          <w:rPr>
            <w:noProof/>
            <w:webHidden/>
          </w:rPr>
          <w:tab/>
        </w:r>
        <w:r w:rsidR="00F40E85">
          <w:rPr>
            <w:noProof/>
            <w:webHidden/>
          </w:rPr>
          <w:fldChar w:fldCharType="begin"/>
        </w:r>
        <w:r w:rsidR="00F40E85">
          <w:rPr>
            <w:noProof/>
            <w:webHidden/>
          </w:rPr>
          <w:instrText xml:space="preserve"> PAGEREF _Toc432606414 \h </w:instrText>
        </w:r>
        <w:r w:rsidR="00F40E85">
          <w:rPr>
            <w:noProof/>
            <w:webHidden/>
          </w:rPr>
        </w:r>
        <w:r w:rsidR="00F40E85">
          <w:rPr>
            <w:noProof/>
            <w:webHidden/>
          </w:rPr>
          <w:fldChar w:fldCharType="separate"/>
        </w:r>
        <w:r w:rsidR="00F40E85">
          <w:rPr>
            <w:noProof/>
            <w:webHidden/>
          </w:rPr>
          <w:t>276</w:t>
        </w:r>
        <w:r w:rsidR="00F40E85">
          <w:rPr>
            <w:noProof/>
            <w:webHidden/>
          </w:rPr>
          <w:fldChar w:fldCharType="end"/>
        </w:r>
      </w:hyperlink>
    </w:p>
    <w:p w14:paraId="555C0FCA" w14:textId="1FADECBE" w:rsidR="00F40E85" w:rsidRDefault="00A86CD0">
      <w:pPr>
        <w:pStyle w:val="Tabladeilustraciones"/>
        <w:tabs>
          <w:tab w:val="right" w:leader="dot" w:pos="8778"/>
        </w:tabs>
        <w:rPr>
          <w:rFonts w:asciiTheme="minorHAnsi" w:hAnsiTheme="minorHAnsi"/>
          <w:noProof/>
          <w:kern w:val="0"/>
          <w:sz w:val="22"/>
          <w:szCs w:val="22"/>
          <w:lang w:val="fr-FR" w:eastAsia="fr-FR"/>
        </w:rPr>
      </w:pPr>
      <w:hyperlink w:anchor="_Toc432606415" w:history="1">
        <w:r w:rsidR="00F40E85" w:rsidRPr="00FD067A">
          <w:rPr>
            <w:rStyle w:val="Hipervnculo"/>
            <w:i/>
            <w:noProof/>
          </w:rPr>
          <w:t>Tabla 4</w:t>
        </w:r>
        <w:r w:rsidR="00F40E85" w:rsidRPr="00FD067A">
          <w:rPr>
            <w:rStyle w:val="Hipervnculo"/>
            <w:i/>
            <w:noProof/>
          </w:rPr>
          <w:noBreakHyphen/>
          <w:t>74.</w:t>
        </w:r>
        <w:r w:rsidR="00F40E85" w:rsidRPr="00FD067A">
          <w:rPr>
            <w:rStyle w:val="Hipervnculo"/>
            <w:noProof/>
          </w:rPr>
          <w:t xml:space="preserve"> TestSinglePacketLE</w:t>
        </w:r>
        <w:r w:rsidR="00F40E85">
          <w:rPr>
            <w:noProof/>
            <w:webHidden/>
          </w:rPr>
          <w:tab/>
        </w:r>
        <w:r w:rsidR="00F40E85">
          <w:rPr>
            <w:noProof/>
            <w:webHidden/>
          </w:rPr>
          <w:fldChar w:fldCharType="begin"/>
        </w:r>
        <w:r w:rsidR="00F40E85">
          <w:rPr>
            <w:noProof/>
            <w:webHidden/>
          </w:rPr>
          <w:instrText xml:space="preserve"> PAGEREF _Toc432606415 \h </w:instrText>
        </w:r>
        <w:r w:rsidR="00F40E85">
          <w:rPr>
            <w:noProof/>
            <w:webHidden/>
          </w:rPr>
        </w:r>
        <w:r w:rsidR="00F40E85">
          <w:rPr>
            <w:noProof/>
            <w:webHidden/>
          </w:rPr>
          <w:fldChar w:fldCharType="separate"/>
        </w:r>
        <w:r w:rsidR="00F40E85">
          <w:rPr>
            <w:noProof/>
            <w:webHidden/>
          </w:rPr>
          <w:t>277</w:t>
        </w:r>
        <w:r w:rsidR="00F40E85">
          <w:rPr>
            <w:noProof/>
            <w:webHidden/>
          </w:rPr>
          <w:fldChar w:fldCharType="end"/>
        </w:r>
      </w:hyperlink>
    </w:p>
    <w:p w14:paraId="47D69871" w14:textId="3C3798FA" w:rsidR="00F40E85" w:rsidRDefault="00A86CD0">
      <w:pPr>
        <w:pStyle w:val="Tabladeilustraciones"/>
        <w:tabs>
          <w:tab w:val="right" w:leader="dot" w:pos="8778"/>
        </w:tabs>
        <w:rPr>
          <w:rFonts w:asciiTheme="minorHAnsi" w:hAnsiTheme="minorHAnsi"/>
          <w:noProof/>
          <w:kern w:val="0"/>
          <w:sz w:val="22"/>
          <w:szCs w:val="22"/>
          <w:lang w:val="fr-FR" w:eastAsia="fr-FR"/>
        </w:rPr>
      </w:pPr>
      <w:hyperlink w:anchor="_Toc432606416" w:history="1">
        <w:r w:rsidR="00F40E85" w:rsidRPr="00FD067A">
          <w:rPr>
            <w:rStyle w:val="Hipervnculo"/>
            <w:i/>
            <w:noProof/>
          </w:rPr>
          <w:t>Tabla 4</w:t>
        </w:r>
        <w:r w:rsidR="00F40E85" w:rsidRPr="00FD067A">
          <w:rPr>
            <w:rStyle w:val="Hipervnculo"/>
            <w:i/>
            <w:noProof/>
          </w:rPr>
          <w:noBreakHyphen/>
          <w:t>75.</w:t>
        </w:r>
        <w:r w:rsidR="00F40E85" w:rsidRPr="00FD067A">
          <w:rPr>
            <w:rStyle w:val="Hipervnculo"/>
            <w:noProof/>
          </w:rPr>
          <w:t xml:space="preserve"> TestDoublePacketLE</w:t>
        </w:r>
        <w:r w:rsidR="00F40E85">
          <w:rPr>
            <w:noProof/>
            <w:webHidden/>
          </w:rPr>
          <w:tab/>
        </w:r>
        <w:r w:rsidR="00F40E85">
          <w:rPr>
            <w:noProof/>
            <w:webHidden/>
          </w:rPr>
          <w:fldChar w:fldCharType="begin"/>
        </w:r>
        <w:r w:rsidR="00F40E85">
          <w:rPr>
            <w:noProof/>
            <w:webHidden/>
          </w:rPr>
          <w:instrText xml:space="preserve"> PAGEREF _Toc432606416 \h </w:instrText>
        </w:r>
        <w:r w:rsidR="00F40E85">
          <w:rPr>
            <w:noProof/>
            <w:webHidden/>
          </w:rPr>
        </w:r>
        <w:r w:rsidR="00F40E85">
          <w:rPr>
            <w:noProof/>
            <w:webHidden/>
          </w:rPr>
          <w:fldChar w:fldCharType="separate"/>
        </w:r>
        <w:r w:rsidR="00F40E85">
          <w:rPr>
            <w:noProof/>
            <w:webHidden/>
          </w:rPr>
          <w:t>278</w:t>
        </w:r>
        <w:r w:rsidR="00F40E85">
          <w:rPr>
            <w:noProof/>
            <w:webHidden/>
          </w:rPr>
          <w:fldChar w:fldCharType="end"/>
        </w:r>
      </w:hyperlink>
    </w:p>
    <w:p w14:paraId="0EA2FBA6" w14:textId="7E6D1CBD" w:rsidR="00F40E85" w:rsidRDefault="00A86CD0">
      <w:pPr>
        <w:pStyle w:val="Tabladeilustraciones"/>
        <w:tabs>
          <w:tab w:val="right" w:leader="dot" w:pos="8778"/>
        </w:tabs>
        <w:rPr>
          <w:rFonts w:asciiTheme="minorHAnsi" w:hAnsiTheme="minorHAnsi"/>
          <w:noProof/>
          <w:kern w:val="0"/>
          <w:sz w:val="22"/>
          <w:szCs w:val="22"/>
          <w:lang w:val="fr-FR" w:eastAsia="fr-FR"/>
        </w:rPr>
      </w:pPr>
      <w:hyperlink w:anchor="_Toc432606417" w:history="1">
        <w:r w:rsidR="00F40E85" w:rsidRPr="00FD067A">
          <w:rPr>
            <w:rStyle w:val="Hipervnculo"/>
            <w:i/>
            <w:noProof/>
          </w:rPr>
          <w:t>Tabla 4</w:t>
        </w:r>
        <w:r w:rsidR="00F40E85" w:rsidRPr="00FD067A">
          <w:rPr>
            <w:rStyle w:val="Hipervnculo"/>
            <w:i/>
            <w:noProof/>
          </w:rPr>
          <w:noBreakHyphen/>
          <w:t>76.</w:t>
        </w:r>
        <w:r w:rsidR="00F40E85" w:rsidRPr="00FD067A">
          <w:rPr>
            <w:rStyle w:val="Hipervnculo"/>
            <w:noProof/>
          </w:rPr>
          <w:t xml:space="preserve"> TestBoolSequencePacketLE</w:t>
        </w:r>
        <w:r w:rsidR="00F40E85">
          <w:rPr>
            <w:noProof/>
            <w:webHidden/>
          </w:rPr>
          <w:tab/>
        </w:r>
        <w:r w:rsidR="00F40E85">
          <w:rPr>
            <w:noProof/>
            <w:webHidden/>
          </w:rPr>
          <w:fldChar w:fldCharType="begin"/>
        </w:r>
        <w:r w:rsidR="00F40E85">
          <w:rPr>
            <w:noProof/>
            <w:webHidden/>
          </w:rPr>
          <w:instrText xml:space="preserve"> PAGEREF _Toc432606417 \h </w:instrText>
        </w:r>
        <w:r w:rsidR="00F40E85">
          <w:rPr>
            <w:noProof/>
            <w:webHidden/>
          </w:rPr>
        </w:r>
        <w:r w:rsidR="00F40E85">
          <w:rPr>
            <w:noProof/>
            <w:webHidden/>
          </w:rPr>
          <w:fldChar w:fldCharType="separate"/>
        </w:r>
        <w:r w:rsidR="00F40E85">
          <w:rPr>
            <w:noProof/>
            <w:webHidden/>
          </w:rPr>
          <w:t>278</w:t>
        </w:r>
        <w:r w:rsidR="00F40E85">
          <w:rPr>
            <w:noProof/>
            <w:webHidden/>
          </w:rPr>
          <w:fldChar w:fldCharType="end"/>
        </w:r>
      </w:hyperlink>
    </w:p>
    <w:p w14:paraId="1D9CC58E" w14:textId="625B8507" w:rsidR="00F40E85" w:rsidRDefault="00A86CD0">
      <w:pPr>
        <w:pStyle w:val="Tabladeilustraciones"/>
        <w:tabs>
          <w:tab w:val="right" w:leader="dot" w:pos="8778"/>
        </w:tabs>
        <w:rPr>
          <w:rFonts w:asciiTheme="minorHAnsi" w:hAnsiTheme="minorHAnsi"/>
          <w:noProof/>
          <w:kern w:val="0"/>
          <w:sz w:val="22"/>
          <w:szCs w:val="22"/>
          <w:lang w:val="fr-FR" w:eastAsia="fr-FR"/>
        </w:rPr>
      </w:pPr>
      <w:hyperlink w:anchor="_Toc432606418" w:history="1">
        <w:r w:rsidR="00F40E85" w:rsidRPr="00FD067A">
          <w:rPr>
            <w:rStyle w:val="Hipervnculo"/>
            <w:i/>
            <w:noProof/>
          </w:rPr>
          <w:t>Tabla 4</w:t>
        </w:r>
        <w:r w:rsidR="00F40E85" w:rsidRPr="00FD067A">
          <w:rPr>
            <w:rStyle w:val="Hipervnculo"/>
            <w:i/>
            <w:noProof/>
          </w:rPr>
          <w:noBreakHyphen/>
          <w:t>77.</w:t>
        </w:r>
        <w:r w:rsidR="00F40E85" w:rsidRPr="00FD067A">
          <w:rPr>
            <w:rStyle w:val="Hipervnculo"/>
            <w:noProof/>
          </w:rPr>
          <w:t xml:space="preserve"> TestShortSequencePacketLE</w:t>
        </w:r>
        <w:r w:rsidR="00F40E85">
          <w:rPr>
            <w:noProof/>
            <w:webHidden/>
          </w:rPr>
          <w:tab/>
        </w:r>
        <w:r w:rsidR="00F40E85">
          <w:rPr>
            <w:noProof/>
            <w:webHidden/>
          </w:rPr>
          <w:fldChar w:fldCharType="begin"/>
        </w:r>
        <w:r w:rsidR="00F40E85">
          <w:rPr>
            <w:noProof/>
            <w:webHidden/>
          </w:rPr>
          <w:instrText xml:space="preserve"> PAGEREF _Toc432606418 \h </w:instrText>
        </w:r>
        <w:r w:rsidR="00F40E85">
          <w:rPr>
            <w:noProof/>
            <w:webHidden/>
          </w:rPr>
        </w:r>
        <w:r w:rsidR="00F40E85">
          <w:rPr>
            <w:noProof/>
            <w:webHidden/>
          </w:rPr>
          <w:fldChar w:fldCharType="separate"/>
        </w:r>
        <w:r w:rsidR="00F40E85">
          <w:rPr>
            <w:noProof/>
            <w:webHidden/>
          </w:rPr>
          <w:t>279</w:t>
        </w:r>
        <w:r w:rsidR="00F40E85">
          <w:rPr>
            <w:noProof/>
            <w:webHidden/>
          </w:rPr>
          <w:fldChar w:fldCharType="end"/>
        </w:r>
      </w:hyperlink>
    </w:p>
    <w:p w14:paraId="22539F8C" w14:textId="23A8197D" w:rsidR="00F40E85" w:rsidRDefault="00A86CD0">
      <w:pPr>
        <w:pStyle w:val="Tabladeilustraciones"/>
        <w:tabs>
          <w:tab w:val="right" w:leader="dot" w:pos="8778"/>
        </w:tabs>
        <w:rPr>
          <w:rFonts w:asciiTheme="minorHAnsi" w:hAnsiTheme="minorHAnsi"/>
          <w:noProof/>
          <w:kern w:val="0"/>
          <w:sz w:val="22"/>
          <w:szCs w:val="22"/>
          <w:lang w:val="fr-FR" w:eastAsia="fr-FR"/>
        </w:rPr>
      </w:pPr>
      <w:hyperlink w:anchor="_Toc432606419" w:history="1">
        <w:r w:rsidR="00F40E85" w:rsidRPr="00FD067A">
          <w:rPr>
            <w:rStyle w:val="Hipervnculo"/>
            <w:i/>
            <w:noProof/>
          </w:rPr>
          <w:t>Tabla 4</w:t>
        </w:r>
        <w:r w:rsidR="00F40E85" w:rsidRPr="00FD067A">
          <w:rPr>
            <w:rStyle w:val="Hipervnculo"/>
            <w:i/>
            <w:noProof/>
          </w:rPr>
          <w:noBreakHyphen/>
          <w:t>78.</w:t>
        </w:r>
        <w:r w:rsidR="00F40E85" w:rsidRPr="00FD067A">
          <w:rPr>
            <w:rStyle w:val="Hipervnculo"/>
            <w:noProof/>
          </w:rPr>
          <w:t xml:space="preserve"> TestEnumSequencePacketLE</w:t>
        </w:r>
        <w:r w:rsidR="00F40E85">
          <w:rPr>
            <w:noProof/>
            <w:webHidden/>
          </w:rPr>
          <w:tab/>
        </w:r>
        <w:r w:rsidR="00F40E85">
          <w:rPr>
            <w:noProof/>
            <w:webHidden/>
          </w:rPr>
          <w:fldChar w:fldCharType="begin"/>
        </w:r>
        <w:r w:rsidR="00F40E85">
          <w:rPr>
            <w:noProof/>
            <w:webHidden/>
          </w:rPr>
          <w:instrText xml:space="preserve"> PAGEREF _Toc432606419 \h </w:instrText>
        </w:r>
        <w:r w:rsidR="00F40E85">
          <w:rPr>
            <w:noProof/>
            <w:webHidden/>
          </w:rPr>
        </w:r>
        <w:r w:rsidR="00F40E85">
          <w:rPr>
            <w:noProof/>
            <w:webHidden/>
          </w:rPr>
          <w:fldChar w:fldCharType="separate"/>
        </w:r>
        <w:r w:rsidR="00F40E85">
          <w:rPr>
            <w:noProof/>
            <w:webHidden/>
          </w:rPr>
          <w:t>280</w:t>
        </w:r>
        <w:r w:rsidR="00F40E85">
          <w:rPr>
            <w:noProof/>
            <w:webHidden/>
          </w:rPr>
          <w:fldChar w:fldCharType="end"/>
        </w:r>
      </w:hyperlink>
    </w:p>
    <w:p w14:paraId="7D1C71DB" w14:textId="41E20D5E" w:rsidR="00F40E85" w:rsidRDefault="00A86CD0">
      <w:pPr>
        <w:pStyle w:val="Tabladeilustraciones"/>
        <w:tabs>
          <w:tab w:val="right" w:leader="dot" w:pos="8778"/>
        </w:tabs>
        <w:rPr>
          <w:rFonts w:asciiTheme="minorHAnsi" w:hAnsiTheme="minorHAnsi"/>
          <w:noProof/>
          <w:kern w:val="0"/>
          <w:sz w:val="22"/>
          <w:szCs w:val="22"/>
          <w:lang w:val="fr-FR" w:eastAsia="fr-FR"/>
        </w:rPr>
      </w:pPr>
      <w:hyperlink w:anchor="_Toc432606420" w:history="1">
        <w:r w:rsidR="00F40E85" w:rsidRPr="00FD067A">
          <w:rPr>
            <w:rStyle w:val="Hipervnculo"/>
            <w:i/>
            <w:noProof/>
          </w:rPr>
          <w:t>Tabla 4</w:t>
        </w:r>
        <w:r w:rsidR="00F40E85" w:rsidRPr="00FD067A">
          <w:rPr>
            <w:rStyle w:val="Hipervnculo"/>
            <w:i/>
            <w:noProof/>
          </w:rPr>
          <w:noBreakHyphen/>
          <w:t>79</w:t>
        </w:r>
        <w:r w:rsidR="00F40E85" w:rsidRPr="00FD067A">
          <w:rPr>
            <w:rStyle w:val="Hipervnculo"/>
            <w:noProof/>
          </w:rPr>
          <w:t>. TestIntSequencePacketLE</w:t>
        </w:r>
        <w:r w:rsidR="00F40E85">
          <w:rPr>
            <w:noProof/>
            <w:webHidden/>
          </w:rPr>
          <w:tab/>
        </w:r>
        <w:r w:rsidR="00F40E85">
          <w:rPr>
            <w:noProof/>
            <w:webHidden/>
          </w:rPr>
          <w:fldChar w:fldCharType="begin"/>
        </w:r>
        <w:r w:rsidR="00F40E85">
          <w:rPr>
            <w:noProof/>
            <w:webHidden/>
          </w:rPr>
          <w:instrText xml:space="preserve"> PAGEREF _Toc432606420 \h </w:instrText>
        </w:r>
        <w:r w:rsidR="00F40E85">
          <w:rPr>
            <w:noProof/>
            <w:webHidden/>
          </w:rPr>
        </w:r>
        <w:r w:rsidR="00F40E85">
          <w:rPr>
            <w:noProof/>
            <w:webHidden/>
          </w:rPr>
          <w:fldChar w:fldCharType="separate"/>
        </w:r>
        <w:r w:rsidR="00F40E85">
          <w:rPr>
            <w:noProof/>
            <w:webHidden/>
          </w:rPr>
          <w:t>281</w:t>
        </w:r>
        <w:r w:rsidR="00F40E85">
          <w:rPr>
            <w:noProof/>
            <w:webHidden/>
          </w:rPr>
          <w:fldChar w:fldCharType="end"/>
        </w:r>
      </w:hyperlink>
    </w:p>
    <w:p w14:paraId="4748E102" w14:textId="12008E22" w:rsidR="00F40E85" w:rsidRDefault="00A86CD0">
      <w:pPr>
        <w:pStyle w:val="Tabladeilustraciones"/>
        <w:tabs>
          <w:tab w:val="right" w:leader="dot" w:pos="8778"/>
        </w:tabs>
        <w:rPr>
          <w:rFonts w:asciiTheme="minorHAnsi" w:hAnsiTheme="minorHAnsi"/>
          <w:noProof/>
          <w:kern w:val="0"/>
          <w:sz w:val="22"/>
          <w:szCs w:val="22"/>
          <w:lang w:val="fr-FR" w:eastAsia="fr-FR"/>
        </w:rPr>
      </w:pPr>
      <w:hyperlink w:anchor="_Toc432606421" w:history="1">
        <w:r w:rsidR="00F40E85" w:rsidRPr="00FD067A">
          <w:rPr>
            <w:rStyle w:val="Hipervnculo"/>
            <w:i/>
            <w:noProof/>
          </w:rPr>
          <w:t>Tabla 4</w:t>
        </w:r>
        <w:r w:rsidR="00F40E85" w:rsidRPr="00FD067A">
          <w:rPr>
            <w:rStyle w:val="Hipervnculo"/>
            <w:i/>
            <w:noProof/>
          </w:rPr>
          <w:noBreakHyphen/>
          <w:t>80.</w:t>
        </w:r>
        <w:r w:rsidR="00F40E85" w:rsidRPr="00FD067A">
          <w:rPr>
            <w:rStyle w:val="Hipervnculo"/>
            <w:noProof/>
          </w:rPr>
          <w:t xml:space="preserve"> TestEmptyBoolSequencePacketLE</w:t>
        </w:r>
        <w:r w:rsidR="00F40E85">
          <w:rPr>
            <w:noProof/>
            <w:webHidden/>
          </w:rPr>
          <w:tab/>
        </w:r>
        <w:r w:rsidR="00F40E85">
          <w:rPr>
            <w:noProof/>
            <w:webHidden/>
          </w:rPr>
          <w:fldChar w:fldCharType="begin"/>
        </w:r>
        <w:r w:rsidR="00F40E85">
          <w:rPr>
            <w:noProof/>
            <w:webHidden/>
          </w:rPr>
          <w:instrText xml:space="preserve"> PAGEREF _Toc432606421 \h </w:instrText>
        </w:r>
        <w:r w:rsidR="00F40E85">
          <w:rPr>
            <w:noProof/>
            <w:webHidden/>
          </w:rPr>
        </w:r>
        <w:r w:rsidR="00F40E85">
          <w:rPr>
            <w:noProof/>
            <w:webHidden/>
          </w:rPr>
          <w:fldChar w:fldCharType="separate"/>
        </w:r>
        <w:r w:rsidR="00F40E85">
          <w:rPr>
            <w:noProof/>
            <w:webHidden/>
          </w:rPr>
          <w:t>282</w:t>
        </w:r>
        <w:r w:rsidR="00F40E85">
          <w:rPr>
            <w:noProof/>
            <w:webHidden/>
          </w:rPr>
          <w:fldChar w:fldCharType="end"/>
        </w:r>
      </w:hyperlink>
    </w:p>
    <w:p w14:paraId="51ECECB5" w14:textId="468D7DC0" w:rsidR="00F40E85" w:rsidRDefault="00A86CD0">
      <w:pPr>
        <w:pStyle w:val="Tabladeilustraciones"/>
        <w:tabs>
          <w:tab w:val="right" w:leader="dot" w:pos="8778"/>
        </w:tabs>
        <w:rPr>
          <w:rFonts w:asciiTheme="minorHAnsi" w:hAnsiTheme="minorHAnsi"/>
          <w:noProof/>
          <w:kern w:val="0"/>
          <w:sz w:val="22"/>
          <w:szCs w:val="22"/>
          <w:lang w:val="fr-FR" w:eastAsia="fr-FR"/>
        </w:rPr>
      </w:pPr>
      <w:hyperlink w:anchor="_Toc432606422" w:history="1">
        <w:r w:rsidR="00F40E85" w:rsidRPr="00FD067A">
          <w:rPr>
            <w:rStyle w:val="Hipervnculo"/>
            <w:i/>
            <w:noProof/>
          </w:rPr>
          <w:t>Tabla 4</w:t>
        </w:r>
        <w:r w:rsidR="00F40E85" w:rsidRPr="00FD067A">
          <w:rPr>
            <w:rStyle w:val="Hipervnculo"/>
            <w:i/>
            <w:noProof/>
          </w:rPr>
          <w:noBreakHyphen/>
          <w:t>81.</w:t>
        </w:r>
        <w:r w:rsidR="00F40E85" w:rsidRPr="00FD067A">
          <w:rPr>
            <w:rStyle w:val="Hipervnculo"/>
            <w:noProof/>
          </w:rPr>
          <w:t xml:space="preserve"> TestEmptyShortSequencePacketLE</w:t>
        </w:r>
        <w:r w:rsidR="00F40E85">
          <w:rPr>
            <w:noProof/>
            <w:webHidden/>
          </w:rPr>
          <w:tab/>
        </w:r>
        <w:r w:rsidR="00F40E85">
          <w:rPr>
            <w:noProof/>
            <w:webHidden/>
          </w:rPr>
          <w:fldChar w:fldCharType="begin"/>
        </w:r>
        <w:r w:rsidR="00F40E85">
          <w:rPr>
            <w:noProof/>
            <w:webHidden/>
          </w:rPr>
          <w:instrText xml:space="preserve"> PAGEREF _Toc432606422 \h </w:instrText>
        </w:r>
        <w:r w:rsidR="00F40E85">
          <w:rPr>
            <w:noProof/>
            <w:webHidden/>
          </w:rPr>
        </w:r>
        <w:r w:rsidR="00F40E85">
          <w:rPr>
            <w:noProof/>
            <w:webHidden/>
          </w:rPr>
          <w:fldChar w:fldCharType="separate"/>
        </w:r>
        <w:r w:rsidR="00F40E85">
          <w:rPr>
            <w:noProof/>
            <w:webHidden/>
          </w:rPr>
          <w:t>282</w:t>
        </w:r>
        <w:r w:rsidR="00F40E85">
          <w:rPr>
            <w:noProof/>
            <w:webHidden/>
          </w:rPr>
          <w:fldChar w:fldCharType="end"/>
        </w:r>
      </w:hyperlink>
    </w:p>
    <w:p w14:paraId="0941B393" w14:textId="280213F7" w:rsidR="00F40E85" w:rsidRDefault="00A86CD0">
      <w:pPr>
        <w:pStyle w:val="Tabladeilustraciones"/>
        <w:tabs>
          <w:tab w:val="right" w:leader="dot" w:pos="8778"/>
        </w:tabs>
        <w:rPr>
          <w:rFonts w:asciiTheme="minorHAnsi" w:hAnsiTheme="minorHAnsi"/>
          <w:noProof/>
          <w:kern w:val="0"/>
          <w:sz w:val="22"/>
          <w:szCs w:val="22"/>
          <w:lang w:val="fr-FR" w:eastAsia="fr-FR"/>
        </w:rPr>
      </w:pPr>
      <w:hyperlink w:anchor="_Toc432606423" w:history="1">
        <w:r w:rsidR="00F40E85" w:rsidRPr="00FD067A">
          <w:rPr>
            <w:rStyle w:val="Hipervnculo"/>
            <w:i/>
            <w:noProof/>
          </w:rPr>
          <w:t>Tabla 4</w:t>
        </w:r>
        <w:r w:rsidR="00F40E85" w:rsidRPr="00FD067A">
          <w:rPr>
            <w:rStyle w:val="Hipervnculo"/>
            <w:i/>
            <w:noProof/>
          </w:rPr>
          <w:noBreakHyphen/>
          <w:t xml:space="preserve">82. </w:t>
        </w:r>
        <w:r w:rsidR="00F40E85" w:rsidRPr="00FD067A">
          <w:rPr>
            <w:rStyle w:val="Hipervnculo"/>
            <w:noProof/>
          </w:rPr>
          <w:t>TestEmptyEnumSequencePacketLE</w:t>
        </w:r>
        <w:r w:rsidR="00F40E85">
          <w:rPr>
            <w:noProof/>
            <w:webHidden/>
          </w:rPr>
          <w:tab/>
        </w:r>
        <w:r w:rsidR="00F40E85">
          <w:rPr>
            <w:noProof/>
            <w:webHidden/>
          </w:rPr>
          <w:fldChar w:fldCharType="begin"/>
        </w:r>
        <w:r w:rsidR="00F40E85">
          <w:rPr>
            <w:noProof/>
            <w:webHidden/>
          </w:rPr>
          <w:instrText xml:space="preserve"> PAGEREF _Toc432606423 \h </w:instrText>
        </w:r>
        <w:r w:rsidR="00F40E85">
          <w:rPr>
            <w:noProof/>
            <w:webHidden/>
          </w:rPr>
        </w:r>
        <w:r w:rsidR="00F40E85">
          <w:rPr>
            <w:noProof/>
            <w:webHidden/>
          </w:rPr>
          <w:fldChar w:fldCharType="separate"/>
        </w:r>
        <w:r w:rsidR="00F40E85">
          <w:rPr>
            <w:noProof/>
            <w:webHidden/>
          </w:rPr>
          <w:t>283</w:t>
        </w:r>
        <w:r w:rsidR="00F40E85">
          <w:rPr>
            <w:noProof/>
            <w:webHidden/>
          </w:rPr>
          <w:fldChar w:fldCharType="end"/>
        </w:r>
      </w:hyperlink>
    </w:p>
    <w:p w14:paraId="3892BD62" w14:textId="0445C00D" w:rsidR="00F40E85" w:rsidRDefault="00A86CD0">
      <w:pPr>
        <w:pStyle w:val="Tabladeilustraciones"/>
        <w:tabs>
          <w:tab w:val="right" w:leader="dot" w:pos="8778"/>
        </w:tabs>
        <w:rPr>
          <w:rFonts w:asciiTheme="minorHAnsi" w:hAnsiTheme="minorHAnsi"/>
          <w:noProof/>
          <w:kern w:val="0"/>
          <w:sz w:val="22"/>
          <w:szCs w:val="22"/>
          <w:lang w:val="fr-FR" w:eastAsia="fr-FR"/>
        </w:rPr>
      </w:pPr>
      <w:hyperlink w:anchor="_Toc432606424" w:history="1">
        <w:r w:rsidR="00F40E85" w:rsidRPr="00FD067A">
          <w:rPr>
            <w:rStyle w:val="Hipervnculo"/>
            <w:i/>
            <w:noProof/>
          </w:rPr>
          <w:t>Tabla 4</w:t>
        </w:r>
        <w:r w:rsidR="00F40E85" w:rsidRPr="00FD067A">
          <w:rPr>
            <w:rStyle w:val="Hipervnculo"/>
            <w:i/>
            <w:noProof/>
          </w:rPr>
          <w:noBreakHyphen/>
          <w:t>83.</w:t>
        </w:r>
        <w:r w:rsidR="00F40E85" w:rsidRPr="00FD067A">
          <w:rPr>
            <w:rStyle w:val="Hipervnculo"/>
            <w:noProof/>
          </w:rPr>
          <w:t xml:space="preserve"> TestEmptyIntSequencePacketLE</w:t>
        </w:r>
        <w:r w:rsidR="00F40E85">
          <w:rPr>
            <w:noProof/>
            <w:webHidden/>
          </w:rPr>
          <w:tab/>
        </w:r>
        <w:r w:rsidR="00F40E85">
          <w:rPr>
            <w:noProof/>
            <w:webHidden/>
          </w:rPr>
          <w:fldChar w:fldCharType="begin"/>
        </w:r>
        <w:r w:rsidR="00F40E85">
          <w:rPr>
            <w:noProof/>
            <w:webHidden/>
          </w:rPr>
          <w:instrText xml:space="preserve"> PAGEREF _Toc432606424 \h </w:instrText>
        </w:r>
        <w:r w:rsidR="00F40E85">
          <w:rPr>
            <w:noProof/>
            <w:webHidden/>
          </w:rPr>
        </w:r>
        <w:r w:rsidR="00F40E85">
          <w:rPr>
            <w:noProof/>
            <w:webHidden/>
          </w:rPr>
          <w:fldChar w:fldCharType="separate"/>
        </w:r>
        <w:r w:rsidR="00F40E85">
          <w:rPr>
            <w:noProof/>
            <w:webHidden/>
          </w:rPr>
          <w:t>284</w:t>
        </w:r>
        <w:r w:rsidR="00F40E85">
          <w:rPr>
            <w:noProof/>
            <w:webHidden/>
          </w:rPr>
          <w:fldChar w:fldCharType="end"/>
        </w:r>
      </w:hyperlink>
    </w:p>
    <w:p w14:paraId="70782E2B" w14:textId="66EA7617" w:rsidR="00F40E85" w:rsidRDefault="00A86CD0">
      <w:pPr>
        <w:pStyle w:val="Tabladeilustraciones"/>
        <w:tabs>
          <w:tab w:val="right" w:leader="dot" w:pos="8778"/>
        </w:tabs>
        <w:rPr>
          <w:rFonts w:asciiTheme="minorHAnsi" w:hAnsiTheme="minorHAnsi"/>
          <w:noProof/>
          <w:kern w:val="0"/>
          <w:sz w:val="22"/>
          <w:szCs w:val="22"/>
          <w:lang w:val="fr-FR" w:eastAsia="fr-FR"/>
        </w:rPr>
      </w:pPr>
      <w:hyperlink w:anchor="_Toc432606425" w:history="1">
        <w:r w:rsidR="00F40E85" w:rsidRPr="00FD067A">
          <w:rPr>
            <w:rStyle w:val="Hipervnculo"/>
            <w:i/>
            <w:noProof/>
          </w:rPr>
          <w:t>Tabla 4</w:t>
        </w:r>
        <w:r w:rsidR="00F40E85" w:rsidRPr="00FD067A">
          <w:rPr>
            <w:rStyle w:val="Hipervnculo"/>
            <w:i/>
            <w:noProof/>
          </w:rPr>
          <w:noBreakHyphen/>
          <w:t>84.</w:t>
        </w:r>
        <w:r w:rsidR="00F40E85" w:rsidRPr="00FD067A">
          <w:rPr>
            <w:rStyle w:val="Hipervnculo"/>
            <w:noProof/>
          </w:rPr>
          <w:t xml:space="preserve"> TestBoolPacketBE</w:t>
        </w:r>
        <w:r w:rsidR="00F40E85">
          <w:rPr>
            <w:noProof/>
            <w:webHidden/>
          </w:rPr>
          <w:tab/>
        </w:r>
        <w:r w:rsidR="00F40E85">
          <w:rPr>
            <w:noProof/>
            <w:webHidden/>
          </w:rPr>
          <w:fldChar w:fldCharType="begin"/>
        </w:r>
        <w:r w:rsidR="00F40E85">
          <w:rPr>
            <w:noProof/>
            <w:webHidden/>
          </w:rPr>
          <w:instrText xml:space="preserve"> PAGEREF _Toc432606425 \h </w:instrText>
        </w:r>
        <w:r w:rsidR="00F40E85">
          <w:rPr>
            <w:noProof/>
            <w:webHidden/>
          </w:rPr>
        </w:r>
        <w:r w:rsidR="00F40E85">
          <w:rPr>
            <w:noProof/>
            <w:webHidden/>
          </w:rPr>
          <w:fldChar w:fldCharType="separate"/>
        </w:r>
        <w:r w:rsidR="00F40E85">
          <w:rPr>
            <w:noProof/>
            <w:webHidden/>
          </w:rPr>
          <w:t>285</w:t>
        </w:r>
        <w:r w:rsidR="00F40E85">
          <w:rPr>
            <w:noProof/>
            <w:webHidden/>
          </w:rPr>
          <w:fldChar w:fldCharType="end"/>
        </w:r>
      </w:hyperlink>
    </w:p>
    <w:p w14:paraId="4D901218" w14:textId="44D2B2E6" w:rsidR="00F40E85" w:rsidRDefault="00A86CD0">
      <w:pPr>
        <w:pStyle w:val="Tabladeilustraciones"/>
        <w:tabs>
          <w:tab w:val="right" w:leader="dot" w:pos="8778"/>
        </w:tabs>
        <w:rPr>
          <w:rFonts w:asciiTheme="minorHAnsi" w:hAnsiTheme="minorHAnsi"/>
          <w:noProof/>
          <w:kern w:val="0"/>
          <w:sz w:val="22"/>
          <w:szCs w:val="22"/>
          <w:lang w:val="fr-FR" w:eastAsia="fr-FR"/>
        </w:rPr>
      </w:pPr>
      <w:hyperlink w:anchor="_Toc432606426" w:history="1">
        <w:r w:rsidR="00F40E85" w:rsidRPr="00FD067A">
          <w:rPr>
            <w:rStyle w:val="Hipervnculo"/>
            <w:i/>
            <w:noProof/>
          </w:rPr>
          <w:t>Tabla 4</w:t>
        </w:r>
        <w:r w:rsidR="00F40E85" w:rsidRPr="00FD067A">
          <w:rPr>
            <w:rStyle w:val="Hipervnculo"/>
            <w:i/>
            <w:noProof/>
          </w:rPr>
          <w:noBreakHyphen/>
          <w:t>85.</w:t>
        </w:r>
        <w:r w:rsidR="00F40E85" w:rsidRPr="00FD067A">
          <w:rPr>
            <w:rStyle w:val="Hipervnculo"/>
            <w:noProof/>
          </w:rPr>
          <w:t xml:space="preserve"> TestCharPacketBE</w:t>
        </w:r>
        <w:r w:rsidR="00F40E85">
          <w:rPr>
            <w:noProof/>
            <w:webHidden/>
          </w:rPr>
          <w:tab/>
        </w:r>
        <w:r w:rsidR="00F40E85">
          <w:rPr>
            <w:noProof/>
            <w:webHidden/>
          </w:rPr>
          <w:fldChar w:fldCharType="begin"/>
        </w:r>
        <w:r w:rsidR="00F40E85">
          <w:rPr>
            <w:noProof/>
            <w:webHidden/>
          </w:rPr>
          <w:instrText xml:space="preserve"> PAGEREF _Toc432606426 \h </w:instrText>
        </w:r>
        <w:r w:rsidR="00F40E85">
          <w:rPr>
            <w:noProof/>
            <w:webHidden/>
          </w:rPr>
        </w:r>
        <w:r w:rsidR="00F40E85">
          <w:rPr>
            <w:noProof/>
            <w:webHidden/>
          </w:rPr>
          <w:fldChar w:fldCharType="separate"/>
        </w:r>
        <w:r w:rsidR="00F40E85">
          <w:rPr>
            <w:noProof/>
            <w:webHidden/>
          </w:rPr>
          <w:t>285</w:t>
        </w:r>
        <w:r w:rsidR="00F40E85">
          <w:rPr>
            <w:noProof/>
            <w:webHidden/>
          </w:rPr>
          <w:fldChar w:fldCharType="end"/>
        </w:r>
      </w:hyperlink>
    </w:p>
    <w:p w14:paraId="2B1300E8" w14:textId="414F9899" w:rsidR="00F40E85" w:rsidRDefault="00A86CD0">
      <w:pPr>
        <w:pStyle w:val="Tabladeilustraciones"/>
        <w:tabs>
          <w:tab w:val="right" w:leader="dot" w:pos="8778"/>
        </w:tabs>
        <w:rPr>
          <w:rFonts w:asciiTheme="minorHAnsi" w:hAnsiTheme="minorHAnsi"/>
          <w:noProof/>
          <w:kern w:val="0"/>
          <w:sz w:val="22"/>
          <w:szCs w:val="22"/>
          <w:lang w:val="fr-FR" w:eastAsia="fr-FR"/>
        </w:rPr>
      </w:pPr>
      <w:hyperlink w:anchor="_Toc432606427" w:history="1">
        <w:r w:rsidR="00F40E85" w:rsidRPr="00FD067A">
          <w:rPr>
            <w:rStyle w:val="Hipervnculo"/>
            <w:i/>
            <w:noProof/>
          </w:rPr>
          <w:t>Tabla 4</w:t>
        </w:r>
        <w:r w:rsidR="00F40E85" w:rsidRPr="00FD067A">
          <w:rPr>
            <w:rStyle w:val="Hipervnculo"/>
            <w:i/>
            <w:noProof/>
          </w:rPr>
          <w:noBreakHyphen/>
          <w:t>86.</w:t>
        </w:r>
        <w:r w:rsidR="00F40E85" w:rsidRPr="00FD067A">
          <w:rPr>
            <w:rStyle w:val="Hipervnculo"/>
            <w:noProof/>
          </w:rPr>
          <w:t xml:space="preserve"> TestU8PackeBE</w:t>
        </w:r>
        <w:r w:rsidR="00F40E85">
          <w:rPr>
            <w:noProof/>
            <w:webHidden/>
          </w:rPr>
          <w:tab/>
        </w:r>
        <w:r w:rsidR="00F40E85">
          <w:rPr>
            <w:noProof/>
            <w:webHidden/>
          </w:rPr>
          <w:fldChar w:fldCharType="begin"/>
        </w:r>
        <w:r w:rsidR="00F40E85">
          <w:rPr>
            <w:noProof/>
            <w:webHidden/>
          </w:rPr>
          <w:instrText xml:space="preserve"> PAGEREF _Toc432606427 \h </w:instrText>
        </w:r>
        <w:r w:rsidR="00F40E85">
          <w:rPr>
            <w:noProof/>
            <w:webHidden/>
          </w:rPr>
        </w:r>
        <w:r w:rsidR="00F40E85">
          <w:rPr>
            <w:noProof/>
            <w:webHidden/>
          </w:rPr>
          <w:fldChar w:fldCharType="separate"/>
        </w:r>
        <w:r w:rsidR="00F40E85">
          <w:rPr>
            <w:noProof/>
            <w:webHidden/>
          </w:rPr>
          <w:t>286</w:t>
        </w:r>
        <w:r w:rsidR="00F40E85">
          <w:rPr>
            <w:noProof/>
            <w:webHidden/>
          </w:rPr>
          <w:fldChar w:fldCharType="end"/>
        </w:r>
      </w:hyperlink>
    </w:p>
    <w:p w14:paraId="13168420" w14:textId="1183B7F3" w:rsidR="00F40E85" w:rsidRDefault="00A86CD0">
      <w:pPr>
        <w:pStyle w:val="Tabladeilustraciones"/>
        <w:tabs>
          <w:tab w:val="right" w:leader="dot" w:pos="8778"/>
        </w:tabs>
        <w:rPr>
          <w:rFonts w:asciiTheme="minorHAnsi" w:hAnsiTheme="minorHAnsi"/>
          <w:noProof/>
          <w:kern w:val="0"/>
          <w:sz w:val="22"/>
          <w:szCs w:val="22"/>
          <w:lang w:val="fr-FR" w:eastAsia="fr-FR"/>
        </w:rPr>
      </w:pPr>
      <w:hyperlink w:anchor="_Toc432606428" w:history="1">
        <w:r w:rsidR="00F40E85" w:rsidRPr="00FD067A">
          <w:rPr>
            <w:rStyle w:val="Hipervnculo"/>
            <w:i/>
            <w:noProof/>
          </w:rPr>
          <w:t>Tabla 4</w:t>
        </w:r>
        <w:r w:rsidR="00F40E85" w:rsidRPr="00FD067A">
          <w:rPr>
            <w:rStyle w:val="Hipervnculo"/>
            <w:i/>
            <w:noProof/>
          </w:rPr>
          <w:noBreakHyphen/>
          <w:t>87.</w:t>
        </w:r>
        <w:r w:rsidR="00F40E85" w:rsidRPr="00FD067A">
          <w:rPr>
            <w:rStyle w:val="Hipervnculo"/>
            <w:noProof/>
          </w:rPr>
          <w:t xml:space="preserve"> TestU16PacketBE</w:t>
        </w:r>
        <w:r w:rsidR="00F40E85">
          <w:rPr>
            <w:noProof/>
            <w:webHidden/>
          </w:rPr>
          <w:tab/>
        </w:r>
        <w:r w:rsidR="00F40E85">
          <w:rPr>
            <w:noProof/>
            <w:webHidden/>
          </w:rPr>
          <w:fldChar w:fldCharType="begin"/>
        </w:r>
        <w:r w:rsidR="00F40E85">
          <w:rPr>
            <w:noProof/>
            <w:webHidden/>
          </w:rPr>
          <w:instrText xml:space="preserve"> PAGEREF _Toc432606428 \h </w:instrText>
        </w:r>
        <w:r w:rsidR="00F40E85">
          <w:rPr>
            <w:noProof/>
            <w:webHidden/>
          </w:rPr>
        </w:r>
        <w:r w:rsidR="00F40E85">
          <w:rPr>
            <w:noProof/>
            <w:webHidden/>
          </w:rPr>
          <w:fldChar w:fldCharType="separate"/>
        </w:r>
        <w:r w:rsidR="00F40E85">
          <w:rPr>
            <w:noProof/>
            <w:webHidden/>
          </w:rPr>
          <w:t>287</w:t>
        </w:r>
        <w:r w:rsidR="00F40E85">
          <w:rPr>
            <w:noProof/>
            <w:webHidden/>
          </w:rPr>
          <w:fldChar w:fldCharType="end"/>
        </w:r>
      </w:hyperlink>
    </w:p>
    <w:p w14:paraId="61D769CF" w14:textId="13B9D3E6" w:rsidR="00F40E85" w:rsidRDefault="00A86CD0">
      <w:pPr>
        <w:pStyle w:val="Tabladeilustraciones"/>
        <w:tabs>
          <w:tab w:val="right" w:leader="dot" w:pos="8778"/>
        </w:tabs>
        <w:rPr>
          <w:rFonts w:asciiTheme="minorHAnsi" w:hAnsiTheme="minorHAnsi"/>
          <w:noProof/>
          <w:kern w:val="0"/>
          <w:sz w:val="22"/>
          <w:szCs w:val="22"/>
          <w:lang w:val="fr-FR" w:eastAsia="fr-FR"/>
        </w:rPr>
      </w:pPr>
      <w:hyperlink w:anchor="_Toc432606429" w:history="1">
        <w:r w:rsidR="00F40E85" w:rsidRPr="00FD067A">
          <w:rPr>
            <w:rStyle w:val="Hipervnculo"/>
            <w:i/>
            <w:noProof/>
          </w:rPr>
          <w:t>Tabla 4</w:t>
        </w:r>
        <w:r w:rsidR="00F40E85" w:rsidRPr="00FD067A">
          <w:rPr>
            <w:rStyle w:val="Hipervnculo"/>
            <w:i/>
            <w:noProof/>
          </w:rPr>
          <w:noBreakHyphen/>
          <w:t>88.</w:t>
        </w:r>
        <w:r w:rsidR="00F40E85" w:rsidRPr="00FD067A">
          <w:rPr>
            <w:rStyle w:val="Hipervnculo"/>
            <w:noProof/>
          </w:rPr>
          <w:t xml:space="preserve"> TestU32PacketBE</w:t>
        </w:r>
        <w:r w:rsidR="00F40E85">
          <w:rPr>
            <w:noProof/>
            <w:webHidden/>
          </w:rPr>
          <w:tab/>
        </w:r>
        <w:r w:rsidR="00F40E85">
          <w:rPr>
            <w:noProof/>
            <w:webHidden/>
          </w:rPr>
          <w:fldChar w:fldCharType="begin"/>
        </w:r>
        <w:r w:rsidR="00F40E85">
          <w:rPr>
            <w:noProof/>
            <w:webHidden/>
          </w:rPr>
          <w:instrText xml:space="preserve"> PAGEREF _Toc432606429 \h </w:instrText>
        </w:r>
        <w:r w:rsidR="00F40E85">
          <w:rPr>
            <w:noProof/>
            <w:webHidden/>
          </w:rPr>
        </w:r>
        <w:r w:rsidR="00F40E85">
          <w:rPr>
            <w:noProof/>
            <w:webHidden/>
          </w:rPr>
          <w:fldChar w:fldCharType="separate"/>
        </w:r>
        <w:r w:rsidR="00F40E85">
          <w:rPr>
            <w:noProof/>
            <w:webHidden/>
          </w:rPr>
          <w:t>288</w:t>
        </w:r>
        <w:r w:rsidR="00F40E85">
          <w:rPr>
            <w:noProof/>
            <w:webHidden/>
          </w:rPr>
          <w:fldChar w:fldCharType="end"/>
        </w:r>
      </w:hyperlink>
    </w:p>
    <w:p w14:paraId="20030E28" w14:textId="76F0652C" w:rsidR="00F40E85" w:rsidRDefault="00A86CD0">
      <w:pPr>
        <w:pStyle w:val="Tabladeilustraciones"/>
        <w:tabs>
          <w:tab w:val="right" w:leader="dot" w:pos="8778"/>
        </w:tabs>
        <w:rPr>
          <w:rFonts w:asciiTheme="minorHAnsi" w:hAnsiTheme="minorHAnsi"/>
          <w:noProof/>
          <w:kern w:val="0"/>
          <w:sz w:val="22"/>
          <w:szCs w:val="22"/>
          <w:lang w:val="fr-FR" w:eastAsia="fr-FR"/>
        </w:rPr>
      </w:pPr>
      <w:hyperlink w:anchor="_Toc432606430" w:history="1">
        <w:r w:rsidR="00F40E85" w:rsidRPr="00FD067A">
          <w:rPr>
            <w:rStyle w:val="Hipervnculo"/>
            <w:i/>
            <w:noProof/>
          </w:rPr>
          <w:t>Tabla 4</w:t>
        </w:r>
        <w:r w:rsidR="00F40E85" w:rsidRPr="00FD067A">
          <w:rPr>
            <w:rStyle w:val="Hipervnculo"/>
            <w:i/>
            <w:noProof/>
          </w:rPr>
          <w:noBreakHyphen/>
          <w:t>89.</w:t>
        </w:r>
        <w:r w:rsidR="00F40E85" w:rsidRPr="00FD067A">
          <w:rPr>
            <w:rStyle w:val="Hipervnculo"/>
            <w:noProof/>
          </w:rPr>
          <w:t xml:space="preserve"> TestU64PacketBE</w:t>
        </w:r>
        <w:r w:rsidR="00F40E85">
          <w:rPr>
            <w:noProof/>
            <w:webHidden/>
          </w:rPr>
          <w:tab/>
        </w:r>
        <w:r w:rsidR="00F40E85">
          <w:rPr>
            <w:noProof/>
            <w:webHidden/>
          </w:rPr>
          <w:fldChar w:fldCharType="begin"/>
        </w:r>
        <w:r w:rsidR="00F40E85">
          <w:rPr>
            <w:noProof/>
            <w:webHidden/>
          </w:rPr>
          <w:instrText xml:space="preserve"> PAGEREF _Toc432606430 \h </w:instrText>
        </w:r>
        <w:r w:rsidR="00F40E85">
          <w:rPr>
            <w:noProof/>
            <w:webHidden/>
          </w:rPr>
        </w:r>
        <w:r w:rsidR="00F40E85">
          <w:rPr>
            <w:noProof/>
            <w:webHidden/>
          </w:rPr>
          <w:fldChar w:fldCharType="separate"/>
        </w:r>
        <w:r w:rsidR="00F40E85">
          <w:rPr>
            <w:noProof/>
            <w:webHidden/>
          </w:rPr>
          <w:t>288</w:t>
        </w:r>
        <w:r w:rsidR="00F40E85">
          <w:rPr>
            <w:noProof/>
            <w:webHidden/>
          </w:rPr>
          <w:fldChar w:fldCharType="end"/>
        </w:r>
      </w:hyperlink>
    </w:p>
    <w:p w14:paraId="3042D3D9" w14:textId="7ABCAFC7" w:rsidR="00F40E85" w:rsidRDefault="00A86CD0">
      <w:pPr>
        <w:pStyle w:val="Tabladeilustraciones"/>
        <w:tabs>
          <w:tab w:val="right" w:leader="dot" w:pos="8778"/>
        </w:tabs>
        <w:rPr>
          <w:rFonts w:asciiTheme="minorHAnsi" w:hAnsiTheme="minorHAnsi"/>
          <w:noProof/>
          <w:kern w:val="0"/>
          <w:sz w:val="22"/>
          <w:szCs w:val="22"/>
          <w:lang w:val="fr-FR" w:eastAsia="fr-FR"/>
        </w:rPr>
      </w:pPr>
      <w:hyperlink w:anchor="_Toc432606431" w:history="1">
        <w:r w:rsidR="00F40E85" w:rsidRPr="00FD067A">
          <w:rPr>
            <w:rStyle w:val="Hipervnculo"/>
            <w:i/>
            <w:noProof/>
          </w:rPr>
          <w:t>Tabla 4</w:t>
        </w:r>
        <w:r w:rsidR="00F40E85" w:rsidRPr="00FD067A">
          <w:rPr>
            <w:rStyle w:val="Hipervnculo"/>
            <w:i/>
            <w:noProof/>
          </w:rPr>
          <w:noBreakHyphen/>
          <w:t>90.</w:t>
        </w:r>
        <w:r w:rsidR="00F40E85" w:rsidRPr="00FD067A">
          <w:rPr>
            <w:rStyle w:val="Hipervnculo"/>
            <w:noProof/>
          </w:rPr>
          <w:t xml:space="preserve"> TestS8PacketBE1</w:t>
        </w:r>
        <w:r w:rsidR="00F40E85">
          <w:rPr>
            <w:noProof/>
            <w:webHidden/>
          </w:rPr>
          <w:tab/>
        </w:r>
        <w:r w:rsidR="00F40E85">
          <w:rPr>
            <w:noProof/>
            <w:webHidden/>
          </w:rPr>
          <w:fldChar w:fldCharType="begin"/>
        </w:r>
        <w:r w:rsidR="00F40E85">
          <w:rPr>
            <w:noProof/>
            <w:webHidden/>
          </w:rPr>
          <w:instrText xml:space="preserve"> PAGEREF _Toc432606431 \h </w:instrText>
        </w:r>
        <w:r w:rsidR="00F40E85">
          <w:rPr>
            <w:noProof/>
            <w:webHidden/>
          </w:rPr>
        </w:r>
        <w:r w:rsidR="00F40E85">
          <w:rPr>
            <w:noProof/>
            <w:webHidden/>
          </w:rPr>
          <w:fldChar w:fldCharType="separate"/>
        </w:r>
        <w:r w:rsidR="00F40E85">
          <w:rPr>
            <w:noProof/>
            <w:webHidden/>
          </w:rPr>
          <w:t>289</w:t>
        </w:r>
        <w:r w:rsidR="00F40E85">
          <w:rPr>
            <w:noProof/>
            <w:webHidden/>
          </w:rPr>
          <w:fldChar w:fldCharType="end"/>
        </w:r>
      </w:hyperlink>
    </w:p>
    <w:p w14:paraId="0EC5F1F8" w14:textId="7A99CB0E" w:rsidR="00F40E85" w:rsidRDefault="00A86CD0">
      <w:pPr>
        <w:pStyle w:val="Tabladeilustraciones"/>
        <w:tabs>
          <w:tab w:val="right" w:leader="dot" w:pos="8778"/>
        </w:tabs>
        <w:rPr>
          <w:rFonts w:asciiTheme="minorHAnsi" w:hAnsiTheme="minorHAnsi"/>
          <w:noProof/>
          <w:kern w:val="0"/>
          <w:sz w:val="22"/>
          <w:szCs w:val="22"/>
          <w:lang w:val="fr-FR" w:eastAsia="fr-FR"/>
        </w:rPr>
      </w:pPr>
      <w:hyperlink w:anchor="_Toc432606432" w:history="1">
        <w:r w:rsidR="00F40E85" w:rsidRPr="00FD067A">
          <w:rPr>
            <w:rStyle w:val="Hipervnculo"/>
            <w:i/>
            <w:noProof/>
          </w:rPr>
          <w:t>Tabla 4</w:t>
        </w:r>
        <w:r w:rsidR="00F40E85" w:rsidRPr="00FD067A">
          <w:rPr>
            <w:rStyle w:val="Hipervnculo"/>
            <w:i/>
            <w:noProof/>
          </w:rPr>
          <w:noBreakHyphen/>
          <w:t>91.</w:t>
        </w:r>
        <w:r w:rsidR="00F40E85" w:rsidRPr="00FD067A">
          <w:rPr>
            <w:rStyle w:val="Hipervnculo"/>
            <w:noProof/>
          </w:rPr>
          <w:t xml:space="preserve"> TestS8PacketBE2</w:t>
        </w:r>
        <w:r w:rsidR="00F40E85">
          <w:rPr>
            <w:noProof/>
            <w:webHidden/>
          </w:rPr>
          <w:tab/>
        </w:r>
        <w:r w:rsidR="00F40E85">
          <w:rPr>
            <w:noProof/>
            <w:webHidden/>
          </w:rPr>
          <w:fldChar w:fldCharType="begin"/>
        </w:r>
        <w:r w:rsidR="00F40E85">
          <w:rPr>
            <w:noProof/>
            <w:webHidden/>
          </w:rPr>
          <w:instrText xml:space="preserve"> PAGEREF _Toc432606432 \h </w:instrText>
        </w:r>
        <w:r w:rsidR="00F40E85">
          <w:rPr>
            <w:noProof/>
            <w:webHidden/>
          </w:rPr>
        </w:r>
        <w:r w:rsidR="00F40E85">
          <w:rPr>
            <w:noProof/>
            <w:webHidden/>
          </w:rPr>
          <w:fldChar w:fldCharType="separate"/>
        </w:r>
        <w:r w:rsidR="00F40E85">
          <w:rPr>
            <w:noProof/>
            <w:webHidden/>
          </w:rPr>
          <w:t>290</w:t>
        </w:r>
        <w:r w:rsidR="00F40E85">
          <w:rPr>
            <w:noProof/>
            <w:webHidden/>
          </w:rPr>
          <w:fldChar w:fldCharType="end"/>
        </w:r>
      </w:hyperlink>
    </w:p>
    <w:p w14:paraId="5AE06B2B" w14:textId="3C970941" w:rsidR="00F40E85" w:rsidRDefault="00A86CD0">
      <w:pPr>
        <w:pStyle w:val="Tabladeilustraciones"/>
        <w:tabs>
          <w:tab w:val="right" w:leader="dot" w:pos="8778"/>
        </w:tabs>
        <w:rPr>
          <w:rFonts w:asciiTheme="minorHAnsi" w:hAnsiTheme="minorHAnsi"/>
          <w:noProof/>
          <w:kern w:val="0"/>
          <w:sz w:val="22"/>
          <w:szCs w:val="22"/>
          <w:lang w:val="fr-FR" w:eastAsia="fr-FR"/>
        </w:rPr>
      </w:pPr>
      <w:hyperlink w:anchor="_Toc432606433" w:history="1">
        <w:r w:rsidR="00F40E85" w:rsidRPr="00FD067A">
          <w:rPr>
            <w:rStyle w:val="Hipervnculo"/>
            <w:i/>
            <w:noProof/>
          </w:rPr>
          <w:t>Tabla 4</w:t>
        </w:r>
        <w:r w:rsidR="00F40E85" w:rsidRPr="00FD067A">
          <w:rPr>
            <w:rStyle w:val="Hipervnculo"/>
            <w:i/>
            <w:noProof/>
          </w:rPr>
          <w:noBreakHyphen/>
          <w:t>92.</w:t>
        </w:r>
        <w:r w:rsidR="00F40E85" w:rsidRPr="00FD067A">
          <w:rPr>
            <w:rStyle w:val="Hipervnculo"/>
            <w:noProof/>
          </w:rPr>
          <w:t xml:space="preserve"> TestS16PacketBE1</w:t>
        </w:r>
        <w:r w:rsidR="00F40E85">
          <w:rPr>
            <w:noProof/>
            <w:webHidden/>
          </w:rPr>
          <w:tab/>
        </w:r>
        <w:r w:rsidR="00F40E85">
          <w:rPr>
            <w:noProof/>
            <w:webHidden/>
          </w:rPr>
          <w:fldChar w:fldCharType="begin"/>
        </w:r>
        <w:r w:rsidR="00F40E85">
          <w:rPr>
            <w:noProof/>
            <w:webHidden/>
          </w:rPr>
          <w:instrText xml:space="preserve"> PAGEREF _Toc432606433 \h </w:instrText>
        </w:r>
        <w:r w:rsidR="00F40E85">
          <w:rPr>
            <w:noProof/>
            <w:webHidden/>
          </w:rPr>
        </w:r>
        <w:r w:rsidR="00F40E85">
          <w:rPr>
            <w:noProof/>
            <w:webHidden/>
          </w:rPr>
          <w:fldChar w:fldCharType="separate"/>
        </w:r>
        <w:r w:rsidR="00F40E85">
          <w:rPr>
            <w:noProof/>
            <w:webHidden/>
          </w:rPr>
          <w:t>291</w:t>
        </w:r>
        <w:r w:rsidR="00F40E85">
          <w:rPr>
            <w:noProof/>
            <w:webHidden/>
          </w:rPr>
          <w:fldChar w:fldCharType="end"/>
        </w:r>
      </w:hyperlink>
    </w:p>
    <w:p w14:paraId="6E7C33AC" w14:textId="381E1A8A" w:rsidR="00F40E85" w:rsidRDefault="00A86CD0">
      <w:pPr>
        <w:pStyle w:val="Tabladeilustraciones"/>
        <w:tabs>
          <w:tab w:val="right" w:leader="dot" w:pos="8778"/>
        </w:tabs>
        <w:rPr>
          <w:rFonts w:asciiTheme="minorHAnsi" w:hAnsiTheme="minorHAnsi"/>
          <w:noProof/>
          <w:kern w:val="0"/>
          <w:sz w:val="22"/>
          <w:szCs w:val="22"/>
          <w:lang w:val="fr-FR" w:eastAsia="fr-FR"/>
        </w:rPr>
      </w:pPr>
      <w:hyperlink w:anchor="_Toc432606434" w:history="1">
        <w:r w:rsidR="00F40E85" w:rsidRPr="00FD067A">
          <w:rPr>
            <w:rStyle w:val="Hipervnculo"/>
            <w:i/>
            <w:noProof/>
          </w:rPr>
          <w:t>Tabla 4</w:t>
        </w:r>
        <w:r w:rsidR="00F40E85" w:rsidRPr="00FD067A">
          <w:rPr>
            <w:rStyle w:val="Hipervnculo"/>
            <w:i/>
            <w:noProof/>
          </w:rPr>
          <w:noBreakHyphen/>
          <w:t xml:space="preserve">93. </w:t>
        </w:r>
        <w:r w:rsidR="00F40E85" w:rsidRPr="00FD067A">
          <w:rPr>
            <w:rStyle w:val="Hipervnculo"/>
            <w:noProof/>
          </w:rPr>
          <w:t>TestS16PacketBE2</w:t>
        </w:r>
        <w:r w:rsidR="00F40E85">
          <w:rPr>
            <w:noProof/>
            <w:webHidden/>
          </w:rPr>
          <w:tab/>
        </w:r>
        <w:r w:rsidR="00F40E85">
          <w:rPr>
            <w:noProof/>
            <w:webHidden/>
          </w:rPr>
          <w:fldChar w:fldCharType="begin"/>
        </w:r>
        <w:r w:rsidR="00F40E85">
          <w:rPr>
            <w:noProof/>
            <w:webHidden/>
          </w:rPr>
          <w:instrText xml:space="preserve"> PAGEREF _Toc432606434 \h </w:instrText>
        </w:r>
        <w:r w:rsidR="00F40E85">
          <w:rPr>
            <w:noProof/>
            <w:webHidden/>
          </w:rPr>
        </w:r>
        <w:r w:rsidR="00F40E85">
          <w:rPr>
            <w:noProof/>
            <w:webHidden/>
          </w:rPr>
          <w:fldChar w:fldCharType="separate"/>
        </w:r>
        <w:r w:rsidR="00F40E85">
          <w:rPr>
            <w:noProof/>
            <w:webHidden/>
          </w:rPr>
          <w:t>291</w:t>
        </w:r>
        <w:r w:rsidR="00F40E85">
          <w:rPr>
            <w:noProof/>
            <w:webHidden/>
          </w:rPr>
          <w:fldChar w:fldCharType="end"/>
        </w:r>
      </w:hyperlink>
    </w:p>
    <w:p w14:paraId="2DD752A2" w14:textId="5D5D88ED" w:rsidR="00F40E85" w:rsidRDefault="00A86CD0">
      <w:pPr>
        <w:pStyle w:val="Tabladeilustraciones"/>
        <w:tabs>
          <w:tab w:val="right" w:leader="dot" w:pos="8778"/>
        </w:tabs>
        <w:rPr>
          <w:rFonts w:asciiTheme="minorHAnsi" w:hAnsiTheme="minorHAnsi"/>
          <w:noProof/>
          <w:kern w:val="0"/>
          <w:sz w:val="22"/>
          <w:szCs w:val="22"/>
          <w:lang w:val="fr-FR" w:eastAsia="fr-FR"/>
        </w:rPr>
      </w:pPr>
      <w:hyperlink w:anchor="_Toc432606435" w:history="1">
        <w:r w:rsidR="00F40E85" w:rsidRPr="00FD067A">
          <w:rPr>
            <w:rStyle w:val="Hipervnculo"/>
            <w:i/>
            <w:noProof/>
          </w:rPr>
          <w:t>Tabla 4</w:t>
        </w:r>
        <w:r w:rsidR="00F40E85" w:rsidRPr="00FD067A">
          <w:rPr>
            <w:rStyle w:val="Hipervnculo"/>
            <w:i/>
            <w:noProof/>
          </w:rPr>
          <w:noBreakHyphen/>
          <w:t>94.</w:t>
        </w:r>
        <w:r w:rsidR="00F40E85" w:rsidRPr="00FD067A">
          <w:rPr>
            <w:rStyle w:val="Hipervnculo"/>
            <w:noProof/>
          </w:rPr>
          <w:t xml:space="preserve"> TestS32PacketBE1</w:t>
        </w:r>
        <w:r w:rsidR="00F40E85">
          <w:rPr>
            <w:noProof/>
            <w:webHidden/>
          </w:rPr>
          <w:tab/>
        </w:r>
        <w:r w:rsidR="00F40E85">
          <w:rPr>
            <w:noProof/>
            <w:webHidden/>
          </w:rPr>
          <w:fldChar w:fldCharType="begin"/>
        </w:r>
        <w:r w:rsidR="00F40E85">
          <w:rPr>
            <w:noProof/>
            <w:webHidden/>
          </w:rPr>
          <w:instrText xml:space="preserve"> PAGEREF _Toc432606435 \h </w:instrText>
        </w:r>
        <w:r w:rsidR="00F40E85">
          <w:rPr>
            <w:noProof/>
            <w:webHidden/>
          </w:rPr>
        </w:r>
        <w:r w:rsidR="00F40E85">
          <w:rPr>
            <w:noProof/>
            <w:webHidden/>
          </w:rPr>
          <w:fldChar w:fldCharType="separate"/>
        </w:r>
        <w:r w:rsidR="00F40E85">
          <w:rPr>
            <w:noProof/>
            <w:webHidden/>
          </w:rPr>
          <w:t>292</w:t>
        </w:r>
        <w:r w:rsidR="00F40E85">
          <w:rPr>
            <w:noProof/>
            <w:webHidden/>
          </w:rPr>
          <w:fldChar w:fldCharType="end"/>
        </w:r>
      </w:hyperlink>
    </w:p>
    <w:p w14:paraId="3889E226" w14:textId="49C0C9B3" w:rsidR="00F40E85" w:rsidRDefault="00A86CD0">
      <w:pPr>
        <w:pStyle w:val="Tabladeilustraciones"/>
        <w:tabs>
          <w:tab w:val="right" w:leader="dot" w:pos="8778"/>
        </w:tabs>
        <w:rPr>
          <w:rFonts w:asciiTheme="minorHAnsi" w:hAnsiTheme="minorHAnsi"/>
          <w:noProof/>
          <w:kern w:val="0"/>
          <w:sz w:val="22"/>
          <w:szCs w:val="22"/>
          <w:lang w:val="fr-FR" w:eastAsia="fr-FR"/>
        </w:rPr>
      </w:pPr>
      <w:hyperlink w:anchor="_Toc432606436" w:history="1">
        <w:r w:rsidR="00F40E85" w:rsidRPr="00FD067A">
          <w:rPr>
            <w:rStyle w:val="Hipervnculo"/>
            <w:i/>
            <w:noProof/>
          </w:rPr>
          <w:t>Tabla 4</w:t>
        </w:r>
        <w:r w:rsidR="00F40E85" w:rsidRPr="00FD067A">
          <w:rPr>
            <w:rStyle w:val="Hipervnculo"/>
            <w:i/>
            <w:noProof/>
          </w:rPr>
          <w:noBreakHyphen/>
          <w:t>95.</w:t>
        </w:r>
        <w:r w:rsidR="00F40E85" w:rsidRPr="00FD067A">
          <w:rPr>
            <w:rStyle w:val="Hipervnculo"/>
            <w:noProof/>
          </w:rPr>
          <w:t xml:space="preserve"> TestS32PacketBE2</w:t>
        </w:r>
        <w:r w:rsidR="00F40E85">
          <w:rPr>
            <w:noProof/>
            <w:webHidden/>
          </w:rPr>
          <w:tab/>
        </w:r>
        <w:r w:rsidR="00F40E85">
          <w:rPr>
            <w:noProof/>
            <w:webHidden/>
          </w:rPr>
          <w:fldChar w:fldCharType="begin"/>
        </w:r>
        <w:r w:rsidR="00F40E85">
          <w:rPr>
            <w:noProof/>
            <w:webHidden/>
          </w:rPr>
          <w:instrText xml:space="preserve"> PAGEREF _Toc432606436 \h </w:instrText>
        </w:r>
        <w:r w:rsidR="00F40E85">
          <w:rPr>
            <w:noProof/>
            <w:webHidden/>
          </w:rPr>
        </w:r>
        <w:r w:rsidR="00F40E85">
          <w:rPr>
            <w:noProof/>
            <w:webHidden/>
          </w:rPr>
          <w:fldChar w:fldCharType="separate"/>
        </w:r>
        <w:r w:rsidR="00F40E85">
          <w:rPr>
            <w:noProof/>
            <w:webHidden/>
          </w:rPr>
          <w:t>293</w:t>
        </w:r>
        <w:r w:rsidR="00F40E85">
          <w:rPr>
            <w:noProof/>
            <w:webHidden/>
          </w:rPr>
          <w:fldChar w:fldCharType="end"/>
        </w:r>
      </w:hyperlink>
    </w:p>
    <w:p w14:paraId="1CB5A8B8" w14:textId="262B2B74" w:rsidR="00F40E85" w:rsidRDefault="00A86CD0">
      <w:pPr>
        <w:pStyle w:val="Tabladeilustraciones"/>
        <w:tabs>
          <w:tab w:val="right" w:leader="dot" w:pos="8778"/>
        </w:tabs>
        <w:rPr>
          <w:rFonts w:asciiTheme="minorHAnsi" w:hAnsiTheme="minorHAnsi"/>
          <w:noProof/>
          <w:kern w:val="0"/>
          <w:sz w:val="22"/>
          <w:szCs w:val="22"/>
          <w:lang w:val="fr-FR" w:eastAsia="fr-FR"/>
        </w:rPr>
      </w:pPr>
      <w:hyperlink w:anchor="_Toc432606437" w:history="1">
        <w:r w:rsidR="00F40E85" w:rsidRPr="00FD067A">
          <w:rPr>
            <w:rStyle w:val="Hipervnculo"/>
            <w:i/>
            <w:noProof/>
          </w:rPr>
          <w:t>Tabla 4</w:t>
        </w:r>
        <w:r w:rsidR="00F40E85" w:rsidRPr="00FD067A">
          <w:rPr>
            <w:rStyle w:val="Hipervnculo"/>
            <w:i/>
            <w:noProof/>
          </w:rPr>
          <w:noBreakHyphen/>
          <w:t>96.</w:t>
        </w:r>
        <w:r w:rsidR="00F40E85" w:rsidRPr="00FD067A">
          <w:rPr>
            <w:rStyle w:val="Hipervnculo"/>
            <w:noProof/>
          </w:rPr>
          <w:t xml:space="preserve"> TestS64PacketBE1</w:t>
        </w:r>
        <w:r w:rsidR="00F40E85">
          <w:rPr>
            <w:noProof/>
            <w:webHidden/>
          </w:rPr>
          <w:tab/>
        </w:r>
        <w:r w:rsidR="00F40E85">
          <w:rPr>
            <w:noProof/>
            <w:webHidden/>
          </w:rPr>
          <w:fldChar w:fldCharType="begin"/>
        </w:r>
        <w:r w:rsidR="00F40E85">
          <w:rPr>
            <w:noProof/>
            <w:webHidden/>
          </w:rPr>
          <w:instrText xml:space="preserve"> PAGEREF _Toc432606437 \h </w:instrText>
        </w:r>
        <w:r w:rsidR="00F40E85">
          <w:rPr>
            <w:noProof/>
            <w:webHidden/>
          </w:rPr>
        </w:r>
        <w:r w:rsidR="00F40E85">
          <w:rPr>
            <w:noProof/>
            <w:webHidden/>
          </w:rPr>
          <w:fldChar w:fldCharType="separate"/>
        </w:r>
        <w:r w:rsidR="00F40E85">
          <w:rPr>
            <w:noProof/>
            <w:webHidden/>
          </w:rPr>
          <w:t>294</w:t>
        </w:r>
        <w:r w:rsidR="00F40E85">
          <w:rPr>
            <w:noProof/>
            <w:webHidden/>
          </w:rPr>
          <w:fldChar w:fldCharType="end"/>
        </w:r>
      </w:hyperlink>
    </w:p>
    <w:p w14:paraId="00165751" w14:textId="345C199C" w:rsidR="00F40E85" w:rsidRDefault="00A86CD0">
      <w:pPr>
        <w:pStyle w:val="Tabladeilustraciones"/>
        <w:tabs>
          <w:tab w:val="right" w:leader="dot" w:pos="8778"/>
        </w:tabs>
        <w:rPr>
          <w:rFonts w:asciiTheme="minorHAnsi" w:hAnsiTheme="minorHAnsi"/>
          <w:noProof/>
          <w:kern w:val="0"/>
          <w:sz w:val="22"/>
          <w:szCs w:val="22"/>
          <w:lang w:val="fr-FR" w:eastAsia="fr-FR"/>
        </w:rPr>
      </w:pPr>
      <w:hyperlink w:anchor="_Toc432606438" w:history="1">
        <w:r w:rsidR="00F40E85" w:rsidRPr="00FD067A">
          <w:rPr>
            <w:rStyle w:val="Hipervnculo"/>
            <w:i/>
            <w:noProof/>
          </w:rPr>
          <w:t>Tabla 4</w:t>
        </w:r>
        <w:r w:rsidR="00F40E85" w:rsidRPr="00FD067A">
          <w:rPr>
            <w:rStyle w:val="Hipervnculo"/>
            <w:i/>
            <w:noProof/>
          </w:rPr>
          <w:noBreakHyphen/>
          <w:t>97.</w:t>
        </w:r>
        <w:r w:rsidR="00F40E85" w:rsidRPr="00FD067A">
          <w:rPr>
            <w:rStyle w:val="Hipervnculo"/>
            <w:noProof/>
          </w:rPr>
          <w:t xml:space="preserve"> TestS64PacketLE2</w:t>
        </w:r>
        <w:r w:rsidR="00F40E85">
          <w:rPr>
            <w:noProof/>
            <w:webHidden/>
          </w:rPr>
          <w:tab/>
        </w:r>
        <w:r w:rsidR="00F40E85">
          <w:rPr>
            <w:noProof/>
            <w:webHidden/>
          </w:rPr>
          <w:fldChar w:fldCharType="begin"/>
        </w:r>
        <w:r w:rsidR="00F40E85">
          <w:rPr>
            <w:noProof/>
            <w:webHidden/>
          </w:rPr>
          <w:instrText xml:space="preserve"> PAGEREF _Toc432606438 \h </w:instrText>
        </w:r>
        <w:r w:rsidR="00F40E85">
          <w:rPr>
            <w:noProof/>
            <w:webHidden/>
          </w:rPr>
        </w:r>
        <w:r w:rsidR="00F40E85">
          <w:rPr>
            <w:noProof/>
            <w:webHidden/>
          </w:rPr>
          <w:fldChar w:fldCharType="separate"/>
        </w:r>
        <w:r w:rsidR="00F40E85">
          <w:rPr>
            <w:noProof/>
            <w:webHidden/>
          </w:rPr>
          <w:t>294</w:t>
        </w:r>
        <w:r w:rsidR="00F40E85">
          <w:rPr>
            <w:noProof/>
            <w:webHidden/>
          </w:rPr>
          <w:fldChar w:fldCharType="end"/>
        </w:r>
      </w:hyperlink>
    </w:p>
    <w:p w14:paraId="742061F0" w14:textId="5D0FA770" w:rsidR="00F40E85" w:rsidRDefault="00A86CD0">
      <w:pPr>
        <w:pStyle w:val="Tabladeilustraciones"/>
        <w:tabs>
          <w:tab w:val="right" w:leader="dot" w:pos="8778"/>
        </w:tabs>
        <w:rPr>
          <w:rFonts w:asciiTheme="minorHAnsi" w:hAnsiTheme="minorHAnsi"/>
          <w:noProof/>
          <w:kern w:val="0"/>
          <w:sz w:val="22"/>
          <w:szCs w:val="22"/>
          <w:lang w:val="fr-FR" w:eastAsia="fr-FR"/>
        </w:rPr>
      </w:pPr>
      <w:hyperlink w:anchor="_Toc432606439" w:history="1">
        <w:r w:rsidR="00F40E85" w:rsidRPr="00FD067A">
          <w:rPr>
            <w:rStyle w:val="Hipervnculo"/>
            <w:i/>
            <w:noProof/>
          </w:rPr>
          <w:t>Tabla 4</w:t>
        </w:r>
        <w:r w:rsidR="00F40E85" w:rsidRPr="00FD067A">
          <w:rPr>
            <w:rStyle w:val="Hipervnculo"/>
            <w:i/>
            <w:noProof/>
          </w:rPr>
          <w:noBreakHyphen/>
          <w:t>98.</w:t>
        </w:r>
        <w:r w:rsidR="00F40E85" w:rsidRPr="00FD067A">
          <w:rPr>
            <w:rStyle w:val="Hipervnculo"/>
            <w:noProof/>
          </w:rPr>
          <w:t xml:space="preserve"> TestSinglePacketBE</w:t>
        </w:r>
        <w:r w:rsidR="00F40E85">
          <w:rPr>
            <w:noProof/>
            <w:webHidden/>
          </w:rPr>
          <w:tab/>
        </w:r>
        <w:r w:rsidR="00F40E85">
          <w:rPr>
            <w:noProof/>
            <w:webHidden/>
          </w:rPr>
          <w:fldChar w:fldCharType="begin"/>
        </w:r>
        <w:r w:rsidR="00F40E85">
          <w:rPr>
            <w:noProof/>
            <w:webHidden/>
          </w:rPr>
          <w:instrText xml:space="preserve"> PAGEREF _Toc432606439 \h </w:instrText>
        </w:r>
        <w:r w:rsidR="00F40E85">
          <w:rPr>
            <w:noProof/>
            <w:webHidden/>
          </w:rPr>
        </w:r>
        <w:r w:rsidR="00F40E85">
          <w:rPr>
            <w:noProof/>
            <w:webHidden/>
          </w:rPr>
          <w:fldChar w:fldCharType="separate"/>
        </w:r>
        <w:r w:rsidR="00F40E85">
          <w:rPr>
            <w:noProof/>
            <w:webHidden/>
          </w:rPr>
          <w:t>295</w:t>
        </w:r>
        <w:r w:rsidR="00F40E85">
          <w:rPr>
            <w:noProof/>
            <w:webHidden/>
          </w:rPr>
          <w:fldChar w:fldCharType="end"/>
        </w:r>
      </w:hyperlink>
    </w:p>
    <w:p w14:paraId="195A3824" w14:textId="7C432AD8" w:rsidR="00F40E85" w:rsidRDefault="00A86CD0">
      <w:pPr>
        <w:pStyle w:val="Tabladeilustraciones"/>
        <w:tabs>
          <w:tab w:val="right" w:leader="dot" w:pos="8778"/>
        </w:tabs>
        <w:rPr>
          <w:rFonts w:asciiTheme="minorHAnsi" w:hAnsiTheme="minorHAnsi"/>
          <w:noProof/>
          <w:kern w:val="0"/>
          <w:sz w:val="22"/>
          <w:szCs w:val="22"/>
          <w:lang w:val="fr-FR" w:eastAsia="fr-FR"/>
        </w:rPr>
      </w:pPr>
      <w:hyperlink w:anchor="_Toc432606440" w:history="1">
        <w:r w:rsidR="00F40E85" w:rsidRPr="00FD067A">
          <w:rPr>
            <w:rStyle w:val="Hipervnculo"/>
            <w:i/>
            <w:noProof/>
          </w:rPr>
          <w:t>Tabla 4</w:t>
        </w:r>
        <w:r w:rsidR="00F40E85" w:rsidRPr="00FD067A">
          <w:rPr>
            <w:rStyle w:val="Hipervnculo"/>
            <w:i/>
            <w:noProof/>
          </w:rPr>
          <w:noBreakHyphen/>
          <w:t>99.</w:t>
        </w:r>
        <w:r w:rsidR="00F40E85" w:rsidRPr="00FD067A">
          <w:rPr>
            <w:rStyle w:val="Hipervnculo"/>
            <w:noProof/>
          </w:rPr>
          <w:t xml:space="preserve"> TestDoublePacketLE</w:t>
        </w:r>
        <w:r w:rsidR="00F40E85">
          <w:rPr>
            <w:noProof/>
            <w:webHidden/>
          </w:rPr>
          <w:tab/>
        </w:r>
        <w:r w:rsidR="00F40E85">
          <w:rPr>
            <w:noProof/>
            <w:webHidden/>
          </w:rPr>
          <w:fldChar w:fldCharType="begin"/>
        </w:r>
        <w:r w:rsidR="00F40E85">
          <w:rPr>
            <w:noProof/>
            <w:webHidden/>
          </w:rPr>
          <w:instrText xml:space="preserve"> PAGEREF _Toc432606440 \h </w:instrText>
        </w:r>
        <w:r w:rsidR="00F40E85">
          <w:rPr>
            <w:noProof/>
            <w:webHidden/>
          </w:rPr>
        </w:r>
        <w:r w:rsidR="00F40E85">
          <w:rPr>
            <w:noProof/>
            <w:webHidden/>
          </w:rPr>
          <w:fldChar w:fldCharType="separate"/>
        </w:r>
        <w:r w:rsidR="00F40E85">
          <w:rPr>
            <w:noProof/>
            <w:webHidden/>
          </w:rPr>
          <w:t>296</w:t>
        </w:r>
        <w:r w:rsidR="00F40E85">
          <w:rPr>
            <w:noProof/>
            <w:webHidden/>
          </w:rPr>
          <w:fldChar w:fldCharType="end"/>
        </w:r>
      </w:hyperlink>
    </w:p>
    <w:p w14:paraId="3528793F" w14:textId="01771576" w:rsidR="00F40E85" w:rsidRDefault="00A86CD0">
      <w:pPr>
        <w:pStyle w:val="Tabladeilustraciones"/>
        <w:tabs>
          <w:tab w:val="right" w:leader="dot" w:pos="8778"/>
        </w:tabs>
        <w:rPr>
          <w:rFonts w:asciiTheme="minorHAnsi" w:hAnsiTheme="minorHAnsi"/>
          <w:noProof/>
          <w:kern w:val="0"/>
          <w:sz w:val="22"/>
          <w:szCs w:val="22"/>
          <w:lang w:val="fr-FR" w:eastAsia="fr-FR"/>
        </w:rPr>
      </w:pPr>
      <w:hyperlink w:anchor="_Toc432606441" w:history="1">
        <w:r w:rsidR="00F40E85" w:rsidRPr="00FD067A">
          <w:rPr>
            <w:rStyle w:val="Hipervnculo"/>
            <w:i/>
            <w:noProof/>
          </w:rPr>
          <w:t>Tabla 4</w:t>
        </w:r>
        <w:r w:rsidR="00F40E85" w:rsidRPr="00FD067A">
          <w:rPr>
            <w:rStyle w:val="Hipervnculo"/>
            <w:i/>
            <w:noProof/>
          </w:rPr>
          <w:noBreakHyphen/>
          <w:t>100.</w:t>
        </w:r>
        <w:r w:rsidR="00F40E85" w:rsidRPr="00FD067A">
          <w:rPr>
            <w:rStyle w:val="Hipervnculo"/>
            <w:noProof/>
          </w:rPr>
          <w:t xml:space="preserve"> TestBoolSequencePacketBE</w:t>
        </w:r>
        <w:r w:rsidR="00F40E85">
          <w:rPr>
            <w:noProof/>
            <w:webHidden/>
          </w:rPr>
          <w:tab/>
        </w:r>
        <w:r w:rsidR="00F40E85">
          <w:rPr>
            <w:noProof/>
            <w:webHidden/>
          </w:rPr>
          <w:fldChar w:fldCharType="begin"/>
        </w:r>
        <w:r w:rsidR="00F40E85">
          <w:rPr>
            <w:noProof/>
            <w:webHidden/>
          </w:rPr>
          <w:instrText xml:space="preserve"> PAGEREF _Toc432606441 \h </w:instrText>
        </w:r>
        <w:r w:rsidR="00F40E85">
          <w:rPr>
            <w:noProof/>
            <w:webHidden/>
          </w:rPr>
        </w:r>
        <w:r w:rsidR="00F40E85">
          <w:rPr>
            <w:noProof/>
            <w:webHidden/>
          </w:rPr>
          <w:fldChar w:fldCharType="separate"/>
        </w:r>
        <w:r w:rsidR="00F40E85">
          <w:rPr>
            <w:noProof/>
            <w:webHidden/>
          </w:rPr>
          <w:t>297</w:t>
        </w:r>
        <w:r w:rsidR="00F40E85">
          <w:rPr>
            <w:noProof/>
            <w:webHidden/>
          </w:rPr>
          <w:fldChar w:fldCharType="end"/>
        </w:r>
      </w:hyperlink>
    </w:p>
    <w:p w14:paraId="6CC03A41" w14:textId="59A9926D" w:rsidR="00F40E85" w:rsidRDefault="00A86CD0">
      <w:pPr>
        <w:pStyle w:val="Tabladeilustraciones"/>
        <w:tabs>
          <w:tab w:val="right" w:leader="dot" w:pos="8778"/>
        </w:tabs>
        <w:rPr>
          <w:rFonts w:asciiTheme="minorHAnsi" w:hAnsiTheme="minorHAnsi"/>
          <w:noProof/>
          <w:kern w:val="0"/>
          <w:sz w:val="22"/>
          <w:szCs w:val="22"/>
          <w:lang w:val="fr-FR" w:eastAsia="fr-FR"/>
        </w:rPr>
      </w:pPr>
      <w:hyperlink w:anchor="_Toc432606442" w:history="1">
        <w:r w:rsidR="00F40E85" w:rsidRPr="00FD067A">
          <w:rPr>
            <w:rStyle w:val="Hipervnculo"/>
            <w:i/>
            <w:noProof/>
          </w:rPr>
          <w:t>Tabla 4</w:t>
        </w:r>
        <w:r w:rsidR="00F40E85" w:rsidRPr="00FD067A">
          <w:rPr>
            <w:rStyle w:val="Hipervnculo"/>
            <w:i/>
            <w:noProof/>
          </w:rPr>
          <w:noBreakHyphen/>
          <w:t>101.</w:t>
        </w:r>
        <w:r w:rsidR="00F40E85" w:rsidRPr="00FD067A">
          <w:rPr>
            <w:rStyle w:val="Hipervnculo"/>
            <w:noProof/>
          </w:rPr>
          <w:t xml:space="preserve"> TestShortSequencePacketBE</w:t>
        </w:r>
        <w:r w:rsidR="00F40E85">
          <w:rPr>
            <w:noProof/>
            <w:webHidden/>
          </w:rPr>
          <w:tab/>
        </w:r>
        <w:r w:rsidR="00F40E85">
          <w:rPr>
            <w:noProof/>
            <w:webHidden/>
          </w:rPr>
          <w:fldChar w:fldCharType="begin"/>
        </w:r>
        <w:r w:rsidR="00F40E85">
          <w:rPr>
            <w:noProof/>
            <w:webHidden/>
          </w:rPr>
          <w:instrText xml:space="preserve"> PAGEREF _Toc432606442 \h </w:instrText>
        </w:r>
        <w:r w:rsidR="00F40E85">
          <w:rPr>
            <w:noProof/>
            <w:webHidden/>
          </w:rPr>
        </w:r>
        <w:r w:rsidR="00F40E85">
          <w:rPr>
            <w:noProof/>
            <w:webHidden/>
          </w:rPr>
          <w:fldChar w:fldCharType="separate"/>
        </w:r>
        <w:r w:rsidR="00F40E85">
          <w:rPr>
            <w:noProof/>
            <w:webHidden/>
          </w:rPr>
          <w:t>298</w:t>
        </w:r>
        <w:r w:rsidR="00F40E85">
          <w:rPr>
            <w:noProof/>
            <w:webHidden/>
          </w:rPr>
          <w:fldChar w:fldCharType="end"/>
        </w:r>
      </w:hyperlink>
    </w:p>
    <w:p w14:paraId="2587BDAF" w14:textId="7838AE4D" w:rsidR="00F40E85" w:rsidRDefault="00A86CD0">
      <w:pPr>
        <w:pStyle w:val="Tabladeilustraciones"/>
        <w:tabs>
          <w:tab w:val="right" w:leader="dot" w:pos="8778"/>
        </w:tabs>
        <w:rPr>
          <w:rFonts w:asciiTheme="minorHAnsi" w:hAnsiTheme="minorHAnsi"/>
          <w:noProof/>
          <w:kern w:val="0"/>
          <w:sz w:val="22"/>
          <w:szCs w:val="22"/>
          <w:lang w:val="fr-FR" w:eastAsia="fr-FR"/>
        </w:rPr>
      </w:pPr>
      <w:hyperlink w:anchor="_Toc432606443" w:history="1">
        <w:r w:rsidR="00F40E85" w:rsidRPr="00FD067A">
          <w:rPr>
            <w:rStyle w:val="Hipervnculo"/>
            <w:i/>
            <w:noProof/>
          </w:rPr>
          <w:t>Tabla 4</w:t>
        </w:r>
        <w:r w:rsidR="00F40E85" w:rsidRPr="00FD067A">
          <w:rPr>
            <w:rStyle w:val="Hipervnculo"/>
            <w:i/>
            <w:noProof/>
          </w:rPr>
          <w:noBreakHyphen/>
          <w:t>102.</w:t>
        </w:r>
        <w:r w:rsidR="00F40E85" w:rsidRPr="00FD067A">
          <w:rPr>
            <w:rStyle w:val="Hipervnculo"/>
            <w:noProof/>
          </w:rPr>
          <w:t xml:space="preserve"> TestEnumSequencePacketBE</w:t>
        </w:r>
        <w:r w:rsidR="00F40E85">
          <w:rPr>
            <w:noProof/>
            <w:webHidden/>
          </w:rPr>
          <w:tab/>
        </w:r>
        <w:r w:rsidR="00F40E85">
          <w:rPr>
            <w:noProof/>
            <w:webHidden/>
          </w:rPr>
          <w:fldChar w:fldCharType="begin"/>
        </w:r>
        <w:r w:rsidR="00F40E85">
          <w:rPr>
            <w:noProof/>
            <w:webHidden/>
          </w:rPr>
          <w:instrText xml:space="preserve"> PAGEREF _Toc432606443 \h </w:instrText>
        </w:r>
        <w:r w:rsidR="00F40E85">
          <w:rPr>
            <w:noProof/>
            <w:webHidden/>
          </w:rPr>
        </w:r>
        <w:r w:rsidR="00F40E85">
          <w:rPr>
            <w:noProof/>
            <w:webHidden/>
          </w:rPr>
          <w:fldChar w:fldCharType="separate"/>
        </w:r>
        <w:r w:rsidR="00F40E85">
          <w:rPr>
            <w:noProof/>
            <w:webHidden/>
          </w:rPr>
          <w:t>298</w:t>
        </w:r>
        <w:r w:rsidR="00F40E85">
          <w:rPr>
            <w:noProof/>
            <w:webHidden/>
          </w:rPr>
          <w:fldChar w:fldCharType="end"/>
        </w:r>
      </w:hyperlink>
    </w:p>
    <w:p w14:paraId="6384B5F8" w14:textId="1936693B" w:rsidR="00F40E85" w:rsidRDefault="00A86CD0">
      <w:pPr>
        <w:pStyle w:val="Tabladeilustraciones"/>
        <w:tabs>
          <w:tab w:val="right" w:leader="dot" w:pos="8778"/>
        </w:tabs>
        <w:rPr>
          <w:rFonts w:asciiTheme="minorHAnsi" w:hAnsiTheme="minorHAnsi"/>
          <w:noProof/>
          <w:kern w:val="0"/>
          <w:sz w:val="22"/>
          <w:szCs w:val="22"/>
          <w:lang w:val="fr-FR" w:eastAsia="fr-FR"/>
        </w:rPr>
      </w:pPr>
      <w:hyperlink w:anchor="_Toc432606444" w:history="1">
        <w:r w:rsidR="00F40E85" w:rsidRPr="00FD067A">
          <w:rPr>
            <w:rStyle w:val="Hipervnculo"/>
            <w:i/>
            <w:noProof/>
          </w:rPr>
          <w:t>Tabla 4</w:t>
        </w:r>
        <w:r w:rsidR="00F40E85" w:rsidRPr="00FD067A">
          <w:rPr>
            <w:rStyle w:val="Hipervnculo"/>
            <w:i/>
            <w:noProof/>
          </w:rPr>
          <w:noBreakHyphen/>
          <w:t>103.</w:t>
        </w:r>
        <w:r w:rsidR="00F40E85" w:rsidRPr="00FD067A">
          <w:rPr>
            <w:rStyle w:val="Hipervnculo"/>
            <w:noProof/>
          </w:rPr>
          <w:t xml:space="preserve"> TestIntSequencePacketBE</w:t>
        </w:r>
        <w:r w:rsidR="00F40E85">
          <w:rPr>
            <w:noProof/>
            <w:webHidden/>
          </w:rPr>
          <w:tab/>
        </w:r>
        <w:r w:rsidR="00F40E85">
          <w:rPr>
            <w:noProof/>
            <w:webHidden/>
          </w:rPr>
          <w:fldChar w:fldCharType="begin"/>
        </w:r>
        <w:r w:rsidR="00F40E85">
          <w:rPr>
            <w:noProof/>
            <w:webHidden/>
          </w:rPr>
          <w:instrText xml:space="preserve"> PAGEREF _Toc432606444 \h </w:instrText>
        </w:r>
        <w:r w:rsidR="00F40E85">
          <w:rPr>
            <w:noProof/>
            <w:webHidden/>
          </w:rPr>
        </w:r>
        <w:r w:rsidR="00F40E85">
          <w:rPr>
            <w:noProof/>
            <w:webHidden/>
          </w:rPr>
          <w:fldChar w:fldCharType="separate"/>
        </w:r>
        <w:r w:rsidR="00F40E85">
          <w:rPr>
            <w:noProof/>
            <w:webHidden/>
          </w:rPr>
          <w:t>299</w:t>
        </w:r>
        <w:r w:rsidR="00F40E85">
          <w:rPr>
            <w:noProof/>
            <w:webHidden/>
          </w:rPr>
          <w:fldChar w:fldCharType="end"/>
        </w:r>
      </w:hyperlink>
    </w:p>
    <w:p w14:paraId="7545CB4C" w14:textId="6994CC97" w:rsidR="00F40E85" w:rsidRDefault="00A86CD0">
      <w:pPr>
        <w:pStyle w:val="Tabladeilustraciones"/>
        <w:tabs>
          <w:tab w:val="right" w:leader="dot" w:pos="8778"/>
        </w:tabs>
        <w:rPr>
          <w:rFonts w:asciiTheme="minorHAnsi" w:hAnsiTheme="minorHAnsi"/>
          <w:noProof/>
          <w:kern w:val="0"/>
          <w:sz w:val="22"/>
          <w:szCs w:val="22"/>
          <w:lang w:val="fr-FR" w:eastAsia="fr-FR"/>
        </w:rPr>
      </w:pPr>
      <w:hyperlink w:anchor="_Toc432606445" w:history="1">
        <w:r w:rsidR="00F40E85" w:rsidRPr="00FD067A">
          <w:rPr>
            <w:rStyle w:val="Hipervnculo"/>
            <w:i/>
            <w:noProof/>
          </w:rPr>
          <w:t>Tabla 4</w:t>
        </w:r>
        <w:r w:rsidR="00F40E85" w:rsidRPr="00FD067A">
          <w:rPr>
            <w:rStyle w:val="Hipervnculo"/>
            <w:i/>
            <w:noProof/>
          </w:rPr>
          <w:noBreakHyphen/>
          <w:t>104.</w:t>
        </w:r>
        <w:r w:rsidR="00F40E85" w:rsidRPr="00FD067A">
          <w:rPr>
            <w:rStyle w:val="Hipervnculo"/>
            <w:noProof/>
          </w:rPr>
          <w:t xml:space="preserve"> TestEmptyBoolSequencePacketBE</w:t>
        </w:r>
        <w:r w:rsidR="00F40E85">
          <w:rPr>
            <w:noProof/>
            <w:webHidden/>
          </w:rPr>
          <w:tab/>
        </w:r>
        <w:r w:rsidR="00F40E85">
          <w:rPr>
            <w:noProof/>
            <w:webHidden/>
          </w:rPr>
          <w:fldChar w:fldCharType="begin"/>
        </w:r>
        <w:r w:rsidR="00F40E85">
          <w:rPr>
            <w:noProof/>
            <w:webHidden/>
          </w:rPr>
          <w:instrText xml:space="preserve"> PAGEREF _Toc432606445 \h </w:instrText>
        </w:r>
        <w:r w:rsidR="00F40E85">
          <w:rPr>
            <w:noProof/>
            <w:webHidden/>
          </w:rPr>
        </w:r>
        <w:r w:rsidR="00F40E85">
          <w:rPr>
            <w:noProof/>
            <w:webHidden/>
          </w:rPr>
          <w:fldChar w:fldCharType="separate"/>
        </w:r>
        <w:r w:rsidR="00F40E85">
          <w:rPr>
            <w:noProof/>
            <w:webHidden/>
          </w:rPr>
          <w:t>300</w:t>
        </w:r>
        <w:r w:rsidR="00F40E85">
          <w:rPr>
            <w:noProof/>
            <w:webHidden/>
          </w:rPr>
          <w:fldChar w:fldCharType="end"/>
        </w:r>
      </w:hyperlink>
    </w:p>
    <w:p w14:paraId="11952B82" w14:textId="0DA910AF" w:rsidR="00F40E85" w:rsidRDefault="00A86CD0">
      <w:pPr>
        <w:pStyle w:val="Tabladeilustraciones"/>
        <w:tabs>
          <w:tab w:val="right" w:leader="dot" w:pos="8778"/>
        </w:tabs>
        <w:rPr>
          <w:rFonts w:asciiTheme="minorHAnsi" w:hAnsiTheme="minorHAnsi"/>
          <w:noProof/>
          <w:kern w:val="0"/>
          <w:sz w:val="22"/>
          <w:szCs w:val="22"/>
          <w:lang w:val="fr-FR" w:eastAsia="fr-FR"/>
        </w:rPr>
      </w:pPr>
      <w:hyperlink w:anchor="_Toc432606446" w:history="1">
        <w:r w:rsidR="00F40E85" w:rsidRPr="00FD067A">
          <w:rPr>
            <w:rStyle w:val="Hipervnculo"/>
            <w:i/>
            <w:noProof/>
          </w:rPr>
          <w:t>Tabla 4</w:t>
        </w:r>
        <w:r w:rsidR="00F40E85" w:rsidRPr="00FD067A">
          <w:rPr>
            <w:rStyle w:val="Hipervnculo"/>
            <w:i/>
            <w:noProof/>
          </w:rPr>
          <w:noBreakHyphen/>
          <w:t>105.</w:t>
        </w:r>
        <w:r w:rsidR="00F40E85" w:rsidRPr="00FD067A">
          <w:rPr>
            <w:rStyle w:val="Hipervnculo"/>
            <w:noProof/>
          </w:rPr>
          <w:t xml:space="preserve"> TestEmptyShortSequencePacketBE</w:t>
        </w:r>
        <w:r w:rsidR="00F40E85">
          <w:rPr>
            <w:noProof/>
            <w:webHidden/>
          </w:rPr>
          <w:tab/>
        </w:r>
        <w:r w:rsidR="00F40E85">
          <w:rPr>
            <w:noProof/>
            <w:webHidden/>
          </w:rPr>
          <w:fldChar w:fldCharType="begin"/>
        </w:r>
        <w:r w:rsidR="00F40E85">
          <w:rPr>
            <w:noProof/>
            <w:webHidden/>
          </w:rPr>
          <w:instrText xml:space="preserve"> PAGEREF _Toc432606446 \h </w:instrText>
        </w:r>
        <w:r w:rsidR="00F40E85">
          <w:rPr>
            <w:noProof/>
            <w:webHidden/>
          </w:rPr>
        </w:r>
        <w:r w:rsidR="00F40E85">
          <w:rPr>
            <w:noProof/>
            <w:webHidden/>
          </w:rPr>
          <w:fldChar w:fldCharType="separate"/>
        </w:r>
        <w:r w:rsidR="00F40E85">
          <w:rPr>
            <w:noProof/>
            <w:webHidden/>
          </w:rPr>
          <w:t>301</w:t>
        </w:r>
        <w:r w:rsidR="00F40E85">
          <w:rPr>
            <w:noProof/>
            <w:webHidden/>
          </w:rPr>
          <w:fldChar w:fldCharType="end"/>
        </w:r>
      </w:hyperlink>
    </w:p>
    <w:p w14:paraId="22B2C84F" w14:textId="70315436" w:rsidR="00F40E85" w:rsidRDefault="00A86CD0">
      <w:pPr>
        <w:pStyle w:val="Tabladeilustraciones"/>
        <w:tabs>
          <w:tab w:val="right" w:leader="dot" w:pos="8778"/>
        </w:tabs>
        <w:rPr>
          <w:rFonts w:asciiTheme="minorHAnsi" w:hAnsiTheme="minorHAnsi"/>
          <w:noProof/>
          <w:kern w:val="0"/>
          <w:sz w:val="22"/>
          <w:szCs w:val="22"/>
          <w:lang w:val="fr-FR" w:eastAsia="fr-FR"/>
        </w:rPr>
      </w:pPr>
      <w:hyperlink w:anchor="_Toc432606447" w:history="1">
        <w:r w:rsidR="00F40E85" w:rsidRPr="00FD067A">
          <w:rPr>
            <w:rStyle w:val="Hipervnculo"/>
            <w:i/>
            <w:noProof/>
          </w:rPr>
          <w:t>Tabla 4</w:t>
        </w:r>
        <w:r w:rsidR="00F40E85" w:rsidRPr="00FD067A">
          <w:rPr>
            <w:rStyle w:val="Hipervnculo"/>
            <w:i/>
            <w:noProof/>
          </w:rPr>
          <w:noBreakHyphen/>
          <w:t>106.</w:t>
        </w:r>
        <w:r w:rsidR="00F40E85" w:rsidRPr="00FD067A">
          <w:rPr>
            <w:rStyle w:val="Hipervnculo"/>
            <w:noProof/>
          </w:rPr>
          <w:t xml:space="preserve"> TestEmptyEnumSequencePacketBE</w:t>
        </w:r>
        <w:r w:rsidR="00F40E85">
          <w:rPr>
            <w:noProof/>
            <w:webHidden/>
          </w:rPr>
          <w:tab/>
        </w:r>
        <w:r w:rsidR="00F40E85">
          <w:rPr>
            <w:noProof/>
            <w:webHidden/>
          </w:rPr>
          <w:fldChar w:fldCharType="begin"/>
        </w:r>
        <w:r w:rsidR="00F40E85">
          <w:rPr>
            <w:noProof/>
            <w:webHidden/>
          </w:rPr>
          <w:instrText xml:space="preserve"> PAGEREF _Toc432606447 \h </w:instrText>
        </w:r>
        <w:r w:rsidR="00F40E85">
          <w:rPr>
            <w:noProof/>
            <w:webHidden/>
          </w:rPr>
        </w:r>
        <w:r w:rsidR="00F40E85">
          <w:rPr>
            <w:noProof/>
            <w:webHidden/>
          </w:rPr>
          <w:fldChar w:fldCharType="separate"/>
        </w:r>
        <w:r w:rsidR="00F40E85">
          <w:rPr>
            <w:noProof/>
            <w:webHidden/>
          </w:rPr>
          <w:t>302</w:t>
        </w:r>
        <w:r w:rsidR="00F40E85">
          <w:rPr>
            <w:noProof/>
            <w:webHidden/>
          </w:rPr>
          <w:fldChar w:fldCharType="end"/>
        </w:r>
      </w:hyperlink>
    </w:p>
    <w:p w14:paraId="3FBB4D60" w14:textId="366CE8AC" w:rsidR="00F40E85" w:rsidRDefault="00A86CD0">
      <w:pPr>
        <w:pStyle w:val="Tabladeilustraciones"/>
        <w:tabs>
          <w:tab w:val="right" w:leader="dot" w:pos="8778"/>
        </w:tabs>
        <w:rPr>
          <w:rFonts w:asciiTheme="minorHAnsi" w:hAnsiTheme="minorHAnsi"/>
          <w:noProof/>
          <w:kern w:val="0"/>
          <w:sz w:val="22"/>
          <w:szCs w:val="22"/>
          <w:lang w:val="fr-FR" w:eastAsia="fr-FR"/>
        </w:rPr>
      </w:pPr>
      <w:hyperlink w:anchor="_Toc432606448" w:history="1">
        <w:r w:rsidR="00F40E85" w:rsidRPr="00FD067A">
          <w:rPr>
            <w:rStyle w:val="Hipervnculo"/>
            <w:i/>
            <w:noProof/>
          </w:rPr>
          <w:t>Tabla 4</w:t>
        </w:r>
        <w:r w:rsidR="00F40E85" w:rsidRPr="00FD067A">
          <w:rPr>
            <w:rStyle w:val="Hipervnculo"/>
            <w:i/>
            <w:noProof/>
          </w:rPr>
          <w:noBreakHyphen/>
          <w:t>107.</w:t>
        </w:r>
        <w:r w:rsidR="00F40E85" w:rsidRPr="00FD067A">
          <w:rPr>
            <w:rStyle w:val="Hipervnculo"/>
            <w:noProof/>
          </w:rPr>
          <w:t xml:space="preserve"> TestEmptyIntSequencePacketLE</w:t>
        </w:r>
        <w:r w:rsidR="00F40E85">
          <w:rPr>
            <w:noProof/>
            <w:webHidden/>
          </w:rPr>
          <w:tab/>
        </w:r>
        <w:r w:rsidR="00F40E85">
          <w:rPr>
            <w:noProof/>
            <w:webHidden/>
          </w:rPr>
          <w:fldChar w:fldCharType="begin"/>
        </w:r>
        <w:r w:rsidR="00F40E85">
          <w:rPr>
            <w:noProof/>
            <w:webHidden/>
          </w:rPr>
          <w:instrText xml:space="preserve"> PAGEREF _Toc432606448 \h </w:instrText>
        </w:r>
        <w:r w:rsidR="00F40E85">
          <w:rPr>
            <w:noProof/>
            <w:webHidden/>
          </w:rPr>
        </w:r>
        <w:r w:rsidR="00F40E85">
          <w:rPr>
            <w:noProof/>
            <w:webHidden/>
          </w:rPr>
          <w:fldChar w:fldCharType="separate"/>
        </w:r>
        <w:r w:rsidR="00F40E85">
          <w:rPr>
            <w:noProof/>
            <w:webHidden/>
          </w:rPr>
          <w:t>303</w:t>
        </w:r>
        <w:r w:rsidR="00F40E85">
          <w:rPr>
            <w:noProof/>
            <w:webHidden/>
          </w:rPr>
          <w:fldChar w:fldCharType="end"/>
        </w:r>
      </w:hyperlink>
    </w:p>
    <w:p w14:paraId="0F942B14" w14:textId="2F76BB75" w:rsidR="00F40E85" w:rsidRDefault="00A86CD0">
      <w:pPr>
        <w:pStyle w:val="Tabladeilustraciones"/>
        <w:tabs>
          <w:tab w:val="right" w:leader="dot" w:pos="8778"/>
        </w:tabs>
        <w:rPr>
          <w:rFonts w:asciiTheme="minorHAnsi" w:hAnsiTheme="minorHAnsi"/>
          <w:noProof/>
          <w:kern w:val="0"/>
          <w:sz w:val="22"/>
          <w:szCs w:val="22"/>
          <w:lang w:val="fr-FR" w:eastAsia="fr-FR"/>
        </w:rPr>
      </w:pPr>
      <w:hyperlink w:anchor="_Toc432606449" w:history="1">
        <w:r w:rsidR="00F40E85" w:rsidRPr="00FD067A">
          <w:rPr>
            <w:rStyle w:val="Hipervnculo"/>
            <w:i/>
            <w:noProof/>
          </w:rPr>
          <w:t>Tabla 4</w:t>
        </w:r>
        <w:r w:rsidR="00F40E85" w:rsidRPr="00FD067A">
          <w:rPr>
            <w:rStyle w:val="Hipervnculo"/>
            <w:i/>
            <w:noProof/>
          </w:rPr>
          <w:noBreakHyphen/>
          <w:t>108.</w:t>
        </w:r>
        <w:r w:rsidR="00F40E85" w:rsidRPr="00FD067A">
          <w:rPr>
            <w:rStyle w:val="Hipervnculo"/>
            <w:noProof/>
          </w:rPr>
          <w:t xml:space="preserve"> TestExploreMyClass1</w:t>
        </w:r>
        <w:r w:rsidR="00F40E85">
          <w:rPr>
            <w:noProof/>
            <w:webHidden/>
          </w:rPr>
          <w:tab/>
        </w:r>
        <w:r w:rsidR="00F40E85">
          <w:rPr>
            <w:noProof/>
            <w:webHidden/>
          </w:rPr>
          <w:fldChar w:fldCharType="begin"/>
        </w:r>
        <w:r w:rsidR="00F40E85">
          <w:rPr>
            <w:noProof/>
            <w:webHidden/>
          </w:rPr>
          <w:instrText xml:space="preserve"> PAGEREF _Toc432606449 \h </w:instrText>
        </w:r>
        <w:r w:rsidR="00F40E85">
          <w:rPr>
            <w:noProof/>
            <w:webHidden/>
          </w:rPr>
        </w:r>
        <w:r w:rsidR="00F40E85">
          <w:rPr>
            <w:noProof/>
            <w:webHidden/>
          </w:rPr>
          <w:fldChar w:fldCharType="separate"/>
        </w:r>
        <w:r w:rsidR="00F40E85">
          <w:rPr>
            <w:noProof/>
            <w:webHidden/>
          </w:rPr>
          <w:t>303</w:t>
        </w:r>
        <w:r w:rsidR="00F40E85">
          <w:rPr>
            <w:noProof/>
            <w:webHidden/>
          </w:rPr>
          <w:fldChar w:fldCharType="end"/>
        </w:r>
      </w:hyperlink>
    </w:p>
    <w:p w14:paraId="42455184" w14:textId="5CD4556E" w:rsidR="00F40E85" w:rsidRDefault="00A86CD0">
      <w:pPr>
        <w:pStyle w:val="Tabladeilustraciones"/>
        <w:tabs>
          <w:tab w:val="right" w:leader="dot" w:pos="8778"/>
        </w:tabs>
        <w:rPr>
          <w:rFonts w:asciiTheme="minorHAnsi" w:hAnsiTheme="minorHAnsi"/>
          <w:noProof/>
          <w:kern w:val="0"/>
          <w:sz w:val="22"/>
          <w:szCs w:val="22"/>
          <w:lang w:val="fr-FR" w:eastAsia="fr-FR"/>
        </w:rPr>
      </w:pPr>
      <w:hyperlink w:anchor="_Toc432606450" w:history="1">
        <w:r w:rsidR="00F40E85" w:rsidRPr="00FD067A">
          <w:rPr>
            <w:rStyle w:val="Hipervnculo"/>
            <w:i/>
            <w:noProof/>
          </w:rPr>
          <w:t>Tabla 4</w:t>
        </w:r>
        <w:r w:rsidR="00F40E85" w:rsidRPr="00FD067A">
          <w:rPr>
            <w:rStyle w:val="Hipervnculo"/>
            <w:i/>
            <w:noProof/>
          </w:rPr>
          <w:noBreakHyphen/>
          <w:t>109</w:t>
        </w:r>
        <w:r w:rsidR="00F40E85" w:rsidRPr="00FD067A">
          <w:rPr>
            <w:rStyle w:val="Hipervnculo"/>
            <w:noProof/>
          </w:rPr>
          <w:t>. TestBoolPacket</w:t>
        </w:r>
        <w:r w:rsidR="00F40E85">
          <w:rPr>
            <w:noProof/>
            <w:webHidden/>
          </w:rPr>
          <w:tab/>
        </w:r>
        <w:r w:rsidR="00F40E85">
          <w:rPr>
            <w:noProof/>
            <w:webHidden/>
          </w:rPr>
          <w:fldChar w:fldCharType="begin"/>
        </w:r>
        <w:r w:rsidR="00F40E85">
          <w:rPr>
            <w:noProof/>
            <w:webHidden/>
          </w:rPr>
          <w:instrText xml:space="preserve"> PAGEREF _Toc432606450 \h </w:instrText>
        </w:r>
        <w:r w:rsidR="00F40E85">
          <w:rPr>
            <w:noProof/>
            <w:webHidden/>
          </w:rPr>
        </w:r>
        <w:r w:rsidR="00F40E85">
          <w:rPr>
            <w:noProof/>
            <w:webHidden/>
          </w:rPr>
          <w:fldChar w:fldCharType="separate"/>
        </w:r>
        <w:r w:rsidR="00F40E85">
          <w:rPr>
            <w:noProof/>
            <w:webHidden/>
          </w:rPr>
          <w:t>304</w:t>
        </w:r>
        <w:r w:rsidR="00F40E85">
          <w:rPr>
            <w:noProof/>
            <w:webHidden/>
          </w:rPr>
          <w:fldChar w:fldCharType="end"/>
        </w:r>
      </w:hyperlink>
    </w:p>
    <w:p w14:paraId="78551815" w14:textId="71C8F0FF" w:rsidR="00F40E85" w:rsidRDefault="00A86CD0">
      <w:pPr>
        <w:pStyle w:val="Tabladeilustraciones"/>
        <w:tabs>
          <w:tab w:val="right" w:leader="dot" w:pos="8778"/>
        </w:tabs>
        <w:rPr>
          <w:rFonts w:asciiTheme="minorHAnsi" w:hAnsiTheme="minorHAnsi"/>
          <w:noProof/>
          <w:kern w:val="0"/>
          <w:sz w:val="22"/>
          <w:szCs w:val="22"/>
          <w:lang w:val="fr-FR" w:eastAsia="fr-FR"/>
        </w:rPr>
      </w:pPr>
      <w:hyperlink w:anchor="_Toc432606451" w:history="1">
        <w:r w:rsidR="00F40E85" w:rsidRPr="00FD067A">
          <w:rPr>
            <w:rStyle w:val="Hipervnculo"/>
            <w:i/>
            <w:noProof/>
          </w:rPr>
          <w:t>Tabla 4</w:t>
        </w:r>
        <w:r w:rsidR="00F40E85" w:rsidRPr="00FD067A">
          <w:rPr>
            <w:rStyle w:val="Hipervnculo"/>
            <w:i/>
            <w:noProof/>
          </w:rPr>
          <w:noBreakHyphen/>
          <w:t>110.</w:t>
        </w:r>
        <w:r w:rsidR="00F40E85" w:rsidRPr="00FD067A">
          <w:rPr>
            <w:rStyle w:val="Hipervnculo"/>
            <w:noProof/>
          </w:rPr>
          <w:t xml:space="preserve"> TestCharPacket</w:t>
        </w:r>
        <w:r w:rsidR="00F40E85">
          <w:rPr>
            <w:noProof/>
            <w:webHidden/>
          </w:rPr>
          <w:tab/>
        </w:r>
        <w:r w:rsidR="00F40E85">
          <w:rPr>
            <w:noProof/>
            <w:webHidden/>
          </w:rPr>
          <w:fldChar w:fldCharType="begin"/>
        </w:r>
        <w:r w:rsidR="00F40E85">
          <w:rPr>
            <w:noProof/>
            <w:webHidden/>
          </w:rPr>
          <w:instrText xml:space="preserve"> PAGEREF _Toc432606451 \h </w:instrText>
        </w:r>
        <w:r w:rsidR="00F40E85">
          <w:rPr>
            <w:noProof/>
            <w:webHidden/>
          </w:rPr>
        </w:r>
        <w:r w:rsidR="00F40E85">
          <w:rPr>
            <w:noProof/>
            <w:webHidden/>
          </w:rPr>
          <w:fldChar w:fldCharType="separate"/>
        </w:r>
        <w:r w:rsidR="00F40E85">
          <w:rPr>
            <w:noProof/>
            <w:webHidden/>
          </w:rPr>
          <w:t>305</w:t>
        </w:r>
        <w:r w:rsidR="00F40E85">
          <w:rPr>
            <w:noProof/>
            <w:webHidden/>
          </w:rPr>
          <w:fldChar w:fldCharType="end"/>
        </w:r>
      </w:hyperlink>
    </w:p>
    <w:p w14:paraId="7389C361" w14:textId="4C85D4EF" w:rsidR="00F40E85" w:rsidRDefault="00A86CD0">
      <w:pPr>
        <w:pStyle w:val="Tabladeilustraciones"/>
        <w:tabs>
          <w:tab w:val="right" w:leader="dot" w:pos="8778"/>
        </w:tabs>
        <w:rPr>
          <w:rFonts w:asciiTheme="minorHAnsi" w:hAnsiTheme="minorHAnsi"/>
          <w:noProof/>
          <w:kern w:val="0"/>
          <w:sz w:val="22"/>
          <w:szCs w:val="22"/>
          <w:lang w:val="fr-FR" w:eastAsia="fr-FR"/>
        </w:rPr>
      </w:pPr>
      <w:hyperlink w:anchor="_Toc432606452" w:history="1">
        <w:r w:rsidR="00F40E85" w:rsidRPr="00FD067A">
          <w:rPr>
            <w:rStyle w:val="Hipervnculo"/>
            <w:i/>
            <w:noProof/>
          </w:rPr>
          <w:t>Tabla 4</w:t>
        </w:r>
        <w:r w:rsidR="00F40E85" w:rsidRPr="00FD067A">
          <w:rPr>
            <w:rStyle w:val="Hipervnculo"/>
            <w:i/>
            <w:noProof/>
          </w:rPr>
          <w:noBreakHyphen/>
          <w:t>111.</w:t>
        </w:r>
        <w:r w:rsidR="00F40E85" w:rsidRPr="00FD067A">
          <w:rPr>
            <w:rStyle w:val="Hipervnculo"/>
            <w:noProof/>
          </w:rPr>
          <w:t xml:space="preserve"> TestU8Packet</w:t>
        </w:r>
        <w:r w:rsidR="00F40E85">
          <w:rPr>
            <w:noProof/>
            <w:webHidden/>
          </w:rPr>
          <w:tab/>
        </w:r>
        <w:r w:rsidR="00F40E85">
          <w:rPr>
            <w:noProof/>
            <w:webHidden/>
          </w:rPr>
          <w:fldChar w:fldCharType="begin"/>
        </w:r>
        <w:r w:rsidR="00F40E85">
          <w:rPr>
            <w:noProof/>
            <w:webHidden/>
          </w:rPr>
          <w:instrText xml:space="preserve"> PAGEREF _Toc432606452 \h </w:instrText>
        </w:r>
        <w:r w:rsidR="00F40E85">
          <w:rPr>
            <w:noProof/>
            <w:webHidden/>
          </w:rPr>
        </w:r>
        <w:r w:rsidR="00F40E85">
          <w:rPr>
            <w:noProof/>
            <w:webHidden/>
          </w:rPr>
          <w:fldChar w:fldCharType="separate"/>
        </w:r>
        <w:r w:rsidR="00F40E85">
          <w:rPr>
            <w:noProof/>
            <w:webHidden/>
          </w:rPr>
          <w:t>305</w:t>
        </w:r>
        <w:r w:rsidR="00F40E85">
          <w:rPr>
            <w:noProof/>
            <w:webHidden/>
          </w:rPr>
          <w:fldChar w:fldCharType="end"/>
        </w:r>
      </w:hyperlink>
    </w:p>
    <w:p w14:paraId="071953DB" w14:textId="290F2D93" w:rsidR="00F40E85" w:rsidRDefault="00A86CD0">
      <w:pPr>
        <w:pStyle w:val="Tabladeilustraciones"/>
        <w:tabs>
          <w:tab w:val="right" w:leader="dot" w:pos="8778"/>
        </w:tabs>
        <w:rPr>
          <w:rFonts w:asciiTheme="minorHAnsi" w:hAnsiTheme="minorHAnsi"/>
          <w:noProof/>
          <w:kern w:val="0"/>
          <w:sz w:val="22"/>
          <w:szCs w:val="22"/>
          <w:lang w:val="fr-FR" w:eastAsia="fr-FR"/>
        </w:rPr>
      </w:pPr>
      <w:hyperlink w:anchor="_Toc432606453" w:history="1">
        <w:r w:rsidR="00F40E85" w:rsidRPr="00FD067A">
          <w:rPr>
            <w:rStyle w:val="Hipervnculo"/>
            <w:i/>
            <w:noProof/>
          </w:rPr>
          <w:t>Tabla 4</w:t>
        </w:r>
        <w:r w:rsidR="00F40E85" w:rsidRPr="00FD067A">
          <w:rPr>
            <w:rStyle w:val="Hipervnculo"/>
            <w:i/>
            <w:noProof/>
          </w:rPr>
          <w:noBreakHyphen/>
          <w:t>112.</w:t>
        </w:r>
        <w:r w:rsidR="00F40E85" w:rsidRPr="00FD067A">
          <w:rPr>
            <w:rStyle w:val="Hipervnculo"/>
            <w:noProof/>
          </w:rPr>
          <w:t xml:space="preserve"> TestU16Packet</w:t>
        </w:r>
        <w:r w:rsidR="00F40E85">
          <w:rPr>
            <w:noProof/>
            <w:webHidden/>
          </w:rPr>
          <w:tab/>
        </w:r>
        <w:r w:rsidR="00F40E85">
          <w:rPr>
            <w:noProof/>
            <w:webHidden/>
          </w:rPr>
          <w:fldChar w:fldCharType="begin"/>
        </w:r>
        <w:r w:rsidR="00F40E85">
          <w:rPr>
            <w:noProof/>
            <w:webHidden/>
          </w:rPr>
          <w:instrText xml:space="preserve"> PAGEREF _Toc432606453 \h </w:instrText>
        </w:r>
        <w:r w:rsidR="00F40E85">
          <w:rPr>
            <w:noProof/>
            <w:webHidden/>
          </w:rPr>
        </w:r>
        <w:r w:rsidR="00F40E85">
          <w:rPr>
            <w:noProof/>
            <w:webHidden/>
          </w:rPr>
          <w:fldChar w:fldCharType="separate"/>
        </w:r>
        <w:r w:rsidR="00F40E85">
          <w:rPr>
            <w:noProof/>
            <w:webHidden/>
          </w:rPr>
          <w:t>306</w:t>
        </w:r>
        <w:r w:rsidR="00F40E85">
          <w:rPr>
            <w:noProof/>
            <w:webHidden/>
          </w:rPr>
          <w:fldChar w:fldCharType="end"/>
        </w:r>
      </w:hyperlink>
    </w:p>
    <w:p w14:paraId="71B2B686" w14:textId="1EA5F606" w:rsidR="00F40E85" w:rsidRDefault="00A86CD0">
      <w:pPr>
        <w:pStyle w:val="Tabladeilustraciones"/>
        <w:tabs>
          <w:tab w:val="right" w:leader="dot" w:pos="8778"/>
        </w:tabs>
        <w:rPr>
          <w:rFonts w:asciiTheme="minorHAnsi" w:hAnsiTheme="minorHAnsi"/>
          <w:noProof/>
          <w:kern w:val="0"/>
          <w:sz w:val="22"/>
          <w:szCs w:val="22"/>
          <w:lang w:val="fr-FR" w:eastAsia="fr-FR"/>
        </w:rPr>
      </w:pPr>
      <w:hyperlink w:anchor="_Toc432606454" w:history="1">
        <w:r w:rsidR="00F40E85" w:rsidRPr="00FD067A">
          <w:rPr>
            <w:rStyle w:val="Hipervnculo"/>
            <w:i/>
            <w:noProof/>
          </w:rPr>
          <w:t>Tabla 4</w:t>
        </w:r>
        <w:r w:rsidR="00F40E85" w:rsidRPr="00FD067A">
          <w:rPr>
            <w:rStyle w:val="Hipervnculo"/>
            <w:i/>
            <w:noProof/>
          </w:rPr>
          <w:noBreakHyphen/>
          <w:t>113.</w:t>
        </w:r>
        <w:r w:rsidR="00F40E85" w:rsidRPr="00FD067A">
          <w:rPr>
            <w:rStyle w:val="Hipervnculo"/>
            <w:noProof/>
          </w:rPr>
          <w:t xml:space="preserve"> TestU32Packet</w:t>
        </w:r>
        <w:r w:rsidR="00F40E85">
          <w:rPr>
            <w:noProof/>
            <w:webHidden/>
          </w:rPr>
          <w:tab/>
        </w:r>
        <w:r w:rsidR="00F40E85">
          <w:rPr>
            <w:noProof/>
            <w:webHidden/>
          </w:rPr>
          <w:fldChar w:fldCharType="begin"/>
        </w:r>
        <w:r w:rsidR="00F40E85">
          <w:rPr>
            <w:noProof/>
            <w:webHidden/>
          </w:rPr>
          <w:instrText xml:space="preserve"> PAGEREF _Toc432606454 \h </w:instrText>
        </w:r>
        <w:r w:rsidR="00F40E85">
          <w:rPr>
            <w:noProof/>
            <w:webHidden/>
          </w:rPr>
        </w:r>
        <w:r w:rsidR="00F40E85">
          <w:rPr>
            <w:noProof/>
            <w:webHidden/>
          </w:rPr>
          <w:fldChar w:fldCharType="separate"/>
        </w:r>
        <w:r w:rsidR="00F40E85">
          <w:rPr>
            <w:noProof/>
            <w:webHidden/>
          </w:rPr>
          <w:t>307</w:t>
        </w:r>
        <w:r w:rsidR="00F40E85">
          <w:rPr>
            <w:noProof/>
            <w:webHidden/>
          </w:rPr>
          <w:fldChar w:fldCharType="end"/>
        </w:r>
      </w:hyperlink>
    </w:p>
    <w:p w14:paraId="701114D5" w14:textId="29880B62" w:rsidR="00F40E85" w:rsidRDefault="00A86CD0">
      <w:pPr>
        <w:pStyle w:val="Tabladeilustraciones"/>
        <w:tabs>
          <w:tab w:val="right" w:leader="dot" w:pos="8778"/>
        </w:tabs>
        <w:rPr>
          <w:rFonts w:asciiTheme="minorHAnsi" w:hAnsiTheme="minorHAnsi"/>
          <w:noProof/>
          <w:kern w:val="0"/>
          <w:sz w:val="22"/>
          <w:szCs w:val="22"/>
          <w:lang w:val="fr-FR" w:eastAsia="fr-FR"/>
        </w:rPr>
      </w:pPr>
      <w:hyperlink w:anchor="_Toc432606455" w:history="1">
        <w:r w:rsidR="00F40E85" w:rsidRPr="00FD067A">
          <w:rPr>
            <w:rStyle w:val="Hipervnculo"/>
            <w:i/>
            <w:noProof/>
          </w:rPr>
          <w:t>Tabla 4</w:t>
        </w:r>
        <w:r w:rsidR="00F40E85" w:rsidRPr="00FD067A">
          <w:rPr>
            <w:rStyle w:val="Hipervnculo"/>
            <w:i/>
            <w:noProof/>
          </w:rPr>
          <w:noBreakHyphen/>
          <w:t>114.</w:t>
        </w:r>
        <w:r w:rsidR="00F40E85" w:rsidRPr="00FD067A">
          <w:rPr>
            <w:rStyle w:val="Hipervnculo"/>
            <w:noProof/>
          </w:rPr>
          <w:t xml:space="preserve"> TestU64Packet</w:t>
        </w:r>
        <w:r w:rsidR="00F40E85">
          <w:rPr>
            <w:noProof/>
            <w:webHidden/>
          </w:rPr>
          <w:tab/>
        </w:r>
        <w:r w:rsidR="00F40E85">
          <w:rPr>
            <w:noProof/>
            <w:webHidden/>
          </w:rPr>
          <w:fldChar w:fldCharType="begin"/>
        </w:r>
        <w:r w:rsidR="00F40E85">
          <w:rPr>
            <w:noProof/>
            <w:webHidden/>
          </w:rPr>
          <w:instrText xml:space="preserve"> PAGEREF _Toc432606455 \h </w:instrText>
        </w:r>
        <w:r w:rsidR="00F40E85">
          <w:rPr>
            <w:noProof/>
            <w:webHidden/>
          </w:rPr>
        </w:r>
        <w:r w:rsidR="00F40E85">
          <w:rPr>
            <w:noProof/>
            <w:webHidden/>
          </w:rPr>
          <w:fldChar w:fldCharType="separate"/>
        </w:r>
        <w:r w:rsidR="00F40E85">
          <w:rPr>
            <w:noProof/>
            <w:webHidden/>
          </w:rPr>
          <w:t>307</w:t>
        </w:r>
        <w:r w:rsidR="00F40E85">
          <w:rPr>
            <w:noProof/>
            <w:webHidden/>
          </w:rPr>
          <w:fldChar w:fldCharType="end"/>
        </w:r>
      </w:hyperlink>
    </w:p>
    <w:p w14:paraId="5A592DC8" w14:textId="03E92CDC" w:rsidR="00F40E85" w:rsidRDefault="00A86CD0">
      <w:pPr>
        <w:pStyle w:val="Tabladeilustraciones"/>
        <w:tabs>
          <w:tab w:val="right" w:leader="dot" w:pos="8778"/>
        </w:tabs>
        <w:rPr>
          <w:rFonts w:asciiTheme="minorHAnsi" w:hAnsiTheme="minorHAnsi"/>
          <w:noProof/>
          <w:kern w:val="0"/>
          <w:sz w:val="22"/>
          <w:szCs w:val="22"/>
          <w:lang w:val="fr-FR" w:eastAsia="fr-FR"/>
        </w:rPr>
      </w:pPr>
      <w:hyperlink w:anchor="_Toc432606456" w:history="1">
        <w:r w:rsidR="00F40E85" w:rsidRPr="00FD067A">
          <w:rPr>
            <w:rStyle w:val="Hipervnculo"/>
            <w:i/>
            <w:noProof/>
          </w:rPr>
          <w:t>Tabla 4</w:t>
        </w:r>
        <w:r w:rsidR="00F40E85" w:rsidRPr="00FD067A">
          <w:rPr>
            <w:rStyle w:val="Hipervnculo"/>
            <w:i/>
            <w:noProof/>
          </w:rPr>
          <w:noBreakHyphen/>
          <w:t>115.</w:t>
        </w:r>
        <w:r w:rsidR="00F40E85" w:rsidRPr="00FD067A">
          <w:rPr>
            <w:rStyle w:val="Hipervnculo"/>
            <w:noProof/>
          </w:rPr>
          <w:t xml:space="preserve"> TestS8Packet</w:t>
        </w:r>
        <w:r w:rsidR="00F40E85">
          <w:rPr>
            <w:noProof/>
            <w:webHidden/>
          </w:rPr>
          <w:tab/>
        </w:r>
        <w:r w:rsidR="00F40E85">
          <w:rPr>
            <w:noProof/>
            <w:webHidden/>
          </w:rPr>
          <w:fldChar w:fldCharType="begin"/>
        </w:r>
        <w:r w:rsidR="00F40E85">
          <w:rPr>
            <w:noProof/>
            <w:webHidden/>
          </w:rPr>
          <w:instrText xml:space="preserve"> PAGEREF _Toc432606456 \h </w:instrText>
        </w:r>
        <w:r w:rsidR="00F40E85">
          <w:rPr>
            <w:noProof/>
            <w:webHidden/>
          </w:rPr>
        </w:r>
        <w:r w:rsidR="00F40E85">
          <w:rPr>
            <w:noProof/>
            <w:webHidden/>
          </w:rPr>
          <w:fldChar w:fldCharType="separate"/>
        </w:r>
        <w:r w:rsidR="00F40E85">
          <w:rPr>
            <w:noProof/>
            <w:webHidden/>
          </w:rPr>
          <w:t>308</w:t>
        </w:r>
        <w:r w:rsidR="00F40E85">
          <w:rPr>
            <w:noProof/>
            <w:webHidden/>
          </w:rPr>
          <w:fldChar w:fldCharType="end"/>
        </w:r>
      </w:hyperlink>
    </w:p>
    <w:p w14:paraId="2A3E3BFB" w14:textId="650BCAE0" w:rsidR="00F40E85" w:rsidRDefault="00A86CD0">
      <w:pPr>
        <w:pStyle w:val="Tabladeilustraciones"/>
        <w:tabs>
          <w:tab w:val="right" w:leader="dot" w:pos="8778"/>
        </w:tabs>
        <w:rPr>
          <w:rFonts w:asciiTheme="minorHAnsi" w:hAnsiTheme="minorHAnsi"/>
          <w:noProof/>
          <w:kern w:val="0"/>
          <w:sz w:val="22"/>
          <w:szCs w:val="22"/>
          <w:lang w:val="fr-FR" w:eastAsia="fr-FR"/>
        </w:rPr>
      </w:pPr>
      <w:hyperlink w:anchor="_Toc432606457" w:history="1">
        <w:r w:rsidR="00F40E85" w:rsidRPr="00FD067A">
          <w:rPr>
            <w:rStyle w:val="Hipervnculo"/>
            <w:i/>
            <w:noProof/>
          </w:rPr>
          <w:t>Tabla 4</w:t>
        </w:r>
        <w:r w:rsidR="00F40E85" w:rsidRPr="00FD067A">
          <w:rPr>
            <w:rStyle w:val="Hipervnculo"/>
            <w:i/>
            <w:noProof/>
          </w:rPr>
          <w:noBreakHyphen/>
          <w:t>116.</w:t>
        </w:r>
        <w:r w:rsidR="00F40E85" w:rsidRPr="00FD067A">
          <w:rPr>
            <w:rStyle w:val="Hipervnculo"/>
            <w:noProof/>
          </w:rPr>
          <w:t xml:space="preserve"> TestS16Packet</w:t>
        </w:r>
        <w:r w:rsidR="00F40E85">
          <w:rPr>
            <w:noProof/>
            <w:webHidden/>
          </w:rPr>
          <w:tab/>
        </w:r>
        <w:r w:rsidR="00F40E85">
          <w:rPr>
            <w:noProof/>
            <w:webHidden/>
          </w:rPr>
          <w:fldChar w:fldCharType="begin"/>
        </w:r>
        <w:r w:rsidR="00F40E85">
          <w:rPr>
            <w:noProof/>
            <w:webHidden/>
          </w:rPr>
          <w:instrText xml:space="preserve"> PAGEREF _Toc432606457 \h </w:instrText>
        </w:r>
        <w:r w:rsidR="00F40E85">
          <w:rPr>
            <w:noProof/>
            <w:webHidden/>
          </w:rPr>
        </w:r>
        <w:r w:rsidR="00F40E85">
          <w:rPr>
            <w:noProof/>
            <w:webHidden/>
          </w:rPr>
          <w:fldChar w:fldCharType="separate"/>
        </w:r>
        <w:r w:rsidR="00F40E85">
          <w:rPr>
            <w:noProof/>
            <w:webHidden/>
          </w:rPr>
          <w:t>308</w:t>
        </w:r>
        <w:r w:rsidR="00F40E85">
          <w:rPr>
            <w:noProof/>
            <w:webHidden/>
          </w:rPr>
          <w:fldChar w:fldCharType="end"/>
        </w:r>
      </w:hyperlink>
    </w:p>
    <w:p w14:paraId="308FDC5C" w14:textId="2FC3C5FD" w:rsidR="00F40E85" w:rsidRDefault="00A86CD0">
      <w:pPr>
        <w:pStyle w:val="Tabladeilustraciones"/>
        <w:tabs>
          <w:tab w:val="right" w:leader="dot" w:pos="8778"/>
        </w:tabs>
        <w:rPr>
          <w:rFonts w:asciiTheme="minorHAnsi" w:hAnsiTheme="minorHAnsi"/>
          <w:noProof/>
          <w:kern w:val="0"/>
          <w:sz w:val="22"/>
          <w:szCs w:val="22"/>
          <w:lang w:val="fr-FR" w:eastAsia="fr-FR"/>
        </w:rPr>
      </w:pPr>
      <w:hyperlink w:anchor="_Toc432606458" w:history="1">
        <w:r w:rsidR="00F40E85" w:rsidRPr="00FD067A">
          <w:rPr>
            <w:rStyle w:val="Hipervnculo"/>
            <w:i/>
            <w:noProof/>
          </w:rPr>
          <w:t>Tabla 4</w:t>
        </w:r>
        <w:r w:rsidR="00F40E85" w:rsidRPr="00FD067A">
          <w:rPr>
            <w:rStyle w:val="Hipervnculo"/>
            <w:i/>
            <w:noProof/>
          </w:rPr>
          <w:noBreakHyphen/>
          <w:t>117.</w:t>
        </w:r>
        <w:r w:rsidR="00F40E85" w:rsidRPr="00FD067A">
          <w:rPr>
            <w:rStyle w:val="Hipervnculo"/>
            <w:noProof/>
          </w:rPr>
          <w:t xml:space="preserve"> TestS32Packet</w:t>
        </w:r>
        <w:r w:rsidR="00F40E85">
          <w:rPr>
            <w:noProof/>
            <w:webHidden/>
          </w:rPr>
          <w:tab/>
        </w:r>
        <w:r w:rsidR="00F40E85">
          <w:rPr>
            <w:noProof/>
            <w:webHidden/>
          </w:rPr>
          <w:fldChar w:fldCharType="begin"/>
        </w:r>
        <w:r w:rsidR="00F40E85">
          <w:rPr>
            <w:noProof/>
            <w:webHidden/>
          </w:rPr>
          <w:instrText xml:space="preserve"> PAGEREF _Toc432606458 \h </w:instrText>
        </w:r>
        <w:r w:rsidR="00F40E85">
          <w:rPr>
            <w:noProof/>
            <w:webHidden/>
          </w:rPr>
        </w:r>
        <w:r w:rsidR="00F40E85">
          <w:rPr>
            <w:noProof/>
            <w:webHidden/>
          </w:rPr>
          <w:fldChar w:fldCharType="separate"/>
        </w:r>
        <w:r w:rsidR="00F40E85">
          <w:rPr>
            <w:noProof/>
            <w:webHidden/>
          </w:rPr>
          <w:t>308</w:t>
        </w:r>
        <w:r w:rsidR="00F40E85">
          <w:rPr>
            <w:noProof/>
            <w:webHidden/>
          </w:rPr>
          <w:fldChar w:fldCharType="end"/>
        </w:r>
      </w:hyperlink>
    </w:p>
    <w:p w14:paraId="1A05768A" w14:textId="45CBCBFC" w:rsidR="00F40E85" w:rsidRDefault="00A86CD0">
      <w:pPr>
        <w:pStyle w:val="Tabladeilustraciones"/>
        <w:tabs>
          <w:tab w:val="right" w:leader="dot" w:pos="8778"/>
        </w:tabs>
        <w:rPr>
          <w:rFonts w:asciiTheme="minorHAnsi" w:hAnsiTheme="minorHAnsi"/>
          <w:noProof/>
          <w:kern w:val="0"/>
          <w:sz w:val="22"/>
          <w:szCs w:val="22"/>
          <w:lang w:val="fr-FR" w:eastAsia="fr-FR"/>
        </w:rPr>
      </w:pPr>
      <w:hyperlink w:anchor="_Toc432606459" w:history="1">
        <w:r w:rsidR="00F40E85" w:rsidRPr="00FD067A">
          <w:rPr>
            <w:rStyle w:val="Hipervnculo"/>
            <w:i/>
            <w:noProof/>
          </w:rPr>
          <w:t>Tabla 4</w:t>
        </w:r>
        <w:r w:rsidR="00F40E85" w:rsidRPr="00FD067A">
          <w:rPr>
            <w:rStyle w:val="Hipervnculo"/>
            <w:i/>
            <w:noProof/>
          </w:rPr>
          <w:noBreakHyphen/>
          <w:t>118.</w:t>
        </w:r>
        <w:r w:rsidR="00F40E85" w:rsidRPr="00FD067A">
          <w:rPr>
            <w:rStyle w:val="Hipervnculo"/>
            <w:noProof/>
          </w:rPr>
          <w:t xml:space="preserve"> TestS64Packet</w:t>
        </w:r>
        <w:r w:rsidR="00F40E85">
          <w:rPr>
            <w:noProof/>
            <w:webHidden/>
          </w:rPr>
          <w:tab/>
        </w:r>
        <w:r w:rsidR="00F40E85">
          <w:rPr>
            <w:noProof/>
            <w:webHidden/>
          </w:rPr>
          <w:fldChar w:fldCharType="begin"/>
        </w:r>
        <w:r w:rsidR="00F40E85">
          <w:rPr>
            <w:noProof/>
            <w:webHidden/>
          </w:rPr>
          <w:instrText xml:space="preserve"> PAGEREF _Toc432606459 \h </w:instrText>
        </w:r>
        <w:r w:rsidR="00F40E85">
          <w:rPr>
            <w:noProof/>
            <w:webHidden/>
          </w:rPr>
        </w:r>
        <w:r w:rsidR="00F40E85">
          <w:rPr>
            <w:noProof/>
            <w:webHidden/>
          </w:rPr>
          <w:fldChar w:fldCharType="separate"/>
        </w:r>
        <w:r w:rsidR="00F40E85">
          <w:rPr>
            <w:noProof/>
            <w:webHidden/>
          </w:rPr>
          <w:t>309</w:t>
        </w:r>
        <w:r w:rsidR="00F40E85">
          <w:rPr>
            <w:noProof/>
            <w:webHidden/>
          </w:rPr>
          <w:fldChar w:fldCharType="end"/>
        </w:r>
      </w:hyperlink>
    </w:p>
    <w:p w14:paraId="5EA139B0" w14:textId="69511622" w:rsidR="00F40E85" w:rsidRDefault="00A86CD0">
      <w:pPr>
        <w:pStyle w:val="Tabladeilustraciones"/>
        <w:tabs>
          <w:tab w:val="right" w:leader="dot" w:pos="8778"/>
        </w:tabs>
        <w:rPr>
          <w:rFonts w:asciiTheme="minorHAnsi" w:hAnsiTheme="minorHAnsi"/>
          <w:noProof/>
          <w:kern w:val="0"/>
          <w:sz w:val="22"/>
          <w:szCs w:val="22"/>
          <w:lang w:val="fr-FR" w:eastAsia="fr-FR"/>
        </w:rPr>
      </w:pPr>
      <w:hyperlink w:anchor="_Toc432606460" w:history="1">
        <w:r w:rsidR="00F40E85" w:rsidRPr="00FD067A">
          <w:rPr>
            <w:rStyle w:val="Hipervnculo"/>
            <w:i/>
            <w:noProof/>
          </w:rPr>
          <w:t>Tabla 4</w:t>
        </w:r>
        <w:r w:rsidR="00F40E85" w:rsidRPr="00FD067A">
          <w:rPr>
            <w:rStyle w:val="Hipervnculo"/>
            <w:i/>
            <w:noProof/>
          </w:rPr>
          <w:noBreakHyphen/>
          <w:t>119.</w:t>
        </w:r>
        <w:r w:rsidR="00F40E85" w:rsidRPr="00FD067A">
          <w:rPr>
            <w:rStyle w:val="Hipervnculo"/>
            <w:noProof/>
          </w:rPr>
          <w:t xml:space="preserve"> TestSinglePacket</w:t>
        </w:r>
        <w:r w:rsidR="00F40E85">
          <w:rPr>
            <w:noProof/>
            <w:webHidden/>
          </w:rPr>
          <w:tab/>
        </w:r>
        <w:r w:rsidR="00F40E85">
          <w:rPr>
            <w:noProof/>
            <w:webHidden/>
          </w:rPr>
          <w:fldChar w:fldCharType="begin"/>
        </w:r>
        <w:r w:rsidR="00F40E85">
          <w:rPr>
            <w:noProof/>
            <w:webHidden/>
          </w:rPr>
          <w:instrText xml:space="preserve"> PAGEREF _Toc432606460 \h </w:instrText>
        </w:r>
        <w:r w:rsidR="00F40E85">
          <w:rPr>
            <w:noProof/>
            <w:webHidden/>
          </w:rPr>
        </w:r>
        <w:r w:rsidR="00F40E85">
          <w:rPr>
            <w:noProof/>
            <w:webHidden/>
          </w:rPr>
          <w:fldChar w:fldCharType="separate"/>
        </w:r>
        <w:r w:rsidR="00F40E85">
          <w:rPr>
            <w:noProof/>
            <w:webHidden/>
          </w:rPr>
          <w:t>309</w:t>
        </w:r>
        <w:r w:rsidR="00F40E85">
          <w:rPr>
            <w:noProof/>
            <w:webHidden/>
          </w:rPr>
          <w:fldChar w:fldCharType="end"/>
        </w:r>
      </w:hyperlink>
    </w:p>
    <w:p w14:paraId="6A2EFF8F" w14:textId="3B74FA8A" w:rsidR="00F40E85" w:rsidRDefault="00A86CD0">
      <w:pPr>
        <w:pStyle w:val="Tabladeilustraciones"/>
        <w:tabs>
          <w:tab w:val="right" w:leader="dot" w:pos="8778"/>
        </w:tabs>
        <w:rPr>
          <w:rFonts w:asciiTheme="minorHAnsi" w:hAnsiTheme="minorHAnsi"/>
          <w:noProof/>
          <w:kern w:val="0"/>
          <w:sz w:val="22"/>
          <w:szCs w:val="22"/>
          <w:lang w:val="fr-FR" w:eastAsia="fr-FR"/>
        </w:rPr>
      </w:pPr>
      <w:hyperlink w:anchor="_Toc432606461" w:history="1">
        <w:r w:rsidR="00F40E85" w:rsidRPr="00FD067A">
          <w:rPr>
            <w:rStyle w:val="Hipervnculo"/>
            <w:i/>
            <w:noProof/>
          </w:rPr>
          <w:t>Tabla 4</w:t>
        </w:r>
        <w:r w:rsidR="00F40E85" w:rsidRPr="00FD067A">
          <w:rPr>
            <w:rStyle w:val="Hipervnculo"/>
            <w:i/>
            <w:noProof/>
          </w:rPr>
          <w:noBreakHyphen/>
          <w:t>120.</w:t>
        </w:r>
        <w:r w:rsidR="00F40E85" w:rsidRPr="00FD067A">
          <w:rPr>
            <w:rStyle w:val="Hipervnculo"/>
            <w:noProof/>
          </w:rPr>
          <w:t xml:space="preserve"> TestDoublePacket</w:t>
        </w:r>
        <w:r w:rsidR="00F40E85">
          <w:rPr>
            <w:noProof/>
            <w:webHidden/>
          </w:rPr>
          <w:tab/>
        </w:r>
        <w:r w:rsidR="00F40E85">
          <w:rPr>
            <w:noProof/>
            <w:webHidden/>
          </w:rPr>
          <w:fldChar w:fldCharType="begin"/>
        </w:r>
        <w:r w:rsidR="00F40E85">
          <w:rPr>
            <w:noProof/>
            <w:webHidden/>
          </w:rPr>
          <w:instrText xml:space="preserve"> PAGEREF _Toc432606461 \h </w:instrText>
        </w:r>
        <w:r w:rsidR="00F40E85">
          <w:rPr>
            <w:noProof/>
            <w:webHidden/>
          </w:rPr>
        </w:r>
        <w:r w:rsidR="00F40E85">
          <w:rPr>
            <w:noProof/>
            <w:webHidden/>
          </w:rPr>
          <w:fldChar w:fldCharType="separate"/>
        </w:r>
        <w:r w:rsidR="00F40E85">
          <w:rPr>
            <w:noProof/>
            <w:webHidden/>
          </w:rPr>
          <w:t>310</w:t>
        </w:r>
        <w:r w:rsidR="00F40E85">
          <w:rPr>
            <w:noProof/>
            <w:webHidden/>
          </w:rPr>
          <w:fldChar w:fldCharType="end"/>
        </w:r>
      </w:hyperlink>
    </w:p>
    <w:p w14:paraId="280EFCFF" w14:textId="2AC53FC0" w:rsidR="00F40E85" w:rsidRDefault="00A86CD0">
      <w:pPr>
        <w:pStyle w:val="Tabladeilustraciones"/>
        <w:tabs>
          <w:tab w:val="right" w:leader="dot" w:pos="8778"/>
        </w:tabs>
        <w:rPr>
          <w:rFonts w:asciiTheme="minorHAnsi" w:hAnsiTheme="minorHAnsi"/>
          <w:noProof/>
          <w:kern w:val="0"/>
          <w:sz w:val="22"/>
          <w:szCs w:val="22"/>
          <w:lang w:val="fr-FR" w:eastAsia="fr-FR"/>
        </w:rPr>
      </w:pPr>
      <w:hyperlink w:anchor="_Toc432606462" w:history="1">
        <w:r w:rsidR="00F40E85" w:rsidRPr="00FD067A">
          <w:rPr>
            <w:rStyle w:val="Hipervnculo"/>
            <w:i/>
            <w:noProof/>
          </w:rPr>
          <w:t>Tabla 4</w:t>
        </w:r>
        <w:r w:rsidR="00F40E85" w:rsidRPr="00FD067A">
          <w:rPr>
            <w:rStyle w:val="Hipervnculo"/>
            <w:i/>
            <w:noProof/>
          </w:rPr>
          <w:noBreakHyphen/>
          <w:t>121.</w:t>
        </w:r>
        <w:r w:rsidR="00F40E85" w:rsidRPr="00FD067A">
          <w:rPr>
            <w:rStyle w:val="Hipervnculo"/>
            <w:noProof/>
          </w:rPr>
          <w:t xml:space="preserve"> TestPrimitivesPacket</w:t>
        </w:r>
        <w:r w:rsidR="00F40E85">
          <w:rPr>
            <w:noProof/>
            <w:webHidden/>
          </w:rPr>
          <w:tab/>
        </w:r>
        <w:r w:rsidR="00F40E85">
          <w:rPr>
            <w:noProof/>
            <w:webHidden/>
          </w:rPr>
          <w:fldChar w:fldCharType="begin"/>
        </w:r>
        <w:r w:rsidR="00F40E85">
          <w:rPr>
            <w:noProof/>
            <w:webHidden/>
          </w:rPr>
          <w:instrText xml:space="preserve"> PAGEREF _Toc432606462 \h </w:instrText>
        </w:r>
        <w:r w:rsidR="00F40E85">
          <w:rPr>
            <w:noProof/>
            <w:webHidden/>
          </w:rPr>
        </w:r>
        <w:r w:rsidR="00F40E85">
          <w:rPr>
            <w:noProof/>
            <w:webHidden/>
          </w:rPr>
          <w:fldChar w:fldCharType="separate"/>
        </w:r>
        <w:r w:rsidR="00F40E85">
          <w:rPr>
            <w:noProof/>
            <w:webHidden/>
          </w:rPr>
          <w:t>311</w:t>
        </w:r>
        <w:r w:rsidR="00F40E85">
          <w:rPr>
            <w:noProof/>
            <w:webHidden/>
          </w:rPr>
          <w:fldChar w:fldCharType="end"/>
        </w:r>
      </w:hyperlink>
    </w:p>
    <w:p w14:paraId="620C99A0" w14:textId="6F219F4F" w:rsidR="00F40E85" w:rsidRDefault="00A86CD0">
      <w:pPr>
        <w:pStyle w:val="Tabladeilustraciones"/>
        <w:tabs>
          <w:tab w:val="right" w:leader="dot" w:pos="8778"/>
        </w:tabs>
        <w:rPr>
          <w:rFonts w:asciiTheme="minorHAnsi" w:hAnsiTheme="minorHAnsi"/>
          <w:noProof/>
          <w:kern w:val="0"/>
          <w:sz w:val="22"/>
          <w:szCs w:val="22"/>
          <w:lang w:val="fr-FR" w:eastAsia="fr-FR"/>
        </w:rPr>
      </w:pPr>
      <w:hyperlink w:anchor="_Toc432606463" w:history="1">
        <w:r w:rsidR="00F40E85" w:rsidRPr="00FD067A">
          <w:rPr>
            <w:rStyle w:val="Hipervnculo"/>
            <w:i/>
            <w:noProof/>
          </w:rPr>
          <w:t>Tabla 4</w:t>
        </w:r>
        <w:r w:rsidR="00F40E85" w:rsidRPr="00FD067A">
          <w:rPr>
            <w:rStyle w:val="Hipervnculo"/>
            <w:i/>
            <w:noProof/>
          </w:rPr>
          <w:noBreakHyphen/>
          <w:t>122.</w:t>
        </w:r>
        <w:r w:rsidR="00F40E85" w:rsidRPr="00FD067A">
          <w:rPr>
            <w:rStyle w:val="Hipervnculo"/>
            <w:noProof/>
          </w:rPr>
          <w:t xml:space="preserve"> TestEnumPacket</w:t>
        </w:r>
        <w:r w:rsidR="00F40E85">
          <w:rPr>
            <w:noProof/>
            <w:webHidden/>
          </w:rPr>
          <w:tab/>
        </w:r>
        <w:r w:rsidR="00F40E85">
          <w:rPr>
            <w:noProof/>
            <w:webHidden/>
          </w:rPr>
          <w:fldChar w:fldCharType="begin"/>
        </w:r>
        <w:r w:rsidR="00F40E85">
          <w:rPr>
            <w:noProof/>
            <w:webHidden/>
          </w:rPr>
          <w:instrText xml:space="preserve"> PAGEREF _Toc432606463 \h </w:instrText>
        </w:r>
        <w:r w:rsidR="00F40E85">
          <w:rPr>
            <w:noProof/>
            <w:webHidden/>
          </w:rPr>
        </w:r>
        <w:r w:rsidR="00F40E85">
          <w:rPr>
            <w:noProof/>
            <w:webHidden/>
          </w:rPr>
          <w:fldChar w:fldCharType="separate"/>
        </w:r>
        <w:r w:rsidR="00F40E85">
          <w:rPr>
            <w:noProof/>
            <w:webHidden/>
          </w:rPr>
          <w:t>311</w:t>
        </w:r>
        <w:r w:rsidR="00F40E85">
          <w:rPr>
            <w:noProof/>
            <w:webHidden/>
          </w:rPr>
          <w:fldChar w:fldCharType="end"/>
        </w:r>
      </w:hyperlink>
    </w:p>
    <w:p w14:paraId="186E8AE9" w14:textId="654F19D7" w:rsidR="00F40E85" w:rsidRDefault="00A86CD0">
      <w:pPr>
        <w:pStyle w:val="Tabladeilustraciones"/>
        <w:tabs>
          <w:tab w:val="right" w:leader="dot" w:pos="8778"/>
        </w:tabs>
        <w:rPr>
          <w:rFonts w:asciiTheme="minorHAnsi" w:hAnsiTheme="minorHAnsi"/>
          <w:noProof/>
          <w:kern w:val="0"/>
          <w:sz w:val="22"/>
          <w:szCs w:val="22"/>
          <w:lang w:val="fr-FR" w:eastAsia="fr-FR"/>
        </w:rPr>
      </w:pPr>
      <w:hyperlink w:anchor="_Toc432606464" w:history="1">
        <w:r w:rsidR="00F40E85" w:rsidRPr="00FD067A">
          <w:rPr>
            <w:rStyle w:val="Hipervnculo"/>
            <w:i/>
            <w:noProof/>
          </w:rPr>
          <w:t>Tabla 4</w:t>
        </w:r>
        <w:r w:rsidR="00F40E85" w:rsidRPr="00FD067A">
          <w:rPr>
            <w:rStyle w:val="Hipervnculo"/>
            <w:i/>
            <w:noProof/>
          </w:rPr>
          <w:noBreakHyphen/>
          <w:t>123.</w:t>
        </w:r>
        <w:r w:rsidR="00F40E85" w:rsidRPr="00FD067A">
          <w:rPr>
            <w:rStyle w:val="Hipervnculo"/>
            <w:noProof/>
          </w:rPr>
          <w:t xml:space="preserve"> TestStruct1Packet</w:t>
        </w:r>
        <w:r w:rsidR="00F40E85">
          <w:rPr>
            <w:noProof/>
            <w:webHidden/>
          </w:rPr>
          <w:tab/>
        </w:r>
        <w:r w:rsidR="00F40E85">
          <w:rPr>
            <w:noProof/>
            <w:webHidden/>
          </w:rPr>
          <w:fldChar w:fldCharType="begin"/>
        </w:r>
        <w:r w:rsidR="00F40E85">
          <w:rPr>
            <w:noProof/>
            <w:webHidden/>
          </w:rPr>
          <w:instrText xml:space="preserve"> PAGEREF _Toc432606464 \h </w:instrText>
        </w:r>
        <w:r w:rsidR="00F40E85">
          <w:rPr>
            <w:noProof/>
            <w:webHidden/>
          </w:rPr>
        </w:r>
        <w:r w:rsidR="00F40E85">
          <w:rPr>
            <w:noProof/>
            <w:webHidden/>
          </w:rPr>
          <w:fldChar w:fldCharType="separate"/>
        </w:r>
        <w:r w:rsidR="00F40E85">
          <w:rPr>
            <w:noProof/>
            <w:webHidden/>
          </w:rPr>
          <w:t>312</w:t>
        </w:r>
        <w:r w:rsidR="00F40E85">
          <w:rPr>
            <w:noProof/>
            <w:webHidden/>
          </w:rPr>
          <w:fldChar w:fldCharType="end"/>
        </w:r>
      </w:hyperlink>
    </w:p>
    <w:p w14:paraId="63D3C2D1" w14:textId="5952AD1D" w:rsidR="00F40E85" w:rsidRDefault="00A86CD0">
      <w:pPr>
        <w:pStyle w:val="Tabladeilustraciones"/>
        <w:tabs>
          <w:tab w:val="right" w:leader="dot" w:pos="8778"/>
        </w:tabs>
        <w:rPr>
          <w:rFonts w:asciiTheme="minorHAnsi" w:hAnsiTheme="minorHAnsi"/>
          <w:noProof/>
          <w:kern w:val="0"/>
          <w:sz w:val="22"/>
          <w:szCs w:val="22"/>
          <w:lang w:val="fr-FR" w:eastAsia="fr-FR"/>
        </w:rPr>
      </w:pPr>
      <w:hyperlink w:anchor="_Toc432606465" w:history="1">
        <w:r w:rsidR="00F40E85" w:rsidRPr="00FD067A">
          <w:rPr>
            <w:rStyle w:val="Hipervnculo"/>
            <w:i/>
            <w:noProof/>
          </w:rPr>
          <w:t>Tabla 4</w:t>
        </w:r>
        <w:r w:rsidR="00F40E85" w:rsidRPr="00FD067A">
          <w:rPr>
            <w:rStyle w:val="Hipervnculo"/>
            <w:i/>
            <w:noProof/>
          </w:rPr>
          <w:noBreakHyphen/>
          <w:t>124.</w:t>
        </w:r>
        <w:r w:rsidR="00F40E85" w:rsidRPr="00FD067A">
          <w:rPr>
            <w:rStyle w:val="Hipervnculo"/>
            <w:noProof/>
          </w:rPr>
          <w:t xml:space="preserve"> TestStructMessagePacket</w:t>
        </w:r>
        <w:r w:rsidR="00F40E85">
          <w:rPr>
            <w:noProof/>
            <w:webHidden/>
          </w:rPr>
          <w:tab/>
        </w:r>
        <w:r w:rsidR="00F40E85">
          <w:rPr>
            <w:noProof/>
            <w:webHidden/>
          </w:rPr>
          <w:fldChar w:fldCharType="begin"/>
        </w:r>
        <w:r w:rsidR="00F40E85">
          <w:rPr>
            <w:noProof/>
            <w:webHidden/>
          </w:rPr>
          <w:instrText xml:space="preserve"> PAGEREF _Toc432606465 \h </w:instrText>
        </w:r>
        <w:r w:rsidR="00F40E85">
          <w:rPr>
            <w:noProof/>
            <w:webHidden/>
          </w:rPr>
        </w:r>
        <w:r w:rsidR="00F40E85">
          <w:rPr>
            <w:noProof/>
            <w:webHidden/>
          </w:rPr>
          <w:fldChar w:fldCharType="separate"/>
        </w:r>
        <w:r w:rsidR="00F40E85">
          <w:rPr>
            <w:noProof/>
            <w:webHidden/>
          </w:rPr>
          <w:t>312</w:t>
        </w:r>
        <w:r w:rsidR="00F40E85">
          <w:rPr>
            <w:noProof/>
            <w:webHidden/>
          </w:rPr>
          <w:fldChar w:fldCharType="end"/>
        </w:r>
      </w:hyperlink>
    </w:p>
    <w:p w14:paraId="4DE5B247" w14:textId="00250739" w:rsidR="00F40E85" w:rsidRDefault="00A86CD0">
      <w:pPr>
        <w:pStyle w:val="Tabladeilustraciones"/>
        <w:tabs>
          <w:tab w:val="right" w:leader="dot" w:pos="8778"/>
        </w:tabs>
        <w:rPr>
          <w:rFonts w:asciiTheme="minorHAnsi" w:hAnsiTheme="minorHAnsi"/>
          <w:noProof/>
          <w:kern w:val="0"/>
          <w:sz w:val="22"/>
          <w:szCs w:val="22"/>
          <w:lang w:val="fr-FR" w:eastAsia="fr-FR"/>
        </w:rPr>
      </w:pPr>
      <w:hyperlink w:anchor="_Toc432606466" w:history="1">
        <w:r w:rsidR="00F40E85" w:rsidRPr="00FD067A">
          <w:rPr>
            <w:rStyle w:val="Hipervnculo"/>
            <w:i/>
            <w:noProof/>
          </w:rPr>
          <w:t>Tabla 4</w:t>
        </w:r>
        <w:r w:rsidR="00F40E85" w:rsidRPr="00FD067A">
          <w:rPr>
            <w:rStyle w:val="Hipervnculo"/>
            <w:i/>
            <w:noProof/>
          </w:rPr>
          <w:noBreakHyphen/>
          <w:t>125.</w:t>
        </w:r>
        <w:r w:rsidR="00F40E85" w:rsidRPr="00FD067A">
          <w:rPr>
            <w:rStyle w:val="Hipervnculo"/>
            <w:noProof/>
          </w:rPr>
          <w:t xml:space="preserve"> TestSequenceMessagePacket</w:t>
        </w:r>
        <w:r w:rsidR="00F40E85">
          <w:rPr>
            <w:noProof/>
            <w:webHidden/>
          </w:rPr>
          <w:tab/>
        </w:r>
        <w:r w:rsidR="00F40E85">
          <w:rPr>
            <w:noProof/>
            <w:webHidden/>
          </w:rPr>
          <w:fldChar w:fldCharType="begin"/>
        </w:r>
        <w:r w:rsidR="00F40E85">
          <w:rPr>
            <w:noProof/>
            <w:webHidden/>
          </w:rPr>
          <w:instrText xml:space="preserve"> PAGEREF _Toc432606466 \h </w:instrText>
        </w:r>
        <w:r w:rsidR="00F40E85">
          <w:rPr>
            <w:noProof/>
            <w:webHidden/>
          </w:rPr>
        </w:r>
        <w:r w:rsidR="00F40E85">
          <w:rPr>
            <w:noProof/>
            <w:webHidden/>
          </w:rPr>
          <w:fldChar w:fldCharType="separate"/>
        </w:r>
        <w:r w:rsidR="00F40E85">
          <w:rPr>
            <w:noProof/>
            <w:webHidden/>
          </w:rPr>
          <w:t>313</w:t>
        </w:r>
        <w:r w:rsidR="00F40E85">
          <w:rPr>
            <w:noProof/>
            <w:webHidden/>
          </w:rPr>
          <w:fldChar w:fldCharType="end"/>
        </w:r>
      </w:hyperlink>
    </w:p>
    <w:p w14:paraId="7FF52C46" w14:textId="1AE1223A" w:rsidR="00F40E85" w:rsidRDefault="00A86CD0">
      <w:pPr>
        <w:pStyle w:val="Tabladeilustraciones"/>
        <w:tabs>
          <w:tab w:val="right" w:leader="dot" w:pos="8778"/>
        </w:tabs>
        <w:rPr>
          <w:rFonts w:asciiTheme="minorHAnsi" w:hAnsiTheme="minorHAnsi"/>
          <w:noProof/>
          <w:kern w:val="0"/>
          <w:sz w:val="22"/>
          <w:szCs w:val="22"/>
          <w:lang w:val="fr-FR" w:eastAsia="fr-FR"/>
        </w:rPr>
      </w:pPr>
      <w:hyperlink w:anchor="_Toc432606467" w:history="1">
        <w:r w:rsidR="00F40E85" w:rsidRPr="00FD067A">
          <w:rPr>
            <w:rStyle w:val="Hipervnculo"/>
            <w:i/>
            <w:noProof/>
          </w:rPr>
          <w:t>Tabla 4</w:t>
        </w:r>
        <w:r w:rsidR="00F40E85" w:rsidRPr="00FD067A">
          <w:rPr>
            <w:rStyle w:val="Hipervnculo"/>
            <w:i/>
            <w:noProof/>
          </w:rPr>
          <w:noBreakHyphen/>
          <w:t>126.</w:t>
        </w:r>
        <w:r w:rsidR="00F40E85" w:rsidRPr="00FD067A">
          <w:rPr>
            <w:rStyle w:val="Hipervnculo"/>
            <w:noProof/>
          </w:rPr>
          <w:t xml:space="preserve"> TestSequenceMessagePacket2</w:t>
        </w:r>
        <w:r w:rsidR="00F40E85">
          <w:rPr>
            <w:noProof/>
            <w:webHidden/>
          </w:rPr>
          <w:tab/>
        </w:r>
        <w:r w:rsidR="00F40E85">
          <w:rPr>
            <w:noProof/>
            <w:webHidden/>
          </w:rPr>
          <w:fldChar w:fldCharType="begin"/>
        </w:r>
        <w:r w:rsidR="00F40E85">
          <w:rPr>
            <w:noProof/>
            <w:webHidden/>
          </w:rPr>
          <w:instrText xml:space="preserve"> PAGEREF _Toc432606467 \h </w:instrText>
        </w:r>
        <w:r w:rsidR="00F40E85">
          <w:rPr>
            <w:noProof/>
            <w:webHidden/>
          </w:rPr>
        </w:r>
        <w:r w:rsidR="00F40E85">
          <w:rPr>
            <w:noProof/>
            <w:webHidden/>
          </w:rPr>
          <w:fldChar w:fldCharType="separate"/>
        </w:r>
        <w:r w:rsidR="00F40E85">
          <w:rPr>
            <w:noProof/>
            <w:webHidden/>
          </w:rPr>
          <w:t>313</w:t>
        </w:r>
        <w:r w:rsidR="00F40E85">
          <w:rPr>
            <w:noProof/>
            <w:webHidden/>
          </w:rPr>
          <w:fldChar w:fldCharType="end"/>
        </w:r>
      </w:hyperlink>
    </w:p>
    <w:p w14:paraId="7BB07B80" w14:textId="79BFEE31" w:rsidR="00F40E85" w:rsidRDefault="00A86CD0">
      <w:pPr>
        <w:pStyle w:val="Tabladeilustraciones"/>
        <w:tabs>
          <w:tab w:val="right" w:leader="dot" w:pos="8778"/>
        </w:tabs>
        <w:rPr>
          <w:rFonts w:asciiTheme="minorHAnsi" w:hAnsiTheme="minorHAnsi"/>
          <w:noProof/>
          <w:kern w:val="0"/>
          <w:sz w:val="22"/>
          <w:szCs w:val="22"/>
          <w:lang w:val="fr-FR" w:eastAsia="fr-FR"/>
        </w:rPr>
      </w:pPr>
      <w:hyperlink w:anchor="_Toc432606468" w:history="1">
        <w:r w:rsidR="00F40E85" w:rsidRPr="00FD067A">
          <w:rPr>
            <w:rStyle w:val="Hipervnculo"/>
            <w:i/>
            <w:noProof/>
          </w:rPr>
          <w:t>Tabla 4</w:t>
        </w:r>
        <w:r w:rsidR="00F40E85" w:rsidRPr="00FD067A">
          <w:rPr>
            <w:rStyle w:val="Hipervnculo"/>
            <w:i/>
            <w:noProof/>
          </w:rPr>
          <w:noBreakHyphen/>
          <w:t>127.</w:t>
        </w:r>
        <w:r w:rsidR="00F40E85" w:rsidRPr="00FD067A">
          <w:rPr>
            <w:rStyle w:val="Hipervnculo"/>
            <w:noProof/>
          </w:rPr>
          <w:t xml:space="preserve"> TestSequenceMessagePacket3</w:t>
        </w:r>
        <w:r w:rsidR="00F40E85">
          <w:rPr>
            <w:noProof/>
            <w:webHidden/>
          </w:rPr>
          <w:tab/>
        </w:r>
        <w:r w:rsidR="00F40E85">
          <w:rPr>
            <w:noProof/>
            <w:webHidden/>
          </w:rPr>
          <w:fldChar w:fldCharType="begin"/>
        </w:r>
        <w:r w:rsidR="00F40E85">
          <w:rPr>
            <w:noProof/>
            <w:webHidden/>
          </w:rPr>
          <w:instrText xml:space="preserve"> PAGEREF _Toc432606468 \h </w:instrText>
        </w:r>
        <w:r w:rsidR="00F40E85">
          <w:rPr>
            <w:noProof/>
            <w:webHidden/>
          </w:rPr>
        </w:r>
        <w:r w:rsidR="00F40E85">
          <w:rPr>
            <w:noProof/>
            <w:webHidden/>
          </w:rPr>
          <w:fldChar w:fldCharType="separate"/>
        </w:r>
        <w:r w:rsidR="00F40E85">
          <w:rPr>
            <w:noProof/>
            <w:webHidden/>
          </w:rPr>
          <w:t>314</w:t>
        </w:r>
        <w:r w:rsidR="00F40E85">
          <w:rPr>
            <w:noProof/>
            <w:webHidden/>
          </w:rPr>
          <w:fldChar w:fldCharType="end"/>
        </w:r>
      </w:hyperlink>
    </w:p>
    <w:p w14:paraId="3C7EEA4A" w14:textId="612684FE" w:rsidR="00F40E85" w:rsidRDefault="00A86CD0">
      <w:pPr>
        <w:pStyle w:val="Tabladeilustraciones"/>
        <w:tabs>
          <w:tab w:val="right" w:leader="dot" w:pos="8778"/>
        </w:tabs>
        <w:rPr>
          <w:rFonts w:asciiTheme="minorHAnsi" w:hAnsiTheme="minorHAnsi"/>
          <w:noProof/>
          <w:kern w:val="0"/>
          <w:sz w:val="22"/>
          <w:szCs w:val="22"/>
          <w:lang w:val="fr-FR" w:eastAsia="fr-FR"/>
        </w:rPr>
      </w:pPr>
      <w:hyperlink w:anchor="_Toc432606469" w:history="1">
        <w:r w:rsidR="00F40E85" w:rsidRPr="00FD067A">
          <w:rPr>
            <w:rStyle w:val="Hipervnculo"/>
            <w:i/>
            <w:noProof/>
          </w:rPr>
          <w:t>Tabla 4</w:t>
        </w:r>
        <w:r w:rsidR="00F40E85" w:rsidRPr="00FD067A">
          <w:rPr>
            <w:rStyle w:val="Hipervnculo"/>
            <w:i/>
            <w:noProof/>
          </w:rPr>
          <w:noBreakHyphen/>
          <w:t>128.</w:t>
        </w:r>
        <w:r w:rsidR="00F40E85" w:rsidRPr="00FD067A">
          <w:rPr>
            <w:rStyle w:val="Hipervnculo"/>
            <w:noProof/>
          </w:rPr>
          <w:t xml:space="preserve"> TestSequenceMessagePacket3</w:t>
        </w:r>
        <w:r w:rsidR="00F40E85">
          <w:rPr>
            <w:noProof/>
            <w:webHidden/>
          </w:rPr>
          <w:tab/>
        </w:r>
        <w:r w:rsidR="00F40E85">
          <w:rPr>
            <w:noProof/>
            <w:webHidden/>
          </w:rPr>
          <w:fldChar w:fldCharType="begin"/>
        </w:r>
        <w:r w:rsidR="00F40E85">
          <w:rPr>
            <w:noProof/>
            <w:webHidden/>
          </w:rPr>
          <w:instrText xml:space="preserve"> PAGEREF _Toc432606469 \h </w:instrText>
        </w:r>
        <w:r w:rsidR="00F40E85">
          <w:rPr>
            <w:noProof/>
            <w:webHidden/>
          </w:rPr>
        </w:r>
        <w:r w:rsidR="00F40E85">
          <w:rPr>
            <w:noProof/>
            <w:webHidden/>
          </w:rPr>
          <w:fldChar w:fldCharType="separate"/>
        </w:r>
        <w:r w:rsidR="00F40E85">
          <w:rPr>
            <w:noProof/>
            <w:webHidden/>
          </w:rPr>
          <w:t>314</w:t>
        </w:r>
        <w:r w:rsidR="00F40E85">
          <w:rPr>
            <w:noProof/>
            <w:webHidden/>
          </w:rPr>
          <w:fldChar w:fldCharType="end"/>
        </w:r>
      </w:hyperlink>
    </w:p>
    <w:p w14:paraId="6BEEFE69" w14:textId="70038834" w:rsidR="00F40E85" w:rsidRDefault="00A86CD0">
      <w:pPr>
        <w:pStyle w:val="Tabladeilustraciones"/>
        <w:tabs>
          <w:tab w:val="right" w:leader="dot" w:pos="8778"/>
        </w:tabs>
        <w:rPr>
          <w:rFonts w:asciiTheme="minorHAnsi" w:hAnsiTheme="minorHAnsi"/>
          <w:noProof/>
          <w:kern w:val="0"/>
          <w:sz w:val="22"/>
          <w:szCs w:val="22"/>
          <w:lang w:val="fr-FR" w:eastAsia="fr-FR"/>
        </w:rPr>
      </w:pPr>
      <w:hyperlink w:anchor="_Toc432606470" w:history="1">
        <w:r w:rsidR="00F40E85" w:rsidRPr="00FD067A">
          <w:rPr>
            <w:rStyle w:val="Hipervnculo"/>
            <w:i/>
            <w:noProof/>
          </w:rPr>
          <w:t>Tabla 4</w:t>
        </w:r>
        <w:r w:rsidR="00F40E85" w:rsidRPr="00FD067A">
          <w:rPr>
            <w:rStyle w:val="Hipervnculo"/>
            <w:i/>
            <w:noProof/>
          </w:rPr>
          <w:noBreakHyphen/>
          <w:t>129.</w:t>
        </w:r>
        <w:r w:rsidR="00F40E85" w:rsidRPr="00FD067A">
          <w:rPr>
            <w:rStyle w:val="Hipervnculo"/>
            <w:noProof/>
          </w:rPr>
          <w:t xml:space="preserve"> TestMyClassListMessagePacket1</w:t>
        </w:r>
        <w:r w:rsidR="00F40E85">
          <w:rPr>
            <w:noProof/>
            <w:webHidden/>
          </w:rPr>
          <w:tab/>
        </w:r>
        <w:r w:rsidR="00F40E85">
          <w:rPr>
            <w:noProof/>
            <w:webHidden/>
          </w:rPr>
          <w:fldChar w:fldCharType="begin"/>
        </w:r>
        <w:r w:rsidR="00F40E85">
          <w:rPr>
            <w:noProof/>
            <w:webHidden/>
          </w:rPr>
          <w:instrText xml:space="preserve"> PAGEREF _Toc432606470 \h </w:instrText>
        </w:r>
        <w:r w:rsidR="00F40E85">
          <w:rPr>
            <w:noProof/>
            <w:webHidden/>
          </w:rPr>
        </w:r>
        <w:r w:rsidR="00F40E85">
          <w:rPr>
            <w:noProof/>
            <w:webHidden/>
          </w:rPr>
          <w:fldChar w:fldCharType="separate"/>
        </w:r>
        <w:r w:rsidR="00F40E85">
          <w:rPr>
            <w:noProof/>
            <w:webHidden/>
          </w:rPr>
          <w:t>315</w:t>
        </w:r>
        <w:r w:rsidR="00F40E85">
          <w:rPr>
            <w:noProof/>
            <w:webHidden/>
          </w:rPr>
          <w:fldChar w:fldCharType="end"/>
        </w:r>
      </w:hyperlink>
    </w:p>
    <w:p w14:paraId="4AA2E0B4" w14:textId="1D0DD22F" w:rsidR="00F40E85" w:rsidRDefault="00A86CD0">
      <w:pPr>
        <w:pStyle w:val="Tabladeilustraciones"/>
        <w:tabs>
          <w:tab w:val="right" w:leader="dot" w:pos="8778"/>
        </w:tabs>
        <w:rPr>
          <w:rFonts w:asciiTheme="minorHAnsi" w:hAnsiTheme="minorHAnsi"/>
          <w:noProof/>
          <w:kern w:val="0"/>
          <w:sz w:val="22"/>
          <w:szCs w:val="22"/>
          <w:lang w:val="fr-FR" w:eastAsia="fr-FR"/>
        </w:rPr>
      </w:pPr>
      <w:hyperlink w:anchor="_Toc432606471" w:history="1">
        <w:r w:rsidR="00F40E85" w:rsidRPr="00FD067A">
          <w:rPr>
            <w:rStyle w:val="Hipervnculo"/>
            <w:noProof/>
          </w:rPr>
          <w:t>Tabla 4</w:t>
        </w:r>
        <w:r w:rsidR="00F40E85" w:rsidRPr="00FD067A">
          <w:rPr>
            <w:rStyle w:val="Hipervnculo"/>
            <w:noProof/>
          </w:rPr>
          <w:noBreakHyphen/>
          <w:t>130. TestMyClassListMessagePacket2</w:t>
        </w:r>
        <w:r w:rsidR="00F40E85">
          <w:rPr>
            <w:noProof/>
            <w:webHidden/>
          </w:rPr>
          <w:tab/>
        </w:r>
        <w:r w:rsidR="00F40E85">
          <w:rPr>
            <w:noProof/>
            <w:webHidden/>
          </w:rPr>
          <w:fldChar w:fldCharType="begin"/>
        </w:r>
        <w:r w:rsidR="00F40E85">
          <w:rPr>
            <w:noProof/>
            <w:webHidden/>
          </w:rPr>
          <w:instrText xml:space="preserve"> PAGEREF _Toc432606471 \h </w:instrText>
        </w:r>
        <w:r w:rsidR="00F40E85">
          <w:rPr>
            <w:noProof/>
            <w:webHidden/>
          </w:rPr>
        </w:r>
        <w:r w:rsidR="00F40E85">
          <w:rPr>
            <w:noProof/>
            <w:webHidden/>
          </w:rPr>
          <w:fldChar w:fldCharType="separate"/>
        </w:r>
        <w:r w:rsidR="00F40E85">
          <w:rPr>
            <w:noProof/>
            <w:webHidden/>
          </w:rPr>
          <w:t>315</w:t>
        </w:r>
        <w:r w:rsidR="00F40E85">
          <w:rPr>
            <w:noProof/>
            <w:webHidden/>
          </w:rPr>
          <w:fldChar w:fldCharType="end"/>
        </w:r>
      </w:hyperlink>
    </w:p>
    <w:p w14:paraId="65933C38" w14:textId="07FA39E8" w:rsidR="00F40E85" w:rsidRDefault="00A86CD0">
      <w:pPr>
        <w:pStyle w:val="Tabladeilustraciones"/>
        <w:tabs>
          <w:tab w:val="right" w:leader="dot" w:pos="8778"/>
        </w:tabs>
        <w:rPr>
          <w:rFonts w:asciiTheme="minorHAnsi" w:hAnsiTheme="minorHAnsi"/>
          <w:noProof/>
          <w:kern w:val="0"/>
          <w:sz w:val="22"/>
          <w:szCs w:val="22"/>
          <w:lang w:val="fr-FR" w:eastAsia="fr-FR"/>
        </w:rPr>
      </w:pPr>
      <w:hyperlink w:anchor="_Toc432606472" w:history="1">
        <w:r w:rsidR="00F40E85" w:rsidRPr="00FD067A">
          <w:rPr>
            <w:rStyle w:val="Hipervnculo"/>
            <w:i/>
            <w:noProof/>
          </w:rPr>
          <w:t>Tabla 4</w:t>
        </w:r>
        <w:r w:rsidR="00F40E85" w:rsidRPr="00FD067A">
          <w:rPr>
            <w:rStyle w:val="Hipervnculo"/>
            <w:i/>
            <w:noProof/>
          </w:rPr>
          <w:noBreakHyphen/>
          <w:t>131.</w:t>
        </w:r>
        <w:r w:rsidR="00F40E85" w:rsidRPr="00FD067A">
          <w:rPr>
            <w:rStyle w:val="Hipervnculo"/>
            <w:noProof/>
          </w:rPr>
          <w:t xml:space="preserve"> TestMyClassListMessagePacket3</w:t>
        </w:r>
        <w:r w:rsidR="00F40E85">
          <w:rPr>
            <w:noProof/>
            <w:webHidden/>
          </w:rPr>
          <w:tab/>
        </w:r>
        <w:r w:rsidR="00F40E85">
          <w:rPr>
            <w:noProof/>
            <w:webHidden/>
          </w:rPr>
          <w:fldChar w:fldCharType="begin"/>
        </w:r>
        <w:r w:rsidR="00F40E85">
          <w:rPr>
            <w:noProof/>
            <w:webHidden/>
          </w:rPr>
          <w:instrText xml:space="preserve"> PAGEREF _Toc432606472 \h </w:instrText>
        </w:r>
        <w:r w:rsidR="00F40E85">
          <w:rPr>
            <w:noProof/>
            <w:webHidden/>
          </w:rPr>
        </w:r>
        <w:r w:rsidR="00F40E85">
          <w:rPr>
            <w:noProof/>
            <w:webHidden/>
          </w:rPr>
          <w:fldChar w:fldCharType="separate"/>
        </w:r>
        <w:r w:rsidR="00F40E85">
          <w:rPr>
            <w:noProof/>
            <w:webHidden/>
          </w:rPr>
          <w:t>316</w:t>
        </w:r>
        <w:r w:rsidR="00F40E85">
          <w:rPr>
            <w:noProof/>
            <w:webHidden/>
          </w:rPr>
          <w:fldChar w:fldCharType="end"/>
        </w:r>
      </w:hyperlink>
    </w:p>
    <w:p w14:paraId="5C7A2096" w14:textId="5E1889DA" w:rsidR="00F40E85" w:rsidRDefault="00A86CD0">
      <w:pPr>
        <w:pStyle w:val="Tabladeilustraciones"/>
        <w:tabs>
          <w:tab w:val="right" w:leader="dot" w:pos="8778"/>
        </w:tabs>
        <w:rPr>
          <w:rFonts w:asciiTheme="minorHAnsi" w:hAnsiTheme="minorHAnsi"/>
          <w:noProof/>
          <w:kern w:val="0"/>
          <w:sz w:val="22"/>
          <w:szCs w:val="22"/>
          <w:lang w:val="fr-FR" w:eastAsia="fr-FR"/>
        </w:rPr>
      </w:pPr>
      <w:hyperlink w:anchor="_Toc432606473" w:history="1">
        <w:r w:rsidR="00F40E85" w:rsidRPr="00FD067A">
          <w:rPr>
            <w:rStyle w:val="Hipervnculo"/>
            <w:i/>
            <w:noProof/>
          </w:rPr>
          <w:t>Tabla 4</w:t>
        </w:r>
        <w:r w:rsidR="00F40E85" w:rsidRPr="00FD067A">
          <w:rPr>
            <w:rStyle w:val="Hipervnculo"/>
            <w:i/>
            <w:noProof/>
          </w:rPr>
          <w:noBreakHyphen/>
          <w:t>132.</w:t>
        </w:r>
        <w:r w:rsidR="00F40E85" w:rsidRPr="00FD067A">
          <w:rPr>
            <w:rStyle w:val="Hipervnculo"/>
            <w:noProof/>
          </w:rPr>
          <w:t xml:space="preserve"> TestDouble</w:t>
        </w:r>
        <w:r w:rsidR="00F40E85">
          <w:rPr>
            <w:noProof/>
            <w:webHidden/>
          </w:rPr>
          <w:tab/>
        </w:r>
        <w:r w:rsidR="00F40E85">
          <w:rPr>
            <w:noProof/>
            <w:webHidden/>
          </w:rPr>
          <w:fldChar w:fldCharType="begin"/>
        </w:r>
        <w:r w:rsidR="00F40E85">
          <w:rPr>
            <w:noProof/>
            <w:webHidden/>
          </w:rPr>
          <w:instrText xml:space="preserve"> PAGEREF _Toc432606473 \h </w:instrText>
        </w:r>
        <w:r w:rsidR="00F40E85">
          <w:rPr>
            <w:noProof/>
            <w:webHidden/>
          </w:rPr>
        </w:r>
        <w:r w:rsidR="00F40E85">
          <w:rPr>
            <w:noProof/>
            <w:webHidden/>
          </w:rPr>
          <w:fldChar w:fldCharType="separate"/>
        </w:r>
        <w:r w:rsidR="00F40E85">
          <w:rPr>
            <w:noProof/>
            <w:webHidden/>
          </w:rPr>
          <w:t>317</w:t>
        </w:r>
        <w:r w:rsidR="00F40E85">
          <w:rPr>
            <w:noProof/>
            <w:webHidden/>
          </w:rPr>
          <w:fldChar w:fldCharType="end"/>
        </w:r>
      </w:hyperlink>
    </w:p>
    <w:p w14:paraId="5440F814" w14:textId="31A45F66" w:rsidR="00F40E85" w:rsidRDefault="00A86CD0">
      <w:pPr>
        <w:pStyle w:val="Tabladeilustraciones"/>
        <w:tabs>
          <w:tab w:val="right" w:leader="dot" w:pos="8778"/>
        </w:tabs>
        <w:rPr>
          <w:rFonts w:asciiTheme="minorHAnsi" w:hAnsiTheme="minorHAnsi"/>
          <w:noProof/>
          <w:kern w:val="0"/>
          <w:sz w:val="22"/>
          <w:szCs w:val="22"/>
          <w:lang w:val="fr-FR" w:eastAsia="fr-FR"/>
        </w:rPr>
      </w:pPr>
      <w:hyperlink w:anchor="_Toc432606474" w:history="1">
        <w:r w:rsidR="00F40E85" w:rsidRPr="00FD067A">
          <w:rPr>
            <w:rStyle w:val="Hipervnculo"/>
            <w:i/>
            <w:noProof/>
          </w:rPr>
          <w:t>Tabla 4</w:t>
        </w:r>
        <w:r w:rsidR="00F40E85" w:rsidRPr="00FD067A">
          <w:rPr>
            <w:rStyle w:val="Hipervnculo"/>
            <w:i/>
            <w:noProof/>
          </w:rPr>
          <w:noBreakHyphen/>
          <w:t>133.</w:t>
        </w:r>
        <w:r w:rsidR="00F40E85" w:rsidRPr="00FD067A">
          <w:rPr>
            <w:rStyle w:val="Hipervnculo"/>
            <w:noProof/>
          </w:rPr>
          <w:t xml:space="preserve"> TestSingle</w:t>
        </w:r>
        <w:r w:rsidR="00F40E85">
          <w:rPr>
            <w:noProof/>
            <w:webHidden/>
          </w:rPr>
          <w:tab/>
        </w:r>
        <w:r w:rsidR="00F40E85">
          <w:rPr>
            <w:noProof/>
            <w:webHidden/>
          </w:rPr>
          <w:fldChar w:fldCharType="begin"/>
        </w:r>
        <w:r w:rsidR="00F40E85">
          <w:rPr>
            <w:noProof/>
            <w:webHidden/>
          </w:rPr>
          <w:instrText xml:space="preserve"> PAGEREF _Toc432606474 \h </w:instrText>
        </w:r>
        <w:r w:rsidR="00F40E85">
          <w:rPr>
            <w:noProof/>
            <w:webHidden/>
          </w:rPr>
        </w:r>
        <w:r w:rsidR="00F40E85">
          <w:rPr>
            <w:noProof/>
            <w:webHidden/>
          </w:rPr>
          <w:fldChar w:fldCharType="separate"/>
        </w:r>
        <w:r w:rsidR="00F40E85">
          <w:rPr>
            <w:noProof/>
            <w:webHidden/>
          </w:rPr>
          <w:t>317</w:t>
        </w:r>
        <w:r w:rsidR="00F40E85">
          <w:rPr>
            <w:noProof/>
            <w:webHidden/>
          </w:rPr>
          <w:fldChar w:fldCharType="end"/>
        </w:r>
      </w:hyperlink>
    </w:p>
    <w:p w14:paraId="5B79EC15" w14:textId="595CE923" w:rsidR="00F40E85" w:rsidRDefault="00A86CD0">
      <w:pPr>
        <w:pStyle w:val="Tabladeilustraciones"/>
        <w:tabs>
          <w:tab w:val="right" w:leader="dot" w:pos="8778"/>
        </w:tabs>
        <w:rPr>
          <w:rFonts w:asciiTheme="minorHAnsi" w:hAnsiTheme="minorHAnsi"/>
          <w:noProof/>
          <w:kern w:val="0"/>
          <w:sz w:val="22"/>
          <w:szCs w:val="22"/>
          <w:lang w:val="fr-FR" w:eastAsia="fr-FR"/>
        </w:rPr>
      </w:pPr>
      <w:hyperlink w:anchor="_Toc432606475" w:history="1">
        <w:r w:rsidR="00F40E85" w:rsidRPr="00FD067A">
          <w:rPr>
            <w:rStyle w:val="Hipervnculo"/>
            <w:i/>
            <w:noProof/>
          </w:rPr>
          <w:t>Tabla 4</w:t>
        </w:r>
        <w:r w:rsidR="00F40E85" w:rsidRPr="00FD067A">
          <w:rPr>
            <w:rStyle w:val="Hipervnculo"/>
            <w:i/>
            <w:noProof/>
          </w:rPr>
          <w:noBreakHyphen/>
          <w:t>134.</w:t>
        </w:r>
        <w:r w:rsidR="00F40E85" w:rsidRPr="00FD067A">
          <w:rPr>
            <w:rStyle w:val="Hipervnculo"/>
            <w:noProof/>
          </w:rPr>
          <w:t xml:space="preserve"> TestShort</w:t>
        </w:r>
        <w:r w:rsidR="00F40E85">
          <w:rPr>
            <w:noProof/>
            <w:webHidden/>
          </w:rPr>
          <w:tab/>
        </w:r>
        <w:r w:rsidR="00F40E85">
          <w:rPr>
            <w:noProof/>
            <w:webHidden/>
          </w:rPr>
          <w:fldChar w:fldCharType="begin"/>
        </w:r>
        <w:r w:rsidR="00F40E85">
          <w:rPr>
            <w:noProof/>
            <w:webHidden/>
          </w:rPr>
          <w:instrText xml:space="preserve"> PAGEREF _Toc432606475 \h </w:instrText>
        </w:r>
        <w:r w:rsidR="00F40E85">
          <w:rPr>
            <w:noProof/>
            <w:webHidden/>
          </w:rPr>
        </w:r>
        <w:r w:rsidR="00F40E85">
          <w:rPr>
            <w:noProof/>
            <w:webHidden/>
          </w:rPr>
          <w:fldChar w:fldCharType="separate"/>
        </w:r>
        <w:r w:rsidR="00F40E85">
          <w:rPr>
            <w:noProof/>
            <w:webHidden/>
          </w:rPr>
          <w:t>318</w:t>
        </w:r>
        <w:r w:rsidR="00F40E85">
          <w:rPr>
            <w:noProof/>
            <w:webHidden/>
          </w:rPr>
          <w:fldChar w:fldCharType="end"/>
        </w:r>
      </w:hyperlink>
    </w:p>
    <w:p w14:paraId="6F62D325" w14:textId="19F34F87" w:rsidR="00F40E85" w:rsidRDefault="00A86CD0">
      <w:pPr>
        <w:pStyle w:val="Tabladeilustraciones"/>
        <w:tabs>
          <w:tab w:val="right" w:leader="dot" w:pos="8778"/>
        </w:tabs>
        <w:rPr>
          <w:rFonts w:asciiTheme="minorHAnsi" w:hAnsiTheme="minorHAnsi"/>
          <w:noProof/>
          <w:kern w:val="0"/>
          <w:sz w:val="22"/>
          <w:szCs w:val="22"/>
          <w:lang w:val="fr-FR" w:eastAsia="fr-FR"/>
        </w:rPr>
      </w:pPr>
      <w:hyperlink w:anchor="_Toc432606476" w:history="1">
        <w:r w:rsidR="00F40E85" w:rsidRPr="00FD067A">
          <w:rPr>
            <w:rStyle w:val="Hipervnculo"/>
            <w:i/>
            <w:noProof/>
          </w:rPr>
          <w:t>Tabla 4</w:t>
        </w:r>
        <w:r w:rsidR="00F40E85" w:rsidRPr="00FD067A">
          <w:rPr>
            <w:rStyle w:val="Hipervnculo"/>
            <w:i/>
            <w:noProof/>
          </w:rPr>
          <w:noBreakHyphen/>
          <w:t>135.</w:t>
        </w:r>
        <w:r w:rsidR="00F40E85" w:rsidRPr="00FD067A">
          <w:rPr>
            <w:rStyle w:val="Hipervnculo"/>
            <w:noProof/>
          </w:rPr>
          <w:t xml:space="preserve"> TestUShort</w:t>
        </w:r>
        <w:r w:rsidR="00F40E85">
          <w:rPr>
            <w:noProof/>
            <w:webHidden/>
          </w:rPr>
          <w:tab/>
        </w:r>
        <w:r w:rsidR="00F40E85">
          <w:rPr>
            <w:noProof/>
            <w:webHidden/>
          </w:rPr>
          <w:fldChar w:fldCharType="begin"/>
        </w:r>
        <w:r w:rsidR="00F40E85">
          <w:rPr>
            <w:noProof/>
            <w:webHidden/>
          </w:rPr>
          <w:instrText xml:space="preserve"> PAGEREF _Toc432606476 \h </w:instrText>
        </w:r>
        <w:r w:rsidR="00F40E85">
          <w:rPr>
            <w:noProof/>
            <w:webHidden/>
          </w:rPr>
        </w:r>
        <w:r w:rsidR="00F40E85">
          <w:rPr>
            <w:noProof/>
            <w:webHidden/>
          </w:rPr>
          <w:fldChar w:fldCharType="separate"/>
        </w:r>
        <w:r w:rsidR="00F40E85">
          <w:rPr>
            <w:noProof/>
            <w:webHidden/>
          </w:rPr>
          <w:t>318</w:t>
        </w:r>
        <w:r w:rsidR="00F40E85">
          <w:rPr>
            <w:noProof/>
            <w:webHidden/>
          </w:rPr>
          <w:fldChar w:fldCharType="end"/>
        </w:r>
      </w:hyperlink>
    </w:p>
    <w:p w14:paraId="3D4B1366" w14:textId="62F28763" w:rsidR="00F40E85" w:rsidRDefault="00A86CD0">
      <w:pPr>
        <w:pStyle w:val="Tabladeilustraciones"/>
        <w:tabs>
          <w:tab w:val="right" w:leader="dot" w:pos="8778"/>
        </w:tabs>
        <w:rPr>
          <w:rFonts w:asciiTheme="minorHAnsi" w:hAnsiTheme="minorHAnsi"/>
          <w:noProof/>
          <w:kern w:val="0"/>
          <w:sz w:val="22"/>
          <w:szCs w:val="22"/>
          <w:lang w:val="fr-FR" w:eastAsia="fr-FR"/>
        </w:rPr>
      </w:pPr>
      <w:hyperlink w:anchor="_Toc432606477" w:history="1">
        <w:r w:rsidR="00F40E85" w:rsidRPr="00FD067A">
          <w:rPr>
            <w:rStyle w:val="Hipervnculo"/>
            <w:i/>
            <w:noProof/>
          </w:rPr>
          <w:t>Tabla 4</w:t>
        </w:r>
        <w:r w:rsidR="00F40E85" w:rsidRPr="00FD067A">
          <w:rPr>
            <w:rStyle w:val="Hipervnculo"/>
            <w:i/>
            <w:noProof/>
          </w:rPr>
          <w:noBreakHyphen/>
          <w:t>136.</w:t>
        </w:r>
        <w:r w:rsidR="00F40E85" w:rsidRPr="00FD067A">
          <w:rPr>
            <w:rStyle w:val="Hipervnculo"/>
            <w:noProof/>
          </w:rPr>
          <w:t xml:space="preserve"> TestInt</w:t>
        </w:r>
        <w:r w:rsidR="00F40E85">
          <w:rPr>
            <w:noProof/>
            <w:webHidden/>
          </w:rPr>
          <w:tab/>
        </w:r>
        <w:r w:rsidR="00F40E85">
          <w:rPr>
            <w:noProof/>
            <w:webHidden/>
          </w:rPr>
          <w:fldChar w:fldCharType="begin"/>
        </w:r>
        <w:r w:rsidR="00F40E85">
          <w:rPr>
            <w:noProof/>
            <w:webHidden/>
          </w:rPr>
          <w:instrText xml:space="preserve"> PAGEREF _Toc432606477 \h </w:instrText>
        </w:r>
        <w:r w:rsidR="00F40E85">
          <w:rPr>
            <w:noProof/>
            <w:webHidden/>
          </w:rPr>
        </w:r>
        <w:r w:rsidR="00F40E85">
          <w:rPr>
            <w:noProof/>
            <w:webHidden/>
          </w:rPr>
          <w:fldChar w:fldCharType="separate"/>
        </w:r>
        <w:r w:rsidR="00F40E85">
          <w:rPr>
            <w:noProof/>
            <w:webHidden/>
          </w:rPr>
          <w:t>319</w:t>
        </w:r>
        <w:r w:rsidR="00F40E85">
          <w:rPr>
            <w:noProof/>
            <w:webHidden/>
          </w:rPr>
          <w:fldChar w:fldCharType="end"/>
        </w:r>
      </w:hyperlink>
    </w:p>
    <w:p w14:paraId="04340BB2" w14:textId="5932ECF2" w:rsidR="00F40E85" w:rsidRDefault="00A86CD0">
      <w:pPr>
        <w:pStyle w:val="Tabladeilustraciones"/>
        <w:tabs>
          <w:tab w:val="right" w:leader="dot" w:pos="8778"/>
        </w:tabs>
        <w:rPr>
          <w:rFonts w:asciiTheme="minorHAnsi" w:hAnsiTheme="minorHAnsi"/>
          <w:noProof/>
          <w:kern w:val="0"/>
          <w:sz w:val="22"/>
          <w:szCs w:val="22"/>
          <w:lang w:val="fr-FR" w:eastAsia="fr-FR"/>
        </w:rPr>
      </w:pPr>
      <w:hyperlink w:anchor="_Toc432606478" w:history="1">
        <w:r w:rsidR="00F40E85" w:rsidRPr="00FD067A">
          <w:rPr>
            <w:rStyle w:val="Hipervnculo"/>
            <w:i/>
            <w:noProof/>
          </w:rPr>
          <w:t>Tabla 4</w:t>
        </w:r>
        <w:r w:rsidR="00F40E85" w:rsidRPr="00FD067A">
          <w:rPr>
            <w:rStyle w:val="Hipervnculo"/>
            <w:i/>
            <w:noProof/>
          </w:rPr>
          <w:noBreakHyphen/>
          <w:t xml:space="preserve">137. </w:t>
        </w:r>
        <w:r w:rsidR="00F40E85" w:rsidRPr="00FD067A">
          <w:rPr>
            <w:rStyle w:val="Hipervnculo"/>
            <w:noProof/>
          </w:rPr>
          <w:t>TestUInt</w:t>
        </w:r>
        <w:r w:rsidR="00F40E85">
          <w:rPr>
            <w:noProof/>
            <w:webHidden/>
          </w:rPr>
          <w:tab/>
        </w:r>
        <w:r w:rsidR="00F40E85">
          <w:rPr>
            <w:noProof/>
            <w:webHidden/>
          </w:rPr>
          <w:fldChar w:fldCharType="begin"/>
        </w:r>
        <w:r w:rsidR="00F40E85">
          <w:rPr>
            <w:noProof/>
            <w:webHidden/>
          </w:rPr>
          <w:instrText xml:space="preserve"> PAGEREF _Toc432606478 \h </w:instrText>
        </w:r>
        <w:r w:rsidR="00F40E85">
          <w:rPr>
            <w:noProof/>
            <w:webHidden/>
          </w:rPr>
        </w:r>
        <w:r w:rsidR="00F40E85">
          <w:rPr>
            <w:noProof/>
            <w:webHidden/>
          </w:rPr>
          <w:fldChar w:fldCharType="separate"/>
        </w:r>
        <w:r w:rsidR="00F40E85">
          <w:rPr>
            <w:noProof/>
            <w:webHidden/>
          </w:rPr>
          <w:t>319</w:t>
        </w:r>
        <w:r w:rsidR="00F40E85">
          <w:rPr>
            <w:noProof/>
            <w:webHidden/>
          </w:rPr>
          <w:fldChar w:fldCharType="end"/>
        </w:r>
      </w:hyperlink>
    </w:p>
    <w:p w14:paraId="5BB164C2" w14:textId="3E70263B" w:rsidR="00F40E85" w:rsidRDefault="00A86CD0">
      <w:pPr>
        <w:pStyle w:val="Tabladeilustraciones"/>
        <w:tabs>
          <w:tab w:val="right" w:leader="dot" w:pos="8778"/>
        </w:tabs>
        <w:rPr>
          <w:rFonts w:asciiTheme="minorHAnsi" w:hAnsiTheme="minorHAnsi"/>
          <w:noProof/>
          <w:kern w:val="0"/>
          <w:sz w:val="22"/>
          <w:szCs w:val="22"/>
          <w:lang w:val="fr-FR" w:eastAsia="fr-FR"/>
        </w:rPr>
      </w:pPr>
      <w:hyperlink w:anchor="_Toc432606479" w:history="1">
        <w:r w:rsidR="00F40E85" w:rsidRPr="00FD067A">
          <w:rPr>
            <w:rStyle w:val="Hipervnculo"/>
            <w:i/>
            <w:noProof/>
          </w:rPr>
          <w:t>Tabla 4</w:t>
        </w:r>
        <w:r w:rsidR="00F40E85" w:rsidRPr="00FD067A">
          <w:rPr>
            <w:rStyle w:val="Hipervnculo"/>
            <w:i/>
            <w:noProof/>
          </w:rPr>
          <w:noBreakHyphen/>
          <w:t>138.</w:t>
        </w:r>
        <w:r w:rsidR="00F40E85" w:rsidRPr="00FD067A">
          <w:rPr>
            <w:rStyle w:val="Hipervnculo"/>
            <w:noProof/>
          </w:rPr>
          <w:t xml:space="preserve"> TestLong</w:t>
        </w:r>
        <w:r w:rsidR="00F40E85">
          <w:rPr>
            <w:noProof/>
            <w:webHidden/>
          </w:rPr>
          <w:tab/>
        </w:r>
        <w:r w:rsidR="00F40E85">
          <w:rPr>
            <w:noProof/>
            <w:webHidden/>
          </w:rPr>
          <w:fldChar w:fldCharType="begin"/>
        </w:r>
        <w:r w:rsidR="00F40E85">
          <w:rPr>
            <w:noProof/>
            <w:webHidden/>
          </w:rPr>
          <w:instrText xml:space="preserve"> PAGEREF _Toc432606479 \h </w:instrText>
        </w:r>
        <w:r w:rsidR="00F40E85">
          <w:rPr>
            <w:noProof/>
            <w:webHidden/>
          </w:rPr>
        </w:r>
        <w:r w:rsidR="00F40E85">
          <w:rPr>
            <w:noProof/>
            <w:webHidden/>
          </w:rPr>
          <w:fldChar w:fldCharType="separate"/>
        </w:r>
        <w:r w:rsidR="00F40E85">
          <w:rPr>
            <w:noProof/>
            <w:webHidden/>
          </w:rPr>
          <w:t>320</w:t>
        </w:r>
        <w:r w:rsidR="00F40E85">
          <w:rPr>
            <w:noProof/>
            <w:webHidden/>
          </w:rPr>
          <w:fldChar w:fldCharType="end"/>
        </w:r>
      </w:hyperlink>
    </w:p>
    <w:p w14:paraId="3F73500D" w14:textId="559B0C64" w:rsidR="00F40E85" w:rsidRDefault="00A86CD0">
      <w:pPr>
        <w:pStyle w:val="Tabladeilustraciones"/>
        <w:tabs>
          <w:tab w:val="right" w:leader="dot" w:pos="8778"/>
        </w:tabs>
        <w:rPr>
          <w:rFonts w:asciiTheme="minorHAnsi" w:hAnsiTheme="minorHAnsi"/>
          <w:noProof/>
          <w:kern w:val="0"/>
          <w:sz w:val="22"/>
          <w:szCs w:val="22"/>
          <w:lang w:val="fr-FR" w:eastAsia="fr-FR"/>
        </w:rPr>
      </w:pPr>
      <w:hyperlink w:anchor="_Toc432606480" w:history="1">
        <w:r w:rsidR="00F40E85" w:rsidRPr="00FD067A">
          <w:rPr>
            <w:rStyle w:val="Hipervnculo"/>
            <w:i/>
            <w:noProof/>
          </w:rPr>
          <w:t>Tabla 4</w:t>
        </w:r>
        <w:r w:rsidR="00F40E85" w:rsidRPr="00FD067A">
          <w:rPr>
            <w:rStyle w:val="Hipervnculo"/>
            <w:i/>
            <w:noProof/>
          </w:rPr>
          <w:noBreakHyphen/>
          <w:t>139.</w:t>
        </w:r>
        <w:r w:rsidR="00F40E85" w:rsidRPr="00FD067A">
          <w:rPr>
            <w:rStyle w:val="Hipervnculo"/>
            <w:noProof/>
          </w:rPr>
          <w:t xml:space="preserve"> TestULong</w:t>
        </w:r>
        <w:r w:rsidR="00F40E85">
          <w:rPr>
            <w:noProof/>
            <w:webHidden/>
          </w:rPr>
          <w:tab/>
        </w:r>
        <w:r w:rsidR="00F40E85">
          <w:rPr>
            <w:noProof/>
            <w:webHidden/>
          </w:rPr>
          <w:fldChar w:fldCharType="begin"/>
        </w:r>
        <w:r w:rsidR="00F40E85">
          <w:rPr>
            <w:noProof/>
            <w:webHidden/>
          </w:rPr>
          <w:instrText xml:space="preserve"> PAGEREF _Toc432606480 \h </w:instrText>
        </w:r>
        <w:r w:rsidR="00F40E85">
          <w:rPr>
            <w:noProof/>
            <w:webHidden/>
          </w:rPr>
        </w:r>
        <w:r w:rsidR="00F40E85">
          <w:rPr>
            <w:noProof/>
            <w:webHidden/>
          </w:rPr>
          <w:fldChar w:fldCharType="separate"/>
        </w:r>
        <w:r w:rsidR="00F40E85">
          <w:rPr>
            <w:noProof/>
            <w:webHidden/>
          </w:rPr>
          <w:t>320</w:t>
        </w:r>
        <w:r w:rsidR="00F40E85">
          <w:rPr>
            <w:noProof/>
            <w:webHidden/>
          </w:rPr>
          <w:fldChar w:fldCharType="end"/>
        </w:r>
      </w:hyperlink>
    </w:p>
    <w:p w14:paraId="45D2D9F0" w14:textId="2F6A07F1" w:rsidR="00F40E85" w:rsidRDefault="00A86CD0">
      <w:pPr>
        <w:pStyle w:val="Tabladeilustraciones"/>
        <w:tabs>
          <w:tab w:val="right" w:leader="dot" w:pos="8778"/>
        </w:tabs>
        <w:rPr>
          <w:rFonts w:asciiTheme="minorHAnsi" w:hAnsiTheme="minorHAnsi"/>
          <w:noProof/>
          <w:kern w:val="0"/>
          <w:sz w:val="22"/>
          <w:szCs w:val="22"/>
          <w:lang w:val="fr-FR" w:eastAsia="fr-FR"/>
        </w:rPr>
      </w:pPr>
      <w:hyperlink w:anchor="_Toc432606481" w:history="1">
        <w:r w:rsidR="00F40E85" w:rsidRPr="00FD067A">
          <w:rPr>
            <w:rStyle w:val="Hipervnculo"/>
            <w:i/>
            <w:noProof/>
          </w:rPr>
          <w:t>Tabla 4</w:t>
        </w:r>
        <w:r w:rsidR="00F40E85" w:rsidRPr="00FD067A">
          <w:rPr>
            <w:rStyle w:val="Hipervnculo"/>
            <w:i/>
            <w:noProof/>
          </w:rPr>
          <w:noBreakHyphen/>
          <w:t>140.</w:t>
        </w:r>
        <w:r w:rsidR="00F40E85" w:rsidRPr="00FD067A">
          <w:rPr>
            <w:rStyle w:val="Hipervnculo"/>
            <w:noProof/>
          </w:rPr>
          <w:t xml:space="preserve"> TestChar</w:t>
        </w:r>
        <w:r w:rsidR="00F40E85">
          <w:rPr>
            <w:noProof/>
            <w:webHidden/>
          </w:rPr>
          <w:tab/>
        </w:r>
        <w:r w:rsidR="00F40E85">
          <w:rPr>
            <w:noProof/>
            <w:webHidden/>
          </w:rPr>
          <w:fldChar w:fldCharType="begin"/>
        </w:r>
        <w:r w:rsidR="00F40E85">
          <w:rPr>
            <w:noProof/>
            <w:webHidden/>
          </w:rPr>
          <w:instrText xml:space="preserve"> PAGEREF _Toc432606481 \h </w:instrText>
        </w:r>
        <w:r w:rsidR="00F40E85">
          <w:rPr>
            <w:noProof/>
            <w:webHidden/>
          </w:rPr>
        </w:r>
        <w:r w:rsidR="00F40E85">
          <w:rPr>
            <w:noProof/>
            <w:webHidden/>
          </w:rPr>
          <w:fldChar w:fldCharType="separate"/>
        </w:r>
        <w:r w:rsidR="00F40E85">
          <w:rPr>
            <w:noProof/>
            <w:webHidden/>
          </w:rPr>
          <w:t>321</w:t>
        </w:r>
        <w:r w:rsidR="00F40E85">
          <w:rPr>
            <w:noProof/>
            <w:webHidden/>
          </w:rPr>
          <w:fldChar w:fldCharType="end"/>
        </w:r>
      </w:hyperlink>
    </w:p>
    <w:p w14:paraId="44FFB683" w14:textId="1F289CE8" w:rsidR="00F40E85" w:rsidRDefault="00A86CD0">
      <w:pPr>
        <w:pStyle w:val="Tabladeilustraciones"/>
        <w:tabs>
          <w:tab w:val="right" w:leader="dot" w:pos="8778"/>
        </w:tabs>
        <w:rPr>
          <w:rFonts w:asciiTheme="minorHAnsi" w:hAnsiTheme="minorHAnsi"/>
          <w:noProof/>
          <w:kern w:val="0"/>
          <w:sz w:val="22"/>
          <w:szCs w:val="22"/>
          <w:lang w:val="fr-FR" w:eastAsia="fr-FR"/>
        </w:rPr>
      </w:pPr>
      <w:hyperlink w:anchor="_Toc432606482" w:history="1">
        <w:r w:rsidR="00F40E85" w:rsidRPr="00FD067A">
          <w:rPr>
            <w:rStyle w:val="Hipervnculo"/>
            <w:i/>
            <w:noProof/>
          </w:rPr>
          <w:t>Tabla 4</w:t>
        </w:r>
        <w:r w:rsidR="00F40E85" w:rsidRPr="00FD067A">
          <w:rPr>
            <w:rStyle w:val="Hipervnculo"/>
            <w:i/>
            <w:noProof/>
          </w:rPr>
          <w:noBreakHyphen/>
          <w:t>141.</w:t>
        </w:r>
        <w:r w:rsidR="00F40E85" w:rsidRPr="00FD067A">
          <w:rPr>
            <w:rStyle w:val="Hipervnculo"/>
            <w:noProof/>
          </w:rPr>
          <w:t xml:space="preserve"> TestByte</w:t>
        </w:r>
        <w:r w:rsidR="00F40E85">
          <w:rPr>
            <w:noProof/>
            <w:webHidden/>
          </w:rPr>
          <w:tab/>
        </w:r>
        <w:r w:rsidR="00F40E85">
          <w:rPr>
            <w:noProof/>
            <w:webHidden/>
          </w:rPr>
          <w:fldChar w:fldCharType="begin"/>
        </w:r>
        <w:r w:rsidR="00F40E85">
          <w:rPr>
            <w:noProof/>
            <w:webHidden/>
          </w:rPr>
          <w:instrText xml:space="preserve"> PAGEREF _Toc432606482 \h </w:instrText>
        </w:r>
        <w:r w:rsidR="00F40E85">
          <w:rPr>
            <w:noProof/>
            <w:webHidden/>
          </w:rPr>
        </w:r>
        <w:r w:rsidR="00F40E85">
          <w:rPr>
            <w:noProof/>
            <w:webHidden/>
          </w:rPr>
          <w:fldChar w:fldCharType="separate"/>
        </w:r>
        <w:r w:rsidR="00F40E85">
          <w:rPr>
            <w:noProof/>
            <w:webHidden/>
          </w:rPr>
          <w:t>321</w:t>
        </w:r>
        <w:r w:rsidR="00F40E85">
          <w:rPr>
            <w:noProof/>
            <w:webHidden/>
          </w:rPr>
          <w:fldChar w:fldCharType="end"/>
        </w:r>
      </w:hyperlink>
    </w:p>
    <w:p w14:paraId="21098FC4" w14:textId="464950B3" w:rsidR="00F40E85" w:rsidRDefault="00A86CD0">
      <w:pPr>
        <w:pStyle w:val="Tabladeilustraciones"/>
        <w:tabs>
          <w:tab w:val="right" w:leader="dot" w:pos="8778"/>
        </w:tabs>
        <w:rPr>
          <w:rFonts w:asciiTheme="minorHAnsi" w:hAnsiTheme="minorHAnsi"/>
          <w:noProof/>
          <w:kern w:val="0"/>
          <w:sz w:val="22"/>
          <w:szCs w:val="22"/>
          <w:lang w:val="fr-FR" w:eastAsia="fr-FR"/>
        </w:rPr>
      </w:pPr>
      <w:hyperlink w:anchor="_Toc432606483" w:history="1">
        <w:r w:rsidR="00F40E85" w:rsidRPr="00FD067A">
          <w:rPr>
            <w:rStyle w:val="Hipervnculo"/>
            <w:i/>
            <w:noProof/>
          </w:rPr>
          <w:t>Tabla 4</w:t>
        </w:r>
        <w:r w:rsidR="00F40E85" w:rsidRPr="00FD067A">
          <w:rPr>
            <w:rStyle w:val="Hipervnculo"/>
            <w:i/>
            <w:noProof/>
          </w:rPr>
          <w:noBreakHyphen/>
          <w:t>142.</w:t>
        </w:r>
        <w:r w:rsidR="00F40E85" w:rsidRPr="00FD067A">
          <w:rPr>
            <w:rStyle w:val="Hipervnculo"/>
            <w:noProof/>
          </w:rPr>
          <w:t xml:space="preserve"> TestSByte</w:t>
        </w:r>
        <w:r w:rsidR="00F40E85">
          <w:rPr>
            <w:noProof/>
            <w:webHidden/>
          </w:rPr>
          <w:tab/>
        </w:r>
        <w:r w:rsidR="00F40E85">
          <w:rPr>
            <w:noProof/>
            <w:webHidden/>
          </w:rPr>
          <w:fldChar w:fldCharType="begin"/>
        </w:r>
        <w:r w:rsidR="00F40E85">
          <w:rPr>
            <w:noProof/>
            <w:webHidden/>
          </w:rPr>
          <w:instrText xml:space="preserve"> PAGEREF _Toc432606483 \h </w:instrText>
        </w:r>
        <w:r w:rsidR="00F40E85">
          <w:rPr>
            <w:noProof/>
            <w:webHidden/>
          </w:rPr>
        </w:r>
        <w:r w:rsidR="00F40E85">
          <w:rPr>
            <w:noProof/>
            <w:webHidden/>
          </w:rPr>
          <w:fldChar w:fldCharType="separate"/>
        </w:r>
        <w:r w:rsidR="00F40E85">
          <w:rPr>
            <w:noProof/>
            <w:webHidden/>
          </w:rPr>
          <w:t>322</w:t>
        </w:r>
        <w:r w:rsidR="00F40E85">
          <w:rPr>
            <w:noProof/>
            <w:webHidden/>
          </w:rPr>
          <w:fldChar w:fldCharType="end"/>
        </w:r>
      </w:hyperlink>
    </w:p>
    <w:p w14:paraId="06DD1352" w14:textId="3C8D6385" w:rsidR="00F40E85" w:rsidRDefault="00A86CD0">
      <w:pPr>
        <w:pStyle w:val="Tabladeilustraciones"/>
        <w:tabs>
          <w:tab w:val="right" w:leader="dot" w:pos="8778"/>
        </w:tabs>
        <w:rPr>
          <w:rFonts w:asciiTheme="minorHAnsi" w:hAnsiTheme="minorHAnsi"/>
          <w:noProof/>
          <w:kern w:val="0"/>
          <w:sz w:val="22"/>
          <w:szCs w:val="22"/>
          <w:lang w:val="fr-FR" w:eastAsia="fr-FR"/>
        </w:rPr>
      </w:pPr>
      <w:hyperlink w:anchor="_Toc432606484" w:history="1">
        <w:r w:rsidR="00F40E85" w:rsidRPr="00FD067A">
          <w:rPr>
            <w:rStyle w:val="Hipervnculo"/>
            <w:i/>
            <w:noProof/>
          </w:rPr>
          <w:t>Tabla 4</w:t>
        </w:r>
        <w:r w:rsidR="00F40E85" w:rsidRPr="00FD067A">
          <w:rPr>
            <w:rStyle w:val="Hipervnculo"/>
            <w:i/>
            <w:noProof/>
          </w:rPr>
          <w:noBreakHyphen/>
          <w:t>143.</w:t>
        </w:r>
        <w:r w:rsidR="00F40E85" w:rsidRPr="00FD067A">
          <w:rPr>
            <w:rStyle w:val="Hipervnculo"/>
            <w:noProof/>
          </w:rPr>
          <w:t xml:space="preserve"> TestBool</w:t>
        </w:r>
        <w:r w:rsidR="00F40E85">
          <w:rPr>
            <w:noProof/>
            <w:webHidden/>
          </w:rPr>
          <w:tab/>
        </w:r>
        <w:r w:rsidR="00F40E85">
          <w:rPr>
            <w:noProof/>
            <w:webHidden/>
          </w:rPr>
          <w:fldChar w:fldCharType="begin"/>
        </w:r>
        <w:r w:rsidR="00F40E85">
          <w:rPr>
            <w:noProof/>
            <w:webHidden/>
          </w:rPr>
          <w:instrText xml:space="preserve"> PAGEREF _Toc432606484 \h </w:instrText>
        </w:r>
        <w:r w:rsidR="00F40E85">
          <w:rPr>
            <w:noProof/>
            <w:webHidden/>
          </w:rPr>
        </w:r>
        <w:r w:rsidR="00F40E85">
          <w:rPr>
            <w:noProof/>
            <w:webHidden/>
          </w:rPr>
          <w:fldChar w:fldCharType="separate"/>
        </w:r>
        <w:r w:rsidR="00F40E85">
          <w:rPr>
            <w:noProof/>
            <w:webHidden/>
          </w:rPr>
          <w:t>322</w:t>
        </w:r>
        <w:r w:rsidR="00F40E85">
          <w:rPr>
            <w:noProof/>
            <w:webHidden/>
          </w:rPr>
          <w:fldChar w:fldCharType="end"/>
        </w:r>
      </w:hyperlink>
    </w:p>
    <w:p w14:paraId="6A3ADE58" w14:textId="35A19780" w:rsidR="00F40E85" w:rsidRDefault="00A86CD0">
      <w:pPr>
        <w:pStyle w:val="Tabladeilustraciones"/>
        <w:tabs>
          <w:tab w:val="right" w:leader="dot" w:pos="8778"/>
        </w:tabs>
        <w:rPr>
          <w:rFonts w:asciiTheme="minorHAnsi" w:hAnsiTheme="minorHAnsi"/>
          <w:noProof/>
          <w:kern w:val="0"/>
          <w:sz w:val="22"/>
          <w:szCs w:val="22"/>
          <w:lang w:val="fr-FR" w:eastAsia="fr-FR"/>
        </w:rPr>
      </w:pPr>
      <w:hyperlink w:anchor="_Toc432606485" w:history="1">
        <w:r w:rsidR="00F40E85" w:rsidRPr="00FD067A">
          <w:rPr>
            <w:rStyle w:val="Hipervnculo"/>
            <w:i/>
            <w:noProof/>
          </w:rPr>
          <w:t>Tabla 4</w:t>
        </w:r>
        <w:r w:rsidR="00F40E85" w:rsidRPr="00FD067A">
          <w:rPr>
            <w:rStyle w:val="Hipervnculo"/>
            <w:i/>
            <w:noProof/>
          </w:rPr>
          <w:noBreakHyphen/>
          <w:t>144.</w:t>
        </w:r>
        <w:r w:rsidR="00F40E85" w:rsidRPr="00FD067A">
          <w:rPr>
            <w:rStyle w:val="Hipervnculo"/>
            <w:noProof/>
          </w:rPr>
          <w:t xml:space="preserve"> TestDateTime</w:t>
        </w:r>
        <w:r w:rsidR="00F40E85">
          <w:rPr>
            <w:noProof/>
            <w:webHidden/>
          </w:rPr>
          <w:tab/>
        </w:r>
        <w:r w:rsidR="00F40E85">
          <w:rPr>
            <w:noProof/>
            <w:webHidden/>
          </w:rPr>
          <w:fldChar w:fldCharType="begin"/>
        </w:r>
        <w:r w:rsidR="00F40E85">
          <w:rPr>
            <w:noProof/>
            <w:webHidden/>
          </w:rPr>
          <w:instrText xml:space="preserve"> PAGEREF _Toc432606485 \h </w:instrText>
        </w:r>
        <w:r w:rsidR="00F40E85">
          <w:rPr>
            <w:noProof/>
            <w:webHidden/>
          </w:rPr>
        </w:r>
        <w:r w:rsidR="00F40E85">
          <w:rPr>
            <w:noProof/>
            <w:webHidden/>
          </w:rPr>
          <w:fldChar w:fldCharType="separate"/>
        </w:r>
        <w:r w:rsidR="00F40E85">
          <w:rPr>
            <w:noProof/>
            <w:webHidden/>
          </w:rPr>
          <w:t>323</w:t>
        </w:r>
        <w:r w:rsidR="00F40E85">
          <w:rPr>
            <w:noProof/>
            <w:webHidden/>
          </w:rPr>
          <w:fldChar w:fldCharType="end"/>
        </w:r>
      </w:hyperlink>
    </w:p>
    <w:p w14:paraId="6F70C097" w14:textId="2B999CB3" w:rsidR="00F40E85" w:rsidRDefault="00A86CD0">
      <w:pPr>
        <w:pStyle w:val="Tabladeilustraciones"/>
        <w:tabs>
          <w:tab w:val="right" w:leader="dot" w:pos="8778"/>
        </w:tabs>
        <w:rPr>
          <w:rFonts w:asciiTheme="minorHAnsi" w:hAnsiTheme="minorHAnsi"/>
          <w:noProof/>
          <w:kern w:val="0"/>
          <w:sz w:val="22"/>
          <w:szCs w:val="22"/>
          <w:lang w:val="fr-FR" w:eastAsia="fr-FR"/>
        </w:rPr>
      </w:pPr>
      <w:hyperlink w:anchor="_Toc432606486" w:history="1">
        <w:r w:rsidR="00F40E85" w:rsidRPr="00FD067A">
          <w:rPr>
            <w:rStyle w:val="Hipervnculo"/>
            <w:i/>
            <w:noProof/>
          </w:rPr>
          <w:t>Tabla 4</w:t>
        </w:r>
        <w:r w:rsidR="00F40E85" w:rsidRPr="00FD067A">
          <w:rPr>
            <w:rStyle w:val="Hipervnculo"/>
            <w:i/>
            <w:noProof/>
          </w:rPr>
          <w:noBreakHyphen/>
          <w:t>145.</w:t>
        </w:r>
        <w:r w:rsidR="00F40E85" w:rsidRPr="00FD067A">
          <w:rPr>
            <w:rStyle w:val="Hipervnculo"/>
            <w:noProof/>
          </w:rPr>
          <w:t xml:space="preserve"> TestString</w:t>
        </w:r>
        <w:r w:rsidR="00F40E85">
          <w:rPr>
            <w:noProof/>
            <w:webHidden/>
          </w:rPr>
          <w:tab/>
        </w:r>
        <w:r w:rsidR="00F40E85">
          <w:rPr>
            <w:noProof/>
            <w:webHidden/>
          </w:rPr>
          <w:fldChar w:fldCharType="begin"/>
        </w:r>
        <w:r w:rsidR="00F40E85">
          <w:rPr>
            <w:noProof/>
            <w:webHidden/>
          </w:rPr>
          <w:instrText xml:space="preserve"> PAGEREF _Toc432606486 \h </w:instrText>
        </w:r>
        <w:r w:rsidR="00F40E85">
          <w:rPr>
            <w:noProof/>
            <w:webHidden/>
          </w:rPr>
        </w:r>
        <w:r w:rsidR="00F40E85">
          <w:rPr>
            <w:noProof/>
            <w:webHidden/>
          </w:rPr>
          <w:fldChar w:fldCharType="separate"/>
        </w:r>
        <w:r w:rsidR="00F40E85">
          <w:rPr>
            <w:noProof/>
            <w:webHidden/>
          </w:rPr>
          <w:t>323</w:t>
        </w:r>
        <w:r w:rsidR="00F40E85">
          <w:rPr>
            <w:noProof/>
            <w:webHidden/>
          </w:rPr>
          <w:fldChar w:fldCharType="end"/>
        </w:r>
      </w:hyperlink>
    </w:p>
    <w:p w14:paraId="53994CE7" w14:textId="68CDBC06" w:rsidR="00F40E85" w:rsidRDefault="00A86CD0">
      <w:pPr>
        <w:pStyle w:val="Tabladeilustraciones"/>
        <w:tabs>
          <w:tab w:val="right" w:leader="dot" w:pos="8778"/>
        </w:tabs>
        <w:rPr>
          <w:rFonts w:asciiTheme="minorHAnsi" w:hAnsiTheme="minorHAnsi"/>
          <w:noProof/>
          <w:kern w:val="0"/>
          <w:sz w:val="22"/>
          <w:szCs w:val="22"/>
          <w:lang w:val="fr-FR" w:eastAsia="fr-FR"/>
        </w:rPr>
      </w:pPr>
      <w:hyperlink w:anchor="_Toc432606487" w:history="1">
        <w:r w:rsidR="00F40E85" w:rsidRPr="00FD067A">
          <w:rPr>
            <w:rStyle w:val="Hipervnculo"/>
            <w:i/>
            <w:iCs/>
            <w:noProof/>
          </w:rPr>
          <w:t>Tabla 4</w:t>
        </w:r>
        <w:r w:rsidR="00F40E85" w:rsidRPr="00FD067A">
          <w:rPr>
            <w:rStyle w:val="Hipervnculo"/>
            <w:i/>
            <w:iCs/>
            <w:noProof/>
          </w:rPr>
          <w:noBreakHyphen/>
          <w:t>146. Comparación de las tecnologías DDS-RTPS con CORBA-RT.</w:t>
        </w:r>
        <w:r w:rsidR="00F40E85">
          <w:rPr>
            <w:noProof/>
            <w:webHidden/>
          </w:rPr>
          <w:tab/>
        </w:r>
        <w:r w:rsidR="00F40E85">
          <w:rPr>
            <w:noProof/>
            <w:webHidden/>
          </w:rPr>
          <w:fldChar w:fldCharType="begin"/>
        </w:r>
        <w:r w:rsidR="00F40E85">
          <w:rPr>
            <w:noProof/>
            <w:webHidden/>
          </w:rPr>
          <w:instrText xml:space="preserve"> PAGEREF _Toc432606487 \h </w:instrText>
        </w:r>
        <w:r w:rsidR="00F40E85">
          <w:rPr>
            <w:noProof/>
            <w:webHidden/>
          </w:rPr>
        </w:r>
        <w:r w:rsidR="00F40E85">
          <w:rPr>
            <w:noProof/>
            <w:webHidden/>
          </w:rPr>
          <w:fldChar w:fldCharType="separate"/>
        </w:r>
        <w:r w:rsidR="00F40E85">
          <w:rPr>
            <w:noProof/>
            <w:webHidden/>
          </w:rPr>
          <w:t>335</w:t>
        </w:r>
        <w:r w:rsidR="00F40E85">
          <w:rPr>
            <w:noProof/>
            <w:webHidden/>
          </w:rPr>
          <w:fldChar w:fldCharType="end"/>
        </w:r>
      </w:hyperlink>
    </w:p>
    <w:p w14:paraId="66F275E1" w14:textId="2728D2D7" w:rsidR="001A747C" w:rsidRPr="00F84B3A" w:rsidRDefault="0020142C" w:rsidP="001A747C">
      <w:pPr>
        <w:sectPr w:rsidR="001A747C" w:rsidRPr="00F84B3A" w:rsidSect="001A747C">
          <w:footnotePr>
            <w:pos w:val="beneathText"/>
          </w:footnotePr>
          <w:pgSz w:w="11907" w:h="16839" w:code="9"/>
          <w:pgMar w:top="1701" w:right="1418" w:bottom="1418" w:left="1701" w:header="720" w:footer="720" w:gutter="0"/>
          <w:pgNumType w:fmt="lowerRoman"/>
          <w:cols w:space="720"/>
          <w:docGrid w:linePitch="360"/>
        </w:sectPr>
      </w:pPr>
      <w:r w:rsidRPr="00F84B3A">
        <w:fldChar w:fldCharType="end"/>
      </w:r>
    </w:p>
    <w:p w14:paraId="5668826D" w14:textId="3A12311A" w:rsidR="001F2C8B" w:rsidRPr="00F84B3A" w:rsidRDefault="001F2C8B" w:rsidP="009D35A6">
      <w:pPr>
        <w:pStyle w:val="Subttulo"/>
      </w:pPr>
      <w:bookmarkStart w:id="8" w:name="_Toc432606198"/>
      <w:r w:rsidRPr="00F84B3A">
        <w:lastRenderedPageBreak/>
        <w:t>ÍNDICE DE FIGURAS</w:t>
      </w:r>
      <w:bookmarkEnd w:id="8"/>
    </w:p>
    <w:p w14:paraId="333EBBCE" w14:textId="55E64AE8" w:rsidR="00F40E85" w:rsidRDefault="006D0FD6">
      <w:pPr>
        <w:pStyle w:val="Tabladeilustraciones"/>
        <w:tabs>
          <w:tab w:val="right" w:leader="dot" w:pos="8778"/>
        </w:tabs>
        <w:rPr>
          <w:rFonts w:asciiTheme="minorHAnsi" w:hAnsiTheme="minorHAnsi"/>
          <w:noProof/>
          <w:kern w:val="0"/>
          <w:sz w:val="22"/>
          <w:szCs w:val="22"/>
          <w:lang w:val="fr-FR" w:eastAsia="fr-FR"/>
        </w:rPr>
      </w:pPr>
      <w:r w:rsidRPr="00F84B3A">
        <w:fldChar w:fldCharType="begin"/>
      </w:r>
      <w:r w:rsidRPr="00F84B3A">
        <w:instrText xml:space="preserve"> TOC \h \z \c "Figura" </w:instrText>
      </w:r>
      <w:r w:rsidRPr="00F84B3A">
        <w:fldChar w:fldCharType="separate"/>
      </w:r>
      <w:hyperlink w:anchor="_Toc432606488" w:history="1">
        <w:r w:rsidR="00F40E85" w:rsidRPr="009F54F4">
          <w:rPr>
            <w:rStyle w:val="Hipervnculo"/>
            <w:noProof/>
          </w:rPr>
          <w:t>Figura 1</w:t>
        </w:r>
        <w:r w:rsidR="00F40E85" w:rsidRPr="009F54F4">
          <w:rPr>
            <w:rStyle w:val="Hipervnculo"/>
            <w:noProof/>
          </w:rPr>
          <w:noBreakHyphen/>
          <w:t>1. Servicios básicos provistos por el Middleware de distribución [5]</w:t>
        </w:r>
        <w:r w:rsidR="00F40E85">
          <w:rPr>
            <w:noProof/>
            <w:webHidden/>
          </w:rPr>
          <w:tab/>
        </w:r>
        <w:r w:rsidR="00F40E85">
          <w:rPr>
            <w:noProof/>
            <w:webHidden/>
          </w:rPr>
          <w:fldChar w:fldCharType="begin"/>
        </w:r>
        <w:r w:rsidR="00F40E85">
          <w:rPr>
            <w:noProof/>
            <w:webHidden/>
          </w:rPr>
          <w:instrText xml:space="preserve"> PAGEREF _Toc432606488 \h </w:instrText>
        </w:r>
        <w:r w:rsidR="00F40E85">
          <w:rPr>
            <w:noProof/>
            <w:webHidden/>
          </w:rPr>
        </w:r>
        <w:r w:rsidR="00F40E85">
          <w:rPr>
            <w:noProof/>
            <w:webHidden/>
          </w:rPr>
          <w:fldChar w:fldCharType="separate"/>
        </w:r>
        <w:r w:rsidR="00F40E85">
          <w:rPr>
            <w:noProof/>
            <w:webHidden/>
          </w:rPr>
          <w:t>3</w:t>
        </w:r>
        <w:r w:rsidR="00F40E85">
          <w:rPr>
            <w:noProof/>
            <w:webHidden/>
          </w:rPr>
          <w:fldChar w:fldCharType="end"/>
        </w:r>
      </w:hyperlink>
    </w:p>
    <w:p w14:paraId="08B7A32F" w14:textId="25032A0E" w:rsidR="00F40E85" w:rsidRDefault="00A86CD0">
      <w:pPr>
        <w:pStyle w:val="Tabladeilustraciones"/>
        <w:tabs>
          <w:tab w:val="right" w:leader="dot" w:pos="8778"/>
        </w:tabs>
        <w:rPr>
          <w:rFonts w:asciiTheme="minorHAnsi" w:hAnsiTheme="minorHAnsi"/>
          <w:noProof/>
          <w:kern w:val="0"/>
          <w:sz w:val="22"/>
          <w:szCs w:val="22"/>
          <w:lang w:val="fr-FR" w:eastAsia="fr-FR"/>
        </w:rPr>
      </w:pPr>
      <w:hyperlink w:anchor="_Toc432606489" w:history="1">
        <w:r w:rsidR="00F40E85" w:rsidRPr="009F54F4">
          <w:rPr>
            <w:rStyle w:val="Hipervnculo"/>
            <w:noProof/>
          </w:rPr>
          <w:t>Figura 1</w:t>
        </w:r>
        <w:r w:rsidR="00F40E85" w:rsidRPr="009F54F4">
          <w:rPr>
            <w:rStyle w:val="Hipervnculo"/>
            <w:noProof/>
          </w:rPr>
          <w:noBreakHyphen/>
          <w:t>2. Arquitectura de CORBA [5]</w:t>
        </w:r>
        <w:r w:rsidR="00F40E85">
          <w:rPr>
            <w:noProof/>
            <w:webHidden/>
          </w:rPr>
          <w:tab/>
        </w:r>
        <w:r w:rsidR="00F40E85">
          <w:rPr>
            <w:noProof/>
            <w:webHidden/>
          </w:rPr>
          <w:fldChar w:fldCharType="begin"/>
        </w:r>
        <w:r w:rsidR="00F40E85">
          <w:rPr>
            <w:noProof/>
            <w:webHidden/>
          </w:rPr>
          <w:instrText xml:space="preserve"> PAGEREF _Toc432606489 \h </w:instrText>
        </w:r>
        <w:r w:rsidR="00F40E85">
          <w:rPr>
            <w:noProof/>
            <w:webHidden/>
          </w:rPr>
        </w:r>
        <w:r w:rsidR="00F40E85">
          <w:rPr>
            <w:noProof/>
            <w:webHidden/>
          </w:rPr>
          <w:fldChar w:fldCharType="separate"/>
        </w:r>
        <w:r w:rsidR="00F40E85">
          <w:rPr>
            <w:noProof/>
            <w:webHidden/>
          </w:rPr>
          <w:t>6</w:t>
        </w:r>
        <w:r w:rsidR="00F40E85">
          <w:rPr>
            <w:noProof/>
            <w:webHidden/>
          </w:rPr>
          <w:fldChar w:fldCharType="end"/>
        </w:r>
      </w:hyperlink>
    </w:p>
    <w:p w14:paraId="07FBF148" w14:textId="790CC695" w:rsidR="00F40E85" w:rsidRDefault="00A86CD0">
      <w:pPr>
        <w:pStyle w:val="Tabladeilustraciones"/>
        <w:tabs>
          <w:tab w:val="right" w:leader="dot" w:pos="8778"/>
        </w:tabs>
        <w:rPr>
          <w:rFonts w:asciiTheme="minorHAnsi" w:hAnsiTheme="minorHAnsi"/>
          <w:noProof/>
          <w:kern w:val="0"/>
          <w:sz w:val="22"/>
          <w:szCs w:val="22"/>
          <w:lang w:val="fr-FR" w:eastAsia="fr-FR"/>
        </w:rPr>
      </w:pPr>
      <w:hyperlink w:anchor="_Toc432606490" w:history="1">
        <w:r w:rsidR="00F40E85" w:rsidRPr="009F54F4">
          <w:rPr>
            <w:rStyle w:val="Hipervnculo"/>
            <w:noProof/>
          </w:rPr>
          <w:t>Figura 1</w:t>
        </w:r>
        <w:r w:rsidR="00F40E85" w:rsidRPr="009F54F4">
          <w:rPr>
            <w:rStyle w:val="Hipervnculo"/>
            <w:noProof/>
          </w:rPr>
          <w:noBreakHyphen/>
          <w:t>3. Comunicación entre entidades CORBA [5]</w:t>
        </w:r>
        <w:r w:rsidR="00F40E85">
          <w:rPr>
            <w:noProof/>
            <w:webHidden/>
          </w:rPr>
          <w:tab/>
        </w:r>
        <w:r w:rsidR="00F40E85">
          <w:rPr>
            <w:noProof/>
            <w:webHidden/>
          </w:rPr>
          <w:fldChar w:fldCharType="begin"/>
        </w:r>
        <w:r w:rsidR="00F40E85">
          <w:rPr>
            <w:noProof/>
            <w:webHidden/>
          </w:rPr>
          <w:instrText xml:space="preserve"> PAGEREF _Toc432606490 \h </w:instrText>
        </w:r>
        <w:r w:rsidR="00F40E85">
          <w:rPr>
            <w:noProof/>
            <w:webHidden/>
          </w:rPr>
        </w:r>
        <w:r w:rsidR="00F40E85">
          <w:rPr>
            <w:noProof/>
            <w:webHidden/>
          </w:rPr>
          <w:fldChar w:fldCharType="separate"/>
        </w:r>
        <w:r w:rsidR="00F40E85">
          <w:rPr>
            <w:noProof/>
            <w:webHidden/>
          </w:rPr>
          <w:t>7</w:t>
        </w:r>
        <w:r w:rsidR="00F40E85">
          <w:rPr>
            <w:noProof/>
            <w:webHidden/>
          </w:rPr>
          <w:fldChar w:fldCharType="end"/>
        </w:r>
      </w:hyperlink>
    </w:p>
    <w:p w14:paraId="67641B44" w14:textId="0008A98B" w:rsidR="00F40E85" w:rsidRDefault="00A86CD0">
      <w:pPr>
        <w:pStyle w:val="Tabladeilustraciones"/>
        <w:tabs>
          <w:tab w:val="right" w:leader="dot" w:pos="8778"/>
        </w:tabs>
        <w:rPr>
          <w:rFonts w:asciiTheme="minorHAnsi" w:hAnsiTheme="minorHAnsi"/>
          <w:noProof/>
          <w:kern w:val="0"/>
          <w:sz w:val="22"/>
          <w:szCs w:val="22"/>
          <w:lang w:val="fr-FR" w:eastAsia="fr-FR"/>
        </w:rPr>
      </w:pPr>
      <w:hyperlink w:anchor="_Toc432606491" w:history="1">
        <w:r w:rsidR="00F40E85" w:rsidRPr="009F54F4">
          <w:rPr>
            <w:rStyle w:val="Hipervnculo"/>
            <w:noProof/>
          </w:rPr>
          <w:t>Figura 1</w:t>
        </w:r>
        <w:r w:rsidR="00F40E85" w:rsidRPr="009F54F4">
          <w:rPr>
            <w:rStyle w:val="Hipervnculo"/>
            <w:noProof/>
          </w:rPr>
          <w:noBreakHyphen/>
          <w:t>4. Diagrama de secuencia de una llamada remota síncrona [5]</w:t>
        </w:r>
        <w:r w:rsidR="00F40E85">
          <w:rPr>
            <w:noProof/>
            <w:webHidden/>
          </w:rPr>
          <w:tab/>
        </w:r>
        <w:r w:rsidR="00F40E85">
          <w:rPr>
            <w:noProof/>
            <w:webHidden/>
          </w:rPr>
          <w:fldChar w:fldCharType="begin"/>
        </w:r>
        <w:r w:rsidR="00F40E85">
          <w:rPr>
            <w:noProof/>
            <w:webHidden/>
          </w:rPr>
          <w:instrText xml:space="preserve"> PAGEREF _Toc432606491 \h </w:instrText>
        </w:r>
        <w:r w:rsidR="00F40E85">
          <w:rPr>
            <w:noProof/>
            <w:webHidden/>
          </w:rPr>
        </w:r>
        <w:r w:rsidR="00F40E85">
          <w:rPr>
            <w:noProof/>
            <w:webHidden/>
          </w:rPr>
          <w:fldChar w:fldCharType="separate"/>
        </w:r>
        <w:r w:rsidR="00F40E85">
          <w:rPr>
            <w:noProof/>
            <w:webHidden/>
          </w:rPr>
          <w:t>11</w:t>
        </w:r>
        <w:r w:rsidR="00F40E85">
          <w:rPr>
            <w:noProof/>
            <w:webHidden/>
          </w:rPr>
          <w:fldChar w:fldCharType="end"/>
        </w:r>
      </w:hyperlink>
    </w:p>
    <w:p w14:paraId="0676DDD1" w14:textId="28A77A67" w:rsidR="00F40E85" w:rsidRDefault="00A86CD0">
      <w:pPr>
        <w:pStyle w:val="Tabladeilustraciones"/>
        <w:tabs>
          <w:tab w:val="right" w:leader="dot" w:pos="8778"/>
        </w:tabs>
        <w:rPr>
          <w:rFonts w:asciiTheme="minorHAnsi" w:hAnsiTheme="minorHAnsi"/>
          <w:noProof/>
          <w:kern w:val="0"/>
          <w:sz w:val="22"/>
          <w:szCs w:val="22"/>
          <w:lang w:val="fr-FR" w:eastAsia="fr-FR"/>
        </w:rPr>
      </w:pPr>
      <w:hyperlink w:anchor="_Toc432606492" w:history="1">
        <w:r w:rsidR="00F40E85" w:rsidRPr="009F54F4">
          <w:rPr>
            <w:rStyle w:val="Hipervnculo"/>
            <w:noProof/>
          </w:rPr>
          <w:t>Figura 1</w:t>
        </w:r>
        <w:r w:rsidR="00F40E85" w:rsidRPr="009F54F4">
          <w:rPr>
            <w:rStyle w:val="Hipervnculo"/>
            <w:noProof/>
          </w:rPr>
          <w:noBreakHyphen/>
          <w:t>5. Diagrama de secuencia de una llamada remota asíncrona [5]</w:t>
        </w:r>
        <w:r w:rsidR="00F40E85">
          <w:rPr>
            <w:noProof/>
            <w:webHidden/>
          </w:rPr>
          <w:tab/>
        </w:r>
        <w:r w:rsidR="00F40E85">
          <w:rPr>
            <w:noProof/>
            <w:webHidden/>
          </w:rPr>
          <w:fldChar w:fldCharType="begin"/>
        </w:r>
        <w:r w:rsidR="00F40E85">
          <w:rPr>
            <w:noProof/>
            <w:webHidden/>
          </w:rPr>
          <w:instrText xml:space="preserve"> PAGEREF _Toc432606492 \h </w:instrText>
        </w:r>
        <w:r w:rsidR="00F40E85">
          <w:rPr>
            <w:noProof/>
            <w:webHidden/>
          </w:rPr>
        </w:r>
        <w:r w:rsidR="00F40E85">
          <w:rPr>
            <w:noProof/>
            <w:webHidden/>
          </w:rPr>
          <w:fldChar w:fldCharType="separate"/>
        </w:r>
        <w:r w:rsidR="00F40E85">
          <w:rPr>
            <w:noProof/>
            <w:webHidden/>
          </w:rPr>
          <w:t>13</w:t>
        </w:r>
        <w:r w:rsidR="00F40E85">
          <w:rPr>
            <w:noProof/>
            <w:webHidden/>
          </w:rPr>
          <w:fldChar w:fldCharType="end"/>
        </w:r>
      </w:hyperlink>
    </w:p>
    <w:p w14:paraId="192853CD" w14:textId="11A31A7B" w:rsidR="00F40E85" w:rsidRDefault="00A86CD0">
      <w:pPr>
        <w:pStyle w:val="Tabladeilustraciones"/>
        <w:tabs>
          <w:tab w:val="right" w:leader="dot" w:pos="8778"/>
        </w:tabs>
        <w:rPr>
          <w:rFonts w:asciiTheme="minorHAnsi" w:hAnsiTheme="minorHAnsi"/>
          <w:noProof/>
          <w:kern w:val="0"/>
          <w:sz w:val="22"/>
          <w:szCs w:val="22"/>
          <w:lang w:val="fr-FR" w:eastAsia="fr-FR"/>
        </w:rPr>
      </w:pPr>
      <w:hyperlink w:anchor="_Toc432606493" w:history="1">
        <w:r w:rsidR="00F40E85" w:rsidRPr="009F54F4">
          <w:rPr>
            <w:rStyle w:val="Hipervnculo"/>
            <w:noProof/>
          </w:rPr>
          <w:t>Figura 1</w:t>
        </w:r>
        <w:r w:rsidR="00F40E85" w:rsidRPr="009F54F4">
          <w:rPr>
            <w:rStyle w:val="Hipervnculo"/>
            <w:noProof/>
          </w:rPr>
          <w:noBreakHyphen/>
          <w:t>6. Sistema Distribuido que consta de tres participantes en un solo Dominio [5]</w:t>
        </w:r>
        <w:r w:rsidR="00F40E85">
          <w:rPr>
            <w:noProof/>
            <w:webHidden/>
          </w:rPr>
          <w:tab/>
        </w:r>
        <w:r w:rsidR="00F40E85">
          <w:rPr>
            <w:noProof/>
            <w:webHidden/>
          </w:rPr>
          <w:fldChar w:fldCharType="begin"/>
        </w:r>
        <w:r w:rsidR="00F40E85">
          <w:rPr>
            <w:noProof/>
            <w:webHidden/>
          </w:rPr>
          <w:instrText xml:space="preserve"> PAGEREF _Toc432606493 \h </w:instrText>
        </w:r>
        <w:r w:rsidR="00F40E85">
          <w:rPr>
            <w:noProof/>
            <w:webHidden/>
          </w:rPr>
        </w:r>
        <w:r w:rsidR="00F40E85">
          <w:rPr>
            <w:noProof/>
            <w:webHidden/>
          </w:rPr>
          <w:fldChar w:fldCharType="separate"/>
        </w:r>
        <w:r w:rsidR="00F40E85">
          <w:rPr>
            <w:noProof/>
            <w:webHidden/>
          </w:rPr>
          <w:t>15</w:t>
        </w:r>
        <w:r w:rsidR="00F40E85">
          <w:rPr>
            <w:noProof/>
            <w:webHidden/>
          </w:rPr>
          <w:fldChar w:fldCharType="end"/>
        </w:r>
      </w:hyperlink>
    </w:p>
    <w:p w14:paraId="3B238DC7" w14:textId="340179B7" w:rsidR="00F40E85" w:rsidRDefault="00A86CD0">
      <w:pPr>
        <w:pStyle w:val="Tabladeilustraciones"/>
        <w:tabs>
          <w:tab w:val="right" w:leader="dot" w:pos="8778"/>
        </w:tabs>
        <w:rPr>
          <w:rFonts w:asciiTheme="minorHAnsi" w:hAnsiTheme="minorHAnsi"/>
          <w:noProof/>
          <w:kern w:val="0"/>
          <w:sz w:val="22"/>
          <w:szCs w:val="22"/>
          <w:lang w:val="fr-FR" w:eastAsia="fr-FR"/>
        </w:rPr>
      </w:pPr>
      <w:hyperlink w:anchor="_Toc432606494" w:history="1">
        <w:r w:rsidR="00F40E85" w:rsidRPr="009F54F4">
          <w:rPr>
            <w:rStyle w:val="Hipervnculo"/>
            <w:noProof/>
          </w:rPr>
          <w:t>Figura 1</w:t>
        </w:r>
        <w:r w:rsidR="00F40E85" w:rsidRPr="009F54F4">
          <w:rPr>
            <w:rStyle w:val="Hipervnculo"/>
            <w:noProof/>
          </w:rPr>
          <w:noBreakHyphen/>
          <w:t>7.Línea de tiempo en los estándares de tiempo real [5]</w:t>
        </w:r>
        <w:r w:rsidR="00F40E85">
          <w:rPr>
            <w:noProof/>
            <w:webHidden/>
          </w:rPr>
          <w:tab/>
        </w:r>
        <w:r w:rsidR="00F40E85">
          <w:rPr>
            <w:noProof/>
            <w:webHidden/>
          </w:rPr>
          <w:fldChar w:fldCharType="begin"/>
        </w:r>
        <w:r w:rsidR="00F40E85">
          <w:rPr>
            <w:noProof/>
            <w:webHidden/>
          </w:rPr>
          <w:instrText xml:space="preserve"> PAGEREF _Toc432606494 \h </w:instrText>
        </w:r>
        <w:r w:rsidR="00F40E85">
          <w:rPr>
            <w:noProof/>
            <w:webHidden/>
          </w:rPr>
        </w:r>
        <w:r w:rsidR="00F40E85">
          <w:rPr>
            <w:noProof/>
            <w:webHidden/>
          </w:rPr>
          <w:fldChar w:fldCharType="separate"/>
        </w:r>
        <w:r w:rsidR="00F40E85">
          <w:rPr>
            <w:noProof/>
            <w:webHidden/>
          </w:rPr>
          <w:t>22</w:t>
        </w:r>
        <w:r w:rsidR="00F40E85">
          <w:rPr>
            <w:noProof/>
            <w:webHidden/>
          </w:rPr>
          <w:fldChar w:fldCharType="end"/>
        </w:r>
      </w:hyperlink>
    </w:p>
    <w:p w14:paraId="5E02EEDF" w14:textId="0817348A" w:rsidR="00F40E85" w:rsidRDefault="00A86CD0">
      <w:pPr>
        <w:pStyle w:val="Tabladeilustraciones"/>
        <w:tabs>
          <w:tab w:val="right" w:leader="dot" w:pos="8778"/>
        </w:tabs>
        <w:rPr>
          <w:rFonts w:asciiTheme="minorHAnsi" w:hAnsiTheme="minorHAnsi"/>
          <w:noProof/>
          <w:kern w:val="0"/>
          <w:sz w:val="22"/>
          <w:szCs w:val="22"/>
          <w:lang w:val="fr-FR" w:eastAsia="fr-FR"/>
        </w:rPr>
      </w:pPr>
      <w:hyperlink w:anchor="_Toc432606495" w:history="1">
        <w:r w:rsidR="00F40E85" w:rsidRPr="009F54F4">
          <w:rPr>
            <w:rStyle w:val="Hipervnculo"/>
            <w:noProof/>
          </w:rPr>
          <w:t>Figura 1</w:t>
        </w:r>
        <w:r w:rsidR="00F40E85" w:rsidRPr="009F54F4">
          <w:rPr>
            <w:rStyle w:val="Hipervnculo"/>
            <w:noProof/>
          </w:rPr>
          <w:noBreakHyphen/>
          <w:t>8. Arquitectura del Middleware DDS [37]</w:t>
        </w:r>
        <w:r w:rsidR="00F40E85">
          <w:rPr>
            <w:noProof/>
            <w:webHidden/>
          </w:rPr>
          <w:tab/>
        </w:r>
        <w:r w:rsidR="00F40E85">
          <w:rPr>
            <w:noProof/>
            <w:webHidden/>
          </w:rPr>
          <w:fldChar w:fldCharType="begin"/>
        </w:r>
        <w:r w:rsidR="00F40E85">
          <w:rPr>
            <w:noProof/>
            <w:webHidden/>
          </w:rPr>
          <w:instrText xml:space="preserve"> PAGEREF _Toc432606495 \h </w:instrText>
        </w:r>
        <w:r w:rsidR="00F40E85">
          <w:rPr>
            <w:noProof/>
            <w:webHidden/>
          </w:rPr>
        </w:r>
        <w:r w:rsidR="00F40E85">
          <w:rPr>
            <w:noProof/>
            <w:webHidden/>
          </w:rPr>
          <w:fldChar w:fldCharType="separate"/>
        </w:r>
        <w:r w:rsidR="00F40E85">
          <w:rPr>
            <w:noProof/>
            <w:webHidden/>
          </w:rPr>
          <w:t>24</w:t>
        </w:r>
        <w:r w:rsidR="00F40E85">
          <w:rPr>
            <w:noProof/>
            <w:webHidden/>
          </w:rPr>
          <w:fldChar w:fldCharType="end"/>
        </w:r>
      </w:hyperlink>
    </w:p>
    <w:p w14:paraId="3192CA36" w14:textId="62FE6A38" w:rsidR="00F40E85" w:rsidRDefault="00A86CD0">
      <w:pPr>
        <w:pStyle w:val="Tabladeilustraciones"/>
        <w:tabs>
          <w:tab w:val="right" w:leader="dot" w:pos="8778"/>
        </w:tabs>
        <w:rPr>
          <w:rFonts w:asciiTheme="minorHAnsi" w:hAnsiTheme="minorHAnsi"/>
          <w:noProof/>
          <w:kern w:val="0"/>
          <w:sz w:val="22"/>
          <w:szCs w:val="22"/>
          <w:lang w:val="fr-FR" w:eastAsia="fr-FR"/>
        </w:rPr>
      </w:pPr>
      <w:hyperlink w:anchor="_Toc432606496" w:history="1">
        <w:r w:rsidR="00F40E85" w:rsidRPr="009F54F4">
          <w:rPr>
            <w:rStyle w:val="Hipervnculo"/>
            <w:noProof/>
          </w:rPr>
          <w:t>Figura 1</w:t>
        </w:r>
        <w:r w:rsidR="00F40E85" w:rsidRPr="009F54F4">
          <w:rPr>
            <w:rStyle w:val="Hipervnculo"/>
            <w:noProof/>
          </w:rPr>
          <w:noBreakHyphen/>
          <w:t>9. Modelo DCPS y sus relaciones [38]</w:t>
        </w:r>
        <w:r w:rsidR="00F40E85">
          <w:rPr>
            <w:noProof/>
            <w:webHidden/>
          </w:rPr>
          <w:tab/>
        </w:r>
        <w:r w:rsidR="00F40E85">
          <w:rPr>
            <w:noProof/>
            <w:webHidden/>
          </w:rPr>
          <w:fldChar w:fldCharType="begin"/>
        </w:r>
        <w:r w:rsidR="00F40E85">
          <w:rPr>
            <w:noProof/>
            <w:webHidden/>
          </w:rPr>
          <w:instrText xml:space="preserve"> PAGEREF _Toc432606496 \h </w:instrText>
        </w:r>
        <w:r w:rsidR="00F40E85">
          <w:rPr>
            <w:noProof/>
            <w:webHidden/>
          </w:rPr>
        </w:r>
        <w:r w:rsidR="00F40E85">
          <w:rPr>
            <w:noProof/>
            <w:webHidden/>
          </w:rPr>
          <w:fldChar w:fldCharType="separate"/>
        </w:r>
        <w:r w:rsidR="00F40E85">
          <w:rPr>
            <w:noProof/>
            <w:webHidden/>
          </w:rPr>
          <w:t>27</w:t>
        </w:r>
        <w:r w:rsidR="00F40E85">
          <w:rPr>
            <w:noProof/>
            <w:webHidden/>
          </w:rPr>
          <w:fldChar w:fldCharType="end"/>
        </w:r>
      </w:hyperlink>
    </w:p>
    <w:p w14:paraId="6764545A" w14:textId="2EC60E5C" w:rsidR="00F40E85" w:rsidRDefault="00A86CD0">
      <w:pPr>
        <w:pStyle w:val="Tabladeilustraciones"/>
        <w:tabs>
          <w:tab w:val="right" w:leader="dot" w:pos="8778"/>
        </w:tabs>
        <w:rPr>
          <w:rFonts w:asciiTheme="minorHAnsi" w:hAnsiTheme="minorHAnsi"/>
          <w:noProof/>
          <w:kern w:val="0"/>
          <w:sz w:val="22"/>
          <w:szCs w:val="22"/>
          <w:lang w:val="fr-FR" w:eastAsia="fr-FR"/>
        </w:rPr>
      </w:pPr>
      <w:hyperlink w:anchor="_Toc432606497" w:history="1">
        <w:r w:rsidR="00F40E85" w:rsidRPr="009F54F4">
          <w:rPr>
            <w:rStyle w:val="Hipervnculo"/>
            <w:noProof/>
          </w:rPr>
          <w:t>Figura 1</w:t>
        </w:r>
        <w:r w:rsidR="00F40E85" w:rsidRPr="009F54F4">
          <w:rPr>
            <w:rStyle w:val="Hipervnculo"/>
            <w:noProof/>
          </w:rPr>
          <w:noBreakHyphen/>
          <w:t>10. Modelo DLRL [5].</w:t>
        </w:r>
        <w:r w:rsidR="00F40E85">
          <w:rPr>
            <w:noProof/>
            <w:webHidden/>
          </w:rPr>
          <w:tab/>
        </w:r>
        <w:r w:rsidR="00F40E85">
          <w:rPr>
            <w:noProof/>
            <w:webHidden/>
          </w:rPr>
          <w:fldChar w:fldCharType="begin"/>
        </w:r>
        <w:r w:rsidR="00F40E85">
          <w:rPr>
            <w:noProof/>
            <w:webHidden/>
          </w:rPr>
          <w:instrText xml:space="preserve"> PAGEREF _Toc432606497 \h </w:instrText>
        </w:r>
        <w:r w:rsidR="00F40E85">
          <w:rPr>
            <w:noProof/>
            <w:webHidden/>
          </w:rPr>
        </w:r>
        <w:r w:rsidR="00F40E85">
          <w:rPr>
            <w:noProof/>
            <w:webHidden/>
          </w:rPr>
          <w:fldChar w:fldCharType="separate"/>
        </w:r>
        <w:r w:rsidR="00F40E85">
          <w:rPr>
            <w:noProof/>
            <w:webHidden/>
          </w:rPr>
          <w:t>28</w:t>
        </w:r>
        <w:r w:rsidR="00F40E85">
          <w:rPr>
            <w:noProof/>
            <w:webHidden/>
          </w:rPr>
          <w:fldChar w:fldCharType="end"/>
        </w:r>
      </w:hyperlink>
    </w:p>
    <w:p w14:paraId="0F04FFA1" w14:textId="4BFE19B5" w:rsidR="00F40E85" w:rsidRDefault="00A86CD0">
      <w:pPr>
        <w:pStyle w:val="Tabladeilustraciones"/>
        <w:tabs>
          <w:tab w:val="right" w:leader="dot" w:pos="8778"/>
        </w:tabs>
        <w:rPr>
          <w:rFonts w:asciiTheme="minorHAnsi" w:hAnsiTheme="minorHAnsi"/>
          <w:noProof/>
          <w:kern w:val="0"/>
          <w:sz w:val="22"/>
          <w:szCs w:val="22"/>
          <w:lang w:val="fr-FR" w:eastAsia="fr-FR"/>
        </w:rPr>
      </w:pPr>
      <w:hyperlink w:anchor="_Toc432606498" w:history="1">
        <w:r w:rsidR="00F40E85" w:rsidRPr="009F54F4">
          <w:rPr>
            <w:rStyle w:val="Hipervnculo"/>
            <w:noProof/>
          </w:rPr>
          <w:t>Figura 1</w:t>
        </w:r>
        <w:r w:rsidR="00F40E85" w:rsidRPr="009F54F4">
          <w:rPr>
            <w:rStyle w:val="Hipervnculo"/>
            <w:noProof/>
          </w:rPr>
          <w:noBreakHyphen/>
          <w:t>11. Módulos RTPS [5].</w:t>
        </w:r>
        <w:r w:rsidR="00F40E85">
          <w:rPr>
            <w:noProof/>
            <w:webHidden/>
          </w:rPr>
          <w:tab/>
        </w:r>
        <w:r w:rsidR="00F40E85">
          <w:rPr>
            <w:noProof/>
            <w:webHidden/>
          </w:rPr>
          <w:fldChar w:fldCharType="begin"/>
        </w:r>
        <w:r w:rsidR="00F40E85">
          <w:rPr>
            <w:noProof/>
            <w:webHidden/>
          </w:rPr>
          <w:instrText xml:space="preserve"> PAGEREF _Toc432606498 \h </w:instrText>
        </w:r>
        <w:r w:rsidR="00F40E85">
          <w:rPr>
            <w:noProof/>
            <w:webHidden/>
          </w:rPr>
        </w:r>
        <w:r w:rsidR="00F40E85">
          <w:rPr>
            <w:noProof/>
            <w:webHidden/>
          </w:rPr>
          <w:fldChar w:fldCharType="separate"/>
        </w:r>
        <w:r w:rsidR="00F40E85">
          <w:rPr>
            <w:noProof/>
            <w:webHidden/>
          </w:rPr>
          <w:t>30</w:t>
        </w:r>
        <w:r w:rsidR="00F40E85">
          <w:rPr>
            <w:noProof/>
            <w:webHidden/>
          </w:rPr>
          <w:fldChar w:fldCharType="end"/>
        </w:r>
      </w:hyperlink>
    </w:p>
    <w:p w14:paraId="4DCF6B6D" w14:textId="2266FF88" w:rsidR="00F40E85" w:rsidRDefault="00A86CD0">
      <w:pPr>
        <w:pStyle w:val="Tabladeilustraciones"/>
        <w:tabs>
          <w:tab w:val="right" w:leader="dot" w:pos="8778"/>
        </w:tabs>
        <w:rPr>
          <w:rFonts w:asciiTheme="minorHAnsi" w:hAnsiTheme="minorHAnsi"/>
          <w:noProof/>
          <w:kern w:val="0"/>
          <w:sz w:val="22"/>
          <w:szCs w:val="22"/>
          <w:lang w:val="fr-FR" w:eastAsia="fr-FR"/>
        </w:rPr>
      </w:pPr>
      <w:hyperlink w:anchor="_Toc432606499" w:history="1">
        <w:r w:rsidR="00F40E85" w:rsidRPr="009F54F4">
          <w:rPr>
            <w:rStyle w:val="Hipervnculo"/>
            <w:noProof/>
          </w:rPr>
          <w:t>Figura 1</w:t>
        </w:r>
        <w:r w:rsidR="00F40E85" w:rsidRPr="009F54F4">
          <w:rPr>
            <w:rStyle w:val="Hipervnculo"/>
            <w:noProof/>
          </w:rPr>
          <w:noBreakHyphen/>
          <w:t>12. Modelo Suscriptor-Solicitado y Publicador-Ofertado [37].</w:t>
        </w:r>
        <w:r w:rsidR="00F40E85">
          <w:rPr>
            <w:noProof/>
            <w:webHidden/>
          </w:rPr>
          <w:tab/>
        </w:r>
        <w:r w:rsidR="00F40E85">
          <w:rPr>
            <w:noProof/>
            <w:webHidden/>
          </w:rPr>
          <w:fldChar w:fldCharType="begin"/>
        </w:r>
        <w:r w:rsidR="00F40E85">
          <w:rPr>
            <w:noProof/>
            <w:webHidden/>
          </w:rPr>
          <w:instrText xml:space="preserve"> PAGEREF _Toc432606499 \h </w:instrText>
        </w:r>
        <w:r w:rsidR="00F40E85">
          <w:rPr>
            <w:noProof/>
            <w:webHidden/>
          </w:rPr>
        </w:r>
        <w:r w:rsidR="00F40E85">
          <w:rPr>
            <w:noProof/>
            <w:webHidden/>
          </w:rPr>
          <w:fldChar w:fldCharType="separate"/>
        </w:r>
        <w:r w:rsidR="00F40E85">
          <w:rPr>
            <w:noProof/>
            <w:webHidden/>
          </w:rPr>
          <w:t>33</w:t>
        </w:r>
        <w:r w:rsidR="00F40E85">
          <w:rPr>
            <w:noProof/>
            <w:webHidden/>
          </w:rPr>
          <w:fldChar w:fldCharType="end"/>
        </w:r>
      </w:hyperlink>
    </w:p>
    <w:p w14:paraId="29590752" w14:textId="23AB6032" w:rsidR="00F40E85" w:rsidRDefault="00A86CD0">
      <w:pPr>
        <w:pStyle w:val="Tabladeilustraciones"/>
        <w:tabs>
          <w:tab w:val="right" w:leader="dot" w:pos="8778"/>
        </w:tabs>
        <w:rPr>
          <w:rFonts w:asciiTheme="minorHAnsi" w:hAnsiTheme="minorHAnsi"/>
          <w:noProof/>
          <w:kern w:val="0"/>
          <w:sz w:val="22"/>
          <w:szCs w:val="22"/>
          <w:lang w:val="fr-FR" w:eastAsia="fr-FR"/>
        </w:rPr>
      </w:pPr>
      <w:hyperlink w:anchor="_Toc432606500" w:history="1">
        <w:r w:rsidR="00F40E85" w:rsidRPr="009F54F4">
          <w:rPr>
            <w:rStyle w:val="Hipervnculo"/>
            <w:noProof/>
          </w:rPr>
          <w:t>Figura 1</w:t>
        </w:r>
        <w:r w:rsidR="00F40E85" w:rsidRPr="009F54F4">
          <w:rPr>
            <w:rStyle w:val="Hipervnculo"/>
            <w:noProof/>
          </w:rPr>
          <w:noBreakHyphen/>
          <w:t>13. Interoperabilidad del API [39].</w:t>
        </w:r>
        <w:r w:rsidR="00F40E85">
          <w:rPr>
            <w:noProof/>
            <w:webHidden/>
          </w:rPr>
          <w:tab/>
        </w:r>
        <w:r w:rsidR="00F40E85">
          <w:rPr>
            <w:noProof/>
            <w:webHidden/>
          </w:rPr>
          <w:fldChar w:fldCharType="begin"/>
        </w:r>
        <w:r w:rsidR="00F40E85">
          <w:rPr>
            <w:noProof/>
            <w:webHidden/>
          </w:rPr>
          <w:instrText xml:space="preserve"> PAGEREF _Toc432606500 \h </w:instrText>
        </w:r>
        <w:r w:rsidR="00F40E85">
          <w:rPr>
            <w:noProof/>
            <w:webHidden/>
          </w:rPr>
        </w:r>
        <w:r w:rsidR="00F40E85">
          <w:rPr>
            <w:noProof/>
            <w:webHidden/>
          </w:rPr>
          <w:fldChar w:fldCharType="separate"/>
        </w:r>
        <w:r w:rsidR="00F40E85">
          <w:rPr>
            <w:noProof/>
            <w:webHidden/>
          </w:rPr>
          <w:t>34</w:t>
        </w:r>
        <w:r w:rsidR="00F40E85">
          <w:rPr>
            <w:noProof/>
            <w:webHidden/>
          </w:rPr>
          <w:fldChar w:fldCharType="end"/>
        </w:r>
      </w:hyperlink>
    </w:p>
    <w:p w14:paraId="577A9CA5" w14:textId="13965D25" w:rsidR="00F40E85" w:rsidRDefault="00A86CD0">
      <w:pPr>
        <w:pStyle w:val="Tabladeilustraciones"/>
        <w:tabs>
          <w:tab w:val="right" w:leader="dot" w:pos="8778"/>
        </w:tabs>
        <w:rPr>
          <w:rFonts w:asciiTheme="minorHAnsi" w:hAnsiTheme="minorHAnsi"/>
          <w:noProof/>
          <w:kern w:val="0"/>
          <w:sz w:val="22"/>
          <w:szCs w:val="22"/>
          <w:lang w:val="fr-FR" w:eastAsia="fr-FR"/>
        </w:rPr>
      </w:pPr>
      <w:hyperlink w:anchor="_Toc432606501" w:history="1">
        <w:r w:rsidR="00F40E85" w:rsidRPr="009F54F4">
          <w:rPr>
            <w:rStyle w:val="Hipervnculo"/>
            <w:noProof/>
          </w:rPr>
          <w:t>Figura 1</w:t>
        </w:r>
        <w:r w:rsidR="00F40E85" w:rsidRPr="009F54F4">
          <w:rPr>
            <w:rStyle w:val="Hipervnculo"/>
            <w:noProof/>
          </w:rPr>
          <w:noBreakHyphen/>
          <w:t>14. Interoperabilidad del Protocolo de Conexión [39].</w:t>
        </w:r>
        <w:r w:rsidR="00F40E85">
          <w:rPr>
            <w:noProof/>
            <w:webHidden/>
          </w:rPr>
          <w:tab/>
        </w:r>
        <w:r w:rsidR="00F40E85">
          <w:rPr>
            <w:noProof/>
            <w:webHidden/>
          </w:rPr>
          <w:fldChar w:fldCharType="begin"/>
        </w:r>
        <w:r w:rsidR="00F40E85">
          <w:rPr>
            <w:noProof/>
            <w:webHidden/>
          </w:rPr>
          <w:instrText xml:space="preserve"> PAGEREF _Toc432606501 \h </w:instrText>
        </w:r>
        <w:r w:rsidR="00F40E85">
          <w:rPr>
            <w:noProof/>
            <w:webHidden/>
          </w:rPr>
        </w:r>
        <w:r w:rsidR="00F40E85">
          <w:rPr>
            <w:noProof/>
            <w:webHidden/>
          </w:rPr>
          <w:fldChar w:fldCharType="separate"/>
        </w:r>
        <w:r w:rsidR="00F40E85">
          <w:rPr>
            <w:noProof/>
            <w:webHidden/>
          </w:rPr>
          <w:t>34</w:t>
        </w:r>
        <w:r w:rsidR="00F40E85">
          <w:rPr>
            <w:noProof/>
            <w:webHidden/>
          </w:rPr>
          <w:fldChar w:fldCharType="end"/>
        </w:r>
      </w:hyperlink>
    </w:p>
    <w:p w14:paraId="15D84734" w14:textId="661AC244" w:rsidR="00F40E85" w:rsidRDefault="00A86CD0">
      <w:pPr>
        <w:pStyle w:val="Tabladeilustraciones"/>
        <w:tabs>
          <w:tab w:val="right" w:leader="dot" w:pos="8778"/>
        </w:tabs>
        <w:rPr>
          <w:rFonts w:asciiTheme="minorHAnsi" w:hAnsiTheme="minorHAnsi"/>
          <w:noProof/>
          <w:kern w:val="0"/>
          <w:sz w:val="22"/>
          <w:szCs w:val="22"/>
          <w:lang w:val="fr-FR" w:eastAsia="fr-FR"/>
        </w:rPr>
      </w:pPr>
      <w:hyperlink w:anchor="_Toc432606502" w:history="1">
        <w:r w:rsidR="00F40E85" w:rsidRPr="009F54F4">
          <w:rPr>
            <w:rStyle w:val="Hipervnculo"/>
            <w:noProof/>
          </w:rPr>
          <w:t>Figura 1</w:t>
        </w:r>
        <w:r w:rsidR="00F40E85" w:rsidRPr="009F54F4">
          <w:rPr>
            <w:rStyle w:val="Hipervnculo"/>
            <w:noProof/>
          </w:rPr>
          <w:noBreakHyphen/>
          <w:t>15. Parámetros de QoS definidos por DDS [5].</w:t>
        </w:r>
        <w:r w:rsidR="00F40E85">
          <w:rPr>
            <w:noProof/>
            <w:webHidden/>
          </w:rPr>
          <w:tab/>
        </w:r>
        <w:r w:rsidR="00F40E85">
          <w:rPr>
            <w:noProof/>
            <w:webHidden/>
          </w:rPr>
          <w:fldChar w:fldCharType="begin"/>
        </w:r>
        <w:r w:rsidR="00F40E85">
          <w:rPr>
            <w:noProof/>
            <w:webHidden/>
          </w:rPr>
          <w:instrText xml:space="preserve"> PAGEREF _Toc432606502 \h </w:instrText>
        </w:r>
        <w:r w:rsidR="00F40E85">
          <w:rPr>
            <w:noProof/>
            <w:webHidden/>
          </w:rPr>
        </w:r>
        <w:r w:rsidR="00F40E85">
          <w:rPr>
            <w:noProof/>
            <w:webHidden/>
          </w:rPr>
          <w:fldChar w:fldCharType="separate"/>
        </w:r>
        <w:r w:rsidR="00F40E85">
          <w:rPr>
            <w:noProof/>
            <w:webHidden/>
          </w:rPr>
          <w:t>36</w:t>
        </w:r>
        <w:r w:rsidR="00F40E85">
          <w:rPr>
            <w:noProof/>
            <w:webHidden/>
          </w:rPr>
          <w:fldChar w:fldCharType="end"/>
        </w:r>
      </w:hyperlink>
    </w:p>
    <w:p w14:paraId="25304087" w14:textId="4B046D70" w:rsidR="00F40E85" w:rsidRDefault="00A86CD0">
      <w:pPr>
        <w:pStyle w:val="Tabladeilustraciones"/>
        <w:tabs>
          <w:tab w:val="right" w:leader="dot" w:pos="8778"/>
        </w:tabs>
        <w:rPr>
          <w:rFonts w:asciiTheme="minorHAnsi" w:hAnsiTheme="minorHAnsi"/>
          <w:noProof/>
          <w:kern w:val="0"/>
          <w:sz w:val="22"/>
          <w:szCs w:val="22"/>
          <w:lang w:val="fr-FR" w:eastAsia="fr-FR"/>
        </w:rPr>
      </w:pPr>
      <w:hyperlink w:anchor="_Toc432606503" w:history="1">
        <w:r w:rsidR="00F40E85" w:rsidRPr="009F54F4">
          <w:rPr>
            <w:rStyle w:val="Hipervnculo"/>
            <w:noProof/>
          </w:rPr>
          <w:t>Figura 1</w:t>
        </w:r>
        <w:r w:rsidR="00F40E85" w:rsidRPr="009F54F4">
          <w:rPr>
            <w:rStyle w:val="Hipervnculo"/>
            <w:noProof/>
          </w:rPr>
          <w:noBreakHyphen/>
          <w:t>16. Control del tiempo en DDS [5].</w:t>
        </w:r>
        <w:r w:rsidR="00F40E85">
          <w:rPr>
            <w:noProof/>
            <w:webHidden/>
          </w:rPr>
          <w:tab/>
        </w:r>
        <w:r w:rsidR="00F40E85">
          <w:rPr>
            <w:noProof/>
            <w:webHidden/>
          </w:rPr>
          <w:fldChar w:fldCharType="begin"/>
        </w:r>
        <w:r w:rsidR="00F40E85">
          <w:rPr>
            <w:noProof/>
            <w:webHidden/>
          </w:rPr>
          <w:instrText xml:space="preserve"> PAGEREF _Toc432606503 \h </w:instrText>
        </w:r>
        <w:r w:rsidR="00F40E85">
          <w:rPr>
            <w:noProof/>
            <w:webHidden/>
          </w:rPr>
        </w:r>
        <w:r w:rsidR="00F40E85">
          <w:rPr>
            <w:noProof/>
            <w:webHidden/>
          </w:rPr>
          <w:fldChar w:fldCharType="separate"/>
        </w:r>
        <w:r w:rsidR="00F40E85">
          <w:rPr>
            <w:noProof/>
            <w:webHidden/>
          </w:rPr>
          <w:t>38</w:t>
        </w:r>
        <w:r w:rsidR="00F40E85">
          <w:rPr>
            <w:noProof/>
            <w:webHidden/>
          </w:rPr>
          <w:fldChar w:fldCharType="end"/>
        </w:r>
      </w:hyperlink>
    </w:p>
    <w:p w14:paraId="47283C15" w14:textId="51FD028E" w:rsidR="00F40E85" w:rsidRDefault="00A86CD0">
      <w:pPr>
        <w:pStyle w:val="Tabladeilustraciones"/>
        <w:tabs>
          <w:tab w:val="right" w:leader="dot" w:pos="8778"/>
        </w:tabs>
        <w:rPr>
          <w:rFonts w:asciiTheme="minorHAnsi" w:hAnsiTheme="minorHAnsi"/>
          <w:noProof/>
          <w:kern w:val="0"/>
          <w:sz w:val="22"/>
          <w:szCs w:val="22"/>
          <w:lang w:val="fr-FR" w:eastAsia="fr-FR"/>
        </w:rPr>
      </w:pPr>
      <w:hyperlink w:anchor="_Toc432606504" w:history="1">
        <w:r w:rsidR="00F40E85" w:rsidRPr="009F54F4">
          <w:rPr>
            <w:rStyle w:val="Hipervnculo"/>
            <w:noProof/>
          </w:rPr>
          <w:t>Figura 2</w:t>
        </w:r>
        <w:r w:rsidR="00F40E85" w:rsidRPr="009F54F4">
          <w:rPr>
            <w:rStyle w:val="Hipervnculo"/>
            <w:noProof/>
          </w:rPr>
          <w:noBreakHyphen/>
          <w:t>1. Estructura general mensaje RTPS [41]</w:t>
        </w:r>
        <w:r w:rsidR="00F40E85">
          <w:rPr>
            <w:noProof/>
            <w:webHidden/>
          </w:rPr>
          <w:tab/>
        </w:r>
        <w:r w:rsidR="00F40E85">
          <w:rPr>
            <w:noProof/>
            <w:webHidden/>
          </w:rPr>
          <w:fldChar w:fldCharType="begin"/>
        </w:r>
        <w:r w:rsidR="00F40E85">
          <w:rPr>
            <w:noProof/>
            <w:webHidden/>
          </w:rPr>
          <w:instrText xml:space="preserve"> PAGEREF _Toc432606504 \h </w:instrText>
        </w:r>
        <w:r w:rsidR="00F40E85">
          <w:rPr>
            <w:noProof/>
            <w:webHidden/>
          </w:rPr>
        </w:r>
        <w:r w:rsidR="00F40E85">
          <w:rPr>
            <w:noProof/>
            <w:webHidden/>
          </w:rPr>
          <w:fldChar w:fldCharType="separate"/>
        </w:r>
        <w:r w:rsidR="00F40E85">
          <w:rPr>
            <w:noProof/>
            <w:webHidden/>
          </w:rPr>
          <w:t>42</w:t>
        </w:r>
        <w:r w:rsidR="00F40E85">
          <w:rPr>
            <w:noProof/>
            <w:webHidden/>
          </w:rPr>
          <w:fldChar w:fldCharType="end"/>
        </w:r>
      </w:hyperlink>
    </w:p>
    <w:p w14:paraId="6D95BE94" w14:textId="498E5D12" w:rsidR="00F40E85" w:rsidRDefault="00A86CD0">
      <w:pPr>
        <w:pStyle w:val="Tabladeilustraciones"/>
        <w:tabs>
          <w:tab w:val="right" w:leader="dot" w:pos="8778"/>
        </w:tabs>
        <w:rPr>
          <w:rFonts w:asciiTheme="minorHAnsi" w:hAnsiTheme="minorHAnsi"/>
          <w:noProof/>
          <w:kern w:val="0"/>
          <w:sz w:val="22"/>
          <w:szCs w:val="22"/>
          <w:lang w:val="fr-FR" w:eastAsia="fr-FR"/>
        </w:rPr>
      </w:pPr>
      <w:hyperlink w:anchor="_Toc432606505" w:history="1">
        <w:r w:rsidR="00F40E85" w:rsidRPr="009F54F4">
          <w:rPr>
            <w:rStyle w:val="Hipervnculo"/>
            <w:noProof/>
          </w:rPr>
          <w:t>Figura 2</w:t>
        </w:r>
        <w:r w:rsidR="00F40E85" w:rsidRPr="009F54F4">
          <w:rPr>
            <w:rStyle w:val="Hipervnculo"/>
            <w:noProof/>
          </w:rPr>
          <w:noBreakHyphen/>
          <w:t>2. Cabecera del Mensaje RTPS [41]</w:t>
        </w:r>
        <w:r w:rsidR="00F40E85">
          <w:rPr>
            <w:noProof/>
            <w:webHidden/>
          </w:rPr>
          <w:tab/>
        </w:r>
        <w:r w:rsidR="00F40E85">
          <w:rPr>
            <w:noProof/>
            <w:webHidden/>
          </w:rPr>
          <w:fldChar w:fldCharType="begin"/>
        </w:r>
        <w:r w:rsidR="00F40E85">
          <w:rPr>
            <w:noProof/>
            <w:webHidden/>
          </w:rPr>
          <w:instrText xml:space="preserve"> PAGEREF _Toc432606505 \h </w:instrText>
        </w:r>
        <w:r w:rsidR="00F40E85">
          <w:rPr>
            <w:noProof/>
            <w:webHidden/>
          </w:rPr>
        </w:r>
        <w:r w:rsidR="00F40E85">
          <w:rPr>
            <w:noProof/>
            <w:webHidden/>
          </w:rPr>
          <w:fldChar w:fldCharType="separate"/>
        </w:r>
        <w:r w:rsidR="00F40E85">
          <w:rPr>
            <w:noProof/>
            <w:webHidden/>
          </w:rPr>
          <w:t>43</w:t>
        </w:r>
        <w:r w:rsidR="00F40E85">
          <w:rPr>
            <w:noProof/>
            <w:webHidden/>
          </w:rPr>
          <w:fldChar w:fldCharType="end"/>
        </w:r>
      </w:hyperlink>
    </w:p>
    <w:p w14:paraId="24BD2283" w14:textId="0E84A1EA" w:rsidR="00F40E85" w:rsidRDefault="00A86CD0">
      <w:pPr>
        <w:pStyle w:val="Tabladeilustraciones"/>
        <w:tabs>
          <w:tab w:val="right" w:leader="dot" w:pos="8778"/>
        </w:tabs>
        <w:rPr>
          <w:rFonts w:asciiTheme="minorHAnsi" w:hAnsiTheme="minorHAnsi"/>
          <w:noProof/>
          <w:kern w:val="0"/>
          <w:sz w:val="22"/>
          <w:szCs w:val="22"/>
          <w:lang w:val="fr-FR" w:eastAsia="fr-FR"/>
        </w:rPr>
      </w:pPr>
      <w:hyperlink w:anchor="_Toc432606506" w:history="1">
        <w:r w:rsidR="00F40E85" w:rsidRPr="009F54F4">
          <w:rPr>
            <w:rStyle w:val="Hipervnculo"/>
            <w:noProof/>
          </w:rPr>
          <w:t>Figura 2</w:t>
        </w:r>
        <w:r w:rsidR="00F40E85" w:rsidRPr="009F54F4">
          <w:rPr>
            <w:rStyle w:val="Hipervnculo"/>
            <w:noProof/>
          </w:rPr>
          <w:noBreakHyphen/>
          <w:t>3. Estructura de los submensajes RTPS [41]</w:t>
        </w:r>
        <w:r w:rsidR="00F40E85">
          <w:rPr>
            <w:noProof/>
            <w:webHidden/>
          </w:rPr>
          <w:tab/>
        </w:r>
        <w:r w:rsidR="00F40E85">
          <w:rPr>
            <w:noProof/>
            <w:webHidden/>
          </w:rPr>
          <w:fldChar w:fldCharType="begin"/>
        </w:r>
        <w:r w:rsidR="00F40E85">
          <w:rPr>
            <w:noProof/>
            <w:webHidden/>
          </w:rPr>
          <w:instrText xml:space="preserve"> PAGEREF _Toc432606506 \h </w:instrText>
        </w:r>
        <w:r w:rsidR="00F40E85">
          <w:rPr>
            <w:noProof/>
            <w:webHidden/>
          </w:rPr>
        </w:r>
        <w:r w:rsidR="00F40E85">
          <w:rPr>
            <w:noProof/>
            <w:webHidden/>
          </w:rPr>
          <w:fldChar w:fldCharType="separate"/>
        </w:r>
        <w:r w:rsidR="00F40E85">
          <w:rPr>
            <w:noProof/>
            <w:webHidden/>
          </w:rPr>
          <w:t>43</w:t>
        </w:r>
        <w:r w:rsidR="00F40E85">
          <w:rPr>
            <w:noProof/>
            <w:webHidden/>
          </w:rPr>
          <w:fldChar w:fldCharType="end"/>
        </w:r>
      </w:hyperlink>
    </w:p>
    <w:p w14:paraId="06E1C10D" w14:textId="03BFFD15" w:rsidR="00F40E85" w:rsidRDefault="00A86CD0">
      <w:pPr>
        <w:pStyle w:val="Tabladeilustraciones"/>
        <w:tabs>
          <w:tab w:val="right" w:leader="dot" w:pos="8778"/>
        </w:tabs>
        <w:rPr>
          <w:rFonts w:asciiTheme="minorHAnsi" w:hAnsiTheme="minorHAnsi"/>
          <w:noProof/>
          <w:kern w:val="0"/>
          <w:sz w:val="22"/>
          <w:szCs w:val="22"/>
          <w:lang w:val="fr-FR" w:eastAsia="fr-FR"/>
        </w:rPr>
      </w:pPr>
      <w:hyperlink w:anchor="_Toc432606507" w:history="1">
        <w:r w:rsidR="00F40E85" w:rsidRPr="009F54F4">
          <w:rPr>
            <w:rStyle w:val="Hipervnculo"/>
            <w:noProof/>
          </w:rPr>
          <w:t>Figura 2</w:t>
        </w:r>
        <w:r w:rsidR="00F40E85" w:rsidRPr="009F54F4">
          <w:rPr>
            <w:rStyle w:val="Hipervnculo"/>
            <w:noProof/>
          </w:rPr>
          <w:noBreakHyphen/>
          <w:t>4. Estructura del submensaje AckNack [41]</w:t>
        </w:r>
        <w:r w:rsidR="00F40E85">
          <w:rPr>
            <w:noProof/>
            <w:webHidden/>
          </w:rPr>
          <w:tab/>
        </w:r>
        <w:r w:rsidR="00F40E85">
          <w:rPr>
            <w:noProof/>
            <w:webHidden/>
          </w:rPr>
          <w:fldChar w:fldCharType="begin"/>
        </w:r>
        <w:r w:rsidR="00F40E85">
          <w:rPr>
            <w:noProof/>
            <w:webHidden/>
          </w:rPr>
          <w:instrText xml:space="preserve"> PAGEREF _Toc432606507 \h </w:instrText>
        </w:r>
        <w:r w:rsidR="00F40E85">
          <w:rPr>
            <w:noProof/>
            <w:webHidden/>
          </w:rPr>
        </w:r>
        <w:r w:rsidR="00F40E85">
          <w:rPr>
            <w:noProof/>
            <w:webHidden/>
          </w:rPr>
          <w:fldChar w:fldCharType="separate"/>
        </w:r>
        <w:r w:rsidR="00F40E85">
          <w:rPr>
            <w:noProof/>
            <w:webHidden/>
          </w:rPr>
          <w:t>44</w:t>
        </w:r>
        <w:r w:rsidR="00F40E85">
          <w:rPr>
            <w:noProof/>
            <w:webHidden/>
          </w:rPr>
          <w:fldChar w:fldCharType="end"/>
        </w:r>
      </w:hyperlink>
    </w:p>
    <w:p w14:paraId="1DB7D1D0" w14:textId="69B8CD8F" w:rsidR="00F40E85" w:rsidRDefault="00A86CD0">
      <w:pPr>
        <w:pStyle w:val="Tabladeilustraciones"/>
        <w:tabs>
          <w:tab w:val="right" w:leader="dot" w:pos="8778"/>
        </w:tabs>
        <w:rPr>
          <w:rFonts w:asciiTheme="minorHAnsi" w:hAnsiTheme="minorHAnsi"/>
          <w:noProof/>
          <w:kern w:val="0"/>
          <w:sz w:val="22"/>
          <w:szCs w:val="22"/>
          <w:lang w:val="fr-FR" w:eastAsia="fr-FR"/>
        </w:rPr>
      </w:pPr>
      <w:hyperlink w:anchor="_Toc432606508" w:history="1">
        <w:r w:rsidR="00F40E85" w:rsidRPr="009F54F4">
          <w:rPr>
            <w:rStyle w:val="Hipervnculo"/>
            <w:noProof/>
          </w:rPr>
          <w:t>Figura 2</w:t>
        </w:r>
        <w:r w:rsidR="00F40E85" w:rsidRPr="009F54F4">
          <w:rPr>
            <w:rStyle w:val="Hipervnculo"/>
            <w:noProof/>
          </w:rPr>
          <w:noBreakHyphen/>
          <w:t>5. Uso del submensaje ACKNACK.</w:t>
        </w:r>
        <w:r w:rsidR="00F40E85">
          <w:rPr>
            <w:noProof/>
            <w:webHidden/>
          </w:rPr>
          <w:tab/>
        </w:r>
        <w:r w:rsidR="00F40E85">
          <w:rPr>
            <w:noProof/>
            <w:webHidden/>
          </w:rPr>
          <w:fldChar w:fldCharType="begin"/>
        </w:r>
        <w:r w:rsidR="00F40E85">
          <w:rPr>
            <w:noProof/>
            <w:webHidden/>
          </w:rPr>
          <w:instrText xml:space="preserve"> PAGEREF _Toc432606508 \h </w:instrText>
        </w:r>
        <w:r w:rsidR="00F40E85">
          <w:rPr>
            <w:noProof/>
            <w:webHidden/>
          </w:rPr>
        </w:r>
        <w:r w:rsidR="00F40E85">
          <w:rPr>
            <w:noProof/>
            <w:webHidden/>
          </w:rPr>
          <w:fldChar w:fldCharType="separate"/>
        </w:r>
        <w:r w:rsidR="00F40E85">
          <w:rPr>
            <w:noProof/>
            <w:webHidden/>
          </w:rPr>
          <w:t>46</w:t>
        </w:r>
        <w:r w:rsidR="00F40E85">
          <w:rPr>
            <w:noProof/>
            <w:webHidden/>
          </w:rPr>
          <w:fldChar w:fldCharType="end"/>
        </w:r>
      </w:hyperlink>
    </w:p>
    <w:p w14:paraId="2FF8D3FB" w14:textId="0BB1069A" w:rsidR="00F40E85" w:rsidRDefault="00A86CD0">
      <w:pPr>
        <w:pStyle w:val="Tabladeilustraciones"/>
        <w:tabs>
          <w:tab w:val="right" w:leader="dot" w:pos="8778"/>
        </w:tabs>
        <w:rPr>
          <w:rFonts w:asciiTheme="minorHAnsi" w:hAnsiTheme="minorHAnsi"/>
          <w:noProof/>
          <w:kern w:val="0"/>
          <w:sz w:val="22"/>
          <w:szCs w:val="22"/>
          <w:lang w:val="fr-FR" w:eastAsia="fr-FR"/>
        </w:rPr>
      </w:pPr>
      <w:hyperlink w:anchor="_Toc432606509" w:history="1">
        <w:r w:rsidR="00F40E85" w:rsidRPr="009F54F4">
          <w:rPr>
            <w:rStyle w:val="Hipervnculo"/>
            <w:noProof/>
          </w:rPr>
          <w:t>Figura 2</w:t>
        </w:r>
        <w:r w:rsidR="00F40E85" w:rsidRPr="009F54F4">
          <w:rPr>
            <w:rStyle w:val="Hipervnculo"/>
            <w:noProof/>
          </w:rPr>
          <w:noBreakHyphen/>
          <w:t>6. Estructura del submensaje Data [41]</w:t>
        </w:r>
        <w:r w:rsidR="00F40E85">
          <w:rPr>
            <w:noProof/>
            <w:webHidden/>
          </w:rPr>
          <w:tab/>
        </w:r>
        <w:r w:rsidR="00F40E85">
          <w:rPr>
            <w:noProof/>
            <w:webHidden/>
          </w:rPr>
          <w:fldChar w:fldCharType="begin"/>
        </w:r>
        <w:r w:rsidR="00F40E85">
          <w:rPr>
            <w:noProof/>
            <w:webHidden/>
          </w:rPr>
          <w:instrText xml:space="preserve"> PAGEREF _Toc432606509 \h </w:instrText>
        </w:r>
        <w:r w:rsidR="00F40E85">
          <w:rPr>
            <w:noProof/>
            <w:webHidden/>
          </w:rPr>
        </w:r>
        <w:r w:rsidR="00F40E85">
          <w:rPr>
            <w:noProof/>
            <w:webHidden/>
          </w:rPr>
          <w:fldChar w:fldCharType="separate"/>
        </w:r>
        <w:r w:rsidR="00F40E85">
          <w:rPr>
            <w:noProof/>
            <w:webHidden/>
          </w:rPr>
          <w:t>46</w:t>
        </w:r>
        <w:r w:rsidR="00F40E85">
          <w:rPr>
            <w:noProof/>
            <w:webHidden/>
          </w:rPr>
          <w:fldChar w:fldCharType="end"/>
        </w:r>
      </w:hyperlink>
    </w:p>
    <w:p w14:paraId="77E91F98" w14:textId="10658099" w:rsidR="00F40E85" w:rsidRDefault="00A86CD0">
      <w:pPr>
        <w:pStyle w:val="Tabladeilustraciones"/>
        <w:tabs>
          <w:tab w:val="right" w:leader="dot" w:pos="8778"/>
        </w:tabs>
        <w:rPr>
          <w:rFonts w:asciiTheme="minorHAnsi" w:hAnsiTheme="minorHAnsi"/>
          <w:noProof/>
          <w:kern w:val="0"/>
          <w:sz w:val="22"/>
          <w:szCs w:val="22"/>
          <w:lang w:val="fr-FR" w:eastAsia="fr-FR"/>
        </w:rPr>
      </w:pPr>
      <w:hyperlink w:anchor="_Toc432606510" w:history="1">
        <w:r w:rsidR="00F40E85" w:rsidRPr="009F54F4">
          <w:rPr>
            <w:rStyle w:val="Hipervnculo"/>
            <w:noProof/>
          </w:rPr>
          <w:t>Figura 2</w:t>
        </w:r>
        <w:r w:rsidR="00F40E85" w:rsidRPr="009F54F4">
          <w:rPr>
            <w:rStyle w:val="Hipervnculo"/>
            <w:noProof/>
          </w:rPr>
          <w:noBreakHyphen/>
          <w:t>7. Uso del submensaje DATA.</w:t>
        </w:r>
        <w:r w:rsidR="00F40E85">
          <w:rPr>
            <w:noProof/>
            <w:webHidden/>
          </w:rPr>
          <w:tab/>
        </w:r>
        <w:r w:rsidR="00F40E85">
          <w:rPr>
            <w:noProof/>
            <w:webHidden/>
          </w:rPr>
          <w:fldChar w:fldCharType="begin"/>
        </w:r>
        <w:r w:rsidR="00F40E85">
          <w:rPr>
            <w:noProof/>
            <w:webHidden/>
          </w:rPr>
          <w:instrText xml:space="preserve"> PAGEREF _Toc432606510 \h </w:instrText>
        </w:r>
        <w:r w:rsidR="00F40E85">
          <w:rPr>
            <w:noProof/>
            <w:webHidden/>
          </w:rPr>
        </w:r>
        <w:r w:rsidR="00F40E85">
          <w:rPr>
            <w:noProof/>
            <w:webHidden/>
          </w:rPr>
          <w:fldChar w:fldCharType="separate"/>
        </w:r>
        <w:r w:rsidR="00F40E85">
          <w:rPr>
            <w:noProof/>
            <w:webHidden/>
          </w:rPr>
          <w:t>49</w:t>
        </w:r>
        <w:r w:rsidR="00F40E85">
          <w:rPr>
            <w:noProof/>
            <w:webHidden/>
          </w:rPr>
          <w:fldChar w:fldCharType="end"/>
        </w:r>
      </w:hyperlink>
    </w:p>
    <w:p w14:paraId="456DFB23" w14:textId="2CC9596E" w:rsidR="00F40E85" w:rsidRDefault="00A86CD0">
      <w:pPr>
        <w:pStyle w:val="Tabladeilustraciones"/>
        <w:tabs>
          <w:tab w:val="right" w:leader="dot" w:pos="8778"/>
        </w:tabs>
        <w:rPr>
          <w:rFonts w:asciiTheme="minorHAnsi" w:hAnsiTheme="minorHAnsi"/>
          <w:noProof/>
          <w:kern w:val="0"/>
          <w:sz w:val="22"/>
          <w:szCs w:val="22"/>
          <w:lang w:val="fr-FR" w:eastAsia="fr-FR"/>
        </w:rPr>
      </w:pPr>
      <w:hyperlink w:anchor="_Toc432606511" w:history="1">
        <w:r w:rsidR="00F40E85" w:rsidRPr="009F54F4">
          <w:rPr>
            <w:rStyle w:val="Hipervnculo"/>
            <w:noProof/>
          </w:rPr>
          <w:t>Figura 2</w:t>
        </w:r>
        <w:r w:rsidR="00F40E85" w:rsidRPr="009F54F4">
          <w:rPr>
            <w:rStyle w:val="Hipervnculo"/>
            <w:noProof/>
          </w:rPr>
          <w:noBreakHyphen/>
          <w:t>8. Estructura del submensaje DataFrag [41]</w:t>
        </w:r>
        <w:r w:rsidR="00F40E85">
          <w:rPr>
            <w:noProof/>
            <w:webHidden/>
          </w:rPr>
          <w:tab/>
        </w:r>
        <w:r w:rsidR="00F40E85">
          <w:rPr>
            <w:noProof/>
            <w:webHidden/>
          </w:rPr>
          <w:fldChar w:fldCharType="begin"/>
        </w:r>
        <w:r w:rsidR="00F40E85">
          <w:rPr>
            <w:noProof/>
            <w:webHidden/>
          </w:rPr>
          <w:instrText xml:space="preserve"> PAGEREF _Toc432606511 \h </w:instrText>
        </w:r>
        <w:r w:rsidR="00F40E85">
          <w:rPr>
            <w:noProof/>
            <w:webHidden/>
          </w:rPr>
        </w:r>
        <w:r w:rsidR="00F40E85">
          <w:rPr>
            <w:noProof/>
            <w:webHidden/>
          </w:rPr>
          <w:fldChar w:fldCharType="separate"/>
        </w:r>
        <w:r w:rsidR="00F40E85">
          <w:rPr>
            <w:noProof/>
            <w:webHidden/>
          </w:rPr>
          <w:t>50</w:t>
        </w:r>
        <w:r w:rsidR="00F40E85">
          <w:rPr>
            <w:noProof/>
            <w:webHidden/>
          </w:rPr>
          <w:fldChar w:fldCharType="end"/>
        </w:r>
      </w:hyperlink>
    </w:p>
    <w:p w14:paraId="27483D5E" w14:textId="3309EEDF" w:rsidR="00F40E85" w:rsidRDefault="00A86CD0">
      <w:pPr>
        <w:pStyle w:val="Tabladeilustraciones"/>
        <w:tabs>
          <w:tab w:val="right" w:leader="dot" w:pos="8778"/>
        </w:tabs>
        <w:rPr>
          <w:rFonts w:asciiTheme="minorHAnsi" w:hAnsiTheme="minorHAnsi"/>
          <w:noProof/>
          <w:kern w:val="0"/>
          <w:sz w:val="22"/>
          <w:szCs w:val="22"/>
          <w:lang w:val="fr-FR" w:eastAsia="fr-FR"/>
        </w:rPr>
      </w:pPr>
      <w:hyperlink w:anchor="_Toc432606512" w:history="1">
        <w:r w:rsidR="00F40E85" w:rsidRPr="009F54F4">
          <w:rPr>
            <w:rStyle w:val="Hipervnculo"/>
            <w:noProof/>
          </w:rPr>
          <w:t>Figura 2</w:t>
        </w:r>
        <w:r w:rsidR="00F40E85" w:rsidRPr="009F54F4">
          <w:rPr>
            <w:rStyle w:val="Hipervnculo"/>
            <w:noProof/>
          </w:rPr>
          <w:noBreakHyphen/>
          <w:t>9. Uso del submensaje DATA_FRAG (parte I).</w:t>
        </w:r>
        <w:r w:rsidR="00F40E85">
          <w:rPr>
            <w:noProof/>
            <w:webHidden/>
          </w:rPr>
          <w:tab/>
        </w:r>
        <w:r w:rsidR="00F40E85">
          <w:rPr>
            <w:noProof/>
            <w:webHidden/>
          </w:rPr>
          <w:fldChar w:fldCharType="begin"/>
        </w:r>
        <w:r w:rsidR="00F40E85">
          <w:rPr>
            <w:noProof/>
            <w:webHidden/>
          </w:rPr>
          <w:instrText xml:space="preserve"> PAGEREF _Toc432606512 \h </w:instrText>
        </w:r>
        <w:r w:rsidR="00F40E85">
          <w:rPr>
            <w:noProof/>
            <w:webHidden/>
          </w:rPr>
        </w:r>
        <w:r w:rsidR="00F40E85">
          <w:rPr>
            <w:noProof/>
            <w:webHidden/>
          </w:rPr>
          <w:fldChar w:fldCharType="separate"/>
        </w:r>
        <w:r w:rsidR="00F40E85">
          <w:rPr>
            <w:noProof/>
            <w:webHidden/>
          </w:rPr>
          <w:t>53</w:t>
        </w:r>
        <w:r w:rsidR="00F40E85">
          <w:rPr>
            <w:noProof/>
            <w:webHidden/>
          </w:rPr>
          <w:fldChar w:fldCharType="end"/>
        </w:r>
      </w:hyperlink>
    </w:p>
    <w:p w14:paraId="1966F5D9" w14:textId="01E26C88" w:rsidR="00F40E85" w:rsidRDefault="00A86CD0">
      <w:pPr>
        <w:pStyle w:val="Tabladeilustraciones"/>
        <w:tabs>
          <w:tab w:val="right" w:leader="dot" w:pos="8778"/>
        </w:tabs>
        <w:rPr>
          <w:rFonts w:asciiTheme="minorHAnsi" w:hAnsiTheme="minorHAnsi"/>
          <w:noProof/>
          <w:kern w:val="0"/>
          <w:sz w:val="22"/>
          <w:szCs w:val="22"/>
          <w:lang w:val="fr-FR" w:eastAsia="fr-FR"/>
        </w:rPr>
      </w:pPr>
      <w:hyperlink w:anchor="_Toc432606513" w:history="1">
        <w:r w:rsidR="00F40E85" w:rsidRPr="009F54F4">
          <w:rPr>
            <w:rStyle w:val="Hipervnculo"/>
            <w:noProof/>
          </w:rPr>
          <w:t>Figura 2</w:t>
        </w:r>
        <w:r w:rsidR="00F40E85" w:rsidRPr="009F54F4">
          <w:rPr>
            <w:rStyle w:val="Hipervnculo"/>
            <w:noProof/>
          </w:rPr>
          <w:noBreakHyphen/>
          <w:t>10. Uso del submensaje DATA_FRAG (parte II).</w:t>
        </w:r>
        <w:r w:rsidR="00F40E85">
          <w:rPr>
            <w:noProof/>
            <w:webHidden/>
          </w:rPr>
          <w:tab/>
        </w:r>
        <w:r w:rsidR="00F40E85">
          <w:rPr>
            <w:noProof/>
            <w:webHidden/>
          </w:rPr>
          <w:fldChar w:fldCharType="begin"/>
        </w:r>
        <w:r w:rsidR="00F40E85">
          <w:rPr>
            <w:noProof/>
            <w:webHidden/>
          </w:rPr>
          <w:instrText xml:space="preserve"> PAGEREF _Toc432606513 \h </w:instrText>
        </w:r>
        <w:r w:rsidR="00F40E85">
          <w:rPr>
            <w:noProof/>
            <w:webHidden/>
          </w:rPr>
        </w:r>
        <w:r w:rsidR="00F40E85">
          <w:rPr>
            <w:noProof/>
            <w:webHidden/>
          </w:rPr>
          <w:fldChar w:fldCharType="separate"/>
        </w:r>
        <w:r w:rsidR="00F40E85">
          <w:rPr>
            <w:noProof/>
            <w:webHidden/>
          </w:rPr>
          <w:t>54</w:t>
        </w:r>
        <w:r w:rsidR="00F40E85">
          <w:rPr>
            <w:noProof/>
            <w:webHidden/>
          </w:rPr>
          <w:fldChar w:fldCharType="end"/>
        </w:r>
      </w:hyperlink>
    </w:p>
    <w:p w14:paraId="1DF2503D" w14:textId="1A9D40E7" w:rsidR="00F40E85" w:rsidRDefault="00A86CD0">
      <w:pPr>
        <w:pStyle w:val="Tabladeilustraciones"/>
        <w:tabs>
          <w:tab w:val="right" w:leader="dot" w:pos="8778"/>
        </w:tabs>
        <w:rPr>
          <w:rFonts w:asciiTheme="minorHAnsi" w:hAnsiTheme="minorHAnsi"/>
          <w:noProof/>
          <w:kern w:val="0"/>
          <w:sz w:val="22"/>
          <w:szCs w:val="22"/>
          <w:lang w:val="fr-FR" w:eastAsia="fr-FR"/>
        </w:rPr>
      </w:pPr>
      <w:hyperlink w:anchor="_Toc432606514" w:history="1">
        <w:r w:rsidR="00F40E85" w:rsidRPr="009F54F4">
          <w:rPr>
            <w:rStyle w:val="Hipervnculo"/>
            <w:noProof/>
          </w:rPr>
          <w:t>Figura 2</w:t>
        </w:r>
        <w:r w:rsidR="00F40E85" w:rsidRPr="009F54F4">
          <w:rPr>
            <w:rStyle w:val="Hipervnculo"/>
            <w:noProof/>
          </w:rPr>
          <w:noBreakHyphen/>
          <w:t>11. Estructura del submensaje GAP [41]</w:t>
        </w:r>
        <w:r w:rsidR="00F40E85">
          <w:rPr>
            <w:noProof/>
            <w:webHidden/>
          </w:rPr>
          <w:tab/>
        </w:r>
        <w:r w:rsidR="00F40E85">
          <w:rPr>
            <w:noProof/>
            <w:webHidden/>
          </w:rPr>
          <w:fldChar w:fldCharType="begin"/>
        </w:r>
        <w:r w:rsidR="00F40E85">
          <w:rPr>
            <w:noProof/>
            <w:webHidden/>
          </w:rPr>
          <w:instrText xml:space="preserve"> PAGEREF _Toc432606514 \h </w:instrText>
        </w:r>
        <w:r w:rsidR="00F40E85">
          <w:rPr>
            <w:noProof/>
            <w:webHidden/>
          </w:rPr>
        </w:r>
        <w:r w:rsidR="00F40E85">
          <w:rPr>
            <w:noProof/>
            <w:webHidden/>
          </w:rPr>
          <w:fldChar w:fldCharType="separate"/>
        </w:r>
        <w:r w:rsidR="00F40E85">
          <w:rPr>
            <w:noProof/>
            <w:webHidden/>
          </w:rPr>
          <w:t>54</w:t>
        </w:r>
        <w:r w:rsidR="00F40E85">
          <w:rPr>
            <w:noProof/>
            <w:webHidden/>
          </w:rPr>
          <w:fldChar w:fldCharType="end"/>
        </w:r>
      </w:hyperlink>
    </w:p>
    <w:p w14:paraId="73FCF5CB" w14:textId="4FCA6C91" w:rsidR="00F40E85" w:rsidRDefault="00A86CD0">
      <w:pPr>
        <w:pStyle w:val="Tabladeilustraciones"/>
        <w:tabs>
          <w:tab w:val="right" w:leader="dot" w:pos="8778"/>
        </w:tabs>
        <w:rPr>
          <w:rFonts w:asciiTheme="minorHAnsi" w:hAnsiTheme="minorHAnsi"/>
          <w:noProof/>
          <w:kern w:val="0"/>
          <w:sz w:val="22"/>
          <w:szCs w:val="22"/>
          <w:lang w:val="fr-FR" w:eastAsia="fr-FR"/>
        </w:rPr>
      </w:pPr>
      <w:hyperlink w:anchor="_Toc432606515" w:history="1">
        <w:r w:rsidR="00F40E85" w:rsidRPr="009F54F4">
          <w:rPr>
            <w:rStyle w:val="Hipervnculo"/>
            <w:noProof/>
          </w:rPr>
          <w:t>Figura 2</w:t>
        </w:r>
        <w:r w:rsidR="00F40E85" w:rsidRPr="009F54F4">
          <w:rPr>
            <w:rStyle w:val="Hipervnculo"/>
            <w:noProof/>
          </w:rPr>
          <w:noBreakHyphen/>
          <w:t>12. Uso del submensaje GAP.</w:t>
        </w:r>
        <w:r w:rsidR="00F40E85">
          <w:rPr>
            <w:noProof/>
            <w:webHidden/>
          </w:rPr>
          <w:tab/>
        </w:r>
        <w:r w:rsidR="00F40E85">
          <w:rPr>
            <w:noProof/>
            <w:webHidden/>
          </w:rPr>
          <w:fldChar w:fldCharType="begin"/>
        </w:r>
        <w:r w:rsidR="00F40E85">
          <w:rPr>
            <w:noProof/>
            <w:webHidden/>
          </w:rPr>
          <w:instrText xml:space="preserve"> PAGEREF _Toc432606515 \h </w:instrText>
        </w:r>
        <w:r w:rsidR="00F40E85">
          <w:rPr>
            <w:noProof/>
            <w:webHidden/>
          </w:rPr>
        </w:r>
        <w:r w:rsidR="00F40E85">
          <w:rPr>
            <w:noProof/>
            <w:webHidden/>
          </w:rPr>
          <w:fldChar w:fldCharType="separate"/>
        </w:r>
        <w:r w:rsidR="00F40E85">
          <w:rPr>
            <w:noProof/>
            <w:webHidden/>
          </w:rPr>
          <w:t>56</w:t>
        </w:r>
        <w:r w:rsidR="00F40E85">
          <w:rPr>
            <w:noProof/>
            <w:webHidden/>
          </w:rPr>
          <w:fldChar w:fldCharType="end"/>
        </w:r>
      </w:hyperlink>
    </w:p>
    <w:p w14:paraId="4A6E7172" w14:textId="0BFFCB9A" w:rsidR="00F40E85" w:rsidRDefault="00A86CD0">
      <w:pPr>
        <w:pStyle w:val="Tabladeilustraciones"/>
        <w:tabs>
          <w:tab w:val="right" w:leader="dot" w:pos="8778"/>
        </w:tabs>
        <w:rPr>
          <w:rFonts w:asciiTheme="minorHAnsi" w:hAnsiTheme="minorHAnsi"/>
          <w:noProof/>
          <w:kern w:val="0"/>
          <w:sz w:val="22"/>
          <w:szCs w:val="22"/>
          <w:lang w:val="fr-FR" w:eastAsia="fr-FR"/>
        </w:rPr>
      </w:pPr>
      <w:hyperlink w:anchor="_Toc432606516" w:history="1">
        <w:r w:rsidR="00F40E85" w:rsidRPr="009F54F4">
          <w:rPr>
            <w:rStyle w:val="Hipervnculo"/>
            <w:noProof/>
          </w:rPr>
          <w:t>Figura 2</w:t>
        </w:r>
        <w:r w:rsidR="00F40E85" w:rsidRPr="009F54F4">
          <w:rPr>
            <w:rStyle w:val="Hipervnculo"/>
            <w:noProof/>
          </w:rPr>
          <w:noBreakHyphen/>
          <w:t>13. Estructura del submensaje Heartbeat [41]</w:t>
        </w:r>
        <w:r w:rsidR="00F40E85">
          <w:rPr>
            <w:noProof/>
            <w:webHidden/>
          </w:rPr>
          <w:tab/>
        </w:r>
        <w:r w:rsidR="00F40E85">
          <w:rPr>
            <w:noProof/>
            <w:webHidden/>
          </w:rPr>
          <w:fldChar w:fldCharType="begin"/>
        </w:r>
        <w:r w:rsidR="00F40E85">
          <w:rPr>
            <w:noProof/>
            <w:webHidden/>
          </w:rPr>
          <w:instrText xml:space="preserve"> PAGEREF _Toc432606516 \h </w:instrText>
        </w:r>
        <w:r w:rsidR="00F40E85">
          <w:rPr>
            <w:noProof/>
            <w:webHidden/>
          </w:rPr>
        </w:r>
        <w:r w:rsidR="00F40E85">
          <w:rPr>
            <w:noProof/>
            <w:webHidden/>
          </w:rPr>
          <w:fldChar w:fldCharType="separate"/>
        </w:r>
        <w:r w:rsidR="00F40E85">
          <w:rPr>
            <w:noProof/>
            <w:webHidden/>
          </w:rPr>
          <w:t>56</w:t>
        </w:r>
        <w:r w:rsidR="00F40E85">
          <w:rPr>
            <w:noProof/>
            <w:webHidden/>
          </w:rPr>
          <w:fldChar w:fldCharType="end"/>
        </w:r>
      </w:hyperlink>
    </w:p>
    <w:p w14:paraId="0A02F045" w14:textId="2C364BBE" w:rsidR="00F40E85" w:rsidRDefault="00A86CD0">
      <w:pPr>
        <w:pStyle w:val="Tabladeilustraciones"/>
        <w:tabs>
          <w:tab w:val="right" w:leader="dot" w:pos="8778"/>
        </w:tabs>
        <w:rPr>
          <w:rFonts w:asciiTheme="minorHAnsi" w:hAnsiTheme="minorHAnsi"/>
          <w:noProof/>
          <w:kern w:val="0"/>
          <w:sz w:val="22"/>
          <w:szCs w:val="22"/>
          <w:lang w:val="fr-FR" w:eastAsia="fr-FR"/>
        </w:rPr>
      </w:pPr>
      <w:hyperlink w:anchor="_Toc432606517" w:history="1">
        <w:r w:rsidR="00F40E85" w:rsidRPr="009F54F4">
          <w:rPr>
            <w:rStyle w:val="Hipervnculo"/>
            <w:noProof/>
          </w:rPr>
          <w:t>Figura 2</w:t>
        </w:r>
        <w:r w:rsidR="00F40E85" w:rsidRPr="009F54F4">
          <w:rPr>
            <w:rStyle w:val="Hipervnculo"/>
            <w:noProof/>
          </w:rPr>
          <w:noBreakHyphen/>
          <w:t>14. Uso del submensaje HEARTBEAT.</w:t>
        </w:r>
        <w:r w:rsidR="00F40E85">
          <w:rPr>
            <w:noProof/>
            <w:webHidden/>
          </w:rPr>
          <w:tab/>
        </w:r>
        <w:r w:rsidR="00F40E85">
          <w:rPr>
            <w:noProof/>
            <w:webHidden/>
          </w:rPr>
          <w:fldChar w:fldCharType="begin"/>
        </w:r>
        <w:r w:rsidR="00F40E85">
          <w:rPr>
            <w:noProof/>
            <w:webHidden/>
          </w:rPr>
          <w:instrText xml:space="preserve"> PAGEREF _Toc432606517 \h </w:instrText>
        </w:r>
        <w:r w:rsidR="00F40E85">
          <w:rPr>
            <w:noProof/>
            <w:webHidden/>
          </w:rPr>
        </w:r>
        <w:r w:rsidR="00F40E85">
          <w:rPr>
            <w:noProof/>
            <w:webHidden/>
          </w:rPr>
          <w:fldChar w:fldCharType="separate"/>
        </w:r>
        <w:r w:rsidR="00F40E85">
          <w:rPr>
            <w:noProof/>
            <w:webHidden/>
          </w:rPr>
          <w:t>59</w:t>
        </w:r>
        <w:r w:rsidR="00F40E85">
          <w:rPr>
            <w:noProof/>
            <w:webHidden/>
          </w:rPr>
          <w:fldChar w:fldCharType="end"/>
        </w:r>
      </w:hyperlink>
    </w:p>
    <w:p w14:paraId="2DC82FFB" w14:textId="508115CC" w:rsidR="00F40E85" w:rsidRDefault="00A86CD0">
      <w:pPr>
        <w:pStyle w:val="Tabladeilustraciones"/>
        <w:tabs>
          <w:tab w:val="right" w:leader="dot" w:pos="8778"/>
        </w:tabs>
        <w:rPr>
          <w:rFonts w:asciiTheme="minorHAnsi" w:hAnsiTheme="minorHAnsi"/>
          <w:noProof/>
          <w:kern w:val="0"/>
          <w:sz w:val="22"/>
          <w:szCs w:val="22"/>
          <w:lang w:val="fr-FR" w:eastAsia="fr-FR"/>
        </w:rPr>
      </w:pPr>
      <w:hyperlink w:anchor="_Toc432606518" w:history="1">
        <w:r w:rsidR="00F40E85" w:rsidRPr="009F54F4">
          <w:rPr>
            <w:rStyle w:val="Hipervnculo"/>
            <w:noProof/>
          </w:rPr>
          <w:t>Figura 2</w:t>
        </w:r>
        <w:r w:rsidR="00F40E85" w:rsidRPr="009F54F4">
          <w:rPr>
            <w:rStyle w:val="Hipervnculo"/>
            <w:noProof/>
          </w:rPr>
          <w:noBreakHyphen/>
          <w:t>15. Estructura del submensaje HeartBeatFrag [41]</w:t>
        </w:r>
        <w:r w:rsidR="00F40E85">
          <w:rPr>
            <w:noProof/>
            <w:webHidden/>
          </w:rPr>
          <w:tab/>
        </w:r>
        <w:r w:rsidR="00F40E85">
          <w:rPr>
            <w:noProof/>
            <w:webHidden/>
          </w:rPr>
          <w:fldChar w:fldCharType="begin"/>
        </w:r>
        <w:r w:rsidR="00F40E85">
          <w:rPr>
            <w:noProof/>
            <w:webHidden/>
          </w:rPr>
          <w:instrText xml:space="preserve"> PAGEREF _Toc432606518 \h </w:instrText>
        </w:r>
        <w:r w:rsidR="00F40E85">
          <w:rPr>
            <w:noProof/>
            <w:webHidden/>
          </w:rPr>
        </w:r>
        <w:r w:rsidR="00F40E85">
          <w:rPr>
            <w:noProof/>
            <w:webHidden/>
          </w:rPr>
          <w:fldChar w:fldCharType="separate"/>
        </w:r>
        <w:r w:rsidR="00F40E85">
          <w:rPr>
            <w:noProof/>
            <w:webHidden/>
          </w:rPr>
          <w:t>59</w:t>
        </w:r>
        <w:r w:rsidR="00F40E85">
          <w:rPr>
            <w:noProof/>
            <w:webHidden/>
          </w:rPr>
          <w:fldChar w:fldCharType="end"/>
        </w:r>
      </w:hyperlink>
    </w:p>
    <w:p w14:paraId="73E56A66" w14:textId="6B7CC8A3" w:rsidR="00F40E85" w:rsidRDefault="00A86CD0">
      <w:pPr>
        <w:pStyle w:val="Tabladeilustraciones"/>
        <w:tabs>
          <w:tab w:val="right" w:leader="dot" w:pos="8778"/>
        </w:tabs>
        <w:rPr>
          <w:rFonts w:asciiTheme="minorHAnsi" w:hAnsiTheme="minorHAnsi"/>
          <w:noProof/>
          <w:kern w:val="0"/>
          <w:sz w:val="22"/>
          <w:szCs w:val="22"/>
          <w:lang w:val="fr-FR" w:eastAsia="fr-FR"/>
        </w:rPr>
      </w:pPr>
      <w:hyperlink w:anchor="_Toc432606519" w:history="1">
        <w:r w:rsidR="00F40E85" w:rsidRPr="009F54F4">
          <w:rPr>
            <w:rStyle w:val="Hipervnculo"/>
            <w:noProof/>
          </w:rPr>
          <w:t>Figura 2</w:t>
        </w:r>
        <w:r w:rsidR="00F40E85" w:rsidRPr="009F54F4">
          <w:rPr>
            <w:rStyle w:val="Hipervnculo"/>
            <w:noProof/>
          </w:rPr>
          <w:noBreakHyphen/>
          <w:t>16. Uso del submensaje HEARTBEAT_FRAG.</w:t>
        </w:r>
        <w:r w:rsidR="00F40E85">
          <w:rPr>
            <w:noProof/>
            <w:webHidden/>
          </w:rPr>
          <w:tab/>
        </w:r>
        <w:r w:rsidR="00F40E85">
          <w:rPr>
            <w:noProof/>
            <w:webHidden/>
          </w:rPr>
          <w:fldChar w:fldCharType="begin"/>
        </w:r>
        <w:r w:rsidR="00F40E85">
          <w:rPr>
            <w:noProof/>
            <w:webHidden/>
          </w:rPr>
          <w:instrText xml:space="preserve"> PAGEREF _Toc432606519 \h </w:instrText>
        </w:r>
        <w:r w:rsidR="00F40E85">
          <w:rPr>
            <w:noProof/>
            <w:webHidden/>
          </w:rPr>
        </w:r>
        <w:r w:rsidR="00F40E85">
          <w:rPr>
            <w:noProof/>
            <w:webHidden/>
          </w:rPr>
          <w:fldChar w:fldCharType="separate"/>
        </w:r>
        <w:r w:rsidR="00F40E85">
          <w:rPr>
            <w:noProof/>
            <w:webHidden/>
          </w:rPr>
          <w:t>61</w:t>
        </w:r>
        <w:r w:rsidR="00F40E85">
          <w:rPr>
            <w:noProof/>
            <w:webHidden/>
          </w:rPr>
          <w:fldChar w:fldCharType="end"/>
        </w:r>
      </w:hyperlink>
    </w:p>
    <w:p w14:paraId="432FD06D" w14:textId="4DE61750" w:rsidR="00F40E85" w:rsidRDefault="00A86CD0">
      <w:pPr>
        <w:pStyle w:val="Tabladeilustraciones"/>
        <w:tabs>
          <w:tab w:val="right" w:leader="dot" w:pos="8778"/>
        </w:tabs>
        <w:rPr>
          <w:rFonts w:asciiTheme="minorHAnsi" w:hAnsiTheme="minorHAnsi"/>
          <w:noProof/>
          <w:kern w:val="0"/>
          <w:sz w:val="22"/>
          <w:szCs w:val="22"/>
          <w:lang w:val="fr-FR" w:eastAsia="fr-FR"/>
        </w:rPr>
      </w:pPr>
      <w:hyperlink w:anchor="_Toc432606520" w:history="1">
        <w:r w:rsidR="00F40E85" w:rsidRPr="009F54F4">
          <w:rPr>
            <w:rStyle w:val="Hipervnculo"/>
            <w:noProof/>
          </w:rPr>
          <w:t>Figura 2</w:t>
        </w:r>
        <w:r w:rsidR="00F40E85" w:rsidRPr="009F54F4">
          <w:rPr>
            <w:rStyle w:val="Hipervnculo"/>
            <w:noProof/>
          </w:rPr>
          <w:noBreakHyphen/>
          <w:t>17. Estructura del submensaje InfoDestination [41]</w:t>
        </w:r>
        <w:r w:rsidR="00F40E85">
          <w:rPr>
            <w:noProof/>
            <w:webHidden/>
          </w:rPr>
          <w:tab/>
        </w:r>
        <w:r w:rsidR="00F40E85">
          <w:rPr>
            <w:noProof/>
            <w:webHidden/>
          </w:rPr>
          <w:fldChar w:fldCharType="begin"/>
        </w:r>
        <w:r w:rsidR="00F40E85">
          <w:rPr>
            <w:noProof/>
            <w:webHidden/>
          </w:rPr>
          <w:instrText xml:space="preserve"> PAGEREF _Toc432606520 \h </w:instrText>
        </w:r>
        <w:r w:rsidR="00F40E85">
          <w:rPr>
            <w:noProof/>
            <w:webHidden/>
          </w:rPr>
        </w:r>
        <w:r w:rsidR="00F40E85">
          <w:rPr>
            <w:noProof/>
            <w:webHidden/>
          </w:rPr>
          <w:fldChar w:fldCharType="separate"/>
        </w:r>
        <w:r w:rsidR="00F40E85">
          <w:rPr>
            <w:noProof/>
            <w:webHidden/>
          </w:rPr>
          <w:t>61</w:t>
        </w:r>
        <w:r w:rsidR="00F40E85">
          <w:rPr>
            <w:noProof/>
            <w:webHidden/>
          </w:rPr>
          <w:fldChar w:fldCharType="end"/>
        </w:r>
      </w:hyperlink>
    </w:p>
    <w:p w14:paraId="1C5BCBBA" w14:textId="787BA40B" w:rsidR="00F40E85" w:rsidRDefault="00A86CD0">
      <w:pPr>
        <w:pStyle w:val="Tabladeilustraciones"/>
        <w:tabs>
          <w:tab w:val="right" w:leader="dot" w:pos="8778"/>
        </w:tabs>
        <w:rPr>
          <w:rFonts w:asciiTheme="minorHAnsi" w:hAnsiTheme="minorHAnsi"/>
          <w:noProof/>
          <w:kern w:val="0"/>
          <w:sz w:val="22"/>
          <w:szCs w:val="22"/>
          <w:lang w:val="fr-FR" w:eastAsia="fr-FR"/>
        </w:rPr>
      </w:pPr>
      <w:hyperlink w:anchor="_Toc432606521" w:history="1">
        <w:r w:rsidR="00F40E85" w:rsidRPr="009F54F4">
          <w:rPr>
            <w:rStyle w:val="Hipervnculo"/>
            <w:noProof/>
          </w:rPr>
          <w:t>Figura 2</w:t>
        </w:r>
        <w:r w:rsidR="00F40E85" w:rsidRPr="009F54F4">
          <w:rPr>
            <w:rStyle w:val="Hipervnculo"/>
            <w:noProof/>
          </w:rPr>
          <w:noBreakHyphen/>
          <w:t>18. Uso del submensaje INFO_DESTINATION.</w:t>
        </w:r>
        <w:r w:rsidR="00F40E85">
          <w:rPr>
            <w:noProof/>
            <w:webHidden/>
          </w:rPr>
          <w:tab/>
        </w:r>
        <w:r w:rsidR="00F40E85">
          <w:rPr>
            <w:noProof/>
            <w:webHidden/>
          </w:rPr>
          <w:fldChar w:fldCharType="begin"/>
        </w:r>
        <w:r w:rsidR="00F40E85">
          <w:rPr>
            <w:noProof/>
            <w:webHidden/>
          </w:rPr>
          <w:instrText xml:space="preserve"> PAGEREF _Toc432606521 \h </w:instrText>
        </w:r>
        <w:r w:rsidR="00F40E85">
          <w:rPr>
            <w:noProof/>
            <w:webHidden/>
          </w:rPr>
        </w:r>
        <w:r w:rsidR="00F40E85">
          <w:rPr>
            <w:noProof/>
            <w:webHidden/>
          </w:rPr>
          <w:fldChar w:fldCharType="separate"/>
        </w:r>
        <w:r w:rsidR="00F40E85">
          <w:rPr>
            <w:noProof/>
            <w:webHidden/>
          </w:rPr>
          <w:t>62</w:t>
        </w:r>
        <w:r w:rsidR="00F40E85">
          <w:rPr>
            <w:noProof/>
            <w:webHidden/>
          </w:rPr>
          <w:fldChar w:fldCharType="end"/>
        </w:r>
      </w:hyperlink>
    </w:p>
    <w:p w14:paraId="08A36827" w14:textId="252A6DE5" w:rsidR="00F40E85" w:rsidRDefault="00A86CD0">
      <w:pPr>
        <w:pStyle w:val="Tabladeilustraciones"/>
        <w:tabs>
          <w:tab w:val="right" w:leader="dot" w:pos="8778"/>
        </w:tabs>
        <w:rPr>
          <w:rFonts w:asciiTheme="minorHAnsi" w:hAnsiTheme="minorHAnsi"/>
          <w:noProof/>
          <w:kern w:val="0"/>
          <w:sz w:val="22"/>
          <w:szCs w:val="22"/>
          <w:lang w:val="fr-FR" w:eastAsia="fr-FR"/>
        </w:rPr>
      </w:pPr>
      <w:hyperlink w:anchor="_Toc432606522" w:history="1">
        <w:r w:rsidR="00F40E85" w:rsidRPr="009F54F4">
          <w:rPr>
            <w:rStyle w:val="Hipervnculo"/>
            <w:noProof/>
          </w:rPr>
          <w:t>Figura 2</w:t>
        </w:r>
        <w:r w:rsidR="00F40E85" w:rsidRPr="009F54F4">
          <w:rPr>
            <w:rStyle w:val="Hipervnculo"/>
            <w:noProof/>
          </w:rPr>
          <w:noBreakHyphen/>
          <w:t>19. Estructura del submensaje InfoReply [41]</w:t>
        </w:r>
        <w:r w:rsidR="00F40E85">
          <w:rPr>
            <w:noProof/>
            <w:webHidden/>
          </w:rPr>
          <w:tab/>
        </w:r>
        <w:r w:rsidR="00F40E85">
          <w:rPr>
            <w:noProof/>
            <w:webHidden/>
          </w:rPr>
          <w:fldChar w:fldCharType="begin"/>
        </w:r>
        <w:r w:rsidR="00F40E85">
          <w:rPr>
            <w:noProof/>
            <w:webHidden/>
          </w:rPr>
          <w:instrText xml:space="preserve"> PAGEREF _Toc432606522 \h </w:instrText>
        </w:r>
        <w:r w:rsidR="00F40E85">
          <w:rPr>
            <w:noProof/>
            <w:webHidden/>
          </w:rPr>
        </w:r>
        <w:r w:rsidR="00F40E85">
          <w:rPr>
            <w:noProof/>
            <w:webHidden/>
          </w:rPr>
          <w:fldChar w:fldCharType="separate"/>
        </w:r>
        <w:r w:rsidR="00F40E85">
          <w:rPr>
            <w:noProof/>
            <w:webHidden/>
          </w:rPr>
          <w:t>63</w:t>
        </w:r>
        <w:r w:rsidR="00F40E85">
          <w:rPr>
            <w:noProof/>
            <w:webHidden/>
          </w:rPr>
          <w:fldChar w:fldCharType="end"/>
        </w:r>
      </w:hyperlink>
    </w:p>
    <w:p w14:paraId="7FDF61E0" w14:textId="2554ECBC" w:rsidR="00F40E85" w:rsidRDefault="00A86CD0">
      <w:pPr>
        <w:pStyle w:val="Tabladeilustraciones"/>
        <w:tabs>
          <w:tab w:val="right" w:leader="dot" w:pos="8778"/>
        </w:tabs>
        <w:rPr>
          <w:rFonts w:asciiTheme="minorHAnsi" w:hAnsiTheme="minorHAnsi"/>
          <w:noProof/>
          <w:kern w:val="0"/>
          <w:sz w:val="22"/>
          <w:szCs w:val="22"/>
          <w:lang w:val="fr-FR" w:eastAsia="fr-FR"/>
        </w:rPr>
      </w:pPr>
      <w:hyperlink w:anchor="_Toc432606523" w:history="1">
        <w:r w:rsidR="00F40E85" w:rsidRPr="009F54F4">
          <w:rPr>
            <w:rStyle w:val="Hipervnculo"/>
            <w:noProof/>
          </w:rPr>
          <w:t>Figura 2</w:t>
        </w:r>
        <w:r w:rsidR="00F40E85" w:rsidRPr="009F54F4">
          <w:rPr>
            <w:rStyle w:val="Hipervnculo"/>
            <w:noProof/>
          </w:rPr>
          <w:noBreakHyphen/>
          <w:t>20. Estructura del submensaje InfoSource [41]</w:t>
        </w:r>
        <w:r w:rsidR="00F40E85">
          <w:rPr>
            <w:noProof/>
            <w:webHidden/>
          </w:rPr>
          <w:tab/>
        </w:r>
        <w:r w:rsidR="00F40E85">
          <w:rPr>
            <w:noProof/>
            <w:webHidden/>
          </w:rPr>
          <w:fldChar w:fldCharType="begin"/>
        </w:r>
        <w:r w:rsidR="00F40E85">
          <w:rPr>
            <w:noProof/>
            <w:webHidden/>
          </w:rPr>
          <w:instrText xml:space="preserve"> PAGEREF _Toc432606523 \h </w:instrText>
        </w:r>
        <w:r w:rsidR="00F40E85">
          <w:rPr>
            <w:noProof/>
            <w:webHidden/>
          </w:rPr>
        </w:r>
        <w:r w:rsidR="00F40E85">
          <w:rPr>
            <w:noProof/>
            <w:webHidden/>
          </w:rPr>
          <w:fldChar w:fldCharType="separate"/>
        </w:r>
        <w:r w:rsidR="00F40E85">
          <w:rPr>
            <w:noProof/>
            <w:webHidden/>
          </w:rPr>
          <w:t>64</w:t>
        </w:r>
        <w:r w:rsidR="00F40E85">
          <w:rPr>
            <w:noProof/>
            <w:webHidden/>
          </w:rPr>
          <w:fldChar w:fldCharType="end"/>
        </w:r>
      </w:hyperlink>
    </w:p>
    <w:p w14:paraId="37BADA0B" w14:textId="0F9D6EE1" w:rsidR="00F40E85" w:rsidRDefault="00A86CD0">
      <w:pPr>
        <w:pStyle w:val="Tabladeilustraciones"/>
        <w:tabs>
          <w:tab w:val="right" w:leader="dot" w:pos="8778"/>
        </w:tabs>
        <w:rPr>
          <w:rFonts w:asciiTheme="minorHAnsi" w:hAnsiTheme="minorHAnsi"/>
          <w:noProof/>
          <w:kern w:val="0"/>
          <w:sz w:val="22"/>
          <w:szCs w:val="22"/>
          <w:lang w:val="fr-FR" w:eastAsia="fr-FR"/>
        </w:rPr>
      </w:pPr>
      <w:hyperlink w:anchor="_Toc432606524" w:history="1">
        <w:r w:rsidR="00F40E85" w:rsidRPr="009F54F4">
          <w:rPr>
            <w:rStyle w:val="Hipervnculo"/>
            <w:noProof/>
          </w:rPr>
          <w:t>Figura 2</w:t>
        </w:r>
        <w:r w:rsidR="00F40E85" w:rsidRPr="009F54F4">
          <w:rPr>
            <w:rStyle w:val="Hipervnculo"/>
            <w:noProof/>
          </w:rPr>
          <w:noBreakHyphen/>
          <w:t>21. Estructura del submensaje InfoTimestamp [41]</w:t>
        </w:r>
        <w:r w:rsidR="00F40E85">
          <w:rPr>
            <w:noProof/>
            <w:webHidden/>
          </w:rPr>
          <w:tab/>
        </w:r>
        <w:r w:rsidR="00F40E85">
          <w:rPr>
            <w:noProof/>
            <w:webHidden/>
          </w:rPr>
          <w:fldChar w:fldCharType="begin"/>
        </w:r>
        <w:r w:rsidR="00F40E85">
          <w:rPr>
            <w:noProof/>
            <w:webHidden/>
          </w:rPr>
          <w:instrText xml:space="preserve"> PAGEREF _Toc432606524 \h </w:instrText>
        </w:r>
        <w:r w:rsidR="00F40E85">
          <w:rPr>
            <w:noProof/>
            <w:webHidden/>
          </w:rPr>
        </w:r>
        <w:r w:rsidR="00F40E85">
          <w:rPr>
            <w:noProof/>
            <w:webHidden/>
          </w:rPr>
          <w:fldChar w:fldCharType="separate"/>
        </w:r>
        <w:r w:rsidR="00F40E85">
          <w:rPr>
            <w:noProof/>
            <w:webHidden/>
          </w:rPr>
          <w:t>65</w:t>
        </w:r>
        <w:r w:rsidR="00F40E85">
          <w:rPr>
            <w:noProof/>
            <w:webHidden/>
          </w:rPr>
          <w:fldChar w:fldCharType="end"/>
        </w:r>
      </w:hyperlink>
    </w:p>
    <w:p w14:paraId="164BA1A7" w14:textId="35109608" w:rsidR="00F40E85" w:rsidRDefault="00A86CD0">
      <w:pPr>
        <w:pStyle w:val="Tabladeilustraciones"/>
        <w:tabs>
          <w:tab w:val="right" w:leader="dot" w:pos="8778"/>
        </w:tabs>
        <w:rPr>
          <w:rFonts w:asciiTheme="minorHAnsi" w:hAnsiTheme="minorHAnsi"/>
          <w:noProof/>
          <w:kern w:val="0"/>
          <w:sz w:val="22"/>
          <w:szCs w:val="22"/>
          <w:lang w:val="fr-FR" w:eastAsia="fr-FR"/>
        </w:rPr>
      </w:pPr>
      <w:hyperlink w:anchor="_Toc432606525" w:history="1">
        <w:r w:rsidR="00F40E85" w:rsidRPr="009F54F4">
          <w:rPr>
            <w:rStyle w:val="Hipervnculo"/>
            <w:noProof/>
          </w:rPr>
          <w:t>Figura 2</w:t>
        </w:r>
        <w:r w:rsidR="00F40E85" w:rsidRPr="009F54F4">
          <w:rPr>
            <w:rStyle w:val="Hipervnculo"/>
            <w:noProof/>
          </w:rPr>
          <w:noBreakHyphen/>
          <w:t>22. Uso del submensaje INFO_TS.</w:t>
        </w:r>
        <w:r w:rsidR="00F40E85">
          <w:rPr>
            <w:noProof/>
            <w:webHidden/>
          </w:rPr>
          <w:tab/>
        </w:r>
        <w:r w:rsidR="00F40E85">
          <w:rPr>
            <w:noProof/>
            <w:webHidden/>
          </w:rPr>
          <w:fldChar w:fldCharType="begin"/>
        </w:r>
        <w:r w:rsidR="00F40E85">
          <w:rPr>
            <w:noProof/>
            <w:webHidden/>
          </w:rPr>
          <w:instrText xml:space="preserve"> PAGEREF _Toc432606525 \h </w:instrText>
        </w:r>
        <w:r w:rsidR="00F40E85">
          <w:rPr>
            <w:noProof/>
            <w:webHidden/>
          </w:rPr>
        </w:r>
        <w:r w:rsidR="00F40E85">
          <w:rPr>
            <w:noProof/>
            <w:webHidden/>
          </w:rPr>
          <w:fldChar w:fldCharType="separate"/>
        </w:r>
        <w:r w:rsidR="00F40E85">
          <w:rPr>
            <w:noProof/>
            <w:webHidden/>
          </w:rPr>
          <w:t>66</w:t>
        </w:r>
        <w:r w:rsidR="00F40E85">
          <w:rPr>
            <w:noProof/>
            <w:webHidden/>
          </w:rPr>
          <w:fldChar w:fldCharType="end"/>
        </w:r>
      </w:hyperlink>
    </w:p>
    <w:p w14:paraId="6E854C59" w14:textId="7BB31508" w:rsidR="00F40E85" w:rsidRDefault="00A86CD0">
      <w:pPr>
        <w:pStyle w:val="Tabladeilustraciones"/>
        <w:tabs>
          <w:tab w:val="right" w:leader="dot" w:pos="8778"/>
        </w:tabs>
        <w:rPr>
          <w:rFonts w:asciiTheme="minorHAnsi" w:hAnsiTheme="minorHAnsi"/>
          <w:noProof/>
          <w:kern w:val="0"/>
          <w:sz w:val="22"/>
          <w:szCs w:val="22"/>
          <w:lang w:val="fr-FR" w:eastAsia="fr-FR"/>
        </w:rPr>
      </w:pPr>
      <w:hyperlink w:anchor="_Toc432606526" w:history="1">
        <w:r w:rsidR="00F40E85" w:rsidRPr="009F54F4">
          <w:rPr>
            <w:rStyle w:val="Hipervnculo"/>
            <w:noProof/>
          </w:rPr>
          <w:t>Figura 2</w:t>
        </w:r>
        <w:r w:rsidR="00F40E85" w:rsidRPr="009F54F4">
          <w:rPr>
            <w:rStyle w:val="Hipervnculo"/>
            <w:noProof/>
          </w:rPr>
          <w:noBreakHyphen/>
          <w:t>23. Estructura del submensaje NackFrag [41]</w:t>
        </w:r>
        <w:r w:rsidR="00F40E85">
          <w:rPr>
            <w:noProof/>
            <w:webHidden/>
          </w:rPr>
          <w:tab/>
        </w:r>
        <w:r w:rsidR="00F40E85">
          <w:rPr>
            <w:noProof/>
            <w:webHidden/>
          </w:rPr>
          <w:fldChar w:fldCharType="begin"/>
        </w:r>
        <w:r w:rsidR="00F40E85">
          <w:rPr>
            <w:noProof/>
            <w:webHidden/>
          </w:rPr>
          <w:instrText xml:space="preserve"> PAGEREF _Toc432606526 \h </w:instrText>
        </w:r>
        <w:r w:rsidR="00F40E85">
          <w:rPr>
            <w:noProof/>
            <w:webHidden/>
          </w:rPr>
        </w:r>
        <w:r w:rsidR="00F40E85">
          <w:rPr>
            <w:noProof/>
            <w:webHidden/>
          </w:rPr>
          <w:fldChar w:fldCharType="separate"/>
        </w:r>
        <w:r w:rsidR="00F40E85">
          <w:rPr>
            <w:noProof/>
            <w:webHidden/>
          </w:rPr>
          <w:t>67</w:t>
        </w:r>
        <w:r w:rsidR="00F40E85">
          <w:rPr>
            <w:noProof/>
            <w:webHidden/>
          </w:rPr>
          <w:fldChar w:fldCharType="end"/>
        </w:r>
      </w:hyperlink>
    </w:p>
    <w:p w14:paraId="0ACED385" w14:textId="460B04CB" w:rsidR="00F40E85" w:rsidRDefault="00A86CD0">
      <w:pPr>
        <w:pStyle w:val="Tabladeilustraciones"/>
        <w:tabs>
          <w:tab w:val="right" w:leader="dot" w:pos="8778"/>
        </w:tabs>
        <w:rPr>
          <w:rFonts w:asciiTheme="minorHAnsi" w:hAnsiTheme="minorHAnsi"/>
          <w:noProof/>
          <w:kern w:val="0"/>
          <w:sz w:val="22"/>
          <w:szCs w:val="22"/>
          <w:lang w:val="fr-FR" w:eastAsia="fr-FR"/>
        </w:rPr>
      </w:pPr>
      <w:hyperlink w:anchor="_Toc432606527" w:history="1">
        <w:r w:rsidR="00F40E85" w:rsidRPr="009F54F4">
          <w:rPr>
            <w:rStyle w:val="Hipervnculo"/>
            <w:noProof/>
          </w:rPr>
          <w:t>Figura 2</w:t>
        </w:r>
        <w:r w:rsidR="00F40E85" w:rsidRPr="009F54F4">
          <w:rPr>
            <w:rStyle w:val="Hipervnculo"/>
            <w:noProof/>
          </w:rPr>
          <w:noBreakHyphen/>
          <w:t>24. Uso del submensaje NACK_FRAG.</w:t>
        </w:r>
        <w:r w:rsidR="00F40E85">
          <w:rPr>
            <w:noProof/>
            <w:webHidden/>
          </w:rPr>
          <w:tab/>
        </w:r>
        <w:r w:rsidR="00F40E85">
          <w:rPr>
            <w:noProof/>
            <w:webHidden/>
          </w:rPr>
          <w:fldChar w:fldCharType="begin"/>
        </w:r>
        <w:r w:rsidR="00F40E85">
          <w:rPr>
            <w:noProof/>
            <w:webHidden/>
          </w:rPr>
          <w:instrText xml:space="preserve"> PAGEREF _Toc432606527 \h </w:instrText>
        </w:r>
        <w:r w:rsidR="00F40E85">
          <w:rPr>
            <w:noProof/>
            <w:webHidden/>
          </w:rPr>
        </w:r>
        <w:r w:rsidR="00F40E85">
          <w:rPr>
            <w:noProof/>
            <w:webHidden/>
          </w:rPr>
          <w:fldChar w:fldCharType="separate"/>
        </w:r>
        <w:r w:rsidR="00F40E85">
          <w:rPr>
            <w:noProof/>
            <w:webHidden/>
          </w:rPr>
          <w:t>69</w:t>
        </w:r>
        <w:r w:rsidR="00F40E85">
          <w:rPr>
            <w:noProof/>
            <w:webHidden/>
          </w:rPr>
          <w:fldChar w:fldCharType="end"/>
        </w:r>
      </w:hyperlink>
    </w:p>
    <w:p w14:paraId="3B95390F" w14:textId="659C7E8E" w:rsidR="00F40E85" w:rsidRDefault="00A86CD0">
      <w:pPr>
        <w:pStyle w:val="Tabladeilustraciones"/>
        <w:tabs>
          <w:tab w:val="right" w:leader="dot" w:pos="8778"/>
        </w:tabs>
        <w:rPr>
          <w:rFonts w:asciiTheme="minorHAnsi" w:hAnsiTheme="minorHAnsi"/>
          <w:noProof/>
          <w:kern w:val="0"/>
          <w:sz w:val="22"/>
          <w:szCs w:val="22"/>
          <w:lang w:val="fr-FR" w:eastAsia="fr-FR"/>
        </w:rPr>
      </w:pPr>
      <w:hyperlink w:anchor="_Toc432606528" w:history="1">
        <w:r w:rsidR="00F40E85" w:rsidRPr="009F54F4">
          <w:rPr>
            <w:rStyle w:val="Hipervnculo"/>
            <w:noProof/>
          </w:rPr>
          <w:t>Figura 2</w:t>
        </w:r>
        <w:r w:rsidR="00F40E85" w:rsidRPr="009F54F4">
          <w:rPr>
            <w:rStyle w:val="Hipervnculo"/>
            <w:noProof/>
          </w:rPr>
          <w:noBreakHyphen/>
          <w:t>25. Estructura del submensaje Pad [41]</w:t>
        </w:r>
        <w:r w:rsidR="00F40E85">
          <w:rPr>
            <w:noProof/>
            <w:webHidden/>
          </w:rPr>
          <w:tab/>
        </w:r>
        <w:r w:rsidR="00F40E85">
          <w:rPr>
            <w:noProof/>
            <w:webHidden/>
          </w:rPr>
          <w:fldChar w:fldCharType="begin"/>
        </w:r>
        <w:r w:rsidR="00F40E85">
          <w:rPr>
            <w:noProof/>
            <w:webHidden/>
          </w:rPr>
          <w:instrText xml:space="preserve"> PAGEREF _Toc432606528 \h </w:instrText>
        </w:r>
        <w:r w:rsidR="00F40E85">
          <w:rPr>
            <w:noProof/>
            <w:webHidden/>
          </w:rPr>
        </w:r>
        <w:r w:rsidR="00F40E85">
          <w:rPr>
            <w:noProof/>
            <w:webHidden/>
          </w:rPr>
          <w:fldChar w:fldCharType="separate"/>
        </w:r>
        <w:r w:rsidR="00F40E85">
          <w:rPr>
            <w:noProof/>
            <w:webHidden/>
          </w:rPr>
          <w:t>69</w:t>
        </w:r>
        <w:r w:rsidR="00F40E85">
          <w:rPr>
            <w:noProof/>
            <w:webHidden/>
          </w:rPr>
          <w:fldChar w:fldCharType="end"/>
        </w:r>
      </w:hyperlink>
    </w:p>
    <w:p w14:paraId="66BAC093" w14:textId="5C453795" w:rsidR="00F40E85" w:rsidRDefault="00A86CD0">
      <w:pPr>
        <w:pStyle w:val="Tabladeilustraciones"/>
        <w:tabs>
          <w:tab w:val="right" w:leader="dot" w:pos="8778"/>
        </w:tabs>
        <w:rPr>
          <w:rFonts w:asciiTheme="minorHAnsi" w:hAnsiTheme="minorHAnsi"/>
          <w:noProof/>
          <w:kern w:val="0"/>
          <w:sz w:val="22"/>
          <w:szCs w:val="22"/>
          <w:lang w:val="fr-FR" w:eastAsia="fr-FR"/>
        </w:rPr>
      </w:pPr>
      <w:hyperlink w:anchor="_Toc432606529" w:history="1">
        <w:r w:rsidR="00F40E85" w:rsidRPr="009F54F4">
          <w:rPr>
            <w:rStyle w:val="Hipervnculo"/>
            <w:noProof/>
          </w:rPr>
          <w:t>Figura 2</w:t>
        </w:r>
        <w:r w:rsidR="00F40E85" w:rsidRPr="009F54F4">
          <w:rPr>
            <w:rStyle w:val="Hipervnculo"/>
            <w:noProof/>
          </w:rPr>
          <w:noBreakHyphen/>
          <w:t>26. Estructura del submensaje InfoReplyIp4 [41]</w:t>
        </w:r>
        <w:r w:rsidR="00F40E85">
          <w:rPr>
            <w:noProof/>
            <w:webHidden/>
          </w:rPr>
          <w:tab/>
        </w:r>
        <w:r w:rsidR="00F40E85">
          <w:rPr>
            <w:noProof/>
            <w:webHidden/>
          </w:rPr>
          <w:fldChar w:fldCharType="begin"/>
        </w:r>
        <w:r w:rsidR="00F40E85">
          <w:rPr>
            <w:noProof/>
            <w:webHidden/>
          </w:rPr>
          <w:instrText xml:space="preserve"> PAGEREF _Toc432606529 \h </w:instrText>
        </w:r>
        <w:r w:rsidR="00F40E85">
          <w:rPr>
            <w:noProof/>
            <w:webHidden/>
          </w:rPr>
        </w:r>
        <w:r w:rsidR="00F40E85">
          <w:rPr>
            <w:noProof/>
            <w:webHidden/>
          </w:rPr>
          <w:fldChar w:fldCharType="separate"/>
        </w:r>
        <w:r w:rsidR="00F40E85">
          <w:rPr>
            <w:noProof/>
            <w:webHidden/>
          </w:rPr>
          <w:t>70</w:t>
        </w:r>
        <w:r w:rsidR="00F40E85">
          <w:rPr>
            <w:noProof/>
            <w:webHidden/>
          </w:rPr>
          <w:fldChar w:fldCharType="end"/>
        </w:r>
      </w:hyperlink>
    </w:p>
    <w:p w14:paraId="257AB639" w14:textId="78636146" w:rsidR="00F40E85" w:rsidRDefault="00A86CD0">
      <w:pPr>
        <w:pStyle w:val="Tabladeilustraciones"/>
        <w:tabs>
          <w:tab w:val="right" w:leader="dot" w:pos="8778"/>
        </w:tabs>
        <w:rPr>
          <w:rFonts w:asciiTheme="minorHAnsi" w:hAnsiTheme="minorHAnsi"/>
          <w:noProof/>
          <w:kern w:val="0"/>
          <w:sz w:val="22"/>
          <w:szCs w:val="22"/>
          <w:lang w:val="fr-FR" w:eastAsia="fr-FR"/>
        </w:rPr>
      </w:pPr>
      <w:hyperlink w:anchor="_Toc432606530" w:history="1">
        <w:r w:rsidR="00F40E85" w:rsidRPr="009F54F4">
          <w:rPr>
            <w:rStyle w:val="Hipervnculo"/>
            <w:noProof/>
          </w:rPr>
          <w:t>Figura 2</w:t>
        </w:r>
        <w:r w:rsidR="00F40E85" w:rsidRPr="009F54F4">
          <w:rPr>
            <w:rStyle w:val="Hipervnculo"/>
            <w:noProof/>
          </w:rPr>
          <w:noBreakHyphen/>
          <w:t>27. Objeto Topic y sus componentes. [37]</w:t>
        </w:r>
        <w:r w:rsidR="00F40E85">
          <w:rPr>
            <w:noProof/>
            <w:webHidden/>
          </w:rPr>
          <w:tab/>
        </w:r>
        <w:r w:rsidR="00F40E85">
          <w:rPr>
            <w:noProof/>
            <w:webHidden/>
          </w:rPr>
          <w:fldChar w:fldCharType="begin"/>
        </w:r>
        <w:r w:rsidR="00F40E85">
          <w:rPr>
            <w:noProof/>
            <w:webHidden/>
          </w:rPr>
          <w:instrText xml:space="preserve"> PAGEREF _Toc432606530 \h </w:instrText>
        </w:r>
        <w:r w:rsidR="00F40E85">
          <w:rPr>
            <w:noProof/>
            <w:webHidden/>
          </w:rPr>
        </w:r>
        <w:r w:rsidR="00F40E85">
          <w:rPr>
            <w:noProof/>
            <w:webHidden/>
          </w:rPr>
          <w:fldChar w:fldCharType="separate"/>
        </w:r>
        <w:r w:rsidR="00F40E85">
          <w:rPr>
            <w:noProof/>
            <w:webHidden/>
          </w:rPr>
          <w:t>72</w:t>
        </w:r>
        <w:r w:rsidR="00F40E85">
          <w:rPr>
            <w:noProof/>
            <w:webHidden/>
          </w:rPr>
          <w:fldChar w:fldCharType="end"/>
        </w:r>
      </w:hyperlink>
    </w:p>
    <w:p w14:paraId="6FAD74FB" w14:textId="4DF95819" w:rsidR="00F40E85" w:rsidRDefault="00A86CD0">
      <w:pPr>
        <w:pStyle w:val="Tabladeilustraciones"/>
        <w:tabs>
          <w:tab w:val="right" w:leader="dot" w:pos="8778"/>
        </w:tabs>
        <w:rPr>
          <w:rFonts w:asciiTheme="minorHAnsi" w:hAnsiTheme="minorHAnsi"/>
          <w:noProof/>
          <w:kern w:val="0"/>
          <w:sz w:val="22"/>
          <w:szCs w:val="22"/>
          <w:lang w:val="fr-FR" w:eastAsia="fr-FR"/>
        </w:rPr>
      </w:pPr>
      <w:hyperlink w:anchor="_Toc432606531" w:history="1">
        <w:r w:rsidR="00F40E85" w:rsidRPr="009F54F4">
          <w:rPr>
            <w:rStyle w:val="Hipervnculo"/>
            <w:noProof/>
          </w:rPr>
          <w:t>Figura 2</w:t>
        </w:r>
        <w:r w:rsidR="00F40E85" w:rsidRPr="009F54F4">
          <w:rPr>
            <w:rStyle w:val="Hipervnculo"/>
            <w:noProof/>
          </w:rPr>
          <w:noBreakHyphen/>
          <w:t>28. Módulo Estructura [41]</w:t>
        </w:r>
        <w:r w:rsidR="00F40E85">
          <w:rPr>
            <w:noProof/>
            <w:webHidden/>
          </w:rPr>
          <w:tab/>
        </w:r>
        <w:r w:rsidR="00F40E85">
          <w:rPr>
            <w:noProof/>
            <w:webHidden/>
          </w:rPr>
          <w:fldChar w:fldCharType="begin"/>
        </w:r>
        <w:r w:rsidR="00F40E85">
          <w:rPr>
            <w:noProof/>
            <w:webHidden/>
          </w:rPr>
          <w:instrText xml:space="preserve"> PAGEREF _Toc432606531 \h </w:instrText>
        </w:r>
        <w:r w:rsidR="00F40E85">
          <w:rPr>
            <w:noProof/>
            <w:webHidden/>
          </w:rPr>
        </w:r>
        <w:r w:rsidR="00F40E85">
          <w:rPr>
            <w:noProof/>
            <w:webHidden/>
          </w:rPr>
          <w:fldChar w:fldCharType="separate"/>
        </w:r>
        <w:r w:rsidR="00F40E85">
          <w:rPr>
            <w:noProof/>
            <w:webHidden/>
          </w:rPr>
          <w:t>80</w:t>
        </w:r>
        <w:r w:rsidR="00F40E85">
          <w:rPr>
            <w:noProof/>
            <w:webHidden/>
          </w:rPr>
          <w:fldChar w:fldCharType="end"/>
        </w:r>
      </w:hyperlink>
    </w:p>
    <w:p w14:paraId="6C6DBDF0" w14:textId="28DDF140" w:rsidR="00F40E85" w:rsidRDefault="00A86CD0">
      <w:pPr>
        <w:pStyle w:val="Tabladeilustraciones"/>
        <w:tabs>
          <w:tab w:val="right" w:leader="dot" w:pos="8778"/>
        </w:tabs>
        <w:rPr>
          <w:rFonts w:asciiTheme="minorHAnsi" w:hAnsiTheme="minorHAnsi"/>
          <w:noProof/>
          <w:kern w:val="0"/>
          <w:sz w:val="22"/>
          <w:szCs w:val="22"/>
          <w:lang w:val="fr-FR" w:eastAsia="fr-FR"/>
        </w:rPr>
      </w:pPr>
      <w:hyperlink w:anchor="_Toc432606532" w:history="1">
        <w:r w:rsidR="00F40E85" w:rsidRPr="009F54F4">
          <w:rPr>
            <w:rStyle w:val="Hipervnculo"/>
            <w:noProof/>
          </w:rPr>
          <w:t>Figura 2</w:t>
        </w:r>
        <w:r w:rsidR="00F40E85" w:rsidRPr="009F54F4">
          <w:rPr>
            <w:rStyle w:val="Hipervnculo"/>
            <w:noProof/>
          </w:rPr>
          <w:noBreakHyphen/>
          <w:t>29. HistoryCache</w:t>
        </w:r>
        <w:r w:rsidR="00F40E85" w:rsidRPr="009F54F4">
          <w:rPr>
            <w:rStyle w:val="Hipervnculo"/>
            <w:noProof/>
            <w:lang w:val="fr-FR"/>
          </w:rPr>
          <w:t xml:space="preserve"> [41]</w:t>
        </w:r>
        <w:r w:rsidR="00F40E85">
          <w:rPr>
            <w:noProof/>
            <w:webHidden/>
          </w:rPr>
          <w:tab/>
        </w:r>
        <w:r w:rsidR="00F40E85">
          <w:rPr>
            <w:noProof/>
            <w:webHidden/>
          </w:rPr>
          <w:fldChar w:fldCharType="begin"/>
        </w:r>
        <w:r w:rsidR="00F40E85">
          <w:rPr>
            <w:noProof/>
            <w:webHidden/>
          </w:rPr>
          <w:instrText xml:space="preserve"> PAGEREF _Toc432606532 \h </w:instrText>
        </w:r>
        <w:r w:rsidR="00F40E85">
          <w:rPr>
            <w:noProof/>
            <w:webHidden/>
          </w:rPr>
        </w:r>
        <w:r w:rsidR="00F40E85">
          <w:rPr>
            <w:noProof/>
            <w:webHidden/>
          </w:rPr>
          <w:fldChar w:fldCharType="separate"/>
        </w:r>
        <w:r w:rsidR="00F40E85">
          <w:rPr>
            <w:noProof/>
            <w:webHidden/>
          </w:rPr>
          <w:t>81</w:t>
        </w:r>
        <w:r w:rsidR="00F40E85">
          <w:rPr>
            <w:noProof/>
            <w:webHidden/>
          </w:rPr>
          <w:fldChar w:fldCharType="end"/>
        </w:r>
      </w:hyperlink>
    </w:p>
    <w:p w14:paraId="491C8AA9" w14:textId="4779819B" w:rsidR="00F40E85" w:rsidRDefault="00A86CD0">
      <w:pPr>
        <w:pStyle w:val="Tabladeilustraciones"/>
        <w:tabs>
          <w:tab w:val="right" w:leader="dot" w:pos="8778"/>
        </w:tabs>
        <w:rPr>
          <w:rFonts w:asciiTheme="minorHAnsi" w:hAnsiTheme="minorHAnsi"/>
          <w:noProof/>
          <w:kern w:val="0"/>
          <w:sz w:val="22"/>
          <w:szCs w:val="22"/>
          <w:lang w:val="fr-FR" w:eastAsia="fr-FR"/>
        </w:rPr>
      </w:pPr>
      <w:hyperlink w:anchor="_Toc432606533" w:history="1">
        <w:r w:rsidR="00F40E85" w:rsidRPr="009F54F4">
          <w:rPr>
            <w:rStyle w:val="Hipervnculo"/>
            <w:noProof/>
          </w:rPr>
          <w:t>Figura 2</w:t>
        </w:r>
        <w:r w:rsidR="00F40E85" w:rsidRPr="009F54F4">
          <w:rPr>
            <w:rStyle w:val="Hipervnculo"/>
            <w:noProof/>
          </w:rPr>
          <w:noBreakHyphen/>
          <w:t>30. Estructura del mensaje RTPS. [41]</w:t>
        </w:r>
        <w:r w:rsidR="00F40E85">
          <w:rPr>
            <w:noProof/>
            <w:webHidden/>
          </w:rPr>
          <w:tab/>
        </w:r>
        <w:r w:rsidR="00F40E85">
          <w:rPr>
            <w:noProof/>
            <w:webHidden/>
          </w:rPr>
          <w:fldChar w:fldCharType="begin"/>
        </w:r>
        <w:r w:rsidR="00F40E85">
          <w:rPr>
            <w:noProof/>
            <w:webHidden/>
          </w:rPr>
          <w:instrText xml:space="preserve"> PAGEREF _Toc432606533 \h </w:instrText>
        </w:r>
        <w:r w:rsidR="00F40E85">
          <w:rPr>
            <w:noProof/>
            <w:webHidden/>
          </w:rPr>
        </w:r>
        <w:r w:rsidR="00F40E85">
          <w:rPr>
            <w:noProof/>
            <w:webHidden/>
          </w:rPr>
          <w:fldChar w:fldCharType="separate"/>
        </w:r>
        <w:r w:rsidR="00F40E85">
          <w:rPr>
            <w:noProof/>
            <w:webHidden/>
          </w:rPr>
          <w:t>82</w:t>
        </w:r>
        <w:r w:rsidR="00F40E85">
          <w:rPr>
            <w:noProof/>
            <w:webHidden/>
          </w:rPr>
          <w:fldChar w:fldCharType="end"/>
        </w:r>
      </w:hyperlink>
    </w:p>
    <w:p w14:paraId="67005394" w14:textId="4B4B86D0" w:rsidR="00F40E85" w:rsidRDefault="00A86CD0">
      <w:pPr>
        <w:pStyle w:val="Tabladeilustraciones"/>
        <w:tabs>
          <w:tab w:val="right" w:leader="dot" w:pos="8778"/>
        </w:tabs>
        <w:rPr>
          <w:rFonts w:asciiTheme="minorHAnsi" w:hAnsiTheme="minorHAnsi"/>
          <w:noProof/>
          <w:kern w:val="0"/>
          <w:sz w:val="22"/>
          <w:szCs w:val="22"/>
          <w:lang w:val="fr-FR" w:eastAsia="fr-FR"/>
        </w:rPr>
      </w:pPr>
      <w:hyperlink w:anchor="_Toc432606534" w:history="1">
        <w:r w:rsidR="00F40E85" w:rsidRPr="009F54F4">
          <w:rPr>
            <w:rStyle w:val="Hipervnculo"/>
            <w:noProof/>
          </w:rPr>
          <w:t>Figura 2</w:t>
        </w:r>
        <w:r w:rsidR="00F40E85" w:rsidRPr="009F54F4">
          <w:rPr>
            <w:rStyle w:val="Hipervnculo"/>
            <w:noProof/>
          </w:rPr>
          <w:noBreakHyphen/>
          <w:t>31. Estructura de la cabecera del mensaje RTPS. [41]</w:t>
        </w:r>
        <w:r w:rsidR="00F40E85">
          <w:rPr>
            <w:noProof/>
            <w:webHidden/>
          </w:rPr>
          <w:tab/>
        </w:r>
        <w:r w:rsidR="00F40E85">
          <w:rPr>
            <w:noProof/>
            <w:webHidden/>
          </w:rPr>
          <w:fldChar w:fldCharType="begin"/>
        </w:r>
        <w:r w:rsidR="00F40E85">
          <w:rPr>
            <w:noProof/>
            <w:webHidden/>
          </w:rPr>
          <w:instrText xml:space="preserve"> PAGEREF _Toc432606534 \h </w:instrText>
        </w:r>
        <w:r w:rsidR="00F40E85">
          <w:rPr>
            <w:noProof/>
            <w:webHidden/>
          </w:rPr>
        </w:r>
        <w:r w:rsidR="00F40E85">
          <w:rPr>
            <w:noProof/>
            <w:webHidden/>
          </w:rPr>
          <w:fldChar w:fldCharType="separate"/>
        </w:r>
        <w:r w:rsidR="00F40E85">
          <w:rPr>
            <w:noProof/>
            <w:webHidden/>
          </w:rPr>
          <w:t>83</w:t>
        </w:r>
        <w:r w:rsidR="00F40E85">
          <w:rPr>
            <w:noProof/>
            <w:webHidden/>
          </w:rPr>
          <w:fldChar w:fldCharType="end"/>
        </w:r>
      </w:hyperlink>
    </w:p>
    <w:p w14:paraId="12933AF9" w14:textId="37EF4E7A" w:rsidR="00F40E85" w:rsidRDefault="00A86CD0">
      <w:pPr>
        <w:pStyle w:val="Tabladeilustraciones"/>
        <w:tabs>
          <w:tab w:val="right" w:leader="dot" w:pos="8778"/>
        </w:tabs>
        <w:rPr>
          <w:rFonts w:asciiTheme="minorHAnsi" w:hAnsiTheme="minorHAnsi"/>
          <w:noProof/>
          <w:kern w:val="0"/>
          <w:sz w:val="22"/>
          <w:szCs w:val="22"/>
          <w:lang w:val="fr-FR" w:eastAsia="fr-FR"/>
        </w:rPr>
      </w:pPr>
      <w:hyperlink w:anchor="_Toc432606535" w:history="1">
        <w:r w:rsidR="00F40E85" w:rsidRPr="009F54F4">
          <w:rPr>
            <w:rStyle w:val="Hipervnculo"/>
            <w:noProof/>
          </w:rPr>
          <w:t>Figura 2</w:t>
        </w:r>
        <w:r w:rsidR="00F40E85" w:rsidRPr="009F54F4">
          <w:rPr>
            <w:rStyle w:val="Hipervnculo"/>
            <w:noProof/>
          </w:rPr>
          <w:noBreakHyphen/>
          <w:t>32. Estructura de los submensajes RTPS. [41]</w:t>
        </w:r>
        <w:r w:rsidR="00F40E85">
          <w:rPr>
            <w:noProof/>
            <w:webHidden/>
          </w:rPr>
          <w:tab/>
        </w:r>
        <w:r w:rsidR="00F40E85">
          <w:rPr>
            <w:noProof/>
            <w:webHidden/>
          </w:rPr>
          <w:fldChar w:fldCharType="begin"/>
        </w:r>
        <w:r w:rsidR="00F40E85">
          <w:rPr>
            <w:noProof/>
            <w:webHidden/>
          </w:rPr>
          <w:instrText xml:space="preserve"> PAGEREF _Toc432606535 \h </w:instrText>
        </w:r>
        <w:r w:rsidR="00F40E85">
          <w:rPr>
            <w:noProof/>
            <w:webHidden/>
          </w:rPr>
        </w:r>
        <w:r w:rsidR="00F40E85">
          <w:rPr>
            <w:noProof/>
            <w:webHidden/>
          </w:rPr>
          <w:fldChar w:fldCharType="separate"/>
        </w:r>
        <w:r w:rsidR="00F40E85">
          <w:rPr>
            <w:noProof/>
            <w:webHidden/>
          </w:rPr>
          <w:t>83</w:t>
        </w:r>
        <w:r w:rsidR="00F40E85">
          <w:rPr>
            <w:noProof/>
            <w:webHidden/>
          </w:rPr>
          <w:fldChar w:fldCharType="end"/>
        </w:r>
      </w:hyperlink>
    </w:p>
    <w:p w14:paraId="354A0CA5" w14:textId="24B2B5D3" w:rsidR="00F40E85" w:rsidRDefault="00A86CD0">
      <w:pPr>
        <w:pStyle w:val="Tabladeilustraciones"/>
        <w:tabs>
          <w:tab w:val="right" w:leader="dot" w:pos="8778"/>
        </w:tabs>
        <w:rPr>
          <w:rFonts w:asciiTheme="minorHAnsi" w:hAnsiTheme="minorHAnsi"/>
          <w:noProof/>
          <w:kern w:val="0"/>
          <w:sz w:val="22"/>
          <w:szCs w:val="22"/>
          <w:lang w:val="fr-FR" w:eastAsia="fr-FR"/>
        </w:rPr>
      </w:pPr>
      <w:hyperlink w:anchor="_Toc432606536" w:history="1">
        <w:r w:rsidR="00F40E85" w:rsidRPr="009F54F4">
          <w:rPr>
            <w:rStyle w:val="Hipervnculo"/>
            <w:noProof/>
          </w:rPr>
          <w:t>Figura 2</w:t>
        </w:r>
        <w:r w:rsidR="00F40E85" w:rsidRPr="009F54F4">
          <w:rPr>
            <w:rStyle w:val="Hipervnculo"/>
            <w:noProof/>
          </w:rPr>
          <w:noBreakHyphen/>
          <w:t>33. Receptor RTPS.</w:t>
        </w:r>
        <w:r w:rsidR="00F40E85" w:rsidRPr="009F54F4">
          <w:rPr>
            <w:rStyle w:val="Hipervnculo"/>
            <w:noProof/>
            <w:lang w:val="fr-FR"/>
          </w:rPr>
          <w:t xml:space="preserve"> [41]</w:t>
        </w:r>
        <w:r w:rsidR="00F40E85">
          <w:rPr>
            <w:noProof/>
            <w:webHidden/>
          </w:rPr>
          <w:tab/>
        </w:r>
        <w:r w:rsidR="00F40E85">
          <w:rPr>
            <w:noProof/>
            <w:webHidden/>
          </w:rPr>
          <w:fldChar w:fldCharType="begin"/>
        </w:r>
        <w:r w:rsidR="00F40E85">
          <w:rPr>
            <w:noProof/>
            <w:webHidden/>
          </w:rPr>
          <w:instrText xml:space="preserve"> PAGEREF _Toc432606536 \h </w:instrText>
        </w:r>
        <w:r w:rsidR="00F40E85">
          <w:rPr>
            <w:noProof/>
            <w:webHidden/>
          </w:rPr>
        </w:r>
        <w:r w:rsidR="00F40E85">
          <w:rPr>
            <w:noProof/>
            <w:webHidden/>
          </w:rPr>
          <w:fldChar w:fldCharType="separate"/>
        </w:r>
        <w:r w:rsidR="00F40E85">
          <w:rPr>
            <w:noProof/>
            <w:webHidden/>
          </w:rPr>
          <w:t>85</w:t>
        </w:r>
        <w:r w:rsidR="00F40E85">
          <w:rPr>
            <w:noProof/>
            <w:webHidden/>
          </w:rPr>
          <w:fldChar w:fldCharType="end"/>
        </w:r>
      </w:hyperlink>
    </w:p>
    <w:p w14:paraId="74D3D388" w14:textId="73CAF346" w:rsidR="00F40E85" w:rsidRDefault="00A86CD0">
      <w:pPr>
        <w:pStyle w:val="Tabladeilustraciones"/>
        <w:tabs>
          <w:tab w:val="right" w:leader="dot" w:pos="8778"/>
        </w:tabs>
        <w:rPr>
          <w:rFonts w:asciiTheme="minorHAnsi" w:hAnsiTheme="minorHAnsi"/>
          <w:noProof/>
          <w:kern w:val="0"/>
          <w:sz w:val="22"/>
          <w:szCs w:val="22"/>
          <w:lang w:val="fr-FR" w:eastAsia="fr-FR"/>
        </w:rPr>
      </w:pPr>
      <w:hyperlink w:anchor="_Toc432606537" w:history="1">
        <w:r w:rsidR="00F40E85" w:rsidRPr="009F54F4">
          <w:rPr>
            <w:rStyle w:val="Hipervnculo"/>
            <w:noProof/>
          </w:rPr>
          <w:t>Figura 2</w:t>
        </w:r>
        <w:r w:rsidR="00F40E85" w:rsidRPr="009F54F4">
          <w:rPr>
            <w:rStyle w:val="Hipervnculo"/>
            <w:noProof/>
          </w:rPr>
          <w:noBreakHyphen/>
          <w:t>34. Elementos de submensaje RTPS.</w:t>
        </w:r>
        <w:r w:rsidR="00F40E85">
          <w:rPr>
            <w:noProof/>
            <w:webHidden/>
          </w:rPr>
          <w:tab/>
        </w:r>
        <w:r w:rsidR="00F40E85">
          <w:rPr>
            <w:noProof/>
            <w:webHidden/>
          </w:rPr>
          <w:fldChar w:fldCharType="begin"/>
        </w:r>
        <w:r w:rsidR="00F40E85">
          <w:rPr>
            <w:noProof/>
            <w:webHidden/>
          </w:rPr>
          <w:instrText xml:space="preserve"> PAGEREF _Toc432606537 \h </w:instrText>
        </w:r>
        <w:r w:rsidR="00F40E85">
          <w:rPr>
            <w:noProof/>
            <w:webHidden/>
          </w:rPr>
        </w:r>
        <w:r w:rsidR="00F40E85">
          <w:rPr>
            <w:noProof/>
            <w:webHidden/>
          </w:rPr>
          <w:fldChar w:fldCharType="separate"/>
        </w:r>
        <w:r w:rsidR="00F40E85">
          <w:rPr>
            <w:noProof/>
            <w:webHidden/>
          </w:rPr>
          <w:t>86</w:t>
        </w:r>
        <w:r w:rsidR="00F40E85">
          <w:rPr>
            <w:noProof/>
            <w:webHidden/>
          </w:rPr>
          <w:fldChar w:fldCharType="end"/>
        </w:r>
      </w:hyperlink>
    </w:p>
    <w:p w14:paraId="7D66EE15" w14:textId="64088E72" w:rsidR="00F40E85" w:rsidRDefault="00A86CD0">
      <w:pPr>
        <w:pStyle w:val="Tabladeilustraciones"/>
        <w:tabs>
          <w:tab w:val="right" w:leader="dot" w:pos="8778"/>
        </w:tabs>
        <w:rPr>
          <w:rFonts w:asciiTheme="minorHAnsi" w:hAnsiTheme="minorHAnsi"/>
          <w:noProof/>
          <w:kern w:val="0"/>
          <w:sz w:val="22"/>
          <w:szCs w:val="22"/>
          <w:lang w:val="fr-FR" w:eastAsia="fr-FR"/>
        </w:rPr>
      </w:pPr>
      <w:hyperlink w:anchor="_Toc432606538" w:history="1">
        <w:r w:rsidR="00F40E85" w:rsidRPr="009F54F4">
          <w:rPr>
            <w:rStyle w:val="Hipervnculo"/>
            <w:noProof/>
          </w:rPr>
          <w:t>Figura 2</w:t>
        </w:r>
        <w:r w:rsidR="00F40E85" w:rsidRPr="009F54F4">
          <w:rPr>
            <w:rStyle w:val="Hipervnculo"/>
            <w:noProof/>
          </w:rPr>
          <w:noBreakHyphen/>
          <w:t>35. Submensajes RTPS.</w:t>
        </w:r>
        <w:r w:rsidR="00F40E85">
          <w:rPr>
            <w:noProof/>
            <w:webHidden/>
          </w:rPr>
          <w:tab/>
        </w:r>
        <w:r w:rsidR="00F40E85">
          <w:rPr>
            <w:noProof/>
            <w:webHidden/>
          </w:rPr>
          <w:fldChar w:fldCharType="begin"/>
        </w:r>
        <w:r w:rsidR="00F40E85">
          <w:rPr>
            <w:noProof/>
            <w:webHidden/>
          </w:rPr>
          <w:instrText xml:space="preserve"> PAGEREF _Toc432606538 \h </w:instrText>
        </w:r>
        <w:r w:rsidR="00F40E85">
          <w:rPr>
            <w:noProof/>
            <w:webHidden/>
          </w:rPr>
        </w:r>
        <w:r w:rsidR="00F40E85">
          <w:rPr>
            <w:noProof/>
            <w:webHidden/>
          </w:rPr>
          <w:fldChar w:fldCharType="separate"/>
        </w:r>
        <w:r w:rsidR="00F40E85">
          <w:rPr>
            <w:noProof/>
            <w:webHidden/>
          </w:rPr>
          <w:t>88</w:t>
        </w:r>
        <w:r w:rsidR="00F40E85">
          <w:rPr>
            <w:noProof/>
            <w:webHidden/>
          </w:rPr>
          <w:fldChar w:fldCharType="end"/>
        </w:r>
      </w:hyperlink>
    </w:p>
    <w:p w14:paraId="70C88833" w14:textId="16E53848" w:rsidR="00F40E85" w:rsidRDefault="00A86CD0">
      <w:pPr>
        <w:pStyle w:val="Tabladeilustraciones"/>
        <w:tabs>
          <w:tab w:val="right" w:leader="dot" w:pos="8778"/>
        </w:tabs>
        <w:rPr>
          <w:rFonts w:asciiTheme="minorHAnsi" w:hAnsiTheme="minorHAnsi"/>
          <w:noProof/>
          <w:kern w:val="0"/>
          <w:sz w:val="22"/>
          <w:szCs w:val="22"/>
          <w:lang w:val="fr-FR" w:eastAsia="fr-FR"/>
        </w:rPr>
      </w:pPr>
      <w:hyperlink w:anchor="_Toc432606539" w:history="1">
        <w:r w:rsidR="00F40E85" w:rsidRPr="009F54F4">
          <w:rPr>
            <w:rStyle w:val="Hipervnculo"/>
            <w:noProof/>
          </w:rPr>
          <w:t>Figura 2</w:t>
        </w:r>
        <w:r w:rsidR="00F40E85" w:rsidRPr="009F54F4">
          <w:rPr>
            <w:rStyle w:val="Hipervnculo"/>
            <w:noProof/>
          </w:rPr>
          <w:noBreakHyphen/>
          <w:t>36. Comportamiento de un Writer sin estado con WITH_KEY Best-Effort con respecto a cada ReaderLocator [41]</w:t>
        </w:r>
        <w:r w:rsidR="00F40E85">
          <w:rPr>
            <w:noProof/>
            <w:webHidden/>
          </w:rPr>
          <w:tab/>
        </w:r>
        <w:r w:rsidR="00F40E85">
          <w:rPr>
            <w:noProof/>
            <w:webHidden/>
          </w:rPr>
          <w:fldChar w:fldCharType="begin"/>
        </w:r>
        <w:r w:rsidR="00F40E85">
          <w:rPr>
            <w:noProof/>
            <w:webHidden/>
          </w:rPr>
          <w:instrText xml:space="preserve"> PAGEREF _Toc432606539 \h </w:instrText>
        </w:r>
        <w:r w:rsidR="00F40E85">
          <w:rPr>
            <w:noProof/>
            <w:webHidden/>
          </w:rPr>
        </w:r>
        <w:r w:rsidR="00F40E85">
          <w:rPr>
            <w:noProof/>
            <w:webHidden/>
          </w:rPr>
          <w:fldChar w:fldCharType="separate"/>
        </w:r>
        <w:r w:rsidR="00F40E85">
          <w:rPr>
            <w:noProof/>
            <w:webHidden/>
          </w:rPr>
          <w:t>92</w:t>
        </w:r>
        <w:r w:rsidR="00F40E85">
          <w:rPr>
            <w:noProof/>
            <w:webHidden/>
          </w:rPr>
          <w:fldChar w:fldCharType="end"/>
        </w:r>
      </w:hyperlink>
    </w:p>
    <w:p w14:paraId="581DEE02" w14:textId="35A18667" w:rsidR="00F40E85" w:rsidRDefault="00A86CD0">
      <w:pPr>
        <w:pStyle w:val="Tabladeilustraciones"/>
        <w:tabs>
          <w:tab w:val="right" w:leader="dot" w:pos="8778"/>
        </w:tabs>
        <w:rPr>
          <w:rFonts w:asciiTheme="minorHAnsi" w:hAnsiTheme="minorHAnsi"/>
          <w:noProof/>
          <w:kern w:val="0"/>
          <w:sz w:val="22"/>
          <w:szCs w:val="22"/>
          <w:lang w:val="fr-FR" w:eastAsia="fr-FR"/>
        </w:rPr>
      </w:pPr>
      <w:hyperlink w:anchor="_Toc432606540" w:history="1">
        <w:r w:rsidR="00F40E85" w:rsidRPr="009F54F4">
          <w:rPr>
            <w:rStyle w:val="Hipervnculo"/>
            <w:noProof/>
          </w:rPr>
          <w:t>Figura 2</w:t>
        </w:r>
        <w:r w:rsidR="00F40E85" w:rsidRPr="009F54F4">
          <w:rPr>
            <w:rStyle w:val="Hipervnculo"/>
            <w:noProof/>
          </w:rPr>
          <w:noBreakHyphen/>
          <w:t>37. Comportamiento de un Writer sin estado con WITH_KEY Reliable con respecto a cada ReaderLocator [41]</w:t>
        </w:r>
        <w:r w:rsidR="00F40E85">
          <w:rPr>
            <w:noProof/>
            <w:webHidden/>
          </w:rPr>
          <w:tab/>
        </w:r>
        <w:r w:rsidR="00F40E85">
          <w:rPr>
            <w:noProof/>
            <w:webHidden/>
          </w:rPr>
          <w:fldChar w:fldCharType="begin"/>
        </w:r>
        <w:r w:rsidR="00F40E85">
          <w:rPr>
            <w:noProof/>
            <w:webHidden/>
          </w:rPr>
          <w:instrText xml:space="preserve"> PAGEREF _Toc432606540 \h </w:instrText>
        </w:r>
        <w:r w:rsidR="00F40E85">
          <w:rPr>
            <w:noProof/>
            <w:webHidden/>
          </w:rPr>
        </w:r>
        <w:r w:rsidR="00F40E85">
          <w:rPr>
            <w:noProof/>
            <w:webHidden/>
          </w:rPr>
          <w:fldChar w:fldCharType="separate"/>
        </w:r>
        <w:r w:rsidR="00F40E85">
          <w:rPr>
            <w:noProof/>
            <w:webHidden/>
          </w:rPr>
          <w:t>93</w:t>
        </w:r>
        <w:r w:rsidR="00F40E85">
          <w:rPr>
            <w:noProof/>
            <w:webHidden/>
          </w:rPr>
          <w:fldChar w:fldCharType="end"/>
        </w:r>
      </w:hyperlink>
    </w:p>
    <w:p w14:paraId="0F40A8B5" w14:textId="2B205468" w:rsidR="00F40E85" w:rsidRDefault="00A86CD0">
      <w:pPr>
        <w:pStyle w:val="Tabladeilustraciones"/>
        <w:tabs>
          <w:tab w:val="right" w:leader="dot" w:pos="8778"/>
        </w:tabs>
        <w:rPr>
          <w:rFonts w:asciiTheme="minorHAnsi" w:hAnsiTheme="minorHAnsi"/>
          <w:noProof/>
          <w:kern w:val="0"/>
          <w:sz w:val="22"/>
          <w:szCs w:val="22"/>
          <w:lang w:val="fr-FR" w:eastAsia="fr-FR"/>
        </w:rPr>
      </w:pPr>
      <w:hyperlink w:anchor="_Toc432606541" w:history="1">
        <w:r w:rsidR="00F40E85" w:rsidRPr="009F54F4">
          <w:rPr>
            <w:rStyle w:val="Hipervnculo"/>
            <w:noProof/>
          </w:rPr>
          <w:t>Figura 2</w:t>
        </w:r>
        <w:r w:rsidR="00F40E85" w:rsidRPr="009F54F4">
          <w:rPr>
            <w:rStyle w:val="Hipervnculo"/>
            <w:noProof/>
          </w:rPr>
          <w:noBreakHyphen/>
          <w:t>38. Comportamiento de un Writer con estado con WITH_KEY Best-Effort con respecto a cada ReaderLocator [41]</w:t>
        </w:r>
        <w:r w:rsidR="00F40E85">
          <w:rPr>
            <w:noProof/>
            <w:webHidden/>
          </w:rPr>
          <w:tab/>
        </w:r>
        <w:r w:rsidR="00F40E85">
          <w:rPr>
            <w:noProof/>
            <w:webHidden/>
          </w:rPr>
          <w:fldChar w:fldCharType="begin"/>
        </w:r>
        <w:r w:rsidR="00F40E85">
          <w:rPr>
            <w:noProof/>
            <w:webHidden/>
          </w:rPr>
          <w:instrText xml:space="preserve"> PAGEREF _Toc432606541 \h </w:instrText>
        </w:r>
        <w:r w:rsidR="00F40E85">
          <w:rPr>
            <w:noProof/>
            <w:webHidden/>
          </w:rPr>
        </w:r>
        <w:r w:rsidR="00F40E85">
          <w:rPr>
            <w:noProof/>
            <w:webHidden/>
          </w:rPr>
          <w:fldChar w:fldCharType="separate"/>
        </w:r>
        <w:r w:rsidR="00F40E85">
          <w:rPr>
            <w:noProof/>
            <w:webHidden/>
          </w:rPr>
          <w:t>94</w:t>
        </w:r>
        <w:r w:rsidR="00F40E85">
          <w:rPr>
            <w:noProof/>
            <w:webHidden/>
          </w:rPr>
          <w:fldChar w:fldCharType="end"/>
        </w:r>
      </w:hyperlink>
    </w:p>
    <w:p w14:paraId="3E94E366" w14:textId="7B2863DB" w:rsidR="00F40E85" w:rsidRDefault="00A86CD0">
      <w:pPr>
        <w:pStyle w:val="Tabladeilustraciones"/>
        <w:tabs>
          <w:tab w:val="right" w:leader="dot" w:pos="8778"/>
        </w:tabs>
        <w:rPr>
          <w:rFonts w:asciiTheme="minorHAnsi" w:hAnsiTheme="minorHAnsi"/>
          <w:noProof/>
          <w:kern w:val="0"/>
          <w:sz w:val="22"/>
          <w:szCs w:val="22"/>
          <w:lang w:val="fr-FR" w:eastAsia="fr-FR"/>
        </w:rPr>
      </w:pPr>
      <w:hyperlink w:anchor="_Toc432606542" w:history="1">
        <w:r w:rsidR="00F40E85" w:rsidRPr="009F54F4">
          <w:rPr>
            <w:rStyle w:val="Hipervnculo"/>
            <w:noProof/>
          </w:rPr>
          <w:t>Figura 2</w:t>
        </w:r>
        <w:r w:rsidR="00F40E85" w:rsidRPr="009F54F4">
          <w:rPr>
            <w:rStyle w:val="Hipervnculo"/>
            <w:noProof/>
          </w:rPr>
          <w:noBreakHyphen/>
          <w:t>39. Comportamiento de un Writer con estado con WITH_KEY Reliable con respecto a cada ReaderLocator [41]</w:t>
        </w:r>
        <w:r w:rsidR="00F40E85">
          <w:rPr>
            <w:noProof/>
            <w:webHidden/>
          </w:rPr>
          <w:tab/>
        </w:r>
        <w:r w:rsidR="00F40E85">
          <w:rPr>
            <w:noProof/>
            <w:webHidden/>
          </w:rPr>
          <w:fldChar w:fldCharType="begin"/>
        </w:r>
        <w:r w:rsidR="00F40E85">
          <w:rPr>
            <w:noProof/>
            <w:webHidden/>
          </w:rPr>
          <w:instrText xml:space="preserve"> PAGEREF _Toc432606542 \h </w:instrText>
        </w:r>
        <w:r w:rsidR="00F40E85">
          <w:rPr>
            <w:noProof/>
            <w:webHidden/>
          </w:rPr>
        </w:r>
        <w:r w:rsidR="00F40E85">
          <w:rPr>
            <w:noProof/>
            <w:webHidden/>
          </w:rPr>
          <w:fldChar w:fldCharType="separate"/>
        </w:r>
        <w:r w:rsidR="00F40E85">
          <w:rPr>
            <w:noProof/>
            <w:webHidden/>
          </w:rPr>
          <w:t>96</w:t>
        </w:r>
        <w:r w:rsidR="00F40E85">
          <w:rPr>
            <w:noProof/>
            <w:webHidden/>
          </w:rPr>
          <w:fldChar w:fldCharType="end"/>
        </w:r>
      </w:hyperlink>
    </w:p>
    <w:p w14:paraId="70E48A02" w14:textId="1562375C" w:rsidR="00F40E85" w:rsidRDefault="00A86CD0">
      <w:pPr>
        <w:pStyle w:val="Tabladeilustraciones"/>
        <w:tabs>
          <w:tab w:val="right" w:leader="dot" w:pos="8778"/>
        </w:tabs>
        <w:rPr>
          <w:rFonts w:asciiTheme="minorHAnsi" w:hAnsiTheme="minorHAnsi"/>
          <w:noProof/>
          <w:kern w:val="0"/>
          <w:sz w:val="22"/>
          <w:szCs w:val="22"/>
          <w:lang w:val="fr-FR" w:eastAsia="fr-FR"/>
        </w:rPr>
      </w:pPr>
      <w:hyperlink w:anchor="_Toc432606543" w:history="1">
        <w:r w:rsidR="00F40E85" w:rsidRPr="009F54F4">
          <w:rPr>
            <w:rStyle w:val="Hipervnculo"/>
            <w:noProof/>
          </w:rPr>
          <w:t>Figura 2</w:t>
        </w:r>
        <w:r w:rsidR="00F40E85" w:rsidRPr="009F54F4">
          <w:rPr>
            <w:rStyle w:val="Hipervnculo"/>
            <w:noProof/>
          </w:rPr>
          <w:noBreakHyphen/>
          <w:t>40. Comportamiento de un Reader sin estado con WITH_KEY Best-Effort [41]</w:t>
        </w:r>
        <w:r w:rsidR="00F40E85">
          <w:rPr>
            <w:noProof/>
            <w:webHidden/>
          </w:rPr>
          <w:tab/>
        </w:r>
        <w:r w:rsidR="00F40E85">
          <w:rPr>
            <w:noProof/>
            <w:webHidden/>
          </w:rPr>
          <w:fldChar w:fldCharType="begin"/>
        </w:r>
        <w:r w:rsidR="00F40E85">
          <w:rPr>
            <w:noProof/>
            <w:webHidden/>
          </w:rPr>
          <w:instrText xml:space="preserve"> PAGEREF _Toc432606543 \h </w:instrText>
        </w:r>
        <w:r w:rsidR="00F40E85">
          <w:rPr>
            <w:noProof/>
            <w:webHidden/>
          </w:rPr>
        </w:r>
        <w:r w:rsidR="00F40E85">
          <w:rPr>
            <w:noProof/>
            <w:webHidden/>
          </w:rPr>
          <w:fldChar w:fldCharType="separate"/>
        </w:r>
        <w:r w:rsidR="00F40E85">
          <w:rPr>
            <w:noProof/>
            <w:webHidden/>
          </w:rPr>
          <w:t>98</w:t>
        </w:r>
        <w:r w:rsidR="00F40E85">
          <w:rPr>
            <w:noProof/>
            <w:webHidden/>
          </w:rPr>
          <w:fldChar w:fldCharType="end"/>
        </w:r>
      </w:hyperlink>
    </w:p>
    <w:p w14:paraId="0A8F5349" w14:textId="660BA46E" w:rsidR="00F40E85" w:rsidRDefault="00A86CD0">
      <w:pPr>
        <w:pStyle w:val="Tabladeilustraciones"/>
        <w:tabs>
          <w:tab w:val="right" w:leader="dot" w:pos="8778"/>
        </w:tabs>
        <w:rPr>
          <w:rFonts w:asciiTheme="minorHAnsi" w:hAnsiTheme="minorHAnsi"/>
          <w:noProof/>
          <w:kern w:val="0"/>
          <w:sz w:val="22"/>
          <w:szCs w:val="22"/>
          <w:lang w:val="fr-FR" w:eastAsia="fr-FR"/>
        </w:rPr>
      </w:pPr>
      <w:hyperlink w:anchor="_Toc432606544" w:history="1">
        <w:r w:rsidR="00F40E85" w:rsidRPr="009F54F4">
          <w:rPr>
            <w:rStyle w:val="Hipervnculo"/>
            <w:noProof/>
          </w:rPr>
          <w:t>Figura 2</w:t>
        </w:r>
        <w:r w:rsidR="00F40E85" w:rsidRPr="009F54F4">
          <w:rPr>
            <w:rStyle w:val="Hipervnculo"/>
            <w:noProof/>
          </w:rPr>
          <w:noBreakHyphen/>
          <w:t>41. Comportamiento de un Reader con estado con WITH_KEY Best-Effort con respecto a cada Writer asociado [41]</w:t>
        </w:r>
        <w:r w:rsidR="00F40E85">
          <w:rPr>
            <w:noProof/>
            <w:webHidden/>
          </w:rPr>
          <w:tab/>
        </w:r>
        <w:r w:rsidR="00F40E85">
          <w:rPr>
            <w:noProof/>
            <w:webHidden/>
          </w:rPr>
          <w:fldChar w:fldCharType="begin"/>
        </w:r>
        <w:r w:rsidR="00F40E85">
          <w:rPr>
            <w:noProof/>
            <w:webHidden/>
          </w:rPr>
          <w:instrText xml:space="preserve"> PAGEREF _Toc432606544 \h </w:instrText>
        </w:r>
        <w:r w:rsidR="00F40E85">
          <w:rPr>
            <w:noProof/>
            <w:webHidden/>
          </w:rPr>
        </w:r>
        <w:r w:rsidR="00F40E85">
          <w:rPr>
            <w:noProof/>
            <w:webHidden/>
          </w:rPr>
          <w:fldChar w:fldCharType="separate"/>
        </w:r>
        <w:r w:rsidR="00F40E85">
          <w:rPr>
            <w:noProof/>
            <w:webHidden/>
          </w:rPr>
          <w:t>98</w:t>
        </w:r>
        <w:r w:rsidR="00F40E85">
          <w:rPr>
            <w:noProof/>
            <w:webHidden/>
          </w:rPr>
          <w:fldChar w:fldCharType="end"/>
        </w:r>
      </w:hyperlink>
    </w:p>
    <w:p w14:paraId="377AC201" w14:textId="79B959EF" w:rsidR="00F40E85" w:rsidRDefault="00A86CD0">
      <w:pPr>
        <w:pStyle w:val="Tabladeilustraciones"/>
        <w:tabs>
          <w:tab w:val="right" w:leader="dot" w:pos="8778"/>
        </w:tabs>
        <w:rPr>
          <w:rFonts w:asciiTheme="minorHAnsi" w:hAnsiTheme="minorHAnsi"/>
          <w:noProof/>
          <w:kern w:val="0"/>
          <w:sz w:val="22"/>
          <w:szCs w:val="22"/>
          <w:lang w:val="fr-FR" w:eastAsia="fr-FR"/>
        </w:rPr>
      </w:pPr>
      <w:hyperlink w:anchor="_Toc432606545" w:history="1">
        <w:r w:rsidR="00F40E85" w:rsidRPr="009F54F4">
          <w:rPr>
            <w:rStyle w:val="Hipervnculo"/>
            <w:noProof/>
          </w:rPr>
          <w:t>Figura 2</w:t>
        </w:r>
        <w:r w:rsidR="00F40E85" w:rsidRPr="009F54F4">
          <w:rPr>
            <w:rStyle w:val="Hipervnculo"/>
            <w:noProof/>
          </w:rPr>
          <w:noBreakHyphen/>
          <w:t>42. Comportamiento de un Reader con estado con WITH_KEY Reliable con respecto a cada Writer asociado [41]</w:t>
        </w:r>
        <w:r w:rsidR="00F40E85">
          <w:rPr>
            <w:noProof/>
            <w:webHidden/>
          </w:rPr>
          <w:tab/>
        </w:r>
        <w:r w:rsidR="00F40E85">
          <w:rPr>
            <w:noProof/>
            <w:webHidden/>
          </w:rPr>
          <w:fldChar w:fldCharType="begin"/>
        </w:r>
        <w:r w:rsidR="00F40E85">
          <w:rPr>
            <w:noProof/>
            <w:webHidden/>
          </w:rPr>
          <w:instrText xml:space="preserve"> PAGEREF _Toc432606545 \h </w:instrText>
        </w:r>
        <w:r w:rsidR="00F40E85">
          <w:rPr>
            <w:noProof/>
            <w:webHidden/>
          </w:rPr>
        </w:r>
        <w:r w:rsidR="00F40E85">
          <w:rPr>
            <w:noProof/>
            <w:webHidden/>
          </w:rPr>
          <w:fldChar w:fldCharType="separate"/>
        </w:r>
        <w:r w:rsidR="00F40E85">
          <w:rPr>
            <w:noProof/>
            <w:webHidden/>
          </w:rPr>
          <w:t>99</w:t>
        </w:r>
        <w:r w:rsidR="00F40E85">
          <w:rPr>
            <w:noProof/>
            <w:webHidden/>
          </w:rPr>
          <w:fldChar w:fldCharType="end"/>
        </w:r>
      </w:hyperlink>
    </w:p>
    <w:p w14:paraId="7B7179D3" w14:textId="77DE3CBE" w:rsidR="00F40E85" w:rsidRDefault="00A86CD0">
      <w:pPr>
        <w:pStyle w:val="Tabladeilustraciones"/>
        <w:tabs>
          <w:tab w:val="right" w:leader="dot" w:pos="8778"/>
        </w:tabs>
        <w:rPr>
          <w:rFonts w:asciiTheme="minorHAnsi" w:hAnsiTheme="minorHAnsi"/>
          <w:noProof/>
          <w:kern w:val="0"/>
          <w:sz w:val="22"/>
          <w:szCs w:val="22"/>
          <w:lang w:val="fr-FR" w:eastAsia="fr-FR"/>
        </w:rPr>
      </w:pPr>
      <w:hyperlink w:anchor="_Toc432606546" w:history="1">
        <w:r w:rsidR="00F40E85" w:rsidRPr="009F54F4">
          <w:rPr>
            <w:rStyle w:val="Hipervnculo"/>
            <w:noProof/>
          </w:rPr>
          <w:t>Figura 3</w:t>
        </w:r>
        <w:r w:rsidR="00F40E85" w:rsidRPr="009F54F4">
          <w:rPr>
            <w:rStyle w:val="Hipervnculo"/>
            <w:noProof/>
          </w:rPr>
          <w:noBreakHyphen/>
          <w:t>1. Diagrama de Clases del API-RTPS para los mensaje y el encapsulamiento I</w:t>
        </w:r>
        <w:r w:rsidR="00F40E85">
          <w:rPr>
            <w:noProof/>
            <w:webHidden/>
          </w:rPr>
          <w:tab/>
        </w:r>
        <w:r w:rsidR="00F40E85">
          <w:rPr>
            <w:noProof/>
            <w:webHidden/>
          </w:rPr>
          <w:fldChar w:fldCharType="begin"/>
        </w:r>
        <w:r w:rsidR="00F40E85">
          <w:rPr>
            <w:noProof/>
            <w:webHidden/>
          </w:rPr>
          <w:instrText xml:space="preserve"> PAGEREF _Toc432606546 \h </w:instrText>
        </w:r>
        <w:r w:rsidR="00F40E85">
          <w:rPr>
            <w:noProof/>
            <w:webHidden/>
          </w:rPr>
        </w:r>
        <w:r w:rsidR="00F40E85">
          <w:rPr>
            <w:noProof/>
            <w:webHidden/>
          </w:rPr>
          <w:fldChar w:fldCharType="separate"/>
        </w:r>
        <w:r w:rsidR="00F40E85">
          <w:rPr>
            <w:noProof/>
            <w:webHidden/>
          </w:rPr>
          <w:t>104</w:t>
        </w:r>
        <w:r w:rsidR="00F40E85">
          <w:rPr>
            <w:noProof/>
            <w:webHidden/>
          </w:rPr>
          <w:fldChar w:fldCharType="end"/>
        </w:r>
      </w:hyperlink>
    </w:p>
    <w:p w14:paraId="4B5B8F35" w14:textId="43D3D6CE" w:rsidR="00F40E85" w:rsidRDefault="00A86CD0">
      <w:pPr>
        <w:pStyle w:val="Tabladeilustraciones"/>
        <w:tabs>
          <w:tab w:val="right" w:leader="dot" w:pos="8778"/>
        </w:tabs>
        <w:rPr>
          <w:rFonts w:asciiTheme="minorHAnsi" w:hAnsiTheme="minorHAnsi"/>
          <w:noProof/>
          <w:kern w:val="0"/>
          <w:sz w:val="22"/>
          <w:szCs w:val="22"/>
          <w:lang w:val="fr-FR" w:eastAsia="fr-FR"/>
        </w:rPr>
      </w:pPr>
      <w:hyperlink w:anchor="_Toc432606547" w:history="1">
        <w:r w:rsidR="00F40E85" w:rsidRPr="009F54F4">
          <w:rPr>
            <w:rStyle w:val="Hipervnculo"/>
            <w:noProof/>
          </w:rPr>
          <w:t>Figura 3</w:t>
        </w:r>
        <w:r w:rsidR="00F40E85" w:rsidRPr="009F54F4">
          <w:rPr>
            <w:rStyle w:val="Hipervnculo"/>
            <w:noProof/>
          </w:rPr>
          <w:noBreakHyphen/>
          <w:t>2. Diagrama de Clases del API-RTPS para los mensaje y el encapsulamiento II</w:t>
        </w:r>
        <w:r w:rsidR="00F40E85">
          <w:rPr>
            <w:noProof/>
            <w:webHidden/>
          </w:rPr>
          <w:tab/>
        </w:r>
        <w:r w:rsidR="00F40E85">
          <w:rPr>
            <w:noProof/>
            <w:webHidden/>
          </w:rPr>
          <w:fldChar w:fldCharType="begin"/>
        </w:r>
        <w:r w:rsidR="00F40E85">
          <w:rPr>
            <w:noProof/>
            <w:webHidden/>
          </w:rPr>
          <w:instrText xml:space="preserve"> PAGEREF _Toc432606547 \h </w:instrText>
        </w:r>
        <w:r w:rsidR="00F40E85">
          <w:rPr>
            <w:noProof/>
            <w:webHidden/>
          </w:rPr>
        </w:r>
        <w:r w:rsidR="00F40E85">
          <w:rPr>
            <w:noProof/>
            <w:webHidden/>
          </w:rPr>
          <w:fldChar w:fldCharType="separate"/>
        </w:r>
        <w:r w:rsidR="00F40E85">
          <w:rPr>
            <w:noProof/>
            <w:webHidden/>
          </w:rPr>
          <w:t>105</w:t>
        </w:r>
        <w:r w:rsidR="00F40E85">
          <w:rPr>
            <w:noProof/>
            <w:webHidden/>
          </w:rPr>
          <w:fldChar w:fldCharType="end"/>
        </w:r>
      </w:hyperlink>
    </w:p>
    <w:p w14:paraId="1291D254" w14:textId="49A3EC9A" w:rsidR="00F40E85" w:rsidRDefault="00A86CD0">
      <w:pPr>
        <w:pStyle w:val="Tabladeilustraciones"/>
        <w:tabs>
          <w:tab w:val="right" w:leader="dot" w:pos="8778"/>
        </w:tabs>
        <w:rPr>
          <w:rFonts w:asciiTheme="minorHAnsi" w:hAnsiTheme="minorHAnsi"/>
          <w:noProof/>
          <w:kern w:val="0"/>
          <w:sz w:val="22"/>
          <w:szCs w:val="22"/>
          <w:lang w:val="fr-FR" w:eastAsia="fr-FR"/>
        </w:rPr>
      </w:pPr>
      <w:hyperlink w:anchor="_Toc432606548" w:history="1">
        <w:r w:rsidR="00F40E85" w:rsidRPr="009F54F4">
          <w:rPr>
            <w:rStyle w:val="Hipervnculo"/>
            <w:noProof/>
          </w:rPr>
          <w:t>Figura 3</w:t>
        </w:r>
        <w:r w:rsidR="00F40E85" w:rsidRPr="009F54F4">
          <w:rPr>
            <w:rStyle w:val="Hipervnculo"/>
            <w:noProof/>
          </w:rPr>
          <w:noBreakHyphen/>
          <w:t>3. Diagrama de Clases del API-RTPS para los mensaje y el encapsulamiento III</w:t>
        </w:r>
        <w:r w:rsidR="00F40E85">
          <w:rPr>
            <w:noProof/>
            <w:webHidden/>
          </w:rPr>
          <w:tab/>
        </w:r>
        <w:r w:rsidR="00F40E85">
          <w:rPr>
            <w:noProof/>
            <w:webHidden/>
          </w:rPr>
          <w:fldChar w:fldCharType="begin"/>
        </w:r>
        <w:r w:rsidR="00F40E85">
          <w:rPr>
            <w:noProof/>
            <w:webHidden/>
          </w:rPr>
          <w:instrText xml:space="preserve"> PAGEREF _Toc432606548 \h </w:instrText>
        </w:r>
        <w:r w:rsidR="00F40E85">
          <w:rPr>
            <w:noProof/>
            <w:webHidden/>
          </w:rPr>
        </w:r>
        <w:r w:rsidR="00F40E85">
          <w:rPr>
            <w:noProof/>
            <w:webHidden/>
          </w:rPr>
          <w:fldChar w:fldCharType="separate"/>
        </w:r>
        <w:r w:rsidR="00F40E85">
          <w:rPr>
            <w:noProof/>
            <w:webHidden/>
          </w:rPr>
          <w:t>106</w:t>
        </w:r>
        <w:r w:rsidR="00F40E85">
          <w:rPr>
            <w:noProof/>
            <w:webHidden/>
          </w:rPr>
          <w:fldChar w:fldCharType="end"/>
        </w:r>
      </w:hyperlink>
    </w:p>
    <w:p w14:paraId="7F3E8D78" w14:textId="36B944F0" w:rsidR="00F40E85" w:rsidRDefault="00A86CD0">
      <w:pPr>
        <w:pStyle w:val="Tabladeilustraciones"/>
        <w:tabs>
          <w:tab w:val="right" w:leader="dot" w:pos="8778"/>
        </w:tabs>
        <w:rPr>
          <w:rFonts w:asciiTheme="minorHAnsi" w:hAnsiTheme="minorHAnsi"/>
          <w:noProof/>
          <w:kern w:val="0"/>
          <w:sz w:val="22"/>
          <w:szCs w:val="22"/>
          <w:lang w:val="fr-FR" w:eastAsia="fr-FR"/>
        </w:rPr>
      </w:pPr>
      <w:hyperlink w:anchor="_Toc432606549" w:history="1">
        <w:r w:rsidR="00F40E85" w:rsidRPr="009F54F4">
          <w:rPr>
            <w:rStyle w:val="Hipervnculo"/>
            <w:noProof/>
          </w:rPr>
          <w:t>Figura 3</w:t>
        </w:r>
        <w:r w:rsidR="00F40E85" w:rsidRPr="009F54F4">
          <w:rPr>
            <w:rStyle w:val="Hipervnculo"/>
            <w:noProof/>
          </w:rPr>
          <w:noBreakHyphen/>
          <w:t>4. Diagrama de Clases del API-RTPS para el descubrimiento</w:t>
        </w:r>
        <w:r w:rsidR="00F40E85">
          <w:rPr>
            <w:noProof/>
            <w:webHidden/>
          </w:rPr>
          <w:tab/>
        </w:r>
        <w:r w:rsidR="00F40E85">
          <w:rPr>
            <w:noProof/>
            <w:webHidden/>
          </w:rPr>
          <w:fldChar w:fldCharType="begin"/>
        </w:r>
        <w:r w:rsidR="00F40E85">
          <w:rPr>
            <w:noProof/>
            <w:webHidden/>
          </w:rPr>
          <w:instrText xml:space="preserve"> PAGEREF _Toc432606549 \h </w:instrText>
        </w:r>
        <w:r w:rsidR="00F40E85">
          <w:rPr>
            <w:noProof/>
            <w:webHidden/>
          </w:rPr>
        </w:r>
        <w:r w:rsidR="00F40E85">
          <w:rPr>
            <w:noProof/>
            <w:webHidden/>
          </w:rPr>
          <w:fldChar w:fldCharType="separate"/>
        </w:r>
        <w:r w:rsidR="00F40E85">
          <w:rPr>
            <w:noProof/>
            <w:webHidden/>
          </w:rPr>
          <w:t>107</w:t>
        </w:r>
        <w:r w:rsidR="00F40E85">
          <w:rPr>
            <w:noProof/>
            <w:webHidden/>
          </w:rPr>
          <w:fldChar w:fldCharType="end"/>
        </w:r>
      </w:hyperlink>
    </w:p>
    <w:p w14:paraId="1DC63433" w14:textId="5645EA3D" w:rsidR="00F40E85" w:rsidRDefault="00A86CD0">
      <w:pPr>
        <w:pStyle w:val="Tabladeilustraciones"/>
        <w:tabs>
          <w:tab w:val="right" w:leader="dot" w:pos="8778"/>
        </w:tabs>
        <w:rPr>
          <w:rFonts w:asciiTheme="minorHAnsi" w:hAnsiTheme="minorHAnsi"/>
          <w:noProof/>
          <w:kern w:val="0"/>
          <w:sz w:val="22"/>
          <w:szCs w:val="22"/>
          <w:lang w:val="fr-FR" w:eastAsia="fr-FR"/>
        </w:rPr>
      </w:pPr>
      <w:hyperlink w:anchor="_Toc432606550" w:history="1">
        <w:r w:rsidR="00F40E85" w:rsidRPr="009F54F4">
          <w:rPr>
            <w:rStyle w:val="Hipervnculo"/>
            <w:noProof/>
          </w:rPr>
          <w:t>Figura 3</w:t>
        </w:r>
        <w:r w:rsidR="00F40E85" w:rsidRPr="009F54F4">
          <w:rPr>
            <w:rStyle w:val="Hipervnculo"/>
            <w:noProof/>
          </w:rPr>
          <w:noBreakHyphen/>
          <w:t>5. Diagrama de Clases del API-RTPS para el comportamiento</w:t>
        </w:r>
        <w:r w:rsidR="00F40E85">
          <w:rPr>
            <w:noProof/>
            <w:webHidden/>
          </w:rPr>
          <w:tab/>
        </w:r>
        <w:r w:rsidR="00F40E85">
          <w:rPr>
            <w:noProof/>
            <w:webHidden/>
          </w:rPr>
          <w:fldChar w:fldCharType="begin"/>
        </w:r>
        <w:r w:rsidR="00F40E85">
          <w:rPr>
            <w:noProof/>
            <w:webHidden/>
          </w:rPr>
          <w:instrText xml:space="preserve"> PAGEREF _Toc432606550 \h </w:instrText>
        </w:r>
        <w:r w:rsidR="00F40E85">
          <w:rPr>
            <w:noProof/>
            <w:webHidden/>
          </w:rPr>
        </w:r>
        <w:r w:rsidR="00F40E85">
          <w:rPr>
            <w:noProof/>
            <w:webHidden/>
          </w:rPr>
          <w:fldChar w:fldCharType="separate"/>
        </w:r>
        <w:r w:rsidR="00F40E85">
          <w:rPr>
            <w:noProof/>
            <w:webHidden/>
          </w:rPr>
          <w:t>108</w:t>
        </w:r>
        <w:r w:rsidR="00F40E85">
          <w:rPr>
            <w:noProof/>
            <w:webHidden/>
          </w:rPr>
          <w:fldChar w:fldCharType="end"/>
        </w:r>
      </w:hyperlink>
    </w:p>
    <w:p w14:paraId="57CD48E4" w14:textId="02A8F95B" w:rsidR="00F40E85" w:rsidRDefault="00A86CD0">
      <w:pPr>
        <w:pStyle w:val="Tabladeilustraciones"/>
        <w:tabs>
          <w:tab w:val="right" w:leader="dot" w:pos="8778"/>
        </w:tabs>
        <w:rPr>
          <w:rFonts w:asciiTheme="minorHAnsi" w:hAnsiTheme="minorHAnsi"/>
          <w:noProof/>
          <w:kern w:val="0"/>
          <w:sz w:val="22"/>
          <w:szCs w:val="22"/>
          <w:lang w:val="fr-FR" w:eastAsia="fr-FR"/>
        </w:rPr>
      </w:pPr>
      <w:hyperlink w:anchor="_Toc432606551" w:history="1">
        <w:r w:rsidR="00F40E85" w:rsidRPr="009F54F4">
          <w:rPr>
            <w:rStyle w:val="Hipervnculo"/>
            <w:noProof/>
          </w:rPr>
          <w:t>Figura 3</w:t>
        </w:r>
        <w:r w:rsidR="00F40E85" w:rsidRPr="009F54F4">
          <w:rPr>
            <w:rStyle w:val="Hipervnculo"/>
            <w:noProof/>
          </w:rPr>
          <w:noBreakHyphen/>
          <w:t>6. Diagrama de clases de la encapsulación de mensajes, cabeceras e identificadores</w:t>
        </w:r>
        <w:r w:rsidR="00F40E85">
          <w:rPr>
            <w:noProof/>
            <w:webHidden/>
          </w:rPr>
          <w:tab/>
        </w:r>
        <w:r w:rsidR="00F40E85">
          <w:rPr>
            <w:noProof/>
            <w:webHidden/>
          </w:rPr>
          <w:fldChar w:fldCharType="begin"/>
        </w:r>
        <w:r w:rsidR="00F40E85">
          <w:rPr>
            <w:noProof/>
            <w:webHidden/>
          </w:rPr>
          <w:instrText xml:space="preserve"> PAGEREF _Toc432606551 \h </w:instrText>
        </w:r>
        <w:r w:rsidR="00F40E85">
          <w:rPr>
            <w:noProof/>
            <w:webHidden/>
          </w:rPr>
        </w:r>
        <w:r w:rsidR="00F40E85">
          <w:rPr>
            <w:noProof/>
            <w:webHidden/>
          </w:rPr>
          <w:fldChar w:fldCharType="separate"/>
        </w:r>
        <w:r w:rsidR="00F40E85">
          <w:rPr>
            <w:noProof/>
            <w:webHidden/>
          </w:rPr>
          <w:t>110</w:t>
        </w:r>
        <w:r w:rsidR="00F40E85">
          <w:rPr>
            <w:noProof/>
            <w:webHidden/>
          </w:rPr>
          <w:fldChar w:fldCharType="end"/>
        </w:r>
      </w:hyperlink>
    </w:p>
    <w:p w14:paraId="79722DCA" w14:textId="7DA72AD3" w:rsidR="00F40E85" w:rsidRDefault="00A86CD0">
      <w:pPr>
        <w:pStyle w:val="Tabladeilustraciones"/>
        <w:tabs>
          <w:tab w:val="right" w:leader="dot" w:pos="8778"/>
        </w:tabs>
        <w:rPr>
          <w:rFonts w:asciiTheme="minorHAnsi" w:hAnsiTheme="minorHAnsi"/>
          <w:noProof/>
          <w:kern w:val="0"/>
          <w:sz w:val="22"/>
          <w:szCs w:val="22"/>
          <w:lang w:val="fr-FR" w:eastAsia="fr-FR"/>
        </w:rPr>
      </w:pPr>
      <w:hyperlink w:anchor="_Toc432606552" w:history="1">
        <w:r w:rsidR="00F40E85" w:rsidRPr="009F54F4">
          <w:rPr>
            <w:rStyle w:val="Hipervnculo"/>
            <w:noProof/>
          </w:rPr>
          <w:t>Figura 3</w:t>
        </w:r>
        <w:r w:rsidR="00F40E85" w:rsidRPr="009F54F4">
          <w:rPr>
            <w:rStyle w:val="Hipervnculo"/>
            <w:noProof/>
          </w:rPr>
          <w:noBreakHyphen/>
          <w:t>7. Diagrama de clases para la serialización de mensajes.</w:t>
        </w:r>
        <w:r w:rsidR="00F40E85">
          <w:rPr>
            <w:noProof/>
            <w:webHidden/>
          </w:rPr>
          <w:tab/>
        </w:r>
        <w:r w:rsidR="00F40E85">
          <w:rPr>
            <w:noProof/>
            <w:webHidden/>
          </w:rPr>
          <w:fldChar w:fldCharType="begin"/>
        </w:r>
        <w:r w:rsidR="00F40E85">
          <w:rPr>
            <w:noProof/>
            <w:webHidden/>
          </w:rPr>
          <w:instrText xml:space="preserve"> PAGEREF _Toc432606552 \h </w:instrText>
        </w:r>
        <w:r w:rsidR="00F40E85">
          <w:rPr>
            <w:noProof/>
            <w:webHidden/>
          </w:rPr>
        </w:r>
        <w:r w:rsidR="00F40E85">
          <w:rPr>
            <w:noProof/>
            <w:webHidden/>
          </w:rPr>
          <w:fldChar w:fldCharType="separate"/>
        </w:r>
        <w:r w:rsidR="00F40E85">
          <w:rPr>
            <w:noProof/>
            <w:webHidden/>
          </w:rPr>
          <w:t>111</w:t>
        </w:r>
        <w:r w:rsidR="00F40E85">
          <w:rPr>
            <w:noProof/>
            <w:webHidden/>
          </w:rPr>
          <w:fldChar w:fldCharType="end"/>
        </w:r>
      </w:hyperlink>
    </w:p>
    <w:p w14:paraId="2C538BDB" w14:textId="7EA6C759" w:rsidR="00F40E85" w:rsidRDefault="00A86CD0">
      <w:pPr>
        <w:pStyle w:val="Tabladeilustraciones"/>
        <w:tabs>
          <w:tab w:val="right" w:leader="dot" w:pos="8778"/>
        </w:tabs>
        <w:rPr>
          <w:rFonts w:asciiTheme="minorHAnsi" w:hAnsiTheme="minorHAnsi"/>
          <w:noProof/>
          <w:kern w:val="0"/>
          <w:sz w:val="22"/>
          <w:szCs w:val="22"/>
          <w:lang w:val="fr-FR" w:eastAsia="fr-FR"/>
        </w:rPr>
      </w:pPr>
      <w:hyperlink w:anchor="_Toc432606553" w:history="1">
        <w:r w:rsidR="00F40E85" w:rsidRPr="009F54F4">
          <w:rPr>
            <w:rStyle w:val="Hipervnculo"/>
            <w:noProof/>
          </w:rPr>
          <w:t>Figura 3</w:t>
        </w:r>
        <w:r w:rsidR="00F40E85" w:rsidRPr="009F54F4">
          <w:rPr>
            <w:rStyle w:val="Hipervnculo"/>
            <w:noProof/>
          </w:rPr>
          <w:noBreakHyphen/>
          <w:t>8. Diagrama de clases del submódulo descubrimiento.</w:t>
        </w:r>
        <w:r w:rsidR="00F40E85">
          <w:rPr>
            <w:noProof/>
            <w:webHidden/>
          </w:rPr>
          <w:tab/>
        </w:r>
        <w:r w:rsidR="00F40E85">
          <w:rPr>
            <w:noProof/>
            <w:webHidden/>
          </w:rPr>
          <w:fldChar w:fldCharType="begin"/>
        </w:r>
        <w:r w:rsidR="00F40E85">
          <w:rPr>
            <w:noProof/>
            <w:webHidden/>
          </w:rPr>
          <w:instrText xml:space="preserve"> PAGEREF _Toc432606553 \h </w:instrText>
        </w:r>
        <w:r w:rsidR="00F40E85">
          <w:rPr>
            <w:noProof/>
            <w:webHidden/>
          </w:rPr>
        </w:r>
        <w:r w:rsidR="00F40E85">
          <w:rPr>
            <w:noProof/>
            <w:webHidden/>
          </w:rPr>
          <w:fldChar w:fldCharType="separate"/>
        </w:r>
        <w:r w:rsidR="00F40E85">
          <w:rPr>
            <w:noProof/>
            <w:webHidden/>
          </w:rPr>
          <w:t>112</w:t>
        </w:r>
        <w:r w:rsidR="00F40E85">
          <w:rPr>
            <w:noProof/>
            <w:webHidden/>
          </w:rPr>
          <w:fldChar w:fldCharType="end"/>
        </w:r>
      </w:hyperlink>
    </w:p>
    <w:p w14:paraId="1C291293" w14:textId="62F25E6D" w:rsidR="00F40E85" w:rsidRDefault="00A86CD0">
      <w:pPr>
        <w:pStyle w:val="Tabladeilustraciones"/>
        <w:tabs>
          <w:tab w:val="right" w:leader="dot" w:pos="8778"/>
        </w:tabs>
        <w:rPr>
          <w:rFonts w:asciiTheme="minorHAnsi" w:hAnsiTheme="minorHAnsi"/>
          <w:noProof/>
          <w:kern w:val="0"/>
          <w:sz w:val="22"/>
          <w:szCs w:val="22"/>
          <w:lang w:val="fr-FR" w:eastAsia="fr-FR"/>
        </w:rPr>
      </w:pPr>
      <w:hyperlink w:anchor="_Toc432606554" w:history="1">
        <w:r w:rsidR="00F40E85" w:rsidRPr="009F54F4">
          <w:rPr>
            <w:rStyle w:val="Hipervnculo"/>
            <w:noProof/>
          </w:rPr>
          <w:t>Figura 3</w:t>
        </w:r>
        <w:r w:rsidR="00F40E85" w:rsidRPr="009F54F4">
          <w:rPr>
            <w:rStyle w:val="Hipervnculo"/>
            <w:noProof/>
          </w:rPr>
          <w:noBreakHyphen/>
          <w:t>9. Diagrama de clases del submódulo comportamiento.</w:t>
        </w:r>
        <w:r w:rsidR="00F40E85">
          <w:rPr>
            <w:noProof/>
            <w:webHidden/>
          </w:rPr>
          <w:tab/>
        </w:r>
        <w:r w:rsidR="00F40E85">
          <w:rPr>
            <w:noProof/>
            <w:webHidden/>
          </w:rPr>
          <w:fldChar w:fldCharType="begin"/>
        </w:r>
        <w:r w:rsidR="00F40E85">
          <w:rPr>
            <w:noProof/>
            <w:webHidden/>
          </w:rPr>
          <w:instrText xml:space="preserve"> PAGEREF _Toc432606554 \h </w:instrText>
        </w:r>
        <w:r w:rsidR="00F40E85">
          <w:rPr>
            <w:noProof/>
            <w:webHidden/>
          </w:rPr>
        </w:r>
        <w:r w:rsidR="00F40E85">
          <w:rPr>
            <w:noProof/>
            <w:webHidden/>
          </w:rPr>
          <w:fldChar w:fldCharType="separate"/>
        </w:r>
        <w:r w:rsidR="00F40E85">
          <w:rPr>
            <w:noProof/>
            <w:webHidden/>
          </w:rPr>
          <w:t>114</w:t>
        </w:r>
        <w:r w:rsidR="00F40E85">
          <w:rPr>
            <w:noProof/>
            <w:webHidden/>
          </w:rPr>
          <w:fldChar w:fldCharType="end"/>
        </w:r>
      </w:hyperlink>
    </w:p>
    <w:p w14:paraId="6EBA45DA" w14:textId="1D7C9EFE" w:rsidR="00F40E85" w:rsidRDefault="00A86CD0">
      <w:pPr>
        <w:pStyle w:val="Tabladeilustraciones"/>
        <w:tabs>
          <w:tab w:val="right" w:leader="dot" w:pos="8778"/>
        </w:tabs>
        <w:rPr>
          <w:rFonts w:asciiTheme="minorHAnsi" w:hAnsiTheme="minorHAnsi"/>
          <w:noProof/>
          <w:kern w:val="0"/>
          <w:sz w:val="22"/>
          <w:szCs w:val="22"/>
          <w:lang w:val="fr-FR" w:eastAsia="fr-FR"/>
        </w:rPr>
      </w:pPr>
      <w:hyperlink w:anchor="_Toc432606555" w:history="1">
        <w:r w:rsidR="00F40E85" w:rsidRPr="009F54F4">
          <w:rPr>
            <w:rStyle w:val="Hipervnculo"/>
            <w:noProof/>
          </w:rPr>
          <w:t>Figura 3</w:t>
        </w:r>
        <w:r w:rsidR="00F40E85" w:rsidRPr="009F54F4">
          <w:rPr>
            <w:rStyle w:val="Hipervnculo"/>
            <w:noProof/>
          </w:rPr>
          <w:noBreakHyphen/>
          <w:t>10. Diagrama de clases del sistema falso de transporte.</w:t>
        </w:r>
        <w:r w:rsidR="00F40E85">
          <w:rPr>
            <w:noProof/>
            <w:webHidden/>
          </w:rPr>
          <w:tab/>
        </w:r>
        <w:r w:rsidR="00F40E85">
          <w:rPr>
            <w:noProof/>
            <w:webHidden/>
          </w:rPr>
          <w:fldChar w:fldCharType="begin"/>
        </w:r>
        <w:r w:rsidR="00F40E85">
          <w:rPr>
            <w:noProof/>
            <w:webHidden/>
          </w:rPr>
          <w:instrText xml:space="preserve"> PAGEREF _Toc432606555 \h </w:instrText>
        </w:r>
        <w:r w:rsidR="00F40E85">
          <w:rPr>
            <w:noProof/>
            <w:webHidden/>
          </w:rPr>
        </w:r>
        <w:r w:rsidR="00F40E85">
          <w:rPr>
            <w:noProof/>
            <w:webHidden/>
          </w:rPr>
          <w:fldChar w:fldCharType="separate"/>
        </w:r>
        <w:r w:rsidR="00F40E85">
          <w:rPr>
            <w:noProof/>
            <w:webHidden/>
          </w:rPr>
          <w:t>116</w:t>
        </w:r>
        <w:r w:rsidR="00F40E85">
          <w:rPr>
            <w:noProof/>
            <w:webHidden/>
          </w:rPr>
          <w:fldChar w:fldCharType="end"/>
        </w:r>
      </w:hyperlink>
    </w:p>
    <w:p w14:paraId="7B169BBA" w14:textId="45D28996" w:rsidR="00F40E85" w:rsidRDefault="00A86CD0">
      <w:pPr>
        <w:pStyle w:val="Tabladeilustraciones"/>
        <w:tabs>
          <w:tab w:val="right" w:leader="dot" w:pos="8778"/>
        </w:tabs>
        <w:rPr>
          <w:rFonts w:asciiTheme="minorHAnsi" w:hAnsiTheme="minorHAnsi"/>
          <w:noProof/>
          <w:kern w:val="0"/>
          <w:sz w:val="22"/>
          <w:szCs w:val="22"/>
          <w:lang w:val="fr-FR" w:eastAsia="fr-FR"/>
        </w:rPr>
      </w:pPr>
      <w:hyperlink w:anchor="_Toc432606556" w:history="1">
        <w:r w:rsidR="00F40E85" w:rsidRPr="009F54F4">
          <w:rPr>
            <w:rStyle w:val="Hipervnculo"/>
            <w:noProof/>
          </w:rPr>
          <w:t>Figura 3</w:t>
        </w:r>
        <w:r w:rsidR="00F40E85" w:rsidRPr="009F54F4">
          <w:rPr>
            <w:rStyle w:val="Hipervnculo"/>
            <w:noProof/>
          </w:rPr>
          <w:noBreakHyphen/>
          <w:t>11. Diagrama de clases del sistema de transporte sobre la red.</w:t>
        </w:r>
        <w:r w:rsidR="00F40E85">
          <w:rPr>
            <w:noProof/>
            <w:webHidden/>
          </w:rPr>
          <w:tab/>
        </w:r>
        <w:r w:rsidR="00F40E85">
          <w:rPr>
            <w:noProof/>
            <w:webHidden/>
          </w:rPr>
          <w:fldChar w:fldCharType="begin"/>
        </w:r>
        <w:r w:rsidR="00F40E85">
          <w:rPr>
            <w:noProof/>
            <w:webHidden/>
          </w:rPr>
          <w:instrText xml:space="preserve"> PAGEREF _Toc432606556 \h </w:instrText>
        </w:r>
        <w:r w:rsidR="00F40E85">
          <w:rPr>
            <w:noProof/>
            <w:webHidden/>
          </w:rPr>
        </w:r>
        <w:r w:rsidR="00F40E85">
          <w:rPr>
            <w:noProof/>
            <w:webHidden/>
          </w:rPr>
          <w:fldChar w:fldCharType="separate"/>
        </w:r>
        <w:r w:rsidR="00F40E85">
          <w:rPr>
            <w:noProof/>
            <w:webHidden/>
          </w:rPr>
          <w:t>117</w:t>
        </w:r>
        <w:r w:rsidR="00F40E85">
          <w:rPr>
            <w:noProof/>
            <w:webHidden/>
          </w:rPr>
          <w:fldChar w:fldCharType="end"/>
        </w:r>
      </w:hyperlink>
    </w:p>
    <w:p w14:paraId="2D611F30" w14:textId="7B6D7D5D" w:rsidR="00F40E85" w:rsidRDefault="00A86CD0">
      <w:pPr>
        <w:pStyle w:val="Tabladeilustraciones"/>
        <w:tabs>
          <w:tab w:val="right" w:leader="dot" w:pos="8778"/>
        </w:tabs>
        <w:rPr>
          <w:rFonts w:asciiTheme="minorHAnsi" w:hAnsiTheme="minorHAnsi"/>
          <w:noProof/>
          <w:kern w:val="0"/>
          <w:sz w:val="22"/>
          <w:szCs w:val="22"/>
          <w:lang w:val="fr-FR" w:eastAsia="fr-FR"/>
        </w:rPr>
      </w:pPr>
      <w:hyperlink w:anchor="_Toc432606557" w:history="1">
        <w:r w:rsidR="00F40E85" w:rsidRPr="009F54F4">
          <w:rPr>
            <w:rStyle w:val="Hipervnculo"/>
            <w:noProof/>
          </w:rPr>
          <w:t>Figura 3</w:t>
        </w:r>
        <w:r w:rsidR="00F40E85" w:rsidRPr="009F54F4">
          <w:rPr>
            <w:rStyle w:val="Hipervnculo"/>
            <w:noProof/>
          </w:rPr>
          <w:noBreakHyphen/>
          <w:t>12. Diagrama de clases de los mensajes de descubrimiento y mensajes RTPS.</w:t>
        </w:r>
        <w:r w:rsidR="00F40E85">
          <w:rPr>
            <w:noProof/>
            <w:webHidden/>
          </w:rPr>
          <w:tab/>
        </w:r>
        <w:r w:rsidR="00F40E85">
          <w:rPr>
            <w:noProof/>
            <w:webHidden/>
          </w:rPr>
          <w:fldChar w:fldCharType="begin"/>
        </w:r>
        <w:r w:rsidR="00F40E85">
          <w:rPr>
            <w:noProof/>
            <w:webHidden/>
          </w:rPr>
          <w:instrText xml:space="preserve"> PAGEREF _Toc432606557 \h </w:instrText>
        </w:r>
        <w:r w:rsidR="00F40E85">
          <w:rPr>
            <w:noProof/>
            <w:webHidden/>
          </w:rPr>
        </w:r>
        <w:r w:rsidR="00F40E85">
          <w:rPr>
            <w:noProof/>
            <w:webHidden/>
          </w:rPr>
          <w:fldChar w:fldCharType="separate"/>
        </w:r>
        <w:r w:rsidR="00F40E85">
          <w:rPr>
            <w:noProof/>
            <w:webHidden/>
          </w:rPr>
          <w:t>118</w:t>
        </w:r>
        <w:r w:rsidR="00F40E85">
          <w:rPr>
            <w:noProof/>
            <w:webHidden/>
          </w:rPr>
          <w:fldChar w:fldCharType="end"/>
        </w:r>
      </w:hyperlink>
    </w:p>
    <w:p w14:paraId="01F64E95" w14:textId="6D27CF47" w:rsidR="00F40E85" w:rsidRDefault="00A86CD0">
      <w:pPr>
        <w:pStyle w:val="Tabladeilustraciones"/>
        <w:tabs>
          <w:tab w:val="right" w:leader="dot" w:pos="8778"/>
        </w:tabs>
        <w:rPr>
          <w:rFonts w:asciiTheme="minorHAnsi" w:hAnsiTheme="minorHAnsi"/>
          <w:noProof/>
          <w:kern w:val="0"/>
          <w:sz w:val="22"/>
          <w:szCs w:val="22"/>
          <w:lang w:val="fr-FR" w:eastAsia="fr-FR"/>
        </w:rPr>
      </w:pPr>
      <w:hyperlink w:anchor="_Toc432606558" w:history="1">
        <w:r w:rsidR="00F40E85" w:rsidRPr="009F54F4">
          <w:rPr>
            <w:rStyle w:val="Hipervnculo"/>
            <w:noProof/>
          </w:rPr>
          <w:t>Figura 3</w:t>
        </w:r>
        <w:r w:rsidR="00F40E85" w:rsidRPr="009F54F4">
          <w:rPr>
            <w:rStyle w:val="Hipervnculo"/>
            <w:noProof/>
          </w:rPr>
          <w:noBreakHyphen/>
          <w:t>13. Diagrama del Archivo de configuración sección DDS</w:t>
        </w:r>
        <w:r w:rsidR="00F40E85">
          <w:rPr>
            <w:noProof/>
            <w:webHidden/>
          </w:rPr>
          <w:tab/>
        </w:r>
        <w:r w:rsidR="00F40E85">
          <w:rPr>
            <w:noProof/>
            <w:webHidden/>
          </w:rPr>
          <w:fldChar w:fldCharType="begin"/>
        </w:r>
        <w:r w:rsidR="00F40E85">
          <w:rPr>
            <w:noProof/>
            <w:webHidden/>
          </w:rPr>
          <w:instrText xml:space="preserve"> PAGEREF _Toc432606558 \h </w:instrText>
        </w:r>
        <w:r w:rsidR="00F40E85">
          <w:rPr>
            <w:noProof/>
            <w:webHidden/>
          </w:rPr>
        </w:r>
        <w:r w:rsidR="00F40E85">
          <w:rPr>
            <w:noProof/>
            <w:webHidden/>
          </w:rPr>
          <w:fldChar w:fldCharType="separate"/>
        </w:r>
        <w:r w:rsidR="00F40E85">
          <w:rPr>
            <w:noProof/>
            <w:webHidden/>
          </w:rPr>
          <w:t>119</w:t>
        </w:r>
        <w:r w:rsidR="00F40E85">
          <w:rPr>
            <w:noProof/>
            <w:webHidden/>
          </w:rPr>
          <w:fldChar w:fldCharType="end"/>
        </w:r>
      </w:hyperlink>
    </w:p>
    <w:p w14:paraId="61314AF2" w14:textId="621FC191" w:rsidR="00F40E85" w:rsidRDefault="00A86CD0">
      <w:pPr>
        <w:pStyle w:val="Tabladeilustraciones"/>
        <w:tabs>
          <w:tab w:val="right" w:leader="dot" w:pos="8778"/>
        </w:tabs>
        <w:rPr>
          <w:rFonts w:asciiTheme="minorHAnsi" w:hAnsiTheme="minorHAnsi"/>
          <w:noProof/>
          <w:kern w:val="0"/>
          <w:sz w:val="22"/>
          <w:szCs w:val="22"/>
          <w:lang w:val="fr-FR" w:eastAsia="fr-FR"/>
        </w:rPr>
      </w:pPr>
      <w:hyperlink w:anchor="_Toc432606559" w:history="1">
        <w:r w:rsidR="00F40E85" w:rsidRPr="009F54F4">
          <w:rPr>
            <w:rStyle w:val="Hipervnculo"/>
            <w:noProof/>
          </w:rPr>
          <w:t>Figura 3</w:t>
        </w:r>
        <w:r w:rsidR="00F40E85" w:rsidRPr="009F54F4">
          <w:rPr>
            <w:rStyle w:val="Hipervnculo"/>
            <w:noProof/>
          </w:rPr>
          <w:noBreakHyphen/>
          <w:t>14. Diagrama del Archivo de configuración sección RTPS</w:t>
        </w:r>
        <w:r w:rsidR="00F40E85">
          <w:rPr>
            <w:noProof/>
            <w:webHidden/>
          </w:rPr>
          <w:tab/>
        </w:r>
        <w:r w:rsidR="00F40E85">
          <w:rPr>
            <w:noProof/>
            <w:webHidden/>
          </w:rPr>
          <w:fldChar w:fldCharType="begin"/>
        </w:r>
        <w:r w:rsidR="00F40E85">
          <w:rPr>
            <w:noProof/>
            <w:webHidden/>
          </w:rPr>
          <w:instrText xml:space="preserve"> PAGEREF _Toc432606559 \h </w:instrText>
        </w:r>
        <w:r w:rsidR="00F40E85">
          <w:rPr>
            <w:noProof/>
            <w:webHidden/>
          </w:rPr>
        </w:r>
        <w:r w:rsidR="00F40E85">
          <w:rPr>
            <w:noProof/>
            <w:webHidden/>
          </w:rPr>
          <w:fldChar w:fldCharType="separate"/>
        </w:r>
        <w:r w:rsidR="00F40E85">
          <w:rPr>
            <w:noProof/>
            <w:webHidden/>
          </w:rPr>
          <w:t>120</w:t>
        </w:r>
        <w:r w:rsidR="00F40E85">
          <w:rPr>
            <w:noProof/>
            <w:webHidden/>
          </w:rPr>
          <w:fldChar w:fldCharType="end"/>
        </w:r>
      </w:hyperlink>
    </w:p>
    <w:p w14:paraId="3B15152F" w14:textId="218268CF" w:rsidR="00F40E85" w:rsidRDefault="00A86CD0">
      <w:pPr>
        <w:pStyle w:val="Tabladeilustraciones"/>
        <w:tabs>
          <w:tab w:val="right" w:leader="dot" w:pos="8778"/>
        </w:tabs>
        <w:rPr>
          <w:rFonts w:asciiTheme="minorHAnsi" w:hAnsiTheme="minorHAnsi"/>
          <w:noProof/>
          <w:kern w:val="0"/>
          <w:sz w:val="22"/>
          <w:szCs w:val="22"/>
          <w:lang w:val="fr-FR" w:eastAsia="fr-FR"/>
        </w:rPr>
      </w:pPr>
      <w:hyperlink w:anchor="_Toc432606560" w:history="1">
        <w:r w:rsidR="00F40E85" w:rsidRPr="009F54F4">
          <w:rPr>
            <w:rStyle w:val="Hipervnculo"/>
            <w:noProof/>
          </w:rPr>
          <w:t>Figura 3</w:t>
        </w:r>
        <w:r w:rsidR="00F40E85" w:rsidRPr="009F54F4">
          <w:rPr>
            <w:rStyle w:val="Hipervnculo"/>
            <w:noProof/>
          </w:rPr>
          <w:noBreakHyphen/>
          <w:t>15. Intercambio de mensajes RTPS sobre la red Ejemplo 1</w:t>
        </w:r>
        <w:r w:rsidR="00F40E85">
          <w:rPr>
            <w:noProof/>
            <w:webHidden/>
          </w:rPr>
          <w:tab/>
        </w:r>
        <w:r w:rsidR="00F40E85">
          <w:rPr>
            <w:noProof/>
            <w:webHidden/>
          </w:rPr>
          <w:fldChar w:fldCharType="begin"/>
        </w:r>
        <w:r w:rsidR="00F40E85">
          <w:rPr>
            <w:noProof/>
            <w:webHidden/>
          </w:rPr>
          <w:instrText xml:space="preserve"> PAGEREF _Toc432606560 \h </w:instrText>
        </w:r>
        <w:r w:rsidR="00F40E85">
          <w:rPr>
            <w:noProof/>
            <w:webHidden/>
          </w:rPr>
        </w:r>
        <w:r w:rsidR="00F40E85">
          <w:rPr>
            <w:noProof/>
            <w:webHidden/>
          </w:rPr>
          <w:fldChar w:fldCharType="separate"/>
        </w:r>
        <w:r w:rsidR="00F40E85">
          <w:rPr>
            <w:noProof/>
            <w:webHidden/>
          </w:rPr>
          <w:t>180</w:t>
        </w:r>
        <w:r w:rsidR="00F40E85">
          <w:rPr>
            <w:noProof/>
            <w:webHidden/>
          </w:rPr>
          <w:fldChar w:fldCharType="end"/>
        </w:r>
      </w:hyperlink>
    </w:p>
    <w:p w14:paraId="32DA92CD" w14:textId="10C52DA9" w:rsidR="00F40E85" w:rsidRDefault="00A86CD0">
      <w:pPr>
        <w:pStyle w:val="Tabladeilustraciones"/>
        <w:tabs>
          <w:tab w:val="right" w:leader="dot" w:pos="8778"/>
        </w:tabs>
        <w:rPr>
          <w:rFonts w:asciiTheme="minorHAnsi" w:hAnsiTheme="minorHAnsi"/>
          <w:noProof/>
          <w:kern w:val="0"/>
          <w:sz w:val="22"/>
          <w:szCs w:val="22"/>
          <w:lang w:val="fr-FR" w:eastAsia="fr-FR"/>
        </w:rPr>
      </w:pPr>
      <w:hyperlink w:anchor="_Toc432606561" w:history="1">
        <w:r w:rsidR="00F40E85" w:rsidRPr="009F54F4">
          <w:rPr>
            <w:rStyle w:val="Hipervnculo"/>
            <w:noProof/>
          </w:rPr>
          <w:t>Figura 3</w:t>
        </w:r>
        <w:r w:rsidR="00F40E85" w:rsidRPr="009F54F4">
          <w:rPr>
            <w:rStyle w:val="Hipervnculo"/>
            <w:noProof/>
          </w:rPr>
          <w:noBreakHyphen/>
          <w:t>16. Intercambio de Mensajes RTPS Ejemplo 2</w:t>
        </w:r>
        <w:r w:rsidR="00F40E85">
          <w:rPr>
            <w:noProof/>
            <w:webHidden/>
          </w:rPr>
          <w:tab/>
        </w:r>
        <w:r w:rsidR="00F40E85">
          <w:rPr>
            <w:noProof/>
            <w:webHidden/>
          </w:rPr>
          <w:fldChar w:fldCharType="begin"/>
        </w:r>
        <w:r w:rsidR="00F40E85">
          <w:rPr>
            <w:noProof/>
            <w:webHidden/>
          </w:rPr>
          <w:instrText xml:space="preserve"> PAGEREF _Toc432606561 \h </w:instrText>
        </w:r>
        <w:r w:rsidR="00F40E85">
          <w:rPr>
            <w:noProof/>
            <w:webHidden/>
          </w:rPr>
        </w:r>
        <w:r w:rsidR="00F40E85">
          <w:rPr>
            <w:noProof/>
            <w:webHidden/>
          </w:rPr>
          <w:fldChar w:fldCharType="separate"/>
        </w:r>
        <w:r w:rsidR="00F40E85">
          <w:rPr>
            <w:noProof/>
            <w:webHidden/>
          </w:rPr>
          <w:t>181</w:t>
        </w:r>
        <w:r w:rsidR="00F40E85">
          <w:rPr>
            <w:noProof/>
            <w:webHidden/>
          </w:rPr>
          <w:fldChar w:fldCharType="end"/>
        </w:r>
      </w:hyperlink>
    </w:p>
    <w:p w14:paraId="063E9D71" w14:textId="126D2E05" w:rsidR="00F40E85" w:rsidRDefault="00A86CD0">
      <w:pPr>
        <w:pStyle w:val="Tabladeilustraciones"/>
        <w:tabs>
          <w:tab w:val="right" w:leader="dot" w:pos="8778"/>
        </w:tabs>
        <w:rPr>
          <w:rFonts w:asciiTheme="minorHAnsi" w:hAnsiTheme="minorHAnsi"/>
          <w:noProof/>
          <w:kern w:val="0"/>
          <w:sz w:val="22"/>
          <w:szCs w:val="22"/>
          <w:lang w:val="fr-FR" w:eastAsia="fr-FR"/>
        </w:rPr>
      </w:pPr>
      <w:hyperlink w:anchor="_Toc432606562" w:history="1">
        <w:r w:rsidR="00F40E85" w:rsidRPr="009F54F4">
          <w:rPr>
            <w:rStyle w:val="Hipervnculo"/>
            <w:noProof/>
          </w:rPr>
          <w:t>Figura 3</w:t>
        </w:r>
        <w:r w:rsidR="00F40E85" w:rsidRPr="009F54F4">
          <w:rPr>
            <w:rStyle w:val="Hipervnculo"/>
            <w:noProof/>
          </w:rPr>
          <w:noBreakHyphen/>
          <w:t>17. Intercambio de Mensajes RTPS Ejemplo 3</w:t>
        </w:r>
        <w:r w:rsidR="00F40E85">
          <w:rPr>
            <w:noProof/>
            <w:webHidden/>
          </w:rPr>
          <w:tab/>
        </w:r>
        <w:r w:rsidR="00F40E85">
          <w:rPr>
            <w:noProof/>
            <w:webHidden/>
          </w:rPr>
          <w:fldChar w:fldCharType="begin"/>
        </w:r>
        <w:r w:rsidR="00F40E85">
          <w:rPr>
            <w:noProof/>
            <w:webHidden/>
          </w:rPr>
          <w:instrText xml:space="preserve"> PAGEREF _Toc432606562 \h </w:instrText>
        </w:r>
        <w:r w:rsidR="00F40E85">
          <w:rPr>
            <w:noProof/>
            <w:webHidden/>
          </w:rPr>
        </w:r>
        <w:r w:rsidR="00F40E85">
          <w:rPr>
            <w:noProof/>
            <w:webHidden/>
          </w:rPr>
          <w:fldChar w:fldCharType="separate"/>
        </w:r>
        <w:r w:rsidR="00F40E85">
          <w:rPr>
            <w:noProof/>
            <w:webHidden/>
          </w:rPr>
          <w:t>182</w:t>
        </w:r>
        <w:r w:rsidR="00F40E85">
          <w:rPr>
            <w:noProof/>
            <w:webHidden/>
          </w:rPr>
          <w:fldChar w:fldCharType="end"/>
        </w:r>
      </w:hyperlink>
    </w:p>
    <w:p w14:paraId="2B2A98CC" w14:textId="724CC112" w:rsidR="00F40E85" w:rsidRDefault="00A86CD0">
      <w:pPr>
        <w:pStyle w:val="Tabladeilustraciones"/>
        <w:tabs>
          <w:tab w:val="right" w:leader="dot" w:pos="8778"/>
        </w:tabs>
        <w:rPr>
          <w:rFonts w:asciiTheme="minorHAnsi" w:hAnsiTheme="minorHAnsi"/>
          <w:noProof/>
          <w:kern w:val="0"/>
          <w:sz w:val="22"/>
          <w:szCs w:val="22"/>
          <w:lang w:val="fr-FR" w:eastAsia="fr-FR"/>
        </w:rPr>
      </w:pPr>
      <w:hyperlink w:anchor="_Toc432606563" w:history="1">
        <w:r w:rsidR="00F40E85" w:rsidRPr="009F54F4">
          <w:rPr>
            <w:rStyle w:val="Hipervnculo"/>
            <w:noProof/>
          </w:rPr>
          <w:t>Figura 3</w:t>
        </w:r>
        <w:r w:rsidR="00F40E85" w:rsidRPr="009F54F4">
          <w:rPr>
            <w:rStyle w:val="Hipervnculo"/>
            <w:noProof/>
          </w:rPr>
          <w:noBreakHyphen/>
          <w:t>18. Intercambio de Mensajes RTPS Ejemplo 4.1</w:t>
        </w:r>
        <w:r w:rsidR="00F40E85">
          <w:rPr>
            <w:noProof/>
            <w:webHidden/>
          </w:rPr>
          <w:tab/>
        </w:r>
        <w:r w:rsidR="00F40E85">
          <w:rPr>
            <w:noProof/>
            <w:webHidden/>
          </w:rPr>
          <w:fldChar w:fldCharType="begin"/>
        </w:r>
        <w:r w:rsidR="00F40E85">
          <w:rPr>
            <w:noProof/>
            <w:webHidden/>
          </w:rPr>
          <w:instrText xml:space="preserve"> PAGEREF _Toc432606563 \h </w:instrText>
        </w:r>
        <w:r w:rsidR="00F40E85">
          <w:rPr>
            <w:noProof/>
            <w:webHidden/>
          </w:rPr>
        </w:r>
        <w:r w:rsidR="00F40E85">
          <w:rPr>
            <w:noProof/>
            <w:webHidden/>
          </w:rPr>
          <w:fldChar w:fldCharType="separate"/>
        </w:r>
        <w:r w:rsidR="00F40E85">
          <w:rPr>
            <w:noProof/>
            <w:webHidden/>
          </w:rPr>
          <w:t>184</w:t>
        </w:r>
        <w:r w:rsidR="00F40E85">
          <w:rPr>
            <w:noProof/>
            <w:webHidden/>
          </w:rPr>
          <w:fldChar w:fldCharType="end"/>
        </w:r>
      </w:hyperlink>
    </w:p>
    <w:p w14:paraId="1C348C0C" w14:textId="600037DE" w:rsidR="00F40E85" w:rsidRDefault="00A86CD0">
      <w:pPr>
        <w:pStyle w:val="Tabladeilustraciones"/>
        <w:tabs>
          <w:tab w:val="right" w:leader="dot" w:pos="8778"/>
        </w:tabs>
        <w:rPr>
          <w:rFonts w:asciiTheme="minorHAnsi" w:hAnsiTheme="minorHAnsi"/>
          <w:noProof/>
          <w:kern w:val="0"/>
          <w:sz w:val="22"/>
          <w:szCs w:val="22"/>
          <w:lang w:val="fr-FR" w:eastAsia="fr-FR"/>
        </w:rPr>
      </w:pPr>
      <w:hyperlink w:anchor="_Toc432606564" w:history="1">
        <w:r w:rsidR="00F40E85" w:rsidRPr="009F54F4">
          <w:rPr>
            <w:rStyle w:val="Hipervnculo"/>
            <w:noProof/>
          </w:rPr>
          <w:t>Figura 3</w:t>
        </w:r>
        <w:r w:rsidR="00F40E85" w:rsidRPr="009F54F4">
          <w:rPr>
            <w:rStyle w:val="Hipervnculo"/>
            <w:noProof/>
          </w:rPr>
          <w:noBreakHyphen/>
          <w:t>19. Intercambio de Mensajes RTPS Ejemplo 4.2</w:t>
        </w:r>
        <w:r w:rsidR="00F40E85">
          <w:rPr>
            <w:noProof/>
            <w:webHidden/>
          </w:rPr>
          <w:tab/>
        </w:r>
        <w:r w:rsidR="00F40E85">
          <w:rPr>
            <w:noProof/>
            <w:webHidden/>
          </w:rPr>
          <w:fldChar w:fldCharType="begin"/>
        </w:r>
        <w:r w:rsidR="00F40E85">
          <w:rPr>
            <w:noProof/>
            <w:webHidden/>
          </w:rPr>
          <w:instrText xml:space="preserve"> PAGEREF _Toc432606564 \h </w:instrText>
        </w:r>
        <w:r w:rsidR="00F40E85">
          <w:rPr>
            <w:noProof/>
            <w:webHidden/>
          </w:rPr>
        </w:r>
        <w:r w:rsidR="00F40E85">
          <w:rPr>
            <w:noProof/>
            <w:webHidden/>
          </w:rPr>
          <w:fldChar w:fldCharType="separate"/>
        </w:r>
        <w:r w:rsidR="00F40E85">
          <w:rPr>
            <w:noProof/>
            <w:webHidden/>
          </w:rPr>
          <w:t>184</w:t>
        </w:r>
        <w:r w:rsidR="00F40E85">
          <w:rPr>
            <w:noProof/>
            <w:webHidden/>
          </w:rPr>
          <w:fldChar w:fldCharType="end"/>
        </w:r>
      </w:hyperlink>
    </w:p>
    <w:p w14:paraId="26ED7C35" w14:textId="281CEBDB" w:rsidR="00F40E85" w:rsidRDefault="00A86CD0">
      <w:pPr>
        <w:pStyle w:val="Tabladeilustraciones"/>
        <w:tabs>
          <w:tab w:val="right" w:leader="dot" w:pos="8778"/>
        </w:tabs>
        <w:rPr>
          <w:rFonts w:asciiTheme="minorHAnsi" w:hAnsiTheme="minorHAnsi"/>
          <w:noProof/>
          <w:kern w:val="0"/>
          <w:sz w:val="22"/>
          <w:szCs w:val="22"/>
          <w:lang w:val="fr-FR" w:eastAsia="fr-FR"/>
        </w:rPr>
      </w:pPr>
      <w:hyperlink w:anchor="_Toc432606565" w:history="1">
        <w:r w:rsidR="00F40E85" w:rsidRPr="009F54F4">
          <w:rPr>
            <w:rStyle w:val="Hipervnculo"/>
            <w:noProof/>
          </w:rPr>
          <w:t>Figura 3</w:t>
        </w:r>
        <w:r w:rsidR="00F40E85" w:rsidRPr="009F54F4">
          <w:rPr>
            <w:rStyle w:val="Hipervnculo"/>
            <w:noProof/>
          </w:rPr>
          <w:noBreakHyphen/>
          <w:t>20. Comportamiento Best Effort Reader – Best Effort Writer en interacción con estado.</w:t>
        </w:r>
        <w:r w:rsidR="00F40E85">
          <w:rPr>
            <w:noProof/>
            <w:webHidden/>
          </w:rPr>
          <w:tab/>
        </w:r>
        <w:r w:rsidR="00F40E85">
          <w:rPr>
            <w:noProof/>
            <w:webHidden/>
          </w:rPr>
          <w:fldChar w:fldCharType="begin"/>
        </w:r>
        <w:r w:rsidR="00F40E85">
          <w:rPr>
            <w:noProof/>
            <w:webHidden/>
          </w:rPr>
          <w:instrText xml:space="preserve"> PAGEREF _Toc432606565 \h </w:instrText>
        </w:r>
        <w:r w:rsidR="00F40E85">
          <w:rPr>
            <w:noProof/>
            <w:webHidden/>
          </w:rPr>
        </w:r>
        <w:r w:rsidR="00F40E85">
          <w:rPr>
            <w:noProof/>
            <w:webHidden/>
          </w:rPr>
          <w:fldChar w:fldCharType="separate"/>
        </w:r>
        <w:r w:rsidR="00F40E85">
          <w:rPr>
            <w:noProof/>
            <w:webHidden/>
          </w:rPr>
          <w:t>185</w:t>
        </w:r>
        <w:r w:rsidR="00F40E85">
          <w:rPr>
            <w:noProof/>
            <w:webHidden/>
          </w:rPr>
          <w:fldChar w:fldCharType="end"/>
        </w:r>
      </w:hyperlink>
    </w:p>
    <w:p w14:paraId="7FC2BA8B" w14:textId="63B222BC" w:rsidR="00F40E85" w:rsidRDefault="00A86CD0">
      <w:pPr>
        <w:pStyle w:val="Tabladeilustraciones"/>
        <w:tabs>
          <w:tab w:val="right" w:leader="dot" w:pos="8778"/>
        </w:tabs>
        <w:rPr>
          <w:rFonts w:asciiTheme="minorHAnsi" w:hAnsiTheme="minorHAnsi"/>
          <w:noProof/>
          <w:kern w:val="0"/>
          <w:sz w:val="22"/>
          <w:szCs w:val="22"/>
          <w:lang w:val="fr-FR" w:eastAsia="fr-FR"/>
        </w:rPr>
      </w:pPr>
      <w:hyperlink w:anchor="_Toc432606566" w:history="1">
        <w:r w:rsidR="00F40E85" w:rsidRPr="009F54F4">
          <w:rPr>
            <w:rStyle w:val="Hipervnculo"/>
            <w:noProof/>
          </w:rPr>
          <w:t>Figura 3</w:t>
        </w:r>
        <w:r w:rsidR="00F40E85" w:rsidRPr="009F54F4">
          <w:rPr>
            <w:rStyle w:val="Hipervnculo"/>
            <w:noProof/>
          </w:rPr>
          <w:noBreakHyphen/>
          <w:t>21. Comportamiento Best Effort Reader – Best Effort Writer en interacción con estado con falla de envío de paquete.</w:t>
        </w:r>
        <w:r w:rsidR="00F40E85">
          <w:rPr>
            <w:noProof/>
            <w:webHidden/>
          </w:rPr>
          <w:tab/>
        </w:r>
        <w:r w:rsidR="00F40E85">
          <w:rPr>
            <w:noProof/>
            <w:webHidden/>
          </w:rPr>
          <w:fldChar w:fldCharType="begin"/>
        </w:r>
        <w:r w:rsidR="00F40E85">
          <w:rPr>
            <w:noProof/>
            <w:webHidden/>
          </w:rPr>
          <w:instrText xml:space="preserve"> PAGEREF _Toc432606566 \h </w:instrText>
        </w:r>
        <w:r w:rsidR="00F40E85">
          <w:rPr>
            <w:noProof/>
            <w:webHidden/>
          </w:rPr>
        </w:r>
        <w:r w:rsidR="00F40E85">
          <w:rPr>
            <w:noProof/>
            <w:webHidden/>
          </w:rPr>
          <w:fldChar w:fldCharType="separate"/>
        </w:r>
        <w:r w:rsidR="00F40E85">
          <w:rPr>
            <w:noProof/>
            <w:webHidden/>
          </w:rPr>
          <w:t>186</w:t>
        </w:r>
        <w:r w:rsidR="00F40E85">
          <w:rPr>
            <w:noProof/>
            <w:webHidden/>
          </w:rPr>
          <w:fldChar w:fldCharType="end"/>
        </w:r>
      </w:hyperlink>
    </w:p>
    <w:p w14:paraId="6C7B56A9" w14:textId="7075F0B8" w:rsidR="00F40E85" w:rsidRDefault="00A86CD0">
      <w:pPr>
        <w:pStyle w:val="Tabladeilustraciones"/>
        <w:tabs>
          <w:tab w:val="right" w:leader="dot" w:pos="8778"/>
        </w:tabs>
        <w:rPr>
          <w:rFonts w:asciiTheme="minorHAnsi" w:hAnsiTheme="minorHAnsi"/>
          <w:noProof/>
          <w:kern w:val="0"/>
          <w:sz w:val="22"/>
          <w:szCs w:val="22"/>
          <w:lang w:val="fr-FR" w:eastAsia="fr-FR"/>
        </w:rPr>
      </w:pPr>
      <w:hyperlink w:anchor="_Toc432606567" w:history="1">
        <w:r w:rsidR="00F40E85" w:rsidRPr="009F54F4">
          <w:rPr>
            <w:rStyle w:val="Hipervnculo"/>
            <w:noProof/>
          </w:rPr>
          <w:t>Figura 3</w:t>
        </w:r>
        <w:r w:rsidR="00F40E85" w:rsidRPr="009F54F4">
          <w:rPr>
            <w:rStyle w:val="Hipervnculo"/>
            <w:noProof/>
          </w:rPr>
          <w:noBreakHyphen/>
          <w:t>22. Comportamiento Reliable Reader – Reliable Writer en interacción con estado.</w:t>
        </w:r>
        <w:r w:rsidR="00F40E85">
          <w:rPr>
            <w:noProof/>
            <w:webHidden/>
          </w:rPr>
          <w:tab/>
        </w:r>
        <w:r w:rsidR="00F40E85">
          <w:rPr>
            <w:noProof/>
            <w:webHidden/>
          </w:rPr>
          <w:fldChar w:fldCharType="begin"/>
        </w:r>
        <w:r w:rsidR="00F40E85">
          <w:rPr>
            <w:noProof/>
            <w:webHidden/>
          </w:rPr>
          <w:instrText xml:space="preserve"> PAGEREF _Toc432606567 \h </w:instrText>
        </w:r>
        <w:r w:rsidR="00F40E85">
          <w:rPr>
            <w:noProof/>
            <w:webHidden/>
          </w:rPr>
        </w:r>
        <w:r w:rsidR="00F40E85">
          <w:rPr>
            <w:noProof/>
            <w:webHidden/>
          </w:rPr>
          <w:fldChar w:fldCharType="separate"/>
        </w:r>
        <w:r w:rsidR="00F40E85">
          <w:rPr>
            <w:noProof/>
            <w:webHidden/>
          </w:rPr>
          <w:t>187</w:t>
        </w:r>
        <w:r w:rsidR="00F40E85">
          <w:rPr>
            <w:noProof/>
            <w:webHidden/>
          </w:rPr>
          <w:fldChar w:fldCharType="end"/>
        </w:r>
      </w:hyperlink>
    </w:p>
    <w:p w14:paraId="52B88E73" w14:textId="0F19474D" w:rsidR="00F40E85" w:rsidRDefault="00A86CD0">
      <w:pPr>
        <w:pStyle w:val="Tabladeilustraciones"/>
        <w:tabs>
          <w:tab w:val="right" w:leader="dot" w:pos="8778"/>
        </w:tabs>
        <w:rPr>
          <w:rFonts w:asciiTheme="minorHAnsi" w:hAnsiTheme="minorHAnsi"/>
          <w:noProof/>
          <w:kern w:val="0"/>
          <w:sz w:val="22"/>
          <w:szCs w:val="22"/>
          <w:lang w:val="fr-FR" w:eastAsia="fr-FR"/>
        </w:rPr>
      </w:pPr>
      <w:hyperlink w:anchor="_Toc432606568" w:history="1">
        <w:r w:rsidR="00F40E85" w:rsidRPr="009F54F4">
          <w:rPr>
            <w:rStyle w:val="Hipervnculo"/>
            <w:noProof/>
          </w:rPr>
          <w:t>Figura 3</w:t>
        </w:r>
        <w:r w:rsidR="00F40E85" w:rsidRPr="009F54F4">
          <w:rPr>
            <w:rStyle w:val="Hipervnculo"/>
            <w:noProof/>
          </w:rPr>
          <w:noBreakHyphen/>
          <w:t>23. Comportamiento Reliable Reader – Reliable Writer en interacción con estado con fragmentación de datos.</w:t>
        </w:r>
        <w:r w:rsidR="00F40E85">
          <w:rPr>
            <w:noProof/>
            <w:webHidden/>
          </w:rPr>
          <w:tab/>
        </w:r>
        <w:r w:rsidR="00F40E85">
          <w:rPr>
            <w:noProof/>
            <w:webHidden/>
          </w:rPr>
          <w:fldChar w:fldCharType="begin"/>
        </w:r>
        <w:r w:rsidR="00F40E85">
          <w:rPr>
            <w:noProof/>
            <w:webHidden/>
          </w:rPr>
          <w:instrText xml:space="preserve"> PAGEREF _Toc432606568 \h </w:instrText>
        </w:r>
        <w:r w:rsidR="00F40E85">
          <w:rPr>
            <w:noProof/>
            <w:webHidden/>
          </w:rPr>
        </w:r>
        <w:r w:rsidR="00F40E85">
          <w:rPr>
            <w:noProof/>
            <w:webHidden/>
          </w:rPr>
          <w:fldChar w:fldCharType="separate"/>
        </w:r>
        <w:r w:rsidR="00F40E85">
          <w:rPr>
            <w:noProof/>
            <w:webHidden/>
          </w:rPr>
          <w:t>188</w:t>
        </w:r>
        <w:r w:rsidR="00F40E85">
          <w:rPr>
            <w:noProof/>
            <w:webHidden/>
          </w:rPr>
          <w:fldChar w:fldCharType="end"/>
        </w:r>
      </w:hyperlink>
    </w:p>
    <w:p w14:paraId="0D3DB1C4" w14:textId="1BC775FF" w:rsidR="00F40E85" w:rsidRDefault="00A86CD0">
      <w:pPr>
        <w:pStyle w:val="Tabladeilustraciones"/>
        <w:tabs>
          <w:tab w:val="right" w:leader="dot" w:pos="8778"/>
        </w:tabs>
        <w:rPr>
          <w:rFonts w:asciiTheme="minorHAnsi" w:hAnsiTheme="minorHAnsi"/>
          <w:noProof/>
          <w:kern w:val="0"/>
          <w:sz w:val="22"/>
          <w:szCs w:val="22"/>
          <w:lang w:val="fr-FR" w:eastAsia="fr-FR"/>
        </w:rPr>
      </w:pPr>
      <w:hyperlink w:anchor="_Toc432606569" w:history="1">
        <w:r w:rsidR="00F40E85" w:rsidRPr="009F54F4">
          <w:rPr>
            <w:rStyle w:val="Hipervnculo"/>
            <w:noProof/>
          </w:rPr>
          <w:t>Figura 3</w:t>
        </w:r>
        <w:r w:rsidR="00F40E85" w:rsidRPr="009F54F4">
          <w:rPr>
            <w:rStyle w:val="Hipervnculo"/>
            <w:noProof/>
          </w:rPr>
          <w:noBreakHyphen/>
          <w:t>24. Comportamiento Reliable Reader – Reliable Writer en interacción con estado con falla en la comunicación.</w:t>
        </w:r>
        <w:r w:rsidR="00F40E85">
          <w:rPr>
            <w:noProof/>
            <w:webHidden/>
          </w:rPr>
          <w:tab/>
        </w:r>
        <w:r w:rsidR="00F40E85">
          <w:rPr>
            <w:noProof/>
            <w:webHidden/>
          </w:rPr>
          <w:fldChar w:fldCharType="begin"/>
        </w:r>
        <w:r w:rsidR="00F40E85">
          <w:rPr>
            <w:noProof/>
            <w:webHidden/>
          </w:rPr>
          <w:instrText xml:space="preserve"> PAGEREF _Toc432606569 \h </w:instrText>
        </w:r>
        <w:r w:rsidR="00F40E85">
          <w:rPr>
            <w:noProof/>
            <w:webHidden/>
          </w:rPr>
        </w:r>
        <w:r w:rsidR="00F40E85">
          <w:rPr>
            <w:noProof/>
            <w:webHidden/>
          </w:rPr>
          <w:fldChar w:fldCharType="separate"/>
        </w:r>
        <w:r w:rsidR="00F40E85">
          <w:rPr>
            <w:noProof/>
            <w:webHidden/>
          </w:rPr>
          <w:t>189</w:t>
        </w:r>
        <w:r w:rsidR="00F40E85">
          <w:rPr>
            <w:noProof/>
            <w:webHidden/>
          </w:rPr>
          <w:fldChar w:fldCharType="end"/>
        </w:r>
      </w:hyperlink>
    </w:p>
    <w:p w14:paraId="12D95378" w14:textId="0798C1A1" w:rsidR="00F40E85" w:rsidRDefault="00A86CD0">
      <w:pPr>
        <w:pStyle w:val="Tabladeilustraciones"/>
        <w:tabs>
          <w:tab w:val="right" w:leader="dot" w:pos="8778"/>
        </w:tabs>
        <w:rPr>
          <w:rFonts w:asciiTheme="minorHAnsi" w:hAnsiTheme="minorHAnsi"/>
          <w:noProof/>
          <w:kern w:val="0"/>
          <w:sz w:val="22"/>
          <w:szCs w:val="22"/>
          <w:lang w:val="fr-FR" w:eastAsia="fr-FR"/>
        </w:rPr>
      </w:pPr>
      <w:hyperlink w:anchor="_Toc432606570" w:history="1">
        <w:r w:rsidR="00F40E85" w:rsidRPr="009F54F4">
          <w:rPr>
            <w:rStyle w:val="Hipervnculo"/>
            <w:noProof/>
          </w:rPr>
          <w:t>Figura 3</w:t>
        </w:r>
        <w:r w:rsidR="00F40E85" w:rsidRPr="009F54F4">
          <w:rPr>
            <w:rStyle w:val="Hipervnculo"/>
            <w:noProof/>
          </w:rPr>
          <w:noBreakHyphen/>
          <w:t>25. Comportamiento Reliable Reader – Reliable Writer en interacción con estado con falla de envío de paquete y con tres participantes.</w:t>
        </w:r>
        <w:r w:rsidR="00F40E85">
          <w:rPr>
            <w:noProof/>
            <w:webHidden/>
          </w:rPr>
          <w:tab/>
        </w:r>
        <w:r w:rsidR="00F40E85">
          <w:rPr>
            <w:noProof/>
            <w:webHidden/>
          </w:rPr>
          <w:fldChar w:fldCharType="begin"/>
        </w:r>
        <w:r w:rsidR="00F40E85">
          <w:rPr>
            <w:noProof/>
            <w:webHidden/>
          </w:rPr>
          <w:instrText xml:space="preserve"> PAGEREF _Toc432606570 \h </w:instrText>
        </w:r>
        <w:r w:rsidR="00F40E85">
          <w:rPr>
            <w:noProof/>
            <w:webHidden/>
          </w:rPr>
        </w:r>
        <w:r w:rsidR="00F40E85">
          <w:rPr>
            <w:noProof/>
            <w:webHidden/>
          </w:rPr>
          <w:fldChar w:fldCharType="separate"/>
        </w:r>
        <w:r w:rsidR="00F40E85">
          <w:rPr>
            <w:noProof/>
            <w:webHidden/>
          </w:rPr>
          <w:t>190</w:t>
        </w:r>
        <w:r w:rsidR="00F40E85">
          <w:rPr>
            <w:noProof/>
            <w:webHidden/>
          </w:rPr>
          <w:fldChar w:fldCharType="end"/>
        </w:r>
      </w:hyperlink>
    </w:p>
    <w:p w14:paraId="3663DCF7" w14:textId="0AD113DB" w:rsidR="00F40E85" w:rsidRDefault="00A86CD0">
      <w:pPr>
        <w:pStyle w:val="Tabladeilustraciones"/>
        <w:tabs>
          <w:tab w:val="right" w:leader="dot" w:pos="8778"/>
        </w:tabs>
        <w:rPr>
          <w:rFonts w:asciiTheme="minorHAnsi" w:hAnsiTheme="minorHAnsi"/>
          <w:noProof/>
          <w:kern w:val="0"/>
          <w:sz w:val="22"/>
          <w:szCs w:val="22"/>
          <w:lang w:val="fr-FR" w:eastAsia="fr-FR"/>
        </w:rPr>
      </w:pPr>
      <w:hyperlink w:anchor="_Toc432606571" w:history="1">
        <w:r w:rsidR="00F40E85" w:rsidRPr="009F54F4">
          <w:rPr>
            <w:rStyle w:val="Hipervnculo"/>
            <w:noProof/>
          </w:rPr>
          <w:t>Figura 3</w:t>
        </w:r>
        <w:r w:rsidR="00F40E85" w:rsidRPr="009F54F4">
          <w:rPr>
            <w:rStyle w:val="Hipervnculo"/>
            <w:noProof/>
          </w:rPr>
          <w:noBreakHyphen/>
          <w:t>26. Comportamiento Reliable Writer – Best Effort Reader en interacción con estado.</w:t>
        </w:r>
        <w:r w:rsidR="00F40E85">
          <w:rPr>
            <w:noProof/>
            <w:webHidden/>
          </w:rPr>
          <w:tab/>
        </w:r>
        <w:r w:rsidR="00F40E85">
          <w:rPr>
            <w:noProof/>
            <w:webHidden/>
          </w:rPr>
          <w:fldChar w:fldCharType="begin"/>
        </w:r>
        <w:r w:rsidR="00F40E85">
          <w:rPr>
            <w:noProof/>
            <w:webHidden/>
          </w:rPr>
          <w:instrText xml:space="preserve"> PAGEREF _Toc432606571 \h </w:instrText>
        </w:r>
        <w:r w:rsidR="00F40E85">
          <w:rPr>
            <w:noProof/>
            <w:webHidden/>
          </w:rPr>
        </w:r>
        <w:r w:rsidR="00F40E85">
          <w:rPr>
            <w:noProof/>
            <w:webHidden/>
          </w:rPr>
          <w:fldChar w:fldCharType="separate"/>
        </w:r>
        <w:r w:rsidR="00F40E85">
          <w:rPr>
            <w:noProof/>
            <w:webHidden/>
          </w:rPr>
          <w:t>191</w:t>
        </w:r>
        <w:r w:rsidR="00F40E85">
          <w:rPr>
            <w:noProof/>
            <w:webHidden/>
          </w:rPr>
          <w:fldChar w:fldCharType="end"/>
        </w:r>
      </w:hyperlink>
    </w:p>
    <w:p w14:paraId="3020B650" w14:textId="339C1964" w:rsidR="00F40E85" w:rsidRDefault="00A86CD0">
      <w:pPr>
        <w:pStyle w:val="Tabladeilustraciones"/>
        <w:tabs>
          <w:tab w:val="right" w:leader="dot" w:pos="8778"/>
        </w:tabs>
        <w:rPr>
          <w:rFonts w:asciiTheme="minorHAnsi" w:hAnsiTheme="minorHAnsi"/>
          <w:noProof/>
          <w:kern w:val="0"/>
          <w:sz w:val="22"/>
          <w:szCs w:val="22"/>
          <w:lang w:val="fr-FR" w:eastAsia="fr-FR"/>
        </w:rPr>
      </w:pPr>
      <w:hyperlink w:anchor="_Toc432606572" w:history="1">
        <w:r w:rsidR="00F40E85" w:rsidRPr="009F54F4">
          <w:rPr>
            <w:rStyle w:val="Hipervnculo"/>
            <w:noProof/>
          </w:rPr>
          <w:t>Figura 3</w:t>
        </w:r>
        <w:r w:rsidR="00F40E85" w:rsidRPr="009F54F4">
          <w:rPr>
            <w:rStyle w:val="Hipervnculo"/>
            <w:noProof/>
          </w:rPr>
          <w:noBreakHyphen/>
          <w:t>27. Comportamiento Reliable Writer – Best Effort Reader en interacción con estado con falla en el envío de paquetes.</w:t>
        </w:r>
        <w:r w:rsidR="00F40E85">
          <w:rPr>
            <w:noProof/>
            <w:webHidden/>
          </w:rPr>
          <w:tab/>
        </w:r>
        <w:r w:rsidR="00F40E85">
          <w:rPr>
            <w:noProof/>
            <w:webHidden/>
          </w:rPr>
          <w:fldChar w:fldCharType="begin"/>
        </w:r>
        <w:r w:rsidR="00F40E85">
          <w:rPr>
            <w:noProof/>
            <w:webHidden/>
          </w:rPr>
          <w:instrText xml:space="preserve"> PAGEREF _Toc432606572 \h </w:instrText>
        </w:r>
        <w:r w:rsidR="00F40E85">
          <w:rPr>
            <w:noProof/>
            <w:webHidden/>
          </w:rPr>
        </w:r>
        <w:r w:rsidR="00F40E85">
          <w:rPr>
            <w:noProof/>
            <w:webHidden/>
          </w:rPr>
          <w:fldChar w:fldCharType="separate"/>
        </w:r>
        <w:r w:rsidR="00F40E85">
          <w:rPr>
            <w:noProof/>
            <w:webHidden/>
          </w:rPr>
          <w:t>192</w:t>
        </w:r>
        <w:r w:rsidR="00F40E85">
          <w:rPr>
            <w:noProof/>
            <w:webHidden/>
          </w:rPr>
          <w:fldChar w:fldCharType="end"/>
        </w:r>
      </w:hyperlink>
    </w:p>
    <w:p w14:paraId="71FEF8F2" w14:textId="14661BBD" w:rsidR="00F40E85" w:rsidRDefault="00A86CD0">
      <w:pPr>
        <w:pStyle w:val="Tabladeilustraciones"/>
        <w:tabs>
          <w:tab w:val="right" w:leader="dot" w:pos="8778"/>
        </w:tabs>
        <w:rPr>
          <w:rFonts w:asciiTheme="minorHAnsi" w:hAnsiTheme="minorHAnsi"/>
          <w:noProof/>
          <w:kern w:val="0"/>
          <w:sz w:val="22"/>
          <w:szCs w:val="22"/>
          <w:lang w:val="fr-FR" w:eastAsia="fr-FR"/>
        </w:rPr>
      </w:pPr>
      <w:hyperlink w:anchor="_Toc432606573" w:history="1">
        <w:r w:rsidR="00F40E85" w:rsidRPr="009F54F4">
          <w:rPr>
            <w:rStyle w:val="Hipervnculo"/>
            <w:noProof/>
          </w:rPr>
          <w:t>Figura 3</w:t>
        </w:r>
        <w:r w:rsidR="00F40E85" w:rsidRPr="009F54F4">
          <w:rPr>
            <w:rStyle w:val="Hipervnculo"/>
            <w:noProof/>
          </w:rPr>
          <w:noBreakHyphen/>
          <w:t>28. Comportamiento Best Effort Reader – Best Effort Writer en interacción sin estado.</w:t>
        </w:r>
        <w:r w:rsidR="00F40E85">
          <w:rPr>
            <w:noProof/>
            <w:webHidden/>
          </w:rPr>
          <w:tab/>
        </w:r>
        <w:r w:rsidR="00F40E85">
          <w:rPr>
            <w:noProof/>
            <w:webHidden/>
          </w:rPr>
          <w:fldChar w:fldCharType="begin"/>
        </w:r>
        <w:r w:rsidR="00F40E85">
          <w:rPr>
            <w:noProof/>
            <w:webHidden/>
          </w:rPr>
          <w:instrText xml:space="preserve"> PAGEREF _Toc432606573 \h </w:instrText>
        </w:r>
        <w:r w:rsidR="00F40E85">
          <w:rPr>
            <w:noProof/>
            <w:webHidden/>
          </w:rPr>
        </w:r>
        <w:r w:rsidR="00F40E85">
          <w:rPr>
            <w:noProof/>
            <w:webHidden/>
          </w:rPr>
          <w:fldChar w:fldCharType="separate"/>
        </w:r>
        <w:r w:rsidR="00F40E85">
          <w:rPr>
            <w:noProof/>
            <w:webHidden/>
          </w:rPr>
          <w:t>193</w:t>
        </w:r>
        <w:r w:rsidR="00F40E85">
          <w:rPr>
            <w:noProof/>
            <w:webHidden/>
          </w:rPr>
          <w:fldChar w:fldCharType="end"/>
        </w:r>
      </w:hyperlink>
    </w:p>
    <w:p w14:paraId="5DA14C9B" w14:textId="50DB44DD" w:rsidR="00F40E85" w:rsidRDefault="00A86CD0">
      <w:pPr>
        <w:pStyle w:val="Tabladeilustraciones"/>
        <w:tabs>
          <w:tab w:val="right" w:leader="dot" w:pos="8778"/>
        </w:tabs>
        <w:rPr>
          <w:rFonts w:asciiTheme="minorHAnsi" w:hAnsiTheme="minorHAnsi"/>
          <w:noProof/>
          <w:kern w:val="0"/>
          <w:sz w:val="22"/>
          <w:szCs w:val="22"/>
          <w:lang w:val="fr-FR" w:eastAsia="fr-FR"/>
        </w:rPr>
      </w:pPr>
      <w:hyperlink w:anchor="_Toc432606574" w:history="1">
        <w:r w:rsidR="00F40E85" w:rsidRPr="009F54F4">
          <w:rPr>
            <w:rStyle w:val="Hipervnculo"/>
            <w:noProof/>
          </w:rPr>
          <w:t>Figura 3</w:t>
        </w:r>
        <w:r w:rsidR="00F40E85" w:rsidRPr="009F54F4">
          <w:rPr>
            <w:rStyle w:val="Hipervnculo"/>
            <w:noProof/>
          </w:rPr>
          <w:noBreakHyphen/>
          <w:t>29. Comportamiento Reliable Writer – Best Effort Reader en interacción sin estado.</w:t>
        </w:r>
        <w:r w:rsidR="00F40E85">
          <w:rPr>
            <w:noProof/>
            <w:webHidden/>
          </w:rPr>
          <w:tab/>
        </w:r>
        <w:r w:rsidR="00F40E85">
          <w:rPr>
            <w:noProof/>
            <w:webHidden/>
          </w:rPr>
          <w:fldChar w:fldCharType="begin"/>
        </w:r>
        <w:r w:rsidR="00F40E85">
          <w:rPr>
            <w:noProof/>
            <w:webHidden/>
          </w:rPr>
          <w:instrText xml:space="preserve"> PAGEREF _Toc432606574 \h </w:instrText>
        </w:r>
        <w:r w:rsidR="00F40E85">
          <w:rPr>
            <w:noProof/>
            <w:webHidden/>
          </w:rPr>
        </w:r>
        <w:r w:rsidR="00F40E85">
          <w:rPr>
            <w:noProof/>
            <w:webHidden/>
          </w:rPr>
          <w:fldChar w:fldCharType="separate"/>
        </w:r>
        <w:r w:rsidR="00F40E85">
          <w:rPr>
            <w:noProof/>
            <w:webHidden/>
          </w:rPr>
          <w:t>194</w:t>
        </w:r>
        <w:r w:rsidR="00F40E85">
          <w:rPr>
            <w:noProof/>
            <w:webHidden/>
          </w:rPr>
          <w:fldChar w:fldCharType="end"/>
        </w:r>
      </w:hyperlink>
    </w:p>
    <w:p w14:paraId="1004B758" w14:textId="6B66B2DE" w:rsidR="00F40E85" w:rsidRDefault="00A86CD0">
      <w:pPr>
        <w:pStyle w:val="Tabladeilustraciones"/>
        <w:tabs>
          <w:tab w:val="right" w:leader="dot" w:pos="8778"/>
        </w:tabs>
        <w:rPr>
          <w:rFonts w:asciiTheme="minorHAnsi" w:hAnsiTheme="minorHAnsi"/>
          <w:noProof/>
          <w:kern w:val="0"/>
          <w:sz w:val="22"/>
          <w:szCs w:val="22"/>
          <w:lang w:val="fr-FR" w:eastAsia="fr-FR"/>
        </w:rPr>
      </w:pPr>
      <w:hyperlink w:anchor="_Toc432606575" w:history="1">
        <w:r w:rsidR="00F40E85" w:rsidRPr="009F54F4">
          <w:rPr>
            <w:rStyle w:val="Hipervnculo"/>
            <w:noProof/>
          </w:rPr>
          <w:t>Figura 3</w:t>
        </w:r>
        <w:r w:rsidR="00F40E85" w:rsidRPr="009F54F4">
          <w:rPr>
            <w:rStyle w:val="Hipervnculo"/>
            <w:noProof/>
          </w:rPr>
          <w:noBreakHyphen/>
          <w:t>30. Comportamiento Reliable Stateless Writer sin estado – Reliable Stateful Reader con estado.</w:t>
        </w:r>
        <w:r w:rsidR="00F40E85">
          <w:rPr>
            <w:noProof/>
            <w:webHidden/>
          </w:rPr>
          <w:tab/>
        </w:r>
        <w:r w:rsidR="00F40E85">
          <w:rPr>
            <w:noProof/>
            <w:webHidden/>
          </w:rPr>
          <w:fldChar w:fldCharType="begin"/>
        </w:r>
        <w:r w:rsidR="00F40E85">
          <w:rPr>
            <w:noProof/>
            <w:webHidden/>
          </w:rPr>
          <w:instrText xml:space="preserve"> PAGEREF _Toc432606575 \h </w:instrText>
        </w:r>
        <w:r w:rsidR="00F40E85">
          <w:rPr>
            <w:noProof/>
            <w:webHidden/>
          </w:rPr>
        </w:r>
        <w:r w:rsidR="00F40E85">
          <w:rPr>
            <w:noProof/>
            <w:webHidden/>
          </w:rPr>
          <w:fldChar w:fldCharType="separate"/>
        </w:r>
        <w:r w:rsidR="00F40E85">
          <w:rPr>
            <w:noProof/>
            <w:webHidden/>
          </w:rPr>
          <w:t>195</w:t>
        </w:r>
        <w:r w:rsidR="00F40E85">
          <w:rPr>
            <w:noProof/>
            <w:webHidden/>
          </w:rPr>
          <w:fldChar w:fldCharType="end"/>
        </w:r>
      </w:hyperlink>
    </w:p>
    <w:p w14:paraId="1FFA6710" w14:textId="25AC6F92" w:rsidR="00F40E85" w:rsidRDefault="00A86CD0">
      <w:pPr>
        <w:pStyle w:val="Tabladeilustraciones"/>
        <w:tabs>
          <w:tab w:val="right" w:leader="dot" w:pos="8778"/>
        </w:tabs>
        <w:rPr>
          <w:rFonts w:asciiTheme="minorHAnsi" w:hAnsiTheme="minorHAnsi"/>
          <w:noProof/>
          <w:kern w:val="0"/>
          <w:sz w:val="22"/>
          <w:szCs w:val="22"/>
          <w:lang w:val="fr-FR" w:eastAsia="fr-FR"/>
        </w:rPr>
      </w:pPr>
      <w:hyperlink w:anchor="_Toc432606576" w:history="1">
        <w:r w:rsidR="00F40E85" w:rsidRPr="009F54F4">
          <w:rPr>
            <w:rStyle w:val="Hipervnculo"/>
            <w:noProof/>
          </w:rPr>
          <w:t>Figura 3</w:t>
        </w:r>
        <w:r w:rsidR="00F40E85" w:rsidRPr="009F54F4">
          <w:rPr>
            <w:rStyle w:val="Hipervnculo"/>
            <w:noProof/>
          </w:rPr>
          <w:noBreakHyphen/>
          <w:t>31. Fases de descubrimiento de participantes.</w:t>
        </w:r>
        <w:r w:rsidR="00F40E85">
          <w:rPr>
            <w:noProof/>
            <w:webHidden/>
          </w:rPr>
          <w:tab/>
        </w:r>
        <w:r w:rsidR="00F40E85">
          <w:rPr>
            <w:noProof/>
            <w:webHidden/>
          </w:rPr>
          <w:fldChar w:fldCharType="begin"/>
        </w:r>
        <w:r w:rsidR="00F40E85">
          <w:rPr>
            <w:noProof/>
            <w:webHidden/>
          </w:rPr>
          <w:instrText xml:space="preserve"> PAGEREF _Toc432606576 \h </w:instrText>
        </w:r>
        <w:r w:rsidR="00F40E85">
          <w:rPr>
            <w:noProof/>
            <w:webHidden/>
          </w:rPr>
        </w:r>
        <w:r w:rsidR="00F40E85">
          <w:rPr>
            <w:noProof/>
            <w:webHidden/>
          </w:rPr>
          <w:fldChar w:fldCharType="separate"/>
        </w:r>
        <w:r w:rsidR="00F40E85">
          <w:rPr>
            <w:noProof/>
            <w:webHidden/>
          </w:rPr>
          <w:t>196</w:t>
        </w:r>
        <w:r w:rsidR="00F40E85">
          <w:rPr>
            <w:noProof/>
            <w:webHidden/>
          </w:rPr>
          <w:fldChar w:fldCharType="end"/>
        </w:r>
      </w:hyperlink>
    </w:p>
    <w:p w14:paraId="64509E36" w14:textId="1F4175F0" w:rsidR="00F40E85" w:rsidRDefault="00A86CD0">
      <w:pPr>
        <w:pStyle w:val="Tabladeilustraciones"/>
        <w:tabs>
          <w:tab w:val="right" w:leader="dot" w:pos="8778"/>
        </w:tabs>
        <w:rPr>
          <w:rFonts w:asciiTheme="minorHAnsi" w:hAnsiTheme="minorHAnsi"/>
          <w:noProof/>
          <w:kern w:val="0"/>
          <w:sz w:val="22"/>
          <w:szCs w:val="22"/>
          <w:lang w:val="fr-FR" w:eastAsia="fr-FR"/>
        </w:rPr>
      </w:pPr>
      <w:hyperlink w:anchor="_Toc432606577" w:history="1">
        <w:r w:rsidR="00F40E85" w:rsidRPr="009F54F4">
          <w:rPr>
            <w:rStyle w:val="Hipervnculo"/>
            <w:noProof/>
          </w:rPr>
          <w:t>Figura 4</w:t>
        </w:r>
        <w:r w:rsidR="00F40E85" w:rsidRPr="009F54F4">
          <w:rPr>
            <w:rStyle w:val="Hipervnculo"/>
            <w:noProof/>
          </w:rPr>
          <w:noBreakHyphen/>
          <w:t>1. Escenario prueba Aplicación Chat DDS-RTPS</w:t>
        </w:r>
        <w:r w:rsidR="00F40E85">
          <w:rPr>
            <w:noProof/>
            <w:webHidden/>
          </w:rPr>
          <w:tab/>
        </w:r>
        <w:r w:rsidR="00F40E85">
          <w:rPr>
            <w:noProof/>
            <w:webHidden/>
          </w:rPr>
          <w:fldChar w:fldCharType="begin"/>
        </w:r>
        <w:r w:rsidR="00F40E85">
          <w:rPr>
            <w:noProof/>
            <w:webHidden/>
          </w:rPr>
          <w:instrText xml:space="preserve"> PAGEREF _Toc432606577 \h </w:instrText>
        </w:r>
        <w:r w:rsidR="00F40E85">
          <w:rPr>
            <w:noProof/>
            <w:webHidden/>
          </w:rPr>
        </w:r>
        <w:r w:rsidR="00F40E85">
          <w:rPr>
            <w:noProof/>
            <w:webHidden/>
          </w:rPr>
          <w:fldChar w:fldCharType="separate"/>
        </w:r>
        <w:r w:rsidR="00F40E85">
          <w:rPr>
            <w:noProof/>
            <w:webHidden/>
          </w:rPr>
          <w:t>324</w:t>
        </w:r>
        <w:r w:rsidR="00F40E85">
          <w:rPr>
            <w:noProof/>
            <w:webHidden/>
          </w:rPr>
          <w:fldChar w:fldCharType="end"/>
        </w:r>
      </w:hyperlink>
    </w:p>
    <w:p w14:paraId="03D26FD0" w14:textId="7B8009F6" w:rsidR="00F40E85" w:rsidRDefault="00A86CD0">
      <w:pPr>
        <w:pStyle w:val="Tabladeilustraciones"/>
        <w:tabs>
          <w:tab w:val="right" w:leader="dot" w:pos="8778"/>
        </w:tabs>
        <w:rPr>
          <w:rFonts w:asciiTheme="minorHAnsi" w:hAnsiTheme="minorHAnsi"/>
          <w:noProof/>
          <w:kern w:val="0"/>
          <w:sz w:val="22"/>
          <w:szCs w:val="22"/>
          <w:lang w:val="fr-FR" w:eastAsia="fr-FR"/>
        </w:rPr>
      </w:pPr>
      <w:hyperlink w:anchor="_Toc432606578" w:history="1">
        <w:r w:rsidR="00F40E85" w:rsidRPr="009F54F4">
          <w:rPr>
            <w:rStyle w:val="Hipervnculo"/>
            <w:noProof/>
          </w:rPr>
          <w:t>Figura 4</w:t>
        </w:r>
        <w:r w:rsidR="00F40E85" w:rsidRPr="009F54F4">
          <w:rPr>
            <w:rStyle w:val="Hipervnculo"/>
            <w:noProof/>
          </w:rPr>
          <w:noBreakHyphen/>
          <w:t>2. Ejecución del Chat RTPS.</w:t>
        </w:r>
        <w:r w:rsidR="00F40E85">
          <w:rPr>
            <w:noProof/>
            <w:webHidden/>
          </w:rPr>
          <w:tab/>
        </w:r>
        <w:r w:rsidR="00F40E85">
          <w:rPr>
            <w:noProof/>
            <w:webHidden/>
          </w:rPr>
          <w:fldChar w:fldCharType="begin"/>
        </w:r>
        <w:r w:rsidR="00F40E85">
          <w:rPr>
            <w:noProof/>
            <w:webHidden/>
          </w:rPr>
          <w:instrText xml:space="preserve"> PAGEREF _Toc432606578 \h </w:instrText>
        </w:r>
        <w:r w:rsidR="00F40E85">
          <w:rPr>
            <w:noProof/>
            <w:webHidden/>
          </w:rPr>
        </w:r>
        <w:r w:rsidR="00F40E85">
          <w:rPr>
            <w:noProof/>
            <w:webHidden/>
          </w:rPr>
          <w:fldChar w:fldCharType="separate"/>
        </w:r>
        <w:r w:rsidR="00F40E85">
          <w:rPr>
            <w:noProof/>
            <w:webHidden/>
          </w:rPr>
          <w:t>325</w:t>
        </w:r>
        <w:r w:rsidR="00F40E85">
          <w:rPr>
            <w:noProof/>
            <w:webHidden/>
          </w:rPr>
          <w:fldChar w:fldCharType="end"/>
        </w:r>
      </w:hyperlink>
    </w:p>
    <w:p w14:paraId="3B182B25" w14:textId="34BE8E52" w:rsidR="00F40E85" w:rsidRDefault="00A86CD0">
      <w:pPr>
        <w:pStyle w:val="Tabladeilustraciones"/>
        <w:tabs>
          <w:tab w:val="right" w:leader="dot" w:pos="8778"/>
        </w:tabs>
        <w:rPr>
          <w:rFonts w:asciiTheme="minorHAnsi" w:hAnsiTheme="minorHAnsi"/>
          <w:noProof/>
          <w:kern w:val="0"/>
          <w:sz w:val="22"/>
          <w:szCs w:val="22"/>
          <w:lang w:val="fr-FR" w:eastAsia="fr-FR"/>
        </w:rPr>
      </w:pPr>
      <w:hyperlink w:anchor="_Toc432606579" w:history="1">
        <w:r w:rsidR="00F40E85" w:rsidRPr="009F54F4">
          <w:rPr>
            <w:rStyle w:val="Hipervnculo"/>
            <w:noProof/>
          </w:rPr>
          <w:t>Figura 4</w:t>
        </w:r>
        <w:r w:rsidR="00F40E85" w:rsidRPr="009F54F4">
          <w:rPr>
            <w:rStyle w:val="Hipervnculo"/>
            <w:noProof/>
          </w:rPr>
          <w:noBreakHyphen/>
          <w:t>3. Conexión al servicio de Chat.</w:t>
        </w:r>
        <w:r w:rsidR="00F40E85">
          <w:rPr>
            <w:noProof/>
            <w:webHidden/>
          </w:rPr>
          <w:tab/>
        </w:r>
        <w:r w:rsidR="00F40E85">
          <w:rPr>
            <w:noProof/>
            <w:webHidden/>
          </w:rPr>
          <w:fldChar w:fldCharType="begin"/>
        </w:r>
        <w:r w:rsidR="00F40E85">
          <w:rPr>
            <w:noProof/>
            <w:webHidden/>
          </w:rPr>
          <w:instrText xml:space="preserve"> PAGEREF _Toc432606579 \h </w:instrText>
        </w:r>
        <w:r w:rsidR="00F40E85">
          <w:rPr>
            <w:noProof/>
            <w:webHidden/>
          </w:rPr>
        </w:r>
        <w:r w:rsidR="00F40E85">
          <w:rPr>
            <w:noProof/>
            <w:webHidden/>
          </w:rPr>
          <w:fldChar w:fldCharType="separate"/>
        </w:r>
        <w:r w:rsidR="00F40E85">
          <w:rPr>
            <w:noProof/>
            <w:webHidden/>
          </w:rPr>
          <w:t>326</w:t>
        </w:r>
        <w:r w:rsidR="00F40E85">
          <w:rPr>
            <w:noProof/>
            <w:webHidden/>
          </w:rPr>
          <w:fldChar w:fldCharType="end"/>
        </w:r>
      </w:hyperlink>
    </w:p>
    <w:p w14:paraId="293C0734" w14:textId="1D51D613" w:rsidR="00F40E85" w:rsidRDefault="00A86CD0">
      <w:pPr>
        <w:pStyle w:val="Tabladeilustraciones"/>
        <w:tabs>
          <w:tab w:val="right" w:leader="dot" w:pos="8778"/>
        </w:tabs>
        <w:rPr>
          <w:rFonts w:asciiTheme="minorHAnsi" w:hAnsiTheme="minorHAnsi"/>
          <w:noProof/>
          <w:kern w:val="0"/>
          <w:sz w:val="22"/>
          <w:szCs w:val="22"/>
          <w:lang w:val="fr-FR" w:eastAsia="fr-FR"/>
        </w:rPr>
      </w:pPr>
      <w:hyperlink w:anchor="_Toc432606580" w:history="1">
        <w:r w:rsidR="00F40E85" w:rsidRPr="009F54F4">
          <w:rPr>
            <w:rStyle w:val="Hipervnculo"/>
            <w:noProof/>
          </w:rPr>
          <w:t>Figura 4</w:t>
        </w:r>
        <w:r w:rsidR="00F40E85" w:rsidRPr="009F54F4">
          <w:rPr>
            <w:rStyle w:val="Hipervnculo"/>
            <w:noProof/>
          </w:rPr>
          <w:noBreakHyphen/>
          <w:t>4. Intercambio de mensajes.</w:t>
        </w:r>
        <w:r w:rsidR="00F40E85">
          <w:rPr>
            <w:noProof/>
            <w:webHidden/>
          </w:rPr>
          <w:tab/>
        </w:r>
        <w:r w:rsidR="00F40E85">
          <w:rPr>
            <w:noProof/>
            <w:webHidden/>
          </w:rPr>
          <w:fldChar w:fldCharType="begin"/>
        </w:r>
        <w:r w:rsidR="00F40E85">
          <w:rPr>
            <w:noProof/>
            <w:webHidden/>
          </w:rPr>
          <w:instrText xml:space="preserve"> PAGEREF _Toc432606580 \h </w:instrText>
        </w:r>
        <w:r w:rsidR="00F40E85">
          <w:rPr>
            <w:noProof/>
            <w:webHidden/>
          </w:rPr>
        </w:r>
        <w:r w:rsidR="00F40E85">
          <w:rPr>
            <w:noProof/>
            <w:webHidden/>
          </w:rPr>
          <w:fldChar w:fldCharType="separate"/>
        </w:r>
        <w:r w:rsidR="00F40E85">
          <w:rPr>
            <w:noProof/>
            <w:webHidden/>
          </w:rPr>
          <w:t>326</w:t>
        </w:r>
        <w:r w:rsidR="00F40E85">
          <w:rPr>
            <w:noProof/>
            <w:webHidden/>
          </w:rPr>
          <w:fldChar w:fldCharType="end"/>
        </w:r>
      </w:hyperlink>
    </w:p>
    <w:p w14:paraId="7EED2AC8" w14:textId="727D89C4" w:rsidR="00F40E85" w:rsidRDefault="00A86CD0">
      <w:pPr>
        <w:pStyle w:val="Tabladeilustraciones"/>
        <w:tabs>
          <w:tab w:val="right" w:leader="dot" w:pos="8778"/>
        </w:tabs>
        <w:rPr>
          <w:rFonts w:asciiTheme="minorHAnsi" w:hAnsiTheme="minorHAnsi"/>
          <w:noProof/>
          <w:kern w:val="0"/>
          <w:sz w:val="22"/>
          <w:szCs w:val="22"/>
          <w:lang w:val="fr-FR" w:eastAsia="fr-FR"/>
        </w:rPr>
      </w:pPr>
      <w:hyperlink w:anchor="_Toc432606581" w:history="1">
        <w:r w:rsidR="00F40E85" w:rsidRPr="009F54F4">
          <w:rPr>
            <w:rStyle w:val="Hipervnculo"/>
            <w:noProof/>
          </w:rPr>
          <w:t>Figura 4</w:t>
        </w:r>
        <w:r w:rsidR="00F40E85" w:rsidRPr="009F54F4">
          <w:rPr>
            <w:rStyle w:val="Hipervnculo"/>
            <w:noProof/>
          </w:rPr>
          <w:noBreakHyphen/>
          <w:t>5. Desconexión del servicio de Chat.</w:t>
        </w:r>
        <w:r w:rsidR="00F40E85">
          <w:rPr>
            <w:noProof/>
            <w:webHidden/>
          </w:rPr>
          <w:tab/>
        </w:r>
        <w:r w:rsidR="00F40E85">
          <w:rPr>
            <w:noProof/>
            <w:webHidden/>
          </w:rPr>
          <w:fldChar w:fldCharType="begin"/>
        </w:r>
        <w:r w:rsidR="00F40E85">
          <w:rPr>
            <w:noProof/>
            <w:webHidden/>
          </w:rPr>
          <w:instrText xml:space="preserve"> PAGEREF _Toc432606581 \h </w:instrText>
        </w:r>
        <w:r w:rsidR="00F40E85">
          <w:rPr>
            <w:noProof/>
            <w:webHidden/>
          </w:rPr>
        </w:r>
        <w:r w:rsidR="00F40E85">
          <w:rPr>
            <w:noProof/>
            <w:webHidden/>
          </w:rPr>
          <w:fldChar w:fldCharType="separate"/>
        </w:r>
        <w:r w:rsidR="00F40E85">
          <w:rPr>
            <w:noProof/>
            <w:webHidden/>
          </w:rPr>
          <w:t>327</w:t>
        </w:r>
        <w:r w:rsidR="00F40E85">
          <w:rPr>
            <w:noProof/>
            <w:webHidden/>
          </w:rPr>
          <w:fldChar w:fldCharType="end"/>
        </w:r>
      </w:hyperlink>
    </w:p>
    <w:p w14:paraId="6B8F3323" w14:textId="32C370B2" w:rsidR="00F40E85" w:rsidRDefault="00A86CD0">
      <w:pPr>
        <w:pStyle w:val="Tabladeilustraciones"/>
        <w:tabs>
          <w:tab w:val="right" w:leader="dot" w:pos="8778"/>
        </w:tabs>
        <w:rPr>
          <w:rFonts w:asciiTheme="minorHAnsi" w:hAnsiTheme="minorHAnsi"/>
          <w:noProof/>
          <w:kern w:val="0"/>
          <w:sz w:val="22"/>
          <w:szCs w:val="22"/>
          <w:lang w:val="fr-FR" w:eastAsia="fr-FR"/>
        </w:rPr>
      </w:pPr>
      <w:hyperlink w:anchor="_Toc432606582" w:history="1">
        <w:r w:rsidR="00F40E85" w:rsidRPr="009F54F4">
          <w:rPr>
            <w:rStyle w:val="Hipervnculo"/>
            <w:noProof/>
          </w:rPr>
          <w:t>Figura 4</w:t>
        </w:r>
        <w:r w:rsidR="00F40E85" w:rsidRPr="009F54F4">
          <w:rPr>
            <w:rStyle w:val="Hipervnculo"/>
            <w:noProof/>
          </w:rPr>
          <w:noBreakHyphen/>
          <w:t>6. Salida de la aplicación.</w:t>
        </w:r>
        <w:r w:rsidR="00F40E85">
          <w:rPr>
            <w:noProof/>
            <w:webHidden/>
          </w:rPr>
          <w:tab/>
        </w:r>
        <w:r w:rsidR="00F40E85">
          <w:rPr>
            <w:noProof/>
            <w:webHidden/>
          </w:rPr>
          <w:fldChar w:fldCharType="begin"/>
        </w:r>
        <w:r w:rsidR="00F40E85">
          <w:rPr>
            <w:noProof/>
            <w:webHidden/>
          </w:rPr>
          <w:instrText xml:space="preserve"> PAGEREF _Toc432606582 \h </w:instrText>
        </w:r>
        <w:r w:rsidR="00F40E85">
          <w:rPr>
            <w:noProof/>
            <w:webHidden/>
          </w:rPr>
        </w:r>
        <w:r w:rsidR="00F40E85">
          <w:rPr>
            <w:noProof/>
            <w:webHidden/>
          </w:rPr>
          <w:fldChar w:fldCharType="separate"/>
        </w:r>
        <w:r w:rsidR="00F40E85">
          <w:rPr>
            <w:noProof/>
            <w:webHidden/>
          </w:rPr>
          <w:t>327</w:t>
        </w:r>
        <w:r w:rsidR="00F40E85">
          <w:rPr>
            <w:noProof/>
            <w:webHidden/>
          </w:rPr>
          <w:fldChar w:fldCharType="end"/>
        </w:r>
      </w:hyperlink>
    </w:p>
    <w:p w14:paraId="6FA9C8E9" w14:textId="78927B70" w:rsidR="00F40E85" w:rsidRDefault="00A86CD0">
      <w:pPr>
        <w:pStyle w:val="Tabladeilustraciones"/>
        <w:tabs>
          <w:tab w:val="right" w:leader="dot" w:pos="8778"/>
        </w:tabs>
        <w:rPr>
          <w:rFonts w:asciiTheme="minorHAnsi" w:hAnsiTheme="minorHAnsi"/>
          <w:noProof/>
          <w:kern w:val="0"/>
          <w:sz w:val="22"/>
          <w:szCs w:val="22"/>
          <w:lang w:val="fr-FR" w:eastAsia="fr-FR"/>
        </w:rPr>
      </w:pPr>
      <w:hyperlink w:anchor="_Toc432606583" w:history="1">
        <w:r w:rsidR="00F40E85" w:rsidRPr="009F54F4">
          <w:rPr>
            <w:rStyle w:val="Hipervnculo"/>
            <w:noProof/>
          </w:rPr>
          <w:t>Figura 4</w:t>
        </w:r>
        <w:r w:rsidR="00F40E85" w:rsidRPr="009F54F4">
          <w:rPr>
            <w:rStyle w:val="Hipervnculo"/>
            <w:noProof/>
          </w:rPr>
          <w:noBreakHyphen/>
          <w:t>7. Paquete RTPS dentro del Chat.</w:t>
        </w:r>
        <w:r w:rsidR="00F40E85">
          <w:rPr>
            <w:noProof/>
            <w:webHidden/>
          </w:rPr>
          <w:tab/>
        </w:r>
        <w:r w:rsidR="00F40E85">
          <w:rPr>
            <w:noProof/>
            <w:webHidden/>
          </w:rPr>
          <w:fldChar w:fldCharType="begin"/>
        </w:r>
        <w:r w:rsidR="00F40E85">
          <w:rPr>
            <w:noProof/>
            <w:webHidden/>
          </w:rPr>
          <w:instrText xml:space="preserve"> PAGEREF _Toc432606583 \h </w:instrText>
        </w:r>
        <w:r w:rsidR="00F40E85">
          <w:rPr>
            <w:noProof/>
            <w:webHidden/>
          </w:rPr>
        </w:r>
        <w:r w:rsidR="00F40E85">
          <w:rPr>
            <w:noProof/>
            <w:webHidden/>
          </w:rPr>
          <w:fldChar w:fldCharType="separate"/>
        </w:r>
        <w:r w:rsidR="00F40E85">
          <w:rPr>
            <w:noProof/>
            <w:webHidden/>
          </w:rPr>
          <w:t>328</w:t>
        </w:r>
        <w:r w:rsidR="00F40E85">
          <w:rPr>
            <w:noProof/>
            <w:webHidden/>
          </w:rPr>
          <w:fldChar w:fldCharType="end"/>
        </w:r>
      </w:hyperlink>
    </w:p>
    <w:p w14:paraId="5F8D94F1" w14:textId="1F1CD26A" w:rsidR="00F40E85" w:rsidRDefault="00A86CD0">
      <w:pPr>
        <w:pStyle w:val="Tabladeilustraciones"/>
        <w:tabs>
          <w:tab w:val="right" w:leader="dot" w:pos="8778"/>
        </w:tabs>
        <w:rPr>
          <w:rFonts w:asciiTheme="minorHAnsi" w:hAnsiTheme="minorHAnsi"/>
          <w:noProof/>
          <w:kern w:val="0"/>
          <w:sz w:val="22"/>
          <w:szCs w:val="22"/>
          <w:lang w:val="fr-FR" w:eastAsia="fr-FR"/>
        </w:rPr>
      </w:pPr>
      <w:hyperlink w:anchor="_Toc432606584" w:history="1">
        <w:r w:rsidR="00F40E85" w:rsidRPr="009F54F4">
          <w:rPr>
            <w:rStyle w:val="Hipervnculo"/>
            <w:noProof/>
          </w:rPr>
          <w:t>Figura 4</w:t>
        </w:r>
        <w:r w:rsidR="00F40E85" w:rsidRPr="009F54F4">
          <w:rPr>
            <w:rStyle w:val="Hipervnculo"/>
            <w:noProof/>
          </w:rPr>
          <w:noBreakHyphen/>
          <w:t>8. Escenario para la prueba del Chat CORBA</w:t>
        </w:r>
        <w:r w:rsidR="00F40E85">
          <w:rPr>
            <w:noProof/>
            <w:webHidden/>
          </w:rPr>
          <w:tab/>
        </w:r>
        <w:r w:rsidR="00F40E85">
          <w:rPr>
            <w:noProof/>
            <w:webHidden/>
          </w:rPr>
          <w:fldChar w:fldCharType="begin"/>
        </w:r>
        <w:r w:rsidR="00F40E85">
          <w:rPr>
            <w:noProof/>
            <w:webHidden/>
          </w:rPr>
          <w:instrText xml:space="preserve"> PAGEREF _Toc432606584 \h </w:instrText>
        </w:r>
        <w:r w:rsidR="00F40E85">
          <w:rPr>
            <w:noProof/>
            <w:webHidden/>
          </w:rPr>
        </w:r>
        <w:r w:rsidR="00F40E85">
          <w:rPr>
            <w:noProof/>
            <w:webHidden/>
          </w:rPr>
          <w:fldChar w:fldCharType="separate"/>
        </w:r>
        <w:r w:rsidR="00F40E85">
          <w:rPr>
            <w:noProof/>
            <w:webHidden/>
          </w:rPr>
          <w:t>328</w:t>
        </w:r>
        <w:r w:rsidR="00F40E85">
          <w:rPr>
            <w:noProof/>
            <w:webHidden/>
          </w:rPr>
          <w:fldChar w:fldCharType="end"/>
        </w:r>
      </w:hyperlink>
    </w:p>
    <w:p w14:paraId="5597DCF5" w14:textId="6BAE7BBB" w:rsidR="00F40E85" w:rsidRDefault="00A86CD0">
      <w:pPr>
        <w:pStyle w:val="Tabladeilustraciones"/>
        <w:tabs>
          <w:tab w:val="right" w:leader="dot" w:pos="8778"/>
        </w:tabs>
        <w:rPr>
          <w:rFonts w:asciiTheme="minorHAnsi" w:hAnsiTheme="minorHAnsi"/>
          <w:noProof/>
          <w:kern w:val="0"/>
          <w:sz w:val="22"/>
          <w:szCs w:val="22"/>
          <w:lang w:val="fr-FR" w:eastAsia="fr-FR"/>
        </w:rPr>
      </w:pPr>
      <w:hyperlink w:anchor="_Toc432606585" w:history="1">
        <w:r w:rsidR="00F40E85" w:rsidRPr="009F54F4">
          <w:rPr>
            <w:rStyle w:val="Hipervnculo"/>
            <w:noProof/>
          </w:rPr>
          <w:t>Figura 4</w:t>
        </w:r>
        <w:r w:rsidR="00F40E85" w:rsidRPr="009F54F4">
          <w:rPr>
            <w:rStyle w:val="Hipervnculo"/>
            <w:noProof/>
          </w:rPr>
          <w:noBreakHyphen/>
          <w:t>9. Chat CORBA 1</w:t>
        </w:r>
        <w:r w:rsidR="00F40E85">
          <w:rPr>
            <w:noProof/>
            <w:webHidden/>
          </w:rPr>
          <w:tab/>
        </w:r>
        <w:r w:rsidR="00F40E85">
          <w:rPr>
            <w:noProof/>
            <w:webHidden/>
          </w:rPr>
          <w:fldChar w:fldCharType="begin"/>
        </w:r>
        <w:r w:rsidR="00F40E85">
          <w:rPr>
            <w:noProof/>
            <w:webHidden/>
          </w:rPr>
          <w:instrText xml:space="preserve"> PAGEREF _Toc432606585 \h </w:instrText>
        </w:r>
        <w:r w:rsidR="00F40E85">
          <w:rPr>
            <w:noProof/>
            <w:webHidden/>
          </w:rPr>
        </w:r>
        <w:r w:rsidR="00F40E85">
          <w:rPr>
            <w:noProof/>
            <w:webHidden/>
          </w:rPr>
          <w:fldChar w:fldCharType="separate"/>
        </w:r>
        <w:r w:rsidR="00F40E85">
          <w:rPr>
            <w:noProof/>
            <w:webHidden/>
          </w:rPr>
          <w:t>329</w:t>
        </w:r>
        <w:r w:rsidR="00F40E85">
          <w:rPr>
            <w:noProof/>
            <w:webHidden/>
          </w:rPr>
          <w:fldChar w:fldCharType="end"/>
        </w:r>
      </w:hyperlink>
    </w:p>
    <w:p w14:paraId="3E048310" w14:textId="5EC585E9" w:rsidR="00F40E85" w:rsidRDefault="00A86CD0">
      <w:pPr>
        <w:pStyle w:val="Tabladeilustraciones"/>
        <w:tabs>
          <w:tab w:val="right" w:leader="dot" w:pos="8778"/>
        </w:tabs>
        <w:rPr>
          <w:rFonts w:asciiTheme="minorHAnsi" w:hAnsiTheme="minorHAnsi"/>
          <w:noProof/>
          <w:kern w:val="0"/>
          <w:sz w:val="22"/>
          <w:szCs w:val="22"/>
          <w:lang w:val="fr-FR" w:eastAsia="fr-FR"/>
        </w:rPr>
      </w:pPr>
      <w:hyperlink w:anchor="_Toc432606586" w:history="1">
        <w:r w:rsidR="00F40E85" w:rsidRPr="009F54F4">
          <w:rPr>
            <w:rStyle w:val="Hipervnculo"/>
            <w:noProof/>
          </w:rPr>
          <w:t>Figura 4</w:t>
        </w:r>
        <w:r w:rsidR="00F40E85" w:rsidRPr="009F54F4">
          <w:rPr>
            <w:rStyle w:val="Hipervnculo"/>
            <w:noProof/>
          </w:rPr>
          <w:noBreakHyphen/>
          <w:t>10. Chat CORBA  2</w:t>
        </w:r>
        <w:r w:rsidR="00F40E85">
          <w:rPr>
            <w:noProof/>
            <w:webHidden/>
          </w:rPr>
          <w:tab/>
        </w:r>
        <w:r w:rsidR="00F40E85">
          <w:rPr>
            <w:noProof/>
            <w:webHidden/>
          </w:rPr>
          <w:fldChar w:fldCharType="begin"/>
        </w:r>
        <w:r w:rsidR="00F40E85">
          <w:rPr>
            <w:noProof/>
            <w:webHidden/>
          </w:rPr>
          <w:instrText xml:space="preserve"> PAGEREF _Toc432606586 \h </w:instrText>
        </w:r>
        <w:r w:rsidR="00F40E85">
          <w:rPr>
            <w:noProof/>
            <w:webHidden/>
          </w:rPr>
        </w:r>
        <w:r w:rsidR="00F40E85">
          <w:rPr>
            <w:noProof/>
            <w:webHidden/>
          </w:rPr>
          <w:fldChar w:fldCharType="separate"/>
        </w:r>
        <w:r w:rsidR="00F40E85">
          <w:rPr>
            <w:noProof/>
            <w:webHidden/>
          </w:rPr>
          <w:t>330</w:t>
        </w:r>
        <w:r w:rsidR="00F40E85">
          <w:rPr>
            <w:noProof/>
            <w:webHidden/>
          </w:rPr>
          <w:fldChar w:fldCharType="end"/>
        </w:r>
      </w:hyperlink>
    </w:p>
    <w:p w14:paraId="4E24D168" w14:textId="7386F6FF" w:rsidR="00F40E85" w:rsidRDefault="00A86CD0">
      <w:pPr>
        <w:pStyle w:val="Tabladeilustraciones"/>
        <w:tabs>
          <w:tab w:val="right" w:leader="dot" w:pos="8778"/>
        </w:tabs>
        <w:rPr>
          <w:rFonts w:asciiTheme="minorHAnsi" w:hAnsiTheme="minorHAnsi"/>
          <w:noProof/>
          <w:kern w:val="0"/>
          <w:sz w:val="22"/>
          <w:szCs w:val="22"/>
          <w:lang w:val="fr-FR" w:eastAsia="fr-FR"/>
        </w:rPr>
      </w:pPr>
      <w:hyperlink w:anchor="_Toc432606587" w:history="1">
        <w:r w:rsidR="00F40E85" w:rsidRPr="009F54F4">
          <w:rPr>
            <w:rStyle w:val="Hipervnculo"/>
            <w:noProof/>
          </w:rPr>
          <w:t>Figura 4</w:t>
        </w:r>
        <w:r w:rsidR="00F40E85" w:rsidRPr="009F54F4">
          <w:rPr>
            <w:rStyle w:val="Hipervnculo"/>
            <w:noProof/>
          </w:rPr>
          <w:noBreakHyphen/>
          <w:t>11. Chat CORBA 3</w:t>
        </w:r>
        <w:r w:rsidR="00F40E85">
          <w:rPr>
            <w:noProof/>
            <w:webHidden/>
          </w:rPr>
          <w:tab/>
        </w:r>
        <w:r w:rsidR="00F40E85">
          <w:rPr>
            <w:noProof/>
            <w:webHidden/>
          </w:rPr>
          <w:fldChar w:fldCharType="begin"/>
        </w:r>
        <w:r w:rsidR="00F40E85">
          <w:rPr>
            <w:noProof/>
            <w:webHidden/>
          </w:rPr>
          <w:instrText xml:space="preserve"> PAGEREF _Toc432606587 \h </w:instrText>
        </w:r>
        <w:r w:rsidR="00F40E85">
          <w:rPr>
            <w:noProof/>
            <w:webHidden/>
          </w:rPr>
        </w:r>
        <w:r w:rsidR="00F40E85">
          <w:rPr>
            <w:noProof/>
            <w:webHidden/>
          </w:rPr>
          <w:fldChar w:fldCharType="separate"/>
        </w:r>
        <w:r w:rsidR="00F40E85">
          <w:rPr>
            <w:noProof/>
            <w:webHidden/>
          </w:rPr>
          <w:t>330</w:t>
        </w:r>
        <w:r w:rsidR="00F40E85">
          <w:rPr>
            <w:noProof/>
            <w:webHidden/>
          </w:rPr>
          <w:fldChar w:fldCharType="end"/>
        </w:r>
      </w:hyperlink>
    </w:p>
    <w:p w14:paraId="75825F64" w14:textId="3C72ED44" w:rsidR="00F40E85" w:rsidRDefault="00A86CD0">
      <w:pPr>
        <w:pStyle w:val="Tabladeilustraciones"/>
        <w:tabs>
          <w:tab w:val="right" w:leader="dot" w:pos="8778"/>
        </w:tabs>
        <w:rPr>
          <w:rFonts w:asciiTheme="minorHAnsi" w:hAnsiTheme="minorHAnsi"/>
          <w:noProof/>
          <w:kern w:val="0"/>
          <w:sz w:val="22"/>
          <w:szCs w:val="22"/>
          <w:lang w:val="fr-FR" w:eastAsia="fr-FR"/>
        </w:rPr>
      </w:pPr>
      <w:hyperlink w:anchor="_Toc432606588" w:history="1">
        <w:r w:rsidR="00F40E85" w:rsidRPr="009F54F4">
          <w:rPr>
            <w:rStyle w:val="Hipervnculo"/>
            <w:noProof/>
          </w:rPr>
          <w:t>Figura 4</w:t>
        </w:r>
        <w:r w:rsidR="00F40E85" w:rsidRPr="009F54F4">
          <w:rPr>
            <w:rStyle w:val="Hipervnculo"/>
            <w:noProof/>
          </w:rPr>
          <w:noBreakHyphen/>
          <w:t>12. Chat CORBA  4</w:t>
        </w:r>
        <w:r w:rsidR="00F40E85">
          <w:rPr>
            <w:noProof/>
            <w:webHidden/>
          </w:rPr>
          <w:tab/>
        </w:r>
        <w:r w:rsidR="00F40E85">
          <w:rPr>
            <w:noProof/>
            <w:webHidden/>
          </w:rPr>
          <w:fldChar w:fldCharType="begin"/>
        </w:r>
        <w:r w:rsidR="00F40E85">
          <w:rPr>
            <w:noProof/>
            <w:webHidden/>
          </w:rPr>
          <w:instrText xml:space="preserve"> PAGEREF _Toc432606588 \h </w:instrText>
        </w:r>
        <w:r w:rsidR="00F40E85">
          <w:rPr>
            <w:noProof/>
            <w:webHidden/>
          </w:rPr>
        </w:r>
        <w:r w:rsidR="00F40E85">
          <w:rPr>
            <w:noProof/>
            <w:webHidden/>
          </w:rPr>
          <w:fldChar w:fldCharType="separate"/>
        </w:r>
        <w:r w:rsidR="00F40E85">
          <w:rPr>
            <w:noProof/>
            <w:webHidden/>
          </w:rPr>
          <w:t>331</w:t>
        </w:r>
        <w:r w:rsidR="00F40E85">
          <w:rPr>
            <w:noProof/>
            <w:webHidden/>
          </w:rPr>
          <w:fldChar w:fldCharType="end"/>
        </w:r>
      </w:hyperlink>
    </w:p>
    <w:p w14:paraId="25926CA7" w14:textId="18D62808" w:rsidR="00F40E85" w:rsidRDefault="00A86CD0">
      <w:pPr>
        <w:pStyle w:val="Tabladeilustraciones"/>
        <w:tabs>
          <w:tab w:val="right" w:leader="dot" w:pos="8778"/>
        </w:tabs>
        <w:rPr>
          <w:rFonts w:asciiTheme="minorHAnsi" w:hAnsiTheme="minorHAnsi"/>
          <w:noProof/>
          <w:kern w:val="0"/>
          <w:sz w:val="22"/>
          <w:szCs w:val="22"/>
          <w:lang w:val="fr-FR" w:eastAsia="fr-FR"/>
        </w:rPr>
      </w:pPr>
      <w:hyperlink w:anchor="_Toc432606589" w:history="1">
        <w:r w:rsidR="00F40E85" w:rsidRPr="009F54F4">
          <w:rPr>
            <w:rStyle w:val="Hipervnculo"/>
            <w:noProof/>
          </w:rPr>
          <w:t>Figura 4</w:t>
        </w:r>
        <w:r w:rsidR="00F40E85" w:rsidRPr="009F54F4">
          <w:rPr>
            <w:rStyle w:val="Hipervnculo"/>
            <w:noProof/>
          </w:rPr>
          <w:noBreakHyphen/>
          <w:t>13. Chat CORBA  5</w:t>
        </w:r>
        <w:r w:rsidR="00F40E85">
          <w:rPr>
            <w:noProof/>
            <w:webHidden/>
          </w:rPr>
          <w:tab/>
        </w:r>
        <w:r w:rsidR="00F40E85">
          <w:rPr>
            <w:noProof/>
            <w:webHidden/>
          </w:rPr>
          <w:fldChar w:fldCharType="begin"/>
        </w:r>
        <w:r w:rsidR="00F40E85">
          <w:rPr>
            <w:noProof/>
            <w:webHidden/>
          </w:rPr>
          <w:instrText xml:space="preserve"> PAGEREF _Toc432606589 \h </w:instrText>
        </w:r>
        <w:r w:rsidR="00F40E85">
          <w:rPr>
            <w:noProof/>
            <w:webHidden/>
          </w:rPr>
        </w:r>
        <w:r w:rsidR="00F40E85">
          <w:rPr>
            <w:noProof/>
            <w:webHidden/>
          </w:rPr>
          <w:fldChar w:fldCharType="separate"/>
        </w:r>
        <w:r w:rsidR="00F40E85">
          <w:rPr>
            <w:noProof/>
            <w:webHidden/>
          </w:rPr>
          <w:t>331</w:t>
        </w:r>
        <w:r w:rsidR="00F40E85">
          <w:rPr>
            <w:noProof/>
            <w:webHidden/>
          </w:rPr>
          <w:fldChar w:fldCharType="end"/>
        </w:r>
      </w:hyperlink>
    </w:p>
    <w:p w14:paraId="7D5EF6BD" w14:textId="286B7D95" w:rsidR="00F40E85" w:rsidRDefault="00A86CD0">
      <w:pPr>
        <w:pStyle w:val="Tabladeilustraciones"/>
        <w:tabs>
          <w:tab w:val="right" w:leader="dot" w:pos="8778"/>
        </w:tabs>
        <w:rPr>
          <w:rFonts w:asciiTheme="minorHAnsi" w:hAnsiTheme="minorHAnsi"/>
          <w:noProof/>
          <w:kern w:val="0"/>
          <w:sz w:val="22"/>
          <w:szCs w:val="22"/>
          <w:lang w:val="fr-FR" w:eastAsia="fr-FR"/>
        </w:rPr>
      </w:pPr>
      <w:hyperlink w:anchor="_Toc432606590" w:history="1">
        <w:r w:rsidR="00F40E85" w:rsidRPr="009F54F4">
          <w:rPr>
            <w:rStyle w:val="Hipervnculo"/>
            <w:noProof/>
          </w:rPr>
          <w:t>Figura 4</w:t>
        </w:r>
        <w:r w:rsidR="00F40E85" w:rsidRPr="009F54F4">
          <w:rPr>
            <w:rStyle w:val="Hipervnculo"/>
            <w:noProof/>
          </w:rPr>
          <w:noBreakHyphen/>
          <w:t>14. Chat CORBA  6</w:t>
        </w:r>
        <w:r w:rsidR="00F40E85">
          <w:rPr>
            <w:noProof/>
            <w:webHidden/>
          </w:rPr>
          <w:tab/>
        </w:r>
        <w:r w:rsidR="00F40E85">
          <w:rPr>
            <w:noProof/>
            <w:webHidden/>
          </w:rPr>
          <w:fldChar w:fldCharType="begin"/>
        </w:r>
        <w:r w:rsidR="00F40E85">
          <w:rPr>
            <w:noProof/>
            <w:webHidden/>
          </w:rPr>
          <w:instrText xml:space="preserve"> PAGEREF _Toc432606590 \h </w:instrText>
        </w:r>
        <w:r w:rsidR="00F40E85">
          <w:rPr>
            <w:noProof/>
            <w:webHidden/>
          </w:rPr>
        </w:r>
        <w:r w:rsidR="00F40E85">
          <w:rPr>
            <w:noProof/>
            <w:webHidden/>
          </w:rPr>
          <w:fldChar w:fldCharType="separate"/>
        </w:r>
        <w:r w:rsidR="00F40E85">
          <w:rPr>
            <w:noProof/>
            <w:webHidden/>
          </w:rPr>
          <w:t>332</w:t>
        </w:r>
        <w:r w:rsidR="00F40E85">
          <w:rPr>
            <w:noProof/>
            <w:webHidden/>
          </w:rPr>
          <w:fldChar w:fldCharType="end"/>
        </w:r>
      </w:hyperlink>
    </w:p>
    <w:p w14:paraId="3F2CBA14" w14:textId="6DEF7753" w:rsidR="00F40E85" w:rsidRDefault="00A86CD0">
      <w:pPr>
        <w:pStyle w:val="Tabladeilustraciones"/>
        <w:tabs>
          <w:tab w:val="right" w:leader="dot" w:pos="8778"/>
        </w:tabs>
        <w:rPr>
          <w:rFonts w:asciiTheme="minorHAnsi" w:hAnsiTheme="minorHAnsi"/>
          <w:noProof/>
          <w:kern w:val="0"/>
          <w:sz w:val="22"/>
          <w:szCs w:val="22"/>
          <w:lang w:val="fr-FR" w:eastAsia="fr-FR"/>
        </w:rPr>
      </w:pPr>
      <w:hyperlink w:anchor="_Toc432606591" w:history="1">
        <w:r w:rsidR="00F40E85" w:rsidRPr="009F54F4">
          <w:rPr>
            <w:rStyle w:val="Hipervnculo"/>
            <w:noProof/>
          </w:rPr>
          <w:t>Figura 4</w:t>
        </w:r>
        <w:r w:rsidR="00F40E85" w:rsidRPr="009F54F4">
          <w:rPr>
            <w:rStyle w:val="Hipervnculo"/>
            <w:noProof/>
          </w:rPr>
          <w:noBreakHyphen/>
          <w:t>15. Captura de Paquetes CORBA 1</w:t>
        </w:r>
        <w:r w:rsidR="00F40E85">
          <w:rPr>
            <w:noProof/>
            <w:webHidden/>
          </w:rPr>
          <w:tab/>
        </w:r>
        <w:r w:rsidR="00F40E85">
          <w:rPr>
            <w:noProof/>
            <w:webHidden/>
          </w:rPr>
          <w:fldChar w:fldCharType="begin"/>
        </w:r>
        <w:r w:rsidR="00F40E85">
          <w:rPr>
            <w:noProof/>
            <w:webHidden/>
          </w:rPr>
          <w:instrText xml:space="preserve"> PAGEREF _Toc432606591 \h </w:instrText>
        </w:r>
        <w:r w:rsidR="00F40E85">
          <w:rPr>
            <w:noProof/>
            <w:webHidden/>
          </w:rPr>
        </w:r>
        <w:r w:rsidR="00F40E85">
          <w:rPr>
            <w:noProof/>
            <w:webHidden/>
          </w:rPr>
          <w:fldChar w:fldCharType="separate"/>
        </w:r>
        <w:r w:rsidR="00F40E85">
          <w:rPr>
            <w:noProof/>
            <w:webHidden/>
          </w:rPr>
          <w:t>332</w:t>
        </w:r>
        <w:r w:rsidR="00F40E85">
          <w:rPr>
            <w:noProof/>
            <w:webHidden/>
          </w:rPr>
          <w:fldChar w:fldCharType="end"/>
        </w:r>
      </w:hyperlink>
    </w:p>
    <w:p w14:paraId="31EB7033" w14:textId="5CDE85A9" w:rsidR="00F40E85" w:rsidRDefault="00A86CD0">
      <w:pPr>
        <w:pStyle w:val="Tabladeilustraciones"/>
        <w:tabs>
          <w:tab w:val="right" w:leader="dot" w:pos="8778"/>
        </w:tabs>
        <w:rPr>
          <w:rFonts w:asciiTheme="minorHAnsi" w:hAnsiTheme="minorHAnsi"/>
          <w:noProof/>
          <w:kern w:val="0"/>
          <w:sz w:val="22"/>
          <w:szCs w:val="22"/>
          <w:lang w:val="fr-FR" w:eastAsia="fr-FR"/>
        </w:rPr>
      </w:pPr>
      <w:hyperlink w:anchor="_Toc432606592" w:history="1">
        <w:r w:rsidR="00F40E85" w:rsidRPr="009F54F4">
          <w:rPr>
            <w:rStyle w:val="Hipervnculo"/>
            <w:noProof/>
          </w:rPr>
          <w:t>Figura 4</w:t>
        </w:r>
        <w:r w:rsidR="00F40E85" w:rsidRPr="009F54F4">
          <w:rPr>
            <w:rStyle w:val="Hipervnculo"/>
            <w:noProof/>
          </w:rPr>
          <w:noBreakHyphen/>
          <w:t>16. Captura de Paquetes CORBA 2</w:t>
        </w:r>
        <w:r w:rsidR="00F40E85">
          <w:rPr>
            <w:noProof/>
            <w:webHidden/>
          </w:rPr>
          <w:tab/>
        </w:r>
        <w:r w:rsidR="00F40E85">
          <w:rPr>
            <w:noProof/>
            <w:webHidden/>
          </w:rPr>
          <w:fldChar w:fldCharType="begin"/>
        </w:r>
        <w:r w:rsidR="00F40E85">
          <w:rPr>
            <w:noProof/>
            <w:webHidden/>
          </w:rPr>
          <w:instrText xml:space="preserve"> PAGEREF _Toc432606592 \h </w:instrText>
        </w:r>
        <w:r w:rsidR="00F40E85">
          <w:rPr>
            <w:noProof/>
            <w:webHidden/>
          </w:rPr>
        </w:r>
        <w:r w:rsidR="00F40E85">
          <w:rPr>
            <w:noProof/>
            <w:webHidden/>
          </w:rPr>
          <w:fldChar w:fldCharType="separate"/>
        </w:r>
        <w:r w:rsidR="00F40E85">
          <w:rPr>
            <w:noProof/>
            <w:webHidden/>
          </w:rPr>
          <w:t>333</w:t>
        </w:r>
        <w:r w:rsidR="00F40E85">
          <w:rPr>
            <w:noProof/>
            <w:webHidden/>
          </w:rPr>
          <w:fldChar w:fldCharType="end"/>
        </w:r>
      </w:hyperlink>
    </w:p>
    <w:p w14:paraId="303C33B0" w14:textId="75647DF0" w:rsidR="00F40E85" w:rsidRDefault="00A86CD0">
      <w:pPr>
        <w:pStyle w:val="Tabladeilustraciones"/>
        <w:tabs>
          <w:tab w:val="right" w:leader="dot" w:pos="8778"/>
        </w:tabs>
        <w:rPr>
          <w:rFonts w:asciiTheme="minorHAnsi" w:hAnsiTheme="minorHAnsi"/>
          <w:noProof/>
          <w:kern w:val="0"/>
          <w:sz w:val="22"/>
          <w:szCs w:val="22"/>
          <w:lang w:val="fr-FR" w:eastAsia="fr-FR"/>
        </w:rPr>
      </w:pPr>
      <w:hyperlink w:anchor="_Toc432606593" w:history="1">
        <w:r w:rsidR="00F40E85" w:rsidRPr="009F54F4">
          <w:rPr>
            <w:rStyle w:val="Hipervnculo"/>
            <w:noProof/>
          </w:rPr>
          <w:t>Figura 4</w:t>
        </w:r>
        <w:r w:rsidR="00F40E85" w:rsidRPr="009F54F4">
          <w:rPr>
            <w:rStyle w:val="Hipervnculo"/>
            <w:noProof/>
          </w:rPr>
          <w:noBreakHyphen/>
          <w:t>17. Captura de Paquetes CORBA 3</w:t>
        </w:r>
        <w:r w:rsidR="00F40E85">
          <w:rPr>
            <w:noProof/>
            <w:webHidden/>
          </w:rPr>
          <w:tab/>
        </w:r>
        <w:r w:rsidR="00F40E85">
          <w:rPr>
            <w:noProof/>
            <w:webHidden/>
          </w:rPr>
          <w:fldChar w:fldCharType="begin"/>
        </w:r>
        <w:r w:rsidR="00F40E85">
          <w:rPr>
            <w:noProof/>
            <w:webHidden/>
          </w:rPr>
          <w:instrText xml:space="preserve"> PAGEREF _Toc432606593 \h </w:instrText>
        </w:r>
        <w:r w:rsidR="00F40E85">
          <w:rPr>
            <w:noProof/>
            <w:webHidden/>
          </w:rPr>
        </w:r>
        <w:r w:rsidR="00F40E85">
          <w:rPr>
            <w:noProof/>
            <w:webHidden/>
          </w:rPr>
          <w:fldChar w:fldCharType="separate"/>
        </w:r>
        <w:r w:rsidR="00F40E85">
          <w:rPr>
            <w:noProof/>
            <w:webHidden/>
          </w:rPr>
          <w:t>333</w:t>
        </w:r>
        <w:r w:rsidR="00F40E85">
          <w:rPr>
            <w:noProof/>
            <w:webHidden/>
          </w:rPr>
          <w:fldChar w:fldCharType="end"/>
        </w:r>
      </w:hyperlink>
    </w:p>
    <w:p w14:paraId="1097B4A4" w14:textId="191D16F6" w:rsidR="00F40E85" w:rsidRDefault="00A86CD0">
      <w:pPr>
        <w:pStyle w:val="Tabladeilustraciones"/>
        <w:tabs>
          <w:tab w:val="right" w:leader="dot" w:pos="8778"/>
        </w:tabs>
        <w:rPr>
          <w:rFonts w:asciiTheme="minorHAnsi" w:hAnsiTheme="minorHAnsi"/>
          <w:noProof/>
          <w:kern w:val="0"/>
          <w:sz w:val="22"/>
          <w:szCs w:val="22"/>
          <w:lang w:val="fr-FR" w:eastAsia="fr-FR"/>
        </w:rPr>
      </w:pPr>
      <w:hyperlink w:anchor="_Toc432606594" w:history="1">
        <w:r w:rsidR="00F40E85" w:rsidRPr="009F54F4">
          <w:rPr>
            <w:rStyle w:val="Hipervnculo"/>
            <w:noProof/>
          </w:rPr>
          <w:t>Figura 4</w:t>
        </w:r>
        <w:r w:rsidR="00F40E85" w:rsidRPr="009F54F4">
          <w:rPr>
            <w:rStyle w:val="Hipervnculo"/>
            <w:noProof/>
          </w:rPr>
          <w:noBreakHyphen/>
          <w:t>18. Captura de Paquetes CORBA 4</w:t>
        </w:r>
        <w:r w:rsidR="00F40E85">
          <w:rPr>
            <w:noProof/>
            <w:webHidden/>
          </w:rPr>
          <w:tab/>
        </w:r>
        <w:r w:rsidR="00F40E85">
          <w:rPr>
            <w:noProof/>
            <w:webHidden/>
          </w:rPr>
          <w:fldChar w:fldCharType="begin"/>
        </w:r>
        <w:r w:rsidR="00F40E85">
          <w:rPr>
            <w:noProof/>
            <w:webHidden/>
          </w:rPr>
          <w:instrText xml:space="preserve"> PAGEREF _Toc432606594 \h </w:instrText>
        </w:r>
        <w:r w:rsidR="00F40E85">
          <w:rPr>
            <w:noProof/>
            <w:webHidden/>
          </w:rPr>
        </w:r>
        <w:r w:rsidR="00F40E85">
          <w:rPr>
            <w:noProof/>
            <w:webHidden/>
          </w:rPr>
          <w:fldChar w:fldCharType="separate"/>
        </w:r>
        <w:r w:rsidR="00F40E85">
          <w:rPr>
            <w:noProof/>
            <w:webHidden/>
          </w:rPr>
          <w:t>334</w:t>
        </w:r>
        <w:r w:rsidR="00F40E85">
          <w:rPr>
            <w:noProof/>
            <w:webHidden/>
          </w:rPr>
          <w:fldChar w:fldCharType="end"/>
        </w:r>
      </w:hyperlink>
    </w:p>
    <w:p w14:paraId="26F9B8EB" w14:textId="3A5D4EF7" w:rsidR="00F40E85" w:rsidRDefault="00A86CD0">
      <w:pPr>
        <w:pStyle w:val="Tabladeilustraciones"/>
        <w:tabs>
          <w:tab w:val="right" w:leader="dot" w:pos="8778"/>
        </w:tabs>
        <w:rPr>
          <w:rFonts w:asciiTheme="minorHAnsi" w:hAnsiTheme="minorHAnsi"/>
          <w:noProof/>
          <w:kern w:val="0"/>
          <w:sz w:val="22"/>
          <w:szCs w:val="22"/>
          <w:lang w:val="fr-FR" w:eastAsia="fr-FR"/>
        </w:rPr>
      </w:pPr>
      <w:hyperlink w:anchor="_Toc432606595" w:history="1">
        <w:r w:rsidR="00F40E85" w:rsidRPr="009F54F4">
          <w:rPr>
            <w:rStyle w:val="Hipervnculo"/>
            <w:noProof/>
          </w:rPr>
          <w:t>Figura 4</w:t>
        </w:r>
        <w:r w:rsidR="00F40E85" w:rsidRPr="009F54F4">
          <w:rPr>
            <w:rStyle w:val="Hipervnculo"/>
            <w:noProof/>
          </w:rPr>
          <w:noBreakHyphen/>
          <w:t>33. Flujo de datos DDS-RTPS</w:t>
        </w:r>
        <w:r w:rsidR="00F40E85">
          <w:rPr>
            <w:noProof/>
            <w:webHidden/>
          </w:rPr>
          <w:tab/>
        </w:r>
        <w:r w:rsidR="00F40E85">
          <w:rPr>
            <w:noProof/>
            <w:webHidden/>
          </w:rPr>
          <w:fldChar w:fldCharType="begin"/>
        </w:r>
        <w:r w:rsidR="00F40E85">
          <w:rPr>
            <w:noProof/>
            <w:webHidden/>
          </w:rPr>
          <w:instrText xml:space="preserve"> PAGEREF _Toc432606595 \h </w:instrText>
        </w:r>
        <w:r w:rsidR="00F40E85">
          <w:rPr>
            <w:noProof/>
            <w:webHidden/>
          </w:rPr>
        </w:r>
        <w:r w:rsidR="00F40E85">
          <w:rPr>
            <w:noProof/>
            <w:webHidden/>
          </w:rPr>
          <w:fldChar w:fldCharType="separate"/>
        </w:r>
        <w:r w:rsidR="00F40E85">
          <w:rPr>
            <w:noProof/>
            <w:webHidden/>
          </w:rPr>
          <w:t>334</w:t>
        </w:r>
        <w:r w:rsidR="00F40E85">
          <w:rPr>
            <w:noProof/>
            <w:webHidden/>
          </w:rPr>
          <w:fldChar w:fldCharType="end"/>
        </w:r>
      </w:hyperlink>
    </w:p>
    <w:p w14:paraId="5537D1D5" w14:textId="6781988F" w:rsidR="00F40E85" w:rsidRDefault="00A86CD0">
      <w:pPr>
        <w:pStyle w:val="Tabladeilustraciones"/>
        <w:tabs>
          <w:tab w:val="right" w:leader="dot" w:pos="8778"/>
        </w:tabs>
        <w:rPr>
          <w:rFonts w:asciiTheme="minorHAnsi" w:hAnsiTheme="minorHAnsi"/>
          <w:noProof/>
          <w:kern w:val="0"/>
          <w:sz w:val="22"/>
          <w:szCs w:val="22"/>
          <w:lang w:val="fr-FR" w:eastAsia="fr-FR"/>
        </w:rPr>
      </w:pPr>
      <w:hyperlink w:anchor="_Toc432606596" w:history="1">
        <w:r w:rsidR="00F40E85" w:rsidRPr="009F54F4">
          <w:rPr>
            <w:rStyle w:val="Hipervnculo"/>
            <w:noProof/>
          </w:rPr>
          <w:t>Figura 4</w:t>
        </w:r>
        <w:r w:rsidR="00F40E85" w:rsidRPr="009F54F4">
          <w:rPr>
            <w:rStyle w:val="Hipervnculo"/>
            <w:noProof/>
          </w:rPr>
          <w:noBreakHyphen/>
          <w:t>34. Flujo de datos CORBA-RT</w:t>
        </w:r>
        <w:r w:rsidR="00F40E85">
          <w:rPr>
            <w:noProof/>
            <w:webHidden/>
          </w:rPr>
          <w:tab/>
        </w:r>
        <w:r w:rsidR="00F40E85">
          <w:rPr>
            <w:noProof/>
            <w:webHidden/>
          </w:rPr>
          <w:fldChar w:fldCharType="begin"/>
        </w:r>
        <w:r w:rsidR="00F40E85">
          <w:rPr>
            <w:noProof/>
            <w:webHidden/>
          </w:rPr>
          <w:instrText xml:space="preserve"> PAGEREF _Toc432606596 \h </w:instrText>
        </w:r>
        <w:r w:rsidR="00F40E85">
          <w:rPr>
            <w:noProof/>
            <w:webHidden/>
          </w:rPr>
        </w:r>
        <w:r w:rsidR="00F40E85">
          <w:rPr>
            <w:noProof/>
            <w:webHidden/>
          </w:rPr>
          <w:fldChar w:fldCharType="separate"/>
        </w:r>
        <w:r w:rsidR="00F40E85">
          <w:rPr>
            <w:noProof/>
            <w:webHidden/>
          </w:rPr>
          <w:t>335</w:t>
        </w:r>
        <w:r w:rsidR="00F40E85">
          <w:rPr>
            <w:noProof/>
            <w:webHidden/>
          </w:rPr>
          <w:fldChar w:fldCharType="end"/>
        </w:r>
      </w:hyperlink>
    </w:p>
    <w:p w14:paraId="7C1798E5" w14:textId="21ED9A22" w:rsidR="000A5DCE" w:rsidRPr="00F84B3A" w:rsidRDefault="006D0FD6" w:rsidP="00877E1E">
      <w:r w:rsidRPr="00F84B3A">
        <w:fldChar w:fldCharType="end"/>
      </w:r>
    </w:p>
    <w:p w14:paraId="69FBEE20" w14:textId="77777777" w:rsidR="001A747C" w:rsidRPr="00F84B3A" w:rsidRDefault="001A747C" w:rsidP="00877E1E"/>
    <w:p w14:paraId="0F61AC97" w14:textId="77777777" w:rsidR="001A747C" w:rsidRPr="00F84B3A" w:rsidRDefault="001A747C" w:rsidP="00877E1E"/>
    <w:p w14:paraId="3126DE58" w14:textId="77777777" w:rsidR="001A747C" w:rsidRPr="00F84B3A" w:rsidRDefault="001A747C" w:rsidP="00877E1E"/>
    <w:p w14:paraId="3B2CA65E" w14:textId="77777777" w:rsidR="001A747C" w:rsidRPr="00F84B3A" w:rsidRDefault="001A747C" w:rsidP="00877E1E"/>
    <w:p w14:paraId="3AF73A2B" w14:textId="77777777" w:rsidR="001A747C" w:rsidRPr="00F84B3A" w:rsidRDefault="001A747C" w:rsidP="00877E1E"/>
    <w:p w14:paraId="397F4B2E" w14:textId="77777777" w:rsidR="001A747C" w:rsidRPr="00F84B3A" w:rsidRDefault="001A747C" w:rsidP="00877E1E"/>
    <w:p w14:paraId="6373E918" w14:textId="77777777" w:rsidR="001A747C" w:rsidRPr="00F84B3A" w:rsidRDefault="001A747C" w:rsidP="00877E1E"/>
    <w:p w14:paraId="70C21F33" w14:textId="77777777" w:rsidR="001A747C" w:rsidRPr="00F84B3A" w:rsidRDefault="001A747C" w:rsidP="00877E1E"/>
    <w:p w14:paraId="6233CD6E" w14:textId="77777777" w:rsidR="001A747C" w:rsidRPr="00F84B3A" w:rsidRDefault="001A747C" w:rsidP="00877E1E"/>
    <w:p w14:paraId="785CCFFF" w14:textId="77777777" w:rsidR="001A747C" w:rsidRPr="00F84B3A" w:rsidRDefault="001A747C" w:rsidP="00877E1E"/>
    <w:p w14:paraId="1BA45E14" w14:textId="77777777" w:rsidR="001A747C" w:rsidRPr="00F84B3A" w:rsidRDefault="001A747C" w:rsidP="00877E1E"/>
    <w:p w14:paraId="0BB9E33C" w14:textId="77777777" w:rsidR="001A747C" w:rsidRPr="00F84B3A" w:rsidRDefault="001A747C" w:rsidP="00877E1E"/>
    <w:p w14:paraId="754F3096" w14:textId="77777777" w:rsidR="001A747C" w:rsidRPr="00F84B3A" w:rsidRDefault="001A747C" w:rsidP="00877E1E"/>
    <w:p w14:paraId="7A07E8BE" w14:textId="77777777" w:rsidR="001A747C" w:rsidRPr="00F84B3A" w:rsidRDefault="001A747C" w:rsidP="00877E1E"/>
    <w:p w14:paraId="1C78C3C7" w14:textId="77777777" w:rsidR="001A747C" w:rsidRPr="00F84B3A" w:rsidRDefault="001A747C" w:rsidP="00877E1E"/>
    <w:p w14:paraId="5FFB5B6B" w14:textId="77777777" w:rsidR="001A747C" w:rsidRPr="00F84B3A" w:rsidRDefault="001A747C" w:rsidP="00877E1E"/>
    <w:p w14:paraId="48EF0591" w14:textId="77777777" w:rsidR="001A747C" w:rsidRPr="00F84B3A" w:rsidRDefault="001A747C" w:rsidP="00877E1E"/>
    <w:p w14:paraId="14B56285" w14:textId="77777777" w:rsidR="001A747C" w:rsidRPr="00F84B3A" w:rsidRDefault="001A747C" w:rsidP="00877E1E"/>
    <w:p w14:paraId="0D914FCD" w14:textId="77777777" w:rsidR="001A747C" w:rsidRPr="00F84B3A" w:rsidRDefault="001A747C" w:rsidP="00877E1E"/>
    <w:p w14:paraId="4DA2A4B4" w14:textId="77777777" w:rsidR="001A747C" w:rsidRPr="00F84B3A" w:rsidRDefault="001A747C" w:rsidP="00877E1E"/>
    <w:p w14:paraId="32B23863" w14:textId="77777777" w:rsidR="001A747C" w:rsidRPr="00F84B3A" w:rsidRDefault="001A747C" w:rsidP="00877E1E"/>
    <w:p w14:paraId="7A29F465" w14:textId="77777777" w:rsidR="001A747C" w:rsidRPr="00F84B3A" w:rsidRDefault="001A747C" w:rsidP="00877E1E"/>
    <w:p w14:paraId="3691BD01" w14:textId="77777777" w:rsidR="001A747C" w:rsidRPr="00F84B3A" w:rsidRDefault="001A747C" w:rsidP="00877E1E"/>
    <w:p w14:paraId="100CA203" w14:textId="77777777" w:rsidR="001A747C" w:rsidRPr="00F84B3A" w:rsidRDefault="001A747C" w:rsidP="00877E1E"/>
    <w:p w14:paraId="4FB00DFA" w14:textId="77777777" w:rsidR="001A747C" w:rsidRPr="00F84B3A" w:rsidRDefault="001A747C" w:rsidP="00877E1E"/>
    <w:p w14:paraId="30151533" w14:textId="77777777" w:rsidR="001A747C" w:rsidRPr="00F84B3A" w:rsidRDefault="001A747C" w:rsidP="00877E1E"/>
    <w:p w14:paraId="33DB1627" w14:textId="77777777" w:rsidR="001A747C" w:rsidRPr="00F84B3A" w:rsidRDefault="001A747C" w:rsidP="00877E1E"/>
    <w:p w14:paraId="76ED9AB9" w14:textId="77777777" w:rsidR="001A747C" w:rsidRPr="00F84B3A" w:rsidRDefault="001A747C" w:rsidP="00877E1E"/>
    <w:p w14:paraId="1455B321" w14:textId="77777777" w:rsidR="001A747C" w:rsidRPr="00F84B3A" w:rsidRDefault="001A747C" w:rsidP="00877E1E"/>
    <w:p w14:paraId="5B5601CB" w14:textId="77777777" w:rsidR="001A747C" w:rsidRPr="00F84B3A" w:rsidRDefault="001A747C" w:rsidP="009D35A6">
      <w:pPr>
        <w:pStyle w:val="Subttulo"/>
        <w:sectPr w:rsidR="001A747C" w:rsidRPr="00F84B3A" w:rsidSect="001A747C">
          <w:footnotePr>
            <w:pos w:val="beneathText"/>
          </w:footnotePr>
          <w:pgSz w:w="11907" w:h="16839" w:code="9"/>
          <w:pgMar w:top="1701" w:right="1418" w:bottom="1418" w:left="1701" w:header="720" w:footer="720" w:gutter="0"/>
          <w:pgNumType w:fmt="lowerRoman"/>
          <w:cols w:space="720"/>
          <w:docGrid w:linePitch="360"/>
        </w:sectPr>
      </w:pPr>
    </w:p>
    <w:p w14:paraId="30518426" w14:textId="36C5BFA6" w:rsidR="000A5DCE" w:rsidRPr="00F84B3A" w:rsidRDefault="00EA0006" w:rsidP="009D35A6">
      <w:pPr>
        <w:pStyle w:val="Subttulo"/>
      </w:pPr>
      <w:bookmarkStart w:id="9" w:name="_Toc432606199"/>
      <w:r w:rsidRPr="00F84B3A">
        <w:lastRenderedPageBreak/>
        <w:t>ÍNDICE DE ESPACIOS DE CÓDIGO</w:t>
      </w:r>
      <w:bookmarkEnd w:id="9"/>
    </w:p>
    <w:p w14:paraId="716768DA" w14:textId="746D933C" w:rsidR="00F40E85" w:rsidRDefault="00EA0006">
      <w:pPr>
        <w:pStyle w:val="Tabladeilustraciones"/>
        <w:tabs>
          <w:tab w:val="right" w:leader="dot" w:pos="8778"/>
        </w:tabs>
        <w:rPr>
          <w:rFonts w:asciiTheme="minorHAnsi" w:hAnsiTheme="minorHAnsi"/>
          <w:noProof/>
          <w:kern w:val="0"/>
          <w:sz w:val="22"/>
          <w:szCs w:val="22"/>
          <w:lang w:val="fr-FR" w:eastAsia="fr-FR"/>
        </w:rPr>
      </w:pPr>
      <w:r w:rsidRPr="00F84B3A">
        <w:fldChar w:fldCharType="begin"/>
      </w:r>
      <w:r w:rsidRPr="00F84B3A">
        <w:instrText xml:space="preserve"> TOC \h \z \c "Espacio de Código" </w:instrText>
      </w:r>
      <w:r w:rsidRPr="00F84B3A">
        <w:fldChar w:fldCharType="separate"/>
      </w:r>
      <w:hyperlink w:anchor="_Toc432606597" w:history="1">
        <w:r w:rsidR="00F40E85" w:rsidRPr="002D66D4">
          <w:rPr>
            <w:rStyle w:val="Hipervnculo"/>
            <w:noProof/>
          </w:rPr>
          <w:t>Espacio de Código 3</w:t>
        </w:r>
        <w:r w:rsidR="00F40E85" w:rsidRPr="002D66D4">
          <w:rPr>
            <w:rStyle w:val="Hipervnculo"/>
            <w:noProof/>
          </w:rPr>
          <w:noBreakHyphen/>
          <w:t>1. Inicio de la comunicación con UDP</w:t>
        </w:r>
        <w:r w:rsidR="00F40E85">
          <w:rPr>
            <w:noProof/>
            <w:webHidden/>
          </w:rPr>
          <w:tab/>
        </w:r>
        <w:r w:rsidR="00F40E85">
          <w:rPr>
            <w:noProof/>
            <w:webHidden/>
          </w:rPr>
          <w:fldChar w:fldCharType="begin"/>
        </w:r>
        <w:r w:rsidR="00F40E85">
          <w:rPr>
            <w:noProof/>
            <w:webHidden/>
          </w:rPr>
          <w:instrText xml:space="preserve"> PAGEREF _Toc432606597 \h </w:instrText>
        </w:r>
        <w:r w:rsidR="00F40E85">
          <w:rPr>
            <w:noProof/>
            <w:webHidden/>
          </w:rPr>
        </w:r>
        <w:r w:rsidR="00F40E85">
          <w:rPr>
            <w:noProof/>
            <w:webHidden/>
          </w:rPr>
          <w:fldChar w:fldCharType="separate"/>
        </w:r>
        <w:r w:rsidR="00F40E85">
          <w:rPr>
            <w:noProof/>
            <w:webHidden/>
          </w:rPr>
          <w:t>121</w:t>
        </w:r>
        <w:r w:rsidR="00F40E85">
          <w:rPr>
            <w:noProof/>
            <w:webHidden/>
          </w:rPr>
          <w:fldChar w:fldCharType="end"/>
        </w:r>
      </w:hyperlink>
    </w:p>
    <w:p w14:paraId="272E6D41" w14:textId="2A0D645A" w:rsidR="00F40E85" w:rsidRDefault="00A86CD0">
      <w:pPr>
        <w:pStyle w:val="Tabladeilustraciones"/>
        <w:tabs>
          <w:tab w:val="right" w:leader="dot" w:pos="8778"/>
        </w:tabs>
        <w:rPr>
          <w:rFonts w:asciiTheme="minorHAnsi" w:hAnsiTheme="minorHAnsi"/>
          <w:noProof/>
          <w:kern w:val="0"/>
          <w:sz w:val="22"/>
          <w:szCs w:val="22"/>
          <w:lang w:val="fr-FR" w:eastAsia="fr-FR"/>
        </w:rPr>
      </w:pPr>
      <w:hyperlink w:anchor="_Toc432606598" w:history="1">
        <w:r w:rsidR="00F40E85" w:rsidRPr="002D66D4">
          <w:rPr>
            <w:rStyle w:val="Hipervnculo"/>
            <w:noProof/>
          </w:rPr>
          <w:t>Espacio de Código 3</w:t>
        </w:r>
        <w:r w:rsidR="00F40E85" w:rsidRPr="002D66D4">
          <w:rPr>
            <w:rStyle w:val="Hipervnculo"/>
            <w:noProof/>
          </w:rPr>
          <w:noBreakHyphen/>
          <w:t>2. Comunicación Multicast</w:t>
        </w:r>
        <w:r w:rsidR="00F40E85">
          <w:rPr>
            <w:noProof/>
            <w:webHidden/>
          </w:rPr>
          <w:tab/>
        </w:r>
        <w:r w:rsidR="00F40E85">
          <w:rPr>
            <w:noProof/>
            <w:webHidden/>
          </w:rPr>
          <w:fldChar w:fldCharType="begin"/>
        </w:r>
        <w:r w:rsidR="00F40E85">
          <w:rPr>
            <w:noProof/>
            <w:webHidden/>
          </w:rPr>
          <w:instrText xml:space="preserve"> PAGEREF _Toc432606598 \h </w:instrText>
        </w:r>
        <w:r w:rsidR="00F40E85">
          <w:rPr>
            <w:noProof/>
            <w:webHidden/>
          </w:rPr>
        </w:r>
        <w:r w:rsidR="00F40E85">
          <w:rPr>
            <w:noProof/>
            <w:webHidden/>
          </w:rPr>
          <w:fldChar w:fldCharType="separate"/>
        </w:r>
        <w:r w:rsidR="00F40E85">
          <w:rPr>
            <w:noProof/>
            <w:webHidden/>
          </w:rPr>
          <w:t>121</w:t>
        </w:r>
        <w:r w:rsidR="00F40E85">
          <w:rPr>
            <w:noProof/>
            <w:webHidden/>
          </w:rPr>
          <w:fldChar w:fldCharType="end"/>
        </w:r>
      </w:hyperlink>
    </w:p>
    <w:p w14:paraId="3B222C68" w14:textId="6FF6C338" w:rsidR="00F40E85" w:rsidRDefault="00A86CD0">
      <w:pPr>
        <w:pStyle w:val="Tabladeilustraciones"/>
        <w:tabs>
          <w:tab w:val="right" w:leader="dot" w:pos="8778"/>
        </w:tabs>
        <w:rPr>
          <w:rFonts w:asciiTheme="minorHAnsi" w:hAnsiTheme="minorHAnsi"/>
          <w:noProof/>
          <w:kern w:val="0"/>
          <w:sz w:val="22"/>
          <w:szCs w:val="22"/>
          <w:lang w:val="fr-FR" w:eastAsia="fr-FR"/>
        </w:rPr>
      </w:pPr>
      <w:hyperlink w:anchor="_Toc432606599" w:history="1">
        <w:r w:rsidR="00F40E85" w:rsidRPr="002D66D4">
          <w:rPr>
            <w:rStyle w:val="Hipervnculo"/>
            <w:noProof/>
          </w:rPr>
          <w:t>Espacio de Código 3</w:t>
        </w:r>
        <w:r w:rsidR="00F40E85" w:rsidRPr="002D66D4">
          <w:rPr>
            <w:rStyle w:val="Hipervnculo"/>
            <w:noProof/>
          </w:rPr>
          <w:noBreakHyphen/>
          <w:t>3. Conexión mediante futuros.</w:t>
        </w:r>
        <w:r w:rsidR="00F40E85">
          <w:rPr>
            <w:noProof/>
            <w:webHidden/>
          </w:rPr>
          <w:tab/>
        </w:r>
        <w:r w:rsidR="00F40E85">
          <w:rPr>
            <w:noProof/>
            <w:webHidden/>
          </w:rPr>
          <w:fldChar w:fldCharType="begin"/>
        </w:r>
        <w:r w:rsidR="00F40E85">
          <w:rPr>
            <w:noProof/>
            <w:webHidden/>
          </w:rPr>
          <w:instrText xml:space="preserve"> PAGEREF _Toc432606599 \h </w:instrText>
        </w:r>
        <w:r w:rsidR="00F40E85">
          <w:rPr>
            <w:noProof/>
            <w:webHidden/>
          </w:rPr>
        </w:r>
        <w:r w:rsidR="00F40E85">
          <w:rPr>
            <w:noProof/>
            <w:webHidden/>
          </w:rPr>
          <w:fldChar w:fldCharType="separate"/>
        </w:r>
        <w:r w:rsidR="00F40E85">
          <w:rPr>
            <w:noProof/>
            <w:webHidden/>
          </w:rPr>
          <w:t>122</w:t>
        </w:r>
        <w:r w:rsidR="00F40E85">
          <w:rPr>
            <w:noProof/>
            <w:webHidden/>
          </w:rPr>
          <w:fldChar w:fldCharType="end"/>
        </w:r>
      </w:hyperlink>
    </w:p>
    <w:p w14:paraId="290E6ACC" w14:textId="14B904E0" w:rsidR="00F40E85" w:rsidRDefault="00A86CD0">
      <w:pPr>
        <w:pStyle w:val="Tabladeilustraciones"/>
        <w:tabs>
          <w:tab w:val="right" w:leader="dot" w:pos="8778"/>
        </w:tabs>
        <w:rPr>
          <w:rFonts w:asciiTheme="minorHAnsi" w:hAnsiTheme="minorHAnsi"/>
          <w:noProof/>
          <w:kern w:val="0"/>
          <w:sz w:val="22"/>
          <w:szCs w:val="22"/>
          <w:lang w:val="fr-FR" w:eastAsia="fr-FR"/>
        </w:rPr>
      </w:pPr>
      <w:hyperlink w:anchor="_Toc432606600" w:history="1">
        <w:r w:rsidR="00F40E85" w:rsidRPr="002D66D4">
          <w:rPr>
            <w:rStyle w:val="Hipervnculo"/>
            <w:noProof/>
          </w:rPr>
          <w:t>Espacio de Código 3</w:t>
        </w:r>
        <w:r w:rsidR="00F40E85" w:rsidRPr="002D66D4">
          <w:rPr>
            <w:rStyle w:val="Hipervnculo"/>
            <w:noProof/>
          </w:rPr>
          <w:noBreakHyphen/>
          <w:t>4. Receiver Buffer.</w:t>
        </w:r>
        <w:r w:rsidR="00F40E85">
          <w:rPr>
            <w:noProof/>
            <w:webHidden/>
          </w:rPr>
          <w:tab/>
        </w:r>
        <w:r w:rsidR="00F40E85">
          <w:rPr>
            <w:noProof/>
            <w:webHidden/>
          </w:rPr>
          <w:fldChar w:fldCharType="begin"/>
        </w:r>
        <w:r w:rsidR="00F40E85">
          <w:rPr>
            <w:noProof/>
            <w:webHidden/>
          </w:rPr>
          <w:instrText xml:space="preserve"> PAGEREF _Toc432606600 \h </w:instrText>
        </w:r>
        <w:r w:rsidR="00F40E85">
          <w:rPr>
            <w:noProof/>
            <w:webHidden/>
          </w:rPr>
        </w:r>
        <w:r w:rsidR="00F40E85">
          <w:rPr>
            <w:noProof/>
            <w:webHidden/>
          </w:rPr>
          <w:fldChar w:fldCharType="separate"/>
        </w:r>
        <w:r w:rsidR="00F40E85">
          <w:rPr>
            <w:noProof/>
            <w:webHidden/>
          </w:rPr>
          <w:t>123</w:t>
        </w:r>
        <w:r w:rsidR="00F40E85">
          <w:rPr>
            <w:noProof/>
            <w:webHidden/>
          </w:rPr>
          <w:fldChar w:fldCharType="end"/>
        </w:r>
      </w:hyperlink>
    </w:p>
    <w:p w14:paraId="2923E5DC" w14:textId="1D13A525" w:rsidR="00F40E85" w:rsidRDefault="00A86CD0">
      <w:pPr>
        <w:pStyle w:val="Tabladeilustraciones"/>
        <w:tabs>
          <w:tab w:val="right" w:leader="dot" w:pos="8778"/>
        </w:tabs>
        <w:rPr>
          <w:rFonts w:asciiTheme="minorHAnsi" w:hAnsiTheme="minorHAnsi"/>
          <w:noProof/>
          <w:kern w:val="0"/>
          <w:sz w:val="22"/>
          <w:szCs w:val="22"/>
          <w:lang w:val="fr-FR" w:eastAsia="fr-FR"/>
        </w:rPr>
      </w:pPr>
      <w:hyperlink w:anchor="_Toc432606601" w:history="1">
        <w:r w:rsidR="00F40E85" w:rsidRPr="002D66D4">
          <w:rPr>
            <w:rStyle w:val="Hipervnculo"/>
            <w:noProof/>
          </w:rPr>
          <w:t>Espacio de Código 3</w:t>
        </w:r>
        <w:r w:rsidR="00F40E85" w:rsidRPr="002D66D4">
          <w:rPr>
            <w:rStyle w:val="Hipervnculo"/>
            <w:noProof/>
          </w:rPr>
          <w:noBreakHyphen/>
          <w:t>5. Implementación maquinaria.</w:t>
        </w:r>
        <w:r w:rsidR="00F40E85">
          <w:rPr>
            <w:noProof/>
            <w:webHidden/>
          </w:rPr>
          <w:tab/>
        </w:r>
        <w:r w:rsidR="00F40E85">
          <w:rPr>
            <w:noProof/>
            <w:webHidden/>
          </w:rPr>
          <w:fldChar w:fldCharType="begin"/>
        </w:r>
        <w:r w:rsidR="00F40E85">
          <w:rPr>
            <w:noProof/>
            <w:webHidden/>
          </w:rPr>
          <w:instrText xml:space="preserve"> PAGEREF _Toc432606601 \h </w:instrText>
        </w:r>
        <w:r w:rsidR="00F40E85">
          <w:rPr>
            <w:noProof/>
            <w:webHidden/>
          </w:rPr>
        </w:r>
        <w:r w:rsidR="00F40E85">
          <w:rPr>
            <w:noProof/>
            <w:webHidden/>
          </w:rPr>
          <w:fldChar w:fldCharType="separate"/>
        </w:r>
        <w:r w:rsidR="00F40E85">
          <w:rPr>
            <w:noProof/>
            <w:webHidden/>
          </w:rPr>
          <w:t>123</w:t>
        </w:r>
        <w:r w:rsidR="00F40E85">
          <w:rPr>
            <w:noProof/>
            <w:webHidden/>
          </w:rPr>
          <w:fldChar w:fldCharType="end"/>
        </w:r>
      </w:hyperlink>
    </w:p>
    <w:p w14:paraId="6135E2EA" w14:textId="3023F40F" w:rsidR="00F40E85" w:rsidRDefault="00A86CD0">
      <w:pPr>
        <w:pStyle w:val="Tabladeilustraciones"/>
        <w:tabs>
          <w:tab w:val="right" w:leader="dot" w:pos="8778"/>
        </w:tabs>
        <w:rPr>
          <w:rFonts w:asciiTheme="minorHAnsi" w:hAnsiTheme="minorHAnsi"/>
          <w:noProof/>
          <w:kern w:val="0"/>
          <w:sz w:val="22"/>
          <w:szCs w:val="22"/>
          <w:lang w:val="fr-FR" w:eastAsia="fr-FR"/>
        </w:rPr>
      </w:pPr>
      <w:hyperlink w:anchor="_Toc432606602" w:history="1">
        <w:r w:rsidR="00F40E85" w:rsidRPr="002D66D4">
          <w:rPr>
            <w:rStyle w:val="Hipervnculo"/>
            <w:noProof/>
          </w:rPr>
          <w:t>Espacio de Código 3</w:t>
        </w:r>
        <w:r w:rsidR="00F40E85" w:rsidRPr="002D66D4">
          <w:rPr>
            <w:rStyle w:val="Hipervnculo"/>
            <w:noProof/>
          </w:rPr>
          <w:noBreakHyphen/>
          <w:t>6. Interfaz RTPS Engine.</w:t>
        </w:r>
        <w:r w:rsidR="00F40E85">
          <w:rPr>
            <w:noProof/>
            <w:webHidden/>
          </w:rPr>
          <w:tab/>
        </w:r>
        <w:r w:rsidR="00F40E85">
          <w:rPr>
            <w:noProof/>
            <w:webHidden/>
          </w:rPr>
          <w:fldChar w:fldCharType="begin"/>
        </w:r>
        <w:r w:rsidR="00F40E85">
          <w:rPr>
            <w:noProof/>
            <w:webHidden/>
          </w:rPr>
          <w:instrText xml:space="preserve"> PAGEREF _Toc432606602 \h </w:instrText>
        </w:r>
        <w:r w:rsidR="00F40E85">
          <w:rPr>
            <w:noProof/>
            <w:webHidden/>
          </w:rPr>
        </w:r>
        <w:r w:rsidR="00F40E85">
          <w:rPr>
            <w:noProof/>
            <w:webHidden/>
          </w:rPr>
          <w:fldChar w:fldCharType="separate"/>
        </w:r>
        <w:r w:rsidR="00F40E85">
          <w:rPr>
            <w:noProof/>
            <w:webHidden/>
          </w:rPr>
          <w:t>124</w:t>
        </w:r>
        <w:r w:rsidR="00F40E85">
          <w:rPr>
            <w:noProof/>
            <w:webHidden/>
          </w:rPr>
          <w:fldChar w:fldCharType="end"/>
        </w:r>
      </w:hyperlink>
    </w:p>
    <w:p w14:paraId="6B4F1B79" w14:textId="30DBF216" w:rsidR="00F40E85" w:rsidRDefault="00A86CD0">
      <w:pPr>
        <w:pStyle w:val="Tabladeilustraciones"/>
        <w:tabs>
          <w:tab w:val="right" w:leader="dot" w:pos="8778"/>
        </w:tabs>
        <w:rPr>
          <w:rFonts w:asciiTheme="minorHAnsi" w:hAnsiTheme="minorHAnsi"/>
          <w:noProof/>
          <w:kern w:val="0"/>
          <w:sz w:val="22"/>
          <w:szCs w:val="22"/>
          <w:lang w:val="fr-FR" w:eastAsia="fr-FR"/>
        </w:rPr>
      </w:pPr>
      <w:hyperlink w:anchor="_Toc432606603" w:history="1">
        <w:r w:rsidR="00F40E85" w:rsidRPr="002D66D4">
          <w:rPr>
            <w:rStyle w:val="Hipervnculo"/>
            <w:noProof/>
          </w:rPr>
          <w:t>Espacio de Código 3</w:t>
        </w:r>
        <w:r w:rsidR="00F40E85" w:rsidRPr="002D66D4">
          <w:rPr>
            <w:rStyle w:val="Hipervnculo"/>
            <w:noProof/>
          </w:rPr>
          <w:noBreakHyphen/>
          <w:t>7. Implementación mensajes RTPS.</w:t>
        </w:r>
        <w:r w:rsidR="00F40E85">
          <w:rPr>
            <w:noProof/>
            <w:webHidden/>
          </w:rPr>
          <w:tab/>
        </w:r>
        <w:r w:rsidR="00F40E85">
          <w:rPr>
            <w:noProof/>
            <w:webHidden/>
          </w:rPr>
          <w:fldChar w:fldCharType="begin"/>
        </w:r>
        <w:r w:rsidR="00F40E85">
          <w:rPr>
            <w:noProof/>
            <w:webHidden/>
          </w:rPr>
          <w:instrText xml:space="preserve"> PAGEREF _Toc432606603 \h </w:instrText>
        </w:r>
        <w:r w:rsidR="00F40E85">
          <w:rPr>
            <w:noProof/>
            <w:webHidden/>
          </w:rPr>
        </w:r>
        <w:r w:rsidR="00F40E85">
          <w:rPr>
            <w:noProof/>
            <w:webHidden/>
          </w:rPr>
          <w:fldChar w:fldCharType="separate"/>
        </w:r>
        <w:r w:rsidR="00F40E85">
          <w:rPr>
            <w:noProof/>
            <w:webHidden/>
          </w:rPr>
          <w:t>124</w:t>
        </w:r>
        <w:r w:rsidR="00F40E85">
          <w:rPr>
            <w:noProof/>
            <w:webHidden/>
          </w:rPr>
          <w:fldChar w:fldCharType="end"/>
        </w:r>
      </w:hyperlink>
    </w:p>
    <w:p w14:paraId="54DDE372" w14:textId="2BCAC3D8" w:rsidR="00F40E85" w:rsidRDefault="00A86CD0">
      <w:pPr>
        <w:pStyle w:val="Tabladeilustraciones"/>
        <w:tabs>
          <w:tab w:val="right" w:leader="dot" w:pos="8778"/>
        </w:tabs>
        <w:rPr>
          <w:rFonts w:asciiTheme="minorHAnsi" w:hAnsiTheme="minorHAnsi"/>
          <w:noProof/>
          <w:kern w:val="0"/>
          <w:sz w:val="22"/>
          <w:szCs w:val="22"/>
          <w:lang w:val="fr-FR" w:eastAsia="fr-FR"/>
        </w:rPr>
      </w:pPr>
      <w:hyperlink w:anchor="_Toc432606604" w:history="1">
        <w:r w:rsidR="00F40E85" w:rsidRPr="002D66D4">
          <w:rPr>
            <w:rStyle w:val="Hipervnculo"/>
            <w:noProof/>
          </w:rPr>
          <w:t>Espacio de Código 3</w:t>
        </w:r>
        <w:r w:rsidR="00F40E85" w:rsidRPr="002D66D4">
          <w:rPr>
            <w:rStyle w:val="Hipervnculo"/>
            <w:noProof/>
          </w:rPr>
          <w:noBreakHyphen/>
          <w:t>8. Implementación de la Encapsulación.</w:t>
        </w:r>
        <w:r w:rsidR="00F40E85">
          <w:rPr>
            <w:noProof/>
            <w:webHidden/>
          </w:rPr>
          <w:tab/>
        </w:r>
        <w:r w:rsidR="00F40E85">
          <w:rPr>
            <w:noProof/>
            <w:webHidden/>
          </w:rPr>
          <w:fldChar w:fldCharType="begin"/>
        </w:r>
        <w:r w:rsidR="00F40E85">
          <w:rPr>
            <w:noProof/>
            <w:webHidden/>
          </w:rPr>
          <w:instrText xml:space="preserve"> PAGEREF _Toc432606604 \h </w:instrText>
        </w:r>
        <w:r w:rsidR="00F40E85">
          <w:rPr>
            <w:noProof/>
            <w:webHidden/>
          </w:rPr>
        </w:r>
        <w:r w:rsidR="00F40E85">
          <w:rPr>
            <w:noProof/>
            <w:webHidden/>
          </w:rPr>
          <w:fldChar w:fldCharType="separate"/>
        </w:r>
        <w:r w:rsidR="00F40E85">
          <w:rPr>
            <w:noProof/>
            <w:webHidden/>
          </w:rPr>
          <w:t>125</w:t>
        </w:r>
        <w:r w:rsidR="00F40E85">
          <w:rPr>
            <w:noProof/>
            <w:webHidden/>
          </w:rPr>
          <w:fldChar w:fldCharType="end"/>
        </w:r>
      </w:hyperlink>
    </w:p>
    <w:p w14:paraId="5F6B7B3B" w14:textId="2B141D4D" w:rsidR="00F40E85" w:rsidRDefault="00A86CD0">
      <w:pPr>
        <w:pStyle w:val="Tabladeilustraciones"/>
        <w:tabs>
          <w:tab w:val="right" w:leader="dot" w:pos="8778"/>
        </w:tabs>
        <w:rPr>
          <w:rFonts w:asciiTheme="minorHAnsi" w:hAnsiTheme="minorHAnsi"/>
          <w:noProof/>
          <w:kern w:val="0"/>
          <w:sz w:val="22"/>
          <w:szCs w:val="22"/>
          <w:lang w:val="fr-FR" w:eastAsia="fr-FR"/>
        </w:rPr>
      </w:pPr>
      <w:hyperlink w:anchor="_Toc432606605" w:history="1">
        <w:r w:rsidR="00F40E85" w:rsidRPr="002D66D4">
          <w:rPr>
            <w:rStyle w:val="Hipervnculo"/>
            <w:noProof/>
          </w:rPr>
          <w:t>Espacio de Código 3</w:t>
        </w:r>
        <w:r w:rsidR="00F40E85" w:rsidRPr="002D66D4">
          <w:rPr>
            <w:rStyle w:val="Hipervnculo"/>
            <w:noProof/>
          </w:rPr>
          <w:noBreakHyphen/>
          <w:t>9. Implementación Serializador.</w:t>
        </w:r>
        <w:r w:rsidR="00F40E85">
          <w:rPr>
            <w:noProof/>
            <w:webHidden/>
          </w:rPr>
          <w:tab/>
        </w:r>
        <w:r w:rsidR="00F40E85">
          <w:rPr>
            <w:noProof/>
            <w:webHidden/>
          </w:rPr>
          <w:fldChar w:fldCharType="begin"/>
        </w:r>
        <w:r w:rsidR="00F40E85">
          <w:rPr>
            <w:noProof/>
            <w:webHidden/>
          </w:rPr>
          <w:instrText xml:space="preserve"> PAGEREF _Toc432606605 \h </w:instrText>
        </w:r>
        <w:r w:rsidR="00F40E85">
          <w:rPr>
            <w:noProof/>
            <w:webHidden/>
          </w:rPr>
        </w:r>
        <w:r w:rsidR="00F40E85">
          <w:rPr>
            <w:noProof/>
            <w:webHidden/>
          </w:rPr>
          <w:fldChar w:fldCharType="separate"/>
        </w:r>
        <w:r w:rsidR="00F40E85">
          <w:rPr>
            <w:noProof/>
            <w:webHidden/>
          </w:rPr>
          <w:t>125</w:t>
        </w:r>
        <w:r w:rsidR="00F40E85">
          <w:rPr>
            <w:noProof/>
            <w:webHidden/>
          </w:rPr>
          <w:fldChar w:fldCharType="end"/>
        </w:r>
      </w:hyperlink>
    </w:p>
    <w:p w14:paraId="39637913" w14:textId="2B1D1BAE" w:rsidR="00F40E85" w:rsidRDefault="00A86CD0">
      <w:pPr>
        <w:pStyle w:val="Tabladeilustraciones"/>
        <w:tabs>
          <w:tab w:val="right" w:leader="dot" w:pos="8778"/>
        </w:tabs>
        <w:rPr>
          <w:rFonts w:asciiTheme="minorHAnsi" w:hAnsiTheme="minorHAnsi"/>
          <w:noProof/>
          <w:kern w:val="0"/>
          <w:sz w:val="22"/>
          <w:szCs w:val="22"/>
          <w:lang w:val="fr-FR" w:eastAsia="fr-FR"/>
        </w:rPr>
      </w:pPr>
      <w:hyperlink w:anchor="_Toc432606606" w:history="1">
        <w:r w:rsidR="00F40E85" w:rsidRPr="002D66D4">
          <w:rPr>
            <w:rStyle w:val="Hipervnculo"/>
            <w:noProof/>
          </w:rPr>
          <w:t>Espacio de Código 3</w:t>
        </w:r>
        <w:r w:rsidR="00F40E85" w:rsidRPr="002D66D4">
          <w:rPr>
            <w:rStyle w:val="Hipervnculo"/>
            <w:noProof/>
          </w:rPr>
          <w:noBreakHyphen/>
          <w:t>10. Implementación del Descubrimiento RTPS.</w:t>
        </w:r>
        <w:r w:rsidR="00F40E85">
          <w:rPr>
            <w:noProof/>
            <w:webHidden/>
          </w:rPr>
          <w:tab/>
        </w:r>
        <w:r w:rsidR="00F40E85">
          <w:rPr>
            <w:noProof/>
            <w:webHidden/>
          </w:rPr>
          <w:fldChar w:fldCharType="begin"/>
        </w:r>
        <w:r w:rsidR="00F40E85">
          <w:rPr>
            <w:noProof/>
            <w:webHidden/>
          </w:rPr>
          <w:instrText xml:space="preserve"> PAGEREF _Toc432606606 \h </w:instrText>
        </w:r>
        <w:r w:rsidR="00F40E85">
          <w:rPr>
            <w:noProof/>
            <w:webHidden/>
          </w:rPr>
        </w:r>
        <w:r w:rsidR="00F40E85">
          <w:rPr>
            <w:noProof/>
            <w:webHidden/>
          </w:rPr>
          <w:fldChar w:fldCharType="separate"/>
        </w:r>
        <w:r w:rsidR="00F40E85">
          <w:rPr>
            <w:noProof/>
            <w:webHidden/>
          </w:rPr>
          <w:t>126</w:t>
        </w:r>
        <w:r w:rsidR="00F40E85">
          <w:rPr>
            <w:noProof/>
            <w:webHidden/>
          </w:rPr>
          <w:fldChar w:fldCharType="end"/>
        </w:r>
      </w:hyperlink>
    </w:p>
    <w:p w14:paraId="3828A44C" w14:textId="05474C16" w:rsidR="00F40E85" w:rsidRDefault="00A86CD0">
      <w:pPr>
        <w:pStyle w:val="Tabladeilustraciones"/>
        <w:tabs>
          <w:tab w:val="right" w:leader="dot" w:pos="8778"/>
        </w:tabs>
        <w:rPr>
          <w:rFonts w:asciiTheme="minorHAnsi" w:hAnsiTheme="minorHAnsi"/>
          <w:noProof/>
          <w:kern w:val="0"/>
          <w:sz w:val="22"/>
          <w:szCs w:val="22"/>
          <w:lang w:val="fr-FR" w:eastAsia="fr-FR"/>
        </w:rPr>
      </w:pPr>
      <w:hyperlink w:anchor="_Toc432606607" w:history="1">
        <w:r w:rsidR="00F40E85" w:rsidRPr="002D66D4">
          <w:rPr>
            <w:rStyle w:val="Hipervnculo"/>
            <w:noProof/>
          </w:rPr>
          <w:t>Espacio de Código 3</w:t>
        </w:r>
        <w:r w:rsidR="00F40E85" w:rsidRPr="002D66D4">
          <w:rPr>
            <w:rStyle w:val="Hipervnculo"/>
            <w:noProof/>
          </w:rPr>
          <w:noBreakHyphen/>
          <w:t>11. Implementación SEDP.</w:t>
        </w:r>
        <w:r w:rsidR="00F40E85">
          <w:rPr>
            <w:noProof/>
            <w:webHidden/>
          </w:rPr>
          <w:tab/>
        </w:r>
        <w:r w:rsidR="00F40E85">
          <w:rPr>
            <w:noProof/>
            <w:webHidden/>
          </w:rPr>
          <w:fldChar w:fldCharType="begin"/>
        </w:r>
        <w:r w:rsidR="00F40E85">
          <w:rPr>
            <w:noProof/>
            <w:webHidden/>
          </w:rPr>
          <w:instrText xml:space="preserve"> PAGEREF _Toc432606607 \h </w:instrText>
        </w:r>
        <w:r w:rsidR="00F40E85">
          <w:rPr>
            <w:noProof/>
            <w:webHidden/>
          </w:rPr>
        </w:r>
        <w:r w:rsidR="00F40E85">
          <w:rPr>
            <w:noProof/>
            <w:webHidden/>
          </w:rPr>
          <w:fldChar w:fldCharType="separate"/>
        </w:r>
        <w:r w:rsidR="00F40E85">
          <w:rPr>
            <w:noProof/>
            <w:webHidden/>
          </w:rPr>
          <w:t>126</w:t>
        </w:r>
        <w:r w:rsidR="00F40E85">
          <w:rPr>
            <w:noProof/>
            <w:webHidden/>
          </w:rPr>
          <w:fldChar w:fldCharType="end"/>
        </w:r>
      </w:hyperlink>
    </w:p>
    <w:p w14:paraId="0A33BBA6" w14:textId="74B00E80" w:rsidR="00F40E85" w:rsidRDefault="00A86CD0">
      <w:pPr>
        <w:pStyle w:val="Tabladeilustraciones"/>
        <w:tabs>
          <w:tab w:val="right" w:leader="dot" w:pos="8778"/>
        </w:tabs>
        <w:rPr>
          <w:rFonts w:asciiTheme="minorHAnsi" w:hAnsiTheme="minorHAnsi"/>
          <w:noProof/>
          <w:kern w:val="0"/>
          <w:sz w:val="22"/>
          <w:szCs w:val="22"/>
          <w:lang w:val="fr-FR" w:eastAsia="fr-FR"/>
        </w:rPr>
      </w:pPr>
      <w:hyperlink w:anchor="_Toc432606608" w:history="1">
        <w:r w:rsidR="00F40E85" w:rsidRPr="002D66D4">
          <w:rPr>
            <w:rStyle w:val="Hipervnculo"/>
            <w:noProof/>
          </w:rPr>
          <w:t>Espacio de Código 3</w:t>
        </w:r>
        <w:r w:rsidR="00F40E85" w:rsidRPr="002D66D4">
          <w:rPr>
            <w:rStyle w:val="Hipervnculo"/>
            <w:noProof/>
          </w:rPr>
          <w:noBreakHyphen/>
          <w:t>12. Implementación SPDP.</w:t>
        </w:r>
        <w:r w:rsidR="00F40E85">
          <w:rPr>
            <w:noProof/>
            <w:webHidden/>
          </w:rPr>
          <w:tab/>
        </w:r>
        <w:r w:rsidR="00F40E85">
          <w:rPr>
            <w:noProof/>
            <w:webHidden/>
          </w:rPr>
          <w:fldChar w:fldCharType="begin"/>
        </w:r>
        <w:r w:rsidR="00F40E85">
          <w:rPr>
            <w:noProof/>
            <w:webHidden/>
          </w:rPr>
          <w:instrText xml:space="preserve"> PAGEREF _Toc432606608 \h </w:instrText>
        </w:r>
        <w:r w:rsidR="00F40E85">
          <w:rPr>
            <w:noProof/>
            <w:webHidden/>
          </w:rPr>
        </w:r>
        <w:r w:rsidR="00F40E85">
          <w:rPr>
            <w:noProof/>
            <w:webHidden/>
          </w:rPr>
          <w:fldChar w:fldCharType="separate"/>
        </w:r>
        <w:r w:rsidR="00F40E85">
          <w:rPr>
            <w:noProof/>
            <w:webHidden/>
          </w:rPr>
          <w:t>127</w:t>
        </w:r>
        <w:r w:rsidR="00F40E85">
          <w:rPr>
            <w:noProof/>
            <w:webHidden/>
          </w:rPr>
          <w:fldChar w:fldCharType="end"/>
        </w:r>
      </w:hyperlink>
    </w:p>
    <w:p w14:paraId="7DB28014" w14:textId="66FCFCB7" w:rsidR="00F40E85" w:rsidRDefault="00A86CD0">
      <w:pPr>
        <w:pStyle w:val="Tabladeilustraciones"/>
        <w:tabs>
          <w:tab w:val="right" w:leader="dot" w:pos="8778"/>
        </w:tabs>
        <w:rPr>
          <w:rFonts w:asciiTheme="minorHAnsi" w:hAnsiTheme="minorHAnsi"/>
          <w:noProof/>
          <w:kern w:val="0"/>
          <w:sz w:val="22"/>
          <w:szCs w:val="22"/>
          <w:lang w:val="fr-FR" w:eastAsia="fr-FR"/>
        </w:rPr>
      </w:pPr>
      <w:hyperlink w:anchor="_Toc432606609" w:history="1">
        <w:r w:rsidR="00F40E85" w:rsidRPr="002D66D4">
          <w:rPr>
            <w:rStyle w:val="Hipervnculo"/>
            <w:noProof/>
          </w:rPr>
          <w:t>Espacio de Código 3</w:t>
        </w:r>
        <w:r w:rsidR="00F40E85" w:rsidRPr="002D66D4">
          <w:rPr>
            <w:rStyle w:val="Hipervnculo"/>
            <w:noProof/>
          </w:rPr>
          <w:noBreakHyphen/>
          <w:t>13. Implementación Reader RTPS con estado.</w:t>
        </w:r>
        <w:r w:rsidR="00F40E85">
          <w:rPr>
            <w:noProof/>
            <w:webHidden/>
          </w:rPr>
          <w:tab/>
        </w:r>
        <w:r w:rsidR="00F40E85">
          <w:rPr>
            <w:noProof/>
            <w:webHidden/>
          </w:rPr>
          <w:fldChar w:fldCharType="begin"/>
        </w:r>
        <w:r w:rsidR="00F40E85">
          <w:rPr>
            <w:noProof/>
            <w:webHidden/>
          </w:rPr>
          <w:instrText xml:space="preserve"> PAGEREF _Toc432606609 \h </w:instrText>
        </w:r>
        <w:r w:rsidR="00F40E85">
          <w:rPr>
            <w:noProof/>
            <w:webHidden/>
          </w:rPr>
        </w:r>
        <w:r w:rsidR="00F40E85">
          <w:rPr>
            <w:noProof/>
            <w:webHidden/>
          </w:rPr>
          <w:fldChar w:fldCharType="separate"/>
        </w:r>
        <w:r w:rsidR="00F40E85">
          <w:rPr>
            <w:noProof/>
            <w:webHidden/>
          </w:rPr>
          <w:t>128</w:t>
        </w:r>
        <w:r w:rsidR="00F40E85">
          <w:rPr>
            <w:noProof/>
            <w:webHidden/>
          </w:rPr>
          <w:fldChar w:fldCharType="end"/>
        </w:r>
      </w:hyperlink>
    </w:p>
    <w:p w14:paraId="43E888FC" w14:textId="5B85A1E7" w:rsidR="00F40E85" w:rsidRDefault="00A86CD0">
      <w:pPr>
        <w:pStyle w:val="Tabladeilustraciones"/>
        <w:tabs>
          <w:tab w:val="right" w:leader="dot" w:pos="8778"/>
        </w:tabs>
        <w:rPr>
          <w:rFonts w:asciiTheme="minorHAnsi" w:hAnsiTheme="minorHAnsi"/>
          <w:noProof/>
          <w:kern w:val="0"/>
          <w:sz w:val="22"/>
          <w:szCs w:val="22"/>
          <w:lang w:val="fr-FR" w:eastAsia="fr-FR"/>
        </w:rPr>
      </w:pPr>
      <w:hyperlink w:anchor="_Toc432606610" w:history="1">
        <w:r w:rsidR="00F40E85" w:rsidRPr="002D66D4">
          <w:rPr>
            <w:rStyle w:val="Hipervnculo"/>
            <w:noProof/>
          </w:rPr>
          <w:t>Espacio de Código 3</w:t>
        </w:r>
        <w:r w:rsidR="00F40E85" w:rsidRPr="002D66D4">
          <w:rPr>
            <w:rStyle w:val="Hipervnculo"/>
            <w:noProof/>
          </w:rPr>
          <w:noBreakHyphen/>
          <w:t>14. Implementación del Reader RTPS sin estado.</w:t>
        </w:r>
        <w:r w:rsidR="00F40E85">
          <w:rPr>
            <w:noProof/>
            <w:webHidden/>
          </w:rPr>
          <w:tab/>
        </w:r>
        <w:r w:rsidR="00F40E85">
          <w:rPr>
            <w:noProof/>
            <w:webHidden/>
          </w:rPr>
          <w:fldChar w:fldCharType="begin"/>
        </w:r>
        <w:r w:rsidR="00F40E85">
          <w:rPr>
            <w:noProof/>
            <w:webHidden/>
          </w:rPr>
          <w:instrText xml:space="preserve"> PAGEREF _Toc432606610 \h </w:instrText>
        </w:r>
        <w:r w:rsidR="00F40E85">
          <w:rPr>
            <w:noProof/>
            <w:webHidden/>
          </w:rPr>
        </w:r>
        <w:r w:rsidR="00F40E85">
          <w:rPr>
            <w:noProof/>
            <w:webHidden/>
          </w:rPr>
          <w:fldChar w:fldCharType="separate"/>
        </w:r>
        <w:r w:rsidR="00F40E85">
          <w:rPr>
            <w:noProof/>
            <w:webHidden/>
          </w:rPr>
          <w:t>129</w:t>
        </w:r>
        <w:r w:rsidR="00F40E85">
          <w:rPr>
            <w:noProof/>
            <w:webHidden/>
          </w:rPr>
          <w:fldChar w:fldCharType="end"/>
        </w:r>
      </w:hyperlink>
    </w:p>
    <w:p w14:paraId="4ADBFFFE" w14:textId="400AEF81" w:rsidR="00F40E85" w:rsidRDefault="00A86CD0">
      <w:pPr>
        <w:pStyle w:val="Tabladeilustraciones"/>
        <w:tabs>
          <w:tab w:val="right" w:leader="dot" w:pos="8778"/>
        </w:tabs>
        <w:rPr>
          <w:rFonts w:asciiTheme="minorHAnsi" w:hAnsiTheme="minorHAnsi"/>
          <w:noProof/>
          <w:kern w:val="0"/>
          <w:sz w:val="22"/>
          <w:szCs w:val="22"/>
          <w:lang w:val="fr-FR" w:eastAsia="fr-FR"/>
        </w:rPr>
      </w:pPr>
      <w:hyperlink w:anchor="_Toc432606611" w:history="1">
        <w:r w:rsidR="00F40E85" w:rsidRPr="002D66D4">
          <w:rPr>
            <w:rStyle w:val="Hipervnculo"/>
            <w:noProof/>
          </w:rPr>
          <w:t>Espacio de Código 3</w:t>
        </w:r>
        <w:r w:rsidR="00F40E85" w:rsidRPr="002D66D4">
          <w:rPr>
            <w:rStyle w:val="Hipervnculo"/>
            <w:noProof/>
          </w:rPr>
          <w:noBreakHyphen/>
          <w:t>15. Implementación del Writer RTPS con estado.</w:t>
        </w:r>
        <w:r w:rsidR="00F40E85">
          <w:rPr>
            <w:noProof/>
            <w:webHidden/>
          </w:rPr>
          <w:tab/>
        </w:r>
        <w:r w:rsidR="00F40E85">
          <w:rPr>
            <w:noProof/>
            <w:webHidden/>
          </w:rPr>
          <w:fldChar w:fldCharType="begin"/>
        </w:r>
        <w:r w:rsidR="00F40E85">
          <w:rPr>
            <w:noProof/>
            <w:webHidden/>
          </w:rPr>
          <w:instrText xml:space="preserve"> PAGEREF _Toc432606611 \h </w:instrText>
        </w:r>
        <w:r w:rsidR="00F40E85">
          <w:rPr>
            <w:noProof/>
            <w:webHidden/>
          </w:rPr>
        </w:r>
        <w:r w:rsidR="00F40E85">
          <w:rPr>
            <w:noProof/>
            <w:webHidden/>
          </w:rPr>
          <w:fldChar w:fldCharType="separate"/>
        </w:r>
        <w:r w:rsidR="00F40E85">
          <w:rPr>
            <w:noProof/>
            <w:webHidden/>
          </w:rPr>
          <w:t>129</w:t>
        </w:r>
        <w:r w:rsidR="00F40E85">
          <w:rPr>
            <w:noProof/>
            <w:webHidden/>
          </w:rPr>
          <w:fldChar w:fldCharType="end"/>
        </w:r>
      </w:hyperlink>
    </w:p>
    <w:p w14:paraId="74F881F2" w14:textId="2DF929E1" w:rsidR="00F40E85" w:rsidRDefault="00A86CD0">
      <w:pPr>
        <w:pStyle w:val="Tabladeilustraciones"/>
        <w:tabs>
          <w:tab w:val="right" w:leader="dot" w:pos="8778"/>
        </w:tabs>
        <w:rPr>
          <w:rFonts w:asciiTheme="minorHAnsi" w:hAnsiTheme="minorHAnsi"/>
          <w:noProof/>
          <w:kern w:val="0"/>
          <w:sz w:val="22"/>
          <w:szCs w:val="22"/>
          <w:lang w:val="fr-FR" w:eastAsia="fr-FR"/>
        </w:rPr>
      </w:pPr>
      <w:hyperlink w:anchor="_Toc432606612" w:history="1">
        <w:r w:rsidR="00F40E85" w:rsidRPr="002D66D4">
          <w:rPr>
            <w:rStyle w:val="Hipervnculo"/>
            <w:noProof/>
          </w:rPr>
          <w:t>Espacio de Código 3</w:t>
        </w:r>
        <w:r w:rsidR="00F40E85" w:rsidRPr="002D66D4">
          <w:rPr>
            <w:rStyle w:val="Hipervnculo"/>
            <w:noProof/>
          </w:rPr>
          <w:noBreakHyphen/>
          <w:t>16. Implementación del Writer RTPS sin estado.</w:t>
        </w:r>
        <w:r w:rsidR="00F40E85">
          <w:rPr>
            <w:noProof/>
            <w:webHidden/>
          </w:rPr>
          <w:tab/>
        </w:r>
        <w:r w:rsidR="00F40E85">
          <w:rPr>
            <w:noProof/>
            <w:webHidden/>
          </w:rPr>
          <w:fldChar w:fldCharType="begin"/>
        </w:r>
        <w:r w:rsidR="00F40E85">
          <w:rPr>
            <w:noProof/>
            <w:webHidden/>
          </w:rPr>
          <w:instrText xml:space="preserve"> PAGEREF _Toc432606612 \h </w:instrText>
        </w:r>
        <w:r w:rsidR="00F40E85">
          <w:rPr>
            <w:noProof/>
            <w:webHidden/>
          </w:rPr>
        </w:r>
        <w:r w:rsidR="00F40E85">
          <w:rPr>
            <w:noProof/>
            <w:webHidden/>
          </w:rPr>
          <w:fldChar w:fldCharType="separate"/>
        </w:r>
        <w:r w:rsidR="00F40E85">
          <w:rPr>
            <w:noProof/>
            <w:webHidden/>
          </w:rPr>
          <w:t>130</w:t>
        </w:r>
        <w:r w:rsidR="00F40E85">
          <w:rPr>
            <w:noProof/>
            <w:webHidden/>
          </w:rPr>
          <w:fldChar w:fldCharType="end"/>
        </w:r>
      </w:hyperlink>
    </w:p>
    <w:p w14:paraId="7C9E1679" w14:textId="3D6E8C9E" w:rsidR="00F40E85" w:rsidRDefault="00A86CD0">
      <w:pPr>
        <w:pStyle w:val="Tabladeilustraciones"/>
        <w:tabs>
          <w:tab w:val="right" w:leader="dot" w:pos="8778"/>
        </w:tabs>
        <w:rPr>
          <w:rFonts w:asciiTheme="minorHAnsi" w:hAnsiTheme="minorHAnsi"/>
          <w:noProof/>
          <w:kern w:val="0"/>
          <w:sz w:val="22"/>
          <w:szCs w:val="22"/>
          <w:lang w:val="fr-FR" w:eastAsia="fr-FR"/>
        </w:rPr>
      </w:pPr>
      <w:hyperlink w:anchor="_Toc432606613" w:history="1">
        <w:r w:rsidR="00F40E85" w:rsidRPr="002D66D4">
          <w:rPr>
            <w:rStyle w:val="Hipervnculo"/>
            <w:noProof/>
          </w:rPr>
          <w:t>Espacio de Código 3</w:t>
        </w:r>
        <w:r w:rsidR="00F40E85" w:rsidRPr="002D66D4">
          <w:rPr>
            <w:rStyle w:val="Hipervnculo"/>
            <w:noProof/>
          </w:rPr>
          <w:noBreakHyphen/>
          <w:t>17. Implementación del Writer DDS.</w:t>
        </w:r>
        <w:r w:rsidR="00F40E85">
          <w:rPr>
            <w:noProof/>
            <w:webHidden/>
          </w:rPr>
          <w:tab/>
        </w:r>
        <w:r w:rsidR="00F40E85">
          <w:rPr>
            <w:noProof/>
            <w:webHidden/>
          </w:rPr>
          <w:fldChar w:fldCharType="begin"/>
        </w:r>
        <w:r w:rsidR="00F40E85">
          <w:rPr>
            <w:noProof/>
            <w:webHidden/>
          </w:rPr>
          <w:instrText xml:space="preserve"> PAGEREF _Toc432606613 \h </w:instrText>
        </w:r>
        <w:r w:rsidR="00F40E85">
          <w:rPr>
            <w:noProof/>
            <w:webHidden/>
          </w:rPr>
        </w:r>
        <w:r w:rsidR="00F40E85">
          <w:rPr>
            <w:noProof/>
            <w:webHidden/>
          </w:rPr>
          <w:fldChar w:fldCharType="separate"/>
        </w:r>
        <w:r w:rsidR="00F40E85">
          <w:rPr>
            <w:noProof/>
            <w:webHidden/>
          </w:rPr>
          <w:t>130</w:t>
        </w:r>
        <w:r w:rsidR="00F40E85">
          <w:rPr>
            <w:noProof/>
            <w:webHidden/>
          </w:rPr>
          <w:fldChar w:fldCharType="end"/>
        </w:r>
      </w:hyperlink>
    </w:p>
    <w:p w14:paraId="57D12002" w14:textId="08980E5F" w:rsidR="00F40E85" w:rsidRDefault="00A86CD0">
      <w:pPr>
        <w:pStyle w:val="Tabladeilustraciones"/>
        <w:tabs>
          <w:tab w:val="right" w:leader="dot" w:pos="8778"/>
        </w:tabs>
        <w:rPr>
          <w:rFonts w:asciiTheme="minorHAnsi" w:hAnsiTheme="minorHAnsi"/>
          <w:noProof/>
          <w:kern w:val="0"/>
          <w:sz w:val="22"/>
          <w:szCs w:val="22"/>
          <w:lang w:val="fr-FR" w:eastAsia="fr-FR"/>
        </w:rPr>
      </w:pPr>
      <w:hyperlink w:anchor="_Toc432606614" w:history="1">
        <w:r w:rsidR="00F40E85" w:rsidRPr="002D66D4">
          <w:rPr>
            <w:rStyle w:val="Hipervnculo"/>
            <w:noProof/>
          </w:rPr>
          <w:t>Espacio de Código 3</w:t>
        </w:r>
        <w:r w:rsidR="00F40E85" w:rsidRPr="002D66D4">
          <w:rPr>
            <w:rStyle w:val="Hipervnculo"/>
            <w:noProof/>
          </w:rPr>
          <w:noBreakHyphen/>
          <w:t>18. Implementación del Publicador.</w:t>
        </w:r>
        <w:r w:rsidR="00F40E85">
          <w:rPr>
            <w:noProof/>
            <w:webHidden/>
          </w:rPr>
          <w:tab/>
        </w:r>
        <w:r w:rsidR="00F40E85">
          <w:rPr>
            <w:noProof/>
            <w:webHidden/>
          </w:rPr>
          <w:fldChar w:fldCharType="begin"/>
        </w:r>
        <w:r w:rsidR="00F40E85">
          <w:rPr>
            <w:noProof/>
            <w:webHidden/>
          </w:rPr>
          <w:instrText xml:space="preserve"> PAGEREF _Toc432606614 \h </w:instrText>
        </w:r>
        <w:r w:rsidR="00F40E85">
          <w:rPr>
            <w:noProof/>
            <w:webHidden/>
          </w:rPr>
        </w:r>
        <w:r w:rsidR="00F40E85">
          <w:rPr>
            <w:noProof/>
            <w:webHidden/>
          </w:rPr>
          <w:fldChar w:fldCharType="separate"/>
        </w:r>
        <w:r w:rsidR="00F40E85">
          <w:rPr>
            <w:noProof/>
            <w:webHidden/>
          </w:rPr>
          <w:t>131</w:t>
        </w:r>
        <w:r w:rsidR="00F40E85">
          <w:rPr>
            <w:noProof/>
            <w:webHidden/>
          </w:rPr>
          <w:fldChar w:fldCharType="end"/>
        </w:r>
      </w:hyperlink>
    </w:p>
    <w:p w14:paraId="0CC5D6E7" w14:textId="49B9BC70" w:rsidR="00F40E85" w:rsidRDefault="00A86CD0">
      <w:pPr>
        <w:pStyle w:val="Tabladeilustraciones"/>
        <w:tabs>
          <w:tab w:val="right" w:leader="dot" w:pos="8778"/>
        </w:tabs>
        <w:rPr>
          <w:rFonts w:asciiTheme="minorHAnsi" w:hAnsiTheme="minorHAnsi"/>
          <w:noProof/>
          <w:kern w:val="0"/>
          <w:sz w:val="22"/>
          <w:szCs w:val="22"/>
          <w:lang w:val="fr-FR" w:eastAsia="fr-FR"/>
        </w:rPr>
      </w:pPr>
      <w:hyperlink w:anchor="_Toc432606615" w:history="1">
        <w:r w:rsidR="00F40E85" w:rsidRPr="002D66D4">
          <w:rPr>
            <w:rStyle w:val="Hipervnculo"/>
            <w:noProof/>
          </w:rPr>
          <w:t>Espacio de Código 3</w:t>
        </w:r>
        <w:r w:rsidR="00F40E85" w:rsidRPr="002D66D4">
          <w:rPr>
            <w:rStyle w:val="Hipervnculo"/>
            <w:noProof/>
          </w:rPr>
          <w:noBreakHyphen/>
          <w:t>19. Implementación del Reader DDS.</w:t>
        </w:r>
        <w:r w:rsidR="00F40E85">
          <w:rPr>
            <w:noProof/>
            <w:webHidden/>
          </w:rPr>
          <w:tab/>
        </w:r>
        <w:r w:rsidR="00F40E85">
          <w:rPr>
            <w:noProof/>
            <w:webHidden/>
          </w:rPr>
          <w:fldChar w:fldCharType="begin"/>
        </w:r>
        <w:r w:rsidR="00F40E85">
          <w:rPr>
            <w:noProof/>
            <w:webHidden/>
          </w:rPr>
          <w:instrText xml:space="preserve"> PAGEREF _Toc432606615 \h </w:instrText>
        </w:r>
        <w:r w:rsidR="00F40E85">
          <w:rPr>
            <w:noProof/>
            <w:webHidden/>
          </w:rPr>
        </w:r>
        <w:r w:rsidR="00F40E85">
          <w:rPr>
            <w:noProof/>
            <w:webHidden/>
          </w:rPr>
          <w:fldChar w:fldCharType="separate"/>
        </w:r>
        <w:r w:rsidR="00F40E85">
          <w:rPr>
            <w:noProof/>
            <w:webHidden/>
          </w:rPr>
          <w:t>131</w:t>
        </w:r>
        <w:r w:rsidR="00F40E85">
          <w:rPr>
            <w:noProof/>
            <w:webHidden/>
          </w:rPr>
          <w:fldChar w:fldCharType="end"/>
        </w:r>
      </w:hyperlink>
    </w:p>
    <w:p w14:paraId="1CD21E28" w14:textId="6DF66BD2" w:rsidR="00F40E85" w:rsidRDefault="00A86CD0">
      <w:pPr>
        <w:pStyle w:val="Tabladeilustraciones"/>
        <w:tabs>
          <w:tab w:val="right" w:leader="dot" w:pos="8778"/>
        </w:tabs>
        <w:rPr>
          <w:rFonts w:asciiTheme="minorHAnsi" w:hAnsiTheme="minorHAnsi"/>
          <w:noProof/>
          <w:kern w:val="0"/>
          <w:sz w:val="22"/>
          <w:szCs w:val="22"/>
          <w:lang w:val="fr-FR" w:eastAsia="fr-FR"/>
        </w:rPr>
      </w:pPr>
      <w:hyperlink w:anchor="_Toc432606616" w:history="1">
        <w:r w:rsidR="00F40E85" w:rsidRPr="002D66D4">
          <w:rPr>
            <w:rStyle w:val="Hipervnculo"/>
            <w:noProof/>
          </w:rPr>
          <w:t>Espacio de Código 3</w:t>
        </w:r>
        <w:r w:rsidR="00F40E85" w:rsidRPr="002D66D4">
          <w:rPr>
            <w:rStyle w:val="Hipervnculo"/>
            <w:noProof/>
          </w:rPr>
          <w:noBreakHyphen/>
          <w:t>20. Implementación de Suscriptor.</w:t>
        </w:r>
        <w:r w:rsidR="00F40E85">
          <w:rPr>
            <w:noProof/>
            <w:webHidden/>
          </w:rPr>
          <w:tab/>
        </w:r>
        <w:r w:rsidR="00F40E85">
          <w:rPr>
            <w:noProof/>
            <w:webHidden/>
          </w:rPr>
          <w:fldChar w:fldCharType="begin"/>
        </w:r>
        <w:r w:rsidR="00F40E85">
          <w:rPr>
            <w:noProof/>
            <w:webHidden/>
          </w:rPr>
          <w:instrText xml:space="preserve"> PAGEREF _Toc432606616 \h </w:instrText>
        </w:r>
        <w:r w:rsidR="00F40E85">
          <w:rPr>
            <w:noProof/>
            <w:webHidden/>
          </w:rPr>
        </w:r>
        <w:r w:rsidR="00F40E85">
          <w:rPr>
            <w:noProof/>
            <w:webHidden/>
          </w:rPr>
          <w:fldChar w:fldCharType="separate"/>
        </w:r>
        <w:r w:rsidR="00F40E85">
          <w:rPr>
            <w:noProof/>
            <w:webHidden/>
          </w:rPr>
          <w:t>132</w:t>
        </w:r>
        <w:r w:rsidR="00F40E85">
          <w:rPr>
            <w:noProof/>
            <w:webHidden/>
          </w:rPr>
          <w:fldChar w:fldCharType="end"/>
        </w:r>
      </w:hyperlink>
    </w:p>
    <w:p w14:paraId="43DBADE3" w14:textId="11803F17" w:rsidR="00F40E85" w:rsidRDefault="00A86CD0">
      <w:pPr>
        <w:pStyle w:val="Tabladeilustraciones"/>
        <w:tabs>
          <w:tab w:val="right" w:leader="dot" w:pos="8778"/>
        </w:tabs>
        <w:rPr>
          <w:rFonts w:asciiTheme="minorHAnsi" w:hAnsiTheme="minorHAnsi"/>
          <w:noProof/>
          <w:kern w:val="0"/>
          <w:sz w:val="22"/>
          <w:szCs w:val="22"/>
          <w:lang w:val="fr-FR" w:eastAsia="fr-FR"/>
        </w:rPr>
      </w:pPr>
      <w:hyperlink w:anchor="_Toc432606617" w:history="1">
        <w:r w:rsidR="00F40E85" w:rsidRPr="002D66D4">
          <w:rPr>
            <w:rStyle w:val="Hipervnculo"/>
            <w:noProof/>
          </w:rPr>
          <w:t>Espacio de Código 3</w:t>
        </w:r>
        <w:r w:rsidR="00F40E85" w:rsidRPr="002D66D4">
          <w:rPr>
            <w:rStyle w:val="Hipervnculo"/>
            <w:noProof/>
          </w:rPr>
          <w:noBreakHyphen/>
          <w:t>21. Etiqueta DDS.</w:t>
        </w:r>
        <w:r w:rsidR="00F40E85">
          <w:rPr>
            <w:noProof/>
            <w:webHidden/>
          </w:rPr>
          <w:tab/>
        </w:r>
        <w:r w:rsidR="00F40E85">
          <w:rPr>
            <w:noProof/>
            <w:webHidden/>
          </w:rPr>
          <w:fldChar w:fldCharType="begin"/>
        </w:r>
        <w:r w:rsidR="00F40E85">
          <w:rPr>
            <w:noProof/>
            <w:webHidden/>
          </w:rPr>
          <w:instrText xml:space="preserve"> PAGEREF _Toc432606617 \h </w:instrText>
        </w:r>
        <w:r w:rsidR="00F40E85">
          <w:rPr>
            <w:noProof/>
            <w:webHidden/>
          </w:rPr>
        </w:r>
        <w:r w:rsidR="00F40E85">
          <w:rPr>
            <w:noProof/>
            <w:webHidden/>
          </w:rPr>
          <w:fldChar w:fldCharType="separate"/>
        </w:r>
        <w:r w:rsidR="00F40E85">
          <w:rPr>
            <w:noProof/>
            <w:webHidden/>
          </w:rPr>
          <w:t>132</w:t>
        </w:r>
        <w:r w:rsidR="00F40E85">
          <w:rPr>
            <w:noProof/>
            <w:webHidden/>
          </w:rPr>
          <w:fldChar w:fldCharType="end"/>
        </w:r>
      </w:hyperlink>
    </w:p>
    <w:p w14:paraId="5DAAB0A2" w14:textId="140FA66E" w:rsidR="00F40E85" w:rsidRDefault="00A86CD0">
      <w:pPr>
        <w:pStyle w:val="Tabladeilustraciones"/>
        <w:tabs>
          <w:tab w:val="right" w:leader="dot" w:pos="8778"/>
        </w:tabs>
        <w:rPr>
          <w:rFonts w:asciiTheme="minorHAnsi" w:hAnsiTheme="minorHAnsi"/>
          <w:noProof/>
          <w:kern w:val="0"/>
          <w:sz w:val="22"/>
          <w:szCs w:val="22"/>
          <w:lang w:val="fr-FR" w:eastAsia="fr-FR"/>
        </w:rPr>
      </w:pPr>
      <w:hyperlink w:anchor="_Toc432606618" w:history="1">
        <w:r w:rsidR="00F40E85" w:rsidRPr="002D66D4">
          <w:rPr>
            <w:rStyle w:val="Hipervnculo"/>
            <w:noProof/>
          </w:rPr>
          <w:t>Espacio de Código 3</w:t>
        </w:r>
        <w:r w:rsidR="00F40E85" w:rsidRPr="002D66D4">
          <w:rPr>
            <w:rStyle w:val="Hipervnculo"/>
            <w:noProof/>
          </w:rPr>
          <w:noBreakHyphen/>
          <w:t>22. Etiqueta Boostrap.</w:t>
        </w:r>
        <w:r w:rsidR="00F40E85">
          <w:rPr>
            <w:noProof/>
            <w:webHidden/>
          </w:rPr>
          <w:tab/>
        </w:r>
        <w:r w:rsidR="00F40E85">
          <w:rPr>
            <w:noProof/>
            <w:webHidden/>
          </w:rPr>
          <w:fldChar w:fldCharType="begin"/>
        </w:r>
        <w:r w:rsidR="00F40E85">
          <w:rPr>
            <w:noProof/>
            <w:webHidden/>
          </w:rPr>
          <w:instrText xml:space="preserve"> PAGEREF _Toc432606618 \h </w:instrText>
        </w:r>
        <w:r w:rsidR="00F40E85">
          <w:rPr>
            <w:noProof/>
            <w:webHidden/>
          </w:rPr>
        </w:r>
        <w:r w:rsidR="00F40E85">
          <w:rPr>
            <w:noProof/>
            <w:webHidden/>
          </w:rPr>
          <w:fldChar w:fldCharType="separate"/>
        </w:r>
        <w:r w:rsidR="00F40E85">
          <w:rPr>
            <w:noProof/>
            <w:webHidden/>
          </w:rPr>
          <w:t>132</w:t>
        </w:r>
        <w:r w:rsidR="00F40E85">
          <w:rPr>
            <w:noProof/>
            <w:webHidden/>
          </w:rPr>
          <w:fldChar w:fldCharType="end"/>
        </w:r>
      </w:hyperlink>
    </w:p>
    <w:p w14:paraId="78472884" w14:textId="461ECC24" w:rsidR="00F40E85" w:rsidRDefault="00A86CD0">
      <w:pPr>
        <w:pStyle w:val="Tabladeilustraciones"/>
        <w:tabs>
          <w:tab w:val="right" w:leader="dot" w:pos="8778"/>
        </w:tabs>
        <w:rPr>
          <w:rFonts w:asciiTheme="minorHAnsi" w:hAnsiTheme="minorHAnsi"/>
          <w:noProof/>
          <w:kern w:val="0"/>
          <w:sz w:val="22"/>
          <w:szCs w:val="22"/>
          <w:lang w:val="fr-FR" w:eastAsia="fr-FR"/>
        </w:rPr>
      </w:pPr>
      <w:hyperlink w:anchor="_Toc432606619" w:history="1">
        <w:r w:rsidR="00F40E85" w:rsidRPr="002D66D4">
          <w:rPr>
            <w:rStyle w:val="Hipervnculo"/>
            <w:noProof/>
          </w:rPr>
          <w:t>Espacio de Código 3</w:t>
        </w:r>
        <w:r w:rsidR="00F40E85" w:rsidRPr="002D66D4">
          <w:rPr>
            <w:rStyle w:val="Hipervnculo"/>
            <w:noProof/>
          </w:rPr>
          <w:noBreakHyphen/>
          <w:t>23. Etiqueta Domains.</w:t>
        </w:r>
        <w:r w:rsidR="00F40E85">
          <w:rPr>
            <w:noProof/>
            <w:webHidden/>
          </w:rPr>
          <w:tab/>
        </w:r>
        <w:r w:rsidR="00F40E85">
          <w:rPr>
            <w:noProof/>
            <w:webHidden/>
          </w:rPr>
          <w:fldChar w:fldCharType="begin"/>
        </w:r>
        <w:r w:rsidR="00F40E85">
          <w:rPr>
            <w:noProof/>
            <w:webHidden/>
          </w:rPr>
          <w:instrText xml:space="preserve"> PAGEREF _Toc432606619 \h </w:instrText>
        </w:r>
        <w:r w:rsidR="00F40E85">
          <w:rPr>
            <w:noProof/>
            <w:webHidden/>
          </w:rPr>
        </w:r>
        <w:r w:rsidR="00F40E85">
          <w:rPr>
            <w:noProof/>
            <w:webHidden/>
          </w:rPr>
          <w:fldChar w:fldCharType="separate"/>
        </w:r>
        <w:r w:rsidR="00F40E85">
          <w:rPr>
            <w:noProof/>
            <w:webHidden/>
          </w:rPr>
          <w:t>134</w:t>
        </w:r>
        <w:r w:rsidR="00F40E85">
          <w:rPr>
            <w:noProof/>
            <w:webHidden/>
          </w:rPr>
          <w:fldChar w:fldCharType="end"/>
        </w:r>
      </w:hyperlink>
    </w:p>
    <w:p w14:paraId="5CEA3ED8" w14:textId="190DD8FB" w:rsidR="00F40E85" w:rsidRDefault="00A86CD0">
      <w:pPr>
        <w:pStyle w:val="Tabladeilustraciones"/>
        <w:tabs>
          <w:tab w:val="right" w:leader="dot" w:pos="8778"/>
        </w:tabs>
        <w:rPr>
          <w:rFonts w:asciiTheme="minorHAnsi" w:hAnsiTheme="minorHAnsi"/>
          <w:noProof/>
          <w:kern w:val="0"/>
          <w:sz w:val="22"/>
          <w:szCs w:val="22"/>
          <w:lang w:val="fr-FR" w:eastAsia="fr-FR"/>
        </w:rPr>
      </w:pPr>
      <w:hyperlink w:anchor="_Toc432606620" w:history="1">
        <w:r w:rsidR="00F40E85" w:rsidRPr="002D66D4">
          <w:rPr>
            <w:rStyle w:val="Hipervnculo"/>
            <w:noProof/>
          </w:rPr>
          <w:t>Espacio de Código 3</w:t>
        </w:r>
        <w:r w:rsidR="00F40E85" w:rsidRPr="002D66D4">
          <w:rPr>
            <w:rStyle w:val="Hipervnculo"/>
            <w:noProof/>
          </w:rPr>
          <w:noBreakHyphen/>
          <w:t>24. Etiqueta LogLevel.</w:t>
        </w:r>
        <w:r w:rsidR="00F40E85">
          <w:rPr>
            <w:noProof/>
            <w:webHidden/>
          </w:rPr>
          <w:tab/>
        </w:r>
        <w:r w:rsidR="00F40E85">
          <w:rPr>
            <w:noProof/>
            <w:webHidden/>
          </w:rPr>
          <w:fldChar w:fldCharType="begin"/>
        </w:r>
        <w:r w:rsidR="00F40E85">
          <w:rPr>
            <w:noProof/>
            <w:webHidden/>
          </w:rPr>
          <w:instrText xml:space="preserve"> PAGEREF _Toc432606620 \h </w:instrText>
        </w:r>
        <w:r w:rsidR="00F40E85">
          <w:rPr>
            <w:noProof/>
            <w:webHidden/>
          </w:rPr>
        </w:r>
        <w:r w:rsidR="00F40E85">
          <w:rPr>
            <w:noProof/>
            <w:webHidden/>
          </w:rPr>
          <w:fldChar w:fldCharType="separate"/>
        </w:r>
        <w:r w:rsidR="00F40E85">
          <w:rPr>
            <w:noProof/>
            <w:webHidden/>
          </w:rPr>
          <w:t>134</w:t>
        </w:r>
        <w:r w:rsidR="00F40E85">
          <w:rPr>
            <w:noProof/>
            <w:webHidden/>
          </w:rPr>
          <w:fldChar w:fldCharType="end"/>
        </w:r>
      </w:hyperlink>
    </w:p>
    <w:p w14:paraId="2179DE14" w14:textId="036DFAAE" w:rsidR="00F40E85" w:rsidRDefault="00A86CD0">
      <w:pPr>
        <w:pStyle w:val="Tabladeilustraciones"/>
        <w:tabs>
          <w:tab w:val="right" w:leader="dot" w:pos="8778"/>
        </w:tabs>
        <w:rPr>
          <w:rFonts w:asciiTheme="minorHAnsi" w:hAnsiTheme="minorHAnsi"/>
          <w:noProof/>
          <w:kern w:val="0"/>
          <w:sz w:val="22"/>
          <w:szCs w:val="22"/>
          <w:lang w:val="fr-FR" w:eastAsia="fr-FR"/>
        </w:rPr>
      </w:pPr>
      <w:hyperlink w:anchor="_Toc432606621" w:history="1">
        <w:r w:rsidR="00F40E85" w:rsidRPr="002D66D4">
          <w:rPr>
            <w:rStyle w:val="Hipervnculo"/>
            <w:noProof/>
          </w:rPr>
          <w:t>Espacio de Código 3</w:t>
        </w:r>
        <w:r w:rsidR="00F40E85" w:rsidRPr="002D66D4">
          <w:rPr>
            <w:rStyle w:val="Hipervnculo"/>
            <w:noProof/>
          </w:rPr>
          <w:noBreakHyphen/>
          <w:t>25. Etiqueta domainParticipantFactoryQoS.</w:t>
        </w:r>
        <w:r w:rsidR="00F40E85">
          <w:rPr>
            <w:noProof/>
            <w:webHidden/>
          </w:rPr>
          <w:tab/>
        </w:r>
        <w:r w:rsidR="00F40E85">
          <w:rPr>
            <w:noProof/>
            <w:webHidden/>
          </w:rPr>
          <w:fldChar w:fldCharType="begin"/>
        </w:r>
        <w:r w:rsidR="00F40E85">
          <w:rPr>
            <w:noProof/>
            <w:webHidden/>
          </w:rPr>
          <w:instrText xml:space="preserve"> PAGEREF _Toc432606621 \h </w:instrText>
        </w:r>
        <w:r w:rsidR="00F40E85">
          <w:rPr>
            <w:noProof/>
            <w:webHidden/>
          </w:rPr>
        </w:r>
        <w:r w:rsidR="00F40E85">
          <w:rPr>
            <w:noProof/>
            <w:webHidden/>
          </w:rPr>
          <w:fldChar w:fldCharType="separate"/>
        </w:r>
        <w:r w:rsidR="00F40E85">
          <w:rPr>
            <w:noProof/>
            <w:webHidden/>
          </w:rPr>
          <w:t>135</w:t>
        </w:r>
        <w:r w:rsidR="00F40E85">
          <w:rPr>
            <w:noProof/>
            <w:webHidden/>
          </w:rPr>
          <w:fldChar w:fldCharType="end"/>
        </w:r>
      </w:hyperlink>
    </w:p>
    <w:p w14:paraId="5B497789" w14:textId="63B3504F" w:rsidR="00F40E85" w:rsidRDefault="00A86CD0">
      <w:pPr>
        <w:pStyle w:val="Tabladeilustraciones"/>
        <w:tabs>
          <w:tab w:val="right" w:leader="dot" w:pos="8778"/>
        </w:tabs>
        <w:rPr>
          <w:rFonts w:asciiTheme="minorHAnsi" w:hAnsiTheme="minorHAnsi"/>
          <w:noProof/>
          <w:kern w:val="0"/>
          <w:sz w:val="22"/>
          <w:szCs w:val="22"/>
          <w:lang w:val="fr-FR" w:eastAsia="fr-FR"/>
        </w:rPr>
      </w:pPr>
      <w:hyperlink w:anchor="_Toc432606622" w:history="1">
        <w:r w:rsidR="00F40E85" w:rsidRPr="002D66D4">
          <w:rPr>
            <w:rStyle w:val="Hipervnculo"/>
            <w:noProof/>
          </w:rPr>
          <w:t>Espacio de Código 3</w:t>
        </w:r>
        <w:r w:rsidR="00F40E85" w:rsidRPr="002D66D4">
          <w:rPr>
            <w:rStyle w:val="Hipervnculo"/>
            <w:noProof/>
          </w:rPr>
          <w:noBreakHyphen/>
          <w:t>26. Etiqueta domainParticipantQoS.</w:t>
        </w:r>
        <w:r w:rsidR="00F40E85">
          <w:rPr>
            <w:noProof/>
            <w:webHidden/>
          </w:rPr>
          <w:tab/>
        </w:r>
        <w:r w:rsidR="00F40E85">
          <w:rPr>
            <w:noProof/>
            <w:webHidden/>
          </w:rPr>
          <w:fldChar w:fldCharType="begin"/>
        </w:r>
        <w:r w:rsidR="00F40E85">
          <w:rPr>
            <w:noProof/>
            <w:webHidden/>
          </w:rPr>
          <w:instrText xml:space="preserve"> PAGEREF _Toc432606622 \h </w:instrText>
        </w:r>
        <w:r w:rsidR="00F40E85">
          <w:rPr>
            <w:noProof/>
            <w:webHidden/>
          </w:rPr>
        </w:r>
        <w:r w:rsidR="00F40E85">
          <w:rPr>
            <w:noProof/>
            <w:webHidden/>
          </w:rPr>
          <w:fldChar w:fldCharType="separate"/>
        </w:r>
        <w:r w:rsidR="00F40E85">
          <w:rPr>
            <w:noProof/>
            <w:webHidden/>
          </w:rPr>
          <w:t>135</w:t>
        </w:r>
        <w:r w:rsidR="00F40E85">
          <w:rPr>
            <w:noProof/>
            <w:webHidden/>
          </w:rPr>
          <w:fldChar w:fldCharType="end"/>
        </w:r>
      </w:hyperlink>
    </w:p>
    <w:p w14:paraId="2C7BAD8B" w14:textId="2E354334" w:rsidR="00F40E85" w:rsidRDefault="00A86CD0">
      <w:pPr>
        <w:pStyle w:val="Tabladeilustraciones"/>
        <w:tabs>
          <w:tab w:val="right" w:leader="dot" w:pos="8778"/>
        </w:tabs>
        <w:rPr>
          <w:rFonts w:asciiTheme="minorHAnsi" w:hAnsiTheme="minorHAnsi"/>
          <w:noProof/>
          <w:kern w:val="0"/>
          <w:sz w:val="22"/>
          <w:szCs w:val="22"/>
          <w:lang w:val="fr-FR" w:eastAsia="fr-FR"/>
        </w:rPr>
      </w:pPr>
      <w:hyperlink w:anchor="_Toc432606623" w:history="1">
        <w:r w:rsidR="00F40E85" w:rsidRPr="002D66D4">
          <w:rPr>
            <w:rStyle w:val="Hipervnculo"/>
            <w:noProof/>
          </w:rPr>
          <w:t>Espacio de Código 3</w:t>
        </w:r>
        <w:r w:rsidR="00F40E85" w:rsidRPr="002D66D4">
          <w:rPr>
            <w:rStyle w:val="Hipervnculo"/>
            <w:noProof/>
          </w:rPr>
          <w:noBreakHyphen/>
          <w:t>27. Etiqueta topicQoS.</w:t>
        </w:r>
        <w:r w:rsidR="00F40E85">
          <w:rPr>
            <w:noProof/>
            <w:webHidden/>
          </w:rPr>
          <w:tab/>
        </w:r>
        <w:r w:rsidR="00F40E85">
          <w:rPr>
            <w:noProof/>
            <w:webHidden/>
          </w:rPr>
          <w:fldChar w:fldCharType="begin"/>
        </w:r>
        <w:r w:rsidR="00F40E85">
          <w:rPr>
            <w:noProof/>
            <w:webHidden/>
          </w:rPr>
          <w:instrText xml:space="preserve"> PAGEREF _Toc432606623 \h </w:instrText>
        </w:r>
        <w:r w:rsidR="00F40E85">
          <w:rPr>
            <w:noProof/>
            <w:webHidden/>
          </w:rPr>
        </w:r>
        <w:r w:rsidR="00F40E85">
          <w:rPr>
            <w:noProof/>
            <w:webHidden/>
          </w:rPr>
          <w:fldChar w:fldCharType="separate"/>
        </w:r>
        <w:r w:rsidR="00F40E85">
          <w:rPr>
            <w:noProof/>
            <w:webHidden/>
          </w:rPr>
          <w:t>135</w:t>
        </w:r>
        <w:r w:rsidR="00F40E85">
          <w:rPr>
            <w:noProof/>
            <w:webHidden/>
          </w:rPr>
          <w:fldChar w:fldCharType="end"/>
        </w:r>
      </w:hyperlink>
    </w:p>
    <w:p w14:paraId="1FBD811E" w14:textId="139ADE05" w:rsidR="00F40E85" w:rsidRDefault="00A86CD0">
      <w:pPr>
        <w:pStyle w:val="Tabladeilustraciones"/>
        <w:tabs>
          <w:tab w:val="right" w:leader="dot" w:pos="8778"/>
        </w:tabs>
        <w:rPr>
          <w:rFonts w:asciiTheme="minorHAnsi" w:hAnsiTheme="minorHAnsi"/>
          <w:noProof/>
          <w:kern w:val="0"/>
          <w:sz w:val="22"/>
          <w:szCs w:val="22"/>
          <w:lang w:val="fr-FR" w:eastAsia="fr-FR"/>
        </w:rPr>
      </w:pPr>
      <w:hyperlink w:anchor="_Toc432606624" w:history="1">
        <w:r w:rsidR="00F40E85" w:rsidRPr="002D66D4">
          <w:rPr>
            <w:rStyle w:val="Hipervnculo"/>
            <w:noProof/>
          </w:rPr>
          <w:t>Espacio de Código 3</w:t>
        </w:r>
        <w:r w:rsidR="00F40E85" w:rsidRPr="002D66D4">
          <w:rPr>
            <w:rStyle w:val="Hipervnculo"/>
            <w:noProof/>
          </w:rPr>
          <w:noBreakHyphen/>
          <w:t>28. Etiqueta PublisherQoS.</w:t>
        </w:r>
        <w:r w:rsidR="00F40E85">
          <w:rPr>
            <w:noProof/>
            <w:webHidden/>
          </w:rPr>
          <w:tab/>
        </w:r>
        <w:r w:rsidR="00F40E85">
          <w:rPr>
            <w:noProof/>
            <w:webHidden/>
          </w:rPr>
          <w:fldChar w:fldCharType="begin"/>
        </w:r>
        <w:r w:rsidR="00F40E85">
          <w:rPr>
            <w:noProof/>
            <w:webHidden/>
          </w:rPr>
          <w:instrText xml:space="preserve"> PAGEREF _Toc432606624 \h </w:instrText>
        </w:r>
        <w:r w:rsidR="00F40E85">
          <w:rPr>
            <w:noProof/>
            <w:webHidden/>
          </w:rPr>
        </w:r>
        <w:r w:rsidR="00F40E85">
          <w:rPr>
            <w:noProof/>
            <w:webHidden/>
          </w:rPr>
          <w:fldChar w:fldCharType="separate"/>
        </w:r>
        <w:r w:rsidR="00F40E85">
          <w:rPr>
            <w:noProof/>
            <w:webHidden/>
          </w:rPr>
          <w:t>136</w:t>
        </w:r>
        <w:r w:rsidR="00F40E85">
          <w:rPr>
            <w:noProof/>
            <w:webHidden/>
          </w:rPr>
          <w:fldChar w:fldCharType="end"/>
        </w:r>
      </w:hyperlink>
    </w:p>
    <w:p w14:paraId="440F2AA6" w14:textId="33F277AD" w:rsidR="00F40E85" w:rsidRDefault="00A86CD0">
      <w:pPr>
        <w:pStyle w:val="Tabladeilustraciones"/>
        <w:tabs>
          <w:tab w:val="right" w:leader="dot" w:pos="8778"/>
        </w:tabs>
        <w:rPr>
          <w:rFonts w:asciiTheme="minorHAnsi" w:hAnsiTheme="minorHAnsi"/>
          <w:noProof/>
          <w:kern w:val="0"/>
          <w:sz w:val="22"/>
          <w:szCs w:val="22"/>
          <w:lang w:val="fr-FR" w:eastAsia="fr-FR"/>
        </w:rPr>
      </w:pPr>
      <w:hyperlink w:anchor="_Toc432606625" w:history="1">
        <w:r w:rsidR="00F40E85" w:rsidRPr="002D66D4">
          <w:rPr>
            <w:rStyle w:val="Hipervnculo"/>
            <w:noProof/>
          </w:rPr>
          <w:t>Espacio de Código 3</w:t>
        </w:r>
        <w:r w:rsidR="00F40E85" w:rsidRPr="002D66D4">
          <w:rPr>
            <w:rStyle w:val="Hipervnculo"/>
            <w:noProof/>
          </w:rPr>
          <w:noBreakHyphen/>
          <w:t>29. Etiqueta suscriberQoS.</w:t>
        </w:r>
        <w:r w:rsidR="00F40E85">
          <w:rPr>
            <w:noProof/>
            <w:webHidden/>
          </w:rPr>
          <w:tab/>
        </w:r>
        <w:r w:rsidR="00F40E85">
          <w:rPr>
            <w:noProof/>
            <w:webHidden/>
          </w:rPr>
          <w:fldChar w:fldCharType="begin"/>
        </w:r>
        <w:r w:rsidR="00F40E85">
          <w:rPr>
            <w:noProof/>
            <w:webHidden/>
          </w:rPr>
          <w:instrText xml:space="preserve"> PAGEREF _Toc432606625 \h </w:instrText>
        </w:r>
        <w:r w:rsidR="00F40E85">
          <w:rPr>
            <w:noProof/>
            <w:webHidden/>
          </w:rPr>
        </w:r>
        <w:r w:rsidR="00F40E85">
          <w:rPr>
            <w:noProof/>
            <w:webHidden/>
          </w:rPr>
          <w:fldChar w:fldCharType="separate"/>
        </w:r>
        <w:r w:rsidR="00F40E85">
          <w:rPr>
            <w:noProof/>
            <w:webHidden/>
          </w:rPr>
          <w:t>136</w:t>
        </w:r>
        <w:r w:rsidR="00F40E85">
          <w:rPr>
            <w:noProof/>
            <w:webHidden/>
          </w:rPr>
          <w:fldChar w:fldCharType="end"/>
        </w:r>
      </w:hyperlink>
    </w:p>
    <w:p w14:paraId="14E3F87A" w14:textId="6C8FE7FE" w:rsidR="00F40E85" w:rsidRDefault="00A86CD0">
      <w:pPr>
        <w:pStyle w:val="Tabladeilustraciones"/>
        <w:tabs>
          <w:tab w:val="right" w:leader="dot" w:pos="8778"/>
        </w:tabs>
        <w:rPr>
          <w:rFonts w:asciiTheme="minorHAnsi" w:hAnsiTheme="minorHAnsi"/>
          <w:noProof/>
          <w:kern w:val="0"/>
          <w:sz w:val="22"/>
          <w:szCs w:val="22"/>
          <w:lang w:val="fr-FR" w:eastAsia="fr-FR"/>
        </w:rPr>
      </w:pPr>
      <w:hyperlink w:anchor="_Toc432606626" w:history="1">
        <w:r w:rsidR="00F40E85" w:rsidRPr="002D66D4">
          <w:rPr>
            <w:rStyle w:val="Hipervnculo"/>
            <w:noProof/>
          </w:rPr>
          <w:t>Espacio de Código 3</w:t>
        </w:r>
        <w:r w:rsidR="00F40E85" w:rsidRPr="002D66D4">
          <w:rPr>
            <w:rStyle w:val="Hipervnculo"/>
            <w:noProof/>
          </w:rPr>
          <w:noBreakHyphen/>
          <w:t>30. Etiqueta DataWriterQoS.</w:t>
        </w:r>
        <w:r w:rsidR="00F40E85">
          <w:rPr>
            <w:noProof/>
            <w:webHidden/>
          </w:rPr>
          <w:tab/>
        </w:r>
        <w:r w:rsidR="00F40E85">
          <w:rPr>
            <w:noProof/>
            <w:webHidden/>
          </w:rPr>
          <w:fldChar w:fldCharType="begin"/>
        </w:r>
        <w:r w:rsidR="00F40E85">
          <w:rPr>
            <w:noProof/>
            <w:webHidden/>
          </w:rPr>
          <w:instrText xml:space="preserve"> PAGEREF _Toc432606626 \h </w:instrText>
        </w:r>
        <w:r w:rsidR="00F40E85">
          <w:rPr>
            <w:noProof/>
            <w:webHidden/>
          </w:rPr>
        </w:r>
        <w:r w:rsidR="00F40E85">
          <w:rPr>
            <w:noProof/>
            <w:webHidden/>
          </w:rPr>
          <w:fldChar w:fldCharType="separate"/>
        </w:r>
        <w:r w:rsidR="00F40E85">
          <w:rPr>
            <w:noProof/>
            <w:webHidden/>
          </w:rPr>
          <w:t>137</w:t>
        </w:r>
        <w:r w:rsidR="00F40E85">
          <w:rPr>
            <w:noProof/>
            <w:webHidden/>
          </w:rPr>
          <w:fldChar w:fldCharType="end"/>
        </w:r>
      </w:hyperlink>
    </w:p>
    <w:p w14:paraId="08C00F74" w14:textId="0DFB1914" w:rsidR="00F40E85" w:rsidRDefault="00A86CD0">
      <w:pPr>
        <w:pStyle w:val="Tabladeilustraciones"/>
        <w:tabs>
          <w:tab w:val="right" w:leader="dot" w:pos="8778"/>
        </w:tabs>
        <w:rPr>
          <w:rFonts w:asciiTheme="minorHAnsi" w:hAnsiTheme="minorHAnsi"/>
          <w:noProof/>
          <w:kern w:val="0"/>
          <w:sz w:val="22"/>
          <w:szCs w:val="22"/>
          <w:lang w:val="fr-FR" w:eastAsia="fr-FR"/>
        </w:rPr>
      </w:pPr>
      <w:hyperlink w:anchor="_Toc432606627" w:history="1">
        <w:r w:rsidR="00F40E85" w:rsidRPr="002D66D4">
          <w:rPr>
            <w:rStyle w:val="Hipervnculo"/>
            <w:noProof/>
          </w:rPr>
          <w:t>Espacio de Código 3</w:t>
        </w:r>
        <w:r w:rsidR="00F40E85" w:rsidRPr="002D66D4">
          <w:rPr>
            <w:rStyle w:val="Hipervnculo"/>
            <w:noProof/>
          </w:rPr>
          <w:noBreakHyphen/>
          <w:t>31. Etiqueta DataReaderQoS.</w:t>
        </w:r>
        <w:r w:rsidR="00F40E85">
          <w:rPr>
            <w:noProof/>
            <w:webHidden/>
          </w:rPr>
          <w:tab/>
        </w:r>
        <w:r w:rsidR="00F40E85">
          <w:rPr>
            <w:noProof/>
            <w:webHidden/>
          </w:rPr>
          <w:fldChar w:fldCharType="begin"/>
        </w:r>
        <w:r w:rsidR="00F40E85">
          <w:rPr>
            <w:noProof/>
            <w:webHidden/>
          </w:rPr>
          <w:instrText xml:space="preserve"> PAGEREF _Toc432606627 \h </w:instrText>
        </w:r>
        <w:r w:rsidR="00F40E85">
          <w:rPr>
            <w:noProof/>
            <w:webHidden/>
          </w:rPr>
        </w:r>
        <w:r w:rsidR="00F40E85">
          <w:rPr>
            <w:noProof/>
            <w:webHidden/>
          </w:rPr>
          <w:fldChar w:fldCharType="separate"/>
        </w:r>
        <w:r w:rsidR="00F40E85">
          <w:rPr>
            <w:noProof/>
            <w:webHidden/>
          </w:rPr>
          <w:t>137</w:t>
        </w:r>
        <w:r w:rsidR="00F40E85">
          <w:rPr>
            <w:noProof/>
            <w:webHidden/>
          </w:rPr>
          <w:fldChar w:fldCharType="end"/>
        </w:r>
      </w:hyperlink>
    </w:p>
    <w:p w14:paraId="4B1D9248" w14:textId="107165D5" w:rsidR="00F40E85" w:rsidRDefault="00A86CD0">
      <w:pPr>
        <w:pStyle w:val="Tabladeilustraciones"/>
        <w:tabs>
          <w:tab w:val="right" w:leader="dot" w:pos="8778"/>
        </w:tabs>
        <w:rPr>
          <w:rFonts w:asciiTheme="minorHAnsi" w:hAnsiTheme="minorHAnsi"/>
          <w:noProof/>
          <w:kern w:val="0"/>
          <w:sz w:val="22"/>
          <w:szCs w:val="22"/>
          <w:lang w:val="fr-FR" w:eastAsia="fr-FR"/>
        </w:rPr>
      </w:pPr>
      <w:hyperlink w:anchor="_Toc432606628" w:history="1">
        <w:r w:rsidR="00F40E85" w:rsidRPr="002D66D4">
          <w:rPr>
            <w:rStyle w:val="Hipervnculo"/>
            <w:noProof/>
          </w:rPr>
          <w:t>Espacio de Código 3</w:t>
        </w:r>
        <w:r w:rsidR="00F40E85" w:rsidRPr="002D66D4">
          <w:rPr>
            <w:rStyle w:val="Hipervnculo"/>
            <w:noProof/>
          </w:rPr>
          <w:noBreakHyphen/>
          <w:t>32. Etiqueta RTPS.</w:t>
        </w:r>
        <w:r w:rsidR="00F40E85">
          <w:rPr>
            <w:noProof/>
            <w:webHidden/>
          </w:rPr>
          <w:tab/>
        </w:r>
        <w:r w:rsidR="00F40E85">
          <w:rPr>
            <w:noProof/>
            <w:webHidden/>
          </w:rPr>
          <w:fldChar w:fldCharType="begin"/>
        </w:r>
        <w:r w:rsidR="00F40E85">
          <w:rPr>
            <w:noProof/>
            <w:webHidden/>
          </w:rPr>
          <w:instrText xml:space="preserve"> PAGEREF _Toc432606628 \h </w:instrText>
        </w:r>
        <w:r w:rsidR="00F40E85">
          <w:rPr>
            <w:noProof/>
            <w:webHidden/>
          </w:rPr>
        </w:r>
        <w:r w:rsidR="00F40E85">
          <w:rPr>
            <w:noProof/>
            <w:webHidden/>
          </w:rPr>
          <w:fldChar w:fldCharType="separate"/>
        </w:r>
        <w:r w:rsidR="00F40E85">
          <w:rPr>
            <w:noProof/>
            <w:webHidden/>
          </w:rPr>
          <w:t>138</w:t>
        </w:r>
        <w:r w:rsidR="00F40E85">
          <w:rPr>
            <w:noProof/>
            <w:webHidden/>
          </w:rPr>
          <w:fldChar w:fldCharType="end"/>
        </w:r>
      </w:hyperlink>
    </w:p>
    <w:p w14:paraId="4881B663" w14:textId="7BAE30DF" w:rsidR="00F40E85" w:rsidRDefault="00A86CD0">
      <w:pPr>
        <w:pStyle w:val="Tabladeilustraciones"/>
        <w:tabs>
          <w:tab w:val="right" w:leader="dot" w:pos="8778"/>
        </w:tabs>
        <w:rPr>
          <w:rFonts w:asciiTheme="minorHAnsi" w:hAnsiTheme="minorHAnsi"/>
          <w:noProof/>
          <w:kern w:val="0"/>
          <w:sz w:val="22"/>
          <w:szCs w:val="22"/>
          <w:lang w:val="fr-FR" w:eastAsia="fr-FR"/>
        </w:rPr>
      </w:pPr>
      <w:hyperlink w:anchor="_Toc432606629" w:history="1">
        <w:r w:rsidR="00F40E85" w:rsidRPr="002D66D4">
          <w:rPr>
            <w:rStyle w:val="Hipervnculo"/>
            <w:noProof/>
          </w:rPr>
          <w:t>Espacio de Código 3</w:t>
        </w:r>
        <w:r w:rsidR="00F40E85" w:rsidRPr="002D66D4">
          <w:rPr>
            <w:rStyle w:val="Hipervnculo"/>
            <w:noProof/>
          </w:rPr>
          <w:noBreakHyphen/>
          <w:t>33. Etiqueta transport.</w:t>
        </w:r>
        <w:r w:rsidR="00F40E85">
          <w:rPr>
            <w:noProof/>
            <w:webHidden/>
          </w:rPr>
          <w:tab/>
        </w:r>
        <w:r w:rsidR="00F40E85">
          <w:rPr>
            <w:noProof/>
            <w:webHidden/>
          </w:rPr>
          <w:fldChar w:fldCharType="begin"/>
        </w:r>
        <w:r w:rsidR="00F40E85">
          <w:rPr>
            <w:noProof/>
            <w:webHidden/>
          </w:rPr>
          <w:instrText xml:space="preserve"> PAGEREF _Toc432606629 \h </w:instrText>
        </w:r>
        <w:r w:rsidR="00F40E85">
          <w:rPr>
            <w:noProof/>
            <w:webHidden/>
          </w:rPr>
        </w:r>
        <w:r w:rsidR="00F40E85">
          <w:rPr>
            <w:noProof/>
            <w:webHidden/>
          </w:rPr>
          <w:fldChar w:fldCharType="separate"/>
        </w:r>
        <w:r w:rsidR="00F40E85">
          <w:rPr>
            <w:noProof/>
            <w:webHidden/>
          </w:rPr>
          <w:t>138</w:t>
        </w:r>
        <w:r w:rsidR="00F40E85">
          <w:rPr>
            <w:noProof/>
            <w:webHidden/>
          </w:rPr>
          <w:fldChar w:fldCharType="end"/>
        </w:r>
      </w:hyperlink>
    </w:p>
    <w:p w14:paraId="333ED2D3" w14:textId="66AF3D3E" w:rsidR="00F40E85" w:rsidRDefault="00A86CD0">
      <w:pPr>
        <w:pStyle w:val="Tabladeilustraciones"/>
        <w:tabs>
          <w:tab w:val="right" w:leader="dot" w:pos="8778"/>
        </w:tabs>
        <w:rPr>
          <w:rFonts w:asciiTheme="minorHAnsi" w:hAnsiTheme="minorHAnsi"/>
          <w:noProof/>
          <w:kern w:val="0"/>
          <w:sz w:val="22"/>
          <w:szCs w:val="22"/>
          <w:lang w:val="fr-FR" w:eastAsia="fr-FR"/>
        </w:rPr>
      </w:pPr>
      <w:hyperlink w:anchor="_Toc432606630" w:history="1">
        <w:r w:rsidR="00F40E85" w:rsidRPr="002D66D4">
          <w:rPr>
            <w:rStyle w:val="Hipervnculo"/>
            <w:noProof/>
          </w:rPr>
          <w:t>Espacio de Código 3</w:t>
        </w:r>
        <w:r w:rsidR="00F40E85" w:rsidRPr="002D66D4">
          <w:rPr>
            <w:rStyle w:val="Hipervnculo"/>
            <w:noProof/>
          </w:rPr>
          <w:noBreakHyphen/>
          <w:t>34. Etiqueta Discovery.</w:t>
        </w:r>
        <w:r w:rsidR="00F40E85">
          <w:rPr>
            <w:noProof/>
            <w:webHidden/>
          </w:rPr>
          <w:tab/>
        </w:r>
        <w:r w:rsidR="00F40E85">
          <w:rPr>
            <w:noProof/>
            <w:webHidden/>
          </w:rPr>
          <w:fldChar w:fldCharType="begin"/>
        </w:r>
        <w:r w:rsidR="00F40E85">
          <w:rPr>
            <w:noProof/>
            <w:webHidden/>
          </w:rPr>
          <w:instrText xml:space="preserve"> PAGEREF _Toc432606630 \h </w:instrText>
        </w:r>
        <w:r w:rsidR="00F40E85">
          <w:rPr>
            <w:noProof/>
            <w:webHidden/>
          </w:rPr>
        </w:r>
        <w:r w:rsidR="00F40E85">
          <w:rPr>
            <w:noProof/>
            <w:webHidden/>
          </w:rPr>
          <w:fldChar w:fldCharType="separate"/>
        </w:r>
        <w:r w:rsidR="00F40E85">
          <w:rPr>
            <w:noProof/>
            <w:webHidden/>
          </w:rPr>
          <w:t>138</w:t>
        </w:r>
        <w:r w:rsidR="00F40E85">
          <w:rPr>
            <w:noProof/>
            <w:webHidden/>
          </w:rPr>
          <w:fldChar w:fldCharType="end"/>
        </w:r>
      </w:hyperlink>
    </w:p>
    <w:p w14:paraId="0C2AC0D9" w14:textId="1A6708B4" w:rsidR="00F40E85" w:rsidRDefault="00A86CD0">
      <w:pPr>
        <w:pStyle w:val="Tabladeilustraciones"/>
        <w:tabs>
          <w:tab w:val="right" w:leader="dot" w:pos="8778"/>
        </w:tabs>
        <w:rPr>
          <w:rFonts w:asciiTheme="minorHAnsi" w:hAnsiTheme="minorHAnsi"/>
          <w:noProof/>
          <w:kern w:val="0"/>
          <w:sz w:val="22"/>
          <w:szCs w:val="22"/>
          <w:lang w:val="fr-FR" w:eastAsia="fr-FR"/>
        </w:rPr>
      </w:pPr>
      <w:hyperlink w:anchor="_Toc432606631" w:history="1">
        <w:r w:rsidR="00F40E85" w:rsidRPr="002D66D4">
          <w:rPr>
            <w:rStyle w:val="Hipervnculo"/>
            <w:noProof/>
          </w:rPr>
          <w:t>Espacio de Código 3</w:t>
        </w:r>
        <w:r w:rsidR="00F40E85" w:rsidRPr="002D66D4">
          <w:rPr>
            <w:rStyle w:val="Hipervnculo"/>
            <w:noProof/>
          </w:rPr>
          <w:noBreakHyphen/>
          <w:t>35. Etiqueta rtpsWriter.</w:t>
        </w:r>
        <w:r w:rsidR="00F40E85">
          <w:rPr>
            <w:noProof/>
            <w:webHidden/>
          </w:rPr>
          <w:tab/>
        </w:r>
        <w:r w:rsidR="00F40E85">
          <w:rPr>
            <w:noProof/>
            <w:webHidden/>
          </w:rPr>
          <w:fldChar w:fldCharType="begin"/>
        </w:r>
        <w:r w:rsidR="00F40E85">
          <w:rPr>
            <w:noProof/>
            <w:webHidden/>
          </w:rPr>
          <w:instrText xml:space="preserve"> PAGEREF _Toc432606631 \h </w:instrText>
        </w:r>
        <w:r w:rsidR="00F40E85">
          <w:rPr>
            <w:noProof/>
            <w:webHidden/>
          </w:rPr>
        </w:r>
        <w:r w:rsidR="00F40E85">
          <w:rPr>
            <w:noProof/>
            <w:webHidden/>
          </w:rPr>
          <w:fldChar w:fldCharType="separate"/>
        </w:r>
        <w:r w:rsidR="00F40E85">
          <w:rPr>
            <w:noProof/>
            <w:webHidden/>
          </w:rPr>
          <w:t>139</w:t>
        </w:r>
        <w:r w:rsidR="00F40E85">
          <w:rPr>
            <w:noProof/>
            <w:webHidden/>
          </w:rPr>
          <w:fldChar w:fldCharType="end"/>
        </w:r>
      </w:hyperlink>
    </w:p>
    <w:p w14:paraId="5F34F04A" w14:textId="3CB46775" w:rsidR="00F40E85" w:rsidRDefault="00A86CD0">
      <w:pPr>
        <w:pStyle w:val="Tabladeilustraciones"/>
        <w:tabs>
          <w:tab w:val="right" w:leader="dot" w:pos="8778"/>
        </w:tabs>
        <w:rPr>
          <w:rFonts w:asciiTheme="minorHAnsi" w:hAnsiTheme="minorHAnsi"/>
          <w:noProof/>
          <w:kern w:val="0"/>
          <w:sz w:val="22"/>
          <w:szCs w:val="22"/>
          <w:lang w:val="fr-FR" w:eastAsia="fr-FR"/>
        </w:rPr>
      </w:pPr>
      <w:hyperlink w:anchor="_Toc432606632" w:history="1">
        <w:r w:rsidR="00F40E85" w:rsidRPr="002D66D4">
          <w:rPr>
            <w:rStyle w:val="Hipervnculo"/>
            <w:noProof/>
          </w:rPr>
          <w:t>Espacio de Código 3</w:t>
        </w:r>
        <w:r w:rsidR="00F40E85" w:rsidRPr="002D66D4">
          <w:rPr>
            <w:rStyle w:val="Hipervnculo"/>
            <w:noProof/>
          </w:rPr>
          <w:noBreakHyphen/>
          <w:t>36. Etiqueta rtpsReader.</w:t>
        </w:r>
        <w:r w:rsidR="00F40E85">
          <w:rPr>
            <w:noProof/>
            <w:webHidden/>
          </w:rPr>
          <w:tab/>
        </w:r>
        <w:r w:rsidR="00F40E85">
          <w:rPr>
            <w:noProof/>
            <w:webHidden/>
          </w:rPr>
          <w:fldChar w:fldCharType="begin"/>
        </w:r>
        <w:r w:rsidR="00F40E85">
          <w:rPr>
            <w:noProof/>
            <w:webHidden/>
          </w:rPr>
          <w:instrText xml:space="preserve"> PAGEREF _Toc432606632 \h </w:instrText>
        </w:r>
        <w:r w:rsidR="00F40E85">
          <w:rPr>
            <w:noProof/>
            <w:webHidden/>
          </w:rPr>
        </w:r>
        <w:r w:rsidR="00F40E85">
          <w:rPr>
            <w:noProof/>
            <w:webHidden/>
          </w:rPr>
          <w:fldChar w:fldCharType="separate"/>
        </w:r>
        <w:r w:rsidR="00F40E85">
          <w:rPr>
            <w:noProof/>
            <w:webHidden/>
          </w:rPr>
          <w:t>139</w:t>
        </w:r>
        <w:r w:rsidR="00F40E85">
          <w:rPr>
            <w:noProof/>
            <w:webHidden/>
          </w:rPr>
          <w:fldChar w:fldCharType="end"/>
        </w:r>
      </w:hyperlink>
    </w:p>
    <w:p w14:paraId="189C3F82" w14:textId="0611BC09" w:rsidR="00F03D83" w:rsidRPr="00F84B3A" w:rsidRDefault="00EA0006" w:rsidP="00E053E8">
      <w:pPr>
        <w:pStyle w:val="Tabladeilustraciones"/>
        <w:tabs>
          <w:tab w:val="right" w:leader="dot" w:pos="8778"/>
        </w:tabs>
      </w:pPr>
      <w:r w:rsidRPr="00F84B3A">
        <w:fldChar w:fldCharType="end"/>
      </w:r>
    </w:p>
    <w:p w14:paraId="58BEBFF0" w14:textId="77777777" w:rsidR="00E053E8" w:rsidRPr="00F84B3A" w:rsidRDefault="00E053E8" w:rsidP="00E053E8"/>
    <w:p w14:paraId="28D630CE" w14:textId="77777777" w:rsidR="00E053E8" w:rsidRPr="00F84B3A" w:rsidRDefault="00E053E8" w:rsidP="00E053E8"/>
    <w:p w14:paraId="3C1B27C7" w14:textId="77777777" w:rsidR="00E053E8" w:rsidRPr="00F84B3A" w:rsidRDefault="00E053E8" w:rsidP="00E053E8"/>
    <w:p w14:paraId="78D1C811" w14:textId="77777777" w:rsidR="00E053E8" w:rsidRPr="00F84B3A" w:rsidRDefault="00E053E8" w:rsidP="00E053E8"/>
    <w:p w14:paraId="22F53F05" w14:textId="77777777" w:rsidR="00E053E8" w:rsidRPr="00F84B3A" w:rsidRDefault="00E053E8" w:rsidP="00E053E8"/>
    <w:p w14:paraId="357F6C9F" w14:textId="77777777" w:rsidR="00E053E8" w:rsidRPr="00F84B3A" w:rsidRDefault="00E053E8" w:rsidP="00E053E8"/>
    <w:p w14:paraId="7476E660" w14:textId="77777777" w:rsidR="00E053E8" w:rsidRPr="00F84B3A" w:rsidRDefault="00E053E8" w:rsidP="00E053E8"/>
    <w:p w14:paraId="1070F02E" w14:textId="77777777" w:rsidR="00E053E8" w:rsidRPr="00F84B3A" w:rsidRDefault="00E053E8" w:rsidP="00E053E8"/>
    <w:p w14:paraId="57BADF90" w14:textId="77777777" w:rsidR="00E053E8" w:rsidRPr="00F84B3A" w:rsidRDefault="00E053E8" w:rsidP="00E053E8"/>
    <w:p w14:paraId="371F82C3" w14:textId="77777777" w:rsidR="00E053E8" w:rsidRPr="00F84B3A" w:rsidRDefault="00E053E8" w:rsidP="00E053E8"/>
    <w:p w14:paraId="4EE83873" w14:textId="77777777" w:rsidR="00E053E8" w:rsidRPr="00F84B3A" w:rsidRDefault="00E053E8" w:rsidP="00E053E8"/>
    <w:p w14:paraId="3DCA63CD" w14:textId="77777777" w:rsidR="00E053E8" w:rsidRPr="00F84B3A" w:rsidRDefault="00E053E8" w:rsidP="00E053E8"/>
    <w:p w14:paraId="18638904" w14:textId="77777777" w:rsidR="00E053E8" w:rsidRPr="00F84B3A" w:rsidRDefault="00E053E8" w:rsidP="00E053E8"/>
    <w:p w14:paraId="3D8C1441" w14:textId="77777777" w:rsidR="00E053E8" w:rsidRPr="00F84B3A" w:rsidRDefault="00E053E8" w:rsidP="00E053E8"/>
    <w:p w14:paraId="41F1C520" w14:textId="77777777" w:rsidR="00E053E8" w:rsidRPr="00F84B3A" w:rsidRDefault="00E053E8" w:rsidP="00E053E8"/>
    <w:p w14:paraId="73242959" w14:textId="77777777" w:rsidR="00E053E8" w:rsidRPr="00F84B3A" w:rsidRDefault="00E053E8" w:rsidP="00E053E8"/>
    <w:p w14:paraId="4D533B89" w14:textId="77777777" w:rsidR="00E053E8" w:rsidRPr="00F84B3A" w:rsidRDefault="00E053E8" w:rsidP="00E053E8"/>
    <w:p w14:paraId="4B81D72B" w14:textId="77777777" w:rsidR="00E053E8" w:rsidRPr="00F84B3A" w:rsidRDefault="00E053E8" w:rsidP="00E053E8"/>
    <w:p w14:paraId="4F2858BF" w14:textId="77777777" w:rsidR="00E053E8" w:rsidRPr="00F84B3A" w:rsidRDefault="00E053E8" w:rsidP="00E053E8"/>
    <w:p w14:paraId="59E18634" w14:textId="77777777" w:rsidR="00E053E8" w:rsidRPr="00F84B3A" w:rsidRDefault="00E053E8" w:rsidP="00E053E8"/>
    <w:p w14:paraId="3BE66B88" w14:textId="77777777" w:rsidR="00E053E8" w:rsidRPr="00F84B3A" w:rsidRDefault="00E053E8" w:rsidP="00E053E8"/>
    <w:p w14:paraId="11B816CD" w14:textId="77777777" w:rsidR="00E053E8" w:rsidRPr="00F84B3A" w:rsidRDefault="00E053E8" w:rsidP="00E053E8"/>
    <w:p w14:paraId="5E4F7A82" w14:textId="77777777" w:rsidR="00E053E8" w:rsidRPr="00F84B3A" w:rsidRDefault="00E053E8" w:rsidP="00E053E8"/>
    <w:p w14:paraId="2A1BA45F" w14:textId="77777777" w:rsidR="00E053E8" w:rsidRPr="00F84B3A" w:rsidRDefault="00E053E8" w:rsidP="00E053E8"/>
    <w:p w14:paraId="4397C10F" w14:textId="77777777" w:rsidR="00E053E8" w:rsidRPr="00F84B3A" w:rsidRDefault="00E053E8" w:rsidP="00740517">
      <w:pPr>
        <w:pStyle w:val="Subtitulo2"/>
        <w:sectPr w:rsidR="00E053E8" w:rsidRPr="00F84B3A" w:rsidSect="001A747C">
          <w:footnotePr>
            <w:pos w:val="beneathText"/>
          </w:footnotePr>
          <w:pgSz w:w="11907" w:h="16839" w:code="9"/>
          <w:pgMar w:top="1701" w:right="1418" w:bottom="1418" w:left="1701" w:header="720" w:footer="720" w:gutter="0"/>
          <w:pgNumType w:fmt="lowerRoman"/>
          <w:cols w:space="720"/>
          <w:docGrid w:linePitch="360"/>
        </w:sectPr>
      </w:pPr>
    </w:p>
    <w:p w14:paraId="7680E7C8" w14:textId="3CB9EBCC" w:rsidR="004B03F2" w:rsidRPr="00F84B3A" w:rsidRDefault="004B03F2" w:rsidP="00740517">
      <w:pPr>
        <w:pStyle w:val="Subtitulo2"/>
      </w:pPr>
      <w:bookmarkStart w:id="10" w:name="_Toc432606200"/>
      <w:r w:rsidRPr="00F84B3A">
        <w:lastRenderedPageBreak/>
        <w:t>RESUMEN</w:t>
      </w:r>
      <w:bookmarkEnd w:id="10"/>
    </w:p>
    <w:p w14:paraId="6B7741E1" w14:textId="1621A7BC" w:rsidR="00C635B2" w:rsidRPr="00F84B3A" w:rsidRDefault="00997057" w:rsidP="00C635B2">
      <w:r w:rsidRPr="00F84B3A">
        <w:t>El presente Proyecto comprende el desarrollo de un módulo que implementa  las funcionalidades del protocolo RTPS para aplicaciones distribuidas de tiempo real.</w:t>
      </w:r>
    </w:p>
    <w:p w14:paraId="6D2A158A" w14:textId="306AB4D6" w:rsidR="002C5D24" w:rsidRPr="00F84B3A" w:rsidRDefault="002C5D24" w:rsidP="00C635B2">
      <w:r w:rsidRPr="00F84B3A">
        <w:t>El módulo contempla una implementación básica del DDS, la implementación del RTPS y la interacción de los mismos, para el funcionamiento adecuado del middleware.</w:t>
      </w:r>
    </w:p>
    <w:p w14:paraId="69A494AD" w14:textId="4AA6DC0A" w:rsidR="002C5D24" w:rsidRPr="00F84B3A" w:rsidRDefault="002C5D24" w:rsidP="00C635B2">
      <w:r w:rsidRPr="00F84B3A">
        <w:t>El DDS es el encargado</w:t>
      </w:r>
      <w:r w:rsidR="00C816BE">
        <w:t>,</w:t>
      </w:r>
      <w:r w:rsidRPr="00F84B3A">
        <w:t xml:space="preserve"> por medio de operaciones de escritura</w:t>
      </w:r>
      <w:r w:rsidR="00C816BE">
        <w:t xml:space="preserve"> tal como </w:t>
      </w:r>
      <w:r w:rsidR="00C816BE">
        <w:rPr>
          <w:i/>
        </w:rPr>
        <w:t>write</w:t>
      </w:r>
      <w:r w:rsidRPr="00F84B3A">
        <w:t xml:space="preserve"> almacenar los datos que el usuario requiera, serializar los datos y anunciar por medio de RTPS que hay una publicación de datos; además es el encargado de leer o interpretar la información que RTPS le provee</w:t>
      </w:r>
      <w:r w:rsidR="00EC4638" w:rsidRPr="00F84B3A">
        <w:t>, por medio de suscripciones a información publicada</w:t>
      </w:r>
      <w:r w:rsidR="00C816BE">
        <w:t xml:space="preserve">, es decir utilizando operaciones de lectura tal como </w:t>
      </w:r>
      <w:r w:rsidR="00C816BE">
        <w:rPr>
          <w:i/>
        </w:rPr>
        <w:t xml:space="preserve">take </w:t>
      </w:r>
      <w:r w:rsidR="00C816BE">
        <w:t xml:space="preserve">y/o </w:t>
      </w:r>
      <w:r w:rsidR="00C816BE">
        <w:rPr>
          <w:i/>
        </w:rPr>
        <w:t>read</w:t>
      </w:r>
      <w:r w:rsidR="00EC4638" w:rsidRPr="00F84B3A">
        <w:t>.</w:t>
      </w:r>
    </w:p>
    <w:p w14:paraId="4AD6E0C4" w14:textId="3F6FC3E6" w:rsidR="00EC4638" w:rsidRPr="00F84B3A" w:rsidRDefault="00EC4638" w:rsidP="00C635B2">
      <w:r w:rsidRPr="00F84B3A">
        <w:t>El RTPS es el encargado del transporte de los datos que DDS genere; este primeramente anuncia la presencia de entidades y por medio del protocolo de descubrimiento las demás entidades se conocen entre sí. Además se encarga de encapsular la información provista por el DDS para enviarla a los diferentes destinatarios.</w:t>
      </w:r>
    </w:p>
    <w:p w14:paraId="4DB54DA0" w14:textId="7E111580" w:rsidR="00EC4638" w:rsidRPr="00F84B3A" w:rsidRDefault="00EC4638" w:rsidP="00C635B2">
      <w:r w:rsidRPr="00F84B3A">
        <w:t>La interacción de DDS con RTPS es proporcionada por un submódulo dentro de RTPS el cual se encarga del comportamiento del protocolo de comunicación RTPS ante lo que DDS requiera.</w:t>
      </w:r>
    </w:p>
    <w:p w14:paraId="040D5E86" w14:textId="0AAC64DE" w:rsidR="008A6A13" w:rsidRPr="00F84B3A" w:rsidRDefault="00EC4638" w:rsidP="008A6A13">
      <w:r w:rsidRPr="00F84B3A">
        <w:t xml:space="preserve">En el primer capítulo </w:t>
      </w:r>
      <w:r w:rsidR="00C816BE">
        <w:t>se presenta el estado actual de los M</w:t>
      </w:r>
      <w:r w:rsidR="008A6A13" w:rsidRPr="00F84B3A">
        <w:t xml:space="preserve">iddlewares de comunicaciones de tiempo real; se realiza un estudio de </w:t>
      </w:r>
      <w:r w:rsidR="00C816BE">
        <w:t>los Middlewares de comunicaciones actuales incluyendo al M</w:t>
      </w:r>
      <w:r w:rsidR="008A6A13" w:rsidRPr="00F84B3A">
        <w:t>iddleware  DDS, para realizar una comparación entre ellos donde se detalla</w:t>
      </w:r>
      <w:r w:rsidR="00C816BE">
        <w:t>n</w:t>
      </w:r>
      <w:r w:rsidR="008A6A13" w:rsidRPr="00F84B3A">
        <w:t xml:space="preserve"> las ventajas y desventajas del  uso de cada una de estas tecnologías; finalmente se analiza</w:t>
      </w:r>
      <w:r w:rsidR="00C816BE">
        <w:t>n</w:t>
      </w:r>
      <w:r w:rsidR="008A6A13" w:rsidRPr="00F84B3A">
        <w:t xml:space="preserve"> las características y funcionalidades más específicas definidas en el estándar publicado por la OMG sobre DDS y su interoperabilidad con  el protocolo RTPS.</w:t>
      </w:r>
    </w:p>
    <w:p w14:paraId="084C4E95" w14:textId="3AE2D6F8" w:rsidR="008A6A13" w:rsidRPr="00F84B3A" w:rsidRDefault="008A6A13" w:rsidP="008A6A13">
      <w:r w:rsidRPr="00F84B3A">
        <w:t>En el segundo capítulo se definen los requisitos necesarios para integrar el protocolo RTPS con el middleware DDS, además, se realiza un análisis previo con capturas de paquetes con la herramienta Wireshark de los diferentes mensajes RTPS y mensajes de descubrimiento RTPS.</w:t>
      </w:r>
    </w:p>
    <w:p w14:paraId="39A08F28" w14:textId="16F69EBF" w:rsidR="008A6A13" w:rsidRPr="00F84B3A" w:rsidRDefault="00C816BE" w:rsidP="008A6A13">
      <w:r>
        <w:lastRenderedPageBreak/>
        <w:t>En el tercer capítulo se adapta y diseña</w:t>
      </w:r>
      <w:r w:rsidR="008A6A13" w:rsidRPr="00F84B3A">
        <w:t xml:space="preserve"> un módulo que permita la interacción entre RTPS y DDS, y que trabaje con el modelo Publicador/Suscriptor,</w:t>
      </w:r>
      <w:r>
        <w:t xml:space="preserve"> y que se base en la publicación del estándar DDS-RTPS de la OMG;</w:t>
      </w:r>
      <w:r w:rsidR="008A6A13" w:rsidRPr="00F84B3A">
        <w:t xml:space="preserve"> el cual permite intercambiar mensajes RTPS; además, se describe el intercambio de mensajes por medio de diagramas de secuencia; y se implementa el software en el paradigma orientado a objetos por medio del lenguaje C#.</w:t>
      </w:r>
    </w:p>
    <w:p w14:paraId="0F71AD7F" w14:textId="0BEC39D8" w:rsidR="008A6A13" w:rsidRPr="00F84B3A" w:rsidRDefault="008A6A13" w:rsidP="008A6A13">
      <w:r w:rsidRPr="00F84B3A">
        <w:t>En el cuarto capítulo se realiza</w:t>
      </w:r>
      <w:r w:rsidR="00C816BE">
        <w:t>n</w:t>
      </w:r>
      <w:r w:rsidRPr="00F84B3A">
        <w:t xml:space="preserve"> tanto pruebas unitarias como una prueba entre 4 computadoras comunicándose por medio del protocolo RTPS; en las pruebas unitarias se comprueba el correcto funcionamiento de los distintos componentes del programa tales como clases y métodos; y en las pruebas con computadoras se crea un ambiente de comunicación intercambiando mensajes de descubrimiento RTPS, para luego intercambiar mensajes RTPS.</w:t>
      </w:r>
    </w:p>
    <w:p w14:paraId="4D443CD7" w14:textId="2113FBA2" w:rsidR="008A6A13" w:rsidRPr="00F84B3A" w:rsidRDefault="008A6A13" w:rsidP="008A6A13">
      <w:r w:rsidRPr="00F84B3A">
        <w:t>Finalmente se presentan las principales conclusiones y recomendaciones que arrojan el desarrollo y la implementación del sistema.</w:t>
      </w:r>
    </w:p>
    <w:p w14:paraId="1761E17B" w14:textId="6BE252EC" w:rsidR="008A6A13" w:rsidRPr="00F84B3A" w:rsidRDefault="00A8263A" w:rsidP="008A6A13">
      <w:r w:rsidRPr="00F84B3A">
        <w:t xml:space="preserve">Adicionalmente en los anexos se incluye: un glosario de términos, todos los códigos fuentes que contiene el middleware y los códigos fuentes de la aplicación de escritorio y el del chat CORBA, además se incluye los estándares del DDS y del RTPS, y manuales de usuario de las diferentes implementaciones. </w:t>
      </w:r>
    </w:p>
    <w:p w14:paraId="5C7ED207" w14:textId="77777777" w:rsidR="008A6A13" w:rsidRPr="00F84B3A" w:rsidRDefault="008A6A13" w:rsidP="008A6A13">
      <w:pPr>
        <w:ind w:left="360"/>
      </w:pPr>
    </w:p>
    <w:p w14:paraId="67D7CE4A" w14:textId="67996D92" w:rsidR="002C5D24" w:rsidRPr="00F84B3A" w:rsidRDefault="002C5D24" w:rsidP="00C635B2"/>
    <w:p w14:paraId="592734A5" w14:textId="77777777" w:rsidR="00C635B2" w:rsidRPr="00F84B3A" w:rsidRDefault="00C635B2" w:rsidP="00C635B2"/>
    <w:p w14:paraId="501B8AF6" w14:textId="77777777" w:rsidR="00C635B2" w:rsidRPr="00F84B3A" w:rsidRDefault="00C635B2" w:rsidP="00C635B2"/>
    <w:p w14:paraId="4BAEE438" w14:textId="77777777" w:rsidR="00C635B2" w:rsidRPr="00F84B3A" w:rsidRDefault="00C635B2" w:rsidP="00C635B2"/>
    <w:p w14:paraId="0F7624EB" w14:textId="77777777" w:rsidR="00C635B2" w:rsidRPr="00F84B3A" w:rsidRDefault="00C635B2" w:rsidP="00C635B2"/>
    <w:p w14:paraId="51C9EF71" w14:textId="77777777" w:rsidR="00C635B2" w:rsidRPr="00F84B3A" w:rsidRDefault="00C635B2" w:rsidP="00C635B2"/>
    <w:p w14:paraId="4AF3A136" w14:textId="77777777" w:rsidR="00C635B2" w:rsidRPr="00F84B3A" w:rsidRDefault="00C635B2" w:rsidP="00C635B2"/>
    <w:p w14:paraId="7F7C6250" w14:textId="77777777" w:rsidR="00C635B2" w:rsidRPr="00F84B3A" w:rsidRDefault="00C635B2" w:rsidP="00C635B2"/>
    <w:p w14:paraId="61D4A520" w14:textId="77777777" w:rsidR="00C635B2" w:rsidRPr="00F84B3A" w:rsidRDefault="00C635B2" w:rsidP="00C635B2"/>
    <w:p w14:paraId="35CFA573" w14:textId="77777777" w:rsidR="00C635B2" w:rsidRPr="00F84B3A" w:rsidRDefault="00C635B2" w:rsidP="00C635B2"/>
    <w:p w14:paraId="7A0B0B09" w14:textId="77777777" w:rsidR="00C635B2" w:rsidRPr="00F84B3A" w:rsidRDefault="00C635B2" w:rsidP="00C635B2"/>
    <w:p w14:paraId="14B34571" w14:textId="77777777" w:rsidR="00C635B2" w:rsidRPr="00F84B3A" w:rsidRDefault="00C635B2" w:rsidP="00C635B2"/>
    <w:p w14:paraId="3C7BCC8E" w14:textId="77777777" w:rsidR="00C635B2" w:rsidRPr="00F84B3A" w:rsidRDefault="00C635B2" w:rsidP="00C635B2"/>
    <w:p w14:paraId="7112CE2C" w14:textId="77777777" w:rsidR="00E053E8" w:rsidRPr="00F84B3A" w:rsidRDefault="00E053E8" w:rsidP="00740517">
      <w:pPr>
        <w:pStyle w:val="Subtitulo2"/>
        <w:sectPr w:rsidR="00E053E8" w:rsidRPr="00F84B3A" w:rsidSect="00E053E8">
          <w:footnotePr>
            <w:pos w:val="beneathText"/>
          </w:footnotePr>
          <w:pgSz w:w="11907" w:h="16839" w:code="9"/>
          <w:pgMar w:top="1701" w:right="1418" w:bottom="1418" w:left="1701" w:header="720" w:footer="720" w:gutter="0"/>
          <w:pgNumType w:fmt="lowerRoman"/>
          <w:cols w:space="720"/>
          <w:docGrid w:linePitch="360"/>
        </w:sectPr>
      </w:pPr>
    </w:p>
    <w:p w14:paraId="4A1E510D" w14:textId="6AD7BA4B" w:rsidR="004B03F2" w:rsidRPr="00F84B3A" w:rsidRDefault="004B03F2" w:rsidP="00740517">
      <w:pPr>
        <w:pStyle w:val="Subtitulo2"/>
      </w:pPr>
      <w:bookmarkStart w:id="11" w:name="_Toc432606201"/>
      <w:r w:rsidRPr="00F84B3A">
        <w:lastRenderedPageBreak/>
        <w:t>PRESENTACIÓN</w:t>
      </w:r>
      <w:bookmarkEnd w:id="11"/>
    </w:p>
    <w:p w14:paraId="0BE9D33A" w14:textId="65F2D298" w:rsidR="00ED7B0D" w:rsidRPr="00F84B3A" w:rsidRDefault="00ED7B0D" w:rsidP="00BF7DC2">
      <w:r w:rsidRPr="00F84B3A">
        <w:t xml:space="preserve">El presente Proyecto de Titulación se ha realizado con el objetivo del dar a conocer la tecnología de comunicación DDS-RTPS. </w:t>
      </w:r>
      <w:r w:rsidR="00602D81" w:rsidRPr="00F84B3A">
        <w:t>La comunicaciones actualmente buscan descentralizar la información por lo que DDS-RTPS provee una arquitectura capaz de cumplir con este objetivo.</w:t>
      </w:r>
    </w:p>
    <w:p w14:paraId="76A45DBF" w14:textId="77777777" w:rsidR="008761ED" w:rsidRPr="00F84B3A" w:rsidRDefault="008761ED" w:rsidP="00ED7B0D"/>
    <w:p w14:paraId="2701D170" w14:textId="6FF1CFF6" w:rsidR="00BF7DC2" w:rsidRPr="00F84B3A" w:rsidRDefault="008761ED" w:rsidP="00BF7DC2">
      <w:r w:rsidRPr="00F84B3A">
        <w:t>Este proyecto forma parte de la investigación realizada por la Universidad Técnica Particular de Loja, la Universidad Polit</w:t>
      </w:r>
      <w:r w:rsidR="00BF7DC2" w:rsidRPr="00F84B3A">
        <w:t xml:space="preserve">écnica Salesiana, la Escuela Politécnica Nacional y el Consorcio Ecuatoriano para el Desarrollo de Internet Avanzado, el cual se titula Middleware en tiempo real basado en el modelo publicación/ suscripción del cual se puede obtener mayor información en la siguiente dirección electrónica: </w:t>
      </w:r>
      <w:hyperlink r:id="rId14" w:tgtFrame="_blank" w:history="1">
        <w:r w:rsidR="00BF7DC2" w:rsidRPr="00F84B3A">
          <w:t>http://www.utpl.edu.ec/proyectomiddleware/</w:t>
        </w:r>
      </w:hyperlink>
      <w:r w:rsidR="00BF7DC2" w:rsidRPr="00F84B3A">
        <w:t>.</w:t>
      </w:r>
    </w:p>
    <w:p w14:paraId="6B74411C" w14:textId="135FAEB7" w:rsidR="00602D81" w:rsidRPr="00F84B3A" w:rsidRDefault="008761ED" w:rsidP="00ED7B0D">
      <w:r w:rsidRPr="00F84B3A">
        <w:t xml:space="preserve"> </w:t>
      </w:r>
    </w:p>
    <w:p w14:paraId="2F860223" w14:textId="447EE735" w:rsidR="00602D81" w:rsidRDefault="00602D81" w:rsidP="00ED7B0D">
      <w:r w:rsidRPr="00F84B3A">
        <w:t>En el presente documento el lector tendrá a su disposición la información básica para comprender el funcionamie</w:t>
      </w:r>
      <w:r w:rsidR="0082693B">
        <w:t>nto de los diferentes M</w:t>
      </w:r>
      <w:r w:rsidRPr="00F84B3A">
        <w:t>iddleware</w:t>
      </w:r>
      <w:r w:rsidR="0082693B">
        <w:t>s</w:t>
      </w:r>
      <w:r w:rsidRPr="00F84B3A">
        <w:t xml:space="preserve"> de comunicación incluyendo DDS-RTPS. Además, se presenta la interacción entre la tecnología DDS junto a RTPS.</w:t>
      </w:r>
    </w:p>
    <w:p w14:paraId="5378C1B5" w14:textId="0E93964A" w:rsidR="005167BF" w:rsidRDefault="005167BF" w:rsidP="00ED7B0D"/>
    <w:p w14:paraId="4EF95373" w14:textId="649DDB70" w:rsidR="005167BF" w:rsidRPr="00F84B3A" w:rsidRDefault="005167BF" w:rsidP="00ED7B0D">
      <w:r>
        <w:t>Se tendrá a disposición información relevante sobre el proceso de comunicación que provee la tecnología DDS-RTPS, se analiza profundamente diferentes escenarios por medio de diagramas de secuencia que detallan el funcionamiento y comportamiento del protocolo RTPS.</w:t>
      </w:r>
    </w:p>
    <w:p w14:paraId="4A6CA825" w14:textId="77777777" w:rsidR="00602D81" w:rsidRPr="00F84B3A" w:rsidRDefault="00602D81" w:rsidP="00ED7B0D"/>
    <w:p w14:paraId="2F4E1691" w14:textId="3808C8BC" w:rsidR="00602D81" w:rsidRPr="00F84B3A" w:rsidRDefault="005167BF" w:rsidP="00ED7B0D">
      <w:r>
        <w:t>Finalmente, se tiene una aplicación de comunicación que utiliza las librerías generadas en el proyecto, donde se puede observar tangiblemente el uso del protocolo de comunicaciones RTPS.</w:t>
      </w:r>
    </w:p>
    <w:p w14:paraId="1B50F8CE" w14:textId="77777777" w:rsidR="001F2C8B" w:rsidRPr="00F84B3A" w:rsidRDefault="001F2C8B" w:rsidP="00F71265">
      <w:pPr>
        <w:ind w:firstLine="0"/>
        <w:sectPr w:rsidR="001F2C8B" w:rsidRPr="00F84B3A" w:rsidSect="00E053E8">
          <w:footnotePr>
            <w:pos w:val="beneathText"/>
          </w:footnotePr>
          <w:pgSz w:w="11907" w:h="16839" w:code="9"/>
          <w:pgMar w:top="1701" w:right="1418" w:bottom="1418" w:left="1701" w:header="720" w:footer="720" w:gutter="0"/>
          <w:pgNumType w:fmt="lowerRoman"/>
          <w:cols w:space="720"/>
          <w:docGrid w:linePitch="360"/>
        </w:sectPr>
      </w:pPr>
    </w:p>
    <w:p w14:paraId="58C31D9E" w14:textId="7412B1D9" w:rsidR="00FF4819" w:rsidRPr="00F84B3A" w:rsidRDefault="002257F1" w:rsidP="00A642F2">
      <w:pPr>
        <w:pStyle w:val="Ttulo1"/>
        <w:numPr>
          <w:ilvl w:val="0"/>
          <w:numId w:val="107"/>
        </w:numPr>
      </w:pPr>
      <w:bookmarkStart w:id="12" w:name="_Toc379728319"/>
      <w:bookmarkStart w:id="13" w:name="_Toc432606202"/>
      <w:r w:rsidRPr="00F84B3A">
        <w:lastRenderedPageBreak/>
        <w:t>C</w:t>
      </w:r>
      <w:bookmarkEnd w:id="12"/>
      <w:r w:rsidRPr="00F84B3A">
        <w:t xml:space="preserve">APÍTULO </w:t>
      </w:r>
      <w:bookmarkStart w:id="14" w:name="_Toc379728320"/>
      <w:r w:rsidR="002778D1" w:rsidRPr="00F84B3A">
        <w:t>1</w:t>
      </w:r>
      <w:bookmarkEnd w:id="13"/>
    </w:p>
    <w:p w14:paraId="4610AE09" w14:textId="5AAD175C" w:rsidR="00FF4819" w:rsidRPr="00F84B3A" w:rsidRDefault="003B772C" w:rsidP="009D35A6">
      <w:pPr>
        <w:pStyle w:val="Subttulo"/>
      </w:pPr>
      <w:bookmarkStart w:id="15" w:name="_Toc432606203"/>
      <w:r w:rsidRPr="00F84B3A">
        <w:t>MARCO TEÓRICO</w:t>
      </w:r>
      <w:bookmarkEnd w:id="15"/>
    </w:p>
    <w:p w14:paraId="03F61EB4" w14:textId="5C83BFCA" w:rsidR="005F27DD" w:rsidRPr="00F84B3A" w:rsidRDefault="004B03F2" w:rsidP="009D35A6">
      <w:pPr>
        <w:pStyle w:val="Ttulo2"/>
      </w:pPr>
      <w:r w:rsidRPr="00F84B3A">
        <w:t xml:space="preserve"> </w:t>
      </w:r>
      <w:bookmarkStart w:id="16" w:name="_Toc432606204"/>
      <w:r w:rsidR="00446D37" w:rsidRPr="00F84B3A">
        <w:t>INTRODUCCIÓN</w:t>
      </w:r>
      <w:bookmarkEnd w:id="16"/>
    </w:p>
    <w:p w14:paraId="7FF378B9" w14:textId="0B2E876F" w:rsidR="00446D37" w:rsidRPr="00F84B3A" w:rsidRDefault="00446D37" w:rsidP="00446D37">
      <w:r w:rsidRPr="00F84B3A">
        <w:t xml:space="preserve">En el presente capítulo se presenta el fundamento teórico necesario para el desarrollo de este proyecto. Inicialmente se describe el estado actual de los </w:t>
      </w:r>
      <w:r w:rsidR="001148BC" w:rsidRPr="00F84B3A">
        <w:t>Middleware</w:t>
      </w:r>
      <w:r w:rsidRPr="00F84B3A">
        <w:t xml:space="preserve">s de comunicaciones de tiempo real y se presenta un estudio de cada tecnología encontrada incluyendo al </w:t>
      </w:r>
      <w:r w:rsidR="001148BC" w:rsidRPr="00F84B3A">
        <w:t>Middleware</w:t>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Pr="00F84B3A">
        <w:t>. Posteriormente se realiza una comparación entre las tecnologías</w:t>
      </w:r>
      <w:r w:rsidR="00BD240B" w:rsidRPr="00F84B3A">
        <w:t xml:space="preserve"> descritas</w:t>
      </w:r>
      <w:r w:rsidRPr="00F84B3A">
        <w:t xml:space="preserve"> anteriormente</w:t>
      </w:r>
      <w:r w:rsidR="00BD240B" w:rsidRPr="00F84B3A">
        <w:t>, donde se detalla las ventajas y desventajas del uso de cada una de l</w:t>
      </w:r>
      <w:r w:rsidR="00332703" w:rsidRPr="00F84B3A">
        <w:t>as mismas. Finalmente se analizan</w:t>
      </w:r>
      <w:r w:rsidR="00BD240B" w:rsidRPr="00F84B3A">
        <w:t xml:space="preserve"> características y funcionalidades más específicas definidas en el estándar publicado por la OMG</w:t>
      </w:r>
      <w:r w:rsidR="00D73410" w:rsidRPr="00F84B3A">
        <w:fldChar w:fldCharType="begin"/>
      </w:r>
      <w:r w:rsidR="00D73410" w:rsidRPr="00F84B3A">
        <w:instrText xml:space="preserve"> XE "OMG:Object Management Group" </w:instrText>
      </w:r>
      <w:r w:rsidR="00D73410" w:rsidRPr="00F84B3A">
        <w:fldChar w:fldCharType="end"/>
      </w:r>
      <w:r w:rsidR="00BD240B" w:rsidRPr="00F84B3A">
        <w:t xml:space="preserve"> sobre DDS</w:t>
      </w:r>
      <w:r w:rsidR="00E16908" w:rsidRPr="00F84B3A">
        <w:fldChar w:fldCharType="begin"/>
      </w:r>
      <w:r w:rsidR="00E16908" w:rsidRPr="00F84B3A">
        <w:instrText xml:space="preserve"> XE "DDS:Data Distributed System" </w:instrText>
      </w:r>
      <w:r w:rsidR="00E16908" w:rsidRPr="00F84B3A">
        <w:fldChar w:fldCharType="end"/>
      </w:r>
      <w:r w:rsidR="00BD240B" w:rsidRPr="00F84B3A">
        <w:t xml:space="preserve"> y su interoperabilidad con el protocolo RTPS</w:t>
      </w:r>
      <w:r w:rsidR="00E16908" w:rsidRPr="00F84B3A">
        <w:fldChar w:fldCharType="begin"/>
      </w:r>
      <w:r w:rsidR="00E16908" w:rsidRPr="00F84B3A">
        <w:instrText xml:space="preserve"> XE "RTPS:Real-Time Publish-Subscribe Protocol" </w:instrText>
      </w:r>
      <w:r w:rsidR="00E16908" w:rsidRPr="00F84B3A">
        <w:fldChar w:fldCharType="end"/>
      </w:r>
      <w:r w:rsidR="00BD240B" w:rsidRPr="00F84B3A">
        <w:t>.</w:t>
      </w:r>
    </w:p>
    <w:p w14:paraId="5F1CED52" w14:textId="77777777" w:rsidR="00BD240B" w:rsidRPr="00F84B3A" w:rsidRDefault="00BD240B" w:rsidP="00446D37"/>
    <w:p w14:paraId="73C95EDE" w14:textId="6D667713" w:rsidR="00BD240B" w:rsidRPr="00F84B3A" w:rsidRDefault="004B03F2" w:rsidP="009D35A6">
      <w:pPr>
        <w:pStyle w:val="Ttulo2"/>
      </w:pPr>
      <w:r w:rsidRPr="00F84B3A">
        <w:t xml:space="preserve"> </w:t>
      </w:r>
      <w:bookmarkStart w:id="17" w:name="_Toc432606205"/>
      <w:r w:rsidR="001148BC" w:rsidRPr="00F84B3A">
        <w:t>MIDDLEWARE</w:t>
      </w:r>
      <w:r w:rsidR="00E261C0" w:rsidRPr="00F84B3A">
        <w:t>S</w:t>
      </w:r>
      <w:bookmarkEnd w:id="17"/>
    </w:p>
    <w:p w14:paraId="0F496310" w14:textId="4D493C2C" w:rsidR="00BD240B" w:rsidRPr="00F84B3A" w:rsidRDefault="00E261C0" w:rsidP="00446D37">
      <w:r w:rsidRPr="00F84B3A">
        <w:t xml:space="preserve">El </w:t>
      </w:r>
      <w:r w:rsidR="001148BC" w:rsidRPr="00F84B3A">
        <w:t>Middleware</w:t>
      </w:r>
      <w:r w:rsidRPr="00F84B3A">
        <w:t xml:space="preserve"> es una capa </w:t>
      </w:r>
      <w:r w:rsidR="00760276" w:rsidRPr="00F84B3A">
        <w:t xml:space="preserve">intermedia de software, </w:t>
      </w:r>
      <w:r w:rsidRPr="00F84B3A">
        <w:t xml:space="preserve">el cual se encarga de simplificar el manejo y la programación de aplicaciones, </w:t>
      </w:r>
      <w:r w:rsidR="004D2D35" w:rsidRPr="00F84B3A">
        <w:t>tratando de mantener la complejidad de redes y sistemas heterogéneos transparentes al usuario, por lo  que se ha convertido en una herramienta esencial para el desarrollo de sistemas distribuidos.</w:t>
      </w:r>
    </w:p>
    <w:p w14:paraId="1B69E90E" w14:textId="5B1313B0" w:rsidR="00CD2BAC" w:rsidRPr="00F84B3A" w:rsidRDefault="00CD2BAC" w:rsidP="00446D37">
      <w:r w:rsidRPr="00F84B3A">
        <w:t xml:space="preserve">El concepto de </w:t>
      </w:r>
      <w:r w:rsidR="001148BC" w:rsidRPr="00F84B3A">
        <w:t>Middleware</w:t>
      </w:r>
      <w:r w:rsidRPr="00F84B3A">
        <w:t>s es muy amplio y</w:t>
      </w:r>
      <w:r w:rsidR="007449D4" w:rsidRPr="00F84B3A">
        <w:t xml:space="preserve"> cuenta con varias funcionalidades:</w:t>
      </w:r>
    </w:p>
    <w:p w14:paraId="5050A5AE" w14:textId="131173BB" w:rsidR="007449D4" w:rsidRPr="00F84B3A" w:rsidRDefault="001148BC" w:rsidP="00205224">
      <w:pPr>
        <w:pStyle w:val="Prrafodelista"/>
        <w:numPr>
          <w:ilvl w:val="0"/>
          <w:numId w:val="16"/>
        </w:numPr>
      </w:pPr>
      <w:r w:rsidRPr="00F84B3A">
        <w:t>Middleware</w:t>
      </w:r>
      <w:r w:rsidR="005114E4" w:rsidRPr="00F84B3A">
        <w:t xml:space="preserve"> de Comunicaciones, el</w:t>
      </w:r>
      <w:r w:rsidR="007449D4" w:rsidRPr="00F84B3A">
        <w:t xml:space="preserve"> cual es una abstracción de los detalles de bajo nivel relacionados con la distribución y la comunicación.</w:t>
      </w:r>
    </w:p>
    <w:p w14:paraId="0C67C0C9" w14:textId="3B9F3759" w:rsidR="007449D4" w:rsidRPr="00F84B3A" w:rsidRDefault="001148BC" w:rsidP="00205224">
      <w:pPr>
        <w:pStyle w:val="Prrafodelista"/>
        <w:numPr>
          <w:ilvl w:val="0"/>
          <w:numId w:val="16"/>
        </w:numPr>
      </w:pPr>
      <w:r w:rsidRPr="00F84B3A">
        <w:t>Middleware</w:t>
      </w:r>
      <w:r w:rsidR="007449D4" w:rsidRPr="00F84B3A">
        <w:t xml:space="preserve"> de Componentes</w:t>
      </w:r>
      <w:r w:rsidR="004F0FFE" w:rsidRPr="00F84B3A">
        <w:t xml:space="preserve"> </w:t>
      </w:r>
      <w:sdt>
        <w:sdtPr>
          <w:id w:val="1551032491"/>
          <w:citation/>
        </w:sdtPr>
        <w:sdtEndPr/>
        <w:sdtContent>
          <w:r w:rsidR="004F0FFE" w:rsidRPr="00F84B3A">
            <w:fldChar w:fldCharType="begin"/>
          </w:r>
          <w:r w:rsidR="004F0FFE" w:rsidRPr="00F84B3A">
            <w:instrText xml:space="preserve"> CITATION Kle02 \l 1036 </w:instrText>
          </w:r>
          <w:r w:rsidR="004F0FFE" w:rsidRPr="00F84B3A">
            <w:fldChar w:fldCharType="separate"/>
          </w:r>
          <w:r w:rsidR="00F40E85" w:rsidRPr="00F40E85">
            <w:rPr>
              <w:noProof/>
            </w:rPr>
            <w:t>[1]</w:t>
          </w:r>
          <w:r w:rsidR="004F0FFE" w:rsidRPr="00F84B3A">
            <w:fldChar w:fldCharType="end"/>
          </w:r>
        </w:sdtContent>
      </w:sdt>
      <w:r w:rsidR="007449D4" w:rsidRPr="00F84B3A">
        <w:t>, el cual se basa en un modelo formal que permite el desarrollo de sistemas mediante el ensamblaje de módulos de software reutilizables (componentes), los cuales han sido desarrollado</w:t>
      </w:r>
      <w:r w:rsidR="00B33DD2" w:rsidRPr="00F84B3A">
        <w:t>s</w:t>
      </w:r>
      <w:r w:rsidR="007449D4" w:rsidRPr="00F84B3A">
        <w:t xml:space="preserve"> previamente por otros, independientemente de la aplicación que será utilizada.</w:t>
      </w:r>
    </w:p>
    <w:p w14:paraId="435D6B6C" w14:textId="35BF53D9" w:rsidR="007449D4" w:rsidRPr="00F84B3A" w:rsidRDefault="001148BC" w:rsidP="00205224">
      <w:pPr>
        <w:pStyle w:val="Prrafodelista"/>
        <w:numPr>
          <w:ilvl w:val="0"/>
          <w:numId w:val="16"/>
        </w:numPr>
      </w:pPr>
      <w:r w:rsidRPr="00F84B3A">
        <w:t>Middleware</w:t>
      </w:r>
      <w:r w:rsidR="007449D4" w:rsidRPr="00F84B3A">
        <w:t xml:space="preserve"> basado en modelos o </w:t>
      </w:r>
      <w:r w:rsidRPr="00F84B3A">
        <w:t>Middleware</w:t>
      </w:r>
      <w:r w:rsidR="007449D4" w:rsidRPr="00F84B3A">
        <w:t xml:space="preserve"> MD</w:t>
      </w:r>
      <w:r w:rsidR="00D73410" w:rsidRPr="00F84B3A">
        <w:fldChar w:fldCharType="begin"/>
      </w:r>
      <w:r w:rsidR="00D73410" w:rsidRPr="00F84B3A">
        <w:instrText xml:space="preserve"> XE "Middleware MD:Corresponde a los Middleware de tipo </w:instrText>
      </w:r>
      <w:r w:rsidR="00D73410" w:rsidRPr="00F84B3A">
        <w:rPr>
          <w:i/>
        </w:rPr>
        <w:instrText>Model-Driven</w:instrText>
      </w:r>
      <w:r w:rsidR="00D73410" w:rsidRPr="00F84B3A">
        <w:instrText xml:space="preserve">" </w:instrText>
      </w:r>
      <w:r w:rsidR="00D73410" w:rsidRPr="00F84B3A">
        <w:fldChar w:fldCharType="end"/>
      </w:r>
      <w:r w:rsidR="004F0FFE" w:rsidRPr="00F84B3A">
        <w:t xml:space="preserve"> </w:t>
      </w:r>
      <w:sdt>
        <w:sdtPr>
          <w:id w:val="-523402616"/>
          <w:citation/>
        </w:sdtPr>
        <w:sdtEndPr/>
        <w:sdtContent>
          <w:r w:rsidR="004F0FFE" w:rsidRPr="00F84B3A">
            <w:fldChar w:fldCharType="begin"/>
          </w:r>
          <w:r w:rsidR="004F0FFE" w:rsidRPr="00F84B3A">
            <w:instrText xml:space="preserve"> CITATION Gok08 \l 1036 </w:instrText>
          </w:r>
          <w:r w:rsidR="004F0FFE" w:rsidRPr="00F84B3A">
            <w:fldChar w:fldCharType="separate"/>
          </w:r>
          <w:r w:rsidR="00F40E85" w:rsidRPr="00F40E85">
            <w:rPr>
              <w:noProof/>
            </w:rPr>
            <w:t>[2]</w:t>
          </w:r>
          <w:r w:rsidR="004F0FFE" w:rsidRPr="00F84B3A">
            <w:fldChar w:fldCharType="end"/>
          </w:r>
        </w:sdtContent>
      </w:sdt>
      <w:r w:rsidR="007449D4" w:rsidRPr="00F84B3A">
        <w:t xml:space="preserve">, el cual se centra principalmente en la consecución de un proceso de desarrollo sostenible en términos de costos, tiempos de desarrollo, y la calidad, </w:t>
      </w:r>
      <w:r w:rsidR="007449D4" w:rsidRPr="00F84B3A">
        <w:lastRenderedPageBreak/>
        <w:t xml:space="preserve">combinando un </w:t>
      </w:r>
      <w:r w:rsidRPr="00F84B3A">
        <w:t>Middleware</w:t>
      </w:r>
      <w:r w:rsidR="007449D4" w:rsidRPr="00F84B3A">
        <w:t xml:space="preserve"> de componentes con el desarrollo de software basado en modelos.</w:t>
      </w:r>
    </w:p>
    <w:p w14:paraId="49A491F7" w14:textId="2E129924" w:rsidR="007449D4" w:rsidRPr="00F84B3A" w:rsidRDefault="001148BC" w:rsidP="00205224">
      <w:pPr>
        <w:pStyle w:val="Prrafodelista"/>
        <w:numPr>
          <w:ilvl w:val="0"/>
          <w:numId w:val="16"/>
        </w:numPr>
      </w:pPr>
      <w:r w:rsidRPr="00F84B3A">
        <w:t>Middleware</w:t>
      </w:r>
      <w:r w:rsidR="007449D4" w:rsidRPr="00F84B3A">
        <w:t xml:space="preserve"> Adaptativo</w:t>
      </w:r>
      <w:r w:rsidR="004F0FFE" w:rsidRPr="00F84B3A">
        <w:t xml:space="preserve"> </w:t>
      </w:r>
      <w:sdt>
        <w:sdtPr>
          <w:id w:val="1862464711"/>
          <w:citation/>
        </w:sdtPr>
        <w:sdtEndPr/>
        <w:sdtContent>
          <w:r w:rsidR="004F0FFE" w:rsidRPr="00F84B3A">
            <w:fldChar w:fldCharType="begin"/>
          </w:r>
          <w:r w:rsidR="004F0FFE" w:rsidRPr="00F84B3A">
            <w:instrText xml:space="preserve"> CITATION Bla01 \l 1036 </w:instrText>
          </w:r>
          <w:r w:rsidR="004F0FFE" w:rsidRPr="00F84B3A">
            <w:fldChar w:fldCharType="separate"/>
          </w:r>
          <w:r w:rsidR="00F40E85" w:rsidRPr="00F40E85">
            <w:rPr>
              <w:noProof/>
            </w:rPr>
            <w:t>[3]</w:t>
          </w:r>
          <w:r w:rsidR="004F0FFE" w:rsidRPr="00F84B3A">
            <w:fldChar w:fldCharType="end"/>
          </w:r>
        </w:sdtContent>
      </w:sdt>
      <w:r w:rsidR="007449D4" w:rsidRPr="00F84B3A">
        <w:t xml:space="preserve">, el cual permite la reconfiguración de aplicaciones distribuidas para </w:t>
      </w:r>
      <w:r w:rsidR="005114E4" w:rsidRPr="00F84B3A">
        <w:t>modificar funcionalidades, el uso de recursos, configuraciones de seguridad, etc.</w:t>
      </w:r>
    </w:p>
    <w:p w14:paraId="73912EA5" w14:textId="7BEC8C33" w:rsidR="005114E4" w:rsidRPr="00F84B3A" w:rsidRDefault="001148BC" w:rsidP="00205224">
      <w:pPr>
        <w:pStyle w:val="Prrafodelista"/>
        <w:numPr>
          <w:ilvl w:val="0"/>
          <w:numId w:val="16"/>
        </w:numPr>
      </w:pPr>
      <w:r w:rsidRPr="00F84B3A">
        <w:t>Middleware</w:t>
      </w:r>
      <w:r w:rsidR="005114E4" w:rsidRPr="00F84B3A">
        <w:t xml:space="preserve"> Sensible al Contexto</w:t>
      </w:r>
      <w:r w:rsidR="00077718" w:rsidRPr="00F84B3A">
        <w:t xml:space="preserve"> </w:t>
      </w:r>
      <w:sdt>
        <w:sdtPr>
          <w:id w:val="1332034431"/>
          <w:citation/>
        </w:sdtPr>
        <w:sdtEndPr/>
        <w:sdtContent>
          <w:r w:rsidR="00077718" w:rsidRPr="00F84B3A">
            <w:fldChar w:fldCharType="begin"/>
          </w:r>
          <w:r w:rsidR="00077718" w:rsidRPr="00F84B3A">
            <w:instrText xml:space="preserve"> CITATION Rou09 \l 1036 </w:instrText>
          </w:r>
          <w:r w:rsidR="00077718" w:rsidRPr="00F84B3A">
            <w:fldChar w:fldCharType="separate"/>
          </w:r>
          <w:r w:rsidR="00F40E85" w:rsidRPr="00F40E85">
            <w:rPr>
              <w:noProof/>
            </w:rPr>
            <w:t>[4]</w:t>
          </w:r>
          <w:r w:rsidR="00077718" w:rsidRPr="00F84B3A">
            <w:fldChar w:fldCharType="end"/>
          </w:r>
        </w:sdtContent>
      </w:sdt>
      <w:r w:rsidR="005114E4" w:rsidRPr="00F84B3A">
        <w:t>, el cual es capaz de interactuar con el entorno en el que las aplicaciones distribuidas se ejecutan y toman acción para hacer cambios en el tiempo de ejecución.</w:t>
      </w:r>
    </w:p>
    <w:p w14:paraId="1E9D6B3D" w14:textId="77777777" w:rsidR="005114E4" w:rsidRPr="00F84B3A" w:rsidRDefault="005114E4" w:rsidP="005114E4"/>
    <w:p w14:paraId="702A1C3C" w14:textId="6FC4FFD2" w:rsidR="005114E4" w:rsidRPr="00F84B3A" w:rsidRDefault="00B33DD2" w:rsidP="005114E4">
      <w:r w:rsidRPr="00F84B3A">
        <w:t xml:space="preserve">Profundizando en el ámbito de comunicaciones, se toma </w:t>
      </w:r>
      <w:r w:rsidR="005114E4" w:rsidRPr="00F84B3A">
        <w:t xml:space="preserve"> el primer grupo</w:t>
      </w:r>
      <w:r w:rsidRPr="00F84B3A">
        <w:t xml:space="preserve"> anteriormente</w:t>
      </w:r>
      <w:r w:rsidR="005114E4" w:rsidRPr="00F84B3A">
        <w:t xml:space="preserve"> descrito</w:t>
      </w:r>
      <w:r w:rsidRPr="00F84B3A">
        <w:t>, que corresponde</w:t>
      </w:r>
      <w:r w:rsidR="005114E4" w:rsidRPr="00F84B3A">
        <w:t xml:space="preserve"> a los </w:t>
      </w:r>
      <w:r w:rsidR="001148BC" w:rsidRPr="00F84B3A">
        <w:t>Middleware</w:t>
      </w:r>
      <w:r w:rsidR="00D97211">
        <w:t>s</w:t>
      </w:r>
      <w:r w:rsidR="005114E4" w:rsidRPr="00F84B3A">
        <w:t xml:space="preserve"> de Comunicaciones</w:t>
      </w:r>
      <w:r w:rsidRPr="00F84B3A">
        <w:t xml:space="preserve">, el cual proporciona las bases para el desarrollo de </w:t>
      </w:r>
      <w:r w:rsidR="001148BC" w:rsidRPr="00F84B3A">
        <w:t>Middleware</w:t>
      </w:r>
      <w:r w:rsidRPr="00F84B3A">
        <w:t>s de alto nivel. Este maneja internamente los detalles del proceso de interconexión entre nodos que por lo general incluye las siguientes características básicas:</w:t>
      </w:r>
    </w:p>
    <w:p w14:paraId="6D9F41EC" w14:textId="0604B4C6" w:rsidR="00B33DD2" w:rsidRPr="00F84B3A" w:rsidRDefault="00B33DD2" w:rsidP="00205224">
      <w:pPr>
        <w:pStyle w:val="Prrafodelista"/>
        <w:numPr>
          <w:ilvl w:val="0"/>
          <w:numId w:val="17"/>
        </w:numPr>
      </w:pPr>
      <w:r w:rsidRPr="00F84B3A">
        <w:t>Direccionamiento o asignación de identificadores a entidades con la finalidad de indicar su ubicación.</w:t>
      </w:r>
    </w:p>
    <w:p w14:paraId="5E01CC3A" w14:textId="13D6D3B4" w:rsidR="00B33DD2" w:rsidRPr="00F84B3A" w:rsidRDefault="00020C61" w:rsidP="00205224">
      <w:pPr>
        <w:pStyle w:val="Prrafodelista"/>
        <w:numPr>
          <w:ilvl w:val="0"/>
          <w:numId w:val="17"/>
        </w:numPr>
      </w:pPr>
      <w:r w:rsidRPr="00F84B3A">
        <w:t>Marshalling</w:t>
      </w:r>
      <w:r w:rsidRPr="00F84B3A">
        <w:rPr>
          <w:rStyle w:val="Refdenotaalpie"/>
        </w:rPr>
        <w:footnoteReference w:id="1"/>
      </w:r>
      <w:r w:rsidRPr="00F84B3A">
        <w:t xml:space="preserve"> o transformación de los datos en una representación adecuada para la transmisión sobre la red.</w:t>
      </w:r>
    </w:p>
    <w:p w14:paraId="55F68ABE" w14:textId="1A03009B" w:rsidR="00020C61" w:rsidRPr="00F84B3A" w:rsidRDefault="00020C61" w:rsidP="00205224">
      <w:pPr>
        <w:pStyle w:val="Prrafodelista"/>
        <w:numPr>
          <w:ilvl w:val="0"/>
          <w:numId w:val="17"/>
        </w:numPr>
      </w:pPr>
      <w:r w:rsidRPr="00F84B3A">
        <w:t>Envío o la asignación de cada solicitud a un recurso de ejecución para su procesamiento.</w:t>
      </w:r>
    </w:p>
    <w:p w14:paraId="7A7005D6" w14:textId="7A58EE68" w:rsidR="00020C61" w:rsidRPr="00F84B3A" w:rsidRDefault="00020C61" w:rsidP="00205224">
      <w:pPr>
        <w:pStyle w:val="Prrafodelista"/>
        <w:numPr>
          <w:ilvl w:val="0"/>
          <w:numId w:val="17"/>
        </w:numPr>
      </w:pPr>
      <w:r w:rsidRPr="00F84B3A">
        <w:t>Transporte o establecimiento de un enlace de comunicaciones para el intercambio de mensajes entre redes vía unicast o multicast.</w:t>
      </w:r>
    </w:p>
    <w:p w14:paraId="7F7E7E7C" w14:textId="137255FD" w:rsidR="00BA4F3D" w:rsidRPr="00F84B3A" w:rsidRDefault="00BA4F3D" w:rsidP="00BA4F3D">
      <w:r w:rsidRPr="00F84B3A">
        <w:t xml:space="preserve">En la </w:t>
      </w:r>
      <w:r w:rsidR="007117D5" w:rsidRPr="00F84B3A">
        <w:fldChar w:fldCharType="begin"/>
      </w:r>
      <w:r w:rsidR="007117D5" w:rsidRPr="00F84B3A">
        <w:instrText xml:space="preserve"> REF _Ref428355774 \h </w:instrText>
      </w:r>
      <w:r w:rsidR="007117D5" w:rsidRPr="00F84B3A">
        <w:fldChar w:fldCharType="separate"/>
      </w:r>
      <w:r w:rsidR="00F40E85" w:rsidRPr="00F84B3A">
        <w:t xml:space="preserve">Figura </w:t>
      </w:r>
      <w:r w:rsidR="00F40E85">
        <w:rPr>
          <w:noProof/>
        </w:rPr>
        <w:t>1</w:t>
      </w:r>
      <w:r w:rsidR="00F40E85">
        <w:noBreakHyphen/>
      </w:r>
      <w:r w:rsidR="00F40E85">
        <w:rPr>
          <w:noProof/>
        </w:rPr>
        <w:t>1</w:t>
      </w:r>
      <w:r w:rsidR="007117D5" w:rsidRPr="00F84B3A">
        <w:fldChar w:fldCharType="end"/>
      </w:r>
      <w:r w:rsidRPr="00F84B3A">
        <w:t xml:space="preserve">. Se puede apreciar los servicios básicos que provee un </w:t>
      </w:r>
      <w:r w:rsidR="001148BC" w:rsidRPr="00F84B3A">
        <w:t>Middleware</w:t>
      </w:r>
      <w:r w:rsidRPr="00F84B3A">
        <w:t>.</w:t>
      </w:r>
    </w:p>
    <w:p w14:paraId="1C248F9F" w14:textId="77777777" w:rsidR="0038447C" w:rsidRPr="00F84B3A" w:rsidRDefault="0038447C" w:rsidP="00BA4F3D"/>
    <w:p w14:paraId="41A694D6" w14:textId="77777777" w:rsidR="0038447C" w:rsidRPr="00F84B3A" w:rsidRDefault="0038447C" w:rsidP="00BA4F3D"/>
    <w:p w14:paraId="2EA8B9EC" w14:textId="77777777" w:rsidR="0038447C" w:rsidRPr="00F84B3A" w:rsidRDefault="0038447C" w:rsidP="00BA4F3D"/>
    <w:p w14:paraId="19F166F5" w14:textId="77777777" w:rsidR="0038447C" w:rsidRPr="00F84B3A" w:rsidRDefault="0038447C" w:rsidP="00BA4F3D"/>
    <w:p w14:paraId="5D077EC6" w14:textId="77777777" w:rsidR="0038447C" w:rsidRPr="00F84B3A" w:rsidRDefault="0038447C" w:rsidP="00BA4F3D"/>
    <w:p w14:paraId="03974D7F" w14:textId="77777777" w:rsidR="0038447C" w:rsidRPr="00F84B3A" w:rsidRDefault="0038447C" w:rsidP="00BA4F3D"/>
    <w:p w14:paraId="23DDFF09" w14:textId="77777777" w:rsidR="0038447C" w:rsidRPr="00F84B3A" w:rsidRDefault="0038447C" w:rsidP="00BA4F3D"/>
    <w:p w14:paraId="7A230881" w14:textId="77777777" w:rsidR="00BA4F3D" w:rsidRPr="00F84B3A" w:rsidRDefault="00262292" w:rsidP="004A7751">
      <w:pPr>
        <w:keepNext/>
        <w:ind w:firstLine="0"/>
        <w:jc w:val="center"/>
      </w:pPr>
      <w:r w:rsidRPr="00F84B3A">
        <w:rPr>
          <w:noProof/>
          <w:lang w:val="fr-FR" w:eastAsia="fr-FR"/>
        </w:rPr>
        <w:lastRenderedPageBreak/>
        <w:drawing>
          <wp:inline distT="0" distB="0" distL="0" distR="0" wp14:anchorId="06321D44" wp14:editId="16CECAC0">
            <wp:extent cx="4249469" cy="4089679"/>
            <wp:effectExtent l="0" t="0" r="0" b="6350"/>
            <wp:docPr id="59" name="Imagen 59" descr="C:\Users\User\Documents\Google Drive\Proyecto Tesis RTPS\figura 1. Middleware de distribu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ocuments\Google Drive\Proyecto Tesis RTPS\figura 1. Middleware de distribucion.png"/>
                    <pic:cNvPicPr>
                      <a:picLocks noChangeAspect="1" noChangeArrowheads="1"/>
                    </pic:cNvPicPr>
                  </pic:nvPicPr>
                  <pic:blipFill>
                    <a:blip r:embed="rId15">
                      <a:extLst>
                        <a:ext uri="{BEBA8EAE-BF5A-486C-A8C5-ECC9F3942E4B}">
                          <a14:imgProps xmlns:a14="http://schemas.microsoft.com/office/drawing/2010/main">
                            <a14:imgLayer r:embed="rId1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253676" cy="4093728"/>
                    </a:xfrm>
                    <a:prstGeom prst="rect">
                      <a:avLst/>
                    </a:prstGeom>
                    <a:noFill/>
                    <a:ln>
                      <a:noFill/>
                    </a:ln>
                  </pic:spPr>
                </pic:pic>
              </a:graphicData>
            </a:graphic>
          </wp:inline>
        </w:drawing>
      </w:r>
    </w:p>
    <w:p w14:paraId="5EA47768" w14:textId="1EDF5045" w:rsidR="00262292" w:rsidRPr="00F84B3A" w:rsidRDefault="00BA4F3D" w:rsidP="005B6E8D">
      <w:pPr>
        <w:pStyle w:val="Descripcin"/>
      </w:pPr>
      <w:bookmarkStart w:id="18" w:name="_Ref428355774"/>
      <w:bookmarkStart w:id="19" w:name="_Toc414359316"/>
      <w:bookmarkStart w:id="20" w:name="_Toc421177650"/>
      <w:bookmarkStart w:id="21" w:name="_Toc432606488"/>
      <w:r w:rsidRPr="00F84B3A">
        <w:t xml:space="preserve">Figura </w:t>
      </w:r>
      <w:r w:rsidR="001B37F6">
        <w:fldChar w:fldCharType="begin"/>
      </w:r>
      <w:r w:rsidR="001B37F6">
        <w:instrText xml:space="preserve"> STYLEREF 1 \s </w:instrText>
      </w:r>
      <w:r w:rsidR="001B37F6">
        <w:fldChar w:fldCharType="separate"/>
      </w:r>
      <w:r w:rsidR="00F40E85">
        <w:rPr>
          <w:noProof/>
        </w:rPr>
        <w:t>1</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40E85">
        <w:rPr>
          <w:noProof/>
        </w:rPr>
        <w:t>1</w:t>
      </w:r>
      <w:r w:rsidR="001B37F6">
        <w:fldChar w:fldCharType="end"/>
      </w:r>
      <w:bookmarkEnd w:id="18"/>
      <w:r w:rsidR="002B17EF">
        <w:t>.</w:t>
      </w:r>
      <w:r w:rsidRPr="00F84B3A">
        <w:t xml:space="preserve"> Servicios básicos provistos por el </w:t>
      </w:r>
      <w:r w:rsidR="001148BC" w:rsidRPr="00F84B3A">
        <w:t>Middleware</w:t>
      </w:r>
      <w:r w:rsidRPr="00F84B3A">
        <w:t xml:space="preserve"> de distribución</w:t>
      </w:r>
      <w:bookmarkEnd w:id="19"/>
      <w:bookmarkEnd w:id="20"/>
      <w:sdt>
        <w:sdtPr>
          <w:id w:val="664288441"/>
          <w:citation/>
        </w:sdtPr>
        <w:sdtEndPr/>
        <w:sdtContent>
          <w:r w:rsidR="00760276" w:rsidRPr="00F84B3A">
            <w:fldChar w:fldCharType="begin"/>
          </w:r>
          <w:r w:rsidR="00760276" w:rsidRPr="00F84B3A">
            <w:instrText xml:space="preserve"> CITATION Pér14 \l 1036 </w:instrText>
          </w:r>
          <w:r w:rsidR="00760276" w:rsidRPr="00F84B3A">
            <w:fldChar w:fldCharType="separate"/>
          </w:r>
          <w:r w:rsidR="00F40E85">
            <w:rPr>
              <w:noProof/>
            </w:rPr>
            <w:t xml:space="preserve"> </w:t>
          </w:r>
          <w:r w:rsidR="00F40E85" w:rsidRPr="00F40E85">
            <w:rPr>
              <w:noProof/>
            </w:rPr>
            <w:t>[5]</w:t>
          </w:r>
          <w:r w:rsidR="00760276" w:rsidRPr="00F84B3A">
            <w:fldChar w:fldCharType="end"/>
          </w:r>
        </w:sdtContent>
      </w:sdt>
      <w:bookmarkEnd w:id="21"/>
    </w:p>
    <w:p w14:paraId="08F171A7" w14:textId="0EF30679" w:rsidR="003C21B1" w:rsidRPr="00F84B3A" w:rsidRDefault="004B03F2" w:rsidP="009D35A6">
      <w:pPr>
        <w:pStyle w:val="Ttulo2"/>
      </w:pPr>
      <w:r w:rsidRPr="00F84B3A">
        <w:t xml:space="preserve"> </w:t>
      </w:r>
      <w:bookmarkStart w:id="22" w:name="_Toc432606206"/>
      <w:r w:rsidR="00D9112A" w:rsidRPr="00F84B3A">
        <w:t>SISTEMAS DISTRIBUIDOS</w:t>
      </w:r>
      <w:bookmarkEnd w:id="22"/>
    </w:p>
    <w:p w14:paraId="64A88EE4" w14:textId="5EC6F7E9" w:rsidR="00D9112A" w:rsidRPr="00F84B3A" w:rsidRDefault="006B608C" w:rsidP="00D9112A">
      <w:r w:rsidRPr="00F84B3A">
        <w:t xml:space="preserve">Debido a la estabilidad y a su impacto en la industria, los </w:t>
      </w:r>
      <w:r w:rsidR="001148BC" w:rsidRPr="00F84B3A">
        <w:t>Middleware</w:t>
      </w:r>
      <w:r w:rsidRPr="00F84B3A">
        <w:t xml:space="preserve">s de </w:t>
      </w:r>
      <w:r w:rsidR="00760276" w:rsidRPr="00F84B3A">
        <w:t>comunicación</w:t>
      </w:r>
      <w:r w:rsidRPr="00F84B3A">
        <w:t xml:space="preserve"> están estandarizados</w:t>
      </w:r>
      <w:r w:rsidR="00BE6840" w:rsidRPr="00F84B3A">
        <w:t xml:space="preserve">. Existen varios modelos de sistemas distribuidos donde la comunicación ha sido abstraída dentro de </w:t>
      </w:r>
      <w:r w:rsidR="001148BC" w:rsidRPr="00F84B3A">
        <w:t>Middleware</w:t>
      </w:r>
      <w:r w:rsidR="00BE6840" w:rsidRPr="00F84B3A">
        <w:t>s, entre estos modelos tenemos a:</w:t>
      </w:r>
    </w:p>
    <w:p w14:paraId="04324027" w14:textId="7E52D3F3" w:rsidR="00BE6840" w:rsidRPr="00F84B3A" w:rsidRDefault="00BE6840" w:rsidP="00205224">
      <w:pPr>
        <w:pStyle w:val="Prrafodelista"/>
        <w:numPr>
          <w:ilvl w:val="0"/>
          <w:numId w:val="18"/>
        </w:numPr>
      </w:pPr>
      <w:r w:rsidRPr="00F84B3A">
        <w:t>RPC</w:t>
      </w:r>
      <w:r w:rsidR="00D73410" w:rsidRPr="00F84B3A">
        <w:fldChar w:fldCharType="begin"/>
      </w:r>
      <w:r w:rsidR="00D73410" w:rsidRPr="00F84B3A">
        <w:instrText xml:space="preserve"> XE "RPC:Remote Procedure Calls" </w:instrText>
      </w:r>
      <w:r w:rsidR="00D73410" w:rsidRPr="00F84B3A">
        <w:fldChar w:fldCharType="end"/>
      </w:r>
    </w:p>
    <w:p w14:paraId="45E8434C" w14:textId="6E904C3A" w:rsidR="00BE6840" w:rsidRPr="00F84B3A" w:rsidRDefault="00BE6840" w:rsidP="00205224">
      <w:pPr>
        <w:pStyle w:val="Prrafodelista"/>
        <w:numPr>
          <w:ilvl w:val="0"/>
          <w:numId w:val="18"/>
        </w:numPr>
      </w:pPr>
      <w:r w:rsidRPr="00F84B3A">
        <w:t>DOM</w:t>
      </w:r>
      <w:r w:rsidR="00D73410" w:rsidRPr="00F84B3A">
        <w:fldChar w:fldCharType="begin"/>
      </w:r>
      <w:r w:rsidR="00D73410" w:rsidRPr="00F84B3A">
        <w:instrText xml:space="preserve"> XE "DOM:Distribution based on objects" </w:instrText>
      </w:r>
      <w:r w:rsidR="00D73410" w:rsidRPr="00F84B3A">
        <w:fldChar w:fldCharType="end"/>
      </w:r>
    </w:p>
    <w:p w14:paraId="65D950EE" w14:textId="496ACA91" w:rsidR="00BE6840" w:rsidRPr="00F84B3A" w:rsidRDefault="00BE6840" w:rsidP="00205224">
      <w:pPr>
        <w:pStyle w:val="Prrafodelista"/>
        <w:numPr>
          <w:ilvl w:val="0"/>
          <w:numId w:val="18"/>
        </w:numPr>
      </w:pPr>
      <w:r w:rsidRPr="00F84B3A">
        <w:t>MOM</w:t>
      </w:r>
      <w:r w:rsidR="00D73410" w:rsidRPr="00F84B3A">
        <w:fldChar w:fldCharType="begin"/>
      </w:r>
      <w:r w:rsidR="00D73410" w:rsidRPr="00F84B3A">
        <w:instrText xml:space="preserve"> XE "MOM:Distribution based on messages" </w:instrText>
      </w:r>
      <w:r w:rsidR="00D73410" w:rsidRPr="00F84B3A">
        <w:fldChar w:fldCharType="end"/>
      </w:r>
    </w:p>
    <w:p w14:paraId="4A3BFA66" w14:textId="762CA6D4" w:rsidR="00BE6840" w:rsidRPr="00F84B3A" w:rsidRDefault="00BE6840" w:rsidP="00205224">
      <w:pPr>
        <w:pStyle w:val="Prrafodelista"/>
        <w:numPr>
          <w:ilvl w:val="0"/>
          <w:numId w:val="18"/>
        </w:numPr>
      </w:pPr>
      <w:r w:rsidRPr="00F84B3A">
        <w:t>Data-Centric Model</w:t>
      </w:r>
    </w:p>
    <w:p w14:paraId="2A091159" w14:textId="07A6CB5F" w:rsidR="00BE6840" w:rsidRPr="00F84B3A" w:rsidRDefault="00BE6840" w:rsidP="00205224">
      <w:pPr>
        <w:pStyle w:val="Prrafodelista"/>
        <w:numPr>
          <w:ilvl w:val="0"/>
          <w:numId w:val="18"/>
        </w:numPr>
      </w:pPr>
      <w:r w:rsidRPr="00F84B3A">
        <w:t>Tuplespaces paradigm</w:t>
      </w:r>
    </w:p>
    <w:p w14:paraId="34126452" w14:textId="77777777" w:rsidR="00BE6840" w:rsidRPr="00F84B3A" w:rsidRDefault="00BE6840" w:rsidP="00BE6840"/>
    <w:p w14:paraId="00C99FEE" w14:textId="1EFFC61A" w:rsidR="002B6522" w:rsidRPr="00F84B3A" w:rsidRDefault="002B6522" w:rsidP="00BE6840">
      <w:r w:rsidRPr="00F84B3A">
        <w:t>Dentro de estos modelos de sistemas distribuidos se tiene como ejemplos más representativos las siguientes tecnologías</w:t>
      </w:r>
      <w:r w:rsidR="002C1213" w:rsidRPr="00F84B3A">
        <w:t xml:space="preserve"> detalladas en la </w:t>
      </w:r>
      <w:r w:rsidR="007117D5" w:rsidRPr="00F84B3A">
        <w:fldChar w:fldCharType="begin"/>
      </w:r>
      <w:r w:rsidR="007117D5" w:rsidRPr="00F84B3A">
        <w:instrText xml:space="preserve"> REF _Ref420424272 \h </w:instrText>
      </w:r>
      <w:r w:rsidR="007117D5" w:rsidRPr="00F84B3A">
        <w:fldChar w:fldCharType="separate"/>
      </w:r>
      <w:r w:rsidR="00F40E85" w:rsidRPr="00F84B3A">
        <w:t xml:space="preserve">Tabla </w:t>
      </w:r>
      <w:r w:rsidR="00F40E85">
        <w:rPr>
          <w:noProof/>
        </w:rPr>
        <w:t>1</w:t>
      </w:r>
      <w:r w:rsidR="00F40E85">
        <w:noBreakHyphen/>
      </w:r>
      <w:r w:rsidR="00F40E85">
        <w:rPr>
          <w:noProof/>
        </w:rPr>
        <w:t>1</w:t>
      </w:r>
      <w:r w:rsidR="007117D5" w:rsidRPr="00F84B3A">
        <w:fldChar w:fldCharType="end"/>
      </w:r>
      <w:r w:rsidR="002C1213" w:rsidRPr="00F84B3A">
        <w:t>.</w:t>
      </w:r>
    </w:p>
    <w:p w14:paraId="0A2C6524" w14:textId="77777777" w:rsidR="002B6522" w:rsidRPr="00F84B3A" w:rsidRDefault="002B6522" w:rsidP="00BE6840">
      <w:pPr>
        <w:rPr>
          <w:color w:val="000000" w:themeColor="text1"/>
        </w:rPr>
      </w:pPr>
    </w:p>
    <w:p w14:paraId="168DD31D" w14:textId="77777777" w:rsidR="0038447C" w:rsidRPr="00F84B3A" w:rsidRDefault="0038447C" w:rsidP="00BE6840">
      <w:pPr>
        <w:rPr>
          <w:color w:val="000000" w:themeColor="text1"/>
        </w:rPr>
      </w:pPr>
    </w:p>
    <w:p w14:paraId="59E8C704" w14:textId="77777777" w:rsidR="0038447C" w:rsidRPr="00F84B3A" w:rsidRDefault="0038447C" w:rsidP="00BE6840">
      <w:pPr>
        <w:rPr>
          <w:color w:val="000000" w:themeColor="text1"/>
        </w:rPr>
      </w:pPr>
    </w:p>
    <w:p w14:paraId="33097455" w14:textId="4B6768ED" w:rsidR="002C1213" w:rsidRPr="00F84B3A" w:rsidRDefault="002C1213" w:rsidP="005B6E8D">
      <w:pPr>
        <w:pStyle w:val="Descripcin"/>
      </w:pPr>
      <w:bookmarkStart w:id="23" w:name="_Ref420424272"/>
      <w:bookmarkStart w:id="24" w:name="_Toc432606317"/>
      <w:r w:rsidRPr="00F84B3A">
        <w:lastRenderedPageBreak/>
        <w:t xml:space="preserve">Tabla </w:t>
      </w:r>
      <w:r w:rsidR="004C719B">
        <w:fldChar w:fldCharType="begin"/>
      </w:r>
      <w:r w:rsidR="004C719B">
        <w:instrText xml:space="preserve"> STYLEREF 1 \s </w:instrText>
      </w:r>
      <w:r w:rsidR="004C719B">
        <w:fldChar w:fldCharType="separate"/>
      </w:r>
      <w:r w:rsidR="00F40E85">
        <w:rPr>
          <w:noProof/>
        </w:rPr>
        <w:t>1</w:t>
      </w:r>
      <w:r w:rsidR="004C719B">
        <w:fldChar w:fldCharType="end"/>
      </w:r>
      <w:r w:rsidR="004C719B">
        <w:noBreakHyphen/>
      </w:r>
      <w:r w:rsidR="004C719B">
        <w:fldChar w:fldCharType="begin"/>
      </w:r>
      <w:r w:rsidR="004C719B">
        <w:instrText xml:space="preserve"> SEQ Tabla \* ARABIC \s 1 </w:instrText>
      </w:r>
      <w:r w:rsidR="004C719B">
        <w:fldChar w:fldCharType="separate"/>
      </w:r>
      <w:r w:rsidR="00F40E85">
        <w:rPr>
          <w:noProof/>
        </w:rPr>
        <w:t>1</w:t>
      </w:r>
      <w:r w:rsidR="004C719B">
        <w:fldChar w:fldCharType="end"/>
      </w:r>
      <w:bookmarkEnd w:id="23"/>
      <w:r w:rsidR="002B17EF">
        <w:t>.</w:t>
      </w:r>
      <w:r w:rsidRPr="00F84B3A">
        <w:t xml:space="preserve"> Ejemplos de los modelos de sistemas distribuidos</w:t>
      </w:r>
      <w:bookmarkEnd w:id="24"/>
    </w:p>
    <w:p w14:paraId="40F5C422" w14:textId="6341275D" w:rsidR="002B6522" w:rsidRPr="00F84B3A" w:rsidRDefault="00F8646A" w:rsidP="0038447C">
      <w:pPr>
        <w:jc w:val="center"/>
      </w:pPr>
      <w:r w:rsidRPr="00F84B3A">
        <w:rPr>
          <w:noProof/>
          <w:lang w:val="fr-FR" w:eastAsia="fr-FR"/>
        </w:rPr>
        <w:drawing>
          <wp:inline distT="0" distB="0" distL="0" distR="0" wp14:anchorId="0F859923" wp14:editId="1644D815">
            <wp:extent cx="3937000" cy="2514600"/>
            <wp:effectExtent l="0" t="0" r="635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7">
                      <a:extLst>
                        <a:ext uri="{28A0092B-C50C-407E-A947-70E740481C1C}">
                          <a14:useLocalDpi xmlns:a14="http://schemas.microsoft.com/office/drawing/2010/main" val="0"/>
                        </a:ext>
                      </a:extLst>
                    </a:blip>
                    <a:srcRect l="15022" r="14418" b="8902"/>
                    <a:stretch/>
                  </pic:blipFill>
                  <pic:spPr bwMode="auto">
                    <a:xfrm>
                      <a:off x="0" y="0"/>
                      <a:ext cx="3937000" cy="2514600"/>
                    </a:xfrm>
                    <a:prstGeom prst="rect">
                      <a:avLst/>
                    </a:prstGeom>
                    <a:noFill/>
                    <a:ln>
                      <a:noFill/>
                    </a:ln>
                    <a:extLst>
                      <a:ext uri="{53640926-AAD7-44D8-BBD7-CCE9431645EC}">
                        <a14:shadowObscured xmlns:a14="http://schemas.microsoft.com/office/drawing/2010/main"/>
                      </a:ext>
                    </a:extLst>
                  </pic:spPr>
                </pic:pic>
              </a:graphicData>
            </a:graphic>
          </wp:inline>
        </w:drawing>
      </w:r>
    </w:p>
    <w:p w14:paraId="465BC5D4" w14:textId="2DD35F4D" w:rsidR="00981826" w:rsidRPr="00F84B3A" w:rsidRDefault="001148BC" w:rsidP="009D35A6">
      <w:pPr>
        <w:pStyle w:val="Ttulo2"/>
      </w:pPr>
      <w:bookmarkStart w:id="25" w:name="_Toc432606207"/>
      <w:r w:rsidRPr="00F84B3A">
        <w:t>MIDDLEWARE</w:t>
      </w:r>
      <w:r w:rsidR="00981826" w:rsidRPr="00F84B3A">
        <w:t>S DE TIEMPO REAL</w:t>
      </w:r>
      <w:bookmarkEnd w:id="25"/>
    </w:p>
    <w:p w14:paraId="36D27F50" w14:textId="2FEF7D2E" w:rsidR="009F3451" w:rsidRPr="00F84B3A" w:rsidRDefault="00981826" w:rsidP="00BE6840">
      <w:r w:rsidRPr="00F84B3A">
        <w:t xml:space="preserve">A diferencia de los sistemas de </w:t>
      </w:r>
      <w:r w:rsidR="00DE5C5C" w:rsidRPr="00F84B3A">
        <w:t>propósito</w:t>
      </w:r>
      <w:r w:rsidRPr="00F84B3A">
        <w:t xml:space="preserve"> general, un sistema de tiempo real se define como un tipo especial de sistema cuya corrección lógica se basa tanto en la exactitud como también en </w:t>
      </w:r>
      <w:r w:rsidR="00DE5C5C" w:rsidRPr="00F84B3A">
        <w:t>la disminución de retardos</w:t>
      </w:r>
      <w:r w:rsidR="00FD2590">
        <w:t xml:space="preserve"> en el intercambio de la</w:t>
      </w:r>
      <w:r w:rsidR="00DE5C5C" w:rsidRPr="00F84B3A">
        <w:t xml:space="preserve"> información.</w:t>
      </w:r>
      <w:r w:rsidR="00132448" w:rsidRPr="00F84B3A">
        <w:t xml:space="preserve"> Sin embargo, no es suficiente que el software haya sido programado con una lógica correcta; las aplicaciones también deben satisfacer determinadas restricciones temporales. Para este fin, las aplicaciones en tiempo real se basan en un esquema de planificación para especificar un criterio </w:t>
      </w:r>
      <w:r w:rsidR="009E2FA3" w:rsidRPr="00F84B3A">
        <w:t>que ordene</w:t>
      </w:r>
      <w:r w:rsidR="00132448" w:rsidRPr="00F84B3A">
        <w:t xml:space="preserve"> el uso de recursos del sistema.</w:t>
      </w:r>
    </w:p>
    <w:p w14:paraId="2E0F4B44" w14:textId="4CA1B3E3" w:rsidR="00132448" w:rsidRPr="00F84B3A" w:rsidRDefault="00132448" w:rsidP="00BE6840">
      <w:r w:rsidRPr="00F84B3A">
        <w:t>El problema de obtener predicciones temporales computacionalmente factibles, fiables y precisas, puede ser resuelto mediante la  aplicación de diferentes técnicas analíticas</w:t>
      </w:r>
      <w:r w:rsidR="00F152F7" w:rsidRPr="00F84B3A">
        <w:t xml:space="preserve"> para un solo procesador, multiprocesador o sistemas de tiempo real distribuido</w:t>
      </w:r>
      <w:r w:rsidR="00A809F8" w:rsidRPr="00F84B3A">
        <w:t xml:space="preserve"> </w:t>
      </w:r>
      <w:sdt>
        <w:sdtPr>
          <w:id w:val="-1644729223"/>
          <w:citation/>
        </w:sdtPr>
        <w:sdtEndPr/>
        <w:sdtContent>
          <w:r w:rsidR="00A809F8" w:rsidRPr="00F84B3A">
            <w:fldChar w:fldCharType="begin"/>
          </w:r>
          <w:r w:rsidR="00A809F8" w:rsidRPr="00F84B3A">
            <w:instrText xml:space="preserve"> CITATION Dav11 \l 1036 </w:instrText>
          </w:r>
          <w:r w:rsidR="00A809F8" w:rsidRPr="00F84B3A">
            <w:fldChar w:fldCharType="separate"/>
          </w:r>
          <w:r w:rsidR="00F40E85" w:rsidRPr="00F40E85">
            <w:rPr>
              <w:noProof/>
            </w:rPr>
            <w:t>[6]</w:t>
          </w:r>
          <w:r w:rsidR="00A809F8" w:rsidRPr="00F84B3A">
            <w:fldChar w:fldCharType="end"/>
          </w:r>
        </w:sdtContent>
      </w:sdt>
      <w:r w:rsidR="00F152F7" w:rsidRPr="00F84B3A">
        <w:t>.</w:t>
      </w:r>
    </w:p>
    <w:p w14:paraId="00AEBFA3" w14:textId="2B260DE5" w:rsidR="00F152F7" w:rsidRPr="00F84B3A" w:rsidRDefault="00F152F7" w:rsidP="00BE6840">
      <w:r w:rsidRPr="00F84B3A">
        <w:t>En el caso de los sistema distribuidos, este proceso es un reto incluso para los sistemas distribuidos aparentemente simples en donde las dependencias complejas entre los datos o subprocesos asignados en diferentes procesadores podrían estar presentes, y por lo tanto, las redes y los procesadores se debe</w:t>
      </w:r>
      <w:r w:rsidR="009E2FA3" w:rsidRPr="00F84B3A">
        <w:t>n</w:t>
      </w:r>
      <w:r w:rsidRPr="00F84B3A">
        <w:t xml:space="preserve"> programar juntos</w:t>
      </w:r>
      <w:sdt>
        <w:sdtPr>
          <w:id w:val="-1728754178"/>
          <w:citation/>
        </w:sdtPr>
        <w:sdtEndPr/>
        <w:sdtContent>
          <w:r w:rsidR="00877AF9" w:rsidRPr="00F84B3A">
            <w:fldChar w:fldCharType="begin"/>
          </w:r>
          <w:r w:rsidR="00877AF9" w:rsidRPr="00F84B3A">
            <w:instrText xml:space="preserve"> CITATION Per07 \l 1036 </w:instrText>
          </w:r>
          <w:r w:rsidR="00877AF9" w:rsidRPr="00F84B3A">
            <w:fldChar w:fldCharType="separate"/>
          </w:r>
          <w:r w:rsidR="00F40E85">
            <w:rPr>
              <w:noProof/>
            </w:rPr>
            <w:t xml:space="preserve"> </w:t>
          </w:r>
          <w:r w:rsidR="00F40E85" w:rsidRPr="00F40E85">
            <w:rPr>
              <w:noProof/>
            </w:rPr>
            <w:t>[7]</w:t>
          </w:r>
          <w:r w:rsidR="00877AF9" w:rsidRPr="00F84B3A">
            <w:fldChar w:fldCharType="end"/>
          </w:r>
        </w:sdtContent>
      </w:sdt>
      <w:sdt>
        <w:sdtPr>
          <w:id w:val="-1010521711"/>
          <w:citation/>
        </w:sdtPr>
        <w:sdtEndPr/>
        <w:sdtContent>
          <w:r w:rsidR="00A809F8" w:rsidRPr="00F84B3A">
            <w:fldChar w:fldCharType="begin"/>
          </w:r>
          <w:r w:rsidR="00A809F8" w:rsidRPr="00F84B3A">
            <w:instrText xml:space="preserve"> CITATION Liu73 \l 1036 </w:instrText>
          </w:r>
          <w:r w:rsidR="00A809F8" w:rsidRPr="00F84B3A">
            <w:fldChar w:fldCharType="separate"/>
          </w:r>
          <w:r w:rsidR="00F40E85">
            <w:rPr>
              <w:noProof/>
            </w:rPr>
            <w:t xml:space="preserve"> </w:t>
          </w:r>
          <w:r w:rsidR="00F40E85" w:rsidRPr="00F40E85">
            <w:rPr>
              <w:noProof/>
            </w:rPr>
            <w:t>[8]</w:t>
          </w:r>
          <w:r w:rsidR="00A809F8" w:rsidRPr="00F84B3A">
            <w:fldChar w:fldCharType="end"/>
          </w:r>
        </w:sdtContent>
      </w:sdt>
      <w:sdt>
        <w:sdtPr>
          <w:id w:val="902180242"/>
          <w:citation/>
        </w:sdtPr>
        <w:sdtEndPr/>
        <w:sdtContent>
          <w:r w:rsidR="00A809F8" w:rsidRPr="00F84B3A">
            <w:fldChar w:fldCharType="begin"/>
          </w:r>
          <w:r w:rsidR="00235C4C" w:rsidRPr="00F84B3A">
            <w:instrText xml:space="preserve">CITATION Sha \l 1036 </w:instrText>
          </w:r>
          <w:r w:rsidR="00A809F8" w:rsidRPr="00F84B3A">
            <w:fldChar w:fldCharType="separate"/>
          </w:r>
          <w:r w:rsidR="00F40E85">
            <w:rPr>
              <w:noProof/>
            </w:rPr>
            <w:t xml:space="preserve"> </w:t>
          </w:r>
          <w:r w:rsidR="00F40E85" w:rsidRPr="00F40E85">
            <w:rPr>
              <w:noProof/>
            </w:rPr>
            <w:t>[9]</w:t>
          </w:r>
          <w:r w:rsidR="00A809F8" w:rsidRPr="00F84B3A">
            <w:fldChar w:fldCharType="end"/>
          </w:r>
        </w:sdtContent>
      </w:sdt>
      <w:r w:rsidRPr="00F84B3A">
        <w:t>.</w:t>
      </w:r>
    </w:p>
    <w:p w14:paraId="01DC875A" w14:textId="6162DF3F" w:rsidR="001C0181" w:rsidRPr="00F84B3A" w:rsidRDefault="009919DE" w:rsidP="00BE6840">
      <w:r w:rsidRPr="00F84B3A">
        <w:t xml:space="preserve">En los sistemas de propósito general, el uso de la tecnología de </w:t>
      </w:r>
      <w:r w:rsidR="001148BC" w:rsidRPr="00F84B3A">
        <w:t>Middleware</w:t>
      </w:r>
      <w:r w:rsidRPr="00F84B3A">
        <w:t xml:space="preserve">s tiene como objetivo facilitar la programación de aplicaciones distribuidas. Con este fin, el </w:t>
      </w:r>
      <w:r w:rsidR="001148BC" w:rsidRPr="00F84B3A">
        <w:t>Middleware</w:t>
      </w:r>
      <w:r w:rsidRPr="00F84B3A">
        <w:t xml:space="preserve"> proporciona una abstracción de alto nivel de los servicios ofrecidos por los sistemas operativos, sobre todo los relacionados con la </w:t>
      </w:r>
      <w:r w:rsidRPr="00F84B3A">
        <w:lastRenderedPageBreak/>
        <w:t xml:space="preserve">comunicación. Por lo tanto, los desarrolladores solo son responsables de definir que parte de la aplicación puede ser accesible de forma remota, mientras el </w:t>
      </w:r>
      <w:r w:rsidR="001148BC" w:rsidRPr="00F84B3A">
        <w:t>Middleware</w:t>
      </w:r>
      <w:r w:rsidRPr="00F84B3A">
        <w:t xml:space="preserve"> establece y gestiona transparentemente la comunicación entre los nodos del sistema distribuido. Además, los sistemas en tiempo real también se benefician de estas abstracciones de alto nivel.</w:t>
      </w:r>
    </w:p>
    <w:p w14:paraId="02AF07E9" w14:textId="17BE0787" w:rsidR="009919DE" w:rsidRPr="00F84B3A" w:rsidRDefault="009919DE" w:rsidP="00BE6840">
      <w:r w:rsidRPr="00F84B3A">
        <w:t xml:space="preserve">Sin embargo, los </w:t>
      </w:r>
      <w:r w:rsidR="001148BC" w:rsidRPr="00F84B3A">
        <w:t>Middleware</w:t>
      </w:r>
      <w:r w:rsidRPr="00F84B3A">
        <w:t xml:space="preserve">s de propósito general no se pueden aplicar directamente a sistemas de tiempo real. En general, el proceso de distribución presenta varias posibles fuentes de indeterminismo, incluyendo los algoritmos de marshalling/unmarshalling, transmisión y recepción de colas para mensajes de red, retrasos en </w:t>
      </w:r>
      <w:r w:rsidR="009C1E35" w:rsidRPr="00F84B3A">
        <w:t>el servi</w:t>
      </w:r>
      <w:r w:rsidR="009E2FA3" w:rsidRPr="00F84B3A">
        <w:t>cio de transporte, o en el envío</w:t>
      </w:r>
      <w:r w:rsidR="009C1E35" w:rsidRPr="00F84B3A">
        <w:t xml:space="preserve"> de solicitudes.</w:t>
      </w:r>
    </w:p>
    <w:p w14:paraId="25A3178F" w14:textId="7789DF1A" w:rsidR="009C1E35" w:rsidRPr="00F84B3A" w:rsidRDefault="009C1E35" w:rsidP="00BE6840">
      <w:r w:rsidRPr="00F84B3A">
        <w:t xml:space="preserve">El </w:t>
      </w:r>
      <w:r w:rsidR="001148BC" w:rsidRPr="00F84B3A">
        <w:t>Middleware</w:t>
      </w:r>
      <w:r w:rsidRPr="00F84B3A">
        <w:t xml:space="preserve"> de tiempo real apunta a resolver estos problemas mediante la implementación de mecanismos previsibles, tales como el uso de redes de comunicación en tiempo real de propósito especial o la gestión de parámetros </w:t>
      </w:r>
      <w:r w:rsidR="004A7751" w:rsidRPr="00F84B3A">
        <w:t>de planificación</w:t>
      </w:r>
      <w:r w:rsidR="004D62EC" w:rsidRPr="00F84B3A">
        <w:rPr>
          <w:rStyle w:val="Refdenotaalpie"/>
        </w:rPr>
        <w:footnoteReference w:id="2"/>
      </w:r>
      <w:r w:rsidRPr="00F84B3A">
        <w:t xml:space="preserve">. En consecuencia, este tipo de </w:t>
      </w:r>
      <w:r w:rsidR="001148BC" w:rsidRPr="00F84B3A">
        <w:t>Middleware</w:t>
      </w:r>
      <w:r w:rsidRPr="00F84B3A">
        <w:t xml:space="preserve"> se dirige no solo a los problemas de distribución, sino también debe proporcionar a los desarrolladores los mecanismos que permitan que el comportamiento temporal de la aplicación distribuida sea determinístico.</w:t>
      </w:r>
    </w:p>
    <w:p w14:paraId="32AFAF4E" w14:textId="605E6E72" w:rsidR="004D62EC" w:rsidRPr="00F84B3A" w:rsidRDefault="004D62EC" w:rsidP="0017661B">
      <w:pPr>
        <w:pStyle w:val="Ttulo3"/>
      </w:pPr>
      <w:bookmarkStart w:id="26" w:name="_Toc432606208"/>
      <w:r w:rsidRPr="00F84B3A">
        <w:t>CORBA</w:t>
      </w:r>
      <w:r w:rsidR="00877AF9" w:rsidRPr="00F84B3A">
        <w:t xml:space="preserve"> </w:t>
      </w:r>
      <w:r w:rsidRPr="00F84B3A">
        <w:t xml:space="preserve"> y RT-CORBA</w:t>
      </w:r>
      <w:r w:rsidR="00E0576C" w:rsidRPr="00F84B3A">
        <w:rPr>
          <w:rStyle w:val="Refdenotaalpie"/>
        </w:rPr>
        <w:footnoteReference w:id="3"/>
      </w:r>
      <w:bookmarkEnd w:id="26"/>
    </w:p>
    <w:p w14:paraId="65339371" w14:textId="2925ECED" w:rsidR="004D62EC" w:rsidRPr="00F84B3A" w:rsidRDefault="00877AF9" w:rsidP="004D62EC">
      <w:r w:rsidRPr="00F84B3A">
        <w:t xml:space="preserve">CORBA </w:t>
      </w:r>
      <w:sdt>
        <w:sdtPr>
          <w:id w:val="137613337"/>
          <w:citation/>
        </w:sdtPr>
        <w:sdtEndPr/>
        <w:sdtContent>
          <w:r w:rsidRPr="00F84B3A">
            <w:fldChar w:fldCharType="begin"/>
          </w:r>
          <w:r w:rsidRPr="00F84B3A">
            <w:instrText xml:space="preserve"> CITATION OMG11 \l 1036 </w:instrText>
          </w:r>
          <w:r w:rsidRPr="00F84B3A">
            <w:fldChar w:fldCharType="separate"/>
          </w:r>
          <w:r w:rsidR="00F40E85" w:rsidRPr="00F40E85">
            <w:rPr>
              <w:noProof/>
            </w:rPr>
            <w:t>[10]</w:t>
          </w:r>
          <w:r w:rsidRPr="00F84B3A">
            <w:fldChar w:fldCharType="end"/>
          </w:r>
        </w:sdtContent>
      </w:sdt>
      <w:r w:rsidRPr="00F84B3A">
        <w:t xml:space="preserve"> e</w:t>
      </w:r>
      <w:r w:rsidR="004D62EC" w:rsidRPr="00F84B3A">
        <w:t xml:space="preserve">s un </w:t>
      </w:r>
      <w:r w:rsidR="001148BC" w:rsidRPr="00F84B3A">
        <w:t>Middleware</w:t>
      </w:r>
      <w:r w:rsidR="004D62EC" w:rsidRPr="00F84B3A">
        <w:t xml:space="preserve"> basado en el modelo de sistema distribuido DOM</w:t>
      </w:r>
      <w:r w:rsidR="00D73410" w:rsidRPr="00F84B3A">
        <w:fldChar w:fldCharType="begin"/>
      </w:r>
      <w:r w:rsidR="00D73410" w:rsidRPr="00F84B3A">
        <w:instrText xml:space="preserve"> XE "DOM:Distribution based on objects" </w:instrText>
      </w:r>
      <w:r w:rsidR="00D73410" w:rsidRPr="00F84B3A">
        <w:fldChar w:fldCharType="end"/>
      </w:r>
      <w:r w:rsidR="004D62EC" w:rsidRPr="00F84B3A">
        <w:t>, el cual utiliza el paradigma Cliente-Servidor y cuya caracte</w:t>
      </w:r>
      <w:r w:rsidR="009E2FA3" w:rsidRPr="00F84B3A">
        <w:t xml:space="preserve">rística principal es facilitar </w:t>
      </w:r>
      <w:r w:rsidR="004D62EC" w:rsidRPr="00F84B3A">
        <w:t xml:space="preserve">la interoperabilidad </w:t>
      </w:r>
      <w:r w:rsidR="009E2FA3" w:rsidRPr="00F84B3A">
        <w:t>entre aplicaciones heterogéneas</w:t>
      </w:r>
      <w:r w:rsidR="004D62EC" w:rsidRPr="00F84B3A">
        <w:rPr>
          <w:rStyle w:val="Refdenotaalpie"/>
        </w:rPr>
        <w:footnoteReference w:id="4"/>
      </w:r>
      <w:r w:rsidR="004D62EC" w:rsidRPr="00F84B3A">
        <w:t xml:space="preserve">. CORBA fue </w:t>
      </w:r>
      <w:r w:rsidR="00C1553A" w:rsidRPr="00F84B3A">
        <w:t>desarrollado por un consorcio industrial llamado OMG</w:t>
      </w:r>
      <w:r w:rsidR="00D73410" w:rsidRPr="00F84B3A">
        <w:fldChar w:fldCharType="begin"/>
      </w:r>
      <w:r w:rsidR="00D73410" w:rsidRPr="00F84B3A">
        <w:instrText xml:space="preserve"> XE "OMG:Object Management Group" </w:instrText>
      </w:r>
      <w:r w:rsidR="00D73410" w:rsidRPr="00F84B3A">
        <w:fldChar w:fldCharType="end"/>
      </w:r>
      <w:r w:rsidR="00C1553A" w:rsidRPr="00F84B3A">
        <w:t xml:space="preserve">, una visión general de la arquitectura CORBA se muestra en la </w:t>
      </w:r>
      <w:r w:rsidR="007117D5" w:rsidRPr="00F84B3A">
        <w:fldChar w:fldCharType="begin"/>
      </w:r>
      <w:r w:rsidR="007117D5" w:rsidRPr="00F84B3A">
        <w:instrText xml:space="preserve"> REF _Ref428355848 \h </w:instrText>
      </w:r>
      <w:r w:rsidR="007117D5" w:rsidRPr="00F84B3A">
        <w:fldChar w:fldCharType="separate"/>
      </w:r>
      <w:r w:rsidR="00F40E85" w:rsidRPr="00F84B3A">
        <w:t xml:space="preserve">Figura </w:t>
      </w:r>
      <w:r w:rsidR="00F40E85">
        <w:rPr>
          <w:noProof/>
        </w:rPr>
        <w:t>1</w:t>
      </w:r>
      <w:r w:rsidR="00F40E85">
        <w:noBreakHyphen/>
      </w:r>
      <w:r w:rsidR="00F40E85">
        <w:rPr>
          <w:noProof/>
        </w:rPr>
        <w:t>2</w:t>
      </w:r>
      <w:r w:rsidR="007117D5" w:rsidRPr="00F84B3A">
        <w:fldChar w:fldCharType="end"/>
      </w:r>
      <w:r w:rsidR="00C1553A" w:rsidRPr="00F84B3A">
        <w:t>.</w:t>
      </w:r>
    </w:p>
    <w:p w14:paraId="1D0E8018" w14:textId="77777777" w:rsidR="00C1553A" w:rsidRPr="00F84B3A" w:rsidRDefault="00C1553A" w:rsidP="004D62EC"/>
    <w:p w14:paraId="5227C93B" w14:textId="77777777" w:rsidR="0038447C" w:rsidRPr="00F84B3A" w:rsidRDefault="0038447C" w:rsidP="004D62EC"/>
    <w:p w14:paraId="3AF548AB" w14:textId="77777777" w:rsidR="0038447C" w:rsidRPr="00F84B3A" w:rsidRDefault="0038447C" w:rsidP="004D62EC"/>
    <w:p w14:paraId="6EF1AACD" w14:textId="77777777" w:rsidR="0038447C" w:rsidRPr="00F84B3A" w:rsidRDefault="0038447C" w:rsidP="004D62EC"/>
    <w:p w14:paraId="48325CC7" w14:textId="77777777" w:rsidR="0038447C" w:rsidRPr="00F84B3A" w:rsidRDefault="0038447C" w:rsidP="004D62EC"/>
    <w:p w14:paraId="525C8D55" w14:textId="77777777" w:rsidR="0038447C" w:rsidRPr="00F84B3A" w:rsidRDefault="0038447C" w:rsidP="004D62EC"/>
    <w:p w14:paraId="46162C92" w14:textId="77777777" w:rsidR="00C1553A" w:rsidRPr="00F84B3A" w:rsidRDefault="00C1553A" w:rsidP="00C1553A">
      <w:pPr>
        <w:keepNext/>
        <w:jc w:val="center"/>
      </w:pPr>
      <w:r w:rsidRPr="00F84B3A">
        <w:rPr>
          <w:noProof/>
          <w:lang w:val="fr-FR" w:eastAsia="fr-FR"/>
        </w:rPr>
        <w:lastRenderedPageBreak/>
        <w:drawing>
          <wp:inline distT="0" distB="0" distL="0" distR="0" wp14:anchorId="63A0529E" wp14:editId="6A22572C">
            <wp:extent cx="3878664" cy="2254205"/>
            <wp:effectExtent l="0" t="0" r="762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2B0DDA3.tmp"/>
                    <pic:cNvPicPr/>
                  </pic:nvPicPr>
                  <pic:blipFill>
                    <a:blip r:embed="rId18">
                      <a:extLst>
                        <a:ext uri="{28A0092B-C50C-407E-A947-70E740481C1C}">
                          <a14:useLocalDpi xmlns:a14="http://schemas.microsoft.com/office/drawing/2010/main" val="0"/>
                        </a:ext>
                      </a:extLst>
                    </a:blip>
                    <a:stretch>
                      <a:fillRect/>
                    </a:stretch>
                  </pic:blipFill>
                  <pic:spPr>
                    <a:xfrm>
                      <a:off x="0" y="0"/>
                      <a:ext cx="3894128" cy="2263192"/>
                    </a:xfrm>
                    <a:prstGeom prst="rect">
                      <a:avLst/>
                    </a:prstGeom>
                  </pic:spPr>
                </pic:pic>
              </a:graphicData>
            </a:graphic>
          </wp:inline>
        </w:drawing>
      </w:r>
    </w:p>
    <w:p w14:paraId="61248095" w14:textId="5FCC2D08" w:rsidR="00C1553A" w:rsidRPr="00F84B3A" w:rsidRDefault="00C1553A" w:rsidP="005B6E8D">
      <w:pPr>
        <w:pStyle w:val="Descripcin"/>
      </w:pPr>
      <w:bookmarkStart w:id="27" w:name="_Ref428355848"/>
      <w:bookmarkStart w:id="28" w:name="_Toc414359317"/>
      <w:bookmarkStart w:id="29" w:name="_Toc421177651"/>
      <w:bookmarkStart w:id="30" w:name="_Toc432606489"/>
      <w:r w:rsidRPr="00F84B3A">
        <w:t xml:space="preserve">Figura </w:t>
      </w:r>
      <w:r w:rsidR="001B37F6">
        <w:fldChar w:fldCharType="begin"/>
      </w:r>
      <w:r w:rsidR="001B37F6">
        <w:instrText xml:space="preserve"> STYLEREF 1 \s </w:instrText>
      </w:r>
      <w:r w:rsidR="001B37F6">
        <w:fldChar w:fldCharType="separate"/>
      </w:r>
      <w:r w:rsidR="00F40E85">
        <w:rPr>
          <w:noProof/>
        </w:rPr>
        <w:t>1</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40E85">
        <w:rPr>
          <w:noProof/>
        </w:rPr>
        <w:t>2</w:t>
      </w:r>
      <w:r w:rsidR="001B37F6">
        <w:fldChar w:fldCharType="end"/>
      </w:r>
      <w:bookmarkEnd w:id="27"/>
      <w:r w:rsidR="002B17EF">
        <w:t>.</w:t>
      </w:r>
      <w:r w:rsidRPr="00F84B3A">
        <w:t xml:space="preserve"> Arquitectura de CORBA</w:t>
      </w:r>
      <w:sdt>
        <w:sdtPr>
          <w:id w:val="-1735854193"/>
          <w:citation/>
        </w:sdtPr>
        <w:sdtEndPr/>
        <w:sdtContent>
          <w:r w:rsidR="007A5BBB" w:rsidRPr="00F84B3A">
            <w:fldChar w:fldCharType="begin"/>
          </w:r>
          <w:r w:rsidR="007A5BBB" w:rsidRPr="00F84B3A">
            <w:instrText xml:space="preserve"> CITATION Pér14 \l 1036 </w:instrText>
          </w:r>
          <w:r w:rsidR="007A5BBB" w:rsidRPr="00F84B3A">
            <w:fldChar w:fldCharType="separate"/>
          </w:r>
          <w:r w:rsidR="00F40E85">
            <w:rPr>
              <w:noProof/>
            </w:rPr>
            <w:t xml:space="preserve"> </w:t>
          </w:r>
          <w:r w:rsidR="00F40E85" w:rsidRPr="00F40E85">
            <w:rPr>
              <w:noProof/>
            </w:rPr>
            <w:t>[5]</w:t>
          </w:r>
          <w:r w:rsidR="007A5BBB" w:rsidRPr="00F84B3A">
            <w:fldChar w:fldCharType="end"/>
          </w:r>
        </w:sdtContent>
      </w:sdt>
      <w:bookmarkEnd w:id="28"/>
      <w:bookmarkEnd w:id="29"/>
      <w:bookmarkEnd w:id="30"/>
    </w:p>
    <w:p w14:paraId="69E766C6" w14:textId="43932D99" w:rsidR="005301DB" w:rsidRPr="00F84B3A" w:rsidRDefault="005301DB" w:rsidP="005301DB">
      <w:r w:rsidRPr="00F84B3A">
        <w:tab/>
      </w:r>
    </w:p>
    <w:p w14:paraId="0049139D" w14:textId="09F90E6C" w:rsidR="005301DB" w:rsidRPr="00F84B3A" w:rsidRDefault="005301DB" w:rsidP="005301DB">
      <w:r w:rsidRPr="00F84B3A">
        <w:t>Esta arquitectura está integrada por los siguientes componentes:</w:t>
      </w:r>
    </w:p>
    <w:p w14:paraId="0016E919" w14:textId="2ACF0B39" w:rsidR="005301DB" w:rsidRPr="00F84B3A" w:rsidRDefault="005301DB" w:rsidP="00205224">
      <w:pPr>
        <w:pStyle w:val="Prrafodelista"/>
        <w:numPr>
          <w:ilvl w:val="0"/>
          <w:numId w:val="23"/>
        </w:numPr>
      </w:pPr>
      <w:r w:rsidRPr="00F84B3A">
        <w:rPr>
          <w:i/>
        </w:rPr>
        <w:t>Object Request Broker</w:t>
      </w:r>
      <w:r w:rsidR="009E2FA3" w:rsidRPr="00F84B3A">
        <w:rPr>
          <w:i/>
        </w:rPr>
        <w:t xml:space="preserve"> (ORB)</w:t>
      </w:r>
      <w:r w:rsidR="009E2FA3" w:rsidRPr="00F84B3A">
        <w:t>,</w:t>
      </w:r>
      <w:r w:rsidRPr="00F84B3A">
        <w:t xml:space="preserve"> representa el núcleo del </w:t>
      </w:r>
      <w:r w:rsidR="001148BC" w:rsidRPr="00F84B3A">
        <w:t>Middleware</w:t>
      </w:r>
      <w:r w:rsidRPr="00F84B3A">
        <w:t xml:space="preserve"> y es responsable de coordinar la comunicación entre los nodos cliente y servidor.</w:t>
      </w:r>
    </w:p>
    <w:p w14:paraId="11AEA0EA" w14:textId="336E1D5D" w:rsidR="005301DB" w:rsidRPr="00F84B3A" w:rsidRDefault="005301DB" w:rsidP="00205224">
      <w:pPr>
        <w:pStyle w:val="Prrafodelista"/>
        <w:numPr>
          <w:ilvl w:val="0"/>
          <w:numId w:val="23"/>
        </w:numPr>
      </w:pPr>
      <w:r w:rsidRPr="00F84B3A">
        <w:rPr>
          <w:i/>
        </w:rPr>
        <w:t>Interfaces del Sistema</w:t>
      </w:r>
      <w:r w:rsidR="009E2FA3" w:rsidRPr="00F84B3A">
        <w:t>, e</w:t>
      </w:r>
      <w:r w:rsidRPr="00F84B3A">
        <w:t>stas consisten en un conjunto de interfaces agrupadas en función de su ámbito de aplicación, que incluyen</w:t>
      </w:r>
      <w:r w:rsidR="0032276C" w:rsidRPr="00F84B3A">
        <w:t>:</w:t>
      </w:r>
    </w:p>
    <w:p w14:paraId="11A0E7C5" w14:textId="15FF8F1A" w:rsidR="0032276C" w:rsidRPr="00F84B3A" w:rsidRDefault="0032276C" w:rsidP="00205224">
      <w:pPr>
        <w:pStyle w:val="Prrafodelista"/>
        <w:numPr>
          <w:ilvl w:val="1"/>
          <w:numId w:val="23"/>
        </w:numPr>
      </w:pPr>
      <w:r w:rsidRPr="00F84B3A">
        <w:t>Una colección de servicios básicos,</w:t>
      </w:r>
      <w:r w:rsidR="00753959" w:rsidRPr="00F84B3A">
        <w:t xml:space="preserve"> como la concurrencia , la persistencia y la ubicación de los objetos, los mismos que dan soporte al ORB</w:t>
      </w:r>
      <w:r w:rsidRPr="00F84B3A">
        <w:t>.</w:t>
      </w:r>
    </w:p>
    <w:p w14:paraId="12777CDE" w14:textId="12D3B462" w:rsidR="0032276C" w:rsidRPr="00F84B3A" w:rsidRDefault="0032276C" w:rsidP="00205224">
      <w:pPr>
        <w:pStyle w:val="Prrafodelista"/>
        <w:numPr>
          <w:ilvl w:val="1"/>
          <w:numId w:val="23"/>
        </w:numPr>
      </w:pPr>
      <w:r w:rsidRPr="00F84B3A">
        <w:t>Un conjunto de interfaces comunes a través de una amplia gama de dominios de aplicación, por ejemplo, la administración de bases de datos, la compresión de la información y la autenticación.</w:t>
      </w:r>
    </w:p>
    <w:p w14:paraId="42C4CC05" w14:textId="7BA1B46E" w:rsidR="0032276C" w:rsidRPr="00F84B3A" w:rsidRDefault="0032276C" w:rsidP="00205224">
      <w:pPr>
        <w:pStyle w:val="Prrafodelista"/>
        <w:numPr>
          <w:ilvl w:val="1"/>
          <w:numId w:val="23"/>
        </w:numPr>
      </w:pPr>
      <w:r w:rsidRPr="00F84B3A">
        <w:t>Un conjunto de interfaces para un dominio particular de la aplicación, por ejemplo, las telecomunicaciones, la banca y las finanzas.</w:t>
      </w:r>
    </w:p>
    <w:p w14:paraId="68D62DA3" w14:textId="1A0542C5" w:rsidR="0032276C" w:rsidRPr="00F84B3A" w:rsidRDefault="0032276C" w:rsidP="00205224">
      <w:pPr>
        <w:pStyle w:val="Prrafodelista"/>
        <w:numPr>
          <w:ilvl w:val="1"/>
          <w:numId w:val="23"/>
        </w:numPr>
      </w:pPr>
      <w:r w:rsidRPr="00F84B3A">
        <w:t>Interfaces definidas por Usuario, las cuales no se encuentran estandarizadas.</w:t>
      </w:r>
    </w:p>
    <w:p w14:paraId="16281047" w14:textId="1EC8CCDE" w:rsidR="0032276C" w:rsidRPr="00F84B3A" w:rsidRDefault="0032276C" w:rsidP="0032276C">
      <w:r w:rsidRPr="00F84B3A">
        <w:t>Puesto que no hay software, sistema operativo, o lenguaje de programación que reúna todos los requisitos industriales, el objetivo principal de CORBA es proporcionar soluciones para dar soporte a los sistemas heterogéneos, basándose en dos aspectos básicos:</w:t>
      </w:r>
    </w:p>
    <w:p w14:paraId="18681986" w14:textId="1EF567A2" w:rsidR="0032276C" w:rsidRPr="00F84B3A" w:rsidRDefault="001148BC" w:rsidP="00205224">
      <w:pPr>
        <w:pStyle w:val="Prrafodelista"/>
        <w:numPr>
          <w:ilvl w:val="0"/>
          <w:numId w:val="24"/>
        </w:numPr>
      </w:pPr>
      <w:r w:rsidRPr="00F84B3A">
        <w:rPr>
          <w:i/>
        </w:rPr>
        <w:lastRenderedPageBreak/>
        <w:t>Middleware</w:t>
      </w:r>
      <w:r w:rsidR="0032276C" w:rsidRPr="00F84B3A">
        <w:rPr>
          <w:i/>
        </w:rPr>
        <w:t xml:space="preserve"> con independencia de lenguaje o Multilenguaje</w:t>
      </w:r>
      <w:r w:rsidR="00753959" w:rsidRPr="00F84B3A">
        <w:t>, l</w:t>
      </w:r>
      <w:r w:rsidR="0032276C" w:rsidRPr="00F84B3A">
        <w:t>os objetos CORBA están definidos por el uso de un lenguaje de descripción llamado Interface Definition Languaje o IDL</w:t>
      </w:r>
      <w:r w:rsidR="00D73410" w:rsidRPr="00F84B3A">
        <w:fldChar w:fldCharType="begin"/>
      </w:r>
      <w:r w:rsidR="00D73410" w:rsidRPr="00F84B3A">
        <w:instrText xml:space="preserve"> XE "IDL:Lenguaje de definición de interfaces" </w:instrText>
      </w:r>
      <w:r w:rsidR="00D73410" w:rsidRPr="00F84B3A">
        <w:fldChar w:fldCharType="end"/>
      </w:r>
      <w:r w:rsidR="00753959" w:rsidRPr="00F84B3A">
        <w:t>.</w:t>
      </w:r>
      <w:r w:rsidR="0032276C" w:rsidRPr="00F84B3A">
        <w:t xml:space="preserve"> Actualmente, dentro del estándar CORBA existen las normas para la asignación </w:t>
      </w:r>
      <w:r w:rsidR="005F6AFF" w:rsidRPr="00F84B3A">
        <w:t>de tipos de datos para varios lenguajes de programación tales como Ada, java o C.</w:t>
      </w:r>
    </w:p>
    <w:p w14:paraId="4BA00875" w14:textId="183A7A67" w:rsidR="005F6AFF" w:rsidRPr="00F84B3A" w:rsidRDefault="001148BC" w:rsidP="00205224">
      <w:pPr>
        <w:pStyle w:val="Prrafodelista"/>
        <w:numPr>
          <w:ilvl w:val="0"/>
          <w:numId w:val="24"/>
        </w:numPr>
        <w:rPr>
          <w:i/>
        </w:rPr>
      </w:pPr>
      <w:r w:rsidRPr="00F84B3A">
        <w:rPr>
          <w:i/>
        </w:rPr>
        <w:t>Middleware</w:t>
      </w:r>
      <w:r w:rsidR="005F6AFF" w:rsidRPr="00F84B3A">
        <w:rPr>
          <w:i/>
        </w:rPr>
        <w:t xml:space="preserve"> con independencia de plataforma o Interoperabilidad</w:t>
      </w:r>
      <w:r w:rsidR="005F6AFF" w:rsidRPr="00F84B3A">
        <w:t xml:space="preserve">, CORBA define un protocolo de transporte genérico denominado General Inter-ORB Protocol o GIOP. Este protocolo garantiza la interoperabilidad entre objetos CORBA independientemente de si se asignan a los ORB de diferentes fabricantes o para diferentes plataformas. El protocolo Internet Inter-ORB o IIOP es la especificación de </w:t>
      </w:r>
      <w:r w:rsidR="002C7787" w:rsidRPr="00F84B3A">
        <w:t>asignación del protocolo GIOP sobre redes TCP/IP</w:t>
      </w:r>
      <w:r w:rsidR="0022563B" w:rsidRPr="00F84B3A">
        <w:fldChar w:fldCharType="begin"/>
      </w:r>
      <w:r w:rsidR="0022563B" w:rsidRPr="00F84B3A">
        <w:instrText xml:space="preserve"> XE "IP:Internet Protocol" </w:instrText>
      </w:r>
      <w:r w:rsidR="0022563B" w:rsidRPr="00F84B3A">
        <w:fldChar w:fldCharType="end"/>
      </w:r>
      <w:r w:rsidR="002C7787" w:rsidRPr="00F84B3A">
        <w:t>, que son consideradas el transporte base para las implementaciones en CORBA.</w:t>
      </w:r>
    </w:p>
    <w:p w14:paraId="4D315001" w14:textId="47E4C058" w:rsidR="002C7787" w:rsidRPr="00F84B3A" w:rsidRDefault="002C7787" w:rsidP="002C7787">
      <w:r w:rsidRPr="00F84B3A">
        <w:t>La comunicación entre lo</w:t>
      </w:r>
      <w:r w:rsidR="00753959" w:rsidRPr="00F84B3A">
        <w:t>s nodos es llevada a cabo mediante</w:t>
      </w:r>
      <w:r w:rsidRPr="00F84B3A">
        <w:t xml:space="preserve"> el uso de varias entidades CORBA como se ilustra en la </w:t>
      </w:r>
      <w:r w:rsidR="00281CA1" w:rsidRPr="00F84B3A">
        <w:fldChar w:fldCharType="begin"/>
      </w:r>
      <w:r w:rsidR="00281CA1" w:rsidRPr="00F84B3A">
        <w:instrText xml:space="preserve"> REF _Ref428355885 \h </w:instrText>
      </w:r>
      <w:r w:rsidR="00281CA1" w:rsidRPr="00F84B3A">
        <w:fldChar w:fldCharType="separate"/>
      </w:r>
      <w:r w:rsidR="00F40E85" w:rsidRPr="00F84B3A">
        <w:t xml:space="preserve">Figura </w:t>
      </w:r>
      <w:r w:rsidR="00F40E85">
        <w:rPr>
          <w:noProof/>
        </w:rPr>
        <w:t>1</w:t>
      </w:r>
      <w:r w:rsidR="00F40E85">
        <w:noBreakHyphen/>
      </w:r>
      <w:r w:rsidR="00F40E85">
        <w:rPr>
          <w:noProof/>
        </w:rPr>
        <w:t>3</w:t>
      </w:r>
      <w:r w:rsidR="00281CA1" w:rsidRPr="00F84B3A">
        <w:fldChar w:fldCharType="end"/>
      </w:r>
      <w:r w:rsidR="00281CA1" w:rsidRPr="00F84B3A">
        <w:t xml:space="preserve"> </w:t>
      </w:r>
      <w:r w:rsidRPr="00F84B3A">
        <w:t>y se describe a continuación.</w:t>
      </w:r>
    </w:p>
    <w:p w14:paraId="5079429F" w14:textId="77777777" w:rsidR="002C7787" w:rsidRPr="00F84B3A" w:rsidRDefault="002C7787" w:rsidP="002C7787">
      <w:pPr>
        <w:keepNext/>
        <w:jc w:val="center"/>
      </w:pPr>
      <w:r w:rsidRPr="00F84B3A">
        <w:rPr>
          <w:noProof/>
          <w:lang w:val="fr-FR" w:eastAsia="fr-FR"/>
        </w:rPr>
        <w:drawing>
          <wp:inline distT="0" distB="0" distL="0" distR="0" wp14:anchorId="0DF135FE" wp14:editId="42772001">
            <wp:extent cx="3000375" cy="2684901"/>
            <wp:effectExtent l="0" t="0" r="0" b="127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2B0ADD2.tmp"/>
                    <pic:cNvPicPr/>
                  </pic:nvPicPr>
                  <pic:blipFill>
                    <a:blip r:embed="rId19">
                      <a:extLst>
                        <a:ext uri="{28A0092B-C50C-407E-A947-70E740481C1C}">
                          <a14:useLocalDpi xmlns:a14="http://schemas.microsoft.com/office/drawing/2010/main" val="0"/>
                        </a:ext>
                      </a:extLst>
                    </a:blip>
                    <a:stretch>
                      <a:fillRect/>
                    </a:stretch>
                  </pic:blipFill>
                  <pic:spPr>
                    <a:xfrm>
                      <a:off x="0" y="0"/>
                      <a:ext cx="3027082" cy="2708800"/>
                    </a:xfrm>
                    <a:prstGeom prst="rect">
                      <a:avLst/>
                    </a:prstGeom>
                  </pic:spPr>
                </pic:pic>
              </a:graphicData>
            </a:graphic>
          </wp:inline>
        </w:drawing>
      </w:r>
    </w:p>
    <w:p w14:paraId="5512C389" w14:textId="092CC82F" w:rsidR="009C1E35" w:rsidRPr="00F84B3A" w:rsidRDefault="002C7787" w:rsidP="005B6E8D">
      <w:pPr>
        <w:pStyle w:val="Descripcin"/>
      </w:pPr>
      <w:bookmarkStart w:id="31" w:name="_Ref428355885"/>
      <w:bookmarkStart w:id="32" w:name="_Toc414359318"/>
      <w:bookmarkStart w:id="33" w:name="_Toc421177652"/>
      <w:bookmarkStart w:id="34" w:name="_Toc432606490"/>
      <w:r w:rsidRPr="00F84B3A">
        <w:t xml:space="preserve">Figura </w:t>
      </w:r>
      <w:r w:rsidR="001B37F6">
        <w:fldChar w:fldCharType="begin"/>
      </w:r>
      <w:r w:rsidR="001B37F6">
        <w:instrText xml:space="preserve"> STYLEREF 1 \s </w:instrText>
      </w:r>
      <w:r w:rsidR="001B37F6">
        <w:fldChar w:fldCharType="separate"/>
      </w:r>
      <w:r w:rsidR="00F40E85">
        <w:rPr>
          <w:noProof/>
        </w:rPr>
        <w:t>1</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40E85">
        <w:rPr>
          <w:noProof/>
        </w:rPr>
        <w:t>3</w:t>
      </w:r>
      <w:r w:rsidR="001B37F6">
        <w:fldChar w:fldCharType="end"/>
      </w:r>
      <w:bookmarkEnd w:id="31"/>
      <w:r w:rsidR="002B17EF">
        <w:t>.</w:t>
      </w:r>
      <w:r w:rsidRPr="00F84B3A">
        <w:t xml:space="preserve"> Comunicación entre entidades CORBA</w:t>
      </w:r>
      <w:sdt>
        <w:sdtPr>
          <w:id w:val="344833788"/>
          <w:citation/>
        </w:sdtPr>
        <w:sdtEndPr/>
        <w:sdtContent>
          <w:r w:rsidRPr="00F84B3A">
            <w:fldChar w:fldCharType="begin"/>
          </w:r>
          <w:r w:rsidRPr="00F84B3A">
            <w:instrText xml:space="preserve"> CITATION Pér14 \l 1036 </w:instrText>
          </w:r>
          <w:r w:rsidRPr="00F84B3A">
            <w:fldChar w:fldCharType="separate"/>
          </w:r>
          <w:r w:rsidR="00F40E85">
            <w:rPr>
              <w:noProof/>
            </w:rPr>
            <w:t xml:space="preserve"> </w:t>
          </w:r>
          <w:r w:rsidR="00F40E85" w:rsidRPr="00F40E85">
            <w:rPr>
              <w:noProof/>
            </w:rPr>
            <w:t>[5]</w:t>
          </w:r>
          <w:r w:rsidRPr="00F84B3A">
            <w:fldChar w:fldCharType="end"/>
          </w:r>
        </w:sdtContent>
      </w:sdt>
      <w:bookmarkEnd w:id="32"/>
      <w:bookmarkEnd w:id="33"/>
      <w:bookmarkEnd w:id="34"/>
    </w:p>
    <w:p w14:paraId="44E64948" w14:textId="303DB21F" w:rsidR="002C7787" w:rsidRPr="00F84B3A" w:rsidRDefault="002C7787" w:rsidP="00205224">
      <w:pPr>
        <w:pStyle w:val="Prrafodelista"/>
        <w:numPr>
          <w:ilvl w:val="0"/>
          <w:numId w:val="25"/>
        </w:numPr>
      </w:pPr>
      <w:r w:rsidRPr="00F84B3A">
        <w:rPr>
          <w:i/>
        </w:rPr>
        <w:t>Object Request Broker</w:t>
      </w:r>
      <w:r w:rsidR="00753959" w:rsidRPr="00F84B3A">
        <w:t>, e</w:t>
      </w:r>
      <w:r w:rsidRPr="00F84B3A">
        <w:t>l ORB proporciona mecanismos para invocar de forma transparente un método remoto como si se tratara de un método local. Por lo tanto el ORB abstrae la ubicación de los objetos remotos y el método de comunicación con ellos.</w:t>
      </w:r>
    </w:p>
    <w:p w14:paraId="2D8360F9" w14:textId="42B38C8B" w:rsidR="002C7787" w:rsidRPr="00F84B3A" w:rsidRDefault="002C7787" w:rsidP="00205224">
      <w:pPr>
        <w:pStyle w:val="Prrafodelista"/>
        <w:numPr>
          <w:ilvl w:val="0"/>
          <w:numId w:val="25"/>
        </w:numPr>
      </w:pPr>
      <w:r w:rsidRPr="00F84B3A">
        <w:rPr>
          <w:i/>
        </w:rPr>
        <w:lastRenderedPageBreak/>
        <w:t xml:space="preserve">Cliente </w:t>
      </w:r>
      <w:r w:rsidR="00852C3C" w:rsidRPr="00F84B3A">
        <w:rPr>
          <w:i/>
        </w:rPr>
        <w:t>Stubs y Servidor Skeletons</w:t>
      </w:r>
      <w:r w:rsidR="00753959" w:rsidRPr="00F84B3A">
        <w:t>, e</w:t>
      </w:r>
      <w:r w:rsidR="00852C3C" w:rsidRPr="00F84B3A">
        <w:t>stos representan las partes del código, que por lo general son generados automáticamente, a cargo de redirigir la llamada remota a través del ORB, así como la realización de las operaciones de marshalling y unmarshalling.</w:t>
      </w:r>
    </w:p>
    <w:p w14:paraId="37D04C95" w14:textId="4E0B7B23" w:rsidR="00852C3C" w:rsidRPr="00F84B3A" w:rsidRDefault="00852C3C" w:rsidP="00205224">
      <w:pPr>
        <w:pStyle w:val="Prrafodelista"/>
        <w:numPr>
          <w:ilvl w:val="0"/>
          <w:numId w:val="25"/>
        </w:numPr>
      </w:pPr>
      <w:r w:rsidRPr="00F84B3A">
        <w:rPr>
          <w:i/>
        </w:rPr>
        <w:t>Object Reference</w:t>
      </w:r>
      <w:r w:rsidRPr="00F84B3A">
        <w:t xml:space="preserve">, </w:t>
      </w:r>
      <w:r w:rsidR="00753959" w:rsidRPr="00F84B3A">
        <w:t>e</w:t>
      </w:r>
      <w:r w:rsidRPr="00F84B3A">
        <w:t>sta  no es una referencia clara que únicamente determina la localización de un objeto remoto y se la conoce como Interoperable Object Referenc</w:t>
      </w:r>
      <w:r w:rsidR="00753959" w:rsidRPr="00F84B3A">
        <w:t>e</w:t>
      </w:r>
      <w:r w:rsidRPr="00F84B3A">
        <w:t xml:space="preserve"> o IOR. El IOR incluye detalles de todos los protocolos de red y puertos receptores que el ORB puede utilizar para procesar las solicitudes entrantes. Esta referencia es generada y gestionada por el Portable Object Adapter o POA.</w:t>
      </w:r>
    </w:p>
    <w:p w14:paraId="75FC4BC6" w14:textId="2FEE0AA2" w:rsidR="00852C3C" w:rsidRPr="00F84B3A" w:rsidRDefault="00852C3C" w:rsidP="00205224">
      <w:pPr>
        <w:pStyle w:val="Prrafodelista"/>
        <w:numPr>
          <w:ilvl w:val="0"/>
          <w:numId w:val="25"/>
        </w:numPr>
      </w:pPr>
      <w:r w:rsidRPr="00F84B3A">
        <w:rPr>
          <w:i/>
        </w:rPr>
        <w:t>Redes de Comunicación</w:t>
      </w:r>
      <w:r w:rsidR="00753959" w:rsidRPr="00F84B3A">
        <w:t>, l</w:t>
      </w:r>
      <w:r w:rsidRPr="00F84B3A">
        <w:t xml:space="preserve">os nodos , el cliente y el servidor se comunican a través del ORB usando el protocolo GIOP. Este protocolo </w:t>
      </w:r>
      <w:r w:rsidR="00FD2590">
        <w:t>se encuentra en capa superiores al nivel de</w:t>
      </w:r>
      <w:r w:rsidRPr="00F84B3A">
        <w:t xml:space="preserve"> transporte del modelo OSI</w:t>
      </w:r>
      <w:r w:rsidR="00D73410" w:rsidRPr="00F84B3A">
        <w:fldChar w:fldCharType="begin"/>
      </w:r>
      <w:r w:rsidR="00D73410" w:rsidRPr="00F84B3A">
        <w:instrText xml:space="preserve"> XE "OSI:Open System Interconnection" </w:instrText>
      </w:r>
      <w:r w:rsidR="00D73410" w:rsidRPr="00F84B3A">
        <w:fldChar w:fldCharType="end"/>
      </w:r>
      <w:r w:rsidR="00E0576C" w:rsidRPr="00F84B3A">
        <w:t xml:space="preserve"> y puede ser implementado en la parte superior de varios protocolos de red; sin embargo, el estándar CORBA solo incluye directrices para implementarlo en redes basadas en IP</w:t>
      </w:r>
      <w:r w:rsidR="0022563B" w:rsidRPr="00F84B3A">
        <w:fldChar w:fldCharType="begin"/>
      </w:r>
      <w:r w:rsidR="0022563B" w:rsidRPr="00F84B3A">
        <w:instrText xml:space="preserve"> XE "IP:Internet Protocol" </w:instrText>
      </w:r>
      <w:r w:rsidR="0022563B" w:rsidRPr="00F84B3A">
        <w:fldChar w:fldCharType="end"/>
      </w:r>
      <w:r w:rsidR="00E0576C" w:rsidRPr="00F84B3A">
        <w:t>.</w:t>
      </w:r>
    </w:p>
    <w:p w14:paraId="53E861C1" w14:textId="79F8B48E" w:rsidR="00C43187" w:rsidRPr="00F84B3A" w:rsidRDefault="00753959" w:rsidP="00C43187">
      <w:r w:rsidRPr="00F84B3A">
        <w:t>Aunque CORBA</w:t>
      </w:r>
      <w:r w:rsidR="00E0576C" w:rsidRPr="00F84B3A">
        <w:t xml:space="preserve"> proporciona soporte completo para objetos distribuidos, este estándar no incluye soporte para aplicaciones en tiempo</w:t>
      </w:r>
      <w:r w:rsidRPr="00F84B3A">
        <w:t xml:space="preserve"> real. Por lo tanto, esta falencia </w:t>
      </w:r>
      <w:r w:rsidR="00E0576C" w:rsidRPr="00F84B3A">
        <w:t>fue abordada por la OMG</w:t>
      </w:r>
      <w:r w:rsidR="00D73410" w:rsidRPr="00F84B3A">
        <w:fldChar w:fldCharType="begin"/>
      </w:r>
      <w:r w:rsidR="00D73410" w:rsidRPr="00F84B3A">
        <w:instrText xml:space="preserve"> XE "OMG:Object Management Group" </w:instrText>
      </w:r>
      <w:r w:rsidR="00D73410" w:rsidRPr="00F84B3A">
        <w:fldChar w:fldCharType="end"/>
      </w:r>
      <w:r w:rsidR="00E0576C" w:rsidRPr="00F84B3A">
        <w:t xml:space="preserve"> a través de un conjunto opcional de extensiones para CORBA que fueron llamadas RT-CORBA</w:t>
      </w:r>
      <w:r w:rsidR="00877AF9" w:rsidRPr="00F84B3A">
        <w:t xml:space="preserve"> </w:t>
      </w:r>
      <w:sdt>
        <w:sdtPr>
          <w:id w:val="-533732062"/>
          <w:citation/>
        </w:sdtPr>
        <w:sdtEndPr/>
        <w:sdtContent>
          <w:r w:rsidR="00877AF9" w:rsidRPr="00F84B3A">
            <w:fldChar w:fldCharType="begin"/>
          </w:r>
          <w:r w:rsidR="00877AF9" w:rsidRPr="00F84B3A">
            <w:instrText xml:space="preserve"> CITATION OMG05 \l 1036 </w:instrText>
          </w:r>
          <w:r w:rsidR="00877AF9" w:rsidRPr="00F84B3A">
            <w:fldChar w:fldCharType="separate"/>
          </w:r>
          <w:r w:rsidR="00F40E85" w:rsidRPr="00F40E85">
            <w:rPr>
              <w:noProof/>
            </w:rPr>
            <w:t>[11]</w:t>
          </w:r>
          <w:r w:rsidR="00877AF9" w:rsidRPr="00F84B3A">
            <w:fldChar w:fldCharType="end"/>
          </w:r>
        </w:sdtContent>
      </w:sdt>
      <w:r w:rsidR="00E0576C" w:rsidRPr="00F84B3A">
        <w:t>.</w:t>
      </w:r>
      <w:r w:rsidR="00C43187" w:rsidRPr="00F84B3A">
        <w:t xml:space="preserve"> Estas extensiones se describen a continuación:</w:t>
      </w:r>
    </w:p>
    <w:p w14:paraId="5B85ECEE" w14:textId="7DBBFB44" w:rsidR="00C43187" w:rsidRPr="00F84B3A" w:rsidRDefault="00C43187" w:rsidP="00205224">
      <w:pPr>
        <w:pStyle w:val="Prrafodelista"/>
        <w:numPr>
          <w:ilvl w:val="0"/>
          <w:numId w:val="26"/>
        </w:numPr>
      </w:pPr>
      <w:r w:rsidRPr="00F84B3A">
        <w:rPr>
          <w:i/>
        </w:rPr>
        <w:t>RT-ORB</w:t>
      </w:r>
      <w:r w:rsidR="00753959" w:rsidRPr="00F84B3A">
        <w:t>, u</w:t>
      </w:r>
      <w:r w:rsidRPr="00F84B3A">
        <w:t>na extensión ORB, que añade funciones para la creación y la destrucción de entidades específicas de tiempo real, por ejemplo, los Mutex, los threadpools, o las políticas</w:t>
      </w:r>
      <w:r w:rsidR="00753959" w:rsidRPr="00F84B3A">
        <w:t xml:space="preserve"> de</w:t>
      </w:r>
      <w:r w:rsidRPr="00F84B3A">
        <w:t xml:space="preserve"> planificación y permite la asignación de prioridades para su uso por hilos internos ORB.</w:t>
      </w:r>
    </w:p>
    <w:p w14:paraId="4991A2A8" w14:textId="66D5C6E5" w:rsidR="00C43187" w:rsidRPr="00F84B3A" w:rsidRDefault="00C43187" w:rsidP="00205224">
      <w:pPr>
        <w:pStyle w:val="Prrafodelista"/>
        <w:numPr>
          <w:ilvl w:val="0"/>
          <w:numId w:val="26"/>
        </w:numPr>
      </w:pPr>
      <w:r w:rsidRPr="00F84B3A">
        <w:rPr>
          <w:i/>
        </w:rPr>
        <w:t>RT-POA</w:t>
      </w:r>
      <w:r w:rsidR="00753959" w:rsidRPr="00F84B3A">
        <w:t>, r</w:t>
      </w:r>
      <w:r w:rsidRPr="00F84B3A">
        <w:t>epresenta una extensión del POA</w:t>
      </w:r>
      <w:r w:rsidR="00EE1D77" w:rsidRPr="00F84B3A">
        <w:t xml:space="preserve"> </w:t>
      </w:r>
      <w:sdt>
        <w:sdtPr>
          <w:id w:val="-1071351698"/>
          <w:citation/>
        </w:sdtPr>
        <w:sdtEndPr/>
        <w:sdtContent>
          <w:r w:rsidR="00EE1D77" w:rsidRPr="00F84B3A">
            <w:fldChar w:fldCharType="begin"/>
          </w:r>
          <w:r w:rsidR="00EE1D77" w:rsidRPr="00F84B3A">
            <w:instrText xml:space="preserve"> CITATION OMG11 \l 1036 </w:instrText>
          </w:r>
          <w:r w:rsidR="00EE1D77" w:rsidRPr="00F84B3A">
            <w:fldChar w:fldCharType="separate"/>
          </w:r>
          <w:r w:rsidR="00F40E85" w:rsidRPr="00F40E85">
            <w:rPr>
              <w:noProof/>
            </w:rPr>
            <w:t>[10]</w:t>
          </w:r>
          <w:r w:rsidR="00EE1D77" w:rsidRPr="00F84B3A">
            <w:fldChar w:fldCharType="end"/>
          </w:r>
        </w:sdtContent>
      </w:sdt>
      <w:r w:rsidRPr="00F84B3A">
        <w:t xml:space="preserve"> y provee soporte para la configuración de las políticas de tiempo real definidas por RT-CORBA. Estas políticas manejan los modelos de prioridad  de propagación de extremo a extremo, la gestión de</w:t>
      </w:r>
      <w:r w:rsidR="00A4590B" w:rsidRPr="00F84B3A">
        <w:t xml:space="preserve"> llamadas remotas, la prioridad en conexiones agrupadas, o la selección y configuración de los protocolos de red disponibles.</w:t>
      </w:r>
    </w:p>
    <w:p w14:paraId="40BB7476" w14:textId="3DBCC1F5" w:rsidR="00A4590B" w:rsidRPr="00F84B3A" w:rsidRDefault="00A4590B" w:rsidP="00205224">
      <w:pPr>
        <w:pStyle w:val="Prrafodelista"/>
        <w:numPr>
          <w:ilvl w:val="0"/>
          <w:numId w:val="26"/>
        </w:numPr>
      </w:pPr>
      <w:r w:rsidRPr="00F84B3A">
        <w:rPr>
          <w:i/>
        </w:rPr>
        <w:t>Prioridad y Asignación de Prioridad</w:t>
      </w:r>
      <w:r w:rsidR="00E509B3" w:rsidRPr="00F84B3A">
        <w:t>, e</w:t>
      </w:r>
      <w:r w:rsidRPr="00F84B3A">
        <w:t xml:space="preserve">stas representan un interfaz que definen un tipo de datos de prioridad genérica, es decir </w:t>
      </w:r>
      <w:r w:rsidRPr="00F84B3A">
        <w:lastRenderedPageBreak/>
        <w:t>independientemente del sistema operativo, y proporcionan operaciones para asignar prioridades nativas dentro de las prioridades RT-CORBA y viceversa.</w:t>
      </w:r>
    </w:p>
    <w:p w14:paraId="3442103A" w14:textId="274A2013" w:rsidR="00A4590B" w:rsidRPr="00F84B3A" w:rsidRDefault="00A4590B" w:rsidP="00205224">
      <w:pPr>
        <w:pStyle w:val="Prrafodelista"/>
        <w:numPr>
          <w:ilvl w:val="0"/>
          <w:numId w:val="26"/>
        </w:numPr>
      </w:pPr>
      <w:r w:rsidRPr="00F84B3A">
        <w:rPr>
          <w:i/>
        </w:rPr>
        <w:t>Mutex</w:t>
      </w:r>
      <w:r w:rsidR="00E509B3" w:rsidRPr="00F84B3A">
        <w:t>, e</w:t>
      </w:r>
      <w:r w:rsidRPr="00F84B3A">
        <w:t>s una interfaz portable para acceder a los Mutex proporcionados por la RT-ORB. Esta proporciona mecanismos de sincronización para controlar el acceso a los recursos compartidos.</w:t>
      </w:r>
    </w:p>
    <w:p w14:paraId="23B06A22" w14:textId="340B5801" w:rsidR="00A4590B" w:rsidRPr="00F84B3A" w:rsidRDefault="00A4590B" w:rsidP="00205224">
      <w:pPr>
        <w:pStyle w:val="Prrafodelista"/>
        <w:numPr>
          <w:ilvl w:val="0"/>
          <w:numId w:val="26"/>
        </w:numPr>
      </w:pPr>
      <w:r w:rsidRPr="00F84B3A">
        <w:rPr>
          <w:i/>
        </w:rPr>
        <w:t>RTCurrent</w:t>
      </w:r>
      <w:r w:rsidR="00E509B3" w:rsidRPr="00F84B3A">
        <w:t>, e</w:t>
      </w:r>
      <w:r w:rsidRPr="00F84B3A">
        <w:t xml:space="preserve">s una interfaz para determinar la prioridad de la invocación actual, es decir, permite a la prioridad </w:t>
      </w:r>
      <w:r w:rsidR="00E509B3" w:rsidRPr="00F84B3A">
        <w:t>de los hilos de aplicaciones que sean manejados.</w:t>
      </w:r>
    </w:p>
    <w:p w14:paraId="4FF295A4" w14:textId="6EE90F1B" w:rsidR="00E509B3" w:rsidRPr="00F84B3A" w:rsidRDefault="00E509B3" w:rsidP="00205224">
      <w:pPr>
        <w:pStyle w:val="Prrafodelista"/>
        <w:numPr>
          <w:ilvl w:val="0"/>
          <w:numId w:val="26"/>
        </w:numPr>
      </w:pPr>
      <w:r w:rsidRPr="00F84B3A">
        <w:rPr>
          <w:i/>
        </w:rPr>
        <w:t>ThreadPool</w:t>
      </w:r>
      <w:r w:rsidRPr="00F84B3A">
        <w:t>, es un mecanismo para controlar el grado de concurrencia durante la ejecución de las llamadas remotas en el lado del servidor.</w:t>
      </w:r>
    </w:p>
    <w:p w14:paraId="0C4930FD" w14:textId="73BB5953" w:rsidR="00E509B3" w:rsidRPr="00F84B3A" w:rsidRDefault="00E509B3" w:rsidP="00205224">
      <w:pPr>
        <w:pStyle w:val="Prrafodelista"/>
        <w:numPr>
          <w:ilvl w:val="0"/>
          <w:numId w:val="26"/>
        </w:numPr>
      </w:pPr>
      <w:r w:rsidRPr="00F84B3A">
        <w:rPr>
          <w:i/>
        </w:rPr>
        <w:t>Servicio de Planificación</w:t>
      </w:r>
      <w:r w:rsidRPr="00F84B3A">
        <w:t xml:space="preserve">, es un servicio que simplifica la configuración de aspectos de sincronización del sistema. Por medio de este servicio, RT-CORBA permite que la aplicación especifique sus requerimientos en función de diversos parámetros tales como las prioridades, lazos, o plazos de ejecución previstos, mientras que el </w:t>
      </w:r>
      <w:r w:rsidR="001148BC" w:rsidRPr="00F84B3A">
        <w:t>Middleware</w:t>
      </w:r>
      <w:r w:rsidRPr="00F84B3A">
        <w:t xml:space="preserve"> será responsable de la creación de los recursos necesarios para cumplir con ellos.</w:t>
      </w:r>
    </w:p>
    <w:p w14:paraId="04AA506E" w14:textId="20CCDE0D" w:rsidR="00E509B3" w:rsidRPr="00F84B3A" w:rsidRDefault="00E509B3" w:rsidP="00E509B3">
      <w:r w:rsidRPr="00F84B3A">
        <w:t xml:space="preserve">El uso de estas entidades RT-CORBA permite el desarrollo de sistemas de tiempo real críticos como sistemas de control en tiempo real, así como sistemas no críticos como el de las agencias de viajes o sistemas de compra en línea. Actualmente RT-CORBA se emplea en una amplia gama de escenarios </w:t>
      </w:r>
      <w:r w:rsidR="002E6B86" w:rsidRPr="00F84B3A">
        <w:t>como por ejemplo: en</w:t>
      </w:r>
      <w:r w:rsidRPr="00F84B3A">
        <w:t xml:space="preserve"> robótica industrial </w:t>
      </w:r>
      <w:sdt>
        <w:sdtPr>
          <w:id w:val="-215288079"/>
          <w:citation/>
        </w:sdtPr>
        <w:sdtEndPr/>
        <w:sdtContent>
          <w:r w:rsidR="00AC487D" w:rsidRPr="00F84B3A">
            <w:fldChar w:fldCharType="begin"/>
          </w:r>
          <w:r w:rsidR="00AC487D" w:rsidRPr="00F84B3A">
            <w:instrText xml:space="preserve"> CITATION Amo06 \l 1036 </w:instrText>
          </w:r>
          <w:r w:rsidR="00AC487D" w:rsidRPr="00F84B3A">
            <w:fldChar w:fldCharType="separate"/>
          </w:r>
          <w:r w:rsidR="00F40E85" w:rsidRPr="00F40E85">
            <w:rPr>
              <w:noProof/>
            </w:rPr>
            <w:t>[12]</w:t>
          </w:r>
          <w:r w:rsidR="00AC487D" w:rsidRPr="00F84B3A">
            <w:fldChar w:fldCharType="end"/>
          </w:r>
        </w:sdtContent>
      </w:sdt>
      <w:r w:rsidR="00AC487D" w:rsidRPr="00F84B3A">
        <w:t xml:space="preserve"> </w:t>
      </w:r>
      <w:r w:rsidR="002E6B86" w:rsidRPr="00F84B3A">
        <w:t xml:space="preserve">la cual </w:t>
      </w:r>
      <w:r w:rsidRPr="00F84B3A">
        <w:t xml:space="preserve"> puede considerarse una tecnología madura.</w:t>
      </w:r>
    </w:p>
    <w:p w14:paraId="255F9BC9" w14:textId="79F4E8F0" w:rsidR="009C1E35" w:rsidRPr="00F84B3A" w:rsidRDefault="00007BDE" w:rsidP="0017661B">
      <w:pPr>
        <w:pStyle w:val="Ttulo3"/>
      </w:pPr>
      <w:bookmarkStart w:id="35" w:name="_Toc432606209"/>
      <w:r w:rsidRPr="00F84B3A">
        <w:t>The Ada Distributed Systems Annex</w:t>
      </w:r>
      <w:bookmarkEnd w:id="35"/>
    </w:p>
    <w:p w14:paraId="31508B18" w14:textId="1A087FDC" w:rsidR="00007BDE" w:rsidRPr="00F84B3A" w:rsidRDefault="00007BDE" w:rsidP="00007BDE">
      <w:r w:rsidRPr="00F84B3A">
        <w:t>El lenguaje de programación Ada</w:t>
      </w:r>
      <w:r w:rsidR="00AC487D" w:rsidRPr="00F84B3A">
        <w:t xml:space="preserve"> </w:t>
      </w:r>
      <w:sdt>
        <w:sdtPr>
          <w:id w:val="486516940"/>
          <w:citation/>
        </w:sdtPr>
        <w:sdtEndPr/>
        <w:sdtContent>
          <w:r w:rsidR="00AC487D" w:rsidRPr="00F84B3A">
            <w:fldChar w:fldCharType="begin"/>
          </w:r>
          <w:r w:rsidR="00AC487D" w:rsidRPr="00F84B3A">
            <w:instrText xml:space="preserve"> CITATION ISO12 \l 1036 </w:instrText>
          </w:r>
          <w:r w:rsidR="00AC487D" w:rsidRPr="00F84B3A">
            <w:fldChar w:fldCharType="separate"/>
          </w:r>
          <w:r w:rsidR="00F40E85" w:rsidRPr="00F40E85">
            <w:rPr>
              <w:noProof/>
            </w:rPr>
            <w:t>[13]</w:t>
          </w:r>
          <w:r w:rsidR="00AC487D" w:rsidRPr="00F84B3A">
            <w:fldChar w:fldCharType="end"/>
          </w:r>
        </w:sdtContent>
      </w:sdt>
      <w:r w:rsidRPr="00F84B3A">
        <w:t xml:space="preserve"> es un estándar internacional que incluye un anexo dedicado al desarrollo de aplicaciones distribuidas, el cual corresponde al anexo E o Ada DSA. La principal fortaleza de DSA es que el código fuente está escrito sin tener en cuenta de si va a ser ejecutado en una plataforma distribuida o en un solo procesador.</w:t>
      </w:r>
    </w:p>
    <w:p w14:paraId="5E829D35" w14:textId="270DC743" w:rsidR="00E64856" w:rsidRPr="00F84B3A" w:rsidRDefault="00E64856" w:rsidP="00007BDE">
      <w:r w:rsidRPr="00F84B3A">
        <w:t>En el diseño de sistemas distribuidos, una aplicación diseñad</w:t>
      </w:r>
      <w:r w:rsidR="002E6B86" w:rsidRPr="00F84B3A">
        <w:t>a para un solo procesador puede</w:t>
      </w:r>
      <w:r w:rsidRPr="00F84B3A">
        <w:t xml:space="preserve"> ser divi</w:t>
      </w:r>
      <w:r w:rsidR="002E6B86" w:rsidRPr="00F84B3A">
        <w:t>dida</w:t>
      </w:r>
      <w:r w:rsidRPr="00F84B3A">
        <w:t xml:space="preserve"> en diferentes funcionalidades tales que, cuando </w:t>
      </w:r>
      <w:r w:rsidRPr="00F84B3A">
        <w:lastRenderedPageBreak/>
        <w:t>actúen juntos puedan proporcionar una servicio particular para usuarios finales. La ejecución de cada una de estas funcionalidades pueden ser distribuidas a través de varios nodos interconectados, mientras que en los usuarios finales se invoca de forma transparente el servicio. En el lenguaje de programación Ada, cada parte de la aplicación se asigna de forma independiente a cada nodo la cual es llamada partición. Formalmente, de acuerdo al manual de referencia de Ada, “una partición es un programa o parte de un programa que puede ser invocado desde fuera de la aplicación Ada.”</w:t>
      </w:r>
      <w:sdt>
        <w:sdtPr>
          <w:id w:val="819774470"/>
          <w:citation/>
        </w:sdtPr>
        <w:sdtEndPr/>
        <w:sdtContent>
          <w:r w:rsidR="000D4DA6" w:rsidRPr="00F84B3A">
            <w:fldChar w:fldCharType="begin"/>
          </w:r>
          <w:r w:rsidR="000D4DA6" w:rsidRPr="00F84B3A">
            <w:instrText xml:space="preserve"> CITATION ISO12 \l 1036 </w:instrText>
          </w:r>
          <w:r w:rsidR="000D4DA6" w:rsidRPr="00F84B3A">
            <w:fldChar w:fldCharType="separate"/>
          </w:r>
          <w:r w:rsidR="00F40E85">
            <w:rPr>
              <w:noProof/>
            </w:rPr>
            <w:t xml:space="preserve"> </w:t>
          </w:r>
          <w:r w:rsidR="00F40E85" w:rsidRPr="00F40E85">
            <w:rPr>
              <w:noProof/>
            </w:rPr>
            <w:t>[13]</w:t>
          </w:r>
          <w:r w:rsidR="000D4DA6" w:rsidRPr="00F84B3A">
            <w:fldChar w:fldCharType="end"/>
          </w:r>
        </w:sdtContent>
      </w:sdt>
    </w:p>
    <w:p w14:paraId="6F39BE2C" w14:textId="5FCE58C3" w:rsidR="00E64856" w:rsidRPr="00F84B3A" w:rsidRDefault="00E64856" w:rsidP="00007BDE">
      <w:r w:rsidRPr="00F84B3A">
        <w:t>El particionamiento de una aplicación de la DSA no está definido en el estándar, pero su implementación está definida. Las particiones se comunican entre sí mediante el intercambio de datos a través de las RPC</w:t>
      </w:r>
      <w:r w:rsidR="00D73410" w:rsidRPr="00F84B3A">
        <w:fldChar w:fldCharType="begin"/>
      </w:r>
      <w:r w:rsidR="00D73410" w:rsidRPr="00F84B3A">
        <w:instrText xml:space="preserve"> XE "RPC:Remote Procedure Calls" </w:instrText>
      </w:r>
      <w:r w:rsidR="00D73410" w:rsidRPr="00F84B3A">
        <w:fldChar w:fldCharType="end"/>
      </w:r>
      <w:r w:rsidRPr="00F84B3A">
        <w:t xml:space="preserve"> y de los objetos distribuidos. La DSA define dos tipos de particiones: activos, los cuales pueden ser ejecutados en paralelo uno con otro, posiblemente en direcciones separadas de memoria y en computadores independientes; y pasivos, los cuales son particiones sin una tarea o hilo de control, por ejemplo, los nodos de almacenamiento.</w:t>
      </w:r>
      <w:r w:rsidR="00B25A44" w:rsidRPr="00F84B3A">
        <w:t xml:space="preserve"> </w:t>
      </w:r>
    </w:p>
    <w:p w14:paraId="5640B2F7" w14:textId="7D79FBE2" w:rsidR="00B25A44" w:rsidRPr="00F84B3A" w:rsidRDefault="00B25A44" w:rsidP="00007BDE">
      <w:r w:rsidRPr="00F84B3A">
        <w:t>Las particiones activas se comunican a través del subsistema de comunicación de particiones o PCS, un interfaz definido por lenguaje es responsable del subprograma de enrutamiento de llamadas de una partición a otra. El acceso a la PCS no debe hacerse directamente</w:t>
      </w:r>
      <w:r w:rsidR="00FD2590">
        <w:t xml:space="preserve"> desde la aplicación</w:t>
      </w:r>
      <w:r w:rsidRPr="00F84B3A">
        <w:t xml:space="preserve">, </w:t>
      </w:r>
      <w:r w:rsidR="00FD2590">
        <w:t xml:space="preserve">sino </w:t>
      </w:r>
      <w:r w:rsidRPr="00F84B3A">
        <w:t>por medio de los Stubs de llamadas y recepción. El PCS soporta compiladores usados para generar Stubs de una interfaz estándar sin preocuparse de la implementación. A pesar de este esfuerzo de normalización , una reciente revisión del lenguaje de programación</w:t>
      </w:r>
      <w:r w:rsidR="000D4DA6" w:rsidRPr="00F84B3A">
        <w:t xml:space="preserve"> </w:t>
      </w:r>
      <w:sdt>
        <w:sdtPr>
          <w:id w:val="-586534684"/>
          <w:citation/>
        </w:sdtPr>
        <w:sdtEndPr/>
        <w:sdtContent>
          <w:r w:rsidR="000D4DA6" w:rsidRPr="00F84B3A">
            <w:fldChar w:fldCharType="begin"/>
          </w:r>
          <w:r w:rsidR="000D4DA6" w:rsidRPr="00F84B3A">
            <w:instrText xml:space="preserve">CITATION ISO06 \l 1036 </w:instrText>
          </w:r>
          <w:r w:rsidR="000D4DA6" w:rsidRPr="00F84B3A">
            <w:fldChar w:fldCharType="separate"/>
          </w:r>
          <w:r w:rsidR="00F40E85" w:rsidRPr="00F40E85">
            <w:rPr>
              <w:noProof/>
            </w:rPr>
            <w:t>[14]</w:t>
          </w:r>
          <w:r w:rsidR="000D4DA6" w:rsidRPr="00F84B3A">
            <w:fldChar w:fldCharType="end"/>
          </w:r>
        </w:sdtContent>
      </w:sdt>
      <w:r w:rsidRPr="00F84B3A">
        <w:t xml:space="preserve"> permite el uso de interfaces alternativas para PCS con el fin de facilitar la interoperabilidad con otro </w:t>
      </w:r>
      <w:r w:rsidR="001148BC" w:rsidRPr="00F84B3A">
        <w:t>Middleware</w:t>
      </w:r>
      <w:r w:rsidRPr="00F84B3A">
        <w:t>.</w:t>
      </w:r>
    </w:p>
    <w:p w14:paraId="62ECD46B" w14:textId="08805370" w:rsidR="00B25A44" w:rsidRPr="00F84B3A" w:rsidRDefault="00B25A44" w:rsidP="00007BDE">
      <w:r w:rsidRPr="00F84B3A">
        <w:t xml:space="preserve">Los componentes de alto nivel del modelo de distribución propuesto por la DSA están ilustrados en la </w:t>
      </w:r>
      <w:r w:rsidR="00281CA1" w:rsidRPr="00F84B3A">
        <w:fldChar w:fldCharType="begin"/>
      </w:r>
      <w:r w:rsidR="00281CA1" w:rsidRPr="00F84B3A">
        <w:instrText xml:space="preserve"> REF _Ref428355919 \h </w:instrText>
      </w:r>
      <w:r w:rsidR="00281CA1" w:rsidRPr="00F84B3A">
        <w:fldChar w:fldCharType="separate"/>
      </w:r>
      <w:r w:rsidR="00F40E85" w:rsidRPr="00F84B3A">
        <w:t xml:space="preserve">Figura </w:t>
      </w:r>
      <w:r w:rsidR="00F40E85">
        <w:rPr>
          <w:noProof/>
        </w:rPr>
        <w:t>1</w:t>
      </w:r>
      <w:r w:rsidR="00F40E85">
        <w:noBreakHyphen/>
      </w:r>
      <w:r w:rsidR="00F40E85">
        <w:rPr>
          <w:noProof/>
        </w:rPr>
        <w:t>4</w:t>
      </w:r>
      <w:r w:rsidR="00281CA1" w:rsidRPr="00F84B3A">
        <w:fldChar w:fldCharType="end"/>
      </w:r>
      <w:r w:rsidRPr="00F84B3A">
        <w:t>. Esta figura representa el diagrama de secuencia de una llamada remota síncrona entre dos particiones: una partición que requiere servicios remotos y una que proporciona estos servicios a través de un interfaz de llamada remota.</w:t>
      </w:r>
    </w:p>
    <w:p w14:paraId="38377B0B" w14:textId="77777777" w:rsidR="00B25A44" w:rsidRPr="00F84B3A" w:rsidRDefault="00B25A44" w:rsidP="00B25A44">
      <w:pPr>
        <w:keepNext/>
        <w:ind w:firstLine="0"/>
        <w:jc w:val="center"/>
      </w:pPr>
      <w:r w:rsidRPr="00F84B3A">
        <w:rPr>
          <w:noProof/>
          <w:lang w:val="fr-FR" w:eastAsia="fr-FR"/>
        </w:rPr>
        <w:lastRenderedPageBreak/>
        <w:drawing>
          <wp:inline distT="0" distB="0" distL="0" distR="0" wp14:anchorId="4D8E3906" wp14:editId="6F13AB37">
            <wp:extent cx="5732145" cy="4418330"/>
            <wp:effectExtent l="0" t="0" r="1905" b="127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2B03AA8.tmp"/>
                    <pic:cNvPicPr/>
                  </pic:nvPicPr>
                  <pic:blipFill>
                    <a:blip r:embed="rId20">
                      <a:extLst>
                        <a:ext uri="{BEBA8EAE-BF5A-486C-A8C5-ECC9F3942E4B}">
                          <a14:imgProps xmlns:a14="http://schemas.microsoft.com/office/drawing/2010/main">
                            <a14:imgLayer r:embed="rId2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32145" cy="4418330"/>
                    </a:xfrm>
                    <a:prstGeom prst="rect">
                      <a:avLst/>
                    </a:prstGeom>
                  </pic:spPr>
                </pic:pic>
              </a:graphicData>
            </a:graphic>
          </wp:inline>
        </w:drawing>
      </w:r>
    </w:p>
    <w:p w14:paraId="72620E5B" w14:textId="159069A1" w:rsidR="00B25A44" w:rsidRPr="00F84B3A" w:rsidRDefault="00B25A44" w:rsidP="005B6E8D">
      <w:pPr>
        <w:pStyle w:val="Descripcin"/>
      </w:pPr>
      <w:bookmarkStart w:id="36" w:name="_Ref428355919"/>
      <w:bookmarkStart w:id="37" w:name="_Toc414359319"/>
      <w:bookmarkStart w:id="38" w:name="_Toc421177653"/>
      <w:bookmarkStart w:id="39" w:name="_Toc432606491"/>
      <w:r w:rsidRPr="00F84B3A">
        <w:t xml:space="preserve">Figura </w:t>
      </w:r>
      <w:r w:rsidR="001B37F6">
        <w:fldChar w:fldCharType="begin"/>
      </w:r>
      <w:r w:rsidR="001B37F6">
        <w:instrText xml:space="preserve"> STYLEREF 1 \s </w:instrText>
      </w:r>
      <w:r w:rsidR="001B37F6">
        <w:fldChar w:fldCharType="separate"/>
      </w:r>
      <w:r w:rsidR="00F40E85">
        <w:rPr>
          <w:noProof/>
        </w:rPr>
        <w:t>1</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40E85">
        <w:rPr>
          <w:noProof/>
        </w:rPr>
        <w:t>4</w:t>
      </w:r>
      <w:r w:rsidR="001B37F6">
        <w:fldChar w:fldCharType="end"/>
      </w:r>
      <w:bookmarkEnd w:id="36"/>
      <w:r w:rsidR="002B17EF">
        <w:t>.</w:t>
      </w:r>
      <w:r w:rsidRPr="00F84B3A">
        <w:t xml:space="preserve"> Diagrama de secuencia de una llamada remota síncrona</w:t>
      </w:r>
      <w:sdt>
        <w:sdtPr>
          <w:id w:val="-1568402067"/>
          <w:citation/>
        </w:sdtPr>
        <w:sdtEndPr/>
        <w:sdtContent>
          <w:r w:rsidR="00953959" w:rsidRPr="00F84B3A">
            <w:fldChar w:fldCharType="begin"/>
          </w:r>
          <w:r w:rsidR="00953959" w:rsidRPr="00F84B3A">
            <w:instrText xml:space="preserve"> CITATION Pér14 \l 1036 </w:instrText>
          </w:r>
          <w:r w:rsidR="00953959" w:rsidRPr="00F84B3A">
            <w:fldChar w:fldCharType="separate"/>
          </w:r>
          <w:r w:rsidR="00F40E85">
            <w:rPr>
              <w:noProof/>
            </w:rPr>
            <w:t xml:space="preserve"> </w:t>
          </w:r>
          <w:r w:rsidR="00F40E85" w:rsidRPr="00F40E85">
            <w:rPr>
              <w:noProof/>
            </w:rPr>
            <w:t>[5]</w:t>
          </w:r>
          <w:r w:rsidR="00953959" w:rsidRPr="00F84B3A">
            <w:fldChar w:fldCharType="end"/>
          </w:r>
        </w:sdtContent>
      </w:sdt>
      <w:bookmarkEnd w:id="37"/>
      <w:bookmarkEnd w:id="38"/>
      <w:bookmarkEnd w:id="39"/>
    </w:p>
    <w:p w14:paraId="1322652C" w14:textId="1A163E5E" w:rsidR="00953959" w:rsidRPr="00F84B3A" w:rsidRDefault="00953959" w:rsidP="00953959">
      <w:r w:rsidRPr="00F84B3A">
        <w:t>Aunque la DSA permite que los sistemas distribuidos sean construidos de manera simple, no están específicamente diseñados para soportar aplicaciones previsibles, y la mayoría de los problemas que afectan el determinismo se han quedado en la i</w:t>
      </w:r>
      <w:r w:rsidR="002E6B86" w:rsidRPr="00F84B3A">
        <w:t xml:space="preserve">mplementación. Sin embargo, </w:t>
      </w:r>
      <w:r w:rsidRPr="00F84B3A">
        <w:t>existen algunas investigaciones previas en este campo, y hay implementaciones que muestran que pueden ser usadas pa</w:t>
      </w:r>
      <w:r w:rsidR="002E6B86" w:rsidRPr="00F84B3A">
        <w:t>ra aplicaciones de tiempo real</w:t>
      </w:r>
      <w:sdt>
        <w:sdtPr>
          <w:id w:val="1451366453"/>
          <w:citation/>
        </w:sdtPr>
        <w:sdtEndPr/>
        <w:sdtContent>
          <w:r w:rsidRPr="00F84B3A">
            <w:fldChar w:fldCharType="begin"/>
          </w:r>
          <w:r w:rsidRPr="00F84B3A">
            <w:instrText xml:space="preserve"> CITATION Ver04 \l 1036 </w:instrText>
          </w:r>
          <w:r w:rsidRPr="00F84B3A">
            <w:fldChar w:fldCharType="separate"/>
          </w:r>
          <w:r w:rsidR="00F40E85">
            <w:rPr>
              <w:noProof/>
            </w:rPr>
            <w:t xml:space="preserve"> </w:t>
          </w:r>
          <w:r w:rsidR="00F40E85" w:rsidRPr="00F40E85">
            <w:rPr>
              <w:noProof/>
            </w:rPr>
            <w:t>[15]</w:t>
          </w:r>
          <w:r w:rsidRPr="00F84B3A">
            <w:fldChar w:fldCharType="end"/>
          </w:r>
        </w:sdtContent>
      </w:sdt>
      <w:r w:rsidR="002E6B86" w:rsidRPr="00F84B3A">
        <w:t>.</w:t>
      </w:r>
      <w:r w:rsidR="00AF420A" w:rsidRPr="00F84B3A">
        <w:t xml:space="preserve"> Aunque este anexo no ha tenido un impacto comercial muy significativo</w:t>
      </w:r>
      <w:sdt>
        <w:sdtPr>
          <w:id w:val="1199592678"/>
          <w:citation/>
        </w:sdtPr>
        <w:sdtEndPr/>
        <w:sdtContent>
          <w:r w:rsidR="00AF420A" w:rsidRPr="00F84B3A">
            <w:fldChar w:fldCharType="begin"/>
          </w:r>
          <w:r w:rsidR="00AF420A" w:rsidRPr="00F84B3A">
            <w:instrText xml:space="preserve"> CITATION Ker99 \l 1036 </w:instrText>
          </w:r>
          <w:r w:rsidR="00AF420A" w:rsidRPr="00F84B3A">
            <w:fldChar w:fldCharType="separate"/>
          </w:r>
          <w:r w:rsidR="00F40E85">
            <w:rPr>
              <w:noProof/>
            </w:rPr>
            <w:t xml:space="preserve"> </w:t>
          </w:r>
          <w:r w:rsidR="00F40E85" w:rsidRPr="00F40E85">
            <w:rPr>
              <w:noProof/>
            </w:rPr>
            <w:t>[16]</w:t>
          </w:r>
          <w:r w:rsidR="00AF420A" w:rsidRPr="00F84B3A">
            <w:fldChar w:fldCharType="end"/>
          </w:r>
        </w:sdtContent>
      </w:sdt>
      <w:r w:rsidR="00AF420A" w:rsidRPr="00F84B3A">
        <w:t>, Ada ha sido tradicionalmente usado y aun se usa para construir los sistemas de un solo procesador en tiempo real, así que vale la pena considerar el análisis de esta norma y su desarrollo futuro.</w:t>
      </w:r>
    </w:p>
    <w:p w14:paraId="154181CB" w14:textId="4432ADB0" w:rsidR="00E64856" w:rsidRPr="00BE0D10" w:rsidRDefault="006953B8" w:rsidP="0017661B">
      <w:pPr>
        <w:pStyle w:val="Ttulo3"/>
        <w:rPr>
          <w:lang w:val="en-GB"/>
        </w:rPr>
      </w:pPr>
      <w:bookmarkStart w:id="40" w:name="_Toc432606210"/>
      <w:r w:rsidRPr="00BE0D10">
        <w:rPr>
          <w:lang w:val="en-GB"/>
        </w:rPr>
        <w:t>The Distributed Real-Time Specification for Java</w:t>
      </w:r>
      <w:bookmarkEnd w:id="40"/>
    </w:p>
    <w:p w14:paraId="5D4F3F0D" w14:textId="4DA6B054" w:rsidR="006953B8" w:rsidRPr="00F84B3A" w:rsidRDefault="006953B8" w:rsidP="00BE6588">
      <w:r w:rsidRPr="00F84B3A">
        <w:t>Además de las normas de distribución, hay otras soluciones no estandarizadas</w:t>
      </w:r>
      <w:r w:rsidR="00BE6588" w:rsidRPr="00F84B3A">
        <w:t xml:space="preserve"> que han despertado gran interés entre los desarrolladores. Este es el caso del lenguaje de programación Java y sus extensiones para sistemas distribuidos en tiempo real, el cual es un estándar de facto.</w:t>
      </w:r>
    </w:p>
    <w:p w14:paraId="35425AEB" w14:textId="6E35DEDE" w:rsidR="00BE6588" w:rsidRPr="00F84B3A" w:rsidRDefault="00BE6588" w:rsidP="00BE6588">
      <w:pPr>
        <w:ind w:firstLine="0"/>
      </w:pPr>
      <w:r w:rsidRPr="00F84B3A">
        <w:lastRenderedPageBreak/>
        <w:t>Java fue diseñado inicialmente como un lenguaje de programación para sistemas de propósito general y, por lo tanto, tiene varios inconvenientes para el desarrollo de aplicaciones previsibles, especialmente aquellos aspectos relacionados con la gestión de los recursos internos como la memoria o la programación del procesador</w:t>
      </w:r>
      <w:sdt>
        <w:sdtPr>
          <w:id w:val="-282188328"/>
          <w:citation/>
        </w:sdtPr>
        <w:sdtEndPr/>
        <w:sdtContent>
          <w:r w:rsidRPr="00F84B3A">
            <w:fldChar w:fldCharType="begin"/>
          </w:r>
          <w:r w:rsidR="00FF4DE2" w:rsidRPr="00F84B3A">
            <w:instrText xml:space="preserve">CITATION Gar10 \l 1036 </w:instrText>
          </w:r>
          <w:r w:rsidRPr="00F84B3A">
            <w:fldChar w:fldCharType="separate"/>
          </w:r>
          <w:r w:rsidR="00F40E85">
            <w:rPr>
              <w:noProof/>
            </w:rPr>
            <w:t xml:space="preserve"> </w:t>
          </w:r>
          <w:r w:rsidR="00F40E85" w:rsidRPr="00F40E85">
            <w:rPr>
              <w:noProof/>
            </w:rPr>
            <w:t>[17]</w:t>
          </w:r>
          <w:r w:rsidRPr="00F84B3A">
            <w:fldChar w:fldCharType="end"/>
          </w:r>
        </w:sdtContent>
      </w:sdt>
      <w:r w:rsidR="00121092" w:rsidRPr="00F84B3A">
        <w:t>. Para los sistemas distribuidos de tiempo real, uno de los trabajos de investigación más notable es la Distributed Real-Time Specification for Java o DRTSJ</w:t>
      </w:r>
      <w:sdt>
        <w:sdtPr>
          <w:id w:val="369190602"/>
          <w:citation/>
        </w:sdtPr>
        <w:sdtEndPr/>
        <w:sdtContent>
          <w:r w:rsidR="00121092" w:rsidRPr="00F84B3A">
            <w:fldChar w:fldCharType="begin"/>
          </w:r>
          <w:r w:rsidR="00121092" w:rsidRPr="00F84B3A">
            <w:instrText xml:space="preserve"> CITATION Sun00 \l 1036 </w:instrText>
          </w:r>
          <w:r w:rsidR="00121092" w:rsidRPr="00F84B3A">
            <w:fldChar w:fldCharType="separate"/>
          </w:r>
          <w:r w:rsidR="00F40E85">
            <w:rPr>
              <w:noProof/>
            </w:rPr>
            <w:t xml:space="preserve"> </w:t>
          </w:r>
          <w:r w:rsidR="00F40E85" w:rsidRPr="00F40E85">
            <w:rPr>
              <w:noProof/>
            </w:rPr>
            <w:t>[18]</w:t>
          </w:r>
          <w:r w:rsidR="00121092" w:rsidRPr="00F84B3A">
            <w:fldChar w:fldCharType="end"/>
          </w:r>
        </w:sdtContent>
      </w:sdt>
      <w:r w:rsidR="00121092" w:rsidRPr="00F84B3A">
        <w:t>, que integra dos tecnologías existentes de Java:</w:t>
      </w:r>
    </w:p>
    <w:p w14:paraId="16AEE59F" w14:textId="27736494" w:rsidR="00121092" w:rsidRPr="00F84B3A" w:rsidRDefault="00121092" w:rsidP="00205224">
      <w:pPr>
        <w:pStyle w:val="Prrafodelista"/>
        <w:numPr>
          <w:ilvl w:val="0"/>
          <w:numId w:val="27"/>
        </w:numPr>
      </w:pPr>
      <w:r w:rsidRPr="00F84B3A">
        <w:rPr>
          <w:i/>
        </w:rPr>
        <w:t>Real-Time Specification for Java o RTSJ</w:t>
      </w:r>
      <w:sdt>
        <w:sdtPr>
          <w:rPr>
            <w:i/>
          </w:rPr>
          <w:id w:val="1287932960"/>
          <w:citation/>
        </w:sdtPr>
        <w:sdtEndPr/>
        <w:sdtContent>
          <w:r w:rsidR="00FF6615" w:rsidRPr="00F84B3A">
            <w:rPr>
              <w:i/>
            </w:rPr>
            <w:fldChar w:fldCharType="begin"/>
          </w:r>
          <w:r w:rsidR="00FF6615" w:rsidRPr="00F84B3A">
            <w:rPr>
              <w:i/>
            </w:rPr>
            <w:instrText xml:space="preserve">CITATION Bol15 \l 1036 </w:instrText>
          </w:r>
          <w:r w:rsidR="00FF6615" w:rsidRPr="00F84B3A">
            <w:rPr>
              <w:i/>
            </w:rPr>
            <w:fldChar w:fldCharType="separate"/>
          </w:r>
          <w:r w:rsidR="00F40E85">
            <w:rPr>
              <w:i/>
              <w:noProof/>
            </w:rPr>
            <w:t xml:space="preserve"> </w:t>
          </w:r>
          <w:r w:rsidR="00F40E85" w:rsidRPr="00F40E85">
            <w:rPr>
              <w:noProof/>
            </w:rPr>
            <w:t>[19]</w:t>
          </w:r>
          <w:r w:rsidR="00FF6615" w:rsidRPr="00F84B3A">
            <w:rPr>
              <w:i/>
            </w:rPr>
            <w:fldChar w:fldCharType="end"/>
          </w:r>
        </w:sdtContent>
      </w:sdt>
      <w:r w:rsidRPr="00F84B3A">
        <w:t xml:space="preserve">, </w:t>
      </w:r>
      <w:r w:rsidR="00FF6615" w:rsidRPr="00F84B3A">
        <w:t>el cual define una especificación de Java para abordar las limitaciones del lenguaje cuando se usa en sistemas de tiempo real.</w:t>
      </w:r>
      <w:r w:rsidR="00792E07" w:rsidRPr="00F84B3A">
        <w:t xml:space="preserve"> Como una de las principales directrices fue evitar hacer extensiones sintácticas del lenguaje</w:t>
      </w:r>
      <w:r w:rsidR="00694C35" w:rsidRPr="00F84B3A">
        <w:t xml:space="preserve">, se logró el soporte en tiempo real a través de nuevas bibliotecas, un mejor mecanismo de Java, y una Máquina Virtual de Java en tiempo real o JVM con soporte tanto para </w:t>
      </w:r>
      <w:r w:rsidR="00FD2590">
        <w:t>propósito general como</w:t>
      </w:r>
      <w:r w:rsidR="00694C35" w:rsidRPr="00F84B3A">
        <w:t xml:space="preserve"> aplicaciones en tiempo real. Sin embargo, esta especificación fue concebida solo para sistemas de un solo procesador.</w:t>
      </w:r>
    </w:p>
    <w:p w14:paraId="33A21D97" w14:textId="1121CB69" w:rsidR="00694C35" w:rsidRPr="00F84B3A" w:rsidRDefault="00694C35" w:rsidP="00205224">
      <w:pPr>
        <w:pStyle w:val="Prrafodelista"/>
        <w:numPr>
          <w:ilvl w:val="0"/>
          <w:numId w:val="27"/>
        </w:numPr>
      </w:pPr>
      <w:r w:rsidRPr="00F84B3A">
        <w:rPr>
          <w:i/>
        </w:rPr>
        <w:t xml:space="preserve">Remote Method Invocation o RMI </w:t>
      </w:r>
      <w:sdt>
        <w:sdtPr>
          <w:rPr>
            <w:i/>
          </w:rPr>
          <w:id w:val="-1240168483"/>
          <w:citation/>
        </w:sdtPr>
        <w:sdtEndPr/>
        <w:sdtContent>
          <w:r w:rsidRPr="00F84B3A">
            <w:rPr>
              <w:i/>
            </w:rPr>
            <w:fldChar w:fldCharType="begin"/>
          </w:r>
          <w:r w:rsidRPr="00F84B3A">
            <w:instrText xml:space="preserve"> CITATION Sun04 \l 1036 </w:instrText>
          </w:r>
          <w:r w:rsidRPr="00F84B3A">
            <w:rPr>
              <w:i/>
            </w:rPr>
            <w:fldChar w:fldCharType="separate"/>
          </w:r>
          <w:r w:rsidR="00F40E85" w:rsidRPr="00F40E85">
            <w:rPr>
              <w:noProof/>
            </w:rPr>
            <w:t>[20]</w:t>
          </w:r>
          <w:r w:rsidRPr="00F84B3A">
            <w:rPr>
              <w:i/>
            </w:rPr>
            <w:fldChar w:fldCharType="end"/>
          </w:r>
        </w:sdtContent>
      </w:sdt>
      <w:r w:rsidRPr="00F84B3A">
        <w:rPr>
          <w:i/>
        </w:rPr>
        <w:t>,</w:t>
      </w:r>
      <w:r w:rsidRPr="00F84B3A">
        <w:t xml:space="preserve"> el cual define un modelo DOM</w:t>
      </w:r>
      <w:r w:rsidR="00D73410" w:rsidRPr="00F84B3A">
        <w:fldChar w:fldCharType="begin"/>
      </w:r>
      <w:r w:rsidR="00D73410" w:rsidRPr="00F84B3A">
        <w:instrText xml:space="preserve"> XE "DOM:Distribution based on objects" </w:instrText>
      </w:r>
      <w:r w:rsidR="00D73410" w:rsidRPr="00F84B3A">
        <w:fldChar w:fldCharType="end"/>
      </w:r>
      <w:r w:rsidRPr="00F84B3A">
        <w:t xml:space="preserve"> basado en objetos Java que definen una nueva interfaz, llamada remota, lo que permite la diferenciación de los objetos distribuidos de los locales. Un visión general del alto nivel de los componentes implicados en la </w:t>
      </w:r>
      <w:r w:rsidR="00BB7D69" w:rsidRPr="00F84B3A">
        <w:t xml:space="preserve">arquitectura RMI, la cual se muestra en la </w:t>
      </w:r>
      <w:r w:rsidR="00281CA1" w:rsidRPr="00F84B3A">
        <w:fldChar w:fldCharType="begin"/>
      </w:r>
      <w:r w:rsidR="00281CA1" w:rsidRPr="00F84B3A">
        <w:instrText xml:space="preserve"> REF _Ref428355937 \h </w:instrText>
      </w:r>
      <w:r w:rsidR="00281CA1" w:rsidRPr="00F84B3A">
        <w:fldChar w:fldCharType="separate"/>
      </w:r>
      <w:r w:rsidR="00F40E85" w:rsidRPr="00F84B3A">
        <w:t xml:space="preserve">Figura </w:t>
      </w:r>
      <w:r w:rsidR="00F40E85">
        <w:rPr>
          <w:noProof/>
        </w:rPr>
        <w:t>1</w:t>
      </w:r>
      <w:r w:rsidR="00F40E85">
        <w:noBreakHyphen/>
      </w:r>
      <w:r w:rsidR="00F40E85">
        <w:rPr>
          <w:noProof/>
        </w:rPr>
        <w:t>5</w:t>
      </w:r>
      <w:r w:rsidR="00281CA1" w:rsidRPr="00F84B3A">
        <w:fldChar w:fldCharType="end"/>
      </w:r>
      <w:r w:rsidR="00BB7D69" w:rsidRPr="00F84B3A">
        <w:t xml:space="preserve">, </w:t>
      </w:r>
      <w:r w:rsidR="007D738E" w:rsidRPr="00F84B3A">
        <w:t>que</w:t>
      </w:r>
      <w:r w:rsidR="00BB7D69" w:rsidRPr="00F84B3A">
        <w:t xml:space="preserve"> representa el diagrama de secuencia de una llamada remota asíncrona entre un cliente y un servidor. Esta arquitectura tiene los siguientes componentes.</w:t>
      </w:r>
    </w:p>
    <w:p w14:paraId="4AEF121F" w14:textId="77777777" w:rsidR="00BB7D69" w:rsidRPr="00F84B3A" w:rsidRDefault="00BB7D69" w:rsidP="00BB7D69">
      <w:pPr>
        <w:keepNext/>
        <w:ind w:left="360" w:firstLine="0"/>
        <w:jc w:val="center"/>
      </w:pPr>
      <w:r w:rsidRPr="00F84B3A">
        <w:rPr>
          <w:noProof/>
          <w:lang w:val="fr-FR" w:eastAsia="fr-FR"/>
        </w:rPr>
        <w:lastRenderedPageBreak/>
        <w:drawing>
          <wp:inline distT="0" distB="0" distL="0" distR="0" wp14:anchorId="44B7CD10" wp14:editId="609C498D">
            <wp:extent cx="5456255" cy="2866846"/>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80C3CD.tmp"/>
                    <pic:cNvPicPr/>
                  </pic:nvPicPr>
                  <pic:blipFill>
                    <a:blip r:embed="rId22">
                      <a:extLst>
                        <a:ext uri="{BEBA8EAE-BF5A-486C-A8C5-ECC9F3942E4B}">
                          <a14:imgProps xmlns:a14="http://schemas.microsoft.com/office/drawing/2010/main">
                            <a14:imgLayer r:embed="rId2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70444" cy="2874301"/>
                    </a:xfrm>
                    <a:prstGeom prst="rect">
                      <a:avLst/>
                    </a:prstGeom>
                  </pic:spPr>
                </pic:pic>
              </a:graphicData>
            </a:graphic>
          </wp:inline>
        </w:drawing>
      </w:r>
    </w:p>
    <w:p w14:paraId="30BACBD9" w14:textId="67F384DD" w:rsidR="00BB7D69" w:rsidRPr="00F84B3A" w:rsidRDefault="00BB7D69" w:rsidP="005B6E8D">
      <w:pPr>
        <w:pStyle w:val="Descripcin"/>
      </w:pPr>
      <w:bookmarkStart w:id="41" w:name="_Ref428355937"/>
      <w:bookmarkStart w:id="42" w:name="_Toc414359320"/>
      <w:bookmarkStart w:id="43" w:name="_Toc421177654"/>
      <w:bookmarkStart w:id="44" w:name="_Toc432606492"/>
      <w:r w:rsidRPr="00F84B3A">
        <w:t xml:space="preserve">Figura </w:t>
      </w:r>
      <w:r w:rsidR="001B37F6">
        <w:fldChar w:fldCharType="begin"/>
      </w:r>
      <w:r w:rsidR="001B37F6">
        <w:instrText xml:space="preserve"> STYLEREF 1 \s </w:instrText>
      </w:r>
      <w:r w:rsidR="001B37F6">
        <w:fldChar w:fldCharType="separate"/>
      </w:r>
      <w:r w:rsidR="00F40E85">
        <w:rPr>
          <w:noProof/>
        </w:rPr>
        <w:t>1</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40E85">
        <w:rPr>
          <w:noProof/>
        </w:rPr>
        <w:t>5</w:t>
      </w:r>
      <w:r w:rsidR="001B37F6">
        <w:fldChar w:fldCharType="end"/>
      </w:r>
      <w:bookmarkEnd w:id="41"/>
      <w:r w:rsidR="002B17EF">
        <w:t>.</w:t>
      </w:r>
      <w:r w:rsidRPr="00F84B3A">
        <w:t xml:space="preserve"> Diagrama de secuencia de una llamada remota asíncrona</w:t>
      </w:r>
      <w:bookmarkEnd w:id="42"/>
      <w:bookmarkEnd w:id="43"/>
      <w:sdt>
        <w:sdtPr>
          <w:id w:val="537012856"/>
          <w:citation/>
        </w:sdtPr>
        <w:sdtEndPr/>
        <w:sdtContent>
          <w:r w:rsidR="007D738E" w:rsidRPr="00F84B3A">
            <w:fldChar w:fldCharType="begin"/>
          </w:r>
          <w:r w:rsidR="007D738E" w:rsidRPr="00F84B3A">
            <w:instrText xml:space="preserve"> CITATION Pér14 \l 1036 </w:instrText>
          </w:r>
          <w:r w:rsidR="007D738E" w:rsidRPr="00F84B3A">
            <w:fldChar w:fldCharType="separate"/>
          </w:r>
          <w:r w:rsidR="00F40E85">
            <w:rPr>
              <w:noProof/>
            </w:rPr>
            <w:t xml:space="preserve"> </w:t>
          </w:r>
          <w:r w:rsidR="00F40E85" w:rsidRPr="00F40E85">
            <w:rPr>
              <w:noProof/>
            </w:rPr>
            <w:t>[5]</w:t>
          </w:r>
          <w:r w:rsidR="007D738E" w:rsidRPr="00F84B3A">
            <w:fldChar w:fldCharType="end"/>
          </w:r>
        </w:sdtContent>
      </w:sdt>
      <w:bookmarkEnd w:id="44"/>
    </w:p>
    <w:p w14:paraId="1E5F23E9" w14:textId="5584A5B5" w:rsidR="009919DE" w:rsidRPr="00F84B3A" w:rsidRDefault="00E20EEC" w:rsidP="00205224">
      <w:pPr>
        <w:pStyle w:val="Prrafodelista"/>
        <w:numPr>
          <w:ilvl w:val="0"/>
          <w:numId w:val="28"/>
        </w:numPr>
      </w:pPr>
      <w:r w:rsidRPr="00F84B3A">
        <w:rPr>
          <w:i/>
        </w:rPr>
        <w:t>Cliente Stubs o Proxy y Servidor Skeleton</w:t>
      </w:r>
      <w:r w:rsidR="00015B68" w:rsidRPr="00F84B3A">
        <w:rPr>
          <w:i/>
        </w:rPr>
        <w:t xml:space="preserve">, </w:t>
      </w:r>
      <w:r w:rsidR="00015B68" w:rsidRPr="00F84B3A">
        <w:t xml:space="preserve">los cuales representan la interfaz entre la capa aplicación y el resto del sistema RMI, son los encargados de proporcionar  </w:t>
      </w:r>
      <w:r w:rsidR="00400148" w:rsidRPr="00F84B3A">
        <w:t>servicios</w:t>
      </w:r>
      <w:r w:rsidR="00015B68" w:rsidRPr="00F84B3A">
        <w:t xml:space="preserve"> de distribución transparentes.</w:t>
      </w:r>
    </w:p>
    <w:p w14:paraId="2CC24427" w14:textId="77777777" w:rsidR="005627FC" w:rsidRPr="00F84B3A" w:rsidRDefault="00015B68" w:rsidP="00205224">
      <w:pPr>
        <w:pStyle w:val="Prrafodelista"/>
        <w:numPr>
          <w:ilvl w:val="0"/>
          <w:numId w:val="28"/>
        </w:numPr>
      </w:pPr>
      <w:r w:rsidRPr="00F84B3A">
        <w:rPr>
          <w:i/>
        </w:rPr>
        <w:t>Remote reference Layer,</w:t>
      </w:r>
      <w:r w:rsidRPr="00F84B3A">
        <w:t xml:space="preserve"> el cual se encarga de manipular la semántica de las invocaciones remotas, tanto en la parte del cliente como en el servidor.</w:t>
      </w:r>
    </w:p>
    <w:p w14:paraId="5758FE2E" w14:textId="72BE64C8" w:rsidR="00015B68" w:rsidRPr="00F84B3A" w:rsidRDefault="005627FC" w:rsidP="00205224">
      <w:pPr>
        <w:pStyle w:val="Prrafodelista"/>
        <w:numPr>
          <w:ilvl w:val="0"/>
          <w:numId w:val="28"/>
        </w:numPr>
      </w:pPr>
      <w:r w:rsidRPr="00F84B3A">
        <w:rPr>
          <w:i/>
        </w:rPr>
        <w:t xml:space="preserve">Capa Transporte, </w:t>
      </w:r>
      <w:r w:rsidRPr="00F84B3A">
        <w:t>el cual se utiliza para establecer las conexiones y gestionar</w:t>
      </w:r>
      <w:r w:rsidR="00015B68" w:rsidRPr="00F84B3A">
        <w:t xml:space="preserve"> </w:t>
      </w:r>
      <w:r w:rsidRPr="00F84B3A">
        <w:t>los detalles de la comunicación de bajo nivel. La especificación define la conexión del protocolo RMI, que se basa en dos protocolos: Serialización de Objetos Java y HTTP.</w:t>
      </w:r>
    </w:p>
    <w:p w14:paraId="73FD7B8F" w14:textId="77777777" w:rsidR="00400148" w:rsidRPr="00F84B3A" w:rsidRDefault="00400148" w:rsidP="00400148">
      <w:pPr>
        <w:ind w:left="360" w:firstLine="0"/>
      </w:pPr>
    </w:p>
    <w:p w14:paraId="049211B8" w14:textId="14BCA427" w:rsidR="005627FC" w:rsidRPr="00F84B3A" w:rsidRDefault="005627FC" w:rsidP="005627FC">
      <w:r w:rsidRPr="00F84B3A">
        <w:t>Aunque Java es uno de los lenguajes de programación más populares, no define la especificación DRTSJ, aún no se ha difundido, aunque existe un primer borrador</w:t>
      </w:r>
      <w:sdt>
        <w:sdtPr>
          <w:id w:val="-42145381"/>
          <w:citation/>
        </w:sdtPr>
        <w:sdtEndPr/>
        <w:sdtContent>
          <w:r w:rsidRPr="00F84B3A">
            <w:fldChar w:fldCharType="begin"/>
          </w:r>
          <w:r w:rsidRPr="00F84B3A">
            <w:instrText xml:space="preserve"> CITATION Sun12 \l 3082 </w:instrText>
          </w:r>
          <w:r w:rsidRPr="00F84B3A">
            <w:fldChar w:fldCharType="separate"/>
          </w:r>
          <w:r w:rsidR="00F40E85">
            <w:rPr>
              <w:noProof/>
            </w:rPr>
            <w:t xml:space="preserve"> </w:t>
          </w:r>
          <w:r w:rsidR="00F40E85" w:rsidRPr="00F40E85">
            <w:rPr>
              <w:noProof/>
            </w:rPr>
            <w:t>[21]</w:t>
          </w:r>
          <w:r w:rsidRPr="00F84B3A">
            <w:fldChar w:fldCharType="end"/>
          </w:r>
        </w:sdtContent>
      </w:sdt>
      <w:r w:rsidR="001124B3" w:rsidRPr="00F84B3A">
        <w:t xml:space="preserve"> y en el sitio Web del grupo de trabajo</w:t>
      </w:r>
      <w:sdt>
        <w:sdtPr>
          <w:id w:val="-31806527"/>
          <w:citation/>
        </w:sdtPr>
        <w:sdtEndPr/>
        <w:sdtContent>
          <w:r w:rsidR="001124B3" w:rsidRPr="00F84B3A">
            <w:fldChar w:fldCharType="begin"/>
          </w:r>
          <w:r w:rsidR="001124B3" w:rsidRPr="00F84B3A">
            <w:instrText xml:space="preserve"> CITATION Sun00 \l 3082 </w:instrText>
          </w:r>
          <w:r w:rsidR="001124B3" w:rsidRPr="00F84B3A">
            <w:fldChar w:fldCharType="separate"/>
          </w:r>
          <w:r w:rsidR="00F40E85">
            <w:rPr>
              <w:noProof/>
            </w:rPr>
            <w:t xml:space="preserve"> </w:t>
          </w:r>
          <w:r w:rsidR="00F40E85" w:rsidRPr="00F40E85">
            <w:rPr>
              <w:noProof/>
            </w:rPr>
            <w:t>[18]</w:t>
          </w:r>
          <w:r w:rsidR="001124B3" w:rsidRPr="00F84B3A">
            <w:fldChar w:fldCharType="end"/>
          </w:r>
        </w:sdtContent>
      </w:sdt>
      <w:r w:rsidR="001124B3" w:rsidRPr="00F84B3A">
        <w:t>, la cual describe las características importantes de la futura especificación. Sin embargo, varias líneas de la investigación pretenden adaptar el lenguaje de programación a un modelo determinístico no solo para ambientes con un solo procesador, sino también para los distribuidos</w:t>
      </w:r>
      <w:sdt>
        <w:sdtPr>
          <w:id w:val="-1865051492"/>
          <w:citation/>
        </w:sdtPr>
        <w:sdtEndPr/>
        <w:sdtContent>
          <w:r w:rsidR="001124B3" w:rsidRPr="00F84B3A">
            <w:fldChar w:fldCharType="begin"/>
          </w:r>
          <w:r w:rsidR="001124B3" w:rsidRPr="00F84B3A">
            <w:instrText xml:space="preserve"> CITATION Tej07 \l 3082 </w:instrText>
          </w:r>
          <w:r w:rsidR="001124B3" w:rsidRPr="00F84B3A">
            <w:fldChar w:fldCharType="separate"/>
          </w:r>
          <w:r w:rsidR="00F40E85">
            <w:rPr>
              <w:noProof/>
            </w:rPr>
            <w:t xml:space="preserve"> </w:t>
          </w:r>
          <w:r w:rsidR="00F40E85" w:rsidRPr="00F40E85">
            <w:rPr>
              <w:noProof/>
            </w:rPr>
            <w:t>[22]</w:t>
          </w:r>
          <w:r w:rsidR="001124B3" w:rsidRPr="00F84B3A">
            <w:fldChar w:fldCharType="end"/>
          </w:r>
        </w:sdtContent>
      </w:sdt>
      <w:r w:rsidR="00FF4DE2" w:rsidRPr="00F84B3A">
        <w:t xml:space="preserve"> </w:t>
      </w:r>
      <w:sdt>
        <w:sdtPr>
          <w:id w:val="1287315583"/>
          <w:citation/>
        </w:sdtPr>
        <w:sdtEndPr/>
        <w:sdtContent>
          <w:r w:rsidR="00FF4DE2" w:rsidRPr="00F84B3A">
            <w:fldChar w:fldCharType="begin"/>
          </w:r>
          <w:r w:rsidR="00FF4DE2" w:rsidRPr="00F84B3A">
            <w:instrText xml:space="preserve">CITATION Gar10 \l 3082 </w:instrText>
          </w:r>
          <w:r w:rsidR="00FF4DE2" w:rsidRPr="00F84B3A">
            <w:fldChar w:fldCharType="separate"/>
          </w:r>
          <w:r w:rsidR="00F40E85" w:rsidRPr="00F40E85">
            <w:rPr>
              <w:noProof/>
            </w:rPr>
            <w:t>[17]</w:t>
          </w:r>
          <w:r w:rsidR="00FF4DE2" w:rsidRPr="00F84B3A">
            <w:fldChar w:fldCharType="end"/>
          </w:r>
        </w:sdtContent>
      </w:sdt>
      <w:r w:rsidR="00FF4DE2" w:rsidRPr="00F84B3A">
        <w:t>.</w:t>
      </w:r>
    </w:p>
    <w:p w14:paraId="75097936" w14:textId="7432398D" w:rsidR="00FF4DE2" w:rsidRPr="00BE0D10" w:rsidRDefault="00FF4DE2" w:rsidP="0017661B">
      <w:pPr>
        <w:pStyle w:val="Ttulo3"/>
        <w:rPr>
          <w:lang w:val="en-GB"/>
        </w:rPr>
      </w:pPr>
      <w:bookmarkStart w:id="45" w:name="_Toc432606211"/>
      <w:r w:rsidRPr="00BE0D10">
        <w:rPr>
          <w:lang w:val="en-GB"/>
        </w:rPr>
        <w:t>The Data Distribution Service for Real-Time Systems</w:t>
      </w:r>
      <w:bookmarkEnd w:id="45"/>
    </w:p>
    <w:p w14:paraId="5C26F88E" w14:textId="734736A2" w:rsidR="00AC7C7F" w:rsidRPr="00F84B3A" w:rsidRDefault="00FF4DE2" w:rsidP="00FF4DE2">
      <w:r w:rsidRPr="00F84B3A">
        <w:t xml:space="preserve">La </w:t>
      </w:r>
      <w:r w:rsidR="00AC7C7F" w:rsidRPr="00F84B3A">
        <w:t>difusión</w:t>
      </w:r>
      <w:r w:rsidRPr="00F84B3A">
        <w:t xml:space="preserve"> asincrónica de la información ha sido un requisito común para varias aplicaciones distribuidas</w:t>
      </w:r>
      <w:r w:rsidR="00AC7C7F" w:rsidRPr="00F84B3A">
        <w:t xml:space="preserve">, tales como sistemas de control, sensores de redes </w:t>
      </w:r>
      <w:r w:rsidR="00AC7C7F" w:rsidRPr="00F84B3A">
        <w:lastRenderedPageBreak/>
        <w:t>y los sistemas de automatización industrial. El DDS</w:t>
      </w:r>
      <w:r w:rsidR="00E16908" w:rsidRPr="00F84B3A">
        <w:fldChar w:fldCharType="begin"/>
      </w:r>
      <w:r w:rsidR="00E16908" w:rsidRPr="00F84B3A">
        <w:instrText xml:space="preserve"> XE "DDS:Data Distributed System" </w:instrText>
      </w:r>
      <w:r w:rsidR="00E16908" w:rsidRPr="00F84B3A">
        <w:fldChar w:fldCharType="end"/>
      </w:r>
      <w:sdt>
        <w:sdtPr>
          <w:id w:val="1125976001"/>
          <w:citation/>
        </w:sdtPr>
        <w:sdtEndPr/>
        <w:sdtContent>
          <w:r w:rsidR="00AC7C7F" w:rsidRPr="00F84B3A">
            <w:fldChar w:fldCharType="begin"/>
          </w:r>
          <w:r w:rsidR="00AC7C7F" w:rsidRPr="00F84B3A">
            <w:instrText xml:space="preserve"> CITATION OMG07 \l 3082 </w:instrText>
          </w:r>
          <w:r w:rsidR="00AC7C7F" w:rsidRPr="00F84B3A">
            <w:fldChar w:fldCharType="separate"/>
          </w:r>
          <w:r w:rsidR="00F40E85">
            <w:rPr>
              <w:noProof/>
            </w:rPr>
            <w:t xml:space="preserve"> </w:t>
          </w:r>
          <w:r w:rsidR="00F40E85" w:rsidRPr="00F40E85">
            <w:rPr>
              <w:noProof/>
            </w:rPr>
            <w:t>[23]</w:t>
          </w:r>
          <w:r w:rsidR="00AC7C7F" w:rsidRPr="00F84B3A">
            <w:fldChar w:fldCharType="end"/>
          </w:r>
        </w:sdtContent>
      </w:sdt>
      <w:r w:rsidR="00AC7C7F" w:rsidRPr="00F84B3A">
        <w:t xml:space="preserve"> tiene como objetivo facilitar el intercambio de datos en este tipo de sistemas a través del paradigma publicador-suscriptor. A diferencia de otros</w:t>
      </w:r>
      <w:r w:rsidR="007D738E" w:rsidRPr="00F84B3A">
        <w:t xml:space="preserve"> </w:t>
      </w:r>
      <w:r w:rsidR="001148BC" w:rsidRPr="00F84B3A">
        <w:t>Middleware</w:t>
      </w:r>
      <w:r w:rsidR="007D738E" w:rsidRPr="00F84B3A">
        <w:t>s</w:t>
      </w:r>
      <w:r w:rsidR="00AC7C7F" w:rsidRPr="00F84B3A">
        <w:t xml:space="preserve"> las especificaciones que siguen este paradigma, la comunicación está centrada en los datos propuesto por el modelo DDS</w:t>
      </w:r>
      <w:r w:rsidR="00E16908" w:rsidRPr="00F84B3A">
        <w:fldChar w:fldCharType="begin"/>
      </w:r>
      <w:r w:rsidR="00E16908" w:rsidRPr="00F84B3A">
        <w:instrText xml:space="preserve"> XE "DDS:Data Distributed System" </w:instrText>
      </w:r>
      <w:r w:rsidR="00E16908" w:rsidRPr="00F84B3A">
        <w:fldChar w:fldCharType="end"/>
      </w:r>
      <w:r w:rsidR="00AC7C7F" w:rsidRPr="00F84B3A">
        <w:t>, es decir, la atención se centra en los datos en sí.</w:t>
      </w:r>
      <w:r w:rsidR="00D87506" w:rsidRPr="00F84B3A">
        <w:t xml:space="preserve"> En una arquitectura data-centric se debe formalmente definir el tipo de datos que se comparte en la periferia del sistema, y luego la información se intercambia de forma anónima</w:t>
      </w:r>
      <w:r w:rsidR="00C4558C" w:rsidRPr="00F84B3A">
        <w:t xml:space="preserve"> simplemente escribiendo y leyendo este tipo de datos. Con un enfoque centrado en los datos, el </w:t>
      </w:r>
      <w:r w:rsidR="001148BC" w:rsidRPr="00F84B3A">
        <w:t>Middleware</w:t>
      </w:r>
      <w:r w:rsidR="00C4558C" w:rsidRPr="00F84B3A">
        <w:t xml:space="preserve"> es consciente del contenido de la información intercambiada y de lo que puede manejar directamente él, por ejemplo, la filtración de datos.</w:t>
      </w:r>
    </w:p>
    <w:p w14:paraId="79A35DDE" w14:textId="0AB23546" w:rsidR="004B2614" w:rsidRPr="00F84B3A" w:rsidRDefault="00C4558C" w:rsidP="00FF4DE2">
      <w:r w:rsidRPr="00F84B3A">
        <w:t>Al igual que con la mayoría de los estándares</w:t>
      </w:r>
      <w:r w:rsidR="007D738E" w:rsidRPr="00F84B3A">
        <w:t xml:space="preserve"> que</w:t>
      </w:r>
      <w:r w:rsidRPr="00F84B3A">
        <w:t xml:space="preserve"> se define dentro de la OMG</w:t>
      </w:r>
      <w:r w:rsidR="00D73410" w:rsidRPr="00F84B3A">
        <w:fldChar w:fldCharType="begin"/>
      </w:r>
      <w:r w:rsidR="00D73410" w:rsidRPr="00F84B3A">
        <w:instrText xml:space="preserve"> XE "OMG:Object Management Group" </w:instrText>
      </w:r>
      <w:r w:rsidR="00D73410" w:rsidRPr="00F84B3A">
        <w:fldChar w:fldCharType="end"/>
      </w:r>
      <w:r w:rsidRPr="00F84B3A">
        <w:t>, el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soporta multilenguaje y multiplataforma mediante el uso del lenguaje IDL</w:t>
      </w:r>
      <w:r w:rsidR="00D73410" w:rsidRPr="00F84B3A">
        <w:fldChar w:fldCharType="begin"/>
      </w:r>
      <w:r w:rsidR="00D73410" w:rsidRPr="00F84B3A">
        <w:instrText xml:space="preserve"> XE "IDL:Lenguaje de definición de interfaces" </w:instrText>
      </w:r>
      <w:r w:rsidR="00D73410" w:rsidRPr="00F84B3A">
        <w:fldChar w:fldCharType="end"/>
      </w:r>
      <w:sdt>
        <w:sdtPr>
          <w:id w:val="-307554464"/>
          <w:citation/>
        </w:sdtPr>
        <w:sdtEndPr/>
        <w:sdtContent>
          <w:r w:rsidRPr="00F84B3A">
            <w:fldChar w:fldCharType="begin"/>
          </w:r>
          <w:r w:rsidRPr="00F84B3A">
            <w:instrText xml:space="preserve"> CITATION OMG11 \l 3082 </w:instrText>
          </w:r>
          <w:r w:rsidRPr="00F84B3A">
            <w:fldChar w:fldCharType="separate"/>
          </w:r>
          <w:r w:rsidR="00F40E85">
            <w:rPr>
              <w:noProof/>
            </w:rPr>
            <w:t xml:space="preserve"> </w:t>
          </w:r>
          <w:r w:rsidR="00F40E85" w:rsidRPr="00F40E85">
            <w:rPr>
              <w:noProof/>
            </w:rPr>
            <w:t>[10]</w:t>
          </w:r>
          <w:r w:rsidRPr="00F84B3A">
            <w:fldChar w:fldCharType="end"/>
          </w:r>
        </w:sdtContent>
      </w:sdt>
      <w:r w:rsidR="007F0B96" w:rsidRPr="00F84B3A">
        <w:t xml:space="preserve"> para definir tipos de datos compartidos y el DDSI</w:t>
      </w:r>
      <w:r w:rsidR="00D73410" w:rsidRPr="00F84B3A">
        <w:fldChar w:fldCharType="begin"/>
      </w:r>
      <w:r w:rsidR="00D73410" w:rsidRPr="00F84B3A">
        <w:instrText xml:space="preserve"> XE "DDSI:DDS Interoperability Wire Protocol" </w:instrText>
      </w:r>
      <w:r w:rsidR="00D73410" w:rsidRPr="00F84B3A">
        <w:fldChar w:fldCharType="end"/>
      </w:r>
      <w:sdt>
        <w:sdtPr>
          <w:id w:val="967714874"/>
          <w:citation/>
        </w:sdtPr>
        <w:sdtEndPr/>
        <w:sdtContent>
          <w:r w:rsidR="007F0B96" w:rsidRPr="00F84B3A">
            <w:fldChar w:fldCharType="begin"/>
          </w:r>
          <w:r w:rsidR="007F0B96" w:rsidRPr="00F84B3A">
            <w:instrText xml:space="preserve"> CITATION OMG09 \l 3082 </w:instrText>
          </w:r>
          <w:r w:rsidR="007F0B96" w:rsidRPr="00F84B3A">
            <w:fldChar w:fldCharType="separate"/>
          </w:r>
          <w:r w:rsidR="00F40E85">
            <w:rPr>
              <w:noProof/>
            </w:rPr>
            <w:t xml:space="preserve"> </w:t>
          </w:r>
          <w:r w:rsidR="00F40E85" w:rsidRPr="00F40E85">
            <w:rPr>
              <w:noProof/>
            </w:rPr>
            <w:t>[24]</w:t>
          </w:r>
          <w:r w:rsidR="007F0B96" w:rsidRPr="00F84B3A">
            <w:fldChar w:fldCharType="end"/>
          </w:r>
        </w:sdtContent>
      </w:sdt>
      <w:r w:rsidR="007F0B96" w:rsidRPr="00F84B3A">
        <w:t xml:space="preserve"> para interoperar e</w:t>
      </w:r>
      <w:r w:rsidR="007D738E" w:rsidRPr="00F84B3A">
        <w:t>ntre diferentes implementaciones</w:t>
      </w:r>
      <w:r w:rsidR="007F0B96" w:rsidRPr="00F84B3A">
        <w:t>. Más allá de esto, la OMG</w:t>
      </w:r>
      <w:r w:rsidR="00D73410" w:rsidRPr="00F84B3A">
        <w:fldChar w:fldCharType="begin"/>
      </w:r>
      <w:r w:rsidR="00D73410" w:rsidRPr="00F84B3A">
        <w:instrText xml:space="preserve"> XE "OMG:Object Management Group" </w:instrText>
      </w:r>
      <w:r w:rsidR="00D73410" w:rsidRPr="00F84B3A">
        <w:fldChar w:fldCharType="end"/>
      </w:r>
      <w:r w:rsidR="007F0B96" w:rsidRPr="00F84B3A">
        <w:t xml:space="preserve"> tiene publicado el Extensible and Dynamic Topic Types specification</w:t>
      </w:r>
      <w:sdt>
        <w:sdtPr>
          <w:id w:val="-1340694658"/>
          <w:citation/>
        </w:sdtPr>
        <w:sdtEndPr/>
        <w:sdtContent>
          <w:r w:rsidR="00160B03" w:rsidRPr="00F84B3A">
            <w:fldChar w:fldCharType="begin"/>
          </w:r>
          <w:r w:rsidR="00160B03" w:rsidRPr="00F84B3A">
            <w:instrText xml:space="preserve"> CITATION OMG12 \l 3082 </w:instrText>
          </w:r>
          <w:r w:rsidR="00160B03" w:rsidRPr="00F84B3A">
            <w:fldChar w:fldCharType="separate"/>
          </w:r>
          <w:r w:rsidR="00F40E85">
            <w:rPr>
              <w:noProof/>
            </w:rPr>
            <w:t xml:space="preserve"> </w:t>
          </w:r>
          <w:r w:rsidR="00F40E85" w:rsidRPr="00F40E85">
            <w:rPr>
              <w:noProof/>
            </w:rPr>
            <w:t>[25]</w:t>
          </w:r>
          <w:r w:rsidR="00160B03" w:rsidRPr="00F84B3A">
            <w:fldChar w:fldCharType="end"/>
          </w:r>
        </w:sdtContent>
      </w:sdt>
      <w:r w:rsidR="00160B03" w:rsidRPr="00F84B3A">
        <w:t>, que proporciona apoyo a los sistemas distribuidos extensibles y evolutivos utilizando DDS</w:t>
      </w:r>
      <w:r w:rsidR="00E16908" w:rsidRPr="00F84B3A">
        <w:fldChar w:fldCharType="begin"/>
      </w:r>
      <w:r w:rsidR="00E16908" w:rsidRPr="00F84B3A">
        <w:instrText xml:space="preserve"> XE "DDS:Data Distributed System" </w:instrText>
      </w:r>
      <w:r w:rsidR="00E16908" w:rsidRPr="00F84B3A">
        <w:fldChar w:fldCharType="end"/>
      </w:r>
      <w:r w:rsidR="00160B03" w:rsidRPr="00F84B3A">
        <w:t>. Esta especificación</w:t>
      </w:r>
      <w:r w:rsidR="007F0B96" w:rsidRPr="00F84B3A">
        <w:t xml:space="preserve"> </w:t>
      </w:r>
      <w:r w:rsidR="00160B03" w:rsidRPr="00F84B3A">
        <w:t xml:space="preserve">permite a los tipos de datos ser </w:t>
      </w:r>
      <w:r w:rsidR="008203B2" w:rsidRPr="00F84B3A">
        <w:t xml:space="preserve">definidos </w:t>
      </w:r>
      <w:r w:rsidR="00160B03" w:rsidRPr="00F84B3A">
        <w:t>dinámic</w:t>
      </w:r>
      <w:r w:rsidR="008203B2" w:rsidRPr="00F84B3A">
        <w:t>amente</w:t>
      </w:r>
      <w:r w:rsidR="00160B03" w:rsidRPr="00F84B3A">
        <w:t>, es decir pued</w:t>
      </w:r>
      <w:r w:rsidR="008203B2" w:rsidRPr="00F84B3A">
        <w:t xml:space="preserve">en ser utilizados sin </w:t>
      </w:r>
      <w:r w:rsidR="00160B03" w:rsidRPr="00F84B3A">
        <w:t xml:space="preserve">compilación, </w:t>
      </w:r>
      <w:r w:rsidR="008203B2" w:rsidRPr="00F84B3A">
        <w:t>o modificados, es decir, los campos de los datos se pueden agregar o quitar. Para este fin, el DDS</w:t>
      </w:r>
      <w:r w:rsidR="00E16908" w:rsidRPr="00F84B3A">
        <w:fldChar w:fldCharType="begin"/>
      </w:r>
      <w:r w:rsidR="00E16908" w:rsidRPr="00F84B3A">
        <w:instrText xml:space="preserve"> XE "DDS:Data Distributed System" </w:instrText>
      </w:r>
      <w:r w:rsidR="00E16908" w:rsidRPr="00F84B3A">
        <w:fldChar w:fldCharType="end"/>
      </w:r>
      <w:r w:rsidR="008203B2" w:rsidRPr="00F84B3A">
        <w:t xml:space="preserve"> proporciona un sistema de datos estructurales, nuevas representaciones de tipos de datos, diferentes formatos de serialización o de codificación, y una nueva API</w:t>
      </w:r>
      <w:r w:rsidR="00D73410" w:rsidRPr="00F84B3A">
        <w:fldChar w:fldCharType="begin"/>
      </w:r>
      <w:r w:rsidR="00D73410" w:rsidRPr="00F84B3A">
        <w:instrText xml:space="preserve"> XE "API:Application Programming Interface" </w:instrText>
      </w:r>
      <w:r w:rsidR="00D73410" w:rsidRPr="00F84B3A">
        <w:fldChar w:fldCharType="end"/>
      </w:r>
      <w:r w:rsidR="008203B2" w:rsidRPr="00F84B3A">
        <w:t xml:space="preserve"> </w:t>
      </w:r>
      <w:r w:rsidR="004B2614" w:rsidRPr="00F84B3A">
        <w:t>para la gestión de los tipos de datos en tiempo de ejecución.</w:t>
      </w:r>
    </w:p>
    <w:p w14:paraId="70CA0C6B" w14:textId="2C280247" w:rsidR="004B2614" w:rsidRPr="00F84B3A" w:rsidRDefault="004B2614" w:rsidP="00FF4DE2">
      <w:r w:rsidRPr="00F84B3A">
        <w:t>El modelo conceptual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se basa en la abstracción de un tipo de datos globales, donde el Publicador y el Suscriptor escriben (producir)</w:t>
      </w:r>
      <w:r w:rsidR="008203B2" w:rsidRPr="00F84B3A">
        <w:t xml:space="preserve">  </w:t>
      </w:r>
      <w:r w:rsidRPr="00F84B3A">
        <w:t xml:space="preserve">y leen (consumir) datos, respectivamente; lo que lleva al </w:t>
      </w:r>
      <w:r w:rsidR="001148BC" w:rsidRPr="00F84B3A">
        <w:t>Middleware</w:t>
      </w:r>
      <w:r w:rsidRPr="00F84B3A">
        <w:t xml:space="preserve"> centralizado a la obtención de datos de forma independiente de su origen.</w:t>
      </w:r>
    </w:p>
    <w:p w14:paraId="122C452E" w14:textId="0F59EFD0" w:rsidR="00820BE6" w:rsidRPr="00F84B3A" w:rsidRDefault="004B2614" w:rsidP="00FF4DE2">
      <w:r w:rsidRPr="00F84B3A">
        <w:t>Para manejar mejor el intercambio de datos, el estándar define un conjunto de entidades que participan en el proceso de comunicación. Las aplicaciones que desean compartir información con otras, pueden utilizar este espacio de datos globales y declarar su intención de publicar los datos a través de la entidad DW</w:t>
      </w:r>
      <w:r w:rsidR="00D73410" w:rsidRPr="00F84B3A">
        <w:fldChar w:fldCharType="begin"/>
      </w:r>
      <w:r w:rsidR="00D73410" w:rsidRPr="00F84B3A">
        <w:instrText xml:space="preserve"> XE "DW:Data Writer" </w:instrText>
      </w:r>
      <w:r w:rsidR="00D73410" w:rsidRPr="00F84B3A">
        <w:fldChar w:fldCharType="end"/>
      </w:r>
      <w:r w:rsidRPr="00F84B3A">
        <w:t>. Del mismo modo, las aplicaciones que necesiten recibir información</w:t>
      </w:r>
      <w:r w:rsidR="00C356E6" w:rsidRPr="00F84B3A">
        <w:t xml:space="preserve"> pueden utilizar la entidad DR</w:t>
      </w:r>
      <w:r w:rsidR="0022563B" w:rsidRPr="00F84B3A">
        <w:fldChar w:fldCharType="begin"/>
      </w:r>
      <w:r w:rsidR="0022563B" w:rsidRPr="00F84B3A">
        <w:instrText xml:space="preserve"> XE "DR:Data Reader" </w:instrText>
      </w:r>
      <w:r w:rsidR="0022563B" w:rsidRPr="00F84B3A">
        <w:fldChar w:fldCharType="end"/>
      </w:r>
      <w:r w:rsidRPr="00F84B3A">
        <w:t xml:space="preserve"> </w:t>
      </w:r>
      <w:r w:rsidR="00C356E6" w:rsidRPr="00F84B3A">
        <w:t>para solicitar datos particulares. Las entidades Publicadoras y Suscriptoras son contenedoras de los DW</w:t>
      </w:r>
      <w:r w:rsidR="00D73410" w:rsidRPr="00F84B3A">
        <w:fldChar w:fldCharType="begin"/>
      </w:r>
      <w:r w:rsidR="00D73410" w:rsidRPr="00F84B3A">
        <w:instrText xml:space="preserve"> XE "DW:Data Writer" </w:instrText>
      </w:r>
      <w:r w:rsidR="00D73410" w:rsidRPr="00F84B3A">
        <w:fldChar w:fldCharType="end"/>
      </w:r>
      <w:r w:rsidR="00C356E6" w:rsidRPr="00F84B3A">
        <w:t xml:space="preserve"> y DR</w:t>
      </w:r>
      <w:r w:rsidR="0022563B" w:rsidRPr="00F84B3A">
        <w:fldChar w:fldCharType="begin"/>
      </w:r>
      <w:r w:rsidR="0022563B" w:rsidRPr="00F84B3A">
        <w:instrText xml:space="preserve"> XE "DR:Data Reader" </w:instrText>
      </w:r>
      <w:r w:rsidR="0022563B" w:rsidRPr="00F84B3A">
        <w:fldChar w:fldCharType="end"/>
      </w:r>
      <w:r w:rsidR="00C356E6" w:rsidRPr="00F84B3A">
        <w:t xml:space="preserve">, respectivamente, los cuales </w:t>
      </w:r>
      <w:r w:rsidR="00C356E6" w:rsidRPr="00F84B3A">
        <w:lastRenderedPageBreak/>
        <w:t>comparten los parámetros de QoS</w:t>
      </w:r>
      <w:r w:rsidR="0022563B" w:rsidRPr="00F84B3A">
        <w:fldChar w:fldCharType="begin"/>
      </w:r>
      <w:r w:rsidR="0022563B" w:rsidRPr="00F84B3A">
        <w:instrText xml:space="preserve"> XE "QoS:Quality of Service" </w:instrText>
      </w:r>
      <w:r w:rsidR="0022563B" w:rsidRPr="00F84B3A">
        <w:fldChar w:fldCharType="end"/>
      </w:r>
      <w:r w:rsidR="00C356E6" w:rsidRPr="00F84B3A">
        <w:t xml:space="preserve"> comunes. Del mismo modo, estas entidades se agrupan en un Dominio. Solo las entidades que pertenecen al mismo dominio pueden comunicarse.</w:t>
      </w:r>
      <w:r w:rsidR="00820BE6" w:rsidRPr="00F84B3A">
        <w:t xml:space="preserve"> En capas superiores, todos</w:t>
      </w:r>
      <w:r w:rsidR="00C356E6" w:rsidRPr="00F84B3A">
        <w:t xml:space="preserve"> </w:t>
      </w:r>
      <w:r w:rsidR="00820BE6" w:rsidRPr="00F84B3A">
        <w:t>las entidades participantes contienen todos los DW</w:t>
      </w:r>
      <w:r w:rsidR="00D73410" w:rsidRPr="00F84B3A">
        <w:fldChar w:fldCharType="begin"/>
      </w:r>
      <w:r w:rsidR="00D73410" w:rsidRPr="00F84B3A">
        <w:instrText xml:space="preserve"> XE "DW:Data Writer" </w:instrText>
      </w:r>
      <w:r w:rsidR="00D73410" w:rsidRPr="00F84B3A">
        <w:fldChar w:fldCharType="end"/>
      </w:r>
      <w:r w:rsidR="00820BE6" w:rsidRPr="00F84B3A">
        <w:t xml:space="preserve"> y DR</w:t>
      </w:r>
      <w:r w:rsidR="0022563B" w:rsidRPr="00F84B3A">
        <w:fldChar w:fldCharType="begin"/>
      </w:r>
      <w:r w:rsidR="0022563B" w:rsidRPr="00F84B3A">
        <w:instrText xml:space="preserve"> XE "DR:Data Reader" </w:instrText>
      </w:r>
      <w:r w:rsidR="0022563B" w:rsidRPr="00F84B3A">
        <w:fldChar w:fldCharType="end"/>
      </w:r>
      <w:r w:rsidR="00820BE6" w:rsidRPr="00F84B3A">
        <w:t>, Publicador y Suscriptor que compartan un QoS</w:t>
      </w:r>
      <w:r w:rsidR="0022563B" w:rsidRPr="00F84B3A">
        <w:fldChar w:fldCharType="begin"/>
      </w:r>
      <w:r w:rsidR="0022563B" w:rsidRPr="00F84B3A">
        <w:instrText xml:space="preserve"> XE "QoS:Quality of Service" </w:instrText>
      </w:r>
      <w:r w:rsidR="0022563B" w:rsidRPr="00F84B3A">
        <w:fldChar w:fldCharType="end"/>
      </w:r>
      <w:r w:rsidR="00820BE6" w:rsidRPr="00F84B3A">
        <w:t xml:space="preserve"> común en el Dominio correspondiente.</w:t>
      </w:r>
    </w:p>
    <w:p w14:paraId="6D004B2A" w14:textId="63E03E27" w:rsidR="00991199" w:rsidRPr="00F84B3A" w:rsidRDefault="00820BE6" w:rsidP="00FF4DE2">
      <w:r w:rsidRPr="00F84B3A">
        <w:t xml:space="preserve">Para intercambiar información entre las entidades, el Publicador solo necesita saber acerca de un tema específico, como por ejemplo, el tipo de dato para compartir y el Suscriptor requiere el registro de su interés en recibir determinados temas, mientras que el </w:t>
      </w:r>
      <w:r w:rsidR="001148BC" w:rsidRPr="00F84B3A">
        <w:t>Middleware</w:t>
      </w:r>
      <w:r w:rsidRPr="00F84B3A">
        <w:t xml:space="preserve"> puede establecer y gestionar la comunicación de forma transparente.  </w:t>
      </w:r>
      <w:r w:rsidR="0089480E" w:rsidRPr="00F84B3A">
        <w:t xml:space="preserve">Dentro de la definición de un tema, uno o más elementos pueden ser designados como una </w:t>
      </w:r>
      <w:r w:rsidR="0089480E" w:rsidRPr="00F84B3A">
        <w:rPr>
          <w:i/>
        </w:rPr>
        <w:t>llave</w:t>
      </w:r>
      <w:r w:rsidR="002B17EF">
        <w:rPr>
          <w:i/>
        </w:rPr>
        <w:t>.</w:t>
      </w:r>
      <w:r w:rsidR="00A142F8" w:rsidRPr="00F84B3A">
        <w:rPr>
          <w:i/>
        </w:rPr>
        <w:t xml:space="preserve"> </w:t>
      </w:r>
      <w:r w:rsidR="00A142F8" w:rsidRPr="00F84B3A">
        <w:t>Esta entidad permite la existencia de múltiples instancias del mismo tema, permitiendo así que los DR</w:t>
      </w:r>
      <w:r w:rsidR="0022563B" w:rsidRPr="00F84B3A">
        <w:fldChar w:fldCharType="begin"/>
      </w:r>
      <w:r w:rsidR="0022563B" w:rsidRPr="00F84B3A">
        <w:instrText xml:space="preserve"> XE "DR:Data Reader" </w:instrText>
      </w:r>
      <w:r w:rsidR="0022563B" w:rsidRPr="00F84B3A">
        <w:fldChar w:fldCharType="end"/>
      </w:r>
      <w:r w:rsidR="00A142F8" w:rsidRPr="00F84B3A">
        <w:t xml:space="preserve"> diferencien </w:t>
      </w:r>
      <w:r w:rsidR="00943F67" w:rsidRPr="00F84B3A">
        <w:t>la fuente d</w:t>
      </w:r>
      <w:r w:rsidR="00A142F8" w:rsidRPr="00F84B3A">
        <w:t>e origen</w:t>
      </w:r>
      <w:r w:rsidR="00943F67" w:rsidRPr="00F84B3A">
        <w:t xml:space="preserve"> de los datos, por ejemplo, un grupo de sensores de temperatura que proporcionan información de diferentes áreas. La </w:t>
      </w:r>
      <w:r w:rsidR="007117D5" w:rsidRPr="00F84B3A">
        <w:fldChar w:fldCharType="begin"/>
      </w:r>
      <w:r w:rsidR="007117D5" w:rsidRPr="00F84B3A">
        <w:instrText xml:space="preserve"> REF _Ref428355679 \h </w:instrText>
      </w:r>
      <w:r w:rsidR="007117D5" w:rsidRPr="00F84B3A">
        <w:fldChar w:fldCharType="separate"/>
      </w:r>
      <w:r w:rsidR="00F40E85" w:rsidRPr="00F84B3A">
        <w:t xml:space="preserve">Figura </w:t>
      </w:r>
      <w:r w:rsidR="00F40E85">
        <w:rPr>
          <w:noProof/>
        </w:rPr>
        <w:t>1</w:t>
      </w:r>
      <w:r w:rsidR="00F40E85">
        <w:noBreakHyphen/>
      </w:r>
      <w:r w:rsidR="00F40E85">
        <w:rPr>
          <w:noProof/>
        </w:rPr>
        <w:t>6</w:t>
      </w:r>
      <w:r w:rsidR="007117D5" w:rsidRPr="00F84B3A">
        <w:fldChar w:fldCharType="end"/>
      </w:r>
      <w:r w:rsidR="007117D5" w:rsidRPr="00F84B3A">
        <w:t xml:space="preserve"> </w:t>
      </w:r>
      <w:r w:rsidR="00943F67" w:rsidRPr="00F84B3A">
        <w:t>muestra un sistema distribuido que consta de tres participantes en un solo Dominio y dos tópicos.</w:t>
      </w:r>
    </w:p>
    <w:p w14:paraId="0594C7EE" w14:textId="77777777" w:rsidR="00991199" w:rsidRPr="00F84B3A" w:rsidRDefault="00991199" w:rsidP="00991199">
      <w:pPr>
        <w:keepNext/>
        <w:ind w:firstLine="0"/>
      </w:pPr>
      <w:r w:rsidRPr="00F84B3A">
        <w:rPr>
          <w:noProof/>
          <w:lang w:val="fr-FR" w:eastAsia="fr-FR"/>
        </w:rPr>
        <w:drawing>
          <wp:inline distT="0" distB="0" distL="0" distR="0" wp14:anchorId="3846FCC8" wp14:editId="66BE87B4">
            <wp:extent cx="5732145" cy="2461260"/>
            <wp:effectExtent l="0" t="0" r="1905" b="0"/>
            <wp:docPr id="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4F80A.tmp"/>
                    <pic:cNvPicPr/>
                  </pic:nvPicPr>
                  <pic:blipFill>
                    <a:blip r:embed="rId24">
                      <a:extLst>
                        <a:ext uri="{BEBA8EAE-BF5A-486C-A8C5-ECC9F3942E4B}">
                          <a14:imgProps xmlns:a14="http://schemas.microsoft.com/office/drawing/2010/main">
                            <a14:imgLayer r:embed="rId2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32145" cy="2461260"/>
                    </a:xfrm>
                    <a:prstGeom prst="rect">
                      <a:avLst/>
                    </a:prstGeom>
                  </pic:spPr>
                </pic:pic>
              </a:graphicData>
            </a:graphic>
          </wp:inline>
        </w:drawing>
      </w:r>
    </w:p>
    <w:p w14:paraId="37C6A5B7" w14:textId="329AE85B" w:rsidR="00991199" w:rsidRPr="00F84B3A" w:rsidRDefault="00991199" w:rsidP="005B6E8D">
      <w:pPr>
        <w:pStyle w:val="Descripcin"/>
      </w:pPr>
      <w:bookmarkStart w:id="46" w:name="_Ref428355679"/>
      <w:bookmarkStart w:id="47" w:name="_Toc414359321"/>
      <w:bookmarkStart w:id="48" w:name="_Toc421177655"/>
      <w:bookmarkStart w:id="49" w:name="_Toc432606493"/>
      <w:r w:rsidRPr="00F84B3A">
        <w:t xml:space="preserve">Figura </w:t>
      </w:r>
      <w:r w:rsidR="001B37F6">
        <w:fldChar w:fldCharType="begin"/>
      </w:r>
      <w:r w:rsidR="001B37F6">
        <w:instrText xml:space="preserve"> STYLEREF 1 \s </w:instrText>
      </w:r>
      <w:r w:rsidR="001B37F6">
        <w:fldChar w:fldCharType="separate"/>
      </w:r>
      <w:r w:rsidR="00F40E85">
        <w:rPr>
          <w:noProof/>
        </w:rPr>
        <w:t>1</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40E85">
        <w:rPr>
          <w:noProof/>
        </w:rPr>
        <w:t>6</w:t>
      </w:r>
      <w:r w:rsidR="001B37F6">
        <w:fldChar w:fldCharType="end"/>
      </w:r>
      <w:bookmarkEnd w:id="46"/>
      <w:r w:rsidR="002B17EF">
        <w:t>.</w:t>
      </w:r>
      <w:r w:rsidRPr="00F84B3A">
        <w:t xml:space="preserve"> Sistema Distribuido que consta de tres participantes en un solo Dominio</w:t>
      </w:r>
      <w:bookmarkEnd w:id="47"/>
      <w:bookmarkEnd w:id="48"/>
      <w:sdt>
        <w:sdtPr>
          <w:id w:val="-2138870542"/>
          <w:citation/>
        </w:sdtPr>
        <w:sdtEndPr/>
        <w:sdtContent>
          <w:r w:rsidR="00407863" w:rsidRPr="00F84B3A">
            <w:fldChar w:fldCharType="begin"/>
          </w:r>
          <w:r w:rsidR="00407863" w:rsidRPr="00F84B3A">
            <w:instrText xml:space="preserve"> CITATION Pér14 \l 1036 </w:instrText>
          </w:r>
          <w:r w:rsidR="00407863" w:rsidRPr="00F84B3A">
            <w:fldChar w:fldCharType="separate"/>
          </w:r>
          <w:r w:rsidR="00F40E85">
            <w:rPr>
              <w:noProof/>
            </w:rPr>
            <w:t xml:space="preserve"> </w:t>
          </w:r>
          <w:r w:rsidR="00F40E85" w:rsidRPr="00F40E85">
            <w:rPr>
              <w:noProof/>
            </w:rPr>
            <w:t>[5]</w:t>
          </w:r>
          <w:r w:rsidR="00407863" w:rsidRPr="00F84B3A">
            <w:fldChar w:fldCharType="end"/>
          </w:r>
        </w:sdtContent>
      </w:sdt>
      <w:bookmarkEnd w:id="49"/>
    </w:p>
    <w:p w14:paraId="2E05CFC5" w14:textId="40C5F6AB" w:rsidR="00991199" w:rsidRPr="00F84B3A" w:rsidRDefault="00943F67" w:rsidP="00991199">
      <w:pPr>
        <w:ind w:firstLine="0"/>
      </w:pPr>
      <w:r w:rsidRPr="00F84B3A">
        <w:t xml:space="preserve"> </w:t>
      </w:r>
    </w:p>
    <w:p w14:paraId="00C148FE" w14:textId="1F45B50F" w:rsidR="00991199" w:rsidRPr="00F84B3A" w:rsidRDefault="00943F67" w:rsidP="00991199">
      <w:r w:rsidRPr="00F84B3A">
        <w:t xml:space="preserve">Ambos tópicos tienen </w:t>
      </w:r>
      <w:r w:rsidR="00991199" w:rsidRPr="00F84B3A">
        <w:t>un solo DW</w:t>
      </w:r>
      <w:r w:rsidR="00D73410" w:rsidRPr="00F84B3A">
        <w:fldChar w:fldCharType="begin"/>
      </w:r>
      <w:r w:rsidR="00D73410" w:rsidRPr="00F84B3A">
        <w:instrText xml:space="preserve"> XE "DW:Data Writer" </w:instrText>
      </w:r>
      <w:r w:rsidR="00D73410" w:rsidRPr="00F84B3A">
        <w:fldChar w:fldCharType="end"/>
      </w:r>
      <w:r w:rsidR="00991199" w:rsidRPr="00F84B3A">
        <w:t>, el cual es el encargado de generar nuevo</w:t>
      </w:r>
      <w:r w:rsidR="00153D46">
        <w:t>s</w:t>
      </w:r>
      <w:r w:rsidR="00991199" w:rsidRPr="00F84B3A">
        <w:t xml:space="preserve"> grupos de datos. Sin embargo, las actualizaciones sucesivas del Tópico #1 solo serán recibidos por un solo DR</w:t>
      </w:r>
      <w:r w:rsidR="0022563B" w:rsidRPr="00F84B3A">
        <w:fldChar w:fldCharType="begin"/>
      </w:r>
      <w:r w:rsidR="0022563B" w:rsidRPr="00F84B3A">
        <w:instrText xml:space="preserve"> XE "DR:Data Reader" </w:instrText>
      </w:r>
      <w:r w:rsidR="0022563B" w:rsidRPr="00F84B3A">
        <w:fldChar w:fldCharType="end"/>
      </w:r>
      <w:r w:rsidR="00991199" w:rsidRPr="00F84B3A">
        <w:t>, mientras que las nuevas muestras del Tópico #2 serán recibidos por dos DR</w:t>
      </w:r>
      <w:r w:rsidR="0022563B" w:rsidRPr="00F84B3A">
        <w:fldChar w:fldCharType="begin"/>
      </w:r>
      <w:r w:rsidR="0022563B" w:rsidRPr="00F84B3A">
        <w:instrText xml:space="preserve"> XE "DR:Data Reader" </w:instrText>
      </w:r>
      <w:r w:rsidR="0022563B" w:rsidRPr="00F84B3A">
        <w:fldChar w:fldCharType="end"/>
      </w:r>
      <w:r w:rsidR="00991199" w:rsidRPr="00F84B3A">
        <w:t>.</w:t>
      </w:r>
    </w:p>
    <w:p w14:paraId="373737E4" w14:textId="792FA654" w:rsidR="00991199" w:rsidRPr="00F84B3A" w:rsidRDefault="00991199" w:rsidP="00991199">
      <w:r w:rsidRPr="00F84B3A">
        <w:lastRenderedPageBreak/>
        <w:t xml:space="preserve">Los Publicadores y Suscriptores no están obligados a comunicarse directamente entre sí, </w:t>
      </w:r>
      <w:r w:rsidR="00CE712B" w:rsidRPr="00F84B3A">
        <w:t>pero están relacionados de forma flexible en función de lo siguiente:</w:t>
      </w:r>
    </w:p>
    <w:p w14:paraId="518512D0" w14:textId="14136972" w:rsidR="00CE712B" w:rsidRPr="00F84B3A" w:rsidRDefault="00CE712B" w:rsidP="00205224">
      <w:pPr>
        <w:pStyle w:val="Prrafodelista"/>
        <w:numPr>
          <w:ilvl w:val="0"/>
          <w:numId w:val="29"/>
        </w:numPr>
      </w:pPr>
      <w:r w:rsidRPr="00F84B3A">
        <w:rPr>
          <w:i/>
        </w:rPr>
        <w:t>Time,</w:t>
      </w:r>
      <w:r w:rsidRPr="00F84B3A">
        <w:t xml:space="preserve"> los datos pueden ser almacenados y recuperados después, por ejemplo, cuando un nuevo Suscriptor se une al sistema distribuido y requiere información sobre el anterior estado del sistema.</w:t>
      </w:r>
    </w:p>
    <w:p w14:paraId="4E9DBAC8" w14:textId="7A0C1412" w:rsidR="00CE712B" w:rsidRPr="00F84B3A" w:rsidRDefault="00CE712B" w:rsidP="00205224">
      <w:pPr>
        <w:pStyle w:val="Prrafodelista"/>
        <w:numPr>
          <w:ilvl w:val="0"/>
          <w:numId w:val="29"/>
        </w:numPr>
      </w:pPr>
      <w:r w:rsidRPr="00F84B3A">
        <w:rPr>
          <w:i/>
        </w:rPr>
        <w:t>Space,</w:t>
      </w:r>
      <w:r w:rsidRPr="00F84B3A">
        <w:t xml:space="preserve"> porque para los Publicadores de datos no es necesario saber acerca de cada receptor individual, mie</w:t>
      </w:r>
      <w:r w:rsidR="005127AC" w:rsidRPr="00F84B3A">
        <w:t xml:space="preserve">ntras que los Suscriptores no necesitan </w:t>
      </w:r>
      <w:r w:rsidRPr="00F84B3A">
        <w:t xml:space="preserve">conocer </w:t>
      </w:r>
      <w:r w:rsidR="005127AC" w:rsidRPr="00F84B3A">
        <w:t>la fuente de</w:t>
      </w:r>
      <w:r w:rsidRPr="00F84B3A">
        <w:t xml:space="preserve"> origen de </w:t>
      </w:r>
      <w:r w:rsidR="005127AC" w:rsidRPr="00F84B3A">
        <w:t xml:space="preserve">los datos, los Publicadores y Suscriptores no se conocen entre sí. </w:t>
      </w:r>
    </w:p>
    <w:p w14:paraId="3C6AF817" w14:textId="266EA53B" w:rsidR="005127AC" w:rsidRPr="00F84B3A" w:rsidRDefault="005127AC" w:rsidP="005127AC">
      <w:r w:rsidRPr="00F84B3A">
        <w:t>Como se mencionó anteriormente, el desarrollo de sistemas distribuidos con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w:t>
      </w:r>
      <w:r w:rsidR="001F2CA6" w:rsidRPr="00F84B3A">
        <w:t>está unido a otra especificación que establece las principales directrices para la realización de la comunicación entre las entidades: el DDSI</w:t>
      </w:r>
      <w:r w:rsidR="00D73410" w:rsidRPr="00F84B3A">
        <w:fldChar w:fldCharType="begin"/>
      </w:r>
      <w:r w:rsidR="00D73410" w:rsidRPr="00F84B3A">
        <w:instrText xml:space="preserve"> XE "DDSI:DDS Interoperability Wire Protocol" </w:instrText>
      </w:r>
      <w:r w:rsidR="00D73410" w:rsidRPr="00F84B3A">
        <w:fldChar w:fldCharType="end"/>
      </w:r>
      <w:r w:rsidR="001F2CA6" w:rsidRPr="00F84B3A">
        <w:t>. Este protocolo tiene como objetivo garantizar la interoperabilidad entre diferentes implementaciones, utilizando el estándar del protocolo RTP</w:t>
      </w:r>
      <w:r w:rsidR="0022563B" w:rsidRPr="00F84B3A">
        <w:fldChar w:fldCharType="begin"/>
      </w:r>
      <w:r w:rsidR="0022563B" w:rsidRPr="00F84B3A">
        <w:instrText xml:space="preserve"> XE "RTP:Real-Time Transport Protocol" </w:instrText>
      </w:r>
      <w:r w:rsidR="0022563B" w:rsidRPr="00F84B3A">
        <w:fldChar w:fldCharType="end"/>
      </w:r>
      <w:sdt>
        <w:sdtPr>
          <w:id w:val="-546841929"/>
          <w:citation/>
        </w:sdtPr>
        <w:sdtEndPr/>
        <w:sdtContent>
          <w:r w:rsidR="001F2CA6" w:rsidRPr="00F84B3A">
            <w:fldChar w:fldCharType="begin"/>
          </w:r>
          <w:r w:rsidR="001F2CA6" w:rsidRPr="00F84B3A">
            <w:instrText xml:space="preserve"> CITATION OMG09 \l 3082 </w:instrText>
          </w:r>
          <w:r w:rsidR="001F2CA6" w:rsidRPr="00F84B3A">
            <w:fldChar w:fldCharType="separate"/>
          </w:r>
          <w:r w:rsidR="00F40E85">
            <w:rPr>
              <w:noProof/>
            </w:rPr>
            <w:t xml:space="preserve"> </w:t>
          </w:r>
          <w:r w:rsidR="00F40E85" w:rsidRPr="00F40E85">
            <w:rPr>
              <w:noProof/>
            </w:rPr>
            <w:t>[24]</w:t>
          </w:r>
          <w:r w:rsidR="001F2CA6" w:rsidRPr="00F84B3A">
            <w:fldChar w:fldCharType="end"/>
          </w:r>
        </w:sdtContent>
      </w:sdt>
      <w:r w:rsidR="001F2CA6" w:rsidRPr="00F84B3A">
        <w:t xml:space="preserve"> en tiempo real  del Publicador-Suscriptor, junto con la Representación de Datos Común o CDR</w:t>
      </w:r>
      <w:r w:rsidR="0022563B" w:rsidRPr="00F84B3A">
        <w:fldChar w:fldCharType="begin"/>
      </w:r>
      <w:r w:rsidR="0022563B" w:rsidRPr="00F84B3A">
        <w:instrText xml:space="preserve"> XE "CDR:Common Data Representation" </w:instrText>
      </w:r>
      <w:r w:rsidR="0022563B" w:rsidRPr="00F84B3A">
        <w:fldChar w:fldCharType="end"/>
      </w:r>
      <w:r w:rsidR="00A44636" w:rsidRPr="00F84B3A">
        <w:t>, el cual se define en CORBA</w:t>
      </w:r>
      <w:sdt>
        <w:sdtPr>
          <w:id w:val="-488093421"/>
          <w:citation/>
        </w:sdtPr>
        <w:sdtEndPr/>
        <w:sdtContent>
          <w:r w:rsidR="00A44636" w:rsidRPr="00F84B3A">
            <w:fldChar w:fldCharType="begin"/>
          </w:r>
          <w:r w:rsidR="00A44636" w:rsidRPr="00F84B3A">
            <w:instrText xml:space="preserve"> CITATION OMG11 \l 3082 </w:instrText>
          </w:r>
          <w:r w:rsidR="00A44636" w:rsidRPr="00F84B3A">
            <w:fldChar w:fldCharType="separate"/>
          </w:r>
          <w:r w:rsidR="00F40E85">
            <w:rPr>
              <w:noProof/>
            </w:rPr>
            <w:t xml:space="preserve"> </w:t>
          </w:r>
          <w:r w:rsidR="00F40E85" w:rsidRPr="00F40E85">
            <w:rPr>
              <w:noProof/>
            </w:rPr>
            <w:t>[10]</w:t>
          </w:r>
          <w:r w:rsidR="00A44636" w:rsidRPr="00F84B3A">
            <w:fldChar w:fldCharType="end"/>
          </w:r>
        </w:sdtContent>
      </w:sdt>
      <w:r w:rsidR="00A44636" w:rsidRPr="00F84B3A">
        <w:t>. Aunque esta especificación se centra en las redes IP</w:t>
      </w:r>
      <w:r w:rsidR="0022563B" w:rsidRPr="00F84B3A">
        <w:fldChar w:fldCharType="begin"/>
      </w:r>
      <w:r w:rsidR="0022563B" w:rsidRPr="00F84B3A">
        <w:instrText xml:space="preserve"> XE "IP:Internet Protocol" </w:instrText>
      </w:r>
      <w:r w:rsidR="0022563B" w:rsidRPr="00F84B3A">
        <w:fldChar w:fldCharType="end"/>
      </w:r>
      <w:r w:rsidR="00A44636" w:rsidRPr="00F84B3A">
        <w:t>, ningún otro protocolo de red en tiempo real puede ser usado.</w:t>
      </w:r>
      <w:r w:rsidR="00400148" w:rsidRPr="00F84B3A">
        <w:t xml:space="preserve"> Por último, aunque DDS</w:t>
      </w:r>
      <w:r w:rsidR="00E16908" w:rsidRPr="00F84B3A">
        <w:fldChar w:fldCharType="begin"/>
      </w:r>
      <w:r w:rsidR="00E16908" w:rsidRPr="00F84B3A">
        <w:instrText xml:space="preserve"> XE "DDS:Data Distributed System" </w:instrText>
      </w:r>
      <w:r w:rsidR="00E16908" w:rsidRPr="00F84B3A">
        <w:fldChar w:fldCharType="end"/>
      </w:r>
      <w:r w:rsidR="00400148" w:rsidRPr="00F84B3A">
        <w:t xml:space="preserve"> ha sido diseñado para ser escalable, eficiente y predecible, pocos investigadores han evaluado sus capacidades en tiempo real</w:t>
      </w:r>
      <w:sdt>
        <w:sdtPr>
          <w:id w:val="313995496"/>
          <w:citation/>
        </w:sdtPr>
        <w:sdtEndPr/>
        <w:sdtContent>
          <w:r w:rsidR="00E5003B" w:rsidRPr="00F84B3A">
            <w:fldChar w:fldCharType="begin"/>
          </w:r>
          <w:r w:rsidR="00E5003B" w:rsidRPr="00F84B3A">
            <w:instrText xml:space="preserve"> CITATION Pér12 \l 3082 </w:instrText>
          </w:r>
          <w:r w:rsidR="00E5003B" w:rsidRPr="00F84B3A">
            <w:fldChar w:fldCharType="separate"/>
          </w:r>
          <w:r w:rsidR="00F40E85">
            <w:rPr>
              <w:noProof/>
            </w:rPr>
            <w:t xml:space="preserve"> </w:t>
          </w:r>
          <w:r w:rsidR="00F40E85" w:rsidRPr="00F40E85">
            <w:rPr>
              <w:noProof/>
            </w:rPr>
            <w:t>[26]</w:t>
          </w:r>
          <w:r w:rsidR="00E5003B" w:rsidRPr="00F84B3A">
            <w:fldChar w:fldCharType="end"/>
          </w:r>
        </w:sdtContent>
      </w:sdt>
      <w:r w:rsidR="00E5003B" w:rsidRPr="00F84B3A">
        <w:t>. Sin embargo se considera una tecnología madura y ya se ha desplegado en varios escenarios en tiempo real</w:t>
      </w:r>
      <w:r w:rsidR="003C2954" w:rsidRPr="00F84B3A">
        <w:t>, tales como sistemas de Defensa Nacional</w:t>
      </w:r>
      <w:sdt>
        <w:sdtPr>
          <w:id w:val="877510725"/>
          <w:citation/>
        </w:sdtPr>
        <w:sdtEndPr/>
        <w:sdtContent>
          <w:r w:rsidR="003C2954" w:rsidRPr="00F84B3A">
            <w:fldChar w:fldCharType="begin"/>
          </w:r>
          <w:r w:rsidR="003C2954" w:rsidRPr="00F84B3A">
            <w:instrText xml:space="preserve"> CITATION Sch08 \l 3082 </w:instrText>
          </w:r>
          <w:r w:rsidR="003C2954" w:rsidRPr="00F84B3A">
            <w:fldChar w:fldCharType="separate"/>
          </w:r>
          <w:r w:rsidR="00F40E85">
            <w:rPr>
              <w:noProof/>
            </w:rPr>
            <w:t xml:space="preserve"> </w:t>
          </w:r>
          <w:r w:rsidR="00F40E85" w:rsidRPr="00F40E85">
            <w:rPr>
              <w:noProof/>
            </w:rPr>
            <w:t>[27]</w:t>
          </w:r>
          <w:r w:rsidR="003C2954" w:rsidRPr="00F84B3A">
            <w:fldChar w:fldCharType="end"/>
          </w:r>
        </w:sdtContent>
      </w:sdt>
      <w:r w:rsidR="003C2954" w:rsidRPr="00F84B3A">
        <w:t>, Automatización</w:t>
      </w:r>
      <w:sdt>
        <w:sdtPr>
          <w:id w:val="-780417915"/>
          <w:citation/>
        </w:sdtPr>
        <w:sdtEndPr/>
        <w:sdtContent>
          <w:r w:rsidR="003C2954" w:rsidRPr="00F84B3A">
            <w:fldChar w:fldCharType="begin"/>
          </w:r>
          <w:r w:rsidR="003C2954" w:rsidRPr="00F84B3A">
            <w:instrText xml:space="preserve"> CITATION Ryl08 \l 3082 </w:instrText>
          </w:r>
          <w:r w:rsidR="003C2954" w:rsidRPr="00F84B3A">
            <w:fldChar w:fldCharType="separate"/>
          </w:r>
          <w:r w:rsidR="00F40E85">
            <w:rPr>
              <w:noProof/>
            </w:rPr>
            <w:t xml:space="preserve"> </w:t>
          </w:r>
          <w:r w:rsidR="00F40E85" w:rsidRPr="00F40E85">
            <w:rPr>
              <w:noProof/>
            </w:rPr>
            <w:t>[28]</w:t>
          </w:r>
          <w:r w:rsidR="003C2954" w:rsidRPr="00F84B3A">
            <w:fldChar w:fldCharType="end"/>
          </w:r>
        </w:sdtContent>
      </w:sdt>
      <w:r w:rsidR="00AC1F13" w:rsidRPr="00F84B3A">
        <w:t>, o Espacio</w:t>
      </w:r>
      <w:sdt>
        <w:sdtPr>
          <w:id w:val="773986133"/>
          <w:citation/>
        </w:sdtPr>
        <w:sdtEndPr/>
        <w:sdtContent>
          <w:r w:rsidR="00AC1F13" w:rsidRPr="00F84B3A">
            <w:fldChar w:fldCharType="begin"/>
          </w:r>
          <w:r w:rsidR="00AC1F13" w:rsidRPr="00F84B3A">
            <w:instrText xml:space="preserve"> CITATION Gil12 \l 3082 </w:instrText>
          </w:r>
          <w:r w:rsidR="00AC1F13" w:rsidRPr="00F84B3A">
            <w:fldChar w:fldCharType="separate"/>
          </w:r>
          <w:r w:rsidR="00F40E85">
            <w:rPr>
              <w:noProof/>
            </w:rPr>
            <w:t xml:space="preserve"> </w:t>
          </w:r>
          <w:r w:rsidR="00F40E85" w:rsidRPr="00F40E85">
            <w:rPr>
              <w:noProof/>
            </w:rPr>
            <w:t>[29]</w:t>
          </w:r>
          <w:r w:rsidR="00AC1F13" w:rsidRPr="00F84B3A">
            <w:fldChar w:fldCharType="end"/>
          </w:r>
        </w:sdtContent>
      </w:sdt>
      <w:r w:rsidR="00AC1F13" w:rsidRPr="00F84B3A">
        <w:t>.</w:t>
      </w:r>
      <w:r w:rsidR="00A44636" w:rsidRPr="00F84B3A">
        <w:t xml:space="preserve">  </w:t>
      </w:r>
    </w:p>
    <w:p w14:paraId="6AE0140E" w14:textId="0D3F0A60" w:rsidR="00E67A08" w:rsidRPr="00F84B3A" w:rsidRDefault="00F67281" w:rsidP="009D35A6">
      <w:pPr>
        <w:pStyle w:val="Ttulo2"/>
      </w:pPr>
      <w:bookmarkStart w:id="50" w:name="_Toc432606212"/>
      <w:r w:rsidRPr="00F84B3A">
        <w:t xml:space="preserve">COMPARACIÓN ENTRE LAS DIFERENTES TECNOLOGÍAS DE </w:t>
      </w:r>
      <w:r w:rsidR="001148BC" w:rsidRPr="00F84B3A">
        <w:t>MIDDLEWARE</w:t>
      </w:r>
      <w:r w:rsidRPr="00F84B3A">
        <w:t>S DE COMUNICACIÓN DE TIEMPO REAL.</w:t>
      </w:r>
      <w:bookmarkEnd w:id="50"/>
    </w:p>
    <w:p w14:paraId="1F367A7B" w14:textId="54851769" w:rsidR="00C43656" w:rsidRPr="00F84B3A" w:rsidRDefault="00F67281" w:rsidP="00F67281">
      <w:r w:rsidRPr="00F84B3A">
        <w:t>Después de analizar los diferentes estándares de distribución orientadas al desarrollo de aplicaciones en tiempo real, se halla</w:t>
      </w:r>
      <w:r w:rsidR="00153D46">
        <w:t>n</w:t>
      </w:r>
      <w:r w:rsidRPr="00F84B3A">
        <w:t xml:space="preserve"> las semejanzas y diferencias entre estas tecnologías, así como evaluar</w:t>
      </w:r>
      <w:r w:rsidR="00C43656" w:rsidRPr="00F84B3A">
        <w:t xml:space="preserve"> su capacidad para ser utilizados en los sistemas de tiempo real. Para una mejor comparación, primeramente se explica una serie de requisitos que un estándar de distribución para sistemas de tiempo real deben considerar</w:t>
      </w:r>
      <w:sdt>
        <w:sdtPr>
          <w:id w:val="808821452"/>
          <w:citation/>
        </w:sdtPr>
        <w:sdtEndPr/>
        <w:sdtContent>
          <w:r w:rsidR="00DE4806" w:rsidRPr="00F84B3A">
            <w:fldChar w:fldCharType="begin"/>
          </w:r>
          <w:r w:rsidR="00DE4806" w:rsidRPr="00F84B3A">
            <w:instrText xml:space="preserve"> CITATION Pér14 \l 1036 </w:instrText>
          </w:r>
          <w:r w:rsidR="00DE4806" w:rsidRPr="00F84B3A">
            <w:fldChar w:fldCharType="separate"/>
          </w:r>
          <w:r w:rsidR="00F40E85">
            <w:rPr>
              <w:noProof/>
            </w:rPr>
            <w:t xml:space="preserve"> </w:t>
          </w:r>
          <w:r w:rsidR="00F40E85" w:rsidRPr="00F40E85">
            <w:rPr>
              <w:noProof/>
            </w:rPr>
            <w:t>[5]</w:t>
          </w:r>
          <w:r w:rsidR="00DE4806" w:rsidRPr="00F84B3A">
            <w:fldChar w:fldCharType="end"/>
          </w:r>
        </w:sdtContent>
      </w:sdt>
      <w:r w:rsidR="00C43656" w:rsidRPr="00F84B3A">
        <w:t>:</w:t>
      </w:r>
    </w:p>
    <w:p w14:paraId="32870BCD" w14:textId="25775580" w:rsidR="001C0181" w:rsidRPr="00F84B3A" w:rsidRDefault="00C43656" w:rsidP="00205224">
      <w:pPr>
        <w:pStyle w:val="Prrafodelista"/>
        <w:numPr>
          <w:ilvl w:val="0"/>
          <w:numId w:val="30"/>
        </w:numPr>
      </w:pPr>
      <w:r w:rsidRPr="00F84B3A">
        <w:rPr>
          <w:i/>
        </w:rPr>
        <w:lastRenderedPageBreak/>
        <w:t>El soporte para la planificación en procesadores y redes,</w:t>
      </w:r>
      <w:r w:rsidRPr="00F84B3A">
        <w:t xml:space="preserve"> los sistemas de tiempo real requieren un estricto control de la ejecución de hilos y de la transmisión de mensajes. Esto incluye el soporte para las políticas de planificación encargadas de ordenar el acceso concurrente de los hilos y de los mensajes a los procesadores y redes de comunicación, respectivamente.</w:t>
      </w:r>
    </w:p>
    <w:p w14:paraId="6E17C5F9" w14:textId="5F0DB243" w:rsidR="00C43656" w:rsidRPr="00F84B3A" w:rsidRDefault="00352B7E" w:rsidP="00205224">
      <w:pPr>
        <w:pStyle w:val="Prrafodelista"/>
        <w:numPr>
          <w:ilvl w:val="0"/>
          <w:numId w:val="30"/>
        </w:numPr>
      </w:pPr>
      <w:r w:rsidRPr="00F84B3A">
        <w:rPr>
          <w:i/>
        </w:rPr>
        <w:t>Control de parámetros de planificación,</w:t>
      </w:r>
      <w:r w:rsidRPr="00F84B3A">
        <w:t xml:space="preserve"> el </w:t>
      </w:r>
      <w:r w:rsidR="001148BC" w:rsidRPr="00F84B3A">
        <w:t>Middleware</w:t>
      </w:r>
      <w:r w:rsidRPr="00F84B3A">
        <w:t xml:space="preserve"> debe proveer mecanismos para configurar los parámetros de planificación de cada hilo que pueden ser ejecutados en el procesador. </w:t>
      </w:r>
      <w:r w:rsidR="00DE4806" w:rsidRPr="00F84B3A">
        <w:t>Así como soportar</w:t>
      </w:r>
      <w:r w:rsidRPr="00F84B3A">
        <w:t>, la asignación de parámetros de planificación a mensajes de red.</w:t>
      </w:r>
    </w:p>
    <w:p w14:paraId="33110A1B" w14:textId="25D706C5" w:rsidR="00352B7E" w:rsidRPr="00F84B3A" w:rsidRDefault="00352B7E" w:rsidP="00205224">
      <w:pPr>
        <w:pStyle w:val="Prrafodelista"/>
        <w:numPr>
          <w:ilvl w:val="0"/>
          <w:numId w:val="30"/>
        </w:numPr>
      </w:pPr>
      <w:r w:rsidRPr="00F84B3A">
        <w:rPr>
          <w:i/>
        </w:rPr>
        <w:t>Gestión de Hilos o Patrones de concurrencia,</w:t>
      </w:r>
      <w:r w:rsidRPr="00F84B3A">
        <w:t xml:space="preserve"> representa el patrón de diseño que trata sobre el paradigma de multi-hilos, que controla y procesa la difusión de la información. Esta característica es especialmente importante en el lado del receptor.</w:t>
      </w:r>
    </w:p>
    <w:p w14:paraId="1757FECF" w14:textId="1928F1F8" w:rsidR="00352B7E" w:rsidRPr="00F84B3A" w:rsidRDefault="00352B7E" w:rsidP="00205224">
      <w:pPr>
        <w:pStyle w:val="Prrafodelista"/>
        <w:numPr>
          <w:ilvl w:val="0"/>
          <w:numId w:val="30"/>
        </w:numPr>
      </w:pPr>
      <w:r w:rsidRPr="00F84B3A">
        <w:rPr>
          <w:i/>
        </w:rPr>
        <w:t>El acceso controlado a recursos compartidos,</w:t>
      </w:r>
      <w:r w:rsidRPr="00F84B3A">
        <w:t xml:space="preserve"> esto</w:t>
      </w:r>
      <w:r w:rsidR="00DE4806" w:rsidRPr="00F84B3A">
        <w:t xml:space="preserve"> se</w:t>
      </w:r>
      <w:r w:rsidRPr="00F84B3A">
        <w:t xml:space="preserve"> puede lograr a través de la aplicación de protocolos de sincronización</w:t>
      </w:r>
      <w:r w:rsidR="005573A4" w:rsidRPr="00F84B3A">
        <w:t>, como</w:t>
      </w:r>
      <w:r w:rsidR="00DE4806" w:rsidRPr="00F84B3A">
        <w:t xml:space="preserve"> lock</w:t>
      </w:r>
      <w:r w:rsidR="005573A4" w:rsidRPr="00F84B3A">
        <w:t xml:space="preserve">s, </w:t>
      </w:r>
      <w:r w:rsidR="00DE4806" w:rsidRPr="00F84B3A">
        <w:t>mutex y semáforos</w:t>
      </w:r>
      <w:r w:rsidRPr="00F84B3A">
        <w:t>.</w:t>
      </w:r>
    </w:p>
    <w:p w14:paraId="68A9B05D" w14:textId="47A8BB3A" w:rsidR="00C168E2" w:rsidRPr="00F84B3A" w:rsidRDefault="00C168E2" w:rsidP="00C168E2">
      <w:r w:rsidRPr="00F84B3A">
        <w:t>Hay dos tipos de entidades de planificación que pueden ser identificadas en sistemas de tiempo real: Hilos para procesadores y Mensajes para redes de comunicaciones. Además, esas entidades también pueden producir algún tipo de contención</w:t>
      </w:r>
      <w:r w:rsidR="00D3564B" w:rsidRPr="00F84B3A">
        <w:rPr>
          <w:rStyle w:val="Refdenotaalpie"/>
        </w:rPr>
        <w:footnoteReference w:id="5"/>
      </w:r>
      <w:r w:rsidRPr="00F84B3A">
        <w:t xml:space="preserve"> que debe ser tenido en cuenta en el diseño en tiempo real.</w:t>
      </w:r>
    </w:p>
    <w:p w14:paraId="0C03A3C5" w14:textId="1877A5F6" w:rsidR="00C168E2" w:rsidRPr="00F84B3A" w:rsidRDefault="007E0D96" w:rsidP="0017661B">
      <w:pPr>
        <w:pStyle w:val="Ttulo3"/>
      </w:pPr>
      <w:bookmarkStart w:id="51" w:name="_Toc432606213"/>
      <w:r w:rsidRPr="00F84B3A">
        <w:t>Gestión de los recursos del procesador</w:t>
      </w:r>
      <w:bookmarkEnd w:id="51"/>
    </w:p>
    <w:p w14:paraId="59AB23A6" w14:textId="0F5BB5CA" w:rsidR="000D7470" w:rsidRPr="00F84B3A" w:rsidRDefault="007E0D96" w:rsidP="007E0D96">
      <w:r w:rsidRPr="00F84B3A">
        <w:t xml:space="preserve">El comportamiento temporal de </w:t>
      </w:r>
      <w:r w:rsidR="001148BC" w:rsidRPr="00F84B3A">
        <w:t>Middleware</w:t>
      </w:r>
      <w:r w:rsidRPr="00F84B3A">
        <w:t xml:space="preserve"> de distribución está fuertemente determinado por las políticas de planificación y los patrones de concurrencia</w:t>
      </w:r>
      <w:sdt>
        <w:sdtPr>
          <w:id w:val="2110768540"/>
          <w:citation/>
        </w:sdtPr>
        <w:sdtEndPr/>
        <w:sdtContent>
          <w:r w:rsidRPr="00F84B3A">
            <w:fldChar w:fldCharType="begin"/>
          </w:r>
          <w:r w:rsidRPr="00F84B3A">
            <w:instrText xml:space="preserve"> CITATION Pér08 \l 3082 </w:instrText>
          </w:r>
          <w:r w:rsidRPr="00F84B3A">
            <w:fldChar w:fldCharType="separate"/>
          </w:r>
          <w:r w:rsidR="00F40E85">
            <w:rPr>
              <w:noProof/>
            </w:rPr>
            <w:t xml:space="preserve"> </w:t>
          </w:r>
          <w:r w:rsidR="00F40E85" w:rsidRPr="00F40E85">
            <w:rPr>
              <w:noProof/>
            </w:rPr>
            <w:t>[30]</w:t>
          </w:r>
          <w:r w:rsidRPr="00F84B3A">
            <w:fldChar w:fldCharType="end"/>
          </w:r>
        </w:sdtContent>
      </w:sdt>
      <w:r w:rsidR="000D7470" w:rsidRPr="00F84B3A">
        <w:t xml:space="preserve">. En el caso de las políticas de planificación, es necesario identificar cuales mecanismos están provistos </w:t>
      </w:r>
      <w:r w:rsidR="00D3564B" w:rsidRPr="00F84B3A">
        <w:t xml:space="preserve">dentro del </w:t>
      </w:r>
      <w:r w:rsidR="001148BC" w:rsidRPr="00F84B3A">
        <w:t>Middleware</w:t>
      </w:r>
      <w:r w:rsidR="000D7470" w:rsidRPr="00F84B3A">
        <w:t xml:space="preserve"> para seleccionar una política específica de planificación para las entidades planificables responsables de atender a los servicios remotos. En el caso de los patrones de concurrencia se trata con las opciones disponibles para determinar cuál hilo es responsable para el envío o recepción de peticiones/ datos remotos. </w:t>
      </w:r>
    </w:p>
    <w:p w14:paraId="45E1F9E5" w14:textId="0B81EDDE" w:rsidR="00841FBC" w:rsidRPr="00F84B3A" w:rsidRDefault="000D7470" w:rsidP="007E0D96">
      <w:r w:rsidRPr="00F84B3A">
        <w:lastRenderedPageBreak/>
        <w:t>Primeramente es posible que los planificadores estén soportados directamente en el sistema operativo. Sin embargo mientras estos estándares de distribución tienen por objetivo el desarrollo de sistemas de tiempo real</w:t>
      </w:r>
      <w:r w:rsidR="00CB27EC" w:rsidRPr="00F84B3A">
        <w:t xml:space="preserve">, sería conveniente incluir las operaciones en sus APIs para establecer políticas de planificación específicas y sus correspondientes parámetros de planificación </w:t>
      </w:r>
      <w:r w:rsidR="00841FBC" w:rsidRPr="00F84B3A">
        <w:t xml:space="preserve">de los hilos del </w:t>
      </w:r>
      <w:r w:rsidR="001148BC" w:rsidRPr="00F84B3A">
        <w:t>Middleware</w:t>
      </w:r>
      <w:r w:rsidR="00841FBC" w:rsidRPr="00F84B3A">
        <w:t xml:space="preserve">. </w:t>
      </w:r>
    </w:p>
    <w:p w14:paraId="24457A75" w14:textId="5F30904B" w:rsidR="007E0D96" w:rsidRPr="00F84B3A" w:rsidRDefault="00841FBC" w:rsidP="007E0D96">
      <w:r w:rsidRPr="00F84B3A">
        <w:t>Ambas especificaciones Ada y RT-CORBA dan soporte a diferentes políticas de planificación, incluyendo las políticas FPS</w:t>
      </w:r>
      <w:r w:rsidR="0022563B" w:rsidRPr="00F84B3A">
        <w:fldChar w:fldCharType="begin"/>
      </w:r>
      <w:r w:rsidR="0022563B" w:rsidRPr="00F84B3A">
        <w:instrText xml:space="preserve"> XE "FPS:Fixed Priorities Schudeling." </w:instrText>
      </w:r>
      <w:r w:rsidR="0022563B" w:rsidRPr="00F84B3A">
        <w:fldChar w:fldCharType="end"/>
      </w:r>
      <w:r w:rsidR="00257922" w:rsidRPr="00F84B3A">
        <w:t>. Igualmente, el marco de planificación definido por DRTSJ puede ser ampliado con el fin de soportar diferentes políticas de planificación. Sin embargo, el modelo propuesto en DDS</w:t>
      </w:r>
      <w:r w:rsidR="00E16908" w:rsidRPr="00F84B3A">
        <w:fldChar w:fldCharType="begin"/>
      </w:r>
      <w:r w:rsidR="00E16908" w:rsidRPr="00F84B3A">
        <w:instrText xml:space="preserve"> XE "DDS:Data Distributed System" </w:instrText>
      </w:r>
      <w:r w:rsidR="00E16908" w:rsidRPr="00F84B3A">
        <w:fldChar w:fldCharType="end"/>
      </w:r>
      <w:r w:rsidR="00257922" w:rsidRPr="00F84B3A">
        <w:t xml:space="preserve"> no incluye planificación en los procesadores lo cual no está definido en el estándar. Aunque el estándar DDS</w:t>
      </w:r>
      <w:r w:rsidR="00E16908" w:rsidRPr="00F84B3A">
        <w:fldChar w:fldCharType="begin"/>
      </w:r>
      <w:r w:rsidR="00E16908" w:rsidRPr="00F84B3A">
        <w:instrText xml:space="preserve"> XE "DDS:Data Distributed System" </w:instrText>
      </w:r>
      <w:r w:rsidR="00E16908" w:rsidRPr="00F84B3A">
        <w:fldChar w:fldCharType="end"/>
      </w:r>
      <w:r w:rsidR="00257922" w:rsidRPr="00F84B3A">
        <w:t xml:space="preserve"> define varios parámetros tempo</w:t>
      </w:r>
      <w:r w:rsidR="0096137D" w:rsidRPr="00F84B3A">
        <w:t xml:space="preserve">rales ninguno es apropiado para construir hilos en el procesador: parámetro </w:t>
      </w:r>
      <w:r w:rsidR="0096137D" w:rsidRPr="00F84B3A">
        <w:rPr>
          <w:i/>
        </w:rPr>
        <w:t>DeadLine</w:t>
      </w:r>
      <w:r w:rsidR="0096137D" w:rsidRPr="00F84B3A">
        <w:rPr>
          <w:rStyle w:val="Refdenotaalpie"/>
          <w:i/>
        </w:rPr>
        <w:footnoteReference w:id="6"/>
      </w:r>
      <w:r w:rsidR="00EE65DE" w:rsidRPr="00F84B3A">
        <w:t xml:space="preserve"> que puede </w:t>
      </w:r>
      <w:r w:rsidR="00D3564B" w:rsidRPr="00F84B3A">
        <w:t>ser utilizado</w:t>
      </w:r>
      <w:r w:rsidR="00EE65DE" w:rsidRPr="00F84B3A">
        <w:t xml:space="preserve"> en algunos casos, como por ejemplo, sistemas EDF</w:t>
      </w:r>
      <w:r w:rsidR="0022563B" w:rsidRPr="00F84B3A">
        <w:fldChar w:fldCharType="begin"/>
      </w:r>
      <w:r w:rsidR="0022563B" w:rsidRPr="00F84B3A">
        <w:instrText xml:space="preserve"> XE "EDF:Earliest deadline first" </w:instrText>
      </w:r>
      <w:r w:rsidR="0022563B" w:rsidRPr="00F84B3A">
        <w:fldChar w:fldCharType="end"/>
      </w:r>
      <w:sdt>
        <w:sdtPr>
          <w:id w:val="208461821"/>
          <w:citation/>
        </w:sdtPr>
        <w:sdtEndPr/>
        <w:sdtContent>
          <w:r w:rsidR="00EE65DE" w:rsidRPr="00F84B3A">
            <w:fldChar w:fldCharType="begin"/>
          </w:r>
          <w:r w:rsidR="00EE65DE" w:rsidRPr="00F84B3A">
            <w:instrText xml:space="preserve"> CITATION Wik15 \l 3082 </w:instrText>
          </w:r>
          <w:r w:rsidR="00EE65DE" w:rsidRPr="00F84B3A">
            <w:fldChar w:fldCharType="separate"/>
          </w:r>
          <w:r w:rsidR="00F40E85">
            <w:rPr>
              <w:noProof/>
            </w:rPr>
            <w:t xml:space="preserve"> </w:t>
          </w:r>
          <w:r w:rsidR="00F40E85" w:rsidRPr="00F40E85">
            <w:rPr>
              <w:noProof/>
            </w:rPr>
            <w:t>[31]</w:t>
          </w:r>
          <w:r w:rsidR="00EE65DE" w:rsidRPr="00F84B3A">
            <w:fldChar w:fldCharType="end"/>
          </w:r>
        </w:sdtContent>
      </w:sdt>
      <w:r w:rsidR="00F8394F" w:rsidRPr="00F84B3A">
        <w:t xml:space="preserve">, pero en el estándar no se considera su uso. Una situación similar se da con el parámetro </w:t>
      </w:r>
      <w:r w:rsidR="00F8394F" w:rsidRPr="00F84B3A">
        <w:rPr>
          <w:i/>
        </w:rPr>
        <w:t>Latency_Budget</w:t>
      </w:r>
      <w:r w:rsidR="00F8394F" w:rsidRPr="00F84B3A">
        <w:t xml:space="preserve"> </w:t>
      </w:r>
      <w:r w:rsidR="00D3564B" w:rsidRPr="00F84B3A">
        <w:t xml:space="preserve">que </w:t>
      </w:r>
      <w:r w:rsidR="00F8394F" w:rsidRPr="00F84B3A">
        <w:t xml:space="preserve"> propone una dosificación de datos, como por ejemplo, reuni</w:t>
      </w:r>
      <w:r w:rsidR="00D3564B" w:rsidRPr="00F84B3A">
        <w:t>r</w:t>
      </w:r>
      <w:r w:rsidR="00F8394F" w:rsidRPr="00F84B3A">
        <w:t xml:space="preserve"> un conjunto de muestras de datos a ser enviado en un solo paquete de red de gran tamaño.</w:t>
      </w:r>
    </w:p>
    <w:p w14:paraId="2FCCED76" w14:textId="6619FCE6" w:rsidR="00F8394F" w:rsidRPr="00F84B3A" w:rsidRDefault="00F8394F" w:rsidP="007E0D96">
      <w:r w:rsidRPr="00F84B3A">
        <w:t>RT-CORBA es la única especificación que proporciona mecanismos para especificar los parámetros de planificación que se utilizarán durante la ejecución de las operaciones solicitadas en el nodo remoto.</w:t>
      </w:r>
      <w:r w:rsidR="00245FFA" w:rsidRPr="00F84B3A">
        <w:t xml:space="preserve"> La especificación para sistemas estáticos define dos políticas, </w:t>
      </w:r>
      <w:r w:rsidR="00245FFA" w:rsidRPr="00F84B3A">
        <w:rPr>
          <w:i/>
        </w:rPr>
        <w:t>Server_Declared</w:t>
      </w:r>
      <w:r w:rsidR="00245FFA" w:rsidRPr="00F84B3A">
        <w:t xml:space="preserve"> y </w:t>
      </w:r>
      <w:r w:rsidR="00245FFA" w:rsidRPr="00F84B3A">
        <w:rPr>
          <w:i/>
        </w:rPr>
        <w:t>Client_Propagated</w:t>
      </w:r>
      <w:r w:rsidR="00245FFA" w:rsidRPr="00F84B3A">
        <w:t>, que impone restricciones en la asignación de prioridades y luego reduce la planificabilidad del sistema</w:t>
      </w:r>
      <w:sdt>
        <w:sdtPr>
          <w:id w:val="-1917312394"/>
          <w:citation/>
        </w:sdtPr>
        <w:sdtEndPr/>
        <w:sdtContent>
          <w:r w:rsidR="00245FFA" w:rsidRPr="00F84B3A">
            <w:fldChar w:fldCharType="begin"/>
          </w:r>
          <w:r w:rsidR="00245FFA" w:rsidRPr="00F84B3A">
            <w:instrText xml:space="preserve"> CITATION Cam06 \l 3082 </w:instrText>
          </w:r>
          <w:r w:rsidR="00245FFA" w:rsidRPr="00F84B3A">
            <w:fldChar w:fldCharType="separate"/>
          </w:r>
          <w:r w:rsidR="00F40E85">
            <w:rPr>
              <w:noProof/>
            </w:rPr>
            <w:t xml:space="preserve"> </w:t>
          </w:r>
          <w:r w:rsidR="00F40E85" w:rsidRPr="00F40E85">
            <w:rPr>
              <w:noProof/>
            </w:rPr>
            <w:t>[32]</w:t>
          </w:r>
          <w:r w:rsidR="00245FFA" w:rsidRPr="00F84B3A">
            <w:fldChar w:fldCharType="end"/>
          </w:r>
        </w:sdtContent>
      </w:sdt>
      <w:r w:rsidR="00245FFA" w:rsidRPr="00F84B3A">
        <w:t xml:space="preserve">. </w:t>
      </w:r>
      <w:r w:rsidR="00FA69D5" w:rsidRPr="00F84B3A">
        <w:t>Además, aunque el modelo de transformación de prioridades permite la modificación de las políticas, esta se lleva a cabo dentro del código de aplicación suministrado, por lo que cualquier cambio en los parámetros de planificación debe ser revisado.</w:t>
      </w:r>
    </w:p>
    <w:p w14:paraId="07547A2A" w14:textId="7D232A11" w:rsidR="00FA69D5" w:rsidRPr="00F84B3A" w:rsidRDefault="00FA69D5" w:rsidP="007E0D96">
      <w:r w:rsidRPr="00F84B3A">
        <w:t xml:space="preserve">El procesamiento de llamadas remotas o datos entrantes representan un proceso de dos etapas que incluye: la escucha de eventos de E/S en las redes de comunicación y el procesamiento de mensajes de red y  la ejecución del código de la aplicación asociado a llamadas remotas o datos entrantes, y una posible respuesta. La escucha de eventos de E/S es internamente realizado y controlada </w:t>
      </w:r>
      <w:r w:rsidRPr="00F84B3A">
        <w:lastRenderedPageBreak/>
        <w:t xml:space="preserve">por el </w:t>
      </w:r>
      <w:r w:rsidR="001148BC" w:rsidRPr="00F84B3A">
        <w:t>Middleware</w:t>
      </w:r>
      <w:r w:rsidRPr="00F84B3A">
        <w:t xml:space="preserve">, mientras que la ejecución del código de aplicación se refiere a la interacción entre el </w:t>
      </w:r>
      <w:r w:rsidR="001148BC" w:rsidRPr="00F84B3A">
        <w:t>Middleware</w:t>
      </w:r>
      <w:r w:rsidRPr="00F84B3A">
        <w:t xml:space="preserve"> y la aplicación. Los estándares de distribución no definen que patrón de concurrencia debe ser usado en la parte de escucha de eventos pero especifica que implementación</w:t>
      </w:r>
      <w:r w:rsidR="004D438A" w:rsidRPr="00F84B3A">
        <w:t xml:space="preserve"> debe atender las solicitudes remot</w:t>
      </w:r>
      <w:r w:rsidR="0024147A" w:rsidRPr="00F84B3A">
        <w:t xml:space="preserve">as concurrentes, por ejemplo, </w:t>
      </w:r>
      <w:r w:rsidR="004D438A" w:rsidRPr="00F84B3A">
        <w:t xml:space="preserve">Ada DSA indica explícitamente este aspecto, mientras que RT-CORBA </w:t>
      </w:r>
      <w:r w:rsidR="0024147A" w:rsidRPr="00F84B3A">
        <w:t xml:space="preserve">indica </w:t>
      </w:r>
      <w:r w:rsidR="004D438A" w:rsidRPr="00F84B3A">
        <w:t>implícitamente po</w:t>
      </w:r>
      <w:r w:rsidR="0024147A" w:rsidRPr="00F84B3A">
        <w:t xml:space="preserve">r </w:t>
      </w:r>
      <w:r w:rsidR="004D438A" w:rsidRPr="00F84B3A">
        <w:t xml:space="preserve">medio de la definición de los </w:t>
      </w:r>
      <w:r w:rsidR="004D438A" w:rsidRPr="00F84B3A">
        <w:rPr>
          <w:i/>
        </w:rPr>
        <w:t>Threadpools</w:t>
      </w:r>
      <w:r w:rsidR="004D438A" w:rsidRPr="00F84B3A">
        <w:t xml:space="preserve">. En cuanto a la ejecución del código de aplicación, RT-CORBA y Ada DSA dirigen la ejecución del código de la aplicación en el contexto de un hilo interno del </w:t>
      </w:r>
      <w:r w:rsidR="001148BC" w:rsidRPr="00F84B3A">
        <w:t>Middleware</w:t>
      </w:r>
      <w:r w:rsidR="004D438A" w:rsidRPr="00F84B3A">
        <w:t>, mientras DDS</w:t>
      </w:r>
      <w:r w:rsidR="00E16908" w:rsidRPr="00F84B3A">
        <w:fldChar w:fldCharType="begin"/>
      </w:r>
      <w:r w:rsidR="00E16908" w:rsidRPr="00F84B3A">
        <w:instrText xml:space="preserve"> XE "DDS:Data Distributed System" </w:instrText>
      </w:r>
      <w:r w:rsidR="00E16908" w:rsidRPr="00F84B3A">
        <w:fldChar w:fldCharType="end"/>
      </w:r>
      <w:r w:rsidR="004D438A" w:rsidRPr="00F84B3A">
        <w:t xml:space="preserve"> permite el uso de hilos internos del </w:t>
      </w:r>
      <w:r w:rsidR="001148BC" w:rsidRPr="00F84B3A">
        <w:t>Middleware</w:t>
      </w:r>
      <w:r w:rsidR="004D438A" w:rsidRPr="00F84B3A">
        <w:t>, por medio del mecanismo de escucha, o la aplicación de hilos, a través de estructuras de espera y establecimiento o por pedido de la disponibilidad de los datos en un DR</w:t>
      </w:r>
      <w:r w:rsidR="0022563B" w:rsidRPr="00F84B3A">
        <w:fldChar w:fldCharType="begin"/>
      </w:r>
      <w:r w:rsidR="0022563B" w:rsidRPr="00F84B3A">
        <w:instrText xml:space="preserve"> XE "DR:Data Reader" </w:instrText>
      </w:r>
      <w:r w:rsidR="0022563B" w:rsidRPr="00F84B3A">
        <w:fldChar w:fldCharType="end"/>
      </w:r>
      <w:r w:rsidR="004D438A" w:rsidRPr="00F84B3A">
        <w:t>. De todos modos, independientemente del hilo o hilos responsables</w:t>
      </w:r>
      <w:r w:rsidR="008C5209" w:rsidRPr="00F84B3A">
        <w:t xml:space="preserve"> del procesamiento de cada etapa, es importante que el </w:t>
      </w:r>
      <w:r w:rsidR="001148BC" w:rsidRPr="00F84B3A">
        <w:t>Middleware</w:t>
      </w:r>
      <w:r w:rsidR="008C5209" w:rsidRPr="00F84B3A">
        <w:t xml:space="preserve"> proporcione los mecanismos necesarios para controlar sus parámetros de planificación.</w:t>
      </w:r>
    </w:p>
    <w:p w14:paraId="2160D715" w14:textId="6935B662" w:rsidR="008C5209" w:rsidRPr="00F84B3A" w:rsidRDefault="008C5209" w:rsidP="007E0D96">
      <w:r w:rsidRPr="00F84B3A">
        <w:t xml:space="preserve">Finalmente, el acceso determinístico de los recursos compartidos evita el problema de inversión de prioridades </w:t>
      </w:r>
      <w:sdt>
        <w:sdtPr>
          <w:id w:val="-1792898854"/>
          <w:citation/>
        </w:sdtPr>
        <w:sdtEndPr/>
        <w:sdtContent>
          <w:r w:rsidRPr="00F84B3A">
            <w:fldChar w:fldCharType="begin"/>
          </w:r>
          <w:r w:rsidRPr="00F84B3A">
            <w:instrText xml:space="preserve"> CITATION Sha \l 3082 </w:instrText>
          </w:r>
          <w:r w:rsidRPr="00F84B3A">
            <w:fldChar w:fldCharType="separate"/>
          </w:r>
          <w:r w:rsidR="00F40E85" w:rsidRPr="00F40E85">
            <w:rPr>
              <w:noProof/>
            </w:rPr>
            <w:t>[9]</w:t>
          </w:r>
          <w:r w:rsidRPr="00F84B3A">
            <w:fldChar w:fldCharType="end"/>
          </w:r>
        </w:sdtContent>
      </w:sdt>
      <w:r w:rsidRPr="00F84B3A">
        <w:t>. RT-CORBA, Ada y RTSJ incluyen el uso de protocolos de sincronización para el acceso a secciones críticas, aunque solo los dos últimos especifican que implementaciones necesitan soportar protocolos específicos, por ejemplo, el priority ceiling protocol</w:t>
      </w:r>
      <w:r w:rsidRPr="00F84B3A">
        <w:rPr>
          <w:rStyle w:val="Refdenotaalpie"/>
        </w:rPr>
        <w:footnoteReference w:id="7"/>
      </w:r>
      <w:r w:rsidRPr="00F84B3A">
        <w:t>.</w:t>
      </w:r>
      <w:sdt>
        <w:sdtPr>
          <w:id w:val="1589040254"/>
          <w:citation/>
        </w:sdtPr>
        <w:sdtEndPr/>
        <w:sdtContent>
          <w:r w:rsidR="00AB3EAE" w:rsidRPr="00F84B3A">
            <w:fldChar w:fldCharType="begin"/>
          </w:r>
          <w:r w:rsidR="00AB3EAE" w:rsidRPr="00F84B3A">
            <w:instrText xml:space="preserve"> CITATION WIK14 \l 3082 </w:instrText>
          </w:r>
          <w:r w:rsidR="00AB3EAE" w:rsidRPr="00F84B3A">
            <w:fldChar w:fldCharType="separate"/>
          </w:r>
          <w:r w:rsidR="00F40E85">
            <w:rPr>
              <w:noProof/>
            </w:rPr>
            <w:t xml:space="preserve"> </w:t>
          </w:r>
          <w:r w:rsidR="00F40E85" w:rsidRPr="00F40E85">
            <w:rPr>
              <w:noProof/>
            </w:rPr>
            <w:t>[33]</w:t>
          </w:r>
          <w:r w:rsidR="00AB3EAE" w:rsidRPr="00F84B3A">
            <w:fldChar w:fldCharType="end"/>
          </w:r>
        </w:sdtContent>
      </w:sdt>
    </w:p>
    <w:p w14:paraId="24108DA8" w14:textId="25AD5611" w:rsidR="00AB3EAE" w:rsidRPr="00F84B3A" w:rsidRDefault="00AB3EAE" w:rsidP="0017661B">
      <w:pPr>
        <w:pStyle w:val="Ttulo3"/>
      </w:pPr>
      <w:bookmarkStart w:id="52" w:name="_Toc432606214"/>
      <w:r w:rsidRPr="00F84B3A">
        <w:t>Gestión de recursos de red</w:t>
      </w:r>
      <w:bookmarkEnd w:id="52"/>
    </w:p>
    <w:p w14:paraId="17BAE10C" w14:textId="20C1CDC9" w:rsidR="00AB3EAE" w:rsidRPr="00F84B3A" w:rsidRDefault="00AB3EAE" w:rsidP="00AB3EAE">
      <w:r w:rsidRPr="00F84B3A">
        <w:t>En relación a las redes de comunicaciones, ni RT-CORBA ni Ada DSA incluyen la posibilidad de asignar parámetros de planificación; por lo tanto, las implementaciones son responsables de proveer el soporte necesario. En cuanto DRTSJ, su última publicación solo establece que tanto en tiempo real como en redes de propósito general la gestión de recursos de red debe ser soportada. En el caso de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la especificación solo considera redes basadas en políticas de planificación con prioridad fija y excluye cualquier tipo de redes predecibles utilizadas en la industria, por ejemplo, </w:t>
      </w:r>
      <w:r w:rsidR="00E0795D" w:rsidRPr="00F84B3A">
        <w:t>time-triggered networks</w:t>
      </w:r>
      <w:r w:rsidR="00E0795D" w:rsidRPr="00F84B3A">
        <w:rPr>
          <w:rStyle w:val="Refdenotaalpie"/>
        </w:rPr>
        <w:footnoteReference w:id="8"/>
      </w:r>
      <w:r w:rsidR="001F2C9B" w:rsidRPr="00F84B3A">
        <w:t>.</w:t>
      </w:r>
      <w:r w:rsidR="008A44E7" w:rsidRPr="00F84B3A">
        <w:t xml:space="preserve"> Esto puede ser tratado mediante la modificación de la definición del parámetro </w:t>
      </w:r>
      <w:r w:rsidR="008A44E7" w:rsidRPr="00F84B3A">
        <w:rPr>
          <w:i/>
        </w:rPr>
        <w:t>Transport_Priority</w:t>
      </w:r>
      <w:r w:rsidR="008A44E7" w:rsidRPr="00F84B3A">
        <w:t xml:space="preserve"> </w:t>
      </w:r>
      <w:sdt>
        <w:sdtPr>
          <w:id w:val="-459502298"/>
          <w:citation/>
        </w:sdtPr>
        <w:sdtEndPr/>
        <w:sdtContent>
          <w:r w:rsidR="008A44E7" w:rsidRPr="00F84B3A">
            <w:fldChar w:fldCharType="begin"/>
          </w:r>
          <w:r w:rsidR="008A44E7" w:rsidRPr="00F84B3A">
            <w:instrText xml:space="preserve"> CITATION Pér12 \l 3082 </w:instrText>
          </w:r>
          <w:r w:rsidR="008A44E7" w:rsidRPr="00F84B3A">
            <w:fldChar w:fldCharType="separate"/>
          </w:r>
          <w:r w:rsidR="00F40E85" w:rsidRPr="00F40E85">
            <w:rPr>
              <w:noProof/>
            </w:rPr>
            <w:t>[26]</w:t>
          </w:r>
          <w:r w:rsidR="008A44E7" w:rsidRPr="00F84B3A">
            <w:fldChar w:fldCharType="end"/>
          </w:r>
        </w:sdtContent>
      </w:sdt>
    </w:p>
    <w:p w14:paraId="23BF94AF" w14:textId="51D854BA" w:rsidR="008A44E7" w:rsidRPr="00F84B3A" w:rsidRDefault="008A44E7" w:rsidP="00AB3EAE">
      <w:r w:rsidRPr="00F84B3A">
        <w:lastRenderedPageBreak/>
        <w:t>Aunque la mayoría de las normas analizadas se centran en las redes basadas en Ethernet, como por ejemplo, RT-CORBA con TCP/IP</w:t>
      </w:r>
      <w:r w:rsidR="0022563B" w:rsidRPr="00F84B3A">
        <w:fldChar w:fldCharType="begin"/>
      </w:r>
      <w:r w:rsidR="0022563B" w:rsidRPr="00F84B3A">
        <w:instrText xml:space="preserve"> XE "IP:Internet Protocol" </w:instrText>
      </w:r>
      <w:r w:rsidR="0022563B" w:rsidRPr="00F84B3A">
        <w:fldChar w:fldCharType="end"/>
      </w:r>
      <w:r w:rsidRPr="00F84B3A">
        <w:t xml:space="preserve"> y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con UDP</w:t>
      </w:r>
      <w:r w:rsidR="00E16908" w:rsidRPr="00F84B3A">
        <w:fldChar w:fldCharType="begin"/>
      </w:r>
      <w:r w:rsidR="00E16908" w:rsidRPr="00F84B3A">
        <w:instrText xml:space="preserve"> XE "UDP:User Datagram Protocol" </w:instrText>
      </w:r>
      <w:r w:rsidR="00E16908" w:rsidRPr="00F84B3A">
        <w:fldChar w:fldCharType="end"/>
      </w:r>
      <w:r w:rsidRPr="00F84B3A">
        <w:t>/IP</w:t>
      </w:r>
      <w:r w:rsidR="0022563B" w:rsidRPr="00F84B3A">
        <w:fldChar w:fldCharType="begin"/>
      </w:r>
      <w:r w:rsidR="0022563B" w:rsidRPr="00F84B3A">
        <w:instrText xml:space="preserve"> XE "IP:Internet Protocol" </w:instrText>
      </w:r>
      <w:r w:rsidR="0022563B" w:rsidRPr="00F84B3A">
        <w:fldChar w:fldCharType="end"/>
      </w:r>
      <w:r w:rsidRPr="00F84B3A">
        <w:t xml:space="preserve">, esta </w:t>
      </w:r>
      <w:r w:rsidR="000A7C4C" w:rsidRPr="00F84B3A">
        <w:t>red de comunicación no es por sí apta para proporcionar tie</w:t>
      </w:r>
      <w:r w:rsidR="006E2381" w:rsidRPr="00F84B3A">
        <w:t>mpos de respuesta determinísticos</w:t>
      </w:r>
      <w:r w:rsidR="000A7C4C" w:rsidRPr="00F84B3A">
        <w:t>.</w:t>
      </w:r>
    </w:p>
    <w:p w14:paraId="17DA5969" w14:textId="279D71D0" w:rsidR="00F458EA" w:rsidRPr="00F84B3A" w:rsidRDefault="000A7C4C" w:rsidP="00AB3EAE">
      <w:r w:rsidRPr="00F84B3A">
        <w:t>Sin embargo, la evolución de la tecnología Ethernet en los últimos años, con la definición de nuevos estándares, como 802.1p</w:t>
      </w:r>
      <w:sdt>
        <w:sdtPr>
          <w:id w:val="-1761287568"/>
          <w:citation/>
        </w:sdtPr>
        <w:sdtEndPr/>
        <w:sdtContent>
          <w:r w:rsidRPr="00F84B3A">
            <w:fldChar w:fldCharType="begin"/>
          </w:r>
          <w:r w:rsidRPr="00F84B3A">
            <w:instrText xml:space="preserve"> CITATION IEE06 \l 3082 </w:instrText>
          </w:r>
          <w:r w:rsidRPr="00F84B3A">
            <w:fldChar w:fldCharType="separate"/>
          </w:r>
          <w:r w:rsidR="00F40E85">
            <w:rPr>
              <w:noProof/>
            </w:rPr>
            <w:t xml:space="preserve"> </w:t>
          </w:r>
          <w:r w:rsidR="00F40E85" w:rsidRPr="00F40E85">
            <w:rPr>
              <w:noProof/>
            </w:rPr>
            <w:t>[34]</w:t>
          </w:r>
          <w:r w:rsidRPr="00F84B3A">
            <w:fldChar w:fldCharType="end"/>
          </w:r>
        </w:sdtContent>
      </w:sdt>
      <w:r w:rsidR="00F458EA" w:rsidRPr="00F84B3A">
        <w:t>, el cual prioriza los diferentes mensajes, junto con su bajo costo, ha dado lugar a un creciente interés en la industria en el uso de este enfoque en el desarrollo futuro de los sistemas en tiempo real.</w:t>
      </w:r>
    </w:p>
    <w:p w14:paraId="41C29D2A" w14:textId="322B97E7" w:rsidR="000A7C4C" w:rsidRPr="00F84B3A" w:rsidRDefault="00F458EA" w:rsidP="00AB3EAE">
      <w:r w:rsidRPr="00F84B3A">
        <w:t xml:space="preserve">Cuando el </w:t>
      </w:r>
      <w:r w:rsidR="001148BC" w:rsidRPr="00F84B3A">
        <w:t>Middleware</w:t>
      </w:r>
      <w:r w:rsidRPr="00F84B3A">
        <w:t xml:space="preserve"> de distribución se lleva a cabo en los sistemas operativos y en los protocolos de red con la planificación basada en prioridades, es fácil de transmitir la prioridad en la que un servicio remoto debe ser ejecutado dentro de los mensajes enviados a través de la red, por ejemplo este esquema es utilizado por la política </w:t>
      </w:r>
      <w:r w:rsidRPr="00F84B3A">
        <w:rPr>
          <w:i/>
        </w:rPr>
        <w:t>Client_Propagated</w:t>
      </w:r>
      <w:r w:rsidRPr="00F84B3A">
        <w:t xml:space="preserve"> en RT-CORBA. Sin embargo, esta solución no funciona si las políticas de planificación son complejas, tales como </w:t>
      </w:r>
      <w:r w:rsidR="006E2381" w:rsidRPr="00F84B3A">
        <w:t xml:space="preserve">el </w:t>
      </w:r>
      <w:r w:rsidRPr="00F84B3A">
        <w:t>marco flexible de planificación basado en los contratos</w:t>
      </w:r>
      <w:r w:rsidR="0080048F" w:rsidRPr="00F84B3A">
        <w:t xml:space="preserve"> </w:t>
      </w:r>
      <w:r w:rsidR="006E2381" w:rsidRPr="00F84B3A">
        <w:t>utilizados</w:t>
      </w:r>
      <w:sdt>
        <w:sdtPr>
          <w:id w:val="-1674185649"/>
          <w:citation/>
        </w:sdtPr>
        <w:sdtEndPr/>
        <w:sdtContent>
          <w:r w:rsidRPr="00F84B3A">
            <w:fldChar w:fldCharType="begin"/>
          </w:r>
          <w:r w:rsidRPr="00F84B3A">
            <w:instrText xml:space="preserve"> CITATION Ald06 \l 3082 </w:instrText>
          </w:r>
          <w:r w:rsidRPr="00F84B3A">
            <w:fldChar w:fldCharType="separate"/>
          </w:r>
          <w:r w:rsidR="00F40E85">
            <w:rPr>
              <w:noProof/>
            </w:rPr>
            <w:t xml:space="preserve"> </w:t>
          </w:r>
          <w:r w:rsidR="00F40E85" w:rsidRPr="00F40E85">
            <w:rPr>
              <w:noProof/>
            </w:rPr>
            <w:t>[35]</w:t>
          </w:r>
          <w:r w:rsidRPr="00F84B3A">
            <w:fldChar w:fldCharType="end"/>
          </w:r>
        </w:sdtContent>
      </w:sdt>
      <w:sdt>
        <w:sdtPr>
          <w:id w:val="1055664661"/>
          <w:citation/>
        </w:sdtPr>
        <w:sdtEndPr/>
        <w:sdtContent>
          <w:r w:rsidR="00F91B01" w:rsidRPr="00F84B3A">
            <w:fldChar w:fldCharType="begin"/>
          </w:r>
          <w:r w:rsidR="00F91B01" w:rsidRPr="00F84B3A">
            <w:instrText xml:space="preserve"> CITATION FRE06 \l 3082 </w:instrText>
          </w:r>
          <w:r w:rsidR="00F91B01" w:rsidRPr="00F84B3A">
            <w:fldChar w:fldCharType="separate"/>
          </w:r>
          <w:r w:rsidR="00F40E85">
            <w:rPr>
              <w:noProof/>
            </w:rPr>
            <w:t xml:space="preserve"> </w:t>
          </w:r>
          <w:r w:rsidR="00F40E85" w:rsidRPr="00F40E85">
            <w:rPr>
              <w:noProof/>
            </w:rPr>
            <w:t>[36]</w:t>
          </w:r>
          <w:r w:rsidR="00F91B01" w:rsidRPr="00F84B3A">
            <w:fldChar w:fldCharType="end"/>
          </w:r>
        </w:sdtContent>
      </w:sdt>
      <w:r w:rsidR="00F91B01" w:rsidRPr="00F84B3A">
        <w:t>.</w:t>
      </w:r>
      <w:r w:rsidR="0080048F" w:rsidRPr="00F84B3A">
        <w:t xml:space="preserve"> </w:t>
      </w:r>
      <w:r w:rsidR="006E2381" w:rsidRPr="00F84B3A">
        <w:t>El e</w:t>
      </w:r>
      <w:r w:rsidR="0080048F" w:rsidRPr="00F84B3A">
        <w:t>nvío  de los parámetros del contrato a través de</w:t>
      </w:r>
      <w:r w:rsidR="006F387B" w:rsidRPr="00F84B3A">
        <w:t xml:space="preserve">  la red es ineficiente porque son de gran tamaño. De la misma manera, el cambio dinámico de los parámetros del contrato en el nodo remoto es también ineficiente, por lo tanto,  otros esquemas de configuración son requeridos para este tipo de sistema.</w:t>
      </w:r>
    </w:p>
    <w:p w14:paraId="6B1F7FB6" w14:textId="31BEBD5D" w:rsidR="006F387B" w:rsidRPr="00F84B3A" w:rsidRDefault="006F387B" w:rsidP="00AB3EAE">
      <w:r w:rsidRPr="00F84B3A">
        <w:t>Otro factor importante a considerar es el tamaño de los mensajes de red, el cual debe ser delimitada y conocida antes del análisis de temporización. Este punto es particularmente crítico en el diseño de aplicaciones previsibles con DDS</w:t>
      </w:r>
      <w:r w:rsidR="00E16908" w:rsidRPr="00F84B3A">
        <w:fldChar w:fldCharType="begin"/>
      </w:r>
      <w:r w:rsidR="00E16908" w:rsidRPr="00F84B3A">
        <w:instrText xml:space="preserve"> XE "DDS:Data Distributed System" </w:instrText>
      </w:r>
      <w:r w:rsidR="00E16908" w:rsidRPr="00F84B3A">
        <w:fldChar w:fldCharType="end"/>
      </w:r>
      <w:r w:rsidR="00153D46">
        <w:t xml:space="preserve">, mientras que </w:t>
      </w:r>
      <w:r w:rsidRPr="00F84B3A">
        <w:t>un mensaje DDSI</w:t>
      </w:r>
      <w:r w:rsidR="00D73410" w:rsidRPr="00F84B3A">
        <w:fldChar w:fldCharType="begin"/>
      </w:r>
      <w:r w:rsidR="00D73410" w:rsidRPr="00F84B3A">
        <w:instrText xml:space="preserve"> XE "DDSI:DDS Interoperability Wire Protocol" </w:instrText>
      </w:r>
      <w:r w:rsidR="00D73410" w:rsidRPr="00F84B3A">
        <w:fldChar w:fldCharType="end"/>
      </w:r>
      <w:r w:rsidRPr="00F84B3A">
        <w:t xml:space="preserve"> puede comprender un número indefinido de mensajes, incluyendo no solo el metatráfico, sino también los datos de usuario.</w:t>
      </w:r>
    </w:p>
    <w:p w14:paraId="305CCBC8" w14:textId="3F07B334" w:rsidR="006F387B" w:rsidRPr="00F84B3A" w:rsidRDefault="006F387B" w:rsidP="00AB3EAE">
      <w:r w:rsidRPr="00F84B3A">
        <w:t xml:space="preserve">Además este mecanismo es poco eficiente para minimizar el tiempo de respuesta promedio, </w:t>
      </w:r>
      <w:r w:rsidR="006E2381" w:rsidRPr="00F84B3A">
        <w:t>no suele ser adecuado</w:t>
      </w:r>
      <w:r w:rsidR="00A8317B" w:rsidRPr="00F84B3A">
        <w:t xml:space="preserve"> para sistemas de tiempo real que tienen por objetivo garantizar los límites de la latencia en cada flujo de red. Por lo tanto, depende de la implementación proporcionar los medios para definir el tamaño máximo de un mensaje DDSI</w:t>
      </w:r>
      <w:r w:rsidR="00D73410" w:rsidRPr="00F84B3A">
        <w:fldChar w:fldCharType="begin"/>
      </w:r>
      <w:r w:rsidR="00D73410" w:rsidRPr="00F84B3A">
        <w:instrText xml:space="preserve"> XE "DDSI:DDS Interoperability Wire Protocol" </w:instrText>
      </w:r>
      <w:r w:rsidR="00D73410" w:rsidRPr="00F84B3A">
        <w:fldChar w:fldCharType="end"/>
      </w:r>
      <w:r w:rsidR="00A8317B" w:rsidRPr="00F84B3A">
        <w:t>.</w:t>
      </w:r>
    </w:p>
    <w:p w14:paraId="463617F6" w14:textId="05B120B0" w:rsidR="00A8317B" w:rsidRPr="00F84B3A" w:rsidRDefault="00A8317B" w:rsidP="00AB3EAE">
      <w:r w:rsidRPr="00F84B3A">
        <w:t xml:space="preserve">Finalmente, la presencia de los mensajes y operaciones que pertenecen al </w:t>
      </w:r>
      <w:r w:rsidR="001148BC" w:rsidRPr="00F84B3A">
        <w:t>Middleware</w:t>
      </w:r>
      <w:r w:rsidRPr="00F84B3A">
        <w:t xml:space="preserve"> puede provocar un incremento en los tiempos de respuesta de aplicaciones críticas. Aunque, esta sobrecarga depende casi exclusivamente de </w:t>
      </w:r>
      <w:r w:rsidRPr="00F84B3A">
        <w:lastRenderedPageBreak/>
        <w:t>cada aplicación, este efecto es más significativo en estándares tal como DDS</w:t>
      </w:r>
      <w:r w:rsidR="00E16908" w:rsidRPr="00F84B3A">
        <w:fldChar w:fldCharType="begin"/>
      </w:r>
      <w:r w:rsidR="00E16908" w:rsidRPr="00F84B3A">
        <w:instrText xml:space="preserve"> XE "DDS:Data Distributed System" </w:instrText>
      </w:r>
      <w:r w:rsidR="00E16908" w:rsidRPr="00F84B3A">
        <w:fldChar w:fldCharType="end"/>
      </w:r>
      <w:r w:rsidRPr="00F84B3A">
        <w:t>, el cual define un conjunto de entidades que pueden consumir recursos del procesador y de la red.</w:t>
      </w:r>
    </w:p>
    <w:p w14:paraId="002DCEDB" w14:textId="15ABAE75" w:rsidR="00A8317B" w:rsidRPr="00F84B3A" w:rsidRDefault="000056EE" w:rsidP="0017661B">
      <w:pPr>
        <w:pStyle w:val="Ttulo3"/>
      </w:pPr>
      <w:bookmarkStart w:id="53" w:name="_Toc432606215"/>
      <w:r w:rsidRPr="00F84B3A">
        <w:t>Cuadro Comparativo de las diferentes tecnologías</w:t>
      </w:r>
      <w:bookmarkEnd w:id="53"/>
    </w:p>
    <w:p w14:paraId="7B8AC4C5" w14:textId="5BA05580" w:rsidR="000056EE" w:rsidRPr="00F84B3A" w:rsidRDefault="00DE45F3" w:rsidP="000056EE">
      <w:r w:rsidRPr="00F84B3A">
        <w:t xml:space="preserve">En la </w:t>
      </w:r>
      <w:r w:rsidR="006E2381" w:rsidRPr="00F84B3A">
        <w:fldChar w:fldCharType="begin"/>
      </w:r>
      <w:r w:rsidR="006E2381" w:rsidRPr="00F84B3A">
        <w:instrText xml:space="preserve"> REF _Ref428355484 \h </w:instrText>
      </w:r>
      <w:r w:rsidR="006E2381" w:rsidRPr="00F84B3A">
        <w:fldChar w:fldCharType="separate"/>
      </w:r>
      <w:r w:rsidR="00F40E85" w:rsidRPr="00F84B3A">
        <w:t xml:space="preserve">Tabla </w:t>
      </w:r>
      <w:r w:rsidR="00F40E85">
        <w:rPr>
          <w:noProof/>
        </w:rPr>
        <w:t>1</w:t>
      </w:r>
      <w:r w:rsidR="00F40E85">
        <w:noBreakHyphen/>
      </w:r>
      <w:r w:rsidR="00F40E85">
        <w:rPr>
          <w:noProof/>
        </w:rPr>
        <w:t>2</w:t>
      </w:r>
      <w:r w:rsidR="006E2381" w:rsidRPr="00F84B3A">
        <w:fldChar w:fldCharType="end"/>
      </w:r>
      <w:r w:rsidR="006E2381" w:rsidRPr="00F84B3A">
        <w:t xml:space="preserve"> </w:t>
      </w:r>
      <w:r w:rsidRPr="00F84B3A">
        <w:t>se resume el análisis de acuerdo al grado de soporte de los requerimientos propuestos en la sección anterior, como las políticas de planificación, los parámetros de configuración de la planificación, los patrones de concurrencia, y el acceso controlado a los recursos compartidos.</w:t>
      </w:r>
    </w:p>
    <w:p w14:paraId="176A8615" w14:textId="609CE148" w:rsidR="00DE45F3" w:rsidRPr="00F84B3A" w:rsidRDefault="00DE45F3" w:rsidP="000056EE">
      <w:r w:rsidRPr="00F84B3A">
        <w:t xml:space="preserve">La mayoría de estas características, las cuales son requeridas en el peor caso del comportamiento temporal, permanecerá abierto a las implementaciones, como las mostradas en la </w:t>
      </w:r>
      <w:r w:rsidR="007117D5" w:rsidRPr="00F84B3A">
        <w:fldChar w:fldCharType="begin"/>
      </w:r>
      <w:r w:rsidR="007117D5" w:rsidRPr="00F84B3A">
        <w:instrText xml:space="preserve"> REF _Ref428355484 \h </w:instrText>
      </w:r>
      <w:r w:rsidR="007117D5" w:rsidRPr="00F84B3A">
        <w:fldChar w:fldCharType="separate"/>
      </w:r>
      <w:r w:rsidR="00F40E85" w:rsidRPr="00F84B3A">
        <w:t xml:space="preserve">Tabla </w:t>
      </w:r>
      <w:r w:rsidR="00F40E85">
        <w:rPr>
          <w:noProof/>
        </w:rPr>
        <w:t>1</w:t>
      </w:r>
      <w:r w:rsidR="00F40E85">
        <w:noBreakHyphen/>
      </w:r>
      <w:r w:rsidR="00F40E85">
        <w:rPr>
          <w:noProof/>
        </w:rPr>
        <w:t>2</w:t>
      </w:r>
      <w:r w:rsidR="007117D5" w:rsidRPr="00F84B3A">
        <w:fldChar w:fldCharType="end"/>
      </w:r>
      <w:r w:rsidRPr="00F84B3A">
        <w:t>.</w:t>
      </w:r>
      <w:r w:rsidR="00BD7492" w:rsidRPr="00F84B3A">
        <w:t xml:space="preserve"> En consecuencia, la elección de un </w:t>
      </w:r>
      <w:r w:rsidR="001148BC" w:rsidRPr="00F84B3A">
        <w:t>Middleware</w:t>
      </w:r>
      <w:r w:rsidR="00BD7492" w:rsidRPr="00F84B3A">
        <w:t xml:space="preserve"> particular, determina no solo el rendimiento de las aplicaciones, sino también su previsibilidad, y por lo tanto la capacidad de cumplir con </w:t>
      </w:r>
      <w:r w:rsidR="007117D5" w:rsidRPr="00F84B3A">
        <w:t>la separación máxima de tiempo entre dos actualizaciones</w:t>
      </w:r>
      <w:r w:rsidR="00BD7492" w:rsidRPr="00F84B3A">
        <w:t>. La elección del patrón de concurrencia para el procesamiento de llamadas remotas o datos entrantes es particularmente relevante, aunque esta característica dependa de las implementaciones.</w:t>
      </w:r>
      <w:r w:rsidR="005621A0" w:rsidRPr="00F84B3A">
        <w:t xml:space="preserve"> Para lo cual el Middleware escogido de acuerdo a la priorización de transporte, es DDS</w:t>
      </w:r>
      <w:r w:rsidR="00E16908" w:rsidRPr="00F84B3A">
        <w:fldChar w:fldCharType="begin"/>
      </w:r>
      <w:r w:rsidR="00E16908" w:rsidRPr="00F84B3A">
        <w:instrText xml:space="preserve"> XE "DDS:Data Distributed System" </w:instrText>
      </w:r>
      <w:r w:rsidR="00E16908" w:rsidRPr="00F84B3A">
        <w:fldChar w:fldCharType="end"/>
      </w:r>
      <w:r w:rsidR="005621A0" w:rsidRPr="00F84B3A">
        <w:t>.</w:t>
      </w:r>
    </w:p>
    <w:p w14:paraId="62A0267B" w14:textId="0B0BD2AF" w:rsidR="007117D5" w:rsidRPr="00F84B3A" w:rsidRDefault="00BD7492" w:rsidP="000056EE">
      <w:r w:rsidRPr="00F84B3A">
        <w:t xml:space="preserve">Finalmente, en la </w:t>
      </w:r>
      <w:r w:rsidR="007117D5" w:rsidRPr="00F84B3A">
        <w:fldChar w:fldCharType="begin"/>
      </w:r>
      <w:r w:rsidR="007117D5" w:rsidRPr="00F84B3A">
        <w:instrText xml:space="preserve"> REF _Ref428355650 \h </w:instrText>
      </w:r>
      <w:r w:rsidR="007117D5" w:rsidRPr="00F84B3A">
        <w:fldChar w:fldCharType="separate"/>
      </w:r>
      <w:r w:rsidR="00F40E85" w:rsidRPr="00F84B3A">
        <w:t xml:space="preserve">Figura </w:t>
      </w:r>
      <w:r w:rsidR="00F40E85">
        <w:rPr>
          <w:noProof/>
        </w:rPr>
        <w:t>1</w:t>
      </w:r>
      <w:r w:rsidR="00F40E85">
        <w:noBreakHyphen/>
      </w:r>
      <w:r w:rsidR="00F40E85">
        <w:rPr>
          <w:noProof/>
        </w:rPr>
        <w:t>7</w:t>
      </w:r>
      <w:r w:rsidR="007117D5" w:rsidRPr="00F84B3A">
        <w:fldChar w:fldCharType="end"/>
      </w:r>
      <w:r w:rsidRPr="00F84B3A">
        <w:t xml:space="preserve"> se muestra la evolución de estos estándares de distribución de tiempo real. </w:t>
      </w:r>
    </w:p>
    <w:p w14:paraId="35D3C318" w14:textId="77777777" w:rsidR="0038447C" w:rsidRPr="00F84B3A" w:rsidRDefault="0038447C" w:rsidP="000056EE"/>
    <w:p w14:paraId="43E1ED1D" w14:textId="6A252007" w:rsidR="00E12D12" w:rsidRPr="00F84B3A" w:rsidRDefault="00E12D12" w:rsidP="005B6E8D">
      <w:pPr>
        <w:pStyle w:val="Descripcin"/>
      </w:pPr>
      <w:bookmarkStart w:id="54" w:name="_Ref428355484"/>
      <w:bookmarkStart w:id="55" w:name="_Toc432606318"/>
      <w:r w:rsidRPr="00F84B3A">
        <w:t xml:space="preserve">Tabla </w:t>
      </w:r>
      <w:r w:rsidR="004C719B">
        <w:fldChar w:fldCharType="begin"/>
      </w:r>
      <w:r w:rsidR="004C719B">
        <w:instrText xml:space="preserve"> STYLEREF 1 \s </w:instrText>
      </w:r>
      <w:r w:rsidR="004C719B">
        <w:fldChar w:fldCharType="separate"/>
      </w:r>
      <w:r w:rsidR="00F40E85">
        <w:rPr>
          <w:noProof/>
        </w:rPr>
        <w:t>1</w:t>
      </w:r>
      <w:r w:rsidR="004C719B">
        <w:fldChar w:fldCharType="end"/>
      </w:r>
      <w:r w:rsidR="004C719B">
        <w:noBreakHyphen/>
      </w:r>
      <w:r w:rsidR="004C719B">
        <w:fldChar w:fldCharType="begin"/>
      </w:r>
      <w:r w:rsidR="004C719B">
        <w:instrText xml:space="preserve"> SEQ Tabla \* ARABIC \s 1 </w:instrText>
      </w:r>
      <w:r w:rsidR="004C719B">
        <w:fldChar w:fldCharType="separate"/>
      </w:r>
      <w:r w:rsidR="00F40E85">
        <w:rPr>
          <w:noProof/>
        </w:rPr>
        <w:t>2</w:t>
      </w:r>
      <w:r w:rsidR="004C719B">
        <w:fldChar w:fldCharType="end"/>
      </w:r>
      <w:bookmarkEnd w:id="54"/>
      <w:r w:rsidR="002B17EF">
        <w:t>.</w:t>
      </w:r>
      <w:r w:rsidRPr="00F84B3A">
        <w:t xml:space="preserve"> Capacidades de Tiempo-Real de los Estándares de Distribución</w:t>
      </w:r>
      <w:sdt>
        <w:sdtPr>
          <w:id w:val="-1415084103"/>
          <w:citation/>
        </w:sdtPr>
        <w:sdtEndPr/>
        <w:sdtContent>
          <w:r w:rsidR="00E3731E" w:rsidRPr="00F84B3A">
            <w:fldChar w:fldCharType="begin"/>
          </w:r>
          <w:r w:rsidR="00E3731E" w:rsidRPr="00F84B3A">
            <w:instrText xml:space="preserve"> CITATION Pér14 \l 3082 </w:instrText>
          </w:r>
          <w:r w:rsidR="00E3731E" w:rsidRPr="00F84B3A">
            <w:fldChar w:fldCharType="separate"/>
          </w:r>
          <w:r w:rsidR="00F40E85">
            <w:rPr>
              <w:noProof/>
            </w:rPr>
            <w:t xml:space="preserve"> </w:t>
          </w:r>
          <w:r w:rsidR="00F40E85" w:rsidRPr="00F40E85">
            <w:rPr>
              <w:noProof/>
            </w:rPr>
            <w:t>[5]</w:t>
          </w:r>
          <w:r w:rsidR="00E3731E" w:rsidRPr="00F84B3A">
            <w:fldChar w:fldCharType="end"/>
          </w:r>
        </w:sdtContent>
      </w:sdt>
      <w:r w:rsidR="002B17EF">
        <w:t>.</w:t>
      </w:r>
      <w:bookmarkEnd w:id="55"/>
    </w:p>
    <w:p w14:paraId="45C80E74" w14:textId="127F18FB" w:rsidR="004B7FB4" w:rsidRPr="00F84B3A" w:rsidRDefault="005621A0" w:rsidP="005621A0">
      <w:pPr>
        <w:ind w:firstLine="0"/>
      </w:pPr>
      <w:r w:rsidRPr="00F84B3A">
        <w:rPr>
          <w:noProof/>
          <w:lang w:val="fr-FR" w:eastAsia="fr-FR"/>
        </w:rPr>
        <w:drawing>
          <wp:inline distT="0" distB="0" distL="0" distR="0" wp14:anchorId="30EE16E6" wp14:editId="3668EA4B">
            <wp:extent cx="5401734" cy="2146144"/>
            <wp:effectExtent l="0" t="0" r="0" b="6985"/>
            <wp:docPr id="1746089608" name="Imagen 1746089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BEBA8EAE-BF5A-486C-A8C5-ECC9F3942E4B}">
                          <a14:imgProps xmlns:a14="http://schemas.microsoft.com/office/drawing/2010/main">
                            <a14:imgLayer r:embed="rId27">
                              <a14:imgEffect>
                                <a14:sharpenSoften amount="25000"/>
                              </a14:imgEffect>
                            </a14:imgLayer>
                          </a14:imgProps>
                        </a:ext>
                        <a:ext uri="{28A0092B-C50C-407E-A947-70E740481C1C}">
                          <a14:useLocalDpi xmlns:a14="http://schemas.microsoft.com/office/drawing/2010/main" val="0"/>
                        </a:ext>
                      </a:extLst>
                    </a:blip>
                    <a:srcRect/>
                    <a:stretch/>
                  </pic:blipFill>
                  <pic:spPr bwMode="auto">
                    <a:xfrm>
                      <a:off x="0" y="0"/>
                      <a:ext cx="5439882" cy="2161300"/>
                    </a:xfrm>
                    <a:prstGeom prst="rect">
                      <a:avLst/>
                    </a:prstGeom>
                    <a:ln>
                      <a:noFill/>
                    </a:ln>
                    <a:extLst>
                      <a:ext uri="{53640926-AAD7-44D8-BBD7-CCE9431645EC}">
                        <a14:shadowObscured xmlns:a14="http://schemas.microsoft.com/office/drawing/2010/main"/>
                      </a:ext>
                    </a:extLst>
                  </pic:spPr>
                </pic:pic>
              </a:graphicData>
            </a:graphic>
          </wp:inline>
        </w:drawing>
      </w:r>
    </w:p>
    <w:p w14:paraId="3419D2BE" w14:textId="77777777" w:rsidR="00AC1128" w:rsidRPr="00F84B3A" w:rsidRDefault="00AC1128" w:rsidP="00B73CF6">
      <w:pPr>
        <w:keepNext/>
        <w:ind w:firstLine="0"/>
        <w:jc w:val="center"/>
      </w:pPr>
      <w:r w:rsidRPr="00F84B3A">
        <w:rPr>
          <w:noProof/>
          <w:lang w:val="fr-FR" w:eastAsia="fr-FR"/>
        </w:rPr>
        <w:lastRenderedPageBreak/>
        <w:drawing>
          <wp:inline distT="0" distB="0" distL="0" distR="0" wp14:anchorId="3DB64C3E" wp14:editId="71F11A48">
            <wp:extent cx="4529667" cy="3113145"/>
            <wp:effectExtent l="0" t="0" r="4445" b="0"/>
            <wp:docPr id="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85EB9.tmp"/>
                    <pic:cNvPicPr/>
                  </pic:nvPicPr>
                  <pic:blipFill>
                    <a:blip r:embed="rId28">
                      <a:extLst>
                        <a:ext uri="{BEBA8EAE-BF5A-486C-A8C5-ECC9F3942E4B}">
                          <a14:imgProps xmlns:a14="http://schemas.microsoft.com/office/drawing/2010/main">
                            <a14:imgLayer r:embed="rId2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538261" cy="3119052"/>
                    </a:xfrm>
                    <a:prstGeom prst="rect">
                      <a:avLst/>
                    </a:prstGeom>
                  </pic:spPr>
                </pic:pic>
              </a:graphicData>
            </a:graphic>
          </wp:inline>
        </w:drawing>
      </w:r>
    </w:p>
    <w:p w14:paraId="6B82104E" w14:textId="4F43DDE0" w:rsidR="00AC1128" w:rsidRPr="00F84B3A" w:rsidRDefault="00AC1128" w:rsidP="005B6E8D">
      <w:pPr>
        <w:pStyle w:val="Descripcin"/>
      </w:pPr>
      <w:bookmarkStart w:id="56" w:name="_Ref428355650"/>
      <w:bookmarkStart w:id="57" w:name="_Toc414359322"/>
      <w:bookmarkStart w:id="58" w:name="_Toc421177656"/>
      <w:bookmarkStart w:id="59" w:name="_Toc432606494"/>
      <w:r w:rsidRPr="00F84B3A">
        <w:t xml:space="preserve">Figura </w:t>
      </w:r>
      <w:r w:rsidR="001B37F6">
        <w:fldChar w:fldCharType="begin"/>
      </w:r>
      <w:r w:rsidR="001B37F6">
        <w:instrText xml:space="preserve"> STYLEREF 1 \s </w:instrText>
      </w:r>
      <w:r w:rsidR="001B37F6">
        <w:fldChar w:fldCharType="separate"/>
      </w:r>
      <w:r w:rsidR="00F40E85">
        <w:rPr>
          <w:noProof/>
        </w:rPr>
        <w:t>1</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40E85">
        <w:rPr>
          <w:noProof/>
        </w:rPr>
        <w:t>7</w:t>
      </w:r>
      <w:r w:rsidR="001B37F6">
        <w:fldChar w:fldCharType="end"/>
      </w:r>
      <w:bookmarkEnd w:id="56"/>
      <w:r w:rsidR="002B17EF">
        <w:t>.</w:t>
      </w:r>
      <w:r w:rsidRPr="00F84B3A">
        <w:t>Línea de tiempo en los estándares de tiempo real</w:t>
      </w:r>
      <w:sdt>
        <w:sdtPr>
          <w:id w:val="2125644094"/>
          <w:citation/>
        </w:sdtPr>
        <w:sdtEndPr/>
        <w:sdtContent>
          <w:r w:rsidR="00E3731E" w:rsidRPr="00F84B3A">
            <w:fldChar w:fldCharType="begin"/>
          </w:r>
          <w:r w:rsidR="00E3731E" w:rsidRPr="00F84B3A">
            <w:instrText xml:space="preserve"> CITATION Pér14 \l 3082 </w:instrText>
          </w:r>
          <w:r w:rsidR="00E3731E" w:rsidRPr="00F84B3A">
            <w:fldChar w:fldCharType="separate"/>
          </w:r>
          <w:r w:rsidR="00F40E85">
            <w:rPr>
              <w:noProof/>
            </w:rPr>
            <w:t xml:space="preserve"> </w:t>
          </w:r>
          <w:r w:rsidR="00F40E85" w:rsidRPr="00F40E85">
            <w:rPr>
              <w:noProof/>
            </w:rPr>
            <w:t>[5]</w:t>
          </w:r>
          <w:r w:rsidR="00E3731E" w:rsidRPr="00F84B3A">
            <w:fldChar w:fldCharType="end"/>
          </w:r>
        </w:sdtContent>
      </w:sdt>
      <w:bookmarkEnd w:id="57"/>
      <w:bookmarkEnd w:id="58"/>
      <w:bookmarkEnd w:id="59"/>
    </w:p>
    <w:p w14:paraId="5A20EA49" w14:textId="792BA2A8" w:rsidR="00C168E2" w:rsidRPr="00F84B3A" w:rsidRDefault="00411276" w:rsidP="009D35A6">
      <w:pPr>
        <w:pStyle w:val="Ttulo2"/>
      </w:pPr>
      <w:bookmarkStart w:id="60" w:name="_Toc432606216"/>
      <w:r w:rsidRPr="00F84B3A">
        <w:t>CARACTERÍSTICAS Y FUNCIONALIDADES DEL DDS</w:t>
      </w:r>
      <w:bookmarkEnd w:id="60"/>
      <w:r w:rsidR="00E16908" w:rsidRPr="00F84B3A">
        <w:fldChar w:fldCharType="begin"/>
      </w:r>
      <w:r w:rsidR="00E16908" w:rsidRPr="00F84B3A">
        <w:instrText xml:space="preserve"> XE "DDS:Data Distributed System" </w:instrText>
      </w:r>
      <w:r w:rsidR="00E16908" w:rsidRPr="00F84B3A">
        <w:fldChar w:fldCharType="end"/>
      </w:r>
    </w:p>
    <w:p w14:paraId="6E84302D" w14:textId="42B51B24" w:rsidR="00AF17D0" w:rsidRPr="00F84B3A" w:rsidRDefault="00AF17D0" w:rsidP="0017661B">
      <w:pPr>
        <w:pStyle w:val="Ttulo3"/>
      </w:pPr>
      <w:bookmarkStart w:id="61" w:name="_Toc432606217"/>
      <w:r w:rsidRPr="00F84B3A">
        <w:t>Características</w:t>
      </w:r>
      <w:bookmarkEnd w:id="61"/>
    </w:p>
    <w:p w14:paraId="41A5F1DE" w14:textId="67FF3B30" w:rsidR="00AF17D0" w:rsidRPr="00F84B3A" w:rsidRDefault="00C8082E" w:rsidP="00DA2CC9">
      <w:pPr>
        <w:pStyle w:val="Ttulo4"/>
      </w:pPr>
      <w:r w:rsidRPr="00F84B3A">
        <w:t xml:space="preserve">Arquitectura </w:t>
      </w:r>
    </w:p>
    <w:p w14:paraId="5C2ECD0E" w14:textId="4CFCE7F7" w:rsidR="003500E5" w:rsidRPr="00F84B3A" w:rsidRDefault="00C8082E" w:rsidP="00C8082E">
      <w:r w:rsidRPr="00F84B3A">
        <w:t>Una arquitectura Publicador-Suscriptor promueve un bajo acoplamiento en la arquitectura de datos</w:t>
      </w:r>
      <w:r w:rsidR="00C8579B" w:rsidRPr="00F84B3A">
        <w:t xml:space="preserve"> y es flexible y dinámica; esta es fácil de ser adaptada y extendida a sistemas basados en DDS</w:t>
      </w:r>
      <w:r w:rsidR="00E16908" w:rsidRPr="00F84B3A">
        <w:fldChar w:fldCharType="begin"/>
      </w:r>
      <w:r w:rsidR="00E16908" w:rsidRPr="00F84B3A">
        <w:instrText xml:space="preserve"> XE "DDS:Data Distributed System" </w:instrText>
      </w:r>
      <w:r w:rsidR="00E16908" w:rsidRPr="00F84B3A">
        <w:fldChar w:fldCharType="end"/>
      </w:r>
      <w:r w:rsidR="00C8579B" w:rsidRPr="00F84B3A">
        <w:t>. El modelo Publicador-Suscriptor conecta a los generadores de información anónima o el Publicador con los consumidores de información</w:t>
      </w:r>
      <w:r w:rsidR="003500E5" w:rsidRPr="00F84B3A">
        <w:t xml:space="preserve"> o Suscriptor</w:t>
      </w:r>
      <w:r w:rsidR="00C8579B" w:rsidRPr="00F84B3A">
        <w:t>.</w:t>
      </w:r>
      <w:r w:rsidR="003500E5" w:rsidRPr="00F84B3A">
        <w:t xml:space="preserve"> La mayoría de aplicaciones distribuidas que utilizan el modelo Publicador-Suscriptor están compuestos de procesos, cada uno corriendo por espacios de memoria separados y comúnmente en diferentes computadoras. Se denominará a cada uno de estos procesos como participantes. Un participante puede simultáneamente publicar y suscribir información. El aspecto definido en el modelo Publicador-Suscriptor se refiere al desacoplamiento tanto en espacio, tiempo y flujo entre publicador y suscriptor.</w:t>
      </w:r>
    </w:p>
    <w:p w14:paraId="444A1CB5" w14:textId="77777777" w:rsidR="00F356C9" w:rsidRPr="00F84B3A" w:rsidRDefault="00F356C9" w:rsidP="00C8082E">
      <w:r w:rsidRPr="00F84B3A">
        <w:t xml:space="preserve">La información transferida por comunicaciones de tipo </w:t>
      </w:r>
      <w:r w:rsidRPr="00F84B3A">
        <w:rPr>
          <w:i/>
        </w:rPr>
        <w:t>data-centric</w:t>
      </w:r>
      <w:r w:rsidRPr="00F84B3A">
        <w:t xml:space="preserve"> pueden ser clasificadas en: señales, flujos, y estados.</w:t>
      </w:r>
    </w:p>
    <w:p w14:paraId="23F15B9E" w14:textId="51795143" w:rsidR="00F356C9" w:rsidRPr="00F84B3A" w:rsidRDefault="00F356C9" w:rsidP="00153D46">
      <w:pPr>
        <w:pStyle w:val="Prrafodelista"/>
        <w:numPr>
          <w:ilvl w:val="0"/>
          <w:numId w:val="110"/>
        </w:numPr>
      </w:pPr>
      <w:r w:rsidRPr="00F84B3A">
        <w:t>Las señales, representan los datos que están en continuo cambio, por ejemplo la lectura de un sensor. Las señales pueden trabajar análogamente como IP</w:t>
      </w:r>
      <w:r w:rsidR="0022563B" w:rsidRPr="00F84B3A">
        <w:fldChar w:fldCharType="begin"/>
      </w:r>
      <w:r w:rsidR="0022563B" w:rsidRPr="00F84B3A">
        <w:instrText xml:space="preserve"> XE "IP:Internet Protocol" </w:instrText>
      </w:r>
      <w:r w:rsidR="0022563B" w:rsidRPr="00F84B3A">
        <w:fldChar w:fldCharType="end"/>
      </w:r>
      <w:r w:rsidRPr="00F84B3A">
        <w:t xml:space="preserve"> , es decir haciendo su mejor esfuerzo.</w:t>
      </w:r>
    </w:p>
    <w:p w14:paraId="6A7F6CF8" w14:textId="41B1A69A" w:rsidR="00F356C9" w:rsidRPr="00F84B3A" w:rsidRDefault="00F356C9" w:rsidP="00153D46">
      <w:pPr>
        <w:pStyle w:val="Prrafodelista"/>
        <w:numPr>
          <w:ilvl w:val="0"/>
          <w:numId w:val="110"/>
        </w:numPr>
      </w:pPr>
      <w:r w:rsidRPr="00F84B3A">
        <w:lastRenderedPageBreak/>
        <w:t xml:space="preserve">Los flujos, representan capturas de valores de un </w:t>
      </w:r>
      <w:r w:rsidRPr="00153D46">
        <w:rPr>
          <w:i/>
        </w:rPr>
        <w:t xml:space="preserve">data-object </w:t>
      </w:r>
      <w:r w:rsidRPr="00F84B3A">
        <w:t>que puede</w:t>
      </w:r>
      <w:r w:rsidR="00153D46">
        <w:t>n ser interpretados</w:t>
      </w:r>
      <w:r w:rsidRPr="00F84B3A">
        <w:t xml:space="preserve"> en el contexto de una captura previa. Los flujos necesitan tener confiabilidad.</w:t>
      </w:r>
    </w:p>
    <w:p w14:paraId="1950A12E" w14:textId="2BD7E66A" w:rsidR="00F356C9" w:rsidRPr="00F84B3A" w:rsidRDefault="00F356C9" w:rsidP="00153D46">
      <w:pPr>
        <w:pStyle w:val="Prrafodelista"/>
        <w:numPr>
          <w:ilvl w:val="0"/>
          <w:numId w:val="110"/>
        </w:numPr>
      </w:pPr>
      <w:r w:rsidRPr="00F84B3A">
        <w:t xml:space="preserve">Los estados, representan el estado de un conjunto de objetos o sistemas codificados como el valor más actual de un conjunto de atributos de datos o de estructuras de datos. </w:t>
      </w:r>
      <w:r w:rsidR="00EB3D30" w:rsidRPr="00F84B3A">
        <w:t xml:space="preserve">El estado de un objeto no cambia necesariamente en cualquier periodo. Los rápidos cambios pueden ser seguidos por intervalos largos sin cambios en el estado. Los participantes que requieren información del estado, se encuentran típicamente interesados en el valor más actual. Sin embargo, como el estado puede no cambiar a lo largo del tiempo, el </w:t>
      </w:r>
      <w:r w:rsidR="001148BC" w:rsidRPr="00F84B3A">
        <w:t>Middleware</w:t>
      </w:r>
      <w:r w:rsidR="00EB3D30" w:rsidRPr="00F84B3A">
        <w:t xml:space="preserve"> puede necesitar asegurar que el estado más actual entregue confiabilidad. En otras palabras, si el valor se ha perdido, entonces no es siempre aceptable esperar hasta que el valor vuelva a cambiar.</w:t>
      </w:r>
    </w:p>
    <w:p w14:paraId="449F5E1D" w14:textId="1A678BE7" w:rsidR="00EB3D30" w:rsidRPr="00F84B3A" w:rsidRDefault="00EB3D30" w:rsidP="00C8082E">
      <w:r w:rsidRPr="00F84B3A">
        <w:t>El objetivo del estándar DDS</w:t>
      </w:r>
      <w:r w:rsidR="00E16908" w:rsidRPr="00F84B3A">
        <w:fldChar w:fldCharType="begin"/>
      </w:r>
      <w:r w:rsidR="00E16908" w:rsidRPr="00F84B3A">
        <w:instrText xml:space="preserve"> XE "DDS:Data Distributed System" </w:instrText>
      </w:r>
      <w:r w:rsidR="00E16908" w:rsidRPr="00F84B3A">
        <w:fldChar w:fldCharType="end"/>
      </w:r>
      <w:r w:rsidRPr="00F84B3A">
        <w:t>, es facilitar una distribución eficiente de la información en un sistema distribuido. Los participantes usando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pueden leer y escribir datos eficientemente y naturalmente</w:t>
      </w:r>
      <w:r w:rsidRPr="00F84B3A">
        <w:rPr>
          <w:rStyle w:val="Refdenotaalpie"/>
        </w:rPr>
        <w:footnoteReference w:id="9"/>
      </w:r>
      <w:r w:rsidR="00CF7F73" w:rsidRPr="00F84B3A">
        <w:t xml:space="preserve"> con un tipo de interfaz. Por debajo, el </w:t>
      </w:r>
      <w:r w:rsidR="001148BC" w:rsidRPr="00F84B3A">
        <w:t>Middleware</w:t>
      </w:r>
      <w:r w:rsidR="00CF7F73"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00CF7F73" w:rsidRPr="00F84B3A">
        <w:t xml:space="preserve"> distribuye los datos, por lo tanto cada lector puede acceder a los valores más actuales. Por tanto, el servicio crea un espacio de datos global donde cualquier participante puede leer como escribir. Este también crea un nombre de espacio que permite a los participantes encontrar y compartir objetos.</w:t>
      </w:r>
    </w:p>
    <w:p w14:paraId="7D2A4842" w14:textId="62DD20D5" w:rsidR="007A60FD" w:rsidRPr="00F84B3A" w:rsidRDefault="00CF7F73" w:rsidP="00C8082E">
      <w:r w:rsidRPr="00F84B3A">
        <w:t>El objetivo de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son los sistemas de tiempo real; el API</w:t>
      </w:r>
      <w:r w:rsidR="00D73410" w:rsidRPr="00F84B3A">
        <w:fldChar w:fldCharType="begin"/>
      </w:r>
      <w:r w:rsidR="00D73410" w:rsidRPr="00F84B3A">
        <w:instrText xml:space="preserve"> XE "API:Application Programming Interface" </w:instrText>
      </w:r>
      <w:r w:rsidR="00D73410" w:rsidRPr="00F84B3A">
        <w:fldChar w:fldCharType="end"/>
      </w:r>
      <w:r w:rsidRPr="00F84B3A">
        <w:t xml:space="preserve"> y QoS</w:t>
      </w:r>
      <w:r w:rsidR="0022563B" w:rsidRPr="00F84B3A">
        <w:fldChar w:fldCharType="begin"/>
      </w:r>
      <w:r w:rsidR="0022563B" w:rsidRPr="00F84B3A">
        <w:instrText xml:space="preserve"> XE "QoS:Quality of Service" </w:instrText>
      </w:r>
      <w:r w:rsidR="0022563B" w:rsidRPr="00F84B3A">
        <w:fldChar w:fldCharType="end"/>
      </w:r>
      <w:r w:rsidRPr="00F84B3A">
        <w:t xml:space="preserve"> han sido escogidos para balancear el comportamiento predecible y la eficiencia/ rendimiento de la implementación. </w:t>
      </w:r>
      <w:r w:rsidR="007A60FD" w:rsidRPr="00F84B3A">
        <w:t xml:space="preserve">Una visión general de la Arquitectura se muestra en </w:t>
      </w:r>
      <w:r w:rsidR="00641B73" w:rsidRPr="00F84B3A">
        <w:t>la</w:t>
      </w:r>
      <w:r w:rsidR="007A60FD" w:rsidRPr="00F84B3A">
        <w:t xml:space="preserve"> </w:t>
      </w:r>
      <w:r w:rsidR="007A60FD" w:rsidRPr="00F84B3A">
        <w:fldChar w:fldCharType="begin"/>
      </w:r>
      <w:r w:rsidR="007A60FD" w:rsidRPr="00F84B3A">
        <w:instrText xml:space="preserve"> REF _Ref413914980 \h </w:instrText>
      </w:r>
      <w:r w:rsidR="007A60FD" w:rsidRPr="00F84B3A">
        <w:fldChar w:fldCharType="separate"/>
      </w:r>
      <w:r w:rsidR="00F40E85" w:rsidRPr="00F84B3A">
        <w:t xml:space="preserve">Figura </w:t>
      </w:r>
      <w:r w:rsidR="00F40E85">
        <w:rPr>
          <w:noProof/>
        </w:rPr>
        <w:t>1</w:t>
      </w:r>
      <w:r w:rsidR="00F40E85">
        <w:noBreakHyphen/>
      </w:r>
      <w:r w:rsidR="00F40E85">
        <w:rPr>
          <w:noProof/>
        </w:rPr>
        <w:t>8</w:t>
      </w:r>
      <w:r w:rsidR="007A60FD" w:rsidRPr="00F84B3A">
        <w:fldChar w:fldCharType="end"/>
      </w:r>
      <w:r w:rsidR="00641B73" w:rsidRPr="00F84B3A">
        <w:t>.</w:t>
      </w:r>
    </w:p>
    <w:p w14:paraId="6F9689EB" w14:textId="77777777" w:rsidR="00C737EA" w:rsidRPr="00F84B3A" w:rsidRDefault="00C737EA" w:rsidP="00C8082E"/>
    <w:p w14:paraId="7D35EEB5" w14:textId="77777777" w:rsidR="00C737EA" w:rsidRPr="00F84B3A" w:rsidRDefault="00C737EA" w:rsidP="00C8082E"/>
    <w:p w14:paraId="19139D27" w14:textId="77777777" w:rsidR="00C737EA" w:rsidRPr="00F84B3A" w:rsidRDefault="00C737EA" w:rsidP="00C8082E"/>
    <w:p w14:paraId="20809D56" w14:textId="77777777" w:rsidR="00C737EA" w:rsidRPr="00F84B3A" w:rsidRDefault="00C737EA" w:rsidP="00C8082E"/>
    <w:p w14:paraId="0120C09E" w14:textId="77777777" w:rsidR="00C737EA" w:rsidRPr="00F84B3A" w:rsidRDefault="00C737EA" w:rsidP="00C8082E"/>
    <w:p w14:paraId="608A0EBD" w14:textId="77777777" w:rsidR="00C737EA" w:rsidRPr="00F84B3A" w:rsidRDefault="00C737EA" w:rsidP="00C8082E"/>
    <w:p w14:paraId="2B646259" w14:textId="77777777" w:rsidR="00C737EA" w:rsidRPr="00F84B3A" w:rsidRDefault="00C737EA" w:rsidP="00C8082E"/>
    <w:p w14:paraId="451DAEAC" w14:textId="77777777" w:rsidR="00C737EA" w:rsidRPr="00F84B3A" w:rsidRDefault="00C737EA" w:rsidP="00C8082E"/>
    <w:p w14:paraId="1EC2DB1F" w14:textId="77777777" w:rsidR="00C737EA" w:rsidRPr="00F84B3A" w:rsidRDefault="00C737EA" w:rsidP="00C8082E"/>
    <w:p w14:paraId="345CF78C" w14:textId="77777777" w:rsidR="00C737EA" w:rsidRPr="00F84B3A" w:rsidRDefault="00C737EA" w:rsidP="00C8082E"/>
    <w:p w14:paraId="2EEC3C07" w14:textId="77777777" w:rsidR="007A60FD" w:rsidRPr="00F84B3A" w:rsidRDefault="007A60FD" w:rsidP="007A60FD">
      <w:pPr>
        <w:keepNext/>
        <w:jc w:val="center"/>
      </w:pPr>
      <w:r w:rsidRPr="00F84B3A">
        <w:rPr>
          <w:noProof/>
          <w:lang w:val="fr-FR" w:eastAsia="fr-FR"/>
        </w:rPr>
        <w:drawing>
          <wp:inline distT="0" distB="0" distL="0" distR="0" wp14:anchorId="588AEBF0" wp14:editId="498A3098">
            <wp:extent cx="3400425" cy="3081904"/>
            <wp:effectExtent l="0" t="0" r="0" b="4445"/>
            <wp:docPr id="1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4A823.tmp"/>
                    <pic:cNvPicPr/>
                  </pic:nvPicPr>
                  <pic:blipFill>
                    <a:blip r:embed="rId30">
                      <a:extLst>
                        <a:ext uri="{BEBA8EAE-BF5A-486C-A8C5-ECC9F3942E4B}">
                          <a14:imgProps xmlns:a14="http://schemas.microsoft.com/office/drawing/2010/main">
                            <a14:imgLayer r:embed="rId3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404798" cy="3085867"/>
                    </a:xfrm>
                    <a:prstGeom prst="rect">
                      <a:avLst/>
                    </a:prstGeom>
                  </pic:spPr>
                </pic:pic>
              </a:graphicData>
            </a:graphic>
          </wp:inline>
        </w:drawing>
      </w:r>
    </w:p>
    <w:p w14:paraId="06B0FEDF" w14:textId="6A6F472C" w:rsidR="007A60FD" w:rsidRPr="00F84B3A" w:rsidRDefault="007A60FD" w:rsidP="005B6E8D">
      <w:pPr>
        <w:pStyle w:val="Descripcin"/>
      </w:pPr>
      <w:bookmarkStart w:id="62" w:name="_Ref413914980"/>
      <w:bookmarkStart w:id="63" w:name="_Toc414359323"/>
      <w:bookmarkStart w:id="64" w:name="_Toc421177657"/>
      <w:bookmarkStart w:id="65" w:name="_Toc432606495"/>
      <w:r w:rsidRPr="00F84B3A">
        <w:t xml:space="preserve">Figura </w:t>
      </w:r>
      <w:r w:rsidR="001B37F6">
        <w:fldChar w:fldCharType="begin"/>
      </w:r>
      <w:r w:rsidR="001B37F6">
        <w:instrText xml:space="preserve"> STYLEREF 1 \s </w:instrText>
      </w:r>
      <w:r w:rsidR="001B37F6">
        <w:fldChar w:fldCharType="separate"/>
      </w:r>
      <w:r w:rsidR="00F40E85">
        <w:rPr>
          <w:noProof/>
        </w:rPr>
        <w:t>1</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40E85">
        <w:rPr>
          <w:noProof/>
        </w:rPr>
        <w:t>8</w:t>
      </w:r>
      <w:r w:rsidR="001B37F6">
        <w:fldChar w:fldCharType="end"/>
      </w:r>
      <w:bookmarkEnd w:id="62"/>
      <w:r w:rsidR="002B17EF">
        <w:t>.</w:t>
      </w:r>
      <w:r w:rsidRPr="00F84B3A">
        <w:t xml:space="preserve"> Arquitectura del </w:t>
      </w:r>
      <w:r w:rsidR="001148BC" w:rsidRPr="00F84B3A">
        <w:t>Middleware</w:t>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sdt>
        <w:sdtPr>
          <w:id w:val="-1939053686"/>
          <w:citation/>
        </w:sdtPr>
        <w:sdtEndPr/>
        <w:sdtContent>
          <w:r w:rsidR="00E3731E" w:rsidRPr="00F84B3A">
            <w:fldChar w:fldCharType="begin"/>
          </w:r>
          <w:r w:rsidR="00E3731E" w:rsidRPr="00F84B3A">
            <w:instrText xml:space="preserve"> CITATION Cor \l 3082 </w:instrText>
          </w:r>
          <w:r w:rsidR="00E3731E" w:rsidRPr="00F84B3A">
            <w:fldChar w:fldCharType="separate"/>
          </w:r>
          <w:r w:rsidR="00F40E85">
            <w:rPr>
              <w:noProof/>
            </w:rPr>
            <w:t xml:space="preserve"> </w:t>
          </w:r>
          <w:r w:rsidR="00F40E85" w:rsidRPr="00F40E85">
            <w:rPr>
              <w:noProof/>
            </w:rPr>
            <w:t>[37]</w:t>
          </w:r>
          <w:r w:rsidR="00E3731E" w:rsidRPr="00F84B3A">
            <w:fldChar w:fldCharType="end"/>
          </w:r>
        </w:sdtContent>
      </w:sdt>
      <w:bookmarkEnd w:id="63"/>
      <w:bookmarkEnd w:id="64"/>
      <w:bookmarkEnd w:id="65"/>
    </w:p>
    <w:p w14:paraId="0F4FE510" w14:textId="5A8380C8" w:rsidR="00CF7F73" w:rsidRPr="00F84B3A" w:rsidRDefault="00CF7F73" w:rsidP="00C8082E">
      <w:r w:rsidRPr="00F84B3A">
        <w:t>El estándar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describe dos niveles de interfaces</w:t>
      </w:r>
      <w:r w:rsidR="007A60FD" w:rsidRPr="00F84B3A">
        <w:t xml:space="preserve"> y un nivel de comunicaciones</w:t>
      </w:r>
      <w:r w:rsidRPr="00F84B3A">
        <w:t xml:space="preserve">: </w:t>
      </w:r>
    </w:p>
    <w:p w14:paraId="16C0B4C7" w14:textId="582C9A53" w:rsidR="00CF7F73" w:rsidRPr="00F84B3A" w:rsidRDefault="00CF7F73" w:rsidP="00205224">
      <w:pPr>
        <w:pStyle w:val="Prrafodelista"/>
        <w:numPr>
          <w:ilvl w:val="0"/>
          <w:numId w:val="35"/>
        </w:numPr>
      </w:pPr>
      <w:r w:rsidRPr="00F84B3A">
        <w:t xml:space="preserve">Un nivel bajo </w:t>
      </w:r>
      <w:r w:rsidR="004F0AD6" w:rsidRPr="00F84B3A">
        <w:t xml:space="preserve">denominado </w:t>
      </w:r>
      <w:r w:rsidR="004F0AD6" w:rsidRPr="00F84B3A">
        <w:rPr>
          <w:i/>
        </w:rPr>
        <w:t>data-centric</w:t>
      </w:r>
      <w:r w:rsidR="004F0AD6" w:rsidRPr="00F84B3A">
        <w:t xml:space="preserve"> </w:t>
      </w:r>
      <w:r w:rsidR="004F0AD6" w:rsidRPr="00F84B3A">
        <w:rPr>
          <w:i/>
        </w:rPr>
        <w:t>Publish-Subscribe</w:t>
      </w:r>
      <w:r w:rsidR="007A69BB" w:rsidRPr="00F84B3A">
        <w:rPr>
          <w:i/>
        </w:rPr>
        <w:t xml:space="preserve"> o DCPS</w:t>
      </w:r>
      <w:r w:rsidR="004F0AD6" w:rsidRPr="00F84B3A">
        <w:rPr>
          <w:i/>
        </w:rPr>
        <w:t xml:space="preserve">, </w:t>
      </w:r>
      <w:r w:rsidR="004F0AD6" w:rsidRPr="00F84B3A">
        <w:t xml:space="preserve">el cual está orientado a la entrega eficiente de información adecuada a los destinatarios </w:t>
      </w:r>
      <w:r w:rsidR="00641B73" w:rsidRPr="00F84B3A">
        <w:t>correctos</w:t>
      </w:r>
      <w:r w:rsidR="004F0AD6" w:rsidRPr="00F84B3A">
        <w:t>.</w:t>
      </w:r>
    </w:p>
    <w:p w14:paraId="4F90CD94" w14:textId="4A0E894E" w:rsidR="004F0AD6" w:rsidRPr="00F84B3A" w:rsidRDefault="004F0AD6" w:rsidP="00205224">
      <w:pPr>
        <w:pStyle w:val="Prrafodelista"/>
        <w:numPr>
          <w:ilvl w:val="0"/>
          <w:numId w:val="35"/>
        </w:numPr>
      </w:pPr>
      <w:r w:rsidRPr="00F84B3A">
        <w:t xml:space="preserve">Un nivel opcional alto denominado </w:t>
      </w:r>
      <w:r w:rsidRPr="00F84B3A">
        <w:rPr>
          <w:i/>
        </w:rPr>
        <w:t>data-local reconstruction layer</w:t>
      </w:r>
      <w:r w:rsidR="007A69BB" w:rsidRPr="00F84B3A">
        <w:rPr>
          <w:i/>
        </w:rPr>
        <w:t xml:space="preserve"> o DLRL</w:t>
      </w:r>
      <w:r w:rsidRPr="00F84B3A">
        <w:rPr>
          <w:i/>
        </w:rPr>
        <w:t>,</w:t>
      </w:r>
      <w:r w:rsidRPr="00F84B3A">
        <w:t xml:space="preserve"> el cual permite una integración simple a la capa de aplicación.</w:t>
      </w:r>
    </w:p>
    <w:p w14:paraId="4D4B8D34" w14:textId="7C5BF21D" w:rsidR="007A60FD" w:rsidRPr="00F84B3A" w:rsidRDefault="007A60FD" w:rsidP="00205224">
      <w:pPr>
        <w:pStyle w:val="Prrafodelista"/>
        <w:numPr>
          <w:ilvl w:val="0"/>
          <w:numId w:val="35"/>
        </w:numPr>
      </w:pPr>
      <w:r w:rsidRPr="00F84B3A">
        <w:t>El nivel de comunicaciones se denomina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w:t>
      </w:r>
      <w:r w:rsidRPr="00F84B3A">
        <w:rPr>
          <w:i/>
        </w:rPr>
        <w:t>Interoperability Wire Protocol</w:t>
      </w:r>
      <w:r w:rsidRPr="00F84B3A">
        <w:t>, el cual opera con el protocolo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w:t>
      </w:r>
    </w:p>
    <w:p w14:paraId="400EB09A" w14:textId="174BAFBD" w:rsidR="007A60FD" w:rsidRPr="00BE0D10" w:rsidRDefault="007A60FD" w:rsidP="0017661B">
      <w:pPr>
        <w:pStyle w:val="Ttulo5"/>
      </w:pPr>
      <w:r w:rsidRPr="00BE0D10">
        <w:t>DCPS o Data-Centric Publish-Subscribe</w:t>
      </w:r>
    </w:p>
    <w:p w14:paraId="759572BE" w14:textId="11CC4799" w:rsidR="004F0AD6" w:rsidRPr="00F84B3A" w:rsidRDefault="007A69BB" w:rsidP="004F0AD6">
      <w:r w:rsidRPr="00F84B3A">
        <w:t xml:space="preserve">La comunicación es llevada a cabo con la ayuda de las siguientes entidades: </w:t>
      </w:r>
      <w:r w:rsidRPr="00F84B3A">
        <w:rPr>
          <w:i/>
        </w:rPr>
        <w:t xml:space="preserve">DomainParticipant, </w:t>
      </w:r>
      <w:r w:rsidR="00A54F1C" w:rsidRPr="00A54F1C">
        <w:rPr>
          <w:i/>
        </w:rPr>
        <w:t>DataWriter</w:t>
      </w:r>
      <w:r w:rsidRPr="00F84B3A">
        <w:rPr>
          <w:i/>
        </w:rPr>
        <w:t xml:space="preserve">, </w:t>
      </w:r>
      <w:r w:rsidR="00936E61" w:rsidRPr="00936E61">
        <w:rPr>
          <w:i/>
        </w:rPr>
        <w:t>DataReader</w:t>
      </w:r>
      <w:r w:rsidRPr="00F84B3A">
        <w:rPr>
          <w:i/>
        </w:rPr>
        <w:t xml:space="preserve">, </w:t>
      </w:r>
      <w:r w:rsidR="00936E61" w:rsidRPr="00936E61">
        <w:rPr>
          <w:i/>
        </w:rPr>
        <w:t>Publisher</w:t>
      </w:r>
      <w:r w:rsidRPr="00F84B3A">
        <w:rPr>
          <w:i/>
        </w:rPr>
        <w:t>, Subscriber, y Topic</w:t>
      </w:r>
      <w:r w:rsidR="002B17EF">
        <w:rPr>
          <w:i/>
        </w:rPr>
        <w:t>.</w:t>
      </w:r>
      <w:r w:rsidRPr="00F84B3A">
        <w:t xml:space="preserve"> Todas estas </w:t>
      </w:r>
      <w:r w:rsidR="00641B73" w:rsidRPr="00F84B3A">
        <w:t xml:space="preserve">entidades son representadas por clases que extienden a </w:t>
      </w:r>
      <w:r w:rsidRPr="00F84B3A">
        <w:t xml:space="preserve">la </w:t>
      </w:r>
      <w:r w:rsidR="00050268" w:rsidRPr="00F84B3A">
        <w:rPr>
          <w:i/>
        </w:rPr>
        <w:t>DCPSEntity</w:t>
      </w:r>
      <w:r w:rsidRPr="00F84B3A">
        <w:rPr>
          <w:i/>
        </w:rPr>
        <w:t xml:space="preserve">, </w:t>
      </w:r>
      <w:r w:rsidR="00641B73" w:rsidRPr="00F84B3A">
        <w:t>la cual muestra</w:t>
      </w:r>
      <w:r w:rsidRPr="00F84B3A">
        <w:t xml:space="preserve"> su capacidad de ser configurada a través de las políticas de QoS</w:t>
      </w:r>
      <w:r w:rsidR="0022563B" w:rsidRPr="00F84B3A">
        <w:fldChar w:fldCharType="begin"/>
      </w:r>
      <w:r w:rsidR="0022563B" w:rsidRPr="00F84B3A">
        <w:instrText xml:space="preserve"> XE "QoS:Quality of Service" </w:instrText>
      </w:r>
      <w:r w:rsidR="0022563B" w:rsidRPr="00F84B3A">
        <w:fldChar w:fldCharType="end"/>
      </w:r>
      <w:r w:rsidRPr="00F84B3A">
        <w:t xml:space="preserve">, ser notificado </w:t>
      </w:r>
      <w:r w:rsidR="00153D46">
        <w:t>por medio de eventos</w:t>
      </w:r>
      <w:r w:rsidRPr="00F84B3A">
        <w:t xml:space="preserve">, y </w:t>
      </w:r>
      <w:r w:rsidRPr="00F84B3A">
        <w:rPr>
          <w:bCs/>
          <w:iCs/>
        </w:rPr>
        <w:t>soportar</w:t>
      </w:r>
      <w:r w:rsidRPr="00F84B3A">
        <w:t xml:space="preserve"> condiciones que pueden ser esperadas </w:t>
      </w:r>
      <w:r w:rsidRPr="00F84B3A">
        <w:lastRenderedPageBreak/>
        <w:t>por la aplicación. Cada especializació</w:t>
      </w:r>
      <w:r w:rsidR="00050268" w:rsidRPr="00F84B3A">
        <w:t xml:space="preserve">n de una clase base </w:t>
      </w:r>
      <w:r w:rsidR="00050268" w:rsidRPr="00F84B3A">
        <w:rPr>
          <w:i/>
        </w:rPr>
        <w:t>DCPSE</w:t>
      </w:r>
      <w:r w:rsidRPr="00F84B3A">
        <w:rPr>
          <w:i/>
        </w:rPr>
        <w:t>ntity</w:t>
      </w:r>
      <w:r w:rsidRPr="00F84B3A">
        <w:t xml:space="preserve"> tiene un correspondiente </w:t>
      </w:r>
      <w:r w:rsidRPr="00F84B3A">
        <w:rPr>
          <w:i/>
        </w:rPr>
        <w:t xml:space="preserve">Listener </w:t>
      </w:r>
      <w:r w:rsidRPr="00F84B3A">
        <w:t xml:space="preserve">especializado y un conjunto de valores de </w:t>
      </w:r>
      <w:r w:rsidRPr="00F84B3A">
        <w:rPr>
          <w:i/>
        </w:rPr>
        <w:t xml:space="preserve">QoSPolicy </w:t>
      </w:r>
      <w:r w:rsidRPr="00F84B3A">
        <w:t>que son deseables.</w:t>
      </w:r>
    </w:p>
    <w:p w14:paraId="558CFFD2" w14:textId="21BDA0E1" w:rsidR="007A69BB" w:rsidRPr="00F84B3A" w:rsidRDefault="007A69BB" w:rsidP="004F0AD6">
      <w:r w:rsidRPr="00F84B3A">
        <w:t xml:space="preserve">El Publicador representa a los objetos responsables para la emisión de datos. Un Publicador debe </w:t>
      </w:r>
      <w:r w:rsidR="00641B73" w:rsidRPr="00F84B3A">
        <w:t xml:space="preserve">poner a disposición </w:t>
      </w:r>
      <w:r w:rsidR="0004018A" w:rsidRPr="00F84B3A">
        <w:t>datos de diferente tipo.</w:t>
      </w:r>
    </w:p>
    <w:p w14:paraId="54888E14" w14:textId="58F93AB1" w:rsidR="0004018A" w:rsidRPr="00F84B3A" w:rsidRDefault="0004018A" w:rsidP="00A421C3">
      <w:r w:rsidRPr="00F84B3A">
        <w:t xml:space="preserve">Un </w:t>
      </w:r>
      <w:r w:rsidR="00A54F1C" w:rsidRPr="00A54F1C">
        <w:rPr>
          <w:i/>
        </w:rPr>
        <w:t>DataWriter</w:t>
      </w:r>
      <w:r w:rsidRPr="00F84B3A">
        <w:rPr>
          <w:i/>
        </w:rPr>
        <w:t xml:space="preserve"> </w:t>
      </w:r>
      <w:r w:rsidR="00A421C3" w:rsidRPr="00F84B3A">
        <w:t xml:space="preserve">es la cara al Publicador; los participantes usan </w:t>
      </w:r>
      <w:r w:rsidR="00A54F1C" w:rsidRPr="00A54F1C">
        <w:rPr>
          <w:i/>
        </w:rPr>
        <w:t>DataWriter</w:t>
      </w:r>
      <w:r w:rsidR="00A421C3" w:rsidRPr="00F84B3A">
        <w:t xml:space="preserve"> para comunicar el valor y los cambios en los datos de un determinado tipo. Una vez que la nueva</w:t>
      </w:r>
      <w:r w:rsidR="00641B73" w:rsidRPr="00F84B3A">
        <w:t xml:space="preserve"> información ha sido comunicada </w:t>
      </w:r>
      <w:r w:rsidR="00A421C3" w:rsidRPr="00F84B3A">
        <w:t>al Publicador, es la responsabilidad del Publicador determinar cuándo es apropiado emitir el correspondiente mensaje y llevar a cabo realmente la emisión, es decir el Publicador hará esto de acuerdo a su calidad de servicio o a la QoS</w:t>
      </w:r>
      <w:r w:rsidR="0022563B" w:rsidRPr="00F84B3A">
        <w:fldChar w:fldCharType="begin"/>
      </w:r>
      <w:r w:rsidR="0022563B" w:rsidRPr="00F84B3A">
        <w:instrText xml:space="preserve"> XE "QoS:Quality of Service" </w:instrText>
      </w:r>
      <w:r w:rsidR="0022563B" w:rsidRPr="00F84B3A">
        <w:fldChar w:fldCharType="end"/>
      </w:r>
      <w:r w:rsidR="00A421C3" w:rsidRPr="00F84B3A">
        <w:t xml:space="preserve"> asociada al correspondiente </w:t>
      </w:r>
      <w:r w:rsidR="00A54F1C" w:rsidRPr="00A54F1C">
        <w:rPr>
          <w:i/>
        </w:rPr>
        <w:t>DataWriter</w:t>
      </w:r>
      <w:r w:rsidR="00A421C3" w:rsidRPr="00F84B3A">
        <w:rPr>
          <w:i/>
        </w:rPr>
        <w:t>,</w:t>
      </w:r>
      <w:r w:rsidR="00A421C3" w:rsidRPr="00F84B3A">
        <w:t xml:space="preserve"> y/ o a su estado interno.</w:t>
      </w:r>
    </w:p>
    <w:p w14:paraId="46881368" w14:textId="34037069" w:rsidR="00A421C3" w:rsidRPr="00F84B3A" w:rsidRDefault="00A421C3" w:rsidP="000C7369">
      <w:r w:rsidRPr="00F84B3A">
        <w:t>El Suscriptor recibe los datos publicados y los hace disponibles al participante. Un Suscriptor debe recibir y despachar datos de diferentes tipos especificados</w:t>
      </w:r>
      <w:r w:rsidR="000C7369" w:rsidRPr="00F84B3A">
        <w:t xml:space="preserve">. Para acceder a los datos recibidos, el participante debe utilizar un tipo </w:t>
      </w:r>
      <w:r w:rsidR="00936E61" w:rsidRPr="00936E61">
        <w:rPr>
          <w:i/>
        </w:rPr>
        <w:t>DataReader</w:t>
      </w:r>
      <w:r w:rsidR="000C7369" w:rsidRPr="00F84B3A">
        <w:t xml:space="preserve"> asociado al suscriptor.</w:t>
      </w:r>
    </w:p>
    <w:p w14:paraId="19787AFF" w14:textId="05AF365D" w:rsidR="000C7369" w:rsidRPr="00F84B3A" w:rsidRDefault="000C7369" w:rsidP="000C7369">
      <w:r w:rsidRPr="00F84B3A">
        <w:t xml:space="preserve">La asociación de un objeto </w:t>
      </w:r>
      <w:r w:rsidR="00A54F1C" w:rsidRPr="00A54F1C">
        <w:rPr>
          <w:i/>
        </w:rPr>
        <w:t>DataWriter</w:t>
      </w:r>
      <w:r w:rsidRPr="00F84B3A">
        <w:t xml:space="preserve">, el cual representa a una publicación, con el objeto </w:t>
      </w:r>
      <w:r w:rsidR="00936E61" w:rsidRPr="00936E61">
        <w:rPr>
          <w:i/>
        </w:rPr>
        <w:t>DataReader</w:t>
      </w:r>
      <w:r w:rsidR="00641B73" w:rsidRPr="00F84B3A">
        <w:t>, que</w:t>
      </w:r>
      <w:r w:rsidRPr="00F84B3A">
        <w:t xml:space="preserve"> representa la suscripción, es hecha por la entidad </w:t>
      </w:r>
      <w:r w:rsidRPr="00F84B3A">
        <w:rPr>
          <w:i/>
        </w:rPr>
        <w:t>Topic</w:t>
      </w:r>
      <w:r w:rsidR="002B17EF">
        <w:rPr>
          <w:i/>
        </w:rPr>
        <w:t>.</w:t>
      </w:r>
    </w:p>
    <w:p w14:paraId="256EDE53" w14:textId="3B7CD204" w:rsidR="000C7369" w:rsidRPr="00F84B3A" w:rsidRDefault="000C7369" w:rsidP="000C7369">
      <w:r w:rsidRPr="00F84B3A">
        <w:t xml:space="preserve">La entidad </w:t>
      </w:r>
      <w:r w:rsidRPr="00F84B3A">
        <w:rPr>
          <w:i/>
        </w:rPr>
        <w:t>Topic</w:t>
      </w:r>
      <w:r w:rsidRPr="00F84B3A">
        <w:t>, asocia un nombre que es único en el sistema, un tipo de dato, y QoS</w:t>
      </w:r>
      <w:r w:rsidR="0022563B" w:rsidRPr="00F84B3A">
        <w:fldChar w:fldCharType="begin"/>
      </w:r>
      <w:r w:rsidR="0022563B" w:rsidRPr="00F84B3A">
        <w:instrText xml:space="preserve"> XE "QoS:Quality of Service" </w:instrText>
      </w:r>
      <w:r w:rsidR="0022563B" w:rsidRPr="00F84B3A">
        <w:fldChar w:fldCharType="end"/>
      </w:r>
      <w:r w:rsidRPr="00F84B3A">
        <w:t xml:space="preserve"> relacionado a su propia información. La definición de Tipo entrega suficiente información para que el servicio manipule los datos, por ejemplo, serializa los datos dentro de un formato de red para ser transmitido. La definición de Tipo puede ser hecha por medio de un lenguaje textual, por ejemplo algo como “</w:t>
      </w:r>
      <w:r w:rsidRPr="00F84B3A">
        <w:rPr>
          <w:i/>
        </w:rPr>
        <w:t>float x; float y;</w:t>
      </w:r>
      <w:r w:rsidRPr="00F84B3A">
        <w:t>” o por medio de un “</w:t>
      </w:r>
      <w:r w:rsidRPr="00F84B3A">
        <w:rPr>
          <w:i/>
        </w:rPr>
        <w:t>plugin</w:t>
      </w:r>
      <w:r w:rsidRPr="00F84B3A">
        <w:t>”</w:t>
      </w:r>
      <w:r w:rsidR="00A33CB0" w:rsidRPr="00F84B3A">
        <w:t xml:space="preserve"> operacional, el cual provee los métodos necesarios.</w:t>
      </w:r>
    </w:p>
    <w:p w14:paraId="4DA8E0D0" w14:textId="0E69CAA9" w:rsidR="00A33CB0" w:rsidRPr="00F84B3A" w:rsidRDefault="00A33CB0" w:rsidP="000C7369">
      <w:r w:rsidRPr="00F84B3A">
        <w:t>DCPS puede también soportar suscripciones</w:t>
      </w:r>
      <w:r w:rsidR="002C422F" w:rsidRPr="00F84B3A">
        <w:t xml:space="preserve"> con filtrado</w:t>
      </w:r>
      <w:r w:rsidRPr="00F84B3A">
        <w:t xml:space="preserve"> del tipo </w:t>
      </w:r>
      <w:r w:rsidRPr="00F84B3A">
        <w:rPr>
          <w:i/>
        </w:rPr>
        <w:t>content-based</w:t>
      </w:r>
      <w:r w:rsidR="002C422F" w:rsidRPr="00F84B3A">
        <w:rPr>
          <w:rStyle w:val="Refdenotaalpie"/>
          <w:i/>
        </w:rPr>
        <w:footnoteReference w:id="10"/>
      </w:r>
      <w:r w:rsidRPr="00F84B3A">
        <w:t xml:space="preserve"> por medio de un filtro el cual corresponde a las políticas de QoS</w:t>
      </w:r>
      <w:r w:rsidR="0022563B" w:rsidRPr="00F84B3A">
        <w:fldChar w:fldCharType="begin"/>
      </w:r>
      <w:r w:rsidR="0022563B" w:rsidRPr="00F84B3A">
        <w:instrText xml:space="preserve"> XE "QoS:Quality of Service" </w:instrText>
      </w:r>
      <w:r w:rsidR="0022563B" w:rsidRPr="00F84B3A">
        <w:fldChar w:fldCharType="end"/>
      </w:r>
      <w:r w:rsidRPr="00F84B3A">
        <w:t xml:space="preserve">. Esta es una característica opcional ya que el filtrado del tipo </w:t>
      </w:r>
      <w:r w:rsidRPr="00F84B3A">
        <w:rPr>
          <w:i/>
        </w:rPr>
        <w:t>content-based</w:t>
      </w:r>
      <w:r w:rsidRPr="00F84B3A">
        <w:t xml:space="preserve"> ocupa muchos recursos e introduce retardos que son difíciles de predecir. </w:t>
      </w:r>
    </w:p>
    <w:p w14:paraId="388DEA8E" w14:textId="43C7C0CD" w:rsidR="00A33CB0" w:rsidRPr="00F84B3A" w:rsidRDefault="00A33CB0" w:rsidP="000C7369">
      <w:r w:rsidRPr="00F84B3A">
        <w:lastRenderedPageBreak/>
        <w:t>La capa DCPS se encuentra compuesta de cinco m</w:t>
      </w:r>
      <w:r w:rsidR="00050268" w:rsidRPr="00F84B3A">
        <w:t>ódulos: infraestructura, tópico, publicación, suscripción, y dominio.</w:t>
      </w:r>
    </w:p>
    <w:p w14:paraId="21CBAFE0" w14:textId="4EC2026D" w:rsidR="00AC5A16" w:rsidRPr="00F84B3A" w:rsidRDefault="00050268" w:rsidP="00205224">
      <w:pPr>
        <w:pStyle w:val="Prrafodelista"/>
        <w:numPr>
          <w:ilvl w:val="0"/>
          <w:numId w:val="36"/>
        </w:numPr>
      </w:pPr>
      <w:r w:rsidRPr="00F84B3A">
        <w:t xml:space="preserve">El módulo Infraestructura contiene </w:t>
      </w:r>
      <w:r w:rsidR="00AC5A16" w:rsidRPr="00F84B3A">
        <w:t>las clases</w:t>
      </w:r>
      <w:r w:rsidRPr="00F84B3A">
        <w:t xml:space="preserve"> </w:t>
      </w:r>
      <w:r w:rsidRPr="00F84B3A">
        <w:rPr>
          <w:i/>
        </w:rPr>
        <w:t>DCPS</w:t>
      </w:r>
      <w:r w:rsidR="00AC5A16" w:rsidRPr="00F84B3A">
        <w:rPr>
          <w:i/>
        </w:rPr>
        <w:t>Entity, QoSPolicy</w:t>
      </w:r>
      <w:r w:rsidR="00AC5A16" w:rsidRPr="00F84B3A">
        <w:t xml:space="preserve">, </w:t>
      </w:r>
      <w:r w:rsidR="00AC5A16" w:rsidRPr="00F84B3A">
        <w:rPr>
          <w:i/>
        </w:rPr>
        <w:t xml:space="preserve">Listener, Condition, </w:t>
      </w:r>
      <w:r w:rsidR="00AC5A16" w:rsidRPr="00F84B3A">
        <w:t xml:space="preserve">y </w:t>
      </w:r>
      <w:r w:rsidR="00AC5A16" w:rsidRPr="00F84B3A">
        <w:rPr>
          <w:i/>
        </w:rPr>
        <w:t>WaitSet</w:t>
      </w:r>
      <w:r w:rsidR="002B17EF">
        <w:rPr>
          <w:i/>
        </w:rPr>
        <w:t>.</w:t>
      </w:r>
      <w:r w:rsidR="00AC5A16" w:rsidRPr="00F84B3A">
        <w:rPr>
          <w:i/>
        </w:rPr>
        <w:t xml:space="preserve"> </w:t>
      </w:r>
      <w:r w:rsidR="00AC5A16" w:rsidRPr="00F84B3A">
        <w:t xml:space="preserve">Esta abstracción de clases soporta dos estilos de interacción: </w:t>
      </w:r>
      <w:r w:rsidR="00AC5A16" w:rsidRPr="00F84B3A">
        <w:rPr>
          <w:i/>
        </w:rPr>
        <w:t xml:space="preserve">notification-based </w:t>
      </w:r>
      <w:r w:rsidR="00AC5A16" w:rsidRPr="00F84B3A">
        <w:t>y w</w:t>
      </w:r>
      <w:r w:rsidR="00AC5A16" w:rsidRPr="00F84B3A">
        <w:rPr>
          <w:i/>
        </w:rPr>
        <w:t>ait-based</w:t>
      </w:r>
      <w:r w:rsidR="002B17EF">
        <w:rPr>
          <w:i/>
        </w:rPr>
        <w:t>.</w:t>
      </w:r>
      <w:r w:rsidR="00AC5A16" w:rsidRPr="00F84B3A">
        <w:rPr>
          <w:i/>
        </w:rPr>
        <w:t xml:space="preserve"> </w:t>
      </w:r>
      <w:r w:rsidR="00AC5A16" w:rsidRPr="00F84B3A">
        <w:t xml:space="preserve">Estos implementan interfaces que son mejoradas en otros módulos. </w:t>
      </w:r>
    </w:p>
    <w:p w14:paraId="1C53FAB7" w14:textId="176487F1" w:rsidR="00AC5A16" w:rsidRPr="00F84B3A" w:rsidRDefault="00AC5A16" w:rsidP="00205224">
      <w:pPr>
        <w:pStyle w:val="Prrafodelista"/>
        <w:numPr>
          <w:ilvl w:val="0"/>
          <w:numId w:val="36"/>
        </w:numPr>
      </w:pPr>
      <w:r w:rsidRPr="00F84B3A">
        <w:t xml:space="preserve">El módulo </w:t>
      </w:r>
      <w:r w:rsidRPr="00F84B3A">
        <w:rPr>
          <w:i/>
        </w:rPr>
        <w:t>Topic-Definition</w:t>
      </w:r>
      <w:r w:rsidRPr="00F84B3A">
        <w:t xml:space="preserve"> contiene a las clases </w:t>
      </w:r>
      <w:r w:rsidRPr="00F84B3A">
        <w:rPr>
          <w:i/>
        </w:rPr>
        <w:t>Topic</w:t>
      </w:r>
      <w:r w:rsidRPr="00F84B3A">
        <w:t xml:space="preserve"> y al </w:t>
      </w:r>
      <w:r w:rsidRPr="00F84B3A">
        <w:rPr>
          <w:i/>
        </w:rPr>
        <w:t xml:space="preserve">TopicListener </w:t>
      </w:r>
      <w:r w:rsidRPr="00F84B3A">
        <w:t>y generalmente todo lo que es necesario para que la aplicación defina sus tipos de datos, cree tópicos, y asocie QoS</w:t>
      </w:r>
      <w:r w:rsidR="0022563B" w:rsidRPr="00F84B3A">
        <w:fldChar w:fldCharType="begin"/>
      </w:r>
      <w:r w:rsidR="0022563B" w:rsidRPr="00F84B3A">
        <w:instrText xml:space="preserve"> XE "QoS:Quality of Service" </w:instrText>
      </w:r>
      <w:r w:rsidR="0022563B" w:rsidRPr="00F84B3A">
        <w:fldChar w:fldCharType="end"/>
      </w:r>
      <w:r w:rsidRPr="00F84B3A">
        <w:t xml:space="preserve"> a estos.</w:t>
      </w:r>
    </w:p>
    <w:p w14:paraId="4E4B9553" w14:textId="715738A4" w:rsidR="00AC5A16" w:rsidRPr="00F84B3A" w:rsidRDefault="00AC5A16" w:rsidP="00205224">
      <w:pPr>
        <w:pStyle w:val="Prrafodelista"/>
        <w:numPr>
          <w:ilvl w:val="0"/>
          <w:numId w:val="36"/>
        </w:numPr>
      </w:pPr>
      <w:r w:rsidRPr="00F84B3A">
        <w:t>El módulo p</w:t>
      </w:r>
      <w:r w:rsidR="002C422F" w:rsidRPr="00F84B3A">
        <w:t>ublicación contiene las clases P</w:t>
      </w:r>
      <w:r w:rsidRPr="00F84B3A">
        <w:t xml:space="preserve">ublicador, el </w:t>
      </w:r>
      <w:r w:rsidR="00A54F1C" w:rsidRPr="00A54F1C">
        <w:rPr>
          <w:i/>
        </w:rPr>
        <w:t>DataWriter</w:t>
      </w:r>
      <w:r w:rsidRPr="00F84B3A">
        <w:t xml:space="preserve"> y el </w:t>
      </w:r>
      <w:r w:rsidR="00936E61" w:rsidRPr="00936E61">
        <w:rPr>
          <w:i/>
        </w:rPr>
        <w:t>Publisher</w:t>
      </w:r>
      <w:r w:rsidRPr="00F84B3A">
        <w:rPr>
          <w:i/>
        </w:rPr>
        <w:t>Listener</w:t>
      </w:r>
      <w:r w:rsidRPr="00F84B3A">
        <w:t xml:space="preserve">, y generalmente todo lo que es necesario en el lado de </w:t>
      </w:r>
      <w:r w:rsidR="002C422F" w:rsidRPr="00F84B3A">
        <w:t xml:space="preserve">la </w:t>
      </w:r>
      <w:r w:rsidRPr="00F84B3A">
        <w:t>publicación.</w:t>
      </w:r>
    </w:p>
    <w:p w14:paraId="6B9B66E8" w14:textId="0C64CA05" w:rsidR="00050268" w:rsidRPr="00F84B3A" w:rsidRDefault="00AC5A16" w:rsidP="00205224">
      <w:pPr>
        <w:pStyle w:val="Prrafodelista"/>
        <w:numPr>
          <w:ilvl w:val="0"/>
          <w:numId w:val="36"/>
        </w:numPr>
        <w:jc w:val="left"/>
      </w:pPr>
      <w:r w:rsidRPr="00F84B3A">
        <w:t>El módulo s</w:t>
      </w:r>
      <w:r w:rsidR="002C422F" w:rsidRPr="00F84B3A">
        <w:t>uscripción contiene las clases S</w:t>
      </w:r>
      <w:r w:rsidRPr="00F84B3A">
        <w:t xml:space="preserve">uscriptor, el </w:t>
      </w:r>
      <w:r w:rsidR="00936E61" w:rsidRPr="00936E61">
        <w:rPr>
          <w:i/>
        </w:rPr>
        <w:t>DataReader</w:t>
      </w:r>
      <w:r w:rsidRPr="00F84B3A">
        <w:t xml:space="preserve">, y el </w:t>
      </w:r>
      <w:r w:rsidRPr="00F84B3A">
        <w:rPr>
          <w:i/>
        </w:rPr>
        <w:t xml:space="preserve">SubscriberListener, </w:t>
      </w:r>
      <w:r w:rsidRPr="00F84B3A">
        <w:t xml:space="preserve">y generalmente todo lo que es necesario en el lado de </w:t>
      </w:r>
      <w:r w:rsidR="002C422F" w:rsidRPr="00F84B3A">
        <w:t xml:space="preserve">la </w:t>
      </w:r>
      <w:r w:rsidRPr="00F84B3A">
        <w:t>suscripción.</w:t>
      </w:r>
    </w:p>
    <w:p w14:paraId="44793F0A" w14:textId="2B5C74CD" w:rsidR="00AC5A16" w:rsidRPr="00F84B3A" w:rsidRDefault="004258A7" w:rsidP="00205224">
      <w:pPr>
        <w:pStyle w:val="Prrafodelista"/>
        <w:numPr>
          <w:ilvl w:val="0"/>
          <w:numId w:val="36"/>
        </w:numPr>
        <w:jc w:val="left"/>
      </w:pPr>
      <w:r w:rsidRPr="00F84B3A">
        <w:t xml:space="preserve">El módulo de dominio contiene la clase </w:t>
      </w:r>
      <w:r w:rsidRPr="00F84B3A">
        <w:rPr>
          <w:i/>
        </w:rPr>
        <w:t>DomainParticipantFactory</w:t>
      </w:r>
      <w:r w:rsidRPr="00F84B3A">
        <w:t xml:space="preserve">, que actúa como una entrada al servicio, así también como la clase </w:t>
      </w:r>
      <w:r w:rsidRPr="00F84B3A">
        <w:rPr>
          <w:i/>
        </w:rPr>
        <w:t>DomainParticipant,</w:t>
      </w:r>
      <w:r w:rsidRPr="00F84B3A">
        <w:t xml:space="preserve"> la cual es un contenedor para otros objetos.</w:t>
      </w:r>
    </w:p>
    <w:p w14:paraId="2EC73581" w14:textId="24C2AB51" w:rsidR="004258A7" w:rsidRPr="00F84B3A" w:rsidRDefault="007A60FD" w:rsidP="004258A7">
      <w:pPr>
        <w:jc w:val="left"/>
      </w:pPr>
      <w:r w:rsidRPr="00F84B3A">
        <w:t xml:space="preserve">A continuación en la </w:t>
      </w:r>
      <w:r w:rsidRPr="00F84B3A">
        <w:fldChar w:fldCharType="begin"/>
      </w:r>
      <w:r w:rsidRPr="00F84B3A">
        <w:instrText xml:space="preserve"> REF _Ref413915078 \h </w:instrText>
      </w:r>
      <w:r w:rsidRPr="00F84B3A">
        <w:fldChar w:fldCharType="separate"/>
      </w:r>
      <w:r w:rsidR="00F40E85" w:rsidRPr="00F84B3A">
        <w:t xml:space="preserve">Figura </w:t>
      </w:r>
      <w:r w:rsidR="00F40E85">
        <w:rPr>
          <w:noProof/>
        </w:rPr>
        <w:t>1</w:t>
      </w:r>
      <w:r w:rsidR="00F40E85">
        <w:noBreakHyphen/>
      </w:r>
      <w:r w:rsidR="00F40E85">
        <w:rPr>
          <w:noProof/>
        </w:rPr>
        <w:t>9</w:t>
      </w:r>
      <w:r w:rsidRPr="00F84B3A">
        <w:fldChar w:fldCharType="end"/>
      </w:r>
      <w:r w:rsidR="004258A7" w:rsidRPr="00F84B3A">
        <w:t xml:space="preserve">  se muestra el modelo DCPS y sus relaciones.</w:t>
      </w:r>
    </w:p>
    <w:p w14:paraId="0145C1BB" w14:textId="77777777" w:rsidR="007A60FD" w:rsidRPr="00F84B3A" w:rsidRDefault="007A60FD" w:rsidP="007A60FD">
      <w:pPr>
        <w:keepNext/>
        <w:jc w:val="center"/>
      </w:pPr>
      <w:r w:rsidRPr="00F84B3A">
        <w:rPr>
          <w:noProof/>
          <w:lang w:val="fr-FR" w:eastAsia="fr-FR"/>
        </w:rPr>
        <w:lastRenderedPageBreak/>
        <w:drawing>
          <wp:inline distT="0" distB="0" distL="0" distR="0" wp14:anchorId="7456B992" wp14:editId="55771B8C">
            <wp:extent cx="2627939" cy="3208341"/>
            <wp:effectExtent l="0" t="0" r="1270" b="0"/>
            <wp:docPr id="10" name="Imagen 10" descr="https://fbcdn-sphotos-h-a.akamaihd.net/hphotos-ak-xpf1/v/t34.0-12/11042118_10206281480621154_1606058953_n.jpg?oh=0a51d2e08e1d3cdb70b2b485c702984a&amp;oe=5503A813&amp;__gda__=1426292290_e482250d8d082d6ea156bcedad90b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fbcdn-sphotos-h-a.akamaihd.net/hphotos-ak-xpf1/v/t34.0-12/11042118_10206281480621154_1606058953_n.jpg?oh=0a51d2e08e1d3cdb70b2b485c702984a&amp;oe=5503A813&amp;__gda__=1426292290_e482250d8d082d6ea156bcedad90b739"/>
                    <pic:cNvPicPr>
                      <a:picLocks noChangeAspect="1" noChangeArrowheads="1"/>
                    </pic:cNvPicPr>
                  </pic:nvPicPr>
                  <pic:blipFill>
                    <a:blip r:embed="rId32">
                      <a:extLst>
                        <a:ext uri="{BEBA8EAE-BF5A-486C-A8C5-ECC9F3942E4B}">
                          <a14:imgProps xmlns:a14="http://schemas.microsoft.com/office/drawing/2010/main">
                            <a14:imgLayer r:embed="rId33">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642533" cy="3226158"/>
                    </a:xfrm>
                    <a:prstGeom prst="rect">
                      <a:avLst/>
                    </a:prstGeom>
                    <a:noFill/>
                    <a:ln>
                      <a:noFill/>
                    </a:ln>
                  </pic:spPr>
                </pic:pic>
              </a:graphicData>
            </a:graphic>
          </wp:inline>
        </w:drawing>
      </w:r>
    </w:p>
    <w:p w14:paraId="2DA0A3D7" w14:textId="534BB6F7" w:rsidR="004258A7" w:rsidRPr="00F84B3A" w:rsidRDefault="007A60FD" w:rsidP="005B6E8D">
      <w:pPr>
        <w:pStyle w:val="Descripcin"/>
      </w:pPr>
      <w:bookmarkStart w:id="66" w:name="_Ref413915078"/>
      <w:bookmarkStart w:id="67" w:name="_Toc414359324"/>
      <w:bookmarkStart w:id="68" w:name="_Toc421177658"/>
      <w:bookmarkStart w:id="69" w:name="_Toc432606496"/>
      <w:r w:rsidRPr="00F84B3A">
        <w:t xml:space="preserve">Figura </w:t>
      </w:r>
      <w:r w:rsidR="001B37F6">
        <w:fldChar w:fldCharType="begin"/>
      </w:r>
      <w:r w:rsidR="001B37F6">
        <w:instrText xml:space="preserve"> STYLEREF 1 \s </w:instrText>
      </w:r>
      <w:r w:rsidR="001B37F6">
        <w:fldChar w:fldCharType="separate"/>
      </w:r>
      <w:r w:rsidR="00F40E85">
        <w:rPr>
          <w:noProof/>
        </w:rPr>
        <w:t>1</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40E85">
        <w:rPr>
          <w:noProof/>
        </w:rPr>
        <w:t>9</w:t>
      </w:r>
      <w:r w:rsidR="001B37F6">
        <w:fldChar w:fldCharType="end"/>
      </w:r>
      <w:bookmarkEnd w:id="66"/>
      <w:r w:rsidR="002B17EF">
        <w:t>.</w:t>
      </w:r>
      <w:r w:rsidRPr="00F84B3A">
        <w:t xml:space="preserve"> Modelo DCPS y sus relaciones</w:t>
      </w:r>
      <w:sdt>
        <w:sdtPr>
          <w:id w:val="-171957307"/>
          <w:citation/>
        </w:sdtPr>
        <w:sdtEndPr/>
        <w:sdtContent>
          <w:r w:rsidR="000C66F7" w:rsidRPr="00F84B3A">
            <w:fldChar w:fldCharType="begin"/>
          </w:r>
          <w:r w:rsidR="000C66F7" w:rsidRPr="00F84B3A">
            <w:instrText xml:space="preserve"> CITATION Par \l 3082 </w:instrText>
          </w:r>
          <w:r w:rsidR="000C66F7" w:rsidRPr="00F84B3A">
            <w:fldChar w:fldCharType="separate"/>
          </w:r>
          <w:r w:rsidR="00F40E85">
            <w:rPr>
              <w:noProof/>
            </w:rPr>
            <w:t xml:space="preserve"> </w:t>
          </w:r>
          <w:r w:rsidR="00F40E85" w:rsidRPr="00F40E85">
            <w:rPr>
              <w:noProof/>
            </w:rPr>
            <w:t>[38]</w:t>
          </w:r>
          <w:r w:rsidR="000C66F7" w:rsidRPr="00F84B3A">
            <w:fldChar w:fldCharType="end"/>
          </w:r>
        </w:sdtContent>
      </w:sdt>
      <w:bookmarkEnd w:id="67"/>
      <w:bookmarkEnd w:id="68"/>
      <w:bookmarkEnd w:id="69"/>
    </w:p>
    <w:p w14:paraId="66490057" w14:textId="60FDECBC" w:rsidR="007A60FD" w:rsidRPr="00BE0D10" w:rsidRDefault="007A60FD" w:rsidP="0017661B">
      <w:pPr>
        <w:pStyle w:val="Ttulo5"/>
      </w:pPr>
      <w:r w:rsidRPr="00BE0D10">
        <w:t>DLRL o Data Local Reconstruction Layer</w:t>
      </w:r>
    </w:p>
    <w:p w14:paraId="086FE1E9" w14:textId="69D7481C" w:rsidR="007A60FD" w:rsidRPr="00F84B3A" w:rsidRDefault="007A60FD" w:rsidP="007A60FD">
      <w:r w:rsidRPr="00F84B3A">
        <w:t>La capa DLRL es opcional, el propósito de esta es proveer un acceso más directo   para el intercambio de datos, perfectamente integrado con constructores y lenguaje nativo. La orientación a objetos ha sido seleccionada por todos los beneficios de ingeniería de software.</w:t>
      </w:r>
    </w:p>
    <w:p w14:paraId="65E8BFB3" w14:textId="408521C2" w:rsidR="007A60FD" w:rsidRPr="00F84B3A" w:rsidRDefault="00F043EC" w:rsidP="007A60FD">
      <w:r w:rsidRPr="00F84B3A">
        <w:t>DLRL está diseñada para permitir al desarrollador de aplicaciones usar características subyacentes de DCPS. Sin embargo, este puede tener conflicto con el propósito principal de esta misma capa, ya que es de fácil uso y permite una integración completa dentro de la aplicación. Por lo tanto, algunas características de DCPS pueden ser solo utilizadas a través de DCPS y no ser accesibles del DLRL.</w:t>
      </w:r>
    </w:p>
    <w:p w14:paraId="256576A3" w14:textId="7CB3B3F8" w:rsidR="00F043EC" w:rsidRPr="00F84B3A" w:rsidRDefault="00F043EC" w:rsidP="007A60FD">
      <w:r w:rsidRPr="00F84B3A">
        <w:t>DLRL permite que una aplicación describa objetos por medio de:  métodos y atributos; l</w:t>
      </w:r>
      <w:r w:rsidR="00653104" w:rsidRPr="00F84B3A">
        <w:t>os atributos pueden ser locales, es decir que no participan en la distribución de datos; o pueden  ser compartidos, es decir que participan en la distribución de datos y estos se encuentran asociados a las entidades DCPS. DLRL gestionará los objetos DLRL en una caché, por ejemplo dos diferentes referencias a un mismo objeto o un objeto con la misma identidad no apuntará a la misma dirección de memoria.</w:t>
      </w:r>
    </w:p>
    <w:p w14:paraId="304FB3DB" w14:textId="0D819CBE" w:rsidR="00653104" w:rsidRPr="00F84B3A" w:rsidRDefault="00653104" w:rsidP="007A60FD">
      <w:r w:rsidRPr="00F84B3A">
        <w:t xml:space="preserve">DLRL define dos tipos de relaciones entre objetos DLRL: </w:t>
      </w:r>
    </w:p>
    <w:p w14:paraId="150C2203" w14:textId="0BA14744" w:rsidR="00653104" w:rsidRPr="00F84B3A" w:rsidRDefault="00653104" w:rsidP="00205224">
      <w:pPr>
        <w:pStyle w:val="Prrafodelista"/>
        <w:numPr>
          <w:ilvl w:val="0"/>
          <w:numId w:val="37"/>
        </w:numPr>
        <w:rPr>
          <w:i/>
        </w:rPr>
      </w:pPr>
      <w:r w:rsidRPr="00F84B3A">
        <w:rPr>
          <w:i/>
        </w:rPr>
        <w:t>Herencia,</w:t>
      </w:r>
      <w:r w:rsidRPr="00F84B3A">
        <w:t xml:space="preserve"> la cual organiza las clases DLRL</w:t>
      </w:r>
    </w:p>
    <w:p w14:paraId="34DC89DA" w14:textId="098E1E47" w:rsidR="00653104" w:rsidRPr="00F84B3A" w:rsidRDefault="00653104" w:rsidP="00205224">
      <w:pPr>
        <w:pStyle w:val="Prrafodelista"/>
        <w:numPr>
          <w:ilvl w:val="0"/>
          <w:numId w:val="37"/>
        </w:numPr>
        <w:rPr>
          <w:i/>
        </w:rPr>
      </w:pPr>
      <w:r w:rsidRPr="00F84B3A">
        <w:rPr>
          <w:i/>
        </w:rPr>
        <w:lastRenderedPageBreak/>
        <w:t xml:space="preserve">Asociaciones, </w:t>
      </w:r>
      <w:r w:rsidRPr="00F84B3A">
        <w:t>las cuales organizan las instancias DLRL.</w:t>
      </w:r>
    </w:p>
    <w:p w14:paraId="54596E44" w14:textId="77777777" w:rsidR="00653104" w:rsidRPr="00F84B3A" w:rsidRDefault="00653104" w:rsidP="00653104">
      <w:r w:rsidRPr="00F84B3A">
        <w:t>Una herencia simple es permitida entre objetos DLRL. Cualquier objeto que herede de un objeto DLRL se convierte en un objeto DLRL. Los objetos DLRL pueden, además, heredar de cualquier lenguaje de objetos nativos.</w:t>
      </w:r>
    </w:p>
    <w:p w14:paraId="1D0F297A" w14:textId="56311216" w:rsidR="00653104" w:rsidRPr="00F84B3A" w:rsidRDefault="00653104" w:rsidP="00653104">
      <w:r w:rsidRPr="00F84B3A">
        <w:t>El extremo de la asociación se lo denomina relación.</w:t>
      </w:r>
    </w:p>
    <w:p w14:paraId="4A26F84C" w14:textId="58A443B6" w:rsidR="00653104" w:rsidRPr="00F84B3A" w:rsidRDefault="00653104" w:rsidP="00653104">
      <w:r w:rsidRPr="00F84B3A">
        <w:t>Las asociaciones soportadas son:</w:t>
      </w:r>
    </w:p>
    <w:p w14:paraId="6B9BF21D" w14:textId="033E139B" w:rsidR="00653104" w:rsidRPr="00F84B3A" w:rsidRDefault="00653104" w:rsidP="00205224">
      <w:pPr>
        <w:pStyle w:val="Prrafodelista"/>
        <w:numPr>
          <w:ilvl w:val="0"/>
          <w:numId w:val="38"/>
        </w:numPr>
      </w:pPr>
      <w:r w:rsidRPr="00F84B3A">
        <w:rPr>
          <w:i/>
        </w:rPr>
        <w:t>Una relación a uno</w:t>
      </w:r>
      <w:r w:rsidRPr="00F84B3A">
        <w:t>, es llevada a cabo por un atributo de un solo valor, es decir, hace referencia a un objeto.</w:t>
      </w:r>
    </w:p>
    <w:p w14:paraId="0D65536C" w14:textId="6AFD9377" w:rsidR="00653104" w:rsidRPr="00F84B3A" w:rsidRDefault="00653104" w:rsidP="00205224">
      <w:pPr>
        <w:pStyle w:val="Prrafodelista"/>
        <w:numPr>
          <w:ilvl w:val="0"/>
          <w:numId w:val="38"/>
        </w:numPr>
      </w:pPr>
      <w:r w:rsidRPr="00F84B3A">
        <w:rPr>
          <w:i/>
        </w:rPr>
        <w:t xml:space="preserve">Una relación a varias, </w:t>
      </w:r>
      <w:r w:rsidRPr="00F84B3A">
        <w:t>es llevada a cabo por atributos de varios valores, es decir, una colección de referencias a varios objetos.</w:t>
      </w:r>
    </w:p>
    <w:p w14:paraId="338FB6E0" w14:textId="74CC5DDA" w:rsidR="00653104" w:rsidRPr="00F84B3A" w:rsidRDefault="00653104" w:rsidP="00653104">
      <w:r w:rsidRPr="00F84B3A">
        <w:t>Las relaciones soportadas son:</w:t>
      </w:r>
    </w:p>
    <w:p w14:paraId="3149BC5F" w14:textId="17667A59" w:rsidR="00653104" w:rsidRPr="00F84B3A" w:rsidRDefault="00BF2B65" w:rsidP="00205224">
      <w:pPr>
        <w:pStyle w:val="Prrafodelista"/>
        <w:numPr>
          <w:ilvl w:val="0"/>
          <w:numId w:val="39"/>
        </w:numPr>
      </w:pPr>
      <w:r w:rsidRPr="00F84B3A">
        <w:rPr>
          <w:i/>
        </w:rPr>
        <w:t>Relaciones de uso plano,</w:t>
      </w:r>
      <w:r w:rsidRPr="00F84B3A">
        <w:t xml:space="preserve"> las cuales no tienen impacto en el ciclo de vida del objeto.</w:t>
      </w:r>
    </w:p>
    <w:p w14:paraId="798250E6" w14:textId="3B55535B" w:rsidR="00BF2B65" w:rsidRPr="00F84B3A" w:rsidRDefault="00BF2B65" w:rsidP="00205224">
      <w:pPr>
        <w:pStyle w:val="Prrafodelista"/>
        <w:numPr>
          <w:ilvl w:val="0"/>
          <w:numId w:val="39"/>
        </w:numPr>
      </w:pPr>
      <w:r w:rsidRPr="00F84B3A">
        <w:rPr>
          <w:i/>
        </w:rPr>
        <w:t>Composiciones,</w:t>
      </w:r>
      <w:r w:rsidRPr="00F84B3A">
        <w:t xml:space="preserve"> constituyen el ciclo de vida del objeto.</w:t>
      </w:r>
    </w:p>
    <w:p w14:paraId="62719B07" w14:textId="2FF469A4" w:rsidR="00BF2B65" w:rsidRPr="00F84B3A" w:rsidRDefault="00BF2B65" w:rsidP="00BF2B65">
      <w:r w:rsidRPr="00F84B3A">
        <w:t xml:space="preserve">La </w:t>
      </w:r>
      <w:r w:rsidR="00565B8D" w:rsidRPr="00F84B3A">
        <w:fldChar w:fldCharType="begin"/>
      </w:r>
      <w:r w:rsidR="00565B8D" w:rsidRPr="00F84B3A">
        <w:instrText xml:space="preserve"> REF _Ref413919305 \h </w:instrText>
      </w:r>
      <w:r w:rsidR="00565B8D" w:rsidRPr="00F84B3A">
        <w:fldChar w:fldCharType="separate"/>
      </w:r>
      <w:r w:rsidR="00F40E85" w:rsidRPr="00F84B3A">
        <w:t xml:space="preserve">Figura </w:t>
      </w:r>
      <w:r w:rsidR="00F40E85">
        <w:rPr>
          <w:noProof/>
        </w:rPr>
        <w:t>1</w:t>
      </w:r>
      <w:r w:rsidR="00F40E85">
        <w:noBreakHyphen/>
      </w:r>
      <w:r w:rsidR="00F40E85">
        <w:rPr>
          <w:noProof/>
        </w:rPr>
        <w:t>10</w:t>
      </w:r>
      <w:r w:rsidR="00565B8D" w:rsidRPr="00F84B3A">
        <w:fldChar w:fldCharType="end"/>
      </w:r>
      <w:r w:rsidR="00565B8D" w:rsidRPr="00F84B3A">
        <w:t xml:space="preserve"> </w:t>
      </w:r>
      <w:r w:rsidRPr="00F84B3A">
        <w:t>representa el modelo del DLRL.</w:t>
      </w:r>
    </w:p>
    <w:p w14:paraId="59820EDD" w14:textId="77777777" w:rsidR="00565B8D" w:rsidRPr="00F84B3A" w:rsidRDefault="00BF2B65" w:rsidP="00B73CF6">
      <w:pPr>
        <w:keepNext/>
        <w:ind w:firstLine="0"/>
        <w:jc w:val="center"/>
      </w:pPr>
      <w:r w:rsidRPr="00F84B3A">
        <w:rPr>
          <w:noProof/>
          <w:lang w:val="fr-FR" w:eastAsia="fr-FR"/>
        </w:rPr>
        <w:drawing>
          <wp:inline distT="0" distB="0" distL="0" distR="0" wp14:anchorId="79216D88" wp14:editId="5568AC04">
            <wp:extent cx="5291667" cy="3717708"/>
            <wp:effectExtent l="0" t="0" r="4445" b="0"/>
            <wp:docPr id="1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4BC23.tmp"/>
                    <pic:cNvPicPr/>
                  </pic:nvPicPr>
                  <pic:blipFill>
                    <a:blip r:embed="rId34">
                      <a:extLst>
                        <a:ext uri="{BEBA8EAE-BF5A-486C-A8C5-ECC9F3942E4B}">
                          <a14:imgProps xmlns:a14="http://schemas.microsoft.com/office/drawing/2010/main">
                            <a14:imgLayer r:embed="rId3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299081" cy="3722917"/>
                    </a:xfrm>
                    <a:prstGeom prst="rect">
                      <a:avLst/>
                    </a:prstGeom>
                  </pic:spPr>
                </pic:pic>
              </a:graphicData>
            </a:graphic>
          </wp:inline>
        </w:drawing>
      </w:r>
    </w:p>
    <w:p w14:paraId="524FE9D5" w14:textId="66248B94" w:rsidR="00BF2B65" w:rsidRPr="00F84B3A" w:rsidRDefault="00565B8D" w:rsidP="005B6E8D">
      <w:pPr>
        <w:pStyle w:val="Descripcin"/>
      </w:pPr>
      <w:bookmarkStart w:id="70" w:name="_Ref413919305"/>
      <w:bookmarkStart w:id="71" w:name="_Toc414359325"/>
      <w:bookmarkStart w:id="72" w:name="_Toc421177659"/>
      <w:bookmarkStart w:id="73" w:name="_Toc432606497"/>
      <w:r w:rsidRPr="00F84B3A">
        <w:t xml:space="preserve">Figura </w:t>
      </w:r>
      <w:r w:rsidR="001B37F6">
        <w:fldChar w:fldCharType="begin"/>
      </w:r>
      <w:r w:rsidR="001B37F6">
        <w:instrText xml:space="preserve"> STYLEREF 1 \s </w:instrText>
      </w:r>
      <w:r w:rsidR="001B37F6">
        <w:fldChar w:fldCharType="separate"/>
      </w:r>
      <w:r w:rsidR="00F40E85">
        <w:rPr>
          <w:noProof/>
        </w:rPr>
        <w:t>1</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40E85">
        <w:rPr>
          <w:noProof/>
        </w:rPr>
        <w:t>10</w:t>
      </w:r>
      <w:r w:rsidR="001B37F6">
        <w:fldChar w:fldCharType="end"/>
      </w:r>
      <w:bookmarkEnd w:id="70"/>
      <w:r w:rsidR="002B17EF">
        <w:t>.</w:t>
      </w:r>
      <w:r w:rsidRPr="00F84B3A">
        <w:t xml:space="preserve"> Modelo DLRL</w:t>
      </w:r>
      <w:sdt>
        <w:sdtPr>
          <w:id w:val="-953321409"/>
          <w:citation/>
        </w:sdtPr>
        <w:sdtEndPr/>
        <w:sdtContent>
          <w:r w:rsidR="003264C4" w:rsidRPr="00F84B3A">
            <w:fldChar w:fldCharType="begin"/>
          </w:r>
          <w:r w:rsidR="003264C4" w:rsidRPr="00F84B3A">
            <w:instrText xml:space="preserve"> CITATION Pér14 \l 3082 </w:instrText>
          </w:r>
          <w:r w:rsidR="003264C4" w:rsidRPr="00F84B3A">
            <w:fldChar w:fldCharType="separate"/>
          </w:r>
          <w:r w:rsidR="00F40E85">
            <w:rPr>
              <w:noProof/>
            </w:rPr>
            <w:t xml:space="preserve"> </w:t>
          </w:r>
          <w:r w:rsidR="00F40E85" w:rsidRPr="00F40E85">
            <w:rPr>
              <w:noProof/>
            </w:rPr>
            <w:t>[5]</w:t>
          </w:r>
          <w:r w:rsidR="003264C4" w:rsidRPr="00F84B3A">
            <w:fldChar w:fldCharType="end"/>
          </w:r>
        </w:sdtContent>
      </w:sdt>
      <w:r w:rsidR="002B17EF">
        <w:t>.</w:t>
      </w:r>
      <w:bookmarkEnd w:id="71"/>
      <w:bookmarkEnd w:id="72"/>
      <w:bookmarkEnd w:id="73"/>
    </w:p>
    <w:p w14:paraId="17441086" w14:textId="14A0B259" w:rsidR="00653104" w:rsidRPr="00F84B3A" w:rsidRDefault="00565B8D" w:rsidP="0017661B">
      <w:pPr>
        <w:pStyle w:val="Ttulo5"/>
        <w:rPr>
          <w:lang w:val="es-EC"/>
        </w:rPr>
      </w:pPr>
      <w:r w:rsidRPr="00F84B3A">
        <w:rPr>
          <w:lang w:val="es-EC"/>
        </w:rPr>
        <w:lastRenderedPageBreak/>
        <w:t>DDS</w:t>
      </w:r>
      <w:r w:rsidR="00E16908" w:rsidRPr="00F84B3A">
        <w:rPr>
          <w:lang w:val="es-EC"/>
        </w:rPr>
        <w:fldChar w:fldCharType="begin"/>
      </w:r>
      <w:r w:rsidR="00E16908" w:rsidRPr="00F84B3A">
        <w:rPr>
          <w:lang w:val="es-EC"/>
        </w:rPr>
        <w:instrText xml:space="preserve"> XE "DDS:Data Distributed System" </w:instrText>
      </w:r>
      <w:r w:rsidR="00E16908" w:rsidRPr="00F84B3A">
        <w:rPr>
          <w:lang w:val="es-EC"/>
        </w:rPr>
        <w:fldChar w:fldCharType="end"/>
      </w:r>
      <w:r w:rsidRPr="00F84B3A">
        <w:rPr>
          <w:lang w:val="es-EC"/>
        </w:rPr>
        <w:t xml:space="preserve"> Interoperability Wire Protocol</w:t>
      </w:r>
    </w:p>
    <w:p w14:paraId="6AA6FB4D" w14:textId="2DA03EE6" w:rsidR="00565B8D" w:rsidRPr="00F84B3A" w:rsidRDefault="00035F9E" w:rsidP="00565B8D">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fue específicamente desarrollado para soportar los requerimientos únicos de los sistemas de datos distribuidos. Como uno de los dominios de aplicación a los que apunta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es la comunidad de automatización industrial que define requerimientos para un protocolo </w:t>
      </w:r>
      <w:r w:rsidR="00E72376" w:rsidRPr="00F84B3A">
        <w:t xml:space="preserve">de </w:t>
      </w:r>
      <w:r w:rsidRPr="00F84B3A">
        <w:t xml:space="preserve">Publicación-Suscripción, el cual </w:t>
      </w:r>
      <w:r w:rsidR="00E72376" w:rsidRPr="00F84B3A">
        <w:t>es compatible con DDS</w:t>
      </w:r>
      <w:r w:rsidR="00E16908" w:rsidRPr="00F84B3A">
        <w:fldChar w:fldCharType="begin"/>
      </w:r>
      <w:r w:rsidR="00E16908" w:rsidRPr="00F84B3A">
        <w:instrText xml:space="preserve"> XE "DDS:Data Distributed System" </w:instrText>
      </w:r>
      <w:r w:rsidR="00E16908" w:rsidRPr="00F84B3A">
        <w:fldChar w:fldCharType="end"/>
      </w:r>
      <w:r w:rsidR="00E72376" w:rsidRPr="00F84B3A">
        <w:t>.</w:t>
      </w:r>
    </w:p>
    <w:p w14:paraId="56E48E96" w14:textId="389A4506" w:rsidR="00E72376" w:rsidRPr="00F84B3A" w:rsidRDefault="00E72376" w:rsidP="00565B8D">
      <w:r w:rsidRPr="00F84B3A">
        <w:t>El protocolo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está diseñado para soportar transporte multicast y transporte no orientado a la conexión tal como UDP</w:t>
      </w:r>
      <w:r w:rsidR="00E16908" w:rsidRPr="00F84B3A">
        <w:fldChar w:fldCharType="begin"/>
      </w:r>
      <w:r w:rsidR="00E16908" w:rsidRPr="00F84B3A">
        <w:instrText xml:space="preserve"> XE "UDP:User Datagram Protocol" </w:instrText>
      </w:r>
      <w:r w:rsidR="00E16908" w:rsidRPr="00F84B3A">
        <w:fldChar w:fldCharType="end"/>
      </w:r>
      <w:r w:rsidRPr="00F84B3A">
        <w:t>.</w:t>
      </w:r>
    </w:p>
    <w:p w14:paraId="654FCE08" w14:textId="799CA692" w:rsidR="00E72376" w:rsidRPr="00F84B3A" w:rsidRDefault="00E72376" w:rsidP="00565B8D">
      <w:r w:rsidRPr="00F84B3A">
        <w:t>Las principales características del protocolo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son:</w:t>
      </w:r>
    </w:p>
    <w:p w14:paraId="02ED6A22" w14:textId="46B39ED6" w:rsidR="00FD1418" w:rsidRPr="00F84B3A" w:rsidRDefault="00E72376" w:rsidP="00205224">
      <w:pPr>
        <w:pStyle w:val="Prrafodelista"/>
        <w:numPr>
          <w:ilvl w:val="0"/>
          <w:numId w:val="40"/>
        </w:numPr>
      </w:pPr>
      <w:r w:rsidRPr="00F84B3A">
        <w:t>Propiedades para el rendimiento y calidad de servicio, los que permiten tener comunicación segura entre el Publicador-Suscriptor y que haga el mejor esfuerzo para aplicaciones de tiempo real sobre redes IP</w:t>
      </w:r>
      <w:r w:rsidR="0022563B" w:rsidRPr="00F84B3A">
        <w:fldChar w:fldCharType="begin"/>
      </w:r>
      <w:r w:rsidR="0022563B" w:rsidRPr="00F84B3A">
        <w:instrText xml:space="preserve"> XE "IP:Internet Protocol" </w:instrText>
      </w:r>
      <w:r w:rsidR="0022563B" w:rsidRPr="00F84B3A">
        <w:fldChar w:fldCharType="end"/>
      </w:r>
      <w:r w:rsidR="00FD1418" w:rsidRPr="00F84B3A">
        <w:t>.</w:t>
      </w:r>
    </w:p>
    <w:p w14:paraId="2012510D" w14:textId="77777777" w:rsidR="00FD1418" w:rsidRPr="00F84B3A" w:rsidRDefault="00FD1418" w:rsidP="00205224">
      <w:pPr>
        <w:pStyle w:val="Prrafodelista"/>
        <w:numPr>
          <w:ilvl w:val="0"/>
          <w:numId w:val="40"/>
        </w:numPr>
      </w:pPr>
      <w:r w:rsidRPr="00F84B3A">
        <w:t>Tolerancia a fallos para permitir la creación de redes sin puntos de fallos.</w:t>
      </w:r>
    </w:p>
    <w:p w14:paraId="76B87320" w14:textId="6AFA733C" w:rsidR="00E72376" w:rsidRPr="00F84B3A" w:rsidRDefault="00FD1418" w:rsidP="00205224">
      <w:pPr>
        <w:pStyle w:val="Prrafodelista"/>
        <w:numPr>
          <w:ilvl w:val="0"/>
          <w:numId w:val="40"/>
        </w:numPr>
      </w:pPr>
      <w:r w:rsidRPr="00F84B3A">
        <w:t>Extensibilidad para permitir que el protocolo sea extendido y mejorado con nuevos servicios con compatibilidad hacia atrás e interoperabilidad.</w:t>
      </w:r>
    </w:p>
    <w:p w14:paraId="456FBEE0" w14:textId="7678F557" w:rsidR="00FD1418" w:rsidRPr="00F84B3A" w:rsidRDefault="00FD1418" w:rsidP="00205224">
      <w:pPr>
        <w:pStyle w:val="Prrafodelista"/>
        <w:numPr>
          <w:ilvl w:val="0"/>
          <w:numId w:val="40"/>
        </w:numPr>
      </w:pPr>
      <w:r w:rsidRPr="00F84B3A">
        <w:t>Conectividad plug-and-play para que las nuevas aplicaciones y servicios estén automáticamente descubiertos y las aplicaciones puedan unirse y dejar la red en cualquier momento sin necesidad de reconfiguración.</w:t>
      </w:r>
    </w:p>
    <w:p w14:paraId="3B42385C" w14:textId="3BF5DEED" w:rsidR="00FD1418" w:rsidRPr="00F84B3A" w:rsidRDefault="00FD1418" w:rsidP="00205224">
      <w:pPr>
        <w:pStyle w:val="Prrafodelista"/>
        <w:numPr>
          <w:ilvl w:val="0"/>
          <w:numId w:val="40"/>
        </w:numPr>
      </w:pPr>
      <w:r w:rsidRPr="00F84B3A">
        <w:t>Configurabilidad para permitir el balanceo de requerimientos para la confiabilidad y la puntualidad de cada entrega de datos.</w:t>
      </w:r>
    </w:p>
    <w:p w14:paraId="7572460A" w14:textId="094FB0F5" w:rsidR="00FD1418" w:rsidRPr="00F84B3A" w:rsidRDefault="00E9730B" w:rsidP="00205224">
      <w:pPr>
        <w:pStyle w:val="Prrafodelista"/>
        <w:numPr>
          <w:ilvl w:val="0"/>
          <w:numId w:val="40"/>
        </w:numPr>
      </w:pPr>
      <w:r w:rsidRPr="00F84B3A">
        <w:t>Capacidad</w:t>
      </w:r>
      <w:r w:rsidR="00FD1418" w:rsidRPr="00F84B3A">
        <w:t xml:space="preserve"> para permitir que los dispositivos implementen un subconjunto del protocolo y que </w:t>
      </w:r>
      <w:r w:rsidR="0061249C" w:rsidRPr="00F84B3A">
        <w:t>aun</w:t>
      </w:r>
      <w:r w:rsidR="00FD1418" w:rsidRPr="00F84B3A">
        <w:t xml:space="preserve"> así participen en la red.</w:t>
      </w:r>
    </w:p>
    <w:p w14:paraId="5357D089" w14:textId="7CF78D3F" w:rsidR="00FD1418" w:rsidRPr="00F84B3A" w:rsidRDefault="00FD1418" w:rsidP="00205224">
      <w:pPr>
        <w:pStyle w:val="Prrafodelista"/>
        <w:numPr>
          <w:ilvl w:val="0"/>
          <w:numId w:val="40"/>
        </w:numPr>
      </w:pPr>
      <w:r w:rsidRPr="00F84B3A">
        <w:t>Escalabilidad para sistemas que potencialmente escalen en redes extensas.</w:t>
      </w:r>
    </w:p>
    <w:p w14:paraId="1EDC1AA9" w14:textId="3EEBE24D" w:rsidR="00FD1418" w:rsidRPr="00F84B3A" w:rsidRDefault="00FD1418" w:rsidP="00205224">
      <w:pPr>
        <w:pStyle w:val="Prrafodelista"/>
        <w:numPr>
          <w:ilvl w:val="0"/>
          <w:numId w:val="40"/>
        </w:numPr>
      </w:pPr>
      <w:r w:rsidRPr="00F84B3A">
        <w:t>Seguridad de tipo de datos para prevenir errores en la programación de aplicaciones que puedan comprometer las operaciones en los nodos remotos.</w:t>
      </w:r>
    </w:p>
    <w:p w14:paraId="47FC8BD7" w14:textId="6AF86112" w:rsidR="00FD1418" w:rsidRPr="00F84B3A" w:rsidRDefault="00E9730B" w:rsidP="00FD1418">
      <w:r w:rsidRPr="00F84B3A">
        <w:lastRenderedPageBreak/>
        <w:t>El protocolo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está</w:t>
      </w:r>
      <w:r w:rsidR="00454B59" w:rsidRPr="00F84B3A">
        <w:t xml:space="preserve"> descrito en términos de un modelo de plataforma independiente o PIM</w:t>
      </w:r>
      <w:r w:rsidR="00E16908" w:rsidRPr="00F84B3A">
        <w:fldChar w:fldCharType="begin"/>
      </w:r>
      <w:r w:rsidR="00E16908" w:rsidRPr="00F84B3A">
        <w:instrText xml:space="preserve"> XE "PIM:Plataform Independent Model" </w:instrText>
      </w:r>
      <w:r w:rsidR="00E16908" w:rsidRPr="00F84B3A">
        <w:fldChar w:fldCharType="end"/>
      </w:r>
      <w:r w:rsidR="00454B59" w:rsidRPr="00F84B3A">
        <w:t>, o un conjunto de PCMS o Modelo específico de plataforma. El PIM</w:t>
      </w:r>
      <w:r w:rsidR="00E16908" w:rsidRPr="00F84B3A">
        <w:fldChar w:fldCharType="begin"/>
      </w:r>
      <w:r w:rsidR="00E16908" w:rsidRPr="00F84B3A">
        <w:instrText xml:space="preserve"> XE "PIM:Plataform Independent Model" </w:instrText>
      </w:r>
      <w:r w:rsidR="00E16908" w:rsidRPr="00F84B3A">
        <w:fldChar w:fldCharType="end"/>
      </w:r>
      <w:r w:rsidR="00454B59"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00454B59" w:rsidRPr="00F84B3A">
        <w:t xml:space="preserve"> contiene cuatro módulos los cuales son: </w:t>
      </w:r>
    </w:p>
    <w:p w14:paraId="63263B5F" w14:textId="77777777" w:rsidR="00454B59" w:rsidRPr="004F76FA" w:rsidRDefault="00454B59" w:rsidP="004F76FA">
      <w:pPr>
        <w:pStyle w:val="Prrafodelista"/>
        <w:numPr>
          <w:ilvl w:val="0"/>
          <w:numId w:val="111"/>
        </w:numPr>
        <w:rPr>
          <w:i/>
        </w:rPr>
      </w:pPr>
      <w:r w:rsidRPr="004F76FA">
        <w:rPr>
          <w:i/>
        </w:rPr>
        <w:t>Estructura,</w:t>
      </w:r>
      <w:r w:rsidRPr="00F84B3A">
        <w:t xml:space="preserve"> el cual define los actores del protocolo.</w:t>
      </w:r>
    </w:p>
    <w:p w14:paraId="1B629CB2" w14:textId="77777777" w:rsidR="00454B59" w:rsidRPr="004F76FA" w:rsidRDefault="00454B59" w:rsidP="004F76FA">
      <w:pPr>
        <w:pStyle w:val="Prrafodelista"/>
        <w:numPr>
          <w:ilvl w:val="0"/>
          <w:numId w:val="111"/>
        </w:numPr>
        <w:rPr>
          <w:i/>
        </w:rPr>
      </w:pPr>
      <w:r w:rsidRPr="004F76FA">
        <w:rPr>
          <w:i/>
        </w:rPr>
        <w:t xml:space="preserve">Mensajes, </w:t>
      </w:r>
      <w:r w:rsidRPr="00F84B3A">
        <w:t>define un conjunto de mensajes que cada extremo puede intercambiar.</w:t>
      </w:r>
    </w:p>
    <w:p w14:paraId="48AC499E" w14:textId="77777777" w:rsidR="00454B59" w:rsidRPr="004F76FA" w:rsidRDefault="00454B59" w:rsidP="004F76FA">
      <w:pPr>
        <w:pStyle w:val="Prrafodelista"/>
        <w:numPr>
          <w:ilvl w:val="0"/>
          <w:numId w:val="111"/>
        </w:numPr>
        <w:rPr>
          <w:i/>
        </w:rPr>
      </w:pPr>
      <w:r w:rsidRPr="004F76FA">
        <w:rPr>
          <w:i/>
        </w:rPr>
        <w:t xml:space="preserve">Comportamiento, </w:t>
      </w:r>
      <w:r w:rsidRPr="00F84B3A">
        <w:t>define un conjunto de interacciones legales en el intercambio de mensajes y como estos afectan el estado de la comunicación en los extremos.</w:t>
      </w:r>
    </w:p>
    <w:p w14:paraId="5DE3CACF" w14:textId="77777777" w:rsidR="00454B59" w:rsidRPr="004F76FA" w:rsidRDefault="00454B59" w:rsidP="004F76FA">
      <w:pPr>
        <w:pStyle w:val="Prrafodelista"/>
        <w:numPr>
          <w:ilvl w:val="0"/>
          <w:numId w:val="111"/>
        </w:numPr>
        <w:rPr>
          <w:i/>
        </w:rPr>
      </w:pPr>
      <w:r w:rsidRPr="004F76FA">
        <w:rPr>
          <w:i/>
        </w:rPr>
        <w:t xml:space="preserve">Descubrimiento, </w:t>
      </w:r>
      <w:r w:rsidRPr="00F84B3A">
        <w:t>define como las entidades son automáticamente descubiertas y configuradas.</w:t>
      </w:r>
    </w:p>
    <w:p w14:paraId="0940A047" w14:textId="6F370EE7" w:rsidR="00454B59" w:rsidRPr="00F84B3A" w:rsidRDefault="00454B59" w:rsidP="00454B59">
      <w:r w:rsidRPr="00F84B3A">
        <w:t xml:space="preserve">En </w:t>
      </w:r>
      <w:r w:rsidR="00E9730B" w:rsidRPr="00F84B3A">
        <w:t xml:space="preserve">la </w:t>
      </w:r>
      <w:r w:rsidR="00E9730B" w:rsidRPr="00F84B3A">
        <w:fldChar w:fldCharType="begin"/>
      </w:r>
      <w:r w:rsidR="00E9730B" w:rsidRPr="00F84B3A">
        <w:instrText xml:space="preserve"> REF _Ref428363376 \h </w:instrText>
      </w:r>
      <w:r w:rsidR="00E9730B" w:rsidRPr="00F84B3A">
        <w:fldChar w:fldCharType="separate"/>
      </w:r>
      <w:r w:rsidR="00F40E85" w:rsidRPr="00F84B3A">
        <w:t xml:space="preserve">Figura </w:t>
      </w:r>
      <w:r w:rsidR="00F40E85">
        <w:rPr>
          <w:noProof/>
        </w:rPr>
        <w:t>1</w:t>
      </w:r>
      <w:r w:rsidR="00F40E85">
        <w:noBreakHyphen/>
      </w:r>
      <w:r w:rsidR="00F40E85">
        <w:rPr>
          <w:noProof/>
        </w:rPr>
        <w:t>11</w:t>
      </w:r>
      <w:r w:rsidR="00E9730B" w:rsidRPr="00F84B3A">
        <w:fldChar w:fldCharType="end"/>
      </w:r>
      <w:r w:rsidR="00E9730B" w:rsidRPr="00F84B3A">
        <w:t xml:space="preserve"> </w:t>
      </w:r>
      <w:r w:rsidRPr="00F84B3A">
        <w:t>se puede observar la interacción del protocolo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con DDS</w:t>
      </w:r>
      <w:r w:rsidR="00E16908" w:rsidRPr="00F84B3A">
        <w:fldChar w:fldCharType="begin"/>
      </w:r>
      <w:r w:rsidR="00E16908" w:rsidRPr="00F84B3A">
        <w:instrText xml:space="preserve"> XE "DDS:Data Distributed System" </w:instrText>
      </w:r>
      <w:r w:rsidR="00E16908" w:rsidRPr="00F84B3A">
        <w:fldChar w:fldCharType="end"/>
      </w:r>
      <w:r w:rsidRPr="00F84B3A">
        <w:t>.</w:t>
      </w:r>
    </w:p>
    <w:p w14:paraId="0270554F" w14:textId="77777777" w:rsidR="004205D7" w:rsidRPr="00F84B3A" w:rsidRDefault="004205D7" w:rsidP="004205D7">
      <w:pPr>
        <w:keepNext/>
        <w:jc w:val="center"/>
      </w:pPr>
      <w:r w:rsidRPr="00F84B3A">
        <w:rPr>
          <w:noProof/>
          <w:lang w:val="fr-FR" w:eastAsia="fr-FR"/>
        </w:rPr>
        <w:drawing>
          <wp:inline distT="0" distB="0" distL="0" distR="0" wp14:anchorId="78FF8F9C" wp14:editId="2B9BED58">
            <wp:extent cx="2667000" cy="2162205"/>
            <wp:effectExtent l="0" t="0" r="0" b="9525"/>
            <wp:docPr id="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88D91.tmp"/>
                    <pic:cNvPicPr/>
                  </pic:nvPicPr>
                  <pic:blipFill>
                    <a:blip r:embed="rId36">
                      <a:extLst>
                        <a:ext uri="{BEBA8EAE-BF5A-486C-A8C5-ECC9F3942E4B}">
                          <a14:imgProps xmlns:a14="http://schemas.microsoft.com/office/drawing/2010/main">
                            <a14:imgLayer r:embed="rId3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672420" cy="2166599"/>
                    </a:xfrm>
                    <a:prstGeom prst="rect">
                      <a:avLst/>
                    </a:prstGeom>
                  </pic:spPr>
                </pic:pic>
              </a:graphicData>
            </a:graphic>
          </wp:inline>
        </w:drawing>
      </w:r>
    </w:p>
    <w:p w14:paraId="1032F8F0" w14:textId="779D9210" w:rsidR="00454B59" w:rsidRPr="00F84B3A" w:rsidRDefault="004205D7" w:rsidP="005B6E8D">
      <w:pPr>
        <w:pStyle w:val="Descripcin"/>
      </w:pPr>
      <w:bookmarkStart w:id="74" w:name="_Ref428363376"/>
      <w:bookmarkStart w:id="75" w:name="_Toc414359326"/>
      <w:bookmarkStart w:id="76" w:name="_Toc421177660"/>
      <w:bookmarkStart w:id="77" w:name="_Toc432606498"/>
      <w:r w:rsidRPr="00F84B3A">
        <w:t xml:space="preserve">Figura </w:t>
      </w:r>
      <w:r w:rsidR="001B37F6">
        <w:fldChar w:fldCharType="begin"/>
      </w:r>
      <w:r w:rsidR="001B37F6">
        <w:instrText xml:space="preserve"> STYLEREF 1 \s </w:instrText>
      </w:r>
      <w:r w:rsidR="001B37F6">
        <w:fldChar w:fldCharType="separate"/>
      </w:r>
      <w:r w:rsidR="00F40E85">
        <w:rPr>
          <w:noProof/>
        </w:rPr>
        <w:t>1</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40E85">
        <w:rPr>
          <w:noProof/>
        </w:rPr>
        <w:t>11</w:t>
      </w:r>
      <w:r w:rsidR="001B37F6">
        <w:fldChar w:fldCharType="end"/>
      </w:r>
      <w:bookmarkEnd w:id="74"/>
      <w:r w:rsidR="002B17EF">
        <w:t>.</w:t>
      </w:r>
      <w:r w:rsidRPr="00F84B3A">
        <w:t xml:space="preserve"> Módulos RTPS</w:t>
      </w:r>
      <w:r w:rsidR="00E16908" w:rsidRPr="00F84B3A">
        <w:fldChar w:fldCharType="begin"/>
      </w:r>
      <w:r w:rsidR="00E16908" w:rsidRPr="00F84B3A">
        <w:instrText xml:space="preserve"> XE "RTPS:Real-Time Publish-Subscribe Protocol" </w:instrText>
      </w:r>
      <w:r w:rsidR="00E16908" w:rsidRPr="00F84B3A">
        <w:fldChar w:fldCharType="end"/>
      </w:r>
      <w:sdt>
        <w:sdtPr>
          <w:id w:val="50742194"/>
          <w:citation/>
        </w:sdtPr>
        <w:sdtEndPr/>
        <w:sdtContent>
          <w:r w:rsidR="003264C4" w:rsidRPr="00F84B3A">
            <w:fldChar w:fldCharType="begin"/>
          </w:r>
          <w:r w:rsidR="003264C4" w:rsidRPr="00F84B3A">
            <w:instrText xml:space="preserve"> CITATION Pér14 \l 3082 </w:instrText>
          </w:r>
          <w:r w:rsidR="003264C4" w:rsidRPr="00F84B3A">
            <w:fldChar w:fldCharType="separate"/>
          </w:r>
          <w:r w:rsidR="00F40E85">
            <w:rPr>
              <w:noProof/>
            </w:rPr>
            <w:t xml:space="preserve"> </w:t>
          </w:r>
          <w:r w:rsidR="00F40E85" w:rsidRPr="00F40E85">
            <w:rPr>
              <w:noProof/>
            </w:rPr>
            <w:t>[5]</w:t>
          </w:r>
          <w:r w:rsidR="003264C4" w:rsidRPr="00F84B3A">
            <w:fldChar w:fldCharType="end"/>
          </w:r>
        </w:sdtContent>
      </w:sdt>
      <w:r w:rsidR="002B17EF">
        <w:t>.</w:t>
      </w:r>
      <w:bookmarkEnd w:id="75"/>
      <w:bookmarkEnd w:id="76"/>
      <w:bookmarkEnd w:id="77"/>
    </w:p>
    <w:p w14:paraId="54500168" w14:textId="1C6228E3" w:rsidR="004205D7" w:rsidRPr="00F84B3A" w:rsidRDefault="004205D7" w:rsidP="00DA2CC9">
      <w:pPr>
        <w:pStyle w:val="Ttulo4"/>
      </w:pPr>
      <w:r w:rsidRPr="00F84B3A">
        <w:t xml:space="preserve">Descubrimiento </w:t>
      </w:r>
    </w:p>
    <w:p w14:paraId="65E12892" w14:textId="6A172949" w:rsidR="004205D7" w:rsidRPr="00F84B3A" w:rsidRDefault="004205D7" w:rsidP="004205D7">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provee descubrimiento dinámico en los Publicadores y Suscriptores. Este descubrimiento dinámico hace que las aplicaciones de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sean extensibles. Esto significa que la aplicación no tiene que conocer o configurar a los extremos para que se comuniquen porque estos son descubiertos por DDS</w:t>
      </w:r>
      <w:r w:rsidR="00E16908" w:rsidRPr="00F84B3A">
        <w:fldChar w:fldCharType="begin"/>
      </w:r>
      <w:r w:rsidR="00E16908" w:rsidRPr="00F84B3A">
        <w:instrText xml:space="preserve"> XE "DDS:Data Distributed System" </w:instrText>
      </w:r>
      <w:r w:rsidR="00E16908" w:rsidRPr="00F84B3A">
        <w:fldChar w:fldCharType="end"/>
      </w:r>
      <w:r w:rsidRPr="00F84B3A">
        <w:t>.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descubrirá que en un extremo está publicando datos, suscribiéndose a datos, o ambos. Este descubrirá el tipo de datos que está siendo publicado o suscrito. También se descubrirá las características de comunicación ofrecida por los publicadores y las características solicitadas por los suscriptores. Todos estos atributos son tomados </w:t>
      </w:r>
      <w:r w:rsidRPr="00F84B3A">
        <w:lastRenderedPageBreak/>
        <w:t>en consideración durante el descubrimiento dinámico y la asociación de participantes DDS</w:t>
      </w:r>
      <w:r w:rsidR="00E16908" w:rsidRPr="00F84B3A">
        <w:fldChar w:fldCharType="begin"/>
      </w:r>
      <w:r w:rsidR="00E16908" w:rsidRPr="00F84B3A">
        <w:instrText xml:space="preserve"> XE "DDS:Data Distributed System" </w:instrText>
      </w:r>
      <w:r w:rsidR="00E16908" w:rsidRPr="00F84B3A">
        <w:fldChar w:fldCharType="end"/>
      </w:r>
      <w:r w:rsidRPr="00F84B3A">
        <w:t>.</w:t>
      </w:r>
    </w:p>
    <w:p w14:paraId="708C739E" w14:textId="7D688D70" w:rsidR="004205D7" w:rsidRPr="00F84B3A" w:rsidRDefault="004205D7" w:rsidP="004205D7">
      <w:r w:rsidRPr="00F84B3A">
        <w:t>Los participantes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pueden estar en la misma máquina o a través de la red: la aplicación usa el mismo API</w:t>
      </w:r>
      <w:r w:rsidR="00D73410" w:rsidRPr="00F84B3A">
        <w:fldChar w:fldCharType="begin"/>
      </w:r>
      <w:r w:rsidR="00D73410" w:rsidRPr="00F84B3A">
        <w:instrText xml:space="preserve"> XE "API:Application Programming Interface" </w:instrText>
      </w:r>
      <w:r w:rsidR="00D73410" w:rsidRPr="00F84B3A">
        <w:fldChar w:fldCharType="end"/>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para la comunicación. Porque no hay necesidad de conocer o configurar direcciones IP</w:t>
      </w:r>
      <w:r w:rsidR="0022563B" w:rsidRPr="00F84B3A">
        <w:fldChar w:fldCharType="begin"/>
      </w:r>
      <w:r w:rsidR="0022563B" w:rsidRPr="00F84B3A">
        <w:instrText xml:space="preserve"> XE "IP:Internet Protocol" </w:instrText>
      </w:r>
      <w:r w:rsidR="0022563B" w:rsidRPr="00F84B3A">
        <w:fldChar w:fldCharType="end"/>
      </w:r>
      <w:r w:rsidRPr="00F84B3A">
        <w:t xml:space="preserve"> o tomar en cuenta las diferentes arquitecturas de computadores. </w:t>
      </w:r>
    </w:p>
    <w:p w14:paraId="49C20FB7" w14:textId="1D2FD9C8" w:rsidR="00EF46E0" w:rsidRPr="00F84B3A" w:rsidRDefault="00EF46E0" w:rsidP="00DA2CC9">
      <w:pPr>
        <w:pStyle w:val="Ttulo4"/>
      </w:pPr>
      <w:r w:rsidRPr="00F84B3A">
        <w:t>Políticas de Calidad de Servicio</w:t>
      </w:r>
    </w:p>
    <w:p w14:paraId="4FC2A240" w14:textId="558D7A6D" w:rsidR="00EF46E0" w:rsidRPr="00F84B3A" w:rsidRDefault="00D676D1" w:rsidP="00EF46E0">
      <w:r w:rsidRPr="00F84B3A">
        <w:t>El servicio de Distribución de Datos confía en el uso de Calidad de Servicio a medida de los requerimientos de una aplicación para el servicio. La Calidad de Servicio actualmente tiene un conjunto de características que maneja un comportamiento dado del servicio.</w:t>
      </w:r>
    </w:p>
    <w:p w14:paraId="70750D55" w14:textId="03AA25E5" w:rsidR="00D676D1" w:rsidRPr="00F84B3A" w:rsidRDefault="00D676D1" w:rsidP="00EF46E0">
      <w:r w:rsidRPr="00F84B3A">
        <w:t xml:space="preserve">La descripción de todas las políticas de </w:t>
      </w:r>
      <w:r w:rsidR="00E9730B" w:rsidRPr="00F84B3A">
        <w:t>QoS</w:t>
      </w:r>
      <w:r w:rsidR="0022563B" w:rsidRPr="00F84B3A">
        <w:fldChar w:fldCharType="begin"/>
      </w:r>
      <w:r w:rsidR="0022563B" w:rsidRPr="00F84B3A">
        <w:instrText xml:space="preserve"> XE "QoS:Quality of Service" </w:instrText>
      </w:r>
      <w:r w:rsidR="0022563B" w:rsidRPr="00F84B3A">
        <w:fldChar w:fldCharType="end"/>
      </w:r>
      <w:r w:rsidRPr="00F84B3A">
        <w:t xml:space="preserve"> soportadas por e</w:t>
      </w:r>
      <w:r w:rsidR="00E9730B" w:rsidRPr="00F84B3A">
        <w:t>l servicio DCPS se encuentran</w:t>
      </w:r>
      <w:r w:rsidRPr="00F84B3A">
        <w:t xml:space="preserve"> definidas en el estándar.</w:t>
      </w:r>
    </w:p>
    <w:p w14:paraId="5CCD14EC" w14:textId="3C30D0A2" w:rsidR="00D1084A" w:rsidRDefault="00E9730B" w:rsidP="00EF46E0">
      <w:r w:rsidRPr="00F84B3A">
        <w:t>Una política de QoS</w:t>
      </w:r>
      <w:r w:rsidR="0022563B" w:rsidRPr="00F84B3A">
        <w:fldChar w:fldCharType="begin"/>
      </w:r>
      <w:r w:rsidR="0022563B" w:rsidRPr="00F84B3A">
        <w:instrText xml:space="preserve"> XE "QoS:Quality of Service" </w:instrText>
      </w:r>
      <w:r w:rsidR="0022563B" w:rsidRPr="00F84B3A">
        <w:fldChar w:fldCharType="end"/>
      </w:r>
      <w:r w:rsidRPr="00F84B3A">
        <w:t xml:space="preserve"> puede</w:t>
      </w:r>
      <w:r w:rsidR="00D676D1" w:rsidRPr="00F84B3A">
        <w:t xml:space="preserve"> ser establecida en todos los objetos </w:t>
      </w:r>
      <w:r w:rsidR="00D676D1" w:rsidRPr="00F84B3A">
        <w:rPr>
          <w:i/>
        </w:rPr>
        <w:t>DCPSEntity</w:t>
      </w:r>
      <w:r w:rsidR="002B17EF">
        <w:rPr>
          <w:i/>
        </w:rPr>
        <w:t>.</w:t>
      </w:r>
      <w:r w:rsidR="00D676D1" w:rsidRPr="00F84B3A">
        <w:rPr>
          <w:i/>
        </w:rPr>
        <w:t xml:space="preserve"> </w:t>
      </w:r>
      <w:r w:rsidR="00D676D1" w:rsidRPr="00F84B3A">
        <w:t>En varios casos para que la comunicación funcione apropiadamente, una política de QoS</w:t>
      </w:r>
      <w:r w:rsidR="0022563B" w:rsidRPr="00F84B3A">
        <w:fldChar w:fldCharType="begin"/>
      </w:r>
      <w:r w:rsidR="0022563B" w:rsidRPr="00F84B3A">
        <w:instrText xml:space="preserve"> XE "QoS:Quality of Service" </w:instrText>
      </w:r>
      <w:r w:rsidR="0022563B" w:rsidRPr="00F84B3A">
        <w:fldChar w:fldCharType="end"/>
      </w:r>
      <w:r w:rsidR="00D676D1" w:rsidRPr="00F84B3A">
        <w:t xml:space="preserve"> en el lado del Publicador debe ser compatible con la política correspondiente en el lado del Suscriptor. Por ejemplo, si un suscriptor pide confiabilidad en la informaci</w:t>
      </w:r>
      <w:r w:rsidR="00654EEF" w:rsidRPr="00F84B3A">
        <w:t>ón recibida, mientras que el correspondiente publicador define una política de mejor esfuerzo, la comunicación no se establecerá tal como fue requerida. Para abordar este problema y mantener el desacople deseable de la publicación y la suscripción en medida de lo posible, la especificación para políticas de QoS</w:t>
      </w:r>
      <w:r w:rsidR="0022563B" w:rsidRPr="00F84B3A">
        <w:fldChar w:fldCharType="begin"/>
      </w:r>
      <w:r w:rsidR="0022563B" w:rsidRPr="00F84B3A">
        <w:instrText xml:space="preserve"> XE "QoS:Quality of Service" </w:instrText>
      </w:r>
      <w:r w:rsidR="0022563B" w:rsidRPr="00F84B3A">
        <w:fldChar w:fldCharType="end"/>
      </w:r>
      <w:r w:rsidR="00654EEF" w:rsidRPr="00F84B3A">
        <w:t xml:space="preserve"> sigue el modelo Suscriptor-Solicitado, Publicador- Ofertado. </w:t>
      </w:r>
      <w:r w:rsidR="00126EB9" w:rsidRPr="00F84B3A">
        <w:t xml:space="preserve">En la </w:t>
      </w:r>
      <w:r w:rsidR="00126EB9" w:rsidRPr="00F84B3A">
        <w:fldChar w:fldCharType="begin"/>
      </w:r>
      <w:r w:rsidR="00126EB9" w:rsidRPr="00F84B3A">
        <w:instrText xml:space="preserve"> REF _Ref414283758 \h </w:instrText>
      </w:r>
      <w:r w:rsidR="00126EB9" w:rsidRPr="00F84B3A">
        <w:fldChar w:fldCharType="separate"/>
      </w:r>
      <w:r w:rsidR="00F40E85" w:rsidRPr="00F84B3A">
        <w:t xml:space="preserve">Tabla </w:t>
      </w:r>
      <w:r w:rsidR="00F40E85">
        <w:rPr>
          <w:noProof/>
        </w:rPr>
        <w:t>1</w:t>
      </w:r>
      <w:r w:rsidR="00F40E85">
        <w:noBreakHyphen/>
      </w:r>
      <w:r w:rsidR="00F40E85">
        <w:rPr>
          <w:noProof/>
        </w:rPr>
        <w:t>3</w:t>
      </w:r>
      <w:r w:rsidR="00126EB9" w:rsidRPr="00F84B3A">
        <w:fldChar w:fldCharType="end"/>
      </w:r>
      <w:r w:rsidR="00126EB9" w:rsidRPr="00F84B3A">
        <w:t xml:space="preserve"> se mo</w:t>
      </w:r>
      <w:r w:rsidR="004F76FA">
        <w:t>strará las p</w:t>
      </w:r>
      <w:r w:rsidR="00126EB9" w:rsidRPr="00F84B3A">
        <w:t xml:space="preserve">olíticas de </w:t>
      </w:r>
      <w:r w:rsidR="004F76FA">
        <w:t>calidad de servicio</w:t>
      </w:r>
      <w:r w:rsidR="0022563B" w:rsidRPr="00F84B3A">
        <w:fldChar w:fldCharType="begin"/>
      </w:r>
      <w:r w:rsidR="0022563B" w:rsidRPr="00F84B3A">
        <w:instrText xml:space="preserve"> XE "QoS:Quality of Service" </w:instrText>
      </w:r>
      <w:r w:rsidR="0022563B" w:rsidRPr="00F84B3A">
        <w:fldChar w:fldCharType="end"/>
      </w:r>
      <w:r w:rsidR="004F76FA">
        <w:t xml:space="preserve">, donde se puede observar en que entidades las QoS son aplicables como </w:t>
      </w:r>
      <w:r w:rsidR="00A54F1C" w:rsidRPr="00A54F1C">
        <w:rPr>
          <w:i/>
        </w:rPr>
        <w:t>DataWriter</w:t>
      </w:r>
      <w:r w:rsidR="004F76FA">
        <w:t xml:space="preserve">, </w:t>
      </w:r>
      <w:r w:rsidR="00936E61" w:rsidRPr="00936E61">
        <w:rPr>
          <w:i/>
        </w:rPr>
        <w:t>DataReader</w:t>
      </w:r>
      <w:r w:rsidR="004F76FA">
        <w:t xml:space="preserve">, </w:t>
      </w:r>
      <w:r w:rsidR="004F76FA">
        <w:rPr>
          <w:i/>
        </w:rPr>
        <w:t>Topic</w:t>
      </w:r>
      <w:r w:rsidR="004F76FA">
        <w:t xml:space="preserve">, </w:t>
      </w:r>
      <w:r w:rsidR="004F76FA">
        <w:rPr>
          <w:i/>
        </w:rPr>
        <w:t>Pubisher</w:t>
      </w:r>
      <w:r w:rsidR="004F76FA">
        <w:t xml:space="preserve">, </w:t>
      </w:r>
      <w:r w:rsidR="004F76FA">
        <w:rPr>
          <w:i/>
        </w:rPr>
        <w:t>Subscriber</w:t>
      </w:r>
      <w:r w:rsidR="004F76FA">
        <w:t>; además de cuales de las QoS pueden ser modificadas en tiempo de ejecución</w:t>
      </w:r>
      <w:r w:rsidR="008A4560">
        <w:t>.</w:t>
      </w:r>
    </w:p>
    <w:p w14:paraId="0B38ED66" w14:textId="1D94BC9B" w:rsidR="008A4560" w:rsidRDefault="008A4560" w:rsidP="00EF46E0"/>
    <w:p w14:paraId="6E145069" w14:textId="2BD34FAA" w:rsidR="008A4560" w:rsidRDefault="008A4560" w:rsidP="00EF46E0"/>
    <w:p w14:paraId="64A3E913" w14:textId="413BE5D4" w:rsidR="008A4560" w:rsidRDefault="008A4560" w:rsidP="00EF46E0"/>
    <w:p w14:paraId="31ECC657" w14:textId="59233B6E" w:rsidR="008A4560" w:rsidRDefault="008A4560" w:rsidP="00EF46E0"/>
    <w:p w14:paraId="37ABC480" w14:textId="79B457B9" w:rsidR="008A4560" w:rsidRDefault="008A4560" w:rsidP="00EF46E0"/>
    <w:p w14:paraId="1696522A" w14:textId="6AF5F502" w:rsidR="008A4560" w:rsidRDefault="008A4560" w:rsidP="00EF46E0"/>
    <w:p w14:paraId="78C54FE0" w14:textId="77777777" w:rsidR="008A4560" w:rsidRPr="004F76FA" w:rsidRDefault="008A4560" w:rsidP="00EF46E0"/>
    <w:p w14:paraId="3D93E398" w14:textId="7F23940A" w:rsidR="00126EB9" w:rsidRPr="00F84B3A" w:rsidRDefault="00126EB9" w:rsidP="005B6E8D">
      <w:pPr>
        <w:pStyle w:val="Descripcin"/>
      </w:pPr>
      <w:bookmarkStart w:id="78" w:name="_Ref414283758"/>
      <w:bookmarkStart w:id="79" w:name="_Toc432606319"/>
      <w:r w:rsidRPr="00F84B3A">
        <w:lastRenderedPageBreak/>
        <w:t xml:space="preserve">Tabla </w:t>
      </w:r>
      <w:r w:rsidR="004C719B">
        <w:fldChar w:fldCharType="begin"/>
      </w:r>
      <w:r w:rsidR="004C719B">
        <w:instrText xml:space="preserve"> STYLEREF 1 \s </w:instrText>
      </w:r>
      <w:r w:rsidR="004C719B">
        <w:fldChar w:fldCharType="separate"/>
      </w:r>
      <w:r w:rsidR="00F40E85">
        <w:rPr>
          <w:noProof/>
        </w:rPr>
        <w:t>1</w:t>
      </w:r>
      <w:r w:rsidR="004C719B">
        <w:fldChar w:fldCharType="end"/>
      </w:r>
      <w:r w:rsidR="004C719B">
        <w:noBreakHyphen/>
      </w:r>
      <w:r w:rsidR="004C719B">
        <w:fldChar w:fldCharType="begin"/>
      </w:r>
      <w:r w:rsidR="004C719B">
        <w:instrText xml:space="preserve"> SEQ Tabla \* ARABIC \s 1 </w:instrText>
      </w:r>
      <w:r w:rsidR="004C719B">
        <w:fldChar w:fldCharType="separate"/>
      </w:r>
      <w:r w:rsidR="00F40E85">
        <w:rPr>
          <w:noProof/>
        </w:rPr>
        <w:t>3</w:t>
      </w:r>
      <w:r w:rsidR="004C719B">
        <w:fldChar w:fldCharType="end"/>
      </w:r>
      <w:bookmarkEnd w:id="78"/>
      <w:r w:rsidR="002B17EF">
        <w:t>.</w:t>
      </w:r>
      <w:r w:rsidRPr="00F84B3A">
        <w:t xml:space="preserve"> Políticas de QoS</w:t>
      </w:r>
      <w:r w:rsidR="0022563B" w:rsidRPr="00F84B3A">
        <w:fldChar w:fldCharType="begin"/>
      </w:r>
      <w:r w:rsidR="0022563B" w:rsidRPr="00F84B3A">
        <w:instrText xml:space="preserve"> XE "QoS:Quality of Service" </w:instrText>
      </w:r>
      <w:r w:rsidR="0022563B" w:rsidRPr="00F84B3A">
        <w:fldChar w:fldCharType="end"/>
      </w:r>
      <w:r w:rsidRPr="00F84B3A">
        <w:t xml:space="preserve"> del DDS</w:t>
      </w:r>
      <w:r w:rsidR="00E16908" w:rsidRPr="00F84B3A">
        <w:fldChar w:fldCharType="begin"/>
      </w:r>
      <w:r w:rsidR="00E16908" w:rsidRPr="00F84B3A">
        <w:instrText xml:space="preserve"> XE "DDS:Data Distributed System" </w:instrText>
      </w:r>
      <w:r w:rsidR="00E16908" w:rsidRPr="00F84B3A">
        <w:fldChar w:fldCharType="end"/>
      </w:r>
      <w:sdt>
        <w:sdtPr>
          <w:id w:val="-829058808"/>
          <w:citation/>
        </w:sdtPr>
        <w:sdtEndPr/>
        <w:sdtContent>
          <w:r w:rsidR="003264C4" w:rsidRPr="00F84B3A">
            <w:fldChar w:fldCharType="begin"/>
          </w:r>
          <w:r w:rsidR="003264C4" w:rsidRPr="00F84B3A">
            <w:instrText xml:space="preserve"> CITATION Cor \l 3082 </w:instrText>
          </w:r>
          <w:r w:rsidR="003264C4" w:rsidRPr="00F84B3A">
            <w:fldChar w:fldCharType="separate"/>
          </w:r>
          <w:r w:rsidR="00F40E85">
            <w:rPr>
              <w:noProof/>
            </w:rPr>
            <w:t xml:space="preserve"> </w:t>
          </w:r>
          <w:r w:rsidR="00F40E85" w:rsidRPr="00F40E85">
            <w:rPr>
              <w:noProof/>
            </w:rPr>
            <w:t>[37]</w:t>
          </w:r>
          <w:r w:rsidR="003264C4" w:rsidRPr="00F84B3A">
            <w:fldChar w:fldCharType="end"/>
          </w:r>
        </w:sdtContent>
      </w:sdt>
      <w:r w:rsidR="002B17EF">
        <w:t>.</w:t>
      </w:r>
      <w:bookmarkEnd w:id="79"/>
    </w:p>
    <w:p w14:paraId="56CFCE99" w14:textId="74F8A4FD" w:rsidR="00D1084A" w:rsidRPr="00F84B3A" w:rsidRDefault="004F76FA" w:rsidP="00B11F0E">
      <w:pPr>
        <w:jc w:val="center"/>
      </w:pPr>
      <w:r>
        <w:rPr>
          <w:noProof/>
          <w:lang w:val="fr-FR" w:eastAsia="fr-FR"/>
        </w:rPr>
        <w:drawing>
          <wp:inline distT="0" distB="0" distL="0" distR="0" wp14:anchorId="1D81AE3B" wp14:editId="17ED2548">
            <wp:extent cx="3981450" cy="3876675"/>
            <wp:effectExtent l="0" t="0" r="0" b="952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981450" cy="3876675"/>
                    </a:xfrm>
                    <a:prstGeom prst="rect">
                      <a:avLst/>
                    </a:prstGeom>
                    <a:noFill/>
                    <a:ln>
                      <a:noFill/>
                    </a:ln>
                  </pic:spPr>
                </pic:pic>
              </a:graphicData>
            </a:graphic>
          </wp:inline>
        </w:drawing>
      </w:r>
    </w:p>
    <w:p w14:paraId="70DC0E52" w14:textId="5C797867" w:rsidR="00D676D1" w:rsidRPr="00F84B3A" w:rsidRDefault="00654EEF" w:rsidP="00B11F0E">
      <w:pPr>
        <w:pStyle w:val="Grafico"/>
      </w:pPr>
      <w:r w:rsidRPr="00F84B3A">
        <w:t>En este modelo</w:t>
      </w:r>
      <w:r w:rsidR="00B11F0E" w:rsidRPr="00F84B3A">
        <w:t xml:space="preserve"> en</w:t>
      </w:r>
      <w:r w:rsidRPr="00F84B3A">
        <w:t xml:space="preserve"> el lado del Suscriptor</w:t>
      </w:r>
      <w:r w:rsidR="00B11F0E" w:rsidRPr="00F84B3A">
        <w:t xml:space="preserve"> se</w:t>
      </w:r>
      <w:r w:rsidRPr="00F84B3A">
        <w:t xml:space="preserve"> puede especificar una lista ordenada de las peticiones para una política particular de QoS</w:t>
      </w:r>
      <w:r w:rsidR="0022563B" w:rsidRPr="00F84B3A">
        <w:fldChar w:fldCharType="begin"/>
      </w:r>
      <w:r w:rsidR="0022563B" w:rsidRPr="00F84B3A">
        <w:instrText xml:space="preserve"> XE "QoS:Quality of Service" </w:instrText>
      </w:r>
      <w:r w:rsidR="0022563B" w:rsidRPr="00F84B3A">
        <w:fldChar w:fldCharType="end"/>
      </w:r>
      <w:r w:rsidRPr="00F84B3A">
        <w:t xml:space="preserve"> en un orden decreciente. E</w:t>
      </w:r>
      <w:r w:rsidR="00B11F0E" w:rsidRPr="00F84B3A">
        <w:t>n e</w:t>
      </w:r>
      <w:r w:rsidRPr="00F84B3A">
        <w:t xml:space="preserve">l lado del Publicador </w:t>
      </w:r>
      <w:r w:rsidR="00B11F0E" w:rsidRPr="00F84B3A">
        <w:t xml:space="preserve">se </w:t>
      </w:r>
      <w:r w:rsidRPr="00F84B3A">
        <w:t>especifica un conjunto de valores ofertados para esta política de QoS</w:t>
      </w:r>
      <w:r w:rsidR="0022563B" w:rsidRPr="00F84B3A">
        <w:fldChar w:fldCharType="begin"/>
      </w:r>
      <w:r w:rsidR="0022563B" w:rsidRPr="00F84B3A">
        <w:instrText xml:space="preserve"> XE "QoS:Quality of Service" </w:instrText>
      </w:r>
      <w:r w:rsidR="0022563B" w:rsidRPr="00F84B3A">
        <w:fldChar w:fldCharType="end"/>
      </w:r>
      <w:r w:rsidRPr="00F84B3A">
        <w:t xml:space="preserve">. El </w:t>
      </w:r>
      <w:r w:rsidR="001148BC" w:rsidRPr="00F84B3A">
        <w:t>Middleware</w:t>
      </w:r>
      <w:r w:rsidRPr="00F84B3A">
        <w:t xml:space="preserve"> escogerá  el valor que concuerde lo más posible a lo solicitado en el lado del Suscriptor, que está ofertado en el lado del Publicador; o puede rechazar el estab</w:t>
      </w:r>
      <w:r w:rsidR="007E2FB4" w:rsidRPr="00F84B3A">
        <w:t>lecimiento de la comunicación</w:t>
      </w:r>
      <w:r w:rsidRPr="00F84B3A">
        <w:t xml:space="preserve"> entre los dos objetos </w:t>
      </w:r>
      <w:r w:rsidRPr="00F84B3A">
        <w:rPr>
          <w:i/>
        </w:rPr>
        <w:t>DCPSEntity</w:t>
      </w:r>
      <w:r w:rsidRPr="00F84B3A">
        <w:t>, si</w:t>
      </w:r>
      <w:r w:rsidR="00872E7A" w:rsidRPr="00F84B3A">
        <w:t>n</w:t>
      </w:r>
      <w:r w:rsidRPr="00F84B3A">
        <w:t xml:space="preserve"> la QoS</w:t>
      </w:r>
      <w:r w:rsidR="0022563B" w:rsidRPr="00F84B3A">
        <w:fldChar w:fldCharType="begin"/>
      </w:r>
      <w:r w:rsidR="0022563B" w:rsidRPr="00F84B3A">
        <w:instrText xml:space="preserve"> XE "QoS:Quality of Service" </w:instrText>
      </w:r>
      <w:r w:rsidR="0022563B" w:rsidRPr="00F84B3A">
        <w:fldChar w:fldCharType="end"/>
      </w:r>
      <w:r w:rsidRPr="00F84B3A">
        <w:t xml:space="preserve"> solicitada y ofertada no pueden llegar a un acuerdo.</w:t>
      </w:r>
      <w:r w:rsidR="00872E7A" w:rsidRPr="00F84B3A">
        <w:t xml:space="preserve"> En la </w:t>
      </w:r>
      <w:r w:rsidR="00AF6DF9" w:rsidRPr="00F84B3A">
        <w:fldChar w:fldCharType="begin"/>
      </w:r>
      <w:r w:rsidR="00AF6DF9" w:rsidRPr="00F84B3A">
        <w:instrText xml:space="preserve"> REF _Ref414284385 \h </w:instrText>
      </w:r>
      <w:r w:rsidR="00AF6DF9" w:rsidRPr="00F84B3A">
        <w:fldChar w:fldCharType="separate"/>
      </w:r>
      <w:r w:rsidR="00F40E85" w:rsidRPr="00F84B3A">
        <w:t xml:space="preserve">Figura </w:t>
      </w:r>
      <w:r w:rsidR="00F40E85">
        <w:rPr>
          <w:noProof/>
        </w:rPr>
        <w:t>1</w:t>
      </w:r>
      <w:r w:rsidR="00F40E85">
        <w:noBreakHyphen/>
      </w:r>
      <w:r w:rsidR="00F40E85">
        <w:rPr>
          <w:noProof/>
        </w:rPr>
        <w:t>12</w:t>
      </w:r>
      <w:r w:rsidR="00AF6DF9" w:rsidRPr="00F84B3A">
        <w:fldChar w:fldCharType="end"/>
      </w:r>
      <w:r w:rsidR="00AF6DF9" w:rsidRPr="00F84B3A">
        <w:t xml:space="preserve"> se muestra el Modelo Suscriptor-Solicitado y el Publicador-Ofertado.</w:t>
      </w:r>
    </w:p>
    <w:p w14:paraId="58388DFD" w14:textId="77777777" w:rsidR="00AF6DF9" w:rsidRPr="00F84B3A" w:rsidRDefault="00126EB9" w:rsidP="00AF6DF9">
      <w:pPr>
        <w:keepNext/>
        <w:ind w:firstLine="0"/>
        <w:jc w:val="center"/>
      </w:pPr>
      <w:r w:rsidRPr="00F84B3A">
        <w:rPr>
          <w:noProof/>
          <w:lang w:val="fr-FR" w:eastAsia="fr-FR"/>
        </w:rPr>
        <w:lastRenderedPageBreak/>
        <w:drawing>
          <wp:inline distT="0" distB="0" distL="0" distR="0" wp14:anchorId="5F0A472A" wp14:editId="7FBC0C9A">
            <wp:extent cx="4707467" cy="2433530"/>
            <wp:effectExtent l="0" t="0" r="0" b="508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BEBA8EAE-BF5A-486C-A8C5-ECC9F3942E4B}">
                          <a14:imgProps xmlns:a14="http://schemas.microsoft.com/office/drawing/2010/main">
                            <a14:imgLayer r:embed="rId4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713946" cy="2436879"/>
                    </a:xfrm>
                    <a:prstGeom prst="rect">
                      <a:avLst/>
                    </a:prstGeom>
                    <a:noFill/>
                    <a:ln>
                      <a:noFill/>
                    </a:ln>
                  </pic:spPr>
                </pic:pic>
              </a:graphicData>
            </a:graphic>
          </wp:inline>
        </w:drawing>
      </w:r>
    </w:p>
    <w:p w14:paraId="541BA053" w14:textId="6E749594" w:rsidR="00126EB9" w:rsidRPr="00F84B3A" w:rsidRDefault="00AF6DF9" w:rsidP="005B6E8D">
      <w:pPr>
        <w:pStyle w:val="Descripcin"/>
      </w:pPr>
      <w:bookmarkStart w:id="80" w:name="_Ref414284385"/>
      <w:bookmarkStart w:id="81" w:name="_Toc414359327"/>
      <w:bookmarkStart w:id="82" w:name="_Toc421177661"/>
      <w:bookmarkStart w:id="83" w:name="_Toc432606499"/>
      <w:r w:rsidRPr="00F84B3A">
        <w:t xml:space="preserve">Figura </w:t>
      </w:r>
      <w:r w:rsidR="001B37F6">
        <w:fldChar w:fldCharType="begin"/>
      </w:r>
      <w:r w:rsidR="001B37F6">
        <w:instrText xml:space="preserve"> STYLEREF 1 \s </w:instrText>
      </w:r>
      <w:r w:rsidR="001B37F6">
        <w:fldChar w:fldCharType="separate"/>
      </w:r>
      <w:r w:rsidR="00F40E85">
        <w:rPr>
          <w:noProof/>
        </w:rPr>
        <w:t>1</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40E85">
        <w:rPr>
          <w:noProof/>
        </w:rPr>
        <w:t>12</w:t>
      </w:r>
      <w:r w:rsidR="001B37F6">
        <w:fldChar w:fldCharType="end"/>
      </w:r>
      <w:bookmarkEnd w:id="80"/>
      <w:r w:rsidR="002B17EF">
        <w:t>.</w:t>
      </w:r>
      <w:r w:rsidRPr="00F84B3A">
        <w:t xml:space="preserve"> Modelo Suscriptor-Solicitado y Publicador-Ofertado</w:t>
      </w:r>
      <w:sdt>
        <w:sdtPr>
          <w:id w:val="-1337540774"/>
          <w:citation/>
        </w:sdtPr>
        <w:sdtEndPr/>
        <w:sdtContent>
          <w:r w:rsidR="003264C4" w:rsidRPr="00F84B3A">
            <w:fldChar w:fldCharType="begin"/>
          </w:r>
          <w:r w:rsidR="003264C4" w:rsidRPr="00F84B3A">
            <w:instrText xml:space="preserve"> CITATION Cor \l 3082 </w:instrText>
          </w:r>
          <w:r w:rsidR="003264C4" w:rsidRPr="00F84B3A">
            <w:fldChar w:fldCharType="separate"/>
          </w:r>
          <w:r w:rsidR="00F40E85">
            <w:rPr>
              <w:noProof/>
            </w:rPr>
            <w:t xml:space="preserve"> </w:t>
          </w:r>
          <w:r w:rsidR="00F40E85" w:rsidRPr="00F40E85">
            <w:rPr>
              <w:noProof/>
            </w:rPr>
            <w:t>[37]</w:t>
          </w:r>
          <w:r w:rsidR="003264C4" w:rsidRPr="00F84B3A">
            <w:fldChar w:fldCharType="end"/>
          </w:r>
        </w:sdtContent>
      </w:sdt>
      <w:r w:rsidR="002B17EF">
        <w:t>.</w:t>
      </w:r>
      <w:bookmarkEnd w:id="81"/>
      <w:bookmarkEnd w:id="82"/>
      <w:bookmarkEnd w:id="83"/>
    </w:p>
    <w:p w14:paraId="3FADAAC6" w14:textId="085AEDFC" w:rsidR="00D1084A" w:rsidRPr="00F84B3A" w:rsidRDefault="00E3731E" w:rsidP="00DA2CC9">
      <w:pPr>
        <w:pStyle w:val="Ttulo4"/>
      </w:pPr>
      <w:r w:rsidRPr="00F84B3A">
        <w:t>Interoperabilidad</w:t>
      </w:r>
    </w:p>
    <w:p w14:paraId="0CF75A96" w14:textId="5FAE05FD" w:rsidR="00E3731E" w:rsidRPr="00F84B3A" w:rsidRDefault="00E3731E" w:rsidP="00E3731E">
      <w:r w:rsidRPr="00F84B3A">
        <w:t xml:space="preserve">Existen múltiples aspectos de interoperabilidad en el </w:t>
      </w:r>
      <w:r w:rsidR="001148BC" w:rsidRPr="00F84B3A">
        <w:t>Middleware</w:t>
      </w:r>
      <w:r w:rsidRPr="00F84B3A">
        <w:t>. Estos incluyen al API</w:t>
      </w:r>
      <w:r w:rsidR="00D73410" w:rsidRPr="00F84B3A">
        <w:fldChar w:fldCharType="begin"/>
      </w:r>
      <w:r w:rsidR="00D73410" w:rsidRPr="00F84B3A">
        <w:instrText xml:space="preserve"> XE "API:Application Programming Interface" </w:instrText>
      </w:r>
      <w:r w:rsidR="00D73410" w:rsidRPr="00F84B3A">
        <w:fldChar w:fldCharType="end"/>
      </w:r>
      <w:r w:rsidRPr="00F84B3A">
        <w:t xml:space="preserve">, el </w:t>
      </w:r>
      <w:r w:rsidRPr="00F84B3A">
        <w:rPr>
          <w:i/>
        </w:rPr>
        <w:t xml:space="preserve">Wire Protocol </w:t>
      </w:r>
      <w:r w:rsidRPr="00F84B3A">
        <w:t>o Protocolo de conexión</w:t>
      </w:r>
      <w:r w:rsidR="00F03E9C" w:rsidRPr="00F84B3A">
        <w:t xml:space="preserve"> y la cobertura de QoS</w:t>
      </w:r>
      <w:r w:rsidR="0022563B" w:rsidRPr="00F84B3A">
        <w:fldChar w:fldCharType="begin"/>
      </w:r>
      <w:r w:rsidR="0022563B" w:rsidRPr="00F84B3A">
        <w:instrText xml:space="preserve"> XE "QoS:Quality of Service" </w:instrText>
      </w:r>
      <w:r w:rsidR="0022563B" w:rsidRPr="00F84B3A">
        <w:fldChar w:fldCharType="end"/>
      </w:r>
      <w:r w:rsidR="00F03E9C" w:rsidRPr="00F84B3A">
        <w:t xml:space="preserve">. Todos estos elementos tienen un rol importante en la interoperabilidad dentro de las tecnologías de </w:t>
      </w:r>
      <w:r w:rsidR="001148BC" w:rsidRPr="00F84B3A">
        <w:t>Middleware</w:t>
      </w:r>
      <w:r w:rsidR="00F03E9C" w:rsidRPr="00F84B3A">
        <w:t>. En el caso del DDS</w:t>
      </w:r>
      <w:r w:rsidR="00E16908" w:rsidRPr="00F84B3A">
        <w:fldChar w:fldCharType="begin"/>
      </w:r>
      <w:r w:rsidR="00E16908" w:rsidRPr="00F84B3A">
        <w:instrText xml:space="preserve"> XE "DDS:Data Distributed System" </w:instrText>
      </w:r>
      <w:r w:rsidR="00E16908" w:rsidRPr="00F84B3A">
        <w:fldChar w:fldCharType="end"/>
      </w:r>
      <w:r w:rsidR="00F03E9C" w:rsidRPr="00F84B3A">
        <w:t>, hay estándares que especifican el API</w:t>
      </w:r>
      <w:r w:rsidR="00D73410" w:rsidRPr="00F84B3A">
        <w:fldChar w:fldCharType="begin"/>
      </w:r>
      <w:r w:rsidR="00D73410" w:rsidRPr="00F84B3A">
        <w:instrText xml:space="preserve"> XE "API:Application Programming Interface" </w:instrText>
      </w:r>
      <w:r w:rsidR="00D73410" w:rsidRPr="00F84B3A">
        <w:fldChar w:fldCharType="end"/>
      </w:r>
      <w:r w:rsidR="00F03E9C" w:rsidRPr="00F84B3A">
        <w:t>, el protocolo de conexión y la cobertura de QoS</w:t>
      </w:r>
      <w:r w:rsidR="0022563B" w:rsidRPr="00F84B3A">
        <w:fldChar w:fldCharType="begin"/>
      </w:r>
      <w:r w:rsidR="0022563B" w:rsidRPr="00F84B3A">
        <w:instrText xml:space="preserve"> XE "QoS:Quality of Service" </w:instrText>
      </w:r>
      <w:r w:rsidR="0022563B" w:rsidRPr="00F84B3A">
        <w:fldChar w:fldCharType="end"/>
      </w:r>
      <w:r w:rsidR="00F03E9C" w:rsidRPr="00F84B3A">
        <w:t>, que debe ser adherida a todos los participantes en las implementaciones DDS</w:t>
      </w:r>
      <w:r w:rsidR="00E16908" w:rsidRPr="00F84B3A">
        <w:fldChar w:fldCharType="begin"/>
      </w:r>
      <w:r w:rsidR="00E16908" w:rsidRPr="00F84B3A">
        <w:instrText xml:space="preserve"> XE "DDS:Data Distributed System" </w:instrText>
      </w:r>
      <w:r w:rsidR="00E16908" w:rsidRPr="00F84B3A">
        <w:fldChar w:fldCharType="end"/>
      </w:r>
      <w:r w:rsidR="00F03E9C" w:rsidRPr="00F84B3A">
        <w:t>.</w:t>
      </w:r>
    </w:p>
    <w:p w14:paraId="7B8415AB" w14:textId="3D3CA0F6" w:rsidR="00F03E9C" w:rsidRPr="00F84B3A" w:rsidRDefault="00F03E9C" w:rsidP="0017661B">
      <w:pPr>
        <w:pStyle w:val="Ttulo5"/>
        <w:rPr>
          <w:lang w:val="es-EC"/>
        </w:rPr>
      </w:pPr>
      <w:r w:rsidRPr="00F84B3A">
        <w:rPr>
          <w:lang w:val="es-EC"/>
        </w:rPr>
        <w:t>API</w:t>
      </w:r>
      <w:r w:rsidR="00D73410" w:rsidRPr="00F84B3A">
        <w:rPr>
          <w:lang w:val="es-EC"/>
        </w:rPr>
        <w:fldChar w:fldCharType="begin"/>
      </w:r>
      <w:r w:rsidR="00D73410" w:rsidRPr="00F84B3A">
        <w:rPr>
          <w:lang w:val="es-EC"/>
        </w:rPr>
        <w:instrText xml:space="preserve"> XE "API:Application Programming Interface" </w:instrText>
      </w:r>
      <w:r w:rsidR="00D73410" w:rsidRPr="00F84B3A">
        <w:rPr>
          <w:lang w:val="es-EC"/>
        </w:rPr>
        <w:fldChar w:fldCharType="end"/>
      </w:r>
      <w:r w:rsidRPr="00F84B3A">
        <w:rPr>
          <w:lang w:val="es-EC"/>
        </w:rPr>
        <w:t xml:space="preserve"> y su interoperabilidad</w:t>
      </w:r>
    </w:p>
    <w:p w14:paraId="26B85A62" w14:textId="6CF54463" w:rsidR="00C53A44" w:rsidRPr="00F84B3A" w:rsidRDefault="00F03E9C" w:rsidP="00F03E9C">
      <w:r w:rsidRPr="00F84B3A">
        <w:t>El API</w:t>
      </w:r>
      <w:r w:rsidR="00D73410" w:rsidRPr="00F84B3A">
        <w:fldChar w:fldCharType="begin"/>
      </w:r>
      <w:r w:rsidR="00D73410" w:rsidRPr="00F84B3A">
        <w:instrText xml:space="preserve"> XE "API:Application Programming Interface" </w:instrText>
      </w:r>
      <w:r w:rsidR="00D73410" w:rsidRPr="00F84B3A">
        <w:fldChar w:fldCharType="end"/>
      </w:r>
      <w:r w:rsidRPr="00F84B3A">
        <w:t xml:space="preserve"> es la interfaz entre el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y la aplicación. Este comprende los tipos de datos específicos y llamadas a funciones para que la aplicación interactúe con el </w:t>
      </w:r>
      <w:r w:rsidR="001148BC" w:rsidRPr="00F84B3A">
        <w:t>Middleware</w:t>
      </w:r>
      <w:r w:rsidRPr="00F84B3A">
        <w:t>, ya que el API</w:t>
      </w:r>
      <w:r w:rsidR="00D73410" w:rsidRPr="00F84B3A">
        <w:fldChar w:fldCharType="begin"/>
      </w:r>
      <w:r w:rsidR="00D73410" w:rsidRPr="00F84B3A">
        <w:instrText xml:space="preserve"> XE "API:Application Programming Interface" </w:instrText>
      </w:r>
      <w:r w:rsidR="00D73410" w:rsidRPr="00F84B3A">
        <w:fldChar w:fldCharType="end"/>
      </w:r>
      <w:r w:rsidRPr="00F84B3A">
        <w:t xml:space="preserve"> está estandarizado</w:t>
      </w:r>
      <w:r w:rsidR="00C53A44" w:rsidRPr="00F84B3A">
        <w:t>, los clientes del estándar DDS</w:t>
      </w:r>
      <w:r w:rsidR="00E16908" w:rsidRPr="00F84B3A">
        <w:fldChar w:fldCharType="begin"/>
      </w:r>
      <w:r w:rsidR="00E16908" w:rsidRPr="00F84B3A">
        <w:instrText xml:space="preserve"> XE "DDS:Data Distributed System" </w:instrText>
      </w:r>
      <w:r w:rsidR="00E16908" w:rsidRPr="00F84B3A">
        <w:fldChar w:fldCharType="end"/>
      </w:r>
      <w:r w:rsidR="00C53A44" w:rsidRPr="00F84B3A">
        <w:t xml:space="preserve"> pueden reemplazar implementaciones DDS</w:t>
      </w:r>
      <w:r w:rsidR="00E16908" w:rsidRPr="00F84B3A">
        <w:fldChar w:fldCharType="begin"/>
      </w:r>
      <w:r w:rsidR="00E16908" w:rsidRPr="00F84B3A">
        <w:instrText xml:space="preserve"> XE "DDS:Data Distributed System" </w:instrText>
      </w:r>
      <w:r w:rsidR="00E16908" w:rsidRPr="00F84B3A">
        <w:fldChar w:fldCharType="end"/>
      </w:r>
      <w:r w:rsidR="00C53A44" w:rsidRPr="00F84B3A">
        <w:t xml:space="preserve"> con una recompilación simple, para no cambiar el código. Un API</w:t>
      </w:r>
      <w:r w:rsidR="00D73410" w:rsidRPr="00F84B3A">
        <w:fldChar w:fldCharType="begin"/>
      </w:r>
      <w:r w:rsidR="00D73410" w:rsidRPr="00F84B3A">
        <w:instrText xml:space="preserve"> XE "API:Application Programming Interface" </w:instrText>
      </w:r>
      <w:r w:rsidR="00D73410" w:rsidRPr="00F84B3A">
        <w:fldChar w:fldCharType="end"/>
      </w:r>
      <w:r w:rsidR="00C53A44" w:rsidRPr="00F84B3A">
        <w:t xml:space="preserve"> estandarizado permite portabilidad del </w:t>
      </w:r>
      <w:r w:rsidR="001148BC" w:rsidRPr="00F84B3A">
        <w:t>Middleware</w:t>
      </w:r>
      <w:r w:rsidR="00C53A44"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00C53A44" w:rsidRPr="00F84B3A">
        <w:t xml:space="preserve"> y elimina el bloqueo de un propietario.</w:t>
      </w:r>
    </w:p>
    <w:p w14:paraId="444AECDB" w14:textId="53AA64DC" w:rsidR="00510B5D" w:rsidRPr="00F84B3A" w:rsidRDefault="00872E7A" w:rsidP="00510B5D">
      <w:pPr>
        <w:jc w:val="left"/>
      </w:pPr>
      <w:r w:rsidRPr="00F84B3A">
        <w:t>La</w:t>
      </w:r>
      <w:r w:rsidR="00C53A44" w:rsidRPr="00F84B3A">
        <w:t xml:space="preserve"> </w:t>
      </w:r>
      <w:r w:rsidR="009A2523" w:rsidRPr="00F84B3A">
        <w:fldChar w:fldCharType="begin"/>
      </w:r>
      <w:r w:rsidR="009A2523" w:rsidRPr="00F84B3A">
        <w:instrText xml:space="preserve"> REF _Ref414357318 \h </w:instrText>
      </w:r>
      <w:r w:rsidR="009A2523" w:rsidRPr="00F84B3A">
        <w:fldChar w:fldCharType="separate"/>
      </w:r>
      <w:r w:rsidR="00F40E85" w:rsidRPr="00F84B3A">
        <w:t xml:space="preserve">Figura </w:t>
      </w:r>
      <w:r w:rsidR="00F40E85">
        <w:rPr>
          <w:noProof/>
        </w:rPr>
        <w:t>1</w:t>
      </w:r>
      <w:r w:rsidR="00F40E85">
        <w:noBreakHyphen/>
      </w:r>
      <w:r w:rsidR="00F40E85">
        <w:rPr>
          <w:noProof/>
        </w:rPr>
        <w:t>13</w:t>
      </w:r>
      <w:r w:rsidR="009A2523" w:rsidRPr="00F84B3A">
        <w:fldChar w:fldCharType="end"/>
      </w:r>
      <w:r w:rsidR="009A2523" w:rsidRPr="00F84B3A">
        <w:t xml:space="preserve"> </w:t>
      </w:r>
      <w:r w:rsidR="00C53A44" w:rsidRPr="00F84B3A">
        <w:t>muestra la interoperabilidad del API</w:t>
      </w:r>
      <w:r w:rsidR="00D73410" w:rsidRPr="00F84B3A">
        <w:fldChar w:fldCharType="begin"/>
      </w:r>
      <w:r w:rsidR="00D73410" w:rsidRPr="00F84B3A">
        <w:instrText xml:space="preserve"> XE "API:Application Programming Interface" </w:instrText>
      </w:r>
      <w:r w:rsidR="00D73410" w:rsidRPr="00F84B3A">
        <w:fldChar w:fldCharType="end"/>
      </w:r>
      <w:r w:rsidR="00C53A44" w:rsidRPr="00F84B3A">
        <w:t>.</w:t>
      </w:r>
    </w:p>
    <w:p w14:paraId="28A12DC3" w14:textId="77777777" w:rsidR="00510B5D" w:rsidRPr="00F84B3A" w:rsidRDefault="00C53A44" w:rsidP="00510B5D">
      <w:pPr>
        <w:keepNext/>
        <w:jc w:val="center"/>
      </w:pPr>
      <w:r w:rsidRPr="00F84B3A">
        <w:rPr>
          <w:noProof/>
          <w:lang w:val="fr-FR" w:eastAsia="fr-FR"/>
        </w:rPr>
        <w:lastRenderedPageBreak/>
        <w:drawing>
          <wp:inline distT="0" distB="0" distL="0" distR="0" wp14:anchorId="304DA9ED" wp14:editId="6C3C5ACA">
            <wp:extent cx="3781425" cy="1720271"/>
            <wp:effectExtent l="0" t="0" r="0" b="0"/>
            <wp:docPr id="1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5C7090.tmp"/>
                    <pic:cNvPicPr/>
                  </pic:nvPicPr>
                  <pic:blipFill>
                    <a:blip r:embed="rId41">
                      <a:extLst>
                        <a:ext uri="{BEBA8EAE-BF5A-486C-A8C5-ECC9F3942E4B}">
                          <a14:imgProps xmlns:a14="http://schemas.microsoft.com/office/drawing/2010/main">
                            <a14:imgLayer r:embed="rId4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796217" cy="1727000"/>
                    </a:xfrm>
                    <a:prstGeom prst="rect">
                      <a:avLst/>
                    </a:prstGeom>
                  </pic:spPr>
                </pic:pic>
              </a:graphicData>
            </a:graphic>
          </wp:inline>
        </w:drawing>
      </w:r>
    </w:p>
    <w:p w14:paraId="4A93ABE7" w14:textId="4733A41D" w:rsidR="00C53A44" w:rsidRPr="00F84B3A" w:rsidRDefault="00510B5D" w:rsidP="005B6E8D">
      <w:pPr>
        <w:pStyle w:val="Descripcin"/>
      </w:pPr>
      <w:bookmarkStart w:id="84" w:name="_Ref414357318"/>
      <w:bookmarkStart w:id="85" w:name="_Toc414359328"/>
      <w:bookmarkStart w:id="86" w:name="_Toc421177662"/>
      <w:bookmarkStart w:id="87" w:name="_Toc432606500"/>
      <w:r w:rsidRPr="00F84B3A">
        <w:t xml:space="preserve">Figura </w:t>
      </w:r>
      <w:r w:rsidR="001B37F6">
        <w:fldChar w:fldCharType="begin"/>
      </w:r>
      <w:r w:rsidR="001B37F6">
        <w:instrText xml:space="preserve"> STYLEREF 1 \s </w:instrText>
      </w:r>
      <w:r w:rsidR="001B37F6">
        <w:fldChar w:fldCharType="separate"/>
      </w:r>
      <w:r w:rsidR="00F40E85">
        <w:rPr>
          <w:noProof/>
        </w:rPr>
        <w:t>1</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40E85">
        <w:rPr>
          <w:noProof/>
        </w:rPr>
        <w:t>13</w:t>
      </w:r>
      <w:r w:rsidR="001B37F6">
        <w:fldChar w:fldCharType="end"/>
      </w:r>
      <w:bookmarkEnd w:id="84"/>
      <w:r w:rsidR="002B17EF">
        <w:t>.</w:t>
      </w:r>
      <w:r w:rsidRPr="00F84B3A">
        <w:t xml:space="preserve"> Interoperabilidad del API</w:t>
      </w:r>
      <w:r w:rsidR="00D73410" w:rsidRPr="00F84B3A">
        <w:fldChar w:fldCharType="begin"/>
      </w:r>
      <w:r w:rsidR="00D73410" w:rsidRPr="00F84B3A">
        <w:instrText xml:space="preserve"> XE "API:Application Programming Interface" </w:instrText>
      </w:r>
      <w:r w:rsidR="00D73410" w:rsidRPr="00F84B3A">
        <w:fldChar w:fldCharType="end"/>
      </w:r>
      <w:sdt>
        <w:sdtPr>
          <w:id w:val="-556394617"/>
          <w:citation/>
        </w:sdtPr>
        <w:sdtEndPr/>
        <w:sdtContent>
          <w:r w:rsidRPr="00F84B3A">
            <w:fldChar w:fldCharType="begin"/>
          </w:r>
          <w:r w:rsidRPr="00F84B3A">
            <w:instrText xml:space="preserve"> CITATION Twi11 \l 3082 </w:instrText>
          </w:r>
          <w:r w:rsidRPr="00F84B3A">
            <w:fldChar w:fldCharType="separate"/>
          </w:r>
          <w:r w:rsidR="00F40E85">
            <w:rPr>
              <w:noProof/>
            </w:rPr>
            <w:t xml:space="preserve"> </w:t>
          </w:r>
          <w:r w:rsidR="00F40E85" w:rsidRPr="00F40E85">
            <w:rPr>
              <w:noProof/>
            </w:rPr>
            <w:t>[39]</w:t>
          </w:r>
          <w:r w:rsidRPr="00F84B3A">
            <w:fldChar w:fldCharType="end"/>
          </w:r>
        </w:sdtContent>
      </w:sdt>
      <w:r w:rsidR="002B17EF">
        <w:t>.</w:t>
      </w:r>
      <w:bookmarkEnd w:id="85"/>
      <w:bookmarkEnd w:id="86"/>
      <w:bookmarkEnd w:id="87"/>
    </w:p>
    <w:p w14:paraId="029BAEFB" w14:textId="41D70529" w:rsidR="00510B5D" w:rsidRPr="00F84B3A" w:rsidRDefault="00510B5D" w:rsidP="0017661B">
      <w:pPr>
        <w:pStyle w:val="Ttulo5"/>
        <w:rPr>
          <w:lang w:val="es-EC"/>
        </w:rPr>
      </w:pPr>
      <w:r w:rsidRPr="00F84B3A">
        <w:rPr>
          <w:lang w:val="es-EC"/>
        </w:rPr>
        <w:t>Protocolo de Conexión y su Interoperabilidad</w:t>
      </w:r>
    </w:p>
    <w:p w14:paraId="71C230CC" w14:textId="1656F166" w:rsidR="00510B5D" w:rsidRPr="00F84B3A" w:rsidRDefault="00510B5D" w:rsidP="00510B5D">
      <w:r w:rsidRPr="00F84B3A">
        <w:t>El protocolo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es responsable de la interoperabilidad del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sobre la conexión. La OMG</w:t>
      </w:r>
      <w:r w:rsidR="00D73410" w:rsidRPr="00F84B3A">
        <w:fldChar w:fldCharType="begin"/>
      </w:r>
      <w:r w:rsidR="00D73410" w:rsidRPr="00F84B3A">
        <w:instrText xml:space="preserve"> XE "OMG:Object Management Group" </w:instrText>
      </w:r>
      <w:r w:rsidR="00D73410" w:rsidRPr="00F84B3A">
        <w:fldChar w:fldCharType="end"/>
      </w:r>
      <w:r w:rsidRPr="00F84B3A">
        <w:t xml:space="preserve"> también gestiona el estándar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y adhiere a este múltiples proveedores del DDS</w:t>
      </w:r>
      <w:r w:rsidR="00E16908" w:rsidRPr="00F84B3A">
        <w:fldChar w:fldCharType="begin"/>
      </w:r>
      <w:r w:rsidR="00E16908" w:rsidRPr="00F84B3A">
        <w:instrText xml:space="preserve"> XE "DDS:Data Distributed System" </w:instrText>
      </w:r>
      <w:r w:rsidR="00E16908" w:rsidRPr="00F84B3A">
        <w:fldChar w:fldCharType="end"/>
      </w:r>
      <w:r w:rsidRPr="00F84B3A">
        <w:t>.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es usado como el protocolo de transporte de datos subyacente a la comunicación dentro del DDS</w:t>
      </w:r>
      <w:r w:rsidR="00E16908" w:rsidRPr="00F84B3A">
        <w:fldChar w:fldCharType="begin"/>
      </w:r>
      <w:r w:rsidR="00E16908" w:rsidRPr="00F84B3A">
        <w:instrText xml:space="preserve"> XE "DDS:Data Distributed System" </w:instrText>
      </w:r>
      <w:r w:rsidR="00E16908" w:rsidRPr="00F84B3A">
        <w:fldChar w:fldCharType="end"/>
      </w:r>
      <w:r w:rsidRPr="00F84B3A">
        <w:t>. Este provee soporte para todas las tecnologías DDS</w:t>
      </w:r>
      <w:r w:rsidR="00E16908" w:rsidRPr="00F84B3A">
        <w:fldChar w:fldCharType="begin"/>
      </w:r>
      <w:r w:rsidR="00E16908" w:rsidRPr="00F84B3A">
        <w:instrText xml:space="preserve"> XE "DDS:Data Distributed System" </w:instrText>
      </w:r>
      <w:r w:rsidR="00E16908" w:rsidRPr="00F84B3A">
        <w:fldChar w:fldCharType="end"/>
      </w:r>
      <w:r w:rsidRPr="00F84B3A">
        <w:t>, como el descubrimiento dinámico, las comunicaciones seguras, la independencia de plataforma, y las asociaciones de QoS</w:t>
      </w:r>
      <w:r w:rsidR="0022563B" w:rsidRPr="00F84B3A">
        <w:fldChar w:fldCharType="begin"/>
      </w:r>
      <w:r w:rsidR="0022563B" w:rsidRPr="00F84B3A">
        <w:instrText xml:space="preserve"> XE "QoS:Quality of Service" </w:instrText>
      </w:r>
      <w:r w:rsidR="0022563B" w:rsidRPr="00F84B3A">
        <w:fldChar w:fldCharType="end"/>
      </w:r>
      <w:r w:rsidRPr="00F84B3A">
        <w:t>. Este aspecto de interoperabilidad permite a un usuario de</w:t>
      </w:r>
      <w:r w:rsidR="00F115A4" w:rsidRPr="00F84B3A">
        <w:t>l</w:t>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w:t>
      </w:r>
      <w:r w:rsidR="009A2523" w:rsidRPr="00F84B3A">
        <w:t>fácilmente extender su sistema distribuido añadiendo diferentes implementaciones DDS</w:t>
      </w:r>
      <w:r w:rsidR="00E16908" w:rsidRPr="00F84B3A">
        <w:fldChar w:fldCharType="begin"/>
      </w:r>
      <w:r w:rsidR="00E16908" w:rsidRPr="00F84B3A">
        <w:instrText xml:space="preserve"> XE "DDS:Data Distributed System" </w:instrText>
      </w:r>
      <w:r w:rsidR="00E16908" w:rsidRPr="00F84B3A">
        <w:fldChar w:fldCharType="end"/>
      </w:r>
      <w:r w:rsidR="009A2523" w:rsidRPr="00F84B3A">
        <w:t>. DDS</w:t>
      </w:r>
      <w:r w:rsidR="00E16908" w:rsidRPr="00F84B3A">
        <w:fldChar w:fldCharType="begin"/>
      </w:r>
      <w:r w:rsidR="00E16908" w:rsidRPr="00F84B3A">
        <w:instrText xml:space="preserve"> XE "DDS:Data Distributed System" </w:instrText>
      </w:r>
      <w:r w:rsidR="00E16908" w:rsidRPr="00F84B3A">
        <w:fldChar w:fldCharType="end"/>
      </w:r>
      <w:r w:rsidR="009A2523" w:rsidRPr="00F84B3A">
        <w:t xml:space="preserve"> utiliza estratégicamente comunicación de datos basada en multicast y unicast para las necesidades de las aplicaciones. DDS</w:t>
      </w:r>
      <w:r w:rsidR="00E16908" w:rsidRPr="00F84B3A">
        <w:fldChar w:fldCharType="begin"/>
      </w:r>
      <w:r w:rsidR="00E16908" w:rsidRPr="00F84B3A">
        <w:instrText xml:space="preserve"> XE "DDS:Data Distributed System" </w:instrText>
      </w:r>
      <w:r w:rsidR="00E16908" w:rsidRPr="00F84B3A">
        <w:fldChar w:fldCharType="end"/>
      </w:r>
      <w:r w:rsidR="009A2523" w:rsidRPr="00F84B3A">
        <w:t xml:space="preserve"> provee una implementación nativa de RTPS</w:t>
      </w:r>
      <w:r w:rsidR="00E16908" w:rsidRPr="00F84B3A">
        <w:fldChar w:fldCharType="begin"/>
      </w:r>
      <w:r w:rsidR="00E16908" w:rsidRPr="00F84B3A">
        <w:instrText xml:space="preserve"> XE "RTPS:Real-Time Publish-Subscribe Protocol" </w:instrText>
      </w:r>
      <w:r w:rsidR="00E16908" w:rsidRPr="00F84B3A">
        <w:fldChar w:fldCharType="end"/>
      </w:r>
      <w:r w:rsidR="009A2523" w:rsidRPr="00F84B3A">
        <w:t xml:space="preserve">, es decir no existen </w:t>
      </w:r>
      <w:r w:rsidR="009A2523" w:rsidRPr="00F84B3A">
        <w:rPr>
          <w:i/>
        </w:rPr>
        <w:t>gateways RTPS</w:t>
      </w:r>
      <w:r w:rsidR="00E16908" w:rsidRPr="00F84B3A">
        <w:rPr>
          <w:i/>
        </w:rPr>
        <w:fldChar w:fldCharType="begin"/>
      </w:r>
      <w:r w:rsidR="00E16908" w:rsidRPr="00F84B3A">
        <w:instrText xml:space="preserve"> XE "RTPS:Real-Time Publish-Subscribe Protocol" </w:instrText>
      </w:r>
      <w:r w:rsidR="00E16908" w:rsidRPr="00F84B3A">
        <w:rPr>
          <w:i/>
        </w:rPr>
        <w:fldChar w:fldCharType="end"/>
      </w:r>
      <w:r w:rsidR="009A2523" w:rsidRPr="00F84B3A">
        <w:rPr>
          <w:i/>
        </w:rPr>
        <w:t xml:space="preserve">, </w:t>
      </w:r>
      <w:r w:rsidR="009A2523" w:rsidRPr="00F84B3A">
        <w:t xml:space="preserve">ni </w:t>
      </w:r>
      <w:r w:rsidR="009A2523" w:rsidRPr="00F84B3A">
        <w:rPr>
          <w:i/>
        </w:rPr>
        <w:t xml:space="preserve"> </w:t>
      </w:r>
      <w:r w:rsidR="009A2523" w:rsidRPr="00F84B3A">
        <w:t xml:space="preserve">demonios, ni aplicaciones en otro plano, ya que se busca el mejor rendimiento posible. En </w:t>
      </w:r>
      <w:r w:rsidR="00F115A4" w:rsidRPr="00F84B3A">
        <w:t>la</w:t>
      </w:r>
      <w:r w:rsidR="009A2523" w:rsidRPr="00F84B3A">
        <w:t xml:space="preserve"> </w:t>
      </w:r>
      <w:r w:rsidR="003725C1" w:rsidRPr="00F84B3A">
        <w:fldChar w:fldCharType="begin"/>
      </w:r>
      <w:r w:rsidR="003725C1" w:rsidRPr="00F84B3A">
        <w:instrText xml:space="preserve"> REF _Ref414357472 \h </w:instrText>
      </w:r>
      <w:r w:rsidR="003725C1" w:rsidRPr="00F84B3A">
        <w:fldChar w:fldCharType="separate"/>
      </w:r>
      <w:r w:rsidR="00F40E85" w:rsidRPr="00F84B3A">
        <w:t xml:space="preserve">Figura </w:t>
      </w:r>
      <w:r w:rsidR="00F40E85">
        <w:rPr>
          <w:noProof/>
        </w:rPr>
        <w:t>1</w:t>
      </w:r>
      <w:r w:rsidR="00F40E85">
        <w:noBreakHyphen/>
      </w:r>
      <w:r w:rsidR="00F40E85">
        <w:rPr>
          <w:noProof/>
        </w:rPr>
        <w:t>14</w:t>
      </w:r>
      <w:r w:rsidR="003725C1" w:rsidRPr="00F84B3A">
        <w:fldChar w:fldCharType="end"/>
      </w:r>
      <w:r w:rsidR="00F115A4" w:rsidRPr="00F84B3A">
        <w:t xml:space="preserve"> se puede</w:t>
      </w:r>
      <w:r w:rsidR="009A2523" w:rsidRPr="00F84B3A">
        <w:t xml:space="preserve"> ver la interoperabilidad del protocolo de conexión.</w:t>
      </w:r>
    </w:p>
    <w:p w14:paraId="14AEAB91" w14:textId="77777777" w:rsidR="009A2523" w:rsidRPr="00F84B3A" w:rsidRDefault="009A2523" w:rsidP="009A2523">
      <w:pPr>
        <w:keepNext/>
        <w:ind w:firstLine="0"/>
        <w:jc w:val="center"/>
      </w:pPr>
      <w:r w:rsidRPr="00F84B3A">
        <w:rPr>
          <w:noProof/>
          <w:lang w:val="fr-FR" w:eastAsia="fr-FR"/>
        </w:rPr>
        <w:drawing>
          <wp:inline distT="0" distB="0" distL="0" distR="0" wp14:anchorId="218C8004" wp14:editId="6273F87C">
            <wp:extent cx="3895725" cy="1703425"/>
            <wp:effectExtent l="0" t="0" r="0" b="0"/>
            <wp:docPr id="1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5C62AC.tmp"/>
                    <pic:cNvPicPr/>
                  </pic:nvPicPr>
                  <pic:blipFill>
                    <a:blip r:embed="rId43">
                      <a:extLst>
                        <a:ext uri="{BEBA8EAE-BF5A-486C-A8C5-ECC9F3942E4B}">
                          <a14:imgProps xmlns:a14="http://schemas.microsoft.com/office/drawing/2010/main">
                            <a14:imgLayer r:embed="rId4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910218" cy="1709762"/>
                    </a:xfrm>
                    <a:prstGeom prst="rect">
                      <a:avLst/>
                    </a:prstGeom>
                  </pic:spPr>
                </pic:pic>
              </a:graphicData>
            </a:graphic>
          </wp:inline>
        </w:drawing>
      </w:r>
    </w:p>
    <w:p w14:paraId="064FF134" w14:textId="3475A404" w:rsidR="009A2523" w:rsidRPr="00F84B3A" w:rsidRDefault="009A2523" w:rsidP="005B6E8D">
      <w:pPr>
        <w:pStyle w:val="Descripcin"/>
      </w:pPr>
      <w:bookmarkStart w:id="88" w:name="_Ref414357472"/>
      <w:bookmarkStart w:id="89" w:name="_Toc414359329"/>
      <w:bookmarkStart w:id="90" w:name="_Toc421177663"/>
      <w:bookmarkStart w:id="91" w:name="_Toc432606501"/>
      <w:r w:rsidRPr="00F84B3A">
        <w:t xml:space="preserve">Figura </w:t>
      </w:r>
      <w:r w:rsidR="001B37F6">
        <w:fldChar w:fldCharType="begin"/>
      </w:r>
      <w:r w:rsidR="001B37F6">
        <w:instrText xml:space="preserve"> STYLEREF 1 \s </w:instrText>
      </w:r>
      <w:r w:rsidR="001B37F6">
        <w:fldChar w:fldCharType="separate"/>
      </w:r>
      <w:r w:rsidR="00F40E85">
        <w:rPr>
          <w:noProof/>
        </w:rPr>
        <w:t>1</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40E85">
        <w:rPr>
          <w:noProof/>
        </w:rPr>
        <w:t>14</w:t>
      </w:r>
      <w:r w:rsidR="001B37F6">
        <w:fldChar w:fldCharType="end"/>
      </w:r>
      <w:bookmarkEnd w:id="88"/>
      <w:r w:rsidR="002B17EF">
        <w:t>.</w:t>
      </w:r>
      <w:r w:rsidRPr="00F84B3A">
        <w:t xml:space="preserve"> Interoperabilidad del Protocolo de Conexión</w:t>
      </w:r>
      <w:sdt>
        <w:sdtPr>
          <w:id w:val="-2120672835"/>
          <w:citation/>
        </w:sdtPr>
        <w:sdtEndPr/>
        <w:sdtContent>
          <w:r w:rsidRPr="00F84B3A">
            <w:fldChar w:fldCharType="begin"/>
          </w:r>
          <w:r w:rsidRPr="00F84B3A">
            <w:instrText xml:space="preserve"> CITATION Twi11 \l 3082 </w:instrText>
          </w:r>
          <w:r w:rsidRPr="00F84B3A">
            <w:fldChar w:fldCharType="separate"/>
          </w:r>
          <w:r w:rsidR="00F40E85">
            <w:rPr>
              <w:noProof/>
            </w:rPr>
            <w:t xml:space="preserve"> </w:t>
          </w:r>
          <w:r w:rsidR="00F40E85" w:rsidRPr="00F40E85">
            <w:rPr>
              <w:noProof/>
            </w:rPr>
            <w:t>[39]</w:t>
          </w:r>
          <w:r w:rsidRPr="00F84B3A">
            <w:fldChar w:fldCharType="end"/>
          </w:r>
        </w:sdtContent>
      </w:sdt>
      <w:r w:rsidR="002B17EF">
        <w:t>.</w:t>
      </w:r>
      <w:bookmarkEnd w:id="89"/>
      <w:bookmarkEnd w:id="90"/>
      <w:bookmarkEnd w:id="91"/>
    </w:p>
    <w:p w14:paraId="7CC75D02" w14:textId="75DAE79B" w:rsidR="004205D7" w:rsidRPr="00F84B3A" w:rsidRDefault="003725C1" w:rsidP="0017661B">
      <w:pPr>
        <w:pStyle w:val="Ttulo5"/>
        <w:rPr>
          <w:lang w:val="es-EC"/>
        </w:rPr>
      </w:pPr>
      <w:r w:rsidRPr="00F84B3A">
        <w:rPr>
          <w:lang w:val="es-EC"/>
        </w:rPr>
        <w:t>Cobertura de la QoS</w:t>
      </w:r>
      <w:r w:rsidR="0022563B" w:rsidRPr="00F84B3A">
        <w:rPr>
          <w:lang w:val="es-EC"/>
        </w:rPr>
        <w:fldChar w:fldCharType="begin"/>
      </w:r>
      <w:r w:rsidR="0022563B" w:rsidRPr="00F84B3A">
        <w:rPr>
          <w:lang w:val="es-EC"/>
        </w:rPr>
        <w:instrText xml:space="preserve"> XE "QoS:Quality of Service" </w:instrText>
      </w:r>
      <w:r w:rsidR="0022563B" w:rsidRPr="00F84B3A">
        <w:rPr>
          <w:lang w:val="es-EC"/>
        </w:rPr>
        <w:fldChar w:fldCharType="end"/>
      </w:r>
      <w:r w:rsidRPr="00F84B3A">
        <w:rPr>
          <w:lang w:val="es-EC"/>
        </w:rPr>
        <w:t xml:space="preserve"> y su interoperabilidad</w:t>
      </w:r>
    </w:p>
    <w:p w14:paraId="68D3DF3C" w14:textId="36238374" w:rsidR="003725C1" w:rsidRPr="00F84B3A" w:rsidRDefault="003725C1" w:rsidP="003725C1">
      <w:r w:rsidRPr="00F84B3A">
        <w:t>Las políticas de QoS</w:t>
      </w:r>
      <w:r w:rsidR="0022563B" w:rsidRPr="00F84B3A">
        <w:fldChar w:fldCharType="begin"/>
      </w:r>
      <w:r w:rsidR="0022563B" w:rsidRPr="00F84B3A">
        <w:instrText xml:space="preserve"> XE "QoS:Quality of Service" </w:instrText>
      </w:r>
      <w:r w:rsidR="0022563B" w:rsidRPr="00F84B3A">
        <w:fldChar w:fldCharType="end"/>
      </w:r>
      <w:r w:rsidRPr="00F84B3A">
        <w:t xml:space="preserve"> permiten a la aplicación medir el comportamiento específico de la comunicación. Esta medición incluye diferentes aspectos de la </w:t>
      </w:r>
      <w:r w:rsidRPr="00F84B3A">
        <w:lastRenderedPageBreak/>
        <w:t>comunicación. Ejemplos de las políticas de QoS</w:t>
      </w:r>
      <w:r w:rsidR="0022563B" w:rsidRPr="00F84B3A">
        <w:fldChar w:fldCharType="begin"/>
      </w:r>
      <w:r w:rsidR="0022563B" w:rsidRPr="00F84B3A">
        <w:instrText xml:space="preserve"> XE "QoS:Quality of Service" </w:instrText>
      </w:r>
      <w:r w:rsidR="0022563B" w:rsidRPr="00F84B3A">
        <w:fldChar w:fldCharType="end"/>
      </w:r>
      <w:r w:rsidRPr="00F84B3A">
        <w:t xml:space="preserve"> inc</w:t>
      </w:r>
      <w:r w:rsidR="00727C14" w:rsidRPr="00F84B3A">
        <w:t>luyen: la confiabilidad es decir,</w:t>
      </w:r>
      <w:r w:rsidRPr="00F84B3A">
        <w:t xml:space="preserve"> </w:t>
      </w:r>
      <w:r w:rsidR="00727C14" w:rsidRPr="00F84B3A">
        <w:t>¿qué</w:t>
      </w:r>
      <w:r w:rsidRPr="00F84B3A">
        <w:t xml:space="preserve"> requerimientos de confiabilidad </w:t>
      </w:r>
      <w:r w:rsidR="00727C14" w:rsidRPr="00F84B3A">
        <w:t>necesitan esos datos?;  la durabilidad  es decir, ¿cuán grande son los datos guardados para publicaciones</w:t>
      </w:r>
      <w:r w:rsidR="008A4560">
        <w:t xml:space="preserve"> de datos posteriores</w:t>
      </w:r>
      <w:r w:rsidR="00727C14" w:rsidRPr="00F84B3A">
        <w:t xml:space="preserve">?; historial y límites de recursos es decir, ¿cuáles son los requerimientos de almacenamiento?; filtrado y presentación </w:t>
      </w:r>
      <w:r w:rsidR="008A4560">
        <w:t>es decir, ¿qué información debe ser presentada</w:t>
      </w:r>
      <w:r w:rsidR="00727C14" w:rsidRPr="00F84B3A">
        <w:t xml:space="preserve"> al suscriptor, y cómo?; y la propiedad es decir, ¿existen requisitos para la redundancia o para la desconexión?. Estas son solamente una pequeña parte de las 22 distintas políticas de QoS</w:t>
      </w:r>
      <w:r w:rsidR="0022563B" w:rsidRPr="00F84B3A">
        <w:fldChar w:fldCharType="begin"/>
      </w:r>
      <w:r w:rsidR="0022563B" w:rsidRPr="00F84B3A">
        <w:instrText xml:space="preserve"> XE "QoS:Quality of Service" </w:instrText>
      </w:r>
      <w:r w:rsidR="0022563B" w:rsidRPr="00F84B3A">
        <w:fldChar w:fldCharType="end"/>
      </w:r>
      <w:r w:rsidR="00727C14" w:rsidRPr="00F84B3A">
        <w:t xml:space="preserve"> definidas por el est</w:t>
      </w:r>
      <w:r w:rsidR="00E67524" w:rsidRPr="00F84B3A">
        <w:t>ándar DDS</w:t>
      </w:r>
      <w:r w:rsidR="00E16908" w:rsidRPr="00F84B3A">
        <w:fldChar w:fldCharType="begin"/>
      </w:r>
      <w:r w:rsidR="00E16908" w:rsidRPr="00F84B3A">
        <w:instrText xml:space="preserve"> XE "DDS:Data Distributed System" </w:instrText>
      </w:r>
      <w:r w:rsidR="00E16908" w:rsidRPr="00F84B3A">
        <w:fldChar w:fldCharType="end"/>
      </w:r>
      <w:r w:rsidR="00E67524" w:rsidRPr="00F84B3A">
        <w:t>. Estas políticas de QoS</w:t>
      </w:r>
      <w:r w:rsidR="0022563B" w:rsidRPr="00F84B3A">
        <w:fldChar w:fldCharType="begin"/>
      </w:r>
      <w:r w:rsidR="0022563B" w:rsidRPr="00F84B3A">
        <w:instrText xml:space="preserve"> XE "QoS:Quality of Service" </w:instrText>
      </w:r>
      <w:r w:rsidR="0022563B" w:rsidRPr="00F84B3A">
        <w:fldChar w:fldCharType="end"/>
      </w:r>
      <w:r w:rsidR="00E67524" w:rsidRPr="00F84B3A">
        <w:t xml:space="preserve"> proveen un conjunto completo de opciones de configuración, permitiendo a las aplicaciones tomar fácilmente ventaja de estrategias de comunicación muy complejas y poderosas. Las características de QoS</w:t>
      </w:r>
      <w:r w:rsidR="0022563B" w:rsidRPr="00F84B3A">
        <w:fldChar w:fldCharType="begin"/>
      </w:r>
      <w:r w:rsidR="0022563B" w:rsidRPr="00F84B3A">
        <w:instrText xml:space="preserve"> XE "QoS:Quality of Service" </w:instrText>
      </w:r>
      <w:r w:rsidR="0022563B" w:rsidRPr="00F84B3A">
        <w:fldChar w:fldCharType="end"/>
      </w:r>
      <w:r w:rsidR="00E67524" w:rsidRPr="00F84B3A">
        <w:t xml:space="preserve"> tienen un rol a través de todos los aspectos de interoperabilidad. Por supuesto, el API</w:t>
      </w:r>
      <w:r w:rsidR="00D73410" w:rsidRPr="00F84B3A">
        <w:fldChar w:fldCharType="begin"/>
      </w:r>
      <w:r w:rsidR="00D73410" w:rsidRPr="00F84B3A">
        <w:instrText xml:space="preserve"> XE "API:Application Programming Interface" </w:instrText>
      </w:r>
      <w:r w:rsidR="00D73410" w:rsidRPr="00F84B3A">
        <w:fldChar w:fldCharType="end"/>
      </w:r>
      <w:r w:rsidR="00E67524" w:rsidRPr="00F84B3A">
        <w:t xml:space="preserve"> para la configuración de QoS</w:t>
      </w:r>
      <w:r w:rsidR="0022563B" w:rsidRPr="00F84B3A">
        <w:fldChar w:fldCharType="begin"/>
      </w:r>
      <w:r w:rsidR="0022563B" w:rsidRPr="00F84B3A">
        <w:instrText xml:space="preserve"> XE "QoS:Quality of Service" </w:instrText>
      </w:r>
      <w:r w:rsidR="0022563B" w:rsidRPr="00F84B3A">
        <w:fldChar w:fldCharType="end"/>
      </w:r>
      <w:r w:rsidR="00E67524" w:rsidRPr="00F84B3A">
        <w:t xml:space="preserve"> y los protocolos de conexión para la interacción del QoS</w:t>
      </w:r>
      <w:r w:rsidR="0022563B" w:rsidRPr="00F84B3A">
        <w:fldChar w:fldCharType="begin"/>
      </w:r>
      <w:r w:rsidR="0022563B" w:rsidRPr="00F84B3A">
        <w:instrText xml:space="preserve"> XE "QoS:Quality of Service" </w:instrText>
      </w:r>
      <w:r w:rsidR="0022563B" w:rsidRPr="00F84B3A">
        <w:fldChar w:fldCharType="end"/>
      </w:r>
      <w:r w:rsidR="00E67524" w:rsidRPr="00F84B3A">
        <w:t xml:space="preserve"> deben estar estandarizados para proveer implementaciones portables y conexiones interoperables dentro del DDS</w:t>
      </w:r>
      <w:r w:rsidR="00E16908" w:rsidRPr="00F84B3A">
        <w:fldChar w:fldCharType="begin"/>
      </w:r>
      <w:r w:rsidR="00E16908" w:rsidRPr="00F84B3A">
        <w:instrText xml:space="preserve"> XE "DDS:Data Distributed System" </w:instrText>
      </w:r>
      <w:r w:rsidR="00E16908" w:rsidRPr="00F84B3A">
        <w:fldChar w:fldCharType="end"/>
      </w:r>
      <w:r w:rsidR="00E67524" w:rsidRPr="00F84B3A">
        <w:t>. Sin embargo, la cobertura de estas políticas de QoS</w:t>
      </w:r>
      <w:r w:rsidR="0022563B" w:rsidRPr="00F84B3A">
        <w:fldChar w:fldCharType="begin"/>
      </w:r>
      <w:r w:rsidR="0022563B" w:rsidRPr="00F84B3A">
        <w:instrText xml:space="preserve"> XE "QoS:Quality of Service" </w:instrText>
      </w:r>
      <w:r w:rsidR="0022563B" w:rsidRPr="00F84B3A">
        <w:fldChar w:fldCharType="end"/>
      </w:r>
      <w:r w:rsidR="00E67524" w:rsidRPr="00F84B3A">
        <w:t xml:space="preserve"> depende del proveedor.</w:t>
      </w:r>
    </w:p>
    <w:p w14:paraId="2C66B937" w14:textId="5BB3311C" w:rsidR="00E67524" w:rsidRPr="00F84B3A" w:rsidRDefault="00E67524" w:rsidP="003725C1">
      <w:r w:rsidRPr="00F84B3A">
        <w:t>El estándar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además de especificar el API</w:t>
      </w:r>
      <w:r w:rsidR="00D73410" w:rsidRPr="00F84B3A">
        <w:fldChar w:fldCharType="begin"/>
      </w:r>
      <w:r w:rsidR="00D73410" w:rsidRPr="00F84B3A">
        <w:instrText xml:space="preserve"> XE "API:Application Programming Interface" </w:instrText>
      </w:r>
      <w:r w:rsidR="00D73410" w:rsidRPr="00F84B3A">
        <w:fldChar w:fldCharType="end"/>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Pr="00F84B3A">
        <w:t>, también categoriza las características de QoS</w:t>
      </w:r>
      <w:r w:rsidR="0022563B" w:rsidRPr="00F84B3A">
        <w:fldChar w:fldCharType="begin"/>
      </w:r>
      <w:r w:rsidR="0022563B" w:rsidRPr="00F84B3A">
        <w:instrText xml:space="preserve"> XE "QoS:Quality of Service" </w:instrText>
      </w:r>
      <w:r w:rsidR="0022563B" w:rsidRPr="00F84B3A">
        <w:fldChar w:fldCharType="end"/>
      </w:r>
      <w:r w:rsidRPr="00F84B3A">
        <w:t xml:space="preserve"> dentro de perfiles que definen diferentes niveles de conformidad. El perfil mínimo</w:t>
      </w:r>
      <w:r w:rsidR="00F115A4" w:rsidRPr="00F84B3A">
        <w:t xml:space="preserve"> tiene</w:t>
      </w:r>
      <w:r w:rsidRPr="00F84B3A">
        <w:t xml:space="preserve"> más de 22 políticas de QoS</w:t>
      </w:r>
      <w:r w:rsidR="0022563B" w:rsidRPr="00F84B3A">
        <w:fldChar w:fldCharType="begin"/>
      </w:r>
      <w:r w:rsidR="0022563B" w:rsidRPr="00F84B3A">
        <w:instrText xml:space="preserve"> XE "QoS:Quality of Service" </w:instrText>
      </w:r>
      <w:r w:rsidR="0022563B" w:rsidRPr="00F84B3A">
        <w:fldChar w:fldCharType="end"/>
      </w:r>
      <w:r w:rsidRPr="00F84B3A">
        <w:t>, y define un conjunto mínimo de políticas de QoS</w:t>
      </w:r>
      <w:r w:rsidR="0022563B" w:rsidRPr="00F84B3A">
        <w:fldChar w:fldCharType="begin"/>
      </w:r>
      <w:r w:rsidR="0022563B" w:rsidRPr="00F84B3A">
        <w:instrText xml:space="preserve"> XE "QoS:Quality of Service" </w:instrText>
      </w:r>
      <w:r w:rsidR="0022563B" w:rsidRPr="00F84B3A">
        <w:fldChar w:fldCharType="end"/>
      </w:r>
      <w:r w:rsidRPr="00F84B3A">
        <w:t xml:space="preserve"> que de</w:t>
      </w:r>
      <w:r w:rsidR="002320C6" w:rsidRPr="00F84B3A">
        <w:t>be</w:t>
      </w:r>
      <w:r w:rsidRPr="00F84B3A">
        <w:t>n estar cubiertas para una implementación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w:t>
      </w:r>
      <w:r w:rsidR="00EF6B0C" w:rsidRPr="00F84B3A">
        <w:t>para ser compatible con el estándar, es decir, interoperable</w:t>
      </w:r>
      <w:r w:rsidR="001355F5" w:rsidRPr="00F84B3A">
        <w:t>.</w:t>
      </w:r>
    </w:p>
    <w:p w14:paraId="5062700A" w14:textId="79902C3C" w:rsidR="001355F5" w:rsidRPr="00F84B3A" w:rsidRDefault="001355F5" w:rsidP="003725C1">
      <w:r w:rsidRPr="00F84B3A">
        <w:t xml:space="preserve">Todos estos aspectos de interoperabilidad puestos juntos permiten una gran flexibilidad a los clientes del </w:t>
      </w:r>
      <w:r w:rsidR="001148BC" w:rsidRPr="00F84B3A">
        <w:t>Middleware</w:t>
      </w:r>
      <w:r w:rsidRPr="00F84B3A">
        <w:t>.</w:t>
      </w:r>
    </w:p>
    <w:p w14:paraId="539FB060" w14:textId="586B4255" w:rsidR="00411276" w:rsidRPr="00F84B3A" w:rsidRDefault="004A764E" w:rsidP="0017661B">
      <w:pPr>
        <w:pStyle w:val="Ttulo3"/>
      </w:pPr>
      <w:bookmarkStart w:id="92" w:name="_Toc432606218"/>
      <w:r w:rsidRPr="00F84B3A">
        <w:t>Funcionalidades</w:t>
      </w:r>
      <w:bookmarkEnd w:id="92"/>
    </w:p>
    <w:p w14:paraId="79C8BB4E" w14:textId="4BD53E94" w:rsidR="004A764E" w:rsidRPr="00F84B3A" w:rsidRDefault="004A764E" w:rsidP="004A764E">
      <w:r w:rsidRPr="00F84B3A">
        <w:t>El estándar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fue diseñado explícitamente para construir sistemas distribuidos en tiempo real. Para este fin, la especificación añade un conjunto de parámetros de calidad de servicio para configurar propiedades no funcionales. En este caso,</w:t>
      </w:r>
      <w:r w:rsidR="00E30216" w:rsidRPr="00F84B3A">
        <w:t xml:space="preserve"> el</w:t>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provee una alta flexibilidad en la configuración de sistemas por medio de la asociación del conjunto de parámetros de calidad de servicio a cada entidad.</w:t>
      </w:r>
    </w:p>
    <w:p w14:paraId="4CEDC354" w14:textId="03DFBCEA" w:rsidR="004A764E" w:rsidRPr="00F84B3A" w:rsidRDefault="004A764E" w:rsidP="004A764E">
      <w:r w:rsidRPr="00F84B3A">
        <w:t>Además,</w:t>
      </w:r>
      <w:r w:rsidR="00E30216" w:rsidRPr="00F84B3A">
        <w:t xml:space="preserve"> el</w:t>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permite la modificación de algunos parámetros en tiempo de ejecución, mientras se realiza una reconfiguración dinámica del sistema. Este conjunto de parámetros de calidad de servicio, permite varios aspectos de los datos,</w:t>
      </w:r>
      <w:r w:rsidR="009A3378" w:rsidRPr="00F84B3A">
        <w:t xml:space="preserve"> </w:t>
      </w:r>
      <w:r w:rsidR="009A3378" w:rsidRPr="00F84B3A">
        <w:lastRenderedPageBreak/>
        <w:t>referidos a los</w:t>
      </w:r>
      <w:r w:rsidRPr="00F84B3A">
        <w:t xml:space="preserve"> recursos de red</w:t>
      </w:r>
      <w:r w:rsidR="009A3378" w:rsidRPr="00F84B3A">
        <w:t xml:space="preserve"> y recursos</w:t>
      </w:r>
      <w:r w:rsidRPr="00F84B3A">
        <w:t xml:space="preserve"> informáticos a ser configurados y pueden ser clasificados en las siguientes categorías</w:t>
      </w:r>
      <w:r w:rsidR="009A3378" w:rsidRPr="00F84B3A">
        <w:t xml:space="preserve">, </w:t>
      </w:r>
      <w:r w:rsidR="004258A7" w:rsidRPr="00F84B3A">
        <w:t xml:space="preserve">como se muestra en la </w:t>
      </w:r>
      <w:r w:rsidR="004258A7" w:rsidRPr="00F84B3A">
        <w:fldChar w:fldCharType="begin"/>
      </w:r>
      <w:r w:rsidR="004258A7" w:rsidRPr="00F84B3A">
        <w:instrText xml:space="preserve"> REF _Ref413850935 \h </w:instrText>
      </w:r>
      <w:r w:rsidR="004258A7" w:rsidRPr="00F84B3A">
        <w:fldChar w:fldCharType="separate"/>
      </w:r>
      <w:r w:rsidR="00F40E85" w:rsidRPr="00F84B3A">
        <w:t xml:space="preserve">Figura </w:t>
      </w:r>
      <w:r w:rsidR="00F40E85">
        <w:rPr>
          <w:noProof/>
        </w:rPr>
        <w:t>1</w:t>
      </w:r>
      <w:r w:rsidR="00F40E85">
        <w:noBreakHyphen/>
      </w:r>
      <w:r w:rsidR="00F40E85">
        <w:rPr>
          <w:noProof/>
        </w:rPr>
        <w:t>15</w:t>
      </w:r>
      <w:r w:rsidR="004258A7" w:rsidRPr="00F84B3A">
        <w:fldChar w:fldCharType="end"/>
      </w:r>
      <w:r w:rsidRPr="00F84B3A">
        <w:t xml:space="preserve">: </w:t>
      </w:r>
    </w:p>
    <w:p w14:paraId="33C692A2" w14:textId="77777777" w:rsidR="00186524" w:rsidRPr="00F84B3A" w:rsidRDefault="00186524" w:rsidP="00186524">
      <w:pPr>
        <w:keepNext/>
      </w:pPr>
      <w:r w:rsidRPr="00F84B3A">
        <w:rPr>
          <w:noProof/>
          <w:lang w:val="fr-FR" w:eastAsia="fr-FR"/>
        </w:rPr>
        <w:drawing>
          <wp:inline distT="0" distB="0" distL="0" distR="0" wp14:anchorId="3D18FC4A" wp14:editId="161085B1">
            <wp:extent cx="4886325" cy="2115221"/>
            <wp:effectExtent l="0" t="0" r="0" b="0"/>
            <wp:docPr id="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81666.tmp"/>
                    <pic:cNvPicPr/>
                  </pic:nvPicPr>
                  <pic:blipFill>
                    <a:blip r:embed="rId45">
                      <a:extLst>
                        <a:ext uri="{BEBA8EAE-BF5A-486C-A8C5-ECC9F3942E4B}">
                          <a14:imgProps xmlns:a14="http://schemas.microsoft.com/office/drawing/2010/main">
                            <a14:imgLayer r:embed="rId46">
                              <a14:imgEffect>
                                <a14:sharpenSoften amount="50000"/>
                              </a14:imgEffect>
                              <a14:imgEffect>
                                <a14:brightnessContrast bright="20000" contrast="20000"/>
                              </a14:imgEffect>
                            </a14:imgLayer>
                          </a14:imgProps>
                        </a:ext>
                        <a:ext uri="{28A0092B-C50C-407E-A947-70E740481C1C}">
                          <a14:useLocalDpi xmlns:a14="http://schemas.microsoft.com/office/drawing/2010/main" val="0"/>
                        </a:ext>
                      </a:extLst>
                    </a:blip>
                    <a:stretch>
                      <a:fillRect/>
                    </a:stretch>
                  </pic:blipFill>
                  <pic:spPr>
                    <a:xfrm>
                      <a:off x="0" y="0"/>
                      <a:ext cx="4905006" cy="2123308"/>
                    </a:xfrm>
                    <a:prstGeom prst="rect">
                      <a:avLst/>
                    </a:prstGeom>
                  </pic:spPr>
                </pic:pic>
              </a:graphicData>
            </a:graphic>
          </wp:inline>
        </w:drawing>
      </w:r>
    </w:p>
    <w:p w14:paraId="1798BFCE" w14:textId="4412AB1A" w:rsidR="00186524" w:rsidRPr="00F84B3A" w:rsidRDefault="00186524" w:rsidP="005B6E8D">
      <w:pPr>
        <w:pStyle w:val="Descripcin"/>
      </w:pPr>
      <w:bookmarkStart w:id="93" w:name="_Ref413850935"/>
      <w:bookmarkStart w:id="94" w:name="_Toc414359330"/>
      <w:bookmarkStart w:id="95" w:name="_Toc421177664"/>
      <w:bookmarkStart w:id="96" w:name="_Toc432606502"/>
      <w:r w:rsidRPr="00F84B3A">
        <w:t xml:space="preserve">Figura </w:t>
      </w:r>
      <w:r w:rsidR="001B37F6">
        <w:fldChar w:fldCharType="begin"/>
      </w:r>
      <w:r w:rsidR="001B37F6">
        <w:instrText xml:space="preserve"> STYLEREF 1 \s </w:instrText>
      </w:r>
      <w:r w:rsidR="001B37F6">
        <w:fldChar w:fldCharType="separate"/>
      </w:r>
      <w:r w:rsidR="00F40E85">
        <w:rPr>
          <w:noProof/>
        </w:rPr>
        <w:t>1</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40E85">
        <w:rPr>
          <w:noProof/>
        </w:rPr>
        <w:t>15</w:t>
      </w:r>
      <w:r w:rsidR="001B37F6">
        <w:fldChar w:fldCharType="end"/>
      </w:r>
      <w:bookmarkEnd w:id="93"/>
      <w:r w:rsidR="002B17EF">
        <w:t>.</w:t>
      </w:r>
      <w:r w:rsidRPr="00F84B3A">
        <w:t xml:space="preserve"> Parámetros de QoS</w:t>
      </w:r>
      <w:r w:rsidR="0022563B" w:rsidRPr="00F84B3A">
        <w:fldChar w:fldCharType="begin"/>
      </w:r>
      <w:r w:rsidR="0022563B" w:rsidRPr="00F84B3A">
        <w:instrText xml:space="preserve"> XE "QoS:Quality of Service" </w:instrText>
      </w:r>
      <w:r w:rsidR="0022563B" w:rsidRPr="00F84B3A">
        <w:fldChar w:fldCharType="end"/>
      </w:r>
      <w:r w:rsidRPr="00F84B3A">
        <w:t xml:space="preserve"> definidos por DDS</w:t>
      </w:r>
      <w:r w:rsidR="00E16908" w:rsidRPr="00F84B3A">
        <w:fldChar w:fldCharType="begin"/>
      </w:r>
      <w:r w:rsidR="00E16908" w:rsidRPr="00F84B3A">
        <w:instrText xml:space="preserve"> XE "DDS:Data Distributed System" </w:instrText>
      </w:r>
      <w:r w:rsidR="00E16908" w:rsidRPr="00F84B3A">
        <w:fldChar w:fldCharType="end"/>
      </w:r>
      <w:sdt>
        <w:sdtPr>
          <w:id w:val="2054487347"/>
          <w:citation/>
        </w:sdtPr>
        <w:sdtEndPr/>
        <w:sdtContent>
          <w:r w:rsidR="003264C4" w:rsidRPr="00F84B3A">
            <w:fldChar w:fldCharType="begin"/>
          </w:r>
          <w:r w:rsidR="003264C4" w:rsidRPr="00F84B3A">
            <w:instrText xml:space="preserve"> CITATION Pér14 \l 3082 </w:instrText>
          </w:r>
          <w:r w:rsidR="003264C4" w:rsidRPr="00F84B3A">
            <w:fldChar w:fldCharType="separate"/>
          </w:r>
          <w:r w:rsidR="00F40E85">
            <w:rPr>
              <w:noProof/>
            </w:rPr>
            <w:t xml:space="preserve"> </w:t>
          </w:r>
          <w:r w:rsidR="00F40E85" w:rsidRPr="00F40E85">
            <w:rPr>
              <w:noProof/>
            </w:rPr>
            <w:t>[5]</w:t>
          </w:r>
          <w:r w:rsidR="003264C4" w:rsidRPr="00F84B3A">
            <w:fldChar w:fldCharType="end"/>
          </w:r>
        </w:sdtContent>
      </w:sdt>
      <w:r w:rsidR="002B17EF">
        <w:t>.</w:t>
      </w:r>
      <w:bookmarkEnd w:id="94"/>
      <w:bookmarkEnd w:id="95"/>
      <w:bookmarkEnd w:id="96"/>
      <w:r w:rsidRPr="00F84B3A">
        <w:t xml:space="preserve"> </w:t>
      </w:r>
    </w:p>
    <w:p w14:paraId="6F3CEED6" w14:textId="4AAEF5D0" w:rsidR="00871245" w:rsidRPr="00871245" w:rsidRDefault="00871245" w:rsidP="00871245">
      <w:r>
        <w:t>A continuación, se explica cada categoría con sus diferentes tipos de calidad de servicio.</w:t>
      </w:r>
    </w:p>
    <w:p w14:paraId="2CA242B1" w14:textId="7317B30D" w:rsidR="00981826" w:rsidRPr="00F84B3A" w:rsidRDefault="00186524" w:rsidP="00205224">
      <w:pPr>
        <w:pStyle w:val="Prrafodelista"/>
        <w:numPr>
          <w:ilvl w:val="0"/>
          <w:numId w:val="31"/>
        </w:numPr>
      </w:pPr>
      <w:r w:rsidRPr="00F84B3A">
        <w:rPr>
          <w:i/>
        </w:rPr>
        <w:t>Data Availability o disponibilidad de los datos,</w:t>
      </w:r>
      <w:r w:rsidRPr="00F84B3A">
        <w:t xml:space="preserve"> esto comprende parámetros para el control de políticas de consulta y almacenamiento de la información. Los parámetros que pertenecen a esta categoría son: </w:t>
      </w:r>
      <w:r w:rsidRPr="00F84B3A">
        <w:rPr>
          <w:i/>
        </w:rPr>
        <w:t>Durability</w:t>
      </w:r>
      <w:r w:rsidRPr="00F84B3A">
        <w:t>,</w:t>
      </w:r>
      <w:r w:rsidRPr="00F84B3A">
        <w:rPr>
          <w:i/>
        </w:rPr>
        <w:t xml:space="preserve"> Lifespan</w:t>
      </w:r>
      <w:r w:rsidRPr="00F84B3A">
        <w:t>,</w:t>
      </w:r>
      <w:r w:rsidRPr="00F84B3A">
        <w:rPr>
          <w:i/>
        </w:rPr>
        <w:t xml:space="preserve"> History </w:t>
      </w:r>
      <w:r w:rsidRPr="00F84B3A">
        <w:t>y</w:t>
      </w:r>
      <w:r w:rsidRPr="00F84B3A">
        <w:rPr>
          <w:i/>
        </w:rPr>
        <w:t xml:space="preserve"> Lifecycle</w:t>
      </w:r>
      <w:r w:rsidRPr="00F84B3A">
        <w:t>.</w:t>
      </w:r>
    </w:p>
    <w:p w14:paraId="620B27EA" w14:textId="58636712" w:rsidR="00981826" w:rsidRPr="00F84B3A" w:rsidRDefault="00186524" w:rsidP="00205224">
      <w:pPr>
        <w:pStyle w:val="Prrafodelista"/>
        <w:numPr>
          <w:ilvl w:val="0"/>
          <w:numId w:val="31"/>
        </w:numPr>
        <w:rPr>
          <w:i/>
        </w:rPr>
      </w:pPr>
      <w:r w:rsidRPr="00F84B3A">
        <w:rPr>
          <w:i/>
        </w:rPr>
        <w:t>Data Delivery o entrega de datos,</w:t>
      </w:r>
      <w:r w:rsidRPr="00F84B3A">
        <w:t xml:space="preserve"> especifica como la información debe ser transmitida y presentada a la aplicación. Los parámetros que pertenecen a esta categoría son: </w:t>
      </w:r>
      <w:r w:rsidRPr="00F84B3A">
        <w:rPr>
          <w:i/>
        </w:rPr>
        <w:t>Presentation</w:t>
      </w:r>
      <w:r w:rsidRPr="00F84B3A">
        <w:t>,</w:t>
      </w:r>
      <w:r w:rsidRPr="00F84B3A">
        <w:rPr>
          <w:i/>
        </w:rPr>
        <w:t xml:space="preserve"> Reliability</w:t>
      </w:r>
      <w:r w:rsidRPr="00F84B3A">
        <w:t>,</w:t>
      </w:r>
      <w:r w:rsidRPr="00F84B3A">
        <w:rPr>
          <w:i/>
        </w:rPr>
        <w:t xml:space="preserve"> Partition</w:t>
      </w:r>
      <w:r w:rsidRPr="00F84B3A">
        <w:t>,</w:t>
      </w:r>
      <w:r w:rsidRPr="00F84B3A">
        <w:rPr>
          <w:i/>
        </w:rPr>
        <w:t xml:space="preserve"> Destination_Order</w:t>
      </w:r>
      <w:r w:rsidRPr="00F84B3A">
        <w:t>,</w:t>
      </w:r>
      <w:r w:rsidRPr="00F84B3A">
        <w:rPr>
          <w:i/>
        </w:rPr>
        <w:t xml:space="preserve"> </w:t>
      </w:r>
      <w:r w:rsidRPr="00F84B3A">
        <w:t>y</w:t>
      </w:r>
      <w:r w:rsidRPr="00F84B3A">
        <w:rPr>
          <w:i/>
        </w:rPr>
        <w:t xml:space="preserve"> Ownership</w:t>
      </w:r>
      <w:r w:rsidRPr="00F84B3A">
        <w:t>.</w:t>
      </w:r>
    </w:p>
    <w:p w14:paraId="467F1711" w14:textId="73F2BCE9" w:rsidR="00186524" w:rsidRPr="00F84B3A" w:rsidRDefault="006476E9" w:rsidP="00205224">
      <w:pPr>
        <w:pStyle w:val="Prrafodelista"/>
        <w:numPr>
          <w:ilvl w:val="0"/>
          <w:numId w:val="31"/>
        </w:numPr>
      </w:pPr>
      <w:r w:rsidRPr="00F84B3A">
        <w:rPr>
          <w:i/>
        </w:rPr>
        <w:t>Data Timeliness o Puntualidad de la información,</w:t>
      </w:r>
      <w:r w:rsidRPr="00F84B3A">
        <w:t xml:space="preserve"> esta controla la latencia en la distribución de los datos. Los parámetros que pertenecen a esta categoría son: </w:t>
      </w:r>
      <w:r w:rsidRPr="00F84B3A">
        <w:rPr>
          <w:i/>
        </w:rPr>
        <w:t>Deadline</w:t>
      </w:r>
      <w:r w:rsidRPr="00F84B3A">
        <w:t>,</w:t>
      </w:r>
      <w:r w:rsidRPr="00F84B3A">
        <w:rPr>
          <w:i/>
        </w:rPr>
        <w:t xml:space="preserve"> Latency_Budget</w:t>
      </w:r>
      <w:r w:rsidRPr="00F84B3A">
        <w:t>, y</w:t>
      </w:r>
      <w:r w:rsidRPr="00F84B3A">
        <w:rPr>
          <w:i/>
        </w:rPr>
        <w:t xml:space="preserve"> Transport_Priority</w:t>
      </w:r>
      <w:r w:rsidRPr="00F84B3A">
        <w:t>.</w:t>
      </w:r>
    </w:p>
    <w:p w14:paraId="417D0341" w14:textId="482F9286" w:rsidR="006476E9" w:rsidRPr="00F84B3A" w:rsidRDefault="006476E9" w:rsidP="00205224">
      <w:pPr>
        <w:pStyle w:val="Prrafodelista"/>
        <w:numPr>
          <w:ilvl w:val="0"/>
          <w:numId w:val="31"/>
        </w:numPr>
      </w:pPr>
      <w:r w:rsidRPr="00F84B3A">
        <w:rPr>
          <w:i/>
        </w:rPr>
        <w:t xml:space="preserve">Maximum Resources o </w:t>
      </w:r>
      <w:r w:rsidR="00871245">
        <w:rPr>
          <w:i/>
        </w:rPr>
        <w:t>Recursos Máximos</w:t>
      </w:r>
      <w:r w:rsidRPr="00F84B3A">
        <w:rPr>
          <w:i/>
        </w:rPr>
        <w:t>,</w:t>
      </w:r>
      <w:r w:rsidRPr="00F84B3A">
        <w:t xml:space="preserve"> esta limita la cantidad de recursos que pueden ser usados en el sistema a través de parámetros tales como: </w:t>
      </w:r>
      <w:r w:rsidRPr="00F84B3A">
        <w:rPr>
          <w:i/>
        </w:rPr>
        <w:t xml:space="preserve">Resource_Limit </w:t>
      </w:r>
      <w:r w:rsidRPr="00F84B3A">
        <w:t>o</w:t>
      </w:r>
      <w:r w:rsidRPr="00F84B3A">
        <w:rPr>
          <w:i/>
        </w:rPr>
        <w:t xml:space="preserve"> Time-Based_Filter</w:t>
      </w:r>
      <w:r w:rsidRPr="00F84B3A">
        <w:t>.</w:t>
      </w:r>
    </w:p>
    <w:p w14:paraId="60F33811" w14:textId="697670BA" w:rsidR="006476E9" w:rsidRPr="00F84B3A" w:rsidRDefault="006476E9" w:rsidP="00205224">
      <w:pPr>
        <w:pStyle w:val="Prrafodelista"/>
        <w:numPr>
          <w:ilvl w:val="0"/>
          <w:numId w:val="31"/>
        </w:numPr>
      </w:pPr>
      <w:r w:rsidRPr="00F84B3A">
        <w:rPr>
          <w:i/>
        </w:rPr>
        <w:lastRenderedPageBreak/>
        <w:t>User Configuration o Configuración de Usuario,</w:t>
      </w:r>
      <w:r w:rsidRPr="00F84B3A">
        <w:t xml:space="preserve"> estos </w:t>
      </w:r>
      <w:r w:rsidR="00871245">
        <w:t xml:space="preserve">son </w:t>
      </w:r>
      <w:r w:rsidRPr="00F84B3A">
        <w:t xml:space="preserve">parámetros </w:t>
      </w:r>
      <w:r w:rsidR="00871245">
        <w:t xml:space="preserve">que </w:t>
      </w:r>
      <w:r w:rsidRPr="00F84B3A">
        <w:t>permi</w:t>
      </w:r>
      <w:r w:rsidR="003D1D94" w:rsidRPr="00F84B3A">
        <w:t>ten que la información extra sea</w:t>
      </w:r>
      <w:r w:rsidR="00871245">
        <w:t xml:space="preserve"> añadida a cada entidad en la capa aplicación</w:t>
      </w:r>
      <w:r w:rsidRPr="00F84B3A">
        <w:t>.</w:t>
      </w:r>
      <w:r w:rsidR="00871245">
        <w:t xml:space="preserve"> Es decir que la información no catalogada en ningúna categoría, debe ser enviada por medio de los parámetros que proporciona la configuración de usuario.</w:t>
      </w:r>
    </w:p>
    <w:p w14:paraId="58CD1225" w14:textId="13781ABC" w:rsidR="006476E9" w:rsidRPr="00F84B3A" w:rsidRDefault="006476E9" w:rsidP="006476E9">
      <w:r w:rsidRPr="00F84B3A">
        <w:t>Finalmente, esta especificación sigue el modelo Suscriptor-Solicitado, y el Publicador-ofertado para establecer los parámetros de QoS</w:t>
      </w:r>
      <w:r w:rsidR="0022563B" w:rsidRPr="00F84B3A">
        <w:fldChar w:fldCharType="begin"/>
      </w:r>
      <w:r w:rsidR="0022563B" w:rsidRPr="00F84B3A">
        <w:instrText xml:space="preserve"> XE "QoS:Quality of Service" </w:instrText>
      </w:r>
      <w:r w:rsidR="0022563B" w:rsidRPr="00F84B3A">
        <w:fldChar w:fldCharType="end"/>
      </w:r>
      <w:r w:rsidRPr="00F84B3A">
        <w:t>. Mediante el uso de este modelo, ambos el Publicador y el Suscriptor deben especificar parámetros compatible</w:t>
      </w:r>
      <w:r w:rsidR="003D1D94" w:rsidRPr="00F84B3A">
        <w:t>s</w:t>
      </w:r>
      <w:r w:rsidRPr="00F84B3A">
        <w:t xml:space="preserve"> de QoS</w:t>
      </w:r>
      <w:r w:rsidR="0022563B" w:rsidRPr="00F84B3A">
        <w:fldChar w:fldCharType="begin"/>
      </w:r>
      <w:r w:rsidR="0022563B" w:rsidRPr="00F84B3A">
        <w:instrText xml:space="preserve"> XE "QoS:Quality of Service" </w:instrText>
      </w:r>
      <w:r w:rsidR="0022563B" w:rsidRPr="00F84B3A">
        <w:fldChar w:fldCharType="end"/>
      </w:r>
      <w:r w:rsidRPr="00F84B3A">
        <w:t xml:space="preserve"> para establecer la comunicación. De otra manera, el </w:t>
      </w:r>
      <w:r w:rsidR="001148BC" w:rsidRPr="00F84B3A">
        <w:t>Middleware</w:t>
      </w:r>
      <w:r w:rsidRPr="00F84B3A">
        <w:t xml:space="preserve"> debe indicar a la aplicación que la comunicación no es posible.</w:t>
      </w:r>
    </w:p>
    <w:p w14:paraId="22228272" w14:textId="4B68B489" w:rsidR="006476E9" w:rsidRPr="00F84B3A" w:rsidRDefault="000B792F" w:rsidP="00DA2CC9">
      <w:pPr>
        <w:pStyle w:val="Ttulo4"/>
      </w:pPr>
      <w:r w:rsidRPr="00F84B3A">
        <w:t>Gestión de Recursos del Procesador</w:t>
      </w:r>
    </w:p>
    <w:p w14:paraId="4EF94213" w14:textId="5212C885" w:rsidR="000B792F" w:rsidRPr="00F84B3A" w:rsidRDefault="000B792F" w:rsidP="000B792F">
      <w:r w:rsidRPr="00F84B3A">
        <w:t>El estándar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no aborda explícitamente la planificación de hilo</w:t>
      </w:r>
      <w:r w:rsidR="003D1D94" w:rsidRPr="00F84B3A">
        <w:t>s en los procesadores, ya que esto</w:t>
      </w:r>
      <w:r w:rsidRPr="00F84B3A">
        <w:t xml:space="preserve"> es un aspecto de implementación definida. Sin embargo, un subconjunto de parámetros de QoS</w:t>
      </w:r>
      <w:r w:rsidR="0022563B" w:rsidRPr="00F84B3A">
        <w:fldChar w:fldCharType="begin"/>
      </w:r>
      <w:r w:rsidR="0022563B" w:rsidRPr="00F84B3A">
        <w:instrText xml:space="preserve"> XE "QoS:Quality of Service" </w:instrText>
      </w:r>
      <w:r w:rsidR="0022563B" w:rsidRPr="00F84B3A">
        <w:fldChar w:fldCharType="end"/>
      </w:r>
      <w:r w:rsidRPr="00F84B3A">
        <w:t>, definidos por el estándar están enfocados al control del comportamiento temporal y el mejoramiento de la previsibilidad de la aplicación. Los tres parámetros de la puntualidad de datos, que están resaltados en la</w:t>
      </w:r>
      <w:r w:rsidR="004258A7" w:rsidRPr="00F84B3A">
        <w:t xml:space="preserve"> </w:t>
      </w:r>
      <w:r w:rsidR="004258A7" w:rsidRPr="00F84B3A">
        <w:fldChar w:fldCharType="begin"/>
      </w:r>
      <w:r w:rsidR="004258A7" w:rsidRPr="00F84B3A">
        <w:instrText xml:space="preserve"> REF _Ref413850935 \h </w:instrText>
      </w:r>
      <w:r w:rsidR="004258A7" w:rsidRPr="00F84B3A">
        <w:fldChar w:fldCharType="separate"/>
      </w:r>
      <w:r w:rsidR="00F40E85" w:rsidRPr="00F84B3A">
        <w:t xml:space="preserve">Figura </w:t>
      </w:r>
      <w:r w:rsidR="00F40E85">
        <w:rPr>
          <w:noProof/>
        </w:rPr>
        <w:t>1</w:t>
      </w:r>
      <w:r w:rsidR="00F40E85">
        <w:noBreakHyphen/>
      </w:r>
      <w:r w:rsidR="00F40E85">
        <w:rPr>
          <w:noProof/>
        </w:rPr>
        <w:t>15</w:t>
      </w:r>
      <w:r w:rsidR="004258A7" w:rsidRPr="00F84B3A">
        <w:fldChar w:fldCharType="end"/>
      </w:r>
      <w:r w:rsidRPr="00F84B3A">
        <w:t xml:space="preserve">, son importantes en la gestión de recursos de sistemas de tiempo real. En particular, el estándar </w:t>
      </w:r>
      <w:r w:rsidR="004258A7" w:rsidRPr="00F84B3A">
        <w:t>ha</w:t>
      </w:r>
      <w:r w:rsidRPr="00F84B3A">
        <w:t xml:space="preserve"> definido los siguientes parámetros para la gestión de recursos de procesador:</w:t>
      </w:r>
    </w:p>
    <w:p w14:paraId="6C15DFCA" w14:textId="292EF1D3" w:rsidR="000B792F" w:rsidRPr="00F84B3A" w:rsidRDefault="003D1D94" w:rsidP="00205224">
      <w:pPr>
        <w:pStyle w:val="Prrafodelista"/>
        <w:numPr>
          <w:ilvl w:val="0"/>
          <w:numId w:val="32"/>
        </w:numPr>
        <w:rPr>
          <w:i/>
        </w:rPr>
      </w:pPr>
      <w:r w:rsidRPr="00F84B3A">
        <w:rPr>
          <w:i/>
        </w:rPr>
        <w:t>D</w:t>
      </w:r>
      <w:r w:rsidR="000B792F" w:rsidRPr="00F84B3A">
        <w:rPr>
          <w:i/>
        </w:rPr>
        <w:t xml:space="preserve">eadline, </w:t>
      </w:r>
      <w:r w:rsidR="000B792F" w:rsidRPr="00F84B3A">
        <w:t>este parámetro indica la cantidad máxima de tiempo disponible para enviar/ recibir muestras de datos pertenecientes a un tópico particular</w:t>
      </w:r>
      <w:r w:rsidR="009F686F" w:rsidRPr="00F84B3A">
        <w:t>. Sin embargo, este no define ningún mecanismo asociado para asegurar estos requerimientos temporales; por lo tanto, este parámetro de QoS</w:t>
      </w:r>
      <w:r w:rsidR="0022563B" w:rsidRPr="00F84B3A">
        <w:fldChar w:fldCharType="begin"/>
      </w:r>
      <w:r w:rsidR="0022563B" w:rsidRPr="00F84B3A">
        <w:instrText xml:space="preserve"> XE "QoS:Quality of Service" </w:instrText>
      </w:r>
      <w:r w:rsidR="0022563B" w:rsidRPr="00F84B3A">
        <w:fldChar w:fldCharType="end"/>
      </w:r>
      <w:r w:rsidR="009F686F" w:rsidRPr="00F84B3A">
        <w:t xml:space="preserve"> solo representa un servicio de notificación en el cual el </w:t>
      </w:r>
      <w:r w:rsidR="001148BC" w:rsidRPr="00F84B3A">
        <w:t>Middleware</w:t>
      </w:r>
      <w:r w:rsidR="009F686F" w:rsidRPr="00F84B3A">
        <w:t xml:space="preserve"> informa a la aplicación que el tiempo límite se ha perdido.</w:t>
      </w:r>
    </w:p>
    <w:p w14:paraId="2721A509" w14:textId="2A11B409" w:rsidR="009F686F" w:rsidRPr="00F84B3A" w:rsidRDefault="009F686F" w:rsidP="00205224">
      <w:pPr>
        <w:pStyle w:val="Prrafodelista"/>
        <w:numPr>
          <w:ilvl w:val="0"/>
          <w:numId w:val="32"/>
        </w:numPr>
        <w:rPr>
          <w:i/>
        </w:rPr>
      </w:pPr>
      <w:r w:rsidRPr="00F84B3A">
        <w:rPr>
          <w:i/>
        </w:rPr>
        <w:t>Latency_Budget,</w:t>
      </w:r>
      <w:r w:rsidRPr="00F84B3A">
        <w:t xml:space="preserve"> este parámetro es definido como el retardo máximo aceptable en la entrega de mensajes. Sin embargo, el estándar hace énfasis en que este parámetro no puede ser llevado a cabo o controlado por el </w:t>
      </w:r>
      <w:r w:rsidR="001148BC" w:rsidRPr="00F84B3A">
        <w:t>Middleware</w:t>
      </w:r>
      <w:r w:rsidRPr="00F84B3A">
        <w:t xml:space="preserve">; por lo tanto, este puede ser usado para optimizar el comportamiento interno del </w:t>
      </w:r>
      <w:r w:rsidR="001148BC" w:rsidRPr="00F84B3A">
        <w:t>Middleware</w:t>
      </w:r>
      <w:r w:rsidRPr="00F84B3A">
        <w:t xml:space="preserve">. </w:t>
      </w:r>
    </w:p>
    <w:p w14:paraId="0A2364D4" w14:textId="77EB67B4" w:rsidR="009F686F" w:rsidRPr="00F84B3A" w:rsidRDefault="009F686F" w:rsidP="009F686F">
      <w:r w:rsidRPr="00F84B3A">
        <w:lastRenderedPageBreak/>
        <w:t>Estos dos parámetros de QoS</w:t>
      </w:r>
      <w:r w:rsidR="0022563B" w:rsidRPr="00F84B3A">
        <w:fldChar w:fldCharType="begin"/>
      </w:r>
      <w:r w:rsidR="0022563B" w:rsidRPr="00F84B3A">
        <w:instrText xml:space="preserve"> XE "QoS:Quality of Service" </w:instrText>
      </w:r>
      <w:r w:rsidR="0022563B" w:rsidRPr="00F84B3A">
        <w:fldChar w:fldCharType="end"/>
      </w:r>
      <w:r w:rsidRPr="00F84B3A">
        <w:t>, incluso si ambos comparten objetivos similares, se aplican a diferentes niveles, como se ilustra en la</w:t>
      </w:r>
      <w:r w:rsidR="004258A7" w:rsidRPr="00F84B3A">
        <w:t xml:space="preserve"> </w:t>
      </w:r>
      <w:r w:rsidR="004258A7" w:rsidRPr="00F84B3A">
        <w:fldChar w:fldCharType="begin"/>
      </w:r>
      <w:r w:rsidR="004258A7" w:rsidRPr="00F84B3A">
        <w:instrText xml:space="preserve"> REF _Ref413850997 \h </w:instrText>
      </w:r>
      <w:r w:rsidR="004258A7" w:rsidRPr="00F84B3A">
        <w:fldChar w:fldCharType="separate"/>
      </w:r>
      <w:r w:rsidR="00F40E85" w:rsidRPr="00F84B3A">
        <w:t xml:space="preserve">Figura </w:t>
      </w:r>
      <w:r w:rsidR="00F40E85">
        <w:rPr>
          <w:noProof/>
        </w:rPr>
        <w:t>1</w:t>
      </w:r>
      <w:r w:rsidR="00F40E85">
        <w:noBreakHyphen/>
      </w:r>
      <w:r w:rsidR="00F40E85">
        <w:rPr>
          <w:noProof/>
        </w:rPr>
        <w:t>16</w:t>
      </w:r>
      <w:r w:rsidR="004258A7" w:rsidRPr="00F84B3A">
        <w:fldChar w:fldCharType="end"/>
      </w:r>
      <w:r w:rsidRPr="00F84B3A">
        <w:t xml:space="preserve">. Esta figura muestra cómo el parámetro </w:t>
      </w:r>
      <w:r w:rsidRPr="00F84B3A">
        <w:rPr>
          <w:i/>
        </w:rPr>
        <w:t>deadline</w:t>
      </w:r>
      <w:r w:rsidRPr="00F84B3A">
        <w:t xml:space="preserve"> es monitorizado dentro de la capa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mientras que el parámetro </w:t>
      </w:r>
      <w:r w:rsidRPr="00F84B3A">
        <w:rPr>
          <w:i/>
        </w:rPr>
        <w:t>Late</w:t>
      </w:r>
      <w:r w:rsidR="00E30D4E" w:rsidRPr="00F84B3A">
        <w:rPr>
          <w:i/>
        </w:rPr>
        <w:t>ncy_B</w:t>
      </w:r>
      <w:r w:rsidRPr="00F84B3A">
        <w:rPr>
          <w:i/>
        </w:rPr>
        <w:t>udget</w:t>
      </w:r>
      <w:r w:rsidRPr="00F84B3A">
        <w:t xml:space="preserve"> se aplica dentro de la capa DDSI</w:t>
      </w:r>
      <w:r w:rsidR="00D73410" w:rsidRPr="00F84B3A">
        <w:fldChar w:fldCharType="begin"/>
      </w:r>
      <w:r w:rsidR="00D73410" w:rsidRPr="00F84B3A">
        <w:instrText xml:space="preserve"> XE "DDSI:DDS Interoperability Wire Protocol" </w:instrText>
      </w:r>
      <w:r w:rsidR="00D73410" w:rsidRPr="00F84B3A">
        <w:fldChar w:fldCharType="end"/>
      </w:r>
      <w:r w:rsidRPr="00F84B3A">
        <w:t>.</w:t>
      </w:r>
    </w:p>
    <w:p w14:paraId="2771D919" w14:textId="77777777" w:rsidR="009F686F" w:rsidRPr="00F84B3A" w:rsidRDefault="009F686F" w:rsidP="009F686F">
      <w:pPr>
        <w:keepNext/>
        <w:jc w:val="center"/>
      </w:pPr>
      <w:r w:rsidRPr="00F84B3A">
        <w:rPr>
          <w:noProof/>
          <w:lang w:val="fr-FR" w:eastAsia="fr-FR"/>
        </w:rPr>
        <w:drawing>
          <wp:inline distT="0" distB="0" distL="0" distR="0" wp14:anchorId="6FDE742F" wp14:editId="12E58635">
            <wp:extent cx="4024382" cy="1562986"/>
            <wp:effectExtent l="0" t="0" r="0" b="0"/>
            <wp:docPr id="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8C645.tmp"/>
                    <pic:cNvPicPr/>
                  </pic:nvPicPr>
                  <pic:blipFill>
                    <a:blip r:embed="rId47">
                      <a:extLst>
                        <a:ext uri="{BEBA8EAE-BF5A-486C-A8C5-ECC9F3942E4B}">
                          <a14:imgProps xmlns:a14="http://schemas.microsoft.com/office/drawing/2010/main">
                            <a14:imgLayer r:embed="rId4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029367" cy="1564922"/>
                    </a:xfrm>
                    <a:prstGeom prst="rect">
                      <a:avLst/>
                    </a:prstGeom>
                  </pic:spPr>
                </pic:pic>
              </a:graphicData>
            </a:graphic>
          </wp:inline>
        </w:drawing>
      </w:r>
    </w:p>
    <w:p w14:paraId="1613BB92" w14:textId="5A4CED3C" w:rsidR="009F686F" w:rsidRPr="00F84B3A" w:rsidRDefault="009F686F" w:rsidP="005B6E8D">
      <w:pPr>
        <w:pStyle w:val="Descripcin"/>
      </w:pPr>
      <w:bookmarkStart w:id="97" w:name="_Ref413850997"/>
      <w:bookmarkStart w:id="98" w:name="_Toc414359331"/>
      <w:bookmarkStart w:id="99" w:name="_Toc421177665"/>
      <w:bookmarkStart w:id="100" w:name="_Toc432606503"/>
      <w:r w:rsidRPr="00F84B3A">
        <w:t xml:space="preserve">Figura </w:t>
      </w:r>
      <w:r w:rsidR="001B37F6">
        <w:fldChar w:fldCharType="begin"/>
      </w:r>
      <w:r w:rsidR="001B37F6">
        <w:instrText xml:space="preserve"> STYLEREF 1 \s </w:instrText>
      </w:r>
      <w:r w:rsidR="001B37F6">
        <w:fldChar w:fldCharType="separate"/>
      </w:r>
      <w:r w:rsidR="00F40E85">
        <w:rPr>
          <w:noProof/>
        </w:rPr>
        <w:t>1</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40E85">
        <w:rPr>
          <w:noProof/>
        </w:rPr>
        <w:t>16</w:t>
      </w:r>
      <w:r w:rsidR="001B37F6">
        <w:fldChar w:fldCharType="end"/>
      </w:r>
      <w:bookmarkEnd w:id="97"/>
      <w:r w:rsidR="002B17EF">
        <w:t>.</w:t>
      </w:r>
      <w:r w:rsidRPr="00F84B3A">
        <w:t xml:space="preserve"> Control del tiempo en DDS</w:t>
      </w:r>
      <w:r w:rsidR="00E16908" w:rsidRPr="00F84B3A">
        <w:fldChar w:fldCharType="begin"/>
      </w:r>
      <w:r w:rsidR="00E16908" w:rsidRPr="00F84B3A">
        <w:instrText xml:space="preserve"> XE "DDS:Data Distributed System" </w:instrText>
      </w:r>
      <w:r w:rsidR="00E16908" w:rsidRPr="00F84B3A">
        <w:fldChar w:fldCharType="end"/>
      </w:r>
      <w:sdt>
        <w:sdtPr>
          <w:id w:val="-401909369"/>
          <w:citation/>
        </w:sdtPr>
        <w:sdtEndPr/>
        <w:sdtContent>
          <w:r w:rsidR="003264C4" w:rsidRPr="00F84B3A">
            <w:fldChar w:fldCharType="begin"/>
          </w:r>
          <w:r w:rsidR="003264C4" w:rsidRPr="00F84B3A">
            <w:instrText xml:space="preserve"> CITATION Pér14 \l 3082 </w:instrText>
          </w:r>
          <w:r w:rsidR="003264C4" w:rsidRPr="00F84B3A">
            <w:fldChar w:fldCharType="separate"/>
          </w:r>
          <w:r w:rsidR="00F40E85">
            <w:rPr>
              <w:noProof/>
            </w:rPr>
            <w:t xml:space="preserve"> </w:t>
          </w:r>
          <w:r w:rsidR="00F40E85" w:rsidRPr="00F40E85">
            <w:rPr>
              <w:noProof/>
            </w:rPr>
            <w:t>[5]</w:t>
          </w:r>
          <w:r w:rsidR="003264C4" w:rsidRPr="00F84B3A">
            <w:fldChar w:fldCharType="end"/>
          </w:r>
        </w:sdtContent>
      </w:sdt>
      <w:r w:rsidR="002B17EF">
        <w:t>.</w:t>
      </w:r>
      <w:bookmarkEnd w:id="98"/>
      <w:bookmarkEnd w:id="99"/>
      <w:bookmarkEnd w:id="100"/>
    </w:p>
    <w:p w14:paraId="20B5011E" w14:textId="43E7A265" w:rsidR="006C2ADA" w:rsidRPr="00F84B3A" w:rsidRDefault="000F6138" w:rsidP="00BE6840">
      <w:r w:rsidRPr="00F84B3A">
        <w:t>El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define diferentes mecanismo</w:t>
      </w:r>
      <w:r w:rsidR="00E30D4E" w:rsidRPr="00F84B3A">
        <w:t>s</w:t>
      </w:r>
      <w:r w:rsidRPr="00F84B3A">
        <w:t xml:space="preserve"> para permitir la comunicación entre entidades. En el lado del Publicador, el mecanismo de comunicación es sencillo: cuando los nuevos datos están disponibles, el DW</w:t>
      </w:r>
      <w:r w:rsidR="00D73410" w:rsidRPr="00F84B3A">
        <w:fldChar w:fldCharType="begin"/>
      </w:r>
      <w:r w:rsidR="00D73410" w:rsidRPr="00F84B3A">
        <w:instrText xml:space="preserve"> XE "DW:Data Writer" </w:instrText>
      </w:r>
      <w:r w:rsidR="00D73410" w:rsidRPr="00F84B3A">
        <w:fldChar w:fldCharType="end"/>
      </w:r>
      <w:r w:rsidRPr="00F84B3A">
        <w:t xml:space="preserve"> realiza una llamada de esc</w:t>
      </w:r>
      <w:r w:rsidR="00E30D4E" w:rsidRPr="00F84B3A">
        <w:t>ritura simple, como por ejemplo</w:t>
      </w:r>
      <w:r w:rsidRPr="00F84B3A">
        <w:t>, escribir o eliminar, para publicar datos dentro del dominio del DDS</w:t>
      </w:r>
      <w:r w:rsidR="00E16908" w:rsidRPr="00F84B3A">
        <w:fldChar w:fldCharType="begin"/>
      </w:r>
      <w:r w:rsidR="00E16908" w:rsidRPr="00F84B3A">
        <w:instrText xml:space="preserve"> XE "DDS:Data Distributed System" </w:instrText>
      </w:r>
      <w:r w:rsidR="00E16908" w:rsidRPr="00F84B3A">
        <w:fldChar w:fldCharType="end"/>
      </w:r>
      <w:r w:rsidRPr="00F84B3A">
        <w:t>. Entonces, la muestra de datos es transmitida usando modos de comunicación de los tipos asincrónicos, uno a uno o uno a varios. Sin embargo, el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también da soporte a hilos de llamadas bloqueadas hasta que la muestra de datos haya sido entregada y confirmada por </w:t>
      </w:r>
      <w:r w:rsidR="00B100A5" w:rsidRPr="00F84B3A">
        <w:t>los DR</w:t>
      </w:r>
      <w:r w:rsidR="0022563B" w:rsidRPr="00F84B3A">
        <w:fldChar w:fldCharType="begin"/>
      </w:r>
      <w:r w:rsidR="0022563B" w:rsidRPr="00F84B3A">
        <w:instrText xml:space="preserve"> XE "DR:Data Reader" </w:instrText>
      </w:r>
      <w:r w:rsidR="0022563B" w:rsidRPr="00F84B3A">
        <w:fldChar w:fldCharType="end"/>
      </w:r>
      <w:r w:rsidR="00B100A5" w:rsidRPr="00F84B3A">
        <w:t xml:space="preserve"> asociados.</w:t>
      </w:r>
      <w:r w:rsidR="006C2ADA" w:rsidRPr="00F84B3A">
        <w:t xml:space="preserve"> </w:t>
      </w:r>
    </w:p>
    <w:p w14:paraId="6107377D" w14:textId="122E31A0" w:rsidR="00981826" w:rsidRPr="00F84B3A" w:rsidRDefault="006C2ADA" w:rsidP="00E30D4E">
      <w:r w:rsidRPr="00F84B3A">
        <w:t xml:space="preserve">En el lado del Suscriptor, la recepción de los datos puede ser realizada con </w:t>
      </w:r>
      <w:r w:rsidRPr="00F84B3A">
        <w:rPr>
          <w:i/>
        </w:rPr>
        <w:t>polling</w:t>
      </w:r>
      <w:r w:rsidR="00E470B8" w:rsidRPr="00F84B3A">
        <w:rPr>
          <w:rStyle w:val="Refdenotaalpie"/>
          <w:i/>
        </w:rPr>
        <w:footnoteReference w:id="11"/>
      </w:r>
      <w:sdt>
        <w:sdtPr>
          <w:rPr>
            <w:i/>
          </w:rPr>
          <w:id w:val="-1497022332"/>
          <w:citation/>
        </w:sdtPr>
        <w:sdtEndPr/>
        <w:sdtContent>
          <w:r w:rsidR="00E470B8" w:rsidRPr="00F84B3A">
            <w:rPr>
              <w:i/>
            </w:rPr>
            <w:fldChar w:fldCharType="begin"/>
          </w:r>
          <w:r w:rsidR="00E470B8" w:rsidRPr="00F84B3A">
            <w:rPr>
              <w:i/>
            </w:rPr>
            <w:instrText xml:space="preserve"> CITATION WIK13 \l 3082 </w:instrText>
          </w:r>
          <w:r w:rsidR="00E470B8" w:rsidRPr="00F84B3A">
            <w:rPr>
              <w:i/>
            </w:rPr>
            <w:fldChar w:fldCharType="separate"/>
          </w:r>
          <w:r w:rsidR="00F40E85">
            <w:rPr>
              <w:i/>
              <w:noProof/>
            </w:rPr>
            <w:t xml:space="preserve"> </w:t>
          </w:r>
          <w:r w:rsidR="00F40E85" w:rsidRPr="00F40E85">
            <w:rPr>
              <w:noProof/>
            </w:rPr>
            <w:t>[40]</w:t>
          </w:r>
          <w:r w:rsidR="00E470B8" w:rsidRPr="00F84B3A">
            <w:rPr>
              <w:i/>
            </w:rPr>
            <w:fldChar w:fldCharType="end"/>
          </w:r>
        </w:sdtContent>
      </w:sdt>
      <w:r w:rsidR="00E470B8" w:rsidRPr="00F84B3A">
        <w:t xml:space="preserve">, modo sincrónico, y asincrónico. Estos modelos no sólo son válidos para la recepción de datos sino también para la notificación de cualquier cambio en el estado de la comunicación, por ejemplo, </w:t>
      </w:r>
      <w:r w:rsidR="00D91CA4" w:rsidRPr="00F84B3A">
        <w:t>para el no cumplimiento de las peticiones de calidad de servicio. En particular, la aplicación podría ser noti</w:t>
      </w:r>
      <w:r w:rsidR="00E30D4E" w:rsidRPr="00F84B3A">
        <w:t>ficada a través de los siguientes modelos</w:t>
      </w:r>
      <w:r w:rsidR="00D91CA4" w:rsidRPr="00F84B3A">
        <w:t xml:space="preserve">: </w:t>
      </w:r>
    </w:p>
    <w:p w14:paraId="55D222BE" w14:textId="76273F50" w:rsidR="00D91CA4" w:rsidRPr="00F84B3A" w:rsidRDefault="00D91CA4" w:rsidP="00205224">
      <w:pPr>
        <w:pStyle w:val="Prrafodelista"/>
        <w:numPr>
          <w:ilvl w:val="0"/>
          <w:numId w:val="33"/>
        </w:numPr>
      </w:pPr>
      <w:r w:rsidRPr="00F84B3A">
        <w:rPr>
          <w:i/>
        </w:rPr>
        <w:t xml:space="preserve">Polling, </w:t>
      </w:r>
      <w:r w:rsidRPr="00F84B3A">
        <w:t>como los hilos de una aplicación pueden invocar operaciones no bloqueantes para obtener datos o cambios en el estado de la comunicación.</w:t>
      </w:r>
    </w:p>
    <w:p w14:paraId="0D3F3472" w14:textId="6E9B61FB" w:rsidR="00D91CA4" w:rsidRPr="00F84B3A" w:rsidRDefault="00D91CA4" w:rsidP="00205224">
      <w:pPr>
        <w:pStyle w:val="Prrafodelista"/>
        <w:numPr>
          <w:ilvl w:val="0"/>
          <w:numId w:val="33"/>
        </w:numPr>
      </w:pPr>
      <w:r w:rsidRPr="00F84B3A">
        <w:rPr>
          <w:i/>
        </w:rPr>
        <w:t>Listeners,</w:t>
      </w:r>
      <w:r w:rsidRPr="00F84B3A">
        <w:t xml:space="preserve"> adjunta una función de devolución de llamada para las modificaciones de acceso asincrónico en el estado de la comunicación mientras que la aplicación se sigue ejecutando, es decir </w:t>
      </w:r>
      <w:r w:rsidRPr="00F84B3A">
        <w:lastRenderedPageBreak/>
        <w:t xml:space="preserve">que los hilos del </w:t>
      </w:r>
      <w:r w:rsidR="001148BC" w:rsidRPr="00F84B3A">
        <w:t>Middleware</w:t>
      </w:r>
      <w:r w:rsidRPr="00F84B3A">
        <w:t xml:space="preserve"> son responsables de la gestión de cualquier cambio en el estado de la comunicación.</w:t>
      </w:r>
    </w:p>
    <w:p w14:paraId="27760840" w14:textId="34BFA48B" w:rsidR="00D91CA4" w:rsidRPr="00F84B3A" w:rsidRDefault="00D91CA4" w:rsidP="00205224">
      <w:pPr>
        <w:pStyle w:val="Prrafodelista"/>
        <w:numPr>
          <w:ilvl w:val="0"/>
          <w:numId w:val="33"/>
        </w:numPr>
      </w:pPr>
      <w:r w:rsidRPr="00F84B3A">
        <w:rPr>
          <w:i/>
        </w:rPr>
        <w:t>Conditions y Wait</w:t>
      </w:r>
      <w:r w:rsidR="00AA10BE" w:rsidRPr="00F84B3A">
        <w:t>-</w:t>
      </w:r>
      <w:r w:rsidR="00AA10BE" w:rsidRPr="00F84B3A">
        <w:rPr>
          <w:i/>
        </w:rPr>
        <w:t>Sets</w:t>
      </w:r>
      <w:r w:rsidRPr="00F84B3A">
        <w:t>,</w:t>
      </w:r>
      <w:r w:rsidR="00AA10BE" w:rsidRPr="00F84B3A">
        <w:t xml:space="preserve"> los cuales permiten que los hilos de la aplicación sean bloqueados hasta conocer una o varias condiciones. Ambas representan el mecanismo de sincronización para gestionar cualquier cambio en el estado de la comunicación.</w:t>
      </w:r>
    </w:p>
    <w:p w14:paraId="37183A79" w14:textId="6CD81184" w:rsidR="00AA10BE" w:rsidRPr="00F84B3A" w:rsidRDefault="00AA10BE" w:rsidP="00DA2CC9">
      <w:pPr>
        <w:pStyle w:val="Ttulo4"/>
      </w:pPr>
      <w:r w:rsidRPr="00F84B3A">
        <w:t>Gestión de Recursos de Red</w:t>
      </w:r>
    </w:p>
    <w:p w14:paraId="138EEAF2" w14:textId="6453A3E0" w:rsidR="00AA10BE" w:rsidRPr="00F84B3A" w:rsidRDefault="00AA10BE" w:rsidP="00AA10BE">
      <w:r w:rsidRPr="00F84B3A">
        <w:t>En materia de redes, esta especificación define un conjunto de características enfocadas a garantizar el determinismo en las comunicaciones, tal como el uso de parámetros de planificación en redes y la definición del formato para el intercambio de mensajes.</w:t>
      </w:r>
    </w:p>
    <w:p w14:paraId="47CED1CE" w14:textId="029E2778" w:rsidR="00AA10BE" w:rsidRPr="00F84B3A" w:rsidRDefault="00AA10BE" w:rsidP="00AA10BE">
      <w:r w:rsidRPr="00F84B3A">
        <w:t>El paso de parámetros de planificación para las redes de comunicación es llevada a cabo a través de otro parámetro de QoS</w:t>
      </w:r>
      <w:r w:rsidR="0022563B" w:rsidRPr="00F84B3A">
        <w:fldChar w:fldCharType="begin"/>
      </w:r>
      <w:r w:rsidR="0022563B" w:rsidRPr="00F84B3A">
        <w:instrText xml:space="preserve"> XE "QoS:Quality of Service" </w:instrText>
      </w:r>
      <w:r w:rsidR="0022563B" w:rsidRPr="00F84B3A">
        <w:fldChar w:fldCharType="end"/>
      </w:r>
      <w:r w:rsidRPr="00F84B3A">
        <w:t xml:space="preserve"> incluido en la categoría de </w:t>
      </w:r>
      <w:r w:rsidRPr="00F84B3A">
        <w:rPr>
          <w:i/>
        </w:rPr>
        <w:t xml:space="preserve">data timeless, </w:t>
      </w:r>
      <w:r w:rsidRPr="00F84B3A">
        <w:t>mostrado en la</w:t>
      </w:r>
      <w:r w:rsidR="00BA70EC" w:rsidRPr="00F84B3A">
        <w:t xml:space="preserve"> </w:t>
      </w:r>
      <w:r w:rsidR="00BA70EC" w:rsidRPr="00F84B3A">
        <w:fldChar w:fldCharType="begin"/>
      </w:r>
      <w:r w:rsidR="00BA70EC" w:rsidRPr="00F84B3A">
        <w:instrText xml:space="preserve"> REF _Ref413850935 \h </w:instrText>
      </w:r>
      <w:r w:rsidR="00BA70EC" w:rsidRPr="00F84B3A">
        <w:fldChar w:fldCharType="separate"/>
      </w:r>
      <w:r w:rsidR="00F40E85" w:rsidRPr="00F84B3A">
        <w:t xml:space="preserve">Figura </w:t>
      </w:r>
      <w:r w:rsidR="00F40E85">
        <w:rPr>
          <w:noProof/>
        </w:rPr>
        <w:t>1</w:t>
      </w:r>
      <w:r w:rsidR="00F40E85">
        <w:noBreakHyphen/>
      </w:r>
      <w:r w:rsidR="00F40E85">
        <w:rPr>
          <w:noProof/>
        </w:rPr>
        <w:t>15</w:t>
      </w:r>
      <w:r w:rsidR="00BA70EC" w:rsidRPr="00F84B3A">
        <w:fldChar w:fldCharType="end"/>
      </w:r>
      <w:r w:rsidRPr="00F84B3A">
        <w:t>:</w:t>
      </w:r>
    </w:p>
    <w:p w14:paraId="5AA0B1EF" w14:textId="5E5582B7" w:rsidR="00AA10BE" w:rsidRPr="00F84B3A" w:rsidRDefault="00AA10BE" w:rsidP="00205224">
      <w:pPr>
        <w:pStyle w:val="Prrafodelista"/>
        <w:numPr>
          <w:ilvl w:val="0"/>
          <w:numId w:val="34"/>
        </w:numPr>
      </w:pPr>
      <w:r w:rsidRPr="00F84B3A">
        <w:rPr>
          <w:i/>
        </w:rPr>
        <w:t>Transport-Priority,</w:t>
      </w:r>
      <w:r w:rsidRPr="00F84B3A">
        <w:t xml:space="preserve"> a diferencia de </w:t>
      </w:r>
      <w:r w:rsidRPr="00F84B3A">
        <w:rPr>
          <w:i/>
        </w:rPr>
        <w:t>Latency-Budget</w:t>
      </w:r>
      <w:r w:rsidR="004310D5" w:rsidRPr="00F84B3A">
        <w:t xml:space="preserve">, que intenta optimizar el comportamiento interno del </w:t>
      </w:r>
      <w:r w:rsidR="001148BC" w:rsidRPr="00F84B3A">
        <w:t>Middleware</w:t>
      </w:r>
      <w:r w:rsidR="004310D5" w:rsidRPr="00F84B3A">
        <w:t xml:space="preserve">, este parámetro prioriza el acceso a la red de comunicación, </w:t>
      </w:r>
      <w:r w:rsidR="004258A7" w:rsidRPr="00F84B3A">
        <w:t>como se muestra en la</w:t>
      </w:r>
      <w:r w:rsidR="00BA70EC" w:rsidRPr="00F84B3A">
        <w:t xml:space="preserve"> </w:t>
      </w:r>
      <w:r w:rsidR="00BA70EC" w:rsidRPr="00F84B3A">
        <w:fldChar w:fldCharType="begin"/>
      </w:r>
      <w:r w:rsidR="00BA70EC" w:rsidRPr="00F84B3A">
        <w:instrText xml:space="preserve"> REF _Ref413850997 \h </w:instrText>
      </w:r>
      <w:r w:rsidR="00BA70EC" w:rsidRPr="00F84B3A">
        <w:fldChar w:fldCharType="separate"/>
      </w:r>
      <w:r w:rsidR="00F40E85" w:rsidRPr="00F84B3A">
        <w:t xml:space="preserve">Figura </w:t>
      </w:r>
      <w:r w:rsidR="00F40E85">
        <w:rPr>
          <w:noProof/>
        </w:rPr>
        <w:t>1</w:t>
      </w:r>
      <w:r w:rsidR="00F40E85">
        <w:noBreakHyphen/>
      </w:r>
      <w:r w:rsidR="00F40E85">
        <w:rPr>
          <w:noProof/>
        </w:rPr>
        <w:t>16</w:t>
      </w:r>
      <w:r w:rsidR="00BA70EC" w:rsidRPr="00F84B3A">
        <w:fldChar w:fldCharType="end"/>
      </w:r>
      <w:r w:rsidR="004310D5" w:rsidRPr="00F84B3A">
        <w:t>. Además, mientras que las comunicaciones son unidireccionales, este solo está asociado con entidades DW</w:t>
      </w:r>
      <w:r w:rsidR="00D73410" w:rsidRPr="00F84B3A">
        <w:fldChar w:fldCharType="begin"/>
      </w:r>
      <w:r w:rsidR="00D73410" w:rsidRPr="00F84B3A">
        <w:instrText xml:space="preserve"> XE "DW:Data Writer" </w:instrText>
      </w:r>
      <w:r w:rsidR="00D73410" w:rsidRPr="00F84B3A">
        <w:fldChar w:fldCharType="end"/>
      </w:r>
      <w:r w:rsidR="004310D5" w:rsidRPr="00F84B3A">
        <w:t>.</w:t>
      </w:r>
    </w:p>
    <w:p w14:paraId="3BB9FB79" w14:textId="724C3517" w:rsidR="004310D5" w:rsidRPr="00F84B3A" w:rsidRDefault="004310D5" w:rsidP="004310D5">
      <w:r w:rsidRPr="00F84B3A">
        <w:t>Por otra parte, la especificación DDSI</w:t>
      </w:r>
      <w:r w:rsidR="00D73410" w:rsidRPr="00F84B3A">
        <w:fldChar w:fldCharType="begin"/>
      </w:r>
      <w:r w:rsidR="00D73410" w:rsidRPr="00F84B3A">
        <w:instrText xml:space="preserve"> XE "DDSI:DDS Interoperability Wire Protocol" </w:instrText>
      </w:r>
      <w:r w:rsidR="00D73410" w:rsidRPr="00F84B3A">
        <w:fldChar w:fldCharType="end"/>
      </w:r>
      <w:r w:rsidRPr="00F84B3A">
        <w:t xml:space="preserve"> define el conjunto de normas y características requeridas para habilitar la comunicación entre entidades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Aunque esta especificación no </w:t>
      </w:r>
      <w:r w:rsidR="009D08DF" w:rsidRPr="00F84B3A">
        <w:t>está</w:t>
      </w:r>
      <w:r w:rsidRPr="00F84B3A">
        <w:t xml:space="preserve"> particularmente orientada al uso de redes en tiempo real, esta no opone su uso y solo muestra un conjunto de requisitos para las redes subyacentes. El punto más importante tratado por la especificación se encuentra descrito en el protocolo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el cual es responsable específicamente de cómo se difunden los datos entre los nodos. Esto requiere la definición de los protocolos de interc</w:t>
      </w:r>
      <w:r w:rsidR="00E925D9" w:rsidRPr="00F84B3A">
        <w:t>ambio de mensajes y formatos de</w:t>
      </w:r>
      <w:r w:rsidRPr="00F84B3A">
        <w:t xml:space="preserve"> mensajes. En particular, la estructura de un mensaje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consiste de una cabecera de tamaño fijo seguida por un número variable de submensajes. Al procesar cada submensaje independientemente, el sistema puede descartar mensajes desconocidos o erróneos lo cual facilita futuras extensiones del protocolo.</w:t>
      </w:r>
    </w:p>
    <w:p w14:paraId="0EEEECA8" w14:textId="2700C4B9" w:rsidR="00EF46E0" w:rsidRPr="00F84B3A" w:rsidRDefault="004310D5" w:rsidP="004310D5">
      <w:r w:rsidRPr="00F84B3A">
        <w:t>Otra característica clave de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es la sobrecarga introducida por las operaciones internas del </w:t>
      </w:r>
      <w:r w:rsidR="001148BC" w:rsidRPr="00F84B3A">
        <w:t>Middleware</w:t>
      </w:r>
      <w:r w:rsidRPr="00F84B3A">
        <w:t xml:space="preserve">. En este caso, el estándar define una serie de </w:t>
      </w:r>
      <w:r w:rsidRPr="00F84B3A">
        <w:lastRenderedPageBreak/>
        <w:t xml:space="preserve">operaciones a ser llevadas a cabo por las implementaciones que puedan consumir recursos tanto del procesador </w:t>
      </w:r>
      <w:r w:rsidR="001159ED" w:rsidRPr="00F84B3A">
        <w:t>como de la red. En particular, DDS</w:t>
      </w:r>
      <w:r w:rsidR="00E16908" w:rsidRPr="00F84B3A">
        <w:fldChar w:fldCharType="begin"/>
      </w:r>
      <w:r w:rsidR="00E16908" w:rsidRPr="00F84B3A">
        <w:instrText xml:space="preserve"> XE "DDS:Data Distributed System" </w:instrText>
      </w:r>
      <w:r w:rsidR="00E16908" w:rsidRPr="00F84B3A">
        <w:fldChar w:fldCharType="end"/>
      </w:r>
      <w:r w:rsidR="001159ED" w:rsidRPr="00F84B3A">
        <w:t xml:space="preserve"> proporciona un servicio para la gestión de entidades remotas llamadas </w:t>
      </w:r>
      <w:r w:rsidR="001159ED" w:rsidRPr="00F84B3A">
        <w:rPr>
          <w:i/>
        </w:rPr>
        <w:t xml:space="preserve">Discovery </w:t>
      </w:r>
      <w:r w:rsidR="001159ED" w:rsidRPr="00F84B3A">
        <w:t xml:space="preserve">o Descubrimiento. Este servicio describe como se obtiene información sobre la presencia y características de cualquier otra entidad inmersa en el sistema distribuido. Aunque el estándar describe un protocolo específico para el descubrimiento con el propósito de </w:t>
      </w:r>
      <w:r w:rsidR="006960BB" w:rsidRPr="00F84B3A">
        <w:t xml:space="preserve">la </w:t>
      </w:r>
      <w:r w:rsidR="001159ED" w:rsidRPr="00F84B3A">
        <w:t>interoperabilidad, este permite que otros protocolos de descubrimiento puedan ser aplicados. Bajo el protocolo de descubrimiento requerido, las implementaciones deben crear un conjunto de entidades DDS</w:t>
      </w:r>
      <w:r w:rsidR="00E16908" w:rsidRPr="00F84B3A">
        <w:fldChar w:fldCharType="begin"/>
      </w:r>
      <w:r w:rsidR="00E16908" w:rsidRPr="00F84B3A">
        <w:instrText xml:space="preserve"> XE "DDS:Data Distributed System" </w:instrText>
      </w:r>
      <w:r w:rsidR="00E16908" w:rsidRPr="00F84B3A">
        <w:fldChar w:fldCharType="end"/>
      </w:r>
      <w:r w:rsidR="001159ED" w:rsidRPr="00F84B3A">
        <w:t xml:space="preserve"> por defecto. Esta</w:t>
      </w:r>
      <w:r w:rsidR="006960BB" w:rsidRPr="00F84B3A">
        <w:t>s</w:t>
      </w:r>
      <w:r w:rsidR="001159ED" w:rsidRPr="00F84B3A">
        <w:t xml:space="preserve"> entidades presentes son responsables del establecimiento transparente de la comunicación con el usuario y del descubrimiento de la presencia o ausencia de entidades remotas, por ejemplo, un sistema de </w:t>
      </w:r>
      <w:r w:rsidR="001159ED" w:rsidRPr="00F84B3A">
        <w:rPr>
          <w:i/>
        </w:rPr>
        <w:t>plug-and-play</w:t>
      </w:r>
      <w:r w:rsidR="001159ED" w:rsidRPr="00F84B3A">
        <w:rPr>
          <w:rStyle w:val="Refdenotaalpie"/>
          <w:i/>
        </w:rPr>
        <w:footnoteReference w:id="12"/>
      </w:r>
      <w:r w:rsidR="001159ED" w:rsidRPr="00F84B3A">
        <w:t xml:space="preserve">. Este tipo de tráfico en la red, el cual es interno en el </w:t>
      </w:r>
      <w:r w:rsidR="001148BC" w:rsidRPr="00F84B3A">
        <w:t>Middleware</w:t>
      </w:r>
      <w:r w:rsidR="001159ED" w:rsidRPr="00F84B3A">
        <w:t xml:space="preserve">, es llamado metatráfico y puede ser considerado en los análisis </w:t>
      </w:r>
      <w:r w:rsidR="006960BB" w:rsidRPr="00F84B3A">
        <w:t>de tiempo</w:t>
      </w:r>
      <w:r w:rsidR="001159ED" w:rsidRPr="00F84B3A">
        <w:t>.</w:t>
      </w:r>
    </w:p>
    <w:p w14:paraId="3B83F1F4" w14:textId="77777777" w:rsidR="004042C8" w:rsidRPr="00F84B3A" w:rsidRDefault="004042C8" w:rsidP="004310D5"/>
    <w:p w14:paraId="74732347" w14:textId="77777777" w:rsidR="004042C8" w:rsidRPr="00F84B3A" w:rsidRDefault="004042C8" w:rsidP="004310D5"/>
    <w:p w14:paraId="001D4BDD" w14:textId="77777777" w:rsidR="004042C8" w:rsidRPr="00F84B3A" w:rsidRDefault="004042C8" w:rsidP="004310D5"/>
    <w:p w14:paraId="7EF41481" w14:textId="77777777" w:rsidR="004042C8" w:rsidRPr="00F84B3A" w:rsidRDefault="004042C8" w:rsidP="004310D5"/>
    <w:p w14:paraId="74C3940B" w14:textId="77777777" w:rsidR="004042C8" w:rsidRPr="00F84B3A" w:rsidRDefault="004042C8" w:rsidP="004310D5"/>
    <w:p w14:paraId="0E1369E7" w14:textId="77777777" w:rsidR="004042C8" w:rsidRPr="00F84B3A" w:rsidRDefault="004042C8" w:rsidP="004310D5"/>
    <w:p w14:paraId="19D278CB" w14:textId="77777777" w:rsidR="004042C8" w:rsidRPr="00F84B3A" w:rsidRDefault="004042C8" w:rsidP="004310D5"/>
    <w:p w14:paraId="3A70CE3A" w14:textId="77777777" w:rsidR="004042C8" w:rsidRPr="00F84B3A" w:rsidRDefault="004042C8" w:rsidP="004310D5"/>
    <w:p w14:paraId="14A44FAE" w14:textId="77777777" w:rsidR="004042C8" w:rsidRPr="00F84B3A" w:rsidRDefault="004042C8" w:rsidP="004310D5"/>
    <w:p w14:paraId="7E917A0F" w14:textId="77777777" w:rsidR="004042C8" w:rsidRPr="00F84B3A" w:rsidRDefault="004042C8" w:rsidP="004310D5"/>
    <w:p w14:paraId="2E0485F7" w14:textId="77777777" w:rsidR="004042C8" w:rsidRPr="00F84B3A" w:rsidRDefault="004042C8" w:rsidP="004310D5"/>
    <w:p w14:paraId="7E941996" w14:textId="77777777" w:rsidR="004042C8" w:rsidRPr="00F84B3A" w:rsidRDefault="004042C8" w:rsidP="004310D5"/>
    <w:p w14:paraId="12A68CED" w14:textId="77777777" w:rsidR="004042C8" w:rsidRPr="00F84B3A" w:rsidRDefault="004042C8" w:rsidP="004310D5"/>
    <w:p w14:paraId="70610C74" w14:textId="77777777" w:rsidR="00AA125F" w:rsidRPr="00F84B3A" w:rsidRDefault="00AA125F" w:rsidP="004310D5"/>
    <w:p w14:paraId="5627AD42" w14:textId="77777777" w:rsidR="00AA125F" w:rsidRPr="00F84B3A" w:rsidRDefault="00AA125F" w:rsidP="004310D5"/>
    <w:p w14:paraId="4B2EA534" w14:textId="77777777" w:rsidR="00AA125F" w:rsidRPr="00F84B3A" w:rsidRDefault="00AA125F" w:rsidP="004310D5"/>
    <w:p w14:paraId="459256BB" w14:textId="77777777" w:rsidR="001159ED" w:rsidRPr="00F84B3A" w:rsidRDefault="009D08DF" w:rsidP="004310D5">
      <w:bookmarkStart w:id="101" w:name="_GoBack"/>
      <w:bookmarkEnd w:id="101"/>
      <w:r w:rsidRPr="00F84B3A">
        <w:t xml:space="preserve"> </w:t>
      </w:r>
    </w:p>
    <w:p w14:paraId="0ECC4042" w14:textId="77777777" w:rsidR="009A3244" w:rsidRPr="00F84B3A" w:rsidRDefault="009A3244" w:rsidP="00A642F2">
      <w:pPr>
        <w:pStyle w:val="Ttulo1"/>
        <w:sectPr w:rsidR="009A3244" w:rsidRPr="00F84B3A" w:rsidSect="002C13B0">
          <w:headerReference w:type="default" r:id="rId49"/>
          <w:footnotePr>
            <w:pos w:val="beneathText"/>
          </w:footnotePr>
          <w:pgSz w:w="11907" w:h="16839" w:code="9"/>
          <w:pgMar w:top="1701" w:right="1418" w:bottom="1418" w:left="1701" w:header="720" w:footer="720" w:gutter="0"/>
          <w:pgNumType w:start="1"/>
          <w:cols w:space="720"/>
          <w:docGrid w:linePitch="360"/>
        </w:sectPr>
      </w:pPr>
    </w:p>
    <w:p w14:paraId="0DE8CBCE" w14:textId="1F22A2CC" w:rsidR="009D08DF" w:rsidRPr="00F84B3A" w:rsidRDefault="00621E06" w:rsidP="00A642F2">
      <w:pPr>
        <w:pStyle w:val="Ttulo1"/>
      </w:pPr>
      <w:bookmarkStart w:id="102" w:name="_Toc432606219"/>
      <w:r w:rsidRPr="00F84B3A">
        <w:lastRenderedPageBreak/>
        <w:t xml:space="preserve">CAPÍTULO </w:t>
      </w:r>
      <w:r w:rsidR="002778D1" w:rsidRPr="00F84B3A">
        <w:t>2</w:t>
      </w:r>
      <w:bookmarkEnd w:id="102"/>
    </w:p>
    <w:p w14:paraId="4661ADF2" w14:textId="318E82ED" w:rsidR="00621E06" w:rsidRPr="00F84B3A" w:rsidRDefault="00621E06" w:rsidP="009D35A6">
      <w:pPr>
        <w:pStyle w:val="Subttulo"/>
      </w:pPr>
      <w:bookmarkStart w:id="103" w:name="_Toc432606220"/>
      <w:r w:rsidRPr="00F84B3A">
        <w:t>ANÁLISIS DE REQUISITOS PARA LA IMPLEMENTACIÓN DE UN MÓDULO QUE SOPORTE EL PROTOCOLO RTPS</w:t>
      </w:r>
      <w:bookmarkEnd w:id="103"/>
      <w:r w:rsidR="00E16908" w:rsidRPr="00F84B3A">
        <w:fldChar w:fldCharType="begin"/>
      </w:r>
      <w:r w:rsidR="00E16908" w:rsidRPr="00F84B3A">
        <w:instrText xml:space="preserve"> XE "RTPS:Real-Time Publish-Subscribe Protocol" </w:instrText>
      </w:r>
      <w:r w:rsidR="00E16908" w:rsidRPr="00F84B3A">
        <w:fldChar w:fldCharType="end"/>
      </w:r>
    </w:p>
    <w:p w14:paraId="33AE85EE" w14:textId="5A8CA7AC" w:rsidR="00621E06" w:rsidRPr="00F84B3A" w:rsidRDefault="00621E06" w:rsidP="009D35A6">
      <w:pPr>
        <w:pStyle w:val="Ttulo2"/>
      </w:pPr>
      <w:bookmarkStart w:id="104" w:name="_Toc432606221"/>
      <w:r w:rsidRPr="00F84B3A">
        <w:t>INTRODUCCIÓN</w:t>
      </w:r>
      <w:bookmarkEnd w:id="104"/>
    </w:p>
    <w:p w14:paraId="0FA96772" w14:textId="5BFA7307" w:rsidR="00621E06" w:rsidRPr="00F84B3A" w:rsidRDefault="00621E06" w:rsidP="00621E06">
      <w:r w:rsidRPr="00F84B3A">
        <w:t>En el presente capítulo se definen los requisitos necesarios para integrar el protocolo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con el </w:t>
      </w:r>
      <w:r w:rsidR="001148BC" w:rsidRPr="00F84B3A">
        <w:t>Middleware</w:t>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que</w:t>
      </w:r>
      <w:r w:rsidR="005162F2" w:rsidRPr="00F84B3A">
        <w:t xml:space="preserve"> se</w:t>
      </w:r>
      <w:r w:rsidRPr="00F84B3A">
        <w:t xml:space="preserve"> descri</w:t>
      </w:r>
      <w:r w:rsidR="005162F2" w:rsidRPr="00F84B3A">
        <w:t>bió</w:t>
      </w:r>
      <w:r w:rsidRPr="00F84B3A">
        <w:t xml:space="preserve"> en el capítulo anterior. P</w:t>
      </w:r>
      <w:r w:rsidR="00320276" w:rsidRPr="00F84B3A">
        <w:t>rimeramente,</w:t>
      </w:r>
      <w:r w:rsidRPr="00F84B3A">
        <w:t xml:space="preserve"> se realiza</w:t>
      </w:r>
      <w:r w:rsidR="005162F2" w:rsidRPr="00F84B3A">
        <w:t>n</w:t>
      </w:r>
      <w:r w:rsidRPr="00F84B3A">
        <w:t xml:space="preserve"> capturas de paquetes</w:t>
      </w:r>
      <w:r w:rsidR="005162F2" w:rsidRPr="00F84B3A">
        <w:t xml:space="preserve"> </w:t>
      </w:r>
      <w:r w:rsidRPr="00F84B3A">
        <w:t xml:space="preserve">con la herramienta Wireshark </w:t>
      </w:r>
      <w:r w:rsidR="005162F2" w:rsidRPr="00F84B3A">
        <w:t>de los diferentes mensajes RTPS</w:t>
      </w:r>
      <w:r w:rsidR="00E16908" w:rsidRPr="00F84B3A">
        <w:fldChar w:fldCharType="begin"/>
      </w:r>
      <w:r w:rsidR="00E16908" w:rsidRPr="00F84B3A">
        <w:instrText xml:space="preserve"> XE "RTPS:Real-Time Publish-Subscribe Protocol" </w:instrText>
      </w:r>
      <w:r w:rsidR="00E16908" w:rsidRPr="00F84B3A">
        <w:fldChar w:fldCharType="end"/>
      </w:r>
      <w:r w:rsidR="005162F2" w:rsidRPr="00F84B3A">
        <w:t xml:space="preserve"> y mensajes de descubrimiento RTPS</w:t>
      </w:r>
      <w:r w:rsidR="00751F2E">
        <w:t>, para lo cual se utiliza es software proporcionado por OpenDDS y RTI, los cuales están descritos en los anexos</w:t>
      </w:r>
      <w:r w:rsidR="00E16908" w:rsidRPr="00F84B3A">
        <w:fldChar w:fldCharType="begin"/>
      </w:r>
      <w:r w:rsidR="00E16908" w:rsidRPr="00F84B3A">
        <w:instrText xml:space="preserve"> XE "RTPS:Real-Time Publish-Subscribe Protocol" </w:instrText>
      </w:r>
      <w:r w:rsidR="00E16908" w:rsidRPr="00F84B3A">
        <w:fldChar w:fldCharType="end"/>
      </w:r>
      <w:r w:rsidR="003F1875" w:rsidRPr="00F84B3A">
        <w:t>. F</w:t>
      </w:r>
      <w:r w:rsidR="005162F2" w:rsidRPr="00F84B3A">
        <w:t>inalmente</w:t>
      </w:r>
      <w:r w:rsidR="003F1875" w:rsidRPr="00F84B3A">
        <w:t>,</w:t>
      </w:r>
      <w:r w:rsidR="005162F2" w:rsidRPr="00F84B3A">
        <w:t xml:space="preserve"> </w:t>
      </w:r>
      <w:r w:rsidR="00D371C2" w:rsidRPr="00F84B3A">
        <w:t>se obtiene</w:t>
      </w:r>
      <w:r w:rsidR="005162F2" w:rsidRPr="00F84B3A">
        <w:t xml:space="preserve"> un análisis detallado de </w:t>
      </w:r>
      <w:r w:rsidR="00751F2E">
        <w:t>los paquetes RTPS</w:t>
      </w:r>
      <w:r w:rsidR="00320276" w:rsidRPr="00F84B3A">
        <w:t xml:space="preserve"> y </w:t>
      </w:r>
      <w:r w:rsidR="00D371C2" w:rsidRPr="00F84B3A">
        <w:t>se definen</w:t>
      </w:r>
      <w:r w:rsidR="003F1875" w:rsidRPr="00F84B3A">
        <w:t xml:space="preserve"> l</w:t>
      </w:r>
      <w:r w:rsidR="00751F2E">
        <w:t>os requisitos necesarios para</w:t>
      </w:r>
      <w:r w:rsidR="003F1875" w:rsidRPr="00F84B3A">
        <w:t xml:space="preserve"> </w:t>
      </w:r>
      <w:r w:rsidR="00751F2E">
        <w:t xml:space="preserve">su </w:t>
      </w:r>
      <w:r w:rsidR="003F1875" w:rsidRPr="00F84B3A">
        <w:t>implementación.</w:t>
      </w:r>
    </w:p>
    <w:p w14:paraId="5FA8C835" w14:textId="5146D45C" w:rsidR="00304397" w:rsidRPr="00F84B3A" w:rsidRDefault="00304397" w:rsidP="009D35A6">
      <w:pPr>
        <w:pStyle w:val="Ttulo2"/>
      </w:pPr>
      <w:bookmarkStart w:id="105" w:name="_Toc432606222"/>
      <w:r w:rsidRPr="00F84B3A">
        <w:t>ANÁLISIS DE PAQUETES DE LOS DIFERENTES MENSAJES RTPS</w:t>
      </w:r>
      <w:bookmarkEnd w:id="105"/>
      <w:r w:rsidR="00E16908" w:rsidRPr="00F84B3A">
        <w:fldChar w:fldCharType="begin"/>
      </w:r>
      <w:r w:rsidR="00E16908" w:rsidRPr="00F84B3A">
        <w:instrText xml:space="preserve"> XE "RTPS:Real-Time Publish-Subscribe Protocol" </w:instrText>
      </w:r>
      <w:r w:rsidR="00E16908" w:rsidRPr="00F84B3A">
        <w:fldChar w:fldCharType="end"/>
      </w:r>
    </w:p>
    <w:p w14:paraId="27198B01" w14:textId="41321960" w:rsidR="006379E4" w:rsidRPr="00F84B3A" w:rsidRDefault="00F256ED" w:rsidP="0017661B">
      <w:pPr>
        <w:pStyle w:val="Ttulo3"/>
      </w:pPr>
      <w:bookmarkStart w:id="106" w:name="_Toc410813000"/>
      <w:bookmarkStart w:id="107" w:name="_Toc432606223"/>
      <w:r w:rsidRPr="00F84B3A">
        <w:t>Estructura</w:t>
      </w:r>
      <w:r w:rsidR="006379E4" w:rsidRPr="00F84B3A">
        <w:t xml:space="preserve"> de los mensajes RTPS</w:t>
      </w:r>
      <w:bookmarkEnd w:id="106"/>
      <w:bookmarkEnd w:id="107"/>
      <w:r w:rsidR="00E16908" w:rsidRPr="00F84B3A">
        <w:fldChar w:fldCharType="begin"/>
      </w:r>
      <w:r w:rsidR="00E16908" w:rsidRPr="00F84B3A">
        <w:instrText xml:space="preserve"> XE "RTPS:Real-Time Publish-Subscribe Protocol" </w:instrText>
      </w:r>
      <w:r w:rsidR="00E16908" w:rsidRPr="00F84B3A">
        <w:fldChar w:fldCharType="end"/>
      </w:r>
    </w:p>
    <w:p w14:paraId="19F65C10" w14:textId="73335C7A" w:rsidR="006379E4" w:rsidRPr="00F84B3A" w:rsidRDefault="006379E4" w:rsidP="00DA2CC9">
      <w:pPr>
        <w:pStyle w:val="Ttulo4"/>
      </w:pPr>
      <w:bookmarkStart w:id="108" w:name="_Toc410813001"/>
      <w:r w:rsidRPr="00F84B3A">
        <w:t>Estructura general</w:t>
      </w:r>
      <w:bookmarkEnd w:id="108"/>
    </w:p>
    <w:p w14:paraId="11236DC4" w14:textId="721C3AAF" w:rsidR="002401E4" w:rsidRPr="00F84B3A" w:rsidRDefault="002401E4" w:rsidP="002401E4">
      <w:r w:rsidRPr="00F84B3A">
        <w:t xml:space="preserve">En la </w:t>
      </w:r>
      <w:r w:rsidRPr="00F84B3A">
        <w:fldChar w:fldCharType="begin"/>
      </w:r>
      <w:r w:rsidRPr="00F84B3A">
        <w:instrText xml:space="preserve"> REF _Ref416772107 \h </w:instrText>
      </w:r>
      <w:r w:rsidRPr="00F84B3A">
        <w:fldChar w:fldCharType="separate"/>
      </w:r>
      <w:r w:rsidR="00F40E85" w:rsidRPr="00F84B3A">
        <w:t xml:space="preserve">Figura </w:t>
      </w:r>
      <w:r w:rsidR="00F40E85">
        <w:rPr>
          <w:noProof/>
        </w:rPr>
        <w:t>2</w:t>
      </w:r>
      <w:r w:rsidR="00F40E85">
        <w:noBreakHyphen/>
      </w:r>
      <w:r w:rsidR="00F40E85">
        <w:rPr>
          <w:noProof/>
        </w:rPr>
        <w:t>1</w:t>
      </w:r>
      <w:r w:rsidRPr="00F84B3A">
        <w:fldChar w:fldCharType="end"/>
      </w:r>
      <w:r w:rsidRPr="00F84B3A">
        <w:t xml:space="preserve"> se muestra la estructura general del mensaje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incluyendo el tamaño en bytes de cada campo.</w:t>
      </w:r>
    </w:p>
    <w:p w14:paraId="07ABE108" w14:textId="3D62B422" w:rsidR="00A23100" w:rsidRPr="00F84B3A" w:rsidRDefault="00D66DD3" w:rsidP="00D66DD3">
      <w:pPr>
        <w:ind w:firstLine="0"/>
      </w:pPr>
      <w:r w:rsidRPr="00F84B3A">
        <w:rPr>
          <w:noProof/>
          <w:lang w:val="fr-FR" w:eastAsia="fr-FR"/>
        </w:rPr>
        <w:drawing>
          <wp:inline distT="0" distB="0" distL="0" distR="0" wp14:anchorId="508CC12A" wp14:editId="0A5A6DDB">
            <wp:extent cx="5576570" cy="2443397"/>
            <wp:effectExtent l="0" t="0" r="508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0">
                      <a:extLst>
                        <a:ext uri="{BEBA8EAE-BF5A-486C-A8C5-ECC9F3942E4B}">
                          <a14:imgProps xmlns:a14="http://schemas.microsoft.com/office/drawing/2010/main">
                            <a14:imgLayer r:embed="rId51">
                              <a14:imgEffect>
                                <a14:sharpenSoften amount="25000"/>
                              </a14:imgEffect>
                            </a14:imgLayer>
                          </a14:imgProps>
                        </a:ext>
                        <a:ext uri="{28A0092B-C50C-407E-A947-70E740481C1C}">
                          <a14:useLocalDpi xmlns:a14="http://schemas.microsoft.com/office/drawing/2010/main" val="0"/>
                        </a:ext>
                      </a:extLst>
                    </a:blip>
                    <a:srcRect b="9440"/>
                    <a:stretch/>
                  </pic:blipFill>
                  <pic:spPr bwMode="auto">
                    <a:xfrm>
                      <a:off x="0" y="0"/>
                      <a:ext cx="5576570" cy="2443397"/>
                    </a:xfrm>
                    <a:prstGeom prst="rect">
                      <a:avLst/>
                    </a:prstGeom>
                    <a:noFill/>
                    <a:ln>
                      <a:noFill/>
                    </a:ln>
                    <a:extLst>
                      <a:ext uri="{53640926-AAD7-44D8-BBD7-CCE9431645EC}">
                        <a14:shadowObscured xmlns:a14="http://schemas.microsoft.com/office/drawing/2010/main"/>
                      </a:ext>
                    </a:extLst>
                  </pic:spPr>
                </pic:pic>
              </a:graphicData>
            </a:graphic>
          </wp:inline>
        </w:drawing>
      </w:r>
    </w:p>
    <w:p w14:paraId="53FCA891" w14:textId="1B12A8C6" w:rsidR="00CA0C05" w:rsidRPr="00F84B3A" w:rsidRDefault="002401E4" w:rsidP="005B6E8D">
      <w:pPr>
        <w:pStyle w:val="Descripcin"/>
      </w:pPr>
      <w:bookmarkStart w:id="109" w:name="_Ref416772107"/>
      <w:bookmarkStart w:id="110" w:name="_Toc421177666"/>
      <w:bookmarkStart w:id="111" w:name="_Toc432606504"/>
      <w:r w:rsidRPr="00F84B3A">
        <w:t xml:space="preserve">Figura </w:t>
      </w:r>
      <w:r w:rsidR="001B37F6">
        <w:fldChar w:fldCharType="begin"/>
      </w:r>
      <w:r w:rsidR="001B37F6">
        <w:instrText xml:space="preserve"> STYLEREF 1 \s </w:instrText>
      </w:r>
      <w:r w:rsidR="001B37F6">
        <w:fldChar w:fldCharType="separate"/>
      </w:r>
      <w:r w:rsidR="00F40E85">
        <w:rPr>
          <w:noProof/>
        </w:rPr>
        <w:t>2</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40E85">
        <w:rPr>
          <w:noProof/>
        </w:rPr>
        <w:t>1</w:t>
      </w:r>
      <w:r w:rsidR="001B37F6">
        <w:fldChar w:fldCharType="end"/>
      </w:r>
      <w:bookmarkEnd w:id="109"/>
      <w:r w:rsidR="002B17EF">
        <w:t>.</w:t>
      </w:r>
      <w:r w:rsidRPr="00F84B3A">
        <w:t xml:space="preserve"> Estructura general mensaje RTPS</w:t>
      </w:r>
      <w:r w:rsidR="00E16908" w:rsidRPr="00F84B3A">
        <w:fldChar w:fldCharType="begin"/>
      </w:r>
      <w:r w:rsidR="00E16908" w:rsidRPr="00F84B3A">
        <w:instrText xml:space="preserve"> XE "RTPS:Real-Time Publish-Subscribe Protocol" </w:instrText>
      </w:r>
      <w:r w:rsidR="00E16908" w:rsidRPr="00F84B3A">
        <w:fldChar w:fldCharType="end"/>
      </w:r>
      <w:sdt>
        <w:sdtPr>
          <w:id w:val="196054720"/>
          <w:citation/>
        </w:sdtPr>
        <w:sdtEndPr/>
        <w:sdtContent>
          <w:r w:rsidR="00FB1220" w:rsidRPr="00F84B3A">
            <w:fldChar w:fldCharType="begin"/>
          </w:r>
          <w:r w:rsidR="00FB1220" w:rsidRPr="00F84B3A">
            <w:instrText xml:space="preserve"> CITATION OMG14 \l 3082 </w:instrText>
          </w:r>
          <w:r w:rsidR="00FB1220" w:rsidRPr="00F84B3A">
            <w:fldChar w:fldCharType="separate"/>
          </w:r>
          <w:r w:rsidR="00F40E85">
            <w:rPr>
              <w:noProof/>
            </w:rPr>
            <w:t xml:space="preserve"> </w:t>
          </w:r>
          <w:r w:rsidR="00F40E85" w:rsidRPr="00F40E85">
            <w:rPr>
              <w:noProof/>
            </w:rPr>
            <w:t>[41]</w:t>
          </w:r>
          <w:r w:rsidR="00FB1220" w:rsidRPr="00F84B3A">
            <w:fldChar w:fldCharType="end"/>
          </w:r>
        </w:sdtContent>
      </w:sdt>
      <w:bookmarkEnd w:id="110"/>
      <w:bookmarkEnd w:id="111"/>
    </w:p>
    <w:p w14:paraId="28086230" w14:textId="016B5556" w:rsidR="006379E4" w:rsidRPr="00F84B3A" w:rsidRDefault="00033501" w:rsidP="00CA0C05">
      <w:r w:rsidRPr="00F84B3A">
        <w:t xml:space="preserve">Los mensajes </w:t>
      </w:r>
      <w:r w:rsidR="006379E4"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006379E4" w:rsidRPr="00F84B3A">
        <w:t xml:space="preserve"> </w:t>
      </w:r>
      <w:r w:rsidRPr="00F84B3A">
        <w:t xml:space="preserve">explícitamente no </w:t>
      </w:r>
      <w:r w:rsidR="00332703" w:rsidRPr="00F84B3A">
        <w:t>envían</w:t>
      </w:r>
      <w:r w:rsidR="006379E4" w:rsidRPr="00F84B3A">
        <w:t xml:space="preserve"> </w:t>
      </w:r>
      <w:r w:rsidRPr="00F84B3A">
        <w:t>el tamaño</w:t>
      </w:r>
      <w:r w:rsidR="006379E4" w:rsidRPr="00F84B3A">
        <w:t>,</w:t>
      </w:r>
      <w:r w:rsidR="00ED3792" w:rsidRPr="00F84B3A">
        <w:t xml:space="preserve"> pero</w:t>
      </w:r>
      <w:r w:rsidR="006379E4" w:rsidRPr="00F84B3A">
        <w:t xml:space="preserve"> utiliza</w:t>
      </w:r>
      <w:r w:rsidR="00ED3792" w:rsidRPr="00F84B3A">
        <w:t>n el transporte</w:t>
      </w:r>
      <w:r w:rsidR="006379E4" w:rsidRPr="00F84B3A">
        <w:t xml:space="preserve"> con el cual se envían</w:t>
      </w:r>
      <w:r w:rsidR="00ED3792" w:rsidRPr="00F84B3A">
        <w:t xml:space="preserve"> los</w:t>
      </w:r>
      <w:r w:rsidR="006379E4" w:rsidRPr="00F84B3A">
        <w:t xml:space="preserve"> mensajes, </w:t>
      </w:r>
      <w:r w:rsidR="00ED3792" w:rsidRPr="00F84B3A">
        <w:t xml:space="preserve">para </w:t>
      </w:r>
      <w:r w:rsidR="006379E4" w:rsidRPr="00F84B3A">
        <w:t xml:space="preserve">el caso </w:t>
      </w:r>
      <w:r w:rsidR="00ED3792" w:rsidRPr="00F84B3A">
        <w:t>del tamaño, se envía en la</w:t>
      </w:r>
      <w:r w:rsidR="006379E4" w:rsidRPr="00F84B3A">
        <w:t xml:space="preserve"> carga UDP</w:t>
      </w:r>
      <w:r w:rsidR="00E16908" w:rsidRPr="00F84B3A">
        <w:fldChar w:fldCharType="begin"/>
      </w:r>
      <w:r w:rsidR="00E16908" w:rsidRPr="00F84B3A">
        <w:instrText xml:space="preserve"> XE "UDP:User Datagram Protocol" </w:instrText>
      </w:r>
      <w:r w:rsidR="00E16908" w:rsidRPr="00F84B3A">
        <w:fldChar w:fldCharType="end"/>
      </w:r>
      <w:r w:rsidR="006379E4" w:rsidRPr="00F84B3A">
        <w:t>/IP</w:t>
      </w:r>
      <w:r w:rsidR="0022563B" w:rsidRPr="00F84B3A">
        <w:fldChar w:fldCharType="begin"/>
      </w:r>
      <w:r w:rsidR="0022563B" w:rsidRPr="00F84B3A">
        <w:instrText xml:space="preserve"> XE "IP:Internet Protocol" </w:instrText>
      </w:r>
      <w:r w:rsidR="0022563B" w:rsidRPr="00F84B3A">
        <w:fldChar w:fldCharType="end"/>
      </w:r>
      <w:r w:rsidR="006379E4" w:rsidRPr="00F84B3A">
        <w:t>.</w:t>
      </w:r>
    </w:p>
    <w:p w14:paraId="6EB9BCC5" w14:textId="77777777" w:rsidR="004042C8" w:rsidRPr="00F84B3A" w:rsidRDefault="004042C8" w:rsidP="00CA0C05"/>
    <w:p w14:paraId="64AB8F78" w14:textId="5C261F1E" w:rsidR="006379E4" w:rsidRPr="00F84B3A" w:rsidRDefault="006379E4" w:rsidP="00DA2CC9">
      <w:pPr>
        <w:pStyle w:val="Ttulo4"/>
      </w:pPr>
      <w:bookmarkStart w:id="112" w:name="_Toc410813002"/>
      <w:r w:rsidRPr="00F84B3A">
        <w:rPr>
          <w:sz w:val="14"/>
          <w:szCs w:val="14"/>
        </w:rPr>
        <w:lastRenderedPageBreak/>
        <w:t xml:space="preserve"> </w:t>
      </w:r>
      <w:r w:rsidRPr="00F84B3A">
        <w:t>Cabecera</w:t>
      </w:r>
      <w:bookmarkEnd w:id="112"/>
      <w:r w:rsidRPr="00F84B3A">
        <w:t xml:space="preserve"> </w:t>
      </w:r>
    </w:p>
    <w:p w14:paraId="578488C4" w14:textId="2207AFBB" w:rsidR="00AA125F" w:rsidRPr="00F84B3A" w:rsidRDefault="00AA125F" w:rsidP="00AA125F">
      <w:r w:rsidRPr="00F84B3A">
        <w:t xml:space="preserve">La cabecera del mensaje RTPS está formada por los campos mostrados en la </w:t>
      </w:r>
      <w:r w:rsidRPr="00F84B3A">
        <w:fldChar w:fldCharType="begin"/>
      </w:r>
      <w:r w:rsidRPr="00F84B3A">
        <w:instrText xml:space="preserve"> REF _Ref416930720 \h </w:instrText>
      </w:r>
      <w:r w:rsidRPr="00F84B3A">
        <w:fldChar w:fldCharType="separate"/>
      </w:r>
      <w:r w:rsidR="00F40E85" w:rsidRPr="00F84B3A">
        <w:t xml:space="preserve">Figura </w:t>
      </w:r>
      <w:r w:rsidR="00F40E85">
        <w:rPr>
          <w:noProof/>
        </w:rPr>
        <w:t>2</w:t>
      </w:r>
      <w:r w:rsidR="00F40E85">
        <w:noBreakHyphen/>
      </w:r>
      <w:r w:rsidR="00F40E85">
        <w:rPr>
          <w:noProof/>
        </w:rPr>
        <w:t>3</w:t>
      </w:r>
      <w:r w:rsidRPr="00F84B3A">
        <w:fldChar w:fldCharType="end"/>
      </w:r>
      <w:r w:rsidRPr="00F84B3A">
        <w:t>, los cuales están encargados de proporcionar información de la versión del protocolo y de identificar al mensaje.</w:t>
      </w:r>
    </w:p>
    <w:p w14:paraId="3AF7A25D" w14:textId="1A2FAD14" w:rsidR="00D66DD3" w:rsidRPr="00F84B3A" w:rsidRDefault="00D66DD3" w:rsidP="00D66DD3">
      <w:pPr>
        <w:ind w:firstLine="0"/>
        <w:jc w:val="center"/>
      </w:pPr>
      <w:r w:rsidRPr="00F84B3A">
        <w:rPr>
          <w:noProof/>
          <w:lang w:val="fr-FR" w:eastAsia="fr-FR"/>
        </w:rPr>
        <w:drawing>
          <wp:inline distT="0" distB="0" distL="0" distR="0" wp14:anchorId="42D4533C" wp14:editId="4A3532CA">
            <wp:extent cx="5576570" cy="584616"/>
            <wp:effectExtent l="0" t="0" r="5080" b="6350"/>
            <wp:docPr id="1746089583" name="Imagen 1746089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2">
                      <a:extLst>
                        <a:ext uri="{BEBA8EAE-BF5A-486C-A8C5-ECC9F3942E4B}">
                          <a14:imgProps xmlns:a14="http://schemas.microsoft.com/office/drawing/2010/main">
                            <a14:imgLayer r:embed="rId53">
                              <a14:imgEffect>
                                <a14:sharpenSoften amount="25000"/>
                              </a14:imgEffect>
                            </a14:imgLayer>
                          </a14:imgProps>
                        </a:ext>
                        <a:ext uri="{28A0092B-C50C-407E-A947-70E740481C1C}">
                          <a14:useLocalDpi xmlns:a14="http://schemas.microsoft.com/office/drawing/2010/main" val="0"/>
                        </a:ext>
                      </a:extLst>
                    </a:blip>
                    <a:srcRect b="30359"/>
                    <a:stretch/>
                  </pic:blipFill>
                  <pic:spPr bwMode="auto">
                    <a:xfrm>
                      <a:off x="0" y="0"/>
                      <a:ext cx="5576570" cy="584616"/>
                    </a:xfrm>
                    <a:prstGeom prst="rect">
                      <a:avLst/>
                    </a:prstGeom>
                    <a:noFill/>
                    <a:ln>
                      <a:noFill/>
                    </a:ln>
                    <a:extLst>
                      <a:ext uri="{53640926-AAD7-44D8-BBD7-CCE9431645EC}">
                        <a14:shadowObscured xmlns:a14="http://schemas.microsoft.com/office/drawing/2010/main"/>
                      </a:ext>
                    </a:extLst>
                  </pic:spPr>
                </pic:pic>
              </a:graphicData>
            </a:graphic>
          </wp:inline>
        </w:drawing>
      </w:r>
    </w:p>
    <w:p w14:paraId="172AE773" w14:textId="32FFAAE5" w:rsidR="006379E4" w:rsidRPr="00F84B3A" w:rsidRDefault="00FB1220" w:rsidP="005B6E8D">
      <w:pPr>
        <w:pStyle w:val="Descripcin"/>
      </w:pPr>
      <w:bookmarkStart w:id="113" w:name="_Toc421177667"/>
      <w:bookmarkStart w:id="114" w:name="_Toc432606505"/>
      <w:r w:rsidRPr="00F84B3A">
        <w:t xml:space="preserve">Figura </w:t>
      </w:r>
      <w:r w:rsidR="001B37F6">
        <w:fldChar w:fldCharType="begin"/>
      </w:r>
      <w:r w:rsidR="001B37F6">
        <w:instrText xml:space="preserve"> STYLEREF 1 \s </w:instrText>
      </w:r>
      <w:r w:rsidR="001B37F6">
        <w:fldChar w:fldCharType="separate"/>
      </w:r>
      <w:r w:rsidR="00F40E85">
        <w:rPr>
          <w:noProof/>
        </w:rPr>
        <w:t>2</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40E85">
        <w:rPr>
          <w:noProof/>
        </w:rPr>
        <w:t>2</w:t>
      </w:r>
      <w:r w:rsidR="001B37F6">
        <w:fldChar w:fldCharType="end"/>
      </w:r>
      <w:r w:rsidR="002B17EF">
        <w:t>.</w:t>
      </w:r>
      <w:r w:rsidRPr="00F84B3A">
        <w:t xml:space="preserve"> Cabecera del Mensaje RTPS</w:t>
      </w:r>
      <w:r w:rsidR="00E16908" w:rsidRPr="00F84B3A">
        <w:fldChar w:fldCharType="begin"/>
      </w:r>
      <w:r w:rsidR="00E16908" w:rsidRPr="00F84B3A">
        <w:instrText xml:space="preserve"> XE "RTPS:Real-Time Publish-Subscribe Protocol" </w:instrText>
      </w:r>
      <w:r w:rsidR="00E16908" w:rsidRPr="00F84B3A">
        <w:fldChar w:fldCharType="end"/>
      </w:r>
      <w:sdt>
        <w:sdtPr>
          <w:id w:val="1965003646"/>
          <w:citation/>
        </w:sdtPr>
        <w:sdtEndPr/>
        <w:sdtContent>
          <w:r w:rsidRPr="00F84B3A">
            <w:fldChar w:fldCharType="begin"/>
          </w:r>
          <w:r w:rsidRPr="00F84B3A">
            <w:instrText xml:space="preserve"> CITATION OMG14 \l 3082 </w:instrText>
          </w:r>
          <w:r w:rsidRPr="00F84B3A">
            <w:fldChar w:fldCharType="separate"/>
          </w:r>
          <w:r w:rsidR="00F40E85">
            <w:rPr>
              <w:noProof/>
            </w:rPr>
            <w:t xml:space="preserve"> </w:t>
          </w:r>
          <w:r w:rsidR="00F40E85" w:rsidRPr="00F40E85">
            <w:rPr>
              <w:noProof/>
            </w:rPr>
            <w:t>[41]</w:t>
          </w:r>
          <w:r w:rsidRPr="00F84B3A">
            <w:fldChar w:fldCharType="end"/>
          </w:r>
        </w:sdtContent>
      </w:sdt>
      <w:bookmarkEnd w:id="113"/>
      <w:bookmarkEnd w:id="114"/>
      <w:r w:rsidR="006379E4" w:rsidRPr="00F84B3A">
        <w:t> </w:t>
      </w:r>
    </w:p>
    <w:p w14:paraId="63FDEA70" w14:textId="59A1187E" w:rsidR="006379E4" w:rsidRPr="00F84B3A" w:rsidRDefault="00F256ED" w:rsidP="0017661B">
      <w:pPr>
        <w:pStyle w:val="Ttulo3"/>
      </w:pPr>
      <w:bookmarkStart w:id="115" w:name="_Toc410813003"/>
      <w:bookmarkStart w:id="116" w:name="_Toc432606224"/>
      <w:r w:rsidRPr="00F84B3A">
        <w:t>Estructura de los</w:t>
      </w:r>
      <w:r w:rsidR="006379E4" w:rsidRPr="00F84B3A">
        <w:t xml:space="preserve"> submensajes RTPS</w:t>
      </w:r>
      <w:bookmarkEnd w:id="115"/>
      <w:bookmarkEnd w:id="116"/>
      <w:r w:rsidR="00E16908" w:rsidRPr="00F84B3A">
        <w:fldChar w:fldCharType="begin"/>
      </w:r>
      <w:r w:rsidR="00E16908" w:rsidRPr="00F84B3A">
        <w:instrText xml:space="preserve"> XE "RTPS:Real-Time Publish-Subscribe Protocol" </w:instrText>
      </w:r>
      <w:r w:rsidR="00E16908" w:rsidRPr="00F84B3A">
        <w:fldChar w:fldCharType="end"/>
      </w:r>
    </w:p>
    <w:p w14:paraId="1C8BB03E" w14:textId="624EAEA5" w:rsidR="00D66DD3" w:rsidRPr="00F84B3A" w:rsidRDefault="00D3745D" w:rsidP="0017650D">
      <w:r w:rsidRPr="00F84B3A">
        <w:t xml:space="preserve">En la </w:t>
      </w:r>
      <w:r w:rsidRPr="00F84B3A">
        <w:fldChar w:fldCharType="begin"/>
      </w:r>
      <w:r w:rsidRPr="00F84B3A">
        <w:instrText xml:space="preserve"> REF _Ref416930720 \h </w:instrText>
      </w:r>
      <w:r w:rsidRPr="00F84B3A">
        <w:fldChar w:fldCharType="separate"/>
      </w:r>
      <w:r w:rsidR="00F40E85" w:rsidRPr="00F84B3A">
        <w:t xml:space="preserve">Figura </w:t>
      </w:r>
      <w:r w:rsidR="00F40E85">
        <w:rPr>
          <w:noProof/>
        </w:rPr>
        <w:t>2</w:t>
      </w:r>
      <w:r w:rsidR="00F40E85">
        <w:noBreakHyphen/>
      </w:r>
      <w:r w:rsidR="00F40E85">
        <w:rPr>
          <w:noProof/>
        </w:rPr>
        <w:t>3</w:t>
      </w:r>
      <w:r w:rsidRPr="00F84B3A">
        <w:fldChar w:fldCharType="end"/>
      </w:r>
      <w:r w:rsidRPr="00F84B3A">
        <w:t xml:space="preserve"> se muestra la estructura del submensaje, la cual</w:t>
      </w:r>
      <w:r w:rsidR="006379E4" w:rsidRPr="00F84B3A">
        <w:t xml:space="preserve"> está compuesta por una cabecera submensa</w:t>
      </w:r>
      <w:r w:rsidR="00D66DD3" w:rsidRPr="00F84B3A">
        <w:t>je y el contenido de submensaje.</w:t>
      </w:r>
      <w:r w:rsidR="00AA125F" w:rsidRPr="00F84B3A">
        <w:t xml:space="preserve"> El sub</w:t>
      </w:r>
      <w:r w:rsidR="00643006">
        <w:t xml:space="preserve">mensaje tal como se muestra tiene un tamaño en múltiplos de </w:t>
      </w:r>
      <w:r w:rsidR="00AA125F" w:rsidRPr="00F84B3A">
        <w:t>4 bytes.</w:t>
      </w:r>
    </w:p>
    <w:p w14:paraId="1F17A55A" w14:textId="64E72482" w:rsidR="006379E4" w:rsidRPr="00F84B3A" w:rsidRDefault="00D66DD3" w:rsidP="00D66DD3">
      <w:pPr>
        <w:ind w:firstLine="0"/>
        <w:jc w:val="center"/>
      </w:pPr>
      <w:r w:rsidRPr="00F84B3A">
        <w:rPr>
          <w:noProof/>
          <w:lang w:val="fr-FR" w:eastAsia="fr-FR"/>
        </w:rPr>
        <w:drawing>
          <wp:inline distT="0" distB="0" distL="0" distR="0" wp14:anchorId="197748EC" wp14:editId="75EA4D1D">
            <wp:extent cx="5576570" cy="1334125"/>
            <wp:effectExtent l="0" t="0" r="5080" b="0"/>
            <wp:docPr id="1746089606" name="Imagen 1746089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4">
                      <a:extLst>
                        <a:ext uri="{BEBA8EAE-BF5A-486C-A8C5-ECC9F3942E4B}">
                          <a14:imgProps xmlns:a14="http://schemas.microsoft.com/office/drawing/2010/main">
                            <a14:imgLayer r:embed="rId55">
                              <a14:imgEffect>
                                <a14:sharpenSoften amount="25000"/>
                              </a14:imgEffect>
                            </a14:imgLayer>
                          </a14:imgProps>
                        </a:ext>
                        <a:ext uri="{28A0092B-C50C-407E-A947-70E740481C1C}">
                          <a14:useLocalDpi xmlns:a14="http://schemas.microsoft.com/office/drawing/2010/main" val="0"/>
                        </a:ext>
                      </a:extLst>
                    </a:blip>
                    <a:srcRect b="15249"/>
                    <a:stretch/>
                  </pic:blipFill>
                  <pic:spPr bwMode="auto">
                    <a:xfrm>
                      <a:off x="0" y="0"/>
                      <a:ext cx="5576570" cy="1334125"/>
                    </a:xfrm>
                    <a:prstGeom prst="rect">
                      <a:avLst/>
                    </a:prstGeom>
                    <a:noFill/>
                    <a:ln>
                      <a:noFill/>
                    </a:ln>
                    <a:extLst>
                      <a:ext uri="{53640926-AAD7-44D8-BBD7-CCE9431645EC}">
                        <a14:shadowObscured xmlns:a14="http://schemas.microsoft.com/office/drawing/2010/main"/>
                      </a:ext>
                    </a:extLst>
                  </pic:spPr>
                </pic:pic>
              </a:graphicData>
            </a:graphic>
          </wp:inline>
        </w:drawing>
      </w:r>
    </w:p>
    <w:p w14:paraId="041A4A91" w14:textId="6F2F18E3" w:rsidR="006379E4" w:rsidRPr="00F84B3A" w:rsidRDefault="002A0F12" w:rsidP="005B6E8D">
      <w:pPr>
        <w:pStyle w:val="Descripcin"/>
      </w:pPr>
      <w:bookmarkStart w:id="117" w:name="_Ref416930720"/>
      <w:bookmarkStart w:id="118" w:name="_Toc421177668"/>
      <w:bookmarkStart w:id="119" w:name="_Toc432606506"/>
      <w:r w:rsidRPr="00F84B3A">
        <w:t xml:space="preserve">Figura </w:t>
      </w:r>
      <w:r w:rsidR="001B37F6">
        <w:fldChar w:fldCharType="begin"/>
      </w:r>
      <w:r w:rsidR="001B37F6">
        <w:instrText xml:space="preserve"> STYLEREF 1 \s </w:instrText>
      </w:r>
      <w:r w:rsidR="001B37F6">
        <w:fldChar w:fldCharType="separate"/>
      </w:r>
      <w:r w:rsidR="00F40E85">
        <w:rPr>
          <w:noProof/>
        </w:rPr>
        <w:t>2</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40E85">
        <w:rPr>
          <w:noProof/>
        </w:rPr>
        <w:t>3</w:t>
      </w:r>
      <w:r w:rsidR="001B37F6">
        <w:fldChar w:fldCharType="end"/>
      </w:r>
      <w:bookmarkEnd w:id="117"/>
      <w:r w:rsidR="002B17EF">
        <w:t>.</w:t>
      </w:r>
      <w:r w:rsidRPr="00F84B3A">
        <w:t xml:space="preserve"> Estructura de los submensajes RTPS</w:t>
      </w:r>
      <w:r w:rsidR="00E16908" w:rsidRPr="00F84B3A">
        <w:fldChar w:fldCharType="begin"/>
      </w:r>
      <w:r w:rsidR="00E16908" w:rsidRPr="00F84B3A">
        <w:instrText xml:space="preserve"> XE "RTPS:Real-Time Publish-Subscribe Protocol" </w:instrText>
      </w:r>
      <w:r w:rsidR="00E16908" w:rsidRPr="00F84B3A">
        <w:fldChar w:fldCharType="end"/>
      </w:r>
      <w:sdt>
        <w:sdtPr>
          <w:id w:val="-791510048"/>
          <w:citation/>
        </w:sdtPr>
        <w:sdtEndPr/>
        <w:sdtContent>
          <w:r w:rsidRPr="00F84B3A">
            <w:fldChar w:fldCharType="begin"/>
          </w:r>
          <w:r w:rsidRPr="00F84B3A">
            <w:instrText xml:space="preserve"> CITATION OMG14 \l 3082 </w:instrText>
          </w:r>
          <w:r w:rsidRPr="00F84B3A">
            <w:fldChar w:fldCharType="separate"/>
          </w:r>
          <w:r w:rsidR="00F40E85">
            <w:rPr>
              <w:noProof/>
            </w:rPr>
            <w:t xml:space="preserve"> </w:t>
          </w:r>
          <w:r w:rsidR="00F40E85" w:rsidRPr="00F40E85">
            <w:rPr>
              <w:noProof/>
            </w:rPr>
            <w:t>[41]</w:t>
          </w:r>
          <w:r w:rsidRPr="00F84B3A">
            <w:fldChar w:fldCharType="end"/>
          </w:r>
        </w:sdtContent>
      </w:sdt>
      <w:bookmarkEnd w:id="118"/>
      <w:bookmarkEnd w:id="119"/>
      <w:r w:rsidR="006379E4" w:rsidRPr="00F84B3A">
        <w:t> </w:t>
      </w:r>
    </w:p>
    <w:p w14:paraId="7FAB4416" w14:textId="1EC2EDCC" w:rsidR="006379E4" w:rsidRPr="00F84B3A" w:rsidRDefault="006379E4" w:rsidP="00DA2CC9">
      <w:pPr>
        <w:pStyle w:val="Ttulo4"/>
      </w:pPr>
      <w:bookmarkStart w:id="120" w:name="_Toc410813004"/>
      <w:r w:rsidRPr="00F84B3A">
        <w:rPr>
          <w:sz w:val="14"/>
          <w:szCs w:val="14"/>
        </w:rPr>
        <w:t xml:space="preserve"> </w:t>
      </w:r>
      <w:bookmarkStart w:id="121" w:name="_Ref432585685"/>
      <w:r w:rsidRPr="00F84B3A">
        <w:t>Lista de submensajes</w:t>
      </w:r>
      <w:bookmarkEnd w:id="120"/>
      <w:bookmarkEnd w:id="121"/>
      <w:r w:rsidRPr="00F84B3A">
        <w:t xml:space="preserve"> </w:t>
      </w:r>
    </w:p>
    <w:p w14:paraId="7CDBA0D0" w14:textId="76E12DE0" w:rsidR="00ED3792" w:rsidRPr="00F84B3A" w:rsidRDefault="00ED3792" w:rsidP="00ED3792">
      <w:r w:rsidRPr="00F84B3A">
        <w:t>A continuación se muestra el listado de submensajes posibles dentro de un mensajes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4353AE2C" w14:textId="44F6D90C" w:rsidR="006379E4" w:rsidRPr="00F84B3A" w:rsidRDefault="006379E4" w:rsidP="00D41CEA">
      <w:pPr>
        <w:pStyle w:val="Prrafodelista"/>
        <w:numPr>
          <w:ilvl w:val="0"/>
          <w:numId w:val="98"/>
        </w:numPr>
      </w:pPr>
      <w:r w:rsidRPr="00F84B3A">
        <w:t>Pad</w:t>
      </w:r>
    </w:p>
    <w:p w14:paraId="7C4DB395" w14:textId="07DDED3E" w:rsidR="006379E4" w:rsidRPr="00F84B3A" w:rsidRDefault="006379E4" w:rsidP="00D41CEA">
      <w:pPr>
        <w:pStyle w:val="Prrafodelista"/>
        <w:numPr>
          <w:ilvl w:val="0"/>
          <w:numId w:val="98"/>
        </w:numPr>
      </w:pPr>
      <w:r w:rsidRPr="00F84B3A">
        <w:t>AckNack</w:t>
      </w:r>
    </w:p>
    <w:p w14:paraId="4BEF6705" w14:textId="10043502" w:rsidR="006379E4" w:rsidRPr="00F84B3A" w:rsidRDefault="006379E4" w:rsidP="00D41CEA">
      <w:pPr>
        <w:pStyle w:val="Prrafodelista"/>
        <w:numPr>
          <w:ilvl w:val="0"/>
          <w:numId w:val="98"/>
        </w:numPr>
      </w:pPr>
      <w:r w:rsidRPr="00F84B3A">
        <w:t>Heartbeat</w:t>
      </w:r>
    </w:p>
    <w:p w14:paraId="3A500974" w14:textId="06841844" w:rsidR="006379E4" w:rsidRPr="00F84B3A" w:rsidRDefault="00DA2CC9" w:rsidP="00D41CEA">
      <w:pPr>
        <w:pStyle w:val="Prrafodelista"/>
        <w:numPr>
          <w:ilvl w:val="0"/>
          <w:numId w:val="98"/>
        </w:numPr>
      </w:pPr>
      <w:r w:rsidRPr="00F84B3A">
        <w:t>GAP</w:t>
      </w:r>
    </w:p>
    <w:p w14:paraId="2B876A6E" w14:textId="329613E2" w:rsidR="006379E4" w:rsidRPr="00F84B3A" w:rsidRDefault="006379E4" w:rsidP="00D41CEA">
      <w:pPr>
        <w:pStyle w:val="Prrafodelista"/>
        <w:numPr>
          <w:ilvl w:val="0"/>
          <w:numId w:val="98"/>
        </w:numPr>
      </w:pPr>
      <w:r w:rsidRPr="00F84B3A">
        <w:t>InfoTimeStamp</w:t>
      </w:r>
    </w:p>
    <w:p w14:paraId="050AB5C9" w14:textId="04A1AA4F" w:rsidR="006379E4" w:rsidRPr="00F84B3A" w:rsidRDefault="006379E4" w:rsidP="00D41CEA">
      <w:pPr>
        <w:pStyle w:val="Prrafodelista"/>
        <w:numPr>
          <w:ilvl w:val="0"/>
          <w:numId w:val="98"/>
        </w:numPr>
      </w:pPr>
      <w:r w:rsidRPr="00F84B3A">
        <w:t>Info</w:t>
      </w:r>
      <w:r w:rsidR="00ED3792" w:rsidRPr="00F84B3A">
        <w:t>Source</w:t>
      </w:r>
    </w:p>
    <w:p w14:paraId="06EC9FDD" w14:textId="36F2EA52" w:rsidR="006379E4" w:rsidRPr="00F84B3A" w:rsidRDefault="006379E4" w:rsidP="00D41CEA">
      <w:pPr>
        <w:pStyle w:val="Prrafodelista"/>
        <w:numPr>
          <w:ilvl w:val="0"/>
          <w:numId w:val="98"/>
        </w:numPr>
      </w:pPr>
      <w:r w:rsidRPr="00F84B3A">
        <w:t>InfoReply</w:t>
      </w:r>
    </w:p>
    <w:p w14:paraId="3EBD8B78" w14:textId="555B4A51" w:rsidR="006379E4" w:rsidRPr="00F84B3A" w:rsidRDefault="006379E4" w:rsidP="00D41CEA">
      <w:pPr>
        <w:pStyle w:val="Prrafodelista"/>
        <w:numPr>
          <w:ilvl w:val="0"/>
          <w:numId w:val="98"/>
        </w:numPr>
      </w:pPr>
      <w:r w:rsidRPr="00F84B3A">
        <w:t>InfoDestination</w:t>
      </w:r>
    </w:p>
    <w:p w14:paraId="089C5E8D" w14:textId="4A3E7768" w:rsidR="006379E4" w:rsidRPr="00F84B3A" w:rsidRDefault="006379E4" w:rsidP="00D41CEA">
      <w:pPr>
        <w:pStyle w:val="Prrafodelista"/>
        <w:numPr>
          <w:ilvl w:val="0"/>
          <w:numId w:val="98"/>
        </w:numPr>
      </w:pPr>
      <w:r w:rsidRPr="00F84B3A">
        <w:t>InfoReplyIp4</w:t>
      </w:r>
    </w:p>
    <w:p w14:paraId="71E40689" w14:textId="61128DD3" w:rsidR="006379E4" w:rsidRPr="00F84B3A" w:rsidRDefault="006379E4" w:rsidP="00D41CEA">
      <w:pPr>
        <w:pStyle w:val="Prrafodelista"/>
        <w:numPr>
          <w:ilvl w:val="0"/>
          <w:numId w:val="98"/>
        </w:numPr>
      </w:pPr>
      <w:r w:rsidRPr="00F84B3A">
        <w:t>NackFrag</w:t>
      </w:r>
    </w:p>
    <w:p w14:paraId="53DBA244" w14:textId="34E2D0DB" w:rsidR="006379E4" w:rsidRPr="00F84B3A" w:rsidRDefault="006379E4" w:rsidP="00D41CEA">
      <w:pPr>
        <w:pStyle w:val="Prrafodelista"/>
        <w:numPr>
          <w:ilvl w:val="0"/>
          <w:numId w:val="98"/>
        </w:numPr>
      </w:pPr>
      <w:r w:rsidRPr="00F84B3A">
        <w:t>HeartbeatFrag</w:t>
      </w:r>
    </w:p>
    <w:p w14:paraId="2BECE525" w14:textId="68A86603" w:rsidR="006379E4" w:rsidRPr="00F84B3A" w:rsidRDefault="00ED3792" w:rsidP="00D41CEA">
      <w:pPr>
        <w:pStyle w:val="Prrafodelista"/>
        <w:numPr>
          <w:ilvl w:val="0"/>
          <w:numId w:val="98"/>
        </w:numPr>
      </w:pPr>
      <w:r w:rsidRPr="00F84B3A">
        <w:lastRenderedPageBreak/>
        <w:t>Data</w:t>
      </w:r>
    </w:p>
    <w:p w14:paraId="3A1F7922" w14:textId="7307FC38" w:rsidR="006379E4" w:rsidRPr="00F84B3A" w:rsidRDefault="006379E4" w:rsidP="00D41CEA">
      <w:pPr>
        <w:pStyle w:val="Prrafodelista"/>
        <w:numPr>
          <w:ilvl w:val="0"/>
          <w:numId w:val="98"/>
        </w:numPr>
      </w:pPr>
      <w:r w:rsidRPr="00F84B3A">
        <w:t>DataFrag</w:t>
      </w:r>
    </w:p>
    <w:p w14:paraId="642DB4F0" w14:textId="0CA6F8A2" w:rsidR="006379E4" w:rsidRPr="00F84B3A" w:rsidRDefault="006379E4" w:rsidP="006379E4">
      <w:pPr>
        <w:jc w:val="left"/>
      </w:pPr>
      <w:r w:rsidRPr="00F84B3A">
        <w:t> </w:t>
      </w:r>
    </w:p>
    <w:p w14:paraId="48834B0E" w14:textId="2738B184" w:rsidR="006379E4" w:rsidRPr="00F84B3A" w:rsidRDefault="006379E4" w:rsidP="0017661B">
      <w:pPr>
        <w:pStyle w:val="Ttulo3"/>
      </w:pPr>
      <w:bookmarkStart w:id="122" w:name="_Toc410813005"/>
      <w:r w:rsidRPr="00F84B3A">
        <w:rPr>
          <w:sz w:val="14"/>
          <w:szCs w:val="14"/>
        </w:rPr>
        <w:t xml:space="preserve"> </w:t>
      </w:r>
      <w:bookmarkStart w:id="123" w:name="_Toc432606225"/>
      <w:r w:rsidRPr="00F84B3A">
        <w:t>AckNack</w:t>
      </w:r>
      <w:r w:rsidR="004B03F2" w:rsidRPr="00F84B3A">
        <w:t xml:space="preserve"> </w:t>
      </w:r>
      <w:r w:rsidRPr="00F84B3A">
        <w:t>Submessage</w:t>
      </w:r>
      <w:bookmarkEnd w:id="122"/>
      <w:bookmarkEnd w:id="123"/>
    </w:p>
    <w:p w14:paraId="0CC92805" w14:textId="747673DE" w:rsidR="004042C8" w:rsidRPr="00F84B3A" w:rsidRDefault="00D3745D" w:rsidP="004042C8">
      <w:r w:rsidRPr="00F84B3A">
        <w:t xml:space="preserve">En la </w:t>
      </w:r>
      <w:r w:rsidRPr="00F84B3A">
        <w:fldChar w:fldCharType="begin"/>
      </w:r>
      <w:r w:rsidRPr="00F84B3A">
        <w:instrText xml:space="preserve"> REF _Ref416930920 \h </w:instrText>
      </w:r>
      <w:r w:rsidRPr="00F84B3A">
        <w:fldChar w:fldCharType="separate"/>
      </w:r>
      <w:r w:rsidR="00F40E85" w:rsidRPr="00F84B3A">
        <w:t xml:space="preserve">Figura </w:t>
      </w:r>
      <w:r w:rsidR="00F40E85">
        <w:rPr>
          <w:noProof/>
        </w:rPr>
        <w:t>2</w:t>
      </w:r>
      <w:r w:rsidR="00F40E85">
        <w:noBreakHyphen/>
      </w:r>
      <w:r w:rsidR="00F40E85">
        <w:rPr>
          <w:noProof/>
        </w:rPr>
        <w:t>4</w:t>
      </w:r>
      <w:r w:rsidRPr="00F84B3A">
        <w:fldChar w:fldCharType="end"/>
      </w:r>
      <w:r w:rsidRPr="00F84B3A">
        <w:t xml:space="preserve"> se muestra la estructura del submensaje </w:t>
      </w:r>
      <w:r w:rsidRPr="00F84B3A">
        <w:rPr>
          <w:i/>
        </w:rPr>
        <w:t>AckNack</w:t>
      </w:r>
      <w:r w:rsidR="006B2EAF" w:rsidRPr="00F84B3A">
        <w:t xml:space="preserve">. </w:t>
      </w:r>
      <w:r w:rsidRPr="00F84B3A">
        <w:t xml:space="preserve"> </w:t>
      </w:r>
    </w:p>
    <w:p w14:paraId="53673290" w14:textId="26424037" w:rsidR="005C408B" w:rsidRPr="00F84B3A" w:rsidRDefault="005C408B" w:rsidP="005C408B">
      <w:pPr>
        <w:ind w:firstLine="0"/>
        <w:jc w:val="center"/>
      </w:pPr>
      <w:r w:rsidRPr="00F84B3A">
        <w:rPr>
          <w:noProof/>
          <w:lang w:val="fr-FR" w:eastAsia="fr-FR"/>
        </w:rPr>
        <w:drawing>
          <wp:inline distT="0" distB="0" distL="0" distR="0" wp14:anchorId="1EB420F8" wp14:editId="389D5AA8">
            <wp:extent cx="5576570" cy="1933731"/>
            <wp:effectExtent l="0" t="0" r="5080" b="9525"/>
            <wp:docPr id="1746089613" name="Imagen 1746089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6">
                      <a:extLst>
                        <a:ext uri="{BEBA8EAE-BF5A-486C-A8C5-ECC9F3942E4B}">
                          <a14:imgProps xmlns:a14="http://schemas.microsoft.com/office/drawing/2010/main">
                            <a14:imgLayer r:embed="rId57">
                              <a14:imgEffect>
                                <a14:sharpenSoften amount="25000"/>
                              </a14:imgEffect>
                            </a14:imgLayer>
                          </a14:imgProps>
                        </a:ext>
                        <a:ext uri="{28A0092B-C50C-407E-A947-70E740481C1C}">
                          <a14:useLocalDpi xmlns:a14="http://schemas.microsoft.com/office/drawing/2010/main" val="0"/>
                        </a:ext>
                      </a:extLst>
                    </a:blip>
                    <a:srcRect b="11036"/>
                    <a:stretch/>
                  </pic:blipFill>
                  <pic:spPr bwMode="auto">
                    <a:xfrm>
                      <a:off x="0" y="0"/>
                      <a:ext cx="5576570" cy="1933731"/>
                    </a:xfrm>
                    <a:prstGeom prst="rect">
                      <a:avLst/>
                    </a:prstGeom>
                    <a:noFill/>
                    <a:ln>
                      <a:noFill/>
                    </a:ln>
                    <a:extLst>
                      <a:ext uri="{53640926-AAD7-44D8-BBD7-CCE9431645EC}">
                        <a14:shadowObscured xmlns:a14="http://schemas.microsoft.com/office/drawing/2010/main"/>
                      </a:ext>
                    </a:extLst>
                  </pic:spPr>
                </pic:pic>
              </a:graphicData>
            </a:graphic>
          </wp:inline>
        </w:drawing>
      </w:r>
    </w:p>
    <w:p w14:paraId="3027BF56" w14:textId="72D3AE36" w:rsidR="00D3745D" w:rsidRPr="00F84B3A" w:rsidRDefault="00D3745D" w:rsidP="005B6E8D">
      <w:pPr>
        <w:pStyle w:val="Descripcin"/>
      </w:pPr>
      <w:bookmarkStart w:id="124" w:name="_Ref416930920"/>
      <w:bookmarkStart w:id="125" w:name="_Toc421177669"/>
      <w:bookmarkStart w:id="126" w:name="_Toc432606507"/>
      <w:r w:rsidRPr="00F84B3A">
        <w:t xml:space="preserve">Figura </w:t>
      </w:r>
      <w:r w:rsidR="001B37F6">
        <w:fldChar w:fldCharType="begin"/>
      </w:r>
      <w:r w:rsidR="001B37F6">
        <w:instrText xml:space="preserve"> STYLEREF 1 \s </w:instrText>
      </w:r>
      <w:r w:rsidR="001B37F6">
        <w:fldChar w:fldCharType="separate"/>
      </w:r>
      <w:r w:rsidR="00F40E85">
        <w:rPr>
          <w:noProof/>
        </w:rPr>
        <w:t>2</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40E85">
        <w:rPr>
          <w:noProof/>
        </w:rPr>
        <w:t>4</w:t>
      </w:r>
      <w:r w:rsidR="001B37F6">
        <w:fldChar w:fldCharType="end"/>
      </w:r>
      <w:bookmarkEnd w:id="124"/>
      <w:r w:rsidR="002B17EF">
        <w:t>.</w:t>
      </w:r>
      <w:r w:rsidRPr="00F84B3A">
        <w:t xml:space="preserve"> Estructura del submensaje AckNack</w:t>
      </w:r>
      <w:sdt>
        <w:sdtPr>
          <w:id w:val="-347331433"/>
          <w:citation/>
        </w:sdtPr>
        <w:sdtEndPr/>
        <w:sdtContent>
          <w:r w:rsidRPr="00F84B3A">
            <w:fldChar w:fldCharType="begin"/>
          </w:r>
          <w:r w:rsidRPr="00F84B3A">
            <w:instrText xml:space="preserve"> CITATION OMG14 \l 3082 </w:instrText>
          </w:r>
          <w:r w:rsidRPr="00F84B3A">
            <w:fldChar w:fldCharType="separate"/>
          </w:r>
          <w:r w:rsidR="00F40E85">
            <w:rPr>
              <w:noProof/>
            </w:rPr>
            <w:t xml:space="preserve"> </w:t>
          </w:r>
          <w:r w:rsidR="00F40E85" w:rsidRPr="00F40E85">
            <w:rPr>
              <w:noProof/>
            </w:rPr>
            <w:t>[41]</w:t>
          </w:r>
          <w:r w:rsidRPr="00F84B3A">
            <w:fldChar w:fldCharType="end"/>
          </w:r>
        </w:sdtContent>
      </w:sdt>
      <w:bookmarkEnd w:id="125"/>
      <w:bookmarkEnd w:id="126"/>
    </w:p>
    <w:p w14:paraId="5505A9CD" w14:textId="534D44BA" w:rsidR="006379E4" w:rsidRPr="00F84B3A" w:rsidRDefault="006379E4" w:rsidP="00ED3792">
      <w:r w:rsidRPr="00F84B3A">
        <w:t xml:space="preserve"> Este submensaje se utiliza para comunicar el estado de un </w:t>
      </w:r>
      <w:r w:rsidRPr="00F84B3A">
        <w:rPr>
          <w:i/>
          <w:iCs/>
        </w:rPr>
        <w:t xml:space="preserve">lector </w:t>
      </w:r>
      <w:r w:rsidRPr="00F84B3A">
        <w:t xml:space="preserve">a un </w:t>
      </w:r>
      <w:r w:rsidRPr="00F84B3A">
        <w:rPr>
          <w:i/>
          <w:iCs/>
        </w:rPr>
        <w:t>escritor</w:t>
      </w:r>
      <w:r w:rsidRPr="00F84B3A">
        <w:t xml:space="preserve">. El </w:t>
      </w:r>
      <w:r w:rsidR="00ED3792" w:rsidRPr="00F84B3A">
        <w:t xml:space="preserve">submensaje permite al lector </w:t>
      </w:r>
      <w:r w:rsidRPr="00F84B3A">
        <w:t>dar a conocer los números de secuencia que ha recibido y los que</w:t>
      </w:r>
      <w:r w:rsidR="00ED3792" w:rsidRPr="00F84B3A">
        <w:t xml:space="preserve"> le faltan todavía a</w:t>
      </w:r>
      <w:r w:rsidRPr="00F84B3A">
        <w:t xml:space="preserve">l escritor. Este submensaje puede utilizarse para hacer </w:t>
      </w:r>
      <w:r w:rsidR="00ED3792" w:rsidRPr="00F84B3A">
        <w:t>acuses de recibo</w:t>
      </w:r>
      <w:r w:rsidRPr="00F84B3A">
        <w:t xml:space="preserve"> tanto positivos como negativos.</w:t>
      </w:r>
    </w:p>
    <w:p w14:paraId="55500E77" w14:textId="77777777" w:rsidR="006379E4" w:rsidRPr="00F84B3A" w:rsidRDefault="006379E4" w:rsidP="00DA2CC9">
      <w:pPr>
        <w:pStyle w:val="Ttulo4"/>
      </w:pPr>
      <w:r w:rsidRPr="00F84B3A">
        <w:t>Banderas en el encabezado de submensaje</w:t>
      </w:r>
    </w:p>
    <w:p w14:paraId="7B47C1C5" w14:textId="34322C09" w:rsidR="006379E4" w:rsidRPr="00F84B3A" w:rsidRDefault="006379E4" w:rsidP="006379E4">
      <w:r w:rsidRPr="00F84B3A">
        <w:t>E</w:t>
      </w:r>
      <w:r w:rsidR="00AA125F" w:rsidRPr="00F84B3A">
        <w:t>n el</w:t>
      </w:r>
      <w:r w:rsidRPr="00F84B3A">
        <w:t xml:space="preserve"> </w:t>
      </w:r>
      <w:r w:rsidRPr="00F84B3A">
        <w:rPr>
          <w:b/>
          <w:bCs/>
        </w:rPr>
        <w:t>FinalFlag</w:t>
      </w:r>
      <w:r w:rsidRPr="00F84B3A">
        <w:t>, cuando este</w:t>
      </w:r>
      <w:r w:rsidR="00ED3792" w:rsidRPr="00F84B3A">
        <w:t xml:space="preserve"> campo tiene el valor de</w:t>
      </w:r>
      <w:r w:rsidRPr="00F84B3A">
        <w:t xml:space="preserve"> 1 significa que el lector no requiere una respuesta del escritor, sin embargo, si </w:t>
      </w:r>
      <w:r w:rsidR="00ED3792" w:rsidRPr="00F84B3A">
        <w:t>este</w:t>
      </w:r>
      <w:r w:rsidRPr="00F84B3A">
        <w:t xml:space="preserve"> se establece en 0 significa que el escritor debe responder al mensaje de </w:t>
      </w:r>
      <w:r w:rsidRPr="00F84B3A">
        <w:rPr>
          <w:i/>
        </w:rPr>
        <w:t>AckNack</w:t>
      </w:r>
      <w:r w:rsidRPr="00F84B3A">
        <w:t>.</w:t>
      </w:r>
    </w:p>
    <w:p w14:paraId="0AE19AE8" w14:textId="64449B7F" w:rsidR="006379E4" w:rsidRPr="00F84B3A" w:rsidRDefault="006379E4" w:rsidP="006379E4">
      <w:r w:rsidRPr="00F84B3A">
        <w:t>E</w:t>
      </w:r>
      <w:r w:rsidR="00AA125F" w:rsidRPr="00F84B3A">
        <w:t>n el</w:t>
      </w:r>
      <w:r w:rsidRPr="00F84B3A">
        <w:t xml:space="preserve"> </w:t>
      </w:r>
      <w:r w:rsidRPr="00F84B3A">
        <w:rPr>
          <w:b/>
          <w:bCs/>
        </w:rPr>
        <w:t>EndiannessFlag</w:t>
      </w:r>
      <w:r w:rsidR="00902498" w:rsidRPr="00F84B3A">
        <w:t xml:space="preserve">, aparece </w:t>
      </w:r>
      <w:r w:rsidRPr="00F84B3A">
        <w:t xml:space="preserve">en las banderas de cabecera </w:t>
      </w:r>
      <w:r w:rsidR="00ED3792" w:rsidRPr="00F84B3A">
        <w:t xml:space="preserve">del </w:t>
      </w:r>
      <w:r w:rsidRPr="00F84B3A">
        <w:t>submensaje e indica el orden de bits.</w:t>
      </w:r>
    </w:p>
    <w:p w14:paraId="0C005EF9" w14:textId="466D1CEE" w:rsidR="006379E4" w:rsidRPr="00F84B3A" w:rsidRDefault="006379E4" w:rsidP="00DA2CC9">
      <w:pPr>
        <w:pStyle w:val="Ttulo4"/>
      </w:pPr>
      <w:r w:rsidRPr="00F84B3A">
        <w:t>Otros elementos en el encabezado de</w:t>
      </w:r>
      <w:r w:rsidR="00902498" w:rsidRPr="00F84B3A">
        <w:t>l</w:t>
      </w:r>
      <w:r w:rsidRPr="00F84B3A">
        <w:t xml:space="preserve"> submensaje</w:t>
      </w:r>
    </w:p>
    <w:p w14:paraId="05481BC6" w14:textId="3350FAE5" w:rsidR="006379E4" w:rsidRPr="00F84B3A" w:rsidRDefault="006379E4" w:rsidP="006379E4">
      <w:r w:rsidRPr="00F84B3A">
        <w:t xml:space="preserve">El </w:t>
      </w:r>
      <w:r w:rsidR="00936E61" w:rsidRPr="00936E61">
        <w:rPr>
          <w:b/>
          <w:bCs/>
          <w:i/>
        </w:rPr>
        <w:t>Reader</w:t>
      </w:r>
      <w:r w:rsidR="00643006">
        <w:rPr>
          <w:b/>
          <w:bCs/>
        </w:rPr>
        <w:t>ID</w:t>
      </w:r>
      <w:r w:rsidRPr="00F84B3A">
        <w:t>, identifica la entidad lector</w:t>
      </w:r>
      <w:r w:rsidR="00902498" w:rsidRPr="00F84B3A">
        <w:t>a</w:t>
      </w:r>
      <w:r w:rsidRPr="00F84B3A">
        <w:t xml:space="preserve"> que</w:t>
      </w:r>
      <w:r w:rsidR="00902498" w:rsidRPr="00F84B3A">
        <w:t xml:space="preserve"> realiza el acuse</w:t>
      </w:r>
      <w:r w:rsidRPr="00F84B3A">
        <w:t xml:space="preserve"> recibo de cierto número de secuencia o las solicitudes para recibir ciertos números de secuencia.</w:t>
      </w:r>
    </w:p>
    <w:p w14:paraId="3A5E3FF0" w14:textId="483CC4F2" w:rsidR="006379E4" w:rsidRPr="00F84B3A" w:rsidRDefault="006379E4" w:rsidP="006379E4">
      <w:r w:rsidRPr="00F84B3A">
        <w:t xml:space="preserve">El </w:t>
      </w:r>
      <w:r w:rsidR="00A54F1C" w:rsidRPr="00A54F1C">
        <w:rPr>
          <w:b/>
          <w:bCs/>
          <w:i/>
        </w:rPr>
        <w:t>Writer</w:t>
      </w:r>
      <w:r w:rsidR="00643006">
        <w:rPr>
          <w:b/>
          <w:bCs/>
        </w:rPr>
        <w:t>ID</w:t>
      </w:r>
      <w:r w:rsidRPr="00F84B3A">
        <w:t>, identifica la entidad escritor</w:t>
      </w:r>
      <w:r w:rsidR="00902498" w:rsidRPr="00F84B3A">
        <w:t xml:space="preserve">a a la cual tiene como objetivo </w:t>
      </w:r>
      <w:r w:rsidRPr="00F84B3A">
        <w:t xml:space="preserve">el </w:t>
      </w:r>
      <w:r w:rsidR="00902498" w:rsidRPr="00F84B3A">
        <w:t>sub</w:t>
      </w:r>
      <w:r w:rsidRPr="00F84B3A">
        <w:t>mensaje AckNack. E</w:t>
      </w:r>
      <w:r w:rsidR="00902498" w:rsidRPr="00F84B3A">
        <w:t xml:space="preserve">s la entidad del escritor </w:t>
      </w:r>
      <w:r w:rsidR="00F84B3A" w:rsidRPr="00F84B3A">
        <w:t>que pide</w:t>
      </w:r>
      <w:r w:rsidR="00902498" w:rsidRPr="00F84B3A">
        <w:t xml:space="preserve"> re</w:t>
      </w:r>
      <w:r w:rsidRPr="00F84B3A">
        <w:t>enviar algunos números de secuencia o está siendo informado de la recepción de ciertos números de secuencia.</w:t>
      </w:r>
    </w:p>
    <w:p w14:paraId="4CC7BF31" w14:textId="1542E760" w:rsidR="006379E4" w:rsidRPr="00F84B3A" w:rsidRDefault="006379E4" w:rsidP="006379E4">
      <w:r w:rsidRPr="00F84B3A">
        <w:t xml:space="preserve">El </w:t>
      </w:r>
      <w:r w:rsidR="00936E61" w:rsidRPr="00936E61">
        <w:rPr>
          <w:b/>
          <w:bCs/>
          <w:i/>
        </w:rPr>
        <w:t>Reader</w:t>
      </w:r>
      <w:r w:rsidRPr="00F84B3A">
        <w:rPr>
          <w:b/>
          <w:bCs/>
        </w:rPr>
        <w:t>SNState</w:t>
      </w:r>
      <w:r w:rsidR="00902498" w:rsidRPr="00F84B3A">
        <w:t xml:space="preserve">, </w:t>
      </w:r>
      <w:r w:rsidRPr="00F84B3A">
        <w:t>comunica el</w:t>
      </w:r>
      <w:r w:rsidR="00902498" w:rsidRPr="00F84B3A">
        <w:t xml:space="preserve"> estado del lector al escritor, enviando</w:t>
      </w:r>
      <w:r w:rsidRPr="00F84B3A">
        <w:t xml:space="preserve"> números de secuencia </w:t>
      </w:r>
      <w:r w:rsidR="00902498" w:rsidRPr="00F84B3A">
        <w:t>que confirman la llegada de los datos en el lector</w:t>
      </w:r>
      <w:r w:rsidRPr="00F84B3A">
        <w:t xml:space="preserve">. </w:t>
      </w:r>
    </w:p>
    <w:p w14:paraId="25FE8EF2" w14:textId="3AE91A53" w:rsidR="006379E4" w:rsidRPr="00F84B3A" w:rsidRDefault="006379E4" w:rsidP="006379E4">
      <w:r w:rsidRPr="00F84B3A">
        <w:lastRenderedPageBreak/>
        <w:t xml:space="preserve">El </w:t>
      </w:r>
      <w:r w:rsidRPr="00F84B3A">
        <w:rPr>
          <w:b/>
          <w:bCs/>
        </w:rPr>
        <w:t>C</w:t>
      </w:r>
      <w:r w:rsidR="00643006">
        <w:rPr>
          <w:b/>
          <w:bCs/>
        </w:rPr>
        <w:t>ount</w:t>
      </w:r>
      <w:r w:rsidRPr="00F84B3A">
        <w:t xml:space="preserve">, se incrementa cada vez que se envía un mensaje </w:t>
      </w:r>
      <w:r w:rsidRPr="00F84B3A">
        <w:rPr>
          <w:i/>
        </w:rPr>
        <w:t>AckNack</w:t>
      </w:r>
      <w:r w:rsidRPr="00F84B3A">
        <w:t xml:space="preserve">. Proporciona los medios para </w:t>
      </w:r>
      <w:r w:rsidR="00902498" w:rsidRPr="00F84B3A">
        <w:t>que un escritor detecte</w:t>
      </w:r>
      <w:r w:rsidRPr="00F84B3A">
        <w:t xml:space="preserve"> los mensajes duplicados de </w:t>
      </w:r>
      <w:r w:rsidRPr="00F84B3A">
        <w:rPr>
          <w:i/>
        </w:rPr>
        <w:t>AckNack</w:t>
      </w:r>
      <w:r w:rsidRPr="00F84B3A">
        <w:t xml:space="preserve"> que pueden derivarse </w:t>
      </w:r>
      <w:r w:rsidR="00730244" w:rsidRPr="00F84B3A">
        <w:t>de los diferentes canales de comunicación</w:t>
      </w:r>
      <w:r w:rsidRPr="00F84B3A">
        <w:t>.</w:t>
      </w:r>
    </w:p>
    <w:p w14:paraId="31BEB314" w14:textId="338DB7BC" w:rsidR="006379E4" w:rsidRPr="00F84B3A" w:rsidRDefault="006379E4" w:rsidP="00DA2CC9">
      <w:pPr>
        <w:pStyle w:val="Ttulo4"/>
      </w:pPr>
      <w:r w:rsidRPr="00F84B3A">
        <w:t>Validez</w:t>
      </w:r>
      <w:r w:rsidR="00643006">
        <w:t xml:space="preserve"> del submensaje</w:t>
      </w:r>
    </w:p>
    <w:p w14:paraId="7BE8E5F2" w14:textId="663C3587" w:rsidR="006379E4" w:rsidRPr="00F84B3A" w:rsidRDefault="00A96D77" w:rsidP="0017650D">
      <w:r w:rsidRPr="00F84B3A">
        <w:t xml:space="preserve">Este submensaje es inválido </w:t>
      </w:r>
      <w:r w:rsidR="006379E4" w:rsidRPr="00F84B3A">
        <w:t>cuando cualquiera de las siguientes</w:t>
      </w:r>
      <w:r w:rsidRPr="00F84B3A">
        <w:t xml:space="preserve"> condiciones</w:t>
      </w:r>
      <w:r w:rsidR="006379E4" w:rsidRPr="00F84B3A">
        <w:t xml:space="preserve"> es verdadera:</w:t>
      </w:r>
    </w:p>
    <w:p w14:paraId="30CA7365" w14:textId="05539441" w:rsidR="006379E4" w:rsidRPr="00F84B3A" w:rsidRDefault="0032069E" w:rsidP="00D41CEA">
      <w:pPr>
        <w:pStyle w:val="Prrafodelista"/>
        <w:numPr>
          <w:ilvl w:val="0"/>
          <w:numId w:val="99"/>
        </w:numPr>
      </w:pPr>
      <w:r w:rsidRPr="00F84B3A">
        <w:t xml:space="preserve">Cuando el </w:t>
      </w:r>
      <w:r w:rsidR="006379E4" w:rsidRPr="00F84B3A">
        <w:rPr>
          <w:i/>
        </w:rPr>
        <w:t>submessageLength</w:t>
      </w:r>
      <w:r w:rsidR="006379E4" w:rsidRPr="00F84B3A">
        <w:t xml:space="preserve"> en el encabezado de submensaje es demasiado pequeño.</w:t>
      </w:r>
    </w:p>
    <w:p w14:paraId="61B9B48B" w14:textId="6750767D" w:rsidR="006379E4" w:rsidRPr="00F84B3A" w:rsidRDefault="0032069E" w:rsidP="00D41CEA">
      <w:pPr>
        <w:pStyle w:val="Prrafodelista"/>
        <w:numPr>
          <w:ilvl w:val="0"/>
          <w:numId w:val="99"/>
        </w:numPr>
      </w:pPr>
      <w:r w:rsidRPr="00F84B3A">
        <w:t xml:space="preserve">Cuando el </w:t>
      </w:r>
      <w:r w:rsidR="00936E61" w:rsidRPr="00936E61">
        <w:rPr>
          <w:i/>
        </w:rPr>
        <w:t>Reader</w:t>
      </w:r>
      <w:r w:rsidR="006379E4" w:rsidRPr="00F84B3A">
        <w:rPr>
          <w:i/>
        </w:rPr>
        <w:t xml:space="preserve">SNState </w:t>
      </w:r>
      <w:r w:rsidR="00A96D77" w:rsidRPr="00F84B3A">
        <w:t>no es válido</w:t>
      </w:r>
      <w:r w:rsidR="006379E4" w:rsidRPr="00F84B3A">
        <w:t>.</w:t>
      </w:r>
    </w:p>
    <w:p w14:paraId="2C5023F2" w14:textId="77777777" w:rsidR="006379E4" w:rsidRPr="00F84B3A" w:rsidRDefault="006379E4" w:rsidP="00DA2CC9">
      <w:pPr>
        <w:pStyle w:val="Ttulo4"/>
      </w:pPr>
      <w:r w:rsidRPr="00F84B3A">
        <w:t>Cambio en el estado del receptor</w:t>
      </w:r>
    </w:p>
    <w:p w14:paraId="197FC086" w14:textId="51068C85" w:rsidR="006379E4" w:rsidRPr="00F84B3A" w:rsidRDefault="0032069E" w:rsidP="006379E4">
      <w:pPr>
        <w:jc w:val="left"/>
      </w:pPr>
      <w:r w:rsidRPr="00F84B3A">
        <w:t>No provoca cambios en el estado del receptor</w:t>
      </w:r>
      <w:r w:rsidR="008F5093" w:rsidRPr="00F84B3A">
        <w:t>.</w:t>
      </w:r>
    </w:p>
    <w:p w14:paraId="5509A4B4" w14:textId="77777777" w:rsidR="006379E4" w:rsidRPr="00F84B3A" w:rsidRDefault="006379E4" w:rsidP="00DA2CC9">
      <w:pPr>
        <w:pStyle w:val="Ttulo4"/>
      </w:pPr>
      <w:r w:rsidRPr="00F84B3A">
        <w:t>Interpretación lógica</w:t>
      </w:r>
    </w:p>
    <w:p w14:paraId="6E0066ED" w14:textId="103EA19E" w:rsidR="006379E4" w:rsidRPr="00F84B3A" w:rsidRDefault="006379E4" w:rsidP="0017650D">
      <w:r w:rsidRPr="00F84B3A">
        <w:t xml:space="preserve">El lector envía el </w:t>
      </w:r>
      <w:r w:rsidR="0032069E" w:rsidRPr="00F84B3A">
        <w:t>sub</w:t>
      </w:r>
      <w:r w:rsidRPr="00F84B3A">
        <w:t>mensaje AckNack al escritor para comunicar su estado con respecto a los números de secuencia utilizados por el escritor.</w:t>
      </w:r>
    </w:p>
    <w:p w14:paraId="207994A0" w14:textId="773F07CD" w:rsidR="006379E4" w:rsidRPr="00F84B3A" w:rsidRDefault="006379E4" w:rsidP="0017773B">
      <w:r w:rsidRPr="00F84B3A">
        <w:t>El escritor se identifica únicamente por su GUID</w:t>
      </w:r>
      <w:r w:rsidR="00730244" w:rsidRPr="00F84B3A">
        <w:fldChar w:fldCharType="begin"/>
      </w:r>
      <w:r w:rsidR="00730244" w:rsidRPr="00F84B3A">
        <w:instrText xml:space="preserve"> XE "GUID:Globally Unique Identifier" </w:instrText>
      </w:r>
      <w:r w:rsidR="00730244" w:rsidRPr="00F84B3A">
        <w:fldChar w:fldCharType="end"/>
      </w:r>
      <w:r w:rsidR="0032069E" w:rsidRPr="00F84B3A">
        <w:t>, el cual es un atributo de todas las Entidades RTPS</w:t>
      </w:r>
      <w:r w:rsidR="00E16908" w:rsidRPr="00F84B3A">
        <w:fldChar w:fldCharType="begin"/>
      </w:r>
      <w:r w:rsidR="00E16908" w:rsidRPr="00F84B3A">
        <w:instrText xml:space="preserve"> XE "RTPS:Real-Time Publish-Subscribe Protocol" </w:instrText>
      </w:r>
      <w:r w:rsidR="00E16908" w:rsidRPr="00F84B3A">
        <w:fldChar w:fldCharType="end"/>
      </w:r>
      <w:r w:rsidR="0032069E" w:rsidRPr="00F84B3A">
        <w:t>, e identifica de manera única a las entidades RTPS</w:t>
      </w:r>
      <w:r w:rsidR="00E16908" w:rsidRPr="00F84B3A">
        <w:fldChar w:fldCharType="begin"/>
      </w:r>
      <w:r w:rsidR="00E16908" w:rsidRPr="00F84B3A">
        <w:instrText xml:space="preserve"> XE "RTPS:Real-Time Publish-Subscribe Protocol" </w:instrText>
      </w:r>
      <w:r w:rsidR="00E16908" w:rsidRPr="00F84B3A">
        <w:fldChar w:fldCharType="end"/>
      </w:r>
      <w:r w:rsidR="0032069E" w:rsidRPr="00F84B3A">
        <w:t xml:space="preserve"> en el Dominio DDS</w:t>
      </w:r>
      <w:r w:rsidR="00E16908" w:rsidRPr="00F84B3A">
        <w:fldChar w:fldCharType="begin"/>
      </w:r>
      <w:r w:rsidR="00E16908" w:rsidRPr="00F84B3A">
        <w:instrText xml:space="preserve"> XE "DDS:Data Distributed System" </w:instrText>
      </w:r>
      <w:r w:rsidR="00E16908" w:rsidRPr="00F84B3A">
        <w:fldChar w:fldCharType="end"/>
      </w:r>
      <w:r w:rsidRPr="00F84B3A">
        <w:t>. El GUID</w:t>
      </w:r>
      <w:r w:rsidR="00730244" w:rsidRPr="00F84B3A">
        <w:fldChar w:fldCharType="begin"/>
      </w:r>
      <w:r w:rsidR="00730244" w:rsidRPr="00F84B3A">
        <w:instrText xml:space="preserve"> XE "GUID:Globally Unique Identifier" </w:instrText>
      </w:r>
      <w:r w:rsidR="00730244" w:rsidRPr="00F84B3A">
        <w:fldChar w:fldCharType="end"/>
      </w:r>
      <w:r w:rsidRPr="00F84B3A">
        <w:t xml:space="preserve"> del escritor se obtiene utilizando el estado del receptor.</w:t>
      </w:r>
    </w:p>
    <w:p w14:paraId="734781C8" w14:textId="71E16299" w:rsidR="006379E4" w:rsidRPr="00F84B3A" w:rsidRDefault="006379E4" w:rsidP="0017650D">
      <w:r w:rsidRPr="00F84B3A">
        <w:t>El lector se identifica únicamente por su GUID</w:t>
      </w:r>
      <w:r w:rsidR="00730244" w:rsidRPr="00F84B3A">
        <w:fldChar w:fldCharType="begin"/>
      </w:r>
      <w:r w:rsidR="00730244" w:rsidRPr="00F84B3A">
        <w:instrText xml:space="preserve"> XE "GUID:Globally Unique Identifier" </w:instrText>
      </w:r>
      <w:r w:rsidR="00730244" w:rsidRPr="00F84B3A">
        <w:fldChar w:fldCharType="end"/>
      </w:r>
      <w:r w:rsidRPr="00F84B3A">
        <w:t>. El GUID</w:t>
      </w:r>
      <w:r w:rsidR="00730244" w:rsidRPr="00F84B3A">
        <w:fldChar w:fldCharType="begin"/>
      </w:r>
      <w:r w:rsidR="00730244" w:rsidRPr="00F84B3A">
        <w:instrText xml:space="preserve"> XE "GUID:Globally Unique Identifier" </w:instrText>
      </w:r>
      <w:r w:rsidR="00730244" w:rsidRPr="00F84B3A">
        <w:fldChar w:fldCharType="end"/>
      </w:r>
      <w:r w:rsidRPr="00F84B3A">
        <w:t xml:space="preserve"> del lector se obtiene utilizando el estado del receptor.</w:t>
      </w:r>
    </w:p>
    <w:p w14:paraId="194AD6AF" w14:textId="77777777" w:rsidR="006379E4" w:rsidRPr="00F84B3A" w:rsidRDefault="006379E4" w:rsidP="006379E4">
      <w:pPr>
        <w:jc w:val="left"/>
      </w:pPr>
      <w:r w:rsidRPr="00F84B3A">
        <w:t>El mensaje tiene dos propósitos simultáneamente:</w:t>
      </w:r>
    </w:p>
    <w:p w14:paraId="671AC952" w14:textId="799D686E" w:rsidR="006379E4" w:rsidRPr="00F84B3A" w:rsidRDefault="006379E4" w:rsidP="00D41CEA">
      <w:pPr>
        <w:pStyle w:val="Prrafodelista"/>
        <w:numPr>
          <w:ilvl w:val="0"/>
          <w:numId w:val="100"/>
        </w:numPr>
      </w:pPr>
      <w:r w:rsidRPr="00F84B3A">
        <w:t>Reconoce</w:t>
      </w:r>
      <w:r w:rsidR="0032069E" w:rsidRPr="00F84B3A">
        <w:t>r</w:t>
      </w:r>
      <w:r w:rsidRPr="00F84B3A">
        <w:t xml:space="preserve"> e</w:t>
      </w:r>
      <w:r w:rsidR="0032069E" w:rsidRPr="00F84B3A">
        <w:t>n el</w:t>
      </w:r>
      <w:r w:rsidRPr="00F84B3A">
        <w:t xml:space="preserve"> submensaje</w:t>
      </w:r>
      <w:r w:rsidRPr="00F84B3A">
        <w:rPr>
          <w:i/>
          <w:iCs/>
        </w:rPr>
        <w:t xml:space="preserve"> </w:t>
      </w:r>
      <w:r w:rsidR="0032069E" w:rsidRPr="00F84B3A">
        <w:t xml:space="preserve">todos los números de secuencia dentro del </w:t>
      </w:r>
      <w:r w:rsidRPr="00F84B3A">
        <w:rPr>
          <w:i/>
        </w:rPr>
        <w:t>SequenceNumberSet</w:t>
      </w:r>
      <w:r w:rsidR="002A37A0">
        <w:rPr>
          <w:i/>
        </w:rPr>
        <w:t xml:space="preserve"> </w:t>
      </w:r>
      <w:r w:rsidR="002A37A0">
        <w:t xml:space="preserve">el cual se encuentra dentro del </w:t>
      </w:r>
      <w:r w:rsidR="00936E61" w:rsidRPr="00936E61">
        <w:rPr>
          <w:i/>
        </w:rPr>
        <w:t>Reader</w:t>
      </w:r>
      <w:r w:rsidR="002A37A0" w:rsidRPr="00F84B3A">
        <w:rPr>
          <w:i/>
        </w:rPr>
        <w:t>SNState</w:t>
      </w:r>
      <w:r w:rsidR="002B17EF">
        <w:rPr>
          <w:i/>
        </w:rPr>
        <w:t>.</w:t>
      </w:r>
    </w:p>
    <w:p w14:paraId="09AA2F27" w14:textId="04E3D360" w:rsidR="006379E4" w:rsidRPr="00F84B3A" w:rsidRDefault="0032069E" w:rsidP="00D41CEA">
      <w:pPr>
        <w:pStyle w:val="Prrafodelista"/>
        <w:numPr>
          <w:ilvl w:val="0"/>
          <w:numId w:val="100"/>
        </w:numPr>
      </w:pPr>
      <w:r w:rsidRPr="00F84B3A">
        <w:t>Reconocer los acuses de recibo negativos</w:t>
      </w:r>
      <w:r w:rsidR="006379E4" w:rsidRPr="00F84B3A">
        <w:t xml:space="preserve"> que aparecen explícitamente en el </w:t>
      </w:r>
      <w:r w:rsidR="00936E61" w:rsidRPr="00936E61">
        <w:rPr>
          <w:i/>
        </w:rPr>
        <w:t>Reader</w:t>
      </w:r>
      <w:r w:rsidRPr="00F84B3A">
        <w:rPr>
          <w:i/>
        </w:rPr>
        <w:t>SNState</w:t>
      </w:r>
      <w:r w:rsidR="006379E4" w:rsidRPr="00F84B3A">
        <w:t>.</w:t>
      </w:r>
    </w:p>
    <w:p w14:paraId="00CF0952" w14:textId="58BCCBBF" w:rsidR="00DD5CF5" w:rsidRPr="00F84B3A" w:rsidRDefault="00DD5CF5" w:rsidP="0017661B">
      <w:pPr>
        <w:pStyle w:val="Ttulo5"/>
        <w:rPr>
          <w:lang w:val="es-EC"/>
        </w:rPr>
      </w:pPr>
      <w:r w:rsidRPr="00F84B3A">
        <w:rPr>
          <w:lang w:val="es-EC"/>
        </w:rPr>
        <w:t>Ejemplo</w:t>
      </w:r>
    </w:p>
    <w:p w14:paraId="5211FE73" w14:textId="493AE24C" w:rsidR="00C701F3" w:rsidRPr="00F84B3A" w:rsidRDefault="00D72B5C" w:rsidP="00C701F3">
      <w:r w:rsidRPr="00F84B3A">
        <w:t>En la siguiente figura</w:t>
      </w:r>
      <w:r w:rsidR="00C701F3" w:rsidRPr="00F84B3A">
        <w:t xml:space="preserve"> se muest</w:t>
      </w:r>
      <w:r w:rsidR="00AA1BC2" w:rsidRPr="00F84B3A">
        <w:t xml:space="preserve">ra la captura del submensaje </w:t>
      </w:r>
      <w:r w:rsidR="00AA1BC2" w:rsidRPr="00F84B3A">
        <w:rPr>
          <w:i/>
        </w:rPr>
        <w:t>AckNack</w:t>
      </w:r>
      <w:r w:rsidR="00C701F3" w:rsidRPr="00F84B3A">
        <w:t>.</w:t>
      </w:r>
      <w:r w:rsidR="002A37A0">
        <w:t xml:space="preserve"> En esta figura se puede observar claramente los campos previamente descritos, con valores en las banderas y en los identificadores.</w:t>
      </w:r>
    </w:p>
    <w:p w14:paraId="4FB0F0C8" w14:textId="6DEAA48A" w:rsidR="00C701F3" w:rsidRPr="00F84B3A" w:rsidRDefault="00C701F3" w:rsidP="00C701F3"/>
    <w:p w14:paraId="2EC2794E" w14:textId="77777777" w:rsidR="004042C8" w:rsidRPr="00F84B3A" w:rsidRDefault="004042C8" w:rsidP="00C701F3"/>
    <w:p w14:paraId="75B4682B" w14:textId="4D7F7462" w:rsidR="004042C8" w:rsidRPr="00F84B3A" w:rsidRDefault="004042C8" w:rsidP="00C701F3"/>
    <w:p w14:paraId="250D3AB9" w14:textId="05572DEB" w:rsidR="004042C8" w:rsidRPr="00F84B3A" w:rsidRDefault="004042C8" w:rsidP="00C701F3"/>
    <w:p w14:paraId="0792A3DA" w14:textId="77777777" w:rsidR="004042C8" w:rsidRPr="00F84B3A" w:rsidRDefault="004042C8" w:rsidP="00C701F3"/>
    <w:p w14:paraId="075F610D" w14:textId="77777777" w:rsidR="004042C8" w:rsidRPr="00F84B3A" w:rsidRDefault="004042C8" w:rsidP="00AA1BC2">
      <w:pPr>
        <w:ind w:firstLine="0"/>
      </w:pPr>
    </w:p>
    <w:p w14:paraId="1E6EA658" w14:textId="7BF69FC6" w:rsidR="00D77619" w:rsidRPr="00F84B3A" w:rsidRDefault="004042C8" w:rsidP="00D77619">
      <w:pPr>
        <w:keepNext/>
      </w:pPr>
      <w:r w:rsidRPr="00F84B3A">
        <w:rPr>
          <w:noProof/>
          <w:lang w:val="fr-FR" w:eastAsia="fr-FR"/>
        </w:rPr>
        <mc:AlternateContent>
          <mc:Choice Requires="wpg">
            <w:drawing>
              <wp:inline distT="0" distB="0" distL="0" distR="0" wp14:anchorId="411F9CCB" wp14:editId="07ABA219">
                <wp:extent cx="4514850" cy="3380529"/>
                <wp:effectExtent l="0" t="0" r="0" b="0"/>
                <wp:docPr id="1746089664" name="Grupo 1746089664"/>
                <wp:cNvGraphicFramePr/>
                <a:graphic xmlns:a="http://schemas.openxmlformats.org/drawingml/2006/main">
                  <a:graphicData uri="http://schemas.microsoft.com/office/word/2010/wordprocessingGroup">
                    <wpg:wgp>
                      <wpg:cNvGrpSpPr/>
                      <wpg:grpSpPr>
                        <a:xfrm>
                          <a:off x="0" y="0"/>
                          <a:ext cx="4514850" cy="3380529"/>
                          <a:chOff x="0" y="0"/>
                          <a:chExt cx="4514850" cy="3380529"/>
                        </a:xfrm>
                      </wpg:grpSpPr>
                      <pic:pic xmlns:pic="http://schemas.openxmlformats.org/drawingml/2006/picture">
                        <pic:nvPicPr>
                          <pic:cNvPr id="5" name="Imagen 5"/>
                          <pic:cNvPicPr>
                            <a:picLocks noChangeAspect="1"/>
                          </pic:cNvPicPr>
                        </pic:nvPicPr>
                        <pic:blipFill rotWithShape="1">
                          <a:blip r:embed="rId58">
                            <a:extLst>
                              <a:ext uri="{28A0092B-C50C-407E-A947-70E740481C1C}">
                                <a14:useLocalDpi xmlns:a14="http://schemas.microsoft.com/office/drawing/2010/main" val="0"/>
                              </a:ext>
                            </a:extLst>
                          </a:blip>
                          <a:srcRect/>
                          <a:stretch/>
                        </pic:blipFill>
                        <pic:spPr bwMode="auto">
                          <a:xfrm>
                            <a:off x="0" y="93134"/>
                            <a:ext cx="4438650" cy="328739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 name="Imagen 1"/>
                          <pic:cNvPicPr>
                            <a:picLocks noChangeAspect="1"/>
                          </pic:cNvPicPr>
                        </pic:nvPicPr>
                        <pic:blipFill rotWithShape="1">
                          <a:blip r:embed="rId59">
                            <a:extLst>
                              <a:ext uri="{28A0092B-C50C-407E-A947-70E740481C1C}">
                                <a14:useLocalDpi xmlns:a14="http://schemas.microsoft.com/office/drawing/2010/main" val="0"/>
                              </a:ext>
                            </a:extLst>
                          </a:blip>
                          <a:srcRect/>
                          <a:stretch/>
                        </pic:blipFill>
                        <pic:spPr bwMode="auto">
                          <a:xfrm>
                            <a:off x="0" y="0"/>
                            <a:ext cx="4514850" cy="85725"/>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15B827F0" id="Grupo 1746089664" o:spid="_x0000_s1026" style="width:355.5pt;height:266.2pt;mso-position-horizontal-relative:char;mso-position-vertical-relative:line" coordsize="45148,338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5" o:spid="_x0000_s1027" type="#_x0000_t75" style="position:absolute;top:931;width:44386;height:328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">
                  <v:imagedata r:id="rId60" o:title=""/>
                  <v:path arrowok="t"/>
                </v:shape>
                <v:shape id="Imagen 1" o:spid="_x0000_s1028" type="#_x0000_t75" style="position:absolute;width:45148;height: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">
                  <v:imagedata r:id="rId61" o:title=""/>
                  <v:path arrowok="t"/>
                </v:shape>
                <w10:anchorlock/>
              </v:group>
            </w:pict>
          </mc:Fallback>
        </mc:AlternateContent>
      </w:r>
    </w:p>
    <w:p w14:paraId="5B1745F2" w14:textId="6DB93EFD" w:rsidR="00DD5CF5" w:rsidRPr="00F84B3A" w:rsidRDefault="00D77619" w:rsidP="005B6E8D">
      <w:pPr>
        <w:pStyle w:val="Descripcin"/>
      </w:pPr>
      <w:bookmarkStart w:id="127" w:name="_Toc432606508"/>
      <w:r w:rsidRPr="00F84B3A">
        <w:t xml:space="preserve">Figura </w:t>
      </w:r>
      <w:r w:rsidR="001B37F6">
        <w:fldChar w:fldCharType="begin"/>
      </w:r>
      <w:r w:rsidR="001B37F6">
        <w:instrText xml:space="preserve"> STYLEREF 1 \s </w:instrText>
      </w:r>
      <w:r w:rsidR="001B37F6">
        <w:fldChar w:fldCharType="separate"/>
      </w:r>
      <w:r w:rsidR="00F40E85">
        <w:rPr>
          <w:noProof/>
        </w:rPr>
        <w:t>2</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40E85">
        <w:rPr>
          <w:noProof/>
        </w:rPr>
        <w:t>5</w:t>
      </w:r>
      <w:r w:rsidR="001B37F6">
        <w:fldChar w:fldCharType="end"/>
      </w:r>
      <w:r w:rsidR="002B17EF">
        <w:t>.</w:t>
      </w:r>
      <w:r w:rsidRPr="00F84B3A">
        <w:t xml:space="preserve"> Uso del submensaje ACKNACK</w:t>
      </w:r>
      <w:r w:rsidR="002B17EF">
        <w:t>.</w:t>
      </w:r>
      <w:bookmarkEnd w:id="127"/>
    </w:p>
    <w:p w14:paraId="26E337DC" w14:textId="33DA9902" w:rsidR="00DD5CF5" w:rsidRPr="00F84B3A" w:rsidRDefault="00DD5CF5" w:rsidP="00DD5CF5">
      <w:r w:rsidRPr="00F84B3A">
        <w:t xml:space="preserve">Una explicación del uso del </w:t>
      </w:r>
      <w:r w:rsidRPr="00F84B3A">
        <w:rPr>
          <w:i/>
        </w:rPr>
        <w:t>AckN</w:t>
      </w:r>
      <w:r w:rsidR="0038211E" w:rsidRPr="00F84B3A">
        <w:rPr>
          <w:i/>
        </w:rPr>
        <w:t>ack</w:t>
      </w:r>
      <w:r w:rsidR="0038211E" w:rsidRPr="00F84B3A">
        <w:t xml:space="preserve"> ha sido descrita en el </w:t>
      </w:r>
      <w:r w:rsidR="00332703" w:rsidRPr="00F84B3A">
        <w:t>capítulo</w:t>
      </w:r>
      <w:r w:rsidR="0038211E" w:rsidRPr="00F84B3A">
        <w:t xml:space="preserve"> 3 en el ejemplo 2 de la sección </w:t>
      </w:r>
      <w:r w:rsidR="0038211E" w:rsidRPr="00F84B3A">
        <w:fldChar w:fldCharType="begin"/>
      </w:r>
      <w:r w:rsidR="0038211E" w:rsidRPr="00F84B3A">
        <w:instrText xml:space="preserve"> REF _Ref428367949 \n \h </w:instrText>
      </w:r>
      <w:r w:rsidR="0038211E" w:rsidRPr="00F84B3A">
        <w:fldChar w:fldCharType="separate"/>
      </w:r>
      <w:r w:rsidR="00F40E85">
        <w:t>3.5.5</w:t>
      </w:r>
      <w:r w:rsidR="0038211E" w:rsidRPr="00F84B3A">
        <w:fldChar w:fldCharType="end"/>
      </w:r>
      <w:r w:rsidR="0038211E" w:rsidRPr="00F84B3A">
        <w:t xml:space="preserve"> </w:t>
      </w:r>
    </w:p>
    <w:p w14:paraId="1DE01063" w14:textId="314364AB" w:rsidR="006379E4" w:rsidRPr="00F84B3A" w:rsidRDefault="006379E4" w:rsidP="006379E4">
      <w:pPr>
        <w:jc w:val="left"/>
      </w:pPr>
    </w:p>
    <w:p w14:paraId="37E17251" w14:textId="44FEDF48" w:rsidR="006379E4" w:rsidRPr="00F84B3A" w:rsidRDefault="00447E32" w:rsidP="0017661B">
      <w:pPr>
        <w:pStyle w:val="Ttulo3"/>
      </w:pPr>
      <w:bookmarkStart w:id="128" w:name="_Toc432606226"/>
      <w:r w:rsidRPr="00F84B3A">
        <w:t>Data</w:t>
      </w:r>
      <w:r w:rsidR="004B03F2" w:rsidRPr="00F84B3A">
        <w:t xml:space="preserve"> </w:t>
      </w:r>
      <w:r w:rsidRPr="00F84B3A">
        <w:t>Submessage</w:t>
      </w:r>
      <w:bookmarkEnd w:id="128"/>
    </w:p>
    <w:p w14:paraId="14FE601B" w14:textId="7ACC2C25" w:rsidR="00D3745D" w:rsidRPr="00F84B3A" w:rsidRDefault="00D3745D" w:rsidP="00606BF0">
      <w:r w:rsidRPr="00F84B3A">
        <w:t xml:space="preserve">En la </w:t>
      </w:r>
      <w:r w:rsidRPr="00F84B3A">
        <w:rPr>
          <w:b/>
        </w:rPr>
        <w:fldChar w:fldCharType="begin"/>
      </w:r>
      <w:r w:rsidRPr="00F84B3A">
        <w:instrText xml:space="preserve"> REF _Ref416931125 \h  \* MERGEFORMAT </w:instrText>
      </w:r>
      <w:r w:rsidRPr="00F84B3A">
        <w:rPr>
          <w:b/>
        </w:rPr>
      </w:r>
      <w:r w:rsidRPr="00F84B3A">
        <w:rPr>
          <w:b/>
        </w:rPr>
        <w:fldChar w:fldCharType="separate"/>
      </w:r>
      <w:r w:rsidR="00F40E85" w:rsidRPr="00F40E85">
        <w:rPr>
          <w:color w:val="000000" w:themeColor="text1"/>
        </w:rPr>
        <w:t xml:space="preserve">Figura </w:t>
      </w:r>
      <w:r w:rsidR="00F40E85" w:rsidRPr="00F40E85">
        <w:rPr>
          <w:noProof/>
          <w:color w:val="000000" w:themeColor="text1"/>
        </w:rPr>
        <w:t>2</w:t>
      </w:r>
      <w:r w:rsidR="00F40E85" w:rsidRPr="00F40E85">
        <w:rPr>
          <w:noProof/>
          <w:color w:val="000000" w:themeColor="text1"/>
        </w:rPr>
        <w:noBreakHyphen/>
        <w:t>6</w:t>
      </w:r>
      <w:r w:rsidRPr="00F84B3A">
        <w:rPr>
          <w:b/>
        </w:rPr>
        <w:fldChar w:fldCharType="end"/>
      </w:r>
      <w:r w:rsidRPr="00F84B3A">
        <w:t xml:space="preserve"> se muestra la estructura del submensaje </w:t>
      </w:r>
      <w:r w:rsidRPr="00F84B3A">
        <w:rPr>
          <w:i/>
        </w:rPr>
        <w:t>Data</w:t>
      </w:r>
      <w:r w:rsidR="006B2EAF" w:rsidRPr="00F84B3A">
        <w:t xml:space="preserve">. </w:t>
      </w:r>
    </w:p>
    <w:p w14:paraId="7F112CA4" w14:textId="664FEC2E" w:rsidR="005C408B" w:rsidRPr="00F84B3A" w:rsidRDefault="005C408B" w:rsidP="005C408B">
      <w:pPr>
        <w:ind w:firstLine="0"/>
      </w:pPr>
      <w:r w:rsidRPr="00F84B3A">
        <w:rPr>
          <w:noProof/>
          <w:lang w:val="fr-FR" w:eastAsia="fr-FR"/>
        </w:rPr>
        <w:drawing>
          <wp:inline distT="0" distB="0" distL="0" distR="0" wp14:anchorId="474D756D" wp14:editId="5E763BFF">
            <wp:extent cx="5576570" cy="2518348"/>
            <wp:effectExtent l="0" t="0" r="5080" b="0"/>
            <wp:docPr id="1746089614" name="Imagen 1746089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62">
                      <a:extLst>
                        <a:ext uri="{BEBA8EAE-BF5A-486C-A8C5-ECC9F3942E4B}">
                          <a14:imgProps xmlns:a14="http://schemas.microsoft.com/office/drawing/2010/main">
                            <a14:imgLayer r:embed="rId63">
                              <a14:imgEffect>
                                <a14:sharpenSoften amount="25000"/>
                              </a14:imgEffect>
                            </a14:imgLayer>
                          </a14:imgProps>
                        </a:ext>
                        <a:ext uri="{28A0092B-C50C-407E-A947-70E740481C1C}">
                          <a14:useLocalDpi xmlns:a14="http://schemas.microsoft.com/office/drawing/2010/main" val="0"/>
                        </a:ext>
                      </a:extLst>
                    </a:blip>
                    <a:srcRect b="9681"/>
                    <a:stretch/>
                  </pic:blipFill>
                  <pic:spPr bwMode="auto">
                    <a:xfrm>
                      <a:off x="0" y="0"/>
                      <a:ext cx="5576570" cy="2518348"/>
                    </a:xfrm>
                    <a:prstGeom prst="rect">
                      <a:avLst/>
                    </a:prstGeom>
                    <a:noFill/>
                    <a:ln>
                      <a:noFill/>
                    </a:ln>
                    <a:extLst>
                      <a:ext uri="{53640926-AAD7-44D8-BBD7-CCE9431645EC}">
                        <a14:shadowObscured xmlns:a14="http://schemas.microsoft.com/office/drawing/2010/main"/>
                      </a:ext>
                    </a:extLst>
                  </pic:spPr>
                </pic:pic>
              </a:graphicData>
            </a:graphic>
          </wp:inline>
        </w:drawing>
      </w:r>
    </w:p>
    <w:p w14:paraId="36FA2A17" w14:textId="174EA2FE" w:rsidR="00D3745D" w:rsidRPr="00F84B3A" w:rsidRDefault="00D3745D" w:rsidP="005B6E8D">
      <w:pPr>
        <w:pStyle w:val="Descripcin"/>
      </w:pPr>
      <w:bookmarkStart w:id="129" w:name="_Ref416931125"/>
      <w:bookmarkStart w:id="130" w:name="_Toc421177670"/>
      <w:bookmarkStart w:id="131" w:name="_Toc432606509"/>
      <w:r w:rsidRPr="00F84B3A">
        <w:t xml:space="preserve">Figura </w:t>
      </w:r>
      <w:r w:rsidR="001B37F6">
        <w:fldChar w:fldCharType="begin"/>
      </w:r>
      <w:r w:rsidR="001B37F6">
        <w:instrText xml:space="preserve"> STYLEREF 1 \s </w:instrText>
      </w:r>
      <w:r w:rsidR="001B37F6">
        <w:fldChar w:fldCharType="separate"/>
      </w:r>
      <w:r w:rsidR="00F40E85">
        <w:rPr>
          <w:noProof/>
        </w:rPr>
        <w:t>2</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40E85">
        <w:rPr>
          <w:noProof/>
        </w:rPr>
        <w:t>6</w:t>
      </w:r>
      <w:r w:rsidR="001B37F6">
        <w:fldChar w:fldCharType="end"/>
      </w:r>
      <w:bookmarkEnd w:id="129"/>
      <w:r w:rsidR="002B17EF">
        <w:t>.</w:t>
      </w:r>
      <w:r w:rsidRPr="00F84B3A">
        <w:t xml:space="preserve"> Estructura del submensaje Data</w:t>
      </w:r>
      <w:sdt>
        <w:sdtPr>
          <w:id w:val="1656719105"/>
          <w:citation/>
        </w:sdtPr>
        <w:sdtEndPr/>
        <w:sdtContent>
          <w:r w:rsidRPr="00F84B3A">
            <w:fldChar w:fldCharType="begin"/>
          </w:r>
          <w:r w:rsidRPr="00F84B3A">
            <w:instrText xml:space="preserve"> CITATION OMG14 \l 3082 </w:instrText>
          </w:r>
          <w:r w:rsidRPr="00F84B3A">
            <w:fldChar w:fldCharType="separate"/>
          </w:r>
          <w:r w:rsidR="00F40E85">
            <w:rPr>
              <w:noProof/>
            </w:rPr>
            <w:t xml:space="preserve"> </w:t>
          </w:r>
          <w:r w:rsidR="00F40E85" w:rsidRPr="00F40E85">
            <w:rPr>
              <w:noProof/>
            </w:rPr>
            <w:t>[41]</w:t>
          </w:r>
          <w:r w:rsidRPr="00F84B3A">
            <w:fldChar w:fldCharType="end"/>
          </w:r>
        </w:sdtContent>
      </w:sdt>
      <w:bookmarkEnd w:id="130"/>
      <w:bookmarkEnd w:id="131"/>
    </w:p>
    <w:p w14:paraId="7D8C426A" w14:textId="77777777" w:rsidR="006379E4" w:rsidRPr="00F84B3A" w:rsidRDefault="006379E4" w:rsidP="006379E4">
      <w:pPr>
        <w:ind w:firstLine="0"/>
        <w:jc w:val="left"/>
      </w:pPr>
      <w:r w:rsidRPr="00F84B3A">
        <w:t> </w:t>
      </w:r>
    </w:p>
    <w:p w14:paraId="7473EEC9" w14:textId="377AA8C8" w:rsidR="006379E4" w:rsidRPr="00F84B3A" w:rsidRDefault="006379E4" w:rsidP="00373352">
      <w:r w:rsidRPr="00F84B3A">
        <w:lastRenderedPageBreak/>
        <w:t>El subme</w:t>
      </w:r>
      <w:r w:rsidR="00A00992" w:rsidRPr="00F84B3A">
        <w:t>nsaje notifica al lector RTPS</w:t>
      </w:r>
      <w:r w:rsidR="00E16908" w:rsidRPr="00F84B3A">
        <w:fldChar w:fldCharType="begin"/>
      </w:r>
      <w:r w:rsidR="00E16908" w:rsidRPr="00F84B3A">
        <w:instrText xml:space="preserve"> XE "RTPS:Real-Time Publish-Subscribe Protocol" </w:instrText>
      </w:r>
      <w:r w:rsidR="00E16908" w:rsidRPr="00F84B3A">
        <w:fldChar w:fldCharType="end"/>
      </w:r>
      <w:r w:rsidR="00A00992" w:rsidRPr="00F84B3A">
        <w:t xml:space="preserve"> los cambios e</w:t>
      </w:r>
      <w:r w:rsidRPr="00F84B3A">
        <w:t xml:space="preserve">n </w:t>
      </w:r>
      <w:r w:rsidR="00A00992" w:rsidRPr="00F84B3A">
        <w:t xml:space="preserve"> un </w:t>
      </w:r>
      <w:r w:rsidRPr="00F84B3A">
        <w:t>objeto de datos pertenecientes al escritor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Los posibles cambios </w:t>
      </w:r>
      <w:r w:rsidR="00332703" w:rsidRPr="00F84B3A">
        <w:t>incluyen el valor</w:t>
      </w:r>
      <w:r w:rsidR="00A00992" w:rsidRPr="00F84B3A">
        <w:t xml:space="preserve"> y</w:t>
      </w:r>
      <w:r w:rsidRPr="00F84B3A">
        <w:t xml:space="preserve"> el ciclo de vida del objeto de datos.  </w:t>
      </w:r>
    </w:p>
    <w:p w14:paraId="1E9C8CFB" w14:textId="77777777" w:rsidR="006379E4" w:rsidRPr="00F84B3A" w:rsidRDefault="006379E4" w:rsidP="00DA2CC9">
      <w:pPr>
        <w:pStyle w:val="Ttulo4"/>
      </w:pPr>
      <w:r w:rsidRPr="00F84B3A">
        <w:t>Banderas en el encabezado de submensaje</w:t>
      </w:r>
    </w:p>
    <w:p w14:paraId="76D94BAD" w14:textId="2B22D674" w:rsidR="006379E4" w:rsidRPr="00F84B3A" w:rsidRDefault="006379E4" w:rsidP="0017650D">
      <w:r w:rsidRPr="00F84B3A">
        <w:t xml:space="preserve">El </w:t>
      </w:r>
      <w:r w:rsidRPr="00F84B3A">
        <w:rPr>
          <w:b/>
          <w:bCs/>
        </w:rPr>
        <w:t>EndiannessFlag</w:t>
      </w:r>
      <w:r w:rsidR="00A00992" w:rsidRPr="00F84B3A">
        <w:t>, aparece</w:t>
      </w:r>
      <w:r w:rsidRPr="00F84B3A">
        <w:t xml:space="preserve"> en las banderas de cabecera</w:t>
      </w:r>
      <w:r w:rsidR="00A00992" w:rsidRPr="00F84B3A">
        <w:t xml:space="preserve"> del</w:t>
      </w:r>
      <w:r w:rsidRPr="00F84B3A">
        <w:t xml:space="preserve"> submensaje e indica el orden de bits.</w:t>
      </w:r>
    </w:p>
    <w:p w14:paraId="7147A14C" w14:textId="243B7808" w:rsidR="006379E4" w:rsidRPr="00F84B3A" w:rsidRDefault="006379E4" w:rsidP="00373352">
      <w:r w:rsidRPr="00F84B3A">
        <w:t xml:space="preserve">La </w:t>
      </w:r>
      <w:r w:rsidRPr="00F84B3A">
        <w:rPr>
          <w:b/>
          <w:bCs/>
        </w:rPr>
        <w:t>InlineQosFlag</w:t>
      </w:r>
      <w:r w:rsidRPr="00F84B3A">
        <w:t xml:space="preserve">, indica al </w:t>
      </w:r>
      <w:r w:rsidRPr="00F84B3A">
        <w:rPr>
          <w:bCs/>
        </w:rPr>
        <w:t>lector</w:t>
      </w:r>
      <w:r w:rsidRPr="00F84B3A">
        <w:t xml:space="preserve"> la presencia de un </w:t>
      </w:r>
      <w:r w:rsidRPr="00F84B3A">
        <w:rPr>
          <w:i/>
        </w:rPr>
        <w:t>ParameterList</w:t>
      </w:r>
      <w:r w:rsidRPr="00F84B3A">
        <w:t xml:space="preserve"> que contiene los parámetros </w:t>
      </w:r>
      <w:r w:rsidR="00932877" w:rsidRPr="00F84B3A">
        <w:t>de calidad de servicio que debe</w:t>
      </w:r>
      <w:r w:rsidRPr="00F84B3A">
        <w:t xml:space="preserve"> utilizarse para interpretar el mensaje. </w:t>
      </w:r>
      <w:r w:rsidR="00932877" w:rsidRPr="00F84B3A">
        <w:t>Cuando</w:t>
      </w:r>
      <w:r w:rsidRPr="00F84B3A">
        <w:t xml:space="preserve"> Q = 1 significa que el submensaje </w:t>
      </w:r>
      <w:r w:rsidR="00932877" w:rsidRPr="00F84B3A">
        <w:rPr>
          <w:bCs/>
        </w:rPr>
        <w:t>data</w:t>
      </w:r>
      <w:r w:rsidRPr="00F84B3A">
        <w:t xml:space="preserve"> contiene </w:t>
      </w:r>
      <w:r w:rsidR="00932877" w:rsidRPr="00F84B3A">
        <w:t>información dentro del inlineQos</w:t>
      </w:r>
      <w:r w:rsidRPr="00F84B3A">
        <w:t>. </w:t>
      </w:r>
    </w:p>
    <w:p w14:paraId="6403D6D8" w14:textId="5EA28CFF" w:rsidR="006379E4" w:rsidRPr="00F84B3A" w:rsidRDefault="00932877" w:rsidP="0017650D">
      <w:r w:rsidRPr="00F84B3A">
        <w:t>El</w:t>
      </w:r>
      <w:r w:rsidR="006379E4" w:rsidRPr="00F84B3A">
        <w:t xml:space="preserve"> </w:t>
      </w:r>
      <w:r w:rsidR="006379E4" w:rsidRPr="00F84B3A">
        <w:rPr>
          <w:b/>
          <w:bCs/>
        </w:rPr>
        <w:t>DataFlag</w:t>
      </w:r>
      <w:r w:rsidR="006379E4" w:rsidRPr="00F84B3A">
        <w:t xml:space="preserve">, indica al </w:t>
      </w:r>
      <w:r w:rsidR="006379E4" w:rsidRPr="00F84B3A">
        <w:rPr>
          <w:bCs/>
        </w:rPr>
        <w:t>lector</w:t>
      </w:r>
      <w:r w:rsidR="006379E4" w:rsidRPr="00F84B3A">
        <w:t xml:space="preserve"> que el elemento de submensaje </w:t>
      </w:r>
      <w:r w:rsidR="006379E4" w:rsidRPr="00F84B3A">
        <w:rPr>
          <w:i/>
        </w:rPr>
        <w:t>dataPayload</w:t>
      </w:r>
      <w:r w:rsidR="006379E4" w:rsidRPr="00F84B3A">
        <w:t xml:space="preserve"> contiene el valor serializado del objeto de datos</w:t>
      </w:r>
      <w:r w:rsidRPr="00F84B3A">
        <w:t>. Se representa con el literal ‘D’.</w:t>
      </w:r>
      <w:r w:rsidR="006379E4" w:rsidRPr="00F84B3A">
        <w:t xml:space="preserve"> </w:t>
      </w:r>
    </w:p>
    <w:p w14:paraId="3A7A5C78" w14:textId="74C126D0" w:rsidR="006379E4" w:rsidRPr="00F84B3A" w:rsidRDefault="006379E4" w:rsidP="00932877">
      <w:pPr>
        <w:jc w:val="left"/>
      </w:pPr>
      <w:r w:rsidRPr="00F84B3A">
        <w:t xml:space="preserve"> La </w:t>
      </w:r>
      <w:r w:rsidRPr="00F84B3A">
        <w:rPr>
          <w:b/>
          <w:bCs/>
        </w:rPr>
        <w:t>KeyFlag</w:t>
      </w:r>
      <w:r w:rsidRPr="00F84B3A">
        <w:t xml:space="preserve">, indica al </w:t>
      </w:r>
      <w:r w:rsidRPr="00F84B3A">
        <w:rPr>
          <w:bCs/>
        </w:rPr>
        <w:t>lector</w:t>
      </w:r>
      <w:r w:rsidRPr="00F84B3A">
        <w:t xml:space="preserve"> que el elemento de submensaje </w:t>
      </w:r>
      <w:r w:rsidRPr="00F84B3A">
        <w:rPr>
          <w:i/>
        </w:rPr>
        <w:t>dataPayload</w:t>
      </w:r>
      <w:r w:rsidRPr="00F84B3A">
        <w:t xml:space="preserve"> contiene el valor de la clave del objeto de datos serializado. Se representa con el literal '</w:t>
      </w:r>
      <w:r w:rsidR="00932877" w:rsidRPr="00F84B3A">
        <w:t>K</w:t>
      </w:r>
      <w:r w:rsidRPr="00F84B3A">
        <w:t xml:space="preserve"> '.</w:t>
      </w:r>
    </w:p>
    <w:p w14:paraId="033A487B" w14:textId="77777777" w:rsidR="006379E4" w:rsidRPr="00F84B3A" w:rsidRDefault="006379E4" w:rsidP="0017650D">
      <w:r w:rsidRPr="00F84B3A">
        <w:t xml:space="preserve">El </w:t>
      </w:r>
      <w:r w:rsidRPr="00F84B3A">
        <w:rPr>
          <w:i/>
        </w:rPr>
        <w:t>DataFlag</w:t>
      </w:r>
      <w:r w:rsidRPr="00F84B3A">
        <w:t xml:space="preserve"> se interpreta en combinación con el </w:t>
      </w:r>
      <w:r w:rsidRPr="00F84B3A">
        <w:rPr>
          <w:i/>
        </w:rPr>
        <w:t>KeyFlag</w:t>
      </w:r>
      <w:r w:rsidRPr="00F84B3A">
        <w:t xml:space="preserve"> de la siguiente manera: </w:t>
      </w:r>
    </w:p>
    <w:p w14:paraId="6DFB5BD7" w14:textId="03B2ED96" w:rsidR="006379E4" w:rsidRPr="00F84B3A" w:rsidRDefault="006379E4" w:rsidP="00D41CEA">
      <w:pPr>
        <w:pStyle w:val="Prrafodelista"/>
        <w:numPr>
          <w:ilvl w:val="0"/>
          <w:numId w:val="101"/>
        </w:numPr>
      </w:pPr>
      <w:r w:rsidRPr="00F84B3A">
        <w:t>D = 0 y K = 0 significa que no hay ningún</w:t>
      </w:r>
      <w:r w:rsidR="00932877" w:rsidRPr="00F84B3A">
        <w:t xml:space="preserve"> dato dentro del </w:t>
      </w:r>
      <w:r w:rsidR="00932877" w:rsidRPr="00F84B3A">
        <w:rPr>
          <w:i/>
        </w:rPr>
        <w:t>payload</w:t>
      </w:r>
      <w:r w:rsidRPr="00F84B3A">
        <w:t>.</w:t>
      </w:r>
    </w:p>
    <w:p w14:paraId="5EFF3A0C" w14:textId="33C240C8" w:rsidR="006379E4" w:rsidRPr="00F84B3A" w:rsidRDefault="006379E4" w:rsidP="00D41CEA">
      <w:pPr>
        <w:pStyle w:val="Prrafodelista"/>
        <w:numPr>
          <w:ilvl w:val="0"/>
          <w:numId w:val="101"/>
        </w:numPr>
      </w:pPr>
      <w:r w:rsidRPr="00F84B3A">
        <w:t xml:space="preserve">D = 1 y K = 0 significan que el </w:t>
      </w:r>
      <w:r w:rsidR="00932877" w:rsidRPr="00F84B3A">
        <w:rPr>
          <w:i/>
        </w:rPr>
        <w:t>payload</w:t>
      </w:r>
      <w:r w:rsidR="00932877" w:rsidRPr="00F84B3A">
        <w:t xml:space="preserve"> contiene datos serializados</w:t>
      </w:r>
      <w:r w:rsidRPr="00F84B3A">
        <w:t>.</w:t>
      </w:r>
    </w:p>
    <w:p w14:paraId="0062C158" w14:textId="729A4ACC" w:rsidR="006379E4" w:rsidRPr="00F84B3A" w:rsidRDefault="006379E4" w:rsidP="00D41CEA">
      <w:pPr>
        <w:pStyle w:val="Prrafodelista"/>
        <w:numPr>
          <w:ilvl w:val="0"/>
          <w:numId w:val="101"/>
        </w:numPr>
      </w:pPr>
      <w:r w:rsidRPr="00F84B3A">
        <w:t xml:space="preserve">D = 0 y K = 1 significan que el </w:t>
      </w:r>
      <w:r w:rsidR="00932877" w:rsidRPr="00F84B3A">
        <w:rPr>
          <w:i/>
        </w:rPr>
        <w:t>payload</w:t>
      </w:r>
      <w:r w:rsidR="00932877" w:rsidRPr="00F84B3A">
        <w:t xml:space="preserve"> contiene la clave serializada</w:t>
      </w:r>
      <w:r w:rsidRPr="00F84B3A">
        <w:t>.</w:t>
      </w:r>
    </w:p>
    <w:p w14:paraId="679FFE6B" w14:textId="3A12EF74" w:rsidR="006379E4" w:rsidRPr="00F84B3A" w:rsidRDefault="00932877" w:rsidP="00D41CEA">
      <w:pPr>
        <w:pStyle w:val="Prrafodelista"/>
        <w:numPr>
          <w:ilvl w:val="0"/>
          <w:numId w:val="101"/>
        </w:numPr>
      </w:pPr>
      <w:r w:rsidRPr="00F84B3A">
        <w:t>D = 1 y K = 1 es</w:t>
      </w:r>
      <w:r w:rsidR="006379E4" w:rsidRPr="00F84B3A">
        <w:t xml:space="preserve"> una combinación no válida en esta versión del Protocolo.</w:t>
      </w:r>
    </w:p>
    <w:p w14:paraId="7FF04A93" w14:textId="76DC4E5E" w:rsidR="006379E4" w:rsidRPr="00F84B3A" w:rsidRDefault="006379E4" w:rsidP="00DA2CC9">
      <w:pPr>
        <w:pStyle w:val="Ttulo4"/>
      </w:pPr>
      <w:r w:rsidRPr="00F84B3A">
        <w:t>Otros elementos en el encabezado de</w:t>
      </w:r>
      <w:r w:rsidR="00D76A9B" w:rsidRPr="00F84B3A">
        <w:t>l</w:t>
      </w:r>
      <w:r w:rsidRPr="00F84B3A">
        <w:t xml:space="preserve"> submensaje</w:t>
      </w:r>
    </w:p>
    <w:p w14:paraId="4069F3B8" w14:textId="6FC5F866" w:rsidR="006379E4" w:rsidRPr="00F84B3A" w:rsidRDefault="006379E4" w:rsidP="0017650D">
      <w:r w:rsidRPr="00F84B3A">
        <w:t xml:space="preserve">El </w:t>
      </w:r>
      <w:r w:rsidR="00936E61" w:rsidRPr="00936E61">
        <w:rPr>
          <w:b/>
          <w:bCs/>
          <w:i/>
        </w:rPr>
        <w:t>Reader</w:t>
      </w:r>
      <w:r w:rsidR="00643006">
        <w:rPr>
          <w:b/>
          <w:bCs/>
        </w:rPr>
        <w:t>ID</w:t>
      </w:r>
      <w:r w:rsidRPr="00F84B3A">
        <w:t>, identifica la entidad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w:t>
      </w:r>
      <w:r w:rsidRPr="00F84B3A">
        <w:rPr>
          <w:bCs/>
        </w:rPr>
        <w:t>lector</w:t>
      </w:r>
      <w:r w:rsidR="002F3B15" w:rsidRPr="00F84B3A">
        <w:rPr>
          <w:bCs/>
        </w:rPr>
        <w:t>a</w:t>
      </w:r>
      <w:r w:rsidR="002F3B15" w:rsidRPr="00F84B3A">
        <w:t xml:space="preserve"> que está siendo informada de </w:t>
      </w:r>
      <w:r w:rsidRPr="00F84B3A">
        <w:t>l</w:t>
      </w:r>
      <w:r w:rsidR="002F3B15" w:rsidRPr="00F84B3A">
        <w:t>os</w:t>
      </w:r>
      <w:r w:rsidRPr="00F84B3A">
        <w:t xml:space="preserve"> cambio</w:t>
      </w:r>
      <w:r w:rsidR="002F3B15" w:rsidRPr="00F84B3A">
        <w:t>s</w:t>
      </w:r>
      <w:r w:rsidRPr="00F84B3A">
        <w:t>.</w:t>
      </w:r>
    </w:p>
    <w:p w14:paraId="1340FD8F" w14:textId="19626C23" w:rsidR="006379E4" w:rsidRPr="00F84B3A" w:rsidRDefault="006379E4" w:rsidP="00444A7F">
      <w:pPr>
        <w:jc w:val="left"/>
      </w:pPr>
      <w:r w:rsidRPr="00F84B3A">
        <w:t xml:space="preserve"> El </w:t>
      </w:r>
      <w:r w:rsidR="00A54F1C" w:rsidRPr="00A54F1C">
        <w:rPr>
          <w:b/>
          <w:bCs/>
          <w:i/>
        </w:rPr>
        <w:t>Writer</w:t>
      </w:r>
      <w:r w:rsidR="00643006">
        <w:rPr>
          <w:b/>
          <w:bCs/>
        </w:rPr>
        <w:t>ID</w:t>
      </w:r>
      <w:r w:rsidRPr="00F84B3A">
        <w:rPr>
          <w:b/>
          <w:bCs/>
        </w:rPr>
        <w:t xml:space="preserve"> </w:t>
      </w:r>
      <w:r w:rsidRPr="00F84B3A">
        <w:t>, identifica la entidad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w:t>
      </w:r>
      <w:r w:rsidRPr="00F84B3A">
        <w:rPr>
          <w:bCs/>
        </w:rPr>
        <w:t>escritor</w:t>
      </w:r>
      <w:r w:rsidR="002F3B15" w:rsidRPr="00F84B3A">
        <w:rPr>
          <w:bCs/>
        </w:rPr>
        <w:t>a</w:t>
      </w:r>
      <w:r w:rsidRPr="00F84B3A">
        <w:t xml:space="preserve"> que </w:t>
      </w:r>
      <w:r w:rsidR="002F3B15" w:rsidRPr="00F84B3A">
        <w:t>realizó</w:t>
      </w:r>
      <w:r w:rsidRPr="00F84B3A">
        <w:t xml:space="preserve"> el cambio.</w:t>
      </w:r>
    </w:p>
    <w:p w14:paraId="62139675" w14:textId="1DBA3161" w:rsidR="006379E4" w:rsidRPr="00F84B3A" w:rsidRDefault="006379E4" w:rsidP="00444A7F">
      <w:pPr>
        <w:jc w:val="left"/>
      </w:pPr>
      <w:r w:rsidRPr="00F84B3A">
        <w:t xml:space="preserve"> El </w:t>
      </w:r>
      <w:r w:rsidR="00A54F1C" w:rsidRPr="00A54F1C">
        <w:rPr>
          <w:b/>
          <w:bCs/>
          <w:i/>
        </w:rPr>
        <w:t>Writer</w:t>
      </w:r>
      <w:r w:rsidRPr="00F84B3A">
        <w:rPr>
          <w:b/>
          <w:bCs/>
        </w:rPr>
        <w:t>SN</w:t>
      </w:r>
      <w:r w:rsidRPr="00F84B3A">
        <w:t xml:space="preserve">, identifica el cambio y el orden relativo de todos los cambios realizados por el </w:t>
      </w:r>
      <w:r w:rsidRPr="00F84B3A">
        <w:rPr>
          <w:b/>
          <w:bCs/>
        </w:rPr>
        <w:t>escritor</w:t>
      </w:r>
      <w:r w:rsidR="002F3B15"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002F3B15" w:rsidRPr="00F84B3A">
        <w:t xml:space="preserve"> </w:t>
      </w:r>
      <w:r w:rsidRPr="00F84B3A">
        <w:t xml:space="preserve">identificados por el </w:t>
      </w:r>
      <w:r w:rsidR="00A54F1C" w:rsidRPr="00A54F1C">
        <w:rPr>
          <w:i/>
        </w:rPr>
        <w:t>Writer</w:t>
      </w:r>
      <w:r w:rsidRPr="00F84B3A">
        <w:t xml:space="preserve">Guid. Cada cambio obtiene un número de secuencia consecutiva. Cada </w:t>
      </w:r>
      <w:r w:rsidRPr="00F84B3A">
        <w:rPr>
          <w:bCs/>
        </w:rPr>
        <w:t>escritor</w:t>
      </w:r>
      <w:r w:rsidRPr="00F84B3A">
        <w:t xml:space="preserve"> </w:t>
      </w:r>
      <w:r w:rsidR="002F3B15"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002F3B15" w:rsidRPr="00F84B3A">
        <w:t xml:space="preserve"> mantiene su</w:t>
      </w:r>
      <w:r w:rsidRPr="00F84B3A">
        <w:t xml:space="preserve"> </w:t>
      </w:r>
      <w:r w:rsidR="002F3B15" w:rsidRPr="00F84B3A">
        <w:t xml:space="preserve">propio </w:t>
      </w:r>
      <w:r w:rsidRPr="00F84B3A">
        <w:t>número de secuencia.</w:t>
      </w:r>
    </w:p>
    <w:p w14:paraId="5E3DA30C" w14:textId="26B6789E" w:rsidR="006379E4" w:rsidRPr="00F84B3A" w:rsidRDefault="006379E4" w:rsidP="00444A7F">
      <w:pPr>
        <w:jc w:val="left"/>
      </w:pPr>
      <w:r w:rsidRPr="00F84B3A">
        <w:t xml:space="preserve"> El </w:t>
      </w:r>
      <w:r w:rsidRPr="00F84B3A">
        <w:rPr>
          <w:b/>
          <w:bCs/>
        </w:rPr>
        <w:t>inlineQos</w:t>
      </w:r>
      <w:r w:rsidR="002F3B15" w:rsidRPr="00F84B3A">
        <w:t>, presenta</w:t>
      </w:r>
      <w:r w:rsidRPr="00F84B3A">
        <w:t xml:space="preserve"> </w:t>
      </w:r>
      <w:r w:rsidR="002F3B15" w:rsidRPr="00F84B3A">
        <w:t>información</w:t>
      </w:r>
      <w:r w:rsidR="00645533" w:rsidRPr="00F84B3A">
        <w:t xml:space="preserve"> de QoS</w:t>
      </w:r>
      <w:r w:rsidR="0022563B" w:rsidRPr="00F84B3A">
        <w:fldChar w:fldCharType="begin"/>
      </w:r>
      <w:r w:rsidR="0022563B" w:rsidRPr="00F84B3A">
        <w:instrText xml:space="preserve"> XE "QoS:Quality of Service" </w:instrText>
      </w:r>
      <w:r w:rsidR="0022563B" w:rsidRPr="00F84B3A">
        <w:fldChar w:fldCharType="end"/>
      </w:r>
      <w:r w:rsidR="002F3B15" w:rsidRPr="00F84B3A">
        <w:t xml:space="preserve"> solamente si el</w:t>
      </w:r>
      <w:r w:rsidRPr="00F84B3A">
        <w:t xml:space="preserve"> </w:t>
      </w:r>
      <w:r w:rsidRPr="00F84B3A">
        <w:rPr>
          <w:i/>
        </w:rPr>
        <w:t>InlineQosFlag</w:t>
      </w:r>
      <w:r w:rsidR="00645533" w:rsidRPr="00F84B3A">
        <w:t xml:space="preserve"> está situado en la cabecera.</w:t>
      </w:r>
    </w:p>
    <w:p w14:paraId="38C0FF75" w14:textId="6A36AB6A" w:rsidR="006379E4" w:rsidRPr="00F84B3A" w:rsidRDefault="006379E4" w:rsidP="00444A7F">
      <w:pPr>
        <w:jc w:val="left"/>
      </w:pPr>
      <w:r w:rsidRPr="00F84B3A">
        <w:lastRenderedPageBreak/>
        <w:t xml:space="preserve"> El </w:t>
      </w:r>
      <w:r w:rsidR="00936E61" w:rsidRPr="00936E61">
        <w:rPr>
          <w:b/>
          <w:bCs/>
          <w:i/>
        </w:rPr>
        <w:t>serialize</w:t>
      </w:r>
      <w:r w:rsidRPr="00F84B3A">
        <w:rPr>
          <w:b/>
          <w:bCs/>
        </w:rPr>
        <w:t>dPayload</w:t>
      </w:r>
      <w:r w:rsidRPr="00F84B3A">
        <w:t>, pr</w:t>
      </w:r>
      <w:r w:rsidR="00645533" w:rsidRPr="00F84B3A">
        <w:t xml:space="preserve">esenta </w:t>
      </w:r>
      <w:r w:rsidR="00332703" w:rsidRPr="00F84B3A">
        <w:t>información</w:t>
      </w:r>
      <w:r w:rsidRPr="00F84B3A">
        <w:t xml:space="preserve"> solamente si el </w:t>
      </w:r>
      <w:r w:rsidRPr="00F84B3A">
        <w:rPr>
          <w:i/>
        </w:rPr>
        <w:t>DataFlag</w:t>
      </w:r>
      <w:r w:rsidRPr="00F84B3A">
        <w:t xml:space="preserve"> o el </w:t>
      </w:r>
      <w:r w:rsidRPr="00F84B3A">
        <w:rPr>
          <w:i/>
        </w:rPr>
        <w:t>KeyFlag</w:t>
      </w:r>
      <w:r w:rsidR="00645533" w:rsidRPr="00F84B3A">
        <w:t xml:space="preserve"> cumplen las siguientes condiciones.</w:t>
      </w:r>
    </w:p>
    <w:p w14:paraId="5F150D22" w14:textId="6B8F82E1" w:rsidR="006379E4" w:rsidRPr="00F84B3A" w:rsidRDefault="00645533" w:rsidP="00D41CEA">
      <w:pPr>
        <w:pStyle w:val="Prrafodelista"/>
        <w:numPr>
          <w:ilvl w:val="0"/>
          <w:numId w:val="102"/>
        </w:numPr>
      </w:pPr>
      <w:r w:rsidRPr="00F84B3A">
        <w:t>Si el DataFlag tiene el valor de 1</w:t>
      </w:r>
      <w:r w:rsidR="006379E4" w:rsidRPr="00F84B3A">
        <w:t xml:space="preserve">, entonces contiene </w:t>
      </w:r>
      <w:r w:rsidRPr="00F84B3A">
        <w:t>el valor encapsulado del cambio</w:t>
      </w:r>
      <w:r w:rsidR="006379E4" w:rsidRPr="00F84B3A">
        <w:t>.</w:t>
      </w:r>
    </w:p>
    <w:p w14:paraId="45A5C531" w14:textId="43366C75" w:rsidR="006379E4" w:rsidRPr="00F84B3A" w:rsidRDefault="006379E4" w:rsidP="00D41CEA">
      <w:pPr>
        <w:pStyle w:val="Prrafodelista"/>
        <w:numPr>
          <w:ilvl w:val="0"/>
          <w:numId w:val="102"/>
        </w:numPr>
      </w:pPr>
      <w:r w:rsidRPr="00F84B3A">
        <w:t xml:space="preserve">Si el KeyFlag </w:t>
      </w:r>
      <w:r w:rsidR="00645533" w:rsidRPr="00F84B3A">
        <w:t xml:space="preserve">tiene el valor de </w:t>
      </w:r>
      <w:r w:rsidR="00F84B3A" w:rsidRPr="00F84B3A">
        <w:t>1,</w:t>
      </w:r>
      <w:r w:rsidRPr="00F84B3A">
        <w:t xml:space="preserve"> entonces contiene </w:t>
      </w:r>
      <w:r w:rsidR="00645533" w:rsidRPr="00F84B3A">
        <w:t xml:space="preserve">la encapsulación de la </w:t>
      </w:r>
      <w:r w:rsidRPr="00F84B3A">
        <w:t xml:space="preserve">clave </w:t>
      </w:r>
      <w:r w:rsidR="00645533" w:rsidRPr="00F84B3A">
        <w:t>del submensaje</w:t>
      </w:r>
      <w:r w:rsidRPr="00F84B3A">
        <w:t>.</w:t>
      </w:r>
    </w:p>
    <w:p w14:paraId="7C4BAB67" w14:textId="60777A0C" w:rsidR="006379E4" w:rsidRPr="00F84B3A" w:rsidRDefault="006379E4" w:rsidP="00444A7F">
      <w:r w:rsidRPr="00F84B3A">
        <w:t xml:space="preserve"> El campo </w:t>
      </w:r>
      <w:r w:rsidR="00645533" w:rsidRPr="00F84B3A">
        <w:rPr>
          <w:b/>
          <w:bCs/>
        </w:rPr>
        <w:t>extraFlags</w:t>
      </w:r>
      <w:r w:rsidR="00645533" w:rsidRPr="00F84B3A">
        <w:t xml:space="preserve">, ofrece espacio para </w:t>
      </w:r>
      <w:r w:rsidRPr="00F84B3A">
        <w:t xml:space="preserve">16 bits adicionales </w:t>
      </w:r>
      <w:r w:rsidR="00645533" w:rsidRPr="00F84B3A">
        <w:t>para</w:t>
      </w:r>
      <w:r w:rsidRPr="00F84B3A">
        <w:t xml:space="preserve"> banderas </w:t>
      </w:r>
      <w:r w:rsidR="00645533" w:rsidRPr="00F84B3A">
        <w:t>a parte de los</w:t>
      </w:r>
      <w:r w:rsidRPr="00F84B3A">
        <w:t xml:space="preserve"> 8 bits</w:t>
      </w:r>
      <w:r w:rsidR="00645533" w:rsidRPr="00F84B3A">
        <w:t xml:space="preserve"> </w:t>
      </w:r>
      <w:r w:rsidR="00F84B3A" w:rsidRPr="00F84B3A">
        <w:t>ya proporcionados</w:t>
      </w:r>
      <w:r w:rsidRPr="00F84B3A">
        <w:t>. Estos bits adicionales apo</w:t>
      </w:r>
      <w:r w:rsidR="00645533" w:rsidRPr="00F84B3A">
        <w:t>yarán</w:t>
      </w:r>
      <w:r w:rsidRPr="00F84B3A">
        <w:t xml:space="preserve"> la evolución del protocolo sin comprometer la compatibilidad hacia atrás. Esta versión del protocolo debe establecer todos los bits en el </w:t>
      </w:r>
      <w:r w:rsidRPr="00F84B3A">
        <w:rPr>
          <w:i/>
        </w:rPr>
        <w:t>extraFlags</w:t>
      </w:r>
      <w:r w:rsidRPr="00F84B3A">
        <w:t xml:space="preserve"> </w:t>
      </w:r>
      <w:r w:rsidR="00645533" w:rsidRPr="00F84B3A">
        <w:t>en cero</w:t>
      </w:r>
      <w:r w:rsidRPr="00F84B3A">
        <w:t xml:space="preserve">. </w:t>
      </w:r>
    </w:p>
    <w:p w14:paraId="7060FDD9" w14:textId="16F892CA" w:rsidR="006379E4" w:rsidRPr="00F84B3A" w:rsidRDefault="006379E4" w:rsidP="00645533">
      <w:pPr>
        <w:jc w:val="left"/>
      </w:pPr>
      <w:r w:rsidRPr="00F84B3A">
        <w:t xml:space="preserve"> El </w:t>
      </w:r>
      <w:r w:rsidR="00645533" w:rsidRPr="00F84B3A">
        <w:t xml:space="preserve">campo </w:t>
      </w:r>
      <w:r w:rsidRPr="00F84B3A">
        <w:rPr>
          <w:b/>
          <w:bCs/>
        </w:rPr>
        <w:t xml:space="preserve">octetsToInlineQos, </w:t>
      </w:r>
      <w:r w:rsidR="00645533" w:rsidRPr="00F84B3A">
        <w:t xml:space="preserve">es representado por un </w:t>
      </w:r>
      <w:r w:rsidR="00645533" w:rsidRPr="00F84B3A">
        <w:rPr>
          <w:i/>
        </w:rPr>
        <w:t>shortUnsignedCDR</w:t>
      </w:r>
      <w:r w:rsidR="00645533" w:rsidRPr="00F84B3A">
        <w:t xml:space="preserve">. </w:t>
      </w:r>
      <w:r w:rsidRPr="00F84B3A">
        <w:t xml:space="preserve">contiene el número de octetos </w:t>
      </w:r>
      <w:r w:rsidR="00645533" w:rsidRPr="00F84B3A">
        <w:t xml:space="preserve">que representan al </w:t>
      </w:r>
      <w:r w:rsidRPr="00F84B3A">
        <w:rPr>
          <w:i/>
        </w:rPr>
        <w:t>inlineQos</w:t>
      </w:r>
      <w:r w:rsidRPr="00F84B3A">
        <w:t xml:space="preserve">. Si el </w:t>
      </w:r>
      <w:r w:rsidRPr="00F84B3A">
        <w:rPr>
          <w:i/>
        </w:rPr>
        <w:t>inlineQos</w:t>
      </w:r>
      <w:r w:rsidRPr="00F84B3A">
        <w:t xml:space="preserve"> no está presente (es decir, el InlineQosFlag n</w:t>
      </w:r>
      <w:r w:rsidR="00645533" w:rsidRPr="00F84B3A">
        <w:t>o está establecido</w:t>
      </w:r>
      <w:r w:rsidRPr="00F84B3A">
        <w:t xml:space="preserve">), entonces </w:t>
      </w:r>
      <w:r w:rsidR="00645533" w:rsidRPr="00F84B3A">
        <w:t xml:space="preserve">el </w:t>
      </w:r>
      <w:r w:rsidRPr="00F84B3A">
        <w:t xml:space="preserve">octetsToInlineQos contiene el desplazamiento al </w:t>
      </w:r>
      <w:r w:rsidR="009D3A22" w:rsidRPr="00F84B3A">
        <w:t xml:space="preserve">siguiente campo </w:t>
      </w:r>
      <w:r w:rsidRPr="00F84B3A">
        <w:t xml:space="preserve">después de la </w:t>
      </w:r>
      <w:r w:rsidRPr="00F84B3A">
        <w:rPr>
          <w:i/>
        </w:rPr>
        <w:t>inlineQos</w:t>
      </w:r>
      <w:r w:rsidRPr="00F84B3A">
        <w:t xml:space="preserve">. </w:t>
      </w:r>
    </w:p>
    <w:p w14:paraId="51AD75FC" w14:textId="3DC9432C" w:rsidR="006379E4" w:rsidRPr="00F84B3A" w:rsidRDefault="006379E4" w:rsidP="009D3A22">
      <w:r w:rsidRPr="00F84B3A">
        <w:t xml:space="preserve">Las implementaciones del protocolo que están procesando un submensaje recibido siempre deben usar el </w:t>
      </w:r>
      <w:r w:rsidRPr="00F84B3A">
        <w:rPr>
          <w:i/>
        </w:rPr>
        <w:t>octetsToInlineQos</w:t>
      </w:r>
      <w:r w:rsidRPr="00F84B3A">
        <w:t xml:space="preserve"> para omitir cualquier el</w:t>
      </w:r>
      <w:r w:rsidR="009D3A22" w:rsidRPr="00F84B3A">
        <w:t>emento de encabezado submensaje.</w:t>
      </w:r>
      <w:r w:rsidRPr="00F84B3A">
        <w:t> </w:t>
      </w:r>
    </w:p>
    <w:p w14:paraId="06942967" w14:textId="64563215" w:rsidR="006379E4" w:rsidRPr="00F84B3A" w:rsidRDefault="006379E4" w:rsidP="00DA2CC9">
      <w:pPr>
        <w:pStyle w:val="Ttulo4"/>
      </w:pPr>
      <w:r w:rsidRPr="00F84B3A">
        <w:t>Validez</w:t>
      </w:r>
      <w:r w:rsidR="00643006">
        <w:t xml:space="preserve"> del submensaje</w:t>
      </w:r>
    </w:p>
    <w:p w14:paraId="7D051A9F" w14:textId="6A680E41" w:rsidR="006379E4" w:rsidRPr="00F84B3A" w:rsidRDefault="006379E4" w:rsidP="0017650D">
      <w:r w:rsidRPr="00F84B3A">
        <w:t>Este submensaje es inválid</w:t>
      </w:r>
      <w:r w:rsidR="00804755" w:rsidRPr="00F84B3A">
        <w:t>o</w:t>
      </w:r>
      <w:r w:rsidRPr="00F84B3A">
        <w:t xml:space="preserve"> cuando cualquiera de las siguientes </w:t>
      </w:r>
      <w:r w:rsidR="00804755" w:rsidRPr="00F84B3A">
        <w:t xml:space="preserve">condiciones </w:t>
      </w:r>
      <w:r w:rsidRPr="00F84B3A">
        <w:t>es verdadera:</w:t>
      </w:r>
    </w:p>
    <w:p w14:paraId="47DB4D88" w14:textId="2F9C759D" w:rsidR="006379E4" w:rsidRPr="00F84B3A" w:rsidRDefault="00804755" w:rsidP="00D41CEA">
      <w:pPr>
        <w:pStyle w:val="Prrafodelista"/>
        <w:numPr>
          <w:ilvl w:val="0"/>
          <w:numId w:val="103"/>
        </w:numPr>
      </w:pPr>
      <w:r w:rsidRPr="00F84B3A">
        <w:t xml:space="preserve">Cuando en el encabezado del submensaje el </w:t>
      </w:r>
      <w:r w:rsidR="006379E4" w:rsidRPr="00F84B3A">
        <w:rPr>
          <w:i/>
        </w:rPr>
        <w:t>submessageLength</w:t>
      </w:r>
      <w:r w:rsidR="006379E4" w:rsidRPr="00F84B3A">
        <w:t xml:space="preserve"> es demasiado pequeño.</w:t>
      </w:r>
    </w:p>
    <w:p w14:paraId="433A3957" w14:textId="366A5128" w:rsidR="006379E4" w:rsidRPr="00F84B3A" w:rsidRDefault="00804755" w:rsidP="00D41CEA">
      <w:pPr>
        <w:pStyle w:val="Prrafodelista"/>
        <w:numPr>
          <w:ilvl w:val="0"/>
          <w:numId w:val="103"/>
        </w:numPr>
      </w:pPr>
      <w:r w:rsidRPr="00F84B3A">
        <w:t xml:space="preserve">Cuando el </w:t>
      </w:r>
      <w:r w:rsidR="00A54F1C" w:rsidRPr="00A54F1C">
        <w:rPr>
          <w:i/>
        </w:rPr>
        <w:t>Writer</w:t>
      </w:r>
      <w:r w:rsidR="006379E4" w:rsidRPr="00F84B3A">
        <w:rPr>
          <w:i/>
        </w:rPr>
        <w:t>SN</w:t>
      </w:r>
      <w:r w:rsidR="002B17EF">
        <w:rPr>
          <w:i/>
        </w:rPr>
        <w:t>.</w:t>
      </w:r>
      <w:r w:rsidR="006379E4" w:rsidRPr="00F84B3A">
        <w:rPr>
          <w:i/>
        </w:rPr>
        <w:t>value</w:t>
      </w:r>
      <w:r w:rsidRPr="00F84B3A">
        <w:t xml:space="preserve"> no es estrictamente positivo </w:t>
      </w:r>
      <w:r w:rsidR="006379E4" w:rsidRPr="00F84B3A">
        <w:t xml:space="preserve">o es </w:t>
      </w:r>
      <w:r w:rsidRPr="00F84B3A">
        <w:t>un numero de secuencia desconocido.</w:t>
      </w:r>
    </w:p>
    <w:p w14:paraId="2BB69DC4" w14:textId="4DEB38F7" w:rsidR="006379E4" w:rsidRPr="00F84B3A" w:rsidRDefault="00804755" w:rsidP="00D41CEA">
      <w:pPr>
        <w:pStyle w:val="Prrafodelista"/>
        <w:numPr>
          <w:ilvl w:val="0"/>
          <w:numId w:val="103"/>
        </w:numPr>
      </w:pPr>
      <w:r w:rsidRPr="00F84B3A">
        <w:t xml:space="preserve">Cuando el </w:t>
      </w:r>
      <w:r w:rsidR="006379E4" w:rsidRPr="00F84B3A">
        <w:rPr>
          <w:i/>
        </w:rPr>
        <w:t>inlineQos</w:t>
      </w:r>
      <w:r w:rsidRPr="00F84B3A">
        <w:t xml:space="preserve"> no es válido</w:t>
      </w:r>
      <w:r w:rsidR="006379E4" w:rsidRPr="00F84B3A">
        <w:t>.</w:t>
      </w:r>
    </w:p>
    <w:p w14:paraId="17CF35E8" w14:textId="77777777" w:rsidR="006379E4" w:rsidRPr="00F84B3A" w:rsidRDefault="006379E4" w:rsidP="00DA2CC9">
      <w:pPr>
        <w:pStyle w:val="Ttulo4"/>
      </w:pPr>
      <w:r w:rsidRPr="00F84B3A">
        <w:t>Cambio en el estado del receptor</w:t>
      </w:r>
    </w:p>
    <w:p w14:paraId="02E99A52" w14:textId="77777777" w:rsidR="00C24ECE" w:rsidRPr="00F84B3A" w:rsidRDefault="00C24ECE" w:rsidP="00C24ECE">
      <w:pPr>
        <w:jc w:val="left"/>
      </w:pPr>
      <w:r w:rsidRPr="00F84B3A">
        <w:t>No provoca cambios en el estado del receptor</w:t>
      </w:r>
    </w:p>
    <w:p w14:paraId="3FF78439" w14:textId="77777777" w:rsidR="006379E4" w:rsidRPr="00F84B3A" w:rsidRDefault="006379E4" w:rsidP="00DA2CC9">
      <w:pPr>
        <w:pStyle w:val="Ttulo4"/>
      </w:pPr>
      <w:r w:rsidRPr="00F84B3A">
        <w:t>Interpretación lógica</w:t>
      </w:r>
    </w:p>
    <w:p w14:paraId="15985CF9" w14:textId="1F1D57CA" w:rsidR="006379E4" w:rsidRPr="00F84B3A" w:rsidRDefault="006379E4" w:rsidP="0017650D">
      <w:r w:rsidRPr="00F84B3A">
        <w:t xml:space="preserve">El </w:t>
      </w:r>
      <w:r w:rsidRPr="00F84B3A">
        <w:rPr>
          <w:bCs/>
        </w:rPr>
        <w:t>escritor</w:t>
      </w:r>
      <w:r w:rsidRPr="00F84B3A">
        <w:t xml:space="preserve"> envía el submensaje </w:t>
      </w:r>
      <w:r w:rsidRPr="00F84B3A">
        <w:rPr>
          <w:bCs/>
        </w:rPr>
        <w:t>dat</w:t>
      </w:r>
      <w:r w:rsidR="00C24ECE" w:rsidRPr="00F84B3A">
        <w:rPr>
          <w:bCs/>
        </w:rPr>
        <w:t>a</w:t>
      </w:r>
      <w:r w:rsidRPr="00F84B3A">
        <w:t xml:space="preserve"> al </w:t>
      </w:r>
      <w:r w:rsidRPr="00F84B3A">
        <w:rPr>
          <w:bCs/>
        </w:rPr>
        <w:t>lector</w:t>
      </w:r>
      <w:r w:rsidRPr="00F84B3A">
        <w:t xml:space="preserve"> para comunicar los </w:t>
      </w:r>
      <w:r w:rsidR="00C24ECE" w:rsidRPr="00F84B3A">
        <w:t>cambios realizados</w:t>
      </w:r>
      <w:r w:rsidRPr="00F84B3A">
        <w:t xml:space="preserve">. </w:t>
      </w:r>
      <w:r w:rsidR="00C24ECE" w:rsidRPr="00F84B3A">
        <w:t>Estos incluyen l</w:t>
      </w:r>
      <w:r w:rsidRPr="00F84B3A">
        <w:t>os cambios en</w:t>
      </w:r>
      <w:r w:rsidR="00C24ECE" w:rsidRPr="00F84B3A">
        <w:t xml:space="preserve"> el</w:t>
      </w:r>
      <w:r w:rsidRPr="00F84B3A">
        <w:t xml:space="preserve"> valor, así como los cambios en el ciclo de vida del objeto de datos. Éstos se comunican por la presencia d</w:t>
      </w:r>
      <w:r w:rsidR="00C24ECE" w:rsidRPr="00F84B3A">
        <w:t>el</w:t>
      </w:r>
      <w:r w:rsidRPr="00F84B3A">
        <w:t xml:space="preserve"> </w:t>
      </w:r>
      <w:r w:rsidR="00936E61" w:rsidRPr="00936E61">
        <w:rPr>
          <w:i/>
        </w:rPr>
        <w:t>serialize</w:t>
      </w:r>
      <w:r w:rsidRPr="00F84B3A">
        <w:rPr>
          <w:i/>
        </w:rPr>
        <w:t>dPayload</w:t>
      </w:r>
      <w:r w:rsidRPr="00F84B3A">
        <w:t xml:space="preserve">. Cuando están presentes, el </w:t>
      </w:r>
      <w:r w:rsidR="00936E61" w:rsidRPr="00936E61">
        <w:rPr>
          <w:i/>
        </w:rPr>
        <w:t>serialize</w:t>
      </w:r>
      <w:r w:rsidRPr="00F84B3A">
        <w:rPr>
          <w:i/>
        </w:rPr>
        <w:t>dPayload</w:t>
      </w:r>
      <w:r w:rsidRPr="00F84B3A">
        <w:t xml:space="preserve"> se interpreta </w:t>
      </w:r>
      <w:r w:rsidRPr="00F84B3A">
        <w:lastRenderedPageBreak/>
        <w:t xml:space="preserve">como el valor del objeto de datos o como la clave que identifica el objeto de datos del conjunto de objetos registrados. </w:t>
      </w:r>
    </w:p>
    <w:p w14:paraId="113373E8" w14:textId="5C344134" w:rsidR="006379E4" w:rsidRPr="00F84B3A" w:rsidRDefault="00C24ECE" w:rsidP="00D41CEA">
      <w:pPr>
        <w:pStyle w:val="Prrafodelista"/>
        <w:numPr>
          <w:ilvl w:val="0"/>
          <w:numId w:val="104"/>
        </w:numPr>
      </w:pPr>
      <w:r w:rsidRPr="00F84B3A">
        <w:t>Si el</w:t>
      </w:r>
      <w:r w:rsidR="006379E4" w:rsidRPr="00F84B3A">
        <w:t xml:space="preserve"> DataFlag</w:t>
      </w:r>
      <w:r w:rsidRPr="00F84B3A">
        <w:t xml:space="preserve"> es igual a 1</w:t>
      </w:r>
      <w:r w:rsidR="006379E4" w:rsidRPr="00F84B3A">
        <w:t xml:space="preserve"> y el KeyFlag </w:t>
      </w:r>
      <w:r w:rsidRPr="00F84B3A">
        <w:t>es igual a 0</w:t>
      </w:r>
      <w:r w:rsidR="006379E4" w:rsidRPr="00F84B3A">
        <w:t xml:space="preserve">, el elemento </w:t>
      </w:r>
      <w:r w:rsidR="00936E61" w:rsidRPr="00936E61">
        <w:rPr>
          <w:i/>
        </w:rPr>
        <w:t>serialize</w:t>
      </w:r>
      <w:r w:rsidR="006379E4" w:rsidRPr="00F84B3A">
        <w:rPr>
          <w:i/>
        </w:rPr>
        <w:t>dPayload</w:t>
      </w:r>
      <w:r w:rsidR="006379E4" w:rsidRPr="00F84B3A">
        <w:t xml:space="preserve"> se interpreta como el valor del objeto </w:t>
      </w:r>
      <w:r w:rsidR="006379E4" w:rsidRPr="00F84B3A">
        <w:rPr>
          <w:i/>
        </w:rPr>
        <w:t>dataobject</w:t>
      </w:r>
      <w:r w:rsidR="006379E4" w:rsidRPr="00F84B3A">
        <w:t>.</w:t>
      </w:r>
    </w:p>
    <w:p w14:paraId="7DF24EA3" w14:textId="7B324706" w:rsidR="006379E4" w:rsidRPr="00F84B3A" w:rsidRDefault="006379E4" w:rsidP="00D41CEA">
      <w:pPr>
        <w:pStyle w:val="Prrafodelista"/>
        <w:numPr>
          <w:ilvl w:val="0"/>
          <w:numId w:val="104"/>
        </w:numPr>
      </w:pPr>
      <w:r w:rsidRPr="00F84B3A">
        <w:t xml:space="preserve">Si el </w:t>
      </w:r>
      <w:r w:rsidRPr="00F84B3A">
        <w:rPr>
          <w:i/>
        </w:rPr>
        <w:t>DataFlag</w:t>
      </w:r>
      <w:r w:rsidRPr="00F84B3A">
        <w:t xml:space="preserve"> </w:t>
      </w:r>
      <w:r w:rsidR="00C24ECE" w:rsidRPr="00F84B3A">
        <w:t>es igual a 0 y el KeyFlag es igual a 1</w:t>
      </w:r>
      <w:r w:rsidRPr="00F84B3A">
        <w:t xml:space="preserve">, el elemento </w:t>
      </w:r>
      <w:r w:rsidR="00936E61" w:rsidRPr="00936E61">
        <w:rPr>
          <w:i/>
        </w:rPr>
        <w:t>serialize</w:t>
      </w:r>
      <w:r w:rsidRPr="00F84B3A">
        <w:rPr>
          <w:i/>
        </w:rPr>
        <w:t>dPayload</w:t>
      </w:r>
      <w:r w:rsidRPr="00F84B3A">
        <w:t xml:space="preserve"> se interpreta como el valor de la clave que identifica la instancia del objeto de datos registrada.</w:t>
      </w:r>
    </w:p>
    <w:p w14:paraId="53BFCEBB" w14:textId="0C195DED" w:rsidR="006379E4" w:rsidRPr="00F84B3A" w:rsidRDefault="006379E4" w:rsidP="00D41CEA">
      <w:pPr>
        <w:pStyle w:val="Prrafodelista"/>
        <w:numPr>
          <w:ilvl w:val="0"/>
          <w:numId w:val="104"/>
        </w:numPr>
      </w:pPr>
      <w:r w:rsidRPr="00F84B3A">
        <w:t xml:space="preserve">Si el InlineQosFlag </w:t>
      </w:r>
      <w:r w:rsidR="00C24ECE" w:rsidRPr="00F84B3A">
        <w:t>es igual a 1</w:t>
      </w:r>
      <w:r w:rsidRPr="00F84B3A">
        <w:t>, el elemento inlineQos contiene los valores de QoS</w:t>
      </w:r>
      <w:r w:rsidR="0022563B" w:rsidRPr="00F84B3A">
        <w:fldChar w:fldCharType="begin"/>
      </w:r>
      <w:r w:rsidR="0022563B" w:rsidRPr="00F84B3A">
        <w:instrText xml:space="preserve"> XE "QoS:Quality of Service" </w:instrText>
      </w:r>
      <w:r w:rsidR="0022563B" w:rsidRPr="00F84B3A">
        <w:fldChar w:fldCharType="end"/>
      </w:r>
      <w:r w:rsidRPr="00F84B3A">
        <w:t xml:space="preserve"> que reemplazan a los del es</w:t>
      </w:r>
      <w:r w:rsidR="00C24ECE" w:rsidRPr="00F84B3A">
        <w:t>critor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6D47D3C5" w14:textId="77777777" w:rsidR="00DD5CF5" w:rsidRPr="00F84B3A" w:rsidRDefault="00DD5CF5" w:rsidP="0017661B">
      <w:pPr>
        <w:pStyle w:val="Ttulo5"/>
        <w:rPr>
          <w:lang w:val="es-EC"/>
        </w:rPr>
      </w:pPr>
      <w:r w:rsidRPr="00F84B3A">
        <w:rPr>
          <w:lang w:val="es-EC"/>
        </w:rPr>
        <w:t>Ejemplo</w:t>
      </w:r>
    </w:p>
    <w:p w14:paraId="5DD9BBCD" w14:textId="398CE7AF" w:rsidR="00D72B5C" w:rsidRPr="00F84B3A" w:rsidRDefault="00D72B5C" w:rsidP="00D72B5C">
      <w:r w:rsidRPr="00F84B3A">
        <w:t xml:space="preserve">En la siguiente figura se muestra la captura del submensaje </w:t>
      </w:r>
      <w:r w:rsidRPr="00F84B3A">
        <w:rPr>
          <w:i/>
        </w:rPr>
        <w:t>DATA</w:t>
      </w:r>
      <w:r w:rsidRPr="00F84B3A">
        <w:t>.</w:t>
      </w:r>
      <w:r w:rsidR="002A37A0">
        <w:t>Dentro de la figura se puede visualizar los campos previamente descritos con sus valores.</w:t>
      </w:r>
    </w:p>
    <w:p w14:paraId="4CEE5215" w14:textId="77777777" w:rsidR="00EE4AC7" w:rsidRPr="00F84B3A" w:rsidRDefault="00DD5CF5" w:rsidP="004042C8">
      <w:pPr>
        <w:keepNext/>
        <w:ind w:firstLine="0"/>
        <w:jc w:val="center"/>
      </w:pPr>
      <w:r w:rsidRPr="00F84B3A">
        <w:rPr>
          <w:noProof/>
          <w:lang w:val="fr-FR" w:eastAsia="fr-FR"/>
        </w:rPr>
        <w:drawing>
          <wp:inline distT="0" distB="0" distL="0" distR="0" wp14:anchorId="158BC4F9" wp14:editId="78E89833">
            <wp:extent cx="5327782" cy="3724275"/>
            <wp:effectExtent l="0" t="0" r="635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extLst>
                        <a:ext uri="{28A0092B-C50C-407E-A947-70E740481C1C}">
                          <a14:useLocalDpi xmlns:a14="http://schemas.microsoft.com/office/drawing/2010/main" val="0"/>
                        </a:ext>
                      </a:extLst>
                    </a:blip>
                    <a:srcRect/>
                    <a:stretch/>
                  </pic:blipFill>
                  <pic:spPr bwMode="auto">
                    <a:xfrm>
                      <a:off x="0" y="0"/>
                      <a:ext cx="5336515" cy="3730380"/>
                    </a:xfrm>
                    <a:prstGeom prst="rect">
                      <a:avLst/>
                    </a:prstGeom>
                    <a:ln>
                      <a:noFill/>
                    </a:ln>
                    <a:extLst>
                      <a:ext uri="{53640926-AAD7-44D8-BBD7-CCE9431645EC}">
                        <a14:shadowObscured xmlns:a14="http://schemas.microsoft.com/office/drawing/2010/main"/>
                      </a:ext>
                    </a:extLst>
                  </pic:spPr>
                </pic:pic>
              </a:graphicData>
            </a:graphic>
          </wp:inline>
        </w:drawing>
      </w:r>
    </w:p>
    <w:p w14:paraId="7794257F" w14:textId="30B7E881" w:rsidR="00DD5CF5" w:rsidRPr="00F84B3A" w:rsidRDefault="00EE4AC7" w:rsidP="005B6E8D">
      <w:pPr>
        <w:pStyle w:val="Descripcin"/>
      </w:pPr>
      <w:bookmarkStart w:id="132" w:name="_Toc432606510"/>
      <w:r w:rsidRPr="00F84B3A">
        <w:t xml:space="preserve">Figura </w:t>
      </w:r>
      <w:r w:rsidR="001B37F6">
        <w:fldChar w:fldCharType="begin"/>
      </w:r>
      <w:r w:rsidR="001B37F6">
        <w:instrText xml:space="preserve"> STYLEREF 1 \s </w:instrText>
      </w:r>
      <w:r w:rsidR="001B37F6">
        <w:fldChar w:fldCharType="separate"/>
      </w:r>
      <w:r w:rsidR="00F40E85">
        <w:rPr>
          <w:noProof/>
        </w:rPr>
        <w:t>2</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40E85">
        <w:rPr>
          <w:noProof/>
        </w:rPr>
        <w:t>7</w:t>
      </w:r>
      <w:r w:rsidR="001B37F6">
        <w:fldChar w:fldCharType="end"/>
      </w:r>
      <w:r w:rsidR="002B17EF">
        <w:t>.</w:t>
      </w:r>
      <w:r w:rsidRPr="00F84B3A">
        <w:t xml:space="preserve"> Uso del submensaje DATA</w:t>
      </w:r>
      <w:r w:rsidR="002B17EF">
        <w:t>.</w:t>
      </w:r>
      <w:bookmarkEnd w:id="132"/>
    </w:p>
    <w:p w14:paraId="7F931B41" w14:textId="5A28F6C5" w:rsidR="00C24ECE" w:rsidRPr="00F84B3A" w:rsidRDefault="00DD5CF5" w:rsidP="00C24ECE">
      <w:r w:rsidRPr="00F84B3A">
        <w:t> Un</w:t>
      </w:r>
      <w:r w:rsidR="00C24ECE" w:rsidRPr="00F84B3A">
        <w:t xml:space="preserve">a explicación del uso del Data ha sido descrita dentro en el </w:t>
      </w:r>
      <w:r w:rsidR="00332703" w:rsidRPr="00F84B3A">
        <w:t>capítulo</w:t>
      </w:r>
      <w:r w:rsidR="00C24ECE" w:rsidRPr="00F84B3A">
        <w:t xml:space="preserve"> 3 en el ejemplo 2 de la sección </w:t>
      </w:r>
      <w:r w:rsidR="00C24ECE" w:rsidRPr="00F84B3A">
        <w:fldChar w:fldCharType="begin"/>
      </w:r>
      <w:r w:rsidR="00C24ECE" w:rsidRPr="00F84B3A">
        <w:instrText xml:space="preserve"> REF _Ref428367949 \n \h </w:instrText>
      </w:r>
      <w:r w:rsidR="00C24ECE" w:rsidRPr="00F84B3A">
        <w:fldChar w:fldCharType="separate"/>
      </w:r>
      <w:r w:rsidR="00F40E85">
        <w:t>3.5.5</w:t>
      </w:r>
      <w:r w:rsidR="00C24ECE" w:rsidRPr="00F84B3A">
        <w:fldChar w:fldCharType="end"/>
      </w:r>
      <w:r w:rsidR="00C24ECE" w:rsidRPr="00F84B3A">
        <w:t xml:space="preserve"> </w:t>
      </w:r>
    </w:p>
    <w:p w14:paraId="096F7FF0" w14:textId="15ABEC40" w:rsidR="00DD5CF5" w:rsidRPr="00F84B3A" w:rsidRDefault="00DD5CF5" w:rsidP="00DD5CF5">
      <w:pPr>
        <w:jc w:val="left"/>
      </w:pPr>
    </w:p>
    <w:p w14:paraId="7A6CD4D2" w14:textId="6C4C42C5" w:rsidR="006379E4" w:rsidRPr="00F84B3A" w:rsidRDefault="006379E4" w:rsidP="006379E4">
      <w:pPr>
        <w:jc w:val="left"/>
      </w:pPr>
    </w:p>
    <w:p w14:paraId="78FBC945" w14:textId="77777777" w:rsidR="00373352" w:rsidRPr="00F84B3A" w:rsidRDefault="00373352" w:rsidP="006379E4">
      <w:pPr>
        <w:jc w:val="left"/>
      </w:pPr>
    </w:p>
    <w:p w14:paraId="3C2D6916" w14:textId="0452A399" w:rsidR="006379E4" w:rsidRPr="00F84B3A" w:rsidRDefault="006379E4" w:rsidP="0017661B">
      <w:pPr>
        <w:pStyle w:val="Ttulo3"/>
      </w:pPr>
      <w:bookmarkStart w:id="133" w:name="_Toc410813007"/>
      <w:bookmarkStart w:id="134" w:name="_Toc432606227"/>
      <w:r w:rsidRPr="00F84B3A">
        <w:lastRenderedPageBreak/>
        <w:t>DataFrag</w:t>
      </w:r>
      <w:bookmarkEnd w:id="133"/>
      <w:r w:rsidR="004B03F2" w:rsidRPr="00F84B3A">
        <w:t xml:space="preserve"> </w:t>
      </w:r>
      <w:r w:rsidR="00447E32" w:rsidRPr="00F84B3A">
        <w:t>Submessage</w:t>
      </w:r>
      <w:bookmarkEnd w:id="134"/>
    </w:p>
    <w:p w14:paraId="1CD4AE60" w14:textId="4572BD28" w:rsidR="005C408B" w:rsidRPr="00F84B3A" w:rsidRDefault="00D3745D" w:rsidP="00D3745D">
      <w:r w:rsidRPr="00F84B3A">
        <w:t xml:space="preserve">En la </w:t>
      </w:r>
      <w:r w:rsidRPr="00F84B3A">
        <w:fldChar w:fldCharType="begin"/>
      </w:r>
      <w:r w:rsidRPr="00F84B3A">
        <w:instrText xml:space="preserve"> REF _Ref416931272 \h </w:instrText>
      </w:r>
      <w:r w:rsidRPr="00F84B3A">
        <w:fldChar w:fldCharType="separate"/>
      </w:r>
      <w:r w:rsidR="00F40E85" w:rsidRPr="00F84B3A">
        <w:t xml:space="preserve">Figura </w:t>
      </w:r>
      <w:r w:rsidR="00F40E85">
        <w:rPr>
          <w:noProof/>
        </w:rPr>
        <w:t>2</w:t>
      </w:r>
      <w:r w:rsidR="00F40E85">
        <w:noBreakHyphen/>
      </w:r>
      <w:r w:rsidR="00F40E85">
        <w:rPr>
          <w:noProof/>
        </w:rPr>
        <w:t>8</w:t>
      </w:r>
      <w:r w:rsidRPr="00F84B3A">
        <w:fldChar w:fldCharType="end"/>
      </w:r>
      <w:r w:rsidRPr="00F84B3A">
        <w:t xml:space="preserve"> se muestra la estructura del submensaje </w:t>
      </w:r>
      <w:r w:rsidRPr="00F84B3A">
        <w:rPr>
          <w:i/>
        </w:rPr>
        <w:t>DataFrag</w:t>
      </w:r>
      <w:r w:rsidRPr="00F84B3A">
        <w:t>.</w:t>
      </w:r>
    </w:p>
    <w:p w14:paraId="7CBA23CE" w14:textId="4D5AF469" w:rsidR="00D3745D" w:rsidRPr="00F84B3A" w:rsidRDefault="005C408B" w:rsidP="005C408B">
      <w:pPr>
        <w:ind w:firstLine="0"/>
        <w:jc w:val="center"/>
      </w:pPr>
      <w:r w:rsidRPr="00F84B3A">
        <w:rPr>
          <w:noProof/>
          <w:lang w:val="fr-FR" w:eastAsia="fr-FR"/>
        </w:rPr>
        <w:drawing>
          <wp:inline distT="0" distB="0" distL="0" distR="0" wp14:anchorId="38780848" wp14:editId="0E23D251">
            <wp:extent cx="5576570" cy="3447737"/>
            <wp:effectExtent l="0" t="0" r="5080" b="635"/>
            <wp:docPr id="1746089615" name="Imagen 1746089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65">
                      <a:extLst>
                        <a:ext uri="{BEBA8EAE-BF5A-486C-A8C5-ECC9F3942E4B}">
                          <a14:imgProps xmlns:a14="http://schemas.microsoft.com/office/drawing/2010/main">
                            <a14:imgLayer r:embed="rId66">
                              <a14:imgEffect>
                                <a14:sharpenSoften amount="25000"/>
                              </a14:imgEffect>
                            </a14:imgLayer>
                          </a14:imgProps>
                        </a:ext>
                        <a:ext uri="{28A0092B-C50C-407E-A947-70E740481C1C}">
                          <a14:useLocalDpi xmlns:a14="http://schemas.microsoft.com/office/drawing/2010/main" val="0"/>
                        </a:ext>
                      </a:extLst>
                    </a:blip>
                    <a:srcRect b="6501"/>
                    <a:stretch/>
                  </pic:blipFill>
                  <pic:spPr bwMode="auto">
                    <a:xfrm>
                      <a:off x="0" y="0"/>
                      <a:ext cx="5576570" cy="3447737"/>
                    </a:xfrm>
                    <a:prstGeom prst="rect">
                      <a:avLst/>
                    </a:prstGeom>
                    <a:noFill/>
                    <a:ln>
                      <a:noFill/>
                    </a:ln>
                    <a:extLst>
                      <a:ext uri="{53640926-AAD7-44D8-BBD7-CCE9431645EC}">
                        <a14:shadowObscured xmlns:a14="http://schemas.microsoft.com/office/drawing/2010/main"/>
                      </a:ext>
                    </a:extLst>
                  </pic:spPr>
                </pic:pic>
              </a:graphicData>
            </a:graphic>
          </wp:inline>
        </w:drawing>
      </w:r>
    </w:p>
    <w:p w14:paraId="2F6D13AA" w14:textId="55AA095D" w:rsidR="00D3745D" w:rsidRPr="00F84B3A" w:rsidRDefault="00D3745D" w:rsidP="005B6E8D">
      <w:pPr>
        <w:pStyle w:val="Descripcin"/>
      </w:pPr>
      <w:bookmarkStart w:id="135" w:name="_Ref416931272"/>
      <w:bookmarkStart w:id="136" w:name="_Toc421177671"/>
      <w:bookmarkStart w:id="137" w:name="_Toc432606511"/>
      <w:r w:rsidRPr="00F84B3A">
        <w:t xml:space="preserve">Figura </w:t>
      </w:r>
      <w:r w:rsidR="001B37F6">
        <w:fldChar w:fldCharType="begin"/>
      </w:r>
      <w:r w:rsidR="001B37F6">
        <w:instrText xml:space="preserve"> STYLEREF 1 \s </w:instrText>
      </w:r>
      <w:r w:rsidR="001B37F6">
        <w:fldChar w:fldCharType="separate"/>
      </w:r>
      <w:r w:rsidR="00F40E85">
        <w:rPr>
          <w:noProof/>
        </w:rPr>
        <w:t>2</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40E85">
        <w:rPr>
          <w:noProof/>
        </w:rPr>
        <w:t>8</w:t>
      </w:r>
      <w:r w:rsidR="001B37F6">
        <w:fldChar w:fldCharType="end"/>
      </w:r>
      <w:bookmarkEnd w:id="135"/>
      <w:r w:rsidR="002B17EF">
        <w:t>.</w:t>
      </w:r>
      <w:r w:rsidRPr="00F84B3A">
        <w:t xml:space="preserve"> Estructura del submensaje DataFrag</w:t>
      </w:r>
      <w:sdt>
        <w:sdtPr>
          <w:id w:val="-627468607"/>
          <w:citation/>
        </w:sdtPr>
        <w:sdtEndPr/>
        <w:sdtContent>
          <w:r w:rsidRPr="00F84B3A">
            <w:fldChar w:fldCharType="begin"/>
          </w:r>
          <w:r w:rsidRPr="00F84B3A">
            <w:instrText xml:space="preserve"> CITATION OMG14 \l 3082 </w:instrText>
          </w:r>
          <w:r w:rsidRPr="00F84B3A">
            <w:fldChar w:fldCharType="separate"/>
          </w:r>
          <w:r w:rsidR="00F40E85">
            <w:rPr>
              <w:noProof/>
            </w:rPr>
            <w:t xml:space="preserve"> </w:t>
          </w:r>
          <w:r w:rsidR="00F40E85" w:rsidRPr="00F40E85">
            <w:rPr>
              <w:noProof/>
            </w:rPr>
            <w:t>[41]</w:t>
          </w:r>
          <w:r w:rsidRPr="00F84B3A">
            <w:fldChar w:fldCharType="end"/>
          </w:r>
        </w:sdtContent>
      </w:sdt>
      <w:bookmarkEnd w:id="136"/>
      <w:bookmarkEnd w:id="137"/>
    </w:p>
    <w:p w14:paraId="41D9A30A" w14:textId="698385FB" w:rsidR="006379E4" w:rsidRPr="00F84B3A" w:rsidRDefault="006379E4" w:rsidP="0017650D">
      <w:r w:rsidRPr="00F84B3A">
        <w:t xml:space="preserve">El submensaje </w:t>
      </w:r>
      <w:r w:rsidRPr="00F84B3A">
        <w:rPr>
          <w:i/>
        </w:rPr>
        <w:t>DataFra</w:t>
      </w:r>
      <w:r w:rsidR="007F17A1" w:rsidRPr="00F84B3A">
        <w:rPr>
          <w:i/>
        </w:rPr>
        <w:t>g</w:t>
      </w:r>
      <w:r w:rsidR="007F17A1" w:rsidRPr="00F84B3A">
        <w:t xml:space="preserve"> es un submensaje de datos que es</w:t>
      </w:r>
      <w:r w:rsidRPr="00F84B3A">
        <w:t xml:space="preserve"> fragmentado y enviado como múltiples </w:t>
      </w:r>
      <w:r w:rsidR="00D76A9B" w:rsidRPr="00F84B3A">
        <w:t xml:space="preserve">submensajes. </w:t>
      </w:r>
      <w:r w:rsidRPr="00F84B3A">
        <w:t xml:space="preserve">Los fragmentos contenidos en los submensajes </w:t>
      </w:r>
      <w:r w:rsidRPr="00F84B3A">
        <w:rPr>
          <w:i/>
        </w:rPr>
        <w:t>DataFrag</w:t>
      </w:r>
      <w:r w:rsidR="007F17A1" w:rsidRPr="00F84B3A">
        <w:t xml:space="preserve"> </w:t>
      </w:r>
      <w:r w:rsidRPr="00F84B3A">
        <w:t xml:space="preserve">son </w:t>
      </w:r>
      <w:r w:rsidR="007F17A1" w:rsidRPr="00F84B3A">
        <w:t>re</w:t>
      </w:r>
      <w:r w:rsidRPr="00F84B3A">
        <w:t>ensamblados por el lector RTPS</w:t>
      </w:r>
      <w:r w:rsidR="00E16908" w:rsidRPr="00F84B3A">
        <w:fldChar w:fldCharType="begin"/>
      </w:r>
      <w:r w:rsidR="00E16908" w:rsidRPr="00F84B3A">
        <w:instrText xml:space="preserve"> XE "RTPS:Real-Time Publish-Subscribe Protocol" </w:instrText>
      </w:r>
      <w:r w:rsidR="00E16908" w:rsidRPr="00F84B3A">
        <w:fldChar w:fldCharType="end"/>
      </w:r>
      <w:r w:rsidR="007F17A1" w:rsidRPr="00F84B3A">
        <w:t xml:space="preserve"> posteriormente</w:t>
      </w:r>
      <w:r w:rsidRPr="00F84B3A">
        <w:t>.</w:t>
      </w:r>
    </w:p>
    <w:p w14:paraId="55507B1E" w14:textId="51F9AC3A" w:rsidR="006379E4" w:rsidRPr="00F84B3A" w:rsidRDefault="007F17A1" w:rsidP="0017650D">
      <w:r w:rsidRPr="00F84B3A">
        <w:t>Un</w:t>
      </w:r>
      <w:r w:rsidR="006379E4" w:rsidRPr="00F84B3A">
        <w:t xml:space="preserve"> submensaje </w:t>
      </w:r>
      <w:r w:rsidR="006379E4" w:rsidRPr="00F84B3A">
        <w:rPr>
          <w:i/>
        </w:rPr>
        <w:t>DataFrag</w:t>
      </w:r>
      <w:r w:rsidR="006379E4" w:rsidRPr="00F84B3A">
        <w:t>, ofrece las siguientes ventajas:</w:t>
      </w:r>
    </w:p>
    <w:p w14:paraId="0B90087E" w14:textId="45C7121B" w:rsidR="006379E4" w:rsidRPr="00F84B3A" w:rsidRDefault="006379E4" w:rsidP="001109C4">
      <w:pPr>
        <w:pStyle w:val="Prrafodelista"/>
        <w:numPr>
          <w:ilvl w:val="0"/>
          <w:numId w:val="78"/>
        </w:numPr>
      </w:pPr>
      <w:r w:rsidRPr="00F84B3A">
        <w:t xml:space="preserve">Mantiene las variaciones en el contenido y estructura de cada submensaje al mínimo. </w:t>
      </w:r>
    </w:p>
    <w:p w14:paraId="73CB2C51" w14:textId="23AAC8AB" w:rsidR="006379E4" w:rsidRPr="00F84B3A" w:rsidRDefault="006379E4" w:rsidP="00373352">
      <w:pPr>
        <w:pStyle w:val="Prrafodelista"/>
        <w:numPr>
          <w:ilvl w:val="0"/>
          <w:numId w:val="78"/>
        </w:numPr>
      </w:pPr>
      <w:r w:rsidRPr="00F84B3A">
        <w:t xml:space="preserve">Evita tener que agregar información de </w:t>
      </w:r>
      <w:r w:rsidR="007F17A1" w:rsidRPr="00F84B3A">
        <w:t xml:space="preserve">fragmentación como parámetros del </w:t>
      </w:r>
      <w:r w:rsidR="007F17A1" w:rsidRPr="00F84B3A">
        <w:rPr>
          <w:i/>
        </w:rPr>
        <w:t>inline</w:t>
      </w:r>
      <w:r w:rsidRPr="00F84B3A">
        <w:rPr>
          <w:i/>
        </w:rPr>
        <w:t xml:space="preserve">QoS </w:t>
      </w:r>
      <w:r w:rsidR="00D76A9B" w:rsidRPr="00F84B3A">
        <w:t xml:space="preserve">en el submensaje </w:t>
      </w:r>
      <w:r w:rsidR="00D76A9B" w:rsidRPr="00F84B3A">
        <w:rPr>
          <w:i/>
        </w:rPr>
        <w:t>data</w:t>
      </w:r>
      <w:r w:rsidRPr="00F84B3A">
        <w:t>.   </w:t>
      </w:r>
    </w:p>
    <w:p w14:paraId="547014B0" w14:textId="77777777" w:rsidR="006379E4" w:rsidRPr="00F84B3A" w:rsidRDefault="006379E4" w:rsidP="00DA2CC9">
      <w:pPr>
        <w:pStyle w:val="Ttulo4"/>
      </w:pPr>
      <w:r w:rsidRPr="00F84B3A">
        <w:t>Banderas en el encabezado de submensaje</w:t>
      </w:r>
    </w:p>
    <w:p w14:paraId="6AD6881D" w14:textId="12FE36E6" w:rsidR="006379E4" w:rsidRPr="00F84B3A" w:rsidRDefault="00D76A9B" w:rsidP="0017650D">
      <w:r w:rsidRPr="00F84B3A">
        <w:t>El</w:t>
      </w:r>
      <w:r w:rsidR="006379E4" w:rsidRPr="00F84B3A">
        <w:t xml:space="preserve"> </w:t>
      </w:r>
      <w:r w:rsidR="006379E4" w:rsidRPr="00F84B3A">
        <w:rPr>
          <w:b/>
          <w:bCs/>
        </w:rPr>
        <w:t>InlineQosFlag</w:t>
      </w:r>
      <w:r w:rsidR="006379E4" w:rsidRPr="00F84B3A">
        <w:t>, indica que la entidad lector</w:t>
      </w:r>
      <w:r w:rsidR="007F17A1" w:rsidRPr="00F84B3A">
        <w:t>a</w:t>
      </w:r>
      <w:r w:rsidR="006379E4" w:rsidRPr="00F84B3A">
        <w:t xml:space="preserve"> está</w:t>
      </w:r>
      <w:r w:rsidR="007F17A1" w:rsidRPr="00F84B3A">
        <w:t xml:space="preserve"> siendo informada del cambio:</w:t>
      </w:r>
      <w:r w:rsidR="006379E4" w:rsidRPr="00F84B3A">
        <w:t xml:space="preserve"> cuando se establece en 1 significa que el submensaje DataFrag contiene el inlineQos.</w:t>
      </w:r>
    </w:p>
    <w:p w14:paraId="4330BB1E" w14:textId="2EEE9A1C" w:rsidR="006379E4" w:rsidRPr="00F84B3A" w:rsidRDefault="006379E4" w:rsidP="0017650D">
      <w:r w:rsidRPr="00F84B3A">
        <w:t xml:space="preserve">El </w:t>
      </w:r>
      <w:r w:rsidRPr="00F84B3A">
        <w:rPr>
          <w:b/>
          <w:bCs/>
        </w:rPr>
        <w:t>EndiannessFlag</w:t>
      </w:r>
      <w:r w:rsidRPr="00F84B3A">
        <w:t xml:space="preserve">, aparece en las banderas de cabecera </w:t>
      </w:r>
      <w:r w:rsidR="00D76A9B" w:rsidRPr="00F84B3A">
        <w:t xml:space="preserve">del </w:t>
      </w:r>
      <w:r w:rsidRPr="00F84B3A">
        <w:t>submensaje e indica el orden de</w:t>
      </w:r>
      <w:r w:rsidR="00D76A9B" w:rsidRPr="00F84B3A">
        <w:t xml:space="preserve"> los</w:t>
      </w:r>
      <w:r w:rsidRPr="00F84B3A">
        <w:t xml:space="preserve"> bits.</w:t>
      </w:r>
    </w:p>
    <w:p w14:paraId="44C96478" w14:textId="53F46815" w:rsidR="006379E4" w:rsidRPr="00F84B3A" w:rsidRDefault="006379E4" w:rsidP="00D76A9B">
      <w:r w:rsidRPr="00F84B3A">
        <w:lastRenderedPageBreak/>
        <w:t xml:space="preserve">El </w:t>
      </w:r>
      <w:r w:rsidRPr="00F84B3A">
        <w:rPr>
          <w:b/>
          <w:bCs/>
        </w:rPr>
        <w:t>KeyFlag</w:t>
      </w:r>
      <w:r w:rsidRPr="00F84B3A">
        <w:t xml:space="preserve">, cuando </w:t>
      </w:r>
      <w:r w:rsidR="00D76A9B" w:rsidRPr="00F84B3A">
        <w:t>es igual a</w:t>
      </w:r>
      <w:r w:rsidRPr="00F84B3A">
        <w:t xml:space="preserve"> 0, significa que el </w:t>
      </w:r>
      <w:r w:rsidR="00936E61" w:rsidRPr="00936E61">
        <w:rPr>
          <w:i/>
        </w:rPr>
        <w:t>serialize</w:t>
      </w:r>
      <w:r w:rsidRPr="00F84B3A">
        <w:rPr>
          <w:i/>
        </w:rPr>
        <w:t>dPayload</w:t>
      </w:r>
      <w:r w:rsidRPr="00F84B3A">
        <w:t xml:space="preserve"> contiene los datos serializados,</w:t>
      </w:r>
      <w:r w:rsidR="00D76A9B" w:rsidRPr="00F84B3A">
        <w:t xml:space="preserve"> y </w:t>
      </w:r>
      <w:r w:rsidRPr="00F84B3A">
        <w:t xml:space="preserve">cuando </w:t>
      </w:r>
      <w:r w:rsidR="00D76A9B" w:rsidRPr="00F84B3A">
        <w:t>es igual</w:t>
      </w:r>
      <w:r w:rsidRPr="00F84B3A">
        <w:t xml:space="preserve"> 1 significa que el </w:t>
      </w:r>
      <w:r w:rsidR="00936E61" w:rsidRPr="00936E61">
        <w:rPr>
          <w:i/>
        </w:rPr>
        <w:t>serialize</w:t>
      </w:r>
      <w:r w:rsidRPr="00F84B3A">
        <w:rPr>
          <w:i/>
        </w:rPr>
        <w:t>dPayload</w:t>
      </w:r>
      <w:r w:rsidRPr="00F84B3A">
        <w:t xml:space="preserve"> contiene la clave serializada. </w:t>
      </w:r>
    </w:p>
    <w:p w14:paraId="7D202815" w14:textId="2763FF7E" w:rsidR="006379E4" w:rsidRPr="00F84B3A" w:rsidRDefault="006379E4" w:rsidP="00DA2CC9">
      <w:pPr>
        <w:pStyle w:val="Ttulo4"/>
      </w:pPr>
      <w:r w:rsidRPr="00F84B3A">
        <w:t>Otros elementos en el encabezado de</w:t>
      </w:r>
      <w:r w:rsidR="00D76A9B" w:rsidRPr="00F84B3A">
        <w:t>l</w:t>
      </w:r>
      <w:r w:rsidRPr="00F84B3A">
        <w:t xml:space="preserve"> submensaje</w:t>
      </w:r>
    </w:p>
    <w:p w14:paraId="0E08BF16" w14:textId="18DABCD0" w:rsidR="00D76A9B" w:rsidRPr="00F84B3A" w:rsidRDefault="00D76A9B" w:rsidP="00D76A9B">
      <w:r w:rsidRPr="00F84B3A">
        <w:t xml:space="preserve">El </w:t>
      </w:r>
      <w:r w:rsidR="00936E61" w:rsidRPr="00936E61">
        <w:rPr>
          <w:b/>
          <w:bCs/>
          <w:i/>
        </w:rPr>
        <w:t>Reader</w:t>
      </w:r>
      <w:r w:rsidR="00643006">
        <w:rPr>
          <w:b/>
          <w:bCs/>
        </w:rPr>
        <w:t>ID</w:t>
      </w:r>
      <w:r w:rsidRPr="00F84B3A">
        <w:t>, identifica la entidad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w:t>
      </w:r>
      <w:r w:rsidRPr="00F84B3A">
        <w:rPr>
          <w:bCs/>
        </w:rPr>
        <w:t>lectora</w:t>
      </w:r>
      <w:r w:rsidRPr="00F84B3A">
        <w:t xml:space="preserve"> que está siendo informada de los cambios.</w:t>
      </w:r>
    </w:p>
    <w:p w14:paraId="00975A28" w14:textId="59AA677E" w:rsidR="00D76A9B" w:rsidRPr="00F84B3A" w:rsidRDefault="00D76A9B" w:rsidP="00D76A9B">
      <w:pPr>
        <w:jc w:val="left"/>
      </w:pPr>
      <w:r w:rsidRPr="00F84B3A">
        <w:t xml:space="preserve">El </w:t>
      </w:r>
      <w:r w:rsidR="00A54F1C" w:rsidRPr="00A54F1C">
        <w:rPr>
          <w:b/>
          <w:bCs/>
          <w:i/>
        </w:rPr>
        <w:t>Writer</w:t>
      </w:r>
      <w:r w:rsidR="00643006">
        <w:rPr>
          <w:b/>
          <w:bCs/>
        </w:rPr>
        <w:t>ID</w:t>
      </w:r>
      <w:r w:rsidRPr="00F84B3A">
        <w:rPr>
          <w:b/>
          <w:bCs/>
        </w:rPr>
        <w:t xml:space="preserve"> </w:t>
      </w:r>
      <w:r w:rsidRPr="00F84B3A">
        <w:t>, identifica la entidad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w:t>
      </w:r>
      <w:r w:rsidRPr="00F84B3A">
        <w:rPr>
          <w:bCs/>
        </w:rPr>
        <w:t>escritora</w:t>
      </w:r>
      <w:r w:rsidRPr="00F84B3A">
        <w:t xml:space="preserve"> que realizó el cambio.</w:t>
      </w:r>
    </w:p>
    <w:p w14:paraId="78E12CE6" w14:textId="523374A1" w:rsidR="00D76A9B" w:rsidRPr="00F84B3A" w:rsidRDefault="00D76A9B" w:rsidP="00D76A9B">
      <w:pPr>
        <w:jc w:val="left"/>
      </w:pPr>
      <w:r w:rsidRPr="00F84B3A">
        <w:t xml:space="preserve">El </w:t>
      </w:r>
      <w:r w:rsidR="00A54F1C" w:rsidRPr="00A54F1C">
        <w:rPr>
          <w:b/>
          <w:bCs/>
          <w:i/>
        </w:rPr>
        <w:t>Writer</w:t>
      </w:r>
      <w:r w:rsidRPr="00F84B3A">
        <w:rPr>
          <w:b/>
          <w:bCs/>
        </w:rPr>
        <w:t>SN</w:t>
      </w:r>
      <w:r w:rsidRPr="00F84B3A">
        <w:t xml:space="preserve">, identifica el cambio y el orden relativo de todos los cambios realizados por el </w:t>
      </w:r>
      <w:r w:rsidRPr="00F84B3A">
        <w:rPr>
          <w:bCs/>
        </w:rPr>
        <w:t>escritor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identificados por el </w:t>
      </w:r>
      <w:r w:rsidR="00A54F1C" w:rsidRPr="00A54F1C">
        <w:rPr>
          <w:i/>
        </w:rPr>
        <w:t>Writer</w:t>
      </w:r>
      <w:r w:rsidRPr="00F84B3A">
        <w:t xml:space="preserve">Guid. Cada cambio obtiene un número de secuencia consecutiva. Cada </w:t>
      </w:r>
      <w:r w:rsidRPr="00F84B3A">
        <w:rPr>
          <w:bCs/>
        </w:rPr>
        <w:t>escritor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mantiene su propio número de secuencia.</w:t>
      </w:r>
    </w:p>
    <w:p w14:paraId="13D12074" w14:textId="455BE269" w:rsidR="006379E4" w:rsidRPr="00F84B3A" w:rsidRDefault="00D76A9B" w:rsidP="00D76A9B">
      <w:r w:rsidRPr="00F84B3A">
        <w:t>El</w:t>
      </w:r>
      <w:r w:rsidR="006379E4" w:rsidRPr="00F84B3A">
        <w:t xml:space="preserve"> </w:t>
      </w:r>
      <w:r w:rsidR="006379E4" w:rsidRPr="00F84B3A">
        <w:rPr>
          <w:b/>
          <w:bCs/>
        </w:rPr>
        <w:t>fragmentStartingNum</w:t>
      </w:r>
      <w:r w:rsidR="006379E4" w:rsidRPr="00F84B3A">
        <w:t xml:space="preserve">, indica el fragmento inicial de la serie de fragmentos de </w:t>
      </w:r>
      <w:r w:rsidR="00936E61" w:rsidRPr="00936E61">
        <w:rPr>
          <w:i/>
        </w:rPr>
        <w:t>serialize</w:t>
      </w:r>
      <w:r w:rsidR="006379E4" w:rsidRPr="00F84B3A">
        <w:rPr>
          <w:i/>
        </w:rPr>
        <w:t>dData</w:t>
      </w:r>
      <w:r w:rsidR="006379E4" w:rsidRPr="00F84B3A">
        <w:t>.</w:t>
      </w:r>
      <w:r w:rsidRPr="00F84B3A">
        <w:t xml:space="preserve"> La numeración de los fragmentos</w:t>
      </w:r>
      <w:r w:rsidR="006379E4" w:rsidRPr="00F84B3A">
        <w:t xml:space="preserve"> comienza con el número 1.</w:t>
      </w:r>
    </w:p>
    <w:p w14:paraId="58D6C14E" w14:textId="78CA5B1C" w:rsidR="006379E4" w:rsidRPr="00F84B3A" w:rsidRDefault="006379E4" w:rsidP="0017650D">
      <w:r w:rsidRPr="00F84B3A">
        <w:t xml:space="preserve">El </w:t>
      </w:r>
      <w:r w:rsidRPr="00F84B3A">
        <w:rPr>
          <w:b/>
          <w:bCs/>
        </w:rPr>
        <w:t>fragmentInSubmessage</w:t>
      </w:r>
      <w:r w:rsidRPr="00F84B3A">
        <w:t xml:space="preserve">, </w:t>
      </w:r>
      <w:r w:rsidR="00D76A9B" w:rsidRPr="00F84B3A">
        <w:t xml:space="preserve">indica </w:t>
      </w:r>
      <w:r w:rsidRPr="00F84B3A">
        <w:t>el número de f</w:t>
      </w:r>
      <w:r w:rsidR="00373352" w:rsidRPr="00F84B3A">
        <w:t>ragmentos consecutivos contenido</w:t>
      </w:r>
      <w:r w:rsidRPr="00F84B3A">
        <w:t xml:space="preserve">s en este submensaje, a partir de las </w:t>
      </w:r>
      <w:r w:rsidRPr="00F84B3A">
        <w:rPr>
          <w:i/>
        </w:rPr>
        <w:t>fragmentStartingNum</w:t>
      </w:r>
      <w:r w:rsidRPr="00F84B3A">
        <w:t>.</w:t>
      </w:r>
    </w:p>
    <w:p w14:paraId="41C2ABE5" w14:textId="4B3A4AC1" w:rsidR="006379E4" w:rsidRPr="00F84B3A" w:rsidRDefault="006379E4" w:rsidP="0017650D">
      <w:r w:rsidRPr="00F84B3A">
        <w:t xml:space="preserve">El </w:t>
      </w:r>
      <w:r w:rsidRPr="00F84B3A">
        <w:rPr>
          <w:b/>
          <w:bCs/>
        </w:rPr>
        <w:t>dataSize</w:t>
      </w:r>
      <w:r w:rsidRPr="00F84B3A">
        <w:t>,</w:t>
      </w:r>
      <w:r w:rsidR="00D76A9B" w:rsidRPr="00F84B3A">
        <w:t xml:space="preserve"> indica</w:t>
      </w:r>
      <w:r w:rsidRPr="00F84B3A">
        <w:t xml:space="preserve"> el tamaño total en bytes de los datos originales antes de la fragmentación.</w:t>
      </w:r>
    </w:p>
    <w:p w14:paraId="644952DF" w14:textId="1652BDC2" w:rsidR="006379E4" w:rsidRPr="00F84B3A" w:rsidRDefault="006379E4" w:rsidP="0017650D">
      <w:r w:rsidRPr="00F84B3A">
        <w:t xml:space="preserve">El </w:t>
      </w:r>
      <w:r w:rsidRPr="00F84B3A">
        <w:rPr>
          <w:b/>
          <w:bCs/>
        </w:rPr>
        <w:t>fragmentSize</w:t>
      </w:r>
      <w:r w:rsidRPr="00F84B3A">
        <w:t>,</w:t>
      </w:r>
      <w:r w:rsidR="00D76A9B" w:rsidRPr="00F84B3A">
        <w:t xml:space="preserve"> indica</w:t>
      </w:r>
      <w:r w:rsidRPr="00F84B3A">
        <w:t xml:space="preserve"> el tamaño de un fragmento individual en bytes. El tamaño del fragmento máximo equivale a 64K.</w:t>
      </w:r>
    </w:p>
    <w:p w14:paraId="234EAFD2" w14:textId="1109F849" w:rsidR="00D76A9B" w:rsidRPr="00F84B3A" w:rsidRDefault="00D76A9B" w:rsidP="00D76A9B">
      <w:pPr>
        <w:jc w:val="left"/>
      </w:pPr>
      <w:r w:rsidRPr="00F84B3A">
        <w:t xml:space="preserve"> El </w:t>
      </w:r>
      <w:r w:rsidRPr="00F84B3A">
        <w:rPr>
          <w:b/>
          <w:bCs/>
        </w:rPr>
        <w:t>inlineQos</w:t>
      </w:r>
      <w:r w:rsidRPr="00F84B3A">
        <w:t>, presenta información de QoS</w:t>
      </w:r>
      <w:r w:rsidR="0022563B" w:rsidRPr="00F84B3A">
        <w:fldChar w:fldCharType="begin"/>
      </w:r>
      <w:r w:rsidR="0022563B" w:rsidRPr="00F84B3A">
        <w:instrText xml:space="preserve"> XE "QoS:Quality of Service" </w:instrText>
      </w:r>
      <w:r w:rsidR="0022563B" w:rsidRPr="00F84B3A">
        <w:fldChar w:fldCharType="end"/>
      </w:r>
      <w:r w:rsidRPr="00F84B3A">
        <w:t xml:space="preserve"> solamente si el </w:t>
      </w:r>
      <w:r w:rsidRPr="00F84B3A">
        <w:rPr>
          <w:i/>
        </w:rPr>
        <w:t>InlineQosFlag</w:t>
      </w:r>
      <w:r w:rsidRPr="00F84B3A">
        <w:t xml:space="preserve"> está situado en la cabecera.</w:t>
      </w:r>
    </w:p>
    <w:p w14:paraId="7736E5C1" w14:textId="1ABCD337" w:rsidR="006379E4" w:rsidRPr="00F84B3A" w:rsidRDefault="006379E4" w:rsidP="0017650D">
      <w:r w:rsidRPr="00F84B3A">
        <w:t xml:space="preserve">El </w:t>
      </w:r>
      <w:r w:rsidR="00936E61" w:rsidRPr="00936E61">
        <w:rPr>
          <w:b/>
          <w:bCs/>
          <w:i/>
        </w:rPr>
        <w:t>serialize</w:t>
      </w:r>
      <w:r w:rsidRPr="00F84B3A">
        <w:rPr>
          <w:b/>
          <w:bCs/>
        </w:rPr>
        <w:t>dPayload</w:t>
      </w:r>
      <w:r w:rsidR="00D76A9B" w:rsidRPr="00F84B3A">
        <w:t xml:space="preserve">, presenta información </w:t>
      </w:r>
      <w:r w:rsidRPr="00F84B3A">
        <w:t xml:space="preserve">sólo si </w:t>
      </w:r>
      <w:r w:rsidR="00D76A9B" w:rsidRPr="00F84B3A">
        <w:t xml:space="preserve">el </w:t>
      </w:r>
      <w:r w:rsidRPr="00F84B3A">
        <w:rPr>
          <w:i/>
        </w:rPr>
        <w:t>DataFlag</w:t>
      </w:r>
      <w:r w:rsidRPr="00F84B3A">
        <w:t xml:space="preserve"> </w:t>
      </w:r>
      <w:r w:rsidR="00D76A9B" w:rsidRPr="00F84B3A">
        <w:t>es igual a 1</w:t>
      </w:r>
      <w:r w:rsidRPr="00F84B3A">
        <w:t>.</w:t>
      </w:r>
    </w:p>
    <w:p w14:paraId="2E6C9F6A" w14:textId="56307A32" w:rsidR="006379E4" w:rsidRPr="00F84B3A" w:rsidRDefault="00D76A9B" w:rsidP="0017650D">
      <w:r w:rsidRPr="00F84B3A">
        <w:t xml:space="preserve">El </w:t>
      </w:r>
      <w:r w:rsidRPr="00F84B3A">
        <w:rPr>
          <w:i/>
        </w:rPr>
        <w:t xml:space="preserve">DataFrag </w:t>
      </w:r>
      <w:r w:rsidRPr="00F84B3A">
        <w:t>r</w:t>
      </w:r>
      <w:r w:rsidR="006379E4" w:rsidRPr="00F84B3A">
        <w:t xml:space="preserve">epresenta parte del valor del objeto de </w:t>
      </w:r>
      <w:r w:rsidR="009550A3" w:rsidRPr="00F84B3A">
        <w:t>datos-nuevo después del cambio.</w:t>
      </w:r>
    </w:p>
    <w:p w14:paraId="182C6533" w14:textId="717AA75A" w:rsidR="006379E4" w:rsidRPr="00F84B3A" w:rsidRDefault="006379E4" w:rsidP="001109C4">
      <w:pPr>
        <w:pStyle w:val="Prrafodelista"/>
        <w:numPr>
          <w:ilvl w:val="0"/>
          <w:numId w:val="77"/>
        </w:numPr>
      </w:pPr>
      <w:r w:rsidRPr="00F84B3A">
        <w:t xml:space="preserve">Si el </w:t>
      </w:r>
      <w:r w:rsidRPr="00F84B3A">
        <w:rPr>
          <w:i/>
        </w:rPr>
        <w:t>DataFlag</w:t>
      </w:r>
      <w:r w:rsidRPr="00F84B3A">
        <w:t xml:space="preserve"> </w:t>
      </w:r>
      <w:r w:rsidR="009550A3" w:rsidRPr="00F84B3A">
        <w:t>es igual a 1</w:t>
      </w:r>
      <w:r w:rsidRPr="00F84B3A">
        <w:t xml:space="preserve">, entonces contiene un conjunto de fragmentos de la encapsulación del nuevo valor del objeto </w:t>
      </w:r>
      <w:r w:rsidRPr="00F84B3A">
        <w:rPr>
          <w:i/>
        </w:rPr>
        <w:t>dataobject</w:t>
      </w:r>
      <w:r w:rsidRPr="00F84B3A">
        <w:t xml:space="preserve"> después del cambio consecutivo.</w:t>
      </w:r>
    </w:p>
    <w:p w14:paraId="7A331823" w14:textId="0E6D8ADC" w:rsidR="006379E4" w:rsidRPr="00F84B3A" w:rsidRDefault="006379E4" w:rsidP="001109C4">
      <w:pPr>
        <w:pStyle w:val="Prrafodelista"/>
        <w:numPr>
          <w:ilvl w:val="0"/>
          <w:numId w:val="77"/>
        </w:numPr>
      </w:pPr>
      <w:r w:rsidRPr="00F84B3A">
        <w:t xml:space="preserve">Si el </w:t>
      </w:r>
      <w:r w:rsidRPr="00F84B3A">
        <w:rPr>
          <w:i/>
        </w:rPr>
        <w:t>KeyFlag</w:t>
      </w:r>
      <w:r w:rsidRPr="00F84B3A">
        <w:t xml:space="preserve"> </w:t>
      </w:r>
      <w:r w:rsidR="009550A3" w:rsidRPr="00F84B3A">
        <w:t>es igual a 1</w:t>
      </w:r>
      <w:r w:rsidRPr="00F84B3A">
        <w:t xml:space="preserve">, contiene un conjunto de fragmentos de la encapsulación de la clave </w:t>
      </w:r>
      <w:r w:rsidR="009550A3" w:rsidRPr="00F84B3A">
        <w:t>del</w:t>
      </w:r>
      <w:r w:rsidRPr="00F84B3A">
        <w:t xml:space="preserve"> mensaje.</w:t>
      </w:r>
    </w:p>
    <w:p w14:paraId="1531E2EA" w14:textId="714990F4" w:rsidR="006379E4" w:rsidRPr="00F84B3A" w:rsidRDefault="006379E4" w:rsidP="0017650D">
      <w:r w:rsidRPr="00F84B3A">
        <w:t xml:space="preserve">En cualquier </w:t>
      </w:r>
      <w:r w:rsidR="00F84B3A" w:rsidRPr="00F84B3A">
        <w:t>caso,</w:t>
      </w:r>
      <w:r w:rsidRPr="00F84B3A">
        <w:t xml:space="preserve"> el conjunto consecutivo de fragmentos contiene </w:t>
      </w:r>
      <w:r w:rsidR="009550A3" w:rsidRPr="00F84B3A">
        <w:t>partes</w:t>
      </w:r>
      <w:r w:rsidRPr="00F84B3A">
        <w:t xml:space="preserve"> de </w:t>
      </w:r>
      <w:r w:rsidRPr="00F84B3A">
        <w:rPr>
          <w:i/>
        </w:rPr>
        <w:t>fragmentsInSubmessage</w:t>
      </w:r>
      <w:r w:rsidRPr="00F84B3A">
        <w:t xml:space="preserve"> y comienza con el fragmento identificado por </w:t>
      </w:r>
      <w:r w:rsidRPr="00F84B3A">
        <w:rPr>
          <w:i/>
        </w:rPr>
        <w:t>fragmentStartingNum</w:t>
      </w:r>
      <w:r w:rsidRPr="00F84B3A">
        <w:t>.</w:t>
      </w:r>
    </w:p>
    <w:p w14:paraId="35DAE993" w14:textId="72C0001B" w:rsidR="006379E4" w:rsidRPr="00F84B3A" w:rsidRDefault="006379E4" w:rsidP="00DA2CC9">
      <w:pPr>
        <w:pStyle w:val="Ttulo4"/>
      </w:pPr>
      <w:r w:rsidRPr="00F84B3A">
        <w:lastRenderedPageBreak/>
        <w:t>Validez</w:t>
      </w:r>
      <w:r w:rsidR="00643006">
        <w:t xml:space="preserve"> del submensaje</w:t>
      </w:r>
    </w:p>
    <w:p w14:paraId="2A3F7995" w14:textId="046B5C75" w:rsidR="006379E4" w:rsidRPr="00F84B3A" w:rsidRDefault="009550A3" w:rsidP="0017650D">
      <w:r w:rsidRPr="00F84B3A">
        <w:t>Este submensaje es inválido</w:t>
      </w:r>
      <w:r w:rsidR="006379E4" w:rsidRPr="00F84B3A">
        <w:t xml:space="preserve"> cuando cualquiera de las siguientes</w:t>
      </w:r>
      <w:r w:rsidRPr="00F84B3A">
        <w:t xml:space="preserve"> condiciones </w:t>
      </w:r>
      <w:r w:rsidR="006379E4" w:rsidRPr="00F84B3A">
        <w:t>es verdadera:</w:t>
      </w:r>
    </w:p>
    <w:p w14:paraId="6028000D" w14:textId="2EEAFD9F" w:rsidR="006379E4" w:rsidRPr="00F84B3A" w:rsidRDefault="009550A3" w:rsidP="001109C4">
      <w:pPr>
        <w:pStyle w:val="Prrafodelista"/>
        <w:numPr>
          <w:ilvl w:val="0"/>
          <w:numId w:val="76"/>
        </w:numPr>
      </w:pPr>
      <w:r w:rsidRPr="00F84B3A">
        <w:t xml:space="preserve">Cuando el encabezado del submensaje </w:t>
      </w:r>
      <w:r w:rsidR="006379E4" w:rsidRPr="00F84B3A">
        <w:rPr>
          <w:i/>
        </w:rPr>
        <w:t>submessageLength</w:t>
      </w:r>
      <w:r w:rsidR="006379E4" w:rsidRPr="00F84B3A">
        <w:t xml:space="preserve"> es demasiado pequeño.</w:t>
      </w:r>
    </w:p>
    <w:p w14:paraId="7DDBF5B8" w14:textId="7095B711" w:rsidR="009550A3" w:rsidRPr="00F84B3A" w:rsidRDefault="009550A3" w:rsidP="009550A3">
      <w:pPr>
        <w:pStyle w:val="Prrafodelista"/>
        <w:numPr>
          <w:ilvl w:val="0"/>
          <w:numId w:val="76"/>
        </w:numPr>
      </w:pPr>
      <w:r w:rsidRPr="00F84B3A">
        <w:t xml:space="preserve">Cuando el </w:t>
      </w:r>
      <w:r w:rsidR="00A54F1C" w:rsidRPr="00A54F1C">
        <w:rPr>
          <w:i/>
        </w:rPr>
        <w:t>Writer</w:t>
      </w:r>
      <w:r w:rsidRPr="00F84B3A">
        <w:rPr>
          <w:i/>
        </w:rPr>
        <w:t>SN</w:t>
      </w:r>
      <w:r w:rsidR="002B17EF">
        <w:rPr>
          <w:i/>
        </w:rPr>
        <w:t>.</w:t>
      </w:r>
      <w:r w:rsidRPr="00F84B3A">
        <w:rPr>
          <w:i/>
        </w:rPr>
        <w:t>value</w:t>
      </w:r>
      <w:r w:rsidRPr="00F84B3A">
        <w:t xml:space="preserve"> no es estrictamente positivo o es un numero de secuencia desconocido.</w:t>
      </w:r>
    </w:p>
    <w:p w14:paraId="2A04588C" w14:textId="33747141" w:rsidR="006379E4" w:rsidRPr="00F84B3A" w:rsidRDefault="009550A3" w:rsidP="001109C4">
      <w:pPr>
        <w:pStyle w:val="Prrafodelista"/>
        <w:numPr>
          <w:ilvl w:val="0"/>
          <w:numId w:val="76"/>
        </w:numPr>
      </w:pPr>
      <w:r w:rsidRPr="00F84B3A">
        <w:t xml:space="preserve">Cuando </w:t>
      </w:r>
      <w:r w:rsidRPr="00F84B3A">
        <w:rPr>
          <w:i/>
        </w:rPr>
        <w:t>fragmentStartingNum</w:t>
      </w:r>
      <w:r w:rsidRPr="00F84B3A">
        <w:t xml:space="preserve"> no es estrictamente positivo</w:t>
      </w:r>
      <w:r w:rsidR="006379E4" w:rsidRPr="00F84B3A">
        <w:t xml:space="preserve"> o exced</w:t>
      </w:r>
      <w:r w:rsidRPr="00F84B3A">
        <w:t>e el número total de fragmentos</w:t>
      </w:r>
      <w:r w:rsidR="006379E4" w:rsidRPr="00F84B3A">
        <w:t>.</w:t>
      </w:r>
    </w:p>
    <w:p w14:paraId="03C5AC09" w14:textId="011C3E81" w:rsidR="006379E4" w:rsidRPr="00F84B3A" w:rsidRDefault="009550A3" w:rsidP="001109C4">
      <w:pPr>
        <w:pStyle w:val="Prrafodelista"/>
        <w:numPr>
          <w:ilvl w:val="0"/>
          <w:numId w:val="76"/>
        </w:numPr>
      </w:pPr>
      <w:r w:rsidRPr="00F84B3A">
        <w:t xml:space="preserve">Cuando el </w:t>
      </w:r>
      <w:r w:rsidR="006379E4" w:rsidRPr="00F84B3A">
        <w:rPr>
          <w:i/>
        </w:rPr>
        <w:t>fragmentSize</w:t>
      </w:r>
      <w:r w:rsidR="006379E4" w:rsidRPr="00F84B3A">
        <w:t xml:space="preserve"> excede </w:t>
      </w:r>
      <w:r w:rsidRPr="00F84B3A">
        <w:t xml:space="preserve">al </w:t>
      </w:r>
      <w:r w:rsidR="006379E4" w:rsidRPr="00F84B3A">
        <w:rPr>
          <w:i/>
        </w:rPr>
        <w:t>dataSize</w:t>
      </w:r>
      <w:r w:rsidR="006379E4" w:rsidRPr="00F84B3A">
        <w:t>.</w:t>
      </w:r>
    </w:p>
    <w:p w14:paraId="51657916" w14:textId="613ACA28" w:rsidR="006379E4" w:rsidRPr="00F84B3A" w:rsidRDefault="009550A3" w:rsidP="001109C4">
      <w:pPr>
        <w:pStyle w:val="Prrafodelista"/>
        <w:numPr>
          <w:ilvl w:val="0"/>
          <w:numId w:val="76"/>
        </w:numPr>
      </w:pPr>
      <w:r w:rsidRPr="00F84B3A">
        <w:t>Cuando e</w:t>
      </w:r>
      <w:r w:rsidR="006379E4" w:rsidRPr="00F84B3A">
        <w:t xml:space="preserve">l tamaño del </w:t>
      </w:r>
      <w:r w:rsidR="00936E61" w:rsidRPr="00936E61">
        <w:rPr>
          <w:i/>
        </w:rPr>
        <w:t>serialize</w:t>
      </w:r>
      <w:r w:rsidR="006379E4" w:rsidRPr="00F84B3A">
        <w:rPr>
          <w:i/>
        </w:rPr>
        <w:t>dData</w:t>
      </w:r>
      <w:r w:rsidR="006379E4" w:rsidRPr="00F84B3A">
        <w:t xml:space="preserve"> </w:t>
      </w:r>
      <w:r w:rsidRPr="00F84B3A">
        <w:t xml:space="preserve">es </w:t>
      </w:r>
      <w:r w:rsidR="00F84B3A" w:rsidRPr="00F84B3A">
        <w:t>superior al</w:t>
      </w:r>
      <w:r w:rsidRPr="00F84B3A">
        <w:t xml:space="preserve"> producto </w:t>
      </w:r>
      <w:r w:rsidR="006379E4" w:rsidRPr="00F84B3A">
        <w:rPr>
          <w:i/>
        </w:rPr>
        <w:t>fragmentsInSubmessage</w:t>
      </w:r>
      <w:r w:rsidR="006379E4" w:rsidRPr="00F84B3A">
        <w:t xml:space="preserve"> * </w:t>
      </w:r>
      <w:r w:rsidR="006379E4" w:rsidRPr="00F84B3A">
        <w:rPr>
          <w:i/>
        </w:rPr>
        <w:t>fragmentSize</w:t>
      </w:r>
      <w:r w:rsidR="006379E4" w:rsidRPr="00F84B3A">
        <w:t>.</w:t>
      </w:r>
    </w:p>
    <w:p w14:paraId="3CE31417" w14:textId="065C136D" w:rsidR="006379E4" w:rsidRPr="00F84B3A" w:rsidRDefault="009550A3" w:rsidP="001109C4">
      <w:pPr>
        <w:pStyle w:val="Prrafodelista"/>
        <w:numPr>
          <w:ilvl w:val="0"/>
          <w:numId w:val="76"/>
        </w:numPr>
      </w:pPr>
      <w:r w:rsidRPr="00F84B3A">
        <w:t xml:space="preserve">Cuando el </w:t>
      </w:r>
      <w:r w:rsidR="006379E4" w:rsidRPr="00F84B3A">
        <w:rPr>
          <w:i/>
        </w:rPr>
        <w:t>inlineQos</w:t>
      </w:r>
      <w:r w:rsidRPr="00F84B3A">
        <w:t xml:space="preserve"> no es válido</w:t>
      </w:r>
      <w:r w:rsidR="006379E4" w:rsidRPr="00F84B3A">
        <w:t>.</w:t>
      </w:r>
    </w:p>
    <w:p w14:paraId="6E867AB0" w14:textId="77777777" w:rsidR="006379E4" w:rsidRPr="00F84B3A" w:rsidRDefault="006379E4" w:rsidP="00DA2CC9">
      <w:pPr>
        <w:pStyle w:val="Ttulo4"/>
      </w:pPr>
      <w:r w:rsidRPr="00F84B3A">
        <w:t>Cambio en el estado del receptor</w:t>
      </w:r>
    </w:p>
    <w:p w14:paraId="42FF1373" w14:textId="77777777" w:rsidR="00F21F4F" w:rsidRPr="00F84B3A" w:rsidRDefault="00F21F4F" w:rsidP="00F21F4F">
      <w:pPr>
        <w:jc w:val="left"/>
      </w:pPr>
      <w:r w:rsidRPr="00F84B3A">
        <w:t>No provoca cambios en el estado del receptor</w:t>
      </w:r>
    </w:p>
    <w:p w14:paraId="644DF796" w14:textId="77777777" w:rsidR="006379E4" w:rsidRPr="00F84B3A" w:rsidRDefault="006379E4" w:rsidP="00DA2CC9">
      <w:pPr>
        <w:pStyle w:val="Ttulo4"/>
      </w:pPr>
      <w:r w:rsidRPr="00F84B3A">
        <w:t>Interpretación lógica</w:t>
      </w:r>
    </w:p>
    <w:p w14:paraId="1E201241" w14:textId="533C3985" w:rsidR="006379E4" w:rsidRPr="00F84B3A" w:rsidRDefault="006379E4" w:rsidP="0017650D">
      <w:r w:rsidRPr="00F84B3A">
        <w:t xml:space="preserve">El submensaje </w:t>
      </w:r>
      <w:r w:rsidRPr="00F84B3A">
        <w:rPr>
          <w:i/>
        </w:rPr>
        <w:t>DataFrag</w:t>
      </w:r>
      <w:r w:rsidR="00F21F4F" w:rsidRPr="00F84B3A">
        <w:t xml:space="preserve"> extiende el submensaje data</w:t>
      </w:r>
      <w:r w:rsidRPr="00F84B3A">
        <w:t xml:space="preserve"> </w:t>
      </w:r>
      <w:r w:rsidR="00F21F4F" w:rsidRPr="00F84B3A">
        <w:t>usando el</w:t>
      </w:r>
      <w:r w:rsidRPr="00F84B3A">
        <w:t xml:space="preserve"> </w:t>
      </w:r>
      <w:r w:rsidR="00936E61" w:rsidRPr="00936E61">
        <w:rPr>
          <w:i/>
        </w:rPr>
        <w:t>serialize</w:t>
      </w:r>
      <w:r w:rsidRPr="00F84B3A">
        <w:rPr>
          <w:i/>
        </w:rPr>
        <w:t>dData</w:t>
      </w:r>
      <w:r w:rsidRPr="00F84B3A">
        <w:t xml:space="preserve"> a ser fragmentado y</w:t>
      </w:r>
      <w:r w:rsidR="00F21F4F" w:rsidRPr="00F84B3A">
        <w:t xml:space="preserve"> enviado como múltiples</w:t>
      </w:r>
      <w:r w:rsidRPr="00F84B3A">
        <w:t xml:space="preserve"> submensajes. Una vez que el </w:t>
      </w:r>
      <w:r w:rsidR="00936E61" w:rsidRPr="00936E61">
        <w:rPr>
          <w:i/>
        </w:rPr>
        <w:t>serialize</w:t>
      </w:r>
      <w:r w:rsidRPr="00F84B3A">
        <w:rPr>
          <w:i/>
        </w:rPr>
        <w:t>dData</w:t>
      </w:r>
      <w:r w:rsidRPr="00F84B3A">
        <w:t xml:space="preserve"> </w:t>
      </w:r>
      <w:r w:rsidR="00F21F4F" w:rsidRPr="00F84B3A">
        <w:t>llega a</w:t>
      </w:r>
      <w:r w:rsidRPr="00F84B3A">
        <w:t>l lector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la interpretación de los submensajes DataFrag es id</w:t>
      </w:r>
      <w:r w:rsidR="00F21F4F" w:rsidRPr="00F84B3A">
        <w:t>éntica a la del submensaje Data</w:t>
      </w:r>
      <w:r w:rsidRPr="00F84B3A">
        <w:t>.</w:t>
      </w:r>
    </w:p>
    <w:p w14:paraId="4F691C82" w14:textId="0921B50F" w:rsidR="006379E4" w:rsidRPr="00F84B3A" w:rsidRDefault="006379E4" w:rsidP="0017650D">
      <w:r w:rsidRPr="00F84B3A">
        <w:t xml:space="preserve">A </w:t>
      </w:r>
      <w:r w:rsidR="00F84B3A" w:rsidRPr="00F84B3A">
        <w:t>continuación,</w:t>
      </w:r>
      <w:r w:rsidRPr="00F84B3A">
        <w:t xml:space="preserve"> se describe cómo volver a </w:t>
      </w:r>
      <w:r w:rsidR="00F21F4F" w:rsidRPr="00F84B3A">
        <w:t>unir</w:t>
      </w:r>
      <w:r w:rsidRPr="00F84B3A">
        <w:t xml:space="preserve"> la información </w:t>
      </w:r>
      <w:r w:rsidR="00F21F4F" w:rsidRPr="00F84B3A">
        <w:t>dentro de los submensaje DataFrag.</w:t>
      </w:r>
    </w:p>
    <w:p w14:paraId="0E77795A" w14:textId="0673C349" w:rsidR="006379E4" w:rsidRPr="00F84B3A" w:rsidRDefault="006379E4" w:rsidP="0017650D">
      <w:r w:rsidRPr="00F84B3A">
        <w:t>El tamaño total de los</w:t>
      </w:r>
      <w:r w:rsidR="00F21F4F" w:rsidRPr="00F84B3A">
        <w:t xml:space="preserve"> datos que se reensambla</w:t>
      </w:r>
      <w:r w:rsidRPr="00F84B3A">
        <w:t xml:space="preserve"> está dada por </w:t>
      </w:r>
      <w:r w:rsidR="00373352" w:rsidRPr="00F84B3A">
        <w:t xml:space="preserve">el </w:t>
      </w:r>
      <w:r w:rsidRPr="00F84B3A">
        <w:rPr>
          <w:i/>
        </w:rPr>
        <w:t>dataSize</w:t>
      </w:r>
      <w:r w:rsidRPr="00F84B3A">
        <w:t xml:space="preserve">. Cada submensaje DataFrag contiene un segmento contiguo de estos datos en su elemento </w:t>
      </w:r>
      <w:r w:rsidR="00936E61" w:rsidRPr="00936E61">
        <w:rPr>
          <w:i/>
        </w:rPr>
        <w:t>serialize</w:t>
      </w:r>
      <w:r w:rsidRPr="00F84B3A">
        <w:rPr>
          <w:i/>
        </w:rPr>
        <w:t>dData</w:t>
      </w:r>
      <w:r w:rsidRPr="00F84B3A">
        <w:t>. El tamaño d</w:t>
      </w:r>
      <w:r w:rsidR="00F21F4F" w:rsidRPr="00F84B3A">
        <w:t xml:space="preserve">el segmento se determina por la longitud </w:t>
      </w:r>
      <w:r w:rsidRPr="00F84B3A">
        <w:t>del ele</w:t>
      </w:r>
      <w:r w:rsidR="00F21F4F" w:rsidRPr="00F84B3A">
        <w:t xml:space="preserve">mento </w:t>
      </w:r>
      <w:r w:rsidR="00936E61" w:rsidRPr="00936E61">
        <w:rPr>
          <w:i/>
        </w:rPr>
        <w:t>serialize</w:t>
      </w:r>
      <w:r w:rsidR="00F21F4F" w:rsidRPr="00F84B3A">
        <w:rPr>
          <w:i/>
        </w:rPr>
        <w:t>dData</w:t>
      </w:r>
      <w:r w:rsidR="00F21F4F" w:rsidRPr="00F84B3A">
        <w:t xml:space="preserve">. Durante la </w:t>
      </w:r>
      <w:r w:rsidR="00332703" w:rsidRPr="00F84B3A">
        <w:t>desfragmentación</w:t>
      </w:r>
      <w:r w:rsidRPr="00F84B3A">
        <w:t>, el desplazamiento de cada segmento se determina por:</w:t>
      </w:r>
    </w:p>
    <w:p w14:paraId="1877282C" w14:textId="77777777" w:rsidR="006379E4" w:rsidRPr="00F84B3A" w:rsidRDefault="006379E4" w:rsidP="00373352">
      <w:pPr>
        <w:jc w:val="center"/>
      </w:pPr>
      <w:r w:rsidRPr="00F84B3A">
        <w:t>(</w:t>
      </w:r>
      <w:r w:rsidRPr="00F84B3A">
        <w:rPr>
          <w:i/>
        </w:rPr>
        <w:t>fragmentStartingNum</w:t>
      </w:r>
      <w:r w:rsidRPr="00F84B3A">
        <w:t xml:space="preserve"> - 1) * </w:t>
      </w:r>
      <w:r w:rsidRPr="00F84B3A">
        <w:rPr>
          <w:i/>
        </w:rPr>
        <w:t>fragmentSize</w:t>
      </w:r>
    </w:p>
    <w:p w14:paraId="2E4CD57C" w14:textId="6AA30AD7" w:rsidR="006379E4" w:rsidRPr="00F84B3A" w:rsidRDefault="00F21F4F" w:rsidP="0017650D">
      <w:r w:rsidRPr="00F84B3A">
        <w:t>Los datos son</w:t>
      </w:r>
      <w:r w:rsidR="006379E4" w:rsidRPr="00F84B3A">
        <w:t xml:space="preserve"> reensamblados completamente cuando se han recibido todos los fragmentos. El nú</w:t>
      </w:r>
      <w:r w:rsidRPr="00F84B3A">
        <w:t>mero total de fragmentos esperado</w:t>
      </w:r>
      <w:r w:rsidR="006379E4" w:rsidRPr="00F84B3A">
        <w:t xml:space="preserve"> equivale a:</w:t>
      </w:r>
    </w:p>
    <w:p w14:paraId="54A6C40C" w14:textId="3F617735" w:rsidR="006379E4" w:rsidRPr="00F84B3A" w:rsidRDefault="006379E4" w:rsidP="00373352">
      <w:pPr>
        <w:jc w:val="center"/>
      </w:pPr>
      <w:r w:rsidRPr="00F84B3A">
        <w:t>(</w:t>
      </w:r>
      <w:r w:rsidRPr="00F84B3A">
        <w:rPr>
          <w:i/>
        </w:rPr>
        <w:t>dataSize</w:t>
      </w:r>
      <w:r w:rsidRPr="00F84B3A">
        <w:t xml:space="preserve"> / </w:t>
      </w:r>
      <w:r w:rsidRPr="00F84B3A">
        <w:rPr>
          <w:i/>
        </w:rPr>
        <w:t>fragmentSize</w:t>
      </w:r>
      <w:r w:rsidRPr="00F84B3A">
        <w:t>) + ((</w:t>
      </w:r>
      <w:r w:rsidRPr="00F84B3A">
        <w:rPr>
          <w:i/>
        </w:rPr>
        <w:t>dataSize</w:t>
      </w:r>
      <w:r w:rsidRPr="00F84B3A">
        <w:t xml:space="preserve"> % </w:t>
      </w:r>
      <w:r w:rsidRPr="00F84B3A">
        <w:rPr>
          <w:i/>
        </w:rPr>
        <w:t>fragmentSize</w:t>
      </w:r>
      <w:r w:rsidR="00646605" w:rsidRPr="00F84B3A">
        <w:t>)</w:t>
      </w:r>
      <w:r w:rsidRPr="00F84B3A">
        <w:t>)</w:t>
      </w:r>
    </w:p>
    <w:p w14:paraId="1CBBDD93" w14:textId="3FCC55B2" w:rsidR="006379E4" w:rsidRPr="00F84B3A" w:rsidRDefault="006379E4" w:rsidP="0017650D">
      <w:r w:rsidRPr="00F84B3A">
        <w:t>Tenga en cuenta que cada submensaje DataFrag puede contener múltiples fragmentos. Un escritor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seleccionará</w:t>
      </w:r>
      <w:r w:rsidR="00646605" w:rsidRPr="00F84B3A">
        <w:t xml:space="preserve"> al </w:t>
      </w:r>
      <w:r w:rsidR="00646605" w:rsidRPr="00F84B3A">
        <w:rPr>
          <w:i/>
        </w:rPr>
        <w:t>fragmentSize</w:t>
      </w:r>
      <w:r w:rsidR="00373352" w:rsidRPr="00F84B3A">
        <w:t xml:space="preserve"> basá</w:t>
      </w:r>
      <w:r w:rsidR="00646605" w:rsidRPr="00F84B3A">
        <w:t>ndose</w:t>
      </w:r>
      <w:r w:rsidRPr="00F84B3A">
        <w:t xml:space="preserve"> en el </w:t>
      </w:r>
      <w:r w:rsidRPr="00F84B3A">
        <w:lastRenderedPageBreak/>
        <w:t>tamaño más pequeño de mensaje soportado a través de todos los transportes. Si algunos lectores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puede</w:t>
      </w:r>
      <w:r w:rsidR="00646605" w:rsidRPr="00F84B3A">
        <w:t>n</w:t>
      </w:r>
      <w:r w:rsidRPr="00F84B3A">
        <w:t xml:space="preserve"> ser alcanzados a tra</w:t>
      </w:r>
      <w:r w:rsidR="00646605" w:rsidRPr="00F84B3A">
        <w:t>vés de un transporte que soporte</w:t>
      </w:r>
      <w:r w:rsidRPr="00F84B3A">
        <w:t xml:space="preserve"> mensajes más grandes, el escritor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puede e</w:t>
      </w:r>
      <w:r w:rsidR="00646605" w:rsidRPr="00F84B3A">
        <w:t xml:space="preserve">mpaquetar los múltiples fragmentos </w:t>
      </w:r>
      <w:r w:rsidRPr="00F84B3A">
        <w:t>en un solo</w:t>
      </w:r>
      <w:r w:rsidR="00646605" w:rsidRPr="00F84B3A">
        <w:t xml:space="preserve"> submensaje</w:t>
      </w:r>
      <w:r w:rsidRPr="00F84B3A">
        <w:t xml:space="preserve"> DataFrag o incluso puede enviar un submensaje regular de datos si la fragmentación ya no es necesaria.</w:t>
      </w:r>
    </w:p>
    <w:p w14:paraId="437F7FFC" w14:textId="77777777" w:rsidR="00DD5CF5" w:rsidRPr="00F84B3A" w:rsidRDefault="006379E4" w:rsidP="0017661B">
      <w:pPr>
        <w:pStyle w:val="Ttulo5"/>
        <w:rPr>
          <w:lang w:val="es-EC"/>
        </w:rPr>
      </w:pPr>
      <w:r w:rsidRPr="00F84B3A">
        <w:rPr>
          <w:lang w:val="es-EC"/>
        </w:rPr>
        <w:t>  </w:t>
      </w:r>
      <w:r w:rsidR="00DD5CF5" w:rsidRPr="00F84B3A">
        <w:rPr>
          <w:lang w:val="es-EC"/>
        </w:rPr>
        <w:t> Ejemplo</w:t>
      </w:r>
    </w:p>
    <w:p w14:paraId="0F7A3F5B" w14:textId="5733E92D" w:rsidR="00646605" w:rsidRPr="00F84B3A" w:rsidRDefault="00646605" w:rsidP="00646605">
      <w:r w:rsidRPr="00F84B3A">
        <w:t>En las siguientes figuras se muestra dos mensajes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fragmentados.</w:t>
      </w:r>
      <w:r w:rsidR="007B2D68">
        <w:t xml:space="preserve"> Dentro de la figura se puede observar los campos previamente descritos, y además se puede observar en el contorno rojo la fragmenación de la información.</w:t>
      </w:r>
      <w:r w:rsidR="002A37A0">
        <w:t xml:space="preserve"> </w:t>
      </w:r>
    </w:p>
    <w:p w14:paraId="2CCCA980" w14:textId="22932B01" w:rsidR="00EE4AC7" w:rsidRDefault="007B2D68" w:rsidP="00EE4AC7">
      <w:pPr>
        <w:keepNext/>
        <w:jc w:val="center"/>
      </w:pPr>
      <w:r>
        <w:rPr>
          <w:noProof/>
          <w:lang w:val="fr-FR" w:eastAsia="fr-FR"/>
        </w:rPr>
        <mc:AlternateContent>
          <mc:Choice Requires="wpg">
            <w:drawing>
              <wp:inline distT="0" distB="0" distL="0" distR="0" wp14:anchorId="0C8FE487" wp14:editId="0F483596">
                <wp:extent cx="4776470" cy="3401060"/>
                <wp:effectExtent l="0" t="0" r="5080" b="8890"/>
                <wp:docPr id="1746089653" name="Grupo 1746089653"/>
                <wp:cNvGraphicFramePr/>
                <a:graphic xmlns:a="http://schemas.openxmlformats.org/drawingml/2006/main">
                  <a:graphicData uri="http://schemas.microsoft.com/office/word/2010/wordprocessingGroup">
                    <wpg:wgp>
                      <wpg:cNvGrpSpPr/>
                      <wpg:grpSpPr>
                        <a:xfrm>
                          <a:off x="0" y="0"/>
                          <a:ext cx="4776470" cy="3401060"/>
                          <a:chOff x="0" y="0"/>
                          <a:chExt cx="4776470" cy="3401060"/>
                        </a:xfrm>
                      </wpg:grpSpPr>
                      <pic:pic xmlns:pic="http://schemas.openxmlformats.org/drawingml/2006/picture">
                        <pic:nvPicPr>
                          <pic:cNvPr id="22" name="Imagen 22"/>
                          <pic:cNvPicPr>
                            <a:picLocks noChangeAspect="1"/>
                          </pic:cNvPicPr>
                        </pic:nvPicPr>
                        <pic:blipFill rotWithShape="1">
                          <a:blip r:embed="rId67">
                            <a:extLst>
                              <a:ext uri="{28A0092B-C50C-407E-A947-70E740481C1C}">
                                <a14:useLocalDpi xmlns:a14="http://schemas.microsoft.com/office/drawing/2010/main" val="0"/>
                              </a:ext>
                            </a:extLst>
                          </a:blip>
                          <a:srcRect/>
                          <a:stretch/>
                        </pic:blipFill>
                        <pic:spPr bwMode="auto">
                          <a:xfrm>
                            <a:off x="0" y="0"/>
                            <a:ext cx="4776470" cy="3401060"/>
                          </a:xfrm>
                          <a:prstGeom prst="rect">
                            <a:avLst/>
                          </a:prstGeom>
                          <a:ln>
                            <a:noFill/>
                          </a:ln>
                          <a:extLst>
                            <a:ext uri="{53640926-AAD7-44D8-BBD7-CCE9431645EC}">
                              <a14:shadowObscured xmlns:a14="http://schemas.microsoft.com/office/drawing/2010/main"/>
                            </a:ext>
                          </a:extLst>
                        </pic:spPr>
                      </pic:pic>
                      <wps:wsp>
                        <wps:cNvPr id="1746089651" name="Rectángulo 1746089651"/>
                        <wps:cNvSpPr/>
                        <wps:spPr>
                          <a:xfrm>
                            <a:off x="361950" y="2657475"/>
                            <a:ext cx="1657350" cy="371475"/>
                          </a:xfrm>
                          <a:prstGeom prst="rect">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9E7CA72" id="Grupo 1746089653" o:spid="_x0000_s1026" style="width:376.1pt;height:267.8pt;mso-position-horizontal-relative:char;mso-position-vertical-relative:line" coordsize="47764,340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">
                <v:shape id="Imagen 22" o:spid="_x0000_s1027" type="#_x0000_t75" style="position:absolute;width:47764;height:340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">
                  <v:imagedata r:id="rId68" o:title=""/>
                  <v:path arrowok="t"/>
                </v:shape>
                <v:rect id="Rectángulo 1746089651" o:spid="_x0000_s1028" style="position:absolute;left:3619;top:26574;width:16574;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" filled="f" strokecolor="red">
                  <v:shadow on="t" color="black" opacity="22937f" origin=",.5" offset="0,.63889mm"/>
                </v:rect>
                <w10:anchorlock/>
              </v:group>
            </w:pict>
          </mc:Fallback>
        </mc:AlternateContent>
      </w:r>
    </w:p>
    <w:p w14:paraId="0D5DCBC7" w14:textId="399979CB" w:rsidR="00DD5CF5" w:rsidRPr="00F84B3A" w:rsidRDefault="00EE4AC7" w:rsidP="005B6E8D">
      <w:pPr>
        <w:pStyle w:val="Descripcin"/>
      </w:pPr>
      <w:bookmarkStart w:id="138" w:name="_Toc432606512"/>
      <w:r w:rsidRPr="00F84B3A">
        <w:t xml:space="preserve">Figura </w:t>
      </w:r>
      <w:r w:rsidR="001B37F6">
        <w:fldChar w:fldCharType="begin"/>
      </w:r>
      <w:r w:rsidR="001B37F6">
        <w:instrText xml:space="preserve"> STYLEREF 1 \s </w:instrText>
      </w:r>
      <w:r w:rsidR="001B37F6">
        <w:fldChar w:fldCharType="separate"/>
      </w:r>
      <w:r w:rsidR="00F40E85">
        <w:rPr>
          <w:noProof/>
        </w:rPr>
        <w:t>2</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40E85">
        <w:rPr>
          <w:noProof/>
        </w:rPr>
        <w:t>9</w:t>
      </w:r>
      <w:r w:rsidR="001B37F6">
        <w:fldChar w:fldCharType="end"/>
      </w:r>
      <w:r w:rsidR="002B17EF">
        <w:t>.</w:t>
      </w:r>
      <w:r w:rsidRPr="00F84B3A">
        <w:t xml:space="preserve"> Uso del submensaje DATA_FRAG (parte I)</w:t>
      </w:r>
      <w:r w:rsidR="002B17EF">
        <w:t>.</w:t>
      </w:r>
      <w:bookmarkEnd w:id="138"/>
    </w:p>
    <w:p w14:paraId="0B01E07A" w14:textId="31B56162" w:rsidR="00EE4AC7" w:rsidRPr="00F84B3A" w:rsidRDefault="007B2D68" w:rsidP="00EE4AC7">
      <w:pPr>
        <w:keepNext/>
        <w:jc w:val="center"/>
      </w:pPr>
      <w:r>
        <w:rPr>
          <w:noProof/>
          <w:lang w:val="fr-FR" w:eastAsia="fr-FR"/>
        </w:rPr>
        <w:lastRenderedPageBreak/>
        <mc:AlternateContent>
          <mc:Choice Requires="wpg">
            <w:drawing>
              <wp:inline distT="0" distB="0" distL="0" distR="0" wp14:anchorId="1665A82C" wp14:editId="603C6BE5">
                <wp:extent cx="4965700" cy="2520950"/>
                <wp:effectExtent l="0" t="0" r="6350" b="0"/>
                <wp:docPr id="1746089665" name="Grupo 1746089665"/>
                <wp:cNvGraphicFramePr/>
                <a:graphic xmlns:a="http://schemas.openxmlformats.org/drawingml/2006/main">
                  <a:graphicData uri="http://schemas.microsoft.com/office/word/2010/wordprocessingGroup">
                    <wpg:wgp>
                      <wpg:cNvGrpSpPr/>
                      <wpg:grpSpPr>
                        <a:xfrm>
                          <a:off x="0" y="0"/>
                          <a:ext cx="4965700" cy="2520950"/>
                          <a:chOff x="0" y="0"/>
                          <a:chExt cx="4965700" cy="2520950"/>
                        </a:xfrm>
                      </wpg:grpSpPr>
                      <pic:pic xmlns:pic="http://schemas.openxmlformats.org/drawingml/2006/picture">
                        <pic:nvPicPr>
                          <pic:cNvPr id="23" name="Imagen 23"/>
                          <pic:cNvPicPr>
                            <a:picLocks noChangeAspect="1"/>
                          </pic:cNvPicPr>
                        </pic:nvPicPr>
                        <pic:blipFill rotWithShape="1">
                          <a:blip r:embed="rId69">
                            <a:extLst>
                              <a:ext uri="{28A0092B-C50C-407E-A947-70E740481C1C}">
                                <a14:useLocalDpi xmlns:a14="http://schemas.microsoft.com/office/drawing/2010/main" val="0"/>
                              </a:ext>
                            </a:extLst>
                          </a:blip>
                          <a:srcRect/>
                          <a:stretch/>
                        </pic:blipFill>
                        <pic:spPr bwMode="auto">
                          <a:xfrm>
                            <a:off x="0" y="0"/>
                            <a:ext cx="4965700" cy="2520950"/>
                          </a:xfrm>
                          <a:prstGeom prst="rect">
                            <a:avLst/>
                          </a:prstGeom>
                          <a:ln>
                            <a:noFill/>
                          </a:ln>
                          <a:extLst>
                            <a:ext uri="{53640926-AAD7-44D8-BBD7-CCE9431645EC}">
                              <a14:shadowObscured xmlns:a14="http://schemas.microsoft.com/office/drawing/2010/main"/>
                            </a:ext>
                          </a:extLst>
                        </pic:spPr>
                      </pic:pic>
                      <wps:wsp>
                        <wps:cNvPr id="1746089657" name="Rectángulo 1746089657"/>
                        <wps:cNvSpPr/>
                        <wps:spPr>
                          <a:xfrm>
                            <a:off x="352425" y="1933575"/>
                            <a:ext cx="1562100" cy="342900"/>
                          </a:xfrm>
                          <a:prstGeom prst="rect">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66D83BA" id="Grupo 1746089665" o:spid="_x0000_s1026" style="width:391pt;height:198.5pt;mso-position-horizontal-relative:char;mso-position-vertical-relative:line" coordsize="49657,252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">
                <v:shape id="Imagen 23" o:spid="_x0000_s1027" type="#_x0000_t75" style="position:absolute;width:49657;height:252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">
                  <v:imagedata r:id="rId70" o:title=""/>
                  <v:path arrowok="t"/>
                </v:shape>
                <v:rect id="Rectángulo 1746089657" o:spid="_x0000_s1028" style="position:absolute;left:3524;top:19335;width:15621;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" filled="f" strokecolor="red">
                  <v:shadow on="t" color="black" opacity="22937f" origin=",.5" offset="0,.63889mm"/>
                </v:rect>
                <w10:anchorlock/>
              </v:group>
            </w:pict>
          </mc:Fallback>
        </mc:AlternateContent>
      </w:r>
    </w:p>
    <w:p w14:paraId="620D6742" w14:textId="0667B71D" w:rsidR="00EE4AC7" w:rsidRPr="00F84B3A" w:rsidRDefault="00EE4AC7" w:rsidP="005B6E8D">
      <w:pPr>
        <w:pStyle w:val="Descripcin"/>
      </w:pPr>
      <w:bookmarkStart w:id="139" w:name="_Toc432606513"/>
      <w:r w:rsidRPr="00F84B3A">
        <w:t xml:space="preserve">Figura </w:t>
      </w:r>
      <w:r w:rsidR="001B37F6">
        <w:fldChar w:fldCharType="begin"/>
      </w:r>
      <w:r w:rsidR="001B37F6">
        <w:instrText xml:space="preserve"> STYLEREF 1 \s </w:instrText>
      </w:r>
      <w:r w:rsidR="001B37F6">
        <w:fldChar w:fldCharType="separate"/>
      </w:r>
      <w:r w:rsidR="00F40E85">
        <w:rPr>
          <w:noProof/>
        </w:rPr>
        <w:t>2</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40E85">
        <w:rPr>
          <w:noProof/>
        </w:rPr>
        <w:t>10</w:t>
      </w:r>
      <w:r w:rsidR="001B37F6">
        <w:fldChar w:fldCharType="end"/>
      </w:r>
      <w:r w:rsidR="002B17EF">
        <w:t>.</w:t>
      </w:r>
      <w:r w:rsidRPr="00F84B3A">
        <w:t xml:space="preserve"> Uso </w:t>
      </w:r>
      <w:r w:rsidR="005B20BE" w:rsidRPr="00F84B3A">
        <w:t>del submensaje DATA_FRAG (parte II)</w:t>
      </w:r>
      <w:r w:rsidR="002B17EF">
        <w:t>.</w:t>
      </w:r>
      <w:bookmarkEnd w:id="139"/>
    </w:p>
    <w:p w14:paraId="43B300F1" w14:textId="570CF62F" w:rsidR="006379E4" w:rsidRPr="00F84B3A" w:rsidRDefault="000014FB" w:rsidP="0017661B">
      <w:pPr>
        <w:pStyle w:val="Ttulo3"/>
      </w:pPr>
      <w:bookmarkStart w:id="140" w:name="_Toc432606228"/>
      <w:r w:rsidRPr="00F84B3A">
        <w:t>Gap</w:t>
      </w:r>
      <w:r w:rsidR="004B03F2" w:rsidRPr="00F84B3A">
        <w:t xml:space="preserve"> </w:t>
      </w:r>
      <w:r w:rsidR="00447E32" w:rsidRPr="00F84B3A">
        <w:t>Submessage</w:t>
      </w:r>
      <w:bookmarkEnd w:id="140"/>
    </w:p>
    <w:p w14:paraId="1883783C" w14:textId="42C1507C" w:rsidR="00D3745D" w:rsidRPr="00F84B3A" w:rsidRDefault="00D3745D" w:rsidP="00D3745D">
      <w:r w:rsidRPr="00F84B3A">
        <w:t>En la</w:t>
      </w:r>
      <w:r w:rsidR="00F168D8" w:rsidRPr="00F84B3A">
        <w:t xml:space="preserve"> </w:t>
      </w:r>
      <w:r w:rsidRPr="00F84B3A">
        <w:t xml:space="preserve"> </w:t>
      </w:r>
      <w:r w:rsidR="00F168D8" w:rsidRPr="00F84B3A">
        <w:fldChar w:fldCharType="begin"/>
      </w:r>
      <w:r w:rsidR="00F168D8" w:rsidRPr="00F84B3A">
        <w:instrText xml:space="preserve"> REF _Ref416931388 \h </w:instrText>
      </w:r>
      <w:r w:rsidR="00F168D8" w:rsidRPr="00F84B3A">
        <w:fldChar w:fldCharType="separate"/>
      </w:r>
      <w:r w:rsidR="00F40E85" w:rsidRPr="00F84B3A">
        <w:t xml:space="preserve">Figura </w:t>
      </w:r>
      <w:r w:rsidR="00F40E85">
        <w:rPr>
          <w:noProof/>
        </w:rPr>
        <w:t>2</w:t>
      </w:r>
      <w:r w:rsidR="00F40E85">
        <w:noBreakHyphen/>
      </w:r>
      <w:r w:rsidR="00F40E85">
        <w:rPr>
          <w:noProof/>
        </w:rPr>
        <w:t>11</w:t>
      </w:r>
      <w:r w:rsidR="00F168D8" w:rsidRPr="00F84B3A">
        <w:fldChar w:fldCharType="end"/>
      </w:r>
      <w:r w:rsidR="00F168D8" w:rsidRPr="00F84B3A">
        <w:t xml:space="preserve"> </w:t>
      </w:r>
      <w:r w:rsidRPr="00F84B3A">
        <w:t xml:space="preserve">se muestra la estructura del submensaje </w:t>
      </w:r>
      <w:r w:rsidR="00DA2CC9" w:rsidRPr="00F84B3A">
        <w:rPr>
          <w:i/>
        </w:rPr>
        <w:t>GAP</w:t>
      </w:r>
      <w:r w:rsidRPr="00F84B3A">
        <w:t>.</w:t>
      </w:r>
    </w:p>
    <w:p w14:paraId="6F1A5356" w14:textId="209AFEF1" w:rsidR="000014FB" w:rsidRPr="00F84B3A" w:rsidRDefault="000014FB" w:rsidP="000014FB">
      <w:pPr>
        <w:ind w:firstLine="0"/>
      </w:pPr>
      <w:r w:rsidRPr="00F84B3A">
        <w:rPr>
          <w:noProof/>
          <w:lang w:val="fr-FR" w:eastAsia="fr-FR"/>
        </w:rPr>
        <w:drawing>
          <wp:inline distT="0" distB="0" distL="0" distR="0" wp14:anchorId="7EFF2470" wp14:editId="09041712">
            <wp:extent cx="5581650" cy="1924050"/>
            <wp:effectExtent l="0" t="0" r="0" b="0"/>
            <wp:docPr id="1746089618" name="Imagen 1746089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71">
                      <a:extLst>
                        <a:ext uri="{BEBA8EAE-BF5A-486C-A8C5-ECC9F3942E4B}">
                          <a14:imgProps xmlns:a14="http://schemas.microsoft.com/office/drawing/2010/main">
                            <a14:imgLayer r:embed="rId72">
                              <a14:imgEffect>
                                <a14:sharpenSoften amount="25000"/>
                              </a14:imgEffect>
                            </a14:imgLayer>
                          </a14:imgProps>
                        </a:ext>
                        <a:ext uri="{28A0092B-C50C-407E-A947-70E740481C1C}">
                          <a14:useLocalDpi xmlns:a14="http://schemas.microsoft.com/office/drawing/2010/main" val="0"/>
                        </a:ext>
                      </a:extLst>
                    </a:blip>
                    <a:srcRect b="11790"/>
                    <a:stretch/>
                  </pic:blipFill>
                  <pic:spPr bwMode="auto">
                    <a:xfrm>
                      <a:off x="0" y="0"/>
                      <a:ext cx="5581650" cy="1924050"/>
                    </a:xfrm>
                    <a:prstGeom prst="rect">
                      <a:avLst/>
                    </a:prstGeom>
                    <a:noFill/>
                    <a:ln>
                      <a:noFill/>
                    </a:ln>
                    <a:extLst>
                      <a:ext uri="{53640926-AAD7-44D8-BBD7-CCE9431645EC}">
                        <a14:shadowObscured xmlns:a14="http://schemas.microsoft.com/office/drawing/2010/main"/>
                      </a:ext>
                    </a:extLst>
                  </pic:spPr>
                </pic:pic>
              </a:graphicData>
            </a:graphic>
          </wp:inline>
        </w:drawing>
      </w:r>
    </w:p>
    <w:p w14:paraId="3BC217A5" w14:textId="5FF1810C" w:rsidR="00F168D8" w:rsidRPr="00F84B3A" w:rsidRDefault="00F168D8" w:rsidP="005B6E8D">
      <w:pPr>
        <w:pStyle w:val="Descripcin"/>
      </w:pPr>
      <w:bookmarkStart w:id="141" w:name="_Ref416931388"/>
      <w:bookmarkStart w:id="142" w:name="_Toc421177672"/>
      <w:bookmarkStart w:id="143" w:name="_Toc432606514"/>
      <w:r w:rsidRPr="00F84B3A">
        <w:t xml:space="preserve">Figura </w:t>
      </w:r>
      <w:r w:rsidR="001B37F6">
        <w:fldChar w:fldCharType="begin"/>
      </w:r>
      <w:r w:rsidR="001B37F6">
        <w:instrText xml:space="preserve"> STYLEREF 1 \s </w:instrText>
      </w:r>
      <w:r w:rsidR="001B37F6">
        <w:fldChar w:fldCharType="separate"/>
      </w:r>
      <w:r w:rsidR="00F40E85">
        <w:rPr>
          <w:noProof/>
        </w:rPr>
        <w:t>2</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40E85">
        <w:rPr>
          <w:noProof/>
        </w:rPr>
        <w:t>11</w:t>
      </w:r>
      <w:r w:rsidR="001B37F6">
        <w:fldChar w:fldCharType="end"/>
      </w:r>
      <w:bookmarkEnd w:id="141"/>
      <w:r w:rsidR="002B17EF">
        <w:t>.</w:t>
      </w:r>
      <w:r w:rsidRPr="00F84B3A">
        <w:t xml:space="preserve"> Estructura del submensaje </w:t>
      </w:r>
      <w:r w:rsidR="00DA2CC9" w:rsidRPr="00F84B3A">
        <w:t>GAP</w:t>
      </w:r>
      <w:sdt>
        <w:sdtPr>
          <w:id w:val="-1570650812"/>
          <w:citation/>
        </w:sdtPr>
        <w:sdtEndPr/>
        <w:sdtContent>
          <w:r w:rsidRPr="00F84B3A">
            <w:fldChar w:fldCharType="begin"/>
          </w:r>
          <w:r w:rsidRPr="00F84B3A">
            <w:instrText xml:space="preserve"> CITATION OMG14 \l 3082 </w:instrText>
          </w:r>
          <w:r w:rsidRPr="00F84B3A">
            <w:fldChar w:fldCharType="separate"/>
          </w:r>
          <w:r w:rsidR="00F40E85">
            <w:rPr>
              <w:noProof/>
            </w:rPr>
            <w:t xml:space="preserve"> </w:t>
          </w:r>
          <w:r w:rsidR="00F40E85" w:rsidRPr="00F40E85">
            <w:rPr>
              <w:noProof/>
            </w:rPr>
            <w:t>[41]</w:t>
          </w:r>
          <w:r w:rsidRPr="00F84B3A">
            <w:fldChar w:fldCharType="end"/>
          </w:r>
        </w:sdtContent>
      </w:sdt>
      <w:bookmarkEnd w:id="142"/>
      <w:bookmarkEnd w:id="143"/>
    </w:p>
    <w:p w14:paraId="5F90B811" w14:textId="2962C48D" w:rsidR="006379E4" w:rsidRPr="00F84B3A" w:rsidRDefault="006379E4" w:rsidP="004042C8">
      <w:pPr>
        <w:jc w:val="left"/>
      </w:pPr>
      <w:r w:rsidRPr="00F84B3A">
        <w:t> Este submensaje es enviado de un escritor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a un lec</w:t>
      </w:r>
      <w:r w:rsidR="0094532C" w:rsidRPr="00F84B3A">
        <w:t>tor RTPS</w:t>
      </w:r>
      <w:r w:rsidR="00E16908" w:rsidRPr="00F84B3A">
        <w:fldChar w:fldCharType="begin"/>
      </w:r>
      <w:r w:rsidR="00E16908" w:rsidRPr="00F84B3A">
        <w:instrText xml:space="preserve"> XE "RTPS:Real-Time Publish-Subscribe Protocol" </w:instrText>
      </w:r>
      <w:r w:rsidR="00E16908" w:rsidRPr="00F84B3A">
        <w:fldChar w:fldCharType="end"/>
      </w:r>
      <w:r w:rsidR="0094532C" w:rsidRPr="00F84B3A">
        <w:t xml:space="preserve"> e indica al lector</w:t>
      </w:r>
      <w:r w:rsidRPr="00F84B3A">
        <w:t xml:space="preserve"> que un rango de números de secuencia ya no es relevante. El conjunto puede ser un rango contiguo de números de secuencia o un conjunto específico de números de secuencia.</w:t>
      </w:r>
    </w:p>
    <w:p w14:paraId="4DF25B9C" w14:textId="77777777" w:rsidR="006379E4" w:rsidRPr="00F84B3A" w:rsidRDefault="006379E4" w:rsidP="00DA2CC9">
      <w:pPr>
        <w:pStyle w:val="Ttulo4"/>
      </w:pPr>
      <w:r w:rsidRPr="00F84B3A">
        <w:t>Banderas en el encabezado de submensaje</w:t>
      </w:r>
    </w:p>
    <w:p w14:paraId="5B2BD645" w14:textId="77777777" w:rsidR="0094532C" w:rsidRPr="00F84B3A" w:rsidRDefault="0094532C" w:rsidP="0094532C">
      <w:r w:rsidRPr="00F84B3A">
        <w:t xml:space="preserve">El </w:t>
      </w:r>
      <w:r w:rsidRPr="00F84B3A">
        <w:rPr>
          <w:b/>
          <w:bCs/>
        </w:rPr>
        <w:t>EndiannessFlag</w:t>
      </w:r>
      <w:r w:rsidRPr="00F84B3A">
        <w:t>, aparece en las banderas de cabecera del submensaje e indica el orden de los bits.</w:t>
      </w:r>
    </w:p>
    <w:p w14:paraId="607194D3" w14:textId="77777777" w:rsidR="006379E4" w:rsidRPr="00F84B3A" w:rsidRDefault="006379E4" w:rsidP="00DA2CC9">
      <w:pPr>
        <w:pStyle w:val="Ttulo4"/>
      </w:pPr>
      <w:r w:rsidRPr="00F84B3A">
        <w:t>Otros elementos en el encabezado de submensaje</w:t>
      </w:r>
    </w:p>
    <w:p w14:paraId="1BD53B83" w14:textId="44C9ABF7" w:rsidR="00C701F3" w:rsidRPr="00F84B3A" w:rsidRDefault="00C701F3" w:rsidP="00C701F3">
      <w:r w:rsidRPr="00F84B3A">
        <w:t xml:space="preserve">El </w:t>
      </w:r>
      <w:r w:rsidR="00936E61" w:rsidRPr="00936E61">
        <w:rPr>
          <w:b/>
          <w:bCs/>
          <w:i/>
        </w:rPr>
        <w:t>Reader</w:t>
      </w:r>
      <w:r w:rsidR="00643006">
        <w:rPr>
          <w:b/>
          <w:bCs/>
        </w:rPr>
        <w:t>ID</w:t>
      </w:r>
      <w:r w:rsidRPr="00F84B3A">
        <w:t>, identifica la entidad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w:t>
      </w:r>
      <w:r w:rsidRPr="00F84B3A">
        <w:rPr>
          <w:bCs/>
        </w:rPr>
        <w:t>lectora</w:t>
      </w:r>
      <w:r w:rsidRPr="00F84B3A">
        <w:t xml:space="preserve"> que está siendo informada de los cambios.</w:t>
      </w:r>
    </w:p>
    <w:p w14:paraId="5E58E008" w14:textId="51B55AF2" w:rsidR="00C701F3" w:rsidRPr="00F84B3A" w:rsidRDefault="00C701F3" w:rsidP="00C701F3">
      <w:pPr>
        <w:jc w:val="left"/>
      </w:pPr>
      <w:r w:rsidRPr="00F84B3A">
        <w:t xml:space="preserve">El </w:t>
      </w:r>
      <w:r w:rsidR="00A54F1C" w:rsidRPr="00A54F1C">
        <w:rPr>
          <w:b/>
          <w:bCs/>
          <w:i/>
        </w:rPr>
        <w:t>Writer</w:t>
      </w:r>
      <w:r w:rsidR="00643006">
        <w:rPr>
          <w:b/>
          <w:bCs/>
        </w:rPr>
        <w:t>ID</w:t>
      </w:r>
      <w:r w:rsidRPr="00F84B3A">
        <w:rPr>
          <w:b/>
          <w:bCs/>
        </w:rPr>
        <w:t xml:space="preserve"> </w:t>
      </w:r>
      <w:r w:rsidRPr="00F84B3A">
        <w:t>, identifica la entidad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w:t>
      </w:r>
      <w:r w:rsidRPr="00F84B3A">
        <w:rPr>
          <w:bCs/>
        </w:rPr>
        <w:t>escritora</w:t>
      </w:r>
      <w:r w:rsidRPr="00F84B3A">
        <w:t xml:space="preserve"> que realizó el cambio.</w:t>
      </w:r>
    </w:p>
    <w:p w14:paraId="4CAB8AC1" w14:textId="204188A7" w:rsidR="006379E4" w:rsidRPr="00F84B3A" w:rsidRDefault="006379E4" w:rsidP="0017650D">
      <w:r w:rsidRPr="00F84B3A">
        <w:lastRenderedPageBreak/>
        <w:t xml:space="preserve">El </w:t>
      </w:r>
      <w:r w:rsidR="00DA2CC9" w:rsidRPr="00F84B3A">
        <w:rPr>
          <w:b/>
          <w:bCs/>
        </w:rPr>
        <w:t>GAP</w:t>
      </w:r>
      <w:r w:rsidRPr="00F84B3A">
        <w:rPr>
          <w:b/>
          <w:bCs/>
        </w:rPr>
        <w:t>Start</w:t>
      </w:r>
      <w:r w:rsidRPr="00F84B3A">
        <w:t>, identific</w:t>
      </w:r>
      <w:r w:rsidR="00C701F3" w:rsidRPr="00F84B3A">
        <w:t>a el primer número de secuencia.</w:t>
      </w:r>
    </w:p>
    <w:p w14:paraId="6BF6E203" w14:textId="300EA7DA" w:rsidR="006379E4" w:rsidRPr="00F84B3A" w:rsidRDefault="006379E4" w:rsidP="006379E4">
      <w:pPr>
        <w:jc w:val="left"/>
      </w:pPr>
      <w:r w:rsidRPr="00F84B3A">
        <w:t xml:space="preserve">El </w:t>
      </w:r>
      <w:r w:rsidR="00DA2CC9" w:rsidRPr="00F84B3A">
        <w:rPr>
          <w:b/>
          <w:bCs/>
        </w:rPr>
        <w:t>GAP</w:t>
      </w:r>
      <w:r w:rsidRPr="00F84B3A">
        <w:rPr>
          <w:b/>
          <w:bCs/>
        </w:rPr>
        <w:t>List</w:t>
      </w:r>
      <w:r w:rsidR="00C701F3" w:rsidRPr="00F84B3A">
        <w:t xml:space="preserve">, tiene dos </w:t>
      </w:r>
      <w:r w:rsidR="00332703" w:rsidRPr="00F84B3A">
        <w:t>propósitos</w:t>
      </w:r>
      <w:r w:rsidRPr="00F84B3A">
        <w:t>:</w:t>
      </w:r>
    </w:p>
    <w:p w14:paraId="79497F94" w14:textId="60E94B1A" w:rsidR="006379E4" w:rsidRPr="00F84B3A" w:rsidRDefault="006379E4" w:rsidP="001109C4">
      <w:pPr>
        <w:pStyle w:val="Prrafodelista"/>
        <w:numPr>
          <w:ilvl w:val="0"/>
          <w:numId w:val="75"/>
        </w:numPr>
      </w:pPr>
      <w:r w:rsidRPr="00F84B3A">
        <w:t>Identifica el último número de la secuencia en el intervalo.</w:t>
      </w:r>
    </w:p>
    <w:p w14:paraId="13B03F96" w14:textId="4A1CC636" w:rsidR="006379E4" w:rsidRPr="00F84B3A" w:rsidRDefault="006379E4" w:rsidP="001109C4">
      <w:pPr>
        <w:pStyle w:val="Prrafodelista"/>
        <w:numPr>
          <w:ilvl w:val="0"/>
          <w:numId w:val="75"/>
        </w:numPr>
      </w:pPr>
      <w:r w:rsidRPr="00F84B3A">
        <w:t>Identifica una lista adicional de números de secuencia que son irrelevantes.</w:t>
      </w:r>
    </w:p>
    <w:p w14:paraId="6B8429D7" w14:textId="77777777" w:rsidR="006379E4" w:rsidRPr="00F84B3A" w:rsidRDefault="006379E4" w:rsidP="006379E4">
      <w:pPr>
        <w:ind w:firstLine="0"/>
        <w:jc w:val="left"/>
      </w:pPr>
      <w:r w:rsidRPr="00F84B3A">
        <w:t> </w:t>
      </w:r>
    </w:p>
    <w:p w14:paraId="484620D4" w14:textId="763B6340" w:rsidR="006379E4" w:rsidRPr="00F84B3A" w:rsidRDefault="006379E4" w:rsidP="00DA2CC9">
      <w:pPr>
        <w:pStyle w:val="Ttulo4"/>
      </w:pPr>
      <w:r w:rsidRPr="00F84B3A">
        <w:t>Validez</w:t>
      </w:r>
      <w:r w:rsidR="00643006">
        <w:t xml:space="preserve"> del submensaje</w:t>
      </w:r>
    </w:p>
    <w:p w14:paraId="45664B71" w14:textId="15478B2C" w:rsidR="006379E4" w:rsidRPr="00F84B3A" w:rsidRDefault="00C701F3" w:rsidP="0017650D">
      <w:r w:rsidRPr="00F84B3A">
        <w:t>Este submensaje es inválido</w:t>
      </w:r>
      <w:r w:rsidR="006379E4" w:rsidRPr="00F84B3A">
        <w:t xml:space="preserve"> cuando cualquiera de las siguientes </w:t>
      </w:r>
      <w:r w:rsidRPr="00F84B3A">
        <w:t xml:space="preserve">condiciones </w:t>
      </w:r>
      <w:r w:rsidR="006379E4" w:rsidRPr="00F84B3A">
        <w:t>es verdadera:</w:t>
      </w:r>
    </w:p>
    <w:p w14:paraId="0EBF2E66" w14:textId="77777777" w:rsidR="00C701F3" w:rsidRPr="00F84B3A" w:rsidRDefault="00C701F3" w:rsidP="00C701F3">
      <w:pPr>
        <w:pStyle w:val="Prrafodelista"/>
        <w:numPr>
          <w:ilvl w:val="0"/>
          <w:numId w:val="74"/>
        </w:numPr>
      </w:pPr>
      <w:r w:rsidRPr="00F84B3A">
        <w:t xml:space="preserve">Cuando el encabezado del submensaje </w:t>
      </w:r>
      <w:r w:rsidRPr="00F84B3A">
        <w:rPr>
          <w:i/>
        </w:rPr>
        <w:t>submessageLength</w:t>
      </w:r>
      <w:r w:rsidRPr="00F84B3A">
        <w:t xml:space="preserve"> es demasiado pequeño.</w:t>
      </w:r>
    </w:p>
    <w:p w14:paraId="5A1E1374" w14:textId="17DFDC22" w:rsidR="006379E4" w:rsidRPr="00F84B3A" w:rsidRDefault="00C701F3" w:rsidP="001109C4">
      <w:pPr>
        <w:pStyle w:val="Prrafodelista"/>
        <w:numPr>
          <w:ilvl w:val="0"/>
          <w:numId w:val="74"/>
        </w:numPr>
      </w:pPr>
      <w:r w:rsidRPr="00F84B3A">
        <w:t xml:space="preserve">Cuando el </w:t>
      </w:r>
      <w:r w:rsidR="00DA2CC9" w:rsidRPr="00F84B3A">
        <w:rPr>
          <w:i/>
        </w:rPr>
        <w:t>GAP</w:t>
      </w:r>
      <w:r w:rsidR="006379E4" w:rsidRPr="00F84B3A">
        <w:rPr>
          <w:i/>
        </w:rPr>
        <w:t>Start</w:t>
      </w:r>
      <w:r w:rsidR="006379E4" w:rsidRPr="00F84B3A">
        <w:t xml:space="preserve"> es cero o negativo.</w:t>
      </w:r>
    </w:p>
    <w:p w14:paraId="4EDD2FF1" w14:textId="3DC12881" w:rsidR="006379E4" w:rsidRPr="00F84B3A" w:rsidRDefault="00C701F3" w:rsidP="001109C4">
      <w:pPr>
        <w:pStyle w:val="Prrafodelista"/>
        <w:numPr>
          <w:ilvl w:val="0"/>
          <w:numId w:val="74"/>
        </w:numPr>
      </w:pPr>
      <w:r w:rsidRPr="00F84B3A">
        <w:t xml:space="preserve">Cuando el </w:t>
      </w:r>
      <w:r w:rsidR="00DA2CC9" w:rsidRPr="00F84B3A">
        <w:rPr>
          <w:i/>
        </w:rPr>
        <w:t>GAP</w:t>
      </w:r>
      <w:r w:rsidR="006379E4" w:rsidRPr="00F84B3A">
        <w:rPr>
          <w:i/>
        </w:rPr>
        <w:t>List</w:t>
      </w:r>
      <w:r w:rsidR="006379E4" w:rsidRPr="00F84B3A">
        <w:t xml:space="preserve"> no es válid</w:t>
      </w:r>
      <w:r w:rsidRPr="00F84B3A">
        <w:t>o</w:t>
      </w:r>
      <w:r w:rsidR="006379E4" w:rsidRPr="00F84B3A">
        <w:t>.</w:t>
      </w:r>
    </w:p>
    <w:p w14:paraId="168520DF" w14:textId="77777777" w:rsidR="006379E4" w:rsidRPr="00F84B3A" w:rsidRDefault="006379E4" w:rsidP="00DA2CC9">
      <w:pPr>
        <w:pStyle w:val="Ttulo4"/>
      </w:pPr>
      <w:r w:rsidRPr="00F84B3A">
        <w:t>Cambio en el estado del receptor</w:t>
      </w:r>
    </w:p>
    <w:p w14:paraId="61684890" w14:textId="77777777" w:rsidR="00C701F3" w:rsidRPr="00F84B3A" w:rsidRDefault="00C701F3" w:rsidP="00C701F3">
      <w:pPr>
        <w:jc w:val="left"/>
      </w:pPr>
      <w:r w:rsidRPr="00F84B3A">
        <w:t>No provoca cambios en el estado del receptor</w:t>
      </w:r>
    </w:p>
    <w:p w14:paraId="2C15A097" w14:textId="77777777" w:rsidR="006379E4" w:rsidRPr="00F84B3A" w:rsidRDefault="006379E4" w:rsidP="00DA2CC9">
      <w:pPr>
        <w:pStyle w:val="Ttulo4"/>
      </w:pPr>
      <w:r w:rsidRPr="00F84B3A">
        <w:t>Interpretación lógica</w:t>
      </w:r>
    </w:p>
    <w:p w14:paraId="54BE8C62" w14:textId="1D005141" w:rsidR="006379E4" w:rsidRPr="00F84B3A" w:rsidRDefault="006379E4" w:rsidP="0017650D">
      <w:r w:rsidRPr="00F84B3A">
        <w:t>El escritor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envía el </w:t>
      </w:r>
      <w:r w:rsidR="00C701F3" w:rsidRPr="00F84B3A">
        <w:t xml:space="preserve">submensaje </w:t>
      </w:r>
      <w:r w:rsidR="00DA2CC9" w:rsidRPr="00F84B3A">
        <w:rPr>
          <w:i/>
        </w:rPr>
        <w:t>GAP</w:t>
      </w:r>
      <w:r w:rsidRPr="00F84B3A">
        <w:t xml:space="preserve"> al lector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para comunicar que ciertos números de secuencia ya no son relevantes. Esto es causado típicamente </w:t>
      </w:r>
      <w:r w:rsidR="00C701F3" w:rsidRPr="00F84B3A">
        <w:t>en</w:t>
      </w:r>
      <w:r w:rsidR="00373352" w:rsidRPr="00F84B3A">
        <w:t xml:space="preserve"> el</w:t>
      </w:r>
      <w:r w:rsidRPr="00F84B3A">
        <w:t xml:space="preserve"> lado del escritor. En este escenario, nuevos </w:t>
      </w:r>
      <w:r w:rsidR="00C701F3" w:rsidRPr="00F84B3A">
        <w:t>valores de los datos</w:t>
      </w:r>
      <w:r w:rsidRPr="00F84B3A">
        <w:t xml:space="preserve"> podrán sustituir a los viejos valores de los objetos de datos que fueron representados por los números de secuencia que aparecen como irrelevantes en</w:t>
      </w:r>
      <w:r w:rsidR="00C701F3" w:rsidRPr="00F84B3A">
        <w:t xml:space="preserve"> el submensaje</w:t>
      </w:r>
      <w:r w:rsidRPr="00F84B3A">
        <w:t>.</w:t>
      </w:r>
    </w:p>
    <w:p w14:paraId="2D1C690A" w14:textId="33075F10" w:rsidR="006379E4" w:rsidRPr="00F84B3A" w:rsidRDefault="006379E4" w:rsidP="0017650D">
      <w:r w:rsidRPr="00F84B3A">
        <w:t>Los números de secuencia irrelevante</w:t>
      </w:r>
      <w:r w:rsidR="00C701F3" w:rsidRPr="00F84B3A">
        <w:t>s</w:t>
      </w:r>
      <w:r w:rsidRPr="00F84B3A">
        <w:t xml:space="preserve"> comunicados por el </w:t>
      </w:r>
      <w:r w:rsidR="00C701F3" w:rsidRPr="00F84B3A">
        <w:t>submensaje</w:t>
      </w:r>
      <w:r w:rsidRPr="00F84B3A">
        <w:t xml:space="preserve"> </w:t>
      </w:r>
      <w:r w:rsidR="00DA2CC9" w:rsidRPr="00F84B3A">
        <w:rPr>
          <w:i/>
        </w:rPr>
        <w:t>GAP</w:t>
      </w:r>
      <w:r w:rsidRPr="00F84B3A">
        <w:t xml:space="preserve"> se componen de dos grupos:</w:t>
      </w:r>
    </w:p>
    <w:p w14:paraId="35F66B84" w14:textId="406E1C5D" w:rsidR="006379E4" w:rsidRPr="00F84B3A" w:rsidRDefault="006379E4" w:rsidP="001109C4">
      <w:pPr>
        <w:pStyle w:val="Prrafodelista"/>
        <w:numPr>
          <w:ilvl w:val="0"/>
          <w:numId w:val="79"/>
        </w:numPr>
      </w:pPr>
      <w:r w:rsidRPr="00F84B3A">
        <w:t xml:space="preserve">Toda la secuencia de números en el rango </w:t>
      </w:r>
      <w:r w:rsidR="00DA2CC9" w:rsidRPr="00F84B3A">
        <w:rPr>
          <w:i/>
        </w:rPr>
        <w:t>GAP</w:t>
      </w:r>
      <w:r w:rsidRPr="00F84B3A">
        <w:rPr>
          <w:i/>
        </w:rPr>
        <w:t>Start</w:t>
      </w:r>
      <w:r w:rsidRPr="00F84B3A">
        <w:t xml:space="preserve"> &lt; = </w:t>
      </w:r>
      <w:r w:rsidRPr="00F84B3A">
        <w:rPr>
          <w:i/>
        </w:rPr>
        <w:t>sequence_number</w:t>
      </w:r>
      <w:r w:rsidRPr="00F84B3A">
        <w:t xml:space="preserve"> &lt; = </w:t>
      </w:r>
      <w:r w:rsidR="00DA2CC9" w:rsidRPr="00F84B3A">
        <w:rPr>
          <w:i/>
        </w:rPr>
        <w:t>GAP</w:t>
      </w:r>
      <w:r w:rsidRPr="00F84B3A">
        <w:rPr>
          <w:i/>
        </w:rPr>
        <w:t>List</w:t>
      </w:r>
      <w:r w:rsidRPr="00F84B3A">
        <w:t>.</w:t>
      </w:r>
      <w:r w:rsidRPr="00F84B3A">
        <w:rPr>
          <w:i/>
        </w:rPr>
        <w:t>base</w:t>
      </w:r>
      <w:r w:rsidRPr="00F84B3A">
        <w:t xml:space="preserve"> -1</w:t>
      </w:r>
    </w:p>
    <w:p w14:paraId="49877A59" w14:textId="33BBC274" w:rsidR="006379E4" w:rsidRPr="00F84B3A" w:rsidRDefault="006379E4" w:rsidP="001109C4">
      <w:pPr>
        <w:pStyle w:val="Prrafodelista"/>
        <w:numPr>
          <w:ilvl w:val="0"/>
          <w:numId w:val="79"/>
        </w:numPr>
      </w:pPr>
      <w:r w:rsidRPr="00F84B3A">
        <w:t xml:space="preserve">Todos los números de secuencia que aparecen explícitamente enumerados en el </w:t>
      </w:r>
      <w:r w:rsidR="00DA2CC9" w:rsidRPr="00F84B3A">
        <w:rPr>
          <w:i/>
        </w:rPr>
        <w:t>GAP</w:t>
      </w:r>
      <w:r w:rsidRPr="00F84B3A">
        <w:rPr>
          <w:i/>
        </w:rPr>
        <w:t>List</w:t>
      </w:r>
      <w:r w:rsidRPr="00F84B3A">
        <w:t>.</w:t>
      </w:r>
    </w:p>
    <w:p w14:paraId="1243D8E5" w14:textId="77777777" w:rsidR="00DD5CF5" w:rsidRPr="00F84B3A" w:rsidRDefault="006379E4" w:rsidP="0017661B">
      <w:pPr>
        <w:pStyle w:val="Ttulo5"/>
        <w:rPr>
          <w:lang w:val="es-EC"/>
        </w:rPr>
      </w:pPr>
      <w:r w:rsidRPr="00F84B3A">
        <w:rPr>
          <w:lang w:val="es-EC"/>
        </w:rPr>
        <w:t>  </w:t>
      </w:r>
      <w:r w:rsidR="00DD5CF5" w:rsidRPr="00F84B3A">
        <w:rPr>
          <w:lang w:val="es-EC"/>
        </w:rPr>
        <w:t> Ejemplo</w:t>
      </w:r>
    </w:p>
    <w:p w14:paraId="3892E6B8" w14:textId="185F8372" w:rsidR="00D72B5C" w:rsidRPr="00F84B3A" w:rsidRDefault="00D72B5C" w:rsidP="00D72B5C">
      <w:r w:rsidRPr="00F84B3A">
        <w:t xml:space="preserve">En la siguiente figura se muestra la captura del submensaje </w:t>
      </w:r>
      <w:r w:rsidR="00DA2CC9" w:rsidRPr="00F84B3A">
        <w:rPr>
          <w:i/>
        </w:rPr>
        <w:t>GAP</w:t>
      </w:r>
      <w:r w:rsidRPr="00F84B3A">
        <w:t>.</w:t>
      </w:r>
      <w:r w:rsidR="007B2D68">
        <w:t xml:space="preserve"> Dentro de a figura se observa los diferentes campos descritos previamente.</w:t>
      </w:r>
    </w:p>
    <w:p w14:paraId="40CAA118" w14:textId="77777777" w:rsidR="00D72B5C" w:rsidRPr="00F84B3A" w:rsidRDefault="00D72B5C" w:rsidP="00D72B5C"/>
    <w:p w14:paraId="53568B4A" w14:textId="77777777" w:rsidR="005B20BE" w:rsidRPr="00F84B3A" w:rsidRDefault="00DD5CF5" w:rsidP="005B20BE">
      <w:pPr>
        <w:keepNext/>
        <w:jc w:val="center"/>
      </w:pPr>
      <w:r w:rsidRPr="00F84B3A">
        <w:rPr>
          <w:noProof/>
          <w:lang w:val="fr-FR" w:eastAsia="fr-FR"/>
        </w:rPr>
        <w:lastRenderedPageBreak/>
        <w:drawing>
          <wp:inline distT="0" distB="0" distL="0" distR="0" wp14:anchorId="0A8A87AB" wp14:editId="7CF5D012">
            <wp:extent cx="5243297" cy="319087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extLst>
                        <a:ext uri="{28A0092B-C50C-407E-A947-70E740481C1C}">
                          <a14:useLocalDpi xmlns:a14="http://schemas.microsoft.com/office/drawing/2010/main" val="0"/>
                        </a:ext>
                      </a:extLst>
                    </a:blip>
                    <a:srcRect/>
                    <a:stretch/>
                  </pic:blipFill>
                  <pic:spPr bwMode="auto">
                    <a:xfrm>
                      <a:off x="0" y="0"/>
                      <a:ext cx="5252307" cy="3196358"/>
                    </a:xfrm>
                    <a:prstGeom prst="rect">
                      <a:avLst/>
                    </a:prstGeom>
                    <a:ln>
                      <a:noFill/>
                    </a:ln>
                    <a:extLst>
                      <a:ext uri="{53640926-AAD7-44D8-BBD7-CCE9431645EC}">
                        <a14:shadowObscured xmlns:a14="http://schemas.microsoft.com/office/drawing/2010/main"/>
                      </a:ext>
                    </a:extLst>
                  </pic:spPr>
                </pic:pic>
              </a:graphicData>
            </a:graphic>
          </wp:inline>
        </w:drawing>
      </w:r>
    </w:p>
    <w:p w14:paraId="4A7E4F10" w14:textId="52B4DA8C" w:rsidR="006379E4" w:rsidRPr="00F84B3A" w:rsidRDefault="005B20BE" w:rsidP="005B6E8D">
      <w:pPr>
        <w:pStyle w:val="Descripcin"/>
      </w:pPr>
      <w:bookmarkStart w:id="144" w:name="_Toc432606515"/>
      <w:r w:rsidRPr="00F84B3A">
        <w:t xml:space="preserve">Figura </w:t>
      </w:r>
      <w:r w:rsidR="001B37F6">
        <w:fldChar w:fldCharType="begin"/>
      </w:r>
      <w:r w:rsidR="001B37F6">
        <w:instrText xml:space="preserve"> STYLEREF 1 \s </w:instrText>
      </w:r>
      <w:r w:rsidR="001B37F6">
        <w:fldChar w:fldCharType="separate"/>
      </w:r>
      <w:r w:rsidR="00F40E85">
        <w:rPr>
          <w:noProof/>
        </w:rPr>
        <w:t>2</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40E85">
        <w:rPr>
          <w:noProof/>
        </w:rPr>
        <w:t>12</w:t>
      </w:r>
      <w:r w:rsidR="001B37F6">
        <w:fldChar w:fldCharType="end"/>
      </w:r>
      <w:r w:rsidR="002B17EF">
        <w:t>.</w:t>
      </w:r>
      <w:r w:rsidRPr="00F84B3A">
        <w:t xml:space="preserve"> Uso del submensaje </w:t>
      </w:r>
      <w:r w:rsidR="00DA2CC9" w:rsidRPr="00F84B3A">
        <w:t>GAP</w:t>
      </w:r>
      <w:r w:rsidR="002B17EF">
        <w:t>.</w:t>
      </w:r>
      <w:bookmarkEnd w:id="144"/>
    </w:p>
    <w:p w14:paraId="6AAC02E9" w14:textId="44BF3D74" w:rsidR="006379E4" w:rsidRPr="00F84B3A" w:rsidRDefault="00447E32" w:rsidP="0017661B">
      <w:pPr>
        <w:pStyle w:val="Ttulo3"/>
      </w:pPr>
      <w:bookmarkStart w:id="145" w:name="_Toc432606229"/>
      <w:r w:rsidRPr="00F84B3A">
        <w:t>Heartbeat</w:t>
      </w:r>
      <w:r w:rsidR="004B03F2" w:rsidRPr="00F84B3A">
        <w:t xml:space="preserve"> </w:t>
      </w:r>
      <w:r w:rsidRPr="00F84B3A">
        <w:t>Submessage</w:t>
      </w:r>
      <w:bookmarkEnd w:id="145"/>
    </w:p>
    <w:p w14:paraId="3AA8BD6A" w14:textId="4C4F7F23" w:rsidR="00F168D8" w:rsidRPr="00F84B3A" w:rsidRDefault="00F168D8" w:rsidP="00F168D8">
      <w:r w:rsidRPr="00F84B3A">
        <w:t xml:space="preserve">En la </w:t>
      </w:r>
      <w:r w:rsidRPr="00F84B3A">
        <w:fldChar w:fldCharType="begin"/>
      </w:r>
      <w:r w:rsidRPr="00F84B3A">
        <w:instrText xml:space="preserve"> REF _Ref416931487 \h </w:instrText>
      </w:r>
      <w:r w:rsidRPr="00F84B3A">
        <w:fldChar w:fldCharType="separate"/>
      </w:r>
      <w:r w:rsidR="00F40E85" w:rsidRPr="00F84B3A">
        <w:t xml:space="preserve">Figura </w:t>
      </w:r>
      <w:r w:rsidR="00F40E85">
        <w:rPr>
          <w:noProof/>
        </w:rPr>
        <w:t>2</w:t>
      </w:r>
      <w:r w:rsidR="00F40E85">
        <w:noBreakHyphen/>
      </w:r>
      <w:r w:rsidR="00F40E85">
        <w:rPr>
          <w:noProof/>
        </w:rPr>
        <w:t>13</w:t>
      </w:r>
      <w:r w:rsidRPr="00F84B3A">
        <w:fldChar w:fldCharType="end"/>
      </w:r>
      <w:r w:rsidRPr="00F84B3A">
        <w:t xml:space="preserve"> se muestra la estructura del submensaje </w:t>
      </w:r>
      <w:r w:rsidRPr="00F84B3A">
        <w:rPr>
          <w:i/>
        </w:rPr>
        <w:t>Heartbeat</w:t>
      </w:r>
      <w:r w:rsidRPr="00F84B3A">
        <w:t>.</w:t>
      </w:r>
    </w:p>
    <w:p w14:paraId="4E834CE6" w14:textId="29E8247A" w:rsidR="000014FB" w:rsidRPr="00F84B3A" w:rsidRDefault="000014FB" w:rsidP="000014FB">
      <w:pPr>
        <w:ind w:firstLine="0"/>
      </w:pPr>
      <w:r w:rsidRPr="00F84B3A">
        <w:rPr>
          <w:noProof/>
          <w:lang w:val="fr-FR" w:eastAsia="fr-FR"/>
        </w:rPr>
        <w:drawing>
          <wp:inline distT="0" distB="0" distL="0" distR="0" wp14:anchorId="4F3E2036" wp14:editId="7D3C4E21">
            <wp:extent cx="5577840" cy="2209800"/>
            <wp:effectExtent l="0" t="0" r="3810" b="0"/>
            <wp:docPr id="1746089619" name="Imagen 1746089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74">
                      <a:extLst>
                        <a:ext uri="{BEBA8EAE-BF5A-486C-A8C5-ECC9F3942E4B}">
                          <a14:imgProps xmlns:a14="http://schemas.microsoft.com/office/drawing/2010/main">
                            <a14:imgLayer r:embed="rId75">
                              <a14:imgEffect>
                                <a14:sharpenSoften amount="25000"/>
                              </a14:imgEffect>
                            </a14:imgLayer>
                          </a14:imgProps>
                        </a:ext>
                        <a:ext uri="{28A0092B-C50C-407E-A947-70E740481C1C}">
                          <a14:useLocalDpi xmlns:a14="http://schemas.microsoft.com/office/drawing/2010/main" val="0"/>
                        </a:ext>
                      </a:extLst>
                    </a:blip>
                    <a:srcRect b="10494"/>
                    <a:stretch/>
                  </pic:blipFill>
                  <pic:spPr bwMode="auto">
                    <a:xfrm>
                      <a:off x="0" y="0"/>
                      <a:ext cx="5577840" cy="2209800"/>
                    </a:xfrm>
                    <a:prstGeom prst="rect">
                      <a:avLst/>
                    </a:prstGeom>
                    <a:noFill/>
                    <a:ln>
                      <a:noFill/>
                    </a:ln>
                    <a:extLst>
                      <a:ext uri="{53640926-AAD7-44D8-BBD7-CCE9431645EC}">
                        <a14:shadowObscured xmlns:a14="http://schemas.microsoft.com/office/drawing/2010/main"/>
                      </a:ext>
                    </a:extLst>
                  </pic:spPr>
                </pic:pic>
              </a:graphicData>
            </a:graphic>
          </wp:inline>
        </w:drawing>
      </w:r>
    </w:p>
    <w:p w14:paraId="3CAA657D" w14:textId="76EE18E9" w:rsidR="00F168D8" w:rsidRPr="00F84B3A" w:rsidRDefault="00F168D8" w:rsidP="005B6E8D">
      <w:pPr>
        <w:pStyle w:val="Descripcin"/>
      </w:pPr>
      <w:bookmarkStart w:id="146" w:name="_Ref416931487"/>
      <w:bookmarkStart w:id="147" w:name="_Toc421177673"/>
      <w:bookmarkStart w:id="148" w:name="_Toc432606516"/>
      <w:r w:rsidRPr="00F84B3A">
        <w:t xml:space="preserve">Figura </w:t>
      </w:r>
      <w:r w:rsidR="001B37F6">
        <w:fldChar w:fldCharType="begin"/>
      </w:r>
      <w:r w:rsidR="001B37F6">
        <w:instrText xml:space="preserve"> STYLEREF 1 \s </w:instrText>
      </w:r>
      <w:r w:rsidR="001B37F6">
        <w:fldChar w:fldCharType="separate"/>
      </w:r>
      <w:r w:rsidR="00F40E85">
        <w:rPr>
          <w:noProof/>
        </w:rPr>
        <w:t>2</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40E85">
        <w:rPr>
          <w:noProof/>
        </w:rPr>
        <w:t>13</w:t>
      </w:r>
      <w:r w:rsidR="001B37F6">
        <w:fldChar w:fldCharType="end"/>
      </w:r>
      <w:bookmarkEnd w:id="146"/>
      <w:r w:rsidR="002B17EF">
        <w:t>.</w:t>
      </w:r>
      <w:r w:rsidRPr="00F84B3A">
        <w:t xml:space="preserve"> Estructura del submensaje Heartbeat</w:t>
      </w:r>
      <w:sdt>
        <w:sdtPr>
          <w:id w:val="-218372623"/>
          <w:citation/>
        </w:sdtPr>
        <w:sdtEndPr/>
        <w:sdtContent>
          <w:r w:rsidRPr="00F84B3A">
            <w:fldChar w:fldCharType="begin"/>
          </w:r>
          <w:r w:rsidRPr="00F84B3A">
            <w:instrText xml:space="preserve"> CITATION OMG14 \l 3082 </w:instrText>
          </w:r>
          <w:r w:rsidRPr="00F84B3A">
            <w:fldChar w:fldCharType="separate"/>
          </w:r>
          <w:r w:rsidR="00F40E85">
            <w:rPr>
              <w:noProof/>
            </w:rPr>
            <w:t xml:space="preserve"> </w:t>
          </w:r>
          <w:r w:rsidR="00F40E85" w:rsidRPr="00F40E85">
            <w:rPr>
              <w:noProof/>
            </w:rPr>
            <w:t>[41]</w:t>
          </w:r>
          <w:r w:rsidRPr="00F84B3A">
            <w:fldChar w:fldCharType="end"/>
          </w:r>
        </w:sdtContent>
      </w:sdt>
      <w:bookmarkEnd w:id="147"/>
      <w:bookmarkEnd w:id="148"/>
    </w:p>
    <w:p w14:paraId="7E0E0BF7" w14:textId="77777777" w:rsidR="006379E4" w:rsidRPr="00F84B3A" w:rsidRDefault="006379E4" w:rsidP="006379E4">
      <w:pPr>
        <w:jc w:val="left"/>
      </w:pPr>
      <w:r w:rsidRPr="00F84B3A">
        <w:t> </w:t>
      </w:r>
    </w:p>
    <w:p w14:paraId="7BEDEEA0" w14:textId="0B9FFD9D" w:rsidR="006379E4" w:rsidRPr="00F84B3A" w:rsidRDefault="006379E4" w:rsidP="0017650D">
      <w:r w:rsidRPr="00F84B3A">
        <w:t>Este mensaje se envía desde un escritor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a un lector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para comunicar la secuencia de cambios que el escritor tiene disponibles.</w:t>
      </w:r>
    </w:p>
    <w:p w14:paraId="71E85F8A" w14:textId="01EC05DA" w:rsidR="006379E4" w:rsidRPr="00F84B3A" w:rsidRDefault="006379E4" w:rsidP="00DA2CC9">
      <w:pPr>
        <w:pStyle w:val="Ttulo4"/>
      </w:pPr>
      <w:r w:rsidRPr="00F84B3A">
        <w:t>Banderas en el encabezado de</w:t>
      </w:r>
      <w:r w:rsidR="00D72B5C" w:rsidRPr="00F84B3A">
        <w:t>l</w:t>
      </w:r>
      <w:r w:rsidRPr="00F84B3A">
        <w:t xml:space="preserve"> submensaje</w:t>
      </w:r>
    </w:p>
    <w:p w14:paraId="383829A8" w14:textId="5C703EBD" w:rsidR="006379E4" w:rsidRPr="00F84B3A" w:rsidRDefault="00D72B5C" w:rsidP="00D72B5C">
      <w:r w:rsidRPr="00F84B3A">
        <w:t>El</w:t>
      </w:r>
      <w:r w:rsidR="006379E4" w:rsidRPr="00F84B3A">
        <w:t xml:space="preserve"> </w:t>
      </w:r>
      <w:r w:rsidR="006379E4" w:rsidRPr="00F84B3A">
        <w:rPr>
          <w:b/>
          <w:bCs/>
        </w:rPr>
        <w:t>FinalFlag</w:t>
      </w:r>
      <w:r w:rsidR="006379E4" w:rsidRPr="00F84B3A">
        <w:t>, indica si el lector es neces</w:t>
      </w:r>
      <w:r w:rsidRPr="00F84B3A">
        <w:t>ita para responder al submensaje</w:t>
      </w:r>
      <w:r w:rsidR="006379E4" w:rsidRPr="00F84B3A">
        <w:t xml:space="preserve"> o si es sólo </w:t>
      </w:r>
      <w:r w:rsidR="00332703" w:rsidRPr="00F84B3A">
        <w:rPr>
          <w:i/>
        </w:rPr>
        <w:t>Heartbeat</w:t>
      </w:r>
      <w:r w:rsidRPr="00F84B3A">
        <w:t xml:space="preserve"> de control</w:t>
      </w:r>
      <w:r w:rsidR="006379E4" w:rsidRPr="00F84B3A">
        <w:t>.</w:t>
      </w:r>
      <w:r w:rsidRPr="00F84B3A">
        <w:t xml:space="preserve"> </w:t>
      </w:r>
      <w:r w:rsidR="006379E4" w:rsidRPr="00F84B3A">
        <w:t xml:space="preserve">El FinalFlag se representa con el literal 'F'. </w:t>
      </w:r>
      <w:r w:rsidRPr="00F84B3A">
        <w:t xml:space="preserve">Cuando </w:t>
      </w:r>
      <w:r w:rsidR="006379E4" w:rsidRPr="00F84B3A">
        <w:lastRenderedPageBreak/>
        <w:t>F = 1 significa que el escritor no requiere</w:t>
      </w:r>
      <w:r w:rsidRPr="00F84B3A">
        <w:t xml:space="preserve"> una respuesta desde el lector y cuando es igual a </w:t>
      </w:r>
      <w:r w:rsidR="006379E4" w:rsidRPr="00F84B3A">
        <w:t>0 significa que el lec</w:t>
      </w:r>
      <w:r w:rsidRPr="00F84B3A">
        <w:t>tor debe responder al submensaje Heartbeat</w:t>
      </w:r>
      <w:r w:rsidR="006379E4" w:rsidRPr="00F84B3A">
        <w:t>. </w:t>
      </w:r>
    </w:p>
    <w:p w14:paraId="6A3BD933" w14:textId="77777777" w:rsidR="00D72B5C" w:rsidRPr="00F84B3A" w:rsidRDefault="00D72B5C" w:rsidP="00D72B5C">
      <w:r w:rsidRPr="00F84B3A">
        <w:t xml:space="preserve">El </w:t>
      </w:r>
      <w:r w:rsidRPr="00F84B3A">
        <w:rPr>
          <w:b/>
          <w:bCs/>
        </w:rPr>
        <w:t>EndiannessFlag</w:t>
      </w:r>
      <w:r w:rsidRPr="00F84B3A">
        <w:t>, aparece en las banderas de cabecera del submensaje e indica el orden de los bits.</w:t>
      </w:r>
    </w:p>
    <w:p w14:paraId="12998855" w14:textId="5C81EBC5" w:rsidR="006379E4" w:rsidRPr="00F84B3A" w:rsidRDefault="00D72B5C" w:rsidP="0017650D">
      <w:r w:rsidRPr="00F84B3A">
        <w:t>El</w:t>
      </w:r>
      <w:r w:rsidR="006379E4" w:rsidRPr="00F84B3A">
        <w:t xml:space="preserve"> </w:t>
      </w:r>
      <w:r w:rsidR="006379E4" w:rsidRPr="00F84B3A">
        <w:rPr>
          <w:b/>
          <w:bCs/>
        </w:rPr>
        <w:t>LivelinessFlag</w:t>
      </w:r>
      <w:r w:rsidR="006379E4" w:rsidRPr="00F84B3A">
        <w:t>, indica que el</w:t>
      </w:r>
      <w:r w:rsidRPr="00F84B3A">
        <w:t xml:space="preserve"> escritor de datos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asociado con el escritor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se encuentra presente</w:t>
      </w:r>
      <w:r w:rsidR="006379E4" w:rsidRPr="00F84B3A">
        <w:t>.</w:t>
      </w:r>
      <w:r w:rsidRPr="00F84B3A">
        <w:t xml:space="preserve"> </w:t>
      </w:r>
      <w:r w:rsidR="006379E4" w:rsidRPr="00F84B3A">
        <w:t>El LivelinessFlag se representa con el literal 'L'.</w:t>
      </w:r>
      <w:r w:rsidRPr="00F84B3A">
        <w:t xml:space="preserve"> Cuando</w:t>
      </w:r>
      <w:r w:rsidR="006379E4" w:rsidRPr="00F84B3A">
        <w:t xml:space="preserve"> L = 1 significa que el </w:t>
      </w:r>
      <w:r w:rsidR="00936E61" w:rsidRPr="00936E61">
        <w:rPr>
          <w:i/>
        </w:rPr>
        <w:t>DataReader</w:t>
      </w:r>
      <w:r w:rsidR="006379E4"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006379E4" w:rsidRPr="00F84B3A">
        <w:t xml:space="preserve"> a</w:t>
      </w:r>
      <w:r w:rsidRPr="00F84B3A">
        <w:t>sociado</w:t>
      </w:r>
      <w:r w:rsidR="006379E4" w:rsidRPr="00F84B3A">
        <w:t xml:space="preserve"> con el lector de RTPS</w:t>
      </w:r>
      <w:r w:rsidR="00E16908" w:rsidRPr="00F84B3A">
        <w:fldChar w:fldCharType="begin"/>
      </w:r>
      <w:r w:rsidR="00E16908" w:rsidRPr="00F84B3A">
        <w:instrText xml:space="preserve"> XE "RTPS:Real-Time Publish-Subscribe Protocol" </w:instrText>
      </w:r>
      <w:r w:rsidR="00E16908" w:rsidRPr="00F84B3A">
        <w:fldChar w:fldCharType="end"/>
      </w:r>
      <w:r w:rsidR="006379E4" w:rsidRPr="00F84B3A">
        <w:t xml:space="preserve"> debe actualizar </w:t>
      </w:r>
      <w:r w:rsidRPr="00F84B3A">
        <w:t xml:space="preserve">manualmente el </w:t>
      </w:r>
      <w:r w:rsidRPr="00F84B3A">
        <w:rPr>
          <w:i/>
        </w:rPr>
        <w:t>liveliness</w:t>
      </w:r>
      <w:r w:rsidRPr="00F84B3A">
        <w:t xml:space="preserve"> del</w:t>
      </w:r>
      <w:r w:rsidR="006379E4" w:rsidRPr="00F84B3A">
        <w:t xml:space="preserve"> </w:t>
      </w:r>
      <w:r w:rsidR="00A54F1C" w:rsidRPr="00A54F1C">
        <w:rPr>
          <w:i/>
        </w:rPr>
        <w:t>DataWriter</w:t>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asociado</w:t>
      </w:r>
      <w:r w:rsidR="006379E4" w:rsidRPr="00F84B3A">
        <w:t xml:space="preserve"> con el escritor RTPS</w:t>
      </w:r>
      <w:r w:rsidR="00E16908" w:rsidRPr="00F84B3A">
        <w:fldChar w:fldCharType="begin"/>
      </w:r>
      <w:r w:rsidR="00E16908" w:rsidRPr="00F84B3A">
        <w:instrText xml:space="preserve"> XE "RTPS:Real-Time Publish-Subscribe Protocol" </w:instrText>
      </w:r>
      <w:r w:rsidR="00E16908" w:rsidRPr="00F84B3A">
        <w:fldChar w:fldCharType="end"/>
      </w:r>
      <w:r w:rsidR="006379E4" w:rsidRPr="00F84B3A">
        <w:t xml:space="preserve"> del mensaje.</w:t>
      </w:r>
    </w:p>
    <w:p w14:paraId="270FDBF4" w14:textId="77777777" w:rsidR="006379E4" w:rsidRPr="00F84B3A" w:rsidRDefault="006379E4" w:rsidP="006379E4">
      <w:pPr>
        <w:jc w:val="left"/>
      </w:pPr>
      <w:r w:rsidRPr="00F84B3A">
        <w:t> </w:t>
      </w:r>
    </w:p>
    <w:p w14:paraId="2675E686" w14:textId="77777777" w:rsidR="006379E4" w:rsidRPr="00F84B3A" w:rsidRDefault="006379E4" w:rsidP="00DA2CC9">
      <w:pPr>
        <w:pStyle w:val="Ttulo4"/>
      </w:pPr>
      <w:r w:rsidRPr="00F84B3A">
        <w:t>Otros elementos en el encabezado de submensaje</w:t>
      </w:r>
    </w:p>
    <w:p w14:paraId="14197614" w14:textId="29EC95F9" w:rsidR="006379E4" w:rsidRPr="00F84B3A" w:rsidRDefault="00BE1D6F" w:rsidP="00BE1D6F">
      <w:r w:rsidRPr="00F84B3A">
        <w:t xml:space="preserve">El </w:t>
      </w:r>
      <w:r w:rsidR="00936E61" w:rsidRPr="00936E61">
        <w:rPr>
          <w:b/>
          <w:bCs/>
          <w:i/>
        </w:rPr>
        <w:t>Reader</w:t>
      </w:r>
      <w:r w:rsidR="00643006">
        <w:rPr>
          <w:b/>
          <w:bCs/>
        </w:rPr>
        <w:t>ID</w:t>
      </w:r>
      <w:r w:rsidRPr="00F84B3A">
        <w:t>, identifica la entidad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w:t>
      </w:r>
      <w:r w:rsidRPr="00F84B3A">
        <w:rPr>
          <w:bCs/>
        </w:rPr>
        <w:t>lectora</w:t>
      </w:r>
      <w:r w:rsidRPr="00F84B3A">
        <w:t xml:space="preserve"> que está siendo informada de los cambios.</w:t>
      </w:r>
      <w:r w:rsidR="006379E4" w:rsidRPr="00F84B3A">
        <w:t xml:space="preserve"> </w:t>
      </w:r>
      <w:r w:rsidRPr="00F84B3A">
        <w:t xml:space="preserve">En este submensaje se puede configurar </w:t>
      </w:r>
      <w:r w:rsidR="00F84B3A" w:rsidRPr="00F84B3A">
        <w:t>en ENTITYID</w:t>
      </w:r>
      <w:r w:rsidR="006379E4" w:rsidRPr="00F84B3A">
        <w:rPr>
          <w:i/>
        </w:rPr>
        <w:t>_UNKNOWN</w:t>
      </w:r>
      <w:r w:rsidR="006379E4" w:rsidRPr="00F84B3A">
        <w:t xml:space="preserve"> para indicar </w:t>
      </w:r>
      <w:r w:rsidR="00A546C5" w:rsidRPr="00F84B3A">
        <w:t>a</w:t>
      </w:r>
      <w:r w:rsidR="006379E4" w:rsidRPr="00F84B3A">
        <w:t xml:space="preserve"> todos los lectores </w:t>
      </w:r>
      <w:r w:rsidRPr="00F84B3A">
        <w:t>que</w:t>
      </w:r>
      <w:r w:rsidR="006379E4" w:rsidRPr="00F84B3A">
        <w:t xml:space="preserve"> el escritor envió el </w:t>
      </w:r>
      <w:r w:rsidRPr="00F84B3A">
        <w:t>sub</w:t>
      </w:r>
      <w:r w:rsidR="006379E4" w:rsidRPr="00F84B3A">
        <w:t>mensaje.</w:t>
      </w:r>
    </w:p>
    <w:p w14:paraId="0FB7D13E" w14:textId="2FC84173" w:rsidR="00BE1D6F" w:rsidRPr="00F84B3A" w:rsidRDefault="00BE1D6F" w:rsidP="00BE1D6F">
      <w:pPr>
        <w:jc w:val="left"/>
      </w:pPr>
      <w:r w:rsidRPr="00F84B3A">
        <w:t xml:space="preserve">El </w:t>
      </w:r>
      <w:r w:rsidR="00A54F1C" w:rsidRPr="00A54F1C">
        <w:rPr>
          <w:b/>
          <w:bCs/>
          <w:i/>
        </w:rPr>
        <w:t>Writer</w:t>
      </w:r>
      <w:r w:rsidR="00643006">
        <w:rPr>
          <w:b/>
          <w:bCs/>
        </w:rPr>
        <w:t>ID</w:t>
      </w:r>
      <w:r w:rsidRPr="00F84B3A">
        <w:rPr>
          <w:b/>
          <w:bCs/>
        </w:rPr>
        <w:t xml:space="preserve"> </w:t>
      </w:r>
      <w:r w:rsidRPr="00F84B3A">
        <w:t>, identifica la entidad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w:t>
      </w:r>
      <w:r w:rsidRPr="00F84B3A">
        <w:rPr>
          <w:bCs/>
        </w:rPr>
        <w:t>escritora</w:t>
      </w:r>
      <w:r w:rsidRPr="00F84B3A">
        <w:t xml:space="preserve"> que realizó el cambio.</w:t>
      </w:r>
    </w:p>
    <w:p w14:paraId="6358EFB3" w14:textId="3C95496B" w:rsidR="006379E4" w:rsidRPr="00F84B3A" w:rsidRDefault="006379E4" w:rsidP="0017650D">
      <w:r w:rsidRPr="00F84B3A">
        <w:t xml:space="preserve">El </w:t>
      </w:r>
      <w:r w:rsidRPr="00F84B3A">
        <w:rPr>
          <w:b/>
          <w:bCs/>
        </w:rPr>
        <w:t>lastSN</w:t>
      </w:r>
      <w:r w:rsidRPr="00F84B3A">
        <w:t>, identifica el último número de secuencia que está disponible en el escritor.</w:t>
      </w:r>
    </w:p>
    <w:p w14:paraId="5B54208B" w14:textId="3E24669B" w:rsidR="006379E4" w:rsidRPr="00F84B3A" w:rsidRDefault="006379E4" w:rsidP="00240946">
      <w:r w:rsidRPr="00F84B3A">
        <w:t xml:space="preserve">El </w:t>
      </w:r>
      <w:r w:rsidRPr="00F84B3A">
        <w:rPr>
          <w:b/>
          <w:bCs/>
        </w:rPr>
        <w:t>C</w:t>
      </w:r>
      <w:r w:rsidR="007B2D68">
        <w:rPr>
          <w:b/>
          <w:bCs/>
        </w:rPr>
        <w:t>ount</w:t>
      </w:r>
      <w:r w:rsidRPr="00F84B3A">
        <w:t>, se incrementa cada</w:t>
      </w:r>
      <w:r w:rsidR="00A546C5" w:rsidRPr="00F84B3A">
        <w:t xml:space="preserve"> vez que se envía </w:t>
      </w:r>
      <w:r w:rsidR="00F84B3A" w:rsidRPr="00F84B3A">
        <w:t>un nuevo</w:t>
      </w:r>
      <w:r w:rsidR="00240946" w:rsidRPr="00F84B3A">
        <w:t xml:space="preserve"> submensaje</w:t>
      </w:r>
      <w:r w:rsidR="00A546C5" w:rsidRPr="00F84B3A">
        <w:t xml:space="preserve"> </w:t>
      </w:r>
      <w:r w:rsidR="00240946" w:rsidRPr="00F84B3A">
        <w:rPr>
          <w:i/>
        </w:rPr>
        <w:t>H</w:t>
      </w:r>
      <w:r w:rsidR="00A546C5" w:rsidRPr="00F84B3A">
        <w:rPr>
          <w:i/>
        </w:rPr>
        <w:t>eartbeat</w:t>
      </w:r>
      <w:r w:rsidRPr="00F84B3A">
        <w:t xml:space="preserve">. </w:t>
      </w:r>
      <w:r w:rsidR="00A546C5" w:rsidRPr="00F84B3A">
        <w:t>Este p</w:t>
      </w:r>
      <w:r w:rsidRPr="00F84B3A">
        <w:t xml:space="preserve">roporciona los medios para </w:t>
      </w:r>
      <w:r w:rsidR="00A546C5" w:rsidRPr="00F84B3A">
        <w:t xml:space="preserve">que un lector detecte </w:t>
      </w:r>
      <w:r w:rsidRPr="00F84B3A">
        <w:t xml:space="preserve">los </w:t>
      </w:r>
      <w:r w:rsidR="00A546C5" w:rsidRPr="00F84B3A">
        <w:t>sub</w:t>
      </w:r>
      <w:r w:rsidRPr="00F84B3A">
        <w:t xml:space="preserve">mensajes </w:t>
      </w:r>
      <w:r w:rsidR="00A546C5" w:rsidRPr="00F84B3A">
        <w:rPr>
          <w:i/>
        </w:rPr>
        <w:t>Heartbeat</w:t>
      </w:r>
      <w:r w:rsidR="00A546C5" w:rsidRPr="00F84B3A">
        <w:t xml:space="preserve"> duplicados</w:t>
      </w:r>
      <w:r w:rsidRPr="00F84B3A">
        <w:t xml:space="preserve"> que pueden derivarse de la presencia </w:t>
      </w:r>
      <w:r w:rsidR="00A546C5" w:rsidRPr="00F84B3A">
        <w:t xml:space="preserve">de las diferentes vías de </w:t>
      </w:r>
      <w:r w:rsidR="00F84B3A" w:rsidRPr="00F84B3A">
        <w:t>comunicación.</w:t>
      </w:r>
    </w:p>
    <w:p w14:paraId="45716E2E" w14:textId="6220A525" w:rsidR="006379E4" w:rsidRPr="00F84B3A" w:rsidRDefault="006379E4" w:rsidP="00DA2CC9">
      <w:pPr>
        <w:pStyle w:val="Ttulo4"/>
      </w:pPr>
      <w:r w:rsidRPr="00F84B3A">
        <w:t>Validez</w:t>
      </w:r>
      <w:r w:rsidR="00643006">
        <w:t xml:space="preserve"> del submensaje</w:t>
      </w:r>
    </w:p>
    <w:p w14:paraId="2B9CB3F4" w14:textId="2BECBB4B" w:rsidR="006379E4" w:rsidRPr="00F84B3A" w:rsidRDefault="006379E4" w:rsidP="00A546C5">
      <w:r w:rsidRPr="00F84B3A">
        <w:t>Este submensaje es inválid</w:t>
      </w:r>
      <w:r w:rsidR="00A546C5" w:rsidRPr="00F84B3A">
        <w:t>o</w:t>
      </w:r>
      <w:r w:rsidRPr="00F84B3A">
        <w:t xml:space="preserve"> cuando cualquiera de las siguientes </w:t>
      </w:r>
      <w:r w:rsidR="00A546C5" w:rsidRPr="00F84B3A">
        <w:t xml:space="preserve">condiciones </w:t>
      </w:r>
      <w:r w:rsidRPr="00F84B3A">
        <w:t>es verdadera:</w:t>
      </w:r>
    </w:p>
    <w:p w14:paraId="4E33CB25" w14:textId="77777777" w:rsidR="00A546C5" w:rsidRPr="00F84B3A" w:rsidRDefault="00A546C5" w:rsidP="00A546C5">
      <w:pPr>
        <w:pStyle w:val="Prrafodelista"/>
        <w:numPr>
          <w:ilvl w:val="0"/>
          <w:numId w:val="80"/>
        </w:numPr>
      </w:pPr>
      <w:r w:rsidRPr="00F84B3A">
        <w:t xml:space="preserve">Cuando el encabezado del submensaje </w:t>
      </w:r>
      <w:r w:rsidRPr="00F84B3A">
        <w:rPr>
          <w:i/>
        </w:rPr>
        <w:t>submessageLength</w:t>
      </w:r>
      <w:r w:rsidRPr="00F84B3A">
        <w:t xml:space="preserve"> es demasiado pequeño.</w:t>
      </w:r>
    </w:p>
    <w:p w14:paraId="492A1975" w14:textId="5C491E7E" w:rsidR="006379E4" w:rsidRPr="00F84B3A" w:rsidRDefault="00240946" w:rsidP="001109C4">
      <w:pPr>
        <w:pStyle w:val="Prrafodelista"/>
        <w:numPr>
          <w:ilvl w:val="0"/>
          <w:numId w:val="80"/>
        </w:numPr>
      </w:pPr>
      <w:r w:rsidRPr="00F84B3A">
        <w:t>Cuando</w:t>
      </w:r>
      <w:r w:rsidR="00A546C5" w:rsidRPr="00F84B3A">
        <w:t xml:space="preserve"> el valor del </w:t>
      </w:r>
      <w:r w:rsidR="006379E4" w:rsidRPr="00F84B3A">
        <w:rPr>
          <w:i/>
        </w:rPr>
        <w:t>firstSN</w:t>
      </w:r>
      <w:r w:rsidR="006379E4" w:rsidRPr="00F84B3A">
        <w:t xml:space="preserve"> es cero o negativo.</w:t>
      </w:r>
    </w:p>
    <w:p w14:paraId="6F1F68BB" w14:textId="376BB549" w:rsidR="006379E4" w:rsidRPr="00F84B3A" w:rsidRDefault="00A546C5" w:rsidP="001109C4">
      <w:pPr>
        <w:pStyle w:val="Prrafodelista"/>
        <w:numPr>
          <w:ilvl w:val="0"/>
          <w:numId w:val="80"/>
        </w:numPr>
      </w:pPr>
      <w:r w:rsidRPr="00F84B3A">
        <w:t xml:space="preserve">Cuando el valor del </w:t>
      </w:r>
      <w:r w:rsidR="006379E4" w:rsidRPr="00F84B3A">
        <w:rPr>
          <w:i/>
        </w:rPr>
        <w:t>lastSN</w:t>
      </w:r>
      <w:r w:rsidR="006379E4" w:rsidRPr="00F84B3A">
        <w:t xml:space="preserve"> </w:t>
      </w:r>
      <w:r w:rsidRPr="00F84B3A">
        <w:t>es cero o negativo</w:t>
      </w:r>
      <w:r w:rsidR="006379E4" w:rsidRPr="00F84B3A">
        <w:t>.</w:t>
      </w:r>
    </w:p>
    <w:p w14:paraId="2301B5DC" w14:textId="6FAD690C" w:rsidR="006379E4" w:rsidRPr="00F84B3A" w:rsidRDefault="00A546C5" w:rsidP="001109C4">
      <w:pPr>
        <w:pStyle w:val="Prrafodelista"/>
        <w:numPr>
          <w:ilvl w:val="0"/>
          <w:numId w:val="80"/>
        </w:numPr>
      </w:pPr>
      <w:r w:rsidRPr="00F84B3A">
        <w:t xml:space="preserve">Cuando el valor </w:t>
      </w:r>
      <w:r w:rsidR="006379E4" w:rsidRPr="00F84B3A">
        <w:rPr>
          <w:i/>
        </w:rPr>
        <w:t>lastSN</w:t>
      </w:r>
      <w:r w:rsidR="006379E4" w:rsidRPr="00F84B3A">
        <w:t xml:space="preserve"> </w:t>
      </w:r>
      <w:r w:rsidRPr="00F84B3A">
        <w:t xml:space="preserve">es menor que el valor del </w:t>
      </w:r>
      <w:r w:rsidR="006379E4" w:rsidRPr="00F84B3A">
        <w:rPr>
          <w:i/>
        </w:rPr>
        <w:t>firstSN</w:t>
      </w:r>
      <w:r w:rsidRPr="00F84B3A">
        <w:t>.</w:t>
      </w:r>
      <w:r w:rsidR="006379E4" w:rsidRPr="00F84B3A">
        <w:t xml:space="preserve"> </w:t>
      </w:r>
    </w:p>
    <w:p w14:paraId="13AA905E" w14:textId="77777777" w:rsidR="006379E4" w:rsidRPr="00F84B3A" w:rsidRDefault="006379E4" w:rsidP="00DA2CC9">
      <w:pPr>
        <w:pStyle w:val="Ttulo4"/>
      </w:pPr>
      <w:r w:rsidRPr="00F84B3A">
        <w:t>Cambio en el estado del receptor</w:t>
      </w:r>
    </w:p>
    <w:p w14:paraId="2ACDDD39" w14:textId="77777777" w:rsidR="00A546C5" w:rsidRPr="00F84B3A" w:rsidRDefault="00A546C5" w:rsidP="00A546C5">
      <w:pPr>
        <w:jc w:val="left"/>
      </w:pPr>
      <w:r w:rsidRPr="00F84B3A">
        <w:t>No provoca cambios en el estado del receptor</w:t>
      </w:r>
    </w:p>
    <w:p w14:paraId="3ACB827B" w14:textId="77777777" w:rsidR="006379E4" w:rsidRPr="00F84B3A" w:rsidRDefault="006379E4" w:rsidP="00DA2CC9">
      <w:pPr>
        <w:pStyle w:val="Ttulo4"/>
      </w:pPr>
      <w:r w:rsidRPr="00F84B3A">
        <w:lastRenderedPageBreak/>
        <w:t>Interpretación lógica</w:t>
      </w:r>
    </w:p>
    <w:p w14:paraId="2C596AEC" w14:textId="47611144" w:rsidR="006379E4" w:rsidRPr="00F84B3A" w:rsidRDefault="006379E4" w:rsidP="006379E4">
      <w:pPr>
        <w:jc w:val="left"/>
      </w:pPr>
      <w:r w:rsidRPr="00F84B3A">
        <w:t xml:space="preserve">El </w:t>
      </w:r>
      <w:r w:rsidR="00E40A73" w:rsidRPr="00F84B3A">
        <w:t>submensaje</w:t>
      </w:r>
      <w:r w:rsidRPr="00F84B3A">
        <w:t xml:space="preserve"> Heartbeat tiene dos propósitos:</w:t>
      </w:r>
    </w:p>
    <w:p w14:paraId="7D67A916" w14:textId="77C218F0" w:rsidR="006379E4" w:rsidRPr="00F84B3A" w:rsidRDefault="006379E4" w:rsidP="00D664FC">
      <w:pPr>
        <w:pStyle w:val="Prrafodelista"/>
        <w:numPr>
          <w:ilvl w:val="0"/>
          <w:numId w:val="81"/>
        </w:numPr>
      </w:pPr>
      <w:r w:rsidRPr="00F84B3A">
        <w:t>Informa</w:t>
      </w:r>
      <w:r w:rsidR="00E40A73" w:rsidRPr="00F84B3A">
        <w:t>r</w:t>
      </w:r>
      <w:r w:rsidRPr="00F84B3A">
        <w:t xml:space="preserve"> al lector de los números de secuencia que están disponibles en </w:t>
      </w:r>
      <w:r w:rsidR="00E40A73" w:rsidRPr="00F84B3A">
        <w:t xml:space="preserve">el </w:t>
      </w:r>
      <w:r w:rsidR="00A54F1C" w:rsidRPr="00A54F1C">
        <w:rPr>
          <w:i/>
        </w:rPr>
        <w:t>HistoryCache</w:t>
      </w:r>
      <w:r w:rsidRPr="00F84B3A">
        <w:t xml:space="preserve"> del e</w:t>
      </w:r>
      <w:r w:rsidR="00E40A73" w:rsidRPr="00F84B3A">
        <w:t>scritor para que el lector pueda</w:t>
      </w:r>
      <w:r w:rsidRPr="00F84B3A">
        <w:t xml:space="preserve"> solicitar (mediante un </w:t>
      </w:r>
      <w:r w:rsidRPr="00F84B3A">
        <w:rPr>
          <w:i/>
        </w:rPr>
        <w:t>AckNack</w:t>
      </w:r>
      <w:r w:rsidRPr="00F84B3A">
        <w:t xml:space="preserve">) </w:t>
      </w:r>
      <w:r w:rsidR="00E40A73" w:rsidRPr="00F84B3A">
        <w:t>cuales le han faltado</w:t>
      </w:r>
      <w:r w:rsidRPr="00F84B3A">
        <w:t>.</w:t>
      </w:r>
    </w:p>
    <w:p w14:paraId="0CCEAA88" w14:textId="78C9A262" w:rsidR="006379E4" w:rsidRPr="00F84B3A" w:rsidRDefault="00E40A73" w:rsidP="00D664FC">
      <w:pPr>
        <w:pStyle w:val="Prrafodelista"/>
        <w:numPr>
          <w:ilvl w:val="0"/>
          <w:numId w:val="81"/>
        </w:numPr>
      </w:pPr>
      <w:r w:rsidRPr="00F84B3A">
        <w:t>Pedir</w:t>
      </w:r>
      <w:r w:rsidR="006379E4" w:rsidRPr="00F84B3A">
        <w:t xml:space="preserve"> al lector enviar un acuse de recibo para los cambios </w:t>
      </w:r>
      <w:r w:rsidR="00A54F1C" w:rsidRPr="00A54F1C">
        <w:rPr>
          <w:i/>
        </w:rPr>
        <w:t>CacheChange</w:t>
      </w:r>
      <w:r w:rsidR="006379E4" w:rsidRPr="00F84B3A">
        <w:t xml:space="preserve"> que han sido introducidos en </w:t>
      </w:r>
      <w:r w:rsidRPr="00F84B3A">
        <w:t xml:space="preserve">la </w:t>
      </w:r>
      <w:r w:rsidR="00A54F1C" w:rsidRPr="00A54F1C">
        <w:rPr>
          <w:i/>
        </w:rPr>
        <w:t>HistoryCache</w:t>
      </w:r>
      <w:r w:rsidR="006379E4" w:rsidRPr="00F84B3A">
        <w:t xml:space="preserve"> del lector </w:t>
      </w:r>
      <w:r w:rsidRPr="00F84B3A">
        <w:t>para que el escritor conozca</w:t>
      </w:r>
      <w:r w:rsidR="006379E4" w:rsidRPr="00F84B3A">
        <w:t xml:space="preserve"> el estado del lector.</w:t>
      </w:r>
    </w:p>
    <w:p w14:paraId="6F70C87E" w14:textId="20E4F82C" w:rsidR="006379E4" w:rsidRPr="00F84B3A" w:rsidRDefault="00E40A73" w:rsidP="0017650D">
      <w:r w:rsidRPr="00F84B3A">
        <w:t>E</w:t>
      </w:r>
      <w:r w:rsidR="006379E4" w:rsidRPr="00F84B3A">
        <w:t>l lector encontrará siempre el estado de</w:t>
      </w:r>
      <w:r w:rsidR="00240946" w:rsidRPr="00F84B3A">
        <w:t>l</w:t>
      </w:r>
      <w:r w:rsidR="006379E4" w:rsidRPr="00F84B3A">
        <w:t xml:space="preserve"> </w:t>
      </w:r>
      <w:r w:rsidR="00A54F1C" w:rsidRPr="00A54F1C">
        <w:rPr>
          <w:i/>
        </w:rPr>
        <w:t>HistoryCache</w:t>
      </w:r>
      <w:r w:rsidR="006379E4" w:rsidRPr="00F84B3A">
        <w:t xml:space="preserve"> del escritor y puede solicitar lo que ha perdido. Normalmente, el lector RTPS</w:t>
      </w:r>
      <w:r w:rsidR="00E16908" w:rsidRPr="00F84B3A">
        <w:fldChar w:fldCharType="begin"/>
      </w:r>
      <w:r w:rsidR="00E16908" w:rsidRPr="00F84B3A">
        <w:instrText xml:space="preserve"> XE "RTPS:Real-Time Publish-Subscribe Protocol" </w:instrText>
      </w:r>
      <w:r w:rsidR="00E16908" w:rsidRPr="00F84B3A">
        <w:fldChar w:fldCharType="end"/>
      </w:r>
      <w:r w:rsidR="006379E4" w:rsidRPr="00F84B3A">
        <w:t xml:space="preserve"> sólo enviaría un mensaje </w:t>
      </w:r>
      <w:r w:rsidR="006379E4" w:rsidRPr="00F84B3A">
        <w:rPr>
          <w:i/>
        </w:rPr>
        <w:t>AckNack</w:t>
      </w:r>
      <w:r w:rsidR="006379E4" w:rsidRPr="00F84B3A">
        <w:t xml:space="preserve"> si le falta un </w:t>
      </w:r>
      <w:r w:rsidRPr="00F84B3A">
        <w:t>cambio</w:t>
      </w:r>
      <w:r w:rsidR="006379E4" w:rsidRPr="00F84B3A">
        <w:t>.</w:t>
      </w:r>
    </w:p>
    <w:p w14:paraId="54C8869A" w14:textId="36F60276" w:rsidR="006379E4" w:rsidRPr="00F84B3A" w:rsidRDefault="00E40A73" w:rsidP="0017650D">
      <w:r w:rsidRPr="00F84B3A">
        <w:t>El escritor utiliza el</w:t>
      </w:r>
      <w:r w:rsidR="006379E4" w:rsidRPr="00F84B3A">
        <w:t xml:space="preserve"> </w:t>
      </w:r>
      <w:r w:rsidR="006379E4" w:rsidRPr="00F84B3A">
        <w:rPr>
          <w:i/>
        </w:rPr>
        <w:t>FinalFlag</w:t>
      </w:r>
      <w:r w:rsidR="006379E4" w:rsidRPr="00F84B3A">
        <w:t xml:space="preserve"> p</w:t>
      </w:r>
      <w:r w:rsidR="00240946" w:rsidRPr="00F84B3A">
        <w:t>ara solicitar al lector el</w:t>
      </w:r>
      <w:r w:rsidRPr="00F84B3A">
        <w:t xml:space="preserve"> envío de</w:t>
      </w:r>
      <w:r w:rsidR="006379E4" w:rsidRPr="00F84B3A">
        <w:t xml:space="preserve"> un acuse de recibo para los números de secuencia que ha recibido. Si el </w:t>
      </w:r>
      <w:r w:rsidR="006379E4" w:rsidRPr="00F84B3A">
        <w:rPr>
          <w:i/>
        </w:rPr>
        <w:t>Heartbeat</w:t>
      </w:r>
      <w:r w:rsidR="006379E4" w:rsidRPr="00F84B3A">
        <w:t xml:space="preserve"> tiene el </w:t>
      </w:r>
      <w:r w:rsidR="006379E4" w:rsidRPr="00F84B3A">
        <w:rPr>
          <w:i/>
        </w:rPr>
        <w:t>FinalFlag</w:t>
      </w:r>
      <w:r w:rsidR="006379E4" w:rsidRPr="00F84B3A">
        <w:t xml:space="preserve"> </w:t>
      </w:r>
      <w:r w:rsidR="00B7051C" w:rsidRPr="00F84B3A">
        <w:t>es igual a 1</w:t>
      </w:r>
      <w:r w:rsidR="006379E4" w:rsidRPr="00F84B3A">
        <w:t>, no es necesario</w:t>
      </w:r>
      <w:r w:rsidRPr="00F84B3A">
        <w:t xml:space="preserve"> que el lector envíe</w:t>
      </w:r>
      <w:r w:rsidR="006379E4" w:rsidRPr="00F84B3A">
        <w:t xml:space="preserve"> un mensaje </w:t>
      </w:r>
      <w:r w:rsidR="006379E4" w:rsidRPr="00F84B3A">
        <w:rPr>
          <w:i/>
        </w:rPr>
        <w:t>AckNack</w:t>
      </w:r>
      <w:r w:rsidR="006379E4" w:rsidRPr="00F84B3A">
        <w:t xml:space="preserve">. Sin embargo, si el </w:t>
      </w:r>
      <w:r w:rsidR="006379E4" w:rsidRPr="00F84B3A">
        <w:rPr>
          <w:i/>
        </w:rPr>
        <w:t>FinalFlag</w:t>
      </w:r>
      <w:r w:rsidR="006379E4" w:rsidRPr="00F84B3A">
        <w:t xml:space="preserve"> </w:t>
      </w:r>
      <w:r w:rsidR="00B7051C" w:rsidRPr="00F84B3A">
        <w:t>es igual a 0</w:t>
      </w:r>
      <w:r w:rsidR="006379E4" w:rsidRPr="00F84B3A">
        <w:t xml:space="preserve">, entonces el lector debe enviar mensaje de AckNack que indica </w:t>
      </w:r>
      <w:r w:rsidR="00B7051C" w:rsidRPr="00F84B3A">
        <w:t>que ha recibido el cambio</w:t>
      </w:r>
      <w:r w:rsidR="006379E4" w:rsidRPr="00F84B3A">
        <w:t xml:space="preserve">, aunque el </w:t>
      </w:r>
      <w:r w:rsidR="006379E4" w:rsidRPr="00F84B3A">
        <w:rPr>
          <w:i/>
        </w:rPr>
        <w:t>AckNack</w:t>
      </w:r>
      <w:r w:rsidR="006379E4" w:rsidRPr="00F84B3A">
        <w:t xml:space="preserve"> indica que ha recibido todos los cambios en </w:t>
      </w:r>
      <w:r w:rsidR="00A54F1C" w:rsidRPr="00A54F1C">
        <w:rPr>
          <w:i/>
        </w:rPr>
        <w:t>HistoryCache</w:t>
      </w:r>
      <w:r w:rsidR="006379E4" w:rsidRPr="00F84B3A">
        <w:t xml:space="preserve"> del escritor.</w:t>
      </w:r>
    </w:p>
    <w:p w14:paraId="500CB06C" w14:textId="1BB3AE1B" w:rsidR="00FE05C9" w:rsidRPr="00F84B3A" w:rsidRDefault="00FE05C9" w:rsidP="0017661B">
      <w:pPr>
        <w:pStyle w:val="Ttulo5"/>
        <w:rPr>
          <w:lang w:val="es-EC"/>
        </w:rPr>
      </w:pPr>
      <w:r w:rsidRPr="00F84B3A">
        <w:rPr>
          <w:lang w:val="es-EC"/>
        </w:rPr>
        <w:t>Ejemplo</w:t>
      </w:r>
    </w:p>
    <w:p w14:paraId="5BAEC49C" w14:textId="10D94E08" w:rsidR="00B7051C" w:rsidRPr="00F84B3A" w:rsidRDefault="00B7051C" w:rsidP="00B7051C">
      <w:r w:rsidRPr="00F84B3A">
        <w:t xml:space="preserve">En la siguiente figura se muestra la captura del submensaje </w:t>
      </w:r>
      <w:r w:rsidRPr="00F84B3A">
        <w:rPr>
          <w:i/>
        </w:rPr>
        <w:t>H</w:t>
      </w:r>
      <w:r w:rsidR="00240946" w:rsidRPr="00F84B3A">
        <w:rPr>
          <w:i/>
        </w:rPr>
        <w:t>eartbeat</w:t>
      </w:r>
      <w:r w:rsidRPr="00F84B3A">
        <w:t>.</w:t>
      </w:r>
      <w:r w:rsidR="007B2D68">
        <w:t xml:space="preserve"> Dentro de la figura se puede observar los diferentes campos fueron descritos previamente.</w:t>
      </w:r>
    </w:p>
    <w:p w14:paraId="2927FCDC" w14:textId="77777777" w:rsidR="005B20BE" w:rsidRPr="00F84B3A" w:rsidRDefault="00FE05C9" w:rsidP="005B20BE">
      <w:pPr>
        <w:keepNext/>
        <w:jc w:val="center"/>
      </w:pPr>
      <w:r w:rsidRPr="00F84B3A">
        <w:rPr>
          <w:noProof/>
          <w:lang w:val="fr-FR" w:eastAsia="fr-FR"/>
        </w:rPr>
        <w:lastRenderedPageBreak/>
        <w:drawing>
          <wp:inline distT="0" distB="0" distL="0" distR="0" wp14:anchorId="4E5E285E" wp14:editId="0D8E311E">
            <wp:extent cx="4925628" cy="3019425"/>
            <wp:effectExtent l="0" t="0" r="889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extLst>
                        <a:ext uri="{28A0092B-C50C-407E-A947-70E740481C1C}">
                          <a14:useLocalDpi xmlns:a14="http://schemas.microsoft.com/office/drawing/2010/main" val="0"/>
                        </a:ext>
                      </a:extLst>
                    </a:blip>
                    <a:srcRect/>
                    <a:stretch/>
                  </pic:blipFill>
                  <pic:spPr bwMode="auto">
                    <a:xfrm>
                      <a:off x="0" y="0"/>
                      <a:ext cx="4947505" cy="3032835"/>
                    </a:xfrm>
                    <a:prstGeom prst="rect">
                      <a:avLst/>
                    </a:prstGeom>
                    <a:ln>
                      <a:noFill/>
                    </a:ln>
                    <a:extLst>
                      <a:ext uri="{53640926-AAD7-44D8-BBD7-CCE9431645EC}">
                        <a14:shadowObscured xmlns:a14="http://schemas.microsoft.com/office/drawing/2010/main"/>
                      </a:ext>
                    </a:extLst>
                  </pic:spPr>
                </pic:pic>
              </a:graphicData>
            </a:graphic>
          </wp:inline>
        </w:drawing>
      </w:r>
    </w:p>
    <w:p w14:paraId="11D9115A" w14:textId="4EA959D4" w:rsidR="00FE05C9" w:rsidRPr="00F84B3A" w:rsidRDefault="005B20BE" w:rsidP="005B6E8D">
      <w:pPr>
        <w:pStyle w:val="Descripcin"/>
      </w:pPr>
      <w:bookmarkStart w:id="149" w:name="_Toc432606517"/>
      <w:r w:rsidRPr="00F84B3A">
        <w:t xml:space="preserve">Figura </w:t>
      </w:r>
      <w:r w:rsidR="001B37F6">
        <w:fldChar w:fldCharType="begin"/>
      </w:r>
      <w:r w:rsidR="001B37F6">
        <w:instrText xml:space="preserve"> STYLEREF 1 \s </w:instrText>
      </w:r>
      <w:r w:rsidR="001B37F6">
        <w:fldChar w:fldCharType="separate"/>
      </w:r>
      <w:r w:rsidR="00F40E85">
        <w:rPr>
          <w:noProof/>
        </w:rPr>
        <w:t>2</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40E85">
        <w:rPr>
          <w:noProof/>
        </w:rPr>
        <w:t>14</w:t>
      </w:r>
      <w:r w:rsidR="001B37F6">
        <w:fldChar w:fldCharType="end"/>
      </w:r>
      <w:r w:rsidR="002B17EF">
        <w:t>.</w:t>
      </w:r>
      <w:r w:rsidRPr="00F84B3A">
        <w:t xml:space="preserve"> Uso del submensaje HEARTBEAT</w:t>
      </w:r>
      <w:r w:rsidR="002B17EF">
        <w:t>.</w:t>
      </w:r>
      <w:bookmarkEnd w:id="149"/>
    </w:p>
    <w:p w14:paraId="4F7B75AC" w14:textId="4C8B32D2" w:rsidR="00FE05C9" w:rsidRPr="00F84B3A" w:rsidRDefault="00FE05C9" w:rsidP="00FE05C9">
      <w:r w:rsidRPr="00F84B3A">
        <w:t xml:space="preserve">  Una explicación del uso del </w:t>
      </w:r>
      <w:r w:rsidRPr="00F84B3A">
        <w:rPr>
          <w:i/>
        </w:rPr>
        <w:t>Heartbeat</w:t>
      </w:r>
      <w:r w:rsidRPr="00F84B3A">
        <w:t xml:space="preserve"> ha sido descrito dentro del ejemplo 2 y 3 en la sección</w:t>
      </w:r>
      <w:r w:rsidR="001E5976" w:rsidRPr="00F84B3A">
        <w:t xml:space="preserve"> </w:t>
      </w:r>
      <w:r w:rsidR="001E5976" w:rsidRPr="00F84B3A">
        <w:fldChar w:fldCharType="begin"/>
      </w:r>
      <w:r w:rsidR="001E5976" w:rsidRPr="00F84B3A">
        <w:instrText xml:space="preserve"> REF _Ref428367949 \n \h </w:instrText>
      </w:r>
      <w:r w:rsidR="001E5976" w:rsidRPr="00F84B3A">
        <w:fldChar w:fldCharType="separate"/>
      </w:r>
      <w:r w:rsidR="00F40E85">
        <w:t>3.5.5</w:t>
      </w:r>
      <w:r w:rsidR="001E5976" w:rsidRPr="00F84B3A">
        <w:fldChar w:fldCharType="end"/>
      </w:r>
      <w:r w:rsidR="001E5976" w:rsidRPr="00F84B3A">
        <w:t xml:space="preserve"> </w:t>
      </w:r>
      <w:r w:rsidRPr="00F84B3A">
        <w:t xml:space="preserve"> de ejemplos de RTPS</w:t>
      </w:r>
      <w:r w:rsidR="00E16908" w:rsidRPr="00F84B3A">
        <w:fldChar w:fldCharType="begin"/>
      </w:r>
      <w:r w:rsidR="00E16908" w:rsidRPr="00F84B3A">
        <w:instrText xml:space="preserve"> XE "RTPS:Real-Time Publish-Subscribe Protocol" </w:instrText>
      </w:r>
      <w:r w:rsidR="00E16908" w:rsidRPr="00F84B3A">
        <w:fldChar w:fldCharType="end"/>
      </w:r>
    </w:p>
    <w:p w14:paraId="03FD240E" w14:textId="77A5686C" w:rsidR="006379E4" w:rsidRPr="00F84B3A" w:rsidRDefault="006379E4" w:rsidP="0017661B">
      <w:pPr>
        <w:pStyle w:val="Ttulo3"/>
      </w:pPr>
      <w:bookmarkStart w:id="150" w:name="_Toc410813010"/>
      <w:bookmarkStart w:id="151" w:name="_Toc432606230"/>
      <w:r w:rsidRPr="00F84B3A">
        <w:t>HeartBeatFrag</w:t>
      </w:r>
      <w:bookmarkEnd w:id="150"/>
      <w:r w:rsidR="004B03F2" w:rsidRPr="00F84B3A">
        <w:t xml:space="preserve"> </w:t>
      </w:r>
      <w:r w:rsidR="00447E32" w:rsidRPr="00F84B3A">
        <w:t>Submessage</w:t>
      </w:r>
      <w:bookmarkEnd w:id="151"/>
    </w:p>
    <w:p w14:paraId="1959DC4E" w14:textId="7CEBE843" w:rsidR="00F168D8" w:rsidRPr="00F84B3A" w:rsidRDefault="00F168D8" w:rsidP="00F168D8">
      <w:r w:rsidRPr="00F84B3A">
        <w:t xml:space="preserve">En la </w:t>
      </w:r>
      <w:r w:rsidRPr="00F84B3A">
        <w:fldChar w:fldCharType="begin"/>
      </w:r>
      <w:r w:rsidRPr="00F84B3A">
        <w:instrText xml:space="preserve"> REF _Ref416931872 \h </w:instrText>
      </w:r>
      <w:r w:rsidRPr="00F84B3A">
        <w:fldChar w:fldCharType="separate"/>
      </w:r>
      <w:r w:rsidR="00F40E85" w:rsidRPr="00F84B3A">
        <w:t xml:space="preserve">Figura </w:t>
      </w:r>
      <w:r w:rsidR="00F40E85">
        <w:rPr>
          <w:noProof/>
        </w:rPr>
        <w:t>2</w:t>
      </w:r>
      <w:r w:rsidR="00F40E85">
        <w:noBreakHyphen/>
      </w:r>
      <w:r w:rsidR="00F40E85">
        <w:rPr>
          <w:noProof/>
        </w:rPr>
        <w:t>15</w:t>
      </w:r>
      <w:r w:rsidRPr="00F84B3A">
        <w:fldChar w:fldCharType="end"/>
      </w:r>
      <w:r w:rsidRPr="00F84B3A">
        <w:t xml:space="preserve"> se muestra la estructura del submensaje </w:t>
      </w:r>
      <w:r w:rsidRPr="00F84B3A">
        <w:rPr>
          <w:i/>
        </w:rPr>
        <w:t>HeartBeatFrag</w:t>
      </w:r>
      <w:r w:rsidRPr="00F84B3A">
        <w:t>.</w:t>
      </w:r>
    </w:p>
    <w:p w14:paraId="64222C4C" w14:textId="438DB6EE" w:rsidR="000014FB" w:rsidRPr="00F84B3A" w:rsidRDefault="000014FB" w:rsidP="000014FB">
      <w:pPr>
        <w:ind w:firstLine="0"/>
      </w:pPr>
      <w:r w:rsidRPr="00F84B3A">
        <w:rPr>
          <w:noProof/>
          <w:lang w:val="fr-FR" w:eastAsia="fr-FR"/>
        </w:rPr>
        <w:drawing>
          <wp:inline distT="0" distB="0" distL="0" distR="0" wp14:anchorId="6D5F879C" wp14:editId="22FEF962">
            <wp:extent cx="5581650" cy="2219325"/>
            <wp:effectExtent l="0" t="0" r="0" b="9525"/>
            <wp:docPr id="1746089654" name="Imagen 1746089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77">
                      <a:extLst>
                        <a:ext uri="{BEBA8EAE-BF5A-486C-A8C5-ECC9F3942E4B}">
                          <a14:imgProps xmlns:a14="http://schemas.microsoft.com/office/drawing/2010/main">
                            <a14:imgLayer r:embed="rId78">
                              <a14:imgEffect>
                                <a14:sharpenSoften amount="25000"/>
                              </a14:imgEffect>
                            </a14:imgLayer>
                          </a14:imgProps>
                        </a:ext>
                        <a:ext uri="{28A0092B-C50C-407E-A947-70E740481C1C}">
                          <a14:useLocalDpi xmlns:a14="http://schemas.microsoft.com/office/drawing/2010/main" val="0"/>
                        </a:ext>
                      </a:extLst>
                    </a:blip>
                    <a:srcRect b="10728"/>
                    <a:stretch/>
                  </pic:blipFill>
                  <pic:spPr bwMode="auto">
                    <a:xfrm>
                      <a:off x="0" y="0"/>
                      <a:ext cx="5581650" cy="2219325"/>
                    </a:xfrm>
                    <a:prstGeom prst="rect">
                      <a:avLst/>
                    </a:prstGeom>
                    <a:noFill/>
                    <a:ln>
                      <a:noFill/>
                    </a:ln>
                    <a:extLst>
                      <a:ext uri="{53640926-AAD7-44D8-BBD7-CCE9431645EC}">
                        <a14:shadowObscured xmlns:a14="http://schemas.microsoft.com/office/drawing/2010/main"/>
                      </a:ext>
                    </a:extLst>
                  </pic:spPr>
                </pic:pic>
              </a:graphicData>
            </a:graphic>
          </wp:inline>
        </w:drawing>
      </w:r>
    </w:p>
    <w:p w14:paraId="52FE58D3" w14:textId="01DB2B62" w:rsidR="00F168D8" w:rsidRPr="00F84B3A" w:rsidRDefault="00F168D8" w:rsidP="005B6E8D">
      <w:pPr>
        <w:pStyle w:val="Descripcin"/>
      </w:pPr>
      <w:bookmarkStart w:id="152" w:name="_Ref416931872"/>
      <w:bookmarkStart w:id="153" w:name="_Toc421177674"/>
      <w:bookmarkStart w:id="154" w:name="_Toc432606518"/>
      <w:r w:rsidRPr="00F84B3A">
        <w:t xml:space="preserve">Figura </w:t>
      </w:r>
      <w:r w:rsidR="001B37F6">
        <w:fldChar w:fldCharType="begin"/>
      </w:r>
      <w:r w:rsidR="001B37F6">
        <w:instrText xml:space="preserve"> STYLEREF 1 \s </w:instrText>
      </w:r>
      <w:r w:rsidR="001B37F6">
        <w:fldChar w:fldCharType="separate"/>
      </w:r>
      <w:r w:rsidR="00F40E85">
        <w:rPr>
          <w:noProof/>
        </w:rPr>
        <w:t>2</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40E85">
        <w:rPr>
          <w:noProof/>
        </w:rPr>
        <w:t>15</w:t>
      </w:r>
      <w:r w:rsidR="001B37F6">
        <w:fldChar w:fldCharType="end"/>
      </w:r>
      <w:bookmarkEnd w:id="152"/>
      <w:r w:rsidR="002B17EF">
        <w:t>.</w:t>
      </w:r>
      <w:r w:rsidRPr="00F84B3A">
        <w:t xml:space="preserve"> Estructura del submensaje HeartBeatFrag</w:t>
      </w:r>
      <w:sdt>
        <w:sdtPr>
          <w:id w:val="1291709117"/>
          <w:citation/>
        </w:sdtPr>
        <w:sdtEndPr/>
        <w:sdtContent>
          <w:r w:rsidRPr="00F84B3A">
            <w:fldChar w:fldCharType="begin"/>
          </w:r>
          <w:r w:rsidRPr="00F84B3A">
            <w:instrText xml:space="preserve"> CITATION OMG14 \l 3082 </w:instrText>
          </w:r>
          <w:r w:rsidRPr="00F84B3A">
            <w:fldChar w:fldCharType="separate"/>
          </w:r>
          <w:r w:rsidR="00F40E85">
            <w:rPr>
              <w:noProof/>
            </w:rPr>
            <w:t xml:space="preserve"> </w:t>
          </w:r>
          <w:r w:rsidR="00F40E85" w:rsidRPr="00F40E85">
            <w:rPr>
              <w:noProof/>
            </w:rPr>
            <w:t>[41]</w:t>
          </w:r>
          <w:r w:rsidRPr="00F84B3A">
            <w:fldChar w:fldCharType="end"/>
          </w:r>
        </w:sdtContent>
      </w:sdt>
      <w:bookmarkEnd w:id="153"/>
      <w:bookmarkEnd w:id="154"/>
    </w:p>
    <w:p w14:paraId="557F8DFD" w14:textId="1E3657ED" w:rsidR="006379E4" w:rsidRPr="00F84B3A" w:rsidRDefault="00B7051C" w:rsidP="00240946">
      <w:r w:rsidRPr="00F84B3A">
        <w:t>El</w:t>
      </w:r>
      <w:r w:rsidR="006379E4" w:rsidRPr="00F84B3A">
        <w:t xml:space="preserve"> submensaje </w:t>
      </w:r>
      <w:r w:rsidR="006379E4" w:rsidRPr="00F84B3A">
        <w:rPr>
          <w:bCs/>
          <w:i/>
        </w:rPr>
        <w:t>HeartbeatFrag</w:t>
      </w:r>
      <w:r w:rsidR="006379E4" w:rsidRPr="00F84B3A">
        <w:t xml:space="preserve"> se envía desde </w:t>
      </w:r>
      <w:r w:rsidR="00152920" w:rsidRPr="00F84B3A">
        <w:t xml:space="preserve">un </w:t>
      </w:r>
      <w:r w:rsidR="006379E4" w:rsidRPr="00F84B3A">
        <w:rPr>
          <w:bCs/>
        </w:rPr>
        <w:t>escritor</w:t>
      </w:r>
      <w:r w:rsidR="00152920" w:rsidRPr="00F84B3A">
        <w:t xml:space="preserve"> a un</w:t>
      </w:r>
      <w:r w:rsidR="00E16908" w:rsidRPr="00F84B3A">
        <w:fldChar w:fldCharType="begin"/>
      </w:r>
      <w:r w:rsidR="00E16908" w:rsidRPr="00F84B3A">
        <w:instrText xml:space="preserve"> XE "RTPS:Real-Time Publish-Subscribe Protocol" </w:instrText>
      </w:r>
      <w:r w:rsidR="00E16908" w:rsidRPr="00F84B3A">
        <w:fldChar w:fldCharType="end"/>
      </w:r>
      <w:r w:rsidR="006379E4" w:rsidRPr="00F84B3A">
        <w:t xml:space="preserve"> </w:t>
      </w:r>
      <w:r w:rsidR="006379E4" w:rsidRPr="00F84B3A">
        <w:rPr>
          <w:bCs/>
        </w:rPr>
        <w:t>lector</w:t>
      </w:r>
      <w:r w:rsidR="006379E4" w:rsidRPr="00F84B3A">
        <w:t xml:space="preserve"> para comunicar q</w:t>
      </w:r>
      <w:r w:rsidRPr="00F84B3A">
        <w:t xml:space="preserve">ue los fragmentos del escritor </w:t>
      </w:r>
      <w:r w:rsidR="00332703" w:rsidRPr="00F84B3A">
        <w:t>están</w:t>
      </w:r>
      <w:r w:rsidR="006379E4" w:rsidRPr="00F84B3A">
        <w:t xml:space="preserve"> a su disposición. Esto permite una comunicación segura a nivel de fragmento. Una vez que todos los fragmentos están disponibles, se utiliza un mensaje regular de </w:t>
      </w:r>
      <w:r w:rsidR="00240946" w:rsidRPr="00F84B3A">
        <w:rPr>
          <w:bCs/>
          <w:i/>
        </w:rPr>
        <w:t>H</w:t>
      </w:r>
      <w:r w:rsidRPr="00F84B3A">
        <w:rPr>
          <w:bCs/>
          <w:i/>
        </w:rPr>
        <w:t>eartbeat</w:t>
      </w:r>
      <w:r w:rsidR="006379E4" w:rsidRPr="00F84B3A">
        <w:t>. </w:t>
      </w:r>
    </w:p>
    <w:p w14:paraId="19770B83" w14:textId="77777777" w:rsidR="006379E4" w:rsidRPr="00F84B3A" w:rsidRDefault="006379E4" w:rsidP="00DA2CC9">
      <w:pPr>
        <w:pStyle w:val="Ttulo4"/>
      </w:pPr>
      <w:r w:rsidRPr="00F84B3A">
        <w:lastRenderedPageBreak/>
        <w:t>Banderas en el encabezado de submensaje</w:t>
      </w:r>
    </w:p>
    <w:p w14:paraId="2CF72ACE" w14:textId="77777777" w:rsidR="00B7051C" w:rsidRPr="00F84B3A" w:rsidRDefault="00B7051C" w:rsidP="00B7051C">
      <w:r w:rsidRPr="00F84B3A">
        <w:t xml:space="preserve">El </w:t>
      </w:r>
      <w:r w:rsidRPr="00F84B3A">
        <w:rPr>
          <w:b/>
          <w:bCs/>
        </w:rPr>
        <w:t>EndiannessFlag</w:t>
      </w:r>
      <w:r w:rsidRPr="00F84B3A">
        <w:t>, aparece en las banderas de cabecera del submensaje e indica el orden de los bits.</w:t>
      </w:r>
    </w:p>
    <w:p w14:paraId="5C4A3C15" w14:textId="77777777" w:rsidR="006379E4" w:rsidRPr="00F84B3A" w:rsidRDefault="006379E4" w:rsidP="00DA2CC9">
      <w:pPr>
        <w:pStyle w:val="Ttulo4"/>
      </w:pPr>
      <w:r w:rsidRPr="00F84B3A">
        <w:t>Otros elementos en el encabezado de submensaje</w:t>
      </w:r>
    </w:p>
    <w:p w14:paraId="5B5AF66F" w14:textId="2DC57A7E" w:rsidR="00B7051C" w:rsidRPr="00F84B3A" w:rsidRDefault="00B7051C" w:rsidP="00B7051C">
      <w:r w:rsidRPr="00F84B3A">
        <w:t xml:space="preserve">El </w:t>
      </w:r>
      <w:r w:rsidR="00936E61" w:rsidRPr="00936E61">
        <w:rPr>
          <w:b/>
          <w:bCs/>
          <w:i/>
        </w:rPr>
        <w:t>Reader</w:t>
      </w:r>
      <w:r w:rsidR="00643006">
        <w:rPr>
          <w:b/>
          <w:bCs/>
        </w:rPr>
        <w:t>ID</w:t>
      </w:r>
      <w:r w:rsidRPr="00F84B3A">
        <w:t>, identifica la entidad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w:t>
      </w:r>
      <w:r w:rsidRPr="00F84B3A">
        <w:rPr>
          <w:bCs/>
        </w:rPr>
        <w:t>lectora</w:t>
      </w:r>
      <w:r w:rsidRPr="00F84B3A">
        <w:t xml:space="preserve"> que está siendo informada de los cambios.</w:t>
      </w:r>
    </w:p>
    <w:p w14:paraId="4BACEAA6" w14:textId="4787C7A6" w:rsidR="00B7051C" w:rsidRPr="00F84B3A" w:rsidRDefault="00B7051C" w:rsidP="00B7051C">
      <w:pPr>
        <w:jc w:val="left"/>
      </w:pPr>
      <w:r w:rsidRPr="00F84B3A">
        <w:t xml:space="preserve">El </w:t>
      </w:r>
      <w:r w:rsidR="00A54F1C" w:rsidRPr="00A54F1C">
        <w:rPr>
          <w:b/>
          <w:bCs/>
          <w:i/>
        </w:rPr>
        <w:t>Writer</w:t>
      </w:r>
      <w:r w:rsidR="00643006">
        <w:rPr>
          <w:b/>
          <w:bCs/>
        </w:rPr>
        <w:t>ID</w:t>
      </w:r>
      <w:r w:rsidRPr="00F84B3A">
        <w:rPr>
          <w:b/>
          <w:bCs/>
        </w:rPr>
        <w:t xml:space="preserve"> </w:t>
      </w:r>
      <w:r w:rsidRPr="00F84B3A">
        <w:t>, identifica la entidad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w:t>
      </w:r>
      <w:r w:rsidRPr="00F84B3A">
        <w:rPr>
          <w:bCs/>
        </w:rPr>
        <w:t>escritora</w:t>
      </w:r>
      <w:r w:rsidRPr="00F84B3A">
        <w:t xml:space="preserve"> que realizó el cambio.</w:t>
      </w:r>
    </w:p>
    <w:p w14:paraId="0BC23B03" w14:textId="70CC9AEA" w:rsidR="006379E4" w:rsidRPr="00F84B3A" w:rsidRDefault="006379E4" w:rsidP="0017650D">
      <w:r w:rsidRPr="00F84B3A">
        <w:t xml:space="preserve">El </w:t>
      </w:r>
      <w:r w:rsidR="00A54F1C" w:rsidRPr="00A54F1C">
        <w:rPr>
          <w:b/>
          <w:bCs/>
          <w:i/>
        </w:rPr>
        <w:t>Writer</w:t>
      </w:r>
      <w:r w:rsidRPr="00F84B3A">
        <w:rPr>
          <w:b/>
          <w:bCs/>
        </w:rPr>
        <w:t>SN</w:t>
      </w:r>
      <w:r w:rsidRPr="00F84B3A">
        <w:t>, identi</w:t>
      </w:r>
      <w:r w:rsidR="00B7051C" w:rsidRPr="00F84B3A">
        <w:t xml:space="preserve">fica el número de secuencia de los </w:t>
      </w:r>
      <w:r w:rsidRPr="00F84B3A">
        <w:t>cambio</w:t>
      </w:r>
      <w:r w:rsidR="00B7051C" w:rsidRPr="00F84B3A">
        <w:t>s</w:t>
      </w:r>
      <w:r w:rsidRPr="00F84B3A">
        <w:t xml:space="preserve"> </w:t>
      </w:r>
      <w:r w:rsidR="00B7051C" w:rsidRPr="00F84B3A">
        <w:t>para que los fragmentos esté</w:t>
      </w:r>
      <w:r w:rsidRPr="00F84B3A">
        <w:t>n disponibles.</w:t>
      </w:r>
    </w:p>
    <w:p w14:paraId="07AE1816" w14:textId="203D3967" w:rsidR="006379E4" w:rsidRPr="00F84B3A" w:rsidRDefault="006379E4" w:rsidP="00444A7F">
      <w:pPr>
        <w:jc w:val="left"/>
      </w:pPr>
      <w:r w:rsidRPr="00F84B3A">
        <w:t xml:space="preserve"> El </w:t>
      </w:r>
      <w:r w:rsidRPr="00F84B3A">
        <w:rPr>
          <w:b/>
          <w:bCs/>
        </w:rPr>
        <w:t>lastFragmentNum</w:t>
      </w:r>
      <w:r w:rsidRPr="00F84B3A">
        <w:t>,</w:t>
      </w:r>
      <w:r w:rsidR="00C06D8C" w:rsidRPr="00F84B3A">
        <w:t xml:space="preserve"> </w:t>
      </w:r>
      <w:r w:rsidR="00F84B3A" w:rsidRPr="00F84B3A">
        <w:t>indica todos</w:t>
      </w:r>
      <w:r w:rsidRPr="00F84B3A">
        <w:t xml:space="preserve"> los fragmentos están disponibles en el escritor para el cambio identificado por </w:t>
      </w:r>
      <w:r w:rsidR="00C06D8C" w:rsidRPr="00F84B3A">
        <w:t xml:space="preserve">el </w:t>
      </w:r>
      <w:r w:rsidR="00A54F1C" w:rsidRPr="00A54F1C">
        <w:rPr>
          <w:i/>
        </w:rPr>
        <w:t>Writer</w:t>
      </w:r>
      <w:r w:rsidRPr="00F84B3A">
        <w:rPr>
          <w:i/>
        </w:rPr>
        <w:t>SN</w:t>
      </w:r>
      <w:r w:rsidRPr="00F84B3A">
        <w:t xml:space="preserve">. </w:t>
      </w:r>
    </w:p>
    <w:p w14:paraId="2D33ED74" w14:textId="2CB35EC2" w:rsidR="006379E4" w:rsidRPr="00F84B3A" w:rsidRDefault="006379E4" w:rsidP="006379E4">
      <w:pPr>
        <w:jc w:val="left"/>
      </w:pPr>
      <w:r w:rsidRPr="00F84B3A">
        <w:t xml:space="preserve"> El </w:t>
      </w:r>
      <w:r w:rsidRPr="00F84B3A">
        <w:rPr>
          <w:b/>
          <w:bCs/>
        </w:rPr>
        <w:t>C</w:t>
      </w:r>
      <w:r w:rsidR="00C06D8C" w:rsidRPr="00F84B3A">
        <w:rPr>
          <w:b/>
          <w:bCs/>
        </w:rPr>
        <w:t>ount</w:t>
      </w:r>
      <w:r w:rsidRPr="00F84B3A">
        <w:t xml:space="preserve">, se incrementa cada vez que se envía un mensaje HeartbeatFrag. </w:t>
      </w:r>
      <w:r w:rsidR="00C06D8C" w:rsidRPr="00F84B3A">
        <w:t xml:space="preserve">Este proporciona los medios para que un lector detecte los submensajes </w:t>
      </w:r>
      <w:r w:rsidR="00C06D8C" w:rsidRPr="00F84B3A">
        <w:rPr>
          <w:i/>
        </w:rPr>
        <w:t xml:space="preserve">HeartbeatFrag </w:t>
      </w:r>
      <w:r w:rsidR="00C06D8C" w:rsidRPr="00F84B3A">
        <w:t>duplicados que pueden derivarse de la presencia de las diferentes vías de comunicación</w:t>
      </w:r>
      <w:r w:rsidR="004042C8" w:rsidRPr="00F84B3A">
        <w:t>.</w:t>
      </w:r>
      <w:r w:rsidRPr="00F84B3A">
        <w:t> </w:t>
      </w:r>
    </w:p>
    <w:p w14:paraId="3C293702" w14:textId="4640D093" w:rsidR="006379E4" w:rsidRPr="00F84B3A" w:rsidRDefault="006379E4" w:rsidP="00DA2CC9">
      <w:pPr>
        <w:pStyle w:val="Ttulo4"/>
      </w:pPr>
      <w:r w:rsidRPr="00F84B3A">
        <w:t>Validez</w:t>
      </w:r>
      <w:r w:rsidR="00643006">
        <w:t xml:space="preserve"> del submensaje</w:t>
      </w:r>
    </w:p>
    <w:p w14:paraId="14302697" w14:textId="36346B35" w:rsidR="006379E4" w:rsidRPr="00F84B3A" w:rsidRDefault="006379E4" w:rsidP="0017650D">
      <w:r w:rsidRPr="00F84B3A">
        <w:t>Este submensaje es inválid</w:t>
      </w:r>
      <w:r w:rsidR="00C06D8C" w:rsidRPr="00F84B3A">
        <w:t>o</w:t>
      </w:r>
      <w:r w:rsidRPr="00F84B3A">
        <w:t xml:space="preserve"> cuando cualquiera de las siguientes </w:t>
      </w:r>
      <w:r w:rsidR="00C06D8C" w:rsidRPr="00F84B3A">
        <w:t xml:space="preserve">condiciones </w:t>
      </w:r>
      <w:r w:rsidRPr="00F84B3A">
        <w:t>es verdadera:</w:t>
      </w:r>
    </w:p>
    <w:p w14:paraId="7A73C7D2" w14:textId="77777777" w:rsidR="00C06D8C" w:rsidRPr="00F84B3A" w:rsidRDefault="00C06D8C" w:rsidP="00C06D8C">
      <w:pPr>
        <w:pStyle w:val="Prrafodelista"/>
        <w:numPr>
          <w:ilvl w:val="0"/>
          <w:numId w:val="82"/>
        </w:numPr>
      </w:pPr>
      <w:r w:rsidRPr="00F84B3A">
        <w:t xml:space="preserve">Cuando el encabezado del submensaje </w:t>
      </w:r>
      <w:r w:rsidRPr="00F84B3A">
        <w:rPr>
          <w:i/>
        </w:rPr>
        <w:t>submessageLength</w:t>
      </w:r>
      <w:r w:rsidRPr="00F84B3A">
        <w:t xml:space="preserve"> es demasiado pequeño.</w:t>
      </w:r>
    </w:p>
    <w:p w14:paraId="7503AB65" w14:textId="2C18B82D" w:rsidR="006379E4" w:rsidRPr="00F84B3A" w:rsidRDefault="00C06D8C" w:rsidP="00D664FC">
      <w:pPr>
        <w:pStyle w:val="Prrafodelista"/>
        <w:numPr>
          <w:ilvl w:val="0"/>
          <w:numId w:val="82"/>
        </w:numPr>
      </w:pPr>
      <w:r w:rsidRPr="00F84B3A">
        <w:t xml:space="preserve">Cuando el </w:t>
      </w:r>
      <w:r w:rsidR="00A54F1C" w:rsidRPr="00A54F1C">
        <w:rPr>
          <w:i/>
        </w:rPr>
        <w:t>Writer</w:t>
      </w:r>
      <w:r w:rsidR="006379E4" w:rsidRPr="00F84B3A">
        <w:rPr>
          <w:i/>
        </w:rPr>
        <w:t>SN</w:t>
      </w:r>
      <w:r w:rsidR="006379E4" w:rsidRPr="00F84B3A">
        <w:t>.value es cero o negativo.</w:t>
      </w:r>
    </w:p>
    <w:p w14:paraId="28D32905" w14:textId="151EB185" w:rsidR="006379E4" w:rsidRPr="00F84B3A" w:rsidRDefault="00C06D8C" w:rsidP="00D664FC">
      <w:pPr>
        <w:pStyle w:val="Prrafodelista"/>
        <w:numPr>
          <w:ilvl w:val="0"/>
          <w:numId w:val="82"/>
        </w:numPr>
      </w:pPr>
      <w:r w:rsidRPr="00F84B3A">
        <w:t xml:space="preserve">Cuando el </w:t>
      </w:r>
      <w:r w:rsidR="006379E4" w:rsidRPr="00F84B3A">
        <w:rPr>
          <w:i/>
        </w:rPr>
        <w:t>lastFragmentNum</w:t>
      </w:r>
      <w:r w:rsidR="006379E4" w:rsidRPr="00F84B3A">
        <w:t>.value es cero o negativo.</w:t>
      </w:r>
    </w:p>
    <w:p w14:paraId="47D96AE0" w14:textId="77777777" w:rsidR="006379E4" w:rsidRPr="00F84B3A" w:rsidRDefault="006379E4" w:rsidP="00DA2CC9">
      <w:pPr>
        <w:pStyle w:val="Ttulo4"/>
      </w:pPr>
      <w:r w:rsidRPr="00F84B3A">
        <w:t>Cambio en el estado del receptor</w:t>
      </w:r>
    </w:p>
    <w:p w14:paraId="1A081B0D" w14:textId="77777777" w:rsidR="00C06D8C" w:rsidRPr="00F84B3A" w:rsidRDefault="00C06D8C" w:rsidP="00C06D8C">
      <w:pPr>
        <w:jc w:val="left"/>
      </w:pPr>
      <w:r w:rsidRPr="00F84B3A">
        <w:t>No provoca cambios en el estado del receptor</w:t>
      </w:r>
    </w:p>
    <w:p w14:paraId="60D5D3A5" w14:textId="77777777" w:rsidR="006379E4" w:rsidRPr="00F84B3A" w:rsidRDefault="006379E4" w:rsidP="00DA2CC9">
      <w:pPr>
        <w:pStyle w:val="Ttulo4"/>
      </w:pPr>
      <w:r w:rsidRPr="00F84B3A">
        <w:t>Interpretación lógica</w:t>
      </w:r>
    </w:p>
    <w:p w14:paraId="06253F6E" w14:textId="7CC423FE" w:rsidR="006379E4" w:rsidRPr="00F84B3A" w:rsidRDefault="006379E4" w:rsidP="0017650D">
      <w:r w:rsidRPr="00F84B3A">
        <w:t xml:space="preserve">El </w:t>
      </w:r>
      <w:r w:rsidR="00C06D8C" w:rsidRPr="00F84B3A">
        <w:t>sub</w:t>
      </w:r>
      <w:r w:rsidRPr="00F84B3A">
        <w:t xml:space="preserve">mensaje de </w:t>
      </w:r>
      <w:r w:rsidRPr="00F84B3A">
        <w:rPr>
          <w:i/>
        </w:rPr>
        <w:t>HeartbeatFrag</w:t>
      </w:r>
      <w:r w:rsidRPr="00F84B3A">
        <w:t xml:space="preserve"> </w:t>
      </w:r>
      <w:r w:rsidR="00C06D8C" w:rsidRPr="00F84B3A">
        <w:t>tiene</w:t>
      </w:r>
      <w:r w:rsidRPr="00F84B3A">
        <w:t xml:space="preserve"> el mismo propósito </w:t>
      </w:r>
      <w:r w:rsidR="00C06D8C" w:rsidRPr="00F84B3A">
        <w:t>que</w:t>
      </w:r>
      <w:r w:rsidRPr="00F84B3A">
        <w:t xml:space="preserve"> un </w:t>
      </w:r>
      <w:r w:rsidR="00C06D8C" w:rsidRPr="00F84B3A">
        <w:t>sub</w:t>
      </w:r>
      <w:r w:rsidRPr="00F84B3A">
        <w:t xml:space="preserve">mensaje </w:t>
      </w:r>
      <w:r w:rsidR="00C06D8C" w:rsidRPr="00F84B3A">
        <w:rPr>
          <w:i/>
        </w:rPr>
        <w:t>Heartbeat</w:t>
      </w:r>
      <w:r w:rsidR="00152920" w:rsidRPr="00F84B3A">
        <w:t xml:space="preserve"> regular</w:t>
      </w:r>
      <w:r w:rsidRPr="00F84B3A">
        <w:t xml:space="preserve">, pero en lugar de lo que indica la disponibilidad de una gama de números de secuencia, indica la disponibilidad de una gama de fragmentos para el cambio de datos con el número de secuencia </w:t>
      </w:r>
      <w:r w:rsidR="00A54F1C" w:rsidRPr="00A54F1C">
        <w:rPr>
          <w:i/>
        </w:rPr>
        <w:t>Writer</w:t>
      </w:r>
      <w:r w:rsidRPr="00F84B3A">
        <w:rPr>
          <w:i/>
        </w:rPr>
        <w:t>SN</w:t>
      </w:r>
      <w:r w:rsidRPr="00F84B3A">
        <w:t>.</w:t>
      </w:r>
    </w:p>
    <w:p w14:paraId="5DFF144F" w14:textId="334AA6D5" w:rsidR="006379E4" w:rsidRPr="00F84B3A" w:rsidRDefault="006379E4" w:rsidP="0017650D">
      <w:r w:rsidRPr="00F84B3A">
        <w:t>El lector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responderá enviando un mensaje </w:t>
      </w:r>
      <w:r w:rsidRPr="00F84B3A">
        <w:rPr>
          <w:i/>
        </w:rPr>
        <w:t>NackFrag</w:t>
      </w:r>
      <w:r w:rsidRPr="00F84B3A">
        <w:t>, pero sólo si le falta alguno de los fragmentos disponibles.</w:t>
      </w:r>
    </w:p>
    <w:p w14:paraId="14B01A42" w14:textId="08D232F5" w:rsidR="00FE05C9" w:rsidRPr="00F84B3A" w:rsidRDefault="00FE05C9" w:rsidP="0017661B">
      <w:pPr>
        <w:pStyle w:val="Ttulo5"/>
        <w:rPr>
          <w:lang w:val="es-EC"/>
        </w:rPr>
      </w:pPr>
      <w:r w:rsidRPr="00F84B3A">
        <w:rPr>
          <w:lang w:val="es-EC"/>
        </w:rPr>
        <w:lastRenderedPageBreak/>
        <w:t>Ejemplo</w:t>
      </w:r>
    </w:p>
    <w:p w14:paraId="7E41E676" w14:textId="13D5A1A0" w:rsidR="00C06D8C" w:rsidRPr="00F84B3A" w:rsidRDefault="00C06D8C" w:rsidP="00C06D8C">
      <w:r w:rsidRPr="00F84B3A">
        <w:t xml:space="preserve">En la siguiente figura se muestra la captura del submensaje </w:t>
      </w:r>
      <w:r w:rsidRPr="00F84B3A">
        <w:rPr>
          <w:i/>
        </w:rPr>
        <w:t>H</w:t>
      </w:r>
      <w:r w:rsidR="00152920" w:rsidRPr="00F84B3A">
        <w:rPr>
          <w:i/>
        </w:rPr>
        <w:t>eartbeatFrag</w:t>
      </w:r>
      <w:r w:rsidRPr="00F84B3A">
        <w:t>.</w:t>
      </w:r>
      <w:r w:rsidR="007B2D68">
        <w:t xml:space="preserve"> Dentro de la figura se puede observar los campos que fueron descritos previamente.</w:t>
      </w:r>
    </w:p>
    <w:p w14:paraId="405454B1" w14:textId="77777777" w:rsidR="00C06D8C" w:rsidRPr="00F84B3A" w:rsidRDefault="00C06D8C" w:rsidP="00C06D8C"/>
    <w:p w14:paraId="2B5A7CD3" w14:textId="77777777" w:rsidR="005B20BE" w:rsidRPr="00F84B3A" w:rsidRDefault="00FE05C9" w:rsidP="005B20BE">
      <w:pPr>
        <w:keepNext/>
        <w:jc w:val="center"/>
      </w:pPr>
      <w:r w:rsidRPr="00F84B3A">
        <w:rPr>
          <w:noProof/>
          <w:lang w:val="fr-FR" w:eastAsia="fr-FR"/>
        </w:rPr>
        <w:drawing>
          <wp:inline distT="0" distB="0" distL="0" distR="0" wp14:anchorId="523B70BC" wp14:editId="2AB1E1E5">
            <wp:extent cx="5118035" cy="3105150"/>
            <wp:effectExtent l="0" t="0" r="6985"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extLst>
                        <a:ext uri="{28A0092B-C50C-407E-A947-70E740481C1C}">
                          <a14:useLocalDpi xmlns:a14="http://schemas.microsoft.com/office/drawing/2010/main" val="0"/>
                        </a:ext>
                      </a:extLst>
                    </a:blip>
                    <a:srcRect/>
                    <a:stretch/>
                  </pic:blipFill>
                  <pic:spPr bwMode="auto">
                    <a:xfrm>
                      <a:off x="0" y="0"/>
                      <a:ext cx="5130698" cy="3112833"/>
                    </a:xfrm>
                    <a:prstGeom prst="rect">
                      <a:avLst/>
                    </a:prstGeom>
                    <a:ln>
                      <a:noFill/>
                    </a:ln>
                    <a:extLst>
                      <a:ext uri="{53640926-AAD7-44D8-BBD7-CCE9431645EC}">
                        <a14:shadowObscured xmlns:a14="http://schemas.microsoft.com/office/drawing/2010/main"/>
                      </a:ext>
                    </a:extLst>
                  </pic:spPr>
                </pic:pic>
              </a:graphicData>
            </a:graphic>
          </wp:inline>
        </w:drawing>
      </w:r>
    </w:p>
    <w:p w14:paraId="42EC099A" w14:textId="6103A035" w:rsidR="00FE05C9" w:rsidRPr="00F84B3A" w:rsidRDefault="005B20BE" w:rsidP="005B6E8D">
      <w:pPr>
        <w:pStyle w:val="Descripcin"/>
      </w:pPr>
      <w:bookmarkStart w:id="155" w:name="_Toc432606519"/>
      <w:r w:rsidRPr="00F84B3A">
        <w:t xml:space="preserve">Figura </w:t>
      </w:r>
      <w:r w:rsidR="001B37F6">
        <w:fldChar w:fldCharType="begin"/>
      </w:r>
      <w:r w:rsidR="001B37F6">
        <w:instrText xml:space="preserve"> STYLEREF 1 \s </w:instrText>
      </w:r>
      <w:r w:rsidR="001B37F6">
        <w:fldChar w:fldCharType="separate"/>
      </w:r>
      <w:r w:rsidR="00F40E85">
        <w:rPr>
          <w:noProof/>
        </w:rPr>
        <w:t>2</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40E85">
        <w:rPr>
          <w:noProof/>
        </w:rPr>
        <w:t>16</w:t>
      </w:r>
      <w:r w:rsidR="001B37F6">
        <w:fldChar w:fldCharType="end"/>
      </w:r>
      <w:r w:rsidR="002B17EF">
        <w:t>.</w:t>
      </w:r>
      <w:r w:rsidRPr="00F84B3A">
        <w:t xml:space="preserve"> Uso del submensaje HEARTBEAT_FRAG</w:t>
      </w:r>
      <w:r w:rsidR="002B17EF">
        <w:t>.</w:t>
      </w:r>
      <w:bookmarkEnd w:id="155"/>
    </w:p>
    <w:p w14:paraId="7439388D" w14:textId="77777777" w:rsidR="00FE05C9" w:rsidRPr="00F84B3A" w:rsidRDefault="00FE05C9" w:rsidP="00FE05C9">
      <w:r w:rsidRPr="00F84B3A">
        <w:t> </w:t>
      </w:r>
    </w:p>
    <w:p w14:paraId="29B2745D" w14:textId="1FA3FCE9" w:rsidR="006379E4" w:rsidRPr="00F84B3A" w:rsidRDefault="006379E4" w:rsidP="0017661B">
      <w:pPr>
        <w:pStyle w:val="Ttulo3"/>
      </w:pPr>
      <w:bookmarkStart w:id="156" w:name="_Toc410813011"/>
      <w:bookmarkStart w:id="157" w:name="_Toc432606231"/>
      <w:r w:rsidRPr="00F84B3A">
        <w:t>InfoDestination</w:t>
      </w:r>
      <w:bookmarkEnd w:id="156"/>
      <w:r w:rsidR="004B03F2" w:rsidRPr="00F84B3A">
        <w:t xml:space="preserve"> </w:t>
      </w:r>
      <w:r w:rsidR="00447E32" w:rsidRPr="00F84B3A">
        <w:t>Submessage</w:t>
      </w:r>
      <w:bookmarkEnd w:id="157"/>
    </w:p>
    <w:p w14:paraId="6C35AB3A" w14:textId="0A7E3B8D" w:rsidR="00F168D8" w:rsidRPr="00F84B3A" w:rsidRDefault="00F168D8" w:rsidP="00F168D8">
      <w:r w:rsidRPr="00F84B3A">
        <w:t xml:space="preserve">En la </w:t>
      </w:r>
      <w:r w:rsidR="00431C28" w:rsidRPr="00F84B3A">
        <w:fldChar w:fldCharType="begin"/>
      </w:r>
      <w:r w:rsidR="00431C28" w:rsidRPr="00F84B3A">
        <w:instrText xml:space="preserve"> REF _Ref416931996 \h </w:instrText>
      </w:r>
      <w:r w:rsidR="00431C28" w:rsidRPr="00F84B3A">
        <w:fldChar w:fldCharType="separate"/>
      </w:r>
      <w:r w:rsidR="00F40E85" w:rsidRPr="00F84B3A">
        <w:t xml:space="preserve">Figura </w:t>
      </w:r>
      <w:r w:rsidR="00F40E85">
        <w:rPr>
          <w:noProof/>
        </w:rPr>
        <w:t>2</w:t>
      </w:r>
      <w:r w:rsidR="00F40E85">
        <w:noBreakHyphen/>
      </w:r>
      <w:r w:rsidR="00F40E85">
        <w:rPr>
          <w:noProof/>
        </w:rPr>
        <w:t>17</w:t>
      </w:r>
      <w:r w:rsidR="00431C28" w:rsidRPr="00F84B3A">
        <w:fldChar w:fldCharType="end"/>
      </w:r>
      <w:r w:rsidRPr="00F84B3A">
        <w:t xml:space="preserve"> se muestra la estructura del submensaje </w:t>
      </w:r>
      <w:r w:rsidRPr="00F84B3A">
        <w:rPr>
          <w:i/>
        </w:rPr>
        <w:t>InfoDestination</w:t>
      </w:r>
      <w:r w:rsidRPr="00F84B3A">
        <w:t>.</w:t>
      </w:r>
    </w:p>
    <w:p w14:paraId="1336AD0F" w14:textId="78198512" w:rsidR="000616FC" w:rsidRPr="00F84B3A" w:rsidRDefault="000014FB" w:rsidP="000014FB">
      <w:pPr>
        <w:ind w:firstLine="0"/>
      </w:pPr>
      <w:r w:rsidRPr="00F84B3A">
        <w:rPr>
          <w:noProof/>
          <w:lang w:val="fr-FR" w:eastAsia="fr-FR"/>
        </w:rPr>
        <w:drawing>
          <wp:inline distT="0" distB="0" distL="0" distR="0" wp14:anchorId="2801F35B" wp14:editId="0533D800">
            <wp:extent cx="5581650" cy="1752600"/>
            <wp:effectExtent l="0" t="0" r="0" b="0"/>
            <wp:docPr id="1746089656" name="Imagen 1746089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80">
                      <a:extLst>
                        <a:ext uri="{BEBA8EAE-BF5A-486C-A8C5-ECC9F3942E4B}">
                          <a14:imgProps xmlns:a14="http://schemas.microsoft.com/office/drawing/2010/main">
                            <a14:imgLayer r:embed="rId81">
                              <a14:imgEffect>
                                <a14:sharpenSoften amount="25000"/>
                              </a14:imgEffect>
                            </a14:imgLayer>
                          </a14:imgProps>
                        </a:ext>
                        <a:ext uri="{28A0092B-C50C-407E-A947-70E740481C1C}">
                          <a14:useLocalDpi xmlns:a14="http://schemas.microsoft.com/office/drawing/2010/main" val="0"/>
                        </a:ext>
                      </a:extLst>
                    </a:blip>
                    <a:srcRect b="12381"/>
                    <a:stretch/>
                  </pic:blipFill>
                  <pic:spPr bwMode="auto">
                    <a:xfrm>
                      <a:off x="0" y="0"/>
                      <a:ext cx="5581650" cy="1752600"/>
                    </a:xfrm>
                    <a:prstGeom prst="rect">
                      <a:avLst/>
                    </a:prstGeom>
                    <a:noFill/>
                    <a:ln>
                      <a:noFill/>
                    </a:ln>
                    <a:extLst>
                      <a:ext uri="{53640926-AAD7-44D8-BBD7-CCE9431645EC}">
                        <a14:shadowObscured xmlns:a14="http://schemas.microsoft.com/office/drawing/2010/main"/>
                      </a:ext>
                    </a:extLst>
                  </pic:spPr>
                </pic:pic>
              </a:graphicData>
            </a:graphic>
          </wp:inline>
        </w:drawing>
      </w:r>
    </w:p>
    <w:p w14:paraId="778BF26F" w14:textId="5574045F" w:rsidR="00431C28" w:rsidRPr="00F84B3A" w:rsidRDefault="00431C28" w:rsidP="005B6E8D">
      <w:pPr>
        <w:pStyle w:val="Descripcin"/>
      </w:pPr>
      <w:bookmarkStart w:id="158" w:name="_Ref416931996"/>
      <w:bookmarkStart w:id="159" w:name="_Toc421177675"/>
      <w:bookmarkStart w:id="160" w:name="_Toc432606520"/>
      <w:r w:rsidRPr="00F84B3A">
        <w:t xml:space="preserve">Figura </w:t>
      </w:r>
      <w:r w:rsidR="001B37F6">
        <w:fldChar w:fldCharType="begin"/>
      </w:r>
      <w:r w:rsidR="001B37F6">
        <w:instrText xml:space="preserve"> STYLEREF 1 \s </w:instrText>
      </w:r>
      <w:r w:rsidR="001B37F6">
        <w:fldChar w:fldCharType="separate"/>
      </w:r>
      <w:r w:rsidR="00F40E85">
        <w:rPr>
          <w:noProof/>
        </w:rPr>
        <w:t>2</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40E85">
        <w:rPr>
          <w:noProof/>
        </w:rPr>
        <w:t>17</w:t>
      </w:r>
      <w:r w:rsidR="001B37F6">
        <w:fldChar w:fldCharType="end"/>
      </w:r>
      <w:bookmarkEnd w:id="158"/>
      <w:r w:rsidR="002B17EF">
        <w:t>.</w:t>
      </w:r>
      <w:r w:rsidRPr="00F84B3A">
        <w:t xml:space="preserve"> Estructura del submensaje InfoDestination</w:t>
      </w:r>
      <w:sdt>
        <w:sdtPr>
          <w:id w:val="1531610496"/>
          <w:citation/>
        </w:sdtPr>
        <w:sdtEndPr/>
        <w:sdtContent>
          <w:r w:rsidRPr="00F84B3A">
            <w:fldChar w:fldCharType="begin"/>
          </w:r>
          <w:r w:rsidRPr="00F84B3A">
            <w:instrText xml:space="preserve"> CITATION OMG14 \l 3082 </w:instrText>
          </w:r>
          <w:r w:rsidRPr="00F84B3A">
            <w:fldChar w:fldCharType="separate"/>
          </w:r>
          <w:r w:rsidR="00F40E85">
            <w:rPr>
              <w:noProof/>
            </w:rPr>
            <w:t xml:space="preserve"> </w:t>
          </w:r>
          <w:r w:rsidR="00F40E85" w:rsidRPr="00F40E85">
            <w:rPr>
              <w:noProof/>
            </w:rPr>
            <w:t>[41]</w:t>
          </w:r>
          <w:r w:rsidRPr="00F84B3A">
            <w:fldChar w:fldCharType="end"/>
          </w:r>
        </w:sdtContent>
      </w:sdt>
      <w:bookmarkEnd w:id="159"/>
      <w:bookmarkEnd w:id="160"/>
    </w:p>
    <w:p w14:paraId="74B15BB1" w14:textId="77777777" w:rsidR="006379E4" w:rsidRPr="00F84B3A" w:rsidRDefault="006379E4" w:rsidP="006379E4">
      <w:pPr>
        <w:jc w:val="left"/>
      </w:pPr>
      <w:r w:rsidRPr="00F84B3A">
        <w:t> </w:t>
      </w:r>
    </w:p>
    <w:p w14:paraId="53179281" w14:textId="105E0172" w:rsidR="006379E4" w:rsidRPr="00F84B3A" w:rsidRDefault="006379E4" w:rsidP="0017650D">
      <w:r w:rsidRPr="00F84B3A">
        <w:t>Este mensaje se envía desde un escritor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a un lector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para modificar el </w:t>
      </w:r>
      <w:r w:rsidRPr="00F84B3A">
        <w:rPr>
          <w:i/>
        </w:rPr>
        <w:t>GuidPrefix</w:t>
      </w:r>
      <w:r w:rsidRPr="00F84B3A">
        <w:t xml:space="preserve"> utilizado para</w:t>
      </w:r>
      <w:r w:rsidR="00FD0355" w:rsidRPr="00F84B3A">
        <w:t xml:space="preserve"> interpretar el </w:t>
      </w:r>
      <w:r w:rsidR="00FD0355" w:rsidRPr="00F84B3A">
        <w:rPr>
          <w:i/>
        </w:rPr>
        <w:t>entityId</w:t>
      </w:r>
      <w:r w:rsidR="00FD0355" w:rsidRPr="00F84B3A">
        <w:t xml:space="preserve"> del lector que aparece</w:t>
      </w:r>
      <w:r w:rsidRPr="00F84B3A">
        <w:t xml:space="preserve"> e</w:t>
      </w:r>
      <w:r w:rsidR="00FD0355" w:rsidRPr="00F84B3A">
        <w:t>n los siguientes submensajes.</w:t>
      </w:r>
    </w:p>
    <w:p w14:paraId="4A5C4CC8" w14:textId="2C65A37C" w:rsidR="006379E4" w:rsidRPr="00F84B3A" w:rsidRDefault="006379E4" w:rsidP="00DA2CC9">
      <w:pPr>
        <w:pStyle w:val="Ttulo4"/>
      </w:pPr>
      <w:r w:rsidRPr="00F84B3A">
        <w:lastRenderedPageBreak/>
        <w:t>Banderas en el encabezado de</w:t>
      </w:r>
      <w:r w:rsidR="00FD0355" w:rsidRPr="00F84B3A">
        <w:t>l</w:t>
      </w:r>
      <w:r w:rsidRPr="00F84B3A">
        <w:t xml:space="preserve"> submensaje</w:t>
      </w:r>
    </w:p>
    <w:p w14:paraId="279F7C05" w14:textId="77777777" w:rsidR="00FD0355" w:rsidRPr="00F84B3A" w:rsidRDefault="00FD0355" w:rsidP="00FD0355">
      <w:r w:rsidRPr="00F84B3A">
        <w:t xml:space="preserve">El </w:t>
      </w:r>
      <w:r w:rsidRPr="00F84B3A">
        <w:rPr>
          <w:b/>
          <w:bCs/>
        </w:rPr>
        <w:t>EndiannessFlag</w:t>
      </w:r>
      <w:r w:rsidRPr="00F84B3A">
        <w:t>, aparece en las banderas de cabecera del submensaje e indica el orden de los bits.</w:t>
      </w:r>
    </w:p>
    <w:p w14:paraId="121CD0E7" w14:textId="523D9374" w:rsidR="006379E4" w:rsidRPr="00F84B3A" w:rsidRDefault="006379E4" w:rsidP="00DA2CC9">
      <w:pPr>
        <w:pStyle w:val="Ttulo4"/>
      </w:pPr>
      <w:r w:rsidRPr="00F84B3A">
        <w:t>Otros elementos en el encabezado de</w:t>
      </w:r>
      <w:r w:rsidR="00FD0355" w:rsidRPr="00F84B3A">
        <w:t>l</w:t>
      </w:r>
      <w:r w:rsidRPr="00F84B3A">
        <w:t xml:space="preserve"> submensaje</w:t>
      </w:r>
    </w:p>
    <w:p w14:paraId="7686ED74" w14:textId="19748009" w:rsidR="006379E4" w:rsidRPr="00F84B3A" w:rsidRDefault="00FD0355" w:rsidP="0017650D">
      <w:r w:rsidRPr="00F84B3A">
        <w:t>El</w:t>
      </w:r>
      <w:r w:rsidR="006379E4" w:rsidRPr="00F84B3A">
        <w:t xml:space="preserve"> </w:t>
      </w:r>
      <w:r w:rsidR="006379E4" w:rsidRPr="00F84B3A">
        <w:rPr>
          <w:b/>
          <w:bCs/>
        </w:rPr>
        <w:t>guidPrefix</w:t>
      </w:r>
      <w:r w:rsidR="006379E4" w:rsidRPr="00F84B3A">
        <w:t xml:space="preserve">, proporciona la </w:t>
      </w:r>
      <w:r w:rsidRPr="00F84B3A">
        <w:t>identifi</w:t>
      </w:r>
      <w:r w:rsidR="00152920" w:rsidRPr="00F84B3A">
        <w:t>c</w:t>
      </w:r>
      <w:r w:rsidRPr="00F84B3A">
        <w:t>aci</w:t>
      </w:r>
      <w:r w:rsidR="00152920" w:rsidRPr="00F84B3A">
        <w:t>ó</w:t>
      </w:r>
      <w:r w:rsidRPr="00F84B3A">
        <w:t xml:space="preserve">n </w:t>
      </w:r>
      <w:r w:rsidR="006379E4" w:rsidRPr="00F84B3A">
        <w:t>que debe utilizarse para reconstruir los</w:t>
      </w:r>
      <w:r w:rsidRPr="00F84B3A">
        <w:t xml:space="preserve"> GUID</w:t>
      </w:r>
      <w:r w:rsidR="00730244" w:rsidRPr="00F84B3A">
        <w:fldChar w:fldCharType="begin"/>
      </w:r>
      <w:r w:rsidR="00730244" w:rsidRPr="00F84B3A">
        <w:instrText xml:space="preserve"> XE "GUID:Globally Unique Identifier" </w:instrText>
      </w:r>
      <w:r w:rsidR="00730244" w:rsidRPr="00F84B3A">
        <w:fldChar w:fldCharType="end"/>
      </w:r>
      <w:r w:rsidRPr="00F84B3A">
        <w:t xml:space="preserve"> de todo</w:t>
      </w:r>
      <w:r w:rsidR="006379E4" w:rsidRPr="00F84B3A">
        <w:t xml:space="preserve">s </w:t>
      </w:r>
      <w:r w:rsidRPr="00F84B3A">
        <w:t>los lectores</w:t>
      </w:r>
      <w:r w:rsidR="006379E4"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006379E4" w:rsidRPr="00F84B3A">
        <w:t xml:space="preserve"> </w:t>
      </w:r>
      <w:r w:rsidRPr="00F84B3A">
        <w:t xml:space="preserve">cuyo </w:t>
      </w:r>
      <w:r w:rsidRPr="00F84B3A">
        <w:rPr>
          <w:i/>
        </w:rPr>
        <w:t>EntityId</w:t>
      </w:r>
      <w:r w:rsidR="006379E4" w:rsidRPr="00F84B3A">
        <w:t xml:space="preserve"> aparece en los</w:t>
      </w:r>
      <w:r w:rsidRPr="00F84B3A">
        <w:t xml:space="preserve"> siguientes</w:t>
      </w:r>
      <w:r w:rsidR="006379E4" w:rsidRPr="00F84B3A">
        <w:t xml:space="preserve"> submensajes.</w:t>
      </w:r>
    </w:p>
    <w:p w14:paraId="31507C8B" w14:textId="3F00292C" w:rsidR="006379E4" w:rsidRPr="00F84B3A" w:rsidRDefault="006379E4" w:rsidP="00DA2CC9">
      <w:pPr>
        <w:pStyle w:val="Ttulo4"/>
      </w:pPr>
      <w:r w:rsidRPr="00F84B3A">
        <w:t>Validez</w:t>
      </w:r>
      <w:r w:rsidR="00643006">
        <w:t xml:space="preserve"> del submensaje</w:t>
      </w:r>
    </w:p>
    <w:p w14:paraId="77C6AEA5" w14:textId="083C148D" w:rsidR="006379E4" w:rsidRPr="00F84B3A" w:rsidRDefault="006379E4" w:rsidP="0017650D">
      <w:r w:rsidRPr="00F84B3A">
        <w:t>Este submensaje es inválid</w:t>
      </w:r>
      <w:r w:rsidR="00FD0355" w:rsidRPr="00F84B3A">
        <w:t>o</w:t>
      </w:r>
      <w:r w:rsidRPr="00F84B3A">
        <w:t xml:space="preserve"> cuando </w:t>
      </w:r>
      <w:r w:rsidR="00600415" w:rsidRPr="00F84B3A">
        <w:t>la siguiente</w:t>
      </w:r>
      <w:r w:rsidR="001E5976" w:rsidRPr="00F84B3A">
        <w:t xml:space="preserve"> condición es verdadera:</w:t>
      </w:r>
    </w:p>
    <w:p w14:paraId="104ACA41" w14:textId="77777777" w:rsidR="001E5976" w:rsidRPr="00F84B3A" w:rsidRDefault="001E5976" w:rsidP="00D41CEA">
      <w:pPr>
        <w:pStyle w:val="Prrafodelista"/>
        <w:numPr>
          <w:ilvl w:val="0"/>
          <w:numId w:val="105"/>
        </w:numPr>
      </w:pPr>
      <w:r w:rsidRPr="00F84B3A">
        <w:t xml:space="preserve">Cuando el encabezado del submensaje </w:t>
      </w:r>
      <w:r w:rsidRPr="00F84B3A">
        <w:rPr>
          <w:i/>
        </w:rPr>
        <w:t>submessageLength</w:t>
      </w:r>
      <w:r w:rsidRPr="00F84B3A">
        <w:t xml:space="preserve"> es demasiado pequeño.</w:t>
      </w:r>
    </w:p>
    <w:p w14:paraId="19AFD19B" w14:textId="77777777" w:rsidR="006379E4" w:rsidRPr="00F84B3A" w:rsidRDefault="006379E4" w:rsidP="00DA2CC9">
      <w:pPr>
        <w:pStyle w:val="Ttulo4"/>
      </w:pPr>
      <w:r w:rsidRPr="00F84B3A">
        <w:t>Cambio en el estado del receptor</w:t>
      </w:r>
    </w:p>
    <w:p w14:paraId="0908EF65" w14:textId="7849E4EE" w:rsidR="006379E4" w:rsidRPr="00F84B3A" w:rsidRDefault="001E5976" w:rsidP="0017650D">
      <w:r w:rsidRPr="00F84B3A">
        <w:t xml:space="preserve">Existe un cambio en </w:t>
      </w:r>
      <w:r w:rsidR="00332703" w:rsidRPr="00F84B3A">
        <w:t>el</w:t>
      </w:r>
      <w:r w:rsidRPr="00F84B3A">
        <w:t xml:space="preserve"> estado del recepto cuando se cumple con </w:t>
      </w:r>
      <w:r w:rsidR="006379E4" w:rsidRPr="00F84B3A">
        <w:t xml:space="preserve">(InfoDestination.guidPrefix! = GUIDPREFIX_UNKNOWN) </w:t>
      </w:r>
    </w:p>
    <w:p w14:paraId="0C77756C" w14:textId="77777777" w:rsidR="00FE05C9" w:rsidRPr="00F84B3A" w:rsidRDefault="00FE05C9" w:rsidP="0017661B">
      <w:pPr>
        <w:pStyle w:val="Ttulo5"/>
        <w:rPr>
          <w:lang w:val="es-EC"/>
        </w:rPr>
      </w:pPr>
      <w:r w:rsidRPr="00F84B3A">
        <w:rPr>
          <w:lang w:val="es-EC"/>
        </w:rPr>
        <w:t>  Ejemplo</w:t>
      </w:r>
    </w:p>
    <w:p w14:paraId="24FA4DDA" w14:textId="6846B2B8" w:rsidR="001E5976" w:rsidRPr="00F84B3A" w:rsidRDefault="001E5976" w:rsidP="001E5976">
      <w:r w:rsidRPr="00F84B3A">
        <w:t xml:space="preserve">En la siguiente figura se muestra la captura del submensaje </w:t>
      </w:r>
      <w:r w:rsidRPr="00F84B3A">
        <w:rPr>
          <w:i/>
        </w:rPr>
        <w:t>INFO_DESTINATION</w:t>
      </w:r>
      <w:r w:rsidRPr="00F84B3A">
        <w:t>.</w:t>
      </w:r>
      <w:r w:rsidR="007B2D68">
        <w:t xml:space="preserve"> Detro de la figura se puede observar los campos descritos previamente.</w:t>
      </w:r>
    </w:p>
    <w:p w14:paraId="5F640121" w14:textId="77777777" w:rsidR="005B20BE" w:rsidRPr="00F84B3A" w:rsidRDefault="00FE05C9" w:rsidP="005B20BE">
      <w:pPr>
        <w:keepNext/>
        <w:jc w:val="center"/>
      </w:pPr>
      <w:r w:rsidRPr="00F84B3A">
        <w:rPr>
          <w:noProof/>
          <w:lang w:val="fr-FR" w:eastAsia="fr-FR"/>
        </w:rPr>
        <w:drawing>
          <wp:inline distT="0" distB="0" distL="0" distR="0" wp14:anchorId="30ECA918" wp14:editId="30F22841">
            <wp:extent cx="5231470" cy="2028825"/>
            <wp:effectExtent l="0" t="0" r="762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extLst>
                        <a:ext uri="{28A0092B-C50C-407E-A947-70E740481C1C}">
                          <a14:useLocalDpi xmlns:a14="http://schemas.microsoft.com/office/drawing/2010/main" val="0"/>
                        </a:ext>
                      </a:extLst>
                    </a:blip>
                    <a:srcRect/>
                    <a:stretch/>
                  </pic:blipFill>
                  <pic:spPr bwMode="auto">
                    <a:xfrm>
                      <a:off x="0" y="0"/>
                      <a:ext cx="5236623" cy="2030824"/>
                    </a:xfrm>
                    <a:prstGeom prst="rect">
                      <a:avLst/>
                    </a:prstGeom>
                    <a:ln>
                      <a:noFill/>
                    </a:ln>
                    <a:extLst>
                      <a:ext uri="{53640926-AAD7-44D8-BBD7-CCE9431645EC}">
                        <a14:shadowObscured xmlns:a14="http://schemas.microsoft.com/office/drawing/2010/main"/>
                      </a:ext>
                    </a:extLst>
                  </pic:spPr>
                </pic:pic>
              </a:graphicData>
            </a:graphic>
          </wp:inline>
        </w:drawing>
      </w:r>
    </w:p>
    <w:p w14:paraId="5DE07132" w14:textId="05B9821A" w:rsidR="00FE05C9" w:rsidRPr="00F84B3A" w:rsidRDefault="005B20BE" w:rsidP="005B6E8D">
      <w:pPr>
        <w:pStyle w:val="Descripcin"/>
      </w:pPr>
      <w:bookmarkStart w:id="161" w:name="_Toc432606521"/>
      <w:r w:rsidRPr="00F84B3A">
        <w:t xml:space="preserve">Figura </w:t>
      </w:r>
      <w:r w:rsidR="001B37F6">
        <w:fldChar w:fldCharType="begin"/>
      </w:r>
      <w:r w:rsidR="001B37F6">
        <w:instrText xml:space="preserve"> STYLEREF 1 \s </w:instrText>
      </w:r>
      <w:r w:rsidR="001B37F6">
        <w:fldChar w:fldCharType="separate"/>
      </w:r>
      <w:r w:rsidR="00F40E85">
        <w:rPr>
          <w:noProof/>
        </w:rPr>
        <w:t>2</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40E85">
        <w:rPr>
          <w:noProof/>
        </w:rPr>
        <w:t>18</w:t>
      </w:r>
      <w:r w:rsidR="001B37F6">
        <w:fldChar w:fldCharType="end"/>
      </w:r>
      <w:r w:rsidR="002B17EF">
        <w:t>.</w:t>
      </w:r>
      <w:r w:rsidRPr="00F84B3A">
        <w:t xml:space="preserve"> Uso del submensaje INFO_D</w:t>
      </w:r>
      <w:r w:rsidR="001E5976" w:rsidRPr="00F84B3A">
        <w:t>E</w:t>
      </w:r>
      <w:r w:rsidRPr="00F84B3A">
        <w:t>ST</w:t>
      </w:r>
      <w:r w:rsidR="001E5976" w:rsidRPr="00F84B3A">
        <w:t>INATION</w:t>
      </w:r>
      <w:r w:rsidR="002B17EF">
        <w:t>.</w:t>
      </w:r>
      <w:bookmarkEnd w:id="161"/>
    </w:p>
    <w:p w14:paraId="06637784" w14:textId="55B3B893" w:rsidR="00FE05C9" w:rsidRPr="00F84B3A" w:rsidRDefault="00FE05C9" w:rsidP="00FE05C9">
      <w:r w:rsidRPr="00F84B3A">
        <w:t xml:space="preserve">  Una explicación del uso del </w:t>
      </w:r>
      <w:r w:rsidRPr="00F84B3A">
        <w:rPr>
          <w:i/>
        </w:rPr>
        <w:t>InfoDestination</w:t>
      </w:r>
      <w:r w:rsidRPr="00F84B3A">
        <w:t xml:space="preserve"> </w:t>
      </w:r>
      <w:r w:rsidR="00600415" w:rsidRPr="00F84B3A">
        <w:t>se encuentra</w:t>
      </w:r>
      <w:r w:rsidRPr="00F84B3A">
        <w:t xml:space="preserve"> descrito dentro del ejemplo 2 en la sección</w:t>
      </w:r>
      <w:r w:rsidR="0028449A" w:rsidRPr="00F84B3A">
        <w:t xml:space="preserve"> </w:t>
      </w:r>
      <w:r w:rsidR="0028449A" w:rsidRPr="00F84B3A">
        <w:fldChar w:fldCharType="begin"/>
      </w:r>
      <w:r w:rsidR="0028449A" w:rsidRPr="00F84B3A">
        <w:instrText xml:space="preserve"> REF _Ref428367949 \n \h </w:instrText>
      </w:r>
      <w:r w:rsidR="0028449A" w:rsidRPr="00F84B3A">
        <w:fldChar w:fldCharType="separate"/>
      </w:r>
      <w:r w:rsidR="00F40E85">
        <w:t>3.5.5</w:t>
      </w:r>
      <w:r w:rsidR="0028449A" w:rsidRPr="00F84B3A">
        <w:fldChar w:fldCharType="end"/>
      </w:r>
      <w:r w:rsidR="0028449A" w:rsidRPr="00F84B3A">
        <w:t xml:space="preserve"> </w:t>
      </w:r>
      <w:r w:rsidRPr="00F84B3A">
        <w:t xml:space="preserve"> de ejemplos de RTPS</w:t>
      </w:r>
      <w:r w:rsidR="00E16908" w:rsidRPr="00F84B3A">
        <w:fldChar w:fldCharType="begin"/>
      </w:r>
      <w:r w:rsidR="00E16908" w:rsidRPr="00F84B3A">
        <w:instrText xml:space="preserve"> XE "RTPS:Real-Time Publish-Subscribe Protocol" </w:instrText>
      </w:r>
      <w:r w:rsidR="00E16908" w:rsidRPr="00F84B3A">
        <w:fldChar w:fldCharType="end"/>
      </w:r>
      <w:r w:rsidR="00447360" w:rsidRPr="00F84B3A">
        <w:t>.</w:t>
      </w:r>
    </w:p>
    <w:p w14:paraId="38EBB14A" w14:textId="712A2BEA" w:rsidR="006379E4" w:rsidRPr="00F84B3A" w:rsidRDefault="006379E4" w:rsidP="0017661B">
      <w:pPr>
        <w:pStyle w:val="Ttulo3"/>
      </w:pPr>
      <w:bookmarkStart w:id="162" w:name="_Toc410813012"/>
      <w:bookmarkStart w:id="163" w:name="_Toc432606232"/>
      <w:r w:rsidRPr="00F84B3A">
        <w:t>InfoReply</w:t>
      </w:r>
      <w:r w:rsidR="004B03F2" w:rsidRPr="00F84B3A">
        <w:t xml:space="preserve"> </w:t>
      </w:r>
      <w:r w:rsidR="00447E32" w:rsidRPr="00F84B3A">
        <w:t>Submessag</w:t>
      </w:r>
      <w:r w:rsidRPr="00F84B3A">
        <w:t>e</w:t>
      </w:r>
      <w:bookmarkEnd w:id="162"/>
      <w:bookmarkEnd w:id="163"/>
    </w:p>
    <w:p w14:paraId="29287B1F" w14:textId="30E7950C" w:rsidR="00431C28" w:rsidRPr="00F84B3A" w:rsidRDefault="00431C28" w:rsidP="00431C28">
      <w:r w:rsidRPr="00F84B3A">
        <w:t xml:space="preserve">En la </w:t>
      </w:r>
      <w:r w:rsidRPr="00F84B3A">
        <w:fldChar w:fldCharType="begin"/>
      </w:r>
      <w:r w:rsidRPr="00F84B3A">
        <w:instrText xml:space="preserve"> REF _Ref416932149 \h </w:instrText>
      </w:r>
      <w:r w:rsidRPr="00F84B3A">
        <w:fldChar w:fldCharType="separate"/>
      </w:r>
      <w:r w:rsidR="00F40E85" w:rsidRPr="00F84B3A">
        <w:t xml:space="preserve">Figura </w:t>
      </w:r>
      <w:r w:rsidR="00F40E85">
        <w:rPr>
          <w:noProof/>
        </w:rPr>
        <w:t>2</w:t>
      </w:r>
      <w:r w:rsidR="00F40E85">
        <w:noBreakHyphen/>
      </w:r>
      <w:r w:rsidR="00F40E85">
        <w:rPr>
          <w:noProof/>
        </w:rPr>
        <w:t>19</w:t>
      </w:r>
      <w:r w:rsidRPr="00F84B3A">
        <w:fldChar w:fldCharType="end"/>
      </w:r>
      <w:r w:rsidRPr="00F84B3A">
        <w:t xml:space="preserve"> se muestra la estructura del submensaje </w:t>
      </w:r>
      <w:r w:rsidRPr="00F84B3A">
        <w:rPr>
          <w:i/>
        </w:rPr>
        <w:t>InfoReply</w:t>
      </w:r>
      <w:r w:rsidRPr="00F84B3A">
        <w:t>.</w:t>
      </w:r>
    </w:p>
    <w:p w14:paraId="1F2EEB45" w14:textId="121B68DB" w:rsidR="000014FB" w:rsidRPr="00F84B3A" w:rsidRDefault="000014FB" w:rsidP="000014FB">
      <w:pPr>
        <w:ind w:firstLine="0"/>
        <w:jc w:val="center"/>
      </w:pPr>
      <w:r w:rsidRPr="00F84B3A">
        <w:rPr>
          <w:noProof/>
          <w:lang w:val="fr-FR" w:eastAsia="fr-FR"/>
        </w:rPr>
        <w:lastRenderedPageBreak/>
        <w:drawing>
          <wp:inline distT="0" distB="0" distL="0" distR="0" wp14:anchorId="672854B4" wp14:editId="54FF1E8D">
            <wp:extent cx="5581650" cy="1685925"/>
            <wp:effectExtent l="0" t="0" r="0" b="9525"/>
            <wp:docPr id="1746089658" name="Imagen 1746089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83">
                      <a:extLst>
                        <a:ext uri="{BEBA8EAE-BF5A-486C-A8C5-ECC9F3942E4B}">
                          <a14:imgProps xmlns:a14="http://schemas.microsoft.com/office/drawing/2010/main">
                            <a14:imgLayer r:embed="rId84">
                              <a14:imgEffect>
                                <a14:sharpenSoften amount="25000"/>
                              </a14:imgEffect>
                            </a14:imgLayer>
                          </a14:imgProps>
                        </a:ext>
                        <a:ext uri="{28A0092B-C50C-407E-A947-70E740481C1C}">
                          <a14:useLocalDpi xmlns:a14="http://schemas.microsoft.com/office/drawing/2010/main" val="0"/>
                        </a:ext>
                      </a:extLst>
                    </a:blip>
                    <a:srcRect b="12808"/>
                    <a:stretch/>
                  </pic:blipFill>
                  <pic:spPr bwMode="auto">
                    <a:xfrm>
                      <a:off x="0" y="0"/>
                      <a:ext cx="5581650" cy="1685925"/>
                    </a:xfrm>
                    <a:prstGeom prst="rect">
                      <a:avLst/>
                    </a:prstGeom>
                    <a:noFill/>
                    <a:ln>
                      <a:noFill/>
                    </a:ln>
                    <a:extLst>
                      <a:ext uri="{53640926-AAD7-44D8-BBD7-CCE9431645EC}">
                        <a14:shadowObscured xmlns:a14="http://schemas.microsoft.com/office/drawing/2010/main"/>
                      </a:ext>
                    </a:extLst>
                  </pic:spPr>
                </pic:pic>
              </a:graphicData>
            </a:graphic>
          </wp:inline>
        </w:drawing>
      </w:r>
    </w:p>
    <w:p w14:paraId="789A9420" w14:textId="4D2BE7DB" w:rsidR="00431C28" w:rsidRPr="00F84B3A" w:rsidRDefault="00431C28" w:rsidP="005B6E8D">
      <w:pPr>
        <w:pStyle w:val="Descripcin"/>
      </w:pPr>
      <w:bookmarkStart w:id="164" w:name="_Ref416932149"/>
      <w:bookmarkStart w:id="165" w:name="_Toc421177676"/>
      <w:bookmarkStart w:id="166" w:name="_Toc432606522"/>
      <w:r w:rsidRPr="00F84B3A">
        <w:t xml:space="preserve">Figura </w:t>
      </w:r>
      <w:r w:rsidR="001B37F6">
        <w:fldChar w:fldCharType="begin"/>
      </w:r>
      <w:r w:rsidR="001B37F6">
        <w:instrText xml:space="preserve"> STYLEREF 1 \s </w:instrText>
      </w:r>
      <w:r w:rsidR="001B37F6">
        <w:fldChar w:fldCharType="separate"/>
      </w:r>
      <w:r w:rsidR="00F40E85">
        <w:rPr>
          <w:noProof/>
        </w:rPr>
        <w:t>2</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40E85">
        <w:rPr>
          <w:noProof/>
        </w:rPr>
        <w:t>19</w:t>
      </w:r>
      <w:r w:rsidR="001B37F6">
        <w:fldChar w:fldCharType="end"/>
      </w:r>
      <w:bookmarkEnd w:id="164"/>
      <w:r w:rsidR="002B17EF">
        <w:t>.</w:t>
      </w:r>
      <w:r w:rsidRPr="00F84B3A">
        <w:t xml:space="preserve"> Estructura del submensaje InfoReply</w:t>
      </w:r>
      <w:sdt>
        <w:sdtPr>
          <w:id w:val="545879477"/>
          <w:citation/>
        </w:sdtPr>
        <w:sdtEndPr/>
        <w:sdtContent>
          <w:r w:rsidRPr="00F84B3A">
            <w:fldChar w:fldCharType="begin"/>
          </w:r>
          <w:r w:rsidRPr="00F84B3A">
            <w:instrText xml:space="preserve"> CITATION OMG14 \l 3082 </w:instrText>
          </w:r>
          <w:r w:rsidRPr="00F84B3A">
            <w:fldChar w:fldCharType="separate"/>
          </w:r>
          <w:r w:rsidR="00F40E85">
            <w:rPr>
              <w:noProof/>
            </w:rPr>
            <w:t xml:space="preserve"> </w:t>
          </w:r>
          <w:r w:rsidR="00F40E85" w:rsidRPr="00F40E85">
            <w:rPr>
              <w:noProof/>
            </w:rPr>
            <w:t>[41]</w:t>
          </w:r>
          <w:r w:rsidRPr="00F84B3A">
            <w:fldChar w:fldCharType="end"/>
          </w:r>
        </w:sdtContent>
      </w:sdt>
      <w:bookmarkEnd w:id="165"/>
      <w:bookmarkEnd w:id="166"/>
    </w:p>
    <w:p w14:paraId="5389329D" w14:textId="6F28B79C" w:rsidR="006379E4" w:rsidRPr="00F84B3A" w:rsidRDefault="006379E4" w:rsidP="00600415">
      <w:r w:rsidRPr="00F84B3A">
        <w:t xml:space="preserve"> Este </w:t>
      </w:r>
      <w:r w:rsidR="0028449A" w:rsidRPr="00F84B3A">
        <w:t>sub</w:t>
      </w:r>
      <w:r w:rsidRPr="00F84B3A">
        <w:t>m</w:t>
      </w:r>
      <w:r w:rsidR="0028449A" w:rsidRPr="00F84B3A">
        <w:t xml:space="preserve">ensaje se envía desde un lector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a un escritor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Contiene información explícita sobre dónde enviar una respuesta a los submensajes que le siguen en el mismo mensaje. </w:t>
      </w:r>
    </w:p>
    <w:p w14:paraId="5167A506" w14:textId="2DED20E4" w:rsidR="006379E4" w:rsidRPr="00F84B3A" w:rsidRDefault="006379E4" w:rsidP="00DA2CC9">
      <w:pPr>
        <w:pStyle w:val="Ttulo4"/>
      </w:pPr>
      <w:r w:rsidRPr="00F84B3A">
        <w:t>Banderas en el encabezado de</w:t>
      </w:r>
      <w:r w:rsidR="0028449A" w:rsidRPr="00F84B3A">
        <w:t>l</w:t>
      </w:r>
      <w:r w:rsidRPr="00F84B3A">
        <w:t xml:space="preserve"> submensaje</w:t>
      </w:r>
    </w:p>
    <w:p w14:paraId="4D0377C1" w14:textId="77777777" w:rsidR="0028449A" w:rsidRPr="00F84B3A" w:rsidRDefault="0028449A" w:rsidP="0028449A">
      <w:r w:rsidRPr="00F84B3A">
        <w:t xml:space="preserve">El </w:t>
      </w:r>
      <w:r w:rsidRPr="00F84B3A">
        <w:rPr>
          <w:b/>
          <w:bCs/>
        </w:rPr>
        <w:t>EndiannessFlag</w:t>
      </w:r>
      <w:r w:rsidRPr="00F84B3A">
        <w:t>, aparece en las banderas de cabecera del submensaje e indica el orden de los bits.</w:t>
      </w:r>
    </w:p>
    <w:p w14:paraId="475B48BE" w14:textId="118EC55C" w:rsidR="006379E4" w:rsidRPr="00F84B3A" w:rsidRDefault="0028449A" w:rsidP="0017650D">
      <w:r w:rsidRPr="00F84B3A">
        <w:t>El</w:t>
      </w:r>
      <w:r w:rsidR="006379E4" w:rsidRPr="00F84B3A">
        <w:t xml:space="preserve"> </w:t>
      </w:r>
      <w:r w:rsidR="006379E4" w:rsidRPr="00F84B3A">
        <w:rPr>
          <w:b/>
          <w:bCs/>
        </w:rPr>
        <w:t>MulticastFlag</w:t>
      </w:r>
      <w:r w:rsidR="006379E4" w:rsidRPr="00F84B3A">
        <w:t xml:space="preserve">, indica si el submensaje también contiene una </w:t>
      </w:r>
      <w:r w:rsidRPr="00F84B3A">
        <w:t>dirección multicast</w:t>
      </w:r>
      <w:r w:rsidR="006379E4" w:rsidRPr="00F84B3A">
        <w:t>.</w:t>
      </w:r>
      <w:r w:rsidRPr="00F84B3A">
        <w:t xml:space="preserve"> </w:t>
      </w:r>
      <w:r w:rsidR="006379E4" w:rsidRPr="00F84B3A">
        <w:t>El MulticastFlag está rep</w:t>
      </w:r>
      <w:r w:rsidRPr="00F84B3A">
        <w:t>resentado con el literal M</w:t>
      </w:r>
      <w:r w:rsidR="006379E4" w:rsidRPr="00F84B3A">
        <w:t xml:space="preserve">. </w:t>
      </w:r>
      <w:r w:rsidRPr="00F84B3A">
        <w:t xml:space="preserve">Si este se encuentra en 1 significa </w:t>
      </w:r>
      <w:r w:rsidR="00F84B3A" w:rsidRPr="00F84B3A">
        <w:t>que el submensaje</w:t>
      </w:r>
      <w:r w:rsidRPr="00F84B3A">
        <w:t xml:space="preserve"> </w:t>
      </w:r>
      <w:r w:rsidR="006379E4" w:rsidRPr="00F84B3A">
        <w:t xml:space="preserve">InfoReply también incluye un </w:t>
      </w:r>
      <w:r w:rsidR="006379E4" w:rsidRPr="00F84B3A">
        <w:rPr>
          <w:i/>
        </w:rPr>
        <w:t>multicastLocatorList</w:t>
      </w:r>
      <w:r w:rsidR="006379E4" w:rsidRPr="00F84B3A">
        <w:t>.</w:t>
      </w:r>
    </w:p>
    <w:p w14:paraId="14026B5B" w14:textId="02A09067" w:rsidR="006379E4" w:rsidRPr="00F84B3A" w:rsidRDefault="006379E4" w:rsidP="00DA2CC9">
      <w:pPr>
        <w:pStyle w:val="Ttulo4"/>
      </w:pPr>
      <w:r w:rsidRPr="00F84B3A">
        <w:t>Otros elementos en el encabezado de</w:t>
      </w:r>
      <w:r w:rsidR="0028449A" w:rsidRPr="00F84B3A">
        <w:t>l</w:t>
      </w:r>
      <w:r w:rsidRPr="00F84B3A">
        <w:t xml:space="preserve"> submensaje</w:t>
      </w:r>
    </w:p>
    <w:p w14:paraId="3BDD3CBA" w14:textId="46678540" w:rsidR="006379E4" w:rsidRPr="00F84B3A" w:rsidRDefault="006379E4" w:rsidP="0017650D">
      <w:r w:rsidRPr="00F84B3A">
        <w:t xml:space="preserve">La </w:t>
      </w:r>
      <w:r w:rsidRPr="00F84B3A">
        <w:rPr>
          <w:b/>
          <w:bCs/>
        </w:rPr>
        <w:t>unicastLocatorList</w:t>
      </w:r>
      <w:r w:rsidRPr="00F84B3A">
        <w:t>,</w:t>
      </w:r>
      <w:r w:rsidR="0028449A" w:rsidRPr="00F84B3A">
        <w:t xml:space="preserve"> indica un conjunto alternativo de direcciones unicast que el escritor debe utilizar para </w:t>
      </w:r>
      <w:r w:rsidR="00332703" w:rsidRPr="00F84B3A">
        <w:t>alcanzar</w:t>
      </w:r>
      <w:r w:rsidR="0028449A" w:rsidRPr="00F84B3A">
        <w:t xml:space="preserve"> los lectores cuando se replican los submensajes que le siguen</w:t>
      </w:r>
      <w:r w:rsidRPr="00F84B3A">
        <w:t>.</w:t>
      </w:r>
    </w:p>
    <w:p w14:paraId="1FA86FF2" w14:textId="20F3DA28" w:rsidR="006379E4" w:rsidRPr="00F84B3A" w:rsidRDefault="006379E4" w:rsidP="00600415">
      <w:r w:rsidRPr="00F84B3A">
        <w:t xml:space="preserve">La </w:t>
      </w:r>
      <w:r w:rsidRPr="00F84B3A">
        <w:rPr>
          <w:b/>
          <w:bCs/>
        </w:rPr>
        <w:t>multicastLocatorList</w:t>
      </w:r>
      <w:r w:rsidRPr="00F84B3A">
        <w:t>, indica un conjunto alternativo de direcciones de multidifusión que el escritor debe utiliza</w:t>
      </w:r>
      <w:r w:rsidR="0028449A" w:rsidRPr="00F84B3A">
        <w:t xml:space="preserve">r para llegar a los lectores cuando se replican </w:t>
      </w:r>
      <w:r w:rsidR="00600415" w:rsidRPr="00F84B3A">
        <w:t>los submensajes que siguen.</w:t>
      </w:r>
      <w:r w:rsidRPr="00F84B3A">
        <w:t> </w:t>
      </w:r>
    </w:p>
    <w:p w14:paraId="1BDB62BE" w14:textId="75581E64" w:rsidR="006379E4" w:rsidRPr="00F84B3A" w:rsidRDefault="006379E4" w:rsidP="00DA2CC9">
      <w:pPr>
        <w:pStyle w:val="Ttulo4"/>
      </w:pPr>
      <w:r w:rsidRPr="00F84B3A">
        <w:t>Validez</w:t>
      </w:r>
      <w:r w:rsidR="00643006">
        <w:t xml:space="preserve"> del submensaje</w:t>
      </w:r>
    </w:p>
    <w:p w14:paraId="4A67E5F8" w14:textId="2A5BAF5B" w:rsidR="006379E4" w:rsidRPr="00F84B3A" w:rsidRDefault="0028449A" w:rsidP="0017650D">
      <w:r w:rsidRPr="00F84B3A">
        <w:t>Este submensaje es inválido</w:t>
      </w:r>
      <w:r w:rsidR="006379E4" w:rsidRPr="00F84B3A">
        <w:t xml:space="preserve"> cuando </w:t>
      </w:r>
      <w:r w:rsidRPr="00F84B3A">
        <w:t>la siguiente condición</w:t>
      </w:r>
      <w:r w:rsidR="006379E4" w:rsidRPr="00F84B3A">
        <w:t xml:space="preserve"> es verdadera:</w:t>
      </w:r>
    </w:p>
    <w:p w14:paraId="65C777D4" w14:textId="77777777" w:rsidR="0028449A" w:rsidRPr="00F84B3A" w:rsidRDefault="0028449A" w:rsidP="00D41CEA">
      <w:pPr>
        <w:pStyle w:val="Prrafodelista"/>
        <w:numPr>
          <w:ilvl w:val="0"/>
          <w:numId w:val="105"/>
        </w:numPr>
      </w:pPr>
      <w:r w:rsidRPr="00F84B3A">
        <w:t xml:space="preserve">Cuando el encabezado del submensaje </w:t>
      </w:r>
      <w:r w:rsidRPr="00F84B3A">
        <w:rPr>
          <w:i/>
        </w:rPr>
        <w:t>submessageLength</w:t>
      </w:r>
      <w:r w:rsidRPr="00F84B3A">
        <w:t xml:space="preserve"> es demasiado pequeño.</w:t>
      </w:r>
    </w:p>
    <w:p w14:paraId="63E1A173" w14:textId="77777777" w:rsidR="006379E4" w:rsidRPr="00F84B3A" w:rsidRDefault="006379E4" w:rsidP="00DA2CC9">
      <w:pPr>
        <w:pStyle w:val="Ttulo4"/>
      </w:pPr>
      <w:r w:rsidRPr="00F84B3A">
        <w:t>Cambio en el estado del receptor</w:t>
      </w:r>
    </w:p>
    <w:p w14:paraId="46050773" w14:textId="77777777" w:rsidR="00600415" w:rsidRPr="00F84B3A" w:rsidRDefault="0028449A" w:rsidP="0017650D">
      <w:r w:rsidRPr="00F84B3A">
        <w:t>Se produce un cambio en el estado del receptor cuando la siguiente condición es cumplida:</w:t>
      </w:r>
    </w:p>
    <w:p w14:paraId="606CA99C" w14:textId="55444A39" w:rsidR="006379E4" w:rsidRPr="00F84B3A" w:rsidRDefault="006379E4" w:rsidP="00600415">
      <w:r w:rsidRPr="00F84B3A">
        <w:t xml:space="preserve">Receiver.unicastReplyLocatorList = InfoReply.unicastLocatorList if (MulticastFlag) {Receiver.multicastReplyLocatorList = </w:t>
      </w:r>
      <w:r w:rsidRPr="00F84B3A">
        <w:lastRenderedPageBreak/>
        <w:t>InfoReply.multicastLocatorList} más {Receiver.multicastReplyLocatorList = &lt; vacío &gt;} </w:t>
      </w:r>
    </w:p>
    <w:p w14:paraId="43B39E03" w14:textId="1DD67022" w:rsidR="006379E4" w:rsidRPr="00F84B3A" w:rsidRDefault="006379E4" w:rsidP="0017661B">
      <w:pPr>
        <w:pStyle w:val="Ttulo3"/>
      </w:pPr>
      <w:bookmarkStart w:id="167" w:name="_Toc410813013"/>
      <w:bookmarkStart w:id="168" w:name="_Toc432606233"/>
      <w:r w:rsidRPr="00F84B3A">
        <w:t>Info</w:t>
      </w:r>
      <w:r w:rsidR="00447E32" w:rsidRPr="00F84B3A">
        <w:t>Source</w:t>
      </w:r>
      <w:r w:rsidR="004B03F2" w:rsidRPr="00F84B3A">
        <w:t xml:space="preserve"> </w:t>
      </w:r>
      <w:r w:rsidR="00447E32" w:rsidRPr="00F84B3A">
        <w:t>S</w:t>
      </w:r>
      <w:r w:rsidRPr="00F84B3A">
        <w:t>ubme</w:t>
      </w:r>
      <w:bookmarkEnd w:id="167"/>
      <w:r w:rsidR="00447E32" w:rsidRPr="00F84B3A">
        <w:t>ssage</w:t>
      </w:r>
      <w:bookmarkEnd w:id="168"/>
    </w:p>
    <w:p w14:paraId="7AB08238" w14:textId="459D8BF7" w:rsidR="00431C28" w:rsidRPr="00F84B3A" w:rsidRDefault="00431C28" w:rsidP="00431C28">
      <w:r w:rsidRPr="00F84B3A">
        <w:t xml:space="preserve">En la </w:t>
      </w:r>
      <w:r w:rsidRPr="00F84B3A">
        <w:fldChar w:fldCharType="begin"/>
      </w:r>
      <w:r w:rsidRPr="00F84B3A">
        <w:instrText xml:space="preserve"> REF _Ref416932354 \h </w:instrText>
      </w:r>
      <w:r w:rsidRPr="00F84B3A">
        <w:fldChar w:fldCharType="separate"/>
      </w:r>
      <w:r w:rsidR="00F40E85" w:rsidRPr="00F84B3A">
        <w:t xml:space="preserve">Figura </w:t>
      </w:r>
      <w:r w:rsidR="00F40E85">
        <w:rPr>
          <w:noProof/>
        </w:rPr>
        <w:t>2</w:t>
      </w:r>
      <w:r w:rsidR="00F40E85">
        <w:noBreakHyphen/>
      </w:r>
      <w:r w:rsidR="00F40E85">
        <w:rPr>
          <w:noProof/>
        </w:rPr>
        <w:t>20</w:t>
      </w:r>
      <w:r w:rsidRPr="00F84B3A">
        <w:fldChar w:fldCharType="end"/>
      </w:r>
      <w:r w:rsidRPr="00F84B3A">
        <w:t xml:space="preserve"> se muestra la estructura del submensaje </w:t>
      </w:r>
      <w:r w:rsidRPr="00F84B3A">
        <w:rPr>
          <w:i/>
        </w:rPr>
        <w:t>InfoSource</w:t>
      </w:r>
      <w:r w:rsidRPr="00F84B3A">
        <w:t>.</w:t>
      </w:r>
    </w:p>
    <w:p w14:paraId="0E1FA039" w14:textId="44E4BF1A" w:rsidR="007E7552" w:rsidRPr="00F84B3A" w:rsidRDefault="007E7552" w:rsidP="007E7552">
      <w:pPr>
        <w:ind w:firstLine="0"/>
      </w:pPr>
      <w:r w:rsidRPr="00F84B3A">
        <w:rPr>
          <w:noProof/>
          <w:lang w:val="fr-FR" w:eastAsia="fr-FR"/>
        </w:rPr>
        <w:drawing>
          <wp:inline distT="0" distB="0" distL="0" distR="0" wp14:anchorId="609DA0D0" wp14:editId="5A43F85D">
            <wp:extent cx="5581650" cy="1743075"/>
            <wp:effectExtent l="0" t="0" r="0" b="9525"/>
            <wp:docPr id="1746089659" name="Imagen 1746089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85">
                      <a:extLst>
                        <a:ext uri="{BEBA8EAE-BF5A-486C-A8C5-ECC9F3942E4B}">
                          <a14:imgProps xmlns:a14="http://schemas.microsoft.com/office/drawing/2010/main">
                            <a14:imgLayer r:embed="rId86">
                              <a14:imgEffect>
                                <a14:sharpenSoften amount="25000"/>
                              </a14:imgEffect>
                            </a14:imgLayer>
                          </a14:imgProps>
                        </a:ext>
                        <a:ext uri="{28A0092B-C50C-407E-A947-70E740481C1C}">
                          <a14:useLocalDpi xmlns:a14="http://schemas.microsoft.com/office/drawing/2010/main" val="0"/>
                        </a:ext>
                      </a:extLst>
                    </a:blip>
                    <a:srcRect b="12440"/>
                    <a:stretch/>
                  </pic:blipFill>
                  <pic:spPr bwMode="auto">
                    <a:xfrm>
                      <a:off x="0" y="0"/>
                      <a:ext cx="5581650" cy="1743075"/>
                    </a:xfrm>
                    <a:prstGeom prst="rect">
                      <a:avLst/>
                    </a:prstGeom>
                    <a:noFill/>
                    <a:ln>
                      <a:noFill/>
                    </a:ln>
                    <a:extLst>
                      <a:ext uri="{53640926-AAD7-44D8-BBD7-CCE9431645EC}">
                        <a14:shadowObscured xmlns:a14="http://schemas.microsoft.com/office/drawing/2010/main"/>
                      </a:ext>
                    </a:extLst>
                  </pic:spPr>
                </pic:pic>
              </a:graphicData>
            </a:graphic>
          </wp:inline>
        </w:drawing>
      </w:r>
    </w:p>
    <w:p w14:paraId="6AEB895E" w14:textId="4445D3BE" w:rsidR="00431C28" w:rsidRPr="00F84B3A" w:rsidRDefault="00431C28" w:rsidP="005B6E8D">
      <w:pPr>
        <w:pStyle w:val="Descripcin"/>
      </w:pPr>
      <w:bookmarkStart w:id="169" w:name="_Ref416932354"/>
      <w:bookmarkStart w:id="170" w:name="_Toc421177677"/>
      <w:bookmarkStart w:id="171" w:name="_Toc432606523"/>
      <w:r w:rsidRPr="00F84B3A">
        <w:t xml:space="preserve">Figura </w:t>
      </w:r>
      <w:r w:rsidR="001B37F6">
        <w:fldChar w:fldCharType="begin"/>
      </w:r>
      <w:r w:rsidR="001B37F6">
        <w:instrText xml:space="preserve"> STYLEREF 1 \s </w:instrText>
      </w:r>
      <w:r w:rsidR="001B37F6">
        <w:fldChar w:fldCharType="separate"/>
      </w:r>
      <w:r w:rsidR="00F40E85">
        <w:rPr>
          <w:noProof/>
        </w:rPr>
        <w:t>2</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40E85">
        <w:rPr>
          <w:noProof/>
        </w:rPr>
        <w:t>20</w:t>
      </w:r>
      <w:r w:rsidR="001B37F6">
        <w:fldChar w:fldCharType="end"/>
      </w:r>
      <w:bookmarkEnd w:id="169"/>
      <w:r w:rsidR="002B17EF">
        <w:t>.</w:t>
      </w:r>
      <w:r w:rsidRPr="00F84B3A">
        <w:t xml:space="preserve"> Estructura del submensaje InfoSource</w:t>
      </w:r>
      <w:sdt>
        <w:sdtPr>
          <w:id w:val="156812524"/>
          <w:citation/>
        </w:sdtPr>
        <w:sdtEndPr/>
        <w:sdtContent>
          <w:r w:rsidRPr="00F84B3A">
            <w:fldChar w:fldCharType="begin"/>
          </w:r>
          <w:r w:rsidRPr="00F84B3A">
            <w:instrText xml:space="preserve"> CITATION OMG14 \l 3082 </w:instrText>
          </w:r>
          <w:r w:rsidRPr="00F84B3A">
            <w:fldChar w:fldCharType="separate"/>
          </w:r>
          <w:r w:rsidR="00F40E85">
            <w:rPr>
              <w:noProof/>
            </w:rPr>
            <w:t xml:space="preserve"> </w:t>
          </w:r>
          <w:r w:rsidR="00F40E85" w:rsidRPr="00F40E85">
            <w:rPr>
              <w:noProof/>
            </w:rPr>
            <w:t>[41]</w:t>
          </w:r>
          <w:r w:rsidRPr="00F84B3A">
            <w:fldChar w:fldCharType="end"/>
          </w:r>
        </w:sdtContent>
      </w:sdt>
      <w:bookmarkEnd w:id="170"/>
      <w:bookmarkEnd w:id="171"/>
    </w:p>
    <w:p w14:paraId="7D88F569" w14:textId="5A199CAD" w:rsidR="006379E4" w:rsidRPr="00F84B3A" w:rsidRDefault="006379E4" w:rsidP="007E7552">
      <w:pPr>
        <w:jc w:val="left"/>
      </w:pPr>
      <w:r w:rsidRPr="00F84B3A">
        <w:t> Este mensaje modifica la fuente de los submensajes que siguen.</w:t>
      </w:r>
      <w:r w:rsidR="00A9570C" w:rsidRPr="00F84B3A">
        <w:t xml:space="preserve"> Es </w:t>
      </w:r>
      <w:r w:rsidR="00F84B3A" w:rsidRPr="00F84B3A">
        <w:t>decir,</w:t>
      </w:r>
      <w:r w:rsidR="00A9570C" w:rsidRPr="00F84B3A">
        <w:t xml:space="preserve"> este contiene la dirección fuente de los submensajes que se encuentran junto al mismo.</w:t>
      </w:r>
    </w:p>
    <w:p w14:paraId="0A3BA885" w14:textId="77777777" w:rsidR="006379E4" w:rsidRPr="00F84B3A" w:rsidRDefault="006379E4" w:rsidP="006379E4">
      <w:pPr>
        <w:jc w:val="left"/>
      </w:pPr>
      <w:r w:rsidRPr="00F84B3A">
        <w:t> </w:t>
      </w:r>
    </w:p>
    <w:p w14:paraId="2DBCB508" w14:textId="0F5697BE" w:rsidR="006379E4" w:rsidRPr="00F84B3A" w:rsidRDefault="006379E4" w:rsidP="00DA2CC9">
      <w:pPr>
        <w:pStyle w:val="Ttulo4"/>
      </w:pPr>
      <w:r w:rsidRPr="00F84B3A">
        <w:t>Banderas en el encabezado de</w:t>
      </w:r>
      <w:r w:rsidR="00A9570C" w:rsidRPr="00F84B3A">
        <w:t>l</w:t>
      </w:r>
      <w:r w:rsidRPr="00F84B3A">
        <w:t xml:space="preserve"> submensaje</w:t>
      </w:r>
    </w:p>
    <w:p w14:paraId="1DEB0A9E" w14:textId="77777777" w:rsidR="00A9570C" w:rsidRPr="00F84B3A" w:rsidRDefault="00A9570C" w:rsidP="00A9570C">
      <w:r w:rsidRPr="00F84B3A">
        <w:t xml:space="preserve">El </w:t>
      </w:r>
      <w:r w:rsidRPr="00F84B3A">
        <w:rPr>
          <w:b/>
          <w:bCs/>
        </w:rPr>
        <w:t>EndiannessFlag</w:t>
      </w:r>
      <w:r w:rsidRPr="00F84B3A">
        <w:t>, aparece en las banderas de cabecera del submensaje e indica el orden de los bits.</w:t>
      </w:r>
    </w:p>
    <w:p w14:paraId="4B07C7DC" w14:textId="2CECB132" w:rsidR="006379E4" w:rsidRPr="00F84B3A" w:rsidRDefault="006379E4" w:rsidP="00DA2CC9">
      <w:pPr>
        <w:pStyle w:val="Ttulo4"/>
      </w:pPr>
      <w:r w:rsidRPr="00F84B3A">
        <w:t>Otros elementos en el encabezado de</w:t>
      </w:r>
      <w:r w:rsidR="00A9570C" w:rsidRPr="00F84B3A">
        <w:t>l</w:t>
      </w:r>
      <w:r w:rsidRPr="00F84B3A">
        <w:t xml:space="preserve"> submensaje</w:t>
      </w:r>
    </w:p>
    <w:p w14:paraId="048B22FC" w14:textId="0DD1BFBF" w:rsidR="006379E4" w:rsidRPr="00F84B3A" w:rsidRDefault="00A9570C" w:rsidP="0017650D">
      <w:r w:rsidRPr="00F84B3A">
        <w:t>El</w:t>
      </w:r>
      <w:r w:rsidR="006379E4" w:rsidRPr="00F84B3A">
        <w:t xml:space="preserve"> </w:t>
      </w:r>
      <w:r w:rsidR="006379E4" w:rsidRPr="00F84B3A">
        <w:rPr>
          <w:b/>
          <w:bCs/>
        </w:rPr>
        <w:t>protocolVersion</w:t>
      </w:r>
      <w:r w:rsidRPr="00F84B3A">
        <w:t>, indica la versión del</w:t>
      </w:r>
      <w:r w:rsidR="006379E4" w:rsidRPr="00F84B3A">
        <w:t xml:space="preserve"> protocolo utilizado para encapsular submensajes posteriores.</w:t>
      </w:r>
    </w:p>
    <w:p w14:paraId="209B6DE8" w14:textId="5960A180" w:rsidR="006379E4" w:rsidRPr="00F84B3A" w:rsidRDefault="006379E4" w:rsidP="00A9570C">
      <w:pPr>
        <w:jc w:val="left"/>
      </w:pPr>
      <w:r w:rsidRPr="00F84B3A">
        <w:t xml:space="preserve"> El </w:t>
      </w:r>
      <w:r w:rsidRPr="00F84B3A">
        <w:rPr>
          <w:b/>
          <w:bCs/>
        </w:rPr>
        <w:t>identifi</w:t>
      </w:r>
      <w:r w:rsidR="00A9570C" w:rsidRPr="00F84B3A">
        <w:rPr>
          <w:b/>
          <w:bCs/>
        </w:rPr>
        <w:t xml:space="preserve">er, </w:t>
      </w:r>
      <w:r w:rsidRPr="00F84B3A">
        <w:t xml:space="preserve">indica el identificador del </w:t>
      </w:r>
      <w:r w:rsidR="00A9570C" w:rsidRPr="00F84B3A">
        <w:t xml:space="preserve">fabricante del producto que encapsula </w:t>
      </w:r>
      <w:r w:rsidRPr="00F84B3A">
        <w:t>submensajes posteriores.</w:t>
      </w:r>
    </w:p>
    <w:p w14:paraId="367F1286" w14:textId="34693EBA" w:rsidR="006379E4" w:rsidRPr="00F84B3A" w:rsidRDefault="006379E4" w:rsidP="00A9570C">
      <w:pPr>
        <w:jc w:val="left"/>
      </w:pPr>
      <w:r w:rsidRPr="00F84B3A">
        <w:t xml:space="preserve"> El </w:t>
      </w:r>
      <w:r w:rsidRPr="00F84B3A">
        <w:rPr>
          <w:b/>
          <w:bCs/>
        </w:rPr>
        <w:t>guidPrefix</w:t>
      </w:r>
      <w:r w:rsidRPr="00F84B3A">
        <w:t>, identifica el participante</w:t>
      </w:r>
      <w:r w:rsidR="00A9570C" w:rsidRPr="00F84B3A">
        <w:t>, es el contenedor del escritor</w:t>
      </w:r>
      <w:r w:rsidR="00A9570C" w:rsidRPr="00F84B3A">
        <w:rPr>
          <w:b/>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w:t>
      </w:r>
      <w:r w:rsidRPr="00F84B3A">
        <w:rPr>
          <w:b/>
          <w:bCs/>
        </w:rPr>
        <w:t xml:space="preserve"> </w:t>
      </w:r>
      <w:r w:rsidRPr="00F84B3A">
        <w:t xml:space="preserve">que </w:t>
      </w:r>
      <w:r w:rsidR="00A9570C" w:rsidRPr="00F84B3A">
        <w:t>representa</w:t>
      </w:r>
      <w:r w:rsidRPr="00F84B3A">
        <w:t xml:space="preserve"> la fuente de los submensajes </w:t>
      </w:r>
      <w:r w:rsidR="00600415" w:rsidRPr="00F84B3A">
        <w:t>posteriores</w:t>
      </w:r>
      <w:r w:rsidRPr="00F84B3A">
        <w:t>.</w:t>
      </w:r>
    </w:p>
    <w:p w14:paraId="43F67AC4" w14:textId="498E7B0F" w:rsidR="006379E4" w:rsidRPr="00F84B3A" w:rsidRDefault="006379E4" w:rsidP="00DA2CC9">
      <w:pPr>
        <w:pStyle w:val="Ttulo4"/>
      </w:pPr>
      <w:r w:rsidRPr="00F84B3A">
        <w:t>Validez</w:t>
      </w:r>
      <w:r w:rsidR="00643006">
        <w:t xml:space="preserve"> del submensaje</w:t>
      </w:r>
    </w:p>
    <w:p w14:paraId="61D0941B" w14:textId="5DBCD0A9" w:rsidR="006379E4" w:rsidRPr="00F84B3A" w:rsidRDefault="00A9570C" w:rsidP="0017650D">
      <w:r w:rsidRPr="00F84B3A">
        <w:t>Este submensaje es inválido cuando la siguiente</w:t>
      </w:r>
      <w:r w:rsidR="006379E4" w:rsidRPr="00F84B3A">
        <w:t xml:space="preserve"> </w:t>
      </w:r>
      <w:r w:rsidRPr="00F84B3A">
        <w:t xml:space="preserve">condición </w:t>
      </w:r>
      <w:r w:rsidR="006379E4" w:rsidRPr="00F84B3A">
        <w:t>es verdadera:</w:t>
      </w:r>
    </w:p>
    <w:p w14:paraId="561782ED" w14:textId="77777777" w:rsidR="00A9570C" w:rsidRPr="00F84B3A" w:rsidRDefault="00A9570C" w:rsidP="00D41CEA">
      <w:pPr>
        <w:pStyle w:val="Prrafodelista"/>
        <w:numPr>
          <w:ilvl w:val="0"/>
          <w:numId w:val="105"/>
        </w:numPr>
      </w:pPr>
      <w:r w:rsidRPr="00F84B3A">
        <w:t xml:space="preserve">Cuando el encabezado del submensaje </w:t>
      </w:r>
      <w:r w:rsidRPr="00F84B3A">
        <w:rPr>
          <w:i/>
        </w:rPr>
        <w:t>submessageLength</w:t>
      </w:r>
      <w:r w:rsidRPr="00F84B3A">
        <w:t xml:space="preserve"> es demasiado pequeño.</w:t>
      </w:r>
    </w:p>
    <w:p w14:paraId="2CB5E448" w14:textId="77777777" w:rsidR="006379E4" w:rsidRPr="00F84B3A" w:rsidRDefault="006379E4" w:rsidP="00DA2CC9">
      <w:pPr>
        <w:pStyle w:val="Ttulo4"/>
      </w:pPr>
      <w:r w:rsidRPr="00F84B3A">
        <w:t>Cambio en el estado del receptor</w:t>
      </w:r>
    </w:p>
    <w:p w14:paraId="5F06ABB7" w14:textId="1DF681B8" w:rsidR="00A9570C" w:rsidRPr="00F84B3A" w:rsidRDefault="00A9570C" w:rsidP="00A9570C">
      <w:r w:rsidRPr="00F84B3A">
        <w:t>Se produce un cambio en el estado del receptor cuando se cumpla cualquiera de las siguientes condiciones:</w:t>
      </w:r>
    </w:p>
    <w:p w14:paraId="59037359" w14:textId="17809903" w:rsidR="006379E4" w:rsidRPr="00F84B3A" w:rsidRDefault="006379E4" w:rsidP="00D664FC">
      <w:pPr>
        <w:pStyle w:val="Prrafodelista"/>
        <w:numPr>
          <w:ilvl w:val="0"/>
          <w:numId w:val="83"/>
        </w:numPr>
      </w:pPr>
      <w:r w:rsidRPr="00F84B3A">
        <w:lastRenderedPageBreak/>
        <w:t>Receiver.sourceGuidPrefix = InfoSource.guidPrefix</w:t>
      </w:r>
    </w:p>
    <w:p w14:paraId="746D0B53" w14:textId="0C95A646" w:rsidR="006379E4" w:rsidRPr="00F84B3A" w:rsidRDefault="006379E4" w:rsidP="00D664FC">
      <w:pPr>
        <w:pStyle w:val="Prrafodelista"/>
        <w:numPr>
          <w:ilvl w:val="0"/>
          <w:numId w:val="83"/>
        </w:numPr>
      </w:pPr>
      <w:r w:rsidRPr="00F84B3A">
        <w:t>Receiver.sourceVersion = InfoSource.protocolVersion</w:t>
      </w:r>
    </w:p>
    <w:p w14:paraId="165861DF" w14:textId="1B6A54B7" w:rsidR="006379E4" w:rsidRPr="00F84B3A" w:rsidRDefault="006379E4" w:rsidP="00D664FC">
      <w:pPr>
        <w:pStyle w:val="Prrafodelista"/>
        <w:numPr>
          <w:ilvl w:val="0"/>
          <w:numId w:val="83"/>
        </w:numPr>
      </w:pPr>
      <w:r w:rsidRPr="00F84B3A">
        <w:t>Receiver.sourceVendorId = InfoSource.vendorId</w:t>
      </w:r>
    </w:p>
    <w:p w14:paraId="57AF5F15" w14:textId="1FB6817D" w:rsidR="006379E4" w:rsidRPr="00F84B3A" w:rsidRDefault="006379E4" w:rsidP="00D664FC">
      <w:pPr>
        <w:pStyle w:val="Prrafodelista"/>
        <w:numPr>
          <w:ilvl w:val="0"/>
          <w:numId w:val="83"/>
        </w:numPr>
      </w:pPr>
      <w:r w:rsidRPr="00F84B3A">
        <w:t>Receiver.unicastReplyLocatorList = {LOCATOR_INVALID}</w:t>
      </w:r>
    </w:p>
    <w:p w14:paraId="7DDF95DF" w14:textId="1AD63D5D" w:rsidR="006379E4" w:rsidRPr="00F84B3A" w:rsidRDefault="006379E4" w:rsidP="00D664FC">
      <w:pPr>
        <w:pStyle w:val="Prrafodelista"/>
        <w:numPr>
          <w:ilvl w:val="0"/>
          <w:numId w:val="83"/>
        </w:numPr>
      </w:pPr>
      <w:r w:rsidRPr="00F84B3A">
        <w:t>Receiver.multicastReplyLocatorList = {LOCATOR_INVALID}</w:t>
      </w:r>
    </w:p>
    <w:p w14:paraId="6E69B6D9" w14:textId="0A720501" w:rsidR="006379E4" w:rsidRPr="00F84B3A" w:rsidRDefault="006379E4" w:rsidP="005B6E8D">
      <w:pPr>
        <w:pStyle w:val="Prrafodelista"/>
        <w:numPr>
          <w:ilvl w:val="0"/>
          <w:numId w:val="83"/>
        </w:numPr>
        <w:jc w:val="left"/>
      </w:pPr>
      <w:r w:rsidRPr="00F84B3A">
        <w:t>haveTimestamp = false </w:t>
      </w:r>
    </w:p>
    <w:p w14:paraId="327D2F8F" w14:textId="2FC36FBE" w:rsidR="006379E4" w:rsidRPr="00F84B3A" w:rsidRDefault="00447E32" w:rsidP="0017661B">
      <w:pPr>
        <w:pStyle w:val="Ttulo3"/>
      </w:pPr>
      <w:bookmarkStart w:id="172" w:name="h.9kddnith1854"/>
      <w:bookmarkStart w:id="173" w:name="_Toc410813014"/>
      <w:bookmarkStart w:id="174" w:name="_Toc432606234"/>
      <w:bookmarkEnd w:id="172"/>
      <w:r w:rsidRPr="00F84B3A">
        <w:t>InfoTimestamp</w:t>
      </w:r>
      <w:r w:rsidR="004B03F2" w:rsidRPr="00F84B3A">
        <w:t xml:space="preserve"> </w:t>
      </w:r>
      <w:r w:rsidRPr="00F84B3A">
        <w:t>Submessag</w:t>
      </w:r>
      <w:r w:rsidR="006379E4" w:rsidRPr="00F84B3A">
        <w:t>e</w:t>
      </w:r>
      <w:bookmarkEnd w:id="173"/>
      <w:bookmarkEnd w:id="174"/>
    </w:p>
    <w:p w14:paraId="6207E0BE" w14:textId="64E044D2" w:rsidR="007E7552" w:rsidRPr="00F84B3A" w:rsidRDefault="00431C28" w:rsidP="00431C28">
      <w:r w:rsidRPr="00F84B3A">
        <w:t xml:space="preserve">En la </w:t>
      </w:r>
      <w:r w:rsidRPr="00F84B3A">
        <w:fldChar w:fldCharType="begin"/>
      </w:r>
      <w:r w:rsidRPr="00F84B3A">
        <w:instrText xml:space="preserve"> REF _Ref416932512 \h </w:instrText>
      </w:r>
      <w:r w:rsidRPr="00F84B3A">
        <w:fldChar w:fldCharType="separate"/>
      </w:r>
      <w:r w:rsidR="00F40E85" w:rsidRPr="00F84B3A">
        <w:t xml:space="preserve">Figura </w:t>
      </w:r>
      <w:r w:rsidR="00F40E85">
        <w:rPr>
          <w:noProof/>
        </w:rPr>
        <w:t>2</w:t>
      </w:r>
      <w:r w:rsidR="00F40E85">
        <w:noBreakHyphen/>
      </w:r>
      <w:r w:rsidR="00F40E85">
        <w:rPr>
          <w:noProof/>
        </w:rPr>
        <w:t>21</w:t>
      </w:r>
      <w:r w:rsidRPr="00F84B3A">
        <w:fldChar w:fldCharType="end"/>
      </w:r>
      <w:r w:rsidRPr="00F84B3A">
        <w:t xml:space="preserve"> se muestra la estructura del submensaje </w:t>
      </w:r>
      <w:r w:rsidRPr="00F84B3A">
        <w:rPr>
          <w:i/>
        </w:rPr>
        <w:t>InfoTimestamp</w:t>
      </w:r>
      <w:r w:rsidRPr="00F84B3A">
        <w:t>.</w:t>
      </w:r>
    </w:p>
    <w:p w14:paraId="749EEFD1" w14:textId="2E67D286" w:rsidR="00431C28" w:rsidRPr="00F84B3A" w:rsidRDefault="007E7552" w:rsidP="007E7552">
      <w:pPr>
        <w:ind w:firstLine="0"/>
      </w:pPr>
      <w:r w:rsidRPr="00F84B3A">
        <w:rPr>
          <w:noProof/>
          <w:lang w:val="fr-FR" w:eastAsia="fr-FR"/>
        </w:rPr>
        <w:drawing>
          <wp:inline distT="0" distB="0" distL="0" distR="0" wp14:anchorId="3433FF11" wp14:editId="7C9BEC43">
            <wp:extent cx="5581650" cy="1628775"/>
            <wp:effectExtent l="0" t="0" r="0" b="9525"/>
            <wp:docPr id="1746089660" name="Imagen 1746089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87">
                      <a:extLst>
                        <a:ext uri="{BEBA8EAE-BF5A-486C-A8C5-ECC9F3942E4B}">
                          <a14:imgProps xmlns:a14="http://schemas.microsoft.com/office/drawing/2010/main">
                            <a14:imgLayer r:embed="rId88">
                              <a14:imgEffect>
                                <a14:sharpenSoften amount="25000"/>
                              </a14:imgEffect>
                            </a14:imgLayer>
                          </a14:imgProps>
                        </a:ext>
                        <a:ext uri="{28A0092B-C50C-407E-A947-70E740481C1C}">
                          <a14:useLocalDpi xmlns:a14="http://schemas.microsoft.com/office/drawing/2010/main" val="0"/>
                        </a:ext>
                      </a:extLst>
                    </a:blip>
                    <a:srcRect b="13636"/>
                    <a:stretch/>
                  </pic:blipFill>
                  <pic:spPr bwMode="auto">
                    <a:xfrm>
                      <a:off x="0" y="0"/>
                      <a:ext cx="5581650" cy="1628775"/>
                    </a:xfrm>
                    <a:prstGeom prst="rect">
                      <a:avLst/>
                    </a:prstGeom>
                    <a:noFill/>
                    <a:ln>
                      <a:noFill/>
                    </a:ln>
                    <a:extLst>
                      <a:ext uri="{53640926-AAD7-44D8-BBD7-CCE9431645EC}">
                        <a14:shadowObscured xmlns:a14="http://schemas.microsoft.com/office/drawing/2010/main"/>
                      </a:ext>
                    </a:extLst>
                  </pic:spPr>
                </pic:pic>
              </a:graphicData>
            </a:graphic>
          </wp:inline>
        </w:drawing>
      </w:r>
      <w:r w:rsidR="00FE6172" w:rsidRPr="00F84B3A">
        <w:t xml:space="preserve"> </w:t>
      </w:r>
    </w:p>
    <w:p w14:paraId="2651E29B" w14:textId="1F40080C" w:rsidR="00431C28" w:rsidRPr="00F84B3A" w:rsidRDefault="00431C28" w:rsidP="005B6E8D">
      <w:pPr>
        <w:pStyle w:val="Descripcin"/>
      </w:pPr>
      <w:bookmarkStart w:id="175" w:name="_Ref416932512"/>
      <w:bookmarkStart w:id="176" w:name="_Toc421177678"/>
      <w:bookmarkStart w:id="177" w:name="_Toc432606524"/>
      <w:r w:rsidRPr="00F84B3A">
        <w:t xml:space="preserve">Figura </w:t>
      </w:r>
      <w:r w:rsidR="001B37F6">
        <w:fldChar w:fldCharType="begin"/>
      </w:r>
      <w:r w:rsidR="001B37F6">
        <w:instrText xml:space="preserve"> STYLEREF 1 \s </w:instrText>
      </w:r>
      <w:r w:rsidR="001B37F6">
        <w:fldChar w:fldCharType="separate"/>
      </w:r>
      <w:r w:rsidR="00F40E85">
        <w:rPr>
          <w:noProof/>
        </w:rPr>
        <w:t>2</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40E85">
        <w:rPr>
          <w:noProof/>
        </w:rPr>
        <w:t>21</w:t>
      </w:r>
      <w:r w:rsidR="001B37F6">
        <w:fldChar w:fldCharType="end"/>
      </w:r>
      <w:bookmarkEnd w:id="175"/>
      <w:r w:rsidR="002B17EF">
        <w:t>.</w:t>
      </w:r>
      <w:r w:rsidRPr="00F84B3A">
        <w:t xml:space="preserve"> Estructura del submensaje InfoTimestamp</w:t>
      </w:r>
      <w:sdt>
        <w:sdtPr>
          <w:id w:val="1484119649"/>
          <w:citation/>
        </w:sdtPr>
        <w:sdtEndPr/>
        <w:sdtContent>
          <w:r w:rsidRPr="00F84B3A">
            <w:fldChar w:fldCharType="begin"/>
          </w:r>
          <w:r w:rsidRPr="00F84B3A">
            <w:instrText xml:space="preserve"> CITATION OMG14 \l 3082 </w:instrText>
          </w:r>
          <w:r w:rsidRPr="00F84B3A">
            <w:fldChar w:fldCharType="separate"/>
          </w:r>
          <w:r w:rsidR="00F40E85">
            <w:rPr>
              <w:noProof/>
            </w:rPr>
            <w:t xml:space="preserve"> </w:t>
          </w:r>
          <w:r w:rsidR="00F40E85" w:rsidRPr="00F40E85">
            <w:rPr>
              <w:noProof/>
            </w:rPr>
            <w:t>[41]</w:t>
          </w:r>
          <w:r w:rsidRPr="00F84B3A">
            <w:fldChar w:fldCharType="end"/>
          </w:r>
        </w:sdtContent>
      </w:sdt>
      <w:bookmarkEnd w:id="176"/>
      <w:bookmarkEnd w:id="177"/>
    </w:p>
    <w:p w14:paraId="399C9C44" w14:textId="7B56B8BA" w:rsidR="006379E4" w:rsidRPr="00F84B3A" w:rsidRDefault="006379E4" w:rsidP="006379E4">
      <w:pPr>
        <w:jc w:val="left"/>
      </w:pPr>
      <w:r w:rsidRPr="00F84B3A">
        <w:t xml:space="preserve"> Este submensaje se utiliza para enviar una </w:t>
      </w:r>
      <w:r w:rsidR="00A9570C" w:rsidRPr="00F84B3A">
        <w:t>marca de tiempo</w:t>
      </w:r>
      <w:r w:rsidRPr="00F84B3A">
        <w:t xml:space="preserve"> que se aplica a los submensajes que siguen dentro del mismo mensaje. </w:t>
      </w:r>
    </w:p>
    <w:p w14:paraId="4823AE3A" w14:textId="48F9A99C" w:rsidR="006379E4" w:rsidRPr="00F84B3A" w:rsidRDefault="006379E4" w:rsidP="00DA2CC9">
      <w:pPr>
        <w:pStyle w:val="Ttulo4"/>
      </w:pPr>
      <w:r w:rsidRPr="00F84B3A">
        <w:t>Banderas en el encabezado de</w:t>
      </w:r>
      <w:r w:rsidR="00A9570C" w:rsidRPr="00F84B3A">
        <w:t>l</w:t>
      </w:r>
      <w:r w:rsidRPr="00F84B3A">
        <w:t xml:space="preserve"> submensaje</w:t>
      </w:r>
    </w:p>
    <w:p w14:paraId="3ABDA103" w14:textId="77777777" w:rsidR="00A9570C" w:rsidRPr="00F84B3A" w:rsidRDefault="00A9570C" w:rsidP="00A9570C">
      <w:r w:rsidRPr="00F84B3A">
        <w:t xml:space="preserve">El </w:t>
      </w:r>
      <w:r w:rsidRPr="00F84B3A">
        <w:rPr>
          <w:b/>
          <w:bCs/>
        </w:rPr>
        <w:t>EndiannessFlag</w:t>
      </w:r>
      <w:r w:rsidRPr="00F84B3A">
        <w:t>, aparece en las banderas de cabecera del submensaje e indica el orden de los bits.</w:t>
      </w:r>
    </w:p>
    <w:p w14:paraId="2FF69DCF" w14:textId="6F30D7A9" w:rsidR="006379E4" w:rsidRPr="00F84B3A" w:rsidRDefault="00A9570C" w:rsidP="0017650D">
      <w:r w:rsidRPr="00F84B3A">
        <w:t>El</w:t>
      </w:r>
      <w:r w:rsidR="006379E4" w:rsidRPr="00F84B3A">
        <w:t xml:space="preserve"> </w:t>
      </w:r>
      <w:r w:rsidR="006379E4" w:rsidRPr="00F84B3A">
        <w:rPr>
          <w:b/>
          <w:bCs/>
        </w:rPr>
        <w:t>InvalidateFlag</w:t>
      </w:r>
      <w:r w:rsidR="006379E4" w:rsidRPr="00F84B3A">
        <w:t xml:space="preserve">, indica si </w:t>
      </w:r>
      <w:r w:rsidRPr="00F84B3A">
        <w:t xml:space="preserve">los </w:t>
      </w:r>
      <w:r w:rsidR="006379E4" w:rsidRPr="00F84B3A">
        <w:t>submensajes pos</w:t>
      </w:r>
      <w:r w:rsidR="00447360" w:rsidRPr="00F84B3A">
        <w:t xml:space="preserve">teriores deben considerar la </w:t>
      </w:r>
      <w:r w:rsidR="006379E4" w:rsidRPr="00F84B3A">
        <w:t>marca de tiempo o no.</w:t>
      </w:r>
      <w:r w:rsidR="00447360" w:rsidRPr="00F84B3A">
        <w:t xml:space="preserve"> </w:t>
      </w:r>
      <w:r w:rsidR="006379E4" w:rsidRPr="00F84B3A">
        <w:t xml:space="preserve">El </w:t>
      </w:r>
      <w:r w:rsidR="006379E4" w:rsidRPr="00F84B3A">
        <w:rPr>
          <w:i/>
        </w:rPr>
        <w:t>InvalidateFlag</w:t>
      </w:r>
      <w:r w:rsidR="006379E4" w:rsidRPr="00F84B3A">
        <w:t xml:space="preserve"> se r</w:t>
      </w:r>
      <w:r w:rsidRPr="00F84B3A">
        <w:t>epresenta</w:t>
      </w:r>
      <w:r w:rsidR="00447360" w:rsidRPr="00F84B3A">
        <w:t xml:space="preserve"> con el literal ‘I’</w:t>
      </w:r>
      <w:r w:rsidRPr="00F84B3A">
        <w:t>.</w:t>
      </w:r>
      <w:r w:rsidR="00447360" w:rsidRPr="00F84B3A">
        <w:t xml:space="preserve"> Cuando este es igual</w:t>
      </w:r>
      <w:r w:rsidR="006379E4" w:rsidRPr="00F84B3A">
        <w:t xml:space="preserve"> </w:t>
      </w:r>
      <w:r w:rsidR="00600415" w:rsidRPr="00F84B3A">
        <w:t xml:space="preserve">a </w:t>
      </w:r>
      <w:r w:rsidR="006379E4" w:rsidRPr="00F84B3A">
        <w:t xml:space="preserve">0 significa que el </w:t>
      </w:r>
      <w:r w:rsidR="006379E4" w:rsidRPr="00F84B3A">
        <w:rPr>
          <w:i/>
        </w:rPr>
        <w:t>InfoTimestamp</w:t>
      </w:r>
      <w:r w:rsidR="006379E4" w:rsidRPr="00F84B3A">
        <w:t xml:space="preserve"> también</w:t>
      </w:r>
      <w:r w:rsidRPr="00F84B3A">
        <w:t xml:space="preserve"> incluye una marca de tiempo. </w:t>
      </w:r>
      <w:r w:rsidR="00447360" w:rsidRPr="00F84B3A">
        <w:t>Mientras que si es igual</w:t>
      </w:r>
      <w:r w:rsidR="00600415" w:rsidRPr="00F84B3A">
        <w:t xml:space="preserve"> a</w:t>
      </w:r>
      <w:r w:rsidR="00447360" w:rsidRPr="00F84B3A">
        <w:t xml:space="preserve"> 1</w:t>
      </w:r>
      <w:r w:rsidR="006379E4" w:rsidRPr="00F84B3A">
        <w:t xml:space="preserve"> significa</w:t>
      </w:r>
      <w:r w:rsidR="00447360" w:rsidRPr="00F84B3A">
        <w:t xml:space="preserve"> que los</w:t>
      </w:r>
      <w:r w:rsidR="006379E4" w:rsidRPr="00F84B3A">
        <w:t xml:space="preserve"> submensajes posteriores no deben considerar que tienen una marca de tiempo válida.</w:t>
      </w:r>
    </w:p>
    <w:p w14:paraId="2310E14C" w14:textId="007FFCB8" w:rsidR="006379E4" w:rsidRPr="00F84B3A" w:rsidRDefault="006379E4" w:rsidP="00DA2CC9">
      <w:pPr>
        <w:pStyle w:val="Ttulo4"/>
      </w:pPr>
      <w:r w:rsidRPr="00F84B3A">
        <w:t>Otros elementos en el encabezado de</w:t>
      </w:r>
      <w:r w:rsidR="00447360" w:rsidRPr="00F84B3A">
        <w:t>l</w:t>
      </w:r>
      <w:r w:rsidRPr="00F84B3A">
        <w:t xml:space="preserve"> submensaje</w:t>
      </w:r>
    </w:p>
    <w:p w14:paraId="661EE490" w14:textId="740842FB" w:rsidR="006379E4" w:rsidRPr="00F84B3A" w:rsidRDefault="006379E4" w:rsidP="00447360">
      <w:r w:rsidRPr="00F84B3A">
        <w:t xml:space="preserve">El </w:t>
      </w:r>
      <w:r w:rsidR="00600415" w:rsidRPr="00F84B3A">
        <w:rPr>
          <w:b/>
          <w:bCs/>
        </w:rPr>
        <w:t>T</w:t>
      </w:r>
      <w:r w:rsidRPr="00F84B3A">
        <w:rPr>
          <w:b/>
          <w:bCs/>
        </w:rPr>
        <w:t>imestamp</w:t>
      </w:r>
      <w:r w:rsidR="00447360" w:rsidRPr="00F84B3A">
        <w:t>, presenta</w:t>
      </w:r>
      <w:r w:rsidRPr="00F84B3A">
        <w:t xml:space="preserve"> solamente</w:t>
      </w:r>
      <w:r w:rsidR="00447360" w:rsidRPr="00F84B3A">
        <w:t xml:space="preserve"> la marca de tiempo</w:t>
      </w:r>
      <w:r w:rsidRPr="00F84B3A">
        <w:t xml:space="preserve"> si el </w:t>
      </w:r>
      <w:r w:rsidRPr="00F84B3A">
        <w:rPr>
          <w:i/>
        </w:rPr>
        <w:t>InvalidateFlag</w:t>
      </w:r>
      <w:r w:rsidRPr="00F84B3A">
        <w:t xml:space="preserve"> no se encuentra en la cabecera. </w:t>
      </w:r>
      <w:r w:rsidR="00447360" w:rsidRPr="00F84B3A">
        <w:t xml:space="preserve">La marca de tiempo </w:t>
      </w:r>
      <w:r w:rsidRPr="00F84B3A">
        <w:t>debe utilizarse para interpretar los submensajes posteriores. </w:t>
      </w:r>
    </w:p>
    <w:p w14:paraId="4A33618C" w14:textId="61F31779" w:rsidR="006379E4" w:rsidRPr="00F84B3A" w:rsidRDefault="006379E4" w:rsidP="00DA2CC9">
      <w:pPr>
        <w:pStyle w:val="Ttulo4"/>
      </w:pPr>
      <w:r w:rsidRPr="00F84B3A">
        <w:t>Validez</w:t>
      </w:r>
      <w:r w:rsidR="00643006">
        <w:t xml:space="preserve"> del submensaje</w:t>
      </w:r>
    </w:p>
    <w:p w14:paraId="30320DA7" w14:textId="255FB1D0" w:rsidR="006379E4" w:rsidRPr="00F84B3A" w:rsidRDefault="006379E4" w:rsidP="0017650D">
      <w:r w:rsidRPr="00F84B3A">
        <w:t>Este submensaje es inválid</w:t>
      </w:r>
      <w:r w:rsidR="00447360" w:rsidRPr="00F84B3A">
        <w:t xml:space="preserve">o cuando la siguiente condición </w:t>
      </w:r>
      <w:r w:rsidRPr="00F84B3A">
        <w:t>es verdadera:</w:t>
      </w:r>
    </w:p>
    <w:p w14:paraId="0E651994" w14:textId="77777777" w:rsidR="00447360" w:rsidRPr="00F84B3A" w:rsidRDefault="00447360" w:rsidP="00D41CEA">
      <w:pPr>
        <w:pStyle w:val="Prrafodelista"/>
        <w:numPr>
          <w:ilvl w:val="0"/>
          <w:numId w:val="105"/>
        </w:numPr>
      </w:pPr>
      <w:r w:rsidRPr="00F84B3A">
        <w:lastRenderedPageBreak/>
        <w:t xml:space="preserve">Cuando el encabezado del submensaje </w:t>
      </w:r>
      <w:r w:rsidRPr="00F84B3A">
        <w:rPr>
          <w:i/>
        </w:rPr>
        <w:t>submessageLength</w:t>
      </w:r>
      <w:r w:rsidRPr="00F84B3A">
        <w:t xml:space="preserve"> es demasiado pequeño.</w:t>
      </w:r>
    </w:p>
    <w:p w14:paraId="14E84353" w14:textId="77777777" w:rsidR="006379E4" w:rsidRPr="00F84B3A" w:rsidRDefault="006379E4" w:rsidP="00DA2CC9">
      <w:pPr>
        <w:pStyle w:val="Ttulo4"/>
      </w:pPr>
      <w:r w:rsidRPr="00F84B3A">
        <w:t>Cambio en el estado del receptor</w:t>
      </w:r>
    </w:p>
    <w:p w14:paraId="5792F6FD" w14:textId="5505CC76" w:rsidR="00447360" w:rsidRPr="00F84B3A" w:rsidRDefault="00447360" w:rsidP="00447360">
      <w:r w:rsidRPr="00F84B3A">
        <w:t>El cambio en el estado del receptor se produce cuando la siguiente condición es verdadera:</w:t>
      </w:r>
    </w:p>
    <w:p w14:paraId="2D6B8126" w14:textId="6CC01B13" w:rsidR="006379E4" w:rsidRPr="00BE0D10" w:rsidRDefault="006379E4" w:rsidP="002C09B4">
      <w:pPr>
        <w:rPr>
          <w:lang w:val="en-GB"/>
        </w:rPr>
      </w:pPr>
      <w:r w:rsidRPr="00BE0D10">
        <w:rPr>
          <w:lang w:val="en-GB"/>
        </w:rPr>
        <w:t xml:space="preserve">if </w:t>
      </w:r>
      <w:r w:rsidR="00F84B3A" w:rsidRPr="00BE0D10">
        <w:rPr>
          <w:lang w:val="en-GB"/>
        </w:rPr>
        <w:t>(! InfoTimestamp.InvalidateFlag</w:t>
      </w:r>
      <w:r w:rsidRPr="00BE0D10">
        <w:rPr>
          <w:lang w:val="en-GB"/>
        </w:rPr>
        <w:t>) {Receiver.haveTimestamp = true Receiver.timestamp = InfoTimestamp.timestamp} más {Receiver.haveTimestamp = false}</w:t>
      </w:r>
    </w:p>
    <w:p w14:paraId="0245085F" w14:textId="4D621178" w:rsidR="00FE05C9" w:rsidRPr="00F84B3A" w:rsidRDefault="00FE05C9" w:rsidP="0017661B">
      <w:pPr>
        <w:pStyle w:val="Ttulo5"/>
        <w:rPr>
          <w:lang w:val="es-EC"/>
        </w:rPr>
      </w:pPr>
      <w:bookmarkStart w:id="178" w:name="h.apw61e25i078"/>
      <w:bookmarkEnd w:id="178"/>
      <w:r w:rsidRPr="00F84B3A">
        <w:rPr>
          <w:lang w:val="es-EC"/>
        </w:rPr>
        <w:t>Ejemplo</w:t>
      </w:r>
    </w:p>
    <w:p w14:paraId="2AD55DB4" w14:textId="698309EC" w:rsidR="00447360" w:rsidRPr="00F84B3A" w:rsidRDefault="00447360" w:rsidP="00447360">
      <w:r w:rsidRPr="00F84B3A">
        <w:t xml:space="preserve">En la siguiente figura se muestra la captura del submensaje </w:t>
      </w:r>
      <w:r w:rsidRPr="00F84B3A">
        <w:rPr>
          <w:i/>
        </w:rPr>
        <w:t>INFO_TIMESTAMP</w:t>
      </w:r>
      <w:r w:rsidRPr="00F84B3A">
        <w:t>.</w:t>
      </w:r>
      <w:r w:rsidR="007B2D68">
        <w:t xml:space="preserve"> Dentro de la figura se observa los campos descritos previamente.</w:t>
      </w:r>
    </w:p>
    <w:p w14:paraId="3328A2B0" w14:textId="77777777" w:rsidR="00D77619" w:rsidRPr="00F84B3A" w:rsidRDefault="00FE05C9" w:rsidP="00D77619">
      <w:pPr>
        <w:keepNext/>
        <w:jc w:val="center"/>
      </w:pPr>
      <w:r w:rsidRPr="00F84B3A">
        <w:rPr>
          <w:noProof/>
          <w:lang w:val="fr-FR" w:eastAsia="fr-FR"/>
        </w:rPr>
        <w:drawing>
          <wp:inline distT="0" distB="0" distL="0" distR="0" wp14:anchorId="6A632B48" wp14:editId="04C3B670">
            <wp:extent cx="5072712" cy="208597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extLst>
                        <a:ext uri="{28A0092B-C50C-407E-A947-70E740481C1C}">
                          <a14:useLocalDpi xmlns:a14="http://schemas.microsoft.com/office/drawing/2010/main" val="0"/>
                        </a:ext>
                      </a:extLst>
                    </a:blip>
                    <a:srcRect/>
                    <a:stretch/>
                  </pic:blipFill>
                  <pic:spPr bwMode="auto">
                    <a:xfrm>
                      <a:off x="0" y="0"/>
                      <a:ext cx="5078445" cy="2088333"/>
                    </a:xfrm>
                    <a:prstGeom prst="rect">
                      <a:avLst/>
                    </a:prstGeom>
                    <a:ln>
                      <a:noFill/>
                    </a:ln>
                    <a:extLst>
                      <a:ext uri="{53640926-AAD7-44D8-BBD7-CCE9431645EC}">
                        <a14:shadowObscured xmlns:a14="http://schemas.microsoft.com/office/drawing/2010/main"/>
                      </a:ext>
                    </a:extLst>
                  </pic:spPr>
                </pic:pic>
              </a:graphicData>
            </a:graphic>
          </wp:inline>
        </w:drawing>
      </w:r>
    </w:p>
    <w:p w14:paraId="2D5ECDE0" w14:textId="42E04AB2" w:rsidR="00FE05C9" w:rsidRPr="00F84B3A" w:rsidRDefault="00D77619" w:rsidP="005B6E8D">
      <w:pPr>
        <w:pStyle w:val="Descripcin"/>
      </w:pPr>
      <w:bookmarkStart w:id="179" w:name="_Toc432606525"/>
      <w:r w:rsidRPr="00F84B3A">
        <w:t xml:space="preserve">Figura </w:t>
      </w:r>
      <w:r w:rsidR="001B37F6">
        <w:fldChar w:fldCharType="begin"/>
      </w:r>
      <w:r w:rsidR="001B37F6">
        <w:instrText xml:space="preserve"> STYLEREF 1 \s </w:instrText>
      </w:r>
      <w:r w:rsidR="001B37F6">
        <w:fldChar w:fldCharType="separate"/>
      </w:r>
      <w:r w:rsidR="00F40E85">
        <w:rPr>
          <w:noProof/>
        </w:rPr>
        <w:t>2</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40E85">
        <w:rPr>
          <w:noProof/>
        </w:rPr>
        <w:t>22</w:t>
      </w:r>
      <w:r w:rsidR="001B37F6">
        <w:fldChar w:fldCharType="end"/>
      </w:r>
      <w:r w:rsidR="002B17EF">
        <w:t>.</w:t>
      </w:r>
      <w:r w:rsidRPr="00F84B3A">
        <w:t xml:space="preserve"> Uso del submensaje INFO_TS</w:t>
      </w:r>
      <w:r w:rsidR="002B17EF">
        <w:t>.</w:t>
      </w:r>
      <w:bookmarkEnd w:id="179"/>
    </w:p>
    <w:p w14:paraId="61CF65CA" w14:textId="22E1583F" w:rsidR="00FE05C9" w:rsidRPr="00F84B3A" w:rsidRDefault="00FE05C9" w:rsidP="00447360">
      <w:r w:rsidRPr="00F84B3A">
        <w:t>  Una explicación del uso del InfoTimeStamp ha sido descrito dentro del ejemplo 2 en la sección</w:t>
      </w:r>
      <w:r w:rsidR="00447360" w:rsidRPr="00F84B3A">
        <w:t xml:space="preserve"> </w:t>
      </w:r>
      <w:r w:rsidR="00447360" w:rsidRPr="00F84B3A">
        <w:fldChar w:fldCharType="begin"/>
      </w:r>
      <w:r w:rsidR="00447360" w:rsidRPr="00F84B3A">
        <w:instrText xml:space="preserve"> REF _Ref428367949 \n \h </w:instrText>
      </w:r>
      <w:r w:rsidR="00447360" w:rsidRPr="00F84B3A">
        <w:fldChar w:fldCharType="separate"/>
      </w:r>
      <w:r w:rsidR="00F40E85">
        <w:t>3.5.5</w:t>
      </w:r>
      <w:r w:rsidR="00447360" w:rsidRPr="00F84B3A">
        <w:fldChar w:fldCharType="end"/>
      </w:r>
      <w:r w:rsidR="00447360" w:rsidRPr="00F84B3A">
        <w:t xml:space="preserve"> </w:t>
      </w:r>
      <w:r w:rsidRPr="00F84B3A">
        <w:t>de ejemplos de RTPS</w:t>
      </w:r>
      <w:r w:rsidR="00E16908" w:rsidRPr="00F84B3A">
        <w:fldChar w:fldCharType="begin"/>
      </w:r>
      <w:r w:rsidR="00E16908" w:rsidRPr="00F84B3A">
        <w:instrText xml:space="preserve"> XE "RTPS:Real-Time Publish-Subscribe Protocol" </w:instrText>
      </w:r>
      <w:r w:rsidR="00E16908" w:rsidRPr="00F84B3A">
        <w:fldChar w:fldCharType="end"/>
      </w:r>
      <w:r w:rsidR="00447360" w:rsidRPr="00F84B3A">
        <w:t>.</w:t>
      </w:r>
    </w:p>
    <w:p w14:paraId="70B36450" w14:textId="77A28AE3" w:rsidR="006379E4" w:rsidRPr="00F84B3A" w:rsidRDefault="006379E4" w:rsidP="0017661B">
      <w:pPr>
        <w:pStyle w:val="Ttulo3"/>
      </w:pPr>
      <w:bookmarkStart w:id="180" w:name="_Toc410813015"/>
      <w:bookmarkStart w:id="181" w:name="_Toc432606235"/>
      <w:r w:rsidRPr="00F84B3A">
        <w:t>NackFrag</w:t>
      </w:r>
      <w:r w:rsidR="004B03F2" w:rsidRPr="00F84B3A">
        <w:t xml:space="preserve"> </w:t>
      </w:r>
      <w:r w:rsidR="00447E32" w:rsidRPr="00F84B3A">
        <w:t>Submessag</w:t>
      </w:r>
      <w:r w:rsidRPr="00F84B3A">
        <w:t>e</w:t>
      </w:r>
      <w:bookmarkEnd w:id="180"/>
      <w:bookmarkEnd w:id="181"/>
    </w:p>
    <w:p w14:paraId="06C06F9A" w14:textId="2F98933E" w:rsidR="00431C28" w:rsidRPr="00F84B3A" w:rsidRDefault="00431C28" w:rsidP="00431C28">
      <w:r w:rsidRPr="00F84B3A">
        <w:t xml:space="preserve">En la </w:t>
      </w:r>
      <w:r w:rsidR="00FE6172" w:rsidRPr="00F84B3A">
        <w:fldChar w:fldCharType="begin"/>
      </w:r>
      <w:r w:rsidR="00FE6172" w:rsidRPr="00F84B3A">
        <w:instrText xml:space="preserve"> REF _Ref416932692 \h </w:instrText>
      </w:r>
      <w:r w:rsidR="00FE6172" w:rsidRPr="00F84B3A">
        <w:fldChar w:fldCharType="separate"/>
      </w:r>
      <w:r w:rsidR="00F40E85" w:rsidRPr="00F84B3A">
        <w:t xml:space="preserve">Figura </w:t>
      </w:r>
      <w:r w:rsidR="00F40E85">
        <w:rPr>
          <w:noProof/>
        </w:rPr>
        <w:t>2</w:t>
      </w:r>
      <w:r w:rsidR="00F40E85">
        <w:noBreakHyphen/>
      </w:r>
      <w:r w:rsidR="00F40E85">
        <w:rPr>
          <w:noProof/>
        </w:rPr>
        <w:t>23</w:t>
      </w:r>
      <w:r w:rsidR="00FE6172" w:rsidRPr="00F84B3A">
        <w:fldChar w:fldCharType="end"/>
      </w:r>
      <w:r w:rsidR="00FE6172" w:rsidRPr="00F84B3A">
        <w:t xml:space="preserve"> </w:t>
      </w:r>
      <w:r w:rsidRPr="00F84B3A">
        <w:t>se muestra la estructura del submensaje</w:t>
      </w:r>
      <w:r w:rsidR="00FE6172" w:rsidRPr="00F84B3A">
        <w:t xml:space="preserve"> </w:t>
      </w:r>
      <w:r w:rsidR="00FE6172" w:rsidRPr="00F84B3A">
        <w:rPr>
          <w:i/>
        </w:rPr>
        <w:t>NackFrag</w:t>
      </w:r>
      <w:r w:rsidR="00FE6172" w:rsidRPr="00F84B3A">
        <w:t xml:space="preserve">. </w:t>
      </w:r>
    </w:p>
    <w:p w14:paraId="2091B681" w14:textId="600C897D" w:rsidR="007E7552" w:rsidRPr="00F84B3A" w:rsidRDefault="007E7552" w:rsidP="007E7552">
      <w:pPr>
        <w:ind w:firstLine="0"/>
      </w:pPr>
      <w:r w:rsidRPr="00F84B3A">
        <w:rPr>
          <w:noProof/>
          <w:lang w:val="fr-FR" w:eastAsia="fr-FR"/>
        </w:rPr>
        <w:lastRenderedPageBreak/>
        <w:drawing>
          <wp:inline distT="0" distB="0" distL="0" distR="0" wp14:anchorId="48F7C3CD" wp14:editId="633A8FF9">
            <wp:extent cx="5581650" cy="2533650"/>
            <wp:effectExtent l="0" t="0" r="0" b="0"/>
            <wp:docPr id="1746089661" name="Imagen 1746089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90">
                      <a:extLst>
                        <a:ext uri="{BEBA8EAE-BF5A-486C-A8C5-ECC9F3942E4B}">
                          <a14:imgProps xmlns:a14="http://schemas.microsoft.com/office/drawing/2010/main">
                            <a14:imgLayer r:embed="rId91">
                              <a14:imgEffect>
                                <a14:sharpenSoften amount="25000"/>
                              </a14:imgEffect>
                            </a14:imgLayer>
                          </a14:imgProps>
                        </a:ext>
                        <a:ext uri="{28A0092B-C50C-407E-A947-70E740481C1C}">
                          <a14:useLocalDpi xmlns:a14="http://schemas.microsoft.com/office/drawing/2010/main" val="0"/>
                        </a:ext>
                      </a:extLst>
                    </a:blip>
                    <a:srcRect b="9215"/>
                    <a:stretch/>
                  </pic:blipFill>
                  <pic:spPr bwMode="auto">
                    <a:xfrm>
                      <a:off x="0" y="0"/>
                      <a:ext cx="5581650" cy="2533650"/>
                    </a:xfrm>
                    <a:prstGeom prst="rect">
                      <a:avLst/>
                    </a:prstGeom>
                    <a:noFill/>
                    <a:ln>
                      <a:noFill/>
                    </a:ln>
                    <a:extLst>
                      <a:ext uri="{53640926-AAD7-44D8-BBD7-CCE9431645EC}">
                        <a14:shadowObscured xmlns:a14="http://schemas.microsoft.com/office/drawing/2010/main"/>
                      </a:ext>
                    </a:extLst>
                  </pic:spPr>
                </pic:pic>
              </a:graphicData>
            </a:graphic>
          </wp:inline>
        </w:drawing>
      </w:r>
    </w:p>
    <w:p w14:paraId="0A6C0FB0" w14:textId="24F96F25" w:rsidR="00FE6172" w:rsidRPr="00F84B3A" w:rsidRDefault="00FE6172" w:rsidP="005B6E8D">
      <w:pPr>
        <w:pStyle w:val="Descripcin"/>
      </w:pPr>
      <w:bookmarkStart w:id="182" w:name="_Ref416932692"/>
      <w:bookmarkStart w:id="183" w:name="_Toc421177679"/>
      <w:bookmarkStart w:id="184" w:name="_Toc432606526"/>
      <w:r w:rsidRPr="00F84B3A">
        <w:t xml:space="preserve">Figura </w:t>
      </w:r>
      <w:r w:rsidR="001B37F6">
        <w:fldChar w:fldCharType="begin"/>
      </w:r>
      <w:r w:rsidR="001B37F6">
        <w:instrText xml:space="preserve"> STYLEREF 1 \s </w:instrText>
      </w:r>
      <w:r w:rsidR="001B37F6">
        <w:fldChar w:fldCharType="separate"/>
      </w:r>
      <w:r w:rsidR="00F40E85">
        <w:rPr>
          <w:noProof/>
        </w:rPr>
        <w:t>2</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40E85">
        <w:rPr>
          <w:noProof/>
        </w:rPr>
        <w:t>23</w:t>
      </w:r>
      <w:r w:rsidR="001B37F6">
        <w:fldChar w:fldCharType="end"/>
      </w:r>
      <w:bookmarkEnd w:id="182"/>
      <w:r w:rsidR="002B17EF">
        <w:t>.</w:t>
      </w:r>
      <w:r w:rsidRPr="00F84B3A">
        <w:t xml:space="preserve"> Estructura del submensaje NackFrag</w:t>
      </w:r>
      <w:sdt>
        <w:sdtPr>
          <w:id w:val="2095589361"/>
          <w:citation/>
        </w:sdtPr>
        <w:sdtEndPr/>
        <w:sdtContent>
          <w:r w:rsidRPr="00F84B3A">
            <w:fldChar w:fldCharType="begin"/>
          </w:r>
          <w:r w:rsidRPr="00F84B3A">
            <w:instrText xml:space="preserve"> CITATION OMG14 \l 3082 </w:instrText>
          </w:r>
          <w:r w:rsidRPr="00F84B3A">
            <w:fldChar w:fldCharType="separate"/>
          </w:r>
          <w:r w:rsidR="00F40E85">
            <w:rPr>
              <w:noProof/>
            </w:rPr>
            <w:t xml:space="preserve"> </w:t>
          </w:r>
          <w:r w:rsidR="00F40E85" w:rsidRPr="00F40E85">
            <w:rPr>
              <w:noProof/>
            </w:rPr>
            <w:t>[41]</w:t>
          </w:r>
          <w:r w:rsidRPr="00F84B3A">
            <w:fldChar w:fldCharType="end"/>
          </w:r>
        </w:sdtContent>
      </w:sdt>
      <w:bookmarkEnd w:id="183"/>
      <w:bookmarkEnd w:id="184"/>
    </w:p>
    <w:p w14:paraId="2BA9477D" w14:textId="10344F6C" w:rsidR="006379E4" w:rsidRPr="00F84B3A" w:rsidRDefault="006379E4" w:rsidP="00447360">
      <w:pPr>
        <w:jc w:val="left"/>
      </w:pPr>
      <w:r w:rsidRPr="00F84B3A">
        <w:t xml:space="preserve"> El submensaje </w:t>
      </w:r>
      <w:r w:rsidRPr="00F84B3A">
        <w:rPr>
          <w:i/>
        </w:rPr>
        <w:t>NackFrag</w:t>
      </w:r>
      <w:r w:rsidRPr="00F84B3A">
        <w:t xml:space="preserve"> se utiliza para comunicar el estado de un lector a un escritor. Cuando se envía un cambio </w:t>
      </w:r>
      <w:r w:rsidR="00447360" w:rsidRPr="00F84B3A">
        <w:t>con</w:t>
      </w:r>
      <w:r w:rsidRPr="00F84B3A">
        <w:t xml:space="preserve"> una serie de fragmentos</w:t>
      </w:r>
      <w:r w:rsidR="00447360" w:rsidRPr="00F84B3A">
        <w:t xml:space="preserve">, es decir se envía un dato con un submensaje </w:t>
      </w:r>
      <w:r w:rsidR="00447360" w:rsidRPr="00F84B3A">
        <w:rPr>
          <w:i/>
        </w:rPr>
        <w:t>DataFrag</w:t>
      </w:r>
      <w:r w:rsidRPr="00F84B3A">
        <w:t xml:space="preserve">, el submensaje </w:t>
      </w:r>
      <w:r w:rsidRPr="00F84B3A">
        <w:rPr>
          <w:i/>
        </w:rPr>
        <w:t>NackFrag</w:t>
      </w:r>
      <w:r w:rsidRPr="00F84B3A">
        <w:t xml:space="preserve"> permite al lector dar a conocer al escritor </w:t>
      </w:r>
      <w:r w:rsidR="00447360" w:rsidRPr="00F84B3A">
        <w:t xml:space="preserve">asociado los </w:t>
      </w:r>
      <w:r w:rsidRPr="00F84B3A">
        <w:t>números fragmento específico</w:t>
      </w:r>
      <w:r w:rsidR="00447360" w:rsidRPr="00F84B3A">
        <w:t xml:space="preserve">s que </w:t>
      </w:r>
      <w:r w:rsidRPr="00F84B3A">
        <w:t>aún</w:t>
      </w:r>
      <w:r w:rsidR="00447360" w:rsidRPr="00F84B3A">
        <w:t xml:space="preserve"> le</w:t>
      </w:r>
      <w:r w:rsidRPr="00F84B3A">
        <w:t xml:space="preserve"> falta</w:t>
      </w:r>
      <w:r w:rsidR="00447360" w:rsidRPr="00F84B3A">
        <w:t>n</w:t>
      </w:r>
      <w:r w:rsidRPr="00F84B3A">
        <w:rPr>
          <w:sz w:val="20"/>
        </w:rPr>
        <w:t>.</w:t>
      </w:r>
    </w:p>
    <w:p w14:paraId="18285144" w14:textId="4C2CBB49" w:rsidR="006379E4" w:rsidRPr="00F84B3A" w:rsidRDefault="006379E4" w:rsidP="002C09B4">
      <w:r w:rsidRPr="00F84B3A">
        <w:t xml:space="preserve">Este submensaje sólo puede contener </w:t>
      </w:r>
      <w:r w:rsidR="00402B2F" w:rsidRPr="00F84B3A">
        <w:t>acuses de recibo negativos</w:t>
      </w:r>
      <w:r w:rsidRPr="00F84B3A">
        <w:t xml:space="preserve">. Tenga en cuenta que esto difiere de un submensaje </w:t>
      </w:r>
      <w:r w:rsidRPr="00F84B3A">
        <w:rPr>
          <w:i/>
        </w:rPr>
        <w:t>AckNack</w:t>
      </w:r>
      <w:r w:rsidRPr="00F84B3A">
        <w:t xml:space="preserve">, </w:t>
      </w:r>
      <w:r w:rsidR="00402B2F" w:rsidRPr="00F84B3A">
        <w:t xml:space="preserve">el cual </w:t>
      </w:r>
      <w:r w:rsidRPr="00F84B3A">
        <w:t xml:space="preserve">incluye </w:t>
      </w:r>
      <w:r w:rsidR="00402B2F" w:rsidRPr="00F84B3A">
        <w:t>acuses de recibo</w:t>
      </w:r>
      <w:r w:rsidRPr="00F84B3A">
        <w:t xml:space="preserve"> tanto positivos como negativos. </w:t>
      </w:r>
      <w:r w:rsidR="00F84B3A" w:rsidRPr="00F84B3A">
        <w:t>Las ventajas de este enfoque incluyen</w:t>
      </w:r>
      <w:r w:rsidRPr="00F84B3A">
        <w:t>:</w:t>
      </w:r>
    </w:p>
    <w:p w14:paraId="5DC262C9" w14:textId="79C7046A" w:rsidR="006379E4" w:rsidRPr="00F84B3A" w:rsidRDefault="006379E4" w:rsidP="00176069">
      <w:pPr>
        <w:pStyle w:val="Listaconvietas"/>
      </w:pPr>
      <w:r w:rsidRPr="00F84B3A">
        <w:t>Elimina</w:t>
      </w:r>
      <w:r w:rsidR="00402B2F" w:rsidRPr="00F84B3A">
        <w:t>r</w:t>
      </w:r>
      <w:r w:rsidRPr="00F84B3A">
        <w:t xml:space="preserve"> la limitación de ventanas introducida por el submensaje </w:t>
      </w:r>
      <w:r w:rsidRPr="00F84B3A">
        <w:rPr>
          <w:i/>
        </w:rPr>
        <w:t>AckNack</w:t>
      </w:r>
      <w:r w:rsidRPr="00F84B3A">
        <w:t xml:space="preserve">. Dado </w:t>
      </w:r>
      <w:r w:rsidR="00402B2F" w:rsidRPr="00F84B3A">
        <w:t xml:space="preserve">que </w:t>
      </w:r>
      <w:r w:rsidRPr="00F84B3A">
        <w:t xml:space="preserve">el tamaño de un </w:t>
      </w:r>
      <w:r w:rsidRPr="00F84B3A">
        <w:rPr>
          <w:i/>
        </w:rPr>
        <w:t>SequenceNumberSet</w:t>
      </w:r>
      <w:r w:rsidRPr="00F84B3A">
        <w:t xml:space="preserve"> se limita a 256</w:t>
      </w:r>
      <w:r w:rsidR="00402B2F" w:rsidRPr="00F84B3A">
        <w:t xml:space="preserve"> bits</w:t>
      </w:r>
      <w:r w:rsidRPr="00F84B3A">
        <w:t xml:space="preserve">, un submensaje </w:t>
      </w:r>
      <w:r w:rsidRPr="00F84B3A">
        <w:rPr>
          <w:i/>
        </w:rPr>
        <w:t>AckNack</w:t>
      </w:r>
      <w:r w:rsidRPr="00F84B3A">
        <w:t xml:space="preserve"> se limita </w:t>
      </w:r>
      <w:r w:rsidR="00402B2F" w:rsidRPr="00F84B3A">
        <w:t xml:space="preserve">solamente </w:t>
      </w:r>
      <w:r w:rsidR="00812F25" w:rsidRPr="00F84B3A">
        <w:t xml:space="preserve">a </w:t>
      </w:r>
      <w:r w:rsidR="00402B2F" w:rsidRPr="00F84B3A">
        <w:t>acusar de forma negativa</w:t>
      </w:r>
      <w:r w:rsidRPr="00F84B3A">
        <w:t xml:space="preserve"> </w:t>
      </w:r>
      <w:r w:rsidR="00402B2F" w:rsidRPr="00F84B3A">
        <w:t xml:space="preserve">a </w:t>
      </w:r>
      <w:r w:rsidRPr="00F84B3A">
        <w:t>aquellas muestras cuyo</w:t>
      </w:r>
      <w:r w:rsidR="00B471DD" w:rsidRPr="00F84B3A">
        <w:t xml:space="preserve"> número de secuencia no</w:t>
      </w:r>
      <w:r w:rsidRPr="00F84B3A">
        <w:t xml:space="preserve"> exceda </w:t>
      </w:r>
      <w:r w:rsidR="00402B2F" w:rsidRPr="00F84B3A">
        <w:t>a aquellos submensajes que primero se perdieron</w:t>
      </w:r>
      <w:r w:rsidRPr="00F84B3A">
        <w:t xml:space="preserve"> por más de 256</w:t>
      </w:r>
      <w:r w:rsidR="00402B2F" w:rsidRPr="00F84B3A">
        <w:t xml:space="preserve"> bits</w:t>
      </w:r>
      <w:r w:rsidRPr="00F84B3A">
        <w:t xml:space="preserve">. </w:t>
      </w:r>
      <w:r w:rsidR="00402B2F" w:rsidRPr="00F84B3A">
        <w:t>Cualquier muestra</w:t>
      </w:r>
      <w:r w:rsidRPr="00F84B3A">
        <w:t xml:space="preserve"> </w:t>
      </w:r>
      <w:r w:rsidR="00402B2F" w:rsidRPr="00F84B3A">
        <w:t>que se encuentre por debajo de aquellas que se perdieron</w:t>
      </w:r>
      <w:r w:rsidR="00B471DD" w:rsidRPr="00F84B3A">
        <w:t xml:space="preserve"> primero, son confirmadas</w:t>
      </w:r>
      <w:r w:rsidRPr="00F84B3A">
        <w:t xml:space="preserve">. </w:t>
      </w:r>
      <w:r w:rsidR="00402B2F" w:rsidRPr="00F84B3A">
        <w:t xml:space="preserve">Los submensajes </w:t>
      </w:r>
      <w:r w:rsidRPr="00F84B3A">
        <w:rPr>
          <w:i/>
        </w:rPr>
        <w:t>NackFrag</w:t>
      </w:r>
      <w:r w:rsidRPr="00F84B3A">
        <w:t xml:space="preserve"> por otro lado puede</w:t>
      </w:r>
      <w:r w:rsidR="00402B2F" w:rsidRPr="00F84B3A">
        <w:t>n</w:t>
      </w:r>
      <w:r w:rsidRPr="00F84B3A">
        <w:t xml:space="preserve"> ser utilizado</w:t>
      </w:r>
      <w:r w:rsidR="00812F25" w:rsidRPr="00F84B3A">
        <w:t>s</w:t>
      </w:r>
      <w:r w:rsidRPr="00F84B3A">
        <w:t xml:space="preserve"> para </w:t>
      </w:r>
      <w:r w:rsidR="00402B2F" w:rsidRPr="00F84B3A">
        <w:t xml:space="preserve">acusar negativamente </w:t>
      </w:r>
      <w:r w:rsidRPr="00F84B3A">
        <w:t xml:space="preserve">cualquier </w:t>
      </w:r>
      <w:r w:rsidR="00402B2F" w:rsidRPr="00F84B3A">
        <w:t>fragmento</w:t>
      </w:r>
      <w:r w:rsidRPr="00F84B3A">
        <w:t>, in</w:t>
      </w:r>
      <w:r w:rsidR="00402B2F" w:rsidRPr="00F84B3A">
        <w:t xml:space="preserve">cluso fragmentos que tengan </w:t>
      </w:r>
      <w:r w:rsidR="00F84B3A" w:rsidRPr="00F84B3A">
        <w:t>más</w:t>
      </w:r>
      <w:r w:rsidR="00402B2F" w:rsidRPr="00F84B3A">
        <w:t xml:space="preserve"> </w:t>
      </w:r>
      <w:r w:rsidRPr="00F84B3A">
        <w:t xml:space="preserve">256 </w:t>
      </w:r>
      <w:r w:rsidR="00402B2F" w:rsidRPr="00F84B3A">
        <w:t xml:space="preserve">bits </w:t>
      </w:r>
      <w:r w:rsidRPr="00F84B3A">
        <w:t xml:space="preserve">aparte de </w:t>
      </w:r>
      <w:r w:rsidR="00402B2F" w:rsidRPr="00F84B3A">
        <w:t xml:space="preserve">aquellos que ya han sido acusados negativamente por un </w:t>
      </w:r>
      <w:r w:rsidRPr="00F84B3A">
        <w:t xml:space="preserve">submensaje </w:t>
      </w:r>
      <w:r w:rsidRPr="00F84B3A">
        <w:rPr>
          <w:i/>
        </w:rPr>
        <w:t>AckNack</w:t>
      </w:r>
      <w:r w:rsidR="00402B2F" w:rsidRPr="00F84B3A">
        <w:rPr>
          <w:i/>
        </w:rPr>
        <w:t xml:space="preserve"> </w:t>
      </w:r>
      <w:r w:rsidR="00402B2F" w:rsidRPr="00F84B3A">
        <w:t>anterior</w:t>
      </w:r>
      <w:r w:rsidRPr="00F84B3A">
        <w:t>. Esto llega a ser important</w:t>
      </w:r>
      <w:r w:rsidR="00812F25" w:rsidRPr="00F84B3A">
        <w:t>e cuando manejo las muestras</w:t>
      </w:r>
      <w:r w:rsidRPr="00F84B3A">
        <w:t xml:space="preserve"> contienen u</w:t>
      </w:r>
      <w:r w:rsidR="00B471DD" w:rsidRPr="00F84B3A">
        <w:t>na gran cantidad de fragmentos</w:t>
      </w:r>
      <w:r w:rsidRPr="00F84B3A">
        <w:t>.</w:t>
      </w:r>
    </w:p>
    <w:p w14:paraId="1B4A744D" w14:textId="6AD12657" w:rsidR="006379E4" w:rsidRPr="00F84B3A" w:rsidRDefault="009C5FEA" w:rsidP="00FD7F12">
      <w:pPr>
        <w:pStyle w:val="Listaconvietas"/>
        <w:jc w:val="left"/>
      </w:pPr>
      <w:r w:rsidRPr="00F84B3A">
        <w:t xml:space="preserve">Los </w:t>
      </w:r>
      <w:r w:rsidR="00B471DD" w:rsidRPr="00F84B3A">
        <w:t>Fragmentos pueden ser acusados</w:t>
      </w:r>
      <w:r w:rsidR="006379E4" w:rsidRPr="00F84B3A">
        <w:t xml:space="preserve"> negativamente en cualquier orden. </w:t>
      </w:r>
    </w:p>
    <w:p w14:paraId="125C6127" w14:textId="74B8D914" w:rsidR="006379E4" w:rsidRPr="00F84B3A" w:rsidRDefault="006379E4" w:rsidP="00DA2CC9">
      <w:pPr>
        <w:pStyle w:val="Ttulo4"/>
      </w:pPr>
      <w:r w:rsidRPr="00F84B3A">
        <w:lastRenderedPageBreak/>
        <w:t>Banderas en el encabezado de</w:t>
      </w:r>
      <w:r w:rsidR="009C5FEA" w:rsidRPr="00F84B3A">
        <w:t>l</w:t>
      </w:r>
      <w:r w:rsidRPr="00F84B3A">
        <w:t xml:space="preserve"> submensaje</w:t>
      </w:r>
    </w:p>
    <w:p w14:paraId="52145E09" w14:textId="77777777" w:rsidR="009C5FEA" w:rsidRPr="00F84B3A" w:rsidRDefault="009C5FEA" w:rsidP="009C5FEA">
      <w:r w:rsidRPr="00F84B3A">
        <w:t xml:space="preserve">El </w:t>
      </w:r>
      <w:r w:rsidRPr="00F84B3A">
        <w:rPr>
          <w:b/>
          <w:bCs/>
        </w:rPr>
        <w:t>EndiannessFlag</w:t>
      </w:r>
      <w:r w:rsidRPr="00F84B3A">
        <w:t>, aparece en las banderas de cabecera del submensaje e indica el orden de los bits.</w:t>
      </w:r>
    </w:p>
    <w:p w14:paraId="2F024F9B" w14:textId="77777777" w:rsidR="006379E4" w:rsidRPr="00F84B3A" w:rsidRDefault="006379E4" w:rsidP="00DA2CC9">
      <w:pPr>
        <w:pStyle w:val="Ttulo4"/>
      </w:pPr>
      <w:r w:rsidRPr="00F84B3A">
        <w:t>Otros elementos en el encabezado de submensaje</w:t>
      </w:r>
    </w:p>
    <w:p w14:paraId="06B4BA1D" w14:textId="67A6CA17" w:rsidR="006379E4" w:rsidRPr="00F84B3A" w:rsidRDefault="006379E4" w:rsidP="002C09B4">
      <w:r w:rsidRPr="00F84B3A">
        <w:t xml:space="preserve">El </w:t>
      </w:r>
      <w:r w:rsidR="00936E61" w:rsidRPr="00936E61">
        <w:rPr>
          <w:b/>
          <w:bCs/>
          <w:i/>
        </w:rPr>
        <w:t>Reader</w:t>
      </w:r>
      <w:r w:rsidR="00643006">
        <w:rPr>
          <w:b/>
          <w:bCs/>
        </w:rPr>
        <w:t>ID</w:t>
      </w:r>
      <w:r w:rsidRPr="00F84B3A">
        <w:t>, identifica</w:t>
      </w:r>
      <w:r w:rsidR="009C5FEA" w:rsidRPr="00F84B3A">
        <w:t xml:space="preserve"> a</w:t>
      </w:r>
      <w:r w:rsidRPr="00F84B3A">
        <w:t xml:space="preserve"> la entidad lector</w:t>
      </w:r>
      <w:r w:rsidR="009C5FEA" w:rsidRPr="00F84B3A">
        <w:t xml:space="preserve">a que pide </w:t>
      </w:r>
      <w:r w:rsidRPr="00F84B3A">
        <w:t>recibir ciertos fragmentos.</w:t>
      </w:r>
    </w:p>
    <w:p w14:paraId="5E54A4FA" w14:textId="6F8C7FF7" w:rsidR="006379E4" w:rsidRPr="00F84B3A" w:rsidRDefault="006379E4" w:rsidP="002C09B4">
      <w:r w:rsidRPr="00F84B3A">
        <w:t xml:space="preserve">El </w:t>
      </w:r>
      <w:r w:rsidR="00A54F1C" w:rsidRPr="00A54F1C">
        <w:rPr>
          <w:b/>
          <w:bCs/>
          <w:i/>
        </w:rPr>
        <w:t>Writer</w:t>
      </w:r>
      <w:r w:rsidR="00643006">
        <w:rPr>
          <w:b/>
          <w:bCs/>
        </w:rPr>
        <w:t>ID</w:t>
      </w:r>
      <w:r w:rsidRPr="00F84B3A">
        <w:t>, identifica la entidad escritor</w:t>
      </w:r>
      <w:r w:rsidR="009C5FEA" w:rsidRPr="00F84B3A">
        <w:t>a. Este es el identificador del escritor que pide el reenvío de algunos fragmentos</w:t>
      </w:r>
    </w:p>
    <w:p w14:paraId="7049FEBB" w14:textId="7614B0D8" w:rsidR="006379E4" w:rsidRPr="00F84B3A" w:rsidRDefault="006379E4" w:rsidP="002C09B4">
      <w:r w:rsidRPr="00F84B3A">
        <w:t xml:space="preserve">El </w:t>
      </w:r>
      <w:r w:rsidR="00A54F1C" w:rsidRPr="00A54F1C">
        <w:rPr>
          <w:b/>
          <w:bCs/>
          <w:i/>
        </w:rPr>
        <w:t>Writer</w:t>
      </w:r>
      <w:r w:rsidRPr="00F84B3A">
        <w:rPr>
          <w:b/>
          <w:bCs/>
        </w:rPr>
        <w:t>SN</w:t>
      </w:r>
      <w:r w:rsidR="009C5FEA" w:rsidRPr="00F84B3A">
        <w:t>, es el</w:t>
      </w:r>
      <w:r w:rsidRPr="00F84B3A">
        <w:t xml:space="preserve"> número de secuencia</w:t>
      </w:r>
      <w:r w:rsidR="009C5FEA" w:rsidRPr="00F84B3A">
        <w:t xml:space="preserve"> de los fragmentos faltantes</w:t>
      </w:r>
      <w:r w:rsidRPr="00F84B3A">
        <w:t>.</w:t>
      </w:r>
    </w:p>
    <w:p w14:paraId="61BE4C0F" w14:textId="7E8FADDF" w:rsidR="006379E4" w:rsidRPr="00F84B3A" w:rsidRDefault="006379E4" w:rsidP="002C09B4">
      <w:r w:rsidRPr="00F84B3A">
        <w:t xml:space="preserve">El </w:t>
      </w:r>
      <w:r w:rsidRPr="00F84B3A">
        <w:rPr>
          <w:b/>
          <w:bCs/>
        </w:rPr>
        <w:t>fragmentNumberState</w:t>
      </w:r>
      <w:r w:rsidR="009C5FEA" w:rsidRPr="00F84B3A">
        <w:t xml:space="preserve">, </w:t>
      </w:r>
      <w:r w:rsidRPr="00F84B3A">
        <w:t xml:space="preserve">comunica el estado del lector al escritor. </w:t>
      </w:r>
      <w:r w:rsidR="00F84B3A" w:rsidRPr="00F84B3A">
        <w:t>Los números</w:t>
      </w:r>
      <w:r w:rsidR="009C5FEA" w:rsidRPr="00F84B3A">
        <w:t xml:space="preserve"> de </w:t>
      </w:r>
      <w:r w:rsidRPr="00F84B3A">
        <w:t>fragmento que aparecen en el conjunto indican fragmentos perdidos en el lado del lector. Los que</w:t>
      </w:r>
      <w:r w:rsidR="009C5FEA" w:rsidRPr="00F84B3A">
        <w:t xml:space="preserve"> no aparecen en el conjunto podrían haber sido ya recibidos o no.</w:t>
      </w:r>
    </w:p>
    <w:p w14:paraId="5C78CCAA" w14:textId="7D04E703" w:rsidR="006379E4" w:rsidRPr="00F84B3A" w:rsidRDefault="006379E4" w:rsidP="002C09B4">
      <w:r w:rsidRPr="00F84B3A">
        <w:t xml:space="preserve">El </w:t>
      </w:r>
      <w:r w:rsidR="009C5FEA" w:rsidRPr="00F84B3A">
        <w:rPr>
          <w:b/>
          <w:bCs/>
        </w:rPr>
        <w:t>Count</w:t>
      </w:r>
      <w:r w:rsidRPr="00F84B3A">
        <w:t xml:space="preserve">, se incrementa cada vez que se envía un </w:t>
      </w:r>
      <w:r w:rsidR="009C5FEA" w:rsidRPr="00F84B3A">
        <w:t xml:space="preserve">nuevo submensaje </w:t>
      </w:r>
      <w:r w:rsidR="009C5FEA" w:rsidRPr="00F84B3A">
        <w:rPr>
          <w:i/>
        </w:rPr>
        <w:t>NackFrag</w:t>
      </w:r>
      <w:r w:rsidRPr="00F84B3A">
        <w:t>.</w:t>
      </w:r>
      <w:r w:rsidR="009C5FEA" w:rsidRPr="00F84B3A">
        <w:t xml:space="preserve"> </w:t>
      </w:r>
      <w:r w:rsidRPr="00F84B3A">
        <w:t xml:space="preserve">Proporciona los medios para </w:t>
      </w:r>
      <w:r w:rsidR="009C5FEA" w:rsidRPr="00F84B3A">
        <w:t>que un escritor detecte</w:t>
      </w:r>
      <w:r w:rsidRPr="00F84B3A">
        <w:t xml:space="preserve"> los </w:t>
      </w:r>
      <w:r w:rsidR="009C5FEA" w:rsidRPr="00F84B3A">
        <w:t>sub</w:t>
      </w:r>
      <w:r w:rsidRPr="00F84B3A">
        <w:t xml:space="preserve">mensajes duplicados de </w:t>
      </w:r>
      <w:r w:rsidRPr="00F84B3A">
        <w:rPr>
          <w:i/>
        </w:rPr>
        <w:t>NackFrag</w:t>
      </w:r>
      <w:r w:rsidRPr="00F84B3A">
        <w:t xml:space="preserve"> que pueden derivarse de la presencia de</w:t>
      </w:r>
      <w:r w:rsidR="00372BCC" w:rsidRPr="00F84B3A">
        <w:t xml:space="preserve"> las distintas</w:t>
      </w:r>
      <w:r w:rsidRPr="00F84B3A">
        <w:t xml:space="preserve"> vías de comunicación.</w:t>
      </w:r>
    </w:p>
    <w:p w14:paraId="21508135" w14:textId="1A46F054" w:rsidR="006379E4" w:rsidRPr="00F84B3A" w:rsidRDefault="006379E4" w:rsidP="00DA2CC9">
      <w:pPr>
        <w:pStyle w:val="Ttulo4"/>
      </w:pPr>
      <w:r w:rsidRPr="00F84B3A">
        <w:t>Validez</w:t>
      </w:r>
      <w:r w:rsidR="00643006">
        <w:t xml:space="preserve"> del submensaje</w:t>
      </w:r>
    </w:p>
    <w:p w14:paraId="287993DD" w14:textId="04596E34" w:rsidR="006379E4" w:rsidRPr="00F84B3A" w:rsidRDefault="006379E4" w:rsidP="002C09B4">
      <w:r w:rsidRPr="00F84B3A">
        <w:t>Este sub</w:t>
      </w:r>
      <w:r w:rsidR="00372BCC" w:rsidRPr="00F84B3A">
        <w:t>mensaje es inválido</w:t>
      </w:r>
      <w:r w:rsidRPr="00F84B3A">
        <w:t xml:space="preserve"> cuando cualquiera de las siguientes </w:t>
      </w:r>
      <w:r w:rsidR="00372BCC" w:rsidRPr="00F84B3A">
        <w:t xml:space="preserve">condiciones </w:t>
      </w:r>
      <w:r w:rsidRPr="00F84B3A">
        <w:t>es verdadera:</w:t>
      </w:r>
    </w:p>
    <w:p w14:paraId="5B2A554F" w14:textId="73F53C9E" w:rsidR="006379E4" w:rsidRPr="00F84B3A" w:rsidRDefault="00372BCC" w:rsidP="00372BCC">
      <w:pPr>
        <w:pStyle w:val="Prrafodelista"/>
        <w:numPr>
          <w:ilvl w:val="0"/>
          <w:numId w:val="84"/>
        </w:numPr>
      </w:pPr>
      <w:r w:rsidRPr="00F84B3A">
        <w:t xml:space="preserve">Cuando el encabezado del submensaje </w:t>
      </w:r>
      <w:r w:rsidRPr="00F84B3A">
        <w:rPr>
          <w:i/>
        </w:rPr>
        <w:t>submessageLength</w:t>
      </w:r>
      <w:r w:rsidRPr="00F84B3A">
        <w:t xml:space="preserve"> es demasiado pequeño.</w:t>
      </w:r>
    </w:p>
    <w:p w14:paraId="0217913E" w14:textId="03596783" w:rsidR="006379E4" w:rsidRPr="00F84B3A" w:rsidRDefault="00372BCC" w:rsidP="00D664FC">
      <w:pPr>
        <w:pStyle w:val="Prrafodelista"/>
        <w:numPr>
          <w:ilvl w:val="0"/>
          <w:numId w:val="84"/>
        </w:numPr>
      </w:pPr>
      <w:r w:rsidRPr="00F84B3A">
        <w:t xml:space="preserve">Cuando </w:t>
      </w:r>
      <w:r w:rsidR="00F84B3A" w:rsidRPr="00F84B3A">
        <w:t>el valor</w:t>
      </w:r>
      <w:r w:rsidRPr="00F84B3A">
        <w:t xml:space="preserve"> del </w:t>
      </w:r>
      <w:r w:rsidR="00A54F1C" w:rsidRPr="00A54F1C">
        <w:rPr>
          <w:i/>
        </w:rPr>
        <w:t>Writer</w:t>
      </w:r>
      <w:r w:rsidR="006379E4" w:rsidRPr="00F84B3A">
        <w:rPr>
          <w:i/>
        </w:rPr>
        <w:t>SN</w:t>
      </w:r>
      <w:r w:rsidR="006379E4" w:rsidRPr="00F84B3A">
        <w:t xml:space="preserve"> es cero o negativo.</w:t>
      </w:r>
    </w:p>
    <w:p w14:paraId="5D2BAD52" w14:textId="1CE47E84" w:rsidR="006379E4" w:rsidRPr="00F84B3A" w:rsidRDefault="00372BCC" w:rsidP="00D664FC">
      <w:pPr>
        <w:pStyle w:val="Prrafodelista"/>
        <w:numPr>
          <w:ilvl w:val="0"/>
          <w:numId w:val="84"/>
        </w:numPr>
      </w:pPr>
      <w:r w:rsidRPr="00F84B3A">
        <w:t xml:space="preserve">Cuando el </w:t>
      </w:r>
      <w:r w:rsidR="006379E4" w:rsidRPr="00F84B3A">
        <w:rPr>
          <w:i/>
        </w:rPr>
        <w:t>fragmentNumberState</w:t>
      </w:r>
      <w:r w:rsidRPr="00F84B3A">
        <w:t xml:space="preserve"> no es válido</w:t>
      </w:r>
      <w:r w:rsidR="006379E4" w:rsidRPr="00F84B3A">
        <w:t>.</w:t>
      </w:r>
    </w:p>
    <w:p w14:paraId="6FA50CAA" w14:textId="77777777" w:rsidR="006379E4" w:rsidRPr="00F84B3A" w:rsidRDefault="006379E4" w:rsidP="00DA2CC9">
      <w:pPr>
        <w:pStyle w:val="Ttulo4"/>
      </w:pPr>
      <w:bookmarkStart w:id="185" w:name="h.a1092gk9i75l"/>
      <w:bookmarkEnd w:id="185"/>
      <w:r w:rsidRPr="00F84B3A">
        <w:t>Cambio en el estado del receptor</w:t>
      </w:r>
    </w:p>
    <w:p w14:paraId="2D2B2D05" w14:textId="5A815205" w:rsidR="00372BCC" w:rsidRPr="00F84B3A" w:rsidRDefault="00372BCC" w:rsidP="00372BCC">
      <w:pPr>
        <w:jc w:val="left"/>
      </w:pPr>
      <w:bookmarkStart w:id="186" w:name="h.yk86h4d30k66"/>
      <w:bookmarkEnd w:id="186"/>
      <w:r w:rsidRPr="00F84B3A">
        <w:t>No provoca cambios en el estado del receptor</w:t>
      </w:r>
      <w:r w:rsidR="008D067E" w:rsidRPr="00F84B3A">
        <w:t>.</w:t>
      </w:r>
    </w:p>
    <w:p w14:paraId="204FC143" w14:textId="77777777" w:rsidR="006379E4" w:rsidRPr="00F84B3A" w:rsidRDefault="006379E4" w:rsidP="00DA2CC9">
      <w:pPr>
        <w:pStyle w:val="Ttulo4"/>
      </w:pPr>
      <w:r w:rsidRPr="00F84B3A">
        <w:t>Interpretación lógica</w:t>
      </w:r>
    </w:p>
    <w:p w14:paraId="2EB5DA71" w14:textId="5A040949" w:rsidR="006379E4" w:rsidRPr="00F84B3A" w:rsidRDefault="006379E4" w:rsidP="002C09B4">
      <w:r w:rsidRPr="00F84B3A">
        <w:t xml:space="preserve">El lector envía el </w:t>
      </w:r>
      <w:r w:rsidR="00372BCC" w:rsidRPr="00F84B3A">
        <w:t>sub</w:t>
      </w:r>
      <w:r w:rsidRPr="00F84B3A">
        <w:t xml:space="preserve">mensaje </w:t>
      </w:r>
      <w:r w:rsidRPr="00F84B3A">
        <w:rPr>
          <w:i/>
        </w:rPr>
        <w:t>NackFrag</w:t>
      </w:r>
      <w:r w:rsidRPr="00F84B3A">
        <w:t xml:space="preserve"> al esc</w:t>
      </w:r>
      <w:r w:rsidR="00372BCC" w:rsidRPr="00F84B3A">
        <w:t>ritor para solicitar fragmentos.</w:t>
      </w:r>
    </w:p>
    <w:p w14:paraId="027F9D6D" w14:textId="77777777" w:rsidR="00FE05C9" w:rsidRPr="00F84B3A" w:rsidRDefault="00FE05C9" w:rsidP="0017661B">
      <w:pPr>
        <w:pStyle w:val="Ttulo5"/>
        <w:rPr>
          <w:lang w:val="es-EC"/>
        </w:rPr>
      </w:pPr>
      <w:r w:rsidRPr="00F84B3A">
        <w:rPr>
          <w:lang w:val="es-EC"/>
        </w:rPr>
        <w:t>Ejemplo</w:t>
      </w:r>
    </w:p>
    <w:p w14:paraId="0E8B6F53" w14:textId="66AD4C93" w:rsidR="008D067E" w:rsidRPr="00F84B3A" w:rsidRDefault="008D067E" w:rsidP="008D067E">
      <w:r w:rsidRPr="00F84B3A">
        <w:t xml:space="preserve">En la siguiente figura se muestra la captura del submensaje </w:t>
      </w:r>
      <w:r w:rsidRPr="00F84B3A">
        <w:rPr>
          <w:i/>
        </w:rPr>
        <w:t>NACK_FRAG</w:t>
      </w:r>
      <w:r w:rsidRPr="00F84B3A">
        <w:t>.</w:t>
      </w:r>
      <w:r w:rsidR="0000623D">
        <w:t xml:space="preserve"> Dentro de la figura se observa los campos descritos previamente.</w:t>
      </w:r>
    </w:p>
    <w:p w14:paraId="54164B07" w14:textId="77777777" w:rsidR="00D77619" w:rsidRPr="00F84B3A" w:rsidRDefault="00FE05C9" w:rsidP="004042C8">
      <w:pPr>
        <w:keepNext/>
        <w:ind w:firstLine="0"/>
        <w:jc w:val="center"/>
      </w:pPr>
      <w:r w:rsidRPr="00F84B3A">
        <w:rPr>
          <w:noProof/>
          <w:lang w:val="fr-FR" w:eastAsia="fr-FR"/>
        </w:rPr>
        <w:lastRenderedPageBreak/>
        <w:drawing>
          <wp:inline distT="0" distB="0" distL="0" distR="0" wp14:anchorId="142153AD" wp14:editId="58B22084">
            <wp:extent cx="5366964" cy="3448050"/>
            <wp:effectExtent l="0" t="0" r="5715"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extLst>
                        <a:ext uri="{28A0092B-C50C-407E-A947-70E740481C1C}">
                          <a14:useLocalDpi xmlns:a14="http://schemas.microsoft.com/office/drawing/2010/main" val="0"/>
                        </a:ext>
                      </a:extLst>
                    </a:blip>
                    <a:srcRect/>
                    <a:stretch/>
                  </pic:blipFill>
                  <pic:spPr bwMode="auto">
                    <a:xfrm>
                      <a:off x="0" y="0"/>
                      <a:ext cx="5383476" cy="3458658"/>
                    </a:xfrm>
                    <a:prstGeom prst="rect">
                      <a:avLst/>
                    </a:prstGeom>
                    <a:ln>
                      <a:noFill/>
                    </a:ln>
                    <a:extLst>
                      <a:ext uri="{53640926-AAD7-44D8-BBD7-CCE9431645EC}">
                        <a14:shadowObscured xmlns:a14="http://schemas.microsoft.com/office/drawing/2010/main"/>
                      </a:ext>
                    </a:extLst>
                  </pic:spPr>
                </pic:pic>
              </a:graphicData>
            </a:graphic>
          </wp:inline>
        </w:drawing>
      </w:r>
    </w:p>
    <w:p w14:paraId="29783610" w14:textId="4A03135B" w:rsidR="00FE05C9" w:rsidRPr="00F84B3A" w:rsidRDefault="00D77619" w:rsidP="005B6E8D">
      <w:pPr>
        <w:pStyle w:val="Descripcin"/>
      </w:pPr>
      <w:bookmarkStart w:id="187" w:name="_Toc432606527"/>
      <w:r w:rsidRPr="00F84B3A">
        <w:t xml:space="preserve">Figura </w:t>
      </w:r>
      <w:r w:rsidR="001B37F6">
        <w:fldChar w:fldCharType="begin"/>
      </w:r>
      <w:r w:rsidR="001B37F6">
        <w:instrText xml:space="preserve"> STYLEREF 1 \s </w:instrText>
      </w:r>
      <w:r w:rsidR="001B37F6">
        <w:fldChar w:fldCharType="separate"/>
      </w:r>
      <w:r w:rsidR="00F40E85">
        <w:rPr>
          <w:noProof/>
        </w:rPr>
        <w:t>2</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40E85">
        <w:rPr>
          <w:noProof/>
        </w:rPr>
        <w:t>24</w:t>
      </w:r>
      <w:r w:rsidR="001B37F6">
        <w:fldChar w:fldCharType="end"/>
      </w:r>
      <w:r w:rsidR="002B17EF">
        <w:t>.</w:t>
      </w:r>
      <w:r w:rsidRPr="00F84B3A">
        <w:t xml:space="preserve"> Uso del submensaje NACK_FRAG</w:t>
      </w:r>
      <w:r w:rsidR="002B17EF">
        <w:t>.</w:t>
      </w:r>
      <w:bookmarkEnd w:id="187"/>
    </w:p>
    <w:p w14:paraId="1189F63F" w14:textId="31B70F84" w:rsidR="006379E4" w:rsidRPr="00F84B3A" w:rsidRDefault="006379E4" w:rsidP="0017661B">
      <w:pPr>
        <w:pStyle w:val="Ttulo3"/>
      </w:pPr>
      <w:bookmarkStart w:id="188" w:name="_Toc410813016"/>
      <w:bookmarkStart w:id="189" w:name="_Toc432606236"/>
      <w:r w:rsidRPr="00F84B3A">
        <w:t>Pad</w:t>
      </w:r>
      <w:r w:rsidR="004B03F2" w:rsidRPr="00F84B3A">
        <w:t xml:space="preserve"> </w:t>
      </w:r>
      <w:r w:rsidR="00447E32" w:rsidRPr="00F84B3A">
        <w:t>Submessag</w:t>
      </w:r>
      <w:r w:rsidRPr="00F84B3A">
        <w:t>e</w:t>
      </w:r>
      <w:bookmarkEnd w:id="188"/>
      <w:bookmarkEnd w:id="189"/>
    </w:p>
    <w:p w14:paraId="7BE6C7D3" w14:textId="22B57AA7" w:rsidR="00FE6172" w:rsidRPr="00F84B3A" w:rsidRDefault="00FE6172" w:rsidP="00FE6172">
      <w:r w:rsidRPr="00F84B3A">
        <w:t xml:space="preserve">En la </w:t>
      </w:r>
      <w:r w:rsidRPr="00F84B3A">
        <w:fldChar w:fldCharType="begin"/>
      </w:r>
      <w:r w:rsidRPr="00F84B3A">
        <w:instrText xml:space="preserve"> REF _Ref416932829 \h </w:instrText>
      </w:r>
      <w:r w:rsidRPr="00F84B3A">
        <w:fldChar w:fldCharType="separate"/>
      </w:r>
      <w:r w:rsidR="00F40E85" w:rsidRPr="00F84B3A">
        <w:t xml:space="preserve">Figura </w:t>
      </w:r>
      <w:r w:rsidR="00F40E85">
        <w:rPr>
          <w:noProof/>
        </w:rPr>
        <w:t>2</w:t>
      </w:r>
      <w:r w:rsidR="00F40E85">
        <w:noBreakHyphen/>
      </w:r>
      <w:r w:rsidR="00F40E85">
        <w:rPr>
          <w:noProof/>
        </w:rPr>
        <w:t>25</w:t>
      </w:r>
      <w:r w:rsidRPr="00F84B3A">
        <w:fldChar w:fldCharType="end"/>
      </w:r>
      <w:r w:rsidRPr="00F84B3A">
        <w:t xml:space="preserve"> se muestra la estructura del submensaje </w:t>
      </w:r>
      <w:r w:rsidRPr="00F84B3A">
        <w:rPr>
          <w:i/>
        </w:rPr>
        <w:t>Pad</w:t>
      </w:r>
      <w:r w:rsidR="007E7552" w:rsidRPr="00F84B3A">
        <w:t>.</w:t>
      </w:r>
    </w:p>
    <w:p w14:paraId="712E7DB8" w14:textId="270153A5" w:rsidR="007E7552" w:rsidRPr="00F84B3A" w:rsidRDefault="007E7552" w:rsidP="007E7552">
      <w:pPr>
        <w:ind w:firstLine="0"/>
      </w:pPr>
      <w:r w:rsidRPr="00F84B3A">
        <w:rPr>
          <w:noProof/>
          <w:lang w:val="fr-FR" w:eastAsia="fr-FR"/>
        </w:rPr>
        <w:drawing>
          <wp:inline distT="0" distB="0" distL="0" distR="0" wp14:anchorId="74159D8C" wp14:editId="449658B8">
            <wp:extent cx="5581650" cy="733425"/>
            <wp:effectExtent l="0" t="0" r="0" b="9525"/>
            <wp:docPr id="1746089662" name="Imagen 1746089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93">
                      <a:extLst>
                        <a:ext uri="{BEBA8EAE-BF5A-486C-A8C5-ECC9F3942E4B}">
                          <a14:imgProps xmlns:a14="http://schemas.microsoft.com/office/drawing/2010/main">
                            <a14:imgLayer r:embed="rId94">
                              <a14:imgEffect>
                                <a14:sharpenSoften amount="25000"/>
                              </a14:imgEffect>
                            </a14:imgLayer>
                          </a14:imgProps>
                        </a:ext>
                        <a:ext uri="{28A0092B-C50C-407E-A947-70E740481C1C}">
                          <a14:useLocalDpi xmlns:a14="http://schemas.microsoft.com/office/drawing/2010/main" val="0"/>
                        </a:ext>
                      </a:extLst>
                    </a:blip>
                    <a:srcRect b="25243"/>
                    <a:stretch/>
                  </pic:blipFill>
                  <pic:spPr bwMode="auto">
                    <a:xfrm>
                      <a:off x="0" y="0"/>
                      <a:ext cx="5581650" cy="733425"/>
                    </a:xfrm>
                    <a:prstGeom prst="rect">
                      <a:avLst/>
                    </a:prstGeom>
                    <a:noFill/>
                    <a:ln>
                      <a:noFill/>
                    </a:ln>
                    <a:extLst>
                      <a:ext uri="{53640926-AAD7-44D8-BBD7-CCE9431645EC}">
                        <a14:shadowObscured xmlns:a14="http://schemas.microsoft.com/office/drawing/2010/main"/>
                      </a:ext>
                    </a:extLst>
                  </pic:spPr>
                </pic:pic>
              </a:graphicData>
            </a:graphic>
          </wp:inline>
        </w:drawing>
      </w:r>
    </w:p>
    <w:p w14:paraId="2DA6D110" w14:textId="42BA3549" w:rsidR="00FE6172" w:rsidRPr="00F84B3A" w:rsidRDefault="00FE6172" w:rsidP="005B6E8D">
      <w:pPr>
        <w:pStyle w:val="Descripcin"/>
      </w:pPr>
      <w:bookmarkStart w:id="190" w:name="_Ref416932829"/>
      <w:bookmarkStart w:id="191" w:name="_Toc421177680"/>
      <w:bookmarkStart w:id="192" w:name="_Toc432606528"/>
      <w:r w:rsidRPr="00F84B3A">
        <w:t xml:space="preserve">Figura </w:t>
      </w:r>
      <w:r w:rsidR="001B37F6">
        <w:fldChar w:fldCharType="begin"/>
      </w:r>
      <w:r w:rsidR="001B37F6">
        <w:instrText xml:space="preserve"> STYLEREF 1 \s </w:instrText>
      </w:r>
      <w:r w:rsidR="001B37F6">
        <w:fldChar w:fldCharType="separate"/>
      </w:r>
      <w:r w:rsidR="00F40E85">
        <w:rPr>
          <w:noProof/>
        </w:rPr>
        <w:t>2</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40E85">
        <w:rPr>
          <w:noProof/>
        </w:rPr>
        <w:t>25</w:t>
      </w:r>
      <w:r w:rsidR="001B37F6">
        <w:fldChar w:fldCharType="end"/>
      </w:r>
      <w:bookmarkEnd w:id="190"/>
      <w:r w:rsidR="002B17EF">
        <w:t>.</w:t>
      </w:r>
      <w:r w:rsidRPr="00F84B3A">
        <w:t xml:space="preserve"> Estructura del submensaje Pad</w:t>
      </w:r>
      <w:sdt>
        <w:sdtPr>
          <w:id w:val="12733052"/>
          <w:citation/>
        </w:sdtPr>
        <w:sdtEndPr/>
        <w:sdtContent>
          <w:r w:rsidRPr="00F84B3A">
            <w:fldChar w:fldCharType="begin"/>
          </w:r>
          <w:r w:rsidRPr="00F84B3A">
            <w:instrText xml:space="preserve"> CITATION OMG14 \l 3082 </w:instrText>
          </w:r>
          <w:r w:rsidRPr="00F84B3A">
            <w:fldChar w:fldCharType="separate"/>
          </w:r>
          <w:r w:rsidR="00F40E85">
            <w:rPr>
              <w:noProof/>
            </w:rPr>
            <w:t xml:space="preserve"> </w:t>
          </w:r>
          <w:r w:rsidR="00F40E85" w:rsidRPr="00F40E85">
            <w:rPr>
              <w:noProof/>
            </w:rPr>
            <w:t>[41]</w:t>
          </w:r>
          <w:r w:rsidRPr="00F84B3A">
            <w:fldChar w:fldCharType="end"/>
          </w:r>
        </w:sdtContent>
      </w:sdt>
      <w:bookmarkEnd w:id="191"/>
      <w:bookmarkEnd w:id="192"/>
    </w:p>
    <w:p w14:paraId="2B705A0D" w14:textId="174D3227" w:rsidR="006379E4" w:rsidRPr="00F84B3A" w:rsidRDefault="006379E4" w:rsidP="00444A7F">
      <w:r w:rsidRPr="00F84B3A">
        <w:t xml:space="preserve"> El propósito de este submensaje es permitir la introducción de cualquier relleno necesario para satisfacer cualquier requisito </w:t>
      </w:r>
      <w:r w:rsidR="008D067E" w:rsidRPr="00F84B3A">
        <w:t>de alineamiento en la memoria que sea deseado</w:t>
      </w:r>
      <w:r w:rsidRPr="00F84B3A">
        <w:t>.</w:t>
      </w:r>
    </w:p>
    <w:p w14:paraId="103B76FF" w14:textId="099DB446" w:rsidR="006379E4" w:rsidRPr="00F84B3A" w:rsidRDefault="006379E4" w:rsidP="00DA2CC9">
      <w:pPr>
        <w:pStyle w:val="Ttulo4"/>
      </w:pPr>
      <w:r w:rsidRPr="00F84B3A">
        <w:t>Banderas en el encabezado de</w:t>
      </w:r>
      <w:r w:rsidR="008D067E" w:rsidRPr="00F84B3A">
        <w:t>l</w:t>
      </w:r>
      <w:r w:rsidRPr="00F84B3A">
        <w:t xml:space="preserve"> submensaje</w:t>
      </w:r>
    </w:p>
    <w:p w14:paraId="497787B3" w14:textId="77777777" w:rsidR="008D067E" w:rsidRPr="00F84B3A" w:rsidRDefault="008D067E" w:rsidP="008D067E">
      <w:r w:rsidRPr="00F84B3A">
        <w:t xml:space="preserve">El </w:t>
      </w:r>
      <w:r w:rsidRPr="00F84B3A">
        <w:rPr>
          <w:b/>
          <w:bCs/>
        </w:rPr>
        <w:t>EndiannessFlag</w:t>
      </w:r>
      <w:r w:rsidRPr="00F84B3A">
        <w:t>, aparece en las banderas de cabecera del submensaje e indica el orden de los bits.</w:t>
      </w:r>
    </w:p>
    <w:p w14:paraId="3CA374FB" w14:textId="02199788" w:rsidR="006379E4" w:rsidRPr="00F84B3A" w:rsidRDefault="006379E4" w:rsidP="00DA2CC9">
      <w:pPr>
        <w:pStyle w:val="Ttulo4"/>
      </w:pPr>
      <w:r w:rsidRPr="00F84B3A">
        <w:t>Otros elementos en el encabezado de</w:t>
      </w:r>
      <w:r w:rsidR="008D067E" w:rsidRPr="00F84B3A">
        <w:t>l</w:t>
      </w:r>
      <w:r w:rsidRPr="00F84B3A">
        <w:t xml:space="preserve"> submensaje</w:t>
      </w:r>
    </w:p>
    <w:p w14:paraId="65CB8FEE" w14:textId="3CEEAF0D" w:rsidR="006379E4" w:rsidRPr="00F84B3A" w:rsidRDefault="006379E4" w:rsidP="002C09B4">
      <w:r w:rsidRPr="00F84B3A">
        <w:t>Este submensaje</w:t>
      </w:r>
      <w:r w:rsidR="002C09B4" w:rsidRPr="00F84B3A">
        <w:t xml:space="preserve"> no</w:t>
      </w:r>
      <w:r w:rsidRPr="00F84B3A">
        <w:t xml:space="preserve"> tienen otros elementos.</w:t>
      </w:r>
    </w:p>
    <w:p w14:paraId="4D5D99FE" w14:textId="33B488B3" w:rsidR="006379E4" w:rsidRPr="00F84B3A" w:rsidRDefault="006379E4" w:rsidP="00DA2CC9">
      <w:pPr>
        <w:pStyle w:val="Ttulo4"/>
      </w:pPr>
      <w:r w:rsidRPr="00F84B3A">
        <w:t>Validez</w:t>
      </w:r>
      <w:r w:rsidR="00643006">
        <w:t xml:space="preserve"> del submensaje</w:t>
      </w:r>
    </w:p>
    <w:p w14:paraId="1AE97AC5" w14:textId="6BA9723B" w:rsidR="006379E4" w:rsidRPr="00F84B3A" w:rsidRDefault="006379E4" w:rsidP="002C09B4">
      <w:r w:rsidRPr="00F84B3A">
        <w:t xml:space="preserve">Este submensaje </w:t>
      </w:r>
      <w:r w:rsidR="008D067E" w:rsidRPr="00F84B3A">
        <w:t>siempre es válido</w:t>
      </w:r>
      <w:r w:rsidRPr="00F84B3A">
        <w:t>.</w:t>
      </w:r>
    </w:p>
    <w:p w14:paraId="0A1794B6" w14:textId="77777777" w:rsidR="006379E4" w:rsidRPr="00F84B3A" w:rsidRDefault="006379E4" w:rsidP="00DA2CC9">
      <w:pPr>
        <w:pStyle w:val="Ttulo4"/>
      </w:pPr>
      <w:bookmarkStart w:id="193" w:name="h.z27j84qbuftu"/>
      <w:bookmarkEnd w:id="193"/>
      <w:r w:rsidRPr="00F84B3A">
        <w:t>Cambio en el estado del receptor</w:t>
      </w:r>
    </w:p>
    <w:p w14:paraId="2E34666E" w14:textId="2B4A50EB" w:rsidR="008D067E" w:rsidRPr="00F84B3A" w:rsidRDefault="008D067E" w:rsidP="008D067E">
      <w:pPr>
        <w:jc w:val="left"/>
      </w:pPr>
      <w:bookmarkStart w:id="194" w:name="h.sjli3uu3mka7"/>
      <w:bookmarkStart w:id="195" w:name="_Toc410813017"/>
      <w:bookmarkEnd w:id="194"/>
      <w:r w:rsidRPr="00F84B3A">
        <w:t>No provoca cambios en el estado del receptor.</w:t>
      </w:r>
    </w:p>
    <w:p w14:paraId="1C6AC648" w14:textId="56DB07E7" w:rsidR="006379E4" w:rsidRPr="00F84B3A" w:rsidRDefault="006379E4" w:rsidP="0017661B">
      <w:pPr>
        <w:pStyle w:val="Ttulo3"/>
      </w:pPr>
      <w:bookmarkStart w:id="196" w:name="_Toc432606237"/>
      <w:r w:rsidRPr="00F84B3A">
        <w:lastRenderedPageBreak/>
        <w:t>InfoReplyIp4</w:t>
      </w:r>
      <w:r w:rsidR="004B03F2" w:rsidRPr="00F84B3A">
        <w:t xml:space="preserve"> </w:t>
      </w:r>
      <w:r w:rsidR="00447E32" w:rsidRPr="00F84B3A">
        <w:t>Submessag</w:t>
      </w:r>
      <w:r w:rsidRPr="00F84B3A">
        <w:t>e</w:t>
      </w:r>
      <w:bookmarkEnd w:id="195"/>
      <w:bookmarkEnd w:id="196"/>
    </w:p>
    <w:p w14:paraId="43F15193" w14:textId="178F2C18" w:rsidR="00FE6172" w:rsidRPr="00F84B3A" w:rsidRDefault="00FE6172" w:rsidP="00FE6172">
      <w:r w:rsidRPr="00F84B3A">
        <w:t xml:space="preserve">En la </w:t>
      </w:r>
      <w:r w:rsidRPr="00F84B3A">
        <w:fldChar w:fldCharType="begin"/>
      </w:r>
      <w:r w:rsidRPr="00F84B3A">
        <w:instrText xml:space="preserve"> REF _Ref416932943 \h </w:instrText>
      </w:r>
      <w:r w:rsidRPr="00F84B3A">
        <w:fldChar w:fldCharType="separate"/>
      </w:r>
      <w:r w:rsidR="00F40E85" w:rsidRPr="00F84B3A">
        <w:t xml:space="preserve">Figura </w:t>
      </w:r>
      <w:r w:rsidR="00F40E85">
        <w:rPr>
          <w:noProof/>
        </w:rPr>
        <w:t>2</w:t>
      </w:r>
      <w:r w:rsidR="00F40E85">
        <w:noBreakHyphen/>
      </w:r>
      <w:r w:rsidR="00F40E85">
        <w:rPr>
          <w:noProof/>
        </w:rPr>
        <w:t>26</w:t>
      </w:r>
      <w:r w:rsidRPr="00F84B3A">
        <w:fldChar w:fldCharType="end"/>
      </w:r>
      <w:r w:rsidRPr="00F84B3A">
        <w:t xml:space="preserve"> se muestra la estructura del submensaje </w:t>
      </w:r>
      <w:r w:rsidRPr="00F84B3A">
        <w:rPr>
          <w:i/>
        </w:rPr>
        <w:t>InfoReplyIp4</w:t>
      </w:r>
      <w:r w:rsidR="007E7552" w:rsidRPr="00F84B3A">
        <w:t>.</w:t>
      </w:r>
    </w:p>
    <w:p w14:paraId="7B7E3D54" w14:textId="17225890" w:rsidR="007E7552" w:rsidRPr="00F84B3A" w:rsidRDefault="007E7552" w:rsidP="007E7552">
      <w:pPr>
        <w:ind w:firstLine="0"/>
      </w:pPr>
      <w:r w:rsidRPr="00F84B3A">
        <w:rPr>
          <w:noProof/>
          <w:lang w:val="fr-FR" w:eastAsia="fr-FR"/>
        </w:rPr>
        <w:drawing>
          <wp:inline distT="0" distB="0" distL="0" distR="0" wp14:anchorId="6AD7E0A1" wp14:editId="56D672D8">
            <wp:extent cx="5581650" cy="1666875"/>
            <wp:effectExtent l="0" t="0" r="0" b="9525"/>
            <wp:docPr id="1746089663" name="Imagen 1746089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95">
                      <a:extLst>
                        <a:ext uri="{BEBA8EAE-BF5A-486C-A8C5-ECC9F3942E4B}">
                          <a14:imgProps xmlns:a14="http://schemas.microsoft.com/office/drawing/2010/main">
                            <a14:imgLayer r:embed="rId96">
                              <a14:imgEffect>
                                <a14:sharpenSoften amount="25000"/>
                              </a14:imgEffect>
                            </a14:imgLayer>
                          </a14:imgProps>
                        </a:ext>
                        <a:ext uri="{28A0092B-C50C-407E-A947-70E740481C1C}">
                          <a14:useLocalDpi xmlns:a14="http://schemas.microsoft.com/office/drawing/2010/main" val="0"/>
                        </a:ext>
                      </a:extLst>
                    </a:blip>
                    <a:srcRect b="13793"/>
                    <a:stretch/>
                  </pic:blipFill>
                  <pic:spPr bwMode="auto">
                    <a:xfrm>
                      <a:off x="0" y="0"/>
                      <a:ext cx="5581650" cy="1666875"/>
                    </a:xfrm>
                    <a:prstGeom prst="rect">
                      <a:avLst/>
                    </a:prstGeom>
                    <a:noFill/>
                    <a:ln>
                      <a:noFill/>
                    </a:ln>
                    <a:extLst>
                      <a:ext uri="{53640926-AAD7-44D8-BBD7-CCE9431645EC}">
                        <a14:shadowObscured xmlns:a14="http://schemas.microsoft.com/office/drawing/2010/main"/>
                      </a:ext>
                    </a:extLst>
                  </pic:spPr>
                </pic:pic>
              </a:graphicData>
            </a:graphic>
          </wp:inline>
        </w:drawing>
      </w:r>
    </w:p>
    <w:p w14:paraId="4C67DBC4" w14:textId="382B31CA" w:rsidR="00FE6172" w:rsidRPr="00F84B3A" w:rsidRDefault="00FE6172" w:rsidP="005B6E8D">
      <w:pPr>
        <w:pStyle w:val="Descripcin"/>
      </w:pPr>
      <w:bookmarkStart w:id="197" w:name="_Ref416932943"/>
      <w:bookmarkStart w:id="198" w:name="_Toc421177681"/>
      <w:bookmarkStart w:id="199" w:name="_Toc432606529"/>
      <w:r w:rsidRPr="00F84B3A">
        <w:t xml:space="preserve">Figura </w:t>
      </w:r>
      <w:r w:rsidR="001B37F6">
        <w:fldChar w:fldCharType="begin"/>
      </w:r>
      <w:r w:rsidR="001B37F6">
        <w:instrText xml:space="preserve"> STYLEREF 1 \s </w:instrText>
      </w:r>
      <w:r w:rsidR="001B37F6">
        <w:fldChar w:fldCharType="separate"/>
      </w:r>
      <w:r w:rsidR="00F40E85">
        <w:rPr>
          <w:noProof/>
        </w:rPr>
        <w:t>2</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40E85">
        <w:rPr>
          <w:noProof/>
        </w:rPr>
        <w:t>26</w:t>
      </w:r>
      <w:r w:rsidR="001B37F6">
        <w:fldChar w:fldCharType="end"/>
      </w:r>
      <w:bookmarkEnd w:id="197"/>
      <w:r w:rsidR="002B17EF">
        <w:t>.</w:t>
      </w:r>
      <w:r w:rsidRPr="00F84B3A">
        <w:t xml:space="preserve"> Estructura del submensaje InfoReplyIp4</w:t>
      </w:r>
      <w:sdt>
        <w:sdtPr>
          <w:id w:val="-2061084477"/>
          <w:citation/>
        </w:sdtPr>
        <w:sdtEndPr/>
        <w:sdtContent>
          <w:r w:rsidRPr="00F84B3A">
            <w:fldChar w:fldCharType="begin"/>
          </w:r>
          <w:r w:rsidRPr="00F84B3A">
            <w:instrText xml:space="preserve"> CITATION OMG14 \l 3082 </w:instrText>
          </w:r>
          <w:r w:rsidRPr="00F84B3A">
            <w:fldChar w:fldCharType="separate"/>
          </w:r>
          <w:r w:rsidR="00F40E85">
            <w:rPr>
              <w:noProof/>
            </w:rPr>
            <w:t xml:space="preserve"> </w:t>
          </w:r>
          <w:r w:rsidR="00F40E85" w:rsidRPr="00F40E85">
            <w:rPr>
              <w:noProof/>
            </w:rPr>
            <w:t>[41]</w:t>
          </w:r>
          <w:r w:rsidRPr="00F84B3A">
            <w:fldChar w:fldCharType="end"/>
          </w:r>
        </w:sdtContent>
      </w:sdt>
      <w:bookmarkEnd w:id="198"/>
      <w:bookmarkEnd w:id="199"/>
    </w:p>
    <w:p w14:paraId="78034312" w14:textId="5424FF8F" w:rsidR="008D067E" w:rsidRPr="00F84B3A" w:rsidRDefault="006379E4" w:rsidP="008D067E">
      <w:r w:rsidRPr="00F84B3A">
        <w:t> </w:t>
      </w:r>
      <w:r w:rsidR="008D067E" w:rsidRPr="00F84B3A">
        <w:t>Este submensaje se envía desde un lector RTPS</w:t>
      </w:r>
      <w:r w:rsidR="00E16908" w:rsidRPr="00F84B3A">
        <w:fldChar w:fldCharType="begin"/>
      </w:r>
      <w:r w:rsidR="00E16908" w:rsidRPr="00F84B3A">
        <w:instrText xml:space="preserve"> XE "RTPS:Real-Time Publish-Subscribe Protocol" </w:instrText>
      </w:r>
      <w:r w:rsidR="00E16908" w:rsidRPr="00F84B3A">
        <w:fldChar w:fldCharType="end"/>
      </w:r>
      <w:r w:rsidR="008D067E" w:rsidRPr="00F84B3A">
        <w:t xml:space="preserve"> a un escritor RTPS</w:t>
      </w:r>
      <w:r w:rsidR="00E16908" w:rsidRPr="00F84B3A">
        <w:fldChar w:fldCharType="begin"/>
      </w:r>
      <w:r w:rsidR="00E16908" w:rsidRPr="00F84B3A">
        <w:instrText xml:space="preserve"> XE "RTPS:Real-Time Publish-Subscribe Protocol" </w:instrText>
      </w:r>
      <w:r w:rsidR="00E16908" w:rsidRPr="00F84B3A">
        <w:fldChar w:fldCharType="end"/>
      </w:r>
      <w:r w:rsidR="008D067E" w:rsidRPr="00F84B3A">
        <w:t>. Contiene información explícita sobre dónde enviar una respuesta a los submensajes que le siguen en el mismo mensaje.</w:t>
      </w:r>
    </w:p>
    <w:p w14:paraId="4ADE91CF" w14:textId="43623A9E" w:rsidR="006379E4" w:rsidRPr="00F84B3A" w:rsidRDefault="008D067E" w:rsidP="006379E4">
      <w:pPr>
        <w:jc w:val="left"/>
      </w:pPr>
      <w:r w:rsidRPr="00F84B3A">
        <w:t xml:space="preserve">Este submensaje por motivos de eficiencia, </w:t>
      </w:r>
      <w:r w:rsidR="006379E4" w:rsidRPr="00F84B3A">
        <w:t xml:space="preserve">puede utilizarse en lugar del submensaje </w:t>
      </w:r>
      <w:r w:rsidR="006379E4" w:rsidRPr="00F84B3A">
        <w:rPr>
          <w:i/>
        </w:rPr>
        <w:t>InfoReply</w:t>
      </w:r>
      <w:r w:rsidR="006379E4" w:rsidRPr="00F84B3A">
        <w:t xml:space="preserve"> para proporcionar una representación más compacta. </w:t>
      </w:r>
    </w:p>
    <w:p w14:paraId="578C8824" w14:textId="044AF239" w:rsidR="006379E4" w:rsidRPr="00F84B3A" w:rsidRDefault="006379E4" w:rsidP="00DA2CC9">
      <w:pPr>
        <w:pStyle w:val="Ttulo4"/>
      </w:pPr>
      <w:r w:rsidRPr="00F84B3A">
        <w:t>Banderas en el encabezado de</w:t>
      </w:r>
      <w:r w:rsidR="008D067E" w:rsidRPr="00F84B3A">
        <w:t>l</w:t>
      </w:r>
      <w:r w:rsidRPr="00F84B3A">
        <w:t xml:space="preserve"> submensaje</w:t>
      </w:r>
    </w:p>
    <w:p w14:paraId="59E577A2" w14:textId="77777777" w:rsidR="008D067E" w:rsidRPr="00F84B3A" w:rsidRDefault="008D067E" w:rsidP="008D067E">
      <w:r w:rsidRPr="00F84B3A">
        <w:t xml:space="preserve">El </w:t>
      </w:r>
      <w:r w:rsidRPr="00F84B3A">
        <w:rPr>
          <w:b/>
          <w:bCs/>
        </w:rPr>
        <w:t>EndiannessFlag</w:t>
      </w:r>
      <w:r w:rsidRPr="00F84B3A">
        <w:t>, aparece en las banderas de cabecera del submensaje e indica el orden de los bits.</w:t>
      </w:r>
    </w:p>
    <w:p w14:paraId="12117D41" w14:textId="07D044F5" w:rsidR="006379E4" w:rsidRPr="00F84B3A" w:rsidRDefault="008D067E" w:rsidP="002C09B4">
      <w:r w:rsidRPr="00F84B3A">
        <w:t xml:space="preserve">El </w:t>
      </w:r>
      <w:r w:rsidRPr="00F84B3A">
        <w:rPr>
          <w:b/>
          <w:bCs/>
        </w:rPr>
        <w:t>MulticastFlag</w:t>
      </w:r>
      <w:r w:rsidRPr="00F84B3A">
        <w:t xml:space="preserve">, indica si el submensaje también contiene una dirección multicast. El MulticastFlag está representado con el literal M. Si este se encuentra en 1 significa </w:t>
      </w:r>
      <w:r w:rsidR="00F84B3A" w:rsidRPr="00F84B3A">
        <w:t>que el submensaje</w:t>
      </w:r>
      <w:r w:rsidRPr="00F84B3A">
        <w:t xml:space="preserve"> </w:t>
      </w:r>
      <w:r w:rsidRPr="00F84B3A">
        <w:rPr>
          <w:i/>
        </w:rPr>
        <w:t>InfoReplyIp4</w:t>
      </w:r>
      <w:r w:rsidRPr="00F84B3A">
        <w:t xml:space="preserve"> también incluye un </w:t>
      </w:r>
      <w:r w:rsidRPr="00F84B3A">
        <w:rPr>
          <w:i/>
        </w:rPr>
        <w:t>multicastLocatorList</w:t>
      </w:r>
      <w:r w:rsidRPr="00F84B3A">
        <w:t>.</w:t>
      </w:r>
    </w:p>
    <w:p w14:paraId="43FEE9AD" w14:textId="789B9909" w:rsidR="006379E4" w:rsidRPr="00F84B3A" w:rsidRDefault="006379E4" w:rsidP="00DA2CC9">
      <w:pPr>
        <w:pStyle w:val="Ttulo4"/>
      </w:pPr>
      <w:r w:rsidRPr="00F84B3A">
        <w:t>Otros elementos en el encabezado de</w:t>
      </w:r>
      <w:r w:rsidR="008D067E" w:rsidRPr="00F84B3A">
        <w:t>l</w:t>
      </w:r>
      <w:r w:rsidRPr="00F84B3A">
        <w:t xml:space="preserve"> submensaje</w:t>
      </w:r>
    </w:p>
    <w:p w14:paraId="42DB7FFE" w14:textId="7595C7C4" w:rsidR="008D067E" w:rsidRPr="00F84B3A" w:rsidRDefault="008D067E" w:rsidP="008D067E">
      <w:r w:rsidRPr="00F84B3A">
        <w:t xml:space="preserve">La </w:t>
      </w:r>
      <w:r w:rsidRPr="00F84B3A">
        <w:rPr>
          <w:b/>
          <w:bCs/>
        </w:rPr>
        <w:t>unicastLocatorList</w:t>
      </w:r>
      <w:r w:rsidRPr="00F84B3A">
        <w:t xml:space="preserve">, indica un conjunto alternativo de direcciones unicast que el escritor debe utilizar para </w:t>
      </w:r>
      <w:r w:rsidR="00F84B3A" w:rsidRPr="00F84B3A">
        <w:t>alcanzar</w:t>
      </w:r>
      <w:r w:rsidRPr="00F84B3A">
        <w:t xml:space="preserve"> los lectores cuando se replican los submensajes que le siguen.</w:t>
      </w:r>
    </w:p>
    <w:p w14:paraId="477FA03A" w14:textId="57B37FB7" w:rsidR="006379E4" w:rsidRPr="00F84B3A" w:rsidRDefault="008D067E" w:rsidP="008D067E">
      <w:r w:rsidRPr="00F84B3A">
        <w:t xml:space="preserve">La </w:t>
      </w:r>
      <w:r w:rsidRPr="00F84B3A">
        <w:rPr>
          <w:b/>
          <w:bCs/>
        </w:rPr>
        <w:t>multicastLocatorList</w:t>
      </w:r>
      <w:r w:rsidRPr="00F84B3A">
        <w:t>, indica un conjunto alternativo de direcciones de multidifusión que el escritor debe utilizar para llegar a los lectores cuando se replican los submensajes que siguen. Sólo esta cuando se establece la MulticastFlag en 1.</w:t>
      </w:r>
      <w:r w:rsidR="006379E4" w:rsidRPr="00F84B3A">
        <w:t> </w:t>
      </w:r>
    </w:p>
    <w:p w14:paraId="0632993B" w14:textId="204B9662" w:rsidR="006379E4" w:rsidRPr="00F84B3A" w:rsidRDefault="006379E4" w:rsidP="00DA2CC9">
      <w:pPr>
        <w:pStyle w:val="Ttulo4"/>
      </w:pPr>
      <w:r w:rsidRPr="00F84B3A">
        <w:t>Validez</w:t>
      </w:r>
      <w:r w:rsidR="00643006">
        <w:t xml:space="preserve"> del submensaje</w:t>
      </w:r>
    </w:p>
    <w:p w14:paraId="5E2D1CD6" w14:textId="6AE6F0F6" w:rsidR="006379E4" w:rsidRPr="00F84B3A" w:rsidRDefault="008D067E" w:rsidP="002C09B4">
      <w:r w:rsidRPr="00F84B3A">
        <w:t>Este submensaje es inválido</w:t>
      </w:r>
      <w:r w:rsidR="006379E4" w:rsidRPr="00F84B3A">
        <w:t xml:space="preserve"> cuando </w:t>
      </w:r>
      <w:r w:rsidRPr="00F84B3A">
        <w:t xml:space="preserve">la siguiente </w:t>
      </w:r>
      <w:r w:rsidR="00F84B3A" w:rsidRPr="00F84B3A">
        <w:t>condición</w:t>
      </w:r>
      <w:r w:rsidR="006379E4" w:rsidRPr="00F84B3A">
        <w:t xml:space="preserve"> es verdadera:</w:t>
      </w:r>
    </w:p>
    <w:p w14:paraId="181CB3B1" w14:textId="77777777" w:rsidR="008D067E" w:rsidRPr="00F84B3A" w:rsidRDefault="008D067E" w:rsidP="008D067E">
      <w:pPr>
        <w:pStyle w:val="Prrafodelista"/>
        <w:numPr>
          <w:ilvl w:val="0"/>
          <w:numId w:val="84"/>
        </w:numPr>
      </w:pPr>
      <w:bookmarkStart w:id="200" w:name="h.vgzsqwg2t7ms"/>
      <w:bookmarkEnd w:id="200"/>
      <w:r w:rsidRPr="00F84B3A">
        <w:lastRenderedPageBreak/>
        <w:t xml:space="preserve">Cuando el encabezado del submensaje </w:t>
      </w:r>
      <w:r w:rsidRPr="00F84B3A">
        <w:rPr>
          <w:i/>
        </w:rPr>
        <w:t>submessageLength</w:t>
      </w:r>
      <w:r w:rsidRPr="00F84B3A">
        <w:t xml:space="preserve"> es demasiado pequeño.</w:t>
      </w:r>
    </w:p>
    <w:p w14:paraId="4A61AA4C" w14:textId="77777777" w:rsidR="006379E4" w:rsidRPr="00F84B3A" w:rsidRDefault="006379E4" w:rsidP="00DA2CC9">
      <w:pPr>
        <w:pStyle w:val="Ttulo4"/>
      </w:pPr>
      <w:r w:rsidRPr="00F84B3A">
        <w:t>Cambio en el estado del receptor</w:t>
      </w:r>
    </w:p>
    <w:p w14:paraId="2026583B" w14:textId="02AC5467" w:rsidR="008D067E" w:rsidRPr="00F84B3A" w:rsidRDefault="008D067E" w:rsidP="008D067E">
      <w:r w:rsidRPr="00F84B3A">
        <w:t>Se produce cambios en el estado del receptor cuando la siguiente condición se cumple:</w:t>
      </w:r>
    </w:p>
    <w:p w14:paraId="1FCF0AD7" w14:textId="77777777" w:rsidR="006379E4" w:rsidRPr="00F84B3A" w:rsidRDefault="006379E4" w:rsidP="007E7552">
      <w:pPr>
        <w:jc w:val="left"/>
      </w:pPr>
      <w:r w:rsidRPr="00F84B3A">
        <w:t>Receiver.unicastReplyLocatorList = InfoReply.unicastLocatorList if (MulticastFlag) {Receiver.multicastReplyLocatorList = InfoReply.multicastLocatorList} más {Receiver.multicastReplyLocatorList = &lt; vacío &gt;}</w:t>
      </w:r>
    </w:p>
    <w:p w14:paraId="795ED8C3" w14:textId="77777777" w:rsidR="00094B3F" w:rsidRPr="00F84B3A" w:rsidRDefault="00094B3F" w:rsidP="006379E4">
      <w:pPr>
        <w:ind w:firstLine="0"/>
        <w:jc w:val="left"/>
      </w:pPr>
    </w:p>
    <w:p w14:paraId="3AAC72EF" w14:textId="7C408E70" w:rsidR="005162F2" w:rsidRPr="00F84B3A" w:rsidRDefault="00034CE0" w:rsidP="009D35A6">
      <w:pPr>
        <w:pStyle w:val="Ttulo2"/>
      </w:pPr>
      <w:bookmarkStart w:id="201" w:name="_Toc432606238"/>
      <w:r w:rsidRPr="00F84B3A">
        <w:t>ANÁLISIS DE R</w:t>
      </w:r>
      <w:r w:rsidR="005162F2" w:rsidRPr="00F84B3A">
        <w:t>EQUISITOS</w:t>
      </w:r>
      <w:bookmarkEnd w:id="201"/>
    </w:p>
    <w:p w14:paraId="6892B308" w14:textId="6C0B404F" w:rsidR="005162F2" w:rsidRPr="00F84B3A" w:rsidRDefault="00034CE0" w:rsidP="00034CE0">
      <w:r w:rsidRPr="00F84B3A">
        <w:t>Una vez realizado el análisis de los paquetes RTPS</w:t>
      </w:r>
      <w:r w:rsidR="00E16908" w:rsidRPr="00F84B3A">
        <w:fldChar w:fldCharType="begin"/>
      </w:r>
      <w:r w:rsidR="00E16908" w:rsidRPr="00F84B3A">
        <w:instrText xml:space="preserve"> XE "RTPS:Real-Time Publish-Subscribe Protocol" </w:instrText>
      </w:r>
      <w:r w:rsidR="00E16908" w:rsidRPr="00F84B3A">
        <w:fldChar w:fldCharType="end"/>
      </w:r>
      <w:r w:rsidR="00B17E63" w:rsidRPr="00F84B3A">
        <w:t xml:space="preserve"> y en conjunto con los participantes del proyecto </w:t>
      </w:r>
      <w:r w:rsidR="00B17E63" w:rsidRPr="00F84B3A">
        <w:rPr>
          <w:i/>
        </w:rPr>
        <w:t>CEPRA VIII-2014-06 Middleware en Tiempo Real basado en el modelo publicación/suscripción</w:t>
      </w:r>
      <w:r w:rsidRPr="00F84B3A">
        <w:t>, se</w:t>
      </w:r>
      <w:r w:rsidR="00B17E63" w:rsidRPr="00F84B3A">
        <w:t xml:space="preserve"> definió </w:t>
      </w:r>
      <w:r w:rsidRPr="00F84B3A">
        <w:t>los requerimientos necesarios para soportar el protocolo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con el </w:t>
      </w:r>
      <w:r w:rsidR="001148BC" w:rsidRPr="00F84B3A">
        <w:t>Middleware</w:t>
      </w:r>
      <w:r w:rsidR="00F62B49"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00F62B49" w:rsidRPr="00F84B3A">
        <w:t xml:space="preserve">, por lo que se </w:t>
      </w:r>
      <w:r w:rsidR="00F84B3A" w:rsidRPr="00F84B3A">
        <w:t>llegó</w:t>
      </w:r>
      <w:r w:rsidR="00F62B49" w:rsidRPr="00F84B3A">
        <w:t xml:space="preserve"> a la conclusión que es necesario cumplir con los siguientes requisitos:</w:t>
      </w:r>
    </w:p>
    <w:p w14:paraId="136D74FB" w14:textId="200C8B93" w:rsidR="00A133FD" w:rsidRPr="00F84B3A" w:rsidRDefault="00F62B49" w:rsidP="00A133FD">
      <w:pPr>
        <w:pStyle w:val="Prrafodelista"/>
        <w:numPr>
          <w:ilvl w:val="0"/>
          <w:numId w:val="84"/>
        </w:numPr>
      </w:pPr>
      <w:r w:rsidRPr="00F84B3A">
        <w:t>Se deberá implementar los componentes básicos que conforman el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tales como el publicador, suscriptor y el </w:t>
      </w:r>
      <w:r w:rsidRPr="00F84B3A">
        <w:rPr>
          <w:i/>
        </w:rPr>
        <w:t>topic</w:t>
      </w:r>
      <w:r w:rsidRPr="00F84B3A">
        <w:t>.</w:t>
      </w:r>
    </w:p>
    <w:p w14:paraId="69F4D936" w14:textId="63C81EA0" w:rsidR="00A133FD" w:rsidRPr="00F84B3A" w:rsidRDefault="005C30C9" w:rsidP="00A133FD">
      <w:pPr>
        <w:pStyle w:val="Prrafodelista"/>
        <w:numPr>
          <w:ilvl w:val="0"/>
          <w:numId w:val="84"/>
        </w:numPr>
      </w:pPr>
      <w:r w:rsidRPr="00F84B3A">
        <w:t xml:space="preserve">Se deberá implementar </w:t>
      </w:r>
      <w:r w:rsidR="00CA3AC9" w:rsidRPr="00F84B3A">
        <w:t>los mecanismos y técnicas par</w:t>
      </w:r>
      <w:r w:rsidR="00A133FD" w:rsidRPr="00F84B3A">
        <w:t>a el alcance de la información</w:t>
      </w:r>
      <w:r w:rsidRPr="00F84B3A">
        <w:t>, es decir se deberá organizar los datos dentro de cada dominio.</w:t>
      </w:r>
    </w:p>
    <w:p w14:paraId="5C65B415" w14:textId="467BA992" w:rsidR="00A133FD" w:rsidRPr="00F84B3A" w:rsidRDefault="005C30C9" w:rsidP="00A133FD">
      <w:pPr>
        <w:pStyle w:val="Prrafodelista"/>
        <w:numPr>
          <w:ilvl w:val="0"/>
          <w:numId w:val="84"/>
        </w:numPr>
      </w:pPr>
      <w:r w:rsidRPr="00F84B3A">
        <w:t xml:space="preserve">Se deberá implementar los mecanismos de </w:t>
      </w:r>
      <w:r w:rsidR="00A133FD" w:rsidRPr="00F84B3A">
        <w:t>Lectura y Escritura de datos</w:t>
      </w:r>
      <w:r w:rsidRPr="00F84B3A">
        <w:t xml:space="preserve">, y el ciclo de vida de los </w:t>
      </w:r>
      <w:r w:rsidRPr="00F84B3A">
        <w:rPr>
          <w:i/>
        </w:rPr>
        <w:t>Topic</w:t>
      </w:r>
      <w:r w:rsidRPr="00F84B3A">
        <w:t>.</w:t>
      </w:r>
    </w:p>
    <w:p w14:paraId="4652927A" w14:textId="0A023FB6" w:rsidR="00034CE0" w:rsidRPr="00F84B3A" w:rsidRDefault="005C30C9" w:rsidP="00A133FD">
      <w:pPr>
        <w:pStyle w:val="Prrafodelista"/>
        <w:numPr>
          <w:ilvl w:val="0"/>
          <w:numId w:val="84"/>
        </w:numPr>
      </w:pPr>
      <w:r w:rsidRPr="00F84B3A">
        <w:t>Se deberá implementar los compone</w:t>
      </w:r>
      <w:r w:rsidR="00812F25" w:rsidRPr="00F84B3A">
        <w:t>n</w:t>
      </w:r>
      <w:r w:rsidRPr="00F84B3A">
        <w:t>tes necesarios del protocolo</w:t>
      </w:r>
      <w:r w:rsidR="00A133FD"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00CA3AC9" w:rsidRPr="00F84B3A">
        <w:t xml:space="preserve"> </w:t>
      </w:r>
      <w:r w:rsidRPr="00F84B3A">
        <w:t>y el mecanismo de descubrimiento proporcionado por el mismo.</w:t>
      </w:r>
    </w:p>
    <w:p w14:paraId="19BE7710" w14:textId="2F4B7D41" w:rsidR="005C30C9" w:rsidRPr="00F84B3A" w:rsidRDefault="00EC58AA" w:rsidP="005C30C9">
      <w:r w:rsidRPr="00F84B3A">
        <w:t>Se presenta una breve explicación sobre el contenido de cada requisito.</w:t>
      </w:r>
    </w:p>
    <w:p w14:paraId="772A0861" w14:textId="1B1B06F9" w:rsidR="00212DC1" w:rsidRPr="00F84B3A" w:rsidRDefault="00606BF0" w:rsidP="009D35A6">
      <w:pPr>
        <w:pStyle w:val="Ttulo2"/>
      </w:pPr>
      <w:bookmarkStart w:id="202" w:name="_Toc432606239"/>
      <w:r w:rsidRPr="00F84B3A">
        <w:t>MÓDULO</w:t>
      </w:r>
      <w:r w:rsidR="006118D4" w:rsidRPr="00F84B3A">
        <w:t xml:space="preserve"> DDS</w:t>
      </w:r>
      <w:bookmarkEnd w:id="202"/>
      <w:r w:rsidR="00E16908" w:rsidRPr="00F84B3A">
        <w:fldChar w:fldCharType="begin"/>
      </w:r>
      <w:r w:rsidR="00E16908" w:rsidRPr="00F84B3A">
        <w:instrText xml:space="preserve"> XE "DDS:Data Distributed System" </w:instrText>
      </w:r>
      <w:r w:rsidR="00E16908" w:rsidRPr="00F84B3A">
        <w:fldChar w:fldCharType="end"/>
      </w:r>
    </w:p>
    <w:p w14:paraId="4BF277B0" w14:textId="59E2E158" w:rsidR="006118D4" w:rsidRPr="00F84B3A" w:rsidRDefault="00892512" w:rsidP="006118D4">
      <w:r w:rsidRPr="00F84B3A">
        <w:t>Dentro del módulo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se encuentra al Publicador, al Suscriptor, y a</w:t>
      </w:r>
      <w:r w:rsidR="006118D4" w:rsidRPr="00F84B3A">
        <w:t>l Topic.</w:t>
      </w:r>
    </w:p>
    <w:p w14:paraId="58882B3F" w14:textId="65B5C732" w:rsidR="006118D4" w:rsidRPr="00F84B3A" w:rsidRDefault="006118D4" w:rsidP="0017661B">
      <w:pPr>
        <w:pStyle w:val="Ttulo3"/>
      </w:pPr>
      <w:bookmarkStart w:id="203" w:name="_Toc432606240"/>
      <w:r w:rsidRPr="00F84B3A">
        <w:t>Publicador</w:t>
      </w:r>
      <w:bookmarkEnd w:id="203"/>
    </w:p>
    <w:p w14:paraId="50201159" w14:textId="18A695AC" w:rsidR="008E7A7D" w:rsidRPr="00F84B3A" w:rsidRDefault="006118D4" w:rsidP="006118D4">
      <w:r w:rsidRPr="00F84B3A">
        <w:t xml:space="preserve">El </w:t>
      </w:r>
      <w:r w:rsidRPr="00F84B3A">
        <w:rPr>
          <w:b/>
        </w:rPr>
        <w:t>Publicador</w:t>
      </w:r>
      <w:r w:rsidR="00FB43BC" w:rsidRPr="00F84B3A">
        <w:t xml:space="preserve"> será</w:t>
      </w:r>
      <w:r w:rsidR="00892512" w:rsidRPr="00F84B3A">
        <w:t xml:space="preserve"> el</w:t>
      </w:r>
      <w:r w:rsidRPr="00F84B3A">
        <w:t xml:space="preserve"> responsable d</w:t>
      </w:r>
      <w:r w:rsidR="00FB43BC" w:rsidRPr="00F84B3A">
        <w:t>e la distribución de datos. Podrá</w:t>
      </w:r>
      <w:r w:rsidRPr="00F84B3A">
        <w:t xml:space="preserve"> publicar los datos de los diferentes tipos de datos. Un </w:t>
      </w:r>
      <w:r w:rsidR="00A54F1C" w:rsidRPr="00A54F1C">
        <w:rPr>
          <w:i/>
        </w:rPr>
        <w:t>DataWriter</w:t>
      </w:r>
      <w:r w:rsidR="00FB43BC" w:rsidRPr="00F84B3A">
        <w:t xml:space="preserve"> actuará </w:t>
      </w:r>
      <w:r w:rsidRPr="00F84B3A">
        <w:t xml:space="preserve">como un </w:t>
      </w:r>
      <w:r w:rsidRPr="00F84B3A">
        <w:rPr>
          <w:i/>
        </w:rPr>
        <w:t>typed</w:t>
      </w:r>
      <w:r w:rsidRPr="00F84B3A">
        <w:rPr>
          <w:rStyle w:val="Refdenotaalpie"/>
          <w:i/>
        </w:rPr>
        <w:footnoteReference w:id="13"/>
      </w:r>
      <w:r w:rsidR="00C83AE8" w:rsidRPr="00F84B3A">
        <w:rPr>
          <w:i/>
        </w:rPr>
        <w:t xml:space="preserve"> </w:t>
      </w:r>
      <w:r w:rsidR="00C83AE8" w:rsidRPr="00F84B3A">
        <w:lastRenderedPageBreak/>
        <w:t xml:space="preserve">de acceso a una publicación. Un </w:t>
      </w:r>
      <w:r w:rsidR="00A54F1C" w:rsidRPr="00A54F1C">
        <w:rPr>
          <w:i/>
        </w:rPr>
        <w:t>DataWriter</w:t>
      </w:r>
      <w:r w:rsidR="00892512" w:rsidRPr="00F84B3A">
        <w:t xml:space="preserve"> </w:t>
      </w:r>
      <w:r w:rsidR="00FB43BC" w:rsidRPr="00F84B3A">
        <w:t>se encargará de</w:t>
      </w:r>
      <w:r w:rsidR="00892512" w:rsidRPr="00F84B3A">
        <w:t xml:space="preserve"> comunicar a un publicador</w:t>
      </w:r>
      <w:r w:rsidR="00C83AE8" w:rsidRPr="00F84B3A">
        <w:t xml:space="preserve"> la existencia </w:t>
      </w:r>
      <w:r w:rsidR="006A5523" w:rsidRPr="00F84B3A">
        <w:t xml:space="preserve">de </w:t>
      </w:r>
      <w:r w:rsidR="00FB43BC" w:rsidRPr="00F84B3A">
        <w:t>datos de un tipo dado, es decir c</w:t>
      </w:r>
      <w:r w:rsidR="00C83AE8" w:rsidRPr="00F84B3A">
        <w:t xml:space="preserve">uando </w:t>
      </w:r>
      <w:r w:rsidR="00FB43BC" w:rsidRPr="00F84B3A">
        <w:t>los valores de los datos hayan</w:t>
      </w:r>
      <w:r w:rsidR="00C83AE8" w:rsidRPr="00F84B3A">
        <w:t xml:space="preserve"> sido comunicados al publicador a través de un </w:t>
      </w:r>
      <w:r w:rsidR="00A54F1C" w:rsidRPr="00A54F1C">
        <w:rPr>
          <w:i/>
        </w:rPr>
        <w:t>DataWriter</w:t>
      </w:r>
      <w:r w:rsidR="00C83AE8" w:rsidRPr="00F84B3A">
        <w:t xml:space="preserve"> apropiado, </w:t>
      </w:r>
      <w:r w:rsidR="00FB43BC" w:rsidRPr="00F84B3A">
        <w:t xml:space="preserve">será </w:t>
      </w:r>
      <w:r w:rsidR="008E7A7D" w:rsidRPr="00F84B3A">
        <w:t>responsabilidad del publicador realizar la distribución.</w:t>
      </w:r>
    </w:p>
    <w:p w14:paraId="6B4B1219" w14:textId="6B35E7CC" w:rsidR="008E7A7D" w:rsidRPr="00F84B3A" w:rsidRDefault="008E7A7D" w:rsidP="0017661B">
      <w:pPr>
        <w:pStyle w:val="Ttulo3"/>
      </w:pPr>
      <w:bookmarkStart w:id="204" w:name="_Toc432606241"/>
      <w:r w:rsidRPr="00F84B3A">
        <w:t>Suscriptor</w:t>
      </w:r>
      <w:bookmarkEnd w:id="204"/>
    </w:p>
    <w:p w14:paraId="6A5013AB" w14:textId="1B1B8F43" w:rsidR="008E7A7D" w:rsidRPr="00F84B3A" w:rsidRDefault="008E7A7D" w:rsidP="008E7A7D">
      <w:r w:rsidRPr="00F84B3A">
        <w:t xml:space="preserve">El </w:t>
      </w:r>
      <w:r w:rsidRPr="00F84B3A">
        <w:rPr>
          <w:b/>
        </w:rPr>
        <w:t xml:space="preserve">Suscriptor </w:t>
      </w:r>
      <w:r w:rsidR="00FD7F12" w:rsidRPr="00F84B3A">
        <w:t>será el responsable de recibir los datos publicados y podrá</w:t>
      </w:r>
      <w:r w:rsidRPr="00F84B3A">
        <w:t xml:space="preserve"> recibir y despachar datos de los diferentes tipos especificados. Para acceder a los dato</w:t>
      </w:r>
      <w:r w:rsidR="00FD7F12" w:rsidRPr="00F84B3A">
        <w:t xml:space="preserve">s recibidos, la aplicación deberá </w:t>
      </w:r>
      <w:r w:rsidRPr="00F84B3A">
        <w:t xml:space="preserve">utilizar un </w:t>
      </w:r>
      <w:r w:rsidRPr="00F84B3A">
        <w:rPr>
          <w:i/>
        </w:rPr>
        <w:t>typed</w:t>
      </w:r>
      <w:r w:rsidRPr="00F84B3A">
        <w:t xml:space="preserve"> </w:t>
      </w:r>
      <w:r w:rsidR="00936E61" w:rsidRPr="00936E61">
        <w:rPr>
          <w:i/>
        </w:rPr>
        <w:t>DataReader</w:t>
      </w:r>
      <w:r w:rsidRPr="00F84B3A">
        <w:t xml:space="preserve"> adjunto al suscriptor.</w:t>
      </w:r>
    </w:p>
    <w:p w14:paraId="5EB522D4" w14:textId="4CDBB6F7" w:rsidR="009A499A" w:rsidRPr="00F84B3A" w:rsidRDefault="009A499A" w:rsidP="0017661B">
      <w:pPr>
        <w:pStyle w:val="Ttulo3"/>
      </w:pPr>
      <w:bookmarkStart w:id="205" w:name="_Toc432606242"/>
      <w:r w:rsidRPr="00F84B3A">
        <w:t>Topic</w:t>
      </w:r>
      <w:bookmarkEnd w:id="205"/>
    </w:p>
    <w:p w14:paraId="58B90402" w14:textId="590C6800" w:rsidR="009A499A" w:rsidRPr="00F84B3A" w:rsidRDefault="004562B5" w:rsidP="009A499A">
      <w:r w:rsidRPr="00F84B3A">
        <w:t xml:space="preserve">Un </w:t>
      </w:r>
      <w:r w:rsidRPr="00F84B3A">
        <w:rPr>
          <w:b/>
        </w:rPr>
        <w:t xml:space="preserve">Topic </w:t>
      </w:r>
      <w:r w:rsidRPr="00F84B3A">
        <w:t>representa</w:t>
      </w:r>
      <w:r w:rsidR="00FD7F12" w:rsidRPr="00F84B3A">
        <w:t>rá</w:t>
      </w:r>
      <w:r w:rsidRPr="00F84B3A">
        <w:t xml:space="preserve"> la unidad de información que puede s</w:t>
      </w:r>
      <w:r w:rsidR="00FD7F12" w:rsidRPr="00F84B3A">
        <w:t>er producida o consumida; estará</w:t>
      </w:r>
      <w:r w:rsidRPr="00F84B3A">
        <w:t xml:space="preserve"> compuesta por un tipo, un nombre único y un conjunto de políticas de calidad de servicio, como se muestra en la </w:t>
      </w:r>
      <w:r w:rsidRPr="00F84B3A">
        <w:fldChar w:fldCharType="begin"/>
      </w:r>
      <w:r w:rsidRPr="00F84B3A">
        <w:instrText xml:space="preserve"> REF _Ref420319686 \h </w:instrText>
      </w:r>
      <w:r w:rsidRPr="00F84B3A">
        <w:fldChar w:fldCharType="separate"/>
      </w:r>
      <w:r w:rsidR="00F40E85" w:rsidRPr="00F84B3A">
        <w:t xml:space="preserve">Figura </w:t>
      </w:r>
      <w:r w:rsidR="00F40E85">
        <w:rPr>
          <w:noProof/>
        </w:rPr>
        <w:t>2</w:t>
      </w:r>
      <w:r w:rsidR="00F40E85">
        <w:noBreakHyphen/>
      </w:r>
      <w:r w:rsidR="00F40E85">
        <w:rPr>
          <w:noProof/>
        </w:rPr>
        <w:t>27</w:t>
      </w:r>
      <w:r w:rsidRPr="00F84B3A">
        <w:fldChar w:fldCharType="end"/>
      </w:r>
      <w:r w:rsidRPr="00F84B3A">
        <w:t>, que se utiliza</w:t>
      </w:r>
      <w:r w:rsidR="00FD7F12" w:rsidRPr="00F84B3A">
        <w:t>rá</w:t>
      </w:r>
      <w:r w:rsidRPr="00F84B3A">
        <w:t xml:space="preserve"> para controlar las propiedades no funcionales asociadas con el Topic. Es decir, que si no se especifica de manera explícita las políticas de QoS</w:t>
      </w:r>
      <w:r w:rsidR="0022563B" w:rsidRPr="00F84B3A">
        <w:fldChar w:fldCharType="begin"/>
      </w:r>
      <w:r w:rsidR="0022563B" w:rsidRPr="00F84B3A">
        <w:instrText xml:space="preserve"> XE "QoS:Quality of Service" </w:instrText>
      </w:r>
      <w:r w:rsidR="0022563B" w:rsidRPr="00F84B3A">
        <w:fldChar w:fldCharType="end"/>
      </w:r>
      <w:r w:rsidRPr="00F84B3A">
        <w:t>, la aplicación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utilizará valores predeterminados por la norma.</w:t>
      </w:r>
    </w:p>
    <w:p w14:paraId="6B4D5741" w14:textId="77777777" w:rsidR="00812F25" w:rsidRPr="00F84B3A" w:rsidRDefault="00812F25" w:rsidP="009A499A"/>
    <w:p w14:paraId="11193BBF" w14:textId="77777777" w:rsidR="00812F25" w:rsidRPr="00F84B3A" w:rsidRDefault="00812F25" w:rsidP="009A499A"/>
    <w:p w14:paraId="1015CDDB" w14:textId="77777777" w:rsidR="00812F25" w:rsidRPr="00F84B3A" w:rsidRDefault="00812F25" w:rsidP="009A499A"/>
    <w:p w14:paraId="2F86F844" w14:textId="77777777" w:rsidR="00812F25" w:rsidRPr="00F84B3A" w:rsidRDefault="00812F25" w:rsidP="009A499A"/>
    <w:p w14:paraId="67EF1AE6" w14:textId="77777777" w:rsidR="00812F25" w:rsidRPr="00F84B3A" w:rsidRDefault="00812F25" w:rsidP="009A499A"/>
    <w:p w14:paraId="79931121" w14:textId="77777777" w:rsidR="004562B5" w:rsidRPr="00F84B3A" w:rsidRDefault="004562B5" w:rsidP="004562B5">
      <w:pPr>
        <w:keepNext/>
      </w:pPr>
      <w:r w:rsidRPr="00F84B3A">
        <w:rPr>
          <w:noProof/>
          <w:lang w:val="fr-FR" w:eastAsia="fr-FR"/>
        </w:rPr>
        <w:drawing>
          <wp:inline distT="0" distB="0" distL="0" distR="0" wp14:anchorId="449DDA66" wp14:editId="7C00A6CD">
            <wp:extent cx="4991101" cy="1571625"/>
            <wp:effectExtent l="0" t="0" r="0" b="952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DC27E3.tmp"/>
                    <pic:cNvPicPr/>
                  </pic:nvPicPr>
                  <pic:blipFill rotWithShape="1">
                    <a:blip r:embed="rId97">
                      <a:extLst>
                        <a:ext uri="{BEBA8EAE-BF5A-486C-A8C5-ECC9F3942E4B}">
                          <a14:imgProps xmlns:a14="http://schemas.microsoft.com/office/drawing/2010/main">
                            <a14:imgLayer r:embed="rId98">
                              <a14:imgEffect>
                                <a14:sharpenSoften amount="50000"/>
                              </a14:imgEffect>
                            </a14:imgLayer>
                          </a14:imgProps>
                        </a:ext>
                        <a:ext uri="{28A0092B-C50C-407E-A947-70E740481C1C}">
                          <a14:useLocalDpi xmlns:a14="http://schemas.microsoft.com/office/drawing/2010/main" val="0"/>
                        </a:ext>
                      </a:extLst>
                    </a:blip>
                    <a:srcRect/>
                    <a:stretch/>
                  </pic:blipFill>
                  <pic:spPr bwMode="auto">
                    <a:xfrm>
                      <a:off x="0" y="0"/>
                      <a:ext cx="4991797" cy="1571844"/>
                    </a:xfrm>
                    <a:prstGeom prst="rect">
                      <a:avLst/>
                    </a:prstGeom>
                    <a:ln>
                      <a:noFill/>
                    </a:ln>
                    <a:extLst>
                      <a:ext uri="{53640926-AAD7-44D8-BBD7-CCE9431645EC}">
                        <a14:shadowObscured xmlns:a14="http://schemas.microsoft.com/office/drawing/2010/main"/>
                      </a:ext>
                    </a:extLst>
                  </pic:spPr>
                </pic:pic>
              </a:graphicData>
            </a:graphic>
          </wp:inline>
        </w:drawing>
      </w:r>
    </w:p>
    <w:p w14:paraId="39F93BBB" w14:textId="2AB8EE11" w:rsidR="004562B5" w:rsidRPr="00F84B3A" w:rsidRDefault="004562B5" w:rsidP="005B6E8D">
      <w:pPr>
        <w:pStyle w:val="Descripcin"/>
      </w:pPr>
      <w:bookmarkStart w:id="206" w:name="_Ref420319686"/>
      <w:bookmarkStart w:id="207" w:name="_Toc421177682"/>
      <w:bookmarkStart w:id="208" w:name="_Toc432606530"/>
      <w:r w:rsidRPr="00F84B3A">
        <w:t xml:space="preserve">Figura </w:t>
      </w:r>
      <w:r w:rsidR="001B37F6">
        <w:fldChar w:fldCharType="begin"/>
      </w:r>
      <w:r w:rsidR="001B37F6">
        <w:instrText xml:space="preserve"> STYLEREF 1 \s </w:instrText>
      </w:r>
      <w:r w:rsidR="001B37F6">
        <w:fldChar w:fldCharType="separate"/>
      </w:r>
      <w:r w:rsidR="00F40E85">
        <w:rPr>
          <w:noProof/>
        </w:rPr>
        <w:t>2</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40E85">
        <w:rPr>
          <w:noProof/>
        </w:rPr>
        <w:t>27</w:t>
      </w:r>
      <w:r w:rsidR="001B37F6">
        <w:fldChar w:fldCharType="end"/>
      </w:r>
      <w:bookmarkEnd w:id="206"/>
      <w:r w:rsidR="002B17EF">
        <w:t>.</w:t>
      </w:r>
      <w:r w:rsidRPr="00F84B3A">
        <w:t xml:space="preserve"> Objeto Topic y sus componentes</w:t>
      </w:r>
      <w:r w:rsidR="002B17EF">
        <w:t>.</w:t>
      </w:r>
      <w:bookmarkEnd w:id="207"/>
      <w:sdt>
        <w:sdtPr>
          <w:id w:val="-1966108311"/>
          <w:citation/>
        </w:sdtPr>
        <w:sdtEndPr/>
        <w:sdtContent>
          <w:r w:rsidR="00FD7F12" w:rsidRPr="00F84B3A">
            <w:fldChar w:fldCharType="begin"/>
          </w:r>
          <w:r w:rsidR="00FD7F12" w:rsidRPr="00F84B3A">
            <w:instrText xml:space="preserve"> CITATION Cor \l 1036 </w:instrText>
          </w:r>
          <w:r w:rsidR="00FD7F12" w:rsidRPr="00F84B3A">
            <w:fldChar w:fldCharType="separate"/>
          </w:r>
          <w:r w:rsidR="00F40E85">
            <w:rPr>
              <w:noProof/>
            </w:rPr>
            <w:t xml:space="preserve"> </w:t>
          </w:r>
          <w:r w:rsidR="00F40E85" w:rsidRPr="00F40E85">
            <w:rPr>
              <w:noProof/>
            </w:rPr>
            <w:t>[37]</w:t>
          </w:r>
          <w:r w:rsidR="00FD7F12" w:rsidRPr="00F84B3A">
            <w:fldChar w:fldCharType="end"/>
          </w:r>
        </w:sdtContent>
      </w:sdt>
      <w:bookmarkEnd w:id="208"/>
    </w:p>
    <w:p w14:paraId="31D854F3" w14:textId="4C7801A7" w:rsidR="00FD7F12" w:rsidRPr="00F84B3A" w:rsidRDefault="004562B5" w:rsidP="004562B5">
      <w:r w:rsidRPr="00F84B3A">
        <w:t xml:space="preserve">Los Topic </w:t>
      </w:r>
      <w:r w:rsidR="00812F25" w:rsidRPr="00F84B3A">
        <w:t>encajará</w:t>
      </w:r>
      <w:r w:rsidR="00FD7F12" w:rsidRPr="00F84B3A">
        <w:t xml:space="preserve">n </w:t>
      </w:r>
      <w:r w:rsidRPr="00F84B3A">
        <w:t>entre las publicaciones y suscri</w:t>
      </w:r>
      <w:r w:rsidR="00FD7F12" w:rsidRPr="00F84B3A">
        <w:t>p</w:t>
      </w:r>
      <w:r w:rsidR="00812F25" w:rsidRPr="00F84B3A">
        <w:t>ciones. Las publicaciones deberá</w:t>
      </w:r>
      <w:r w:rsidR="00FD7F12" w:rsidRPr="00F84B3A">
        <w:t>n</w:t>
      </w:r>
      <w:r w:rsidRPr="00F84B3A">
        <w:t xml:space="preserve"> ser conocidas de tal manera que las suscripciones puedan referirse a ellas sin ambigüedades. El Topic </w:t>
      </w:r>
      <w:r w:rsidR="00FD7F12" w:rsidRPr="00F84B3A">
        <w:t>tendrá</w:t>
      </w:r>
      <w:r w:rsidRPr="00F84B3A">
        <w:t xml:space="preserve"> el propósito de: </w:t>
      </w:r>
    </w:p>
    <w:p w14:paraId="0F2769A3" w14:textId="5D8BC446" w:rsidR="00FD7F12" w:rsidRPr="00F84B3A" w:rsidRDefault="00550ECD" w:rsidP="00D41CEA">
      <w:pPr>
        <w:pStyle w:val="Prrafodelista"/>
        <w:numPr>
          <w:ilvl w:val="0"/>
          <w:numId w:val="106"/>
        </w:numPr>
      </w:pPr>
      <w:r w:rsidRPr="00F84B3A">
        <w:lastRenderedPageBreak/>
        <w:t>A</w:t>
      </w:r>
      <w:r w:rsidR="004562B5" w:rsidRPr="00F84B3A">
        <w:t>sociar un nombre único en el dominio, es decir, el conjunto de aplicaci</w:t>
      </w:r>
      <w:r w:rsidR="00FD7F12" w:rsidRPr="00F84B3A">
        <w:t>ones que se comunican entre sí</w:t>
      </w:r>
    </w:p>
    <w:p w14:paraId="4889CACA" w14:textId="7FA274A9" w:rsidR="004562B5" w:rsidRPr="00F84B3A" w:rsidRDefault="00550ECD" w:rsidP="00D41CEA">
      <w:pPr>
        <w:pStyle w:val="Prrafodelista"/>
        <w:numPr>
          <w:ilvl w:val="0"/>
          <w:numId w:val="106"/>
        </w:numPr>
      </w:pPr>
      <w:r w:rsidRPr="00F84B3A">
        <w:t>A</w:t>
      </w:r>
      <w:r w:rsidR="004562B5" w:rsidRPr="00F84B3A">
        <w:t xml:space="preserve">sociar un tipo de datos, y la calidad de servicio en relación </w:t>
      </w:r>
      <w:r w:rsidR="00AB3623" w:rsidRPr="00F84B3A">
        <w:t xml:space="preserve">con los datos en sí. </w:t>
      </w:r>
    </w:p>
    <w:p w14:paraId="2FD11D96" w14:textId="77777777" w:rsidR="00F40E85" w:rsidRPr="00F84B3A" w:rsidRDefault="006D3527" w:rsidP="00BF2744">
      <w:r w:rsidRPr="00F84B3A">
        <w:t>Un tipo Topic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es descrito por una estructura IDL</w:t>
      </w:r>
      <w:r w:rsidR="00D73410" w:rsidRPr="00F84B3A">
        <w:fldChar w:fldCharType="begin"/>
      </w:r>
      <w:r w:rsidR="00D73410" w:rsidRPr="00F84B3A">
        <w:instrText xml:space="preserve"> XE "IDL:Lenguaje de definición de interfaces" </w:instrText>
      </w:r>
      <w:r w:rsidR="00D73410" w:rsidRPr="00F84B3A">
        <w:fldChar w:fldCharType="end"/>
      </w:r>
      <w:r w:rsidRPr="00F84B3A">
        <w:t xml:space="preserve"> que contiene un número arbitrario de campos cuyos tipos podrían ser; tipo primitivo como se muestra en la </w:t>
      </w:r>
      <w:r w:rsidRPr="00F84B3A">
        <w:fldChar w:fldCharType="begin"/>
      </w:r>
      <w:r w:rsidRPr="00F84B3A">
        <w:instrText xml:space="preserve"> REF _Ref420320507 \h </w:instrText>
      </w:r>
      <w:r w:rsidRPr="00F84B3A">
        <w:fldChar w:fldCharType="separate"/>
      </w:r>
    </w:p>
    <w:p w14:paraId="6139C333" w14:textId="11A80DAF" w:rsidR="00550ECD" w:rsidRPr="00F84B3A" w:rsidRDefault="00F40E85" w:rsidP="00BF2744">
      <w:r w:rsidRPr="00F84B3A">
        <w:t xml:space="preserve">Tabla </w:t>
      </w:r>
      <w:r>
        <w:rPr>
          <w:noProof/>
        </w:rPr>
        <w:t>2</w:t>
      </w:r>
      <w:r>
        <w:noBreakHyphen/>
      </w:r>
      <w:r>
        <w:rPr>
          <w:noProof/>
        </w:rPr>
        <w:t>1</w:t>
      </w:r>
      <w:r w:rsidR="006D3527" w:rsidRPr="00F84B3A">
        <w:fldChar w:fldCharType="end"/>
      </w:r>
      <w:r w:rsidR="006A70FB" w:rsidRPr="00F84B3A">
        <w:t>, u</w:t>
      </w:r>
      <w:r w:rsidR="006D3527" w:rsidRPr="00F84B3A">
        <w:t xml:space="preserve">n tipo </w:t>
      </w:r>
      <w:r w:rsidR="006D3527" w:rsidRPr="00F84B3A">
        <w:rPr>
          <w:i/>
        </w:rPr>
        <w:t>template</w:t>
      </w:r>
      <w:r w:rsidR="006D3527" w:rsidRPr="00F84B3A">
        <w:t xml:space="preserve"> como se muestra en la </w:t>
      </w:r>
      <w:r w:rsidR="006A70FB" w:rsidRPr="00F84B3A">
        <w:fldChar w:fldCharType="begin"/>
      </w:r>
      <w:r w:rsidR="006A70FB" w:rsidRPr="00F84B3A">
        <w:instrText xml:space="preserve"> REF _Ref420320763 \h </w:instrText>
      </w:r>
      <w:r w:rsidR="006A70FB" w:rsidRPr="00F84B3A">
        <w:fldChar w:fldCharType="separate"/>
      </w:r>
      <w:r w:rsidRPr="00F84B3A">
        <w:t xml:space="preserve">Tabla </w:t>
      </w:r>
      <w:r>
        <w:rPr>
          <w:noProof/>
        </w:rPr>
        <w:t>2</w:t>
      </w:r>
      <w:r>
        <w:noBreakHyphen/>
      </w:r>
      <w:r>
        <w:rPr>
          <w:noProof/>
        </w:rPr>
        <w:t>2</w:t>
      </w:r>
      <w:r w:rsidR="006A70FB" w:rsidRPr="00F84B3A">
        <w:fldChar w:fldCharType="end"/>
      </w:r>
      <w:r w:rsidR="006A70FB" w:rsidRPr="00F84B3A">
        <w:t xml:space="preserve">, o un tipo compuesto como se muestra en la </w:t>
      </w:r>
      <w:r w:rsidR="006A70FB" w:rsidRPr="00F84B3A">
        <w:fldChar w:fldCharType="begin"/>
      </w:r>
      <w:r w:rsidR="006A70FB" w:rsidRPr="00F84B3A">
        <w:instrText xml:space="preserve"> REF _Ref420321119 \h </w:instrText>
      </w:r>
      <w:r w:rsidR="006A70FB" w:rsidRPr="00F84B3A">
        <w:fldChar w:fldCharType="separate"/>
      </w:r>
      <w:r w:rsidRPr="00F84B3A">
        <w:t xml:space="preserve">Tabla </w:t>
      </w:r>
      <w:r>
        <w:rPr>
          <w:noProof/>
        </w:rPr>
        <w:t>2</w:t>
      </w:r>
      <w:r>
        <w:noBreakHyphen/>
      </w:r>
      <w:r>
        <w:rPr>
          <w:noProof/>
        </w:rPr>
        <w:t>3</w:t>
      </w:r>
      <w:r w:rsidR="006A70FB" w:rsidRPr="00F84B3A">
        <w:fldChar w:fldCharType="end"/>
      </w:r>
      <w:r w:rsidR="00BF2744" w:rsidRPr="00F84B3A">
        <w:t>.</w:t>
      </w:r>
      <w:bookmarkStart w:id="209" w:name="_Ref420320507"/>
    </w:p>
    <w:p w14:paraId="0772CF80" w14:textId="73A527DA" w:rsidR="006D3527" w:rsidRPr="00F84B3A" w:rsidRDefault="006D3527" w:rsidP="005B6E8D">
      <w:pPr>
        <w:pStyle w:val="Descripcin"/>
      </w:pPr>
      <w:bookmarkStart w:id="210" w:name="_Toc432606320"/>
      <w:r w:rsidRPr="00F84B3A">
        <w:t xml:space="preserve">Tabla </w:t>
      </w:r>
      <w:r w:rsidR="004C719B">
        <w:fldChar w:fldCharType="begin"/>
      </w:r>
      <w:r w:rsidR="004C719B">
        <w:instrText xml:space="preserve"> STYLEREF 1 \s </w:instrText>
      </w:r>
      <w:r w:rsidR="004C719B">
        <w:fldChar w:fldCharType="separate"/>
      </w:r>
      <w:r w:rsidR="00F40E85">
        <w:rPr>
          <w:noProof/>
        </w:rPr>
        <w:t>2</w:t>
      </w:r>
      <w:r w:rsidR="004C719B">
        <w:fldChar w:fldCharType="end"/>
      </w:r>
      <w:r w:rsidR="004C719B">
        <w:noBreakHyphen/>
      </w:r>
      <w:r w:rsidR="004C719B">
        <w:fldChar w:fldCharType="begin"/>
      </w:r>
      <w:r w:rsidR="004C719B">
        <w:instrText xml:space="preserve"> SEQ Tabla \* ARABIC \s 1 </w:instrText>
      </w:r>
      <w:r w:rsidR="004C719B">
        <w:fldChar w:fldCharType="separate"/>
      </w:r>
      <w:r w:rsidR="00F40E85">
        <w:rPr>
          <w:noProof/>
        </w:rPr>
        <w:t>1</w:t>
      </w:r>
      <w:r w:rsidR="004C719B">
        <w:fldChar w:fldCharType="end"/>
      </w:r>
      <w:bookmarkEnd w:id="209"/>
      <w:r w:rsidR="002B17EF">
        <w:t>.</w:t>
      </w:r>
      <w:r w:rsidRPr="00F84B3A">
        <w:t xml:space="preserve"> Tipos IDL</w:t>
      </w:r>
      <w:r w:rsidR="00D73410" w:rsidRPr="00F84B3A">
        <w:fldChar w:fldCharType="begin"/>
      </w:r>
      <w:r w:rsidR="00D73410" w:rsidRPr="00F84B3A">
        <w:instrText xml:space="preserve"> XE "IDL:Lenguaje de definición de interfaces" </w:instrText>
      </w:r>
      <w:r w:rsidR="00D73410" w:rsidRPr="00F84B3A">
        <w:fldChar w:fldCharType="end"/>
      </w:r>
      <w:r w:rsidRPr="00F84B3A">
        <w:t xml:space="preserve"> primitivos</w:t>
      </w:r>
      <w:r w:rsidR="002B17EF">
        <w:t>.</w:t>
      </w:r>
      <w:bookmarkEnd w:id="210"/>
    </w:p>
    <w:p w14:paraId="69F34E82" w14:textId="111F4EFD" w:rsidR="006D3527" w:rsidRPr="00F84B3A" w:rsidRDefault="00550ECD" w:rsidP="00550ECD">
      <w:pPr>
        <w:jc w:val="center"/>
      </w:pPr>
      <w:r w:rsidRPr="00F84B3A">
        <w:rPr>
          <w:noProof/>
          <w:lang w:val="fr-FR" w:eastAsia="fr-FR"/>
        </w:rPr>
        <w:drawing>
          <wp:inline distT="0" distB="0" distL="0" distR="0" wp14:anchorId="7925E8E5" wp14:editId="400BFA9D">
            <wp:extent cx="1346400" cy="1888979"/>
            <wp:effectExtent l="0" t="0" r="6350" b="0"/>
            <wp:docPr id="1746089607" name="Imagen 1746089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extLst>
                        <a:ext uri="{28A0092B-C50C-407E-A947-70E740481C1C}">
                          <a14:useLocalDpi xmlns:a14="http://schemas.microsoft.com/office/drawing/2010/main" val="0"/>
                        </a:ext>
                      </a:extLst>
                    </a:blip>
                    <a:srcRect/>
                    <a:stretch/>
                  </pic:blipFill>
                  <pic:spPr bwMode="auto">
                    <a:xfrm>
                      <a:off x="0" y="0"/>
                      <a:ext cx="1369735" cy="1921717"/>
                    </a:xfrm>
                    <a:prstGeom prst="rect">
                      <a:avLst/>
                    </a:prstGeom>
                    <a:ln>
                      <a:noFill/>
                    </a:ln>
                    <a:extLst>
                      <a:ext uri="{53640926-AAD7-44D8-BBD7-CCE9431645EC}">
                        <a14:shadowObscured xmlns:a14="http://schemas.microsoft.com/office/drawing/2010/main"/>
                      </a:ext>
                    </a:extLst>
                  </pic:spPr>
                </pic:pic>
              </a:graphicData>
            </a:graphic>
          </wp:inline>
        </w:drawing>
      </w:r>
    </w:p>
    <w:p w14:paraId="3435D59F" w14:textId="77777777" w:rsidR="00B80916" w:rsidRPr="00F84B3A" w:rsidRDefault="00B80916" w:rsidP="00550ECD">
      <w:pPr>
        <w:jc w:val="center"/>
      </w:pPr>
    </w:p>
    <w:p w14:paraId="1050F7AD" w14:textId="77777777" w:rsidR="00B80916" w:rsidRPr="00F84B3A" w:rsidRDefault="00B80916" w:rsidP="00550ECD">
      <w:pPr>
        <w:jc w:val="center"/>
      </w:pPr>
    </w:p>
    <w:p w14:paraId="0D3A6332" w14:textId="77777777" w:rsidR="00B80916" w:rsidRPr="00F84B3A" w:rsidRDefault="00B80916" w:rsidP="00550ECD">
      <w:pPr>
        <w:jc w:val="center"/>
      </w:pPr>
    </w:p>
    <w:p w14:paraId="13FC233F" w14:textId="77777777" w:rsidR="00B80916" w:rsidRPr="00F84B3A" w:rsidRDefault="00B80916" w:rsidP="00550ECD">
      <w:pPr>
        <w:jc w:val="center"/>
      </w:pPr>
    </w:p>
    <w:p w14:paraId="4AE0F690" w14:textId="77777777" w:rsidR="00B80916" w:rsidRPr="00F84B3A" w:rsidRDefault="00B80916" w:rsidP="00550ECD">
      <w:pPr>
        <w:jc w:val="center"/>
      </w:pPr>
    </w:p>
    <w:p w14:paraId="335FC183" w14:textId="77777777" w:rsidR="00B80916" w:rsidRPr="00F84B3A" w:rsidRDefault="00B80916" w:rsidP="00550ECD">
      <w:pPr>
        <w:jc w:val="center"/>
      </w:pPr>
    </w:p>
    <w:p w14:paraId="29F40CDB" w14:textId="42BF9B73" w:rsidR="006A70FB" w:rsidRPr="00F84B3A" w:rsidRDefault="006A70FB" w:rsidP="005B6E8D">
      <w:pPr>
        <w:pStyle w:val="Descripcin"/>
      </w:pPr>
      <w:bookmarkStart w:id="211" w:name="_Ref420320763"/>
      <w:bookmarkStart w:id="212" w:name="_Toc432606321"/>
      <w:r w:rsidRPr="00F84B3A">
        <w:t xml:space="preserve">Tabla </w:t>
      </w:r>
      <w:r w:rsidR="004C719B">
        <w:fldChar w:fldCharType="begin"/>
      </w:r>
      <w:r w:rsidR="004C719B">
        <w:instrText xml:space="preserve"> STYLEREF 1 \s </w:instrText>
      </w:r>
      <w:r w:rsidR="004C719B">
        <w:fldChar w:fldCharType="separate"/>
      </w:r>
      <w:r w:rsidR="00F40E85">
        <w:rPr>
          <w:noProof/>
        </w:rPr>
        <w:t>2</w:t>
      </w:r>
      <w:r w:rsidR="004C719B">
        <w:fldChar w:fldCharType="end"/>
      </w:r>
      <w:r w:rsidR="004C719B">
        <w:noBreakHyphen/>
      </w:r>
      <w:r w:rsidR="004C719B">
        <w:fldChar w:fldCharType="begin"/>
      </w:r>
      <w:r w:rsidR="004C719B">
        <w:instrText xml:space="preserve"> SEQ Tabla \* ARABIC \s 1 </w:instrText>
      </w:r>
      <w:r w:rsidR="004C719B">
        <w:fldChar w:fldCharType="separate"/>
      </w:r>
      <w:r w:rsidR="00F40E85">
        <w:rPr>
          <w:noProof/>
        </w:rPr>
        <w:t>2</w:t>
      </w:r>
      <w:r w:rsidR="004C719B">
        <w:fldChar w:fldCharType="end"/>
      </w:r>
      <w:bookmarkEnd w:id="211"/>
      <w:r w:rsidR="002B17EF">
        <w:t>.</w:t>
      </w:r>
      <w:r w:rsidRPr="00F84B3A">
        <w:t xml:space="preserve"> Tipos IDL</w:t>
      </w:r>
      <w:r w:rsidR="00D73410" w:rsidRPr="00F84B3A">
        <w:fldChar w:fldCharType="begin"/>
      </w:r>
      <w:r w:rsidR="00D73410" w:rsidRPr="00F84B3A">
        <w:instrText xml:space="preserve"> XE "IDL:Lenguaje de definición de interfaces" </w:instrText>
      </w:r>
      <w:r w:rsidR="00D73410" w:rsidRPr="00F84B3A">
        <w:fldChar w:fldCharType="end"/>
      </w:r>
      <w:r w:rsidRPr="00F84B3A">
        <w:t xml:space="preserve"> template</w:t>
      </w:r>
      <w:r w:rsidR="002B17EF">
        <w:t>.</w:t>
      </w:r>
      <w:bookmarkEnd w:id="212"/>
    </w:p>
    <w:p w14:paraId="5B174839" w14:textId="2D27FD19" w:rsidR="00655EB6" w:rsidRPr="00F84B3A" w:rsidRDefault="00550ECD" w:rsidP="006D3527">
      <w:pPr>
        <w:jc w:val="center"/>
      </w:pPr>
      <w:r w:rsidRPr="00F84B3A">
        <w:rPr>
          <w:noProof/>
          <w:lang w:val="fr-FR" w:eastAsia="fr-FR"/>
        </w:rPr>
        <w:drawing>
          <wp:inline distT="0" distB="0" distL="0" distR="0" wp14:anchorId="72257508" wp14:editId="269A217E">
            <wp:extent cx="2988000" cy="1362486"/>
            <wp:effectExtent l="0" t="0" r="3175" b="9525"/>
            <wp:docPr id="1746089610" name="Imagen 1746089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extLst>
                        <a:ext uri="{28A0092B-C50C-407E-A947-70E740481C1C}">
                          <a14:useLocalDpi xmlns:a14="http://schemas.microsoft.com/office/drawing/2010/main" val="0"/>
                        </a:ext>
                      </a:extLst>
                    </a:blip>
                    <a:srcRect/>
                    <a:stretch/>
                  </pic:blipFill>
                  <pic:spPr bwMode="auto">
                    <a:xfrm>
                      <a:off x="0" y="0"/>
                      <a:ext cx="3022950" cy="1378423"/>
                    </a:xfrm>
                    <a:prstGeom prst="rect">
                      <a:avLst/>
                    </a:prstGeom>
                    <a:ln>
                      <a:noFill/>
                    </a:ln>
                    <a:extLst>
                      <a:ext uri="{53640926-AAD7-44D8-BBD7-CCE9431645EC}">
                        <a14:shadowObscured xmlns:a14="http://schemas.microsoft.com/office/drawing/2010/main"/>
                      </a:ext>
                    </a:extLst>
                  </pic:spPr>
                </pic:pic>
              </a:graphicData>
            </a:graphic>
          </wp:inline>
        </w:drawing>
      </w:r>
    </w:p>
    <w:p w14:paraId="58F0E5B4" w14:textId="605159CB" w:rsidR="006A70FB" w:rsidRPr="00F84B3A" w:rsidRDefault="006A70FB" w:rsidP="005B6E8D">
      <w:pPr>
        <w:pStyle w:val="Descripcin"/>
      </w:pPr>
      <w:bookmarkStart w:id="213" w:name="_Ref420321119"/>
      <w:bookmarkStart w:id="214" w:name="_Toc432606322"/>
      <w:r w:rsidRPr="00F84B3A">
        <w:t xml:space="preserve">Tabla </w:t>
      </w:r>
      <w:r w:rsidR="004C719B">
        <w:fldChar w:fldCharType="begin"/>
      </w:r>
      <w:r w:rsidR="004C719B">
        <w:instrText xml:space="preserve"> STYLEREF 1 \s </w:instrText>
      </w:r>
      <w:r w:rsidR="004C719B">
        <w:fldChar w:fldCharType="separate"/>
      </w:r>
      <w:r w:rsidR="00F40E85">
        <w:rPr>
          <w:noProof/>
        </w:rPr>
        <w:t>2</w:t>
      </w:r>
      <w:r w:rsidR="004C719B">
        <w:fldChar w:fldCharType="end"/>
      </w:r>
      <w:r w:rsidR="004C719B">
        <w:noBreakHyphen/>
      </w:r>
      <w:r w:rsidR="004C719B">
        <w:fldChar w:fldCharType="begin"/>
      </w:r>
      <w:r w:rsidR="004C719B">
        <w:instrText xml:space="preserve"> SEQ Tabla \* ARABIC \s 1 </w:instrText>
      </w:r>
      <w:r w:rsidR="004C719B">
        <w:fldChar w:fldCharType="separate"/>
      </w:r>
      <w:r w:rsidR="00F40E85">
        <w:rPr>
          <w:noProof/>
        </w:rPr>
        <w:t>3</w:t>
      </w:r>
      <w:r w:rsidR="004C719B">
        <w:fldChar w:fldCharType="end"/>
      </w:r>
      <w:bookmarkEnd w:id="213"/>
      <w:r w:rsidR="002B17EF">
        <w:t>.</w:t>
      </w:r>
      <w:r w:rsidRPr="00F84B3A">
        <w:t xml:space="preserve"> Tipos IDL</w:t>
      </w:r>
      <w:r w:rsidR="00D73410" w:rsidRPr="00F84B3A">
        <w:fldChar w:fldCharType="begin"/>
      </w:r>
      <w:r w:rsidR="00D73410" w:rsidRPr="00F84B3A">
        <w:instrText xml:space="preserve"> XE "IDL:Lenguaje de definición de interfaces" </w:instrText>
      </w:r>
      <w:r w:rsidR="00D73410" w:rsidRPr="00F84B3A">
        <w:fldChar w:fldCharType="end"/>
      </w:r>
      <w:r w:rsidRPr="00F84B3A">
        <w:t xml:space="preserve"> compuestos</w:t>
      </w:r>
      <w:r w:rsidR="002B17EF">
        <w:t>.</w:t>
      </w:r>
      <w:bookmarkEnd w:id="214"/>
    </w:p>
    <w:p w14:paraId="2E54BEA2" w14:textId="7FE9BEB3" w:rsidR="00550ECD" w:rsidRPr="00F84B3A" w:rsidRDefault="00550ECD" w:rsidP="00550ECD">
      <w:pPr>
        <w:jc w:val="center"/>
      </w:pPr>
      <w:r w:rsidRPr="00F84B3A">
        <w:rPr>
          <w:noProof/>
          <w:lang w:val="fr-FR" w:eastAsia="fr-FR"/>
        </w:rPr>
        <w:lastRenderedPageBreak/>
        <w:drawing>
          <wp:inline distT="0" distB="0" distL="0" distR="0" wp14:anchorId="4545C6B9" wp14:editId="0203AB0E">
            <wp:extent cx="2289175" cy="1886400"/>
            <wp:effectExtent l="0" t="0" r="0" b="0"/>
            <wp:docPr id="1746089611" name="Imagen 1746089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extLst>
                        <a:ext uri="{28A0092B-C50C-407E-A947-70E740481C1C}">
                          <a14:useLocalDpi xmlns:a14="http://schemas.microsoft.com/office/drawing/2010/main" val="0"/>
                        </a:ext>
                      </a:extLst>
                    </a:blip>
                    <a:srcRect/>
                    <a:stretch/>
                  </pic:blipFill>
                  <pic:spPr bwMode="auto">
                    <a:xfrm>
                      <a:off x="0" y="0"/>
                      <a:ext cx="2290224" cy="1887264"/>
                    </a:xfrm>
                    <a:prstGeom prst="rect">
                      <a:avLst/>
                    </a:prstGeom>
                    <a:ln>
                      <a:noFill/>
                    </a:ln>
                    <a:extLst>
                      <a:ext uri="{53640926-AAD7-44D8-BBD7-CCE9431645EC}">
                        <a14:shadowObscured xmlns:a14="http://schemas.microsoft.com/office/drawing/2010/main"/>
                      </a:ext>
                    </a:extLst>
                  </pic:spPr>
                </pic:pic>
              </a:graphicData>
            </a:graphic>
          </wp:inline>
        </w:drawing>
      </w:r>
    </w:p>
    <w:p w14:paraId="2699D39B" w14:textId="6D06FF2A" w:rsidR="006B113C" w:rsidRPr="00F84B3A" w:rsidRDefault="006B113C" w:rsidP="006B113C">
      <w:r w:rsidRPr="00F84B3A">
        <w:t xml:space="preserve">Los </w:t>
      </w:r>
      <w:r w:rsidRPr="00F84B3A">
        <w:rPr>
          <w:i/>
        </w:rPr>
        <w:t>Topic</w:t>
      </w:r>
      <w:r w:rsidR="00820381" w:rsidRPr="00F84B3A">
        <w:t xml:space="preserve"> deberán</w:t>
      </w:r>
      <w:r w:rsidRPr="00F84B3A">
        <w:t xml:space="preserve"> ser conocidos por el </w:t>
      </w:r>
      <w:r w:rsidR="001148BC" w:rsidRPr="00F84B3A">
        <w:t>Middleware</w:t>
      </w:r>
      <w:r w:rsidR="00820381"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Los objetos del </w:t>
      </w:r>
      <w:r w:rsidRPr="00F84B3A">
        <w:rPr>
          <w:i/>
        </w:rPr>
        <w:t>Topic</w:t>
      </w:r>
      <w:r w:rsidRPr="00F84B3A">
        <w:t xml:space="preserve"> </w:t>
      </w:r>
      <w:r w:rsidR="00820381" w:rsidRPr="00F84B3A">
        <w:t>serán</w:t>
      </w:r>
      <w:r w:rsidRPr="00F84B3A">
        <w:t xml:space="preserve"> creados utilizando las operaciones de creación proporcionadas por el </w:t>
      </w:r>
      <w:r w:rsidRPr="00F84B3A">
        <w:rPr>
          <w:i/>
        </w:rPr>
        <w:t>DomainParticipant</w:t>
      </w:r>
      <w:r w:rsidRPr="00F84B3A">
        <w:t>.</w:t>
      </w:r>
    </w:p>
    <w:p w14:paraId="41B3F525" w14:textId="346E4D2E" w:rsidR="006B113C" w:rsidRPr="00F84B3A" w:rsidRDefault="00820381" w:rsidP="006B113C">
      <w:r w:rsidRPr="00F84B3A">
        <w:t>La interacción será</w:t>
      </w:r>
      <w:r w:rsidR="006B113C" w:rsidRPr="00F84B3A">
        <w:t xml:space="preserve"> directa por parte del publicador: cuando la aplicación sabe </w:t>
      </w:r>
      <w:r w:rsidR="00F84B3A" w:rsidRPr="00F84B3A">
        <w:t>qué</w:t>
      </w:r>
      <w:r w:rsidR="006B113C" w:rsidRPr="00F84B3A">
        <w:t xml:space="preserve"> hacer con los datos disponibles para la publicación, llama</w:t>
      </w:r>
      <w:r w:rsidRPr="00F84B3A">
        <w:t>rá</w:t>
      </w:r>
      <w:r w:rsidR="006B113C" w:rsidRPr="00F84B3A">
        <w:t xml:space="preserve"> a la operación correspondiente </w:t>
      </w:r>
      <w:r w:rsidRPr="00F84B3A">
        <w:t>del</w:t>
      </w:r>
      <w:r w:rsidR="006B113C" w:rsidRPr="00F84B3A">
        <w:t xml:space="preserve"> </w:t>
      </w:r>
      <w:r w:rsidR="00A54F1C" w:rsidRPr="00A54F1C">
        <w:rPr>
          <w:i/>
        </w:rPr>
        <w:t>DataWriter</w:t>
      </w:r>
      <w:r w:rsidR="006B113C" w:rsidRPr="00F84B3A">
        <w:rPr>
          <w:i/>
        </w:rPr>
        <w:t xml:space="preserve"> </w:t>
      </w:r>
      <w:r w:rsidR="006B113C" w:rsidRPr="00F84B3A">
        <w:t>relacionado.</w:t>
      </w:r>
    </w:p>
    <w:p w14:paraId="040527BD" w14:textId="643C0C3E" w:rsidR="006B113C" w:rsidRPr="00F84B3A" w:rsidRDefault="006B113C" w:rsidP="006B113C">
      <w:r w:rsidRPr="00F84B3A">
        <w:t xml:space="preserve">La interacción </w:t>
      </w:r>
      <w:r w:rsidR="00820381" w:rsidRPr="00F84B3A">
        <w:t>por parte del</w:t>
      </w:r>
      <w:r w:rsidRPr="00F84B3A">
        <w:t xml:space="preserve"> suscriptor </w:t>
      </w:r>
      <w:r w:rsidR="00820381" w:rsidRPr="00F84B3A">
        <w:t>tendrá las siguientes</w:t>
      </w:r>
      <w:r w:rsidRPr="00F84B3A">
        <w:t xml:space="preserve"> </w:t>
      </w:r>
      <w:r w:rsidR="00820381" w:rsidRPr="00F84B3A">
        <w:t>características: la información relevante podrá</w:t>
      </w:r>
      <w:r w:rsidRPr="00F84B3A">
        <w:t xml:space="preserve"> </w:t>
      </w:r>
      <w:r w:rsidR="00820381" w:rsidRPr="00F84B3A">
        <w:t>llegar cuando la aplicación esté ocupada o cuando esté</w:t>
      </w:r>
      <w:r w:rsidRPr="00F84B3A">
        <w:t xml:space="preserve"> a la espera de esa información. Es decir que dependiendo de la forma en que la aplicación </w:t>
      </w:r>
      <w:r w:rsidR="00820381" w:rsidRPr="00F84B3A">
        <w:t>sea diseñada, se utilizará</w:t>
      </w:r>
      <w:r w:rsidRPr="00F84B3A">
        <w:t xml:space="preserve">n notificaciones </w:t>
      </w:r>
      <w:r w:rsidR="00F84B3A" w:rsidRPr="00F84B3A">
        <w:t>asincrónicas</w:t>
      </w:r>
      <w:r w:rsidRPr="00F84B3A">
        <w:t xml:space="preserve"> o síncronas</w:t>
      </w:r>
      <w:r w:rsidR="00820381" w:rsidRPr="00F84B3A">
        <w:t xml:space="preserve"> que son explicadas en la sección </w:t>
      </w:r>
      <w:r w:rsidR="00820381" w:rsidRPr="00F84B3A">
        <w:fldChar w:fldCharType="begin"/>
      </w:r>
      <w:r w:rsidR="00820381" w:rsidRPr="00F84B3A">
        <w:instrText xml:space="preserve"> REF _Ref428440339 \n \h </w:instrText>
      </w:r>
      <w:r w:rsidR="00820381" w:rsidRPr="00F84B3A">
        <w:fldChar w:fldCharType="separate"/>
      </w:r>
      <w:r w:rsidR="00F40E85">
        <w:t>2.6.5</w:t>
      </w:r>
      <w:r w:rsidR="00820381" w:rsidRPr="00F84B3A">
        <w:fldChar w:fldCharType="end"/>
      </w:r>
      <w:r w:rsidR="00820381" w:rsidRPr="00F84B3A">
        <w:t>.</w:t>
      </w:r>
    </w:p>
    <w:p w14:paraId="55CF7360" w14:textId="77777777" w:rsidR="006D3527" w:rsidRPr="00F84B3A" w:rsidRDefault="006D3527" w:rsidP="006D3527">
      <w:pPr>
        <w:jc w:val="center"/>
      </w:pPr>
    </w:p>
    <w:p w14:paraId="01DA0CF6" w14:textId="6217D440" w:rsidR="00DB5B84" w:rsidRPr="00F84B3A" w:rsidRDefault="00606BF0" w:rsidP="009D35A6">
      <w:pPr>
        <w:pStyle w:val="Ttulo2"/>
        <w:rPr>
          <w:rFonts w:cstheme="minorBidi"/>
        </w:rPr>
      </w:pPr>
      <w:bookmarkStart w:id="215" w:name="_Toc432606243"/>
      <w:r w:rsidRPr="00F84B3A">
        <w:t>MECANISMO Y TÉCNICAS PARA EL ALCANCE DE LA INFORMACIÓN</w:t>
      </w:r>
      <w:bookmarkEnd w:id="215"/>
    </w:p>
    <w:p w14:paraId="7E06BBB5" w14:textId="5A0A07B3" w:rsidR="00F05D3E" w:rsidRPr="00F84B3A" w:rsidRDefault="00DB5B84" w:rsidP="00DB5B84">
      <w:r w:rsidRPr="00F84B3A">
        <w:t>L</w:t>
      </w:r>
      <w:r w:rsidR="00820381" w:rsidRPr="00F84B3A">
        <w:t>os dominios y las particiones serán la</w:t>
      </w:r>
      <w:r w:rsidRPr="00F84B3A">
        <w:t xml:space="preserve"> manera de organizar los datos. El Topic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permit</w:t>
      </w:r>
      <w:r w:rsidR="00820381" w:rsidRPr="00F84B3A">
        <w:t xml:space="preserve">irá crear </w:t>
      </w:r>
      <w:r w:rsidR="00820381" w:rsidRPr="00F84B3A">
        <w:rPr>
          <w:i/>
        </w:rPr>
        <w:t>topics</w:t>
      </w:r>
      <w:r w:rsidR="00820381" w:rsidRPr="00F84B3A">
        <w:t>, que limitará</w:t>
      </w:r>
      <w:r w:rsidRPr="00F84B3A">
        <w:t xml:space="preserve"> los valores que pueden tomar sus instancias. Al suscribirse a un </w:t>
      </w:r>
      <w:r w:rsidRPr="00F84B3A">
        <w:rPr>
          <w:i/>
        </w:rPr>
        <w:t>topic</w:t>
      </w:r>
      <w:r w:rsidRPr="00F84B3A">
        <w:rPr>
          <w:b/>
        </w:rPr>
        <w:t xml:space="preserve"> </w:t>
      </w:r>
      <w:r w:rsidRPr="00F84B3A">
        <w:t>una aplicación, sólo recibirá, entre todos los valores publicados aquellos valores que coincidan con el filtro de</w:t>
      </w:r>
      <w:r w:rsidR="00B80916" w:rsidRPr="00F84B3A">
        <w:t>l</w:t>
      </w:r>
      <w:r w:rsidRPr="00F84B3A">
        <w:t xml:space="preserve"> </w:t>
      </w:r>
      <w:r w:rsidRPr="00F84B3A">
        <w:rPr>
          <w:i/>
        </w:rPr>
        <w:t>topic</w:t>
      </w:r>
      <w:r w:rsidRPr="00F84B3A">
        <w:t xml:space="preserve">. Los operadores de los filtros y condiciones de consultas se muestran en la siguiente </w:t>
      </w:r>
      <w:r w:rsidRPr="00F84B3A">
        <w:fldChar w:fldCharType="begin"/>
      </w:r>
      <w:r w:rsidRPr="00F84B3A">
        <w:instrText xml:space="preserve"> REF _Ref420329995 \h </w:instrText>
      </w:r>
      <w:r w:rsidRPr="00F84B3A">
        <w:fldChar w:fldCharType="separate"/>
      </w:r>
      <w:r w:rsidR="00F40E85" w:rsidRPr="00F84B3A">
        <w:t xml:space="preserve">Tabla </w:t>
      </w:r>
      <w:r w:rsidR="00F40E85">
        <w:rPr>
          <w:noProof/>
        </w:rPr>
        <w:t>2</w:t>
      </w:r>
      <w:r w:rsidR="00F40E85">
        <w:noBreakHyphen/>
      </w:r>
      <w:r w:rsidR="00F40E85">
        <w:rPr>
          <w:noProof/>
        </w:rPr>
        <w:t>4</w:t>
      </w:r>
      <w:r w:rsidRPr="00F84B3A">
        <w:fldChar w:fldCharType="end"/>
      </w:r>
      <w:r w:rsidRPr="00F84B3A">
        <w:t>.</w:t>
      </w:r>
    </w:p>
    <w:p w14:paraId="568EC49E" w14:textId="64ED1682" w:rsidR="00DB5B84" w:rsidRPr="00F84B3A" w:rsidRDefault="00DB5B84" w:rsidP="005B6E8D">
      <w:pPr>
        <w:pStyle w:val="Descripcin"/>
      </w:pPr>
      <w:bookmarkStart w:id="216" w:name="_Ref420329995"/>
      <w:bookmarkStart w:id="217" w:name="_Toc432606323"/>
      <w:r w:rsidRPr="00F84B3A">
        <w:t xml:space="preserve">Tabla </w:t>
      </w:r>
      <w:r w:rsidR="004C719B">
        <w:fldChar w:fldCharType="begin"/>
      </w:r>
      <w:r w:rsidR="004C719B">
        <w:instrText xml:space="preserve"> STYLEREF 1 \s </w:instrText>
      </w:r>
      <w:r w:rsidR="004C719B">
        <w:fldChar w:fldCharType="separate"/>
      </w:r>
      <w:r w:rsidR="00F40E85">
        <w:rPr>
          <w:noProof/>
        </w:rPr>
        <w:t>2</w:t>
      </w:r>
      <w:r w:rsidR="004C719B">
        <w:fldChar w:fldCharType="end"/>
      </w:r>
      <w:r w:rsidR="004C719B">
        <w:noBreakHyphen/>
      </w:r>
      <w:r w:rsidR="004C719B">
        <w:fldChar w:fldCharType="begin"/>
      </w:r>
      <w:r w:rsidR="004C719B">
        <w:instrText xml:space="preserve"> SEQ Tabla \* ARABIC \s 1 </w:instrText>
      </w:r>
      <w:r w:rsidR="004C719B">
        <w:fldChar w:fldCharType="separate"/>
      </w:r>
      <w:r w:rsidR="00F40E85">
        <w:rPr>
          <w:noProof/>
        </w:rPr>
        <w:t>4</w:t>
      </w:r>
      <w:r w:rsidR="004C719B">
        <w:fldChar w:fldCharType="end"/>
      </w:r>
      <w:bookmarkEnd w:id="216"/>
      <w:r w:rsidR="002B17EF">
        <w:t>.</w:t>
      </w:r>
      <w:r w:rsidRPr="00F84B3A">
        <w:t xml:space="preserve"> Operadores para Filtros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y Condiciones de Consulta</w:t>
      </w:r>
      <w:bookmarkEnd w:id="217"/>
    </w:p>
    <w:p w14:paraId="359049F2" w14:textId="39765DB7" w:rsidR="00DB5B84" w:rsidRPr="00F84B3A" w:rsidRDefault="00820381" w:rsidP="00DB5B84">
      <w:pPr>
        <w:jc w:val="center"/>
      </w:pPr>
      <w:r w:rsidRPr="00F84B3A">
        <w:rPr>
          <w:noProof/>
          <w:lang w:val="fr-FR" w:eastAsia="fr-FR"/>
        </w:rPr>
        <w:lastRenderedPageBreak/>
        <w:drawing>
          <wp:inline distT="0" distB="0" distL="0" distR="0" wp14:anchorId="0CF605E2" wp14:editId="61C5E81D">
            <wp:extent cx="2052000" cy="1746642"/>
            <wp:effectExtent l="0" t="0" r="5715" b="6350"/>
            <wp:docPr id="1746089612" name="Imagen 1746089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extLst>
                        <a:ext uri="{28A0092B-C50C-407E-A947-70E740481C1C}">
                          <a14:useLocalDpi xmlns:a14="http://schemas.microsoft.com/office/drawing/2010/main" val="0"/>
                        </a:ext>
                      </a:extLst>
                    </a:blip>
                    <a:srcRect/>
                    <a:stretch/>
                  </pic:blipFill>
                  <pic:spPr bwMode="auto">
                    <a:xfrm>
                      <a:off x="0" y="0"/>
                      <a:ext cx="2079195" cy="1769790"/>
                    </a:xfrm>
                    <a:prstGeom prst="rect">
                      <a:avLst/>
                    </a:prstGeom>
                    <a:ln>
                      <a:noFill/>
                    </a:ln>
                    <a:extLst>
                      <a:ext uri="{53640926-AAD7-44D8-BBD7-CCE9431645EC}">
                        <a14:shadowObscured xmlns:a14="http://schemas.microsoft.com/office/drawing/2010/main"/>
                      </a:ext>
                    </a:extLst>
                  </pic:spPr>
                </pic:pic>
              </a:graphicData>
            </a:graphic>
          </wp:inline>
        </w:drawing>
      </w:r>
    </w:p>
    <w:p w14:paraId="3D563251" w14:textId="1A4B4F7F" w:rsidR="00DB5B84" w:rsidRPr="00F84B3A" w:rsidRDefault="00820381" w:rsidP="00DB5B84">
      <w:r w:rsidRPr="00F84B3A">
        <w:t>Estos, limitarán</w:t>
      </w:r>
      <w:r w:rsidR="0079254C" w:rsidRPr="00F84B3A">
        <w:t xml:space="preserve"> la cantidad de memoria utilizada por el </w:t>
      </w:r>
      <w:r w:rsidR="001148BC" w:rsidRPr="00F84B3A">
        <w:t>Middleware</w:t>
      </w:r>
      <w:r w:rsidR="0079254C" w:rsidRPr="00F84B3A">
        <w:t xml:space="preserve">. </w:t>
      </w:r>
    </w:p>
    <w:p w14:paraId="0FCAE04A" w14:textId="77777777" w:rsidR="007E49F3" w:rsidRPr="00F84B3A" w:rsidRDefault="007E49F3" w:rsidP="00DB5B84"/>
    <w:p w14:paraId="55DCFC58" w14:textId="148F0779" w:rsidR="00F87F0F" w:rsidRPr="00F84B3A" w:rsidRDefault="00606BF0" w:rsidP="009D35A6">
      <w:pPr>
        <w:pStyle w:val="Ttulo2"/>
      </w:pPr>
      <w:bookmarkStart w:id="218" w:name="_Toc432606244"/>
      <w:r w:rsidRPr="00F84B3A">
        <w:t>LECTURA Y ESCRITURA DE DATOS</w:t>
      </w:r>
      <w:bookmarkEnd w:id="218"/>
    </w:p>
    <w:p w14:paraId="5F930A63" w14:textId="585E2CA4" w:rsidR="00F87F0F" w:rsidRPr="00F84B3A" w:rsidRDefault="00F87F0F" w:rsidP="0017661B">
      <w:pPr>
        <w:pStyle w:val="Ttulo3"/>
        <w:rPr>
          <w:rFonts w:cstheme="minorBidi"/>
        </w:rPr>
      </w:pPr>
      <w:bookmarkStart w:id="219" w:name="_Toc432606245"/>
      <w:r w:rsidRPr="00F84B3A">
        <w:t>Escritura de Datos</w:t>
      </w:r>
      <w:bookmarkEnd w:id="219"/>
    </w:p>
    <w:p w14:paraId="5851976B" w14:textId="6B7413B6" w:rsidR="00F87F0F" w:rsidRPr="00F84B3A" w:rsidRDefault="00F87F0F" w:rsidP="00B80916">
      <w:pPr>
        <w:rPr>
          <w:rFonts w:cs="Arial"/>
          <w:color w:val="000000"/>
          <w:kern w:val="0"/>
        </w:rPr>
      </w:pPr>
      <w:r w:rsidRPr="00F84B3A">
        <w:t>Escribir datos dentro de</w:t>
      </w:r>
      <w:r w:rsidR="00820381" w:rsidRPr="00F84B3A">
        <w:t>l</w:t>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w:t>
      </w:r>
      <w:r w:rsidR="00820381" w:rsidRPr="00F84B3A">
        <w:t>será</w:t>
      </w:r>
      <w:r w:rsidRPr="00F84B3A">
        <w:t xml:space="preserve"> un proceso simple ya que solo se debe</w:t>
      </w:r>
      <w:r w:rsidR="00820381" w:rsidRPr="00F84B3A">
        <w:t>rá</w:t>
      </w:r>
      <w:r w:rsidRPr="00F84B3A">
        <w:t xml:space="preserve"> llamar al método </w:t>
      </w:r>
      <w:r w:rsidRPr="00F84B3A">
        <w:rPr>
          <w:i/>
        </w:rPr>
        <w:t>write</w:t>
      </w:r>
      <w:r w:rsidRPr="00F84B3A">
        <w:t xml:space="preserve"> del </w:t>
      </w:r>
      <w:r w:rsidR="00A54F1C" w:rsidRPr="00A54F1C">
        <w:rPr>
          <w:i/>
        </w:rPr>
        <w:t>DataWriter</w:t>
      </w:r>
      <w:r w:rsidRPr="00F84B3A">
        <w:t xml:space="preserve">. </w:t>
      </w:r>
      <w:r w:rsidR="006339CD" w:rsidRPr="00F84B3A">
        <w:t>Este permitirá</w:t>
      </w:r>
      <w:r w:rsidRPr="00F84B3A">
        <w:t xml:space="preserve"> a una aplicación establecer el valor de los datos para ser publicados bajo un determinado Topic. </w:t>
      </w:r>
    </w:p>
    <w:p w14:paraId="5A3A75ED" w14:textId="43C4ABC0" w:rsidR="007E49F3" w:rsidRPr="00F84B3A" w:rsidRDefault="00F87F0F" w:rsidP="00F87F0F">
      <w:r w:rsidRPr="00F84B3A">
        <w:t xml:space="preserve">El ciclo de vida del </w:t>
      </w:r>
      <w:r w:rsidRPr="00F84B3A">
        <w:rPr>
          <w:bCs/>
          <w:i/>
        </w:rPr>
        <w:t>topic-instances</w:t>
      </w:r>
      <w:r w:rsidRPr="00F84B3A">
        <w:rPr>
          <w:bCs/>
        </w:rPr>
        <w:t xml:space="preserve">, </w:t>
      </w:r>
      <w:r w:rsidR="006339CD" w:rsidRPr="00F84B3A">
        <w:t>podrá</w:t>
      </w:r>
      <w:r w:rsidRPr="00F84B3A">
        <w:t xml:space="preserve"> ser manejado implícitamente a través de la semántica implicada por el </w:t>
      </w:r>
      <w:r w:rsidR="00A54F1C" w:rsidRPr="00A54F1C">
        <w:rPr>
          <w:bCs/>
          <w:i/>
        </w:rPr>
        <w:t>DataWriter</w:t>
      </w:r>
      <w:r w:rsidR="006339CD" w:rsidRPr="00F84B3A">
        <w:t>, o podrá ser controlada</w:t>
      </w:r>
      <w:r w:rsidRPr="00F84B3A">
        <w:t xml:space="preserve"> explícitamente por la API</w:t>
      </w:r>
      <w:r w:rsidR="00D73410" w:rsidRPr="00F84B3A">
        <w:fldChar w:fldCharType="begin"/>
      </w:r>
      <w:r w:rsidR="00D73410" w:rsidRPr="00F84B3A">
        <w:instrText xml:space="preserve"> XE "API:Application Programming Interface" </w:instrText>
      </w:r>
      <w:r w:rsidR="00D73410" w:rsidRPr="00F84B3A">
        <w:fldChar w:fldCharType="end"/>
      </w:r>
      <w:r w:rsidRPr="00F84B3A">
        <w:t xml:space="preserve"> </w:t>
      </w:r>
      <w:r w:rsidR="00A54F1C" w:rsidRPr="00A54F1C">
        <w:rPr>
          <w:bCs/>
          <w:i/>
        </w:rPr>
        <w:t>DataWriter</w:t>
      </w:r>
      <w:r w:rsidRPr="00F84B3A">
        <w:t xml:space="preserve">. La transición del ciclo de vida de </w:t>
      </w:r>
      <w:r w:rsidRPr="00F84B3A">
        <w:rPr>
          <w:bCs/>
          <w:i/>
        </w:rPr>
        <w:t>topic-instances</w:t>
      </w:r>
      <w:r w:rsidRPr="00F84B3A">
        <w:rPr>
          <w:b/>
          <w:bCs/>
        </w:rPr>
        <w:t xml:space="preserve"> </w:t>
      </w:r>
      <w:r w:rsidRPr="00F84B3A">
        <w:t>puede tener implicaciones en el uso de recursos locales y remotos.</w:t>
      </w:r>
    </w:p>
    <w:p w14:paraId="24A2E323" w14:textId="295FF2E4" w:rsidR="00E8081B" w:rsidRPr="00F84B3A" w:rsidRDefault="00E8081B" w:rsidP="0017661B">
      <w:pPr>
        <w:pStyle w:val="Ttulo3"/>
      </w:pPr>
      <w:bookmarkStart w:id="220" w:name="_Toc432606246"/>
      <w:r w:rsidRPr="00F84B3A">
        <w:t>Ciclo de Vida de los Topic-Instances</w:t>
      </w:r>
      <w:bookmarkEnd w:id="220"/>
    </w:p>
    <w:p w14:paraId="5658D7E9" w14:textId="74B53001" w:rsidR="00E8081B" w:rsidRPr="00F84B3A" w:rsidRDefault="00E8081B" w:rsidP="00E8081B">
      <w:r w:rsidRPr="00F84B3A">
        <w:t xml:space="preserve">Los estados disponibles en los </w:t>
      </w:r>
      <w:r w:rsidR="006339CD" w:rsidRPr="00F84B3A">
        <w:rPr>
          <w:i/>
        </w:rPr>
        <w:t>topic-instances serán</w:t>
      </w:r>
      <w:r w:rsidRPr="00F84B3A">
        <w:t>:</w:t>
      </w:r>
    </w:p>
    <w:p w14:paraId="5FA39988" w14:textId="2371596F" w:rsidR="00E8081B" w:rsidRPr="00F84B3A" w:rsidRDefault="00E8081B" w:rsidP="00205224">
      <w:pPr>
        <w:pStyle w:val="Prrafodelista"/>
        <w:numPr>
          <w:ilvl w:val="0"/>
          <w:numId w:val="42"/>
        </w:numPr>
      </w:pPr>
      <w:r w:rsidRPr="00F84B3A">
        <w:rPr>
          <w:i/>
        </w:rPr>
        <w:t>ALIVE</w:t>
      </w:r>
      <w:r w:rsidRPr="00F84B3A">
        <w:t xml:space="preserve">, si por lo menos hay un </w:t>
      </w:r>
      <w:r w:rsidR="00A54F1C" w:rsidRPr="00A54F1C">
        <w:rPr>
          <w:i/>
        </w:rPr>
        <w:t>DataWriter</w:t>
      </w:r>
      <w:r w:rsidRPr="00F84B3A">
        <w:t xml:space="preserve"> escribiendo.</w:t>
      </w:r>
    </w:p>
    <w:p w14:paraId="56F8FA3F" w14:textId="2C5EC6A8" w:rsidR="00E8081B" w:rsidRPr="00F84B3A" w:rsidRDefault="00E8081B" w:rsidP="00205224">
      <w:pPr>
        <w:pStyle w:val="Prrafodelista"/>
        <w:numPr>
          <w:ilvl w:val="0"/>
          <w:numId w:val="42"/>
        </w:numPr>
      </w:pPr>
      <w:r w:rsidRPr="00F84B3A">
        <w:rPr>
          <w:i/>
        </w:rPr>
        <w:t>NOT_ALIVE_NO_</w:t>
      </w:r>
      <w:r w:rsidR="00A54F1C" w:rsidRPr="00A54F1C">
        <w:rPr>
          <w:i/>
        </w:rPr>
        <w:t>WRITER</w:t>
      </w:r>
      <w:r w:rsidRPr="00F84B3A">
        <w:rPr>
          <w:i/>
        </w:rPr>
        <w:t>S</w:t>
      </w:r>
      <w:r w:rsidRPr="00F84B3A">
        <w:t>, cuando no hay</w:t>
      </w:r>
      <w:r w:rsidR="006339CD" w:rsidRPr="00F84B3A">
        <w:t>a</w:t>
      </w:r>
      <w:r w:rsidRPr="00F84B3A">
        <w:t xml:space="preserve"> </w:t>
      </w:r>
      <w:r w:rsidR="00F84B3A" w:rsidRPr="00F84B3A">
        <w:t>más</w:t>
      </w:r>
      <w:r w:rsidRPr="00F84B3A">
        <w:t xml:space="preserve"> </w:t>
      </w:r>
      <w:r w:rsidR="00A54F1C" w:rsidRPr="00A54F1C">
        <w:rPr>
          <w:i/>
        </w:rPr>
        <w:t>DataWriter</w:t>
      </w:r>
      <w:r w:rsidRPr="00F84B3A">
        <w:rPr>
          <w:i/>
        </w:rPr>
        <w:t>s</w:t>
      </w:r>
      <w:r w:rsidRPr="00F84B3A">
        <w:t>, escribiendo.</w:t>
      </w:r>
    </w:p>
    <w:p w14:paraId="3DA89394" w14:textId="25F82201" w:rsidR="004310D5" w:rsidRPr="00F84B3A" w:rsidRDefault="006339CD" w:rsidP="005B6E8D">
      <w:pPr>
        <w:pStyle w:val="Prrafodelista"/>
        <w:numPr>
          <w:ilvl w:val="0"/>
          <w:numId w:val="42"/>
        </w:numPr>
      </w:pPr>
      <w:r w:rsidRPr="00F84B3A">
        <w:rPr>
          <w:i/>
        </w:rPr>
        <w:t>NOT_ALIVE_DISPO</w:t>
      </w:r>
      <w:r w:rsidR="007E49F3" w:rsidRPr="00F84B3A">
        <w:rPr>
          <w:i/>
        </w:rPr>
        <w:t>SED</w:t>
      </w:r>
      <w:r w:rsidR="007E49F3" w:rsidRPr="00F84B3A">
        <w:t xml:space="preserve">, si </w:t>
      </w:r>
      <w:r w:rsidRPr="00F84B3A">
        <w:t xml:space="preserve">el </w:t>
      </w:r>
      <w:r w:rsidR="00A54F1C" w:rsidRPr="00A54F1C">
        <w:rPr>
          <w:i/>
        </w:rPr>
        <w:t>DataWriter</w:t>
      </w:r>
      <w:r w:rsidRPr="00F84B3A">
        <w:rPr>
          <w:i/>
        </w:rPr>
        <w:t xml:space="preserve"> </w:t>
      </w:r>
      <w:r w:rsidRPr="00F84B3A">
        <w:t>ha sido eliminado</w:t>
      </w:r>
      <w:r w:rsidR="007E49F3" w:rsidRPr="00F84B3A">
        <w:t xml:space="preserve"> ya sea de manera implícita debido a un defecto en la calidad de servicio, o de manera explícita mediante una llamada específica en el API</w:t>
      </w:r>
      <w:r w:rsidR="00D73410" w:rsidRPr="00F84B3A">
        <w:fldChar w:fldCharType="begin"/>
      </w:r>
      <w:r w:rsidR="00D73410" w:rsidRPr="00F84B3A">
        <w:instrText xml:space="preserve"> XE "API:Application Programming Interface" </w:instrText>
      </w:r>
      <w:r w:rsidR="00D73410" w:rsidRPr="00F84B3A">
        <w:fldChar w:fldCharType="end"/>
      </w:r>
      <w:r w:rsidR="007E49F3" w:rsidRPr="00F84B3A">
        <w:t xml:space="preserve"> </w:t>
      </w:r>
      <w:r w:rsidR="00A54F1C" w:rsidRPr="00A54F1C">
        <w:rPr>
          <w:i/>
        </w:rPr>
        <w:t>DataWriter</w:t>
      </w:r>
      <w:r w:rsidR="007E49F3" w:rsidRPr="00F84B3A">
        <w:t>. Este estado indica</w:t>
      </w:r>
      <w:r w:rsidRPr="00F84B3A">
        <w:t>rá</w:t>
      </w:r>
      <w:r w:rsidR="007E49F3" w:rsidRPr="00F84B3A">
        <w:t xml:space="preserve"> que la instancia ya no es relevante para el sistema y que no debe ser escrita más por cualquier escritor. Como resultado, los recursos asignados por </w:t>
      </w:r>
      <w:r w:rsidR="00F84B3A" w:rsidRPr="00F84B3A">
        <w:t>el sistema</w:t>
      </w:r>
      <w:r w:rsidR="007E49F3" w:rsidRPr="00F84B3A">
        <w:t xml:space="preserve"> para almacenar la instancia podrán ser liberados.</w:t>
      </w:r>
    </w:p>
    <w:p w14:paraId="28B4713E" w14:textId="13FF6364" w:rsidR="00B100A5" w:rsidRPr="00F84B3A" w:rsidRDefault="007E49F3" w:rsidP="00DA2CC9">
      <w:pPr>
        <w:pStyle w:val="Ttulo4"/>
      </w:pPr>
      <w:r w:rsidRPr="00F84B3A">
        <w:t>Administración del ciclo de vida automática</w:t>
      </w:r>
    </w:p>
    <w:p w14:paraId="0F0E8984" w14:textId="2F3A0691" w:rsidR="00B04DA1" w:rsidRPr="00F84B3A" w:rsidRDefault="00B04DA1" w:rsidP="00B04DA1">
      <w:r w:rsidRPr="00F84B3A">
        <w:t>El ciclo de vida automática de las instancias será explicado por medio de un ejemplo. Al observar el código de una supuesta aplicación el cual se muestra en la</w:t>
      </w:r>
      <w:r w:rsidR="00411B87" w:rsidRPr="00F84B3A">
        <w:t xml:space="preserve"> </w:t>
      </w:r>
      <w:r w:rsidR="00411B87" w:rsidRPr="00F84B3A">
        <w:lastRenderedPageBreak/>
        <w:fldChar w:fldCharType="begin"/>
      </w:r>
      <w:r w:rsidR="00411B87" w:rsidRPr="00F84B3A">
        <w:instrText xml:space="preserve"> REF _Ref420424278 \h </w:instrText>
      </w:r>
      <w:r w:rsidR="00411B87" w:rsidRPr="00F84B3A">
        <w:fldChar w:fldCharType="separate"/>
      </w:r>
      <w:r w:rsidR="00F40E85" w:rsidRPr="00F84B3A">
        <w:t xml:space="preserve">Tabla </w:t>
      </w:r>
      <w:r w:rsidR="00F40E85">
        <w:rPr>
          <w:noProof/>
        </w:rPr>
        <w:t>2</w:t>
      </w:r>
      <w:r w:rsidR="00F40E85">
        <w:noBreakHyphen/>
      </w:r>
      <w:r w:rsidR="00F40E85">
        <w:rPr>
          <w:noProof/>
        </w:rPr>
        <w:t>5</w:t>
      </w:r>
      <w:r w:rsidR="00411B87" w:rsidRPr="00F84B3A">
        <w:fldChar w:fldCharType="end"/>
      </w:r>
      <w:r w:rsidRPr="00F84B3A">
        <w:t xml:space="preserve">, se puede notar que solamente es para escribir datos, y existen tres operaciones </w:t>
      </w:r>
      <w:r w:rsidRPr="00F84B3A">
        <w:rPr>
          <w:i/>
        </w:rPr>
        <w:t>write</w:t>
      </w:r>
      <w:r w:rsidRPr="00F84B3A">
        <w:t xml:space="preserve">, las cuales crean tres nuevas instancias de </w:t>
      </w:r>
      <w:r w:rsidRPr="00F84B3A">
        <w:rPr>
          <w:i/>
        </w:rPr>
        <w:t>topic</w:t>
      </w:r>
      <w:r w:rsidRPr="00F84B3A">
        <w:t xml:space="preserve"> en el sistema, los cuales están asociados a los id=1, 2, 3.</w:t>
      </w:r>
    </w:p>
    <w:p w14:paraId="754E3C01" w14:textId="382DF76E" w:rsidR="002245F4" w:rsidRPr="00F84B3A" w:rsidRDefault="002F5F0C" w:rsidP="00B04DA1">
      <w:r w:rsidRPr="00F84B3A">
        <w:t xml:space="preserve">Mientras </w:t>
      </w:r>
      <w:r w:rsidR="006004A5" w:rsidRPr="00F84B3A">
        <w:t xml:space="preserve">estas instancias </w:t>
      </w:r>
      <w:r w:rsidRPr="00F84B3A">
        <w:t xml:space="preserve">se encuentren </w:t>
      </w:r>
      <w:r w:rsidR="006004A5" w:rsidRPr="00F84B3A">
        <w:t xml:space="preserve">en el estado </w:t>
      </w:r>
      <w:r w:rsidR="006004A5" w:rsidRPr="00F84B3A">
        <w:rPr>
          <w:i/>
        </w:rPr>
        <w:t>ALIVE</w:t>
      </w:r>
      <w:r w:rsidR="006004A5" w:rsidRPr="00F84B3A">
        <w:t xml:space="preserve">, </w:t>
      </w:r>
      <w:r w:rsidRPr="00F84B3A">
        <w:t>estas serán registradas automá</w:t>
      </w:r>
      <w:r w:rsidR="006004A5" w:rsidRPr="00F84B3A">
        <w:t>tica</w:t>
      </w:r>
      <w:r w:rsidRPr="00F84B3A">
        <w:t>mente</w:t>
      </w:r>
      <w:r w:rsidR="006004A5" w:rsidRPr="00F84B3A">
        <w:t xml:space="preserve">, es decir que están asociadas con el </w:t>
      </w:r>
      <w:r w:rsidR="00A54F1C" w:rsidRPr="00A54F1C">
        <w:rPr>
          <w:i/>
        </w:rPr>
        <w:t>Writer</w:t>
      </w:r>
      <w:r w:rsidR="006004A5" w:rsidRPr="00F84B3A">
        <w:t>.</w:t>
      </w:r>
    </w:p>
    <w:p w14:paraId="7641C954" w14:textId="637F3F17" w:rsidR="00FF3271" w:rsidRPr="00F84B3A" w:rsidRDefault="00411B87" w:rsidP="00411B87">
      <w:r w:rsidRPr="00F84B3A">
        <w:t>Por ta</w:t>
      </w:r>
      <w:r w:rsidR="002F5F0C" w:rsidRPr="00F84B3A">
        <w:t>nto el comportamiento del DDS</w:t>
      </w:r>
      <w:r w:rsidR="00E16908" w:rsidRPr="00F84B3A">
        <w:fldChar w:fldCharType="begin"/>
      </w:r>
      <w:r w:rsidR="00E16908" w:rsidRPr="00F84B3A">
        <w:instrText xml:space="preserve"> XE "DDS:Data Distributed System" </w:instrText>
      </w:r>
      <w:r w:rsidR="00E16908" w:rsidRPr="00F84B3A">
        <w:fldChar w:fldCharType="end"/>
      </w:r>
      <w:r w:rsidR="002F5F0C" w:rsidRPr="00F84B3A">
        <w:t xml:space="preserve"> será</w:t>
      </w:r>
      <w:r w:rsidRPr="00F84B3A">
        <w:t xml:space="preserve"> disponer</w:t>
      </w:r>
      <w:r w:rsidR="002F5F0C" w:rsidRPr="00F84B3A">
        <w:t xml:space="preserve"> que</w:t>
      </w:r>
      <w:r w:rsidRPr="00F84B3A">
        <w:t xml:space="preserve"> las instancias del </w:t>
      </w:r>
      <w:r w:rsidRPr="00F84B3A">
        <w:rPr>
          <w:i/>
        </w:rPr>
        <w:t>topic</w:t>
      </w:r>
      <w:r w:rsidR="002F5F0C" w:rsidRPr="00F84B3A">
        <w:t xml:space="preserve"> una vez que se destruya</w:t>
      </w:r>
      <w:r w:rsidRPr="00F84B3A">
        <w:t xml:space="preserve"> el objeto </w:t>
      </w:r>
      <w:r w:rsidRPr="00F84B3A">
        <w:rPr>
          <w:i/>
        </w:rPr>
        <w:t>DataWrite</w:t>
      </w:r>
      <w:r w:rsidRPr="00F84B3A">
        <w:t xml:space="preserve">, es decir llevando a las instancias a estado </w:t>
      </w:r>
      <w:r w:rsidRPr="00F84B3A">
        <w:rPr>
          <w:i/>
        </w:rPr>
        <w:t>NOT_ALIVE_DISPOSED</w:t>
      </w:r>
      <w:r w:rsidRPr="00F84B3A">
        <w:t>.</w:t>
      </w:r>
    </w:p>
    <w:p w14:paraId="1A9C256E" w14:textId="31B97816" w:rsidR="00411B87" w:rsidRPr="00F84B3A" w:rsidRDefault="00411B87" w:rsidP="005B6E8D">
      <w:pPr>
        <w:pStyle w:val="Descripcin"/>
      </w:pPr>
      <w:bookmarkStart w:id="221" w:name="_Ref420424278"/>
      <w:bookmarkStart w:id="222" w:name="_Toc432606324"/>
      <w:r w:rsidRPr="00F84B3A">
        <w:t xml:space="preserve">Tabla </w:t>
      </w:r>
      <w:r w:rsidR="004C719B">
        <w:fldChar w:fldCharType="begin"/>
      </w:r>
      <w:r w:rsidR="004C719B">
        <w:instrText xml:space="preserve"> STYLEREF 1 \s </w:instrText>
      </w:r>
      <w:r w:rsidR="004C719B">
        <w:fldChar w:fldCharType="separate"/>
      </w:r>
      <w:r w:rsidR="00F40E85">
        <w:rPr>
          <w:noProof/>
        </w:rPr>
        <w:t>2</w:t>
      </w:r>
      <w:r w:rsidR="004C719B">
        <w:fldChar w:fldCharType="end"/>
      </w:r>
      <w:r w:rsidR="004C719B">
        <w:noBreakHyphen/>
      </w:r>
      <w:r w:rsidR="004C719B">
        <w:fldChar w:fldCharType="begin"/>
      </w:r>
      <w:r w:rsidR="004C719B">
        <w:instrText xml:space="preserve"> SEQ Tabla \* ARABIC \s 1 </w:instrText>
      </w:r>
      <w:r w:rsidR="004C719B">
        <w:fldChar w:fldCharType="separate"/>
      </w:r>
      <w:r w:rsidR="00F40E85">
        <w:rPr>
          <w:noProof/>
        </w:rPr>
        <w:t>5</w:t>
      </w:r>
      <w:r w:rsidR="004C719B">
        <w:fldChar w:fldCharType="end"/>
      </w:r>
      <w:bookmarkEnd w:id="221"/>
      <w:r w:rsidR="002B17EF">
        <w:t>.</w:t>
      </w:r>
      <w:r w:rsidRPr="00F84B3A">
        <w:t xml:space="preserve"> Administración del Ciclo de Vida Automática</w:t>
      </w:r>
      <w:bookmarkEnd w:id="222"/>
    </w:p>
    <w:p w14:paraId="54D58504" w14:textId="627BE6C8" w:rsidR="00FF3271" w:rsidRPr="00F84B3A" w:rsidRDefault="002F5F0C" w:rsidP="00B80916">
      <w:pPr>
        <w:jc w:val="center"/>
        <w:rPr>
          <w:rFonts w:cs="Times New Roman"/>
        </w:rPr>
      </w:pPr>
      <w:r w:rsidRPr="00F84B3A">
        <w:rPr>
          <w:noProof/>
          <w:lang w:val="fr-FR" w:eastAsia="fr-FR"/>
        </w:rPr>
        <w:drawing>
          <wp:inline distT="0" distB="0" distL="0" distR="0" wp14:anchorId="79950CEC" wp14:editId="00668AF1">
            <wp:extent cx="3406374" cy="2429934"/>
            <wp:effectExtent l="0" t="0" r="3810" b="8890"/>
            <wp:docPr id="1746089616" name="Imagen 1746089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extLst>
                        <a:ext uri="{28A0092B-C50C-407E-A947-70E740481C1C}">
                          <a14:useLocalDpi xmlns:a14="http://schemas.microsoft.com/office/drawing/2010/main" val="0"/>
                        </a:ext>
                      </a:extLst>
                    </a:blip>
                    <a:srcRect/>
                    <a:stretch/>
                  </pic:blipFill>
                  <pic:spPr bwMode="auto">
                    <a:xfrm>
                      <a:off x="0" y="0"/>
                      <a:ext cx="3417366" cy="2437775"/>
                    </a:xfrm>
                    <a:prstGeom prst="rect">
                      <a:avLst/>
                    </a:prstGeom>
                    <a:ln>
                      <a:noFill/>
                    </a:ln>
                    <a:extLst>
                      <a:ext uri="{53640926-AAD7-44D8-BBD7-CCE9431645EC}">
                        <a14:shadowObscured xmlns:a14="http://schemas.microsoft.com/office/drawing/2010/main"/>
                      </a:ext>
                    </a:extLst>
                  </pic:spPr>
                </pic:pic>
              </a:graphicData>
            </a:graphic>
          </wp:inline>
        </w:drawing>
      </w:r>
    </w:p>
    <w:p w14:paraId="2D95760E" w14:textId="5B2BA9AD" w:rsidR="00411B87" w:rsidRPr="00F84B3A" w:rsidRDefault="00411B87" w:rsidP="00DA2CC9">
      <w:pPr>
        <w:pStyle w:val="Ttulo4"/>
      </w:pPr>
      <w:r w:rsidRPr="00F84B3A">
        <w:t>Administración de Ciclo de Vida Explícita</w:t>
      </w:r>
    </w:p>
    <w:p w14:paraId="1E5CBAB4" w14:textId="23819E8B" w:rsidR="00FF3271" w:rsidRPr="00F84B3A" w:rsidRDefault="00371768" w:rsidP="00371768">
      <w:r w:rsidRPr="00F84B3A">
        <w:t xml:space="preserve">El ciclo de vida de </w:t>
      </w:r>
      <w:r w:rsidRPr="00F84B3A">
        <w:rPr>
          <w:bCs/>
          <w:i/>
        </w:rPr>
        <w:t>topic-instances</w:t>
      </w:r>
      <w:r w:rsidRPr="00F84B3A">
        <w:rPr>
          <w:b/>
          <w:bCs/>
        </w:rPr>
        <w:t xml:space="preserve"> </w:t>
      </w:r>
      <w:r w:rsidR="002F5F0C" w:rsidRPr="00F84B3A">
        <w:t>podrá</w:t>
      </w:r>
      <w:r w:rsidRPr="00F84B3A">
        <w:t xml:space="preserve"> ser manejado explícitamente por el API</w:t>
      </w:r>
      <w:r w:rsidR="00D73410" w:rsidRPr="00F84B3A">
        <w:fldChar w:fldCharType="begin"/>
      </w:r>
      <w:r w:rsidR="00D73410" w:rsidRPr="00F84B3A">
        <w:instrText xml:space="preserve"> XE "API:Application Programming Interface" </w:instrText>
      </w:r>
      <w:r w:rsidR="00D73410" w:rsidRPr="00F84B3A">
        <w:fldChar w:fldCharType="end"/>
      </w:r>
      <w:r w:rsidRPr="00F84B3A">
        <w:t xml:space="preserve"> definido en el </w:t>
      </w:r>
      <w:r w:rsidR="00A54F1C" w:rsidRPr="00A54F1C">
        <w:rPr>
          <w:bCs/>
          <w:i/>
        </w:rPr>
        <w:t>DataWriter</w:t>
      </w:r>
      <w:r w:rsidRPr="00F84B3A">
        <w:t>. En este caso el pr</w:t>
      </w:r>
      <w:r w:rsidR="002F5F0C" w:rsidRPr="00F84B3A">
        <w:t>ogramador de la aplicación tendrá</w:t>
      </w:r>
      <w:r w:rsidRPr="00F84B3A">
        <w:t xml:space="preserve"> el control sobre cu</w:t>
      </w:r>
      <w:r w:rsidR="002F5F0C" w:rsidRPr="00F84B3A">
        <w:t>á</w:t>
      </w:r>
      <w:r w:rsidRPr="00F84B3A">
        <w:t>ndo las instancias son registradas, se dejan de registrar o se eliminan. En esencia, el acto de registrar expl</w:t>
      </w:r>
      <w:r w:rsidR="000239EB" w:rsidRPr="00F84B3A">
        <w:t>ícitamente una instancia permitirá</w:t>
      </w:r>
      <w:r w:rsidRPr="00F84B3A">
        <w:t xml:space="preserve"> al </w:t>
      </w:r>
      <w:r w:rsidR="001148BC" w:rsidRPr="00F84B3A">
        <w:t>Middleware</w:t>
      </w:r>
      <w:r w:rsidRPr="00F84B3A">
        <w:t xml:space="preserve"> reservar recursos, así como optimizar la búsqueda de instancias. Finalmente, eliminar un </w:t>
      </w:r>
      <w:r w:rsidRPr="00F84B3A">
        <w:rPr>
          <w:i/>
        </w:rPr>
        <w:t>topic-instances</w:t>
      </w:r>
      <w:r w:rsidRPr="00F84B3A">
        <w:t xml:space="preserve"> da</w:t>
      </w:r>
      <w:r w:rsidR="000239EB" w:rsidRPr="00F84B3A">
        <w:t>rá</w:t>
      </w:r>
      <w:r w:rsidRPr="00F84B3A">
        <w:t xml:space="preserve"> una manera de comunicar al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que la instancia no es más relevante para el sistema distribuido, por lo tanto, los recursos asignados a las instancias específicas debe</w:t>
      </w:r>
      <w:r w:rsidR="000239EB" w:rsidRPr="00F84B3A">
        <w:t>rán</w:t>
      </w:r>
      <w:r w:rsidRPr="00F84B3A">
        <w:t xml:space="preserve"> ser liberados tanto de forma local como remota.</w:t>
      </w:r>
    </w:p>
    <w:p w14:paraId="5B5047C1" w14:textId="56EB743A" w:rsidR="00371768" w:rsidRPr="00F84B3A" w:rsidRDefault="00F736A8" w:rsidP="00DA2CC9">
      <w:pPr>
        <w:pStyle w:val="Ttulo4"/>
      </w:pPr>
      <w:r w:rsidRPr="00F84B3A">
        <w:t>Topic sin claves</w:t>
      </w:r>
    </w:p>
    <w:p w14:paraId="1C5A7FF4" w14:textId="688410B5" w:rsidR="00F736A8" w:rsidRPr="00F84B3A" w:rsidRDefault="00F736A8" w:rsidP="00F736A8">
      <w:r w:rsidRPr="00F84B3A">
        <w:t xml:space="preserve">Los </w:t>
      </w:r>
      <w:r w:rsidRPr="00F84B3A">
        <w:rPr>
          <w:i/>
        </w:rPr>
        <w:t xml:space="preserve">topic </w:t>
      </w:r>
      <w:r w:rsidR="000239EB" w:rsidRPr="00F84B3A">
        <w:t>sin claves se</w:t>
      </w:r>
      <w:r w:rsidRPr="00F84B3A">
        <w:t xml:space="preserve"> convierte</w:t>
      </w:r>
      <w:r w:rsidR="000239EB" w:rsidRPr="00F84B3A">
        <w:t>n en únicos</w:t>
      </w:r>
      <w:r w:rsidRPr="00F84B3A">
        <w:t xml:space="preserve">. En los </w:t>
      </w:r>
      <w:r w:rsidRPr="00F84B3A">
        <w:rPr>
          <w:i/>
        </w:rPr>
        <w:t>topic</w:t>
      </w:r>
      <w:r w:rsidRPr="00F84B3A">
        <w:t xml:space="preserve"> sin </w:t>
      </w:r>
      <w:r w:rsidR="000239EB" w:rsidRPr="00F84B3A">
        <w:t>clave el estado de transición será</w:t>
      </w:r>
      <w:r w:rsidRPr="00F84B3A">
        <w:t xml:space="preserve"> vinculado al ciclo de vida del </w:t>
      </w:r>
      <w:r w:rsidR="00A54F1C" w:rsidRPr="00A54F1C">
        <w:rPr>
          <w:i/>
        </w:rPr>
        <w:t>DataWriter</w:t>
      </w:r>
      <w:r w:rsidRPr="00F84B3A">
        <w:t>.</w:t>
      </w:r>
    </w:p>
    <w:p w14:paraId="66735378" w14:textId="3CC82487" w:rsidR="00FF3271" w:rsidRPr="00F84B3A" w:rsidRDefault="00F736A8" w:rsidP="0017661B">
      <w:pPr>
        <w:pStyle w:val="Ttulo3"/>
      </w:pPr>
      <w:bookmarkStart w:id="223" w:name="_Toc432606247"/>
      <w:r w:rsidRPr="00F84B3A">
        <w:lastRenderedPageBreak/>
        <w:t>Lectura de Datos</w:t>
      </w:r>
      <w:bookmarkEnd w:id="223"/>
    </w:p>
    <w:p w14:paraId="3A6D40B8" w14:textId="7EDF7B3A" w:rsidR="00AE6242" w:rsidRPr="00F84B3A" w:rsidRDefault="000239EB" w:rsidP="00F736A8">
      <w:r w:rsidRPr="00F84B3A">
        <w:t>El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tendrá</w:t>
      </w:r>
      <w:r w:rsidR="00AE6242" w:rsidRPr="00F84B3A">
        <w:t xml:space="preserve"> dos mecanismos diferentes para acceder a los </w:t>
      </w:r>
      <w:r w:rsidRPr="00F84B3A">
        <w:t xml:space="preserve">datos, cada uno de ellos permitirá </w:t>
      </w:r>
      <w:r w:rsidR="00AE6242" w:rsidRPr="00F84B3A">
        <w:t>controlar el acceso a los datos y la disponibilidad de los mismos.</w:t>
      </w:r>
      <w:r w:rsidRPr="00F84B3A">
        <w:t xml:space="preserve"> </w:t>
      </w:r>
      <w:r w:rsidR="00AE6242" w:rsidRPr="00F84B3A">
        <w:t>El acceso a los datos se realiza</w:t>
      </w:r>
      <w:r w:rsidRPr="00F84B3A">
        <w:t>rá</w:t>
      </w:r>
      <w:r w:rsidR="00AE6242" w:rsidRPr="00F84B3A">
        <w:t xml:space="preserve"> a través de la clase </w:t>
      </w:r>
      <w:r w:rsidR="00936E61" w:rsidRPr="00936E61">
        <w:rPr>
          <w:i/>
        </w:rPr>
        <w:t>DataReader</w:t>
      </w:r>
      <w:r w:rsidR="00AE6242" w:rsidRPr="00F84B3A">
        <w:t xml:space="preserve"> exponiendo dos semánticas para acceder a los datos: </w:t>
      </w:r>
      <w:r w:rsidR="00AE6242" w:rsidRPr="00F84B3A">
        <w:rPr>
          <w:i/>
        </w:rPr>
        <w:t>read</w:t>
      </w:r>
      <w:r w:rsidR="00AE6242" w:rsidRPr="00F84B3A">
        <w:t xml:space="preserve"> y </w:t>
      </w:r>
      <w:r w:rsidR="00936E61" w:rsidRPr="00936E61">
        <w:rPr>
          <w:i/>
        </w:rPr>
        <w:t>take</w:t>
      </w:r>
      <w:r w:rsidR="00AE6242" w:rsidRPr="00F84B3A">
        <w:t>.</w:t>
      </w:r>
    </w:p>
    <w:p w14:paraId="715618C1" w14:textId="07F00CED" w:rsidR="00FF3271" w:rsidRPr="00F84B3A" w:rsidRDefault="00A82CBC" w:rsidP="00DA2CC9">
      <w:pPr>
        <w:pStyle w:val="Ttulo4"/>
      </w:pPr>
      <w:r w:rsidRPr="00F84B3A">
        <w:t xml:space="preserve">Read y </w:t>
      </w:r>
      <w:r w:rsidR="00936E61" w:rsidRPr="00936E61">
        <w:rPr>
          <w:i/>
        </w:rPr>
        <w:t>Take</w:t>
      </w:r>
    </w:p>
    <w:p w14:paraId="0471F4B5" w14:textId="45C010FD" w:rsidR="00A82CBC" w:rsidRPr="00F84B3A" w:rsidRDefault="00A82CBC" w:rsidP="00A82CBC">
      <w:r w:rsidRPr="00F84B3A">
        <w:t>La semántica de</w:t>
      </w:r>
      <w:r w:rsidR="000239EB" w:rsidRPr="00F84B3A">
        <w:t>l</w:t>
      </w:r>
      <w:r w:rsidRPr="00F84B3A">
        <w:t xml:space="preserve"> </w:t>
      </w:r>
      <w:r w:rsidRPr="00F84B3A">
        <w:rPr>
          <w:bCs/>
          <w:i/>
        </w:rPr>
        <w:t>read</w:t>
      </w:r>
      <w:r w:rsidRPr="00F84B3A">
        <w:rPr>
          <w:b/>
          <w:bCs/>
        </w:rPr>
        <w:t xml:space="preserve"> </w:t>
      </w:r>
      <w:r w:rsidR="000239EB" w:rsidRPr="00F84B3A">
        <w:t>implementado</w:t>
      </w:r>
      <w:r w:rsidRPr="00F84B3A">
        <w:t xml:space="preserve"> por el método </w:t>
      </w:r>
      <w:r w:rsidR="00936E61" w:rsidRPr="00936E61">
        <w:rPr>
          <w:bCs/>
          <w:i/>
        </w:rPr>
        <w:t>DataReader</w:t>
      </w:r>
      <w:r w:rsidR="00F84B3A" w:rsidRPr="00F84B3A">
        <w:rPr>
          <w:bCs/>
          <w:i/>
        </w:rPr>
        <w:t>: read</w:t>
      </w:r>
      <w:r w:rsidRPr="00F84B3A">
        <w:t>, da</w:t>
      </w:r>
      <w:r w:rsidR="000239EB" w:rsidRPr="00F84B3A">
        <w:t>rá</w:t>
      </w:r>
      <w:r w:rsidRPr="00F84B3A">
        <w:t xml:space="preserve"> acceso a los datos recibidos por el </w:t>
      </w:r>
      <w:r w:rsidR="00936E61" w:rsidRPr="00936E61">
        <w:rPr>
          <w:bCs/>
          <w:i/>
        </w:rPr>
        <w:t>DataReader</w:t>
      </w:r>
      <w:r w:rsidRPr="00F84B3A">
        <w:rPr>
          <w:b/>
          <w:bCs/>
        </w:rPr>
        <w:t xml:space="preserve"> </w:t>
      </w:r>
      <w:r w:rsidRPr="00F84B3A">
        <w:t>sin sacarlo de su caché local</w:t>
      </w:r>
      <w:r w:rsidR="0000623D">
        <w:t>, la cual corresponde a una memoria de almacenamiento local</w:t>
      </w:r>
      <w:r w:rsidRPr="00F84B3A">
        <w:t xml:space="preserve">. Por lo cual estos datos serán nuevamente legibles mediante una llamada apropiada al </w:t>
      </w:r>
      <w:r w:rsidRPr="00F84B3A">
        <w:rPr>
          <w:bCs/>
          <w:i/>
        </w:rPr>
        <w:t>read</w:t>
      </w:r>
      <w:r w:rsidRPr="00F84B3A">
        <w:t>. Así mismo, el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proporciona</w:t>
      </w:r>
      <w:r w:rsidR="000239EB" w:rsidRPr="00F84B3A">
        <w:t>rá</w:t>
      </w:r>
      <w:r w:rsidRPr="00F84B3A">
        <w:t xml:space="preserve"> una semántica de </w:t>
      </w:r>
      <w:r w:rsidR="00936E61" w:rsidRPr="00936E61">
        <w:rPr>
          <w:bCs/>
          <w:i/>
        </w:rPr>
        <w:t>take</w:t>
      </w:r>
      <w:r w:rsidRPr="00F84B3A">
        <w:t xml:space="preserve">, implementado por los métodos </w:t>
      </w:r>
      <w:r w:rsidR="00936E61" w:rsidRPr="00936E61">
        <w:rPr>
          <w:bCs/>
          <w:i/>
        </w:rPr>
        <w:t>DataReader</w:t>
      </w:r>
      <w:r w:rsidRPr="00F84B3A">
        <w:rPr>
          <w:bCs/>
          <w:i/>
        </w:rPr>
        <w:t>::</w:t>
      </w:r>
      <w:r w:rsidR="00936E61" w:rsidRPr="00936E61">
        <w:rPr>
          <w:bCs/>
          <w:i/>
        </w:rPr>
        <w:t>take</w:t>
      </w:r>
      <w:r w:rsidRPr="00F84B3A">
        <w:rPr>
          <w:b/>
          <w:bCs/>
        </w:rPr>
        <w:t xml:space="preserve"> </w:t>
      </w:r>
      <w:r w:rsidRPr="00F84B3A">
        <w:t>que permit</w:t>
      </w:r>
      <w:r w:rsidR="000239EB" w:rsidRPr="00F84B3A">
        <w:t>irá</w:t>
      </w:r>
      <w:r w:rsidRPr="00F84B3A">
        <w:t xml:space="preserve"> acceder a los datos recibidos por el </w:t>
      </w:r>
      <w:r w:rsidR="00936E61" w:rsidRPr="00936E61">
        <w:rPr>
          <w:bCs/>
          <w:i/>
        </w:rPr>
        <w:t>DataReader</w:t>
      </w:r>
      <w:r w:rsidRPr="00F84B3A">
        <w:rPr>
          <w:b/>
          <w:bCs/>
        </w:rPr>
        <w:t xml:space="preserve"> </w:t>
      </w:r>
      <w:r w:rsidRPr="00F84B3A">
        <w:t>para removerlo de su caché local. Esto significa que una vez que</w:t>
      </w:r>
      <w:r w:rsidR="000239EB" w:rsidRPr="00F84B3A">
        <w:t xml:space="preserve"> los datos están tomados, no estarán</w:t>
      </w:r>
      <w:r w:rsidRPr="00F84B3A">
        <w:t xml:space="preserve"> disponibles para subsecuente</w:t>
      </w:r>
      <w:r w:rsidR="000239EB" w:rsidRPr="00F84B3A">
        <w:t>s</w:t>
      </w:r>
      <w:r w:rsidRPr="00F84B3A">
        <w:t xml:space="preserve"> operaciones </w:t>
      </w:r>
      <w:r w:rsidRPr="00F84B3A">
        <w:rPr>
          <w:bCs/>
          <w:i/>
        </w:rPr>
        <w:t>read</w:t>
      </w:r>
      <w:r w:rsidRPr="00F84B3A">
        <w:rPr>
          <w:b/>
          <w:bCs/>
        </w:rPr>
        <w:t xml:space="preserve"> </w:t>
      </w:r>
      <w:r w:rsidRPr="00F84B3A">
        <w:t xml:space="preserve">o </w:t>
      </w:r>
      <w:r w:rsidR="00936E61" w:rsidRPr="00936E61">
        <w:rPr>
          <w:bCs/>
          <w:i/>
        </w:rPr>
        <w:t>take</w:t>
      </w:r>
      <w:r w:rsidRPr="00F84B3A">
        <w:t>.</w:t>
      </w:r>
    </w:p>
    <w:p w14:paraId="6018A36E" w14:textId="05C71750" w:rsidR="0012748E" w:rsidRPr="00F84B3A" w:rsidRDefault="0012748E" w:rsidP="0012748E">
      <w:r w:rsidRPr="00F84B3A">
        <w:t xml:space="preserve">El </w:t>
      </w:r>
      <w:r w:rsidRPr="00F84B3A">
        <w:rPr>
          <w:bCs/>
          <w:i/>
        </w:rPr>
        <w:t>read</w:t>
      </w:r>
      <w:r w:rsidRPr="00F84B3A">
        <w:rPr>
          <w:b/>
          <w:bCs/>
        </w:rPr>
        <w:t xml:space="preserve"> </w:t>
      </w:r>
      <w:r w:rsidRPr="00F84B3A">
        <w:t xml:space="preserve">y el </w:t>
      </w:r>
      <w:r w:rsidR="00936E61" w:rsidRPr="00936E61">
        <w:rPr>
          <w:bCs/>
          <w:i/>
        </w:rPr>
        <w:t>take</w:t>
      </w:r>
      <w:r w:rsidRPr="00F84B3A">
        <w:rPr>
          <w:b/>
          <w:bCs/>
        </w:rPr>
        <w:t xml:space="preserve"> </w:t>
      </w:r>
      <w:r w:rsidRPr="00F84B3A">
        <w:rPr>
          <w:bCs/>
        </w:rPr>
        <w:t>DDS</w:t>
      </w:r>
      <w:r w:rsidR="00E16908" w:rsidRPr="00F84B3A">
        <w:rPr>
          <w:bCs/>
        </w:rPr>
        <w:fldChar w:fldCharType="begin"/>
      </w:r>
      <w:r w:rsidR="00E16908" w:rsidRPr="00F84B3A">
        <w:instrText xml:space="preserve"> XE "DDS:Data Distributed System" </w:instrText>
      </w:r>
      <w:r w:rsidR="00E16908" w:rsidRPr="00F84B3A">
        <w:rPr>
          <w:bCs/>
        </w:rPr>
        <w:fldChar w:fldCharType="end"/>
      </w:r>
      <w:r w:rsidRPr="00F84B3A">
        <w:rPr>
          <w:b/>
          <w:bCs/>
        </w:rPr>
        <w:t xml:space="preserve"> </w:t>
      </w:r>
      <w:r w:rsidR="000239EB" w:rsidRPr="00F84B3A">
        <w:t>se encontrarán</w:t>
      </w:r>
      <w:r w:rsidRPr="00F84B3A">
        <w:t xml:space="preserve"> siempre </w:t>
      </w:r>
      <w:r w:rsidR="000239EB" w:rsidRPr="00F84B3A">
        <w:t xml:space="preserve">en modo </w:t>
      </w:r>
      <w:r w:rsidRPr="00F84B3A">
        <w:t>no bloque</w:t>
      </w:r>
      <w:r w:rsidR="000239EB" w:rsidRPr="00F84B3A">
        <w:t>ado</w:t>
      </w:r>
      <w:r w:rsidRPr="00F84B3A">
        <w:t xml:space="preserve">. Si los datos no están disponibles para leerse, la llamada retornará inmediatamente. Además, si hay menos datos que requieren llamadas reunirán lo disponible y retornará de inmediato. </w:t>
      </w:r>
      <w:r w:rsidR="000239EB" w:rsidRPr="00F84B3A">
        <w:t>En este modo se</w:t>
      </w:r>
      <w:r w:rsidRPr="00F84B3A">
        <w:t xml:space="preserve"> asegura</w:t>
      </w:r>
      <w:r w:rsidR="000239EB" w:rsidRPr="00F84B3A">
        <w:t>rá que estos pueda</w:t>
      </w:r>
      <w:r w:rsidRPr="00F84B3A">
        <w:t>n utilizarse con seguridad por aplicaciones que sondean datos.</w:t>
      </w:r>
    </w:p>
    <w:p w14:paraId="5C8F1BE5" w14:textId="2ED6F6DF" w:rsidR="00A82CBC" w:rsidRPr="00F84B3A" w:rsidRDefault="00A82CBC" w:rsidP="005B6E8D">
      <w:pPr>
        <w:pStyle w:val="Ttulo3"/>
      </w:pPr>
      <w:bookmarkStart w:id="224" w:name="_Toc432606248"/>
      <w:r w:rsidRPr="00F84B3A">
        <w:t>Datos y Metadatos</w:t>
      </w:r>
      <w:bookmarkEnd w:id="224"/>
    </w:p>
    <w:p w14:paraId="792DFB14" w14:textId="4BFE395F" w:rsidR="00A82CBC" w:rsidRPr="00F84B3A" w:rsidRDefault="00A82CBC" w:rsidP="00A82CBC">
      <w:r w:rsidRPr="00F84B3A">
        <w:t xml:space="preserve">El ciclo de vida de </w:t>
      </w:r>
      <w:r w:rsidRPr="00F84B3A">
        <w:rPr>
          <w:bCs/>
          <w:i/>
        </w:rPr>
        <w:t>topic-instances</w:t>
      </w:r>
      <w:r w:rsidRPr="00F84B3A">
        <w:rPr>
          <w:b/>
          <w:bCs/>
        </w:rPr>
        <w:t xml:space="preserve"> </w:t>
      </w:r>
      <w:r w:rsidRPr="00F84B3A">
        <w:t>junto con otra información que describe las propiedades de las mues</w:t>
      </w:r>
      <w:r w:rsidR="000239EB" w:rsidRPr="00F84B3A">
        <w:t>tras de los datos recibidos estará</w:t>
      </w:r>
      <w:r w:rsidRPr="00F84B3A">
        <w:t xml:space="preserve"> a disposición de</w:t>
      </w:r>
      <w:r w:rsidR="000239EB" w:rsidRPr="00F84B3A">
        <w:t>l</w:t>
      </w:r>
      <w:r w:rsidRPr="00F84B3A">
        <w:t xml:space="preserve"> </w:t>
      </w:r>
      <w:r w:rsidR="00936E61" w:rsidRPr="00936E61">
        <w:rPr>
          <w:bCs/>
          <w:i/>
        </w:rPr>
        <w:t>DataReader</w:t>
      </w:r>
      <w:r w:rsidRPr="00F84B3A">
        <w:rPr>
          <w:b/>
          <w:bCs/>
        </w:rPr>
        <w:t xml:space="preserve"> </w:t>
      </w:r>
      <w:r w:rsidR="000239EB" w:rsidRPr="00F84B3A">
        <w:t>y podrán</w:t>
      </w:r>
      <w:r w:rsidRPr="00F84B3A">
        <w:t xml:space="preserve"> ser utilizadas para seleccionar los datos accedidos a través de</w:t>
      </w:r>
      <w:r w:rsidR="000239EB" w:rsidRPr="00F84B3A">
        <w:t>l</w:t>
      </w:r>
      <w:r w:rsidRPr="00F84B3A">
        <w:t xml:space="preserve"> </w:t>
      </w:r>
      <w:r w:rsidRPr="00F84B3A">
        <w:rPr>
          <w:bCs/>
          <w:i/>
        </w:rPr>
        <w:t>read</w:t>
      </w:r>
      <w:r w:rsidRPr="00F84B3A">
        <w:rPr>
          <w:b/>
          <w:bCs/>
        </w:rPr>
        <w:t xml:space="preserve"> </w:t>
      </w:r>
      <w:r w:rsidRPr="00F84B3A">
        <w:t>o ya sea de</w:t>
      </w:r>
      <w:r w:rsidR="000239EB" w:rsidRPr="00F84B3A">
        <w:t>l</w:t>
      </w:r>
      <w:r w:rsidRPr="00F84B3A">
        <w:t xml:space="preserve"> </w:t>
      </w:r>
      <w:r w:rsidR="00936E61" w:rsidRPr="00936E61">
        <w:rPr>
          <w:bCs/>
          <w:i/>
        </w:rPr>
        <w:t>take</w:t>
      </w:r>
      <w:r w:rsidRPr="00F84B3A">
        <w:t xml:space="preserve">. </w:t>
      </w:r>
    </w:p>
    <w:p w14:paraId="142AF08C" w14:textId="6B752BF8" w:rsidR="00A82CBC" w:rsidRPr="00F84B3A" w:rsidRDefault="00A82CBC" w:rsidP="00A82CBC">
      <w:r w:rsidRPr="00F84B3A">
        <w:t xml:space="preserve">Especialmente, para cada muestra de datos recibidos un </w:t>
      </w:r>
      <w:r w:rsidR="00A54F1C" w:rsidRPr="00A54F1C">
        <w:rPr>
          <w:bCs/>
          <w:i/>
        </w:rPr>
        <w:t>DataWriter</w:t>
      </w:r>
      <w:r w:rsidRPr="00F84B3A">
        <w:rPr>
          <w:b/>
          <w:bCs/>
        </w:rPr>
        <w:t xml:space="preserve"> </w:t>
      </w:r>
      <w:r w:rsidR="000239EB" w:rsidRPr="00F84B3A">
        <w:rPr>
          <w:bCs/>
        </w:rPr>
        <w:t>será</w:t>
      </w:r>
      <w:r w:rsidRPr="00F84B3A">
        <w:t xml:space="preserve"> as</w:t>
      </w:r>
      <w:r w:rsidR="000239EB" w:rsidRPr="00F84B3A">
        <w:t>ociado a una estructura, llamada</w:t>
      </w:r>
      <w:r w:rsidRPr="00F84B3A">
        <w:t xml:space="preserve"> </w:t>
      </w:r>
      <w:r w:rsidRPr="00F84B3A">
        <w:rPr>
          <w:bCs/>
          <w:i/>
        </w:rPr>
        <w:t>SampleInfo</w:t>
      </w:r>
      <w:r w:rsidRPr="00F84B3A">
        <w:rPr>
          <w:b/>
          <w:bCs/>
        </w:rPr>
        <w:t xml:space="preserve"> </w:t>
      </w:r>
      <w:r w:rsidRPr="00F84B3A">
        <w:t>describiendo la propiedad de esa muestra. Estas propiedades incluyen información como:</w:t>
      </w:r>
    </w:p>
    <w:p w14:paraId="5DAE73FF" w14:textId="512FCEBD" w:rsidR="00A82CBC" w:rsidRPr="00F84B3A" w:rsidRDefault="00A82CBC" w:rsidP="00205224">
      <w:pPr>
        <w:pStyle w:val="Prrafodelista"/>
        <w:numPr>
          <w:ilvl w:val="0"/>
          <w:numId w:val="43"/>
        </w:numPr>
      </w:pPr>
      <w:r w:rsidRPr="00F84B3A">
        <w:rPr>
          <w:b/>
          <w:bCs/>
        </w:rPr>
        <w:t xml:space="preserve">Estado de la muestra. </w:t>
      </w:r>
      <w:r w:rsidR="00AA3EE3" w:rsidRPr="00F84B3A">
        <w:t>El estado de la muestra podrá</w:t>
      </w:r>
      <w:r w:rsidRPr="00F84B3A">
        <w:t xml:space="preserve"> ser </w:t>
      </w:r>
      <w:r w:rsidRPr="00F84B3A">
        <w:rPr>
          <w:i/>
        </w:rPr>
        <w:t>READ</w:t>
      </w:r>
      <w:r w:rsidRPr="00F84B3A">
        <w:t xml:space="preserve"> o </w:t>
      </w:r>
      <w:r w:rsidRPr="00F84B3A">
        <w:rPr>
          <w:i/>
        </w:rPr>
        <w:t>NOT_READ</w:t>
      </w:r>
      <w:r w:rsidRPr="00F84B3A">
        <w:t xml:space="preserve"> dependiendo si la muestra ya ha sido leída o no. </w:t>
      </w:r>
    </w:p>
    <w:p w14:paraId="08A4D5AE" w14:textId="608DD9E9" w:rsidR="00A82CBC" w:rsidRPr="00F84B3A" w:rsidRDefault="00A82CBC" w:rsidP="00205224">
      <w:pPr>
        <w:pStyle w:val="Prrafodelista"/>
        <w:numPr>
          <w:ilvl w:val="0"/>
          <w:numId w:val="43"/>
        </w:numPr>
      </w:pPr>
      <w:r w:rsidRPr="00F84B3A">
        <w:rPr>
          <w:b/>
          <w:bCs/>
        </w:rPr>
        <w:t>Estado de la instancia</w:t>
      </w:r>
      <w:r w:rsidR="00AA3EE3" w:rsidRPr="00F84B3A">
        <w:rPr>
          <w:b/>
        </w:rPr>
        <w:t>.</w:t>
      </w:r>
      <w:r w:rsidR="00AA3EE3" w:rsidRPr="00F84B3A">
        <w:t xml:space="preserve"> Este i</w:t>
      </w:r>
      <w:r w:rsidRPr="00F84B3A">
        <w:t>ndica</w:t>
      </w:r>
      <w:r w:rsidR="00AA3EE3" w:rsidRPr="00F84B3A">
        <w:t>rá</w:t>
      </w:r>
      <w:r w:rsidRPr="00F84B3A">
        <w:t xml:space="preserve"> el estado de la instancia como </w:t>
      </w:r>
      <w:r w:rsidRPr="00F84B3A">
        <w:rPr>
          <w:i/>
        </w:rPr>
        <w:t>ALIVE</w:t>
      </w:r>
      <w:r w:rsidRPr="00F84B3A">
        <w:t xml:space="preserve">, </w:t>
      </w:r>
      <w:r w:rsidRPr="00F84B3A">
        <w:rPr>
          <w:i/>
        </w:rPr>
        <w:t>NOT_ALIVE_NO_</w:t>
      </w:r>
      <w:r w:rsidR="00A54F1C" w:rsidRPr="00A54F1C">
        <w:rPr>
          <w:i/>
        </w:rPr>
        <w:t>WRITER</w:t>
      </w:r>
      <w:r w:rsidRPr="00F84B3A">
        <w:rPr>
          <w:i/>
        </w:rPr>
        <w:t>S</w:t>
      </w:r>
      <w:r w:rsidRPr="00F84B3A">
        <w:t xml:space="preserve">, o </w:t>
      </w:r>
      <w:r w:rsidRPr="00F84B3A">
        <w:rPr>
          <w:i/>
        </w:rPr>
        <w:t>NOT_ALIVE_DISPOSED</w:t>
      </w:r>
      <w:r w:rsidRPr="00F84B3A">
        <w:t>.</w:t>
      </w:r>
    </w:p>
    <w:p w14:paraId="4C233C1E" w14:textId="657BFE24" w:rsidR="00A82CBC" w:rsidRPr="00F84B3A" w:rsidRDefault="00A82CBC" w:rsidP="00205224">
      <w:pPr>
        <w:pStyle w:val="Prrafodelista"/>
        <w:numPr>
          <w:ilvl w:val="0"/>
          <w:numId w:val="43"/>
        </w:numPr>
      </w:pPr>
      <w:r w:rsidRPr="00F84B3A">
        <w:rPr>
          <w:b/>
          <w:bCs/>
        </w:rPr>
        <w:t xml:space="preserve">Estado de la vista. </w:t>
      </w:r>
      <w:r w:rsidR="00AA3EE3" w:rsidRPr="00F84B3A">
        <w:t>Este podrá</w:t>
      </w:r>
      <w:r w:rsidRPr="00F84B3A">
        <w:t xml:space="preserve"> ser </w:t>
      </w:r>
      <w:r w:rsidRPr="00F84B3A">
        <w:rPr>
          <w:i/>
        </w:rPr>
        <w:t>NEW</w:t>
      </w:r>
      <w:r w:rsidRPr="00F84B3A">
        <w:t xml:space="preserve"> o </w:t>
      </w:r>
      <w:r w:rsidRPr="00F84B3A">
        <w:rPr>
          <w:i/>
        </w:rPr>
        <w:t>NOT_NEW</w:t>
      </w:r>
      <w:r w:rsidRPr="00F84B3A">
        <w:t xml:space="preserve"> dependiendo de si es la primera muestra recibida por el </w:t>
      </w:r>
      <w:r w:rsidRPr="00F84B3A">
        <w:rPr>
          <w:bCs/>
          <w:i/>
        </w:rPr>
        <w:t>topic-instance</w:t>
      </w:r>
      <w:r w:rsidRPr="00F84B3A">
        <w:t xml:space="preserve">. </w:t>
      </w:r>
    </w:p>
    <w:p w14:paraId="653805B6" w14:textId="07C99A76" w:rsidR="008870EF" w:rsidRPr="00F84B3A" w:rsidRDefault="008870EF" w:rsidP="008870EF">
      <w:r w:rsidRPr="00F84B3A">
        <w:lastRenderedPageBreak/>
        <w:t xml:space="preserve">El </w:t>
      </w:r>
      <w:r w:rsidRPr="00F84B3A">
        <w:rPr>
          <w:bCs/>
          <w:i/>
        </w:rPr>
        <w:t>SampleInfo</w:t>
      </w:r>
      <w:r w:rsidRPr="00F84B3A">
        <w:rPr>
          <w:b/>
          <w:bCs/>
        </w:rPr>
        <w:t xml:space="preserve"> </w:t>
      </w:r>
      <w:r w:rsidRPr="00F84B3A">
        <w:t>también contiene un conjunto de contadores que per</w:t>
      </w:r>
      <w:r w:rsidR="00AA3EE3" w:rsidRPr="00F84B3A">
        <w:t>mitirán</w:t>
      </w:r>
      <w:r w:rsidRPr="00F84B3A">
        <w:t xml:space="preserve"> reconstruir el número de veces que el </w:t>
      </w:r>
      <w:r w:rsidRPr="00F84B3A">
        <w:rPr>
          <w:bCs/>
          <w:i/>
        </w:rPr>
        <w:t>topic-instance</w:t>
      </w:r>
      <w:r w:rsidRPr="00F84B3A">
        <w:rPr>
          <w:b/>
          <w:bCs/>
        </w:rPr>
        <w:t xml:space="preserve"> </w:t>
      </w:r>
      <w:r w:rsidRPr="00F84B3A">
        <w:t>ha</w:t>
      </w:r>
      <w:r w:rsidR="00AA3EE3" w:rsidRPr="00F84B3A">
        <w:t>ya</w:t>
      </w:r>
      <w:r w:rsidRPr="00F84B3A">
        <w:t xml:space="preserve"> realizado cierta transición de estado</w:t>
      </w:r>
      <w:r w:rsidR="00AA3EE3" w:rsidRPr="00F84B3A">
        <w:t>,</w:t>
      </w:r>
      <w:r w:rsidRPr="00F84B3A">
        <w:t xml:space="preserve"> </w:t>
      </w:r>
      <w:r w:rsidR="00AA3EE3" w:rsidRPr="00F84B3A">
        <w:t>convirtiéndose</w:t>
      </w:r>
      <w:r w:rsidRPr="00F84B3A">
        <w:t xml:space="preserve"> en </w:t>
      </w:r>
      <w:r w:rsidRPr="00F84B3A">
        <w:rPr>
          <w:i/>
          <w:iCs/>
        </w:rPr>
        <w:t xml:space="preserve">alive </w:t>
      </w:r>
      <w:r w:rsidRPr="00F84B3A">
        <w:t>después de</w:t>
      </w:r>
      <w:r w:rsidR="00B42360" w:rsidRPr="00F84B3A">
        <w:t>l</w:t>
      </w:r>
      <w:r w:rsidRPr="00F84B3A">
        <w:t xml:space="preserve"> </w:t>
      </w:r>
      <w:r w:rsidRPr="00F84B3A">
        <w:rPr>
          <w:i/>
          <w:iCs/>
        </w:rPr>
        <w:t>disposed</w:t>
      </w:r>
      <w:r w:rsidRPr="00F84B3A">
        <w:t xml:space="preserve">. </w:t>
      </w:r>
    </w:p>
    <w:p w14:paraId="2B6F7BDC" w14:textId="54694B34" w:rsidR="008870EF" w:rsidRPr="00F84B3A" w:rsidRDefault="008870EF" w:rsidP="008870EF">
      <w:r w:rsidRPr="00F84B3A">
        <w:t xml:space="preserve">Finalmente, el </w:t>
      </w:r>
      <w:r w:rsidRPr="00F84B3A">
        <w:rPr>
          <w:bCs/>
          <w:i/>
        </w:rPr>
        <w:t>SampleInfo</w:t>
      </w:r>
      <w:r w:rsidRPr="00F84B3A">
        <w:rPr>
          <w:b/>
          <w:bCs/>
        </w:rPr>
        <w:t xml:space="preserve"> </w:t>
      </w:r>
      <w:r w:rsidR="00AA3EE3" w:rsidRPr="00F84B3A">
        <w:t>contendrá</w:t>
      </w:r>
      <w:r w:rsidRPr="00F84B3A">
        <w:t xml:space="preserve"> un </w:t>
      </w:r>
      <w:r w:rsidRPr="00F84B3A">
        <w:rPr>
          <w:i/>
          <w:iCs/>
        </w:rPr>
        <w:t>timestamp</w:t>
      </w:r>
      <w:r w:rsidRPr="00F84B3A">
        <w:rPr>
          <w:iCs/>
        </w:rPr>
        <w:t xml:space="preserve"> </w:t>
      </w:r>
      <w:r w:rsidRPr="00F84B3A">
        <w:t>para los datos y una bandera que dice si la muestra es asociada o no. Esta bandera e</w:t>
      </w:r>
      <w:r w:rsidR="00AA3EE3" w:rsidRPr="00F84B3A">
        <w:t>s importante ya que el DDS</w:t>
      </w:r>
      <w:r w:rsidR="00E16908" w:rsidRPr="00F84B3A">
        <w:fldChar w:fldCharType="begin"/>
      </w:r>
      <w:r w:rsidR="00E16908" w:rsidRPr="00F84B3A">
        <w:instrText xml:space="preserve"> XE "DDS:Data Distributed System" </w:instrText>
      </w:r>
      <w:r w:rsidR="00E16908" w:rsidRPr="00F84B3A">
        <w:fldChar w:fldCharType="end"/>
      </w:r>
      <w:r w:rsidR="00AA3EE3" w:rsidRPr="00F84B3A">
        <w:t xml:space="preserve"> podrá</w:t>
      </w:r>
      <w:r w:rsidRPr="00F84B3A">
        <w:t xml:space="preserve"> generar información válida de las muestras con datos no válidos para informar acerca de las transiciones de estado como una instancia </w:t>
      </w:r>
      <w:r w:rsidR="00AA3EE3" w:rsidRPr="00F84B3A">
        <w:t>a ser desechada</w:t>
      </w:r>
      <w:r w:rsidRPr="00F84B3A">
        <w:t>.</w:t>
      </w:r>
    </w:p>
    <w:p w14:paraId="620B7239" w14:textId="2CF469F4" w:rsidR="00E6590B" w:rsidRPr="00F84B3A" w:rsidRDefault="00E6590B" w:rsidP="005B6E8D">
      <w:pPr>
        <w:pStyle w:val="Ttulo3"/>
      </w:pPr>
      <w:bookmarkStart w:id="225" w:name="_Ref428440339"/>
      <w:bookmarkStart w:id="226" w:name="_Toc432606249"/>
      <w:r w:rsidRPr="00F84B3A">
        <w:t>Notificaciones</w:t>
      </w:r>
      <w:bookmarkEnd w:id="225"/>
      <w:bookmarkEnd w:id="226"/>
    </w:p>
    <w:p w14:paraId="6C3EA28C" w14:textId="5DA26DCF" w:rsidR="00E6590B" w:rsidRPr="00F84B3A" w:rsidRDefault="00E6590B" w:rsidP="00E6590B">
      <w:r w:rsidRPr="00F84B3A">
        <w:t>Una forma de coordinar con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w:t>
      </w:r>
      <w:r w:rsidR="00941414" w:rsidRPr="00F84B3A">
        <w:t>será</w:t>
      </w:r>
      <w:r w:rsidRPr="00F84B3A">
        <w:t xml:space="preserve"> tener un sondeo de uso de datos mediante la realización de un </w:t>
      </w:r>
      <w:r w:rsidRPr="00F84B3A">
        <w:rPr>
          <w:bCs/>
          <w:i/>
        </w:rPr>
        <w:t>read</w:t>
      </w:r>
      <w:r w:rsidRPr="00F84B3A">
        <w:rPr>
          <w:b/>
          <w:bCs/>
        </w:rPr>
        <w:t xml:space="preserve"> </w:t>
      </w:r>
      <w:r w:rsidRPr="00F84B3A">
        <w:t xml:space="preserve">o un </w:t>
      </w:r>
      <w:r w:rsidR="00936E61" w:rsidRPr="00936E61">
        <w:rPr>
          <w:bCs/>
          <w:i/>
        </w:rPr>
        <w:t>take</w:t>
      </w:r>
      <w:r w:rsidRPr="00F84B3A">
        <w:rPr>
          <w:b/>
          <w:bCs/>
        </w:rPr>
        <w:t xml:space="preserve"> </w:t>
      </w:r>
      <w:r w:rsidRPr="00F84B3A">
        <w:t xml:space="preserve">de vez en cuando. El sondeo podría ser el mejor enfoque para algunas clases de aplicaciones, el ejemplo más común es en las aplicaciones de control. En general, las aplicaciones </w:t>
      </w:r>
      <w:r w:rsidR="00941414" w:rsidRPr="00F84B3A">
        <w:t>podrán</w:t>
      </w:r>
      <w:r w:rsidRPr="00F84B3A">
        <w:t xml:space="preserve"> ser notificadas de la disponibilidad de datos o ta</w:t>
      </w:r>
      <w:r w:rsidR="00941414" w:rsidRPr="00F84B3A">
        <w:t>l vez esperar su disponibilidad</w:t>
      </w:r>
      <w:r w:rsidRPr="00F84B3A">
        <w:t>.</w:t>
      </w:r>
      <w:r w:rsidR="00941414" w:rsidRPr="00F84B3A">
        <w:t xml:space="preserve"> El</w:t>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apoya</w:t>
      </w:r>
      <w:r w:rsidR="00941414" w:rsidRPr="00F84B3A">
        <w:t>rá la coordinación</w:t>
      </w:r>
      <w:r w:rsidRPr="00F84B3A">
        <w:t xml:space="preserve"> por medio de </w:t>
      </w:r>
      <w:r w:rsidRPr="00F84B3A">
        <w:rPr>
          <w:bCs/>
          <w:i/>
        </w:rPr>
        <w:t>waitsets</w:t>
      </w:r>
      <w:r w:rsidRPr="00F84B3A">
        <w:rPr>
          <w:b/>
          <w:bCs/>
        </w:rPr>
        <w:t xml:space="preserve"> </w:t>
      </w:r>
      <w:r w:rsidRPr="00F84B3A">
        <w:t xml:space="preserve">y los </w:t>
      </w:r>
      <w:r w:rsidRPr="00F84B3A">
        <w:rPr>
          <w:bCs/>
          <w:i/>
        </w:rPr>
        <w:t>listeners</w:t>
      </w:r>
      <w:r w:rsidRPr="00F84B3A">
        <w:t>.</w:t>
      </w:r>
    </w:p>
    <w:p w14:paraId="0AA392BA" w14:textId="6CAEF02A" w:rsidR="00E6590B" w:rsidRPr="00F84B3A" w:rsidRDefault="00E6590B" w:rsidP="005B6E8D">
      <w:pPr>
        <w:pStyle w:val="Ttulo4"/>
      </w:pPr>
      <w:r w:rsidRPr="00F84B3A">
        <w:t>Waitsets</w:t>
      </w:r>
    </w:p>
    <w:p w14:paraId="21C30B74" w14:textId="51BD4EDA" w:rsidR="00E6590B" w:rsidRPr="00F84B3A" w:rsidRDefault="00941414" w:rsidP="00E6590B">
      <w:r w:rsidRPr="00F84B3A">
        <w:t xml:space="preserve">El </w:t>
      </w:r>
      <w:r w:rsidR="00E6590B" w:rsidRPr="00F84B3A">
        <w:t>DDS</w:t>
      </w:r>
      <w:r w:rsidR="00E16908" w:rsidRPr="00F84B3A">
        <w:fldChar w:fldCharType="begin"/>
      </w:r>
      <w:r w:rsidR="00E16908" w:rsidRPr="00F84B3A">
        <w:instrText xml:space="preserve"> XE "DDS:Data Distributed System" </w:instrText>
      </w:r>
      <w:r w:rsidR="00E16908" w:rsidRPr="00F84B3A">
        <w:fldChar w:fldCharType="end"/>
      </w:r>
      <w:r w:rsidR="00E6590B" w:rsidRPr="00F84B3A">
        <w:t xml:space="preserve"> proporciona</w:t>
      </w:r>
      <w:r w:rsidRPr="00F84B3A">
        <w:t>rá</w:t>
      </w:r>
      <w:r w:rsidR="00E6590B" w:rsidRPr="00F84B3A">
        <w:t xml:space="preserve"> un </w:t>
      </w:r>
      <w:r w:rsidRPr="00F84B3A">
        <w:t>mecanismo genérico para la espera de eventos</w:t>
      </w:r>
      <w:r w:rsidR="00E6590B" w:rsidRPr="00F84B3A">
        <w:t>. Uno de los</w:t>
      </w:r>
      <w:r w:rsidRPr="00F84B3A">
        <w:t xml:space="preserve"> tipos soportados de eventos</w:t>
      </w:r>
      <w:r w:rsidR="00E6590B" w:rsidRPr="00F84B3A">
        <w:t xml:space="preserve"> son las condicio</w:t>
      </w:r>
      <w:r w:rsidRPr="00F84B3A">
        <w:t>nes de lectura, las cuales podrán</w:t>
      </w:r>
      <w:r w:rsidR="00E6590B" w:rsidRPr="00F84B3A">
        <w:t xml:space="preserve"> ser usadas para esperar la disponibilidad de los datos de uno o más </w:t>
      </w:r>
      <w:r w:rsidR="00936E61" w:rsidRPr="00936E61">
        <w:rPr>
          <w:bCs/>
          <w:i/>
        </w:rPr>
        <w:t>DataReader</w:t>
      </w:r>
      <w:r w:rsidR="00E6590B" w:rsidRPr="00F84B3A">
        <w:rPr>
          <w:bCs/>
          <w:i/>
        </w:rPr>
        <w:t>s</w:t>
      </w:r>
      <w:r w:rsidR="00E6590B" w:rsidRPr="00F84B3A">
        <w:t>.</w:t>
      </w:r>
    </w:p>
    <w:p w14:paraId="22632A83" w14:textId="5B29C48C" w:rsidR="00E6590B" w:rsidRPr="00F84B3A" w:rsidRDefault="00E6590B" w:rsidP="005B6E8D">
      <w:pPr>
        <w:pStyle w:val="Ttulo4"/>
      </w:pPr>
      <w:r w:rsidRPr="00F84B3A">
        <w:t>Listeners</w:t>
      </w:r>
    </w:p>
    <w:p w14:paraId="5162B45D" w14:textId="5CEFCC90" w:rsidR="00E6590B" w:rsidRPr="00F84B3A" w:rsidRDefault="00E6590B" w:rsidP="00E6590B">
      <w:r w:rsidRPr="00F84B3A">
        <w:t>Otra manera de encontrar datos</w:t>
      </w:r>
      <w:r w:rsidR="00941414" w:rsidRPr="00F84B3A">
        <w:t xml:space="preserve"> a</w:t>
      </w:r>
      <w:r w:rsidRPr="00F84B3A">
        <w:t xml:space="preserve"> </w:t>
      </w:r>
      <w:r w:rsidR="00941414" w:rsidRPr="00F84B3A">
        <w:t>ser leídos, será aprovechar al máximo</w:t>
      </w:r>
      <w:r w:rsidRPr="00F84B3A">
        <w:t xml:space="preserve"> los eventos </w:t>
      </w:r>
      <w:r w:rsidR="00941414" w:rsidRPr="00F84B3A">
        <w:t>planteados por el DDS</w:t>
      </w:r>
      <w:r w:rsidR="00E16908" w:rsidRPr="00F84B3A">
        <w:fldChar w:fldCharType="begin"/>
      </w:r>
      <w:r w:rsidR="00E16908" w:rsidRPr="00F84B3A">
        <w:instrText xml:space="preserve"> XE "DDS:Data Distributed System" </w:instrText>
      </w:r>
      <w:r w:rsidR="00E16908" w:rsidRPr="00F84B3A">
        <w:fldChar w:fldCharType="end"/>
      </w:r>
      <w:r w:rsidR="00941414" w:rsidRPr="00F84B3A">
        <w:t xml:space="preserve"> y asincrónica</w:t>
      </w:r>
      <w:r w:rsidRPr="00F84B3A">
        <w:t xml:space="preserve">mente notificar a los </w:t>
      </w:r>
      <w:r w:rsidR="002D18FE" w:rsidRPr="00F84B3A">
        <w:rPr>
          <w:bCs/>
          <w:i/>
        </w:rPr>
        <w:t>handler</w:t>
      </w:r>
      <w:r w:rsidRPr="00F84B3A">
        <w:rPr>
          <w:b/>
          <w:bCs/>
        </w:rPr>
        <w:t xml:space="preserve"> </w:t>
      </w:r>
      <w:r w:rsidRPr="00F84B3A">
        <w:t xml:space="preserve">(controladores) registrados. Por lo tanto, si se quiere un </w:t>
      </w:r>
      <w:r w:rsidRPr="00F84B3A">
        <w:rPr>
          <w:bCs/>
          <w:i/>
        </w:rPr>
        <w:t>handler</w:t>
      </w:r>
      <w:r w:rsidRPr="00F84B3A">
        <w:rPr>
          <w:b/>
          <w:bCs/>
        </w:rPr>
        <w:t xml:space="preserve"> </w:t>
      </w:r>
      <w:r w:rsidRPr="00F84B3A">
        <w:t>para ser notificado de la disponibilidad de los datos, se debe</w:t>
      </w:r>
      <w:r w:rsidR="00941414" w:rsidRPr="00F84B3A">
        <w:t>rá</w:t>
      </w:r>
      <w:r w:rsidRPr="00F84B3A">
        <w:t xml:space="preserve"> conectar el </w:t>
      </w:r>
      <w:r w:rsidRPr="00F84B3A">
        <w:rPr>
          <w:bCs/>
          <w:i/>
        </w:rPr>
        <w:t>handler</w:t>
      </w:r>
      <w:r w:rsidRPr="00F84B3A">
        <w:rPr>
          <w:b/>
          <w:bCs/>
        </w:rPr>
        <w:t xml:space="preserve"> </w:t>
      </w:r>
      <w:r w:rsidRPr="00F84B3A">
        <w:t xml:space="preserve">apropiado con el evento </w:t>
      </w:r>
      <w:r w:rsidRPr="00F84B3A">
        <w:rPr>
          <w:bCs/>
          <w:i/>
        </w:rPr>
        <w:t>on_data_available</w:t>
      </w:r>
      <w:r w:rsidRPr="00F84B3A">
        <w:rPr>
          <w:b/>
          <w:bCs/>
        </w:rPr>
        <w:t xml:space="preserve"> </w:t>
      </w:r>
      <w:r w:rsidRPr="00F84B3A">
        <w:t xml:space="preserve">planteado por el </w:t>
      </w:r>
      <w:r w:rsidR="00936E61" w:rsidRPr="00936E61">
        <w:rPr>
          <w:bCs/>
          <w:i/>
        </w:rPr>
        <w:t>DataReader</w:t>
      </w:r>
      <w:r w:rsidRPr="00F84B3A">
        <w:t xml:space="preserve">. </w:t>
      </w:r>
    </w:p>
    <w:p w14:paraId="52AE2648" w14:textId="4B6C6D94" w:rsidR="00E6590B" w:rsidRPr="00F84B3A" w:rsidRDefault="00E6590B" w:rsidP="00E6590B">
      <w:r w:rsidRPr="00F84B3A">
        <w:t>Los mecanismo</w:t>
      </w:r>
      <w:r w:rsidR="00941414" w:rsidRPr="00F84B3A">
        <w:t>s de control de eventos permitirán</w:t>
      </w:r>
      <w:r w:rsidRPr="00F84B3A">
        <w:t xml:space="preserve"> enlazar cualquier cosa que se quiera a un evento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lo que significa que se puede enlazar una función, un método de clase, etc.. Por ejemplo, cuando se trata con el evento </w:t>
      </w:r>
      <w:r w:rsidRPr="00F84B3A">
        <w:rPr>
          <w:bCs/>
          <w:i/>
        </w:rPr>
        <w:t>on_data_available</w:t>
      </w:r>
      <w:r w:rsidRPr="00F84B3A">
        <w:rPr>
          <w:b/>
          <w:bCs/>
        </w:rPr>
        <w:t xml:space="preserve"> </w:t>
      </w:r>
      <w:r w:rsidR="00941414" w:rsidRPr="00F84B3A">
        <w:t>se tendrá que</w:t>
      </w:r>
      <w:r w:rsidRPr="00F84B3A">
        <w:t xml:space="preserve"> registrar</w:t>
      </w:r>
      <w:r w:rsidR="00941414" w:rsidRPr="00F84B3A">
        <w:t xml:space="preserve"> una entidad exigible que acepte</w:t>
      </w:r>
      <w:r w:rsidRPr="00F84B3A">
        <w:t xml:space="preserve"> un único parámetro de tipo </w:t>
      </w:r>
      <w:r w:rsidR="00936E61" w:rsidRPr="00936E61">
        <w:rPr>
          <w:bCs/>
          <w:i/>
        </w:rPr>
        <w:t>DataReader</w:t>
      </w:r>
      <w:r w:rsidRPr="00F84B3A">
        <w:t xml:space="preserve">. </w:t>
      </w:r>
    </w:p>
    <w:p w14:paraId="2A7449EF" w14:textId="7804244B" w:rsidR="00E6590B" w:rsidRPr="00F84B3A" w:rsidRDefault="00941414" w:rsidP="00E6590B">
      <w:r w:rsidRPr="00F84B3A">
        <w:lastRenderedPageBreak/>
        <w:t xml:space="preserve">Finalmente, cabe mencionar que </w:t>
      </w:r>
      <w:r w:rsidR="00E6590B" w:rsidRPr="00F84B3A">
        <w:t xml:space="preserve">el </w:t>
      </w:r>
      <w:r w:rsidR="00E6590B" w:rsidRPr="00F84B3A">
        <w:rPr>
          <w:bCs/>
          <w:i/>
        </w:rPr>
        <w:t>handler</w:t>
      </w:r>
      <w:r w:rsidR="00E6590B" w:rsidRPr="00F84B3A">
        <w:rPr>
          <w:b/>
          <w:bCs/>
        </w:rPr>
        <w:t xml:space="preserve"> </w:t>
      </w:r>
      <w:r w:rsidR="00E6590B" w:rsidRPr="00F84B3A">
        <w:t xml:space="preserve">se ejecutará en un </w:t>
      </w:r>
      <w:r w:rsidR="00E6590B" w:rsidRPr="00F84B3A">
        <w:rPr>
          <w:bCs/>
          <w:i/>
        </w:rPr>
        <w:t>thread</w:t>
      </w:r>
      <w:r w:rsidR="00E6590B" w:rsidRPr="00F84B3A">
        <w:rPr>
          <w:b/>
          <w:bCs/>
        </w:rPr>
        <w:t xml:space="preserve"> </w:t>
      </w:r>
      <w:r w:rsidR="00E6590B" w:rsidRPr="00F84B3A">
        <w:t xml:space="preserve">de </w:t>
      </w:r>
      <w:r w:rsidR="001148BC" w:rsidRPr="00F84B3A">
        <w:t>Middleware</w:t>
      </w:r>
      <w:r w:rsidR="00E6590B" w:rsidRPr="00F84B3A">
        <w:t xml:space="preserve">. Como resultado, cuando se utilizan </w:t>
      </w:r>
      <w:r w:rsidR="00E6590B" w:rsidRPr="00F84B3A">
        <w:rPr>
          <w:bCs/>
          <w:i/>
        </w:rPr>
        <w:t>listeners</w:t>
      </w:r>
      <w:r w:rsidR="00E6590B" w:rsidRPr="00F84B3A">
        <w:rPr>
          <w:b/>
          <w:bCs/>
        </w:rPr>
        <w:t xml:space="preserve"> </w:t>
      </w:r>
      <w:r w:rsidR="00E6590B" w:rsidRPr="00F84B3A">
        <w:rPr>
          <w:bCs/>
        </w:rPr>
        <w:t>se</w:t>
      </w:r>
      <w:r w:rsidR="00E6590B" w:rsidRPr="00F84B3A">
        <w:rPr>
          <w:b/>
          <w:bCs/>
        </w:rPr>
        <w:t xml:space="preserve"> </w:t>
      </w:r>
      <w:r w:rsidRPr="00F84B3A">
        <w:t xml:space="preserve">debería </w:t>
      </w:r>
      <w:r w:rsidR="00E6590B" w:rsidRPr="00F84B3A">
        <w:t xml:space="preserve">minimizar el tiempo del </w:t>
      </w:r>
      <w:r w:rsidR="00E6590B" w:rsidRPr="00F84B3A">
        <w:rPr>
          <w:bCs/>
          <w:i/>
        </w:rPr>
        <w:t>listener</w:t>
      </w:r>
      <w:r w:rsidR="00E6590B" w:rsidRPr="00F84B3A">
        <w:rPr>
          <w:b/>
          <w:bCs/>
        </w:rPr>
        <w:t xml:space="preserve"> </w:t>
      </w:r>
      <w:r w:rsidR="00E6590B" w:rsidRPr="00F84B3A">
        <w:t>empleado en el mismo.</w:t>
      </w:r>
    </w:p>
    <w:p w14:paraId="1B87F69D" w14:textId="700514B2" w:rsidR="0037754D" w:rsidRDefault="00606BF0" w:rsidP="009D35A6">
      <w:pPr>
        <w:pStyle w:val="Ttulo2"/>
      </w:pPr>
      <w:bookmarkStart w:id="227" w:name="_Toc432606250"/>
      <w:r w:rsidRPr="00F84B3A">
        <w:t>MÓDULO RTPS</w:t>
      </w:r>
      <w:bookmarkEnd w:id="227"/>
    </w:p>
    <w:p w14:paraId="5091A82C" w14:textId="40A7B5CF" w:rsidR="001E778E" w:rsidRDefault="00B41696" w:rsidP="00B41696">
      <w:r w:rsidRPr="00F84B3A">
        <w:t>Los módulos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están definidos por la </w:t>
      </w:r>
      <w:r w:rsidR="00F03113" w:rsidRPr="00F84B3A">
        <w:t>PIM</w:t>
      </w:r>
      <w:r w:rsidR="00E16908" w:rsidRPr="00F84B3A">
        <w:fldChar w:fldCharType="begin"/>
      </w:r>
      <w:r w:rsidR="00E16908" w:rsidRPr="00F84B3A">
        <w:instrText xml:space="preserve"> XE "PIM:Plataform Independent Model" </w:instrText>
      </w:r>
      <w:r w:rsidR="00E16908" w:rsidRPr="00F84B3A">
        <w:fldChar w:fldCharType="end"/>
      </w:r>
      <w:r w:rsidRPr="00F84B3A">
        <w:t>. La PIM</w:t>
      </w:r>
      <w:r w:rsidR="00E16908" w:rsidRPr="00F84B3A">
        <w:fldChar w:fldCharType="begin"/>
      </w:r>
      <w:r w:rsidR="00E16908" w:rsidRPr="00F84B3A">
        <w:instrText xml:space="preserve"> XE "PIM:Plataform Independent Model" </w:instrText>
      </w:r>
      <w:r w:rsidR="00E16908" w:rsidRPr="00F84B3A">
        <w:fldChar w:fldCharType="end"/>
      </w:r>
      <w:r w:rsidRPr="00F84B3A">
        <w:t xml:space="preserve"> describe</w:t>
      </w:r>
      <w:r w:rsidR="00D94436" w:rsidRPr="00F84B3A">
        <w:t xml:space="preserve"> el protocolo en términos</w:t>
      </w:r>
      <w:r w:rsidR="00C64673" w:rsidRPr="00F84B3A">
        <w:t xml:space="preserve"> de una “máquina virtual.” La estructura de la máquina virtual está construida por clases, las cuales están descritas en el módulo de estructura, además este incluye a los </w:t>
      </w:r>
      <w:r w:rsidR="00F03113" w:rsidRPr="00F84B3A">
        <w:rPr>
          <w:i/>
        </w:rPr>
        <w:t>endpoints</w:t>
      </w:r>
      <w:r w:rsidR="00C64673" w:rsidRPr="00F84B3A">
        <w:t xml:space="preserve"> de los </w:t>
      </w:r>
      <w:r w:rsidR="00A54F1C" w:rsidRPr="00A54F1C">
        <w:rPr>
          <w:i/>
        </w:rPr>
        <w:t>Writer</w:t>
      </w:r>
      <w:r w:rsidR="00C64673" w:rsidRPr="00F84B3A">
        <w:rPr>
          <w:i/>
        </w:rPr>
        <w:t xml:space="preserve"> </w:t>
      </w:r>
      <w:r w:rsidR="00C64673" w:rsidRPr="00F84B3A">
        <w:t xml:space="preserve">y </w:t>
      </w:r>
      <w:r w:rsidR="00936E61" w:rsidRPr="00936E61">
        <w:rPr>
          <w:i/>
        </w:rPr>
        <w:t>Reader</w:t>
      </w:r>
      <w:r w:rsidR="00C64673" w:rsidRPr="00F84B3A">
        <w:t xml:space="preserve">. Estos extremos se comunican usando los mensajes descritos en el módulo de mensajes. También es necesario describir el comportamiento de la máquina virtual, por medio del módulo de comportamiento, </w:t>
      </w:r>
      <w:r w:rsidR="00F03113" w:rsidRPr="00F84B3A">
        <w:t>en el</w:t>
      </w:r>
      <w:r w:rsidR="00C64673" w:rsidRPr="00F84B3A">
        <w:t xml:space="preserve"> cual se observa el intercambio de mensajes que debe tomar lugar entre los extremos. </w:t>
      </w:r>
      <w:r w:rsidR="00F03113" w:rsidRPr="00F84B3A">
        <w:t xml:space="preserve">Por </w:t>
      </w:r>
      <w:r w:rsidR="00F84B3A" w:rsidRPr="00F84B3A">
        <w:t>último,</w:t>
      </w:r>
      <w:r w:rsidR="00C64673" w:rsidRPr="00F84B3A">
        <w:t xml:space="preserve"> </w:t>
      </w:r>
      <w:r w:rsidR="005A69B7" w:rsidRPr="00F84B3A">
        <w:t xml:space="preserve">se encuentra el protocolo de descubrimiento usado para configurar la máquina </w:t>
      </w:r>
      <w:r w:rsidR="00F03113" w:rsidRPr="00F84B3A">
        <w:t>virtual con la información que e</w:t>
      </w:r>
      <w:r w:rsidR="005A69B7" w:rsidRPr="00F84B3A">
        <w:t>sta necesita para comunicar</w:t>
      </w:r>
      <w:r w:rsidR="00F03113" w:rsidRPr="00F84B3A">
        <w:t xml:space="preserve"> a los</w:t>
      </w:r>
      <w:r w:rsidR="005A69B7" w:rsidRPr="00F84B3A">
        <w:t xml:space="preserve"> pares remotos, este protocolo se encuentra descrito en el módulo de descubrimiento.</w:t>
      </w:r>
    </w:p>
    <w:p w14:paraId="208617A9" w14:textId="16C85AE0" w:rsidR="0037754D" w:rsidRPr="00F84B3A" w:rsidRDefault="0037754D" w:rsidP="00B41696">
      <w:r>
        <w:t xml:space="preserve">Por lo tanto el número de módulos que contiene RTPS, depende </w:t>
      </w:r>
      <w:r w:rsidR="00FC7C84">
        <w:t>de la PIM, es decir que está tiene especificado el propósito de cada uno de los módulos que son explicados a continuación.</w:t>
      </w:r>
    </w:p>
    <w:p w14:paraId="212B623E" w14:textId="36A68846" w:rsidR="005A69B7" w:rsidRPr="00F84B3A" w:rsidRDefault="0037754D" w:rsidP="0017661B">
      <w:pPr>
        <w:pStyle w:val="Ttulo3"/>
      </w:pPr>
      <w:bookmarkStart w:id="228" w:name="_Toc432606251"/>
      <w:r>
        <w:t>Módulo E</w:t>
      </w:r>
      <w:r w:rsidR="005A69B7" w:rsidRPr="00F84B3A">
        <w:t>structura</w:t>
      </w:r>
      <w:bookmarkEnd w:id="228"/>
    </w:p>
    <w:p w14:paraId="60E88E6C" w14:textId="32FABE01" w:rsidR="005A69B7" w:rsidRPr="00F84B3A" w:rsidRDefault="005A69B7" w:rsidP="005A69B7">
      <w:r w:rsidRPr="00F84B3A">
        <w:t>El propósito principal de este módulo es describir</w:t>
      </w:r>
      <w:r w:rsidR="002306B1" w:rsidRPr="00F84B3A">
        <w:t xml:space="preserve"> las clases principales </w:t>
      </w:r>
      <w:r w:rsidR="00F03113" w:rsidRPr="00F84B3A">
        <w:t>que serán utilizadas</w:t>
      </w:r>
      <w:r w:rsidR="002306B1" w:rsidRPr="00F84B3A">
        <w:t xml:space="preserve"> por el protocolo RTPS</w:t>
      </w:r>
      <w:r w:rsidR="00E16908" w:rsidRPr="00F84B3A">
        <w:fldChar w:fldCharType="begin"/>
      </w:r>
      <w:r w:rsidR="00E16908" w:rsidRPr="00F84B3A">
        <w:instrText xml:space="preserve"> XE "RTPS:Real-Time Publish-Subscribe Protocol" </w:instrText>
      </w:r>
      <w:r w:rsidR="00E16908" w:rsidRPr="00F84B3A">
        <w:fldChar w:fldCharType="end"/>
      </w:r>
      <w:r w:rsidR="002306B1" w:rsidRPr="00F84B3A">
        <w:t xml:space="preserve">, como se puede observar en la </w:t>
      </w:r>
      <w:r w:rsidR="002306B1" w:rsidRPr="00F84B3A">
        <w:fldChar w:fldCharType="begin"/>
      </w:r>
      <w:r w:rsidR="002306B1" w:rsidRPr="00F84B3A">
        <w:instrText xml:space="preserve"> REF _Ref420487320 \h </w:instrText>
      </w:r>
      <w:r w:rsidR="002306B1" w:rsidRPr="00F84B3A">
        <w:fldChar w:fldCharType="separate"/>
      </w:r>
      <w:r w:rsidR="00F40E85" w:rsidRPr="00F84B3A">
        <w:t xml:space="preserve">Figura </w:t>
      </w:r>
      <w:r w:rsidR="00F40E85">
        <w:rPr>
          <w:noProof/>
        </w:rPr>
        <w:t>2</w:t>
      </w:r>
      <w:r w:rsidR="00F40E85">
        <w:noBreakHyphen/>
      </w:r>
      <w:r w:rsidR="00F40E85">
        <w:rPr>
          <w:noProof/>
        </w:rPr>
        <w:t>28</w:t>
      </w:r>
      <w:r w:rsidR="002306B1" w:rsidRPr="00F84B3A">
        <w:fldChar w:fldCharType="end"/>
      </w:r>
      <w:r w:rsidR="002306B1" w:rsidRPr="00F84B3A">
        <w:t>.</w:t>
      </w:r>
    </w:p>
    <w:p w14:paraId="14CABBBD" w14:textId="77777777" w:rsidR="002306B1" w:rsidRPr="00F84B3A" w:rsidRDefault="002306B1" w:rsidP="005A69B7"/>
    <w:p w14:paraId="5B8C8C3B" w14:textId="77777777" w:rsidR="002306B1" w:rsidRPr="00F84B3A" w:rsidRDefault="002306B1" w:rsidP="002306B1">
      <w:pPr>
        <w:keepNext/>
        <w:jc w:val="center"/>
      </w:pPr>
      <w:r w:rsidRPr="00F84B3A">
        <w:rPr>
          <w:noProof/>
          <w:lang w:val="fr-FR" w:eastAsia="fr-FR"/>
        </w:rPr>
        <w:lastRenderedPageBreak/>
        <w:drawing>
          <wp:inline distT="0" distB="0" distL="0" distR="0" wp14:anchorId="4E177C5A" wp14:editId="78ECE0F7">
            <wp:extent cx="3219450" cy="3009486"/>
            <wp:effectExtent l="0" t="0" r="0" b="63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47859E.tmp"/>
                    <pic:cNvPicPr/>
                  </pic:nvPicPr>
                  <pic:blipFill>
                    <a:blip r:embed="rId104">
                      <a:extLst>
                        <a:ext uri="{28A0092B-C50C-407E-A947-70E740481C1C}">
                          <a14:useLocalDpi xmlns:a14="http://schemas.microsoft.com/office/drawing/2010/main" val="0"/>
                        </a:ext>
                      </a:extLst>
                    </a:blip>
                    <a:stretch>
                      <a:fillRect/>
                    </a:stretch>
                  </pic:blipFill>
                  <pic:spPr>
                    <a:xfrm>
                      <a:off x="0" y="0"/>
                      <a:ext cx="3227949" cy="3017431"/>
                    </a:xfrm>
                    <a:prstGeom prst="rect">
                      <a:avLst/>
                    </a:prstGeom>
                  </pic:spPr>
                </pic:pic>
              </a:graphicData>
            </a:graphic>
          </wp:inline>
        </w:drawing>
      </w:r>
    </w:p>
    <w:p w14:paraId="14808CBC" w14:textId="178C9D09" w:rsidR="002306B1" w:rsidRPr="00F84B3A" w:rsidRDefault="002306B1" w:rsidP="005B6E8D">
      <w:pPr>
        <w:pStyle w:val="Descripcin"/>
      </w:pPr>
      <w:bookmarkStart w:id="229" w:name="_Ref420487320"/>
      <w:bookmarkStart w:id="230" w:name="_Toc421177683"/>
      <w:bookmarkStart w:id="231" w:name="_Toc432606531"/>
      <w:r w:rsidRPr="00F84B3A">
        <w:t xml:space="preserve">Figura </w:t>
      </w:r>
      <w:r w:rsidR="001B37F6">
        <w:fldChar w:fldCharType="begin"/>
      </w:r>
      <w:r w:rsidR="001B37F6">
        <w:instrText xml:space="preserve"> STYLEREF 1 \s </w:instrText>
      </w:r>
      <w:r w:rsidR="001B37F6">
        <w:fldChar w:fldCharType="separate"/>
      </w:r>
      <w:r w:rsidR="00F40E85">
        <w:rPr>
          <w:noProof/>
        </w:rPr>
        <w:t>2</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40E85">
        <w:rPr>
          <w:noProof/>
        </w:rPr>
        <w:t>28</w:t>
      </w:r>
      <w:r w:rsidR="001B37F6">
        <w:fldChar w:fldCharType="end"/>
      </w:r>
      <w:bookmarkEnd w:id="229"/>
      <w:r w:rsidR="002B17EF">
        <w:t>.</w:t>
      </w:r>
      <w:r w:rsidRPr="00F84B3A">
        <w:t xml:space="preserve"> Módulo Estructura</w:t>
      </w:r>
      <w:bookmarkEnd w:id="230"/>
      <w:sdt>
        <w:sdtPr>
          <w:id w:val="1554194507"/>
          <w:citation/>
        </w:sdtPr>
        <w:sdtEndPr/>
        <w:sdtContent>
          <w:r w:rsidR="0000623D">
            <w:fldChar w:fldCharType="begin"/>
          </w:r>
          <w:r w:rsidR="0000623D" w:rsidRPr="00BE0D10">
            <w:instrText xml:space="preserve"> CITATION OMG14 \l 1036 </w:instrText>
          </w:r>
          <w:r w:rsidR="0000623D">
            <w:fldChar w:fldCharType="separate"/>
          </w:r>
          <w:r w:rsidR="00F40E85">
            <w:rPr>
              <w:noProof/>
            </w:rPr>
            <w:t xml:space="preserve"> </w:t>
          </w:r>
          <w:r w:rsidR="00F40E85" w:rsidRPr="00F40E85">
            <w:rPr>
              <w:noProof/>
            </w:rPr>
            <w:t>[41]</w:t>
          </w:r>
          <w:r w:rsidR="0000623D">
            <w:fldChar w:fldCharType="end"/>
          </w:r>
        </w:sdtContent>
      </w:sdt>
      <w:bookmarkEnd w:id="231"/>
    </w:p>
    <w:p w14:paraId="37402E5E" w14:textId="0B29D8F8" w:rsidR="005A69B7" w:rsidRPr="00F84B3A" w:rsidRDefault="00CD6B14" w:rsidP="00B41696">
      <w:r w:rsidRPr="00F84B3A">
        <w:t>Las entidades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muestran los </w:t>
      </w:r>
      <w:r w:rsidR="00F03113" w:rsidRPr="00F84B3A">
        <w:rPr>
          <w:i/>
        </w:rPr>
        <w:t>endpoints</w:t>
      </w:r>
      <w:r w:rsidRPr="00F84B3A">
        <w:t xml:space="preserve"> que </w:t>
      </w:r>
      <w:r w:rsidR="00F03113" w:rsidRPr="00F84B3A">
        <w:t>serán utilizados</w:t>
      </w:r>
      <w:r w:rsidRPr="00F84B3A">
        <w:t xml:space="preserve"> por la</w:t>
      </w:r>
      <w:r w:rsidR="00F03113" w:rsidRPr="00F84B3A">
        <w:t>s entidades DDS</w:t>
      </w:r>
      <w:r w:rsidR="00E16908" w:rsidRPr="00F84B3A">
        <w:fldChar w:fldCharType="begin"/>
      </w:r>
      <w:r w:rsidR="00E16908" w:rsidRPr="00F84B3A">
        <w:instrText xml:space="preserve"> XE "DDS:Data Distributed System" </w:instrText>
      </w:r>
      <w:r w:rsidR="00E16908" w:rsidRPr="00F84B3A">
        <w:fldChar w:fldCharType="end"/>
      </w:r>
      <w:r w:rsidR="00F03113" w:rsidRPr="00F84B3A">
        <w:t xml:space="preserve"> para que s</w:t>
      </w:r>
      <w:r w:rsidRPr="00F84B3A">
        <w:t>e comuniquen entre sí. Cada Entidad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t</w:t>
      </w:r>
      <w:r w:rsidR="00F03113" w:rsidRPr="00F84B3A">
        <w:t>endrá</w:t>
      </w:r>
      <w:r w:rsidRPr="00F84B3A">
        <w:t xml:space="preserve"> correspondencia uno a uno con las Entidades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El </w:t>
      </w:r>
      <w:r w:rsidR="00A54F1C" w:rsidRPr="00A54F1C">
        <w:rPr>
          <w:i/>
        </w:rPr>
        <w:t>HistoryCache</w:t>
      </w:r>
      <w:r w:rsidRPr="00F84B3A">
        <w:t xml:space="preserve"> proporciona</w:t>
      </w:r>
      <w:r w:rsidR="00F03113" w:rsidRPr="00F84B3A">
        <w:t>rá</w:t>
      </w:r>
      <w:r w:rsidRPr="00F84B3A">
        <w:t xml:space="preserve"> una interfaz entre las entidades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y su correspondiente entidad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w:t>
      </w:r>
      <w:r w:rsidR="00232998" w:rsidRPr="00F84B3A">
        <w:t>Por ejemplo, cada</w:t>
      </w:r>
      <w:r w:rsidR="00232998" w:rsidRPr="00F84B3A">
        <w:rPr>
          <w:i/>
        </w:rPr>
        <w:t xml:space="preserve"> </w:t>
      </w:r>
      <w:r w:rsidR="00232998" w:rsidRPr="00F84B3A">
        <w:t xml:space="preserve">operación </w:t>
      </w:r>
      <w:r w:rsidR="00232998" w:rsidRPr="00F84B3A">
        <w:rPr>
          <w:i/>
        </w:rPr>
        <w:t>write</w:t>
      </w:r>
      <w:r w:rsidR="00232998" w:rsidRPr="00F84B3A">
        <w:t xml:space="preserve"> en un </w:t>
      </w:r>
      <w:r w:rsidR="00A54F1C" w:rsidRPr="00A54F1C">
        <w:rPr>
          <w:i/>
        </w:rPr>
        <w:t>DataWriter</w:t>
      </w:r>
      <w:r w:rsidR="00232998" w:rsidRPr="00F84B3A">
        <w:rPr>
          <w:i/>
        </w:rPr>
        <w:t xml:space="preserve"> </w:t>
      </w:r>
      <w:r w:rsidR="00086638" w:rsidRPr="00F84B3A">
        <w:t>DDS</w:t>
      </w:r>
      <w:r w:rsidR="00E16908" w:rsidRPr="00F84B3A">
        <w:fldChar w:fldCharType="begin"/>
      </w:r>
      <w:r w:rsidR="00E16908" w:rsidRPr="00F84B3A">
        <w:instrText xml:space="preserve"> XE "DDS:Data Distributed System" </w:instrText>
      </w:r>
      <w:r w:rsidR="00E16908" w:rsidRPr="00F84B3A">
        <w:fldChar w:fldCharType="end"/>
      </w:r>
      <w:r w:rsidR="00086638" w:rsidRPr="00F84B3A">
        <w:t xml:space="preserve"> añadirá</w:t>
      </w:r>
      <w:r w:rsidR="00232998" w:rsidRPr="00F84B3A">
        <w:t xml:space="preserve"> un </w:t>
      </w:r>
      <w:r w:rsidR="00A54F1C" w:rsidRPr="00A54F1C">
        <w:rPr>
          <w:i/>
        </w:rPr>
        <w:t>CacheChange</w:t>
      </w:r>
      <w:r w:rsidR="00232998" w:rsidRPr="00F84B3A">
        <w:t xml:space="preserve"> al </w:t>
      </w:r>
      <w:r w:rsidR="00A54F1C" w:rsidRPr="00A54F1C">
        <w:rPr>
          <w:i/>
        </w:rPr>
        <w:t>HistoryCache</w:t>
      </w:r>
      <w:r w:rsidR="00232998" w:rsidRPr="00F84B3A">
        <w:t xml:space="preserve"> en su correspondiente RTPS</w:t>
      </w:r>
      <w:r w:rsidR="00E16908" w:rsidRPr="00F84B3A">
        <w:fldChar w:fldCharType="begin"/>
      </w:r>
      <w:r w:rsidR="00E16908" w:rsidRPr="00F84B3A">
        <w:instrText xml:space="preserve"> XE "RTPS:Real-Time Publish-Subscribe Protocol" </w:instrText>
      </w:r>
      <w:r w:rsidR="00E16908" w:rsidRPr="00F84B3A">
        <w:fldChar w:fldCharType="end"/>
      </w:r>
      <w:r w:rsidR="00232998" w:rsidRPr="00F84B3A">
        <w:t xml:space="preserve"> </w:t>
      </w:r>
      <w:r w:rsidR="00A54F1C" w:rsidRPr="00A54F1C">
        <w:rPr>
          <w:i/>
        </w:rPr>
        <w:t>Writer</w:t>
      </w:r>
      <w:r w:rsidR="00232998" w:rsidRPr="00F84B3A">
        <w:t>. El RTPS</w:t>
      </w:r>
      <w:r w:rsidR="00E16908" w:rsidRPr="00F84B3A">
        <w:fldChar w:fldCharType="begin"/>
      </w:r>
      <w:r w:rsidR="00E16908" w:rsidRPr="00F84B3A">
        <w:instrText xml:space="preserve"> XE "RTPS:Real-Time Publish-Subscribe Protocol" </w:instrText>
      </w:r>
      <w:r w:rsidR="00E16908" w:rsidRPr="00F84B3A">
        <w:fldChar w:fldCharType="end"/>
      </w:r>
      <w:r w:rsidR="00232998" w:rsidRPr="00F84B3A">
        <w:t xml:space="preserve"> </w:t>
      </w:r>
      <w:r w:rsidR="00A54F1C" w:rsidRPr="00A54F1C">
        <w:rPr>
          <w:i/>
        </w:rPr>
        <w:t>Writer</w:t>
      </w:r>
      <w:r w:rsidR="00086638" w:rsidRPr="00F84B3A">
        <w:t xml:space="preserve"> subsecuentemente transferirá</w:t>
      </w:r>
      <w:r w:rsidR="00232998" w:rsidRPr="00F84B3A">
        <w:t xml:space="preserve"> el </w:t>
      </w:r>
      <w:r w:rsidR="00A54F1C" w:rsidRPr="00A54F1C">
        <w:rPr>
          <w:i/>
        </w:rPr>
        <w:t>CacheChange</w:t>
      </w:r>
      <w:r w:rsidR="00232998" w:rsidRPr="00F84B3A">
        <w:t xml:space="preserve"> al </w:t>
      </w:r>
      <w:r w:rsidR="00A54F1C" w:rsidRPr="00A54F1C">
        <w:rPr>
          <w:i/>
        </w:rPr>
        <w:t>HistoryCache</w:t>
      </w:r>
      <w:r w:rsidR="00232998" w:rsidRPr="00F84B3A">
        <w:rPr>
          <w:b/>
        </w:rPr>
        <w:t xml:space="preserve"> </w:t>
      </w:r>
      <w:r w:rsidR="00232998" w:rsidRPr="00F84B3A">
        <w:t xml:space="preserve">de cada </w:t>
      </w:r>
      <w:r w:rsidR="00936E61" w:rsidRPr="00936E61">
        <w:rPr>
          <w:i/>
        </w:rPr>
        <w:t>Reader</w:t>
      </w:r>
      <w:r w:rsidR="00EA339E" w:rsidRPr="00F84B3A">
        <w:t xml:space="preserve"> </w:t>
      </w:r>
      <w:r w:rsidR="00232998"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00232998" w:rsidRPr="00F84B3A">
        <w:t xml:space="preserve"> asociado. En el lado </w:t>
      </w:r>
      <w:r w:rsidR="00086638" w:rsidRPr="00F84B3A">
        <w:t xml:space="preserve">del </w:t>
      </w:r>
      <w:r w:rsidR="00232998" w:rsidRPr="00F84B3A">
        <w:t>re</w:t>
      </w:r>
      <w:r w:rsidR="00086638" w:rsidRPr="00F84B3A">
        <w:t>ceptor</w:t>
      </w:r>
      <w:r w:rsidR="00232998" w:rsidRPr="00F84B3A">
        <w:t>, el</w:t>
      </w:r>
      <w:r w:rsidR="00086638" w:rsidRPr="00F84B3A">
        <w:t xml:space="preserve"> </w:t>
      </w:r>
      <w:r w:rsidR="00936E61" w:rsidRPr="00936E61">
        <w:rPr>
          <w:i/>
        </w:rPr>
        <w:t>DataReader</w:t>
      </w:r>
      <w:r w:rsidR="00232998"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00232998" w:rsidRPr="00F84B3A">
        <w:t xml:space="preserve"> </w:t>
      </w:r>
      <w:r w:rsidR="00086638" w:rsidRPr="00F84B3A">
        <w:t>será</w:t>
      </w:r>
      <w:r w:rsidR="00232998" w:rsidRPr="00F84B3A">
        <w:t xml:space="preserve"> notificado por el </w:t>
      </w:r>
      <w:r w:rsidR="00936E61" w:rsidRPr="00936E61">
        <w:rPr>
          <w:i/>
        </w:rPr>
        <w:t>Reader</w:t>
      </w:r>
      <w:r w:rsidR="00EA339E" w:rsidRPr="00F84B3A">
        <w:t xml:space="preserve"> </w:t>
      </w:r>
      <w:r w:rsidR="00232998"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00232998" w:rsidRPr="00F84B3A">
        <w:t xml:space="preserve"> que un nuevo </w:t>
      </w:r>
      <w:r w:rsidR="00A54F1C" w:rsidRPr="00A54F1C">
        <w:rPr>
          <w:i/>
        </w:rPr>
        <w:t>CacheChange</w:t>
      </w:r>
      <w:r w:rsidR="00086638" w:rsidRPr="00F84B3A">
        <w:t xml:space="preserve"> ha llegado al</w:t>
      </w:r>
      <w:r w:rsidR="00232998" w:rsidRPr="00F84B3A">
        <w:t xml:space="preserve"> </w:t>
      </w:r>
      <w:r w:rsidR="00A54F1C" w:rsidRPr="00A54F1C">
        <w:rPr>
          <w:i/>
        </w:rPr>
        <w:t>HistoryCache</w:t>
      </w:r>
      <w:r w:rsidR="00232998" w:rsidRPr="00F84B3A">
        <w:t>.</w:t>
      </w:r>
    </w:p>
    <w:p w14:paraId="4F19BB8B" w14:textId="3C6423EB" w:rsidR="00212725" w:rsidRPr="00F84B3A" w:rsidRDefault="00E60E4D" w:rsidP="00DA2CC9">
      <w:pPr>
        <w:pStyle w:val="Ttulo4"/>
      </w:pPr>
      <w:r w:rsidRPr="00F84B3A">
        <w:t>Resumen de las clases usadas por la máquina virtual RTPS</w:t>
      </w:r>
      <w:r w:rsidR="00E16908" w:rsidRPr="00F84B3A">
        <w:fldChar w:fldCharType="begin"/>
      </w:r>
      <w:r w:rsidR="00E16908" w:rsidRPr="00F84B3A">
        <w:instrText xml:space="preserve"> XE "RTPS:Real-Time Publish-Subscribe Protocol" </w:instrText>
      </w:r>
      <w:r w:rsidR="00E16908" w:rsidRPr="00F84B3A">
        <w:fldChar w:fldCharType="end"/>
      </w:r>
    </w:p>
    <w:p w14:paraId="293CA38E" w14:textId="7F44F846" w:rsidR="00212725" w:rsidRPr="00F84B3A" w:rsidRDefault="00E60E4D" w:rsidP="00B41696">
      <w:r w:rsidRPr="00F84B3A">
        <w:t xml:space="preserve">Como </w:t>
      </w:r>
      <w:r w:rsidR="00086638" w:rsidRPr="00F84B3A">
        <w:t>se puede</w:t>
      </w:r>
      <w:r w:rsidRPr="00F84B3A">
        <w:t xml:space="preserve"> observar todas las entidades de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son derivadas de la clase </w:t>
      </w:r>
      <w:r w:rsidRPr="00F84B3A">
        <w:rPr>
          <w:i/>
        </w:rPr>
        <w:t xml:space="preserve">Entity </w:t>
      </w:r>
      <w:r w:rsidRPr="00F84B3A">
        <w:t xml:space="preserve"> del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como se muestra en la</w:t>
      </w:r>
      <w:r w:rsidR="00D060AE" w:rsidRPr="00F84B3A">
        <w:t xml:space="preserve"> </w:t>
      </w:r>
      <w:r w:rsidR="00D060AE" w:rsidRPr="00F84B3A">
        <w:fldChar w:fldCharType="begin"/>
      </w:r>
      <w:r w:rsidR="00D060AE" w:rsidRPr="00F84B3A">
        <w:instrText xml:space="preserve"> REF _Ref420492914 \h </w:instrText>
      </w:r>
      <w:r w:rsidR="007A7887" w:rsidRPr="00F84B3A">
        <w:instrText xml:space="preserve"> \* MERGEFORMAT </w:instrText>
      </w:r>
      <w:r w:rsidR="00D060AE" w:rsidRPr="00F84B3A">
        <w:fldChar w:fldCharType="separate"/>
      </w:r>
      <w:r w:rsidR="00F40E85" w:rsidRPr="00F84B3A">
        <w:rPr>
          <w:bCs/>
        </w:rPr>
        <w:t xml:space="preserve">Tabla </w:t>
      </w:r>
      <w:r w:rsidR="00F40E85">
        <w:rPr>
          <w:bCs/>
          <w:noProof/>
        </w:rPr>
        <w:t>2</w:t>
      </w:r>
      <w:r w:rsidR="00F40E85">
        <w:rPr>
          <w:bCs/>
          <w:noProof/>
        </w:rPr>
        <w:noBreakHyphen/>
        <w:t>6</w:t>
      </w:r>
      <w:r w:rsidR="00D060AE" w:rsidRPr="00F84B3A">
        <w:fldChar w:fldCharType="end"/>
      </w:r>
      <w:r w:rsidRPr="00F84B3A">
        <w:t>.</w:t>
      </w:r>
    </w:p>
    <w:tbl>
      <w:tblPr>
        <w:tblStyle w:val="Tabladecuadrcula5oscura-nfasis6"/>
        <w:tblW w:w="0" w:type="auto"/>
        <w:tblLook w:val="04A0" w:firstRow="1" w:lastRow="0" w:firstColumn="1" w:lastColumn="0" w:noHBand="0" w:noVBand="1"/>
      </w:tblPr>
      <w:tblGrid>
        <w:gridCol w:w="4385"/>
        <w:gridCol w:w="4403"/>
      </w:tblGrid>
      <w:tr w:rsidR="00F8646A" w:rsidRPr="00F84B3A" w14:paraId="5701C94F" w14:textId="77777777" w:rsidTr="00445335">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8788" w:type="dxa"/>
            <w:gridSpan w:val="2"/>
            <w:tcBorders>
              <w:top w:val="nil"/>
              <w:left w:val="nil"/>
              <w:bottom w:val="nil"/>
              <w:right w:val="nil"/>
            </w:tcBorders>
            <w:shd w:val="clear" w:color="auto" w:fill="auto"/>
          </w:tcPr>
          <w:p w14:paraId="1993D291" w14:textId="52909E47" w:rsidR="00F8646A" w:rsidRPr="00F84B3A" w:rsidRDefault="00E16908" w:rsidP="005B6E8D">
            <w:pPr>
              <w:pStyle w:val="Descripcin"/>
            </w:pPr>
            <w:r w:rsidRPr="00F84B3A">
              <w:fldChar w:fldCharType="begin"/>
            </w:r>
            <w:r w:rsidRPr="00F84B3A">
              <w:rPr>
                <w:bCs/>
              </w:rPr>
              <w:instrText xml:space="preserve"> XE "RTPS:Real-Time Publish-Subscribe Protocol" </w:instrText>
            </w:r>
            <w:r w:rsidRPr="00F84B3A">
              <w:fldChar w:fldCharType="end"/>
            </w:r>
            <w:bookmarkStart w:id="232" w:name="_Ref420492914"/>
            <w:bookmarkStart w:id="233" w:name="_Ref420492907"/>
            <w:bookmarkStart w:id="234" w:name="_Toc432606325"/>
            <w:r w:rsidR="00F8646A" w:rsidRPr="00F84B3A">
              <w:rPr>
                <w:bCs/>
              </w:rPr>
              <w:t xml:space="preserve">Tabla </w:t>
            </w:r>
            <w:r w:rsidR="004C719B">
              <w:fldChar w:fldCharType="begin"/>
            </w:r>
            <w:r w:rsidR="004C719B">
              <w:rPr>
                <w:bCs/>
              </w:rPr>
              <w:instrText xml:space="preserve"> STYLEREF 1 \s </w:instrText>
            </w:r>
            <w:r w:rsidR="004C719B">
              <w:fldChar w:fldCharType="separate"/>
            </w:r>
            <w:r w:rsidR="00F40E85">
              <w:rPr>
                <w:bCs/>
                <w:noProof/>
              </w:rPr>
              <w:t>2</w:t>
            </w:r>
            <w:r w:rsidR="004C719B">
              <w:fldChar w:fldCharType="end"/>
            </w:r>
            <w:r w:rsidR="004C719B">
              <w:rPr>
                <w:bCs/>
              </w:rPr>
              <w:noBreakHyphen/>
            </w:r>
            <w:r w:rsidR="004C719B">
              <w:fldChar w:fldCharType="begin"/>
            </w:r>
            <w:r w:rsidR="004C719B">
              <w:rPr>
                <w:bCs/>
              </w:rPr>
              <w:instrText xml:space="preserve"> SEQ Tabla \* ARABIC \s 1 </w:instrText>
            </w:r>
            <w:r w:rsidR="004C719B">
              <w:fldChar w:fldCharType="separate"/>
            </w:r>
            <w:r w:rsidR="00F40E85">
              <w:rPr>
                <w:bCs/>
                <w:noProof/>
              </w:rPr>
              <w:t>6</w:t>
            </w:r>
            <w:r w:rsidR="004C719B">
              <w:fldChar w:fldCharType="end"/>
            </w:r>
            <w:bookmarkEnd w:id="232"/>
            <w:r w:rsidR="002B17EF">
              <w:rPr>
                <w:bCs/>
              </w:rPr>
              <w:t>.</w:t>
            </w:r>
            <w:r w:rsidR="00F8646A" w:rsidRPr="00F84B3A">
              <w:rPr>
                <w:bCs/>
              </w:rPr>
              <w:t xml:space="preserve"> Clases y Entidades RTPS</w:t>
            </w:r>
            <w:bookmarkEnd w:id="233"/>
            <w:bookmarkEnd w:id="234"/>
          </w:p>
        </w:tc>
      </w:tr>
      <w:tr w:rsidR="00B94FA0" w:rsidRPr="00F84B3A" w14:paraId="0C8629B1" w14:textId="77777777" w:rsidTr="00341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88" w:type="dxa"/>
            <w:gridSpan w:val="2"/>
            <w:tcBorders>
              <w:top w:val="nil"/>
            </w:tcBorders>
          </w:tcPr>
          <w:p w14:paraId="64402988" w14:textId="4DFDD098" w:rsidR="00B94FA0" w:rsidRPr="00F84B3A" w:rsidRDefault="00B94FA0" w:rsidP="00EA339E">
            <w:pPr>
              <w:spacing w:line="240" w:lineRule="auto"/>
              <w:ind w:firstLine="0"/>
              <w:jc w:val="center"/>
              <w:rPr>
                <w:b w:val="0"/>
                <w:i/>
                <w:sz w:val="18"/>
                <w:szCs w:val="18"/>
              </w:rPr>
            </w:pPr>
            <w:r w:rsidRPr="00F84B3A">
              <w:rPr>
                <w:b w:val="0"/>
                <w:i/>
                <w:sz w:val="18"/>
                <w:szCs w:val="18"/>
              </w:rPr>
              <w:t>Entidades y Clases RTPS</w:t>
            </w:r>
            <w:r w:rsidR="00E16908" w:rsidRPr="00F84B3A">
              <w:rPr>
                <w:i/>
                <w:sz w:val="18"/>
                <w:szCs w:val="18"/>
              </w:rPr>
              <w:fldChar w:fldCharType="begin"/>
            </w:r>
            <w:r w:rsidR="00E16908" w:rsidRPr="00F84B3A">
              <w:rPr>
                <w:sz w:val="18"/>
                <w:szCs w:val="18"/>
              </w:rPr>
              <w:instrText xml:space="preserve"> XE "RTPS:Real-Time Publish-Subscribe Protocol" </w:instrText>
            </w:r>
            <w:r w:rsidR="00E16908" w:rsidRPr="00F84B3A">
              <w:rPr>
                <w:i/>
                <w:sz w:val="18"/>
                <w:szCs w:val="18"/>
              </w:rPr>
              <w:fldChar w:fldCharType="end"/>
            </w:r>
          </w:p>
        </w:tc>
      </w:tr>
      <w:tr w:rsidR="00470A30" w:rsidRPr="00F84B3A" w14:paraId="05798E62" w14:textId="77777777" w:rsidTr="00341E92">
        <w:tc>
          <w:tcPr>
            <w:cnfStyle w:val="001000000000" w:firstRow="0" w:lastRow="0" w:firstColumn="1" w:lastColumn="0" w:oddVBand="0" w:evenVBand="0" w:oddHBand="0" w:evenHBand="0" w:firstRowFirstColumn="0" w:firstRowLastColumn="0" w:lastRowFirstColumn="0" w:lastRowLastColumn="0"/>
            <w:tcW w:w="4385" w:type="dxa"/>
          </w:tcPr>
          <w:p w14:paraId="11FA1244" w14:textId="03E60DF1" w:rsidR="00470A30" w:rsidRPr="00F84B3A" w:rsidRDefault="00470A30" w:rsidP="00B41696">
            <w:pPr>
              <w:ind w:firstLine="0"/>
              <w:rPr>
                <w:b w:val="0"/>
                <w:sz w:val="18"/>
                <w:szCs w:val="18"/>
              </w:rPr>
            </w:pPr>
            <w:r w:rsidRPr="00F84B3A">
              <w:rPr>
                <w:b w:val="0"/>
                <w:sz w:val="18"/>
                <w:szCs w:val="18"/>
              </w:rPr>
              <w:t>Clase</w:t>
            </w:r>
          </w:p>
        </w:tc>
        <w:tc>
          <w:tcPr>
            <w:tcW w:w="4403" w:type="dxa"/>
          </w:tcPr>
          <w:p w14:paraId="419B7F90" w14:textId="28C74DF0" w:rsidR="00470A30" w:rsidRPr="00F84B3A" w:rsidRDefault="00470A30" w:rsidP="00EA339E">
            <w:pPr>
              <w:spacing w:line="240" w:lineRule="auto"/>
              <w:ind w:firstLine="0"/>
              <w:cnfStyle w:val="000000000000" w:firstRow="0" w:lastRow="0" w:firstColumn="0" w:lastColumn="0" w:oddVBand="0" w:evenVBand="0" w:oddHBand="0" w:evenHBand="0" w:firstRowFirstColumn="0" w:firstRowLastColumn="0" w:lastRowFirstColumn="0" w:lastRowLastColumn="0"/>
              <w:rPr>
                <w:b/>
                <w:sz w:val="18"/>
                <w:szCs w:val="18"/>
              </w:rPr>
            </w:pPr>
            <w:r w:rsidRPr="00F84B3A">
              <w:rPr>
                <w:b/>
                <w:sz w:val="18"/>
                <w:szCs w:val="18"/>
              </w:rPr>
              <w:t>Propósito</w:t>
            </w:r>
          </w:p>
        </w:tc>
      </w:tr>
      <w:tr w:rsidR="00470A30" w:rsidRPr="00F84B3A" w14:paraId="6810F1DB" w14:textId="77777777" w:rsidTr="00341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85" w:type="dxa"/>
          </w:tcPr>
          <w:p w14:paraId="2357FBA0" w14:textId="52851D2F" w:rsidR="00470A30" w:rsidRPr="00F84B3A" w:rsidRDefault="00470A30" w:rsidP="00B41696">
            <w:pPr>
              <w:ind w:firstLine="0"/>
              <w:rPr>
                <w:sz w:val="18"/>
                <w:szCs w:val="18"/>
              </w:rPr>
            </w:pPr>
            <w:r w:rsidRPr="00F84B3A">
              <w:rPr>
                <w:sz w:val="18"/>
                <w:szCs w:val="18"/>
              </w:rPr>
              <w:t>Entity</w:t>
            </w:r>
          </w:p>
        </w:tc>
        <w:tc>
          <w:tcPr>
            <w:tcW w:w="4403" w:type="dxa"/>
          </w:tcPr>
          <w:p w14:paraId="015D018B" w14:textId="4125257A" w:rsidR="00470A30" w:rsidRPr="00F84B3A" w:rsidRDefault="00470A30" w:rsidP="00EA339E">
            <w:pPr>
              <w:spacing w:line="240" w:lineRule="auto"/>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Es la clase base para todas las entidades RTPS</w:t>
            </w:r>
            <w:r w:rsidR="00E16908" w:rsidRPr="00F84B3A">
              <w:rPr>
                <w:sz w:val="18"/>
                <w:szCs w:val="18"/>
              </w:rPr>
              <w:fldChar w:fldCharType="begin"/>
            </w:r>
            <w:r w:rsidR="00E16908" w:rsidRPr="00F84B3A">
              <w:rPr>
                <w:sz w:val="18"/>
                <w:szCs w:val="18"/>
              </w:rPr>
              <w:instrText xml:space="preserve"> XE "RTPS:Real-Time Publish-Subscribe Protocol" </w:instrText>
            </w:r>
            <w:r w:rsidR="00E16908" w:rsidRPr="00F84B3A">
              <w:rPr>
                <w:sz w:val="18"/>
                <w:szCs w:val="18"/>
              </w:rPr>
              <w:fldChar w:fldCharType="end"/>
            </w:r>
            <w:r w:rsidRPr="00F84B3A">
              <w:rPr>
                <w:sz w:val="18"/>
                <w:szCs w:val="18"/>
              </w:rPr>
              <w:t xml:space="preserve">. </w:t>
            </w:r>
            <w:r w:rsidR="00EA339E" w:rsidRPr="00F84B3A">
              <w:rPr>
                <w:sz w:val="18"/>
                <w:szCs w:val="18"/>
              </w:rPr>
              <w:t xml:space="preserve">El </w:t>
            </w:r>
            <w:r w:rsidRPr="00F84B3A">
              <w:rPr>
                <w:i/>
                <w:sz w:val="18"/>
                <w:szCs w:val="18"/>
              </w:rPr>
              <w:t xml:space="preserve">Entity </w:t>
            </w:r>
            <w:r w:rsidRPr="00F84B3A">
              <w:rPr>
                <w:sz w:val="18"/>
                <w:szCs w:val="18"/>
              </w:rPr>
              <w:t>representa la clase de objetos que son visibles para otras entidades RTPS</w:t>
            </w:r>
            <w:r w:rsidR="00E16908" w:rsidRPr="00F84B3A">
              <w:rPr>
                <w:sz w:val="18"/>
                <w:szCs w:val="18"/>
              </w:rPr>
              <w:fldChar w:fldCharType="begin"/>
            </w:r>
            <w:r w:rsidR="00E16908" w:rsidRPr="00F84B3A">
              <w:rPr>
                <w:sz w:val="18"/>
                <w:szCs w:val="18"/>
              </w:rPr>
              <w:instrText xml:space="preserve"> XE "RTPS:Real-Time Publish-Subscribe Protocol" </w:instrText>
            </w:r>
            <w:r w:rsidR="00E16908" w:rsidRPr="00F84B3A">
              <w:rPr>
                <w:sz w:val="18"/>
                <w:szCs w:val="18"/>
              </w:rPr>
              <w:fldChar w:fldCharType="end"/>
            </w:r>
            <w:r w:rsidRPr="00F84B3A">
              <w:rPr>
                <w:sz w:val="18"/>
                <w:szCs w:val="18"/>
              </w:rPr>
              <w:t xml:space="preserve"> en la Red. Estos objetos </w:t>
            </w:r>
            <w:r w:rsidRPr="00F84B3A">
              <w:rPr>
                <w:i/>
                <w:sz w:val="18"/>
                <w:szCs w:val="18"/>
              </w:rPr>
              <w:t>Entity</w:t>
            </w:r>
            <w:r w:rsidRPr="00F84B3A">
              <w:rPr>
                <w:sz w:val="18"/>
                <w:szCs w:val="18"/>
              </w:rPr>
              <w:t xml:space="preserve"> tienen un identificador único y global llamado </w:t>
            </w:r>
            <w:r w:rsidRPr="00F84B3A">
              <w:rPr>
                <w:i/>
                <w:sz w:val="18"/>
                <w:szCs w:val="18"/>
              </w:rPr>
              <w:t>GUID</w:t>
            </w:r>
            <w:r w:rsidR="00730244" w:rsidRPr="00F84B3A">
              <w:rPr>
                <w:i/>
                <w:sz w:val="18"/>
                <w:szCs w:val="18"/>
              </w:rPr>
              <w:fldChar w:fldCharType="begin"/>
            </w:r>
            <w:r w:rsidR="00730244" w:rsidRPr="00F84B3A">
              <w:instrText xml:space="preserve"> XE "GUID:Globally Unique Identifier" </w:instrText>
            </w:r>
            <w:r w:rsidR="00730244" w:rsidRPr="00F84B3A">
              <w:rPr>
                <w:i/>
                <w:sz w:val="18"/>
                <w:szCs w:val="18"/>
              </w:rPr>
              <w:fldChar w:fldCharType="end"/>
            </w:r>
            <w:r w:rsidRPr="00F84B3A">
              <w:rPr>
                <w:sz w:val="18"/>
                <w:szCs w:val="18"/>
              </w:rPr>
              <w:t xml:space="preserve"> y pueden ser referenciados dentro de los mensajes RTPS</w:t>
            </w:r>
            <w:r w:rsidR="00E16908" w:rsidRPr="00F84B3A">
              <w:rPr>
                <w:sz w:val="18"/>
                <w:szCs w:val="18"/>
              </w:rPr>
              <w:fldChar w:fldCharType="begin"/>
            </w:r>
            <w:r w:rsidR="00E16908" w:rsidRPr="00F84B3A">
              <w:rPr>
                <w:sz w:val="18"/>
                <w:szCs w:val="18"/>
              </w:rPr>
              <w:instrText xml:space="preserve"> XE "RTPS:Real-Time Publish-Subscribe Protocol" </w:instrText>
            </w:r>
            <w:r w:rsidR="00E16908" w:rsidRPr="00F84B3A">
              <w:rPr>
                <w:sz w:val="18"/>
                <w:szCs w:val="18"/>
              </w:rPr>
              <w:fldChar w:fldCharType="end"/>
            </w:r>
            <w:r w:rsidR="00B94FA0" w:rsidRPr="00F84B3A">
              <w:rPr>
                <w:sz w:val="18"/>
                <w:szCs w:val="18"/>
              </w:rPr>
              <w:t>.</w:t>
            </w:r>
          </w:p>
        </w:tc>
      </w:tr>
      <w:tr w:rsidR="00470A30" w:rsidRPr="00F84B3A" w14:paraId="2F9CEBB4" w14:textId="77777777" w:rsidTr="00341E92">
        <w:tc>
          <w:tcPr>
            <w:cnfStyle w:val="001000000000" w:firstRow="0" w:lastRow="0" w:firstColumn="1" w:lastColumn="0" w:oddVBand="0" w:evenVBand="0" w:oddHBand="0" w:evenHBand="0" w:firstRowFirstColumn="0" w:firstRowLastColumn="0" w:lastRowFirstColumn="0" w:lastRowLastColumn="0"/>
            <w:tcW w:w="4385" w:type="dxa"/>
          </w:tcPr>
          <w:p w14:paraId="6D1B5FE2" w14:textId="54FEAA4D" w:rsidR="00470A30" w:rsidRPr="00F84B3A" w:rsidRDefault="00470A30" w:rsidP="00B41696">
            <w:pPr>
              <w:ind w:firstLine="0"/>
              <w:rPr>
                <w:sz w:val="18"/>
                <w:szCs w:val="18"/>
              </w:rPr>
            </w:pPr>
            <w:r w:rsidRPr="00F84B3A">
              <w:rPr>
                <w:sz w:val="18"/>
                <w:szCs w:val="18"/>
              </w:rPr>
              <w:t>Endpoint</w:t>
            </w:r>
          </w:p>
        </w:tc>
        <w:tc>
          <w:tcPr>
            <w:tcW w:w="4403" w:type="dxa"/>
          </w:tcPr>
          <w:p w14:paraId="4E3A5A09" w14:textId="5DB03ABD" w:rsidR="00470A30" w:rsidRPr="00F84B3A" w:rsidRDefault="00086638" w:rsidP="00EA339E">
            <w:pPr>
              <w:spacing w:line="240" w:lineRule="auto"/>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Es la</w:t>
            </w:r>
            <w:r w:rsidR="00470A30" w:rsidRPr="00F84B3A">
              <w:rPr>
                <w:sz w:val="18"/>
                <w:szCs w:val="18"/>
              </w:rPr>
              <w:t xml:space="preserve"> representación de objetos </w:t>
            </w:r>
            <w:r w:rsidR="00470A30" w:rsidRPr="00F84B3A">
              <w:rPr>
                <w:i/>
                <w:sz w:val="18"/>
                <w:szCs w:val="18"/>
              </w:rPr>
              <w:t xml:space="preserve">Entity </w:t>
            </w:r>
            <w:r w:rsidR="00470A30" w:rsidRPr="00F84B3A">
              <w:rPr>
                <w:sz w:val="18"/>
                <w:szCs w:val="18"/>
              </w:rPr>
              <w:t>RTPS</w:t>
            </w:r>
            <w:r w:rsidR="00E16908" w:rsidRPr="00F84B3A">
              <w:rPr>
                <w:sz w:val="18"/>
                <w:szCs w:val="18"/>
              </w:rPr>
              <w:fldChar w:fldCharType="begin"/>
            </w:r>
            <w:r w:rsidR="00E16908" w:rsidRPr="00F84B3A">
              <w:rPr>
                <w:sz w:val="18"/>
                <w:szCs w:val="18"/>
              </w:rPr>
              <w:instrText xml:space="preserve"> XE "RTPS:Real-Time Publish-Subscribe Protocol" </w:instrText>
            </w:r>
            <w:r w:rsidR="00E16908" w:rsidRPr="00F84B3A">
              <w:rPr>
                <w:sz w:val="18"/>
                <w:szCs w:val="18"/>
              </w:rPr>
              <w:fldChar w:fldCharType="end"/>
            </w:r>
            <w:r w:rsidR="00470A30" w:rsidRPr="00F84B3A">
              <w:rPr>
                <w:sz w:val="18"/>
                <w:szCs w:val="18"/>
              </w:rPr>
              <w:t xml:space="preserve"> que pueden ser extremos de comunicación. Es decir, los objetos que pueden ser orígenes o destinos de los mensajes RTPS</w:t>
            </w:r>
            <w:r w:rsidR="00E16908" w:rsidRPr="00F84B3A">
              <w:rPr>
                <w:sz w:val="18"/>
                <w:szCs w:val="18"/>
              </w:rPr>
              <w:fldChar w:fldCharType="begin"/>
            </w:r>
            <w:r w:rsidR="00E16908" w:rsidRPr="00F84B3A">
              <w:rPr>
                <w:sz w:val="18"/>
                <w:szCs w:val="18"/>
              </w:rPr>
              <w:instrText xml:space="preserve"> XE "RTPS:Real-Time Publish-Subscribe Protocol" </w:instrText>
            </w:r>
            <w:r w:rsidR="00E16908" w:rsidRPr="00F84B3A">
              <w:rPr>
                <w:sz w:val="18"/>
                <w:szCs w:val="18"/>
              </w:rPr>
              <w:fldChar w:fldCharType="end"/>
            </w:r>
            <w:r w:rsidR="00B94FA0" w:rsidRPr="00F84B3A">
              <w:rPr>
                <w:sz w:val="18"/>
                <w:szCs w:val="18"/>
              </w:rPr>
              <w:t>.</w:t>
            </w:r>
          </w:p>
        </w:tc>
      </w:tr>
      <w:tr w:rsidR="00470A30" w:rsidRPr="00F84B3A" w14:paraId="1F8B26FE" w14:textId="77777777" w:rsidTr="00341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85" w:type="dxa"/>
          </w:tcPr>
          <w:p w14:paraId="320B2977" w14:textId="5B8709DC" w:rsidR="00470A30" w:rsidRPr="00F84B3A" w:rsidRDefault="00B94FA0" w:rsidP="00B41696">
            <w:pPr>
              <w:ind w:firstLine="0"/>
              <w:rPr>
                <w:sz w:val="18"/>
                <w:szCs w:val="18"/>
              </w:rPr>
            </w:pPr>
            <w:r w:rsidRPr="00F84B3A">
              <w:rPr>
                <w:sz w:val="18"/>
                <w:szCs w:val="18"/>
              </w:rPr>
              <w:lastRenderedPageBreak/>
              <w:t>Participant</w:t>
            </w:r>
          </w:p>
        </w:tc>
        <w:tc>
          <w:tcPr>
            <w:tcW w:w="4403" w:type="dxa"/>
          </w:tcPr>
          <w:p w14:paraId="7142823C" w14:textId="63652B65" w:rsidR="00470A30" w:rsidRPr="00F84B3A" w:rsidRDefault="00B94FA0" w:rsidP="00EA339E">
            <w:pPr>
              <w:spacing w:line="240" w:lineRule="auto"/>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Es el contenedor de todas las entidades RTPS</w:t>
            </w:r>
            <w:r w:rsidR="00E16908" w:rsidRPr="00F84B3A">
              <w:rPr>
                <w:sz w:val="18"/>
                <w:szCs w:val="18"/>
              </w:rPr>
              <w:fldChar w:fldCharType="begin"/>
            </w:r>
            <w:r w:rsidR="00E16908" w:rsidRPr="00F84B3A">
              <w:rPr>
                <w:sz w:val="18"/>
                <w:szCs w:val="18"/>
              </w:rPr>
              <w:instrText xml:space="preserve"> XE "RTPS:Real-Time Publish-Subscribe Protocol" </w:instrText>
            </w:r>
            <w:r w:rsidR="00E16908" w:rsidRPr="00F84B3A">
              <w:rPr>
                <w:sz w:val="18"/>
                <w:szCs w:val="18"/>
              </w:rPr>
              <w:fldChar w:fldCharType="end"/>
            </w:r>
            <w:r w:rsidRPr="00F84B3A">
              <w:rPr>
                <w:sz w:val="18"/>
                <w:szCs w:val="18"/>
              </w:rPr>
              <w:t xml:space="preserve"> que comparten propiedades en común y son localizadas en un espacio de dirección simple.</w:t>
            </w:r>
          </w:p>
        </w:tc>
      </w:tr>
      <w:tr w:rsidR="00470A30" w:rsidRPr="00F84B3A" w14:paraId="72FA3592" w14:textId="77777777" w:rsidTr="00341E92">
        <w:tc>
          <w:tcPr>
            <w:cnfStyle w:val="001000000000" w:firstRow="0" w:lastRow="0" w:firstColumn="1" w:lastColumn="0" w:oddVBand="0" w:evenVBand="0" w:oddHBand="0" w:evenHBand="0" w:firstRowFirstColumn="0" w:firstRowLastColumn="0" w:lastRowFirstColumn="0" w:lastRowLastColumn="0"/>
            <w:tcW w:w="4385" w:type="dxa"/>
          </w:tcPr>
          <w:p w14:paraId="3863A708" w14:textId="3049358A" w:rsidR="00470A30" w:rsidRPr="00F84B3A" w:rsidRDefault="00A54F1C" w:rsidP="00B41696">
            <w:pPr>
              <w:ind w:firstLine="0"/>
              <w:rPr>
                <w:sz w:val="18"/>
                <w:szCs w:val="18"/>
              </w:rPr>
            </w:pPr>
            <w:r w:rsidRPr="00A54F1C">
              <w:rPr>
                <w:i/>
                <w:sz w:val="18"/>
                <w:szCs w:val="18"/>
              </w:rPr>
              <w:t>Writer</w:t>
            </w:r>
          </w:p>
        </w:tc>
        <w:tc>
          <w:tcPr>
            <w:tcW w:w="4403" w:type="dxa"/>
          </w:tcPr>
          <w:p w14:paraId="620B9FB1" w14:textId="2CFF3A85" w:rsidR="008E6A7B" w:rsidRPr="00F84B3A" w:rsidRDefault="00086638" w:rsidP="00EA339E">
            <w:pPr>
              <w:spacing w:line="240" w:lineRule="auto"/>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Es la</w:t>
            </w:r>
            <w:r w:rsidR="008E6A7B" w:rsidRPr="00F84B3A">
              <w:rPr>
                <w:sz w:val="18"/>
                <w:szCs w:val="18"/>
              </w:rPr>
              <w:t xml:space="preserve"> representación de objetos </w:t>
            </w:r>
            <w:r w:rsidR="008E6A7B" w:rsidRPr="00F84B3A">
              <w:rPr>
                <w:i/>
                <w:sz w:val="18"/>
                <w:szCs w:val="18"/>
              </w:rPr>
              <w:t>Endpoints</w:t>
            </w:r>
            <w:r w:rsidR="008E6A7B" w:rsidRPr="00F84B3A">
              <w:rPr>
                <w:sz w:val="18"/>
                <w:szCs w:val="18"/>
              </w:rPr>
              <w:t xml:space="preserve"> que puede  ser origen de mensajes que comunican </w:t>
            </w:r>
            <w:r w:rsidR="00A54F1C" w:rsidRPr="00A54F1C">
              <w:rPr>
                <w:i/>
                <w:sz w:val="18"/>
                <w:szCs w:val="18"/>
              </w:rPr>
              <w:t>CacheChange</w:t>
            </w:r>
            <w:r w:rsidR="008E6A7B" w:rsidRPr="00F84B3A">
              <w:rPr>
                <w:i/>
                <w:sz w:val="18"/>
                <w:szCs w:val="18"/>
              </w:rPr>
              <w:t>s</w:t>
            </w:r>
            <w:r w:rsidR="008E6A7B" w:rsidRPr="00F84B3A">
              <w:rPr>
                <w:sz w:val="18"/>
                <w:szCs w:val="18"/>
              </w:rPr>
              <w:t>.</w:t>
            </w:r>
          </w:p>
        </w:tc>
      </w:tr>
      <w:tr w:rsidR="008E6A7B" w:rsidRPr="00F84B3A" w14:paraId="3492DA87" w14:textId="77777777" w:rsidTr="00341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85" w:type="dxa"/>
          </w:tcPr>
          <w:p w14:paraId="018DBF9D" w14:textId="3355143B" w:rsidR="008E6A7B" w:rsidRPr="00F84B3A" w:rsidRDefault="00936E61" w:rsidP="00B41696">
            <w:pPr>
              <w:ind w:firstLine="0"/>
              <w:rPr>
                <w:sz w:val="18"/>
                <w:szCs w:val="18"/>
              </w:rPr>
            </w:pPr>
            <w:r w:rsidRPr="00936E61">
              <w:rPr>
                <w:i/>
                <w:sz w:val="18"/>
                <w:szCs w:val="18"/>
              </w:rPr>
              <w:t>Reader</w:t>
            </w:r>
          </w:p>
        </w:tc>
        <w:tc>
          <w:tcPr>
            <w:tcW w:w="4403" w:type="dxa"/>
          </w:tcPr>
          <w:p w14:paraId="35FC8BFB" w14:textId="59751E23" w:rsidR="008E6A7B" w:rsidRPr="00F84B3A" w:rsidRDefault="00086638" w:rsidP="00EA339E">
            <w:pPr>
              <w:spacing w:line="240" w:lineRule="auto"/>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Es la</w:t>
            </w:r>
            <w:r w:rsidR="008E6A7B" w:rsidRPr="00F84B3A">
              <w:rPr>
                <w:sz w:val="18"/>
                <w:szCs w:val="18"/>
              </w:rPr>
              <w:t xml:space="preserve"> representación de objetos </w:t>
            </w:r>
            <w:r w:rsidR="008E6A7B" w:rsidRPr="00F84B3A">
              <w:rPr>
                <w:i/>
                <w:sz w:val="18"/>
                <w:szCs w:val="18"/>
              </w:rPr>
              <w:t>Endpoints</w:t>
            </w:r>
            <w:r w:rsidR="008E6A7B" w:rsidRPr="00F84B3A">
              <w:rPr>
                <w:sz w:val="18"/>
                <w:szCs w:val="18"/>
              </w:rPr>
              <w:t xml:space="preserve"> que puede  ser destino de mensajes que comunican </w:t>
            </w:r>
            <w:r w:rsidR="00A54F1C" w:rsidRPr="00A54F1C">
              <w:rPr>
                <w:i/>
                <w:sz w:val="18"/>
                <w:szCs w:val="18"/>
              </w:rPr>
              <w:t>CacheChange</w:t>
            </w:r>
            <w:r w:rsidR="008E6A7B" w:rsidRPr="00F84B3A">
              <w:rPr>
                <w:i/>
                <w:sz w:val="18"/>
                <w:szCs w:val="18"/>
              </w:rPr>
              <w:t>s</w:t>
            </w:r>
            <w:r w:rsidR="008E6A7B" w:rsidRPr="00F84B3A">
              <w:rPr>
                <w:sz w:val="18"/>
                <w:szCs w:val="18"/>
              </w:rPr>
              <w:t>.</w:t>
            </w:r>
          </w:p>
        </w:tc>
      </w:tr>
      <w:tr w:rsidR="008E6A7B" w:rsidRPr="00F84B3A" w14:paraId="4ADA1973" w14:textId="77777777" w:rsidTr="00341E92">
        <w:tc>
          <w:tcPr>
            <w:cnfStyle w:val="001000000000" w:firstRow="0" w:lastRow="0" w:firstColumn="1" w:lastColumn="0" w:oddVBand="0" w:evenVBand="0" w:oddHBand="0" w:evenHBand="0" w:firstRowFirstColumn="0" w:firstRowLastColumn="0" w:lastRowFirstColumn="0" w:lastRowLastColumn="0"/>
            <w:tcW w:w="4385" w:type="dxa"/>
          </w:tcPr>
          <w:p w14:paraId="7417994C" w14:textId="1D9A2C11" w:rsidR="008E6A7B" w:rsidRPr="00F84B3A" w:rsidRDefault="00A54F1C" w:rsidP="00B41696">
            <w:pPr>
              <w:ind w:firstLine="0"/>
              <w:rPr>
                <w:sz w:val="18"/>
                <w:szCs w:val="18"/>
              </w:rPr>
            </w:pPr>
            <w:r w:rsidRPr="00A54F1C">
              <w:rPr>
                <w:i/>
                <w:sz w:val="18"/>
                <w:szCs w:val="18"/>
              </w:rPr>
              <w:t>HistoryCache</w:t>
            </w:r>
          </w:p>
        </w:tc>
        <w:tc>
          <w:tcPr>
            <w:tcW w:w="4403" w:type="dxa"/>
          </w:tcPr>
          <w:p w14:paraId="0834D60F" w14:textId="399B96AB" w:rsidR="008E6A7B" w:rsidRPr="00F84B3A" w:rsidRDefault="00086638" w:rsidP="00EA339E">
            <w:pPr>
              <w:spacing w:line="240" w:lineRule="auto"/>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Es la c</w:t>
            </w:r>
            <w:r w:rsidR="00C4382E" w:rsidRPr="00F84B3A">
              <w:rPr>
                <w:sz w:val="18"/>
                <w:szCs w:val="18"/>
              </w:rPr>
              <w:t xml:space="preserve">lase contenedora </w:t>
            </w:r>
            <w:r w:rsidR="00145C85" w:rsidRPr="00F84B3A">
              <w:rPr>
                <w:sz w:val="18"/>
                <w:szCs w:val="18"/>
              </w:rPr>
              <w:t>usada para almacenar temporalmente y gestionar grupos de cambio</w:t>
            </w:r>
            <w:r w:rsidRPr="00F84B3A">
              <w:rPr>
                <w:sz w:val="18"/>
                <w:szCs w:val="18"/>
              </w:rPr>
              <w:t>s</w:t>
            </w:r>
            <w:r w:rsidR="002B17EF">
              <w:rPr>
                <w:i/>
                <w:sz w:val="18"/>
                <w:szCs w:val="18"/>
              </w:rPr>
              <w:t>.</w:t>
            </w:r>
          </w:p>
          <w:p w14:paraId="46F86F44" w14:textId="77777777" w:rsidR="00145C85" w:rsidRPr="00F84B3A" w:rsidRDefault="00145C85" w:rsidP="00EA339E">
            <w:pPr>
              <w:spacing w:line="240" w:lineRule="auto"/>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En el lado del escritor este contiene la historia de los cambios en el objeto de datos hechos por el escritor.</w:t>
            </w:r>
          </w:p>
          <w:p w14:paraId="5B12EF4E" w14:textId="523BC567" w:rsidR="00C04924" w:rsidRPr="00F84B3A" w:rsidRDefault="00C04924" w:rsidP="00EA339E">
            <w:pPr>
              <w:spacing w:line="240" w:lineRule="auto"/>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No todos los cambios deben ser conservados en memoria, por tanto existen reglas para la superposición y acumulamiento para la historia requerida, y también dependerá del estado de comunicaciones y de las políticas de QoS</w:t>
            </w:r>
            <w:r w:rsidR="0022563B" w:rsidRPr="00F84B3A">
              <w:rPr>
                <w:sz w:val="18"/>
                <w:szCs w:val="18"/>
              </w:rPr>
              <w:fldChar w:fldCharType="begin"/>
            </w:r>
            <w:r w:rsidR="0022563B" w:rsidRPr="00F84B3A">
              <w:rPr>
                <w:sz w:val="18"/>
                <w:szCs w:val="18"/>
              </w:rPr>
              <w:instrText xml:space="preserve"> XE "QoS:Quality of Service" </w:instrText>
            </w:r>
            <w:r w:rsidR="0022563B" w:rsidRPr="00F84B3A">
              <w:rPr>
                <w:sz w:val="18"/>
                <w:szCs w:val="18"/>
              </w:rPr>
              <w:fldChar w:fldCharType="end"/>
            </w:r>
            <w:r w:rsidRPr="00F84B3A">
              <w:rPr>
                <w:sz w:val="18"/>
                <w:szCs w:val="18"/>
              </w:rPr>
              <w:t xml:space="preserve"> del DDS</w:t>
            </w:r>
            <w:r w:rsidR="00E16908" w:rsidRPr="00F84B3A">
              <w:rPr>
                <w:sz w:val="18"/>
                <w:szCs w:val="18"/>
              </w:rPr>
              <w:fldChar w:fldCharType="begin"/>
            </w:r>
            <w:r w:rsidR="00E16908" w:rsidRPr="00F84B3A">
              <w:rPr>
                <w:sz w:val="18"/>
                <w:szCs w:val="18"/>
              </w:rPr>
              <w:instrText xml:space="preserve"> XE "DDS:Data Distributed System" </w:instrText>
            </w:r>
            <w:r w:rsidR="00E16908" w:rsidRPr="00F84B3A">
              <w:rPr>
                <w:sz w:val="18"/>
                <w:szCs w:val="18"/>
              </w:rPr>
              <w:fldChar w:fldCharType="end"/>
            </w:r>
            <w:r w:rsidRPr="00F84B3A">
              <w:rPr>
                <w:sz w:val="18"/>
                <w:szCs w:val="18"/>
              </w:rPr>
              <w:t>.</w:t>
            </w:r>
          </w:p>
          <w:p w14:paraId="4860F66A" w14:textId="05871BD3" w:rsidR="00904907" w:rsidRPr="00F84B3A" w:rsidRDefault="00086638" w:rsidP="00EA339E">
            <w:pPr>
              <w:spacing w:line="240" w:lineRule="auto"/>
              <w:cnfStyle w:val="000000000000" w:firstRow="0" w:lastRow="0" w:firstColumn="0" w:lastColumn="0" w:oddVBand="0" w:evenVBand="0" w:oddHBand="0" w:evenHBand="0" w:firstRowFirstColumn="0" w:firstRowLastColumn="0" w:lastRowFirstColumn="0" w:lastRowLastColumn="0"/>
              <w:rPr>
                <w:i/>
                <w:sz w:val="18"/>
                <w:szCs w:val="18"/>
              </w:rPr>
            </w:pPr>
            <w:r w:rsidRPr="00F84B3A">
              <w:rPr>
                <w:sz w:val="18"/>
                <w:szCs w:val="18"/>
              </w:rPr>
              <w:t>En</w:t>
            </w:r>
            <w:r w:rsidR="00904907" w:rsidRPr="00F84B3A">
              <w:rPr>
                <w:sz w:val="18"/>
                <w:szCs w:val="18"/>
              </w:rPr>
              <w:t xml:space="preserve"> </w:t>
            </w:r>
            <w:r w:rsidRPr="00F84B3A">
              <w:rPr>
                <w:sz w:val="18"/>
                <w:szCs w:val="18"/>
              </w:rPr>
              <w:t xml:space="preserve">la </w:t>
            </w:r>
            <w:r w:rsidRPr="00F84B3A">
              <w:rPr>
                <w:sz w:val="18"/>
                <w:szCs w:val="18"/>
              </w:rPr>
              <w:fldChar w:fldCharType="begin"/>
            </w:r>
            <w:r w:rsidRPr="00F84B3A">
              <w:rPr>
                <w:sz w:val="18"/>
                <w:szCs w:val="18"/>
              </w:rPr>
              <w:instrText xml:space="preserve"> REF _Ref428448071 \h </w:instrText>
            </w:r>
            <w:r w:rsidR="00F8646A" w:rsidRPr="00F84B3A">
              <w:rPr>
                <w:sz w:val="18"/>
                <w:szCs w:val="18"/>
              </w:rPr>
              <w:instrText xml:space="preserve"> \* MERGEFORMAT </w:instrText>
            </w:r>
            <w:r w:rsidRPr="00F84B3A">
              <w:rPr>
                <w:sz w:val="18"/>
                <w:szCs w:val="18"/>
              </w:rPr>
            </w:r>
            <w:r w:rsidRPr="00F84B3A">
              <w:rPr>
                <w:sz w:val="18"/>
                <w:szCs w:val="18"/>
              </w:rPr>
              <w:fldChar w:fldCharType="separate"/>
            </w:r>
            <w:r w:rsidR="00F40E85" w:rsidRPr="00F40E85">
              <w:rPr>
                <w:sz w:val="18"/>
                <w:szCs w:val="18"/>
              </w:rPr>
              <w:t xml:space="preserve">Figura </w:t>
            </w:r>
            <w:r w:rsidR="00F40E85" w:rsidRPr="00F40E85">
              <w:rPr>
                <w:noProof/>
                <w:sz w:val="18"/>
                <w:szCs w:val="18"/>
              </w:rPr>
              <w:t>2</w:t>
            </w:r>
            <w:r w:rsidR="00F40E85" w:rsidRPr="00F40E85">
              <w:rPr>
                <w:noProof/>
                <w:sz w:val="18"/>
                <w:szCs w:val="18"/>
              </w:rPr>
              <w:noBreakHyphen/>
              <w:t>29</w:t>
            </w:r>
            <w:r w:rsidRPr="00F84B3A">
              <w:rPr>
                <w:sz w:val="18"/>
                <w:szCs w:val="18"/>
              </w:rPr>
              <w:fldChar w:fldCharType="end"/>
            </w:r>
            <w:r w:rsidR="00904907" w:rsidRPr="00F84B3A">
              <w:rPr>
                <w:sz w:val="18"/>
                <w:szCs w:val="18"/>
              </w:rPr>
              <w:t xml:space="preserve"> </w:t>
            </w:r>
            <w:r w:rsidRPr="00F84B3A">
              <w:rPr>
                <w:sz w:val="18"/>
                <w:szCs w:val="18"/>
              </w:rPr>
              <w:t>se puede</w:t>
            </w:r>
            <w:r w:rsidR="00904907" w:rsidRPr="00F84B3A">
              <w:rPr>
                <w:sz w:val="18"/>
                <w:szCs w:val="18"/>
              </w:rPr>
              <w:t xml:space="preserve"> observar un diagrama de clases del </w:t>
            </w:r>
            <w:r w:rsidR="00A54F1C" w:rsidRPr="00A54F1C">
              <w:rPr>
                <w:i/>
                <w:sz w:val="18"/>
                <w:szCs w:val="18"/>
              </w:rPr>
              <w:t>HistoryCache</w:t>
            </w:r>
            <w:r w:rsidR="002B17EF">
              <w:rPr>
                <w:i/>
                <w:sz w:val="18"/>
                <w:szCs w:val="18"/>
              </w:rPr>
              <w:t>.</w:t>
            </w:r>
          </w:p>
        </w:tc>
      </w:tr>
      <w:tr w:rsidR="001F2EF8" w:rsidRPr="00F84B3A" w14:paraId="5125A556" w14:textId="77777777" w:rsidTr="00341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85" w:type="dxa"/>
          </w:tcPr>
          <w:p w14:paraId="05245E2C" w14:textId="37791296" w:rsidR="001F2EF8" w:rsidRPr="00F84B3A" w:rsidRDefault="00A54F1C" w:rsidP="00B41696">
            <w:pPr>
              <w:ind w:firstLine="0"/>
              <w:rPr>
                <w:sz w:val="18"/>
                <w:szCs w:val="18"/>
              </w:rPr>
            </w:pPr>
            <w:r w:rsidRPr="00A54F1C">
              <w:rPr>
                <w:i/>
                <w:sz w:val="18"/>
                <w:szCs w:val="18"/>
              </w:rPr>
              <w:t>CacheChange</w:t>
            </w:r>
          </w:p>
        </w:tc>
        <w:tc>
          <w:tcPr>
            <w:tcW w:w="4403" w:type="dxa"/>
          </w:tcPr>
          <w:p w14:paraId="5F3D63AC" w14:textId="57F399F8" w:rsidR="001F2EF8" w:rsidRPr="00F84B3A" w:rsidRDefault="001F2EF8" w:rsidP="00EA339E">
            <w:pPr>
              <w:spacing w:line="240" w:lineRule="auto"/>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Representa un cambio individual que se ha hecho al ob</w:t>
            </w:r>
            <w:r w:rsidR="00086638" w:rsidRPr="00F84B3A">
              <w:rPr>
                <w:sz w:val="18"/>
                <w:szCs w:val="18"/>
              </w:rPr>
              <w:t xml:space="preserve">jeto de datos. Estos incluyen </w:t>
            </w:r>
            <w:r w:rsidRPr="00F84B3A">
              <w:rPr>
                <w:sz w:val="18"/>
                <w:szCs w:val="18"/>
              </w:rPr>
              <w:t>la creación,</w:t>
            </w:r>
            <w:r w:rsidR="00086638" w:rsidRPr="00F84B3A">
              <w:rPr>
                <w:sz w:val="18"/>
                <w:szCs w:val="18"/>
              </w:rPr>
              <w:t xml:space="preserve"> la</w:t>
            </w:r>
            <w:r w:rsidRPr="00F84B3A">
              <w:rPr>
                <w:sz w:val="18"/>
                <w:szCs w:val="18"/>
              </w:rPr>
              <w:t xml:space="preserve"> modificación, y </w:t>
            </w:r>
            <w:r w:rsidR="00086638" w:rsidRPr="00F84B3A">
              <w:rPr>
                <w:sz w:val="18"/>
                <w:szCs w:val="18"/>
              </w:rPr>
              <w:t xml:space="preserve">la </w:t>
            </w:r>
            <w:r w:rsidRPr="00F84B3A">
              <w:rPr>
                <w:sz w:val="18"/>
                <w:szCs w:val="18"/>
              </w:rPr>
              <w:t>eliminación de objetos de datos.</w:t>
            </w:r>
          </w:p>
        </w:tc>
      </w:tr>
      <w:tr w:rsidR="001F2EF8" w:rsidRPr="00F84B3A" w14:paraId="560497BA" w14:textId="77777777" w:rsidTr="00341E92">
        <w:tc>
          <w:tcPr>
            <w:cnfStyle w:val="001000000000" w:firstRow="0" w:lastRow="0" w:firstColumn="1" w:lastColumn="0" w:oddVBand="0" w:evenVBand="0" w:oddHBand="0" w:evenHBand="0" w:firstRowFirstColumn="0" w:firstRowLastColumn="0" w:lastRowFirstColumn="0" w:lastRowLastColumn="0"/>
            <w:tcW w:w="4385" w:type="dxa"/>
          </w:tcPr>
          <w:p w14:paraId="17042AE0" w14:textId="093D97DC" w:rsidR="001F2EF8" w:rsidRPr="00F84B3A" w:rsidRDefault="001F2EF8" w:rsidP="00B41696">
            <w:pPr>
              <w:ind w:firstLine="0"/>
              <w:rPr>
                <w:sz w:val="18"/>
                <w:szCs w:val="18"/>
              </w:rPr>
            </w:pPr>
            <w:r w:rsidRPr="00F84B3A">
              <w:rPr>
                <w:sz w:val="18"/>
                <w:szCs w:val="18"/>
              </w:rPr>
              <w:t>Data</w:t>
            </w:r>
          </w:p>
        </w:tc>
        <w:tc>
          <w:tcPr>
            <w:tcW w:w="4403" w:type="dxa"/>
          </w:tcPr>
          <w:p w14:paraId="15ED91F1" w14:textId="266D7513" w:rsidR="001F2EF8" w:rsidRPr="00F84B3A" w:rsidRDefault="001F2EF8" w:rsidP="00EA339E">
            <w:pPr>
              <w:spacing w:line="240" w:lineRule="auto"/>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Representa a los datos que deben ser asociados con un cambio hecho al objeto de datos.</w:t>
            </w:r>
          </w:p>
        </w:tc>
      </w:tr>
    </w:tbl>
    <w:p w14:paraId="72DEF1EB" w14:textId="77777777" w:rsidR="00904907" w:rsidRPr="00F84B3A" w:rsidRDefault="00904907" w:rsidP="00904907">
      <w:pPr>
        <w:keepNext/>
        <w:jc w:val="center"/>
      </w:pPr>
      <w:r w:rsidRPr="00F84B3A">
        <w:rPr>
          <w:noProof/>
          <w:lang w:val="fr-FR" w:eastAsia="fr-FR"/>
        </w:rPr>
        <w:drawing>
          <wp:inline distT="0" distB="0" distL="0" distR="0" wp14:anchorId="20EB5D1D" wp14:editId="327F6463">
            <wp:extent cx="3248025" cy="2661171"/>
            <wp:effectExtent l="0" t="0" r="0" b="635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690CAB8.tmp"/>
                    <pic:cNvPicPr/>
                  </pic:nvPicPr>
                  <pic:blipFill>
                    <a:blip r:embed="rId105">
                      <a:extLst>
                        <a:ext uri="{28A0092B-C50C-407E-A947-70E740481C1C}">
                          <a14:useLocalDpi xmlns:a14="http://schemas.microsoft.com/office/drawing/2010/main" val="0"/>
                        </a:ext>
                      </a:extLst>
                    </a:blip>
                    <a:stretch>
                      <a:fillRect/>
                    </a:stretch>
                  </pic:blipFill>
                  <pic:spPr>
                    <a:xfrm>
                      <a:off x="0" y="0"/>
                      <a:ext cx="3254445" cy="2666431"/>
                    </a:xfrm>
                    <a:prstGeom prst="rect">
                      <a:avLst/>
                    </a:prstGeom>
                  </pic:spPr>
                </pic:pic>
              </a:graphicData>
            </a:graphic>
          </wp:inline>
        </w:drawing>
      </w:r>
    </w:p>
    <w:p w14:paraId="787D4E5C" w14:textId="1FD6C4F9" w:rsidR="00470A30" w:rsidRPr="00F84B3A" w:rsidRDefault="00904907" w:rsidP="005B6E8D">
      <w:pPr>
        <w:pStyle w:val="Descripcin"/>
      </w:pPr>
      <w:bookmarkStart w:id="235" w:name="_Ref428448071"/>
      <w:bookmarkStart w:id="236" w:name="_Toc421177684"/>
      <w:bookmarkStart w:id="237" w:name="_Toc432606532"/>
      <w:r w:rsidRPr="00F84B3A">
        <w:t xml:space="preserve">Figura </w:t>
      </w:r>
      <w:r w:rsidR="001B37F6">
        <w:fldChar w:fldCharType="begin"/>
      </w:r>
      <w:r w:rsidR="001B37F6">
        <w:instrText xml:space="preserve"> STYLEREF 1 \s </w:instrText>
      </w:r>
      <w:r w:rsidR="001B37F6">
        <w:fldChar w:fldCharType="separate"/>
      </w:r>
      <w:r w:rsidR="00F40E85">
        <w:rPr>
          <w:noProof/>
        </w:rPr>
        <w:t>2</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40E85">
        <w:rPr>
          <w:noProof/>
        </w:rPr>
        <w:t>29</w:t>
      </w:r>
      <w:r w:rsidR="001B37F6">
        <w:fldChar w:fldCharType="end"/>
      </w:r>
      <w:bookmarkEnd w:id="235"/>
      <w:r w:rsidR="002B17EF">
        <w:t>.</w:t>
      </w:r>
      <w:r w:rsidRPr="00F84B3A">
        <w:t xml:space="preserve"> </w:t>
      </w:r>
      <w:r w:rsidR="00A54F1C" w:rsidRPr="00A54F1C">
        <w:t>HistoryCache</w:t>
      </w:r>
      <w:bookmarkEnd w:id="236"/>
      <w:sdt>
        <w:sdtPr>
          <w:id w:val="739448514"/>
          <w:citation/>
        </w:sdtPr>
        <w:sdtEndPr/>
        <w:sdtContent>
          <w:r w:rsidR="0000623D">
            <w:fldChar w:fldCharType="begin"/>
          </w:r>
          <w:r w:rsidR="0000623D">
            <w:rPr>
              <w:lang w:val="fr-FR"/>
            </w:rPr>
            <w:instrText xml:space="preserve"> CITATION OMG14 \l 1036 </w:instrText>
          </w:r>
          <w:r w:rsidR="0000623D">
            <w:fldChar w:fldCharType="separate"/>
          </w:r>
          <w:r w:rsidR="00F40E85">
            <w:rPr>
              <w:noProof/>
              <w:lang w:val="fr-FR"/>
            </w:rPr>
            <w:t xml:space="preserve"> </w:t>
          </w:r>
          <w:r w:rsidR="00F40E85" w:rsidRPr="00F40E85">
            <w:rPr>
              <w:noProof/>
              <w:lang w:val="fr-FR"/>
            </w:rPr>
            <w:t>[41]</w:t>
          </w:r>
          <w:r w:rsidR="0000623D">
            <w:fldChar w:fldCharType="end"/>
          </w:r>
        </w:sdtContent>
      </w:sdt>
      <w:bookmarkEnd w:id="237"/>
    </w:p>
    <w:p w14:paraId="6FFD778D" w14:textId="681B73CD" w:rsidR="00606BF0" w:rsidRPr="00F84B3A" w:rsidRDefault="00606BF0" w:rsidP="0017661B">
      <w:pPr>
        <w:pStyle w:val="Ttulo3"/>
      </w:pPr>
      <w:bookmarkStart w:id="238" w:name="_Toc432606252"/>
      <w:r w:rsidRPr="00F84B3A">
        <w:t>Módulo Mensajes</w:t>
      </w:r>
      <w:bookmarkEnd w:id="238"/>
    </w:p>
    <w:p w14:paraId="69E05BD3" w14:textId="3076B6A4" w:rsidR="00606BF0" w:rsidRPr="00F84B3A" w:rsidRDefault="00606BF0" w:rsidP="00606BF0">
      <w:r w:rsidRPr="00F84B3A">
        <w:t xml:space="preserve">Este módulo describe la estructura y contenidos lógicos globales de los mensajes que se intercambian entre los puntos finales del </w:t>
      </w:r>
      <w:r w:rsidR="00A54F1C" w:rsidRPr="00A54F1C">
        <w:rPr>
          <w:i/>
        </w:rPr>
        <w:t>Writer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y los puntos finales del </w:t>
      </w:r>
      <w:r w:rsidR="00936E61" w:rsidRPr="00936E61">
        <w:rPr>
          <w:i/>
        </w:rPr>
        <w:t>Reader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Los mensajes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son de diseño modular y se puede</w:t>
      </w:r>
      <w:r w:rsidR="00086638" w:rsidRPr="00F84B3A">
        <w:t>n</w:t>
      </w:r>
      <w:r w:rsidRPr="00F84B3A">
        <w:t xml:space="preserve"> ampliar fácilmente para apoyar tanto nuevas características del protocolo, así como extensiones específicas del proveedor.</w:t>
      </w:r>
    </w:p>
    <w:p w14:paraId="5F2F9461" w14:textId="0FD315D1" w:rsidR="00606BF0" w:rsidRPr="00F84B3A" w:rsidRDefault="00606BF0" w:rsidP="00DA2CC9">
      <w:pPr>
        <w:pStyle w:val="Ttulo4"/>
      </w:pPr>
      <w:r w:rsidRPr="00F84B3A">
        <w:lastRenderedPageBreak/>
        <w:t>Estructura general del mensaje RTPS</w:t>
      </w:r>
      <w:r w:rsidR="00E16908" w:rsidRPr="00F84B3A">
        <w:fldChar w:fldCharType="begin"/>
      </w:r>
      <w:r w:rsidR="00E16908" w:rsidRPr="00F84B3A">
        <w:instrText xml:space="preserve"> XE "RTPS:Real-Time Publish-Subscribe Protocol" </w:instrText>
      </w:r>
      <w:r w:rsidR="00E16908" w:rsidRPr="00F84B3A">
        <w:fldChar w:fldCharType="end"/>
      </w:r>
    </w:p>
    <w:p w14:paraId="3F5C2834" w14:textId="3B8F5F26" w:rsidR="00606BF0" w:rsidRPr="00F84B3A" w:rsidRDefault="00606BF0" w:rsidP="00606BF0">
      <w:r w:rsidRPr="00F84B3A">
        <w:t>Consta de una cabecera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de tamaño fijo, seguido de un número variable de Submensajes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Cada submensaje a su vez consta de un </w:t>
      </w:r>
      <w:r w:rsidRPr="00F84B3A">
        <w:rPr>
          <w:i/>
        </w:rPr>
        <w:t xml:space="preserve">SubmessageHeader </w:t>
      </w:r>
      <w:r w:rsidRPr="00F84B3A">
        <w:t xml:space="preserve">y un número variable de </w:t>
      </w:r>
      <w:r w:rsidRPr="00F84B3A">
        <w:rPr>
          <w:i/>
        </w:rPr>
        <w:t>SubmessageElements</w:t>
      </w:r>
      <w:r w:rsidR="002B17EF">
        <w:rPr>
          <w:i/>
        </w:rPr>
        <w:t>.</w:t>
      </w:r>
      <w:r w:rsidRPr="00F84B3A">
        <w:rPr>
          <w:i/>
        </w:rPr>
        <w:t xml:space="preserve"> </w:t>
      </w:r>
      <w:r w:rsidRPr="00F84B3A">
        <w:t xml:space="preserve">Esto se muestra en la </w:t>
      </w:r>
      <w:r w:rsidRPr="00F84B3A">
        <w:fldChar w:fldCharType="begin"/>
      </w:r>
      <w:r w:rsidRPr="00F84B3A">
        <w:instrText xml:space="preserve"> REF _Ref420560356 \h </w:instrText>
      </w:r>
      <w:r w:rsidRPr="00F84B3A">
        <w:fldChar w:fldCharType="separate"/>
      </w:r>
      <w:r w:rsidR="00F40E85" w:rsidRPr="00F84B3A">
        <w:t xml:space="preserve">Figura </w:t>
      </w:r>
      <w:r w:rsidR="00F40E85">
        <w:rPr>
          <w:noProof/>
        </w:rPr>
        <w:t>2</w:t>
      </w:r>
      <w:r w:rsidR="00F40E85">
        <w:noBreakHyphen/>
      </w:r>
      <w:r w:rsidR="00F40E85">
        <w:rPr>
          <w:noProof/>
        </w:rPr>
        <w:t>30</w:t>
      </w:r>
      <w:r w:rsidRPr="00F84B3A">
        <w:fldChar w:fldCharType="end"/>
      </w:r>
      <w:r w:rsidRPr="00F84B3A">
        <w:t>.</w:t>
      </w:r>
    </w:p>
    <w:p w14:paraId="4D7F19FF" w14:textId="77777777" w:rsidR="00606BF0" w:rsidRPr="00F84B3A" w:rsidRDefault="00606BF0" w:rsidP="00606BF0">
      <w:pPr>
        <w:keepNext/>
      </w:pPr>
      <w:r w:rsidRPr="00F84B3A">
        <w:rPr>
          <w:noProof/>
          <w:lang w:val="fr-FR" w:eastAsia="fr-FR"/>
        </w:rPr>
        <w:drawing>
          <wp:inline distT="0" distB="0" distL="0" distR="0" wp14:anchorId="07CEE781" wp14:editId="5C3AE72E">
            <wp:extent cx="5020376" cy="4505954"/>
            <wp:effectExtent l="0" t="0" r="8890" b="952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40CC683.tmp"/>
                    <pic:cNvPicPr/>
                  </pic:nvPicPr>
                  <pic:blipFill>
                    <a:blip r:embed="rId106">
                      <a:extLst>
                        <a:ext uri="{28A0092B-C50C-407E-A947-70E740481C1C}">
                          <a14:useLocalDpi xmlns:a14="http://schemas.microsoft.com/office/drawing/2010/main" val="0"/>
                        </a:ext>
                      </a:extLst>
                    </a:blip>
                    <a:stretch>
                      <a:fillRect/>
                    </a:stretch>
                  </pic:blipFill>
                  <pic:spPr>
                    <a:xfrm>
                      <a:off x="0" y="0"/>
                      <a:ext cx="5020376" cy="4505954"/>
                    </a:xfrm>
                    <a:prstGeom prst="rect">
                      <a:avLst/>
                    </a:prstGeom>
                  </pic:spPr>
                </pic:pic>
              </a:graphicData>
            </a:graphic>
          </wp:inline>
        </w:drawing>
      </w:r>
    </w:p>
    <w:p w14:paraId="201533F0" w14:textId="79BD75FE" w:rsidR="00606BF0" w:rsidRPr="00F84B3A" w:rsidRDefault="00606BF0" w:rsidP="005B6E8D">
      <w:pPr>
        <w:pStyle w:val="Descripcin"/>
      </w:pPr>
      <w:bookmarkStart w:id="239" w:name="_Ref420560356"/>
      <w:bookmarkStart w:id="240" w:name="_Toc421177685"/>
      <w:bookmarkStart w:id="241" w:name="_Toc432606533"/>
      <w:r w:rsidRPr="00F84B3A">
        <w:t xml:space="preserve">Figura </w:t>
      </w:r>
      <w:r w:rsidR="001B37F6">
        <w:fldChar w:fldCharType="begin"/>
      </w:r>
      <w:r w:rsidR="001B37F6">
        <w:instrText xml:space="preserve"> STYLEREF 1 \s </w:instrText>
      </w:r>
      <w:r w:rsidR="001B37F6">
        <w:fldChar w:fldCharType="separate"/>
      </w:r>
      <w:r w:rsidR="00F40E85">
        <w:rPr>
          <w:noProof/>
        </w:rPr>
        <w:t>2</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40E85">
        <w:rPr>
          <w:noProof/>
        </w:rPr>
        <w:t>30</w:t>
      </w:r>
      <w:r w:rsidR="001B37F6">
        <w:fldChar w:fldCharType="end"/>
      </w:r>
      <w:bookmarkEnd w:id="239"/>
      <w:r w:rsidR="002B17EF">
        <w:t>.</w:t>
      </w:r>
      <w:r w:rsidRPr="00F84B3A">
        <w:t xml:space="preserve"> Estructura del mensaje RTPS</w:t>
      </w:r>
      <w:r w:rsidR="00E16908" w:rsidRPr="00F84B3A">
        <w:fldChar w:fldCharType="begin"/>
      </w:r>
      <w:r w:rsidR="00E16908" w:rsidRPr="00F84B3A">
        <w:instrText xml:space="preserve"> XE "RTPS:Real-Time Publish-Subscribe Protocol" </w:instrText>
      </w:r>
      <w:r w:rsidR="00E16908" w:rsidRPr="00F84B3A">
        <w:fldChar w:fldCharType="end"/>
      </w:r>
      <w:r w:rsidR="002B17EF">
        <w:t>.</w:t>
      </w:r>
      <w:bookmarkEnd w:id="240"/>
      <w:sdt>
        <w:sdtPr>
          <w:id w:val="-1585531467"/>
          <w:citation/>
        </w:sdtPr>
        <w:sdtEndPr/>
        <w:sdtContent>
          <w:r w:rsidR="0000623D">
            <w:fldChar w:fldCharType="begin"/>
          </w:r>
          <w:r w:rsidR="0000623D" w:rsidRPr="00BE0D10">
            <w:instrText xml:space="preserve"> CITATION OMG14 \l 1036 </w:instrText>
          </w:r>
          <w:r w:rsidR="0000623D">
            <w:fldChar w:fldCharType="separate"/>
          </w:r>
          <w:r w:rsidR="00F40E85">
            <w:rPr>
              <w:noProof/>
            </w:rPr>
            <w:t xml:space="preserve"> </w:t>
          </w:r>
          <w:r w:rsidR="00F40E85" w:rsidRPr="00F40E85">
            <w:rPr>
              <w:noProof/>
            </w:rPr>
            <w:t>[41]</w:t>
          </w:r>
          <w:r w:rsidR="0000623D">
            <w:fldChar w:fldCharType="end"/>
          </w:r>
        </w:sdtContent>
      </w:sdt>
      <w:bookmarkEnd w:id="241"/>
    </w:p>
    <w:p w14:paraId="68765208" w14:textId="42045E53" w:rsidR="00606BF0" w:rsidRPr="00F84B3A" w:rsidRDefault="00606BF0" w:rsidP="00606BF0">
      <w:r w:rsidRPr="00F84B3A">
        <w:t xml:space="preserve"> </w:t>
      </w:r>
      <w:r w:rsidRPr="00F84B3A">
        <w:rPr>
          <w:i/>
        </w:rPr>
        <w:t xml:space="preserve"> </w:t>
      </w:r>
      <w:r w:rsidRPr="00F84B3A">
        <w:t>Cada mensaje enviado por el protocolo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t</w:t>
      </w:r>
      <w:r w:rsidR="0072200D" w:rsidRPr="00F84B3A">
        <w:t xml:space="preserve">endrá </w:t>
      </w:r>
      <w:r w:rsidRPr="00F84B3A">
        <w:t>una longitud finita. Esta longitud no se envía explícitamente por el protocolo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pero es parte del transpor</w:t>
      </w:r>
      <w:r w:rsidR="007A7887" w:rsidRPr="00F84B3A">
        <w:t>te subyacente con la que se envia</w:t>
      </w:r>
      <w:r w:rsidR="0072200D" w:rsidRPr="00F84B3A">
        <w:t>rán</w:t>
      </w:r>
      <w:r w:rsidRPr="00F84B3A">
        <w:t xml:space="preserve"> los mensajes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En el caso de un transporte orientado a paquetes (como UDP</w:t>
      </w:r>
      <w:r w:rsidR="00E16908" w:rsidRPr="00F84B3A">
        <w:fldChar w:fldCharType="begin"/>
      </w:r>
      <w:r w:rsidR="00E16908" w:rsidRPr="00F84B3A">
        <w:instrText xml:space="preserve"> XE "UDP:User Datagram Protocol" </w:instrText>
      </w:r>
      <w:r w:rsidR="00E16908" w:rsidRPr="00F84B3A">
        <w:fldChar w:fldCharType="end"/>
      </w:r>
      <w:r w:rsidRPr="00F84B3A">
        <w:t>/ IP</w:t>
      </w:r>
      <w:r w:rsidR="0022563B" w:rsidRPr="00F84B3A">
        <w:fldChar w:fldCharType="begin"/>
      </w:r>
      <w:r w:rsidR="0022563B" w:rsidRPr="00F84B3A">
        <w:instrText xml:space="preserve"> XE "IP:Internet Protocol" </w:instrText>
      </w:r>
      <w:r w:rsidR="0022563B" w:rsidRPr="00F84B3A">
        <w:fldChar w:fldCharType="end"/>
      </w:r>
      <w:r w:rsidRPr="00F84B3A">
        <w:t>), la longitud del mensaje ya es proporcionada por la</w:t>
      </w:r>
      <w:r w:rsidR="0072200D" w:rsidRPr="00F84B3A">
        <w:t xml:space="preserve"> encapsulación del transporte.</w:t>
      </w:r>
    </w:p>
    <w:p w14:paraId="1E35E090" w14:textId="77777777" w:rsidR="00606BF0" w:rsidRPr="00F84B3A" w:rsidRDefault="00606BF0" w:rsidP="0017661B">
      <w:pPr>
        <w:pStyle w:val="Ttulo5"/>
        <w:rPr>
          <w:lang w:val="es-EC"/>
        </w:rPr>
      </w:pPr>
      <w:r w:rsidRPr="00F84B3A">
        <w:rPr>
          <w:lang w:val="es-EC"/>
        </w:rPr>
        <w:t>Estructura del Encabezado</w:t>
      </w:r>
    </w:p>
    <w:p w14:paraId="13F4BE1F" w14:textId="139D8405" w:rsidR="00606BF0" w:rsidRPr="00F84B3A" w:rsidRDefault="00606BF0" w:rsidP="00606BF0">
      <w:r w:rsidRPr="00F84B3A">
        <w:t xml:space="preserve">El </w:t>
      </w:r>
      <w:r w:rsidRPr="00F84B3A">
        <w:rPr>
          <w:i/>
        </w:rPr>
        <w:t xml:space="preserve">header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debe aparecer al principio de cada mensaje. El </w:t>
      </w:r>
      <w:r w:rsidRPr="00F84B3A">
        <w:rPr>
          <w:i/>
        </w:rPr>
        <w:t xml:space="preserve">header </w:t>
      </w:r>
      <w:r w:rsidRPr="00F84B3A">
        <w:t>identifica el mensaje como perteneciente al protocolo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La cabecera identifica </w:t>
      </w:r>
      <w:r w:rsidRPr="00F84B3A">
        <w:lastRenderedPageBreak/>
        <w:t xml:space="preserve">la versión del protocolo y el </w:t>
      </w:r>
      <w:r w:rsidRPr="00F84B3A">
        <w:rPr>
          <w:i/>
        </w:rPr>
        <w:t xml:space="preserve">vendor </w:t>
      </w:r>
      <w:r w:rsidRPr="00F84B3A">
        <w:t xml:space="preserve">que envío el mensaje. El </w:t>
      </w:r>
      <w:r w:rsidRPr="00F84B3A">
        <w:rPr>
          <w:i/>
        </w:rPr>
        <w:t xml:space="preserve">header </w:t>
      </w:r>
      <w:r w:rsidRPr="00F84B3A">
        <w:t xml:space="preserve">contiene los campos que se muestran en la </w:t>
      </w:r>
      <w:r w:rsidRPr="00F84B3A">
        <w:fldChar w:fldCharType="begin"/>
      </w:r>
      <w:r w:rsidRPr="00F84B3A">
        <w:instrText xml:space="preserve"> REF _Ref420562575 \h </w:instrText>
      </w:r>
      <w:r w:rsidRPr="00F84B3A">
        <w:fldChar w:fldCharType="separate"/>
      </w:r>
      <w:r w:rsidR="00F40E85" w:rsidRPr="00F84B3A">
        <w:t xml:space="preserve">Figura </w:t>
      </w:r>
      <w:r w:rsidR="00F40E85">
        <w:rPr>
          <w:noProof/>
        </w:rPr>
        <w:t>2</w:t>
      </w:r>
      <w:r w:rsidR="00F40E85">
        <w:noBreakHyphen/>
      </w:r>
      <w:r w:rsidR="00F40E85">
        <w:rPr>
          <w:noProof/>
        </w:rPr>
        <w:t>31</w:t>
      </w:r>
      <w:r w:rsidRPr="00F84B3A">
        <w:fldChar w:fldCharType="end"/>
      </w:r>
      <w:r w:rsidRPr="00F84B3A">
        <w:t>.</w:t>
      </w:r>
    </w:p>
    <w:p w14:paraId="2F2E5B84" w14:textId="77777777" w:rsidR="00606BF0" w:rsidRPr="00F84B3A" w:rsidRDefault="00606BF0" w:rsidP="00606BF0">
      <w:pPr>
        <w:keepNext/>
        <w:jc w:val="center"/>
      </w:pPr>
      <w:r w:rsidRPr="00F84B3A">
        <w:rPr>
          <w:noProof/>
          <w:lang w:val="fr-FR" w:eastAsia="fr-FR"/>
        </w:rPr>
        <w:drawing>
          <wp:inline distT="0" distB="0" distL="0" distR="0" wp14:anchorId="730A9558" wp14:editId="5AC3B8E9">
            <wp:extent cx="2962688" cy="2467319"/>
            <wp:effectExtent l="0" t="0" r="9525" b="952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40C4DEC.tmp"/>
                    <pic:cNvPicPr/>
                  </pic:nvPicPr>
                  <pic:blipFill>
                    <a:blip r:embed="rId107">
                      <a:extLst>
                        <a:ext uri="{28A0092B-C50C-407E-A947-70E740481C1C}">
                          <a14:useLocalDpi xmlns:a14="http://schemas.microsoft.com/office/drawing/2010/main" val="0"/>
                        </a:ext>
                      </a:extLst>
                    </a:blip>
                    <a:stretch>
                      <a:fillRect/>
                    </a:stretch>
                  </pic:blipFill>
                  <pic:spPr>
                    <a:xfrm>
                      <a:off x="0" y="0"/>
                      <a:ext cx="2962688" cy="2467319"/>
                    </a:xfrm>
                    <a:prstGeom prst="rect">
                      <a:avLst/>
                    </a:prstGeom>
                  </pic:spPr>
                </pic:pic>
              </a:graphicData>
            </a:graphic>
          </wp:inline>
        </w:drawing>
      </w:r>
    </w:p>
    <w:p w14:paraId="2079AFE5" w14:textId="37DF0672" w:rsidR="00606BF0" w:rsidRPr="00F84B3A" w:rsidRDefault="00606BF0" w:rsidP="005B6E8D">
      <w:pPr>
        <w:pStyle w:val="Descripcin"/>
      </w:pPr>
      <w:bookmarkStart w:id="242" w:name="_Ref420562575"/>
      <w:bookmarkStart w:id="243" w:name="_Toc421177686"/>
      <w:bookmarkStart w:id="244" w:name="_Toc432606534"/>
      <w:r w:rsidRPr="00F84B3A">
        <w:t xml:space="preserve">Figura </w:t>
      </w:r>
      <w:r w:rsidR="001B37F6">
        <w:fldChar w:fldCharType="begin"/>
      </w:r>
      <w:r w:rsidR="001B37F6">
        <w:instrText xml:space="preserve"> STYLEREF 1 \s </w:instrText>
      </w:r>
      <w:r w:rsidR="001B37F6">
        <w:fldChar w:fldCharType="separate"/>
      </w:r>
      <w:r w:rsidR="00F40E85">
        <w:rPr>
          <w:noProof/>
        </w:rPr>
        <w:t>2</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40E85">
        <w:rPr>
          <w:noProof/>
        </w:rPr>
        <w:t>31</w:t>
      </w:r>
      <w:r w:rsidR="001B37F6">
        <w:fldChar w:fldCharType="end"/>
      </w:r>
      <w:bookmarkEnd w:id="242"/>
      <w:r w:rsidR="002B17EF">
        <w:t>.</w:t>
      </w:r>
      <w:r w:rsidRPr="00F84B3A">
        <w:t xml:space="preserve"> Estructura de la cabecera del mensaje RTPS</w:t>
      </w:r>
      <w:r w:rsidR="00E16908" w:rsidRPr="00F84B3A">
        <w:fldChar w:fldCharType="begin"/>
      </w:r>
      <w:r w:rsidR="00E16908" w:rsidRPr="00F84B3A">
        <w:instrText xml:space="preserve"> XE "RTPS:Real-Time Publish-Subscribe Protocol" </w:instrText>
      </w:r>
      <w:r w:rsidR="00E16908" w:rsidRPr="00F84B3A">
        <w:fldChar w:fldCharType="end"/>
      </w:r>
      <w:r w:rsidR="002B17EF">
        <w:t>.</w:t>
      </w:r>
      <w:bookmarkEnd w:id="243"/>
      <w:sdt>
        <w:sdtPr>
          <w:id w:val="-1215963998"/>
          <w:citation/>
        </w:sdtPr>
        <w:sdtEndPr/>
        <w:sdtContent>
          <w:r w:rsidR="0000623D">
            <w:fldChar w:fldCharType="begin"/>
          </w:r>
          <w:r w:rsidR="0000623D" w:rsidRPr="00BE0D10">
            <w:instrText xml:space="preserve"> CITATION OMG14 \l 1036 </w:instrText>
          </w:r>
          <w:r w:rsidR="0000623D">
            <w:fldChar w:fldCharType="separate"/>
          </w:r>
          <w:r w:rsidR="00F40E85">
            <w:rPr>
              <w:noProof/>
            </w:rPr>
            <w:t xml:space="preserve"> </w:t>
          </w:r>
          <w:r w:rsidR="00F40E85" w:rsidRPr="00F40E85">
            <w:rPr>
              <w:noProof/>
            </w:rPr>
            <w:t>[41]</w:t>
          </w:r>
          <w:r w:rsidR="0000623D">
            <w:fldChar w:fldCharType="end"/>
          </w:r>
        </w:sdtContent>
      </w:sdt>
      <w:bookmarkEnd w:id="244"/>
    </w:p>
    <w:p w14:paraId="775DAEF7" w14:textId="77777777" w:rsidR="00606BF0" w:rsidRPr="00F84B3A" w:rsidRDefault="00606BF0" w:rsidP="0017661B">
      <w:pPr>
        <w:pStyle w:val="Ttulo5"/>
        <w:rPr>
          <w:lang w:val="es-EC"/>
        </w:rPr>
      </w:pPr>
      <w:r w:rsidRPr="00F84B3A">
        <w:rPr>
          <w:lang w:val="es-EC"/>
        </w:rPr>
        <w:t>Estructura del submensaje</w:t>
      </w:r>
    </w:p>
    <w:p w14:paraId="600E4492" w14:textId="21E3D22E" w:rsidR="00606BF0" w:rsidRPr="00F84B3A" w:rsidRDefault="0072200D" w:rsidP="00606BF0">
      <w:r w:rsidRPr="00F84B3A">
        <w:t>Cada submensaje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consistirá</w:t>
      </w:r>
      <w:r w:rsidR="00606BF0" w:rsidRPr="00F84B3A">
        <w:t xml:space="preserve"> de un número variable de partes del submensaje RTPS</w:t>
      </w:r>
      <w:r w:rsidR="00E16908" w:rsidRPr="00F84B3A">
        <w:fldChar w:fldCharType="begin"/>
      </w:r>
      <w:r w:rsidR="00E16908" w:rsidRPr="00F84B3A">
        <w:instrText xml:space="preserve"> XE "RTPS:Real-Time Publish-Subscribe Protocol" </w:instrText>
      </w:r>
      <w:r w:rsidR="00E16908" w:rsidRPr="00F84B3A">
        <w:fldChar w:fldCharType="end"/>
      </w:r>
      <w:r w:rsidR="00606BF0" w:rsidRPr="00F84B3A">
        <w:t>. Todos los submensajes RTPS</w:t>
      </w:r>
      <w:r w:rsidR="00E16908" w:rsidRPr="00F84B3A">
        <w:fldChar w:fldCharType="begin"/>
      </w:r>
      <w:r w:rsidR="00E16908" w:rsidRPr="00F84B3A">
        <w:instrText xml:space="preserve"> XE "RTPS:Real-Time Publish-Subscribe Protocol" </w:instrText>
      </w:r>
      <w:r w:rsidR="00E16908" w:rsidRPr="00F84B3A">
        <w:fldChar w:fldCharType="end"/>
      </w:r>
      <w:r w:rsidR="00606BF0" w:rsidRPr="00F84B3A">
        <w:t xml:space="preserve"> cuentan con la misma estructura idéntica como se muestra en la </w:t>
      </w:r>
      <w:r w:rsidR="00606BF0" w:rsidRPr="00F84B3A">
        <w:fldChar w:fldCharType="begin"/>
      </w:r>
      <w:r w:rsidR="00606BF0" w:rsidRPr="00F84B3A">
        <w:instrText xml:space="preserve"> REF _Ref420564762 \h </w:instrText>
      </w:r>
      <w:r w:rsidR="00606BF0" w:rsidRPr="00F84B3A">
        <w:fldChar w:fldCharType="separate"/>
      </w:r>
      <w:r w:rsidR="00F40E85" w:rsidRPr="00F84B3A">
        <w:t xml:space="preserve">Figura </w:t>
      </w:r>
      <w:r w:rsidR="00F40E85">
        <w:rPr>
          <w:noProof/>
        </w:rPr>
        <w:t>2</w:t>
      </w:r>
      <w:r w:rsidR="00F40E85">
        <w:noBreakHyphen/>
      </w:r>
      <w:r w:rsidR="00F40E85">
        <w:rPr>
          <w:noProof/>
        </w:rPr>
        <w:t>32</w:t>
      </w:r>
      <w:r w:rsidR="00606BF0" w:rsidRPr="00F84B3A">
        <w:fldChar w:fldCharType="end"/>
      </w:r>
      <w:r w:rsidR="00606BF0" w:rsidRPr="00F84B3A">
        <w:t>.</w:t>
      </w:r>
    </w:p>
    <w:p w14:paraId="1E698536" w14:textId="77777777" w:rsidR="00606BF0" w:rsidRPr="00F84B3A" w:rsidRDefault="00606BF0" w:rsidP="00606BF0">
      <w:pPr>
        <w:keepNext/>
        <w:jc w:val="center"/>
      </w:pPr>
      <w:r w:rsidRPr="00F84B3A">
        <w:rPr>
          <w:noProof/>
          <w:lang w:val="fr-FR" w:eastAsia="fr-FR"/>
        </w:rPr>
        <w:drawing>
          <wp:inline distT="0" distB="0" distL="0" distR="0" wp14:anchorId="20B148A7" wp14:editId="21999D63">
            <wp:extent cx="3219899" cy="2343477"/>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40CD1E5.tmp"/>
                    <pic:cNvPicPr/>
                  </pic:nvPicPr>
                  <pic:blipFill>
                    <a:blip r:embed="rId108">
                      <a:extLst>
                        <a:ext uri="{28A0092B-C50C-407E-A947-70E740481C1C}">
                          <a14:useLocalDpi xmlns:a14="http://schemas.microsoft.com/office/drawing/2010/main" val="0"/>
                        </a:ext>
                      </a:extLst>
                    </a:blip>
                    <a:stretch>
                      <a:fillRect/>
                    </a:stretch>
                  </pic:blipFill>
                  <pic:spPr>
                    <a:xfrm>
                      <a:off x="0" y="0"/>
                      <a:ext cx="3219899" cy="2343477"/>
                    </a:xfrm>
                    <a:prstGeom prst="rect">
                      <a:avLst/>
                    </a:prstGeom>
                  </pic:spPr>
                </pic:pic>
              </a:graphicData>
            </a:graphic>
          </wp:inline>
        </w:drawing>
      </w:r>
    </w:p>
    <w:p w14:paraId="512818DF" w14:textId="0DC6F1D3" w:rsidR="00606BF0" w:rsidRPr="00F84B3A" w:rsidRDefault="00606BF0" w:rsidP="005B6E8D">
      <w:pPr>
        <w:pStyle w:val="Descripcin"/>
      </w:pPr>
      <w:bookmarkStart w:id="245" w:name="_Ref420564762"/>
      <w:bookmarkStart w:id="246" w:name="_Toc421177687"/>
      <w:bookmarkStart w:id="247" w:name="_Toc432606535"/>
      <w:r w:rsidRPr="00F84B3A">
        <w:t xml:space="preserve">Figura </w:t>
      </w:r>
      <w:r w:rsidR="001B37F6">
        <w:fldChar w:fldCharType="begin"/>
      </w:r>
      <w:r w:rsidR="001B37F6">
        <w:instrText xml:space="preserve"> STYLEREF 1 \s </w:instrText>
      </w:r>
      <w:r w:rsidR="001B37F6">
        <w:fldChar w:fldCharType="separate"/>
      </w:r>
      <w:r w:rsidR="00F40E85">
        <w:rPr>
          <w:noProof/>
        </w:rPr>
        <w:t>2</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40E85">
        <w:rPr>
          <w:noProof/>
        </w:rPr>
        <w:t>32</w:t>
      </w:r>
      <w:r w:rsidR="001B37F6">
        <w:fldChar w:fldCharType="end"/>
      </w:r>
      <w:bookmarkEnd w:id="245"/>
      <w:r w:rsidR="002B17EF">
        <w:t>.</w:t>
      </w:r>
      <w:r w:rsidRPr="00F84B3A">
        <w:t xml:space="preserve"> Estructura de los submensajes RTPS</w:t>
      </w:r>
      <w:r w:rsidR="00E16908" w:rsidRPr="00F84B3A">
        <w:fldChar w:fldCharType="begin"/>
      </w:r>
      <w:r w:rsidR="00E16908" w:rsidRPr="00F84B3A">
        <w:instrText xml:space="preserve"> XE "RTPS:Real-Time Publish-Subscribe Protocol" </w:instrText>
      </w:r>
      <w:r w:rsidR="00E16908" w:rsidRPr="00F84B3A">
        <w:fldChar w:fldCharType="end"/>
      </w:r>
      <w:r w:rsidR="002B17EF">
        <w:t>.</w:t>
      </w:r>
      <w:bookmarkEnd w:id="246"/>
      <w:sdt>
        <w:sdtPr>
          <w:id w:val="-747804067"/>
          <w:citation/>
        </w:sdtPr>
        <w:sdtEndPr/>
        <w:sdtContent>
          <w:r w:rsidR="0000623D">
            <w:fldChar w:fldCharType="begin"/>
          </w:r>
          <w:r w:rsidR="0000623D" w:rsidRPr="00BE0D10">
            <w:instrText xml:space="preserve"> CITATION OMG14 \l 1036 </w:instrText>
          </w:r>
          <w:r w:rsidR="0000623D">
            <w:fldChar w:fldCharType="separate"/>
          </w:r>
          <w:r w:rsidR="00F40E85">
            <w:rPr>
              <w:noProof/>
            </w:rPr>
            <w:t xml:space="preserve"> </w:t>
          </w:r>
          <w:r w:rsidR="00F40E85" w:rsidRPr="00F40E85">
            <w:rPr>
              <w:noProof/>
            </w:rPr>
            <w:t>[41]</w:t>
          </w:r>
          <w:r w:rsidR="0000623D">
            <w:fldChar w:fldCharType="end"/>
          </w:r>
        </w:sdtContent>
      </w:sdt>
      <w:bookmarkEnd w:id="247"/>
    </w:p>
    <w:p w14:paraId="0A4EFBF5" w14:textId="77777777" w:rsidR="00606BF0" w:rsidRPr="00F84B3A" w:rsidRDefault="00606BF0" w:rsidP="00606BF0">
      <w:r w:rsidRPr="00F84B3A">
        <w:t xml:space="preserve">Todos los submensajes empiezan con un </w:t>
      </w:r>
      <w:r w:rsidRPr="00F84B3A">
        <w:rPr>
          <w:i/>
        </w:rPr>
        <w:t xml:space="preserve">SubmessageHeader </w:t>
      </w:r>
      <w:r w:rsidRPr="00F84B3A">
        <w:t xml:space="preserve">seguido por un </w:t>
      </w:r>
      <w:r w:rsidRPr="00F84B3A">
        <w:rPr>
          <w:i/>
        </w:rPr>
        <w:t>SubmessageElement</w:t>
      </w:r>
      <w:r w:rsidRPr="00F84B3A">
        <w:t xml:space="preserve">. El </w:t>
      </w:r>
      <w:r w:rsidRPr="00F84B3A">
        <w:rPr>
          <w:i/>
        </w:rPr>
        <w:t xml:space="preserve">header </w:t>
      </w:r>
      <w:r w:rsidRPr="00F84B3A">
        <w:t xml:space="preserve">del submensaje identifica el tipo de mensajes y los elementos opcionales dentro del mismo. </w:t>
      </w:r>
    </w:p>
    <w:p w14:paraId="13248A6C" w14:textId="77777777" w:rsidR="00606BF0" w:rsidRPr="00F84B3A" w:rsidRDefault="00606BF0" w:rsidP="0017661B">
      <w:pPr>
        <w:pStyle w:val="Ttulo6"/>
      </w:pPr>
      <w:r w:rsidRPr="00F84B3A">
        <w:t>SubmessageId</w:t>
      </w:r>
    </w:p>
    <w:p w14:paraId="7BDF0F59" w14:textId="3CA368E0" w:rsidR="00606BF0" w:rsidRPr="00F84B3A" w:rsidRDefault="00606BF0" w:rsidP="00606BF0">
      <w:r w:rsidRPr="00F84B3A">
        <w:t xml:space="preserve">El </w:t>
      </w:r>
      <w:r w:rsidRPr="00F84B3A">
        <w:rPr>
          <w:i/>
        </w:rPr>
        <w:t xml:space="preserve">SubmessageId </w:t>
      </w:r>
      <w:r w:rsidRPr="00F84B3A">
        <w:t xml:space="preserve">identifica el tipo del submensaje. A fin de mantener la interoperabilidad con versiones futuras, la plataforma de asignaciones específicas </w:t>
      </w:r>
      <w:r w:rsidRPr="00F84B3A">
        <w:lastRenderedPageBreak/>
        <w:t>debe reservar un rango de valores destinados a extensiones de protocolo y un rango de valores que son reservados por</w:t>
      </w:r>
      <w:r w:rsidR="007A7887" w:rsidRPr="00F84B3A">
        <w:t xml:space="preserve"> el</w:t>
      </w:r>
      <w:r w:rsidRPr="00F84B3A">
        <w:t xml:space="preserve"> </w:t>
      </w:r>
      <w:r w:rsidRPr="00F84B3A">
        <w:rPr>
          <w:i/>
        </w:rPr>
        <w:t xml:space="preserve">vendor </w:t>
      </w:r>
      <w:r w:rsidRPr="00F84B3A">
        <w:t>de submensajes específicos que nunca serán utilizados por futuras versiones del protocolo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375CB96D" w14:textId="77777777" w:rsidR="00606BF0" w:rsidRPr="00F84B3A" w:rsidRDefault="00606BF0" w:rsidP="0017661B">
      <w:pPr>
        <w:pStyle w:val="Ttulo6"/>
      </w:pPr>
      <w:r w:rsidRPr="00F84B3A">
        <w:t>Flags</w:t>
      </w:r>
    </w:p>
    <w:p w14:paraId="7B425A3E" w14:textId="77777777" w:rsidR="00606BF0" w:rsidRPr="00F84B3A" w:rsidRDefault="00606BF0" w:rsidP="00606BF0">
      <w:r w:rsidRPr="00F84B3A">
        <w:t xml:space="preserve">Las </w:t>
      </w:r>
      <w:r w:rsidRPr="00F84B3A">
        <w:rPr>
          <w:i/>
        </w:rPr>
        <w:t xml:space="preserve">Flags </w:t>
      </w:r>
      <w:r w:rsidRPr="00F84B3A">
        <w:t xml:space="preserve">en la cabecera del submensaje contienen ocho valores booleanos. La primera bandera, el </w:t>
      </w:r>
      <w:r w:rsidRPr="00F84B3A">
        <w:rPr>
          <w:i/>
        </w:rPr>
        <w:t xml:space="preserve">EndiannessFlag, </w:t>
      </w:r>
      <w:r w:rsidRPr="00F84B3A">
        <w:t>está presente y se encuentra en la misma posición en todos los submensajes y representa el orden de bits utilizados para codificar la información en el submensaje.</w:t>
      </w:r>
    </w:p>
    <w:p w14:paraId="3B8CFFF3" w14:textId="77777777" w:rsidR="00606BF0" w:rsidRPr="00F84B3A" w:rsidRDefault="00606BF0" w:rsidP="0017661B">
      <w:pPr>
        <w:pStyle w:val="Ttulo6"/>
      </w:pPr>
      <w:r w:rsidRPr="00F84B3A">
        <w:t>SubmessageLength</w:t>
      </w:r>
    </w:p>
    <w:p w14:paraId="2B43D7D5" w14:textId="7879564A" w:rsidR="00606BF0" w:rsidRPr="00F84B3A" w:rsidRDefault="00606BF0" w:rsidP="00606BF0">
      <w:r w:rsidRPr="00F84B3A">
        <w:t xml:space="preserve">El </w:t>
      </w:r>
      <w:r w:rsidRPr="00F84B3A">
        <w:rPr>
          <w:i/>
        </w:rPr>
        <w:t xml:space="preserve">SubmessageLength </w:t>
      </w:r>
      <w:r w:rsidRPr="00F84B3A">
        <w:t xml:space="preserve">indica la longitud del submensaje. </w:t>
      </w:r>
    </w:p>
    <w:p w14:paraId="64BBD5F3" w14:textId="016500C0" w:rsidR="00606BF0" w:rsidRPr="00F84B3A" w:rsidRDefault="0072200D" w:rsidP="00606BF0">
      <w:r w:rsidRPr="00F84B3A">
        <w:t>Cuando el</w:t>
      </w:r>
      <w:r w:rsidR="00606BF0" w:rsidRPr="00F84B3A">
        <w:t xml:space="preserve"> </w:t>
      </w:r>
      <w:r w:rsidR="00606BF0" w:rsidRPr="00F84B3A">
        <w:rPr>
          <w:i/>
        </w:rPr>
        <w:t>SubmessageLength</w:t>
      </w:r>
      <w:r w:rsidRPr="00F84B3A">
        <w:t xml:space="preserve"> es mayor a </w:t>
      </w:r>
      <w:r w:rsidR="00606BF0" w:rsidRPr="00F84B3A">
        <w:t xml:space="preserve">0, </w:t>
      </w:r>
      <w:r w:rsidRPr="00F84B3A">
        <w:t>significa que</w:t>
      </w:r>
      <w:r w:rsidR="00606BF0" w:rsidRPr="00F84B3A">
        <w:t>:</w:t>
      </w:r>
    </w:p>
    <w:p w14:paraId="150BC7BC" w14:textId="450E6321" w:rsidR="00606BF0" w:rsidRPr="00F84B3A" w:rsidRDefault="00606BF0" w:rsidP="00205224">
      <w:pPr>
        <w:pStyle w:val="Prrafodelista"/>
        <w:numPr>
          <w:ilvl w:val="0"/>
          <w:numId w:val="49"/>
        </w:numPr>
      </w:pPr>
      <w:r w:rsidRPr="00F84B3A">
        <w:t>La longitud</w:t>
      </w:r>
      <w:r w:rsidR="0072200D" w:rsidRPr="00F84B3A">
        <w:t xml:space="preserve"> se mide</w:t>
      </w:r>
      <w:r w:rsidRPr="00F84B3A">
        <w:t xml:space="preserve"> desde el comienzo de los contenidos del submensaje hasta el comienzo de la cabecera del siguiente submensaje.</w:t>
      </w:r>
    </w:p>
    <w:p w14:paraId="7FFA45D1" w14:textId="634831B3" w:rsidR="00606BF0" w:rsidRPr="00F84B3A" w:rsidRDefault="0072200D" w:rsidP="00205224">
      <w:pPr>
        <w:pStyle w:val="Prrafodelista"/>
        <w:numPr>
          <w:ilvl w:val="0"/>
          <w:numId w:val="49"/>
        </w:numPr>
      </w:pPr>
      <w:r w:rsidRPr="00F84B3A">
        <w:t xml:space="preserve">Es </w:t>
      </w:r>
      <w:r w:rsidR="00606BF0" w:rsidRPr="00F84B3A">
        <w:t>la</w:t>
      </w:r>
      <w:r w:rsidRPr="00F84B3A">
        <w:t xml:space="preserve"> longitud del mensaje restante.</w:t>
      </w:r>
    </w:p>
    <w:p w14:paraId="3F5570EA" w14:textId="5DA8AA2C" w:rsidR="00606BF0" w:rsidRPr="00F84B3A" w:rsidRDefault="0072200D" w:rsidP="00606BF0">
      <w:r w:rsidRPr="00F84B3A">
        <w:t>Un inté</w:t>
      </w:r>
      <w:r w:rsidR="00606BF0" w:rsidRPr="00F84B3A">
        <w:t>r</w:t>
      </w:r>
      <w:r w:rsidRPr="00F84B3A">
        <w:t>prete</w:t>
      </w:r>
      <w:r w:rsidR="00606BF0" w:rsidRPr="00F84B3A">
        <w:t xml:space="preserve"> del mensaje puede distinguir entre estos dos casos, ya que conoce la longitud total del mensaje.</w:t>
      </w:r>
    </w:p>
    <w:p w14:paraId="4BD9A2F0" w14:textId="1ADA7841" w:rsidR="00606BF0" w:rsidRPr="00F84B3A" w:rsidRDefault="0072200D" w:rsidP="00606BF0">
      <w:r w:rsidRPr="00F84B3A">
        <w:t>Cuando e</w:t>
      </w:r>
      <w:r w:rsidR="00606BF0" w:rsidRPr="00F84B3A">
        <w:t xml:space="preserve">l </w:t>
      </w:r>
      <w:r w:rsidR="00606BF0" w:rsidRPr="00F84B3A">
        <w:rPr>
          <w:i/>
        </w:rPr>
        <w:t xml:space="preserve">SubmessageLength </w:t>
      </w:r>
      <w:r w:rsidRPr="00F84B3A">
        <w:t>es igual</w:t>
      </w:r>
      <w:r w:rsidR="00606BF0" w:rsidRPr="00F84B3A">
        <w:t xml:space="preserve"> 0, el submensaje es el último en el mensaje y se extiende hasta el final del mensaje. Esto hace que sea posible enviar submensajes mayores a 64 KB (longitud máxima que se puede almacenar en el campo </w:t>
      </w:r>
      <w:r w:rsidR="00606BF0" w:rsidRPr="00F84B3A">
        <w:rPr>
          <w:i/>
        </w:rPr>
        <w:t>submessageLength</w:t>
      </w:r>
      <w:r w:rsidR="00606BF0" w:rsidRPr="00F84B3A">
        <w:t>), siempre que sean el último submensaje en el mensaje.</w:t>
      </w:r>
    </w:p>
    <w:p w14:paraId="774CBA89" w14:textId="5DED40C3" w:rsidR="00606BF0" w:rsidRPr="00F84B3A" w:rsidRDefault="00606BF0" w:rsidP="00DA2CC9">
      <w:pPr>
        <w:pStyle w:val="Ttulo4"/>
      </w:pP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Message Receiver</w:t>
      </w:r>
    </w:p>
    <w:p w14:paraId="559D0272" w14:textId="17710DAF" w:rsidR="00606BF0" w:rsidRPr="00F84B3A" w:rsidRDefault="0072200D" w:rsidP="00606BF0">
      <w:r w:rsidRPr="00F84B3A">
        <w:t>E</w:t>
      </w:r>
      <w:r w:rsidR="00606BF0" w:rsidRPr="00F84B3A">
        <w:t>l receptor de un mensaje debe</w:t>
      </w:r>
      <w:r w:rsidRPr="00F84B3A">
        <w:t>rá</w:t>
      </w:r>
      <w:r w:rsidR="00606BF0" w:rsidRPr="00F84B3A">
        <w:t xml:space="preserve"> mantener el estado de </w:t>
      </w:r>
      <w:r w:rsidRPr="00F84B3A">
        <w:t xml:space="preserve">los </w:t>
      </w:r>
      <w:r w:rsidR="00606BF0" w:rsidRPr="00F84B3A">
        <w:t>submensajes deserealizados previamente en el mismo mensaje. Este estado se modela como el estado de un receptor RTPS</w:t>
      </w:r>
      <w:r w:rsidR="00E16908" w:rsidRPr="00F84B3A">
        <w:fldChar w:fldCharType="begin"/>
      </w:r>
      <w:r w:rsidR="00E16908" w:rsidRPr="00F84B3A">
        <w:instrText xml:space="preserve"> XE "RTPS:Real-Time Publish-Subscribe Protocol" </w:instrText>
      </w:r>
      <w:r w:rsidR="00E16908" w:rsidRPr="00F84B3A">
        <w:fldChar w:fldCharType="end"/>
      </w:r>
      <w:r w:rsidR="00606BF0" w:rsidRPr="00F84B3A">
        <w:t xml:space="preserve"> que se reestablece cada vez que un nuevo mensaje se procesa y proporciona un contexto para la interpretación de cada submensaje. El receptor RTPS</w:t>
      </w:r>
      <w:r w:rsidR="00E16908" w:rsidRPr="00F84B3A">
        <w:fldChar w:fldCharType="begin"/>
      </w:r>
      <w:r w:rsidR="00E16908" w:rsidRPr="00F84B3A">
        <w:instrText xml:space="preserve"> XE "RTPS:Real-Time Publish-Subscribe Protocol" </w:instrText>
      </w:r>
      <w:r w:rsidR="00E16908" w:rsidRPr="00F84B3A">
        <w:fldChar w:fldCharType="end"/>
      </w:r>
      <w:r w:rsidR="00606BF0" w:rsidRPr="00F84B3A">
        <w:t xml:space="preserve"> se muestra en la </w:t>
      </w:r>
      <w:r w:rsidR="00606BF0" w:rsidRPr="00F84B3A">
        <w:fldChar w:fldCharType="begin"/>
      </w:r>
      <w:r w:rsidR="00606BF0" w:rsidRPr="00F84B3A">
        <w:instrText xml:space="preserve"> REF _Ref420571024 \h </w:instrText>
      </w:r>
      <w:r w:rsidR="00606BF0" w:rsidRPr="00F84B3A">
        <w:fldChar w:fldCharType="separate"/>
      </w:r>
      <w:r w:rsidR="00F40E85" w:rsidRPr="00F84B3A">
        <w:t xml:space="preserve">Figura </w:t>
      </w:r>
      <w:r w:rsidR="00F40E85">
        <w:rPr>
          <w:noProof/>
        </w:rPr>
        <w:t>2</w:t>
      </w:r>
      <w:r w:rsidR="00F40E85">
        <w:noBreakHyphen/>
      </w:r>
      <w:r w:rsidR="00F40E85">
        <w:rPr>
          <w:noProof/>
        </w:rPr>
        <w:t>33</w:t>
      </w:r>
      <w:r w:rsidR="00606BF0" w:rsidRPr="00F84B3A">
        <w:fldChar w:fldCharType="end"/>
      </w:r>
      <w:r w:rsidR="00606BF0" w:rsidRPr="00F84B3A">
        <w:t>.</w:t>
      </w:r>
    </w:p>
    <w:p w14:paraId="03739FD1" w14:textId="77777777" w:rsidR="00606BF0" w:rsidRPr="00F84B3A" w:rsidRDefault="00606BF0" w:rsidP="00606BF0"/>
    <w:p w14:paraId="05C6C496" w14:textId="77777777" w:rsidR="00606BF0" w:rsidRPr="00F84B3A" w:rsidRDefault="00606BF0" w:rsidP="00606BF0">
      <w:pPr>
        <w:keepNext/>
        <w:jc w:val="center"/>
      </w:pPr>
      <w:r w:rsidRPr="00F84B3A">
        <w:rPr>
          <w:noProof/>
          <w:lang w:val="fr-FR" w:eastAsia="fr-FR"/>
        </w:rPr>
        <w:lastRenderedPageBreak/>
        <w:drawing>
          <wp:inline distT="0" distB="0" distL="0" distR="0" wp14:anchorId="5A658CF4" wp14:editId="1D37912B">
            <wp:extent cx="3810000" cy="1905000"/>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40C8421.tmp"/>
                    <pic:cNvPicPr/>
                  </pic:nvPicPr>
                  <pic:blipFill>
                    <a:blip r:embed="rId109">
                      <a:extLst>
                        <a:ext uri="{28A0092B-C50C-407E-A947-70E740481C1C}">
                          <a14:useLocalDpi xmlns:a14="http://schemas.microsoft.com/office/drawing/2010/main" val="0"/>
                        </a:ext>
                      </a:extLst>
                    </a:blip>
                    <a:stretch>
                      <a:fillRect/>
                    </a:stretch>
                  </pic:blipFill>
                  <pic:spPr>
                    <a:xfrm>
                      <a:off x="0" y="0"/>
                      <a:ext cx="3815478" cy="1907739"/>
                    </a:xfrm>
                    <a:prstGeom prst="rect">
                      <a:avLst/>
                    </a:prstGeom>
                  </pic:spPr>
                </pic:pic>
              </a:graphicData>
            </a:graphic>
          </wp:inline>
        </w:drawing>
      </w:r>
    </w:p>
    <w:p w14:paraId="35704FB0" w14:textId="6832FD5C" w:rsidR="00606BF0" w:rsidRPr="00F84B3A" w:rsidRDefault="00606BF0" w:rsidP="005B6E8D">
      <w:pPr>
        <w:pStyle w:val="Descripcin"/>
      </w:pPr>
      <w:bookmarkStart w:id="248" w:name="_Ref420571024"/>
      <w:bookmarkStart w:id="249" w:name="_Toc421177688"/>
      <w:bookmarkStart w:id="250" w:name="_Toc432606536"/>
      <w:r w:rsidRPr="00F84B3A">
        <w:t xml:space="preserve">Figura </w:t>
      </w:r>
      <w:r w:rsidR="001B37F6">
        <w:fldChar w:fldCharType="begin"/>
      </w:r>
      <w:r w:rsidR="001B37F6">
        <w:instrText xml:space="preserve"> STYLEREF 1 \s </w:instrText>
      </w:r>
      <w:r w:rsidR="001B37F6">
        <w:fldChar w:fldCharType="separate"/>
      </w:r>
      <w:r w:rsidR="00F40E85">
        <w:rPr>
          <w:noProof/>
        </w:rPr>
        <w:t>2</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40E85">
        <w:rPr>
          <w:noProof/>
        </w:rPr>
        <w:t>33</w:t>
      </w:r>
      <w:r w:rsidR="001B37F6">
        <w:fldChar w:fldCharType="end"/>
      </w:r>
      <w:bookmarkEnd w:id="248"/>
      <w:r w:rsidR="002B17EF">
        <w:t>.</w:t>
      </w:r>
      <w:r w:rsidRPr="00F84B3A">
        <w:t xml:space="preserve"> Receptor RTPS</w:t>
      </w:r>
      <w:r w:rsidR="00E16908" w:rsidRPr="00F84B3A">
        <w:fldChar w:fldCharType="begin"/>
      </w:r>
      <w:r w:rsidR="00E16908" w:rsidRPr="00F84B3A">
        <w:instrText xml:space="preserve"> XE "RTPS:Real-Time Publish-Subscribe Protocol" </w:instrText>
      </w:r>
      <w:r w:rsidR="00E16908" w:rsidRPr="00F84B3A">
        <w:fldChar w:fldCharType="end"/>
      </w:r>
      <w:r w:rsidR="002B17EF">
        <w:t>.</w:t>
      </w:r>
      <w:bookmarkEnd w:id="249"/>
      <w:sdt>
        <w:sdtPr>
          <w:id w:val="-825279222"/>
          <w:citation/>
        </w:sdtPr>
        <w:sdtEndPr/>
        <w:sdtContent>
          <w:r w:rsidR="0000623D">
            <w:fldChar w:fldCharType="begin"/>
          </w:r>
          <w:r w:rsidR="0000623D">
            <w:rPr>
              <w:lang w:val="fr-FR"/>
            </w:rPr>
            <w:instrText xml:space="preserve"> CITATION OMG14 \l 1036 </w:instrText>
          </w:r>
          <w:r w:rsidR="0000623D">
            <w:fldChar w:fldCharType="separate"/>
          </w:r>
          <w:r w:rsidR="00F40E85">
            <w:rPr>
              <w:noProof/>
              <w:lang w:val="fr-FR"/>
            </w:rPr>
            <w:t xml:space="preserve"> </w:t>
          </w:r>
          <w:r w:rsidR="00F40E85" w:rsidRPr="00F40E85">
            <w:rPr>
              <w:noProof/>
              <w:lang w:val="fr-FR"/>
            </w:rPr>
            <w:t>[41]</w:t>
          </w:r>
          <w:r w:rsidR="0000623D">
            <w:fldChar w:fldCharType="end"/>
          </w:r>
        </w:sdtContent>
      </w:sdt>
      <w:bookmarkEnd w:id="250"/>
    </w:p>
    <w:p w14:paraId="30ADD853" w14:textId="0BDF5D90" w:rsidR="00606BF0" w:rsidRDefault="00606BF0" w:rsidP="0017661B">
      <w:pPr>
        <w:pStyle w:val="Ttulo5"/>
        <w:rPr>
          <w:lang w:val="es-EC"/>
        </w:rPr>
      </w:pPr>
      <w:r w:rsidRPr="00F84B3A">
        <w:rPr>
          <w:lang w:val="es-EC"/>
        </w:rPr>
        <w:t>Reglas seguidas por el Receptor del mensaje</w:t>
      </w:r>
    </w:p>
    <w:p w14:paraId="13150C38" w14:textId="77777777" w:rsidR="0000623D" w:rsidRPr="0000623D" w:rsidRDefault="0000623D" w:rsidP="0000623D"/>
    <w:p w14:paraId="1850A346" w14:textId="78AC4EFF" w:rsidR="00606BF0" w:rsidRPr="00F84B3A" w:rsidRDefault="00606BF0" w:rsidP="00606BF0">
      <w:r w:rsidRPr="00F84B3A">
        <w:t>El siguiente algoritmo</w:t>
      </w:r>
      <w:r w:rsidR="0000623D">
        <w:t>, el cual esta propuesto en la OMG</w:t>
      </w:r>
      <w:r w:rsidRPr="00F84B3A">
        <w:t xml:space="preserve"> describe las reglas que un receptor de cualquier mensaje debe seguir:</w:t>
      </w:r>
    </w:p>
    <w:p w14:paraId="689473F7" w14:textId="77777777" w:rsidR="00606BF0" w:rsidRPr="00F84B3A" w:rsidRDefault="00606BF0" w:rsidP="00205224">
      <w:pPr>
        <w:pStyle w:val="Prrafodelista"/>
        <w:numPr>
          <w:ilvl w:val="0"/>
          <w:numId w:val="50"/>
        </w:numPr>
      </w:pPr>
      <w:r w:rsidRPr="00F84B3A">
        <w:t>Si el encabezado del submensaje no se puede leer, el resto del mensaje se considera no válido.</w:t>
      </w:r>
    </w:p>
    <w:p w14:paraId="2231CC22" w14:textId="77777777" w:rsidR="00606BF0" w:rsidRPr="00F84B3A" w:rsidRDefault="00606BF0" w:rsidP="00205224">
      <w:pPr>
        <w:pStyle w:val="Prrafodelista"/>
        <w:numPr>
          <w:ilvl w:val="0"/>
          <w:numId w:val="50"/>
        </w:numPr>
      </w:pPr>
      <w:r w:rsidRPr="00F84B3A">
        <w:t xml:space="preserve">El campo </w:t>
      </w:r>
      <w:r w:rsidRPr="00F84B3A">
        <w:rPr>
          <w:i/>
        </w:rPr>
        <w:t>submessageLength</w:t>
      </w:r>
      <w:r w:rsidRPr="00F84B3A">
        <w:t xml:space="preserve"> define dónde comienza el siguiente submensaje o indica que el submensaje se extiende hasta el final del mensaje. Si este campo no es válido, el resto del mensaje no es válido.</w:t>
      </w:r>
    </w:p>
    <w:p w14:paraId="6B71026D" w14:textId="2F063901" w:rsidR="00606BF0" w:rsidRPr="00F84B3A" w:rsidRDefault="00606BF0" w:rsidP="00205224">
      <w:pPr>
        <w:pStyle w:val="Prrafodelista"/>
        <w:numPr>
          <w:ilvl w:val="0"/>
          <w:numId w:val="50"/>
        </w:numPr>
      </w:pPr>
      <w:r w:rsidRPr="00F84B3A">
        <w:t xml:space="preserve">Un submensaje con un </w:t>
      </w:r>
      <w:r w:rsidRPr="00F84B3A">
        <w:rPr>
          <w:i/>
        </w:rPr>
        <w:t>SubmessageId</w:t>
      </w:r>
      <w:r w:rsidRPr="00F84B3A">
        <w:t xml:space="preserve"> desconocido debe ser ignorado y el análisis debe continuar con el siguiente submensaje. </w:t>
      </w:r>
    </w:p>
    <w:p w14:paraId="6976F3C6" w14:textId="6056479E" w:rsidR="00606BF0" w:rsidRPr="00F84B3A" w:rsidRDefault="00A562B8" w:rsidP="00A562B8">
      <w:pPr>
        <w:pStyle w:val="Prrafodelista"/>
        <w:numPr>
          <w:ilvl w:val="0"/>
          <w:numId w:val="50"/>
        </w:numPr>
      </w:pPr>
      <w:r w:rsidRPr="00F84B3A">
        <w:t>En las</w:t>
      </w:r>
      <w:r w:rsidR="00606BF0" w:rsidRPr="00F84B3A">
        <w:t xml:space="preserve"> banderas del submensaje, el receptor de un submensaje debe </w:t>
      </w:r>
      <w:r w:rsidRPr="00F84B3A">
        <w:t>ignorar banderas desconocidas</w:t>
      </w:r>
      <w:r w:rsidR="00606BF0" w:rsidRPr="00F84B3A">
        <w:t>.</w:t>
      </w:r>
    </w:p>
    <w:p w14:paraId="1372ED97" w14:textId="77777777" w:rsidR="00606BF0" w:rsidRPr="00F84B3A" w:rsidRDefault="00606BF0" w:rsidP="00205224">
      <w:pPr>
        <w:pStyle w:val="Prrafodelista"/>
        <w:numPr>
          <w:ilvl w:val="0"/>
          <w:numId w:val="50"/>
        </w:numPr>
      </w:pPr>
      <w:r w:rsidRPr="00F84B3A">
        <w:t xml:space="preserve">Un campo </w:t>
      </w:r>
      <w:r w:rsidRPr="00F84B3A">
        <w:rPr>
          <w:i/>
        </w:rPr>
        <w:t>submessageLength</w:t>
      </w:r>
      <w:r w:rsidRPr="00F84B3A">
        <w:t xml:space="preserve"> válido siempre debe ser utilizado para encontrar el siguiente submensaje, incluso para submensajes con ID conocidos.</w:t>
      </w:r>
    </w:p>
    <w:p w14:paraId="3B117A98" w14:textId="3BBFC795" w:rsidR="00606BF0" w:rsidRPr="00F84B3A" w:rsidRDefault="00606BF0" w:rsidP="00205224">
      <w:pPr>
        <w:pStyle w:val="Prrafodelista"/>
        <w:numPr>
          <w:ilvl w:val="0"/>
          <w:numId w:val="50"/>
        </w:numPr>
      </w:pPr>
      <w:r w:rsidRPr="00F84B3A">
        <w:t xml:space="preserve">Un submensaje </w:t>
      </w:r>
      <w:r w:rsidR="00F84B3A" w:rsidRPr="00F84B3A">
        <w:t>conocido,</w:t>
      </w:r>
      <w:r w:rsidRPr="00F84B3A">
        <w:t xml:space="preserve"> pero no válido, invalida al resto del mensaje.</w:t>
      </w:r>
    </w:p>
    <w:p w14:paraId="2898F0A9" w14:textId="77777777" w:rsidR="00606BF0" w:rsidRPr="00F84B3A" w:rsidRDefault="00606BF0" w:rsidP="00606BF0">
      <w:pPr>
        <w:ind w:left="1080" w:firstLine="0"/>
      </w:pPr>
      <w:r w:rsidRPr="00F84B3A">
        <w:t>La recepción de una cabecera válida y/ o submensaje tiene dos efectos:</w:t>
      </w:r>
    </w:p>
    <w:p w14:paraId="0E555C43" w14:textId="77777777" w:rsidR="00606BF0" w:rsidRPr="00F84B3A" w:rsidRDefault="00606BF0" w:rsidP="00205224">
      <w:pPr>
        <w:pStyle w:val="Prrafodelista"/>
        <w:numPr>
          <w:ilvl w:val="0"/>
          <w:numId w:val="51"/>
        </w:numPr>
      </w:pPr>
      <w:r w:rsidRPr="00F84B3A">
        <w:t xml:space="preserve">Se puede cambiar el estado del receptor; este estado influye en cómo se interpretan los siguientes submensajes en el mensaje. En esta versión del protocolo, sólo la cabecera y los submensajes </w:t>
      </w:r>
      <w:r w:rsidRPr="00F84B3A">
        <w:rPr>
          <w:i/>
        </w:rPr>
        <w:t>InfoSource</w:t>
      </w:r>
      <w:r w:rsidRPr="00F84B3A">
        <w:t xml:space="preserve">, </w:t>
      </w:r>
      <w:r w:rsidRPr="00F84B3A">
        <w:rPr>
          <w:i/>
        </w:rPr>
        <w:t>InfoReply</w:t>
      </w:r>
      <w:r w:rsidRPr="00F84B3A">
        <w:t xml:space="preserve">, </w:t>
      </w:r>
      <w:r w:rsidRPr="00F84B3A">
        <w:rPr>
          <w:i/>
        </w:rPr>
        <w:t xml:space="preserve">InfoDestination </w:t>
      </w:r>
      <w:r w:rsidRPr="00F84B3A">
        <w:t xml:space="preserve">e </w:t>
      </w:r>
      <w:r w:rsidRPr="00F84B3A">
        <w:rPr>
          <w:i/>
        </w:rPr>
        <w:t>InfoTimestamp</w:t>
      </w:r>
      <w:r w:rsidRPr="00F84B3A">
        <w:t xml:space="preserve"> cambian el estado del receptor.</w:t>
      </w:r>
    </w:p>
    <w:p w14:paraId="7BC13A26" w14:textId="6C65F947" w:rsidR="00606BF0" w:rsidRPr="00F84B3A" w:rsidRDefault="00A562B8" w:rsidP="00205224">
      <w:pPr>
        <w:pStyle w:val="Prrafodelista"/>
        <w:numPr>
          <w:ilvl w:val="0"/>
          <w:numId w:val="51"/>
        </w:numPr>
      </w:pPr>
      <w:r w:rsidRPr="00F84B3A">
        <w:lastRenderedPageBreak/>
        <w:t>Se p</w:t>
      </w:r>
      <w:r w:rsidR="00606BF0" w:rsidRPr="00F84B3A">
        <w:t>uede afectar el comportamiento del punto final al que está destinado el mensaje. Esto se aplica a los mensajes básicos RTPS</w:t>
      </w:r>
      <w:r w:rsidR="00E16908" w:rsidRPr="00F84B3A">
        <w:fldChar w:fldCharType="begin"/>
      </w:r>
      <w:r w:rsidR="00E16908" w:rsidRPr="00F84B3A">
        <w:instrText xml:space="preserve"> XE "RTPS:Real-Time Publish-Subscribe Protocol" </w:instrText>
      </w:r>
      <w:r w:rsidR="00E16908" w:rsidRPr="00F84B3A">
        <w:fldChar w:fldCharType="end"/>
      </w:r>
      <w:r w:rsidR="00606BF0" w:rsidRPr="00F84B3A">
        <w:t xml:space="preserve">, </w:t>
      </w:r>
      <w:r w:rsidR="00942766" w:rsidRPr="00F84B3A">
        <w:t xml:space="preserve">tales como: </w:t>
      </w:r>
      <w:r w:rsidR="00942766" w:rsidRPr="00F84B3A">
        <w:rPr>
          <w:i/>
        </w:rPr>
        <w:t>Data</w:t>
      </w:r>
      <w:r w:rsidR="00606BF0" w:rsidRPr="00F84B3A">
        <w:rPr>
          <w:i/>
        </w:rPr>
        <w:t xml:space="preserve">, DataFrag, HeartBeat, AckNack, </w:t>
      </w:r>
      <w:r w:rsidR="00DA2CC9" w:rsidRPr="00F84B3A">
        <w:rPr>
          <w:i/>
        </w:rPr>
        <w:t>GAP</w:t>
      </w:r>
      <w:r w:rsidR="00606BF0" w:rsidRPr="00F84B3A">
        <w:rPr>
          <w:i/>
        </w:rPr>
        <w:t>, HeartbeatFrag, NackFrag</w:t>
      </w:r>
      <w:r w:rsidR="00606BF0" w:rsidRPr="00F84B3A">
        <w:t>.</w:t>
      </w:r>
    </w:p>
    <w:p w14:paraId="3EE0AC68" w14:textId="67411407" w:rsidR="00606BF0" w:rsidRPr="00F84B3A" w:rsidRDefault="00606BF0" w:rsidP="00DA2CC9">
      <w:pPr>
        <w:pStyle w:val="Ttulo4"/>
      </w:pPr>
      <w:r w:rsidRPr="00F84B3A">
        <w:t>Elementos del submensaje RTPS</w:t>
      </w:r>
      <w:r w:rsidR="00E16908" w:rsidRPr="00F84B3A">
        <w:fldChar w:fldCharType="begin"/>
      </w:r>
      <w:r w:rsidR="00E16908" w:rsidRPr="00F84B3A">
        <w:instrText xml:space="preserve"> XE "RTPS:Real-Time Publish-Subscribe Protocol" </w:instrText>
      </w:r>
      <w:r w:rsidR="00E16908" w:rsidRPr="00F84B3A">
        <w:fldChar w:fldCharType="end"/>
      </w:r>
    </w:p>
    <w:p w14:paraId="4C42DB23" w14:textId="5DBBAA44" w:rsidR="00606BF0" w:rsidRPr="00F84B3A" w:rsidRDefault="00606BF0" w:rsidP="00606BF0">
      <w:r w:rsidRPr="00F84B3A">
        <w:t>Cada mensaje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contiene un número variable de submensajes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Cada submensaje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a su vez, se construye a partir de un conjunto de bloques llamados </w:t>
      </w:r>
      <w:r w:rsidRPr="00F84B3A">
        <w:rPr>
          <w:i/>
        </w:rPr>
        <w:t>SubmessageElements</w:t>
      </w:r>
      <w:r w:rsidRPr="00F84B3A">
        <w:t>. El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versión 2.2 define los siguientes elementos: submensaje </w:t>
      </w:r>
      <w:r w:rsidRPr="00F84B3A">
        <w:rPr>
          <w:i/>
        </w:rPr>
        <w:t xml:space="preserve">GuidPrefix, entityId, sequenceNumber, SequenceNumberSet, FragmentNumber, FragmentNumberSet, VendorID, ProtocolVersion, LocatorList, TimeStamp, Count, </w:t>
      </w:r>
      <w:r w:rsidR="00936E61" w:rsidRPr="00936E61">
        <w:rPr>
          <w:i/>
        </w:rPr>
        <w:t>Serialize</w:t>
      </w:r>
      <w:r w:rsidRPr="00F84B3A">
        <w:rPr>
          <w:i/>
        </w:rPr>
        <w:t xml:space="preserve">dData </w:t>
      </w:r>
      <w:r w:rsidRPr="00F84B3A">
        <w:t>y</w:t>
      </w:r>
      <w:r w:rsidRPr="00F84B3A">
        <w:rPr>
          <w:i/>
        </w:rPr>
        <w:t xml:space="preserve"> ParameterList</w:t>
      </w:r>
      <w:r w:rsidRPr="00F84B3A">
        <w:t>. A continuación se muestra los elementos del submensaje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en la </w:t>
      </w:r>
      <w:r w:rsidRPr="00F84B3A">
        <w:fldChar w:fldCharType="begin"/>
      </w:r>
      <w:r w:rsidRPr="00F84B3A">
        <w:instrText xml:space="preserve"> REF _Ref420921514 \h </w:instrText>
      </w:r>
      <w:r w:rsidRPr="00F84B3A">
        <w:fldChar w:fldCharType="separate"/>
      </w:r>
      <w:r w:rsidR="00F40E85" w:rsidRPr="00F84B3A">
        <w:t xml:space="preserve">Figura </w:t>
      </w:r>
      <w:r w:rsidR="00F40E85">
        <w:rPr>
          <w:noProof/>
        </w:rPr>
        <w:t>2</w:t>
      </w:r>
      <w:r w:rsidR="00F40E85">
        <w:noBreakHyphen/>
      </w:r>
      <w:r w:rsidR="00F40E85">
        <w:rPr>
          <w:noProof/>
        </w:rPr>
        <w:t>34</w:t>
      </w:r>
      <w:r w:rsidRPr="00F84B3A">
        <w:fldChar w:fldCharType="end"/>
      </w:r>
      <w:r w:rsidRPr="00F84B3A">
        <w:t>.</w:t>
      </w:r>
    </w:p>
    <w:p w14:paraId="3BDDA0E3" w14:textId="77777777" w:rsidR="00606BF0" w:rsidRPr="00F84B3A" w:rsidRDefault="00606BF0" w:rsidP="00606BF0">
      <w:pPr>
        <w:keepNext/>
        <w:jc w:val="center"/>
      </w:pPr>
      <w:r w:rsidRPr="00F84B3A">
        <w:rPr>
          <w:noProof/>
          <w:lang w:val="fr-FR" w:eastAsia="fr-FR"/>
        </w:rPr>
        <w:drawing>
          <wp:inline distT="0" distB="0" distL="0" distR="0" wp14:anchorId="37B7B06D" wp14:editId="77C8ECEB">
            <wp:extent cx="5732145" cy="2733675"/>
            <wp:effectExtent l="0" t="0" r="1905" b="952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5CFCA2.tmp"/>
                    <pic:cNvPicPr/>
                  </pic:nvPicPr>
                  <pic:blipFill>
                    <a:blip r:embed="rId110">
                      <a:extLst>
                        <a:ext uri="{28A0092B-C50C-407E-A947-70E740481C1C}">
                          <a14:useLocalDpi xmlns:a14="http://schemas.microsoft.com/office/drawing/2010/main" val="0"/>
                        </a:ext>
                      </a:extLst>
                    </a:blip>
                    <a:stretch>
                      <a:fillRect/>
                    </a:stretch>
                  </pic:blipFill>
                  <pic:spPr>
                    <a:xfrm>
                      <a:off x="0" y="0"/>
                      <a:ext cx="5732145" cy="2733675"/>
                    </a:xfrm>
                    <a:prstGeom prst="rect">
                      <a:avLst/>
                    </a:prstGeom>
                  </pic:spPr>
                </pic:pic>
              </a:graphicData>
            </a:graphic>
          </wp:inline>
        </w:drawing>
      </w:r>
    </w:p>
    <w:p w14:paraId="4071EFC5" w14:textId="2A536D59" w:rsidR="00606BF0" w:rsidRPr="00F84B3A" w:rsidRDefault="00606BF0" w:rsidP="005B6E8D">
      <w:pPr>
        <w:pStyle w:val="Descripcin"/>
      </w:pPr>
      <w:bookmarkStart w:id="251" w:name="_Ref420921514"/>
      <w:bookmarkStart w:id="252" w:name="_Toc421177689"/>
      <w:bookmarkStart w:id="253" w:name="_Toc432606537"/>
      <w:r w:rsidRPr="00F84B3A">
        <w:t xml:space="preserve">Figura </w:t>
      </w:r>
      <w:r w:rsidR="001B37F6">
        <w:fldChar w:fldCharType="begin"/>
      </w:r>
      <w:r w:rsidR="001B37F6">
        <w:instrText xml:space="preserve"> STYLEREF 1 \s </w:instrText>
      </w:r>
      <w:r w:rsidR="001B37F6">
        <w:fldChar w:fldCharType="separate"/>
      </w:r>
      <w:r w:rsidR="00F40E85">
        <w:rPr>
          <w:noProof/>
        </w:rPr>
        <w:t>2</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40E85">
        <w:rPr>
          <w:noProof/>
        </w:rPr>
        <w:t>34</w:t>
      </w:r>
      <w:r w:rsidR="001B37F6">
        <w:fldChar w:fldCharType="end"/>
      </w:r>
      <w:bookmarkEnd w:id="251"/>
      <w:r w:rsidR="002B17EF">
        <w:t>.</w:t>
      </w:r>
      <w:r w:rsidRPr="00F84B3A">
        <w:t xml:space="preserve"> Elementos de submensaje RTPS</w:t>
      </w:r>
      <w:r w:rsidR="00E16908" w:rsidRPr="00F84B3A">
        <w:fldChar w:fldCharType="begin"/>
      </w:r>
      <w:r w:rsidR="00E16908" w:rsidRPr="00F84B3A">
        <w:instrText xml:space="preserve"> XE "RTPS:Real-Time Publish-Subscribe Protocol" </w:instrText>
      </w:r>
      <w:r w:rsidR="00E16908" w:rsidRPr="00F84B3A">
        <w:fldChar w:fldCharType="end"/>
      </w:r>
      <w:r w:rsidR="002B17EF">
        <w:t>.</w:t>
      </w:r>
      <w:bookmarkEnd w:id="252"/>
      <w:bookmarkEnd w:id="253"/>
    </w:p>
    <w:p w14:paraId="6E082118" w14:textId="18051605" w:rsidR="00606BF0" w:rsidRPr="00F84B3A" w:rsidRDefault="00606BF0" w:rsidP="00606BF0">
      <w:r w:rsidRPr="00F84B3A">
        <w:t>El detalle de los elementos del submensaje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se encuentra en la sección del Módulo Mensajes de la norma </w:t>
      </w:r>
      <w:sdt>
        <w:sdtPr>
          <w:id w:val="-45761523"/>
          <w:citation/>
        </w:sdtPr>
        <w:sdtEndPr/>
        <w:sdtContent>
          <w:r w:rsidRPr="00F84B3A">
            <w:fldChar w:fldCharType="begin"/>
          </w:r>
          <w:r w:rsidRPr="00F84B3A">
            <w:instrText xml:space="preserve"> CITATION OMG14 \l 21514 </w:instrText>
          </w:r>
          <w:r w:rsidRPr="00F84B3A">
            <w:fldChar w:fldCharType="separate"/>
          </w:r>
          <w:r w:rsidR="00F40E85" w:rsidRPr="00F40E85">
            <w:rPr>
              <w:noProof/>
            </w:rPr>
            <w:t>[41]</w:t>
          </w:r>
          <w:r w:rsidRPr="00F84B3A">
            <w:fldChar w:fldCharType="end"/>
          </w:r>
        </w:sdtContent>
      </w:sdt>
      <w:r w:rsidRPr="00F84B3A">
        <w:t>.</w:t>
      </w:r>
    </w:p>
    <w:p w14:paraId="48EA8F54" w14:textId="5A332F06" w:rsidR="00606BF0" w:rsidRPr="00F84B3A" w:rsidRDefault="00606BF0" w:rsidP="00DA2CC9">
      <w:pPr>
        <w:pStyle w:val="Ttulo4"/>
      </w:pPr>
      <w:r w:rsidRPr="00F84B3A">
        <w:t>Submensaje RTPS</w:t>
      </w:r>
      <w:r w:rsidR="00E16908" w:rsidRPr="00F84B3A">
        <w:fldChar w:fldCharType="begin"/>
      </w:r>
      <w:r w:rsidR="00E16908" w:rsidRPr="00F84B3A">
        <w:instrText xml:space="preserve"> XE "RTPS:Real-Time Publish-Subscribe Protocol" </w:instrText>
      </w:r>
      <w:r w:rsidR="00E16908" w:rsidRPr="00F84B3A">
        <w:fldChar w:fldCharType="end"/>
      </w:r>
    </w:p>
    <w:p w14:paraId="69895BDC" w14:textId="27AEC1B7" w:rsidR="00606BF0" w:rsidRPr="00F84B3A" w:rsidRDefault="00606BF0" w:rsidP="00606BF0">
      <w:r w:rsidRPr="00F84B3A">
        <w:t>El protocolo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de la versión 2.2 define varios tipos de submensajes. Se clasifican en dos grupos: EntitySubmessages </w:t>
      </w:r>
      <w:r w:rsidR="00F84B3A" w:rsidRPr="00F84B3A">
        <w:t xml:space="preserve">e </w:t>
      </w:r>
      <w:r w:rsidR="00F84B3A" w:rsidRPr="00F84B3A">
        <w:rPr>
          <w:rFonts w:ascii="NimbusRomNo9L" w:hAnsi="NimbusRomNo9L" w:cs="NimbusRomNo9L"/>
          <w:color w:val="000000"/>
          <w:kern w:val="0"/>
          <w:sz w:val="20"/>
          <w:szCs w:val="20"/>
        </w:rPr>
        <w:t>Interpreter</w:t>
      </w:r>
      <w:r w:rsidRPr="00F84B3A">
        <w:rPr>
          <w:rFonts w:cs="Times New Roman"/>
          <w:color w:val="000000"/>
          <w:kern w:val="0"/>
        </w:rPr>
        <w:t>-Submessages</w:t>
      </w:r>
      <w:r w:rsidRPr="00F84B3A">
        <w:t>.</w:t>
      </w:r>
    </w:p>
    <w:p w14:paraId="5595F8A9" w14:textId="47C60E00" w:rsidR="00606BF0" w:rsidRPr="00F84B3A" w:rsidRDefault="00606BF0" w:rsidP="00606BF0">
      <w:r w:rsidRPr="00F84B3A">
        <w:t xml:space="preserve">El </w:t>
      </w:r>
      <w:r w:rsidRPr="00F84B3A">
        <w:rPr>
          <w:i/>
        </w:rPr>
        <w:t>Entity submessage</w:t>
      </w:r>
      <w:r w:rsidRPr="00F84B3A">
        <w:t xml:space="preserve"> se dirige a una Entidad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El </w:t>
      </w:r>
      <w:r w:rsidRPr="00F84B3A">
        <w:rPr>
          <w:rFonts w:cs="Times New Roman"/>
          <w:i/>
          <w:color w:val="000000"/>
          <w:kern w:val="0"/>
        </w:rPr>
        <w:t>Interpreter-Submessages</w:t>
      </w:r>
      <w:r w:rsidRPr="00F84B3A">
        <w:rPr>
          <w:i/>
        </w:rPr>
        <w:t xml:space="preserve"> </w:t>
      </w:r>
      <w:r w:rsidRPr="00F84B3A">
        <w:t>modifica el estado del receptor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y proporcionar</w:t>
      </w:r>
      <w:r w:rsidR="00A562B8" w:rsidRPr="00F84B3A">
        <w:t>á el</w:t>
      </w:r>
      <w:r w:rsidRPr="00F84B3A">
        <w:t xml:space="preserve"> contexto que ayuda a los procesos posteriores del </w:t>
      </w:r>
      <w:r w:rsidRPr="00F84B3A">
        <w:rPr>
          <w:i/>
        </w:rPr>
        <w:t>Entity submessage</w:t>
      </w:r>
      <w:r w:rsidRPr="00F84B3A">
        <w:t>.</w:t>
      </w:r>
    </w:p>
    <w:p w14:paraId="75716141" w14:textId="77777777" w:rsidR="00606BF0" w:rsidRPr="00F84B3A" w:rsidRDefault="00606BF0" w:rsidP="00606BF0">
      <w:r w:rsidRPr="00F84B3A">
        <w:t>Las entidades del submensaje son:</w:t>
      </w:r>
    </w:p>
    <w:p w14:paraId="19ACF01A" w14:textId="0176598C" w:rsidR="00606BF0" w:rsidRPr="00F84B3A" w:rsidRDefault="00A562B8" w:rsidP="00205224">
      <w:pPr>
        <w:pStyle w:val="Prrafodelista"/>
        <w:numPr>
          <w:ilvl w:val="0"/>
          <w:numId w:val="52"/>
        </w:numPr>
      </w:pPr>
      <w:r w:rsidRPr="00F84B3A">
        <w:lastRenderedPageBreak/>
        <w:t>El submensaje</w:t>
      </w:r>
      <w:r w:rsidR="00606BF0" w:rsidRPr="00F84B3A">
        <w:t xml:space="preserve"> </w:t>
      </w:r>
      <w:r w:rsidR="00F84B3A" w:rsidRPr="00F84B3A">
        <w:rPr>
          <w:i/>
        </w:rPr>
        <w:t>Data</w:t>
      </w:r>
      <w:r w:rsidR="00F84B3A" w:rsidRPr="00F84B3A">
        <w:t>, contiene</w:t>
      </w:r>
      <w:r w:rsidR="00606BF0" w:rsidRPr="00F84B3A">
        <w:t xml:space="preserve"> información sobre el valor de un objeto fecha de la aplicación. Los submensajes de datos son enviados por</w:t>
      </w:r>
      <w:r w:rsidRPr="00F84B3A">
        <w:t xml:space="preserve"> el</w:t>
      </w:r>
      <w:r w:rsidR="00606BF0" w:rsidRPr="00F84B3A">
        <w:t xml:space="preserve"> </w:t>
      </w:r>
      <w:r w:rsidR="00A54F1C" w:rsidRPr="00A54F1C">
        <w:rPr>
          <w:i/>
        </w:rPr>
        <w:t>Writer</w:t>
      </w:r>
      <w:r w:rsidR="00F84B3A" w:rsidRPr="00F84B3A">
        <w:t xml:space="preserve"> </w:t>
      </w:r>
      <w:r w:rsidR="00F84B3A" w:rsidRPr="00F84B3A">
        <w:rPr>
          <w:rFonts w:cs="Times New Roman"/>
          <w:color w:val="000000"/>
          <w:kern w:val="0"/>
        </w:rPr>
        <w:t>a</w:t>
      </w:r>
      <w:r w:rsidR="00606BF0" w:rsidRPr="00F84B3A">
        <w:rPr>
          <w:rFonts w:cs="Times New Roman"/>
          <w:color w:val="000000"/>
          <w:kern w:val="0"/>
        </w:rPr>
        <w:t xml:space="preserve"> un </w:t>
      </w:r>
      <w:r w:rsidR="00936E61" w:rsidRPr="00936E61">
        <w:rPr>
          <w:rFonts w:cs="Times New Roman"/>
          <w:i/>
          <w:color w:val="000000"/>
          <w:kern w:val="0"/>
        </w:rPr>
        <w:t>Reader</w:t>
      </w:r>
      <w:r w:rsidR="00606BF0" w:rsidRPr="00F84B3A">
        <w:rPr>
          <w:rFonts w:cs="Times New Roman"/>
          <w:color w:val="000000"/>
          <w:kern w:val="0"/>
        </w:rPr>
        <w:t>.</w:t>
      </w:r>
    </w:p>
    <w:p w14:paraId="1A83E818" w14:textId="0321A4FB" w:rsidR="00606BF0" w:rsidRPr="00F84B3A" w:rsidRDefault="00606BF0" w:rsidP="00205224">
      <w:pPr>
        <w:pStyle w:val="Prrafodelista"/>
        <w:numPr>
          <w:ilvl w:val="0"/>
          <w:numId w:val="52"/>
        </w:numPr>
      </w:pPr>
      <w:r w:rsidRPr="00F84B3A">
        <w:t xml:space="preserve">El </w:t>
      </w:r>
      <w:r w:rsidRPr="00F84B3A">
        <w:rPr>
          <w:i/>
        </w:rPr>
        <w:t>DataFrag</w:t>
      </w:r>
      <w:r w:rsidRPr="00F84B3A">
        <w:t>, equivale a los datos, pero sólo contiene una parte del valor (uno o más fragmentos). Permite que los datos se transmitan como varios fragmentos para superar las limitaciones de tamaño de mensajes de transporte.</w:t>
      </w:r>
    </w:p>
    <w:p w14:paraId="516BA19B" w14:textId="62B98CB0" w:rsidR="00606BF0" w:rsidRPr="00F84B3A" w:rsidRDefault="00606BF0" w:rsidP="00205224">
      <w:pPr>
        <w:pStyle w:val="Prrafodelista"/>
        <w:numPr>
          <w:ilvl w:val="0"/>
          <w:numId w:val="52"/>
        </w:numPr>
      </w:pPr>
      <w:r w:rsidRPr="00F84B3A">
        <w:t xml:space="preserve">El </w:t>
      </w:r>
      <w:r w:rsidRPr="00F84B3A">
        <w:rPr>
          <w:i/>
        </w:rPr>
        <w:t>HeartBeat</w:t>
      </w:r>
      <w:r w:rsidRPr="00F84B3A">
        <w:t xml:space="preserve">, describe la información que está disponible en un </w:t>
      </w:r>
      <w:r w:rsidR="00A54F1C" w:rsidRPr="00A54F1C">
        <w:rPr>
          <w:i/>
        </w:rPr>
        <w:t>Writer</w:t>
      </w:r>
      <w:r w:rsidRPr="00F84B3A">
        <w:t xml:space="preserve">. Los mensajes </w:t>
      </w:r>
      <w:r w:rsidRPr="00F84B3A">
        <w:rPr>
          <w:i/>
        </w:rPr>
        <w:t>HeartBeat</w:t>
      </w:r>
      <w:r w:rsidRPr="00F84B3A">
        <w:t xml:space="preserve"> son enviados por un </w:t>
      </w:r>
      <w:r w:rsidR="00A54F1C" w:rsidRPr="00A54F1C">
        <w:rPr>
          <w:i/>
        </w:rPr>
        <w:t>Writer</w:t>
      </w:r>
      <w:r w:rsidR="00A562B8" w:rsidRPr="00F84B3A">
        <w:t xml:space="preserve"> </w:t>
      </w:r>
      <w:r w:rsidRPr="00F84B3A">
        <w:t xml:space="preserve">a uno o más </w:t>
      </w:r>
      <w:r w:rsidR="00936E61" w:rsidRPr="00936E61">
        <w:rPr>
          <w:i/>
        </w:rPr>
        <w:t>Reader</w:t>
      </w:r>
      <w:r w:rsidRPr="00F84B3A">
        <w:t>.</w:t>
      </w:r>
    </w:p>
    <w:p w14:paraId="29239CB0" w14:textId="4447D740" w:rsidR="00606BF0" w:rsidRPr="00F84B3A" w:rsidRDefault="00606BF0" w:rsidP="00205224">
      <w:pPr>
        <w:pStyle w:val="Prrafodelista"/>
        <w:numPr>
          <w:ilvl w:val="0"/>
          <w:numId w:val="52"/>
        </w:numPr>
      </w:pPr>
      <w:r w:rsidRPr="00F84B3A">
        <w:t xml:space="preserve">El </w:t>
      </w:r>
      <w:r w:rsidRPr="00F84B3A">
        <w:rPr>
          <w:i/>
        </w:rPr>
        <w:t>HeartbeatFrag</w:t>
      </w:r>
      <w:r w:rsidRPr="00F84B3A">
        <w:t xml:space="preserve">, </w:t>
      </w:r>
      <w:r w:rsidR="00A562B8" w:rsidRPr="00F84B3A">
        <w:t>sirve</w:t>
      </w:r>
      <w:r w:rsidRPr="00F84B3A">
        <w:t xml:space="preserve"> para los datos fragmentados, describe que fragmentos están disponibles en un </w:t>
      </w:r>
      <w:r w:rsidR="00A54F1C" w:rsidRPr="00A54F1C">
        <w:rPr>
          <w:i/>
        </w:rPr>
        <w:t>Writer</w:t>
      </w:r>
      <w:r w:rsidRPr="00F84B3A">
        <w:t xml:space="preserve">. Los </w:t>
      </w:r>
      <w:r w:rsidR="00A562B8" w:rsidRPr="00F84B3A">
        <w:t>sub</w:t>
      </w:r>
      <w:r w:rsidRPr="00F84B3A">
        <w:t xml:space="preserve">mensajes </w:t>
      </w:r>
      <w:r w:rsidRPr="00F84B3A">
        <w:rPr>
          <w:i/>
        </w:rPr>
        <w:t>HeartbeatFrag</w:t>
      </w:r>
      <w:r w:rsidRPr="00F84B3A">
        <w:t xml:space="preserve"> son enviados por un </w:t>
      </w:r>
      <w:r w:rsidR="00A54F1C" w:rsidRPr="00A54F1C">
        <w:rPr>
          <w:i/>
        </w:rPr>
        <w:t>Writer</w:t>
      </w:r>
      <w:r w:rsidRPr="00F84B3A">
        <w:t xml:space="preserve"> a uno o más </w:t>
      </w:r>
      <w:r w:rsidR="00936E61" w:rsidRPr="00936E61">
        <w:rPr>
          <w:i/>
        </w:rPr>
        <w:t>Reader</w:t>
      </w:r>
      <w:r w:rsidR="00A562B8" w:rsidRPr="00F84B3A">
        <w:t>.</w:t>
      </w:r>
    </w:p>
    <w:p w14:paraId="563EDC8F" w14:textId="4B4979BF" w:rsidR="00606BF0" w:rsidRPr="00F84B3A" w:rsidRDefault="00606BF0" w:rsidP="00205224">
      <w:pPr>
        <w:pStyle w:val="Prrafodelista"/>
        <w:numPr>
          <w:ilvl w:val="0"/>
          <w:numId w:val="52"/>
        </w:numPr>
      </w:pPr>
      <w:r w:rsidRPr="00F84B3A">
        <w:t xml:space="preserve">El </w:t>
      </w:r>
      <w:r w:rsidR="00DA2CC9" w:rsidRPr="00F84B3A">
        <w:rPr>
          <w:i/>
        </w:rPr>
        <w:t>GAP</w:t>
      </w:r>
      <w:r w:rsidRPr="00F84B3A">
        <w:t xml:space="preserve">, describe la información que ya no es relevante para el </w:t>
      </w:r>
      <w:r w:rsidR="00936E61" w:rsidRPr="00936E61">
        <w:rPr>
          <w:i/>
        </w:rPr>
        <w:t>Reader</w:t>
      </w:r>
      <w:r w:rsidRPr="00F84B3A">
        <w:t>. Los mensajes</w:t>
      </w:r>
      <w:r w:rsidRPr="00F84B3A">
        <w:rPr>
          <w:i/>
        </w:rPr>
        <w:t xml:space="preserve"> </w:t>
      </w:r>
      <w:r w:rsidR="00DA2CC9" w:rsidRPr="00F84B3A">
        <w:rPr>
          <w:i/>
        </w:rPr>
        <w:t>GAP</w:t>
      </w:r>
      <w:r w:rsidRPr="00F84B3A">
        <w:t xml:space="preserve"> son enviados por un </w:t>
      </w:r>
      <w:r w:rsidR="00A54F1C" w:rsidRPr="00A54F1C">
        <w:rPr>
          <w:i/>
        </w:rPr>
        <w:t>Writer</w:t>
      </w:r>
      <w:r w:rsidRPr="00F84B3A">
        <w:t xml:space="preserve"> a uno o más </w:t>
      </w:r>
      <w:r w:rsidR="00936E61" w:rsidRPr="00936E61">
        <w:rPr>
          <w:i/>
        </w:rPr>
        <w:t>Reader</w:t>
      </w:r>
      <w:r w:rsidRPr="00F84B3A">
        <w:t>.</w:t>
      </w:r>
    </w:p>
    <w:p w14:paraId="44A044DF" w14:textId="470776C0" w:rsidR="00606BF0" w:rsidRPr="00F84B3A" w:rsidRDefault="00606BF0" w:rsidP="00205224">
      <w:pPr>
        <w:pStyle w:val="Prrafodelista"/>
        <w:numPr>
          <w:ilvl w:val="0"/>
          <w:numId w:val="52"/>
        </w:numPr>
      </w:pPr>
      <w:r w:rsidRPr="00F84B3A">
        <w:t xml:space="preserve">El </w:t>
      </w:r>
      <w:r w:rsidRPr="00F84B3A">
        <w:rPr>
          <w:i/>
        </w:rPr>
        <w:t>AckNack</w:t>
      </w:r>
      <w:r w:rsidRPr="00F84B3A">
        <w:t xml:space="preserve">, proporciona información sobre el estado de un </w:t>
      </w:r>
      <w:r w:rsidR="00936E61" w:rsidRPr="00936E61">
        <w:rPr>
          <w:i/>
        </w:rPr>
        <w:t>Reader</w:t>
      </w:r>
      <w:r w:rsidRPr="00F84B3A">
        <w:t xml:space="preserve"> a un </w:t>
      </w:r>
      <w:r w:rsidR="00A54F1C" w:rsidRPr="00A54F1C">
        <w:rPr>
          <w:i/>
        </w:rPr>
        <w:t>Writer</w:t>
      </w:r>
      <w:r w:rsidRPr="00F84B3A">
        <w:t xml:space="preserve">. Los mensajes </w:t>
      </w:r>
      <w:r w:rsidRPr="00F84B3A">
        <w:rPr>
          <w:i/>
        </w:rPr>
        <w:t>AckNack</w:t>
      </w:r>
      <w:r w:rsidRPr="00F84B3A">
        <w:t xml:space="preserve"> son enviados por un </w:t>
      </w:r>
      <w:r w:rsidR="00936E61" w:rsidRPr="00936E61">
        <w:rPr>
          <w:i/>
        </w:rPr>
        <w:t>Reader</w:t>
      </w:r>
      <w:r w:rsidR="00A562B8" w:rsidRPr="00F84B3A">
        <w:t xml:space="preserve"> a uno</w:t>
      </w:r>
      <w:r w:rsidRPr="00F84B3A">
        <w:t xml:space="preserve"> o más </w:t>
      </w:r>
      <w:r w:rsidR="00A54F1C" w:rsidRPr="00A54F1C">
        <w:rPr>
          <w:i/>
        </w:rPr>
        <w:t>Writer</w:t>
      </w:r>
      <w:r w:rsidRPr="00F84B3A">
        <w:t>.</w:t>
      </w:r>
    </w:p>
    <w:p w14:paraId="537F0091" w14:textId="2D1EC748" w:rsidR="00606BF0" w:rsidRPr="00F84B3A" w:rsidRDefault="00606BF0" w:rsidP="00205224">
      <w:pPr>
        <w:pStyle w:val="Prrafodelista"/>
        <w:numPr>
          <w:ilvl w:val="0"/>
          <w:numId w:val="52"/>
        </w:numPr>
      </w:pPr>
      <w:r w:rsidRPr="00F84B3A">
        <w:t xml:space="preserve">El </w:t>
      </w:r>
      <w:r w:rsidRPr="00F84B3A">
        <w:rPr>
          <w:i/>
        </w:rPr>
        <w:t>NackFrag,</w:t>
      </w:r>
      <w:r w:rsidRPr="00F84B3A">
        <w:t xml:space="preserve"> proporciona información sobre el estado de un </w:t>
      </w:r>
      <w:r w:rsidR="00936E61" w:rsidRPr="00936E61">
        <w:rPr>
          <w:i/>
        </w:rPr>
        <w:t>Reader</w:t>
      </w:r>
      <w:r w:rsidRPr="00F84B3A">
        <w:t xml:space="preserve"> a un </w:t>
      </w:r>
      <w:r w:rsidR="00A54F1C" w:rsidRPr="00A54F1C">
        <w:rPr>
          <w:i/>
        </w:rPr>
        <w:t>Writer</w:t>
      </w:r>
      <w:r w:rsidRPr="00F84B3A">
        <w:t xml:space="preserve">, específicamente los fragmentos de información que siguen perdidos en el </w:t>
      </w:r>
      <w:r w:rsidR="00936E61" w:rsidRPr="00936E61">
        <w:rPr>
          <w:i/>
        </w:rPr>
        <w:t>Reader</w:t>
      </w:r>
      <w:r w:rsidRPr="00F84B3A">
        <w:t xml:space="preserve">. Los </w:t>
      </w:r>
      <w:r w:rsidR="00A562B8" w:rsidRPr="00F84B3A">
        <w:t>sub</w:t>
      </w:r>
      <w:r w:rsidRPr="00F84B3A">
        <w:t xml:space="preserve">mensajes </w:t>
      </w:r>
      <w:r w:rsidRPr="00F84B3A">
        <w:rPr>
          <w:i/>
        </w:rPr>
        <w:t>NackFrag</w:t>
      </w:r>
      <w:r w:rsidRPr="00F84B3A">
        <w:t xml:space="preserve"> son enviados por un </w:t>
      </w:r>
      <w:r w:rsidR="00936E61" w:rsidRPr="00936E61">
        <w:rPr>
          <w:i/>
        </w:rPr>
        <w:t>Reader</w:t>
      </w:r>
      <w:r w:rsidRPr="00F84B3A">
        <w:t xml:space="preserve"> a uno o más </w:t>
      </w:r>
      <w:r w:rsidR="00A54F1C" w:rsidRPr="00A54F1C">
        <w:rPr>
          <w:i/>
        </w:rPr>
        <w:t>Writer</w:t>
      </w:r>
      <w:r w:rsidRPr="00F84B3A">
        <w:t xml:space="preserve">. </w:t>
      </w:r>
    </w:p>
    <w:p w14:paraId="4A45A78C" w14:textId="77777777" w:rsidR="00606BF0" w:rsidRPr="00F84B3A" w:rsidRDefault="00606BF0" w:rsidP="00606BF0">
      <w:pPr>
        <w:ind w:left="1080" w:firstLine="0"/>
      </w:pPr>
      <w:r w:rsidRPr="00F84B3A">
        <w:t>Los submensajes de interpretación son:</w:t>
      </w:r>
    </w:p>
    <w:p w14:paraId="6D397CC6" w14:textId="2A6C58F8" w:rsidR="00606BF0" w:rsidRPr="00F84B3A" w:rsidRDefault="00606BF0" w:rsidP="00205224">
      <w:pPr>
        <w:pStyle w:val="Prrafodelista"/>
        <w:numPr>
          <w:ilvl w:val="0"/>
          <w:numId w:val="53"/>
        </w:numPr>
      </w:pPr>
      <w:r w:rsidRPr="00F84B3A">
        <w:t xml:space="preserve">El </w:t>
      </w:r>
      <w:r w:rsidRPr="00F84B3A">
        <w:rPr>
          <w:i/>
        </w:rPr>
        <w:t>InfoSource,</w:t>
      </w:r>
      <w:r w:rsidRPr="00F84B3A">
        <w:t xml:space="preserve"> proporciona información acerca de la fuente de donde se originaron los Entity Submessage posteriores. Este submensaje se utiliza principalmente para la retransmisión de </w:t>
      </w:r>
      <w:r w:rsidR="00A562B8" w:rsidRPr="00F84B3A">
        <w:t xml:space="preserve">los </w:t>
      </w:r>
      <w:r w:rsidRPr="00F84B3A">
        <w:t>submensajes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w:t>
      </w:r>
    </w:p>
    <w:p w14:paraId="5174ACBE" w14:textId="19DD806A" w:rsidR="00606BF0" w:rsidRPr="00F84B3A" w:rsidRDefault="00606BF0" w:rsidP="00205224">
      <w:pPr>
        <w:pStyle w:val="Prrafodelista"/>
        <w:numPr>
          <w:ilvl w:val="0"/>
          <w:numId w:val="53"/>
        </w:numPr>
      </w:pPr>
      <w:r w:rsidRPr="00F84B3A">
        <w:t xml:space="preserve">El </w:t>
      </w:r>
      <w:r w:rsidRPr="00F84B3A">
        <w:rPr>
          <w:i/>
        </w:rPr>
        <w:t>InfoDestination</w:t>
      </w:r>
      <w:r w:rsidRPr="00F84B3A">
        <w:t>, proporciona información sobre el destino final de</w:t>
      </w:r>
      <w:r w:rsidR="00A562B8" w:rsidRPr="00F84B3A">
        <w:t xml:space="preserve"> los submensajes que le acompañan</w:t>
      </w:r>
      <w:r w:rsidRPr="00F84B3A">
        <w:t>. Este submensaje se utiliza principalmente para la retransmisión de submensajes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w:t>
      </w:r>
    </w:p>
    <w:p w14:paraId="0413D5C3" w14:textId="77777777" w:rsidR="00606BF0" w:rsidRPr="00F84B3A" w:rsidRDefault="00606BF0" w:rsidP="00205224">
      <w:pPr>
        <w:pStyle w:val="Prrafodelista"/>
        <w:numPr>
          <w:ilvl w:val="0"/>
          <w:numId w:val="53"/>
        </w:numPr>
      </w:pPr>
      <w:r w:rsidRPr="00F84B3A">
        <w:t xml:space="preserve">El </w:t>
      </w:r>
      <w:r w:rsidRPr="00F84B3A">
        <w:rPr>
          <w:i/>
        </w:rPr>
        <w:t>InfoReply</w:t>
      </w:r>
      <w:r w:rsidRPr="00F84B3A">
        <w:t>, proporciona información sobre donde responder a las entidades que figuran en submensajes posteriores.</w:t>
      </w:r>
    </w:p>
    <w:p w14:paraId="07FC3A10" w14:textId="493EC9CB" w:rsidR="00606BF0" w:rsidRPr="00F84B3A" w:rsidRDefault="00606BF0" w:rsidP="00205224">
      <w:pPr>
        <w:pStyle w:val="Prrafodelista"/>
        <w:numPr>
          <w:ilvl w:val="0"/>
          <w:numId w:val="53"/>
        </w:numPr>
      </w:pPr>
      <w:r w:rsidRPr="00F84B3A">
        <w:lastRenderedPageBreak/>
        <w:t xml:space="preserve">El </w:t>
      </w:r>
      <w:r w:rsidRPr="00F84B3A">
        <w:rPr>
          <w:i/>
        </w:rPr>
        <w:t>InfoTimestamp</w:t>
      </w:r>
      <w:r w:rsidR="00A562B8" w:rsidRPr="00F84B3A">
        <w:t>, proporciona una marca de tiempo</w:t>
      </w:r>
      <w:r w:rsidR="005D318E" w:rsidRPr="00F84B3A">
        <w:t xml:space="preserve"> a</w:t>
      </w:r>
      <w:r w:rsidR="00A562B8" w:rsidRPr="00F84B3A">
        <w:t xml:space="preserve"> los submensajes que le acompañan</w:t>
      </w:r>
      <w:r w:rsidRPr="00F84B3A">
        <w:t>.</w:t>
      </w:r>
    </w:p>
    <w:p w14:paraId="724C2F55" w14:textId="632AF951" w:rsidR="00606BF0" w:rsidRPr="00F84B3A" w:rsidRDefault="00606BF0" w:rsidP="00205224">
      <w:pPr>
        <w:pStyle w:val="Prrafodelista"/>
        <w:numPr>
          <w:ilvl w:val="0"/>
          <w:numId w:val="53"/>
        </w:numPr>
      </w:pPr>
      <w:r w:rsidRPr="00F84B3A">
        <w:t xml:space="preserve">El </w:t>
      </w:r>
      <w:r w:rsidRPr="00F84B3A">
        <w:rPr>
          <w:i/>
        </w:rPr>
        <w:t xml:space="preserve">Pad, </w:t>
      </w:r>
      <w:r w:rsidRPr="00F84B3A">
        <w:t xml:space="preserve">se utiliza para agregar relleno a un mensaje, </w:t>
      </w:r>
      <w:r w:rsidR="00A562B8" w:rsidRPr="00F84B3A">
        <w:t>siempre y cuando sea necesaria la</w:t>
      </w:r>
      <w:r w:rsidRPr="00F84B3A">
        <w:t xml:space="preserve"> alineación de la memoria.</w:t>
      </w:r>
    </w:p>
    <w:p w14:paraId="6FC0C092" w14:textId="4C343A0B" w:rsidR="00606BF0" w:rsidRPr="00F84B3A" w:rsidRDefault="00606BF0" w:rsidP="00606BF0">
      <w:r w:rsidRPr="00F84B3A">
        <w:t>A continuación se muestran los diferentes submensajes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en la </w:t>
      </w:r>
      <w:r w:rsidRPr="00F84B3A">
        <w:fldChar w:fldCharType="begin"/>
      </w:r>
      <w:r w:rsidRPr="00F84B3A">
        <w:instrText xml:space="preserve"> REF _Ref420925667 \h </w:instrText>
      </w:r>
      <w:r w:rsidRPr="00F84B3A">
        <w:fldChar w:fldCharType="separate"/>
      </w:r>
      <w:r w:rsidR="00F40E85" w:rsidRPr="00F84B3A">
        <w:t xml:space="preserve">Figura </w:t>
      </w:r>
      <w:r w:rsidR="00F40E85">
        <w:rPr>
          <w:noProof/>
        </w:rPr>
        <w:t>2</w:t>
      </w:r>
      <w:r w:rsidR="00F40E85">
        <w:noBreakHyphen/>
      </w:r>
      <w:r w:rsidR="00F40E85">
        <w:rPr>
          <w:noProof/>
        </w:rPr>
        <w:t>35</w:t>
      </w:r>
      <w:r w:rsidRPr="00F84B3A">
        <w:fldChar w:fldCharType="end"/>
      </w:r>
      <w:r w:rsidRPr="00F84B3A">
        <w:t>.</w:t>
      </w:r>
    </w:p>
    <w:p w14:paraId="50A88212" w14:textId="77777777" w:rsidR="00606BF0" w:rsidRPr="00F84B3A" w:rsidRDefault="00606BF0" w:rsidP="00606BF0">
      <w:pPr>
        <w:keepNext/>
        <w:jc w:val="center"/>
      </w:pPr>
      <w:r w:rsidRPr="00F84B3A">
        <w:rPr>
          <w:noProof/>
          <w:lang w:val="fr-FR" w:eastAsia="fr-FR"/>
        </w:rPr>
        <w:drawing>
          <wp:inline distT="0" distB="0" distL="0" distR="0" wp14:anchorId="742BB0C1" wp14:editId="7235EC74">
            <wp:extent cx="5732145" cy="4137025"/>
            <wp:effectExtent l="0" t="0" r="1905"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5C8317.tmp"/>
                    <pic:cNvPicPr/>
                  </pic:nvPicPr>
                  <pic:blipFill>
                    <a:blip r:embed="rId111">
                      <a:extLst>
                        <a:ext uri="{28A0092B-C50C-407E-A947-70E740481C1C}">
                          <a14:useLocalDpi xmlns:a14="http://schemas.microsoft.com/office/drawing/2010/main" val="0"/>
                        </a:ext>
                      </a:extLst>
                    </a:blip>
                    <a:stretch>
                      <a:fillRect/>
                    </a:stretch>
                  </pic:blipFill>
                  <pic:spPr>
                    <a:xfrm>
                      <a:off x="0" y="0"/>
                      <a:ext cx="5732145" cy="4137025"/>
                    </a:xfrm>
                    <a:prstGeom prst="rect">
                      <a:avLst/>
                    </a:prstGeom>
                  </pic:spPr>
                </pic:pic>
              </a:graphicData>
            </a:graphic>
          </wp:inline>
        </w:drawing>
      </w:r>
    </w:p>
    <w:p w14:paraId="6B92CF11" w14:textId="419FF7DB" w:rsidR="00606BF0" w:rsidRPr="00F84B3A" w:rsidRDefault="00606BF0" w:rsidP="005B6E8D">
      <w:pPr>
        <w:pStyle w:val="Descripcin"/>
      </w:pPr>
      <w:bookmarkStart w:id="254" w:name="_Ref420925667"/>
      <w:bookmarkStart w:id="255" w:name="_Toc421177690"/>
      <w:bookmarkStart w:id="256" w:name="_Toc432606538"/>
      <w:r w:rsidRPr="00F84B3A">
        <w:t xml:space="preserve">Figura </w:t>
      </w:r>
      <w:r w:rsidR="001B37F6">
        <w:fldChar w:fldCharType="begin"/>
      </w:r>
      <w:r w:rsidR="001B37F6">
        <w:instrText xml:space="preserve"> STYLEREF 1 \s </w:instrText>
      </w:r>
      <w:r w:rsidR="001B37F6">
        <w:fldChar w:fldCharType="separate"/>
      </w:r>
      <w:r w:rsidR="00F40E85">
        <w:rPr>
          <w:noProof/>
        </w:rPr>
        <w:t>2</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40E85">
        <w:rPr>
          <w:noProof/>
        </w:rPr>
        <w:t>35</w:t>
      </w:r>
      <w:r w:rsidR="001B37F6">
        <w:fldChar w:fldCharType="end"/>
      </w:r>
      <w:bookmarkEnd w:id="254"/>
      <w:r w:rsidR="002B17EF">
        <w:t>.</w:t>
      </w:r>
      <w:r w:rsidRPr="00F84B3A">
        <w:t xml:space="preserve"> Submensajes RTPS</w:t>
      </w:r>
      <w:r w:rsidR="00E16908" w:rsidRPr="00F84B3A">
        <w:fldChar w:fldCharType="begin"/>
      </w:r>
      <w:r w:rsidR="00E16908" w:rsidRPr="00F84B3A">
        <w:instrText xml:space="preserve"> XE "RTPS:Real-Time Publish-Subscribe Protocol" </w:instrText>
      </w:r>
      <w:r w:rsidR="00E16908" w:rsidRPr="00F84B3A">
        <w:fldChar w:fldCharType="end"/>
      </w:r>
      <w:r w:rsidR="002B17EF">
        <w:t>.</w:t>
      </w:r>
      <w:bookmarkEnd w:id="255"/>
      <w:bookmarkEnd w:id="256"/>
    </w:p>
    <w:p w14:paraId="7A1EB9E8" w14:textId="46DB5C7C" w:rsidR="00606BF0" w:rsidRPr="00F84B3A" w:rsidRDefault="00606BF0" w:rsidP="00606BF0">
      <w:r w:rsidRPr="00F84B3A">
        <w:t>El detalle de los tipos de submensajes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se encuentra en la sección del Módulo Mensajes de la norma </w:t>
      </w:r>
      <w:sdt>
        <w:sdtPr>
          <w:id w:val="558838145"/>
          <w:citation/>
        </w:sdtPr>
        <w:sdtEndPr/>
        <w:sdtContent>
          <w:r w:rsidRPr="00F84B3A">
            <w:fldChar w:fldCharType="begin"/>
          </w:r>
          <w:r w:rsidRPr="00F84B3A">
            <w:instrText xml:space="preserve"> CITATION OMG14 \l 21514 </w:instrText>
          </w:r>
          <w:r w:rsidRPr="00F84B3A">
            <w:fldChar w:fldCharType="separate"/>
          </w:r>
          <w:r w:rsidR="00F40E85" w:rsidRPr="00F40E85">
            <w:rPr>
              <w:noProof/>
            </w:rPr>
            <w:t>[41]</w:t>
          </w:r>
          <w:r w:rsidRPr="00F84B3A">
            <w:fldChar w:fldCharType="end"/>
          </w:r>
        </w:sdtContent>
      </w:sdt>
      <w:r w:rsidRPr="00F84B3A">
        <w:t>.</w:t>
      </w:r>
    </w:p>
    <w:p w14:paraId="67113E41" w14:textId="77777777" w:rsidR="0046229E" w:rsidRPr="00F84B3A" w:rsidRDefault="0046229E" w:rsidP="0046229E"/>
    <w:p w14:paraId="1B8E3D26" w14:textId="4C961E65" w:rsidR="0046229E" w:rsidRPr="00F84B3A" w:rsidRDefault="0046229E" w:rsidP="0017661B">
      <w:pPr>
        <w:pStyle w:val="Ttulo3"/>
      </w:pPr>
      <w:bookmarkStart w:id="257" w:name="_Toc432606253"/>
      <w:r w:rsidRPr="00F84B3A">
        <w:t>Módulo Comportamiento</w:t>
      </w:r>
      <w:bookmarkEnd w:id="257"/>
    </w:p>
    <w:p w14:paraId="3618DEEF" w14:textId="284F10C7" w:rsidR="0046229E" w:rsidRPr="00F84B3A" w:rsidRDefault="0046229E" w:rsidP="00531808">
      <w:r w:rsidRPr="00F84B3A">
        <w:t>Una ver que el</w:t>
      </w:r>
      <w:r w:rsidR="005A347F" w:rsidRPr="00F84B3A">
        <w:t xml:space="preserve"> </w:t>
      </w:r>
      <w:r w:rsidR="00A54F1C" w:rsidRPr="00A54F1C">
        <w:rPr>
          <w:i/>
        </w:rPr>
        <w:t>Writer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w:t>
      </w:r>
      <w:r w:rsidR="005A347F" w:rsidRPr="00F84B3A">
        <w:t>sea</w:t>
      </w:r>
      <w:r w:rsidRPr="00F84B3A">
        <w:t xml:space="preserve"> asociado a un</w:t>
      </w:r>
      <w:r w:rsidR="005A347F" w:rsidRPr="00F84B3A">
        <w:t xml:space="preserve"> </w:t>
      </w:r>
      <w:r w:rsidR="00936E61" w:rsidRPr="00936E61">
        <w:rPr>
          <w:i/>
        </w:rPr>
        <w:t>Reader</w:t>
      </w:r>
      <w:r w:rsidR="005A347F"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005A347F" w:rsidRPr="00F84B3A">
        <w:t xml:space="preserve">, </w:t>
      </w:r>
      <w:r w:rsidRPr="00F84B3A">
        <w:t xml:space="preserve">es responsabilidad de ambos, asegurarse que los cambios en el </w:t>
      </w:r>
      <w:r w:rsidR="00A54F1C" w:rsidRPr="00A54F1C">
        <w:rPr>
          <w:i/>
        </w:rPr>
        <w:t>CacheChange</w:t>
      </w:r>
      <w:r w:rsidRPr="00F84B3A">
        <w:t xml:space="preserve"> </w:t>
      </w:r>
      <w:r w:rsidR="00531808" w:rsidRPr="00F84B3A">
        <w:t xml:space="preserve">que existen en la </w:t>
      </w:r>
      <w:r w:rsidR="00A54F1C" w:rsidRPr="00A54F1C">
        <w:rPr>
          <w:i/>
        </w:rPr>
        <w:t>HistoryCache</w:t>
      </w:r>
      <w:r w:rsidR="00531808" w:rsidRPr="00F84B3A">
        <w:t xml:space="preserve"> de los diferentes </w:t>
      </w:r>
      <w:r w:rsidR="00A54F1C" w:rsidRPr="00A54F1C">
        <w:rPr>
          <w:i/>
        </w:rPr>
        <w:t>Writer</w:t>
      </w:r>
      <w:r w:rsidR="00531808" w:rsidRPr="00F84B3A">
        <w:rPr>
          <w:i/>
        </w:rPr>
        <w:t>s</w:t>
      </w:r>
      <w:r w:rsidR="00531808" w:rsidRPr="00F84B3A">
        <w:t xml:space="preserve"> sean propagados a la </w:t>
      </w:r>
      <w:r w:rsidR="00A54F1C" w:rsidRPr="00A54F1C">
        <w:rPr>
          <w:i/>
        </w:rPr>
        <w:t>HistoryCache</w:t>
      </w:r>
      <w:r w:rsidR="00531808" w:rsidRPr="00F84B3A">
        <w:t xml:space="preserve"> de los diferentes </w:t>
      </w:r>
      <w:r w:rsidR="00936E61" w:rsidRPr="00936E61">
        <w:rPr>
          <w:i/>
        </w:rPr>
        <w:t>Reader</w:t>
      </w:r>
      <w:r w:rsidR="00531808" w:rsidRPr="00F84B3A">
        <w:rPr>
          <w:i/>
        </w:rPr>
        <w:t>s</w:t>
      </w:r>
      <w:r w:rsidR="00531808" w:rsidRPr="00F84B3A">
        <w:t>.</w:t>
      </w:r>
    </w:p>
    <w:p w14:paraId="434B44BF" w14:textId="3EF90FD5" w:rsidR="00531808" w:rsidRPr="00F84B3A" w:rsidRDefault="00531808" w:rsidP="00531808">
      <w:r w:rsidRPr="00F84B3A">
        <w:t xml:space="preserve">Este módulo describe como los pares de </w:t>
      </w:r>
      <w:r w:rsidR="00A54F1C" w:rsidRPr="00A54F1C">
        <w:rPr>
          <w:i/>
        </w:rPr>
        <w:t>Writer</w:t>
      </w:r>
      <w:r w:rsidRPr="00F84B3A">
        <w:rPr>
          <w:i/>
        </w:rPr>
        <w:t xml:space="preserve"> y </w:t>
      </w:r>
      <w:r w:rsidR="00936E61" w:rsidRPr="00936E61">
        <w:rPr>
          <w:i/>
        </w:rPr>
        <w:t>Reader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asociados deben comportarse para propagar los cambios en el </w:t>
      </w:r>
      <w:r w:rsidR="00A54F1C" w:rsidRPr="00A54F1C">
        <w:rPr>
          <w:i/>
        </w:rPr>
        <w:t>CacheChange</w:t>
      </w:r>
      <w:r w:rsidRPr="00F84B3A">
        <w:t xml:space="preserve">. Este </w:t>
      </w:r>
      <w:r w:rsidRPr="00F84B3A">
        <w:lastRenderedPageBreak/>
        <w:t>comportamiento está definido en términos de los mensajes intercambiados usando a los mensajes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que ya fueron descritos en el </w:t>
      </w:r>
      <w:r w:rsidR="005D318E" w:rsidRPr="00F84B3A">
        <w:t xml:space="preserve">punto </w:t>
      </w:r>
      <w:r w:rsidRPr="00F84B3A">
        <w:t>anterior.</w:t>
      </w:r>
    </w:p>
    <w:p w14:paraId="28CC2786" w14:textId="34E57522" w:rsidR="00531808" w:rsidRPr="00F84B3A" w:rsidRDefault="002523C3" w:rsidP="00DA2CC9">
      <w:pPr>
        <w:pStyle w:val="Ttulo4"/>
      </w:pPr>
      <w:r w:rsidRPr="00F84B3A">
        <w:t>Requerimientos Generales</w:t>
      </w:r>
      <w:r w:rsidR="0033232A">
        <w:t xml:space="preserve"> dentro del Módulo Comportamiento proporcionados por la OMG</w:t>
      </w:r>
    </w:p>
    <w:p w14:paraId="445E8922" w14:textId="73B9B92D" w:rsidR="002523C3" w:rsidRPr="00F84B3A" w:rsidRDefault="002523C3" w:rsidP="002523C3">
      <w:r w:rsidRPr="00F84B3A">
        <w:t>Los siguientes requerimientos aplican a todas las entidades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13D4EB38" w14:textId="5F015A7B" w:rsidR="002523C3" w:rsidRPr="00F84B3A" w:rsidRDefault="002523C3" w:rsidP="00205224">
      <w:pPr>
        <w:pStyle w:val="Prrafodelista"/>
        <w:numPr>
          <w:ilvl w:val="0"/>
          <w:numId w:val="44"/>
        </w:numPr>
      </w:pPr>
      <w:r w:rsidRPr="00F84B3A">
        <w:t>Todas la comunicaciones deberán tomar lugar usando mensajes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es decir que ningún otro</w:t>
      </w:r>
      <w:r w:rsidR="005A347F" w:rsidRPr="00F84B3A">
        <w:t xml:space="preserve"> mensaje que no </w:t>
      </w:r>
      <w:r w:rsidR="00F84B3A" w:rsidRPr="00F84B3A">
        <w:t>está</w:t>
      </w:r>
      <w:r w:rsidR="005A347F" w:rsidRPr="00F84B3A">
        <w:t xml:space="preserve"> </w:t>
      </w:r>
      <w:r w:rsidRPr="00F84B3A">
        <w:t>definido en los mensajes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puede ser usado.</w:t>
      </w:r>
    </w:p>
    <w:p w14:paraId="6013FC44" w14:textId="40113001" w:rsidR="002523C3" w:rsidRPr="00F84B3A" w:rsidRDefault="005A347F" w:rsidP="00205224">
      <w:pPr>
        <w:pStyle w:val="Prrafodelista"/>
        <w:numPr>
          <w:ilvl w:val="0"/>
          <w:numId w:val="44"/>
        </w:numPr>
      </w:pPr>
      <w:r w:rsidRPr="00F84B3A">
        <w:t xml:space="preserve">Se debe implementar </w:t>
      </w:r>
      <w:r w:rsidR="0014181A" w:rsidRPr="00F84B3A">
        <w:t xml:space="preserve"> un</w:t>
      </w:r>
      <w:r w:rsidRPr="00F84B3A">
        <w:t xml:space="preserve"> </w:t>
      </w:r>
      <w:r w:rsidRPr="00F84B3A">
        <w:rPr>
          <w:i/>
        </w:rPr>
        <w:t>Message Receiver</w:t>
      </w:r>
      <w:r w:rsidR="0014181A"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0014181A" w:rsidRPr="00F84B3A">
        <w:t>, es decir que para interpretar a los submensajes RTPS</w:t>
      </w:r>
      <w:r w:rsidR="00E16908" w:rsidRPr="00F84B3A">
        <w:fldChar w:fldCharType="begin"/>
      </w:r>
      <w:r w:rsidR="00E16908" w:rsidRPr="00F84B3A">
        <w:instrText xml:space="preserve"> XE "RTPS:Real-Time Publish-Subscribe Protocol" </w:instrText>
      </w:r>
      <w:r w:rsidR="00E16908" w:rsidRPr="00F84B3A">
        <w:fldChar w:fldCharType="end"/>
      </w:r>
      <w:r w:rsidR="0014181A" w:rsidRPr="00F84B3A">
        <w:t xml:space="preserve"> se deberá usar esta implementación.</w:t>
      </w:r>
    </w:p>
    <w:p w14:paraId="7803FB70" w14:textId="0BAE1B3C" w:rsidR="0014181A" w:rsidRPr="00F84B3A" w:rsidRDefault="0014181A" w:rsidP="00205224">
      <w:pPr>
        <w:pStyle w:val="Prrafodelista"/>
        <w:numPr>
          <w:ilvl w:val="0"/>
          <w:numId w:val="44"/>
        </w:numPr>
      </w:pPr>
      <w:r w:rsidRPr="00F84B3A">
        <w:t xml:space="preserve">Las características de tiempos en todas las </w:t>
      </w:r>
      <w:r w:rsidR="002B13A5" w:rsidRPr="00F84B3A">
        <w:t>implementaciones</w:t>
      </w:r>
      <w:r w:rsidRPr="00F84B3A">
        <w:t xml:space="preserve"> deben </w:t>
      </w:r>
      <w:r w:rsidR="00610AEA" w:rsidRPr="00F84B3A">
        <w:t>ser configurables.</w:t>
      </w:r>
    </w:p>
    <w:p w14:paraId="61DD8E6F" w14:textId="2DF234FD" w:rsidR="00610AEA" w:rsidRPr="00F84B3A" w:rsidRDefault="005A347F" w:rsidP="00205224">
      <w:pPr>
        <w:pStyle w:val="Prrafodelista"/>
        <w:numPr>
          <w:ilvl w:val="0"/>
          <w:numId w:val="44"/>
        </w:numPr>
      </w:pPr>
      <w:r w:rsidRPr="00F84B3A">
        <w:t>Se debe implementar e</w:t>
      </w:r>
      <w:r w:rsidR="00610AEA" w:rsidRPr="00F84B3A">
        <w:t xml:space="preserve">l protocolo de descubrimiento denominado </w:t>
      </w:r>
      <w:r w:rsidR="00610AEA" w:rsidRPr="00F84B3A">
        <w:rPr>
          <w:i/>
        </w:rPr>
        <w:t xml:space="preserve">Simple Participant and </w:t>
      </w:r>
      <w:r w:rsidR="00532518" w:rsidRPr="00F84B3A">
        <w:rPr>
          <w:i/>
        </w:rPr>
        <w:t>Endpoint</w:t>
      </w:r>
      <w:r w:rsidR="00610AEA" w:rsidRPr="00F84B3A">
        <w:rPr>
          <w:i/>
        </w:rPr>
        <w:t xml:space="preserve"> Discovery Protocols</w:t>
      </w:r>
      <w:r w:rsidR="00610AEA" w:rsidRPr="00F84B3A">
        <w:t xml:space="preserve">, es decir a los protocolos de descubrimientos que cubre el </w:t>
      </w:r>
      <w:r w:rsidR="00532518" w:rsidRPr="00F84B3A">
        <w:t>estándar.</w:t>
      </w:r>
    </w:p>
    <w:p w14:paraId="78025886" w14:textId="310121BD" w:rsidR="00532518" w:rsidRPr="00F84B3A" w:rsidRDefault="00532518" w:rsidP="00DA2CC9">
      <w:pPr>
        <w:pStyle w:val="Ttulo4"/>
      </w:pPr>
      <w:r w:rsidRPr="00F84B3A">
        <w:t xml:space="preserve">Comportamiento requerido de los </w:t>
      </w:r>
      <w:r w:rsidR="00A54F1C" w:rsidRPr="00A54F1C">
        <w:rPr>
          <w:i/>
        </w:rPr>
        <w:t>Writer</w:t>
      </w:r>
      <w:r w:rsidRPr="00F84B3A">
        <w:t xml:space="preserve"> RTPS</w:t>
      </w:r>
      <w:r w:rsidR="0033232A">
        <w:t xml:space="preserve"> proporcionado por la OMG</w:t>
      </w:r>
      <w:r w:rsidR="00E16908" w:rsidRPr="00F84B3A">
        <w:fldChar w:fldCharType="begin"/>
      </w:r>
      <w:r w:rsidR="00E16908" w:rsidRPr="00F84B3A">
        <w:instrText xml:space="preserve"> XE "RTPS:Real-Time Publish-Subscribe Protocol" </w:instrText>
      </w:r>
      <w:r w:rsidR="00E16908" w:rsidRPr="00F84B3A">
        <w:fldChar w:fldCharType="end"/>
      </w:r>
    </w:p>
    <w:p w14:paraId="29707166" w14:textId="5ED320A9" w:rsidR="00532518" w:rsidRPr="00F84B3A" w:rsidRDefault="00532518" w:rsidP="00205224">
      <w:pPr>
        <w:pStyle w:val="Prrafodelista"/>
        <w:numPr>
          <w:ilvl w:val="0"/>
          <w:numId w:val="45"/>
        </w:numPr>
      </w:pPr>
      <w:r w:rsidRPr="00F84B3A">
        <w:t xml:space="preserve">Los </w:t>
      </w:r>
      <w:r w:rsidR="00A54F1C" w:rsidRPr="00A54F1C">
        <w:rPr>
          <w:i/>
        </w:rPr>
        <w:t>Writer</w:t>
      </w:r>
      <w:r w:rsidRPr="00F84B3A">
        <w:t xml:space="preserve"> no deben enviar datos fuera de orden, es decir que estos deben enviar datos en el mismo orden en el que fueron añadidos en </w:t>
      </w:r>
      <w:r w:rsidR="005A347F" w:rsidRPr="00F84B3A">
        <w:t>la</w:t>
      </w:r>
      <w:r w:rsidRPr="00F84B3A">
        <w:t xml:space="preserve"> </w:t>
      </w:r>
      <w:r w:rsidR="00A54F1C" w:rsidRPr="00A54F1C">
        <w:rPr>
          <w:i/>
        </w:rPr>
        <w:t>HistoryCache</w:t>
      </w:r>
      <w:r w:rsidRPr="00F84B3A">
        <w:t>.</w:t>
      </w:r>
    </w:p>
    <w:p w14:paraId="3C72F125" w14:textId="10DE1540" w:rsidR="00532518" w:rsidRPr="00F84B3A" w:rsidRDefault="00532518" w:rsidP="00205224">
      <w:pPr>
        <w:pStyle w:val="Prrafodelista"/>
        <w:numPr>
          <w:ilvl w:val="0"/>
          <w:numId w:val="45"/>
        </w:numPr>
      </w:pPr>
      <w:r w:rsidRPr="00F84B3A">
        <w:t xml:space="preserve">Los </w:t>
      </w:r>
      <w:r w:rsidR="00A54F1C" w:rsidRPr="00A54F1C">
        <w:rPr>
          <w:i/>
        </w:rPr>
        <w:t>Writer</w:t>
      </w:r>
      <w:r w:rsidRPr="00F84B3A">
        <w:rPr>
          <w:i/>
        </w:rPr>
        <w:t xml:space="preserve"> </w:t>
      </w:r>
      <w:r w:rsidRPr="00F84B3A">
        <w:t xml:space="preserve">deben incluir valores </w:t>
      </w:r>
      <w:r w:rsidRPr="00F84B3A">
        <w:rPr>
          <w:i/>
        </w:rPr>
        <w:t>in-line QoS</w:t>
      </w:r>
      <w:r w:rsidR="0022563B" w:rsidRPr="00F84B3A">
        <w:rPr>
          <w:i/>
        </w:rPr>
        <w:fldChar w:fldCharType="begin"/>
      </w:r>
      <w:r w:rsidR="0022563B" w:rsidRPr="00F84B3A">
        <w:instrText xml:space="preserve"> XE "QoS:Quality of Service" </w:instrText>
      </w:r>
      <w:r w:rsidR="0022563B" w:rsidRPr="00F84B3A">
        <w:rPr>
          <w:i/>
        </w:rPr>
        <w:fldChar w:fldCharType="end"/>
      </w:r>
      <w:r w:rsidRPr="00F84B3A">
        <w:t xml:space="preserve"> si es requerido por un </w:t>
      </w:r>
      <w:r w:rsidR="00936E61" w:rsidRPr="00936E61">
        <w:rPr>
          <w:i/>
        </w:rPr>
        <w:t>Reader</w:t>
      </w:r>
      <w:r w:rsidRPr="00F84B3A">
        <w:t xml:space="preserve">, es decir que un </w:t>
      </w:r>
      <w:r w:rsidR="00A54F1C" w:rsidRPr="00A54F1C">
        <w:rPr>
          <w:i/>
        </w:rPr>
        <w:t>Writer</w:t>
      </w:r>
      <w:r w:rsidRPr="00F84B3A">
        <w:t xml:space="preserve"> debe respetar las solicitudes de los </w:t>
      </w:r>
      <w:r w:rsidR="00936E61" w:rsidRPr="00936E61">
        <w:rPr>
          <w:i/>
        </w:rPr>
        <w:t>Reader</w:t>
      </w:r>
      <w:r w:rsidRPr="00F84B3A">
        <w:t xml:space="preserve"> para recibir mensajes de datos con QoS</w:t>
      </w:r>
      <w:r w:rsidR="0022563B" w:rsidRPr="00F84B3A">
        <w:fldChar w:fldCharType="begin"/>
      </w:r>
      <w:r w:rsidR="0022563B" w:rsidRPr="00F84B3A">
        <w:instrText xml:space="preserve"> XE "QoS:Quality of Service" </w:instrText>
      </w:r>
      <w:r w:rsidR="0022563B" w:rsidRPr="00F84B3A">
        <w:fldChar w:fldCharType="end"/>
      </w:r>
      <w:r w:rsidRPr="00F84B3A">
        <w:t>.</w:t>
      </w:r>
    </w:p>
    <w:p w14:paraId="258EB86B" w14:textId="16A5F0D0" w:rsidR="00532518" w:rsidRPr="00F84B3A" w:rsidRDefault="00532518" w:rsidP="00205224">
      <w:pPr>
        <w:pStyle w:val="Prrafodelista"/>
        <w:numPr>
          <w:ilvl w:val="0"/>
          <w:numId w:val="45"/>
        </w:numPr>
      </w:pPr>
      <w:r w:rsidRPr="00F84B3A">
        <w:t>Los</w:t>
      </w:r>
      <w:r w:rsidRPr="00F84B3A">
        <w:rPr>
          <w:i/>
        </w:rPr>
        <w:t xml:space="preserve"> </w:t>
      </w:r>
      <w:r w:rsidR="00A54F1C" w:rsidRPr="00A54F1C">
        <w:rPr>
          <w:i/>
        </w:rPr>
        <w:t>Writer</w:t>
      </w:r>
      <w:r w:rsidRPr="00F84B3A">
        <w:rPr>
          <w:i/>
        </w:rPr>
        <w:t xml:space="preserve"> </w:t>
      </w:r>
      <w:r w:rsidRPr="00F84B3A">
        <w:t xml:space="preserve">deben enviar mensajes </w:t>
      </w:r>
      <w:r w:rsidRPr="00F84B3A">
        <w:rPr>
          <w:i/>
        </w:rPr>
        <w:t>Heartbeat</w:t>
      </w:r>
      <w:r w:rsidRPr="00F84B3A">
        <w:t xml:space="preserve"> periódicamente</w:t>
      </w:r>
      <w:r w:rsidR="00AE67BA" w:rsidRPr="00F84B3A">
        <w:t xml:space="preserve"> cuando se trabaja en modo confiable, un escritor debe periódicamente informar a cada lector asociado de su disponibilidad de datos, enviando </w:t>
      </w:r>
      <w:r w:rsidR="00D66832" w:rsidRPr="00F84B3A">
        <w:rPr>
          <w:i/>
        </w:rPr>
        <w:t>HeartBeat</w:t>
      </w:r>
      <w:r w:rsidR="00AE67BA" w:rsidRPr="00F84B3A">
        <w:t xml:space="preserve"> periódicos que incluyen el número de secuencia del dato disponible. Si no hay datos disponibles, ningún </w:t>
      </w:r>
      <w:r w:rsidR="00AE67BA" w:rsidRPr="00F84B3A">
        <w:rPr>
          <w:i/>
        </w:rPr>
        <w:t>Heartbeat</w:t>
      </w:r>
      <w:r w:rsidR="00AE67BA" w:rsidRPr="00F84B3A">
        <w:t xml:space="preserve"> debe ser enviado. Para comunicaciones estrictamente confiables, los escritores deben continuar enviando mensajes Heartbeat a los lectores hasta que los lectores hayan confirmado la recepción de los datos o hayan desparecido.</w:t>
      </w:r>
    </w:p>
    <w:p w14:paraId="6956DC0C" w14:textId="5760E681" w:rsidR="00AE67BA" w:rsidRPr="00F84B3A" w:rsidRDefault="00AE67BA" w:rsidP="00205224">
      <w:pPr>
        <w:pStyle w:val="Prrafodelista"/>
        <w:numPr>
          <w:ilvl w:val="0"/>
          <w:numId w:val="45"/>
        </w:numPr>
      </w:pPr>
      <w:r w:rsidRPr="00F84B3A">
        <w:lastRenderedPageBreak/>
        <w:t xml:space="preserve">Los </w:t>
      </w:r>
      <w:r w:rsidR="00A54F1C" w:rsidRPr="00A54F1C">
        <w:rPr>
          <w:i/>
        </w:rPr>
        <w:t>Writer</w:t>
      </w:r>
      <w:r w:rsidR="00F84B3A" w:rsidRPr="00F84B3A">
        <w:rPr>
          <w:i/>
        </w:rPr>
        <w:t xml:space="preserve">s </w:t>
      </w:r>
      <w:r w:rsidR="00F84B3A" w:rsidRPr="00F84B3A">
        <w:t>deben</w:t>
      </w:r>
      <w:r w:rsidRPr="00F84B3A">
        <w:t xml:space="preserve"> eventualmente responder a </w:t>
      </w:r>
      <w:r w:rsidR="005A347F" w:rsidRPr="00F84B3A">
        <w:t xml:space="preserve">los </w:t>
      </w:r>
      <w:r w:rsidRPr="00F84B3A">
        <w:t>acu</w:t>
      </w:r>
      <w:r w:rsidR="005A347F" w:rsidRPr="00F84B3A">
        <w:t>ses de recibo negativos</w:t>
      </w:r>
      <w:r w:rsidR="005D318E" w:rsidRPr="00F84B3A">
        <w:t>; u</w:t>
      </w:r>
      <w:r w:rsidR="005A347F" w:rsidRPr="00F84B3A">
        <w:t>n</w:t>
      </w:r>
      <w:r w:rsidRPr="00F84B3A">
        <w:t xml:space="preserve"> acuse</w:t>
      </w:r>
      <w:r w:rsidR="005A347F" w:rsidRPr="00F84B3A">
        <w:t xml:space="preserve"> de recibo negativo</w:t>
      </w:r>
      <w:r w:rsidRPr="00F84B3A">
        <w:t xml:space="preserve"> indica que parte de la información se ha perdido, el escritor debe responder también enviando nuevamente los datos perdidos, enviando un mensaje </w:t>
      </w:r>
      <w:r w:rsidR="00DA2CC9" w:rsidRPr="00F84B3A">
        <w:t>GAP</w:t>
      </w:r>
      <w:r w:rsidRPr="00F84B3A">
        <w:t xml:space="preserve"> cuando esta información no es relevante, o enviando un mensaje Heartbeat cuando esta información ya no </w:t>
      </w:r>
      <w:r w:rsidR="003C2CA7" w:rsidRPr="00F84B3A">
        <w:t>está</w:t>
      </w:r>
      <w:r w:rsidRPr="00F84B3A">
        <w:t xml:space="preserve"> disponible.</w:t>
      </w:r>
    </w:p>
    <w:p w14:paraId="71AAB6DE" w14:textId="2067CCE2" w:rsidR="0046229E" w:rsidRPr="00F84B3A" w:rsidRDefault="00866BF2" w:rsidP="00DA2CC9">
      <w:pPr>
        <w:pStyle w:val="Ttulo4"/>
      </w:pPr>
      <w:r w:rsidRPr="00F84B3A">
        <w:t xml:space="preserve">Comportamiento requerido de los </w:t>
      </w:r>
      <w:r w:rsidR="00936E61" w:rsidRPr="00936E61">
        <w:rPr>
          <w:i/>
        </w:rPr>
        <w:t>Reader</w:t>
      </w:r>
      <w:r w:rsidRPr="00F84B3A">
        <w:t xml:space="preserve"> RTPS</w:t>
      </w:r>
      <w:r w:rsidR="0033232A">
        <w:t xml:space="preserve"> proporcionado por la OMG</w:t>
      </w:r>
      <w:r w:rsidR="00E16908" w:rsidRPr="00F84B3A">
        <w:fldChar w:fldCharType="begin"/>
      </w:r>
      <w:r w:rsidR="00E16908" w:rsidRPr="00F84B3A">
        <w:instrText xml:space="preserve"> XE "RTPS:Real-Time Publish-Subscribe Protocol" </w:instrText>
      </w:r>
      <w:r w:rsidR="00E16908" w:rsidRPr="00F84B3A">
        <w:fldChar w:fldCharType="end"/>
      </w:r>
    </w:p>
    <w:p w14:paraId="4F31CA97" w14:textId="2CCE4B82" w:rsidR="00866BF2" w:rsidRPr="00F84B3A" w:rsidRDefault="00866BF2" w:rsidP="00205224">
      <w:pPr>
        <w:pStyle w:val="Prrafodelista"/>
        <w:numPr>
          <w:ilvl w:val="0"/>
          <w:numId w:val="46"/>
        </w:numPr>
      </w:pPr>
      <w:r w:rsidRPr="00F84B3A">
        <w:t xml:space="preserve">Los </w:t>
      </w:r>
      <w:r w:rsidR="00936E61" w:rsidRPr="00936E61">
        <w:rPr>
          <w:i/>
        </w:rPr>
        <w:t>Reader</w:t>
      </w:r>
      <w:r w:rsidR="00F84B3A" w:rsidRPr="00F84B3A">
        <w:rPr>
          <w:i/>
        </w:rPr>
        <w:t xml:space="preserve"> </w:t>
      </w:r>
      <w:r w:rsidR="00F84B3A" w:rsidRPr="00F84B3A">
        <w:t>deben</w:t>
      </w:r>
      <w:r w:rsidRPr="00F84B3A">
        <w:t xml:space="preserve"> responder eventualmente después de recibir un mensaje </w:t>
      </w:r>
      <w:r w:rsidRPr="00F84B3A">
        <w:rPr>
          <w:i/>
        </w:rPr>
        <w:t>Heartbeat</w:t>
      </w:r>
      <w:r w:rsidRPr="00F84B3A">
        <w:t xml:space="preserve"> con bandera </w:t>
      </w:r>
      <w:r w:rsidRPr="00F84B3A">
        <w:rPr>
          <w:i/>
        </w:rPr>
        <w:t xml:space="preserve">final </w:t>
      </w:r>
      <w:r w:rsidR="00B64E16" w:rsidRPr="00F84B3A">
        <w:t xml:space="preserve">no establecida con un mensaje </w:t>
      </w:r>
      <w:r w:rsidR="005A347F" w:rsidRPr="00F84B3A">
        <w:rPr>
          <w:i/>
        </w:rPr>
        <w:t>Ack</w:t>
      </w:r>
      <w:r w:rsidR="00B64E16" w:rsidRPr="00F84B3A">
        <w:rPr>
          <w:i/>
        </w:rPr>
        <w:t>N</w:t>
      </w:r>
      <w:r w:rsidR="005A347F" w:rsidRPr="00F84B3A">
        <w:rPr>
          <w:i/>
        </w:rPr>
        <w:t>ack</w:t>
      </w:r>
      <w:r w:rsidR="00B64E16" w:rsidRPr="00F84B3A">
        <w:t xml:space="preserve">, este mensaje debe acusar el recibo de información cuando toda la información ha sido recibida o también podría indicar que algunos datos se han perdido. </w:t>
      </w:r>
      <w:r w:rsidR="00F84B3A" w:rsidRPr="00F84B3A">
        <w:t>Además,</w:t>
      </w:r>
      <w:r w:rsidR="00B64E16" w:rsidRPr="00F84B3A">
        <w:t xml:space="preserve"> esta respuesta debe ser retardada para evitar </w:t>
      </w:r>
      <w:r w:rsidR="00F84B3A" w:rsidRPr="00F84B3A">
        <w:t>ráfagas</w:t>
      </w:r>
      <w:r w:rsidR="00B64E16" w:rsidRPr="00F84B3A">
        <w:t xml:space="preserve"> de mensajes.</w:t>
      </w:r>
    </w:p>
    <w:p w14:paraId="266A2153" w14:textId="2E6E93C5" w:rsidR="00B64E16" w:rsidRPr="00F84B3A" w:rsidRDefault="00C41986" w:rsidP="00205224">
      <w:pPr>
        <w:pStyle w:val="Prrafodelista"/>
        <w:numPr>
          <w:ilvl w:val="0"/>
          <w:numId w:val="46"/>
        </w:numPr>
      </w:pPr>
      <w:r w:rsidRPr="00F84B3A">
        <w:t xml:space="preserve">Los </w:t>
      </w:r>
      <w:r w:rsidR="00936E61" w:rsidRPr="00936E61">
        <w:rPr>
          <w:i/>
        </w:rPr>
        <w:t>Reader</w:t>
      </w:r>
      <w:r w:rsidRPr="00F84B3A">
        <w:t xml:space="preserve"> deben responder eventualmente después de recibir </w:t>
      </w:r>
      <w:r w:rsidRPr="00F84B3A">
        <w:rPr>
          <w:i/>
        </w:rPr>
        <w:t>heartbeats</w:t>
      </w:r>
      <w:r w:rsidRPr="00F84B3A">
        <w:t xml:space="preserve"> los cuales indican que un dat</w:t>
      </w:r>
      <w:r w:rsidR="008855F7" w:rsidRPr="00F84B3A">
        <w:t xml:space="preserve">o se ha perdido, hasta recibir un mensaje </w:t>
      </w:r>
      <w:r w:rsidR="008855F7" w:rsidRPr="00F84B3A">
        <w:rPr>
          <w:i/>
        </w:rPr>
        <w:t>Heartbeat</w:t>
      </w:r>
      <w:r w:rsidR="005A347F" w:rsidRPr="00F84B3A">
        <w:t>;</w:t>
      </w:r>
      <w:r w:rsidR="008855F7" w:rsidRPr="00F84B3A">
        <w:t xml:space="preserve"> un lector que está perdiendo información debe responder con un mensaje </w:t>
      </w:r>
      <w:r w:rsidR="008855F7" w:rsidRPr="00F84B3A">
        <w:rPr>
          <w:i/>
        </w:rPr>
        <w:t>A</w:t>
      </w:r>
      <w:r w:rsidR="005A347F" w:rsidRPr="00F84B3A">
        <w:rPr>
          <w:i/>
        </w:rPr>
        <w:t>ck</w:t>
      </w:r>
      <w:r w:rsidR="008855F7" w:rsidRPr="00F84B3A">
        <w:rPr>
          <w:i/>
        </w:rPr>
        <w:t>N</w:t>
      </w:r>
      <w:r w:rsidR="005A347F" w:rsidRPr="00F84B3A">
        <w:rPr>
          <w:i/>
        </w:rPr>
        <w:t>ack</w:t>
      </w:r>
      <w:r w:rsidR="008855F7" w:rsidRPr="00F84B3A">
        <w:t xml:space="preserve"> indicando que información ha perdido. Este requerimiento solamente es aplicado si el lector puede acomodar los datos perdidos en su caché </w:t>
      </w:r>
      <w:r w:rsidR="00612AAD" w:rsidRPr="00F84B3A">
        <w:t xml:space="preserve">y es independiente de la configuración de la bandera final del </w:t>
      </w:r>
      <w:r w:rsidR="005A347F" w:rsidRPr="00F84B3A">
        <w:t>sub</w:t>
      </w:r>
      <w:r w:rsidR="00612AAD" w:rsidRPr="00F84B3A">
        <w:t xml:space="preserve">mensaje </w:t>
      </w:r>
      <w:r w:rsidR="00612AAD" w:rsidRPr="00F84B3A">
        <w:rPr>
          <w:i/>
        </w:rPr>
        <w:t>H</w:t>
      </w:r>
      <w:r w:rsidR="005A347F" w:rsidRPr="00F84B3A">
        <w:rPr>
          <w:i/>
        </w:rPr>
        <w:t>eartbeat</w:t>
      </w:r>
      <w:r w:rsidR="00612AAD" w:rsidRPr="00F84B3A">
        <w:t>.</w:t>
      </w:r>
    </w:p>
    <w:p w14:paraId="179AEA66" w14:textId="1D840620" w:rsidR="00F80676" w:rsidRPr="00F84B3A" w:rsidRDefault="00F80676" w:rsidP="00205224">
      <w:pPr>
        <w:pStyle w:val="Prrafodelista"/>
        <w:numPr>
          <w:ilvl w:val="0"/>
          <w:numId w:val="46"/>
        </w:numPr>
      </w:pPr>
      <w:r w:rsidRPr="00F84B3A">
        <w:t>Una vez acusado positivamente un mensaje, no se puede acusar negativamente el mismo mensaje.</w:t>
      </w:r>
    </w:p>
    <w:p w14:paraId="2D1F1C0E" w14:textId="04CE852B" w:rsidR="00F80676" w:rsidRPr="00F84B3A" w:rsidRDefault="00F80676" w:rsidP="00205224">
      <w:pPr>
        <w:pStyle w:val="Prrafodelista"/>
        <w:numPr>
          <w:ilvl w:val="0"/>
          <w:numId w:val="46"/>
        </w:numPr>
      </w:pPr>
      <w:r w:rsidRPr="00F84B3A">
        <w:t xml:space="preserve">Los </w:t>
      </w:r>
      <w:r w:rsidR="00936E61" w:rsidRPr="00936E61">
        <w:rPr>
          <w:i/>
        </w:rPr>
        <w:t>Reader</w:t>
      </w:r>
      <w:r w:rsidRPr="00F84B3A">
        <w:rPr>
          <w:i/>
        </w:rPr>
        <w:t xml:space="preserve"> </w:t>
      </w:r>
      <w:r w:rsidRPr="00F84B3A">
        <w:t xml:space="preserve">solamente pueden enviar mensajes </w:t>
      </w:r>
      <w:r w:rsidR="005A347F" w:rsidRPr="00F84B3A">
        <w:rPr>
          <w:i/>
        </w:rPr>
        <w:t>AckNack</w:t>
      </w:r>
      <w:r w:rsidR="005A347F" w:rsidRPr="00F84B3A">
        <w:t xml:space="preserve"> </w:t>
      </w:r>
      <w:r w:rsidRPr="00F84B3A">
        <w:t xml:space="preserve">en respuesta a los mensajes </w:t>
      </w:r>
      <w:r w:rsidR="005A347F" w:rsidRPr="00F84B3A">
        <w:rPr>
          <w:i/>
        </w:rPr>
        <w:t>Heartbeat</w:t>
      </w:r>
      <w:r w:rsidRPr="00F84B3A">
        <w:t>.</w:t>
      </w:r>
    </w:p>
    <w:p w14:paraId="7B26F415" w14:textId="0218B9B6" w:rsidR="00F80676" w:rsidRPr="00F84B3A" w:rsidRDefault="00F80676" w:rsidP="00DA2CC9">
      <w:pPr>
        <w:pStyle w:val="Ttulo4"/>
      </w:pPr>
      <w:r w:rsidRPr="00F84B3A">
        <w:t>Implementación del Protocolo RTPS</w:t>
      </w:r>
      <w:r w:rsidR="00E16908" w:rsidRPr="00F84B3A">
        <w:fldChar w:fldCharType="begin"/>
      </w:r>
      <w:r w:rsidR="00E16908" w:rsidRPr="00F84B3A">
        <w:instrText xml:space="preserve"> XE "RTPS:Real-Time Publish-Subscribe Protocol" </w:instrText>
      </w:r>
      <w:r w:rsidR="00E16908" w:rsidRPr="00F84B3A">
        <w:fldChar w:fldCharType="end"/>
      </w:r>
    </w:p>
    <w:p w14:paraId="46BBF5BC" w14:textId="6A79771E" w:rsidR="00F80676" w:rsidRPr="00F84B3A" w:rsidRDefault="00F80676" w:rsidP="00F80676">
      <w:r w:rsidRPr="00F84B3A">
        <w:t>La especificaci</w:t>
      </w:r>
      <w:r w:rsidR="00B40F0E" w:rsidRPr="00F84B3A">
        <w:t>ón RTPS</w:t>
      </w:r>
      <w:r w:rsidR="00E16908" w:rsidRPr="00F84B3A">
        <w:fldChar w:fldCharType="begin"/>
      </w:r>
      <w:r w:rsidR="00E16908" w:rsidRPr="00F84B3A">
        <w:instrText xml:space="preserve"> XE "RTPS:Real-Time Publish-Subscribe Protocol" </w:instrText>
      </w:r>
      <w:r w:rsidR="00E16908" w:rsidRPr="00F84B3A">
        <w:fldChar w:fldCharType="end"/>
      </w:r>
      <w:r w:rsidR="00B40F0E" w:rsidRPr="00F84B3A">
        <w:t xml:space="preserve"> establece que una implementación funcional del protocolo debe solamente satisfacer los requerimientos presentados en los dos puntos anteriores. Sin embargo, existen dos implementaciones definidas por el módulo de comportamiento.</w:t>
      </w:r>
    </w:p>
    <w:p w14:paraId="69DBAC5A" w14:textId="4852787F" w:rsidR="00B40F0E" w:rsidRPr="00F84B3A" w:rsidRDefault="00B40F0E" w:rsidP="00205224">
      <w:pPr>
        <w:pStyle w:val="Prrafodelista"/>
        <w:numPr>
          <w:ilvl w:val="0"/>
          <w:numId w:val="47"/>
        </w:numPr>
      </w:pPr>
      <w:r w:rsidRPr="00F84B3A">
        <w:rPr>
          <w:b/>
        </w:rPr>
        <w:t>Implementación sin estado</w:t>
      </w:r>
      <w:r w:rsidRPr="00F84B3A">
        <w:t xml:space="preserve">, la cual esta optimizada para escalabilidad. Esta mantiene virtualmente un no estado en las entidades remotas y por lo tanto escala sin gran problema en sistemas </w:t>
      </w:r>
      <w:r w:rsidRPr="00F84B3A">
        <w:lastRenderedPageBreak/>
        <w:t xml:space="preserve">grandes. </w:t>
      </w:r>
      <w:r w:rsidR="00F84B3A" w:rsidRPr="00F84B3A">
        <w:t>Además,</w:t>
      </w:r>
      <w:r w:rsidRPr="00F84B3A">
        <w:t xml:space="preserve"> esto implica una escalabilidad mejorada y una disminución en el uso de la memoria</w:t>
      </w:r>
      <w:r w:rsidR="00EC0291" w:rsidRPr="00F84B3A">
        <w:t>, pero un ancho de banda adicional</w:t>
      </w:r>
      <w:r w:rsidRPr="00F84B3A">
        <w:t xml:space="preserve">. La implementación sin estado es ideal para comunicaciones en modo </w:t>
      </w:r>
      <w:r w:rsidR="008252FF" w:rsidRPr="00F84B3A">
        <w:rPr>
          <w:i/>
        </w:rPr>
        <w:t>best-effort</w:t>
      </w:r>
      <w:r w:rsidRPr="00F84B3A">
        <w:t xml:space="preserve"> sobre multicast.</w:t>
      </w:r>
    </w:p>
    <w:p w14:paraId="4A7861A5" w14:textId="49B7B7D7" w:rsidR="00B40F0E" w:rsidRPr="00F84B3A" w:rsidRDefault="00B6026F" w:rsidP="00205224">
      <w:pPr>
        <w:pStyle w:val="Prrafodelista"/>
        <w:numPr>
          <w:ilvl w:val="0"/>
          <w:numId w:val="47"/>
        </w:numPr>
      </w:pPr>
      <w:r w:rsidRPr="00F84B3A">
        <w:rPr>
          <w:b/>
        </w:rPr>
        <w:t>Implementación con estado</w:t>
      </w:r>
      <w:r w:rsidRPr="00F84B3A">
        <w:t xml:space="preserve">, la cual mantiene </w:t>
      </w:r>
      <w:r w:rsidR="00EC0291" w:rsidRPr="00F84B3A">
        <w:t>el estado de las entidades remotas. Esta minimiza el uso del ancho de banda, pero requiere más memoria y tiene una reducida escalabilidad. También esta garantiza estrictamente comunicaciones confiables y puede aplicar políticas de QoS</w:t>
      </w:r>
      <w:r w:rsidR="0022563B" w:rsidRPr="00F84B3A">
        <w:fldChar w:fldCharType="begin"/>
      </w:r>
      <w:r w:rsidR="0022563B" w:rsidRPr="00F84B3A">
        <w:instrText xml:space="preserve"> XE "QoS:Quality of Service" </w:instrText>
      </w:r>
      <w:r w:rsidR="0022563B" w:rsidRPr="00F84B3A">
        <w:fldChar w:fldCharType="end"/>
      </w:r>
      <w:r w:rsidR="00EC0291" w:rsidRPr="00F84B3A">
        <w:t>.</w:t>
      </w:r>
    </w:p>
    <w:p w14:paraId="14AC9790" w14:textId="446CB123" w:rsidR="00EC0291" w:rsidRPr="00F84B3A" w:rsidRDefault="00EC0291" w:rsidP="00DA2CC9">
      <w:pPr>
        <w:pStyle w:val="Ttulo4"/>
      </w:pPr>
      <w:r w:rsidRPr="00F84B3A">
        <w:t xml:space="preserve">Comportamiento de un </w:t>
      </w:r>
      <w:r w:rsidR="00A54F1C" w:rsidRPr="00A54F1C">
        <w:rPr>
          <w:i/>
        </w:rPr>
        <w:t>Writer</w:t>
      </w:r>
      <w:r w:rsidRPr="00F84B3A">
        <w:t xml:space="preserve"> respecto a </w:t>
      </w:r>
      <w:r w:rsidR="00936E61" w:rsidRPr="00936E61">
        <w:rPr>
          <w:i/>
        </w:rPr>
        <w:t>Reader</w:t>
      </w:r>
      <w:r w:rsidRPr="00F84B3A">
        <w:t xml:space="preserve"> asociados</w:t>
      </w:r>
      <w:r w:rsidR="0033232A">
        <w:t xml:space="preserve"> proporcionado por la OMG</w:t>
      </w:r>
    </w:p>
    <w:p w14:paraId="7E6F0763" w14:textId="629759BA" w:rsidR="00EC0291" w:rsidRPr="00F84B3A" w:rsidRDefault="00A26729" w:rsidP="00EC0291">
      <w:r w:rsidRPr="00F84B3A">
        <w:t>El comportamiento de un escritor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con respecto a sus lectores asociados depende de:</w:t>
      </w:r>
    </w:p>
    <w:p w14:paraId="7CFF46A3" w14:textId="1DF00C7B" w:rsidR="00A26729" w:rsidRPr="00F84B3A" w:rsidRDefault="00A26729" w:rsidP="00205224">
      <w:pPr>
        <w:pStyle w:val="Prrafodelista"/>
        <w:numPr>
          <w:ilvl w:val="0"/>
          <w:numId w:val="48"/>
        </w:numPr>
      </w:pPr>
      <w:r w:rsidRPr="00F84B3A">
        <w:t>La configuración del nivel de confiabilidad del escritor y el lector.</w:t>
      </w:r>
    </w:p>
    <w:p w14:paraId="64BF676F" w14:textId="429B77C4" w:rsidR="00A26729" w:rsidRPr="00F84B3A" w:rsidRDefault="00A26729" w:rsidP="00205224">
      <w:pPr>
        <w:pStyle w:val="Prrafodelista"/>
        <w:numPr>
          <w:ilvl w:val="0"/>
          <w:numId w:val="48"/>
        </w:numPr>
      </w:pPr>
      <w:r w:rsidRPr="00F84B3A">
        <w:t>La configuración del tipo de topic usado en el lector y escritor. Es decir controla si los datos que están siendo comunicados corresponden a un topic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con una clave definida</w:t>
      </w:r>
    </w:p>
    <w:p w14:paraId="1F2ED983" w14:textId="4D785887" w:rsidR="00C62C06" w:rsidRPr="00F84B3A" w:rsidRDefault="0015376F" w:rsidP="004F5740">
      <w:pPr>
        <w:rPr>
          <w:noProof/>
          <w:lang w:eastAsia="es-EC"/>
        </w:rPr>
      </w:pPr>
      <w:r w:rsidRPr="00F84B3A">
        <w:t>No todas las combinaciones de niveles de confiabilidad son posibles con el tipo de topic. En la</w:t>
      </w:r>
      <w:r w:rsidR="00C34EF0" w:rsidRPr="00F84B3A">
        <w:t xml:space="preserve"> </w:t>
      </w:r>
      <w:r w:rsidR="00C34EF0" w:rsidRPr="00F84B3A">
        <w:fldChar w:fldCharType="begin"/>
      </w:r>
      <w:r w:rsidR="00C34EF0" w:rsidRPr="00F84B3A">
        <w:instrText xml:space="preserve"> REF _Ref425173412 \h </w:instrText>
      </w:r>
      <w:r w:rsidR="00C34EF0" w:rsidRPr="00F84B3A">
        <w:fldChar w:fldCharType="separate"/>
      </w:r>
      <w:r w:rsidR="00F40E85" w:rsidRPr="00F84B3A">
        <w:t xml:space="preserve">Tabla </w:t>
      </w:r>
      <w:r w:rsidR="00F40E85">
        <w:rPr>
          <w:noProof/>
        </w:rPr>
        <w:t>2</w:t>
      </w:r>
      <w:r w:rsidR="00F40E85">
        <w:noBreakHyphen/>
      </w:r>
      <w:r w:rsidR="00F40E85">
        <w:rPr>
          <w:noProof/>
        </w:rPr>
        <w:t>7</w:t>
      </w:r>
      <w:r w:rsidR="00C34EF0" w:rsidRPr="00F84B3A">
        <w:fldChar w:fldCharType="end"/>
      </w:r>
      <w:r w:rsidR="00C34EF0" w:rsidRPr="00F84B3A">
        <w:t xml:space="preserve"> </w:t>
      </w:r>
      <w:r w:rsidRPr="00F84B3A">
        <w:t>se muestran las combinaciones posibles.</w:t>
      </w:r>
      <w:r w:rsidR="00C62C06" w:rsidRPr="00F84B3A">
        <w:rPr>
          <w:noProof/>
          <w:lang w:eastAsia="es-EC"/>
        </w:rPr>
        <w:t xml:space="preserve"> </w:t>
      </w:r>
    </w:p>
    <w:p w14:paraId="5576CE15" w14:textId="77777777" w:rsidR="008252FF" w:rsidRPr="00F84B3A" w:rsidRDefault="008252FF" w:rsidP="004F5740">
      <w:pPr>
        <w:rPr>
          <w:noProof/>
          <w:lang w:eastAsia="es-EC"/>
        </w:rPr>
      </w:pPr>
    </w:p>
    <w:p w14:paraId="7FD52582" w14:textId="21547724" w:rsidR="00C62C06" w:rsidRPr="00F84B3A" w:rsidRDefault="00C62C06" w:rsidP="005B6E8D">
      <w:pPr>
        <w:pStyle w:val="Descripcin"/>
      </w:pPr>
      <w:bookmarkStart w:id="258" w:name="_Ref425173412"/>
      <w:bookmarkStart w:id="259" w:name="_Ref425173411"/>
      <w:bookmarkStart w:id="260" w:name="_Toc432606326"/>
      <w:r w:rsidRPr="00F84B3A">
        <w:t xml:space="preserve">Tabla </w:t>
      </w:r>
      <w:r w:rsidR="004C719B">
        <w:fldChar w:fldCharType="begin"/>
      </w:r>
      <w:r w:rsidR="004C719B">
        <w:instrText xml:space="preserve"> STYLEREF 1 \s </w:instrText>
      </w:r>
      <w:r w:rsidR="004C719B">
        <w:fldChar w:fldCharType="separate"/>
      </w:r>
      <w:r w:rsidR="00F40E85">
        <w:rPr>
          <w:noProof/>
        </w:rPr>
        <w:t>2</w:t>
      </w:r>
      <w:r w:rsidR="004C719B">
        <w:fldChar w:fldCharType="end"/>
      </w:r>
      <w:r w:rsidR="004C719B">
        <w:noBreakHyphen/>
      </w:r>
      <w:r w:rsidR="004C719B">
        <w:fldChar w:fldCharType="begin"/>
      </w:r>
      <w:r w:rsidR="004C719B">
        <w:instrText xml:space="preserve"> SEQ Tabla \* ARABIC \s 1 </w:instrText>
      </w:r>
      <w:r w:rsidR="004C719B">
        <w:fldChar w:fldCharType="separate"/>
      </w:r>
      <w:r w:rsidR="00F40E85">
        <w:rPr>
          <w:noProof/>
        </w:rPr>
        <w:t>7</w:t>
      </w:r>
      <w:r w:rsidR="004C719B">
        <w:fldChar w:fldCharType="end"/>
      </w:r>
      <w:bookmarkEnd w:id="258"/>
      <w:r w:rsidR="002B17EF">
        <w:t>.</w:t>
      </w:r>
      <w:r w:rsidRPr="00F84B3A">
        <w:t xml:space="preserve"> Combinación de atributos posibles en lectores asociados con escritores</w:t>
      </w:r>
      <w:bookmarkEnd w:id="259"/>
      <w:sdt>
        <w:sdtPr>
          <w:id w:val="1435325768"/>
          <w:citation/>
        </w:sdtPr>
        <w:sdtEndPr/>
        <w:sdtContent>
          <w:r w:rsidR="00A705E2" w:rsidRPr="00F84B3A">
            <w:fldChar w:fldCharType="begin"/>
          </w:r>
          <w:r w:rsidR="00A705E2" w:rsidRPr="00F84B3A">
            <w:instrText xml:space="preserve"> CITATION OMG14 \l 1036 </w:instrText>
          </w:r>
          <w:r w:rsidR="00A705E2" w:rsidRPr="00F84B3A">
            <w:fldChar w:fldCharType="separate"/>
          </w:r>
          <w:r w:rsidR="00F40E85">
            <w:rPr>
              <w:noProof/>
            </w:rPr>
            <w:t xml:space="preserve"> </w:t>
          </w:r>
          <w:r w:rsidR="00F40E85" w:rsidRPr="00F40E85">
            <w:rPr>
              <w:noProof/>
            </w:rPr>
            <w:t>[41]</w:t>
          </w:r>
          <w:r w:rsidR="00A705E2" w:rsidRPr="00F84B3A">
            <w:fldChar w:fldCharType="end"/>
          </w:r>
        </w:sdtContent>
      </w:sdt>
      <w:bookmarkEnd w:id="260"/>
    </w:p>
    <w:p w14:paraId="6809053D" w14:textId="15C5E076" w:rsidR="004F5740" w:rsidRPr="00F84B3A" w:rsidRDefault="008252FF" w:rsidP="008252FF">
      <w:pPr>
        <w:jc w:val="center"/>
      </w:pPr>
      <w:r w:rsidRPr="00F84B3A">
        <w:rPr>
          <w:noProof/>
          <w:lang w:val="fr-FR" w:eastAsia="fr-FR"/>
        </w:rPr>
        <w:drawing>
          <wp:inline distT="0" distB="0" distL="0" distR="0" wp14:anchorId="6340CD95" wp14:editId="19BD0C5D">
            <wp:extent cx="4328551" cy="2548466"/>
            <wp:effectExtent l="0" t="0" r="0" b="4445"/>
            <wp:docPr id="1746089582" name="Imagen 1746089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extLst>
                        <a:ext uri="{28A0092B-C50C-407E-A947-70E740481C1C}">
                          <a14:useLocalDpi xmlns:a14="http://schemas.microsoft.com/office/drawing/2010/main" val="0"/>
                        </a:ext>
                      </a:extLst>
                    </a:blip>
                    <a:srcRect/>
                    <a:stretch/>
                  </pic:blipFill>
                  <pic:spPr bwMode="auto">
                    <a:xfrm>
                      <a:off x="0" y="0"/>
                      <a:ext cx="4338942" cy="2554584"/>
                    </a:xfrm>
                    <a:prstGeom prst="rect">
                      <a:avLst/>
                    </a:prstGeom>
                    <a:ln>
                      <a:noFill/>
                    </a:ln>
                    <a:extLst>
                      <a:ext uri="{53640926-AAD7-44D8-BBD7-CCE9431645EC}">
                        <a14:shadowObscured xmlns:a14="http://schemas.microsoft.com/office/drawing/2010/main"/>
                      </a:ext>
                    </a:extLst>
                  </pic:spPr>
                </pic:pic>
              </a:graphicData>
            </a:graphic>
          </wp:inline>
        </w:drawing>
      </w:r>
    </w:p>
    <w:p w14:paraId="1CC75B4A" w14:textId="4D471821" w:rsidR="00BF78E8" w:rsidRPr="00F84B3A" w:rsidRDefault="00BF78E8" w:rsidP="00DA2CC9">
      <w:pPr>
        <w:pStyle w:val="Ttulo4"/>
      </w:pPr>
      <w:r w:rsidRPr="00F84B3A">
        <w:lastRenderedPageBreak/>
        <w:t xml:space="preserve">Comportamiento de </w:t>
      </w:r>
      <w:r w:rsidR="00A54F1C" w:rsidRPr="00A54F1C">
        <w:rPr>
          <w:i/>
        </w:rPr>
        <w:t>Writer</w:t>
      </w:r>
      <w:r w:rsidRPr="00F84B3A">
        <w:t xml:space="preserve"> sin estado</w:t>
      </w:r>
      <w:r w:rsidR="0033232A">
        <w:t xml:space="preserve"> proporcionado por la OMG</w:t>
      </w:r>
    </w:p>
    <w:p w14:paraId="3483460A" w14:textId="28DBB055" w:rsidR="00BF78E8" w:rsidRPr="00F84B3A" w:rsidRDefault="00BF78E8" w:rsidP="0017661B">
      <w:pPr>
        <w:pStyle w:val="Ttulo5"/>
        <w:rPr>
          <w:lang w:val="es-EC"/>
        </w:rPr>
      </w:pPr>
      <w:r w:rsidRPr="00F84B3A">
        <w:rPr>
          <w:lang w:val="es-EC"/>
        </w:rPr>
        <w:t xml:space="preserve">Comportamiento de </w:t>
      </w:r>
      <w:r w:rsidR="00A54F1C" w:rsidRPr="00A54F1C">
        <w:rPr>
          <w:lang w:val="es-EC"/>
        </w:rPr>
        <w:t>Writer</w:t>
      </w:r>
      <w:r w:rsidRPr="00F84B3A">
        <w:rPr>
          <w:lang w:val="es-EC"/>
        </w:rPr>
        <w:t xml:space="preserve"> sin estado con mejor esfuerzo</w:t>
      </w:r>
    </w:p>
    <w:p w14:paraId="002D8C89" w14:textId="1E23DB3D" w:rsidR="00BF78E8" w:rsidRPr="00F84B3A" w:rsidRDefault="00BF78E8" w:rsidP="00BF78E8">
      <w:r w:rsidRPr="00F84B3A">
        <w:t xml:space="preserve">En la siguiente </w:t>
      </w:r>
      <w:r w:rsidRPr="00F84B3A">
        <w:fldChar w:fldCharType="begin"/>
      </w:r>
      <w:r w:rsidRPr="00F84B3A">
        <w:instrText xml:space="preserve"> REF _Ref420923303 \h </w:instrText>
      </w:r>
      <w:r w:rsidRPr="00F84B3A">
        <w:fldChar w:fldCharType="separate"/>
      </w:r>
      <w:r w:rsidR="00F40E85" w:rsidRPr="00F84B3A">
        <w:t xml:space="preserve">Figura </w:t>
      </w:r>
      <w:r w:rsidR="00F40E85">
        <w:rPr>
          <w:noProof/>
        </w:rPr>
        <w:t>2</w:t>
      </w:r>
      <w:r w:rsidR="00F40E85">
        <w:noBreakHyphen/>
      </w:r>
      <w:r w:rsidR="00F40E85">
        <w:rPr>
          <w:noProof/>
        </w:rPr>
        <w:t>36</w:t>
      </w:r>
      <w:r w:rsidRPr="00F84B3A">
        <w:fldChar w:fldCharType="end"/>
      </w:r>
      <w:r w:rsidRPr="00F84B3A">
        <w:t xml:space="preserve"> </w:t>
      </w:r>
      <w:r w:rsidR="00BE0D10">
        <w:t>se puede</w:t>
      </w:r>
      <w:r w:rsidRPr="00F84B3A">
        <w:t xml:space="preserve"> observar el comportamiento de este tipo de escritor.</w:t>
      </w:r>
    </w:p>
    <w:p w14:paraId="4354A7C1" w14:textId="77777777" w:rsidR="00BF78E8" w:rsidRPr="00F84B3A" w:rsidRDefault="00BF78E8" w:rsidP="00BF78E8">
      <w:pPr>
        <w:keepNext/>
        <w:jc w:val="center"/>
      </w:pPr>
      <w:r w:rsidRPr="00F84B3A">
        <w:rPr>
          <w:noProof/>
          <w:lang w:val="fr-FR" w:eastAsia="fr-FR"/>
        </w:rPr>
        <w:drawing>
          <wp:inline distT="0" distB="0" distL="0" distR="0" wp14:anchorId="75B3F8F3" wp14:editId="049006C2">
            <wp:extent cx="3610479" cy="1981477"/>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4D8475A.tmp"/>
                    <pic:cNvPicPr/>
                  </pic:nvPicPr>
                  <pic:blipFill>
                    <a:blip r:embed="rId113">
                      <a:extLst>
                        <a:ext uri="{BEBA8EAE-BF5A-486C-A8C5-ECC9F3942E4B}">
                          <a14:imgProps xmlns:a14="http://schemas.microsoft.com/office/drawing/2010/main">
                            <a14:imgLayer r:embed="rId114">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610479" cy="1981477"/>
                    </a:xfrm>
                    <a:prstGeom prst="rect">
                      <a:avLst/>
                    </a:prstGeom>
                  </pic:spPr>
                </pic:pic>
              </a:graphicData>
            </a:graphic>
          </wp:inline>
        </w:drawing>
      </w:r>
    </w:p>
    <w:p w14:paraId="1A9419E3" w14:textId="12C0F3AA" w:rsidR="00BF78E8" w:rsidRPr="00F84B3A" w:rsidRDefault="00BF78E8" w:rsidP="005B6E8D">
      <w:pPr>
        <w:pStyle w:val="Descripcin"/>
      </w:pPr>
      <w:bookmarkStart w:id="261" w:name="_Ref420923303"/>
      <w:bookmarkStart w:id="262" w:name="_Toc421177691"/>
      <w:bookmarkStart w:id="263" w:name="_Toc432606539"/>
      <w:r w:rsidRPr="00F84B3A">
        <w:t xml:space="preserve">Figura </w:t>
      </w:r>
      <w:r w:rsidR="001B37F6">
        <w:fldChar w:fldCharType="begin"/>
      </w:r>
      <w:r w:rsidR="001B37F6">
        <w:instrText xml:space="preserve"> STYLEREF 1 \s </w:instrText>
      </w:r>
      <w:r w:rsidR="001B37F6">
        <w:fldChar w:fldCharType="separate"/>
      </w:r>
      <w:r w:rsidR="00F40E85">
        <w:rPr>
          <w:noProof/>
        </w:rPr>
        <w:t>2</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40E85">
        <w:rPr>
          <w:noProof/>
        </w:rPr>
        <w:t>36</w:t>
      </w:r>
      <w:r w:rsidR="001B37F6">
        <w:fldChar w:fldCharType="end"/>
      </w:r>
      <w:bookmarkEnd w:id="261"/>
      <w:r w:rsidR="002B17EF">
        <w:t>.</w:t>
      </w:r>
      <w:r w:rsidRPr="00F84B3A">
        <w:t xml:space="preserve"> Comportamiento de un </w:t>
      </w:r>
      <w:r w:rsidR="00A54F1C" w:rsidRPr="00A54F1C">
        <w:t>Writer</w:t>
      </w:r>
      <w:r w:rsidRPr="00F84B3A">
        <w:t xml:space="preserve"> </w:t>
      </w:r>
      <w:r w:rsidR="00C5723A" w:rsidRPr="00F84B3A">
        <w:t xml:space="preserve">sin estado </w:t>
      </w:r>
      <w:r w:rsidRPr="00F84B3A">
        <w:t xml:space="preserve">con WITH_KEY Best-Effort con respecto a cada </w:t>
      </w:r>
      <w:r w:rsidR="00936E61" w:rsidRPr="00936E61">
        <w:t>Reader</w:t>
      </w:r>
      <w:r w:rsidRPr="00F84B3A">
        <w:t>Locator</w:t>
      </w:r>
      <w:sdt>
        <w:sdtPr>
          <w:id w:val="-356887757"/>
          <w:citation/>
        </w:sdtPr>
        <w:sdtEndPr/>
        <w:sdtContent>
          <w:r w:rsidRPr="00F84B3A">
            <w:fldChar w:fldCharType="begin"/>
          </w:r>
          <w:r w:rsidRPr="00F84B3A">
            <w:instrText xml:space="preserve"> CITATION OMG14 \l 1036 </w:instrText>
          </w:r>
          <w:r w:rsidRPr="00F84B3A">
            <w:fldChar w:fldCharType="separate"/>
          </w:r>
          <w:r w:rsidR="00F40E85">
            <w:rPr>
              <w:noProof/>
            </w:rPr>
            <w:t xml:space="preserve"> </w:t>
          </w:r>
          <w:r w:rsidR="00F40E85" w:rsidRPr="00F40E85">
            <w:rPr>
              <w:noProof/>
            </w:rPr>
            <w:t>[41]</w:t>
          </w:r>
          <w:r w:rsidRPr="00F84B3A">
            <w:fldChar w:fldCharType="end"/>
          </w:r>
        </w:sdtContent>
      </w:sdt>
      <w:bookmarkEnd w:id="262"/>
      <w:bookmarkEnd w:id="263"/>
    </w:p>
    <w:p w14:paraId="31F1B8C4" w14:textId="2ACEEAD1" w:rsidR="00B76243" w:rsidRPr="00F84B3A" w:rsidRDefault="00B76243" w:rsidP="00E31C03">
      <w:r w:rsidRPr="00F84B3A">
        <w:t xml:space="preserve">El listado de estados se encuentra descrito en la </w:t>
      </w:r>
      <w:r w:rsidR="009D42CB" w:rsidRPr="00F84B3A">
        <w:fldChar w:fldCharType="begin"/>
      </w:r>
      <w:r w:rsidR="009D42CB" w:rsidRPr="00F84B3A">
        <w:instrText xml:space="preserve"> REF _Ref420924131 \h </w:instrText>
      </w:r>
      <w:r w:rsidR="005E714A" w:rsidRPr="00F84B3A">
        <w:instrText xml:space="preserve"> \* MERGEFORMAT </w:instrText>
      </w:r>
      <w:r w:rsidR="009D42CB" w:rsidRPr="00F84B3A">
        <w:fldChar w:fldCharType="separate"/>
      </w:r>
      <w:r w:rsidR="00F40E85" w:rsidRPr="00F40E85">
        <w:t>Tabla 2</w:t>
      </w:r>
      <w:r w:rsidR="00F40E85" w:rsidRPr="00F40E85">
        <w:noBreakHyphen/>
        <w:t>8</w:t>
      </w:r>
      <w:r w:rsidR="009D42CB" w:rsidRPr="00F84B3A">
        <w:fldChar w:fldCharType="end"/>
      </w:r>
      <w:r w:rsidR="009D42CB" w:rsidRPr="00F84B3A">
        <w:t>.</w:t>
      </w:r>
    </w:p>
    <w:tbl>
      <w:tblPr>
        <w:tblStyle w:val="Tabladecuadrcula5oscura-nfasis6"/>
        <w:tblW w:w="7508" w:type="dxa"/>
        <w:jc w:val="center"/>
        <w:tblLook w:val="04A0" w:firstRow="1" w:lastRow="0" w:firstColumn="1" w:lastColumn="0" w:noHBand="0" w:noVBand="1"/>
      </w:tblPr>
      <w:tblGrid>
        <w:gridCol w:w="1127"/>
        <w:gridCol w:w="1066"/>
        <w:gridCol w:w="2622"/>
        <w:gridCol w:w="2693"/>
      </w:tblGrid>
      <w:tr w:rsidR="00E31C03" w:rsidRPr="00F84B3A" w14:paraId="54EE9D49" w14:textId="77777777" w:rsidTr="000321B0">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7508" w:type="dxa"/>
            <w:gridSpan w:val="4"/>
            <w:shd w:val="clear" w:color="auto" w:fill="FFFFFF" w:themeFill="background1"/>
            <w:vAlign w:val="center"/>
          </w:tcPr>
          <w:p w14:paraId="6A54DEA7" w14:textId="55AF3199" w:rsidR="00E31C03" w:rsidRPr="00F84B3A" w:rsidRDefault="00E31C03" w:rsidP="000321B0">
            <w:pPr>
              <w:ind w:firstLine="0"/>
              <w:jc w:val="center"/>
              <w:rPr>
                <w:b w:val="0"/>
                <w:i/>
                <w:iCs/>
                <w:color w:val="000000" w:themeColor="text1"/>
                <w:szCs w:val="18"/>
              </w:rPr>
            </w:pPr>
            <w:bookmarkStart w:id="264" w:name="_Ref420924131"/>
            <w:bookmarkStart w:id="265" w:name="_Toc432606327"/>
            <w:r w:rsidRPr="00F84B3A">
              <w:rPr>
                <w:b w:val="0"/>
                <w:i/>
                <w:iCs/>
                <w:color w:val="000000" w:themeColor="text1"/>
                <w:szCs w:val="18"/>
              </w:rPr>
              <w:t xml:space="preserve">Tabla </w:t>
            </w:r>
            <w:r w:rsidR="004C719B">
              <w:rPr>
                <w:i/>
                <w:iCs/>
                <w:color w:val="000000" w:themeColor="text1"/>
                <w:szCs w:val="18"/>
              </w:rPr>
              <w:fldChar w:fldCharType="begin"/>
            </w:r>
            <w:r w:rsidR="004C719B">
              <w:rPr>
                <w:b w:val="0"/>
                <w:i/>
                <w:iCs/>
                <w:color w:val="000000" w:themeColor="text1"/>
                <w:szCs w:val="18"/>
              </w:rPr>
              <w:instrText xml:space="preserve"> STYLEREF 1 \s </w:instrText>
            </w:r>
            <w:r w:rsidR="004C719B">
              <w:rPr>
                <w:i/>
                <w:iCs/>
                <w:color w:val="000000" w:themeColor="text1"/>
                <w:szCs w:val="18"/>
              </w:rPr>
              <w:fldChar w:fldCharType="separate"/>
            </w:r>
            <w:r w:rsidR="00F40E85">
              <w:rPr>
                <w:b w:val="0"/>
                <w:i/>
                <w:iCs/>
                <w:noProof/>
                <w:color w:val="000000" w:themeColor="text1"/>
                <w:szCs w:val="18"/>
              </w:rPr>
              <w:t>2</w:t>
            </w:r>
            <w:r w:rsidR="004C719B">
              <w:rPr>
                <w:i/>
                <w:iCs/>
                <w:color w:val="000000" w:themeColor="text1"/>
                <w:szCs w:val="18"/>
              </w:rPr>
              <w:fldChar w:fldCharType="end"/>
            </w:r>
            <w:r w:rsidR="004C719B">
              <w:rPr>
                <w:b w:val="0"/>
                <w:i/>
                <w:iCs/>
                <w:color w:val="000000" w:themeColor="text1"/>
                <w:szCs w:val="18"/>
              </w:rPr>
              <w:noBreakHyphen/>
            </w:r>
            <w:r w:rsidR="004C719B">
              <w:rPr>
                <w:i/>
                <w:iCs/>
                <w:color w:val="000000" w:themeColor="text1"/>
                <w:szCs w:val="18"/>
              </w:rPr>
              <w:fldChar w:fldCharType="begin"/>
            </w:r>
            <w:r w:rsidR="004C719B">
              <w:rPr>
                <w:b w:val="0"/>
                <w:i/>
                <w:iCs/>
                <w:color w:val="000000" w:themeColor="text1"/>
                <w:szCs w:val="18"/>
              </w:rPr>
              <w:instrText xml:space="preserve"> SEQ Tabla \* ARABIC \s 1 </w:instrText>
            </w:r>
            <w:r w:rsidR="004C719B">
              <w:rPr>
                <w:i/>
                <w:iCs/>
                <w:color w:val="000000" w:themeColor="text1"/>
                <w:szCs w:val="18"/>
              </w:rPr>
              <w:fldChar w:fldCharType="separate"/>
            </w:r>
            <w:r w:rsidR="00F40E85">
              <w:rPr>
                <w:b w:val="0"/>
                <w:i/>
                <w:iCs/>
                <w:noProof/>
                <w:color w:val="000000" w:themeColor="text1"/>
                <w:szCs w:val="18"/>
              </w:rPr>
              <w:t>8</w:t>
            </w:r>
            <w:r w:rsidR="004C719B">
              <w:rPr>
                <w:i/>
                <w:iCs/>
                <w:color w:val="000000" w:themeColor="text1"/>
                <w:szCs w:val="18"/>
              </w:rPr>
              <w:fldChar w:fldCharType="end"/>
            </w:r>
            <w:bookmarkEnd w:id="264"/>
            <w:r w:rsidR="002B17EF">
              <w:rPr>
                <w:b w:val="0"/>
                <w:i/>
                <w:iCs/>
                <w:color w:val="000000" w:themeColor="text1"/>
                <w:szCs w:val="18"/>
              </w:rPr>
              <w:t>.</w:t>
            </w:r>
            <w:r w:rsidRPr="00F84B3A">
              <w:rPr>
                <w:b w:val="0"/>
                <w:i/>
                <w:iCs/>
                <w:color w:val="000000" w:themeColor="text1"/>
                <w:szCs w:val="18"/>
              </w:rPr>
              <w:t xml:space="preserve"> </w:t>
            </w:r>
            <w:r w:rsidRPr="00F84B3A">
              <w:rPr>
                <w:b w:val="0"/>
                <w:iCs/>
                <w:color w:val="000000" w:themeColor="text1"/>
                <w:szCs w:val="18"/>
              </w:rPr>
              <w:t xml:space="preserve">Transiciones del comportamiento en mejor esfuerzo de un </w:t>
            </w:r>
            <w:r w:rsidR="00A54F1C" w:rsidRPr="00A54F1C">
              <w:rPr>
                <w:b w:val="0"/>
                <w:i/>
                <w:iCs/>
                <w:color w:val="000000" w:themeColor="text1"/>
                <w:szCs w:val="18"/>
              </w:rPr>
              <w:t>Writer</w:t>
            </w:r>
            <w:r w:rsidRPr="00F84B3A">
              <w:rPr>
                <w:b w:val="0"/>
                <w:iCs/>
                <w:color w:val="000000" w:themeColor="text1"/>
                <w:szCs w:val="18"/>
              </w:rPr>
              <w:t xml:space="preserve"> sin estado con respecto a cada </w:t>
            </w:r>
            <w:r w:rsidR="00936E61" w:rsidRPr="00936E61">
              <w:rPr>
                <w:b w:val="0"/>
                <w:i/>
                <w:iCs/>
                <w:color w:val="000000" w:themeColor="text1"/>
                <w:szCs w:val="18"/>
              </w:rPr>
              <w:t>Reader</w:t>
            </w:r>
            <w:r w:rsidRPr="00F84B3A">
              <w:rPr>
                <w:b w:val="0"/>
                <w:iCs/>
                <w:color w:val="000000" w:themeColor="text1"/>
                <w:szCs w:val="18"/>
              </w:rPr>
              <w:t>Locator</w:t>
            </w:r>
            <w:bookmarkEnd w:id="265"/>
          </w:p>
        </w:tc>
      </w:tr>
      <w:tr w:rsidR="00DD3D2D" w:rsidRPr="00F84B3A" w14:paraId="223EBAFC" w14:textId="77777777" w:rsidTr="000321B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7" w:type="dxa"/>
            <w:vAlign w:val="center"/>
          </w:tcPr>
          <w:p w14:paraId="316484CF" w14:textId="77777777" w:rsidR="00DD3D2D" w:rsidRPr="00F84B3A" w:rsidRDefault="00DD3D2D" w:rsidP="000321B0">
            <w:pPr>
              <w:spacing w:line="240" w:lineRule="auto"/>
              <w:ind w:firstLine="0"/>
              <w:jc w:val="center"/>
              <w:rPr>
                <w:sz w:val="18"/>
                <w:szCs w:val="18"/>
              </w:rPr>
            </w:pPr>
            <w:r w:rsidRPr="00F84B3A">
              <w:rPr>
                <w:sz w:val="18"/>
                <w:szCs w:val="18"/>
              </w:rPr>
              <w:t>Transición</w:t>
            </w:r>
          </w:p>
        </w:tc>
        <w:tc>
          <w:tcPr>
            <w:tcW w:w="1066" w:type="dxa"/>
            <w:vAlign w:val="center"/>
          </w:tcPr>
          <w:p w14:paraId="7847B583" w14:textId="77777777" w:rsidR="00DD3D2D" w:rsidRPr="00F84B3A" w:rsidRDefault="00DD3D2D"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b/>
                <w:sz w:val="18"/>
                <w:szCs w:val="18"/>
              </w:rPr>
            </w:pPr>
            <w:r w:rsidRPr="00F84B3A">
              <w:rPr>
                <w:b/>
                <w:sz w:val="18"/>
                <w:szCs w:val="18"/>
              </w:rPr>
              <w:t>Estado</w:t>
            </w:r>
          </w:p>
        </w:tc>
        <w:tc>
          <w:tcPr>
            <w:tcW w:w="2622" w:type="dxa"/>
            <w:vAlign w:val="center"/>
          </w:tcPr>
          <w:p w14:paraId="720B6B42" w14:textId="77777777" w:rsidR="00DD3D2D" w:rsidRPr="00F84B3A" w:rsidRDefault="00DD3D2D"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b/>
                <w:sz w:val="18"/>
                <w:szCs w:val="18"/>
              </w:rPr>
            </w:pPr>
            <w:r w:rsidRPr="00F84B3A">
              <w:rPr>
                <w:b/>
                <w:sz w:val="18"/>
                <w:szCs w:val="18"/>
              </w:rPr>
              <w:t>Evento</w:t>
            </w:r>
          </w:p>
        </w:tc>
        <w:tc>
          <w:tcPr>
            <w:tcW w:w="2693" w:type="dxa"/>
            <w:vAlign w:val="center"/>
          </w:tcPr>
          <w:p w14:paraId="3B1EA8CE" w14:textId="77777777" w:rsidR="00DD3D2D" w:rsidRPr="00F84B3A" w:rsidRDefault="00DD3D2D"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b/>
                <w:sz w:val="18"/>
                <w:szCs w:val="18"/>
              </w:rPr>
            </w:pPr>
            <w:r w:rsidRPr="00F84B3A">
              <w:rPr>
                <w:b/>
                <w:sz w:val="18"/>
                <w:szCs w:val="18"/>
              </w:rPr>
              <w:t>Siguiente Estado</w:t>
            </w:r>
          </w:p>
        </w:tc>
      </w:tr>
      <w:tr w:rsidR="00DD3D2D" w:rsidRPr="00F84B3A" w14:paraId="0B2D845B" w14:textId="77777777" w:rsidTr="000321B0">
        <w:trPr>
          <w:jc w:val="center"/>
        </w:trPr>
        <w:tc>
          <w:tcPr>
            <w:cnfStyle w:val="001000000000" w:firstRow="0" w:lastRow="0" w:firstColumn="1" w:lastColumn="0" w:oddVBand="0" w:evenVBand="0" w:oddHBand="0" w:evenHBand="0" w:firstRowFirstColumn="0" w:firstRowLastColumn="0" w:lastRowFirstColumn="0" w:lastRowLastColumn="0"/>
            <w:tcW w:w="1127" w:type="dxa"/>
            <w:vAlign w:val="center"/>
          </w:tcPr>
          <w:p w14:paraId="5B980859" w14:textId="77777777" w:rsidR="00DD3D2D" w:rsidRPr="00F84B3A" w:rsidRDefault="00DD3D2D" w:rsidP="000321B0">
            <w:pPr>
              <w:spacing w:line="240" w:lineRule="auto"/>
              <w:ind w:firstLine="0"/>
              <w:jc w:val="center"/>
              <w:rPr>
                <w:sz w:val="18"/>
                <w:szCs w:val="18"/>
              </w:rPr>
            </w:pPr>
            <w:r w:rsidRPr="00F84B3A">
              <w:rPr>
                <w:sz w:val="18"/>
                <w:szCs w:val="18"/>
              </w:rPr>
              <w:t>T1</w:t>
            </w:r>
          </w:p>
        </w:tc>
        <w:tc>
          <w:tcPr>
            <w:tcW w:w="1066" w:type="dxa"/>
            <w:vAlign w:val="center"/>
          </w:tcPr>
          <w:p w14:paraId="72851E03" w14:textId="77777777" w:rsidR="00DD3D2D" w:rsidRPr="00F84B3A" w:rsidRDefault="00DD3D2D" w:rsidP="000321B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Initial</w:t>
            </w:r>
          </w:p>
        </w:tc>
        <w:tc>
          <w:tcPr>
            <w:tcW w:w="2622" w:type="dxa"/>
            <w:vAlign w:val="center"/>
          </w:tcPr>
          <w:p w14:paraId="77DD5791" w14:textId="23768A35" w:rsidR="00DD3D2D" w:rsidRPr="00F84B3A" w:rsidRDefault="00DD3D2D" w:rsidP="000321B0">
            <w:pPr>
              <w:spacing w:line="240" w:lineRule="auto"/>
              <w:ind w:firstLine="0"/>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 xml:space="preserve">El escritor RTPS es configurado con un </w:t>
            </w:r>
            <w:r w:rsidR="00936E61" w:rsidRPr="00936E61">
              <w:rPr>
                <w:i/>
                <w:sz w:val="18"/>
                <w:szCs w:val="18"/>
              </w:rPr>
              <w:t>Reader</w:t>
            </w:r>
            <w:r w:rsidRPr="00F84B3A">
              <w:rPr>
                <w:i/>
                <w:sz w:val="18"/>
                <w:szCs w:val="18"/>
              </w:rPr>
              <w:t>Locator</w:t>
            </w:r>
            <w:r w:rsidRPr="00F84B3A">
              <w:rPr>
                <w:sz w:val="18"/>
                <w:szCs w:val="18"/>
              </w:rPr>
              <w:t>.</w:t>
            </w:r>
          </w:p>
        </w:tc>
        <w:tc>
          <w:tcPr>
            <w:tcW w:w="2693" w:type="dxa"/>
            <w:vAlign w:val="center"/>
          </w:tcPr>
          <w:p w14:paraId="017546E6" w14:textId="77777777" w:rsidR="00DD3D2D" w:rsidRPr="00F84B3A" w:rsidRDefault="00DD3D2D" w:rsidP="000321B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Idle</w:t>
            </w:r>
          </w:p>
        </w:tc>
      </w:tr>
      <w:tr w:rsidR="00DD3D2D" w:rsidRPr="00F84B3A" w14:paraId="0FD01532" w14:textId="77777777" w:rsidTr="000321B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7" w:type="dxa"/>
            <w:vAlign w:val="center"/>
          </w:tcPr>
          <w:p w14:paraId="6C3B3D45" w14:textId="77777777" w:rsidR="00DD3D2D" w:rsidRPr="00F84B3A" w:rsidRDefault="00DD3D2D" w:rsidP="000321B0">
            <w:pPr>
              <w:spacing w:line="240" w:lineRule="auto"/>
              <w:ind w:firstLine="0"/>
              <w:jc w:val="center"/>
              <w:rPr>
                <w:sz w:val="18"/>
                <w:szCs w:val="18"/>
              </w:rPr>
            </w:pPr>
            <w:r w:rsidRPr="00F84B3A">
              <w:rPr>
                <w:sz w:val="18"/>
                <w:szCs w:val="18"/>
              </w:rPr>
              <w:t>T2</w:t>
            </w:r>
          </w:p>
        </w:tc>
        <w:tc>
          <w:tcPr>
            <w:tcW w:w="1066" w:type="dxa"/>
            <w:vAlign w:val="center"/>
          </w:tcPr>
          <w:p w14:paraId="37AA7DD6" w14:textId="77777777" w:rsidR="00DD3D2D" w:rsidRPr="00F84B3A" w:rsidRDefault="00DD3D2D"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Idle</w:t>
            </w:r>
          </w:p>
        </w:tc>
        <w:tc>
          <w:tcPr>
            <w:tcW w:w="2622" w:type="dxa"/>
            <w:vAlign w:val="center"/>
          </w:tcPr>
          <w:p w14:paraId="22AA3D0E" w14:textId="550B990F" w:rsidR="00DD3D2D" w:rsidRPr="00F84B3A" w:rsidRDefault="00DD3D2D" w:rsidP="000321B0">
            <w:pPr>
              <w:spacing w:line="240" w:lineRule="auto"/>
              <w:ind w:firstLine="0"/>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 xml:space="preserve">Se indica que hay algunos cambios en el </w:t>
            </w:r>
            <w:r w:rsidR="00A54F1C" w:rsidRPr="00A54F1C">
              <w:rPr>
                <w:i/>
                <w:sz w:val="18"/>
                <w:szCs w:val="18"/>
              </w:rPr>
              <w:t>HistoryCache</w:t>
            </w:r>
            <w:r w:rsidRPr="00F84B3A">
              <w:rPr>
                <w:sz w:val="18"/>
                <w:szCs w:val="18"/>
              </w:rPr>
              <w:t xml:space="preserve"> del escritor que aún no han sido enviados al </w:t>
            </w:r>
            <w:r w:rsidR="00936E61" w:rsidRPr="00936E61">
              <w:rPr>
                <w:i/>
                <w:sz w:val="18"/>
                <w:szCs w:val="18"/>
              </w:rPr>
              <w:t>Reader</w:t>
            </w:r>
            <w:r w:rsidRPr="00F84B3A">
              <w:rPr>
                <w:i/>
                <w:sz w:val="18"/>
                <w:szCs w:val="18"/>
              </w:rPr>
              <w:t>Locator</w:t>
            </w:r>
            <w:r w:rsidRPr="00F84B3A">
              <w:rPr>
                <w:sz w:val="18"/>
                <w:szCs w:val="18"/>
              </w:rPr>
              <w:t>.</w:t>
            </w:r>
          </w:p>
        </w:tc>
        <w:tc>
          <w:tcPr>
            <w:tcW w:w="2693" w:type="dxa"/>
            <w:vAlign w:val="center"/>
          </w:tcPr>
          <w:p w14:paraId="77F51268" w14:textId="77777777" w:rsidR="00DD3D2D" w:rsidRPr="00F84B3A" w:rsidRDefault="00DD3D2D"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Pushing</w:t>
            </w:r>
          </w:p>
        </w:tc>
      </w:tr>
      <w:tr w:rsidR="00DD3D2D" w:rsidRPr="00F84B3A" w14:paraId="5EE9D624" w14:textId="77777777" w:rsidTr="000321B0">
        <w:trPr>
          <w:jc w:val="center"/>
        </w:trPr>
        <w:tc>
          <w:tcPr>
            <w:cnfStyle w:val="001000000000" w:firstRow="0" w:lastRow="0" w:firstColumn="1" w:lastColumn="0" w:oddVBand="0" w:evenVBand="0" w:oddHBand="0" w:evenHBand="0" w:firstRowFirstColumn="0" w:firstRowLastColumn="0" w:lastRowFirstColumn="0" w:lastRowLastColumn="0"/>
            <w:tcW w:w="1127" w:type="dxa"/>
            <w:vAlign w:val="center"/>
          </w:tcPr>
          <w:p w14:paraId="3CC9EAEB" w14:textId="77777777" w:rsidR="00DD3D2D" w:rsidRPr="00F84B3A" w:rsidRDefault="00DD3D2D" w:rsidP="000321B0">
            <w:pPr>
              <w:spacing w:line="240" w:lineRule="auto"/>
              <w:ind w:firstLine="0"/>
              <w:jc w:val="center"/>
              <w:rPr>
                <w:sz w:val="18"/>
                <w:szCs w:val="18"/>
              </w:rPr>
            </w:pPr>
            <w:r w:rsidRPr="00F84B3A">
              <w:rPr>
                <w:sz w:val="18"/>
                <w:szCs w:val="18"/>
              </w:rPr>
              <w:t>T3</w:t>
            </w:r>
          </w:p>
        </w:tc>
        <w:tc>
          <w:tcPr>
            <w:tcW w:w="1066" w:type="dxa"/>
            <w:vAlign w:val="center"/>
          </w:tcPr>
          <w:p w14:paraId="2946055A" w14:textId="77777777" w:rsidR="00DD3D2D" w:rsidRPr="00F84B3A" w:rsidRDefault="00DD3D2D" w:rsidP="000321B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Pushing</w:t>
            </w:r>
          </w:p>
        </w:tc>
        <w:tc>
          <w:tcPr>
            <w:tcW w:w="2622" w:type="dxa"/>
            <w:vAlign w:val="center"/>
          </w:tcPr>
          <w:p w14:paraId="7E480836" w14:textId="2D9E98EC" w:rsidR="00DD3D2D" w:rsidRPr="00F84B3A" w:rsidRDefault="00DD3D2D" w:rsidP="000321B0">
            <w:pPr>
              <w:spacing w:line="240" w:lineRule="auto"/>
              <w:ind w:firstLine="0"/>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 xml:space="preserve">Se indica que todos los cambios en el </w:t>
            </w:r>
            <w:r w:rsidR="00A54F1C" w:rsidRPr="00A54F1C">
              <w:rPr>
                <w:i/>
                <w:sz w:val="18"/>
                <w:szCs w:val="18"/>
              </w:rPr>
              <w:t>HistoryCache</w:t>
            </w:r>
            <w:r w:rsidRPr="00F84B3A">
              <w:rPr>
                <w:sz w:val="18"/>
                <w:szCs w:val="18"/>
              </w:rPr>
              <w:t xml:space="preserve"> del escritor han sido enviados al </w:t>
            </w:r>
            <w:r w:rsidR="00936E61" w:rsidRPr="00936E61">
              <w:rPr>
                <w:i/>
                <w:sz w:val="18"/>
                <w:szCs w:val="18"/>
              </w:rPr>
              <w:t>Reader</w:t>
            </w:r>
            <w:r w:rsidRPr="00F84B3A">
              <w:rPr>
                <w:i/>
                <w:sz w:val="18"/>
                <w:szCs w:val="18"/>
              </w:rPr>
              <w:t>Locator</w:t>
            </w:r>
            <w:r w:rsidRPr="00F84B3A">
              <w:rPr>
                <w:sz w:val="18"/>
                <w:szCs w:val="18"/>
              </w:rPr>
              <w:t>.</w:t>
            </w:r>
          </w:p>
        </w:tc>
        <w:tc>
          <w:tcPr>
            <w:tcW w:w="2693" w:type="dxa"/>
            <w:vAlign w:val="center"/>
          </w:tcPr>
          <w:p w14:paraId="2C6FFA80" w14:textId="77777777" w:rsidR="00DD3D2D" w:rsidRPr="00F84B3A" w:rsidRDefault="00DD3D2D" w:rsidP="000321B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Idle</w:t>
            </w:r>
          </w:p>
        </w:tc>
      </w:tr>
      <w:tr w:rsidR="00DD3D2D" w:rsidRPr="00F84B3A" w14:paraId="1FF658CA" w14:textId="77777777" w:rsidTr="000321B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7" w:type="dxa"/>
            <w:vAlign w:val="center"/>
          </w:tcPr>
          <w:p w14:paraId="4BC91485" w14:textId="77777777" w:rsidR="00DD3D2D" w:rsidRPr="00F84B3A" w:rsidRDefault="00DD3D2D" w:rsidP="000321B0">
            <w:pPr>
              <w:spacing w:line="240" w:lineRule="auto"/>
              <w:ind w:firstLine="0"/>
              <w:jc w:val="center"/>
              <w:rPr>
                <w:sz w:val="18"/>
                <w:szCs w:val="18"/>
              </w:rPr>
            </w:pPr>
            <w:r w:rsidRPr="00F84B3A">
              <w:rPr>
                <w:sz w:val="18"/>
                <w:szCs w:val="18"/>
              </w:rPr>
              <w:t>T4</w:t>
            </w:r>
          </w:p>
        </w:tc>
        <w:tc>
          <w:tcPr>
            <w:tcW w:w="1066" w:type="dxa"/>
            <w:vAlign w:val="center"/>
          </w:tcPr>
          <w:p w14:paraId="7C250C4D" w14:textId="77777777" w:rsidR="00DD3D2D" w:rsidRPr="00F84B3A" w:rsidRDefault="00DD3D2D"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Pushing</w:t>
            </w:r>
          </w:p>
        </w:tc>
        <w:tc>
          <w:tcPr>
            <w:tcW w:w="2622" w:type="dxa"/>
            <w:vAlign w:val="center"/>
          </w:tcPr>
          <w:p w14:paraId="3455EBF2" w14:textId="71FE9E0C" w:rsidR="00DD3D2D" w:rsidRPr="00F84B3A" w:rsidRDefault="00DD3D2D" w:rsidP="000321B0">
            <w:pPr>
              <w:spacing w:line="240" w:lineRule="auto"/>
              <w:ind w:firstLine="0"/>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 xml:space="preserve">Se indica que el escritor tiene los recursos necesitados para enviar un cambio al </w:t>
            </w:r>
            <w:r w:rsidR="00936E61" w:rsidRPr="00936E61">
              <w:rPr>
                <w:i/>
                <w:sz w:val="18"/>
                <w:szCs w:val="18"/>
              </w:rPr>
              <w:t>Reader</w:t>
            </w:r>
            <w:r w:rsidRPr="00F84B3A">
              <w:rPr>
                <w:i/>
                <w:sz w:val="18"/>
                <w:szCs w:val="18"/>
              </w:rPr>
              <w:t>Locator</w:t>
            </w:r>
            <w:r w:rsidRPr="00F84B3A">
              <w:rPr>
                <w:sz w:val="18"/>
                <w:szCs w:val="18"/>
              </w:rPr>
              <w:t>.</w:t>
            </w:r>
          </w:p>
        </w:tc>
        <w:tc>
          <w:tcPr>
            <w:tcW w:w="2693" w:type="dxa"/>
            <w:vAlign w:val="center"/>
          </w:tcPr>
          <w:p w14:paraId="5F49740F" w14:textId="77777777" w:rsidR="00DD3D2D" w:rsidRPr="00F84B3A" w:rsidRDefault="00DD3D2D"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Pushing</w:t>
            </w:r>
          </w:p>
        </w:tc>
      </w:tr>
      <w:tr w:rsidR="00DD3D2D" w:rsidRPr="00F84B3A" w14:paraId="063DD50D" w14:textId="77777777" w:rsidTr="000321B0">
        <w:trPr>
          <w:jc w:val="center"/>
        </w:trPr>
        <w:tc>
          <w:tcPr>
            <w:cnfStyle w:val="001000000000" w:firstRow="0" w:lastRow="0" w:firstColumn="1" w:lastColumn="0" w:oddVBand="0" w:evenVBand="0" w:oddHBand="0" w:evenHBand="0" w:firstRowFirstColumn="0" w:firstRowLastColumn="0" w:lastRowFirstColumn="0" w:lastRowLastColumn="0"/>
            <w:tcW w:w="1127" w:type="dxa"/>
            <w:vAlign w:val="center"/>
          </w:tcPr>
          <w:p w14:paraId="48B90218" w14:textId="77777777" w:rsidR="00DD3D2D" w:rsidRPr="00F84B3A" w:rsidRDefault="00DD3D2D" w:rsidP="000321B0">
            <w:pPr>
              <w:spacing w:line="240" w:lineRule="auto"/>
              <w:ind w:firstLine="0"/>
              <w:jc w:val="center"/>
              <w:rPr>
                <w:sz w:val="18"/>
                <w:szCs w:val="18"/>
              </w:rPr>
            </w:pPr>
            <w:r w:rsidRPr="00F84B3A">
              <w:rPr>
                <w:sz w:val="18"/>
                <w:szCs w:val="18"/>
              </w:rPr>
              <w:t>T5</w:t>
            </w:r>
          </w:p>
        </w:tc>
        <w:tc>
          <w:tcPr>
            <w:tcW w:w="1066" w:type="dxa"/>
            <w:vAlign w:val="center"/>
          </w:tcPr>
          <w:p w14:paraId="7C921BD8" w14:textId="77777777" w:rsidR="00DD3D2D" w:rsidRPr="00F84B3A" w:rsidRDefault="00DD3D2D" w:rsidP="000321B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Any state</w:t>
            </w:r>
          </w:p>
        </w:tc>
        <w:tc>
          <w:tcPr>
            <w:tcW w:w="2622" w:type="dxa"/>
            <w:vAlign w:val="center"/>
          </w:tcPr>
          <w:p w14:paraId="0C433877" w14:textId="7EE4B56F" w:rsidR="00DD3D2D" w:rsidRPr="00F84B3A" w:rsidRDefault="00DD3D2D" w:rsidP="000321B0">
            <w:pPr>
              <w:spacing w:line="240" w:lineRule="auto"/>
              <w:ind w:firstLine="0"/>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 xml:space="preserve">El escritor RTPS es configurado para no mantener más al </w:t>
            </w:r>
            <w:r w:rsidR="00936E61" w:rsidRPr="00936E61">
              <w:rPr>
                <w:i/>
                <w:sz w:val="18"/>
                <w:szCs w:val="18"/>
              </w:rPr>
              <w:t>Reader</w:t>
            </w:r>
            <w:r w:rsidRPr="00F84B3A">
              <w:rPr>
                <w:i/>
                <w:sz w:val="18"/>
                <w:szCs w:val="18"/>
              </w:rPr>
              <w:t>Locator</w:t>
            </w:r>
            <w:r w:rsidRPr="00F84B3A">
              <w:rPr>
                <w:sz w:val="18"/>
                <w:szCs w:val="18"/>
              </w:rPr>
              <w:t>.</w:t>
            </w:r>
          </w:p>
        </w:tc>
        <w:tc>
          <w:tcPr>
            <w:tcW w:w="2693" w:type="dxa"/>
            <w:vAlign w:val="center"/>
          </w:tcPr>
          <w:p w14:paraId="09D9DE9D" w14:textId="77777777" w:rsidR="00DD3D2D" w:rsidRPr="00F84B3A" w:rsidRDefault="00DD3D2D" w:rsidP="000321B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Final</w:t>
            </w:r>
          </w:p>
        </w:tc>
      </w:tr>
    </w:tbl>
    <w:p w14:paraId="739B8C5B" w14:textId="77777777" w:rsidR="00DD3D2D" w:rsidRPr="00F84B3A" w:rsidRDefault="00DD3D2D" w:rsidP="00DD3D2D"/>
    <w:p w14:paraId="7903A56F" w14:textId="6B28BF57" w:rsidR="00EB489B" w:rsidRPr="00F84B3A" w:rsidRDefault="00EB489B" w:rsidP="0017661B">
      <w:pPr>
        <w:pStyle w:val="Ttulo5"/>
        <w:rPr>
          <w:lang w:val="es-EC"/>
        </w:rPr>
      </w:pPr>
      <w:r w:rsidRPr="00F84B3A">
        <w:rPr>
          <w:lang w:val="es-EC"/>
        </w:rPr>
        <w:t xml:space="preserve">Comportamiento de </w:t>
      </w:r>
      <w:r w:rsidR="00A54F1C" w:rsidRPr="00A54F1C">
        <w:rPr>
          <w:lang w:val="es-EC"/>
        </w:rPr>
        <w:t>Writer</w:t>
      </w:r>
      <w:r w:rsidRPr="00F84B3A">
        <w:rPr>
          <w:lang w:val="es-EC"/>
        </w:rPr>
        <w:t xml:space="preserve"> sin estado confiable</w:t>
      </w:r>
    </w:p>
    <w:p w14:paraId="1BEE7987" w14:textId="45D79943" w:rsidR="00EB489B" w:rsidRPr="00F84B3A" w:rsidRDefault="00EB489B" w:rsidP="00EB489B">
      <w:r w:rsidRPr="00F84B3A">
        <w:t xml:space="preserve">En la siguiente </w:t>
      </w:r>
      <w:r w:rsidRPr="00F84B3A">
        <w:fldChar w:fldCharType="begin"/>
      </w:r>
      <w:r w:rsidRPr="00F84B3A">
        <w:instrText xml:space="preserve"> REF _Ref420924577 \h </w:instrText>
      </w:r>
      <w:r w:rsidRPr="00F84B3A">
        <w:fldChar w:fldCharType="separate"/>
      </w:r>
      <w:r w:rsidR="00F40E85" w:rsidRPr="00F84B3A">
        <w:t xml:space="preserve">Figura </w:t>
      </w:r>
      <w:r w:rsidR="00F40E85">
        <w:rPr>
          <w:noProof/>
        </w:rPr>
        <w:t>2</w:t>
      </w:r>
      <w:r w:rsidR="00F40E85">
        <w:noBreakHyphen/>
      </w:r>
      <w:r w:rsidR="00F40E85">
        <w:rPr>
          <w:noProof/>
        </w:rPr>
        <w:t>37</w:t>
      </w:r>
      <w:r w:rsidRPr="00F84B3A">
        <w:fldChar w:fldCharType="end"/>
      </w:r>
      <w:r w:rsidRPr="00F84B3A">
        <w:t xml:space="preserve"> </w:t>
      </w:r>
      <w:r w:rsidR="00BE0D10">
        <w:t>se puede</w:t>
      </w:r>
      <w:r w:rsidRPr="00F84B3A">
        <w:t xml:space="preserve"> observar el comportamiento de este tipo de escritor.</w:t>
      </w:r>
    </w:p>
    <w:p w14:paraId="0810F109" w14:textId="7CC652CA" w:rsidR="00EB489B" w:rsidRPr="00F84B3A" w:rsidRDefault="00EB489B" w:rsidP="00EB489B">
      <w:pPr>
        <w:keepNext/>
        <w:jc w:val="center"/>
      </w:pPr>
      <w:r w:rsidRPr="00F84B3A">
        <w:rPr>
          <w:noProof/>
          <w:lang w:val="fr-FR" w:eastAsia="fr-FR"/>
        </w:rPr>
        <w:lastRenderedPageBreak/>
        <w:drawing>
          <wp:inline distT="0" distB="0" distL="0" distR="0" wp14:anchorId="7E83C0C9" wp14:editId="245FF215">
            <wp:extent cx="3581400" cy="3769895"/>
            <wp:effectExtent l="0" t="0" r="0" b="254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4D8A7FD.tmp"/>
                    <pic:cNvPicPr/>
                  </pic:nvPicPr>
                  <pic:blipFill>
                    <a:blip r:embed="rId115">
                      <a:extLst>
                        <a:ext uri="{BEBA8EAE-BF5A-486C-A8C5-ECC9F3942E4B}">
                          <a14:imgProps xmlns:a14="http://schemas.microsoft.com/office/drawing/2010/main">
                            <a14:imgLayer r:embed="rId116">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589173" cy="3778077"/>
                    </a:xfrm>
                    <a:prstGeom prst="rect">
                      <a:avLst/>
                    </a:prstGeom>
                  </pic:spPr>
                </pic:pic>
              </a:graphicData>
            </a:graphic>
          </wp:inline>
        </w:drawing>
      </w:r>
    </w:p>
    <w:p w14:paraId="225884D0" w14:textId="5F3FA070" w:rsidR="00EB489B" w:rsidRPr="00F84B3A" w:rsidRDefault="00EB489B" w:rsidP="005B6E8D">
      <w:pPr>
        <w:pStyle w:val="Descripcin"/>
      </w:pPr>
      <w:bookmarkStart w:id="266" w:name="_Ref420924577"/>
      <w:bookmarkStart w:id="267" w:name="_Toc421177692"/>
      <w:bookmarkStart w:id="268" w:name="_Toc432606540"/>
      <w:r w:rsidRPr="00F84B3A">
        <w:t xml:space="preserve">Figura </w:t>
      </w:r>
      <w:r w:rsidR="001B37F6">
        <w:fldChar w:fldCharType="begin"/>
      </w:r>
      <w:r w:rsidR="001B37F6">
        <w:instrText xml:space="preserve"> STYLEREF 1 \s </w:instrText>
      </w:r>
      <w:r w:rsidR="001B37F6">
        <w:fldChar w:fldCharType="separate"/>
      </w:r>
      <w:r w:rsidR="00F40E85">
        <w:rPr>
          <w:noProof/>
        </w:rPr>
        <w:t>2</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40E85">
        <w:rPr>
          <w:noProof/>
        </w:rPr>
        <w:t>37</w:t>
      </w:r>
      <w:r w:rsidR="001B37F6">
        <w:fldChar w:fldCharType="end"/>
      </w:r>
      <w:bookmarkEnd w:id="266"/>
      <w:r w:rsidR="002B17EF">
        <w:t>.</w:t>
      </w:r>
      <w:r w:rsidRPr="00F84B3A">
        <w:t xml:space="preserve"> Comportamiento de un </w:t>
      </w:r>
      <w:r w:rsidR="00A54F1C" w:rsidRPr="00A54F1C">
        <w:t>Writer</w:t>
      </w:r>
      <w:r w:rsidRPr="00F84B3A">
        <w:t xml:space="preserve"> </w:t>
      </w:r>
      <w:r w:rsidR="00C5723A" w:rsidRPr="00F84B3A">
        <w:t xml:space="preserve">sin estado </w:t>
      </w:r>
      <w:r w:rsidRPr="00F84B3A">
        <w:t xml:space="preserve">con WITH_KEY Reliable con respecto a cada </w:t>
      </w:r>
      <w:r w:rsidR="00936E61" w:rsidRPr="00936E61">
        <w:t>Reader</w:t>
      </w:r>
      <w:r w:rsidRPr="00F84B3A">
        <w:t>Locator</w:t>
      </w:r>
      <w:sdt>
        <w:sdtPr>
          <w:id w:val="1606069469"/>
          <w:citation/>
        </w:sdtPr>
        <w:sdtEndPr/>
        <w:sdtContent>
          <w:r w:rsidRPr="00F84B3A">
            <w:fldChar w:fldCharType="begin"/>
          </w:r>
          <w:r w:rsidRPr="00F84B3A">
            <w:instrText xml:space="preserve"> CITATION OMG14 \l 1036 </w:instrText>
          </w:r>
          <w:r w:rsidRPr="00F84B3A">
            <w:fldChar w:fldCharType="separate"/>
          </w:r>
          <w:r w:rsidR="00F40E85">
            <w:rPr>
              <w:noProof/>
            </w:rPr>
            <w:t xml:space="preserve"> </w:t>
          </w:r>
          <w:r w:rsidR="00F40E85" w:rsidRPr="00F40E85">
            <w:rPr>
              <w:noProof/>
            </w:rPr>
            <w:t>[41]</w:t>
          </w:r>
          <w:r w:rsidRPr="00F84B3A">
            <w:fldChar w:fldCharType="end"/>
          </w:r>
        </w:sdtContent>
      </w:sdt>
      <w:bookmarkEnd w:id="267"/>
      <w:bookmarkEnd w:id="268"/>
    </w:p>
    <w:p w14:paraId="10E70BDD" w14:textId="5DDFF977" w:rsidR="00253C88" w:rsidRPr="00F84B3A" w:rsidRDefault="00EB489B" w:rsidP="00E31C03">
      <w:r w:rsidRPr="00F84B3A">
        <w:t xml:space="preserve">El listado de estados se encuentra descrito en la </w:t>
      </w:r>
      <w:r w:rsidRPr="00F84B3A">
        <w:fldChar w:fldCharType="begin"/>
      </w:r>
      <w:r w:rsidRPr="00F84B3A">
        <w:instrText xml:space="preserve"> REF _Ref420924550 \h </w:instrText>
      </w:r>
      <w:r w:rsidR="00445335" w:rsidRPr="00F84B3A">
        <w:instrText xml:space="preserve"> \* MERGEFORMAT </w:instrText>
      </w:r>
      <w:r w:rsidRPr="00F84B3A">
        <w:fldChar w:fldCharType="separate"/>
      </w:r>
      <w:r w:rsidR="00F40E85" w:rsidRPr="00F40E85">
        <w:t xml:space="preserve">Tabla </w:t>
      </w:r>
      <w:r w:rsidR="00F40E85" w:rsidRPr="00F40E85">
        <w:rPr>
          <w:noProof/>
        </w:rPr>
        <w:t>2</w:t>
      </w:r>
      <w:r w:rsidR="00F40E85" w:rsidRPr="00F40E85">
        <w:rPr>
          <w:noProof/>
        </w:rPr>
        <w:noBreakHyphen/>
        <w:t>9</w:t>
      </w:r>
      <w:r w:rsidRPr="00F84B3A">
        <w:fldChar w:fldCharType="end"/>
      </w:r>
      <w:r w:rsidRPr="00F84B3A">
        <w:t>.</w:t>
      </w:r>
    </w:p>
    <w:tbl>
      <w:tblPr>
        <w:tblStyle w:val="Tabladecuadrcula5oscura-nfasis6"/>
        <w:tblW w:w="7933" w:type="dxa"/>
        <w:jc w:val="center"/>
        <w:tblLook w:val="04A0" w:firstRow="1" w:lastRow="0" w:firstColumn="1" w:lastColumn="0" w:noHBand="0" w:noVBand="1"/>
      </w:tblPr>
      <w:tblGrid>
        <w:gridCol w:w="1129"/>
        <w:gridCol w:w="1418"/>
        <w:gridCol w:w="2835"/>
        <w:gridCol w:w="2551"/>
      </w:tblGrid>
      <w:tr w:rsidR="00E31C03" w:rsidRPr="00F84B3A" w14:paraId="57173DDB" w14:textId="77777777" w:rsidTr="00E31C03">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7933" w:type="dxa"/>
            <w:gridSpan w:val="4"/>
            <w:shd w:val="clear" w:color="auto" w:fill="FFFFFF" w:themeFill="background1"/>
          </w:tcPr>
          <w:p w14:paraId="6AD70CE9" w14:textId="21103CD0" w:rsidR="00E31C03" w:rsidRPr="00F84B3A" w:rsidRDefault="00E31C03" w:rsidP="005E714A">
            <w:pPr>
              <w:ind w:firstLine="0"/>
              <w:jc w:val="center"/>
              <w:rPr>
                <w:b w:val="0"/>
                <w:i/>
                <w:iCs/>
                <w:color w:val="000000" w:themeColor="text1"/>
                <w:szCs w:val="18"/>
              </w:rPr>
            </w:pPr>
            <w:bookmarkStart w:id="269" w:name="_Ref420924550"/>
            <w:bookmarkStart w:id="270" w:name="_Toc432606328"/>
            <w:r w:rsidRPr="00F84B3A">
              <w:rPr>
                <w:b w:val="0"/>
                <w:i/>
                <w:iCs/>
                <w:color w:val="000000" w:themeColor="text1"/>
                <w:szCs w:val="18"/>
              </w:rPr>
              <w:t xml:space="preserve">Tabla </w:t>
            </w:r>
            <w:r w:rsidR="004C719B">
              <w:rPr>
                <w:i/>
                <w:iCs/>
                <w:color w:val="000000" w:themeColor="text1"/>
                <w:szCs w:val="18"/>
              </w:rPr>
              <w:fldChar w:fldCharType="begin"/>
            </w:r>
            <w:r w:rsidR="004C719B">
              <w:rPr>
                <w:b w:val="0"/>
                <w:i/>
                <w:iCs/>
                <w:color w:val="000000" w:themeColor="text1"/>
                <w:szCs w:val="18"/>
              </w:rPr>
              <w:instrText xml:space="preserve"> STYLEREF 1 \s </w:instrText>
            </w:r>
            <w:r w:rsidR="004C719B">
              <w:rPr>
                <w:i/>
                <w:iCs/>
                <w:color w:val="000000" w:themeColor="text1"/>
                <w:szCs w:val="18"/>
              </w:rPr>
              <w:fldChar w:fldCharType="separate"/>
            </w:r>
            <w:r w:rsidR="00F40E85">
              <w:rPr>
                <w:b w:val="0"/>
                <w:i/>
                <w:iCs/>
                <w:noProof/>
                <w:color w:val="000000" w:themeColor="text1"/>
                <w:szCs w:val="18"/>
              </w:rPr>
              <w:t>2</w:t>
            </w:r>
            <w:r w:rsidR="004C719B">
              <w:rPr>
                <w:i/>
                <w:iCs/>
                <w:color w:val="000000" w:themeColor="text1"/>
                <w:szCs w:val="18"/>
              </w:rPr>
              <w:fldChar w:fldCharType="end"/>
            </w:r>
            <w:r w:rsidR="004C719B">
              <w:rPr>
                <w:b w:val="0"/>
                <w:i/>
                <w:iCs/>
                <w:color w:val="000000" w:themeColor="text1"/>
                <w:szCs w:val="18"/>
              </w:rPr>
              <w:noBreakHyphen/>
            </w:r>
            <w:r w:rsidR="004C719B">
              <w:rPr>
                <w:i/>
                <w:iCs/>
                <w:color w:val="000000" w:themeColor="text1"/>
                <w:szCs w:val="18"/>
              </w:rPr>
              <w:fldChar w:fldCharType="begin"/>
            </w:r>
            <w:r w:rsidR="004C719B">
              <w:rPr>
                <w:b w:val="0"/>
                <w:i/>
                <w:iCs/>
                <w:color w:val="000000" w:themeColor="text1"/>
                <w:szCs w:val="18"/>
              </w:rPr>
              <w:instrText xml:space="preserve"> SEQ Tabla \* ARABIC \s 1 </w:instrText>
            </w:r>
            <w:r w:rsidR="004C719B">
              <w:rPr>
                <w:i/>
                <w:iCs/>
                <w:color w:val="000000" w:themeColor="text1"/>
                <w:szCs w:val="18"/>
              </w:rPr>
              <w:fldChar w:fldCharType="separate"/>
            </w:r>
            <w:r w:rsidR="00F40E85">
              <w:rPr>
                <w:b w:val="0"/>
                <w:i/>
                <w:iCs/>
                <w:noProof/>
                <w:color w:val="000000" w:themeColor="text1"/>
                <w:szCs w:val="18"/>
              </w:rPr>
              <w:t>9</w:t>
            </w:r>
            <w:r w:rsidR="004C719B">
              <w:rPr>
                <w:i/>
                <w:iCs/>
                <w:color w:val="000000" w:themeColor="text1"/>
                <w:szCs w:val="18"/>
              </w:rPr>
              <w:fldChar w:fldCharType="end"/>
            </w:r>
            <w:bookmarkEnd w:id="269"/>
            <w:r w:rsidR="002B17EF">
              <w:rPr>
                <w:b w:val="0"/>
                <w:i/>
                <w:iCs/>
                <w:color w:val="000000" w:themeColor="text1"/>
                <w:szCs w:val="18"/>
              </w:rPr>
              <w:t>.</w:t>
            </w:r>
            <w:r w:rsidRPr="00F84B3A">
              <w:rPr>
                <w:b w:val="0"/>
                <w:i/>
                <w:iCs/>
                <w:color w:val="000000" w:themeColor="text1"/>
                <w:szCs w:val="18"/>
              </w:rPr>
              <w:t xml:space="preserve"> </w:t>
            </w:r>
            <w:r w:rsidRPr="00F84B3A">
              <w:rPr>
                <w:b w:val="0"/>
                <w:iCs/>
                <w:color w:val="000000" w:themeColor="text1"/>
                <w:szCs w:val="18"/>
              </w:rPr>
              <w:t xml:space="preserve">Transiciones del comportamiento en confiable de un </w:t>
            </w:r>
            <w:r w:rsidR="00A54F1C" w:rsidRPr="00A54F1C">
              <w:rPr>
                <w:b w:val="0"/>
                <w:i/>
                <w:iCs/>
                <w:color w:val="000000" w:themeColor="text1"/>
                <w:szCs w:val="18"/>
              </w:rPr>
              <w:t>Writer</w:t>
            </w:r>
            <w:r w:rsidRPr="00F84B3A">
              <w:rPr>
                <w:b w:val="0"/>
                <w:iCs/>
                <w:color w:val="000000" w:themeColor="text1"/>
                <w:szCs w:val="18"/>
              </w:rPr>
              <w:t xml:space="preserve"> sin estado con respecto a cada </w:t>
            </w:r>
            <w:r w:rsidR="00936E61" w:rsidRPr="00936E61">
              <w:rPr>
                <w:b w:val="0"/>
                <w:i/>
                <w:iCs/>
                <w:color w:val="000000" w:themeColor="text1"/>
                <w:szCs w:val="18"/>
              </w:rPr>
              <w:t>Reader</w:t>
            </w:r>
            <w:r w:rsidRPr="00F84B3A">
              <w:rPr>
                <w:b w:val="0"/>
                <w:iCs/>
                <w:color w:val="000000" w:themeColor="text1"/>
                <w:szCs w:val="18"/>
              </w:rPr>
              <w:t>Locator</w:t>
            </w:r>
            <w:bookmarkEnd w:id="270"/>
          </w:p>
        </w:tc>
      </w:tr>
      <w:tr w:rsidR="00E31C03" w:rsidRPr="00F84B3A" w14:paraId="5CEDD846" w14:textId="77777777" w:rsidTr="000321B0">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124711D2" w14:textId="77777777" w:rsidR="00E31C03" w:rsidRPr="00F84B3A" w:rsidRDefault="00E31C03" w:rsidP="000321B0">
            <w:pPr>
              <w:spacing w:line="240" w:lineRule="auto"/>
              <w:ind w:firstLine="0"/>
              <w:jc w:val="center"/>
              <w:rPr>
                <w:rFonts w:cs="Arial"/>
                <w:sz w:val="18"/>
                <w:szCs w:val="18"/>
              </w:rPr>
            </w:pPr>
            <w:r w:rsidRPr="00F84B3A">
              <w:rPr>
                <w:rFonts w:cs="Arial"/>
                <w:sz w:val="18"/>
                <w:szCs w:val="18"/>
              </w:rPr>
              <w:t>Transición</w:t>
            </w:r>
          </w:p>
        </w:tc>
        <w:tc>
          <w:tcPr>
            <w:tcW w:w="1418" w:type="dxa"/>
            <w:vAlign w:val="center"/>
          </w:tcPr>
          <w:p w14:paraId="4B8364E7" w14:textId="77777777" w:rsidR="00E31C03" w:rsidRPr="00F84B3A" w:rsidRDefault="00E31C03"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b/>
                <w:sz w:val="18"/>
                <w:szCs w:val="18"/>
              </w:rPr>
            </w:pPr>
            <w:r w:rsidRPr="00F84B3A">
              <w:rPr>
                <w:rFonts w:cs="Arial"/>
                <w:b/>
                <w:sz w:val="18"/>
                <w:szCs w:val="18"/>
              </w:rPr>
              <w:t>Estado</w:t>
            </w:r>
          </w:p>
        </w:tc>
        <w:tc>
          <w:tcPr>
            <w:tcW w:w="2835" w:type="dxa"/>
            <w:vAlign w:val="center"/>
          </w:tcPr>
          <w:p w14:paraId="0AC2D3EE" w14:textId="77777777" w:rsidR="00E31C03" w:rsidRPr="00F84B3A" w:rsidRDefault="00E31C03"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b/>
                <w:sz w:val="18"/>
                <w:szCs w:val="18"/>
              </w:rPr>
            </w:pPr>
            <w:r w:rsidRPr="00F84B3A">
              <w:rPr>
                <w:rFonts w:cs="Arial"/>
                <w:b/>
                <w:sz w:val="18"/>
                <w:szCs w:val="18"/>
              </w:rPr>
              <w:t>Evento</w:t>
            </w:r>
          </w:p>
        </w:tc>
        <w:tc>
          <w:tcPr>
            <w:tcW w:w="2551" w:type="dxa"/>
            <w:vAlign w:val="center"/>
          </w:tcPr>
          <w:p w14:paraId="6F48F50D" w14:textId="77777777" w:rsidR="00E31C03" w:rsidRPr="00F84B3A" w:rsidRDefault="00E31C03"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b/>
                <w:sz w:val="18"/>
                <w:szCs w:val="18"/>
              </w:rPr>
            </w:pPr>
            <w:r w:rsidRPr="00F84B3A">
              <w:rPr>
                <w:rFonts w:cs="Arial"/>
                <w:b/>
                <w:sz w:val="18"/>
                <w:szCs w:val="18"/>
              </w:rPr>
              <w:t>Siguiente Estado</w:t>
            </w:r>
          </w:p>
        </w:tc>
      </w:tr>
      <w:tr w:rsidR="00E31C03" w:rsidRPr="00F84B3A" w14:paraId="4EBA11AD" w14:textId="77777777" w:rsidTr="000321B0">
        <w:tblPrEx>
          <w:jc w:val="left"/>
        </w:tblPrEx>
        <w:tc>
          <w:tcPr>
            <w:cnfStyle w:val="001000000000" w:firstRow="0" w:lastRow="0" w:firstColumn="1" w:lastColumn="0" w:oddVBand="0" w:evenVBand="0" w:oddHBand="0" w:evenHBand="0" w:firstRowFirstColumn="0" w:firstRowLastColumn="0" w:lastRowFirstColumn="0" w:lastRowLastColumn="0"/>
            <w:tcW w:w="1129" w:type="dxa"/>
            <w:vAlign w:val="center"/>
          </w:tcPr>
          <w:p w14:paraId="2B8EECA4" w14:textId="77777777" w:rsidR="00E31C03" w:rsidRPr="00F84B3A" w:rsidRDefault="00E31C03" w:rsidP="000321B0">
            <w:pPr>
              <w:spacing w:line="240" w:lineRule="auto"/>
              <w:ind w:firstLine="0"/>
              <w:jc w:val="center"/>
              <w:rPr>
                <w:rFonts w:cs="Arial"/>
                <w:sz w:val="18"/>
                <w:szCs w:val="18"/>
              </w:rPr>
            </w:pPr>
            <w:r w:rsidRPr="00F84B3A">
              <w:rPr>
                <w:rFonts w:cs="Arial"/>
                <w:sz w:val="18"/>
                <w:szCs w:val="18"/>
              </w:rPr>
              <w:t>T1</w:t>
            </w:r>
          </w:p>
        </w:tc>
        <w:tc>
          <w:tcPr>
            <w:tcW w:w="1418" w:type="dxa"/>
            <w:vAlign w:val="center"/>
          </w:tcPr>
          <w:p w14:paraId="2519290B" w14:textId="77777777" w:rsidR="00E31C03" w:rsidRPr="00F84B3A" w:rsidRDefault="00E31C03" w:rsidP="000321B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i/>
                <w:sz w:val="18"/>
                <w:szCs w:val="18"/>
              </w:rPr>
            </w:pPr>
            <w:r w:rsidRPr="00F84B3A">
              <w:rPr>
                <w:rFonts w:cs="Arial"/>
                <w:i/>
                <w:sz w:val="18"/>
                <w:szCs w:val="18"/>
              </w:rPr>
              <w:t>Initial</w:t>
            </w:r>
          </w:p>
        </w:tc>
        <w:tc>
          <w:tcPr>
            <w:tcW w:w="2835" w:type="dxa"/>
            <w:vAlign w:val="center"/>
          </w:tcPr>
          <w:p w14:paraId="51486030" w14:textId="6DA1406A" w:rsidR="00E31C03" w:rsidRPr="00F84B3A" w:rsidRDefault="00E31C03" w:rsidP="000321B0">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 xml:space="preserve">El escritor RTPS es configurado con un </w:t>
            </w:r>
            <w:r w:rsidR="00936E61" w:rsidRPr="00936E61">
              <w:rPr>
                <w:rFonts w:cs="Arial"/>
                <w:i/>
                <w:sz w:val="18"/>
                <w:szCs w:val="18"/>
              </w:rPr>
              <w:t>Reader</w:t>
            </w:r>
            <w:r w:rsidRPr="00F84B3A">
              <w:rPr>
                <w:rFonts w:cs="Arial"/>
                <w:i/>
                <w:sz w:val="18"/>
                <w:szCs w:val="18"/>
              </w:rPr>
              <w:t>Locator</w:t>
            </w:r>
            <w:r w:rsidRPr="00F84B3A">
              <w:rPr>
                <w:rFonts w:cs="Arial"/>
                <w:sz w:val="18"/>
                <w:szCs w:val="18"/>
              </w:rPr>
              <w:t>.</w:t>
            </w:r>
          </w:p>
        </w:tc>
        <w:tc>
          <w:tcPr>
            <w:tcW w:w="2551" w:type="dxa"/>
            <w:vAlign w:val="center"/>
          </w:tcPr>
          <w:p w14:paraId="609EFF6E" w14:textId="77777777" w:rsidR="00E31C03" w:rsidRPr="00F84B3A" w:rsidRDefault="00E31C03" w:rsidP="000321B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i/>
                <w:sz w:val="18"/>
                <w:szCs w:val="18"/>
              </w:rPr>
            </w:pPr>
            <w:r w:rsidRPr="00F84B3A">
              <w:rPr>
                <w:rFonts w:cs="Arial"/>
                <w:i/>
                <w:sz w:val="18"/>
                <w:szCs w:val="18"/>
              </w:rPr>
              <w:t>Announcing</w:t>
            </w:r>
          </w:p>
        </w:tc>
      </w:tr>
      <w:tr w:rsidR="00E31C03" w:rsidRPr="00F84B3A" w14:paraId="5F329BBA" w14:textId="77777777" w:rsidTr="000321B0">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5344F735" w14:textId="77777777" w:rsidR="00E31C03" w:rsidRPr="00F84B3A" w:rsidRDefault="00E31C03" w:rsidP="000321B0">
            <w:pPr>
              <w:spacing w:line="240" w:lineRule="auto"/>
              <w:ind w:firstLine="0"/>
              <w:jc w:val="center"/>
              <w:rPr>
                <w:rFonts w:cs="Arial"/>
                <w:sz w:val="18"/>
                <w:szCs w:val="18"/>
              </w:rPr>
            </w:pPr>
            <w:r w:rsidRPr="00F84B3A">
              <w:rPr>
                <w:rFonts w:cs="Arial"/>
                <w:sz w:val="18"/>
                <w:szCs w:val="18"/>
              </w:rPr>
              <w:t>T2</w:t>
            </w:r>
          </w:p>
        </w:tc>
        <w:tc>
          <w:tcPr>
            <w:tcW w:w="1418" w:type="dxa"/>
            <w:vAlign w:val="center"/>
          </w:tcPr>
          <w:p w14:paraId="17CC9289" w14:textId="77777777" w:rsidR="00E31C03" w:rsidRPr="00F84B3A" w:rsidRDefault="00E31C03"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i/>
                <w:sz w:val="18"/>
                <w:szCs w:val="18"/>
              </w:rPr>
            </w:pPr>
            <w:r w:rsidRPr="00F84B3A">
              <w:rPr>
                <w:rFonts w:cs="Arial"/>
                <w:i/>
                <w:sz w:val="18"/>
                <w:szCs w:val="18"/>
              </w:rPr>
              <w:t>Announcing</w:t>
            </w:r>
          </w:p>
        </w:tc>
        <w:tc>
          <w:tcPr>
            <w:tcW w:w="2835" w:type="dxa"/>
            <w:vAlign w:val="center"/>
          </w:tcPr>
          <w:p w14:paraId="1E1E42ED" w14:textId="1E16118E" w:rsidR="00E31C03" w:rsidRPr="00F84B3A" w:rsidRDefault="00E31C03" w:rsidP="000321B0">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 xml:space="preserve">Se indica que hay algunos cambios en el </w:t>
            </w:r>
            <w:r w:rsidR="00A54F1C" w:rsidRPr="00A54F1C">
              <w:rPr>
                <w:rFonts w:cs="Arial"/>
                <w:i/>
                <w:sz w:val="18"/>
                <w:szCs w:val="18"/>
              </w:rPr>
              <w:t>HistoryCache</w:t>
            </w:r>
            <w:r w:rsidRPr="00F84B3A">
              <w:rPr>
                <w:rFonts w:cs="Arial"/>
                <w:i/>
                <w:sz w:val="18"/>
                <w:szCs w:val="18"/>
              </w:rPr>
              <w:t xml:space="preserve"> </w:t>
            </w:r>
            <w:r w:rsidRPr="00F84B3A">
              <w:rPr>
                <w:rFonts w:cs="Arial"/>
                <w:sz w:val="18"/>
                <w:szCs w:val="18"/>
              </w:rPr>
              <w:t xml:space="preserve">del escritor que no han sido enviados al </w:t>
            </w:r>
            <w:r w:rsidR="00936E61" w:rsidRPr="00936E61">
              <w:rPr>
                <w:rFonts w:cs="Arial"/>
                <w:i/>
                <w:sz w:val="18"/>
                <w:szCs w:val="18"/>
              </w:rPr>
              <w:t>Reader</w:t>
            </w:r>
            <w:r w:rsidRPr="00F84B3A">
              <w:rPr>
                <w:rFonts w:cs="Arial"/>
                <w:i/>
                <w:sz w:val="18"/>
                <w:szCs w:val="18"/>
              </w:rPr>
              <w:t>Locator</w:t>
            </w:r>
            <w:r w:rsidRPr="00F84B3A">
              <w:rPr>
                <w:rFonts w:cs="Arial"/>
                <w:sz w:val="18"/>
                <w:szCs w:val="18"/>
              </w:rPr>
              <w:t>.</w:t>
            </w:r>
          </w:p>
        </w:tc>
        <w:tc>
          <w:tcPr>
            <w:tcW w:w="2551" w:type="dxa"/>
            <w:vAlign w:val="center"/>
          </w:tcPr>
          <w:p w14:paraId="09FA3792" w14:textId="77777777" w:rsidR="00E31C03" w:rsidRPr="00F84B3A" w:rsidRDefault="00E31C03"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i/>
                <w:sz w:val="18"/>
                <w:szCs w:val="18"/>
              </w:rPr>
            </w:pPr>
            <w:r w:rsidRPr="00F84B3A">
              <w:rPr>
                <w:rFonts w:cs="Arial"/>
                <w:i/>
                <w:sz w:val="18"/>
                <w:szCs w:val="18"/>
              </w:rPr>
              <w:t>Pushing</w:t>
            </w:r>
          </w:p>
        </w:tc>
      </w:tr>
      <w:tr w:rsidR="00E31C03" w:rsidRPr="00F84B3A" w14:paraId="49645BF5" w14:textId="77777777" w:rsidTr="000321B0">
        <w:tblPrEx>
          <w:jc w:val="left"/>
        </w:tblPrEx>
        <w:tc>
          <w:tcPr>
            <w:cnfStyle w:val="001000000000" w:firstRow="0" w:lastRow="0" w:firstColumn="1" w:lastColumn="0" w:oddVBand="0" w:evenVBand="0" w:oddHBand="0" w:evenHBand="0" w:firstRowFirstColumn="0" w:firstRowLastColumn="0" w:lastRowFirstColumn="0" w:lastRowLastColumn="0"/>
            <w:tcW w:w="1129" w:type="dxa"/>
            <w:vAlign w:val="center"/>
          </w:tcPr>
          <w:p w14:paraId="338D178C" w14:textId="77777777" w:rsidR="00E31C03" w:rsidRPr="00F84B3A" w:rsidRDefault="00E31C03" w:rsidP="000321B0">
            <w:pPr>
              <w:spacing w:line="240" w:lineRule="auto"/>
              <w:ind w:firstLine="0"/>
              <w:jc w:val="center"/>
              <w:rPr>
                <w:rFonts w:cs="Arial"/>
                <w:sz w:val="18"/>
                <w:szCs w:val="18"/>
              </w:rPr>
            </w:pPr>
            <w:r w:rsidRPr="00F84B3A">
              <w:rPr>
                <w:rFonts w:cs="Arial"/>
                <w:sz w:val="18"/>
                <w:szCs w:val="18"/>
              </w:rPr>
              <w:t>T3</w:t>
            </w:r>
          </w:p>
        </w:tc>
        <w:tc>
          <w:tcPr>
            <w:tcW w:w="1418" w:type="dxa"/>
            <w:vAlign w:val="center"/>
          </w:tcPr>
          <w:p w14:paraId="46CD1BB1" w14:textId="77777777" w:rsidR="00E31C03" w:rsidRPr="00F84B3A" w:rsidRDefault="00E31C03" w:rsidP="000321B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i/>
                <w:sz w:val="18"/>
                <w:szCs w:val="18"/>
              </w:rPr>
            </w:pPr>
            <w:r w:rsidRPr="00F84B3A">
              <w:rPr>
                <w:rFonts w:cs="Arial"/>
                <w:i/>
                <w:sz w:val="18"/>
                <w:szCs w:val="18"/>
              </w:rPr>
              <w:t>Pushing</w:t>
            </w:r>
          </w:p>
        </w:tc>
        <w:tc>
          <w:tcPr>
            <w:tcW w:w="2835" w:type="dxa"/>
            <w:vAlign w:val="center"/>
          </w:tcPr>
          <w:p w14:paraId="45AC3A3B" w14:textId="1AB4DD8C" w:rsidR="00E31C03" w:rsidRPr="00F84B3A" w:rsidRDefault="00E31C03" w:rsidP="000321B0">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 xml:space="preserve">Se indica que todos los cambios del </w:t>
            </w:r>
            <w:r w:rsidR="00A54F1C" w:rsidRPr="00A54F1C">
              <w:rPr>
                <w:rFonts w:cs="Arial"/>
                <w:i/>
                <w:sz w:val="18"/>
                <w:szCs w:val="18"/>
              </w:rPr>
              <w:t>HistoryCache</w:t>
            </w:r>
            <w:r w:rsidRPr="00F84B3A">
              <w:rPr>
                <w:rFonts w:cs="Arial"/>
                <w:sz w:val="18"/>
                <w:szCs w:val="18"/>
              </w:rPr>
              <w:t xml:space="preserve"> del </w:t>
            </w:r>
            <w:r w:rsidR="00A54F1C" w:rsidRPr="00A54F1C">
              <w:rPr>
                <w:rFonts w:cs="Arial"/>
                <w:i/>
                <w:sz w:val="18"/>
                <w:szCs w:val="18"/>
              </w:rPr>
              <w:t>Writer</w:t>
            </w:r>
            <w:r w:rsidRPr="00F84B3A">
              <w:rPr>
                <w:rFonts w:cs="Arial"/>
                <w:i/>
                <w:sz w:val="18"/>
                <w:szCs w:val="18"/>
              </w:rPr>
              <w:t xml:space="preserve"> </w:t>
            </w:r>
            <w:r w:rsidRPr="00F84B3A">
              <w:rPr>
                <w:rFonts w:cs="Arial"/>
                <w:sz w:val="18"/>
                <w:szCs w:val="18"/>
              </w:rPr>
              <w:t xml:space="preserve">han sido enviados al </w:t>
            </w:r>
            <w:r w:rsidR="00936E61" w:rsidRPr="00936E61">
              <w:rPr>
                <w:rFonts w:cs="Arial"/>
                <w:i/>
                <w:sz w:val="18"/>
                <w:szCs w:val="18"/>
              </w:rPr>
              <w:t>Reader</w:t>
            </w:r>
            <w:r w:rsidRPr="00F84B3A">
              <w:rPr>
                <w:rFonts w:cs="Arial"/>
                <w:i/>
                <w:sz w:val="18"/>
                <w:szCs w:val="18"/>
              </w:rPr>
              <w:t>Locator</w:t>
            </w:r>
            <w:r w:rsidRPr="00F84B3A">
              <w:rPr>
                <w:rFonts w:cs="Arial"/>
                <w:sz w:val="18"/>
                <w:szCs w:val="18"/>
              </w:rPr>
              <w:t>.</w:t>
            </w:r>
          </w:p>
        </w:tc>
        <w:tc>
          <w:tcPr>
            <w:tcW w:w="2551" w:type="dxa"/>
            <w:vAlign w:val="center"/>
          </w:tcPr>
          <w:p w14:paraId="7B42B69B" w14:textId="77777777" w:rsidR="00E31C03" w:rsidRPr="00F84B3A" w:rsidRDefault="00E31C03" w:rsidP="000321B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i/>
                <w:sz w:val="18"/>
                <w:szCs w:val="18"/>
              </w:rPr>
            </w:pPr>
            <w:r w:rsidRPr="00F84B3A">
              <w:rPr>
                <w:rFonts w:cs="Arial"/>
                <w:i/>
                <w:sz w:val="18"/>
                <w:szCs w:val="18"/>
              </w:rPr>
              <w:t>Announcing</w:t>
            </w:r>
          </w:p>
        </w:tc>
      </w:tr>
      <w:tr w:rsidR="00E31C03" w:rsidRPr="00F84B3A" w14:paraId="754FD737" w14:textId="77777777" w:rsidTr="000321B0">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2A28A564" w14:textId="77777777" w:rsidR="00E31C03" w:rsidRPr="00F84B3A" w:rsidRDefault="00E31C03" w:rsidP="000321B0">
            <w:pPr>
              <w:spacing w:line="240" w:lineRule="auto"/>
              <w:ind w:firstLine="0"/>
              <w:jc w:val="center"/>
              <w:rPr>
                <w:rFonts w:cs="Arial"/>
                <w:sz w:val="18"/>
                <w:szCs w:val="18"/>
              </w:rPr>
            </w:pPr>
            <w:r w:rsidRPr="00F84B3A">
              <w:rPr>
                <w:rFonts w:cs="Arial"/>
                <w:sz w:val="18"/>
                <w:szCs w:val="18"/>
              </w:rPr>
              <w:t>T4</w:t>
            </w:r>
          </w:p>
        </w:tc>
        <w:tc>
          <w:tcPr>
            <w:tcW w:w="1418" w:type="dxa"/>
            <w:vAlign w:val="center"/>
          </w:tcPr>
          <w:p w14:paraId="745DA991" w14:textId="77777777" w:rsidR="00E31C03" w:rsidRPr="00F84B3A" w:rsidRDefault="00E31C03"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i/>
                <w:sz w:val="18"/>
                <w:szCs w:val="18"/>
              </w:rPr>
            </w:pPr>
            <w:r w:rsidRPr="00F84B3A">
              <w:rPr>
                <w:rFonts w:cs="Arial"/>
                <w:i/>
                <w:sz w:val="18"/>
                <w:szCs w:val="18"/>
              </w:rPr>
              <w:t>Pushing</w:t>
            </w:r>
          </w:p>
        </w:tc>
        <w:tc>
          <w:tcPr>
            <w:tcW w:w="2835" w:type="dxa"/>
            <w:vAlign w:val="center"/>
          </w:tcPr>
          <w:p w14:paraId="483F2160" w14:textId="5A7F36F4" w:rsidR="00E31C03" w:rsidRPr="00F84B3A" w:rsidRDefault="00E31C03" w:rsidP="000321B0">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 xml:space="preserve">Se indica que el escritor tiene los recursos necesitados para enviar un cambio al </w:t>
            </w:r>
            <w:r w:rsidR="00936E61" w:rsidRPr="00936E61">
              <w:rPr>
                <w:rFonts w:cs="Arial"/>
                <w:i/>
                <w:sz w:val="18"/>
                <w:szCs w:val="18"/>
              </w:rPr>
              <w:t>Reader</w:t>
            </w:r>
            <w:r w:rsidRPr="00F84B3A">
              <w:rPr>
                <w:rFonts w:cs="Arial"/>
                <w:i/>
                <w:sz w:val="18"/>
                <w:szCs w:val="18"/>
              </w:rPr>
              <w:t>Locator</w:t>
            </w:r>
            <w:r w:rsidRPr="00F84B3A">
              <w:rPr>
                <w:rFonts w:cs="Arial"/>
                <w:sz w:val="18"/>
                <w:szCs w:val="18"/>
              </w:rPr>
              <w:t>.</w:t>
            </w:r>
          </w:p>
        </w:tc>
        <w:tc>
          <w:tcPr>
            <w:tcW w:w="2551" w:type="dxa"/>
            <w:vAlign w:val="center"/>
          </w:tcPr>
          <w:p w14:paraId="38F049E6" w14:textId="77777777" w:rsidR="00E31C03" w:rsidRPr="00F84B3A" w:rsidRDefault="00E31C03"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i/>
                <w:sz w:val="18"/>
                <w:szCs w:val="18"/>
              </w:rPr>
            </w:pPr>
            <w:r w:rsidRPr="00F84B3A">
              <w:rPr>
                <w:rFonts w:cs="Arial"/>
                <w:i/>
                <w:sz w:val="18"/>
                <w:szCs w:val="18"/>
              </w:rPr>
              <w:t>Pushing</w:t>
            </w:r>
          </w:p>
        </w:tc>
      </w:tr>
      <w:tr w:rsidR="00E31C03" w:rsidRPr="00F84B3A" w14:paraId="170ECCAF" w14:textId="77777777" w:rsidTr="000321B0">
        <w:tblPrEx>
          <w:jc w:val="left"/>
        </w:tblPrEx>
        <w:tc>
          <w:tcPr>
            <w:cnfStyle w:val="001000000000" w:firstRow="0" w:lastRow="0" w:firstColumn="1" w:lastColumn="0" w:oddVBand="0" w:evenVBand="0" w:oddHBand="0" w:evenHBand="0" w:firstRowFirstColumn="0" w:firstRowLastColumn="0" w:lastRowFirstColumn="0" w:lastRowLastColumn="0"/>
            <w:tcW w:w="1129" w:type="dxa"/>
            <w:vAlign w:val="center"/>
          </w:tcPr>
          <w:p w14:paraId="130050F2" w14:textId="77777777" w:rsidR="00E31C03" w:rsidRPr="00F84B3A" w:rsidRDefault="00E31C03" w:rsidP="000321B0">
            <w:pPr>
              <w:spacing w:line="240" w:lineRule="auto"/>
              <w:ind w:firstLine="0"/>
              <w:jc w:val="center"/>
              <w:rPr>
                <w:rFonts w:cs="Arial"/>
                <w:sz w:val="18"/>
                <w:szCs w:val="18"/>
              </w:rPr>
            </w:pPr>
            <w:r w:rsidRPr="00F84B3A">
              <w:rPr>
                <w:rFonts w:cs="Arial"/>
                <w:sz w:val="18"/>
                <w:szCs w:val="18"/>
              </w:rPr>
              <w:t>T5</w:t>
            </w:r>
          </w:p>
        </w:tc>
        <w:tc>
          <w:tcPr>
            <w:tcW w:w="1418" w:type="dxa"/>
            <w:vAlign w:val="center"/>
          </w:tcPr>
          <w:p w14:paraId="0E2E000D" w14:textId="77777777" w:rsidR="00E31C03" w:rsidRPr="00F84B3A" w:rsidRDefault="00E31C03" w:rsidP="000321B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i/>
                <w:sz w:val="18"/>
                <w:szCs w:val="18"/>
              </w:rPr>
            </w:pPr>
            <w:r w:rsidRPr="00F84B3A">
              <w:rPr>
                <w:rFonts w:cs="Arial"/>
                <w:i/>
                <w:sz w:val="18"/>
                <w:szCs w:val="18"/>
              </w:rPr>
              <w:t>Announcing</w:t>
            </w:r>
          </w:p>
        </w:tc>
        <w:tc>
          <w:tcPr>
            <w:tcW w:w="2835" w:type="dxa"/>
            <w:vAlign w:val="center"/>
          </w:tcPr>
          <w:p w14:paraId="15C4A5AD" w14:textId="77777777" w:rsidR="00E31C03" w:rsidRPr="00F84B3A" w:rsidRDefault="00E31C03" w:rsidP="000321B0">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Se busca enviar con un temporizador periódico cada Heartbeat.</w:t>
            </w:r>
          </w:p>
        </w:tc>
        <w:tc>
          <w:tcPr>
            <w:tcW w:w="2551" w:type="dxa"/>
            <w:vAlign w:val="center"/>
          </w:tcPr>
          <w:p w14:paraId="3414A51B" w14:textId="77777777" w:rsidR="00E31C03" w:rsidRPr="00F84B3A" w:rsidRDefault="00E31C03" w:rsidP="000321B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i/>
                <w:sz w:val="18"/>
                <w:szCs w:val="18"/>
              </w:rPr>
            </w:pPr>
            <w:r w:rsidRPr="00F84B3A">
              <w:rPr>
                <w:rFonts w:cs="Arial"/>
                <w:i/>
                <w:sz w:val="18"/>
                <w:szCs w:val="18"/>
              </w:rPr>
              <w:t>Announcing</w:t>
            </w:r>
          </w:p>
        </w:tc>
      </w:tr>
      <w:tr w:rsidR="00E31C03" w:rsidRPr="00F84B3A" w14:paraId="0970B201" w14:textId="77777777" w:rsidTr="000321B0">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2DCF212E" w14:textId="77777777" w:rsidR="00E31C03" w:rsidRPr="00F84B3A" w:rsidRDefault="00E31C03" w:rsidP="000321B0">
            <w:pPr>
              <w:spacing w:line="240" w:lineRule="auto"/>
              <w:ind w:firstLine="0"/>
              <w:jc w:val="center"/>
              <w:rPr>
                <w:rFonts w:cs="Arial"/>
                <w:sz w:val="18"/>
                <w:szCs w:val="18"/>
              </w:rPr>
            </w:pPr>
            <w:r w:rsidRPr="00F84B3A">
              <w:rPr>
                <w:rFonts w:cs="Arial"/>
                <w:sz w:val="18"/>
                <w:szCs w:val="18"/>
              </w:rPr>
              <w:t>T6</w:t>
            </w:r>
          </w:p>
        </w:tc>
        <w:tc>
          <w:tcPr>
            <w:tcW w:w="1418" w:type="dxa"/>
            <w:vAlign w:val="center"/>
          </w:tcPr>
          <w:p w14:paraId="7E389FC0" w14:textId="77777777" w:rsidR="00E31C03" w:rsidRPr="00F84B3A" w:rsidRDefault="00E31C03"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i/>
                <w:sz w:val="18"/>
                <w:szCs w:val="18"/>
              </w:rPr>
            </w:pPr>
            <w:r w:rsidRPr="00F84B3A">
              <w:rPr>
                <w:rFonts w:cs="Arial"/>
                <w:i/>
                <w:sz w:val="18"/>
                <w:szCs w:val="18"/>
              </w:rPr>
              <w:t>Waiting</w:t>
            </w:r>
          </w:p>
        </w:tc>
        <w:tc>
          <w:tcPr>
            <w:tcW w:w="2835" w:type="dxa"/>
            <w:vAlign w:val="center"/>
          </w:tcPr>
          <w:p w14:paraId="5D5571DF" w14:textId="77777777" w:rsidR="00E31C03" w:rsidRPr="00F84B3A" w:rsidRDefault="00E31C03" w:rsidP="000321B0">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Se recepta ACKNACK que han sido destinados al escritor sin estado</w:t>
            </w:r>
          </w:p>
        </w:tc>
        <w:tc>
          <w:tcPr>
            <w:tcW w:w="2551" w:type="dxa"/>
            <w:vAlign w:val="center"/>
          </w:tcPr>
          <w:p w14:paraId="31FE7239" w14:textId="77777777" w:rsidR="00E31C03" w:rsidRPr="00F84B3A" w:rsidRDefault="00E31C03"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i/>
                <w:sz w:val="18"/>
                <w:szCs w:val="18"/>
              </w:rPr>
            </w:pPr>
            <w:r w:rsidRPr="00F84B3A">
              <w:rPr>
                <w:rFonts w:cs="Arial"/>
                <w:i/>
                <w:sz w:val="18"/>
                <w:szCs w:val="18"/>
              </w:rPr>
              <w:t>Waiting</w:t>
            </w:r>
          </w:p>
        </w:tc>
      </w:tr>
      <w:tr w:rsidR="00E31C03" w:rsidRPr="00F84B3A" w14:paraId="21706943" w14:textId="77777777" w:rsidTr="000321B0">
        <w:tblPrEx>
          <w:jc w:val="left"/>
        </w:tblPrEx>
        <w:tc>
          <w:tcPr>
            <w:cnfStyle w:val="001000000000" w:firstRow="0" w:lastRow="0" w:firstColumn="1" w:lastColumn="0" w:oddVBand="0" w:evenVBand="0" w:oddHBand="0" w:evenHBand="0" w:firstRowFirstColumn="0" w:firstRowLastColumn="0" w:lastRowFirstColumn="0" w:lastRowLastColumn="0"/>
            <w:tcW w:w="1129" w:type="dxa"/>
            <w:vAlign w:val="center"/>
          </w:tcPr>
          <w:p w14:paraId="436973CE" w14:textId="77777777" w:rsidR="00E31C03" w:rsidRPr="00F84B3A" w:rsidRDefault="00E31C03" w:rsidP="000321B0">
            <w:pPr>
              <w:spacing w:line="240" w:lineRule="auto"/>
              <w:ind w:firstLine="0"/>
              <w:jc w:val="center"/>
              <w:rPr>
                <w:rFonts w:cs="Arial"/>
                <w:sz w:val="18"/>
                <w:szCs w:val="18"/>
              </w:rPr>
            </w:pPr>
            <w:r w:rsidRPr="00F84B3A">
              <w:rPr>
                <w:rFonts w:cs="Arial"/>
                <w:sz w:val="18"/>
                <w:szCs w:val="18"/>
              </w:rPr>
              <w:t>T7</w:t>
            </w:r>
          </w:p>
        </w:tc>
        <w:tc>
          <w:tcPr>
            <w:tcW w:w="1418" w:type="dxa"/>
            <w:vAlign w:val="center"/>
          </w:tcPr>
          <w:p w14:paraId="3F8C7C74" w14:textId="77777777" w:rsidR="00E31C03" w:rsidRPr="00F84B3A" w:rsidRDefault="00E31C03" w:rsidP="000321B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i/>
                <w:sz w:val="18"/>
                <w:szCs w:val="18"/>
              </w:rPr>
            </w:pPr>
            <w:r w:rsidRPr="00F84B3A">
              <w:rPr>
                <w:rFonts w:cs="Arial"/>
                <w:i/>
                <w:sz w:val="18"/>
                <w:szCs w:val="18"/>
              </w:rPr>
              <w:t>Waiting</w:t>
            </w:r>
          </w:p>
        </w:tc>
        <w:tc>
          <w:tcPr>
            <w:tcW w:w="2835" w:type="dxa"/>
            <w:vAlign w:val="center"/>
          </w:tcPr>
          <w:p w14:paraId="0B8F4716" w14:textId="1606B76B" w:rsidR="00E31C03" w:rsidRPr="00F84B3A" w:rsidRDefault="00E31C03" w:rsidP="000321B0">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 xml:space="preserve">Se indica que hay cambios que han sido solicitados por algún lector RTPS alcanzable hacia el </w:t>
            </w:r>
            <w:r w:rsidR="00936E61" w:rsidRPr="00936E61">
              <w:rPr>
                <w:rFonts w:cs="Arial"/>
                <w:i/>
                <w:sz w:val="18"/>
                <w:szCs w:val="18"/>
              </w:rPr>
              <w:t>Reader</w:t>
            </w:r>
            <w:r w:rsidRPr="00F84B3A">
              <w:rPr>
                <w:rFonts w:cs="Arial"/>
                <w:i/>
                <w:sz w:val="18"/>
                <w:szCs w:val="18"/>
              </w:rPr>
              <w:t>Locator</w:t>
            </w:r>
            <w:r w:rsidRPr="00F84B3A">
              <w:rPr>
                <w:rFonts w:cs="Arial"/>
                <w:sz w:val="18"/>
                <w:szCs w:val="18"/>
              </w:rPr>
              <w:t>.</w:t>
            </w:r>
          </w:p>
        </w:tc>
        <w:tc>
          <w:tcPr>
            <w:tcW w:w="2551" w:type="dxa"/>
            <w:vAlign w:val="center"/>
          </w:tcPr>
          <w:p w14:paraId="12A6BB69" w14:textId="77777777" w:rsidR="00E31C03" w:rsidRPr="00F84B3A" w:rsidRDefault="00E31C03" w:rsidP="000321B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i/>
                <w:sz w:val="18"/>
                <w:szCs w:val="18"/>
              </w:rPr>
            </w:pPr>
            <w:r w:rsidRPr="00F84B3A">
              <w:rPr>
                <w:rFonts w:cs="Arial"/>
                <w:i/>
                <w:sz w:val="18"/>
                <w:szCs w:val="18"/>
              </w:rPr>
              <w:t>Must_repair</w:t>
            </w:r>
          </w:p>
        </w:tc>
      </w:tr>
      <w:tr w:rsidR="00E31C03" w:rsidRPr="00F84B3A" w14:paraId="1DF4B8AF" w14:textId="77777777" w:rsidTr="000321B0">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7082F911" w14:textId="77777777" w:rsidR="00E31C03" w:rsidRPr="00F84B3A" w:rsidRDefault="00E31C03" w:rsidP="000321B0">
            <w:pPr>
              <w:spacing w:line="240" w:lineRule="auto"/>
              <w:ind w:firstLine="0"/>
              <w:jc w:val="center"/>
              <w:rPr>
                <w:rFonts w:cs="Arial"/>
                <w:sz w:val="18"/>
                <w:szCs w:val="18"/>
              </w:rPr>
            </w:pPr>
            <w:r w:rsidRPr="00F84B3A">
              <w:rPr>
                <w:rFonts w:cs="Arial"/>
                <w:sz w:val="18"/>
                <w:szCs w:val="18"/>
              </w:rPr>
              <w:t>T8</w:t>
            </w:r>
          </w:p>
        </w:tc>
        <w:tc>
          <w:tcPr>
            <w:tcW w:w="1418" w:type="dxa"/>
            <w:vAlign w:val="center"/>
          </w:tcPr>
          <w:p w14:paraId="6B99F72F" w14:textId="77777777" w:rsidR="00E31C03" w:rsidRPr="00F84B3A" w:rsidRDefault="00E31C03"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i/>
                <w:sz w:val="18"/>
                <w:szCs w:val="18"/>
              </w:rPr>
            </w:pPr>
            <w:r w:rsidRPr="00F84B3A">
              <w:rPr>
                <w:rFonts w:cs="Arial"/>
                <w:i/>
                <w:sz w:val="18"/>
                <w:szCs w:val="18"/>
              </w:rPr>
              <w:t>Must_repair</w:t>
            </w:r>
          </w:p>
        </w:tc>
        <w:tc>
          <w:tcPr>
            <w:tcW w:w="2835" w:type="dxa"/>
            <w:vAlign w:val="center"/>
          </w:tcPr>
          <w:p w14:paraId="0CACC994" w14:textId="77777777" w:rsidR="00E31C03" w:rsidRPr="00F84B3A" w:rsidRDefault="00E31C03" w:rsidP="000321B0">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Se recepta ACKNACK que han sido destinados al escritor sin estado</w:t>
            </w:r>
          </w:p>
        </w:tc>
        <w:tc>
          <w:tcPr>
            <w:tcW w:w="2551" w:type="dxa"/>
            <w:vAlign w:val="center"/>
          </w:tcPr>
          <w:p w14:paraId="5BBDDDD9" w14:textId="77777777" w:rsidR="00E31C03" w:rsidRPr="00F84B3A" w:rsidRDefault="00E31C03"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i/>
                <w:sz w:val="18"/>
                <w:szCs w:val="18"/>
              </w:rPr>
            </w:pPr>
            <w:r w:rsidRPr="00F84B3A">
              <w:rPr>
                <w:rFonts w:cs="Arial"/>
                <w:i/>
                <w:sz w:val="18"/>
                <w:szCs w:val="18"/>
              </w:rPr>
              <w:t>Must_repair</w:t>
            </w:r>
          </w:p>
        </w:tc>
      </w:tr>
      <w:tr w:rsidR="00E31C03" w:rsidRPr="00F84B3A" w14:paraId="1992D301" w14:textId="77777777" w:rsidTr="000321B0">
        <w:tblPrEx>
          <w:jc w:val="left"/>
        </w:tblPrEx>
        <w:tc>
          <w:tcPr>
            <w:cnfStyle w:val="001000000000" w:firstRow="0" w:lastRow="0" w:firstColumn="1" w:lastColumn="0" w:oddVBand="0" w:evenVBand="0" w:oddHBand="0" w:evenHBand="0" w:firstRowFirstColumn="0" w:firstRowLastColumn="0" w:lastRowFirstColumn="0" w:lastRowLastColumn="0"/>
            <w:tcW w:w="1129" w:type="dxa"/>
            <w:vAlign w:val="center"/>
          </w:tcPr>
          <w:p w14:paraId="505DC5CC" w14:textId="77777777" w:rsidR="00E31C03" w:rsidRPr="00F84B3A" w:rsidRDefault="00E31C03" w:rsidP="000321B0">
            <w:pPr>
              <w:spacing w:line="240" w:lineRule="auto"/>
              <w:ind w:firstLine="0"/>
              <w:jc w:val="center"/>
              <w:rPr>
                <w:rFonts w:cs="Arial"/>
                <w:sz w:val="18"/>
                <w:szCs w:val="18"/>
              </w:rPr>
            </w:pPr>
            <w:r w:rsidRPr="00F84B3A">
              <w:rPr>
                <w:rFonts w:cs="Arial"/>
                <w:sz w:val="18"/>
                <w:szCs w:val="18"/>
              </w:rPr>
              <w:lastRenderedPageBreak/>
              <w:t>T9</w:t>
            </w:r>
          </w:p>
        </w:tc>
        <w:tc>
          <w:tcPr>
            <w:tcW w:w="1418" w:type="dxa"/>
            <w:vAlign w:val="center"/>
          </w:tcPr>
          <w:p w14:paraId="387A141A" w14:textId="77777777" w:rsidR="00E31C03" w:rsidRPr="00F84B3A" w:rsidRDefault="00E31C03" w:rsidP="000321B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i/>
                <w:sz w:val="18"/>
                <w:szCs w:val="18"/>
              </w:rPr>
            </w:pPr>
            <w:r w:rsidRPr="00F84B3A">
              <w:rPr>
                <w:rFonts w:cs="Arial"/>
                <w:i/>
                <w:sz w:val="18"/>
                <w:szCs w:val="18"/>
              </w:rPr>
              <w:t>Must_repair</w:t>
            </w:r>
          </w:p>
        </w:tc>
        <w:tc>
          <w:tcPr>
            <w:tcW w:w="2835" w:type="dxa"/>
            <w:vAlign w:val="center"/>
          </w:tcPr>
          <w:p w14:paraId="3E61FFFD" w14:textId="77777777" w:rsidR="00E31C03" w:rsidRPr="00F84B3A" w:rsidRDefault="00E31C03" w:rsidP="000321B0">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Se busca enviar con un temporizador que la duración del ACKNACK ha caducado mientras se ha entrado a este modo.</w:t>
            </w:r>
          </w:p>
        </w:tc>
        <w:tc>
          <w:tcPr>
            <w:tcW w:w="2551" w:type="dxa"/>
            <w:vAlign w:val="center"/>
          </w:tcPr>
          <w:p w14:paraId="50A65EE2" w14:textId="77777777" w:rsidR="00E31C03" w:rsidRPr="00F84B3A" w:rsidRDefault="00E31C03" w:rsidP="000321B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i/>
                <w:sz w:val="18"/>
                <w:szCs w:val="18"/>
              </w:rPr>
            </w:pPr>
            <w:r w:rsidRPr="00F84B3A">
              <w:rPr>
                <w:rFonts w:cs="Arial"/>
                <w:i/>
                <w:sz w:val="18"/>
                <w:szCs w:val="18"/>
              </w:rPr>
              <w:t>Repairing</w:t>
            </w:r>
          </w:p>
        </w:tc>
      </w:tr>
      <w:tr w:rsidR="00E31C03" w:rsidRPr="00F84B3A" w14:paraId="25CC40DB" w14:textId="77777777" w:rsidTr="000321B0">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30B58B1B" w14:textId="77777777" w:rsidR="00E31C03" w:rsidRPr="00F84B3A" w:rsidRDefault="00E31C03" w:rsidP="000321B0">
            <w:pPr>
              <w:spacing w:line="240" w:lineRule="auto"/>
              <w:ind w:firstLine="0"/>
              <w:jc w:val="center"/>
              <w:rPr>
                <w:rFonts w:cs="Arial"/>
                <w:sz w:val="18"/>
                <w:szCs w:val="18"/>
              </w:rPr>
            </w:pPr>
            <w:r w:rsidRPr="00F84B3A">
              <w:rPr>
                <w:rFonts w:cs="Arial"/>
                <w:sz w:val="18"/>
                <w:szCs w:val="18"/>
              </w:rPr>
              <w:t>T10</w:t>
            </w:r>
          </w:p>
        </w:tc>
        <w:tc>
          <w:tcPr>
            <w:tcW w:w="1418" w:type="dxa"/>
            <w:vAlign w:val="center"/>
          </w:tcPr>
          <w:p w14:paraId="3FA6580F" w14:textId="77777777" w:rsidR="00E31C03" w:rsidRPr="00F84B3A" w:rsidRDefault="00E31C03"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i/>
                <w:sz w:val="18"/>
                <w:szCs w:val="18"/>
              </w:rPr>
            </w:pPr>
            <w:r w:rsidRPr="00F84B3A">
              <w:rPr>
                <w:rFonts w:cs="Arial"/>
                <w:i/>
                <w:sz w:val="18"/>
                <w:szCs w:val="18"/>
              </w:rPr>
              <w:t>Repairing</w:t>
            </w:r>
          </w:p>
        </w:tc>
        <w:tc>
          <w:tcPr>
            <w:tcW w:w="2835" w:type="dxa"/>
            <w:vAlign w:val="center"/>
          </w:tcPr>
          <w:p w14:paraId="6B8D1BB3" w14:textId="01578892" w:rsidR="00E31C03" w:rsidRPr="00F84B3A" w:rsidRDefault="00E31C03" w:rsidP="000321B0">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 xml:space="preserve">Se indica que el escritor RTPS tiene los recursos necesitados para enviar un cambio al </w:t>
            </w:r>
            <w:r w:rsidR="00936E61" w:rsidRPr="00936E61">
              <w:rPr>
                <w:rFonts w:cs="Arial"/>
                <w:i/>
                <w:sz w:val="18"/>
                <w:szCs w:val="18"/>
              </w:rPr>
              <w:t>Reader</w:t>
            </w:r>
            <w:r w:rsidRPr="00F84B3A">
              <w:rPr>
                <w:rFonts w:cs="Arial"/>
                <w:i/>
                <w:sz w:val="18"/>
                <w:szCs w:val="18"/>
              </w:rPr>
              <w:t>Locator</w:t>
            </w:r>
            <w:r w:rsidRPr="00F84B3A">
              <w:rPr>
                <w:rFonts w:cs="Arial"/>
                <w:sz w:val="18"/>
                <w:szCs w:val="18"/>
              </w:rPr>
              <w:t>.</w:t>
            </w:r>
          </w:p>
        </w:tc>
        <w:tc>
          <w:tcPr>
            <w:tcW w:w="2551" w:type="dxa"/>
            <w:vAlign w:val="center"/>
          </w:tcPr>
          <w:p w14:paraId="1F6CA395" w14:textId="77777777" w:rsidR="00E31C03" w:rsidRPr="00F84B3A" w:rsidRDefault="00E31C03"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i/>
                <w:sz w:val="18"/>
                <w:szCs w:val="18"/>
              </w:rPr>
            </w:pPr>
            <w:r w:rsidRPr="00F84B3A">
              <w:rPr>
                <w:rFonts w:cs="Arial"/>
                <w:i/>
                <w:sz w:val="18"/>
                <w:szCs w:val="18"/>
              </w:rPr>
              <w:t>Repairing</w:t>
            </w:r>
          </w:p>
        </w:tc>
      </w:tr>
      <w:tr w:rsidR="00E31C03" w:rsidRPr="00F84B3A" w14:paraId="3DC75570" w14:textId="77777777" w:rsidTr="000321B0">
        <w:tblPrEx>
          <w:jc w:val="left"/>
        </w:tblPrEx>
        <w:tc>
          <w:tcPr>
            <w:cnfStyle w:val="001000000000" w:firstRow="0" w:lastRow="0" w:firstColumn="1" w:lastColumn="0" w:oddVBand="0" w:evenVBand="0" w:oddHBand="0" w:evenHBand="0" w:firstRowFirstColumn="0" w:firstRowLastColumn="0" w:lastRowFirstColumn="0" w:lastRowLastColumn="0"/>
            <w:tcW w:w="1129" w:type="dxa"/>
            <w:vAlign w:val="center"/>
          </w:tcPr>
          <w:p w14:paraId="27E0CE1A" w14:textId="77777777" w:rsidR="00E31C03" w:rsidRPr="00F84B3A" w:rsidRDefault="00E31C03" w:rsidP="000321B0">
            <w:pPr>
              <w:spacing w:line="240" w:lineRule="auto"/>
              <w:ind w:firstLine="0"/>
              <w:jc w:val="center"/>
              <w:rPr>
                <w:rFonts w:cs="Arial"/>
                <w:sz w:val="18"/>
                <w:szCs w:val="18"/>
              </w:rPr>
            </w:pPr>
            <w:r w:rsidRPr="00F84B3A">
              <w:rPr>
                <w:rFonts w:cs="Arial"/>
                <w:sz w:val="18"/>
                <w:szCs w:val="18"/>
              </w:rPr>
              <w:t>T11</w:t>
            </w:r>
          </w:p>
        </w:tc>
        <w:tc>
          <w:tcPr>
            <w:tcW w:w="1418" w:type="dxa"/>
            <w:vAlign w:val="center"/>
          </w:tcPr>
          <w:p w14:paraId="764F8C4A" w14:textId="77777777" w:rsidR="00E31C03" w:rsidRPr="00F84B3A" w:rsidRDefault="00E31C03" w:rsidP="000321B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i/>
                <w:sz w:val="18"/>
                <w:szCs w:val="18"/>
              </w:rPr>
            </w:pPr>
            <w:r w:rsidRPr="00F84B3A">
              <w:rPr>
                <w:rFonts w:cs="Arial"/>
                <w:i/>
                <w:sz w:val="18"/>
                <w:szCs w:val="18"/>
              </w:rPr>
              <w:t>Repairing</w:t>
            </w:r>
          </w:p>
        </w:tc>
        <w:tc>
          <w:tcPr>
            <w:tcW w:w="2835" w:type="dxa"/>
            <w:vAlign w:val="center"/>
          </w:tcPr>
          <w:p w14:paraId="64C5F2B5" w14:textId="3B885F9F" w:rsidR="00E31C03" w:rsidRPr="00F84B3A" w:rsidRDefault="00E31C03" w:rsidP="000321B0">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 xml:space="preserve">Se indica que no hay más cambios solicitados por un lector alcanzable para el </w:t>
            </w:r>
            <w:r w:rsidR="00936E61" w:rsidRPr="00936E61">
              <w:rPr>
                <w:rFonts w:cs="Arial"/>
                <w:i/>
                <w:sz w:val="18"/>
                <w:szCs w:val="18"/>
              </w:rPr>
              <w:t>Reader</w:t>
            </w:r>
            <w:r w:rsidRPr="00F84B3A">
              <w:rPr>
                <w:rFonts w:cs="Arial"/>
                <w:i/>
                <w:sz w:val="18"/>
                <w:szCs w:val="18"/>
              </w:rPr>
              <w:t>Locator</w:t>
            </w:r>
            <w:r w:rsidRPr="00F84B3A">
              <w:rPr>
                <w:rFonts w:cs="Arial"/>
                <w:sz w:val="18"/>
                <w:szCs w:val="18"/>
              </w:rPr>
              <w:t>.</w:t>
            </w:r>
          </w:p>
        </w:tc>
        <w:tc>
          <w:tcPr>
            <w:tcW w:w="2551" w:type="dxa"/>
            <w:vAlign w:val="center"/>
          </w:tcPr>
          <w:p w14:paraId="18FD0577" w14:textId="77777777" w:rsidR="00E31C03" w:rsidRPr="00F84B3A" w:rsidRDefault="00E31C03" w:rsidP="000321B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i/>
                <w:sz w:val="18"/>
                <w:szCs w:val="18"/>
              </w:rPr>
            </w:pPr>
            <w:r w:rsidRPr="00F84B3A">
              <w:rPr>
                <w:rFonts w:cs="Arial"/>
                <w:i/>
                <w:sz w:val="18"/>
                <w:szCs w:val="18"/>
              </w:rPr>
              <w:t>Waiting</w:t>
            </w:r>
          </w:p>
        </w:tc>
      </w:tr>
      <w:tr w:rsidR="00E31C03" w:rsidRPr="00F84B3A" w14:paraId="440EE7D9" w14:textId="77777777" w:rsidTr="000321B0">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23256DCD" w14:textId="77777777" w:rsidR="00E31C03" w:rsidRPr="00F84B3A" w:rsidRDefault="00E31C03" w:rsidP="000321B0">
            <w:pPr>
              <w:spacing w:line="240" w:lineRule="auto"/>
              <w:ind w:firstLine="0"/>
              <w:jc w:val="center"/>
              <w:rPr>
                <w:rFonts w:cs="Arial"/>
                <w:sz w:val="18"/>
                <w:szCs w:val="18"/>
              </w:rPr>
            </w:pPr>
            <w:r w:rsidRPr="00F84B3A">
              <w:rPr>
                <w:rFonts w:cs="Arial"/>
                <w:sz w:val="18"/>
                <w:szCs w:val="18"/>
              </w:rPr>
              <w:t>T12</w:t>
            </w:r>
          </w:p>
        </w:tc>
        <w:tc>
          <w:tcPr>
            <w:tcW w:w="1418" w:type="dxa"/>
            <w:vAlign w:val="center"/>
          </w:tcPr>
          <w:p w14:paraId="6DF20938" w14:textId="77777777" w:rsidR="00E31C03" w:rsidRPr="00F84B3A" w:rsidRDefault="00E31C03"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i/>
                <w:sz w:val="18"/>
                <w:szCs w:val="18"/>
              </w:rPr>
            </w:pPr>
            <w:r w:rsidRPr="00F84B3A">
              <w:rPr>
                <w:rFonts w:cs="Arial"/>
                <w:i/>
                <w:sz w:val="18"/>
                <w:szCs w:val="18"/>
              </w:rPr>
              <w:t>Any state</w:t>
            </w:r>
          </w:p>
        </w:tc>
        <w:tc>
          <w:tcPr>
            <w:tcW w:w="2835" w:type="dxa"/>
            <w:vAlign w:val="center"/>
          </w:tcPr>
          <w:p w14:paraId="79588893" w14:textId="35A98D89" w:rsidR="00E31C03" w:rsidRPr="00F84B3A" w:rsidRDefault="00E31C03" w:rsidP="000321B0">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 xml:space="preserve">El escritor RTPS es configurado para no mantener más al </w:t>
            </w:r>
            <w:r w:rsidR="00936E61" w:rsidRPr="00936E61">
              <w:rPr>
                <w:rFonts w:cs="Arial"/>
                <w:i/>
                <w:sz w:val="18"/>
                <w:szCs w:val="18"/>
              </w:rPr>
              <w:t>Reader</w:t>
            </w:r>
            <w:r w:rsidRPr="00F84B3A">
              <w:rPr>
                <w:rFonts w:cs="Arial"/>
                <w:i/>
                <w:sz w:val="18"/>
                <w:szCs w:val="18"/>
              </w:rPr>
              <w:t>Locator</w:t>
            </w:r>
            <w:r w:rsidRPr="00F84B3A">
              <w:rPr>
                <w:rFonts w:cs="Arial"/>
                <w:sz w:val="18"/>
                <w:szCs w:val="18"/>
              </w:rPr>
              <w:t>.</w:t>
            </w:r>
          </w:p>
        </w:tc>
        <w:tc>
          <w:tcPr>
            <w:tcW w:w="2551" w:type="dxa"/>
            <w:vAlign w:val="center"/>
          </w:tcPr>
          <w:p w14:paraId="547C6A82" w14:textId="77777777" w:rsidR="00E31C03" w:rsidRPr="00F84B3A" w:rsidRDefault="00E31C03"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i/>
                <w:sz w:val="18"/>
                <w:szCs w:val="18"/>
              </w:rPr>
            </w:pPr>
            <w:r w:rsidRPr="00F84B3A">
              <w:rPr>
                <w:rFonts w:cs="Arial"/>
                <w:i/>
                <w:sz w:val="18"/>
                <w:szCs w:val="18"/>
              </w:rPr>
              <w:t>Final</w:t>
            </w:r>
          </w:p>
        </w:tc>
      </w:tr>
    </w:tbl>
    <w:p w14:paraId="124B48B7" w14:textId="77777777" w:rsidR="00C5723A" w:rsidRPr="00F84B3A" w:rsidRDefault="00C5723A" w:rsidP="00C5723A"/>
    <w:p w14:paraId="6D315238" w14:textId="6FB48760" w:rsidR="00C5723A" w:rsidRPr="00F84B3A" w:rsidRDefault="00C5723A" w:rsidP="00DA2CC9">
      <w:pPr>
        <w:pStyle w:val="Ttulo4"/>
      </w:pPr>
      <w:r w:rsidRPr="00F84B3A">
        <w:t xml:space="preserve">Comportamiento de </w:t>
      </w:r>
      <w:r w:rsidR="00A54F1C" w:rsidRPr="00A54F1C">
        <w:rPr>
          <w:i/>
        </w:rPr>
        <w:t>Writer</w:t>
      </w:r>
      <w:r w:rsidRPr="00F84B3A">
        <w:t xml:space="preserve"> con estado</w:t>
      </w:r>
      <w:r w:rsidR="0033232A">
        <w:t xml:space="preserve"> proporcionado por la OMG</w:t>
      </w:r>
    </w:p>
    <w:p w14:paraId="182C21F6" w14:textId="38493C05" w:rsidR="00C5723A" w:rsidRPr="00F84B3A" w:rsidRDefault="00C5723A" w:rsidP="0017661B">
      <w:pPr>
        <w:pStyle w:val="Ttulo5"/>
        <w:rPr>
          <w:lang w:val="es-EC"/>
        </w:rPr>
      </w:pPr>
      <w:r w:rsidRPr="00F84B3A">
        <w:rPr>
          <w:lang w:val="es-EC"/>
        </w:rPr>
        <w:t xml:space="preserve">Comportamiento de </w:t>
      </w:r>
      <w:r w:rsidR="00A54F1C" w:rsidRPr="00A54F1C">
        <w:rPr>
          <w:lang w:val="es-EC"/>
        </w:rPr>
        <w:t>Writer</w:t>
      </w:r>
      <w:r w:rsidRPr="00F84B3A">
        <w:rPr>
          <w:lang w:val="es-EC"/>
        </w:rPr>
        <w:t xml:space="preserve"> con estado con mejor esfuerzo</w:t>
      </w:r>
    </w:p>
    <w:p w14:paraId="701F9855" w14:textId="7D740AC0" w:rsidR="00C5723A" w:rsidRPr="00F84B3A" w:rsidRDefault="00C5723A" w:rsidP="00C5723A">
      <w:r w:rsidRPr="00F84B3A">
        <w:t xml:space="preserve">En la siguiente </w:t>
      </w:r>
      <w:r w:rsidRPr="00F84B3A">
        <w:fldChar w:fldCharType="begin"/>
      </w:r>
      <w:r w:rsidRPr="00F84B3A">
        <w:instrText xml:space="preserve"> REF _Ref420930305 \h </w:instrText>
      </w:r>
      <w:r w:rsidRPr="00F84B3A">
        <w:fldChar w:fldCharType="separate"/>
      </w:r>
      <w:r w:rsidR="00F40E85" w:rsidRPr="00F84B3A">
        <w:t xml:space="preserve">Figura </w:t>
      </w:r>
      <w:r w:rsidR="00F40E85">
        <w:rPr>
          <w:noProof/>
        </w:rPr>
        <w:t>2</w:t>
      </w:r>
      <w:r w:rsidR="00F40E85">
        <w:noBreakHyphen/>
      </w:r>
      <w:r w:rsidR="00F40E85">
        <w:rPr>
          <w:noProof/>
        </w:rPr>
        <w:t>38</w:t>
      </w:r>
      <w:r w:rsidRPr="00F84B3A">
        <w:fldChar w:fldCharType="end"/>
      </w:r>
      <w:r w:rsidRPr="00F84B3A">
        <w:t xml:space="preserve"> </w:t>
      </w:r>
      <w:r w:rsidR="00BE0D10">
        <w:t xml:space="preserve">se puede </w:t>
      </w:r>
      <w:r w:rsidRPr="00F84B3A">
        <w:t>observar el comportamiento de este tipo de escritor.</w:t>
      </w:r>
    </w:p>
    <w:p w14:paraId="3409D910" w14:textId="0706478B" w:rsidR="00C5723A" w:rsidRPr="00F84B3A" w:rsidRDefault="00C5723A" w:rsidP="00C5723A">
      <w:pPr>
        <w:keepNext/>
        <w:jc w:val="center"/>
      </w:pPr>
      <w:r w:rsidRPr="00F84B3A">
        <w:rPr>
          <w:noProof/>
          <w:lang w:val="fr-FR" w:eastAsia="fr-FR"/>
        </w:rPr>
        <w:drawing>
          <wp:inline distT="0" distB="0" distL="0" distR="0" wp14:anchorId="30A1AE35" wp14:editId="0FD6CC8D">
            <wp:extent cx="3209925" cy="3088797"/>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8F894B6.tmp"/>
                    <pic:cNvPicPr/>
                  </pic:nvPicPr>
                  <pic:blipFill>
                    <a:blip r:embed="rId117">
                      <a:extLst>
                        <a:ext uri="{28A0092B-C50C-407E-A947-70E740481C1C}">
                          <a14:useLocalDpi xmlns:a14="http://schemas.microsoft.com/office/drawing/2010/main" val="0"/>
                        </a:ext>
                      </a:extLst>
                    </a:blip>
                    <a:stretch>
                      <a:fillRect/>
                    </a:stretch>
                  </pic:blipFill>
                  <pic:spPr>
                    <a:xfrm>
                      <a:off x="0" y="0"/>
                      <a:ext cx="3214039" cy="3092756"/>
                    </a:xfrm>
                    <a:prstGeom prst="rect">
                      <a:avLst/>
                    </a:prstGeom>
                  </pic:spPr>
                </pic:pic>
              </a:graphicData>
            </a:graphic>
          </wp:inline>
        </w:drawing>
      </w:r>
    </w:p>
    <w:p w14:paraId="04FD4C50" w14:textId="64C453A7" w:rsidR="00C5723A" w:rsidRPr="00F84B3A" w:rsidRDefault="00C5723A" w:rsidP="005B6E8D">
      <w:pPr>
        <w:pStyle w:val="Descripcin"/>
      </w:pPr>
      <w:bookmarkStart w:id="271" w:name="_Ref420930305"/>
      <w:bookmarkStart w:id="272" w:name="_Ref420930299"/>
      <w:bookmarkStart w:id="273" w:name="_Toc421177693"/>
      <w:bookmarkStart w:id="274" w:name="_Toc432606541"/>
      <w:r w:rsidRPr="00F84B3A">
        <w:t xml:space="preserve">Figura </w:t>
      </w:r>
      <w:r w:rsidR="001B37F6">
        <w:fldChar w:fldCharType="begin"/>
      </w:r>
      <w:r w:rsidR="001B37F6">
        <w:instrText xml:space="preserve"> STYLEREF 1 \s </w:instrText>
      </w:r>
      <w:r w:rsidR="001B37F6">
        <w:fldChar w:fldCharType="separate"/>
      </w:r>
      <w:r w:rsidR="00F40E85">
        <w:rPr>
          <w:noProof/>
        </w:rPr>
        <w:t>2</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40E85">
        <w:rPr>
          <w:noProof/>
        </w:rPr>
        <w:t>38</w:t>
      </w:r>
      <w:r w:rsidR="001B37F6">
        <w:fldChar w:fldCharType="end"/>
      </w:r>
      <w:bookmarkEnd w:id="271"/>
      <w:r w:rsidR="002B17EF">
        <w:t>.</w:t>
      </w:r>
      <w:r w:rsidRPr="00F84B3A">
        <w:t xml:space="preserve"> Comportamiento de un </w:t>
      </w:r>
      <w:r w:rsidR="00A54F1C" w:rsidRPr="00A54F1C">
        <w:t>Writer</w:t>
      </w:r>
      <w:r w:rsidRPr="00F84B3A">
        <w:t xml:space="preserve"> con estado con WITH_KEY Best-Effort con respecto a cada </w:t>
      </w:r>
      <w:r w:rsidR="00936E61" w:rsidRPr="00936E61">
        <w:t>Reader</w:t>
      </w:r>
      <w:r w:rsidRPr="00F84B3A">
        <w:t>Locator</w:t>
      </w:r>
      <w:sdt>
        <w:sdtPr>
          <w:id w:val="-1860035706"/>
          <w:citation/>
        </w:sdtPr>
        <w:sdtEndPr/>
        <w:sdtContent>
          <w:r w:rsidRPr="00F84B3A">
            <w:fldChar w:fldCharType="begin"/>
          </w:r>
          <w:r w:rsidRPr="00F84B3A">
            <w:instrText xml:space="preserve"> CITATION OMG14 \l 1036 </w:instrText>
          </w:r>
          <w:r w:rsidRPr="00F84B3A">
            <w:fldChar w:fldCharType="separate"/>
          </w:r>
          <w:r w:rsidR="00F40E85">
            <w:rPr>
              <w:noProof/>
            </w:rPr>
            <w:t xml:space="preserve"> </w:t>
          </w:r>
          <w:r w:rsidR="00F40E85" w:rsidRPr="00F40E85">
            <w:rPr>
              <w:noProof/>
            </w:rPr>
            <w:t>[41]</w:t>
          </w:r>
          <w:r w:rsidRPr="00F84B3A">
            <w:fldChar w:fldCharType="end"/>
          </w:r>
        </w:sdtContent>
      </w:sdt>
      <w:bookmarkEnd w:id="272"/>
      <w:bookmarkEnd w:id="273"/>
      <w:bookmarkEnd w:id="274"/>
    </w:p>
    <w:p w14:paraId="4DCA4C47" w14:textId="0A742F00" w:rsidR="00253C88" w:rsidRPr="00F84B3A" w:rsidRDefault="00C5723A" w:rsidP="005B6E8D">
      <w:r w:rsidRPr="00F84B3A">
        <w:t xml:space="preserve">El listado de estados se encuentra descrito en la </w:t>
      </w:r>
      <w:r w:rsidRPr="00F84B3A">
        <w:fldChar w:fldCharType="begin"/>
      </w:r>
      <w:r w:rsidRPr="00F84B3A">
        <w:instrText xml:space="preserve"> REF _Ref420930547 \h </w:instrText>
      </w:r>
      <w:r w:rsidR="005E714A" w:rsidRPr="00F84B3A">
        <w:instrText xml:space="preserve"> \* MERGEFORMAT </w:instrText>
      </w:r>
      <w:r w:rsidRPr="00F84B3A">
        <w:fldChar w:fldCharType="separate"/>
      </w:r>
      <w:r w:rsidR="00F40E85" w:rsidRPr="00F40E85">
        <w:rPr>
          <w:iCs/>
          <w:color w:val="000000" w:themeColor="text1"/>
          <w:szCs w:val="18"/>
        </w:rPr>
        <w:t xml:space="preserve">Tabla </w:t>
      </w:r>
      <w:r w:rsidR="00F40E85" w:rsidRPr="00F40E85">
        <w:rPr>
          <w:iCs/>
          <w:noProof/>
          <w:color w:val="000000" w:themeColor="text1"/>
          <w:szCs w:val="18"/>
        </w:rPr>
        <w:t>2</w:t>
      </w:r>
      <w:r w:rsidR="00F40E85" w:rsidRPr="00F40E85">
        <w:rPr>
          <w:iCs/>
          <w:noProof/>
          <w:color w:val="000000" w:themeColor="text1"/>
          <w:szCs w:val="18"/>
        </w:rPr>
        <w:noBreakHyphen/>
        <w:t>10</w:t>
      </w:r>
      <w:r w:rsidRPr="00F84B3A">
        <w:fldChar w:fldCharType="end"/>
      </w:r>
      <w:r w:rsidRPr="00F84B3A">
        <w:t>.</w:t>
      </w:r>
    </w:p>
    <w:tbl>
      <w:tblPr>
        <w:tblStyle w:val="Tabladecuadrcula5oscura-nfasis6"/>
        <w:tblW w:w="7083" w:type="dxa"/>
        <w:jc w:val="center"/>
        <w:tblLook w:val="04A0" w:firstRow="1" w:lastRow="0" w:firstColumn="1" w:lastColumn="0" w:noHBand="0" w:noVBand="1"/>
      </w:tblPr>
      <w:tblGrid>
        <w:gridCol w:w="1129"/>
        <w:gridCol w:w="1134"/>
        <w:gridCol w:w="2694"/>
        <w:gridCol w:w="2126"/>
      </w:tblGrid>
      <w:tr w:rsidR="006D5BD5" w:rsidRPr="00F84B3A" w14:paraId="406AC29E" w14:textId="77777777" w:rsidTr="006D5BD5">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7083" w:type="dxa"/>
            <w:gridSpan w:val="4"/>
            <w:shd w:val="clear" w:color="auto" w:fill="FFFFFF" w:themeFill="background1"/>
          </w:tcPr>
          <w:p w14:paraId="4AC3463F" w14:textId="30826E48" w:rsidR="006D5BD5" w:rsidRPr="00F84B3A" w:rsidRDefault="006D5BD5" w:rsidP="005E714A">
            <w:pPr>
              <w:ind w:firstLine="0"/>
              <w:jc w:val="center"/>
              <w:rPr>
                <w:b w:val="0"/>
                <w:i/>
                <w:iCs/>
                <w:color w:val="000000" w:themeColor="text1"/>
                <w:szCs w:val="18"/>
              </w:rPr>
            </w:pPr>
            <w:bookmarkStart w:id="275" w:name="_Ref420930547"/>
            <w:bookmarkStart w:id="276" w:name="_Ref420930541"/>
            <w:bookmarkStart w:id="277" w:name="_Toc432606329"/>
            <w:r w:rsidRPr="00F84B3A">
              <w:rPr>
                <w:b w:val="0"/>
                <w:i/>
                <w:iCs/>
                <w:color w:val="000000" w:themeColor="text1"/>
                <w:szCs w:val="18"/>
              </w:rPr>
              <w:lastRenderedPageBreak/>
              <w:t xml:space="preserve">Tabla </w:t>
            </w:r>
            <w:r w:rsidR="004C719B">
              <w:rPr>
                <w:i/>
                <w:iCs/>
                <w:color w:val="000000" w:themeColor="text1"/>
                <w:szCs w:val="18"/>
              </w:rPr>
              <w:fldChar w:fldCharType="begin"/>
            </w:r>
            <w:r w:rsidR="004C719B">
              <w:rPr>
                <w:b w:val="0"/>
                <w:i/>
                <w:iCs/>
                <w:color w:val="000000" w:themeColor="text1"/>
                <w:szCs w:val="18"/>
              </w:rPr>
              <w:instrText xml:space="preserve"> STYLEREF 1 \s </w:instrText>
            </w:r>
            <w:r w:rsidR="004C719B">
              <w:rPr>
                <w:i/>
                <w:iCs/>
                <w:color w:val="000000" w:themeColor="text1"/>
                <w:szCs w:val="18"/>
              </w:rPr>
              <w:fldChar w:fldCharType="separate"/>
            </w:r>
            <w:r w:rsidR="00F40E85">
              <w:rPr>
                <w:b w:val="0"/>
                <w:i/>
                <w:iCs/>
                <w:noProof/>
                <w:color w:val="000000" w:themeColor="text1"/>
                <w:szCs w:val="18"/>
              </w:rPr>
              <w:t>2</w:t>
            </w:r>
            <w:r w:rsidR="004C719B">
              <w:rPr>
                <w:i/>
                <w:iCs/>
                <w:color w:val="000000" w:themeColor="text1"/>
                <w:szCs w:val="18"/>
              </w:rPr>
              <w:fldChar w:fldCharType="end"/>
            </w:r>
            <w:r w:rsidR="004C719B">
              <w:rPr>
                <w:b w:val="0"/>
                <w:i/>
                <w:iCs/>
                <w:color w:val="000000" w:themeColor="text1"/>
                <w:szCs w:val="18"/>
              </w:rPr>
              <w:noBreakHyphen/>
            </w:r>
            <w:r w:rsidR="004C719B">
              <w:rPr>
                <w:i/>
                <w:iCs/>
                <w:color w:val="000000" w:themeColor="text1"/>
                <w:szCs w:val="18"/>
              </w:rPr>
              <w:fldChar w:fldCharType="begin"/>
            </w:r>
            <w:r w:rsidR="004C719B">
              <w:rPr>
                <w:b w:val="0"/>
                <w:i/>
                <w:iCs/>
                <w:color w:val="000000" w:themeColor="text1"/>
                <w:szCs w:val="18"/>
              </w:rPr>
              <w:instrText xml:space="preserve"> SEQ Tabla \* ARABIC \s 1 </w:instrText>
            </w:r>
            <w:r w:rsidR="004C719B">
              <w:rPr>
                <w:i/>
                <w:iCs/>
                <w:color w:val="000000" w:themeColor="text1"/>
                <w:szCs w:val="18"/>
              </w:rPr>
              <w:fldChar w:fldCharType="separate"/>
            </w:r>
            <w:r w:rsidR="00F40E85">
              <w:rPr>
                <w:b w:val="0"/>
                <w:i/>
                <w:iCs/>
                <w:noProof/>
                <w:color w:val="000000" w:themeColor="text1"/>
                <w:szCs w:val="18"/>
              </w:rPr>
              <w:t>10</w:t>
            </w:r>
            <w:r w:rsidR="004C719B">
              <w:rPr>
                <w:i/>
                <w:iCs/>
                <w:color w:val="000000" w:themeColor="text1"/>
                <w:szCs w:val="18"/>
              </w:rPr>
              <w:fldChar w:fldCharType="end"/>
            </w:r>
            <w:bookmarkEnd w:id="275"/>
            <w:r w:rsidR="002B17EF">
              <w:rPr>
                <w:b w:val="0"/>
                <w:i/>
                <w:iCs/>
                <w:color w:val="000000" w:themeColor="text1"/>
                <w:szCs w:val="18"/>
              </w:rPr>
              <w:t>.</w:t>
            </w:r>
            <w:r w:rsidRPr="00F84B3A">
              <w:rPr>
                <w:b w:val="0"/>
                <w:i/>
                <w:iCs/>
                <w:color w:val="000000" w:themeColor="text1"/>
                <w:szCs w:val="18"/>
              </w:rPr>
              <w:t xml:space="preserve"> </w:t>
            </w:r>
            <w:r w:rsidRPr="00F84B3A">
              <w:rPr>
                <w:b w:val="0"/>
                <w:iCs/>
                <w:color w:val="000000" w:themeColor="text1"/>
                <w:szCs w:val="18"/>
              </w:rPr>
              <w:t xml:space="preserve">Transiciones del comportamiento en mejor esfuerzo de un </w:t>
            </w:r>
            <w:r w:rsidR="00A54F1C" w:rsidRPr="00A54F1C">
              <w:rPr>
                <w:b w:val="0"/>
                <w:i/>
                <w:iCs/>
                <w:color w:val="000000" w:themeColor="text1"/>
                <w:szCs w:val="18"/>
              </w:rPr>
              <w:t>Writer</w:t>
            </w:r>
            <w:r w:rsidRPr="00F84B3A">
              <w:rPr>
                <w:b w:val="0"/>
                <w:iCs/>
                <w:color w:val="000000" w:themeColor="text1"/>
                <w:szCs w:val="18"/>
              </w:rPr>
              <w:t xml:space="preserve"> con estado con respecto a cada </w:t>
            </w:r>
            <w:r w:rsidR="00936E61" w:rsidRPr="00936E61">
              <w:rPr>
                <w:b w:val="0"/>
                <w:i/>
                <w:iCs/>
                <w:color w:val="000000" w:themeColor="text1"/>
                <w:szCs w:val="18"/>
              </w:rPr>
              <w:t>Reader</w:t>
            </w:r>
            <w:r w:rsidRPr="00F84B3A">
              <w:rPr>
                <w:b w:val="0"/>
                <w:iCs/>
                <w:color w:val="000000" w:themeColor="text1"/>
                <w:szCs w:val="18"/>
              </w:rPr>
              <w:t>Locator</w:t>
            </w:r>
            <w:bookmarkEnd w:id="276"/>
            <w:bookmarkEnd w:id="277"/>
          </w:p>
        </w:tc>
      </w:tr>
      <w:tr w:rsidR="006D5BD5" w:rsidRPr="00F84B3A" w14:paraId="1786A897" w14:textId="77777777" w:rsidTr="000321B0">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36E9BD06" w14:textId="77777777" w:rsidR="00E31C03" w:rsidRPr="00F84B3A" w:rsidRDefault="00E31C03" w:rsidP="000321B0">
            <w:pPr>
              <w:spacing w:line="240" w:lineRule="auto"/>
              <w:ind w:firstLine="0"/>
              <w:jc w:val="center"/>
              <w:rPr>
                <w:sz w:val="18"/>
                <w:szCs w:val="18"/>
              </w:rPr>
            </w:pPr>
            <w:r w:rsidRPr="00F84B3A">
              <w:rPr>
                <w:sz w:val="18"/>
                <w:szCs w:val="18"/>
              </w:rPr>
              <w:t>Transición</w:t>
            </w:r>
          </w:p>
        </w:tc>
        <w:tc>
          <w:tcPr>
            <w:tcW w:w="1134" w:type="dxa"/>
            <w:vAlign w:val="center"/>
          </w:tcPr>
          <w:p w14:paraId="40056606" w14:textId="77777777" w:rsidR="00E31C03" w:rsidRPr="00F84B3A" w:rsidRDefault="00E31C03"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b/>
                <w:sz w:val="18"/>
                <w:szCs w:val="18"/>
              </w:rPr>
            </w:pPr>
            <w:r w:rsidRPr="00F84B3A">
              <w:rPr>
                <w:b/>
                <w:sz w:val="18"/>
                <w:szCs w:val="18"/>
              </w:rPr>
              <w:t>Estado</w:t>
            </w:r>
          </w:p>
        </w:tc>
        <w:tc>
          <w:tcPr>
            <w:tcW w:w="2694" w:type="dxa"/>
            <w:vAlign w:val="center"/>
          </w:tcPr>
          <w:p w14:paraId="2A27BBAA" w14:textId="77777777" w:rsidR="00E31C03" w:rsidRPr="00F84B3A" w:rsidRDefault="00E31C03"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b/>
                <w:sz w:val="18"/>
                <w:szCs w:val="18"/>
              </w:rPr>
            </w:pPr>
            <w:r w:rsidRPr="00F84B3A">
              <w:rPr>
                <w:b/>
                <w:sz w:val="18"/>
                <w:szCs w:val="18"/>
              </w:rPr>
              <w:t>Evento</w:t>
            </w:r>
          </w:p>
        </w:tc>
        <w:tc>
          <w:tcPr>
            <w:tcW w:w="2126" w:type="dxa"/>
            <w:vAlign w:val="center"/>
          </w:tcPr>
          <w:p w14:paraId="5157272C" w14:textId="77777777" w:rsidR="00E31C03" w:rsidRPr="00F84B3A" w:rsidRDefault="00E31C03"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b/>
                <w:sz w:val="18"/>
                <w:szCs w:val="18"/>
              </w:rPr>
            </w:pPr>
            <w:r w:rsidRPr="00F84B3A">
              <w:rPr>
                <w:b/>
                <w:sz w:val="18"/>
                <w:szCs w:val="18"/>
              </w:rPr>
              <w:t>Siguiente Estado</w:t>
            </w:r>
          </w:p>
        </w:tc>
      </w:tr>
      <w:tr w:rsidR="006D5BD5" w:rsidRPr="00F84B3A" w14:paraId="114A0088" w14:textId="77777777" w:rsidTr="000321B0">
        <w:tblPrEx>
          <w:jc w:val="left"/>
        </w:tblPrEx>
        <w:tc>
          <w:tcPr>
            <w:cnfStyle w:val="001000000000" w:firstRow="0" w:lastRow="0" w:firstColumn="1" w:lastColumn="0" w:oddVBand="0" w:evenVBand="0" w:oddHBand="0" w:evenHBand="0" w:firstRowFirstColumn="0" w:firstRowLastColumn="0" w:lastRowFirstColumn="0" w:lastRowLastColumn="0"/>
            <w:tcW w:w="1129" w:type="dxa"/>
            <w:vAlign w:val="center"/>
          </w:tcPr>
          <w:p w14:paraId="23FE6806" w14:textId="77777777" w:rsidR="00E31C03" w:rsidRPr="00F84B3A" w:rsidRDefault="00E31C03" w:rsidP="000321B0">
            <w:pPr>
              <w:spacing w:line="240" w:lineRule="auto"/>
              <w:ind w:firstLine="0"/>
              <w:jc w:val="center"/>
              <w:rPr>
                <w:sz w:val="18"/>
                <w:szCs w:val="18"/>
              </w:rPr>
            </w:pPr>
            <w:r w:rsidRPr="00F84B3A">
              <w:rPr>
                <w:sz w:val="18"/>
                <w:szCs w:val="18"/>
              </w:rPr>
              <w:t>T1</w:t>
            </w:r>
          </w:p>
        </w:tc>
        <w:tc>
          <w:tcPr>
            <w:tcW w:w="1134" w:type="dxa"/>
            <w:vAlign w:val="center"/>
          </w:tcPr>
          <w:p w14:paraId="71E96660" w14:textId="77777777" w:rsidR="00E31C03" w:rsidRPr="00F84B3A" w:rsidRDefault="00E31C03" w:rsidP="000321B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Initial</w:t>
            </w:r>
          </w:p>
        </w:tc>
        <w:tc>
          <w:tcPr>
            <w:tcW w:w="2694" w:type="dxa"/>
            <w:vAlign w:val="center"/>
          </w:tcPr>
          <w:p w14:paraId="2209538F" w14:textId="6F6ECB00" w:rsidR="00E31C03" w:rsidRPr="00F84B3A" w:rsidRDefault="00E31C03" w:rsidP="000321B0">
            <w:pPr>
              <w:spacing w:line="240" w:lineRule="auto"/>
              <w:ind w:firstLine="0"/>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 xml:space="preserve">El escritor RTPS es asociado con un </w:t>
            </w:r>
            <w:r w:rsidR="00936E61" w:rsidRPr="00936E61">
              <w:rPr>
                <w:i/>
                <w:sz w:val="18"/>
                <w:szCs w:val="18"/>
              </w:rPr>
              <w:t>Reader</w:t>
            </w:r>
            <w:r w:rsidRPr="00F84B3A">
              <w:rPr>
                <w:sz w:val="18"/>
                <w:szCs w:val="18"/>
              </w:rPr>
              <w:t>.</w:t>
            </w:r>
          </w:p>
        </w:tc>
        <w:tc>
          <w:tcPr>
            <w:tcW w:w="2126" w:type="dxa"/>
            <w:vAlign w:val="center"/>
          </w:tcPr>
          <w:p w14:paraId="5AD750F7" w14:textId="77777777" w:rsidR="00E31C03" w:rsidRPr="00F84B3A" w:rsidRDefault="00E31C03" w:rsidP="000321B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Idle</w:t>
            </w:r>
          </w:p>
        </w:tc>
      </w:tr>
      <w:tr w:rsidR="006D5BD5" w:rsidRPr="00F84B3A" w14:paraId="41903C80" w14:textId="77777777" w:rsidTr="000321B0">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5F030AFD" w14:textId="77777777" w:rsidR="00E31C03" w:rsidRPr="00F84B3A" w:rsidRDefault="00E31C03" w:rsidP="000321B0">
            <w:pPr>
              <w:spacing w:line="240" w:lineRule="auto"/>
              <w:ind w:firstLine="0"/>
              <w:jc w:val="center"/>
              <w:rPr>
                <w:sz w:val="18"/>
                <w:szCs w:val="18"/>
              </w:rPr>
            </w:pPr>
            <w:r w:rsidRPr="00F84B3A">
              <w:rPr>
                <w:sz w:val="18"/>
                <w:szCs w:val="18"/>
              </w:rPr>
              <w:t>T2</w:t>
            </w:r>
          </w:p>
        </w:tc>
        <w:tc>
          <w:tcPr>
            <w:tcW w:w="1134" w:type="dxa"/>
            <w:vAlign w:val="center"/>
          </w:tcPr>
          <w:p w14:paraId="12C984D9" w14:textId="77777777" w:rsidR="00E31C03" w:rsidRPr="00F84B3A" w:rsidRDefault="00E31C03"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Idle</w:t>
            </w:r>
          </w:p>
        </w:tc>
        <w:tc>
          <w:tcPr>
            <w:tcW w:w="2694" w:type="dxa"/>
            <w:vAlign w:val="center"/>
          </w:tcPr>
          <w:p w14:paraId="57FA32C0" w14:textId="2F5E94F0" w:rsidR="00E31C03" w:rsidRPr="00F84B3A" w:rsidRDefault="00E31C03" w:rsidP="000321B0">
            <w:pPr>
              <w:spacing w:line="240" w:lineRule="auto"/>
              <w:ind w:firstLine="0"/>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 xml:space="preserve">Se indica que hay algunos cambios en el </w:t>
            </w:r>
            <w:r w:rsidR="00A54F1C" w:rsidRPr="00A54F1C">
              <w:rPr>
                <w:i/>
                <w:sz w:val="18"/>
                <w:szCs w:val="18"/>
              </w:rPr>
              <w:t>HistoryCache</w:t>
            </w:r>
            <w:r w:rsidRPr="00F84B3A">
              <w:rPr>
                <w:sz w:val="18"/>
                <w:szCs w:val="18"/>
              </w:rPr>
              <w:t xml:space="preserve"> del escritor que aún no han sido enviados al </w:t>
            </w:r>
            <w:r w:rsidR="00936E61" w:rsidRPr="00936E61">
              <w:rPr>
                <w:i/>
                <w:sz w:val="18"/>
                <w:szCs w:val="18"/>
              </w:rPr>
              <w:t>Reader</w:t>
            </w:r>
            <w:r w:rsidRPr="00F84B3A">
              <w:rPr>
                <w:sz w:val="18"/>
                <w:szCs w:val="18"/>
              </w:rPr>
              <w:t xml:space="preserve"> representado por el </w:t>
            </w:r>
            <w:r w:rsidR="00936E61" w:rsidRPr="00936E61">
              <w:rPr>
                <w:i/>
                <w:sz w:val="18"/>
                <w:szCs w:val="18"/>
              </w:rPr>
              <w:t>ReaderProxy</w:t>
            </w:r>
            <w:r w:rsidRPr="00F84B3A">
              <w:rPr>
                <w:sz w:val="18"/>
                <w:szCs w:val="18"/>
              </w:rPr>
              <w:t>.</w:t>
            </w:r>
          </w:p>
        </w:tc>
        <w:tc>
          <w:tcPr>
            <w:tcW w:w="2126" w:type="dxa"/>
            <w:vAlign w:val="center"/>
          </w:tcPr>
          <w:p w14:paraId="3479D940" w14:textId="77777777" w:rsidR="00E31C03" w:rsidRPr="00F84B3A" w:rsidRDefault="00E31C03"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Pushing</w:t>
            </w:r>
          </w:p>
        </w:tc>
      </w:tr>
      <w:tr w:rsidR="006D5BD5" w:rsidRPr="00F84B3A" w14:paraId="4AE64846" w14:textId="77777777" w:rsidTr="000321B0">
        <w:tblPrEx>
          <w:jc w:val="left"/>
        </w:tblPrEx>
        <w:tc>
          <w:tcPr>
            <w:cnfStyle w:val="001000000000" w:firstRow="0" w:lastRow="0" w:firstColumn="1" w:lastColumn="0" w:oddVBand="0" w:evenVBand="0" w:oddHBand="0" w:evenHBand="0" w:firstRowFirstColumn="0" w:firstRowLastColumn="0" w:lastRowFirstColumn="0" w:lastRowLastColumn="0"/>
            <w:tcW w:w="1129" w:type="dxa"/>
            <w:vAlign w:val="center"/>
          </w:tcPr>
          <w:p w14:paraId="556DC294" w14:textId="77777777" w:rsidR="00E31C03" w:rsidRPr="00F84B3A" w:rsidRDefault="00E31C03" w:rsidP="000321B0">
            <w:pPr>
              <w:spacing w:line="240" w:lineRule="auto"/>
              <w:ind w:firstLine="0"/>
              <w:jc w:val="center"/>
              <w:rPr>
                <w:sz w:val="18"/>
                <w:szCs w:val="18"/>
              </w:rPr>
            </w:pPr>
            <w:r w:rsidRPr="00F84B3A">
              <w:rPr>
                <w:sz w:val="18"/>
                <w:szCs w:val="18"/>
              </w:rPr>
              <w:t>T3</w:t>
            </w:r>
          </w:p>
        </w:tc>
        <w:tc>
          <w:tcPr>
            <w:tcW w:w="1134" w:type="dxa"/>
            <w:vAlign w:val="center"/>
          </w:tcPr>
          <w:p w14:paraId="6ECE9DED" w14:textId="77777777" w:rsidR="00E31C03" w:rsidRPr="00F84B3A" w:rsidRDefault="00E31C03" w:rsidP="000321B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Pushing</w:t>
            </w:r>
          </w:p>
        </w:tc>
        <w:tc>
          <w:tcPr>
            <w:tcW w:w="2694" w:type="dxa"/>
            <w:vAlign w:val="center"/>
          </w:tcPr>
          <w:p w14:paraId="078D7819" w14:textId="734FC797" w:rsidR="00E31C03" w:rsidRPr="00F84B3A" w:rsidRDefault="00E31C03" w:rsidP="000321B0">
            <w:pPr>
              <w:spacing w:line="240" w:lineRule="auto"/>
              <w:ind w:firstLine="0"/>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 xml:space="preserve">Se indica que todos los cambios en el </w:t>
            </w:r>
            <w:r w:rsidR="00A54F1C" w:rsidRPr="00A54F1C">
              <w:rPr>
                <w:i/>
                <w:sz w:val="18"/>
                <w:szCs w:val="18"/>
              </w:rPr>
              <w:t>HistoryCache</w:t>
            </w:r>
            <w:r w:rsidRPr="00F84B3A">
              <w:rPr>
                <w:sz w:val="18"/>
                <w:szCs w:val="18"/>
              </w:rPr>
              <w:t xml:space="preserve"> del escritor han sido enviados al </w:t>
            </w:r>
            <w:r w:rsidR="00936E61" w:rsidRPr="00936E61">
              <w:rPr>
                <w:i/>
                <w:sz w:val="18"/>
                <w:szCs w:val="18"/>
              </w:rPr>
              <w:t>Reader</w:t>
            </w:r>
            <w:r w:rsidRPr="00F84B3A">
              <w:rPr>
                <w:i/>
                <w:sz w:val="18"/>
                <w:szCs w:val="18"/>
              </w:rPr>
              <w:t xml:space="preserve"> </w:t>
            </w:r>
            <w:r w:rsidRPr="00F84B3A">
              <w:rPr>
                <w:sz w:val="18"/>
                <w:szCs w:val="18"/>
              </w:rPr>
              <w:t xml:space="preserve">representado por el </w:t>
            </w:r>
            <w:r w:rsidR="00936E61" w:rsidRPr="00936E61">
              <w:rPr>
                <w:i/>
                <w:sz w:val="18"/>
                <w:szCs w:val="18"/>
              </w:rPr>
              <w:t>ReaderProxy</w:t>
            </w:r>
            <w:r w:rsidRPr="00F84B3A">
              <w:rPr>
                <w:sz w:val="18"/>
                <w:szCs w:val="18"/>
              </w:rPr>
              <w:t>.</w:t>
            </w:r>
          </w:p>
        </w:tc>
        <w:tc>
          <w:tcPr>
            <w:tcW w:w="2126" w:type="dxa"/>
            <w:vAlign w:val="center"/>
          </w:tcPr>
          <w:p w14:paraId="5945193E" w14:textId="77777777" w:rsidR="00E31C03" w:rsidRPr="00F84B3A" w:rsidRDefault="00E31C03" w:rsidP="000321B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Idle</w:t>
            </w:r>
          </w:p>
        </w:tc>
      </w:tr>
      <w:tr w:rsidR="006D5BD5" w:rsidRPr="00F84B3A" w14:paraId="28563E5B" w14:textId="77777777" w:rsidTr="000321B0">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7F6F7CB8" w14:textId="77777777" w:rsidR="00E31C03" w:rsidRPr="00F84B3A" w:rsidRDefault="00E31C03" w:rsidP="000321B0">
            <w:pPr>
              <w:spacing w:line="240" w:lineRule="auto"/>
              <w:ind w:firstLine="0"/>
              <w:jc w:val="center"/>
              <w:rPr>
                <w:sz w:val="18"/>
                <w:szCs w:val="18"/>
              </w:rPr>
            </w:pPr>
            <w:r w:rsidRPr="00F84B3A">
              <w:rPr>
                <w:sz w:val="18"/>
                <w:szCs w:val="18"/>
              </w:rPr>
              <w:t>T4</w:t>
            </w:r>
          </w:p>
        </w:tc>
        <w:tc>
          <w:tcPr>
            <w:tcW w:w="1134" w:type="dxa"/>
            <w:vAlign w:val="center"/>
          </w:tcPr>
          <w:p w14:paraId="73109022" w14:textId="77777777" w:rsidR="00E31C03" w:rsidRPr="00F84B3A" w:rsidRDefault="00E31C03"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Pushing</w:t>
            </w:r>
          </w:p>
        </w:tc>
        <w:tc>
          <w:tcPr>
            <w:tcW w:w="2694" w:type="dxa"/>
            <w:vAlign w:val="center"/>
          </w:tcPr>
          <w:p w14:paraId="5D765AC4" w14:textId="33F90CFC" w:rsidR="00E31C03" w:rsidRPr="00F84B3A" w:rsidRDefault="00E31C03" w:rsidP="000321B0">
            <w:pPr>
              <w:spacing w:line="240" w:lineRule="auto"/>
              <w:ind w:firstLine="0"/>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 xml:space="preserve">Se indica que el escritor tiene los recursos necesitados para enviar un cambio al </w:t>
            </w:r>
            <w:r w:rsidR="00936E61" w:rsidRPr="00936E61">
              <w:rPr>
                <w:i/>
                <w:sz w:val="18"/>
                <w:szCs w:val="18"/>
              </w:rPr>
              <w:t>Reader</w:t>
            </w:r>
            <w:r w:rsidRPr="00F84B3A">
              <w:rPr>
                <w:sz w:val="18"/>
                <w:szCs w:val="18"/>
              </w:rPr>
              <w:t xml:space="preserve"> representado por el </w:t>
            </w:r>
            <w:r w:rsidR="00936E61" w:rsidRPr="00936E61">
              <w:rPr>
                <w:i/>
                <w:sz w:val="18"/>
                <w:szCs w:val="18"/>
              </w:rPr>
              <w:t>ReaderProxy</w:t>
            </w:r>
            <w:r w:rsidRPr="00F84B3A">
              <w:rPr>
                <w:sz w:val="18"/>
                <w:szCs w:val="18"/>
              </w:rPr>
              <w:t>.</w:t>
            </w:r>
          </w:p>
        </w:tc>
        <w:tc>
          <w:tcPr>
            <w:tcW w:w="2126" w:type="dxa"/>
            <w:vAlign w:val="center"/>
          </w:tcPr>
          <w:p w14:paraId="2084F922" w14:textId="77777777" w:rsidR="00E31C03" w:rsidRPr="00F84B3A" w:rsidRDefault="00E31C03"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Pushing</w:t>
            </w:r>
          </w:p>
        </w:tc>
      </w:tr>
      <w:tr w:rsidR="006D5BD5" w:rsidRPr="00F84B3A" w14:paraId="1BBDE94E" w14:textId="77777777" w:rsidTr="000321B0">
        <w:tblPrEx>
          <w:jc w:val="left"/>
        </w:tblPrEx>
        <w:tc>
          <w:tcPr>
            <w:cnfStyle w:val="001000000000" w:firstRow="0" w:lastRow="0" w:firstColumn="1" w:lastColumn="0" w:oddVBand="0" w:evenVBand="0" w:oddHBand="0" w:evenHBand="0" w:firstRowFirstColumn="0" w:firstRowLastColumn="0" w:lastRowFirstColumn="0" w:lastRowLastColumn="0"/>
            <w:tcW w:w="1129" w:type="dxa"/>
            <w:vAlign w:val="center"/>
          </w:tcPr>
          <w:p w14:paraId="0FA2FAF5" w14:textId="77777777" w:rsidR="00E31C03" w:rsidRPr="00F84B3A" w:rsidRDefault="00E31C03" w:rsidP="000321B0">
            <w:pPr>
              <w:spacing w:line="240" w:lineRule="auto"/>
              <w:ind w:firstLine="0"/>
              <w:jc w:val="center"/>
              <w:rPr>
                <w:sz w:val="18"/>
                <w:szCs w:val="18"/>
              </w:rPr>
            </w:pPr>
            <w:r w:rsidRPr="00F84B3A">
              <w:rPr>
                <w:sz w:val="18"/>
                <w:szCs w:val="18"/>
              </w:rPr>
              <w:t>T5</w:t>
            </w:r>
          </w:p>
        </w:tc>
        <w:tc>
          <w:tcPr>
            <w:tcW w:w="1134" w:type="dxa"/>
            <w:vAlign w:val="center"/>
          </w:tcPr>
          <w:p w14:paraId="7A8250EF" w14:textId="77777777" w:rsidR="00E31C03" w:rsidRPr="00F84B3A" w:rsidRDefault="00E31C03" w:rsidP="000321B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Ready</w:t>
            </w:r>
          </w:p>
        </w:tc>
        <w:tc>
          <w:tcPr>
            <w:tcW w:w="2694" w:type="dxa"/>
            <w:vAlign w:val="center"/>
          </w:tcPr>
          <w:p w14:paraId="7467C90C" w14:textId="5C7BE860" w:rsidR="00E31C03" w:rsidRPr="00F84B3A" w:rsidRDefault="00E31C03" w:rsidP="000321B0">
            <w:pPr>
              <w:spacing w:line="240" w:lineRule="auto"/>
              <w:ind w:firstLine="0"/>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 xml:space="preserve">Un nuevo cambio fue añadido al </w:t>
            </w:r>
            <w:r w:rsidR="00A54F1C" w:rsidRPr="00A54F1C">
              <w:rPr>
                <w:i/>
                <w:sz w:val="18"/>
                <w:szCs w:val="18"/>
              </w:rPr>
              <w:t>HistoryCache</w:t>
            </w:r>
            <w:r w:rsidRPr="00F84B3A">
              <w:rPr>
                <w:sz w:val="18"/>
                <w:szCs w:val="18"/>
              </w:rPr>
              <w:t xml:space="preserve"> del </w:t>
            </w:r>
            <w:r w:rsidR="00A54F1C" w:rsidRPr="00A54F1C">
              <w:rPr>
                <w:i/>
                <w:sz w:val="18"/>
                <w:szCs w:val="18"/>
              </w:rPr>
              <w:t>Writer</w:t>
            </w:r>
            <w:r w:rsidRPr="00F84B3A">
              <w:rPr>
                <w:sz w:val="18"/>
                <w:szCs w:val="18"/>
              </w:rPr>
              <w:t>.</w:t>
            </w:r>
          </w:p>
        </w:tc>
        <w:tc>
          <w:tcPr>
            <w:tcW w:w="2126" w:type="dxa"/>
            <w:vAlign w:val="center"/>
          </w:tcPr>
          <w:p w14:paraId="4C98C4AC" w14:textId="77777777" w:rsidR="00E31C03" w:rsidRPr="00F84B3A" w:rsidRDefault="00E31C03" w:rsidP="000321B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Ready</w:t>
            </w:r>
          </w:p>
        </w:tc>
      </w:tr>
      <w:tr w:rsidR="006D5BD5" w:rsidRPr="00F84B3A" w14:paraId="0749A7A7" w14:textId="77777777" w:rsidTr="000321B0">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5FAC219D" w14:textId="77777777" w:rsidR="00E31C03" w:rsidRPr="00F84B3A" w:rsidRDefault="00E31C03" w:rsidP="000321B0">
            <w:pPr>
              <w:spacing w:line="240" w:lineRule="auto"/>
              <w:ind w:firstLine="0"/>
              <w:jc w:val="center"/>
              <w:rPr>
                <w:sz w:val="18"/>
                <w:szCs w:val="18"/>
              </w:rPr>
            </w:pPr>
            <w:r w:rsidRPr="00F84B3A">
              <w:rPr>
                <w:sz w:val="18"/>
                <w:szCs w:val="18"/>
              </w:rPr>
              <w:t>T6</w:t>
            </w:r>
          </w:p>
        </w:tc>
        <w:tc>
          <w:tcPr>
            <w:tcW w:w="1134" w:type="dxa"/>
            <w:vAlign w:val="center"/>
          </w:tcPr>
          <w:p w14:paraId="69925A6D" w14:textId="77777777" w:rsidR="00E31C03" w:rsidRPr="00F84B3A" w:rsidRDefault="00E31C03"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Any state</w:t>
            </w:r>
          </w:p>
        </w:tc>
        <w:tc>
          <w:tcPr>
            <w:tcW w:w="2694" w:type="dxa"/>
            <w:vAlign w:val="center"/>
          </w:tcPr>
          <w:p w14:paraId="2EA3F1FF" w14:textId="4E4B415A" w:rsidR="00E31C03" w:rsidRPr="00F84B3A" w:rsidRDefault="00E31C03" w:rsidP="000321B0">
            <w:pPr>
              <w:spacing w:line="240" w:lineRule="auto"/>
              <w:ind w:firstLine="0"/>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 xml:space="preserve">El escritor RTPS es configurado para no mantener más al </w:t>
            </w:r>
            <w:r w:rsidR="00936E61" w:rsidRPr="00936E61">
              <w:rPr>
                <w:i/>
                <w:sz w:val="18"/>
                <w:szCs w:val="18"/>
              </w:rPr>
              <w:t>Reader</w:t>
            </w:r>
            <w:r w:rsidRPr="00F84B3A">
              <w:rPr>
                <w:sz w:val="18"/>
                <w:szCs w:val="18"/>
              </w:rPr>
              <w:t xml:space="preserve"> representado por el </w:t>
            </w:r>
            <w:r w:rsidR="00936E61" w:rsidRPr="00936E61">
              <w:rPr>
                <w:i/>
                <w:sz w:val="18"/>
                <w:szCs w:val="18"/>
              </w:rPr>
              <w:t>ReaderProxy</w:t>
            </w:r>
            <w:r w:rsidRPr="00F84B3A">
              <w:rPr>
                <w:sz w:val="18"/>
                <w:szCs w:val="18"/>
              </w:rPr>
              <w:t>.</w:t>
            </w:r>
          </w:p>
        </w:tc>
        <w:tc>
          <w:tcPr>
            <w:tcW w:w="2126" w:type="dxa"/>
            <w:vAlign w:val="center"/>
          </w:tcPr>
          <w:p w14:paraId="62879AC7" w14:textId="77777777" w:rsidR="00E31C03" w:rsidRPr="00F84B3A" w:rsidRDefault="00E31C03"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Final</w:t>
            </w:r>
          </w:p>
        </w:tc>
      </w:tr>
    </w:tbl>
    <w:p w14:paraId="6F7FAAA0" w14:textId="14E7CD0F" w:rsidR="00AF2F85" w:rsidRPr="00F84B3A" w:rsidRDefault="00AF2F85" w:rsidP="0017661B">
      <w:pPr>
        <w:pStyle w:val="Ttulo5"/>
        <w:rPr>
          <w:lang w:val="es-EC"/>
        </w:rPr>
      </w:pPr>
      <w:r w:rsidRPr="00F84B3A">
        <w:rPr>
          <w:lang w:val="es-EC"/>
        </w:rPr>
        <w:t xml:space="preserve">Comportamiento de </w:t>
      </w:r>
      <w:r w:rsidR="00A54F1C" w:rsidRPr="00A54F1C">
        <w:rPr>
          <w:lang w:val="es-EC"/>
        </w:rPr>
        <w:t>Writer</w:t>
      </w:r>
      <w:r w:rsidRPr="00F84B3A">
        <w:rPr>
          <w:lang w:val="es-EC"/>
        </w:rPr>
        <w:t xml:space="preserve"> con estado confiable</w:t>
      </w:r>
    </w:p>
    <w:p w14:paraId="0FC1AE8B" w14:textId="731D7C7F" w:rsidR="00AF2F85" w:rsidRPr="00F84B3A" w:rsidRDefault="00AF2F85" w:rsidP="00AF2F85">
      <w:r w:rsidRPr="00F84B3A">
        <w:t xml:space="preserve">En la siguiente </w:t>
      </w:r>
      <w:r w:rsidRPr="00F84B3A">
        <w:fldChar w:fldCharType="begin"/>
      </w:r>
      <w:r w:rsidRPr="00F84B3A">
        <w:instrText xml:space="preserve"> REF _Ref420931164 \h </w:instrText>
      </w:r>
      <w:r w:rsidRPr="00F84B3A">
        <w:fldChar w:fldCharType="separate"/>
      </w:r>
      <w:r w:rsidR="00F40E85" w:rsidRPr="00F84B3A">
        <w:t xml:space="preserve">Figura </w:t>
      </w:r>
      <w:r w:rsidR="00F40E85">
        <w:rPr>
          <w:noProof/>
        </w:rPr>
        <w:t>2</w:t>
      </w:r>
      <w:r w:rsidR="00F40E85">
        <w:noBreakHyphen/>
      </w:r>
      <w:r w:rsidR="00F40E85">
        <w:rPr>
          <w:noProof/>
        </w:rPr>
        <w:t>39</w:t>
      </w:r>
      <w:r w:rsidRPr="00F84B3A">
        <w:fldChar w:fldCharType="end"/>
      </w:r>
      <w:r w:rsidRPr="00F84B3A">
        <w:t xml:space="preserve"> </w:t>
      </w:r>
      <w:r w:rsidR="00BE0D10">
        <w:t>se puede</w:t>
      </w:r>
      <w:r w:rsidRPr="00F84B3A">
        <w:t xml:space="preserve"> observar el comportamiento de este tipo de escritor.</w:t>
      </w:r>
    </w:p>
    <w:p w14:paraId="396FC61B" w14:textId="77777777" w:rsidR="00AF2F85" w:rsidRPr="00F84B3A" w:rsidRDefault="00AF2F85" w:rsidP="00AF2F85">
      <w:pPr>
        <w:keepNext/>
        <w:jc w:val="center"/>
      </w:pPr>
      <w:r w:rsidRPr="00F84B3A">
        <w:rPr>
          <w:noProof/>
          <w:lang w:val="fr-FR" w:eastAsia="fr-FR"/>
        </w:rPr>
        <w:lastRenderedPageBreak/>
        <w:drawing>
          <wp:inline distT="0" distB="0" distL="0" distR="0" wp14:anchorId="460F16FE" wp14:editId="3E71E430">
            <wp:extent cx="3596327" cy="5495925"/>
            <wp:effectExtent l="0" t="0" r="4445"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8F85A97.tmp"/>
                    <pic:cNvPicPr/>
                  </pic:nvPicPr>
                  <pic:blipFill>
                    <a:blip r:embed="rId118">
                      <a:extLst>
                        <a:ext uri="{BEBA8EAE-BF5A-486C-A8C5-ECC9F3942E4B}">
                          <a14:imgProps xmlns:a14="http://schemas.microsoft.com/office/drawing/2010/main">
                            <a14:imgLayer r:embed="rId119">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600939" cy="5502974"/>
                    </a:xfrm>
                    <a:prstGeom prst="rect">
                      <a:avLst/>
                    </a:prstGeom>
                  </pic:spPr>
                </pic:pic>
              </a:graphicData>
            </a:graphic>
          </wp:inline>
        </w:drawing>
      </w:r>
    </w:p>
    <w:p w14:paraId="210E32D1" w14:textId="4C7F05BB" w:rsidR="00AF2F85" w:rsidRPr="00F84B3A" w:rsidRDefault="00AF2F85" w:rsidP="005B6E8D">
      <w:pPr>
        <w:pStyle w:val="Descripcin"/>
      </w:pPr>
      <w:bookmarkStart w:id="278" w:name="_Ref420931164"/>
      <w:bookmarkStart w:id="279" w:name="_Toc421177694"/>
      <w:bookmarkStart w:id="280" w:name="_Toc432606542"/>
      <w:r w:rsidRPr="00F84B3A">
        <w:t xml:space="preserve">Figura </w:t>
      </w:r>
      <w:r w:rsidR="001B37F6">
        <w:fldChar w:fldCharType="begin"/>
      </w:r>
      <w:r w:rsidR="001B37F6">
        <w:instrText xml:space="preserve"> STYLEREF 1 \s </w:instrText>
      </w:r>
      <w:r w:rsidR="001B37F6">
        <w:fldChar w:fldCharType="separate"/>
      </w:r>
      <w:r w:rsidR="00F40E85">
        <w:rPr>
          <w:noProof/>
        </w:rPr>
        <w:t>2</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40E85">
        <w:rPr>
          <w:noProof/>
        </w:rPr>
        <w:t>39</w:t>
      </w:r>
      <w:r w:rsidR="001B37F6">
        <w:fldChar w:fldCharType="end"/>
      </w:r>
      <w:bookmarkEnd w:id="278"/>
      <w:r w:rsidR="002B17EF">
        <w:t>.</w:t>
      </w:r>
      <w:r w:rsidRPr="00F84B3A">
        <w:t xml:space="preserve"> Comportamiento de un </w:t>
      </w:r>
      <w:r w:rsidR="00A54F1C" w:rsidRPr="00A54F1C">
        <w:t>Writer</w:t>
      </w:r>
      <w:r w:rsidRPr="00F84B3A">
        <w:t xml:space="preserve"> con estado con WITH_KEY Reliable con respecto a cada </w:t>
      </w:r>
      <w:r w:rsidR="00936E61" w:rsidRPr="00936E61">
        <w:t>Reader</w:t>
      </w:r>
      <w:r w:rsidRPr="00F84B3A">
        <w:t>Locator</w:t>
      </w:r>
      <w:sdt>
        <w:sdtPr>
          <w:id w:val="1430471872"/>
          <w:citation/>
        </w:sdtPr>
        <w:sdtEndPr/>
        <w:sdtContent>
          <w:r w:rsidRPr="00F84B3A">
            <w:fldChar w:fldCharType="begin"/>
          </w:r>
          <w:r w:rsidRPr="00F84B3A">
            <w:instrText xml:space="preserve"> CITATION OMG14 \l 1036 </w:instrText>
          </w:r>
          <w:r w:rsidRPr="00F84B3A">
            <w:fldChar w:fldCharType="separate"/>
          </w:r>
          <w:r w:rsidR="00F40E85">
            <w:rPr>
              <w:noProof/>
            </w:rPr>
            <w:t xml:space="preserve"> </w:t>
          </w:r>
          <w:r w:rsidR="00F40E85" w:rsidRPr="00F40E85">
            <w:rPr>
              <w:noProof/>
            </w:rPr>
            <w:t>[41]</w:t>
          </w:r>
          <w:r w:rsidRPr="00F84B3A">
            <w:fldChar w:fldCharType="end"/>
          </w:r>
        </w:sdtContent>
      </w:sdt>
      <w:bookmarkEnd w:id="279"/>
      <w:bookmarkEnd w:id="280"/>
    </w:p>
    <w:p w14:paraId="38C04DD3" w14:textId="376BB67B" w:rsidR="00AF2F85" w:rsidRPr="00F84B3A" w:rsidRDefault="00AF2F85" w:rsidP="00AF2F85">
      <w:r w:rsidRPr="00F84B3A">
        <w:t>El listado de estados se encuentra descrito en la</w:t>
      </w:r>
      <w:r w:rsidR="00703C77" w:rsidRPr="00F84B3A">
        <w:t xml:space="preserve"> </w:t>
      </w:r>
      <w:r w:rsidR="00703C77" w:rsidRPr="00F84B3A">
        <w:fldChar w:fldCharType="begin"/>
      </w:r>
      <w:r w:rsidR="00703C77" w:rsidRPr="00F84B3A">
        <w:instrText xml:space="preserve"> REF _Ref421010746 \h </w:instrText>
      </w:r>
      <w:r w:rsidR="005E714A" w:rsidRPr="00F84B3A">
        <w:instrText xml:space="preserve"> \* MERGEFORMAT </w:instrText>
      </w:r>
      <w:r w:rsidR="00703C77" w:rsidRPr="00F84B3A">
        <w:fldChar w:fldCharType="separate"/>
      </w:r>
      <w:r w:rsidR="00F40E85" w:rsidRPr="00F40E85">
        <w:rPr>
          <w:iCs/>
          <w:color w:val="000000" w:themeColor="text1"/>
          <w:szCs w:val="18"/>
        </w:rPr>
        <w:t xml:space="preserve">Tabla </w:t>
      </w:r>
      <w:r w:rsidR="00F40E85" w:rsidRPr="00F40E85">
        <w:rPr>
          <w:iCs/>
          <w:noProof/>
          <w:color w:val="000000" w:themeColor="text1"/>
          <w:szCs w:val="18"/>
        </w:rPr>
        <w:t>2</w:t>
      </w:r>
      <w:r w:rsidR="00F40E85" w:rsidRPr="00F40E85">
        <w:rPr>
          <w:iCs/>
          <w:noProof/>
          <w:color w:val="000000" w:themeColor="text1"/>
          <w:szCs w:val="18"/>
        </w:rPr>
        <w:noBreakHyphen/>
        <w:t>11</w:t>
      </w:r>
      <w:r w:rsidR="00703C77" w:rsidRPr="00F84B3A">
        <w:fldChar w:fldCharType="end"/>
      </w:r>
      <w:r w:rsidRPr="00F84B3A">
        <w:t>.</w:t>
      </w:r>
    </w:p>
    <w:tbl>
      <w:tblPr>
        <w:tblStyle w:val="Tabladecuadrcula5oscura-nfasis6"/>
        <w:tblW w:w="7650" w:type="dxa"/>
        <w:jc w:val="center"/>
        <w:tblLook w:val="04A0" w:firstRow="1" w:lastRow="0" w:firstColumn="1" w:lastColumn="0" w:noHBand="0" w:noVBand="1"/>
      </w:tblPr>
      <w:tblGrid>
        <w:gridCol w:w="1129"/>
        <w:gridCol w:w="1418"/>
        <w:gridCol w:w="3260"/>
        <w:gridCol w:w="1843"/>
      </w:tblGrid>
      <w:tr w:rsidR="006D5BD5" w:rsidRPr="00F84B3A" w14:paraId="76455C6F" w14:textId="77777777" w:rsidTr="000321B0">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7650" w:type="dxa"/>
            <w:gridSpan w:val="4"/>
            <w:shd w:val="clear" w:color="auto" w:fill="FFFFFF" w:themeFill="background1"/>
            <w:vAlign w:val="center"/>
          </w:tcPr>
          <w:p w14:paraId="2ECFD5AF" w14:textId="1ED22C16" w:rsidR="006D5BD5" w:rsidRPr="00F84B3A" w:rsidRDefault="006D5BD5" w:rsidP="000321B0">
            <w:pPr>
              <w:ind w:firstLine="0"/>
              <w:jc w:val="center"/>
              <w:rPr>
                <w:b w:val="0"/>
                <w:i/>
                <w:iCs/>
                <w:color w:val="000000" w:themeColor="text1"/>
                <w:szCs w:val="18"/>
              </w:rPr>
            </w:pPr>
            <w:bookmarkStart w:id="281" w:name="_Ref421010746"/>
            <w:bookmarkStart w:id="282" w:name="_Toc432606330"/>
            <w:r w:rsidRPr="00F84B3A">
              <w:rPr>
                <w:b w:val="0"/>
                <w:i/>
                <w:iCs/>
                <w:color w:val="000000" w:themeColor="text1"/>
                <w:szCs w:val="18"/>
              </w:rPr>
              <w:t xml:space="preserve">Tabla </w:t>
            </w:r>
            <w:r w:rsidR="004C719B">
              <w:rPr>
                <w:i/>
                <w:iCs/>
                <w:color w:val="000000" w:themeColor="text1"/>
                <w:szCs w:val="18"/>
              </w:rPr>
              <w:fldChar w:fldCharType="begin"/>
            </w:r>
            <w:r w:rsidR="004C719B">
              <w:rPr>
                <w:b w:val="0"/>
                <w:i/>
                <w:iCs/>
                <w:color w:val="000000" w:themeColor="text1"/>
                <w:szCs w:val="18"/>
              </w:rPr>
              <w:instrText xml:space="preserve"> STYLEREF 1 \s </w:instrText>
            </w:r>
            <w:r w:rsidR="004C719B">
              <w:rPr>
                <w:i/>
                <w:iCs/>
                <w:color w:val="000000" w:themeColor="text1"/>
                <w:szCs w:val="18"/>
              </w:rPr>
              <w:fldChar w:fldCharType="separate"/>
            </w:r>
            <w:r w:rsidR="00F40E85">
              <w:rPr>
                <w:b w:val="0"/>
                <w:i/>
                <w:iCs/>
                <w:noProof/>
                <w:color w:val="000000" w:themeColor="text1"/>
                <w:szCs w:val="18"/>
              </w:rPr>
              <w:t>2</w:t>
            </w:r>
            <w:r w:rsidR="004C719B">
              <w:rPr>
                <w:i/>
                <w:iCs/>
                <w:color w:val="000000" w:themeColor="text1"/>
                <w:szCs w:val="18"/>
              </w:rPr>
              <w:fldChar w:fldCharType="end"/>
            </w:r>
            <w:r w:rsidR="004C719B">
              <w:rPr>
                <w:b w:val="0"/>
                <w:i/>
                <w:iCs/>
                <w:color w:val="000000" w:themeColor="text1"/>
                <w:szCs w:val="18"/>
              </w:rPr>
              <w:noBreakHyphen/>
            </w:r>
            <w:r w:rsidR="004C719B">
              <w:rPr>
                <w:i/>
                <w:iCs/>
                <w:color w:val="000000" w:themeColor="text1"/>
                <w:szCs w:val="18"/>
              </w:rPr>
              <w:fldChar w:fldCharType="begin"/>
            </w:r>
            <w:r w:rsidR="004C719B">
              <w:rPr>
                <w:b w:val="0"/>
                <w:i/>
                <w:iCs/>
                <w:color w:val="000000" w:themeColor="text1"/>
                <w:szCs w:val="18"/>
              </w:rPr>
              <w:instrText xml:space="preserve"> SEQ Tabla \* ARABIC \s 1 </w:instrText>
            </w:r>
            <w:r w:rsidR="004C719B">
              <w:rPr>
                <w:i/>
                <w:iCs/>
                <w:color w:val="000000" w:themeColor="text1"/>
                <w:szCs w:val="18"/>
              </w:rPr>
              <w:fldChar w:fldCharType="separate"/>
            </w:r>
            <w:r w:rsidR="00F40E85">
              <w:rPr>
                <w:b w:val="0"/>
                <w:i/>
                <w:iCs/>
                <w:noProof/>
                <w:color w:val="000000" w:themeColor="text1"/>
                <w:szCs w:val="18"/>
              </w:rPr>
              <w:t>11</w:t>
            </w:r>
            <w:r w:rsidR="004C719B">
              <w:rPr>
                <w:i/>
                <w:iCs/>
                <w:color w:val="000000" w:themeColor="text1"/>
                <w:szCs w:val="18"/>
              </w:rPr>
              <w:fldChar w:fldCharType="end"/>
            </w:r>
            <w:bookmarkEnd w:id="281"/>
            <w:r w:rsidR="002B17EF">
              <w:rPr>
                <w:b w:val="0"/>
                <w:i/>
                <w:iCs/>
                <w:color w:val="000000" w:themeColor="text1"/>
                <w:szCs w:val="18"/>
              </w:rPr>
              <w:t>.</w:t>
            </w:r>
            <w:r w:rsidRPr="00F84B3A">
              <w:rPr>
                <w:b w:val="0"/>
                <w:i/>
                <w:iCs/>
                <w:color w:val="000000" w:themeColor="text1"/>
                <w:szCs w:val="18"/>
              </w:rPr>
              <w:t xml:space="preserve"> </w:t>
            </w:r>
            <w:r w:rsidRPr="00F84B3A">
              <w:rPr>
                <w:b w:val="0"/>
                <w:iCs/>
                <w:color w:val="000000" w:themeColor="text1"/>
                <w:szCs w:val="18"/>
              </w:rPr>
              <w:t xml:space="preserve">Transiciones del comportamiento en confiable de un </w:t>
            </w:r>
            <w:r w:rsidR="00A54F1C" w:rsidRPr="00A54F1C">
              <w:rPr>
                <w:b w:val="0"/>
                <w:i/>
                <w:iCs/>
                <w:color w:val="000000" w:themeColor="text1"/>
                <w:szCs w:val="18"/>
              </w:rPr>
              <w:t>Writer</w:t>
            </w:r>
            <w:r w:rsidRPr="00F84B3A">
              <w:rPr>
                <w:b w:val="0"/>
                <w:iCs/>
                <w:color w:val="000000" w:themeColor="text1"/>
                <w:szCs w:val="18"/>
              </w:rPr>
              <w:t xml:space="preserve"> con estado con respecto a cada </w:t>
            </w:r>
            <w:r w:rsidR="00936E61" w:rsidRPr="00936E61">
              <w:rPr>
                <w:b w:val="0"/>
                <w:i/>
                <w:iCs/>
                <w:color w:val="000000" w:themeColor="text1"/>
                <w:szCs w:val="18"/>
              </w:rPr>
              <w:t>Reader</w:t>
            </w:r>
            <w:r w:rsidRPr="00F84B3A">
              <w:rPr>
                <w:b w:val="0"/>
                <w:iCs/>
                <w:color w:val="000000" w:themeColor="text1"/>
                <w:szCs w:val="18"/>
              </w:rPr>
              <w:t>Locator</w:t>
            </w:r>
            <w:bookmarkEnd w:id="282"/>
          </w:p>
        </w:tc>
      </w:tr>
      <w:tr w:rsidR="006D5BD5" w:rsidRPr="00F84B3A" w14:paraId="5A55E9D3" w14:textId="77777777" w:rsidTr="000321B0">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3208B2B1" w14:textId="77777777" w:rsidR="006D5BD5" w:rsidRPr="00F84B3A" w:rsidRDefault="006D5BD5" w:rsidP="000321B0">
            <w:pPr>
              <w:spacing w:line="240" w:lineRule="auto"/>
              <w:ind w:firstLine="0"/>
              <w:jc w:val="center"/>
              <w:rPr>
                <w:sz w:val="18"/>
                <w:szCs w:val="18"/>
              </w:rPr>
            </w:pPr>
            <w:r w:rsidRPr="00F84B3A">
              <w:rPr>
                <w:sz w:val="18"/>
                <w:szCs w:val="18"/>
              </w:rPr>
              <w:t>Transición</w:t>
            </w:r>
          </w:p>
        </w:tc>
        <w:tc>
          <w:tcPr>
            <w:tcW w:w="1418" w:type="dxa"/>
            <w:vAlign w:val="center"/>
          </w:tcPr>
          <w:p w14:paraId="12BC0293" w14:textId="77777777" w:rsidR="006D5BD5" w:rsidRPr="00F84B3A" w:rsidRDefault="006D5BD5"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b/>
                <w:sz w:val="18"/>
                <w:szCs w:val="18"/>
              </w:rPr>
            </w:pPr>
            <w:r w:rsidRPr="00F84B3A">
              <w:rPr>
                <w:b/>
                <w:sz w:val="18"/>
                <w:szCs w:val="18"/>
              </w:rPr>
              <w:t>Estado</w:t>
            </w:r>
          </w:p>
        </w:tc>
        <w:tc>
          <w:tcPr>
            <w:tcW w:w="3260" w:type="dxa"/>
            <w:vAlign w:val="center"/>
          </w:tcPr>
          <w:p w14:paraId="51BB85D0" w14:textId="77777777" w:rsidR="006D5BD5" w:rsidRPr="00F84B3A" w:rsidRDefault="006D5BD5" w:rsidP="000321B0">
            <w:pPr>
              <w:spacing w:line="240" w:lineRule="auto"/>
              <w:jc w:val="center"/>
              <w:cnfStyle w:val="000000100000" w:firstRow="0" w:lastRow="0" w:firstColumn="0" w:lastColumn="0" w:oddVBand="0" w:evenVBand="0" w:oddHBand="1" w:evenHBand="0" w:firstRowFirstColumn="0" w:firstRowLastColumn="0" w:lastRowFirstColumn="0" w:lastRowLastColumn="0"/>
              <w:rPr>
                <w:b/>
                <w:sz w:val="18"/>
                <w:szCs w:val="18"/>
              </w:rPr>
            </w:pPr>
            <w:r w:rsidRPr="00F84B3A">
              <w:rPr>
                <w:b/>
                <w:sz w:val="18"/>
                <w:szCs w:val="18"/>
              </w:rPr>
              <w:t>Evento</w:t>
            </w:r>
          </w:p>
        </w:tc>
        <w:tc>
          <w:tcPr>
            <w:tcW w:w="1843" w:type="dxa"/>
            <w:vAlign w:val="center"/>
          </w:tcPr>
          <w:p w14:paraId="2209502F" w14:textId="77777777" w:rsidR="006D5BD5" w:rsidRPr="00F84B3A" w:rsidRDefault="006D5BD5"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b/>
                <w:sz w:val="18"/>
                <w:szCs w:val="18"/>
              </w:rPr>
            </w:pPr>
            <w:r w:rsidRPr="00F84B3A">
              <w:rPr>
                <w:b/>
                <w:sz w:val="18"/>
                <w:szCs w:val="18"/>
              </w:rPr>
              <w:t>Siguiente Estado</w:t>
            </w:r>
          </w:p>
        </w:tc>
      </w:tr>
      <w:tr w:rsidR="006D5BD5" w:rsidRPr="00F84B3A" w14:paraId="24B8DB7C" w14:textId="77777777" w:rsidTr="000321B0">
        <w:tblPrEx>
          <w:jc w:val="left"/>
        </w:tblPrEx>
        <w:tc>
          <w:tcPr>
            <w:cnfStyle w:val="001000000000" w:firstRow="0" w:lastRow="0" w:firstColumn="1" w:lastColumn="0" w:oddVBand="0" w:evenVBand="0" w:oddHBand="0" w:evenHBand="0" w:firstRowFirstColumn="0" w:firstRowLastColumn="0" w:lastRowFirstColumn="0" w:lastRowLastColumn="0"/>
            <w:tcW w:w="1129" w:type="dxa"/>
            <w:vAlign w:val="center"/>
          </w:tcPr>
          <w:p w14:paraId="2CF819D2" w14:textId="77777777" w:rsidR="006D5BD5" w:rsidRPr="00F84B3A" w:rsidRDefault="006D5BD5" w:rsidP="000321B0">
            <w:pPr>
              <w:spacing w:line="240" w:lineRule="auto"/>
              <w:ind w:firstLine="0"/>
              <w:jc w:val="center"/>
              <w:rPr>
                <w:sz w:val="18"/>
                <w:szCs w:val="18"/>
              </w:rPr>
            </w:pPr>
            <w:r w:rsidRPr="00F84B3A">
              <w:rPr>
                <w:sz w:val="18"/>
                <w:szCs w:val="18"/>
              </w:rPr>
              <w:t>T1</w:t>
            </w:r>
          </w:p>
        </w:tc>
        <w:tc>
          <w:tcPr>
            <w:tcW w:w="1418" w:type="dxa"/>
            <w:vAlign w:val="center"/>
          </w:tcPr>
          <w:p w14:paraId="450362C8" w14:textId="77777777" w:rsidR="006D5BD5" w:rsidRPr="00F84B3A" w:rsidRDefault="006D5BD5" w:rsidP="000321B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Initial</w:t>
            </w:r>
          </w:p>
        </w:tc>
        <w:tc>
          <w:tcPr>
            <w:tcW w:w="3260" w:type="dxa"/>
            <w:vAlign w:val="center"/>
          </w:tcPr>
          <w:p w14:paraId="2DF1762A" w14:textId="296F5D73" w:rsidR="006D5BD5" w:rsidRPr="00F84B3A" w:rsidRDefault="006D5BD5" w:rsidP="000321B0">
            <w:pPr>
              <w:spacing w:line="240" w:lineRule="auto"/>
              <w:ind w:firstLine="0"/>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 xml:space="preserve">El escritor RTPS es asociado con un </w:t>
            </w:r>
            <w:r w:rsidR="00936E61" w:rsidRPr="00936E61">
              <w:rPr>
                <w:i/>
                <w:sz w:val="18"/>
                <w:szCs w:val="18"/>
              </w:rPr>
              <w:t>Reader</w:t>
            </w:r>
            <w:r w:rsidRPr="00F84B3A">
              <w:rPr>
                <w:sz w:val="18"/>
                <w:szCs w:val="18"/>
              </w:rPr>
              <w:t>.</w:t>
            </w:r>
          </w:p>
        </w:tc>
        <w:tc>
          <w:tcPr>
            <w:tcW w:w="1843" w:type="dxa"/>
            <w:vAlign w:val="center"/>
          </w:tcPr>
          <w:p w14:paraId="234EE521" w14:textId="77777777" w:rsidR="006D5BD5" w:rsidRPr="00F84B3A" w:rsidRDefault="006D5BD5" w:rsidP="000321B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Announcing</w:t>
            </w:r>
          </w:p>
        </w:tc>
      </w:tr>
      <w:tr w:rsidR="006D5BD5" w:rsidRPr="00F84B3A" w14:paraId="089F67E8" w14:textId="77777777" w:rsidTr="000321B0">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62C8FC3C" w14:textId="77777777" w:rsidR="006D5BD5" w:rsidRPr="00F84B3A" w:rsidRDefault="006D5BD5" w:rsidP="000321B0">
            <w:pPr>
              <w:spacing w:line="240" w:lineRule="auto"/>
              <w:ind w:firstLine="0"/>
              <w:jc w:val="center"/>
              <w:rPr>
                <w:sz w:val="18"/>
                <w:szCs w:val="18"/>
              </w:rPr>
            </w:pPr>
            <w:r w:rsidRPr="00F84B3A">
              <w:rPr>
                <w:sz w:val="18"/>
                <w:szCs w:val="18"/>
              </w:rPr>
              <w:t>T2</w:t>
            </w:r>
          </w:p>
        </w:tc>
        <w:tc>
          <w:tcPr>
            <w:tcW w:w="1418" w:type="dxa"/>
            <w:vAlign w:val="center"/>
          </w:tcPr>
          <w:p w14:paraId="538181FB" w14:textId="77777777" w:rsidR="006D5BD5" w:rsidRPr="00F84B3A" w:rsidRDefault="006D5BD5"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Announcing</w:t>
            </w:r>
          </w:p>
        </w:tc>
        <w:tc>
          <w:tcPr>
            <w:tcW w:w="3260" w:type="dxa"/>
            <w:vAlign w:val="center"/>
          </w:tcPr>
          <w:p w14:paraId="2A646183" w14:textId="5535456C" w:rsidR="006D5BD5" w:rsidRPr="00F84B3A" w:rsidRDefault="006D5BD5" w:rsidP="000321B0">
            <w:pPr>
              <w:spacing w:line="240" w:lineRule="auto"/>
              <w:ind w:firstLine="0"/>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 xml:space="preserve">Se indica que hay algunos cambios en el </w:t>
            </w:r>
            <w:r w:rsidR="00A54F1C" w:rsidRPr="00A54F1C">
              <w:rPr>
                <w:i/>
                <w:sz w:val="18"/>
                <w:szCs w:val="18"/>
              </w:rPr>
              <w:t>HistoryCache</w:t>
            </w:r>
            <w:r w:rsidRPr="00F84B3A">
              <w:rPr>
                <w:i/>
                <w:sz w:val="18"/>
                <w:szCs w:val="18"/>
              </w:rPr>
              <w:t xml:space="preserve"> </w:t>
            </w:r>
            <w:r w:rsidRPr="00F84B3A">
              <w:rPr>
                <w:sz w:val="18"/>
                <w:szCs w:val="18"/>
              </w:rPr>
              <w:t xml:space="preserve">del escritor que no han sido enviados al </w:t>
            </w:r>
            <w:r w:rsidR="00936E61" w:rsidRPr="00936E61">
              <w:rPr>
                <w:i/>
                <w:sz w:val="18"/>
                <w:szCs w:val="18"/>
              </w:rPr>
              <w:t>Reader</w:t>
            </w:r>
            <w:r w:rsidRPr="00F84B3A">
              <w:rPr>
                <w:sz w:val="18"/>
                <w:szCs w:val="18"/>
              </w:rPr>
              <w:t xml:space="preserve"> representado por un </w:t>
            </w:r>
            <w:r w:rsidR="00936E61" w:rsidRPr="00936E61">
              <w:rPr>
                <w:i/>
                <w:sz w:val="18"/>
                <w:szCs w:val="18"/>
              </w:rPr>
              <w:t>ReaderProxy</w:t>
            </w:r>
            <w:r w:rsidRPr="00F84B3A">
              <w:rPr>
                <w:sz w:val="18"/>
                <w:szCs w:val="18"/>
              </w:rPr>
              <w:t>.</w:t>
            </w:r>
          </w:p>
        </w:tc>
        <w:tc>
          <w:tcPr>
            <w:tcW w:w="1843" w:type="dxa"/>
            <w:vAlign w:val="center"/>
          </w:tcPr>
          <w:p w14:paraId="67FDA492" w14:textId="77777777" w:rsidR="006D5BD5" w:rsidRPr="00F84B3A" w:rsidRDefault="006D5BD5"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Pushing</w:t>
            </w:r>
          </w:p>
        </w:tc>
      </w:tr>
      <w:tr w:rsidR="006D5BD5" w:rsidRPr="00F84B3A" w14:paraId="0A1E820F" w14:textId="77777777" w:rsidTr="000321B0">
        <w:tblPrEx>
          <w:jc w:val="left"/>
        </w:tblPrEx>
        <w:tc>
          <w:tcPr>
            <w:cnfStyle w:val="001000000000" w:firstRow="0" w:lastRow="0" w:firstColumn="1" w:lastColumn="0" w:oddVBand="0" w:evenVBand="0" w:oddHBand="0" w:evenHBand="0" w:firstRowFirstColumn="0" w:firstRowLastColumn="0" w:lastRowFirstColumn="0" w:lastRowLastColumn="0"/>
            <w:tcW w:w="1129" w:type="dxa"/>
            <w:vAlign w:val="center"/>
          </w:tcPr>
          <w:p w14:paraId="6661F437" w14:textId="77777777" w:rsidR="006D5BD5" w:rsidRPr="00F84B3A" w:rsidRDefault="006D5BD5" w:rsidP="000321B0">
            <w:pPr>
              <w:spacing w:line="240" w:lineRule="auto"/>
              <w:ind w:firstLine="0"/>
              <w:jc w:val="center"/>
              <w:rPr>
                <w:sz w:val="18"/>
                <w:szCs w:val="18"/>
              </w:rPr>
            </w:pPr>
            <w:r w:rsidRPr="00F84B3A">
              <w:rPr>
                <w:sz w:val="18"/>
                <w:szCs w:val="18"/>
              </w:rPr>
              <w:t>T3</w:t>
            </w:r>
          </w:p>
        </w:tc>
        <w:tc>
          <w:tcPr>
            <w:tcW w:w="1418" w:type="dxa"/>
            <w:vAlign w:val="center"/>
          </w:tcPr>
          <w:p w14:paraId="56E2C004" w14:textId="77777777" w:rsidR="006D5BD5" w:rsidRPr="00F84B3A" w:rsidRDefault="006D5BD5" w:rsidP="000321B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Pushing</w:t>
            </w:r>
          </w:p>
        </w:tc>
        <w:tc>
          <w:tcPr>
            <w:tcW w:w="3260" w:type="dxa"/>
            <w:vAlign w:val="center"/>
          </w:tcPr>
          <w:p w14:paraId="53ED31B8" w14:textId="5880322C" w:rsidR="006D5BD5" w:rsidRPr="00F84B3A" w:rsidRDefault="006D5BD5" w:rsidP="000321B0">
            <w:pPr>
              <w:spacing w:line="240" w:lineRule="auto"/>
              <w:ind w:firstLine="0"/>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 xml:space="preserve">Se indica que todos los cambios del </w:t>
            </w:r>
            <w:r w:rsidR="00A54F1C" w:rsidRPr="00A54F1C">
              <w:rPr>
                <w:i/>
                <w:sz w:val="18"/>
                <w:szCs w:val="18"/>
              </w:rPr>
              <w:t>HistoryCache</w:t>
            </w:r>
            <w:r w:rsidRPr="00F84B3A">
              <w:rPr>
                <w:sz w:val="18"/>
                <w:szCs w:val="18"/>
              </w:rPr>
              <w:t xml:space="preserve"> del </w:t>
            </w:r>
            <w:r w:rsidR="00A54F1C" w:rsidRPr="00A54F1C">
              <w:rPr>
                <w:i/>
                <w:sz w:val="18"/>
                <w:szCs w:val="18"/>
              </w:rPr>
              <w:t>Writer</w:t>
            </w:r>
            <w:r w:rsidRPr="00F84B3A">
              <w:rPr>
                <w:i/>
                <w:sz w:val="18"/>
                <w:szCs w:val="18"/>
              </w:rPr>
              <w:t xml:space="preserve"> </w:t>
            </w:r>
            <w:r w:rsidRPr="00F84B3A">
              <w:rPr>
                <w:sz w:val="18"/>
                <w:szCs w:val="18"/>
              </w:rPr>
              <w:t xml:space="preserve">han sido enviados al </w:t>
            </w:r>
            <w:r w:rsidR="00936E61" w:rsidRPr="00936E61">
              <w:rPr>
                <w:i/>
                <w:sz w:val="18"/>
                <w:szCs w:val="18"/>
              </w:rPr>
              <w:t>Reader</w:t>
            </w:r>
            <w:r w:rsidRPr="00F84B3A">
              <w:rPr>
                <w:sz w:val="18"/>
                <w:szCs w:val="18"/>
              </w:rPr>
              <w:t xml:space="preserve"> representado por el </w:t>
            </w:r>
            <w:r w:rsidR="00936E61" w:rsidRPr="00936E61">
              <w:rPr>
                <w:i/>
                <w:sz w:val="18"/>
                <w:szCs w:val="18"/>
              </w:rPr>
              <w:t>ReaderProxy</w:t>
            </w:r>
            <w:r w:rsidRPr="00F84B3A">
              <w:rPr>
                <w:sz w:val="18"/>
                <w:szCs w:val="18"/>
              </w:rPr>
              <w:t>.</w:t>
            </w:r>
          </w:p>
        </w:tc>
        <w:tc>
          <w:tcPr>
            <w:tcW w:w="1843" w:type="dxa"/>
            <w:vAlign w:val="center"/>
          </w:tcPr>
          <w:p w14:paraId="4D9938A2" w14:textId="77777777" w:rsidR="006D5BD5" w:rsidRPr="00F84B3A" w:rsidRDefault="006D5BD5" w:rsidP="000321B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Announcing</w:t>
            </w:r>
          </w:p>
        </w:tc>
      </w:tr>
      <w:tr w:rsidR="006D5BD5" w:rsidRPr="00F84B3A" w14:paraId="6F70582C" w14:textId="77777777" w:rsidTr="000321B0">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4F703FCE" w14:textId="77777777" w:rsidR="006D5BD5" w:rsidRPr="00F84B3A" w:rsidRDefault="006D5BD5" w:rsidP="000321B0">
            <w:pPr>
              <w:spacing w:line="240" w:lineRule="auto"/>
              <w:ind w:firstLine="0"/>
              <w:jc w:val="center"/>
              <w:rPr>
                <w:sz w:val="18"/>
                <w:szCs w:val="18"/>
              </w:rPr>
            </w:pPr>
            <w:r w:rsidRPr="00F84B3A">
              <w:rPr>
                <w:sz w:val="18"/>
                <w:szCs w:val="18"/>
              </w:rPr>
              <w:t>T4</w:t>
            </w:r>
          </w:p>
        </w:tc>
        <w:tc>
          <w:tcPr>
            <w:tcW w:w="1418" w:type="dxa"/>
            <w:vAlign w:val="center"/>
          </w:tcPr>
          <w:p w14:paraId="204CB12E" w14:textId="77777777" w:rsidR="006D5BD5" w:rsidRPr="00F84B3A" w:rsidRDefault="006D5BD5"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Pushing</w:t>
            </w:r>
          </w:p>
        </w:tc>
        <w:tc>
          <w:tcPr>
            <w:tcW w:w="3260" w:type="dxa"/>
            <w:vAlign w:val="center"/>
          </w:tcPr>
          <w:p w14:paraId="39360867" w14:textId="47571C61" w:rsidR="006D5BD5" w:rsidRPr="00F84B3A" w:rsidRDefault="006D5BD5" w:rsidP="000321B0">
            <w:pPr>
              <w:spacing w:line="240" w:lineRule="auto"/>
              <w:ind w:firstLine="0"/>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 xml:space="preserve">Se indica que el escritor tiene los recursos necesitados para enviar un </w:t>
            </w:r>
            <w:r w:rsidRPr="00F84B3A">
              <w:rPr>
                <w:sz w:val="18"/>
                <w:szCs w:val="18"/>
              </w:rPr>
              <w:lastRenderedPageBreak/>
              <w:t xml:space="preserve">cambio al </w:t>
            </w:r>
            <w:r w:rsidR="00936E61" w:rsidRPr="00936E61">
              <w:rPr>
                <w:i/>
                <w:sz w:val="18"/>
                <w:szCs w:val="18"/>
              </w:rPr>
              <w:t>Reader</w:t>
            </w:r>
            <w:r w:rsidRPr="00F84B3A">
              <w:rPr>
                <w:sz w:val="18"/>
                <w:szCs w:val="18"/>
              </w:rPr>
              <w:t xml:space="preserve"> representado por el </w:t>
            </w:r>
            <w:r w:rsidR="00936E61" w:rsidRPr="00936E61">
              <w:rPr>
                <w:i/>
                <w:sz w:val="18"/>
                <w:szCs w:val="18"/>
              </w:rPr>
              <w:t>ReaderProxy</w:t>
            </w:r>
            <w:r w:rsidRPr="00F84B3A">
              <w:rPr>
                <w:sz w:val="18"/>
                <w:szCs w:val="18"/>
              </w:rPr>
              <w:t>.</w:t>
            </w:r>
          </w:p>
        </w:tc>
        <w:tc>
          <w:tcPr>
            <w:tcW w:w="1843" w:type="dxa"/>
            <w:vAlign w:val="center"/>
          </w:tcPr>
          <w:p w14:paraId="68ED3753" w14:textId="77777777" w:rsidR="006D5BD5" w:rsidRPr="00F84B3A" w:rsidRDefault="006D5BD5"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lastRenderedPageBreak/>
              <w:t>Pushing</w:t>
            </w:r>
          </w:p>
        </w:tc>
      </w:tr>
      <w:tr w:rsidR="006D5BD5" w:rsidRPr="00F84B3A" w14:paraId="4A7BA459" w14:textId="77777777" w:rsidTr="000321B0">
        <w:tblPrEx>
          <w:jc w:val="left"/>
        </w:tblPrEx>
        <w:tc>
          <w:tcPr>
            <w:cnfStyle w:val="001000000000" w:firstRow="0" w:lastRow="0" w:firstColumn="1" w:lastColumn="0" w:oddVBand="0" w:evenVBand="0" w:oddHBand="0" w:evenHBand="0" w:firstRowFirstColumn="0" w:firstRowLastColumn="0" w:lastRowFirstColumn="0" w:lastRowLastColumn="0"/>
            <w:tcW w:w="1129" w:type="dxa"/>
            <w:vAlign w:val="center"/>
          </w:tcPr>
          <w:p w14:paraId="43F374D7" w14:textId="77777777" w:rsidR="006D5BD5" w:rsidRPr="00F84B3A" w:rsidRDefault="006D5BD5" w:rsidP="000321B0">
            <w:pPr>
              <w:spacing w:line="240" w:lineRule="auto"/>
              <w:ind w:firstLine="0"/>
              <w:jc w:val="center"/>
              <w:rPr>
                <w:sz w:val="18"/>
                <w:szCs w:val="18"/>
              </w:rPr>
            </w:pPr>
            <w:r w:rsidRPr="00F84B3A">
              <w:rPr>
                <w:sz w:val="18"/>
                <w:szCs w:val="18"/>
              </w:rPr>
              <w:lastRenderedPageBreak/>
              <w:t>T5</w:t>
            </w:r>
          </w:p>
        </w:tc>
        <w:tc>
          <w:tcPr>
            <w:tcW w:w="1418" w:type="dxa"/>
            <w:vAlign w:val="center"/>
          </w:tcPr>
          <w:p w14:paraId="6DD62276" w14:textId="77777777" w:rsidR="006D5BD5" w:rsidRPr="00F84B3A" w:rsidRDefault="006D5BD5" w:rsidP="000321B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Announcing</w:t>
            </w:r>
          </w:p>
        </w:tc>
        <w:tc>
          <w:tcPr>
            <w:tcW w:w="3260" w:type="dxa"/>
            <w:vAlign w:val="center"/>
          </w:tcPr>
          <w:p w14:paraId="4AF4F836" w14:textId="486EA822" w:rsidR="006D5BD5" w:rsidRPr="00F84B3A" w:rsidRDefault="006D5BD5" w:rsidP="000321B0">
            <w:pPr>
              <w:spacing w:line="240" w:lineRule="auto"/>
              <w:ind w:firstLine="0"/>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 xml:space="preserve">Se indica que todos los cambios en el </w:t>
            </w:r>
            <w:r w:rsidR="00A54F1C" w:rsidRPr="00A54F1C">
              <w:rPr>
                <w:i/>
                <w:sz w:val="18"/>
                <w:szCs w:val="18"/>
              </w:rPr>
              <w:t>HistoryCache</w:t>
            </w:r>
            <w:r w:rsidRPr="00F84B3A">
              <w:rPr>
                <w:sz w:val="18"/>
                <w:szCs w:val="18"/>
              </w:rPr>
              <w:t xml:space="preserve"> del </w:t>
            </w:r>
            <w:r w:rsidR="00A54F1C" w:rsidRPr="00A54F1C">
              <w:rPr>
                <w:i/>
                <w:sz w:val="18"/>
                <w:szCs w:val="18"/>
              </w:rPr>
              <w:t>Writer</w:t>
            </w:r>
            <w:r w:rsidRPr="00F84B3A">
              <w:rPr>
                <w:i/>
                <w:sz w:val="18"/>
                <w:szCs w:val="18"/>
              </w:rPr>
              <w:t xml:space="preserve"> </w:t>
            </w:r>
            <w:r w:rsidRPr="00F84B3A">
              <w:rPr>
                <w:sz w:val="18"/>
                <w:szCs w:val="18"/>
              </w:rPr>
              <w:t xml:space="preserve"> han sido confirmados por el </w:t>
            </w:r>
            <w:r w:rsidR="00936E61" w:rsidRPr="00936E61">
              <w:rPr>
                <w:i/>
                <w:sz w:val="18"/>
                <w:szCs w:val="18"/>
              </w:rPr>
              <w:t>Reader</w:t>
            </w:r>
            <w:r w:rsidRPr="00F84B3A">
              <w:rPr>
                <w:i/>
                <w:sz w:val="18"/>
                <w:szCs w:val="18"/>
              </w:rPr>
              <w:t xml:space="preserve"> </w:t>
            </w:r>
            <w:r w:rsidRPr="00F84B3A">
              <w:rPr>
                <w:sz w:val="18"/>
                <w:szCs w:val="18"/>
              </w:rPr>
              <w:t xml:space="preserve">representado por el </w:t>
            </w:r>
            <w:r w:rsidR="00936E61" w:rsidRPr="00936E61">
              <w:rPr>
                <w:i/>
                <w:sz w:val="18"/>
                <w:szCs w:val="18"/>
              </w:rPr>
              <w:t>ReaderProxy</w:t>
            </w:r>
            <w:r w:rsidRPr="00F84B3A">
              <w:rPr>
                <w:sz w:val="18"/>
                <w:szCs w:val="18"/>
              </w:rPr>
              <w:t>.</w:t>
            </w:r>
          </w:p>
        </w:tc>
        <w:tc>
          <w:tcPr>
            <w:tcW w:w="1843" w:type="dxa"/>
            <w:vAlign w:val="center"/>
          </w:tcPr>
          <w:p w14:paraId="32E30676" w14:textId="77777777" w:rsidR="006D5BD5" w:rsidRPr="00F84B3A" w:rsidRDefault="006D5BD5" w:rsidP="000321B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Idle</w:t>
            </w:r>
          </w:p>
        </w:tc>
      </w:tr>
      <w:tr w:rsidR="006D5BD5" w:rsidRPr="00F84B3A" w14:paraId="063BDE5E" w14:textId="77777777" w:rsidTr="000321B0">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045CCF1D" w14:textId="77777777" w:rsidR="006D5BD5" w:rsidRPr="00F84B3A" w:rsidRDefault="006D5BD5" w:rsidP="000321B0">
            <w:pPr>
              <w:spacing w:line="240" w:lineRule="auto"/>
              <w:ind w:firstLine="0"/>
              <w:jc w:val="center"/>
              <w:rPr>
                <w:sz w:val="18"/>
                <w:szCs w:val="18"/>
              </w:rPr>
            </w:pPr>
            <w:r w:rsidRPr="00F84B3A">
              <w:rPr>
                <w:sz w:val="18"/>
                <w:szCs w:val="18"/>
              </w:rPr>
              <w:t>T6</w:t>
            </w:r>
          </w:p>
        </w:tc>
        <w:tc>
          <w:tcPr>
            <w:tcW w:w="1418" w:type="dxa"/>
            <w:vAlign w:val="center"/>
          </w:tcPr>
          <w:p w14:paraId="77824AC6" w14:textId="77777777" w:rsidR="006D5BD5" w:rsidRPr="00F84B3A" w:rsidRDefault="006D5BD5"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Idle</w:t>
            </w:r>
          </w:p>
        </w:tc>
        <w:tc>
          <w:tcPr>
            <w:tcW w:w="3260" w:type="dxa"/>
            <w:vAlign w:val="center"/>
          </w:tcPr>
          <w:p w14:paraId="5C7B7375" w14:textId="66727D44" w:rsidR="006D5BD5" w:rsidRPr="00F84B3A" w:rsidRDefault="006D5BD5" w:rsidP="000321B0">
            <w:pPr>
              <w:spacing w:line="240" w:lineRule="auto"/>
              <w:ind w:firstLine="0"/>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 xml:space="preserve">Se indica que hay cambios en el </w:t>
            </w:r>
            <w:r w:rsidR="00A54F1C" w:rsidRPr="00A54F1C">
              <w:rPr>
                <w:i/>
                <w:sz w:val="18"/>
                <w:szCs w:val="18"/>
              </w:rPr>
              <w:t>HistoryCache</w:t>
            </w:r>
            <w:r w:rsidRPr="00F84B3A">
              <w:rPr>
                <w:i/>
                <w:sz w:val="18"/>
                <w:szCs w:val="18"/>
              </w:rPr>
              <w:t xml:space="preserve"> </w:t>
            </w:r>
            <w:r w:rsidRPr="00F84B3A">
              <w:rPr>
                <w:sz w:val="18"/>
                <w:szCs w:val="18"/>
              </w:rPr>
              <w:t xml:space="preserve"> en el </w:t>
            </w:r>
            <w:r w:rsidR="00A54F1C" w:rsidRPr="00A54F1C">
              <w:rPr>
                <w:i/>
                <w:sz w:val="18"/>
                <w:szCs w:val="18"/>
              </w:rPr>
              <w:t>Writer</w:t>
            </w:r>
            <w:r w:rsidRPr="00F84B3A">
              <w:rPr>
                <w:i/>
                <w:sz w:val="18"/>
                <w:szCs w:val="18"/>
              </w:rPr>
              <w:t xml:space="preserve"> </w:t>
            </w:r>
            <w:r w:rsidRPr="00F84B3A">
              <w:rPr>
                <w:sz w:val="18"/>
                <w:szCs w:val="18"/>
              </w:rPr>
              <w:t xml:space="preserve">que no han sido confirmados por el </w:t>
            </w:r>
            <w:r w:rsidR="00936E61" w:rsidRPr="00936E61">
              <w:rPr>
                <w:i/>
                <w:sz w:val="18"/>
                <w:szCs w:val="18"/>
              </w:rPr>
              <w:t>Reader</w:t>
            </w:r>
            <w:r w:rsidRPr="00F84B3A">
              <w:rPr>
                <w:sz w:val="18"/>
                <w:szCs w:val="18"/>
              </w:rPr>
              <w:t xml:space="preserve"> representado por el </w:t>
            </w:r>
            <w:r w:rsidR="00936E61" w:rsidRPr="00936E61">
              <w:rPr>
                <w:i/>
                <w:sz w:val="18"/>
                <w:szCs w:val="18"/>
              </w:rPr>
              <w:t>ReaderProxy</w:t>
            </w:r>
            <w:r w:rsidRPr="00F84B3A">
              <w:rPr>
                <w:sz w:val="18"/>
                <w:szCs w:val="18"/>
              </w:rPr>
              <w:t>.</w:t>
            </w:r>
          </w:p>
        </w:tc>
        <w:tc>
          <w:tcPr>
            <w:tcW w:w="1843" w:type="dxa"/>
            <w:vAlign w:val="center"/>
          </w:tcPr>
          <w:p w14:paraId="07092E24" w14:textId="77777777" w:rsidR="006D5BD5" w:rsidRPr="00F84B3A" w:rsidRDefault="006D5BD5"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Announcing</w:t>
            </w:r>
          </w:p>
        </w:tc>
      </w:tr>
      <w:tr w:rsidR="006D5BD5" w:rsidRPr="00F84B3A" w14:paraId="2D379BBA" w14:textId="77777777" w:rsidTr="000321B0">
        <w:tblPrEx>
          <w:jc w:val="left"/>
        </w:tblPrEx>
        <w:tc>
          <w:tcPr>
            <w:cnfStyle w:val="001000000000" w:firstRow="0" w:lastRow="0" w:firstColumn="1" w:lastColumn="0" w:oddVBand="0" w:evenVBand="0" w:oddHBand="0" w:evenHBand="0" w:firstRowFirstColumn="0" w:firstRowLastColumn="0" w:lastRowFirstColumn="0" w:lastRowLastColumn="0"/>
            <w:tcW w:w="1129" w:type="dxa"/>
            <w:vAlign w:val="center"/>
          </w:tcPr>
          <w:p w14:paraId="41CE73F8" w14:textId="77777777" w:rsidR="006D5BD5" w:rsidRPr="00F84B3A" w:rsidRDefault="006D5BD5" w:rsidP="000321B0">
            <w:pPr>
              <w:spacing w:line="240" w:lineRule="auto"/>
              <w:ind w:firstLine="0"/>
              <w:jc w:val="center"/>
              <w:rPr>
                <w:sz w:val="18"/>
                <w:szCs w:val="18"/>
              </w:rPr>
            </w:pPr>
            <w:r w:rsidRPr="00F84B3A">
              <w:rPr>
                <w:sz w:val="18"/>
                <w:szCs w:val="18"/>
              </w:rPr>
              <w:t>T7</w:t>
            </w:r>
          </w:p>
        </w:tc>
        <w:tc>
          <w:tcPr>
            <w:tcW w:w="1418" w:type="dxa"/>
            <w:vAlign w:val="center"/>
          </w:tcPr>
          <w:p w14:paraId="2843D74C" w14:textId="77777777" w:rsidR="006D5BD5" w:rsidRPr="00F84B3A" w:rsidRDefault="006D5BD5" w:rsidP="000321B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Announcing</w:t>
            </w:r>
          </w:p>
        </w:tc>
        <w:tc>
          <w:tcPr>
            <w:tcW w:w="3260" w:type="dxa"/>
            <w:vAlign w:val="center"/>
          </w:tcPr>
          <w:p w14:paraId="4DA74F28" w14:textId="7765F2E1" w:rsidR="006D5BD5" w:rsidRPr="00F84B3A" w:rsidRDefault="006D5BD5" w:rsidP="000321B0">
            <w:pPr>
              <w:spacing w:line="240" w:lineRule="auto"/>
              <w:ind w:firstLine="0"/>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 xml:space="preserve">Se busca enviar con </w:t>
            </w:r>
            <w:r w:rsidR="00F84B3A" w:rsidRPr="00F84B3A">
              <w:rPr>
                <w:sz w:val="18"/>
                <w:szCs w:val="18"/>
              </w:rPr>
              <w:t>un temporizador</w:t>
            </w:r>
            <w:r w:rsidRPr="00F84B3A">
              <w:rPr>
                <w:sz w:val="18"/>
                <w:szCs w:val="18"/>
              </w:rPr>
              <w:t xml:space="preserve"> periódico cada Heartbeat.</w:t>
            </w:r>
          </w:p>
        </w:tc>
        <w:tc>
          <w:tcPr>
            <w:tcW w:w="1843" w:type="dxa"/>
            <w:vAlign w:val="center"/>
          </w:tcPr>
          <w:p w14:paraId="2694957D" w14:textId="77777777" w:rsidR="006D5BD5" w:rsidRPr="00F84B3A" w:rsidRDefault="006D5BD5" w:rsidP="000321B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Announcing</w:t>
            </w:r>
          </w:p>
        </w:tc>
      </w:tr>
      <w:tr w:rsidR="006D5BD5" w:rsidRPr="00F84B3A" w14:paraId="25DE2960" w14:textId="77777777" w:rsidTr="000321B0">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495DF4B4" w14:textId="77777777" w:rsidR="006D5BD5" w:rsidRPr="00F84B3A" w:rsidRDefault="006D5BD5" w:rsidP="000321B0">
            <w:pPr>
              <w:spacing w:line="240" w:lineRule="auto"/>
              <w:ind w:firstLine="0"/>
              <w:jc w:val="center"/>
              <w:rPr>
                <w:sz w:val="18"/>
                <w:szCs w:val="18"/>
              </w:rPr>
            </w:pPr>
            <w:r w:rsidRPr="00F84B3A">
              <w:rPr>
                <w:sz w:val="18"/>
                <w:szCs w:val="18"/>
              </w:rPr>
              <w:t>T8</w:t>
            </w:r>
          </w:p>
        </w:tc>
        <w:tc>
          <w:tcPr>
            <w:tcW w:w="1418" w:type="dxa"/>
            <w:vAlign w:val="center"/>
          </w:tcPr>
          <w:p w14:paraId="348177D5" w14:textId="77777777" w:rsidR="006D5BD5" w:rsidRPr="00F84B3A" w:rsidRDefault="006D5BD5"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Waiting</w:t>
            </w:r>
          </w:p>
        </w:tc>
        <w:tc>
          <w:tcPr>
            <w:tcW w:w="3260" w:type="dxa"/>
            <w:vAlign w:val="center"/>
          </w:tcPr>
          <w:p w14:paraId="65DEE312" w14:textId="77777777" w:rsidR="006D5BD5" w:rsidRPr="00F84B3A" w:rsidRDefault="006D5BD5" w:rsidP="000321B0">
            <w:pPr>
              <w:spacing w:line="240" w:lineRule="auto"/>
              <w:ind w:firstLine="0"/>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Se recepta ACKNACK que han sido destinados al escritor con estado</w:t>
            </w:r>
          </w:p>
        </w:tc>
        <w:tc>
          <w:tcPr>
            <w:tcW w:w="1843" w:type="dxa"/>
            <w:vAlign w:val="center"/>
          </w:tcPr>
          <w:p w14:paraId="32BA0853" w14:textId="77777777" w:rsidR="006D5BD5" w:rsidRPr="00F84B3A" w:rsidRDefault="006D5BD5"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Waiting</w:t>
            </w:r>
          </w:p>
        </w:tc>
      </w:tr>
      <w:tr w:rsidR="006D5BD5" w:rsidRPr="00F84B3A" w14:paraId="0B7AB6EA" w14:textId="77777777" w:rsidTr="000321B0">
        <w:tblPrEx>
          <w:jc w:val="left"/>
        </w:tblPrEx>
        <w:tc>
          <w:tcPr>
            <w:cnfStyle w:val="001000000000" w:firstRow="0" w:lastRow="0" w:firstColumn="1" w:lastColumn="0" w:oddVBand="0" w:evenVBand="0" w:oddHBand="0" w:evenHBand="0" w:firstRowFirstColumn="0" w:firstRowLastColumn="0" w:lastRowFirstColumn="0" w:lastRowLastColumn="0"/>
            <w:tcW w:w="1129" w:type="dxa"/>
            <w:vAlign w:val="center"/>
          </w:tcPr>
          <w:p w14:paraId="56E61DD1" w14:textId="77777777" w:rsidR="006D5BD5" w:rsidRPr="00F84B3A" w:rsidRDefault="006D5BD5" w:rsidP="000321B0">
            <w:pPr>
              <w:spacing w:line="240" w:lineRule="auto"/>
              <w:ind w:firstLine="0"/>
              <w:jc w:val="center"/>
              <w:rPr>
                <w:sz w:val="18"/>
                <w:szCs w:val="18"/>
              </w:rPr>
            </w:pPr>
            <w:r w:rsidRPr="00F84B3A">
              <w:rPr>
                <w:sz w:val="18"/>
                <w:szCs w:val="18"/>
              </w:rPr>
              <w:t>T9</w:t>
            </w:r>
          </w:p>
        </w:tc>
        <w:tc>
          <w:tcPr>
            <w:tcW w:w="1418" w:type="dxa"/>
            <w:vAlign w:val="center"/>
          </w:tcPr>
          <w:p w14:paraId="5512C1E0" w14:textId="77777777" w:rsidR="006D5BD5" w:rsidRPr="00F84B3A" w:rsidRDefault="006D5BD5" w:rsidP="000321B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Waiting</w:t>
            </w:r>
          </w:p>
        </w:tc>
        <w:tc>
          <w:tcPr>
            <w:tcW w:w="3260" w:type="dxa"/>
            <w:vAlign w:val="center"/>
          </w:tcPr>
          <w:p w14:paraId="4BA49E3E" w14:textId="37D979D0" w:rsidR="006D5BD5" w:rsidRPr="00F84B3A" w:rsidRDefault="006D5BD5" w:rsidP="000321B0">
            <w:pPr>
              <w:spacing w:line="240" w:lineRule="auto"/>
              <w:ind w:firstLine="0"/>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 xml:space="preserve">Se indica que hay cambios que han sido solicitados por algún lector RTPS alcanzable hacia el </w:t>
            </w:r>
            <w:r w:rsidR="00936E61" w:rsidRPr="00936E61">
              <w:rPr>
                <w:i/>
                <w:sz w:val="18"/>
                <w:szCs w:val="18"/>
              </w:rPr>
              <w:t>Reader</w:t>
            </w:r>
            <w:r w:rsidRPr="00F84B3A">
              <w:rPr>
                <w:sz w:val="18"/>
                <w:szCs w:val="18"/>
              </w:rPr>
              <w:t xml:space="preserve"> representado por el </w:t>
            </w:r>
            <w:r w:rsidR="00936E61" w:rsidRPr="00936E61">
              <w:rPr>
                <w:i/>
                <w:sz w:val="18"/>
                <w:szCs w:val="18"/>
              </w:rPr>
              <w:t>ReaderProxy</w:t>
            </w:r>
            <w:r w:rsidRPr="00F84B3A">
              <w:rPr>
                <w:sz w:val="18"/>
                <w:szCs w:val="18"/>
              </w:rPr>
              <w:t>.</w:t>
            </w:r>
          </w:p>
        </w:tc>
        <w:tc>
          <w:tcPr>
            <w:tcW w:w="1843" w:type="dxa"/>
            <w:vAlign w:val="center"/>
          </w:tcPr>
          <w:p w14:paraId="055791A2" w14:textId="77777777" w:rsidR="006D5BD5" w:rsidRPr="00F84B3A" w:rsidRDefault="006D5BD5" w:rsidP="000321B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Must_repair</w:t>
            </w:r>
          </w:p>
        </w:tc>
      </w:tr>
      <w:tr w:rsidR="006D5BD5" w:rsidRPr="00F84B3A" w14:paraId="61423412" w14:textId="77777777" w:rsidTr="000321B0">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7DC7F849" w14:textId="77777777" w:rsidR="006D5BD5" w:rsidRPr="00F84B3A" w:rsidRDefault="006D5BD5" w:rsidP="000321B0">
            <w:pPr>
              <w:spacing w:line="240" w:lineRule="auto"/>
              <w:ind w:firstLine="0"/>
              <w:jc w:val="center"/>
              <w:rPr>
                <w:sz w:val="18"/>
                <w:szCs w:val="18"/>
              </w:rPr>
            </w:pPr>
            <w:r w:rsidRPr="00F84B3A">
              <w:rPr>
                <w:sz w:val="18"/>
                <w:szCs w:val="18"/>
              </w:rPr>
              <w:t>T10</w:t>
            </w:r>
          </w:p>
        </w:tc>
        <w:tc>
          <w:tcPr>
            <w:tcW w:w="1418" w:type="dxa"/>
            <w:vAlign w:val="center"/>
          </w:tcPr>
          <w:p w14:paraId="7B8CFB15" w14:textId="77777777" w:rsidR="006D5BD5" w:rsidRPr="00F84B3A" w:rsidRDefault="006D5BD5"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Must_repair</w:t>
            </w:r>
          </w:p>
        </w:tc>
        <w:tc>
          <w:tcPr>
            <w:tcW w:w="3260" w:type="dxa"/>
            <w:vAlign w:val="center"/>
          </w:tcPr>
          <w:p w14:paraId="6A894A7D" w14:textId="77777777" w:rsidR="006D5BD5" w:rsidRPr="00F84B3A" w:rsidRDefault="006D5BD5" w:rsidP="000321B0">
            <w:pPr>
              <w:spacing w:line="240" w:lineRule="auto"/>
              <w:ind w:firstLine="0"/>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Se recepta ACKNACK que han sido destinados al escritor con estado</w:t>
            </w:r>
          </w:p>
        </w:tc>
        <w:tc>
          <w:tcPr>
            <w:tcW w:w="1843" w:type="dxa"/>
            <w:vAlign w:val="center"/>
          </w:tcPr>
          <w:p w14:paraId="2FFB92F9" w14:textId="77777777" w:rsidR="006D5BD5" w:rsidRPr="00F84B3A" w:rsidRDefault="006D5BD5"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Must_repair</w:t>
            </w:r>
          </w:p>
        </w:tc>
      </w:tr>
      <w:tr w:rsidR="006D5BD5" w:rsidRPr="00F84B3A" w14:paraId="048366A6" w14:textId="77777777" w:rsidTr="000321B0">
        <w:tblPrEx>
          <w:jc w:val="left"/>
        </w:tblPrEx>
        <w:tc>
          <w:tcPr>
            <w:cnfStyle w:val="001000000000" w:firstRow="0" w:lastRow="0" w:firstColumn="1" w:lastColumn="0" w:oddVBand="0" w:evenVBand="0" w:oddHBand="0" w:evenHBand="0" w:firstRowFirstColumn="0" w:firstRowLastColumn="0" w:lastRowFirstColumn="0" w:lastRowLastColumn="0"/>
            <w:tcW w:w="1129" w:type="dxa"/>
            <w:vAlign w:val="center"/>
          </w:tcPr>
          <w:p w14:paraId="43D479AB" w14:textId="77777777" w:rsidR="006D5BD5" w:rsidRPr="00F84B3A" w:rsidRDefault="006D5BD5" w:rsidP="000321B0">
            <w:pPr>
              <w:spacing w:line="240" w:lineRule="auto"/>
              <w:ind w:firstLine="0"/>
              <w:jc w:val="center"/>
              <w:rPr>
                <w:sz w:val="18"/>
                <w:szCs w:val="18"/>
              </w:rPr>
            </w:pPr>
            <w:r w:rsidRPr="00F84B3A">
              <w:rPr>
                <w:sz w:val="18"/>
                <w:szCs w:val="18"/>
              </w:rPr>
              <w:t>T11</w:t>
            </w:r>
          </w:p>
        </w:tc>
        <w:tc>
          <w:tcPr>
            <w:tcW w:w="1418" w:type="dxa"/>
            <w:vAlign w:val="center"/>
          </w:tcPr>
          <w:p w14:paraId="494C7AE0" w14:textId="77777777" w:rsidR="006D5BD5" w:rsidRPr="00F84B3A" w:rsidRDefault="006D5BD5" w:rsidP="000321B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Must_repair</w:t>
            </w:r>
          </w:p>
        </w:tc>
        <w:tc>
          <w:tcPr>
            <w:tcW w:w="3260" w:type="dxa"/>
            <w:vAlign w:val="center"/>
          </w:tcPr>
          <w:p w14:paraId="1612B07B" w14:textId="77777777" w:rsidR="006D5BD5" w:rsidRPr="00F84B3A" w:rsidRDefault="006D5BD5" w:rsidP="000321B0">
            <w:pPr>
              <w:spacing w:line="240" w:lineRule="auto"/>
              <w:ind w:firstLine="0"/>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Se busca enviar con un temporizador que la duración del ACKNACK ha caducado mientras se ha entrado a este modo.</w:t>
            </w:r>
          </w:p>
        </w:tc>
        <w:tc>
          <w:tcPr>
            <w:tcW w:w="1843" w:type="dxa"/>
            <w:vAlign w:val="center"/>
          </w:tcPr>
          <w:p w14:paraId="66090EA3" w14:textId="77777777" w:rsidR="006D5BD5" w:rsidRPr="00F84B3A" w:rsidRDefault="006D5BD5" w:rsidP="000321B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Repairing</w:t>
            </w:r>
          </w:p>
        </w:tc>
      </w:tr>
      <w:tr w:rsidR="006D5BD5" w:rsidRPr="00F84B3A" w14:paraId="03F4D6FE" w14:textId="77777777" w:rsidTr="000321B0">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4005A334" w14:textId="77777777" w:rsidR="006D5BD5" w:rsidRPr="00F84B3A" w:rsidRDefault="006D5BD5" w:rsidP="000321B0">
            <w:pPr>
              <w:spacing w:line="240" w:lineRule="auto"/>
              <w:ind w:firstLine="0"/>
              <w:jc w:val="center"/>
              <w:rPr>
                <w:sz w:val="18"/>
                <w:szCs w:val="18"/>
              </w:rPr>
            </w:pPr>
            <w:r w:rsidRPr="00F84B3A">
              <w:rPr>
                <w:sz w:val="18"/>
                <w:szCs w:val="18"/>
              </w:rPr>
              <w:t>T12</w:t>
            </w:r>
          </w:p>
        </w:tc>
        <w:tc>
          <w:tcPr>
            <w:tcW w:w="1418" w:type="dxa"/>
            <w:vAlign w:val="center"/>
          </w:tcPr>
          <w:p w14:paraId="3352E4DF" w14:textId="77777777" w:rsidR="006D5BD5" w:rsidRPr="00F84B3A" w:rsidRDefault="006D5BD5"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Repairing</w:t>
            </w:r>
          </w:p>
        </w:tc>
        <w:tc>
          <w:tcPr>
            <w:tcW w:w="3260" w:type="dxa"/>
            <w:vAlign w:val="center"/>
          </w:tcPr>
          <w:p w14:paraId="0E2316D5" w14:textId="7B1322F7" w:rsidR="006D5BD5" w:rsidRPr="00F84B3A" w:rsidRDefault="006D5BD5" w:rsidP="000321B0">
            <w:pPr>
              <w:spacing w:line="240" w:lineRule="auto"/>
              <w:ind w:firstLine="0"/>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 xml:space="preserve">Se indica que el escritor RTPS tiene los recursos necesitados para enviar un cambio al </w:t>
            </w:r>
            <w:r w:rsidR="00936E61" w:rsidRPr="00936E61">
              <w:rPr>
                <w:i/>
                <w:sz w:val="18"/>
                <w:szCs w:val="18"/>
              </w:rPr>
              <w:t>Reader</w:t>
            </w:r>
            <w:r w:rsidRPr="00F84B3A">
              <w:rPr>
                <w:sz w:val="18"/>
                <w:szCs w:val="18"/>
              </w:rPr>
              <w:t xml:space="preserve"> representado por el </w:t>
            </w:r>
            <w:r w:rsidR="00936E61" w:rsidRPr="00936E61">
              <w:rPr>
                <w:i/>
                <w:sz w:val="18"/>
                <w:szCs w:val="18"/>
              </w:rPr>
              <w:t>ReaderProxy</w:t>
            </w:r>
            <w:r w:rsidRPr="00F84B3A">
              <w:rPr>
                <w:sz w:val="18"/>
                <w:szCs w:val="18"/>
              </w:rPr>
              <w:t>.</w:t>
            </w:r>
          </w:p>
        </w:tc>
        <w:tc>
          <w:tcPr>
            <w:tcW w:w="1843" w:type="dxa"/>
            <w:vAlign w:val="center"/>
          </w:tcPr>
          <w:p w14:paraId="732F985B" w14:textId="77777777" w:rsidR="006D5BD5" w:rsidRPr="00F84B3A" w:rsidRDefault="006D5BD5"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Repairing</w:t>
            </w:r>
          </w:p>
        </w:tc>
      </w:tr>
      <w:tr w:rsidR="006D5BD5" w:rsidRPr="00F84B3A" w14:paraId="5116EF1A" w14:textId="77777777" w:rsidTr="000321B0">
        <w:tblPrEx>
          <w:jc w:val="left"/>
        </w:tblPrEx>
        <w:tc>
          <w:tcPr>
            <w:cnfStyle w:val="001000000000" w:firstRow="0" w:lastRow="0" w:firstColumn="1" w:lastColumn="0" w:oddVBand="0" w:evenVBand="0" w:oddHBand="0" w:evenHBand="0" w:firstRowFirstColumn="0" w:firstRowLastColumn="0" w:lastRowFirstColumn="0" w:lastRowLastColumn="0"/>
            <w:tcW w:w="1129" w:type="dxa"/>
            <w:vAlign w:val="center"/>
          </w:tcPr>
          <w:p w14:paraId="62E89288" w14:textId="77777777" w:rsidR="006D5BD5" w:rsidRPr="00F84B3A" w:rsidRDefault="006D5BD5" w:rsidP="000321B0">
            <w:pPr>
              <w:spacing w:line="240" w:lineRule="auto"/>
              <w:ind w:firstLine="0"/>
              <w:jc w:val="center"/>
              <w:rPr>
                <w:sz w:val="18"/>
                <w:szCs w:val="18"/>
              </w:rPr>
            </w:pPr>
            <w:r w:rsidRPr="00F84B3A">
              <w:rPr>
                <w:sz w:val="18"/>
                <w:szCs w:val="18"/>
              </w:rPr>
              <w:t>T13</w:t>
            </w:r>
          </w:p>
        </w:tc>
        <w:tc>
          <w:tcPr>
            <w:tcW w:w="1418" w:type="dxa"/>
            <w:vAlign w:val="center"/>
          </w:tcPr>
          <w:p w14:paraId="0F4A5775" w14:textId="77777777" w:rsidR="006D5BD5" w:rsidRPr="00F84B3A" w:rsidRDefault="006D5BD5" w:rsidP="000321B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Repairing</w:t>
            </w:r>
          </w:p>
        </w:tc>
        <w:tc>
          <w:tcPr>
            <w:tcW w:w="3260" w:type="dxa"/>
            <w:vAlign w:val="center"/>
          </w:tcPr>
          <w:p w14:paraId="3209D422" w14:textId="6548BE70" w:rsidR="006D5BD5" w:rsidRPr="00F84B3A" w:rsidRDefault="006D5BD5" w:rsidP="000321B0">
            <w:pPr>
              <w:spacing w:line="240" w:lineRule="auto"/>
              <w:ind w:firstLine="0"/>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 xml:space="preserve">Se indica que no hay más cambios solicitados por un lector alcanzable para el </w:t>
            </w:r>
            <w:r w:rsidR="00936E61" w:rsidRPr="00936E61">
              <w:rPr>
                <w:i/>
                <w:sz w:val="18"/>
                <w:szCs w:val="18"/>
              </w:rPr>
              <w:t>Reader</w:t>
            </w:r>
            <w:r w:rsidRPr="00F84B3A">
              <w:rPr>
                <w:i/>
                <w:sz w:val="18"/>
                <w:szCs w:val="18"/>
              </w:rPr>
              <w:t xml:space="preserve"> </w:t>
            </w:r>
            <w:r w:rsidRPr="00F84B3A">
              <w:rPr>
                <w:sz w:val="18"/>
                <w:szCs w:val="18"/>
              </w:rPr>
              <w:t xml:space="preserve">representado por el </w:t>
            </w:r>
            <w:r w:rsidR="00936E61" w:rsidRPr="00936E61">
              <w:rPr>
                <w:i/>
                <w:sz w:val="18"/>
                <w:szCs w:val="18"/>
              </w:rPr>
              <w:t>ReaderProxy</w:t>
            </w:r>
            <w:r w:rsidRPr="00F84B3A">
              <w:rPr>
                <w:sz w:val="18"/>
                <w:szCs w:val="18"/>
              </w:rPr>
              <w:t>.</w:t>
            </w:r>
          </w:p>
        </w:tc>
        <w:tc>
          <w:tcPr>
            <w:tcW w:w="1843" w:type="dxa"/>
            <w:vAlign w:val="center"/>
          </w:tcPr>
          <w:p w14:paraId="3E1BF1C5" w14:textId="77777777" w:rsidR="006D5BD5" w:rsidRPr="00F84B3A" w:rsidRDefault="006D5BD5" w:rsidP="000321B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Waiting</w:t>
            </w:r>
          </w:p>
        </w:tc>
      </w:tr>
      <w:tr w:rsidR="006D5BD5" w:rsidRPr="00F84B3A" w14:paraId="788903CE" w14:textId="77777777" w:rsidTr="000321B0">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77DF9ECB" w14:textId="77777777" w:rsidR="006D5BD5" w:rsidRPr="00F84B3A" w:rsidRDefault="006D5BD5" w:rsidP="000321B0">
            <w:pPr>
              <w:spacing w:line="240" w:lineRule="auto"/>
              <w:ind w:firstLine="0"/>
              <w:jc w:val="center"/>
              <w:rPr>
                <w:sz w:val="18"/>
                <w:szCs w:val="18"/>
              </w:rPr>
            </w:pPr>
            <w:r w:rsidRPr="00F84B3A">
              <w:rPr>
                <w:sz w:val="18"/>
                <w:szCs w:val="18"/>
              </w:rPr>
              <w:t>T14</w:t>
            </w:r>
          </w:p>
        </w:tc>
        <w:tc>
          <w:tcPr>
            <w:tcW w:w="1418" w:type="dxa"/>
            <w:vAlign w:val="center"/>
          </w:tcPr>
          <w:p w14:paraId="58DBD698" w14:textId="77777777" w:rsidR="006D5BD5" w:rsidRPr="00F84B3A" w:rsidRDefault="006D5BD5"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Ready</w:t>
            </w:r>
          </w:p>
        </w:tc>
        <w:tc>
          <w:tcPr>
            <w:tcW w:w="3260" w:type="dxa"/>
            <w:vAlign w:val="center"/>
          </w:tcPr>
          <w:p w14:paraId="04C46103" w14:textId="792B3E5D" w:rsidR="006D5BD5" w:rsidRPr="00F84B3A" w:rsidRDefault="006D5BD5" w:rsidP="000321B0">
            <w:pPr>
              <w:spacing w:line="240" w:lineRule="auto"/>
              <w:ind w:firstLine="0"/>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 xml:space="preserve">Se añade un nuevo </w:t>
            </w:r>
            <w:r w:rsidR="00A54F1C" w:rsidRPr="00A54F1C">
              <w:rPr>
                <w:i/>
                <w:sz w:val="18"/>
                <w:szCs w:val="18"/>
              </w:rPr>
              <w:t>CacheChange</w:t>
            </w:r>
            <w:r w:rsidRPr="00F84B3A">
              <w:rPr>
                <w:sz w:val="18"/>
                <w:szCs w:val="18"/>
              </w:rPr>
              <w:t xml:space="preserve"> al </w:t>
            </w:r>
            <w:r w:rsidR="00A54F1C" w:rsidRPr="00A54F1C">
              <w:rPr>
                <w:i/>
                <w:sz w:val="18"/>
                <w:szCs w:val="18"/>
              </w:rPr>
              <w:t>HistoryCache</w:t>
            </w:r>
            <w:r w:rsidRPr="00F84B3A">
              <w:rPr>
                <w:sz w:val="18"/>
                <w:szCs w:val="18"/>
              </w:rPr>
              <w:t xml:space="preserve"> del </w:t>
            </w:r>
            <w:r w:rsidR="00A54F1C" w:rsidRPr="00A54F1C">
              <w:rPr>
                <w:i/>
                <w:sz w:val="18"/>
                <w:szCs w:val="18"/>
              </w:rPr>
              <w:t>Writer</w:t>
            </w:r>
            <w:r w:rsidRPr="00F84B3A">
              <w:rPr>
                <w:i/>
                <w:sz w:val="18"/>
                <w:szCs w:val="18"/>
              </w:rPr>
              <w:t xml:space="preserve"> </w:t>
            </w:r>
            <w:r w:rsidRPr="00F84B3A">
              <w:rPr>
                <w:sz w:val="18"/>
                <w:szCs w:val="18"/>
              </w:rPr>
              <w:t xml:space="preserve">correspondiente al DDS </w:t>
            </w:r>
            <w:r w:rsidR="00A54F1C" w:rsidRPr="00A54F1C">
              <w:rPr>
                <w:i/>
                <w:sz w:val="18"/>
                <w:szCs w:val="18"/>
              </w:rPr>
              <w:t>Writer</w:t>
            </w:r>
            <w:r w:rsidRPr="00F84B3A">
              <w:rPr>
                <w:sz w:val="18"/>
                <w:szCs w:val="18"/>
              </w:rPr>
              <w:t>.</w:t>
            </w:r>
          </w:p>
        </w:tc>
        <w:tc>
          <w:tcPr>
            <w:tcW w:w="1843" w:type="dxa"/>
            <w:vAlign w:val="center"/>
          </w:tcPr>
          <w:p w14:paraId="7CCA50C1" w14:textId="77777777" w:rsidR="006D5BD5" w:rsidRPr="00F84B3A" w:rsidRDefault="006D5BD5"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Ready</w:t>
            </w:r>
          </w:p>
        </w:tc>
      </w:tr>
      <w:tr w:rsidR="006D5BD5" w:rsidRPr="00F84B3A" w14:paraId="6F665235" w14:textId="77777777" w:rsidTr="000321B0">
        <w:tblPrEx>
          <w:jc w:val="left"/>
        </w:tblPrEx>
        <w:tc>
          <w:tcPr>
            <w:cnfStyle w:val="001000000000" w:firstRow="0" w:lastRow="0" w:firstColumn="1" w:lastColumn="0" w:oddVBand="0" w:evenVBand="0" w:oddHBand="0" w:evenHBand="0" w:firstRowFirstColumn="0" w:firstRowLastColumn="0" w:lastRowFirstColumn="0" w:lastRowLastColumn="0"/>
            <w:tcW w:w="1129" w:type="dxa"/>
            <w:vAlign w:val="center"/>
          </w:tcPr>
          <w:p w14:paraId="3B63F43E" w14:textId="77777777" w:rsidR="006D5BD5" w:rsidRPr="00F84B3A" w:rsidRDefault="006D5BD5" w:rsidP="000321B0">
            <w:pPr>
              <w:spacing w:line="240" w:lineRule="auto"/>
              <w:ind w:firstLine="0"/>
              <w:jc w:val="center"/>
              <w:rPr>
                <w:sz w:val="18"/>
                <w:szCs w:val="18"/>
              </w:rPr>
            </w:pPr>
            <w:r w:rsidRPr="00F84B3A">
              <w:rPr>
                <w:sz w:val="18"/>
                <w:szCs w:val="18"/>
              </w:rPr>
              <w:t>T15</w:t>
            </w:r>
          </w:p>
        </w:tc>
        <w:tc>
          <w:tcPr>
            <w:tcW w:w="1418" w:type="dxa"/>
            <w:vAlign w:val="center"/>
          </w:tcPr>
          <w:p w14:paraId="049DB27D" w14:textId="77777777" w:rsidR="006D5BD5" w:rsidRPr="00F84B3A" w:rsidRDefault="006D5BD5" w:rsidP="000321B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Ready</w:t>
            </w:r>
          </w:p>
        </w:tc>
        <w:tc>
          <w:tcPr>
            <w:tcW w:w="3260" w:type="dxa"/>
            <w:vAlign w:val="center"/>
          </w:tcPr>
          <w:p w14:paraId="30D50F39" w14:textId="44D62097" w:rsidR="006D5BD5" w:rsidRPr="00F84B3A" w:rsidRDefault="006D5BD5" w:rsidP="000321B0">
            <w:pPr>
              <w:spacing w:line="240" w:lineRule="auto"/>
              <w:ind w:firstLine="0"/>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 xml:space="preserve">Se remueve un </w:t>
            </w:r>
            <w:r w:rsidR="00A54F1C" w:rsidRPr="00A54F1C">
              <w:rPr>
                <w:i/>
                <w:sz w:val="18"/>
                <w:szCs w:val="18"/>
              </w:rPr>
              <w:t>CacheChange</w:t>
            </w:r>
            <w:r w:rsidRPr="00F84B3A">
              <w:rPr>
                <w:sz w:val="18"/>
                <w:szCs w:val="18"/>
              </w:rPr>
              <w:t xml:space="preserve"> al </w:t>
            </w:r>
            <w:r w:rsidR="00A54F1C" w:rsidRPr="00A54F1C">
              <w:rPr>
                <w:i/>
                <w:sz w:val="18"/>
                <w:szCs w:val="18"/>
              </w:rPr>
              <w:t>HistoryCache</w:t>
            </w:r>
            <w:r w:rsidRPr="00F84B3A">
              <w:rPr>
                <w:sz w:val="18"/>
                <w:szCs w:val="18"/>
              </w:rPr>
              <w:t xml:space="preserve"> del </w:t>
            </w:r>
            <w:r w:rsidR="00A54F1C" w:rsidRPr="00A54F1C">
              <w:rPr>
                <w:i/>
                <w:sz w:val="18"/>
                <w:szCs w:val="18"/>
              </w:rPr>
              <w:t>Writer</w:t>
            </w:r>
            <w:r w:rsidRPr="00F84B3A">
              <w:rPr>
                <w:i/>
                <w:sz w:val="18"/>
                <w:szCs w:val="18"/>
              </w:rPr>
              <w:t xml:space="preserve"> </w:t>
            </w:r>
            <w:r w:rsidRPr="00F84B3A">
              <w:rPr>
                <w:sz w:val="18"/>
                <w:szCs w:val="18"/>
              </w:rPr>
              <w:t xml:space="preserve">correspondiente al DDS </w:t>
            </w:r>
            <w:r w:rsidR="00A54F1C" w:rsidRPr="00A54F1C">
              <w:rPr>
                <w:i/>
                <w:sz w:val="18"/>
                <w:szCs w:val="18"/>
              </w:rPr>
              <w:t>Writer</w:t>
            </w:r>
            <w:r w:rsidRPr="00F84B3A">
              <w:rPr>
                <w:sz w:val="18"/>
                <w:szCs w:val="18"/>
              </w:rPr>
              <w:t>.</w:t>
            </w:r>
          </w:p>
        </w:tc>
        <w:tc>
          <w:tcPr>
            <w:tcW w:w="1843" w:type="dxa"/>
            <w:vAlign w:val="center"/>
          </w:tcPr>
          <w:p w14:paraId="78B5BED1" w14:textId="77777777" w:rsidR="006D5BD5" w:rsidRPr="00F84B3A" w:rsidRDefault="006D5BD5" w:rsidP="000321B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Ready</w:t>
            </w:r>
          </w:p>
        </w:tc>
      </w:tr>
      <w:tr w:rsidR="006D5BD5" w:rsidRPr="00F84B3A" w14:paraId="1AFF7227" w14:textId="77777777" w:rsidTr="000321B0">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436CA5E1" w14:textId="77777777" w:rsidR="006D5BD5" w:rsidRPr="00F84B3A" w:rsidRDefault="006D5BD5" w:rsidP="000321B0">
            <w:pPr>
              <w:spacing w:line="240" w:lineRule="auto"/>
              <w:ind w:firstLine="0"/>
              <w:jc w:val="center"/>
              <w:rPr>
                <w:sz w:val="18"/>
                <w:szCs w:val="18"/>
              </w:rPr>
            </w:pPr>
            <w:r w:rsidRPr="00F84B3A">
              <w:rPr>
                <w:sz w:val="18"/>
                <w:szCs w:val="18"/>
              </w:rPr>
              <w:t>T16</w:t>
            </w:r>
          </w:p>
        </w:tc>
        <w:tc>
          <w:tcPr>
            <w:tcW w:w="1418" w:type="dxa"/>
            <w:vAlign w:val="center"/>
          </w:tcPr>
          <w:p w14:paraId="3A246E7F" w14:textId="77777777" w:rsidR="006D5BD5" w:rsidRPr="00F84B3A" w:rsidRDefault="006D5BD5"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Any state</w:t>
            </w:r>
          </w:p>
        </w:tc>
        <w:tc>
          <w:tcPr>
            <w:tcW w:w="3260" w:type="dxa"/>
            <w:vAlign w:val="center"/>
          </w:tcPr>
          <w:p w14:paraId="22AFDC19" w14:textId="5FA2C328" w:rsidR="006D5BD5" w:rsidRPr="00F84B3A" w:rsidRDefault="006D5BD5" w:rsidP="000321B0">
            <w:pPr>
              <w:spacing w:line="240" w:lineRule="auto"/>
              <w:ind w:firstLine="0"/>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 xml:space="preserve">El escritor RTPS es configurado para no mantener más al </w:t>
            </w:r>
            <w:r w:rsidR="00936E61" w:rsidRPr="00936E61">
              <w:rPr>
                <w:i/>
                <w:sz w:val="18"/>
                <w:szCs w:val="18"/>
              </w:rPr>
              <w:t>Reader</w:t>
            </w:r>
            <w:r w:rsidRPr="00F84B3A">
              <w:rPr>
                <w:sz w:val="18"/>
                <w:szCs w:val="18"/>
              </w:rPr>
              <w:t xml:space="preserve"> representado por el </w:t>
            </w:r>
            <w:r w:rsidR="00936E61" w:rsidRPr="00936E61">
              <w:rPr>
                <w:i/>
                <w:sz w:val="18"/>
                <w:szCs w:val="18"/>
              </w:rPr>
              <w:t>ReaderProxy</w:t>
            </w:r>
            <w:r w:rsidRPr="00F84B3A">
              <w:rPr>
                <w:sz w:val="18"/>
                <w:szCs w:val="18"/>
              </w:rPr>
              <w:t>.</w:t>
            </w:r>
          </w:p>
        </w:tc>
        <w:tc>
          <w:tcPr>
            <w:tcW w:w="1843" w:type="dxa"/>
            <w:vAlign w:val="center"/>
          </w:tcPr>
          <w:p w14:paraId="4F9B7C61" w14:textId="77777777" w:rsidR="006D5BD5" w:rsidRPr="00F84B3A" w:rsidRDefault="006D5BD5"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Final</w:t>
            </w:r>
          </w:p>
        </w:tc>
      </w:tr>
    </w:tbl>
    <w:p w14:paraId="7A6E4CFF" w14:textId="77777777" w:rsidR="00AF2F85" w:rsidRPr="00F84B3A" w:rsidRDefault="00AF2F85" w:rsidP="00AF2F85"/>
    <w:p w14:paraId="6A5BCC35" w14:textId="7EA55490" w:rsidR="00900937" w:rsidRPr="00F84B3A" w:rsidRDefault="00900937" w:rsidP="00DA2CC9">
      <w:pPr>
        <w:pStyle w:val="Ttulo4"/>
      </w:pPr>
      <w:r w:rsidRPr="00F84B3A">
        <w:t xml:space="preserve">Comportamiento de </w:t>
      </w:r>
      <w:r w:rsidR="00936E61" w:rsidRPr="00936E61">
        <w:rPr>
          <w:i/>
        </w:rPr>
        <w:t>Reader</w:t>
      </w:r>
      <w:r w:rsidR="00F84B3A" w:rsidRPr="00F84B3A">
        <w:t xml:space="preserve"> sin</w:t>
      </w:r>
      <w:r w:rsidRPr="00F84B3A">
        <w:t xml:space="preserve"> estado</w:t>
      </w:r>
      <w:r w:rsidR="0033232A">
        <w:t xml:space="preserve"> proporcionado por la OMG</w:t>
      </w:r>
    </w:p>
    <w:p w14:paraId="5EB60CC8" w14:textId="43110D7D" w:rsidR="00900937" w:rsidRPr="00F84B3A" w:rsidRDefault="00900937" w:rsidP="0017661B">
      <w:pPr>
        <w:pStyle w:val="Ttulo5"/>
        <w:rPr>
          <w:lang w:val="es-EC"/>
        </w:rPr>
      </w:pPr>
      <w:r w:rsidRPr="00F84B3A">
        <w:rPr>
          <w:lang w:val="es-EC"/>
        </w:rPr>
        <w:t xml:space="preserve">Comportamiento de </w:t>
      </w:r>
      <w:r w:rsidR="00936E61" w:rsidRPr="00936E61">
        <w:rPr>
          <w:lang w:val="es-EC"/>
        </w:rPr>
        <w:t>Reader</w:t>
      </w:r>
      <w:r w:rsidRPr="00F84B3A">
        <w:rPr>
          <w:lang w:val="es-EC"/>
        </w:rPr>
        <w:t xml:space="preserve"> sin estado con mejor esfuerzo</w:t>
      </w:r>
    </w:p>
    <w:p w14:paraId="41F54B57" w14:textId="7587ED58" w:rsidR="00B361AF" w:rsidRPr="00F84B3A" w:rsidRDefault="00B361AF" w:rsidP="00B361AF">
      <w:r w:rsidRPr="00F84B3A">
        <w:t xml:space="preserve">En la siguiente </w:t>
      </w:r>
      <w:r w:rsidRPr="00F84B3A">
        <w:fldChar w:fldCharType="begin"/>
      </w:r>
      <w:r w:rsidRPr="00F84B3A">
        <w:instrText xml:space="preserve"> REF _Ref421008973 \h </w:instrText>
      </w:r>
      <w:r w:rsidRPr="00F84B3A">
        <w:fldChar w:fldCharType="separate"/>
      </w:r>
      <w:r w:rsidR="00F40E85" w:rsidRPr="00F84B3A">
        <w:t xml:space="preserve">Figura </w:t>
      </w:r>
      <w:r w:rsidR="00F40E85">
        <w:rPr>
          <w:noProof/>
        </w:rPr>
        <w:t>2</w:t>
      </w:r>
      <w:r w:rsidR="00F40E85">
        <w:noBreakHyphen/>
      </w:r>
      <w:r w:rsidR="00F40E85">
        <w:rPr>
          <w:noProof/>
        </w:rPr>
        <w:t>40</w:t>
      </w:r>
      <w:r w:rsidRPr="00F84B3A">
        <w:fldChar w:fldCharType="end"/>
      </w:r>
      <w:r w:rsidRPr="00F84B3A">
        <w:t xml:space="preserve"> </w:t>
      </w:r>
      <w:r w:rsidR="00BE0D10">
        <w:t>se puede</w:t>
      </w:r>
      <w:r w:rsidRPr="00F84B3A">
        <w:t xml:space="preserve"> observar el comportamiento de este tipo de lector.</w:t>
      </w:r>
    </w:p>
    <w:p w14:paraId="570FED47" w14:textId="77777777" w:rsidR="00B361AF" w:rsidRPr="00F84B3A" w:rsidRDefault="00B361AF" w:rsidP="00B361AF">
      <w:pPr>
        <w:keepNext/>
      </w:pPr>
      <w:r w:rsidRPr="00F84B3A">
        <w:rPr>
          <w:noProof/>
          <w:lang w:val="fr-FR" w:eastAsia="fr-FR"/>
        </w:rPr>
        <w:lastRenderedPageBreak/>
        <w:drawing>
          <wp:inline distT="0" distB="0" distL="0" distR="0" wp14:anchorId="11C2A36B" wp14:editId="324BCA4C">
            <wp:extent cx="4467849" cy="1514686"/>
            <wp:effectExtent l="0" t="0" r="9525"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4ECAEAF.tmp"/>
                    <pic:cNvPicPr/>
                  </pic:nvPicPr>
                  <pic:blipFill>
                    <a:blip r:embed="rId120">
                      <a:extLst>
                        <a:ext uri="{BEBA8EAE-BF5A-486C-A8C5-ECC9F3942E4B}">
                          <a14:imgProps xmlns:a14="http://schemas.microsoft.com/office/drawing/2010/main">
                            <a14:imgLayer r:embed="rId121">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467849" cy="1514686"/>
                    </a:xfrm>
                    <a:prstGeom prst="rect">
                      <a:avLst/>
                    </a:prstGeom>
                  </pic:spPr>
                </pic:pic>
              </a:graphicData>
            </a:graphic>
          </wp:inline>
        </w:drawing>
      </w:r>
    </w:p>
    <w:p w14:paraId="4EAA54A4" w14:textId="2B1D9651" w:rsidR="00B361AF" w:rsidRPr="00F84B3A" w:rsidRDefault="00B361AF" w:rsidP="005B6E8D">
      <w:pPr>
        <w:pStyle w:val="Descripcin"/>
      </w:pPr>
      <w:bookmarkStart w:id="283" w:name="_Ref421008973"/>
      <w:bookmarkStart w:id="284" w:name="_Toc421177695"/>
      <w:bookmarkStart w:id="285" w:name="_Toc432606543"/>
      <w:r w:rsidRPr="00F84B3A">
        <w:t xml:space="preserve">Figura </w:t>
      </w:r>
      <w:r w:rsidR="001B37F6">
        <w:fldChar w:fldCharType="begin"/>
      </w:r>
      <w:r w:rsidR="001B37F6">
        <w:instrText xml:space="preserve"> STYLEREF 1 \s </w:instrText>
      </w:r>
      <w:r w:rsidR="001B37F6">
        <w:fldChar w:fldCharType="separate"/>
      </w:r>
      <w:r w:rsidR="00F40E85">
        <w:rPr>
          <w:noProof/>
        </w:rPr>
        <w:t>2</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40E85">
        <w:rPr>
          <w:noProof/>
        </w:rPr>
        <w:t>40</w:t>
      </w:r>
      <w:r w:rsidR="001B37F6">
        <w:fldChar w:fldCharType="end"/>
      </w:r>
      <w:bookmarkEnd w:id="283"/>
      <w:r w:rsidR="002B17EF">
        <w:t>.</w:t>
      </w:r>
      <w:r w:rsidRPr="00F84B3A">
        <w:t xml:space="preserve"> Comportamiento de un </w:t>
      </w:r>
      <w:r w:rsidR="00936E61" w:rsidRPr="00936E61">
        <w:t>Reader</w:t>
      </w:r>
      <w:r w:rsidRPr="00F84B3A">
        <w:t xml:space="preserve"> sin estado con WITH_KEY Best-Effort</w:t>
      </w:r>
      <w:sdt>
        <w:sdtPr>
          <w:id w:val="-1129322333"/>
          <w:citation/>
        </w:sdtPr>
        <w:sdtEndPr/>
        <w:sdtContent>
          <w:r w:rsidR="00255E91" w:rsidRPr="00F84B3A">
            <w:fldChar w:fldCharType="begin"/>
          </w:r>
          <w:r w:rsidR="00255E91" w:rsidRPr="00F84B3A">
            <w:instrText xml:space="preserve"> CITATION OMG14 \l 1036 </w:instrText>
          </w:r>
          <w:r w:rsidR="00255E91" w:rsidRPr="00F84B3A">
            <w:fldChar w:fldCharType="separate"/>
          </w:r>
          <w:r w:rsidR="00F40E85">
            <w:rPr>
              <w:noProof/>
            </w:rPr>
            <w:t xml:space="preserve"> </w:t>
          </w:r>
          <w:r w:rsidR="00F40E85" w:rsidRPr="00F40E85">
            <w:rPr>
              <w:noProof/>
            </w:rPr>
            <w:t>[41]</w:t>
          </w:r>
          <w:r w:rsidR="00255E91" w:rsidRPr="00F84B3A">
            <w:fldChar w:fldCharType="end"/>
          </w:r>
        </w:sdtContent>
      </w:sdt>
      <w:bookmarkEnd w:id="284"/>
      <w:bookmarkEnd w:id="285"/>
    </w:p>
    <w:p w14:paraId="6A9F0E32" w14:textId="1A0B87FF" w:rsidR="00253C88" w:rsidRPr="00F84B3A" w:rsidRDefault="00255E91" w:rsidP="005B6E8D">
      <w:r w:rsidRPr="00F84B3A">
        <w:t xml:space="preserve">El listado de estados se encuentra descrito en la </w:t>
      </w:r>
      <w:r w:rsidRPr="00F84B3A">
        <w:fldChar w:fldCharType="begin"/>
      </w:r>
      <w:r w:rsidRPr="00F84B3A">
        <w:instrText xml:space="preserve"> REF _Ref421009255 \h </w:instrText>
      </w:r>
      <w:r w:rsidR="005E714A" w:rsidRPr="00F84B3A">
        <w:instrText xml:space="preserve"> \* MERGEFORMAT </w:instrText>
      </w:r>
      <w:r w:rsidRPr="00F84B3A">
        <w:fldChar w:fldCharType="separate"/>
      </w:r>
      <w:r w:rsidR="00F40E85" w:rsidRPr="00F40E85">
        <w:rPr>
          <w:iCs/>
          <w:color w:val="000000" w:themeColor="text1"/>
          <w:szCs w:val="18"/>
        </w:rPr>
        <w:t xml:space="preserve">Tabla </w:t>
      </w:r>
      <w:r w:rsidR="00F40E85" w:rsidRPr="00F40E85">
        <w:rPr>
          <w:iCs/>
          <w:noProof/>
          <w:color w:val="000000" w:themeColor="text1"/>
          <w:szCs w:val="18"/>
        </w:rPr>
        <w:t>2</w:t>
      </w:r>
      <w:r w:rsidR="00F40E85" w:rsidRPr="00F40E85">
        <w:rPr>
          <w:iCs/>
          <w:noProof/>
          <w:color w:val="000000" w:themeColor="text1"/>
          <w:szCs w:val="18"/>
        </w:rPr>
        <w:noBreakHyphen/>
        <w:t>12</w:t>
      </w:r>
      <w:r w:rsidRPr="00F84B3A">
        <w:fldChar w:fldCharType="end"/>
      </w:r>
      <w:r w:rsidRPr="00F84B3A">
        <w:t>.</w:t>
      </w:r>
    </w:p>
    <w:tbl>
      <w:tblPr>
        <w:tblStyle w:val="Tabladecuadrcula5oscura-nfasis6"/>
        <w:tblW w:w="7225" w:type="dxa"/>
        <w:jc w:val="center"/>
        <w:tblLook w:val="04A0" w:firstRow="1" w:lastRow="0" w:firstColumn="1" w:lastColumn="0" w:noHBand="0" w:noVBand="1"/>
      </w:tblPr>
      <w:tblGrid>
        <w:gridCol w:w="1271"/>
        <w:gridCol w:w="1418"/>
        <w:gridCol w:w="2551"/>
        <w:gridCol w:w="1985"/>
      </w:tblGrid>
      <w:tr w:rsidR="005E714A" w:rsidRPr="00F84B3A" w14:paraId="400D2EC6" w14:textId="77777777" w:rsidTr="000321B0">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7225" w:type="dxa"/>
            <w:gridSpan w:val="4"/>
            <w:shd w:val="clear" w:color="auto" w:fill="FFFFFF" w:themeFill="background1"/>
          </w:tcPr>
          <w:p w14:paraId="6A7C5D1E" w14:textId="46CB6F0D" w:rsidR="005E714A" w:rsidRPr="00F84B3A" w:rsidRDefault="005E714A" w:rsidP="005E714A">
            <w:pPr>
              <w:ind w:firstLine="0"/>
              <w:jc w:val="center"/>
              <w:rPr>
                <w:b w:val="0"/>
                <w:i/>
                <w:iCs/>
                <w:color w:val="000000" w:themeColor="text1"/>
                <w:szCs w:val="18"/>
              </w:rPr>
            </w:pPr>
            <w:bookmarkStart w:id="286" w:name="_Ref421009255"/>
            <w:bookmarkStart w:id="287" w:name="_Toc432606331"/>
            <w:r w:rsidRPr="00F84B3A">
              <w:rPr>
                <w:b w:val="0"/>
                <w:i/>
                <w:iCs/>
                <w:color w:val="000000" w:themeColor="text1"/>
                <w:szCs w:val="18"/>
              </w:rPr>
              <w:t xml:space="preserve">Tabla </w:t>
            </w:r>
            <w:r w:rsidR="004C719B">
              <w:rPr>
                <w:i/>
                <w:iCs/>
                <w:color w:val="000000" w:themeColor="text1"/>
                <w:szCs w:val="18"/>
              </w:rPr>
              <w:fldChar w:fldCharType="begin"/>
            </w:r>
            <w:r w:rsidR="004C719B">
              <w:rPr>
                <w:b w:val="0"/>
                <w:i/>
                <w:iCs/>
                <w:color w:val="000000" w:themeColor="text1"/>
                <w:szCs w:val="18"/>
              </w:rPr>
              <w:instrText xml:space="preserve"> STYLEREF 1 \s </w:instrText>
            </w:r>
            <w:r w:rsidR="004C719B">
              <w:rPr>
                <w:i/>
                <w:iCs/>
                <w:color w:val="000000" w:themeColor="text1"/>
                <w:szCs w:val="18"/>
              </w:rPr>
              <w:fldChar w:fldCharType="separate"/>
            </w:r>
            <w:r w:rsidR="00F40E85">
              <w:rPr>
                <w:b w:val="0"/>
                <w:i/>
                <w:iCs/>
                <w:noProof/>
                <w:color w:val="000000" w:themeColor="text1"/>
                <w:szCs w:val="18"/>
              </w:rPr>
              <w:t>2</w:t>
            </w:r>
            <w:r w:rsidR="004C719B">
              <w:rPr>
                <w:i/>
                <w:iCs/>
                <w:color w:val="000000" w:themeColor="text1"/>
                <w:szCs w:val="18"/>
              </w:rPr>
              <w:fldChar w:fldCharType="end"/>
            </w:r>
            <w:r w:rsidR="004C719B">
              <w:rPr>
                <w:b w:val="0"/>
                <w:i/>
                <w:iCs/>
                <w:color w:val="000000" w:themeColor="text1"/>
                <w:szCs w:val="18"/>
              </w:rPr>
              <w:noBreakHyphen/>
            </w:r>
            <w:r w:rsidR="004C719B">
              <w:rPr>
                <w:i/>
                <w:iCs/>
                <w:color w:val="000000" w:themeColor="text1"/>
                <w:szCs w:val="18"/>
              </w:rPr>
              <w:fldChar w:fldCharType="begin"/>
            </w:r>
            <w:r w:rsidR="004C719B">
              <w:rPr>
                <w:b w:val="0"/>
                <w:i/>
                <w:iCs/>
                <w:color w:val="000000" w:themeColor="text1"/>
                <w:szCs w:val="18"/>
              </w:rPr>
              <w:instrText xml:space="preserve"> SEQ Tabla \* ARABIC \s 1 </w:instrText>
            </w:r>
            <w:r w:rsidR="004C719B">
              <w:rPr>
                <w:i/>
                <w:iCs/>
                <w:color w:val="000000" w:themeColor="text1"/>
                <w:szCs w:val="18"/>
              </w:rPr>
              <w:fldChar w:fldCharType="separate"/>
            </w:r>
            <w:r w:rsidR="00F40E85">
              <w:rPr>
                <w:b w:val="0"/>
                <w:i/>
                <w:iCs/>
                <w:noProof/>
                <w:color w:val="000000" w:themeColor="text1"/>
                <w:szCs w:val="18"/>
              </w:rPr>
              <w:t>12</w:t>
            </w:r>
            <w:r w:rsidR="004C719B">
              <w:rPr>
                <w:i/>
                <w:iCs/>
                <w:color w:val="000000" w:themeColor="text1"/>
                <w:szCs w:val="18"/>
              </w:rPr>
              <w:fldChar w:fldCharType="end"/>
            </w:r>
            <w:bookmarkEnd w:id="286"/>
            <w:r w:rsidR="002B17EF">
              <w:rPr>
                <w:b w:val="0"/>
                <w:i/>
                <w:iCs/>
                <w:color w:val="000000" w:themeColor="text1"/>
                <w:szCs w:val="18"/>
              </w:rPr>
              <w:t>.</w:t>
            </w:r>
            <w:r w:rsidRPr="00F84B3A">
              <w:rPr>
                <w:b w:val="0"/>
                <w:i/>
                <w:iCs/>
                <w:color w:val="000000" w:themeColor="text1"/>
                <w:szCs w:val="18"/>
              </w:rPr>
              <w:t xml:space="preserve"> </w:t>
            </w:r>
            <w:r w:rsidRPr="00F84B3A">
              <w:rPr>
                <w:b w:val="0"/>
                <w:iCs/>
                <w:color w:val="000000" w:themeColor="text1"/>
                <w:szCs w:val="18"/>
              </w:rPr>
              <w:t xml:space="preserve">Transiciones del comportamiento en mejor esfuerzo de un </w:t>
            </w:r>
            <w:r w:rsidR="00936E61" w:rsidRPr="00936E61">
              <w:rPr>
                <w:b w:val="0"/>
                <w:i/>
                <w:iCs/>
                <w:color w:val="000000" w:themeColor="text1"/>
                <w:szCs w:val="18"/>
              </w:rPr>
              <w:t>Reader</w:t>
            </w:r>
            <w:r w:rsidRPr="00F84B3A">
              <w:rPr>
                <w:b w:val="0"/>
                <w:iCs/>
                <w:color w:val="000000" w:themeColor="text1"/>
                <w:szCs w:val="18"/>
              </w:rPr>
              <w:t xml:space="preserve"> sin estado</w:t>
            </w:r>
            <w:bookmarkEnd w:id="287"/>
          </w:p>
        </w:tc>
      </w:tr>
      <w:tr w:rsidR="005E714A" w:rsidRPr="00F84B3A" w14:paraId="5420FC2E" w14:textId="77777777" w:rsidTr="000321B0">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6FDA4022" w14:textId="77777777" w:rsidR="005E714A" w:rsidRPr="00F84B3A" w:rsidRDefault="005E714A" w:rsidP="000321B0">
            <w:pPr>
              <w:ind w:firstLine="0"/>
              <w:jc w:val="center"/>
              <w:rPr>
                <w:sz w:val="18"/>
                <w:szCs w:val="18"/>
              </w:rPr>
            </w:pPr>
            <w:r w:rsidRPr="00F84B3A">
              <w:rPr>
                <w:sz w:val="18"/>
                <w:szCs w:val="18"/>
              </w:rPr>
              <w:t>Transición</w:t>
            </w:r>
          </w:p>
        </w:tc>
        <w:tc>
          <w:tcPr>
            <w:tcW w:w="1418" w:type="dxa"/>
            <w:vAlign w:val="center"/>
          </w:tcPr>
          <w:p w14:paraId="22DB430D" w14:textId="77777777" w:rsidR="005E714A" w:rsidRPr="000321B0" w:rsidRDefault="005E714A" w:rsidP="000321B0">
            <w:pPr>
              <w:ind w:firstLine="0"/>
              <w:jc w:val="center"/>
              <w:cnfStyle w:val="000000100000" w:firstRow="0" w:lastRow="0" w:firstColumn="0" w:lastColumn="0" w:oddVBand="0" w:evenVBand="0" w:oddHBand="1" w:evenHBand="0" w:firstRowFirstColumn="0" w:firstRowLastColumn="0" w:lastRowFirstColumn="0" w:lastRowLastColumn="0"/>
              <w:rPr>
                <w:b/>
                <w:sz w:val="18"/>
                <w:szCs w:val="18"/>
              </w:rPr>
            </w:pPr>
            <w:r w:rsidRPr="000321B0">
              <w:rPr>
                <w:b/>
                <w:sz w:val="18"/>
                <w:szCs w:val="18"/>
              </w:rPr>
              <w:t>Estado</w:t>
            </w:r>
          </w:p>
        </w:tc>
        <w:tc>
          <w:tcPr>
            <w:tcW w:w="2551" w:type="dxa"/>
            <w:vAlign w:val="center"/>
          </w:tcPr>
          <w:p w14:paraId="50A81660" w14:textId="77777777" w:rsidR="005E714A" w:rsidRPr="000321B0" w:rsidRDefault="005E714A" w:rsidP="000321B0">
            <w:pPr>
              <w:ind w:firstLine="0"/>
              <w:jc w:val="center"/>
              <w:cnfStyle w:val="000000100000" w:firstRow="0" w:lastRow="0" w:firstColumn="0" w:lastColumn="0" w:oddVBand="0" w:evenVBand="0" w:oddHBand="1" w:evenHBand="0" w:firstRowFirstColumn="0" w:firstRowLastColumn="0" w:lastRowFirstColumn="0" w:lastRowLastColumn="0"/>
              <w:rPr>
                <w:b/>
                <w:sz w:val="18"/>
                <w:szCs w:val="18"/>
              </w:rPr>
            </w:pPr>
            <w:r w:rsidRPr="000321B0">
              <w:rPr>
                <w:b/>
                <w:sz w:val="18"/>
                <w:szCs w:val="18"/>
              </w:rPr>
              <w:t>Evento</w:t>
            </w:r>
          </w:p>
        </w:tc>
        <w:tc>
          <w:tcPr>
            <w:tcW w:w="1985" w:type="dxa"/>
            <w:vAlign w:val="center"/>
          </w:tcPr>
          <w:p w14:paraId="5B6F33BF" w14:textId="77777777" w:rsidR="005E714A" w:rsidRPr="000321B0" w:rsidRDefault="005E714A" w:rsidP="000321B0">
            <w:pPr>
              <w:ind w:firstLine="0"/>
              <w:jc w:val="center"/>
              <w:cnfStyle w:val="000000100000" w:firstRow="0" w:lastRow="0" w:firstColumn="0" w:lastColumn="0" w:oddVBand="0" w:evenVBand="0" w:oddHBand="1" w:evenHBand="0" w:firstRowFirstColumn="0" w:firstRowLastColumn="0" w:lastRowFirstColumn="0" w:lastRowLastColumn="0"/>
              <w:rPr>
                <w:b/>
                <w:sz w:val="18"/>
                <w:szCs w:val="18"/>
              </w:rPr>
            </w:pPr>
            <w:r w:rsidRPr="000321B0">
              <w:rPr>
                <w:b/>
                <w:sz w:val="18"/>
                <w:szCs w:val="18"/>
              </w:rPr>
              <w:t>Siguiente Estado</w:t>
            </w:r>
          </w:p>
        </w:tc>
      </w:tr>
      <w:tr w:rsidR="005E714A" w:rsidRPr="00F84B3A" w14:paraId="17EDA5D4" w14:textId="77777777" w:rsidTr="000321B0">
        <w:tblPrEx>
          <w:jc w:val="left"/>
        </w:tblPrEx>
        <w:tc>
          <w:tcPr>
            <w:cnfStyle w:val="001000000000" w:firstRow="0" w:lastRow="0" w:firstColumn="1" w:lastColumn="0" w:oddVBand="0" w:evenVBand="0" w:oddHBand="0" w:evenHBand="0" w:firstRowFirstColumn="0" w:firstRowLastColumn="0" w:lastRowFirstColumn="0" w:lastRowLastColumn="0"/>
            <w:tcW w:w="1271" w:type="dxa"/>
            <w:vAlign w:val="center"/>
          </w:tcPr>
          <w:p w14:paraId="107749BB" w14:textId="77777777" w:rsidR="005E714A" w:rsidRPr="00F84B3A" w:rsidRDefault="005E714A" w:rsidP="000321B0">
            <w:pPr>
              <w:ind w:firstLine="0"/>
              <w:jc w:val="center"/>
              <w:rPr>
                <w:sz w:val="18"/>
                <w:szCs w:val="18"/>
              </w:rPr>
            </w:pPr>
            <w:r w:rsidRPr="00F84B3A">
              <w:rPr>
                <w:sz w:val="18"/>
                <w:szCs w:val="18"/>
              </w:rPr>
              <w:t>T1</w:t>
            </w:r>
          </w:p>
        </w:tc>
        <w:tc>
          <w:tcPr>
            <w:tcW w:w="1418" w:type="dxa"/>
            <w:vAlign w:val="center"/>
          </w:tcPr>
          <w:p w14:paraId="4B543651" w14:textId="77777777" w:rsidR="005E714A" w:rsidRPr="00F84B3A" w:rsidRDefault="005E714A" w:rsidP="000321B0">
            <w:pPr>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Initial</w:t>
            </w:r>
          </w:p>
        </w:tc>
        <w:tc>
          <w:tcPr>
            <w:tcW w:w="2551" w:type="dxa"/>
            <w:vAlign w:val="center"/>
          </w:tcPr>
          <w:p w14:paraId="78B4A1C8" w14:textId="77777777" w:rsidR="005E714A" w:rsidRPr="00F84B3A" w:rsidRDefault="005E714A" w:rsidP="000321B0">
            <w:pPr>
              <w:ind w:firstLine="0"/>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El lector RTPS es creado</w:t>
            </w:r>
          </w:p>
        </w:tc>
        <w:tc>
          <w:tcPr>
            <w:tcW w:w="1985" w:type="dxa"/>
            <w:vAlign w:val="center"/>
          </w:tcPr>
          <w:p w14:paraId="44AF6620" w14:textId="77777777" w:rsidR="005E714A" w:rsidRPr="00F84B3A" w:rsidRDefault="005E714A" w:rsidP="000321B0">
            <w:pPr>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Waiting</w:t>
            </w:r>
          </w:p>
        </w:tc>
      </w:tr>
      <w:tr w:rsidR="005E714A" w:rsidRPr="00F84B3A" w14:paraId="4D6AACF1" w14:textId="77777777" w:rsidTr="000321B0">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12FF8571" w14:textId="77777777" w:rsidR="005E714A" w:rsidRPr="00F84B3A" w:rsidRDefault="005E714A" w:rsidP="000321B0">
            <w:pPr>
              <w:ind w:firstLine="0"/>
              <w:jc w:val="center"/>
              <w:rPr>
                <w:sz w:val="18"/>
                <w:szCs w:val="18"/>
              </w:rPr>
            </w:pPr>
            <w:r w:rsidRPr="00F84B3A">
              <w:rPr>
                <w:sz w:val="18"/>
                <w:szCs w:val="18"/>
              </w:rPr>
              <w:t>T2</w:t>
            </w:r>
          </w:p>
        </w:tc>
        <w:tc>
          <w:tcPr>
            <w:tcW w:w="1418" w:type="dxa"/>
            <w:vAlign w:val="center"/>
          </w:tcPr>
          <w:p w14:paraId="6FAF0834" w14:textId="77777777" w:rsidR="005E714A" w:rsidRPr="00F84B3A" w:rsidRDefault="005E714A" w:rsidP="000321B0">
            <w:pPr>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Waiting</w:t>
            </w:r>
          </w:p>
        </w:tc>
        <w:tc>
          <w:tcPr>
            <w:tcW w:w="2551" w:type="dxa"/>
            <w:vAlign w:val="center"/>
          </w:tcPr>
          <w:p w14:paraId="28DAB006" w14:textId="77777777" w:rsidR="005E714A" w:rsidRPr="00F84B3A" w:rsidRDefault="005E714A" w:rsidP="000321B0">
            <w:pPr>
              <w:ind w:firstLine="0"/>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El mensaje DATA es recibido</w:t>
            </w:r>
          </w:p>
        </w:tc>
        <w:tc>
          <w:tcPr>
            <w:tcW w:w="1985" w:type="dxa"/>
            <w:vAlign w:val="center"/>
          </w:tcPr>
          <w:p w14:paraId="689F96D7" w14:textId="77777777" w:rsidR="005E714A" w:rsidRPr="00F84B3A" w:rsidRDefault="005E714A" w:rsidP="000321B0">
            <w:pPr>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Waiting</w:t>
            </w:r>
          </w:p>
        </w:tc>
      </w:tr>
      <w:tr w:rsidR="005E714A" w:rsidRPr="00F84B3A" w14:paraId="05CC14D7" w14:textId="77777777" w:rsidTr="000321B0">
        <w:tblPrEx>
          <w:jc w:val="left"/>
        </w:tblPrEx>
        <w:tc>
          <w:tcPr>
            <w:cnfStyle w:val="001000000000" w:firstRow="0" w:lastRow="0" w:firstColumn="1" w:lastColumn="0" w:oddVBand="0" w:evenVBand="0" w:oddHBand="0" w:evenHBand="0" w:firstRowFirstColumn="0" w:firstRowLastColumn="0" w:lastRowFirstColumn="0" w:lastRowLastColumn="0"/>
            <w:tcW w:w="1271" w:type="dxa"/>
            <w:vAlign w:val="center"/>
          </w:tcPr>
          <w:p w14:paraId="1079768A" w14:textId="77777777" w:rsidR="005E714A" w:rsidRPr="00F84B3A" w:rsidRDefault="005E714A" w:rsidP="000321B0">
            <w:pPr>
              <w:ind w:firstLine="0"/>
              <w:jc w:val="center"/>
              <w:rPr>
                <w:sz w:val="18"/>
                <w:szCs w:val="18"/>
              </w:rPr>
            </w:pPr>
            <w:r w:rsidRPr="00F84B3A">
              <w:rPr>
                <w:sz w:val="18"/>
                <w:szCs w:val="18"/>
              </w:rPr>
              <w:t>T3</w:t>
            </w:r>
          </w:p>
        </w:tc>
        <w:tc>
          <w:tcPr>
            <w:tcW w:w="1418" w:type="dxa"/>
            <w:vAlign w:val="center"/>
          </w:tcPr>
          <w:p w14:paraId="1EC54F92" w14:textId="77777777" w:rsidR="005E714A" w:rsidRPr="00F84B3A" w:rsidRDefault="005E714A" w:rsidP="000321B0">
            <w:pPr>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Waiting</w:t>
            </w:r>
          </w:p>
        </w:tc>
        <w:tc>
          <w:tcPr>
            <w:tcW w:w="2551" w:type="dxa"/>
            <w:vAlign w:val="center"/>
          </w:tcPr>
          <w:p w14:paraId="128A59CD" w14:textId="77777777" w:rsidR="005E714A" w:rsidRPr="00F84B3A" w:rsidRDefault="005E714A" w:rsidP="000321B0">
            <w:pPr>
              <w:ind w:firstLine="0"/>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El lector RTPS es borrado.</w:t>
            </w:r>
          </w:p>
        </w:tc>
        <w:tc>
          <w:tcPr>
            <w:tcW w:w="1985" w:type="dxa"/>
            <w:vAlign w:val="center"/>
          </w:tcPr>
          <w:p w14:paraId="60A3C511" w14:textId="77777777" w:rsidR="005E714A" w:rsidRPr="00F84B3A" w:rsidRDefault="005E714A" w:rsidP="000321B0">
            <w:pPr>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Final</w:t>
            </w:r>
          </w:p>
        </w:tc>
      </w:tr>
    </w:tbl>
    <w:p w14:paraId="5AA43FCB" w14:textId="1384FC93" w:rsidR="00255E91" w:rsidRPr="00F84B3A" w:rsidRDefault="00255E91" w:rsidP="005B6E8D">
      <w:pPr>
        <w:pStyle w:val="Descripcin"/>
      </w:pPr>
    </w:p>
    <w:p w14:paraId="02CFDB45" w14:textId="5366A627" w:rsidR="00255E91" w:rsidRPr="00F84B3A" w:rsidRDefault="00255E91" w:rsidP="0017661B">
      <w:pPr>
        <w:pStyle w:val="Ttulo5"/>
        <w:rPr>
          <w:lang w:val="es-EC"/>
        </w:rPr>
      </w:pPr>
      <w:r w:rsidRPr="00F84B3A">
        <w:rPr>
          <w:lang w:val="es-EC"/>
        </w:rPr>
        <w:t xml:space="preserve">Comportamiento de </w:t>
      </w:r>
      <w:r w:rsidR="00936E61" w:rsidRPr="00936E61">
        <w:rPr>
          <w:lang w:val="es-EC"/>
        </w:rPr>
        <w:t>Reader</w:t>
      </w:r>
      <w:r w:rsidRPr="00F84B3A">
        <w:rPr>
          <w:lang w:val="es-EC"/>
        </w:rPr>
        <w:t xml:space="preserve"> sin estado confiable</w:t>
      </w:r>
    </w:p>
    <w:p w14:paraId="13D2E515" w14:textId="32DFC4FF" w:rsidR="00900937" w:rsidRPr="00F84B3A" w:rsidRDefault="00255E91" w:rsidP="00255E91">
      <w:r w:rsidRPr="00F84B3A">
        <w:t>Esta combinación no es soportada por el protocolo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es decir que para tener una implementación confiable, el lector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debe mantener algún estado.</w:t>
      </w:r>
    </w:p>
    <w:p w14:paraId="63CB01E8" w14:textId="5832FE53" w:rsidR="00AF3B2D" w:rsidRPr="00F84B3A" w:rsidRDefault="00AF3B2D" w:rsidP="00DA2CC9">
      <w:pPr>
        <w:pStyle w:val="Ttulo4"/>
      </w:pPr>
      <w:r w:rsidRPr="00F84B3A">
        <w:t xml:space="preserve">Comportamiento de </w:t>
      </w:r>
      <w:r w:rsidR="00936E61" w:rsidRPr="00936E61">
        <w:rPr>
          <w:i/>
        </w:rPr>
        <w:t>Reader</w:t>
      </w:r>
      <w:r w:rsidRPr="00F84B3A">
        <w:t xml:space="preserve"> con estado</w:t>
      </w:r>
      <w:r w:rsidR="0033232A">
        <w:t xml:space="preserve"> proporcionado por la OMG</w:t>
      </w:r>
    </w:p>
    <w:p w14:paraId="095C7E9F" w14:textId="1DC77DED" w:rsidR="00AF3B2D" w:rsidRPr="00F84B3A" w:rsidRDefault="00AF3B2D" w:rsidP="0017661B">
      <w:pPr>
        <w:pStyle w:val="Ttulo5"/>
        <w:rPr>
          <w:lang w:val="es-EC"/>
        </w:rPr>
      </w:pPr>
      <w:r w:rsidRPr="00F84B3A">
        <w:rPr>
          <w:lang w:val="es-EC"/>
        </w:rPr>
        <w:t xml:space="preserve">Comportamiento de </w:t>
      </w:r>
      <w:r w:rsidR="00936E61" w:rsidRPr="00936E61">
        <w:rPr>
          <w:lang w:val="es-EC"/>
        </w:rPr>
        <w:t>Reader</w:t>
      </w:r>
      <w:r w:rsidRPr="00F84B3A">
        <w:rPr>
          <w:lang w:val="es-EC"/>
        </w:rPr>
        <w:t xml:space="preserve"> con estado con mejor esfuerzo</w:t>
      </w:r>
    </w:p>
    <w:p w14:paraId="68E99BF7" w14:textId="339F8F92" w:rsidR="00AF3B2D" w:rsidRPr="00F84B3A" w:rsidRDefault="00AF3B2D" w:rsidP="00AF3B2D">
      <w:r w:rsidRPr="00F84B3A">
        <w:t xml:space="preserve">En la siguiente </w:t>
      </w:r>
      <w:r w:rsidR="00075F87" w:rsidRPr="00F84B3A">
        <w:fldChar w:fldCharType="begin"/>
      </w:r>
      <w:r w:rsidR="00075F87" w:rsidRPr="00F84B3A">
        <w:instrText xml:space="preserve"> REF _Ref421009678 \h </w:instrText>
      </w:r>
      <w:r w:rsidR="00075F87" w:rsidRPr="00F84B3A">
        <w:fldChar w:fldCharType="separate"/>
      </w:r>
      <w:r w:rsidR="00F40E85" w:rsidRPr="00F84B3A">
        <w:t xml:space="preserve">Figura </w:t>
      </w:r>
      <w:r w:rsidR="00F40E85">
        <w:rPr>
          <w:noProof/>
        </w:rPr>
        <w:t>2</w:t>
      </w:r>
      <w:r w:rsidR="00F40E85">
        <w:noBreakHyphen/>
      </w:r>
      <w:r w:rsidR="00F40E85">
        <w:rPr>
          <w:noProof/>
        </w:rPr>
        <w:t>41</w:t>
      </w:r>
      <w:r w:rsidR="00075F87" w:rsidRPr="00F84B3A">
        <w:fldChar w:fldCharType="end"/>
      </w:r>
      <w:r w:rsidR="00075F87" w:rsidRPr="00F84B3A">
        <w:t xml:space="preserve"> </w:t>
      </w:r>
      <w:r w:rsidR="00BE0D10">
        <w:t>se puede</w:t>
      </w:r>
      <w:r w:rsidRPr="00F84B3A">
        <w:t xml:space="preserve"> observar el comportamiento de este tipo de lector.</w:t>
      </w:r>
    </w:p>
    <w:p w14:paraId="14DD0D38" w14:textId="77777777" w:rsidR="00AF3B2D" w:rsidRPr="00F84B3A" w:rsidRDefault="00AF3B2D" w:rsidP="00AF3B2D">
      <w:pPr>
        <w:keepNext/>
      </w:pPr>
      <w:r w:rsidRPr="00F84B3A">
        <w:rPr>
          <w:noProof/>
          <w:lang w:val="fr-FR" w:eastAsia="fr-FR"/>
        </w:rPr>
        <w:drawing>
          <wp:inline distT="0" distB="0" distL="0" distR="0" wp14:anchorId="61AF1409" wp14:editId="209C9CAE">
            <wp:extent cx="4315427" cy="2038635"/>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4EC9B61.tmp"/>
                    <pic:cNvPicPr/>
                  </pic:nvPicPr>
                  <pic:blipFill>
                    <a:blip r:embed="rId122">
                      <a:extLst>
                        <a:ext uri="{BEBA8EAE-BF5A-486C-A8C5-ECC9F3942E4B}">
                          <a14:imgProps xmlns:a14="http://schemas.microsoft.com/office/drawing/2010/main">
                            <a14:imgLayer r:embed="rId123">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315427" cy="2038635"/>
                    </a:xfrm>
                    <a:prstGeom prst="rect">
                      <a:avLst/>
                    </a:prstGeom>
                  </pic:spPr>
                </pic:pic>
              </a:graphicData>
            </a:graphic>
          </wp:inline>
        </w:drawing>
      </w:r>
    </w:p>
    <w:p w14:paraId="7BD6A53A" w14:textId="41E05BE4" w:rsidR="00AF3B2D" w:rsidRPr="00F84B3A" w:rsidRDefault="00AF3B2D" w:rsidP="005B6E8D">
      <w:pPr>
        <w:pStyle w:val="Descripcin"/>
      </w:pPr>
      <w:bookmarkStart w:id="288" w:name="_Ref421009678"/>
      <w:bookmarkStart w:id="289" w:name="_Toc421177696"/>
      <w:bookmarkStart w:id="290" w:name="_Toc432606544"/>
      <w:r w:rsidRPr="00F84B3A">
        <w:t xml:space="preserve">Figura </w:t>
      </w:r>
      <w:r w:rsidR="001B37F6">
        <w:fldChar w:fldCharType="begin"/>
      </w:r>
      <w:r w:rsidR="001B37F6">
        <w:instrText xml:space="preserve"> STYLEREF 1 \s </w:instrText>
      </w:r>
      <w:r w:rsidR="001B37F6">
        <w:fldChar w:fldCharType="separate"/>
      </w:r>
      <w:r w:rsidR="00F40E85">
        <w:rPr>
          <w:noProof/>
        </w:rPr>
        <w:t>2</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40E85">
        <w:rPr>
          <w:noProof/>
        </w:rPr>
        <w:t>41</w:t>
      </w:r>
      <w:r w:rsidR="001B37F6">
        <w:fldChar w:fldCharType="end"/>
      </w:r>
      <w:bookmarkEnd w:id="288"/>
      <w:r w:rsidR="002B17EF">
        <w:t>.</w:t>
      </w:r>
      <w:r w:rsidRPr="00F84B3A">
        <w:t xml:space="preserve"> Comportamiento de un </w:t>
      </w:r>
      <w:r w:rsidR="00936E61" w:rsidRPr="00936E61">
        <w:t>Reader</w:t>
      </w:r>
      <w:r w:rsidRPr="00F84B3A">
        <w:t xml:space="preserve"> con estado con WITH_KEY Best-Effort con respecto a cada </w:t>
      </w:r>
      <w:r w:rsidR="00A54F1C" w:rsidRPr="00A54F1C">
        <w:t>Writer</w:t>
      </w:r>
      <w:r w:rsidRPr="00F84B3A">
        <w:t xml:space="preserve"> </w:t>
      </w:r>
      <w:r w:rsidR="009968FE" w:rsidRPr="00F84B3A">
        <w:t>a</w:t>
      </w:r>
      <w:r w:rsidRPr="00F84B3A">
        <w:t>sociado</w:t>
      </w:r>
      <w:sdt>
        <w:sdtPr>
          <w:id w:val="-1110353051"/>
          <w:citation/>
        </w:sdtPr>
        <w:sdtEndPr/>
        <w:sdtContent>
          <w:r w:rsidR="009968FE" w:rsidRPr="00F84B3A">
            <w:fldChar w:fldCharType="begin"/>
          </w:r>
          <w:r w:rsidR="009968FE" w:rsidRPr="00F84B3A">
            <w:instrText xml:space="preserve"> CITATION OMG14 \l 1036 </w:instrText>
          </w:r>
          <w:r w:rsidR="009968FE" w:rsidRPr="00F84B3A">
            <w:fldChar w:fldCharType="separate"/>
          </w:r>
          <w:r w:rsidR="00F40E85">
            <w:rPr>
              <w:noProof/>
            </w:rPr>
            <w:t xml:space="preserve"> </w:t>
          </w:r>
          <w:r w:rsidR="00F40E85" w:rsidRPr="00F40E85">
            <w:rPr>
              <w:noProof/>
            </w:rPr>
            <w:t>[41]</w:t>
          </w:r>
          <w:r w:rsidR="009968FE" w:rsidRPr="00F84B3A">
            <w:fldChar w:fldCharType="end"/>
          </w:r>
        </w:sdtContent>
      </w:sdt>
      <w:bookmarkEnd w:id="289"/>
      <w:bookmarkEnd w:id="290"/>
    </w:p>
    <w:p w14:paraId="0FC6CADD" w14:textId="4207B01E" w:rsidR="00253C88" w:rsidRPr="00F84B3A" w:rsidRDefault="00075F87" w:rsidP="005B6E8D">
      <w:r w:rsidRPr="00F84B3A">
        <w:lastRenderedPageBreak/>
        <w:t>El listado de estados se encuentra descrito en la</w:t>
      </w:r>
      <w:r w:rsidR="009968FE" w:rsidRPr="00F84B3A">
        <w:t xml:space="preserve"> </w:t>
      </w:r>
      <w:r w:rsidR="009968FE" w:rsidRPr="00F84B3A">
        <w:fldChar w:fldCharType="begin"/>
      </w:r>
      <w:r w:rsidR="009968FE" w:rsidRPr="00F84B3A">
        <w:instrText xml:space="preserve"> REF _Ref421010186 \h </w:instrText>
      </w:r>
      <w:r w:rsidR="005E714A" w:rsidRPr="00F84B3A">
        <w:instrText xml:space="preserve"> \* MERGEFORMAT </w:instrText>
      </w:r>
      <w:r w:rsidR="009968FE" w:rsidRPr="00F84B3A">
        <w:fldChar w:fldCharType="separate"/>
      </w:r>
      <w:r w:rsidR="00F40E85" w:rsidRPr="00F40E85">
        <w:rPr>
          <w:iCs/>
          <w:color w:val="000000" w:themeColor="text1"/>
          <w:szCs w:val="18"/>
        </w:rPr>
        <w:t xml:space="preserve">Tabla </w:t>
      </w:r>
      <w:r w:rsidR="00F40E85" w:rsidRPr="00F40E85">
        <w:rPr>
          <w:iCs/>
          <w:noProof/>
          <w:color w:val="000000" w:themeColor="text1"/>
          <w:szCs w:val="18"/>
        </w:rPr>
        <w:t>2</w:t>
      </w:r>
      <w:r w:rsidR="00F40E85" w:rsidRPr="00F40E85">
        <w:rPr>
          <w:iCs/>
          <w:noProof/>
          <w:color w:val="000000" w:themeColor="text1"/>
          <w:szCs w:val="18"/>
        </w:rPr>
        <w:noBreakHyphen/>
        <w:t>13</w:t>
      </w:r>
      <w:r w:rsidR="009968FE" w:rsidRPr="00F84B3A">
        <w:fldChar w:fldCharType="end"/>
      </w:r>
      <w:r w:rsidR="009968FE" w:rsidRPr="00F84B3A">
        <w:t>.</w:t>
      </w:r>
    </w:p>
    <w:tbl>
      <w:tblPr>
        <w:tblStyle w:val="Tabladecuadrcula5oscura-nfasis6"/>
        <w:tblW w:w="7225" w:type="dxa"/>
        <w:jc w:val="center"/>
        <w:tblLook w:val="04A0" w:firstRow="1" w:lastRow="0" w:firstColumn="1" w:lastColumn="0" w:noHBand="0" w:noVBand="1"/>
      </w:tblPr>
      <w:tblGrid>
        <w:gridCol w:w="1129"/>
        <w:gridCol w:w="1134"/>
        <w:gridCol w:w="2977"/>
        <w:gridCol w:w="1985"/>
      </w:tblGrid>
      <w:tr w:rsidR="005E714A" w:rsidRPr="00F84B3A" w14:paraId="53FF874C" w14:textId="77777777" w:rsidTr="005E714A">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7225" w:type="dxa"/>
            <w:gridSpan w:val="4"/>
            <w:shd w:val="clear" w:color="auto" w:fill="FFFFFF" w:themeFill="background1"/>
          </w:tcPr>
          <w:p w14:paraId="61494C43" w14:textId="63A5C753" w:rsidR="005E714A" w:rsidRPr="00F84B3A" w:rsidRDefault="005E714A" w:rsidP="002A3406">
            <w:pPr>
              <w:ind w:firstLine="0"/>
              <w:jc w:val="center"/>
              <w:rPr>
                <w:b w:val="0"/>
                <w:i/>
                <w:iCs/>
                <w:color w:val="auto"/>
                <w:szCs w:val="18"/>
              </w:rPr>
            </w:pPr>
            <w:bookmarkStart w:id="291" w:name="_Ref421010186"/>
            <w:bookmarkStart w:id="292" w:name="_Toc432606332"/>
            <w:r w:rsidRPr="00F84B3A">
              <w:rPr>
                <w:b w:val="0"/>
                <w:i/>
                <w:iCs/>
                <w:color w:val="000000" w:themeColor="text1"/>
                <w:szCs w:val="18"/>
              </w:rPr>
              <w:t xml:space="preserve">Tabla </w:t>
            </w:r>
            <w:r w:rsidR="004C719B">
              <w:rPr>
                <w:i/>
                <w:iCs/>
                <w:color w:val="000000" w:themeColor="text1"/>
                <w:szCs w:val="18"/>
              </w:rPr>
              <w:fldChar w:fldCharType="begin"/>
            </w:r>
            <w:r w:rsidR="004C719B">
              <w:rPr>
                <w:b w:val="0"/>
                <w:i/>
                <w:iCs/>
                <w:color w:val="000000" w:themeColor="text1"/>
                <w:szCs w:val="18"/>
              </w:rPr>
              <w:instrText xml:space="preserve"> STYLEREF 1 \s </w:instrText>
            </w:r>
            <w:r w:rsidR="004C719B">
              <w:rPr>
                <w:i/>
                <w:iCs/>
                <w:color w:val="000000" w:themeColor="text1"/>
                <w:szCs w:val="18"/>
              </w:rPr>
              <w:fldChar w:fldCharType="separate"/>
            </w:r>
            <w:r w:rsidR="00F40E85">
              <w:rPr>
                <w:b w:val="0"/>
                <w:i/>
                <w:iCs/>
                <w:noProof/>
                <w:color w:val="000000" w:themeColor="text1"/>
                <w:szCs w:val="18"/>
              </w:rPr>
              <w:t>2</w:t>
            </w:r>
            <w:r w:rsidR="004C719B">
              <w:rPr>
                <w:i/>
                <w:iCs/>
                <w:color w:val="000000" w:themeColor="text1"/>
                <w:szCs w:val="18"/>
              </w:rPr>
              <w:fldChar w:fldCharType="end"/>
            </w:r>
            <w:r w:rsidR="004C719B">
              <w:rPr>
                <w:b w:val="0"/>
                <w:i/>
                <w:iCs/>
                <w:color w:val="000000" w:themeColor="text1"/>
                <w:szCs w:val="18"/>
              </w:rPr>
              <w:noBreakHyphen/>
            </w:r>
            <w:r w:rsidR="004C719B">
              <w:rPr>
                <w:i/>
                <w:iCs/>
                <w:color w:val="000000" w:themeColor="text1"/>
                <w:szCs w:val="18"/>
              </w:rPr>
              <w:fldChar w:fldCharType="begin"/>
            </w:r>
            <w:r w:rsidR="004C719B">
              <w:rPr>
                <w:b w:val="0"/>
                <w:i/>
                <w:iCs/>
                <w:color w:val="000000" w:themeColor="text1"/>
                <w:szCs w:val="18"/>
              </w:rPr>
              <w:instrText xml:space="preserve"> SEQ Tabla \* ARABIC \s 1 </w:instrText>
            </w:r>
            <w:r w:rsidR="004C719B">
              <w:rPr>
                <w:i/>
                <w:iCs/>
                <w:color w:val="000000" w:themeColor="text1"/>
                <w:szCs w:val="18"/>
              </w:rPr>
              <w:fldChar w:fldCharType="separate"/>
            </w:r>
            <w:r w:rsidR="00F40E85">
              <w:rPr>
                <w:b w:val="0"/>
                <w:i/>
                <w:iCs/>
                <w:noProof/>
                <w:color w:val="000000" w:themeColor="text1"/>
                <w:szCs w:val="18"/>
              </w:rPr>
              <w:t>13</w:t>
            </w:r>
            <w:r w:rsidR="004C719B">
              <w:rPr>
                <w:i/>
                <w:iCs/>
                <w:color w:val="000000" w:themeColor="text1"/>
                <w:szCs w:val="18"/>
              </w:rPr>
              <w:fldChar w:fldCharType="end"/>
            </w:r>
            <w:bookmarkEnd w:id="291"/>
            <w:r w:rsidR="002B17EF">
              <w:rPr>
                <w:b w:val="0"/>
                <w:i/>
                <w:iCs/>
                <w:color w:val="000000" w:themeColor="text1"/>
                <w:szCs w:val="18"/>
              </w:rPr>
              <w:t>.</w:t>
            </w:r>
            <w:r w:rsidRPr="00F84B3A">
              <w:rPr>
                <w:b w:val="0"/>
                <w:i/>
                <w:iCs/>
                <w:color w:val="000000" w:themeColor="text1"/>
                <w:szCs w:val="18"/>
              </w:rPr>
              <w:t xml:space="preserve"> Transiciones del comportamiento en mejor esfuerzo de un </w:t>
            </w:r>
            <w:r w:rsidR="00936E61" w:rsidRPr="00936E61">
              <w:rPr>
                <w:b w:val="0"/>
                <w:i/>
                <w:iCs/>
                <w:color w:val="000000" w:themeColor="text1"/>
                <w:szCs w:val="18"/>
              </w:rPr>
              <w:t>Reader</w:t>
            </w:r>
            <w:r w:rsidRPr="00F84B3A">
              <w:rPr>
                <w:b w:val="0"/>
                <w:i/>
                <w:iCs/>
                <w:color w:val="000000" w:themeColor="text1"/>
                <w:szCs w:val="18"/>
              </w:rPr>
              <w:t xml:space="preserve"> con estado con respecto a cada </w:t>
            </w:r>
            <w:r w:rsidR="00A54F1C" w:rsidRPr="00A54F1C">
              <w:rPr>
                <w:b w:val="0"/>
                <w:i/>
                <w:iCs/>
                <w:color w:val="000000" w:themeColor="text1"/>
                <w:szCs w:val="18"/>
              </w:rPr>
              <w:t>Writer</w:t>
            </w:r>
            <w:r w:rsidRPr="00F84B3A">
              <w:rPr>
                <w:b w:val="0"/>
                <w:i/>
                <w:iCs/>
                <w:color w:val="000000" w:themeColor="text1"/>
                <w:szCs w:val="18"/>
              </w:rPr>
              <w:t xml:space="preserve"> asociado</w:t>
            </w:r>
            <w:bookmarkEnd w:id="292"/>
          </w:p>
        </w:tc>
      </w:tr>
      <w:tr w:rsidR="005E714A" w:rsidRPr="00F84B3A" w14:paraId="5B2660C4" w14:textId="77777777" w:rsidTr="000321B0">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51BF02AA" w14:textId="77777777" w:rsidR="005E714A" w:rsidRPr="00F84B3A" w:rsidRDefault="005E714A" w:rsidP="000321B0">
            <w:pPr>
              <w:spacing w:line="240" w:lineRule="auto"/>
              <w:ind w:firstLine="0"/>
              <w:jc w:val="center"/>
              <w:rPr>
                <w:sz w:val="18"/>
                <w:szCs w:val="18"/>
              </w:rPr>
            </w:pPr>
            <w:r w:rsidRPr="00F84B3A">
              <w:rPr>
                <w:sz w:val="18"/>
                <w:szCs w:val="18"/>
              </w:rPr>
              <w:t>Transición</w:t>
            </w:r>
          </w:p>
        </w:tc>
        <w:tc>
          <w:tcPr>
            <w:tcW w:w="1134" w:type="dxa"/>
            <w:vAlign w:val="center"/>
          </w:tcPr>
          <w:p w14:paraId="27D622BA" w14:textId="77777777" w:rsidR="005E714A" w:rsidRPr="00F84B3A" w:rsidRDefault="005E714A"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b/>
                <w:sz w:val="18"/>
                <w:szCs w:val="18"/>
              </w:rPr>
            </w:pPr>
            <w:r w:rsidRPr="00F84B3A">
              <w:rPr>
                <w:b/>
                <w:sz w:val="18"/>
                <w:szCs w:val="18"/>
              </w:rPr>
              <w:t>Estado</w:t>
            </w:r>
          </w:p>
        </w:tc>
        <w:tc>
          <w:tcPr>
            <w:tcW w:w="2977" w:type="dxa"/>
            <w:vAlign w:val="center"/>
          </w:tcPr>
          <w:p w14:paraId="5CFF13C8" w14:textId="77777777" w:rsidR="005E714A" w:rsidRPr="00F84B3A" w:rsidRDefault="005E714A"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b/>
                <w:sz w:val="18"/>
                <w:szCs w:val="18"/>
              </w:rPr>
            </w:pPr>
            <w:r w:rsidRPr="00F84B3A">
              <w:rPr>
                <w:b/>
                <w:sz w:val="18"/>
                <w:szCs w:val="18"/>
              </w:rPr>
              <w:t>Evento</w:t>
            </w:r>
          </w:p>
        </w:tc>
        <w:tc>
          <w:tcPr>
            <w:tcW w:w="1985" w:type="dxa"/>
            <w:vAlign w:val="center"/>
          </w:tcPr>
          <w:p w14:paraId="40A6D42C" w14:textId="77777777" w:rsidR="005E714A" w:rsidRPr="00F84B3A" w:rsidRDefault="005E714A"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b/>
                <w:sz w:val="18"/>
                <w:szCs w:val="18"/>
              </w:rPr>
            </w:pPr>
            <w:r w:rsidRPr="00F84B3A">
              <w:rPr>
                <w:b/>
                <w:sz w:val="18"/>
                <w:szCs w:val="18"/>
              </w:rPr>
              <w:t>Siguiente Estado</w:t>
            </w:r>
          </w:p>
        </w:tc>
      </w:tr>
      <w:tr w:rsidR="005E714A" w:rsidRPr="00F84B3A" w14:paraId="2EA88CA3" w14:textId="77777777" w:rsidTr="000321B0">
        <w:tblPrEx>
          <w:jc w:val="left"/>
        </w:tblPrEx>
        <w:tc>
          <w:tcPr>
            <w:cnfStyle w:val="001000000000" w:firstRow="0" w:lastRow="0" w:firstColumn="1" w:lastColumn="0" w:oddVBand="0" w:evenVBand="0" w:oddHBand="0" w:evenHBand="0" w:firstRowFirstColumn="0" w:firstRowLastColumn="0" w:lastRowFirstColumn="0" w:lastRowLastColumn="0"/>
            <w:tcW w:w="1129" w:type="dxa"/>
            <w:vAlign w:val="center"/>
          </w:tcPr>
          <w:p w14:paraId="6A5B35AA" w14:textId="77777777" w:rsidR="005E714A" w:rsidRPr="00F84B3A" w:rsidRDefault="005E714A" w:rsidP="000321B0">
            <w:pPr>
              <w:spacing w:line="240" w:lineRule="auto"/>
              <w:ind w:firstLine="0"/>
              <w:jc w:val="center"/>
              <w:rPr>
                <w:sz w:val="18"/>
                <w:szCs w:val="18"/>
              </w:rPr>
            </w:pPr>
            <w:r w:rsidRPr="00F84B3A">
              <w:rPr>
                <w:sz w:val="18"/>
                <w:szCs w:val="18"/>
              </w:rPr>
              <w:t>T1</w:t>
            </w:r>
          </w:p>
        </w:tc>
        <w:tc>
          <w:tcPr>
            <w:tcW w:w="1134" w:type="dxa"/>
            <w:vAlign w:val="center"/>
          </w:tcPr>
          <w:p w14:paraId="48269B44" w14:textId="77777777" w:rsidR="005E714A" w:rsidRPr="00F84B3A" w:rsidRDefault="005E714A" w:rsidP="000321B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Initial</w:t>
            </w:r>
          </w:p>
        </w:tc>
        <w:tc>
          <w:tcPr>
            <w:tcW w:w="2977" w:type="dxa"/>
            <w:vAlign w:val="center"/>
          </w:tcPr>
          <w:p w14:paraId="0C1F57BF" w14:textId="77777777" w:rsidR="005E714A" w:rsidRPr="00F84B3A" w:rsidRDefault="005E714A" w:rsidP="000321B0">
            <w:pPr>
              <w:spacing w:line="240" w:lineRule="auto"/>
              <w:ind w:firstLine="0"/>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El lector RTPS es configurado con su escritor asociado.</w:t>
            </w:r>
          </w:p>
        </w:tc>
        <w:tc>
          <w:tcPr>
            <w:tcW w:w="1985" w:type="dxa"/>
            <w:vAlign w:val="center"/>
          </w:tcPr>
          <w:p w14:paraId="2975FE46" w14:textId="77777777" w:rsidR="005E714A" w:rsidRPr="00F84B3A" w:rsidRDefault="005E714A" w:rsidP="000321B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Waiting</w:t>
            </w:r>
          </w:p>
        </w:tc>
      </w:tr>
      <w:tr w:rsidR="005E714A" w:rsidRPr="00F84B3A" w14:paraId="042C4BA9" w14:textId="77777777" w:rsidTr="000321B0">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13280E74" w14:textId="77777777" w:rsidR="005E714A" w:rsidRPr="00F84B3A" w:rsidRDefault="005E714A" w:rsidP="000321B0">
            <w:pPr>
              <w:spacing w:line="240" w:lineRule="auto"/>
              <w:ind w:firstLine="0"/>
              <w:jc w:val="center"/>
              <w:rPr>
                <w:sz w:val="18"/>
                <w:szCs w:val="18"/>
              </w:rPr>
            </w:pPr>
            <w:r w:rsidRPr="00F84B3A">
              <w:rPr>
                <w:sz w:val="18"/>
                <w:szCs w:val="18"/>
              </w:rPr>
              <w:t>T2</w:t>
            </w:r>
          </w:p>
        </w:tc>
        <w:tc>
          <w:tcPr>
            <w:tcW w:w="1134" w:type="dxa"/>
            <w:vAlign w:val="center"/>
          </w:tcPr>
          <w:p w14:paraId="02BF2554" w14:textId="77777777" w:rsidR="005E714A" w:rsidRPr="00F84B3A" w:rsidRDefault="005E714A"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Waiting</w:t>
            </w:r>
          </w:p>
        </w:tc>
        <w:tc>
          <w:tcPr>
            <w:tcW w:w="2977" w:type="dxa"/>
            <w:vAlign w:val="center"/>
          </w:tcPr>
          <w:p w14:paraId="7A07A8EE" w14:textId="77777777" w:rsidR="005E714A" w:rsidRPr="00F84B3A" w:rsidRDefault="005E714A" w:rsidP="000321B0">
            <w:pPr>
              <w:spacing w:line="240" w:lineRule="auto"/>
              <w:ind w:firstLine="0"/>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El mensaje DATA es recibido desde el escritor asociado.</w:t>
            </w:r>
          </w:p>
        </w:tc>
        <w:tc>
          <w:tcPr>
            <w:tcW w:w="1985" w:type="dxa"/>
            <w:vAlign w:val="center"/>
          </w:tcPr>
          <w:p w14:paraId="12E8B31E" w14:textId="77777777" w:rsidR="005E714A" w:rsidRPr="00F84B3A" w:rsidRDefault="005E714A"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Waiting</w:t>
            </w:r>
          </w:p>
        </w:tc>
      </w:tr>
      <w:tr w:rsidR="005E714A" w:rsidRPr="00F84B3A" w14:paraId="1527580E" w14:textId="77777777" w:rsidTr="000321B0">
        <w:tblPrEx>
          <w:jc w:val="left"/>
        </w:tblPrEx>
        <w:tc>
          <w:tcPr>
            <w:cnfStyle w:val="001000000000" w:firstRow="0" w:lastRow="0" w:firstColumn="1" w:lastColumn="0" w:oddVBand="0" w:evenVBand="0" w:oddHBand="0" w:evenHBand="0" w:firstRowFirstColumn="0" w:firstRowLastColumn="0" w:lastRowFirstColumn="0" w:lastRowLastColumn="0"/>
            <w:tcW w:w="1129" w:type="dxa"/>
            <w:vAlign w:val="center"/>
          </w:tcPr>
          <w:p w14:paraId="325F49FE" w14:textId="77777777" w:rsidR="005E714A" w:rsidRPr="00F84B3A" w:rsidRDefault="005E714A" w:rsidP="000321B0">
            <w:pPr>
              <w:spacing w:line="240" w:lineRule="auto"/>
              <w:ind w:firstLine="0"/>
              <w:jc w:val="center"/>
              <w:rPr>
                <w:sz w:val="18"/>
                <w:szCs w:val="18"/>
              </w:rPr>
            </w:pPr>
            <w:r w:rsidRPr="00F84B3A">
              <w:rPr>
                <w:sz w:val="18"/>
                <w:szCs w:val="18"/>
              </w:rPr>
              <w:t>T3</w:t>
            </w:r>
          </w:p>
        </w:tc>
        <w:tc>
          <w:tcPr>
            <w:tcW w:w="1134" w:type="dxa"/>
            <w:vAlign w:val="center"/>
          </w:tcPr>
          <w:p w14:paraId="0CA66693" w14:textId="77777777" w:rsidR="005E714A" w:rsidRPr="00F84B3A" w:rsidRDefault="005E714A" w:rsidP="000321B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Waiting</w:t>
            </w:r>
          </w:p>
        </w:tc>
        <w:tc>
          <w:tcPr>
            <w:tcW w:w="2977" w:type="dxa"/>
            <w:vAlign w:val="center"/>
          </w:tcPr>
          <w:p w14:paraId="66B9CBF3" w14:textId="77777777" w:rsidR="005E714A" w:rsidRPr="00F84B3A" w:rsidRDefault="005E714A" w:rsidP="000321B0">
            <w:pPr>
              <w:spacing w:line="240" w:lineRule="auto"/>
              <w:ind w:firstLine="0"/>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El lector RTPS es configurado para no estar más asociado con el escritor.</w:t>
            </w:r>
          </w:p>
        </w:tc>
        <w:tc>
          <w:tcPr>
            <w:tcW w:w="1985" w:type="dxa"/>
            <w:vAlign w:val="center"/>
          </w:tcPr>
          <w:p w14:paraId="00D20C1D" w14:textId="77777777" w:rsidR="005E714A" w:rsidRPr="00F84B3A" w:rsidRDefault="005E714A" w:rsidP="000321B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Final</w:t>
            </w:r>
          </w:p>
        </w:tc>
      </w:tr>
    </w:tbl>
    <w:p w14:paraId="73A5E5C5" w14:textId="0B209B8F" w:rsidR="007B1DF6" w:rsidRPr="00F84B3A" w:rsidRDefault="007B1DF6" w:rsidP="0017661B">
      <w:pPr>
        <w:pStyle w:val="Ttulo5"/>
        <w:rPr>
          <w:lang w:val="es-EC"/>
        </w:rPr>
      </w:pPr>
      <w:r w:rsidRPr="00F84B3A">
        <w:rPr>
          <w:lang w:val="es-EC"/>
        </w:rPr>
        <w:t xml:space="preserve">Comportamiento de </w:t>
      </w:r>
      <w:r w:rsidR="00936E61" w:rsidRPr="00936E61">
        <w:rPr>
          <w:lang w:val="es-EC"/>
        </w:rPr>
        <w:t>Reader</w:t>
      </w:r>
      <w:r w:rsidRPr="00F84B3A">
        <w:rPr>
          <w:lang w:val="es-EC"/>
        </w:rPr>
        <w:t xml:space="preserve"> con estado con mejor esfuerzo</w:t>
      </w:r>
    </w:p>
    <w:p w14:paraId="60BBC365" w14:textId="15C49BB2" w:rsidR="007B1DF6" w:rsidRPr="00F84B3A" w:rsidRDefault="007B1DF6" w:rsidP="00703C77">
      <w:r w:rsidRPr="00F84B3A">
        <w:t xml:space="preserve">En la siguiente </w:t>
      </w:r>
      <w:r w:rsidR="00703C77" w:rsidRPr="00F84B3A">
        <w:fldChar w:fldCharType="begin"/>
      </w:r>
      <w:r w:rsidR="00703C77" w:rsidRPr="00F84B3A">
        <w:instrText xml:space="preserve"> REF _Ref421010878 \h </w:instrText>
      </w:r>
      <w:r w:rsidR="00703C77" w:rsidRPr="00F84B3A">
        <w:fldChar w:fldCharType="separate"/>
      </w:r>
      <w:r w:rsidR="00F40E85" w:rsidRPr="00F84B3A">
        <w:t xml:space="preserve">Figura </w:t>
      </w:r>
      <w:r w:rsidR="00F40E85">
        <w:rPr>
          <w:noProof/>
        </w:rPr>
        <w:t>2</w:t>
      </w:r>
      <w:r w:rsidR="00F40E85">
        <w:noBreakHyphen/>
      </w:r>
      <w:r w:rsidR="00F40E85">
        <w:rPr>
          <w:noProof/>
        </w:rPr>
        <w:t>42</w:t>
      </w:r>
      <w:r w:rsidR="00703C77" w:rsidRPr="00F84B3A">
        <w:fldChar w:fldCharType="end"/>
      </w:r>
      <w:r w:rsidR="00703C77" w:rsidRPr="00F84B3A">
        <w:t xml:space="preserve"> </w:t>
      </w:r>
      <w:r w:rsidRPr="00F84B3A">
        <w:t>podremos observar el comportamiento de este tipo de lector.</w:t>
      </w:r>
    </w:p>
    <w:p w14:paraId="73A18068" w14:textId="77777777" w:rsidR="00703C77" w:rsidRPr="00F84B3A" w:rsidRDefault="007B1DF6" w:rsidP="00176069">
      <w:pPr>
        <w:keepNext/>
        <w:jc w:val="center"/>
      </w:pPr>
      <w:r w:rsidRPr="00F84B3A">
        <w:rPr>
          <w:noProof/>
          <w:lang w:val="fr-FR" w:eastAsia="fr-FR"/>
        </w:rPr>
        <w:drawing>
          <wp:inline distT="0" distB="0" distL="0" distR="0" wp14:anchorId="09C5DB70" wp14:editId="3333753C">
            <wp:extent cx="4292600" cy="2899317"/>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4ECFB01.tmp"/>
                    <pic:cNvPicPr/>
                  </pic:nvPicPr>
                  <pic:blipFill>
                    <a:blip r:embed="rId124">
                      <a:extLst>
                        <a:ext uri="{BEBA8EAE-BF5A-486C-A8C5-ECC9F3942E4B}">
                          <a14:imgProps xmlns:a14="http://schemas.microsoft.com/office/drawing/2010/main">
                            <a14:imgLayer r:embed="rId125">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305205" cy="2907831"/>
                    </a:xfrm>
                    <a:prstGeom prst="rect">
                      <a:avLst/>
                    </a:prstGeom>
                  </pic:spPr>
                </pic:pic>
              </a:graphicData>
            </a:graphic>
          </wp:inline>
        </w:drawing>
      </w:r>
    </w:p>
    <w:p w14:paraId="6CCEFCB3" w14:textId="02FB2352" w:rsidR="009F264D" w:rsidRPr="00F84B3A" w:rsidRDefault="00703C77" w:rsidP="005B6E8D">
      <w:pPr>
        <w:pStyle w:val="Descripcin"/>
      </w:pPr>
      <w:bookmarkStart w:id="293" w:name="_Ref421010878"/>
      <w:bookmarkStart w:id="294" w:name="_Toc421177697"/>
      <w:bookmarkStart w:id="295" w:name="_Toc432606545"/>
      <w:r w:rsidRPr="00F84B3A">
        <w:t xml:space="preserve">Figura </w:t>
      </w:r>
      <w:r w:rsidR="001B37F6">
        <w:fldChar w:fldCharType="begin"/>
      </w:r>
      <w:r w:rsidR="001B37F6">
        <w:instrText xml:space="preserve"> STYLEREF 1 \s </w:instrText>
      </w:r>
      <w:r w:rsidR="001B37F6">
        <w:fldChar w:fldCharType="separate"/>
      </w:r>
      <w:r w:rsidR="00F40E85">
        <w:rPr>
          <w:noProof/>
        </w:rPr>
        <w:t>2</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40E85">
        <w:rPr>
          <w:noProof/>
        </w:rPr>
        <w:t>42</w:t>
      </w:r>
      <w:r w:rsidR="001B37F6">
        <w:fldChar w:fldCharType="end"/>
      </w:r>
      <w:bookmarkEnd w:id="293"/>
      <w:r w:rsidR="002B17EF">
        <w:t>.</w:t>
      </w:r>
      <w:r w:rsidRPr="00F84B3A">
        <w:t xml:space="preserve"> Comportamiento de un </w:t>
      </w:r>
      <w:r w:rsidR="00936E61" w:rsidRPr="00936E61">
        <w:t>Reader</w:t>
      </w:r>
      <w:r w:rsidRPr="00F84B3A">
        <w:t xml:space="preserve"> con estado con WITH_KEY Reliable con respecto a cada </w:t>
      </w:r>
      <w:r w:rsidR="00A54F1C" w:rsidRPr="00A54F1C">
        <w:t>Writer</w:t>
      </w:r>
      <w:r w:rsidRPr="00F84B3A">
        <w:t xml:space="preserve"> asociado</w:t>
      </w:r>
      <w:sdt>
        <w:sdtPr>
          <w:id w:val="823239628"/>
          <w:citation/>
        </w:sdtPr>
        <w:sdtEndPr/>
        <w:sdtContent>
          <w:r w:rsidRPr="00F84B3A">
            <w:fldChar w:fldCharType="begin"/>
          </w:r>
          <w:r w:rsidRPr="00F84B3A">
            <w:instrText xml:space="preserve"> CITATION OMG14 \l 1036 </w:instrText>
          </w:r>
          <w:r w:rsidRPr="00F84B3A">
            <w:fldChar w:fldCharType="separate"/>
          </w:r>
          <w:r w:rsidR="00F40E85">
            <w:rPr>
              <w:noProof/>
            </w:rPr>
            <w:t xml:space="preserve"> </w:t>
          </w:r>
          <w:r w:rsidR="00F40E85" w:rsidRPr="00F40E85">
            <w:rPr>
              <w:noProof/>
            </w:rPr>
            <w:t>[41]</w:t>
          </w:r>
          <w:r w:rsidRPr="00F84B3A">
            <w:fldChar w:fldCharType="end"/>
          </w:r>
        </w:sdtContent>
      </w:sdt>
      <w:bookmarkEnd w:id="294"/>
      <w:bookmarkEnd w:id="295"/>
    </w:p>
    <w:p w14:paraId="53AB6986" w14:textId="2BDADF53" w:rsidR="00030E82" w:rsidRPr="00F84B3A" w:rsidRDefault="00030E82" w:rsidP="00030E82">
      <w:r w:rsidRPr="00F84B3A">
        <w:t xml:space="preserve">El listado de estados se encuentra descrito en la </w:t>
      </w:r>
      <w:r w:rsidRPr="00F84B3A">
        <w:fldChar w:fldCharType="begin"/>
      </w:r>
      <w:r w:rsidRPr="00F84B3A">
        <w:instrText xml:space="preserve"> REF _Ref421012100 \h </w:instrText>
      </w:r>
      <w:r w:rsidR="00B81E40" w:rsidRPr="00F84B3A">
        <w:instrText xml:space="preserve"> \* MERGEFORMAT </w:instrText>
      </w:r>
      <w:r w:rsidRPr="00F84B3A">
        <w:fldChar w:fldCharType="separate"/>
      </w:r>
      <w:r w:rsidR="00F40E85" w:rsidRPr="00F40E85">
        <w:rPr>
          <w:iCs/>
          <w:color w:val="000000" w:themeColor="text1"/>
          <w:szCs w:val="18"/>
        </w:rPr>
        <w:t xml:space="preserve">Tabla </w:t>
      </w:r>
      <w:r w:rsidR="00F40E85" w:rsidRPr="00F40E85">
        <w:rPr>
          <w:iCs/>
          <w:noProof/>
          <w:color w:val="000000" w:themeColor="text1"/>
          <w:szCs w:val="18"/>
        </w:rPr>
        <w:t>2</w:t>
      </w:r>
      <w:r w:rsidR="00F40E85" w:rsidRPr="00F40E85">
        <w:rPr>
          <w:iCs/>
          <w:noProof/>
          <w:color w:val="000000" w:themeColor="text1"/>
          <w:szCs w:val="18"/>
        </w:rPr>
        <w:noBreakHyphen/>
        <w:t>14</w:t>
      </w:r>
      <w:r w:rsidRPr="00F84B3A">
        <w:fldChar w:fldCharType="end"/>
      </w:r>
      <w:r w:rsidRPr="00F84B3A">
        <w:t>.</w:t>
      </w:r>
    </w:p>
    <w:tbl>
      <w:tblPr>
        <w:tblStyle w:val="Tabladecuadrcula5oscura-nfasis6"/>
        <w:tblW w:w="7225" w:type="dxa"/>
        <w:jc w:val="center"/>
        <w:tblLook w:val="04A0" w:firstRow="1" w:lastRow="0" w:firstColumn="1" w:lastColumn="0" w:noHBand="0" w:noVBand="1"/>
      </w:tblPr>
      <w:tblGrid>
        <w:gridCol w:w="1129"/>
        <w:gridCol w:w="1477"/>
        <w:gridCol w:w="2351"/>
        <w:gridCol w:w="2268"/>
      </w:tblGrid>
      <w:tr w:rsidR="00953804" w:rsidRPr="00F84B3A" w14:paraId="1CE8E7DD" w14:textId="77777777" w:rsidTr="00953804">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7225" w:type="dxa"/>
            <w:gridSpan w:val="4"/>
            <w:shd w:val="clear" w:color="auto" w:fill="FFFFFF" w:themeFill="background1"/>
          </w:tcPr>
          <w:p w14:paraId="5C936079" w14:textId="2452E3B6" w:rsidR="00953804" w:rsidRPr="00F84B3A" w:rsidRDefault="00953804" w:rsidP="00B81E40">
            <w:pPr>
              <w:ind w:firstLine="0"/>
              <w:jc w:val="center"/>
              <w:rPr>
                <w:b w:val="0"/>
                <w:i/>
                <w:iCs/>
                <w:color w:val="auto"/>
                <w:szCs w:val="18"/>
              </w:rPr>
            </w:pPr>
            <w:bookmarkStart w:id="296" w:name="_Ref421012100"/>
            <w:bookmarkStart w:id="297" w:name="_Toc432606333"/>
            <w:r w:rsidRPr="00F84B3A">
              <w:rPr>
                <w:b w:val="0"/>
                <w:i/>
                <w:iCs/>
                <w:color w:val="000000" w:themeColor="text1"/>
                <w:szCs w:val="18"/>
              </w:rPr>
              <w:t xml:space="preserve">Tabla </w:t>
            </w:r>
            <w:r w:rsidR="004C719B">
              <w:rPr>
                <w:i/>
                <w:iCs/>
                <w:color w:val="000000" w:themeColor="text1"/>
                <w:szCs w:val="18"/>
              </w:rPr>
              <w:fldChar w:fldCharType="begin"/>
            </w:r>
            <w:r w:rsidR="004C719B">
              <w:rPr>
                <w:b w:val="0"/>
                <w:i/>
                <w:iCs/>
                <w:color w:val="000000" w:themeColor="text1"/>
                <w:szCs w:val="18"/>
              </w:rPr>
              <w:instrText xml:space="preserve"> STYLEREF 1 \s </w:instrText>
            </w:r>
            <w:r w:rsidR="004C719B">
              <w:rPr>
                <w:i/>
                <w:iCs/>
                <w:color w:val="000000" w:themeColor="text1"/>
                <w:szCs w:val="18"/>
              </w:rPr>
              <w:fldChar w:fldCharType="separate"/>
            </w:r>
            <w:r w:rsidR="00F40E85">
              <w:rPr>
                <w:b w:val="0"/>
                <w:i/>
                <w:iCs/>
                <w:noProof/>
                <w:color w:val="000000" w:themeColor="text1"/>
                <w:szCs w:val="18"/>
              </w:rPr>
              <w:t>2</w:t>
            </w:r>
            <w:r w:rsidR="004C719B">
              <w:rPr>
                <w:i/>
                <w:iCs/>
                <w:color w:val="000000" w:themeColor="text1"/>
                <w:szCs w:val="18"/>
              </w:rPr>
              <w:fldChar w:fldCharType="end"/>
            </w:r>
            <w:r w:rsidR="004C719B">
              <w:rPr>
                <w:b w:val="0"/>
                <w:i/>
                <w:iCs/>
                <w:color w:val="000000" w:themeColor="text1"/>
                <w:szCs w:val="18"/>
              </w:rPr>
              <w:noBreakHyphen/>
            </w:r>
            <w:r w:rsidR="004C719B">
              <w:rPr>
                <w:i/>
                <w:iCs/>
                <w:color w:val="000000" w:themeColor="text1"/>
                <w:szCs w:val="18"/>
              </w:rPr>
              <w:fldChar w:fldCharType="begin"/>
            </w:r>
            <w:r w:rsidR="004C719B">
              <w:rPr>
                <w:b w:val="0"/>
                <w:i/>
                <w:iCs/>
                <w:color w:val="000000" w:themeColor="text1"/>
                <w:szCs w:val="18"/>
              </w:rPr>
              <w:instrText xml:space="preserve"> SEQ Tabla \* ARABIC \s 1 </w:instrText>
            </w:r>
            <w:r w:rsidR="004C719B">
              <w:rPr>
                <w:i/>
                <w:iCs/>
                <w:color w:val="000000" w:themeColor="text1"/>
                <w:szCs w:val="18"/>
              </w:rPr>
              <w:fldChar w:fldCharType="separate"/>
            </w:r>
            <w:r w:rsidR="00F40E85">
              <w:rPr>
                <w:b w:val="0"/>
                <w:i/>
                <w:iCs/>
                <w:noProof/>
                <w:color w:val="000000" w:themeColor="text1"/>
                <w:szCs w:val="18"/>
              </w:rPr>
              <w:t>14</w:t>
            </w:r>
            <w:r w:rsidR="004C719B">
              <w:rPr>
                <w:i/>
                <w:iCs/>
                <w:color w:val="000000" w:themeColor="text1"/>
                <w:szCs w:val="18"/>
              </w:rPr>
              <w:fldChar w:fldCharType="end"/>
            </w:r>
            <w:bookmarkEnd w:id="296"/>
            <w:r w:rsidR="002B17EF">
              <w:rPr>
                <w:b w:val="0"/>
                <w:i/>
                <w:iCs/>
                <w:color w:val="000000" w:themeColor="text1"/>
                <w:szCs w:val="18"/>
              </w:rPr>
              <w:t>.</w:t>
            </w:r>
            <w:r w:rsidRPr="00F84B3A">
              <w:rPr>
                <w:b w:val="0"/>
                <w:i/>
                <w:iCs/>
                <w:color w:val="000000" w:themeColor="text1"/>
                <w:szCs w:val="18"/>
              </w:rPr>
              <w:t xml:space="preserve"> </w:t>
            </w:r>
            <w:r w:rsidRPr="00F84B3A">
              <w:rPr>
                <w:b w:val="0"/>
                <w:iCs/>
                <w:color w:val="000000" w:themeColor="text1"/>
                <w:szCs w:val="18"/>
              </w:rPr>
              <w:t xml:space="preserve">Transiciones del comportamiento en confiable de un </w:t>
            </w:r>
            <w:r w:rsidR="00936E61" w:rsidRPr="00936E61">
              <w:rPr>
                <w:b w:val="0"/>
                <w:i/>
                <w:iCs/>
                <w:color w:val="000000" w:themeColor="text1"/>
                <w:szCs w:val="18"/>
              </w:rPr>
              <w:t>Reader</w:t>
            </w:r>
            <w:r w:rsidRPr="00F84B3A">
              <w:rPr>
                <w:b w:val="0"/>
                <w:iCs/>
                <w:color w:val="000000" w:themeColor="text1"/>
                <w:szCs w:val="18"/>
              </w:rPr>
              <w:t xml:space="preserve"> con estado con respecto a su </w:t>
            </w:r>
            <w:r w:rsidR="00A54F1C" w:rsidRPr="00A54F1C">
              <w:rPr>
                <w:b w:val="0"/>
                <w:i/>
                <w:iCs/>
                <w:color w:val="000000" w:themeColor="text1"/>
                <w:szCs w:val="18"/>
              </w:rPr>
              <w:t>Writer</w:t>
            </w:r>
            <w:r w:rsidRPr="00F84B3A">
              <w:rPr>
                <w:b w:val="0"/>
                <w:iCs/>
                <w:color w:val="000000" w:themeColor="text1"/>
                <w:szCs w:val="18"/>
              </w:rPr>
              <w:t xml:space="preserve"> asociado</w:t>
            </w:r>
            <w:bookmarkEnd w:id="297"/>
          </w:p>
        </w:tc>
      </w:tr>
      <w:tr w:rsidR="00953804" w:rsidRPr="00F84B3A" w14:paraId="37B34F01" w14:textId="77777777" w:rsidTr="000321B0">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4FAAEE65" w14:textId="77777777" w:rsidR="00953804" w:rsidRPr="00F84B3A" w:rsidRDefault="00953804" w:rsidP="00953804">
            <w:pPr>
              <w:spacing w:line="240" w:lineRule="auto"/>
              <w:ind w:firstLine="0"/>
              <w:jc w:val="center"/>
              <w:rPr>
                <w:sz w:val="18"/>
                <w:szCs w:val="18"/>
              </w:rPr>
            </w:pPr>
            <w:r w:rsidRPr="00F84B3A">
              <w:rPr>
                <w:sz w:val="18"/>
                <w:szCs w:val="18"/>
              </w:rPr>
              <w:t>Transición</w:t>
            </w:r>
          </w:p>
        </w:tc>
        <w:tc>
          <w:tcPr>
            <w:tcW w:w="1477" w:type="dxa"/>
            <w:vAlign w:val="center"/>
          </w:tcPr>
          <w:p w14:paraId="6B886F15" w14:textId="77777777" w:rsidR="00953804" w:rsidRPr="00F84B3A" w:rsidRDefault="00953804" w:rsidP="00953804">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b/>
                <w:sz w:val="18"/>
                <w:szCs w:val="18"/>
              </w:rPr>
            </w:pPr>
            <w:r w:rsidRPr="00F84B3A">
              <w:rPr>
                <w:b/>
                <w:sz w:val="18"/>
                <w:szCs w:val="18"/>
              </w:rPr>
              <w:t>Estado</w:t>
            </w:r>
          </w:p>
        </w:tc>
        <w:tc>
          <w:tcPr>
            <w:tcW w:w="2351" w:type="dxa"/>
            <w:vAlign w:val="center"/>
          </w:tcPr>
          <w:p w14:paraId="6C1A6306" w14:textId="77777777" w:rsidR="00953804" w:rsidRPr="00F84B3A" w:rsidRDefault="00953804" w:rsidP="00953804">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b/>
                <w:sz w:val="18"/>
                <w:szCs w:val="18"/>
              </w:rPr>
            </w:pPr>
            <w:r w:rsidRPr="00F84B3A">
              <w:rPr>
                <w:b/>
                <w:sz w:val="18"/>
                <w:szCs w:val="18"/>
              </w:rPr>
              <w:t>Evento</w:t>
            </w:r>
          </w:p>
        </w:tc>
        <w:tc>
          <w:tcPr>
            <w:tcW w:w="2268" w:type="dxa"/>
            <w:vAlign w:val="center"/>
          </w:tcPr>
          <w:p w14:paraId="4B55DAAF" w14:textId="77777777" w:rsidR="00953804" w:rsidRPr="00F84B3A" w:rsidRDefault="00953804" w:rsidP="00953804">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b/>
                <w:sz w:val="18"/>
                <w:szCs w:val="18"/>
              </w:rPr>
            </w:pPr>
            <w:r w:rsidRPr="00F84B3A">
              <w:rPr>
                <w:b/>
                <w:sz w:val="18"/>
                <w:szCs w:val="18"/>
              </w:rPr>
              <w:t>Siguiente Estado</w:t>
            </w:r>
          </w:p>
        </w:tc>
      </w:tr>
      <w:tr w:rsidR="00953804" w:rsidRPr="00F84B3A" w14:paraId="4EC3CDEC" w14:textId="77777777" w:rsidTr="000321B0">
        <w:tblPrEx>
          <w:jc w:val="left"/>
        </w:tblPrEx>
        <w:tc>
          <w:tcPr>
            <w:cnfStyle w:val="001000000000" w:firstRow="0" w:lastRow="0" w:firstColumn="1" w:lastColumn="0" w:oddVBand="0" w:evenVBand="0" w:oddHBand="0" w:evenHBand="0" w:firstRowFirstColumn="0" w:firstRowLastColumn="0" w:lastRowFirstColumn="0" w:lastRowLastColumn="0"/>
            <w:tcW w:w="1129" w:type="dxa"/>
            <w:vAlign w:val="center"/>
          </w:tcPr>
          <w:p w14:paraId="74EAB49F" w14:textId="77777777" w:rsidR="00953804" w:rsidRPr="00F84B3A" w:rsidRDefault="00953804" w:rsidP="00953804">
            <w:pPr>
              <w:spacing w:line="240" w:lineRule="auto"/>
              <w:ind w:firstLine="0"/>
              <w:jc w:val="center"/>
              <w:rPr>
                <w:sz w:val="18"/>
                <w:szCs w:val="18"/>
              </w:rPr>
            </w:pPr>
            <w:r w:rsidRPr="00F84B3A">
              <w:rPr>
                <w:sz w:val="18"/>
                <w:szCs w:val="18"/>
              </w:rPr>
              <w:t>T1</w:t>
            </w:r>
          </w:p>
        </w:tc>
        <w:tc>
          <w:tcPr>
            <w:tcW w:w="1477" w:type="dxa"/>
            <w:vAlign w:val="center"/>
          </w:tcPr>
          <w:p w14:paraId="6B20411A" w14:textId="77777777" w:rsidR="00953804" w:rsidRPr="00F84B3A" w:rsidRDefault="00953804" w:rsidP="00953804">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Initial</w:t>
            </w:r>
          </w:p>
        </w:tc>
        <w:tc>
          <w:tcPr>
            <w:tcW w:w="2351" w:type="dxa"/>
            <w:vAlign w:val="center"/>
          </w:tcPr>
          <w:p w14:paraId="4F6E80B3" w14:textId="77777777" w:rsidR="00953804" w:rsidRPr="00F84B3A" w:rsidRDefault="00953804" w:rsidP="000321B0">
            <w:pPr>
              <w:spacing w:line="240" w:lineRule="auto"/>
              <w:ind w:firstLine="0"/>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El lector RTPS es configurado con un escritor asociado.</w:t>
            </w:r>
          </w:p>
        </w:tc>
        <w:tc>
          <w:tcPr>
            <w:tcW w:w="2268" w:type="dxa"/>
            <w:vAlign w:val="center"/>
          </w:tcPr>
          <w:p w14:paraId="5D4C2F6A" w14:textId="77777777" w:rsidR="00953804" w:rsidRPr="00F84B3A" w:rsidRDefault="00953804" w:rsidP="00953804">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Waiting</w:t>
            </w:r>
          </w:p>
        </w:tc>
      </w:tr>
      <w:tr w:rsidR="00953804" w:rsidRPr="00F84B3A" w14:paraId="1B9F215F" w14:textId="77777777" w:rsidTr="000321B0">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48BFBD76" w14:textId="77777777" w:rsidR="00953804" w:rsidRPr="00F84B3A" w:rsidRDefault="00953804" w:rsidP="00953804">
            <w:pPr>
              <w:spacing w:line="240" w:lineRule="auto"/>
              <w:ind w:firstLine="0"/>
              <w:jc w:val="center"/>
              <w:rPr>
                <w:sz w:val="18"/>
                <w:szCs w:val="18"/>
              </w:rPr>
            </w:pPr>
            <w:r w:rsidRPr="00F84B3A">
              <w:rPr>
                <w:sz w:val="18"/>
                <w:szCs w:val="18"/>
              </w:rPr>
              <w:t>T2</w:t>
            </w:r>
          </w:p>
        </w:tc>
        <w:tc>
          <w:tcPr>
            <w:tcW w:w="1477" w:type="dxa"/>
            <w:vAlign w:val="center"/>
          </w:tcPr>
          <w:p w14:paraId="7ED432D4" w14:textId="77777777" w:rsidR="00953804" w:rsidRPr="00F84B3A" w:rsidRDefault="00953804" w:rsidP="00953804">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Waiting</w:t>
            </w:r>
          </w:p>
        </w:tc>
        <w:tc>
          <w:tcPr>
            <w:tcW w:w="2351" w:type="dxa"/>
            <w:vAlign w:val="center"/>
          </w:tcPr>
          <w:p w14:paraId="2DAEDC7D" w14:textId="77777777" w:rsidR="00953804" w:rsidRPr="00F84B3A" w:rsidRDefault="00953804" w:rsidP="000321B0">
            <w:pPr>
              <w:spacing w:line="240" w:lineRule="auto"/>
              <w:ind w:firstLine="0"/>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El mensaje HEARTBEAT es recibido.</w:t>
            </w:r>
          </w:p>
        </w:tc>
        <w:tc>
          <w:tcPr>
            <w:tcW w:w="2268" w:type="dxa"/>
            <w:vAlign w:val="center"/>
          </w:tcPr>
          <w:p w14:paraId="284D696C" w14:textId="77777777" w:rsidR="00953804" w:rsidRPr="00F84B3A" w:rsidRDefault="00953804" w:rsidP="00953804">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Si la finalflag está en 0 Must_send_ack</w:t>
            </w:r>
          </w:p>
          <w:p w14:paraId="3CD22F0C" w14:textId="54BC8BDD" w:rsidR="00953804" w:rsidRPr="00F84B3A" w:rsidRDefault="00953804" w:rsidP="00953804">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 xml:space="preserve">Si la </w:t>
            </w:r>
            <w:r w:rsidR="00F84B3A" w:rsidRPr="00F84B3A">
              <w:rPr>
                <w:i/>
                <w:sz w:val="18"/>
                <w:szCs w:val="18"/>
              </w:rPr>
              <w:t>livelinessflag está</w:t>
            </w:r>
            <w:r w:rsidRPr="00F84B3A">
              <w:rPr>
                <w:i/>
                <w:sz w:val="18"/>
                <w:szCs w:val="18"/>
              </w:rPr>
              <w:t xml:space="preserve"> en 0 May_send_ack</w:t>
            </w:r>
          </w:p>
          <w:p w14:paraId="6663BEE4" w14:textId="3ABD3E49" w:rsidR="00953804" w:rsidRPr="00F84B3A" w:rsidRDefault="00953804" w:rsidP="00953804">
            <w:pPr>
              <w:spacing w:line="240" w:lineRule="auto"/>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Sino Waiting</w:t>
            </w:r>
          </w:p>
        </w:tc>
      </w:tr>
      <w:tr w:rsidR="00953804" w:rsidRPr="00F84B3A" w14:paraId="17B199F8" w14:textId="77777777" w:rsidTr="000321B0">
        <w:tblPrEx>
          <w:jc w:val="left"/>
        </w:tblPrEx>
        <w:tc>
          <w:tcPr>
            <w:cnfStyle w:val="001000000000" w:firstRow="0" w:lastRow="0" w:firstColumn="1" w:lastColumn="0" w:oddVBand="0" w:evenVBand="0" w:oddHBand="0" w:evenHBand="0" w:firstRowFirstColumn="0" w:firstRowLastColumn="0" w:lastRowFirstColumn="0" w:lastRowLastColumn="0"/>
            <w:tcW w:w="1129" w:type="dxa"/>
            <w:vAlign w:val="center"/>
          </w:tcPr>
          <w:p w14:paraId="42D00C9B" w14:textId="77777777" w:rsidR="00953804" w:rsidRPr="00F84B3A" w:rsidRDefault="00953804" w:rsidP="00953804">
            <w:pPr>
              <w:spacing w:line="240" w:lineRule="auto"/>
              <w:ind w:firstLine="0"/>
              <w:jc w:val="center"/>
              <w:rPr>
                <w:sz w:val="18"/>
                <w:szCs w:val="18"/>
              </w:rPr>
            </w:pPr>
            <w:r w:rsidRPr="00F84B3A">
              <w:rPr>
                <w:sz w:val="18"/>
                <w:szCs w:val="18"/>
              </w:rPr>
              <w:t>T3</w:t>
            </w:r>
          </w:p>
        </w:tc>
        <w:tc>
          <w:tcPr>
            <w:tcW w:w="1477" w:type="dxa"/>
            <w:vAlign w:val="center"/>
          </w:tcPr>
          <w:p w14:paraId="42808102" w14:textId="77777777" w:rsidR="00953804" w:rsidRPr="00F84B3A" w:rsidRDefault="00953804" w:rsidP="00953804">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May_send_ack</w:t>
            </w:r>
          </w:p>
        </w:tc>
        <w:tc>
          <w:tcPr>
            <w:tcW w:w="2351" w:type="dxa"/>
            <w:vAlign w:val="center"/>
          </w:tcPr>
          <w:p w14:paraId="56E1F661" w14:textId="2F06345B" w:rsidR="00953804" w:rsidRPr="00F84B3A" w:rsidRDefault="00953804" w:rsidP="000321B0">
            <w:pPr>
              <w:spacing w:line="240" w:lineRule="auto"/>
              <w:ind w:firstLine="0"/>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 xml:space="preserve">Se indica que todos los cambios conocidos a estar en el </w:t>
            </w:r>
            <w:r w:rsidR="00A54F1C" w:rsidRPr="00A54F1C">
              <w:rPr>
                <w:i/>
                <w:sz w:val="18"/>
                <w:szCs w:val="18"/>
              </w:rPr>
              <w:t>HistoryCache</w:t>
            </w:r>
            <w:r w:rsidRPr="00F84B3A">
              <w:rPr>
                <w:sz w:val="18"/>
                <w:szCs w:val="18"/>
              </w:rPr>
              <w:t xml:space="preserve"> del </w:t>
            </w:r>
            <w:r w:rsidR="00A54F1C" w:rsidRPr="00A54F1C">
              <w:rPr>
                <w:i/>
                <w:sz w:val="18"/>
                <w:szCs w:val="18"/>
              </w:rPr>
              <w:t>Writer</w:t>
            </w:r>
            <w:r w:rsidRPr="00F84B3A">
              <w:rPr>
                <w:i/>
                <w:sz w:val="18"/>
                <w:szCs w:val="18"/>
              </w:rPr>
              <w:t xml:space="preserve"> </w:t>
            </w:r>
            <w:r w:rsidRPr="00F84B3A">
              <w:rPr>
                <w:sz w:val="18"/>
                <w:szCs w:val="18"/>
              </w:rPr>
              <w:t xml:space="preserve">representado por el </w:t>
            </w:r>
            <w:r w:rsidR="00A54F1C" w:rsidRPr="00A54F1C">
              <w:rPr>
                <w:i/>
                <w:sz w:val="18"/>
                <w:szCs w:val="18"/>
              </w:rPr>
              <w:lastRenderedPageBreak/>
              <w:t>Writer</w:t>
            </w:r>
            <w:r w:rsidRPr="00F84B3A">
              <w:rPr>
                <w:i/>
                <w:sz w:val="18"/>
                <w:szCs w:val="18"/>
              </w:rPr>
              <w:t>Proxy</w:t>
            </w:r>
            <w:r w:rsidRPr="00F84B3A">
              <w:rPr>
                <w:sz w:val="18"/>
                <w:szCs w:val="18"/>
              </w:rPr>
              <w:t xml:space="preserve"> han sido recibidos por el </w:t>
            </w:r>
            <w:r w:rsidR="00936E61" w:rsidRPr="00936E61">
              <w:rPr>
                <w:i/>
                <w:sz w:val="18"/>
                <w:szCs w:val="18"/>
              </w:rPr>
              <w:t>Reader</w:t>
            </w:r>
            <w:r w:rsidRPr="00F84B3A">
              <w:rPr>
                <w:sz w:val="18"/>
                <w:szCs w:val="18"/>
              </w:rPr>
              <w:t>.</w:t>
            </w:r>
          </w:p>
        </w:tc>
        <w:tc>
          <w:tcPr>
            <w:tcW w:w="2268" w:type="dxa"/>
            <w:vAlign w:val="center"/>
          </w:tcPr>
          <w:p w14:paraId="35B5BA1C" w14:textId="77777777" w:rsidR="00953804" w:rsidRPr="00F84B3A" w:rsidRDefault="00953804" w:rsidP="00953804">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lastRenderedPageBreak/>
              <w:t>Waiting</w:t>
            </w:r>
          </w:p>
        </w:tc>
      </w:tr>
      <w:tr w:rsidR="00953804" w:rsidRPr="00F84B3A" w14:paraId="204D54D6" w14:textId="77777777" w:rsidTr="000321B0">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136C71C0" w14:textId="77777777" w:rsidR="00953804" w:rsidRPr="00F84B3A" w:rsidRDefault="00953804" w:rsidP="00953804">
            <w:pPr>
              <w:spacing w:line="240" w:lineRule="auto"/>
              <w:ind w:firstLine="0"/>
              <w:jc w:val="center"/>
              <w:rPr>
                <w:sz w:val="18"/>
                <w:szCs w:val="18"/>
              </w:rPr>
            </w:pPr>
            <w:r w:rsidRPr="00F84B3A">
              <w:rPr>
                <w:sz w:val="18"/>
                <w:szCs w:val="18"/>
              </w:rPr>
              <w:lastRenderedPageBreak/>
              <w:t>T4</w:t>
            </w:r>
          </w:p>
        </w:tc>
        <w:tc>
          <w:tcPr>
            <w:tcW w:w="1477" w:type="dxa"/>
            <w:vAlign w:val="center"/>
          </w:tcPr>
          <w:p w14:paraId="42547E22" w14:textId="77777777" w:rsidR="00953804" w:rsidRPr="00F84B3A" w:rsidRDefault="00953804" w:rsidP="00953804">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May_send_ack</w:t>
            </w:r>
          </w:p>
        </w:tc>
        <w:tc>
          <w:tcPr>
            <w:tcW w:w="2351" w:type="dxa"/>
            <w:vAlign w:val="center"/>
          </w:tcPr>
          <w:p w14:paraId="3E77BEB6" w14:textId="2D2E981A" w:rsidR="00953804" w:rsidRPr="00F84B3A" w:rsidRDefault="00953804" w:rsidP="000321B0">
            <w:pPr>
              <w:spacing w:line="240" w:lineRule="auto"/>
              <w:ind w:firstLine="0"/>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 xml:space="preserve">Se indica que hay algunos cambios conocidos a estar en el </w:t>
            </w:r>
            <w:r w:rsidR="00A54F1C" w:rsidRPr="00A54F1C">
              <w:rPr>
                <w:i/>
                <w:sz w:val="18"/>
                <w:szCs w:val="18"/>
              </w:rPr>
              <w:t>HistoryCache</w:t>
            </w:r>
            <w:r w:rsidRPr="00F84B3A">
              <w:rPr>
                <w:sz w:val="18"/>
                <w:szCs w:val="18"/>
              </w:rPr>
              <w:t xml:space="preserve"> del </w:t>
            </w:r>
            <w:r w:rsidR="00A54F1C" w:rsidRPr="00A54F1C">
              <w:rPr>
                <w:i/>
                <w:sz w:val="18"/>
                <w:szCs w:val="18"/>
              </w:rPr>
              <w:t>Writer</w:t>
            </w:r>
            <w:r w:rsidRPr="00F84B3A">
              <w:rPr>
                <w:sz w:val="18"/>
                <w:szCs w:val="18"/>
              </w:rPr>
              <w:t xml:space="preserve"> representado por el </w:t>
            </w:r>
            <w:r w:rsidR="00A54F1C" w:rsidRPr="00A54F1C">
              <w:rPr>
                <w:i/>
                <w:sz w:val="18"/>
                <w:szCs w:val="18"/>
              </w:rPr>
              <w:t>Writer</w:t>
            </w:r>
            <w:r w:rsidRPr="00F84B3A">
              <w:rPr>
                <w:i/>
                <w:sz w:val="18"/>
                <w:szCs w:val="18"/>
              </w:rPr>
              <w:t>Proxy</w:t>
            </w:r>
            <w:r w:rsidRPr="00F84B3A">
              <w:rPr>
                <w:sz w:val="18"/>
                <w:szCs w:val="18"/>
              </w:rPr>
              <w:t xml:space="preserve">, que no han sido recibidos por el </w:t>
            </w:r>
            <w:r w:rsidR="00936E61" w:rsidRPr="00936E61">
              <w:rPr>
                <w:i/>
                <w:sz w:val="18"/>
                <w:szCs w:val="18"/>
              </w:rPr>
              <w:t>Reader</w:t>
            </w:r>
            <w:r w:rsidRPr="00F84B3A">
              <w:rPr>
                <w:sz w:val="18"/>
                <w:szCs w:val="18"/>
              </w:rPr>
              <w:t>.</w:t>
            </w:r>
          </w:p>
        </w:tc>
        <w:tc>
          <w:tcPr>
            <w:tcW w:w="2268" w:type="dxa"/>
            <w:vAlign w:val="center"/>
          </w:tcPr>
          <w:p w14:paraId="12DC1639" w14:textId="77777777" w:rsidR="00953804" w:rsidRPr="00F84B3A" w:rsidRDefault="00953804" w:rsidP="00953804">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Must_send_ack</w:t>
            </w:r>
          </w:p>
        </w:tc>
      </w:tr>
      <w:tr w:rsidR="00953804" w:rsidRPr="00F84B3A" w14:paraId="5F6D2CBC" w14:textId="77777777" w:rsidTr="000321B0">
        <w:tblPrEx>
          <w:jc w:val="left"/>
        </w:tblPrEx>
        <w:tc>
          <w:tcPr>
            <w:cnfStyle w:val="001000000000" w:firstRow="0" w:lastRow="0" w:firstColumn="1" w:lastColumn="0" w:oddVBand="0" w:evenVBand="0" w:oddHBand="0" w:evenHBand="0" w:firstRowFirstColumn="0" w:firstRowLastColumn="0" w:lastRowFirstColumn="0" w:lastRowLastColumn="0"/>
            <w:tcW w:w="1129" w:type="dxa"/>
            <w:vAlign w:val="center"/>
          </w:tcPr>
          <w:p w14:paraId="51BC5E32" w14:textId="77777777" w:rsidR="00953804" w:rsidRPr="00F84B3A" w:rsidRDefault="00953804" w:rsidP="00953804">
            <w:pPr>
              <w:spacing w:line="240" w:lineRule="auto"/>
              <w:ind w:firstLine="0"/>
              <w:jc w:val="center"/>
              <w:rPr>
                <w:sz w:val="18"/>
                <w:szCs w:val="18"/>
              </w:rPr>
            </w:pPr>
            <w:r w:rsidRPr="00F84B3A">
              <w:rPr>
                <w:sz w:val="18"/>
                <w:szCs w:val="18"/>
              </w:rPr>
              <w:t>T5</w:t>
            </w:r>
          </w:p>
        </w:tc>
        <w:tc>
          <w:tcPr>
            <w:tcW w:w="1477" w:type="dxa"/>
            <w:vAlign w:val="center"/>
          </w:tcPr>
          <w:p w14:paraId="427696CE" w14:textId="77777777" w:rsidR="00953804" w:rsidRPr="00F84B3A" w:rsidRDefault="00953804" w:rsidP="00953804">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Must_send_ack</w:t>
            </w:r>
          </w:p>
        </w:tc>
        <w:tc>
          <w:tcPr>
            <w:tcW w:w="2351" w:type="dxa"/>
            <w:vAlign w:val="center"/>
          </w:tcPr>
          <w:p w14:paraId="5A84333A" w14:textId="77777777" w:rsidR="00953804" w:rsidRPr="00F84B3A" w:rsidRDefault="00953804" w:rsidP="000321B0">
            <w:pPr>
              <w:spacing w:line="240" w:lineRule="auto"/>
              <w:ind w:firstLine="0"/>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Se busca enviar con un temporizador periódico cada Heartbeat.</w:t>
            </w:r>
          </w:p>
        </w:tc>
        <w:tc>
          <w:tcPr>
            <w:tcW w:w="2268" w:type="dxa"/>
            <w:vAlign w:val="center"/>
          </w:tcPr>
          <w:p w14:paraId="1CAE2279" w14:textId="77777777" w:rsidR="00953804" w:rsidRPr="00F84B3A" w:rsidRDefault="00953804" w:rsidP="00953804">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Waiting</w:t>
            </w:r>
          </w:p>
        </w:tc>
      </w:tr>
      <w:tr w:rsidR="00953804" w:rsidRPr="00F84B3A" w14:paraId="10A043E6" w14:textId="77777777" w:rsidTr="000321B0">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7A5A0BA6" w14:textId="77777777" w:rsidR="00953804" w:rsidRPr="00F84B3A" w:rsidRDefault="00953804" w:rsidP="00953804">
            <w:pPr>
              <w:spacing w:line="240" w:lineRule="auto"/>
              <w:ind w:firstLine="0"/>
              <w:jc w:val="center"/>
              <w:rPr>
                <w:sz w:val="18"/>
                <w:szCs w:val="18"/>
              </w:rPr>
            </w:pPr>
            <w:r w:rsidRPr="00F84B3A">
              <w:rPr>
                <w:sz w:val="18"/>
                <w:szCs w:val="18"/>
              </w:rPr>
              <w:t>T6</w:t>
            </w:r>
          </w:p>
        </w:tc>
        <w:tc>
          <w:tcPr>
            <w:tcW w:w="1477" w:type="dxa"/>
            <w:vAlign w:val="center"/>
          </w:tcPr>
          <w:p w14:paraId="6B7DD9F6" w14:textId="77777777" w:rsidR="00953804" w:rsidRPr="00F84B3A" w:rsidRDefault="00953804" w:rsidP="00953804">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Initial2</w:t>
            </w:r>
          </w:p>
        </w:tc>
        <w:tc>
          <w:tcPr>
            <w:tcW w:w="2351" w:type="dxa"/>
            <w:vAlign w:val="center"/>
          </w:tcPr>
          <w:p w14:paraId="561F998B" w14:textId="77777777" w:rsidR="00953804" w:rsidRPr="00F84B3A" w:rsidRDefault="00953804" w:rsidP="000321B0">
            <w:pPr>
              <w:spacing w:line="240" w:lineRule="auto"/>
              <w:ind w:firstLine="0"/>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Similar a la transición 1.</w:t>
            </w:r>
          </w:p>
        </w:tc>
        <w:tc>
          <w:tcPr>
            <w:tcW w:w="2268" w:type="dxa"/>
            <w:vAlign w:val="center"/>
          </w:tcPr>
          <w:p w14:paraId="155247FC" w14:textId="77777777" w:rsidR="00953804" w:rsidRPr="00F84B3A" w:rsidRDefault="00953804" w:rsidP="00953804">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Ready</w:t>
            </w:r>
          </w:p>
        </w:tc>
      </w:tr>
      <w:tr w:rsidR="00953804" w:rsidRPr="00F84B3A" w14:paraId="46D2D900" w14:textId="77777777" w:rsidTr="000321B0">
        <w:tblPrEx>
          <w:jc w:val="left"/>
        </w:tblPrEx>
        <w:tc>
          <w:tcPr>
            <w:cnfStyle w:val="001000000000" w:firstRow="0" w:lastRow="0" w:firstColumn="1" w:lastColumn="0" w:oddVBand="0" w:evenVBand="0" w:oddHBand="0" w:evenHBand="0" w:firstRowFirstColumn="0" w:firstRowLastColumn="0" w:lastRowFirstColumn="0" w:lastRowLastColumn="0"/>
            <w:tcW w:w="1129" w:type="dxa"/>
            <w:vAlign w:val="center"/>
          </w:tcPr>
          <w:p w14:paraId="6F598E9E" w14:textId="77777777" w:rsidR="00953804" w:rsidRPr="00F84B3A" w:rsidRDefault="00953804" w:rsidP="00953804">
            <w:pPr>
              <w:spacing w:line="240" w:lineRule="auto"/>
              <w:ind w:firstLine="0"/>
              <w:jc w:val="center"/>
              <w:rPr>
                <w:sz w:val="18"/>
                <w:szCs w:val="18"/>
              </w:rPr>
            </w:pPr>
            <w:r w:rsidRPr="00F84B3A">
              <w:rPr>
                <w:sz w:val="18"/>
                <w:szCs w:val="18"/>
              </w:rPr>
              <w:t>T7</w:t>
            </w:r>
          </w:p>
        </w:tc>
        <w:tc>
          <w:tcPr>
            <w:tcW w:w="1477" w:type="dxa"/>
            <w:vAlign w:val="center"/>
          </w:tcPr>
          <w:p w14:paraId="59C128DA" w14:textId="77777777" w:rsidR="00953804" w:rsidRPr="00F84B3A" w:rsidRDefault="00953804" w:rsidP="00953804">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Ready</w:t>
            </w:r>
          </w:p>
        </w:tc>
        <w:tc>
          <w:tcPr>
            <w:tcW w:w="2351" w:type="dxa"/>
            <w:vAlign w:val="center"/>
          </w:tcPr>
          <w:p w14:paraId="62490AEF" w14:textId="77777777" w:rsidR="00953804" w:rsidRPr="00F84B3A" w:rsidRDefault="00953804" w:rsidP="000321B0">
            <w:pPr>
              <w:spacing w:line="240" w:lineRule="auto"/>
              <w:ind w:firstLine="0"/>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Se recepta un mensaje HEARTBEAT que ha sido destinado al lector con estado.</w:t>
            </w:r>
          </w:p>
        </w:tc>
        <w:tc>
          <w:tcPr>
            <w:tcW w:w="2268" w:type="dxa"/>
            <w:vAlign w:val="center"/>
          </w:tcPr>
          <w:p w14:paraId="27356790" w14:textId="77777777" w:rsidR="00953804" w:rsidRPr="00F84B3A" w:rsidRDefault="00953804" w:rsidP="00953804">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Ready</w:t>
            </w:r>
          </w:p>
        </w:tc>
      </w:tr>
      <w:tr w:rsidR="00953804" w:rsidRPr="00F84B3A" w14:paraId="34BD1C4C" w14:textId="77777777" w:rsidTr="000321B0">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21DBBF1A" w14:textId="77777777" w:rsidR="00953804" w:rsidRPr="00F84B3A" w:rsidRDefault="00953804" w:rsidP="00953804">
            <w:pPr>
              <w:spacing w:line="240" w:lineRule="auto"/>
              <w:ind w:firstLine="0"/>
              <w:jc w:val="center"/>
              <w:rPr>
                <w:sz w:val="18"/>
                <w:szCs w:val="18"/>
              </w:rPr>
            </w:pPr>
            <w:r w:rsidRPr="00F84B3A">
              <w:rPr>
                <w:sz w:val="18"/>
                <w:szCs w:val="18"/>
              </w:rPr>
              <w:t>T8</w:t>
            </w:r>
          </w:p>
        </w:tc>
        <w:tc>
          <w:tcPr>
            <w:tcW w:w="1477" w:type="dxa"/>
            <w:vAlign w:val="center"/>
          </w:tcPr>
          <w:p w14:paraId="063F03B8" w14:textId="77777777" w:rsidR="00953804" w:rsidRPr="00F84B3A" w:rsidRDefault="00953804" w:rsidP="00953804">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Ready</w:t>
            </w:r>
          </w:p>
        </w:tc>
        <w:tc>
          <w:tcPr>
            <w:tcW w:w="2351" w:type="dxa"/>
            <w:vAlign w:val="center"/>
          </w:tcPr>
          <w:p w14:paraId="3A7E50F5" w14:textId="77777777" w:rsidR="00953804" w:rsidRPr="00F84B3A" w:rsidRDefault="00953804" w:rsidP="000321B0">
            <w:pPr>
              <w:spacing w:line="240" w:lineRule="auto"/>
              <w:ind w:firstLine="0"/>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Se recepta un mensaje DATA destinado al lector con estado.</w:t>
            </w:r>
          </w:p>
        </w:tc>
        <w:tc>
          <w:tcPr>
            <w:tcW w:w="2268" w:type="dxa"/>
            <w:vAlign w:val="center"/>
          </w:tcPr>
          <w:p w14:paraId="1AF499CD" w14:textId="77777777" w:rsidR="00953804" w:rsidRPr="00F84B3A" w:rsidRDefault="00953804" w:rsidP="00953804">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Ready</w:t>
            </w:r>
          </w:p>
        </w:tc>
      </w:tr>
      <w:tr w:rsidR="00953804" w:rsidRPr="00F84B3A" w14:paraId="0F028EB2" w14:textId="77777777" w:rsidTr="000321B0">
        <w:tblPrEx>
          <w:jc w:val="left"/>
        </w:tblPrEx>
        <w:tc>
          <w:tcPr>
            <w:cnfStyle w:val="001000000000" w:firstRow="0" w:lastRow="0" w:firstColumn="1" w:lastColumn="0" w:oddVBand="0" w:evenVBand="0" w:oddHBand="0" w:evenHBand="0" w:firstRowFirstColumn="0" w:firstRowLastColumn="0" w:lastRowFirstColumn="0" w:lastRowLastColumn="0"/>
            <w:tcW w:w="1129" w:type="dxa"/>
            <w:vAlign w:val="center"/>
          </w:tcPr>
          <w:p w14:paraId="55F36CBF" w14:textId="77777777" w:rsidR="00953804" w:rsidRPr="00F84B3A" w:rsidRDefault="00953804" w:rsidP="00953804">
            <w:pPr>
              <w:spacing w:line="240" w:lineRule="auto"/>
              <w:ind w:firstLine="0"/>
              <w:jc w:val="center"/>
              <w:rPr>
                <w:sz w:val="18"/>
                <w:szCs w:val="18"/>
              </w:rPr>
            </w:pPr>
            <w:r w:rsidRPr="00F84B3A">
              <w:rPr>
                <w:sz w:val="18"/>
                <w:szCs w:val="18"/>
              </w:rPr>
              <w:t>T9</w:t>
            </w:r>
          </w:p>
        </w:tc>
        <w:tc>
          <w:tcPr>
            <w:tcW w:w="1477" w:type="dxa"/>
            <w:vAlign w:val="center"/>
          </w:tcPr>
          <w:p w14:paraId="769FACC1" w14:textId="77777777" w:rsidR="00953804" w:rsidRPr="00F84B3A" w:rsidRDefault="00953804" w:rsidP="00953804">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Ready</w:t>
            </w:r>
          </w:p>
        </w:tc>
        <w:tc>
          <w:tcPr>
            <w:tcW w:w="2351" w:type="dxa"/>
            <w:vAlign w:val="center"/>
          </w:tcPr>
          <w:p w14:paraId="66B3725B" w14:textId="77777777" w:rsidR="00953804" w:rsidRPr="00F84B3A" w:rsidRDefault="00953804" w:rsidP="000321B0">
            <w:pPr>
              <w:spacing w:line="240" w:lineRule="auto"/>
              <w:ind w:firstLine="0"/>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Se recepta un mensaje GAP destinado al lector con estado .</w:t>
            </w:r>
          </w:p>
        </w:tc>
        <w:tc>
          <w:tcPr>
            <w:tcW w:w="2268" w:type="dxa"/>
            <w:vAlign w:val="center"/>
          </w:tcPr>
          <w:p w14:paraId="0D36EBD9" w14:textId="77777777" w:rsidR="00953804" w:rsidRPr="00F84B3A" w:rsidRDefault="00953804" w:rsidP="00953804">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Ready</w:t>
            </w:r>
          </w:p>
        </w:tc>
      </w:tr>
      <w:tr w:rsidR="00953804" w:rsidRPr="00F84B3A" w14:paraId="6731B28D" w14:textId="77777777" w:rsidTr="000321B0">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7028F23E" w14:textId="77777777" w:rsidR="00953804" w:rsidRPr="00F84B3A" w:rsidRDefault="00953804" w:rsidP="00953804">
            <w:pPr>
              <w:spacing w:line="240" w:lineRule="auto"/>
              <w:ind w:firstLine="0"/>
              <w:jc w:val="center"/>
              <w:rPr>
                <w:sz w:val="18"/>
                <w:szCs w:val="18"/>
              </w:rPr>
            </w:pPr>
            <w:r w:rsidRPr="00F84B3A">
              <w:rPr>
                <w:sz w:val="18"/>
                <w:szCs w:val="18"/>
              </w:rPr>
              <w:t>T10</w:t>
            </w:r>
          </w:p>
        </w:tc>
        <w:tc>
          <w:tcPr>
            <w:tcW w:w="1477" w:type="dxa"/>
            <w:vAlign w:val="center"/>
          </w:tcPr>
          <w:p w14:paraId="6DE21B79" w14:textId="77777777" w:rsidR="00953804" w:rsidRPr="00F84B3A" w:rsidRDefault="00953804" w:rsidP="00953804">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Any state</w:t>
            </w:r>
          </w:p>
        </w:tc>
        <w:tc>
          <w:tcPr>
            <w:tcW w:w="2351" w:type="dxa"/>
            <w:vAlign w:val="center"/>
          </w:tcPr>
          <w:p w14:paraId="1644E0FA" w14:textId="308BC8C7" w:rsidR="00953804" w:rsidRPr="00F84B3A" w:rsidRDefault="00953804" w:rsidP="000321B0">
            <w:pPr>
              <w:spacing w:line="240" w:lineRule="auto"/>
              <w:ind w:firstLine="0"/>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 xml:space="preserve">El </w:t>
            </w:r>
            <w:r w:rsidR="00936E61" w:rsidRPr="00936E61">
              <w:rPr>
                <w:i/>
                <w:sz w:val="18"/>
                <w:szCs w:val="18"/>
              </w:rPr>
              <w:t>Reader</w:t>
            </w:r>
            <w:r w:rsidRPr="00F84B3A">
              <w:rPr>
                <w:sz w:val="18"/>
                <w:szCs w:val="18"/>
              </w:rPr>
              <w:t xml:space="preserve"> RTPS no se encuentra más asociado con el </w:t>
            </w:r>
            <w:r w:rsidR="00A54F1C" w:rsidRPr="00A54F1C">
              <w:rPr>
                <w:i/>
                <w:sz w:val="18"/>
                <w:szCs w:val="18"/>
              </w:rPr>
              <w:t>Writer</w:t>
            </w:r>
            <w:r w:rsidRPr="00F84B3A">
              <w:rPr>
                <w:sz w:val="18"/>
                <w:szCs w:val="18"/>
              </w:rPr>
              <w:t xml:space="preserve"> RTPS representado por el </w:t>
            </w:r>
            <w:r w:rsidR="00A54F1C" w:rsidRPr="00A54F1C">
              <w:rPr>
                <w:i/>
                <w:sz w:val="18"/>
                <w:szCs w:val="18"/>
              </w:rPr>
              <w:t>Writer</w:t>
            </w:r>
            <w:r w:rsidRPr="00F84B3A">
              <w:rPr>
                <w:i/>
                <w:sz w:val="18"/>
                <w:szCs w:val="18"/>
              </w:rPr>
              <w:t>Proxy</w:t>
            </w:r>
            <w:r w:rsidRPr="00F84B3A">
              <w:rPr>
                <w:sz w:val="18"/>
                <w:szCs w:val="18"/>
              </w:rPr>
              <w:t>.</w:t>
            </w:r>
          </w:p>
        </w:tc>
        <w:tc>
          <w:tcPr>
            <w:tcW w:w="2268" w:type="dxa"/>
            <w:vAlign w:val="center"/>
          </w:tcPr>
          <w:p w14:paraId="6B779F93" w14:textId="77777777" w:rsidR="00953804" w:rsidRPr="00F84B3A" w:rsidRDefault="00953804" w:rsidP="00953804">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Final</w:t>
            </w:r>
          </w:p>
        </w:tc>
      </w:tr>
    </w:tbl>
    <w:p w14:paraId="3DAFE915" w14:textId="77777777" w:rsidR="00C5723A" w:rsidRPr="00F84B3A" w:rsidRDefault="00C5723A" w:rsidP="00C5723A"/>
    <w:p w14:paraId="2A2FF209" w14:textId="77777777" w:rsidR="00606BF0" w:rsidRPr="00F84B3A" w:rsidRDefault="00606BF0" w:rsidP="0017661B">
      <w:pPr>
        <w:pStyle w:val="Ttulo3"/>
      </w:pPr>
      <w:bookmarkStart w:id="298" w:name="_Ref432586172"/>
      <w:bookmarkStart w:id="299" w:name="_Toc432606254"/>
      <w:r w:rsidRPr="00F84B3A">
        <w:t>Módulo Descubrimiento</w:t>
      </w:r>
      <w:bookmarkEnd w:id="298"/>
      <w:bookmarkEnd w:id="299"/>
    </w:p>
    <w:p w14:paraId="0C65000A" w14:textId="48FFCAAC" w:rsidR="00606BF0" w:rsidRPr="00F84B3A" w:rsidRDefault="00575A82" w:rsidP="00575A82">
      <w:r w:rsidRPr="00F84B3A">
        <w:t>El módulo descubrimiento definirá</w:t>
      </w:r>
      <w:r w:rsidR="00606BF0" w:rsidRPr="00F84B3A">
        <w:t xml:space="preserve"> el protocolo de descubrimiento RTPS</w:t>
      </w:r>
      <w:r w:rsidR="00E16908" w:rsidRPr="00F84B3A">
        <w:fldChar w:fldCharType="begin"/>
      </w:r>
      <w:r w:rsidR="00E16908" w:rsidRPr="00F84B3A">
        <w:instrText xml:space="preserve"> XE "RTPS:Real-Time Publish-Subscribe Protocol" </w:instrText>
      </w:r>
      <w:r w:rsidR="00E16908" w:rsidRPr="00F84B3A">
        <w:fldChar w:fldCharType="end"/>
      </w:r>
      <w:r w:rsidR="00606BF0" w:rsidRPr="00F84B3A">
        <w:t>. El propósito del protocolo de descubrimiento permitir</w:t>
      </w:r>
      <w:r w:rsidRPr="00F84B3A">
        <w:t>á</w:t>
      </w:r>
      <w:r w:rsidR="00606BF0" w:rsidRPr="00F84B3A">
        <w:t xml:space="preserve"> que cada </w:t>
      </w:r>
      <w:r w:rsidR="00606BF0" w:rsidRPr="00F84B3A">
        <w:rPr>
          <w:i/>
        </w:rPr>
        <w:t xml:space="preserve">participante </w:t>
      </w:r>
      <w:r w:rsidR="00606BF0"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00606BF0" w:rsidRPr="00F84B3A">
        <w:t xml:space="preserve"> descubra otros relevantes </w:t>
      </w:r>
      <w:r w:rsidR="00606BF0" w:rsidRPr="00F84B3A">
        <w:rPr>
          <w:i/>
        </w:rPr>
        <w:t xml:space="preserve">participantes </w:t>
      </w:r>
      <w:r w:rsidR="00606BF0" w:rsidRPr="00F84B3A">
        <w:t xml:space="preserve">y sus </w:t>
      </w:r>
      <w:r w:rsidR="00606BF0" w:rsidRPr="00F84B3A">
        <w:rPr>
          <w:i/>
        </w:rPr>
        <w:t>endpoint</w:t>
      </w:r>
      <w:r w:rsidR="00606BF0" w:rsidRPr="00F84B3A">
        <w:t xml:space="preserve">. Una vez que el </w:t>
      </w:r>
      <w:r w:rsidR="00606BF0" w:rsidRPr="00F84B3A">
        <w:rPr>
          <w:i/>
        </w:rPr>
        <w:t xml:space="preserve">endpoint </w:t>
      </w:r>
      <w:r w:rsidR="00606BF0" w:rsidRPr="00F84B3A">
        <w:t xml:space="preserve">ha sido descubierto, las implementaciones </w:t>
      </w:r>
      <w:r w:rsidR="00F84B3A" w:rsidRPr="00F84B3A">
        <w:t>podrán configurar</w:t>
      </w:r>
      <w:r w:rsidR="00606BF0" w:rsidRPr="00F84B3A">
        <w:t xml:space="preserve"> </w:t>
      </w:r>
      <w:r w:rsidR="00606BF0" w:rsidRPr="00F84B3A">
        <w:rPr>
          <w:i/>
        </w:rPr>
        <w:t xml:space="preserve">endpoint </w:t>
      </w:r>
      <w:r w:rsidR="00606BF0" w:rsidRPr="00F84B3A">
        <w:t xml:space="preserve">locales para establecer </w:t>
      </w:r>
      <w:r w:rsidRPr="00F84B3A">
        <w:t xml:space="preserve">la </w:t>
      </w:r>
      <w:r w:rsidR="00606BF0" w:rsidRPr="00F84B3A">
        <w:t>comunicación.</w:t>
      </w:r>
    </w:p>
    <w:p w14:paraId="614F1E79" w14:textId="3849DA46" w:rsidR="00606BF0" w:rsidRPr="00F84B3A" w:rsidRDefault="00606BF0" w:rsidP="00606BF0">
      <w:r w:rsidRPr="00F84B3A">
        <w:t>La especificación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divide al protocolo de descubrimiento en dos protocolos independientes:</w:t>
      </w:r>
    </w:p>
    <w:p w14:paraId="3350EB63" w14:textId="0203EC6F" w:rsidR="00606BF0" w:rsidRPr="00F84B3A" w:rsidRDefault="00606BF0" w:rsidP="00205224">
      <w:pPr>
        <w:pStyle w:val="Prrafodelista"/>
        <w:numPr>
          <w:ilvl w:val="0"/>
          <w:numId w:val="54"/>
        </w:numPr>
      </w:pPr>
      <w:r w:rsidRPr="00F84B3A">
        <w:rPr>
          <w:i/>
        </w:rPr>
        <w:t xml:space="preserve">Participant </w:t>
      </w:r>
      <w:r w:rsidRPr="00F84B3A">
        <w:t>Discovery Protocol (PDP</w:t>
      </w:r>
      <w:r w:rsidR="00E16908" w:rsidRPr="00F84B3A">
        <w:fldChar w:fldCharType="begin"/>
      </w:r>
      <w:r w:rsidR="00E16908" w:rsidRPr="00F84B3A">
        <w:instrText xml:space="preserve"> XE "</w:instrText>
      </w:r>
      <w:r w:rsidR="00E16908" w:rsidRPr="00F84B3A">
        <w:rPr>
          <w:lang w:eastAsia="es-US"/>
        </w:rPr>
        <w:instrText>PDP</w:instrText>
      </w:r>
      <w:r w:rsidR="00E16908" w:rsidRPr="00F84B3A">
        <w:instrText xml:space="preserve">:Participant Discovery Protocol" </w:instrText>
      </w:r>
      <w:r w:rsidR="00E16908" w:rsidRPr="00F84B3A">
        <w:fldChar w:fldCharType="end"/>
      </w:r>
      <w:r w:rsidRPr="00F84B3A">
        <w:t>)</w:t>
      </w:r>
    </w:p>
    <w:p w14:paraId="4263103A" w14:textId="77777777" w:rsidR="00606BF0" w:rsidRPr="00F84B3A" w:rsidRDefault="00606BF0" w:rsidP="00205224">
      <w:pPr>
        <w:pStyle w:val="Prrafodelista"/>
        <w:numPr>
          <w:ilvl w:val="0"/>
          <w:numId w:val="54"/>
        </w:numPr>
      </w:pPr>
      <w:r w:rsidRPr="00F84B3A">
        <w:rPr>
          <w:i/>
        </w:rPr>
        <w:t xml:space="preserve">Endpoint </w:t>
      </w:r>
      <w:r w:rsidRPr="00F84B3A">
        <w:t>Discovery Protocol (EDP)</w:t>
      </w:r>
    </w:p>
    <w:p w14:paraId="6D72640C" w14:textId="1806F5B3" w:rsidR="00606BF0" w:rsidRPr="00F84B3A" w:rsidRDefault="00606BF0" w:rsidP="00606BF0">
      <w:r w:rsidRPr="00F84B3A">
        <w:t>Un PDP</w:t>
      </w:r>
      <w:r w:rsidR="00E16908" w:rsidRPr="00F84B3A">
        <w:fldChar w:fldCharType="begin"/>
      </w:r>
      <w:r w:rsidR="00E16908" w:rsidRPr="00F84B3A">
        <w:instrText xml:space="preserve"> XE "</w:instrText>
      </w:r>
      <w:r w:rsidR="00E16908" w:rsidRPr="00F84B3A">
        <w:rPr>
          <w:lang w:eastAsia="es-US"/>
        </w:rPr>
        <w:instrText>PDP</w:instrText>
      </w:r>
      <w:r w:rsidR="00E16908" w:rsidRPr="00F84B3A">
        <w:instrText xml:space="preserve">:Participant Discovery Protocol" </w:instrText>
      </w:r>
      <w:r w:rsidR="00E16908" w:rsidRPr="00F84B3A">
        <w:fldChar w:fldCharType="end"/>
      </w:r>
      <w:r w:rsidRPr="00F84B3A">
        <w:t xml:space="preserve"> especifica como los participantes se descubren entre sí en la red. Una vez que dos </w:t>
      </w:r>
      <w:r w:rsidRPr="00F84B3A">
        <w:rPr>
          <w:i/>
        </w:rPr>
        <w:t xml:space="preserve">participantes </w:t>
      </w:r>
      <w:r w:rsidRPr="00F84B3A">
        <w:t xml:space="preserve">se han descubierto, intercambian información sobre los </w:t>
      </w:r>
      <w:r w:rsidRPr="00F84B3A">
        <w:rPr>
          <w:i/>
        </w:rPr>
        <w:t xml:space="preserve">endpoint </w:t>
      </w:r>
      <w:r w:rsidRPr="00F84B3A">
        <w:t>que los contienen utilizando un EDP. Aparte de esta relación de causalidad, ambos protocolos se pueden considerar independientes.</w:t>
      </w:r>
    </w:p>
    <w:p w14:paraId="58751E8A" w14:textId="3D926609" w:rsidR="00606BF0" w:rsidRPr="00F84B3A" w:rsidRDefault="00606BF0" w:rsidP="00606BF0">
      <w:r w:rsidRPr="00F84B3A">
        <w:t>A fin de</w:t>
      </w:r>
      <w:r w:rsidR="00575A82" w:rsidRPr="00F84B3A">
        <w:t xml:space="preserve"> la</w:t>
      </w:r>
      <w:r w:rsidRPr="00F84B3A">
        <w:t xml:space="preserve"> interoperabilidad, todas las implementaciones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deben proporcionar al menos los siguientes protocolos de descubrimiento:</w:t>
      </w:r>
    </w:p>
    <w:p w14:paraId="2021697A" w14:textId="77777777" w:rsidR="00606BF0" w:rsidRPr="00BE0D10" w:rsidRDefault="00606BF0" w:rsidP="00205224">
      <w:pPr>
        <w:pStyle w:val="Prrafodelista"/>
        <w:numPr>
          <w:ilvl w:val="0"/>
          <w:numId w:val="55"/>
        </w:numPr>
        <w:rPr>
          <w:lang w:val="en-GB"/>
        </w:rPr>
      </w:pPr>
      <w:r w:rsidRPr="00BE0D10">
        <w:rPr>
          <w:lang w:val="en-GB"/>
        </w:rPr>
        <w:lastRenderedPageBreak/>
        <w:t>Simple Participant Discovery Protocol (SPDP)</w:t>
      </w:r>
    </w:p>
    <w:p w14:paraId="3CD842E4" w14:textId="77777777" w:rsidR="00606BF0" w:rsidRPr="00BE0D10" w:rsidRDefault="00606BF0" w:rsidP="00205224">
      <w:pPr>
        <w:pStyle w:val="Prrafodelista"/>
        <w:numPr>
          <w:ilvl w:val="0"/>
          <w:numId w:val="55"/>
        </w:numPr>
        <w:rPr>
          <w:lang w:val="en-GB"/>
        </w:rPr>
      </w:pPr>
      <w:r w:rsidRPr="00BE0D10">
        <w:rPr>
          <w:lang w:val="en-GB"/>
        </w:rPr>
        <w:t>Simple Endpoint Discovery Protocol (SEDP)</w:t>
      </w:r>
    </w:p>
    <w:p w14:paraId="4F8AE8F0" w14:textId="0A4C2171" w:rsidR="00606BF0" w:rsidRPr="00F84B3A" w:rsidRDefault="00606BF0" w:rsidP="00606BF0">
      <w:r w:rsidRPr="00F84B3A">
        <w:t>Ambos son protocolos básicos de descubrimiento que bastan para pequeñas redes de mediana escala. Los PDP</w:t>
      </w:r>
      <w:r w:rsidR="00E16908" w:rsidRPr="00F84B3A">
        <w:fldChar w:fldCharType="begin"/>
      </w:r>
      <w:r w:rsidR="00E16908" w:rsidRPr="00F84B3A">
        <w:instrText xml:space="preserve"> XE "</w:instrText>
      </w:r>
      <w:r w:rsidR="00E16908" w:rsidRPr="00F84B3A">
        <w:rPr>
          <w:lang w:eastAsia="es-US"/>
        </w:rPr>
        <w:instrText>PDP</w:instrText>
      </w:r>
      <w:r w:rsidR="00E16908" w:rsidRPr="00F84B3A">
        <w:instrText xml:space="preserve">:Participant Discovery Protocol" </w:instrText>
      </w:r>
      <w:r w:rsidR="00E16908" w:rsidRPr="00F84B3A">
        <w:fldChar w:fldCharType="end"/>
      </w:r>
      <w:r w:rsidRPr="00F84B3A">
        <w:t xml:space="preserve"> adicionales y EDP que están orientados hacia las redes más grandes se pueden añadir a las futuras versiones de la especificación.</w:t>
      </w:r>
    </w:p>
    <w:p w14:paraId="2DF10C4C" w14:textId="6C339EF0" w:rsidR="00575A82" w:rsidRPr="00F84B3A" w:rsidRDefault="00606BF0" w:rsidP="00575A82">
      <w:pPr>
        <w:rPr>
          <w:lang w:eastAsia="es-US"/>
        </w:rPr>
      </w:pPr>
      <w:r w:rsidRPr="00F84B3A">
        <w:t>Finalmente, el rol de un</w:t>
      </w:r>
      <w:r w:rsidR="00575A82" w:rsidRPr="00F84B3A">
        <w:t xml:space="preserve"> protocolo de descubrimiento será </w:t>
      </w:r>
      <w:r w:rsidRPr="00F84B3A">
        <w:t>p</w:t>
      </w:r>
      <w:r w:rsidR="004A120A" w:rsidRPr="00F84B3A">
        <w:t>r</w:t>
      </w:r>
      <w:r w:rsidRPr="00F84B3A">
        <w:t>o</w:t>
      </w:r>
      <w:r w:rsidR="004A120A" w:rsidRPr="00F84B3A">
        <w:t>po</w:t>
      </w:r>
      <w:r w:rsidRPr="00F84B3A">
        <w:t xml:space="preserve">rcionar información sobre </w:t>
      </w:r>
      <w:r w:rsidRPr="00F84B3A">
        <w:rPr>
          <w:i/>
        </w:rPr>
        <w:t xml:space="preserve">endpoint </w:t>
      </w:r>
      <w:r w:rsidRPr="00F84B3A">
        <w:t xml:space="preserve">remotos descubiertos. </w:t>
      </w:r>
    </w:p>
    <w:p w14:paraId="249C31BA" w14:textId="77777777" w:rsidR="00606BF0" w:rsidRPr="00F84B3A" w:rsidRDefault="00606BF0" w:rsidP="00DA2CC9">
      <w:pPr>
        <w:pStyle w:val="Ttulo4"/>
        <w:rPr>
          <w:lang w:eastAsia="es-US"/>
        </w:rPr>
      </w:pPr>
      <w:r w:rsidRPr="00F84B3A">
        <w:rPr>
          <w:lang w:eastAsia="es-US"/>
        </w:rPr>
        <w:t>Simple Participant Discovery Protocol</w:t>
      </w:r>
    </w:p>
    <w:p w14:paraId="172C710F" w14:textId="12EB4686" w:rsidR="00606BF0" w:rsidRPr="00F84B3A" w:rsidRDefault="00606BF0" w:rsidP="00606BF0">
      <w:pPr>
        <w:rPr>
          <w:lang w:eastAsia="es-US"/>
        </w:rPr>
      </w:pPr>
      <w:r w:rsidRPr="00F84B3A">
        <w:rPr>
          <w:lang w:eastAsia="es-US"/>
        </w:rPr>
        <w:t>E</w:t>
      </w:r>
      <w:r w:rsidR="00575A82" w:rsidRPr="00F84B3A">
        <w:rPr>
          <w:lang w:eastAsia="es-US"/>
        </w:rPr>
        <w:t>l propósito de este protocolo será</w:t>
      </w:r>
      <w:r w:rsidRPr="00F84B3A">
        <w:rPr>
          <w:lang w:eastAsia="es-US"/>
        </w:rPr>
        <w:t xml:space="preserve"> descubrir la presencia de otros participantes en la red y sus propiedades.</w:t>
      </w:r>
    </w:p>
    <w:p w14:paraId="1EFA00AD" w14:textId="0F4431DD" w:rsidR="00606BF0" w:rsidRPr="00F84B3A" w:rsidRDefault="00606BF0" w:rsidP="00606BF0">
      <w:pPr>
        <w:rPr>
          <w:lang w:eastAsia="es-US"/>
        </w:rPr>
      </w:pPr>
      <w:r w:rsidRPr="00F84B3A">
        <w:rPr>
          <w:lang w:eastAsia="es-US"/>
        </w:rPr>
        <w:t>Un participante puede soportar varios PDP</w:t>
      </w:r>
      <w:r w:rsidR="00E16908" w:rsidRPr="00F84B3A">
        <w:rPr>
          <w:lang w:eastAsia="es-US"/>
        </w:rPr>
        <w:fldChar w:fldCharType="begin"/>
      </w:r>
      <w:r w:rsidR="00E16908" w:rsidRPr="00F84B3A">
        <w:instrText xml:space="preserve"> XE "</w:instrText>
      </w:r>
      <w:r w:rsidR="00E16908" w:rsidRPr="00F84B3A">
        <w:rPr>
          <w:lang w:eastAsia="es-US"/>
        </w:rPr>
        <w:instrText>PDP</w:instrText>
      </w:r>
      <w:r w:rsidR="00E16908" w:rsidRPr="00F84B3A">
        <w:instrText xml:space="preserve">:Participant Discovery Protocol" </w:instrText>
      </w:r>
      <w:r w:rsidR="00E16908" w:rsidRPr="00F84B3A">
        <w:rPr>
          <w:lang w:eastAsia="es-US"/>
        </w:rPr>
        <w:fldChar w:fldCharType="end"/>
      </w:r>
      <w:r w:rsidRPr="00F84B3A">
        <w:rPr>
          <w:lang w:eastAsia="es-US"/>
        </w:rPr>
        <w:t xml:space="preserve">, pero para el propósito de interoperabilidad, todas las implementaciones deberían soportar al menos SPDP. </w:t>
      </w:r>
    </w:p>
    <w:p w14:paraId="47B99B19" w14:textId="29D44B8E" w:rsidR="00606BF0" w:rsidRPr="00F84B3A" w:rsidRDefault="00606BF0" w:rsidP="00606BF0">
      <w:pPr>
        <w:rPr>
          <w:lang w:eastAsia="es-US"/>
        </w:rPr>
      </w:pPr>
      <w:r w:rsidRPr="00F84B3A">
        <w:rPr>
          <w:lang w:eastAsia="es-US"/>
        </w:rPr>
        <w:t>El RTPS</w:t>
      </w:r>
      <w:r w:rsidR="00E16908" w:rsidRPr="00F84B3A">
        <w:rPr>
          <w:lang w:eastAsia="es-US"/>
        </w:rPr>
        <w:fldChar w:fldCharType="begin"/>
      </w:r>
      <w:r w:rsidR="00E16908" w:rsidRPr="00F84B3A">
        <w:instrText xml:space="preserve"> XE "RTPS:Real-Time Publish-Subscribe Protocol" </w:instrText>
      </w:r>
      <w:r w:rsidR="00E16908" w:rsidRPr="00F84B3A">
        <w:rPr>
          <w:lang w:eastAsia="es-US"/>
        </w:rPr>
        <w:fldChar w:fldCharType="end"/>
      </w:r>
      <w:r w:rsidRPr="00F84B3A">
        <w:rPr>
          <w:lang w:eastAsia="es-US"/>
        </w:rPr>
        <w:t xml:space="preserve"> SPDP utiliza un enfoque simple para anunciar y detectar la presencia de </w:t>
      </w:r>
      <w:r w:rsidRPr="00F84B3A">
        <w:rPr>
          <w:i/>
          <w:lang w:eastAsia="es-US"/>
        </w:rPr>
        <w:t>participantes</w:t>
      </w:r>
      <w:r w:rsidRPr="00F84B3A">
        <w:rPr>
          <w:lang w:eastAsia="es-US"/>
        </w:rPr>
        <w:t xml:space="preserve"> en un dominio.</w:t>
      </w:r>
    </w:p>
    <w:p w14:paraId="234AAEC5" w14:textId="77777777" w:rsidR="00606BF0" w:rsidRPr="00F84B3A" w:rsidRDefault="00606BF0" w:rsidP="00DA2CC9">
      <w:pPr>
        <w:pStyle w:val="Ttulo4"/>
        <w:rPr>
          <w:lang w:eastAsia="es-US"/>
        </w:rPr>
      </w:pPr>
      <w:r w:rsidRPr="00F84B3A">
        <w:rPr>
          <w:lang w:eastAsia="es-US"/>
        </w:rPr>
        <w:t>Simple Endpoint Discovery Protocol</w:t>
      </w:r>
    </w:p>
    <w:p w14:paraId="031F8B72" w14:textId="28B54B19" w:rsidR="00606BF0" w:rsidRPr="00F84B3A" w:rsidRDefault="00606BF0" w:rsidP="00606BF0">
      <w:pPr>
        <w:rPr>
          <w:lang w:eastAsia="es-US"/>
        </w:rPr>
      </w:pPr>
      <w:r w:rsidRPr="00F84B3A">
        <w:rPr>
          <w:lang w:eastAsia="es-US"/>
        </w:rPr>
        <w:t xml:space="preserve">Un EDP define la información intercambiada requerida entre dos </w:t>
      </w:r>
      <w:r w:rsidRPr="00F84B3A">
        <w:rPr>
          <w:i/>
          <w:lang w:eastAsia="es-US"/>
        </w:rPr>
        <w:t xml:space="preserve">participantes </w:t>
      </w:r>
      <w:r w:rsidRPr="00F84B3A">
        <w:rPr>
          <w:lang w:eastAsia="es-US"/>
        </w:rPr>
        <w:t xml:space="preserve">para descubrir </w:t>
      </w:r>
      <w:r w:rsidR="00A54F1C" w:rsidRPr="00A54F1C">
        <w:rPr>
          <w:i/>
          <w:lang w:eastAsia="es-US"/>
        </w:rPr>
        <w:t>Writer</w:t>
      </w:r>
      <w:r w:rsidRPr="00F84B3A">
        <w:rPr>
          <w:i/>
          <w:lang w:eastAsia="es-US"/>
        </w:rPr>
        <w:t xml:space="preserve"> </w:t>
      </w:r>
      <w:r w:rsidRPr="00F84B3A">
        <w:rPr>
          <w:lang w:eastAsia="es-US"/>
        </w:rPr>
        <w:t xml:space="preserve">y </w:t>
      </w:r>
      <w:r w:rsidR="00936E61" w:rsidRPr="00936E61">
        <w:rPr>
          <w:i/>
          <w:lang w:eastAsia="es-US"/>
        </w:rPr>
        <w:t>Reader</w:t>
      </w:r>
      <w:r w:rsidRPr="00F84B3A">
        <w:rPr>
          <w:i/>
          <w:lang w:eastAsia="es-US"/>
        </w:rPr>
        <w:t xml:space="preserve"> Endpoint</w:t>
      </w:r>
      <w:r w:rsidR="002B17EF">
        <w:rPr>
          <w:i/>
          <w:lang w:eastAsia="es-US"/>
        </w:rPr>
        <w:t>.</w:t>
      </w:r>
      <w:r w:rsidRPr="00F84B3A">
        <w:rPr>
          <w:i/>
          <w:lang w:eastAsia="es-US"/>
        </w:rPr>
        <w:t xml:space="preserve"> </w:t>
      </w:r>
    </w:p>
    <w:p w14:paraId="6C3539A7" w14:textId="77777777" w:rsidR="00606BF0" w:rsidRPr="00F84B3A" w:rsidRDefault="00606BF0" w:rsidP="00606BF0">
      <w:pPr>
        <w:rPr>
          <w:rFonts w:cs="Times New Roman"/>
          <w:color w:val="000000"/>
          <w:kern w:val="0"/>
        </w:rPr>
      </w:pPr>
      <w:r w:rsidRPr="00F84B3A">
        <w:rPr>
          <w:lang w:eastAsia="es-US"/>
        </w:rPr>
        <w:t xml:space="preserve">Un participante puede soportar varios EDP, pero para el propósito de interoperabilidad, todas las implementaciones soportarían para el caso de </w:t>
      </w:r>
      <w:r w:rsidRPr="00F84B3A">
        <w:rPr>
          <w:rFonts w:cs="Times New Roman"/>
          <w:i/>
          <w:iCs/>
          <w:color w:val="000000"/>
          <w:kern w:val="0"/>
        </w:rPr>
        <w:t>Simple Endpoint Discovery Protocol</w:t>
      </w:r>
      <w:r w:rsidRPr="00F84B3A">
        <w:rPr>
          <w:rFonts w:cs="Times New Roman"/>
          <w:color w:val="000000"/>
          <w:kern w:val="0"/>
        </w:rPr>
        <w:t>.</w:t>
      </w:r>
    </w:p>
    <w:p w14:paraId="1627773C" w14:textId="77777777" w:rsidR="00606BF0" w:rsidRPr="00F84B3A" w:rsidRDefault="00606BF0" w:rsidP="00DA2CC9">
      <w:pPr>
        <w:pStyle w:val="Ttulo4"/>
      </w:pPr>
      <w:r w:rsidRPr="00F84B3A">
        <w:t>Apoyos alternativos para Protocolos de Descubrimiento</w:t>
      </w:r>
    </w:p>
    <w:p w14:paraId="0315FE2F" w14:textId="77777777" w:rsidR="00606BF0" w:rsidRPr="00F84B3A" w:rsidRDefault="00606BF0" w:rsidP="00606BF0">
      <w:r w:rsidRPr="00F84B3A">
        <w:t xml:space="preserve">Los requisitos sobre el Participante y Protocolos de Descubrimiento </w:t>
      </w:r>
      <w:r w:rsidRPr="00F84B3A">
        <w:rPr>
          <w:i/>
        </w:rPr>
        <w:t xml:space="preserve">Endpoint </w:t>
      </w:r>
      <w:r w:rsidRPr="00F84B3A">
        <w:t>pueden variar en función del escenario de implementación.</w:t>
      </w:r>
    </w:p>
    <w:p w14:paraId="7DC50C30" w14:textId="77777777" w:rsidR="00606BF0" w:rsidRPr="00F84B3A" w:rsidRDefault="00606BF0" w:rsidP="00606BF0">
      <w:r w:rsidRPr="00F84B3A">
        <w:t>Por ejemplo, un protocolo optimizado para la velocidad y simplicidad (como un protocolo que sea desplegado en dispositivos de una LAN) no pueden escalar bien a los grandes sistemas en un entorno WAN.</w:t>
      </w:r>
    </w:p>
    <w:p w14:paraId="0B7199B6" w14:textId="7A440B92" w:rsidR="00606BF0" w:rsidRPr="00F84B3A" w:rsidRDefault="00606BF0" w:rsidP="00606BF0">
      <w:r w:rsidRPr="00F84B3A">
        <w:t>Por esta razón, la especificación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permite implementaciones que soportan múltiples PDP</w:t>
      </w:r>
      <w:r w:rsidR="00E16908" w:rsidRPr="00F84B3A">
        <w:fldChar w:fldCharType="begin"/>
      </w:r>
      <w:r w:rsidR="00E16908" w:rsidRPr="00F84B3A">
        <w:instrText xml:space="preserve"> XE "</w:instrText>
      </w:r>
      <w:r w:rsidR="00E16908" w:rsidRPr="00F84B3A">
        <w:rPr>
          <w:lang w:eastAsia="es-US"/>
        </w:rPr>
        <w:instrText>PDP</w:instrText>
      </w:r>
      <w:r w:rsidR="00E16908" w:rsidRPr="00F84B3A">
        <w:instrText xml:space="preserve">:Participant Discovery Protocol" </w:instrText>
      </w:r>
      <w:r w:rsidR="00E16908" w:rsidRPr="00F84B3A">
        <w:fldChar w:fldCharType="end"/>
      </w:r>
      <w:r w:rsidRPr="00F84B3A">
        <w:t xml:space="preserve"> y EDP. Hay muchos enfoques posibles para la implementación de un protocolo de descubrimiento que incluye el uso de descubrimiento estático, el descubrimiento de archivos, servicio de consulta central, etc. El único requisito impuesto por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con el propósito de interoperabilidad es que todas las implementaciones RTPS</w:t>
      </w:r>
      <w:r w:rsidR="00E16908" w:rsidRPr="00F84B3A">
        <w:fldChar w:fldCharType="begin"/>
      </w:r>
      <w:r w:rsidR="00E16908" w:rsidRPr="00F84B3A">
        <w:instrText xml:space="preserve"> XE "RTPS:Real-Time Publish-Subscribe Protocol" </w:instrText>
      </w:r>
      <w:r w:rsidR="00E16908" w:rsidRPr="00F84B3A">
        <w:fldChar w:fldCharType="end"/>
      </w:r>
      <w:r w:rsidR="004A120A" w:rsidRPr="00F84B3A">
        <w:t xml:space="preserve"> soporten</w:t>
      </w:r>
      <w:r w:rsidRPr="00F84B3A">
        <w:t xml:space="preserve"> al menos el SPDP y SEDP. </w:t>
      </w:r>
    </w:p>
    <w:p w14:paraId="20228082" w14:textId="7CACDEA6" w:rsidR="00606BF0" w:rsidRPr="00F84B3A" w:rsidRDefault="00606BF0" w:rsidP="00606BF0">
      <w:r w:rsidRPr="00F84B3A">
        <w:lastRenderedPageBreak/>
        <w:t>Si una aplicación soporta múltiples PDP</w:t>
      </w:r>
      <w:r w:rsidR="00E16908" w:rsidRPr="00F84B3A">
        <w:fldChar w:fldCharType="begin"/>
      </w:r>
      <w:r w:rsidR="00E16908" w:rsidRPr="00F84B3A">
        <w:instrText xml:space="preserve"> XE "</w:instrText>
      </w:r>
      <w:r w:rsidR="00E16908" w:rsidRPr="00F84B3A">
        <w:rPr>
          <w:lang w:eastAsia="es-US"/>
        </w:rPr>
        <w:instrText>PDP</w:instrText>
      </w:r>
      <w:r w:rsidR="00E16908" w:rsidRPr="00F84B3A">
        <w:instrText xml:space="preserve">:Participant Discovery Protocol" </w:instrText>
      </w:r>
      <w:r w:rsidR="00E16908" w:rsidRPr="00F84B3A">
        <w:fldChar w:fldCharType="end"/>
      </w:r>
      <w:r w:rsidRPr="00F84B3A">
        <w:t>, cada PDP</w:t>
      </w:r>
      <w:r w:rsidR="00E16908" w:rsidRPr="00F84B3A">
        <w:fldChar w:fldCharType="begin"/>
      </w:r>
      <w:r w:rsidR="00E16908" w:rsidRPr="00F84B3A">
        <w:instrText xml:space="preserve"> XE "</w:instrText>
      </w:r>
      <w:r w:rsidR="00E16908" w:rsidRPr="00F84B3A">
        <w:rPr>
          <w:lang w:eastAsia="es-US"/>
        </w:rPr>
        <w:instrText>PDP</w:instrText>
      </w:r>
      <w:r w:rsidR="00E16908" w:rsidRPr="00F84B3A">
        <w:instrText xml:space="preserve">:Participant Discovery Protocol" </w:instrText>
      </w:r>
      <w:r w:rsidR="00E16908" w:rsidRPr="00F84B3A">
        <w:fldChar w:fldCharType="end"/>
      </w:r>
      <w:r w:rsidRPr="00F84B3A">
        <w:t xml:space="preserve"> puede ser inicializado de manera diferente y descubrir un conjunto diferente de los participantes remotos. Los </w:t>
      </w:r>
      <w:r w:rsidRPr="00F84B3A">
        <w:rPr>
          <w:i/>
        </w:rPr>
        <w:t>participantes</w:t>
      </w:r>
      <w:r w:rsidRPr="00F84B3A">
        <w:t xml:space="preserve"> remotos mediante la implementación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de un </w:t>
      </w:r>
      <w:r w:rsidRPr="00F84B3A">
        <w:rPr>
          <w:i/>
        </w:rPr>
        <w:t>vendor</w:t>
      </w:r>
      <w:r w:rsidRPr="00F84B3A">
        <w:t xml:space="preserve"> diferente deben ser contactados usando al menos el SPDP para garantizar la interoperabilidad. No existe tal requisito cuando el participante remoto utiliza la misma implementación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6196BCAE" w14:textId="0755D7CC" w:rsidR="009A3244" w:rsidRPr="00F84B3A" w:rsidRDefault="00606BF0" w:rsidP="00FC7C84">
      <w:pPr>
        <w:sectPr w:rsidR="009A3244" w:rsidRPr="00F84B3A" w:rsidSect="009A3244">
          <w:footnotePr>
            <w:pos w:val="beneathText"/>
          </w:footnotePr>
          <w:pgSz w:w="11907" w:h="16839" w:code="9"/>
          <w:pgMar w:top="1701" w:right="1418" w:bottom="1418" w:left="1701" w:header="720" w:footer="720" w:gutter="0"/>
          <w:cols w:space="720"/>
          <w:docGrid w:linePitch="360"/>
        </w:sectPr>
      </w:pPr>
      <w:r w:rsidRPr="00F84B3A">
        <w:t>Incluso cuando el SPDP es utilizado por todos los participantes, los participantes remotos pueden todavía utilizar</w:t>
      </w:r>
      <w:r w:rsidR="006E6C48" w:rsidRPr="00F84B3A">
        <w:t xml:space="preserve"> diferentes EDP. Los EDP soportan</w:t>
      </w:r>
      <w:r w:rsidRPr="00F84B3A">
        <w:t xml:space="preserve"> participantes que incluye en la información intercambiada por el SPDP. Todos los participantes deben soportar al menos el SEDP, por lo que siempre tienen al menos un EDP en común. Sin embargo, si dos participantes apoyan a otro EDP, este protocolo alternativo puede ser utilizado en su lugar.</w:t>
      </w:r>
      <w:bookmarkStart w:id="300" w:name="_Ref432584073"/>
    </w:p>
    <w:p w14:paraId="210CB5B6" w14:textId="7911EE78" w:rsidR="00650157" w:rsidRPr="00F84B3A" w:rsidRDefault="00650157" w:rsidP="00A642F2">
      <w:pPr>
        <w:pStyle w:val="Ttulo1"/>
      </w:pPr>
      <w:bookmarkStart w:id="301" w:name="_Toc432606255"/>
      <w:bookmarkEnd w:id="300"/>
      <w:r w:rsidRPr="00F84B3A">
        <w:lastRenderedPageBreak/>
        <w:t xml:space="preserve">CAPÍTULO </w:t>
      </w:r>
      <w:r w:rsidR="002778D1" w:rsidRPr="00F84B3A">
        <w:t>3</w:t>
      </w:r>
      <w:bookmarkEnd w:id="301"/>
    </w:p>
    <w:p w14:paraId="5E71C9D3" w14:textId="41846EE4" w:rsidR="00650157" w:rsidRPr="00F84B3A" w:rsidRDefault="00650157" w:rsidP="005301E1">
      <w:pPr>
        <w:pStyle w:val="Subttulo"/>
        <w:jc w:val="both"/>
      </w:pPr>
      <w:bookmarkStart w:id="302" w:name="_Toc432606256"/>
      <w:r w:rsidRPr="00F84B3A">
        <w:t>DISEÑO E IMPLEMENTACIÓN DE UN MÓDULO QUE PERMITA INTERACTUAR AL PROTOCOLO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CON DDS</w:t>
      </w:r>
      <w:bookmarkEnd w:id="302"/>
      <w:r w:rsidR="00E16908" w:rsidRPr="00F84B3A">
        <w:fldChar w:fldCharType="begin"/>
      </w:r>
      <w:r w:rsidR="00E16908" w:rsidRPr="00F84B3A">
        <w:instrText xml:space="preserve"> XE "DDS:Data Distributed System" </w:instrText>
      </w:r>
      <w:r w:rsidR="00E16908" w:rsidRPr="00F84B3A">
        <w:fldChar w:fldCharType="end"/>
      </w:r>
    </w:p>
    <w:p w14:paraId="1A1A1095" w14:textId="6A4EAFD0" w:rsidR="00645B6B" w:rsidRPr="00F84B3A" w:rsidRDefault="00645B6B" w:rsidP="009D35A6">
      <w:pPr>
        <w:pStyle w:val="Ttulo2"/>
      </w:pPr>
      <w:bookmarkStart w:id="303" w:name="_Toc432606257"/>
      <w:r w:rsidRPr="00F84B3A">
        <w:t>INTRODUCCIÓN</w:t>
      </w:r>
      <w:bookmarkEnd w:id="303"/>
    </w:p>
    <w:p w14:paraId="0B7FACC3" w14:textId="31878930" w:rsidR="00645B6B" w:rsidRPr="00F84B3A" w:rsidRDefault="00645B6B" w:rsidP="00645B6B">
      <w:r w:rsidRPr="00F84B3A">
        <w:t>En este capítulo primeramente se dise</w:t>
      </w:r>
      <w:r w:rsidR="00AA38B7" w:rsidRPr="00F84B3A">
        <w:t>ña</w:t>
      </w:r>
      <w:r w:rsidRPr="00F84B3A">
        <w:t xml:space="preserve"> un </w:t>
      </w:r>
      <w:r w:rsidR="00700CDB" w:rsidRPr="00F84B3A">
        <w:t>módulo</w:t>
      </w:r>
      <w:r w:rsidRPr="00F84B3A">
        <w:t xml:space="preserve"> que permita la interacción entre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y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y que trabaje con el modelo publicador/suscriptor, por medio de </w:t>
      </w:r>
      <w:r w:rsidR="00867387" w:rsidRPr="00F84B3A">
        <w:t>diagramas de clases</w:t>
      </w:r>
      <w:r w:rsidR="00B34C9D" w:rsidRPr="00F84B3A">
        <w:t xml:space="preserve"> del módulo </w:t>
      </w:r>
      <w:r w:rsidR="00867387"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00AA38B7" w:rsidRPr="00F84B3A">
        <w:t>.</w:t>
      </w:r>
    </w:p>
    <w:p w14:paraId="2EDDBD6C" w14:textId="3694BCE0" w:rsidR="00AA38B7" w:rsidRPr="00F84B3A" w:rsidRDefault="00AA38B7" w:rsidP="00645B6B">
      <w:r w:rsidRPr="00F84B3A">
        <w:t>Seguidamente se muestra la implementación del diseño, utilizando normas de convención, implementación del protocolo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implementaciones necesarias DDS</w:t>
      </w:r>
      <w:r w:rsidR="00E16908" w:rsidRPr="00F84B3A">
        <w:fldChar w:fldCharType="begin"/>
      </w:r>
      <w:r w:rsidR="00E16908" w:rsidRPr="00F84B3A">
        <w:instrText xml:space="preserve"> XE "DDS:Data Distributed System" </w:instrText>
      </w:r>
      <w:r w:rsidR="00E16908" w:rsidRPr="00F84B3A">
        <w:fldChar w:fldCharType="end"/>
      </w:r>
      <w:r w:rsidRPr="00F84B3A">
        <w:t>, implementación de archivos de configuración</w:t>
      </w:r>
      <w:r w:rsidR="00D93F32" w:rsidRPr="00F84B3A">
        <w:t>.</w:t>
      </w:r>
    </w:p>
    <w:p w14:paraId="0E481250" w14:textId="49ED22A4" w:rsidR="00AA38B7" w:rsidRDefault="00AA38B7" w:rsidP="00645B6B">
      <w:r w:rsidRPr="00F84B3A">
        <w:t>Finalmente se presenta la interacción entre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y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con el modelo publicador/suscriptor</w:t>
      </w:r>
      <w:r w:rsidR="00867387" w:rsidRPr="00F84B3A">
        <w:t xml:space="preserve"> por medio de diagramas de secuencia</w:t>
      </w:r>
      <w:r w:rsidR="00D93F32" w:rsidRPr="00F84B3A">
        <w:t>.</w:t>
      </w:r>
    </w:p>
    <w:p w14:paraId="2956C6F8" w14:textId="1A24C46A" w:rsidR="00FC7C84" w:rsidRDefault="00FC7C84" w:rsidP="00645B6B">
      <w:r>
        <w:t xml:space="preserve">Cabe mencionar que en la sección </w:t>
      </w:r>
      <w:r>
        <w:fldChar w:fldCharType="begin"/>
      </w:r>
      <w:r>
        <w:instrText xml:space="preserve"> REF _Ref429389123 \r \h </w:instrText>
      </w:r>
      <w:r>
        <w:fldChar w:fldCharType="separate"/>
      </w:r>
      <w:r w:rsidR="00F40E85">
        <w:t>3.2</w:t>
      </w:r>
      <w:r>
        <w:fldChar w:fldCharType="end"/>
      </w:r>
      <w:r w:rsidR="005301E1">
        <w:t xml:space="preserve"> correspondiente al API-RTPS, se muestra la referencia del diseño que provee la OMG y la cual proporciona las clases enteras para una implementación integral de RTPS.</w:t>
      </w:r>
    </w:p>
    <w:p w14:paraId="38EE1C48" w14:textId="2356B2D5" w:rsidR="005301E1" w:rsidRPr="00F84B3A" w:rsidRDefault="005301E1" w:rsidP="00645B6B">
      <w:r>
        <w:t xml:space="preserve">A partir de la referencia que proporciona la OMG la cual se encuentra resumida en la sección </w:t>
      </w:r>
      <w:r>
        <w:fldChar w:fldCharType="begin"/>
      </w:r>
      <w:r>
        <w:instrText xml:space="preserve"> REF _Ref429389123 \r \h </w:instrText>
      </w:r>
      <w:r>
        <w:fldChar w:fldCharType="separate"/>
      </w:r>
      <w:r w:rsidR="00F40E85">
        <w:t>3.2</w:t>
      </w:r>
      <w:r>
        <w:fldChar w:fldCharType="end"/>
      </w:r>
      <w:r>
        <w:t>, se procede a la adaptaci</w:t>
      </w:r>
      <w:r w:rsidR="00574960">
        <w:t xml:space="preserve">ón de este diseño base y al diseño de submódulos complementarios y necesarios para el funcionamiento de RTPS con DDS. Esta adaptación y diseño se encuentra descrito en la sección </w:t>
      </w:r>
      <w:r w:rsidR="00574960">
        <w:fldChar w:fldCharType="begin"/>
      </w:r>
      <w:r w:rsidR="00574960">
        <w:instrText xml:space="preserve"> REF _Ref429039114 \r \h </w:instrText>
      </w:r>
      <w:r w:rsidR="00574960">
        <w:fldChar w:fldCharType="separate"/>
      </w:r>
      <w:r w:rsidR="00F40E85">
        <w:t>3.3</w:t>
      </w:r>
      <w:r w:rsidR="00574960">
        <w:fldChar w:fldCharType="end"/>
      </w:r>
      <w:r w:rsidR="00574960">
        <w:t>.</w:t>
      </w:r>
    </w:p>
    <w:p w14:paraId="647AB557" w14:textId="1B1126E7" w:rsidR="00D66832" w:rsidRPr="00F84B3A" w:rsidRDefault="009D35A6" w:rsidP="009D35A6">
      <w:pPr>
        <w:pStyle w:val="Ttulo2"/>
      </w:pPr>
      <w:bookmarkStart w:id="304" w:name="_Ref429389123"/>
      <w:bookmarkStart w:id="305" w:name="_Toc432606258"/>
      <w:r w:rsidRPr="00F84B3A">
        <w:t>API</w:t>
      </w:r>
      <w:r w:rsidR="00D73410" w:rsidRPr="00F84B3A">
        <w:fldChar w:fldCharType="begin"/>
      </w:r>
      <w:r w:rsidR="00D73410" w:rsidRPr="00F84B3A">
        <w:instrText xml:space="preserve"> XE "API:Application Programming Interface" </w:instrText>
      </w:r>
      <w:r w:rsidR="00D73410" w:rsidRPr="00F84B3A">
        <w:fldChar w:fldCharType="end"/>
      </w:r>
      <w:r w:rsidRPr="00F84B3A">
        <w:t>-RTPS</w:t>
      </w:r>
      <w:bookmarkEnd w:id="304"/>
      <w:bookmarkEnd w:id="305"/>
      <w:r w:rsidR="00E16908" w:rsidRPr="00F84B3A">
        <w:fldChar w:fldCharType="begin"/>
      </w:r>
      <w:r w:rsidR="00E16908" w:rsidRPr="00F84B3A">
        <w:instrText xml:space="preserve"> XE "RTPS:Real-Time Publish-Subscribe Protocol" </w:instrText>
      </w:r>
      <w:r w:rsidR="00E16908" w:rsidRPr="00F84B3A">
        <w:fldChar w:fldCharType="end"/>
      </w:r>
    </w:p>
    <w:p w14:paraId="4F899611" w14:textId="4891BAA1" w:rsidR="009D35A6" w:rsidRPr="00F84B3A" w:rsidRDefault="009D35A6" w:rsidP="009D35A6">
      <w:r w:rsidRPr="00F84B3A">
        <w:t>A partir del API</w:t>
      </w:r>
      <w:r w:rsidR="00D73410" w:rsidRPr="00F84B3A">
        <w:fldChar w:fldCharType="begin"/>
      </w:r>
      <w:r w:rsidR="00D73410" w:rsidRPr="00F84B3A">
        <w:instrText xml:space="preserve"> XE "API:Application Programming Interface" </w:instrText>
      </w:r>
      <w:r w:rsidR="00D73410" w:rsidRPr="00F84B3A">
        <w:fldChar w:fldCharType="end"/>
      </w:r>
      <w:r w:rsidRPr="00F84B3A">
        <w:t xml:space="preserve"> proporcionado por la OMG</w:t>
      </w:r>
      <w:r w:rsidR="00D73410" w:rsidRPr="00F84B3A">
        <w:fldChar w:fldCharType="begin"/>
      </w:r>
      <w:r w:rsidR="00D73410" w:rsidRPr="00F84B3A">
        <w:instrText xml:space="preserve"> XE "OMG:Object Management Group" </w:instrText>
      </w:r>
      <w:r w:rsidR="00D73410" w:rsidRPr="00F84B3A">
        <w:fldChar w:fldCharType="end"/>
      </w:r>
      <w:r w:rsidRPr="00F84B3A">
        <w:t xml:space="preserve"> el cual es el API</w:t>
      </w:r>
      <w:r w:rsidR="00D73410" w:rsidRPr="00F84B3A">
        <w:fldChar w:fldCharType="begin"/>
      </w:r>
      <w:r w:rsidR="00D73410" w:rsidRPr="00F84B3A">
        <w:instrText xml:space="preserve"> XE "API:Application Programming Interface" </w:instrText>
      </w:r>
      <w:r w:rsidR="00D73410" w:rsidRPr="00F84B3A">
        <w:fldChar w:fldCharType="end"/>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se muestran los diagramas de clase correspondientes a los </w:t>
      </w:r>
      <w:r w:rsidR="00F84B3A" w:rsidRPr="00F84B3A">
        <w:t>módulos</w:t>
      </w:r>
      <w:r w:rsidRPr="00F84B3A">
        <w:t xml:space="preserve"> que son descritos posteriormente. </w:t>
      </w:r>
    </w:p>
    <w:p w14:paraId="6180EE04" w14:textId="4737BB5C" w:rsidR="00226F36" w:rsidRPr="00F84B3A" w:rsidRDefault="00226F36" w:rsidP="00E3521D">
      <w:r w:rsidRPr="00F84B3A">
        <w:t>E</w:t>
      </w:r>
      <w:r w:rsidR="009D35A6" w:rsidRPr="00F84B3A">
        <w:t>l API</w:t>
      </w:r>
      <w:r w:rsidR="00D73410" w:rsidRPr="00F84B3A">
        <w:fldChar w:fldCharType="begin"/>
      </w:r>
      <w:r w:rsidR="00D73410" w:rsidRPr="00F84B3A">
        <w:instrText xml:space="preserve"> XE "API:Application Programming Interface" </w:instrText>
      </w:r>
      <w:r w:rsidR="00D73410" w:rsidRPr="00F84B3A">
        <w:fldChar w:fldCharType="end"/>
      </w:r>
      <w:r w:rsidR="009D35A6" w:rsidRPr="00F84B3A">
        <w:t xml:space="preserve"> se encuentra organizado por medio de un</w:t>
      </w:r>
      <w:r w:rsidR="008846C8" w:rsidRPr="00F84B3A">
        <w:t xml:space="preserve"> modelo con varios niveles lógicos, lo que permite tener un mejor control sobre el código, disminuir su complejidad y dividirlos en submódulos. Estos submódulos son: </w:t>
      </w:r>
      <w:r w:rsidRPr="00F84B3A">
        <w:t xml:space="preserve">el </w:t>
      </w:r>
      <w:r w:rsidR="008846C8" w:rsidRPr="00F84B3A">
        <w:t>submód</w:t>
      </w:r>
      <w:r w:rsidR="00475044" w:rsidRPr="00F84B3A">
        <w:t>ulo de mensaje y encapsulación</w:t>
      </w:r>
      <w:r w:rsidR="008846C8" w:rsidRPr="00F84B3A">
        <w:t xml:space="preserve">, </w:t>
      </w:r>
      <w:r w:rsidRPr="00F84B3A">
        <w:t xml:space="preserve">el </w:t>
      </w:r>
      <w:r w:rsidR="008846C8" w:rsidRPr="00F84B3A">
        <w:t>submódulo de descubrimiento</w:t>
      </w:r>
      <w:r w:rsidRPr="00F84B3A">
        <w:t xml:space="preserve"> y el </w:t>
      </w:r>
      <w:r w:rsidR="008846C8" w:rsidRPr="00F84B3A">
        <w:t>submódulo de comportamiento.</w:t>
      </w:r>
      <w:r w:rsidRPr="00F84B3A">
        <w:t xml:space="preserve"> </w:t>
      </w:r>
    </w:p>
    <w:p w14:paraId="1874DA64" w14:textId="288D00C8" w:rsidR="008846C8" w:rsidRPr="00F84B3A" w:rsidRDefault="00226F36" w:rsidP="00E3521D">
      <w:r w:rsidRPr="00F84B3A">
        <w:t xml:space="preserve">El submódulo de mensaje y encapsulación es el encargado de los codificadores, del </w:t>
      </w:r>
      <w:r w:rsidR="00F84B3A" w:rsidRPr="00F84B3A">
        <w:t>encapsulamiento y</w:t>
      </w:r>
      <w:r w:rsidRPr="00F84B3A">
        <w:t xml:space="preserve"> de la administración del encapsulamiento. El submódulo de descubrimiento es el encargado de los mensajes de descubrimiento y de finalizar el descubrimiento de los </w:t>
      </w:r>
      <w:r w:rsidRPr="00F84B3A">
        <w:rPr>
          <w:i/>
        </w:rPr>
        <w:t>participantes</w:t>
      </w:r>
      <w:r w:rsidR="002B17EF">
        <w:rPr>
          <w:i/>
        </w:rPr>
        <w:t>.</w:t>
      </w:r>
      <w:r w:rsidRPr="00F84B3A">
        <w:rPr>
          <w:i/>
        </w:rPr>
        <w:t xml:space="preserve"> </w:t>
      </w:r>
      <w:r w:rsidRPr="00F84B3A">
        <w:t xml:space="preserve">Finalmente el submódulo de </w:t>
      </w:r>
      <w:r w:rsidRPr="00F84B3A">
        <w:lastRenderedPageBreak/>
        <w:t>comportamiento es el encargado de la interfaz con el módulo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el cual es desarrollado por el grupo de investigación a partir del API</w:t>
      </w:r>
      <w:r w:rsidR="00D73410" w:rsidRPr="00F84B3A">
        <w:fldChar w:fldCharType="begin"/>
      </w:r>
      <w:r w:rsidR="00D73410" w:rsidRPr="00F84B3A">
        <w:instrText xml:space="preserve"> XE "API:Application Programming Interface" </w:instrText>
      </w:r>
      <w:r w:rsidR="00D73410" w:rsidRPr="00F84B3A">
        <w:fldChar w:fldCharType="end"/>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dentro del </w:t>
      </w:r>
      <w:r w:rsidR="00F84B3A" w:rsidRPr="00F84B3A">
        <w:t>submódulo</w:t>
      </w:r>
      <w:r w:rsidRPr="00F84B3A">
        <w:t xml:space="preserve"> de comportamiento se </w:t>
      </w:r>
      <w:r w:rsidR="00F84B3A" w:rsidRPr="00F84B3A">
        <w:t>observa</w:t>
      </w:r>
      <w:r w:rsidRPr="00F84B3A">
        <w:t xml:space="preserve"> específicamente la </w:t>
      </w:r>
      <w:r w:rsidR="00F84B3A" w:rsidRPr="00F84B3A">
        <w:t>interfaz</w:t>
      </w:r>
      <w:r w:rsidRPr="00F84B3A">
        <w:t xml:space="preserve"> hacia los </w:t>
      </w:r>
      <w:r w:rsidR="00A54F1C" w:rsidRPr="00A54F1C">
        <w:rPr>
          <w:i/>
        </w:rPr>
        <w:t>Writer</w:t>
      </w:r>
      <w:r w:rsidRPr="00F84B3A">
        <w:rPr>
          <w:i/>
        </w:rPr>
        <w:t xml:space="preserve"> </w:t>
      </w:r>
      <w:r w:rsidRPr="00F84B3A">
        <w:t xml:space="preserve">y </w:t>
      </w:r>
      <w:r w:rsidR="00936E61" w:rsidRPr="00936E61">
        <w:rPr>
          <w:i/>
        </w:rPr>
        <w:t>Reader</w:t>
      </w:r>
      <w:r w:rsidRPr="00F84B3A">
        <w:rPr>
          <w:i/>
        </w:rPr>
        <w:t xml:space="preserve"> </w:t>
      </w:r>
      <w:r w:rsidRPr="00F84B3A">
        <w:t xml:space="preserve">y el funcionamiento con estado y sin estado. </w:t>
      </w:r>
    </w:p>
    <w:p w14:paraId="731362BE" w14:textId="42CDEACA" w:rsidR="0003671C" w:rsidRPr="00F84B3A" w:rsidRDefault="0003671C" w:rsidP="0017661B">
      <w:pPr>
        <w:pStyle w:val="Ttulo3"/>
      </w:pPr>
      <w:bookmarkStart w:id="306" w:name="_Toc432606259"/>
      <w:r w:rsidRPr="00F84B3A">
        <w:t>Diagramas de Clase a partir del API</w:t>
      </w:r>
      <w:r w:rsidR="00D73410" w:rsidRPr="00F84B3A">
        <w:fldChar w:fldCharType="begin"/>
      </w:r>
      <w:r w:rsidR="00D73410" w:rsidRPr="00F84B3A">
        <w:instrText xml:space="preserve"> XE "API:Application Programming Interface" </w:instrText>
      </w:r>
      <w:r w:rsidR="00D73410" w:rsidRPr="00F84B3A">
        <w:fldChar w:fldCharType="end"/>
      </w:r>
      <w:r w:rsidRPr="00F84B3A">
        <w:t>-RTPS</w:t>
      </w:r>
      <w:bookmarkEnd w:id="306"/>
      <w:r w:rsidR="00E16908" w:rsidRPr="00F84B3A">
        <w:fldChar w:fldCharType="begin"/>
      </w:r>
      <w:r w:rsidR="00E16908" w:rsidRPr="00F84B3A">
        <w:instrText xml:space="preserve"> XE "RTPS:Real-Time Publish-Subscribe Protocol" </w:instrText>
      </w:r>
      <w:r w:rsidR="00E16908" w:rsidRPr="00F84B3A">
        <w:fldChar w:fldCharType="end"/>
      </w:r>
    </w:p>
    <w:p w14:paraId="1E695C44" w14:textId="1DD718B4" w:rsidR="00E362AB" w:rsidRPr="00F84B3A" w:rsidRDefault="002F4770" w:rsidP="0003671C">
      <w:pPr>
        <w:pStyle w:val="Ttulo4"/>
      </w:pPr>
      <w:r w:rsidRPr="00F84B3A">
        <w:t>Submódulo de mensaje y encapsulamiento</w:t>
      </w:r>
    </w:p>
    <w:p w14:paraId="288EBA25" w14:textId="137A007C" w:rsidR="00F93619" w:rsidRPr="00F84B3A" w:rsidRDefault="008403C9" w:rsidP="00F93619">
      <w:r w:rsidRPr="00F84B3A">
        <w:t xml:space="preserve">El submódulo de mensaje y encapsulamiento es el encargado de los codificadores, del encapsulamiento  y de la administración del encapsulamiento, para lo cual </w:t>
      </w:r>
      <w:r w:rsidR="002A4254" w:rsidRPr="00F84B3A">
        <w:t>el API</w:t>
      </w:r>
      <w:r w:rsidR="00D73410" w:rsidRPr="00F84B3A">
        <w:fldChar w:fldCharType="begin"/>
      </w:r>
      <w:r w:rsidR="00D73410" w:rsidRPr="00F84B3A">
        <w:instrText xml:space="preserve"> XE "API:Application Programming Interface" </w:instrText>
      </w:r>
      <w:r w:rsidR="00D73410" w:rsidRPr="00F84B3A">
        <w:fldChar w:fldCharType="end"/>
      </w:r>
      <w:r w:rsidR="002A4254"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002A4254" w:rsidRPr="00F84B3A">
        <w:t xml:space="preserve"> define</w:t>
      </w:r>
      <w:r w:rsidRPr="00F84B3A">
        <w:t xml:space="preserve"> una serie de clases que permiten la codificación y decodificación de los diferentes mensajes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cabeceras, e identificad</w:t>
      </w:r>
      <w:r w:rsidR="00430C17" w:rsidRPr="00F84B3A">
        <w:t>ores. Así como se muestra en la</w:t>
      </w:r>
      <w:r w:rsidR="00F02FE3" w:rsidRPr="00F84B3A">
        <w:t xml:space="preserve"> </w:t>
      </w:r>
      <w:r w:rsidR="00F02FE3" w:rsidRPr="00F84B3A">
        <w:fldChar w:fldCharType="begin"/>
      </w:r>
      <w:r w:rsidR="00F02FE3" w:rsidRPr="00F84B3A">
        <w:instrText xml:space="preserve"> REF _Ref429749930 \h </w:instrText>
      </w:r>
      <w:r w:rsidR="00F02FE3" w:rsidRPr="00F84B3A">
        <w:fldChar w:fldCharType="separate"/>
      </w:r>
      <w:r w:rsidR="00F40E85" w:rsidRPr="00F84B3A">
        <w:t xml:space="preserve">Figura </w:t>
      </w:r>
      <w:r w:rsidR="00F40E85">
        <w:rPr>
          <w:noProof/>
        </w:rPr>
        <w:t>3</w:t>
      </w:r>
      <w:r w:rsidR="00F40E85">
        <w:noBreakHyphen/>
      </w:r>
      <w:r w:rsidR="00F40E85">
        <w:rPr>
          <w:noProof/>
        </w:rPr>
        <w:t>1</w:t>
      </w:r>
      <w:r w:rsidR="00F02FE3" w:rsidRPr="00F84B3A">
        <w:fldChar w:fldCharType="end"/>
      </w:r>
      <w:r w:rsidR="00F02FE3" w:rsidRPr="00F84B3A">
        <w:t>,</w:t>
      </w:r>
      <w:r w:rsidR="00430C17" w:rsidRPr="00F84B3A">
        <w:t xml:space="preserve"> </w:t>
      </w:r>
      <w:r w:rsidR="00430C17" w:rsidRPr="00F84B3A">
        <w:fldChar w:fldCharType="begin"/>
      </w:r>
      <w:r w:rsidR="00430C17" w:rsidRPr="00F84B3A">
        <w:instrText xml:space="preserve"> REF _Ref429386322 \h </w:instrText>
      </w:r>
      <w:r w:rsidR="00430C17" w:rsidRPr="00F84B3A">
        <w:fldChar w:fldCharType="separate"/>
      </w:r>
      <w:r w:rsidR="00F40E85" w:rsidRPr="00F84B3A">
        <w:t xml:space="preserve">Figura </w:t>
      </w:r>
      <w:r w:rsidR="00F40E85">
        <w:rPr>
          <w:noProof/>
        </w:rPr>
        <w:t>3</w:t>
      </w:r>
      <w:r w:rsidR="00F40E85">
        <w:noBreakHyphen/>
      </w:r>
      <w:r w:rsidR="00F40E85">
        <w:rPr>
          <w:noProof/>
        </w:rPr>
        <w:t>2</w:t>
      </w:r>
      <w:r w:rsidR="00430C17" w:rsidRPr="00F84B3A">
        <w:fldChar w:fldCharType="end"/>
      </w:r>
      <w:r w:rsidR="00430C17" w:rsidRPr="00F84B3A">
        <w:t xml:space="preserve"> y </w:t>
      </w:r>
      <w:r w:rsidR="00430C17" w:rsidRPr="00F84B3A">
        <w:fldChar w:fldCharType="begin"/>
      </w:r>
      <w:r w:rsidR="00430C17" w:rsidRPr="00F84B3A">
        <w:instrText xml:space="preserve"> REF _Ref429386323 \h </w:instrText>
      </w:r>
      <w:r w:rsidR="00430C17" w:rsidRPr="00F84B3A">
        <w:fldChar w:fldCharType="separate"/>
      </w:r>
      <w:r w:rsidR="00F40E85" w:rsidRPr="00F84B3A">
        <w:t xml:space="preserve">Figura </w:t>
      </w:r>
      <w:r w:rsidR="00F40E85">
        <w:rPr>
          <w:noProof/>
        </w:rPr>
        <w:t>3</w:t>
      </w:r>
      <w:r w:rsidR="00F40E85">
        <w:noBreakHyphen/>
      </w:r>
      <w:r w:rsidR="00F40E85">
        <w:rPr>
          <w:noProof/>
        </w:rPr>
        <w:t>3</w:t>
      </w:r>
      <w:r w:rsidR="00430C17" w:rsidRPr="00F84B3A">
        <w:fldChar w:fldCharType="end"/>
      </w:r>
      <w:r w:rsidR="00430C17" w:rsidRPr="00F84B3A">
        <w:t>.</w:t>
      </w:r>
    </w:p>
    <w:p w14:paraId="18871E7E" w14:textId="77777777" w:rsidR="00F02FE3" w:rsidRPr="00F84B3A" w:rsidRDefault="004A120A" w:rsidP="00F02FE3">
      <w:pPr>
        <w:keepNext/>
        <w:ind w:firstLine="0"/>
      </w:pPr>
      <w:r w:rsidRPr="00F84B3A">
        <w:rPr>
          <w:noProof/>
          <w:lang w:val="fr-FR" w:eastAsia="fr-FR"/>
        </w:rPr>
        <w:drawing>
          <wp:inline distT="0" distB="0" distL="0" distR="0" wp14:anchorId="29C917E8" wp14:editId="58255736">
            <wp:extent cx="5377180" cy="3248025"/>
            <wp:effectExtent l="0" t="0" r="0" b="0"/>
            <wp:docPr id="1746089668" name="Imagen 1746089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6">
                      <a:extLst>
                        <a:ext uri="{BEBA8EAE-BF5A-486C-A8C5-ECC9F3942E4B}">
                          <a14:imgProps xmlns:a14="http://schemas.microsoft.com/office/drawing/2010/main">
                            <a14:imgLayer r:embed="rId127">
                              <a14:imgEffect>
                                <a14:sharpenSoften amount="50000"/>
                              </a14:imgEffect>
                            </a14:imgLayer>
                          </a14:imgProps>
                        </a:ext>
                        <a:ext uri="{28A0092B-C50C-407E-A947-70E740481C1C}">
                          <a14:useLocalDpi xmlns:a14="http://schemas.microsoft.com/office/drawing/2010/main" val="0"/>
                        </a:ext>
                      </a:extLst>
                    </a:blip>
                    <a:srcRect b="55818"/>
                    <a:stretch/>
                  </pic:blipFill>
                  <pic:spPr bwMode="auto">
                    <a:xfrm>
                      <a:off x="0" y="0"/>
                      <a:ext cx="5377180" cy="3248025"/>
                    </a:xfrm>
                    <a:prstGeom prst="rect">
                      <a:avLst/>
                    </a:prstGeom>
                    <a:noFill/>
                    <a:ln>
                      <a:noFill/>
                    </a:ln>
                    <a:extLst>
                      <a:ext uri="{53640926-AAD7-44D8-BBD7-CCE9431645EC}">
                        <a14:shadowObscured xmlns:a14="http://schemas.microsoft.com/office/drawing/2010/main"/>
                      </a:ext>
                    </a:extLst>
                  </pic:spPr>
                </pic:pic>
              </a:graphicData>
            </a:graphic>
          </wp:inline>
        </w:drawing>
      </w:r>
    </w:p>
    <w:p w14:paraId="0687E0BB" w14:textId="34108C33" w:rsidR="00F93619" w:rsidRPr="00F84B3A" w:rsidRDefault="00F02FE3" w:rsidP="00F02FE3">
      <w:pPr>
        <w:pStyle w:val="Descripcin"/>
      </w:pPr>
      <w:bookmarkStart w:id="307" w:name="_Ref429749930"/>
      <w:bookmarkStart w:id="308" w:name="_Ref432585186"/>
      <w:bookmarkStart w:id="309" w:name="_Toc432606546"/>
      <w:r w:rsidRPr="00F84B3A">
        <w:t xml:space="preserve">Figura </w:t>
      </w:r>
      <w:r w:rsidR="001B37F6">
        <w:fldChar w:fldCharType="begin"/>
      </w:r>
      <w:r w:rsidR="001B37F6">
        <w:instrText xml:space="preserve"> STYLEREF 1 \s </w:instrText>
      </w:r>
      <w:r w:rsidR="001B37F6">
        <w:fldChar w:fldCharType="separate"/>
      </w:r>
      <w:r w:rsidR="00F40E85">
        <w:rPr>
          <w:noProof/>
        </w:rPr>
        <w:t>3</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40E85">
        <w:rPr>
          <w:noProof/>
        </w:rPr>
        <w:t>1</w:t>
      </w:r>
      <w:r w:rsidR="001B37F6">
        <w:fldChar w:fldCharType="end"/>
      </w:r>
      <w:bookmarkEnd w:id="307"/>
      <w:r w:rsidR="002B17EF">
        <w:t>.</w:t>
      </w:r>
      <w:r w:rsidRPr="00F84B3A">
        <w:rPr>
          <w:i w:val="0"/>
        </w:rPr>
        <w:t xml:space="preserve"> </w:t>
      </w:r>
      <w:r w:rsidR="0004399B">
        <w:rPr>
          <w:i w:val="0"/>
        </w:rPr>
        <w:t xml:space="preserve">Diagrama de </w:t>
      </w:r>
      <w:r w:rsidRPr="00F84B3A">
        <w:rPr>
          <w:noProof/>
        </w:rPr>
        <w:t>Clases del API</w:t>
      </w:r>
      <w:r w:rsidRPr="00F84B3A">
        <w:rPr>
          <w:noProof/>
        </w:rPr>
        <w:fldChar w:fldCharType="begin"/>
      </w:r>
      <w:r w:rsidRPr="00F84B3A">
        <w:instrText xml:space="preserve"> XE "API:Application Programming Interface" </w:instrText>
      </w:r>
      <w:r w:rsidRPr="00F84B3A">
        <w:rPr>
          <w:noProof/>
        </w:rPr>
        <w:fldChar w:fldCharType="end"/>
      </w:r>
      <w:r w:rsidRPr="00F84B3A">
        <w:rPr>
          <w:noProof/>
        </w:rPr>
        <w:t>-RTPS</w:t>
      </w:r>
      <w:r w:rsidRPr="00F84B3A">
        <w:rPr>
          <w:noProof/>
        </w:rPr>
        <w:fldChar w:fldCharType="begin"/>
      </w:r>
      <w:r w:rsidRPr="00F84B3A">
        <w:instrText xml:space="preserve"> XE "RTPS:Real-Time Publish-Subscribe Protocol" </w:instrText>
      </w:r>
      <w:r w:rsidRPr="00F84B3A">
        <w:rPr>
          <w:noProof/>
        </w:rPr>
        <w:fldChar w:fldCharType="end"/>
      </w:r>
      <w:r w:rsidRPr="00F84B3A">
        <w:rPr>
          <w:noProof/>
        </w:rPr>
        <w:t xml:space="preserve"> para los</w:t>
      </w:r>
      <w:r w:rsidRPr="00F84B3A">
        <w:t xml:space="preserve"> mensaje y el encapsulamiento I</w:t>
      </w:r>
      <w:bookmarkEnd w:id="308"/>
      <w:bookmarkEnd w:id="309"/>
    </w:p>
    <w:p w14:paraId="25C51DC2" w14:textId="4AC9E260" w:rsidR="00F93619" w:rsidRPr="0004399B" w:rsidRDefault="00574960" w:rsidP="00F93619">
      <w:r>
        <w:t xml:space="preserve">Dentro de la </w:t>
      </w:r>
      <w:r>
        <w:fldChar w:fldCharType="begin"/>
      </w:r>
      <w:r>
        <w:instrText xml:space="preserve"> REF _Ref429749930 \h </w:instrText>
      </w:r>
      <w:r>
        <w:fldChar w:fldCharType="separate"/>
      </w:r>
      <w:r w:rsidR="00F40E85" w:rsidRPr="00F84B3A">
        <w:t xml:space="preserve">Figura </w:t>
      </w:r>
      <w:r w:rsidR="00F40E85">
        <w:rPr>
          <w:noProof/>
        </w:rPr>
        <w:t>3</w:t>
      </w:r>
      <w:r w:rsidR="00F40E85">
        <w:noBreakHyphen/>
      </w:r>
      <w:r w:rsidR="00F40E85">
        <w:rPr>
          <w:noProof/>
        </w:rPr>
        <w:t>1</w:t>
      </w:r>
      <w:r>
        <w:fldChar w:fldCharType="end"/>
      </w:r>
      <w:r>
        <w:t xml:space="preserve">, se puede observar clases referentes a </w:t>
      </w:r>
      <w:r>
        <w:rPr>
          <w:i/>
        </w:rPr>
        <w:t>Header</w:t>
      </w:r>
      <w:r>
        <w:t xml:space="preserve">, </w:t>
      </w:r>
      <w:r>
        <w:rPr>
          <w:i/>
        </w:rPr>
        <w:t>Message</w:t>
      </w:r>
      <w:r w:rsidR="0004399B">
        <w:t>, y clases que representan subcampos de cada una de estas; donde se describe claramente que atributos deben tener cada una de estas.</w:t>
      </w:r>
    </w:p>
    <w:p w14:paraId="3333AB0D" w14:textId="5C5936A3" w:rsidR="00430C17" w:rsidRPr="00F84B3A" w:rsidRDefault="00F02FE3" w:rsidP="00F02FE3">
      <w:pPr>
        <w:ind w:firstLine="0"/>
        <w:jc w:val="center"/>
      </w:pPr>
      <w:r w:rsidRPr="00F84B3A">
        <w:rPr>
          <w:noProof/>
          <w:lang w:val="fr-FR" w:eastAsia="fr-FR"/>
        </w:rPr>
        <w:lastRenderedPageBreak/>
        <w:drawing>
          <wp:inline distT="0" distB="0" distL="0" distR="0" wp14:anchorId="672CCAEA" wp14:editId="2B8F9958">
            <wp:extent cx="4781550" cy="3911407"/>
            <wp:effectExtent l="0" t="0" r="0" b="0"/>
            <wp:docPr id="1746089669" name="Imagen 1746089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26">
                      <a:extLst>
                        <a:ext uri="{BEBA8EAE-BF5A-486C-A8C5-ECC9F3942E4B}">
                          <a14:imgProps xmlns:a14="http://schemas.microsoft.com/office/drawing/2010/main">
                            <a14:imgLayer r:embed="rId127">
                              <a14:imgEffect>
                                <a14:sharpenSoften amount="50000"/>
                              </a14:imgEffect>
                            </a14:imgLayer>
                          </a14:imgProps>
                        </a:ext>
                        <a:ext uri="{28A0092B-C50C-407E-A947-70E740481C1C}">
                          <a14:useLocalDpi xmlns:a14="http://schemas.microsoft.com/office/drawing/2010/main" val="0"/>
                        </a:ext>
                      </a:extLst>
                    </a:blip>
                    <a:srcRect t="43324"/>
                    <a:stretch/>
                  </pic:blipFill>
                  <pic:spPr bwMode="auto">
                    <a:xfrm>
                      <a:off x="0" y="0"/>
                      <a:ext cx="4795348" cy="3922694"/>
                    </a:xfrm>
                    <a:prstGeom prst="rect">
                      <a:avLst/>
                    </a:prstGeom>
                    <a:noFill/>
                    <a:ln>
                      <a:noFill/>
                    </a:ln>
                    <a:extLst>
                      <a:ext uri="{53640926-AAD7-44D8-BBD7-CCE9431645EC}">
                        <a14:shadowObscured xmlns:a14="http://schemas.microsoft.com/office/drawing/2010/main"/>
                      </a:ext>
                    </a:extLst>
                  </pic:spPr>
                </pic:pic>
              </a:graphicData>
            </a:graphic>
          </wp:inline>
        </w:drawing>
      </w:r>
    </w:p>
    <w:p w14:paraId="7FA302F8" w14:textId="46CF0769" w:rsidR="00F93619" w:rsidRDefault="00430C17" w:rsidP="005B6E8D">
      <w:pPr>
        <w:pStyle w:val="Descripcin"/>
      </w:pPr>
      <w:bookmarkStart w:id="310" w:name="_Ref429386322"/>
      <w:bookmarkStart w:id="311" w:name="_Toc432606547"/>
      <w:r w:rsidRPr="00F84B3A">
        <w:t xml:space="preserve">Figura </w:t>
      </w:r>
      <w:r w:rsidR="001B37F6">
        <w:fldChar w:fldCharType="begin"/>
      </w:r>
      <w:r w:rsidR="001B37F6">
        <w:instrText xml:space="preserve"> STYLEREF 1 \s </w:instrText>
      </w:r>
      <w:r w:rsidR="001B37F6">
        <w:fldChar w:fldCharType="separate"/>
      </w:r>
      <w:r w:rsidR="00F40E85">
        <w:rPr>
          <w:noProof/>
        </w:rPr>
        <w:t>3</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40E85">
        <w:rPr>
          <w:noProof/>
        </w:rPr>
        <w:t>2</w:t>
      </w:r>
      <w:r w:rsidR="001B37F6">
        <w:fldChar w:fldCharType="end"/>
      </w:r>
      <w:bookmarkEnd w:id="310"/>
      <w:r w:rsidR="002B17EF">
        <w:t>.</w:t>
      </w:r>
      <w:r w:rsidRPr="00F84B3A">
        <w:t xml:space="preserve"> </w:t>
      </w:r>
      <w:r w:rsidR="0004399B">
        <w:t xml:space="preserve">Diagrama de </w:t>
      </w:r>
      <w:r w:rsidR="004B73D1" w:rsidRPr="00F84B3A">
        <w:rPr>
          <w:noProof/>
        </w:rPr>
        <w:t>Clases del API</w:t>
      </w:r>
      <w:r w:rsidR="00D73410" w:rsidRPr="00F84B3A">
        <w:rPr>
          <w:noProof/>
        </w:rPr>
        <w:fldChar w:fldCharType="begin"/>
      </w:r>
      <w:r w:rsidR="00D73410" w:rsidRPr="00F84B3A">
        <w:instrText xml:space="preserve"> XE "API:Application Programming Interface" </w:instrText>
      </w:r>
      <w:r w:rsidR="00D73410" w:rsidRPr="00F84B3A">
        <w:rPr>
          <w:noProof/>
        </w:rPr>
        <w:fldChar w:fldCharType="end"/>
      </w:r>
      <w:r w:rsidR="004B73D1" w:rsidRPr="00F84B3A">
        <w:rPr>
          <w:noProof/>
        </w:rPr>
        <w:t>-RTPS</w:t>
      </w:r>
      <w:r w:rsidR="00E16908" w:rsidRPr="00F84B3A">
        <w:rPr>
          <w:noProof/>
        </w:rPr>
        <w:fldChar w:fldCharType="begin"/>
      </w:r>
      <w:r w:rsidR="00E16908" w:rsidRPr="00F84B3A">
        <w:instrText xml:space="preserve"> XE "RTPS:Real-Time Publish-Subscribe Protocol" </w:instrText>
      </w:r>
      <w:r w:rsidR="00E16908" w:rsidRPr="00F84B3A">
        <w:rPr>
          <w:noProof/>
        </w:rPr>
        <w:fldChar w:fldCharType="end"/>
      </w:r>
      <w:r w:rsidR="004B73D1" w:rsidRPr="00F84B3A">
        <w:rPr>
          <w:noProof/>
        </w:rPr>
        <w:t xml:space="preserve"> para los</w:t>
      </w:r>
      <w:r w:rsidRPr="00F84B3A">
        <w:t xml:space="preserve"> mensaje y </w:t>
      </w:r>
      <w:r w:rsidR="004B73D1" w:rsidRPr="00F84B3A">
        <w:t xml:space="preserve">el </w:t>
      </w:r>
      <w:r w:rsidRPr="00F84B3A">
        <w:t xml:space="preserve">encapsulamiento </w:t>
      </w:r>
      <w:r w:rsidR="00F02FE3" w:rsidRPr="00F84B3A">
        <w:t>I</w:t>
      </w:r>
      <w:r w:rsidRPr="00F84B3A">
        <w:t>I</w:t>
      </w:r>
      <w:bookmarkEnd w:id="311"/>
    </w:p>
    <w:p w14:paraId="35613265" w14:textId="363103B3" w:rsidR="0004399B" w:rsidRPr="0004399B" w:rsidRDefault="0004399B" w:rsidP="0004399B">
      <w:r>
        <w:t xml:space="preserve">Dentro de la </w:t>
      </w:r>
      <w:r>
        <w:fldChar w:fldCharType="begin"/>
      </w:r>
      <w:r>
        <w:instrText xml:space="preserve"> REF _Ref429386322 \h </w:instrText>
      </w:r>
      <w:r>
        <w:fldChar w:fldCharType="separate"/>
      </w:r>
      <w:r w:rsidR="00F40E85" w:rsidRPr="00F84B3A">
        <w:t xml:space="preserve">Figura </w:t>
      </w:r>
      <w:r w:rsidR="00F40E85">
        <w:rPr>
          <w:noProof/>
        </w:rPr>
        <w:t>3</w:t>
      </w:r>
      <w:r w:rsidR="00F40E85">
        <w:noBreakHyphen/>
      </w:r>
      <w:r w:rsidR="00F40E85">
        <w:rPr>
          <w:noProof/>
        </w:rPr>
        <w:t>2</w:t>
      </w:r>
      <w:r>
        <w:fldChar w:fldCharType="end"/>
      </w:r>
      <w:r>
        <w:t xml:space="preserve">, se describen las clases correspondientes a los diferentes tipos de mensaje RTPS que fueron descritos en la sección </w:t>
      </w:r>
      <w:r>
        <w:fldChar w:fldCharType="begin"/>
      </w:r>
      <w:r>
        <w:instrText xml:space="preserve"> REF _Ref432585685 \r \h </w:instrText>
      </w:r>
      <w:r>
        <w:fldChar w:fldCharType="separate"/>
      </w:r>
      <w:r w:rsidR="00F40E85">
        <w:t>2.2.2.1</w:t>
      </w:r>
      <w:r>
        <w:fldChar w:fldCharType="end"/>
      </w:r>
      <w:r>
        <w:t>, donde se observa los atributos que cada uno de estos submensajes debe tener.</w:t>
      </w:r>
    </w:p>
    <w:p w14:paraId="0B524DB8" w14:textId="77777777" w:rsidR="00430C17" w:rsidRPr="00F84B3A" w:rsidRDefault="00D971F9" w:rsidP="00430C17">
      <w:pPr>
        <w:keepNext/>
        <w:ind w:firstLine="0"/>
        <w:jc w:val="center"/>
      </w:pPr>
      <w:r w:rsidRPr="00F84B3A">
        <w:rPr>
          <w:noProof/>
          <w:lang w:val="fr-FR" w:eastAsia="fr-FR"/>
        </w:rPr>
        <w:lastRenderedPageBreak/>
        <w:drawing>
          <wp:inline distT="0" distB="0" distL="0" distR="0" wp14:anchorId="152388EE" wp14:editId="3EFA9FEF">
            <wp:extent cx="4734688" cy="3161489"/>
            <wp:effectExtent l="0" t="0" r="8890" b="1270"/>
            <wp:docPr id="1746089655" name="Imagen 1746089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8">
                      <a:extLst>
                        <a:ext uri="{BEBA8EAE-BF5A-486C-A8C5-ECC9F3942E4B}">
                          <a14:imgProps xmlns:a14="http://schemas.microsoft.com/office/drawing/2010/main">
                            <a14:imgLayer r:embed="rId129">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745179" cy="3168494"/>
                    </a:xfrm>
                    <a:prstGeom prst="rect">
                      <a:avLst/>
                    </a:prstGeom>
                    <a:noFill/>
                  </pic:spPr>
                </pic:pic>
              </a:graphicData>
            </a:graphic>
          </wp:inline>
        </w:drawing>
      </w:r>
    </w:p>
    <w:p w14:paraId="1982E735" w14:textId="51821348" w:rsidR="00D971F9" w:rsidRDefault="00430C17" w:rsidP="005B6E8D">
      <w:pPr>
        <w:pStyle w:val="Descripcin"/>
      </w:pPr>
      <w:bookmarkStart w:id="312" w:name="_Ref429386323"/>
      <w:bookmarkStart w:id="313" w:name="_Toc432606548"/>
      <w:r w:rsidRPr="00F84B3A">
        <w:t xml:space="preserve">Figura </w:t>
      </w:r>
      <w:r w:rsidR="001B37F6">
        <w:fldChar w:fldCharType="begin"/>
      </w:r>
      <w:r w:rsidR="001B37F6">
        <w:instrText xml:space="preserve"> STYLEREF 1 \s </w:instrText>
      </w:r>
      <w:r w:rsidR="001B37F6">
        <w:fldChar w:fldCharType="separate"/>
      </w:r>
      <w:r w:rsidR="00F40E85">
        <w:rPr>
          <w:noProof/>
        </w:rPr>
        <w:t>3</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40E85">
        <w:rPr>
          <w:noProof/>
        </w:rPr>
        <w:t>3</w:t>
      </w:r>
      <w:r w:rsidR="001B37F6">
        <w:fldChar w:fldCharType="end"/>
      </w:r>
      <w:bookmarkEnd w:id="312"/>
      <w:r w:rsidR="002B17EF">
        <w:rPr>
          <w:noProof/>
        </w:rPr>
        <w:t>.</w:t>
      </w:r>
      <w:r w:rsidRPr="00F84B3A">
        <w:rPr>
          <w:noProof/>
        </w:rPr>
        <w:t xml:space="preserve"> </w:t>
      </w:r>
      <w:r w:rsidR="0004399B">
        <w:rPr>
          <w:noProof/>
        </w:rPr>
        <w:t xml:space="preserve">Diagrama de </w:t>
      </w:r>
      <w:r w:rsidR="004B73D1" w:rsidRPr="00F84B3A">
        <w:rPr>
          <w:noProof/>
        </w:rPr>
        <w:t>Clases del API</w:t>
      </w:r>
      <w:r w:rsidR="00D73410" w:rsidRPr="00F84B3A">
        <w:rPr>
          <w:noProof/>
        </w:rPr>
        <w:fldChar w:fldCharType="begin"/>
      </w:r>
      <w:r w:rsidR="00D73410" w:rsidRPr="00F84B3A">
        <w:instrText xml:space="preserve"> XE "API:Application Programming Interface" </w:instrText>
      </w:r>
      <w:r w:rsidR="00D73410" w:rsidRPr="00F84B3A">
        <w:rPr>
          <w:noProof/>
        </w:rPr>
        <w:fldChar w:fldCharType="end"/>
      </w:r>
      <w:r w:rsidR="004B73D1" w:rsidRPr="00F84B3A">
        <w:rPr>
          <w:noProof/>
        </w:rPr>
        <w:t>-RTPS</w:t>
      </w:r>
      <w:r w:rsidR="00E16908" w:rsidRPr="00F84B3A">
        <w:rPr>
          <w:noProof/>
        </w:rPr>
        <w:fldChar w:fldCharType="begin"/>
      </w:r>
      <w:r w:rsidR="00E16908" w:rsidRPr="00F84B3A">
        <w:instrText xml:space="preserve"> XE "RTPS:Real-Time Publish-Subscribe Protocol" </w:instrText>
      </w:r>
      <w:r w:rsidR="00E16908" w:rsidRPr="00F84B3A">
        <w:rPr>
          <w:noProof/>
        </w:rPr>
        <w:fldChar w:fldCharType="end"/>
      </w:r>
      <w:r w:rsidR="004B73D1" w:rsidRPr="00F84B3A">
        <w:rPr>
          <w:noProof/>
        </w:rPr>
        <w:t xml:space="preserve"> para los</w:t>
      </w:r>
      <w:r w:rsidR="004B73D1" w:rsidRPr="00F84B3A">
        <w:t xml:space="preserve"> mensaje y el encapsulamiento I</w:t>
      </w:r>
      <w:r w:rsidR="00F02FE3" w:rsidRPr="00F84B3A">
        <w:t>I</w:t>
      </w:r>
      <w:r w:rsidR="004B73D1" w:rsidRPr="00F84B3A">
        <w:t>I</w:t>
      </w:r>
      <w:bookmarkEnd w:id="313"/>
    </w:p>
    <w:p w14:paraId="0BFE484A" w14:textId="6990E313" w:rsidR="0004399B" w:rsidRPr="0004399B" w:rsidRDefault="0004399B" w:rsidP="0004399B">
      <w:r>
        <w:t xml:space="preserve">Dentro de la </w:t>
      </w:r>
      <w:r>
        <w:fldChar w:fldCharType="begin"/>
      </w:r>
      <w:r>
        <w:instrText xml:space="preserve"> REF _Ref429386323 \h </w:instrText>
      </w:r>
      <w:r>
        <w:fldChar w:fldCharType="separate"/>
      </w:r>
      <w:r w:rsidR="00F40E85" w:rsidRPr="00F84B3A">
        <w:t xml:space="preserve">Figura </w:t>
      </w:r>
      <w:r w:rsidR="00F40E85">
        <w:rPr>
          <w:noProof/>
        </w:rPr>
        <w:t>3</w:t>
      </w:r>
      <w:r w:rsidR="00F40E85">
        <w:noBreakHyphen/>
      </w:r>
      <w:r w:rsidR="00F40E85">
        <w:rPr>
          <w:noProof/>
        </w:rPr>
        <w:t>3</w:t>
      </w:r>
      <w:r>
        <w:fldChar w:fldCharType="end"/>
      </w:r>
      <w:r>
        <w:t>, se observa las clases correspondientes a los proceso de encapsulación y serialización de la información.</w:t>
      </w:r>
    </w:p>
    <w:p w14:paraId="0584E7D9" w14:textId="11B8869A" w:rsidR="007A4CC1" w:rsidRPr="00F84B3A" w:rsidRDefault="00F86E9F" w:rsidP="0003671C">
      <w:pPr>
        <w:pStyle w:val="Ttulo4"/>
      </w:pPr>
      <w:r w:rsidRPr="00F84B3A">
        <w:t xml:space="preserve">Submódulo </w:t>
      </w:r>
      <w:r w:rsidR="00D110A6" w:rsidRPr="00F84B3A">
        <w:t xml:space="preserve">de </w:t>
      </w:r>
      <w:r w:rsidRPr="00F84B3A">
        <w:t>descubrimiento</w:t>
      </w:r>
    </w:p>
    <w:p w14:paraId="7E80112B" w14:textId="000DB883" w:rsidR="00DE5400" w:rsidRPr="00F84B3A" w:rsidRDefault="00DE5400" w:rsidP="00DE5400">
      <w:r w:rsidRPr="00F84B3A">
        <w:t xml:space="preserve">El submódulo de descubrimiento es el encargado de los mensajes de descubrimiento y de finalizar el descubrimiento de los </w:t>
      </w:r>
      <w:r w:rsidR="00F86E9F" w:rsidRPr="00F84B3A">
        <w:t>participantes</w:t>
      </w:r>
      <w:r w:rsidR="00F86E9F" w:rsidRPr="00F84B3A">
        <w:rPr>
          <w:i/>
        </w:rPr>
        <w:t xml:space="preserve">, </w:t>
      </w:r>
      <w:r w:rsidR="00F86E9F" w:rsidRPr="00F84B3A">
        <w:t xml:space="preserve">para lo cual </w:t>
      </w:r>
      <w:r w:rsidR="002A4254" w:rsidRPr="00F84B3A">
        <w:t>el API</w:t>
      </w:r>
      <w:r w:rsidR="00D73410" w:rsidRPr="00F84B3A">
        <w:fldChar w:fldCharType="begin"/>
      </w:r>
      <w:r w:rsidR="00D73410" w:rsidRPr="00F84B3A">
        <w:instrText xml:space="preserve"> XE "API:Application Programming Interface" </w:instrText>
      </w:r>
      <w:r w:rsidR="00D73410" w:rsidRPr="00F84B3A">
        <w:fldChar w:fldCharType="end"/>
      </w:r>
      <w:r w:rsidR="002A4254"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002A4254" w:rsidRPr="00F84B3A">
        <w:t xml:space="preserve"> </w:t>
      </w:r>
      <w:r w:rsidR="00F86E9F" w:rsidRPr="00F84B3A">
        <w:t>define una serie de clases que permiten el</w:t>
      </w:r>
      <w:r w:rsidR="002A4254" w:rsidRPr="00F84B3A">
        <w:t xml:space="preserve"> descubrimiento</w:t>
      </w:r>
      <w:r w:rsidR="00F86E9F" w:rsidRPr="00F84B3A">
        <w:t>. A continuación en la</w:t>
      </w:r>
      <w:r w:rsidR="002A4254" w:rsidRPr="00F84B3A">
        <w:t xml:space="preserve"> </w:t>
      </w:r>
      <w:r w:rsidR="002A4254" w:rsidRPr="00F84B3A">
        <w:fldChar w:fldCharType="begin"/>
      </w:r>
      <w:r w:rsidR="002A4254" w:rsidRPr="00F84B3A">
        <w:instrText xml:space="preserve"> REF _Ref429387310 \h </w:instrText>
      </w:r>
      <w:r w:rsidR="002A4254" w:rsidRPr="00F84B3A">
        <w:fldChar w:fldCharType="separate"/>
      </w:r>
      <w:r w:rsidR="00F40E85" w:rsidRPr="00F84B3A">
        <w:t xml:space="preserve">Figura </w:t>
      </w:r>
      <w:r w:rsidR="00F40E85">
        <w:rPr>
          <w:noProof/>
        </w:rPr>
        <w:t>3</w:t>
      </w:r>
      <w:r w:rsidR="00F40E85">
        <w:noBreakHyphen/>
      </w:r>
      <w:r w:rsidR="00F40E85">
        <w:rPr>
          <w:noProof/>
        </w:rPr>
        <w:t>4</w:t>
      </w:r>
      <w:r w:rsidR="002A4254" w:rsidRPr="00F84B3A">
        <w:fldChar w:fldCharType="end"/>
      </w:r>
      <w:r w:rsidR="00F86E9F" w:rsidRPr="00F84B3A">
        <w:t xml:space="preserve"> </w:t>
      </w:r>
      <w:r w:rsidR="002A4254" w:rsidRPr="00F84B3A">
        <w:t>se muestra el diagrama de clase basado en el API</w:t>
      </w:r>
      <w:r w:rsidR="00D73410" w:rsidRPr="00F84B3A">
        <w:fldChar w:fldCharType="begin"/>
      </w:r>
      <w:r w:rsidR="00D73410" w:rsidRPr="00F84B3A">
        <w:instrText xml:space="preserve"> XE "API:Application Programming Interface" </w:instrText>
      </w:r>
      <w:r w:rsidR="00D73410" w:rsidRPr="00F84B3A">
        <w:fldChar w:fldCharType="end"/>
      </w:r>
      <w:r w:rsidR="002A4254"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00F86E9F" w:rsidRPr="00F84B3A">
        <w:t xml:space="preserve"> d</w:t>
      </w:r>
      <w:r w:rsidR="002A4254" w:rsidRPr="00F84B3A">
        <w:t>el submódulo de descubrimiento.</w:t>
      </w:r>
    </w:p>
    <w:p w14:paraId="11A97565" w14:textId="77777777" w:rsidR="005F39F9" w:rsidRPr="00F84B3A" w:rsidRDefault="005F39F9" w:rsidP="002A4254">
      <w:pPr>
        <w:ind w:firstLine="0"/>
      </w:pPr>
    </w:p>
    <w:p w14:paraId="3BCBB7AB" w14:textId="77777777" w:rsidR="002A4254" w:rsidRPr="00F84B3A" w:rsidRDefault="002A4254" w:rsidP="002A4254">
      <w:pPr>
        <w:keepNext/>
        <w:ind w:firstLine="0"/>
        <w:jc w:val="center"/>
      </w:pPr>
      <w:r w:rsidRPr="00F84B3A">
        <w:rPr>
          <w:noProof/>
          <w:lang w:val="fr-FR" w:eastAsia="fr-FR"/>
        </w:rPr>
        <w:lastRenderedPageBreak/>
        <w:drawing>
          <wp:inline distT="0" distB="0" distL="0" distR="0" wp14:anchorId="1A2C6210" wp14:editId="2FD65AEF">
            <wp:extent cx="4692072" cy="3868770"/>
            <wp:effectExtent l="0" t="0" r="0" b="0"/>
            <wp:docPr id="1746089650" name="Imagen 1746089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BEBA8EAE-BF5A-486C-A8C5-ECC9F3942E4B}">
                          <a14:imgProps xmlns:a14="http://schemas.microsoft.com/office/drawing/2010/main">
                            <a14:imgLayer r:embed="rId13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698612" cy="3874162"/>
                    </a:xfrm>
                    <a:prstGeom prst="rect">
                      <a:avLst/>
                    </a:prstGeom>
                  </pic:spPr>
                </pic:pic>
              </a:graphicData>
            </a:graphic>
          </wp:inline>
        </w:drawing>
      </w:r>
    </w:p>
    <w:p w14:paraId="2AA8F232" w14:textId="3251E636" w:rsidR="00F86E9F" w:rsidRDefault="002A4254" w:rsidP="00F02FE3">
      <w:pPr>
        <w:pStyle w:val="Descripcin"/>
        <w:rPr>
          <w:noProof/>
        </w:rPr>
      </w:pPr>
      <w:bookmarkStart w:id="314" w:name="_Ref429387310"/>
      <w:bookmarkStart w:id="315" w:name="_Toc432606549"/>
      <w:r w:rsidRPr="00F84B3A">
        <w:t xml:space="preserve">Figura </w:t>
      </w:r>
      <w:r w:rsidR="001B37F6">
        <w:fldChar w:fldCharType="begin"/>
      </w:r>
      <w:r w:rsidR="001B37F6">
        <w:instrText xml:space="preserve"> STYLEREF 1 \s </w:instrText>
      </w:r>
      <w:r w:rsidR="001B37F6">
        <w:fldChar w:fldCharType="separate"/>
      </w:r>
      <w:r w:rsidR="00F40E85">
        <w:rPr>
          <w:noProof/>
        </w:rPr>
        <w:t>3</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40E85">
        <w:rPr>
          <w:noProof/>
        </w:rPr>
        <w:t>4</w:t>
      </w:r>
      <w:r w:rsidR="001B37F6">
        <w:fldChar w:fldCharType="end"/>
      </w:r>
      <w:bookmarkEnd w:id="314"/>
      <w:r w:rsidR="002B17EF">
        <w:t>.</w:t>
      </w:r>
      <w:r w:rsidRPr="00F84B3A">
        <w:t xml:space="preserve"> </w:t>
      </w:r>
      <w:r w:rsidR="0004399B">
        <w:t xml:space="preserve">Diagrama de </w:t>
      </w:r>
      <w:r w:rsidRPr="00F84B3A">
        <w:rPr>
          <w:noProof/>
        </w:rPr>
        <w:t>Clases del API</w:t>
      </w:r>
      <w:r w:rsidR="00D73410" w:rsidRPr="00F84B3A">
        <w:rPr>
          <w:noProof/>
        </w:rPr>
        <w:fldChar w:fldCharType="begin"/>
      </w:r>
      <w:r w:rsidR="00D73410" w:rsidRPr="00F84B3A">
        <w:instrText xml:space="preserve"> XE "API:Application Programming Interface" </w:instrText>
      </w:r>
      <w:r w:rsidR="00D73410" w:rsidRPr="00F84B3A">
        <w:rPr>
          <w:noProof/>
        </w:rPr>
        <w:fldChar w:fldCharType="end"/>
      </w:r>
      <w:r w:rsidRPr="00F84B3A">
        <w:rPr>
          <w:noProof/>
        </w:rPr>
        <w:t>-RTPS</w:t>
      </w:r>
      <w:r w:rsidR="00E16908" w:rsidRPr="00F84B3A">
        <w:rPr>
          <w:noProof/>
        </w:rPr>
        <w:fldChar w:fldCharType="begin"/>
      </w:r>
      <w:r w:rsidR="00E16908" w:rsidRPr="00F84B3A">
        <w:instrText xml:space="preserve"> XE "RTPS:Real-Time Publish-Subscribe Protocol" </w:instrText>
      </w:r>
      <w:r w:rsidR="00E16908" w:rsidRPr="00F84B3A">
        <w:rPr>
          <w:noProof/>
        </w:rPr>
        <w:fldChar w:fldCharType="end"/>
      </w:r>
      <w:r w:rsidRPr="00F84B3A">
        <w:rPr>
          <w:noProof/>
        </w:rPr>
        <w:t xml:space="preserve"> para el descubrimiento</w:t>
      </w:r>
      <w:bookmarkEnd w:id="315"/>
    </w:p>
    <w:p w14:paraId="18D667A2" w14:textId="52F82F3F" w:rsidR="0004399B" w:rsidRPr="0004399B" w:rsidRDefault="0004399B" w:rsidP="0004399B">
      <w:r>
        <w:t xml:space="preserve">Dentro de la </w:t>
      </w:r>
      <w:r>
        <w:fldChar w:fldCharType="begin"/>
      </w:r>
      <w:r>
        <w:instrText xml:space="preserve"> REF _Ref429387310 \h </w:instrText>
      </w:r>
      <w:r>
        <w:fldChar w:fldCharType="separate"/>
      </w:r>
      <w:r w:rsidR="00F40E85" w:rsidRPr="00F84B3A">
        <w:t xml:space="preserve">Figura </w:t>
      </w:r>
      <w:r w:rsidR="00F40E85">
        <w:rPr>
          <w:noProof/>
        </w:rPr>
        <w:t>3</w:t>
      </w:r>
      <w:r w:rsidR="00F40E85">
        <w:noBreakHyphen/>
      </w:r>
      <w:r w:rsidR="00F40E85">
        <w:rPr>
          <w:noProof/>
        </w:rPr>
        <w:t>4</w:t>
      </w:r>
      <w:r>
        <w:fldChar w:fldCharType="end"/>
      </w:r>
      <w:r>
        <w:t>, se observa clases como</w:t>
      </w:r>
      <w:r w:rsidR="009D302D">
        <w:t xml:space="preserve"> SPDPbuiltinParticipan, las cuales corresponden al protocolo de descubrimiento que se encuentra explicado en la sección </w:t>
      </w:r>
      <w:r w:rsidR="009D302D">
        <w:fldChar w:fldCharType="begin"/>
      </w:r>
      <w:r w:rsidR="009D302D">
        <w:instrText xml:space="preserve"> REF _Ref432586172 \r \h </w:instrText>
      </w:r>
      <w:r w:rsidR="009D302D">
        <w:fldChar w:fldCharType="separate"/>
      </w:r>
      <w:r w:rsidR="00F40E85">
        <w:t>2.7.4</w:t>
      </w:r>
      <w:r w:rsidR="009D302D">
        <w:fldChar w:fldCharType="end"/>
      </w:r>
    </w:p>
    <w:p w14:paraId="4D80EA6C" w14:textId="6F107690" w:rsidR="000922CC" w:rsidRPr="00F84B3A" w:rsidRDefault="000922CC" w:rsidP="0003671C">
      <w:pPr>
        <w:pStyle w:val="Ttulo4"/>
      </w:pPr>
      <w:r w:rsidRPr="00F84B3A">
        <w:t xml:space="preserve">Submódulo </w:t>
      </w:r>
      <w:r w:rsidR="00D110A6" w:rsidRPr="00F84B3A">
        <w:t xml:space="preserve">de </w:t>
      </w:r>
      <w:r w:rsidRPr="00F84B3A">
        <w:t>comportamiento</w:t>
      </w:r>
    </w:p>
    <w:p w14:paraId="33E635AA" w14:textId="7E4E22F9" w:rsidR="00621F0F" w:rsidRPr="00F84B3A" w:rsidRDefault="00621F0F" w:rsidP="00621F0F">
      <w:r w:rsidRPr="00F84B3A">
        <w:t>El submódulo de comportamiento es el encargado de la interfaz con el módulo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de los </w:t>
      </w:r>
      <w:r w:rsidR="00A54F1C" w:rsidRPr="00A54F1C">
        <w:rPr>
          <w:i/>
        </w:rPr>
        <w:t>Writer</w:t>
      </w:r>
      <w:r w:rsidRPr="00F84B3A">
        <w:rPr>
          <w:i/>
        </w:rPr>
        <w:t xml:space="preserve"> </w:t>
      </w:r>
      <w:r w:rsidRPr="00F84B3A">
        <w:t xml:space="preserve">y </w:t>
      </w:r>
      <w:r w:rsidR="00936E61" w:rsidRPr="00936E61">
        <w:rPr>
          <w:i/>
        </w:rPr>
        <w:t>Reader</w:t>
      </w:r>
      <w:r w:rsidRPr="00F84B3A">
        <w:rPr>
          <w:i/>
        </w:rPr>
        <w:t xml:space="preserve"> </w:t>
      </w:r>
      <w:r w:rsidRPr="00F84B3A">
        <w:t>y del funcionamiento con estado y s</w:t>
      </w:r>
      <w:r w:rsidR="004B73D1" w:rsidRPr="00F84B3A">
        <w:t>in estado, para lo cual el API</w:t>
      </w:r>
      <w:r w:rsidR="00D73410" w:rsidRPr="00F84B3A">
        <w:fldChar w:fldCharType="begin"/>
      </w:r>
      <w:r w:rsidR="00D73410" w:rsidRPr="00F84B3A">
        <w:instrText xml:space="preserve"> XE "API:Application Programming Interface" </w:instrText>
      </w:r>
      <w:r w:rsidR="00D73410" w:rsidRPr="00F84B3A">
        <w:fldChar w:fldCharType="end"/>
      </w:r>
      <w:r w:rsidR="004B73D1"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004B73D1" w:rsidRPr="00F84B3A">
        <w:t xml:space="preserve"> define </w:t>
      </w:r>
      <w:r w:rsidRPr="00F84B3A">
        <w:t xml:space="preserve"> una </w:t>
      </w:r>
      <w:r w:rsidR="003D7F82" w:rsidRPr="00F84B3A">
        <w:t xml:space="preserve">serie de clases que permiten mostrar el comportamiento </w:t>
      </w:r>
      <w:r w:rsidR="004B73D1" w:rsidRPr="00F84B3A">
        <w:t xml:space="preserve">en la </w:t>
      </w:r>
      <w:r w:rsidR="003D7F82" w:rsidRPr="00F84B3A">
        <w:t>comunicación</w:t>
      </w:r>
      <w:r w:rsidRPr="00F84B3A">
        <w:t>.</w:t>
      </w:r>
      <w:r w:rsidR="003D7F82" w:rsidRPr="00F84B3A">
        <w:t xml:space="preserve"> A continuación se presenta en la</w:t>
      </w:r>
      <w:r w:rsidR="004B73D1" w:rsidRPr="00F84B3A">
        <w:t xml:space="preserve"> </w:t>
      </w:r>
      <w:r w:rsidR="004B73D1" w:rsidRPr="00F84B3A">
        <w:fldChar w:fldCharType="begin"/>
      </w:r>
      <w:r w:rsidR="004B73D1" w:rsidRPr="00F84B3A">
        <w:instrText xml:space="preserve"> REF _Ref429388650 \h </w:instrText>
      </w:r>
      <w:r w:rsidR="004B73D1" w:rsidRPr="00F84B3A">
        <w:fldChar w:fldCharType="separate"/>
      </w:r>
      <w:r w:rsidR="00F40E85" w:rsidRPr="00F84B3A">
        <w:t xml:space="preserve">Figura </w:t>
      </w:r>
      <w:r w:rsidR="00F40E85">
        <w:rPr>
          <w:noProof/>
        </w:rPr>
        <w:t>3</w:t>
      </w:r>
      <w:r w:rsidR="00F40E85">
        <w:noBreakHyphen/>
      </w:r>
      <w:r w:rsidR="00F40E85">
        <w:rPr>
          <w:noProof/>
        </w:rPr>
        <w:t>5</w:t>
      </w:r>
      <w:r w:rsidR="004B73D1" w:rsidRPr="00F84B3A">
        <w:fldChar w:fldCharType="end"/>
      </w:r>
      <w:r w:rsidR="003D7F82" w:rsidRPr="00F84B3A">
        <w:t xml:space="preserve"> el diagrama de clas</w:t>
      </w:r>
      <w:r w:rsidR="004B73D1" w:rsidRPr="00F84B3A">
        <w:t>es del submódulo comportamiento.</w:t>
      </w:r>
    </w:p>
    <w:p w14:paraId="3EDAB02A" w14:textId="77777777" w:rsidR="004B73D1" w:rsidRPr="00F84B3A" w:rsidRDefault="004B73D1" w:rsidP="004B73D1">
      <w:pPr>
        <w:keepNext/>
        <w:ind w:firstLine="0"/>
        <w:jc w:val="center"/>
      </w:pPr>
      <w:r w:rsidRPr="00F84B3A">
        <w:rPr>
          <w:noProof/>
          <w:lang w:val="fr-FR" w:eastAsia="fr-FR"/>
        </w:rPr>
        <w:lastRenderedPageBreak/>
        <w:drawing>
          <wp:inline distT="0" distB="0" distL="0" distR="0" wp14:anchorId="0BAA7FC2" wp14:editId="4D6B44C3">
            <wp:extent cx="4978400" cy="3836903"/>
            <wp:effectExtent l="0" t="0" r="0" b="0"/>
            <wp:docPr id="1746089652" name="Imagen 1746089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BEBA8EAE-BF5A-486C-A8C5-ECC9F3942E4B}">
                          <a14:imgProps xmlns:a14="http://schemas.microsoft.com/office/drawing/2010/main">
                            <a14:imgLayer r:embed="rId13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87440" cy="3843870"/>
                    </a:xfrm>
                    <a:prstGeom prst="rect">
                      <a:avLst/>
                    </a:prstGeom>
                  </pic:spPr>
                </pic:pic>
              </a:graphicData>
            </a:graphic>
          </wp:inline>
        </w:drawing>
      </w:r>
    </w:p>
    <w:p w14:paraId="45CC1817" w14:textId="1228FB20" w:rsidR="003D7F82" w:rsidRPr="00F84B3A" w:rsidRDefault="004B73D1" w:rsidP="005B6E8D">
      <w:pPr>
        <w:pStyle w:val="Descripcin"/>
      </w:pPr>
      <w:bookmarkStart w:id="316" w:name="_Ref429388650"/>
      <w:bookmarkStart w:id="317" w:name="_Toc432606550"/>
      <w:r w:rsidRPr="00F84B3A">
        <w:t xml:space="preserve">Figura </w:t>
      </w:r>
      <w:r w:rsidR="001B37F6">
        <w:fldChar w:fldCharType="begin"/>
      </w:r>
      <w:r w:rsidR="001B37F6">
        <w:instrText xml:space="preserve"> STYLEREF 1 \s </w:instrText>
      </w:r>
      <w:r w:rsidR="001B37F6">
        <w:fldChar w:fldCharType="separate"/>
      </w:r>
      <w:r w:rsidR="00F40E85">
        <w:rPr>
          <w:noProof/>
        </w:rPr>
        <w:t>3</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40E85">
        <w:rPr>
          <w:noProof/>
        </w:rPr>
        <w:t>5</w:t>
      </w:r>
      <w:r w:rsidR="001B37F6">
        <w:fldChar w:fldCharType="end"/>
      </w:r>
      <w:bookmarkEnd w:id="316"/>
      <w:r w:rsidR="002B17EF">
        <w:t>.</w:t>
      </w:r>
      <w:r w:rsidRPr="00F84B3A">
        <w:t xml:space="preserve"> </w:t>
      </w:r>
      <w:r w:rsidR="009D302D">
        <w:t xml:space="preserve">Diagrama de </w:t>
      </w:r>
      <w:r w:rsidRPr="00F84B3A">
        <w:rPr>
          <w:noProof/>
        </w:rPr>
        <w:t>Clases del API</w:t>
      </w:r>
      <w:r w:rsidR="00D73410" w:rsidRPr="00F84B3A">
        <w:rPr>
          <w:noProof/>
        </w:rPr>
        <w:fldChar w:fldCharType="begin"/>
      </w:r>
      <w:r w:rsidR="00D73410" w:rsidRPr="00F84B3A">
        <w:instrText xml:space="preserve"> XE "API:Application Programming Interface" </w:instrText>
      </w:r>
      <w:r w:rsidR="00D73410" w:rsidRPr="00F84B3A">
        <w:rPr>
          <w:noProof/>
        </w:rPr>
        <w:fldChar w:fldCharType="end"/>
      </w:r>
      <w:r w:rsidRPr="00F84B3A">
        <w:rPr>
          <w:noProof/>
        </w:rPr>
        <w:t>-RTPS</w:t>
      </w:r>
      <w:r w:rsidR="00E16908" w:rsidRPr="00F84B3A">
        <w:rPr>
          <w:noProof/>
        </w:rPr>
        <w:fldChar w:fldCharType="begin"/>
      </w:r>
      <w:r w:rsidR="00E16908" w:rsidRPr="00F84B3A">
        <w:instrText xml:space="preserve"> XE "RTPS:Real-Time Publish-Subscribe Protocol" </w:instrText>
      </w:r>
      <w:r w:rsidR="00E16908" w:rsidRPr="00F84B3A">
        <w:rPr>
          <w:noProof/>
        </w:rPr>
        <w:fldChar w:fldCharType="end"/>
      </w:r>
      <w:r w:rsidRPr="00F84B3A">
        <w:rPr>
          <w:noProof/>
        </w:rPr>
        <w:t xml:space="preserve"> para el comportamiento</w:t>
      </w:r>
      <w:bookmarkEnd w:id="317"/>
    </w:p>
    <w:p w14:paraId="6C4EF94B" w14:textId="522F9B8C" w:rsidR="009D35A6" w:rsidRPr="00F84B3A" w:rsidRDefault="009D35A6" w:rsidP="009D35A6">
      <w:pPr>
        <w:pStyle w:val="Ttulo2"/>
      </w:pPr>
      <w:bookmarkStart w:id="318" w:name="_Ref429039114"/>
      <w:bookmarkStart w:id="319" w:name="_Toc432606260"/>
      <w:r w:rsidRPr="00F84B3A">
        <w:t>DISEÑO DEL MÓDULO</w:t>
      </w:r>
      <w:bookmarkEnd w:id="318"/>
      <w:bookmarkEnd w:id="319"/>
    </w:p>
    <w:p w14:paraId="743E86D4" w14:textId="075FAC55" w:rsidR="009D35A6" w:rsidRPr="00F84B3A" w:rsidRDefault="009D35A6" w:rsidP="009D35A6">
      <w:r w:rsidRPr="00F84B3A">
        <w:t>Una vez recopilada la información necesaria, y establecidos los requerimientos para soportar el protocolo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con el Middleware DDS</w:t>
      </w:r>
      <w:r w:rsidR="00E16908" w:rsidRPr="00F84B3A">
        <w:fldChar w:fldCharType="begin"/>
      </w:r>
      <w:r w:rsidR="00E16908" w:rsidRPr="00F84B3A">
        <w:instrText xml:space="preserve"> XE "DDS:Data Distributed System" </w:instrText>
      </w:r>
      <w:r w:rsidR="00E16908" w:rsidRPr="00F84B3A">
        <w:fldChar w:fldCharType="end"/>
      </w:r>
      <w:r w:rsidRPr="00F84B3A">
        <w:t>, en esta sección se realiza el diseño del módulo que permita la interacción entre el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y el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w:t>
      </w:r>
    </w:p>
    <w:p w14:paraId="2FD42E48" w14:textId="6480C514" w:rsidR="00226F36" w:rsidRPr="00F84B3A" w:rsidRDefault="009D35A6" w:rsidP="009D35A6">
      <w:r w:rsidRPr="00F84B3A">
        <w:t>En el desarr</w:t>
      </w:r>
      <w:r w:rsidR="009D302D">
        <w:t>ollo del sistema no se sigue una metodología rígida, sino una metodología que</w:t>
      </w:r>
      <w:r w:rsidRPr="00F84B3A">
        <w:t xml:space="preserve"> se consolida a medida que se avanza en la investigación, es por eso que se presentan</w:t>
      </w:r>
      <w:r w:rsidR="009D302D">
        <w:t xml:space="preserve"> dentro de esta sección los diagramas de clases que se han obtenido</w:t>
      </w:r>
      <w:r w:rsidRPr="00F84B3A">
        <w:t xml:space="preserve"> al final del desarrollo del proyecto</w:t>
      </w:r>
      <w:r w:rsidR="009D302D">
        <w:t xml:space="preserve"> </w:t>
      </w:r>
      <w:r w:rsidR="009D302D" w:rsidRPr="00F84B3A">
        <w:rPr>
          <w:i/>
        </w:rPr>
        <w:t>CEPRA VIII-2014-06 Middleware en Tiempo Real basado en el modelo publicación/suscripción</w:t>
      </w:r>
      <w:r w:rsidRPr="00F84B3A">
        <w:t>.</w:t>
      </w:r>
    </w:p>
    <w:p w14:paraId="02A3E598" w14:textId="3B08ADB5" w:rsidR="009500B8" w:rsidRPr="00F84B3A" w:rsidRDefault="009225C6" w:rsidP="009D35A6">
      <w:r w:rsidRPr="00F84B3A">
        <w:t>En base a los submó</w:t>
      </w:r>
      <w:r w:rsidR="009500B8" w:rsidRPr="00F84B3A">
        <w:t>dulo</w:t>
      </w:r>
      <w:r w:rsidRPr="00F84B3A">
        <w:t>s</w:t>
      </w:r>
      <w:r w:rsidR="009500B8" w:rsidRPr="00F84B3A">
        <w:t xml:space="preserve"> descritos en el API</w:t>
      </w:r>
      <w:r w:rsidR="00D73410" w:rsidRPr="00F84B3A">
        <w:fldChar w:fldCharType="begin"/>
      </w:r>
      <w:r w:rsidR="00D73410" w:rsidRPr="00F84B3A">
        <w:instrText xml:space="preserve"> XE "API:Application Programming Interface" </w:instrText>
      </w:r>
      <w:r w:rsidR="00D73410" w:rsidRPr="00F84B3A">
        <w:fldChar w:fldCharType="end"/>
      </w:r>
      <w:r w:rsidR="009500B8"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004C719B">
        <w:t>, se adaptarán</w:t>
      </w:r>
      <w:r w:rsidRPr="00F84B3A">
        <w:t xml:space="preserve"> los mismo</w:t>
      </w:r>
      <w:r w:rsidR="004C719B">
        <w:t>s</w:t>
      </w:r>
      <w:r w:rsidRPr="00F84B3A">
        <w:t xml:space="preserve"> y ademá</w:t>
      </w:r>
      <w:r w:rsidR="004C719B">
        <w:t>s se agrega al diseño dos</w:t>
      </w:r>
      <w:r w:rsidR="009500B8" w:rsidRPr="00F84B3A">
        <w:t xml:space="preserve"> </w:t>
      </w:r>
      <w:r w:rsidR="00F84B3A" w:rsidRPr="00F84B3A">
        <w:t>submódulos</w:t>
      </w:r>
      <w:r w:rsidR="009500B8" w:rsidRPr="00F84B3A">
        <w:t xml:space="preserve"> extras, los cuales son: el submódulo de transporte y el submódulo de configuración. </w:t>
      </w:r>
    </w:p>
    <w:p w14:paraId="75C97403" w14:textId="4C5DADCB" w:rsidR="00226F36" w:rsidRDefault="009500B8" w:rsidP="009D35A6">
      <w:r w:rsidRPr="00F84B3A">
        <w:t>E</w:t>
      </w:r>
      <w:r w:rsidR="00226F36" w:rsidRPr="00F84B3A">
        <w:t>l submódulo de transporte es el encargado del envío y recepción de mensajes RTPS</w:t>
      </w:r>
      <w:r w:rsidR="00E16908" w:rsidRPr="00F84B3A">
        <w:fldChar w:fldCharType="begin"/>
      </w:r>
      <w:r w:rsidR="00E16908" w:rsidRPr="00F84B3A">
        <w:instrText xml:space="preserve"> XE "RTPS:Real-Time Publish-Subscribe Protocol" </w:instrText>
      </w:r>
      <w:r w:rsidR="00E16908" w:rsidRPr="00F84B3A">
        <w:fldChar w:fldCharType="end"/>
      </w:r>
      <w:r w:rsidR="00226F36" w:rsidRPr="00F84B3A">
        <w:t xml:space="preserve"> y de mensajes de de</w:t>
      </w:r>
      <w:r w:rsidRPr="00F84B3A">
        <w:t>scubrimiento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El</w:t>
      </w:r>
      <w:r w:rsidR="00226F36" w:rsidRPr="00F84B3A">
        <w:t xml:space="preserve"> submódulo de configuración es</w:t>
      </w:r>
      <w:r w:rsidR="00226F36" w:rsidRPr="00F84B3A">
        <w:rPr>
          <w:i/>
        </w:rPr>
        <w:t xml:space="preserve"> </w:t>
      </w:r>
      <w:r w:rsidR="00226F36" w:rsidRPr="00F84B3A">
        <w:t>el encargado de interpretar un archivo de configuración que tiene parámetros configurables tanto del módulo DDS</w:t>
      </w:r>
      <w:r w:rsidR="00E16908" w:rsidRPr="00F84B3A">
        <w:fldChar w:fldCharType="begin"/>
      </w:r>
      <w:r w:rsidR="00E16908" w:rsidRPr="00F84B3A">
        <w:instrText xml:space="preserve"> XE "DDS:Data Distributed System" </w:instrText>
      </w:r>
      <w:r w:rsidR="00E16908" w:rsidRPr="00F84B3A">
        <w:fldChar w:fldCharType="end"/>
      </w:r>
      <w:r w:rsidR="00226F36" w:rsidRPr="00F84B3A">
        <w:t xml:space="preserve"> como del módulo RTPS</w:t>
      </w:r>
      <w:r w:rsidR="00E16908" w:rsidRPr="00F84B3A">
        <w:fldChar w:fldCharType="begin"/>
      </w:r>
      <w:r w:rsidR="00E16908" w:rsidRPr="00F84B3A">
        <w:instrText xml:space="preserve"> XE "RTPS:Real-Time Publish-Subscribe Protocol" </w:instrText>
      </w:r>
      <w:r w:rsidR="00E16908" w:rsidRPr="00F84B3A">
        <w:fldChar w:fldCharType="end"/>
      </w:r>
      <w:r w:rsidR="00226F36" w:rsidRPr="00F84B3A">
        <w:t xml:space="preserve">, este </w:t>
      </w:r>
      <w:r w:rsidR="009225C6" w:rsidRPr="00F84B3A">
        <w:lastRenderedPageBreak/>
        <w:t>submó</w:t>
      </w:r>
      <w:r w:rsidR="00226F36" w:rsidRPr="00F84B3A">
        <w:t>dulo no se encuen</w:t>
      </w:r>
      <w:r w:rsidR="009225C6" w:rsidRPr="00F84B3A">
        <w:t>tra especificado en el API</w:t>
      </w:r>
      <w:r w:rsidR="00D73410" w:rsidRPr="00F84B3A">
        <w:fldChar w:fldCharType="begin"/>
      </w:r>
      <w:r w:rsidR="00D73410" w:rsidRPr="00F84B3A">
        <w:instrText xml:space="preserve"> XE "API:Application Programming Interface" </w:instrText>
      </w:r>
      <w:r w:rsidR="00D73410" w:rsidRPr="00F84B3A">
        <w:fldChar w:fldCharType="end"/>
      </w:r>
      <w:r w:rsidR="009225C6"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009225C6" w:rsidRPr="00F84B3A">
        <w:t>.</w:t>
      </w:r>
      <w:r w:rsidR="004374A8">
        <w:t xml:space="preserve"> A continuación se muestra en la </w:t>
      </w:r>
      <w:r w:rsidR="004374A8" w:rsidRPr="004374A8">
        <w:fldChar w:fldCharType="begin"/>
      </w:r>
      <w:r w:rsidR="004374A8" w:rsidRPr="004374A8">
        <w:instrText xml:space="preserve"> REF _Ref432587788 \h  \* MERGEFORMAT </w:instrText>
      </w:r>
      <w:r w:rsidR="004374A8" w:rsidRPr="004374A8">
        <w:fldChar w:fldCharType="separate"/>
      </w:r>
      <w:r w:rsidR="00F40E85" w:rsidRPr="00F40E85">
        <w:rPr>
          <w:color w:val="000000" w:themeColor="text1"/>
        </w:rPr>
        <w:t xml:space="preserve">Tabla </w:t>
      </w:r>
      <w:r w:rsidR="00F40E85" w:rsidRPr="00F40E85">
        <w:rPr>
          <w:noProof/>
          <w:color w:val="000000" w:themeColor="text1"/>
        </w:rPr>
        <w:t>3</w:t>
      </w:r>
      <w:r w:rsidR="00F40E85" w:rsidRPr="00F40E85">
        <w:rPr>
          <w:noProof/>
          <w:color w:val="000000" w:themeColor="text1"/>
        </w:rPr>
        <w:noBreakHyphen/>
        <w:t>1</w:t>
      </w:r>
      <w:r w:rsidR="004374A8" w:rsidRPr="004374A8">
        <w:fldChar w:fldCharType="end"/>
      </w:r>
      <w:r w:rsidR="004374A8">
        <w:t xml:space="preserve"> los submódulos definidos en el API-RTPS.</w:t>
      </w:r>
    </w:p>
    <w:tbl>
      <w:tblPr>
        <w:tblStyle w:val="Tabladelista4-nfasis61"/>
        <w:tblW w:w="0" w:type="auto"/>
        <w:jc w:val="center"/>
        <w:tblLook w:val="04A0" w:firstRow="1" w:lastRow="0" w:firstColumn="1" w:lastColumn="0" w:noHBand="0" w:noVBand="1"/>
      </w:tblPr>
      <w:tblGrid>
        <w:gridCol w:w="4390"/>
        <w:gridCol w:w="1417"/>
      </w:tblGrid>
      <w:tr w:rsidR="004374A8" w:rsidRPr="004C719B" w14:paraId="61E10745" w14:textId="77777777" w:rsidTr="004374A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807" w:type="dxa"/>
            <w:gridSpan w:val="2"/>
            <w:tcBorders>
              <w:top w:val="nil"/>
              <w:left w:val="nil"/>
              <w:bottom w:val="single" w:sz="4" w:space="0" w:color="auto"/>
              <w:right w:val="nil"/>
            </w:tcBorders>
            <w:shd w:val="clear" w:color="auto" w:fill="auto"/>
            <w:vAlign w:val="center"/>
          </w:tcPr>
          <w:p w14:paraId="3BAFC9E4" w14:textId="442CAFD7" w:rsidR="004374A8" w:rsidRPr="004374A8" w:rsidRDefault="004374A8" w:rsidP="004C719B">
            <w:pPr>
              <w:ind w:firstLine="0"/>
              <w:jc w:val="center"/>
              <w:rPr>
                <w:i/>
                <w:color w:val="000000" w:themeColor="text1"/>
              </w:rPr>
            </w:pPr>
            <w:bookmarkStart w:id="320" w:name="_Ref432587788"/>
            <w:bookmarkStart w:id="321" w:name="_Ref432587787"/>
            <w:bookmarkStart w:id="322" w:name="_Toc432606334"/>
            <w:r w:rsidRPr="004374A8">
              <w:rPr>
                <w:b w:val="0"/>
                <w:i/>
                <w:color w:val="000000" w:themeColor="text1"/>
              </w:rPr>
              <w:t xml:space="preserve">Tabla </w:t>
            </w:r>
            <w:r w:rsidRPr="004374A8">
              <w:rPr>
                <w:i/>
                <w:color w:val="000000" w:themeColor="text1"/>
              </w:rPr>
              <w:fldChar w:fldCharType="begin"/>
            </w:r>
            <w:r w:rsidRPr="004374A8">
              <w:rPr>
                <w:b w:val="0"/>
                <w:i/>
                <w:color w:val="000000" w:themeColor="text1"/>
              </w:rPr>
              <w:instrText xml:space="preserve"> STYLEREF 1 \s </w:instrText>
            </w:r>
            <w:r w:rsidRPr="004374A8">
              <w:rPr>
                <w:i/>
                <w:color w:val="000000" w:themeColor="text1"/>
              </w:rPr>
              <w:fldChar w:fldCharType="separate"/>
            </w:r>
            <w:r w:rsidR="00F40E85">
              <w:rPr>
                <w:b w:val="0"/>
                <w:i/>
                <w:noProof/>
                <w:color w:val="000000" w:themeColor="text1"/>
              </w:rPr>
              <w:t>3</w:t>
            </w:r>
            <w:r w:rsidRPr="004374A8">
              <w:rPr>
                <w:i/>
                <w:color w:val="000000" w:themeColor="text1"/>
              </w:rPr>
              <w:fldChar w:fldCharType="end"/>
            </w:r>
            <w:r w:rsidRPr="004374A8">
              <w:rPr>
                <w:b w:val="0"/>
                <w:i/>
                <w:color w:val="000000" w:themeColor="text1"/>
              </w:rPr>
              <w:noBreakHyphen/>
            </w:r>
            <w:r w:rsidRPr="004374A8">
              <w:rPr>
                <w:i/>
                <w:color w:val="000000" w:themeColor="text1"/>
              </w:rPr>
              <w:fldChar w:fldCharType="begin"/>
            </w:r>
            <w:r w:rsidRPr="004374A8">
              <w:rPr>
                <w:b w:val="0"/>
                <w:i/>
                <w:color w:val="000000" w:themeColor="text1"/>
              </w:rPr>
              <w:instrText xml:space="preserve"> SEQ Tabla \* ARABIC \s 1 </w:instrText>
            </w:r>
            <w:r w:rsidRPr="004374A8">
              <w:rPr>
                <w:i/>
                <w:color w:val="000000" w:themeColor="text1"/>
              </w:rPr>
              <w:fldChar w:fldCharType="separate"/>
            </w:r>
            <w:r w:rsidR="00F40E85">
              <w:rPr>
                <w:b w:val="0"/>
                <w:i/>
                <w:noProof/>
                <w:color w:val="000000" w:themeColor="text1"/>
              </w:rPr>
              <w:t>1</w:t>
            </w:r>
            <w:r w:rsidRPr="004374A8">
              <w:rPr>
                <w:i/>
                <w:color w:val="000000" w:themeColor="text1"/>
              </w:rPr>
              <w:fldChar w:fldCharType="end"/>
            </w:r>
            <w:bookmarkEnd w:id="320"/>
            <w:r w:rsidR="002B17EF">
              <w:rPr>
                <w:b w:val="0"/>
                <w:i/>
                <w:color w:val="000000" w:themeColor="text1"/>
              </w:rPr>
              <w:t>.</w:t>
            </w:r>
            <w:r w:rsidRPr="004374A8">
              <w:rPr>
                <w:b w:val="0"/>
                <w:i/>
                <w:color w:val="000000" w:themeColor="text1"/>
              </w:rPr>
              <w:t xml:space="preserve"> Submódulos definidos por el API-RTPS</w:t>
            </w:r>
            <w:bookmarkEnd w:id="321"/>
            <w:bookmarkEnd w:id="322"/>
          </w:p>
        </w:tc>
      </w:tr>
      <w:tr w:rsidR="004C719B" w14:paraId="41F6BFE4" w14:textId="77777777" w:rsidTr="004C71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390" w:type="dxa"/>
            <w:tcBorders>
              <w:top w:val="single" w:sz="4" w:space="0" w:color="auto"/>
            </w:tcBorders>
            <w:shd w:val="clear" w:color="auto" w:fill="F79646" w:themeFill="accent6"/>
            <w:vAlign w:val="center"/>
          </w:tcPr>
          <w:p w14:paraId="77A7CAAC" w14:textId="31682E6B" w:rsidR="004C719B" w:rsidRPr="004C719B" w:rsidRDefault="004C719B" w:rsidP="004C719B">
            <w:pPr>
              <w:ind w:firstLine="0"/>
              <w:jc w:val="center"/>
            </w:pPr>
            <w:r w:rsidRPr="004C719B">
              <w:t>Submódulos</w:t>
            </w:r>
          </w:p>
        </w:tc>
        <w:tc>
          <w:tcPr>
            <w:tcW w:w="1417" w:type="dxa"/>
            <w:tcBorders>
              <w:top w:val="single" w:sz="4" w:space="0" w:color="auto"/>
            </w:tcBorders>
            <w:shd w:val="clear" w:color="auto" w:fill="F79646" w:themeFill="accent6"/>
            <w:vAlign w:val="center"/>
          </w:tcPr>
          <w:p w14:paraId="7B172516" w14:textId="745B2224" w:rsidR="004C719B" w:rsidRPr="004C719B" w:rsidRDefault="004C719B" w:rsidP="004C719B">
            <w:pPr>
              <w:ind w:firstLine="0"/>
              <w:jc w:val="center"/>
              <w:cnfStyle w:val="000000100000" w:firstRow="0" w:lastRow="0" w:firstColumn="0" w:lastColumn="0" w:oddVBand="0" w:evenVBand="0" w:oddHBand="1" w:evenHBand="0" w:firstRowFirstColumn="0" w:firstRowLastColumn="0" w:lastRowFirstColumn="0" w:lastRowLastColumn="0"/>
              <w:rPr>
                <w:b/>
              </w:rPr>
            </w:pPr>
            <w:r w:rsidRPr="004C719B">
              <w:rPr>
                <w:b/>
              </w:rPr>
              <w:t>API-RTPS</w:t>
            </w:r>
          </w:p>
        </w:tc>
      </w:tr>
      <w:tr w:rsidR="004C719B" w:rsidRPr="004C719B" w14:paraId="1105AEC5" w14:textId="77777777" w:rsidTr="004C719B">
        <w:trPr>
          <w:jc w:val="center"/>
        </w:trPr>
        <w:tc>
          <w:tcPr>
            <w:cnfStyle w:val="001000000000" w:firstRow="0" w:lastRow="0" w:firstColumn="1" w:lastColumn="0" w:oddVBand="0" w:evenVBand="0" w:oddHBand="0" w:evenHBand="0" w:firstRowFirstColumn="0" w:firstRowLastColumn="0" w:lastRowFirstColumn="0" w:lastRowLastColumn="0"/>
            <w:tcW w:w="4390" w:type="dxa"/>
            <w:vAlign w:val="center"/>
          </w:tcPr>
          <w:p w14:paraId="322C7442" w14:textId="1114654A" w:rsidR="004C719B" w:rsidRPr="004C719B" w:rsidRDefault="004C719B" w:rsidP="004C719B">
            <w:pPr>
              <w:ind w:firstLine="0"/>
              <w:jc w:val="center"/>
              <w:rPr>
                <w:b w:val="0"/>
              </w:rPr>
            </w:pPr>
            <w:r w:rsidRPr="004C719B">
              <w:rPr>
                <w:b w:val="0"/>
              </w:rPr>
              <w:t>Submódulo de mensaje y encapsulamiento</w:t>
            </w:r>
          </w:p>
        </w:tc>
        <w:tc>
          <w:tcPr>
            <w:tcW w:w="1417" w:type="dxa"/>
            <w:vAlign w:val="center"/>
          </w:tcPr>
          <w:p w14:paraId="6E74C710" w14:textId="579BD513" w:rsidR="004C719B" w:rsidRPr="004C719B" w:rsidRDefault="004C719B" w:rsidP="004C719B">
            <w:pPr>
              <w:ind w:firstLine="0"/>
              <w:jc w:val="center"/>
              <w:cnfStyle w:val="000000000000" w:firstRow="0" w:lastRow="0" w:firstColumn="0" w:lastColumn="0" w:oddVBand="0" w:evenVBand="0" w:oddHBand="0" w:evenHBand="0" w:firstRowFirstColumn="0" w:firstRowLastColumn="0" w:lastRowFirstColumn="0" w:lastRowLastColumn="0"/>
            </w:pPr>
            <w:r w:rsidRPr="004C719B">
              <w:t>X</w:t>
            </w:r>
          </w:p>
        </w:tc>
      </w:tr>
      <w:tr w:rsidR="004C719B" w:rsidRPr="004C719B" w14:paraId="3F35D47C" w14:textId="77777777" w:rsidTr="004C71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390" w:type="dxa"/>
            <w:vAlign w:val="center"/>
          </w:tcPr>
          <w:p w14:paraId="220E7C15" w14:textId="14FB6195" w:rsidR="004C719B" w:rsidRPr="004C719B" w:rsidRDefault="004C719B" w:rsidP="004C719B">
            <w:pPr>
              <w:ind w:firstLine="0"/>
              <w:jc w:val="center"/>
              <w:rPr>
                <w:b w:val="0"/>
              </w:rPr>
            </w:pPr>
            <w:r w:rsidRPr="004C719B">
              <w:rPr>
                <w:b w:val="0"/>
              </w:rPr>
              <w:t>Submódulo de descubrimiento</w:t>
            </w:r>
          </w:p>
        </w:tc>
        <w:tc>
          <w:tcPr>
            <w:tcW w:w="1417" w:type="dxa"/>
            <w:vAlign w:val="center"/>
          </w:tcPr>
          <w:p w14:paraId="20BAF42B" w14:textId="57F2F968" w:rsidR="004C719B" w:rsidRPr="004C719B" w:rsidRDefault="004C719B" w:rsidP="004C719B">
            <w:pPr>
              <w:ind w:firstLine="0"/>
              <w:jc w:val="center"/>
              <w:cnfStyle w:val="000000100000" w:firstRow="0" w:lastRow="0" w:firstColumn="0" w:lastColumn="0" w:oddVBand="0" w:evenVBand="0" w:oddHBand="1" w:evenHBand="0" w:firstRowFirstColumn="0" w:firstRowLastColumn="0" w:lastRowFirstColumn="0" w:lastRowLastColumn="0"/>
            </w:pPr>
            <w:r w:rsidRPr="004C719B">
              <w:t>X</w:t>
            </w:r>
          </w:p>
        </w:tc>
      </w:tr>
      <w:tr w:rsidR="004C719B" w:rsidRPr="004C719B" w14:paraId="198D4DFB" w14:textId="77777777" w:rsidTr="004C719B">
        <w:trPr>
          <w:jc w:val="center"/>
        </w:trPr>
        <w:tc>
          <w:tcPr>
            <w:cnfStyle w:val="001000000000" w:firstRow="0" w:lastRow="0" w:firstColumn="1" w:lastColumn="0" w:oddVBand="0" w:evenVBand="0" w:oddHBand="0" w:evenHBand="0" w:firstRowFirstColumn="0" w:firstRowLastColumn="0" w:lastRowFirstColumn="0" w:lastRowLastColumn="0"/>
            <w:tcW w:w="4390" w:type="dxa"/>
            <w:vAlign w:val="center"/>
          </w:tcPr>
          <w:p w14:paraId="0BB2EE6C" w14:textId="493F07C1" w:rsidR="004C719B" w:rsidRPr="004C719B" w:rsidRDefault="004C719B" w:rsidP="004C719B">
            <w:pPr>
              <w:ind w:firstLine="0"/>
              <w:jc w:val="center"/>
              <w:rPr>
                <w:b w:val="0"/>
              </w:rPr>
            </w:pPr>
            <w:r w:rsidRPr="004C719B">
              <w:rPr>
                <w:b w:val="0"/>
              </w:rPr>
              <w:t>Submódulo de comportamiento</w:t>
            </w:r>
          </w:p>
        </w:tc>
        <w:tc>
          <w:tcPr>
            <w:tcW w:w="1417" w:type="dxa"/>
            <w:vAlign w:val="center"/>
          </w:tcPr>
          <w:p w14:paraId="6A7159C2" w14:textId="48EC217C" w:rsidR="004C719B" w:rsidRPr="004C719B" w:rsidRDefault="004C719B" w:rsidP="004C719B">
            <w:pPr>
              <w:ind w:firstLine="0"/>
              <w:jc w:val="center"/>
              <w:cnfStyle w:val="000000000000" w:firstRow="0" w:lastRow="0" w:firstColumn="0" w:lastColumn="0" w:oddVBand="0" w:evenVBand="0" w:oddHBand="0" w:evenHBand="0" w:firstRowFirstColumn="0" w:firstRowLastColumn="0" w:lastRowFirstColumn="0" w:lastRowLastColumn="0"/>
            </w:pPr>
            <w:r w:rsidRPr="004C719B">
              <w:t>X</w:t>
            </w:r>
          </w:p>
        </w:tc>
      </w:tr>
      <w:tr w:rsidR="004C719B" w:rsidRPr="004C719B" w14:paraId="3CD27ADD" w14:textId="77777777" w:rsidTr="004C71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390" w:type="dxa"/>
            <w:vAlign w:val="center"/>
          </w:tcPr>
          <w:p w14:paraId="27642C78" w14:textId="21007BDA" w:rsidR="004C719B" w:rsidRPr="004C719B" w:rsidRDefault="004C719B" w:rsidP="004C719B">
            <w:pPr>
              <w:ind w:firstLine="0"/>
              <w:jc w:val="center"/>
              <w:rPr>
                <w:b w:val="0"/>
              </w:rPr>
            </w:pPr>
            <w:r w:rsidRPr="004C719B">
              <w:rPr>
                <w:b w:val="0"/>
              </w:rPr>
              <w:t>Submódulo de configuración</w:t>
            </w:r>
          </w:p>
        </w:tc>
        <w:tc>
          <w:tcPr>
            <w:tcW w:w="1417" w:type="dxa"/>
            <w:vAlign w:val="center"/>
          </w:tcPr>
          <w:p w14:paraId="490AC272" w14:textId="6AFF1AA4" w:rsidR="004C719B" w:rsidRPr="004C719B" w:rsidRDefault="004C719B" w:rsidP="004C719B">
            <w:pPr>
              <w:ind w:firstLine="0"/>
              <w:jc w:val="center"/>
              <w:cnfStyle w:val="000000100000" w:firstRow="0" w:lastRow="0" w:firstColumn="0" w:lastColumn="0" w:oddVBand="0" w:evenVBand="0" w:oddHBand="1" w:evenHBand="0" w:firstRowFirstColumn="0" w:firstRowLastColumn="0" w:lastRowFirstColumn="0" w:lastRowLastColumn="0"/>
            </w:pPr>
            <w:r w:rsidRPr="004C719B">
              <w:t>-</w:t>
            </w:r>
          </w:p>
        </w:tc>
      </w:tr>
      <w:tr w:rsidR="004C719B" w:rsidRPr="004C719B" w14:paraId="6FBE2559" w14:textId="77777777" w:rsidTr="004C719B">
        <w:trPr>
          <w:jc w:val="center"/>
        </w:trPr>
        <w:tc>
          <w:tcPr>
            <w:cnfStyle w:val="001000000000" w:firstRow="0" w:lastRow="0" w:firstColumn="1" w:lastColumn="0" w:oddVBand="0" w:evenVBand="0" w:oddHBand="0" w:evenHBand="0" w:firstRowFirstColumn="0" w:firstRowLastColumn="0" w:lastRowFirstColumn="0" w:lastRowLastColumn="0"/>
            <w:tcW w:w="4390" w:type="dxa"/>
            <w:vAlign w:val="center"/>
          </w:tcPr>
          <w:p w14:paraId="0141A6D6" w14:textId="439BCAAD" w:rsidR="004C719B" w:rsidRPr="004C719B" w:rsidRDefault="004C719B" w:rsidP="004C719B">
            <w:pPr>
              <w:ind w:firstLine="0"/>
              <w:jc w:val="center"/>
              <w:rPr>
                <w:b w:val="0"/>
              </w:rPr>
            </w:pPr>
            <w:r w:rsidRPr="004C719B">
              <w:rPr>
                <w:b w:val="0"/>
              </w:rPr>
              <w:t>Submódulo de transpor</w:t>
            </w:r>
            <w:r>
              <w:rPr>
                <w:b w:val="0"/>
              </w:rPr>
              <w:t>t</w:t>
            </w:r>
            <w:r w:rsidRPr="004C719B">
              <w:rPr>
                <w:b w:val="0"/>
              </w:rPr>
              <w:t>e</w:t>
            </w:r>
          </w:p>
        </w:tc>
        <w:tc>
          <w:tcPr>
            <w:tcW w:w="1417" w:type="dxa"/>
            <w:vAlign w:val="center"/>
          </w:tcPr>
          <w:p w14:paraId="4EAA20EE" w14:textId="1E21E5D8" w:rsidR="004C719B" w:rsidRPr="004C719B" w:rsidRDefault="004C719B" w:rsidP="004C719B">
            <w:pPr>
              <w:ind w:firstLine="0"/>
              <w:jc w:val="center"/>
              <w:cnfStyle w:val="000000000000" w:firstRow="0" w:lastRow="0" w:firstColumn="0" w:lastColumn="0" w:oddVBand="0" w:evenVBand="0" w:oddHBand="0" w:evenHBand="0" w:firstRowFirstColumn="0" w:firstRowLastColumn="0" w:lastRowFirstColumn="0" w:lastRowLastColumn="0"/>
            </w:pPr>
            <w:r w:rsidRPr="004C719B">
              <w:t>-</w:t>
            </w:r>
          </w:p>
        </w:tc>
      </w:tr>
    </w:tbl>
    <w:p w14:paraId="4473ECEF" w14:textId="77777777" w:rsidR="004C719B" w:rsidRPr="004C719B" w:rsidRDefault="004C719B" w:rsidP="009D35A6"/>
    <w:p w14:paraId="0882EC78" w14:textId="4CEC5204" w:rsidR="0003671C" w:rsidRPr="00F84B3A" w:rsidRDefault="0003671C" w:rsidP="0017661B">
      <w:pPr>
        <w:pStyle w:val="Ttulo3"/>
      </w:pPr>
      <w:bookmarkStart w:id="323" w:name="_Toc432606261"/>
      <w:r w:rsidRPr="00F84B3A">
        <w:t>Adaptación del API</w:t>
      </w:r>
      <w:r w:rsidR="00D73410" w:rsidRPr="00F84B3A">
        <w:fldChar w:fldCharType="begin"/>
      </w:r>
      <w:r w:rsidR="00D73410" w:rsidRPr="00F84B3A">
        <w:instrText xml:space="preserve"> XE "API:Application Programming Interface" </w:instrText>
      </w:r>
      <w:r w:rsidR="00D73410" w:rsidRPr="00F84B3A">
        <w:fldChar w:fldCharType="end"/>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para interactuar con DDS</w:t>
      </w:r>
      <w:bookmarkEnd w:id="323"/>
      <w:r w:rsidR="00E16908" w:rsidRPr="00F84B3A">
        <w:fldChar w:fldCharType="begin"/>
      </w:r>
      <w:r w:rsidR="00E16908" w:rsidRPr="00F84B3A">
        <w:instrText xml:space="preserve"> XE "DDS:Data Distributed System" </w:instrText>
      </w:r>
      <w:r w:rsidR="00E16908" w:rsidRPr="00F84B3A">
        <w:fldChar w:fldCharType="end"/>
      </w:r>
    </w:p>
    <w:p w14:paraId="3D47F8A3" w14:textId="17F4AB71" w:rsidR="0003671C" w:rsidRPr="00F84B3A" w:rsidRDefault="004374A8" w:rsidP="0003671C">
      <w:r>
        <w:t>A partir de la</w:t>
      </w:r>
      <w:r w:rsidR="009225C6" w:rsidRPr="00F84B3A">
        <w:t xml:space="preserve"> </w:t>
      </w:r>
      <w:r w:rsidR="009D35A6" w:rsidRPr="00F84B3A">
        <w:t xml:space="preserve"> sección</w:t>
      </w:r>
      <w:r w:rsidR="009225C6" w:rsidRPr="00F84B3A">
        <w:t xml:space="preserve"> </w:t>
      </w:r>
      <w:r w:rsidR="009225C6" w:rsidRPr="00F84B3A">
        <w:fldChar w:fldCharType="begin"/>
      </w:r>
      <w:r w:rsidR="009225C6" w:rsidRPr="00F84B3A">
        <w:instrText xml:space="preserve"> REF _Ref429389123 \r \h </w:instrText>
      </w:r>
      <w:r w:rsidR="009225C6" w:rsidRPr="00F84B3A">
        <w:fldChar w:fldCharType="separate"/>
      </w:r>
      <w:r w:rsidR="00F40E85">
        <w:t>3.2</w:t>
      </w:r>
      <w:r w:rsidR="009225C6" w:rsidRPr="00F84B3A">
        <w:fldChar w:fldCharType="end"/>
      </w:r>
      <w:r w:rsidR="009D35A6" w:rsidRPr="00F84B3A">
        <w:t xml:space="preserve">, se </w:t>
      </w:r>
      <w:r w:rsidR="00F84B3A" w:rsidRPr="00F84B3A">
        <w:t>procedió</w:t>
      </w:r>
      <w:r w:rsidR="009D35A6" w:rsidRPr="00F84B3A">
        <w:t xml:space="preserve"> con el diseño</w:t>
      </w:r>
      <w:r>
        <w:t xml:space="preserve"> y adaptación de todos los submódulos</w:t>
      </w:r>
      <w:r w:rsidR="009D35A6" w:rsidRPr="00F84B3A">
        <w:t>, por medio de la creación de las clases y métodos necesarios para que RTPS</w:t>
      </w:r>
      <w:r w:rsidR="00E16908" w:rsidRPr="00F84B3A">
        <w:fldChar w:fldCharType="begin"/>
      </w:r>
      <w:r w:rsidR="00E16908" w:rsidRPr="00F84B3A">
        <w:instrText xml:space="preserve"> XE "RTPS:Real-Time Publish-Subscribe Protocol" </w:instrText>
      </w:r>
      <w:r w:rsidR="00E16908" w:rsidRPr="00F84B3A">
        <w:fldChar w:fldCharType="end"/>
      </w:r>
      <w:r w:rsidR="009D35A6" w:rsidRPr="00F84B3A">
        <w:t xml:space="preserve"> interactúe con DDS</w:t>
      </w:r>
      <w:r w:rsidR="00E16908" w:rsidRPr="00F84B3A">
        <w:fldChar w:fldCharType="begin"/>
      </w:r>
      <w:r w:rsidR="00E16908" w:rsidRPr="00F84B3A">
        <w:instrText xml:space="preserve"> XE "DDS:Data Distributed System" </w:instrText>
      </w:r>
      <w:r w:rsidR="00E16908" w:rsidRPr="00F84B3A">
        <w:fldChar w:fldCharType="end"/>
      </w:r>
      <w:r w:rsidR="009225C6" w:rsidRPr="00F84B3A">
        <w:t>.</w:t>
      </w:r>
    </w:p>
    <w:p w14:paraId="399D49E6" w14:textId="77777777" w:rsidR="0042161E" w:rsidRPr="00F84B3A" w:rsidRDefault="0042161E" w:rsidP="0042161E">
      <w:pPr>
        <w:pStyle w:val="Ttulo4"/>
      </w:pPr>
      <w:r w:rsidRPr="00F84B3A">
        <w:t>Submódulo de mensaje y encapsulamiento</w:t>
      </w:r>
    </w:p>
    <w:p w14:paraId="3B505E17" w14:textId="387CED15" w:rsidR="00F93619" w:rsidRPr="00F84B3A" w:rsidRDefault="00F93619" w:rsidP="00F93619">
      <w:r w:rsidRPr="00F84B3A">
        <w:t>El submódulo de mensaje y encapsulamiento es el encargado de los codificadores, del encapsulamiento y de la administración del encapsulamiento, para lo cual se define una serie de clases que permiten la codificación y decodificación de los diferentes mensajes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cabeceras, e identificadores. Así como se muestra en la </w:t>
      </w:r>
      <w:r w:rsidR="00C21F1E" w:rsidRPr="00F84B3A">
        <w:fldChar w:fldCharType="begin"/>
      </w:r>
      <w:r w:rsidR="00C21F1E" w:rsidRPr="00F84B3A">
        <w:instrText xml:space="preserve"> REF _Ref429386324 \h </w:instrText>
      </w:r>
      <w:r w:rsidR="00C21F1E" w:rsidRPr="00F84B3A">
        <w:fldChar w:fldCharType="separate"/>
      </w:r>
      <w:r w:rsidR="00F40E85" w:rsidRPr="00F84B3A">
        <w:t xml:space="preserve">Figura </w:t>
      </w:r>
      <w:r w:rsidR="00F40E85">
        <w:rPr>
          <w:noProof/>
        </w:rPr>
        <w:t>3</w:t>
      </w:r>
      <w:r w:rsidR="00F40E85">
        <w:noBreakHyphen/>
      </w:r>
      <w:r w:rsidR="00F40E85">
        <w:rPr>
          <w:noProof/>
        </w:rPr>
        <w:t>6</w:t>
      </w:r>
      <w:r w:rsidR="00C21F1E" w:rsidRPr="00F84B3A">
        <w:fldChar w:fldCharType="end"/>
      </w:r>
      <w:r w:rsidR="004B73D1" w:rsidRPr="00F84B3A">
        <w:t xml:space="preserve"> </w:t>
      </w:r>
      <w:r w:rsidRPr="00F84B3A">
        <w:t xml:space="preserve">y la </w:t>
      </w:r>
      <w:r w:rsidR="00C21F1E" w:rsidRPr="00F84B3A">
        <w:fldChar w:fldCharType="begin"/>
      </w:r>
      <w:r w:rsidR="00C21F1E" w:rsidRPr="00F84B3A">
        <w:instrText xml:space="preserve"> REF _Ref429386329 \h </w:instrText>
      </w:r>
      <w:r w:rsidR="00DE2139" w:rsidRPr="00F84B3A">
        <w:instrText xml:space="preserve"> \* MERGEFORMAT </w:instrText>
      </w:r>
      <w:r w:rsidR="00C21F1E" w:rsidRPr="00F84B3A">
        <w:fldChar w:fldCharType="separate"/>
      </w:r>
      <w:r w:rsidR="00F40E85" w:rsidRPr="00F40E85">
        <w:t xml:space="preserve">Tabla </w:t>
      </w:r>
      <w:r w:rsidR="00F40E85" w:rsidRPr="00F40E85">
        <w:rPr>
          <w:noProof/>
        </w:rPr>
        <w:t>3</w:t>
      </w:r>
      <w:r w:rsidR="00F40E85" w:rsidRPr="00F40E85">
        <w:rPr>
          <w:noProof/>
        </w:rPr>
        <w:noBreakHyphen/>
        <w:t>2</w:t>
      </w:r>
      <w:r w:rsidR="00C21F1E" w:rsidRPr="00F84B3A">
        <w:fldChar w:fldCharType="end"/>
      </w:r>
      <w:r w:rsidR="004B73D1" w:rsidRPr="00F84B3A">
        <w:t>.</w:t>
      </w:r>
    </w:p>
    <w:p w14:paraId="6B03E64F" w14:textId="13694A66" w:rsidR="009225C6" w:rsidRPr="00F84B3A" w:rsidRDefault="009225C6" w:rsidP="00F93619">
      <w:r w:rsidRPr="00F84B3A">
        <w:t>A partir del submódulo de mensaje y encapsulación del API</w:t>
      </w:r>
      <w:r w:rsidR="00D73410" w:rsidRPr="00F84B3A">
        <w:fldChar w:fldCharType="begin"/>
      </w:r>
      <w:r w:rsidR="00D73410" w:rsidRPr="00F84B3A">
        <w:instrText xml:space="preserve"> XE "API:Application Programming Interface" </w:instrText>
      </w:r>
      <w:r w:rsidR="00D73410" w:rsidRPr="00F84B3A">
        <w:fldChar w:fldCharType="end"/>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se creó nuevas clases, las cuales son necesarias para la correcta implementación del submódulo, por ejemplo se definió los codificadores y decodificadores de cada tipo de submensaje, como también las clases necesarias para serializar los campos de un mensaje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153674BF" w14:textId="77777777" w:rsidR="00F93619" w:rsidRPr="00F84B3A" w:rsidRDefault="00F93619" w:rsidP="00F93619">
      <w:pPr>
        <w:keepNext/>
        <w:ind w:firstLine="0"/>
        <w:jc w:val="center"/>
      </w:pPr>
      <w:r w:rsidRPr="00F84B3A">
        <w:rPr>
          <w:noProof/>
          <w:lang w:val="fr-FR" w:eastAsia="fr-FR"/>
        </w:rPr>
        <w:lastRenderedPageBreak/>
        <w:drawing>
          <wp:inline distT="0" distB="0" distL="0" distR="0" wp14:anchorId="6FC9B853" wp14:editId="2739C0B0">
            <wp:extent cx="6056314" cy="3929449"/>
            <wp:effectExtent l="0" t="0" r="1905" b="0"/>
            <wp:docPr id="1746089646" name="Imagen 1746089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extLst>
                        <a:ext uri="{BEBA8EAE-BF5A-486C-A8C5-ECC9F3942E4B}">
                          <a14:imgProps xmlns:a14="http://schemas.microsoft.com/office/drawing/2010/main">
                            <a14:imgLayer r:embed="rId13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061307" cy="3932689"/>
                    </a:xfrm>
                    <a:prstGeom prst="rect">
                      <a:avLst/>
                    </a:prstGeom>
                  </pic:spPr>
                </pic:pic>
              </a:graphicData>
            </a:graphic>
          </wp:inline>
        </w:drawing>
      </w:r>
    </w:p>
    <w:p w14:paraId="65297570" w14:textId="350719B6" w:rsidR="00F93619" w:rsidRPr="00F84B3A" w:rsidRDefault="00F93619" w:rsidP="005B6E8D">
      <w:pPr>
        <w:pStyle w:val="Descripcin"/>
      </w:pPr>
      <w:bookmarkStart w:id="324" w:name="_Ref429386324"/>
      <w:bookmarkStart w:id="325" w:name="_Toc432606551"/>
      <w:r w:rsidRPr="00F84B3A">
        <w:t xml:space="preserve">Figura </w:t>
      </w:r>
      <w:r w:rsidR="001B37F6">
        <w:fldChar w:fldCharType="begin"/>
      </w:r>
      <w:r w:rsidR="001B37F6">
        <w:instrText xml:space="preserve"> STYLEREF 1 \s </w:instrText>
      </w:r>
      <w:r w:rsidR="001B37F6">
        <w:fldChar w:fldCharType="separate"/>
      </w:r>
      <w:r w:rsidR="00F40E85">
        <w:rPr>
          <w:noProof/>
        </w:rPr>
        <w:t>3</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40E85">
        <w:rPr>
          <w:noProof/>
        </w:rPr>
        <w:t>6</w:t>
      </w:r>
      <w:r w:rsidR="001B37F6">
        <w:fldChar w:fldCharType="end"/>
      </w:r>
      <w:bookmarkEnd w:id="324"/>
      <w:r w:rsidR="002B17EF">
        <w:t>.</w:t>
      </w:r>
      <w:r w:rsidRPr="00F84B3A">
        <w:t xml:space="preserve"> Diagrama de clases de la encapsulación de mensajes, cabeceras e identificadores</w:t>
      </w:r>
      <w:bookmarkEnd w:id="325"/>
    </w:p>
    <w:p w14:paraId="028B306B" w14:textId="77777777" w:rsidR="00F93619" w:rsidRPr="00F84B3A" w:rsidRDefault="00F93619" w:rsidP="00F93619"/>
    <w:tbl>
      <w:tblPr>
        <w:tblStyle w:val="Tabladecuadrcula2-nfasis3"/>
        <w:tblW w:w="8359" w:type="dxa"/>
        <w:tblLook w:val="04A0" w:firstRow="1" w:lastRow="0" w:firstColumn="1" w:lastColumn="0" w:noHBand="0" w:noVBand="1"/>
      </w:tblPr>
      <w:tblGrid>
        <w:gridCol w:w="3270"/>
        <w:gridCol w:w="1687"/>
        <w:gridCol w:w="3402"/>
      </w:tblGrid>
      <w:tr w:rsidR="00DE2139" w:rsidRPr="00F84B3A" w14:paraId="3C79F894" w14:textId="77777777" w:rsidTr="00D82424">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8359" w:type="dxa"/>
            <w:gridSpan w:val="3"/>
          </w:tcPr>
          <w:p w14:paraId="6F557517" w14:textId="26551658" w:rsidR="00DE2139" w:rsidRPr="00F84B3A" w:rsidRDefault="00DE2139" w:rsidP="005B6E8D">
            <w:pPr>
              <w:pStyle w:val="Descripcin"/>
              <w:rPr>
                <w:sz w:val="18"/>
              </w:rPr>
            </w:pPr>
            <w:bookmarkStart w:id="326" w:name="_Ref429386329"/>
            <w:bookmarkStart w:id="327" w:name="_Toc432606335"/>
            <w:r w:rsidRPr="00F84B3A">
              <w:rPr>
                <w:b w:val="0"/>
                <w:bCs/>
              </w:rPr>
              <w:t xml:space="preserve">Tabla </w:t>
            </w:r>
            <w:r w:rsidR="004C719B">
              <w:fldChar w:fldCharType="begin"/>
            </w:r>
            <w:r w:rsidR="004C719B">
              <w:rPr>
                <w:b w:val="0"/>
                <w:bCs/>
              </w:rPr>
              <w:instrText xml:space="preserve"> STYLEREF 1 \s </w:instrText>
            </w:r>
            <w:r w:rsidR="004C719B">
              <w:fldChar w:fldCharType="separate"/>
            </w:r>
            <w:r w:rsidR="00F40E85">
              <w:rPr>
                <w:b w:val="0"/>
                <w:bCs/>
                <w:noProof/>
              </w:rPr>
              <w:t>3</w:t>
            </w:r>
            <w:r w:rsidR="004C719B">
              <w:fldChar w:fldCharType="end"/>
            </w:r>
            <w:r w:rsidR="004C719B">
              <w:rPr>
                <w:b w:val="0"/>
                <w:bCs/>
              </w:rPr>
              <w:noBreakHyphen/>
            </w:r>
            <w:r w:rsidR="004C719B">
              <w:fldChar w:fldCharType="begin"/>
            </w:r>
            <w:r w:rsidR="004C719B">
              <w:rPr>
                <w:b w:val="0"/>
                <w:bCs/>
              </w:rPr>
              <w:instrText xml:space="preserve"> SEQ Tabla \* ARABIC \s 1 </w:instrText>
            </w:r>
            <w:r w:rsidR="004C719B">
              <w:fldChar w:fldCharType="separate"/>
            </w:r>
            <w:r w:rsidR="00F40E85">
              <w:rPr>
                <w:b w:val="0"/>
                <w:bCs/>
                <w:noProof/>
              </w:rPr>
              <w:t>2</w:t>
            </w:r>
            <w:r w:rsidR="004C719B">
              <w:fldChar w:fldCharType="end"/>
            </w:r>
            <w:bookmarkEnd w:id="326"/>
            <w:r w:rsidR="002B17EF">
              <w:rPr>
                <w:b w:val="0"/>
                <w:bCs/>
              </w:rPr>
              <w:t>.</w:t>
            </w:r>
            <w:r w:rsidRPr="00F84B3A">
              <w:rPr>
                <w:b w:val="0"/>
                <w:bCs/>
              </w:rPr>
              <w:t xml:space="preserve"> Métodos de las clases para encapsulamiento de mensajes, cabeceras e identificadores</w:t>
            </w:r>
            <w:bookmarkEnd w:id="327"/>
          </w:p>
        </w:tc>
      </w:tr>
      <w:tr w:rsidR="00DE2139" w:rsidRPr="00F84B3A" w14:paraId="05B5EEF7" w14:textId="77777777" w:rsidTr="004374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70" w:type="dxa"/>
            <w:vAlign w:val="center"/>
          </w:tcPr>
          <w:p w14:paraId="2F5211DD" w14:textId="77777777" w:rsidR="00DE2139" w:rsidRPr="00F84B3A" w:rsidRDefault="00DE2139" w:rsidP="004374A8">
            <w:pPr>
              <w:spacing w:line="240" w:lineRule="auto"/>
              <w:ind w:firstLine="0"/>
              <w:jc w:val="center"/>
              <w:rPr>
                <w:sz w:val="18"/>
                <w:szCs w:val="18"/>
              </w:rPr>
            </w:pPr>
            <w:r w:rsidRPr="00F84B3A">
              <w:rPr>
                <w:sz w:val="18"/>
                <w:szCs w:val="18"/>
              </w:rPr>
              <w:t>Clase</w:t>
            </w:r>
          </w:p>
        </w:tc>
        <w:tc>
          <w:tcPr>
            <w:tcW w:w="1687" w:type="dxa"/>
            <w:vAlign w:val="center"/>
          </w:tcPr>
          <w:p w14:paraId="7A841A2E" w14:textId="77777777" w:rsidR="00DE2139" w:rsidRPr="00F84B3A" w:rsidRDefault="00DE2139" w:rsidP="004374A8">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Método</w:t>
            </w:r>
          </w:p>
        </w:tc>
        <w:tc>
          <w:tcPr>
            <w:tcW w:w="3402" w:type="dxa"/>
            <w:vAlign w:val="center"/>
          </w:tcPr>
          <w:p w14:paraId="38ED612E" w14:textId="77777777" w:rsidR="00DE2139" w:rsidRPr="00F84B3A" w:rsidRDefault="00DE2139" w:rsidP="004374A8">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Descripción</w:t>
            </w:r>
          </w:p>
        </w:tc>
      </w:tr>
      <w:tr w:rsidR="00DE2139" w:rsidRPr="00F84B3A" w14:paraId="78653B88" w14:textId="77777777" w:rsidTr="004374A8">
        <w:trPr>
          <w:trHeight w:val="2727"/>
        </w:trPr>
        <w:tc>
          <w:tcPr>
            <w:cnfStyle w:val="001000000000" w:firstRow="0" w:lastRow="0" w:firstColumn="1" w:lastColumn="0" w:oddVBand="0" w:evenVBand="0" w:oddHBand="0" w:evenHBand="0" w:firstRowFirstColumn="0" w:firstRowLastColumn="0" w:lastRowFirstColumn="0" w:lastRowLastColumn="0"/>
            <w:tcW w:w="3270" w:type="dxa"/>
            <w:vMerge w:val="restart"/>
            <w:vAlign w:val="center"/>
          </w:tcPr>
          <w:p w14:paraId="2F9D379F" w14:textId="364BFA55" w:rsidR="00DE2139" w:rsidRPr="00F84B3A" w:rsidRDefault="00DE2139" w:rsidP="004374A8">
            <w:pPr>
              <w:spacing w:line="240" w:lineRule="auto"/>
              <w:ind w:firstLine="0"/>
              <w:jc w:val="left"/>
              <w:rPr>
                <w:b w:val="0"/>
                <w:sz w:val="18"/>
                <w:szCs w:val="18"/>
              </w:rPr>
            </w:pPr>
            <w:r w:rsidRPr="00F84B3A">
              <w:rPr>
                <w:sz w:val="18"/>
                <w:szCs w:val="18"/>
              </w:rPr>
              <w:t>DataSub</w:t>
            </w:r>
            <w:r w:rsidR="00936E61" w:rsidRPr="00936E61">
              <w:rPr>
                <w:i/>
                <w:sz w:val="18"/>
                <w:szCs w:val="18"/>
              </w:rPr>
              <w:t>MessageEncoder</w:t>
            </w:r>
          </w:p>
          <w:p w14:paraId="3D6BA9F3" w14:textId="77777777" w:rsidR="00DE2139" w:rsidRPr="00F84B3A" w:rsidRDefault="00DE2139" w:rsidP="004374A8">
            <w:pPr>
              <w:spacing w:line="240" w:lineRule="auto"/>
              <w:ind w:firstLine="0"/>
              <w:jc w:val="left"/>
              <w:rPr>
                <w:b w:val="0"/>
                <w:sz w:val="18"/>
                <w:szCs w:val="18"/>
              </w:rPr>
            </w:pPr>
            <w:r w:rsidRPr="00F84B3A">
              <w:rPr>
                <w:sz w:val="18"/>
                <w:szCs w:val="18"/>
              </w:rPr>
              <w:t>HeartbeatEncoder</w:t>
            </w:r>
          </w:p>
          <w:p w14:paraId="6663AB4A" w14:textId="77777777" w:rsidR="00DE2139" w:rsidRPr="00F84B3A" w:rsidRDefault="00DE2139" w:rsidP="004374A8">
            <w:pPr>
              <w:spacing w:line="240" w:lineRule="auto"/>
              <w:ind w:firstLine="0"/>
              <w:jc w:val="left"/>
              <w:rPr>
                <w:b w:val="0"/>
                <w:sz w:val="18"/>
                <w:szCs w:val="18"/>
              </w:rPr>
            </w:pPr>
            <w:r w:rsidRPr="00F84B3A">
              <w:rPr>
                <w:sz w:val="18"/>
                <w:szCs w:val="18"/>
              </w:rPr>
              <w:t>InfoTimestampEncoder</w:t>
            </w:r>
          </w:p>
          <w:p w14:paraId="18AF11D3" w14:textId="77777777" w:rsidR="00DE2139" w:rsidRPr="00F84B3A" w:rsidRDefault="00DE2139" w:rsidP="004374A8">
            <w:pPr>
              <w:spacing w:line="240" w:lineRule="auto"/>
              <w:ind w:firstLine="0"/>
              <w:jc w:val="left"/>
              <w:rPr>
                <w:b w:val="0"/>
                <w:sz w:val="18"/>
                <w:szCs w:val="18"/>
              </w:rPr>
            </w:pPr>
            <w:r w:rsidRPr="00F84B3A">
              <w:rPr>
                <w:sz w:val="18"/>
                <w:szCs w:val="18"/>
              </w:rPr>
              <w:t>MessageStaticEncoder</w:t>
            </w:r>
          </w:p>
          <w:p w14:paraId="0F4B7A43" w14:textId="77777777" w:rsidR="00DE2139" w:rsidRPr="00F84B3A" w:rsidRDefault="00DE2139" w:rsidP="004374A8">
            <w:pPr>
              <w:spacing w:line="240" w:lineRule="auto"/>
              <w:ind w:firstLine="0"/>
              <w:jc w:val="left"/>
              <w:rPr>
                <w:b w:val="0"/>
                <w:sz w:val="18"/>
                <w:szCs w:val="18"/>
              </w:rPr>
            </w:pPr>
            <w:r w:rsidRPr="00F84B3A">
              <w:rPr>
                <w:sz w:val="18"/>
                <w:szCs w:val="18"/>
              </w:rPr>
              <w:t>SubmessageHeaderEncoder</w:t>
            </w:r>
          </w:p>
          <w:p w14:paraId="5D9E0F11" w14:textId="7D983C08" w:rsidR="00DE2139" w:rsidRPr="00F84B3A" w:rsidRDefault="00DE2139" w:rsidP="004374A8">
            <w:pPr>
              <w:spacing w:line="240" w:lineRule="auto"/>
              <w:ind w:firstLine="0"/>
              <w:jc w:val="left"/>
              <w:rPr>
                <w:b w:val="0"/>
                <w:sz w:val="18"/>
                <w:szCs w:val="18"/>
              </w:rPr>
            </w:pPr>
            <w:r w:rsidRPr="00F84B3A">
              <w:rPr>
                <w:sz w:val="18"/>
                <w:szCs w:val="18"/>
              </w:rPr>
              <w:t>Sub</w:t>
            </w:r>
            <w:r w:rsidR="00936E61" w:rsidRPr="00936E61">
              <w:rPr>
                <w:i/>
                <w:sz w:val="18"/>
                <w:szCs w:val="18"/>
              </w:rPr>
              <w:t>MessageEncoder</w:t>
            </w:r>
          </w:p>
          <w:p w14:paraId="13B4D7E5" w14:textId="77777777" w:rsidR="00DE2139" w:rsidRPr="00F84B3A" w:rsidRDefault="00DE2139" w:rsidP="004374A8">
            <w:pPr>
              <w:spacing w:line="240" w:lineRule="auto"/>
              <w:ind w:firstLine="0"/>
              <w:jc w:val="left"/>
              <w:rPr>
                <w:b w:val="0"/>
                <w:sz w:val="18"/>
                <w:szCs w:val="18"/>
              </w:rPr>
            </w:pPr>
            <w:r w:rsidRPr="00F84B3A">
              <w:rPr>
                <w:sz w:val="18"/>
                <w:szCs w:val="18"/>
              </w:rPr>
              <w:t>DataFragEncoder</w:t>
            </w:r>
          </w:p>
          <w:p w14:paraId="1BCB2211" w14:textId="77777777" w:rsidR="00DE2139" w:rsidRPr="00F84B3A" w:rsidRDefault="00DE2139" w:rsidP="004374A8">
            <w:pPr>
              <w:spacing w:line="240" w:lineRule="auto"/>
              <w:ind w:firstLine="0"/>
              <w:jc w:val="left"/>
              <w:rPr>
                <w:b w:val="0"/>
                <w:sz w:val="18"/>
                <w:szCs w:val="18"/>
              </w:rPr>
            </w:pPr>
            <w:r w:rsidRPr="00F84B3A">
              <w:rPr>
                <w:sz w:val="18"/>
                <w:szCs w:val="18"/>
              </w:rPr>
              <w:t>HeartbeatFragEncoder</w:t>
            </w:r>
          </w:p>
          <w:p w14:paraId="5AE6B0A7" w14:textId="77777777" w:rsidR="00DE2139" w:rsidRPr="00F84B3A" w:rsidRDefault="00DE2139" w:rsidP="004374A8">
            <w:pPr>
              <w:spacing w:line="240" w:lineRule="auto"/>
              <w:ind w:firstLine="0"/>
              <w:jc w:val="left"/>
              <w:rPr>
                <w:b w:val="0"/>
                <w:sz w:val="18"/>
                <w:szCs w:val="18"/>
              </w:rPr>
            </w:pPr>
            <w:r w:rsidRPr="00F84B3A">
              <w:rPr>
                <w:sz w:val="18"/>
                <w:szCs w:val="18"/>
              </w:rPr>
              <w:t>NackFragEncoder</w:t>
            </w:r>
          </w:p>
          <w:p w14:paraId="5F13E5A3" w14:textId="77777777" w:rsidR="00DE2139" w:rsidRPr="00F84B3A" w:rsidRDefault="00DE2139" w:rsidP="004374A8">
            <w:pPr>
              <w:spacing w:line="240" w:lineRule="auto"/>
              <w:ind w:firstLine="0"/>
              <w:jc w:val="left"/>
              <w:rPr>
                <w:b w:val="0"/>
                <w:sz w:val="18"/>
                <w:szCs w:val="18"/>
              </w:rPr>
            </w:pPr>
            <w:r w:rsidRPr="00F84B3A">
              <w:rPr>
                <w:sz w:val="18"/>
                <w:szCs w:val="18"/>
              </w:rPr>
              <w:t>GapEncoder</w:t>
            </w:r>
          </w:p>
          <w:p w14:paraId="195D786E" w14:textId="77777777" w:rsidR="00DE2139" w:rsidRPr="00B160F0" w:rsidRDefault="00DE2139" w:rsidP="004374A8">
            <w:pPr>
              <w:spacing w:line="240" w:lineRule="auto"/>
              <w:ind w:firstLine="0"/>
              <w:jc w:val="left"/>
              <w:rPr>
                <w:b w:val="0"/>
                <w:sz w:val="18"/>
                <w:szCs w:val="18"/>
              </w:rPr>
            </w:pPr>
            <w:r w:rsidRPr="00B160F0">
              <w:rPr>
                <w:sz w:val="18"/>
                <w:szCs w:val="18"/>
              </w:rPr>
              <w:t>InfoDestinationEncoder</w:t>
            </w:r>
          </w:p>
          <w:p w14:paraId="31E1E21D" w14:textId="77777777" w:rsidR="00DE2139" w:rsidRPr="00B160F0" w:rsidRDefault="00DE2139" w:rsidP="004374A8">
            <w:pPr>
              <w:spacing w:line="240" w:lineRule="auto"/>
              <w:ind w:firstLine="0"/>
              <w:jc w:val="left"/>
              <w:rPr>
                <w:b w:val="0"/>
                <w:sz w:val="18"/>
                <w:szCs w:val="18"/>
              </w:rPr>
            </w:pPr>
            <w:r w:rsidRPr="00B160F0">
              <w:rPr>
                <w:sz w:val="18"/>
                <w:szCs w:val="18"/>
              </w:rPr>
              <w:t>InfoSourceEncoder</w:t>
            </w:r>
          </w:p>
          <w:p w14:paraId="41AC3752" w14:textId="77777777" w:rsidR="00DE2139" w:rsidRPr="00B160F0" w:rsidRDefault="00DE2139" w:rsidP="004374A8">
            <w:pPr>
              <w:spacing w:line="240" w:lineRule="auto"/>
              <w:ind w:firstLine="0"/>
              <w:jc w:val="left"/>
              <w:rPr>
                <w:b w:val="0"/>
                <w:sz w:val="18"/>
                <w:szCs w:val="18"/>
              </w:rPr>
            </w:pPr>
            <w:r w:rsidRPr="00B160F0">
              <w:rPr>
                <w:sz w:val="18"/>
                <w:szCs w:val="18"/>
              </w:rPr>
              <w:t>LocatorUDPv4Encoder</w:t>
            </w:r>
          </w:p>
          <w:p w14:paraId="06D314E4" w14:textId="77777777" w:rsidR="00DE2139" w:rsidRPr="00B160F0" w:rsidRDefault="00DE2139" w:rsidP="004374A8">
            <w:pPr>
              <w:spacing w:line="240" w:lineRule="auto"/>
              <w:ind w:firstLine="0"/>
              <w:jc w:val="left"/>
              <w:rPr>
                <w:b w:val="0"/>
                <w:sz w:val="18"/>
                <w:szCs w:val="18"/>
              </w:rPr>
            </w:pPr>
            <w:r w:rsidRPr="00B160F0">
              <w:rPr>
                <w:sz w:val="18"/>
                <w:szCs w:val="18"/>
              </w:rPr>
              <w:t>AckNackEncoder</w:t>
            </w:r>
          </w:p>
          <w:p w14:paraId="6AD528F8" w14:textId="77777777" w:rsidR="00DE2139" w:rsidRPr="00B160F0" w:rsidRDefault="00DE2139" w:rsidP="004374A8">
            <w:pPr>
              <w:spacing w:line="240" w:lineRule="auto"/>
              <w:ind w:firstLine="0"/>
              <w:jc w:val="left"/>
              <w:rPr>
                <w:b w:val="0"/>
                <w:sz w:val="18"/>
                <w:szCs w:val="18"/>
              </w:rPr>
            </w:pPr>
            <w:r w:rsidRPr="00B160F0">
              <w:rPr>
                <w:sz w:val="18"/>
                <w:szCs w:val="18"/>
              </w:rPr>
              <w:t>EncapsulationSchemeEncoder</w:t>
            </w:r>
          </w:p>
          <w:p w14:paraId="0E91B080" w14:textId="77777777" w:rsidR="00DE2139" w:rsidRPr="00B160F0" w:rsidRDefault="00DE2139" w:rsidP="004374A8">
            <w:pPr>
              <w:spacing w:line="240" w:lineRule="auto"/>
              <w:ind w:firstLine="0"/>
              <w:jc w:val="left"/>
              <w:rPr>
                <w:b w:val="0"/>
                <w:sz w:val="18"/>
                <w:szCs w:val="18"/>
              </w:rPr>
            </w:pPr>
            <w:r w:rsidRPr="00B160F0">
              <w:rPr>
                <w:sz w:val="18"/>
                <w:szCs w:val="18"/>
              </w:rPr>
              <w:t>PadEncoder</w:t>
            </w:r>
          </w:p>
          <w:p w14:paraId="062CE277" w14:textId="77777777" w:rsidR="00DE2139" w:rsidRPr="00B160F0" w:rsidRDefault="00DE2139" w:rsidP="004374A8">
            <w:pPr>
              <w:spacing w:line="240" w:lineRule="auto"/>
              <w:ind w:firstLine="0"/>
              <w:jc w:val="left"/>
              <w:rPr>
                <w:b w:val="0"/>
                <w:sz w:val="18"/>
                <w:szCs w:val="18"/>
              </w:rPr>
            </w:pPr>
            <w:r w:rsidRPr="00B160F0">
              <w:rPr>
                <w:sz w:val="18"/>
                <w:szCs w:val="18"/>
              </w:rPr>
              <w:t>InfoReplyEncoder</w:t>
            </w:r>
          </w:p>
          <w:p w14:paraId="02F8990B" w14:textId="77777777" w:rsidR="00DE2139" w:rsidRPr="00B160F0" w:rsidRDefault="00DE2139" w:rsidP="004374A8">
            <w:pPr>
              <w:spacing w:line="240" w:lineRule="auto"/>
              <w:ind w:firstLine="0"/>
              <w:jc w:val="left"/>
              <w:rPr>
                <w:b w:val="0"/>
                <w:sz w:val="18"/>
                <w:szCs w:val="18"/>
              </w:rPr>
            </w:pPr>
            <w:r w:rsidRPr="00B160F0">
              <w:rPr>
                <w:sz w:val="18"/>
                <w:szCs w:val="18"/>
              </w:rPr>
              <w:t>InfoReplyIp4Encoder</w:t>
            </w:r>
          </w:p>
          <w:p w14:paraId="1613FC1D" w14:textId="77777777" w:rsidR="00DE2139" w:rsidRPr="00B160F0" w:rsidRDefault="00DE2139" w:rsidP="004374A8">
            <w:pPr>
              <w:spacing w:line="240" w:lineRule="auto"/>
              <w:ind w:firstLine="0"/>
              <w:jc w:val="left"/>
              <w:rPr>
                <w:b w:val="0"/>
                <w:sz w:val="18"/>
                <w:szCs w:val="18"/>
              </w:rPr>
            </w:pPr>
            <w:r w:rsidRPr="00B160F0">
              <w:rPr>
                <w:sz w:val="18"/>
                <w:szCs w:val="18"/>
              </w:rPr>
              <w:t>ParameterEncoder</w:t>
            </w:r>
          </w:p>
          <w:p w14:paraId="17BB9219" w14:textId="77777777" w:rsidR="00DE2139" w:rsidRPr="00B160F0" w:rsidRDefault="00DE2139" w:rsidP="004374A8">
            <w:pPr>
              <w:spacing w:line="240" w:lineRule="auto"/>
              <w:ind w:firstLine="0"/>
              <w:jc w:val="left"/>
              <w:rPr>
                <w:b w:val="0"/>
                <w:sz w:val="18"/>
                <w:szCs w:val="18"/>
              </w:rPr>
            </w:pPr>
            <w:r w:rsidRPr="00B160F0">
              <w:rPr>
                <w:sz w:val="18"/>
                <w:szCs w:val="18"/>
              </w:rPr>
              <w:t>StatusInfoEncoder</w:t>
            </w:r>
          </w:p>
          <w:p w14:paraId="11E07DFC" w14:textId="77777777" w:rsidR="00DE2139" w:rsidRPr="00B160F0" w:rsidRDefault="00DE2139" w:rsidP="004374A8">
            <w:pPr>
              <w:spacing w:line="240" w:lineRule="auto"/>
              <w:ind w:firstLine="0"/>
              <w:jc w:val="left"/>
              <w:rPr>
                <w:b w:val="0"/>
                <w:sz w:val="18"/>
                <w:szCs w:val="18"/>
              </w:rPr>
            </w:pPr>
            <w:r w:rsidRPr="00B160F0">
              <w:rPr>
                <w:sz w:val="18"/>
                <w:szCs w:val="18"/>
              </w:rPr>
              <w:t>TimeEncoder</w:t>
            </w:r>
          </w:p>
          <w:p w14:paraId="6C4DE929" w14:textId="77777777" w:rsidR="00DE2139" w:rsidRPr="00B160F0" w:rsidRDefault="00DE2139" w:rsidP="004374A8">
            <w:pPr>
              <w:spacing w:line="240" w:lineRule="auto"/>
              <w:ind w:firstLine="0"/>
              <w:jc w:val="left"/>
              <w:rPr>
                <w:b w:val="0"/>
                <w:sz w:val="18"/>
                <w:szCs w:val="18"/>
                <w:lang w:val="en-GB"/>
              </w:rPr>
            </w:pPr>
            <w:r w:rsidRPr="00B160F0">
              <w:rPr>
                <w:sz w:val="18"/>
                <w:szCs w:val="18"/>
                <w:lang w:val="en-GB"/>
              </w:rPr>
              <w:t>ParameterListEncoder</w:t>
            </w:r>
          </w:p>
          <w:p w14:paraId="03F6C814" w14:textId="77777777" w:rsidR="00DE2139" w:rsidRPr="00B160F0" w:rsidRDefault="00DE2139" w:rsidP="004374A8">
            <w:pPr>
              <w:spacing w:line="240" w:lineRule="auto"/>
              <w:ind w:firstLine="0"/>
              <w:jc w:val="left"/>
              <w:rPr>
                <w:b w:val="0"/>
                <w:sz w:val="18"/>
                <w:szCs w:val="18"/>
                <w:lang w:val="en-GB"/>
              </w:rPr>
            </w:pPr>
            <w:r w:rsidRPr="00B160F0">
              <w:rPr>
                <w:sz w:val="18"/>
                <w:szCs w:val="18"/>
                <w:lang w:val="en-GB"/>
              </w:rPr>
              <w:t>HeaderEncoder</w:t>
            </w:r>
          </w:p>
          <w:p w14:paraId="2D66563F" w14:textId="77777777" w:rsidR="00DE2139" w:rsidRPr="00B160F0" w:rsidRDefault="00DE2139" w:rsidP="004374A8">
            <w:pPr>
              <w:spacing w:line="240" w:lineRule="auto"/>
              <w:ind w:firstLine="0"/>
              <w:jc w:val="left"/>
              <w:rPr>
                <w:b w:val="0"/>
                <w:sz w:val="18"/>
                <w:szCs w:val="18"/>
                <w:lang w:val="en-GB"/>
              </w:rPr>
            </w:pPr>
            <w:r w:rsidRPr="00B160F0">
              <w:rPr>
                <w:sz w:val="18"/>
                <w:szCs w:val="18"/>
                <w:lang w:val="en-GB"/>
              </w:rPr>
              <w:t>SequenceNumber</w:t>
            </w:r>
          </w:p>
          <w:p w14:paraId="4A078474" w14:textId="77777777" w:rsidR="00DE2139" w:rsidRPr="00F84B3A" w:rsidRDefault="00DE2139" w:rsidP="004374A8">
            <w:pPr>
              <w:spacing w:line="240" w:lineRule="auto"/>
              <w:ind w:firstLine="0"/>
              <w:jc w:val="left"/>
              <w:rPr>
                <w:b w:val="0"/>
                <w:sz w:val="18"/>
                <w:szCs w:val="18"/>
              </w:rPr>
            </w:pPr>
            <w:r w:rsidRPr="00F84B3A">
              <w:rPr>
                <w:sz w:val="18"/>
                <w:szCs w:val="18"/>
              </w:rPr>
              <w:t>SequenceNumberSet</w:t>
            </w:r>
          </w:p>
          <w:p w14:paraId="1D71409E" w14:textId="77777777" w:rsidR="00DE2139" w:rsidRPr="00F84B3A" w:rsidRDefault="00DE2139" w:rsidP="004374A8">
            <w:pPr>
              <w:spacing w:line="240" w:lineRule="auto"/>
              <w:ind w:firstLine="0"/>
              <w:jc w:val="left"/>
              <w:rPr>
                <w:b w:val="0"/>
                <w:sz w:val="18"/>
                <w:szCs w:val="18"/>
              </w:rPr>
            </w:pPr>
            <w:r w:rsidRPr="00F84B3A">
              <w:rPr>
                <w:sz w:val="18"/>
                <w:szCs w:val="18"/>
              </w:rPr>
              <w:lastRenderedPageBreak/>
              <w:t>MessageCodecFactory</w:t>
            </w:r>
          </w:p>
          <w:p w14:paraId="1CC8A526" w14:textId="77777777" w:rsidR="00DE2139" w:rsidRPr="00F84B3A" w:rsidRDefault="00DE2139" w:rsidP="004374A8">
            <w:pPr>
              <w:spacing w:line="240" w:lineRule="auto"/>
              <w:ind w:firstLine="0"/>
              <w:jc w:val="left"/>
              <w:rPr>
                <w:b w:val="0"/>
                <w:sz w:val="18"/>
                <w:szCs w:val="18"/>
              </w:rPr>
            </w:pPr>
          </w:p>
        </w:tc>
        <w:tc>
          <w:tcPr>
            <w:tcW w:w="1687" w:type="dxa"/>
            <w:vAlign w:val="center"/>
          </w:tcPr>
          <w:p w14:paraId="58745BAD" w14:textId="77777777" w:rsidR="00DE2139" w:rsidRPr="00F84B3A" w:rsidRDefault="00DE2139" w:rsidP="004374A8">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lastRenderedPageBreak/>
              <w:t>Get</w:t>
            </w:r>
          </w:p>
        </w:tc>
        <w:tc>
          <w:tcPr>
            <w:tcW w:w="3402" w:type="dxa"/>
            <w:vAlign w:val="center"/>
          </w:tcPr>
          <w:p w14:paraId="02EDD085" w14:textId="77777777" w:rsidR="00DE2139" w:rsidRPr="00F84B3A" w:rsidRDefault="00DE2139" w:rsidP="004374A8">
            <w:pPr>
              <w:spacing w:line="240" w:lineRule="auto"/>
              <w:ind w:firstLine="0"/>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Obtiene el objeto del tipo (nombre de la clase) del buffer</w:t>
            </w:r>
          </w:p>
        </w:tc>
      </w:tr>
      <w:tr w:rsidR="00DE2139" w:rsidRPr="00F84B3A" w14:paraId="533F66B9" w14:textId="77777777" w:rsidTr="004374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70" w:type="dxa"/>
            <w:vMerge/>
            <w:vAlign w:val="center"/>
          </w:tcPr>
          <w:p w14:paraId="5EA9B99B" w14:textId="77777777" w:rsidR="00DE2139" w:rsidRPr="00F84B3A" w:rsidRDefault="00DE2139" w:rsidP="004374A8">
            <w:pPr>
              <w:spacing w:line="240" w:lineRule="auto"/>
              <w:ind w:firstLine="0"/>
              <w:jc w:val="left"/>
              <w:rPr>
                <w:b w:val="0"/>
                <w:sz w:val="18"/>
                <w:szCs w:val="18"/>
              </w:rPr>
            </w:pPr>
          </w:p>
        </w:tc>
        <w:tc>
          <w:tcPr>
            <w:tcW w:w="1687" w:type="dxa"/>
            <w:vAlign w:val="center"/>
          </w:tcPr>
          <w:p w14:paraId="30426120" w14:textId="77777777" w:rsidR="00DE2139" w:rsidRPr="00F84B3A" w:rsidRDefault="00DE2139" w:rsidP="004374A8">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Put</w:t>
            </w:r>
          </w:p>
        </w:tc>
        <w:tc>
          <w:tcPr>
            <w:tcW w:w="3402" w:type="dxa"/>
            <w:vAlign w:val="center"/>
          </w:tcPr>
          <w:p w14:paraId="7D94DF17" w14:textId="77777777" w:rsidR="00DE2139" w:rsidRPr="00F84B3A" w:rsidRDefault="00DE2139" w:rsidP="004374A8">
            <w:pPr>
              <w:spacing w:line="240" w:lineRule="auto"/>
              <w:ind w:firstLine="0"/>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Pone un objeto del tipo (nombre de la clase) en el buffer</w:t>
            </w:r>
          </w:p>
        </w:tc>
      </w:tr>
      <w:tr w:rsidR="00DE2139" w:rsidRPr="00F84B3A" w14:paraId="63B58E95" w14:textId="77777777" w:rsidTr="004374A8">
        <w:tc>
          <w:tcPr>
            <w:cnfStyle w:val="001000000000" w:firstRow="0" w:lastRow="0" w:firstColumn="1" w:lastColumn="0" w:oddVBand="0" w:evenVBand="0" w:oddHBand="0" w:evenHBand="0" w:firstRowFirstColumn="0" w:firstRowLastColumn="0" w:lastRowFirstColumn="0" w:lastRowLastColumn="0"/>
            <w:tcW w:w="3270" w:type="dxa"/>
            <w:vAlign w:val="center"/>
          </w:tcPr>
          <w:p w14:paraId="42549A4D" w14:textId="77777777" w:rsidR="00DE2139" w:rsidRPr="00F84B3A" w:rsidRDefault="00DE2139" w:rsidP="004374A8">
            <w:pPr>
              <w:spacing w:line="240" w:lineRule="auto"/>
              <w:ind w:firstLine="0"/>
              <w:jc w:val="left"/>
              <w:rPr>
                <w:b w:val="0"/>
                <w:sz w:val="18"/>
                <w:szCs w:val="18"/>
              </w:rPr>
            </w:pPr>
            <w:r w:rsidRPr="00F84B3A">
              <w:rPr>
                <w:sz w:val="18"/>
                <w:szCs w:val="18"/>
              </w:rPr>
              <w:lastRenderedPageBreak/>
              <w:t>MessageDecoder</w:t>
            </w:r>
          </w:p>
        </w:tc>
        <w:tc>
          <w:tcPr>
            <w:tcW w:w="1687" w:type="dxa"/>
            <w:vAlign w:val="center"/>
          </w:tcPr>
          <w:p w14:paraId="42B066AC" w14:textId="77777777" w:rsidR="00DE2139" w:rsidRPr="00F84B3A" w:rsidRDefault="00DE2139" w:rsidP="004374A8">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DoDecode</w:t>
            </w:r>
          </w:p>
        </w:tc>
        <w:tc>
          <w:tcPr>
            <w:tcW w:w="3402" w:type="dxa"/>
            <w:vAlign w:val="center"/>
          </w:tcPr>
          <w:p w14:paraId="045FA124" w14:textId="77777777" w:rsidR="00DE2139" w:rsidRPr="00F84B3A" w:rsidRDefault="00DE2139" w:rsidP="004374A8">
            <w:pPr>
              <w:spacing w:line="240" w:lineRule="auto"/>
              <w:ind w:firstLine="0"/>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Empieza el proceso de decodificación del mensaje</w:t>
            </w:r>
          </w:p>
        </w:tc>
      </w:tr>
      <w:tr w:rsidR="00DE2139" w:rsidRPr="00F84B3A" w14:paraId="549C8239" w14:textId="77777777" w:rsidTr="004374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70" w:type="dxa"/>
            <w:vMerge w:val="restart"/>
            <w:vAlign w:val="center"/>
          </w:tcPr>
          <w:p w14:paraId="472BE649" w14:textId="77777777" w:rsidR="00DE2139" w:rsidRPr="00F84B3A" w:rsidRDefault="00DE2139" w:rsidP="004374A8">
            <w:pPr>
              <w:spacing w:line="240" w:lineRule="auto"/>
              <w:ind w:firstLine="0"/>
              <w:jc w:val="left"/>
              <w:rPr>
                <w:b w:val="0"/>
                <w:sz w:val="18"/>
                <w:szCs w:val="18"/>
              </w:rPr>
            </w:pPr>
            <w:r w:rsidRPr="00F84B3A">
              <w:rPr>
                <w:sz w:val="18"/>
                <w:szCs w:val="18"/>
              </w:rPr>
              <w:t>EntityIdEncoder</w:t>
            </w:r>
          </w:p>
          <w:p w14:paraId="7A2E5788" w14:textId="77777777" w:rsidR="00DE2139" w:rsidRPr="00F84B3A" w:rsidRDefault="00DE2139" w:rsidP="004374A8">
            <w:pPr>
              <w:spacing w:line="240" w:lineRule="auto"/>
              <w:ind w:firstLine="0"/>
              <w:jc w:val="left"/>
              <w:rPr>
                <w:b w:val="0"/>
                <w:sz w:val="18"/>
                <w:szCs w:val="18"/>
              </w:rPr>
            </w:pPr>
            <w:r w:rsidRPr="00F84B3A">
              <w:rPr>
                <w:sz w:val="18"/>
                <w:szCs w:val="18"/>
              </w:rPr>
              <w:t>ProtocolIdEncoder</w:t>
            </w:r>
          </w:p>
          <w:p w14:paraId="5EE0F484" w14:textId="77777777" w:rsidR="00DE2139" w:rsidRPr="00F84B3A" w:rsidRDefault="00DE2139" w:rsidP="004374A8">
            <w:pPr>
              <w:spacing w:line="240" w:lineRule="auto"/>
              <w:ind w:firstLine="0"/>
              <w:jc w:val="left"/>
              <w:rPr>
                <w:b w:val="0"/>
                <w:sz w:val="18"/>
                <w:szCs w:val="18"/>
              </w:rPr>
            </w:pPr>
            <w:r w:rsidRPr="00F84B3A">
              <w:rPr>
                <w:sz w:val="18"/>
                <w:szCs w:val="18"/>
              </w:rPr>
              <w:t>GuidPrefixEncoder</w:t>
            </w:r>
          </w:p>
          <w:p w14:paraId="77114C62" w14:textId="77777777" w:rsidR="00DE2139" w:rsidRPr="00F84B3A" w:rsidRDefault="00DE2139" w:rsidP="004374A8">
            <w:pPr>
              <w:spacing w:line="240" w:lineRule="auto"/>
              <w:ind w:firstLine="0"/>
              <w:jc w:val="left"/>
              <w:rPr>
                <w:b w:val="0"/>
                <w:sz w:val="18"/>
                <w:szCs w:val="18"/>
              </w:rPr>
            </w:pPr>
            <w:r w:rsidRPr="00F84B3A">
              <w:rPr>
                <w:sz w:val="18"/>
                <w:szCs w:val="18"/>
              </w:rPr>
              <w:t>VendorIdEncoder</w:t>
            </w:r>
          </w:p>
        </w:tc>
        <w:tc>
          <w:tcPr>
            <w:tcW w:w="1687" w:type="dxa"/>
            <w:vAlign w:val="center"/>
          </w:tcPr>
          <w:p w14:paraId="6DAC4309" w14:textId="77777777" w:rsidR="00DE2139" w:rsidRPr="00F84B3A" w:rsidRDefault="00DE2139" w:rsidP="004374A8">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Get</w:t>
            </w:r>
          </w:p>
        </w:tc>
        <w:tc>
          <w:tcPr>
            <w:tcW w:w="3402" w:type="dxa"/>
            <w:vAlign w:val="center"/>
          </w:tcPr>
          <w:p w14:paraId="04949ECB" w14:textId="77777777" w:rsidR="00DE2139" w:rsidRPr="00F84B3A" w:rsidRDefault="00DE2139" w:rsidP="004374A8">
            <w:pPr>
              <w:spacing w:line="240" w:lineRule="auto"/>
              <w:ind w:firstLine="0"/>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Obtiene el objeto (nombre de la clase) del buffer</w:t>
            </w:r>
          </w:p>
        </w:tc>
      </w:tr>
      <w:tr w:rsidR="00DE2139" w:rsidRPr="00F84B3A" w14:paraId="40355A79" w14:textId="77777777" w:rsidTr="004374A8">
        <w:tc>
          <w:tcPr>
            <w:cnfStyle w:val="001000000000" w:firstRow="0" w:lastRow="0" w:firstColumn="1" w:lastColumn="0" w:oddVBand="0" w:evenVBand="0" w:oddHBand="0" w:evenHBand="0" w:firstRowFirstColumn="0" w:firstRowLastColumn="0" w:lastRowFirstColumn="0" w:lastRowLastColumn="0"/>
            <w:tcW w:w="3270" w:type="dxa"/>
            <w:vMerge/>
            <w:vAlign w:val="center"/>
          </w:tcPr>
          <w:p w14:paraId="133CB28E" w14:textId="77777777" w:rsidR="00DE2139" w:rsidRPr="00F84B3A" w:rsidRDefault="00DE2139" w:rsidP="004374A8">
            <w:pPr>
              <w:spacing w:line="240" w:lineRule="auto"/>
              <w:ind w:firstLine="0"/>
              <w:jc w:val="left"/>
              <w:rPr>
                <w:b w:val="0"/>
                <w:sz w:val="18"/>
                <w:szCs w:val="18"/>
              </w:rPr>
            </w:pPr>
          </w:p>
        </w:tc>
        <w:tc>
          <w:tcPr>
            <w:tcW w:w="1687" w:type="dxa"/>
            <w:vAlign w:val="center"/>
          </w:tcPr>
          <w:p w14:paraId="1A9AB001" w14:textId="77777777" w:rsidR="00DE2139" w:rsidRPr="00F84B3A" w:rsidRDefault="00DE2139" w:rsidP="004374A8">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Put</w:t>
            </w:r>
          </w:p>
        </w:tc>
        <w:tc>
          <w:tcPr>
            <w:tcW w:w="3402" w:type="dxa"/>
            <w:vAlign w:val="center"/>
          </w:tcPr>
          <w:p w14:paraId="3B5ED59A" w14:textId="77777777" w:rsidR="00DE2139" w:rsidRPr="00F84B3A" w:rsidRDefault="00DE2139" w:rsidP="004374A8">
            <w:pPr>
              <w:spacing w:line="240" w:lineRule="auto"/>
              <w:ind w:firstLine="0"/>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Pone el objeto (nombre de la clase) en el buffer</w:t>
            </w:r>
          </w:p>
        </w:tc>
      </w:tr>
      <w:tr w:rsidR="00DE2139" w:rsidRPr="00F84B3A" w14:paraId="1E2FBD5D" w14:textId="77777777" w:rsidTr="004374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70" w:type="dxa"/>
            <w:vMerge/>
            <w:vAlign w:val="center"/>
          </w:tcPr>
          <w:p w14:paraId="59DCB284" w14:textId="77777777" w:rsidR="00DE2139" w:rsidRPr="00F84B3A" w:rsidRDefault="00DE2139" w:rsidP="004374A8">
            <w:pPr>
              <w:spacing w:line="240" w:lineRule="auto"/>
              <w:ind w:firstLine="0"/>
              <w:jc w:val="left"/>
              <w:rPr>
                <w:b w:val="0"/>
                <w:sz w:val="18"/>
                <w:szCs w:val="18"/>
              </w:rPr>
            </w:pPr>
          </w:p>
        </w:tc>
        <w:tc>
          <w:tcPr>
            <w:tcW w:w="1687" w:type="dxa"/>
            <w:vAlign w:val="center"/>
          </w:tcPr>
          <w:p w14:paraId="02B954A3" w14:textId="77777777" w:rsidR="00DE2139" w:rsidRPr="00F84B3A" w:rsidRDefault="00DE2139" w:rsidP="004374A8">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Read</w:t>
            </w:r>
          </w:p>
        </w:tc>
        <w:tc>
          <w:tcPr>
            <w:tcW w:w="3402" w:type="dxa"/>
            <w:vAlign w:val="center"/>
          </w:tcPr>
          <w:p w14:paraId="1AF0AD29" w14:textId="77777777" w:rsidR="00DE2139" w:rsidRPr="00F84B3A" w:rsidRDefault="00DE2139" w:rsidP="004374A8">
            <w:pPr>
              <w:spacing w:line="240" w:lineRule="auto"/>
              <w:ind w:firstLine="0"/>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Leer el (nombre de la clase) del buffer</w:t>
            </w:r>
          </w:p>
        </w:tc>
      </w:tr>
      <w:tr w:rsidR="00DE2139" w:rsidRPr="00F84B3A" w14:paraId="520C1F8B" w14:textId="77777777" w:rsidTr="004374A8">
        <w:tc>
          <w:tcPr>
            <w:cnfStyle w:val="001000000000" w:firstRow="0" w:lastRow="0" w:firstColumn="1" w:lastColumn="0" w:oddVBand="0" w:evenVBand="0" w:oddHBand="0" w:evenHBand="0" w:firstRowFirstColumn="0" w:firstRowLastColumn="0" w:lastRowFirstColumn="0" w:lastRowLastColumn="0"/>
            <w:tcW w:w="3270" w:type="dxa"/>
            <w:vMerge/>
            <w:vAlign w:val="center"/>
          </w:tcPr>
          <w:p w14:paraId="28805D7F" w14:textId="77777777" w:rsidR="00DE2139" w:rsidRPr="00F84B3A" w:rsidRDefault="00DE2139" w:rsidP="004374A8">
            <w:pPr>
              <w:spacing w:line="240" w:lineRule="auto"/>
              <w:ind w:firstLine="0"/>
              <w:jc w:val="left"/>
              <w:rPr>
                <w:b w:val="0"/>
                <w:sz w:val="18"/>
                <w:szCs w:val="18"/>
              </w:rPr>
            </w:pPr>
          </w:p>
        </w:tc>
        <w:tc>
          <w:tcPr>
            <w:tcW w:w="1687" w:type="dxa"/>
            <w:vAlign w:val="center"/>
          </w:tcPr>
          <w:p w14:paraId="5F8F9A44" w14:textId="77777777" w:rsidR="00DE2139" w:rsidRPr="00F84B3A" w:rsidRDefault="00DE2139" w:rsidP="004374A8">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Write</w:t>
            </w:r>
          </w:p>
        </w:tc>
        <w:tc>
          <w:tcPr>
            <w:tcW w:w="3402" w:type="dxa"/>
            <w:vAlign w:val="center"/>
          </w:tcPr>
          <w:p w14:paraId="231E0755" w14:textId="77777777" w:rsidR="00DE2139" w:rsidRPr="00F84B3A" w:rsidRDefault="00DE2139" w:rsidP="004374A8">
            <w:pPr>
              <w:spacing w:line="240" w:lineRule="auto"/>
              <w:ind w:firstLine="0"/>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Escribir o cambia un (nombre de la clase) del buffer</w:t>
            </w:r>
          </w:p>
        </w:tc>
      </w:tr>
      <w:tr w:rsidR="00DE2139" w:rsidRPr="00F84B3A" w14:paraId="1094784B" w14:textId="77777777" w:rsidTr="004374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70" w:type="dxa"/>
            <w:vAlign w:val="center"/>
          </w:tcPr>
          <w:p w14:paraId="36230544" w14:textId="77777777" w:rsidR="00DE2139" w:rsidRPr="00F84B3A" w:rsidRDefault="00DE2139" w:rsidP="004374A8">
            <w:pPr>
              <w:spacing w:line="240" w:lineRule="auto"/>
              <w:ind w:firstLine="0"/>
              <w:jc w:val="left"/>
              <w:rPr>
                <w:b w:val="0"/>
                <w:sz w:val="18"/>
                <w:szCs w:val="18"/>
              </w:rPr>
            </w:pPr>
            <w:r w:rsidRPr="00F84B3A">
              <w:rPr>
                <w:sz w:val="18"/>
                <w:szCs w:val="18"/>
              </w:rPr>
              <w:t>Sentinel</w:t>
            </w:r>
          </w:p>
        </w:tc>
        <w:tc>
          <w:tcPr>
            <w:tcW w:w="1687" w:type="dxa"/>
            <w:vAlign w:val="center"/>
          </w:tcPr>
          <w:p w14:paraId="788DDF83" w14:textId="77777777" w:rsidR="00DE2139" w:rsidRPr="00F84B3A" w:rsidRDefault="00DE2139" w:rsidP="004374A8">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Sentinel</w:t>
            </w:r>
          </w:p>
        </w:tc>
        <w:tc>
          <w:tcPr>
            <w:tcW w:w="3402" w:type="dxa"/>
            <w:vAlign w:val="center"/>
          </w:tcPr>
          <w:p w14:paraId="75C48E50" w14:textId="77777777" w:rsidR="00DE2139" w:rsidRPr="00F84B3A" w:rsidRDefault="00DE2139" w:rsidP="004374A8">
            <w:pPr>
              <w:spacing w:line="240" w:lineRule="auto"/>
              <w:ind w:firstLine="0"/>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Crea una instancia en el espacio de memoria correspondiente a la instancia Sentinel</w:t>
            </w:r>
          </w:p>
        </w:tc>
      </w:tr>
      <w:tr w:rsidR="00DE2139" w:rsidRPr="00F84B3A" w14:paraId="2ECD47E5" w14:textId="77777777" w:rsidTr="004374A8">
        <w:tc>
          <w:tcPr>
            <w:cnfStyle w:val="001000000000" w:firstRow="0" w:lastRow="0" w:firstColumn="1" w:lastColumn="0" w:oddVBand="0" w:evenVBand="0" w:oddHBand="0" w:evenHBand="0" w:firstRowFirstColumn="0" w:firstRowLastColumn="0" w:lastRowFirstColumn="0" w:lastRowLastColumn="0"/>
            <w:tcW w:w="3270" w:type="dxa"/>
            <w:vMerge w:val="restart"/>
            <w:vAlign w:val="center"/>
          </w:tcPr>
          <w:p w14:paraId="2AD79802" w14:textId="51F9BD75" w:rsidR="00DE2139" w:rsidRPr="00F84B3A" w:rsidRDefault="00DE2139" w:rsidP="004374A8">
            <w:pPr>
              <w:spacing w:line="240" w:lineRule="auto"/>
              <w:ind w:firstLine="0"/>
              <w:jc w:val="left"/>
              <w:rPr>
                <w:b w:val="0"/>
                <w:sz w:val="18"/>
                <w:szCs w:val="18"/>
              </w:rPr>
            </w:pPr>
            <w:r w:rsidRPr="00F84B3A">
              <w:rPr>
                <w:sz w:val="18"/>
                <w:szCs w:val="18"/>
              </w:rPr>
              <w:t>EntityId</w:t>
            </w:r>
            <w:r w:rsidR="00936E61" w:rsidRPr="00936E61">
              <w:rPr>
                <w:i/>
                <w:sz w:val="18"/>
                <w:szCs w:val="18"/>
              </w:rPr>
              <w:t>Serialize</w:t>
            </w:r>
            <w:r w:rsidRPr="00F84B3A">
              <w:rPr>
                <w:sz w:val="18"/>
                <w:szCs w:val="18"/>
              </w:rPr>
              <w:t>r</w:t>
            </w:r>
          </w:p>
          <w:p w14:paraId="2BEF587F" w14:textId="387EDE71" w:rsidR="00DE2139" w:rsidRPr="00F84B3A" w:rsidRDefault="00DE2139" w:rsidP="004374A8">
            <w:pPr>
              <w:spacing w:line="240" w:lineRule="auto"/>
              <w:ind w:firstLine="0"/>
              <w:jc w:val="left"/>
              <w:rPr>
                <w:b w:val="0"/>
                <w:sz w:val="18"/>
                <w:szCs w:val="18"/>
              </w:rPr>
            </w:pPr>
            <w:r w:rsidRPr="00F84B3A">
              <w:rPr>
                <w:sz w:val="18"/>
                <w:szCs w:val="18"/>
              </w:rPr>
              <w:t>VendorId</w:t>
            </w:r>
            <w:r w:rsidR="00936E61" w:rsidRPr="00936E61">
              <w:rPr>
                <w:i/>
                <w:sz w:val="18"/>
                <w:szCs w:val="18"/>
              </w:rPr>
              <w:t>Serialize</w:t>
            </w:r>
            <w:r w:rsidRPr="00F84B3A">
              <w:rPr>
                <w:sz w:val="18"/>
                <w:szCs w:val="18"/>
              </w:rPr>
              <w:t>r</w:t>
            </w:r>
          </w:p>
          <w:p w14:paraId="1822DCD3" w14:textId="092467A4" w:rsidR="00DE2139" w:rsidRPr="00F84B3A" w:rsidRDefault="00DE2139" w:rsidP="004374A8">
            <w:pPr>
              <w:spacing w:line="240" w:lineRule="auto"/>
              <w:ind w:firstLine="0"/>
              <w:jc w:val="left"/>
              <w:rPr>
                <w:b w:val="0"/>
                <w:sz w:val="18"/>
                <w:szCs w:val="18"/>
              </w:rPr>
            </w:pPr>
            <w:r w:rsidRPr="00F84B3A">
              <w:rPr>
                <w:sz w:val="18"/>
                <w:szCs w:val="18"/>
              </w:rPr>
              <w:t>GuidPrefix</w:t>
            </w:r>
            <w:r w:rsidR="00936E61" w:rsidRPr="00936E61">
              <w:rPr>
                <w:i/>
                <w:sz w:val="18"/>
                <w:szCs w:val="18"/>
              </w:rPr>
              <w:t>Serialize</w:t>
            </w:r>
            <w:r w:rsidRPr="00F84B3A">
              <w:rPr>
                <w:sz w:val="18"/>
                <w:szCs w:val="18"/>
              </w:rPr>
              <w:t>r</w:t>
            </w:r>
          </w:p>
          <w:p w14:paraId="0C7E5895" w14:textId="669596D3" w:rsidR="00DE2139" w:rsidRPr="00F84B3A" w:rsidRDefault="00DE2139" w:rsidP="004374A8">
            <w:pPr>
              <w:spacing w:line="240" w:lineRule="auto"/>
              <w:ind w:firstLine="0"/>
              <w:jc w:val="left"/>
              <w:rPr>
                <w:b w:val="0"/>
                <w:sz w:val="18"/>
                <w:szCs w:val="18"/>
              </w:rPr>
            </w:pPr>
            <w:r w:rsidRPr="00F84B3A">
              <w:rPr>
                <w:sz w:val="18"/>
                <w:szCs w:val="18"/>
              </w:rPr>
              <w:t>GUID</w:t>
            </w:r>
            <w:r w:rsidR="00936E61" w:rsidRPr="00936E61">
              <w:rPr>
                <w:i/>
                <w:sz w:val="18"/>
                <w:szCs w:val="18"/>
              </w:rPr>
              <w:t>Serialize</w:t>
            </w:r>
            <w:r w:rsidRPr="00F84B3A">
              <w:rPr>
                <w:sz w:val="18"/>
                <w:szCs w:val="18"/>
              </w:rPr>
              <w:t>r</w:t>
            </w:r>
          </w:p>
          <w:p w14:paraId="6618FC02" w14:textId="7D58A2A0" w:rsidR="00DE2139" w:rsidRPr="00F84B3A" w:rsidRDefault="00DE2139" w:rsidP="004374A8">
            <w:pPr>
              <w:spacing w:line="240" w:lineRule="auto"/>
              <w:ind w:firstLine="0"/>
              <w:jc w:val="left"/>
              <w:rPr>
                <w:b w:val="0"/>
                <w:sz w:val="18"/>
                <w:szCs w:val="18"/>
              </w:rPr>
            </w:pPr>
            <w:r w:rsidRPr="00F84B3A">
              <w:rPr>
                <w:sz w:val="18"/>
                <w:szCs w:val="18"/>
              </w:rPr>
              <w:t>ProtocolId</w:t>
            </w:r>
            <w:r w:rsidR="00936E61" w:rsidRPr="00936E61">
              <w:rPr>
                <w:i/>
                <w:sz w:val="18"/>
                <w:szCs w:val="18"/>
              </w:rPr>
              <w:t>Serialize</w:t>
            </w:r>
            <w:r w:rsidRPr="00F84B3A">
              <w:rPr>
                <w:sz w:val="18"/>
                <w:szCs w:val="18"/>
              </w:rPr>
              <w:t>r</w:t>
            </w:r>
          </w:p>
        </w:tc>
        <w:tc>
          <w:tcPr>
            <w:tcW w:w="1687" w:type="dxa"/>
            <w:vAlign w:val="center"/>
          </w:tcPr>
          <w:p w14:paraId="6788B530" w14:textId="77777777" w:rsidR="00DE2139" w:rsidRPr="00F84B3A" w:rsidRDefault="00DE2139" w:rsidP="004374A8">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GetStaticMethods</w:t>
            </w:r>
          </w:p>
        </w:tc>
        <w:tc>
          <w:tcPr>
            <w:tcW w:w="3402" w:type="dxa"/>
            <w:vAlign w:val="center"/>
          </w:tcPr>
          <w:p w14:paraId="029BD1D3" w14:textId="77777777" w:rsidR="00DE2139" w:rsidRPr="00F84B3A" w:rsidRDefault="00DE2139" w:rsidP="004374A8">
            <w:pPr>
              <w:spacing w:line="240" w:lineRule="auto"/>
              <w:ind w:firstLine="0"/>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Crea los métodos delegados (nombre de la clase) de escritura y lectura</w:t>
            </w:r>
          </w:p>
        </w:tc>
      </w:tr>
      <w:tr w:rsidR="00DE2139" w:rsidRPr="00F84B3A" w14:paraId="3CDE8A3F" w14:textId="77777777" w:rsidTr="004374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70" w:type="dxa"/>
            <w:vMerge/>
            <w:vAlign w:val="center"/>
          </w:tcPr>
          <w:p w14:paraId="144BF789" w14:textId="77777777" w:rsidR="00DE2139" w:rsidRPr="00F84B3A" w:rsidRDefault="00DE2139" w:rsidP="004374A8">
            <w:pPr>
              <w:spacing w:line="240" w:lineRule="auto"/>
              <w:ind w:firstLine="0"/>
              <w:jc w:val="center"/>
              <w:rPr>
                <w:sz w:val="18"/>
                <w:szCs w:val="18"/>
              </w:rPr>
            </w:pPr>
          </w:p>
        </w:tc>
        <w:tc>
          <w:tcPr>
            <w:tcW w:w="1687" w:type="dxa"/>
            <w:vAlign w:val="center"/>
          </w:tcPr>
          <w:p w14:paraId="4163F6FF" w14:textId="77777777" w:rsidR="00DE2139" w:rsidRPr="00F84B3A" w:rsidRDefault="00DE2139" w:rsidP="004374A8">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GetSubtypes</w:t>
            </w:r>
          </w:p>
        </w:tc>
        <w:tc>
          <w:tcPr>
            <w:tcW w:w="3402" w:type="dxa"/>
            <w:vAlign w:val="center"/>
          </w:tcPr>
          <w:p w14:paraId="33075F44" w14:textId="77777777" w:rsidR="00DE2139" w:rsidRPr="00F84B3A" w:rsidRDefault="00DE2139" w:rsidP="004374A8">
            <w:pPr>
              <w:spacing w:line="240" w:lineRule="auto"/>
              <w:ind w:firstLine="0"/>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Obtiene un subtipo</w:t>
            </w:r>
          </w:p>
        </w:tc>
      </w:tr>
      <w:tr w:rsidR="00DE2139" w:rsidRPr="00F84B3A" w14:paraId="3833C5F1" w14:textId="77777777" w:rsidTr="004374A8">
        <w:tc>
          <w:tcPr>
            <w:cnfStyle w:val="001000000000" w:firstRow="0" w:lastRow="0" w:firstColumn="1" w:lastColumn="0" w:oddVBand="0" w:evenVBand="0" w:oddHBand="0" w:evenHBand="0" w:firstRowFirstColumn="0" w:firstRowLastColumn="0" w:lastRowFirstColumn="0" w:lastRowLastColumn="0"/>
            <w:tcW w:w="3270" w:type="dxa"/>
            <w:vMerge/>
            <w:vAlign w:val="center"/>
          </w:tcPr>
          <w:p w14:paraId="406A64DC" w14:textId="77777777" w:rsidR="00DE2139" w:rsidRPr="00F84B3A" w:rsidRDefault="00DE2139" w:rsidP="004374A8">
            <w:pPr>
              <w:spacing w:line="240" w:lineRule="auto"/>
              <w:ind w:firstLine="0"/>
              <w:jc w:val="center"/>
              <w:rPr>
                <w:sz w:val="18"/>
                <w:szCs w:val="18"/>
              </w:rPr>
            </w:pPr>
          </w:p>
        </w:tc>
        <w:tc>
          <w:tcPr>
            <w:tcW w:w="1687" w:type="dxa"/>
            <w:vAlign w:val="center"/>
          </w:tcPr>
          <w:p w14:paraId="4CAC1AD2" w14:textId="77777777" w:rsidR="00DE2139" w:rsidRPr="00F84B3A" w:rsidRDefault="00DE2139" w:rsidP="004374A8">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Handles</w:t>
            </w:r>
          </w:p>
        </w:tc>
        <w:tc>
          <w:tcPr>
            <w:tcW w:w="3402" w:type="dxa"/>
            <w:vAlign w:val="center"/>
          </w:tcPr>
          <w:p w14:paraId="018DCE66" w14:textId="77777777" w:rsidR="00DE2139" w:rsidRPr="00F84B3A" w:rsidRDefault="00DE2139" w:rsidP="004374A8">
            <w:pPr>
              <w:spacing w:line="240" w:lineRule="auto"/>
              <w:ind w:firstLine="0"/>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Compara al tipo del tipo de (nombre de la clase)</w:t>
            </w:r>
          </w:p>
        </w:tc>
      </w:tr>
    </w:tbl>
    <w:p w14:paraId="05BB256B" w14:textId="67200A24" w:rsidR="00F93619" w:rsidRPr="00F84B3A" w:rsidRDefault="00F93619" w:rsidP="00F93619">
      <w:r w:rsidRPr="00F84B3A">
        <w:t xml:space="preserve">Una vez que se tiene la posibilidad de codificar y decodificar mensajes, cabeceras e identificadores dentro de un buffer. Es necesario tener un esquema de serialización el cual se encuentra mostrado en la </w:t>
      </w:r>
      <w:r w:rsidR="00C21F1E" w:rsidRPr="00F84B3A">
        <w:fldChar w:fldCharType="begin"/>
      </w:r>
      <w:r w:rsidR="00C21F1E" w:rsidRPr="00F84B3A">
        <w:instrText xml:space="preserve"> REF _Ref429386394 \h </w:instrText>
      </w:r>
      <w:r w:rsidR="00C21F1E" w:rsidRPr="00F84B3A">
        <w:fldChar w:fldCharType="separate"/>
      </w:r>
      <w:r w:rsidR="00F40E85" w:rsidRPr="00F84B3A">
        <w:t xml:space="preserve">Figura </w:t>
      </w:r>
      <w:r w:rsidR="00F40E85">
        <w:rPr>
          <w:noProof/>
        </w:rPr>
        <w:t>3</w:t>
      </w:r>
      <w:r w:rsidR="00F40E85">
        <w:noBreakHyphen/>
      </w:r>
      <w:r w:rsidR="00F40E85">
        <w:rPr>
          <w:noProof/>
        </w:rPr>
        <w:t>7</w:t>
      </w:r>
      <w:r w:rsidR="00C21F1E" w:rsidRPr="00F84B3A">
        <w:fldChar w:fldCharType="end"/>
      </w:r>
      <w:r w:rsidRPr="00F84B3A">
        <w:t xml:space="preserve"> y</w:t>
      </w:r>
      <w:r w:rsidR="00C21F1E" w:rsidRPr="00F84B3A">
        <w:t xml:space="preserve"> </w:t>
      </w:r>
      <w:r w:rsidR="00C21F1E" w:rsidRPr="00F84B3A">
        <w:fldChar w:fldCharType="begin"/>
      </w:r>
      <w:r w:rsidR="00C21F1E" w:rsidRPr="00F84B3A">
        <w:instrText xml:space="preserve"> REF _Ref429386432 \h </w:instrText>
      </w:r>
      <w:r w:rsidR="009B69E1" w:rsidRPr="00F84B3A">
        <w:instrText xml:space="preserve"> \* MERGEFORMAT </w:instrText>
      </w:r>
      <w:r w:rsidR="00C21F1E" w:rsidRPr="00F84B3A">
        <w:fldChar w:fldCharType="separate"/>
      </w:r>
      <w:r w:rsidR="00F40E85" w:rsidRPr="00F84B3A">
        <w:rPr>
          <w:bCs/>
        </w:rPr>
        <w:t xml:space="preserve">Tabla </w:t>
      </w:r>
      <w:r w:rsidR="00F40E85" w:rsidRPr="00F40E85">
        <w:rPr>
          <w:bCs/>
          <w:noProof/>
        </w:rPr>
        <w:t>3</w:t>
      </w:r>
      <w:r w:rsidR="00F40E85">
        <w:rPr>
          <w:bCs/>
          <w:noProof/>
        </w:rPr>
        <w:noBreakHyphen/>
      </w:r>
      <w:r w:rsidR="00F40E85" w:rsidRPr="00F40E85">
        <w:rPr>
          <w:bCs/>
          <w:noProof/>
        </w:rPr>
        <w:t>3</w:t>
      </w:r>
      <w:r w:rsidR="00C21F1E" w:rsidRPr="00F84B3A">
        <w:fldChar w:fldCharType="end"/>
      </w:r>
      <w:r w:rsidR="004374A8">
        <w:t xml:space="preserve"> que contempla la adaptación de ciertas clases que han sido propuestas en la OMG.</w:t>
      </w:r>
    </w:p>
    <w:p w14:paraId="77972840" w14:textId="77777777" w:rsidR="00F93619" w:rsidRPr="00F84B3A" w:rsidRDefault="00F93619" w:rsidP="004B73D1">
      <w:pPr>
        <w:keepNext/>
        <w:jc w:val="center"/>
      </w:pPr>
      <w:r w:rsidRPr="00F84B3A">
        <w:rPr>
          <w:noProof/>
          <w:lang w:val="fr-FR" w:eastAsia="fr-FR"/>
        </w:rPr>
        <w:drawing>
          <wp:inline distT="0" distB="0" distL="0" distR="0" wp14:anchorId="30B684E6" wp14:editId="6DA1DD3A">
            <wp:extent cx="2128937" cy="3399183"/>
            <wp:effectExtent l="0" t="0" r="5080" b="0"/>
            <wp:docPr id="1746089647" name="Imagen 1746089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6">
                      <a:extLst>
                        <a:ext uri="{BEBA8EAE-BF5A-486C-A8C5-ECC9F3942E4B}">
                          <a14:imgProps xmlns:a14="http://schemas.microsoft.com/office/drawing/2010/main">
                            <a14:imgLayer r:embed="rId137">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140317" cy="3417353"/>
                    </a:xfrm>
                    <a:prstGeom prst="rect">
                      <a:avLst/>
                    </a:prstGeom>
                    <a:noFill/>
                  </pic:spPr>
                </pic:pic>
              </a:graphicData>
            </a:graphic>
          </wp:inline>
        </w:drawing>
      </w:r>
    </w:p>
    <w:p w14:paraId="3D68BE91" w14:textId="1574572B" w:rsidR="009B69E1" w:rsidRDefault="00F93619" w:rsidP="00707149">
      <w:pPr>
        <w:pStyle w:val="Descripcin"/>
      </w:pPr>
      <w:bookmarkStart w:id="328" w:name="_Ref429386394"/>
      <w:bookmarkStart w:id="329" w:name="_Toc432606552"/>
      <w:r w:rsidRPr="00F84B3A">
        <w:t xml:space="preserve">Figura </w:t>
      </w:r>
      <w:r w:rsidR="001B37F6">
        <w:fldChar w:fldCharType="begin"/>
      </w:r>
      <w:r w:rsidR="001B37F6">
        <w:instrText xml:space="preserve"> STYLEREF 1 \s </w:instrText>
      </w:r>
      <w:r w:rsidR="001B37F6">
        <w:fldChar w:fldCharType="separate"/>
      </w:r>
      <w:r w:rsidR="00F40E85">
        <w:rPr>
          <w:noProof/>
        </w:rPr>
        <w:t>3</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40E85">
        <w:rPr>
          <w:noProof/>
        </w:rPr>
        <w:t>7</w:t>
      </w:r>
      <w:r w:rsidR="001B37F6">
        <w:fldChar w:fldCharType="end"/>
      </w:r>
      <w:bookmarkEnd w:id="328"/>
      <w:r w:rsidR="002B17EF">
        <w:t>.</w:t>
      </w:r>
      <w:r w:rsidRPr="00F84B3A">
        <w:t xml:space="preserve"> Diagrama de clases para la serialización de mensajes</w:t>
      </w:r>
      <w:r w:rsidR="002B17EF">
        <w:t>.</w:t>
      </w:r>
      <w:bookmarkEnd w:id="329"/>
    </w:p>
    <w:p w14:paraId="46200636" w14:textId="77777777" w:rsidR="004374A8" w:rsidRPr="004374A8" w:rsidRDefault="004374A8" w:rsidP="004374A8"/>
    <w:tbl>
      <w:tblPr>
        <w:tblStyle w:val="Tabladecuadrcula2-nfasis3"/>
        <w:tblW w:w="7797" w:type="dxa"/>
        <w:jc w:val="center"/>
        <w:tblLook w:val="04A0" w:firstRow="1" w:lastRow="0" w:firstColumn="1" w:lastColumn="0" w:noHBand="0" w:noVBand="1"/>
      </w:tblPr>
      <w:tblGrid>
        <w:gridCol w:w="2058"/>
        <w:gridCol w:w="1765"/>
        <w:gridCol w:w="3974"/>
      </w:tblGrid>
      <w:tr w:rsidR="009B69E1" w:rsidRPr="00F84B3A" w14:paraId="0055E96C" w14:textId="77777777" w:rsidTr="004374A8">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7797" w:type="dxa"/>
            <w:gridSpan w:val="3"/>
          </w:tcPr>
          <w:p w14:paraId="46212359" w14:textId="6E3F1088" w:rsidR="009B69E1" w:rsidRPr="00F84B3A" w:rsidRDefault="009B69E1" w:rsidP="005B6E8D">
            <w:pPr>
              <w:pStyle w:val="Descripcin"/>
              <w:rPr>
                <w:bCs/>
              </w:rPr>
            </w:pPr>
            <w:bookmarkStart w:id="330" w:name="_Ref429386432"/>
            <w:bookmarkStart w:id="331" w:name="_Toc432606336"/>
            <w:r w:rsidRPr="00F84B3A">
              <w:rPr>
                <w:b w:val="0"/>
                <w:bCs/>
              </w:rPr>
              <w:t xml:space="preserve">Tabla </w:t>
            </w:r>
            <w:r w:rsidR="004C719B">
              <w:fldChar w:fldCharType="begin"/>
            </w:r>
            <w:r w:rsidR="004C719B">
              <w:rPr>
                <w:b w:val="0"/>
                <w:bCs/>
              </w:rPr>
              <w:instrText xml:space="preserve"> STYLEREF 1 \s </w:instrText>
            </w:r>
            <w:r w:rsidR="004C719B">
              <w:fldChar w:fldCharType="separate"/>
            </w:r>
            <w:r w:rsidR="00F40E85">
              <w:rPr>
                <w:b w:val="0"/>
                <w:bCs/>
                <w:noProof/>
              </w:rPr>
              <w:t>3</w:t>
            </w:r>
            <w:r w:rsidR="004C719B">
              <w:fldChar w:fldCharType="end"/>
            </w:r>
            <w:r w:rsidR="004C719B">
              <w:rPr>
                <w:b w:val="0"/>
                <w:bCs/>
              </w:rPr>
              <w:noBreakHyphen/>
            </w:r>
            <w:r w:rsidR="004C719B">
              <w:fldChar w:fldCharType="begin"/>
            </w:r>
            <w:r w:rsidR="004C719B">
              <w:rPr>
                <w:b w:val="0"/>
                <w:bCs/>
              </w:rPr>
              <w:instrText xml:space="preserve"> SEQ Tabla \* ARABIC \s 1 </w:instrText>
            </w:r>
            <w:r w:rsidR="004C719B">
              <w:fldChar w:fldCharType="separate"/>
            </w:r>
            <w:r w:rsidR="00F40E85">
              <w:rPr>
                <w:b w:val="0"/>
                <w:bCs/>
                <w:noProof/>
              </w:rPr>
              <w:t>3</w:t>
            </w:r>
            <w:r w:rsidR="004C719B">
              <w:fldChar w:fldCharType="end"/>
            </w:r>
            <w:bookmarkEnd w:id="330"/>
            <w:r w:rsidR="002B17EF">
              <w:rPr>
                <w:b w:val="0"/>
                <w:bCs/>
              </w:rPr>
              <w:t>.</w:t>
            </w:r>
            <w:r w:rsidRPr="00F84B3A">
              <w:rPr>
                <w:b w:val="0"/>
                <w:bCs/>
              </w:rPr>
              <w:t xml:space="preserve"> Métodos de las clases para la serialización y deserialización</w:t>
            </w:r>
            <w:bookmarkEnd w:id="331"/>
          </w:p>
        </w:tc>
      </w:tr>
      <w:tr w:rsidR="00DE2139" w:rsidRPr="00F84B3A" w14:paraId="74A3E635" w14:textId="77777777" w:rsidTr="004374A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58" w:type="dxa"/>
          </w:tcPr>
          <w:p w14:paraId="414A3D29" w14:textId="77777777" w:rsidR="00DE2139" w:rsidRPr="00F84B3A" w:rsidRDefault="00DE2139" w:rsidP="00DE2139">
            <w:pPr>
              <w:spacing w:line="240" w:lineRule="auto"/>
              <w:ind w:firstLine="0"/>
              <w:jc w:val="center"/>
              <w:rPr>
                <w:b w:val="0"/>
                <w:sz w:val="18"/>
                <w:szCs w:val="18"/>
              </w:rPr>
            </w:pPr>
            <w:r w:rsidRPr="00F84B3A">
              <w:rPr>
                <w:b w:val="0"/>
                <w:sz w:val="18"/>
                <w:szCs w:val="18"/>
              </w:rPr>
              <w:t>Clase</w:t>
            </w:r>
          </w:p>
        </w:tc>
        <w:tc>
          <w:tcPr>
            <w:tcW w:w="1765" w:type="dxa"/>
          </w:tcPr>
          <w:p w14:paraId="58193392" w14:textId="77777777" w:rsidR="00DE2139" w:rsidRPr="00F84B3A" w:rsidRDefault="00DE2139" w:rsidP="00DE2139">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b/>
                <w:sz w:val="18"/>
                <w:szCs w:val="18"/>
              </w:rPr>
            </w:pPr>
            <w:r w:rsidRPr="00F84B3A">
              <w:rPr>
                <w:b/>
                <w:sz w:val="18"/>
                <w:szCs w:val="18"/>
              </w:rPr>
              <w:t>Método</w:t>
            </w:r>
          </w:p>
        </w:tc>
        <w:tc>
          <w:tcPr>
            <w:tcW w:w="3974" w:type="dxa"/>
          </w:tcPr>
          <w:p w14:paraId="59DC5489" w14:textId="77777777" w:rsidR="00DE2139" w:rsidRPr="00F84B3A" w:rsidRDefault="00DE2139" w:rsidP="00DE2139">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b/>
                <w:sz w:val="18"/>
                <w:szCs w:val="18"/>
              </w:rPr>
            </w:pPr>
            <w:r w:rsidRPr="00F84B3A">
              <w:rPr>
                <w:b/>
                <w:sz w:val="18"/>
                <w:szCs w:val="18"/>
              </w:rPr>
              <w:t>Descripción</w:t>
            </w:r>
          </w:p>
        </w:tc>
      </w:tr>
      <w:tr w:rsidR="00DE2139" w:rsidRPr="00F84B3A" w14:paraId="2B88CE16" w14:textId="77777777" w:rsidTr="004374A8">
        <w:trPr>
          <w:trHeight w:val="293"/>
          <w:jc w:val="center"/>
        </w:trPr>
        <w:tc>
          <w:tcPr>
            <w:cnfStyle w:val="001000000000" w:firstRow="0" w:lastRow="0" w:firstColumn="1" w:lastColumn="0" w:oddVBand="0" w:evenVBand="0" w:oddHBand="0" w:evenHBand="0" w:firstRowFirstColumn="0" w:firstRowLastColumn="0" w:lastRowFirstColumn="0" w:lastRowLastColumn="0"/>
            <w:tcW w:w="2058" w:type="dxa"/>
            <w:vMerge w:val="restart"/>
          </w:tcPr>
          <w:p w14:paraId="4EC3624F" w14:textId="77777777" w:rsidR="00DE2139" w:rsidRPr="00F84B3A" w:rsidRDefault="00DE2139" w:rsidP="00DE2139">
            <w:pPr>
              <w:spacing w:line="240" w:lineRule="auto"/>
              <w:ind w:firstLine="0"/>
              <w:jc w:val="center"/>
              <w:rPr>
                <w:b w:val="0"/>
                <w:sz w:val="18"/>
                <w:szCs w:val="18"/>
              </w:rPr>
            </w:pPr>
            <w:r w:rsidRPr="00F84B3A">
              <w:rPr>
                <w:b w:val="0"/>
                <w:sz w:val="18"/>
                <w:szCs w:val="18"/>
              </w:rPr>
              <w:lastRenderedPageBreak/>
              <w:t>CDREncapsulation</w:t>
            </w:r>
          </w:p>
          <w:p w14:paraId="389F4FA2" w14:textId="77777777" w:rsidR="00DE2139" w:rsidRPr="00F84B3A" w:rsidRDefault="00DE2139" w:rsidP="00DE2139">
            <w:pPr>
              <w:spacing w:line="240" w:lineRule="auto"/>
              <w:ind w:firstLine="0"/>
              <w:jc w:val="center"/>
              <w:rPr>
                <w:b w:val="0"/>
                <w:sz w:val="18"/>
                <w:szCs w:val="18"/>
              </w:rPr>
            </w:pPr>
          </w:p>
        </w:tc>
        <w:tc>
          <w:tcPr>
            <w:tcW w:w="1765" w:type="dxa"/>
          </w:tcPr>
          <w:p w14:paraId="52BED902" w14:textId="77777777" w:rsidR="00DE2139" w:rsidRPr="00F84B3A" w:rsidRDefault="00DE2139" w:rsidP="00DE2139">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CDREncapsulation</w:t>
            </w:r>
          </w:p>
        </w:tc>
        <w:tc>
          <w:tcPr>
            <w:tcW w:w="3974" w:type="dxa"/>
          </w:tcPr>
          <w:p w14:paraId="7E9815C9" w14:textId="77777777" w:rsidR="00DE2139" w:rsidRPr="00F84B3A" w:rsidRDefault="00DE2139" w:rsidP="00DE2139">
            <w:pPr>
              <w:spacing w:line="240" w:lineRule="auto"/>
              <w:ind w:firstLine="0"/>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Es el método que sirve para serializar mensajes de datos</w:t>
            </w:r>
          </w:p>
        </w:tc>
      </w:tr>
      <w:tr w:rsidR="00DE2139" w:rsidRPr="00F84B3A" w14:paraId="762BCF7F" w14:textId="77777777" w:rsidTr="004374A8">
        <w:trPr>
          <w:cnfStyle w:val="000000100000" w:firstRow="0" w:lastRow="0" w:firstColumn="0" w:lastColumn="0" w:oddVBand="0" w:evenVBand="0" w:oddHBand="1" w:evenHBand="0" w:firstRowFirstColumn="0" w:firstRowLastColumn="0" w:lastRowFirstColumn="0" w:lastRowLastColumn="0"/>
          <w:trHeight w:val="290"/>
          <w:jc w:val="center"/>
        </w:trPr>
        <w:tc>
          <w:tcPr>
            <w:cnfStyle w:val="001000000000" w:firstRow="0" w:lastRow="0" w:firstColumn="1" w:lastColumn="0" w:oddVBand="0" w:evenVBand="0" w:oddHBand="0" w:evenHBand="0" w:firstRowFirstColumn="0" w:firstRowLastColumn="0" w:lastRowFirstColumn="0" w:lastRowLastColumn="0"/>
            <w:tcW w:w="2058" w:type="dxa"/>
            <w:vMerge/>
          </w:tcPr>
          <w:p w14:paraId="3A56E474" w14:textId="77777777" w:rsidR="00DE2139" w:rsidRPr="00F84B3A" w:rsidRDefault="00DE2139" w:rsidP="00DE2139">
            <w:pPr>
              <w:spacing w:line="240" w:lineRule="auto"/>
              <w:ind w:firstLine="0"/>
              <w:jc w:val="center"/>
              <w:rPr>
                <w:b w:val="0"/>
                <w:sz w:val="18"/>
                <w:szCs w:val="18"/>
              </w:rPr>
            </w:pPr>
          </w:p>
        </w:tc>
        <w:tc>
          <w:tcPr>
            <w:tcW w:w="1765" w:type="dxa"/>
          </w:tcPr>
          <w:p w14:paraId="32871467" w14:textId="77777777" w:rsidR="00DE2139" w:rsidRPr="00F84B3A" w:rsidRDefault="00DE2139" w:rsidP="00DE2139">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ContainsData</w:t>
            </w:r>
          </w:p>
        </w:tc>
        <w:tc>
          <w:tcPr>
            <w:tcW w:w="3974" w:type="dxa"/>
          </w:tcPr>
          <w:p w14:paraId="03267A3B" w14:textId="77777777" w:rsidR="00DE2139" w:rsidRPr="00F84B3A" w:rsidRDefault="00DE2139" w:rsidP="00DE2139">
            <w:pPr>
              <w:spacing w:line="240" w:lineRule="auto"/>
              <w:ind w:firstLine="0"/>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Informa si contiene Datos o no</w:t>
            </w:r>
          </w:p>
        </w:tc>
      </w:tr>
      <w:tr w:rsidR="00DE2139" w:rsidRPr="00F84B3A" w14:paraId="459FCD4E" w14:textId="77777777" w:rsidTr="004374A8">
        <w:trPr>
          <w:trHeight w:val="279"/>
          <w:jc w:val="center"/>
        </w:trPr>
        <w:tc>
          <w:tcPr>
            <w:cnfStyle w:val="001000000000" w:firstRow="0" w:lastRow="0" w:firstColumn="1" w:lastColumn="0" w:oddVBand="0" w:evenVBand="0" w:oddHBand="0" w:evenHBand="0" w:firstRowFirstColumn="0" w:firstRowLastColumn="0" w:lastRowFirstColumn="0" w:lastRowLastColumn="0"/>
            <w:tcW w:w="2058" w:type="dxa"/>
            <w:vMerge/>
          </w:tcPr>
          <w:p w14:paraId="09C41F79" w14:textId="77777777" w:rsidR="00DE2139" w:rsidRPr="00F84B3A" w:rsidRDefault="00DE2139" w:rsidP="00DE2139">
            <w:pPr>
              <w:spacing w:line="240" w:lineRule="auto"/>
              <w:ind w:firstLine="0"/>
              <w:jc w:val="center"/>
              <w:rPr>
                <w:b w:val="0"/>
                <w:sz w:val="18"/>
                <w:szCs w:val="18"/>
              </w:rPr>
            </w:pPr>
          </w:p>
        </w:tc>
        <w:tc>
          <w:tcPr>
            <w:tcW w:w="1765" w:type="dxa"/>
          </w:tcPr>
          <w:p w14:paraId="43F81164" w14:textId="2D6AE58A" w:rsidR="00DE2139" w:rsidRPr="00F84B3A" w:rsidRDefault="00DE2139" w:rsidP="00DE2139">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De</w:t>
            </w:r>
            <w:r w:rsidR="00936E61" w:rsidRPr="00936E61">
              <w:rPr>
                <w:i/>
                <w:sz w:val="18"/>
                <w:szCs w:val="18"/>
              </w:rPr>
              <w:t>serialize</w:t>
            </w:r>
          </w:p>
        </w:tc>
        <w:tc>
          <w:tcPr>
            <w:tcW w:w="3974" w:type="dxa"/>
          </w:tcPr>
          <w:p w14:paraId="1EBFF828" w14:textId="77777777" w:rsidR="00DE2139" w:rsidRPr="00F84B3A" w:rsidRDefault="00DE2139" w:rsidP="00DE2139">
            <w:pPr>
              <w:spacing w:line="240" w:lineRule="auto"/>
              <w:ind w:firstLine="0"/>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Deserializa desde un buffer</w:t>
            </w:r>
          </w:p>
        </w:tc>
      </w:tr>
      <w:tr w:rsidR="00DE2139" w:rsidRPr="00F84B3A" w14:paraId="56F40C91" w14:textId="77777777" w:rsidTr="004374A8">
        <w:trPr>
          <w:cnfStyle w:val="000000100000" w:firstRow="0" w:lastRow="0" w:firstColumn="0" w:lastColumn="0" w:oddVBand="0" w:evenVBand="0" w:oddHBand="1" w:evenHBand="0" w:firstRowFirstColumn="0" w:firstRowLastColumn="0" w:lastRowFirstColumn="0" w:lastRowLastColumn="0"/>
          <w:trHeight w:val="256"/>
          <w:jc w:val="center"/>
        </w:trPr>
        <w:tc>
          <w:tcPr>
            <w:cnfStyle w:val="001000000000" w:firstRow="0" w:lastRow="0" w:firstColumn="1" w:lastColumn="0" w:oddVBand="0" w:evenVBand="0" w:oddHBand="0" w:evenHBand="0" w:firstRowFirstColumn="0" w:firstRowLastColumn="0" w:lastRowFirstColumn="0" w:lastRowLastColumn="0"/>
            <w:tcW w:w="2058" w:type="dxa"/>
            <w:vMerge/>
          </w:tcPr>
          <w:p w14:paraId="1E93FAB6" w14:textId="77777777" w:rsidR="00DE2139" w:rsidRPr="00F84B3A" w:rsidRDefault="00DE2139" w:rsidP="00DE2139">
            <w:pPr>
              <w:spacing w:line="240" w:lineRule="auto"/>
              <w:ind w:firstLine="0"/>
              <w:jc w:val="center"/>
              <w:rPr>
                <w:b w:val="0"/>
                <w:sz w:val="18"/>
                <w:szCs w:val="18"/>
              </w:rPr>
            </w:pPr>
          </w:p>
        </w:tc>
        <w:tc>
          <w:tcPr>
            <w:tcW w:w="1765" w:type="dxa"/>
          </w:tcPr>
          <w:p w14:paraId="2E05D5A2" w14:textId="5D04B5AD" w:rsidR="00DE2139" w:rsidRPr="00F84B3A" w:rsidRDefault="00936E61" w:rsidP="00DE2139">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936E61">
              <w:rPr>
                <w:i/>
                <w:sz w:val="18"/>
                <w:szCs w:val="18"/>
              </w:rPr>
              <w:t>Serialize</w:t>
            </w:r>
          </w:p>
        </w:tc>
        <w:tc>
          <w:tcPr>
            <w:tcW w:w="3974" w:type="dxa"/>
          </w:tcPr>
          <w:p w14:paraId="30E18690" w14:textId="77777777" w:rsidR="00DE2139" w:rsidRPr="00F84B3A" w:rsidRDefault="00DE2139" w:rsidP="00DE2139">
            <w:pPr>
              <w:spacing w:line="240" w:lineRule="auto"/>
              <w:ind w:firstLine="0"/>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Serializa</w:t>
            </w:r>
          </w:p>
        </w:tc>
      </w:tr>
      <w:tr w:rsidR="00DE2139" w:rsidRPr="00F84B3A" w14:paraId="32A6DEBC" w14:textId="77777777" w:rsidTr="004374A8">
        <w:trPr>
          <w:trHeight w:val="145"/>
          <w:jc w:val="center"/>
        </w:trPr>
        <w:tc>
          <w:tcPr>
            <w:cnfStyle w:val="001000000000" w:firstRow="0" w:lastRow="0" w:firstColumn="1" w:lastColumn="0" w:oddVBand="0" w:evenVBand="0" w:oddHBand="0" w:evenHBand="0" w:firstRowFirstColumn="0" w:firstRowLastColumn="0" w:lastRowFirstColumn="0" w:lastRowLastColumn="0"/>
            <w:tcW w:w="2058" w:type="dxa"/>
            <w:vMerge w:val="restart"/>
          </w:tcPr>
          <w:p w14:paraId="6B92F0BD" w14:textId="77777777" w:rsidR="00DE2139" w:rsidRPr="00F84B3A" w:rsidRDefault="00DE2139" w:rsidP="00DE2139">
            <w:pPr>
              <w:spacing w:line="240" w:lineRule="auto"/>
              <w:ind w:firstLine="0"/>
              <w:jc w:val="center"/>
              <w:rPr>
                <w:b w:val="0"/>
                <w:sz w:val="18"/>
                <w:szCs w:val="18"/>
              </w:rPr>
            </w:pPr>
            <w:r w:rsidRPr="00F84B3A">
              <w:rPr>
                <w:b w:val="0"/>
                <w:sz w:val="18"/>
                <w:szCs w:val="18"/>
              </w:rPr>
              <w:t>EncapsulationManager</w:t>
            </w:r>
          </w:p>
        </w:tc>
        <w:tc>
          <w:tcPr>
            <w:tcW w:w="1765" w:type="dxa"/>
          </w:tcPr>
          <w:p w14:paraId="7F2A693C" w14:textId="46368525" w:rsidR="00DE2139" w:rsidRPr="00F84B3A" w:rsidRDefault="00DE2139" w:rsidP="00DE2139">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De</w:t>
            </w:r>
            <w:r w:rsidR="00936E61" w:rsidRPr="00936E61">
              <w:rPr>
                <w:i/>
                <w:sz w:val="18"/>
                <w:szCs w:val="18"/>
              </w:rPr>
              <w:t>serialize</w:t>
            </w:r>
          </w:p>
        </w:tc>
        <w:tc>
          <w:tcPr>
            <w:tcW w:w="3974" w:type="dxa"/>
          </w:tcPr>
          <w:p w14:paraId="19141644" w14:textId="77777777" w:rsidR="00DE2139" w:rsidRPr="00F84B3A" w:rsidRDefault="00DE2139" w:rsidP="00DE2139">
            <w:pPr>
              <w:spacing w:line="240" w:lineRule="auto"/>
              <w:ind w:firstLine="0"/>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Gestiona la deserialización</w:t>
            </w:r>
          </w:p>
        </w:tc>
      </w:tr>
      <w:tr w:rsidR="00DE2139" w:rsidRPr="00F84B3A" w14:paraId="1B6CC548" w14:textId="77777777" w:rsidTr="004374A8">
        <w:trPr>
          <w:cnfStyle w:val="000000100000" w:firstRow="0" w:lastRow="0" w:firstColumn="0" w:lastColumn="0" w:oddVBand="0" w:evenVBand="0" w:oddHBand="1" w:evenHBand="0" w:firstRowFirstColumn="0" w:firstRowLastColumn="0" w:lastRowFirstColumn="0" w:lastRowLastColumn="0"/>
          <w:trHeight w:val="206"/>
          <w:jc w:val="center"/>
        </w:trPr>
        <w:tc>
          <w:tcPr>
            <w:cnfStyle w:val="001000000000" w:firstRow="0" w:lastRow="0" w:firstColumn="1" w:lastColumn="0" w:oddVBand="0" w:evenVBand="0" w:oddHBand="0" w:evenHBand="0" w:firstRowFirstColumn="0" w:firstRowLastColumn="0" w:lastRowFirstColumn="0" w:lastRowLastColumn="0"/>
            <w:tcW w:w="2058" w:type="dxa"/>
            <w:vMerge/>
          </w:tcPr>
          <w:p w14:paraId="46BB9655" w14:textId="77777777" w:rsidR="00DE2139" w:rsidRPr="00F84B3A" w:rsidRDefault="00DE2139" w:rsidP="00DE2139">
            <w:pPr>
              <w:spacing w:line="240" w:lineRule="auto"/>
              <w:ind w:firstLine="0"/>
              <w:jc w:val="center"/>
              <w:rPr>
                <w:b w:val="0"/>
                <w:sz w:val="18"/>
                <w:szCs w:val="18"/>
              </w:rPr>
            </w:pPr>
          </w:p>
        </w:tc>
        <w:tc>
          <w:tcPr>
            <w:tcW w:w="1765" w:type="dxa"/>
          </w:tcPr>
          <w:p w14:paraId="25831206" w14:textId="4836B4A8" w:rsidR="00DE2139" w:rsidRPr="00F84B3A" w:rsidRDefault="00936E61" w:rsidP="00DE2139">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936E61">
              <w:rPr>
                <w:i/>
                <w:sz w:val="18"/>
                <w:szCs w:val="18"/>
              </w:rPr>
              <w:t>Serialize</w:t>
            </w:r>
          </w:p>
        </w:tc>
        <w:tc>
          <w:tcPr>
            <w:tcW w:w="3974" w:type="dxa"/>
          </w:tcPr>
          <w:p w14:paraId="30572D2C" w14:textId="77777777" w:rsidR="00DE2139" w:rsidRPr="00F84B3A" w:rsidRDefault="00DE2139" w:rsidP="00DE2139">
            <w:pPr>
              <w:spacing w:line="240" w:lineRule="auto"/>
              <w:ind w:firstLine="0"/>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Gestiona la serialización</w:t>
            </w:r>
          </w:p>
        </w:tc>
      </w:tr>
    </w:tbl>
    <w:p w14:paraId="769BD4D5" w14:textId="254E20BA" w:rsidR="00BB4F2C" w:rsidRPr="00F84B3A" w:rsidRDefault="00BB4F2C" w:rsidP="00BB4F2C">
      <w:pPr>
        <w:jc w:val="center"/>
      </w:pPr>
    </w:p>
    <w:p w14:paraId="54B2A6FB" w14:textId="078DD5B5" w:rsidR="0042161E" w:rsidRPr="00F84B3A" w:rsidRDefault="0042161E" w:rsidP="0042161E">
      <w:pPr>
        <w:pStyle w:val="Ttulo4"/>
      </w:pPr>
      <w:r w:rsidRPr="00F84B3A">
        <w:t>Submódulo</w:t>
      </w:r>
      <w:r w:rsidR="00D110A6" w:rsidRPr="00F84B3A">
        <w:t xml:space="preserve"> de</w:t>
      </w:r>
      <w:r w:rsidRPr="00F84B3A">
        <w:t xml:space="preserve"> descubrimiento</w:t>
      </w:r>
    </w:p>
    <w:p w14:paraId="04F67499" w14:textId="509A83E1" w:rsidR="00F93619" w:rsidRPr="00F84B3A" w:rsidRDefault="00F93619" w:rsidP="00F93619">
      <w:r w:rsidRPr="00F84B3A">
        <w:t>El submódulo de descubrimiento es el encargado de los mensajes de descubrimiento y de finalizar el descubrimiento de los participantes</w:t>
      </w:r>
      <w:r w:rsidRPr="00F84B3A">
        <w:rPr>
          <w:i/>
        </w:rPr>
        <w:t xml:space="preserve">, </w:t>
      </w:r>
      <w:r w:rsidRPr="00F84B3A">
        <w:t>para lo cual se define una serie de clases que permiten el descubrimiento de mensajes RTPS</w:t>
      </w:r>
      <w:r w:rsidR="00E16908" w:rsidRPr="00F84B3A">
        <w:fldChar w:fldCharType="begin"/>
      </w:r>
      <w:r w:rsidR="00E16908" w:rsidRPr="00F84B3A">
        <w:instrText xml:space="preserve"> XE "RTPS:Real-Time Publish-Subscribe Protocol" </w:instrText>
      </w:r>
      <w:r w:rsidR="00E16908" w:rsidRPr="00F84B3A">
        <w:fldChar w:fldCharType="end"/>
      </w:r>
      <w:r w:rsidR="009225C6" w:rsidRPr="00F84B3A">
        <w:t xml:space="preserve"> a partir del API</w:t>
      </w:r>
      <w:r w:rsidR="00D73410" w:rsidRPr="00F84B3A">
        <w:fldChar w:fldCharType="begin"/>
      </w:r>
      <w:r w:rsidR="00D73410" w:rsidRPr="00F84B3A">
        <w:instrText xml:space="preserve"> XE "API:Application Programming Interface" </w:instrText>
      </w:r>
      <w:r w:rsidR="00D73410" w:rsidRPr="00F84B3A">
        <w:fldChar w:fldCharType="end"/>
      </w:r>
      <w:r w:rsidR="009225C6"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A continuación en la</w:t>
      </w:r>
      <w:r w:rsidR="00C21F1E" w:rsidRPr="00F84B3A">
        <w:t xml:space="preserve"> </w:t>
      </w:r>
      <w:r w:rsidR="00C21F1E" w:rsidRPr="00F84B3A">
        <w:fldChar w:fldCharType="begin"/>
      </w:r>
      <w:r w:rsidR="00C21F1E" w:rsidRPr="00F84B3A">
        <w:instrText xml:space="preserve"> REF _Ref429386470 \h </w:instrText>
      </w:r>
      <w:r w:rsidR="00C21F1E" w:rsidRPr="00F84B3A">
        <w:fldChar w:fldCharType="separate"/>
      </w:r>
      <w:r w:rsidR="00F40E85" w:rsidRPr="00F84B3A">
        <w:t xml:space="preserve">Figura </w:t>
      </w:r>
      <w:r w:rsidR="00F40E85">
        <w:rPr>
          <w:noProof/>
        </w:rPr>
        <w:t>3</w:t>
      </w:r>
      <w:r w:rsidR="00F40E85">
        <w:noBreakHyphen/>
      </w:r>
      <w:r w:rsidR="00F40E85">
        <w:rPr>
          <w:noProof/>
        </w:rPr>
        <w:t>8</w:t>
      </w:r>
      <w:r w:rsidR="00C21F1E" w:rsidRPr="00F84B3A">
        <w:fldChar w:fldCharType="end"/>
      </w:r>
      <w:r w:rsidRPr="00F84B3A">
        <w:t xml:space="preserve"> se muestra el diagrama de clases del submódulo de descubrimiento y en la </w:t>
      </w:r>
      <w:r w:rsidR="00C21F1E" w:rsidRPr="00F84B3A">
        <w:fldChar w:fldCharType="begin"/>
      </w:r>
      <w:r w:rsidR="00C21F1E" w:rsidRPr="00F84B3A">
        <w:instrText xml:space="preserve"> REF _Ref429386523 \h </w:instrText>
      </w:r>
      <w:r w:rsidR="009B69E1" w:rsidRPr="00F84B3A">
        <w:instrText xml:space="preserve"> \* MERGEFORMAT </w:instrText>
      </w:r>
      <w:r w:rsidR="00C21F1E" w:rsidRPr="00F84B3A">
        <w:fldChar w:fldCharType="separate"/>
      </w:r>
      <w:r w:rsidR="00F40E85" w:rsidRPr="00F40E85">
        <w:t xml:space="preserve">Tabla </w:t>
      </w:r>
      <w:r w:rsidR="00F40E85" w:rsidRPr="00F40E85">
        <w:rPr>
          <w:noProof/>
        </w:rPr>
        <w:t>3</w:t>
      </w:r>
      <w:r w:rsidR="00F40E85" w:rsidRPr="00F40E85">
        <w:rPr>
          <w:noProof/>
        </w:rPr>
        <w:noBreakHyphen/>
        <w:t>4</w:t>
      </w:r>
      <w:r w:rsidR="00C21F1E" w:rsidRPr="00F84B3A">
        <w:fldChar w:fldCharType="end"/>
      </w:r>
      <w:r w:rsidR="00C21F1E" w:rsidRPr="00F84B3A">
        <w:t xml:space="preserve"> </w:t>
      </w:r>
      <w:r w:rsidRPr="00F84B3A">
        <w:t>se realiza una explicación de cada método utilizado en el submódulo.</w:t>
      </w:r>
    </w:p>
    <w:p w14:paraId="299B941D" w14:textId="77777777" w:rsidR="00F93619" w:rsidRPr="00F84B3A" w:rsidRDefault="00F93619" w:rsidP="00F93619">
      <w:pPr>
        <w:keepNext/>
        <w:ind w:firstLine="0"/>
      </w:pPr>
      <w:r w:rsidRPr="00F84B3A">
        <w:rPr>
          <w:noProof/>
          <w:lang w:val="fr-FR" w:eastAsia="fr-FR"/>
        </w:rPr>
        <w:drawing>
          <wp:inline distT="0" distB="0" distL="0" distR="0" wp14:anchorId="3740154A" wp14:editId="75B0EA3C">
            <wp:extent cx="5476461" cy="4689280"/>
            <wp:effectExtent l="0" t="0" r="0" b="0"/>
            <wp:docPr id="1746089648" name="Imagen 1746089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BEBA8EAE-BF5A-486C-A8C5-ECC9F3942E4B}">
                          <a14:imgProps xmlns:a14="http://schemas.microsoft.com/office/drawing/2010/main">
                            <a14:imgLayer r:embed="rId13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77892" cy="4690505"/>
                    </a:xfrm>
                    <a:prstGeom prst="rect">
                      <a:avLst/>
                    </a:prstGeom>
                  </pic:spPr>
                </pic:pic>
              </a:graphicData>
            </a:graphic>
          </wp:inline>
        </w:drawing>
      </w:r>
    </w:p>
    <w:p w14:paraId="508DDC86" w14:textId="4CB5707C" w:rsidR="00F93619" w:rsidRPr="00F84B3A" w:rsidRDefault="00F93619" w:rsidP="005B6E8D">
      <w:pPr>
        <w:pStyle w:val="Descripcin"/>
      </w:pPr>
      <w:bookmarkStart w:id="332" w:name="_Ref429386470"/>
      <w:bookmarkStart w:id="333" w:name="_Toc432606553"/>
      <w:r w:rsidRPr="00F84B3A">
        <w:t xml:space="preserve">Figura </w:t>
      </w:r>
      <w:r w:rsidR="001B37F6">
        <w:fldChar w:fldCharType="begin"/>
      </w:r>
      <w:r w:rsidR="001B37F6">
        <w:instrText xml:space="preserve"> STYLEREF 1 \s </w:instrText>
      </w:r>
      <w:r w:rsidR="001B37F6">
        <w:fldChar w:fldCharType="separate"/>
      </w:r>
      <w:r w:rsidR="00F40E85">
        <w:rPr>
          <w:noProof/>
        </w:rPr>
        <w:t>3</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40E85">
        <w:rPr>
          <w:noProof/>
        </w:rPr>
        <w:t>8</w:t>
      </w:r>
      <w:r w:rsidR="001B37F6">
        <w:fldChar w:fldCharType="end"/>
      </w:r>
      <w:bookmarkEnd w:id="332"/>
      <w:r w:rsidR="002B17EF">
        <w:t>.</w:t>
      </w:r>
      <w:r w:rsidRPr="00F84B3A">
        <w:t xml:space="preserve"> Diagrama de clases del submódulo descubrimiento</w:t>
      </w:r>
      <w:r w:rsidR="002B17EF">
        <w:t>.</w:t>
      </w:r>
      <w:bookmarkEnd w:id="333"/>
    </w:p>
    <w:tbl>
      <w:tblPr>
        <w:tblStyle w:val="Tabladecuadrcula2-nfasis3"/>
        <w:tblW w:w="8647" w:type="dxa"/>
        <w:tblLayout w:type="fixed"/>
        <w:tblLook w:val="04A0" w:firstRow="1" w:lastRow="0" w:firstColumn="1" w:lastColumn="0" w:noHBand="0" w:noVBand="1"/>
      </w:tblPr>
      <w:tblGrid>
        <w:gridCol w:w="3119"/>
        <w:gridCol w:w="3118"/>
        <w:gridCol w:w="2410"/>
      </w:tblGrid>
      <w:tr w:rsidR="009B69E1" w:rsidRPr="00F84B3A" w14:paraId="7F54ED30" w14:textId="77777777" w:rsidTr="009B69E1">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8647" w:type="dxa"/>
            <w:gridSpan w:val="3"/>
          </w:tcPr>
          <w:p w14:paraId="55217366" w14:textId="507DB6D9" w:rsidR="009B69E1" w:rsidRPr="00F84B3A" w:rsidRDefault="009B69E1" w:rsidP="005B6E8D">
            <w:pPr>
              <w:pStyle w:val="Descripcin"/>
              <w:rPr>
                <w:rFonts w:cs="Arial"/>
                <w:sz w:val="18"/>
              </w:rPr>
            </w:pPr>
            <w:bookmarkStart w:id="334" w:name="_Ref429386523"/>
            <w:bookmarkStart w:id="335" w:name="_Toc432606337"/>
            <w:r w:rsidRPr="00F84B3A">
              <w:rPr>
                <w:b w:val="0"/>
                <w:bCs/>
              </w:rPr>
              <w:lastRenderedPageBreak/>
              <w:t xml:space="preserve">Tabla </w:t>
            </w:r>
            <w:r w:rsidR="004C719B">
              <w:fldChar w:fldCharType="begin"/>
            </w:r>
            <w:r w:rsidR="004C719B">
              <w:rPr>
                <w:b w:val="0"/>
                <w:bCs/>
              </w:rPr>
              <w:instrText xml:space="preserve"> STYLEREF 1 \s </w:instrText>
            </w:r>
            <w:r w:rsidR="004C719B">
              <w:fldChar w:fldCharType="separate"/>
            </w:r>
            <w:r w:rsidR="00F40E85">
              <w:rPr>
                <w:b w:val="0"/>
                <w:bCs/>
                <w:noProof/>
              </w:rPr>
              <w:t>3</w:t>
            </w:r>
            <w:r w:rsidR="004C719B">
              <w:fldChar w:fldCharType="end"/>
            </w:r>
            <w:r w:rsidR="004C719B">
              <w:rPr>
                <w:b w:val="0"/>
                <w:bCs/>
              </w:rPr>
              <w:noBreakHyphen/>
            </w:r>
            <w:r w:rsidR="004C719B">
              <w:fldChar w:fldCharType="begin"/>
            </w:r>
            <w:r w:rsidR="004C719B">
              <w:rPr>
                <w:b w:val="0"/>
                <w:bCs/>
              </w:rPr>
              <w:instrText xml:space="preserve"> SEQ Tabla \* ARABIC \s 1 </w:instrText>
            </w:r>
            <w:r w:rsidR="004C719B">
              <w:fldChar w:fldCharType="separate"/>
            </w:r>
            <w:r w:rsidR="00F40E85">
              <w:rPr>
                <w:b w:val="0"/>
                <w:bCs/>
                <w:noProof/>
              </w:rPr>
              <w:t>4</w:t>
            </w:r>
            <w:r w:rsidR="004C719B">
              <w:fldChar w:fldCharType="end"/>
            </w:r>
            <w:bookmarkEnd w:id="334"/>
            <w:r w:rsidR="002B17EF">
              <w:rPr>
                <w:b w:val="0"/>
                <w:bCs/>
              </w:rPr>
              <w:t>.</w:t>
            </w:r>
            <w:r w:rsidRPr="00F84B3A">
              <w:rPr>
                <w:b w:val="0"/>
                <w:bCs/>
              </w:rPr>
              <w:t xml:space="preserve"> Métodos de las clases para el descubrimiento</w:t>
            </w:r>
            <w:r w:rsidR="002B17EF">
              <w:rPr>
                <w:b w:val="0"/>
                <w:bCs/>
              </w:rPr>
              <w:t>.</w:t>
            </w:r>
            <w:bookmarkEnd w:id="335"/>
          </w:p>
        </w:tc>
      </w:tr>
      <w:tr w:rsidR="009B69E1" w:rsidRPr="00F84B3A" w14:paraId="6F99C6A9" w14:textId="77777777" w:rsidTr="009B69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tcPr>
          <w:p w14:paraId="22C1D89A" w14:textId="77777777" w:rsidR="009B69E1" w:rsidRPr="00F84B3A" w:rsidRDefault="009B69E1" w:rsidP="009B69E1">
            <w:pPr>
              <w:spacing w:line="240" w:lineRule="auto"/>
              <w:ind w:firstLine="0"/>
              <w:jc w:val="center"/>
              <w:rPr>
                <w:rFonts w:cs="Arial"/>
                <w:b w:val="0"/>
                <w:sz w:val="18"/>
                <w:szCs w:val="18"/>
              </w:rPr>
            </w:pPr>
            <w:r w:rsidRPr="00F84B3A">
              <w:rPr>
                <w:rFonts w:cs="Arial"/>
                <w:b w:val="0"/>
                <w:sz w:val="18"/>
                <w:szCs w:val="18"/>
              </w:rPr>
              <w:t>Clases</w:t>
            </w:r>
          </w:p>
        </w:tc>
        <w:tc>
          <w:tcPr>
            <w:tcW w:w="3118" w:type="dxa"/>
          </w:tcPr>
          <w:p w14:paraId="019F4D23" w14:textId="77777777" w:rsidR="009B69E1" w:rsidRPr="00F84B3A" w:rsidRDefault="009B69E1" w:rsidP="009B69E1">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Método</w:t>
            </w:r>
          </w:p>
        </w:tc>
        <w:tc>
          <w:tcPr>
            <w:tcW w:w="2410" w:type="dxa"/>
          </w:tcPr>
          <w:p w14:paraId="575EEC3D" w14:textId="77777777" w:rsidR="009B69E1" w:rsidRPr="00F84B3A" w:rsidRDefault="009B69E1" w:rsidP="009B69E1">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Descripción</w:t>
            </w:r>
          </w:p>
        </w:tc>
      </w:tr>
      <w:tr w:rsidR="009B69E1" w:rsidRPr="00F84B3A" w14:paraId="2F7824F4" w14:textId="77777777" w:rsidTr="004E1A5E">
        <w:tc>
          <w:tcPr>
            <w:cnfStyle w:val="001000000000" w:firstRow="0" w:lastRow="0" w:firstColumn="1" w:lastColumn="0" w:oddVBand="0" w:evenVBand="0" w:oddHBand="0" w:evenHBand="0" w:firstRowFirstColumn="0" w:firstRowLastColumn="0" w:lastRowFirstColumn="0" w:lastRowLastColumn="0"/>
            <w:tcW w:w="3119" w:type="dxa"/>
            <w:vAlign w:val="center"/>
          </w:tcPr>
          <w:p w14:paraId="79673947" w14:textId="5C70152D" w:rsidR="009B69E1" w:rsidRPr="00F84B3A" w:rsidRDefault="009B69E1" w:rsidP="004E1A5E">
            <w:pPr>
              <w:spacing w:line="240" w:lineRule="auto"/>
              <w:ind w:firstLine="0"/>
              <w:jc w:val="center"/>
              <w:rPr>
                <w:rFonts w:cs="Arial"/>
                <w:b w:val="0"/>
                <w:sz w:val="18"/>
                <w:szCs w:val="18"/>
              </w:rPr>
            </w:pPr>
            <w:r w:rsidRPr="00F84B3A">
              <w:rPr>
                <w:rFonts w:cs="Arial"/>
                <w:b w:val="0"/>
                <w:sz w:val="18"/>
                <w:szCs w:val="18"/>
              </w:rPr>
              <w:t>SEDPbuiltinSubscriptions</w:t>
            </w:r>
            <w:r w:rsidR="00A54F1C" w:rsidRPr="00A54F1C">
              <w:rPr>
                <w:rFonts w:cs="Arial"/>
                <w:b w:val="0"/>
                <w:i/>
                <w:sz w:val="18"/>
                <w:szCs w:val="18"/>
              </w:rPr>
              <w:t>Writer</w:t>
            </w:r>
          </w:p>
        </w:tc>
        <w:tc>
          <w:tcPr>
            <w:tcW w:w="3118" w:type="dxa"/>
            <w:vAlign w:val="center"/>
          </w:tcPr>
          <w:p w14:paraId="080D4A9D" w14:textId="59B0C7AF" w:rsidR="009B69E1" w:rsidRPr="00F84B3A" w:rsidRDefault="009B69E1" w:rsidP="004E1A5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SEDPbuiltinSubscriptions</w:t>
            </w:r>
            <w:r w:rsidR="00A54F1C" w:rsidRPr="00A54F1C">
              <w:rPr>
                <w:rFonts w:cs="Arial"/>
                <w:i/>
                <w:sz w:val="18"/>
                <w:szCs w:val="18"/>
              </w:rPr>
              <w:t>Writer</w:t>
            </w:r>
          </w:p>
        </w:tc>
        <w:tc>
          <w:tcPr>
            <w:tcW w:w="2410" w:type="dxa"/>
          </w:tcPr>
          <w:p w14:paraId="00F41938" w14:textId="2ED4A34A" w:rsidR="009B69E1" w:rsidRPr="00F84B3A" w:rsidRDefault="009B69E1" w:rsidP="009B69E1">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 xml:space="preserve">Se refiere a la suscripción de un </w:t>
            </w:r>
            <w:r w:rsidR="00A54F1C" w:rsidRPr="00A54F1C">
              <w:rPr>
                <w:rFonts w:cs="Arial"/>
                <w:i/>
                <w:sz w:val="18"/>
                <w:szCs w:val="18"/>
              </w:rPr>
              <w:t>Writer</w:t>
            </w:r>
            <w:r w:rsidRPr="00F84B3A">
              <w:rPr>
                <w:rFonts w:cs="Arial"/>
                <w:sz w:val="18"/>
                <w:szCs w:val="18"/>
              </w:rPr>
              <w:t xml:space="preserve"> por medio del protocolo de descubrimiento SEDP.</w:t>
            </w:r>
          </w:p>
        </w:tc>
      </w:tr>
      <w:tr w:rsidR="009B69E1" w:rsidRPr="00F84B3A" w14:paraId="55F98C9D" w14:textId="77777777" w:rsidTr="004E1A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vAlign w:val="center"/>
          </w:tcPr>
          <w:p w14:paraId="2F2E738B" w14:textId="66768C6F" w:rsidR="009B69E1" w:rsidRPr="00F84B3A" w:rsidRDefault="009B69E1" w:rsidP="004E1A5E">
            <w:pPr>
              <w:spacing w:line="240" w:lineRule="auto"/>
              <w:ind w:firstLine="0"/>
              <w:jc w:val="center"/>
              <w:rPr>
                <w:rFonts w:cs="Arial"/>
                <w:b w:val="0"/>
                <w:sz w:val="18"/>
                <w:szCs w:val="18"/>
              </w:rPr>
            </w:pPr>
            <w:r w:rsidRPr="00F84B3A">
              <w:rPr>
                <w:rFonts w:cs="Arial"/>
                <w:b w:val="0"/>
                <w:sz w:val="18"/>
                <w:szCs w:val="18"/>
              </w:rPr>
              <w:t>SEDPbuiltinSubscriptions</w:t>
            </w:r>
            <w:r w:rsidR="00936E61" w:rsidRPr="00936E61">
              <w:rPr>
                <w:rFonts w:cs="Arial"/>
                <w:b w:val="0"/>
                <w:i/>
                <w:sz w:val="18"/>
                <w:szCs w:val="18"/>
              </w:rPr>
              <w:t>Reader</w:t>
            </w:r>
          </w:p>
        </w:tc>
        <w:tc>
          <w:tcPr>
            <w:tcW w:w="3118" w:type="dxa"/>
            <w:vAlign w:val="center"/>
          </w:tcPr>
          <w:p w14:paraId="241364BE" w14:textId="44A37245" w:rsidR="009B69E1" w:rsidRPr="00F84B3A" w:rsidRDefault="009B69E1" w:rsidP="004E1A5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SEDPbuiltinSubscriptions</w:t>
            </w:r>
            <w:r w:rsidR="00936E61" w:rsidRPr="00936E61">
              <w:rPr>
                <w:rFonts w:cs="Arial"/>
                <w:i/>
                <w:sz w:val="18"/>
                <w:szCs w:val="18"/>
              </w:rPr>
              <w:t>Reader</w:t>
            </w:r>
          </w:p>
        </w:tc>
        <w:tc>
          <w:tcPr>
            <w:tcW w:w="2410" w:type="dxa"/>
          </w:tcPr>
          <w:p w14:paraId="170C8290" w14:textId="02657A82" w:rsidR="009B69E1" w:rsidRPr="00F84B3A" w:rsidRDefault="009B69E1" w:rsidP="009B69E1">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 xml:space="preserve">Se refiere a la suscripción de un </w:t>
            </w:r>
            <w:r w:rsidR="00936E61" w:rsidRPr="00936E61">
              <w:rPr>
                <w:rFonts w:cs="Arial"/>
                <w:i/>
                <w:sz w:val="18"/>
                <w:szCs w:val="18"/>
              </w:rPr>
              <w:t>Reader</w:t>
            </w:r>
            <w:r w:rsidRPr="00F84B3A">
              <w:rPr>
                <w:rFonts w:cs="Arial"/>
                <w:sz w:val="18"/>
                <w:szCs w:val="18"/>
              </w:rPr>
              <w:t xml:space="preserve"> por medio del protocolo de descubrimiento SEDP.</w:t>
            </w:r>
          </w:p>
        </w:tc>
      </w:tr>
      <w:tr w:rsidR="009B69E1" w:rsidRPr="00F84B3A" w14:paraId="376C5061" w14:textId="77777777" w:rsidTr="004E1A5E">
        <w:tc>
          <w:tcPr>
            <w:cnfStyle w:val="001000000000" w:firstRow="0" w:lastRow="0" w:firstColumn="1" w:lastColumn="0" w:oddVBand="0" w:evenVBand="0" w:oddHBand="0" w:evenHBand="0" w:firstRowFirstColumn="0" w:firstRowLastColumn="0" w:lastRowFirstColumn="0" w:lastRowLastColumn="0"/>
            <w:tcW w:w="3119" w:type="dxa"/>
            <w:vAlign w:val="center"/>
          </w:tcPr>
          <w:p w14:paraId="6194515E" w14:textId="5EA3376E" w:rsidR="009B69E1" w:rsidRPr="00F84B3A" w:rsidRDefault="009B69E1" w:rsidP="004E1A5E">
            <w:pPr>
              <w:spacing w:line="240" w:lineRule="auto"/>
              <w:ind w:firstLine="0"/>
              <w:jc w:val="center"/>
              <w:rPr>
                <w:rFonts w:cs="Arial"/>
                <w:b w:val="0"/>
                <w:sz w:val="18"/>
                <w:szCs w:val="18"/>
              </w:rPr>
            </w:pPr>
            <w:r w:rsidRPr="00F84B3A">
              <w:rPr>
                <w:rFonts w:cs="Arial"/>
                <w:b w:val="0"/>
                <w:sz w:val="18"/>
                <w:szCs w:val="18"/>
              </w:rPr>
              <w:t>SEDPbuiltinTopics</w:t>
            </w:r>
            <w:r w:rsidR="00A54F1C" w:rsidRPr="00A54F1C">
              <w:rPr>
                <w:rFonts w:cs="Arial"/>
                <w:b w:val="0"/>
                <w:i/>
                <w:sz w:val="18"/>
                <w:szCs w:val="18"/>
              </w:rPr>
              <w:t>Writer</w:t>
            </w:r>
          </w:p>
        </w:tc>
        <w:tc>
          <w:tcPr>
            <w:tcW w:w="3118" w:type="dxa"/>
            <w:vAlign w:val="center"/>
          </w:tcPr>
          <w:p w14:paraId="12025BB8" w14:textId="27CAC7C8" w:rsidR="009B69E1" w:rsidRPr="00F84B3A" w:rsidRDefault="009B69E1" w:rsidP="004E1A5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SEDPbuiltinTopics</w:t>
            </w:r>
            <w:r w:rsidR="00A54F1C" w:rsidRPr="00A54F1C">
              <w:rPr>
                <w:rFonts w:cs="Arial"/>
                <w:i/>
                <w:sz w:val="18"/>
                <w:szCs w:val="18"/>
              </w:rPr>
              <w:t>Writer</w:t>
            </w:r>
          </w:p>
        </w:tc>
        <w:tc>
          <w:tcPr>
            <w:tcW w:w="2410" w:type="dxa"/>
          </w:tcPr>
          <w:p w14:paraId="7F8549C7" w14:textId="3F747466" w:rsidR="009B69E1" w:rsidRPr="00F84B3A" w:rsidRDefault="009B69E1" w:rsidP="009B69E1">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 xml:space="preserve">Se refiere a la representación de un topic </w:t>
            </w:r>
            <w:r w:rsidR="00A54F1C" w:rsidRPr="00A54F1C">
              <w:rPr>
                <w:rFonts w:cs="Arial"/>
                <w:i/>
                <w:sz w:val="18"/>
                <w:szCs w:val="18"/>
              </w:rPr>
              <w:t>Writer</w:t>
            </w:r>
            <w:r w:rsidRPr="00F84B3A">
              <w:rPr>
                <w:rFonts w:cs="Arial"/>
                <w:sz w:val="18"/>
                <w:szCs w:val="18"/>
              </w:rPr>
              <w:t xml:space="preserve"> en el protocolo SEDP,</w:t>
            </w:r>
          </w:p>
        </w:tc>
      </w:tr>
      <w:tr w:rsidR="009B69E1" w:rsidRPr="00F84B3A" w14:paraId="18ABEA54" w14:textId="77777777" w:rsidTr="004E1A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vAlign w:val="center"/>
          </w:tcPr>
          <w:p w14:paraId="51546118" w14:textId="0E5D173A" w:rsidR="009B69E1" w:rsidRPr="00F84B3A" w:rsidRDefault="009B69E1" w:rsidP="004E1A5E">
            <w:pPr>
              <w:spacing w:line="240" w:lineRule="auto"/>
              <w:ind w:firstLine="0"/>
              <w:jc w:val="center"/>
              <w:rPr>
                <w:rFonts w:cs="Arial"/>
                <w:b w:val="0"/>
                <w:sz w:val="18"/>
                <w:szCs w:val="18"/>
              </w:rPr>
            </w:pPr>
            <w:r w:rsidRPr="00F84B3A">
              <w:rPr>
                <w:rFonts w:cs="Arial"/>
                <w:b w:val="0"/>
                <w:sz w:val="18"/>
                <w:szCs w:val="18"/>
              </w:rPr>
              <w:t>SEDPbuiltinTopics</w:t>
            </w:r>
            <w:r w:rsidR="00936E61" w:rsidRPr="00936E61">
              <w:rPr>
                <w:rFonts w:cs="Arial"/>
                <w:b w:val="0"/>
                <w:i/>
                <w:sz w:val="18"/>
                <w:szCs w:val="18"/>
              </w:rPr>
              <w:t>Reader</w:t>
            </w:r>
          </w:p>
        </w:tc>
        <w:tc>
          <w:tcPr>
            <w:tcW w:w="3118" w:type="dxa"/>
            <w:vAlign w:val="center"/>
          </w:tcPr>
          <w:p w14:paraId="2D1DB6FA" w14:textId="47020861" w:rsidR="009B69E1" w:rsidRPr="00F84B3A" w:rsidRDefault="009B69E1" w:rsidP="004E1A5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SEDPbuiltinTopics</w:t>
            </w:r>
            <w:r w:rsidR="00936E61" w:rsidRPr="00936E61">
              <w:rPr>
                <w:rFonts w:cs="Arial"/>
                <w:i/>
                <w:sz w:val="18"/>
                <w:szCs w:val="18"/>
              </w:rPr>
              <w:t>Reader</w:t>
            </w:r>
          </w:p>
        </w:tc>
        <w:tc>
          <w:tcPr>
            <w:tcW w:w="2410" w:type="dxa"/>
          </w:tcPr>
          <w:p w14:paraId="680165D1" w14:textId="3C2B2BF0" w:rsidR="009B69E1" w:rsidRPr="00F84B3A" w:rsidRDefault="009B69E1" w:rsidP="009B69E1">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 xml:space="preserve">Se refiere a la representación de un topic </w:t>
            </w:r>
            <w:r w:rsidR="00936E61" w:rsidRPr="00936E61">
              <w:rPr>
                <w:rFonts w:cs="Arial"/>
                <w:i/>
                <w:sz w:val="18"/>
                <w:szCs w:val="18"/>
              </w:rPr>
              <w:t>Reader</w:t>
            </w:r>
            <w:r w:rsidRPr="00F84B3A">
              <w:rPr>
                <w:rFonts w:cs="Arial"/>
                <w:sz w:val="18"/>
                <w:szCs w:val="18"/>
              </w:rPr>
              <w:t xml:space="preserve"> en el protocolo SEDP.</w:t>
            </w:r>
          </w:p>
        </w:tc>
      </w:tr>
      <w:tr w:rsidR="009B69E1" w:rsidRPr="00F84B3A" w14:paraId="74AEAC80" w14:textId="77777777" w:rsidTr="004E1A5E">
        <w:tc>
          <w:tcPr>
            <w:cnfStyle w:val="001000000000" w:firstRow="0" w:lastRow="0" w:firstColumn="1" w:lastColumn="0" w:oddVBand="0" w:evenVBand="0" w:oddHBand="0" w:evenHBand="0" w:firstRowFirstColumn="0" w:firstRowLastColumn="0" w:lastRowFirstColumn="0" w:lastRowLastColumn="0"/>
            <w:tcW w:w="3119" w:type="dxa"/>
            <w:vAlign w:val="center"/>
          </w:tcPr>
          <w:p w14:paraId="16496578" w14:textId="77777777" w:rsidR="009B69E1" w:rsidRPr="00F84B3A" w:rsidRDefault="009B69E1" w:rsidP="004E1A5E">
            <w:pPr>
              <w:spacing w:line="240" w:lineRule="auto"/>
              <w:ind w:firstLine="0"/>
              <w:jc w:val="center"/>
              <w:rPr>
                <w:rFonts w:cs="Arial"/>
                <w:b w:val="0"/>
                <w:sz w:val="18"/>
                <w:szCs w:val="18"/>
              </w:rPr>
            </w:pPr>
            <w:r w:rsidRPr="00F84B3A">
              <w:rPr>
                <w:rFonts w:cs="Arial"/>
                <w:b w:val="0"/>
                <w:sz w:val="18"/>
                <w:szCs w:val="18"/>
              </w:rPr>
              <w:t>Sedp</w:t>
            </w:r>
          </w:p>
        </w:tc>
        <w:tc>
          <w:tcPr>
            <w:tcW w:w="3118" w:type="dxa"/>
            <w:vAlign w:val="center"/>
          </w:tcPr>
          <w:p w14:paraId="18C674FA" w14:textId="77777777" w:rsidR="009B69E1" w:rsidRPr="00F84B3A" w:rsidRDefault="009B69E1" w:rsidP="004E1A5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p>
        </w:tc>
        <w:tc>
          <w:tcPr>
            <w:tcW w:w="2410" w:type="dxa"/>
          </w:tcPr>
          <w:p w14:paraId="10826022" w14:textId="77777777" w:rsidR="009B69E1" w:rsidRPr="00F84B3A" w:rsidRDefault="009B69E1" w:rsidP="009B69E1">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Se refiere a la representación de una instancia del protocolo SEDP en la implementación del protocolo RTPS.</w:t>
            </w:r>
          </w:p>
        </w:tc>
      </w:tr>
      <w:tr w:rsidR="009B69E1" w:rsidRPr="00F84B3A" w14:paraId="1881BEDC" w14:textId="77777777" w:rsidTr="004E1A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vAlign w:val="center"/>
          </w:tcPr>
          <w:p w14:paraId="6C1C9485" w14:textId="6C8A8D2E" w:rsidR="009B69E1" w:rsidRPr="00F84B3A" w:rsidRDefault="009B69E1" w:rsidP="004E1A5E">
            <w:pPr>
              <w:spacing w:line="240" w:lineRule="auto"/>
              <w:ind w:firstLine="0"/>
              <w:jc w:val="center"/>
              <w:rPr>
                <w:rFonts w:cs="Arial"/>
                <w:b w:val="0"/>
                <w:sz w:val="18"/>
                <w:szCs w:val="18"/>
              </w:rPr>
            </w:pPr>
            <w:r w:rsidRPr="00F84B3A">
              <w:rPr>
                <w:rFonts w:cs="Arial"/>
                <w:b w:val="0"/>
                <w:sz w:val="18"/>
                <w:szCs w:val="18"/>
              </w:rPr>
              <w:t>SEDPbuiltinPublications</w:t>
            </w:r>
            <w:r w:rsidR="00936E61" w:rsidRPr="00936E61">
              <w:rPr>
                <w:rFonts w:cs="Arial"/>
                <w:b w:val="0"/>
                <w:i/>
                <w:sz w:val="18"/>
                <w:szCs w:val="18"/>
              </w:rPr>
              <w:t>Reader</w:t>
            </w:r>
          </w:p>
        </w:tc>
        <w:tc>
          <w:tcPr>
            <w:tcW w:w="3118" w:type="dxa"/>
            <w:vAlign w:val="center"/>
          </w:tcPr>
          <w:p w14:paraId="1F7AB36C" w14:textId="16216570" w:rsidR="009B69E1" w:rsidRPr="00F84B3A" w:rsidRDefault="009B69E1" w:rsidP="004E1A5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SEDPbuiltinPublications</w:t>
            </w:r>
            <w:r w:rsidR="00936E61" w:rsidRPr="00936E61">
              <w:rPr>
                <w:rFonts w:cs="Arial"/>
                <w:i/>
                <w:sz w:val="18"/>
                <w:szCs w:val="18"/>
              </w:rPr>
              <w:t>Reader</w:t>
            </w:r>
          </w:p>
        </w:tc>
        <w:tc>
          <w:tcPr>
            <w:tcW w:w="2410" w:type="dxa"/>
          </w:tcPr>
          <w:p w14:paraId="4141E883" w14:textId="387050A1" w:rsidR="009B69E1" w:rsidRPr="00F84B3A" w:rsidRDefault="009B69E1" w:rsidP="009B69E1">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 xml:space="preserve">Se refiere a las publicaciones descubiertas por el </w:t>
            </w:r>
            <w:r w:rsidR="00936E61" w:rsidRPr="00936E61">
              <w:rPr>
                <w:rFonts w:cs="Arial"/>
                <w:i/>
                <w:sz w:val="18"/>
                <w:szCs w:val="18"/>
              </w:rPr>
              <w:t>Reader</w:t>
            </w:r>
            <w:r w:rsidRPr="00F84B3A">
              <w:rPr>
                <w:rFonts w:cs="Arial"/>
                <w:sz w:val="18"/>
                <w:szCs w:val="18"/>
              </w:rPr>
              <w:t xml:space="preserve"> por medio del protocolo SEDP.</w:t>
            </w:r>
          </w:p>
        </w:tc>
      </w:tr>
      <w:tr w:rsidR="009B69E1" w:rsidRPr="00F84B3A" w14:paraId="3852CBFF" w14:textId="77777777" w:rsidTr="004E1A5E">
        <w:tc>
          <w:tcPr>
            <w:cnfStyle w:val="001000000000" w:firstRow="0" w:lastRow="0" w:firstColumn="1" w:lastColumn="0" w:oddVBand="0" w:evenVBand="0" w:oddHBand="0" w:evenHBand="0" w:firstRowFirstColumn="0" w:firstRowLastColumn="0" w:lastRowFirstColumn="0" w:lastRowLastColumn="0"/>
            <w:tcW w:w="3119" w:type="dxa"/>
            <w:vAlign w:val="center"/>
          </w:tcPr>
          <w:p w14:paraId="4483CC86" w14:textId="77366B80" w:rsidR="009B69E1" w:rsidRPr="00F84B3A" w:rsidRDefault="009B69E1" w:rsidP="004E1A5E">
            <w:pPr>
              <w:spacing w:line="240" w:lineRule="auto"/>
              <w:ind w:firstLine="0"/>
              <w:jc w:val="center"/>
              <w:rPr>
                <w:rFonts w:cs="Arial"/>
                <w:b w:val="0"/>
                <w:sz w:val="18"/>
                <w:szCs w:val="18"/>
              </w:rPr>
            </w:pPr>
            <w:r w:rsidRPr="00F84B3A">
              <w:rPr>
                <w:rFonts w:cs="Arial"/>
                <w:b w:val="0"/>
                <w:sz w:val="18"/>
                <w:szCs w:val="18"/>
              </w:rPr>
              <w:t>SEDPbuiltinPublications</w:t>
            </w:r>
            <w:r w:rsidR="00A54F1C" w:rsidRPr="00A54F1C">
              <w:rPr>
                <w:rFonts w:cs="Arial"/>
                <w:b w:val="0"/>
                <w:i/>
                <w:sz w:val="18"/>
                <w:szCs w:val="18"/>
              </w:rPr>
              <w:t>Writer</w:t>
            </w:r>
          </w:p>
        </w:tc>
        <w:tc>
          <w:tcPr>
            <w:tcW w:w="3118" w:type="dxa"/>
            <w:vAlign w:val="center"/>
          </w:tcPr>
          <w:p w14:paraId="0F49F8EA" w14:textId="5911FC60" w:rsidR="009B69E1" w:rsidRPr="00F84B3A" w:rsidRDefault="009B69E1" w:rsidP="004E1A5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SEDPbuiltinPublications</w:t>
            </w:r>
            <w:r w:rsidR="00A54F1C" w:rsidRPr="00A54F1C">
              <w:rPr>
                <w:rFonts w:cs="Arial"/>
                <w:i/>
                <w:sz w:val="18"/>
                <w:szCs w:val="18"/>
              </w:rPr>
              <w:t>Writer</w:t>
            </w:r>
          </w:p>
        </w:tc>
        <w:tc>
          <w:tcPr>
            <w:tcW w:w="2410" w:type="dxa"/>
          </w:tcPr>
          <w:p w14:paraId="23DEE062" w14:textId="3D4D360B" w:rsidR="009B69E1" w:rsidRPr="00F84B3A" w:rsidRDefault="009B69E1" w:rsidP="009B69E1">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 xml:space="preserve">Se refiere a las publicaciones descubiertas por el </w:t>
            </w:r>
            <w:r w:rsidR="00A54F1C" w:rsidRPr="00A54F1C">
              <w:rPr>
                <w:rFonts w:cs="Arial"/>
                <w:i/>
                <w:sz w:val="18"/>
                <w:szCs w:val="18"/>
              </w:rPr>
              <w:t>Writer</w:t>
            </w:r>
            <w:r w:rsidRPr="00F84B3A">
              <w:rPr>
                <w:rFonts w:cs="Arial"/>
                <w:sz w:val="18"/>
                <w:szCs w:val="18"/>
              </w:rPr>
              <w:t xml:space="preserve"> por medio del protocolo SEDP.</w:t>
            </w:r>
          </w:p>
        </w:tc>
      </w:tr>
      <w:tr w:rsidR="009B69E1" w:rsidRPr="00F84B3A" w14:paraId="49A6BAF0" w14:textId="77777777" w:rsidTr="004E1A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vAlign w:val="center"/>
          </w:tcPr>
          <w:p w14:paraId="5B68B88C" w14:textId="77777777" w:rsidR="009B69E1" w:rsidRPr="00F84B3A" w:rsidRDefault="009B69E1" w:rsidP="004E1A5E">
            <w:pPr>
              <w:spacing w:line="240" w:lineRule="auto"/>
              <w:ind w:firstLine="0"/>
              <w:jc w:val="center"/>
              <w:rPr>
                <w:rFonts w:cs="Arial"/>
                <w:b w:val="0"/>
                <w:sz w:val="18"/>
                <w:szCs w:val="18"/>
              </w:rPr>
            </w:pPr>
            <w:r w:rsidRPr="00F84B3A">
              <w:rPr>
                <w:rFonts w:cs="Arial"/>
                <w:b w:val="0"/>
                <w:sz w:val="18"/>
                <w:szCs w:val="18"/>
              </w:rPr>
              <w:t>Spdp</w:t>
            </w:r>
          </w:p>
        </w:tc>
        <w:tc>
          <w:tcPr>
            <w:tcW w:w="3118" w:type="dxa"/>
            <w:vAlign w:val="center"/>
          </w:tcPr>
          <w:p w14:paraId="5B7CB491" w14:textId="77777777" w:rsidR="009B69E1" w:rsidRPr="00F84B3A" w:rsidRDefault="009B69E1" w:rsidP="004E1A5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Spdp</w:t>
            </w:r>
          </w:p>
        </w:tc>
        <w:tc>
          <w:tcPr>
            <w:tcW w:w="2410" w:type="dxa"/>
          </w:tcPr>
          <w:p w14:paraId="5A27F31E" w14:textId="77777777" w:rsidR="009B69E1" w:rsidRPr="00F84B3A" w:rsidRDefault="009B69E1" w:rsidP="009B69E1">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Se refiere a la representación de una instancia del protocolo SPDP en la implementación del protocolo RTPS.</w:t>
            </w:r>
          </w:p>
        </w:tc>
      </w:tr>
      <w:tr w:rsidR="009B69E1" w:rsidRPr="00F84B3A" w14:paraId="3FD325F2" w14:textId="77777777" w:rsidTr="004E1A5E">
        <w:tc>
          <w:tcPr>
            <w:cnfStyle w:val="001000000000" w:firstRow="0" w:lastRow="0" w:firstColumn="1" w:lastColumn="0" w:oddVBand="0" w:evenVBand="0" w:oddHBand="0" w:evenHBand="0" w:firstRowFirstColumn="0" w:firstRowLastColumn="0" w:lastRowFirstColumn="0" w:lastRowLastColumn="0"/>
            <w:tcW w:w="3119" w:type="dxa"/>
            <w:vAlign w:val="center"/>
          </w:tcPr>
          <w:p w14:paraId="1C5E5864" w14:textId="77777777" w:rsidR="009B69E1" w:rsidRPr="00F84B3A" w:rsidRDefault="009B69E1" w:rsidP="004E1A5E">
            <w:pPr>
              <w:spacing w:line="240" w:lineRule="auto"/>
              <w:ind w:firstLine="0"/>
              <w:jc w:val="center"/>
              <w:rPr>
                <w:rFonts w:cs="Arial"/>
                <w:b w:val="0"/>
                <w:sz w:val="18"/>
                <w:szCs w:val="18"/>
              </w:rPr>
            </w:pPr>
            <w:r w:rsidRPr="00F84B3A">
              <w:rPr>
                <w:rFonts w:cs="Arial"/>
                <w:b w:val="0"/>
                <w:sz w:val="18"/>
                <w:szCs w:val="18"/>
              </w:rPr>
              <w:t>SPDPSubscriptionBuiltinTopicData</w:t>
            </w:r>
          </w:p>
        </w:tc>
        <w:tc>
          <w:tcPr>
            <w:tcW w:w="3118" w:type="dxa"/>
            <w:vAlign w:val="center"/>
          </w:tcPr>
          <w:p w14:paraId="6A71A794" w14:textId="77777777" w:rsidR="009B69E1" w:rsidRPr="00F84B3A" w:rsidRDefault="009B69E1" w:rsidP="004E1A5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SPDPSubscriptionBuiltinTopicData</w:t>
            </w:r>
          </w:p>
        </w:tc>
        <w:tc>
          <w:tcPr>
            <w:tcW w:w="2410" w:type="dxa"/>
          </w:tcPr>
          <w:p w14:paraId="2536BBE6" w14:textId="77777777" w:rsidR="009B69E1" w:rsidRPr="00F84B3A" w:rsidRDefault="009B69E1" w:rsidP="009B69E1">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Se refiere a la suscripción en el protocolo SPDP de un topic.</w:t>
            </w:r>
          </w:p>
        </w:tc>
      </w:tr>
      <w:tr w:rsidR="009B69E1" w:rsidRPr="00F84B3A" w14:paraId="4E0B8AE6" w14:textId="77777777" w:rsidTr="004E1A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vAlign w:val="center"/>
          </w:tcPr>
          <w:p w14:paraId="22638204" w14:textId="77777777" w:rsidR="009B69E1" w:rsidRPr="00F84B3A" w:rsidRDefault="009B69E1" w:rsidP="004E1A5E">
            <w:pPr>
              <w:spacing w:line="240" w:lineRule="auto"/>
              <w:ind w:firstLine="0"/>
              <w:jc w:val="center"/>
              <w:rPr>
                <w:rFonts w:cs="Arial"/>
                <w:b w:val="0"/>
                <w:sz w:val="18"/>
                <w:szCs w:val="18"/>
              </w:rPr>
            </w:pPr>
            <w:r w:rsidRPr="00F84B3A">
              <w:rPr>
                <w:rFonts w:cs="Arial"/>
                <w:b w:val="0"/>
                <w:sz w:val="18"/>
                <w:szCs w:val="18"/>
              </w:rPr>
              <w:t>SPDPPublicationBuiltinTopicData</w:t>
            </w:r>
          </w:p>
        </w:tc>
        <w:tc>
          <w:tcPr>
            <w:tcW w:w="3118" w:type="dxa"/>
            <w:vAlign w:val="center"/>
          </w:tcPr>
          <w:p w14:paraId="5E7FA9C5" w14:textId="77777777" w:rsidR="009B69E1" w:rsidRPr="00F84B3A" w:rsidRDefault="009B69E1" w:rsidP="004E1A5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SPDPPublicationBuiltinTopicData</w:t>
            </w:r>
          </w:p>
        </w:tc>
        <w:tc>
          <w:tcPr>
            <w:tcW w:w="2410" w:type="dxa"/>
          </w:tcPr>
          <w:p w14:paraId="62A0CDFF" w14:textId="77777777" w:rsidR="009B69E1" w:rsidRPr="00F84B3A" w:rsidRDefault="009B69E1" w:rsidP="009B69E1">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Se refiere a las publicaciones descubiertas por el topic por medio del protocolo SPDP.</w:t>
            </w:r>
          </w:p>
        </w:tc>
      </w:tr>
      <w:tr w:rsidR="009B69E1" w:rsidRPr="00F84B3A" w14:paraId="563F9D4F" w14:textId="77777777" w:rsidTr="004E1A5E">
        <w:tc>
          <w:tcPr>
            <w:cnfStyle w:val="001000000000" w:firstRow="0" w:lastRow="0" w:firstColumn="1" w:lastColumn="0" w:oddVBand="0" w:evenVBand="0" w:oddHBand="0" w:evenHBand="0" w:firstRowFirstColumn="0" w:firstRowLastColumn="0" w:lastRowFirstColumn="0" w:lastRowLastColumn="0"/>
            <w:tcW w:w="3119" w:type="dxa"/>
            <w:vMerge w:val="restart"/>
            <w:vAlign w:val="center"/>
          </w:tcPr>
          <w:p w14:paraId="2BDC7C89" w14:textId="02F0AA9C" w:rsidR="009B69E1" w:rsidRPr="00F84B3A" w:rsidRDefault="009B69E1" w:rsidP="004E1A5E">
            <w:pPr>
              <w:spacing w:line="240" w:lineRule="auto"/>
              <w:ind w:firstLine="0"/>
              <w:jc w:val="center"/>
              <w:rPr>
                <w:rFonts w:cs="Arial"/>
                <w:b w:val="0"/>
                <w:sz w:val="18"/>
                <w:szCs w:val="18"/>
              </w:rPr>
            </w:pPr>
            <w:r w:rsidRPr="00F84B3A">
              <w:rPr>
                <w:rFonts w:cs="Arial"/>
                <w:b w:val="0"/>
                <w:sz w:val="18"/>
                <w:szCs w:val="18"/>
              </w:rPr>
              <w:t>SPDPbuiltinParticipant</w:t>
            </w:r>
            <w:r w:rsidR="00A54F1C" w:rsidRPr="00A54F1C">
              <w:rPr>
                <w:rFonts w:cs="Arial"/>
                <w:b w:val="0"/>
                <w:i/>
                <w:sz w:val="18"/>
                <w:szCs w:val="18"/>
              </w:rPr>
              <w:t>Writer</w:t>
            </w:r>
            <w:r w:rsidRPr="00F84B3A">
              <w:rPr>
                <w:rFonts w:cs="Arial"/>
                <w:b w:val="0"/>
                <w:sz w:val="18"/>
                <w:szCs w:val="18"/>
              </w:rPr>
              <w:t>Impl</w:t>
            </w:r>
          </w:p>
        </w:tc>
        <w:tc>
          <w:tcPr>
            <w:tcW w:w="3118" w:type="dxa"/>
            <w:vAlign w:val="center"/>
          </w:tcPr>
          <w:p w14:paraId="44A26B96" w14:textId="77777777" w:rsidR="009B69E1" w:rsidRPr="00F84B3A" w:rsidRDefault="009B69E1" w:rsidP="004E1A5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PeriodicWork</w:t>
            </w:r>
          </w:p>
        </w:tc>
        <w:tc>
          <w:tcPr>
            <w:tcW w:w="2410" w:type="dxa"/>
          </w:tcPr>
          <w:p w14:paraId="26062ED6" w14:textId="77777777" w:rsidR="009B69E1" w:rsidRPr="00F84B3A" w:rsidRDefault="009B69E1" w:rsidP="009B69E1">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Envía periódicamente objetos de datos.</w:t>
            </w:r>
          </w:p>
        </w:tc>
      </w:tr>
      <w:tr w:rsidR="009B69E1" w:rsidRPr="00F84B3A" w14:paraId="1F9A3863" w14:textId="77777777" w:rsidTr="004E1A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vMerge/>
            <w:vAlign w:val="center"/>
          </w:tcPr>
          <w:p w14:paraId="6182CA2C" w14:textId="77777777" w:rsidR="009B69E1" w:rsidRPr="00F84B3A" w:rsidRDefault="009B69E1" w:rsidP="004E1A5E">
            <w:pPr>
              <w:spacing w:line="240" w:lineRule="auto"/>
              <w:ind w:firstLine="0"/>
              <w:jc w:val="center"/>
              <w:rPr>
                <w:rFonts w:cs="Arial"/>
                <w:b w:val="0"/>
                <w:sz w:val="18"/>
                <w:szCs w:val="18"/>
              </w:rPr>
            </w:pPr>
          </w:p>
        </w:tc>
        <w:tc>
          <w:tcPr>
            <w:tcW w:w="3118" w:type="dxa"/>
            <w:vAlign w:val="center"/>
          </w:tcPr>
          <w:p w14:paraId="7192D817" w14:textId="77777777" w:rsidR="009B69E1" w:rsidRPr="00F84B3A" w:rsidRDefault="009B69E1" w:rsidP="004E1A5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SetLocatorListFromConfig</w:t>
            </w:r>
          </w:p>
        </w:tc>
        <w:tc>
          <w:tcPr>
            <w:tcW w:w="2410" w:type="dxa"/>
          </w:tcPr>
          <w:p w14:paraId="2978EFF4" w14:textId="77777777" w:rsidR="009B69E1" w:rsidRPr="00F84B3A" w:rsidRDefault="009B69E1" w:rsidP="009B69E1">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Lista pre configurada con objetos de datos para anunciar la presencia de una participante en la red.</w:t>
            </w:r>
          </w:p>
        </w:tc>
      </w:tr>
      <w:tr w:rsidR="009B69E1" w:rsidRPr="00F84B3A" w14:paraId="2E26A7E6" w14:textId="77777777" w:rsidTr="004E1A5E">
        <w:tc>
          <w:tcPr>
            <w:cnfStyle w:val="001000000000" w:firstRow="0" w:lastRow="0" w:firstColumn="1" w:lastColumn="0" w:oddVBand="0" w:evenVBand="0" w:oddHBand="0" w:evenHBand="0" w:firstRowFirstColumn="0" w:firstRowLastColumn="0" w:lastRowFirstColumn="0" w:lastRowLastColumn="0"/>
            <w:tcW w:w="3119" w:type="dxa"/>
            <w:vMerge/>
            <w:vAlign w:val="center"/>
          </w:tcPr>
          <w:p w14:paraId="7A71F225" w14:textId="77777777" w:rsidR="009B69E1" w:rsidRPr="00F84B3A" w:rsidRDefault="009B69E1" w:rsidP="004E1A5E">
            <w:pPr>
              <w:spacing w:line="240" w:lineRule="auto"/>
              <w:ind w:firstLine="0"/>
              <w:jc w:val="center"/>
              <w:rPr>
                <w:rFonts w:cs="Arial"/>
                <w:b w:val="0"/>
                <w:sz w:val="18"/>
                <w:szCs w:val="18"/>
              </w:rPr>
            </w:pPr>
          </w:p>
        </w:tc>
        <w:tc>
          <w:tcPr>
            <w:tcW w:w="3118" w:type="dxa"/>
            <w:vAlign w:val="center"/>
          </w:tcPr>
          <w:p w14:paraId="006380E3" w14:textId="77777777" w:rsidR="009B69E1" w:rsidRPr="00F84B3A" w:rsidRDefault="009B69E1" w:rsidP="004E1A5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Start</w:t>
            </w:r>
          </w:p>
        </w:tc>
        <w:tc>
          <w:tcPr>
            <w:tcW w:w="2410" w:type="dxa"/>
          </w:tcPr>
          <w:p w14:paraId="0454394B" w14:textId="77777777" w:rsidR="009B69E1" w:rsidRPr="00F84B3A" w:rsidRDefault="009B69E1" w:rsidP="009B69E1">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Inicia el envío de objetos de datos.</w:t>
            </w:r>
          </w:p>
        </w:tc>
      </w:tr>
      <w:tr w:rsidR="009B69E1" w:rsidRPr="00F84B3A" w14:paraId="4020E0AC" w14:textId="77777777" w:rsidTr="004E1A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vMerge w:val="restart"/>
            <w:vAlign w:val="center"/>
          </w:tcPr>
          <w:p w14:paraId="1C03E681" w14:textId="5D7EC5BB" w:rsidR="009B69E1" w:rsidRPr="00F84B3A" w:rsidRDefault="009B69E1" w:rsidP="004E1A5E">
            <w:pPr>
              <w:spacing w:line="240" w:lineRule="auto"/>
              <w:ind w:firstLine="0"/>
              <w:jc w:val="center"/>
              <w:rPr>
                <w:rFonts w:cs="Arial"/>
                <w:b w:val="0"/>
                <w:sz w:val="18"/>
                <w:szCs w:val="18"/>
              </w:rPr>
            </w:pPr>
            <w:r w:rsidRPr="00F84B3A">
              <w:rPr>
                <w:rFonts w:cs="Arial"/>
                <w:b w:val="0"/>
                <w:sz w:val="18"/>
                <w:szCs w:val="18"/>
              </w:rPr>
              <w:t>SPDPbuiltinParticipant</w:t>
            </w:r>
            <w:r w:rsidR="00936E61" w:rsidRPr="00936E61">
              <w:rPr>
                <w:rFonts w:cs="Arial"/>
                <w:b w:val="0"/>
                <w:i/>
                <w:sz w:val="18"/>
                <w:szCs w:val="18"/>
              </w:rPr>
              <w:t>Reader</w:t>
            </w:r>
            <w:r w:rsidRPr="00F84B3A">
              <w:rPr>
                <w:rFonts w:cs="Arial"/>
                <w:b w:val="0"/>
                <w:sz w:val="18"/>
                <w:szCs w:val="18"/>
              </w:rPr>
              <w:t>Impl</w:t>
            </w:r>
          </w:p>
        </w:tc>
        <w:tc>
          <w:tcPr>
            <w:tcW w:w="3118" w:type="dxa"/>
            <w:vAlign w:val="center"/>
          </w:tcPr>
          <w:p w14:paraId="5CAE9C25" w14:textId="77777777" w:rsidR="009B69E1" w:rsidRPr="00F84B3A" w:rsidRDefault="009B69E1" w:rsidP="004E1A5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SetLocatorListFromConfig</w:t>
            </w:r>
          </w:p>
        </w:tc>
        <w:tc>
          <w:tcPr>
            <w:tcW w:w="2410" w:type="dxa"/>
          </w:tcPr>
          <w:p w14:paraId="31A91F41" w14:textId="77777777" w:rsidR="009B69E1" w:rsidRPr="00F84B3A" w:rsidRDefault="009B69E1" w:rsidP="009B69E1">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Lista pre configurada con objetos de datos para anunciar la presencia de una participante en la red.</w:t>
            </w:r>
          </w:p>
        </w:tc>
      </w:tr>
      <w:tr w:rsidR="009B69E1" w:rsidRPr="00F84B3A" w14:paraId="41B1271A" w14:textId="77777777" w:rsidTr="004E1A5E">
        <w:tc>
          <w:tcPr>
            <w:cnfStyle w:val="001000000000" w:firstRow="0" w:lastRow="0" w:firstColumn="1" w:lastColumn="0" w:oddVBand="0" w:evenVBand="0" w:oddHBand="0" w:evenHBand="0" w:firstRowFirstColumn="0" w:firstRowLastColumn="0" w:lastRowFirstColumn="0" w:lastRowLastColumn="0"/>
            <w:tcW w:w="3119" w:type="dxa"/>
            <w:vMerge/>
            <w:vAlign w:val="center"/>
          </w:tcPr>
          <w:p w14:paraId="4857FB14" w14:textId="77777777" w:rsidR="009B69E1" w:rsidRPr="00F84B3A" w:rsidRDefault="009B69E1" w:rsidP="004E1A5E">
            <w:pPr>
              <w:spacing w:line="240" w:lineRule="auto"/>
              <w:ind w:firstLine="0"/>
              <w:jc w:val="center"/>
              <w:rPr>
                <w:rFonts w:cs="Arial"/>
                <w:b w:val="0"/>
                <w:sz w:val="18"/>
                <w:szCs w:val="18"/>
              </w:rPr>
            </w:pPr>
          </w:p>
        </w:tc>
        <w:tc>
          <w:tcPr>
            <w:tcW w:w="3118" w:type="dxa"/>
            <w:vAlign w:val="center"/>
          </w:tcPr>
          <w:p w14:paraId="72480AE0" w14:textId="77777777" w:rsidR="009B69E1" w:rsidRPr="00F84B3A" w:rsidRDefault="009B69E1" w:rsidP="004E1A5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Start</w:t>
            </w:r>
          </w:p>
        </w:tc>
        <w:tc>
          <w:tcPr>
            <w:tcW w:w="2410" w:type="dxa"/>
          </w:tcPr>
          <w:p w14:paraId="50D620B2" w14:textId="77777777" w:rsidR="009B69E1" w:rsidRPr="00F84B3A" w:rsidRDefault="009B69E1" w:rsidP="009B69E1">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Inicia la recepción de objetos de datos.</w:t>
            </w:r>
          </w:p>
        </w:tc>
      </w:tr>
    </w:tbl>
    <w:p w14:paraId="1A327177" w14:textId="0A7E1A41" w:rsidR="00BB4F2C" w:rsidRPr="00F84B3A" w:rsidRDefault="00BB4F2C" w:rsidP="00BB4F2C">
      <w:pPr>
        <w:ind w:firstLine="0"/>
        <w:jc w:val="center"/>
      </w:pPr>
    </w:p>
    <w:p w14:paraId="7B699C46" w14:textId="65A157EF" w:rsidR="0042161E" w:rsidRPr="00F84B3A" w:rsidRDefault="0042161E" w:rsidP="0042161E">
      <w:pPr>
        <w:pStyle w:val="Ttulo4"/>
      </w:pPr>
      <w:r w:rsidRPr="00F84B3A">
        <w:lastRenderedPageBreak/>
        <w:t xml:space="preserve">Submódulo </w:t>
      </w:r>
      <w:r w:rsidR="00D110A6" w:rsidRPr="00F84B3A">
        <w:t xml:space="preserve">de </w:t>
      </w:r>
      <w:r w:rsidRPr="00F84B3A">
        <w:t>comportamiento</w:t>
      </w:r>
    </w:p>
    <w:p w14:paraId="417BAD6F" w14:textId="4CDA4376" w:rsidR="00F93619" w:rsidRPr="00F84B3A" w:rsidRDefault="00F93619" w:rsidP="00F93619">
      <w:r w:rsidRPr="00F84B3A">
        <w:t>El submódulo de comportamiento es el encargado de la interfaz con el módulo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de los </w:t>
      </w:r>
      <w:r w:rsidR="00A54F1C" w:rsidRPr="00A54F1C">
        <w:rPr>
          <w:i/>
        </w:rPr>
        <w:t>Writer</w:t>
      </w:r>
      <w:r w:rsidRPr="00F84B3A">
        <w:rPr>
          <w:i/>
        </w:rPr>
        <w:t xml:space="preserve"> </w:t>
      </w:r>
      <w:r w:rsidRPr="00F84B3A">
        <w:t xml:space="preserve">y </w:t>
      </w:r>
      <w:r w:rsidR="00936E61" w:rsidRPr="00936E61">
        <w:rPr>
          <w:i/>
        </w:rPr>
        <w:t>Reader</w:t>
      </w:r>
      <w:r w:rsidRPr="00F84B3A">
        <w:rPr>
          <w:i/>
        </w:rPr>
        <w:t xml:space="preserve"> </w:t>
      </w:r>
      <w:r w:rsidRPr="00F84B3A">
        <w:t xml:space="preserve">y del funcionamiento con estado y sin estado, para lo cual se define una serie de clases </w:t>
      </w:r>
      <w:r w:rsidR="00C92FE7" w:rsidRPr="00F84B3A">
        <w:t>en base al API</w:t>
      </w:r>
      <w:r w:rsidR="00D73410" w:rsidRPr="00F84B3A">
        <w:fldChar w:fldCharType="begin"/>
      </w:r>
      <w:r w:rsidR="00D73410" w:rsidRPr="00F84B3A">
        <w:instrText xml:space="preserve"> XE "API:Application Programming Interface" </w:instrText>
      </w:r>
      <w:r w:rsidR="00D73410" w:rsidRPr="00F84B3A">
        <w:fldChar w:fldCharType="end"/>
      </w:r>
      <w:r w:rsidR="00C92FE7"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00C92FE7" w:rsidRPr="00F84B3A">
        <w:t xml:space="preserve"> </w:t>
      </w:r>
      <w:r w:rsidRPr="00F84B3A">
        <w:t>que permiten mostrar el comportamiento de la comunicación. A continuación se presenta en la</w:t>
      </w:r>
      <w:r w:rsidR="00C21F1E" w:rsidRPr="00F84B3A">
        <w:t xml:space="preserve"> </w:t>
      </w:r>
      <w:r w:rsidR="00C21F1E" w:rsidRPr="00F84B3A">
        <w:fldChar w:fldCharType="begin"/>
      </w:r>
      <w:r w:rsidR="00C21F1E" w:rsidRPr="00F84B3A">
        <w:instrText xml:space="preserve"> REF _Ref429386555 \h </w:instrText>
      </w:r>
      <w:r w:rsidR="00C21F1E" w:rsidRPr="00F84B3A">
        <w:fldChar w:fldCharType="separate"/>
      </w:r>
      <w:r w:rsidR="00F40E85" w:rsidRPr="00F84B3A">
        <w:t xml:space="preserve">Figura </w:t>
      </w:r>
      <w:r w:rsidR="00F40E85">
        <w:rPr>
          <w:noProof/>
        </w:rPr>
        <w:t>3</w:t>
      </w:r>
      <w:r w:rsidR="00F40E85">
        <w:noBreakHyphen/>
      </w:r>
      <w:r w:rsidR="00F40E85">
        <w:rPr>
          <w:noProof/>
        </w:rPr>
        <w:t>9</w:t>
      </w:r>
      <w:r w:rsidR="00C21F1E" w:rsidRPr="00F84B3A">
        <w:fldChar w:fldCharType="end"/>
      </w:r>
      <w:r w:rsidRPr="00F84B3A">
        <w:t xml:space="preserve"> el diagrama de clases del submódulo comportamiento y en la</w:t>
      </w:r>
      <w:r w:rsidR="00C21F1E" w:rsidRPr="00F84B3A">
        <w:t xml:space="preserve"> </w:t>
      </w:r>
      <w:r w:rsidR="00C21F1E" w:rsidRPr="00F84B3A">
        <w:fldChar w:fldCharType="begin"/>
      </w:r>
      <w:r w:rsidR="00C21F1E" w:rsidRPr="00F84B3A">
        <w:instrText xml:space="preserve"> REF _Ref429386579 \h </w:instrText>
      </w:r>
      <w:r w:rsidR="000F7D4D" w:rsidRPr="00F84B3A">
        <w:instrText xml:space="preserve"> \* MERGEFORMAT </w:instrText>
      </w:r>
      <w:r w:rsidR="00C21F1E" w:rsidRPr="00F84B3A">
        <w:fldChar w:fldCharType="separate"/>
      </w:r>
      <w:r w:rsidR="00F40E85" w:rsidRPr="00F40E85">
        <w:t xml:space="preserve">Tabla </w:t>
      </w:r>
      <w:r w:rsidR="00F40E85" w:rsidRPr="00F40E85">
        <w:rPr>
          <w:noProof/>
        </w:rPr>
        <w:t>3</w:t>
      </w:r>
      <w:r w:rsidR="00F40E85" w:rsidRPr="00F40E85">
        <w:rPr>
          <w:noProof/>
        </w:rPr>
        <w:noBreakHyphen/>
        <w:t>5</w:t>
      </w:r>
      <w:r w:rsidR="00C21F1E" w:rsidRPr="00F84B3A">
        <w:fldChar w:fldCharType="end"/>
      </w:r>
      <w:r w:rsidRPr="00F84B3A">
        <w:t xml:space="preserve"> se muestran los métodos necesarios para las clases para la comunicación entre el protocolo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y el Middleware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w:t>
      </w:r>
    </w:p>
    <w:p w14:paraId="40B95098" w14:textId="77777777" w:rsidR="00F93619" w:rsidRPr="00F84B3A" w:rsidRDefault="00F93619" w:rsidP="00707149">
      <w:pPr>
        <w:keepNext/>
        <w:ind w:firstLine="0"/>
      </w:pPr>
      <w:r w:rsidRPr="00F84B3A">
        <w:rPr>
          <w:noProof/>
          <w:lang w:val="fr-FR" w:eastAsia="fr-FR"/>
        </w:rPr>
        <w:drawing>
          <wp:inline distT="0" distB="0" distL="0" distR="0" wp14:anchorId="3CBA9F2C" wp14:editId="1F16FCDB">
            <wp:extent cx="5655365" cy="3533775"/>
            <wp:effectExtent l="0" t="0" r="2540" b="0"/>
            <wp:docPr id="1746089649" name="Imagen 1746089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BEBA8EAE-BF5A-486C-A8C5-ECC9F3942E4B}">
                          <a14:imgProps xmlns:a14="http://schemas.microsoft.com/office/drawing/2010/main">
                            <a14:imgLayer r:embed="rId14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665778" cy="3540282"/>
                    </a:xfrm>
                    <a:prstGeom prst="rect">
                      <a:avLst/>
                    </a:prstGeom>
                  </pic:spPr>
                </pic:pic>
              </a:graphicData>
            </a:graphic>
          </wp:inline>
        </w:drawing>
      </w:r>
    </w:p>
    <w:p w14:paraId="10C73186" w14:textId="4443F8C2" w:rsidR="00F93619" w:rsidRPr="00F84B3A" w:rsidRDefault="00F93619" w:rsidP="005B6E8D">
      <w:pPr>
        <w:pStyle w:val="Descripcin"/>
      </w:pPr>
      <w:bookmarkStart w:id="336" w:name="_Ref429386555"/>
      <w:bookmarkStart w:id="337" w:name="_Toc432606554"/>
      <w:r w:rsidRPr="00F84B3A">
        <w:t xml:space="preserve">Figura </w:t>
      </w:r>
      <w:r w:rsidR="001B37F6">
        <w:fldChar w:fldCharType="begin"/>
      </w:r>
      <w:r w:rsidR="001B37F6">
        <w:instrText xml:space="preserve"> STYLEREF 1 \s </w:instrText>
      </w:r>
      <w:r w:rsidR="001B37F6">
        <w:fldChar w:fldCharType="separate"/>
      </w:r>
      <w:r w:rsidR="00F40E85">
        <w:rPr>
          <w:noProof/>
        </w:rPr>
        <w:t>3</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40E85">
        <w:rPr>
          <w:noProof/>
        </w:rPr>
        <w:t>9</w:t>
      </w:r>
      <w:r w:rsidR="001B37F6">
        <w:fldChar w:fldCharType="end"/>
      </w:r>
      <w:bookmarkEnd w:id="336"/>
      <w:r w:rsidR="002B17EF">
        <w:t>.</w:t>
      </w:r>
      <w:r w:rsidRPr="00F84B3A">
        <w:t xml:space="preserve"> Diagrama de clases del submódulo comportamiento</w:t>
      </w:r>
      <w:r w:rsidR="002B17EF">
        <w:t>.</w:t>
      </w:r>
      <w:bookmarkEnd w:id="337"/>
    </w:p>
    <w:tbl>
      <w:tblPr>
        <w:tblStyle w:val="Tabladecuadrcula2-nfasis3"/>
        <w:tblW w:w="8931" w:type="dxa"/>
        <w:tblLook w:val="04A0" w:firstRow="1" w:lastRow="0" w:firstColumn="1" w:lastColumn="0" w:noHBand="0" w:noVBand="1"/>
      </w:tblPr>
      <w:tblGrid>
        <w:gridCol w:w="2410"/>
        <w:gridCol w:w="2693"/>
        <w:gridCol w:w="3828"/>
      </w:tblGrid>
      <w:tr w:rsidR="000F7D4D" w:rsidRPr="00F84B3A" w14:paraId="3DC2A32E" w14:textId="77777777" w:rsidTr="000F7D4D">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8931" w:type="dxa"/>
            <w:gridSpan w:val="3"/>
          </w:tcPr>
          <w:p w14:paraId="3C30F8B9" w14:textId="3F4E4D27" w:rsidR="000F7D4D" w:rsidRPr="00F84B3A" w:rsidRDefault="000F7D4D" w:rsidP="000F7D4D">
            <w:pPr>
              <w:ind w:firstLine="0"/>
              <w:jc w:val="center"/>
              <w:rPr>
                <w:rFonts w:cs="Arial"/>
                <w:b w:val="0"/>
                <w:i/>
                <w:sz w:val="18"/>
                <w:szCs w:val="18"/>
              </w:rPr>
            </w:pPr>
            <w:bookmarkStart w:id="338" w:name="_Ref429386579"/>
            <w:bookmarkStart w:id="339" w:name="_Toc432606338"/>
            <w:r w:rsidRPr="00F84B3A">
              <w:rPr>
                <w:b w:val="0"/>
                <w:i/>
              </w:rPr>
              <w:t xml:space="preserve">Tabla </w:t>
            </w:r>
            <w:r w:rsidR="004C719B">
              <w:rPr>
                <w:i/>
              </w:rPr>
              <w:fldChar w:fldCharType="begin"/>
            </w:r>
            <w:r w:rsidR="004C719B">
              <w:rPr>
                <w:b w:val="0"/>
                <w:i/>
              </w:rPr>
              <w:instrText xml:space="preserve"> STYLEREF 1 \s </w:instrText>
            </w:r>
            <w:r w:rsidR="004C719B">
              <w:rPr>
                <w:i/>
              </w:rPr>
              <w:fldChar w:fldCharType="separate"/>
            </w:r>
            <w:r w:rsidR="00F40E85">
              <w:rPr>
                <w:b w:val="0"/>
                <w:i/>
                <w:noProof/>
              </w:rPr>
              <w:t>3</w:t>
            </w:r>
            <w:r w:rsidR="004C719B">
              <w:rPr>
                <w:i/>
              </w:rPr>
              <w:fldChar w:fldCharType="end"/>
            </w:r>
            <w:r w:rsidR="004C719B">
              <w:rPr>
                <w:b w:val="0"/>
                <w:i/>
              </w:rPr>
              <w:noBreakHyphen/>
            </w:r>
            <w:r w:rsidR="004C719B">
              <w:rPr>
                <w:i/>
              </w:rPr>
              <w:fldChar w:fldCharType="begin"/>
            </w:r>
            <w:r w:rsidR="004C719B">
              <w:rPr>
                <w:b w:val="0"/>
                <w:i/>
              </w:rPr>
              <w:instrText xml:space="preserve"> SEQ Tabla \* ARABIC \s 1 </w:instrText>
            </w:r>
            <w:r w:rsidR="004C719B">
              <w:rPr>
                <w:i/>
              </w:rPr>
              <w:fldChar w:fldCharType="separate"/>
            </w:r>
            <w:r w:rsidR="00F40E85">
              <w:rPr>
                <w:b w:val="0"/>
                <w:i/>
                <w:noProof/>
              </w:rPr>
              <w:t>5</w:t>
            </w:r>
            <w:r w:rsidR="004C719B">
              <w:rPr>
                <w:i/>
              </w:rPr>
              <w:fldChar w:fldCharType="end"/>
            </w:r>
            <w:bookmarkEnd w:id="338"/>
            <w:r w:rsidR="002B17EF">
              <w:rPr>
                <w:b w:val="0"/>
                <w:i/>
              </w:rPr>
              <w:t>.</w:t>
            </w:r>
            <w:r w:rsidRPr="00F84B3A">
              <w:rPr>
                <w:b w:val="0"/>
                <w:i/>
              </w:rPr>
              <w:t xml:space="preserve"> </w:t>
            </w:r>
            <w:r w:rsidRPr="00F84B3A">
              <w:rPr>
                <w:b w:val="0"/>
              </w:rPr>
              <w:t>Métodos de las clases para la comunicación del RTPS</w:t>
            </w:r>
            <w:r w:rsidRPr="00F84B3A">
              <w:fldChar w:fldCharType="begin"/>
            </w:r>
            <w:r w:rsidRPr="00F84B3A">
              <w:rPr>
                <w:b w:val="0"/>
              </w:rPr>
              <w:instrText xml:space="preserve"> XE "RTPS:Real-Time Publish-Subscribe Protocol" </w:instrText>
            </w:r>
            <w:r w:rsidRPr="00F84B3A">
              <w:fldChar w:fldCharType="end"/>
            </w:r>
            <w:r w:rsidRPr="00F84B3A">
              <w:rPr>
                <w:b w:val="0"/>
              </w:rPr>
              <w:t xml:space="preserve"> con el DDS</w:t>
            </w:r>
            <w:r w:rsidRPr="00F84B3A">
              <w:fldChar w:fldCharType="begin"/>
            </w:r>
            <w:r w:rsidRPr="00F84B3A">
              <w:rPr>
                <w:b w:val="0"/>
              </w:rPr>
              <w:instrText xml:space="preserve"> XE "DDS:Data Distributed System" </w:instrText>
            </w:r>
            <w:r w:rsidRPr="00F84B3A">
              <w:fldChar w:fldCharType="end"/>
            </w:r>
            <w:r w:rsidRPr="00F84B3A">
              <w:rPr>
                <w:b w:val="0"/>
              </w:rPr>
              <w:t>.</w:t>
            </w:r>
            <w:bookmarkEnd w:id="339"/>
          </w:p>
        </w:tc>
      </w:tr>
      <w:tr w:rsidR="009B69E1" w:rsidRPr="00F84B3A" w14:paraId="67C1C14B" w14:textId="77777777" w:rsidTr="009B69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47C641EA" w14:textId="77777777" w:rsidR="009B69E1" w:rsidRPr="00F84B3A" w:rsidRDefault="009B69E1" w:rsidP="000F7D4D">
            <w:pPr>
              <w:spacing w:line="240" w:lineRule="auto"/>
              <w:ind w:firstLine="0"/>
              <w:jc w:val="center"/>
              <w:rPr>
                <w:rFonts w:cs="Arial"/>
                <w:b w:val="0"/>
                <w:sz w:val="18"/>
                <w:szCs w:val="18"/>
              </w:rPr>
            </w:pPr>
            <w:r w:rsidRPr="00F84B3A">
              <w:rPr>
                <w:rFonts w:cs="Arial"/>
                <w:b w:val="0"/>
                <w:sz w:val="18"/>
                <w:szCs w:val="18"/>
              </w:rPr>
              <w:t>Clases</w:t>
            </w:r>
          </w:p>
        </w:tc>
        <w:tc>
          <w:tcPr>
            <w:tcW w:w="2693" w:type="dxa"/>
          </w:tcPr>
          <w:p w14:paraId="1BDB9C61" w14:textId="77777777" w:rsidR="009B69E1" w:rsidRPr="00F84B3A" w:rsidRDefault="009B69E1" w:rsidP="000F7D4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Métodos</w:t>
            </w:r>
          </w:p>
        </w:tc>
        <w:tc>
          <w:tcPr>
            <w:tcW w:w="3828" w:type="dxa"/>
          </w:tcPr>
          <w:p w14:paraId="530AFE11" w14:textId="77777777" w:rsidR="009B69E1" w:rsidRPr="00F84B3A" w:rsidRDefault="009B69E1" w:rsidP="000F7D4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Descripción</w:t>
            </w:r>
          </w:p>
        </w:tc>
      </w:tr>
      <w:tr w:rsidR="009B69E1" w:rsidRPr="00F84B3A" w14:paraId="7E9646C1" w14:textId="77777777" w:rsidTr="004E1A5E">
        <w:tc>
          <w:tcPr>
            <w:cnfStyle w:val="001000000000" w:firstRow="0" w:lastRow="0" w:firstColumn="1" w:lastColumn="0" w:oddVBand="0" w:evenVBand="0" w:oddHBand="0" w:evenHBand="0" w:firstRowFirstColumn="0" w:firstRowLastColumn="0" w:lastRowFirstColumn="0" w:lastRowLastColumn="0"/>
            <w:tcW w:w="2410" w:type="dxa"/>
            <w:vMerge w:val="restart"/>
            <w:vAlign w:val="center"/>
          </w:tcPr>
          <w:p w14:paraId="0F214266" w14:textId="366789B3" w:rsidR="009B69E1" w:rsidRPr="00F84B3A" w:rsidRDefault="009B69E1" w:rsidP="004E1A5E">
            <w:pPr>
              <w:spacing w:line="240" w:lineRule="auto"/>
              <w:ind w:firstLine="0"/>
              <w:jc w:val="center"/>
              <w:rPr>
                <w:rFonts w:cs="Arial"/>
                <w:b w:val="0"/>
                <w:sz w:val="18"/>
                <w:szCs w:val="18"/>
              </w:rPr>
            </w:pPr>
            <w:r w:rsidRPr="00F84B3A">
              <w:rPr>
                <w:rFonts w:cs="Arial"/>
                <w:b w:val="0"/>
                <w:sz w:val="18"/>
                <w:szCs w:val="18"/>
              </w:rPr>
              <w:t>FakeRtps</w:t>
            </w:r>
            <w:r w:rsidR="00936E61" w:rsidRPr="00936E61">
              <w:rPr>
                <w:rFonts w:cs="Arial"/>
                <w:b w:val="0"/>
                <w:i/>
                <w:sz w:val="18"/>
                <w:szCs w:val="18"/>
              </w:rPr>
              <w:t>Reader</w:t>
            </w:r>
          </w:p>
        </w:tc>
        <w:tc>
          <w:tcPr>
            <w:tcW w:w="2693" w:type="dxa"/>
            <w:vAlign w:val="center"/>
          </w:tcPr>
          <w:p w14:paraId="09FD08F7" w14:textId="0891DD1D" w:rsidR="009B69E1" w:rsidRPr="00F84B3A" w:rsidRDefault="009B69E1" w:rsidP="004E1A5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Add</w:t>
            </w:r>
            <w:r w:rsidR="00A54F1C" w:rsidRPr="00A54F1C">
              <w:rPr>
                <w:rFonts w:cs="Arial"/>
                <w:i/>
                <w:sz w:val="18"/>
                <w:szCs w:val="18"/>
              </w:rPr>
              <w:t>Writer</w:t>
            </w:r>
          </w:p>
        </w:tc>
        <w:tc>
          <w:tcPr>
            <w:tcW w:w="3828" w:type="dxa"/>
          </w:tcPr>
          <w:p w14:paraId="4B4DB143" w14:textId="395011AD" w:rsidR="009B69E1" w:rsidRPr="00F84B3A" w:rsidRDefault="009B69E1"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 xml:space="preserve">Añade un </w:t>
            </w:r>
            <w:r w:rsidR="00A54F1C" w:rsidRPr="00A54F1C">
              <w:rPr>
                <w:rFonts w:cs="Arial"/>
                <w:i/>
                <w:sz w:val="18"/>
                <w:szCs w:val="18"/>
              </w:rPr>
              <w:t>Writer</w:t>
            </w:r>
            <w:r w:rsidRPr="00F84B3A">
              <w:rPr>
                <w:rFonts w:cs="Arial"/>
                <w:sz w:val="18"/>
                <w:szCs w:val="18"/>
              </w:rPr>
              <w:t xml:space="preserve"> a las lista de </w:t>
            </w:r>
            <w:r w:rsidR="00A54F1C" w:rsidRPr="00A54F1C">
              <w:rPr>
                <w:rFonts w:cs="Arial"/>
                <w:i/>
                <w:sz w:val="18"/>
                <w:szCs w:val="18"/>
              </w:rPr>
              <w:t>Writer</w:t>
            </w:r>
            <w:r w:rsidRPr="00F84B3A">
              <w:rPr>
                <w:rFonts w:cs="Arial"/>
                <w:sz w:val="18"/>
                <w:szCs w:val="18"/>
              </w:rPr>
              <w:t xml:space="preserve"> en el lado del </w:t>
            </w:r>
            <w:r w:rsidR="00936E61" w:rsidRPr="00936E61">
              <w:rPr>
                <w:rFonts w:cs="Arial"/>
                <w:i/>
                <w:sz w:val="18"/>
                <w:szCs w:val="18"/>
              </w:rPr>
              <w:t>Reader</w:t>
            </w:r>
            <w:r w:rsidRPr="00F84B3A">
              <w:rPr>
                <w:rFonts w:cs="Arial"/>
                <w:sz w:val="18"/>
                <w:szCs w:val="18"/>
              </w:rPr>
              <w:t>.</w:t>
            </w:r>
          </w:p>
        </w:tc>
      </w:tr>
      <w:tr w:rsidR="009B69E1" w:rsidRPr="00F84B3A" w14:paraId="44FB154E" w14:textId="77777777" w:rsidTr="004E1A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66255E23" w14:textId="77777777" w:rsidR="009B69E1" w:rsidRPr="00F84B3A" w:rsidRDefault="009B69E1" w:rsidP="004E1A5E">
            <w:pPr>
              <w:spacing w:line="240" w:lineRule="auto"/>
              <w:ind w:firstLine="0"/>
              <w:jc w:val="center"/>
              <w:rPr>
                <w:rFonts w:cs="Arial"/>
                <w:b w:val="0"/>
                <w:sz w:val="18"/>
                <w:szCs w:val="18"/>
              </w:rPr>
            </w:pPr>
          </w:p>
        </w:tc>
        <w:tc>
          <w:tcPr>
            <w:tcW w:w="2693" w:type="dxa"/>
            <w:vAlign w:val="center"/>
          </w:tcPr>
          <w:p w14:paraId="429940A7" w14:textId="6A09F71D" w:rsidR="009B69E1" w:rsidRPr="00F84B3A" w:rsidRDefault="009B69E1" w:rsidP="004E1A5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Add</w:t>
            </w:r>
            <w:r w:rsidR="00A54F1C" w:rsidRPr="00A54F1C">
              <w:rPr>
                <w:rFonts w:cs="Arial"/>
                <w:i/>
                <w:sz w:val="18"/>
                <w:szCs w:val="18"/>
              </w:rPr>
              <w:t>Writer</w:t>
            </w:r>
            <w:r w:rsidRPr="00F84B3A">
              <w:rPr>
                <w:rFonts w:cs="Arial"/>
                <w:sz w:val="18"/>
                <w:szCs w:val="18"/>
              </w:rPr>
              <w:t>s</w:t>
            </w:r>
          </w:p>
        </w:tc>
        <w:tc>
          <w:tcPr>
            <w:tcW w:w="3828" w:type="dxa"/>
          </w:tcPr>
          <w:p w14:paraId="0C521BA4" w14:textId="66419308" w:rsidR="009B69E1" w:rsidRPr="00F84B3A" w:rsidRDefault="009B69E1"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 xml:space="preserve">Añade al grupo de </w:t>
            </w:r>
            <w:r w:rsidR="00A54F1C" w:rsidRPr="00A54F1C">
              <w:rPr>
                <w:rFonts w:cs="Arial"/>
                <w:i/>
                <w:sz w:val="18"/>
                <w:szCs w:val="18"/>
              </w:rPr>
              <w:t>Writer</w:t>
            </w:r>
            <w:r w:rsidRPr="00F84B3A">
              <w:rPr>
                <w:rFonts w:cs="Arial"/>
                <w:sz w:val="18"/>
                <w:szCs w:val="18"/>
              </w:rPr>
              <w:t xml:space="preserve"> en los Endpoint por medio de un protocolo de descubrimiento.</w:t>
            </w:r>
          </w:p>
        </w:tc>
      </w:tr>
      <w:tr w:rsidR="009B69E1" w:rsidRPr="00F84B3A" w14:paraId="4DAB684F" w14:textId="77777777" w:rsidTr="004E1A5E">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6F6D2A0C" w14:textId="77777777" w:rsidR="009B69E1" w:rsidRPr="00F84B3A" w:rsidRDefault="009B69E1" w:rsidP="004E1A5E">
            <w:pPr>
              <w:spacing w:line="240" w:lineRule="auto"/>
              <w:ind w:firstLine="0"/>
              <w:jc w:val="center"/>
              <w:rPr>
                <w:rFonts w:cs="Arial"/>
                <w:b w:val="0"/>
                <w:sz w:val="18"/>
                <w:szCs w:val="18"/>
              </w:rPr>
            </w:pPr>
          </w:p>
        </w:tc>
        <w:tc>
          <w:tcPr>
            <w:tcW w:w="2693" w:type="dxa"/>
            <w:vAlign w:val="center"/>
          </w:tcPr>
          <w:p w14:paraId="49F310F6" w14:textId="77777777" w:rsidR="009B69E1" w:rsidRPr="00F84B3A" w:rsidRDefault="009B69E1" w:rsidP="004E1A5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Dispose</w:t>
            </w:r>
          </w:p>
        </w:tc>
        <w:tc>
          <w:tcPr>
            <w:tcW w:w="3828" w:type="dxa"/>
          </w:tcPr>
          <w:p w14:paraId="0CDE77ED" w14:textId="6A9E180A" w:rsidR="009B69E1" w:rsidRPr="00F84B3A" w:rsidRDefault="009B69E1"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 xml:space="preserve">Dispone o desregistra todos los </w:t>
            </w:r>
            <w:r w:rsidR="00A54F1C" w:rsidRPr="00A54F1C">
              <w:rPr>
                <w:rFonts w:cs="Arial"/>
                <w:i/>
                <w:sz w:val="18"/>
                <w:szCs w:val="18"/>
              </w:rPr>
              <w:t>Writer</w:t>
            </w:r>
            <w:r w:rsidRPr="00F84B3A">
              <w:rPr>
                <w:rFonts w:cs="Arial"/>
                <w:sz w:val="18"/>
                <w:szCs w:val="18"/>
              </w:rPr>
              <w:t xml:space="preserve"> de los Endpoint.</w:t>
            </w:r>
          </w:p>
        </w:tc>
      </w:tr>
      <w:tr w:rsidR="009B69E1" w:rsidRPr="00F84B3A" w14:paraId="5C32BC28" w14:textId="77777777" w:rsidTr="004E1A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43CD74CB" w14:textId="77777777" w:rsidR="009B69E1" w:rsidRPr="00F84B3A" w:rsidRDefault="009B69E1" w:rsidP="004E1A5E">
            <w:pPr>
              <w:spacing w:line="240" w:lineRule="auto"/>
              <w:ind w:firstLine="0"/>
              <w:jc w:val="center"/>
              <w:rPr>
                <w:rFonts w:cs="Arial"/>
                <w:b w:val="0"/>
                <w:sz w:val="18"/>
                <w:szCs w:val="18"/>
              </w:rPr>
            </w:pPr>
          </w:p>
        </w:tc>
        <w:tc>
          <w:tcPr>
            <w:tcW w:w="2693" w:type="dxa"/>
            <w:vAlign w:val="center"/>
          </w:tcPr>
          <w:p w14:paraId="3C065E46" w14:textId="048A1E6F" w:rsidR="009B69E1" w:rsidRPr="00F84B3A" w:rsidRDefault="009B69E1" w:rsidP="004E1A5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FakeRtps</w:t>
            </w:r>
            <w:r w:rsidR="00936E61" w:rsidRPr="00936E61">
              <w:rPr>
                <w:rFonts w:cs="Arial"/>
                <w:i/>
                <w:sz w:val="18"/>
                <w:szCs w:val="18"/>
              </w:rPr>
              <w:t>Reader</w:t>
            </w:r>
          </w:p>
        </w:tc>
        <w:tc>
          <w:tcPr>
            <w:tcW w:w="3828" w:type="dxa"/>
          </w:tcPr>
          <w:p w14:paraId="5B5B64B1" w14:textId="390364EA" w:rsidR="009B69E1" w:rsidRPr="00F84B3A" w:rsidRDefault="009B69E1"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 xml:space="preserve">Representa al </w:t>
            </w:r>
            <w:r w:rsidR="00936E61" w:rsidRPr="00936E61">
              <w:rPr>
                <w:rFonts w:cs="Arial"/>
                <w:i/>
                <w:sz w:val="18"/>
                <w:szCs w:val="18"/>
              </w:rPr>
              <w:t>Reader</w:t>
            </w:r>
            <w:r w:rsidRPr="00F84B3A">
              <w:rPr>
                <w:rFonts w:cs="Arial"/>
                <w:sz w:val="18"/>
                <w:szCs w:val="18"/>
              </w:rPr>
              <w:t xml:space="preserve"> RTPS falso.</w:t>
            </w:r>
          </w:p>
        </w:tc>
      </w:tr>
      <w:tr w:rsidR="009B69E1" w:rsidRPr="00F84B3A" w14:paraId="07EDE093" w14:textId="77777777" w:rsidTr="004E1A5E">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21692CEA" w14:textId="77777777" w:rsidR="009B69E1" w:rsidRPr="00F84B3A" w:rsidRDefault="009B69E1" w:rsidP="004E1A5E">
            <w:pPr>
              <w:spacing w:line="240" w:lineRule="auto"/>
              <w:ind w:firstLine="0"/>
              <w:jc w:val="center"/>
              <w:rPr>
                <w:rFonts w:cs="Arial"/>
                <w:b w:val="0"/>
                <w:sz w:val="18"/>
                <w:szCs w:val="18"/>
              </w:rPr>
            </w:pPr>
          </w:p>
        </w:tc>
        <w:tc>
          <w:tcPr>
            <w:tcW w:w="2693" w:type="dxa"/>
            <w:vAlign w:val="center"/>
          </w:tcPr>
          <w:p w14:paraId="5AECD370" w14:textId="0E50FD8D" w:rsidR="009B69E1" w:rsidRPr="00F84B3A" w:rsidRDefault="009B69E1" w:rsidP="004E1A5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OnChanged</w:t>
            </w:r>
            <w:r w:rsidR="00A54F1C" w:rsidRPr="00A54F1C">
              <w:rPr>
                <w:rFonts w:cs="Arial"/>
                <w:i/>
                <w:sz w:val="18"/>
                <w:szCs w:val="18"/>
              </w:rPr>
              <w:t>HistoryCache</w:t>
            </w:r>
          </w:p>
        </w:tc>
        <w:tc>
          <w:tcPr>
            <w:tcW w:w="3828" w:type="dxa"/>
          </w:tcPr>
          <w:p w14:paraId="4A786600" w14:textId="45CDDEC5" w:rsidR="009B69E1" w:rsidRPr="00F84B3A" w:rsidRDefault="009B69E1"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 xml:space="preserve">Permite añadir, detectar y remover cambios en el </w:t>
            </w:r>
            <w:r w:rsidR="00A54F1C" w:rsidRPr="00A54F1C">
              <w:rPr>
                <w:rFonts w:cs="Arial"/>
                <w:i/>
                <w:sz w:val="18"/>
                <w:szCs w:val="18"/>
              </w:rPr>
              <w:t>HistoryCache</w:t>
            </w:r>
            <w:r w:rsidRPr="00F84B3A">
              <w:rPr>
                <w:rFonts w:cs="Arial"/>
                <w:sz w:val="18"/>
                <w:szCs w:val="18"/>
              </w:rPr>
              <w:t>.</w:t>
            </w:r>
          </w:p>
        </w:tc>
      </w:tr>
      <w:tr w:rsidR="009B69E1" w:rsidRPr="00F84B3A" w14:paraId="5D447B6E" w14:textId="77777777" w:rsidTr="004E1A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4BCD2152" w14:textId="77777777" w:rsidR="009B69E1" w:rsidRPr="00F84B3A" w:rsidRDefault="009B69E1" w:rsidP="004E1A5E">
            <w:pPr>
              <w:spacing w:line="240" w:lineRule="auto"/>
              <w:ind w:firstLine="0"/>
              <w:jc w:val="center"/>
              <w:rPr>
                <w:rFonts w:cs="Arial"/>
                <w:b w:val="0"/>
                <w:sz w:val="18"/>
                <w:szCs w:val="18"/>
              </w:rPr>
            </w:pPr>
          </w:p>
        </w:tc>
        <w:tc>
          <w:tcPr>
            <w:tcW w:w="2693" w:type="dxa"/>
            <w:vAlign w:val="center"/>
          </w:tcPr>
          <w:p w14:paraId="1784304A" w14:textId="77777777" w:rsidR="009B69E1" w:rsidRPr="00F84B3A" w:rsidRDefault="009B69E1" w:rsidP="004E1A5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OnDiscoveryEndpoints</w:t>
            </w:r>
          </w:p>
        </w:tc>
        <w:tc>
          <w:tcPr>
            <w:tcW w:w="3828" w:type="dxa"/>
          </w:tcPr>
          <w:p w14:paraId="453D5722" w14:textId="6B15AA91" w:rsidR="009B69E1" w:rsidRPr="00F84B3A" w:rsidRDefault="009B69E1"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 xml:space="preserve">Añade automáticamente los </w:t>
            </w:r>
            <w:r w:rsidR="00A54F1C" w:rsidRPr="00A54F1C">
              <w:rPr>
                <w:rFonts w:cs="Arial"/>
                <w:i/>
                <w:sz w:val="18"/>
                <w:szCs w:val="18"/>
              </w:rPr>
              <w:t>Writer</w:t>
            </w:r>
            <w:r w:rsidRPr="00F84B3A">
              <w:rPr>
                <w:rFonts w:cs="Arial"/>
                <w:sz w:val="18"/>
                <w:szCs w:val="18"/>
              </w:rPr>
              <w:t xml:space="preserve"> encontrados dentro de nuevos Endpoint descubiertos por los protocolos de descubrimiento.</w:t>
            </w:r>
          </w:p>
        </w:tc>
      </w:tr>
      <w:tr w:rsidR="009B69E1" w:rsidRPr="00F84B3A" w14:paraId="0DD2E841" w14:textId="77777777" w:rsidTr="004E1A5E">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27402120" w14:textId="77777777" w:rsidR="009B69E1" w:rsidRPr="00F84B3A" w:rsidRDefault="009B69E1" w:rsidP="004E1A5E">
            <w:pPr>
              <w:spacing w:line="240" w:lineRule="auto"/>
              <w:ind w:firstLine="0"/>
              <w:jc w:val="center"/>
              <w:rPr>
                <w:rFonts w:cs="Arial"/>
                <w:b w:val="0"/>
                <w:sz w:val="18"/>
                <w:szCs w:val="18"/>
              </w:rPr>
            </w:pPr>
          </w:p>
        </w:tc>
        <w:tc>
          <w:tcPr>
            <w:tcW w:w="2693" w:type="dxa"/>
            <w:vAlign w:val="center"/>
          </w:tcPr>
          <w:p w14:paraId="62438D42" w14:textId="076B0FCC" w:rsidR="009B69E1" w:rsidRPr="00F84B3A" w:rsidRDefault="009B69E1" w:rsidP="004E1A5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RemoveAll</w:t>
            </w:r>
            <w:r w:rsidR="00A54F1C" w:rsidRPr="00A54F1C">
              <w:rPr>
                <w:rFonts w:cs="Arial"/>
                <w:i/>
                <w:sz w:val="18"/>
                <w:szCs w:val="18"/>
              </w:rPr>
              <w:t>Writer</w:t>
            </w:r>
            <w:r w:rsidRPr="00F84B3A">
              <w:rPr>
                <w:rFonts w:cs="Arial"/>
                <w:sz w:val="18"/>
                <w:szCs w:val="18"/>
              </w:rPr>
              <w:t>s</w:t>
            </w:r>
          </w:p>
        </w:tc>
        <w:tc>
          <w:tcPr>
            <w:tcW w:w="3828" w:type="dxa"/>
          </w:tcPr>
          <w:p w14:paraId="548F0580" w14:textId="321B6D55" w:rsidR="009B69E1" w:rsidRPr="00F84B3A" w:rsidRDefault="009B69E1"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 xml:space="preserve">Limpia la información del </w:t>
            </w:r>
            <w:r w:rsidR="00A54F1C" w:rsidRPr="00A54F1C">
              <w:rPr>
                <w:rFonts w:cs="Arial"/>
                <w:i/>
                <w:sz w:val="18"/>
                <w:szCs w:val="18"/>
              </w:rPr>
              <w:t>HistoryCache</w:t>
            </w:r>
            <w:r w:rsidRPr="00F84B3A">
              <w:rPr>
                <w:rFonts w:cs="Arial"/>
                <w:sz w:val="18"/>
                <w:szCs w:val="18"/>
              </w:rPr>
              <w:t xml:space="preserve"> de los </w:t>
            </w:r>
            <w:r w:rsidR="00A54F1C" w:rsidRPr="00A54F1C">
              <w:rPr>
                <w:rFonts w:cs="Arial"/>
                <w:i/>
                <w:sz w:val="18"/>
                <w:szCs w:val="18"/>
              </w:rPr>
              <w:t>Writer</w:t>
            </w:r>
            <w:r w:rsidRPr="00F84B3A">
              <w:rPr>
                <w:rFonts w:cs="Arial"/>
                <w:sz w:val="18"/>
                <w:szCs w:val="18"/>
              </w:rPr>
              <w:t>.</w:t>
            </w:r>
          </w:p>
        </w:tc>
      </w:tr>
      <w:tr w:rsidR="009B69E1" w:rsidRPr="00F84B3A" w14:paraId="64512A3A" w14:textId="77777777" w:rsidTr="004E1A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val="restart"/>
            <w:vAlign w:val="center"/>
          </w:tcPr>
          <w:p w14:paraId="6F24B68A" w14:textId="7D20248E" w:rsidR="009B69E1" w:rsidRPr="00F84B3A" w:rsidRDefault="009B69E1" w:rsidP="004E1A5E">
            <w:pPr>
              <w:spacing w:line="240" w:lineRule="auto"/>
              <w:ind w:firstLine="0"/>
              <w:jc w:val="center"/>
              <w:rPr>
                <w:rFonts w:cs="Arial"/>
                <w:b w:val="0"/>
                <w:sz w:val="18"/>
                <w:szCs w:val="18"/>
              </w:rPr>
            </w:pPr>
            <w:r w:rsidRPr="00F84B3A">
              <w:rPr>
                <w:rFonts w:cs="Arial"/>
                <w:b w:val="0"/>
                <w:sz w:val="18"/>
                <w:szCs w:val="18"/>
              </w:rPr>
              <w:t>FakeRtps</w:t>
            </w:r>
            <w:r w:rsidR="00A54F1C" w:rsidRPr="00A54F1C">
              <w:rPr>
                <w:rFonts w:cs="Arial"/>
                <w:b w:val="0"/>
                <w:i/>
                <w:sz w:val="18"/>
                <w:szCs w:val="18"/>
              </w:rPr>
              <w:t>Writer</w:t>
            </w:r>
          </w:p>
        </w:tc>
        <w:tc>
          <w:tcPr>
            <w:tcW w:w="2693" w:type="dxa"/>
            <w:vAlign w:val="center"/>
          </w:tcPr>
          <w:p w14:paraId="6E7BBD6C" w14:textId="77730C26" w:rsidR="009B69E1" w:rsidRPr="00F84B3A" w:rsidRDefault="009B69E1" w:rsidP="004E1A5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Add</w:t>
            </w:r>
            <w:r w:rsidR="00936E61" w:rsidRPr="00936E61">
              <w:rPr>
                <w:rFonts w:cs="Arial"/>
                <w:i/>
                <w:sz w:val="18"/>
                <w:szCs w:val="18"/>
              </w:rPr>
              <w:t>Reader</w:t>
            </w:r>
          </w:p>
        </w:tc>
        <w:tc>
          <w:tcPr>
            <w:tcW w:w="3828" w:type="dxa"/>
          </w:tcPr>
          <w:p w14:paraId="1C1ECAA7" w14:textId="7FECE037" w:rsidR="009B69E1" w:rsidRPr="00F84B3A" w:rsidRDefault="009B69E1"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 xml:space="preserve">Añade un </w:t>
            </w:r>
            <w:r w:rsidR="00936E61" w:rsidRPr="00936E61">
              <w:rPr>
                <w:rFonts w:cs="Arial"/>
                <w:i/>
                <w:sz w:val="18"/>
                <w:szCs w:val="18"/>
              </w:rPr>
              <w:t>Reader</w:t>
            </w:r>
            <w:r w:rsidRPr="00F84B3A">
              <w:rPr>
                <w:rFonts w:cs="Arial"/>
                <w:sz w:val="18"/>
                <w:szCs w:val="18"/>
              </w:rPr>
              <w:t xml:space="preserve"> a las lista de </w:t>
            </w:r>
            <w:r w:rsidR="00936E61" w:rsidRPr="00936E61">
              <w:rPr>
                <w:rFonts w:cs="Arial"/>
                <w:i/>
                <w:sz w:val="18"/>
                <w:szCs w:val="18"/>
              </w:rPr>
              <w:t>Reader</w:t>
            </w:r>
            <w:r w:rsidRPr="00F84B3A">
              <w:rPr>
                <w:rFonts w:cs="Arial"/>
                <w:sz w:val="18"/>
                <w:szCs w:val="18"/>
              </w:rPr>
              <w:t xml:space="preserve"> en el lado del </w:t>
            </w:r>
            <w:r w:rsidR="00A54F1C" w:rsidRPr="00A54F1C">
              <w:rPr>
                <w:rFonts w:cs="Arial"/>
                <w:i/>
                <w:sz w:val="18"/>
                <w:szCs w:val="18"/>
              </w:rPr>
              <w:t>Writer</w:t>
            </w:r>
            <w:r w:rsidRPr="00F84B3A">
              <w:rPr>
                <w:rFonts w:cs="Arial"/>
                <w:sz w:val="18"/>
                <w:szCs w:val="18"/>
              </w:rPr>
              <w:t>.</w:t>
            </w:r>
          </w:p>
        </w:tc>
      </w:tr>
      <w:tr w:rsidR="009B69E1" w:rsidRPr="00F84B3A" w14:paraId="161D5547" w14:textId="77777777" w:rsidTr="004E1A5E">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18CDF0CD" w14:textId="77777777" w:rsidR="009B69E1" w:rsidRPr="00F84B3A" w:rsidRDefault="009B69E1" w:rsidP="004E1A5E">
            <w:pPr>
              <w:spacing w:line="240" w:lineRule="auto"/>
              <w:ind w:firstLine="0"/>
              <w:jc w:val="center"/>
              <w:rPr>
                <w:rFonts w:cs="Arial"/>
                <w:b w:val="0"/>
                <w:sz w:val="18"/>
                <w:szCs w:val="18"/>
              </w:rPr>
            </w:pPr>
          </w:p>
        </w:tc>
        <w:tc>
          <w:tcPr>
            <w:tcW w:w="2693" w:type="dxa"/>
            <w:vAlign w:val="center"/>
          </w:tcPr>
          <w:p w14:paraId="2F9BBA5F" w14:textId="0CF09084" w:rsidR="009B69E1" w:rsidRPr="00F84B3A" w:rsidRDefault="009B69E1" w:rsidP="004E1A5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Add</w:t>
            </w:r>
            <w:r w:rsidR="00936E61" w:rsidRPr="00936E61">
              <w:rPr>
                <w:rFonts w:cs="Arial"/>
                <w:i/>
                <w:sz w:val="18"/>
                <w:szCs w:val="18"/>
              </w:rPr>
              <w:t>Reader</w:t>
            </w:r>
            <w:r w:rsidRPr="00F84B3A">
              <w:rPr>
                <w:rFonts w:cs="Arial"/>
                <w:sz w:val="18"/>
                <w:szCs w:val="18"/>
              </w:rPr>
              <w:t>s</w:t>
            </w:r>
          </w:p>
        </w:tc>
        <w:tc>
          <w:tcPr>
            <w:tcW w:w="3828" w:type="dxa"/>
          </w:tcPr>
          <w:p w14:paraId="04499672" w14:textId="7A74371B" w:rsidR="009B69E1" w:rsidRPr="00F84B3A" w:rsidRDefault="009B69E1"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 xml:space="preserve">Añade al grupo de </w:t>
            </w:r>
            <w:r w:rsidR="00936E61" w:rsidRPr="00936E61">
              <w:rPr>
                <w:rFonts w:cs="Arial"/>
                <w:i/>
                <w:sz w:val="18"/>
                <w:szCs w:val="18"/>
              </w:rPr>
              <w:t>Reader</w:t>
            </w:r>
            <w:r w:rsidRPr="00F84B3A">
              <w:rPr>
                <w:rFonts w:cs="Arial"/>
                <w:sz w:val="18"/>
                <w:szCs w:val="18"/>
              </w:rPr>
              <w:t xml:space="preserve"> en los Endpoint por medio de un protocolo de descubrimiento.</w:t>
            </w:r>
          </w:p>
        </w:tc>
      </w:tr>
      <w:tr w:rsidR="009B69E1" w:rsidRPr="00F84B3A" w14:paraId="1CE5518F" w14:textId="77777777" w:rsidTr="004E1A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7E5D51AA" w14:textId="77777777" w:rsidR="009B69E1" w:rsidRPr="00F84B3A" w:rsidRDefault="009B69E1" w:rsidP="004E1A5E">
            <w:pPr>
              <w:spacing w:line="240" w:lineRule="auto"/>
              <w:ind w:firstLine="0"/>
              <w:jc w:val="center"/>
              <w:rPr>
                <w:rFonts w:cs="Arial"/>
                <w:b w:val="0"/>
                <w:sz w:val="18"/>
                <w:szCs w:val="18"/>
              </w:rPr>
            </w:pPr>
          </w:p>
        </w:tc>
        <w:tc>
          <w:tcPr>
            <w:tcW w:w="2693" w:type="dxa"/>
            <w:vAlign w:val="center"/>
          </w:tcPr>
          <w:p w14:paraId="5D12F4E5" w14:textId="77777777" w:rsidR="009B69E1" w:rsidRPr="00F84B3A" w:rsidRDefault="009B69E1" w:rsidP="004E1A5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Dispose</w:t>
            </w:r>
          </w:p>
        </w:tc>
        <w:tc>
          <w:tcPr>
            <w:tcW w:w="3828" w:type="dxa"/>
          </w:tcPr>
          <w:p w14:paraId="3B49E50F" w14:textId="7117C452" w:rsidR="009B69E1" w:rsidRPr="00F84B3A" w:rsidRDefault="009B69E1"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 xml:space="preserve">Dispone o desregistra todos los </w:t>
            </w:r>
            <w:r w:rsidR="00936E61" w:rsidRPr="00936E61">
              <w:rPr>
                <w:rFonts w:cs="Arial"/>
                <w:i/>
                <w:sz w:val="18"/>
                <w:szCs w:val="18"/>
              </w:rPr>
              <w:t>Reader</w:t>
            </w:r>
            <w:r w:rsidRPr="00F84B3A">
              <w:rPr>
                <w:rFonts w:cs="Arial"/>
                <w:sz w:val="18"/>
                <w:szCs w:val="18"/>
              </w:rPr>
              <w:t xml:space="preserve"> de los Endpoint.</w:t>
            </w:r>
          </w:p>
        </w:tc>
      </w:tr>
      <w:tr w:rsidR="009B69E1" w:rsidRPr="00F84B3A" w14:paraId="599B55FA" w14:textId="77777777" w:rsidTr="004E1A5E">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24769E03" w14:textId="77777777" w:rsidR="009B69E1" w:rsidRPr="00F84B3A" w:rsidRDefault="009B69E1" w:rsidP="004E1A5E">
            <w:pPr>
              <w:spacing w:line="240" w:lineRule="auto"/>
              <w:ind w:firstLine="0"/>
              <w:jc w:val="center"/>
              <w:rPr>
                <w:rFonts w:cs="Arial"/>
                <w:b w:val="0"/>
                <w:sz w:val="18"/>
                <w:szCs w:val="18"/>
              </w:rPr>
            </w:pPr>
          </w:p>
        </w:tc>
        <w:tc>
          <w:tcPr>
            <w:tcW w:w="2693" w:type="dxa"/>
            <w:vAlign w:val="center"/>
          </w:tcPr>
          <w:p w14:paraId="7598A25E" w14:textId="6165C509" w:rsidR="009B69E1" w:rsidRPr="00F84B3A" w:rsidRDefault="009B69E1" w:rsidP="004E1A5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FakeRtps</w:t>
            </w:r>
            <w:r w:rsidR="00A54F1C" w:rsidRPr="00A54F1C">
              <w:rPr>
                <w:rFonts w:cs="Arial"/>
                <w:i/>
                <w:sz w:val="18"/>
                <w:szCs w:val="18"/>
              </w:rPr>
              <w:t>Writer</w:t>
            </w:r>
          </w:p>
        </w:tc>
        <w:tc>
          <w:tcPr>
            <w:tcW w:w="3828" w:type="dxa"/>
          </w:tcPr>
          <w:p w14:paraId="7B99E2B6" w14:textId="22D36472" w:rsidR="009B69E1" w:rsidRPr="00F84B3A" w:rsidRDefault="009B69E1"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 xml:space="preserve">Representa al </w:t>
            </w:r>
            <w:r w:rsidR="00A54F1C" w:rsidRPr="00A54F1C">
              <w:rPr>
                <w:rFonts w:cs="Arial"/>
                <w:i/>
                <w:sz w:val="18"/>
                <w:szCs w:val="18"/>
              </w:rPr>
              <w:t>Writer</w:t>
            </w:r>
            <w:r w:rsidRPr="00F84B3A">
              <w:rPr>
                <w:rFonts w:cs="Arial"/>
                <w:sz w:val="18"/>
                <w:szCs w:val="18"/>
              </w:rPr>
              <w:t xml:space="preserve"> RTPS falso.</w:t>
            </w:r>
          </w:p>
        </w:tc>
      </w:tr>
      <w:tr w:rsidR="009B69E1" w:rsidRPr="00F84B3A" w14:paraId="1FC72700" w14:textId="77777777" w:rsidTr="004E1A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373E4D62" w14:textId="77777777" w:rsidR="009B69E1" w:rsidRPr="00F84B3A" w:rsidRDefault="009B69E1" w:rsidP="004E1A5E">
            <w:pPr>
              <w:spacing w:line="240" w:lineRule="auto"/>
              <w:ind w:firstLine="0"/>
              <w:jc w:val="center"/>
              <w:rPr>
                <w:rFonts w:cs="Arial"/>
                <w:b w:val="0"/>
                <w:sz w:val="18"/>
                <w:szCs w:val="18"/>
              </w:rPr>
            </w:pPr>
          </w:p>
        </w:tc>
        <w:tc>
          <w:tcPr>
            <w:tcW w:w="2693" w:type="dxa"/>
            <w:vAlign w:val="center"/>
          </w:tcPr>
          <w:p w14:paraId="6C2B8237" w14:textId="77777777" w:rsidR="009B69E1" w:rsidRPr="00F84B3A" w:rsidRDefault="009B69E1" w:rsidP="004E1A5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OnDiscoveryEndpoints</w:t>
            </w:r>
          </w:p>
        </w:tc>
        <w:tc>
          <w:tcPr>
            <w:tcW w:w="3828" w:type="dxa"/>
          </w:tcPr>
          <w:p w14:paraId="5C2F5B1C" w14:textId="47F9E692" w:rsidR="009B69E1" w:rsidRPr="00F84B3A" w:rsidRDefault="009B69E1"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 xml:space="preserve">Añade automáticamente los </w:t>
            </w:r>
            <w:r w:rsidR="00936E61" w:rsidRPr="00936E61">
              <w:rPr>
                <w:rFonts w:cs="Arial"/>
                <w:i/>
                <w:sz w:val="18"/>
                <w:szCs w:val="18"/>
              </w:rPr>
              <w:t>Reader</w:t>
            </w:r>
            <w:r w:rsidRPr="00F84B3A">
              <w:rPr>
                <w:rFonts w:cs="Arial"/>
                <w:sz w:val="18"/>
                <w:szCs w:val="18"/>
              </w:rPr>
              <w:t xml:space="preserve"> encontrados dentro de nuevos Endpoint descubiertos por los protocolos de descubrimiento.</w:t>
            </w:r>
          </w:p>
        </w:tc>
      </w:tr>
      <w:tr w:rsidR="009B69E1" w:rsidRPr="00F84B3A" w14:paraId="7C262C2F" w14:textId="77777777" w:rsidTr="004E1A5E">
        <w:tc>
          <w:tcPr>
            <w:cnfStyle w:val="001000000000" w:firstRow="0" w:lastRow="0" w:firstColumn="1" w:lastColumn="0" w:oddVBand="0" w:evenVBand="0" w:oddHBand="0" w:evenHBand="0" w:firstRowFirstColumn="0" w:firstRowLastColumn="0" w:lastRowFirstColumn="0" w:lastRowLastColumn="0"/>
            <w:tcW w:w="2410" w:type="dxa"/>
            <w:vMerge w:val="restart"/>
            <w:vAlign w:val="center"/>
          </w:tcPr>
          <w:p w14:paraId="362FFF12" w14:textId="3812EC71" w:rsidR="009B69E1" w:rsidRPr="00F84B3A" w:rsidRDefault="009B69E1" w:rsidP="004E1A5E">
            <w:pPr>
              <w:spacing w:line="240" w:lineRule="auto"/>
              <w:ind w:firstLine="0"/>
              <w:jc w:val="center"/>
              <w:rPr>
                <w:rFonts w:cs="Arial"/>
                <w:b w:val="0"/>
                <w:sz w:val="18"/>
                <w:szCs w:val="18"/>
              </w:rPr>
            </w:pPr>
            <w:r w:rsidRPr="00F84B3A">
              <w:rPr>
                <w:rFonts w:cs="Arial"/>
                <w:b w:val="0"/>
                <w:sz w:val="18"/>
                <w:szCs w:val="18"/>
              </w:rPr>
              <w:t>Rtps</w:t>
            </w:r>
            <w:r w:rsidR="00A54F1C" w:rsidRPr="00A54F1C">
              <w:rPr>
                <w:rFonts w:cs="Arial"/>
                <w:b w:val="0"/>
                <w:i/>
                <w:sz w:val="18"/>
                <w:szCs w:val="18"/>
              </w:rPr>
              <w:t>Stateful</w:t>
            </w:r>
            <w:r w:rsidRPr="00F84B3A">
              <w:rPr>
                <w:rFonts w:cs="Arial"/>
                <w:b w:val="0"/>
                <w:sz w:val="18"/>
                <w:szCs w:val="18"/>
              </w:rPr>
              <w:t>l</w:t>
            </w:r>
            <w:r w:rsidR="00936E61" w:rsidRPr="00936E61">
              <w:rPr>
                <w:rFonts w:cs="Arial"/>
                <w:b w:val="0"/>
                <w:i/>
                <w:sz w:val="18"/>
                <w:szCs w:val="18"/>
              </w:rPr>
              <w:t>Reader</w:t>
            </w:r>
          </w:p>
        </w:tc>
        <w:tc>
          <w:tcPr>
            <w:tcW w:w="2693" w:type="dxa"/>
            <w:vAlign w:val="center"/>
          </w:tcPr>
          <w:p w14:paraId="6A5927BC" w14:textId="6A85EE8F" w:rsidR="009B69E1" w:rsidRPr="00F84B3A" w:rsidRDefault="009B69E1" w:rsidP="004E1A5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Add</w:t>
            </w:r>
            <w:r w:rsidR="00A54F1C" w:rsidRPr="00A54F1C">
              <w:rPr>
                <w:rFonts w:cs="Arial"/>
                <w:i/>
                <w:sz w:val="18"/>
                <w:szCs w:val="18"/>
              </w:rPr>
              <w:t>Writer</w:t>
            </w:r>
          </w:p>
        </w:tc>
        <w:tc>
          <w:tcPr>
            <w:tcW w:w="3828" w:type="dxa"/>
          </w:tcPr>
          <w:p w14:paraId="79563B19" w14:textId="708EF59D" w:rsidR="009B69E1" w:rsidRPr="00F84B3A" w:rsidRDefault="009B69E1"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 xml:space="preserve">Añade un </w:t>
            </w:r>
            <w:r w:rsidR="00A54F1C" w:rsidRPr="00A54F1C">
              <w:rPr>
                <w:rFonts w:cs="Arial"/>
                <w:i/>
                <w:sz w:val="18"/>
                <w:szCs w:val="18"/>
              </w:rPr>
              <w:t>Writer</w:t>
            </w:r>
            <w:r w:rsidRPr="00F84B3A">
              <w:rPr>
                <w:rFonts w:cs="Arial"/>
                <w:sz w:val="18"/>
                <w:szCs w:val="18"/>
              </w:rPr>
              <w:t xml:space="preserve"> a las lista de </w:t>
            </w:r>
            <w:r w:rsidR="00A54F1C" w:rsidRPr="00A54F1C">
              <w:rPr>
                <w:rFonts w:cs="Arial"/>
                <w:i/>
                <w:sz w:val="18"/>
                <w:szCs w:val="18"/>
              </w:rPr>
              <w:t>Writer</w:t>
            </w:r>
            <w:r w:rsidRPr="00F84B3A">
              <w:rPr>
                <w:rFonts w:cs="Arial"/>
                <w:sz w:val="18"/>
                <w:szCs w:val="18"/>
              </w:rPr>
              <w:t xml:space="preserve"> en el lado del </w:t>
            </w:r>
            <w:r w:rsidR="00936E61" w:rsidRPr="00936E61">
              <w:rPr>
                <w:rFonts w:cs="Arial"/>
                <w:i/>
                <w:sz w:val="18"/>
                <w:szCs w:val="18"/>
              </w:rPr>
              <w:t>Reader</w:t>
            </w:r>
            <w:r w:rsidRPr="00F84B3A">
              <w:rPr>
                <w:rFonts w:cs="Arial"/>
                <w:sz w:val="18"/>
                <w:szCs w:val="18"/>
              </w:rPr>
              <w:t>.</w:t>
            </w:r>
          </w:p>
        </w:tc>
      </w:tr>
      <w:tr w:rsidR="009B69E1" w:rsidRPr="00F84B3A" w14:paraId="55BAA30E" w14:textId="77777777" w:rsidTr="004E1A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5F79FBE3" w14:textId="77777777" w:rsidR="009B69E1" w:rsidRPr="00F84B3A" w:rsidRDefault="009B69E1" w:rsidP="004E1A5E">
            <w:pPr>
              <w:spacing w:line="240" w:lineRule="auto"/>
              <w:ind w:firstLine="0"/>
              <w:jc w:val="center"/>
              <w:rPr>
                <w:rFonts w:cs="Arial"/>
                <w:b w:val="0"/>
                <w:sz w:val="18"/>
                <w:szCs w:val="18"/>
              </w:rPr>
            </w:pPr>
          </w:p>
        </w:tc>
        <w:tc>
          <w:tcPr>
            <w:tcW w:w="2693" w:type="dxa"/>
            <w:vAlign w:val="center"/>
          </w:tcPr>
          <w:p w14:paraId="65C11432" w14:textId="1D2085A9" w:rsidR="009B69E1" w:rsidRPr="00F84B3A" w:rsidRDefault="009B69E1" w:rsidP="004E1A5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Add</w:t>
            </w:r>
            <w:r w:rsidR="00A54F1C" w:rsidRPr="00A54F1C">
              <w:rPr>
                <w:rFonts w:cs="Arial"/>
                <w:i/>
                <w:sz w:val="18"/>
                <w:szCs w:val="18"/>
              </w:rPr>
              <w:t>Writer</w:t>
            </w:r>
            <w:r w:rsidRPr="00F84B3A">
              <w:rPr>
                <w:rFonts w:cs="Arial"/>
                <w:sz w:val="18"/>
                <w:szCs w:val="18"/>
              </w:rPr>
              <w:t>s</w:t>
            </w:r>
          </w:p>
        </w:tc>
        <w:tc>
          <w:tcPr>
            <w:tcW w:w="3828" w:type="dxa"/>
          </w:tcPr>
          <w:p w14:paraId="3B30AF1C" w14:textId="3D02A4FD" w:rsidR="009B69E1" w:rsidRPr="00F84B3A" w:rsidRDefault="009B69E1"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 xml:space="preserve">Añade al grupo de </w:t>
            </w:r>
            <w:r w:rsidR="00A54F1C" w:rsidRPr="00A54F1C">
              <w:rPr>
                <w:rFonts w:cs="Arial"/>
                <w:i/>
                <w:sz w:val="18"/>
                <w:szCs w:val="18"/>
              </w:rPr>
              <w:t>Writer</w:t>
            </w:r>
            <w:r w:rsidRPr="00F84B3A">
              <w:rPr>
                <w:rFonts w:cs="Arial"/>
                <w:sz w:val="18"/>
                <w:szCs w:val="18"/>
              </w:rPr>
              <w:t xml:space="preserve"> en los Endpoint por medio de un protocolo de descubrimiento.</w:t>
            </w:r>
          </w:p>
        </w:tc>
      </w:tr>
      <w:tr w:rsidR="009B69E1" w:rsidRPr="00F84B3A" w14:paraId="437AA2F2" w14:textId="77777777" w:rsidTr="004E1A5E">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740E40C6" w14:textId="77777777" w:rsidR="009B69E1" w:rsidRPr="00F84B3A" w:rsidRDefault="009B69E1" w:rsidP="004E1A5E">
            <w:pPr>
              <w:spacing w:line="240" w:lineRule="auto"/>
              <w:ind w:firstLine="0"/>
              <w:jc w:val="center"/>
              <w:rPr>
                <w:rFonts w:cs="Arial"/>
                <w:b w:val="0"/>
                <w:sz w:val="18"/>
                <w:szCs w:val="18"/>
              </w:rPr>
            </w:pPr>
          </w:p>
        </w:tc>
        <w:tc>
          <w:tcPr>
            <w:tcW w:w="2693" w:type="dxa"/>
            <w:vAlign w:val="center"/>
          </w:tcPr>
          <w:p w14:paraId="61D7F353" w14:textId="77777777" w:rsidR="009B69E1" w:rsidRPr="00F84B3A" w:rsidRDefault="009B69E1" w:rsidP="004E1A5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Dispose</w:t>
            </w:r>
          </w:p>
        </w:tc>
        <w:tc>
          <w:tcPr>
            <w:tcW w:w="3828" w:type="dxa"/>
          </w:tcPr>
          <w:p w14:paraId="349E99AF" w14:textId="3B00FA71" w:rsidR="009B69E1" w:rsidRPr="00F84B3A" w:rsidRDefault="009B69E1"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 xml:space="preserve">Dispone o desregistra todos los </w:t>
            </w:r>
            <w:r w:rsidR="00A54F1C" w:rsidRPr="00A54F1C">
              <w:rPr>
                <w:rFonts w:cs="Arial"/>
                <w:i/>
                <w:sz w:val="18"/>
                <w:szCs w:val="18"/>
              </w:rPr>
              <w:t>Writer</w:t>
            </w:r>
            <w:r w:rsidRPr="00F84B3A">
              <w:rPr>
                <w:rFonts w:cs="Arial"/>
                <w:sz w:val="18"/>
                <w:szCs w:val="18"/>
              </w:rPr>
              <w:t xml:space="preserve"> de los Endpoint.</w:t>
            </w:r>
          </w:p>
        </w:tc>
      </w:tr>
      <w:tr w:rsidR="009B69E1" w:rsidRPr="00F84B3A" w14:paraId="5F9D094C" w14:textId="77777777" w:rsidTr="004E1A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52C9E59F" w14:textId="77777777" w:rsidR="009B69E1" w:rsidRPr="00F84B3A" w:rsidRDefault="009B69E1" w:rsidP="004E1A5E">
            <w:pPr>
              <w:spacing w:line="240" w:lineRule="auto"/>
              <w:ind w:firstLine="0"/>
              <w:jc w:val="center"/>
              <w:rPr>
                <w:rFonts w:cs="Arial"/>
                <w:b w:val="0"/>
                <w:sz w:val="18"/>
                <w:szCs w:val="18"/>
              </w:rPr>
            </w:pPr>
          </w:p>
        </w:tc>
        <w:tc>
          <w:tcPr>
            <w:tcW w:w="2693" w:type="dxa"/>
            <w:vAlign w:val="center"/>
          </w:tcPr>
          <w:p w14:paraId="267AD815" w14:textId="77777777" w:rsidR="009B69E1" w:rsidRPr="00F84B3A" w:rsidRDefault="009B69E1" w:rsidP="004E1A5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NewMessage</w:t>
            </w:r>
          </w:p>
        </w:tc>
        <w:tc>
          <w:tcPr>
            <w:tcW w:w="3828" w:type="dxa"/>
          </w:tcPr>
          <w:p w14:paraId="51C076DE" w14:textId="77777777" w:rsidR="009B69E1" w:rsidRPr="00F84B3A" w:rsidRDefault="009B69E1"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Crea los mensajes RTPS.</w:t>
            </w:r>
          </w:p>
        </w:tc>
      </w:tr>
      <w:tr w:rsidR="009B69E1" w:rsidRPr="00F84B3A" w14:paraId="4CA497D9" w14:textId="77777777" w:rsidTr="004E1A5E">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267AA2F8" w14:textId="77777777" w:rsidR="009B69E1" w:rsidRPr="00F84B3A" w:rsidRDefault="009B69E1" w:rsidP="004E1A5E">
            <w:pPr>
              <w:spacing w:line="240" w:lineRule="auto"/>
              <w:ind w:firstLine="0"/>
              <w:jc w:val="center"/>
              <w:rPr>
                <w:rFonts w:cs="Arial"/>
                <w:b w:val="0"/>
                <w:sz w:val="18"/>
                <w:szCs w:val="18"/>
              </w:rPr>
            </w:pPr>
          </w:p>
        </w:tc>
        <w:tc>
          <w:tcPr>
            <w:tcW w:w="2693" w:type="dxa"/>
            <w:vAlign w:val="center"/>
          </w:tcPr>
          <w:p w14:paraId="49CACF52" w14:textId="28498812" w:rsidR="009B69E1" w:rsidRPr="00F84B3A" w:rsidRDefault="009B69E1" w:rsidP="004E1A5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OnChanged</w:t>
            </w:r>
            <w:r w:rsidR="00A54F1C" w:rsidRPr="00A54F1C">
              <w:rPr>
                <w:rFonts w:cs="Arial"/>
                <w:i/>
                <w:sz w:val="18"/>
                <w:szCs w:val="18"/>
              </w:rPr>
              <w:t>HistoryCache</w:t>
            </w:r>
          </w:p>
        </w:tc>
        <w:tc>
          <w:tcPr>
            <w:tcW w:w="3828" w:type="dxa"/>
          </w:tcPr>
          <w:p w14:paraId="048064B8" w14:textId="202BD03E" w:rsidR="009B69E1" w:rsidRPr="00F84B3A" w:rsidRDefault="009B69E1"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 xml:space="preserve">Permite añadir, detectar y remover cambios en el </w:t>
            </w:r>
            <w:r w:rsidR="00A54F1C" w:rsidRPr="00A54F1C">
              <w:rPr>
                <w:rFonts w:cs="Arial"/>
                <w:i/>
                <w:sz w:val="18"/>
                <w:szCs w:val="18"/>
              </w:rPr>
              <w:t>HistoryCache</w:t>
            </w:r>
            <w:r w:rsidRPr="00F84B3A">
              <w:rPr>
                <w:rFonts w:cs="Arial"/>
                <w:sz w:val="18"/>
                <w:szCs w:val="18"/>
              </w:rPr>
              <w:t>.</w:t>
            </w:r>
          </w:p>
        </w:tc>
      </w:tr>
      <w:tr w:rsidR="009B69E1" w:rsidRPr="00F84B3A" w14:paraId="35518678" w14:textId="77777777" w:rsidTr="004E1A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616231BA" w14:textId="77777777" w:rsidR="009B69E1" w:rsidRPr="00F84B3A" w:rsidRDefault="009B69E1" w:rsidP="004E1A5E">
            <w:pPr>
              <w:spacing w:line="240" w:lineRule="auto"/>
              <w:ind w:firstLine="0"/>
              <w:jc w:val="center"/>
              <w:rPr>
                <w:rFonts w:cs="Arial"/>
                <w:b w:val="0"/>
                <w:sz w:val="18"/>
                <w:szCs w:val="18"/>
              </w:rPr>
            </w:pPr>
          </w:p>
        </w:tc>
        <w:tc>
          <w:tcPr>
            <w:tcW w:w="2693" w:type="dxa"/>
            <w:vAlign w:val="center"/>
          </w:tcPr>
          <w:p w14:paraId="0F1A9ADE" w14:textId="77777777" w:rsidR="009B69E1" w:rsidRPr="00F84B3A" w:rsidRDefault="009B69E1" w:rsidP="004E1A5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OnDiscoveryEndpoints</w:t>
            </w:r>
          </w:p>
        </w:tc>
        <w:tc>
          <w:tcPr>
            <w:tcW w:w="3828" w:type="dxa"/>
          </w:tcPr>
          <w:p w14:paraId="0AB3F884" w14:textId="710185C7" w:rsidR="009B69E1" w:rsidRPr="00F84B3A" w:rsidRDefault="009B69E1"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 xml:space="preserve">Añade automáticamente los </w:t>
            </w:r>
            <w:r w:rsidR="00A54F1C" w:rsidRPr="00A54F1C">
              <w:rPr>
                <w:rFonts w:cs="Arial"/>
                <w:i/>
                <w:sz w:val="18"/>
                <w:szCs w:val="18"/>
              </w:rPr>
              <w:t>Writer</w:t>
            </w:r>
            <w:r w:rsidRPr="00F84B3A">
              <w:rPr>
                <w:rFonts w:cs="Arial"/>
                <w:sz w:val="18"/>
                <w:szCs w:val="18"/>
              </w:rPr>
              <w:t xml:space="preserve"> encontrados dentro de nuevos Endpoint descubiertos por los protocolos de descubrimiento.</w:t>
            </w:r>
          </w:p>
        </w:tc>
      </w:tr>
      <w:tr w:rsidR="009B69E1" w:rsidRPr="00F84B3A" w14:paraId="744D62AA" w14:textId="77777777" w:rsidTr="004E1A5E">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13A06B02" w14:textId="77777777" w:rsidR="009B69E1" w:rsidRPr="00F84B3A" w:rsidRDefault="009B69E1" w:rsidP="004E1A5E">
            <w:pPr>
              <w:spacing w:line="240" w:lineRule="auto"/>
              <w:ind w:firstLine="0"/>
              <w:jc w:val="center"/>
              <w:rPr>
                <w:rFonts w:cs="Arial"/>
                <w:b w:val="0"/>
                <w:sz w:val="18"/>
                <w:szCs w:val="18"/>
              </w:rPr>
            </w:pPr>
          </w:p>
        </w:tc>
        <w:tc>
          <w:tcPr>
            <w:tcW w:w="2693" w:type="dxa"/>
            <w:vAlign w:val="center"/>
          </w:tcPr>
          <w:p w14:paraId="0C35F529" w14:textId="6559FDA1" w:rsidR="009B69E1" w:rsidRPr="00F84B3A" w:rsidRDefault="009B69E1" w:rsidP="004E1A5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RemoveAll</w:t>
            </w:r>
            <w:r w:rsidR="00A54F1C" w:rsidRPr="00A54F1C">
              <w:rPr>
                <w:rFonts w:cs="Arial"/>
                <w:i/>
                <w:sz w:val="18"/>
                <w:szCs w:val="18"/>
              </w:rPr>
              <w:t>Writer</w:t>
            </w:r>
            <w:r w:rsidRPr="00F84B3A">
              <w:rPr>
                <w:rFonts w:cs="Arial"/>
                <w:sz w:val="18"/>
                <w:szCs w:val="18"/>
              </w:rPr>
              <w:t>s</w:t>
            </w:r>
          </w:p>
        </w:tc>
        <w:tc>
          <w:tcPr>
            <w:tcW w:w="3828" w:type="dxa"/>
          </w:tcPr>
          <w:p w14:paraId="0D0AD9AC" w14:textId="02E7CE54" w:rsidR="009B69E1" w:rsidRPr="00F84B3A" w:rsidRDefault="009B69E1"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 xml:space="preserve">Limpia la información del </w:t>
            </w:r>
            <w:r w:rsidR="00A54F1C" w:rsidRPr="00A54F1C">
              <w:rPr>
                <w:rFonts w:cs="Arial"/>
                <w:i/>
                <w:sz w:val="18"/>
                <w:szCs w:val="18"/>
              </w:rPr>
              <w:t>HistoryCache</w:t>
            </w:r>
            <w:r w:rsidRPr="00F84B3A">
              <w:rPr>
                <w:rFonts w:cs="Arial"/>
                <w:sz w:val="18"/>
                <w:szCs w:val="18"/>
              </w:rPr>
              <w:t xml:space="preserve"> de los </w:t>
            </w:r>
            <w:r w:rsidR="00A54F1C" w:rsidRPr="00A54F1C">
              <w:rPr>
                <w:rFonts w:cs="Arial"/>
                <w:i/>
                <w:sz w:val="18"/>
                <w:szCs w:val="18"/>
              </w:rPr>
              <w:t>Writer</w:t>
            </w:r>
            <w:r w:rsidRPr="00F84B3A">
              <w:rPr>
                <w:rFonts w:cs="Arial"/>
                <w:sz w:val="18"/>
                <w:szCs w:val="18"/>
              </w:rPr>
              <w:t>.</w:t>
            </w:r>
          </w:p>
        </w:tc>
      </w:tr>
      <w:tr w:rsidR="009B69E1" w:rsidRPr="00F84B3A" w14:paraId="557A6B78" w14:textId="77777777" w:rsidTr="004E1A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57CF0306" w14:textId="77777777" w:rsidR="009B69E1" w:rsidRPr="00F84B3A" w:rsidRDefault="009B69E1" w:rsidP="004E1A5E">
            <w:pPr>
              <w:spacing w:line="240" w:lineRule="auto"/>
              <w:ind w:firstLine="0"/>
              <w:jc w:val="center"/>
              <w:rPr>
                <w:rFonts w:cs="Arial"/>
                <w:b w:val="0"/>
                <w:sz w:val="18"/>
                <w:szCs w:val="18"/>
              </w:rPr>
            </w:pPr>
          </w:p>
        </w:tc>
        <w:tc>
          <w:tcPr>
            <w:tcW w:w="2693" w:type="dxa"/>
            <w:vAlign w:val="center"/>
          </w:tcPr>
          <w:p w14:paraId="3BB3F358" w14:textId="18790A03" w:rsidR="009B69E1" w:rsidRPr="00F84B3A" w:rsidRDefault="009B69E1" w:rsidP="004E1A5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Rtps</w:t>
            </w:r>
            <w:r w:rsidR="00A54F1C" w:rsidRPr="00A54F1C">
              <w:rPr>
                <w:rFonts w:cs="Arial"/>
                <w:i/>
                <w:sz w:val="18"/>
                <w:szCs w:val="18"/>
              </w:rPr>
              <w:t>Stateful</w:t>
            </w:r>
            <w:r w:rsidRPr="00F84B3A">
              <w:rPr>
                <w:rFonts w:cs="Arial"/>
                <w:sz w:val="18"/>
                <w:szCs w:val="18"/>
              </w:rPr>
              <w:t>l</w:t>
            </w:r>
            <w:r w:rsidR="00936E61" w:rsidRPr="00936E61">
              <w:rPr>
                <w:rFonts w:cs="Arial"/>
                <w:i/>
                <w:sz w:val="18"/>
                <w:szCs w:val="18"/>
              </w:rPr>
              <w:t>Reader</w:t>
            </w:r>
          </w:p>
        </w:tc>
        <w:tc>
          <w:tcPr>
            <w:tcW w:w="3828" w:type="dxa"/>
          </w:tcPr>
          <w:p w14:paraId="018B3B9B" w14:textId="6DEF3DB7" w:rsidR="009B69E1" w:rsidRPr="00F84B3A" w:rsidRDefault="009B69E1"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 xml:space="preserve">Representa al </w:t>
            </w:r>
            <w:r w:rsidR="00936E61" w:rsidRPr="00936E61">
              <w:rPr>
                <w:rFonts w:cs="Arial"/>
                <w:i/>
                <w:sz w:val="18"/>
                <w:szCs w:val="18"/>
              </w:rPr>
              <w:t>Reader</w:t>
            </w:r>
            <w:r w:rsidRPr="00F84B3A">
              <w:rPr>
                <w:rFonts w:cs="Arial"/>
                <w:sz w:val="18"/>
                <w:szCs w:val="18"/>
              </w:rPr>
              <w:t xml:space="preserve"> RTPS con estado.</w:t>
            </w:r>
          </w:p>
        </w:tc>
      </w:tr>
      <w:tr w:rsidR="009B69E1" w:rsidRPr="00F84B3A" w14:paraId="75691B63" w14:textId="77777777" w:rsidTr="004E1A5E">
        <w:tc>
          <w:tcPr>
            <w:cnfStyle w:val="001000000000" w:firstRow="0" w:lastRow="0" w:firstColumn="1" w:lastColumn="0" w:oddVBand="0" w:evenVBand="0" w:oddHBand="0" w:evenHBand="0" w:firstRowFirstColumn="0" w:firstRowLastColumn="0" w:lastRowFirstColumn="0" w:lastRowLastColumn="0"/>
            <w:tcW w:w="2410" w:type="dxa"/>
            <w:vMerge w:val="restart"/>
            <w:vAlign w:val="center"/>
          </w:tcPr>
          <w:p w14:paraId="5479C358" w14:textId="52887F52" w:rsidR="009B69E1" w:rsidRPr="00F84B3A" w:rsidRDefault="009B69E1" w:rsidP="004E1A5E">
            <w:pPr>
              <w:spacing w:line="240" w:lineRule="auto"/>
              <w:ind w:firstLine="0"/>
              <w:jc w:val="center"/>
              <w:rPr>
                <w:rFonts w:cs="Arial"/>
                <w:b w:val="0"/>
                <w:sz w:val="18"/>
                <w:szCs w:val="18"/>
              </w:rPr>
            </w:pPr>
            <w:r w:rsidRPr="00F84B3A">
              <w:rPr>
                <w:rFonts w:cs="Arial"/>
                <w:b w:val="0"/>
                <w:sz w:val="18"/>
                <w:szCs w:val="18"/>
              </w:rPr>
              <w:t>Rtps</w:t>
            </w:r>
            <w:r w:rsidR="00A54F1C" w:rsidRPr="00A54F1C">
              <w:rPr>
                <w:rFonts w:cs="Arial"/>
                <w:b w:val="0"/>
                <w:i/>
                <w:sz w:val="18"/>
                <w:szCs w:val="18"/>
              </w:rPr>
              <w:t>Stateful</w:t>
            </w:r>
            <w:r w:rsidRPr="00F84B3A">
              <w:rPr>
                <w:rFonts w:cs="Arial"/>
                <w:b w:val="0"/>
                <w:sz w:val="18"/>
                <w:szCs w:val="18"/>
              </w:rPr>
              <w:t>l</w:t>
            </w:r>
            <w:r w:rsidR="00A54F1C" w:rsidRPr="00A54F1C">
              <w:rPr>
                <w:rFonts w:cs="Arial"/>
                <w:b w:val="0"/>
                <w:i/>
                <w:sz w:val="18"/>
                <w:szCs w:val="18"/>
              </w:rPr>
              <w:t>Writer</w:t>
            </w:r>
          </w:p>
        </w:tc>
        <w:tc>
          <w:tcPr>
            <w:tcW w:w="2693" w:type="dxa"/>
            <w:vAlign w:val="center"/>
          </w:tcPr>
          <w:p w14:paraId="5E47E9B9" w14:textId="681821DC" w:rsidR="009B69E1" w:rsidRPr="00F84B3A" w:rsidRDefault="009B69E1" w:rsidP="004E1A5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Add</w:t>
            </w:r>
            <w:r w:rsidR="00936E61" w:rsidRPr="00936E61">
              <w:rPr>
                <w:rFonts w:cs="Arial"/>
                <w:i/>
                <w:sz w:val="18"/>
                <w:szCs w:val="18"/>
              </w:rPr>
              <w:t>Reader</w:t>
            </w:r>
          </w:p>
        </w:tc>
        <w:tc>
          <w:tcPr>
            <w:tcW w:w="3828" w:type="dxa"/>
          </w:tcPr>
          <w:p w14:paraId="07DE477C" w14:textId="3FB8BBA8" w:rsidR="009B69E1" w:rsidRPr="00F84B3A" w:rsidRDefault="009B69E1"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 xml:space="preserve">Añade un </w:t>
            </w:r>
            <w:r w:rsidR="00936E61" w:rsidRPr="00936E61">
              <w:rPr>
                <w:rFonts w:cs="Arial"/>
                <w:i/>
                <w:sz w:val="18"/>
                <w:szCs w:val="18"/>
              </w:rPr>
              <w:t>Reader</w:t>
            </w:r>
            <w:r w:rsidRPr="00F84B3A">
              <w:rPr>
                <w:rFonts w:cs="Arial"/>
                <w:sz w:val="18"/>
                <w:szCs w:val="18"/>
              </w:rPr>
              <w:t xml:space="preserve"> a las lista de </w:t>
            </w:r>
            <w:r w:rsidR="00936E61" w:rsidRPr="00936E61">
              <w:rPr>
                <w:rFonts w:cs="Arial"/>
                <w:i/>
                <w:sz w:val="18"/>
                <w:szCs w:val="18"/>
              </w:rPr>
              <w:t>Reader</w:t>
            </w:r>
            <w:r w:rsidRPr="00F84B3A">
              <w:rPr>
                <w:rFonts w:cs="Arial"/>
                <w:sz w:val="18"/>
                <w:szCs w:val="18"/>
              </w:rPr>
              <w:t xml:space="preserve"> en el lado del </w:t>
            </w:r>
            <w:r w:rsidR="00A54F1C" w:rsidRPr="00A54F1C">
              <w:rPr>
                <w:rFonts w:cs="Arial"/>
                <w:i/>
                <w:sz w:val="18"/>
                <w:szCs w:val="18"/>
              </w:rPr>
              <w:t>Writer</w:t>
            </w:r>
            <w:r w:rsidRPr="00F84B3A">
              <w:rPr>
                <w:rFonts w:cs="Arial"/>
                <w:sz w:val="18"/>
                <w:szCs w:val="18"/>
              </w:rPr>
              <w:t>.</w:t>
            </w:r>
          </w:p>
        </w:tc>
      </w:tr>
      <w:tr w:rsidR="009B69E1" w:rsidRPr="00F84B3A" w14:paraId="2BF6E8BC" w14:textId="77777777" w:rsidTr="004E1A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5C4C9FC5" w14:textId="77777777" w:rsidR="009B69E1" w:rsidRPr="00F84B3A" w:rsidRDefault="009B69E1" w:rsidP="004E1A5E">
            <w:pPr>
              <w:spacing w:line="240" w:lineRule="auto"/>
              <w:ind w:firstLine="0"/>
              <w:jc w:val="center"/>
              <w:rPr>
                <w:rFonts w:cs="Arial"/>
                <w:b w:val="0"/>
                <w:sz w:val="18"/>
                <w:szCs w:val="18"/>
              </w:rPr>
            </w:pPr>
          </w:p>
        </w:tc>
        <w:tc>
          <w:tcPr>
            <w:tcW w:w="2693" w:type="dxa"/>
            <w:vAlign w:val="center"/>
          </w:tcPr>
          <w:p w14:paraId="029A3DAF" w14:textId="0E4F42EB" w:rsidR="009B69E1" w:rsidRPr="00F84B3A" w:rsidRDefault="009B69E1" w:rsidP="004E1A5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Add</w:t>
            </w:r>
            <w:r w:rsidR="00936E61" w:rsidRPr="00936E61">
              <w:rPr>
                <w:rFonts w:cs="Arial"/>
                <w:i/>
                <w:sz w:val="18"/>
                <w:szCs w:val="18"/>
              </w:rPr>
              <w:t>Reader</w:t>
            </w:r>
            <w:r w:rsidRPr="00F84B3A">
              <w:rPr>
                <w:rFonts w:cs="Arial"/>
                <w:sz w:val="18"/>
                <w:szCs w:val="18"/>
              </w:rPr>
              <w:t>s</w:t>
            </w:r>
          </w:p>
        </w:tc>
        <w:tc>
          <w:tcPr>
            <w:tcW w:w="3828" w:type="dxa"/>
          </w:tcPr>
          <w:p w14:paraId="723D1260" w14:textId="14D91AEE" w:rsidR="009B69E1" w:rsidRPr="00F84B3A" w:rsidRDefault="009B69E1"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 xml:space="preserve">Añade al grupo de </w:t>
            </w:r>
            <w:r w:rsidR="00936E61" w:rsidRPr="00936E61">
              <w:rPr>
                <w:rFonts w:cs="Arial"/>
                <w:i/>
                <w:sz w:val="18"/>
                <w:szCs w:val="18"/>
              </w:rPr>
              <w:t>Reader</w:t>
            </w:r>
            <w:r w:rsidRPr="00F84B3A">
              <w:rPr>
                <w:rFonts w:cs="Arial"/>
                <w:sz w:val="18"/>
                <w:szCs w:val="18"/>
              </w:rPr>
              <w:t xml:space="preserve"> en los Endpoint por medio de un protocolo de descubrimiento.</w:t>
            </w:r>
          </w:p>
        </w:tc>
      </w:tr>
      <w:tr w:rsidR="009B69E1" w:rsidRPr="00F84B3A" w14:paraId="5EE24AF2" w14:textId="77777777" w:rsidTr="004E1A5E">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3A4B4871" w14:textId="77777777" w:rsidR="009B69E1" w:rsidRPr="00F84B3A" w:rsidRDefault="009B69E1" w:rsidP="004E1A5E">
            <w:pPr>
              <w:spacing w:line="240" w:lineRule="auto"/>
              <w:ind w:firstLine="0"/>
              <w:jc w:val="center"/>
              <w:rPr>
                <w:rFonts w:cs="Arial"/>
                <w:b w:val="0"/>
                <w:sz w:val="18"/>
                <w:szCs w:val="18"/>
              </w:rPr>
            </w:pPr>
          </w:p>
        </w:tc>
        <w:tc>
          <w:tcPr>
            <w:tcW w:w="2693" w:type="dxa"/>
            <w:vAlign w:val="center"/>
          </w:tcPr>
          <w:p w14:paraId="7526F036" w14:textId="77777777" w:rsidR="009B69E1" w:rsidRPr="00F84B3A" w:rsidRDefault="009B69E1" w:rsidP="004E1A5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Dispose</w:t>
            </w:r>
          </w:p>
        </w:tc>
        <w:tc>
          <w:tcPr>
            <w:tcW w:w="3828" w:type="dxa"/>
          </w:tcPr>
          <w:p w14:paraId="71DA4DA9" w14:textId="39D87216" w:rsidR="009B69E1" w:rsidRPr="00F84B3A" w:rsidRDefault="009B69E1"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 xml:space="preserve">Dispone o desregistra todos los </w:t>
            </w:r>
            <w:r w:rsidR="00936E61" w:rsidRPr="00936E61">
              <w:rPr>
                <w:rFonts w:cs="Arial"/>
                <w:i/>
                <w:sz w:val="18"/>
                <w:szCs w:val="18"/>
              </w:rPr>
              <w:t>Reader</w:t>
            </w:r>
            <w:r w:rsidRPr="00F84B3A">
              <w:rPr>
                <w:rFonts w:cs="Arial"/>
                <w:sz w:val="18"/>
                <w:szCs w:val="18"/>
              </w:rPr>
              <w:t xml:space="preserve"> de los Endpoint.</w:t>
            </w:r>
          </w:p>
        </w:tc>
      </w:tr>
      <w:tr w:rsidR="009B69E1" w:rsidRPr="00F84B3A" w14:paraId="4D0034B1" w14:textId="77777777" w:rsidTr="004E1A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2A621E2D" w14:textId="77777777" w:rsidR="009B69E1" w:rsidRPr="00F84B3A" w:rsidRDefault="009B69E1" w:rsidP="004E1A5E">
            <w:pPr>
              <w:spacing w:line="240" w:lineRule="auto"/>
              <w:ind w:firstLine="0"/>
              <w:jc w:val="center"/>
              <w:rPr>
                <w:rFonts w:cs="Arial"/>
                <w:b w:val="0"/>
                <w:sz w:val="18"/>
                <w:szCs w:val="18"/>
              </w:rPr>
            </w:pPr>
          </w:p>
        </w:tc>
        <w:tc>
          <w:tcPr>
            <w:tcW w:w="2693" w:type="dxa"/>
            <w:vAlign w:val="center"/>
          </w:tcPr>
          <w:p w14:paraId="112C6C48" w14:textId="77777777" w:rsidR="009B69E1" w:rsidRPr="00F84B3A" w:rsidRDefault="009B69E1" w:rsidP="004E1A5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OnDiscoveryEndpoints</w:t>
            </w:r>
          </w:p>
        </w:tc>
        <w:tc>
          <w:tcPr>
            <w:tcW w:w="3828" w:type="dxa"/>
          </w:tcPr>
          <w:p w14:paraId="7042C804" w14:textId="1C4FFCC9" w:rsidR="009B69E1" w:rsidRPr="00F84B3A" w:rsidRDefault="009B69E1"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 xml:space="preserve">Añade automáticamente los </w:t>
            </w:r>
            <w:r w:rsidR="00936E61" w:rsidRPr="00936E61">
              <w:rPr>
                <w:rFonts w:cs="Arial"/>
                <w:i/>
                <w:sz w:val="18"/>
                <w:szCs w:val="18"/>
              </w:rPr>
              <w:t>Reader</w:t>
            </w:r>
            <w:r w:rsidRPr="00F84B3A">
              <w:rPr>
                <w:rFonts w:cs="Arial"/>
                <w:sz w:val="18"/>
                <w:szCs w:val="18"/>
              </w:rPr>
              <w:t xml:space="preserve"> encontrados dentro de nuevos Endpoint descubiertos por los protocolos de descubrimiento.</w:t>
            </w:r>
          </w:p>
        </w:tc>
      </w:tr>
      <w:tr w:rsidR="009B69E1" w:rsidRPr="00F84B3A" w14:paraId="6CDB966C" w14:textId="77777777" w:rsidTr="004E1A5E">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1BF2523B" w14:textId="77777777" w:rsidR="009B69E1" w:rsidRPr="00F84B3A" w:rsidRDefault="009B69E1" w:rsidP="004E1A5E">
            <w:pPr>
              <w:spacing w:line="240" w:lineRule="auto"/>
              <w:ind w:firstLine="0"/>
              <w:jc w:val="center"/>
              <w:rPr>
                <w:rFonts w:cs="Arial"/>
                <w:b w:val="0"/>
                <w:sz w:val="18"/>
                <w:szCs w:val="18"/>
              </w:rPr>
            </w:pPr>
          </w:p>
        </w:tc>
        <w:tc>
          <w:tcPr>
            <w:tcW w:w="2693" w:type="dxa"/>
            <w:vAlign w:val="center"/>
          </w:tcPr>
          <w:p w14:paraId="3A495270" w14:textId="77777777" w:rsidR="009B69E1" w:rsidRPr="00F84B3A" w:rsidRDefault="009B69E1" w:rsidP="004E1A5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PeriodicWork</w:t>
            </w:r>
          </w:p>
        </w:tc>
        <w:tc>
          <w:tcPr>
            <w:tcW w:w="3828" w:type="dxa"/>
          </w:tcPr>
          <w:p w14:paraId="29EC6496" w14:textId="6BE5EB8F" w:rsidR="009B69E1" w:rsidRPr="00F84B3A" w:rsidRDefault="009B69E1"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Anuncia repetidamente la disponibilidad de datos enviando un mensaje HeartBeat.</w:t>
            </w:r>
          </w:p>
        </w:tc>
      </w:tr>
      <w:tr w:rsidR="009B69E1" w:rsidRPr="00F84B3A" w14:paraId="4BA047CB" w14:textId="77777777" w:rsidTr="004E1A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3F269576" w14:textId="77777777" w:rsidR="009B69E1" w:rsidRPr="00F84B3A" w:rsidRDefault="009B69E1" w:rsidP="004E1A5E">
            <w:pPr>
              <w:spacing w:line="240" w:lineRule="auto"/>
              <w:ind w:firstLine="0"/>
              <w:jc w:val="center"/>
              <w:rPr>
                <w:rFonts w:cs="Arial"/>
                <w:b w:val="0"/>
                <w:sz w:val="18"/>
                <w:szCs w:val="18"/>
              </w:rPr>
            </w:pPr>
          </w:p>
        </w:tc>
        <w:tc>
          <w:tcPr>
            <w:tcW w:w="2693" w:type="dxa"/>
            <w:vAlign w:val="center"/>
          </w:tcPr>
          <w:p w14:paraId="46409CD2" w14:textId="74E09AFE" w:rsidR="009B69E1" w:rsidRPr="00F84B3A" w:rsidRDefault="009B69E1" w:rsidP="004E1A5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Rtps</w:t>
            </w:r>
            <w:r w:rsidR="00A54F1C" w:rsidRPr="00A54F1C">
              <w:rPr>
                <w:rFonts w:cs="Arial"/>
                <w:i/>
                <w:sz w:val="18"/>
                <w:szCs w:val="18"/>
              </w:rPr>
              <w:t>Stateful</w:t>
            </w:r>
            <w:r w:rsidRPr="00F84B3A">
              <w:rPr>
                <w:rFonts w:cs="Arial"/>
                <w:sz w:val="18"/>
                <w:szCs w:val="18"/>
              </w:rPr>
              <w:t>l</w:t>
            </w:r>
            <w:r w:rsidR="00A54F1C" w:rsidRPr="00A54F1C">
              <w:rPr>
                <w:rFonts w:cs="Arial"/>
                <w:i/>
                <w:sz w:val="18"/>
                <w:szCs w:val="18"/>
              </w:rPr>
              <w:t>Writer</w:t>
            </w:r>
          </w:p>
        </w:tc>
        <w:tc>
          <w:tcPr>
            <w:tcW w:w="3828" w:type="dxa"/>
          </w:tcPr>
          <w:p w14:paraId="37CCECAC" w14:textId="0ABC9F21" w:rsidR="009B69E1" w:rsidRPr="00F84B3A" w:rsidRDefault="009B69E1"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 xml:space="preserve">Representa al </w:t>
            </w:r>
            <w:r w:rsidR="00A54F1C" w:rsidRPr="00A54F1C">
              <w:rPr>
                <w:rFonts w:cs="Arial"/>
                <w:i/>
                <w:sz w:val="18"/>
                <w:szCs w:val="18"/>
              </w:rPr>
              <w:t>Writer</w:t>
            </w:r>
            <w:r w:rsidRPr="00F84B3A">
              <w:rPr>
                <w:rFonts w:cs="Arial"/>
                <w:sz w:val="18"/>
                <w:szCs w:val="18"/>
              </w:rPr>
              <w:t xml:space="preserve"> RTPS con estado.</w:t>
            </w:r>
          </w:p>
        </w:tc>
      </w:tr>
      <w:tr w:rsidR="009B69E1" w:rsidRPr="00F84B3A" w14:paraId="471E905B" w14:textId="77777777" w:rsidTr="004E1A5E">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5EEF1142" w14:textId="77777777" w:rsidR="009B69E1" w:rsidRPr="00F84B3A" w:rsidRDefault="009B69E1" w:rsidP="004E1A5E">
            <w:pPr>
              <w:spacing w:line="240" w:lineRule="auto"/>
              <w:ind w:firstLine="0"/>
              <w:jc w:val="center"/>
              <w:rPr>
                <w:rFonts w:cs="Arial"/>
                <w:b w:val="0"/>
                <w:sz w:val="18"/>
                <w:szCs w:val="18"/>
              </w:rPr>
            </w:pPr>
          </w:p>
        </w:tc>
        <w:tc>
          <w:tcPr>
            <w:tcW w:w="2693" w:type="dxa"/>
            <w:vAlign w:val="center"/>
          </w:tcPr>
          <w:p w14:paraId="1475FB01" w14:textId="77777777" w:rsidR="009B69E1" w:rsidRPr="00F84B3A" w:rsidRDefault="009B69E1" w:rsidP="004E1A5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SendData</w:t>
            </w:r>
          </w:p>
        </w:tc>
        <w:tc>
          <w:tcPr>
            <w:tcW w:w="3828" w:type="dxa"/>
          </w:tcPr>
          <w:p w14:paraId="0D2B09AB" w14:textId="77777777" w:rsidR="009B69E1" w:rsidRPr="00F84B3A" w:rsidRDefault="009B69E1"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Envía el mensaje RTPS.</w:t>
            </w:r>
          </w:p>
        </w:tc>
      </w:tr>
      <w:tr w:rsidR="009B69E1" w:rsidRPr="00F84B3A" w14:paraId="5E3AC7E3" w14:textId="77777777" w:rsidTr="004E1A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7A94C57A" w14:textId="77777777" w:rsidR="009B69E1" w:rsidRPr="00F84B3A" w:rsidRDefault="009B69E1" w:rsidP="004E1A5E">
            <w:pPr>
              <w:spacing w:line="240" w:lineRule="auto"/>
              <w:ind w:firstLine="0"/>
              <w:jc w:val="center"/>
              <w:rPr>
                <w:rFonts w:cs="Arial"/>
                <w:b w:val="0"/>
                <w:sz w:val="18"/>
                <w:szCs w:val="18"/>
              </w:rPr>
            </w:pPr>
          </w:p>
        </w:tc>
        <w:tc>
          <w:tcPr>
            <w:tcW w:w="2693" w:type="dxa"/>
            <w:vAlign w:val="center"/>
          </w:tcPr>
          <w:p w14:paraId="3868D208" w14:textId="77777777" w:rsidR="009B69E1" w:rsidRPr="00F84B3A" w:rsidRDefault="009B69E1" w:rsidP="004E1A5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SendDataHeartbeat</w:t>
            </w:r>
          </w:p>
        </w:tc>
        <w:tc>
          <w:tcPr>
            <w:tcW w:w="3828" w:type="dxa"/>
          </w:tcPr>
          <w:p w14:paraId="284E485C" w14:textId="598375D0" w:rsidR="009B69E1" w:rsidRPr="00F84B3A" w:rsidRDefault="009B69E1"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Crea un mensaje InfoSource y lo envía.</w:t>
            </w:r>
          </w:p>
        </w:tc>
      </w:tr>
      <w:tr w:rsidR="009B69E1" w:rsidRPr="00F84B3A" w14:paraId="5DB659CA" w14:textId="77777777" w:rsidTr="004E1A5E">
        <w:tc>
          <w:tcPr>
            <w:cnfStyle w:val="001000000000" w:firstRow="0" w:lastRow="0" w:firstColumn="1" w:lastColumn="0" w:oddVBand="0" w:evenVBand="0" w:oddHBand="0" w:evenHBand="0" w:firstRowFirstColumn="0" w:firstRowLastColumn="0" w:lastRowFirstColumn="0" w:lastRowLastColumn="0"/>
            <w:tcW w:w="2410" w:type="dxa"/>
            <w:vMerge w:val="restart"/>
            <w:vAlign w:val="center"/>
          </w:tcPr>
          <w:p w14:paraId="101340D6" w14:textId="5D1D2A73" w:rsidR="009B69E1" w:rsidRPr="00F84B3A" w:rsidRDefault="009B69E1" w:rsidP="004E1A5E">
            <w:pPr>
              <w:spacing w:line="240" w:lineRule="auto"/>
              <w:ind w:firstLine="0"/>
              <w:jc w:val="center"/>
              <w:rPr>
                <w:rFonts w:cs="Arial"/>
                <w:b w:val="0"/>
                <w:sz w:val="18"/>
                <w:szCs w:val="18"/>
              </w:rPr>
            </w:pPr>
            <w:r w:rsidRPr="00F84B3A">
              <w:rPr>
                <w:rFonts w:cs="Arial"/>
                <w:b w:val="0"/>
                <w:sz w:val="18"/>
                <w:szCs w:val="18"/>
              </w:rPr>
              <w:t>RtpsStateless</w:t>
            </w:r>
            <w:r w:rsidR="00A54F1C" w:rsidRPr="00A54F1C">
              <w:rPr>
                <w:rFonts w:cs="Arial"/>
                <w:b w:val="0"/>
                <w:i/>
                <w:sz w:val="18"/>
                <w:szCs w:val="18"/>
              </w:rPr>
              <w:t>Writer</w:t>
            </w:r>
          </w:p>
        </w:tc>
        <w:tc>
          <w:tcPr>
            <w:tcW w:w="2693" w:type="dxa"/>
            <w:vAlign w:val="center"/>
          </w:tcPr>
          <w:p w14:paraId="4DAAFE66" w14:textId="234B9C48" w:rsidR="009B69E1" w:rsidRPr="00F84B3A" w:rsidRDefault="009B69E1" w:rsidP="004E1A5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Dispose</w:t>
            </w:r>
          </w:p>
        </w:tc>
        <w:tc>
          <w:tcPr>
            <w:tcW w:w="3828" w:type="dxa"/>
          </w:tcPr>
          <w:p w14:paraId="33EE72C9" w14:textId="209920FA" w:rsidR="009B69E1" w:rsidRPr="00F84B3A" w:rsidRDefault="009B69E1"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 xml:space="preserve">Dispone o desregistra todos los </w:t>
            </w:r>
            <w:r w:rsidR="00936E61" w:rsidRPr="00936E61">
              <w:rPr>
                <w:rFonts w:cs="Arial"/>
                <w:i/>
                <w:sz w:val="18"/>
                <w:szCs w:val="18"/>
              </w:rPr>
              <w:t>Reader</w:t>
            </w:r>
            <w:r w:rsidRPr="00F84B3A">
              <w:rPr>
                <w:rFonts w:cs="Arial"/>
                <w:sz w:val="18"/>
                <w:szCs w:val="18"/>
              </w:rPr>
              <w:t xml:space="preserve"> de los Endpoint.</w:t>
            </w:r>
          </w:p>
        </w:tc>
      </w:tr>
      <w:tr w:rsidR="009B69E1" w:rsidRPr="00F84B3A" w14:paraId="4B7BBCBC" w14:textId="77777777" w:rsidTr="004E1A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379F933E" w14:textId="77777777" w:rsidR="009B69E1" w:rsidRPr="00F84B3A" w:rsidRDefault="009B69E1" w:rsidP="004E1A5E">
            <w:pPr>
              <w:spacing w:line="240" w:lineRule="auto"/>
              <w:ind w:firstLine="0"/>
              <w:jc w:val="center"/>
              <w:rPr>
                <w:rFonts w:cs="Arial"/>
                <w:b w:val="0"/>
                <w:sz w:val="18"/>
                <w:szCs w:val="18"/>
              </w:rPr>
            </w:pPr>
          </w:p>
        </w:tc>
        <w:tc>
          <w:tcPr>
            <w:tcW w:w="2693" w:type="dxa"/>
            <w:vAlign w:val="center"/>
          </w:tcPr>
          <w:p w14:paraId="7FE08AD6" w14:textId="26B74954" w:rsidR="009B69E1" w:rsidRPr="00F84B3A" w:rsidRDefault="009B69E1" w:rsidP="004E1A5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InitTransmitters</w:t>
            </w:r>
          </w:p>
        </w:tc>
        <w:tc>
          <w:tcPr>
            <w:tcW w:w="3828" w:type="dxa"/>
          </w:tcPr>
          <w:p w14:paraId="643B215C" w14:textId="6084E6D1" w:rsidR="009B69E1" w:rsidRPr="00F84B3A" w:rsidRDefault="009B69E1"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Añade transmisores UDP a una lista de transmisión multicast.</w:t>
            </w:r>
          </w:p>
        </w:tc>
      </w:tr>
      <w:tr w:rsidR="009B69E1" w:rsidRPr="00F84B3A" w14:paraId="465CCA9E" w14:textId="77777777" w:rsidTr="004E1A5E">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65044ADE" w14:textId="77777777" w:rsidR="009B69E1" w:rsidRPr="00F84B3A" w:rsidRDefault="009B69E1" w:rsidP="004E1A5E">
            <w:pPr>
              <w:spacing w:line="240" w:lineRule="auto"/>
              <w:ind w:firstLine="0"/>
              <w:jc w:val="center"/>
              <w:rPr>
                <w:rFonts w:cs="Arial"/>
                <w:b w:val="0"/>
                <w:sz w:val="18"/>
                <w:szCs w:val="18"/>
              </w:rPr>
            </w:pPr>
          </w:p>
        </w:tc>
        <w:tc>
          <w:tcPr>
            <w:tcW w:w="2693" w:type="dxa"/>
            <w:vAlign w:val="center"/>
          </w:tcPr>
          <w:p w14:paraId="70B906EE" w14:textId="6597CED1" w:rsidR="009B69E1" w:rsidRPr="00F84B3A" w:rsidRDefault="009B69E1" w:rsidP="004E1A5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PeriodicWork</w:t>
            </w:r>
          </w:p>
        </w:tc>
        <w:tc>
          <w:tcPr>
            <w:tcW w:w="3828" w:type="dxa"/>
          </w:tcPr>
          <w:p w14:paraId="054BC1F7" w14:textId="0BE6218A" w:rsidR="009B69E1" w:rsidRPr="00F84B3A" w:rsidRDefault="009B69E1"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Anuncia repetidamente la disponibilidad de datos enviando un mensaje HeartBeat.</w:t>
            </w:r>
          </w:p>
        </w:tc>
      </w:tr>
      <w:tr w:rsidR="009B69E1" w:rsidRPr="00F84B3A" w14:paraId="3436119C" w14:textId="77777777" w:rsidTr="004E1A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70D5D77A" w14:textId="77777777" w:rsidR="009B69E1" w:rsidRPr="00F84B3A" w:rsidRDefault="009B69E1" w:rsidP="004E1A5E">
            <w:pPr>
              <w:spacing w:line="240" w:lineRule="auto"/>
              <w:ind w:firstLine="0"/>
              <w:jc w:val="center"/>
              <w:rPr>
                <w:rFonts w:cs="Arial"/>
                <w:b w:val="0"/>
                <w:sz w:val="18"/>
                <w:szCs w:val="18"/>
              </w:rPr>
            </w:pPr>
          </w:p>
        </w:tc>
        <w:tc>
          <w:tcPr>
            <w:tcW w:w="2693" w:type="dxa"/>
            <w:vAlign w:val="center"/>
          </w:tcPr>
          <w:p w14:paraId="56B8597B" w14:textId="77777777" w:rsidR="009B69E1" w:rsidRPr="00F84B3A" w:rsidRDefault="009B69E1" w:rsidP="004E1A5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SendData</w:t>
            </w:r>
          </w:p>
        </w:tc>
        <w:tc>
          <w:tcPr>
            <w:tcW w:w="3828" w:type="dxa"/>
          </w:tcPr>
          <w:p w14:paraId="794DAEC1" w14:textId="77777777" w:rsidR="009B69E1" w:rsidRPr="00F84B3A" w:rsidRDefault="009B69E1"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Envía el mensaje RTPS.</w:t>
            </w:r>
          </w:p>
        </w:tc>
      </w:tr>
      <w:tr w:rsidR="009B69E1" w:rsidRPr="00F84B3A" w14:paraId="4CD94E9D" w14:textId="77777777" w:rsidTr="004E1A5E">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194E4BF1" w14:textId="77777777" w:rsidR="009B69E1" w:rsidRPr="00F84B3A" w:rsidRDefault="009B69E1" w:rsidP="004E1A5E">
            <w:pPr>
              <w:spacing w:line="240" w:lineRule="auto"/>
              <w:ind w:firstLine="0"/>
              <w:jc w:val="center"/>
              <w:rPr>
                <w:rFonts w:cs="Arial"/>
                <w:b w:val="0"/>
                <w:sz w:val="18"/>
                <w:szCs w:val="18"/>
              </w:rPr>
            </w:pPr>
          </w:p>
        </w:tc>
        <w:tc>
          <w:tcPr>
            <w:tcW w:w="2693" w:type="dxa"/>
            <w:vAlign w:val="center"/>
          </w:tcPr>
          <w:p w14:paraId="6BC40DDA" w14:textId="16A1570B" w:rsidR="009B69E1" w:rsidRPr="00F84B3A" w:rsidRDefault="009B69E1" w:rsidP="004E1A5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SendDataHeartbeat</w:t>
            </w:r>
          </w:p>
        </w:tc>
        <w:tc>
          <w:tcPr>
            <w:tcW w:w="3828" w:type="dxa"/>
          </w:tcPr>
          <w:p w14:paraId="5B5451F7" w14:textId="46950568" w:rsidR="009B69E1" w:rsidRPr="00F84B3A" w:rsidRDefault="009B69E1"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Crea un mensaje InfoSource y lo envía.</w:t>
            </w:r>
          </w:p>
        </w:tc>
      </w:tr>
      <w:tr w:rsidR="009B69E1" w:rsidRPr="00F84B3A" w14:paraId="7BE85BD1" w14:textId="77777777" w:rsidTr="004E1A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47A9CDBA" w14:textId="77777777" w:rsidR="009B69E1" w:rsidRPr="00F84B3A" w:rsidRDefault="009B69E1" w:rsidP="004E1A5E">
            <w:pPr>
              <w:spacing w:line="240" w:lineRule="auto"/>
              <w:ind w:firstLine="0"/>
              <w:jc w:val="center"/>
              <w:rPr>
                <w:rFonts w:cs="Arial"/>
                <w:b w:val="0"/>
                <w:sz w:val="18"/>
                <w:szCs w:val="18"/>
              </w:rPr>
            </w:pPr>
          </w:p>
        </w:tc>
        <w:tc>
          <w:tcPr>
            <w:tcW w:w="2693" w:type="dxa"/>
            <w:vAlign w:val="center"/>
          </w:tcPr>
          <w:p w14:paraId="5846399A" w14:textId="77777777" w:rsidR="009B69E1" w:rsidRPr="00F84B3A" w:rsidRDefault="009B69E1" w:rsidP="004E1A5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SendHeartbeat</w:t>
            </w:r>
          </w:p>
        </w:tc>
        <w:tc>
          <w:tcPr>
            <w:tcW w:w="3828" w:type="dxa"/>
          </w:tcPr>
          <w:p w14:paraId="191CAB67" w14:textId="5DFD3A66" w:rsidR="009B69E1" w:rsidRPr="00F84B3A" w:rsidRDefault="009B69E1"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Crea un mensaje HeartBeat y lo envía.</w:t>
            </w:r>
          </w:p>
        </w:tc>
      </w:tr>
      <w:tr w:rsidR="009B69E1" w:rsidRPr="00F84B3A" w14:paraId="57F85354" w14:textId="77777777" w:rsidTr="004E1A5E">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1C17531E" w14:textId="77777777" w:rsidR="009B69E1" w:rsidRPr="00F84B3A" w:rsidRDefault="009B69E1" w:rsidP="004E1A5E">
            <w:pPr>
              <w:spacing w:line="240" w:lineRule="auto"/>
              <w:ind w:firstLine="0"/>
              <w:jc w:val="center"/>
              <w:rPr>
                <w:rFonts w:cs="Arial"/>
                <w:b w:val="0"/>
                <w:sz w:val="18"/>
                <w:szCs w:val="18"/>
              </w:rPr>
            </w:pPr>
          </w:p>
        </w:tc>
        <w:tc>
          <w:tcPr>
            <w:tcW w:w="2693" w:type="dxa"/>
            <w:vAlign w:val="center"/>
          </w:tcPr>
          <w:p w14:paraId="45DC78D8" w14:textId="56B6502B" w:rsidR="009B69E1" w:rsidRPr="00F84B3A" w:rsidRDefault="009B69E1" w:rsidP="004E1A5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StartTransmitters</w:t>
            </w:r>
          </w:p>
        </w:tc>
        <w:tc>
          <w:tcPr>
            <w:tcW w:w="3828" w:type="dxa"/>
          </w:tcPr>
          <w:p w14:paraId="3614D33B" w14:textId="77777777" w:rsidR="009B69E1" w:rsidRPr="00F84B3A" w:rsidRDefault="009B69E1"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Inicia la transmisión UDP.</w:t>
            </w:r>
          </w:p>
        </w:tc>
      </w:tr>
      <w:tr w:rsidR="009B69E1" w:rsidRPr="00F84B3A" w14:paraId="63E3E35D" w14:textId="77777777" w:rsidTr="004E1A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6CA18FA2" w14:textId="77777777" w:rsidR="009B69E1" w:rsidRPr="00F84B3A" w:rsidRDefault="009B69E1" w:rsidP="004E1A5E">
            <w:pPr>
              <w:spacing w:line="240" w:lineRule="auto"/>
              <w:ind w:firstLine="0"/>
              <w:jc w:val="center"/>
              <w:rPr>
                <w:rFonts w:cs="Arial"/>
                <w:b w:val="0"/>
                <w:sz w:val="18"/>
                <w:szCs w:val="18"/>
              </w:rPr>
            </w:pPr>
          </w:p>
        </w:tc>
        <w:tc>
          <w:tcPr>
            <w:tcW w:w="2693" w:type="dxa"/>
            <w:vAlign w:val="center"/>
          </w:tcPr>
          <w:p w14:paraId="0D103D0E" w14:textId="65578E32" w:rsidR="009B69E1" w:rsidRPr="00F84B3A" w:rsidRDefault="009B69E1" w:rsidP="004E1A5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RtpsStateless</w:t>
            </w:r>
            <w:r w:rsidR="00A54F1C" w:rsidRPr="00A54F1C">
              <w:rPr>
                <w:rFonts w:cs="Arial"/>
                <w:i/>
                <w:sz w:val="18"/>
                <w:szCs w:val="18"/>
              </w:rPr>
              <w:t>Writer</w:t>
            </w:r>
          </w:p>
        </w:tc>
        <w:tc>
          <w:tcPr>
            <w:tcW w:w="3828" w:type="dxa"/>
          </w:tcPr>
          <w:p w14:paraId="4302F7A9" w14:textId="23B2AD60" w:rsidR="009B69E1" w:rsidRPr="00F84B3A" w:rsidRDefault="009B69E1"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 xml:space="preserve">Representa al </w:t>
            </w:r>
            <w:r w:rsidR="00A54F1C" w:rsidRPr="00A54F1C">
              <w:rPr>
                <w:rFonts w:cs="Arial"/>
                <w:i/>
                <w:sz w:val="18"/>
                <w:szCs w:val="18"/>
              </w:rPr>
              <w:t>Writer</w:t>
            </w:r>
            <w:r w:rsidRPr="00F84B3A">
              <w:rPr>
                <w:rFonts w:cs="Arial"/>
                <w:sz w:val="18"/>
                <w:szCs w:val="18"/>
              </w:rPr>
              <w:t xml:space="preserve"> RTPS sin estado.</w:t>
            </w:r>
          </w:p>
        </w:tc>
      </w:tr>
      <w:tr w:rsidR="009B69E1" w:rsidRPr="00F84B3A" w14:paraId="767E5CC5" w14:textId="77777777" w:rsidTr="004E1A5E">
        <w:tc>
          <w:tcPr>
            <w:cnfStyle w:val="001000000000" w:firstRow="0" w:lastRow="0" w:firstColumn="1" w:lastColumn="0" w:oddVBand="0" w:evenVBand="0" w:oddHBand="0" w:evenHBand="0" w:firstRowFirstColumn="0" w:firstRowLastColumn="0" w:lastRowFirstColumn="0" w:lastRowLastColumn="0"/>
            <w:tcW w:w="2410" w:type="dxa"/>
            <w:vMerge w:val="restart"/>
            <w:vAlign w:val="center"/>
          </w:tcPr>
          <w:p w14:paraId="38963FE0" w14:textId="73257A41" w:rsidR="009B69E1" w:rsidRPr="00F84B3A" w:rsidRDefault="009B69E1" w:rsidP="004E1A5E">
            <w:pPr>
              <w:spacing w:line="240" w:lineRule="auto"/>
              <w:ind w:firstLine="0"/>
              <w:jc w:val="center"/>
              <w:rPr>
                <w:rFonts w:cs="Arial"/>
                <w:b w:val="0"/>
                <w:sz w:val="18"/>
                <w:szCs w:val="18"/>
              </w:rPr>
            </w:pPr>
            <w:r w:rsidRPr="00F84B3A">
              <w:rPr>
                <w:rFonts w:cs="Arial"/>
                <w:b w:val="0"/>
                <w:sz w:val="18"/>
                <w:szCs w:val="18"/>
              </w:rPr>
              <w:t>RtpsStateless</w:t>
            </w:r>
            <w:r w:rsidR="00936E61" w:rsidRPr="00936E61">
              <w:rPr>
                <w:rFonts w:cs="Arial"/>
                <w:b w:val="0"/>
                <w:i/>
                <w:sz w:val="18"/>
                <w:szCs w:val="18"/>
              </w:rPr>
              <w:t>Reader</w:t>
            </w:r>
          </w:p>
        </w:tc>
        <w:tc>
          <w:tcPr>
            <w:tcW w:w="2693" w:type="dxa"/>
            <w:vAlign w:val="center"/>
          </w:tcPr>
          <w:p w14:paraId="771D4D16" w14:textId="2BEAB5E1" w:rsidR="009B69E1" w:rsidRPr="00F84B3A" w:rsidRDefault="009B69E1" w:rsidP="004E1A5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Dispose</w:t>
            </w:r>
          </w:p>
        </w:tc>
        <w:tc>
          <w:tcPr>
            <w:tcW w:w="3828" w:type="dxa"/>
          </w:tcPr>
          <w:p w14:paraId="3A234798" w14:textId="7ED60EBE" w:rsidR="009B69E1" w:rsidRPr="00F84B3A" w:rsidRDefault="009B69E1"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 xml:space="preserve">Dispone o desregistra todos los </w:t>
            </w:r>
            <w:r w:rsidR="00A54F1C" w:rsidRPr="00A54F1C">
              <w:rPr>
                <w:rFonts w:cs="Arial"/>
                <w:i/>
                <w:sz w:val="18"/>
                <w:szCs w:val="18"/>
              </w:rPr>
              <w:t>Writer</w:t>
            </w:r>
            <w:r w:rsidRPr="00F84B3A">
              <w:rPr>
                <w:rFonts w:cs="Arial"/>
                <w:sz w:val="18"/>
                <w:szCs w:val="18"/>
              </w:rPr>
              <w:t xml:space="preserve"> de los Endpoint.</w:t>
            </w:r>
          </w:p>
        </w:tc>
      </w:tr>
      <w:tr w:rsidR="009B69E1" w:rsidRPr="00F84B3A" w14:paraId="40C5C473" w14:textId="77777777" w:rsidTr="004E1A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68B9E780" w14:textId="77777777" w:rsidR="009B69E1" w:rsidRPr="00F84B3A" w:rsidRDefault="009B69E1" w:rsidP="004E1A5E">
            <w:pPr>
              <w:spacing w:line="240" w:lineRule="auto"/>
              <w:ind w:firstLine="0"/>
              <w:jc w:val="center"/>
              <w:rPr>
                <w:rFonts w:cs="Arial"/>
                <w:b w:val="0"/>
                <w:sz w:val="18"/>
                <w:szCs w:val="18"/>
              </w:rPr>
            </w:pPr>
          </w:p>
        </w:tc>
        <w:tc>
          <w:tcPr>
            <w:tcW w:w="2693" w:type="dxa"/>
            <w:vAlign w:val="center"/>
          </w:tcPr>
          <w:p w14:paraId="3EF3161B" w14:textId="77777777" w:rsidR="009B69E1" w:rsidRPr="00F84B3A" w:rsidRDefault="009B69E1" w:rsidP="004E1A5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InitReceivers</w:t>
            </w:r>
          </w:p>
        </w:tc>
        <w:tc>
          <w:tcPr>
            <w:tcW w:w="3828" w:type="dxa"/>
          </w:tcPr>
          <w:p w14:paraId="0EA3E646" w14:textId="665035E1" w:rsidR="009B69E1" w:rsidRPr="00F84B3A" w:rsidRDefault="009B69E1"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Añade receptores UDP a una lista de transmisión multicast.</w:t>
            </w:r>
          </w:p>
        </w:tc>
      </w:tr>
      <w:tr w:rsidR="009B69E1" w:rsidRPr="00F84B3A" w14:paraId="0D15A349" w14:textId="77777777" w:rsidTr="004E1A5E">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7E0E5261" w14:textId="77777777" w:rsidR="009B69E1" w:rsidRPr="00F84B3A" w:rsidRDefault="009B69E1" w:rsidP="004E1A5E">
            <w:pPr>
              <w:spacing w:line="240" w:lineRule="auto"/>
              <w:ind w:firstLine="0"/>
              <w:jc w:val="center"/>
              <w:rPr>
                <w:rFonts w:cs="Arial"/>
                <w:b w:val="0"/>
                <w:sz w:val="18"/>
                <w:szCs w:val="18"/>
              </w:rPr>
            </w:pPr>
          </w:p>
        </w:tc>
        <w:tc>
          <w:tcPr>
            <w:tcW w:w="2693" w:type="dxa"/>
            <w:vAlign w:val="center"/>
          </w:tcPr>
          <w:p w14:paraId="067B54F1" w14:textId="2E2FDAF8" w:rsidR="009B69E1" w:rsidRPr="00F84B3A" w:rsidRDefault="009B69E1" w:rsidP="004E1A5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NewMessage</w:t>
            </w:r>
          </w:p>
        </w:tc>
        <w:tc>
          <w:tcPr>
            <w:tcW w:w="3828" w:type="dxa"/>
          </w:tcPr>
          <w:p w14:paraId="44766536" w14:textId="77777777" w:rsidR="009B69E1" w:rsidRPr="00F84B3A" w:rsidRDefault="009B69E1"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Crea los mensajes RTPS.</w:t>
            </w:r>
          </w:p>
        </w:tc>
      </w:tr>
      <w:tr w:rsidR="009B69E1" w:rsidRPr="00F84B3A" w14:paraId="4D644447" w14:textId="77777777" w:rsidTr="004E1A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1225D2C2" w14:textId="77777777" w:rsidR="009B69E1" w:rsidRPr="00F84B3A" w:rsidRDefault="009B69E1" w:rsidP="004E1A5E">
            <w:pPr>
              <w:spacing w:line="240" w:lineRule="auto"/>
              <w:ind w:firstLine="0"/>
              <w:jc w:val="center"/>
              <w:rPr>
                <w:rFonts w:cs="Arial"/>
                <w:b w:val="0"/>
                <w:sz w:val="18"/>
                <w:szCs w:val="18"/>
              </w:rPr>
            </w:pPr>
          </w:p>
        </w:tc>
        <w:tc>
          <w:tcPr>
            <w:tcW w:w="2693" w:type="dxa"/>
            <w:vAlign w:val="center"/>
          </w:tcPr>
          <w:p w14:paraId="50130889" w14:textId="68DF5A92" w:rsidR="009B69E1" w:rsidRPr="00F84B3A" w:rsidRDefault="009B69E1" w:rsidP="004E1A5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RtpsStateless</w:t>
            </w:r>
            <w:r w:rsidR="00936E61" w:rsidRPr="00936E61">
              <w:rPr>
                <w:rFonts w:cs="Arial"/>
                <w:i/>
                <w:sz w:val="18"/>
                <w:szCs w:val="18"/>
              </w:rPr>
              <w:t>Reader</w:t>
            </w:r>
          </w:p>
        </w:tc>
        <w:tc>
          <w:tcPr>
            <w:tcW w:w="3828" w:type="dxa"/>
          </w:tcPr>
          <w:p w14:paraId="053B421F" w14:textId="01D8BE2C" w:rsidR="009B69E1" w:rsidRPr="00F84B3A" w:rsidRDefault="009B69E1"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 xml:space="preserve">Representa al </w:t>
            </w:r>
            <w:r w:rsidR="00936E61" w:rsidRPr="00936E61">
              <w:rPr>
                <w:rFonts w:cs="Arial"/>
                <w:i/>
                <w:sz w:val="18"/>
                <w:szCs w:val="18"/>
              </w:rPr>
              <w:t>Reader</w:t>
            </w:r>
            <w:r w:rsidRPr="00F84B3A">
              <w:rPr>
                <w:rFonts w:cs="Arial"/>
                <w:sz w:val="18"/>
                <w:szCs w:val="18"/>
              </w:rPr>
              <w:t xml:space="preserve"> RTPS sin estado.</w:t>
            </w:r>
          </w:p>
        </w:tc>
      </w:tr>
      <w:tr w:rsidR="009B69E1" w:rsidRPr="00F84B3A" w14:paraId="1B6387DC" w14:textId="77777777" w:rsidTr="004E1A5E">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1A9C274B" w14:textId="77777777" w:rsidR="009B69E1" w:rsidRPr="00F84B3A" w:rsidRDefault="009B69E1" w:rsidP="004E1A5E">
            <w:pPr>
              <w:spacing w:line="240" w:lineRule="auto"/>
              <w:ind w:firstLine="0"/>
              <w:jc w:val="center"/>
              <w:rPr>
                <w:rFonts w:cs="Arial"/>
                <w:b w:val="0"/>
                <w:sz w:val="18"/>
                <w:szCs w:val="18"/>
              </w:rPr>
            </w:pPr>
          </w:p>
        </w:tc>
        <w:tc>
          <w:tcPr>
            <w:tcW w:w="2693" w:type="dxa"/>
            <w:vAlign w:val="center"/>
          </w:tcPr>
          <w:p w14:paraId="739C375E" w14:textId="77777777" w:rsidR="009B69E1" w:rsidRPr="00F84B3A" w:rsidRDefault="009B69E1" w:rsidP="004E1A5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StartReceivers</w:t>
            </w:r>
          </w:p>
        </w:tc>
        <w:tc>
          <w:tcPr>
            <w:tcW w:w="3828" w:type="dxa"/>
          </w:tcPr>
          <w:p w14:paraId="4B050A28" w14:textId="77777777" w:rsidR="009B69E1" w:rsidRPr="00F84B3A" w:rsidRDefault="009B69E1"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Inicia la recepción UDP.</w:t>
            </w:r>
          </w:p>
        </w:tc>
      </w:tr>
      <w:tr w:rsidR="009B69E1" w:rsidRPr="00F84B3A" w14:paraId="0F3EDDAE" w14:textId="77777777" w:rsidTr="004E1A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val="restart"/>
            <w:vAlign w:val="center"/>
          </w:tcPr>
          <w:p w14:paraId="545FC8E7" w14:textId="2EC055A2" w:rsidR="009B69E1" w:rsidRPr="00F84B3A" w:rsidRDefault="00A54F1C" w:rsidP="004E1A5E">
            <w:pPr>
              <w:spacing w:line="240" w:lineRule="auto"/>
              <w:ind w:firstLine="0"/>
              <w:jc w:val="center"/>
              <w:rPr>
                <w:rFonts w:cs="Arial"/>
                <w:b w:val="0"/>
                <w:sz w:val="18"/>
                <w:szCs w:val="18"/>
              </w:rPr>
            </w:pPr>
            <w:r w:rsidRPr="00A54F1C">
              <w:rPr>
                <w:rFonts w:cs="Arial"/>
                <w:b w:val="0"/>
                <w:i/>
                <w:sz w:val="18"/>
                <w:szCs w:val="18"/>
              </w:rPr>
              <w:t>Writer</w:t>
            </w:r>
            <w:r w:rsidR="009B69E1" w:rsidRPr="00F84B3A">
              <w:rPr>
                <w:rFonts w:cs="Arial"/>
                <w:b w:val="0"/>
                <w:sz w:val="18"/>
                <w:szCs w:val="18"/>
              </w:rPr>
              <w:t>Worker</w:t>
            </w:r>
          </w:p>
        </w:tc>
        <w:tc>
          <w:tcPr>
            <w:tcW w:w="2693" w:type="dxa"/>
            <w:vAlign w:val="center"/>
          </w:tcPr>
          <w:p w14:paraId="79AB38C8" w14:textId="77777777" w:rsidR="009B69E1" w:rsidRPr="00F84B3A" w:rsidRDefault="009B69E1" w:rsidP="004E1A5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DoPeriodicWork</w:t>
            </w:r>
          </w:p>
        </w:tc>
        <w:tc>
          <w:tcPr>
            <w:tcW w:w="3828" w:type="dxa"/>
          </w:tcPr>
          <w:p w14:paraId="38AE3BF4" w14:textId="7CF03AF3" w:rsidR="009B69E1" w:rsidRPr="00F84B3A" w:rsidRDefault="009B69E1"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Inicia el PeriodicWork.</w:t>
            </w:r>
          </w:p>
        </w:tc>
      </w:tr>
      <w:tr w:rsidR="009B69E1" w:rsidRPr="00F84B3A" w14:paraId="443655BA" w14:textId="77777777" w:rsidTr="004E1A5E">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79CB0E1C" w14:textId="77777777" w:rsidR="009B69E1" w:rsidRPr="00F84B3A" w:rsidRDefault="009B69E1" w:rsidP="004E1A5E">
            <w:pPr>
              <w:spacing w:line="240" w:lineRule="auto"/>
              <w:ind w:firstLine="0"/>
              <w:jc w:val="center"/>
              <w:rPr>
                <w:rFonts w:cs="Arial"/>
                <w:b w:val="0"/>
                <w:sz w:val="18"/>
                <w:szCs w:val="18"/>
              </w:rPr>
            </w:pPr>
          </w:p>
        </w:tc>
        <w:tc>
          <w:tcPr>
            <w:tcW w:w="2693" w:type="dxa"/>
            <w:vAlign w:val="center"/>
          </w:tcPr>
          <w:p w14:paraId="7DE94752" w14:textId="77777777" w:rsidR="009B69E1" w:rsidRPr="00F84B3A" w:rsidRDefault="009B69E1" w:rsidP="004E1A5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End</w:t>
            </w:r>
          </w:p>
        </w:tc>
        <w:tc>
          <w:tcPr>
            <w:tcW w:w="3828" w:type="dxa"/>
          </w:tcPr>
          <w:p w14:paraId="79621E6E" w14:textId="77777777" w:rsidR="009B69E1" w:rsidRPr="00F84B3A" w:rsidRDefault="009B69E1"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Finaliza el PeriodicWork.</w:t>
            </w:r>
          </w:p>
        </w:tc>
      </w:tr>
      <w:tr w:rsidR="009B69E1" w:rsidRPr="00F84B3A" w14:paraId="337A01F0" w14:textId="77777777" w:rsidTr="004E1A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73838C78" w14:textId="77777777" w:rsidR="009B69E1" w:rsidRPr="00F84B3A" w:rsidRDefault="009B69E1" w:rsidP="004E1A5E">
            <w:pPr>
              <w:spacing w:line="240" w:lineRule="auto"/>
              <w:ind w:firstLine="0"/>
              <w:jc w:val="center"/>
              <w:rPr>
                <w:rFonts w:cs="Arial"/>
                <w:b w:val="0"/>
                <w:sz w:val="18"/>
                <w:szCs w:val="18"/>
              </w:rPr>
            </w:pPr>
          </w:p>
        </w:tc>
        <w:tc>
          <w:tcPr>
            <w:tcW w:w="2693" w:type="dxa"/>
            <w:vAlign w:val="center"/>
          </w:tcPr>
          <w:p w14:paraId="18B0D7E0" w14:textId="16D78F9E" w:rsidR="009B69E1" w:rsidRPr="00F84B3A" w:rsidRDefault="00A54F1C" w:rsidP="004E1A5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A54F1C">
              <w:rPr>
                <w:rFonts w:cs="Arial"/>
                <w:i/>
                <w:sz w:val="18"/>
                <w:szCs w:val="18"/>
              </w:rPr>
              <w:t>Writer</w:t>
            </w:r>
            <w:r w:rsidR="009B69E1" w:rsidRPr="00F84B3A">
              <w:rPr>
                <w:rFonts w:cs="Arial"/>
                <w:sz w:val="18"/>
                <w:szCs w:val="18"/>
              </w:rPr>
              <w:t>Worker</w:t>
            </w:r>
          </w:p>
        </w:tc>
        <w:tc>
          <w:tcPr>
            <w:tcW w:w="3828" w:type="dxa"/>
          </w:tcPr>
          <w:p w14:paraId="53565EA7" w14:textId="0AFF0F47" w:rsidR="009B69E1" w:rsidRPr="00F84B3A" w:rsidRDefault="009B69E1"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Publica un delegado de un PeriodicWorker.</w:t>
            </w:r>
          </w:p>
        </w:tc>
      </w:tr>
    </w:tbl>
    <w:p w14:paraId="0414F7DB" w14:textId="77777777" w:rsidR="009500B8" w:rsidRPr="00F84B3A" w:rsidRDefault="009500B8" w:rsidP="009500B8">
      <w:pPr>
        <w:pStyle w:val="Ttulo4"/>
      </w:pPr>
      <w:r w:rsidRPr="00F84B3A">
        <w:lastRenderedPageBreak/>
        <w:t>Submódulo de transporte</w:t>
      </w:r>
    </w:p>
    <w:p w14:paraId="0196B0C3" w14:textId="643957FE" w:rsidR="009500B8" w:rsidRPr="00F84B3A" w:rsidRDefault="009500B8" w:rsidP="009500B8">
      <w:r w:rsidRPr="00F84B3A">
        <w:t>En un principio para realizar la codificación de los demás submódulos se diseñó un sistema de transporte local o falso, lo que quiere decir que en realidad se simulaba el transporte de datos, trabajando a nivel local. Esto se realizó tanto para los mensajes de descubrimiento como para los mensajes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r w:rsidR="00C92FE7" w:rsidRPr="00F84B3A">
        <w:t xml:space="preserve"> </w:t>
      </w:r>
      <w:r w:rsidRPr="00F84B3A">
        <w:t xml:space="preserve">A continuación se presenta en la  </w:t>
      </w:r>
      <w:r w:rsidRPr="00F84B3A">
        <w:fldChar w:fldCharType="begin"/>
      </w:r>
      <w:r w:rsidRPr="00F84B3A">
        <w:instrText xml:space="preserve"> REF _Ref421527980 \h </w:instrText>
      </w:r>
      <w:r w:rsidRPr="00F84B3A">
        <w:fldChar w:fldCharType="separate"/>
      </w:r>
      <w:r w:rsidR="00F40E85" w:rsidRPr="00F84B3A">
        <w:t xml:space="preserve">Figura </w:t>
      </w:r>
      <w:r w:rsidR="00F40E85">
        <w:rPr>
          <w:noProof/>
        </w:rPr>
        <w:t>3</w:t>
      </w:r>
      <w:r w:rsidR="00F40E85">
        <w:noBreakHyphen/>
      </w:r>
      <w:r w:rsidR="00F40E85">
        <w:rPr>
          <w:noProof/>
        </w:rPr>
        <w:t>10</w:t>
      </w:r>
      <w:r w:rsidRPr="00F84B3A">
        <w:fldChar w:fldCharType="end"/>
      </w:r>
      <w:r w:rsidRPr="00F84B3A">
        <w:t xml:space="preserve"> los diagramas de clases del sistema falso de transporte local, los cuales representan a las clases correspondientes </w:t>
      </w:r>
      <w:r w:rsidRPr="00F84B3A">
        <w:rPr>
          <w:i/>
        </w:rPr>
        <w:t xml:space="preserve">FakeDiscovery </w:t>
      </w:r>
      <w:r w:rsidRPr="00F84B3A">
        <w:t xml:space="preserve">el cual está descrito en la </w:t>
      </w:r>
      <w:r w:rsidRPr="00F84B3A">
        <w:fldChar w:fldCharType="begin"/>
      </w:r>
      <w:r w:rsidRPr="00F84B3A">
        <w:instrText xml:space="preserve"> REF _Ref428795178 \h </w:instrText>
      </w:r>
      <w:r w:rsidR="000F7D4D" w:rsidRPr="00F84B3A">
        <w:instrText xml:space="preserve"> \* MERGEFORMAT </w:instrText>
      </w:r>
      <w:r w:rsidRPr="00F84B3A">
        <w:fldChar w:fldCharType="separate"/>
      </w:r>
      <w:r w:rsidR="00F40E85" w:rsidRPr="00F40E85">
        <w:t xml:space="preserve">Tabla </w:t>
      </w:r>
      <w:r w:rsidR="00F40E85" w:rsidRPr="00F40E85">
        <w:rPr>
          <w:noProof/>
        </w:rPr>
        <w:t>3</w:t>
      </w:r>
      <w:r w:rsidR="00F40E85" w:rsidRPr="00F40E85">
        <w:rPr>
          <w:noProof/>
        </w:rPr>
        <w:noBreakHyphen/>
        <w:t>6</w:t>
      </w:r>
      <w:r w:rsidRPr="00F84B3A">
        <w:fldChar w:fldCharType="end"/>
      </w:r>
      <w:r w:rsidRPr="00F84B3A">
        <w:rPr>
          <w:i/>
        </w:rPr>
        <w:t xml:space="preserve">, </w:t>
      </w:r>
      <w:r w:rsidRPr="00F84B3A">
        <w:t>y a los eventos de descubrimiento que interactúan con DDS</w:t>
      </w:r>
      <w:r w:rsidR="00E16908" w:rsidRPr="00F84B3A">
        <w:fldChar w:fldCharType="begin"/>
      </w:r>
      <w:r w:rsidR="00E16908" w:rsidRPr="00F84B3A">
        <w:instrText xml:space="preserve"> XE "DDS:Data Distributed System" </w:instrText>
      </w:r>
      <w:r w:rsidR="00E16908" w:rsidRPr="00F84B3A">
        <w:fldChar w:fldCharType="end"/>
      </w:r>
      <w:r w:rsidRPr="00F84B3A">
        <w:t>; a pesar que estos pertenecen al mismo submódulo de transporte no tienen relación entre sí ya que los eventos de descubrimiento son manejados por el DDS</w:t>
      </w:r>
      <w:r w:rsidR="00E16908" w:rsidRPr="00F84B3A">
        <w:fldChar w:fldCharType="begin"/>
      </w:r>
      <w:r w:rsidR="00E16908" w:rsidRPr="00F84B3A">
        <w:instrText xml:space="preserve"> XE "DDS:Data Distributed System" </w:instrText>
      </w:r>
      <w:r w:rsidR="00E16908" w:rsidRPr="00F84B3A">
        <w:fldChar w:fldCharType="end"/>
      </w:r>
      <w:r w:rsidRPr="00F84B3A">
        <w:t>.</w:t>
      </w:r>
    </w:p>
    <w:p w14:paraId="462B92FE" w14:textId="77777777" w:rsidR="009500B8" w:rsidRPr="00F84B3A" w:rsidRDefault="009500B8" w:rsidP="009500B8">
      <w:pPr>
        <w:keepNext/>
        <w:ind w:firstLine="0"/>
        <w:jc w:val="center"/>
      </w:pPr>
      <w:r w:rsidRPr="00F84B3A">
        <w:rPr>
          <w:noProof/>
          <w:lang w:val="fr-FR" w:eastAsia="fr-FR"/>
        </w:rPr>
        <w:drawing>
          <wp:inline distT="0" distB="0" distL="0" distR="0" wp14:anchorId="1AC1DB90" wp14:editId="4FEF172E">
            <wp:extent cx="5732145" cy="2173565"/>
            <wp:effectExtent l="0" t="0" r="1905"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BEBA8EAE-BF5A-486C-A8C5-ECC9F3942E4B}">
                          <a14:imgProps xmlns:a14="http://schemas.microsoft.com/office/drawing/2010/main">
                            <a14:imgLayer r:embed="rId14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32145" cy="2173565"/>
                    </a:xfrm>
                    <a:prstGeom prst="rect">
                      <a:avLst/>
                    </a:prstGeom>
                  </pic:spPr>
                </pic:pic>
              </a:graphicData>
            </a:graphic>
          </wp:inline>
        </w:drawing>
      </w:r>
    </w:p>
    <w:p w14:paraId="10B2EC23" w14:textId="77777777" w:rsidR="009500B8" w:rsidRPr="00F84B3A" w:rsidRDefault="009500B8" w:rsidP="009500B8">
      <w:pPr>
        <w:keepNext/>
        <w:jc w:val="center"/>
      </w:pPr>
    </w:p>
    <w:p w14:paraId="66589BA6" w14:textId="169C95DF" w:rsidR="009500B8" w:rsidRPr="00F84B3A" w:rsidRDefault="009500B8" w:rsidP="005B6E8D">
      <w:pPr>
        <w:pStyle w:val="Descripcin"/>
      </w:pPr>
      <w:bookmarkStart w:id="340" w:name="_Ref421527980"/>
      <w:bookmarkStart w:id="341" w:name="_Toc432606555"/>
      <w:r w:rsidRPr="00F84B3A">
        <w:t xml:space="preserve">Figura </w:t>
      </w:r>
      <w:r w:rsidR="001B37F6">
        <w:fldChar w:fldCharType="begin"/>
      </w:r>
      <w:r w:rsidR="001B37F6">
        <w:instrText xml:space="preserve"> STYLEREF 1 \s </w:instrText>
      </w:r>
      <w:r w:rsidR="001B37F6">
        <w:fldChar w:fldCharType="separate"/>
      </w:r>
      <w:r w:rsidR="00F40E85">
        <w:rPr>
          <w:noProof/>
        </w:rPr>
        <w:t>3</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40E85">
        <w:rPr>
          <w:noProof/>
        </w:rPr>
        <w:t>10</w:t>
      </w:r>
      <w:r w:rsidR="001B37F6">
        <w:fldChar w:fldCharType="end"/>
      </w:r>
      <w:bookmarkEnd w:id="340"/>
      <w:r w:rsidR="002B17EF">
        <w:t>.</w:t>
      </w:r>
      <w:r w:rsidRPr="00F84B3A">
        <w:t xml:space="preserve"> Diagrama de clases del sistema falso de transporte</w:t>
      </w:r>
      <w:r w:rsidR="002B17EF">
        <w:t>.</w:t>
      </w:r>
      <w:bookmarkEnd w:id="341"/>
    </w:p>
    <w:tbl>
      <w:tblPr>
        <w:tblStyle w:val="Tabladecuadrcula2-nfasis3"/>
        <w:tblW w:w="7088" w:type="dxa"/>
        <w:jc w:val="center"/>
        <w:tblLook w:val="04A0" w:firstRow="1" w:lastRow="0" w:firstColumn="1" w:lastColumn="0" w:noHBand="0" w:noVBand="1"/>
      </w:tblPr>
      <w:tblGrid>
        <w:gridCol w:w="1418"/>
        <w:gridCol w:w="2268"/>
        <w:gridCol w:w="3402"/>
      </w:tblGrid>
      <w:tr w:rsidR="000F7D4D" w:rsidRPr="00F84B3A" w14:paraId="58041073" w14:textId="77777777" w:rsidTr="000F7D4D">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7088" w:type="dxa"/>
            <w:gridSpan w:val="3"/>
          </w:tcPr>
          <w:p w14:paraId="30F5928E" w14:textId="32E5962A" w:rsidR="000F7D4D" w:rsidRPr="00F84B3A" w:rsidRDefault="000F7D4D" w:rsidP="000F7D4D">
            <w:pPr>
              <w:ind w:firstLine="0"/>
              <w:jc w:val="center"/>
              <w:rPr>
                <w:b w:val="0"/>
                <w:i/>
                <w:sz w:val="18"/>
                <w:szCs w:val="18"/>
              </w:rPr>
            </w:pPr>
            <w:bookmarkStart w:id="342" w:name="_Ref428795178"/>
            <w:bookmarkStart w:id="343" w:name="_Toc432606339"/>
            <w:r w:rsidRPr="00F84B3A">
              <w:rPr>
                <w:b w:val="0"/>
                <w:i/>
              </w:rPr>
              <w:t xml:space="preserve">Tabla </w:t>
            </w:r>
            <w:r w:rsidR="004C719B">
              <w:rPr>
                <w:i/>
              </w:rPr>
              <w:fldChar w:fldCharType="begin"/>
            </w:r>
            <w:r w:rsidR="004C719B">
              <w:rPr>
                <w:b w:val="0"/>
                <w:i/>
              </w:rPr>
              <w:instrText xml:space="preserve"> STYLEREF 1 \s </w:instrText>
            </w:r>
            <w:r w:rsidR="004C719B">
              <w:rPr>
                <w:i/>
              </w:rPr>
              <w:fldChar w:fldCharType="separate"/>
            </w:r>
            <w:r w:rsidR="00F40E85">
              <w:rPr>
                <w:b w:val="0"/>
                <w:i/>
                <w:noProof/>
              </w:rPr>
              <w:t>3</w:t>
            </w:r>
            <w:r w:rsidR="004C719B">
              <w:rPr>
                <w:i/>
              </w:rPr>
              <w:fldChar w:fldCharType="end"/>
            </w:r>
            <w:r w:rsidR="004C719B">
              <w:rPr>
                <w:b w:val="0"/>
                <w:i/>
              </w:rPr>
              <w:noBreakHyphen/>
            </w:r>
            <w:r w:rsidR="004C719B">
              <w:rPr>
                <w:i/>
              </w:rPr>
              <w:fldChar w:fldCharType="begin"/>
            </w:r>
            <w:r w:rsidR="004C719B">
              <w:rPr>
                <w:b w:val="0"/>
                <w:i/>
              </w:rPr>
              <w:instrText xml:space="preserve"> SEQ Tabla \* ARABIC \s 1 </w:instrText>
            </w:r>
            <w:r w:rsidR="004C719B">
              <w:rPr>
                <w:i/>
              </w:rPr>
              <w:fldChar w:fldCharType="separate"/>
            </w:r>
            <w:r w:rsidR="00F40E85">
              <w:rPr>
                <w:b w:val="0"/>
                <w:i/>
                <w:noProof/>
              </w:rPr>
              <w:t>6</w:t>
            </w:r>
            <w:r w:rsidR="004C719B">
              <w:rPr>
                <w:i/>
              </w:rPr>
              <w:fldChar w:fldCharType="end"/>
            </w:r>
            <w:bookmarkEnd w:id="342"/>
            <w:r w:rsidR="002B17EF">
              <w:rPr>
                <w:b w:val="0"/>
                <w:i/>
              </w:rPr>
              <w:t>.</w:t>
            </w:r>
            <w:r w:rsidRPr="00F84B3A">
              <w:rPr>
                <w:b w:val="0"/>
                <w:i/>
              </w:rPr>
              <w:t xml:space="preserve"> </w:t>
            </w:r>
            <w:r w:rsidRPr="00F84B3A">
              <w:rPr>
                <w:b w:val="0"/>
              </w:rPr>
              <w:t>Métodos de la clase FakeDiscovery.</w:t>
            </w:r>
            <w:bookmarkEnd w:id="343"/>
          </w:p>
        </w:tc>
      </w:tr>
      <w:tr w:rsidR="000F7D4D" w:rsidRPr="00F84B3A" w14:paraId="7677D9DC" w14:textId="77777777" w:rsidTr="000F7D4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8" w:type="dxa"/>
          </w:tcPr>
          <w:p w14:paraId="27C0A49A" w14:textId="7D6D8B49" w:rsidR="000F7D4D" w:rsidRPr="00F84B3A" w:rsidRDefault="000F7D4D" w:rsidP="000F7D4D">
            <w:pPr>
              <w:spacing w:line="240" w:lineRule="auto"/>
              <w:ind w:firstLine="0"/>
              <w:jc w:val="center"/>
              <w:rPr>
                <w:b w:val="0"/>
                <w:sz w:val="18"/>
                <w:szCs w:val="18"/>
              </w:rPr>
            </w:pPr>
            <w:r w:rsidRPr="00F84B3A">
              <w:rPr>
                <w:b w:val="0"/>
                <w:sz w:val="18"/>
                <w:szCs w:val="18"/>
              </w:rPr>
              <w:t>Clase</w:t>
            </w:r>
          </w:p>
        </w:tc>
        <w:tc>
          <w:tcPr>
            <w:tcW w:w="2268" w:type="dxa"/>
          </w:tcPr>
          <w:p w14:paraId="24777F9D" w14:textId="6E856142" w:rsidR="000F7D4D" w:rsidRPr="00F84B3A" w:rsidRDefault="000F7D4D" w:rsidP="000F7D4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Método</w:t>
            </w:r>
          </w:p>
        </w:tc>
        <w:tc>
          <w:tcPr>
            <w:tcW w:w="3402" w:type="dxa"/>
          </w:tcPr>
          <w:p w14:paraId="17677172" w14:textId="0DF116FE" w:rsidR="000F7D4D" w:rsidRPr="00F84B3A" w:rsidRDefault="000F7D4D" w:rsidP="000F7D4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Descripción</w:t>
            </w:r>
          </w:p>
        </w:tc>
      </w:tr>
      <w:tr w:rsidR="000F7D4D" w:rsidRPr="00F84B3A" w14:paraId="6B4E8A27" w14:textId="77777777" w:rsidTr="004E1A5E">
        <w:trPr>
          <w:jc w:val="center"/>
        </w:trPr>
        <w:tc>
          <w:tcPr>
            <w:cnfStyle w:val="001000000000" w:firstRow="0" w:lastRow="0" w:firstColumn="1" w:lastColumn="0" w:oddVBand="0" w:evenVBand="0" w:oddHBand="0" w:evenHBand="0" w:firstRowFirstColumn="0" w:firstRowLastColumn="0" w:lastRowFirstColumn="0" w:lastRowLastColumn="0"/>
            <w:tcW w:w="1418" w:type="dxa"/>
            <w:vMerge w:val="restart"/>
            <w:vAlign w:val="center"/>
          </w:tcPr>
          <w:p w14:paraId="6EEDB6A5" w14:textId="77777777" w:rsidR="000F7D4D" w:rsidRPr="00F84B3A" w:rsidRDefault="000F7D4D" w:rsidP="004E1A5E">
            <w:pPr>
              <w:spacing w:line="240" w:lineRule="auto"/>
              <w:ind w:firstLine="0"/>
              <w:jc w:val="center"/>
              <w:rPr>
                <w:b w:val="0"/>
                <w:sz w:val="18"/>
                <w:szCs w:val="18"/>
              </w:rPr>
            </w:pPr>
            <w:r w:rsidRPr="00F84B3A">
              <w:rPr>
                <w:b w:val="0"/>
                <w:sz w:val="18"/>
                <w:szCs w:val="18"/>
              </w:rPr>
              <w:t>FakeDiscovery</w:t>
            </w:r>
          </w:p>
        </w:tc>
        <w:tc>
          <w:tcPr>
            <w:tcW w:w="2268" w:type="dxa"/>
          </w:tcPr>
          <w:p w14:paraId="3084BD2C" w14:textId="77777777" w:rsidR="000F7D4D" w:rsidRPr="00F84B3A" w:rsidRDefault="000F7D4D" w:rsidP="000F7D4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NotifyEndpointsChanges</w:t>
            </w:r>
          </w:p>
        </w:tc>
        <w:tc>
          <w:tcPr>
            <w:tcW w:w="3402" w:type="dxa"/>
          </w:tcPr>
          <w:p w14:paraId="6F5A03BE" w14:textId="77777777" w:rsidR="000F7D4D" w:rsidRPr="00F84B3A" w:rsidRDefault="000F7D4D" w:rsidP="000F7D4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Notifica los cambios en los endpoint.</w:t>
            </w:r>
          </w:p>
        </w:tc>
      </w:tr>
      <w:tr w:rsidR="000F7D4D" w:rsidRPr="00F84B3A" w14:paraId="47BA499B" w14:textId="77777777" w:rsidTr="000F7D4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8" w:type="dxa"/>
            <w:vMerge/>
          </w:tcPr>
          <w:p w14:paraId="3F16FD5E" w14:textId="77777777" w:rsidR="000F7D4D" w:rsidRPr="00F84B3A" w:rsidRDefault="000F7D4D" w:rsidP="000F7D4D">
            <w:pPr>
              <w:spacing w:line="240" w:lineRule="auto"/>
              <w:ind w:firstLine="0"/>
              <w:jc w:val="center"/>
              <w:rPr>
                <w:b w:val="0"/>
                <w:sz w:val="18"/>
                <w:szCs w:val="18"/>
              </w:rPr>
            </w:pPr>
          </w:p>
        </w:tc>
        <w:tc>
          <w:tcPr>
            <w:tcW w:w="2268" w:type="dxa"/>
          </w:tcPr>
          <w:p w14:paraId="7002DB15" w14:textId="77777777" w:rsidR="000F7D4D" w:rsidRPr="00F84B3A" w:rsidRDefault="000F7D4D" w:rsidP="000F7D4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NotifyParticipantChanges</w:t>
            </w:r>
          </w:p>
        </w:tc>
        <w:tc>
          <w:tcPr>
            <w:tcW w:w="3402" w:type="dxa"/>
          </w:tcPr>
          <w:p w14:paraId="389BAFF6" w14:textId="77777777" w:rsidR="000F7D4D" w:rsidRPr="00F84B3A" w:rsidRDefault="000F7D4D" w:rsidP="000F7D4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Notifica los cambios en el participante.</w:t>
            </w:r>
          </w:p>
        </w:tc>
      </w:tr>
      <w:tr w:rsidR="000F7D4D" w:rsidRPr="00F84B3A" w14:paraId="475F7C04" w14:textId="77777777" w:rsidTr="000F7D4D">
        <w:trPr>
          <w:jc w:val="center"/>
        </w:trPr>
        <w:tc>
          <w:tcPr>
            <w:cnfStyle w:val="001000000000" w:firstRow="0" w:lastRow="0" w:firstColumn="1" w:lastColumn="0" w:oddVBand="0" w:evenVBand="0" w:oddHBand="0" w:evenHBand="0" w:firstRowFirstColumn="0" w:firstRowLastColumn="0" w:lastRowFirstColumn="0" w:lastRowLastColumn="0"/>
            <w:tcW w:w="1418" w:type="dxa"/>
            <w:vMerge/>
          </w:tcPr>
          <w:p w14:paraId="50A6A5F6" w14:textId="77777777" w:rsidR="000F7D4D" w:rsidRPr="00F84B3A" w:rsidRDefault="000F7D4D" w:rsidP="000F7D4D">
            <w:pPr>
              <w:spacing w:line="240" w:lineRule="auto"/>
              <w:ind w:firstLine="0"/>
              <w:jc w:val="center"/>
              <w:rPr>
                <w:b w:val="0"/>
                <w:sz w:val="18"/>
                <w:szCs w:val="18"/>
              </w:rPr>
            </w:pPr>
          </w:p>
        </w:tc>
        <w:tc>
          <w:tcPr>
            <w:tcW w:w="2268" w:type="dxa"/>
          </w:tcPr>
          <w:p w14:paraId="2439A25D" w14:textId="77777777" w:rsidR="000F7D4D" w:rsidRPr="00F84B3A" w:rsidRDefault="000F7D4D" w:rsidP="000F7D4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RegisterEndpoint</w:t>
            </w:r>
          </w:p>
        </w:tc>
        <w:tc>
          <w:tcPr>
            <w:tcW w:w="3402" w:type="dxa"/>
          </w:tcPr>
          <w:p w14:paraId="52169503" w14:textId="77777777" w:rsidR="000F7D4D" w:rsidRPr="00F84B3A" w:rsidRDefault="000F7D4D" w:rsidP="000F7D4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Registra los nuevos endpoint.</w:t>
            </w:r>
          </w:p>
        </w:tc>
      </w:tr>
      <w:tr w:rsidR="000F7D4D" w:rsidRPr="00F84B3A" w14:paraId="2D55F960" w14:textId="77777777" w:rsidTr="000F7D4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8" w:type="dxa"/>
            <w:vMerge/>
          </w:tcPr>
          <w:p w14:paraId="35257CD2" w14:textId="77777777" w:rsidR="000F7D4D" w:rsidRPr="00F84B3A" w:rsidRDefault="000F7D4D" w:rsidP="000F7D4D">
            <w:pPr>
              <w:spacing w:line="240" w:lineRule="auto"/>
              <w:ind w:firstLine="0"/>
              <w:jc w:val="center"/>
              <w:rPr>
                <w:b w:val="0"/>
                <w:sz w:val="18"/>
                <w:szCs w:val="18"/>
              </w:rPr>
            </w:pPr>
          </w:p>
        </w:tc>
        <w:tc>
          <w:tcPr>
            <w:tcW w:w="2268" w:type="dxa"/>
          </w:tcPr>
          <w:p w14:paraId="7A32562F" w14:textId="77777777" w:rsidR="000F7D4D" w:rsidRPr="00F84B3A" w:rsidRDefault="000F7D4D" w:rsidP="000F7D4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RegisterParticipant</w:t>
            </w:r>
          </w:p>
        </w:tc>
        <w:tc>
          <w:tcPr>
            <w:tcW w:w="3402" w:type="dxa"/>
          </w:tcPr>
          <w:p w14:paraId="7821375E" w14:textId="77777777" w:rsidR="000F7D4D" w:rsidRPr="00F84B3A" w:rsidRDefault="000F7D4D" w:rsidP="000F7D4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Registra los nuevos participantes.</w:t>
            </w:r>
          </w:p>
        </w:tc>
      </w:tr>
      <w:tr w:rsidR="000F7D4D" w:rsidRPr="00F84B3A" w14:paraId="4712C94C" w14:textId="77777777" w:rsidTr="000F7D4D">
        <w:trPr>
          <w:jc w:val="center"/>
        </w:trPr>
        <w:tc>
          <w:tcPr>
            <w:cnfStyle w:val="001000000000" w:firstRow="0" w:lastRow="0" w:firstColumn="1" w:lastColumn="0" w:oddVBand="0" w:evenVBand="0" w:oddHBand="0" w:evenHBand="0" w:firstRowFirstColumn="0" w:firstRowLastColumn="0" w:lastRowFirstColumn="0" w:lastRowLastColumn="0"/>
            <w:tcW w:w="1418" w:type="dxa"/>
            <w:vMerge/>
          </w:tcPr>
          <w:p w14:paraId="564CA4D3" w14:textId="77777777" w:rsidR="000F7D4D" w:rsidRPr="00F84B3A" w:rsidRDefault="000F7D4D" w:rsidP="000F7D4D">
            <w:pPr>
              <w:spacing w:line="240" w:lineRule="auto"/>
              <w:ind w:firstLine="0"/>
              <w:jc w:val="center"/>
              <w:rPr>
                <w:b w:val="0"/>
                <w:sz w:val="18"/>
                <w:szCs w:val="18"/>
              </w:rPr>
            </w:pPr>
          </w:p>
        </w:tc>
        <w:tc>
          <w:tcPr>
            <w:tcW w:w="2268" w:type="dxa"/>
          </w:tcPr>
          <w:p w14:paraId="555C2165" w14:textId="77777777" w:rsidR="000F7D4D" w:rsidRPr="00F84B3A" w:rsidRDefault="000F7D4D" w:rsidP="000F7D4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UnregisterEndpoint</w:t>
            </w:r>
          </w:p>
        </w:tc>
        <w:tc>
          <w:tcPr>
            <w:tcW w:w="3402" w:type="dxa"/>
          </w:tcPr>
          <w:p w14:paraId="4A7A0B5D" w14:textId="77777777" w:rsidR="000F7D4D" w:rsidRPr="00F84B3A" w:rsidRDefault="000F7D4D" w:rsidP="000F7D4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Borra del registro a los endpoint.</w:t>
            </w:r>
          </w:p>
        </w:tc>
      </w:tr>
      <w:tr w:rsidR="000F7D4D" w:rsidRPr="00F84B3A" w14:paraId="550A0BA5" w14:textId="77777777" w:rsidTr="000F7D4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8" w:type="dxa"/>
            <w:vMerge/>
          </w:tcPr>
          <w:p w14:paraId="36C152A2" w14:textId="77777777" w:rsidR="000F7D4D" w:rsidRPr="00F84B3A" w:rsidRDefault="000F7D4D" w:rsidP="000F7D4D">
            <w:pPr>
              <w:spacing w:line="240" w:lineRule="auto"/>
              <w:ind w:firstLine="0"/>
              <w:jc w:val="center"/>
              <w:rPr>
                <w:b w:val="0"/>
                <w:sz w:val="18"/>
                <w:szCs w:val="18"/>
              </w:rPr>
            </w:pPr>
          </w:p>
        </w:tc>
        <w:tc>
          <w:tcPr>
            <w:tcW w:w="2268" w:type="dxa"/>
          </w:tcPr>
          <w:p w14:paraId="318BEB84" w14:textId="77777777" w:rsidR="000F7D4D" w:rsidRPr="00F84B3A" w:rsidRDefault="000F7D4D" w:rsidP="000F7D4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UnregisterParticipant</w:t>
            </w:r>
          </w:p>
        </w:tc>
        <w:tc>
          <w:tcPr>
            <w:tcW w:w="3402" w:type="dxa"/>
          </w:tcPr>
          <w:p w14:paraId="5FD6F88C" w14:textId="77777777" w:rsidR="000F7D4D" w:rsidRPr="00F84B3A" w:rsidRDefault="000F7D4D" w:rsidP="000F7D4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Borra del registro a los participantes.</w:t>
            </w:r>
          </w:p>
        </w:tc>
      </w:tr>
    </w:tbl>
    <w:p w14:paraId="2B25340B" w14:textId="4999AE4D" w:rsidR="00F95C49" w:rsidRPr="00F84B3A" w:rsidRDefault="00F95C49" w:rsidP="00F95C49"/>
    <w:p w14:paraId="529A6495" w14:textId="02FF9A3A" w:rsidR="009500B8" w:rsidRPr="00F84B3A" w:rsidRDefault="009500B8" w:rsidP="009500B8">
      <w:r w:rsidRPr="00F84B3A">
        <w:t>Una vez completada la codificación de los demás submódulos se procedió a diseñar el transporte sobre la red en sí. Tomando en cuenta que el protocolo de transporte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trabaja sobre UDP</w:t>
      </w:r>
      <w:r w:rsidR="00E16908" w:rsidRPr="00F84B3A">
        <w:fldChar w:fldCharType="begin"/>
      </w:r>
      <w:r w:rsidR="00E16908" w:rsidRPr="00F84B3A">
        <w:instrText xml:space="preserve"> XE "UDP:User Datagram Protocol" </w:instrText>
      </w:r>
      <w:r w:rsidR="00E16908" w:rsidRPr="00F84B3A">
        <w:fldChar w:fldCharType="end"/>
      </w:r>
      <w:r w:rsidRPr="00F84B3A">
        <w:t xml:space="preserve">  se procedió, en primer lugar a implementar las clases necesarias para enviar y recibir información sobre UDP</w:t>
      </w:r>
      <w:r w:rsidR="00E16908" w:rsidRPr="00F84B3A">
        <w:fldChar w:fldCharType="begin"/>
      </w:r>
      <w:r w:rsidR="00E16908" w:rsidRPr="00F84B3A">
        <w:instrText xml:space="preserve"> XE "UDP:User Datagram Protocol" </w:instrText>
      </w:r>
      <w:r w:rsidR="00E16908" w:rsidRPr="00F84B3A">
        <w:fldChar w:fldCharType="end"/>
      </w:r>
      <w:r w:rsidRPr="00F84B3A">
        <w:t>.</w:t>
      </w:r>
    </w:p>
    <w:p w14:paraId="081183FF" w14:textId="432C9958" w:rsidR="009500B8" w:rsidRPr="00F84B3A" w:rsidRDefault="009500B8" w:rsidP="009500B8">
      <w:r w:rsidRPr="00F84B3A">
        <w:t xml:space="preserve">A continuación se presenta en la </w:t>
      </w:r>
      <w:r w:rsidRPr="00F84B3A">
        <w:fldChar w:fldCharType="begin"/>
      </w:r>
      <w:r w:rsidRPr="00F84B3A">
        <w:instrText xml:space="preserve"> REF _Ref421528103 \h </w:instrText>
      </w:r>
      <w:r w:rsidRPr="00F84B3A">
        <w:fldChar w:fldCharType="separate"/>
      </w:r>
      <w:r w:rsidR="00F40E85" w:rsidRPr="00F84B3A">
        <w:t xml:space="preserve">Figura </w:t>
      </w:r>
      <w:r w:rsidR="00F40E85">
        <w:rPr>
          <w:noProof/>
        </w:rPr>
        <w:t>3</w:t>
      </w:r>
      <w:r w:rsidR="00F40E85">
        <w:noBreakHyphen/>
      </w:r>
      <w:r w:rsidR="00F40E85">
        <w:rPr>
          <w:noProof/>
        </w:rPr>
        <w:t>11</w:t>
      </w:r>
      <w:r w:rsidRPr="00F84B3A">
        <w:fldChar w:fldCharType="end"/>
      </w:r>
      <w:r w:rsidRPr="00F84B3A">
        <w:t xml:space="preserve"> los diagramas de clases del transporte sobre la red, los cuales representan a las clases correspondientes Transmisor y Receptor UDP</w:t>
      </w:r>
      <w:r w:rsidR="00E16908" w:rsidRPr="00F84B3A">
        <w:fldChar w:fldCharType="begin"/>
      </w:r>
      <w:r w:rsidR="00E16908" w:rsidRPr="00F84B3A">
        <w:instrText xml:space="preserve"> XE "UDP:User Datagram Protocol" </w:instrText>
      </w:r>
      <w:r w:rsidR="00E16908" w:rsidRPr="00F84B3A">
        <w:fldChar w:fldCharType="end"/>
      </w:r>
      <w:r w:rsidRPr="00F84B3A">
        <w:rPr>
          <w:i/>
        </w:rPr>
        <w:t xml:space="preserve"> </w:t>
      </w:r>
      <w:r w:rsidRPr="00F84B3A">
        <w:t xml:space="preserve">el cual está descrito en la </w:t>
      </w:r>
      <w:r w:rsidRPr="00F84B3A">
        <w:fldChar w:fldCharType="begin"/>
      </w:r>
      <w:r w:rsidRPr="00F84B3A">
        <w:instrText xml:space="preserve"> REF _Ref428795553 \h </w:instrText>
      </w:r>
      <w:r w:rsidR="00D82424" w:rsidRPr="00F84B3A">
        <w:instrText xml:space="preserve"> \* MERGEFORMAT </w:instrText>
      </w:r>
      <w:r w:rsidRPr="00F84B3A">
        <w:fldChar w:fldCharType="separate"/>
      </w:r>
      <w:r w:rsidR="00F40E85" w:rsidRPr="00F40E85">
        <w:t xml:space="preserve">Tabla </w:t>
      </w:r>
      <w:r w:rsidR="00F40E85" w:rsidRPr="00F40E85">
        <w:rPr>
          <w:noProof/>
        </w:rPr>
        <w:t>3</w:t>
      </w:r>
      <w:r w:rsidR="00F40E85" w:rsidRPr="00F40E85">
        <w:rPr>
          <w:noProof/>
        </w:rPr>
        <w:noBreakHyphen/>
        <w:t>7</w:t>
      </w:r>
      <w:r w:rsidRPr="00F84B3A">
        <w:fldChar w:fldCharType="end"/>
      </w:r>
      <w:r w:rsidRPr="00F84B3A">
        <w:t>,</w:t>
      </w:r>
      <w:r w:rsidRPr="00F84B3A">
        <w:rPr>
          <w:i/>
        </w:rPr>
        <w:t xml:space="preserve"> </w:t>
      </w:r>
      <w:r w:rsidRPr="00F84B3A">
        <w:t xml:space="preserve">y a los eventos de </w:t>
      </w:r>
      <w:r w:rsidRPr="00F84B3A">
        <w:lastRenderedPageBreak/>
        <w:t>entrada y salida de datos; a pesar que estos pertenecen al mismo submódulo de transporte no tienen relación entre sí ya que algunos representan la interfaz al protocolo RTPS</w:t>
      </w:r>
      <w:r w:rsidR="00E16908" w:rsidRPr="00F84B3A">
        <w:fldChar w:fldCharType="begin"/>
      </w:r>
      <w:r w:rsidR="00E16908" w:rsidRPr="00F84B3A">
        <w:instrText xml:space="preserve"> XE "RTPS:Real-Time Publish-Subscribe Protocol" </w:instrText>
      </w:r>
      <w:r w:rsidR="00E16908" w:rsidRPr="00F84B3A">
        <w:fldChar w:fldCharType="end"/>
      </w:r>
      <w:r w:rsidR="004E1A5E">
        <w:t>.</w:t>
      </w:r>
    </w:p>
    <w:p w14:paraId="23017547" w14:textId="77777777" w:rsidR="009500B8" w:rsidRPr="00F84B3A" w:rsidRDefault="009500B8" w:rsidP="009500B8">
      <w:pPr>
        <w:keepNext/>
        <w:ind w:firstLine="0"/>
        <w:jc w:val="center"/>
      </w:pPr>
      <w:r w:rsidRPr="00F84B3A">
        <w:rPr>
          <w:noProof/>
          <w:lang w:val="fr-FR" w:eastAsia="fr-FR"/>
        </w:rPr>
        <w:drawing>
          <wp:inline distT="0" distB="0" distL="0" distR="0" wp14:anchorId="1676ADBE" wp14:editId="22590D57">
            <wp:extent cx="5732145" cy="4183480"/>
            <wp:effectExtent l="0" t="0" r="1905" b="762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BEBA8EAE-BF5A-486C-A8C5-ECC9F3942E4B}">
                          <a14:imgProps xmlns:a14="http://schemas.microsoft.com/office/drawing/2010/main">
                            <a14:imgLayer r:embed="rId14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32145" cy="4183480"/>
                    </a:xfrm>
                    <a:prstGeom prst="rect">
                      <a:avLst/>
                    </a:prstGeom>
                  </pic:spPr>
                </pic:pic>
              </a:graphicData>
            </a:graphic>
          </wp:inline>
        </w:drawing>
      </w:r>
    </w:p>
    <w:p w14:paraId="09FCDBA5" w14:textId="45483BFF" w:rsidR="009500B8" w:rsidRPr="00F84B3A" w:rsidRDefault="009500B8" w:rsidP="005B6E8D">
      <w:pPr>
        <w:pStyle w:val="Descripcin"/>
      </w:pPr>
      <w:bookmarkStart w:id="344" w:name="_Ref421528103"/>
      <w:bookmarkStart w:id="345" w:name="_Toc432606556"/>
      <w:r w:rsidRPr="00F84B3A">
        <w:t xml:space="preserve">Figura </w:t>
      </w:r>
      <w:r w:rsidR="001B37F6">
        <w:fldChar w:fldCharType="begin"/>
      </w:r>
      <w:r w:rsidR="001B37F6">
        <w:instrText xml:space="preserve"> STYLEREF 1 \s </w:instrText>
      </w:r>
      <w:r w:rsidR="001B37F6">
        <w:fldChar w:fldCharType="separate"/>
      </w:r>
      <w:r w:rsidR="00F40E85">
        <w:rPr>
          <w:noProof/>
        </w:rPr>
        <w:t>3</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40E85">
        <w:rPr>
          <w:noProof/>
        </w:rPr>
        <w:t>11</w:t>
      </w:r>
      <w:r w:rsidR="001B37F6">
        <w:fldChar w:fldCharType="end"/>
      </w:r>
      <w:bookmarkEnd w:id="344"/>
      <w:r w:rsidR="002B17EF">
        <w:t>.</w:t>
      </w:r>
      <w:r w:rsidRPr="00F84B3A">
        <w:t xml:space="preserve"> Diagrama de clases del sistema de transporte sobre la red</w:t>
      </w:r>
      <w:r w:rsidR="002B17EF">
        <w:t>.</w:t>
      </w:r>
      <w:bookmarkEnd w:id="345"/>
    </w:p>
    <w:tbl>
      <w:tblPr>
        <w:tblStyle w:val="Tabladecuadrcula2-nfasis3"/>
        <w:tblW w:w="8647" w:type="dxa"/>
        <w:tblLook w:val="04A0" w:firstRow="1" w:lastRow="0" w:firstColumn="1" w:lastColumn="0" w:noHBand="0" w:noVBand="1"/>
      </w:tblPr>
      <w:tblGrid>
        <w:gridCol w:w="2552"/>
        <w:gridCol w:w="2410"/>
        <w:gridCol w:w="3685"/>
      </w:tblGrid>
      <w:tr w:rsidR="000F7D4D" w:rsidRPr="00F84B3A" w14:paraId="680D108B" w14:textId="77777777" w:rsidTr="000F7D4D">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8647" w:type="dxa"/>
            <w:gridSpan w:val="3"/>
            <w:vAlign w:val="center"/>
          </w:tcPr>
          <w:p w14:paraId="4526440A" w14:textId="1FFC8FCD" w:rsidR="000F7D4D" w:rsidRPr="00F84B3A" w:rsidRDefault="000F7D4D" w:rsidP="00D82424">
            <w:pPr>
              <w:ind w:firstLine="0"/>
              <w:jc w:val="center"/>
              <w:rPr>
                <w:rFonts w:cs="Arial"/>
                <w:b w:val="0"/>
                <w:i/>
                <w:sz w:val="18"/>
                <w:szCs w:val="18"/>
              </w:rPr>
            </w:pPr>
            <w:bookmarkStart w:id="346" w:name="_Ref428795553"/>
            <w:bookmarkStart w:id="347" w:name="_Toc432606340"/>
            <w:r w:rsidRPr="00F84B3A">
              <w:rPr>
                <w:b w:val="0"/>
                <w:i/>
              </w:rPr>
              <w:t xml:space="preserve">Tabla </w:t>
            </w:r>
            <w:r w:rsidR="004C719B">
              <w:rPr>
                <w:i/>
              </w:rPr>
              <w:fldChar w:fldCharType="begin"/>
            </w:r>
            <w:r w:rsidR="004C719B">
              <w:rPr>
                <w:b w:val="0"/>
                <w:i/>
              </w:rPr>
              <w:instrText xml:space="preserve"> STYLEREF 1 \s </w:instrText>
            </w:r>
            <w:r w:rsidR="004C719B">
              <w:rPr>
                <w:i/>
              </w:rPr>
              <w:fldChar w:fldCharType="separate"/>
            </w:r>
            <w:r w:rsidR="00F40E85">
              <w:rPr>
                <w:b w:val="0"/>
                <w:i/>
                <w:noProof/>
              </w:rPr>
              <w:t>3</w:t>
            </w:r>
            <w:r w:rsidR="004C719B">
              <w:rPr>
                <w:i/>
              </w:rPr>
              <w:fldChar w:fldCharType="end"/>
            </w:r>
            <w:r w:rsidR="004C719B">
              <w:rPr>
                <w:b w:val="0"/>
                <w:i/>
              </w:rPr>
              <w:noBreakHyphen/>
            </w:r>
            <w:r w:rsidR="004C719B">
              <w:rPr>
                <w:i/>
              </w:rPr>
              <w:fldChar w:fldCharType="begin"/>
            </w:r>
            <w:r w:rsidR="004C719B">
              <w:rPr>
                <w:b w:val="0"/>
                <w:i/>
              </w:rPr>
              <w:instrText xml:space="preserve"> SEQ Tabla \* ARABIC \s 1 </w:instrText>
            </w:r>
            <w:r w:rsidR="004C719B">
              <w:rPr>
                <w:i/>
              </w:rPr>
              <w:fldChar w:fldCharType="separate"/>
            </w:r>
            <w:r w:rsidR="00F40E85">
              <w:rPr>
                <w:b w:val="0"/>
                <w:i/>
                <w:noProof/>
              </w:rPr>
              <w:t>7</w:t>
            </w:r>
            <w:r w:rsidR="004C719B">
              <w:rPr>
                <w:i/>
              </w:rPr>
              <w:fldChar w:fldCharType="end"/>
            </w:r>
            <w:bookmarkEnd w:id="346"/>
            <w:r w:rsidR="002B17EF">
              <w:rPr>
                <w:b w:val="0"/>
                <w:i/>
              </w:rPr>
              <w:t>.</w:t>
            </w:r>
            <w:r w:rsidRPr="00F84B3A">
              <w:rPr>
                <w:b w:val="0"/>
                <w:i/>
              </w:rPr>
              <w:t xml:space="preserve"> </w:t>
            </w:r>
            <w:r w:rsidRPr="00F84B3A">
              <w:rPr>
                <w:b w:val="0"/>
              </w:rPr>
              <w:t>Métodos de las diferentes clases para la implementación del sistema transporte en red.</w:t>
            </w:r>
            <w:bookmarkEnd w:id="347"/>
          </w:p>
        </w:tc>
      </w:tr>
      <w:tr w:rsidR="000F7D4D" w:rsidRPr="00F84B3A" w14:paraId="389F7675" w14:textId="77777777" w:rsidTr="000F7D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Align w:val="center"/>
          </w:tcPr>
          <w:p w14:paraId="38AEF686" w14:textId="77777777" w:rsidR="000F7D4D" w:rsidRPr="00F84B3A" w:rsidRDefault="000F7D4D" w:rsidP="000F7D4D">
            <w:pPr>
              <w:spacing w:line="240" w:lineRule="auto"/>
              <w:ind w:firstLine="0"/>
              <w:jc w:val="center"/>
              <w:rPr>
                <w:rFonts w:cs="Arial"/>
                <w:b w:val="0"/>
                <w:sz w:val="18"/>
                <w:szCs w:val="18"/>
              </w:rPr>
            </w:pPr>
            <w:r w:rsidRPr="00F84B3A">
              <w:rPr>
                <w:rFonts w:cs="Arial"/>
                <w:b w:val="0"/>
                <w:sz w:val="18"/>
                <w:szCs w:val="18"/>
              </w:rPr>
              <w:t>Clase</w:t>
            </w:r>
          </w:p>
        </w:tc>
        <w:tc>
          <w:tcPr>
            <w:tcW w:w="2410" w:type="dxa"/>
            <w:vAlign w:val="center"/>
          </w:tcPr>
          <w:p w14:paraId="2B34325F" w14:textId="77777777" w:rsidR="000F7D4D" w:rsidRPr="00F84B3A" w:rsidRDefault="000F7D4D" w:rsidP="000F7D4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b/>
                <w:sz w:val="18"/>
                <w:szCs w:val="18"/>
              </w:rPr>
            </w:pPr>
            <w:r w:rsidRPr="00F84B3A">
              <w:rPr>
                <w:rFonts w:cs="Arial"/>
                <w:sz w:val="18"/>
                <w:szCs w:val="18"/>
              </w:rPr>
              <w:t>Método</w:t>
            </w:r>
          </w:p>
        </w:tc>
        <w:tc>
          <w:tcPr>
            <w:tcW w:w="3685" w:type="dxa"/>
            <w:vAlign w:val="center"/>
          </w:tcPr>
          <w:p w14:paraId="0C7D2920" w14:textId="77777777" w:rsidR="000F7D4D" w:rsidRPr="00F84B3A" w:rsidRDefault="000F7D4D" w:rsidP="000F7D4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b/>
                <w:sz w:val="18"/>
                <w:szCs w:val="18"/>
              </w:rPr>
            </w:pPr>
            <w:r w:rsidRPr="00F84B3A">
              <w:rPr>
                <w:rFonts w:cs="Arial"/>
                <w:sz w:val="18"/>
                <w:szCs w:val="18"/>
              </w:rPr>
              <w:t>Descripción</w:t>
            </w:r>
          </w:p>
        </w:tc>
      </w:tr>
      <w:tr w:rsidR="000F7D4D" w:rsidRPr="00F84B3A" w14:paraId="53E99B54" w14:textId="77777777" w:rsidTr="000F7D4D">
        <w:tc>
          <w:tcPr>
            <w:cnfStyle w:val="001000000000" w:firstRow="0" w:lastRow="0" w:firstColumn="1" w:lastColumn="0" w:oddVBand="0" w:evenVBand="0" w:oddHBand="0" w:evenHBand="0" w:firstRowFirstColumn="0" w:firstRowLastColumn="0" w:lastRowFirstColumn="0" w:lastRowLastColumn="0"/>
            <w:tcW w:w="2552" w:type="dxa"/>
            <w:vMerge w:val="restart"/>
            <w:vAlign w:val="center"/>
          </w:tcPr>
          <w:p w14:paraId="58904B6E" w14:textId="77777777" w:rsidR="000F7D4D" w:rsidRPr="00F84B3A" w:rsidRDefault="000F7D4D" w:rsidP="000F7D4D">
            <w:pPr>
              <w:spacing w:line="240" w:lineRule="auto"/>
              <w:ind w:firstLine="0"/>
              <w:jc w:val="center"/>
              <w:rPr>
                <w:rFonts w:cs="Arial"/>
                <w:b w:val="0"/>
                <w:sz w:val="18"/>
                <w:szCs w:val="18"/>
              </w:rPr>
            </w:pPr>
            <w:r w:rsidRPr="00F84B3A">
              <w:rPr>
                <w:rFonts w:cs="Arial"/>
                <w:sz w:val="18"/>
                <w:szCs w:val="18"/>
              </w:rPr>
              <w:t>UDPTransmitter</w:t>
            </w:r>
          </w:p>
        </w:tc>
        <w:tc>
          <w:tcPr>
            <w:tcW w:w="2410" w:type="dxa"/>
            <w:vAlign w:val="center"/>
          </w:tcPr>
          <w:p w14:paraId="32AAAE80" w14:textId="77777777" w:rsidR="000F7D4D" w:rsidRPr="00F84B3A" w:rsidRDefault="000F7D4D" w:rsidP="000F7D4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Close</w:t>
            </w:r>
          </w:p>
        </w:tc>
        <w:tc>
          <w:tcPr>
            <w:tcW w:w="3685" w:type="dxa"/>
            <w:vAlign w:val="center"/>
          </w:tcPr>
          <w:p w14:paraId="58F541C9" w14:textId="77777777" w:rsidR="000F7D4D" w:rsidRPr="00F84B3A" w:rsidRDefault="000F7D4D"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Cierra la sesión en el lado del transmisor.</w:t>
            </w:r>
          </w:p>
        </w:tc>
      </w:tr>
      <w:tr w:rsidR="000F7D4D" w:rsidRPr="00F84B3A" w14:paraId="4AB0953E" w14:textId="77777777" w:rsidTr="000F7D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43F8C127" w14:textId="77777777" w:rsidR="000F7D4D" w:rsidRPr="00F84B3A" w:rsidRDefault="000F7D4D" w:rsidP="000F7D4D">
            <w:pPr>
              <w:spacing w:line="240" w:lineRule="auto"/>
              <w:ind w:firstLine="0"/>
              <w:jc w:val="center"/>
              <w:rPr>
                <w:rFonts w:cs="Arial"/>
                <w:sz w:val="18"/>
                <w:szCs w:val="18"/>
              </w:rPr>
            </w:pPr>
          </w:p>
        </w:tc>
        <w:tc>
          <w:tcPr>
            <w:tcW w:w="2410" w:type="dxa"/>
            <w:vAlign w:val="center"/>
          </w:tcPr>
          <w:p w14:paraId="3916D4A1" w14:textId="77777777" w:rsidR="000F7D4D" w:rsidRPr="00F84B3A" w:rsidRDefault="000F7D4D" w:rsidP="000F7D4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Dispose</w:t>
            </w:r>
          </w:p>
        </w:tc>
        <w:tc>
          <w:tcPr>
            <w:tcW w:w="3685" w:type="dxa"/>
            <w:vAlign w:val="center"/>
          </w:tcPr>
          <w:p w14:paraId="3BE7E7B3" w14:textId="77777777" w:rsidR="000F7D4D" w:rsidRPr="00F84B3A" w:rsidRDefault="000F7D4D"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Dispone la sesión en el lado del transmisor.</w:t>
            </w:r>
          </w:p>
        </w:tc>
      </w:tr>
      <w:tr w:rsidR="000F7D4D" w:rsidRPr="00F84B3A" w14:paraId="7A62EAD7" w14:textId="77777777" w:rsidTr="000F7D4D">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735A55D8" w14:textId="77777777" w:rsidR="000F7D4D" w:rsidRPr="00F84B3A" w:rsidRDefault="000F7D4D" w:rsidP="000F7D4D">
            <w:pPr>
              <w:spacing w:line="240" w:lineRule="auto"/>
              <w:ind w:firstLine="0"/>
              <w:jc w:val="center"/>
              <w:rPr>
                <w:rFonts w:cs="Arial"/>
                <w:sz w:val="18"/>
                <w:szCs w:val="18"/>
              </w:rPr>
            </w:pPr>
          </w:p>
        </w:tc>
        <w:tc>
          <w:tcPr>
            <w:tcW w:w="2410" w:type="dxa"/>
            <w:vAlign w:val="center"/>
          </w:tcPr>
          <w:p w14:paraId="6B9C3601" w14:textId="77777777" w:rsidR="000F7D4D" w:rsidRPr="00F84B3A" w:rsidRDefault="000F7D4D" w:rsidP="000F7D4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SendMessage</w:t>
            </w:r>
          </w:p>
        </w:tc>
        <w:tc>
          <w:tcPr>
            <w:tcW w:w="3685" w:type="dxa"/>
            <w:vAlign w:val="center"/>
          </w:tcPr>
          <w:p w14:paraId="62D0ABFD" w14:textId="77777777" w:rsidR="000F7D4D" w:rsidRPr="00F84B3A" w:rsidRDefault="000F7D4D"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Envía un mensaje UDP.</w:t>
            </w:r>
          </w:p>
        </w:tc>
      </w:tr>
      <w:tr w:rsidR="000F7D4D" w:rsidRPr="00F84B3A" w14:paraId="34B25D15" w14:textId="77777777" w:rsidTr="000F7D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3FD82374" w14:textId="77777777" w:rsidR="000F7D4D" w:rsidRPr="00F84B3A" w:rsidRDefault="000F7D4D" w:rsidP="000F7D4D">
            <w:pPr>
              <w:spacing w:line="240" w:lineRule="auto"/>
              <w:ind w:firstLine="0"/>
              <w:jc w:val="center"/>
              <w:rPr>
                <w:rFonts w:cs="Arial"/>
                <w:sz w:val="18"/>
                <w:szCs w:val="18"/>
              </w:rPr>
            </w:pPr>
          </w:p>
        </w:tc>
        <w:tc>
          <w:tcPr>
            <w:tcW w:w="2410" w:type="dxa"/>
            <w:vAlign w:val="center"/>
          </w:tcPr>
          <w:p w14:paraId="61D501F7" w14:textId="77777777" w:rsidR="000F7D4D" w:rsidRPr="00F84B3A" w:rsidRDefault="000F7D4D" w:rsidP="000F7D4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Start</w:t>
            </w:r>
          </w:p>
        </w:tc>
        <w:tc>
          <w:tcPr>
            <w:tcW w:w="3685" w:type="dxa"/>
            <w:vAlign w:val="center"/>
          </w:tcPr>
          <w:p w14:paraId="43B93EFE" w14:textId="77777777" w:rsidR="000F7D4D" w:rsidRPr="00F84B3A" w:rsidRDefault="000F7D4D"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Inicia la sesión.</w:t>
            </w:r>
          </w:p>
        </w:tc>
      </w:tr>
      <w:tr w:rsidR="000F7D4D" w:rsidRPr="00F84B3A" w14:paraId="27A7D1A7" w14:textId="77777777" w:rsidTr="000F7D4D">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39A9BB0E" w14:textId="77777777" w:rsidR="000F7D4D" w:rsidRPr="00F84B3A" w:rsidRDefault="000F7D4D" w:rsidP="000F7D4D">
            <w:pPr>
              <w:spacing w:line="240" w:lineRule="auto"/>
              <w:ind w:firstLine="0"/>
              <w:jc w:val="center"/>
              <w:rPr>
                <w:rFonts w:cs="Arial"/>
                <w:sz w:val="18"/>
                <w:szCs w:val="18"/>
              </w:rPr>
            </w:pPr>
          </w:p>
        </w:tc>
        <w:tc>
          <w:tcPr>
            <w:tcW w:w="2410" w:type="dxa"/>
            <w:vAlign w:val="center"/>
          </w:tcPr>
          <w:p w14:paraId="3F79EC6A" w14:textId="77777777" w:rsidR="000F7D4D" w:rsidRPr="00F84B3A" w:rsidRDefault="000F7D4D" w:rsidP="000F7D4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UDPTransmitter</w:t>
            </w:r>
          </w:p>
        </w:tc>
        <w:tc>
          <w:tcPr>
            <w:tcW w:w="3685" w:type="dxa"/>
            <w:vAlign w:val="center"/>
          </w:tcPr>
          <w:p w14:paraId="436F80AA" w14:textId="28E84882" w:rsidR="000F7D4D" w:rsidRPr="00F84B3A" w:rsidRDefault="000F7D4D" w:rsidP="00D82424">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Obtiene la dirección IP desde un DNS para enviar la información en el caso de que no se la tenga.</w:t>
            </w:r>
          </w:p>
        </w:tc>
      </w:tr>
      <w:tr w:rsidR="000F7D4D" w:rsidRPr="00F84B3A" w14:paraId="71C79DE2" w14:textId="77777777" w:rsidTr="000F7D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val="restart"/>
            <w:vAlign w:val="center"/>
          </w:tcPr>
          <w:p w14:paraId="6C22A99D" w14:textId="77777777" w:rsidR="000F7D4D" w:rsidRPr="00F84B3A" w:rsidRDefault="000F7D4D" w:rsidP="000F7D4D">
            <w:pPr>
              <w:spacing w:line="240" w:lineRule="auto"/>
              <w:ind w:firstLine="0"/>
              <w:jc w:val="center"/>
              <w:rPr>
                <w:rFonts w:cs="Arial"/>
                <w:b w:val="0"/>
                <w:sz w:val="18"/>
                <w:szCs w:val="18"/>
              </w:rPr>
            </w:pPr>
            <w:r w:rsidRPr="00F84B3A">
              <w:rPr>
                <w:rFonts w:cs="Arial"/>
                <w:sz w:val="18"/>
                <w:szCs w:val="18"/>
              </w:rPr>
              <w:t>UDPReceiver</w:t>
            </w:r>
          </w:p>
        </w:tc>
        <w:tc>
          <w:tcPr>
            <w:tcW w:w="2410" w:type="dxa"/>
            <w:vAlign w:val="center"/>
          </w:tcPr>
          <w:p w14:paraId="08D1E3D9" w14:textId="77777777" w:rsidR="000F7D4D" w:rsidRPr="00F84B3A" w:rsidRDefault="000F7D4D" w:rsidP="000F7D4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Close</w:t>
            </w:r>
          </w:p>
        </w:tc>
        <w:tc>
          <w:tcPr>
            <w:tcW w:w="3685" w:type="dxa"/>
            <w:vAlign w:val="center"/>
          </w:tcPr>
          <w:p w14:paraId="771EC063" w14:textId="77777777" w:rsidR="000F7D4D" w:rsidRPr="00F84B3A" w:rsidRDefault="000F7D4D"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Cierra la sesión en el lado del receptor.</w:t>
            </w:r>
          </w:p>
        </w:tc>
      </w:tr>
      <w:tr w:rsidR="000F7D4D" w:rsidRPr="00F84B3A" w14:paraId="5426E61B" w14:textId="77777777" w:rsidTr="000F7D4D">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1200D420" w14:textId="77777777" w:rsidR="000F7D4D" w:rsidRPr="00F84B3A" w:rsidRDefault="000F7D4D" w:rsidP="000F7D4D">
            <w:pPr>
              <w:spacing w:line="240" w:lineRule="auto"/>
              <w:ind w:firstLine="0"/>
              <w:jc w:val="center"/>
              <w:rPr>
                <w:rFonts w:cs="Arial"/>
                <w:sz w:val="18"/>
                <w:szCs w:val="18"/>
              </w:rPr>
            </w:pPr>
          </w:p>
        </w:tc>
        <w:tc>
          <w:tcPr>
            <w:tcW w:w="2410" w:type="dxa"/>
            <w:vAlign w:val="center"/>
          </w:tcPr>
          <w:p w14:paraId="44D68E31" w14:textId="77777777" w:rsidR="000F7D4D" w:rsidRPr="00F84B3A" w:rsidRDefault="000F7D4D" w:rsidP="000F7D4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Dispose</w:t>
            </w:r>
          </w:p>
        </w:tc>
        <w:tc>
          <w:tcPr>
            <w:tcW w:w="3685" w:type="dxa"/>
            <w:vAlign w:val="center"/>
          </w:tcPr>
          <w:p w14:paraId="7619BAF9" w14:textId="77777777" w:rsidR="000F7D4D" w:rsidRPr="00F84B3A" w:rsidRDefault="000F7D4D"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Dispone la sesión en el lado del receptor.</w:t>
            </w:r>
          </w:p>
        </w:tc>
      </w:tr>
      <w:tr w:rsidR="000F7D4D" w:rsidRPr="00F84B3A" w14:paraId="2F185CD9" w14:textId="77777777" w:rsidTr="000F7D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73567931" w14:textId="77777777" w:rsidR="000F7D4D" w:rsidRPr="00F84B3A" w:rsidRDefault="000F7D4D" w:rsidP="000F7D4D">
            <w:pPr>
              <w:spacing w:line="240" w:lineRule="auto"/>
              <w:ind w:firstLine="0"/>
              <w:jc w:val="center"/>
              <w:rPr>
                <w:rFonts w:cs="Arial"/>
                <w:sz w:val="18"/>
                <w:szCs w:val="18"/>
              </w:rPr>
            </w:pPr>
          </w:p>
        </w:tc>
        <w:tc>
          <w:tcPr>
            <w:tcW w:w="2410" w:type="dxa"/>
            <w:vAlign w:val="center"/>
          </w:tcPr>
          <w:p w14:paraId="57742F68" w14:textId="77777777" w:rsidR="000F7D4D" w:rsidRPr="00F84B3A" w:rsidRDefault="000F7D4D" w:rsidP="000F7D4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Start</w:t>
            </w:r>
          </w:p>
        </w:tc>
        <w:tc>
          <w:tcPr>
            <w:tcW w:w="3685" w:type="dxa"/>
            <w:vAlign w:val="center"/>
          </w:tcPr>
          <w:p w14:paraId="1F4B841F" w14:textId="77777777" w:rsidR="000F7D4D" w:rsidRPr="00F84B3A" w:rsidRDefault="000F7D4D"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Acepta una sesión unicast o multicast.</w:t>
            </w:r>
          </w:p>
        </w:tc>
      </w:tr>
      <w:tr w:rsidR="000F7D4D" w:rsidRPr="00F84B3A" w14:paraId="193FE056" w14:textId="77777777" w:rsidTr="000F7D4D">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54AEC487" w14:textId="77777777" w:rsidR="000F7D4D" w:rsidRPr="00F84B3A" w:rsidRDefault="000F7D4D" w:rsidP="000F7D4D">
            <w:pPr>
              <w:spacing w:line="240" w:lineRule="auto"/>
              <w:ind w:firstLine="0"/>
              <w:jc w:val="center"/>
              <w:rPr>
                <w:rFonts w:cs="Arial"/>
                <w:sz w:val="18"/>
                <w:szCs w:val="18"/>
              </w:rPr>
            </w:pPr>
          </w:p>
        </w:tc>
        <w:tc>
          <w:tcPr>
            <w:tcW w:w="2410" w:type="dxa"/>
            <w:vAlign w:val="center"/>
          </w:tcPr>
          <w:p w14:paraId="4FB644C3" w14:textId="77777777" w:rsidR="000F7D4D" w:rsidRPr="00F84B3A" w:rsidRDefault="000F7D4D" w:rsidP="000F7D4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UDPReceiver</w:t>
            </w:r>
          </w:p>
        </w:tc>
        <w:tc>
          <w:tcPr>
            <w:tcW w:w="3685" w:type="dxa"/>
            <w:vAlign w:val="center"/>
          </w:tcPr>
          <w:p w14:paraId="1E78BEE4" w14:textId="77777777" w:rsidR="000F7D4D" w:rsidRPr="00F84B3A" w:rsidRDefault="000F7D4D"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Obtiene direcciones IP desde un DNS antes de recibir información.</w:t>
            </w:r>
          </w:p>
        </w:tc>
      </w:tr>
      <w:tr w:rsidR="000F7D4D" w:rsidRPr="00F84B3A" w14:paraId="13CC7DD3" w14:textId="77777777" w:rsidTr="000F7D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val="restart"/>
            <w:vAlign w:val="center"/>
          </w:tcPr>
          <w:p w14:paraId="428DFCDD" w14:textId="77777777" w:rsidR="000F7D4D" w:rsidRPr="00F84B3A" w:rsidRDefault="000F7D4D" w:rsidP="000F7D4D">
            <w:pPr>
              <w:spacing w:line="240" w:lineRule="auto"/>
              <w:ind w:firstLine="0"/>
              <w:jc w:val="center"/>
              <w:rPr>
                <w:rFonts w:cs="Arial"/>
                <w:b w:val="0"/>
                <w:sz w:val="18"/>
                <w:szCs w:val="18"/>
              </w:rPr>
            </w:pPr>
            <w:r w:rsidRPr="00F84B3A">
              <w:rPr>
                <w:rFonts w:cs="Arial"/>
                <w:sz w:val="18"/>
                <w:szCs w:val="18"/>
              </w:rPr>
              <w:t>ITransmitter</w:t>
            </w:r>
          </w:p>
        </w:tc>
        <w:tc>
          <w:tcPr>
            <w:tcW w:w="2410" w:type="dxa"/>
            <w:vAlign w:val="center"/>
          </w:tcPr>
          <w:p w14:paraId="5C2A77E9" w14:textId="77777777" w:rsidR="000F7D4D" w:rsidRPr="00F84B3A" w:rsidRDefault="000F7D4D" w:rsidP="000F7D4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Close</w:t>
            </w:r>
          </w:p>
        </w:tc>
        <w:tc>
          <w:tcPr>
            <w:tcW w:w="3685" w:type="dxa"/>
            <w:vAlign w:val="center"/>
          </w:tcPr>
          <w:p w14:paraId="64470660" w14:textId="77777777" w:rsidR="000F7D4D" w:rsidRPr="00F84B3A" w:rsidRDefault="000F7D4D"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Cierra el transmisor.</w:t>
            </w:r>
          </w:p>
        </w:tc>
      </w:tr>
      <w:tr w:rsidR="000F7D4D" w:rsidRPr="00F84B3A" w14:paraId="7DBD9631" w14:textId="77777777" w:rsidTr="000F7D4D">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2703BF2D" w14:textId="77777777" w:rsidR="000F7D4D" w:rsidRPr="00F84B3A" w:rsidRDefault="000F7D4D" w:rsidP="000F7D4D">
            <w:pPr>
              <w:spacing w:line="240" w:lineRule="auto"/>
              <w:ind w:firstLine="0"/>
              <w:jc w:val="center"/>
              <w:rPr>
                <w:rFonts w:cs="Arial"/>
                <w:b w:val="0"/>
                <w:sz w:val="18"/>
                <w:szCs w:val="18"/>
              </w:rPr>
            </w:pPr>
          </w:p>
        </w:tc>
        <w:tc>
          <w:tcPr>
            <w:tcW w:w="2410" w:type="dxa"/>
            <w:vAlign w:val="center"/>
          </w:tcPr>
          <w:p w14:paraId="55C9EBAD" w14:textId="77777777" w:rsidR="000F7D4D" w:rsidRPr="00F84B3A" w:rsidRDefault="000F7D4D" w:rsidP="000F7D4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SendMessage</w:t>
            </w:r>
          </w:p>
        </w:tc>
        <w:tc>
          <w:tcPr>
            <w:tcW w:w="3685" w:type="dxa"/>
            <w:vAlign w:val="center"/>
          </w:tcPr>
          <w:p w14:paraId="3E632CE1" w14:textId="77777777" w:rsidR="000F7D4D" w:rsidRPr="00F84B3A" w:rsidRDefault="000F7D4D"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Envía mensajes a su destino.</w:t>
            </w:r>
          </w:p>
        </w:tc>
      </w:tr>
      <w:tr w:rsidR="000F7D4D" w:rsidRPr="00F84B3A" w14:paraId="511579B9" w14:textId="77777777" w:rsidTr="000F7D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6D37C990" w14:textId="77777777" w:rsidR="000F7D4D" w:rsidRPr="00F84B3A" w:rsidRDefault="000F7D4D" w:rsidP="000F7D4D">
            <w:pPr>
              <w:spacing w:line="240" w:lineRule="auto"/>
              <w:ind w:firstLine="0"/>
              <w:jc w:val="center"/>
              <w:rPr>
                <w:rFonts w:cs="Arial"/>
                <w:b w:val="0"/>
                <w:sz w:val="18"/>
                <w:szCs w:val="18"/>
              </w:rPr>
            </w:pPr>
          </w:p>
        </w:tc>
        <w:tc>
          <w:tcPr>
            <w:tcW w:w="2410" w:type="dxa"/>
            <w:vAlign w:val="center"/>
          </w:tcPr>
          <w:p w14:paraId="103C8B95" w14:textId="77777777" w:rsidR="000F7D4D" w:rsidRPr="00F84B3A" w:rsidRDefault="000F7D4D" w:rsidP="000F7D4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Start</w:t>
            </w:r>
          </w:p>
        </w:tc>
        <w:tc>
          <w:tcPr>
            <w:tcW w:w="3685" w:type="dxa"/>
            <w:vAlign w:val="center"/>
          </w:tcPr>
          <w:p w14:paraId="7DC386C0" w14:textId="77777777" w:rsidR="000F7D4D" w:rsidRPr="00F84B3A" w:rsidRDefault="000F7D4D"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Inicia el transmisor.</w:t>
            </w:r>
          </w:p>
        </w:tc>
      </w:tr>
      <w:tr w:rsidR="000F7D4D" w:rsidRPr="00F84B3A" w14:paraId="4B5FEC50" w14:textId="77777777" w:rsidTr="000F7D4D">
        <w:tc>
          <w:tcPr>
            <w:cnfStyle w:val="001000000000" w:firstRow="0" w:lastRow="0" w:firstColumn="1" w:lastColumn="0" w:oddVBand="0" w:evenVBand="0" w:oddHBand="0" w:evenHBand="0" w:firstRowFirstColumn="0" w:firstRowLastColumn="0" w:lastRowFirstColumn="0" w:lastRowLastColumn="0"/>
            <w:tcW w:w="2552" w:type="dxa"/>
            <w:vMerge w:val="restart"/>
            <w:vAlign w:val="center"/>
          </w:tcPr>
          <w:p w14:paraId="3FEB7F5B" w14:textId="77777777" w:rsidR="000F7D4D" w:rsidRPr="00F84B3A" w:rsidRDefault="000F7D4D" w:rsidP="000F7D4D">
            <w:pPr>
              <w:spacing w:line="240" w:lineRule="auto"/>
              <w:ind w:firstLine="0"/>
              <w:jc w:val="center"/>
              <w:rPr>
                <w:rFonts w:cs="Arial"/>
                <w:b w:val="0"/>
                <w:sz w:val="18"/>
                <w:szCs w:val="18"/>
              </w:rPr>
            </w:pPr>
            <w:r w:rsidRPr="00F84B3A">
              <w:rPr>
                <w:rFonts w:cs="Arial"/>
                <w:sz w:val="18"/>
                <w:szCs w:val="18"/>
              </w:rPr>
              <w:t>IReceiver</w:t>
            </w:r>
          </w:p>
        </w:tc>
        <w:tc>
          <w:tcPr>
            <w:tcW w:w="2410" w:type="dxa"/>
            <w:vAlign w:val="center"/>
          </w:tcPr>
          <w:p w14:paraId="48819508" w14:textId="77777777" w:rsidR="000F7D4D" w:rsidRPr="00F84B3A" w:rsidRDefault="000F7D4D" w:rsidP="000F7D4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Close</w:t>
            </w:r>
          </w:p>
        </w:tc>
        <w:tc>
          <w:tcPr>
            <w:tcW w:w="3685" w:type="dxa"/>
            <w:vAlign w:val="center"/>
          </w:tcPr>
          <w:p w14:paraId="2E3F3EFB" w14:textId="77777777" w:rsidR="000F7D4D" w:rsidRPr="00F84B3A" w:rsidRDefault="000F7D4D"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Cierra el receptor.</w:t>
            </w:r>
          </w:p>
        </w:tc>
      </w:tr>
      <w:tr w:rsidR="000F7D4D" w:rsidRPr="00F84B3A" w14:paraId="3623AF50" w14:textId="77777777" w:rsidTr="000F7D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39F99DB1" w14:textId="77777777" w:rsidR="000F7D4D" w:rsidRPr="00F84B3A" w:rsidRDefault="000F7D4D" w:rsidP="000F7D4D">
            <w:pPr>
              <w:spacing w:line="240" w:lineRule="auto"/>
              <w:ind w:firstLine="0"/>
              <w:jc w:val="center"/>
              <w:rPr>
                <w:rFonts w:cs="Arial"/>
                <w:b w:val="0"/>
                <w:sz w:val="18"/>
                <w:szCs w:val="18"/>
              </w:rPr>
            </w:pPr>
          </w:p>
        </w:tc>
        <w:tc>
          <w:tcPr>
            <w:tcW w:w="2410" w:type="dxa"/>
            <w:vAlign w:val="center"/>
          </w:tcPr>
          <w:p w14:paraId="382366F8" w14:textId="77777777" w:rsidR="000F7D4D" w:rsidRPr="00F84B3A" w:rsidRDefault="000F7D4D" w:rsidP="000F7D4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Start</w:t>
            </w:r>
          </w:p>
        </w:tc>
        <w:tc>
          <w:tcPr>
            <w:tcW w:w="3685" w:type="dxa"/>
            <w:vAlign w:val="center"/>
          </w:tcPr>
          <w:p w14:paraId="4131FF80" w14:textId="77777777" w:rsidR="000F7D4D" w:rsidRPr="00F84B3A" w:rsidRDefault="000F7D4D"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Inicia el receptor.</w:t>
            </w:r>
          </w:p>
        </w:tc>
      </w:tr>
    </w:tbl>
    <w:p w14:paraId="22CC43AB" w14:textId="77777777" w:rsidR="00707149" w:rsidRPr="00F84B3A" w:rsidRDefault="00707149" w:rsidP="009500B8"/>
    <w:p w14:paraId="48DB0AF9" w14:textId="11636A6F" w:rsidR="009500B8" w:rsidRPr="00F84B3A" w:rsidRDefault="009500B8" w:rsidP="009500B8">
      <w:r w:rsidRPr="00F84B3A">
        <w:lastRenderedPageBreak/>
        <w:t>Finalmente teniendo las clases necesarias para poner mensajes sobre la red se procedió a implementar las clases para enviar mensajes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y mensajes de descubrimiento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trabajando en conjunto con el envío de mensajes sobre la red.</w:t>
      </w:r>
    </w:p>
    <w:p w14:paraId="502F22AB" w14:textId="3C43BC69" w:rsidR="009500B8" w:rsidRPr="00F84B3A" w:rsidRDefault="009500B8" w:rsidP="009500B8">
      <w:r w:rsidRPr="00F84B3A">
        <w:t xml:space="preserve">A continuación se presenta en la </w:t>
      </w:r>
      <w:r w:rsidRPr="00F84B3A">
        <w:fldChar w:fldCharType="begin"/>
      </w:r>
      <w:r w:rsidRPr="00F84B3A">
        <w:instrText xml:space="preserve"> REF _Ref421528242 \h </w:instrText>
      </w:r>
      <w:r w:rsidRPr="00F84B3A">
        <w:fldChar w:fldCharType="separate"/>
      </w:r>
      <w:r w:rsidR="00F40E85" w:rsidRPr="00F84B3A">
        <w:t xml:space="preserve">Figura </w:t>
      </w:r>
      <w:r w:rsidR="00F40E85">
        <w:rPr>
          <w:noProof/>
        </w:rPr>
        <w:t>3</w:t>
      </w:r>
      <w:r w:rsidR="00F40E85">
        <w:noBreakHyphen/>
      </w:r>
      <w:r w:rsidR="00F40E85">
        <w:rPr>
          <w:noProof/>
        </w:rPr>
        <w:t>12</w:t>
      </w:r>
      <w:r w:rsidRPr="00F84B3A">
        <w:fldChar w:fldCharType="end"/>
      </w:r>
      <w:r w:rsidRPr="00F84B3A">
        <w:t xml:space="preserve"> los diagramas de clases para el envío de mensajes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y mensajes de descubrimiento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los cuales representan a las clases correspondientes al </w:t>
      </w:r>
      <w:r w:rsidRPr="00F84B3A">
        <w:rPr>
          <w:i/>
        </w:rPr>
        <w:t xml:space="preserve">EngineFactoryRTPS </w:t>
      </w:r>
      <w:r w:rsidRPr="00F84B3A">
        <w:t xml:space="preserve">y a las interfaces las cuales están descritas en la </w:t>
      </w:r>
      <w:r w:rsidRPr="00F84B3A">
        <w:fldChar w:fldCharType="begin"/>
      </w:r>
      <w:r w:rsidRPr="00F84B3A">
        <w:instrText xml:space="preserve"> REF _Ref428796228 \h </w:instrText>
      </w:r>
      <w:r w:rsidR="00D82424" w:rsidRPr="00F84B3A">
        <w:instrText xml:space="preserve"> \* MERGEFORMAT </w:instrText>
      </w:r>
      <w:r w:rsidRPr="00F84B3A">
        <w:fldChar w:fldCharType="separate"/>
      </w:r>
      <w:r w:rsidR="00F40E85" w:rsidRPr="00F40E85">
        <w:rPr>
          <w:iCs/>
          <w:color w:val="000000" w:themeColor="text1"/>
          <w:szCs w:val="18"/>
        </w:rPr>
        <w:t xml:space="preserve">Tabla </w:t>
      </w:r>
      <w:r w:rsidR="00F40E85" w:rsidRPr="00F40E85">
        <w:rPr>
          <w:iCs/>
          <w:noProof/>
          <w:color w:val="000000" w:themeColor="text1"/>
          <w:szCs w:val="18"/>
        </w:rPr>
        <w:t>3</w:t>
      </w:r>
      <w:r w:rsidR="00F40E85" w:rsidRPr="00F40E85">
        <w:rPr>
          <w:iCs/>
          <w:noProof/>
          <w:color w:val="000000" w:themeColor="text1"/>
          <w:szCs w:val="18"/>
        </w:rPr>
        <w:noBreakHyphen/>
        <w:t>8</w:t>
      </w:r>
      <w:r w:rsidRPr="00F84B3A">
        <w:fldChar w:fldCharType="end"/>
      </w:r>
      <w:r w:rsidRPr="00F84B3A">
        <w:t>; a pesar que estos pertenecen al mismo submódulo de transporte no tienen relación entre sí ya que algunas clases pertenecen a la interfaz al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3B51CE31" w14:textId="77777777" w:rsidR="009500B8" w:rsidRPr="00F84B3A" w:rsidRDefault="009500B8" w:rsidP="009500B8">
      <w:pPr>
        <w:keepNext/>
        <w:ind w:firstLine="0"/>
        <w:jc w:val="center"/>
      </w:pPr>
      <w:r w:rsidRPr="00F84B3A">
        <w:rPr>
          <w:noProof/>
          <w:lang w:val="fr-FR" w:eastAsia="fr-FR"/>
        </w:rPr>
        <w:drawing>
          <wp:inline distT="0" distB="0" distL="0" distR="0" wp14:anchorId="6B6C7B2F" wp14:editId="4D617CF9">
            <wp:extent cx="3242733" cy="3064886"/>
            <wp:effectExtent l="0" t="0" r="0" b="254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BEBA8EAE-BF5A-486C-A8C5-ECC9F3942E4B}">
                          <a14:imgProps xmlns:a14="http://schemas.microsoft.com/office/drawing/2010/main">
                            <a14:imgLayer r:embed="rId14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250506" cy="3072233"/>
                    </a:xfrm>
                    <a:prstGeom prst="rect">
                      <a:avLst/>
                    </a:prstGeom>
                  </pic:spPr>
                </pic:pic>
              </a:graphicData>
            </a:graphic>
          </wp:inline>
        </w:drawing>
      </w:r>
    </w:p>
    <w:p w14:paraId="4C5FFFFF" w14:textId="31877DF6" w:rsidR="009500B8" w:rsidRPr="00F84B3A" w:rsidRDefault="009500B8" w:rsidP="005B6E8D">
      <w:pPr>
        <w:pStyle w:val="Descripcin"/>
      </w:pPr>
      <w:bookmarkStart w:id="348" w:name="_Ref421528242"/>
      <w:bookmarkStart w:id="349" w:name="_Toc432606557"/>
      <w:r w:rsidRPr="00F84B3A">
        <w:t xml:space="preserve">Figura </w:t>
      </w:r>
      <w:r w:rsidR="001B37F6">
        <w:fldChar w:fldCharType="begin"/>
      </w:r>
      <w:r w:rsidR="001B37F6">
        <w:instrText xml:space="preserve"> STYLEREF 1 \s </w:instrText>
      </w:r>
      <w:r w:rsidR="001B37F6">
        <w:fldChar w:fldCharType="separate"/>
      </w:r>
      <w:r w:rsidR="00F40E85">
        <w:rPr>
          <w:noProof/>
        </w:rPr>
        <w:t>3</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40E85">
        <w:rPr>
          <w:noProof/>
        </w:rPr>
        <w:t>12</w:t>
      </w:r>
      <w:r w:rsidR="001B37F6">
        <w:fldChar w:fldCharType="end"/>
      </w:r>
      <w:bookmarkEnd w:id="348"/>
      <w:r w:rsidR="002B17EF">
        <w:t>.</w:t>
      </w:r>
      <w:r w:rsidRPr="00F84B3A">
        <w:t xml:space="preserve"> Diagrama de clases de los mensajes de descubrimiento y mensajes RTPS</w:t>
      </w:r>
      <w:r w:rsidR="00E16908" w:rsidRPr="00F84B3A">
        <w:fldChar w:fldCharType="begin"/>
      </w:r>
      <w:r w:rsidR="00E16908" w:rsidRPr="00F84B3A">
        <w:instrText xml:space="preserve"> XE "RTPS:Real-Time Publish-Subscribe Protocol" </w:instrText>
      </w:r>
      <w:r w:rsidR="00E16908" w:rsidRPr="00F84B3A">
        <w:fldChar w:fldCharType="end"/>
      </w:r>
      <w:r w:rsidR="002B17EF">
        <w:t>.</w:t>
      </w:r>
      <w:bookmarkEnd w:id="349"/>
    </w:p>
    <w:tbl>
      <w:tblPr>
        <w:tblStyle w:val="Tabladecuadrcula2-nfasis3"/>
        <w:tblW w:w="8789" w:type="dxa"/>
        <w:tblLook w:val="04A0" w:firstRow="1" w:lastRow="0" w:firstColumn="1" w:lastColumn="0" w:noHBand="0" w:noVBand="1"/>
      </w:tblPr>
      <w:tblGrid>
        <w:gridCol w:w="2552"/>
        <w:gridCol w:w="2977"/>
        <w:gridCol w:w="3260"/>
      </w:tblGrid>
      <w:tr w:rsidR="00D82424" w:rsidRPr="00F84B3A" w14:paraId="27E3DC1F" w14:textId="77777777" w:rsidTr="00D82424">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8789" w:type="dxa"/>
            <w:gridSpan w:val="3"/>
          </w:tcPr>
          <w:p w14:paraId="2149D101" w14:textId="5D910715" w:rsidR="00D82424" w:rsidRPr="00F84B3A" w:rsidRDefault="00D82424" w:rsidP="00D82424">
            <w:pPr>
              <w:ind w:firstLine="0"/>
              <w:jc w:val="center"/>
              <w:rPr>
                <w:b w:val="0"/>
                <w:i/>
                <w:iCs/>
                <w:color w:val="000000" w:themeColor="text1"/>
                <w:szCs w:val="18"/>
              </w:rPr>
            </w:pPr>
            <w:bookmarkStart w:id="350" w:name="_Ref428796228"/>
            <w:bookmarkStart w:id="351" w:name="_Toc432606341"/>
            <w:r w:rsidRPr="00F84B3A">
              <w:rPr>
                <w:b w:val="0"/>
                <w:i/>
                <w:iCs/>
                <w:color w:val="000000" w:themeColor="text1"/>
                <w:szCs w:val="18"/>
              </w:rPr>
              <w:t xml:space="preserve">Tabla </w:t>
            </w:r>
            <w:r w:rsidR="004C719B">
              <w:rPr>
                <w:i/>
                <w:iCs/>
                <w:color w:val="000000" w:themeColor="text1"/>
                <w:szCs w:val="18"/>
              </w:rPr>
              <w:fldChar w:fldCharType="begin"/>
            </w:r>
            <w:r w:rsidR="004C719B">
              <w:rPr>
                <w:b w:val="0"/>
                <w:i/>
                <w:iCs/>
                <w:color w:val="000000" w:themeColor="text1"/>
                <w:szCs w:val="18"/>
              </w:rPr>
              <w:instrText xml:space="preserve"> STYLEREF 1 \s </w:instrText>
            </w:r>
            <w:r w:rsidR="004C719B">
              <w:rPr>
                <w:i/>
                <w:iCs/>
                <w:color w:val="000000" w:themeColor="text1"/>
                <w:szCs w:val="18"/>
              </w:rPr>
              <w:fldChar w:fldCharType="separate"/>
            </w:r>
            <w:r w:rsidR="00F40E85">
              <w:rPr>
                <w:b w:val="0"/>
                <w:i/>
                <w:iCs/>
                <w:noProof/>
                <w:color w:val="000000" w:themeColor="text1"/>
                <w:szCs w:val="18"/>
              </w:rPr>
              <w:t>3</w:t>
            </w:r>
            <w:r w:rsidR="004C719B">
              <w:rPr>
                <w:i/>
                <w:iCs/>
                <w:color w:val="000000" w:themeColor="text1"/>
                <w:szCs w:val="18"/>
              </w:rPr>
              <w:fldChar w:fldCharType="end"/>
            </w:r>
            <w:r w:rsidR="004C719B">
              <w:rPr>
                <w:b w:val="0"/>
                <w:i/>
                <w:iCs/>
                <w:color w:val="000000" w:themeColor="text1"/>
                <w:szCs w:val="18"/>
              </w:rPr>
              <w:noBreakHyphen/>
            </w:r>
            <w:r w:rsidR="004C719B">
              <w:rPr>
                <w:i/>
                <w:iCs/>
                <w:color w:val="000000" w:themeColor="text1"/>
                <w:szCs w:val="18"/>
              </w:rPr>
              <w:fldChar w:fldCharType="begin"/>
            </w:r>
            <w:r w:rsidR="004C719B">
              <w:rPr>
                <w:b w:val="0"/>
                <w:i/>
                <w:iCs/>
                <w:color w:val="000000" w:themeColor="text1"/>
                <w:szCs w:val="18"/>
              </w:rPr>
              <w:instrText xml:space="preserve"> SEQ Tabla \* ARABIC \s 1 </w:instrText>
            </w:r>
            <w:r w:rsidR="004C719B">
              <w:rPr>
                <w:i/>
                <w:iCs/>
                <w:color w:val="000000" w:themeColor="text1"/>
                <w:szCs w:val="18"/>
              </w:rPr>
              <w:fldChar w:fldCharType="separate"/>
            </w:r>
            <w:r w:rsidR="00F40E85">
              <w:rPr>
                <w:b w:val="0"/>
                <w:i/>
                <w:iCs/>
                <w:noProof/>
                <w:color w:val="000000" w:themeColor="text1"/>
                <w:szCs w:val="18"/>
              </w:rPr>
              <w:t>8</w:t>
            </w:r>
            <w:r w:rsidR="004C719B">
              <w:rPr>
                <w:i/>
                <w:iCs/>
                <w:color w:val="000000" w:themeColor="text1"/>
                <w:szCs w:val="18"/>
              </w:rPr>
              <w:fldChar w:fldCharType="end"/>
            </w:r>
            <w:bookmarkEnd w:id="350"/>
            <w:r w:rsidR="002B17EF">
              <w:rPr>
                <w:b w:val="0"/>
                <w:i/>
                <w:iCs/>
                <w:color w:val="000000" w:themeColor="text1"/>
                <w:szCs w:val="18"/>
              </w:rPr>
              <w:t>.</w:t>
            </w:r>
            <w:r w:rsidRPr="00F84B3A">
              <w:rPr>
                <w:b w:val="0"/>
                <w:i/>
                <w:iCs/>
                <w:color w:val="000000" w:themeColor="text1"/>
                <w:szCs w:val="18"/>
              </w:rPr>
              <w:t xml:space="preserve"> </w:t>
            </w:r>
            <w:r w:rsidRPr="00F84B3A">
              <w:rPr>
                <w:b w:val="0"/>
                <w:iCs/>
                <w:color w:val="000000" w:themeColor="text1"/>
                <w:szCs w:val="18"/>
              </w:rPr>
              <w:t>Métodos de los mensajes de descubrimiento y mensajes RTPS</w:t>
            </w:r>
            <w:bookmarkEnd w:id="351"/>
            <w:r w:rsidRPr="00F84B3A">
              <w:rPr>
                <w:i/>
                <w:iCs/>
                <w:color w:val="000000" w:themeColor="text1"/>
                <w:szCs w:val="18"/>
              </w:rPr>
              <w:fldChar w:fldCharType="begin"/>
            </w:r>
            <w:r w:rsidRPr="00F84B3A">
              <w:rPr>
                <w:b w:val="0"/>
                <w:i/>
                <w:iCs/>
                <w:color w:val="000000" w:themeColor="text1"/>
                <w:szCs w:val="18"/>
              </w:rPr>
              <w:instrText xml:space="preserve"> XE "RTPS:Real-Time Publish-Subscribe Protocol" </w:instrText>
            </w:r>
            <w:r w:rsidRPr="00F84B3A">
              <w:rPr>
                <w:i/>
                <w:iCs/>
                <w:color w:val="000000" w:themeColor="text1"/>
                <w:szCs w:val="18"/>
              </w:rPr>
              <w:fldChar w:fldCharType="end"/>
            </w:r>
          </w:p>
        </w:tc>
      </w:tr>
      <w:tr w:rsidR="00D82424" w:rsidRPr="00F84B3A" w14:paraId="2FAE41C8" w14:textId="77777777" w:rsidTr="00D824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3B5DA920" w14:textId="77777777" w:rsidR="00D82424" w:rsidRPr="00F84B3A" w:rsidRDefault="00D82424" w:rsidP="00D82424">
            <w:pPr>
              <w:spacing w:line="240" w:lineRule="auto"/>
              <w:ind w:firstLine="0"/>
              <w:jc w:val="center"/>
              <w:rPr>
                <w:b w:val="0"/>
                <w:sz w:val="18"/>
                <w:szCs w:val="18"/>
              </w:rPr>
            </w:pPr>
            <w:r w:rsidRPr="00F84B3A">
              <w:rPr>
                <w:b w:val="0"/>
                <w:sz w:val="18"/>
                <w:szCs w:val="18"/>
              </w:rPr>
              <w:t>Clase</w:t>
            </w:r>
          </w:p>
        </w:tc>
        <w:tc>
          <w:tcPr>
            <w:tcW w:w="2977" w:type="dxa"/>
          </w:tcPr>
          <w:p w14:paraId="132E1748" w14:textId="77777777" w:rsidR="00D82424" w:rsidRPr="00F84B3A" w:rsidRDefault="00D82424" w:rsidP="00D82424">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Método</w:t>
            </w:r>
          </w:p>
        </w:tc>
        <w:tc>
          <w:tcPr>
            <w:tcW w:w="3260" w:type="dxa"/>
          </w:tcPr>
          <w:p w14:paraId="6A3FE12C" w14:textId="77777777" w:rsidR="00D82424" w:rsidRPr="00F84B3A" w:rsidRDefault="00D82424" w:rsidP="00D82424">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Descripción</w:t>
            </w:r>
          </w:p>
        </w:tc>
      </w:tr>
      <w:tr w:rsidR="00D82424" w:rsidRPr="00F84B3A" w14:paraId="3B344651" w14:textId="77777777" w:rsidTr="00707149">
        <w:tc>
          <w:tcPr>
            <w:cnfStyle w:val="001000000000" w:firstRow="0" w:lastRow="0" w:firstColumn="1" w:lastColumn="0" w:oddVBand="0" w:evenVBand="0" w:oddHBand="0" w:evenHBand="0" w:firstRowFirstColumn="0" w:firstRowLastColumn="0" w:lastRowFirstColumn="0" w:lastRowLastColumn="0"/>
            <w:tcW w:w="2552" w:type="dxa"/>
            <w:vMerge w:val="restart"/>
            <w:vAlign w:val="center"/>
          </w:tcPr>
          <w:p w14:paraId="4B1E659B" w14:textId="77777777" w:rsidR="00D82424" w:rsidRPr="00F84B3A" w:rsidRDefault="00D82424" w:rsidP="00707149">
            <w:pPr>
              <w:spacing w:line="240" w:lineRule="auto"/>
              <w:ind w:firstLine="0"/>
              <w:jc w:val="center"/>
              <w:rPr>
                <w:b w:val="0"/>
                <w:sz w:val="18"/>
                <w:szCs w:val="18"/>
              </w:rPr>
            </w:pPr>
            <w:r w:rsidRPr="00F84B3A">
              <w:rPr>
                <w:b w:val="0"/>
                <w:sz w:val="18"/>
                <w:szCs w:val="18"/>
              </w:rPr>
              <w:t>RtpsDiscovery</w:t>
            </w:r>
          </w:p>
        </w:tc>
        <w:tc>
          <w:tcPr>
            <w:tcW w:w="2977" w:type="dxa"/>
            <w:vAlign w:val="center"/>
          </w:tcPr>
          <w:p w14:paraId="682CBDE1" w14:textId="77777777" w:rsidR="00D82424" w:rsidRPr="00F84B3A" w:rsidRDefault="00D82424" w:rsidP="00707149">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NotifyEndpointsChanges</w:t>
            </w:r>
          </w:p>
        </w:tc>
        <w:tc>
          <w:tcPr>
            <w:tcW w:w="3260" w:type="dxa"/>
          </w:tcPr>
          <w:p w14:paraId="177D4106" w14:textId="77777777" w:rsidR="00D82424" w:rsidRPr="00F84B3A" w:rsidRDefault="00D82424" w:rsidP="00707149">
            <w:pPr>
              <w:spacing w:line="240" w:lineRule="auto"/>
              <w:ind w:firstLine="0"/>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Notifica los cambios en los endpoint.</w:t>
            </w:r>
          </w:p>
        </w:tc>
      </w:tr>
      <w:tr w:rsidR="00D82424" w:rsidRPr="00F84B3A" w14:paraId="4A425A0C" w14:textId="77777777" w:rsidTr="007071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5F7A61AC" w14:textId="77777777" w:rsidR="00D82424" w:rsidRPr="00F84B3A" w:rsidRDefault="00D82424" w:rsidP="00707149">
            <w:pPr>
              <w:spacing w:line="240" w:lineRule="auto"/>
              <w:ind w:firstLine="0"/>
              <w:jc w:val="center"/>
              <w:rPr>
                <w:b w:val="0"/>
                <w:sz w:val="18"/>
                <w:szCs w:val="18"/>
              </w:rPr>
            </w:pPr>
          </w:p>
        </w:tc>
        <w:tc>
          <w:tcPr>
            <w:tcW w:w="2977" w:type="dxa"/>
            <w:vAlign w:val="center"/>
          </w:tcPr>
          <w:p w14:paraId="7501F1ED" w14:textId="77777777" w:rsidR="00D82424" w:rsidRPr="00F84B3A" w:rsidRDefault="00D82424" w:rsidP="00707149">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NotifyParticipantChanges</w:t>
            </w:r>
          </w:p>
        </w:tc>
        <w:tc>
          <w:tcPr>
            <w:tcW w:w="3260" w:type="dxa"/>
          </w:tcPr>
          <w:p w14:paraId="66AB0742" w14:textId="77777777" w:rsidR="00D82424" w:rsidRPr="00F84B3A" w:rsidRDefault="00D82424" w:rsidP="00707149">
            <w:pPr>
              <w:spacing w:line="240" w:lineRule="auto"/>
              <w:ind w:firstLine="0"/>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Notifica los cambios en el participante.</w:t>
            </w:r>
          </w:p>
        </w:tc>
      </w:tr>
      <w:tr w:rsidR="00D82424" w:rsidRPr="00F84B3A" w14:paraId="7AE23710" w14:textId="77777777" w:rsidTr="00707149">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6E856DDA" w14:textId="77777777" w:rsidR="00D82424" w:rsidRPr="00F84B3A" w:rsidRDefault="00D82424" w:rsidP="00707149">
            <w:pPr>
              <w:spacing w:line="240" w:lineRule="auto"/>
              <w:ind w:firstLine="0"/>
              <w:jc w:val="center"/>
              <w:rPr>
                <w:b w:val="0"/>
                <w:sz w:val="18"/>
                <w:szCs w:val="18"/>
              </w:rPr>
            </w:pPr>
          </w:p>
        </w:tc>
        <w:tc>
          <w:tcPr>
            <w:tcW w:w="2977" w:type="dxa"/>
            <w:vAlign w:val="center"/>
          </w:tcPr>
          <w:p w14:paraId="0FD428D4" w14:textId="77777777" w:rsidR="00D82424" w:rsidRPr="00F84B3A" w:rsidRDefault="00D82424" w:rsidP="00707149">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RegisterEndpoint</w:t>
            </w:r>
          </w:p>
        </w:tc>
        <w:tc>
          <w:tcPr>
            <w:tcW w:w="3260" w:type="dxa"/>
          </w:tcPr>
          <w:p w14:paraId="592EFE64" w14:textId="77777777" w:rsidR="00D82424" w:rsidRPr="00F84B3A" w:rsidRDefault="00D82424" w:rsidP="00707149">
            <w:pPr>
              <w:spacing w:line="240" w:lineRule="auto"/>
              <w:ind w:firstLine="0"/>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Registra los nuevos endpoint.</w:t>
            </w:r>
          </w:p>
        </w:tc>
      </w:tr>
      <w:tr w:rsidR="00D82424" w:rsidRPr="00F84B3A" w14:paraId="48F70A2A" w14:textId="77777777" w:rsidTr="007071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536760DD" w14:textId="77777777" w:rsidR="00D82424" w:rsidRPr="00F84B3A" w:rsidRDefault="00D82424" w:rsidP="00707149">
            <w:pPr>
              <w:spacing w:line="240" w:lineRule="auto"/>
              <w:ind w:firstLine="0"/>
              <w:jc w:val="center"/>
              <w:rPr>
                <w:b w:val="0"/>
                <w:sz w:val="18"/>
                <w:szCs w:val="18"/>
              </w:rPr>
            </w:pPr>
          </w:p>
        </w:tc>
        <w:tc>
          <w:tcPr>
            <w:tcW w:w="2977" w:type="dxa"/>
            <w:vAlign w:val="center"/>
          </w:tcPr>
          <w:p w14:paraId="3FFBE875" w14:textId="77777777" w:rsidR="00D82424" w:rsidRPr="00F84B3A" w:rsidRDefault="00D82424" w:rsidP="00707149">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RegisterParticipant</w:t>
            </w:r>
          </w:p>
        </w:tc>
        <w:tc>
          <w:tcPr>
            <w:tcW w:w="3260" w:type="dxa"/>
          </w:tcPr>
          <w:p w14:paraId="3E11B91B" w14:textId="77777777" w:rsidR="00D82424" w:rsidRPr="00F84B3A" w:rsidRDefault="00D82424" w:rsidP="00707149">
            <w:pPr>
              <w:spacing w:line="240" w:lineRule="auto"/>
              <w:ind w:firstLine="0"/>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Registra los nuevos participantes.</w:t>
            </w:r>
          </w:p>
        </w:tc>
      </w:tr>
      <w:tr w:rsidR="00D82424" w:rsidRPr="00F84B3A" w14:paraId="2350C50B" w14:textId="77777777" w:rsidTr="00707149">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484DC06E" w14:textId="77777777" w:rsidR="00D82424" w:rsidRPr="00F84B3A" w:rsidRDefault="00D82424" w:rsidP="00707149">
            <w:pPr>
              <w:spacing w:line="240" w:lineRule="auto"/>
              <w:ind w:firstLine="0"/>
              <w:jc w:val="center"/>
              <w:rPr>
                <w:b w:val="0"/>
                <w:sz w:val="18"/>
                <w:szCs w:val="18"/>
              </w:rPr>
            </w:pPr>
          </w:p>
        </w:tc>
        <w:tc>
          <w:tcPr>
            <w:tcW w:w="2977" w:type="dxa"/>
            <w:vAlign w:val="center"/>
          </w:tcPr>
          <w:p w14:paraId="69DC0743" w14:textId="77777777" w:rsidR="00D82424" w:rsidRPr="00F84B3A" w:rsidRDefault="00D82424" w:rsidP="00707149">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UnregisterEndpoint</w:t>
            </w:r>
          </w:p>
        </w:tc>
        <w:tc>
          <w:tcPr>
            <w:tcW w:w="3260" w:type="dxa"/>
          </w:tcPr>
          <w:p w14:paraId="390F843C" w14:textId="77777777" w:rsidR="00D82424" w:rsidRPr="00F84B3A" w:rsidRDefault="00D82424" w:rsidP="00707149">
            <w:pPr>
              <w:spacing w:line="240" w:lineRule="auto"/>
              <w:ind w:firstLine="0"/>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Borra del registro a los endpoint.</w:t>
            </w:r>
          </w:p>
        </w:tc>
      </w:tr>
      <w:tr w:rsidR="00D82424" w:rsidRPr="00F84B3A" w14:paraId="3DD1FB3F" w14:textId="77777777" w:rsidTr="007071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6CA40944" w14:textId="77777777" w:rsidR="00D82424" w:rsidRPr="00F84B3A" w:rsidRDefault="00D82424" w:rsidP="00707149">
            <w:pPr>
              <w:spacing w:line="240" w:lineRule="auto"/>
              <w:ind w:firstLine="0"/>
              <w:jc w:val="center"/>
              <w:rPr>
                <w:b w:val="0"/>
                <w:sz w:val="18"/>
                <w:szCs w:val="18"/>
              </w:rPr>
            </w:pPr>
          </w:p>
        </w:tc>
        <w:tc>
          <w:tcPr>
            <w:tcW w:w="2977" w:type="dxa"/>
            <w:vAlign w:val="center"/>
          </w:tcPr>
          <w:p w14:paraId="6C046079" w14:textId="77777777" w:rsidR="00D82424" w:rsidRPr="00F84B3A" w:rsidRDefault="00D82424" w:rsidP="00707149">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UnregisterParticipant</w:t>
            </w:r>
          </w:p>
        </w:tc>
        <w:tc>
          <w:tcPr>
            <w:tcW w:w="3260" w:type="dxa"/>
          </w:tcPr>
          <w:p w14:paraId="7EF5FC03" w14:textId="77777777" w:rsidR="00D82424" w:rsidRPr="00F84B3A" w:rsidRDefault="00D82424" w:rsidP="00707149">
            <w:pPr>
              <w:spacing w:line="240" w:lineRule="auto"/>
              <w:ind w:firstLine="0"/>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Borra del registro a los participantes.</w:t>
            </w:r>
          </w:p>
        </w:tc>
      </w:tr>
      <w:tr w:rsidR="00D82424" w:rsidRPr="00F84B3A" w14:paraId="4ABBCA34" w14:textId="77777777" w:rsidTr="00707149">
        <w:tc>
          <w:tcPr>
            <w:cnfStyle w:val="001000000000" w:firstRow="0" w:lastRow="0" w:firstColumn="1" w:lastColumn="0" w:oddVBand="0" w:evenVBand="0" w:oddHBand="0" w:evenHBand="0" w:firstRowFirstColumn="0" w:firstRowLastColumn="0" w:lastRowFirstColumn="0" w:lastRowLastColumn="0"/>
            <w:tcW w:w="2552" w:type="dxa"/>
            <w:vAlign w:val="center"/>
          </w:tcPr>
          <w:p w14:paraId="3BA078FA" w14:textId="77777777" w:rsidR="00D82424" w:rsidRPr="00F84B3A" w:rsidRDefault="00D82424" w:rsidP="00707149">
            <w:pPr>
              <w:spacing w:line="240" w:lineRule="auto"/>
              <w:ind w:firstLine="0"/>
              <w:jc w:val="center"/>
              <w:rPr>
                <w:b w:val="0"/>
                <w:sz w:val="18"/>
                <w:szCs w:val="18"/>
              </w:rPr>
            </w:pPr>
            <w:r w:rsidRPr="00F84B3A">
              <w:rPr>
                <w:b w:val="0"/>
                <w:sz w:val="18"/>
                <w:szCs w:val="18"/>
              </w:rPr>
              <w:t>RtpsEngineFactory</w:t>
            </w:r>
          </w:p>
        </w:tc>
        <w:tc>
          <w:tcPr>
            <w:tcW w:w="2977" w:type="dxa"/>
            <w:vAlign w:val="center"/>
          </w:tcPr>
          <w:p w14:paraId="164DE78A" w14:textId="77777777" w:rsidR="00D82424" w:rsidRPr="00F84B3A" w:rsidRDefault="00D82424" w:rsidP="00707149">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CreateEngine</w:t>
            </w:r>
          </w:p>
        </w:tc>
        <w:tc>
          <w:tcPr>
            <w:tcW w:w="3260" w:type="dxa"/>
          </w:tcPr>
          <w:p w14:paraId="45B84F02" w14:textId="77777777" w:rsidR="00D82424" w:rsidRPr="00F84B3A" w:rsidRDefault="00D82424" w:rsidP="00707149">
            <w:pPr>
              <w:spacing w:line="240" w:lineRule="auto"/>
              <w:ind w:firstLine="0"/>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Crea toda la maquinaria necesaria para la comunicación a partir de los parámetros DDS y RTPS encontrados en el archivo de configuración.</w:t>
            </w:r>
          </w:p>
        </w:tc>
      </w:tr>
    </w:tbl>
    <w:p w14:paraId="175A4A8E" w14:textId="0050EB40" w:rsidR="00F95C49" w:rsidRPr="00F84B3A" w:rsidRDefault="00F95C49" w:rsidP="00F95C49"/>
    <w:p w14:paraId="60182EA2" w14:textId="77777777" w:rsidR="009500B8" w:rsidRPr="00F84B3A" w:rsidRDefault="009500B8" w:rsidP="009500B8"/>
    <w:p w14:paraId="6C11B0BE" w14:textId="79B7498E" w:rsidR="0042161E" w:rsidRPr="00F84B3A" w:rsidRDefault="0042161E" w:rsidP="0042161E">
      <w:pPr>
        <w:pStyle w:val="Ttulo4"/>
      </w:pPr>
      <w:r w:rsidRPr="00F84B3A">
        <w:lastRenderedPageBreak/>
        <w:t>Submódulo</w:t>
      </w:r>
      <w:r w:rsidR="00D110A6" w:rsidRPr="00F84B3A">
        <w:t xml:space="preserve"> de</w:t>
      </w:r>
      <w:r w:rsidRPr="00F84B3A">
        <w:t xml:space="preserve"> configuración</w:t>
      </w:r>
    </w:p>
    <w:p w14:paraId="56DC53F2" w14:textId="5F979D8A" w:rsidR="00226F36" w:rsidRDefault="00226F36" w:rsidP="00226F36">
      <w:r w:rsidRPr="00F84B3A">
        <w:t>El submódulo de configuración es</w:t>
      </w:r>
      <w:r w:rsidRPr="00F84B3A">
        <w:rPr>
          <w:i/>
        </w:rPr>
        <w:t xml:space="preserve"> </w:t>
      </w:r>
      <w:r w:rsidRPr="00F84B3A">
        <w:t>el encargado de interpretar un archivo de configuración, el cual tiene parámetros configurables tanto del módulo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como del módulo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A continuación se muestran  en la </w:t>
      </w:r>
      <w:r w:rsidRPr="00F84B3A">
        <w:fldChar w:fldCharType="begin"/>
      </w:r>
      <w:r w:rsidRPr="00F84B3A">
        <w:instrText xml:space="preserve"> REF _Ref421871174 \h </w:instrText>
      </w:r>
      <w:r w:rsidRPr="00F84B3A">
        <w:fldChar w:fldCharType="separate"/>
      </w:r>
      <w:r w:rsidR="00F40E85" w:rsidRPr="00F84B3A">
        <w:t xml:space="preserve">Figura </w:t>
      </w:r>
      <w:r w:rsidR="00F40E85">
        <w:rPr>
          <w:noProof/>
        </w:rPr>
        <w:t>3</w:t>
      </w:r>
      <w:r w:rsidR="00F40E85">
        <w:noBreakHyphen/>
      </w:r>
      <w:r w:rsidR="00F40E85">
        <w:rPr>
          <w:noProof/>
        </w:rPr>
        <w:t>13</w:t>
      </w:r>
      <w:r w:rsidRPr="00F84B3A">
        <w:fldChar w:fldCharType="end"/>
      </w:r>
      <w:r w:rsidRPr="00F84B3A">
        <w:t xml:space="preserve"> y </w:t>
      </w:r>
      <w:r w:rsidRPr="00F84B3A">
        <w:fldChar w:fldCharType="begin"/>
      </w:r>
      <w:r w:rsidRPr="00F84B3A">
        <w:instrText xml:space="preserve"> REF _Ref421871176 \h </w:instrText>
      </w:r>
      <w:r w:rsidRPr="00F84B3A">
        <w:fldChar w:fldCharType="separate"/>
      </w:r>
      <w:r w:rsidR="00F40E85" w:rsidRPr="00F84B3A">
        <w:t xml:space="preserve">Figura </w:t>
      </w:r>
      <w:r w:rsidR="00F40E85">
        <w:rPr>
          <w:noProof/>
        </w:rPr>
        <w:t>3</w:t>
      </w:r>
      <w:r w:rsidR="00F40E85">
        <w:noBreakHyphen/>
      </w:r>
      <w:r w:rsidR="00F40E85">
        <w:rPr>
          <w:noProof/>
        </w:rPr>
        <w:t>14</w:t>
      </w:r>
      <w:r w:rsidRPr="00F84B3A">
        <w:fldChar w:fldCharType="end"/>
      </w:r>
      <w:r w:rsidRPr="00F84B3A">
        <w:t xml:space="preserve"> la configuración básica de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y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respectivamente.</w:t>
      </w:r>
    </w:p>
    <w:p w14:paraId="4DFDE1CB" w14:textId="6C6B05E5" w:rsidR="004E1A5E" w:rsidRPr="00F84B3A" w:rsidRDefault="004E1A5E" w:rsidP="00226F36">
      <w:r>
        <w:t>El submódulo de configuración se lo diseñó con el objetivo de tener facilidad al configurar parámetros, y facilitar al usuario el uso de RTPS y DDS.</w:t>
      </w:r>
    </w:p>
    <w:p w14:paraId="5D8D42F4" w14:textId="77777777" w:rsidR="00226F36" w:rsidRPr="00F84B3A" w:rsidRDefault="00226F36" w:rsidP="00226F36">
      <w:pPr>
        <w:keepNext/>
      </w:pPr>
      <w:r w:rsidRPr="00F84B3A">
        <w:rPr>
          <w:noProof/>
          <w:lang w:val="fr-FR" w:eastAsia="fr-FR"/>
        </w:rPr>
        <w:drawing>
          <wp:inline distT="0" distB="0" distL="0" distR="0" wp14:anchorId="48DEE668" wp14:editId="30044967">
            <wp:extent cx="5732145" cy="4873625"/>
            <wp:effectExtent l="0" t="0" r="1905" b="317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8504188.tmp"/>
                    <pic:cNvPicPr/>
                  </pic:nvPicPr>
                  <pic:blipFill>
                    <a:blip r:embed="rId148">
                      <a:extLst>
                        <a:ext uri="{BEBA8EAE-BF5A-486C-A8C5-ECC9F3942E4B}">
                          <a14:imgProps xmlns:a14="http://schemas.microsoft.com/office/drawing/2010/main">
                            <a14:imgLayer r:embed="rId14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32145" cy="4873625"/>
                    </a:xfrm>
                    <a:prstGeom prst="rect">
                      <a:avLst/>
                    </a:prstGeom>
                  </pic:spPr>
                </pic:pic>
              </a:graphicData>
            </a:graphic>
          </wp:inline>
        </w:drawing>
      </w:r>
    </w:p>
    <w:p w14:paraId="0F4E74E4" w14:textId="1C92A7B8" w:rsidR="00226F36" w:rsidRPr="00F84B3A" w:rsidRDefault="00226F36" w:rsidP="005B6E8D">
      <w:pPr>
        <w:pStyle w:val="Descripcin"/>
      </w:pPr>
      <w:bookmarkStart w:id="352" w:name="_Ref421871174"/>
      <w:bookmarkStart w:id="353" w:name="_Ref421871169"/>
      <w:bookmarkStart w:id="354" w:name="_Toc432606558"/>
      <w:r w:rsidRPr="00F84B3A">
        <w:t xml:space="preserve">Figura </w:t>
      </w:r>
      <w:r w:rsidR="001B37F6">
        <w:fldChar w:fldCharType="begin"/>
      </w:r>
      <w:r w:rsidR="001B37F6">
        <w:instrText xml:space="preserve"> STYLEREF 1 \s </w:instrText>
      </w:r>
      <w:r w:rsidR="001B37F6">
        <w:fldChar w:fldCharType="separate"/>
      </w:r>
      <w:r w:rsidR="00F40E85">
        <w:rPr>
          <w:noProof/>
        </w:rPr>
        <w:t>3</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40E85">
        <w:rPr>
          <w:noProof/>
        </w:rPr>
        <w:t>13</w:t>
      </w:r>
      <w:r w:rsidR="001B37F6">
        <w:fldChar w:fldCharType="end"/>
      </w:r>
      <w:bookmarkEnd w:id="352"/>
      <w:r w:rsidR="002B17EF">
        <w:t>.</w:t>
      </w:r>
      <w:r w:rsidR="004E1A5E">
        <w:t xml:space="preserve"> Diagrama del A</w:t>
      </w:r>
      <w:r w:rsidRPr="00F84B3A">
        <w:t>rchivo de configuración sección DDS</w:t>
      </w:r>
      <w:bookmarkEnd w:id="353"/>
      <w:bookmarkEnd w:id="354"/>
      <w:r w:rsidR="00E16908" w:rsidRPr="00F84B3A">
        <w:fldChar w:fldCharType="begin"/>
      </w:r>
      <w:r w:rsidR="00E16908" w:rsidRPr="00F84B3A">
        <w:instrText xml:space="preserve"> XE "DDS:Data Distributed System" </w:instrText>
      </w:r>
      <w:r w:rsidR="00E16908" w:rsidRPr="00F84B3A">
        <w:fldChar w:fldCharType="end"/>
      </w:r>
    </w:p>
    <w:p w14:paraId="4FE71808" w14:textId="77777777" w:rsidR="00226F36" w:rsidRPr="00F84B3A" w:rsidRDefault="00226F36" w:rsidP="00226F36">
      <w:pPr>
        <w:keepNext/>
      </w:pPr>
      <w:r w:rsidRPr="00F84B3A">
        <w:rPr>
          <w:noProof/>
          <w:lang w:val="fr-FR" w:eastAsia="fr-FR"/>
        </w:rPr>
        <w:lastRenderedPageBreak/>
        <w:drawing>
          <wp:inline distT="0" distB="0" distL="0" distR="0" wp14:anchorId="10D16B43" wp14:editId="2F80D24E">
            <wp:extent cx="5563376" cy="2457793"/>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8507992.tmp"/>
                    <pic:cNvPicPr/>
                  </pic:nvPicPr>
                  <pic:blipFill>
                    <a:blip r:embed="rId150">
                      <a:extLst>
                        <a:ext uri="{BEBA8EAE-BF5A-486C-A8C5-ECC9F3942E4B}">
                          <a14:imgProps xmlns:a14="http://schemas.microsoft.com/office/drawing/2010/main">
                            <a14:imgLayer r:embed="rId15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563376" cy="2457793"/>
                    </a:xfrm>
                    <a:prstGeom prst="rect">
                      <a:avLst/>
                    </a:prstGeom>
                  </pic:spPr>
                </pic:pic>
              </a:graphicData>
            </a:graphic>
          </wp:inline>
        </w:drawing>
      </w:r>
    </w:p>
    <w:p w14:paraId="22DF5020" w14:textId="5D784C7F" w:rsidR="0042161E" w:rsidRPr="00F84B3A" w:rsidRDefault="00226F36" w:rsidP="00707149">
      <w:pPr>
        <w:pStyle w:val="Descripcin"/>
      </w:pPr>
      <w:bookmarkStart w:id="355" w:name="_Ref421871176"/>
      <w:bookmarkStart w:id="356" w:name="_Toc432606559"/>
      <w:r w:rsidRPr="00F84B3A">
        <w:t xml:space="preserve">Figura </w:t>
      </w:r>
      <w:r w:rsidR="001B37F6">
        <w:fldChar w:fldCharType="begin"/>
      </w:r>
      <w:r w:rsidR="001B37F6">
        <w:instrText xml:space="preserve"> STYLEREF 1 \s </w:instrText>
      </w:r>
      <w:r w:rsidR="001B37F6">
        <w:fldChar w:fldCharType="separate"/>
      </w:r>
      <w:r w:rsidR="00F40E85">
        <w:rPr>
          <w:noProof/>
        </w:rPr>
        <w:t>3</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40E85">
        <w:rPr>
          <w:noProof/>
        </w:rPr>
        <w:t>14</w:t>
      </w:r>
      <w:r w:rsidR="001B37F6">
        <w:fldChar w:fldCharType="end"/>
      </w:r>
      <w:bookmarkEnd w:id="355"/>
      <w:r w:rsidR="002B17EF">
        <w:t>.</w:t>
      </w:r>
      <w:r w:rsidRPr="00F84B3A">
        <w:t xml:space="preserve"> </w:t>
      </w:r>
      <w:r w:rsidR="004E1A5E">
        <w:t>Diagrama del A</w:t>
      </w:r>
      <w:r w:rsidRPr="00F84B3A">
        <w:t>rchivo de configuración sección RTPS</w:t>
      </w:r>
      <w:bookmarkEnd w:id="356"/>
      <w:r w:rsidR="00E16908" w:rsidRPr="00F84B3A">
        <w:fldChar w:fldCharType="begin"/>
      </w:r>
      <w:r w:rsidR="00E16908" w:rsidRPr="00F84B3A">
        <w:instrText xml:space="preserve"> XE "RTPS:Real-Time Publish-Subscribe Protocol" </w:instrText>
      </w:r>
      <w:r w:rsidR="00E16908" w:rsidRPr="00F84B3A">
        <w:fldChar w:fldCharType="end"/>
      </w:r>
    </w:p>
    <w:p w14:paraId="54600047" w14:textId="4792C09C" w:rsidR="00676041" w:rsidRPr="00F84B3A" w:rsidRDefault="00676041" w:rsidP="009D35A6">
      <w:pPr>
        <w:pStyle w:val="Ttulo2"/>
      </w:pPr>
      <w:bookmarkStart w:id="357" w:name="_Toc432606262"/>
      <w:r w:rsidRPr="00F84B3A">
        <w:t>IMPLEMENTACIÓN DE</w:t>
      </w:r>
      <w:r w:rsidR="003C7045" w:rsidRPr="00F84B3A">
        <w:t>L</w:t>
      </w:r>
      <w:r w:rsidRPr="00F84B3A">
        <w:t xml:space="preserve"> MÓDULO</w:t>
      </w:r>
      <w:bookmarkEnd w:id="357"/>
    </w:p>
    <w:p w14:paraId="1FCD3AFB" w14:textId="13B04BDA" w:rsidR="00FB7242" w:rsidRPr="00F84B3A" w:rsidRDefault="008633BC" w:rsidP="00FB7242">
      <w:r w:rsidRPr="00F84B3A">
        <w:t>En esta sección se explica el desarrollo de todos los submódulos que componen el sistema, tomando en cuenta los diseños</w:t>
      </w:r>
      <w:r w:rsidR="004E1A5E">
        <w:t xml:space="preserve"> y adaptaciones</w:t>
      </w:r>
      <w:r w:rsidRPr="00F84B3A">
        <w:t xml:space="preserve"> presentados en la sección </w:t>
      </w:r>
      <w:r w:rsidR="009D35A6" w:rsidRPr="00F84B3A">
        <w:fldChar w:fldCharType="begin"/>
      </w:r>
      <w:r w:rsidR="009D35A6" w:rsidRPr="00F84B3A">
        <w:instrText xml:space="preserve"> REF _Ref429039114 \r \h </w:instrText>
      </w:r>
      <w:r w:rsidR="009D35A6" w:rsidRPr="00F84B3A">
        <w:fldChar w:fldCharType="separate"/>
      </w:r>
      <w:r w:rsidR="00F40E85">
        <w:t>3.3</w:t>
      </w:r>
      <w:r w:rsidR="009D35A6" w:rsidRPr="00F84B3A">
        <w:fldChar w:fldCharType="end"/>
      </w:r>
      <w:r w:rsidR="009D35A6" w:rsidRPr="00F84B3A">
        <w:t>.</w:t>
      </w:r>
    </w:p>
    <w:p w14:paraId="1F5C68CE" w14:textId="522EC5D8" w:rsidR="00FB7242" w:rsidRPr="00F84B3A" w:rsidRDefault="00FB7242" w:rsidP="0017661B">
      <w:pPr>
        <w:pStyle w:val="Ttulo3"/>
      </w:pPr>
      <w:bookmarkStart w:id="358" w:name="_Toc432606263"/>
      <w:r w:rsidRPr="00F84B3A">
        <w:t>Submódulo de transporte</w:t>
      </w:r>
      <w:bookmarkEnd w:id="358"/>
    </w:p>
    <w:p w14:paraId="1F064B1A" w14:textId="6851D033" w:rsidR="00CD6FA6" w:rsidRPr="00F84B3A" w:rsidRDefault="00CD6FA6" w:rsidP="00CD6FA6">
      <w:r w:rsidRPr="00F84B3A">
        <w:t xml:space="preserve">A </w:t>
      </w:r>
      <w:r w:rsidR="00F84B3A" w:rsidRPr="00F84B3A">
        <w:t>continuación,</w:t>
      </w:r>
      <w:r w:rsidRPr="00F84B3A">
        <w:t xml:space="preserve"> se explica el código más relevante de la implementación de este módulo</w:t>
      </w:r>
      <w:r w:rsidR="002873B4" w:rsidRPr="00F84B3A">
        <w:t>.</w:t>
      </w:r>
    </w:p>
    <w:p w14:paraId="6BCBE187" w14:textId="0E4A7288" w:rsidR="00FB7242" w:rsidRPr="00F84B3A" w:rsidRDefault="00104432" w:rsidP="00DA2CC9">
      <w:pPr>
        <w:pStyle w:val="Ttulo4"/>
      </w:pPr>
      <w:r w:rsidRPr="00F84B3A">
        <w:t>Implementación</w:t>
      </w:r>
      <w:r w:rsidR="00707149" w:rsidRPr="00F84B3A">
        <w:t xml:space="preserve"> del</w:t>
      </w:r>
      <w:r w:rsidRPr="00F84B3A">
        <w:t xml:space="preserve"> transmisor UDP</w:t>
      </w:r>
      <w:r w:rsidR="00E16908" w:rsidRPr="00F84B3A">
        <w:fldChar w:fldCharType="begin"/>
      </w:r>
      <w:r w:rsidR="00E16908" w:rsidRPr="00F84B3A">
        <w:instrText xml:space="preserve"> XE "UDP:User Datagram Protocol" </w:instrText>
      </w:r>
      <w:r w:rsidR="00E16908" w:rsidRPr="00F84B3A">
        <w:fldChar w:fldCharType="end"/>
      </w:r>
      <w:r w:rsidRPr="00F84B3A">
        <w:t xml:space="preserve"> </w:t>
      </w:r>
    </w:p>
    <w:p w14:paraId="34DD88B5" w14:textId="01BBC625" w:rsidR="00BA34C9" w:rsidRPr="00F84B3A" w:rsidRDefault="00BA34C9" w:rsidP="00BA34C9">
      <w:r w:rsidRPr="00F84B3A">
        <w:t>Dentro de la implementación del transmisor UDP</w:t>
      </w:r>
      <w:r w:rsidR="00E16908" w:rsidRPr="00F84B3A">
        <w:fldChar w:fldCharType="begin"/>
      </w:r>
      <w:r w:rsidR="00E16908" w:rsidRPr="00F84B3A">
        <w:instrText xml:space="preserve"> XE "UDP:User Datagram Protocol" </w:instrText>
      </w:r>
      <w:r w:rsidR="00E16908" w:rsidRPr="00F84B3A">
        <w:fldChar w:fldCharType="end"/>
      </w:r>
      <w:r w:rsidRPr="00F84B3A">
        <w:t>, el inicio de la comunicación del lado del transmisor constituye parte vital del proyecto. Se observa que tanto en el tran</w:t>
      </w:r>
      <w:r w:rsidR="003D0269" w:rsidRPr="00F84B3A">
        <w:t>smisor, como en el r</w:t>
      </w:r>
      <w:r w:rsidRPr="00F84B3A">
        <w:t>eceptor se utiliza el protocolo que trabaja sobre IP</w:t>
      </w:r>
      <w:r w:rsidR="0022563B" w:rsidRPr="00F84B3A">
        <w:fldChar w:fldCharType="begin"/>
      </w:r>
      <w:r w:rsidR="0022563B" w:rsidRPr="00F84B3A">
        <w:instrText xml:space="preserve"> XE "IP:Internet Protocol" </w:instrText>
      </w:r>
      <w:r w:rsidR="0022563B" w:rsidRPr="00F84B3A">
        <w:fldChar w:fldCharType="end"/>
      </w:r>
      <w:r w:rsidRPr="00F84B3A">
        <w:t>, denominado UDP</w:t>
      </w:r>
      <w:r w:rsidR="00E16908" w:rsidRPr="00F84B3A">
        <w:fldChar w:fldCharType="begin"/>
      </w:r>
      <w:r w:rsidR="00E16908" w:rsidRPr="00F84B3A">
        <w:instrText xml:space="preserve"> XE "UDP:User Datagram Protocol" </w:instrText>
      </w:r>
      <w:r w:rsidR="00E16908" w:rsidRPr="00F84B3A">
        <w:fldChar w:fldCharType="end"/>
      </w:r>
      <w:r w:rsidRPr="00F84B3A">
        <w:t>, el cual solo es útil por su facilidad de uso, ya que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es un </w:t>
      </w:r>
      <w:r w:rsidR="00E2674C" w:rsidRPr="00F84B3A">
        <w:t>protocolo que trabaja en un nivel superior al de</w:t>
      </w:r>
      <w:r w:rsidRPr="00F84B3A">
        <w:t xml:space="preserve"> </w:t>
      </w:r>
      <w:r w:rsidR="00E2674C" w:rsidRPr="00F84B3A">
        <w:t xml:space="preserve">la capa </w:t>
      </w:r>
      <w:r w:rsidRPr="00F84B3A">
        <w:t xml:space="preserve">transporte. </w:t>
      </w:r>
    </w:p>
    <w:p w14:paraId="6BF0E217" w14:textId="5015F243" w:rsidR="00BA34C9" w:rsidRPr="00F84B3A" w:rsidRDefault="00BA34C9" w:rsidP="00BA34C9">
      <w:r w:rsidRPr="00F84B3A">
        <w:t xml:space="preserve">A </w:t>
      </w:r>
      <w:r w:rsidR="00F84B3A" w:rsidRPr="00F84B3A">
        <w:t>continuación,</w:t>
      </w:r>
      <w:r w:rsidRPr="00F84B3A">
        <w:t xml:space="preserve"> se observa parte del </w:t>
      </w:r>
      <w:r w:rsidR="00E2674C" w:rsidRPr="00F84B3A">
        <w:t>código para iniciar</w:t>
      </w:r>
      <w:r w:rsidRPr="00F84B3A">
        <w:t xml:space="preserve"> la comunicación dentro del transmisor.</w:t>
      </w:r>
    </w:p>
    <w:p w14:paraId="70376E4E" w14:textId="706A352F" w:rsidR="00BA34C9" w:rsidRPr="00F84B3A" w:rsidRDefault="00BA34C9" w:rsidP="00BA34C9">
      <w:r w:rsidRPr="00F84B3A">
        <w:t xml:space="preserve">Dentro del código mostrado a continuación, se inicia la comunicación. </w:t>
      </w:r>
      <w:r w:rsidR="00F84B3A" w:rsidRPr="00F84B3A">
        <w:t>Primeramente,</w:t>
      </w:r>
      <w:r w:rsidR="00103F3F" w:rsidRPr="00F84B3A">
        <w:t xml:space="preserve"> se detecta si esta </w:t>
      </w:r>
      <w:r w:rsidRPr="00F84B3A">
        <w:t>trabaja con direcciones IPv4 o IPv</w:t>
      </w:r>
      <w:r w:rsidR="00103F3F" w:rsidRPr="00F84B3A">
        <w:t xml:space="preserve">6, y también si </w:t>
      </w:r>
      <w:r w:rsidRPr="00F84B3A">
        <w:t>se trabaja con tráfico unicast o multicast.</w:t>
      </w:r>
    </w:p>
    <w:p w14:paraId="4B70BA4E" w14:textId="77777777" w:rsidR="006767BC" w:rsidRPr="00F84B3A" w:rsidRDefault="00C315D8" w:rsidP="006767BC">
      <w:pPr>
        <w:keepNext/>
      </w:pPr>
      <w:r w:rsidRPr="00F84B3A">
        <w:rPr>
          <w:noProof/>
          <w:lang w:val="fr-FR" w:eastAsia="fr-FR"/>
        </w:rPr>
        <w:lastRenderedPageBreak/>
        <mc:AlternateContent>
          <mc:Choice Requires="wps">
            <w:drawing>
              <wp:inline distT="0" distB="0" distL="0" distR="0" wp14:anchorId="5D30FB15" wp14:editId="7C10C4A9">
                <wp:extent cx="4529469" cy="3976577"/>
                <wp:effectExtent l="57150" t="19050" r="80645" b="100330"/>
                <wp:docPr id="20" name="Rectángulo 20"/>
                <wp:cNvGraphicFramePr/>
                <a:graphic xmlns:a="http://schemas.openxmlformats.org/drawingml/2006/main">
                  <a:graphicData uri="http://schemas.microsoft.com/office/word/2010/wordprocessingShape">
                    <wps:wsp>
                      <wps:cNvSpPr/>
                      <wps:spPr>
                        <a:xfrm>
                          <a:off x="0" y="0"/>
                          <a:ext cx="4529469" cy="3976577"/>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5A83AA83" w14:textId="77777777" w:rsidR="00A97690" w:rsidRPr="00C315D8" w:rsidRDefault="00A97690"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public void Start()</w:t>
                            </w:r>
                          </w:p>
                          <w:p w14:paraId="08314154" w14:textId="77777777" w:rsidR="00A97690" w:rsidRPr="00C315D8" w:rsidRDefault="00A97690"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w:t>
                            </w:r>
                          </w:p>
                          <w:p w14:paraId="64A3EFE8" w14:textId="77777777" w:rsidR="00A97690" w:rsidRPr="00C315D8" w:rsidRDefault="00A97690"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IPEndPoint ep = new IPEndPoint(locator.SocketAddress, locator.Port);</w:t>
                            </w:r>
                          </w:p>
                          <w:p w14:paraId="0037808F" w14:textId="77777777" w:rsidR="00A97690" w:rsidRPr="00C315D8" w:rsidRDefault="00A97690"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bool isMultiCastAddr;</w:t>
                            </w:r>
                          </w:p>
                          <w:p w14:paraId="6C4BA94A" w14:textId="77777777" w:rsidR="00A97690" w:rsidRPr="00C315D8" w:rsidRDefault="00A97690"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if (ep.AddressFamily == AddressFamily.InterNetwork) //IP v4</w:t>
                            </w:r>
                          </w:p>
                          <w:p w14:paraId="2DAA76B1" w14:textId="77777777" w:rsidR="00A97690" w:rsidRPr="00C315D8" w:rsidRDefault="00A97690"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w:t>
                            </w:r>
                          </w:p>
                          <w:p w14:paraId="7F98416F" w14:textId="77777777" w:rsidR="00A97690" w:rsidRPr="00C315D8" w:rsidRDefault="00A97690"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byte byteIp = ep.Address.GetAddressBytes()[0];</w:t>
                            </w:r>
                          </w:p>
                          <w:p w14:paraId="0F133710" w14:textId="77777777" w:rsidR="00A97690" w:rsidRPr="00C315D8" w:rsidRDefault="00A97690"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isMultiCastAddr = (byteIp &gt;= 224 &amp;&amp; byteIp &lt; 240) ? true : false;</w:t>
                            </w:r>
                          </w:p>
                          <w:p w14:paraId="6F341E7A" w14:textId="77777777" w:rsidR="00A97690" w:rsidRPr="00C315D8" w:rsidRDefault="00A97690"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w:t>
                            </w:r>
                          </w:p>
                          <w:p w14:paraId="3D821AF8" w14:textId="77777777" w:rsidR="00A97690" w:rsidRPr="00C315D8" w:rsidRDefault="00A97690"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else if (ep.AddressFamily == AddressFamily.InterNetworkV6)</w:t>
                            </w:r>
                          </w:p>
                          <w:p w14:paraId="43515E41" w14:textId="77777777" w:rsidR="00A97690" w:rsidRPr="00C315D8" w:rsidRDefault="00A97690"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w:t>
                            </w:r>
                          </w:p>
                          <w:p w14:paraId="2399CC5D" w14:textId="77777777" w:rsidR="00A97690" w:rsidRPr="00C315D8" w:rsidRDefault="00A97690"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isMultiCastAddr = ep.Address.IsIPv6Multicast;</w:t>
                            </w:r>
                          </w:p>
                          <w:p w14:paraId="5E41E313" w14:textId="77777777" w:rsidR="00A97690" w:rsidRPr="00C315D8" w:rsidRDefault="00A97690"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w:t>
                            </w:r>
                          </w:p>
                          <w:p w14:paraId="20B14132" w14:textId="77777777" w:rsidR="00A97690" w:rsidRPr="00C315D8" w:rsidRDefault="00A97690"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else</w:t>
                            </w:r>
                          </w:p>
                          <w:p w14:paraId="4B1EE737" w14:textId="77777777" w:rsidR="00A97690" w:rsidRPr="00C315D8" w:rsidRDefault="00A97690"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w:t>
                            </w:r>
                          </w:p>
                          <w:p w14:paraId="7B9910D4" w14:textId="77777777" w:rsidR="00A97690" w:rsidRPr="00C315D8" w:rsidRDefault="00A97690"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throw new NotImplementedException("Address family not supported yet: " + ep.AddressFamily);</w:t>
                            </w:r>
                          </w:p>
                          <w:p w14:paraId="3A278BC7" w14:textId="77777777" w:rsidR="00A97690" w:rsidRPr="00C315D8" w:rsidRDefault="00A97690"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w:t>
                            </w:r>
                          </w:p>
                          <w:p w14:paraId="1A2A2763" w14:textId="77777777" w:rsidR="00A97690" w:rsidRPr="00C315D8" w:rsidRDefault="00A97690"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5E35CF7D" w14:textId="77777777" w:rsidR="00A97690" w:rsidRPr="00C315D8" w:rsidRDefault="00A97690"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connector = new AsyncDatagramConnector();</w:t>
                            </w:r>
                          </w:p>
                          <w:p w14:paraId="5165D609" w14:textId="77777777" w:rsidR="00A97690" w:rsidRPr="00C315D8" w:rsidRDefault="00A97690"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4AD0F920" w14:textId="77777777" w:rsidR="00A97690" w:rsidRPr="00C315D8" w:rsidRDefault="00A97690"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connector.FilterChain.AddLast("RTPS", new ProtocolCodecFilter(new MessageCodecFactory()));</w:t>
                            </w:r>
                          </w:p>
                          <w:p w14:paraId="7DC11B2F" w14:textId="77777777" w:rsidR="00A97690" w:rsidRPr="00755F80" w:rsidRDefault="00A97690" w:rsidP="00C315D8">
                            <w:pPr>
                              <w:jc w:val="center"/>
                              <w:rPr>
                                <w:lang w:val="en-G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D30FB15" id="Rectángulo 20" o:spid="_x0000_s1026" style="width:356.65pt;height:313.1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" filled="f" strokecolor="#4579b8 [3044]">
                <v:shadow on="t" color="black" opacity="22937f" origin=",.5" offset="0,.63889mm"/>
                <v:textbox>
                  <w:txbxContent>
                    <w:p w14:paraId="5A83AA83" w14:textId="77777777" w:rsidR="00A97690" w:rsidRPr="00C315D8" w:rsidRDefault="00A97690"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public void Start()</w:t>
                      </w:r>
                    </w:p>
                    <w:p w14:paraId="08314154" w14:textId="77777777" w:rsidR="00A97690" w:rsidRPr="00C315D8" w:rsidRDefault="00A97690"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w:t>
                      </w:r>
                    </w:p>
                    <w:p w14:paraId="64A3EFE8" w14:textId="77777777" w:rsidR="00A97690" w:rsidRPr="00C315D8" w:rsidRDefault="00A97690"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IPEndPoint ep = new IPEndPoint(locator.SocketAddress, locator.Port);</w:t>
                      </w:r>
                    </w:p>
                    <w:p w14:paraId="0037808F" w14:textId="77777777" w:rsidR="00A97690" w:rsidRPr="00C315D8" w:rsidRDefault="00A97690"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bool isMultiCastAddr;</w:t>
                      </w:r>
                    </w:p>
                    <w:p w14:paraId="6C4BA94A" w14:textId="77777777" w:rsidR="00A97690" w:rsidRPr="00C315D8" w:rsidRDefault="00A97690"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if (ep.AddressFamily == AddressFamily.InterNetwork) //IP v4</w:t>
                      </w:r>
                    </w:p>
                    <w:p w14:paraId="2DAA76B1" w14:textId="77777777" w:rsidR="00A97690" w:rsidRPr="00C315D8" w:rsidRDefault="00A97690"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w:t>
                      </w:r>
                    </w:p>
                    <w:p w14:paraId="7F98416F" w14:textId="77777777" w:rsidR="00A97690" w:rsidRPr="00C315D8" w:rsidRDefault="00A97690"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byte byteIp = ep.Address.GetAddressBytes()[0];</w:t>
                      </w:r>
                    </w:p>
                    <w:p w14:paraId="0F133710" w14:textId="77777777" w:rsidR="00A97690" w:rsidRPr="00C315D8" w:rsidRDefault="00A97690"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isMultiCastAddr = (byteIp &gt;= 224 &amp;&amp; byteIp &lt; 240) ? true : false;</w:t>
                      </w:r>
                    </w:p>
                    <w:p w14:paraId="6F341E7A" w14:textId="77777777" w:rsidR="00A97690" w:rsidRPr="00C315D8" w:rsidRDefault="00A97690"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w:t>
                      </w:r>
                    </w:p>
                    <w:p w14:paraId="3D821AF8" w14:textId="77777777" w:rsidR="00A97690" w:rsidRPr="00C315D8" w:rsidRDefault="00A97690"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else if (ep.AddressFamily == AddressFamily.InterNetworkV6)</w:t>
                      </w:r>
                    </w:p>
                    <w:p w14:paraId="43515E41" w14:textId="77777777" w:rsidR="00A97690" w:rsidRPr="00C315D8" w:rsidRDefault="00A97690"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w:t>
                      </w:r>
                    </w:p>
                    <w:p w14:paraId="2399CC5D" w14:textId="77777777" w:rsidR="00A97690" w:rsidRPr="00C315D8" w:rsidRDefault="00A97690"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isMultiCastAddr = ep.Address.IsIPv6Multicast;</w:t>
                      </w:r>
                    </w:p>
                    <w:p w14:paraId="5E41E313" w14:textId="77777777" w:rsidR="00A97690" w:rsidRPr="00C315D8" w:rsidRDefault="00A97690"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w:t>
                      </w:r>
                    </w:p>
                    <w:p w14:paraId="20B14132" w14:textId="77777777" w:rsidR="00A97690" w:rsidRPr="00C315D8" w:rsidRDefault="00A97690"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else</w:t>
                      </w:r>
                    </w:p>
                    <w:p w14:paraId="4B1EE737" w14:textId="77777777" w:rsidR="00A97690" w:rsidRPr="00C315D8" w:rsidRDefault="00A97690"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w:t>
                      </w:r>
                    </w:p>
                    <w:p w14:paraId="7B9910D4" w14:textId="77777777" w:rsidR="00A97690" w:rsidRPr="00C315D8" w:rsidRDefault="00A97690"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throw new NotImplementedException("Address family not supported yet: " + ep.AddressFamily);</w:t>
                      </w:r>
                    </w:p>
                    <w:p w14:paraId="3A278BC7" w14:textId="77777777" w:rsidR="00A97690" w:rsidRPr="00C315D8" w:rsidRDefault="00A97690"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w:t>
                      </w:r>
                    </w:p>
                    <w:p w14:paraId="1A2A2763" w14:textId="77777777" w:rsidR="00A97690" w:rsidRPr="00C315D8" w:rsidRDefault="00A97690"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5E35CF7D" w14:textId="77777777" w:rsidR="00A97690" w:rsidRPr="00C315D8" w:rsidRDefault="00A97690"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connector = new AsyncDatagramConnector();</w:t>
                      </w:r>
                    </w:p>
                    <w:p w14:paraId="5165D609" w14:textId="77777777" w:rsidR="00A97690" w:rsidRPr="00C315D8" w:rsidRDefault="00A97690"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4AD0F920" w14:textId="77777777" w:rsidR="00A97690" w:rsidRPr="00C315D8" w:rsidRDefault="00A97690"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connector.FilterChain.AddLast("RTPS", new ProtocolCodecFilter(new MessageCodecFactory()));</w:t>
                      </w:r>
                    </w:p>
                    <w:p w14:paraId="7DC11B2F" w14:textId="77777777" w:rsidR="00A97690" w:rsidRPr="00755F80" w:rsidRDefault="00A97690" w:rsidP="00C315D8">
                      <w:pPr>
                        <w:jc w:val="center"/>
                        <w:rPr>
                          <w:lang w:val="en-GB"/>
                        </w:rPr>
                      </w:pPr>
                    </w:p>
                  </w:txbxContent>
                </v:textbox>
                <w10:anchorlock/>
              </v:rect>
            </w:pict>
          </mc:Fallback>
        </mc:AlternateContent>
      </w:r>
    </w:p>
    <w:p w14:paraId="3C64DBB1" w14:textId="3417DA12" w:rsidR="00C315D8" w:rsidRPr="00F84B3A" w:rsidRDefault="006767BC" w:rsidP="005B6E8D">
      <w:pPr>
        <w:pStyle w:val="Descripcin"/>
      </w:pPr>
      <w:bookmarkStart w:id="359" w:name="_Toc432606597"/>
      <w:r w:rsidRPr="00F84B3A">
        <w:t xml:space="preserve">Espacio de Código </w:t>
      </w:r>
      <w:r w:rsidR="0098511A" w:rsidRPr="00F84B3A">
        <w:fldChar w:fldCharType="begin"/>
      </w:r>
      <w:r w:rsidR="0098511A" w:rsidRPr="00F84B3A">
        <w:instrText xml:space="preserve"> STYLEREF 1 \s </w:instrText>
      </w:r>
      <w:r w:rsidR="0098511A" w:rsidRPr="00F84B3A">
        <w:fldChar w:fldCharType="separate"/>
      </w:r>
      <w:r w:rsidR="00F40E85">
        <w:rPr>
          <w:noProof/>
        </w:rPr>
        <w:t>3</w:t>
      </w:r>
      <w:r w:rsidR="0098511A" w:rsidRPr="00F84B3A">
        <w:fldChar w:fldCharType="end"/>
      </w:r>
      <w:r w:rsidR="0098511A" w:rsidRPr="00F84B3A">
        <w:noBreakHyphen/>
      </w:r>
      <w:r w:rsidR="0098511A" w:rsidRPr="00F84B3A">
        <w:fldChar w:fldCharType="begin"/>
      </w:r>
      <w:r w:rsidR="0098511A" w:rsidRPr="00F84B3A">
        <w:instrText xml:space="preserve"> SEQ Espacio_de_Código \* ARABIC \s 1 </w:instrText>
      </w:r>
      <w:r w:rsidR="0098511A" w:rsidRPr="00F84B3A">
        <w:fldChar w:fldCharType="separate"/>
      </w:r>
      <w:r w:rsidR="00F40E85">
        <w:rPr>
          <w:noProof/>
        </w:rPr>
        <w:t>1</w:t>
      </w:r>
      <w:r w:rsidR="0098511A" w:rsidRPr="00F84B3A">
        <w:fldChar w:fldCharType="end"/>
      </w:r>
      <w:r w:rsidR="002B17EF">
        <w:t>.</w:t>
      </w:r>
      <w:r w:rsidRPr="00F84B3A">
        <w:t xml:space="preserve"> Inicio de la comunicación con UDP</w:t>
      </w:r>
      <w:bookmarkEnd w:id="359"/>
      <w:r w:rsidR="00E16908" w:rsidRPr="00F84B3A">
        <w:fldChar w:fldCharType="begin"/>
      </w:r>
      <w:r w:rsidR="00E16908" w:rsidRPr="00F84B3A">
        <w:instrText xml:space="preserve"> XE "UDP:User Datagram Protocol" </w:instrText>
      </w:r>
      <w:r w:rsidR="00E16908" w:rsidRPr="00F84B3A">
        <w:fldChar w:fldCharType="end"/>
      </w:r>
    </w:p>
    <w:p w14:paraId="0F017013" w14:textId="7A1DB00D" w:rsidR="00BA34C9" w:rsidRPr="00F84B3A" w:rsidRDefault="002A52A4" w:rsidP="002A52A4">
      <w:r w:rsidRPr="00F84B3A">
        <w:t>En el caso que se trabaje con tr</w:t>
      </w:r>
      <w:r w:rsidR="004E1A5E">
        <w:t>á</w:t>
      </w:r>
      <w:r w:rsidRPr="00F84B3A">
        <w:t>fico multicast, se define un objeto que usa un socket</w:t>
      </w:r>
      <w:r w:rsidRPr="00F84B3A">
        <w:rPr>
          <w:rStyle w:val="Refdenotaalpie"/>
        </w:rPr>
        <w:footnoteReference w:id="14"/>
      </w:r>
      <w:r w:rsidRPr="00F84B3A">
        <w:t>, donde finalmente se fuerza a asociar la dirección local IP</w:t>
      </w:r>
      <w:r w:rsidR="0022563B" w:rsidRPr="00F84B3A">
        <w:fldChar w:fldCharType="begin"/>
      </w:r>
      <w:r w:rsidR="0022563B" w:rsidRPr="00F84B3A">
        <w:instrText xml:space="preserve"> XE "IP:Internet Protocol" </w:instrText>
      </w:r>
      <w:r w:rsidR="0022563B" w:rsidRPr="00F84B3A">
        <w:fldChar w:fldCharType="end"/>
      </w:r>
      <w:r w:rsidRPr="00F84B3A">
        <w:t xml:space="preserve"> y obtener una sesión multicast.</w:t>
      </w:r>
    </w:p>
    <w:p w14:paraId="79F8D6ED" w14:textId="77777777" w:rsidR="003276D7" w:rsidRPr="00F84B3A" w:rsidRDefault="006767BC" w:rsidP="003276D7">
      <w:pPr>
        <w:keepNext/>
      </w:pPr>
      <w:r w:rsidRPr="00F84B3A">
        <w:rPr>
          <w:noProof/>
          <w:lang w:val="fr-FR" w:eastAsia="fr-FR"/>
        </w:rPr>
        <mc:AlternateContent>
          <mc:Choice Requires="wps">
            <w:drawing>
              <wp:inline distT="0" distB="0" distL="0" distR="0" wp14:anchorId="30A928EE" wp14:editId="2A558ECB">
                <wp:extent cx="4529469" cy="2541181"/>
                <wp:effectExtent l="57150" t="19050" r="80645" b="88265"/>
                <wp:docPr id="21" name="Rectángulo 21"/>
                <wp:cNvGraphicFramePr/>
                <a:graphic xmlns:a="http://schemas.openxmlformats.org/drawingml/2006/main">
                  <a:graphicData uri="http://schemas.microsoft.com/office/word/2010/wordprocessingShape">
                    <wps:wsp>
                      <wps:cNvSpPr/>
                      <wps:spPr>
                        <a:xfrm>
                          <a:off x="0" y="0"/>
                          <a:ext cx="4529469" cy="2541181"/>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63BC1EB1" w14:textId="77777777" w:rsidR="00A97690" w:rsidRPr="006767BC" w:rsidRDefault="00A97690"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if (isMultiCastAddr)</w:t>
                            </w:r>
                          </w:p>
                          <w:p w14:paraId="42F248D6" w14:textId="77777777" w:rsidR="00A97690" w:rsidRPr="006767BC" w:rsidRDefault="00A97690"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w:t>
                            </w:r>
                          </w:p>
                          <w:p w14:paraId="63E12018" w14:textId="77777777" w:rsidR="00A97690" w:rsidRPr="006767BC" w:rsidRDefault="00A97690"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 Set the local IP address used by the listener and the sender to </w:t>
                            </w:r>
                          </w:p>
                          <w:p w14:paraId="4E991734" w14:textId="77777777" w:rsidR="00A97690" w:rsidRPr="006767BC" w:rsidRDefault="00A97690"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 exchange multicast messages. </w:t>
                            </w:r>
                          </w:p>
                          <w:p w14:paraId="621C019A" w14:textId="77777777" w:rsidR="00A97690" w:rsidRPr="006767BC" w:rsidRDefault="00A97690"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connector.DefaultLocalEndPoint = new IPEndPoint(IPAddress.Any, 0);</w:t>
                            </w:r>
                          </w:p>
                          <w:p w14:paraId="6776575F" w14:textId="77777777" w:rsidR="00A97690" w:rsidRPr="006767BC" w:rsidRDefault="00A97690"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4202BCF7" w14:textId="77777777" w:rsidR="00A97690" w:rsidRPr="006767BC" w:rsidRDefault="00A97690"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 Define a MulticastOption object specifying the multicast group  </w:t>
                            </w:r>
                          </w:p>
                          <w:p w14:paraId="7E182751" w14:textId="77777777" w:rsidR="00A97690" w:rsidRPr="006767BC" w:rsidRDefault="00A97690"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 address and the local IP address. </w:t>
                            </w:r>
                          </w:p>
                          <w:p w14:paraId="7FA95B96" w14:textId="77777777" w:rsidR="00A97690" w:rsidRPr="006767BC" w:rsidRDefault="00A97690"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 The multicast group address is the same as the address used by the listener.</w:t>
                            </w:r>
                          </w:p>
                          <w:p w14:paraId="1F2B91CA" w14:textId="77777777" w:rsidR="00A97690" w:rsidRPr="006767BC" w:rsidRDefault="00A97690"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MulticastOption mcastOption = new MulticastOption(locator.SocketAddress, IPAddress.Any);</w:t>
                            </w:r>
                          </w:p>
                          <w:p w14:paraId="6584B571" w14:textId="77777777" w:rsidR="00A97690" w:rsidRPr="006767BC" w:rsidRDefault="00A97690"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connector.SessionConfig.MulticastOption = mcastOption;</w:t>
                            </w:r>
                          </w:p>
                          <w:p w14:paraId="2F319FB2" w14:textId="77777777" w:rsidR="00A97690" w:rsidRPr="00074B99" w:rsidRDefault="00A97690" w:rsidP="006767BC">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3B89FCE6" w14:textId="77777777" w:rsidR="00A97690" w:rsidRDefault="00A97690" w:rsidP="006767B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0A928EE" id="Rectángulo 21" o:spid="_x0000_s1027" style="width:356.65pt;height:200.1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" filled="f" strokecolor="#4579b8 [3044]">
                <v:shadow on="t" color="black" opacity="22937f" origin=",.5" offset="0,.63889mm"/>
                <v:textbox>
                  <w:txbxContent>
                    <w:p w14:paraId="63BC1EB1" w14:textId="77777777" w:rsidR="00A97690" w:rsidRPr="006767BC" w:rsidRDefault="00A97690"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if (isMultiCastAddr)</w:t>
                      </w:r>
                    </w:p>
                    <w:p w14:paraId="42F248D6" w14:textId="77777777" w:rsidR="00A97690" w:rsidRPr="006767BC" w:rsidRDefault="00A97690"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w:t>
                      </w:r>
                    </w:p>
                    <w:p w14:paraId="63E12018" w14:textId="77777777" w:rsidR="00A97690" w:rsidRPr="006767BC" w:rsidRDefault="00A97690"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 Set the local IP address used by the listener and the sender to </w:t>
                      </w:r>
                    </w:p>
                    <w:p w14:paraId="4E991734" w14:textId="77777777" w:rsidR="00A97690" w:rsidRPr="006767BC" w:rsidRDefault="00A97690"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 exchange multicast messages. </w:t>
                      </w:r>
                    </w:p>
                    <w:p w14:paraId="621C019A" w14:textId="77777777" w:rsidR="00A97690" w:rsidRPr="006767BC" w:rsidRDefault="00A97690"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connector.DefaultLocalEndPoint = new IPEndPoint(IPAddress.Any, 0);</w:t>
                      </w:r>
                    </w:p>
                    <w:p w14:paraId="6776575F" w14:textId="77777777" w:rsidR="00A97690" w:rsidRPr="006767BC" w:rsidRDefault="00A97690"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4202BCF7" w14:textId="77777777" w:rsidR="00A97690" w:rsidRPr="006767BC" w:rsidRDefault="00A97690"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 Define a MulticastOption object specifying the multicast group  </w:t>
                      </w:r>
                    </w:p>
                    <w:p w14:paraId="7E182751" w14:textId="77777777" w:rsidR="00A97690" w:rsidRPr="006767BC" w:rsidRDefault="00A97690"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 address and the local IP address. </w:t>
                      </w:r>
                    </w:p>
                    <w:p w14:paraId="7FA95B96" w14:textId="77777777" w:rsidR="00A97690" w:rsidRPr="006767BC" w:rsidRDefault="00A97690"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 The multicast group address is the same as the address used by the listener.</w:t>
                      </w:r>
                    </w:p>
                    <w:p w14:paraId="1F2B91CA" w14:textId="77777777" w:rsidR="00A97690" w:rsidRPr="006767BC" w:rsidRDefault="00A97690"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MulticastOption mcastOption = new MulticastOption(locator.SocketAddress, IPAddress.Any);</w:t>
                      </w:r>
                    </w:p>
                    <w:p w14:paraId="6584B571" w14:textId="77777777" w:rsidR="00A97690" w:rsidRPr="006767BC" w:rsidRDefault="00A97690"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connector.SessionConfig.MulticastOption = mcastOption;</w:t>
                      </w:r>
                    </w:p>
                    <w:p w14:paraId="2F319FB2" w14:textId="77777777" w:rsidR="00A97690" w:rsidRPr="00074B99" w:rsidRDefault="00A97690" w:rsidP="006767BC">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3B89FCE6" w14:textId="77777777" w:rsidR="00A97690" w:rsidRDefault="00A97690" w:rsidP="006767BC">
                      <w:pPr>
                        <w:jc w:val="center"/>
                      </w:pPr>
                    </w:p>
                  </w:txbxContent>
                </v:textbox>
                <w10:anchorlock/>
              </v:rect>
            </w:pict>
          </mc:Fallback>
        </mc:AlternateContent>
      </w:r>
    </w:p>
    <w:p w14:paraId="2875F086" w14:textId="13D64261" w:rsidR="006767BC" w:rsidRPr="00F84B3A" w:rsidRDefault="003276D7" w:rsidP="005B6E8D">
      <w:pPr>
        <w:pStyle w:val="Descripcin"/>
        <w:rPr>
          <w:rFonts w:ascii="Consolas" w:hAnsi="Consolas" w:cs="Consolas"/>
          <w:color w:val="DCDCDC"/>
          <w:kern w:val="0"/>
          <w:sz w:val="19"/>
          <w:szCs w:val="19"/>
          <w:highlight w:val="black"/>
        </w:rPr>
      </w:pPr>
      <w:bookmarkStart w:id="360" w:name="_Toc432606598"/>
      <w:r w:rsidRPr="00F84B3A">
        <w:t xml:space="preserve">Espacio de Código </w:t>
      </w:r>
      <w:r w:rsidR="0098511A" w:rsidRPr="00F84B3A">
        <w:fldChar w:fldCharType="begin"/>
      </w:r>
      <w:r w:rsidR="0098511A" w:rsidRPr="00F84B3A">
        <w:instrText xml:space="preserve"> STYLEREF 1 \s </w:instrText>
      </w:r>
      <w:r w:rsidR="0098511A" w:rsidRPr="00F84B3A">
        <w:fldChar w:fldCharType="separate"/>
      </w:r>
      <w:r w:rsidR="00F40E85">
        <w:rPr>
          <w:noProof/>
        </w:rPr>
        <w:t>3</w:t>
      </w:r>
      <w:r w:rsidR="0098511A" w:rsidRPr="00F84B3A">
        <w:fldChar w:fldCharType="end"/>
      </w:r>
      <w:r w:rsidR="0098511A" w:rsidRPr="00F84B3A">
        <w:noBreakHyphen/>
      </w:r>
      <w:r w:rsidR="0098511A" w:rsidRPr="00F84B3A">
        <w:fldChar w:fldCharType="begin"/>
      </w:r>
      <w:r w:rsidR="0098511A" w:rsidRPr="00F84B3A">
        <w:instrText xml:space="preserve"> SEQ Espacio_de_Código \* ARABIC \s 1 </w:instrText>
      </w:r>
      <w:r w:rsidR="0098511A" w:rsidRPr="00F84B3A">
        <w:fldChar w:fldCharType="separate"/>
      </w:r>
      <w:r w:rsidR="00F40E85">
        <w:rPr>
          <w:noProof/>
        </w:rPr>
        <w:t>2</w:t>
      </w:r>
      <w:r w:rsidR="0098511A" w:rsidRPr="00F84B3A">
        <w:fldChar w:fldCharType="end"/>
      </w:r>
      <w:r w:rsidR="002B17EF">
        <w:t>.</w:t>
      </w:r>
      <w:r w:rsidRPr="00F84B3A">
        <w:t xml:space="preserve"> Comunicación Multicast</w:t>
      </w:r>
      <w:bookmarkEnd w:id="360"/>
    </w:p>
    <w:p w14:paraId="1FC86EEC" w14:textId="77777777" w:rsidR="00BA34C9" w:rsidRPr="00F84B3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45354CF0" w14:textId="13FA9DC0" w:rsidR="00BA34C9" w:rsidRPr="00F84B3A" w:rsidRDefault="002A52A4" w:rsidP="002A52A4">
      <w:r w:rsidRPr="00F84B3A">
        <w:t>Dentro del con</w:t>
      </w:r>
      <w:r w:rsidR="00711568" w:rsidRPr="00F84B3A">
        <w:t xml:space="preserve">ector para </w:t>
      </w:r>
      <w:r w:rsidRPr="00F84B3A">
        <w:t>el caso de UDP</w:t>
      </w:r>
      <w:r w:rsidR="00E16908" w:rsidRPr="00F84B3A">
        <w:fldChar w:fldCharType="begin"/>
      </w:r>
      <w:r w:rsidR="00E16908" w:rsidRPr="00F84B3A">
        <w:instrText xml:space="preserve"> XE "UDP:User Datagram Protocol" </w:instrText>
      </w:r>
      <w:r w:rsidR="00E16908" w:rsidRPr="00F84B3A">
        <w:fldChar w:fldCharType="end"/>
      </w:r>
      <w:r w:rsidRPr="00F84B3A">
        <w:t xml:space="preserve"> </w:t>
      </w:r>
      <w:r w:rsidR="00711568" w:rsidRPr="00F84B3A">
        <w:t xml:space="preserve">se </w:t>
      </w:r>
      <w:r w:rsidRPr="00F84B3A">
        <w:t>hace referencia a</w:t>
      </w:r>
      <w:r w:rsidR="00711568" w:rsidRPr="00F84B3A">
        <w:t>l</w:t>
      </w:r>
      <w:r w:rsidRPr="00F84B3A">
        <w:t xml:space="preserve"> asincrónico, para obtener los posible</w:t>
      </w:r>
      <w:r w:rsidR="00711568" w:rsidRPr="00F84B3A">
        <w:t>s</w:t>
      </w:r>
      <w:r w:rsidRPr="00F84B3A">
        <w:t xml:space="preserve"> eventos de entrada o sal</w:t>
      </w:r>
      <w:r w:rsidR="00711568" w:rsidRPr="00F84B3A">
        <w:t>ida, se utiliza el concepto de f</w:t>
      </w:r>
      <w:r w:rsidRPr="00F84B3A">
        <w:t xml:space="preserve">uturos dentro de C# donde </w:t>
      </w:r>
      <w:r w:rsidR="00711568" w:rsidRPr="00F84B3A">
        <w:t>este,</w:t>
      </w:r>
      <w:r w:rsidR="00F902A8" w:rsidRPr="00F84B3A">
        <w:t xml:space="preserve"> es un sustituto de un cálculo que es inicialmente desconocido, pero vuelve a estar disponible en un momento posterior</w:t>
      </w:r>
      <w:sdt>
        <w:sdtPr>
          <w:id w:val="1960685589"/>
          <w:citation/>
        </w:sdtPr>
        <w:sdtEndPr/>
        <w:sdtContent>
          <w:r w:rsidR="00F902A8" w:rsidRPr="00F84B3A">
            <w:fldChar w:fldCharType="begin"/>
          </w:r>
          <w:r w:rsidR="00F902A8" w:rsidRPr="00F84B3A">
            <w:instrText xml:space="preserve"> CITATION MSD \l 12298 </w:instrText>
          </w:r>
          <w:r w:rsidR="00F902A8" w:rsidRPr="00F84B3A">
            <w:fldChar w:fldCharType="separate"/>
          </w:r>
          <w:r w:rsidR="00F40E85">
            <w:rPr>
              <w:noProof/>
            </w:rPr>
            <w:t xml:space="preserve"> </w:t>
          </w:r>
          <w:r w:rsidR="00F40E85" w:rsidRPr="00F40E85">
            <w:rPr>
              <w:noProof/>
            </w:rPr>
            <w:t>[42]</w:t>
          </w:r>
          <w:r w:rsidR="00F902A8" w:rsidRPr="00F84B3A">
            <w:fldChar w:fldCharType="end"/>
          </w:r>
        </w:sdtContent>
      </w:sdt>
      <w:r w:rsidR="00F902A8" w:rsidRPr="00F84B3A">
        <w:t>.</w:t>
      </w:r>
    </w:p>
    <w:p w14:paraId="6E74E1F4" w14:textId="77777777" w:rsidR="00711568" w:rsidRPr="00F84B3A" w:rsidRDefault="003276D7" w:rsidP="00711568">
      <w:pPr>
        <w:keepNext/>
      </w:pPr>
      <w:r w:rsidRPr="00F84B3A">
        <w:rPr>
          <w:noProof/>
          <w:lang w:val="fr-FR" w:eastAsia="fr-FR"/>
        </w:rPr>
        <mc:AlternateContent>
          <mc:Choice Requires="wps">
            <w:drawing>
              <wp:inline distT="0" distB="0" distL="0" distR="0" wp14:anchorId="36D39EB6" wp14:editId="2F53BDEA">
                <wp:extent cx="4529469" cy="7115175"/>
                <wp:effectExtent l="57150" t="19050" r="80645" b="104775"/>
                <wp:docPr id="30" name="Rectángulo 30"/>
                <wp:cNvGraphicFramePr/>
                <a:graphic xmlns:a="http://schemas.openxmlformats.org/drawingml/2006/main">
                  <a:graphicData uri="http://schemas.microsoft.com/office/word/2010/wordprocessingShape">
                    <wps:wsp>
                      <wps:cNvSpPr/>
                      <wps:spPr>
                        <a:xfrm>
                          <a:off x="0" y="0"/>
                          <a:ext cx="4529469" cy="7115175"/>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6C5150F4"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IoSession session = connector.Connect(ep).Await().Session;</w:t>
                            </w:r>
                          </w:p>
                          <w:p w14:paraId="069B8054"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190A9CB"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connector.ExceptionCaught += (s, e) =&gt;</w:t>
                            </w:r>
                          </w:p>
                          <w:p w14:paraId="15CE91B6"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0B8B91A"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log.Error(e.Exception);</w:t>
                            </w:r>
                          </w:p>
                          <w:p w14:paraId="39A1E6F3"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325BD37"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connector.MessageReceived += (s, e) =&gt;</w:t>
                            </w:r>
                          </w:p>
                          <w:p w14:paraId="29D89EA7"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64B44EE"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log.Debug("Session recv...");</w:t>
                            </w:r>
                          </w:p>
                          <w:p w14:paraId="40A05D9D"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3343350"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connector.MessageSent += (s, e) =&gt;</w:t>
                            </w:r>
                          </w:p>
                          <w:p w14:paraId="64A177C0"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217BEBF9"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log.Debug("Session sent...");</w:t>
                            </w:r>
                          </w:p>
                          <w:p w14:paraId="2A188686"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09ED9F12"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connector.SessionCreated += (s, e) =&gt;</w:t>
                            </w:r>
                          </w:p>
                          <w:p w14:paraId="7BFC2796"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387B296"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log.Debug("Session created...");</w:t>
                            </w:r>
                          </w:p>
                          <w:p w14:paraId="57DAD92A"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01CA14B3"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connector.SessionOpened += (s, e) =&gt;</w:t>
                            </w:r>
                          </w:p>
                          <w:p w14:paraId="4088D4D8"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5C5A36B0"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log.Debug("Session opened...");</w:t>
                            </w:r>
                          </w:p>
                          <w:p w14:paraId="0BF0F514"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5F6AC66"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connector.SessionClosed += (s, e) =&gt;</w:t>
                            </w:r>
                          </w:p>
                          <w:p w14:paraId="53409E5E"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10869C4"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log.Debug("Session closed...");</w:t>
                            </w:r>
                          </w:p>
                          <w:p w14:paraId="6ACE7A70"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0E3C0CCF"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connector.SessionIdle += (s, e) =&gt;</w:t>
                            </w:r>
                          </w:p>
                          <w:p w14:paraId="30C406E4"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B491A50"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log.Debug("Session idle...");</w:t>
                            </w:r>
                          </w:p>
                          <w:p w14:paraId="6E8365D2"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41E625BF"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IConnectFuture connFuture = connector.Connect(new IPEndPoint(locator.SocketAddress, locator.Port));</w:t>
                            </w:r>
                          </w:p>
                          <w:p w14:paraId="3542DEFD"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connFuture.Await();</w:t>
                            </w:r>
                          </w:p>
                          <w:p w14:paraId="61715824"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544F3AD0"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connFuture.Complete += (s, e) =&gt;</w:t>
                            </w:r>
                          </w:p>
                          <w:p w14:paraId="7E902051"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A34ACB2"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IConnectFuture f = (IConnectFuture)e.Future;</w:t>
                            </w:r>
                          </w:p>
                          <w:p w14:paraId="51D230CF"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if (f.Connected)</w:t>
                            </w:r>
                          </w:p>
                          <w:p w14:paraId="07A750B1"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8CF4176"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log.Debug("...connected");</w:t>
                            </w:r>
                          </w:p>
                          <w:p w14:paraId="020F1753"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session = f.Session;</w:t>
                            </w:r>
                          </w:p>
                          <w:p w14:paraId="17FE7B42"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8CB5DFC"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else</w:t>
                            </w:r>
                          </w:p>
                          <w:p w14:paraId="4CE15035"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ACEDBEA"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log.Warn("Not connected...exiting");</w:t>
                            </w:r>
                          </w:p>
                          <w:p w14:paraId="6CD797F7"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25EDD797"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074953F"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4B6757B1" w14:textId="77777777" w:rsidR="00A97690" w:rsidRDefault="00A97690"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6D39EB6" id="Rectángulo 30" o:spid="_x0000_s1028" style="width:356.65pt;height:560.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" filled="f" strokecolor="#4579b8 [3044]">
                <v:shadow on="t" color="black" opacity="22937f" origin=",.5" offset="0,.63889mm"/>
                <v:textbox>
                  <w:txbxContent>
                    <w:p w14:paraId="6C5150F4"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IoSession session = connector.Connect(ep).Await().Session;</w:t>
                      </w:r>
                    </w:p>
                    <w:p w14:paraId="069B8054"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190A9CB"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connector.ExceptionCaught += (s, e) =&gt;</w:t>
                      </w:r>
                    </w:p>
                    <w:p w14:paraId="15CE91B6"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0B8B91A"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log.Error(e.Exception);</w:t>
                      </w:r>
                    </w:p>
                    <w:p w14:paraId="39A1E6F3"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325BD37"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connector.MessageReceived += (s, e) =&gt;</w:t>
                      </w:r>
                    </w:p>
                    <w:p w14:paraId="29D89EA7"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64B44EE"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log.Debug("Session recv...");</w:t>
                      </w:r>
                    </w:p>
                    <w:p w14:paraId="40A05D9D"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3343350"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connector.MessageSent += (s, e) =&gt;</w:t>
                      </w:r>
                    </w:p>
                    <w:p w14:paraId="64A177C0"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217BEBF9"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log.Debug("Session sent...");</w:t>
                      </w:r>
                    </w:p>
                    <w:p w14:paraId="2A188686"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09ED9F12"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connector.SessionCreated += (s, e) =&gt;</w:t>
                      </w:r>
                    </w:p>
                    <w:p w14:paraId="7BFC2796"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387B296"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log.Debug("Session created...");</w:t>
                      </w:r>
                    </w:p>
                    <w:p w14:paraId="57DAD92A"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01CA14B3"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connector.SessionOpened += (s, e) =&gt;</w:t>
                      </w:r>
                    </w:p>
                    <w:p w14:paraId="4088D4D8"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5C5A36B0"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log.Debug("Session opened...");</w:t>
                      </w:r>
                    </w:p>
                    <w:p w14:paraId="0BF0F514"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5F6AC66"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connector.SessionClosed += (s, e) =&gt;</w:t>
                      </w:r>
                    </w:p>
                    <w:p w14:paraId="53409E5E"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10869C4"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log.Debug("Session closed...");</w:t>
                      </w:r>
                    </w:p>
                    <w:p w14:paraId="6ACE7A70"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0E3C0CCF"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connector.SessionIdle += (s, e) =&gt;</w:t>
                      </w:r>
                    </w:p>
                    <w:p w14:paraId="30C406E4"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B491A50"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log.Debug("Session idle...");</w:t>
                      </w:r>
                    </w:p>
                    <w:p w14:paraId="6E8365D2"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41E625BF"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IConnectFuture connFuture = connector.Connect(new IPEndPoint(locator.SocketAddress, locator.Port));</w:t>
                      </w:r>
                    </w:p>
                    <w:p w14:paraId="3542DEFD"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connFuture.Await();</w:t>
                      </w:r>
                    </w:p>
                    <w:p w14:paraId="61715824"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544F3AD0"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connFuture.Complete += (s, e) =&gt;</w:t>
                      </w:r>
                    </w:p>
                    <w:p w14:paraId="7E902051"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A34ACB2"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IConnectFuture f = (IConnectFuture)e.Future;</w:t>
                      </w:r>
                    </w:p>
                    <w:p w14:paraId="51D230CF"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if (f.Connected)</w:t>
                      </w:r>
                    </w:p>
                    <w:p w14:paraId="07A750B1"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8CF4176"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log.Debug("...connected");</w:t>
                      </w:r>
                    </w:p>
                    <w:p w14:paraId="020F1753"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session = f.Session;</w:t>
                      </w:r>
                    </w:p>
                    <w:p w14:paraId="17FE7B42"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8CB5DFC"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else</w:t>
                      </w:r>
                    </w:p>
                    <w:p w14:paraId="4CE15035"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ACEDBEA"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log.Warn("Not connected...exiting");</w:t>
                      </w:r>
                    </w:p>
                    <w:p w14:paraId="6CD797F7"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25EDD797"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074953F"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4B6757B1" w14:textId="77777777" w:rsidR="00A97690" w:rsidRDefault="00A97690" w:rsidP="003276D7">
                      <w:pPr>
                        <w:jc w:val="center"/>
                      </w:pPr>
                    </w:p>
                  </w:txbxContent>
                </v:textbox>
                <w10:anchorlock/>
              </v:rect>
            </w:pict>
          </mc:Fallback>
        </mc:AlternateContent>
      </w:r>
    </w:p>
    <w:p w14:paraId="222DA3DD" w14:textId="619163F2" w:rsidR="00BA34C9" w:rsidRPr="00F84B3A" w:rsidRDefault="00711568" w:rsidP="00707149">
      <w:pPr>
        <w:pStyle w:val="Descripcin"/>
      </w:pPr>
      <w:bookmarkStart w:id="361" w:name="_Ref432588511"/>
      <w:bookmarkStart w:id="362" w:name="_Toc432606599"/>
      <w:r w:rsidRPr="00F84B3A">
        <w:t xml:space="preserve">Espacio de Código </w:t>
      </w:r>
      <w:r w:rsidR="0098511A" w:rsidRPr="00F84B3A">
        <w:fldChar w:fldCharType="begin"/>
      </w:r>
      <w:r w:rsidR="0098511A" w:rsidRPr="00F84B3A">
        <w:instrText xml:space="preserve"> STYLEREF 1 \s </w:instrText>
      </w:r>
      <w:r w:rsidR="0098511A" w:rsidRPr="00F84B3A">
        <w:fldChar w:fldCharType="separate"/>
      </w:r>
      <w:r w:rsidR="00F40E85">
        <w:rPr>
          <w:noProof/>
        </w:rPr>
        <w:t>3</w:t>
      </w:r>
      <w:r w:rsidR="0098511A" w:rsidRPr="00F84B3A">
        <w:fldChar w:fldCharType="end"/>
      </w:r>
      <w:r w:rsidR="0098511A" w:rsidRPr="00F84B3A">
        <w:noBreakHyphen/>
      </w:r>
      <w:r w:rsidR="0098511A" w:rsidRPr="00F84B3A">
        <w:fldChar w:fldCharType="begin"/>
      </w:r>
      <w:r w:rsidR="0098511A" w:rsidRPr="00F84B3A">
        <w:instrText xml:space="preserve"> SEQ Espacio_de_Código \* ARABIC \s 1 </w:instrText>
      </w:r>
      <w:r w:rsidR="0098511A" w:rsidRPr="00F84B3A">
        <w:fldChar w:fldCharType="separate"/>
      </w:r>
      <w:r w:rsidR="00F40E85">
        <w:rPr>
          <w:noProof/>
        </w:rPr>
        <w:t>3</w:t>
      </w:r>
      <w:r w:rsidR="0098511A" w:rsidRPr="00F84B3A">
        <w:fldChar w:fldCharType="end"/>
      </w:r>
      <w:bookmarkEnd w:id="361"/>
      <w:r w:rsidR="002B17EF">
        <w:rPr>
          <w:noProof/>
        </w:rPr>
        <w:t>.</w:t>
      </w:r>
      <w:r w:rsidRPr="00F84B3A">
        <w:rPr>
          <w:noProof/>
        </w:rPr>
        <w:t xml:space="preserve"> Conexión mediante futuros</w:t>
      </w:r>
      <w:r w:rsidR="002B17EF">
        <w:rPr>
          <w:noProof/>
        </w:rPr>
        <w:t>.</w:t>
      </w:r>
      <w:bookmarkEnd w:id="362"/>
      <w:r w:rsidR="00BA34C9" w:rsidRPr="00F84B3A">
        <w:rPr>
          <w:rFonts w:ascii="Consolas" w:hAnsi="Consolas" w:cs="Consolas"/>
          <w:color w:val="DCDCDC"/>
          <w:kern w:val="0"/>
          <w:sz w:val="19"/>
          <w:szCs w:val="19"/>
          <w:highlight w:val="black"/>
        </w:rPr>
        <w:t xml:space="preserve">                </w:t>
      </w:r>
    </w:p>
    <w:p w14:paraId="31D25707" w14:textId="3A80DBC5" w:rsidR="00BA34C9" w:rsidRPr="00F84B3A" w:rsidRDefault="00472F6B" w:rsidP="00BA34C9">
      <w:r w:rsidRPr="00F84B3A">
        <w:lastRenderedPageBreak/>
        <w:t>Como se puede observar en el</w:t>
      </w:r>
      <w:r w:rsidR="00A54F1C">
        <w:t xml:space="preserve"> </w:t>
      </w:r>
      <w:r w:rsidR="00A54F1C">
        <w:fldChar w:fldCharType="begin"/>
      </w:r>
      <w:r w:rsidR="00A54F1C">
        <w:instrText xml:space="preserve"> REF _Ref432588511 \h </w:instrText>
      </w:r>
      <w:r w:rsidR="00A54F1C">
        <w:fldChar w:fldCharType="separate"/>
      </w:r>
      <w:r w:rsidR="00F40E85" w:rsidRPr="00F84B3A">
        <w:t xml:space="preserve">Espacio de Código </w:t>
      </w:r>
      <w:r w:rsidR="00F40E85">
        <w:rPr>
          <w:noProof/>
        </w:rPr>
        <w:t>3</w:t>
      </w:r>
      <w:r w:rsidR="00F40E85" w:rsidRPr="00F84B3A">
        <w:noBreakHyphen/>
      </w:r>
      <w:r w:rsidR="00F40E85">
        <w:rPr>
          <w:noProof/>
        </w:rPr>
        <w:t>3</w:t>
      </w:r>
      <w:r w:rsidR="00A54F1C">
        <w:fldChar w:fldCharType="end"/>
      </w:r>
      <w:r w:rsidRPr="00F84B3A">
        <w:t>, existen muchas expresiones lambda, las cuales se definen como funciones anónimas</w:t>
      </w:r>
      <w:sdt>
        <w:sdtPr>
          <w:id w:val="1250618487"/>
          <w:citation/>
        </w:sdtPr>
        <w:sdtEndPr/>
        <w:sdtContent>
          <w:r w:rsidRPr="00F84B3A">
            <w:fldChar w:fldCharType="begin"/>
          </w:r>
          <w:r w:rsidRPr="00F84B3A">
            <w:instrText xml:space="preserve"> CITATION MSD1 \l 12298 </w:instrText>
          </w:r>
          <w:r w:rsidRPr="00F84B3A">
            <w:fldChar w:fldCharType="separate"/>
          </w:r>
          <w:r w:rsidR="00F40E85">
            <w:rPr>
              <w:noProof/>
            </w:rPr>
            <w:t xml:space="preserve"> </w:t>
          </w:r>
          <w:r w:rsidR="00F40E85" w:rsidRPr="00F40E85">
            <w:rPr>
              <w:noProof/>
            </w:rPr>
            <w:t>[43]</w:t>
          </w:r>
          <w:r w:rsidRPr="00F84B3A">
            <w:fldChar w:fldCharType="end"/>
          </w:r>
        </w:sdtContent>
      </w:sdt>
      <w:r w:rsidRPr="00F84B3A">
        <w:t>, las cuales son muy útiles a la hora de utilizar futuros</w:t>
      </w:r>
      <w:r w:rsidR="00EB3055" w:rsidRPr="00F84B3A">
        <w:t>.</w:t>
      </w:r>
    </w:p>
    <w:p w14:paraId="6D40E4CB" w14:textId="5572AAE4" w:rsidR="00104432" w:rsidRPr="00F84B3A" w:rsidRDefault="00104432" w:rsidP="00DA2CC9">
      <w:pPr>
        <w:pStyle w:val="Ttulo4"/>
      </w:pPr>
      <w:r w:rsidRPr="00F84B3A">
        <w:t xml:space="preserve">Implementación </w:t>
      </w:r>
      <w:r w:rsidR="00707149" w:rsidRPr="00F84B3A">
        <w:t xml:space="preserve">del </w:t>
      </w:r>
      <w:r w:rsidRPr="00F84B3A">
        <w:t>receptor UDP</w:t>
      </w:r>
      <w:r w:rsidR="00E16908" w:rsidRPr="00F84B3A">
        <w:fldChar w:fldCharType="begin"/>
      </w:r>
      <w:r w:rsidR="00E16908" w:rsidRPr="00F84B3A">
        <w:instrText xml:space="preserve"> XE "UDP:User Datagram Protocol" </w:instrText>
      </w:r>
      <w:r w:rsidR="00E16908" w:rsidRPr="00F84B3A">
        <w:fldChar w:fldCharType="end"/>
      </w:r>
    </w:p>
    <w:p w14:paraId="1B7CF6C1" w14:textId="105CA5D4" w:rsidR="00033FB8" w:rsidRPr="00F84B3A" w:rsidRDefault="00033FB8" w:rsidP="00EB3055">
      <w:r w:rsidRPr="00F84B3A">
        <w:t>El código mostrado a continuación hace referencia a la definición de un objeto UDP</w:t>
      </w:r>
      <w:r w:rsidR="00E16908" w:rsidRPr="00F84B3A">
        <w:fldChar w:fldCharType="begin"/>
      </w:r>
      <w:r w:rsidR="00E16908" w:rsidRPr="00F84B3A">
        <w:instrText xml:space="preserve"> XE "UDP:User Datagram Protocol" </w:instrText>
      </w:r>
      <w:r w:rsidR="00E16908" w:rsidRPr="00F84B3A">
        <w:fldChar w:fldCharType="end"/>
      </w:r>
      <w:r w:rsidRPr="00F84B3A">
        <w:t xml:space="preserve"> </w:t>
      </w:r>
      <w:r w:rsidRPr="00F84B3A">
        <w:rPr>
          <w:i/>
        </w:rPr>
        <w:t>Receiver</w:t>
      </w:r>
      <w:r w:rsidRPr="00F84B3A">
        <w:t xml:space="preserve">, en el cual se puede hacer hincapié en que se utiliza un </w:t>
      </w:r>
      <w:r w:rsidRPr="00F84B3A">
        <w:rPr>
          <w:i/>
        </w:rPr>
        <w:t>buffer</w:t>
      </w:r>
      <w:r w:rsidRPr="00F84B3A">
        <w:t xml:space="preserve"> para almacenar los mensajes recibidos.</w:t>
      </w:r>
      <w:r w:rsidR="000F000C" w:rsidRPr="00F84B3A">
        <w:t xml:space="preserve"> También se puede encontrar dentro del código del programa al transmisor.</w:t>
      </w:r>
    </w:p>
    <w:p w14:paraId="212B3877" w14:textId="77777777" w:rsidR="000F000C" w:rsidRPr="00F84B3A" w:rsidRDefault="003276D7" w:rsidP="000F000C">
      <w:pPr>
        <w:keepNext/>
      </w:pPr>
      <w:r w:rsidRPr="00F84B3A">
        <w:rPr>
          <w:noProof/>
          <w:lang w:val="fr-FR" w:eastAsia="fr-FR"/>
        </w:rPr>
        <mc:AlternateContent>
          <mc:Choice Requires="wps">
            <w:drawing>
              <wp:inline distT="0" distB="0" distL="0" distR="0" wp14:anchorId="59BC9525" wp14:editId="3AA98E61">
                <wp:extent cx="4529469" cy="1371600"/>
                <wp:effectExtent l="57150" t="19050" r="80645" b="95250"/>
                <wp:docPr id="57" name="Rectángulo 57"/>
                <wp:cNvGraphicFramePr/>
                <a:graphic xmlns:a="http://schemas.openxmlformats.org/drawingml/2006/main">
                  <a:graphicData uri="http://schemas.microsoft.com/office/word/2010/wordprocessingShape">
                    <wps:wsp>
                      <wps:cNvSpPr/>
                      <wps:spPr>
                        <a:xfrm>
                          <a:off x="0" y="0"/>
                          <a:ext cx="4529469" cy="1371600"/>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5245FF29"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UDPReceiver(Uri uri, int bufferSize)</w:t>
                            </w:r>
                          </w:p>
                          <w:p w14:paraId="625AA182"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49F2DB5B"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this.bufferSize = bufferSize;</w:t>
                            </w:r>
                          </w:p>
                          <w:p w14:paraId="04D617D1"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var addresses = System.Net.Dns.GetHostAddresses(uri.Host);</w:t>
                            </w:r>
                          </w:p>
                          <w:p w14:paraId="245C53AA" w14:textId="77777777" w:rsidR="00A97690" w:rsidRPr="00755F80"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fr-FR"/>
                              </w:rPr>
                            </w:pPr>
                            <w:r w:rsidRPr="003276D7">
                              <w:rPr>
                                <w:rFonts w:ascii="Consolas" w:hAnsi="Consolas" w:cs="Consolas"/>
                                <w:color w:val="000000" w:themeColor="text1"/>
                                <w:kern w:val="0"/>
                                <w:sz w:val="19"/>
                                <w:szCs w:val="19"/>
                                <w:lang w:val="en-GB"/>
                              </w:rPr>
                              <w:t xml:space="preserve">            </w:t>
                            </w:r>
                            <w:r w:rsidRPr="00755F80">
                              <w:rPr>
                                <w:rFonts w:ascii="Consolas" w:hAnsi="Consolas" w:cs="Consolas"/>
                                <w:color w:val="000000" w:themeColor="text1"/>
                                <w:kern w:val="0"/>
                                <w:sz w:val="19"/>
                                <w:szCs w:val="19"/>
                                <w:lang w:val="fr-FR"/>
                              </w:rPr>
                              <w:t>int port = (uri.Port &lt; 0 ? 0 : uri.Port);</w:t>
                            </w:r>
                          </w:p>
                          <w:p w14:paraId="05027714"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55F80">
                              <w:rPr>
                                <w:rFonts w:ascii="Consolas" w:hAnsi="Consolas" w:cs="Consolas"/>
                                <w:color w:val="000000" w:themeColor="text1"/>
                                <w:kern w:val="0"/>
                                <w:sz w:val="19"/>
                                <w:szCs w:val="19"/>
                                <w:lang w:val="fr-FR"/>
                              </w:rPr>
                              <w:t xml:space="preserve">            </w:t>
                            </w:r>
                            <w:r w:rsidRPr="003276D7">
                              <w:rPr>
                                <w:rFonts w:ascii="Consolas" w:hAnsi="Consolas" w:cs="Consolas"/>
                                <w:color w:val="000000" w:themeColor="text1"/>
                                <w:kern w:val="0"/>
                                <w:sz w:val="19"/>
                                <w:szCs w:val="19"/>
                                <w:lang w:val="en-GB"/>
                              </w:rPr>
                              <w:t>if (addresses != null &amp;&amp; addresses.Length &gt;= 1)</w:t>
                            </w:r>
                          </w:p>
                          <w:p w14:paraId="4A9EF755"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this.locator = new Locator(addresses[0], port);</w:t>
                            </w:r>
                          </w:p>
                          <w:p w14:paraId="4F835324"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EF574F2" w14:textId="77777777" w:rsidR="00A97690" w:rsidRDefault="00A97690"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9BC9525" id="Rectángulo 57" o:spid="_x0000_s1029" style="width:356.65pt;height:10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" filled="f" strokecolor="#4579b8 [3044]">
                <v:shadow on="t" color="black" opacity="22937f" origin=",.5" offset="0,.63889mm"/>
                <v:textbox>
                  <w:txbxContent>
                    <w:p w14:paraId="5245FF29"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UDPReceiver(Uri uri, int bufferSize)</w:t>
                      </w:r>
                    </w:p>
                    <w:p w14:paraId="625AA182"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49F2DB5B"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this.bufferSize = bufferSize;</w:t>
                      </w:r>
                    </w:p>
                    <w:p w14:paraId="04D617D1"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var addresses = System.Net.Dns.GetHostAddresses(uri.Host);</w:t>
                      </w:r>
                    </w:p>
                    <w:p w14:paraId="245C53AA" w14:textId="77777777" w:rsidR="00A97690" w:rsidRPr="00755F80"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fr-FR"/>
                        </w:rPr>
                      </w:pPr>
                      <w:r w:rsidRPr="003276D7">
                        <w:rPr>
                          <w:rFonts w:ascii="Consolas" w:hAnsi="Consolas" w:cs="Consolas"/>
                          <w:color w:val="000000" w:themeColor="text1"/>
                          <w:kern w:val="0"/>
                          <w:sz w:val="19"/>
                          <w:szCs w:val="19"/>
                          <w:lang w:val="en-GB"/>
                        </w:rPr>
                        <w:t xml:space="preserve">            </w:t>
                      </w:r>
                      <w:r w:rsidRPr="00755F80">
                        <w:rPr>
                          <w:rFonts w:ascii="Consolas" w:hAnsi="Consolas" w:cs="Consolas"/>
                          <w:color w:val="000000" w:themeColor="text1"/>
                          <w:kern w:val="0"/>
                          <w:sz w:val="19"/>
                          <w:szCs w:val="19"/>
                          <w:lang w:val="fr-FR"/>
                        </w:rPr>
                        <w:t>int port = (uri.Port &lt; 0 ? 0 : uri.Port);</w:t>
                      </w:r>
                    </w:p>
                    <w:p w14:paraId="05027714"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55F80">
                        <w:rPr>
                          <w:rFonts w:ascii="Consolas" w:hAnsi="Consolas" w:cs="Consolas"/>
                          <w:color w:val="000000" w:themeColor="text1"/>
                          <w:kern w:val="0"/>
                          <w:sz w:val="19"/>
                          <w:szCs w:val="19"/>
                          <w:lang w:val="fr-FR"/>
                        </w:rPr>
                        <w:t xml:space="preserve">            </w:t>
                      </w:r>
                      <w:r w:rsidRPr="003276D7">
                        <w:rPr>
                          <w:rFonts w:ascii="Consolas" w:hAnsi="Consolas" w:cs="Consolas"/>
                          <w:color w:val="000000" w:themeColor="text1"/>
                          <w:kern w:val="0"/>
                          <w:sz w:val="19"/>
                          <w:szCs w:val="19"/>
                          <w:lang w:val="en-GB"/>
                        </w:rPr>
                        <w:t>if (addresses != null &amp;&amp; addresses.Length &gt;= 1)</w:t>
                      </w:r>
                    </w:p>
                    <w:p w14:paraId="4A9EF755"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this.locator = new Locator(addresses[0], port);</w:t>
                      </w:r>
                    </w:p>
                    <w:p w14:paraId="4F835324"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EF574F2" w14:textId="77777777" w:rsidR="00A97690" w:rsidRDefault="00A97690" w:rsidP="003276D7">
                      <w:pPr>
                        <w:jc w:val="center"/>
                      </w:pPr>
                    </w:p>
                  </w:txbxContent>
                </v:textbox>
                <w10:anchorlock/>
              </v:rect>
            </w:pict>
          </mc:Fallback>
        </mc:AlternateContent>
      </w:r>
    </w:p>
    <w:p w14:paraId="1590CC2C" w14:textId="667F3088" w:rsidR="003276D7" w:rsidRPr="00F84B3A" w:rsidRDefault="000F000C" w:rsidP="005B6E8D">
      <w:pPr>
        <w:pStyle w:val="Descripcin"/>
      </w:pPr>
      <w:bookmarkStart w:id="363" w:name="_Toc432606600"/>
      <w:r w:rsidRPr="00F84B3A">
        <w:t xml:space="preserve">Espacio de Código </w:t>
      </w:r>
      <w:r w:rsidR="0098511A" w:rsidRPr="00F84B3A">
        <w:fldChar w:fldCharType="begin"/>
      </w:r>
      <w:r w:rsidR="0098511A" w:rsidRPr="00F84B3A">
        <w:instrText xml:space="preserve"> STYLEREF 1 \s </w:instrText>
      </w:r>
      <w:r w:rsidR="0098511A" w:rsidRPr="00F84B3A">
        <w:fldChar w:fldCharType="separate"/>
      </w:r>
      <w:r w:rsidR="00F40E85">
        <w:rPr>
          <w:noProof/>
        </w:rPr>
        <w:t>3</w:t>
      </w:r>
      <w:r w:rsidR="0098511A" w:rsidRPr="00F84B3A">
        <w:fldChar w:fldCharType="end"/>
      </w:r>
      <w:r w:rsidR="0098511A" w:rsidRPr="00F84B3A">
        <w:noBreakHyphen/>
      </w:r>
      <w:r w:rsidR="0098511A" w:rsidRPr="00F84B3A">
        <w:fldChar w:fldCharType="begin"/>
      </w:r>
      <w:r w:rsidR="0098511A" w:rsidRPr="00F84B3A">
        <w:instrText xml:space="preserve"> SEQ Espacio_de_Código \* ARABIC \s 1 </w:instrText>
      </w:r>
      <w:r w:rsidR="0098511A" w:rsidRPr="00F84B3A">
        <w:fldChar w:fldCharType="separate"/>
      </w:r>
      <w:r w:rsidR="00F40E85">
        <w:rPr>
          <w:noProof/>
        </w:rPr>
        <w:t>4</w:t>
      </w:r>
      <w:r w:rsidR="0098511A" w:rsidRPr="00F84B3A">
        <w:fldChar w:fldCharType="end"/>
      </w:r>
      <w:r w:rsidR="002B17EF">
        <w:rPr>
          <w:noProof/>
        </w:rPr>
        <w:t>.</w:t>
      </w:r>
      <w:r w:rsidRPr="00F84B3A">
        <w:rPr>
          <w:noProof/>
        </w:rPr>
        <w:t xml:space="preserve"> Receiver Buffer</w:t>
      </w:r>
      <w:r w:rsidR="002B17EF">
        <w:rPr>
          <w:noProof/>
        </w:rPr>
        <w:t>.</w:t>
      </w:r>
      <w:bookmarkEnd w:id="363"/>
    </w:p>
    <w:p w14:paraId="527A6864" w14:textId="2B12E0E5" w:rsidR="00104432" w:rsidRPr="00F84B3A" w:rsidRDefault="00104432" w:rsidP="00DA2CC9">
      <w:pPr>
        <w:pStyle w:val="Ttulo4"/>
      </w:pPr>
      <w:r w:rsidRPr="00F84B3A">
        <w:t xml:space="preserve">Implementación </w:t>
      </w:r>
      <w:r w:rsidR="00707149" w:rsidRPr="00F84B3A">
        <w:t xml:space="preserve">de la </w:t>
      </w:r>
      <w:r w:rsidRPr="00F84B3A">
        <w:t>maquinaria RTPS</w:t>
      </w:r>
      <w:r w:rsidR="00E16908" w:rsidRPr="00F84B3A">
        <w:fldChar w:fldCharType="begin"/>
      </w:r>
      <w:r w:rsidR="00E16908" w:rsidRPr="00F84B3A">
        <w:instrText xml:space="preserve"> XE "RTPS:Real-Time Publish-Subscribe Protocol" </w:instrText>
      </w:r>
      <w:r w:rsidR="00E16908" w:rsidRPr="00F84B3A">
        <w:fldChar w:fldCharType="end"/>
      </w:r>
    </w:p>
    <w:p w14:paraId="4EB29C16" w14:textId="6DABAAA5" w:rsidR="00592CB1" w:rsidRPr="00F84B3A" w:rsidRDefault="00592CB1" w:rsidP="00592CB1">
      <w:r w:rsidRPr="00F84B3A">
        <w:t>La maquinaria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se refiere a toda la configuración de perfiles necesarios para trabajar con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para lo cual primeramente se obtiene del archivo de configuración las instancias, es decir los parámetros del funcionamiento del protocolo, donde se encuentran tiempos, retardos y QoS</w:t>
      </w:r>
      <w:r w:rsidR="0022563B" w:rsidRPr="00F84B3A">
        <w:fldChar w:fldCharType="begin"/>
      </w:r>
      <w:r w:rsidR="0022563B" w:rsidRPr="00F84B3A">
        <w:instrText xml:space="preserve"> XE "QoS:Quality of Service" </w:instrText>
      </w:r>
      <w:r w:rsidR="0022563B" w:rsidRPr="00F84B3A">
        <w:fldChar w:fldCharType="end"/>
      </w:r>
      <w:r w:rsidRPr="00F84B3A">
        <w:t>.</w:t>
      </w:r>
    </w:p>
    <w:p w14:paraId="28D12855" w14:textId="77777777" w:rsidR="000F000C" w:rsidRPr="00F84B3A" w:rsidRDefault="003276D7" w:rsidP="000F000C">
      <w:pPr>
        <w:keepNext/>
      </w:pPr>
      <w:r w:rsidRPr="00F84B3A">
        <w:rPr>
          <w:noProof/>
          <w:lang w:val="fr-FR" w:eastAsia="fr-FR"/>
        </w:rPr>
        <mc:AlternateContent>
          <mc:Choice Requires="wps">
            <w:drawing>
              <wp:inline distT="0" distB="0" distL="0" distR="0" wp14:anchorId="2E9D08B7" wp14:editId="15C7E6F3">
                <wp:extent cx="4529469" cy="2817628"/>
                <wp:effectExtent l="57150" t="19050" r="80645" b="97155"/>
                <wp:docPr id="58" name="Rectángulo 58"/>
                <wp:cNvGraphicFramePr/>
                <a:graphic xmlns:a="http://schemas.openxmlformats.org/drawingml/2006/main">
                  <a:graphicData uri="http://schemas.microsoft.com/office/word/2010/wordprocessingShape">
                    <wps:wsp>
                      <wps:cNvSpPr/>
                      <wps:spPr>
                        <a:xfrm>
                          <a:off x="0" y="0"/>
                          <a:ext cx="4529469" cy="2817628"/>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1F20BDBD"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static IRtpsEngine CreateEngine(IDictionary&lt;string, Object&gt; environment)</w:t>
                            </w:r>
                          </w:p>
                          <w:p w14:paraId="461BC65D"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295BB4C"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DDSConfigurationSection ddsConfig = Doopec.Configuration.DDSConfigurationSection.Instance;</w:t>
                            </w:r>
                          </w:p>
                          <w:p w14:paraId="353F2076"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RTPSConfigurationSection rtpsConfig = Doopec.Configuration.RTPSConfigurationSection.Instance;</w:t>
                            </w:r>
                          </w:p>
                          <w:p w14:paraId="51CD1E24"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string transportProfile = ddsConfig.Domains[0].TransportProfile.Name;</w:t>
                            </w:r>
                          </w:p>
                          <w:p w14:paraId="450A2BA9"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string className = rtpsConfig.Transports[transportProfile].Type;</w:t>
                            </w:r>
                          </w:p>
                          <w:p w14:paraId="3239D168"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if (string.IsNullOrWhiteSpace(className))</w:t>
                            </w:r>
                          </w:p>
                          <w:p w14:paraId="6F23428B"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6BCBE71"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no implementation class name specified</w:t>
                            </w:r>
                          </w:p>
                          <w:p w14:paraId="01E2B6EB"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throw new ApplicationException("Please Set the RTPS engine type property in the settings.");</w:t>
                            </w:r>
                          </w:p>
                          <w:p w14:paraId="718FFBE2"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BBEF4E1"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27C53C2C"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Type ctxClass = Type.GetType(className, true);</w:t>
                            </w:r>
                          </w:p>
                          <w:p w14:paraId="4600CD4F"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E9D08B7" id="Rectángulo 58" o:spid="_x0000_s1030" style="width:356.65pt;height:221.8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" filled="f" strokecolor="#4579b8 [3044]">
                <v:shadow on="t" color="black" opacity="22937f" origin=",.5" offset="0,.63889mm"/>
                <v:textbox>
                  <w:txbxContent>
                    <w:p w14:paraId="1F20BDBD"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static IRtpsEngine CreateEngine(IDictionary&lt;string, Object&gt; environment)</w:t>
                      </w:r>
                    </w:p>
                    <w:p w14:paraId="461BC65D"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295BB4C"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DDSConfigurationSection ddsConfig = Doopec.Configuration.DDSConfigurationSection.Instance;</w:t>
                      </w:r>
                    </w:p>
                    <w:p w14:paraId="353F2076"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RTPSConfigurationSection rtpsConfig = Doopec.Configuration.RTPSConfigurationSection.Instance;</w:t>
                      </w:r>
                    </w:p>
                    <w:p w14:paraId="51CD1E24"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string transportProfile = ddsConfig.Domains[0].TransportProfile.Name;</w:t>
                      </w:r>
                    </w:p>
                    <w:p w14:paraId="450A2BA9"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string className = rtpsConfig.Transports[transportProfile].Type;</w:t>
                      </w:r>
                    </w:p>
                    <w:p w14:paraId="3239D168"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if (string.IsNullOrWhiteSpace(className))</w:t>
                      </w:r>
                    </w:p>
                    <w:p w14:paraId="6F23428B"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6BCBE71"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no implementation class name specified</w:t>
                      </w:r>
                    </w:p>
                    <w:p w14:paraId="01E2B6EB"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throw new ApplicationException("Please Set the RTPS engine type property in the settings.");</w:t>
                      </w:r>
                    </w:p>
                    <w:p w14:paraId="718FFBE2"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BBEF4E1"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27C53C2C"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Type ctxClass = Type.GetType(className, true);</w:t>
                      </w:r>
                    </w:p>
                    <w:p w14:paraId="4600CD4F"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txbxContent>
                </v:textbox>
                <w10:anchorlock/>
              </v:rect>
            </w:pict>
          </mc:Fallback>
        </mc:AlternateContent>
      </w:r>
    </w:p>
    <w:p w14:paraId="053B10D1" w14:textId="0EEC6A53" w:rsidR="003276D7" w:rsidRPr="00F84B3A" w:rsidRDefault="000F000C" w:rsidP="005B6E8D">
      <w:pPr>
        <w:pStyle w:val="Descripcin"/>
      </w:pPr>
      <w:bookmarkStart w:id="364" w:name="_Toc432606601"/>
      <w:r w:rsidRPr="00F84B3A">
        <w:t xml:space="preserve">Espacio de Código </w:t>
      </w:r>
      <w:r w:rsidR="0098511A" w:rsidRPr="00F84B3A">
        <w:fldChar w:fldCharType="begin"/>
      </w:r>
      <w:r w:rsidR="0098511A" w:rsidRPr="00F84B3A">
        <w:instrText xml:space="preserve"> STYLEREF 1 \s </w:instrText>
      </w:r>
      <w:r w:rsidR="0098511A" w:rsidRPr="00F84B3A">
        <w:fldChar w:fldCharType="separate"/>
      </w:r>
      <w:r w:rsidR="00F40E85">
        <w:rPr>
          <w:noProof/>
        </w:rPr>
        <w:t>3</w:t>
      </w:r>
      <w:r w:rsidR="0098511A" w:rsidRPr="00F84B3A">
        <w:fldChar w:fldCharType="end"/>
      </w:r>
      <w:r w:rsidR="0098511A" w:rsidRPr="00F84B3A">
        <w:noBreakHyphen/>
      </w:r>
      <w:r w:rsidR="0098511A" w:rsidRPr="00F84B3A">
        <w:fldChar w:fldCharType="begin"/>
      </w:r>
      <w:r w:rsidR="0098511A" w:rsidRPr="00F84B3A">
        <w:instrText xml:space="preserve"> SEQ Espacio_de_Código \* ARABIC \s 1 </w:instrText>
      </w:r>
      <w:r w:rsidR="0098511A" w:rsidRPr="00F84B3A">
        <w:fldChar w:fldCharType="separate"/>
      </w:r>
      <w:r w:rsidR="00F40E85">
        <w:rPr>
          <w:noProof/>
        </w:rPr>
        <w:t>5</w:t>
      </w:r>
      <w:r w:rsidR="0098511A" w:rsidRPr="00F84B3A">
        <w:fldChar w:fldCharType="end"/>
      </w:r>
      <w:r w:rsidR="002B17EF">
        <w:t>.</w:t>
      </w:r>
      <w:r w:rsidRPr="00F84B3A">
        <w:t xml:space="preserve"> Implementación maquinaria</w:t>
      </w:r>
      <w:r w:rsidR="002B17EF">
        <w:t>.</w:t>
      </w:r>
      <w:bookmarkEnd w:id="364"/>
    </w:p>
    <w:p w14:paraId="4F75437B" w14:textId="77777777" w:rsidR="00592CB1" w:rsidRPr="00F84B3A"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60AA98DA" w14:textId="607BF6C4" w:rsidR="00592CB1" w:rsidRPr="00F84B3A" w:rsidRDefault="00592CB1" w:rsidP="00592CB1">
      <w:r w:rsidRPr="00F84B3A">
        <w:t>Finalmente luego de configurar el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w:t>
      </w:r>
      <w:r w:rsidR="000F000C" w:rsidRPr="00F84B3A">
        <w:t xml:space="preserve">se </w:t>
      </w:r>
      <w:r w:rsidRPr="00F84B3A">
        <w:t>llama a la instancia creada por medio de una interfaz.</w:t>
      </w:r>
    </w:p>
    <w:p w14:paraId="3EBCA164" w14:textId="77777777" w:rsidR="000F000C" w:rsidRPr="00F84B3A" w:rsidRDefault="003276D7" w:rsidP="000F000C">
      <w:pPr>
        <w:keepNext/>
      </w:pPr>
      <w:r w:rsidRPr="00F84B3A">
        <w:rPr>
          <w:noProof/>
          <w:lang w:val="fr-FR" w:eastAsia="fr-FR"/>
        </w:rPr>
        <mc:AlternateContent>
          <mc:Choice Requires="wps">
            <w:drawing>
              <wp:inline distT="0" distB="0" distL="0" distR="0" wp14:anchorId="5074D684" wp14:editId="30F3A53C">
                <wp:extent cx="4529469" cy="1360967"/>
                <wp:effectExtent l="57150" t="19050" r="80645" b="86995"/>
                <wp:docPr id="60" name="Rectángulo 60"/>
                <wp:cNvGraphicFramePr/>
                <a:graphic xmlns:a="http://schemas.openxmlformats.org/drawingml/2006/main">
                  <a:graphicData uri="http://schemas.microsoft.com/office/word/2010/wordprocessingShape">
                    <wps:wsp>
                      <wps:cNvSpPr/>
                      <wps:spPr>
                        <a:xfrm>
                          <a:off x="0" y="0"/>
                          <a:ext cx="4529469" cy="1360967"/>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4AFE59DB"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 Instantiate new object --- //</w:t>
                            </w:r>
                          </w:p>
                          <w:p w14:paraId="1ACA1275"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try</w:t>
                            </w:r>
                          </w:p>
                          <w:p w14:paraId="5532DB8F"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B1DDA9D"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First, try a constructor that will accept the environment.</w:t>
                            </w:r>
                          </w:p>
                          <w:p w14:paraId="63586E75"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object newInstance = Activator.CreateInstance(ctxClass, environment);</w:t>
                            </w:r>
                          </w:p>
                          <w:p w14:paraId="52926BE6"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if (newInstance != null)</w:t>
                            </w:r>
                          </w:p>
                          <w:p w14:paraId="564237E3"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return (IRtpsEngine)newInstance;</w:t>
                            </w:r>
                          </w:p>
                          <w:p w14:paraId="350D7EA0" w14:textId="77777777" w:rsidR="00A97690" w:rsidRPr="00755F80" w:rsidRDefault="00A97690" w:rsidP="003276D7">
                            <w:pPr>
                              <w:jc w:val="center"/>
                              <w:rPr>
                                <w:lang w:val="en-G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074D684" id="Rectángulo 60" o:spid="_x0000_s1031" style="width:356.65pt;height:107.1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" filled="f" strokecolor="#4579b8 [3044]">
                <v:shadow on="t" color="black" opacity="22937f" origin=",.5" offset="0,.63889mm"/>
                <v:textbox>
                  <w:txbxContent>
                    <w:p w14:paraId="4AFE59DB"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 Instantiate new object --- //</w:t>
                      </w:r>
                    </w:p>
                    <w:p w14:paraId="1ACA1275"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try</w:t>
                      </w:r>
                    </w:p>
                    <w:p w14:paraId="5532DB8F"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B1DDA9D"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First, try a constructor that will accept the environment.</w:t>
                      </w:r>
                    </w:p>
                    <w:p w14:paraId="63586E75"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object newInstance = Activator.CreateInstance(ctxClass, environment);</w:t>
                      </w:r>
                    </w:p>
                    <w:p w14:paraId="52926BE6"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if (newInstance != null)</w:t>
                      </w:r>
                    </w:p>
                    <w:p w14:paraId="564237E3"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return (IRtpsEngine)newInstance;</w:t>
                      </w:r>
                    </w:p>
                    <w:p w14:paraId="350D7EA0" w14:textId="77777777" w:rsidR="00A97690" w:rsidRPr="00755F80" w:rsidRDefault="00A97690" w:rsidP="003276D7">
                      <w:pPr>
                        <w:jc w:val="center"/>
                        <w:rPr>
                          <w:lang w:val="en-GB"/>
                        </w:rPr>
                      </w:pPr>
                    </w:p>
                  </w:txbxContent>
                </v:textbox>
                <w10:anchorlock/>
              </v:rect>
            </w:pict>
          </mc:Fallback>
        </mc:AlternateContent>
      </w:r>
    </w:p>
    <w:p w14:paraId="66F6D5DD" w14:textId="0DE81EA9" w:rsidR="00FB7242" w:rsidRPr="00F84B3A" w:rsidRDefault="000F000C" w:rsidP="00707149">
      <w:pPr>
        <w:pStyle w:val="Descripcin"/>
      </w:pPr>
      <w:bookmarkStart w:id="365" w:name="_Toc432606602"/>
      <w:r w:rsidRPr="00F84B3A">
        <w:t xml:space="preserve">Espacio de Código </w:t>
      </w:r>
      <w:r w:rsidR="0098511A" w:rsidRPr="00F84B3A">
        <w:fldChar w:fldCharType="begin"/>
      </w:r>
      <w:r w:rsidR="0098511A" w:rsidRPr="00F84B3A">
        <w:instrText xml:space="preserve"> STYLEREF 1 \s </w:instrText>
      </w:r>
      <w:r w:rsidR="0098511A" w:rsidRPr="00F84B3A">
        <w:fldChar w:fldCharType="separate"/>
      </w:r>
      <w:r w:rsidR="00F40E85">
        <w:rPr>
          <w:noProof/>
        </w:rPr>
        <w:t>3</w:t>
      </w:r>
      <w:r w:rsidR="0098511A" w:rsidRPr="00F84B3A">
        <w:fldChar w:fldCharType="end"/>
      </w:r>
      <w:r w:rsidR="0098511A" w:rsidRPr="00F84B3A">
        <w:noBreakHyphen/>
      </w:r>
      <w:r w:rsidR="0098511A" w:rsidRPr="00F84B3A">
        <w:fldChar w:fldCharType="begin"/>
      </w:r>
      <w:r w:rsidR="0098511A" w:rsidRPr="00F84B3A">
        <w:instrText xml:space="preserve"> SEQ Espacio_de_Código \* ARABIC \s 1 </w:instrText>
      </w:r>
      <w:r w:rsidR="0098511A" w:rsidRPr="00F84B3A">
        <w:fldChar w:fldCharType="separate"/>
      </w:r>
      <w:r w:rsidR="00F40E85">
        <w:rPr>
          <w:noProof/>
        </w:rPr>
        <w:t>6</w:t>
      </w:r>
      <w:r w:rsidR="0098511A" w:rsidRPr="00F84B3A">
        <w:fldChar w:fldCharType="end"/>
      </w:r>
      <w:r w:rsidR="002B17EF">
        <w:t>.</w:t>
      </w:r>
      <w:r w:rsidRPr="00F84B3A">
        <w:t xml:space="preserve"> Interfaz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Engine</w:t>
      </w:r>
      <w:r w:rsidR="002B17EF">
        <w:t>.</w:t>
      </w:r>
      <w:bookmarkEnd w:id="365"/>
    </w:p>
    <w:p w14:paraId="2677674A" w14:textId="77777777" w:rsidR="00FB7242" w:rsidRPr="00F84B3A" w:rsidRDefault="00FB7242" w:rsidP="0017661B">
      <w:pPr>
        <w:pStyle w:val="Ttulo3"/>
      </w:pPr>
      <w:bookmarkStart w:id="366" w:name="_Toc432606264"/>
      <w:r w:rsidRPr="00F84B3A">
        <w:t>Submódulo de mensaje y encapsulamiento</w:t>
      </w:r>
      <w:bookmarkEnd w:id="366"/>
    </w:p>
    <w:p w14:paraId="34D3C194" w14:textId="67A95241" w:rsidR="00104432" w:rsidRPr="00F84B3A" w:rsidRDefault="00104432" w:rsidP="00DA2CC9">
      <w:pPr>
        <w:pStyle w:val="Ttulo4"/>
      </w:pPr>
      <w:r w:rsidRPr="00F84B3A">
        <w:t xml:space="preserve">Implementación </w:t>
      </w:r>
      <w:r w:rsidR="00D95C32" w:rsidRPr="00F84B3A">
        <w:t xml:space="preserve">de los </w:t>
      </w:r>
      <w:r w:rsidRPr="00F84B3A">
        <w:t>mensajes RTPS</w:t>
      </w:r>
      <w:r w:rsidR="00E16908" w:rsidRPr="00F84B3A">
        <w:fldChar w:fldCharType="begin"/>
      </w:r>
      <w:r w:rsidR="00E16908" w:rsidRPr="00F84B3A">
        <w:instrText xml:space="preserve"> XE "RTPS:Real-Time Publish-Subscribe Protocol" </w:instrText>
      </w:r>
      <w:r w:rsidR="00E16908" w:rsidRPr="00F84B3A">
        <w:fldChar w:fldCharType="end"/>
      </w:r>
    </w:p>
    <w:p w14:paraId="0D3ACE01" w14:textId="09ABA876" w:rsidR="00C41147" w:rsidRPr="00F84B3A" w:rsidRDefault="00021296" w:rsidP="00C41147">
      <w:r w:rsidRPr="00F84B3A">
        <w:t xml:space="preserve">Para poner mensajes en la red se utiliza un método que permite alinear el mensaje a los 32 bits como define la norma, luego se define el </w:t>
      </w:r>
      <w:r w:rsidR="00F84B3A" w:rsidRPr="00F84B3A">
        <w:rPr>
          <w:i/>
        </w:rPr>
        <w:t>Endianess</w:t>
      </w:r>
      <w:r w:rsidR="00F84B3A" w:rsidRPr="00F84B3A">
        <w:t xml:space="preserve"> y</w:t>
      </w:r>
      <w:r w:rsidRPr="00F84B3A">
        <w:t xml:space="preserve"> finalmente el tipo de submensaje a enviar.</w:t>
      </w:r>
      <w:r w:rsidR="00D95C32" w:rsidRPr="00F84B3A">
        <w:t xml:space="preserve"> En el </w:t>
      </w:r>
      <w:r w:rsidR="00B1744B" w:rsidRPr="00F84B3A">
        <w:fldChar w:fldCharType="begin"/>
      </w:r>
      <w:r w:rsidR="00B1744B" w:rsidRPr="00F84B3A">
        <w:instrText xml:space="preserve"> REF _Ref428968628 \h </w:instrText>
      </w:r>
      <w:r w:rsidR="00B1744B" w:rsidRPr="00F84B3A">
        <w:fldChar w:fldCharType="separate"/>
      </w:r>
      <w:r w:rsidR="00F40E85" w:rsidRPr="00F84B3A">
        <w:t xml:space="preserve">Espacio de Código </w:t>
      </w:r>
      <w:r w:rsidR="00F40E85">
        <w:rPr>
          <w:noProof/>
        </w:rPr>
        <w:t>3</w:t>
      </w:r>
      <w:r w:rsidR="00F40E85" w:rsidRPr="00F84B3A">
        <w:noBreakHyphen/>
      </w:r>
      <w:r w:rsidR="00F40E85">
        <w:rPr>
          <w:noProof/>
        </w:rPr>
        <w:t>7</w:t>
      </w:r>
      <w:r w:rsidR="00B1744B" w:rsidRPr="00F84B3A">
        <w:fldChar w:fldCharType="end"/>
      </w:r>
      <w:r w:rsidR="00B1744B" w:rsidRPr="00F84B3A">
        <w:t xml:space="preserve"> se muestra como el submensaje es alineado a los 32 bits con respecto al inicio del mensaje por medio del manejo del </w:t>
      </w:r>
      <w:r w:rsidR="00B1744B" w:rsidRPr="00F84B3A">
        <w:rPr>
          <w:i/>
        </w:rPr>
        <w:t>buffer</w:t>
      </w:r>
      <w:r w:rsidR="002B17EF">
        <w:rPr>
          <w:i/>
        </w:rPr>
        <w:t>.</w:t>
      </w:r>
      <w:r w:rsidR="00B1744B" w:rsidRPr="00F84B3A">
        <w:rPr>
          <w:i/>
        </w:rPr>
        <w:t xml:space="preserve"> </w:t>
      </w:r>
    </w:p>
    <w:p w14:paraId="687B843D" w14:textId="77777777" w:rsidR="00D95C32" w:rsidRPr="00F84B3A" w:rsidRDefault="003276D7" w:rsidP="00D95C32">
      <w:pPr>
        <w:keepNext/>
      </w:pPr>
      <w:r w:rsidRPr="00F84B3A">
        <w:rPr>
          <w:noProof/>
          <w:lang w:val="fr-FR" w:eastAsia="fr-FR"/>
        </w:rPr>
        <mc:AlternateContent>
          <mc:Choice Requires="wps">
            <w:drawing>
              <wp:inline distT="0" distB="0" distL="0" distR="0" wp14:anchorId="61A50188" wp14:editId="0E16C80A">
                <wp:extent cx="4529469" cy="2817628"/>
                <wp:effectExtent l="57150" t="19050" r="80645" b="97155"/>
                <wp:docPr id="1746089645" name="Rectángulo 1746089645"/>
                <wp:cNvGraphicFramePr/>
                <a:graphic xmlns:a="http://schemas.openxmlformats.org/drawingml/2006/main">
                  <a:graphicData uri="http://schemas.microsoft.com/office/word/2010/wordprocessingShape">
                    <wps:wsp>
                      <wps:cNvSpPr/>
                      <wps:spPr>
                        <a:xfrm>
                          <a:off x="0" y="0"/>
                          <a:ext cx="4529469" cy="2817628"/>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10A61FB4"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static int PutSubMessage(this IoBuffer buffer, SubMessage msg)</w:t>
                            </w:r>
                          </w:p>
                          <w:p w14:paraId="501AFE1A"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69310C0"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The PSM aligns each Submessage on a 32-bit boundary with respect to the start of the Message (page 159).</w:t>
                            </w:r>
                          </w:p>
                          <w:p w14:paraId="42F65F68"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buffer.Align(4);</w:t>
                            </w:r>
                          </w:p>
                          <w:p w14:paraId="00B6E177"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buffer.Order = (msg.Header.IsLittleEndian ? ByteOrder.LittleEndian : ByteOrder.BigEndian); // Set the endianess</w:t>
                            </w:r>
                          </w:p>
                          <w:p w14:paraId="02F44D0E"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buffer.PutSubMessageHeader(msg.Header);</w:t>
                            </w:r>
                          </w:p>
                          <w:p w14:paraId="713CB5C0"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int position = buffer.Position;</w:t>
                            </w:r>
                          </w:p>
                          <w:p w14:paraId="41157DC6"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switch (msg.Kind)</w:t>
                            </w:r>
                          </w:p>
                          <w:p w14:paraId="7086D930"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0046F27D"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case SubMessageKind.PAD:</w:t>
                            </w:r>
                          </w:p>
                          <w:p w14:paraId="3CD15630"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buffer.PutPad((Pad)msg);</w:t>
                            </w:r>
                          </w:p>
                          <w:p w14:paraId="45E452CB"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break;</w:t>
                            </w:r>
                          </w:p>
                          <w:p w14:paraId="6349186D"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case SubMessageKind.ACKNACK:</w:t>
                            </w:r>
                          </w:p>
                          <w:p w14:paraId="063AEFE8"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buffer.PutAckNack((AckNack)msg);</w:t>
                            </w:r>
                          </w:p>
                          <w:p w14:paraId="1E1256BF"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break;</w:t>
                            </w:r>
                          </w:p>
                          <w:p w14:paraId="1E265838" w14:textId="77777777" w:rsidR="00A97690" w:rsidRDefault="00A97690"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61A50188" id="Rectángulo 1746089645" o:spid="_x0000_s1032" style="width:356.65pt;height:221.8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" filled="f" strokecolor="#4579b8 [3044]">
                <v:shadow on="t" color="black" opacity="22937f" origin=",.5" offset="0,.63889mm"/>
                <v:textbox>
                  <w:txbxContent>
                    <w:p w14:paraId="10A61FB4"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static int PutSubMessage(this IoBuffer buffer, SubMessage msg)</w:t>
                      </w:r>
                    </w:p>
                    <w:p w14:paraId="501AFE1A"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69310C0"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The PSM aligns each Submessage on a 32-bit boundary with respect to the start of the Message (page 159).</w:t>
                      </w:r>
                    </w:p>
                    <w:p w14:paraId="42F65F68"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buffer.Align(4);</w:t>
                      </w:r>
                    </w:p>
                    <w:p w14:paraId="00B6E177"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buffer.Order = (msg.Header.IsLittleEndian ? ByteOrder.LittleEndian : ByteOrder.BigEndian); // Set the endianess</w:t>
                      </w:r>
                    </w:p>
                    <w:p w14:paraId="02F44D0E"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buffer.PutSubMessageHeader(msg.Header);</w:t>
                      </w:r>
                    </w:p>
                    <w:p w14:paraId="713CB5C0"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int position = buffer.Position;</w:t>
                      </w:r>
                    </w:p>
                    <w:p w14:paraId="41157DC6"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switch (msg.Kind)</w:t>
                      </w:r>
                    </w:p>
                    <w:p w14:paraId="7086D930"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0046F27D"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case SubMessageKind.PAD:</w:t>
                      </w:r>
                    </w:p>
                    <w:p w14:paraId="3CD15630"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buffer.PutPad((Pad)msg);</w:t>
                      </w:r>
                    </w:p>
                    <w:p w14:paraId="45E452CB"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break;</w:t>
                      </w:r>
                    </w:p>
                    <w:p w14:paraId="6349186D"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case SubMessageKind.ACKNACK:</w:t>
                      </w:r>
                    </w:p>
                    <w:p w14:paraId="063AEFE8"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buffer.PutAckNack((AckNack)msg);</w:t>
                      </w:r>
                    </w:p>
                    <w:p w14:paraId="1E1256BF"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break;</w:t>
                      </w:r>
                    </w:p>
                    <w:p w14:paraId="1E265838" w14:textId="77777777" w:rsidR="00A97690" w:rsidRDefault="00A97690" w:rsidP="003276D7">
                      <w:pPr>
                        <w:jc w:val="center"/>
                      </w:pPr>
                    </w:p>
                  </w:txbxContent>
                </v:textbox>
                <w10:anchorlock/>
              </v:rect>
            </w:pict>
          </mc:Fallback>
        </mc:AlternateContent>
      </w:r>
    </w:p>
    <w:p w14:paraId="03BF4033" w14:textId="7C62C917" w:rsidR="003276D7" w:rsidRPr="00F84B3A" w:rsidRDefault="00D95C32" w:rsidP="005B6E8D">
      <w:pPr>
        <w:pStyle w:val="Descripcin"/>
      </w:pPr>
      <w:bookmarkStart w:id="367" w:name="_Ref428968628"/>
      <w:bookmarkStart w:id="368" w:name="_Toc432606603"/>
      <w:r w:rsidRPr="00F84B3A">
        <w:t xml:space="preserve">Espacio de Código </w:t>
      </w:r>
      <w:r w:rsidR="0098511A" w:rsidRPr="00F84B3A">
        <w:fldChar w:fldCharType="begin"/>
      </w:r>
      <w:r w:rsidR="0098511A" w:rsidRPr="00F84B3A">
        <w:instrText xml:space="preserve"> STYLEREF 1 \s </w:instrText>
      </w:r>
      <w:r w:rsidR="0098511A" w:rsidRPr="00F84B3A">
        <w:fldChar w:fldCharType="separate"/>
      </w:r>
      <w:r w:rsidR="00F40E85">
        <w:rPr>
          <w:noProof/>
        </w:rPr>
        <w:t>3</w:t>
      </w:r>
      <w:r w:rsidR="0098511A" w:rsidRPr="00F84B3A">
        <w:fldChar w:fldCharType="end"/>
      </w:r>
      <w:r w:rsidR="0098511A" w:rsidRPr="00F84B3A">
        <w:noBreakHyphen/>
      </w:r>
      <w:r w:rsidR="0098511A" w:rsidRPr="00F84B3A">
        <w:fldChar w:fldCharType="begin"/>
      </w:r>
      <w:r w:rsidR="0098511A" w:rsidRPr="00F84B3A">
        <w:instrText xml:space="preserve"> SEQ Espacio_de_Código \* ARABIC \s 1 </w:instrText>
      </w:r>
      <w:r w:rsidR="0098511A" w:rsidRPr="00F84B3A">
        <w:fldChar w:fldCharType="separate"/>
      </w:r>
      <w:r w:rsidR="00F40E85">
        <w:rPr>
          <w:noProof/>
        </w:rPr>
        <w:t>7</w:t>
      </w:r>
      <w:r w:rsidR="0098511A" w:rsidRPr="00F84B3A">
        <w:fldChar w:fldCharType="end"/>
      </w:r>
      <w:bookmarkEnd w:id="367"/>
      <w:r w:rsidR="002B17EF">
        <w:rPr>
          <w:noProof/>
        </w:rPr>
        <w:t>.</w:t>
      </w:r>
      <w:r w:rsidRPr="00F84B3A">
        <w:rPr>
          <w:noProof/>
        </w:rPr>
        <w:t xml:space="preserve"> Implementación mensajes RTPS</w:t>
      </w:r>
      <w:r w:rsidR="00E16908" w:rsidRPr="00F84B3A">
        <w:rPr>
          <w:noProof/>
        </w:rPr>
        <w:fldChar w:fldCharType="begin"/>
      </w:r>
      <w:r w:rsidR="00E16908" w:rsidRPr="00F84B3A">
        <w:instrText xml:space="preserve"> XE "RTPS:Real-Time Publish-Subscribe Protocol" </w:instrText>
      </w:r>
      <w:r w:rsidR="00E16908" w:rsidRPr="00F84B3A">
        <w:rPr>
          <w:noProof/>
        </w:rPr>
        <w:fldChar w:fldCharType="end"/>
      </w:r>
      <w:r w:rsidR="002B17EF">
        <w:rPr>
          <w:noProof/>
        </w:rPr>
        <w:t>.</w:t>
      </w:r>
      <w:bookmarkEnd w:id="368"/>
    </w:p>
    <w:p w14:paraId="7DD2A403" w14:textId="7E24EB6C" w:rsidR="00104432" w:rsidRPr="00F84B3A" w:rsidRDefault="00104432" w:rsidP="00DA2CC9">
      <w:pPr>
        <w:pStyle w:val="Ttulo4"/>
      </w:pPr>
      <w:r w:rsidRPr="00F84B3A">
        <w:t xml:space="preserve">Implementación </w:t>
      </w:r>
      <w:r w:rsidR="004D78BF" w:rsidRPr="00F84B3A">
        <w:t xml:space="preserve">de la </w:t>
      </w:r>
      <w:r w:rsidRPr="00F84B3A">
        <w:t xml:space="preserve">Encapsulación   </w:t>
      </w:r>
    </w:p>
    <w:p w14:paraId="0797D5EF" w14:textId="177A470C" w:rsidR="00FB7242" w:rsidRPr="00F84B3A" w:rsidRDefault="00021296" w:rsidP="00FB7242">
      <w:r w:rsidRPr="00F84B3A">
        <w:t>Para la encapsulación de los mensajes</w:t>
      </w:r>
      <w:r w:rsidR="004D78BF" w:rsidRPr="00F84B3A">
        <w:t>,</w:t>
      </w:r>
      <w:r w:rsidRPr="00F84B3A">
        <w:t xml:space="preserve"> se obtiene el mensaje </w:t>
      </w:r>
      <w:r w:rsidR="004D78BF" w:rsidRPr="00F84B3A">
        <w:t>luego de alinearlo</w:t>
      </w:r>
      <w:r w:rsidRPr="00F84B3A">
        <w:t xml:space="preserve"> y se procede a alm</w:t>
      </w:r>
      <w:r w:rsidR="004D78BF" w:rsidRPr="00F84B3A">
        <w:t xml:space="preserve">acenarlo en el buffer de salida como se muestra en el </w:t>
      </w:r>
      <w:r w:rsidR="004D78BF" w:rsidRPr="00F84B3A">
        <w:fldChar w:fldCharType="begin"/>
      </w:r>
      <w:r w:rsidR="004D78BF" w:rsidRPr="00F84B3A">
        <w:instrText xml:space="preserve"> REF _Ref428968913 \h </w:instrText>
      </w:r>
      <w:r w:rsidR="004D78BF" w:rsidRPr="00F84B3A">
        <w:fldChar w:fldCharType="separate"/>
      </w:r>
      <w:r w:rsidR="00F40E85" w:rsidRPr="00F84B3A">
        <w:t xml:space="preserve">Espacio de Código </w:t>
      </w:r>
      <w:r w:rsidR="00F40E85">
        <w:rPr>
          <w:noProof/>
        </w:rPr>
        <w:t>3</w:t>
      </w:r>
      <w:r w:rsidR="00F40E85" w:rsidRPr="00F84B3A">
        <w:noBreakHyphen/>
      </w:r>
      <w:r w:rsidR="00F40E85">
        <w:rPr>
          <w:noProof/>
        </w:rPr>
        <w:t>8</w:t>
      </w:r>
      <w:r w:rsidR="004D78BF" w:rsidRPr="00F84B3A">
        <w:fldChar w:fldCharType="end"/>
      </w:r>
      <w:r w:rsidR="004D78BF" w:rsidRPr="00F84B3A">
        <w:t>.</w:t>
      </w:r>
    </w:p>
    <w:p w14:paraId="3F59E66A" w14:textId="77777777" w:rsidR="004D78BF" w:rsidRPr="00F84B3A" w:rsidRDefault="003276D7" w:rsidP="004D78BF">
      <w:pPr>
        <w:keepNext/>
      </w:pPr>
      <w:r w:rsidRPr="00F84B3A">
        <w:rPr>
          <w:noProof/>
          <w:lang w:val="fr-FR" w:eastAsia="fr-FR"/>
        </w:rPr>
        <w:lastRenderedPageBreak/>
        <mc:AlternateContent>
          <mc:Choice Requires="wps">
            <w:drawing>
              <wp:inline distT="0" distB="0" distL="0" distR="0" wp14:anchorId="6815AF64" wp14:editId="1B04E7ED">
                <wp:extent cx="4529469" cy="1552353"/>
                <wp:effectExtent l="57150" t="19050" r="80645" b="86360"/>
                <wp:docPr id="61" name="Rectángulo 61"/>
                <wp:cNvGraphicFramePr/>
                <a:graphic xmlns:a="http://schemas.openxmlformats.org/drawingml/2006/main">
                  <a:graphicData uri="http://schemas.microsoft.com/office/word/2010/wordprocessingShape">
                    <wps:wsp>
                      <wps:cNvSpPr/>
                      <wps:spPr>
                        <a:xfrm>
                          <a:off x="0" y="0"/>
                          <a:ext cx="4529469" cy="1552353"/>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21A2A3D1"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void Encode(IoSession session, object message, IProtocolEncoderOutput output)</w:t>
                            </w:r>
                          </w:p>
                          <w:p w14:paraId="7773586C"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F141CB9"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Message msg = (Message)message;</w:t>
                            </w:r>
                          </w:p>
                          <w:p w14:paraId="619EB7DA"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IoBuffer buffer = IoBuffer.Allocate(1024);</w:t>
                            </w:r>
                          </w:p>
                          <w:p w14:paraId="21000D73"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buffer.AutoExpand = true;</w:t>
                            </w:r>
                          </w:p>
                          <w:p w14:paraId="1A10B3CB"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buffer.PutMessage(msg);</w:t>
                            </w:r>
                          </w:p>
                          <w:p w14:paraId="0DCE435F"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buffer.Flip();</w:t>
                            </w:r>
                          </w:p>
                          <w:p w14:paraId="3CFB5812" w14:textId="77777777" w:rsidR="00A97690" w:rsidRPr="00A54F1C" w:rsidRDefault="00A97690" w:rsidP="003276D7">
                            <w:pPr>
                              <w:autoSpaceDE w:val="0"/>
                              <w:autoSpaceDN w:val="0"/>
                              <w:adjustRightInd w:val="0"/>
                              <w:spacing w:line="240" w:lineRule="auto"/>
                              <w:ind w:firstLine="0"/>
                              <w:jc w:val="left"/>
                              <w:rPr>
                                <w:rFonts w:ascii="Consolas" w:hAnsi="Consolas" w:cs="Consolas"/>
                                <w:color w:val="FF0000"/>
                                <w:kern w:val="0"/>
                                <w:sz w:val="19"/>
                                <w:szCs w:val="19"/>
                                <w:lang w:val="en-GB"/>
                              </w:rPr>
                            </w:pPr>
                            <w:r w:rsidRPr="003276D7">
                              <w:rPr>
                                <w:rFonts w:ascii="Consolas" w:hAnsi="Consolas" w:cs="Consolas"/>
                                <w:color w:val="000000" w:themeColor="text1"/>
                                <w:kern w:val="0"/>
                                <w:sz w:val="19"/>
                                <w:szCs w:val="19"/>
                                <w:lang w:val="en-GB"/>
                              </w:rPr>
                              <w:t xml:space="preserve">            </w:t>
                            </w:r>
                            <w:r w:rsidRPr="00A54F1C">
                              <w:rPr>
                                <w:rFonts w:ascii="Consolas" w:hAnsi="Consolas" w:cs="Consolas"/>
                                <w:color w:val="FF0000"/>
                                <w:kern w:val="0"/>
                                <w:sz w:val="19"/>
                                <w:szCs w:val="19"/>
                                <w:lang w:val="en-GB"/>
                              </w:rPr>
                              <w:t>output.Write(buffer);</w:t>
                            </w:r>
                          </w:p>
                          <w:p w14:paraId="116E8C19"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9D917CD" w14:textId="77777777" w:rsidR="00A97690" w:rsidRDefault="00A97690"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6815AF64" id="Rectángulo 61" o:spid="_x0000_s1033" style="width:356.65pt;height:122.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" filled="f" strokecolor="#4579b8 [3044]">
                <v:shadow on="t" color="black" opacity="22937f" origin=",.5" offset="0,.63889mm"/>
                <v:textbox>
                  <w:txbxContent>
                    <w:p w14:paraId="21A2A3D1"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void Encode(IoSession session, object message, IProtocolEncoderOutput output)</w:t>
                      </w:r>
                    </w:p>
                    <w:p w14:paraId="7773586C"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F141CB9"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Message msg = (Message)message;</w:t>
                      </w:r>
                    </w:p>
                    <w:p w14:paraId="619EB7DA"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IoBuffer buffer = IoBuffer.Allocate(1024);</w:t>
                      </w:r>
                    </w:p>
                    <w:p w14:paraId="21000D73"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buffer.AutoExpand = true;</w:t>
                      </w:r>
                    </w:p>
                    <w:p w14:paraId="1A10B3CB"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buffer.PutMessage(msg);</w:t>
                      </w:r>
                    </w:p>
                    <w:p w14:paraId="0DCE435F"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buffer.Flip();</w:t>
                      </w:r>
                    </w:p>
                    <w:p w14:paraId="3CFB5812" w14:textId="77777777" w:rsidR="00A97690" w:rsidRPr="00A54F1C" w:rsidRDefault="00A97690" w:rsidP="003276D7">
                      <w:pPr>
                        <w:autoSpaceDE w:val="0"/>
                        <w:autoSpaceDN w:val="0"/>
                        <w:adjustRightInd w:val="0"/>
                        <w:spacing w:line="240" w:lineRule="auto"/>
                        <w:ind w:firstLine="0"/>
                        <w:jc w:val="left"/>
                        <w:rPr>
                          <w:rFonts w:ascii="Consolas" w:hAnsi="Consolas" w:cs="Consolas"/>
                          <w:color w:val="FF0000"/>
                          <w:kern w:val="0"/>
                          <w:sz w:val="19"/>
                          <w:szCs w:val="19"/>
                          <w:lang w:val="en-GB"/>
                        </w:rPr>
                      </w:pPr>
                      <w:r w:rsidRPr="003276D7">
                        <w:rPr>
                          <w:rFonts w:ascii="Consolas" w:hAnsi="Consolas" w:cs="Consolas"/>
                          <w:color w:val="000000" w:themeColor="text1"/>
                          <w:kern w:val="0"/>
                          <w:sz w:val="19"/>
                          <w:szCs w:val="19"/>
                          <w:lang w:val="en-GB"/>
                        </w:rPr>
                        <w:t xml:space="preserve">            </w:t>
                      </w:r>
                      <w:r w:rsidRPr="00A54F1C">
                        <w:rPr>
                          <w:rFonts w:ascii="Consolas" w:hAnsi="Consolas" w:cs="Consolas"/>
                          <w:color w:val="FF0000"/>
                          <w:kern w:val="0"/>
                          <w:sz w:val="19"/>
                          <w:szCs w:val="19"/>
                          <w:lang w:val="en-GB"/>
                        </w:rPr>
                        <w:t>output.Write(buffer);</w:t>
                      </w:r>
                    </w:p>
                    <w:p w14:paraId="116E8C19"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9D917CD" w14:textId="77777777" w:rsidR="00A97690" w:rsidRDefault="00A97690" w:rsidP="003276D7">
                      <w:pPr>
                        <w:jc w:val="center"/>
                      </w:pPr>
                    </w:p>
                  </w:txbxContent>
                </v:textbox>
                <w10:anchorlock/>
              </v:rect>
            </w:pict>
          </mc:Fallback>
        </mc:AlternateContent>
      </w:r>
    </w:p>
    <w:p w14:paraId="26668914" w14:textId="5ED2BD05" w:rsidR="00C41147" w:rsidRPr="00F84B3A" w:rsidRDefault="004D78BF" w:rsidP="00707149">
      <w:pPr>
        <w:pStyle w:val="Descripcin"/>
      </w:pPr>
      <w:bookmarkStart w:id="369" w:name="_Ref428968913"/>
      <w:bookmarkStart w:id="370" w:name="_Toc432606604"/>
      <w:r w:rsidRPr="00F84B3A">
        <w:t xml:space="preserve">Espacio de Código </w:t>
      </w:r>
      <w:r w:rsidR="0098511A" w:rsidRPr="00F84B3A">
        <w:fldChar w:fldCharType="begin"/>
      </w:r>
      <w:r w:rsidR="0098511A" w:rsidRPr="00F84B3A">
        <w:instrText xml:space="preserve"> STYLEREF 1 \s </w:instrText>
      </w:r>
      <w:r w:rsidR="0098511A" w:rsidRPr="00F84B3A">
        <w:fldChar w:fldCharType="separate"/>
      </w:r>
      <w:r w:rsidR="00F40E85">
        <w:rPr>
          <w:noProof/>
        </w:rPr>
        <w:t>3</w:t>
      </w:r>
      <w:r w:rsidR="0098511A" w:rsidRPr="00F84B3A">
        <w:fldChar w:fldCharType="end"/>
      </w:r>
      <w:r w:rsidR="0098511A" w:rsidRPr="00F84B3A">
        <w:noBreakHyphen/>
      </w:r>
      <w:r w:rsidR="0098511A" w:rsidRPr="00F84B3A">
        <w:fldChar w:fldCharType="begin"/>
      </w:r>
      <w:r w:rsidR="0098511A" w:rsidRPr="00F84B3A">
        <w:instrText xml:space="preserve"> SEQ Espacio_de_Código \* ARABIC \s 1 </w:instrText>
      </w:r>
      <w:r w:rsidR="0098511A" w:rsidRPr="00F84B3A">
        <w:fldChar w:fldCharType="separate"/>
      </w:r>
      <w:r w:rsidR="00F40E85">
        <w:rPr>
          <w:noProof/>
        </w:rPr>
        <w:t>8</w:t>
      </w:r>
      <w:r w:rsidR="0098511A" w:rsidRPr="00F84B3A">
        <w:fldChar w:fldCharType="end"/>
      </w:r>
      <w:bookmarkEnd w:id="369"/>
      <w:r w:rsidR="002B17EF">
        <w:t>.</w:t>
      </w:r>
      <w:r w:rsidRPr="00F84B3A">
        <w:t xml:space="preserve"> Implementación de la Encapsulación</w:t>
      </w:r>
      <w:r w:rsidR="002B17EF">
        <w:t>.</w:t>
      </w:r>
      <w:bookmarkEnd w:id="370"/>
    </w:p>
    <w:p w14:paraId="30681C43" w14:textId="5A7B3652" w:rsidR="00C41147" w:rsidRPr="00F84B3A" w:rsidRDefault="00021296" w:rsidP="00FB7242">
      <w:r w:rsidRPr="00F84B3A">
        <w:t>Ya en el buffer de salida</w:t>
      </w:r>
      <w:r w:rsidR="00A54F1C">
        <w:t xml:space="preserve"> descrito en color rojo dentro del </w:t>
      </w:r>
      <w:r w:rsidR="00A54F1C">
        <w:fldChar w:fldCharType="begin"/>
      </w:r>
      <w:r w:rsidR="00A54F1C">
        <w:instrText xml:space="preserve"> REF _Ref428968913 \h </w:instrText>
      </w:r>
      <w:r w:rsidR="00A54F1C">
        <w:fldChar w:fldCharType="separate"/>
      </w:r>
      <w:r w:rsidR="00F40E85" w:rsidRPr="00F84B3A">
        <w:t xml:space="preserve">Espacio de Código </w:t>
      </w:r>
      <w:r w:rsidR="00F40E85">
        <w:rPr>
          <w:noProof/>
        </w:rPr>
        <w:t>3</w:t>
      </w:r>
      <w:r w:rsidR="00F40E85" w:rsidRPr="00F84B3A">
        <w:noBreakHyphen/>
      </w:r>
      <w:r w:rsidR="00F40E85">
        <w:rPr>
          <w:noProof/>
        </w:rPr>
        <w:t>8</w:t>
      </w:r>
      <w:r w:rsidR="00A54F1C">
        <w:fldChar w:fldCharType="end"/>
      </w:r>
      <w:r w:rsidR="0076513A" w:rsidRPr="00F84B3A">
        <w:t>,</w:t>
      </w:r>
      <w:r w:rsidRPr="00F84B3A">
        <w:t xml:space="preserve"> dependiendo de su </w:t>
      </w:r>
      <w:r w:rsidRPr="00F84B3A">
        <w:rPr>
          <w:i/>
        </w:rPr>
        <w:t>Endianess</w:t>
      </w:r>
      <w:r w:rsidRPr="00F84B3A">
        <w:t xml:space="preserve"> se serializa la información </w:t>
      </w:r>
      <w:r w:rsidR="004D78BF" w:rsidRPr="00F84B3A">
        <w:t xml:space="preserve">como se muestra en el </w:t>
      </w:r>
      <w:r w:rsidR="004D78BF" w:rsidRPr="00F84B3A">
        <w:fldChar w:fldCharType="begin"/>
      </w:r>
      <w:r w:rsidR="004D78BF" w:rsidRPr="00F84B3A">
        <w:instrText xml:space="preserve"> REF _Ref428968990 \h </w:instrText>
      </w:r>
      <w:r w:rsidR="004D78BF" w:rsidRPr="00F84B3A">
        <w:fldChar w:fldCharType="separate"/>
      </w:r>
      <w:r w:rsidR="00F40E85" w:rsidRPr="00F84B3A">
        <w:t xml:space="preserve">Espacio de Código </w:t>
      </w:r>
      <w:r w:rsidR="00F40E85">
        <w:rPr>
          <w:noProof/>
        </w:rPr>
        <w:t>3</w:t>
      </w:r>
      <w:r w:rsidR="00F40E85" w:rsidRPr="00F84B3A">
        <w:noBreakHyphen/>
      </w:r>
      <w:r w:rsidR="00F40E85">
        <w:rPr>
          <w:noProof/>
        </w:rPr>
        <w:t>9</w:t>
      </w:r>
      <w:r w:rsidR="004D78BF" w:rsidRPr="00F84B3A">
        <w:fldChar w:fldCharType="end"/>
      </w:r>
    </w:p>
    <w:p w14:paraId="15CB1F05" w14:textId="77777777" w:rsidR="004D78BF" w:rsidRPr="00F84B3A" w:rsidRDefault="003276D7" w:rsidP="004D78BF">
      <w:pPr>
        <w:keepNext/>
      </w:pPr>
      <w:r w:rsidRPr="00F84B3A">
        <w:rPr>
          <w:noProof/>
          <w:lang w:val="fr-FR" w:eastAsia="fr-FR"/>
        </w:rPr>
        <mc:AlternateContent>
          <mc:Choice Requires="wps">
            <w:drawing>
              <wp:inline distT="0" distB="0" distL="0" distR="0" wp14:anchorId="78662814" wp14:editId="26421CBB">
                <wp:extent cx="4529469" cy="1669312"/>
                <wp:effectExtent l="57150" t="19050" r="80645" b="102870"/>
                <wp:docPr id="62" name="Rectángulo 62"/>
                <wp:cNvGraphicFramePr/>
                <a:graphic xmlns:a="http://schemas.openxmlformats.org/drawingml/2006/main">
                  <a:graphicData uri="http://schemas.microsoft.com/office/word/2010/wordprocessingShape">
                    <wps:wsp>
                      <wps:cNvSpPr/>
                      <wps:spPr>
                        <a:xfrm>
                          <a:off x="0" y="0"/>
                          <a:ext cx="4529469" cy="1669312"/>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047B5486"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static void Serialize(IoBuffer buffer, object dataObj, ByteOrder order)</w:t>
                            </w:r>
                          </w:p>
                          <w:p w14:paraId="0A663ADA"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0EEC6A15"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buffer.Order = order;</w:t>
                            </w:r>
                          </w:p>
                          <w:p w14:paraId="1EAE538A"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if (order == ByteOrder.LittleEndian)</w:t>
                            </w:r>
                          </w:p>
                          <w:p w14:paraId="20C7998B"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buffer.PutEncapsulationScheme(CDR_LE_HEADER);</w:t>
                            </w:r>
                          </w:p>
                          <w:p w14:paraId="245A3D1E"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else</w:t>
                            </w:r>
                          </w:p>
                          <w:p w14:paraId="34E776A6"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buffer.PutEncapsulationScheme(CDR_BE_HEADER);</w:t>
                            </w:r>
                          </w:p>
                          <w:p w14:paraId="2EBF9479"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Doopec.Serializer.Serializer.Serialize(buffer, dataObj);</w:t>
                            </w:r>
                          </w:p>
                          <w:p w14:paraId="06AFBB74"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272BD357" w14:textId="77777777" w:rsidR="00A97690" w:rsidRDefault="00A97690"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8662814" id="Rectángulo 62" o:spid="_x0000_s1034" style="width:356.65pt;height:131.4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" filled="f" strokecolor="#4579b8 [3044]">
                <v:shadow on="t" color="black" opacity="22937f" origin=",.5" offset="0,.63889mm"/>
                <v:textbox>
                  <w:txbxContent>
                    <w:p w14:paraId="047B5486"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static void Serialize(IoBuffer buffer, object dataObj, ByteOrder order)</w:t>
                      </w:r>
                    </w:p>
                    <w:p w14:paraId="0A663ADA"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0EEC6A15"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buffer.Order = order;</w:t>
                      </w:r>
                    </w:p>
                    <w:p w14:paraId="1EAE538A"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if (order == ByteOrder.LittleEndian)</w:t>
                      </w:r>
                    </w:p>
                    <w:p w14:paraId="20C7998B"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buffer.PutEncapsulationScheme(CDR_LE_HEADER);</w:t>
                      </w:r>
                    </w:p>
                    <w:p w14:paraId="245A3D1E"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else</w:t>
                      </w:r>
                    </w:p>
                    <w:p w14:paraId="34E776A6"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buffer.PutEncapsulationScheme(CDR_BE_HEADER);</w:t>
                      </w:r>
                    </w:p>
                    <w:p w14:paraId="2EBF9479"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Doopec.Serializer.Serializer.Serialize(buffer, dataObj);</w:t>
                      </w:r>
                    </w:p>
                    <w:p w14:paraId="06AFBB74"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272BD357" w14:textId="77777777" w:rsidR="00A97690" w:rsidRDefault="00A97690" w:rsidP="003276D7">
                      <w:pPr>
                        <w:jc w:val="center"/>
                      </w:pPr>
                    </w:p>
                  </w:txbxContent>
                </v:textbox>
                <w10:anchorlock/>
              </v:rect>
            </w:pict>
          </mc:Fallback>
        </mc:AlternateContent>
      </w:r>
    </w:p>
    <w:p w14:paraId="251114AD" w14:textId="44000B8B" w:rsidR="00C41147" w:rsidRPr="00F84B3A" w:rsidRDefault="004D78BF" w:rsidP="00707149">
      <w:pPr>
        <w:pStyle w:val="Descripcin"/>
      </w:pPr>
      <w:bookmarkStart w:id="371" w:name="_Ref428968990"/>
      <w:bookmarkStart w:id="372" w:name="_Toc432606605"/>
      <w:r w:rsidRPr="00F84B3A">
        <w:t xml:space="preserve">Espacio de Código </w:t>
      </w:r>
      <w:r w:rsidR="0098511A" w:rsidRPr="00F84B3A">
        <w:fldChar w:fldCharType="begin"/>
      </w:r>
      <w:r w:rsidR="0098511A" w:rsidRPr="00F84B3A">
        <w:instrText xml:space="preserve"> STYLEREF 1 \s </w:instrText>
      </w:r>
      <w:r w:rsidR="0098511A" w:rsidRPr="00F84B3A">
        <w:fldChar w:fldCharType="separate"/>
      </w:r>
      <w:r w:rsidR="00F40E85">
        <w:rPr>
          <w:noProof/>
        </w:rPr>
        <w:t>3</w:t>
      </w:r>
      <w:r w:rsidR="0098511A" w:rsidRPr="00F84B3A">
        <w:fldChar w:fldCharType="end"/>
      </w:r>
      <w:r w:rsidR="0098511A" w:rsidRPr="00F84B3A">
        <w:noBreakHyphen/>
      </w:r>
      <w:r w:rsidR="0098511A" w:rsidRPr="00F84B3A">
        <w:fldChar w:fldCharType="begin"/>
      </w:r>
      <w:r w:rsidR="0098511A" w:rsidRPr="00F84B3A">
        <w:instrText xml:space="preserve"> SEQ Espacio_de_Código \* ARABIC \s 1 </w:instrText>
      </w:r>
      <w:r w:rsidR="0098511A" w:rsidRPr="00F84B3A">
        <w:fldChar w:fldCharType="separate"/>
      </w:r>
      <w:r w:rsidR="00F40E85">
        <w:rPr>
          <w:noProof/>
        </w:rPr>
        <w:t>9</w:t>
      </w:r>
      <w:r w:rsidR="0098511A" w:rsidRPr="00F84B3A">
        <w:fldChar w:fldCharType="end"/>
      </w:r>
      <w:bookmarkEnd w:id="371"/>
      <w:r w:rsidR="002B17EF">
        <w:t>.</w:t>
      </w:r>
      <w:r w:rsidRPr="00F84B3A">
        <w:t xml:space="preserve"> Implementación Serializador</w:t>
      </w:r>
      <w:r w:rsidR="002B17EF">
        <w:t>.</w:t>
      </w:r>
      <w:bookmarkEnd w:id="372"/>
    </w:p>
    <w:p w14:paraId="2F325456" w14:textId="57EAE901" w:rsidR="00FB7242" w:rsidRPr="00F84B3A" w:rsidRDefault="00FB7242" w:rsidP="0017661B">
      <w:pPr>
        <w:pStyle w:val="Ttulo3"/>
      </w:pPr>
      <w:bookmarkStart w:id="373" w:name="_Ref432586093"/>
      <w:bookmarkStart w:id="374" w:name="_Toc432606265"/>
      <w:r w:rsidRPr="00F84B3A">
        <w:t xml:space="preserve">Submódulo </w:t>
      </w:r>
      <w:r w:rsidR="004D78BF" w:rsidRPr="00F84B3A">
        <w:t xml:space="preserve">de </w:t>
      </w:r>
      <w:r w:rsidRPr="00F84B3A">
        <w:t>descubrimiento</w:t>
      </w:r>
      <w:bookmarkEnd w:id="373"/>
      <w:bookmarkEnd w:id="374"/>
    </w:p>
    <w:p w14:paraId="2BFA13F9" w14:textId="1380D26D" w:rsidR="00104432" w:rsidRPr="00F84B3A" w:rsidRDefault="00104432" w:rsidP="00DA2CC9">
      <w:pPr>
        <w:pStyle w:val="Ttulo4"/>
      </w:pPr>
      <w:r w:rsidRPr="00F84B3A">
        <w:t xml:space="preserve">Implementación </w:t>
      </w:r>
      <w:r w:rsidR="0091581D" w:rsidRPr="00F84B3A">
        <w:t>del</w:t>
      </w:r>
      <w:r w:rsidRPr="00F84B3A">
        <w:t xml:space="preserve"> descubrimiento RTPS</w:t>
      </w:r>
      <w:r w:rsidR="00E16908" w:rsidRPr="00F84B3A">
        <w:fldChar w:fldCharType="begin"/>
      </w:r>
      <w:r w:rsidR="00E16908" w:rsidRPr="00F84B3A">
        <w:instrText xml:space="preserve"> XE "RTPS:Real-Time Publish-Subscribe Protocol" </w:instrText>
      </w:r>
      <w:r w:rsidR="00E16908" w:rsidRPr="00F84B3A">
        <w:fldChar w:fldCharType="end"/>
      </w:r>
    </w:p>
    <w:p w14:paraId="647B2DA0" w14:textId="28D721FE" w:rsidR="00D66B5F" w:rsidRPr="00F84B3A" w:rsidRDefault="0091581D" w:rsidP="00D66B5F">
      <w:pPr>
        <w:rPr>
          <w:rFonts w:cs="Arial"/>
        </w:rPr>
      </w:pPr>
      <w:r w:rsidRPr="00F84B3A">
        <w:t>Para poder realizar el descubrimiento es necesario primeramente añadir a los participantes, estos tienen asociada una QoS</w:t>
      </w:r>
      <w:r w:rsidR="0022563B" w:rsidRPr="00F84B3A">
        <w:fldChar w:fldCharType="begin"/>
      </w:r>
      <w:r w:rsidR="0022563B" w:rsidRPr="00F84B3A">
        <w:instrText xml:space="preserve"> XE "QoS:Quality of Service" </w:instrText>
      </w:r>
      <w:r w:rsidR="0022563B" w:rsidRPr="00F84B3A">
        <w:fldChar w:fldCharType="end"/>
      </w:r>
      <w:r w:rsidRPr="00F84B3A">
        <w:t>, y se envían dentro de algún protocolo de descubrimiento</w:t>
      </w:r>
      <w:r w:rsidR="000626EA" w:rsidRPr="00F84B3A">
        <w:t>. Estos participantes deben tener una identificación que es autogenerada en el programa.</w:t>
      </w:r>
      <w:r w:rsidR="004D78BF" w:rsidRPr="00F84B3A">
        <w:t xml:space="preserve"> En el </w:t>
      </w:r>
      <w:r w:rsidR="004D78BF" w:rsidRPr="00F84B3A">
        <w:fldChar w:fldCharType="begin"/>
      </w:r>
      <w:r w:rsidR="004D78BF" w:rsidRPr="00F84B3A">
        <w:instrText xml:space="preserve"> REF _Ref428969076 \h </w:instrText>
      </w:r>
      <w:r w:rsidR="004D78BF" w:rsidRPr="00F84B3A">
        <w:fldChar w:fldCharType="separate"/>
      </w:r>
      <w:r w:rsidR="00F40E85" w:rsidRPr="00F84B3A">
        <w:t xml:space="preserve">Espacio de Código </w:t>
      </w:r>
      <w:r w:rsidR="00F40E85">
        <w:rPr>
          <w:noProof/>
        </w:rPr>
        <w:t>3</w:t>
      </w:r>
      <w:r w:rsidR="00F40E85" w:rsidRPr="00F84B3A">
        <w:noBreakHyphen/>
      </w:r>
      <w:r w:rsidR="00F40E85">
        <w:rPr>
          <w:noProof/>
        </w:rPr>
        <w:t>10</w:t>
      </w:r>
      <w:r w:rsidR="004D78BF" w:rsidRPr="00F84B3A">
        <w:fldChar w:fldCharType="end"/>
      </w:r>
      <w:r w:rsidR="004D78BF" w:rsidRPr="00F84B3A">
        <w:t xml:space="preserve"> se muestra como se a</w:t>
      </w:r>
      <w:r w:rsidR="004D78BF" w:rsidRPr="00F84B3A">
        <w:rPr>
          <w:rFonts w:cs="Arial"/>
        </w:rPr>
        <w:t>ñade un participante al dominio y como se autogenera una identificación al participante.</w:t>
      </w:r>
    </w:p>
    <w:p w14:paraId="69C5FABB" w14:textId="77777777" w:rsidR="004D78BF" w:rsidRPr="00F84B3A" w:rsidRDefault="003276D7" w:rsidP="004D78BF">
      <w:pPr>
        <w:keepNext/>
      </w:pPr>
      <w:r w:rsidRPr="00F84B3A">
        <w:rPr>
          <w:noProof/>
          <w:lang w:val="fr-FR" w:eastAsia="fr-FR"/>
        </w:rPr>
        <w:lastRenderedPageBreak/>
        <mc:AlternateContent>
          <mc:Choice Requires="wps">
            <w:drawing>
              <wp:inline distT="0" distB="0" distL="0" distR="0" wp14:anchorId="3EC8CD8E" wp14:editId="5154FD29">
                <wp:extent cx="4529469" cy="3636335"/>
                <wp:effectExtent l="57150" t="19050" r="80645" b="97790"/>
                <wp:docPr id="63" name="Rectángulo 63"/>
                <wp:cNvGraphicFramePr/>
                <a:graphic xmlns:a="http://schemas.openxmlformats.org/drawingml/2006/main">
                  <a:graphicData uri="http://schemas.microsoft.com/office/word/2010/wordprocessingShape">
                    <wps:wsp>
                      <wps:cNvSpPr/>
                      <wps:spPr>
                        <a:xfrm>
                          <a:off x="0" y="0"/>
                          <a:ext cx="4529469" cy="3636335"/>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7052E2EA"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internal virtual AddDomainStatus AddDomainParticipant(int domain, DomainParticipantQos qos)</w:t>
                            </w:r>
                          </w:p>
                          <w:p w14:paraId="36D82298"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CB3F72A"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lock (this)</w:t>
                            </w:r>
                          </w:p>
                          <w:p w14:paraId="3F1DC6D9"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4623C55"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AddDomainStatus ads = new AddDomainStatus() { id = new GUID(), federated = false };</w:t>
                            </w:r>
                          </w:p>
                          <w:p w14:paraId="77B19059"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generator.Populate(ref ads.id);</w:t>
                            </w:r>
                          </w:p>
                          <w:p w14:paraId="71FB8FC1"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ads.id.EntityId = EntityId.ENTITYID_PARTICIPANT;</w:t>
                            </w:r>
                          </w:p>
                          <w:p w14:paraId="5AC6CED4"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try</w:t>
                            </w:r>
                          </w:p>
                          <w:p w14:paraId="17F994A1"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5CC79065" w14:textId="77777777" w:rsidR="00A97690" w:rsidRPr="00430C1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r w:rsidRPr="00430C17">
                              <w:rPr>
                                <w:rFonts w:ascii="Consolas" w:hAnsi="Consolas" w:cs="Consolas"/>
                                <w:color w:val="000000" w:themeColor="text1"/>
                                <w:kern w:val="0"/>
                                <w:sz w:val="19"/>
                                <w:szCs w:val="19"/>
                                <w:lang w:val="en-GB"/>
                              </w:rPr>
                              <w:t>if (participants_.ContainsKey(domain) &amp;&amp; participants_[domain] != null)</w:t>
                            </w:r>
                          </w:p>
                          <w:p w14:paraId="6EFB5D76"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430C17">
                              <w:rPr>
                                <w:rFonts w:ascii="Consolas" w:hAnsi="Consolas" w:cs="Consolas"/>
                                <w:color w:val="000000" w:themeColor="text1"/>
                                <w:kern w:val="0"/>
                                <w:sz w:val="19"/>
                                <w:szCs w:val="19"/>
                                <w:lang w:val="en-GB"/>
                              </w:rPr>
                              <w:t xml:space="preserve">                    </w:t>
                            </w:r>
                            <w:r w:rsidRPr="003276D7">
                              <w:rPr>
                                <w:rFonts w:ascii="Consolas" w:hAnsi="Consolas" w:cs="Consolas"/>
                                <w:color w:val="000000" w:themeColor="text1"/>
                                <w:kern w:val="0"/>
                                <w:sz w:val="19"/>
                                <w:szCs w:val="19"/>
                                <w:lang w:val="en-GB"/>
                              </w:rPr>
                              <w:t>{</w:t>
                            </w:r>
                          </w:p>
                          <w:p w14:paraId="3C3D71DA"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participants_[domain][ads.id] = new Spdp(domain, ads.id, qos, this);</w:t>
                            </w:r>
                          </w:p>
                          <w:p w14:paraId="1C4586F3"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256C815"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else</w:t>
                            </w:r>
                          </w:p>
                          <w:p w14:paraId="4646A31F"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EECBFC5"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participants_[domain] = new Dictionary&lt;GUID, Spdp&gt;();</w:t>
                            </w:r>
                          </w:p>
                          <w:p w14:paraId="7B85A46E"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participants_[domain][ads.id] = new Spdp(domain, ads.id, qos, this);</w:t>
                            </w:r>
                          </w:p>
                          <w:p w14:paraId="5102152F"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57F3846A"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4BD3C16D" w14:textId="77777777" w:rsidR="00A97690" w:rsidRDefault="00A97690"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EC8CD8E" id="Rectángulo 63" o:spid="_x0000_s1035" style="width:356.65pt;height:286.3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" filled="f" strokecolor="#4579b8 [3044]">
                <v:shadow on="t" color="black" opacity="22937f" origin=",.5" offset="0,.63889mm"/>
                <v:textbox>
                  <w:txbxContent>
                    <w:p w14:paraId="7052E2EA"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internal virtual AddDomainStatus AddDomainParticipant(int domain, DomainParticipantQos qos)</w:t>
                      </w:r>
                    </w:p>
                    <w:p w14:paraId="36D82298"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CB3F72A"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lock (this)</w:t>
                      </w:r>
                    </w:p>
                    <w:p w14:paraId="3F1DC6D9"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4623C55"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AddDomainStatus ads = new AddDomainStatus() { id = new GUID(), federated = false };</w:t>
                      </w:r>
                    </w:p>
                    <w:p w14:paraId="77B19059"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generator.Populate(ref ads.id);</w:t>
                      </w:r>
                    </w:p>
                    <w:p w14:paraId="71FB8FC1"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ads.id.EntityId = EntityId.ENTITYID_PARTICIPANT;</w:t>
                      </w:r>
                    </w:p>
                    <w:p w14:paraId="5AC6CED4"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try</w:t>
                      </w:r>
                    </w:p>
                    <w:p w14:paraId="17F994A1"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5CC79065" w14:textId="77777777" w:rsidR="00A97690" w:rsidRPr="00430C1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r w:rsidRPr="00430C17">
                        <w:rPr>
                          <w:rFonts w:ascii="Consolas" w:hAnsi="Consolas" w:cs="Consolas"/>
                          <w:color w:val="000000" w:themeColor="text1"/>
                          <w:kern w:val="0"/>
                          <w:sz w:val="19"/>
                          <w:szCs w:val="19"/>
                          <w:lang w:val="en-GB"/>
                        </w:rPr>
                        <w:t>if (participants_.ContainsKey(domain) &amp;&amp; participants_[domain] != null)</w:t>
                      </w:r>
                    </w:p>
                    <w:p w14:paraId="6EFB5D76"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430C17">
                        <w:rPr>
                          <w:rFonts w:ascii="Consolas" w:hAnsi="Consolas" w:cs="Consolas"/>
                          <w:color w:val="000000" w:themeColor="text1"/>
                          <w:kern w:val="0"/>
                          <w:sz w:val="19"/>
                          <w:szCs w:val="19"/>
                          <w:lang w:val="en-GB"/>
                        </w:rPr>
                        <w:t xml:space="preserve">                    </w:t>
                      </w:r>
                      <w:r w:rsidRPr="003276D7">
                        <w:rPr>
                          <w:rFonts w:ascii="Consolas" w:hAnsi="Consolas" w:cs="Consolas"/>
                          <w:color w:val="000000" w:themeColor="text1"/>
                          <w:kern w:val="0"/>
                          <w:sz w:val="19"/>
                          <w:szCs w:val="19"/>
                          <w:lang w:val="en-GB"/>
                        </w:rPr>
                        <w:t>{</w:t>
                      </w:r>
                    </w:p>
                    <w:p w14:paraId="3C3D71DA"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participants_[domain][ads.id] = new Spdp(domain, ads.id, qos, this);</w:t>
                      </w:r>
                    </w:p>
                    <w:p w14:paraId="1C4586F3"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256C815"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else</w:t>
                      </w:r>
                    </w:p>
                    <w:p w14:paraId="4646A31F"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EECBFC5"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participants_[domain] = new Dictionary&lt;GUID, Spdp&gt;();</w:t>
                      </w:r>
                    </w:p>
                    <w:p w14:paraId="7B85A46E"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participants_[domain][ads.id] = new Spdp(domain, ads.id, qos, this);</w:t>
                      </w:r>
                    </w:p>
                    <w:p w14:paraId="5102152F"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57F3846A"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4BD3C16D" w14:textId="77777777" w:rsidR="00A97690" w:rsidRDefault="00A97690" w:rsidP="003276D7">
                      <w:pPr>
                        <w:jc w:val="center"/>
                      </w:pPr>
                    </w:p>
                  </w:txbxContent>
                </v:textbox>
                <w10:anchorlock/>
              </v:rect>
            </w:pict>
          </mc:Fallback>
        </mc:AlternateContent>
      </w:r>
    </w:p>
    <w:p w14:paraId="19862F5D" w14:textId="3BE6385D" w:rsidR="003276D7" w:rsidRPr="00F84B3A" w:rsidRDefault="004D78BF" w:rsidP="005B6E8D">
      <w:pPr>
        <w:pStyle w:val="Descripcin"/>
      </w:pPr>
      <w:bookmarkStart w:id="375" w:name="_Ref428969076"/>
      <w:bookmarkStart w:id="376" w:name="_Toc432606606"/>
      <w:r w:rsidRPr="00F84B3A">
        <w:t xml:space="preserve">Espacio de Código </w:t>
      </w:r>
      <w:r w:rsidR="0098511A" w:rsidRPr="00F84B3A">
        <w:fldChar w:fldCharType="begin"/>
      </w:r>
      <w:r w:rsidR="0098511A" w:rsidRPr="00F84B3A">
        <w:instrText xml:space="preserve"> STYLEREF 1 \s </w:instrText>
      </w:r>
      <w:r w:rsidR="0098511A" w:rsidRPr="00F84B3A">
        <w:fldChar w:fldCharType="separate"/>
      </w:r>
      <w:r w:rsidR="00F40E85">
        <w:rPr>
          <w:noProof/>
        </w:rPr>
        <w:t>3</w:t>
      </w:r>
      <w:r w:rsidR="0098511A" w:rsidRPr="00F84B3A">
        <w:fldChar w:fldCharType="end"/>
      </w:r>
      <w:r w:rsidR="0098511A" w:rsidRPr="00F84B3A">
        <w:noBreakHyphen/>
      </w:r>
      <w:r w:rsidR="0098511A" w:rsidRPr="00F84B3A">
        <w:fldChar w:fldCharType="begin"/>
      </w:r>
      <w:r w:rsidR="0098511A" w:rsidRPr="00F84B3A">
        <w:instrText xml:space="preserve"> SEQ Espacio_de_Código \* ARABIC \s 1 </w:instrText>
      </w:r>
      <w:r w:rsidR="0098511A" w:rsidRPr="00F84B3A">
        <w:fldChar w:fldCharType="separate"/>
      </w:r>
      <w:r w:rsidR="00F40E85">
        <w:rPr>
          <w:noProof/>
        </w:rPr>
        <w:t>10</w:t>
      </w:r>
      <w:r w:rsidR="0098511A" w:rsidRPr="00F84B3A">
        <w:fldChar w:fldCharType="end"/>
      </w:r>
      <w:bookmarkEnd w:id="375"/>
      <w:r w:rsidR="002B17EF">
        <w:t>.</w:t>
      </w:r>
      <w:r w:rsidRPr="00F84B3A">
        <w:t xml:space="preserve"> Implementación del Descubrimiento RTPS</w:t>
      </w:r>
      <w:r w:rsidR="00E16908" w:rsidRPr="00F84B3A">
        <w:fldChar w:fldCharType="begin"/>
      </w:r>
      <w:r w:rsidR="00E16908" w:rsidRPr="00F84B3A">
        <w:instrText xml:space="preserve"> XE "RTPS:Real-Time Publish-Subscribe Protocol" </w:instrText>
      </w:r>
      <w:r w:rsidR="00E16908" w:rsidRPr="00F84B3A">
        <w:fldChar w:fldCharType="end"/>
      </w:r>
      <w:r w:rsidR="002B17EF">
        <w:t>.</w:t>
      </w:r>
      <w:bookmarkEnd w:id="376"/>
    </w:p>
    <w:p w14:paraId="350D9CEC" w14:textId="3C5EF39B" w:rsidR="00104432" w:rsidRPr="00F84B3A" w:rsidRDefault="00104432" w:rsidP="00DA2CC9">
      <w:pPr>
        <w:pStyle w:val="Ttulo4"/>
      </w:pPr>
      <w:r w:rsidRPr="00F84B3A">
        <w:t xml:space="preserve">Implementación </w:t>
      </w:r>
      <w:r w:rsidR="004D78BF" w:rsidRPr="00F84B3A">
        <w:t xml:space="preserve">de los </w:t>
      </w:r>
      <w:r w:rsidRPr="00F84B3A">
        <w:t>protocolo</w:t>
      </w:r>
      <w:r w:rsidR="004D78BF" w:rsidRPr="00F84B3A">
        <w:t>s</w:t>
      </w:r>
      <w:r w:rsidRPr="00F84B3A">
        <w:t xml:space="preserve"> SPDP y SEDP</w:t>
      </w:r>
    </w:p>
    <w:p w14:paraId="408064FC" w14:textId="22DE07BA" w:rsidR="000626EA" w:rsidRPr="00F84B3A" w:rsidRDefault="000626EA" w:rsidP="000626EA">
      <w:r w:rsidRPr="00F84B3A">
        <w:t>Tanto para</w:t>
      </w:r>
      <w:r w:rsidR="004D78BF" w:rsidRPr="00F84B3A">
        <w:t xml:space="preserve"> los</w:t>
      </w:r>
      <w:r w:rsidRPr="00F84B3A">
        <w:t xml:space="preserve"> lectores como para</w:t>
      </w:r>
      <w:r w:rsidR="004D78BF" w:rsidRPr="00F84B3A">
        <w:t xml:space="preserve"> los</w:t>
      </w:r>
      <w:r w:rsidRPr="00F84B3A">
        <w:t xml:space="preserve"> escritores </w:t>
      </w:r>
      <w:r w:rsidR="00962FCB" w:rsidRPr="00F84B3A">
        <w:t xml:space="preserve">y sus </w:t>
      </w:r>
      <w:r w:rsidR="00962FCB" w:rsidRPr="00F84B3A">
        <w:rPr>
          <w:i/>
        </w:rPr>
        <w:t>topics</w:t>
      </w:r>
      <w:r w:rsidRPr="00F84B3A">
        <w:t xml:space="preserve">, es necesario tener la correspondiente clase que implemente el </w:t>
      </w:r>
      <w:r w:rsidR="00243F82" w:rsidRPr="00F84B3A">
        <w:t>protocolo SEDP en base a un identificador</w:t>
      </w:r>
      <w:r w:rsidRPr="00F84B3A">
        <w:t xml:space="preserve">, tal como se muestra </w:t>
      </w:r>
      <w:r w:rsidR="00243F82" w:rsidRPr="00F84B3A">
        <w:t xml:space="preserve">en el </w:t>
      </w:r>
      <w:r w:rsidR="00243F82" w:rsidRPr="00F84B3A">
        <w:fldChar w:fldCharType="begin"/>
      </w:r>
      <w:r w:rsidR="00243F82" w:rsidRPr="00F84B3A">
        <w:instrText xml:space="preserve"> REF _Ref428969288 \h </w:instrText>
      </w:r>
      <w:r w:rsidR="00243F82" w:rsidRPr="00F84B3A">
        <w:fldChar w:fldCharType="separate"/>
      </w:r>
      <w:r w:rsidR="00F40E85" w:rsidRPr="00F84B3A">
        <w:t xml:space="preserve">Espacio de Código </w:t>
      </w:r>
      <w:r w:rsidR="00F40E85">
        <w:rPr>
          <w:noProof/>
        </w:rPr>
        <w:t>3</w:t>
      </w:r>
      <w:r w:rsidR="00F40E85" w:rsidRPr="00F84B3A">
        <w:noBreakHyphen/>
      </w:r>
      <w:r w:rsidR="00F40E85">
        <w:rPr>
          <w:noProof/>
        </w:rPr>
        <w:t>11</w:t>
      </w:r>
      <w:r w:rsidR="00243F82" w:rsidRPr="00F84B3A">
        <w:fldChar w:fldCharType="end"/>
      </w:r>
      <w:r w:rsidRPr="00F84B3A">
        <w:t>.</w:t>
      </w:r>
    </w:p>
    <w:p w14:paraId="4B913165" w14:textId="77777777" w:rsidR="00243F82" w:rsidRPr="00F84B3A" w:rsidRDefault="003276D7" w:rsidP="00243F82">
      <w:pPr>
        <w:keepNext/>
      </w:pPr>
      <w:r w:rsidRPr="00F84B3A">
        <w:rPr>
          <w:noProof/>
          <w:lang w:val="fr-FR" w:eastAsia="fr-FR"/>
        </w:rPr>
        <mc:AlternateContent>
          <mc:Choice Requires="wps">
            <w:drawing>
              <wp:inline distT="0" distB="0" distL="0" distR="0" wp14:anchorId="712CB228" wp14:editId="4480F5D2">
                <wp:extent cx="4529469" cy="2083981"/>
                <wp:effectExtent l="57150" t="19050" r="80645" b="88265"/>
                <wp:docPr id="1746089617" name="Rectángulo 1746089617"/>
                <wp:cNvGraphicFramePr/>
                <a:graphic xmlns:a="http://schemas.openxmlformats.org/drawingml/2006/main">
                  <a:graphicData uri="http://schemas.microsoft.com/office/word/2010/wordprocessingShape">
                    <wps:wsp>
                      <wps:cNvSpPr/>
                      <wps:spPr>
                        <a:xfrm>
                          <a:off x="0" y="0"/>
                          <a:ext cx="4529469" cy="2083981"/>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645A00E0"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namespace Doopec.Rtps.Discovery</w:t>
                            </w:r>
                          </w:p>
                          <w:p w14:paraId="6BE07CBF"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w:t>
                            </w:r>
                          </w:p>
                          <w:p w14:paraId="1E1E9064"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public class SEDPbuiltinPublicationsWriter : StatefulWriter&lt;DiscoveredWriterData&gt;</w:t>
                            </w:r>
                          </w:p>
                          <w:p w14:paraId="1596207A"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B689B1F"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public SEDPbuiltinPublicationsWriter(GUID guid)</w:t>
                            </w:r>
                          </w:p>
                          <w:p w14:paraId="3713D3F2"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base(guid)</w:t>
                            </w:r>
                          </w:p>
                          <w:p w14:paraId="0EB6C308"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464D4C3"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this.guid = new GUID(guid.Prefix, EntityId.ENTITYID_SEDP_BUILTIN_PUBLICATIONS_WRITER);</w:t>
                            </w:r>
                          </w:p>
                          <w:p w14:paraId="7B4301EC"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54ADA6B5"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24E13DDB"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00EB4B3"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w:t>
                            </w:r>
                          </w:p>
                          <w:p w14:paraId="221B5815" w14:textId="77777777" w:rsidR="00A97690" w:rsidRDefault="00A97690"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12CB228" id="Rectángulo 1746089617" o:spid="_x0000_s1036" style="width:356.65pt;height:164.1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" filled="f" strokecolor="#4579b8 [3044]">
                <v:shadow on="t" color="black" opacity="22937f" origin=",.5" offset="0,.63889mm"/>
                <v:textbox>
                  <w:txbxContent>
                    <w:p w14:paraId="645A00E0"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namespace Doopec.Rtps.Discovery</w:t>
                      </w:r>
                    </w:p>
                    <w:p w14:paraId="6BE07CBF"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w:t>
                      </w:r>
                    </w:p>
                    <w:p w14:paraId="1E1E9064"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public class SEDPbuiltinPublicationsWriter : StatefulWriter&lt;DiscoveredWriterData&gt;</w:t>
                      </w:r>
                    </w:p>
                    <w:p w14:paraId="1596207A"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B689B1F"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public SEDPbuiltinPublicationsWriter(GUID guid)</w:t>
                      </w:r>
                    </w:p>
                    <w:p w14:paraId="3713D3F2"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base(guid)</w:t>
                      </w:r>
                    </w:p>
                    <w:p w14:paraId="0EB6C308"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464D4C3"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this.guid = new GUID(guid.Prefix, EntityId.ENTITYID_SEDP_BUILTIN_PUBLICATIONS_WRITER);</w:t>
                      </w:r>
                    </w:p>
                    <w:p w14:paraId="7B4301EC"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54ADA6B5"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24E13DDB"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00EB4B3"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w:t>
                      </w:r>
                    </w:p>
                    <w:p w14:paraId="221B5815" w14:textId="77777777" w:rsidR="00A97690" w:rsidRDefault="00A97690" w:rsidP="003276D7">
                      <w:pPr>
                        <w:jc w:val="center"/>
                      </w:pPr>
                    </w:p>
                  </w:txbxContent>
                </v:textbox>
                <w10:anchorlock/>
              </v:rect>
            </w:pict>
          </mc:Fallback>
        </mc:AlternateContent>
      </w:r>
    </w:p>
    <w:p w14:paraId="05261C61" w14:textId="01D9B183" w:rsidR="003276D7" w:rsidRPr="00F84B3A" w:rsidRDefault="00243F82" w:rsidP="005B6E8D">
      <w:pPr>
        <w:pStyle w:val="Descripcin"/>
      </w:pPr>
      <w:bookmarkStart w:id="377" w:name="_Ref428969288"/>
      <w:bookmarkStart w:id="378" w:name="_Toc432606607"/>
      <w:r w:rsidRPr="00F84B3A">
        <w:t xml:space="preserve">Espacio de Código </w:t>
      </w:r>
      <w:r w:rsidR="0098511A" w:rsidRPr="00F84B3A">
        <w:fldChar w:fldCharType="begin"/>
      </w:r>
      <w:r w:rsidR="0098511A" w:rsidRPr="00F84B3A">
        <w:instrText xml:space="preserve"> STYLEREF 1 \s </w:instrText>
      </w:r>
      <w:r w:rsidR="0098511A" w:rsidRPr="00F84B3A">
        <w:fldChar w:fldCharType="separate"/>
      </w:r>
      <w:r w:rsidR="00F40E85">
        <w:rPr>
          <w:noProof/>
        </w:rPr>
        <w:t>3</w:t>
      </w:r>
      <w:r w:rsidR="0098511A" w:rsidRPr="00F84B3A">
        <w:fldChar w:fldCharType="end"/>
      </w:r>
      <w:r w:rsidR="0098511A" w:rsidRPr="00F84B3A">
        <w:noBreakHyphen/>
      </w:r>
      <w:r w:rsidR="0098511A" w:rsidRPr="00F84B3A">
        <w:fldChar w:fldCharType="begin"/>
      </w:r>
      <w:r w:rsidR="0098511A" w:rsidRPr="00F84B3A">
        <w:instrText xml:space="preserve"> SEQ Espacio_de_Código \* ARABIC \s 1 </w:instrText>
      </w:r>
      <w:r w:rsidR="0098511A" w:rsidRPr="00F84B3A">
        <w:fldChar w:fldCharType="separate"/>
      </w:r>
      <w:r w:rsidR="00F40E85">
        <w:rPr>
          <w:noProof/>
        </w:rPr>
        <w:t>11</w:t>
      </w:r>
      <w:r w:rsidR="0098511A" w:rsidRPr="00F84B3A">
        <w:fldChar w:fldCharType="end"/>
      </w:r>
      <w:bookmarkEnd w:id="377"/>
      <w:r w:rsidR="002B17EF">
        <w:t>.</w:t>
      </w:r>
      <w:r w:rsidRPr="00F84B3A">
        <w:t xml:space="preserve"> Implementación SEDP</w:t>
      </w:r>
      <w:r w:rsidR="002B17EF">
        <w:t>.</w:t>
      </w:r>
      <w:bookmarkEnd w:id="378"/>
    </w:p>
    <w:p w14:paraId="62478A35" w14:textId="4F1CD7B6" w:rsidR="00962FCB" w:rsidRPr="00F84B3A" w:rsidRDefault="00243F82" w:rsidP="00D66B5F">
      <w:r w:rsidRPr="00F84B3A">
        <w:t>A</w:t>
      </w:r>
      <w:r w:rsidR="008D7AA9" w:rsidRPr="00F84B3A">
        <w:t>s</w:t>
      </w:r>
      <w:r w:rsidRPr="00F84B3A">
        <w:t>í como para el protocolo SEDP, es</w:t>
      </w:r>
      <w:r w:rsidR="008D7AA9" w:rsidRPr="00F84B3A">
        <w:t xml:space="preserve"> necesario tener la correspondiente clase que implemente el protocolo SPDP en base a una configuración de transporte predefinida, la cual configura varios parámetros de confi</w:t>
      </w:r>
      <w:r w:rsidRPr="00F84B3A">
        <w:t xml:space="preserve">guración de calidad de </w:t>
      </w:r>
      <w:r w:rsidRPr="00F84B3A">
        <w:lastRenderedPageBreak/>
        <w:t xml:space="preserve">servicio. En el </w:t>
      </w:r>
      <w:r w:rsidRPr="00F84B3A">
        <w:fldChar w:fldCharType="begin"/>
      </w:r>
      <w:r w:rsidRPr="00F84B3A">
        <w:instrText xml:space="preserve"> REF _Ref428969437 \h </w:instrText>
      </w:r>
      <w:r w:rsidRPr="00F84B3A">
        <w:fldChar w:fldCharType="separate"/>
      </w:r>
      <w:r w:rsidR="00F40E85" w:rsidRPr="00F84B3A">
        <w:t xml:space="preserve">Espacio de Código </w:t>
      </w:r>
      <w:r w:rsidR="00F40E85">
        <w:rPr>
          <w:noProof/>
        </w:rPr>
        <w:t>3</w:t>
      </w:r>
      <w:r w:rsidR="00F40E85" w:rsidRPr="00F84B3A">
        <w:noBreakHyphen/>
      </w:r>
      <w:r w:rsidR="00F40E85">
        <w:rPr>
          <w:noProof/>
        </w:rPr>
        <w:t>12</w:t>
      </w:r>
      <w:r w:rsidRPr="00F84B3A">
        <w:fldChar w:fldCharType="end"/>
      </w:r>
      <w:r w:rsidRPr="00F84B3A">
        <w:t xml:space="preserve"> se implementa el descubrimiento de un </w:t>
      </w:r>
      <w:r w:rsidR="00A54F1C" w:rsidRPr="00A54F1C">
        <w:rPr>
          <w:i/>
        </w:rPr>
        <w:t>Writer</w:t>
      </w:r>
      <w:r w:rsidRPr="00F84B3A">
        <w:rPr>
          <w:i/>
        </w:rPr>
        <w:t xml:space="preserve"> </w:t>
      </w:r>
      <w:r w:rsidRPr="00F84B3A">
        <w:t>mediante el protocolo SPDP.</w:t>
      </w:r>
    </w:p>
    <w:p w14:paraId="345352A7" w14:textId="77777777" w:rsidR="00243F82" w:rsidRPr="00F84B3A" w:rsidRDefault="003276D7" w:rsidP="00243F82">
      <w:pPr>
        <w:keepNext/>
      </w:pPr>
      <w:r w:rsidRPr="00F84B3A">
        <w:rPr>
          <w:noProof/>
          <w:lang w:val="fr-FR" w:eastAsia="fr-FR"/>
        </w:rPr>
        <mc:AlternateContent>
          <mc:Choice Requires="wps">
            <w:drawing>
              <wp:inline distT="0" distB="0" distL="0" distR="0" wp14:anchorId="02457F15" wp14:editId="226350A8">
                <wp:extent cx="4486939" cy="6496493"/>
                <wp:effectExtent l="57150" t="19050" r="85090" b="95250"/>
                <wp:docPr id="1746089620" name="Rectángulo 1746089620"/>
                <wp:cNvGraphicFramePr/>
                <a:graphic xmlns:a="http://schemas.openxmlformats.org/drawingml/2006/main">
                  <a:graphicData uri="http://schemas.microsoft.com/office/word/2010/wordprocessingShape">
                    <wps:wsp>
                      <wps:cNvSpPr/>
                      <wps:spPr>
                        <a:xfrm>
                          <a:off x="0" y="0"/>
                          <a:ext cx="4486939" cy="6496493"/>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74C7969C"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SPDPbuiltinParticipantWriterImpl(Transport transportconfig, ParticipantImpl participant)</w:t>
                            </w:r>
                          </w:p>
                          <w:p w14:paraId="27E9E372"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base(participant.Guid)</w:t>
                            </w:r>
                          </w:p>
                          <w:p w14:paraId="52C76128"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45E72614"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SetLocatorListFromConfig(transportconfig, participant);</w:t>
                            </w:r>
                          </w:p>
                          <w:p w14:paraId="4FACB258"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participant.DefaultMulticastLocatorList = this.MulticastLocatorList as List&lt;Locator&gt;;</w:t>
                            </w:r>
                          </w:p>
                          <w:p w14:paraId="2F42B515"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participant.DefaultUnicastLocatorList = this.UnicastLocatorList as List&lt;Locator&gt;;</w:t>
                            </w:r>
                          </w:p>
                          <w:p w14:paraId="2D29BBAD"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SPDPdiscoveredParticipantData data = new SPDPdiscoveredParticipantData(participant);</w:t>
                            </w:r>
                          </w:p>
                          <w:p w14:paraId="3511958B"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TODO Assign UserData from configuration</w:t>
                            </w:r>
                          </w:p>
                          <w:p w14:paraId="7EA2CA16"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CacheChange&lt;SPDPdiscoveredParticipantData&gt; change = this.NewChange(ChangeKind.ALIVE, new Data(data), null);</w:t>
                            </w:r>
                          </w:p>
                          <w:p w14:paraId="462FB0F7"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this.HistoryCache.AddChange(change);</w:t>
                            </w:r>
                          </w:p>
                          <w:p w14:paraId="2EA4E10D"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065A8A17"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this.TopicKind = TopicKind.WITH_KEY;</w:t>
                            </w:r>
                          </w:p>
                          <w:p w14:paraId="5A704A14"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this.ReliabilityLevel = ReliabilityKind.BEST_EFFORT;</w:t>
                            </w:r>
                          </w:p>
                          <w:p w14:paraId="20D6C42C"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this.ResendDataPeriod = new Duration(transportconfig.Discovery.ResendPeriod.Val);</w:t>
                            </w:r>
                          </w:p>
                          <w:p w14:paraId="6A309CD4"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this.heartbeatPeriod = new Duration(transportconfig.RtpsWriter.HeartbeatPeriod.Val);</w:t>
                            </w:r>
                          </w:p>
                          <w:p w14:paraId="65FD70D7"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46DEE3AA"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//The following timing-related values are used as the defaults in order to facilitate </w:t>
                            </w:r>
                          </w:p>
                          <w:p w14:paraId="6FD0B863"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‘out-of-the-box’ interoperability between implementations.</w:t>
                            </w:r>
                          </w:p>
                          <w:p w14:paraId="353EA0AE"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this.nackResponseDelay = new Duration(transportconfig.RtpsWriter.NackResponseDelay.Val); //200 milliseconds</w:t>
                            </w:r>
                          </w:p>
                          <w:p w14:paraId="3EA710A6"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this.nackSuppressionDuration = new Duration(transportconfig.RtpsWriter.NackSuppressionDuration.Val);</w:t>
                            </w:r>
                          </w:p>
                          <w:p w14:paraId="2A367730"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this.pushMode = transportconfig.RtpsWriter.PushMode.Val;</w:t>
                            </w:r>
                          </w:p>
                          <w:p w14:paraId="06873FD6"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0DA8AE97"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InitTransmitters();</w:t>
                            </w:r>
                          </w:p>
                          <w:p w14:paraId="1B3E9307"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foreach (var trans in this.UDPTransmitters)</w:t>
                            </w:r>
                          </w:p>
                          <w:p w14:paraId="4A9B218C"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C62E5EE"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trans.IsDiscovery = true;</w:t>
                            </w:r>
                          </w:p>
                          <w:p w14:paraId="391BAEC8"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60D07E5"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this.Scheme = Encapsulation.PL_CDR_BE;</w:t>
                            </w:r>
                          </w:p>
                          <w:p w14:paraId="6CF4C2D7"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04E3AC9E"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worker = new WriterWorker(this.PeriodicWork);</w:t>
                            </w:r>
                          </w:p>
                          <w:p w14:paraId="6C5C0502" w14:textId="77777777" w:rsidR="00A97690" w:rsidRPr="00755F80" w:rsidRDefault="00A97690" w:rsidP="003276D7">
                            <w:pPr>
                              <w:jc w:val="center"/>
                              <w:rPr>
                                <w:lang w:val="en-G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02457F15" id="Rectángulo 1746089620" o:spid="_x0000_s1037" style="width:353.3pt;height:511.5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" filled="f" strokecolor="#4579b8 [3044]">
                <v:shadow on="t" color="black" opacity="22937f" origin=",.5" offset="0,.63889mm"/>
                <v:textbox>
                  <w:txbxContent>
                    <w:p w14:paraId="74C7969C"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SPDPbuiltinParticipantWriterImpl(Transport transportconfig, ParticipantImpl participant)</w:t>
                      </w:r>
                    </w:p>
                    <w:p w14:paraId="27E9E372"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base(participant.Guid)</w:t>
                      </w:r>
                    </w:p>
                    <w:p w14:paraId="52C76128"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45E72614"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SetLocatorListFromConfig(transportconfig, participant);</w:t>
                      </w:r>
                    </w:p>
                    <w:p w14:paraId="4FACB258"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participant.DefaultMulticastLocatorList = this.MulticastLocatorList as List&lt;Locator&gt;;</w:t>
                      </w:r>
                    </w:p>
                    <w:p w14:paraId="2F42B515"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participant.DefaultUnicastLocatorList = this.UnicastLocatorList as List&lt;Locator&gt;;</w:t>
                      </w:r>
                    </w:p>
                    <w:p w14:paraId="2D29BBAD"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SPDPdiscoveredParticipantData data = new SPDPdiscoveredParticipantData(participant);</w:t>
                      </w:r>
                    </w:p>
                    <w:p w14:paraId="3511958B"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TODO Assign UserData from configuration</w:t>
                      </w:r>
                    </w:p>
                    <w:p w14:paraId="7EA2CA16"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CacheChange&lt;SPDPdiscoveredParticipantData&gt; change = this.NewChange(ChangeKind.ALIVE, new Data(data), null);</w:t>
                      </w:r>
                    </w:p>
                    <w:p w14:paraId="462FB0F7"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this.HistoryCache.AddChange(change);</w:t>
                      </w:r>
                    </w:p>
                    <w:p w14:paraId="2EA4E10D"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065A8A17"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this.TopicKind = TopicKind.WITH_KEY;</w:t>
                      </w:r>
                    </w:p>
                    <w:p w14:paraId="5A704A14"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this.ReliabilityLevel = ReliabilityKind.BEST_EFFORT;</w:t>
                      </w:r>
                    </w:p>
                    <w:p w14:paraId="20D6C42C"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this.ResendDataPeriod = new Duration(transportconfig.Discovery.ResendPeriod.Val);</w:t>
                      </w:r>
                    </w:p>
                    <w:p w14:paraId="6A309CD4"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this.heartbeatPeriod = new Duration(transportconfig.RtpsWriter.HeartbeatPeriod.Val);</w:t>
                      </w:r>
                    </w:p>
                    <w:p w14:paraId="65FD70D7"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46DEE3AA"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//The following timing-related values are used as the defaults in order to facilitate </w:t>
                      </w:r>
                    </w:p>
                    <w:p w14:paraId="6FD0B863"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‘out-of-the-box’ interoperability between implementations.</w:t>
                      </w:r>
                    </w:p>
                    <w:p w14:paraId="353EA0AE"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this.nackResponseDelay = new Duration(transportconfig.RtpsWriter.NackResponseDelay.Val); //200 milliseconds</w:t>
                      </w:r>
                    </w:p>
                    <w:p w14:paraId="3EA710A6"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this.nackSuppressionDuration = new Duration(transportconfig.RtpsWriter.NackSuppressionDuration.Val);</w:t>
                      </w:r>
                    </w:p>
                    <w:p w14:paraId="2A367730"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this.pushMode = transportconfig.RtpsWriter.PushMode.Val;</w:t>
                      </w:r>
                    </w:p>
                    <w:p w14:paraId="06873FD6"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0DA8AE97"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InitTransmitters();</w:t>
                      </w:r>
                    </w:p>
                    <w:p w14:paraId="1B3E9307"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foreach (var trans in this.UDPTransmitters)</w:t>
                      </w:r>
                    </w:p>
                    <w:p w14:paraId="4A9B218C"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C62E5EE"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trans.IsDiscovery = true;</w:t>
                      </w:r>
                    </w:p>
                    <w:p w14:paraId="391BAEC8"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60D07E5"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this.Scheme = Encapsulation.PL_CDR_BE;</w:t>
                      </w:r>
                    </w:p>
                    <w:p w14:paraId="6CF4C2D7"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04E3AC9E"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worker = new WriterWorker(this.PeriodicWork);</w:t>
                      </w:r>
                    </w:p>
                    <w:p w14:paraId="6C5C0502" w14:textId="77777777" w:rsidR="00A97690" w:rsidRPr="00755F80" w:rsidRDefault="00A97690" w:rsidP="003276D7">
                      <w:pPr>
                        <w:jc w:val="center"/>
                        <w:rPr>
                          <w:lang w:val="en-GB"/>
                        </w:rPr>
                      </w:pPr>
                    </w:p>
                  </w:txbxContent>
                </v:textbox>
                <w10:anchorlock/>
              </v:rect>
            </w:pict>
          </mc:Fallback>
        </mc:AlternateContent>
      </w:r>
    </w:p>
    <w:p w14:paraId="48B4515E" w14:textId="5712C2BA" w:rsidR="00C12294" w:rsidRPr="00F84B3A" w:rsidRDefault="00243F82" w:rsidP="005B6E8D">
      <w:pPr>
        <w:pStyle w:val="Descripcin"/>
      </w:pPr>
      <w:bookmarkStart w:id="379" w:name="_Ref428969437"/>
      <w:bookmarkStart w:id="380" w:name="_Toc432606608"/>
      <w:r w:rsidRPr="00F84B3A">
        <w:t xml:space="preserve">Espacio de Código </w:t>
      </w:r>
      <w:r w:rsidR="0098511A" w:rsidRPr="00F84B3A">
        <w:fldChar w:fldCharType="begin"/>
      </w:r>
      <w:r w:rsidR="0098511A" w:rsidRPr="00F84B3A">
        <w:instrText xml:space="preserve"> STYLEREF 1 \s </w:instrText>
      </w:r>
      <w:r w:rsidR="0098511A" w:rsidRPr="00F84B3A">
        <w:fldChar w:fldCharType="separate"/>
      </w:r>
      <w:r w:rsidR="00F40E85">
        <w:rPr>
          <w:noProof/>
        </w:rPr>
        <w:t>3</w:t>
      </w:r>
      <w:r w:rsidR="0098511A" w:rsidRPr="00F84B3A">
        <w:fldChar w:fldCharType="end"/>
      </w:r>
      <w:r w:rsidR="0098511A" w:rsidRPr="00F84B3A">
        <w:noBreakHyphen/>
      </w:r>
      <w:r w:rsidR="0098511A" w:rsidRPr="00F84B3A">
        <w:fldChar w:fldCharType="begin"/>
      </w:r>
      <w:r w:rsidR="0098511A" w:rsidRPr="00F84B3A">
        <w:instrText xml:space="preserve"> SEQ Espacio_de_Código \* ARABIC \s 1 </w:instrText>
      </w:r>
      <w:r w:rsidR="0098511A" w:rsidRPr="00F84B3A">
        <w:fldChar w:fldCharType="separate"/>
      </w:r>
      <w:r w:rsidR="00F40E85">
        <w:rPr>
          <w:noProof/>
        </w:rPr>
        <w:t>12</w:t>
      </w:r>
      <w:r w:rsidR="0098511A" w:rsidRPr="00F84B3A">
        <w:fldChar w:fldCharType="end"/>
      </w:r>
      <w:bookmarkEnd w:id="379"/>
      <w:r w:rsidR="002B17EF">
        <w:t>.</w:t>
      </w:r>
      <w:r w:rsidRPr="00F84B3A">
        <w:t xml:space="preserve"> Implementación SPDP</w:t>
      </w:r>
      <w:r w:rsidR="002B17EF">
        <w:t>.</w:t>
      </w:r>
      <w:bookmarkEnd w:id="380"/>
    </w:p>
    <w:p w14:paraId="468C5CF2" w14:textId="29D91851" w:rsidR="00FB7242" w:rsidRPr="00F84B3A" w:rsidRDefault="00FB7242" w:rsidP="0017661B">
      <w:pPr>
        <w:pStyle w:val="Ttulo3"/>
      </w:pPr>
      <w:bookmarkStart w:id="381" w:name="_Toc432606266"/>
      <w:r w:rsidRPr="00F84B3A">
        <w:t xml:space="preserve">Submódulo </w:t>
      </w:r>
      <w:r w:rsidR="00243F82" w:rsidRPr="00F84B3A">
        <w:t xml:space="preserve">de </w:t>
      </w:r>
      <w:r w:rsidRPr="00F84B3A">
        <w:t>comportamiento</w:t>
      </w:r>
      <w:bookmarkEnd w:id="381"/>
    </w:p>
    <w:p w14:paraId="1B2B1C59" w14:textId="078DAF5B" w:rsidR="008D7AA9" w:rsidRPr="00F84B3A" w:rsidRDefault="00E01073" w:rsidP="008D7AA9">
      <w:r w:rsidRPr="00F84B3A">
        <w:t xml:space="preserve">Lo que se observa a continuación muestra lo esencial del código de cada </w:t>
      </w:r>
      <w:r w:rsidR="00936E61" w:rsidRPr="00936E61">
        <w:rPr>
          <w:i/>
        </w:rPr>
        <w:t>Reader</w:t>
      </w:r>
      <w:r w:rsidR="00243F82" w:rsidRPr="00F84B3A">
        <w:rPr>
          <w:i/>
        </w:rPr>
        <w:t xml:space="preserve"> y </w:t>
      </w:r>
      <w:r w:rsidR="00A54F1C" w:rsidRPr="00A54F1C">
        <w:rPr>
          <w:i/>
        </w:rPr>
        <w:t>Writer</w:t>
      </w:r>
      <w:r w:rsidRPr="00F84B3A">
        <w:t>.</w:t>
      </w:r>
    </w:p>
    <w:p w14:paraId="5159C651" w14:textId="7671F83B" w:rsidR="00104432" w:rsidRPr="00F84B3A" w:rsidRDefault="00104432" w:rsidP="00DA2CC9">
      <w:pPr>
        <w:pStyle w:val="Ttulo4"/>
      </w:pPr>
      <w:r w:rsidRPr="00F84B3A">
        <w:lastRenderedPageBreak/>
        <w:t xml:space="preserve">Implementación </w:t>
      </w:r>
      <w:r w:rsidR="00243F82" w:rsidRPr="00F84B3A">
        <w:t xml:space="preserve">del </w:t>
      </w:r>
      <w:r w:rsidR="00936E61" w:rsidRPr="00936E61">
        <w:rPr>
          <w:i/>
        </w:rPr>
        <w:t>Reader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con estado</w:t>
      </w:r>
    </w:p>
    <w:p w14:paraId="1B56D26C" w14:textId="365A4EC1" w:rsidR="00F40407" w:rsidRPr="00F84B3A" w:rsidRDefault="00126B98" w:rsidP="00F40407">
      <w:r w:rsidRPr="00F84B3A">
        <w:t>Para la implementación de un lector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con estado, </w:t>
      </w:r>
      <w:r w:rsidR="00243F82" w:rsidRPr="00F84B3A">
        <w:t xml:space="preserve">el </w:t>
      </w:r>
      <w:r w:rsidR="00243F82" w:rsidRPr="00F84B3A">
        <w:fldChar w:fldCharType="begin"/>
      </w:r>
      <w:r w:rsidR="00243F82" w:rsidRPr="00F84B3A">
        <w:instrText xml:space="preserve"> REF _Ref428969623 \h </w:instrText>
      </w:r>
      <w:r w:rsidR="00243F82" w:rsidRPr="00F84B3A">
        <w:fldChar w:fldCharType="separate"/>
      </w:r>
      <w:r w:rsidR="00F40E85" w:rsidRPr="00F84B3A">
        <w:t xml:space="preserve">Espacio de Código </w:t>
      </w:r>
      <w:r w:rsidR="00F40E85">
        <w:rPr>
          <w:noProof/>
        </w:rPr>
        <w:t>3</w:t>
      </w:r>
      <w:r w:rsidR="00F40E85" w:rsidRPr="00F84B3A">
        <w:noBreakHyphen/>
      </w:r>
      <w:r w:rsidR="00F40E85">
        <w:rPr>
          <w:noProof/>
        </w:rPr>
        <w:t>13</w:t>
      </w:r>
      <w:r w:rsidR="00243F82" w:rsidRPr="00F84B3A">
        <w:fldChar w:fldCharType="end"/>
      </w:r>
      <w:r w:rsidRPr="00F84B3A">
        <w:t xml:space="preserve"> demuestra la creación de un mensaje, la cual permite escoger el tipo de mensaje, después </w:t>
      </w:r>
      <w:r w:rsidR="00243F82" w:rsidRPr="00F84B3A">
        <w:t xml:space="preserve">de </w:t>
      </w:r>
      <w:r w:rsidRPr="00F84B3A">
        <w:t xml:space="preserve">almacenar el mensaje en un </w:t>
      </w:r>
      <w:r w:rsidRPr="00F84B3A">
        <w:rPr>
          <w:i/>
        </w:rPr>
        <w:t>buffer</w:t>
      </w:r>
      <w:r w:rsidRPr="00F84B3A">
        <w:t xml:space="preserve">, seguidamente se lo encapsula y serializa. Luego del proceso de creación del mensaje, el </w:t>
      </w:r>
      <w:r w:rsidR="00936E61" w:rsidRPr="00936E61">
        <w:rPr>
          <w:i/>
        </w:rPr>
        <w:t>Reader</w:t>
      </w:r>
      <w:r w:rsidRPr="00F84B3A">
        <w:t xml:space="preserve"> se encarga de informar al </w:t>
      </w:r>
      <w:r w:rsidR="00A54F1C" w:rsidRPr="00A54F1C">
        <w:rPr>
          <w:i/>
        </w:rPr>
        <w:t>HistoryCache</w:t>
      </w:r>
      <w:r w:rsidRPr="00F84B3A">
        <w:t xml:space="preserve"> que se ha generado un cambio por medio de</w:t>
      </w:r>
      <w:r w:rsidR="00243F82" w:rsidRPr="00F84B3A">
        <w:t>l</w:t>
      </w:r>
      <w:r w:rsidRPr="00F84B3A">
        <w:t xml:space="preserve"> </w:t>
      </w:r>
      <w:r w:rsidR="00243F82" w:rsidRPr="00F84B3A">
        <w:t xml:space="preserve">objeto </w:t>
      </w:r>
      <w:r w:rsidR="00A54F1C" w:rsidRPr="00A54F1C">
        <w:rPr>
          <w:i/>
        </w:rPr>
        <w:t>CacheChange</w:t>
      </w:r>
      <w:r w:rsidRPr="00F84B3A">
        <w:t>.</w:t>
      </w:r>
    </w:p>
    <w:p w14:paraId="41185075" w14:textId="77777777" w:rsidR="00243F82" w:rsidRPr="00F84B3A" w:rsidRDefault="003276D7" w:rsidP="00243F82">
      <w:pPr>
        <w:keepNext/>
      </w:pPr>
      <w:r w:rsidRPr="00F84B3A">
        <w:rPr>
          <w:noProof/>
          <w:lang w:val="fr-FR" w:eastAsia="fr-FR"/>
        </w:rPr>
        <mc:AlternateContent>
          <mc:Choice Requires="wps">
            <w:drawing>
              <wp:inline distT="0" distB="0" distL="0" distR="0" wp14:anchorId="30801091" wp14:editId="571A0EED">
                <wp:extent cx="4529469" cy="3838353"/>
                <wp:effectExtent l="57150" t="19050" r="80645" b="86360"/>
                <wp:docPr id="1746089621" name="Rectángulo 1746089621"/>
                <wp:cNvGraphicFramePr/>
                <a:graphic xmlns:a="http://schemas.openxmlformats.org/drawingml/2006/main">
                  <a:graphicData uri="http://schemas.microsoft.com/office/word/2010/wordprocessingShape">
                    <wps:wsp>
                      <wps:cNvSpPr/>
                      <wps:spPr>
                        <a:xfrm>
                          <a:off x="0" y="0"/>
                          <a:ext cx="4529469" cy="3838353"/>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4295D342"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private void NewMessage(object sender, RTPSMessageEventArgs e)</w:t>
                            </w:r>
                          </w:p>
                          <w:p w14:paraId="08D6511D"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20F2799D"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Message msg = e.Message;</w:t>
                            </w:r>
                          </w:p>
                          <w:p w14:paraId="113038BB"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log.DebugFormat("New Message has arrived from {0}", e.Session.RemoteEndPoint);</w:t>
                            </w:r>
                          </w:p>
                          <w:p w14:paraId="01FD165C"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log.DebugFormat("Message Header: {0}", msg.Header);</w:t>
                            </w:r>
                          </w:p>
                          <w:p w14:paraId="654F7247"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foreach (var submsg in msg.SubMessages)</w:t>
                            </w:r>
                          </w:p>
                          <w:p w14:paraId="33E00A1A"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4F05F0A"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switch (submsg.Kind)</w:t>
                            </w:r>
                          </w:p>
                          <w:p w14:paraId="047AC313"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49A6B78"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case SubMessageKind.DATA:</w:t>
                            </w:r>
                          </w:p>
                          <w:p w14:paraId="6319C3F1"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 d = submsg as Data;</w:t>
                            </w:r>
                          </w:p>
                          <w:p w14:paraId="6E7EDD5F"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3FF8A23"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IoBuffer buf = IoBuffer.Wrap(d.SerializedPayload.DataEncapsulation.SerializedPayload);</w:t>
                            </w:r>
                          </w:p>
                          <w:p w14:paraId="4D6327AC"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buf.Order = ByteOrder.LittleEndian; //(d.Header.IsLittleEndian ? ByteOrder.LittleEndian : ByteOrder.BigEndian);</w:t>
                            </w:r>
                          </w:p>
                          <w:p w14:paraId="6FF5CBD8"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object obj = Doopec.Serializer.Serializer.Deserialize&lt;T&gt;(buf);</w:t>
                            </w:r>
                          </w:p>
                          <w:p w14:paraId="439A1FEB" w14:textId="21C962E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CacheChange&lt;T&gt; change = new CacheChange&lt;T&gt;(ChangeKind.ALIVE, new GUID(msg.Header.GuidPrefix, d.</w:t>
                            </w:r>
                            <w:r>
                              <w:rPr>
                                <w:rFonts w:ascii="Consolas" w:hAnsi="Consolas" w:cs="Consolas"/>
                                <w:color w:val="000000" w:themeColor="text1"/>
                                <w:kern w:val="0"/>
                                <w:sz w:val="19"/>
                                <w:szCs w:val="19"/>
                                <w:lang w:val="en-GB"/>
                              </w:rPr>
                              <w:t>WriterID</w:t>
                            </w:r>
                            <w:r w:rsidRPr="003276D7">
                              <w:rPr>
                                <w:rFonts w:ascii="Consolas" w:hAnsi="Consolas" w:cs="Consolas"/>
                                <w:color w:val="000000" w:themeColor="text1"/>
                                <w:kern w:val="0"/>
                                <w:sz w:val="19"/>
                                <w:szCs w:val="19"/>
                                <w:lang w:val="en-GB"/>
                              </w:rPr>
                              <w:t>), d.WriterSN, new DataObj(obj), new InstanceHandle());</w:t>
                            </w:r>
                          </w:p>
                          <w:p w14:paraId="0AC75D5B"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ReaderCache.AddChange(change);</w:t>
                            </w:r>
                          </w:p>
                          <w:p w14:paraId="1D551D84"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break;</w:t>
                            </w:r>
                          </w:p>
                          <w:p w14:paraId="0F3AF61C" w14:textId="77777777" w:rsidR="00A97690" w:rsidRDefault="00A97690"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0801091" id="Rectángulo 1746089621" o:spid="_x0000_s1038" style="width:356.65pt;height:302.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" filled="f" strokecolor="#4579b8 [3044]">
                <v:shadow on="t" color="black" opacity="22937f" origin=",.5" offset="0,.63889mm"/>
                <v:textbox>
                  <w:txbxContent>
                    <w:p w14:paraId="4295D342"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private void NewMessage(object sender, RTPSMessageEventArgs e)</w:t>
                      </w:r>
                    </w:p>
                    <w:p w14:paraId="08D6511D"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20F2799D"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Message msg = e.Message;</w:t>
                      </w:r>
                    </w:p>
                    <w:p w14:paraId="113038BB"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log.DebugFormat("New Message has arrived from {0}", e.Session.RemoteEndPoint);</w:t>
                      </w:r>
                    </w:p>
                    <w:p w14:paraId="01FD165C"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log.DebugFormat("Message Header: {0}", msg.Header);</w:t>
                      </w:r>
                    </w:p>
                    <w:p w14:paraId="654F7247"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foreach (var submsg in msg.SubMessages)</w:t>
                      </w:r>
                    </w:p>
                    <w:p w14:paraId="33E00A1A"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4F05F0A"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switch (submsg.Kind)</w:t>
                      </w:r>
                    </w:p>
                    <w:p w14:paraId="047AC313"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49A6B78"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case SubMessageKind.DATA:</w:t>
                      </w:r>
                    </w:p>
                    <w:p w14:paraId="6319C3F1"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 d = submsg as Data;</w:t>
                      </w:r>
                    </w:p>
                    <w:p w14:paraId="6E7EDD5F"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3FF8A23"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IoBuffer buf = IoBuffer.Wrap(d.SerializedPayload.DataEncapsulation.SerializedPayload);</w:t>
                      </w:r>
                    </w:p>
                    <w:p w14:paraId="4D6327AC"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buf.Order = ByteOrder.LittleEndian; //(d.Header.IsLittleEndian ? ByteOrder.LittleEndian : ByteOrder.BigEndian);</w:t>
                      </w:r>
                    </w:p>
                    <w:p w14:paraId="6FF5CBD8"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object obj = Doopec.Serializer.Serializer.Deserialize&lt;T&gt;(buf);</w:t>
                      </w:r>
                    </w:p>
                    <w:p w14:paraId="439A1FEB" w14:textId="21C962E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CacheChange&lt;T&gt; change = new CacheChange&lt;T&gt;(ChangeKind.ALIVE, new GUID(msg.Header.GuidPrefix, d.</w:t>
                      </w:r>
                      <w:r>
                        <w:rPr>
                          <w:rFonts w:ascii="Consolas" w:hAnsi="Consolas" w:cs="Consolas"/>
                          <w:color w:val="000000" w:themeColor="text1"/>
                          <w:kern w:val="0"/>
                          <w:sz w:val="19"/>
                          <w:szCs w:val="19"/>
                          <w:lang w:val="en-GB"/>
                        </w:rPr>
                        <w:t>WriterID</w:t>
                      </w:r>
                      <w:r w:rsidRPr="003276D7">
                        <w:rPr>
                          <w:rFonts w:ascii="Consolas" w:hAnsi="Consolas" w:cs="Consolas"/>
                          <w:color w:val="000000" w:themeColor="text1"/>
                          <w:kern w:val="0"/>
                          <w:sz w:val="19"/>
                          <w:szCs w:val="19"/>
                          <w:lang w:val="en-GB"/>
                        </w:rPr>
                        <w:t>), d.WriterSN, new DataObj(obj), new InstanceHandle());</w:t>
                      </w:r>
                    </w:p>
                    <w:p w14:paraId="0AC75D5B"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ReaderCache.AddChange(change);</w:t>
                      </w:r>
                    </w:p>
                    <w:p w14:paraId="1D551D84"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break;</w:t>
                      </w:r>
                    </w:p>
                    <w:p w14:paraId="0F3AF61C" w14:textId="77777777" w:rsidR="00A97690" w:rsidRDefault="00A97690" w:rsidP="003276D7">
                      <w:pPr>
                        <w:jc w:val="center"/>
                      </w:pPr>
                    </w:p>
                  </w:txbxContent>
                </v:textbox>
                <w10:anchorlock/>
              </v:rect>
            </w:pict>
          </mc:Fallback>
        </mc:AlternateContent>
      </w:r>
    </w:p>
    <w:p w14:paraId="6CD330D4" w14:textId="6E499B14" w:rsidR="00F40407" w:rsidRPr="00F84B3A" w:rsidRDefault="00243F82" w:rsidP="00707149">
      <w:pPr>
        <w:pStyle w:val="Descripcin"/>
      </w:pPr>
      <w:bookmarkStart w:id="382" w:name="_Ref428969623"/>
      <w:bookmarkStart w:id="383" w:name="_Toc432606609"/>
      <w:r w:rsidRPr="00F84B3A">
        <w:t xml:space="preserve">Espacio de Código </w:t>
      </w:r>
      <w:r w:rsidR="0098511A" w:rsidRPr="00F84B3A">
        <w:fldChar w:fldCharType="begin"/>
      </w:r>
      <w:r w:rsidR="0098511A" w:rsidRPr="00F84B3A">
        <w:instrText xml:space="preserve"> STYLEREF 1 \s </w:instrText>
      </w:r>
      <w:r w:rsidR="0098511A" w:rsidRPr="00F84B3A">
        <w:fldChar w:fldCharType="separate"/>
      </w:r>
      <w:r w:rsidR="00F40E85">
        <w:rPr>
          <w:noProof/>
        </w:rPr>
        <w:t>3</w:t>
      </w:r>
      <w:r w:rsidR="0098511A" w:rsidRPr="00F84B3A">
        <w:fldChar w:fldCharType="end"/>
      </w:r>
      <w:r w:rsidR="0098511A" w:rsidRPr="00F84B3A">
        <w:noBreakHyphen/>
      </w:r>
      <w:r w:rsidR="0098511A" w:rsidRPr="00F84B3A">
        <w:fldChar w:fldCharType="begin"/>
      </w:r>
      <w:r w:rsidR="0098511A" w:rsidRPr="00F84B3A">
        <w:instrText xml:space="preserve"> SEQ Espacio_de_Código \* ARABIC \s 1 </w:instrText>
      </w:r>
      <w:r w:rsidR="0098511A" w:rsidRPr="00F84B3A">
        <w:fldChar w:fldCharType="separate"/>
      </w:r>
      <w:r w:rsidR="00F40E85">
        <w:rPr>
          <w:noProof/>
        </w:rPr>
        <w:t>13</w:t>
      </w:r>
      <w:r w:rsidR="0098511A" w:rsidRPr="00F84B3A">
        <w:fldChar w:fldCharType="end"/>
      </w:r>
      <w:bookmarkEnd w:id="382"/>
      <w:r w:rsidR="002B17EF">
        <w:t>.</w:t>
      </w:r>
      <w:r w:rsidRPr="00F84B3A">
        <w:t xml:space="preserve"> Implementación </w:t>
      </w:r>
      <w:r w:rsidR="00936E61" w:rsidRPr="00936E61">
        <w:t>Reader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con estado</w:t>
      </w:r>
      <w:r w:rsidR="002B17EF">
        <w:t>.</w:t>
      </w:r>
      <w:bookmarkEnd w:id="383"/>
      <w:r w:rsidR="00F40407" w:rsidRPr="00F84B3A">
        <w:rPr>
          <w:rFonts w:ascii="Consolas" w:hAnsi="Consolas" w:cs="Consolas"/>
          <w:color w:val="DCDCDC"/>
          <w:kern w:val="0"/>
          <w:sz w:val="19"/>
          <w:szCs w:val="19"/>
          <w:highlight w:val="black"/>
        </w:rPr>
        <w:t xml:space="preserve">                    </w:t>
      </w:r>
    </w:p>
    <w:p w14:paraId="41899EE4" w14:textId="25A1F754" w:rsidR="00104432" w:rsidRPr="00F84B3A" w:rsidRDefault="00104432" w:rsidP="00DA2CC9">
      <w:pPr>
        <w:pStyle w:val="Ttulo4"/>
      </w:pPr>
      <w:r w:rsidRPr="00F84B3A">
        <w:t xml:space="preserve">Implementación </w:t>
      </w:r>
      <w:r w:rsidR="00243F82" w:rsidRPr="00F84B3A">
        <w:t xml:space="preserve">del </w:t>
      </w:r>
      <w:r w:rsidR="00936E61" w:rsidRPr="00936E61">
        <w:rPr>
          <w:i/>
        </w:rPr>
        <w:t>Reader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sin estado</w:t>
      </w:r>
    </w:p>
    <w:p w14:paraId="69BD5EAB" w14:textId="1D3F52C8" w:rsidR="00F40407" w:rsidRPr="00F84B3A" w:rsidRDefault="00126B98" w:rsidP="00F40407">
      <w:r w:rsidRPr="00F84B3A">
        <w:t xml:space="preserve">Una parte esencial de un </w:t>
      </w:r>
      <w:r w:rsidR="00936E61" w:rsidRPr="00936E61">
        <w:rPr>
          <w:i/>
        </w:rPr>
        <w:t>Reader</w:t>
      </w:r>
      <w:r w:rsidRPr="00F84B3A">
        <w:t xml:space="preserve"> sin estado, es configurar a los receptores, inicializándolos </w:t>
      </w:r>
      <w:r w:rsidR="005A4DBA" w:rsidRPr="00F84B3A">
        <w:t>como se</w:t>
      </w:r>
      <w:r w:rsidR="00243F82" w:rsidRPr="00F84B3A">
        <w:t xml:space="preserve"> muestra en el </w:t>
      </w:r>
      <w:r w:rsidR="00243F82" w:rsidRPr="00F84B3A">
        <w:fldChar w:fldCharType="begin"/>
      </w:r>
      <w:r w:rsidR="00243F82" w:rsidRPr="00F84B3A">
        <w:instrText xml:space="preserve"> REF _Ref428969827 \h </w:instrText>
      </w:r>
      <w:r w:rsidR="00243F82" w:rsidRPr="00F84B3A">
        <w:fldChar w:fldCharType="separate"/>
      </w:r>
      <w:r w:rsidR="00F40E85" w:rsidRPr="00F84B3A">
        <w:t xml:space="preserve">Espacio de Código </w:t>
      </w:r>
      <w:r w:rsidR="00F40E85">
        <w:rPr>
          <w:noProof/>
        </w:rPr>
        <w:t>3</w:t>
      </w:r>
      <w:r w:rsidR="00F40E85" w:rsidRPr="00F84B3A">
        <w:noBreakHyphen/>
      </w:r>
      <w:r w:rsidR="00F40E85">
        <w:rPr>
          <w:noProof/>
        </w:rPr>
        <w:t>14</w:t>
      </w:r>
      <w:r w:rsidR="00243F82" w:rsidRPr="00F84B3A">
        <w:fldChar w:fldCharType="end"/>
      </w:r>
      <w:r w:rsidRPr="00F84B3A">
        <w:t xml:space="preserve">. Esto se realiza de igual manera </w:t>
      </w:r>
      <w:r w:rsidR="005A4DBA" w:rsidRPr="00F84B3A">
        <w:t xml:space="preserve">tanto </w:t>
      </w:r>
      <w:r w:rsidRPr="00F84B3A">
        <w:t xml:space="preserve">para tráfico </w:t>
      </w:r>
      <w:r w:rsidRPr="00F84B3A">
        <w:rPr>
          <w:i/>
        </w:rPr>
        <w:t>Unicast</w:t>
      </w:r>
      <w:r w:rsidRPr="00F84B3A">
        <w:t xml:space="preserve"> como para tráfico </w:t>
      </w:r>
      <w:r w:rsidRPr="00F84B3A">
        <w:rPr>
          <w:i/>
        </w:rPr>
        <w:t>Multicast</w:t>
      </w:r>
      <w:r w:rsidR="002B17EF">
        <w:rPr>
          <w:i/>
        </w:rPr>
        <w:t>.</w:t>
      </w:r>
      <w:r w:rsidRPr="00F84B3A">
        <w:t xml:space="preserve"> </w:t>
      </w:r>
    </w:p>
    <w:p w14:paraId="30A49DC2" w14:textId="77777777" w:rsidR="00243F82" w:rsidRPr="00F84B3A" w:rsidRDefault="003276D7" w:rsidP="00243F82">
      <w:pPr>
        <w:keepNext/>
      </w:pPr>
      <w:r w:rsidRPr="00F84B3A">
        <w:rPr>
          <w:noProof/>
          <w:lang w:val="fr-FR" w:eastAsia="fr-FR"/>
        </w:rPr>
        <w:lastRenderedPageBreak/>
        <mc:AlternateContent>
          <mc:Choice Requires="wps">
            <w:drawing>
              <wp:inline distT="0" distB="0" distL="0" distR="0" wp14:anchorId="78B244D1" wp14:editId="1DBB8865">
                <wp:extent cx="4529469" cy="2647507"/>
                <wp:effectExtent l="57150" t="19050" r="80645" b="95885"/>
                <wp:docPr id="1746089622" name="Rectángulo 1746089622"/>
                <wp:cNvGraphicFramePr/>
                <a:graphic xmlns:a="http://schemas.openxmlformats.org/drawingml/2006/main">
                  <a:graphicData uri="http://schemas.microsoft.com/office/word/2010/wordprocessingShape">
                    <wps:wsp>
                      <wps:cNvSpPr/>
                      <wps:spPr>
                        <a:xfrm>
                          <a:off x="0" y="0"/>
                          <a:ext cx="4529469" cy="2647507"/>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3FA4B03A"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protected void InitReceivers()</w:t>
                            </w:r>
                          </w:p>
                          <w:p w14:paraId="2C097897"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0263F254"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foreach (var locator in MulticastLocatorList)</w:t>
                            </w:r>
                          </w:p>
                          <w:p w14:paraId="4F544034"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E2FF3DD"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UDPReceiver rec = new UDPReceiver(locator, 1024);</w:t>
                            </w:r>
                          </w:p>
                          <w:p w14:paraId="40AB687C"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rec.ParticipantId = this.Guid;</w:t>
                            </w:r>
                          </w:p>
                          <w:p w14:paraId="0AD438FD"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rec.MessageReceived += NewMessage;</w:t>
                            </w:r>
                          </w:p>
                          <w:p w14:paraId="0A9AF085"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UDPReceivers.Add(rec);</w:t>
                            </w:r>
                          </w:p>
                          <w:p w14:paraId="7509D10A"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4A56BB7"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2922015B"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foreach (var locator in UnicastLocatorList)</w:t>
                            </w:r>
                          </w:p>
                          <w:p w14:paraId="189ACA8A"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0558D8BE"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UDPReceiver rec = new UDPReceiver(locator, 1024);</w:t>
                            </w:r>
                          </w:p>
                          <w:p w14:paraId="3C7FA4E0"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rec.ParticipantId = this.Guid;</w:t>
                            </w:r>
                          </w:p>
                          <w:p w14:paraId="07E4F387"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rec.MessageReceived += NewMessage;</w:t>
                            </w:r>
                          </w:p>
                          <w:p w14:paraId="755F46D3"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UDPReceivers.Add(rec);</w:t>
                            </w:r>
                          </w:p>
                          <w:p w14:paraId="632D031D"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50DD501E"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49C1B13" w14:textId="77777777" w:rsidR="00A97690" w:rsidRDefault="00A97690"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8B244D1" id="Rectángulo 1746089622" o:spid="_x0000_s1039" style="width:356.65pt;height:208.4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" filled="f" strokecolor="#4579b8 [3044]">
                <v:shadow on="t" color="black" opacity="22937f" origin=",.5" offset="0,.63889mm"/>
                <v:textbox>
                  <w:txbxContent>
                    <w:p w14:paraId="3FA4B03A"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protected void InitReceivers()</w:t>
                      </w:r>
                    </w:p>
                    <w:p w14:paraId="2C097897"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0263F254"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foreach (var locator in MulticastLocatorList)</w:t>
                      </w:r>
                    </w:p>
                    <w:p w14:paraId="4F544034"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E2FF3DD"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UDPReceiver rec = new UDPReceiver(locator, 1024);</w:t>
                      </w:r>
                    </w:p>
                    <w:p w14:paraId="40AB687C"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rec.ParticipantId = this.Guid;</w:t>
                      </w:r>
                    </w:p>
                    <w:p w14:paraId="0AD438FD"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rec.MessageReceived += NewMessage;</w:t>
                      </w:r>
                    </w:p>
                    <w:p w14:paraId="0A9AF085"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UDPReceivers.Add(rec);</w:t>
                      </w:r>
                    </w:p>
                    <w:p w14:paraId="7509D10A"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4A56BB7"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2922015B"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foreach (var locator in UnicastLocatorList)</w:t>
                      </w:r>
                    </w:p>
                    <w:p w14:paraId="189ACA8A"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0558D8BE"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UDPReceiver rec = new UDPReceiver(locator, 1024);</w:t>
                      </w:r>
                    </w:p>
                    <w:p w14:paraId="3C7FA4E0"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rec.ParticipantId = this.Guid;</w:t>
                      </w:r>
                    </w:p>
                    <w:p w14:paraId="07E4F387"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rec.MessageReceived += NewMessage;</w:t>
                      </w:r>
                    </w:p>
                    <w:p w14:paraId="755F46D3"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UDPReceivers.Add(rec);</w:t>
                      </w:r>
                    </w:p>
                    <w:p w14:paraId="632D031D"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50DD501E"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49C1B13" w14:textId="77777777" w:rsidR="00A97690" w:rsidRDefault="00A97690" w:rsidP="003276D7">
                      <w:pPr>
                        <w:jc w:val="center"/>
                      </w:pPr>
                    </w:p>
                  </w:txbxContent>
                </v:textbox>
                <w10:anchorlock/>
              </v:rect>
            </w:pict>
          </mc:Fallback>
        </mc:AlternateContent>
      </w:r>
    </w:p>
    <w:p w14:paraId="28587563" w14:textId="090A956C" w:rsidR="003276D7" w:rsidRPr="00F84B3A" w:rsidRDefault="00243F82" w:rsidP="005B6E8D">
      <w:pPr>
        <w:pStyle w:val="Descripcin"/>
      </w:pPr>
      <w:bookmarkStart w:id="384" w:name="_Ref428969827"/>
      <w:bookmarkStart w:id="385" w:name="_Toc432606610"/>
      <w:r w:rsidRPr="00F84B3A">
        <w:t xml:space="preserve">Espacio de Código </w:t>
      </w:r>
      <w:r w:rsidR="0098511A" w:rsidRPr="00F84B3A">
        <w:fldChar w:fldCharType="begin"/>
      </w:r>
      <w:r w:rsidR="0098511A" w:rsidRPr="00F84B3A">
        <w:instrText xml:space="preserve"> STYLEREF 1 \s </w:instrText>
      </w:r>
      <w:r w:rsidR="0098511A" w:rsidRPr="00F84B3A">
        <w:fldChar w:fldCharType="separate"/>
      </w:r>
      <w:r w:rsidR="00F40E85">
        <w:rPr>
          <w:noProof/>
        </w:rPr>
        <w:t>3</w:t>
      </w:r>
      <w:r w:rsidR="0098511A" w:rsidRPr="00F84B3A">
        <w:fldChar w:fldCharType="end"/>
      </w:r>
      <w:r w:rsidR="0098511A" w:rsidRPr="00F84B3A">
        <w:noBreakHyphen/>
      </w:r>
      <w:r w:rsidR="0098511A" w:rsidRPr="00F84B3A">
        <w:fldChar w:fldCharType="begin"/>
      </w:r>
      <w:r w:rsidR="0098511A" w:rsidRPr="00F84B3A">
        <w:instrText xml:space="preserve"> SEQ Espacio_de_Código \* ARABIC \s 1 </w:instrText>
      </w:r>
      <w:r w:rsidR="0098511A" w:rsidRPr="00F84B3A">
        <w:fldChar w:fldCharType="separate"/>
      </w:r>
      <w:r w:rsidR="00F40E85">
        <w:rPr>
          <w:noProof/>
        </w:rPr>
        <w:t>14</w:t>
      </w:r>
      <w:r w:rsidR="0098511A" w:rsidRPr="00F84B3A">
        <w:fldChar w:fldCharType="end"/>
      </w:r>
      <w:bookmarkEnd w:id="384"/>
      <w:r w:rsidR="002B17EF">
        <w:t>.</w:t>
      </w:r>
      <w:r w:rsidRPr="00F84B3A">
        <w:t xml:space="preserve"> Implementación del </w:t>
      </w:r>
      <w:r w:rsidR="00936E61" w:rsidRPr="00936E61">
        <w:t>Reader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sin estado</w:t>
      </w:r>
      <w:r w:rsidR="002B17EF">
        <w:t>.</w:t>
      </w:r>
      <w:bookmarkEnd w:id="385"/>
    </w:p>
    <w:p w14:paraId="7E9C0007" w14:textId="0FA2C9C5" w:rsidR="00104432" w:rsidRPr="00F84B3A" w:rsidRDefault="00104432" w:rsidP="00DA2CC9">
      <w:pPr>
        <w:pStyle w:val="Ttulo4"/>
      </w:pPr>
      <w:r w:rsidRPr="00F84B3A">
        <w:t xml:space="preserve">Implementación </w:t>
      </w:r>
      <w:r w:rsidR="00243F82" w:rsidRPr="00F84B3A">
        <w:t xml:space="preserve">del </w:t>
      </w:r>
      <w:r w:rsidR="00A54F1C" w:rsidRPr="00A54F1C">
        <w:rPr>
          <w:i/>
        </w:rPr>
        <w:t>Writer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con estado</w:t>
      </w:r>
    </w:p>
    <w:p w14:paraId="38EB41EB" w14:textId="64CD5FE7" w:rsidR="00126B98" w:rsidRPr="00F84B3A" w:rsidRDefault="00126B98" w:rsidP="00126B98">
      <w:r w:rsidRPr="00F84B3A">
        <w:t xml:space="preserve">Tanto para los </w:t>
      </w:r>
      <w:r w:rsidR="00A54F1C" w:rsidRPr="00A54F1C">
        <w:rPr>
          <w:i/>
        </w:rPr>
        <w:t>Writer</w:t>
      </w:r>
      <w:r w:rsidRPr="00F84B3A">
        <w:t xml:space="preserve"> con estado y sin estado, es importante </w:t>
      </w:r>
      <w:r w:rsidR="005A4DBA" w:rsidRPr="00F84B3A">
        <w:t>la implementación d</w:t>
      </w:r>
      <w:r w:rsidRPr="00F84B3A">
        <w:t xml:space="preserve">el método </w:t>
      </w:r>
      <w:r w:rsidRPr="00F84B3A">
        <w:rPr>
          <w:i/>
        </w:rPr>
        <w:t>PeriodicWork</w:t>
      </w:r>
      <w:r w:rsidRPr="00F84B3A">
        <w:t>,</w:t>
      </w:r>
      <w:r w:rsidR="005A4DBA" w:rsidRPr="00F84B3A">
        <w:t xml:space="preserve"> como se muestra en el </w:t>
      </w:r>
      <w:r w:rsidR="005A4DBA" w:rsidRPr="00F84B3A">
        <w:fldChar w:fldCharType="begin"/>
      </w:r>
      <w:r w:rsidR="005A4DBA" w:rsidRPr="00F84B3A">
        <w:instrText xml:space="preserve"> REF _Ref428970138 \h </w:instrText>
      </w:r>
      <w:r w:rsidR="005A4DBA" w:rsidRPr="00F84B3A">
        <w:fldChar w:fldCharType="separate"/>
      </w:r>
      <w:r w:rsidR="00F40E85" w:rsidRPr="00F84B3A">
        <w:t xml:space="preserve">Espacio de Código </w:t>
      </w:r>
      <w:r w:rsidR="00F40E85">
        <w:rPr>
          <w:noProof/>
        </w:rPr>
        <w:t>3</w:t>
      </w:r>
      <w:r w:rsidR="00F40E85" w:rsidRPr="00F84B3A">
        <w:noBreakHyphen/>
      </w:r>
      <w:r w:rsidR="00F40E85">
        <w:rPr>
          <w:noProof/>
        </w:rPr>
        <w:t>15</w:t>
      </w:r>
      <w:r w:rsidR="005A4DBA" w:rsidRPr="00F84B3A">
        <w:fldChar w:fldCharType="end"/>
      </w:r>
      <w:r w:rsidR="005A4DBA" w:rsidRPr="00F84B3A">
        <w:t>,</w:t>
      </w:r>
      <w:r w:rsidRPr="00F84B3A">
        <w:t xml:space="preserve"> el cual se encarga de anunciar </w:t>
      </w:r>
      <w:r w:rsidR="00C97DFB" w:rsidRPr="00F84B3A">
        <w:t xml:space="preserve">repetitivamente la disponibilidad de datos por medio del envío de </w:t>
      </w:r>
      <w:r w:rsidR="005A4DBA" w:rsidRPr="00F84B3A">
        <w:t>sub</w:t>
      </w:r>
      <w:r w:rsidR="00C97DFB" w:rsidRPr="00F84B3A">
        <w:t xml:space="preserve">mensajes </w:t>
      </w:r>
      <w:r w:rsidR="00C97DFB" w:rsidRPr="00F84B3A">
        <w:rPr>
          <w:i/>
        </w:rPr>
        <w:t>H</w:t>
      </w:r>
      <w:r w:rsidR="005A4DBA" w:rsidRPr="00F84B3A">
        <w:rPr>
          <w:i/>
        </w:rPr>
        <w:t>eartbeat</w:t>
      </w:r>
      <w:r w:rsidR="002B17EF">
        <w:rPr>
          <w:i/>
        </w:rPr>
        <w:t>.</w:t>
      </w:r>
      <w:r w:rsidR="00C97DFB" w:rsidRPr="00F84B3A">
        <w:t xml:space="preserve"> Con la diferencia que en los escritores sin estado no se guarda </w:t>
      </w:r>
      <w:r w:rsidR="00F84B3A" w:rsidRPr="00F84B3A">
        <w:t>más</w:t>
      </w:r>
      <w:r w:rsidR="00C97DFB" w:rsidRPr="00F84B3A">
        <w:t xml:space="preserve"> que un cambio.</w:t>
      </w:r>
    </w:p>
    <w:p w14:paraId="7AD21657" w14:textId="77777777" w:rsidR="005A4DBA" w:rsidRPr="00F84B3A" w:rsidRDefault="003276D7" w:rsidP="005A4DBA">
      <w:pPr>
        <w:keepNext/>
      </w:pPr>
      <w:r w:rsidRPr="00F84B3A">
        <w:rPr>
          <w:noProof/>
          <w:lang w:val="fr-FR" w:eastAsia="fr-FR"/>
        </w:rPr>
        <mc:AlternateContent>
          <mc:Choice Requires="wps">
            <w:drawing>
              <wp:inline distT="0" distB="0" distL="0" distR="0" wp14:anchorId="045C8EA3" wp14:editId="3E6C4C8E">
                <wp:extent cx="4529469" cy="2743200"/>
                <wp:effectExtent l="57150" t="19050" r="80645" b="95250"/>
                <wp:docPr id="1746089623" name="Rectángulo 1746089623"/>
                <wp:cNvGraphicFramePr/>
                <a:graphic xmlns:a="http://schemas.openxmlformats.org/drawingml/2006/main">
                  <a:graphicData uri="http://schemas.microsoft.com/office/word/2010/wordprocessingShape">
                    <wps:wsp>
                      <wps:cNvSpPr/>
                      <wps:spPr>
                        <a:xfrm>
                          <a:off x="0" y="0"/>
                          <a:ext cx="4529469" cy="2743200"/>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29998FE7"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private void PeriodicWork()</w:t>
                            </w:r>
                          </w:p>
                          <w:p w14:paraId="033261D8"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EE0558A"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the RTPS Writer to repeatedly announce the availability of data by sending a Heartbeat Message.</w:t>
                            </w:r>
                          </w:p>
                          <w:p w14:paraId="3F3E6035"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log.DebugFormat("I have to send a Heartbeat Message,  at {0}", DateTime.Now);</w:t>
                            </w:r>
                          </w:p>
                          <w:p w14:paraId="56FDB043"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SendHeartbeat();</w:t>
                            </w:r>
                          </w:p>
                          <w:p w14:paraId="5D5FE077"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if (HistoryCache.Changes.Count &gt; 0)</w:t>
                            </w:r>
                          </w:p>
                          <w:p w14:paraId="4233252C"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F25F10F"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foreach (var change in HistoryCache.Changes)</w:t>
                            </w:r>
                          </w:p>
                          <w:p w14:paraId="2D9DB1C1"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5B902C5"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//SendHeartbeat();</w:t>
                            </w:r>
                          </w:p>
                          <w:p w14:paraId="75AC083E"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//SendData(change);</w:t>
                            </w:r>
                          </w:p>
                          <w:p w14:paraId="63C53A11"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SendDataHeartbeat(change);</w:t>
                            </w:r>
                          </w:p>
                          <w:p w14:paraId="20518EA5"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3DA1C11"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HistoryCache.Changes.Clear(); //TODO</w:t>
                            </w:r>
                          </w:p>
                          <w:p w14:paraId="1173A6FF"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CDA50FE" w14:textId="77777777" w:rsidR="00A97690" w:rsidRPr="003276D7" w:rsidRDefault="00A97690" w:rsidP="003276D7">
                            <w:pPr>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C425F70" w14:textId="77777777" w:rsidR="00A97690" w:rsidRDefault="00A97690"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045C8EA3" id="Rectángulo 1746089623" o:spid="_x0000_s1040" style="width:356.65pt;height:3in;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" filled="f" strokecolor="#4579b8 [3044]">
                <v:shadow on="t" color="black" opacity="22937f" origin=",.5" offset="0,.63889mm"/>
                <v:textbox>
                  <w:txbxContent>
                    <w:p w14:paraId="29998FE7"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private void PeriodicWork()</w:t>
                      </w:r>
                    </w:p>
                    <w:p w14:paraId="033261D8"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EE0558A"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the RTPS Writer to repeatedly announce the availability of data by sending a Heartbeat Message.</w:t>
                      </w:r>
                    </w:p>
                    <w:p w14:paraId="3F3E6035"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log.DebugFormat("I have to send a Heartbeat Message,  at {0}", DateTime.Now);</w:t>
                      </w:r>
                    </w:p>
                    <w:p w14:paraId="56FDB043"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SendHeartbeat();</w:t>
                      </w:r>
                    </w:p>
                    <w:p w14:paraId="5D5FE077"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if (HistoryCache.Changes.Count &gt; 0)</w:t>
                      </w:r>
                    </w:p>
                    <w:p w14:paraId="4233252C"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F25F10F"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foreach (var change in HistoryCache.Changes)</w:t>
                      </w:r>
                    </w:p>
                    <w:p w14:paraId="2D9DB1C1"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5B902C5"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//SendHeartbeat();</w:t>
                      </w:r>
                    </w:p>
                    <w:p w14:paraId="75AC083E"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//SendData(change);</w:t>
                      </w:r>
                    </w:p>
                    <w:p w14:paraId="63C53A11"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SendDataHeartbeat(change);</w:t>
                      </w:r>
                    </w:p>
                    <w:p w14:paraId="20518EA5"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3DA1C11"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HistoryCache.Changes.Clear(); //TODO</w:t>
                      </w:r>
                    </w:p>
                    <w:p w14:paraId="1173A6FF"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CDA50FE" w14:textId="77777777" w:rsidR="00A97690" w:rsidRPr="003276D7" w:rsidRDefault="00A97690" w:rsidP="003276D7">
                      <w:pPr>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C425F70" w14:textId="77777777" w:rsidR="00A97690" w:rsidRDefault="00A97690" w:rsidP="003276D7">
                      <w:pPr>
                        <w:jc w:val="center"/>
                      </w:pPr>
                    </w:p>
                  </w:txbxContent>
                </v:textbox>
                <w10:anchorlock/>
              </v:rect>
            </w:pict>
          </mc:Fallback>
        </mc:AlternateContent>
      </w:r>
    </w:p>
    <w:p w14:paraId="2BF8A0ED" w14:textId="2B42E8FB" w:rsidR="003276D7" w:rsidRPr="00F84B3A" w:rsidRDefault="005A4DBA" w:rsidP="005B6E8D">
      <w:pPr>
        <w:pStyle w:val="Descripcin"/>
      </w:pPr>
      <w:bookmarkStart w:id="386" w:name="_Ref428970138"/>
      <w:bookmarkStart w:id="387" w:name="_Toc432606611"/>
      <w:r w:rsidRPr="00F84B3A">
        <w:t xml:space="preserve">Espacio de Código </w:t>
      </w:r>
      <w:r w:rsidR="0098511A" w:rsidRPr="00F84B3A">
        <w:fldChar w:fldCharType="begin"/>
      </w:r>
      <w:r w:rsidR="0098511A" w:rsidRPr="00F84B3A">
        <w:instrText xml:space="preserve"> STYLEREF 1 \s </w:instrText>
      </w:r>
      <w:r w:rsidR="0098511A" w:rsidRPr="00F84B3A">
        <w:fldChar w:fldCharType="separate"/>
      </w:r>
      <w:r w:rsidR="00F40E85">
        <w:rPr>
          <w:noProof/>
        </w:rPr>
        <w:t>3</w:t>
      </w:r>
      <w:r w:rsidR="0098511A" w:rsidRPr="00F84B3A">
        <w:fldChar w:fldCharType="end"/>
      </w:r>
      <w:r w:rsidR="0098511A" w:rsidRPr="00F84B3A">
        <w:noBreakHyphen/>
      </w:r>
      <w:r w:rsidR="0098511A" w:rsidRPr="00F84B3A">
        <w:fldChar w:fldCharType="begin"/>
      </w:r>
      <w:r w:rsidR="0098511A" w:rsidRPr="00F84B3A">
        <w:instrText xml:space="preserve"> SEQ Espacio_de_Código \* ARABIC \s 1 </w:instrText>
      </w:r>
      <w:r w:rsidR="0098511A" w:rsidRPr="00F84B3A">
        <w:fldChar w:fldCharType="separate"/>
      </w:r>
      <w:r w:rsidR="00F40E85">
        <w:rPr>
          <w:noProof/>
        </w:rPr>
        <w:t>15</w:t>
      </w:r>
      <w:r w:rsidR="0098511A" w:rsidRPr="00F84B3A">
        <w:fldChar w:fldCharType="end"/>
      </w:r>
      <w:bookmarkEnd w:id="386"/>
      <w:r w:rsidR="002B17EF">
        <w:t>.</w:t>
      </w:r>
      <w:r w:rsidRPr="00F84B3A">
        <w:t xml:space="preserve"> Implementación del </w:t>
      </w:r>
      <w:r w:rsidR="00A54F1C" w:rsidRPr="00A54F1C">
        <w:t>Writer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con estado</w:t>
      </w:r>
      <w:r w:rsidR="002B17EF">
        <w:t>.</w:t>
      </w:r>
      <w:bookmarkEnd w:id="387"/>
    </w:p>
    <w:p w14:paraId="42DB92DE" w14:textId="77777777" w:rsidR="00F40407" w:rsidRPr="00F84B3A" w:rsidRDefault="00F40407" w:rsidP="00F40407"/>
    <w:p w14:paraId="7D0EB00E" w14:textId="3431A1C3" w:rsidR="00104432" w:rsidRPr="00F84B3A" w:rsidRDefault="00104432" w:rsidP="00DA2CC9">
      <w:pPr>
        <w:pStyle w:val="Ttulo4"/>
      </w:pPr>
      <w:r w:rsidRPr="00F84B3A">
        <w:lastRenderedPageBreak/>
        <w:t xml:space="preserve">Implementación </w:t>
      </w:r>
      <w:r w:rsidR="005A4DBA" w:rsidRPr="00F84B3A">
        <w:t xml:space="preserve">del </w:t>
      </w:r>
      <w:r w:rsidR="00A54F1C" w:rsidRPr="00A54F1C">
        <w:rPr>
          <w:i/>
        </w:rPr>
        <w:t>Writer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sin estado</w:t>
      </w:r>
    </w:p>
    <w:p w14:paraId="07CD7B39" w14:textId="6B4EEE5E" w:rsidR="00F40407" w:rsidRPr="00F84B3A" w:rsidRDefault="00C97DFB" w:rsidP="00F40407">
      <w:r w:rsidRPr="00F84B3A">
        <w:t xml:space="preserve">Para los </w:t>
      </w:r>
      <w:r w:rsidR="00A54F1C" w:rsidRPr="00A54F1C">
        <w:rPr>
          <w:i/>
        </w:rPr>
        <w:t>Writer</w:t>
      </w:r>
      <w:r w:rsidRPr="00F84B3A">
        <w:t xml:space="preserve"> sin estado aparte </w:t>
      </w:r>
      <w:r w:rsidR="005A4DBA" w:rsidRPr="00F84B3A">
        <w:t xml:space="preserve">de la implementación </w:t>
      </w:r>
      <w:r w:rsidRPr="00F84B3A">
        <w:t xml:space="preserve">del método </w:t>
      </w:r>
      <w:r w:rsidRPr="00F84B3A">
        <w:rPr>
          <w:i/>
        </w:rPr>
        <w:t>PeriodicWork</w:t>
      </w:r>
      <w:r w:rsidRPr="00F84B3A">
        <w:t xml:space="preserve">, se </w:t>
      </w:r>
      <w:r w:rsidR="005A4DBA" w:rsidRPr="00F84B3A">
        <w:t>implementa</w:t>
      </w:r>
      <w:r w:rsidRPr="00F84B3A">
        <w:t xml:space="preserve"> un método que permite </w:t>
      </w:r>
      <w:r w:rsidR="00F84B3A" w:rsidRPr="00F84B3A">
        <w:t>él</w:t>
      </w:r>
      <w:r w:rsidRPr="00F84B3A">
        <w:t xml:space="preserve"> envió manual de </w:t>
      </w:r>
      <w:r w:rsidR="005A4DBA" w:rsidRPr="00F84B3A">
        <w:t>sub</w:t>
      </w:r>
      <w:r w:rsidRPr="00F84B3A">
        <w:t xml:space="preserve">mensajes </w:t>
      </w:r>
      <w:r w:rsidRPr="00F84B3A">
        <w:rPr>
          <w:i/>
        </w:rPr>
        <w:t>H</w:t>
      </w:r>
      <w:r w:rsidR="005A4DBA" w:rsidRPr="00F84B3A">
        <w:rPr>
          <w:i/>
        </w:rPr>
        <w:t>eartbeat</w:t>
      </w:r>
      <w:r w:rsidR="005A4DBA" w:rsidRPr="00F84B3A">
        <w:t xml:space="preserve">, como se muestra en el </w:t>
      </w:r>
      <w:r w:rsidR="005A4DBA" w:rsidRPr="00F84B3A">
        <w:fldChar w:fldCharType="begin"/>
      </w:r>
      <w:r w:rsidR="005A4DBA" w:rsidRPr="00F84B3A">
        <w:instrText xml:space="preserve"> REF _Ref428970330 \h </w:instrText>
      </w:r>
      <w:r w:rsidR="005A4DBA" w:rsidRPr="00F84B3A">
        <w:fldChar w:fldCharType="separate"/>
      </w:r>
      <w:r w:rsidR="00F40E85" w:rsidRPr="00F84B3A">
        <w:t xml:space="preserve">Espacio de Código </w:t>
      </w:r>
      <w:r w:rsidR="00F40E85">
        <w:rPr>
          <w:noProof/>
        </w:rPr>
        <w:t>3</w:t>
      </w:r>
      <w:r w:rsidR="00F40E85" w:rsidRPr="00F84B3A">
        <w:noBreakHyphen/>
      </w:r>
      <w:r w:rsidR="00F40E85">
        <w:rPr>
          <w:noProof/>
        </w:rPr>
        <w:t>16</w:t>
      </w:r>
      <w:r w:rsidR="005A4DBA" w:rsidRPr="00F84B3A">
        <w:fldChar w:fldCharType="end"/>
      </w:r>
      <w:r w:rsidR="000972E4" w:rsidRPr="00F84B3A">
        <w:t>.</w:t>
      </w:r>
    </w:p>
    <w:p w14:paraId="0B6FCC6D" w14:textId="77777777" w:rsidR="005A4DBA" w:rsidRPr="00F84B3A" w:rsidRDefault="003276D7" w:rsidP="005A4DBA">
      <w:pPr>
        <w:keepNext/>
      </w:pPr>
      <w:r w:rsidRPr="00F84B3A">
        <w:rPr>
          <w:noProof/>
          <w:lang w:val="fr-FR" w:eastAsia="fr-FR"/>
        </w:rPr>
        <mc:AlternateContent>
          <mc:Choice Requires="wps">
            <w:drawing>
              <wp:inline distT="0" distB="0" distL="0" distR="0" wp14:anchorId="6B49EA4B" wp14:editId="5BC1B076">
                <wp:extent cx="4529469" cy="2583712"/>
                <wp:effectExtent l="57150" t="19050" r="80645" b="102870"/>
                <wp:docPr id="1746089624" name="Rectángulo 1746089624"/>
                <wp:cNvGraphicFramePr/>
                <a:graphic xmlns:a="http://schemas.openxmlformats.org/drawingml/2006/main">
                  <a:graphicData uri="http://schemas.microsoft.com/office/word/2010/wordprocessingShape">
                    <wps:wsp>
                      <wps:cNvSpPr/>
                      <wps:spPr>
                        <a:xfrm>
                          <a:off x="0" y="0"/>
                          <a:ext cx="4529469" cy="2583712"/>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133A6E1E"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private void SendHeartbeat()</w:t>
                            </w:r>
                          </w:p>
                          <w:p w14:paraId="439F4153"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4F99F17B"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Create a Message with Heartbeat</w:t>
                            </w:r>
                          </w:p>
                          <w:p w14:paraId="5FD1DDD7"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Message m1 = new Message();</w:t>
                            </w:r>
                          </w:p>
                          <w:p w14:paraId="11385900"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39BB0AF3"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Heartbeat heartbeat = new Heartbeat();</w:t>
                            </w:r>
                          </w:p>
                          <w:p w14:paraId="579FDDB9"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EntityId id1 = EntityId.ENTITYID_UNKNOWN;</w:t>
                            </w:r>
                          </w:p>
                          <w:p w14:paraId="2B09ED0E"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EntityId id2 = EntityId.ENTITYID_PARTICIPANT;</w:t>
                            </w:r>
                          </w:p>
                          <w:p w14:paraId="36D80CAD"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196B137B" w14:textId="167D5146"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heartbeat.</w:t>
                            </w:r>
                            <w:r>
                              <w:rPr>
                                <w:rFonts w:ascii="Consolas" w:hAnsi="Consolas" w:cs="Consolas"/>
                                <w:color w:val="000000" w:themeColor="text1"/>
                                <w:kern w:val="0"/>
                                <w:sz w:val="19"/>
                                <w:szCs w:val="19"/>
                                <w:lang w:val="en-GB"/>
                              </w:rPr>
                              <w:t>readerID</w:t>
                            </w:r>
                            <w:r w:rsidRPr="003276D7">
                              <w:rPr>
                                <w:rFonts w:ascii="Consolas" w:hAnsi="Consolas" w:cs="Consolas"/>
                                <w:color w:val="000000" w:themeColor="text1"/>
                                <w:kern w:val="0"/>
                                <w:sz w:val="19"/>
                                <w:szCs w:val="19"/>
                                <w:lang w:val="en-GB"/>
                              </w:rPr>
                              <w:t xml:space="preserve"> = id1;</w:t>
                            </w:r>
                          </w:p>
                          <w:p w14:paraId="3BD705DD" w14:textId="573FAB88"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heartbeat.</w:t>
                            </w:r>
                            <w:r>
                              <w:rPr>
                                <w:rFonts w:ascii="Consolas" w:hAnsi="Consolas" w:cs="Consolas"/>
                                <w:color w:val="000000" w:themeColor="text1"/>
                                <w:kern w:val="0"/>
                                <w:sz w:val="19"/>
                                <w:szCs w:val="19"/>
                                <w:lang w:val="en-GB"/>
                              </w:rPr>
                              <w:t>writerID</w:t>
                            </w:r>
                            <w:r w:rsidRPr="003276D7">
                              <w:rPr>
                                <w:rFonts w:ascii="Consolas" w:hAnsi="Consolas" w:cs="Consolas"/>
                                <w:color w:val="000000" w:themeColor="text1"/>
                                <w:kern w:val="0"/>
                                <w:sz w:val="19"/>
                                <w:szCs w:val="19"/>
                                <w:lang w:val="en-GB"/>
                              </w:rPr>
                              <w:t xml:space="preserve"> = id2;</w:t>
                            </w:r>
                          </w:p>
                          <w:p w14:paraId="4308C142"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heartbeat.firstSN = new SequenceNumber(10);</w:t>
                            </w:r>
                          </w:p>
                          <w:p w14:paraId="41EACFE0"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heartbeat.lastSN = new SequenceNumber(20);</w:t>
                            </w:r>
                          </w:p>
                          <w:p w14:paraId="6835A87A"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heartbeat.count = 5;</w:t>
                            </w:r>
                          </w:p>
                          <w:p w14:paraId="6D8D43EF"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m1.SubMessages.Add(heartbeat);</w:t>
                            </w:r>
                          </w:p>
                          <w:p w14:paraId="5F740C14"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0200369B"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SendData(m1);</w:t>
                            </w:r>
                          </w:p>
                          <w:p w14:paraId="5AF7AD30" w14:textId="77777777" w:rsidR="00A97690" w:rsidRPr="00755F80" w:rsidRDefault="00A97690" w:rsidP="003276D7">
                            <w:pPr>
                              <w:jc w:val="center"/>
                              <w:rPr>
                                <w:lang w:val="en-G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6B49EA4B" id="Rectángulo 1746089624" o:spid="_x0000_s1041" style="width:356.65pt;height:203.4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" filled="f" strokecolor="#4579b8 [3044]">
                <v:shadow on="t" color="black" opacity="22937f" origin=",.5" offset="0,.63889mm"/>
                <v:textbox>
                  <w:txbxContent>
                    <w:p w14:paraId="133A6E1E"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private void SendHeartbeat()</w:t>
                      </w:r>
                    </w:p>
                    <w:p w14:paraId="439F4153"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4F99F17B"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Create a Message with Heartbeat</w:t>
                      </w:r>
                    </w:p>
                    <w:p w14:paraId="5FD1DDD7"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Message m1 = new Message();</w:t>
                      </w:r>
                    </w:p>
                    <w:p w14:paraId="11385900"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39BB0AF3"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Heartbeat heartbeat = new Heartbeat();</w:t>
                      </w:r>
                    </w:p>
                    <w:p w14:paraId="579FDDB9"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EntityId id1 = EntityId.ENTITYID_UNKNOWN;</w:t>
                      </w:r>
                    </w:p>
                    <w:p w14:paraId="2B09ED0E"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EntityId id2 = EntityId.ENTITYID_PARTICIPANT;</w:t>
                      </w:r>
                    </w:p>
                    <w:p w14:paraId="36D80CAD"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196B137B" w14:textId="167D5146"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heartbeat.</w:t>
                      </w:r>
                      <w:r>
                        <w:rPr>
                          <w:rFonts w:ascii="Consolas" w:hAnsi="Consolas" w:cs="Consolas"/>
                          <w:color w:val="000000" w:themeColor="text1"/>
                          <w:kern w:val="0"/>
                          <w:sz w:val="19"/>
                          <w:szCs w:val="19"/>
                          <w:lang w:val="en-GB"/>
                        </w:rPr>
                        <w:t>readerID</w:t>
                      </w:r>
                      <w:r w:rsidRPr="003276D7">
                        <w:rPr>
                          <w:rFonts w:ascii="Consolas" w:hAnsi="Consolas" w:cs="Consolas"/>
                          <w:color w:val="000000" w:themeColor="text1"/>
                          <w:kern w:val="0"/>
                          <w:sz w:val="19"/>
                          <w:szCs w:val="19"/>
                          <w:lang w:val="en-GB"/>
                        </w:rPr>
                        <w:t xml:space="preserve"> = id1;</w:t>
                      </w:r>
                    </w:p>
                    <w:p w14:paraId="3BD705DD" w14:textId="573FAB88"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heartbeat.</w:t>
                      </w:r>
                      <w:r>
                        <w:rPr>
                          <w:rFonts w:ascii="Consolas" w:hAnsi="Consolas" w:cs="Consolas"/>
                          <w:color w:val="000000" w:themeColor="text1"/>
                          <w:kern w:val="0"/>
                          <w:sz w:val="19"/>
                          <w:szCs w:val="19"/>
                          <w:lang w:val="en-GB"/>
                        </w:rPr>
                        <w:t>writerID</w:t>
                      </w:r>
                      <w:r w:rsidRPr="003276D7">
                        <w:rPr>
                          <w:rFonts w:ascii="Consolas" w:hAnsi="Consolas" w:cs="Consolas"/>
                          <w:color w:val="000000" w:themeColor="text1"/>
                          <w:kern w:val="0"/>
                          <w:sz w:val="19"/>
                          <w:szCs w:val="19"/>
                          <w:lang w:val="en-GB"/>
                        </w:rPr>
                        <w:t xml:space="preserve"> = id2;</w:t>
                      </w:r>
                    </w:p>
                    <w:p w14:paraId="4308C142"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heartbeat.firstSN = new SequenceNumber(10);</w:t>
                      </w:r>
                    </w:p>
                    <w:p w14:paraId="41EACFE0"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heartbeat.lastSN = new SequenceNumber(20);</w:t>
                      </w:r>
                    </w:p>
                    <w:p w14:paraId="6835A87A"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heartbeat.count = 5;</w:t>
                      </w:r>
                    </w:p>
                    <w:p w14:paraId="6D8D43EF"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m1.SubMessages.Add(heartbeat);</w:t>
                      </w:r>
                    </w:p>
                    <w:p w14:paraId="5F740C14"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0200369B"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SendData(m1);</w:t>
                      </w:r>
                    </w:p>
                    <w:p w14:paraId="5AF7AD30" w14:textId="77777777" w:rsidR="00A97690" w:rsidRPr="00755F80" w:rsidRDefault="00A97690" w:rsidP="003276D7">
                      <w:pPr>
                        <w:jc w:val="center"/>
                        <w:rPr>
                          <w:lang w:val="en-GB"/>
                        </w:rPr>
                      </w:pPr>
                    </w:p>
                  </w:txbxContent>
                </v:textbox>
                <w10:anchorlock/>
              </v:rect>
            </w:pict>
          </mc:Fallback>
        </mc:AlternateContent>
      </w:r>
    </w:p>
    <w:p w14:paraId="2D3EBD7A" w14:textId="43E3AC79" w:rsidR="003276D7" w:rsidRPr="00F84B3A" w:rsidRDefault="005A4DBA" w:rsidP="005B6E8D">
      <w:pPr>
        <w:pStyle w:val="Descripcin"/>
      </w:pPr>
      <w:bookmarkStart w:id="388" w:name="_Ref428970330"/>
      <w:bookmarkStart w:id="389" w:name="_Toc432606612"/>
      <w:r w:rsidRPr="00F84B3A">
        <w:t xml:space="preserve">Espacio de Código </w:t>
      </w:r>
      <w:r w:rsidR="0098511A" w:rsidRPr="00F84B3A">
        <w:fldChar w:fldCharType="begin"/>
      </w:r>
      <w:r w:rsidR="0098511A" w:rsidRPr="00F84B3A">
        <w:instrText xml:space="preserve"> STYLEREF 1 \s </w:instrText>
      </w:r>
      <w:r w:rsidR="0098511A" w:rsidRPr="00F84B3A">
        <w:fldChar w:fldCharType="separate"/>
      </w:r>
      <w:r w:rsidR="00F40E85">
        <w:rPr>
          <w:noProof/>
        </w:rPr>
        <w:t>3</w:t>
      </w:r>
      <w:r w:rsidR="0098511A" w:rsidRPr="00F84B3A">
        <w:fldChar w:fldCharType="end"/>
      </w:r>
      <w:r w:rsidR="0098511A" w:rsidRPr="00F84B3A">
        <w:noBreakHyphen/>
      </w:r>
      <w:r w:rsidR="0098511A" w:rsidRPr="00F84B3A">
        <w:fldChar w:fldCharType="begin"/>
      </w:r>
      <w:r w:rsidR="0098511A" w:rsidRPr="00F84B3A">
        <w:instrText xml:space="preserve"> SEQ Espacio_de_Código \* ARABIC \s 1 </w:instrText>
      </w:r>
      <w:r w:rsidR="0098511A" w:rsidRPr="00F84B3A">
        <w:fldChar w:fldCharType="separate"/>
      </w:r>
      <w:r w:rsidR="00F40E85">
        <w:rPr>
          <w:noProof/>
        </w:rPr>
        <w:t>16</w:t>
      </w:r>
      <w:r w:rsidR="0098511A" w:rsidRPr="00F84B3A">
        <w:fldChar w:fldCharType="end"/>
      </w:r>
      <w:bookmarkEnd w:id="388"/>
      <w:r w:rsidR="002B17EF">
        <w:t>.</w:t>
      </w:r>
      <w:r w:rsidRPr="00F84B3A">
        <w:t xml:space="preserve"> Implementación del </w:t>
      </w:r>
      <w:r w:rsidR="00A54F1C" w:rsidRPr="00A54F1C">
        <w:t>Writer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sin estado</w:t>
      </w:r>
      <w:r w:rsidR="002B17EF">
        <w:t>.</w:t>
      </w:r>
      <w:bookmarkEnd w:id="389"/>
    </w:p>
    <w:p w14:paraId="6B88DF2E" w14:textId="1207C283" w:rsidR="00104432" w:rsidRPr="00F84B3A" w:rsidRDefault="00104432" w:rsidP="00DA2CC9">
      <w:pPr>
        <w:pStyle w:val="Ttulo4"/>
      </w:pPr>
      <w:r w:rsidRPr="00F84B3A">
        <w:t xml:space="preserve">Implementación </w:t>
      </w:r>
      <w:r w:rsidR="000972E4" w:rsidRPr="00F84B3A">
        <w:t xml:space="preserve">del </w:t>
      </w:r>
      <w:r w:rsidRPr="00F84B3A">
        <w:t>Publicador y</w:t>
      </w:r>
      <w:r w:rsidR="000972E4" w:rsidRPr="00F84B3A">
        <w:t xml:space="preserve"> el</w:t>
      </w:r>
      <w:r w:rsidRPr="00F84B3A">
        <w:t xml:space="preserve"> </w:t>
      </w:r>
      <w:r w:rsidR="00A54F1C" w:rsidRPr="00A54F1C">
        <w:rPr>
          <w:i/>
        </w:rPr>
        <w:t>Writer</w:t>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p>
    <w:p w14:paraId="6701D4CA" w14:textId="64727D30" w:rsidR="0091509A" w:rsidRPr="00F84B3A" w:rsidRDefault="00A54F1C" w:rsidP="0017661B">
      <w:pPr>
        <w:pStyle w:val="Ttulo5"/>
        <w:rPr>
          <w:lang w:val="es-EC"/>
        </w:rPr>
      </w:pPr>
      <w:r w:rsidRPr="00A54F1C">
        <w:rPr>
          <w:lang w:val="es-EC"/>
        </w:rPr>
        <w:t>Writer</w:t>
      </w:r>
    </w:p>
    <w:p w14:paraId="21B33127" w14:textId="692ED3E4" w:rsidR="009C4E2F" w:rsidRPr="00F84B3A" w:rsidRDefault="000972E4" w:rsidP="009C4E2F">
      <w:pPr>
        <w:rPr>
          <w:i/>
        </w:rPr>
      </w:pPr>
      <w:r w:rsidRPr="00F84B3A">
        <w:t xml:space="preserve">En el </w:t>
      </w:r>
      <w:r w:rsidRPr="00F84B3A">
        <w:fldChar w:fldCharType="begin"/>
      </w:r>
      <w:r w:rsidRPr="00F84B3A">
        <w:instrText xml:space="preserve"> REF _Ref428970473 \h </w:instrText>
      </w:r>
      <w:r w:rsidRPr="00F84B3A">
        <w:fldChar w:fldCharType="separate"/>
      </w:r>
      <w:r w:rsidR="00F40E85" w:rsidRPr="00F84B3A">
        <w:t xml:space="preserve">Espacio de Código </w:t>
      </w:r>
      <w:r w:rsidR="00F40E85">
        <w:rPr>
          <w:noProof/>
        </w:rPr>
        <w:t>3</w:t>
      </w:r>
      <w:r w:rsidR="00F40E85" w:rsidRPr="00F84B3A">
        <w:noBreakHyphen/>
      </w:r>
      <w:r w:rsidR="00F40E85">
        <w:rPr>
          <w:noProof/>
        </w:rPr>
        <w:t>17</w:t>
      </w:r>
      <w:r w:rsidRPr="00F84B3A">
        <w:fldChar w:fldCharType="end"/>
      </w:r>
      <w:r w:rsidRPr="00F84B3A">
        <w:t>, se</w:t>
      </w:r>
      <w:r w:rsidR="009C4E2F" w:rsidRPr="00F84B3A">
        <w:t xml:space="preserve"> muestra el constructor de un </w:t>
      </w:r>
      <w:r w:rsidR="00A54F1C" w:rsidRPr="00A54F1C">
        <w:rPr>
          <w:i/>
        </w:rPr>
        <w:t>DataWriter</w:t>
      </w:r>
      <w:r w:rsidR="009C4E2F" w:rsidRPr="00F84B3A">
        <w:rPr>
          <w:i/>
        </w:rPr>
        <w:t xml:space="preserve"> </w:t>
      </w:r>
      <w:r w:rsidR="009C4E2F" w:rsidRPr="00F84B3A">
        <w:t>DDS</w:t>
      </w:r>
      <w:r w:rsidR="00E16908" w:rsidRPr="00F84B3A">
        <w:fldChar w:fldCharType="begin"/>
      </w:r>
      <w:r w:rsidR="00E16908" w:rsidRPr="00F84B3A">
        <w:instrText xml:space="preserve"> XE "DDS:Data Distributed System" </w:instrText>
      </w:r>
      <w:r w:rsidR="00E16908" w:rsidRPr="00F84B3A">
        <w:fldChar w:fldCharType="end"/>
      </w:r>
      <w:r w:rsidR="005F3E42" w:rsidRPr="00F84B3A">
        <w:t>,</w:t>
      </w:r>
      <w:r w:rsidR="009C4E2F" w:rsidRPr="00F84B3A">
        <w:t xml:space="preserve"> y en su inicialización se especifica si el </w:t>
      </w:r>
      <w:r w:rsidR="00A54F1C" w:rsidRPr="00A54F1C">
        <w:rPr>
          <w:i/>
        </w:rPr>
        <w:t>Writer</w:t>
      </w:r>
      <w:r w:rsidR="009C4E2F" w:rsidRPr="00F84B3A">
        <w:rPr>
          <w:i/>
        </w:rPr>
        <w:t xml:space="preserve"> </w:t>
      </w:r>
      <w:r w:rsidR="009C4E2F"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009C4E2F" w:rsidRPr="00F84B3A">
        <w:t xml:space="preserve"> es </w:t>
      </w:r>
      <w:r w:rsidR="005F3E42" w:rsidRPr="00F84B3A">
        <w:t>con estado</w:t>
      </w:r>
      <w:r w:rsidR="009C4E2F" w:rsidRPr="00F84B3A">
        <w:rPr>
          <w:i/>
        </w:rPr>
        <w:t xml:space="preserve"> </w:t>
      </w:r>
      <w:r w:rsidR="009C4E2F" w:rsidRPr="00F84B3A">
        <w:t xml:space="preserve">o </w:t>
      </w:r>
      <w:r w:rsidR="005F3E42" w:rsidRPr="00F84B3A">
        <w:t>sin estado</w:t>
      </w:r>
      <w:r w:rsidR="002B17EF">
        <w:rPr>
          <w:i/>
        </w:rPr>
        <w:t>.</w:t>
      </w:r>
      <w:r w:rsidR="009C4E2F" w:rsidRPr="00F84B3A">
        <w:rPr>
          <w:i/>
        </w:rPr>
        <w:t xml:space="preserve"> </w:t>
      </w:r>
    </w:p>
    <w:p w14:paraId="05E15E8D" w14:textId="77777777" w:rsidR="000972E4" w:rsidRPr="00F84B3A" w:rsidRDefault="003276D7" w:rsidP="000972E4">
      <w:pPr>
        <w:keepNext/>
      </w:pPr>
      <w:r w:rsidRPr="00F84B3A">
        <w:rPr>
          <w:noProof/>
          <w:lang w:val="fr-FR" w:eastAsia="fr-FR"/>
        </w:rPr>
        <mc:AlternateContent>
          <mc:Choice Requires="wps">
            <w:drawing>
              <wp:inline distT="0" distB="0" distL="0" distR="0" wp14:anchorId="4FFE0CAE" wp14:editId="309B86A5">
                <wp:extent cx="4529469" cy="1818167"/>
                <wp:effectExtent l="57150" t="19050" r="80645" b="86995"/>
                <wp:docPr id="1746089625" name="Rectángulo 1746089625"/>
                <wp:cNvGraphicFramePr/>
                <a:graphic xmlns:a="http://schemas.openxmlformats.org/drawingml/2006/main">
                  <a:graphicData uri="http://schemas.microsoft.com/office/word/2010/wordprocessingShape">
                    <wps:wsp>
                      <wps:cNvSpPr/>
                      <wps:spPr>
                        <a:xfrm>
                          <a:off x="0" y="0"/>
                          <a:ext cx="4529469" cy="1818167"/>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75F67C7A"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DataWriterImpl(Publisher pub, Topic&lt;TYPE&gt; topic, DataWriterQos qos, DataWriterListener&lt;TYPE&gt; listener, ICollection&lt;Type&gt; statuses)</w:t>
                            </w:r>
                          </w:p>
                          <w:p w14:paraId="0C1248D6"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480FE9A"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this.pub_ = pub;</w:t>
                            </w:r>
                          </w:p>
                          <w:p w14:paraId="53B43103"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this.topic_ = topic;</w:t>
                            </w:r>
                          </w:p>
                          <w:p w14:paraId="42C91C7A"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this.listener = listener;</w:t>
                            </w:r>
                          </w:p>
                          <w:p w14:paraId="38564CBD"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61CAAF06"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this.rtpsWriter = new RtpsStatefulWriter&lt;TYPE&gt;((pub.GetParent() as DomainParticipantImpl).ParticipantGuid);</w:t>
                            </w:r>
                          </w:p>
                          <w:p w14:paraId="37A95425"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4AFAD156" w14:textId="77777777" w:rsidR="00A97690" w:rsidRPr="00FD1A5E" w:rsidRDefault="00A97690" w:rsidP="003276D7">
                            <w:pPr>
                              <w:jc w:val="center"/>
                              <w:rPr>
                                <w:lang w:val="en-G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4FFE0CAE" id="Rectángulo 1746089625" o:spid="_x0000_s1042" style="width:356.65pt;height:143.1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" filled="f" strokecolor="#4579b8 [3044]">
                <v:shadow on="t" color="black" opacity="22937f" origin=",.5" offset="0,.63889mm"/>
                <v:textbox>
                  <w:txbxContent>
                    <w:p w14:paraId="75F67C7A"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DataWriterImpl(Publisher pub, Topic&lt;TYPE&gt; topic, DataWriterQos qos, DataWriterListener&lt;TYPE&gt; listener, ICollection&lt;Type&gt; statuses)</w:t>
                      </w:r>
                    </w:p>
                    <w:p w14:paraId="0C1248D6"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480FE9A"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this.pub_ = pub;</w:t>
                      </w:r>
                    </w:p>
                    <w:p w14:paraId="53B43103"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this.topic_ = topic;</w:t>
                      </w:r>
                    </w:p>
                    <w:p w14:paraId="42C91C7A"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this.listener = listener;</w:t>
                      </w:r>
                    </w:p>
                    <w:p w14:paraId="38564CBD"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61CAAF06"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this.rtpsWriter = new RtpsStatefulWriter&lt;TYPE&gt;((pub.GetParent() as DomainParticipantImpl).ParticipantGuid);</w:t>
                      </w:r>
                    </w:p>
                    <w:p w14:paraId="37A95425"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4AFAD156" w14:textId="77777777" w:rsidR="00A97690" w:rsidRPr="00FD1A5E" w:rsidRDefault="00A97690" w:rsidP="003276D7">
                      <w:pPr>
                        <w:jc w:val="center"/>
                        <w:rPr>
                          <w:lang w:val="en-GB"/>
                        </w:rPr>
                      </w:pPr>
                    </w:p>
                  </w:txbxContent>
                </v:textbox>
                <w10:anchorlock/>
              </v:rect>
            </w:pict>
          </mc:Fallback>
        </mc:AlternateContent>
      </w:r>
    </w:p>
    <w:p w14:paraId="6D0A9B75" w14:textId="0451EDDB" w:rsidR="003276D7" w:rsidRPr="00F84B3A" w:rsidRDefault="000972E4" w:rsidP="005B6E8D">
      <w:pPr>
        <w:pStyle w:val="Descripcin"/>
      </w:pPr>
      <w:bookmarkStart w:id="390" w:name="_Ref428970473"/>
      <w:bookmarkStart w:id="391" w:name="_Toc432606613"/>
      <w:r w:rsidRPr="00F84B3A">
        <w:t xml:space="preserve">Espacio de Código </w:t>
      </w:r>
      <w:r w:rsidR="0098511A" w:rsidRPr="00F84B3A">
        <w:fldChar w:fldCharType="begin"/>
      </w:r>
      <w:r w:rsidR="0098511A" w:rsidRPr="00F84B3A">
        <w:instrText xml:space="preserve"> STYLEREF 1 \s </w:instrText>
      </w:r>
      <w:r w:rsidR="0098511A" w:rsidRPr="00F84B3A">
        <w:fldChar w:fldCharType="separate"/>
      </w:r>
      <w:r w:rsidR="00F40E85">
        <w:rPr>
          <w:noProof/>
        </w:rPr>
        <w:t>3</w:t>
      </w:r>
      <w:r w:rsidR="0098511A" w:rsidRPr="00F84B3A">
        <w:fldChar w:fldCharType="end"/>
      </w:r>
      <w:r w:rsidR="0098511A" w:rsidRPr="00F84B3A">
        <w:noBreakHyphen/>
      </w:r>
      <w:r w:rsidR="0098511A" w:rsidRPr="00F84B3A">
        <w:fldChar w:fldCharType="begin"/>
      </w:r>
      <w:r w:rsidR="0098511A" w:rsidRPr="00F84B3A">
        <w:instrText xml:space="preserve"> SEQ Espacio_de_Código \* ARABIC \s 1 </w:instrText>
      </w:r>
      <w:r w:rsidR="0098511A" w:rsidRPr="00F84B3A">
        <w:fldChar w:fldCharType="separate"/>
      </w:r>
      <w:r w:rsidR="00F40E85">
        <w:rPr>
          <w:noProof/>
        </w:rPr>
        <w:t>17</w:t>
      </w:r>
      <w:r w:rsidR="0098511A" w:rsidRPr="00F84B3A">
        <w:fldChar w:fldCharType="end"/>
      </w:r>
      <w:bookmarkEnd w:id="390"/>
      <w:r w:rsidR="002B17EF">
        <w:t>.</w:t>
      </w:r>
      <w:r w:rsidRPr="00F84B3A">
        <w:t xml:space="preserve"> Implementación del </w:t>
      </w:r>
      <w:r w:rsidR="00A54F1C" w:rsidRPr="00A54F1C">
        <w:t>Writer</w:t>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002B17EF">
        <w:t>.</w:t>
      </w:r>
      <w:bookmarkEnd w:id="391"/>
    </w:p>
    <w:p w14:paraId="48474B2C" w14:textId="564E335F" w:rsidR="0091509A" w:rsidRPr="00F84B3A" w:rsidRDefault="0091509A" w:rsidP="0017661B">
      <w:pPr>
        <w:pStyle w:val="Ttulo5"/>
        <w:rPr>
          <w:lang w:val="es-EC"/>
        </w:rPr>
      </w:pPr>
      <w:r w:rsidRPr="00F84B3A">
        <w:rPr>
          <w:lang w:val="es-EC"/>
        </w:rPr>
        <w:lastRenderedPageBreak/>
        <w:t>Publicador</w:t>
      </w:r>
    </w:p>
    <w:p w14:paraId="7FCFE91A" w14:textId="35D6AD45" w:rsidR="009C4E2F" w:rsidRPr="00F84B3A" w:rsidRDefault="009C4E2F" w:rsidP="009C4E2F">
      <w:r w:rsidRPr="00F84B3A">
        <w:t xml:space="preserve"> A continuación</w:t>
      </w:r>
      <w:r w:rsidR="005F3E42" w:rsidRPr="00F84B3A">
        <w:t xml:space="preserve"> en el </w:t>
      </w:r>
      <w:r w:rsidR="005F3E42" w:rsidRPr="00F84B3A">
        <w:fldChar w:fldCharType="begin"/>
      </w:r>
      <w:r w:rsidR="005F3E42" w:rsidRPr="00F84B3A">
        <w:instrText xml:space="preserve"> REF _Ref428970604 \h </w:instrText>
      </w:r>
      <w:r w:rsidR="005F3E42" w:rsidRPr="00F84B3A">
        <w:fldChar w:fldCharType="separate"/>
      </w:r>
      <w:r w:rsidR="00F40E85" w:rsidRPr="00F84B3A">
        <w:t xml:space="preserve">Espacio de Código </w:t>
      </w:r>
      <w:r w:rsidR="00F40E85">
        <w:rPr>
          <w:noProof/>
        </w:rPr>
        <w:t>3</w:t>
      </w:r>
      <w:r w:rsidR="00F40E85" w:rsidRPr="00F84B3A">
        <w:noBreakHyphen/>
      </w:r>
      <w:r w:rsidR="00F40E85">
        <w:rPr>
          <w:noProof/>
        </w:rPr>
        <w:t>18</w:t>
      </w:r>
      <w:r w:rsidR="005F3E42" w:rsidRPr="00F84B3A">
        <w:fldChar w:fldCharType="end"/>
      </w:r>
      <w:r w:rsidR="005F3E42" w:rsidRPr="00F84B3A">
        <w:t xml:space="preserve"> se muestra la </w:t>
      </w:r>
      <w:r w:rsidRPr="00F84B3A">
        <w:t>creación de</w:t>
      </w:r>
      <w:r w:rsidR="005F3E42" w:rsidRPr="00F84B3A">
        <w:t xml:space="preserve"> los</w:t>
      </w:r>
      <w:r w:rsidRPr="00F84B3A">
        <w:t xml:space="preserve"> </w:t>
      </w:r>
      <w:r w:rsidR="00A54F1C" w:rsidRPr="00A54F1C">
        <w:rPr>
          <w:i/>
        </w:rPr>
        <w:t>DataWriter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que son agregados a una lista de </w:t>
      </w:r>
      <w:r w:rsidR="00A54F1C" w:rsidRPr="00A54F1C">
        <w:rPr>
          <w:i/>
        </w:rPr>
        <w:t>DataWriter</w:t>
      </w:r>
      <w:r w:rsidRPr="00F84B3A">
        <w:rPr>
          <w:i/>
        </w:rPr>
        <w:t xml:space="preserve"> </w:t>
      </w:r>
      <w:r w:rsidRPr="00F84B3A">
        <w:t>y la lista es retornada al publicador.</w:t>
      </w:r>
    </w:p>
    <w:p w14:paraId="05822A45" w14:textId="77777777" w:rsidR="005F3E42" w:rsidRPr="00F84B3A" w:rsidRDefault="003276D7" w:rsidP="005F3E42">
      <w:pPr>
        <w:keepNext/>
      </w:pPr>
      <w:r w:rsidRPr="00F84B3A">
        <w:rPr>
          <w:noProof/>
          <w:lang w:val="fr-FR" w:eastAsia="fr-FR"/>
        </w:rPr>
        <mc:AlternateContent>
          <mc:Choice Requires="wps">
            <w:drawing>
              <wp:inline distT="0" distB="0" distL="0" distR="0" wp14:anchorId="2401324A" wp14:editId="5989315F">
                <wp:extent cx="4529469" cy="2690037"/>
                <wp:effectExtent l="57150" t="19050" r="80645" b="91440"/>
                <wp:docPr id="1746089626" name="Rectángulo 1746089626"/>
                <wp:cNvGraphicFramePr/>
                <a:graphic xmlns:a="http://schemas.openxmlformats.org/drawingml/2006/main">
                  <a:graphicData uri="http://schemas.microsoft.com/office/word/2010/wordprocessingShape">
                    <wps:wsp>
                      <wps:cNvSpPr/>
                      <wps:spPr>
                        <a:xfrm>
                          <a:off x="0" y="0"/>
                          <a:ext cx="4529469" cy="2690037"/>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788C9BFA"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DataWriter&lt;TYPE&gt; CreateDataWriter&lt;TYPE&gt;(Topic&lt;TYPE&gt; topic)</w:t>
                            </w:r>
                          </w:p>
                          <w:p w14:paraId="4548C845"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437E20D"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DataWriter&lt;TYPE&gt; dw = null;</w:t>
                            </w:r>
                          </w:p>
                          <w:p w14:paraId="3EE7BE2D"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dw = new DataWriterImpl&lt;TYPE&gt;(this, topic);</w:t>
                            </w:r>
                          </w:p>
                          <w:p w14:paraId="5B7799B1"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datawriters.Add(dw);</w:t>
                            </w:r>
                          </w:p>
                          <w:p w14:paraId="164FF0DF"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return dw;</w:t>
                            </w:r>
                          </w:p>
                          <w:p w14:paraId="13D85F20"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EC6065E"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3DEF49BF"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public DataWriter&lt;TYPE&gt; CreateDataWriter&lt;TYPE&gt;(Topic&lt;TYPE&gt; topic, DataWriterQos qos, DataWriterListener&lt;TYPE&gt; listener, ICollection&lt;Type&gt; statuses)</w:t>
                            </w:r>
                          </w:p>
                          <w:p w14:paraId="1FECF922"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11E5189"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DataWriter&lt;TYPE&gt; dw = null;</w:t>
                            </w:r>
                          </w:p>
                          <w:p w14:paraId="632AD9D9"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dw = new DataWriterImpl&lt;TYPE&gt;(this, topic, qos, listener, statuses);</w:t>
                            </w:r>
                          </w:p>
                          <w:p w14:paraId="7DF434F1"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datawriters.Add(dw);</w:t>
                            </w:r>
                          </w:p>
                          <w:p w14:paraId="1C9FFCF6"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return dw;</w:t>
                            </w:r>
                          </w:p>
                          <w:p w14:paraId="40B82323"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3520B44" w14:textId="77777777" w:rsidR="00A97690" w:rsidRDefault="00A97690"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401324A" id="Rectángulo 1746089626" o:spid="_x0000_s1043" style="width:356.65pt;height:211.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" filled="f" strokecolor="#4579b8 [3044]">
                <v:shadow on="t" color="black" opacity="22937f" origin=",.5" offset="0,.63889mm"/>
                <v:textbox>
                  <w:txbxContent>
                    <w:p w14:paraId="788C9BFA"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DataWriter&lt;TYPE&gt; CreateDataWriter&lt;TYPE&gt;(Topic&lt;TYPE&gt; topic)</w:t>
                      </w:r>
                    </w:p>
                    <w:p w14:paraId="4548C845"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437E20D"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DataWriter&lt;TYPE&gt; dw = null;</w:t>
                      </w:r>
                    </w:p>
                    <w:p w14:paraId="3EE7BE2D"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dw = new DataWriterImpl&lt;TYPE&gt;(this, topic);</w:t>
                      </w:r>
                    </w:p>
                    <w:p w14:paraId="5B7799B1"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datawriters.Add(dw);</w:t>
                      </w:r>
                    </w:p>
                    <w:p w14:paraId="164FF0DF"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return dw;</w:t>
                      </w:r>
                    </w:p>
                    <w:p w14:paraId="13D85F20"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EC6065E"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3DEF49BF"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public DataWriter&lt;TYPE&gt; CreateDataWriter&lt;TYPE&gt;(Topic&lt;TYPE&gt; topic, DataWriterQos qos, DataWriterListener&lt;TYPE&gt; listener, ICollection&lt;Type&gt; statuses)</w:t>
                      </w:r>
                    </w:p>
                    <w:p w14:paraId="1FECF922"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11E5189"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DataWriter&lt;TYPE&gt; dw = null;</w:t>
                      </w:r>
                    </w:p>
                    <w:p w14:paraId="632AD9D9"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dw = new DataWriterImpl&lt;TYPE&gt;(this, topic, qos, listener, statuses);</w:t>
                      </w:r>
                    </w:p>
                    <w:p w14:paraId="7DF434F1"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datawriters.Add(dw);</w:t>
                      </w:r>
                    </w:p>
                    <w:p w14:paraId="1C9FFCF6"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return dw;</w:t>
                      </w:r>
                    </w:p>
                    <w:p w14:paraId="40B82323"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3520B44" w14:textId="77777777" w:rsidR="00A97690" w:rsidRDefault="00A97690" w:rsidP="003276D7">
                      <w:pPr>
                        <w:jc w:val="center"/>
                      </w:pPr>
                    </w:p>
                  </w:txbxContent>
                </v:textbox>
                <w10:anchorlock/>
              </v:rect>
            </w:pict>
          </mc:Fallback>
        </mc:AlternateContent>
      </w:r>
    </w:p>
    <w:p w14:paraId="721BAE0C" w14:textId="72DF072F" w:rsidR="0091509A" w:rsidRPr="00F84B3A" w:rsidRDefault="005F3E42" w:rsidP="005B6E8D">
      <w:pPr>
        <w:pStyle w:val="Descripcin"/>
      </w:pPr>
      <w:bookmarkStart w:id="392" w:name="_Ref428970604"/>
      <w:bookmarkStart w:id="393" w:name="_Toc432606614"/>
      <w:r w:rsidRPr="00F84B3A">
        <w:t xml:space="preserve">Espacio de Código </w:t>
      </w:r>
      <w:r w:rsidR="0098511A" w:rsidRPr="00F84B3A">
        <w:fldChar w:fldCharType="begin"/>
      </w:r>
      <w:r w:rsidR="0098511A" w:rsidRPr="00F84B3A">
        <w:instrText xml:space="preserve"> STYLEREF 1 \s </w:instrText>
      </w:r>
      <w:r w:rsidR="0098511A" w:rsidRPr="00F84B3A">
        <w:fldChar w:fldCharType="separate"/>
      </w:r>
      <w:r w:rsidR="00F40E85">
        <w:rPr>
          <w:noProof/>
        </w:rPr>
        <w:t>3</w:t>
      </w:r>
      <w:r w:rsidR="0098511A" w:rsidRPr="00F84B3A">
        <w:fldChar w:fldCharType="end"/>
      </w:r>
      <w:r w:rsidR="0098511A" w:rsidRPr="00F84B3A">
        <w:noBreakHyphen/>
      </w:r>
      <w:r w:rsidR="0098511A" w:rsidRPr="00F84B3A">
        <w:fldChar w:fldCharType="begin"/>
      </w:r>
      <w:r w:rsidR="0098511A" w:rsidRPr="00F84B3A">
        <w:instrText xml:space="preserve"> SEQ Espacio_de_Código \* ARABIC \s 1 </w:instrText>
      </w:r>
      <w:r w:rsidR="0098511A" w:rsidRPr="00F84B3A">
        <w:fldChar w:fldCharType="separate"/>
      </w:r>
      <w:r w:rsidR="00F40E85">
        <w:rPr>
          <w:noProof/>
        </w:rPr>
        <w:t>18</w:t>
      </w:r>
      <w:r w:rsidR="0098511A" w:rsidRPr="00F84B3A">
        <w:fldChar w:fldCharType="end"/>
      </w:r>
      <w:bookmarkEnd w:id="392"/>
      <w:r w:rsidR="002B17EF">
        <w:t>.</w:t>
      </w:r>
      <w:r w:rsidRPr="00F84B3A">
        <w:t xml:space="preserve"> Implementación del Publicador</w:t>
      </w:r>
      <w:r w:rsidR="002B17EF">
        <w:t>.</w:t>
      </w:r>
      <w:bookmarkEnd w:id="393"/>
    </w:p>
    <w:p w14:paraId="13808076" w14:textId="7265560C" w:rsidR="00104432" w:rsidRPr="00F84B3A" w:rsidRDefault="00104432" w:rsidP="00DA2CC9">
      <w:pPr>
        <w:pStyle w:val="Ttulo4"/>
      </w:pPr>
      <w:r w:rsidRPr="00F84B3A">
        <w:t>Implementación</w:t>
      </w:r>
      <w:r w:rsidR="005F3E42" w:rsidRPr="00F84B3A">
        <w:t xml:space="preserve"> del</w:t>
      </w:r>
      <w:r w:rsidRPr="00F84B3A">
        <w:t xml:space="preserve"> Suscriptor y</w:t>
      </w:r>
      <w:r w:rsidR="005F3E42" w:rsidRPr="00F84B3A">
        <w:t xml:space="preserve"> del</w:t>
      </w:r>
      <w:r w:rsidRPr="00F84B3A">
        <w:t xml:space="preserve"> </w:t>
      </w:r>
      <w:r w:rsidR="00936E61" w:rsidRPr="00936E61">
        <w:rPr>
          <w:i/>
        </w:rPr>
        <w:t>Reader</w:t>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p>
    <w:p w14:paraId="4C4D48C3" w14:textId="6ABFABC0" w:rsidR="0091509A" w:rsidRPr="00F84B3A" w:rsidRDefault="00936E61" w:rsidP="0017661B">
      <w:pPr>
        <w:pStyle w:val="Ttulo5"/>
        <w:rPr>
          <w:lang w:val="es-EC"/>
        </w:rPr>
      </w:pPr>
      <w:r w:rsidRPr="00936E61">
        <w:rPr>
          <w:lang w:val="es-EC"/>
        </w:rPr>
        <w:t>Reader</w:t>
      </w:r>
    </w:p>
    <w:p w14:paraId="1D6EBBD5" w14:textId="434D29EC" w:rsidR="009C4E2F" w:rsidRPr="00F84B3A" w:rsidRDefault="005F3E42" w:rsidP="009C4E2F">
      <w:pPr>
        <w:rPr>
          <w:i/>
        </w:rPr>
      </w:pPr>
      <w:r w:rsidRPr="00F84B3A">
        <w:t xml:space="preserve">En el </w:t>
      </w:r>
      <w:r w:rsidRPr="00F84B3A">
        <w:fldChar w:fldCharType="begin"/>
      </w:r>
      <w:r w:rsidRPr="00F84B3A">
        <w:instrText xml:space="preserve"> REF _Ref428970720 \h </w:instrText>
      </w:r>
      <w:r w:rsidRPr="00F84B3A">
        <w:fldChar w:fldCharType="separate"/>
      </w:r>
      <w:r w:rsidR="00F40E85" w:rsidRPr="00F84B3A">
        <w:t xml:space="preserve">Espacio de Código </w:t>
      </w:r>
      <w:r w:rsidR="00F40E85">
        <w:rPr>
          <w:noProof/>
        </w:rPr>
        <w:t>3</w:t>
      </w:r>
      <w:r w:rsidR="00F40E85" w:rsidRPr="00F84B3A">
        <w:noBreakHyphen/>
      </w:r>
      <w:r w:rsidR="00F40E85">
        <w:rPr>
          <w:noProof/>
        </w:rPr>
        <w:t>19</w:t>
      </w:r>
      <w:r w:rsidRPr="00F84B3A">
        <w:fldChar w:fldCharType="end"/>
      </w:r>
      <w:r w:rsidRPr="00F84B3A">
        <w:t>, se</w:t>
      </w:r>
      <w:r w:rsidR="009C4E2F" w:rsidRPr="00F84B3A">
        <w:t xml:space="preserve"> muestra el constructor de un </w:t>
      </w:r>
      <w:r w:rsidR="00936E61" w:rsidRPr="00936E61">
        <w:rPr>
          <w:i/>
        </w:rPr>
        <w:t>DataReader</w:t>
      </w:r>
      <w:r w:rsidR="009C4E2F" w:rsidRPr="00F84B3A">
        <w:rPr>
          <w:i/>
        </w:rPr>
        <w:t xml:space="preserve"> </w:t>
      </w:r>
      <w:r w:rsidR="009C4E2F"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w:t>
      </w:r>
      <w:r w:rsidR="009C4E2F" w:rsidRPr="00F84B3A">
        <w:t xml:space="preserve"> y en su inicialización se especifica si el </w:t>
      </w:r>
      <w:r w:rsidR="00936E61" w:rsidRPr="00936E61">
        <w:rPr>
          <w:i/>
        </w:rPr>
        <w:t>Reader</w:t>
      </w:r>
      <w:r w:rsidR="009C4E2F" w:rsidRPr="00F84B3A">
        <w:rPr>
          <w:i/>
        </w:rPr>
        <w:t xml:space="preserve">  </w:t>
      </w:r>
      <w:r w:rsidR="009C4E2F"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009C4E2F" w:rsidRPr="00F84B3A">
        <w:t xml:space="preserve"> es </w:t>
      </w:r>
      <w:r w:rsidRPr="00F84B3A">
        <w:rPr>
          <w:i/>
        </w:rPr>
        <w:t xml:space="preserve">con estado </w:t>
      </w:r>
      <w:r w:rsidR="009C4E2F" w:rsidRPr="00F84B3A">
        <w:t xml:space="preserve">o </w:t>
      </w:r>
      <w:r w:rsidRPr="00F84B3A">
        <w:t>sin estado</w:t>
      </w:r>
      <w:r w:rsidR="002B17EF">
        <w:rPr>
          <w:i/>
        </w:rPr>
        <w:t>.</w:t>
      </w:r>
    </w:p>
    <w:p w14:paraId="2B4F561F" w14:textId="77777777" w:rsidR="005F3E42" w:rsidRPr="00F84B3A" w:rsidRDefault="003276D7" w:rsidP="005F3E42">
      <w:pPr>
        <w:keepNext/>
      </w:pPr>
      <w:r w:rsidRPr="00F84B3A">
        <w:rPr>
          <w:noProof/>
          <w:lang w:val="fr-FR" w:eastAsia="fr-FR"/>
        </w:rPr>
        <mc:AlternateContent>
          <mc:Choice Requires="wps">
            <w:drawing>
              <wp:inline distT="0" distB="0" distL="0" distR="0" wp14:anchorId="7B34047D" wp14:editId="7F37E3A6">
                <wp:extent cx="4529469" cy="2147776"/>
                <wp:effectExtent l="57150" t="19050" r="80645" b="100330"/>
                <wp:docPr id="1746089627" name="Rectángulo 1746089627"/>
                <wp:cNvGraphicFramePr/>
                <a:graphic xmlns:a="http://schemas.openxmlformats.org/drawingml/2006/main">
                  <a:graphicData uri="http://schemas.microsoft.com/office/word/2010/wordprocessingShape">
                    <wps:wsp>
                      <wps:cNvSpPr/>
                      <wps:spPr>
                        <a:xfrm>
                          <a:off x="0" y="0"/>
                          <a:ext cx="4529469" cy="2147776"/>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01F21DC0"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DataReaderImpl(Subscriber sub, TopicDescription&lt;TYPE&gt; topic, DataReaderQos qos, DataReaderListener&lt;TYPE&gt; listener, ICollection&lt;Type&gt; statuses)</w:t>
                            </w:r>
                          </w:p>
                          <w:p w14:paraId="406C0AFE"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0BEE8D9E"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this.sub_ = sub;</w:t>
                            </w:r>
                          </w:p>
                          <w:p w14:paraId="59BB9A9F"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this.topic_ = topic;</w:t>
                            </w:r>
                          </w:p>
                          <w:p w14:paraId="0D27B6C2"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this.listener = listener;</w:t>
                            </w:r>
                          </w:p>
                          <w:p w14:paraId="479AE0A8"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1BA95F01"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RtpsStatefulReader&lt;TYPE&gt; reader = new RtpsStatefulReader&lt;TYPE&gt;((sub.GetParent() as DomainParticipantImpl).ParticipantGuid);</w:t>
                            </w:r>
                          </w:p>
                          <w:p w14:paraId="4BAE7843"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reader.ReaderCache.Changed += NewMessage;</w:t>
                            </w:r>
                          </w:p>
                          <w:p w14:paraId="7F488671"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this.rtpsReader = reader;</w:t>
                            </w:r>
                          </w:p>
                          <w:p w14:paraId="1C5A90AB"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58F2918E" w14:textId="77777777" w:rsidR="00A97690" w:rsidRDefault="00A97690"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B34047D" id="Rectángulo 1746089627" o:spid="_x0000_s1044" style="width:356.65pt;height:169.1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" filled="f" strokecolor="#4579b8 [3044]">
                <v:shadow on="t" color="black" opacity="22937f" origin=",.5" offset="0,.63889mm"/>
                <v:textbox>
                  <w:txbxContent>
                    <w:p w14:paraId="01F21DC0"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DataReaderImpl(Subscriber sub, TopicDescription&lt;TYPE&gt; topic, DataReaderQos qos, DataReaderListener&lt;TYPE&gt; listener, ICollection&lt;Type&gt; statuses)</w:t>
                      </w:r>
                    </w:p>
                    <w:p w14:paraId="406C0AFE"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0BEE8D9E"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this.sub_ = sub;</w:t>
                      </w:r>
                    </w:p>
                    <w:p w14:paraId="59BB9A9F"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this.topic_ = topic;</w:t>
                      </w:r>
                    </w:p>
                    <w:p w14:paraId="0D27B6C2"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this.listener = listener;</w:t>
                      </w:r>
                    </w:p>
                    <w:p w14:paraId="479AE0A8"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1BA95F01"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RtpsStatefulReader&lt;TYPE&gt; reader = new RtpsStatefulReader&lt;TYPE&gt;((sub.GetParent() as DomainParticipantImpl).ParticipantGuid);</w:t>
                      </w:r>
                    </w:p>
                    <w:p w14:paraId="4BAE7843"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reader.ReaderCache.Changed += NewMessage;</w:t>
                      </w:r>
                    </w:p>
                    <w:p w14:paraId="7F488671"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this.rtpsReader = reader;</w:t>
                      </w:r>
                    </w:p>
                    <w:p w14:paraId="1C5A90AB"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58F2918E" w14:textId="77777777" w:rsidR="00A97690" w:rsidRDefault="00A97690" w:rsidP="003276D7">
                      <w:pPr>
                        <w:jc w:val="center"/>
                      </w:pPr>
                    </w:p>
                  </w:txbxContent>
                </v:textbox>
                <w10:anchorlock/>
              </v:rect>
            </w:pict>
          </mc:Fallback>
        </mc:AlternateContent>
      </w:r>
    </w:p>
    <w:p w14:paraId="72699E80" w14:textId="6F7FD004" w:rsidR="003276D7" w:rsidRPr="00F84B3A" w:rsidRDefault="005F3E42" w:rsidP="005B6E8D">
      <w:pPr>
        <w:pStyle w:val="Descripcin"/>
      </w:pPr>
      <w:bookmarkStart w:id="394" w:name="_Ref428970720"/>
      <w:bookmarkStart w:id="395" w:name="_Toc432606615"/>
      <w:r w:rsidRPr="00F84B3A">
        <w:t xml:space="preserve">Espacio de Código </w:t>
      </w:r>
      <w:r w:rsidR="0098511A" w:rsidRPr="00F84B3A">
        <w:fldChar w:fldCharType="begin"/>
      </w:r>
      <w:r w:rsidR="0098511A" w:rsidRPr="00F84B3A">
        <w:instrText xml:space="preserve"> STYLEREF 1 \s </w:instrText>
      </w:r>
      <w:r w:rsidR="0098511A" w:rsidRPr="00F84B3A">
        <w:fldChar w:fldCharType="separate"/>
      </w:r>
      <w:r w:rsidR="00F40E85">
        <w:rPr>
          <w:noProof/>
        </w:rPr>
        <w:t>3</w:t>
      </w:r>
      <w:r w:rsidR="0098511A" w:rsidRPr="00F84B3A">
        <w:fldChar w:fldCharType="end"/>
      </w:r>
      <w:r w:rsidR="0098511A" w:rsidRPr="00F84B3A">
        <w:noBreakHyphen/>
      </w:r>
      <w:r w:rsidR="0098511A" w:rsidRPr="00F84B3A">
        <w:fldChar w:fldCharType="begin"/>
      </w:r>
      <w:r w:rsidR="0098511A" w:rsidRPr="00F84B3A">
        <w:instrText xml:space="preserve"> SEQ Espacio_de_Código \* ARABIC \s 1 </w:instrText>
      </w:r>
      <w:r w:rsidR="0098511A" w:rsidRPr="00F84B3A">
        <w:fldChar w:fldCharType="separate"/>
      </w:r>
      <w:r w:rsidR="00F40E85">
        <w:rPr>
          <w:noProof/>
        </w:rPr>
        <w:t>19</w:t>
      </w:r>
      <w:r w:rsidR="0098511A" w:rsidRPr="00F84B3A">
        <w:fldChar w:fldCharType="end"/>
      </w:r>
      <w:bookmarkEnd w:id="394"/>
      <w:r w:rsidR="002B17EF">
        <w:t>.</w:t>
      </w:r>
      <w:r w:rsidRPr="00F84B3A">
        <w:t xml:space="preserve"> Implementación del </w:t>
      </w:r>
      <w:r w:rsidR="00936E61" w:rsidRPr="00936E61">
        <w:t>Reader</w:t>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002B17EF">
        <w:t>.</w:t>
      </w:r>
      <w:bookmarkEnd w:id="395"/>
    </w:p>
    <w:p w14:paraId="091FB3B1" w14:textId="77777777" w:rsidR="0091509A" w:rsidRPr="00F84B3A" w:rsidRDefault="0091509A" w:rsidP="0091509A">
      <w:pPr>
        <w:rPr>
          <w:rFonts w:ascii="Consolas" w:hAnsi="Consolas" w:cs="Consolas"/>
          <w:color w:val="DCDCDC"/>
          <w:kern w:val="0"/>
          <w:sz w:val="19"/>
          <w:szCs w:val="19"/>
        </w:rPr>
      </w:pPr>
    </w:p>
    <w:p w14:paraId="203D4294" w14:textId="5BC50F62" w:rsidR="0091509A" w:rsidRPr="00F84B3A" w:rsidRDefault="0091509A" w:rsidP="0017661B">
      <w:pPr>
        <w:pStyle w:val="Ttulo5"/>
        <w:rPr>
          <w:lang w:val="es-EC"/>
        </w:rPr>
      </w:pPr>
      <w:r w:rsidRPr="00F84B3A">
        <w:rPr>
          <w:lang w:val="es-EC"/>
        </w:rPr>
        <w:lastRenderedPageBreak/>
        <w:t>Suscriptor</w:t>
      </w:r>
    </w:p>
    <w:p w14:paraId="06DDC020" w14:textId="05EB8BEC" w:rsidR="009C4E2F" w:rsidRPr="00F84B3A" w:rsidRDefault="005F3E42" w:rsidP="009C4E2F">
      <w:r w:rsidRPr="00F84B3A">
        <w:t xml:space="preserve">En el </w:t>
      </w:r>
      <w:r w:rsidRPr="00F84B3A">
        <w:fldChar w:fldCharType="begin"/>
      </w:r>
      <w:r w:rsidRPr="00F84B3A">
        <w:instrText xml:space="preserve"> REF _Ref428970815 \h </w:instrText>
      </w:r>
      <w:r w:rsidRPr="00F84B3A">
        <w:fldChar w:fldCharType="separate"/>
      </w:r>
      <w:r w:rsidR="00F40E85" w:rsidRPr="00F84B3A">
        <w:t xml:space="preserve">Espacio de Código </w:t>
      </w:r>
      <w:r w:rsidR="00F40E85">
        <w:rPr>
          <w:noProof/>
        </w:rPr>
        <w:t>3</w:t>
      </w:r>
      <w:r w:rsidR="00F40E85" w:rsidRPr="00F84B3A">
        <w:noBreakHyphen/>
      </w:r>
      <w:r w:rsidR="00F40E85">
        <w:rPr>
          <w:noProof/>
        </w:rPr>
        <w:t>20</w:t>
      </w:r>
      <w:r w:rsidRPr="00F84B3A">
        <w:fldChar w:fldCharType="end"/>
      </w:r>
      <w:r w:rsidRPr="00F84B3A">
        <w:t xml:space="preserve">, se muestra la </w:t>
      </w:r>
      <w:r w:rsidR="009C4E2F" w:rsidRPr="00F84B3A">
        <w:t>creación de</w:t>
      </w:r>
      <w:r w:rsidRPr="00F84B3A">
        <w:t xml:space="preserve"> los</w:t>
      </w:r>
      <w:r w:rsidR="009C4E2F" w:rsidRPr="00F84B3A">
        <w:t xml:space="preserve"> </w:t>
      </w:r>
      <w:r w:rsidR="00936E61" w:rsidRPr="00936E61">
        <w:rPr>
          <w:i/>
        </w:rPr>
        <w:t>DataReader</w:t>
      </w:r>
      <w:r w:rsidR="009C4E2F" w:rsidRPr="00F84B3A">
        <w:rPr>
          <w:i/>
        </w:rPr>
        <w:t xml:space="preserve"> </w:t>
      </w:r>
      <w:r w:rsidR="009C4E2F" w:rsidRPr="00F84B3A">
        <w:t>DDS</w:t>
      </w:r>
      <w:r w:rsidR="00E16908" w:rsidRPr="00F84B3A">
        <w:fldChar w:fldCharType="begin"/>
      </w:r>
      <w:r w:rsidR="00E16908" w:rsidRPr="00F84B3A">
        <w:instrText xml:space="preserve"> XE "DDS:Data Distributed System" </w:instrText>
      </w:r>
      <w:r w:rsidR="00E16908" w:rsidRPr="00F84B3A">
        <w:fldChar w:fldCharType="end"/>
      </w:r>
      <w:r w:rsidR="009C4E2F" w:rsidRPr="00F84B3A">
        <w:t xml:space="preserve"> que son agregados a una lista de </w:t>
      </w:r>
      <w:r w:rsidR="00936E61" w:rsidRPr="00936E61">
        <w:rPr>
          <w:i/>
        </w:rPr>
        <w:t>DataReader</w:t>
      </w:r>
      <w:r w:rsidRPr="00F84B3A">
        <w:rPr>
          <w:i/>
        </w:rPr>
        <w:t xml:space="preserve">, </w:t>
      </w:r>
      <w:r w:rsidR="009C4E2F" w:rsidRPr="00F84B3A">
        <w:t>y la lista es retornada al suscriptor.</w:t>
      </w:r>
    </w:p>
    <w:p w14:paraId="3C994835" w14:textId="77777777" w:rsidR="005F3E42" w:rsidRPr="00F84B3A" w:rsidRDefault="003276D7" w:rsidP="005F3E42">
      <w:pPr>
        <w:keepNext/>
      </w:pPr>
      <w:r w:rsidRPr="00F84B3A">
        <w:rPr>
          <w:noProof/>
          <w:lang w:val="fr-FR" w:eastAsia="fr-FR"/>
        </w:rPr>
        <mc:AlternateContent>
          <mc:Choice Requires="wps">
            <w:drawing>
              <wp:inline distT="0" distB="0" distL="0" distR="0" wp14:anchorId="5D10C372" wp14:editId="1E2544DA">
                <wp:extent cx="4529469" cy="3030279"/>
                <wp:effectExtent l="57150" t="19050" r="80645" b="93980"/>
                <wp:docPr id="1746089628" name="Rectángulo 1746089628"/>
                <wp:cNvGraphicFramePr/>
                <a:graphic xmlns:a="http://schemas.openxmlformats.org/drawingml/2006/main">
                  <a:graphicData uri="http://schemas.microsoft.com/office/word/2010/wordprocessingShape">
                    <wps:wsp>
                      <wps:cNvSpPr/>
                      <wps:spPr>
                        <a:xfrm>
                          <a:off x="0" y="0"/>
                          <a:ext cx="4529469" cy="3030279"/>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3605A61D"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DataReader&lt;TYPE&gt; CreateDataReader&lt;TYPE&gt;(TopicDescription&lt;TYPE&gt; topic)</w:t>
                            </w:r>
                          </w:p>
                          <w:p w14:paraId="11C26D6C"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AEC7544"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DataReader&lt;TYPE&gt; dw = null;</w:t>
                            </w:r>
                          </w:p>
                          <w:p w14:paraId="0C5B91EA"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dw = new DataReaderImpl&lt;TYPE&gt;(this, topic);</w:t>
                            </w:r>
                          </w:p>
                          <w:p w14:paraId="2FF97A2D"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datawriters.Add(dw);</w:t>
                            </w:r>
                          </w:p>
                          <w:p w14:paraId="10D0E4B8"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return dw;</w:t>
                            </w:r>
                          </w:p>
                          <w:p w14:paraId="38E32E8D"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E7DAA8A"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36046FBD"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public DataReader&lt;TYPE&gt; CreateDataReader&lt;TYPE&gt;(TopicDescription&lt;TYPE&gt; topic, DataReaderQos qos, DataReaderListener&lt;TYPE&gt; listener, ICollection&lt;Type&gt; statuses)</w:t>
                            </w:r>
                          </w:p>
                          <w:p w14:paraId="633F6606"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239CF25"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DataReader&lt;TYPE&gt; dw = null;</w:t>
                            </w:r>
                          </w:p>
                          <w:p w14:paraId="4ECC858C"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dw = new DataReaderImpl&lt;TYPE&gt;(this, topic, qos, listener, statuses);</w:t>
                            </w:r>
                          </w:p>
                          <w:p w14:paraId="172C342A"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datawriters.Add(dw);</w:t>
                            </w:r>
                          </w:p>
                          <w:p w14:paraId="15D9DCBE"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return dw;</w:t>
                            </w:r>
                          </w:p>
                          <w:p w14:paraId="61F62250"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4755AD18" w14:textId="77777777" w:rsidR="00A97690" w:rsidRDefault="00A97690"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D10C372" id="Rectángulo 1746089628" o:spid="_x0000_s1045" style="width:356.65pt;height:238.6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" filled="f" strokecolor="#4579b8 [3044]">
                <v:shadow on="t" color="black" opacity="22937f" origin=",.5" offset="0,.63889mm"/>
                <v:textbox>
                  <w:txbxContent>
                    <w:p w14:paraId="3605A61D"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DataReader&lt;TYPE&gt; CreateDataReader&lt;TYPE&gt;(TopicDescription&lt;TYPE&gt; topic)</w:t>
                      </w:r>
                    </w:p>
                    <w:p w14:paraId="11C26D6C"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AEC7544"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DataReader&lt;TYPE&gt; dw = null;</w:t>
                      </w:r>
                    </w:p>
                    <w:p w14:paraId="0C5B91EA"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dw = new DataReaderImpl&lt;TYPE&gt;(this, topic);</w:t>
                      </w:r>
                    </w:p>
                    <w:p w14:paraId="2FF97A2D"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datawriters.Add(dw);</w:t>
                      </w:r>
                    </w:p>
                    <w:p w14:paraId="10D0E4B8"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return dw;</w:t>
                      </w:r>
                    </w:p>
                    <w:p w14:paraId="38E32E8D"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E7DAA8A"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36046FBD"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public DataReader&lt;TYPE&gt; CreateDataReader&lt;TYPE&gt;(TopicDescription&lt;TYPE&gt; topic, DataReaderQos qos, DataReaderListener&lt;TYPE&gt; listener, ICollection&lt;Type&gt; statuses)</w:t>
                      </w:r>
                    </w:p>
                    <w:p w14:paraId="633F6606"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239CF25"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DataReader&lt;TYPE&gt; dw = null;</w:t>
                      </w:r>
                    </w:p>
                    <w:p w14:paraId="4ECC858C"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dw = new DataReaderImpl&lt;TYPE&gt;(this, topic, qos, listener, statuses);</w:t>
                      </w:r>
                    </w:p>
                    <w:p w14:paraId="172C342A"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datawriters.Add(dw);</w:t>
                      </w:r>
                    </w:p>
                    <w:p w14:paraId="15D9DCBE"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return dw;</w:t>
                      </w:r>
                    </w:p>
                    <w:p w14:paraId="61F62250"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4755AD18" w14:textId="77777777" w:rsidR="00A97690" w:rsidRDefault="00A97690" w:rsidP="003276D7">
                      <w:pPr>
                        <w:jc w:val="center"/>
                      </w:pPr>
                    </w:p>
                  </w:txbxContent>
                </v:textbox>
                <w10:anchorlock/>
              </v:rect>
            </w:pict>
          </mc:Fallback>
        </mc:AlternateContent>
      </w:r>
    </w:p>
    <w:p w14:paraId="097B56FE" w14:textId="44ED0950" w:rsidR="0091509A" w:rsidRPr="00F84B3A" w:rsidRDefault="005F3E42" w:rsidP="005B6E8D">
      <w:pPr>
        <w:pStyle w:val="Descripcin"/>
      </w:pPr>
      <w:bookmarkStart w:id="396" w:name="_Ref428970815"/>
      <w:bookmarkStart w:id="397" w:name="_Toc432606616"/>
      <w:r w:rsidRPr="00F84B3A">
        <w:t xml:space="preserve">Espacio de Código </w:t>
      </w:r>
      <w:r w:rsidR="0098511A" w:rsidRPr="00F84B3A">
        <w:fldChar w:fldCharType="begin"/>
      </w:r>
      <w:r w:rsidR="0098511A" w:rsidRPr="00F84B3A">
        <w:instrText xml:space="preserve"> STYLEREF 1 \s </w:instrText>
      </w:r>
      <w:r w:rsidR="0098511A" w:rsidRPr="00F84B3A">
        <w:fldChar w:fldCharType="separate"/>
      </w:r>
      <w:r w:rsidR="00F40E85">
        <w:rPr>
          <w:noProof/>
        </w:rPr>
        <w:t>3</w:t>
      </w:r>
      <w:r w:rsidR="0098511A" w:rsidRPr="00F84B3A">
        <w:fldChar w:fldCharType="end"/>
      </w:r>
      <w:r w:rsidR="0098511A" w:rsidRPr="00F84B3A">
        <w:noBreakHyphen/>
      </w:r>
      <w:r w:rsidR="0098511A" w:rsidRPr="00F84B3A">
        <w:fldChar w:fldCharType="begin"/>
      </w:r>
      <w:r w:rsidR="0098511A" w:rsidRPr="00F84B3A">
        <w:instrText xml:space="preserve"> SEQ Espacio_de_Código \* ARABIC \s 1 </w:instrText>
      </w:r>
      <w:r w:rsidR="0098511A" w:rsidRPr="00F84B3A">
        <w:fldChar w:fldCharType="separate"/>
      </w:r>
      <w:r w:rsidR="00F40E85">
        <w:rPr>
          <w:noProof/>
        </w:rPr>
        <w:t>20</w:t>
      </w:r>
      <w:r w:rsidR="0098511A" w:rsidRPr="00F84B3A">
        <w:fldChar w:fldCharType="end"/>
      </w:r>
      <w:bookmarkEnd w:id="396"/>
      <w:r w:rsidR="002B17EF">
        <w:t>.</w:t>
      </w:r>
      <w:r w:rsidRPr="00F84B3A">
        <w:t xml:space="preserve"> Implementación de Suscriptor</w:t>
      </w:r>
      <w:r w:rsidR="002B17EF">
        <w:t>.</w:t>
      </w:r>
      <w:bookmarkEnd w:id="397"/>
    </w:p>
    <w:p w14:paraId="2B027957" w14:textId="0CA3629D" w:rsidR="00FB7242" w:rsidRPr="00F84B3A" w:rsidRDefault="00FB7242" w:rsidP="0017661B">
      <w:pPr>
        <w:pStyle w:val="Ttulo3"/>
      </w:pPr>
      <w:bookmarkStart w:id="398" w:name="_Toc432606267"/>
      <w:r w:rsidRPr="00F84B3A">
        <w:t>Submódulo configuración</w:t>
      </w:r>
      <w:bookmarkEnd w:id="398"/>
    </w:p>
    <w:p w14:paraId="70CE077F" w14:textId="174C5F37" w:rsidR="00FB7242" w:rsidRPr="00F84B3A" w:rsidRDefault="00A7375D" w:rsidP="00DA2CC9">
      <w:pPr>
        <w:pStyle w:val="Ttulo4"/>
      </w:pPr>
      <w:r w:rsidRPr="00F84B3A">
        <w:t>Sección DDS</w:t>
      </w:r>
      <w:r w:rsidR="00E16908" w:rsidRPr="00F84B3A">
        <w:fldChar w:fldCharType="begin"/>
      </w:r>
      <w:r w:rsidR="00E16908" w:rsidRPr="00F84B3A">
        <w:instrText xml:space="preserve"> XE "DDS:Data Distributed System" </w:instrText>
      </w:r>
      <w:r w:rsidR="00E16908" w:rsidRPr="00F84B3A">
        <w:fldChar w:fldCharType="end"/>
      </w:r>
    </w:p>
    <w:p w14:paraId="1B5E9EE3" w14:textId="6E3BA812" w:rsidR="00A7375D" w:rsidRPr="00F84B3A" w:rsidRDefault="00A7375D" w:rsidP="0017661B">
      <w:pPr>
        <w:pStyle w:val="Ttulo5"/>
        <w:rPr>
          <w:lang w:val="es-EC"/>
        </w:rPr>
      </w:pPr>
      <w:bookmarkStart w:id="399" w:name="_Toc420259563"/>
      <w:r w:rsidRPr="00F84B3A">
        <w:rPr>
          <w:lang w:val="es-EC"/>
        </w:rPr>
        <w:t>Etiqueta DDS</w:t>
      </w:r>
      <w:bookmarkEnd w:id="399"/>
      <w:r w:rsidR="00E16908" w:rsidRPr="00F84B3A">
        <w:rPr>
          <w:lang w:val="es-EC"/>
        </w:rPr>
        <w:fldChar w:fldCharType="begin"/>
      </w:r>
      <w:r w:rsidR="00E16908" w:rsidRPr="00F84B3A">
        <w:rPr>
          <w:lang w:val="es-EC"/>
        </w:rPr>
        <w:instrText xml:space="preserve"> XE "DDS:Data Distributed System" </w:instrText>
      </w:r>
      <w:r w:rsidR="00E16908" w:rsidRPr="00F84B3A">
        <w:rPr>
          <w:lang w:val="es-EC"/>
        </w:rPr>
        <w:fldChar w:fldCharType="end"/>
      </w:r>
    </w:p>
    <w:p w14:paraId="13CF9D2F" w14:textId="77777777" w:rsidR="00F51DFA" w:rsidRPr="00F84B3A" w:rsidRDefault="003276D7" w:rsidP="00F51DFA">
      <w:pPr>
        <w:keepNext/>
      </w:pPr>
      <w:r w:rsidRPr="00F84B3A">
        <w:rPr>
          <w:noProof/>
          <w:lang w:val="fr-FR" w:eastAsia="fr-FR"/>
        </w:rPr>
        <mc:AlternateContent>
          <mc:Choice Requires="wps">
            <w:drawing>
              <wp:inline distT="0" distB="0" distL="0" distR="0" wp14:anchorId="5BB1179A" wp14:editId="16CF2841">
                <wp:extent cx="4529469" cy="276447"/>
                <wp:effectExtent l="57150" t="19050" r="80645" b="104775"/>
                <wp:docPr id="1746089629" name="Rectángulo 1746089629"/>
                <wp:cNvGraphicFramePr/>
                <a:graphic xmlns:a="http://schemas.openxmlformats.org/drawingml/2006/main">
                  <a:graphicData uri="http://schemas.microsoft.com/office/word/2010/wordprocessingShape">
                    <wps:wsp>
                      <wps:cNvSpPr/>
                      <wps:spPr>
                        <a:xfrm>
                          <a:off x="0" y="0"/>
                          <a:ext cx="4529469" cy="276447"/>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4089EDA1"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&lt;DDS xmlns="urn:Configuration" vendor="Doopec" version="2.1"&gt;</w:t>
                            </w:r>
                          </w:p>
                          <w:p w14:paraId="30736F5B" w14:textId="77777777" w:rsidR="00A97690" w:rsidRDefault="00A97690"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BB1179A" id="Rectángulo 1746089629" o:spid="_x0000_s1046" style="width:356.65pt;height:21.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" filled="f" strokecolor="#4579b8 [3044]">
                <v:shadow on="t" color="black" opacity="22937f" origin=",.5" offset="0,.63889mm"/>
                <v:textbox>
                  <w:txbxContent>
                    <w:p w14:paraId="4089EDA1"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&lt;DDS xmlns="urn:Configuration" vendor="Doopec" version="2.1"&gt;</w:t>
                      </w:r>
                    </w:p>
                    <w:p w14:paraId="30736F5B" w14:textId="77777777" w:rsidR="00A97690" w:rsidRDefault="00A97690" w:rsidP="003276D7">
                      <w:pPr>
                        <w:jc w:val="center"/>
                      </w:pPr>
                    </w:p>
                  </w:txbxContent>
                </v:textbox>
                <w10:anchorlock/>
              </v:rect>
            </w:pict>
          </mc:Fallback>
        </mc:AlternateContent>
      </w:r>
    </w:p>
    <w:p w14:paraId="5864DCB2" w14:textId="208DD93F" w:rsidR="003276D7" w:rsidRPr="00F84B3A" w:rsidRDefault="00F51DFA" w:rsidP="005B6E8D">
      <w:pPr>
        <w:pStyle w:val="Descripcin"/>
      </w:pPr>
      <w:bookmarkStart w:id="400" w:name="_Ref428971718"/>
      <w:bookmarkStart w:id="401" w:name="_Toc432606617"/>
      <w:r w:rsidRPr="00F84B3A">
        <w:t xml:space="preserve">Espacio de Código </w:t>
      </w:r>
      <w:r w:rsidR="0098511A" w:rsidRPr="00F84B3A">
        <w:fldChar w:fldCharType="begin"/>
      </w:r>
      <w:r w:rsidR="0098511A" w:rsidRPr="00F84B3A">
        <w:instrText xml:space="preserve"> STYLEREF 1 \s </w:instrText>
      </w:r>
      <w:r w:rsidR="0098511A" w:rsidRPr="00F84B3A">
        <w:fldChar w:fldCharType="separate"/>
      </w:r>
      <w:r w:rsidR="00F40E85">
        <w:rPr>
          <w:noProof/>
        </w:rPr>
        <w:t>3</w:t>
      </w:r>
      <w:r w:rsidR="0098511A" w:rsidRPr="00F84B3A">
        <w:fldChar w:fldCharType="end"/>
      </w:r>
      <w:r w:rsidR="0098511A" w:rsidRPr="00F84B3A">
        <w:noBreakHyphen/>
      </w:r>
      <w:r w:rsidR="0098511A" w:rsidRPr="00F84B3A">
        <w:fldChar w:fldCharType="begin"/>
      </w:r>
      <w:r w:rsidR="0098511A" w:rsidRPr="00F84B3A">
        <w:instrText xml:space="preserve"> SEQ Espacio_de_Código \* ARABIC \s 1 </w:instrText>
      </w:r>
      <w:r w:rsidR="0098511A" w:rsidRPr="00F84B3A">
        <w:fldChar w:fldCharType="separate"/>
      </w:r>
      <w:r w:rsidR="00F40E85">
        <w:rPr>
          <w:noProof/>
        </w:rPr>
        <w:t>21</w:t>
      </w:r>
      <w:r w:rsidR="0098511A" w:rsidRPr="00F84B3A">
        <w:fldChar w:fldCharType="end"/>
      </w:r>
      <w:bookmarkEnd w:id="400"/>
      <w:r w:rsidR="002B17EF">
        <w:t>.</w:t>
      </w:r>
      <w:r w:rsidRPr="00F84B3A">
        <w:t xml:space="preserve"> Etiqueta DDS</w:t>
      </w:r>
      <w:r w:rsidR="00E16908" w:rsidRPr="00F84B3A">
        <w:fldChar w:fldCharType="begin"/>
      </w:r>
      <w:r w:rsidR="00E16908" w:rsidRPr="00F84B3A">
        <w:instrText xml:space="preserve"> XE "DDS:Data Distributed System" </w:instrText>
      </w:r>
      <w:r w:rsidR="00E16908" w:rsidRPr="00F84B3A">
        <w:fldChar w:fldCharType="end"/>
      </w:r>
      <w:r w:rsidR="002B17EF">
        <w:t>.</w:t>
      </w:r>
      <w:bookmarkEnd w:id="401"/>
    </w:p>
    <w:p w14:paraId="55098D86" w14:textId="5DC639F1" w:rsidR="00A7375D" w:rsidRPr="00F84B3A" w:rsidRDefault="00A7375D" w:rsidP="0018266C">
      <w:r w:rsidRPr="00F84B3A">
        <w:t>Como se observa</w:t>
      </w:r>
      <w:r w:rsidR="00F51DFA" w:rsidRPr="00F84B3A">
        <w:t xml:space="preserve"> en el </w:t>
      </w:r>
      <w:r w:rsidR="00F51DFA" w:rsidRPr="00F84B3A">
        <w:fldChar w:fldCharType="begin"/>
      </w:r>
      <w:r w:rsidR="00F51DFA" w:rsidRPr="00F84B3A">
        <w:instrText xml:space="preserve"> REF _Ref428971718 \h </w:instrText>
      </w:r>
      <w:r w:rsidR="00F51DFA" w:rsidRPr="00F84B3A">
        <w:fldChar w:fldCharType="separate"/>
      </w:r>
      <w:r w:rsidR="00F40E85" w:rsidRPr="00F84B3A">
        <w:t xml:space="preserve">Espacio de Código </w:t>
      </w:r>
      <w:r w:rsidR="00F40E85">
        <w:rPr>
          <w:noProof/>
        </w:rPr>
        <w:t>3</w:t>
      </w:r>
      <w:r w:rsidR="00F40E85" w:rsidRPr="00F84B3A">
        <w:noBreakHyphen/>
      </w:r>
      <w:r w:rsidR="00F40E85">
        <w:rPr>
          <w:noProof/>
        </w:rPr>
        <w:t>21</w:t>
      </w:r>
      <w:r w:rsidR="00F51DFA" w:rsidRPr="00F84B3A">
        <w:fldChar w:fldCharType="end"/>
      </w:r>
      <w:r w:rsidRPr="00F84B3A">
        <w:t xml:space="preserve"> la etiqueta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necesita tener </w:t>
      </w:r>
      <w:r w:rsidR="00ED0475" w:rsidRPr="00F84B3A">
        <w:t xml:space="preserve">establecido el </w:t>
      </w:r>
      <w:r w:rsidR="00ED0475" w:rsidRPr="00F84B3A">
        <w:rPr>
          <w:i/>
        </w:rPr>
        <w:t>namespace  xml</w:t>
      </w:r>
      <w:r w:rsidR="00ED0475" w:rsidRPr="00F84B3A">
        <w:t xml:space="preserve"> o </w:t>
      </w:r>
      <w:r w:rsidRPr="00F84B3A">
        <w:rPr>
          <w:i/>
        </w:rPr>
        <w:t>xmlns</w:t>
      </w:r>
      <w:r w:rsidR="00ED0475" w:rsidRPr="00F84B3A">
        <w:t xml:space="preserve">. </w:t>
      </w:r>
      <w:r w:rsidR="00F84B3A" w:rsidRPr="00F84B3A">
        <w:t>Además,</w:t>
      </w:r>
      <w:r w:rsidR="00ED0475" w:rsidRPr="00F84B3A">
        <w:t xml:space="preserve"> se define el fabricante dentro del </w:t>
      </w:r>
      <w:r w:rsidR="00ED0475" w:rsidRPr="00F84B3A">
        <w:rPr>
          <w:i/>
        </w:rPr>
        <w:t xml:space="preserve">vendor </w:t>
      </w:r>
      <w:r w:rsidR="00ED0475" w:rsidRPr="00F84B3A">
        <w:t xml:space="preserve">y finalmente se define la versión con la que se trabaja. </w:t>
      </w:r>
    </w:p>
    <w:p w14:paraId="5CFB76E3" w14:textId="5F900942" w:rsidR="00A7375D" w:rsidRPr="00F84B3A" w:rsidRDefault="00A7375D" w:rsidP="0017661B">
      <w:pPr>
        <w:pStyle w:val="Ttulo6"/>
      </w:pPr>
      <w:bookmarkStart w:id="402" w:name="_Toc420259564"/>
      <w:r w:rsidRPr="00F84B3A">
        <w:t>Etiqueta Boostrap</w:t>
      </w:r>
      <w:bookmarkEnd w:id="402"/>
    </w:p>
    <w:p w14:paraId="360CB75C" w14:textId="42192FC8" w:rsidR="00A7375D" w:rsidRPr="00F84B3A" w:rsidRDefault="00A7375D" w:rsidP="00A7375D">
      <w:pPr>
        <w:rPr>
          <w:rFonts w:eastAsiaTheme="minorHAnsi"/>
        </w:rPr>
      </w:pPr>
      <w:r w:rsidRPr="00F84B3A">
        <w:rPr>
          <w:rFonts w:eastAsiaTheme="minorHAnsi"/>
        </w:rPr>
        <w:t xml:space="preserve">Como se observa </w:t>
      </w:r>
      <w:r w:rsidR="00ED0475" w:rsidRPr="00F84B3A">
        <w:rPr>
          <w:rFonts w:eastAsiaTheme="minorHAnsi"/>
        </w:rPr>
        <w:t xml:space="preserve">en el </w:t>
      </w:r>
      <w:r w:rsidR="00ED0475" w:rsidRPr="00F84B3A">
        <w:rPr>
          <w:rFonts w:eastAsiaTheme="minorHAnsi"/>
        </w:rPr>
        <w:fldChar w:fldCharType="begin"/>
      </w:r>
      <w:r w:rsidR="00ED0475" w:rsidRPr="00F84B3A">
        <w:rPr>
          <w:rFonts w:eastAsiaTheme="minorHAnsi"/>
        </w:rPr>
        <w:instrText xml:space="preserve"> REF _Ref428972036 \h </w:instrText>
      </w:r>
      <w:r w:rsidR="00ED0475" w:rsidRPr="00F84B3A">
        <w:rPr>
          <w:rFonts w:eastAsiaTheme="minorHAnsi"/>
        </w:rPr>
      </w:r>
      <w:r w:rsidR="00ED0475" w:rsidRPr="00F84B3A">
        <w:rPr>
          <w:rFonts w:eastAsiaTheme="minorHAnsi"/>
        </w:rPr>
        <w:fldChar w:fldCharType="separate"/>
      </w:r>
      <w:r w:rsidR="00F40E85" w:rsidRPr="00F84B3A">
        <w:t xml:space="preserve">Espacio de Código </w:t>
      </w:r>
      <w:r w:rsidR="00F40E85">
        <w:rPr>
          <w:noProof/>
        </w:rPr>
        <w:t>3</w:t>
      </w:r>
      <w:r w:rsidR="00F40E85" w:rsidRPr="00F84B3A">
        <w:noBreakHyphen/>
      </w:r>
      <w:r w:rsidR="00F40E85">
        <w:rPr>
          <w:noProof/>
        </w:rPr>
        <w:t>22</w:t>
      </w:r>
      <w:r w:rsidR="00ED0475" w:rsidRPr="00F84B3A">
        <w:rPr>
          <w:rFonts w:eastAsiaTheme="minorHAnsi"/>
        </w:rPr>
        <w:fldChar w:fldCharType="end"/>
      </w:r>
      <w:r w:rsidR="00ED0475" w:rsidRPr="00F84B3A">
        <w:rPr>
          <w:rFonts w:eastAsiaTheme="minorHAnsi"/>
        </w:rPr>
        <w:t xml:space="preserve">, </w:t>
      </w:r>
      <w:r w:rsidRPr="00F84B3A">
        <w:rPr>
          <w:rFonts w:eastAsiaTheme="minorHAnsi"/>
        </w:rPr>
        <w:t xml:space="preserve">la etiqueta </w:t>
      </w:r>
      <w:r w:rsidRPr="00F84B3A">
        <w:rPr>
          <w:rFonts w:eastAsiaTheme="minorHAnsi"/>
          <w:i/>
        </w:rPr>
        <w:t>BoostrapType</w:t>
      </w:r>
      <w:r w:rsidR="00ED0475" w:rsidRPr="00F84B3A">
        <w:rPr>
          <w:rFonts w:eastAsiaTheme="minorHAnsi"/>
        </w:rPr>
        <w:t xml:space="preserve">, debe tener </w:t>
      </w:r>
      <w:r w:rsidRPr="00F84B3A">
        <w:rPr>
          <w:rFonts w:eastAsiaTheme="minorHAnsi"/>
        </w:rPr>
        <w:t>configura</w:t>
      </w:r>
      <w:r w:rsidR="00ED0475" w:rsidRPr="00F84B3A">
        <w:rPr>
          <w:rFonts w:eastAsiaTheme="minorHAnsi"/>
        </w:rPr>
        <w:t>da los atributos</w:t>
      </w:r>
      <w:r w:rsidRPr="00F84B3A">
        <w:rPr>
          <w:rFonts w:eastAsiaTheme="minorHAnsi"/>
        </w:rPr>
        <w:t xml:space="preserve"> </w:t>
      </w:r>
      <w:r w:rsidRPr="00F84B3A">
        <w:rPr>
          <w:rFonts w:eastAsiaTheme="minorHAnsi"/>
          <w:i/>
        </w:rPr>
        <w:t>name</w:t>
      </w:r>
      <w:r w:rsidR="00ED0475" w:rsidRPr="00F84B3A">
        <w:rPr>
          <w:rFonts w:eastAsiaTheme="minorHAnsi"/>
          <w:i/>
        </w:rPr>
        <w:t xml:space="preserve"> y type</w:t>
      </w:r>
      <w:r w:rsidR="00ED0475" w:rsidRPr="00F84B3A">
        <w:rPr>
          <w:rFonts w:eastAsiaTheme="minorHAnsi"/>
        </w:rPr>
        <w:t>.</w:t>
      </w:r>
    </w:p>
    <w:p w14:paraId="15F4CC44" w14:textId="77777777" w:rsidR="00ED0475" w:rsidRPr="00F84B3A" w:rsidRDefault="003276D7" w:rsidP="00ED0475">
      <w:pPr>
        <w:keepNext/>
      </w:pPr>
      <w:r w:rsidRPr="00F84B3A">
        <w:rPr>
          <w:noProof/>
          <w:lang w:val="fr-FR" w:eastAsia="fr-FR"/>
        </w:rPr>
        <mc:AlternateContent>
          <mc:Choice Requires="wps">
            <w:drawing>
              <wp:inline distT="0" distB="0" distL="0" distR="0" wp14:anchorId="1681CF83" wp14:editId="2447FCEA">
                <wp:extent cx="4529469" cy="446568"/>
                <wp:effectExtent l="57150" t="19050" r="80645" b="86995"/>
                <wp:docPr id="1746089630" name="Rectángulo 1746089630"/>
                <wp:cNvGraphicFramePr/>
                <a:graphic xmlns:a="http://schemas.openxmlformats.org/drawingml/2006/main">
                  <a:graphicData uri="http://schemas.microsoft.com/office/word/2010/wordprocessingShape">
                    <wps:wsp>
                      <wps:cNvSpPr/>
                      <wps:spPr>
                        <a:xfrm>
                          <a:off x="0" y="0"/>
                          <a:ext cx="4529469" cy="446568"/>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09ED56D8"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&lt;boostrapType name="default" type="Doopec.Dds.Core.BootstrapImpl, Doopec"/&gt;</w:t>
                            </w:r>
                          </w:p>
                          <w:p w14:paraId="284C5424" w14:textId="77777777" w:rsidR="00A97690" w:rsidRPr="00755F80" w:rsidRDefault="00A97690" w:rsidP="003276D7">
                            <w:pPr>
                              <w:jc w:val="center"/>
                              <w:rPr>
                                <w:lang w:val="en-G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1681CF83" id="Rectángulo 1746089630" o:spid="_x0000_s1047" style="width:356.65pt;height:35.1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" filled="f" strokecolor="#4579b8 [3044]">
                <v:shadow on="t" color="black" opacity="22937f" origin=",.5" offset="0,.63889mm"/>
                <v:textbox>
                  <w:txbxContent>
                    <w:p w14:paraId="09ED56D8"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&lt;boostrapType name="default" type="Doopec.Dds.Core.BootstrapImpl, Doopec"/&gt;</w:t>
                      </w:r>
                    </w:p>
                    <w:p w14:paraId="284C5424" w14:textId="77777777" w:rsidR="00A97690" w:rsidRPr="00755F80" w:rsidRDefault="00A97690" w:rsidP="003276D7">
                      <w:pPr>
                        <w:jc w:val="center"/>
                        <w:rPr>
                          <w:lang w:val="en-GB"/>
                        </w:rPr>
                      </w:pPr>
                    </w:p>
                  </w:txbxContent>
                </v:textbox>
                <w10:anchorlock/>
              </v:rect>
            </w:pict>
          </mc:Fallback>
        </mc:AlternateContent>
      </w:r>
    </w:p>
    <w:p w14:paraId="3440781A" w14:textId="26242314" w:rsidR="003276D7" w:rsidRPr="00F84B3A" w:rsidRDefault="00ED0475" w:rsidP="005B6E8D">
      <w:pPr>
        <w:pStyle w:val="Descripcin"/>
        <w:rPr>
          <w:rFonts w:eastAsiaTheme="minorHAnsi"/>
        </w:rPr>
      </w:pPr>
      <w:bookmarkStart w:id="403" w:name="_Ref428972036"/>
      <w:bookmarkStart w:id="404" w:name="_Toc432606618"/>
      <w:r w:rsidRPr="00F84B3A">
        <w:t xml:space="preserve">Espacio de Código </w:t>
      </w:r>
      <w:r w:rsidR="0098511A" w:rsidRPr="00F84B3A">
        <w:fldChar w:fldCharType="begin"/>
      </w:r>
      <w:r w:rsidR="0098511A" w:rsidRPr="00F84B3A">
        <w:instrText xml:space="preserve"> STYLEREF 1 \s </w:instrText>
      </w:r>
      <w:r w:rsidR="0098511A" w:rsidRPr="00F84B3A">
        <w:fldChar w:fldCharType="separate"/>
      </w:r>
      <w:r w:rsidR="00F40E85">
        <w:rPr>
          <w:noProof/>
        </w:rPr>
        <w:t>3</w:t>
      </w:r>
      <w:r w:rsidR="0098511A" w:rsidRPr="00F84B3A">
        <w:fldChar w:fldCharType="end"/>
      </w:r>
      <w:r w:rsidR="0098511A" w:rsidRPr="00F84B3A">
        <w:noBreakHyphen/>
      </w:r>
      <w:r w:rsidR="0098511A" w:rsidRPr="00F84B3A">
        <w:fldChar w:fldCharType="begin"/>
      </w:r>
      <w:r w:rsidR="0098511A" w:rsidRPr="00F84B3A">
        <w:instrText xml:space="preserve"> SEQ Espacio_de_Código \* ARABIC \s 1 </w:instrText>
      </w:r>
      <w:r w:rsidR="0098511A" w:rsidRPr="00F84B3A">
        <w:fldChar w:fldCharType="separate"/>
      </w:r>
      <w:r w:rsidR="00F40E85">
        <w:rPr>
          <w:noProof/>
        </w:rPr>
        <w:t>22</w:t>
      </w:r>
      <w:r w:rsidR="0098511A" w:rsidRPr="00F84B3A">
        <w:fldChar w:fldCharType="end"/>
      </w:r>
      <w:bookmarkEnd w:id="403"/>
      <w:r w:rsidR="002B17EF">
        <w:t>.</w:t>
      </w:r>
      <w:r w:rsidRPr="00F84B3A">
        <w:t xml:space="preserve"> Etiqueta Boostrap</w:t>
      </w:r>
      <w:r w:rsidR="002B17EF">
        <w:t>.</w:t>
      </w:r>
      <w:bookmarkEnd w:id="404"/>
    </w:p>
    <w:p w14:paraId="2BC5E606" w14:textId="77777777" w:rsidR="00A7375D" w:rsidRPr="00F84B3A" w:rsidRDefault="00A7375D" w:rsidP="0017661B">
      <w:pPr>
        <w:pStyle w:val="Ttulo6"/>
      </w:pPr>
      <w:bookmarkStart w:id="405" w:name="_Toc420259565"/>
      <w:r w:rsidRPr="00F84B3A">
        <w:lastRenderedPageBreak/>
        <w:t>Etiqueta Domains</w:t>
      </w:r>
      <w:bookmarkEnd w:id="405"/>
    </w:p>
    <w:p w14:paraId="62165164" w14:textId="1D1DBC12" w:rsidR="00A7375D" w:rsidRPr="00F84B3A" w:rsidRDefault="00A7375D" w:rsidP="00A7375D">
      <w:pPr>
        <w:rPr>
          <w:rFonts w:eastAsiaTheme="minorHAnsi"/>
        </w:rPr>
      </w:pPr>
      <w:r w:rsidRPr="00F84B3A">
        <w:rPr>
          <w:rFonts w:eastAsiaTheme="minorHAnsi"/>
        </w:rPr>
        <w:t>Como se observa</w:t>
      </w:r>
      <w:r w:rsidR="0033388A" w:rsidRPr="00F84B3A">
        <w:rPr>
          <w:rFonts w:eastAsiaTheme="minorHAnsi"/>
        </w:rPr>
        <w:t xml:space="preserve"> en el </w:t>
      </w:r>
      <w:r w:rsidR="0033388A" w:rsidRPr="00F84B3A">
        <w:rPr>
          <w:rFonts w:eastAsiaTheme="minorHAnsi"/>
        </w:rPr>
        <w:fldChar w:fldCharType="begin"/>
      </w:r>
      <w:r w:rsidR="0033388A" w:rsidRPr="00F84B3A">
        <w:rPr>
          <w:rFonts w:eastAsiaTheme="minorHAnsi"/>
        </w:rPr>
        <w:instrText xml:space="preserve"> REF _Ref428972438 \h </w:instrText>
      </w:r>
      <w:r w:rsidR="0033388A" w:rsidRPr="00F84B3A">
        <w:rPr>
          <w:rFonts w:eastAsiaTheme="minorHAnsi"/>
        </w:rPr>
      </w:r>
      <w:r w:rsidR="0033388A" w:rsidRPr="00F84B3A">
        <w:rPr>
          <w:rFonts w:eastAsiaTheme="minorHAnsi"/>
        </w:rPr>
        <w:fldChar w:fldCharType="separate"/>
      </w:r>
      <w:r w:rsidR="00F40E85" w:rsidRPr="00F84B3A">
        <w:t xml:space="preserve">Espacio de Código </w:t>
      </w:r>
      <w:r w:rsidR="00F40E85">
        <w:rPr>
          <w:noProof/>
        </w:rPr>
        <w:t>3</w:t>
      </w:r>
      <w:r w:rsidR="00F40E85" w:rsidRPr="00F84B3A">
        <w:noBreakHyphen/>
      </w:r>
      <w:r w:rsidR="00F40E85">
        <w:rPr>
          <w:noProof/>
        </w:rPr>
        <w:t>23</w:t>
      </w:r>
      <w:r w:rsidR="0033388A" w:rsidRPr="00F84B3A">
        <w:rPr>
          <w:rFonts w:eastAsiaTheme="minorHAnsi"/>
        </w:rPr>
        <w:fldChar w:fldCharType="end"/>
      </w:r>
      <w:r w:rsidRPr="00F84B3A">
        <w:rPr>
          <w:rFonts w:eastAsiaTheme="minorHAnsi"/>
        </w:rPr>
        <w:t xml:space="preserve"> la etiqueta Domains, anuncia a los participantes presentes</w:t>
      </w:r>
      <w:r w:rsidR="0033388A" w:rsidRPr="00F84B3A">
        <w:rPr>
          <w:rFonts w:eastAsiaTheme="minorHAnsi"/>
        </w:rPr>
        <w:t xml:space="preserve">, y con </w:t>
      </w:r>
      <w:r w:rsidRPr="00F84B3A">
        <w:rPr>
          <w:rFonts w:eastAsiaTheme="minorHAnsi"/>
        </w:rPr>
        <w:t>cuales se podrá interactuar por medio de</w:t>
      </w:r>
      <w:r w:rsidR="0033388A" w:rsidRPr="00F84B3A">
        <w:rPr>
          <w:rFonts w:eastAsiaTheme="minorHAnsi"/>
        </w:rPr>
        <w:t>l protocolo RTPS</w:t>
      </w:r>
      <w:r w:rsidR="00E16908" w:rsidRPr="00F84B3A">
        <w:rPr>
          <w:rFonts w:eastAsiaTheme="minorHAnsi"/>
        </w:rPr>
        <w:fldChar w:fldCharType="begin"/>
      </w:r>
      <w:r w:rsidR="00E16908" w:rsidRPr="00F84B3A">
        <w:instrText xml:space="preserve"> XE "RTPS:Real-Time Publish-Subscribe Protocol" </w:instrText>
      </w:r>
      <w:r w:rsidR="00E16908" w:rsidRPr="00F84B3A">
        <w:rPr>
          <w:rFonts w:eastAsiaTheme="minorHAnsi"/>
        </w:rPr>
        <w:fldChar w:fldCharType="end"/>
      </w:r>
      <w:r w:rsidR="0033388A" w:rsidRPr="00F84B3A">
        <w:rPr>
          <w:rFonts w:eastAsiaTheme="minorHAnsi"/>
        </w:rPr>
        <w:t>, en este caso se puede</w:t>
      </w:r>
      <w:r w:rsidRPr="00F84B3A">
        <w:rPr>
          <w:rFonts w:eastAsiaTheme="minorHAnsi"/>
        </w:rPr>
        <w:t xml:space="preserve"> observar a 3 </w:t>
      </w:r>
      <w:r w:rsidRPr="00F84B3A">
        <w:rPr>
          <w:rFonts w:eastAsiaTheme="minorHAnsi"/>
          <w:i/>
        </w:rPr>
        <w:t>domain</w:t>
      </w:r>
      <w:r w:rsidRPr="00F84B3A">
        <w:rPr>
          <w:rFonts w:eastAsiaTheme="minorHAnsi"/>
        </w:rPr>
        <w:t xml:space="preserve"> configurados, cada uno de estos tiene dentro de su etiqueta </w:t>
      </w:r>
      <w:r w:rsidRPr="00F84B3A">
        <w:rPr>
          <w:rFonts w:eastAsiaTheme="minorHAnsi"/>
          <w:i/>
        </w:rPr>
        <w:t>domain</w:t>
      </w:r>
      <w:r w:rsidRPr="00F84B3A">
        <w:rPr>
          <w:rFonts w:eastAsiaTheme="minorHAnsi"/>
        </w:rPr>
        <w:t xml:space="preserve">, </w:t>
      </w:r>
      <w:r w:rsidR="0033388A" w:rsidRPr="00F84B3A">
        <w:rPr>
          <w:rFonts w:eastAsiaTheme="minorHAnsi"/>
        </w:rPr>
        <w:t xml:space="preserve">el atributo </w:t>
      </w:r>
      <w:r w:rsidRPr="00F84B3A">
        <w:rPr>
          <w:rFonts w:eastAsiaTheme="minorHAnsi"/>
          <w:i/>
        </w:rPr>
        <w:t>name</w:t>
      </w:r>
      <w:r w:rsidRPr="00F84B3A">
        <w:rPr>
          <w:rFonts w:eastAsiaTheme="minorHAnsi"/>
        </w:rPr>
        <w:t xml:space="preserve">, es decir un nombre indistinto, y un </w:t>
      </w:r>
      <w:r w:rsidR="0033388A" w:rsidRPr="00F84B3A">
        <w:rPr>
          <w:rFonts w:eastAsiaTheme="minorHAnsi"/>
        </w:rPr>
        <w:t xml:space="preserve">atributo </w:t>
      </w:r>
      <w:r w:rsidRPr="00F84B3A">
        <w:rPr>
          <w:rFonts w:eastAsiaTheme="minorHAnsi"/>
          <w:i/>
        </w:rPr>
        <w:t>id</w:t>
      </w:r>
      <w:r w:rsidRPr="00F84B3A">
        <w:rPr>
          <w:rFonts w:eastAsiaTheme="minorHAnsi"/>
        </w:rPr>
        <w:t>, para la identificación única del participante</w:t>
      </w:r>
    </w:p>
    <w:p w14:paraId="020D1CE2" w14:textId="77777777" w:rsidR="00A7375D" w:rsidRPr="00F84B3A" w:rsidRDefault="00A7375D" w:rsidP="00917414">
      <w:pPr>
        <w:pStyle w:val="Ttulo7"/>
      </w:pPr>
      <w:bookmarkStart w:id="406" w:name="_Toc420259566"/>
      <w:r w:rsidRPr="00F84B3A">
        <w:t>Etiqueta Transport Profile</w:t>
      </w:r>
      <w:bookmarkEnd w:id="406"/>
    </w:p>
    <w:p w14:paraId="4C19C2D2" w14:textId="3DF6DED2" w:rsidR="00A7375D" w:rsidRPr="00F84B3A" w:rsidRDefault="0033388A" w:rsidP="00A7375D">
      <w:pPr>
        <w:rPr>
          <w:rFonts w:eastAsiaTheme="minorHAnsi"/>
        </w:rPr>
      </w:pPr>
      <w:r w:rsidRPr="00F84B3A">
        <w:rPr>
          <w:rFonts w:eastAsiaTheme="minorHAnsi"/>
        </w:rPr>
        <w:t>Esta etiqueta define</w:t>
      </w:r>
      <w:r w:rsidR="00A7375D" w:rsidRPr="00F84B3A">
        <w:rPr>
          <w:rFonts w:eastAsiaTheme="minorHAnsi"/>
        </w:rPr>
        <w:t xml:space="preserve"> el perfil de transporte de in</w:t>
      </w:r>
      <w:r w:rsidRPr="00F84B3A">
        <w:rPr>
          <w:rFonts w:eastAsiaTheme="minorHAnsi"/>
        </w:rPr>
        <w:t>formación, con el cual trabaja el</w:t>
      </w:r>
      <w:r w:rsidR="00A7375D" w:rsidRPr="00F84B3A">
        <w:rPr>
          <w:rFonts w:eastAsiaTheme="minorHAnsi"/>
        </w:rPr>
        <w:t xml:space="preserve"> DDS</w:t>
      </w:r>
      <w:r w:rsidR="00E16908" w:rsidRPr="00F84B3A">
        <w:rPr>
          <w:rFonts w:eastAsiaTheme="minorHAnsi"/>
        </w:rPr>
        <w:fldChar w:fldCharType="begin"/>
      </w:r>
      <w:r w:rsidR="00E16908" w:rsidRPr="00F84B3A">
        <w:instrText xml:space="preserve"> XE "DDS:Data Distributed System" </w:instrText>
      </w:r>
      <w:r w:rsidR="00E16908" w:rsidRPr="00F84B3A">
        <w:rPr>
          <w:rFonts w:eastAsiaTheme="minorHAnsi"/>
        </w:rPr>
        <w:fldChar w:fldCharType="end"/>
      </w:r>
      <w:r w:rsidR="00A7375D" w:rsidRPr="00F84B3A">
        <w:rPr>
          <w:rFonts w:eastAsiaTheme="minorHAnsi"/>
        </w:rPr>
        <w:t xml:space="preserve">, para nuestro caso será </w:t>
      </w:r>
      <w:r w:rsidR="00A7375D" w:rsidRPr="00F84B3A">
        <w:rPr>
          <w:rFonts w:eastAsiaTheme="minorHAnsi"/>
          <w:i/>
        </w:rPr>
        <w:t>defaultRTPS</w:t>
      </w:r>
      <w:r w:rsidRPr="00F84B3A">
        <w:rPr>
          <w:rFonts w:eastAsiaTheme="minorHAnsi"/>
        </w:rPr>
        <w:t>, es decir que se utiliza el protocolo RTPS</w:t>
      </w:r>
      <w:r w:rsidR="00E16908" w:rsidRPr="00F84B3A">
        <w:rPr>
          <w:rFonts w:eastAsiaTheme="minorHAnsi"/>
        </w:rPr>
        <w:fldChar w:fldCharType="begin"/>
      </w:r>
      <w:r w:rsidR="00E16908" w:rsidRPr="00F84B3A">
        <w:instrText xml:space="preserve"> XE "RTPS:Real-Time Publish-Subscribe Protocol" </w:instrText>
      </w:r>
      <w:r w:rsidR="00E16908" w:rsidRPr="00F84B3A">
        <w:rPr>
          <w:rFonts w:eastAsiaTheme="minorHAnsi"/>
        </w:rPr>
        <w:fldChar w:fldCharType="end"/>
      </w:r>
      <w:r w:rsidRPr="00F84B3A">
        <w:rPr>
          <w:rFonts w:eastAsiaTheme="minorHAnsi"/>
        </w:rPr>
        <w:t xml:space="preserve"> como transporte</w:t>
      </w:r>
      <w:r w:rsidR="00A7375D" w:rsidRPr="00F84B3A">
        <w:rPr>
          <w:rFonts w:eastAsiaTheme="minorHAnsi"/>
        </w:rPr>
        <w:t xml:space="preserve">. </w:t>
      </w:r>
    </w:p>
    <w:p w14:paraId="13ADB56E" w14:textId="040D264F" w:rsidR="00A7375D" w:rsidRPr="00F84B3A" w:rsidRDefault="00A7375D" w:rsidP="00917414">
      <w:pPr>
        <w:pStyle w:val="Ttulo7"/>
      </w:pPr>
      <w:bookmarkStart w:id="407" w:name="_Toc420259567"/>
      <w:r w:rsidRPr="00F84B3A">
        <w:t>Etiqueta QoS</w:t>
      </w:r>
      <w:r w:rsidR="0022563B" w:rsidRPr="00F84B3A">
        <w:fldChar w:fldCharType="begin"/>
      </w:r>
      <w:r w:rsidR="0022563B" w:rsidRPr="00F84B3A">
        <w:instrText xml:space="preserve"> XE "QoS:Quality of Service" </w:instrText>
      </w:r>
      <w:r w:rsidR="0022563B" w:rsidRPr="00F84B3A">
        <w:fldChar w:fldCharType="end"/>
      </w:r>
      <w:r w:rsidRPr="00F84B3A">
        <w:t xml:space="preserve"> Profile</w:t>
      </w:r>
      <w:bookmarkEnd w:id="407"/>
    </w:p>
    <w:p w14:paraId="0A15F5FC" w14:textId="0B01B380" w:rsidR="00A7375D" w:rsidRPr="00F84B3A" w:rsidRDefault="00A7375D" w:rsidP="00A7375D">
      <w:pPr>
        <w:rPr>
          <w:rFonts w:eastAsiaTheme="minorHAnsi"/>
        </w:rPr>
      </w:pPr>
      <w:r w:rsidRPr="00F84B3A">
        <w:rPr>
          <w:rFonts w:eastAsiaTheme="minorHAnsi"/>
        </w:rPr>
        <w:t>Esta etiqueta definirá el perfil de calidad d</w:t>
      </w:r>
      <w:r w:rsidR="0033388A" w:rsidRPr="00F84B3A">
        <w:rPr>
          <w:rFonts w:eastAsiaTheme="minorHAnsi"/>
        </w:rPr>
        <w:t>e servicio, con el cual trabaja</w:t>
      </w:r>
      <w:r w:rsidRPr="00F84B3A">
        <w:rPr>
          <w:rFonts w:eastAsiaTheme="minorHAnsi"/>
        </w:rPr>
        <w:t xml:space="preserve"> DDS</w:t>
      </w:r>
      <w:r w:rsidR="00E16908" w:rsidRPr="00F84B3A">
        <w:rPr>
          <w:rFonts w:eastAsiaTheme="minorHAnsi"/>
        </w:rPr>
        <w:fldChar w:fldCharType="begin"/>
      </w:r>
      <w:r w:rsidR="00E16908" w:rsidRPr="00F84B3A">
        <w:instrText xml:space="preserve"> XE "DDS:Data Distributed System" </w:instrText>
      </w:r>
      <w:r w:rsidR="00E16908" w:rsidRPr="00F84B3A">
        <w:rPr>
          <w:rFonts w:eastAsiaTheme="minorHAnsi"/>
        </w:rPr>
        <w:fldChar w:fldCharType="end"/>
      </w:r>
      <w:r w:rsidRPr="00F84B3A">
        <w:rPr>
          <w:rFonts w:eastAsiaTheme="minorHAnsi"/>
        </w:rPr>
        <w:t xml:space="preserve">, para nuestro caso será </w:t>
      </w:r>
      <w:r w:rsidRPr="00F84B3A">
        <w:rPr>
          <w:rFonts w:eastAsiaTheme="minorHAnsi"/>
          <w:i/>
        </w:rPr>
        <w:t>defaultQoS</w:t>
      </w:r>
      <w:r w:rsidR="0033388A" w:rsidRPr="00F84B3A">
        <w:rPr>
          <w:rFonts w:eastAsiaTheme="minorHAnsi"/>
          <w:i/>
        </w:rPr>
        <w:t xml:space="preserve">, </w:t>
      </w:r>
      <w:r w:rsidR="0033388A" w:rsidRPr="00F84B3A">
        <w:rPr>
          <w:rFonts w:eastAsiaTheme="minorHAnsi"/>
        </w:rPr>
        <w:t>es decir que existirá un perfil de calidad de servicio por defecto</w:t>
      </w:r>
      <w:r w:rsidRPr="00F84B3A">
        <w:rPr>
          <w:rFonts w:eastAsiaTheme="minorHAnsi"/>
        </w:rPr>
        <w:t xml:space="preserve">. </w:t>
      </w:r>
    </w:p>
    <w:p w14:paraId="677BA0B8" w14:textId="77777777" w:rsidR="00A7375D" w:rsidRPr="00F84B3A" w:rsidRDefault="00A7375D" w:rsidP="00917414">
      <w:pPr>
        <w:pStyle w:val="Ttulo7"/>
      </w:pPr>
      <w:bookmarkStart w:id="408" w:name="_Toc420259568"/>
      <w:r w:rsidRPr="00F84B3A">
        <w:t>Etiqueta Guid</w:t>
      </w:r>
      <w:bookmarkEnd w:id="408"/>
    </w:p>
    <w:p w14:paraId="0CD19CCC" w14:textId="019F4191" w:rsidR="00A7375D" w:rsidRPr="00F84B3A" w:rsidRDefault="00A7375D" w:rsidP="00A7375D">
      <w:pPr>
        <w:rPr>
          <w:rFonts w:eastAsiaTheme="minorHAnsi"/>
        </w:rPr>
      </w:pPr>
      <w:r w:rsidRPr="00F84B3A">
        <w:rPr>
          <w:rFonts w:eastAsiaTheme="minorHAnsi"/>
        </w:rPr>
        <w:t>Par</w:t>
      </w:r>
      <w:r w:rsidR="0033388A" w:rsidRPr="00F84B3A">
        <w:rPr>
          <w:rFonts w:eastAsiaTheme="minorHAnsi"/>
        </w:rPr>
        <w:t>a la etiqueta Guid, se tienen 5 posibles valores a tomar:</w:t>
      </w:r>
    </w:p>
    <w:p w14:paraId="6078EB70" w14:textId="40FAAE7B" w:rsidR="00A7375D" w:rsidRPr="00F84B3A" w:rsidRDefault="0033388A" w:rsidP="005A30FB">
      <w:pPr>
        <w:pStyle w:val="Prrafodelista"/>
        <w:numPr>
          <w:ilvl w:val="0"/>
          <w:numId w:val="59"/>
        </w:numPr>
        <w:rPr>
          <w:rFonts w:eastAsiaTheme="minorHAnsi"/>
          <w:i/>
        </w:rPr>
      </w:pPr>
      <w:r w:rsidRPr="00F84B3A">
        <w:rPr>
          <w:rFonts w:eastAsiaTheme="minorHAnsi"/>
          <w:i/>
        </w:rPr>
        <w:t>Fixed</w:t>
      </w:r>
    </w:p>
    <w:p w14:paraId="19ED23C5" w14:textId="77777777" w:rsidR="00A7375D" w:rsidRPr="00F84B3A" w:rsidRDefault="00A7375D" w:rsidP="005A30FB">
      <w:pPr>
        <w:pStyle w:val="Prrafodelista"/>
        <w:numPr>
          <w:ilvl w:val="0"/>
          <w:numId w:val="59"/>
        </w:numPr>
        <w:rPr>
          <w:rFonts w:eastAsiaTheme="minorHAnsi"/>
          <w:i/>
        </w:rPr>
      </w:pPr>
      <w:r w:rsidRPr="00F84B3A">
        <w:rPr>
          <w:rFonts w:eastAsiaTheme="minorHAnsi"/>
          <w:i/>
        </w:rPr>
        <w:t>Random</w:t>
      </w:r>
    </w:p>
    <w:p w14:paraId="39820E9D" w14:textId="77777777" w:rsidR="00A7375D" w:rsidRPr="00F84B3A" w:rsidRDefault="00A7375D" w:rsidP="005A30FB">
      <w:pPr>
        <w:pStyle w:val="Prrafodelista"/>
        <w:numPr>
          <w:ilvl w:val="0"/>
          <w:numId w:val="59"/>
        </w:numPr>
        <w:rPr>
          <w:rFonts w:eastAsiaTheme="minorHAnsi"/>
          <w:i/>
        </w:rPr>
      </w:pPr>
      <w:r w:rsidRPr="00F84B3A">
        <w:rPr>
          <w:rFonts w:eastAsiaTheme="minorHAnsi"/>
          <w:i/>
        </w:rPr>
        <w:t>AutoId</w:t>
      </w:r>
    </w:p>
    <w:p w14:paraId="4D7772E7" w14:textId="77777777" w:rsidR="00A7375D" w:rsidRPr="00F84B3A" w:rsidRDefault="00A7375D" w:rsidP="005A30FB">
      <w:pPr>
        <w:pStyle w:val="Prrafodelista"/>
        <w:numPr>
          <w:ilvl w:val="0"/>
          <w:numId w:val="59"/>
        </w:numPr>
        <w:rPr>
          <w:rFonts w:eastAsiaTheme="minorHAnsi"/>
          <w:i/>
        </w:rPr>
      </w:pPr>
      <w:r w:rsidRPr="00F84B3A">
        <w:rPr>
          <w:rFonts w:eastAsiaTheme="minorHAnsi"/>
          <w:i/>
        </w:rPr>
        <w:t>AutoIdFromIp</w:t>
      </w:r>
    </w:p>
    <w:p w14:paraId="7A7FE7E6" w14:textId="77777777" w:rsidR="00A7375D" w:rsidRPr="00F84B3A" w:rsidRDefault="00A7375D" w:rsidP="005A30FB">
      <w:pPr>
        <w:pStyle w:val="Prrafodelista"/>
        <w:numPr>
          <w:ilvl w:val="0"/>
          <w:numId w:val="59"/>
        </w:numPr>
        <w:rPr>
          <w:rFonts w:eastAsiaTheme="minorHAnsi"/>
          <w:i/>
        </w:rPr>
      </w:pPr>
      <w:r w:rsidRPr="00F84B3A">
        <w:rPr>
          <w:rFonts w:eastAsiaTheme="minorHAnsi"/>
          <w:i/>
        </w:rPr>
        <w:t>AutoIdFromMac</w:t>
      </w:r>
    </w:p>
    <w:p w14:paraId="355348C1" w14:textId="77777777" w:rsidR="00ED0475" w:rsidRPr="00F84B3A" w:rsidRDefault="003276D7" w:rsidP="00ED0475">
      <w:pPr>
        <w:keepNext/>
        <w:autoSpaceDE w:val="0"/>
        <w:autoSpaceDN w:val="0"/>
        <w:adjustRightInd w:val="0"/>
        <w:spacing w:line="240" w:lineRule="auto"/>
        <w:ind w:firstLine="0"/>
        <w:jc w:val="left"/>
      </w:pPr>
      <w:r w:rsidRPr="00F84B3A">
        <w:rPr>
          <w:noProof/>
          <w:lang w:val="fr-FR" w:eastAsia="fr-FR"/>
        </w:rPr>
        <w:lastRenderedPageBreak/>
        <mc:AlternateContent>
          <mc:Choice Requires="wps">
            <w:drawing>
              <wp:inline distT="0" distB="0" distL="0" distR="0" wp14:anchorId="5FD68DF9" wp14:editId="78BE526E">
                <wp:extent cx="4529469" cy="3781425"/>
                <wp:effectExtent l="57150" t="19050" r="80645" b="104775"/>
                <wp:docPr id="1746089631" name="Rectángulo 1746089631"/>
                <wp:cNvGraphicFramePr/>
                <a:graphic xmlns:a="http://schemas.openxmlformats.org/drawingml/2006/main">
                  <a:graphicData uri="http://schemas.microsoft.com/office/word/2010/wordprocessingShape">
                    <wps:wsp>
                      <wps:cNvSpPr/>
                      <wps:spPr>
                        <a:xfrm>
                          <a:off x="0" y="0"/>
                          <a:ext cx="4529469" cy="3781425"/>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14EADF52"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&lt;domains&gt;</w:t>
                            </w:r>
                          </w:p>
                          <w:p w14:paraId="11861879"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 name="Servidor" id="0"&gt;</w:t>
                            </w:r>
                          </w:p>
                          <w:p w14:paraId="6065841A"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&lt;transportProfile name="defaultRtps"/&gt;</w:t>
                            </w:r>
                          </w:p>
                          <w:p w14:paraId="3189CD19"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&lt;qoSProfile name="defaultQoS"/&gt;</w:t>
                            </w:r>
                          </w:p>
                          <w:p w14:paraId="0E8E0C9B"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&lt;guid kind="Fixed" val="7F294ABE-33F2-40B9-BFF5-7D9376EA061C"/&gt;</w:t>
                            </w:r>
                          </w:p>
                          <w:p w14:paraId="7A864596"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&lt;/domain&gt;</w:t>
                            </w:r>
                          </w:p>
                          <w:p w14:paraId="0C287CF0"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 name="Servidor" id="3"&gt;</w:t>
                            </w:r>
                          </w:p>
                          <w:p w14:paraId="084DB6F7"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&lt;transportProfile name="defaultRtps"/&gt;</w:t>
                            </w:r>
                          </w:p>
                          <w:p w14:paraId="2870E8EA"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&lt;qoSProfile name="defaultQoS"/&gt;</w:t>
                            </w:r>
                          </w:p>
                          <w:p w14:paraId="0EA421EB"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&lt;guid kind="Fixed" val="7F294ABE-33F2-40B9-BFF5-7D9376EA061C"/&gt;</w:t>
                            </w:r>
                          </w:p>
                          <w:p w14:paraId="49B5DDBB"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&lt;/domain&gt;</w:t>
                            </w:r>
                          </w:p>
                          <w:p w14:paraId="610832F6"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 name="Cliente1" id="1"&gt;</w:t>
                            </w:r>
                          </w:p>
                          <w:p w14:paraId="1297F404"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&lt;transportProfile name="defaultRtps"/&gt;</w:t>
                            </w:r>
                          </w:p>
                          <w:p w14:paraId="6A78FF76"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&lt;qoSProfile name="defaultQoS"/&gt;</w:t>
                            </w:r>
                          </w:p>
                          <w:p w14:paraId="3EED530B"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&lt;guid kind="Fixed" val="7F294ABE-33F2-40B9-BFF5-7D9376EA061C"/&gt;</w:t>
                            </w:r>
                          </w:p>
                          <w:p w14:paraId="3197AC88"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&lt;/domain&gt;</w:t>
                            </w:r>
                          </w:p>
                          <w:p w14:paraId="22C2A796"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 name="Cliente2" id="2"&gt;</w:t>
                            </w:r>
                          </w:p>
                          <w:p w14:paraId="20A3F897"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&lt;transportProfile name="defaultRtps"/&gt;</w:t>
                            </w:r>
                          </w:p>
                          <w:p w14:paraId="4D847D31"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&lt;qoSProfile name="defaultQoS"/&gt;</w:t>
                            </w:r>
                          </w:p>
                          <w:p w14:paraId="6EC38D73"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&lt;guid kind="Fixed" val="7F294ABE-33F2-40B9-BFF5-7D9376EA061C"/&gt;</w:t>
                            </w:r>
                          </w:p>
                          <w:p w14:paraId="5F166E02"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&lt;/domain&gt;</w:t>
                            </w:r>
                          </w:p>
                          <w:p w14:paraId="7A873F08"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&lt;/domains&gt;</w:t>
                            </w:r>
                          </w:p>
                          <w:p w14:paraId="37F96584" w14:textId="77777777" w:rsidR="00A97690" w:rsidRDefault="00A97690"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FD68DF9" id="Rectángulo 1746089631" o:spid="_x0000_s1048" style="width:356.65pt;height:297.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" filled="f" strokecolor="#4579b8 [3044]">
                <v:shadow on="t" color="black" opacity="22937f" origin=",.5" offset="0,.63889mm"/>
                <v:textbox>
                  <w:txbxContent>
                    <w:p w14:paraId="14EADF52"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&lt;domains&gt;</w:t>
                      </w:r>
                    </w:p>
                    <w:p w14:paraId="11861879"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 name="Servidor" id="0"&gt;</w:t>
                      </w:r>
                    </w:p>
                    <w:p w14:paraId="6065841A"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&lt;transportProfile name="defaultRtps"/&gt;</w:t>
                      </w:r>
                    </w:p>
                    <w:p w14:paraId="3189CD19"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&lt;qoSProfile name="defaultQoS"/&gt;</w:t>
                      </w:r>
                    </w:p>
                    <w:p w14:paraId="0E8E0C9B"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&lt;guid kind="Fixed" val="7F294ABE-33F2-40B9-BFF5-7D9376EA061C"/&gt;</w:t>
                      </w:r>
                    </w:p>
                    <w:p w14:paraId="7A864596"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&lt;/domain&gt;</w:t>
                      </w:r>
                    </w:p>
                    <w:p w14:paraId="0C287CF0"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 name="Servidor" id="3"&gt;</w:t>
                      </w:r>
                    </w:p>
                    <w:p w14:paraId="084DB6F7"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&lt;transportProfile name="defaultRtps"/&gt;</w:t>
                      </w:r>
                    </w:p>
                    <w:p w14:paraId="2870E8EA"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&lt;qoSProfile name="defaultQoS"/&gt;</w:t>
                      </w:r>
                    </w:p>
                    <w:p w14:paraId="0EA421EB"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&lt;guid kind="Fixed" val="7F294ABE-33F2-40B9-BFF5-7D9376EA061C"/&gt;</w:t>
                      </w:r>
                    </w:p>
                    <w:p w14:paraId="49B5DDBB"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&lt;/domain&gt;</w:t>
                      </w:r>
                    </w:p>
                    <w:p w14:paraId="610832F6"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 name="Cliente1" id="1"&gt;</w:t>
                      </w:r>
                    </w:p>
                    <w:p w14:paraId="1297F404"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&lt;transportProfile name="defaultRtps"/&gt;</w:t>
                      </w:r>
                    </w:p>
                    <w:p w14:paraId="6A78FF76"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&lt;qoSProfile name="defaultQoS"/&gt;</w:t>
                      </w:r>
                    </w:p>
                    <w:p w14:paraId="3EED530B"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&lt;guid kind="Fixed" val="7F294ABE-33F2-40B9-BFF5-7D9376EA061C"/&gt;</w:t>
                      </w:r>
                    </w:p>
                    <w:p w14:paraId="3197AC88"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&lt;/domain&gt;</w:t>
                      </w:r>
                    </w:p>
                    <w:p w14:paraId="22C2A796"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 name="Cliente2" id="2"&gt;</w:t>
                      </w:r>
                    </w:p>
                    <w:p w14:paraId="20A3F897"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&lt;transportProfile name="defaultRtps"/&gt;</w:t>
                      </w:r>
                    </w:p>
                    <w:p w14:paraId="4D847D31"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&lt;qoSProfile name="defaultQoS"/&gt;</w:t>
                      </w:r>
                    </w:p>
                    <w:p w14:paraId="6EC38D73"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&lt;guid kind="Fixed" val="7F294ABE-33F2-40B9-BFF5-7D9376EA061C"/&gt;</w:t>
                      </w:r>
                    </w:p>
                    <w:p w14:paraId="5F166E02"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&lt;/domain&gt;</w:t>
                      </w:r>
                    </w:p>
                    <w:p w14:paraId="7A873F08"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&lt;/domains&gt;</w:t>
                      </w:r>
                    </w:p>
                    <w:p w14:paraId="37F96584" w14:textId="77777777" w:rsidR="00A97690" w:rsidRDefault="00A97690" w:rsidP="003276D7">
                      <w:pPr>
                        <w:jc w:val="center"/>
                      </w:pPr>
                    </w:p>
                  </w:txbxContent>
                </v:textbox>
                <w10:anchorlock/>
              </v:rect>
            </w:pict>
          </mc:Fallback>
        </mc:AlternateContent>
      </w:r>
    </w:p>
    <w:p w14:paraId="049C47ED" w14:textId="28B1E97A" w:rsidR="00A7375D" w:rsidRPr="00F84B3A" w:rsidRDefault="00ED0475" w:rsidP="00A34CD1">
      <w:pPr>
        <w:pStyle w:val="Descripcin"/>
      </w:pPr>
      <w:bookmarkStart w:id="409" w:name="_Ref428972438"/>
      <w:bookmarkStart w:id="410" w:name="_Toc432606619"/>
      <w:r w:rsidRPr="00F84B3A">
        <w:t xml:space="preserve">Espacio de Código </w:t>
      </w:r>
      <w:r w:rsidR="0098511A" w:rsidRPr="00F84B3A">
        <w:fldChar w:fldCharType="begin"/>
      </w:r>
      <w:r w:rsidR="0098511A" w:rsidRPr="00F84B3A">
        <w:instrText xml:space="preserve"> STYLEREF 1 \s </w:instrText>
      </w:r>
      <w:r w:rsidR="0098511A" w:rsidRPr="00F84B3A">
        <w:fldChar w:fldCharType="separate"/>
      </w:r>
      <w:r w:rsidR="00F40E85">
        <w:rPr>
          <w:noProof/>
        </w:rPr>
        <w:t>3</w:t>
      </w:r>
      <w:r w:rsidR="0098511A" w:rsidRPr="00F84B3A">
        <w:fldChar w:fldCharType="end"/>
      </w:r>
      <w:r w:rsidR="0098511A" w:rsidRPr="00F84B3A">
        <w:noBreakHyphen/>
      </w:r>
      <w:r w:rsidR="0098511A" w:rsidRPr="00F84B3A">
        <w:fldChar w:fldCharType="begin"/>
      </w:r>
      <w:r w:rsidR="0098511A" w:rsidRPr="00F84B3A">
        <w:instrText xml:space="preserve"> SEQ Espacio_de_Código \* ARABIC \s 1 </w:instrText>
      </w:r>
      <w:r w:rsidR="0098511A" w:rsidRPr="00F84B3A">
        <w:fldChar w:fldCharType="separate"/>
      </w:r>
      <w:r w:rsidR="00F40E85">
        <w:rPr>
          <w:noProof/>
        </w:rPr>
        <w:t>23</w:t>
      </w:r>
      <w:r w:rsidR="0098511A" w:rsidRPr="00F84B3A">
        <w:fldChar w:fldCharType="end"/>
      </w:r>
      <w:bookmarkEnd w:id="409"/>
      <w:r w:rsidR="002B17EF">
        <w:t>.</w:t>
      </w:r>
      <w:r w:rsidRPr="00F84B3A">
        <w:t xml:space="preserve"> Etiqueta Domains</w:t>
      </w:r>
      <w:r w:rsidR="002B17EF">
        <w:t>.</w:t>
      </w:r>
      <w:bookmarkEnd w:id="410"/>
      <w:r w:rsidR="00A7375D" w:rsidRPr="00F84B3A">
        <w:rPr>
          <w:rFonts w:ascii="Consolas" w:eastAsiaTheme="minorHAnsi" w:hAnsi="Consolas" w:cs="Consolas"/>
          <w:color w:val="808080"/>
          <w:sz w:val="19"/>
          <w:szCs w:val="19"/>
          <w:highlight w:val="black"/>
        </w:rPr>
        <w:t xml:space="preserve">    </w:t>
      </w:r>
    </w:p>
    <w:p w14:paraId="7A8007E4" w14:textId="5CE4BF7D" w:rsidR="00A7375D" w:rsidRPr="00F84B3A" w:rsidRDefault="00A7375D" w:rsidP="0017661B">
      <w:pPr>
        <w:pStyle w:val="Ttulo6"/>
      </w:pPr>
      <w:bookmarkStart w:id="411" w:name="_Toc420259569"/>
      <w:r w:rsidRPr="00F84B3A">
        <w:t>Etiqueta logLevel</w:t>
      </w:r>
      <w:bookmarkEnd w:id="411"/>
    </w:p>
    <w:p w14:paraId="1CBBA9E5" w14:textId="258057F5" w:rsidR="00A7375D" w:rsidRPr="00F84B3A" w:rsidRDefault="00A7375D" w:rsidP="00A7375D">
      <w:pPr>
        <w:rPr>
          <w:rFonts w:eastAsiaTheme="minorHAnsi"/>
        </w:rPr>
      </w:pPr>
      <w:r w:rsidRPr="00F84B3A">
        <w:rPr>
          <w:rFonts w:eastAsiaTheme="minorHAnsi"/>
        </w:rPr>
        <w:t>Como se observa</w:t>
      </w:r>
      <w:r w:rsidR="006776B6" w:rsidRPr="00F84B3A">
        <w:rPr>
          <w:rFonts w:eastAsiaTheme="minorHAnsi"/>
        </w:rPr>
        <w:t xml:space="preserve"> en el </w:t>
      </w:r>
      <w:r w:rsidR="006776B6" w:rsidRPr="00F84B3A">
        <w:rPr>
          <w:rFonts w:eastAsiaTheme="minorHAnsi"/>
        </w:rPr>
        <w:fldChar w:fldCharType="begin"/>
      </w:r>
      <w:r w:rsidR="006776B6" w:rsidRPr="00F84B3A">
        <w:rPr>
          <w:rFonts w:eastAsiaTheme="minorHAnsi"/>
        </w:rPr>
        <w:instrText xml:space="preserve"> REF _Ref428973012 \h </w:instrText>
      </w:r>
      <w:r w:rsidR="006776B6" w:rsidRPr="00F84B3A">
        <w:rPr>
          <w:rFonts w:eastAsiaTheme="minorHAnsi"/>
        </w:rPr>
      </w:r>
      <w:r w:rsidR="006776B6" w:rsidRPr="00F84B3A">
        <w:rPr>
          <w:rFonts w:eastAsiaTheme="minorHAnsi"/>
        </w:rPr>
        <w:fldChar w:fldCharType="separate"/>
      </w:r>
      <w:r w:rsidR="00F40E85" w:rsidRPr="00F84B3A">
        <w:t xml:space="preserve">Espacio de Código </w:t>
      </w:r>
      <w:r w:rsidR="00F40E85">
        <w:rPr>
          <w:noProof/>
        </w:rPr>
        <w:t>3</w:t>
      </w:r>
      <w:r w:rsidR="00F40E85" w:rsidRPr="00F84B3A">
        <w:noBreakHyphen/>
      </w:r>
      <w:r w:rsidR="00F40E85">
        <w:rPr>
          <w:noProof/>
        </w:rPr>
        <w:t>24</w:t>
      </w:r>
      <w:r w:rsidR="006776B6" w:rsidRPr="00F84B3A">
        <w:rPr>
          <w:rFonts w:eastAsiaTheme="minorHAnsi"/>
        </w:rPr>
        <w:fldChar w:fldCharType="end"/>
      </w:r>
      <w:r w:rsidRPr="00F84B3A">
        <w:rPr>
          <w:rFonts w:eastAsiaTheme="minorHAnsi"/>
        </w:rPr>
        <w:t xml:space="preserve"> la etiqueta </w:t>
      </w:r>
      <w:r w:rsidRPr="00F84B3A">
        <w:rPr>
          <w:rFonts w:eastAsiaTheme="minorHAnsi"/>
          <w:i/>
        </w:rPr>
        <w:t>logLevel</w:t>
      </w:r>
      <w:r w:rsidR="006776B6" w:rsidRPr="00F84B3A">
        <w:rPr>
          <w:rFonts w:eastAsiaTheme="minorHAnsi"/>
        </w:rPr>
        <w:t>, define</w:t>
      </w:r>
      <w:r w:rsidRPr="00F84B3A">
        <w:rPr>
          <w:rFonts w:eastAsiaTheme="minorHAnsi"/>
        </w:rPr>
        <w:t xml:space="preserve"> un nivel mínimo y un máximo de </w:t>
      </w:r>
      <w:r w:rsidRPr="00F84B3A">
        <w:rPr>
          <w:rFonts w:eastAsiaTheme="minorHAnsi"/>
          <w:i/>
        </w:rPr>
        <w:t>logs</w:t>
      </w:r>
      <w:r w:rsidRPr="00F84B3A">
        <w:rPr>
          <w:rFonts w:eastAsiaTheme="minorHAnsi"/>
        </w:rPr>
        <w:t xml:space="preserve"> con los siguientes posibles valores</w:t>
      </w:r>
      <w:r w:rsidR="006776B6" w:rsidRPr="00F84B3A">
        <w:rPr>
          <w:rFonts w:eastAsiaTheme="minorHAnsi"/>
        </w:rPr>
        <w:t>:</w:t>
      </w:r>
    </w:p>
    <w:p w14:paraId="6671779A" w14:textId="77777777" w:rsidR="00A7375D" w:rsidRPr="00F84B3A" w:rsidRDefault="00A7375D" w:rsidP="005A30FB">
      <w:pPr>
        <w:pStyle w:val="Prrafodelista"/>
        <w:numPr>
          <w:ilvl w:val="0"/>
          <w:numId w:val="60"/>
        </w:numPr>
        <w:rPr>
          <w:rFonts w:eastAsiaTheme="minorHAnsi"/>
          <w:i/>
        </w:rPr>
      </w:pPr>
      <w:r w:rsidRPr="00F84B3A">
        <w:rPr>
          <w:rFonts w:eastAsiaTheme="minorHAnsi"/>
          <w:i/>
        </w:rPr>
        <w:t>DEBUG</w:t>
      </w:r>
    </w:p>
    <w:p w14:paraId="2A063EBD" w14:textId="77777777" w:rsidR="00A7375D" w:rsidRPr="00F84B3A" w:rsidRDefault="00A7375D" w:rsidP="005A30FB">
      <w:pPr>
        <w:pStyle w:val="Prrafodelista"/>
        <w:numPr>
          <w:ilvl w:val="0"/>
          <w:numId w:val="60"/>
        </w:numPr>
        <w:rPr>
          <w:rFonts w:eastAsiaTheme="minorHAnsi"/>
          <w:i/>
        </w:rPr>
      </w:pPr>
      <w:r w:rsidRPr="00F84B3A">
        <w:rPr>
          <w:rFonts w:eastAsiaTheme="minorHAnsi"/>
          <w:i/>
        </w:rPr>
        <w:t>ALL</w:t>
      </w:r>
    </w:p>
    <w:p w14:paraId="4CA1B2CC" w14:textId="77777777" w:rsidR="00A7375D" w:rsidRPr="00F84B3A" w:rsidRDefault="00A7375D" w:rsidP="005A30FB">
      <w:pPr>
        <w:pStyle w:val="Prrafodelista"/>
        <w:numPr>
          <w:ilvl w:val="0"/>
          <w:numId w:val="60"/>
        </w:numPr>
        <w:rPr>
          <w:rFonts w:eastAsiaTheme="minorHAnsi"/>
          <w:i/>
        </w:rPr>
      </w:pPr>
      <w:r w:rsidRPr="00F84B3A">
        <w:rPr>
          <w:rFonts w:eastAsiaTheme="minorHAnsi"/>
          <w:i/>
        </w:rPr>
        <w:t>WARN</w:t>
      </w:r>
    </w:p>
    <w:p w14:paraId="725529A7" w14:textId="77777777" w:rsidR="00A7375D" w:rsidRPr="00F84B3A" w:rsidRDefault="00A7375D" w:rsidP="005A30FB">
      <w:pPr>
        <w:pStyle w:val="Prrafodelista"/>
        <w:numPr>
          <w:ilvl w:val="0"/>
          <w:numId w:val="60"/>
        </w:numPr>
        <w:rPr>
          <w:rFonts w:eastAsiaTheme="minorHAnsi"/>
          <w:i/>
        </w:rPr>
      </w:pPr>
      <w:r w:rsidRPr="00F84B3A">
        <w:rPr>
          <w:rFonts w:eastAsiaTheme="minorHAnsi"/>
          <w:i/>
        </w:rPr>
        <w:t>INFO</w:t>
      </w:r>
    </w:p>
    <w:p w14:paraId="482BDAF0" w14:textId="77777777" w:rsidR="00A7375D" w:rsidRPr="00F84B3A" w:rsidRDefault="00A7375D" w:rsidP="005A30FB">
      <w:pPr>
        <w:pStyle w:val="Prrafodelista"/>
        <w:numPr>
          <w:ilvl w:val="0"/>
          <w:numId w:val="60"/>
        </w:numPr>
        <w:rPr>
          <w:rFonts w:eastAsiaTheme="minorHAnsi"/>
          <w:i/>
        </w:rPr>
      </w:pPr>
      <w:r w:rsidRPr="00F84B3A">
        <w:rPr>
          <w:rFonts w:eastAsiaTheme="minorHAnsi"/>
          <w:i/>
        </w:rPr>
        <w:t>ERROR</w:t>
      </w:r>
    </w:p>
    <w:p w14:paraId="557AF8FC" w14:textId="77777777" w:rsidR="00A7375D" w:rsidRPr="00F84B3A" w:rsidRDefault="00A7375D" w:rsidP="005A30FB">
      <w:pPr>
        <w:pStyle w:val="Prrafodelista"/>
        <w:numPr>
          <w:ilvl w:val="0"/>
          <w:numId w:val="60"/>
        </w:numPr>
        <w:rPr>
          <w:rFonts w:eastAsiaTheme="minorHAnsi"/>
          <w:i/>
        </w:rPr>
      </w:pPr>
      <w:r w:rsidRPr="00F84B3A">
        <w:rPr>
          <w:rFonts w:eastAsiaTheme="minorHAnsi"/>
          <w:i/>
        </w:rPr>
        <w:t>FATAL</w:t>
      </w:r>
    </w:p>
    <w:p w14:paraId="69AEC68B" w14:textId="77777777" w:rsidR="00A7375D" w:rsidRPr="00F84B3A" w:rsidRDefault="00A7375D" w:rsidP="005A30FB">
      <w:pPr>
        <w:pStyle w:val="Prrafodelista"/>
        <w:numPr>
          <w:ilvl w:val="0"/>
          <w:numId w:val="60"/>
        </w:numPr>
        <w:rPr>
          <w:rFonts w:eastAsiaTheme="minorHAnsi"/>
          <w:i/>
        </w:rPr>
      </w:pPr>
      <w:r w:rsidRPr="00F84B3A">
        <w:rPr>
          <w:rFonts w:eastAsiaTheme="minorHAnsi"/>
          <w:i/>
        </w:rPr>
        <w:t>OFF</w:t>
      </w:r>
    </w:p>
    <w:p w14:paraId="3DF4D52E" w14:textId="77777777" w:rsidR="0033388A" w:rsidRPr="00F84B3A" w:rsidRDefault="003276D7" w:rsidP="0033388A">
      <w:pPr>
        <w:keepNext/>
        <w:autoSpaceDE w:val="0"/>
        <w:autoSpaceDN w:val="0"/>
        <w:adjustRightInd w:val="0"/>
        <w:spacing w:line="240" w:lineRule="auto"/>
        <w:ind w:firstLine="0"/>
        <w:jc w:val="left"/>
      </w:pPr>
      <w:r w:rsidRPr="00F84B3A">
        <w:rPr>
          <w:noProof/>
          <w:lang w:val="fr-FR" w:eastAsia="fr-FR"/>
        </w:rPr>
        <mc:AlternateContent>
          <mc:Choice Requires="wps">
            <w:drawing>
              <wp:inline distT="0" distB="0" distL="0" distR="0" wp14:anchorId="4D1211A4" wp14:editId="386D335B">
                <wp:extent cx="4529469" cy="287079"/>
                <wp:effectExtent l="57150" t="19050" r="80645" b="93980"/>
                <wp:docPr id="1746089632" name="Rectángulo 1746089632"/>
                <wp:cNvGraphicFramePr/>
                <a:graphic xmlns:a="http://schemas.openxmlformats.org/drawingml/2006/main">
                  <a:graphicData uri="http://schemas.microsoft.com/office/word/2010/wordprocessingShape">
                    <wps:wsp>
                      <wps:cNvSpPr/>
                      <wps:spPr>
                        <a:xfrm>
                          <a:off x="0" y="0"/>
                          <a:ext cx="4529469" cy="287079"/>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5FE5CD48" w14:textId="77777777" w:rsidR="00A97690" w:rsidRPr="003276D7" w:rsidRDefault="00A97690" w:rsidP="0033388A">
                            <w:pPr>
                              <w:autoSpaceDE w:val="0"/>
                              <w:autoSpaceDN w:val="0"/>
                              <w:adjustRightInd w:val="0"/>
                              <w:spacing w:line="240" w:lineRule="auto"/>
                              <w:ind w:firstLine="0"/>
                              <w:jc w:val="center"/>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&lt;logLevel levelMin="DEBUG" levelMax="FATAL"/&gt;</w:t>
                            </w:r>
                          </w:p>
                          <w:p w14:paraId="4B459C4D" w14:textId="77777777" w:rsidR="00A97690" w:rsidRPr="003276D7" w:rsidRDefault="00A97690" w:rsidP="0033388A">
                            <w:pPr>
                              <w:autoSpaceDE w:val="0"/>
                              <w:autoSpaceDN w:val="0"/>
                              <w:adjustRightInd w:val="0"/>
                              <w:spacing w:line="240" w:lineRule="auto"/>
                              <w:ind w:firstLine="0"/>
                              <w:jc w:val="center"/>
                              <w:rPr>
                                <w:rFonts w:ascii="Consolas" w:hAnsi="Consolas" w:cs="Consolas"/>
                                <w:color w:val="000000" w:themeColor="text1"/>
                                <w:kern w:val="0"/>
                                <w:sz w:val="19"/>
                                <w:szCs w:val="19"/>
                                <w:lang w:val="en-G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4D1211A4" id="Rectángulo 1746089632" o:spid="_x0000_s1049" style="width:356.65pt;height:22.6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" filled="f" strokecolor="#4579b8 [3044]">
                <v:shadow on="t" color="black" opacity="22937f" origin=",.5" offset="0,.63889mm"/>
                <v:textbox>
                  <w:txbxContent>
                    <w:p w14:paraId="5FE5CD48" w14:textId="77777777" w:rsidR="00A97690" w:rsidRPr="003276D7" w:rsidRDefault="00A97690" w:rsidP="0033388A">
                      <w:pPr>
                        <w:autoSpaceDE w:val="0"/>
                        <w:autoSpaceDN w:val="0"/>
                        <w:adjustRightInd w:val="0"/>
                        <w:spacing w:line="240" w:lineRule="auto"/>
                        <w:ind w:firstLine="0"/>
                        <w:jc w:val="center"/>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&lt;logLevel levelMin="DEBUG" levelMax="FATAL"/&gt;</w:t>
                      </w:r>
                    </w:p>
                    <w:p w14:paraId="4B459C4D" w14:textId="77777777" w:rsidR="00A97690" w:rsidRPr="003276D7" w:rsidRDefault="00A97690" w:rsidP="0033388A">
                      <w:pPr>
                        <w:autoSpaceDE w:val="0"/>
                        <w:autoSpaceDN w:val="0"/>
                        <w:adjustRightInd w:val="0"/>
                        <w:spacing w:line="240" w:lineRule="auto"/>
                        <w:ind w:firstLine="0"/>
                        <w:jc w:val="center"/>
                        <w:rPr>
                          <w:rFonts w:ascii="Consolas" w:hAnsi="Consolas" w:cs="Consolas"/>
                          <w:color w:val="000000" w:themeColor="text1"/>
                          <w:kern w:val="0"/>
                          <w:sz w:val="19"/>
                          <w:szCs w:val="19"/>
                          <w:lang w:val="en-GB"/>
                        </w:rPr>
                      </w:pPr>
                    </w:p>
                  </w:txbxContent>
                </v:textbox>
                <w10:anchorlock/>
              </v:rect>
            </w:pict>
          </mc:Fallback>
        </mc:AlternateContent>
      </w:r>
    </w:p>
    <w:p w14:paraId="7103AB05" w14:textId="42D39824" w:rsidR="00A7375D" w:rsidRPr="00F84B3A" w:rsidRDefault="0033388A" w:rsidP="005B6E8D">
      <w:pPr>
        <w:pStyle w:val="Descripcin"/>
        <w:rPr>
          <w:rFonts w:ascii="Consolas" w:eastAsiaTheme="minorHAnsi" w:hAnsi="Consolas" w:cs="Consolas"/>
          <w:color w:val="DCDCDC"/>
          <w:sz w:val="19"/>
          <w:szCs w:val="19"/>
          <w:highlight w:val="black"/>
        </w:rPr>
      </w:pPr>
      <w:bookmarkStart w:id="412" w:name="_Ref428973012"/>
      <w:bookmarkStart w:id="413" w:name="_Toc432606620"/>
      <w:r w:rsidRPr="00F84B3A">
        <w:t xml:space="preserve">Espacio de Código </w:t>
      </w:r>
      <w:r w:rsidR="0098511A" w:rsidRPr="00F84B3A">
        <w:fldChar w:fldCharType="begin"/>
      </w:r>
      <w:r w:rsidR="0098511A" w:rsidRPr="00F84B3A">
        <w:instrText xml:space="preserve"> STYLEREF 1 \s </w:instrText>
      </w:r>
      <w:r w:rsidR="0098511A" w:rsidRPr="00F84B3A">
        <w:fldChar w:fldCharType="separate"/>
      </w:r>
      <w:r w:rsidR="00F40E85">
        <w:rPr>
          <w:noProof/>
        </w:rPr>
        <w:t>3</w:t>
      </w:r>
      <w:r w:rsidR="0098511A" w:rsidRPr="00F84B3A">
        <w:fldChar w:fldCharType="end"/>
      </w:r>
      <w:r w:rsidR="0098511A" w:rsidRPr="00F84B3A">
        <w:noBreakHyphen/>
      </w:r>
      <w:r w:rsidR="0098511A" w:rsidRPr="00F84B3A">
        <w:fldChar w:fldCharType="begin"/>
      </w:r>
      <w:r w:rsidR="0098511A" w:rsidRPr="00F84B3A">
        <w:instrText xml:space="preserve"> SEQ Espacio_de_Código \* ARABIC \s 1 </w:instrText>
      </w:r>
      <w:r w:rsidR="0098511A" w:rsidRPr="00F84B3A">
        <w:fldChar w:fldCharType="separate"/>
      </w:r>
      <w:r w:rsidR="00F40E85">
        <w:rPr>
          <w:noProof/>
        </w:rPr>
        <w:t>24</w:t>
      </w:r>
      <w:r w:rsidR="0098511A" w:rsidRPr="00F84B3A">
        <w:fldChar w:fldCharType="end"/>
      </w:r>
      <w:bookmarkEnd w:id="412"/>
      <w:r w:rsidR="002B17EF">
        <w:t>.</w:t>
      </w:r>
      <w:r w:rsidRPr="00F84B3A">
        <w:t xml:space="preserve"> Etiqueta LogLevel</w:t>
      </w:r>
      <w:r w:rsidR="002B17EF">
        <w:t>.</w:t>
      </w:r>
      <w:bookmarkEnd w:id="413"/>
    </w:p>
    <w:p w14:paraId="34C4C791" w14:textId="77777777" w:rsidR="00A7375D" w:rsidRPr="00F84B3A"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F84B3A">
        <w:rPr>
          <w:rFonts w:ascii="Consolas" w:eastAsiaTheme="minorHAnsi" w:hAnsi="Consolas" w:cs="Consolas"/>
          <w:color w:val="808080"/>
          <w:sz w:val="19"/>
          <w:szCs w:val="19"/>
          <w:highlight w:val="black"/>
        </w:rPr>
        <w:t xml:space="preserve">    </w:t>
      </w:r>
    </w:p>
    <w:p w14:paraId="7C28DD1D" w14:textId="2D84EF87" w:rsidR="00A7375D" w:rsidRPr="00F84B3A"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r w:rsidRPr="00F84B3A">
        <w:rPr>
          <w:rFonts w:ascii="Consolas" w:eastAsiaTheme="minorHAnsi" w:hAnsi="Consolas" w:cs="Consolas"/>
          <w:color w:val="808080"/>
          <w:sz w:val="19"/>
          <w:szCs w:val="19"/>
          <w:highlight w:val="black"/>
        </w:rPr>
        <w:t xml:space="preserve">    </w:t>
      </w:r>
    </w:p>
    <w:p w14:paraId="46B7A0C3" w14:textId="77777777" w:rsidR="00A7375D" w:rsidRPr="00F84B3A"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p>
    <w:p w14:paraId="0D9F432B" w14:textId="77777777" w:rsidR="00A7375D" w:rsidRPr="00F84B3A"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p>
    <w:p w14:paraId="0A92CD71" w14:textId="25E508E6" w:rsidR="00A7375D" w:rsidRPr="00F84B3A" w:rsidRDefault="00A7375D" w:rsidP="0017661B">
      <w:pPr>
        <w:pStyle w:val="Ttulo6"/>
      </w:pPr>
      <w:bookmarkStart w:id="414" w:name="_Toc420259570"/>
      <w:r w:rsidRPr="00F84B3A">
        <w:lastRenderedPageBreak/>
        <w:t>Etiqueta QoS</w:t>
      </w:r>
      <w:r w:rsidR="0022563B" w:rsidRPr="00F84B3A">
        <w:fldChar w:fldCharType="begin"/>
      </w:r>
      <w:r w:rsidR="0022563B" w:rsidRPr="00F84B3A">
        <w:instrText xml:space="preserve"> XE "QoS:Quality of Service" </w:instrText>
      </w:r>
      <w:r w:rsidR="0022563B" w:rsidRPr="00F84B3A">
        <w:fldChar w:fldCharType="end"/>
      </w:r>
      <w:r w:rsidRPr="00F84B3A">
        <w:t xml:space="preserve"> Profiles</w:t>
      </w:r>
      <w:bookmarkEnd w:id="414"/>
    </w:p>
    <w:p w14:paraId="3CE0159C" w14:textId="340639F5" w:rsidR="00A7375D" w:rsidRPr="00F84B3A" w:rsidRDefault="00A7375D" w:rsidP="00A7375D">
      <w:pPr>
        <w:rPr>
          <w:rFonts w:eastAsiaTheme="minorHAnsi"/>
        </w:rPr>
      </w:pPr>
      <w:r w:rsidRPr="00F84B3A">
        <w:rPr>
          <w:rFonts w:eastAsiaTheme="minorHAnsi"/>
        </w:rPr>
        <w:t>QoS</w:t>
      </w:r>
      <w:r w:rsidR="0022563B" w:rsidRPr="00F84B3A">
        <w:rPr>
          <w:rFonts w:eastAsiaTheme="minorHAnsi"/>
        </w:rPr>
        <w:fldChar w:fldCharType="begin"/>
      </w:r>
      <w:r w:rsidR="0022563B" w:rsidRPr="00F84B3A">
        <w:instrText xml:space="preserve"> XE "QoS:Quality of Service" </w:instrText>
      </w:r>
      <w:r w:rsidR="0022563B" w:rsidRPr="00F84B3A">
        <w:rPr>
          <w:rFonts w:eastAsiaTheme="minorHAnsi"/>
        </w:rPr>
        <w:fldChar w:fldCharType="end"/>
      </w:r>
      <w:r w:rsidRPr="00F84B3A">
        <w:rPr>
          <w:rFonts w:eastAsiaTheme="minorHAnsi"/>
        </w:rPr>
        <w:t xml:space="preserve"> Profiles, está compuesto, de un </w:t>
      </w:r>
      <w:r w:rsidRPr="00F84B3A">
        <w:rPr>
          <w:rFonts w:eastAsiaTheme="minorHAnsi"/>
          <w:i/>
        </w:rPr>
        <w:t>QosProfileDef</w:t>
      </w:r>
      <w:r w:rsidRPr="00F84B3A">
        <w:rPr>
          <w:rFonts w:eastAsiaTheme="minorHAnsi"/>
        </w:rPr>
        <w:t xml:space="preserve">, el cual tiene un </w:t>
      </w:r>
      <w:r w:rsidRPr="00F84B3A">
        <w:rPr>
          <w:rFonts w:eastAsiaTheme="minorHAnsi"/>
          <w:i/>
        </w:rPr>
        <w:t>domain</w:t>
      </w:r>
      <w:r w:rsidR="006776B6" w:rsidRPr="00F84B3A">
        <w:rPr>
          <w:rFonts w:eastAsiaTheme="minorHAnsi"/>
          <w:i/>
        </w:rPr>
        <w:t>Participant</w:t>
      </w:r>
      <w:r w:rsidRPr="00F84B3A">
        <w:rPr>
          <w:rFonts w:eastAsiaTheme="minorHAnsi"/>
          <w:i/>
        </w:rPr>
        <w:t>Factory</w:t>
      </w:r>
      <w:r w:rsidRPr="00F84B3A">
        <w:rPr>
          <w:rFonts w:eastAsiaTheme="minorHAnsi"/>
        </w:rPr>
        <w:t xml:space="preserve">, un </w:t>
      </w:r>
      <w:r w:rsidRPr="00F84B3A">
        <w:rPr>
          <w:rFonts w:eastAsiaTheme="minorHAnsi"/>
          <w:i/>
        </w:rPr>
        <w:t>domainParticipan</w:t>
      </w:r>
      <w:r w:rsidR="006776B6" w:rsidRPr="00F84B3A">
        <w:rPr>
          <w:rFonts w:eastAsiaTheme="minorHAnsi"/>
          <w:i/>
        </w:rPr>
        <w:t>t</w:t>
      </w:r>
      <w:r w:rsidRPr="00F84B3A">
        <w:rPr>
          <w:rFonts w:eastAsiaTheme="minorHAnsi"/>
          <w:i/>
        </w:rPr>
        <w:t>QoS</w:t>
      </w:r>
      <w:r w:rsidRPr="00F84B3A">
        <w:rPr>
          <w:rFonts w:eastAsiaTheme="minorHAnsi"/>
        </w:rPr>
        <w:t xml:space="preserve">, un </w:t>
      </w:r>
      <w:r w:rsidRPr="00F84B3A">
        <w:rPr>
          <w:rFonts w:eastAsiaTheme="minorHAnsi"/>
          <w:i/>
        </w:rPr>
        <w:t>topicQoS</w:t>
      </w:r>
      <w:r w:rsidRPr="00F84B3A">
        <w:rPr>
          <w:rFonts w:eastAsiaTheme="minorHAnsi"/>
        </w:rPr>
        <w:t xml:space="preserve">, un </w:t>
      </w:r>
      <w:r w:rsidR="00936E61" w:rsidRPr="00936E61">
        <w:rPr>
          <w:rFonts w:eastAsiaTheme="minorHAnsi"/>
          <w:i/>
        </w:rPr>
        <w:t>Publisher</w:t>
      </w:r>
      <w:r w:rsidRPr="00F84B3A">
        <w:rPr>
          <w:rFonts w:eastAsiaTheme="minorHAnsi"/>
          <w:i/>
        </w:rPr>
        <w:t>QoS</w:t>
      </w:r>
      <w:r w:rsidRPr="00F84B3A">
        <w:rPr>
          <w:rFonts w:eastAsiaTheme="minorHAnsi"/>
        </w:rPr>
        <w:t xml:space="preserve">, un </w:t>
      </w:r>
      <w:r w:rsidRPr="00F84B3A">
        <w:rPr>
          <w:rFonts w:eastAsiaTheme="minorHAnsi"/>
          <w:i/>
        </w:rPr>
        <w:t>suscriberQoS</w:t>
      </w:r>
      <w:r w:rsidRPr="00F84B3A">
        <w:rPr>
          <w:rFonts w:eastAsiaTheme="minorHAnsi"/>
        </w:rPr>
        <w:t xml:space="preserve">, un </w:t>
      </w:r>
      <w:r w:rsidR="00A54F1C" w:rsidRPr="00A54F1C">
        <w:rPr>
          <w:rFonts w:eastAsiaTheme="minorHAnsi"/>
          <w:i/>
        </w:rPr>
        <w:t>DataWriter</w:t>
      </w:r>
      <w:r w:rsidRPr="00F84B3A">
        <w:rPr>
          <w:rFonts w:eastAsiaTheme="minorHAnsi"/>
          <w:i/>
        </w:rPr>
        <w:t>Qos</w:t>
      </w:r>
      <w:r w:rsidRPr="00F84B3A">
        <w:rPr>
          <w:rFonts w:eastAsiaTheme="minorHAnsi"/>
        </w:rPr>
        <w:t xml:space="preserve">, y un </w:t>
      </w:r>
      <w:r w:rsidR="00936E61" w:rsidRPr="00936E61">
        <w:rPr>
          <w:rFonts w:eastAsiaTheme="minorHAnsi"/>
          <w:i/>
        </w:rPr>
        <w:t>DataReader</w:t>
      </w:r>
      <w:r w:rsidRPr="00F84B3A">
        <w:rPr>
          <w:rFonts w:eastAsiaTheme="minorHAnsi"/>
          <w:i/>
        </w:rPr>
        <w:t>QoS</w:t>
      </w:r>
      <w:r w:rsidRPr="00F84B3A">
        <w:rPr>
          <w:rFonts w:eastAsiaTheme="minorHAnsi"/>
        </w:rPr>
        <w:t>.</w:t>
      </w:r>
    </w:p>
    <w:p w14:paraId="3B1B2782" w14:textId="77777777" w:rsidR="00A7375D" w:rsidRPr="00F84B3A" w:rsidRDefault="00A7375D" w:rsidP="00917414">
      <w:pPr>
        <w:pStyle w:val="Ttulo7"/>
      </w:pPr>
      <w:bookmarkStart w:id="415" w:name="_Toc420259571"/>
      <w:r w:rsidRPr="00F84B3A">
        <w:t>Etiqueta domainParticipantFactoryQos</w:t>
      </w:r>
      <w:bookmarkEnd w:id="415"/>
      <w:r w:rsidRPr="00F84B3A">
        <w:t xml:space="preserve"> </w:t>
      </w:r>
    </w:p>
    <w:p w14:paraId="1BC77D5F" w14:textId="79FF7DE0" w:rsidR="00A7375D" w:rsidRPr="00F84B3A" w:rsidRDefault="006776B6" w:rsidP="00A7375D">
      <w:pPr>
        <w:rPr>
          <w:rFonts w:eastAsiaTheme="minorHAnsi"/>
        </w:rPr>
      </w:pPr>
      <w:r w:rsidRPr="00F84B3A">
        <w:rPr>
          <w:rFonts w:eastAsiaTheme="minorHAnsi"/>
        </w:rPr>
        <w:t xml:space="preserve">En el </w:t>
      </w:r>
      <w:r w:rsidRPr="00F84B3A">
        <w:rPr>
          <w:rFonts w:eastAsiaTheme="minorHAnsi"/>
        </w:rPr>
        <w:fldChar w:fldCharType="begin"/>
      </w:r>
      <w:r w:rsidRPr="00F84B3A">
        <w:rPr>
          <w:rFonts w:eastAsiaTheme="minorHAnsi"/>
        </w:rPr>
        <w:instrText xml:space="preserve"> REF _Ref428973283 \h </w:instrText>
      </w:r>
      <w:r w:rsidRPr="00F84B3A">
        <w:rPr>
          <w:rFonts w:eastAsiaTheme="minorHAnsi"/>
        </w:rPr>
      </w:r>
      <w:r w:rsidRPr="00F84B3A">
        <w:rPr>
          <w:rFonts w:eastAsiaTheme="minorHAnsi"/>
        </w:rPr>
        <w:fldChar w:fldCharType="separate"/>
      </w:r>
      <w:r w:rsidR="00F40E85" w:rsidRPr="00F84B3A">
        <w:t xml:space="preserve">Espacio de Código </w:t>
      </w:r>
      <w:r w:rsidR="00F40E85">
        <w:rPr>
          <w:noProof/>
        </w:rPr>
        <w:t>3</w:t>
      </w:r>
      <w:r w:rsidR="00F40E85" w:rsidRPr="00F84B3A">
        <w:noBreakHyphen/>
      </w:r>
      <w:r w:rsidR="00F40E85">
        <w:rPr>
          <w:noProof/>
        </w:rPr>
        <w:t>25</w:t>
      </w:r>
      <w:r w:rsidRPr="00F84B3A">
        <w:rPr>
          <w:rFonts w:eastAsiaTheme="minorHAnsi"/>
        </w:rPr>
        <w:fldChar w:fldCharType="end"/>
      </w:r>
      <w:r w:rsidRPr="00F84B3A">
        <w:rPr>
          <w:rFonts w:eastAsiaTheme="minorHAnsi"/>
        </w:rPr>
        <w:t>, a</w:t>
      </w:r>
      <w:r w:rsidR="00A7375D" w:rsidRPr="00F84B3A">
        <w:rPr>
          <w:rFonts w:eastAsiaTheme="minorHAnsi"/>
        </w:rPr>
        <w:t xml:space="preserve">demás de asignar un nombre a esta etiqueta, tiene una etiqueta interna </w:t>
      </w:r>
      <w:r w:rsidR="00A7375D" w:rsidRPr="00F84B3A">
        <w:rPr>
          <w:rFonts w:eastAsiaTheme="minorHAnsi"/>
          <w:i/>
        </w:rPr>
        <w:t>autoenableCreatedEntities</w:t>
      </w:r>
      <w:r w:rsidR="00A7375D" w:rsidRPr="00F84B3A">
        <w:rPr>
          <w:rFonts w:eastAsiaTheme="minorHAnsi"/>
        </w:rPr>
        <w:t>, la c</w:t>
      </w:r>
      <w:r w:rsidRPr="00F84B3A">
        <w:rPr>
          <w:rFonts w:eastAsiaTheme="minorHAnsi"/>
        </w:rPr>
        <w:t xml:space="preserve">ual define si se auto habilita </w:t>
      </w:r>
      <w:r w:rsidR="00A7375D" w:rsidRPr="00F84B3A">
        <w:rPr>
          <w:rFonts w:eastAsiaTheme="minorHAnsi"/>
        </w:rPr>
        <w:t>a los partic</w:t>
      </w:r>
      <w:r w:rsidRPr="00F84B3A">
        <w:rPr>
          <w:rFonts w:eastAsiaTheme="minorHAnsi"/>
        </w:rPr>
        <w:t>ipantes creados</w:t>
      </w:r>
      <w:r w:rsidR="00A7375D" w:rsidRPr="00F84B3A">
        <w:rPr>
          <w:rFonts w:eastAsiaTheme="minorHAnsi"/>
        </w:rPr>
        <w:t>.</w:t>
      </w:r>
    </w:p>
    <w:p w14:paraId="7E9CC18E" w14:textId="77777777" w:rsidR="006776B6" w:rsidRPr="00F84B3A" w:rsidRDefault="003276D7" w:rsidP="006776B6">
      <w:pPr>
        <w:keepNext/>
        <w:autoSpaceDE w:val="0"/>
        <w:autoSpaceDN w:val="0"/>
        <w:adjustRightInd w:val="0"/>
        <w:spacing w:line="240" w:lineRule="auto"/>
        <w:ind w:firstLine="0"/>
        <w:jc w:val="left"/>
      </w:pPr>
      <w:r w:rsidRPr="00F84B3A">
        <w:rPr>
          <w:noProof/>
          <w:lang w:val="fr-FR" w:eastAsia="fr-FR"/>
        </w:rPr>
        <mc:AlternateContent>
          <mc:Choice Requires="wps">
            <w:drawing>
              <wp:inline distT="0" distB="0" distL="0" distR="0" wp14:anchorId="689FF3E6" wp14:editId="50580B64">
                <wp:extent cx="4965404" cy="1020725"/>
                <wp:effectExtent l="57150" t="19050" r="83185" b="103505"/>
                <wp:docPr id="1746089633" name="Rectángulo 1746089633"/>
                <wp:cNvGraphicFramePr/>
                <a:graphic xmlns:a="http://schemas.openxmlformats.org/drawingml/2006/main">
                  <a:graphicData uri="http://schemas.microsoft.com/office/word/2010/wordprocessingShape">
                    <wps:wsp>
                      <wps:cNvSpPr/>
                      <wps:spPr>
                        <a:xfrm>
                          <a:off x="0" y="0"/>
                          <a:ext cx="4965404" cy="1020725"/>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5BDB3BA2"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&lt;qoSProfiles&gt;</w:t>
                            </w:r>
                          </w:p>
                          <w:p w14:paraId="048B8B33"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&lt;qoSProfileDef name="defaultQoS"&gt;</w:t>
                            </w:r>
                          </w:p>
                          <w:p w14:paraId="7867D2BB"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&lt;domainParticipantFactoryQos name="defaultDomainParticipantFactoryQoS"&gt;</w:t>
                            </w:r>
                          </w:p>
                          <w:p w14:paraId="420C3A68"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&lt;entityFactory autoenableCreatedEntities="true"/&gt;</w:t>
                            </w:r>
                          </w:p>
                          <w:p w14:paraId="6A2985F7"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&lt;/domainParticipantFactoryQos&gt;</w:t>
                            </w:r>
                          </w:p>
                          <w:p w14:paraId="10C7B3B7" w14:textId="77777777" w:rsidR="00A97690" w:rsidRDefault="00A97690"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689FF3E6" id="Rectángulo 1746089633" o:spid="_x0000_s1050" style="width:391pt;height:80.3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" filled="f" strokecolor="#4579b8 [3044]">
                <v:shadow on="t" color="black" opacity="22937f" origin=",.5" offset="0,.63889mm"/>
                <v:textbox>
                  <w:txbxContent>
                    <w:p w14:paraId="5BDB3BA2"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&lt;qoSProfiles&gt;</w:t>
                      </w:r>
                    </w:p>
                    <w:p w14:paraId="048B8B33"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&lt;qoSProfileDef name="defaultQoS"&gt;</w:t>
                      </w:r>
                    </w:p>
                    <w:p w14:paraId="7867D2BB"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&lt;domainParticipantFactoryQos name="defaultDomainParticipantFactoryQoS"&gt;</w:t>
                      </w:r>
                    </w:p>
                    <w:p w14:paraId="420C3A68"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&lt;entityFactory autoenableCreatedEntities="true"/&gt;</w:t>
                      </w:r>
                    </w:p>
                    <w:p w14:paraId="6A2985F7"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&lt;/domainParticipantFactoryQos&gt;</w:t>
                      </w:r>
                    </w:p>
                    <w:p w14:paraId="10C7B3B7" w14:textId="77777777" w:rsidR="00A97690" w:rsidRDefault="00A97690" w:rsidP="003276D7">
                      <w:pPr>
                        <w:jc w:val="center"/>
                      </w:pPr>
                    </w:p>
                  </w:txbxContent>
                </v:textbox>
                <w10:anchorlock/>
              </v:rect>
            </w:pict>
          </mc:Fallback>
        </mc:AlternateContent>
      </w:r>
    </w:p>
    <w:p w14:paraId="651E9C91" w14:textId="4454BF9B" w:rsidR="00A7375D" w:rsidRPr="00F84B3A" w:rsidRDefault="006776B6" w:rsidP="00A34CD1">
      <w:pPr>
        <w:pStyle w:val="Descripcin"/>
        <w:rPr>
          <w:rFonts w:ascii="Consolas" w:eastAsiaTheme="minorHAnsi" w:hAnsi="Consolas" w:cs="Consolas"/>
          <w:color w:val="DCDCDC"/>
          <w:sz w:val="19"/>
          <w:szCs w:val="19"/>
          <w:highlight w:val="black"/>
        </w:rPr>
      </w:pPr>
      <w:bookmarkStart w:id="416" w:name="_Ref428973283"/>
      <w:bookmarkStart w:id="417" w:name="_Toc432606621"/>
      <w:r w:rsidRPr="00F84B3A">
        <w:t xml:space="preserve">Espacio de Código </w:t>
      </w:r>
      <w:r w:rsidR="0098511A" w:rsidRPr="00F84B3A">
        <w:fldChar w:fldCharType="begin"/>
      </w:r>
      <w:r w:rsidR="0098511A" w:rsidRPr="00F84B3A">
        <w:instrText xml:space="preserve"> STYLEREF 1 \s </w:instrText>
      </w:r>
      <w:r w:rsidR="0098511A" w:rsidRPr="00F84B3A">
        <w:fldChar w:fldCharType="separate"/>
      </w:r>
      <w:r w:rsidR="00F40E85">
        <w:rPr>
          <w:noProof/>
        </w:rPr>
        <w:t>3</w:t>
      </w:r>
      <w:r w:rsidR="0098511A" w:rsidRPr="00F84B3A">
        <w:fldChar w:fldCharType="end"/>
      </w:r>
      <w:r w:rsidR="0098511A" w:rsidRPr="00F84B3A">
        <w:noBreakHyphen/>
      </w:r>
      <w:r w:rsidR="0098511A" w:rsidRPr="00F84B3A">
        <w:fldChar w:fldCharType="begin"/>
      </w:r>
      <w:r w:rsidR="0098511A" w:rsidRPr="00F84B3A">
        <w:instrText xml:space="preserve"> SEQ Espacio_de_Código \* ARABIC \s 1 </w:instrText>
      </w:r>
      <w:r w:rsidR="0098511A" w:rsidRPr="00F84B3A">
        <w:fldChar w:fldCharType="separate"/>
      </w:r>
      <w:r w:rsidR="00F40E85">
        <w:rPr>
          <w:noProof/>
        </w:rPr>
        <w:t>25</w:t>
      </w:r>
      <w:r w:rsidR="0098511A" w:rsidRPr="00F84B3A">
        <w:fldChar w:fldCharType="end"/>
      </w:r>
      <w:bookmarkEnd w:id="416"/>
      <w:r w:rsidR="002B17EF">
        <w:t>.</w:t>
      </w:r>
      <w:r w:rsidRPr="00F84B3A">
        <w:t xml:space="preserve"> Etiqueta domainParticipantFactoryQoS</w:t>
      </w:r>
      <w:r w:rsidR="002B17EF">
        <w:t>.</w:t>
      </w:r>
      <w:bookmarkEnd w:id="417"/>
      <w:r w:rsidR="00A7375D" w:rsidRPr="00F84B3A">
        <w:rPr>
          <w:rFonts w:ascii="Consolas" w:eastAsiaTheme="minorHAnsi" w:hAnsi="Consolas" w:cs="Consolas"/>
          <w:color w:val="808080"/>
          <w:sz w:val="19"/>
          <w:szCs w:val="19"/>
          <w:highlight w:val="black"/>
        </w:rPr>
        <w:t xml:space="preserve">    </w:t>
      </w:r>
    </w:p>
    <w:p w14:paraId="4DE67096" w14:textId="77777777" w:rsidR="00A7375D" w:rsidRPr="00F84B3A" w:rsidRDefault="00A7375D" w:rsidP="00917414">
      <w:pPr>
        <w:pStyle w:val="Ttulo7"/>
      </w:pPr>
      <w:bookmarkStart w:id="418" w:name="_Toc420259572"/>
      <w:r w:rsidRPr="00F84B3A">
        <w:t>Etiqueta domainParticipantQos</w:t>
      </w:r>
      <w:bookmarkEnd w:id="418"/>
      <w:r w:rsidRPr="00F84B3A">
        <w:t xml:space="preserve"> </w:t>
      </w:r>
    </w:p>
    <w:p w14:paraId="1C7A1977" w14:textId="1AE3B147" w:rsidR="00A7375D" w:rsidRPr="00F84B3A" w:rsidRDefault="00BE4CF1" w:rsidP="00A7375D">
      <w:pPr>
        <w:rPr>
          <w:rFonts w:eastAsiaTheme="minorHAnsi"/>
        </w:rPr>
      </w:pPr>
      <w:r w:rsidRPr="00F84B3A">
        <w:rPr>
          <w:rFonts w:eastAsiaTheme="minorHAnsi"/>
        </w:rPr>
        <w:t xml:space="preserve">En el </w:t>
      </w:r>
      <w:r w:rsidRPr="00F84B3A">
        <w:rPr>
          <w:rFonts w:eastAsiaTheme="minorHAnsi"/>
        </w:rPr>
        <w:fldChar w:fldCharType="begin"/>
      </w:r>
      <w:r w:rsidRPr="00F84B3A">
        <w:rPr>
          <w:rFonts w:eastAsiaTheme="minorHAnsi"/>
        </w:rPr>
        <w:instrText xml:space="preserve"> REF _Ref428973634 \h </w:instrText>
      </w:r>
      <w:r w:rsidRPr="00F84B3A">
        <w:rPr>
          <w:rFonts w:eastAsiaTheme="minorHAnsi"/>
        </w:rPr>
      </w:r>
      <w:r w:rsidRPr="00F84B3A">
        <w:rPr>
          <w:rFonts w:eastAsiaTheme="minorHAnsi"/>
        </w:rPr>
        <w:fldChar w:fldCharType="separate"/>
      </w:r>
      <w:r w:rsidR="00F40E85" w:rsidRPr="00F84B3A">
        <w:t xml:space="preserve">Espacio de Código </w:t>
      </w:r>
      <w:r w:rsidR="00F40E85">
        <w:rPr>
          <w:noProof/>
        </w:rPr>
        <w:t>3</w:t>
      </w:r>
      <w:r w:rsidR="00F40E85" w:rsidRPr="00F84B3A">
        <w:noBreakHyphen/>
      </w:r>
      <w:r w:rsidR="00F40E85">
        <w:rPr>
          <w:noProof/>
        </w:rPr>
        <w:t>26</w:t>
      </w:r>
      <w:r w:rsidRPr="00F84B3A">
        <w:rPr>
          <w:rFonts w:eastAsiaTheme="minorHAnsi"/>
        </w:rPr>
        <w:fldChar w:fldCharType="end"/>
      </w:r>
      <w:r w:rsidRPr="00F84B3A">
        <w:rPr>
          <w:rFonts w:eastAsiaTheme="minorHAnsi"/>
        </w:rPr>
        <w:t>, ademá</w:t>
      </w:r>
      <w:r w:rsidR="00A7375D" w:rsidRPr="00F84B3A">
        <w:rPr>
          <w:rFonts w:eastAsiaTheme="minorHAnsi"/>
        </w:rPr>
        <w:t xml:space="preserve">s de asignar un nombre a esta etiqueta, </w:t>
      </w:r>
      <w:r w:rsidRPr="00F84B3A">
        <w:rPr>
          <w:rFonts w:eastAsiaTheme="minorHAnsi"/>
        </w:rPr>
        <w:t xml:space="preserve">se </w:t>
      </w:r>
      <w:r w:rsidR="00A7375D" w:rsidRPr="00F84B3A">
        <w:rPr>
          <w:rFonts w:eastAsiaTheme="minorHAnsi"/>
        </w:rPr>
        <w:t xml:space="preserve">tiene una etiqueta interna </w:t>
      </w:r>
      <w:r w:rsidR="00A7375D" w:rsidRPr="00F84B3A">
        <w:rPr>
          <w:rFonts w:eastAsiaTheme="minorHAnsi"/>
          <w:i/>
        </w:rPr>
        <w:t>autoenableCreatedEntity</w:t>
      </w:r>
      <w:r w:rsidR="00A7375D" w:rsidRPr="00F84B3A">
        <w:rPr>
          <w:rFonts w:eastAsiaTheme="minorHAnsi"/>
        </w:rPr>
        <w:t>, la cual define si se auto habilita a los participantes creados</w:t>
      </w:r>
      <w:r w:rsidRPr="00F84B3A">
        <w:rPr>
          <w:rFonts w:eastAsiaTheme="minorHAnsi"/>
        </w:rPr>
        <w:t>, y tiene</w:t>
      </w:r>
      <w:r w:rsidR="00A7375D" w:rsidRPr="00F84B3A">
        <w:rPr>
          <w:rFonts w:eastAsiaTheme="minorHAnsi"/>
        </w:rPr>
        <w:t xml:space="preserve"> una etiqueta </w:t>
      </w:r>
      <w:r w:rsidR="00A7375D" w:rsidRPr="00F84B3A">
        <w:rPr>
          <w:rFonts w:eastAsiaTheme="minorHAnsi"/>
          <w:i/>
        </w:rPr>
        <w:t>userData</w:t>
      </w:r>
      <w:r w:rsidRPr="00F84B3A">
        <w:rPr>
          <w:rFonts w:eastAsiaTheme="minorHAnsi"/>
        </w:rPr>
        <w:t xml:space="preserve">, en </w:t>
      </w:r>
      <w:r w:rsidR="00A7375D" w:rsidRPr="00F84B3A">
        <w:rPr>
          <w:rFonts w:eastAsiaTheme="minorHAnsi"/>
        </w:rPr>
        <w:t xml:space="preserve">la cual se puede poner valores de acuerdo a la política </w:t>
      </w:r>
      <w:r w:rsidR="00A7375D" w:rsidRPr="00F84B3A">
        <w:rPr>
          <w:rFonts w:eastAsiaTheme="minorHAnsi"/>
          <w:i/>
        </w:rPr>
        <w:t>userDataQoS</w:t>
      </w:r>
      <w:r w:rsidR="00A7375D" w:rsidRPr="00F84B3A">
        <w:rPr>
          <w:rFonts w:eastAsiaTheme="minorHAnsi"/>
        </w:rPr>
        <w:t>.</w:t>
      </w:r>
    </w:p>
    <w:p w14:paraId="6AA2901D" w14:textId="77777777" w:rsidR="006776B6" w:rsidRPr="00F84B3A" w:rsidRDefault="003276D7" w:rsidP="006776B6">
      <w:pPr>
        <w:keepNext/>
        <w:autoSpaceDE w:val="0"/>
        <w:autoSpaceDN w:val="0"/>
        <w:adjustRightInd w:val="0"/>
        <w:spacing w:line="240" w:lineRule="auto"/>
        <w:ind w:firstLine="0"/>
        <w:jc w:val="left"/>
      </w:pPr>
      <w:r w:rsidRPr="00F84B3A">
        <w:rPr>
          <w:noProof/>
          <w:lang w:val="fr-FR" w:eastAsia="fr-FR"/>
        </w:rPr>
        <mc:AlternateContent>
          <mc:Choice Requires="wps">
            <w:drawing>
              <wp:inline distT="0" distB="0" distL="0" distR="0" wp14:anchorId="7E9A9E32" wp14:editId="5CB9D34B">
                <wp:extent cx="4529469" cy="691116"/>
                <wp:effectExtent l="57150" t="19050" r="80645" b="90170"/>
                <wp:docPr id="1746089634" name="Rectángulo 1746089634"/>
                <wp:cNvGraphicFramePr/>
                <a:graphic xmlns:a="http://schemas.openxmlformats.org/drawingml/2006/main">
                  <a:graphicData uri="http://schemas.microsoft.com/office/word/2010/wordprocessingShape">
                    <wps:wsp>
                      <wps:cNvSpPr/>
                      <wps:spPr>
                        <a:xfrm>
                          <a:off x="0" y="0"/>
                          <a:ext cx="4529469" cy="691116"/>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7E5D4F58" w14:textId="77777777" w:rsidR="00A97690" w:rsidRPr="00711568"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&lt;domainParticipantQos name="defaultDomainParticipantQoS"&gt;</w:t>
                            </w:r>
                          </w:p>
                          <w:p w14:paraId="5CB9DA1A" w14:textId="77777777" w:rsidR="00A97690" w:rsidRPr="00711568"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&lt;entityFactory autoenableCreatedEntities="true"/&gt;</w:t>
                            </w:r>
                          </w:p>
                          <w:p w14:paraId="60F11074" w14:textId="77777777" w:rsidR="00A97690" w:rsidRPr="00711568"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&lt;userData  value=""/&gt;</w:t>
                            </w:r>
                          </w:p>
                          <w:p w14:paraId="1B111965" w14:textId="77777777" w:rsidR="00A97690" w:rsidRPr="00711568"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&lt;/domainParticipantQos&gt;</w:t>
                            </w:r>
                          </w:p>
                          <w:p w14:paraId="0D432A5B" w14:textId="77777777" w:rsidR="00A97690" w:rsidRDefault="00A97690"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E9A9E32" id="Rectángulo 1746089634" o:spid="_x0000_s1051" style="width:356.65pt;height:54.4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" filled="f" strokecolor="#4579b8 [3044]">
                <v:shadow on="t" color="black" opacity="22937f" origin=",.5" offset="0,.63889mm"/>
                <v:textbox>
                  <w:txbxContent>
                    <w:p w14:paraId="7E5D4F58" w14:textId="77777777" w:rsidR="00A97690" w:rsidRPr="00711568"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&lt;domainParticipantQos name="defaultDomainParticipantQoS"&gt;</w:t>
                      </w:r>
                    </w:p>
                    <w:p w14:paraId="5CB9DA1A" w14:textId="77777777" w:rsidR="00A97690" w:rsidRPr="00711568"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&lt;entityFactory autoenableCreatedEntities="true"/&gt;</w:t>
                      </w:r>
                    </w:p>
                    <w:p w14:paraId="60F11074" w14:textId="77777777" w:rsidR="00A97690" w:rsidRPr="00711568"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&lt;userData  value=""/&gt;</w:t>
                      </w:r>
                    </w:p>
                    <w:p w14:paraId="1B111965" w14:textId="77777777" w:rsidR="00A97690" w:rsidRPr="00711568"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&lt;/domainParticipantQos&gt;</w:t>
                      </w:r>
                    </w:p>
                    <w:p w14:paraId="0D432A5B" w14:textId="77777777" w:rsidR="00A97690" w:rsidRDefault="00A97690" w:rsidP="003276D7">
                      <w:pPr>
                        <w:jc w:val="center"/>
                      </w:pPr>
                    </w:p>
                  </w:txbxContent>
                </v:textbox>
                <w10:anchorlock/>
              </v:rect>
            </w:pict>
          </mc:Fallback>
        </mc:AlternateContent>
      </w:r>
    </w:p>
    <w:p w14:paraId="2847301B" w14:textId="54F6779F" w:rsidR="00A7375D" w:rsidRPr="00F84B3A" w:rsidRDefault="006776B6" w:rsidP="00A34CD1">
      <w:pPr>
        <w:pStyle w:val="Descripcin"/>
        <w:rPr>
          <w:rFonts w:ascii="Consolas" w:eastAsiaTheme="minorHAnsi" w:hAnsi="Consolas" w:cs="Consolas"/>
          <w:color w:val="808080"/>
          <w:sz w:val="19"/>
          <w:szCs w:val="19"/>
          <w:highlight w:val="black"/>
        </w:rPr>
      </w:pPr>
      <w:bookmarkStart w:id="419" w:name="_Ref428973634"/>
      <w:bookmarkStart w:id="420" w:name="_Toc432606622"/>
      <w:r w:rsidRPr="00F84B3A">
        <w:t xml:space="preserve">Espacio de Código </w:t>
      </w:r>
      <w:r w:rsidR="0098511A" w:rsidRPr="00F84B3A">
        <w:fldChar w:fldCharType="begin"/>
      </w:r>
      <w:r w:rsidR="0098511A" w:rsidRPr="00F84B3A">
        <w:instrText xml:space="preserve"> STYLEREF 1 \s </w:instrText>
      </w:r>
      <w:r w:rsidR="0098511A" w:rsidRPr="00F84B3A">
        <w:fldChar w:fldCharType="separate"/>
      </w:r>
      <w:r w:rsidR="00F40E85">
        <w:rPr>
          <w:noProof/>
        </w:rPr>
        <w:t>3</w:t>
      </w:r>
      <w:r w:rsidR="0098511A" w:rsidRPr="00F84B3A">
        <w:fldChar w:fldCharType="end"/>
      </w:r>
      <w:r w:rsidR="0098511A" w:rsidRPr="00F84B3A">
        <w:noBreakHyphen/>
      </w:r>
      <w:r w:rsidR="0098511A" w:rsidRPr="00F84B3A">
        <w:fldChar w:fldCharType="begin"/>
      </w:r>
      <w:r w:rsidR="0098511A" w:rsidRPr="00F84B3A">
        <w:instrText xml:space="preserve"> SEQ Espacio_de_Código \* ARABIC \s 1 </w:instrText>
      </w:r>
      <w:r w:rsidR="0098511A" w:rsidRPr="00F84B3A">
        <w:fldChar w:fldCharType="separate"/>
      </w:r>
      <w:r w:rsidR="00F40E85">
        <w:rPr>
          <w:noProof/>
        </w:rPr>
        <w:t>26</w:t>
      </w:r>
      <w:r w:rsidR="0098511A" w:rsidRPr="00F84B3A">
        <w:fldChar w:fldCharType="end"/>
      </w:r>
      <w:bookmarkEnd w:id="419"/>
      <w:r w:rsidR="002B17EF">
        <w:t>.</w:t>
      </w:r>
      <w:r w:rsidRPr="00F84B3A">
        <w:t xml:space="preserve"> Etiqueta domainParticipantQoS</w:t>
      </w:r>
      <w:r w:rsidR="002B17EF">
        <w:t>.</w:t>
      </w:r>
      <w:bookmarkEnd w:id="420"/>
    </w:p>
    <w:p w14:paraId="6D5158DE" w14:textId="77777777" w:rsidR="00A7375D" w:rsidRPr="00F84B3A" w:rsidRDefault="00A7375D" w:rsidP="00917414">
      <w:pPr>
        <w:pStyle w:val="Ttulo7"/>
      </w:pPr>
      <w:bookmarkStart w:id="421" w:name="_Toc420259573"/>
      <w:r w:rsidRPr="00F84B3A">
        <w:t>Etiqueta topicQos</w:t>
      </w:r>
      <w:bookmarkEnd w:id="421"/>
      <w:r w:rsidRPr="00F84B3A">
        <w:t xml:space="preserve"> </w:t>
      </w:r>
    </w:p>
    <w:p w14:paraId="64CB283E" w14:textId="69BD6179" w:rsidR="00A7375D" w:rsidRPr="00F84B3A" w:rsidRDefault="006855DC" w:rsidP="00A7375D">
      <w:pPr>
        <w:rPr>
          <w:rFonts w:eastAsiaTheme="minorHAnsi"/>
        </w:rPr>
      </w:pPr>
      <w:r w:rsidRPr="00F84B3A">
        <w:rPr>
          <w:rFonts w:eastAsiaTheme="minorHAnsi"/>
        </w:rPr>
        <w:t xml:space="preserve">En el </w:t>
      </w:r>
      <w:r w:rsidRPr="00F84B3A">
        <w:rPr>
          <w:rFonts w:eastAsiaTheme="minorHAnsi"/>
        </w:rPr>
        <w:fldChar w:fldCharType="begin"/>
      </w:r>
      <w:r w:rsidRPr="00F84B3A">
        <w:rPr>
          <w:rFonts w:eastAsiaTheme="minorHAnsi"/>
        </w:rPr>
        <w:instrText xml:space="preserve"> REF _Ref428973907 \h </w:instrText>
      </w:r>
      <w:r w:rsidRPr="00F84B3A">
        <w:rPr>
          <w:rFonts w:eastAsiaTheme="minorHAnsi"/>
        </w:rPr>
      </w:r>
      <w:r w:rsidRPr="00F84B3A">
        <w:rPr>
          <w:rFonts w:eastAsiaTheme="minorHAnsi"/>
        </w:rPr>
        <w:fldChar w:fldCharType="separate"/>
      </w:r>
      <w:r w:rsidR="00F40E85" w:rsidRPr="00F84B3A">
        <w:t xml:space="preserve">Espacio de Código </w:t>
      </w:r>
      <w:r w:rsidR="00F40E85">
        <w:rPr>
          <w:noProof/>
        </w:rPr>
        <w:t>3</w:t>
      </w:r>
      <w:r w:rsidR="00F40E85" w:rsidRPr="00F84B3A">
        <w:noBreakHyphen/>
      </w:r>
      <w:r w:rsidR="00F40E85">
        <w:rPr>
          <w:noProof/>
        </w:rPr>
        <w:t>27</w:t>
      </w:r>
      <w:r w:rsidRPr="00F84B3A">
        <w:rPr>
          <w:rFonts w:eastAsiaTheme="minorHAnsi"/>
        </w:rPr>
        <w:fldChar w:fldCharType="end"/>
      </w:r>
      <w:r w:rsidRPr="00F84B3A">
        <w:rPr>
          <w:rFonts w:eastAsiaTheme="minorHAnsi"/>
        </w:rPr>
        <w:t>, a</w:t>
      </w:r>
      <w:r w:rsidR="00A7375D" w:rsidRPr="00F84B3A">
        <w:rPr>
          <w:rFonts w:eastAsiaTheme="minorHAnsi"/>
        </w:rPr>
        <w:t xml:space="preserve">demás de asignar un nombre a esta etiqueta, </w:t>
      </w:r>
      <w:r w:rsidRPr="00F84B3A">
        <w:rPr>
          <w:rFonts w:eastAsiaTheme="minorHAnsi"/>
        </w:rPr>
        <w:t xml:space="preserve">se </w:t>
      </w:r>
      <w:r w:rsidR="00A7375D" w:rsidRPr="00F84B3A">
        <w:rPr>
          <w:rFonts w:eastAsiaTheme="minorHAnsi"/>
        </w:rPr>
        <w:t xml:space="preserve">tiene una etiqueta interna </w:t>
      </w:r>
      <w:r w:rsidRPr="00F84B3A">
        <w:rPr>
          <w:rFonts w:eastAsiaTheme="minorHAnsi"/>
        </w:rPr>
        <w:t xml:space="preserve">llamada </w:t>
      </w:r>
      <w:r w:rsidR="00A7375D" w:rsidRPr="00F84B3A">
        <w:rPr>
          <w:rFonts w:eastAsiaTheme="minorHAnsi"/>
          <w:i/>
        </w:rPr>
        <w:t>topicData</w:t>
      </w:r>
      <w:r w:rsidR="00A7375D" w:rsidRPr="00F84B3A">
        <w:rPr>
          <w:rFonts w:eastAsiaTheme="minorHAnsi"/>
        </w:rPr>
        <w:t>, a la cual se le puede asignar un valor, aparte se puede agregar varias políticas de QoS</w:t>
      </w:r>
      <w:r w:rsidR="0022563B" w:rsidRPr="00F84B3A">
        <w:rPr>
          <w:rFonts w:eastAsiaTheme="minorHAnsi"/>
        </w:rPr>
        <w:fldChar w:fldCharType="begin"/>
      </w:r>
      <w:r w:rsidR="0022563B" w:rsidRPr="00F84B3A">
        <w:instrText xml:space="preserve"> XE "QoS:Quality of Service" </w:instrText>
      </w:r>
      <w:r w:rsidR="0022563B" w:rsidRPr="00F84B3A">
        <w:rPr>
          <w:rFonts w:eastAsiaTheme="minorHAnsi"/>
        </w:rPr>
        <w:fldChar w:fldCharType="end"/>
      </w:r>
      <w:r w:rsidR="00A7375D" w:rsidRPr="00F84B3A">
        <w:rPr>
          <w:rFonts w:eastAsiaTheme="minorHAnsi"/>
        </w:rPr>
        <w:t xml:space="preserve">, como en este caso </w:t>
      </w:r>
      <w:r w:rsidR="00A7375D" w:rsidRPr="00F84B3A">
        <w:rPr>
          <w:rFonts w:eastAsiaTheme="minorHAnsi"/>
          <w:i/>
        </w:rPr>
        <w:t>deadline</w:t>
      </w:r>
      <w:r w:rsidR="00A7375D" w:rsidRPr="00F84B3A">
        <w:rPr>
          <w:rFonts w:eastAsiaTheme="minorHAnsi"/>
        </w:rPr>
        <w:t xml:space="preserve"> y </w:t>
      </w:r>
      <w:r w:rsidR="00A7375D" w:rsidRPr="00F84B3A">
        <w:rPr>
          <w:rFonts w:eastAsiaTheme="minorHAnsi"/>
          <w:i/>
        </w:rPr>
        <w:t>durability</w:t>
      </w:r>
      <w:r w:rsidR="00A7375D" w:rsidRPr="00F84B3A">
        <w:rPr>
          <w:rFonts w:eastAsiaTheme="minorHAnsi"/>
        </w:rPr>
        <w:t>.</w:t>
      </w:r>
    </w:p>
    <w:p w14:paraId="205C48DD" w14:textId="77777777" w:rsidR="00BE4CF1" w:rsidRPr="00F84B3A" w:rsidRDefault="003276D7" w:rsidP="00BE4CF1">
      <w:pPr>
        <w:keepNext/>
        <w:autoSpaceDE w:val="0"/>
        <w:autoSpaceDN w:val="0"/>
        <w:adjustRightInd w:val="0"/>
        <w:spacing w:line="240" w:lineRule="auto"/>
        <w:ind w:firstLine="0"/>
        <w:jc w:val="left"/>
      </w:pPr>
      <w:r w:rsidRPr="00F84B3A">
        <w:rPr>
          <w:noProof/>
          <w:lang w:val="fr-FR" w:eastAsia="fr-FR"/>
        </w:rPr>
        <mc:AlternateContent>
          <mc:Choice Requires="wps">
            <w:drawing>
              <wp:inline distT="0" distB="0" distL="0" distR="0" wp14:anchorId="7403173A" wp14:editId="5FEBC786">
                <wp:extent cx="4529469" cy="839972"/>
                <wp:effectExtent l="57150" t="19050" r="80645" b="93980"/>
                <wp:docPr id="1746089635" name="Rectángulo 1746089635"/>
                <wp:cNvGraphicFramePr/>
                <a:graphic xmlns:a="http://schemas.openxmlformats.org/drawingml/2006/main">
                  <a:graphicData uri="http://schemas.microsoft.com/office/word/2010/wordprocessingShape">
                    <wps:wsp>
                      <wps:cNvSpPr/>
                      <wps:spPr>
                        <a:xfrm>
                          <a:off x="0" y="0"/>
                          <a:ext cx="4529469" cy="839972"/>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11282F3A" w14:textId="77777777" w:rsidR="00A97690" w:rsidRPr="00711568" w:rsidRDefault="00A9769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&lt;topicQoS name="defaultTopicQoS"&gt;</w:t>
                            </w:r>
                          </w:p>
                          <w:p w14:paraId="4DA8723A" w14:textId="77777777" w:rsidR="00A97690" w:rsidRPr="00711568" w:rsidRDefault="00A9769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&lt;topicData value=""/&gt;</w:t>
                            </w:r>
                          </w:p>
                          <w:p w14:paraId="5232F0B6" w14:textId="77777777" w:rsidR="00A97690" w:rsidRPr="00711568" w:rsidRDefault="00A9769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&lt;deadline  period="100"/&gt;</w:t>
                            </w:r>
                          </w:p>
                          <w:p w14:paraId="07496790" w14:textId="77777777" w:rsidR="00A97690" w:rsidRPr="00711568" w:rsidRDefault="00A9769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&lt;durability  kind="VOLATILE"/&gt;</w:t>
                            </w:r>
                          </w:p>
                          <w:p w14:paraId="2616B2F1" w14:textId="77777777" w:rsidR="00A97690" w:rsidRPr="00711568" w:rsidRDefault="00A9769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&lt;/topicQoS&gt;</w:t>
                            </w:r>
                          </w:p>
                          <w:p w14:paraId="6E7A62CE" w14:textId="77777777" w:rsidR="00A97690" w:rsidRDefault="00A97690"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403173A" id="Rectángulo 1746089635" o:spid="_x0000_s1052" style="width:356.65pt;height:66.1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" filled="f" strokecolor="#4579b8 [3044]">
                <v:shadow on="t" color="black" opacity="22937f" origin=",.5" offset="0,.63889mm"/>
                <v:textbox>
                  <w:txbxContent>
                    <w:p w14:paraId="11282F3A" w14:textId="77777777" w:rsidR="00A97690" w:rsidRPr="00711568" w:rsidRDefault="00A9769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&lt;topicQoS name="defaultTopicQoS"&gt;</w:t>
                      </w:r>
                    </w:p>
                    <w:p w14:paraId="4DA8723A" w14:textId="77777777" w:rsidR="00A97690" w:rsidRPr="00711568" w:rsidRDefault="00A9769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&lt;topicData value=""/&gt;</w:t>
                      </w:r>
                    </w:p>
                    <w:p w14:paraId="5232F0B6" w14:textId="77777777" w:rsidR="00A97690" w:rsidRPr="00711568" w:rsidRDefault="00A9769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&lt;deadline  period="100"/&gt;</w:t>
                      </w:r>
                    </w:p>
                    <w:p w14:paraId="07496790" w14:textId="77777777" w:rsidR="00A97690" w:rsidRPr="00711568" w:rsidRDefault="00A9769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&lt;durability  kind="VOLATILE"/&gt;</w:t>
                      </w:r>
                    </w:p>
                    <w:p w14:paraId="2616B2F1" w14:textId="77777777" w:rsidR="00A97690" w:rsidRPr="00711568" w:rsidRDefault="00A9769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&lt;/topicQoS&gt;</w:t>
                      </w:r>
                    </w:p>
                    <w:p w14:paraId="6E7A62CE" w14:textId="77777777" w:rsidR="00A97690" w:rsidRDefault="00A97690" w:rsidP="003276D7">
                      <w:pPr>
                        <w:jc w:val="center"/>
                      </w:pPr>
                    </w:p>
                  </w:txbxContent>
                </v:textbox>
                <w10:anchorlock/>
              </v:rect>
            </w:pict>
          </mc:Fallback>
        </mc:AlternateContent>
      </w:r>
    </w:p>
    <w:p w14:paraId="60D3CC6E" w14:textId="3D5A7D5F" w:rsidR="00A7375D" w:rsidRPr="00F84B3A" w:rsidRDefault="00BE4CF1" w:rsidP="005B6E8D">
      <w:pPr>
        <w:pStyle w:val="Descripcin"/>
        <w:rPr>
          <w:rFonts w:ascii="Consolas" w:eastAsiaTheme="minorHAnsi" w:hAnsi="Consolas" w:cs="Consolas"/>
          <w:color w:val="DCDCDC"/>
          <w:sz w:val="19"/>
          <w:szCs w:val="19"/>
          <w:highlight w:val="black"/>
        </w:rPr>
      </w:pPr>
      <w:bookmarkStart w:id="422" w:name="_Ref428973907"/>
      <w:bookmarkStart w:id="423" w:name="_Toc432606623"/>
      <w:r w:rsidRPr="00F84B3A">
        <w:t xml:space="preserve">Espacio de Código </w:t>
      </w:r>
      <w:r w:rsidR="0098511A" w:rsidRPr="00F84B3A">
        <w:fldChar w:fldCharType="begin"/>
      </w:r>
      <w:r w:rsidR="0098511A" w:rsidRPr="00F84B3A">
        <w:instrText xml:space="preserve"> STYLEREF 1 \s </w:instrText>
      </w:r>
      <w:r w:rsidR="0098511A" w:rsidRPr="00F84B3A">
        <w:fldChar w:fldCharType="separate"/>
      </w:r>
      <w:r w:rsidR="00F40E85">
        <w:rPr>
          <w:noProof/>
        </w:rPr>
        <w:t>3</w:t>
      </w:r>
      <w:r w:rsidR="0098511A" w:rsidRPr="00F84B3A">
        <w:fldChar w:fldCharType="end"/>
      </w:r>
      <w:r w:rsidR="0098511A" w:rsidRPr="00F84B3A">
        <w:noBreakHyphen/>
      </w:r>
      <w:r w:rsidR="0098511A" w:rsidRPr="00F84B3A">
        <w:fldChar w:fldCharType="begin"/>
      </w:r>
      <w:r w:rsidR="0098511A" w:rsidRPr="00F84B3A">
        <w:instrText xml:space="preserve"> SEQ Espacio_de_Código \* ARABIC \s 1 </w:instrText>
      </w:r>
      <w:r w:rsidR="0098511A" w:rsidRPr="00F84B3A">
        <w:fldChar w:fldCharType="separate"/>
      </w:r>
      <w:r w:rsidR="00F40E85">
        <w:rPr>
          <w:noProof/>
        </w:rPr>
        <w:t>27</w:t>
      </w:r>
      <w:r w:rsidR="0098511A" w:rsidRPr="00F84B3A">
        <w:fldChar w:fldCharType="end"/>
      </w:r>
      <w:bookmarkEnd w:id="422"/>
      <w:r w:rsidR="002B17EF">
        <w:t>.</w:t>
      </w:r>
      <w:r w:rsidRPr="00F84B3A">
        <w:t xml:space="preserve"> Etiqueta topicQoS</w:t>
      </w:r>
      <w:r w:rsidR="002B17EF">
        <w:t>.</w:t>
      </w:r>
      <w:bookmarkEnd w:id="423"/>
    </w:p>
    <w:p w14:paraId="3856861B" w14:textId="77777777" w:rsidR="00A7375D" w:rsidRPr="00F84B3A"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7A09918F" w14:textId="4F106671" w:rsidR="00A7375D" w:rsidRPr="00F84B3A" w:rsidRDefault="00A7375D" w:rsidP="00917414">
      <w:pPr>
        <w:pStyle w:val="Ttulo7"/>
      </w:pPr>
      <w:bookmarkStart w:id="424" w:name="_Toc420259574"/>
      <w:r w:rsidRPr="00F84B3A">
        <w:lastRenderedPageBreak/>
        <w:t xml:space="preserve">Etiqueta </w:t>
      </w:r>
      <w:r w:rsidR="00936E61" w:rsidRPr="00936E61">
        <w:t>Publisher</w:t>
      </w:r>
      <w:r w:rsidRPr="00F84B3A">
        <w:t>Qos</w:t>
      </w:r>
      <w:bookmarkEnd w:id="424"/>
      <w:r w:rsidRPr="00F84B3A">
        <w:t xml:space="preserve"> </w:t>
      </w:r>
    </w:p>
    <w:p w14:paraId="5C22129C" w14:textId="5EE8283D" w:rsidR="00A7375D" w:rsidRPr="00F84B3A" w:rsidRDefault="006855DC" w:rsidP="00A7375D">
      <w:pPr>
        <w:rPr>
          <w:rFonts w:eastAsiaTheme="minorHAnsi"/>
        </w:rPr>
      </w:pPr>
      <w:r w:rsidRPr="00F84B3A">
        <w:rPr>
          <w:rFonts w:eastAsiaTheme="minorHAnsi"/>
        </w:rPr>
        <w:t xml:space="preserve">En el </w:t>
      </w:r>
      <w:r w:rsidRPr="00F84B3A">
        <w:rPr>
          <w:rFonts w:eastAsiaTheme="minorHAnsi"/>
        </w:rPr>
        <w:fldChar w:fldCharType="begin"/>
      </w:r>
      <w:r w:rsidRPr="00F84B3A">
        <w:rPr>
          <w:rFonts w:eastAsiaTheme="minorHAnsi"/>
        </w:rPr>
        <w:instrText xml:space="preserve"> REF _Ref428974013 \h </w:instrText>
      </w:r>
      <w:r w:rsidRPr="00F84B3A">
        <w:rPr>
          <w:rFonts w:eastAsiaTheme="minorHAnsi"/>
        </w:rPr>
      </w:r>
      <w:r w:rsidRPr="00F84B3A">
        <w:rPr>
          <w:rFonts w:eastAsiaTheme="minorHAnsi"/>
        </w:rPr>
        <w:fldChar w:fldCharType="separate"/>
      </w:r>
      <w:r w:rsidR="00F40E85" w:rsidRPr="00F84B3A">
        <w:t xml:space="preserve">Espacio de Código </w:t>
      </w:r>
      <w:r w:rsidR="00F40E85">
        <w:rPr>
          <w:noProof/>
        </w:rPr>
        <w:t>3</w:t>
      </w:r>
      <w:r w:rsidR="00F40E85" w:rsidRPr="00F84B3A">
        <w:noBreakHyphen/>
      </w:r>
      <w:r w:rsidR="00F40E85">
        <w:rPr>
          <w:noProof/>
        </w:rPr>
        <w:t>28</w:t>
      </w:r>
      <w:r w:rsidRPr="00F84B3A">
        <w:rPr>
          <w:rFonts w:eastAsiaTheme="minorHAnsi"/>
        </w:rPr>
        <w:fldChar w:fldCharType="end"/>
      </w:r>
      <w:r w:rsidRPr="00F84B3A">
        <w:rPr>
          <w:rFonts w:eastAsiaTheme="minorHAnsi"/>
        </w:rPr>
        <w:t>, a</w:t>
      </w:r>
      <w:r w:rsidR="00A7375D" w:rsidRPr="00F84B3A">
        <w:rPr>
          <w:rFonts w:eastAsiaTheme="minorHAnsi"/>
        </w:rPr>
        <w:t xml:space="preserve">demás de asignar un nombre a esta etiqueta, </w:t>
      </w:r>
      <w:r w:rsidRPr="00F84B3A">
        <w:rPr>
          <w:rFonts w:eastAsiaTheme="minorHAnsi"/>
        </w:rPr>
        <w:t xml:space="preserve">se </w:t>
      </w:r>
      <w:r w:rsidR="00A7375D" w:rsidRPr="00F84B3A">
        <w:rPr>
          <w:rFonts w:eastAsiaTheme="minorHAnsi"/>
        </w:rPr>
        <w:t>tiene una etiqueta interna</w:t>
      </w:r>
      <w:r w:rsidRPr="00F84B3A">
        <w:rPr>
          <w:rFonts w:eastAsiaTheme="minorHAnsi"/>
        </w:rPr>
        <w:t xml:space="preserve"> llamada </w:t>
      </w:r>
      <w:r w:rsidR="00A7375D" w:rsidRPr="00F84B3A">
        <w:rPr>
          <w:rFonts w:eastAsiaTheme="minorHAnsi"/>
          <w:i/>
        </w:rPr>
        <w:t>entityFactory</w:t>
      </w:r>
      <w:r w:rsidR="00A7375D" w:rsidRPr="00F84B3A">
        <w:rPr>
          <w:rFonts w:eastAsiaTheme="minorHAnsi"/>
        </w:rPr>
        <w:t>, a la cual se le puede asignar un valor, aparte se puede agregar varias políticas de QoS</w:t>
      </w:r>
      <w:r w:rsidR="0022563B" w:rsidRPr="00F84B3A">
        <w:rPr>
          <w:rFonts w:eastAsiaTheme="minorHAnsi"/>
        </w:rPr>
        <w:fldChar w:fldCharType="begin"/>
      </w:r>
      <w:r w:rsidR="0022563B" w:rsidRPr="00F84B3A">
        <w:instrText xml:space="preserve"> XE "QoS:Quality of Service" </w:instrText>
      </w:r>
      <w:r w:rsidR="0022563B" w:rsidRPr="00F84B3A">
        <w:rPr>
          <w:rFonts w:eastAsiaTheme="minorHAnsi"/>
        </w:rPr>
        <w:fldChar w:fldCharType="end"/>
      </w:r>
      <w:r w:rsidR="00A7375D" w:rsidRPr="00F84B3A">
        <w:rPr>
          <w:rFonts w:eastAsiaTheme="minorHAnsi"/>
        </w:rPr>
        <w:t xml:space="preserve">, como en este caso </w:t>
      </w:r>
      <w:r w:rsidR="00A7375D" w:rsidRPr="00F84B3A">
        <w:rPr>
          <w:rFonts w:eastAsiaTheme="minorHAnsi"/>
          <w:i/>
        </w:rPr>
        <w:t>groupData</w:t>
      </w:r>
      <w:r w:rsidR="00A7375D" w:rsidRPr="00F84B3A">
        <w:rPr>
          <w:rFonts w:eastAsiaTheme="minorHAnsi"/>
        </w:rPr>
        <w:t xml:space="preserve">, </w:t>
      </w:r>
      <w:r w:rsidR="00A7375D" w:rsidRPr="00F84B3A">
        <w:rPr>
          <w:rFonts w:eastAsiaTheme="minorHAnsi"/>
          <w:i/>
        </w:rPr>
        <w:t>partition</w:t>
      </w:r>
      <w:r w:rsidR="00A7375D" w:rsidRPr="00F84B3A">
        <w:rPr>
          <w:rFonts w:eastAsiaTheme="minorHAnsi"/>
        </w:rPr>
        <w:t xml:space="preserve">, y </w:t>
      </w:r>
      <w:r w:rsidR="00A7375D" w:rsidRPr="00F84B3A">
        <w:rPr>
          <w:rFonts w:eastAsiaTheme="minorHAnsi"/>
          <w:i/>
        </w:rPr>
        <w:t>presentation</w:t>
      </w:r>
      <w:r w:rsidR="00A7375D" w:rsidRPr="00F84B3A">
        <w:rPr>
          <w:rFonts w:eastAsiaTheme="minorHAnsi"/>
        </w:rPr>
        <w:t>.</w:t>
      </w:r>
    </w:p>
    <w:p w14:paraId="6BD5696D" w14:textId="77777777" w:rsidR="006855DC" w:rsidRPr="00F84B3A" w:rsidRDefault="003276D7" w:rsidP="006855DC">
      <w:pPr>
        <w:keepNext/>
        <w:autoSpaceDE w:val="0"/>
        <w:autoSpaceDN w:val="0"/>
        <w:adjustRightInd w:val="0"/>
        <w:spacing w:line="240" w:lineRule="auto"/>
        <w:ind w:firstLine="0"/>
        <w:jc w:val="left"/>
      </w:pPr>
      <w:r w:rsidRPr="00F84B3A">
        <w:rPr>
          <w:noProof/>
          <w:lang w:val="fr-FR" w:eastAsia="fr-FR"/>
        </w:rPr>
        <mc:AlternateContent>
          <mc:Choice Requires="wps">
            <w:drawing>
              <wp:inline distT="0" distB="0" distL="0" distR="0" wp14:anchorId="7E50D0CE" wp14:editId="7352535E">
                <wp:extent cx="4529469" cy="1169581"/>
                <wp:effectExtent l="57150" t="19050" r="80645" b="88265"/>
                <wp:docPr id="1746089636" name="Rectángulo 1746089636"/>
                <wp:cNvGraphicFramePr/>
                <a:graphic xmlns:a="http://schemas.openxmlformats.org/drawingml/2006/main">
                  <a:graphicData uri="http://schemas.microsoft.com/office/word/2010/wordprocessingShape">
                    <wps:wsp>
                      <wps:cNvSpPr/>
                      <wps:spPr>
                        <a:xfrm>
                          <a:off x="0" y="0"/>
                          <a:ext cx="4529469" cy="1169581"/>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26B4A4BA" w14:textId="77777777" w:rsidR="00A97690" w:rsidRPr="00711568" w:rsidRDefault="00A9769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&lt;publisherQoS name="defaultPublisherQoS"&gt;</w:t>
                            </w:r>
                          </w:p>
                          <w:p w14:paraId="7B20496F" w14:textId="77777777" w:rsidR="00A97690" w:rsidRPr="00711568" w:rsidRDefault="00A9769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&lt;entityFactory autoenableCreatedEntities="true"/&gt;</w:t>
                            </w:r>
                          </w:p>
                          <w:p w14:paraId="20AE2DAC" w14:textId="77777777" w:rsidR="00A97690" w:rsidRPr="00711568" w:rsidRDefault="00A9769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&lt;groupData value=""/&gt;</w:t>
                            </w:r>
                          </w:p>
                          <w:p w14:paraId="551AED2F" w14:textId="77777777" w:rsidR="00A97690" w:rsidRPr="00711568" w:rsidRDefault="00A9769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&lt;partition value=""/&gt;</w:t>
                            </w:r>
                          </w:p>
                          <w:p w14:paraId="050A0BC7" w14:textId="77777777" w:rsidR="00A97690" w:rsidRPr="00711568" w:rsidRDefault="00A9769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&lt;presentation accessScope="INSTANCE" coherentAccess="true" orderedAccess="true"/&gt;</w:t>
                            </w:r>
                          </w:p>
                          <w:p w14:paraId="6D7293C0" w14:textId="77777777" w:rsidR="00A97690" w:rsidRPr="00711568" w:rsidRDefault="00A9769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&lt;/publisherQoS&gt;</w:t>
                            </w:r>
                          </w:p>
                          <w:p w14:paraId="2DE6965F" w14:textId="77777777" w:rsidR="00A97690" w:rsidRDefault="00A97690"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E50D0CE" id="Rectángulo 1746089636" o:spid="_x0000_s1053" style="width:356.65pt;height:92.1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" filled="f" strokecolor="#4579b8 [3044]">
                <v:shadow on="t" color="black" opacity="22937f" origin=",.5" offset="0,.63889mm"/>
                <v:textbox>
                  <w:txbxContent>
                    <w:p w14:paraId="26B4A4BA" w14:textId="77777777" w:rsidR="00A97690" w:rsidRPr="00711568" w:rsidRDefault="00A9769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&lt;publisherQoS name="defaultPublisherQoS"&gt;</w:t>
                      </w:r>
                    </w:p>
                    <w:p w14:paraId="7B20496F" w14:textId="77777777" w:rsidR="00A97690" w:rsidRPr="00711568" w:rsidRDefault="00A9769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&lt;entityFactory autoenableCreatedEntities="true"/&gt;</w:t>
                      </w:r>
                    </w:p>
                    <w:p w14:paraId="20AE2DAC" w14:textId="77777777" w:rsidR="00A97690" w:rsidRPr="00711568" w:rsidRDefault="00A9769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&lt;groupData value=""/&gt;</w:t>
                      </w:r>
                    </w:p>
                    <w:p w14:paraId="551AED2F" w14:textId="77777777" w:rsidR="00A97690" w:rsidRPr="00711568" w:rsidRDefault="00A9769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&lt;partition value=""/&gt;</w:t>
                      </w:r>
                    </w:p>
                    <w:p w14:paraId="050A0BC7" w14:textId="77777777" w:rsidR="00A97690" w:rsidRPr="00711568" w:rsidRDefault="00A9769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&lt;presentation accessScope="INSTANCE" coherentAccess="true" orderedAccess="true"/&gt;</w:t>
                      </w:r>
                    </w:p>
                    <w:p w14:paraId="6D7293C0" w14:textId="77777777" w:rsidR="00A97690" w:rsidRPr="00711568" w:rsidRDefault="00A9769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&lt;/publisherQoS&gt;</w:t>
                      </w:r>
                    </w:p>
                    <w:p w14:paraId="2DE6965F" w14:textId="77777777" w:rsidR="00A97690" w:rsidRDefault="00A97690" w:rsidP="003276D7">
                      <w:pPr>
                        <w:jc w:val="center"/>
                      </w:pPr>
                    </w:p>
                  </w:txbxContent>
                </v:textbox>
                <w10:anchorlock/>
              </v:rect>
            </w:pict>
          </mc:Fallback>
        </mc:AlternateContent>
      </w:r>
    </w:p>
    <w:p w14:paraId="2230C7A9" w14:textId="73B06D19" w:rsidR="00A7375D" w:rsidRPr="00F84B3A" w:rsidRDefault="006855DC" w:rsidP="005B6E8D">
      <w:pPr>
        <w:pStyle w:val="Descripcin"/>
        <w:rPr>
          <w:rFonts w:ascii="Consolas" w:eastAsiaTheme="minorHAnsi" w:hAnsi="Consolas" w:cs="Consolas"/>
          <w:color w:val="DCDCDC"/>
          <w:sz w:val="19"/>
          <w:szCs w:val="19"/>
          <w:highlight w:val="black"/>
        </w:rPr>
      </w:pPr>
      <w:bookmarkStart w:id="425" w:name="_Ref428974013"/>
      <w:bookmarkStart w:id="426" w:name="_Toc432606624"/>
      <w:r w:rsidRPr="00F84B3A">
        <w:t xml:space="preserve">Espacio de Código </w:t>
      </w:r>
      <w:r w:rsidR="0098511A" w:rsidRPr="00F84B3A">
        <w:fldChar w:fldCharType="begin"/>
      </w:r>
      <w:r w:rsidR="0098511A" w:rsidRPr="00F84B3A">
        <w:instrText xml:space="preserve"> STYLEREF 1 \s </w:instrText>
      </w:r>
      <w:r w:rsidR="0098511A" w:rsidRPr="00F84B3A">
        <w:fldChar w:fldCharType="separate"/>
      </w:r>
      <w:r w:rsidR="00F40E85">
        <w:rPr>
          <w:noProof/>
        </w:rPr>
        <w:t>3</w:t>
      </w:r>
      <w:r w:rsidR="0098511A" w:rsidRPr="00F84B3A">
        <w:fldChar w:fldCharType="end"/>
      </w:r>
      <w:r w:rsidR="0098511A" w:rsidRPr="00F84B3A">
        <w:noBreakHyphen/>
      </w:r>
      <w:r w:rsidR="0098511A" w:rsidRPr="00F84B3A">
        <w:fldChar w:fldCharType="begin"/>
      </w:r>
      <w:r w:rsidR="0098511A" w:rsidRPr="00F84B3A">
        <w:instrText xml:space="preserve"> SEQ Espacio_de_Código \* ARABIC \s 1 </w:instrText>
      </w:r>
      <w:r w:rsidR="0098511A" w:rsidRPr="00F84B3A">
        <w:fldChar w:fldCharType="separate"/>
      </w:r>
      <w:r w:rsidR="00F40E85">
        <w:rPr>
          <w:noProof/>
        </w:rPr>
        <w:t>28</w:t>
      </w:r>
      <w:r w:rsidR="0098511A" w:rsidRPr="00F84B3A">
        <w:fldChar w:fldCharType="end"/>
      </w:r>
      <w:bookmarkEnd w:id="425"/>
      <w:r w:rsidR="002B17EF">
        <w:t>.</w:t>
      </w:r>
      <w:r w:rsidRPr="00F84B3A">
        <w:t xml:space="preserve"> Etiqueta </w:t>
      </w:r>
      <w:r w:rsidR="00936E61" w:rsidRPr="00936E61">
        <w:t>Publisher</w:t>
      </w:r>
      <w:r w:rsidRPr="00F84B3A">
        <w:t>QoS</w:t>
      </w:r>
      <w:r w:rsidR="002B17EF">
        <w:t>.</w:t>
      </w:r>
      <w:bookmarkEnd w:id="426"/>
    </w:p>
    <w:p w14:paraId="483FB854" w14:textId="1D6AD686" w:rsidR="00A7375D" w:rsidRPr="00F84B3A" w:rsidRDefault="00A7375D" w:rsidP="00711568">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F84B3A">
        <w:rPr>
          <w:rFonts w:ascii="Consolas" w:eastAsiaTheme="minorHAnsi" w:hAnsi="Consolas" w:cs="Consolas"/>
          <w:color w:val="808080"/>
          <w:sz w:val="19"/>
          <w:szCs w:val="19"/>
          <w:highlight w:val="black"/>
        </w:rPr>
        <w:t xml:space="preserve">        </w:t>
      </w:r>
    </w:p>
    <w:p w14:paraId="2A63F475" w14:textId="77777777" w:rsidR="00A7375D" w:rsidRPr="00F84B3A" w:rsidRDefault="00A7375D" w:rsidP="00917414">
      <w:pPr>
        <w:pStyle w:val="Ttulo7"/>
      </w:pPr>
      <w:bookmarkStart w:id="427" w:name="_Toc420259575"/>
      <w:r w:rsidRPr="00F84B3A">
        <w:t>Etiqueta suscriberQos</w:t>
      </w:r>
      <w:bookmarkEnd w:id="427"/>
      <w:r w:rsidRPr="00F84B3A">
        <w:t xml:space="preserve"> </w:t>
      </w:r>
    </w:p>
    <w:p w14:paraId="57A5F9C1" w14:textId="4FE82000" w:rsidR="00A7375D" w:rsidRPr="00F84B3A" w:rsidRDefault="006855DC" w:rsidP="00A7375D">
      <w:pPr>
        <w:rPr>
          <w:rFonts w:eastAsiaTheme="minorHAnsi"/>
        </w:rPr>
      </w:pPr>
      <w:r w:rsidRPr="00F84B3A">
        <w:rPr>
          <w:rFonts w:eastAsiaTheme="minorHAnsi"/>
        </w:rPr>
        <w:t xml:space="preserve">En el </w:t>
      </w:r>
      <w:r w:rsidRPr="00F84B3A">
        <w:rPr>
          <w:rFonts w:eastAsiaTheme="minorHAnsi"/>
        </w:rPr>
        <w:fldChar w:fldCharType="begin"/>
      </w:r>
      <w:r w:rsidRPr="00F84B3A">
        <w:rPr>
          <w:rFonts w:eastAsiaTheme="minorHAnsi"/>
        </w:rPr>
        <w:instrText xml:space="preserve"> REF _Ref428974119 \h </w:instrText>
      </w:r>
      <w:r w:rsidRPr="00F84B3A">
        <w:rPr>
          <w:rFonts w:eastAsiaTheme="minorHAnsi"/>
        </w:rPr>
      </w:r>
      <w:r w:rsidRPr="00F84B3A">
        <w:rPr>
          <w:rFonts w:eastAsiaTheme="minorHAnsi"/>
        </w:rPr>
        <w:fldChar w:fldCharType="separate"/>
      </w:r>
      <w:r w:rsidR="00F40E85" w:rsidRPr="00F84B3A">
        <w:t xml:space="preserve">Espacio de Código </w:t>
      </w:r>
      <w:r w:rsidR="00F40E85">
        <w:rPr>
          <w:noProof/>
        </w:rPr>
        <w:t>3</w:t>
      </w:r>
      <w:r w:rsidR="00F40E85" w:rsidRPr="00F84B3A">
        <w:noBreakHyphen/>
      </w:r>
      <w:r w:rsidR="00F40E85">
        <w:rPr>
          <w:noProof/>
        </w:rPr>
        <w:t>29</w:t>
      </w:r>
      <w:r w:rsidRPr="00F84B3A">
        <w:rPr>
          <w:rFonts w:eastAsiaTheme="minorHAnsi"/>
        </w:rPr>
        <w:fldChar w:fldCharType="end"/>
      </w:r>
      <w:r w:rsidRPr="00F84B3A">
        <w:rPr>
          <w:rFonts w:eastAsiaTheme="minorHAnsi"/>
        </w:rPr>
        <w:t>, a</w:t>
      </w:r>
      <w:r w:rsidR="00A7375D" w:rsidRPr="00F84B3A">
        <w:rPr>
          <w:rFonts w:eastAsiaTheme="minorHAnsi"/>
        </w:rPr>
        <w:t xml:space="preserve">demás de asignar un nombre a esta etiqueta, </w:t>
      </w:r>
      <w:r w:rsidRPr="00F84B3A">
        <w:rPr>
          <w:rFonts w:eastAsiaTheme="minorHAnsi"/>
        </w:rPr>
        <w:t xml:space="preserve">se </w:t>
      </w:r>
      <w:r w:rsidR="00A7375D" w:rsidRPr="00F84B3A">
        <w:rPr>
          <w:rFonts w:eastAsiaTheme="minorHAnsi"/>
        </w:rPr>
        <w:t>tiene una etiqueta interna</w:t>
      </w:r>
      <w:r w:rsidRPr="00F84B3A">
        <w:rPr>
          <w:rFonts w:eastAsiaTheme="minorHAnsi"/>
        </w:rPr>
        <w:t xml:space="preserve"> llamada </w:t>
      </w:r>
      <w:r w:rsidR="00A7375D" w:rsidRPr="00F84B3A">
        <w:rPr>
          <w:rFonts w:eastAsiaTheme="minorHAnsi"/>
          <w:i/>
        </w:rPr>
        <w:t>entityFactory</w:t>
      </w:r>
      <w:r w:rsidR="00A7375D" w:rsidRPr="00F84B3A">
        <w:rPr>
          <w:rFonts w:eastAsiaTheme="minorHAnsi"/>
        </w:rPr>
        <w:t>, a la cual se le puede asignar un valor, aparte se puede agregar varias políticas de QoS</w:t>
      </w:r>
      <w:r w:rsidR="0022563B" w:rsidRPr="00F84B3A">
        <w:rPr>
          <w:rFonts w:eastAsiaTheme="minorHAnsi"/>
        </w:rPr>
        <w:fldChar w:fldCharType="begin"/>
      </w:r>
      <w:r w:rsidR="0022563B" w:rsidRPr="00F84B3A">
        <w:instrText xml:space="preserve"> XE "QoS:Quality of Service" </w:instrText>
      </w:r>
      <w:r w:rsidR="0022563B" w:rsidRPr="00F84B3A">
        <w:rPr>
          <w:rFonts w:eastAsiaTheme="minorHAnsi"/>
        </w:rPr>
        <w:fldChar w:fldCharType="end"/>
      </w:r>
      <w:r w:rsidR="00A7375D" w:rsidRPr="00F84B3A">
        <w:rPr>
          <w:rFonts w:eastAsiaTheme="minorHAnsi"/>
        </w:rPr>
        <w:t xml:space="preserve">, como en este caso </w:t>
      </w:r>
      <w:r w:rsidR="00A7375D" w:rsidRPr="00F84B3A">
        <w:rPr>
          <w:rFonts w:eastAsiaTheme="minorHAnsi"/>
          <w:i/>
        </w:rPr>
        <w:t>groupData</w:t>
      </w:r>
      <w:r w:rsidR="00A7375D" w:rsidRPr="00F84B3A">
        <w:rPr>
          <w:rFonts w:eastAsiaTheme="minorHAnsi"/>
        </w:rPr>
        <w:t xml:space="preserve">, </w:t>
      </w:r>
      <w:r w:rsidR="00A7375D" w:rsidRPr="00F84B3A">
        <w:rPr>
          <w:rFonts w:eastAsiaTheme="minorHAnsi"/>
          <w:i/>
        </w:rPr>
        <w:t>partition</w:t>
      </w:r>
      <w:r w:rsidR="00A7375D" w:rsidRPr="00F84B3A">
        <w:rPr>
          <w:rFonts w:eastAsiaTheme="minorHAnsi"/>
        </w:rPr>
        <w:t xml:space="preserve">, y </w:t>
      </w:r>
      <w:r w:rsidR="00A7375D" w:rsidRPr="00F84B3A">
        <w:rPr>
          <w:rFonts w:eastAsiaTheme="minorHAnsi"/>
          <w:i/>
        </w:rPr>
        <w:t>presentation</w:t>
      </w:r>
      <w:r w:rsidR="00A7375D" w:rsidRPr="00F84B3A">
        <w:rPr>
          <w:rFonts w:eastAsiaTheme="minorHAnsi"/>
        </w:rPr>
        <w:t>.</w:t>
      </w:r>
    </w:p>
    <w:p w14:paraId="2EF5CAF6" w14:textId="77777777" w:rsidR="006855DC" w:rsidRPr="00F84B3A" w:rsidRDefault="003276D7" w:rsidP="006855DC">
      <w:pPr>
        <w:keepNext/>
        <w:autoSpaceDE w:val="0"/>
        <w:autoSpaceDN w:val="0"/>
        <w:adjustRightInd w:val="0"/>
        <w:spacing w:line="240" w:lineRule="auto"/>
        <w:ind w:firstLine="0"/>
        <w:jc w:val="left"/>
      </w:pPr>
      <w:r w:rsidRPr="00F84B3A">
        <w:rPr>
          <w:noProof/>
          <w:lang w:val="fr-FR" w:eastAsia="fr-FR"/>
        </w:rPr>
        <mc:AlternateContent>
          <mc:Choice Requires="wps">
            <w:drawing>
              <wp:inline distT="0" distB="0" distL="0" distR="0" wp14:anchorId="4E53BD94" wp14:editId="3855285F">
                <wp:extent cx="4529469" cy="1158948"/>
                <wp:effectExtent l="57150" t="19050" r="80645" b="98425"/>
                <wp:docPr id="1746089637" name="Rectángulo 1746089637"/>
                <wp:cNvGraphicFramePr/>
                <a:graphic xmlns:a="http://schemas.openxmlformats.org/drawingml/2006/main">
                  <a:graphicData uri="http://schemas.microsoft.com/office/word/2010/wordprocessingShape">
                    <wps:wsp>
                      <wps:cNvSpPr/>
                      <wps:spPr>
                        <a:xfrm>
                          <a:off x="0" y="0"/>
                          <a:ext cx="4529469" cy="1158948"/>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202EDE27" w14:textId="77777777" w:rsidR="00A97690" w:rsidRPr="00711568" w:rsidRDefault="00A9769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&lt;subscriberQoS name="defaultSubscriberQoS"&gt;</w:t>
                            </w:r>
                          </w:p>
                          <w:p w14:paraId="410D4D98" w14:textId="77777777" w:rsidR="00A97690" w:rsidRPr="00711568" w:rsidRDefault="00A9769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&lt;entityFactory autoenableCreatedEntities="true"/&gt;</w:t>
                            </w:r>
                          </w:p>
                          <w:p w14:paraId="36668860" w14:textId="77777777" w:rsidR="00A97690" w:rsidRPr="00711568" w:rsidRDefault="00A9769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&lt;groupData value=""/&gt;</w:t>
                            </w:r>
                          </w:p>
                          <w:p w14:paraId="168AA1A5" w14:textId="77777777" w:rsidR="00A97690" w:rsidRPr="00711568" w:rsidRDefault="00A9769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&lt;partition value=""/&gt;</w:t>
                            </w:r>
                          </w:p>
                          <w:p w14:paraId="5F67F774" w14:textId="77777777" w:rsidR="00A97690" w:rsidRPr="00711568" w:rsidRDefault="00A9769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&lt;presentation accessScope="INSTANCE" coherentAccess="true" orderedAccess="true"/&gt;</w:t>
                            </w:r>
                          </w:p>
                          <w:p w14:paraId="328D060B" w14:textId="77777777" w:rsidR="00A97690" w:rsidRPr="00711568" w:rsidRDefault="00A9769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&lt;/subscriberQoS&gt;</w:t>
                            </w:r>
                          </w:p>
                          <w:p w14:paraId="672D92DC" w14:textId="77777777" w:rsidR="00A97690" w:rsidRPr="00074B99" w:rsidRDefault="00A97690" w:rsidP="00711568">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p>
                          <w:p w14:paraId="017822B3" w14:textId="77777777" w:rsidR="00A97690" w:rsidRDefault="00A97690"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4E53BD94" id="Rectángulo 1746089637" o:spid="_x0000_s1054" style="width:356.65pt;height:91.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" filled="f" strokecolor="#4579b8 [3044]">
                <v:shadow on="t" color="black" opacity="22937f" origin=",.5" offset="0,.63889mm"/>
                <v:textbox>
                  <w:txbxContent>
                    <w:p w14:paraId="202EDE27" w14:textId="77777777" w:rsidR="00A97690" w:rsidRPr="00711568" w:rsidRDefault="00A9769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&lt;subscriberQoS name="defaultSubscriberQoS"&gt;</w:t>
                      </w:r>
                    </w:p>
                    <w:p w14:paraId="410D4D98" w14:textId="77777777" w:rsidR="00A97690" w:rsidRPr="00711568" w:rsidRDefault="00A9769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&lt;entityFactory autoenableCreatedEntities="true"/&gt;</w:t>
                      </w:r>
                    </w:p>
                    <w:p w14:paraId="36668860" w14:textId="77777777" w:rsidR="00A97690" w:rsidRPr="00711568" w:rsidRDefault="00A9769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&lt;groupData value=""/&gt;</w:t>
                      </w:r>
                    </w:p>
                    <w:p w14:paraId="168AA1A5" w14:textId="77777777" w:rsidR="00A97690" w:rsidRPr="00711568" w:rsidRDefault="00A9769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&lt;partition value=""/&gt;</w:t>
                      </w:r>
                    </w:p>
                    <w:p w14:paraId="5F67F774" w14:textId="77777777" w:rsidR="00A97690" w:rsidRPr="00711568" w:rsidRDefault="00A9769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&lt;presentation accessScope="INSTANCE" coherentAccess="true" orderedAccess="true"/&gt;</w:t>
                      </w:r>
                    </w:p>
                    <w:p w14:paraId="328D060B" w14:textId="77777777" w:rsidR="00A97690" w:rsidRPr="00711568" w:rsidRDefault="00A9769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&lt;/subscriberQoS&gt;</w:t>
                      </w:r>
                    </w:p>
                    <w:p w14:paraId="672D92DC" w14:textId="77777777" w:rsidR="00A97690" w:rsidRPr="00074B99" w:rsidRDefault="00A97690" w:rsidP="00711568">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p>
                    <w:p w14:paraId="017822B3" w14:textId="77777777" w:rsidR="00A97690" w:rsidRDefault="00A97690" w:rsidP="003276D7">
                      <w:pPr>
                        <w:jc w:val="center"/>
                      </w:pPr>
                    </w:p>
                  </w:txbxContent>
                </v:textbox>
                <w10:anchorlock/>
              </v:rect>
            </w:pict>
          </mc:Fallback>
        </mc:AlternateContent>
      </w:r>
    </w:p>
    <w:p w14:paraId="1F6A28ED" w14:textId="06D16D20" w:rsidR="00A7375D" w:rsidRPr="00F84B3A" w:rsidRDefault="006855DC" w:rsidP="00A34CD1">
      <w:pPr>
        <w:pStyle w:val="Descripcin"/>
      </w:pPr>
      <w:bookmarkStart w:id="428" w:name="_Ref428974119"/>
      <w:bookmarkStart w:id="429" w:name="_Toc432606625"/>
      <w:r w:rsidRPr="00F84B3A">
        <w:t xml:space="preserve">Espacio de Código </w:t>
      </w:r>
      <w:r w:rsidR="0098511A" w:rsidRPr="00F84B3A">
        <w:fldChar w:fldCharType="begin"/>
      </w:r>
      <w:r w:rsidR="0098511A" w:rsidRPr="00F84B3A">
        <w:instrText xml:space="preserve"> STYLEREF 1 \s </w:instrText>
      </w:r>
      <w:r w:rsidR="0098511A" w:rsidRPr="00F84B3A">
        <w:fldChar w:fldCharType="separate"/>
      </w:r>
      <w:r w:rsidR="00F40E85">
        <w:rPr>
          <w:noProof/>
        </w:rPr>
        <w:t>3</w:t>
      </w:r>
      <w:r w:rsidR="0098511A" w:rsidRPr="00F84B3A">
        <w:fldChar w:fldCharType="end"/>
      </w:r>
      <w:r w:rsidR="0098511A" w:rsidRPr="00F84B3A">
        <w:noBreakHyphen/>
      </w:r>
      <w:r w:rsidR="0098511A" w:rsidRPr="00F84B3A">
        <w:fldChar w:fldCharType="begin"/>
      </w:r>
      <w:r w:rsidR="0098511A" w:rsidRPr="00F84B3A">
        <w:instrText xml:space="preserve"> SEQ Espacio_de_Código \* ARABIC \s 1 </w:instrText>
      </w:r>
      <w:r w:rsidR="0098511A" w:rsidRPr="00F84B3A">
        <w:fldChar w:fldCharType="separate"/>
      </w:r>
      <w:r w:rsidR="00F40E85">
        <w:rPr>
          <w:noProof/>
        </w:rPr>
        <w:t>29</w:t>
      </w:r>
      <w:r w:rsidR="0098511A" w:rsidRPr="00F84B3A">
        <w:fldChar w:fldCharType="end"/>
      </w:r>
      <w:bookmarkEnd w:id="428"/>
      <w:r w:rsidR="002B17EF">
        <w:t>.</w:t>
      </w:r>
      <w:r w:rsidRPr="00F84B3A">
        <w:t xml:space="preserve"> Etiqueta suscriberQoS</w:t>
      </w:r>
      <w:r w:rsidR="002B17EF">
        <w:t>.</w:t>
      </w:r>
      <w:bookmarkEnd w:id="429"/>
      <w:r w:rsidR="00A7375D" w:rsidRPr="00F84B3A">
        <w:rPr>
          <w:rFonts w:ascii="Consolas" w:eastAsiaTheme="minorHAnsi" w:hAnsi="Consolas" w:cs="Consolas"/>
          <w:color w:val="808080"/>
          <w:sz w:val="19"/>
          <w:szCs w:val="19"/>
          <w:highlight w:val="black"/>
        </w:rPr>
        <w:t xml:space="preserve">     </w:t>
      </w:r>
    </w:p>
    <w:p w14:paraId="2686BA02" w14:textId="33BE5A59" w:rsidR="00A7375D" w:rsidRPr="00F84B3A" w:rsidRDefault="00A7375D" w:rsidP="00917414">
      <w:pPr>
        <w:pStyle w:val="Ttulo7"/>
      </w:pPr>
      <w:bookmarkStart w:id="430" w:name="_Toc420259576"/>
      <w:r w:rsidRPr="00F84B3A">
        <w:t xml:space="preserve">Etiqueta </w:t>
      </w:r>
      <w:r w:rsidR="00A54F1C" w:rsidRPr="00A54F1C">
        <w:t>DataWriter</w:t>
      </w:r>
      <w:r w:rsidRPr="00F84B3A">
        <w:t>Qos</w:t>
      </w:r>
      <w:bookmarkEnd w:id="430"/>
      <w:r w:rsidRPr="00F84B3A">
        <w:t xml:space="preserve"> </w:t>
      </w:r>
    </w:p>
    <w:p w14:paraId="199AA65C" w14:textId="5E153133" w:rsidR="00A7375D" w:rsidRPr="00F84B3A" w:rsidRDefault="006855DC" w:rsidP="00A7375D">
      <w:pPr>
        <w:rPr>
          <w:rFonts w:eastAsiaTheme="minorHAnsi"/>
        </w:rPr>
      </w:pPr>
      <w:r w:rsidRPr="00F84B3A">
        <w:rPr>
          <w:rFonts w:eastAsiaTheme="minorHAnsi"/>
        </w:rPr>
        <w:t xml:space="preserve">En el </w:t>
      </w:r>
      <w:r w:rsidRPr="00F84B3A">
        <w:rPr>
          <w:rFonts w:eastAsiaTheme="minorHAnsi"/>
        </w:rPr>
        <w:fldChar w:fldCharType="begin"/>
      </w:r>
      <w:r w:rsidRPr="00F84B3A">
        <w:rPr>
          <w:rFonts w:eastAsiaTheme="minorHAnsi"/>
        </w:rPr>
        <w:instrText xml:space="preserve"> REF _Ref428974221 \h </w:instrText>
      </w:r>
      <w:r w:rsidRPr="00F84B3A">
        <w:rPr>
          <w:rFonts w:eastAsiaTheme="minorHAnsi"/>
        </w:rPr>
      </w:r>
      <w:r w:rsidRPr="00F84B3A">
        <w:rPr>
          <w:rFonts w:eastAsiaTheme="minorHAnsi"/>
        </w:rPr>
        <w:fldChar w:fldCharType="separate"/>
      </w:r>
      <w:r w:rsidR="00F40E85" w:rsidRPr="00F84B3A">
        <w:t xml:space="preserve">Espacio de Código </w:t>
      </w:r>
      <w:r w:rsidR="00F40E85">
        <w:rPr>
          <w:noProof/>
        </w:rPr>
        <w:t>3</w:t>
      </w:r>
      <w:r w:rsidR="00F40E85" w:rsidRPr="00F84B3A">
        <w:noBreakHyphen/>
      </w:r>
      <w:r w:rsidR="00F40E85">
        <w:rPr>
          <w:noProof/>
        </w:rPr>
        <w:t>30</w:t>
      </w:r>
      <w:r w:rsidRPr="00F84B3A">
        <w:rPr>
          <w:rFonts w:eastAsiaTheme="minorHAnsi"/>
        </w:rPr>
        <w:fldChar w:fldCharType="end"/>
      </w:r>
      <w:r w:rsidRPr="00F84B3A">
        <w:rPr>
          <w:rFonts w:eastAsiaTheme="minorHAnsi"/>
        </w:rPr>
        <w:t>, a</w:t>
      </w:r>
      <w:r w:rsidR="00A7375D" w:rsidRPr="00F84B3A">
        <w:rPr>
          <w:rFonts w:eastAsiaTheme="minorHAnsi"/>
        </w:rPr>
        <w:t>demás de asignar un nombre a esta e</w:t>
      </w:r>
      <w:r w:rsidR="00421F10" w:rsidRPr="00F84B3A">
        <w:rPr>
          <w:rFonts w:eastAsiaTheme="minorHAnsi"/>
        </w:rPr>
        <w:t>tiqueta, se puede agregar todas</w:t>
      </w:r>
      <w:r w:rsidR="00A7375D" w:rsidRPr="00F84B3A">
        <w:rPr>
          <w:rFonts w:eastAsiaTheme="minorHAnsi"/>
        </w:rPr>
        <w:t xml:space="preserve"> políticas de QoS</w:t>
      </w:r>
      <w:r w:rsidR="0022563B" w:rsidRPr="00F84B3A">
        <w:rPr>
          <w:rFonts w:eastAsiaTheme="minorHAnsi"/>
        </w:rPr>
        <w:fldChar w:fldCharType="begin"/>
      </w:r>
      <w:r w:rsidR="0022563B" w:rsidRPr="00F84B3A">
        <w:instrText xml:space="preserve"> XE "QoS:Quality of Service" </w:instrText>
      </w:r>
      <w:r w:rsidR="0022563B" w:rsidRPr="00F84B3A">
        <w:rPr>
          <w:rFonts w:eastAsiaTheme="minorHAnsi"/>
        </w:rPr>
        <w:fldChar w:fldCharType="end"/>
      </w:r>
      <w:r w:rsidR="00421F10" w:rsidRPr="00F84B3A">
        <w:rPr>
          <w:rFonts w:eastAsiaTheme="minorHAnsi"/>
        </w:rPr>
        <w:t xml:space="preserve"> utilizadas en un escritor.</w:t>
      </w:r>
    </w:p>
    <w:p w14:paraId="0958CD0A" w14:textId="77777777" w:rsidR="006855DC" w:rsidRPr="00F84B3A" w:rsidRDefault="003276D7" w:rsidP="006855DC">
      <w:pPr>
        <w:keepNext/>
      </w:pPr>
      <w:r w:rsidRPr="00F84B3A">
        <w:rPr>
          <w:noProof/>
          <w:lang w:val="fr-FR" w:eastAsia="fr-FR"/>
        </w:rPr>
        <w:lastRenderedPageBreak/>
        <mc:AlternateContent>
          <mc:Choice Requires="wps">
            <w:drawing>
              <wp:inline distT="0" distB="0" distL="0" distR="0" wp14:anchorId="26AED72D" wp14:editId="35FA9BA7">
                <wp:extent cx="4529469" cy="3242930"/>
                <wp:effectExtent l="57150" t="19050" r="80645" b="91440"/>
                <wp:docPr id="1746089638" name="Rectángulo 1746089638"/>
                <wp:cNvGraphicFramePr/>
                <a:graphic xmlns:a="http://schemas.openxmlformats.org/drawingml/2006/main">
                  <a:graphicData uri="http://schemas.microsoft.com/office/word/2010/wordprocessingShape">
                    <wps:wsp>
                      <wps:cNvSpPr/>
                      <wps:spPr>
                        <a:xfrm>
                          <a:off x="0" y="0"/>
                          <a:ext cx="4529469" cy="3242930"/>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5AAD7A10" w14:textId="77777777" w:rsidR="00A97690" w:rsidRPr="00711568" w:rsidRDefault="00A9769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&lt;dataWriterQoS name="defaultDataWriterQoS"&gt;</w:t>
                            </w:r>
                          </w:p>
                          <w:p w14:paraId="4C30A86E" w14:textId="77777777" w:rsidR="00A97690" w:rsidRPr="00711568" w:rsidRDefault="00A9769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&lt;deadline period="1"/&gt;</w:t>
                            </w:r>
                          </w:p>
                          <w:p w14:paraId="01BA5E07" w14:textId="77777777" w:rsidR="00A97690" w:rsidRPr="00711568" w:rsidRDefault="00A9769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&lt;destinationOrder  kind="BY_SOURCE_TIMESTAMP"/&gt;</w:t>
                            </w:r>
                          </w:p>
                          <w:p w14:paraId="65B5F2C1" w14:textId="77777777" w:rsidR="00A97690" w:rsidRPr="00711568" w:rsidRDefault="00A9769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&lt;durability  kind="VOLATILE"/&gt;</w:t>
                            </w:r>
                          </w:p>
                          <w:p w14:paraId="102EC982" w14:textId="77777777" w:rsidR="00A97690" w:rsidRPr="00711568" w:rsidRDefault="00A9769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&lt;durabilityService historyDepth="0" historyKind="KEEP_LAST" maxInstances="1" maxSamples="1" maxSamplesPerInstance="1" serviceCleanupDelay="100"/&gt;</w:t>
                            </w:r>
                          </w:p>
                          <w:p w14:paraId="6DF54036" w14:textId="77777777" w:rsidR="00A97690" w:rsidRPr="00711568" w:rsidRDefault="00A9769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&lt;history kind="KEEP_LAST" depth="1"/&gt;</w:t>
                            </w:r>
                          </w:p>
                          <w:p w14:paraId="74AD5C76" w14:textId="77777777" w:rsidR="00A97690" w:rsidRPr="00711568" w:rsidRDefault="00A9769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&lt;latencyBudget duration="100"/&gt;</w:t>
                            </w:r>
                          </w:p>
                          <w:p w14:paraId="39C11D05" w14:textId="77777777" w:rsidR="00A97690" w:rsidRPr="00711568" w:rsidRDefault="00A9769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&lt;lifespan duration="100"/&gt;</w:t>
                            </w:r>
                          </w:p>
                          <w:p w14:paraId="40830FEC" w14:textId="77777777" w:rsidR="00A97690" w:rsidRPr="00711568" w:rsidRDefault="00A9769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&lt;liveliness kind="AUTOMATIC" leaseDuration="100"/&gt;</w:t>
                            </w:r>
                          </w:p>
                          <w:p w14:paraId="7F06B908" w14:textId="77777777" w:rsidR="00A97690" w:rsidRPr="00711568" w:rsidRDefault="00A9769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&lt;ownership kind="SHARED"/&gt;</w:t>
                            </w:r>
                          </w:p>
                          <w:p w14:paraId="3FF5621D" w14:textId="77777777" w:rsidR="00A97690" w:rsidRPr="00711568" w:rsidRDefault="00A9769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&lt;ownershipStrength value="100"/&gt;</w:t>
                            </w:r>
                          </w:p>
                          <w:p w14:paraId="43C1D644" w14:textId="77777777" w:rsidR="00A97690" w:rsidRPr="00711568" w:rsidRDefault="00A9769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&lt;reliability kind="BEST_EFFORT" maxBlockingTime="1000"/&gt;</w:t>
                            </w:r>
                          </w:p>
                          <w:p w14:paraId="7E45BF79" w14:textId="77777777" w:rsidR="00A97690" w:rsidRPr="00711568" w:rsidRDefault="00A9769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&lt;resourceLimits maxInstances="1" maxSamples="1" maxSamplesPerInstance="1"/&gt;</w:t>
                            </w:r>
                          </w:p>
                          <w:p w14:paraId="54CF7DD1" w14:textId="77777777" w:rsidR="00A97690" w:rsidRPr="00711568" w:rsidRDefault="00A9769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&lt;transportPriority value="1"/&gt;</w:t>
                            </w:r>
                          </w:p>
                          <w:p w14:paraId="371A9451" w14:textId="77777777" w:rsidR="00A97690" w:rsidRPr="00711568" w:rsidRDefault="00A9769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&lt;userData value=""/&gt;</w:t>
                            </w:r>
                          </w:p>
                          <w:p w14:paraId="11B8B5A7" w14:textId="77777777" w:rsidR="00A97690" w:rsidRPr="00711568" w:rsidRDefault="00A9769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&lt;writerDataLifecycle autodisposeUnregisteredInstances="true"/&gt;</w:t>
                            </w:r>
                          </w:p>
                          <w:p w14:paraId="761D936B" w14:textId="77777777" w:rsidR="00A97690" w:rsidRPr="00711568" w:rsidRDefault="00A9769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&lt;/dataWriterQoS&gt;</w:t>
                            </w:r>
                          </w:p>
                          <w:p w14:paraId="0A9B2482" w14:textId="77777777" w:rsidR="00A97690" w:rsidRDefault="00A97690"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6AED72D" id="Rectángulo 1746089638" o:spid="_x0000_s1055" style="width:356.65pt;height:255.3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" filled="f" strokecolor="#4579b8 [3044]">
                <v:shadow on="t" color="black" opacity="22937f" origin=",.5" offset="0,.63889mm"/>
                <v:textbox>
                  <w:txbxContent>
                    <w:p w14:paraId="5AAD7A10" w14:textId="77777777" w:rsidR="00A97690" w:rsidRPr="00711568" w:rsidRDefault="00A9769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&lt;dataWriterQoS name="defaultDataWriterQoS"&gt;</w:t>
                      </w:r>
                    </w:p>
                    <w:p w14:paraId="4C30A86E" w14:textId="77777777" w:rsidR="00A97690" w:rsidRPr="00711568" w:rsidRDefault="00A9769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&lt;deadline period="1"/&gt;</w:t>
                      </w:r>
                    </w:p>
                    <w:p w14:paraId="01BA5E07" w14:textId="77777777" w:rsidR="00A97690" w:rsidRPr="00711568" w:rsidRDefault="00A9769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&lt;destinationOrder  kind="BY_SOURCE_TIMESTAMP"/&gt;</w:t>
                      </w:r>
                    </w:p>
                    <w:p w14:paraId="65B5F2C1" w14:textId="77777777" w:rsidR="00A97690" w:rsidRPr="00711568" w:rsidRDefault="00A9769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&lt;durability  kind="VOLATILE"/&gt;</w:t>
                      </w:r>
                    </w:p>
                    <w:p w14:paraId="102EC982" w14:textId="77777777" w:rsidR="00A97690" w:rsidRPr="00711568" w:rsidRDefault="00A9769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&lt;durabilityService historyDepth="0" historyKind="KEEP_LAST" maxInstances="1" maxSamples="1" maxSamplesPerInstance="1" serviceCleanupDelay="100"/&gt;</w:t>
                      </w:r>
                    </w:p>
                    <w:p w14:paraId="6DF54036" w14:textId="77777777" w:rsidR="00A97690" w:rsidRPr="00711568" w:rsidRDefault="00A9769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&lt;history kind="KEEP_LAST" depth="1"/&gt;</w:t>
                      </w:r>
                    </w:p>
                    <w:p w14:paraId="74AD5C76" w14:textId="77777777" w:rsidR="00A97690" w:rsidRPr="00711568" w:rsidRDefault="00A9769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&lt;latencyBudget duration="100"/&gt;</w:t>
                      </w:r>
                    </w:p>
                    <w:p w14:paraId="39C11D05" w14:textId="77777777" w:rsidR="00A97690" w:rsidRPr="00711568" w:rsidRDefault="00A9769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&lt;lifespan duration="100"/&gt;</w:t>
                      </w:r>
                    </w:p>
                    <w:p w14:paraId="40830FEC" w14:textId="77777777" w:rsidR="00A97690" w:rsidRPr="00711568" w:rsidRDefault="00A9769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&lt;liveliness kind="AUTOMATIC" leaseDuration="100"/&gt;</w:t>
                      </w:r>
                    </w:p>
                    <w:p w14:paraId="7F06B908" w14:textId="77777777" w:rsidR="00A97690" w:rsidRPr="00711568" w:rsidRDefault="00A9769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&lt;ownership kind="SHARED"/&gt;</w:t>
                      </w:r>
                    </w:p>
                    <w:p w14:paraId="3FF5621D" w14:textId="77777777" w:rsidR="00A97690" w:rsidRPr="00711568" w:rsidRDefault="00A9769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&lt;ownershipStrength value="100"/&gt;</w:t>
                      </w:r>
                    </w:p>
                    <w:p w14:paraId="43C1D644" w14:textId="77777777" w:rsidR="00A97690" w:rsidRPr="00711568" w:rsidRDefault="00A9769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&lt;reliability kind="BEST_EFFORT" maxBlockingTime="1000"/&gt;</w:t>
                      </w:r>
                    </w:p>
                    <w:p w14:paraId="7E45BF79" w14:textId="77777777" w:rsidR="00A97690" w:rsidRPr="00711568" w:rsidRDefault="00A9769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&lt;resourceLimits maxInstances="1" maxSamples="1" maxSamplesPerInstance="1"/&gt;</w:t>
                      </w:r>
                    </w:p>
                    <w:p w14:paraId="54CF7DD1" w14:textId="77777777" w:rsidR="00A97690" w:rsidRPr="00711568" w:rsidRDefault="00A9769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&lt;transportPriority value="1"/&gt;</w:t>
                      </w:r>
                    </w:p>
                    <w:p w14:paraId="371A9451" w14:textId="77777777" w:rsidR="00A97690" w:rsidRPr="00711568" w:rsidRDefault="00A9769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&lt;userData value=""/&gt;</w:t>
                      </w:r>
                    </w:p>
                    <w:p w14:paraId="11B8B5A7" w14:textId="77777777" w:rsidR="00A97690" w:rsidRPr="00711568" w:rsidRDefault="00A9769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&lt;writerDataLifecycle autodisposeUnregisteredInstances="true"/&gt;</w:t>
                      </w:r>
                    </w:p>
                    <w:p w14:paraId="761D936B" w14:textId="77777777" w:rsidR="00A97690" w:rsidRPr="00711568" w:rsidRDefault="00A9769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&lt;/dataWriterQoS&gt;</w:t>
                      </w:r>
                    </w:p>
                    <w:p w14:paraId="0A9B2482" w14:textId="77777777" w:rsidR="00A97690" w:rsidRDefault="00A97690" w:rsidP="003276D7">
                      <w:pPr>
                        <w:jc w:val="center"/>
                      </w:pPr>
                    </w:p>
                  </w:txbxContent>
                </v:textbox>
                <w10:anchorlock/>
              </v:rect>
            </w:pict>
          </mc:Fallback>
        </mc:AlternateContent>
      </w:r>
    </w:p>
    <w:p w14:paraId="302726F5" w14:textId="17DAEA9B" w:rsidR="00A7375D" w:rsidRPr="00F84B3A" w:rsidRDefault="006855DC" w:rsidP="00A34CD1">
      <w:pPr>
        <w:pStyle w:val="Descripcin"/>
        <w:rPr>
          <w:rFonts w:ascii="Consolas" w:eastAsiaTheme="minorHAnsi" w:hAnsi="Consolas" w:cs="Consolas"/>
          <w:color w:val="DCDCDC"/>
          <w:sz w:val="19"/>
          <w:szCs w:val="19"/>
          <w:highlight w:val="black"/>
        </w:rPr>
      </w:pPr>
      <w:bookmarkStart w:id="431" w:name="_Ref428974221"/>
      <w:bookmarkStart w:id="432" w:name="_Toc432606626"/>
      <w:r w:rsidRPr="00F84B3A">
        <w:t xml:space="preserve">Espacio de Código </w:t>
      </w:r>
      <w:r w:rsidR="0098511A" w:rsidRPr="00F84B3A">
        <w:fldChar w:fldCharType="begin"/>
      </w:r>
      <w:r w:rsidR="0098511A" w:rsidRPr="00F84B3A">
        <w:instrText xml:space="preserve"> STYLEREF 1 \s </w:instrText>
      </w:r>
      <w:r w:rsidR="0098511A" w:rsidRPr="00F84B3A">
        <w:fldChar w:fldCharType="separate"/>
      </w:r>
      <w:r w:rsidR="00F40E85">
        <w:rPr>
          <w:noProof/>
        </w:rPr>
        <w:t>3</w:t>
      </w:r>
      <w:r w:rsidR="0098511A" w:rsidRPr="00F84B3A">
        <w:fldChar w:fldCharType="end"/>
      </w:r>
      <w:r w:rsidR="0098511A" w:rsidRPr="00F84B3A">
        <w:noBreakHyphen/>
      </w:r>
      <w:r w:rsidR="0098511A" w:rsidRPr="00F84B3A">
        <w:fldChar w:fldCharType="begin"/>
      </w:r>
      <w:r w:rsidR="0098511A" w:rsidRPr="00F84B3A">
        <w:instrText xml:space="preserve"> SEQ Espacio_de_Código \* ARABIC \s 1 </w:instrText>
      </w:r>
      <w:r w:rsidR="0098511A" w:rsidRPr="00F84B3A">
        <w:fldChar w:fldCharType="separate"/>
      </w:r>
      <w:r w:rsidR="00F40E85">
        <w:rPr>
          <w:noProof/>
        </w:rPr>
        <w:t>30</w:t>
      </w:r>
      <w:r w:rsidR="0098511A" w:rsidRPr="00F84B3A">
        <w:fldChar w:fldCharType="end"/>
      </w:r>
      <w:bookmarkEnd w:id="431"/>
      <w:r w:rsidR="002B17EF">
        <w:t>.</w:t>
      </w:r>
      <w:r w:rsidRPr="00F84B3A">
        <w:t xml:space="preserve"> Etiqueta </w:t>
      </w:r>
      <w:r w:rsidR="00A54F1C" w:rsidRPr="00A54F1C">
        <w:t>DataWriter</w:t>
      </w:r>
      <w:r w:rsidRPr="00F84B3A">
        <w:t>QoS</w:t>
      </w:r>
      <w:r w:rsidR="002B17EF">
        <w:t>.</w:t>
      </w:r>
      <w:bookmarkEnd w:id="432"/>
      <w:r w:rsidR="00A7375D" w:rsidRPr="00F84B3A">
        <w:rPr>
          <w:rFonts w:ascii="Consolas" w:eastAsiaTheme="minorHAnsi" w:hAnsi="Consolas" w:cs="Consolas"/>
          <w:color w:val="808080"/>
          <w:sz w:val="19"/>
          <w:szCs w:val="19"/>
          <w:highlight w:val="black"/>
        </w:rPr>
        <w:t xml:space="preserve">       </w:t>
      </w:r>
    </w:p>
    <w:p w14:paraId="690E3FAC" w14:textId="0A986C36" w:rsidR="00A7375D" w:rsidRPr="00F84B3A" w:rsidRDefault="00A7375D" w:rsidP="00917414">
      <w:pPr>
        <w:pStyle w:val="Ttulo7"/>
      </w:pPr>
      <w:bookmarkStart w:id="433" w:name="_Toc420259577"/>
      <w:r w:rsidRPr="00F84B3A">
        <w:t xml:space="preserve">Etiqueta </w:t>
      </w:r>
      <w:r w:rsidR="00936E61" w:rsidRPr="00936E61">
        <w:t>DataReader</w:t>
      </w:r>
      <w:r w:rsidRPr="00F84B3A">
        <w:t>Qos</w:t>
      </w:r>
      <w:bookmarkEnd w:id="433"/>
      <w:r w:rsidRPr="00F84B3A">
        <w:t xml:space="preserve"> </w:t>
      </w:r>
    </w:p>
    <w:p w14:paraId="62AD8BF0" w14:textId="347942E1" w:rsidR="00A7375D" w:rsidRPr="00F84B3A" w:rsidRDefault="00421F10" w:rsidP="00A7375D">
      <w:pPr>
        <w:rPr>
          <w:rFonts w:eastAsiaTheme="minorHAnsi"/>
        </w:rPr>
      </w:pPr>
      <w:r w:rsidRPr="00F84B3A">
        <w:rPr>
          <w:rFonts w:eastAsiaTheme="minorHAnsi"/>
        </w:rPr>
        <w:t xml:space="preserve">En el </w:t>
      </w:r>
      <w:r w:rsidRPr="00F84B3A">
        <w:rPr>
          <w:rFonts w:eastAsiaTheme="minorHAnsi"/>
        </w:rPr>
        <w:fldChar w:fldCharType="begin"/>
      </w:r>
      <w:r w:rsidRPr="00F84B3A">
        <w:rPr>
          <w:rFonts w:eastAsiaTheme="minorHAnsi"/>
        </w:rPr>
        <w:instrText xml:space="preserve"> REF _Ref428974478 \h </w:instrText>
      </w:r>
      <w:r w:rsidRPr="00F84B3A">
        <w:rPr>
          <w:rFonts w:eastAsiaTheme="minorHAnsi"/>
        </w:rPr>
      </w:r>
      <w:r w:rsidRPr="00F84B3A">
        <w:rPr>
          <w:rFonts w:eastAsiaTheme="minorHAnsi"/>
        </w:rPr>
        <w:fldChar w:fldCharType="separate"/>
      </w:r>
      <w:r w:rsidR="00F40E85" w:rsidRPr="00F84B3A">
        <w:t xml:space="preserve">Espacio de Código </w:t>
      </w:r>
      <w:r w:rsidR="00F40E85">
        <w:rPr>
          <w:noProof/>
        </w:rPr>
        <w:t>3</w:t>
      </w:r>
      <w:r w:rsidR="00F40E85" w:rsidRPr="00F84B3A">
        <w:noBreakHyphen/>
      </w:r>
      <w:r w:rsidR="00F40E85">
        <w:rPr>
          <w:noProof/>
        </w:rPr>
        <w:t>31</w:t>
      </w:r>
      <w:r w:rsidRPr="00F84B3A">
        <w:rPr>
          <w:rFonts w:eastAsiaTheme="minorHAnsi"/>
        </w:rPr>
        <w:fldChar w:fldCharType="end"/>
      </w:r>
      <w:r w:rsidRPr="00F84B3A">
        <w:rPr>
          <w:rFonts w:eastAsiaTheme="minorHAnsi"/>
        </w:rPr>
        <w:t>, a</w:t>
      </w:r>
      <w:r w:rsidR="00A7375D" w:rsidRPr="00F84B3A">
        <w:rPr>
          <w:rFonts w:eastAsiaTheme="minorHAnsi"/>
        </w:rPr>
        <w:t xml:space="preserve">demás de asignar un nombre a esta etiqueta, se puede agregar </w:t>
      </w:r>
      <w:r w:rsidRPr="00F84B3A">
        <w:rPr>
          <w:rFonts w:eastAsiaTheme="minorHAnsi"/>
        </w:rPr>
        <w:t>todas políticas de QoS</w:t>
      </w:r>
      <w:r w:rsidR="0022563B" w:rsidRPr="00F84B3A">
        <w:rPr>
          <w:rFonts w:eastAsiaTheme="minorHAnsi"/>
        </w:rPr>
        <w:fldChar w:fldCharType="begin"/>
      </w:r>
      <w:r w:rsidR="0022563B" w:rsidRPr="00F84B3A">
        <w:instrText xml:space="preserve"> XE "QoS:Quality of Service" </w:instrText>
      </w:r>
      <w:r w:rsidR="0022563B" w:rsidRPr="00F84B3A">
        <w:rPr>
          <w:rFonts w:eastAsiaTheme="minorHAnsi"/>
        </w:rPr>
        <w:fldChar w:fldCharType="end"/>
      </w:r>
      <w:r w:rsidRPr="00F84B3A">
        <w:rPr>
          <w:rFonts w:eastAsiaTheme="minorHAnsi"/>
        </w:rPr>
        <w:t xml:space="preserve"> utilizadas en un </w:t>
      </w:r>
      <w:r w:rsidR="00A7375D" w:rsidRPr="00F84B3A">
        <w:rPr>
          <w:rFonts w:eastAsiaTheme="minorHAnsi"/>
        </w:rPr>
        <w:t>lector.</w:t>
      </w:r>
      <w:r w:rsidRPr="00F84B3A">
        <w:rPr>
          <w:rFonts w:eastAsiaTheme="minorHAnsi"/>
        </w:rPr>
        <w:t xml:space="preserve"> </w:t>
      </w:r>
    </w:p>
    <w:p w14:paraId="48BA92F6" w14:textId="77777777" w:rsidR="00421F10" w:rsidRPr="00F84B3A" w:rsidRDefault="003276D7" w:rsidP="00421F10">
      <w:pPr>
        <w:keepNext/>
      </w:pPr>
      <w:r w:rsidRPr="00F84B3A">
        <w:rPr>
          <w:noProof/>
          <w:lang w:val="fr-FR" w:eastAsia="fr-FR"/>
        </w:rPr>
        <mc:AlternateContent>
          <mc:Choice Requires="wps">
            <w:drawing>
              <wp:inline distT="0" distB="0" distL="0" distR="0" wp14:anchorId="2D7C253C" wp14:editId="6A323905">
                <wp:extent cx="4529469" cy="3104707"/>
                <wp:effectExtent l="57150" t="19050" r="80645" b="95885"/>
                <wp:docPr id="1746089639" name="Rectángulo 1746089639"/>
                <wp:cNvGraphicFramePr/>
                <a:graphic xmlns:a="http://schemas.openxmlformats.org/drawingml/2006/main">
                  <a:graphicData uri="http://schemas.microsoft.com/office/word/2010/wordprocessingShape">
                    <wps:wsp>
                      <wps:cNvSpPr/>
                      <wps:spPr>
                        <a:xfrm>
                          <a:off x="0" y="0"/>
                          <a:ext cx="4529469" cy="3104707"/>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5DDA4352" w14:textId="77777777" w:rsidR="00A97690" w:rsidRPr="00711568" w:rsidRDefault="00A9769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&lt;dataReaderQoS name="defaultDataReaderQoS"&gt;</w:t>
                            </w:r>
                          </w:p>
                          <w:p w14:paraId="19557A55" w14:textId="77777777" w:rsidR="00A97690" w:rsidRPr="00711568" w:rsidRDefault="00A9769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&lt;deadline period="1"/&gt;</w:t>
                            </w:r>
                          </w:p>
                          <w:p w14:paraId="7F42C4AD" w14:textId="77777777" w:rsidR="00A97690" w:rsidRPr="00711568" w:rsidRDefault="00A9769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&lt;destinationOrder  kind="BY_SOURCE_TIMESTAMP"/&gt;</w:t>
                            </w:r>
                          </w:p>
                          <w:p w14:paraId="3F800AB9" w14:textId="77777777" w:rsidR="00A97690" w:rsidRPr="00711568" w:rsidRDefault="00A9769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&lt;durability  kind="VOLATILE"/&gt;</w:t>
                            </w:r>
                          </w:p>
                          <w:p w14:paraId="2E282803" w14:textId="77777777" w:rsidR="00A97690" w:rsidRPr="00711568" w:rsidRDefault="00A9769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&lt;history kind="KEEP_LAST" depth="1"/&gt;</w:t>
                            </w:r>
                          </w:p>
                          <w:p w14:paraId="5593B588" w14:textId="77777777" w:rsidR="00A97690" w:rsidRPr="00711568" w:rsidRDefault="00A9769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&lt;latencyBudget duration="100"/&gt;</w:t>
                            </w:r>
                          </w:p>
                          <w:p w14:paraId="1EA81653" w14:textId="77777777" w:rsidR="00A97690" w:rsidRPr="00711568" w:rsidRDefault="00A9769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&lt;liveliness kind="AUTOMATIC" leaseDuration="100"/&gt;</w:t>
                            </w:r>
                          </w:p>
                          <w:p w14:paraId="316D218E" w14:textId="77777777" w:rsidR="00A97690" w:rsidRPr="00711568" w:rsidRDefault="00A9769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&lt;ownership kind="SHARED"/&gt;</w:t>
                            </w:r>
                          </w:p>
                          <w:p w14:paraId="42AD0F4A" w14:textId="77777777" w:rsidR="00A97690" w:rsidRPr="00711568" w:rsidRDefault="00A9769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&lt;reliability kind="BEST_EFFORT" maxBlockingTime="1000"/&gt;</w:t>
                            </w:r>
                          </w:p>
                          <w:p w14:paraId="04306766" w14:textId="77777777" w:rsidR="00A97690" w:rsidRPr="00711568" w:rsidRDefault="00A9769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&lt;resourceLimits maxInstances="1" maxSamples="1" maxSamplesPerInstance="1"/&gt;</w:t>
                            </w:r>
                          </w:p>
                          <w:p w14:paraId="4FFB5B8B" w14:textId="77777777" w:rsidR="00A97690" w:rsidRPr="00711568" w:rsidRDefault="00A9769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&lt;readerDataLifecycle autopurgeDisposedSamplesDelay="1000" autopurgeNowriterSamplesDelay="1000"/&gt;</w:t>
                            </w:r>
                          </w:p>
                          <w:p w14:paraId="78F3B2C4" w14:textId="77777777" w:rsidR="00A97690" w:rsidRPr="00711568" w:rsidRDefault="00A9769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&lt;timeBasedFilter minimumSeparation="1000"/&gt;</w:t>
                            </w:r>
                          </w:p>
                          <w:p w14:paraId="381E1026" w14:textId="77777777" w:rsidR="00A97690" w:rsidRPr="00711568" w:rsidRDefault="00A9769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&lt;userData value=""/&gt;</w:t>
                            </w:r>
                          </w:p>
                          <w:p w14:paraId="745E60E3" w14:textId="77777777" w:rsidR="00A97690" w:rsidRPr="00711568" w:rsidRDefault="00A9769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&lt;/dataReaderQoS&gt;</w:t>
                            </w:r>
                          </w:p>
                          <w:p w14:paraId="63B7D18F" w14:textId="77777777" w:rsidR="00A97690" w:rsidRPr="00711568" w:rsidRDefault="00A9769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&lt;/qoSProfileDef&gt;</w:t>
                            </w:r>
                          </w:p>
                          <w:p w14:paraId="1DEF46C6" w14:textId="77777777" w:rsidR="00A97690" w:rsidRPr="00711568" w:rsidRDefault="00A9769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&lt;/qoSProfiles&gt;</w:t>
                            </w:r>
                          </w:p>
                          <w:p w14:paraId="7F7ADC03" w14:textId="77777777" w:rsidR="00A97690" w:rsidRPr="00711568" w:rsidRDefault="00A9769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&lt;/DDS&gt;</w:t>
                            </w:r>
                          </w:p>
                          <w:p w14:paraId="49D8553B" w14:textId="77777777" w:rsidR="00A97690" w:rsidRDefault="00A97690"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D7C253C" id="Rectángulo 1746089639" o:spid="_x0000_s1056" style="width:356.65pt;height:244.4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" filled="f" strokecolor="#4579b8 [3044]">
                <v:shadow on="t" color="black" opacity="22937f" origin=",.5" offset="0,.63889mm"/>
                <v:textbox>
                  <w:txbxContent>
                    <w:p w14:paraId="5DDA4352" w14:textId="77777777" w:rsidR="00A97690" w:rsidRPr="00711568" w:rsidRDefault="00A9769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&lt;dataReaderQoS name="defaultDataReaderQoS"&gt;</w:t>
                      </w:r>
                    </w:p>
                    <w:p w14:paraId="19557A55" w14:textId="77777777" w:rsidR="00A97690" w:rsidRPr="00711568" w:rsidRDefault="00A9769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&lt;deadline period="1"/&gt;</w:t>
                      </w:r>
                    </w:p>
                    <w:p w14:paraId="7F42C4AD" w14:textId="77777777" w:rsidR="00A97690" w:rsidRPr="00711568" w:rsidRDefault="00A9769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&lt;destinationOrder  kind="BY_SOURCE_TIMESTAMP"/&gt;</w:t>
                      </w:r>
                    </w:p>
                    <w:p w14:paraId="3F800AB9" w14:textId="77777777" w:rsidR="00A97690" w:rsidRPr="00711568" w:rsidRDefault="00A9769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&lt;durability  kind="VOLATILE"/&gt;</w:t>
                      </w:r>
                    </w:p>
                    <w:p w14:paraId="2E282803" w14:textId="77777777" w:rsidR="00A97690" w:rsidRPr="00711568" w:rsidRDefault="00A9769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&lt;history kind="KEEP_LAST" depth="1"/&gt;</w:t>
                      </w:r>
                    </w:p>
                    <w:p w14:paraId="5593B588" w14:textId="77777777" w:rsidR="00A97690" w:rsidRPr="00711568" w:rsidRDefault="00A9769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&lt;latencyBudget duration="100"/&gt;</w:t>
                      </w:r>
                    </w:p>
                    <w:p w14:paraId="1EA81653" w14:textId="77777777" w:rsidR="00A97690" w:rsidRPr="00711568" w:rsidRDefault="00A9769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&lt;liveliness kind="AUTOMATIC" leaseDuration="100"/&gt;</w:t>
                      </w:r>
                    </w:p>
                    <w:p w14:paraId="316D218E" w14:textId="77777777" w:rsidR="00A97690" w:rsidRPr="00711568" w:rsidRDefault="00A9769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&lt;ownership kind="SHARED"/&gt;</w:t>
                      </w:r>
                    </w:p>
                    <w:p w14:paraId="42AD0F4A" w14:textId="77777777" w:rsidR="00A97690" w:rsidRPr="00711568" w:rsidRDefault="00A9769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&lt;reliability kind="BEST_EFFORT" maxBlockingTime="1000"/&gt;</w:t>
                      </w:r>
                    </w:p>
                    <w:p w14:paraId="04306766" w14:textId="77777777" w:rsidR="00A97690" w:rsidRPr="00711568" w:rsidRDefault="00A9769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&lt;resourceLimits maxInstances="1" maxSamples="1" maxSamplesPerInstance="1"/&gt;</w:t>
                      </w:r>
                    </w:p>
                    <w:p w14:paraId="4FFB5B8B" w14:textId="77777777" w:rsidR="00A97690" w:rsidRPr="00711568" w:rsidRDefault="00A9769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&lt;readerDataLifecycle autopurgeDisposedSamplesDelay="1000" autopurgeNowriterSamplesDelay="1000"/&gt;</w:t>
                      </w:r>
                    </w:p>
                    <w:p w14:paraId="78F3B2C4" w14:textId="77777777" w:rsidR="00A97690" w:rsidRPr="00711568" w:rsidRDefault="00A9769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&lt;timeBasedFilter minimumSeparation="1000"/&gt;</w:t>
                      </w:r>
                    </w:p>
                    <w:p w14:paraId="381E1026" w14:textId="77777777" w:rsidR="00A97690" w:rsidRPr="00711568" w:rsidRDefault="00A9769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&lt;userData value=""/&gt;</w:t>
                      </w:r>
                    </w:p>
                    <w:p w14:paraId="745E60E3" w14:textId="77777777" w:rsidR="00A97690" w:rsidRPr="00711568" w:rsidRDefault="00A9769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&lt;/dataReaderQoS&gt;</w:t>
                      </w:r>
                    </w:p>
                    <w:p w14:paraId="63B7D18F" w14:textId="77777777" w:rsidR="00A97690" w:rsidRPr="00711568" w:rsidRDefault="00A9769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&lt;/qoSProfileDef&gt;</w:t>
                      </w:r>
                    </w:p>
                    <w:p w14:paraId="1DEF46C6" w14:textId="77777777" w:rsidR="00A97690" w:rsidRPr="00711568" w:rsidRDefault="00A9769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&lt;/qoSProfiles&gt;</w:t>
                      </w:r>
                    </w:p>
                    <w:p w14:paraId="7F7ADC03" w14:textId="77777777" w:rsidR="00A97690" w:rsidRPr="00711568" w:rsidRDefault="00A9769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&lt;/DDS&gt;</w:t>
                      </w:r>
                    </w:p>
                    <w:p w14:paraId="49D8553B" w14:textId="77777777" w:rsidR="00A97690" w:rsidRDefault="00A97690" w:rsidP="003276D7">
                      <w:pPr>
                        <w:jc w:val="center"/>
                      </w:pPr>
                    </w:p>
                  </w:txbxContent>
                </v:textbox>
                <w10:anchorlock/>
              </v:rect>
            </w:pict>
          </mc:Fallback>
        </mc:AlternateContent>
      </w:r>
    </w:p>
    <w:p w14:paraId="31DEC27F" w14:textId="767E9B7F" w:rsidR="003276D7" w:rsidRPr="00F84B3A" w:rsidRDefault="00421F10" w:rsidP="005B6E8D">
      <w:pPr>
        <w:pStyle w:val="Descripcin"/>
        <w:rPr>
          <w:rFonts w:eastAsiaTheme="minorHAnsi"/>
        </w:rPr>
      </w:pPr>
      <w:bookmarkStart w:id="434" w:name="_Ref428974478"/>
      <w:bookmarkStart w:id="435" w:name="_Toc432606627"/>
      <w:r w:rsidRPr="00F84B3A">
        <w:t xml:space="preserve">Espacio de Código </w:t>
      </w:r>
      <w:r w:rsidR="0098511A" w:rsidRPr="00F84B3A">
        <w:fldChar w:fldCharType="begin"/>
      </w:r>
      <w:r w:rsidR="0098511A" w:rsidRPr="00F84B3A">
        <w:instrText xml:space="preserve"> STYLEREF 1 \s </w:instrText>
      </w:r>
      <w:r w:rsidR="0098511A" w:rsidRPr="00F84B3A">
        <w:fldChar w:fldCharType="separate"/>
      </w:r>
      <w:r w:rsidR="00F40E85">
        <w:rPr>
          <w:noProof/>
        </w:rPr>
        <w:t>3</w:t>
      </w:r>
      <w:r w:rsidR="0098511A" w:rsidRPr="00F84B3A">
        <w:fldChar w:fldCharType="end"/>
      </w:r>
      <w:r w:rsidR="0098511A" w:rsidRPr="00F84B3A">
        <w:noBreakHyphen/>
      </w:r>
      <w:r w:rsidR="0098511A" w:rsidRPr="00F84B3A">
        <w:fldChar w:fldCharType="begin"/>
      </w:r>
      <w:r w:rsidR="0098511A" w:rsidRPr="00F84B3A">
        <w:instrText xml:space="preserve"> SEQ Espacio_de_Código \* ARABIC \s 1 </w:instrText>
      </w:r>
      <w:r w:rsidR="0098511A" w:rsidRPr="00F84B3A">
        <w:fldChar w:fldCharType="separate"/>
      </w:r>
      <w:r w:rsidR="00F40E85">
        <w:rPr>
          <w:noProof/>
        </w:rPr>
        <w:t>31</w:t>
      </w:r>
      <w:r w:rsidR="0098511A" w:rsidRPr="00F84B3A">
        <w:fldChar w:fldCharType="end"/>
      </w:r>
      <w:bookmarkEnd w:id="434"/>
      <w:r w:rsidR="002B17EF">
        <w:t>.</w:t>
      </w:r>
      <w:r w:rsidRPr="00F84B3A">
        <w:t xml:space="preserve"> Etiqueta </w:t>
      </w:r>
      <w:r w:rsidR="00936E61" w:rsidRPr="00936E61">
        <w:t>DataReader</w:t>
      </w:r>
      <w:r w:rsidRPr="00F84B3A">
        <w:t>QoS</w:t>
      </w:r>
      <w:r w:rsidR="002B17EF">
        <w:t>.</w:t>
      </w:r>
      <w:bookmarkEnd w:id="435"/>
    </w:p>
    <w:p w14:paraId="36DE69F4" w14:textId="77777777" w:rsidR="00A7375D" w:rsidRPr="00F84B3A"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1477B427" w14:textId="281E7C41" w:rsidR="00A7375D" w:rsidRPr="00F84B3A" w:rsidRDefault="00A7375D" w:rsidP="00DA2CC9">
      <w:pPr>
        <w:pStyle w:val="Ttulo4"/>
      </w:pPr>
      <w:r w:rsidRPr="00F84B3A">
        <w:lastRenderedPageBreak/>
        <w:t>Sección RTPS</w:t>
      </w:r>
      <w:r w:rsidR="00E16908" w:rsidRPr="00F84B3A">
        <w:fldChar w:fldCharType="begin"/>
      </w:r>
      <w:r w:rsidR="00E16908" w:rsidRPr="00F84B3A">
        <w:instrText xml:space="preserve"> XE "RTPS:Real-Time Publish-Subscribe Protocol" </w:instrText>
      </w:r>
      <w:r w:rsidR="00E16908" w:rsidRPr="00F84B3A">
        <w:fldChar w:fldCharType="end"/>
      </w:r>
    </w:p>
    <w:p w14:paraId="550D4215" w14:textId="78FBF6B1" w:rsidR="00917414" w:rsidRPr="00F84B3A" w:rsidRDefault="00917414" w:rsidP="0017661B">
      <w:pPr>
        <w:pStyle w:val="Ttulo5"/>
        <w:rPr>
          <w:lang w:val="es-EC"/>
        </w:rPr>
      </w:pPr>
      <w:bookmarkStart w:id="436" w:name="_Toc420259579"/>
      <w:r w:rsidRPr="00F84B3A">
        <w:rPr>
          <w:lang w:val="es-EC"/>
        </w:rPr>
        <w:t>Etiqueta RTPS</w:t>
      </w:r>
      <w:bookmarkEnd w:id="436"/>
      <w:r w:rsidR="00E16908" w:rsidRPr="00F84B3A">
        <w:rPr>
          <w:lang w:val="es-EC"/>
        </w:rPr>
        <w:fldChar w:fldCharType="begin"/>
      </w:r>
      <w:r w:rsidR="00E16908" w:rsidRPr="00F84B3A">
        <w:rPr>
          <w:lang w:val="es-EC"/>
        </w:rPr>
        <w:instrText xml:space="preserve"> XE "RTPS:Real-Time Publish-Subscribe Protocol" </w:instrText>
      </w:r>
      <w:r w:rsidR="00E16908" w:rsidRPr="00F84B3A">
        <w:rPr>
          <w:lang w:val="es-EC"/>
        </w:rPr>
        <w:fldChar w:fldCharType="end"/>
      </w:r>
    </w:p>
    <w:p w14:paraId="2D8DE944" w14:textId="77777777" w:rsidR="00421F10" w:rsidRPr="00F84B3A" w:rsidRDefault="003276D7" w:rsidP="00421F10">
      <w:pPr>
        <w:keepNext/>
      </w:pPr>
      <w:r w:rsidRPr="00F84B3A">
        <w:rPr>
          <w:noProof/>
          <w:lang w:val="fr-FR" w:eastAsia="fr-FR"/>
        </w:rPr>
        <mc:AlternateContent>
          <mc:Choice Requires="wps">
            <w:drawing>
              <wp:inline distT="0" distB="0" distL="0" distR="0" wp14:anchorId="3157CAF6" wp14:editId="23C26F7A">
                <wp:extent cx="4529469" cy="287079"/>
                <wp:effectExtent l="57150" t="19050" r="80645" b="93980"/>
                <wp:docPr id="1746089640" name="Rectángulo 1746089640"/>
                <wp:cNvGraphicFramePr/>
                <a:graphic xmlns:a="http://schemas.openxmlformats.org/drawingml/2006/main">
                  <a:graphicData uri="http://schemas.microsoft.com/office/word/2010/wordprocessingShape">
                    <wps:wsp>
                      <wps:cNvSpPr/>
                      <wps:spPr>
                        <a:xfrm>
                          <a:off x="0" y="0"/>
                          <a:ext cx="4529469" cy="287079"/>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4124EB76" w14:textId="77777777" w:rsidR="00A97690" w:rsidRPr="00711568" w:rsidRDefault="00A9769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&lt;RTPS xmlns="urn:Configuration"&gt;</w:t>
                            </w:r>
                          </w:p>
                          <w:p w14:paraId="684595C2" w14:textId="77777777" w:rsidR="00A97690" w:rsidRDefault="00A97690"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157CAF6" id="Rectángulo 1746089640" o:spid="_x0000_s1057" style="width:356.65pt;height:22.6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" filled="f" strokecolor="#4579b8 [3044]">
                <v:shadow on="t" color="black" opacity="22937f" origin=",.5" offset="0,.63889mm"/>
                <v:textbox>
                  <w:txbxContent>
                    <w:p w14:paraId="4124EB76" w14:textId="77777777" w:rsidR="00A97690" w:rsidRPr="00711568" w:rsidRDefault="00A9769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&lt;RTPS xmlns="urn:Configuration"&gt;</w:t>
                      </w:r>
                    </w:p>
                    <w:p w14:paraId="684595C2" w14:textId="77777777" w:rsidR="00A97690" w:rsidRDefault="00A97690" w:rsidP="003276D7">
                      <w:pPr>
                        <w:jc w:val="center"/>
                      </w:pPr>
                    </w:p>
                  </w:txbxContent>
                </v:textbox>
                <w10:anchorlock/>
              </v:rect>
            </w:pict>
          </mc:Fallback>
        </mc:AlternateContent>
      </w:r>
    </w:p>
    <w:p w14:paraId="282D2DDF" w14:textId="65367427" w:rsidR="003276D7" w:rsidRPr="00F84B3A" w:rsidRDefault="00421F10" w:rsidP="005B6E8D">
      <w:pPr>
        <w:pStyle w:val="Descripcin"/>
      </w:pPr>
      <w:bookmarkStart w:id="437" w:name="_Ref428974772"/>
      <w:bookmarkStart w:id="438" w:name="_Toc432606628"/>
      <w:r w:rsidRPr="00F84B3A">
        <w:t xml:space="preserve">Espacio de Código </w:t>
      </w:r>
      <w:r w:rsidR="0098511A" w:rsidRPr="00F84B3A">
        <w:fldChar w:fldCharType="begin"/>
      </w:r>
      <w:r w:rsidR="0098511A" w:rsidRPr="00F84B3A">
        <w:instrText xml:space="preserve"> STYLEREF 1 \s </w:instrText>
      </w:r>
      <w:r w:rsidR="0098511A" w:rsidRPr="00F84B3A">
        <w:fldChar w:fldCharType="separate"/>
      </w:r>
      <w:r w:rsidR="00F40E85">
        <w:rPr>
          <w:noProof/>
        </w:rPr>
        <w:t>3</w:t>
      </w:r>
      <w:r w:rsidR="0098511A" w:rsidRPr="00F84B3A">
        <w:fldChar w:fldCharType="end"/>
      </w:r>
      <w:r w:rsidR="0098511A" w:rsidRPr="00F84B3A">
        <w:noBreakHyphen/>
      </w:r>
      <w:r w:rsidR="0098511A" w:rsidRPr="00F84B3A">
        <w:fldChar w:fldCharType="begin"/>
      </w:r>
      <w:r w:rsidR="0098511A" w:rsidRPr="00F84B3A">
        <w:instrText xml:space="preserve"> SEQ Espacio_de_Código \* ARABIC \s 1 </w:instrText>
      </w:r>
      <w:r w:rsidR="0098511A" w:rsidRPr="00F84B3A">
        <w:fldChar w:fldCharType="separate"/>
      </w:r>
      <w:r w:rsidR="00F40E85">
        <w:rPr>
          <w:noProof/>
        </w:rPr>
        <w:t>32</w:t>
      </w:r>
      <w:r w:rsidR="0098511A" w:rsidRPr="00F84B3A">
        <w:fldChar w:fldCharType="end"/>
      </w:r>
      <w:bookmarkEnd w:id="437"/>
      <w:r w:rsidR="002B17EF">
        <w:t>.</w:t>
      </w:r>
      <w:r w:rsidRPr="00F84B3A">
        <w:t xml:space="preserve"> Etiqueta RTPS</w:t>
      </w:r>
      <w:r w:rsidR="00E16908" w:rsidRPr="00F84B3A">
        <w:fldChar w:fldCharType="begin"/>
      </w:r>
      <w:r w:rsidR="00E16908" w:rsidRPr="00F84B3A">
        <w:instrText xml:space="preserve"> XE "RTPS:Real-Time Publish-Subscribe Protocol" </w:instrText>
      </w:r>
      <w:r w:rsidR="00E16908" w:rsidRPr="00F84B3A">
        <w:fldChar w:fldCharType="end"/>
      </w:r>
      <w:r w:rsidR="002B17EF">
        <w:t>.</w:t>
      </w:r>
      <w:bookmarkEnd w:id="438"/>
    </w:p>
    <w:p w14:paraId="1F80BB8B" w14:textId="1ACF1E7D" w:rsidR="00917414" w:rsidRPr="00F84B3A" w:rsidRDefault="00917414" w:rsidP="00A54F1C">
      <w:r w:rsidRPr="00A54F1C">
        <w:t>Como se observa</w:t>
      </w:r>
      <w:r w:rsidR="00421F10" w:rsidRPr="00A54F1C">
        <w:t xml:space="preserve"> en el </w:t>
      </w:r>
      <w:r w:rsidR="00421F10" w:rsidRPr="00A54F1C">
        <w:fldChar w:fldCharType="begin"/>
      </w:r>
      <w:r w:rsidR="00421F10" w:rsidRPr="00A54F1C">
        <w:instrText xml:space="preserve"> REF _Ref428974772 \h </w:instrText>
      </w:r>
      <w:r w:rsidR="00A54F1C">
        <w:instrText xml:space="preserve"> \* MERGEFORMAT </w:instrText>
      </w:r>
      <w:r w:rsidR="00421F10" w:rsidRPr="00A54F1C">
        <w:fldChar w:fldCharType="separate"/>
      </w:r>
      <w:r w:rsidR="00F40E85" w:rsidRPr="00F84B3A">
        <w:t xml:space="preserve">Espacio de Código </w:t>
      </w:r>
      <w:r w:rsidR="00F40E85">
        <w:t>3</w:t>
      </w:r>
      <w:r w:rsidR="00F40E85" w:rsidRPr="00F84B3A">
        <w:noBreakHyphen/>
      </w:r>
      <w:r w:rsidR="00F40E85">
        <w:t>32</w:t>
      </w:r>
      <w:r w:rsidR="00421F10" w:rsidRPr="00A54F1C">
        <w:fldChar w:fldCharType="end"/>
      </w:r>
      <w:r w:rsidRPr="00A54F1C">
        <w:t xml:space="preserve"> la etiqueta</w:t>
      </w:r>
      <w:r w:rsidR="00421F10" w:rsidRPr="00A54F1C">
        <w:t xml:space="preserve"> RTPS</w:t>
      </w:r>
      <w:r w:rsidR="00E16908" w:rsidRPr="00A54F1C">
        <w:fldChar w:fldCharType="begin"/>
      </w:r>
      <w:r w:rsidR="00E16908" w:rsidRPr="00A54F1C">
        <w:instrText xml:space="preserve"> XE "RTPS:Real-Time Publish-Subscribe Protocol" </w:instrText>
      </w:r>
      <w:r w:rsidR="00E16908" w:rsidRPr="00A54F1C">
        <w:fldChar w:fldCharType="end"/>
      </w:r>
      <w:r w:rsidRPr="00A54F1C">
        <w:t xml:space="preserve">, </w:t>
      </w:r>
      <w:r w:rsidR="00421F10" w:rsidRPr="00A54F1C">
        <w:t xml:space="preserve">necesita tener establecido el </w:t>
      </w:r>
      <w:r w:rsidR="00421F10" w:rsidRPr="00A54F1C">
        <w:rPr>
          <w:i/>
        </w:rPr>
        <w:t>namespace  xml o xmlns</w:t>
      </w:r>
      <w:r w:rsidR="00421F10" w:rsidRPr="00A54F1C">
        <w:t>.</w:t>
      </w:r>
      <w:r w:rsidR="00421F10" w:rsidRPr="00F84B3A">
        <w:t xml:space="preserve"> </w:t>
      </w:r>
    </w:p>
    <w:p w14:paraId="3DE1E53B" w14:textId="31BADC89" w:rsidR="00917414" w:rsidRPr="00F84B3A" w:rsidRDefault="00917414" w:rsidP="0017661B">
      <w:pPr>
        <w:pStyle w:val="Ttulo6"/>
      </w:pPr>
      <w:bookmarkStart w:id="439" w:name="_Toc420259580"/>
      <w:r w:rsidRPr="00F84B3A">
        <w:t>Etiqueta Transports</w:t>
      </w:r>
      <w:bookmarkEnd w:id="439"/>
    </w:p>
    <w:p w14:paraId="1E23D4A3" w14:textId="50B6B492" w:rsidR="00917414" w:rsidRPr="00F84B3A" w:rsidRDefault="00917414" w:rsidP="00917414">
      <w:pPr>
        <w:rPr>
          <w:rFonts w:eastAsiaTheme="minorHAnsi"/>
          <w:i/>
        </w:rPr>
      </w:pPr>
      <w:r w:rsidRPr="00F84B3A">
        <w:rPr>
          <w:rFonts w:eastAsiaTheme="minorHAnsi"/>
        </w:rPr>
        <w:t xml:space="preserve">La etiqueta </w:t>
      </w:r>
      <w:r w:rsidRPr="00F84B3A">
        <w:rPr>
          <w:rFonts w:eastAsiaTheme="minorHAnsi"/>
          <w:i/>
        </w:rPr>
        <w:t>transport</w:t>
      </w:r>
      <w:r w:rsidR="001E7765" w:rsidRPr="00F84B3A">
        <w:rPr>
          <w:rFonts w:eastAsiaTheme="minorHAnsi"/>
        </w:rPr>
        <w:t xml:space="preserve"> trae los atributos</w:t>
      </w:r>
      <w:r w:rsidRPr="00F84B3A">
        <w:rPr>
          <w:rFonts w:eastAsiaTheme="minorHAnsi"/>
        </w:rPr>
        <w:t xml:space="preserve"> </w:t>
      </w:r>
      <w:r w:rsidR="001E7765" w:rsidRPr="00F84B3A">
        <w:rPr>
          <w:rFonts w:eastAsiaTheme="minorHAnsi"/>
          <w:i/>
        </w:rPr>
        <w:t>name</w:t>
      </w:r>
      <w:r w:rsidRPr="00F84B3A">
        <w:rPr>
          <w:rFonts w:eastAsiaTheme="minorHAnsi"/>
        </w:rPr>
        <w:t xml:space="preserve"> y </w:t>
      </w:r>
      <w:r w:rsidRPr="00F84B3A">
        <w:rPr>
          <w:rFonts w:eastAsiaTheme="minorHAnsi"/>
          <w:i/>
        </w:rPr>
        <w:t>type</w:t>
      </w:r>
      <w:r w:rsidRPr="00F84B3A">
        <w:rPr>
          <w:rFonts w:eastAsiaTheme="minorHAnsi"/>
        </w:rPr>
        <w:t>, el</w:t>
      </w:r>
      <w:r w:rsidR="001E7765" w:rsidRPr="00F84B3A">
        <w:rPr>
          <w:rFonts w:eastAsiaTheme="minorHAnsi"/>
        </w:rPr>
        <w:t xml:space="preserve"> segundo </w:t>
      </w:r>
      <w:r w:rsidRPr="00F84B3A">
        <w:rPr>
          <w:rFonts w:eastAsiaTheme="minorHAnsi"/>
        </w:rPr>
        <w:t>especifica el Motor RTPS</w:t>
      </w:r>
      <w:r w:rsidR="00E16908" w:rsidRPr="00F84B3A">
        <w:rPr>
          <w:rFonts w:eastAsiaTheme="minorHAnsi"/>
        </w:rPr>
        <w:fldChar w:fldCharType="begin"/>
      </w:r>
      <w:r w:rsidR="00E16908" w:rsidRPr="00F84B3A">
        <w:instrText xml:space="preserve"> XE "RTPS:Real-Time Publish-Subscribe Protocol" </w:instrText>
      </w:r>
      <w:r w:rsidR="00E16908" w:rsidRPr="00F84B3A">
        <w:rPr>
          <w:rFonts w:eastAsiaTheme="minorHAnsi"/>
        </w:rPr>
        <w:fldChar w:fldCharType="end"/>
      </w:r>
      <w:r w:rsidRPr="00F84B3A">
        <w:rPr>
          <w:rFonts w:eastAsiaTheme="minorHAnsi"/>
        </w:rPr>
        <w:t>,</w:t>
      </w:r>
      <w:r w:rsidR="001E7765" w:rsidRPr="00F84B3A">
        <w:rPr>
          <w:rFonts w:eastAsiaTheme="minorHAnsi"/>
        </w:rPr>
        <w:t xml:space="preserve"> y</w:t>
      </w:r>
      <w:r w:rsidRPr="00F84B3A">
        <w:rPr>
          <w:rFonts w:eastAsiaTheme="minorHAnsi"/>
        </w:rPr>
        <w:t xml:space="preserve"> además hay una etiqueta </w:t>
      </w:r>
      <w:r w:rsidRPr="00F84B3A">
        <w:rPr>
          <w:rFonts w:eastAsiaTheme="minorHAnsi"/>
          <w:i/>
        </w:rPr>
        <w:t>ttl</w:t>
      </w:r>
      <w:r w:rsidRPr="00F84B3A">
        <w:rPr>
          <w:rFonts w:eastAsiaTheme="minorHAnsi"/>
        </w:rPr>
        <w:t xml:space="preserve">, la cual cumple las funciones de </w:t>
      </w:r>
      <w:r w:rsidRPr="00F84B3A">
        <w:rPr>
          <w:rFonts w:eastAsiaTheme="minorHAnsi"/>
          <w:i/>
        </w:rPr>
        <w:t>time to live</w:t>
      </w:r>
      <w:r w:rsidR="002B17EF">
        <w:rPr>
          <w:rFonts w:eastAsiaTheme="minorHAnsi"/>
          <w:i/>
        </w:rPr>
        <w:t>.</w:t>
      </w:r>
    </w:p>
    <w:p w14:paraId="340DB0EE" w14:textId="77777777" w:rsidR="001E7765" w:rsidRPr="00F84B3A" w:rsidRDefault="003276D7" w:rsidP="001E7765">
      <w:pPr>
        <w:keepNext/>
      </w:pPr>
      <w:r w:rsidRPr="00F84B3A">
        <w:rPr>
          <w:noProof/>
          <w:lang w:val="fr-FR" w:eastAsia="fr-FR"/>
        </w:rPr>
        <mc:AlternateContent>
          <mc:Choice Requires="wps">
            <w:drawing>
              <wp:inline distT="0" distB="0" distL="0" distR="0" wp14:anchorId="02F994C8" wp14:editId="753B5C0E">
                <wp:extent cx="4529469" cy="723014"/>
                <wp:effectExtent l="57150" t="19050" r="80645" b="96520"/>
                <wp:docPr id="1746089641" name="Rectángulo 1746089641"/>
                <wp:cNvGraphicFramePr/>
                <a:graphic xmlns:a="http://schemas.openxmlformats.org/drawingml/2006/main">
                  <a:graphicData uri="http://schemas.microsoft.com/office/word/2010/wordprocessingShape">
                    <wps:wsp>
                      <wps:cNvSpPr/>
                      <wps:spPr>
                        <a:xfrm>
                          <a:off x="0" y="0"/>
                          <a:ext cx="4529469" cy="723014"/>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1AB16679" w14:textId="77777777" w:rsidR="00A97690" w:rsidRPr="00711568" w:rsidRDefault="00A9769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&lt;transports&gt;</w:t>
                            </w:r>
                          </w:p>
                          <w:p w14:paraId="22B4F8CA" w14:textId="77777777" w:rsidR="00A97690" w:rsidRPr="00711568" w:rsidRDefault="00A9769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&lt;transport name="defaultRtps" type="Doopec.Rtps.RtpsTransport.RtpsEngine, Doopec"&gt;</w:t>
                            </w:r>
                          </w:p>
                          <w:p w14:paraId="13B92624" w14:textId="77777777" w:rsidR="00A97690" w:rsidRPr="00711568" w:rsidRDefault="00A9769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&lt;ttl val="1"/&gt;</w:t>
                            </w:r>
                          </w:p>
                          <w:p w14:paraId="386181DB" w14:textId="77777777" w:rsidR="00A97690" w:rsidRDefault="00A97690"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02F994C8" id="Rectángulo 1746089641" o:spid="_x0000_s1058" style="width:356.65pt;height:56.9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" filled="f" strokecolor="#4579b8 [3044]">
                <v:shadow on="t" color="black" opacity="22937f" origin=",.5" offset="0,.63889mm"/>
                <v:textbox>
                  <w:txbxContent>
                    <w:p w14:paraId="1AB16679" w14:textId="77777777" w:rsidR="00A97690" w:rsidRPr="00711568" w:rsidRDefault="00A9769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&lt;transports&gt;</w:t>
                      </w:r>
                    </w:p>
                    <w:p w14:paraId="22B4F8CA" w14:textId="77777777" w:rsidR="00A97690" w:rsidRPr="00711568" w:rsidRDefault="00A9769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&lt;transport name="defaultRtps" type="Doopec.Rtps.RtpsTransport.RtpsEngine, Doopec"&gt;</w:t>
                      </w:r>
                    </w:p>
                    <w:p w14:paraId="13B92624" w14:textId="77777777" w:rsidR="00A97690" w:rsidRPr="00711568" w:rsidRDefault="00A9769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&lt;ttl val="1"/&gt;</w:t>
                      </w:r>
                    </w:p>
                    <w:p w14:paraId="386181DB" w14:textId="77777777" w:rsidR="00A97690" w:rsidRDefault="00A97690" w:rsidP="003276D7">
                      <w:pPr>
                        <w:jc w:val="center"/>
                      </w:pPr>
                    </w:p>
                  </w:txbxContent>
                </v:textbox>
                <w10:anchorlock/>
              </v:rect>
            </w:pict>
          </mc:Fallback>
        </mc:AlternateContent>
      </w:r>
    </w:p>
    <w:p w14:paraId="37A046D7" w14:textId="14301292" w:rsidR="00917414" w:rsidRPr="00F84B3A" w:rsidRDefault="001E7765" w:rsidP="00A34CD1">
      <w:pPr>
        <w:pStyle w:val="Descripcin"/>
      </w:pPr>
      <w:bookmarkStart w:id="440" w:name="_Toc432606629"/>
      <w:r w:rsidRPr="00F84B3A">
        <w:t xml:space="preserve">Espacio de Código </w:t>
      </w:r>
      <w:r w:rsidR="0098511A" w:rsidRPr="00F84B3A">
        <w:fldChar w:fldCharType="begin"/>
      </w:r>
      <w:r w:rsidR="0098511A" w:rsidRPr="00F84B3A">
        <w:instrText xml:space="preserve"> STYLEREF 1 \s </w:instrText>
      </w:r>
      <w:r w:rsidR="0098511A" w:rsidRPr="00F84B3A">
        <w:fldChar w:fldCharType="separate"/>
      </w:r>
      <w:r w:rsidR="00F40E85">
        <w:rPr>
          <w:noProof/>
        </w:rPr>
        <w:t>3</w:t>
      </w:r>
      <w:r w:rsidR="0098511A" w:rsidRPr="00F84B3A">
        <w:fldChar w:fldCharType="end"/>
      </w:r>
      <w:r w:rsidR="0098511A" w:rsidRPr="00F84B3A">
        <w:noBreakHyphen/>
      </w:r>
      <w:r w:rsidR="0098511A" w:rsidRPr="00F84B3A">
        <w:fldChar w:fldCharType="begin"/>
      </w:r>
      <w:r w:rsidR="0098511A" w:rsidRPr="00F84B3A">
        <w:instrText xml:space="preserve"> SEQ Espacio_de_Código \* ARABIC \s 1 </w:instrText>
      </w:r>
      <w:r w:rsidR="0098511A" w:rsidRPr="00F84B3A">
        <w:fldChar w:fldCharType="separate"/>
      </w:r>
      <w:r w:rsidR="00F40E85">
        <w:rPr>
          <w:noProof/>
        </w:rPr>
        <w:t>33</w:t>
      </w:r>
      <w:r w:rsidR="0098511A" w:rsidRPr="00F84B3A">
        <w:fldChar w:fldCharType="end"/>
      </w:r>
      <w:r w:rsidR="002B17EF">
        <w:t>.</w:t>
      </w:r>
      <w:r w:rsidRPr="00F84B3A">
        <w:t xml:space="preserve"> Etiqueta transport</w:t>
      </w:r>
      <w:r w:rsidR="002B17EF">
        <w:t>.</w:t>
      </w:r>
      <w:bookmarkEnd w:id="440"/>
    </w:p>
    <w:p w14:paraId="1ACA64F9" w14:textId="77777777" w:rsidR="00917414" w:rsidRPr="00F84B3A" w:rsidRDefault="00917414" w:rsidP="00917414">
      <w:pPr>
        <w:pStyle w:val="Ttulo7"/>
      </w:pPr>
      <w:bookmarkStart w:id="441" w:name="_Toc420259581"/>
      <w:r w:rsidRPr="00F84B3A">
        <w:t>Etiqueta Discovery</w:t>
      </w:r>
      <w:bookmarkEnd w:id="441"/>
    </w:p>
    <w:p w14:paraId="61906724" w14:textId="46C1678E" w:rsidR="00917414" w:rsidRPr="00F84B3A" w:rsidRDefault="0098511A" w:rsidP="00917414">
      <w:pPr>
        <w:rPr>
          <w:rFonts w:eastAsiaTheme="minorHAnsi"/>
        </w:rPr>
      </w:pPr>
      <w:r w:rsidRPr="00F84B3A">
        <w:rPr>
          <w:rFonts w:eastAsiaTheme="minorHAnsi"/>
        </w:rPr>
        <w:t xml:space="preserve">En el </w:t>
      </w:r>
      <w:r w:rsidRPr="00F84B3A">
        <w:rPr>
          <w:rFonts w:eastAsiaTheme="minorHAnsi"/>
        </w:rPr>
        <w:fldChar w:fldCharType="begin"/>
      </w:r>
      <w:r w:rsidRPr="00F84B3A">
        <w:rPr>
          <w:rFonts w:eastAsiaTheme="minorHAnsi"/>
        </w:rPr>
        <w:instrText xml:space="preserve"> REF _Ref428975076 \h </w:instrText>
      </w:r>
      <w:r w:rsidRPr="00F84B3A">
        <w:rPr>
          <w:rFonts w:eastAsiaTheme="minorHAnsi"/>
        </w:rPr>
      </w:r>
      <w:r w:rsidRPr="00F84B3A">
        <w:rPr>
          <w:rFonts w:eastAsiaTheme="minorHAnsi"/>
        </w:rPr>
        <w:fldChar w:fldCharType="separate"/>
      </w:r>
      <w:r w:rsidR="00F40E85" w:rsidRPr="00F84B3A">
        <w:t xml:space="preserve">Espacio de Código </w:t>
      </w:r>
      <w:r w:rsidR="00F40E85">
        <w:rPr>
          <w:noProof/>
        </w:rPr>
        <w:t>3</w:t>
      </w:r>
      <w:r w:rsidR="00F40E85" w:rsidRPr="00F84B3A">
        <w:noBreakHyphen/>
      </w:r>
      <w:r w:rsidR="00F40E85">
        <w:rPr>
          <w:noProof/>
        </w:rPr>
        <w:t>34</w:t>
      </w:r>
      <w:r w:rsidRPr="00F84B3A">
        <w:rPr>
          <w:rFonts w:eastAsiaTheme="minorHAnsi"/>
        </w:rPr>
        <w:fldChar w:fldCharType="end"/>
      </w:r>
      <w:r w:rsidRPr="00F84B3A">
        <w:rPr>
          <w:rFonts w:eastAsiaTheme="minorHAnsi"/>
        </w:rPr>
        <w:t xml:space="preserve"> l</w:t>
      </w:r>
      <w:r w:rsidR="00917414" w:rsidRPr="00F84B3A">
        <w:rPr>
          <w:rFonts w:eastAsiaTheme="minorHAnsi"/>
        </w:rPr>
        <w:t>a etiqueta Discovery introduce la configuración de los paquetes</w:t>
      </w:r>
      <w:r w:rsidRPr="00F84B3A">
        <w:rPr>
          <w:rFonts w:eastAsiaTheme="minorHAnsi"/>
        </w:rPr>
        <w:t xml:space="preserve"> de descubrimiento, aquí se puede</w:t>
      </w:r>
      <w:r w:rsidR="00917414" w:rsidRPr="00F84B3A">
        <w:rPr>
          <w:rFonts w:eastAsiaTheme="minorHAnsi"/>
        </w:rPr>
        <w:t xml:space="preserve"> configurar el periodo de reenvío</w:t>
      </w:r>
      <w:r w:rsidRPr="00F84B3A">
        <w:rPr>
          <w:rFonts w:eastAsiaTheme="minorHAnsi"/>
        </w:rPr>
        <w:t>, además se define</w:t>
      </w:r>
      <w:r w:rsidR="00917414" w:rsidRPr="00F84B3A">
        <w:rPr>
          <w:rFonts w:eastAsiaTheme="minorHAnsi"/>
        </w:rPr>
        <w:t xml:space="preserve"> si se usan paquetes multicast del tipo S</w:t>
      </w:r>
      <w:r w:rsidRPr="00F84B3A">
        <w:rPr>
          <w:rFonts w:eastAsiaTheme="minorHAnsi"/>
        </w:rPr>
        <w:t>EDP</w:t>
      </w:r>
      <w:r w:rsidR="00917414" w:rsidRPr="00F84B3A">
        <w:rPr>
          <w:rFonts w:eastAsiaTheme="minorHAnsi"/>
        </w:rPr>
        <w:t xml:space="preserve">, el puerto base con el que se trabaja, el domainGain y el participantGain; también se configura </w:t>
      </w:r>
      <w:r w:rsidR="00917414" w:rsidRPr="00F84B3A">
        <w:rPr>
          <w:rFonts w:eastAsiaTheme="minorHAnsi"/>
          <w:i/>
        </w:rPr>
        <w:t>offsets</w:t>
      </w:r>
      <w:r w:rsidR="00917414" w:rsidRPr="00F84B3A">
        <w:rPr>
          <w:rFonts w:eastAsiaTheme="minorHAnsi"/>
        </w:rPr>
        <w:t xml:space="preserve"> tanto para tr</w:t>
      </w:r>
      <w:r w:rsidRPr="00F84B3A">
        <w:rPr>
          <w:rFonts w:eastAsiaTheme="minorHAnsi"/>
        </w:rPr>
        <w:t>á</w:t>
      </w:r>
      <w:r w:rsidR="00917414" w:rsidRPr="00F84B3A">
        <w:rPr>
          <w:rFonts w:eastAsiaTheme="minorHAnsi"/>
        </w:rPr>
        <w:t>fico unicast y multicast</w:t>
      </w:r>
      <w:r w:rsidRPr="00F84B3A">
        <w:rPr>
          <w:rFonts w:eastAsiaTheme="minorHAnsi"/>
        </w:rPr>
        <w:t>, y se define una</w:t>
      </w:r>
      <w:r w:rsidR="00917414" w:rsidRPr="00F84B3A">
        <w:rPr>
          <w:rFonts w:eastAsiaTheme="minorHAnsi"/>
        </w:rPr>
        <w:t xml:space="preserve"> lista de IP</w:t>
      </w:r>
      <w:r w:rsidR="0022563B" w:rsidRPr="00F84B3A">
        <w:rPr>
          <w:rFonts w:eastAsiaTheme="minorHAnsi"/>
        </w:rPr>
        <w:fldChar w:fldCharType="begin"/>
      </w:r>
      <w:r w:rsidR="0022563B" w:rsidRPr="00F84B3A">
        <w:instrText xml:space="preserve"> XE "IP:Internet Protocol" </w:instrText>
      </w:r>
      <w:r w:rsidR="0022563B" w:rsidRPr="00F84B3A">
        <w:rPr>
          <w:rFonts w:eastAsiaTheme="minorHAnsi"/>
        </w:rPr>
        <w:fldChar w:fldCharType="end"/>
      </w:r>
      <w:r w:rsidR="00917414" w:rsidRPr="00F84B3A">
        <w:rPr>
          <w:rFonts w:eastAsiaTheme="minorHAnsi"/>
        </w:rPr>
        <w:t xml:space="preserve"> con las que se trabaja tanto en  </w:t>
      </w:r>
      <w:r w:rsidRPr="00F84B3A">
        <w:rPr>
          <w:rFonts w:eastAsiaTheme="minorHAnsi"/>
        </w:rPr>
        <w:t xml:space="preserve">modo multicast y </w:t>
      </w:r>
      <w:r w:rsidR="00917414" w:rsidRPr="00F84B3A">
        <w:rPr>
          <w:rFonts w:eastAsiaTheme="minorHAnsi"/>
        </w:rPr>
        <w:t>unicast.</w:t>
      </w:r>
    </w:p>
    <w:p w14:paraId="7A5D8D4D" w14:textId="77777777" w:rsidR="0098511A" w:rsidRPr="00F84B3A" w:rsidRDefault="003276D7" w:rsidP="0098511A">
      <w:pPr>
        <w:keepNext/>
        <w:autoSpaceDE w:val="0"/>
        <w:autoSpaceDN w:val="0"/>
        <w:adjustRightInd w:val="0"/>
        <w:spacing w:line="240" w:lineRule="auto"/>
        <w:ind w:firstLine="0"/>
        <w:jc w:val="left"/>
      </w:pPr>
      <w:r w:rsidRPr="00F84B3A">
        <w:rPr>
          <w:noProof/>
          <w:lang w:val="fr-FR" w:eastAsia="fr-FR"/>
        </w:rPr>
        <mc:AlternateContent>
          <mc:Choice Requires="wps">
            <w:drawing>
              <wp:inline distT="0" distB="0" distL="0" distR="0" wp14:anchorId="345D4396" wp14:editId="014782E5">
                <wp:extent cx="4529469" cy="1669311"/>
                <wp:effectExtent l="57150" t="19050" r="80645" b="102870"/>
                <wp:docPr id="1746089642" name="Rectángulo 1746089642"/>
                <wp:cNvGraphicFramePr/>
                <a:graphic xmlns:a="http://schemas.openxmlformats.org/drawingml/2006/main">
                  <a:graphicData uri="http://schemas.microsoft.com/office/word/2010/wordprocessingShape">
                    <wps:wsp>
                      <wps:cNvSpPr/>
                      <wps:spPr>
                        <a:xfrm>
                          <a:off x="0" y="0"/>
                          <a:ext cx="4529469" cy="1669311"/>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2FD38D6E" w14:textId="77777777" w:rsidR="00A97690" w:rsidRPr="00711568" w:rsidRDefault="00A9769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&lt;discovery name="defaultDiscovery"&gt;</w:t>
                            </w:r>
                          </w:p>
                          <w:p w14:paraId="61E582E2" w14:textId="77777777" w:rsidR="00A97690" w:rsidRPr="00711568" w:rsidRDefault="00A9769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&lt;resendPeriod val="30000"/&gt;</w:t>
                            </w:r>
                          </w:p>
                          <w:p w14:paraId="3CDB14B5" w14:textId="77777777" w:rsidR="00A97690" w:rsidRPr="00711568" w:rsidRDefault="00A9769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&lt;useSedpMulticast val="true"/&gt;</w:t>
                            </w:r>
                          </w:p>
                          <w:p w14:paraId="3BB64037" w14:textId="77777777" w:rsidR="00A97690" w:rsidRPr="00430C17" w:rsidRDefault="00A9769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w:t>
                            </w:r>
                            <w:r w:rsidRPr="00430C17">
                              <w:rPr>
                                <w:rFonts w:ascii="Consolas" w:hAnsi="Consolas" w:cs="Consolas"/>
                                <w:color w:val="000000" w:themeColor="text1"/>
                                <w:kern w:val="0"/>
                                <w:sz w:val="19"/>
                                <w:szCs w:val="19"/>
                                <w:lang w:val="en-GB"/>
                              </w:rPr>
                              <w:t>&lt;portBase val="7400"/&gt;</w:t>
                            </w:r>
                          </w:p>
                          <w:p w14:paraId="59CA5D5D" w14:textId="77777777" w:rsidR="00A97690" w:rsidRPr="00430C17" w:rsidRDefault="00A9769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430C17">
                              <w:rPr>
                                <w:rFonts w:ascii="Consolas" w:hAnsi="Consolas" w:cs="Consolas"/>
                                <w:color w:val="000000" w:themeColor="text1"/>
                                <w:kern w:val="0"/>
                                <w:sz w:val="19"/>
                                <w:szCs w:val="19"/>
                                <w:lang w:val="en-GB"/>
                              </w:rPr>
                              <w:t xml:space="preserve">          &lt;domainGain val="250"/&gt;</w:t>
                            </w:r>
                          </w:p>
                          <w:p w14:paraId="436C9B64" w14:textId="77777777" w:rsidR="00A97690" w:rsidRPr="00430C17" w:rsidRDefault="00A9769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430C17">
                              <w:rPr>
                                <w:rFonts w:ascii="Consolas" w:hAnsi="Consolas" w:cs="Consolas"/>
                                <w:color w:val="000000" w:themeColor="text1"/>
                                <w:kern w:val="0"/>
                                <w:sz w:val="19"/>
                                <w:szCs w:val="19"/>
                                <w:lang w:val="en-GB"/>
                              </w:rPr>
                              <w:t xml:space="preserve">          &lt;participantGain val="2"/&gt;</w:t>
                            </w:r>
                          </w:p>
                          <w:p w14:paraId="389226AB" w14:textId="77777777" w:rsidR="00A97690" w:rsidRPr="00711568" w:rsidRDefault="00A9769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430C17">
                              <w:rPr>
                                <w:rFonts w:ascii="Consolas" w:hAnsi="Consolas" w:cs="Consolas"/>
                                <w:color w:val="000000" w:themeColor="text1"/>
                                <w:kern w:val="0"/>
                                <w:sz w:val="19"/>
                                <w:szCs w:val="19"/>
                                <w:lang w:val="en-GB"/>
                              </w:rPr>
                              <w:t xml:space="preserve">          </w:t>
                            </w:r>
                            <w:r w:rsidRPr="00711568">
                              <w:rPr>
                                <w:rFonts w:ascii="Consolas" w:hAnsi="Consolas" w:cs="Consolas"/>
                                <w:color w:val="000000" w:themeColor="text1"/>
                                <w:kern w:val="0"/>
                                <w:sz w:val="19"/>
                                <w:szCs w:val="19"/>
                                <w:lang w:val="en-GB"/>
                              </w:rPr>
                              <w:t>&lt;offsetMetatrafficMulticast val="0"/&gt;</w:t>
                            </w:r>
                          </w:p>
                          <w:p w14:paraId="59E231B5" w14:textId="77777777" w:rsidR="00A97690" w:rsidRPr="00711568" w:rsidRDefault="00A9769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&lt;offsetMetatrafficUnicast val="10"/&gt;</w:t>
                            </w:r>
                          </w:p>
                          <w:p w14:paraId="5599C073" w14:textId="77777777" w:rsidR="00A97690" w:rsidRPr="00711568" w:rsidRDefault="00A9769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&lt;metatrafficUnicastLocatorList val="localhost"/&gt;</w:t>
                            </w:r>
                          </w:p>
                          <w:p w14:paraId="0678D180" w14:textId="77777777" w:rsidR="00A97690" w:rsidRPr="00711568" w:rsidRDefault="00A9769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&lt;metatrafficMulticastLocatorList val="239.255.0.1"/&gt;</w:t>
                            </w:r>
                          </w:p>
                          <w:p w14:paraId="6409C72E" w14:textId="77777777" w:rsidR="00A97690" w:rsidRPr="00711568" w:rsidRDefault="00A9769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&lt;/discovery&gt;</w:t>
                            </w:r>
                          </w:p>
                          <w:p w14:paraId="527EE398" w14:textId="77777777" w:rsidR="00A97690" w:rsidRPr="00755F80" w:rsidRDefault="00A97690" w:rsidP="003276D7">
                            <w:pPr>
                              <w:jc w:val="center"/>
                              <w:rPr>
                                <w:lang w:val="en-G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45D4396" id="Rectángulo 1746089642" o:spid="_x0000_s1059" style="width:356.65pt;height:131.4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" filled="f" strokecolor="#4579b8 [3044]">
                <v:shadow on="t" color="black" opacity="22937f" origin=",.5" offset="0,.63889mm"/>
                <v:textbox>
                  <w:txbxContent>
                    <w:p w14:paraId="2FD38D6E" w14:textId="77777777" w:rsidR="00A97690" w:rsidRPr="00711568" w:rsidRDefault="00A9769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&lt;discovery name="defaultDiscovery"&gt;</w:t>
                      </w:r>
                    </w:p>
                    <w:p w14:paraId="61E582E2" w14:textId="77777777" w:rsidR="00A97690" w:rsidRPr="00711568" w:rsidRDefault="00A9769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&lt;resendPeriod val="30000"/&gt;</w:t>
                      </w:r>
                    </w:p>
                    <w:p w14:paraId="3CDB14B5" w14:textId="77777777" w:rsidR="00A97690" w:rsidRPr="00711568" w:rsidRDefault="00A9769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&lt;useSedpMulticast val="true"/&gt;</w:t>
                      </w:r>
                    </w:p>
                    <w:p w14:paraId="3BB64037" w14:textId="77777777" w:rsidR="00A97690" w:rsidRPr="00430C17" w:rsidRDefault="00A9769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w:t>
                      </w:r>
                      <w:r w:rsidRPr="00430C17">
                        <w:rPr>
                          <w:rFonts w:ascii="Consolas" w:hAnsi="Consolas" w:cs="Consolas"/>
                          <w:color w:val="000000" w:themeColor="text1"/>
                          <w:kern w:val="0"/>
                          <w:sz w:val="19"/>
                          <w:szCs w:val="19"/>
                          <w:lang w:val="en-GB"/>
                        </w:rPr>
                        <w:t>&lt;portBase val="7400"/&gt;</w:t>
                      </w:r>
                    </w:p>
                    <w:p w14:paraId="59CA5D5D" w14:textId="77777777" w:rsidR="00A97690" w:rsidRPr="00430C17" w:rsidRDefault="00A9769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430C17">
                        <w:rPr>
                          <w:rFonts w:ascii="Consolas" w:hAnsi="Consolas" w:cs="Consolas"/>
                          <w:color w:val="000000" w:themeColor="text1"/>
                          <w:kern w:val="0"/>
                          <w:sz w:val="19"/>
                          <w:szCs w:val="19"/>
                          <w:lang w:val="en-GB"/>
                        </w:rPr>
                        <w:t xml:space="preserve">          &lt;domainGain val="250"/&gt;</w:t>
                      </w:r>
                    </w:p>
                    <w:p w14:paraId="436C9B64" w14:textId="77777777" w:rsidR="00A97690" w:rsidRPr="00430C17" w:rsidRDefault="00A9769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430C17">
                        <w:rPr>
                          <w:rFonts w:ascii="Consolas" w:hAnsi="Consolas" w:cs="Consolas"/>
                          <w:color w:val="000000" w:themeColor="text1"/>
                          <w:kern w:val="0"/>
                          <w:sz w:val="19"/>
                          <w:szCs w:val="19"/>
                          <w:lang w:val="en-GB"/>
                        </w:rPr>
                        <w:t xml:space="preserve">          &lt;participantGain val="2"/&gt;</w:t>
                      </w:r>
                    </w:p>
                    <w:p w14:paraId="389226AB" w14:textId="77777777" w:rsidR="00A97690" w:rsidRPr="00711568" w:rsidRDefault="00A9769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430C17">
                        <w:rPr>
                          <w:rFonts w:ascii="Consolas" w:hAnsi="Consolas" w:cs="Consolas"/>
                          <w:color w:val="000000" w:themeColor="text1"/>
                          <w:kern w:val="0"/>
                          <w:sz w:val="19"/>
                          <w:szCs w:val="19"/>
                          <w:lang w:val="en-GB"/>
                        </w:rPr>
                        <w:t xml:space="preserve">          </w:t>
                      </w:r>
                      <w:r w:rsidRPr="00711568">
                        <w:rPr>
                          <w:rFonts w:ascii="Consolas" w:hAnsi="Consolas" w:cs="Consolas"/>
                          <w:color w:val="000000" w:themeColor="text1"/>
                          <w:kern w:val="0"/>
                          <w:sz w:val="19"/>
                          <w:szCs w:val="19"/>
                          <w:lang w:val="en-GB"/>
                        </w:rPr>
                        <w:t>&lt;offsetMetatrafficMulticast val="0"/&gt;</w:t>
                      </w:r>
                    </w:p>
                    <w:p w14:paraId="59E231B5" w14:textId="77777777" w:rsidR="00A97690" w:rsidRPr="00711568" w:rsidRDefault="00A9769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&lt;offsetMetatrafficUnicast val="10"/&gt;</w:t>
                      </w:r>
                    </w:p>
                    <w:p w14:paraId="5599C073" w14:textId="77777777" w:rsidR="00A97690" w:rsidRPr="00711568" w:rsidRDefault="00A9769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&lt;metatrafficUnicastLocatorList val="localhost"/&gt;</w:t>
                      </w:r>
                    </w:p>
                    <w:p w14:paraId="0678D180" w14:textId="77777777" w:rsidR="00A97690" w:rsidRPr="00711568" w:rsidRDefault="00A9769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&lt;metatrafficMulticastLocatorList val="239.255.0.1"/&gt;</w:t>
                      </w:r>
                    </w:p>
                    <w:p w14:paraId="6409C72E" w14:textId="77777777" w:rsidR="00A97690" w:rsidRPr="00711568" w:rsidRDefault="00A9769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&lt;/discovery&gt;</w:t>
                      </w:r>
                    </w:p>
                    <w:p w14:paraId="527EE398" w14:textId="77777777" w:rsidR="00A97690" w:rsidRPr="00755F80" w:rsidRDefault="00A97690" w:rsidP="003276D7">
                      <w:pPr>
                        <w:jc w:val="center"/>
                        <w:rPr>
                          <w:lang w:val="en-GB"/>
                        </w:rPr>
                      </w:pPr>
                    </w:p>
                  </w:txbxContent>
                </v:textbox>
                <w10:anchorlock/>
              </v:rect>
            </w:pict>
          </mc:Fallback>
        </mc:AlternateContent>
      </w:r>
    </w:p>
    <w:p w14:paraId="7BD1C33D" w14:textId="72478A0E" w:rsidR="00917414" w:rsidRPr="00F84B3A" w:rsidRDefault="0098511A" w:rsidP="005B6E8D">
      <w:pPr>
        <w:pStyle w:val="Descripcin"/>
        <w:rPr>
          <w:rFonts w:ascii="Consolas" w:eastAsiaTheme="minorHAnsi" w:hAnsi="Consolas" w:cs="Consolas"/>
          <w:color w:val="DCDCDC"/>
          <w:sz w:val="19"/>
          <w:szCs w:val="19"/>
          <w:highlight w:val="black"/>
        </w:rPr>
      </w:pPr>
      <w:bookmarkStart w:id="442" w:name="_Ref428975076"/>
      <w:bookmarkStart w:id="443" w:name="_Toc432606630"/>
      <w:r w:rsidRPr="00F84B3A">
        <w:t xml:space="preserve">Espacio de Código </w:t>
      </w:r>
      <w:r w:rsidRPr="00F84B3A">
        <w:fldChar w:fldCharType="begin"/>
      </w:r>
      <w:r w:rsidRPr="00F84B3A">
        <w:instrText xml:space="preserve"> STYLEREF 1 \s </w:instrText>
      </w:r>
      <w:r w:rsidRPr="00F84B3A">
        <w:fldChar w:fldCharType="separate"/>
      </w:r>
      <w:r w:rsidR="00F40E85">
        <w:rPr>
          <w:noProof/>
        </w:rPr>
        <w:t>3</w:t>
      </w:r>
      <w:r w:rsidRPr="00F84B3A">
        <w:fldChar w:fldCharType="end"/>
      </w:r>
      <w:r w:rsidRPr="00F84B3A">
        <w:noBreakHyphen/>
      </w:r>
      <w:r w:rsidRPr="00F84B3A">
        <w:fldChar w:fldCharType="begin"/>
      </w:r>
      <w:r w:rsidRPr="00F84B3A">
        <w:instrText xml:space="preserve"> SEQ Espacio_de_Código \* ARABIC \s 1 </w:instrText>
      </w:r>
      <w:r w:rsidRPr="00F84B3A">
        <w:fldChar w:fldCharType="separate"/>
      </w:r>
      <w:r w:rsidR="00F40E85">
        <w:rPr>
          <w:noProof/>
        </w:rPr>
        <w:t>34</w:t>
      </w:r>
      <w:r w:rsidRPr="00F84B3A">
        <w:fldChar w:fldCharType="end"/>
      </w:r>
      <w:bookmarkEnd w:id="442"/>
      <w:r w:rsidR="002B17EF">
        <w:t>.</w:t>
      </w:r>
      <w:r w:rsidRPr="00F84B3A">
        <w:t xml:space="preserve"> Etiqueta Discovery</w:t>
      </w:r>
      <w:r w:rsidR="002B17EF">
        <w:t>.</w:t>
      </w:r>
      <w:bookmarkEnd w:id="443"/>
    </w:p>
    <w:p w14:paraId="38CAC0B5" w14:textId="59B92BD6" w:rsidR="00917414" w:rsidRPr="00F84B3A" w:rsidRDefault="00917414" w:rsidP="00711568">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r w:rsidRPr="00F84B3A">
        <w:rPr>
          <w:rFonts w:ascii="Consolas" w:eastAsiaTheme="minorHAnsi" w:hAnsi="Consolas" w:cs="Consolas"/>
          <w:color w:val="808080"/>
          <w:sz w:val="19"/>
          <w:szCs w:val="19"/>
          <w:highlight w:val="black"/>
        </w:rPr>
        <w:t xml:space="preserve">        </w:t>
      </w:r>
    </w:p>
    <w:p w14:paraId="6E0E73B5" w14:textId="3EE8B086" w:rsidR="00917414" w:rsidRPr="00F84B3A" w:rsidRDefault="00917414" w:rsidP="00917414">
      <w:pPr>
        <w:pStyle w:val="Ttulo7"/>
      </w:pPr>
      <w:bookmarkStart w:id="444" w:name="_Toc420259582"/>
      <w:r w:rsidRPr="00F84B3A">
        <w:lastRenderedPageBreak/>
        <w:t>Etiqueta rtps</w:t>
      </w:r>
      <w:r w:rsidR="00A54F1C" w:rsidRPr="00A54F1C">
        <w:t>Writer</w:t>
      </w:r>
      <w:bookmarkEnd w:id="444"/>
    </w:p>
    <w:p w14:paraId="3B79E023" w14:textId="22EBCBAD" w:rsidR="00917414" w:rsidRPr="00F84B3A" w:rsidRDefault="0098511A" w:rsidP="00917414">
      <w:pPr>
        <w:rPr>
          <w:rFonts w:eastAsiaTheme="minorHAnsi"/>
        </w:rPr>
      </w:pPr>
      <w:r w:rsidRPr="00F84B3A">
        <w:rPr>
          <w:rFonts w:eastAsiaTheme="minorHAnsi"/>
        </w:rPr>
        <w:t xml:space="preserve">En el </w:t>
      </w:r>
      <w:r w:rsidRPr="00F84B3A">
        <w:rPr>
          <w:rFonts w:eastAsiaTheme="minorHAnsi"/>
        </w:rPr>
        <w:fldChar w:fldCharType="begin"/>
      </w:r>
      <w:r w:rsidRPr="00F84B3A">
        <w:rPr>
          <w:rFonts w:eastAsiaTheme="minorHAnsi"/>
        </w:rPr>
        <w:instrText xml:space="preserve"> REF _Ref428975276 \h </w:instrText>
      </w:r>
      <w:r w:rsidRPr="00F84B3A">
        <w:rPr>
          <w:rFonts w:eastAsiaTheme="minorHAnsi"/>
        </w:rPr>
      </w:r>
      <w:r w:rsidRPr="00F84B3A">
        <w:rPr>
          <w:rFonts w:eastAsiaTheme="minorHAnsi"/>
        </w:rPr>
        <w:fldChar w:fldCharType="separate"/>
      </w:r>
      <w:r w:rsidR="00F40E85" w:rsidRPr="00F84B3A">
        <w:t xml:space="preserve">Espacio de Código </w:t>
      </w:r>
      <w:r w:rsidR="00F40E85">
        <w:rPr>
          <w:noProof/>
        </w:rPr>
        <w:t>3</w:t>
      </w:r>
      <w:r w:rsidR="00F40E85" w:rsidRPr="00F84B3A">
        <w:noBreakHyphen/>
      </w:r>
      <w:r w:rsidR="00F40E85">
        <w:rPr>
          <w:noProof/>
        </w:rPr>
        <w:t>35</w:t>
      </w:r>
      <w:r w:rsidRPr="00F84B3A">
        <w:rPr>
          <w:rFonts w:eastAsiaTheme="minorHAnsi"/>
        </w:rPr>
        <w:fldChar w:fldCharType="end"/>
      </w:r>
      <w:r w:rsidRPr="00F84B3A">
        <w:rPr>
          <w:rFonts w:eastAsiaTheme="minorHAnsi"/>
        </w:rPr>
        <w:t xml:space="preserve"> l</w:t>
      </w:r>
      <w:r w:rsidR="00917414" w:rsidRPr="00F84B3A">
        <w:rPr>
          <w:rFonts w:eastAsiaTheme="minorHAnsi"/>
        </w:rPr>
        <w:t xml:space="preserve">a etiqueta </w:t>
      </w:r>
      <w:r w:rsidR="00917414" w:rsidRPr="00F84B3A">
        <w:rPr>
          <w:rFonts w:eastAsiaTheme="minorHAnsi"/>
          <w:i/>
        </w:rPr>
        <w:t>rtps</w:t>
      </w:r>
      <w:r w:rsidR="00A54F1C" w:rsidRPr="00A54F1C">
        <w:rPr>
          <w:rFonts w:eastAsiaTheme="minorHAnsi"/>
          <w:i/>
        </w:rPr>
        <w:t>Writer</w:t>
      </w:r>
      <w:r w:rsidR="00917414" w:rsidRPr="00F84B3A">
        <w:rPr>
          <w:rFonts w:eastAsiaTheme="minorHAnsi"/>
        </w:rPr>
        <w:t xml:space="preserve"> introduce la configuración de los </w:t>
      </w:r>
      <w:r w:rsidR="00A54F1C" w:rsidRPr="00A54F1C">
        <w:rPr>
          <w:rFonts w:eastAsiaTheme="minorHAnsi"/>
          <w:i/>
        </w:rPr>
        <w:t>Writer</w:t>
      </w:r>
      <w:r w:rsidR="00917414" w:rsidRPr="00F84B3A">
        <w:rPr>
          <w:rFonts w:eastAsiaTheme="minorHAnsi"/>
        </w:rPr>
        <w:t xml:space="preserve"> </w:t>
      </w:r>
      <w:r w:rsidRPr="00F84B3A">
        <w:rPr>
          <w:rFonts w:eastAsiaTheme="minorHAnsi"/>
        </w:rPr>
        <w:t>RTPS</w:t>
      </w:r>
      <w:r w:rsidR="00E16908" w:rsidRPr="00F84B3A">
        <w:rPr>
          <w:rFonts w:eastAsiaTheme="minorHAnsi"/>
        </w:rPr>
        <w:fldChar w:fldCharType="begin"/>
      </w:r>
      <w:r w:rsidR="00E16908" w:rsidRPr="00F84B3A">
        <w:instrText xml:space="preserve"> XE "RTPS:Real-Time Publish-Subscribe Protocol" </w:instrText>
      </w:r>
      <w:r w:rsidR="00E16908" w:rsidRPr="00F84B3A">
        <w:rPr>
          <w:rFonts w:eastAsiaTheme="minorHAnsi"/>
        </w:rPr>
        <w:fldChar w:fldCharType="end"/>
      </w:r>
      <w:r w:rsidRPr="00F84B3A">
        <w:rPr>
          <w:rFonts w:eastAsiaTheme="minorHAnsi"/>
        </w:rPr>
        <w:t xml:space="preserve"> </w:t>
      </w:r>
      <w:r w:rsidR="00917414" w:rsidRPr="00F84B3A">
        <w:rPr>
          <w:rFonts w:eastAsiaTheme="minorHAnsi"/>
        </w:rPr>
        <w:t xml:space="preserve">y </w:t>
      </w:r>
      <w:r w:rsidRPr="00F84B3A">
        <w:rPr>
          <w:rFonts w:eastAsiaTheme="minorHAnsi"/>
        </w:rPr>
        <w:t>su comportamiento, aquí se puede</w:t>
      </w:r>
      <w:r w:rsidR="00917414" w:rsidRPr="00F84B3A">
        <w:rPr>
          <w:rFonts w:eastAsiaTheme="minorHAnsi"/>
        </w:rPr>
        <w:t xml:space="preserve"> configurar el periodo de envío de </w:t>
      </w:r>
      <w:r w:rsidRPr="00F84B3A">
        <w:rPr>
          <w:rFonts w:eastAsiaTheme="minorHAnsi"/>
        </w:rPr>
        <w:t xml:space="preserve">los </w:t>
      </w:r>
      <w:r w:rsidR="00917414" w:rsidRPr="00F84B3A">
        <w:rPr>
          <w:rFonts w:eastAsiaTheme="minorHAnsi"/>
        </w:rPr>
        <w:t xml:space="preserve">submensajes </w:t>
      </w:r>
      <w:r w:rsidR="00917414" w:rsidRPr="00F84B3A">
        <w:rPr>
          <w:rFonts w:eastAsiaTheme="minorHAnsi"/>
          <w:i/>
        </w:rPr>
        <w:t>Heartbeat</w:t>
      </w:r>
      <w:r w:rsidR="00917414" w:rsidRPr="00F84B3A">
        <w:rPr>
          <w:rFonts w:eastAsiaTheme="minorHAnsi"/>
        </w:rPr>
        <w:t xml:space="preserve">, </w:t>
      </w:r>
      <w:r w:rsidRPr="00F84B3A">
        <w:rPr>
          <w:rFonts w:eastAsiaTheme="minorHAnsi"/>
        </w:rPr>
        <w:t xml:space="preserve">se </w:t>
      </w:r>
      <w:r w:rsidR="00917414" w:rsidRPr="00F84B3A">
        <w:rPr>
          <w:rFonts w:eastAsiaTheme="minorHAnsi"/>
        </w:rPr>
        <w:t>defin</w:t>
      </w:r>
      <w:r w:rsidRPr="00F84B3A">
        <w:rPr>
          <w:rFonts w:eastAsiaTheme="minorHAnsi"/>
        </w:rPr>
        <w:t>e</w:t>
      </w:r>
      <w:r w:rsidR="00917414" w:rsidRPr="00F84B3A">
        <w:rPr>
          <w:rFonts w:eastAsiaTheme="minorHAnsi"/>
        </w:rPr>
        <w:t xml:space="preserve"> los retardos de las respuestas por medio de</w:t>
      </w:r>
      <w:r w:rsidRPr="00F84B3A">
        <w:rPr>
          <w:rFonts w:eastAsiaTheme="minorHAnsi"/>
        </w:rPr>
        <w:t xml:space="preserve"> los submensajes</w:t>
      </w:r>
      <w:r w:rsidR="00917414" w:rsidRPr="00F84B3A">
        <w:rPr>
          <w:rFonts w:eastAsiaTheme="minorHAnsi"/>
        </w:rPr>
        <w:t xml:space="preserve"> </w:t>
      </w:r>
      <w:r w:rsidR="00917414" w:rsidRPr="00F84B3A">
        <w:rPr>
          <w:rFonts w:eastAsiaTheme="minorHAnsi"/>
          <w:i/>
        </w:rPr>
        <w:t>N</w:t>
      </w:r>
      <w:r w:rsidRPr="00F84B3A">
        <w:rPr>
          <w:rFonts w:eastAsiaTheme="minorHAnsi"/>
          <w:i/>
        </w:rPr>
        <w:t>ack</w:t>
      </w:r>
      <w:r w:rsidR="00917414" w:rsidRPr="00F84B3A">
        <w:rPr>
          <w:rFonts w:eastAsiaTheme="minorHAnsi"/>
        </w:rPr>
        <w:t xml:space="preserve">, también el tiempo para que se suprima una respuesta </w:t>
      </w:r>
      <w:r w:rsidR="00917414" w:rsidRPr="00F84B3A">
        <w:rPr>
          <w:rFonts w:eastAsiaTheme="minorHAnsi"/>
          <w:i/>
        </w:rPr>
        <w:t>N</w:t>
      </w:r>
      <w:r w:rsidRPr="00F84B3A">
        <w:rPr>
          <w:rFonts w:eastAsiaTheme="minorHAnsi"/>
          <w:i/>
        </w:rPr>
        <w:t>ack</w:t>
      </w:r>
      <w:r w:rsidR="00917414" w:rsidRPr="00F84B3A">
        <w:rPr>
          <w:rFonts w:eastAsiaTheme="minorHAnsi"/>
        </w:rPr>
        <w:t xml:space="preserve">, y si estamos trabajando con modo </w:t>
      </w:r>
      <w:r w:rsidR="00917414" w:rsidRPr="00F84B3A">
        <w:rPr>
          <w:rFonts w:eastAsiaTheme="minorHAnsi"/>
          <w:i/>
        </w:rPr>
        <w:t>push</w:t>
      </w:r>
      <w:r w:rsidR="00917414" w:rsidRPr="00F84B3A">
        <w:rPr>
          <w:rFonts w:eastAsiaTheme="minorHAnsi"/>
        </w:rPr>
        <w:t>.</w:t>
      </w:r>
    </w:p>
    <w:p w14:paraId="0DFD3390" w14:textId="77777777" w:rsidR="0098511A" w:rsidRPr="00F84B3A" w:rsidRDefault="003276D7" w:rsidP="0098511A">
      <w:pPr>
        <w:keepNext/>
        <w:autoSpaceDE w:val="0"/>
        <w:autoSpaceDN w:val="0"/>
        <w:adjustRightInd w:val="0"/>
        <w:spacing w:line="240" w:lineRule="auto"/>
        <w:ind w:firstLine="0"/>
        <w:jc w:val="left"/>
      </w:pPr>
      <w:r w:rsidRPr="00F84B3A">
        <w:rPr>
          <w:noProof/>
          <w:lang w:val="fr-FR" w:eastAsia="fr-FR"/>
        </w:rPr>
        <mc:AlternateContent>
          <mc:Choice Requires="wps">
            <w:drawing>
              <wp:inline distT="0" distB="0" distL="0" distR="0" wp14:anchorId="5BC85D45" wp14:editId="2F753DC5">
                <wp:extent cx="4529469" cy="1010093"/>
                <wp:effectExtent l="57150" t="19050" r="80645" b="95250"/>
                <wp:docPr id="1746089643" name="Rectángulo 1746089643"/>
                <wp:cNvGraphicFramePr/>
                <a:graphic xmlns:a="http://schemas.openxmlformats.org/drawingml/2006/main">
                  <a:graphicData uri="http://schemas.microsoft.com/office/word/2010/wordprocessingShape">
                    <wps:wsp>
                      <wps:cNvSpPr/>
                      <wps:spPr>
                        <a:xfrm>
                          <a:off x="0" y="0"/>
                          <a:ext cx="4529469" cy="1010093"/>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441E3693" w14:textId="77777777" w:rsidR="00A97690" w:rsidRPr="00711568" w:rsidRDefault="00A9769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&lt;rtpsWriter&gt;</w:t>
                            </w:r>
                          </w:p>
                          <w:p w14:paraId="56207726" w14:textId="77777777" w:rsidR="00A97690" w:rsidRPr="00711568" w:rsidRDefault="00A9769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&lt;heartbeatPeriod val="1000"/&gt;</w:t>
                            </w:r>
                          </w:p>
                          <w:p w14:paraId="3687CD2A" w14:textId="77777777" w:rsidR="00A97690" w:rsidRPr="00711568" w:rsidRDefault="00A9769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&lt;nackResponseDelay val="200"/&gt;</w:t>
                            </w:r>
                          </w:p>
                          <w:p w14:paraId="12D68E5D" w14:textId="77777777" w:rsidR="00A97690" w:rsidRPr="00711568" w:rsidRDefault="00A9769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&lt;nackSuppressionDuration val="0"/&gt;</w:t>
                            </w:r>
                          </w:p>
                          <w:p w14:paraId="4C2051E9" w14:textId="77777777" w:rsidR="00A97690" w:rsidRPr="00711568" w:rsidRDefault="00A9769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&lt;pushMode val="true"/&gt;</w:t>
                            </w:r>
                          </w:p>
                          <w:p w14:paraId="0EF34677" w14:textId="77777777" w:rsidR="00A97690" w:rsidRPr="00711568" w:rsidRDefault="00A9769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&lt;/rtpsWriter&gt;</w:t>
                            </w:r>
                          </w:p>
                          <w:p w14:paraId="268B566B" w14:textId="77777777" w:rsidR="00A97690" w:rsidRDefault="00A97690"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BC85D45" id="Rectángulo 1746089643" o:spid="_x0000_s1060" style="width:356.65pt;height:79.5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" filled="f" strokecolor="#4579b8 [3044]">
                <v:shadow on="t" color="black" opacity="22937f" origin=",.5" offset="0,.63889mm"/>
                <v:textbox>
                  <w:txbxContent>
                    <w:p w14:paraId="441E3693" w14:textId="77777777" w:rsidR="00A97690" w:rsidRPr="00711568" w:rsidRDefault="00A9769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&lt;rtpsWriter&gt;</w:t>
                      </w:r>
                    </w:p>
                    <w:p w14:paraId="56207726" w14:textId="77777777" w:rsidR="00A97690" w:rsidRPr="00711568" w:rsidRDefault="00A9769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&lt;heartbeatPeriod val="1000"/&gt;</w:t>
                      </w:r>
                    </w:p>
                    <w:p w14:paraId="3687CD2A" w14:textId="77777777" w:rsidR="00A97690" w:rsidRPr="00711568" w:rsidRDefault="00A9769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&lt;nackResponseDelay val="200"/&gt;</w:t>
                      </w:r>
                    </w:p>
                    <w:p w14:paraId="12D68E5D" w14:textId="77777777" w:rsidR="00A97690" w:rsidRPr="00711568" w:rsidRDefault="00A9769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&lt;nackSuppressionDuration val="0"/&gt;</w:t>
                      </w:r>
                    </w:p>
                    <w:p w14:paraId="4C2051E9" w14:textId="77777777" w:rsidR="00A97690" w:rsidRPr="00711568" w:rsidRDefault="00A9769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&lt;pushMode val="true"/&gt;</w:t>
                      </w:r>
                    </w:p>
                    <w:p w14:paraId="0EF34677" w14:textId="77777777" w:rsidR="00A97690" w:rsidRPr="00711568" w:rsidRDefault="00A9769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&lt;/rtpsWriter&gt;</w:t>
                      </w:r>
                    </w:p>
                    <w:p w14:paraId="268B566B" w14:textId="77777777" w:rsidR="00A97690" w:rsidRDefault="00A97690" w:rsidP="003276D7">
                      <w:pPr>
                        <w:jc w:val="center"/>
                      </w:pPr>
                    </w:p>
                  </w:txbxContent>
                </v:textbox>
                <w10:anchorlock/>
              </v:rect>
            </w:pict>
          </mc:Fallback>
        </mc:AlternateContent>
      </w:r>
    </w:p>
    <w:p w14:paraId="656F92B4" w14:textId="57FCC4F0" w:rsidR="00917414" w:rsidRPr="00F84B3A" w:rsidRDefault="0098511A" w:rsidP="00A34CD1">
      <w:pPr>
        <w:pStyle w:val="Descripcin"/>
        <w:rPr>
          <w:rFonts w:ascii="Consolas" w:eastAsiaTheme="minorHAnsi" w:hAnsi="Consolas" w:cs="Consolas"/>
          <w:color w:val="808080"/>
          <w:sz w:val="19"/>
          <w:szCs w:val="19"/>
          <w:highlight w:val="black"/>
        </w:rPr>
      </w:pPr>
      <w:bookmarkStart w:id="445" w:name="_Ref428975276"/>
      <w:bookmarkStart w:id="446" w:name="_Toc432606631"/>
      <w:r w:rsidRPr="00F84B3A">
        <w:t xml:space="preserve">Espacio de Código </w:t>
      </w:r>
      <w:r w:rsidRPr="00F84B3A">
        <w:fldChar w:fldCharType="begin"/>
      </w:r>
      <w:r w:rsidRPr="00F84B3A">
        <w:instrText xml:space="preserve"> STYLEREF 1 \s </w:instrText>
      </w:r>
      <w:r w:rsidRPr="00F84B3A">
        <w:fldChar w:fldCharType="separate"/>
      </w:r>
      <w:r w:rsidR="00F40E85">
        <w:rPr>
          <w:noProof/>
        </w:rPr>
        <w:t>3</w:t>
      </w:r>
      <w:r w:rsidRPr="00F84B3A">
        <w:fldChar w:fldCharType="end"/>
      </w:r>
      <w:r w:rsidRPr="00F84B3A">
        <w:noBreakHyphen/>
      </w:r>
      <w:r w:rsidRPr="00F84B3A">
        <w:fldChar w:fldCharType="begin"/>
      </w:r>
      <w:r w:rsidRPr="00F84B3A">
        <w:instrText xml:space="preserve"> SEQ Espacio_de_Código \* ARABIC \s 1 </w:instrText>
      </w:r>
      <w:r w:rsidRPr="00F84B3A">
        <w:fldChar w:fldCharType="separate"/>
      </w:r>
      <w:r w:rsidR="00F40E85">
        <w:rPr>
          <w:noProof/>
        </w:rPr>
        <w:t>35</w:t>
      </w:r>
      <w:r w:rsidRPr="00F84B3A">
        <w:fldChar w:fldCharType="end"/>
      </w:r>
      <w:bookmarkEnd w:id="445"/>
      <w:r w:rsidR="002B17EF">
        <w:t>.</w:t>
      </w:r>
      <w:r w:rsidRPr="00F84B3A">
        <w:t xml:space="preserve"> Etiqueta rtps</w:t>
      </w:r>
      <w:r w:rsidR="00A54F1C" w:rsidRPr="00A54F1C">
        <w:t>Writer</w:t>
      </w:r>
      <w:r w:rsidR="002B17EF">
        <w:t>.</w:t>
      </w:r>
      <w:bookmarkEnd w:id="446"/>
      <w:r w:rsidR="00917414" w:rsidRPr="00F84B3A">
        <w:rPr>
          <w:rFonts w:ascii="Consolas" w:eastAsiaTheme="minorHAnsi" w:hAnsi="Consolas" w:cs="Consolas"/>
          <w:color w:val="808080"/>
          <w:sz w:val="19"/>
          <w:szCs w:val="19"/>
          <w:highlight w:val="black"/>
        </w:rPr>
        <w:t xml:space="preserve">        </w:t>
      </w:r>
    </w:p>
    <w:p w14:paraId="5456E5B0" w14:textId="2D4A57E2" w:rsidR="00917414" w:rsidRPr="00F84B3A" w:rsidRDefault="00917414" w:rsidP="00917414">
      <w:pPr>
        <w:pStyle w:val="Ttulo7"/>
      </w:pPr>
      <w:bookmarkStart w:id="447" w:name="_Toc420259583"/>
      <w:r w:rsidRPr="00F84B3A">
        <w:t>Etiqueta rtps</w:t>
      </w:r>
      <w:r w:rsidR="00936E61" w:rsidRPr="00936E61">
        <w:t>Reader</w:t>
      </w:r>
      <w:bookmarkEnd w:id="447"/>
    </w:p>
    <w:p w14:paraId="24B684B4" w14:textId="7CDFE32D" w:rsidR="00917414" w:rsidRPr="00F84B3A" w:rsidRDefault="0098511A" w:rsidP="00917414">
      <w:pPr>
        <w:rPr>
          <w:rFonts w:eastAsiaTheme="minorHAnsi"/>
        </w:rPr>
      </w:pPr>
      <w:r w:rsidRPr="00F84B3A">
        <w:rPr>
          <w:rFonts w:eastAsiaTheme="minorHAnsi"/>
        </w:rPr>
        <w:t xml:space="preserve">En el </w:t>
      </w:r>
      <w:r w:rsidRPr="00F84B3A">
        <w:rPr>
          <w:rFonts w:eastAsiaTheme="minorHAnsi"/>
        </w:rPr>
        <w:fldChar w:fldCharType="begin"/>
      </w:r>
      <w:r w:rsidRPr="00F84B3A">
        <w:rPr>
          <w:rFonts w:eastAsiaTheme="minorHAnsi"/>
        </w:rPr>
        <w:instrText xml:space="preserve"> REF _Ref428975443 \h </w:instrText>
      </w:r>
      <w:r w:rsidRPr="00F84B3A">
        <w:rPr>
          <w:rFonts w:eastAsiaTheme="minorHAnsi"/>
        </w:rPr>
      </w:r>
      <w:r w:rsidRPr="00F84B3A">
        <w:rPr>
          <w:rFonts w:eastAsiaTheme="minorHAnsi"/>
        </w:rPr>
        <w:fldChar w:fldCharType="separate"/>
      </w:r>
      <w:r w:rsidR="00F40E85" w:rsidRPr="00F84B3A">
        <w:t xml:space="preserve">Espacio de Código </w:t>
      </w:r>
      <w:r w:rsidR="00F40E85">
        <w:rPr>
          <w:noProof/>
        </w:rPr>
        <w:t>3</w:t>
      </w:r>
      <w:r w:rsidR="00F40E85" w:rsidRPr="00F84B3A">
        <w:noBreakHyphen/>
      </w:r>
      <w:r w:rsidR="00F40E85">
        <w:rPr>
          <w:noProof/>
        </w:rPr>
        <w:t>36</w:t>
      </w:r>
      <w:r w:rsidRPr="00F84B3A">
        <w:rPr>
          <w:rFonts w:eastAsiaTheme="minorHAnsi"/>
        </w:rPr>
        <w:fldChar w:fldCharType="end"/>
      </w:r>
      <w:r w:rsidRPr="00F84B3A">
        <w:rPr>
          <w:rFonts w:eastAsiaTheme="minorHAnsi"/>
        </w:rPr>
        <w:t xml:space="preserve"> l</w:t>
      </w:r>
      <w:r w:rsidR="00917414" w:rsidRPr="00F84B3A">
        <w:rPr>
          <w:rFonts w:eastAsiaTheme="minorHAnsi"/>
        </w:rPr>
        <w:t xml:space="preserve">a etiqueta </w:t>
      </w:r>
      <w:r w:rsidR="00917414" w:rsidRPr="00F84B3A">
        <w:rPr>
          <w:rFonts w:eastAsiaTheme="minorHAnsi"/>
          <w:i/>
        </w:rPr>
        <w:t>rtps</w:t>
      </w:r>
      <w:r w:rsidR="00936E61" w:rsidRPr="00936E61">
        <w:rPr>
          <w:rFonts w:eastAsiaTheme="minorHAnsi"/>
          <w:i/>
        </w:rPr>
        <w:t>Reader</w:t>
      </w:r>
      <w:r w:rsidR="00917414" w:rsidRPr="00F84B3A">
        <w:rPr>
          <w:rFonts w:eastAsiaTheme="minorHAnsi"/>
        </w:rPr>
        <w:t xml:space="preserve"> introduce la configuración de los </w:t>
      </w:r>
      <w:r w:rsidR="00936E61" w:rsidRPr="00936E61">
        <w:rPr>
          <w:rFonts w:eastAsiaTheme="minorHAnsi"/>
          <w:i/>
        </w:rPr>
        <w:t>Reader</w:t>
      </w:r>
      <w:r w:rsidR="00917414" w:rsidRPr="00F84B3A">
        <w:rPr>
          <w:rFonts w:eastAsiaTheme="minorHAnsi"/>
        </w:rPr>
        <w:t xml:space="preserve"> </w:t>
      </w:r>
      <w:r w:rsidRPr="00F84B3A">
        <w:rPr>
          <w:rFonts w:eastAsiaTheme="minorHAnsi"/>
        </w:rPr>
        <w:t>RTPS</w:t>
      </w:r>
      <w:r w:rsidR="00E16908" w:rsidRPr="00F84B3A">
        <w:rPr>
          <w:rFonts w:eastAsiaTheme="minorHAnsi"/>
        </w:rPr>
        <w:fldChar w:fldCharType="begin"/>
      </w:r>
      <w:r w:rsidR="00E16908" w:rsidRPr="00F84B3A">
        <w:instrText xml:space="preserve"> XE "RTPS:Real-Time Publish-Subscribe Protocol" </w:instrText>
      </w:r>
      <w:r w:rsidR="00E16908" w:rsidRPr="00F84B3A">
        <w:rPr>
          <w:rFonts w:eastAsiaTheme="minorHAnsi"/>
        </w:rPr>
        <w:fldChar w:fldCharType="end"/>
      </w:r>
      <w:r w:rsidRPr="00F84B3A">
        <w:rPr>
          <w:rFonts w:eastAsiaTheme="minorHAnsi"/>
        </w:rPr>
        <w:t xml:space="preserve"> </w:t>
      </w:r>
      <w:r w:rsidR="00917414" w:rsidRPr="00F84B3A">
        <w:rPr>
          <w:rFonts w:eastAsiaTheme="minorHAnsi"/>
        </w:rPr>
        <w:t xml:space="preserve">y su comportamiento, </w:t>
      </w:r>
      <w:r w:rsidR="00E66F24" w:rsidRPr="00F84B3A">
        <w:rPr>
          <w:rFonts w:eastAsiaTheme="minorHAnsi"/>
        </w:rPr>
        <w:t>se define</w:t>
      </w:r>
      <w:r w:rsidR="00917414" w:rsidRPr="00F84B3A">
        <w:rPr>
          <w:rFonts w:eastAsiaTheme="minorHAnsi"/>
        </w:rPr>
        <w:t xml:space="preserve"> los retardos de las respuestas por medio de</w:t>
      </w:r>
      <w:r w:rsidR="00E66F24" w:rsidRPr="00F84B3A">
        <w:rPr>
          <w:rFonts w:eastAsiaTheme="minorHAnsi"/>
        </w:rPr>
        <w:t xml:space="preserve"> los submensajes </w:t>
      </w:r>
      <w:r w:rsidR="00E66F24" w:rsidRPr="00F84B3A">
        <w:rPr>
          <w:rFonts w:eastAsiaTheme="minorHAnsi"/>
          <w:i/>
        </w:rPr>
        <w:t>Heartbeat</w:t>
      </w:r>
      <w:r w:rsidR="00917414" w:rsidRPr="00F84B3A">
        <w:rPr>
          <w:rFonts w:eastAsiaTheme="minorHAnsi"/>
        </w:rPr>
        <w:t xml:space="preserve">, también el tiempo para que se suprima una respuesta </w:t>
      </w:r>
      <w:r w:rsidR="00917414" w:rsidRPr="00F84B3A">
        <w:rPr>
          <w:rFonts w:eastAsiaTheme="minorHAnsi"/>
          <w:i/>
        </w:rPr>
        <w:t>Heartbeat</w:t>
      </w:r>
      <w:r w:rsidR="00917414" w:rsidRPr="00F84B3A">
        <w:rPr>
          <w:rFonts w:eastAsiaTheme="minorHAnsi"/>
        </w:rPr>
        <w:t>.</w:t>
      </w:r>
    </w:p>
    <w:p w14:paraId="1F53F2FB" w14:textId="77777777" w:rsidR="0098511A" w:rsidRPr="00F84B3A" w:rsidRDefault="003276D7" w:rsidP="0098511A">
      <w:pPr>
        <w:keepNext/>
        <w:autoSpaceDE w:val="0"/>
        <w:autoSpaceDN w:val="0"/>
        <w:adjustRightInd w:val="0"/>
        <w:spacing w:line="240" w:lineRule="auto"/>
        <w:ind w:firstLine="0"/>
        <w:jc w:val="left"/>
      </w:pPr>
      <w:r w:rsidRPr="00F84B3A">
        <w:rPr>
          <w:noProof/>
          <w:lang w:val="fr-FR" w:eastAsia="fr-FR"/>
        </w:rPr>
        <mc:AlternateContent>
          <mc:Choice Requires="wps">
            <w:drawing>
              <wp:inline distT="0" distB="0" distL="0" distR="0" wp14:anchorId="508068CC" wp14:editId="3FCF7959">
                <wp:extent cx="4529469" cy="2456121"/>
                <wp:effectExtent l="57150" t="19050" r="80645" b="97155"/>
                <wp:docPr id="1746089644" name="Rectángulo 1746089644"/>
                <wp:cNvGraphicFramePr/>
                <a:graphic xmlns:a="http://schemas.openxmlformats.org/drawingml/2006/main">
                  <a:graphicData uri="http://schemas.microsoft.com/office/word/2010/wordprocessingShape">
                    <wps:wsp>
                      <wps:cNvSpPr/>
                      <wps:spPr>
                        <a:xfrm>
                          <a:off x="0" y="0"/>
                          <a:ext cx="4529469" cy="2456121"/>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56E5E235" w14:textId="77777777" w:rsidR="00A97690" w:rsidRPr="00711568" w:rsidRDefault="00A9769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&lt;rtpsReader&gt;</w:t>
                            </w:r>
                          </w:p>
                          <w:p w14:paraId="4C23F0A2" w14:textId="77777777" w:rsidR="00A97690" w:rsidRPr="00711568" w:rsidRDefault="00A9769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&lt;heartbeatResponseDelay val="500"/&gt;</w:t>
                            </w:r>
                          </w:p>
                          <w:p w14:paraId="19D3477A" w14:textId="77777777" w:rsidR="00A97690" w:rsidRPr="00711568" w:rsidRDefault="00A9769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&lt;heartbeatSuppressionDuration val="0"/&gt;</w:t>
                            </w:r>
                          </w:p>
                          <w:p w14:paraId="5969D7E1" w14:textId="77777777" w:rsidR="00A97690" w:rsidRPr="00711568" w:rsidRDefault="00A9769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&lt;/rtpsReader&gt;</w:t>
                            </w:r>
                          </w:p>
                          <w:p w14:paraId="4C8BB44B" w14:textId="77777777" w:rsidR="00A97690" w:rsidRPr="00711568" w:rsidRDefault="00A9769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&lt;/transport&gt;</w:t>
                            </w:r>
                          </w:p>
                          <w:p w14:paraId="26908E1E" w14:textId="77777777" w:rsidR="00A97690" w:rsidRPr="00711568" w:rsidRDefault="00A9769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&lt;/transports&gt;</w:t>
                            </w:r>
                          </w:p>
                          <w:p w14:paraId="12A8EBD1" w14:textId="77777777" w:rsidR="00A97690" w:rsidRPr="00711568" w:rsidRDefault="00A9769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&lt;/RTPS&gt;</w:t>
                            </w:r>
                          </w:p>
                          <w:p w14:paraId="756B7F5F" w14:textId="77777777" w:rsidR="00A97690" w:rsidRPr="00711568" w:rsidRDefault="00A9769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&lt;appSettings&gt;</w:t>
                            </w:r>
                          </w:p>
                          <w:p w14:paraId="38026689" w14:textId="77777777" w:rsidR="00A97690" w:rsidRPr="00711568" w:rsidRDefault="00A9769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&lt;add key="org.omg.dds.serviceClassName" value="Doopec.Dds.Core.BootstrapImpl, Doopec" /&gt;</w:t>
                            </w:r>
                          </w:p>
                          <w:p w14:paraId="4F245588" w14:textId="77777777" w:rsidR="00A97690" w:rsidRPr="00711568" w:rsidRDefault="00A9769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&lt;/appSettings&gt;</w:t>
                            </w:r>
                          </w:p>
                          <w:p w14:paraId="3FF23259" w14:textId="77777777" w:rsidR="00A97690" w:rsidRPr="00711568" w:rsidRDefault="00A9769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&lt;startup&gt;</w:t>
                            </w:r>
                          </w:p>
                          <w:p w14:paraId="49826868" w14:textId="77777777" w:rsidR="00A97690" w:rsidRPr="00711568" w:rsidRDefault="00A9769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&lt;supportedRuntime version="v4.0" sku=".NETFramework,Version=v4.5.1" /&gt;</w:t>
                            </w:r>
                          </w:p>
                          <w:p w14:paraId="2AEC4316" w14:textId="77777777" w:rsidR="00A97690" w:rsidRPr="00711568" w:rsidRDefault="00A9769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&lt;/startup&gt;</w:t>
                            </w:r>
                          </w:p>
                          <w:p w14:paraId="44D66CA6" w14:textId="77777777" w:rsidR="00A97690" w:rsidRPr="00711568" w:rsidRDefault="00A9769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&lt;/configuration&gt;</w:t>
                            </w:r>
                          </w:p>
                          <w:p w14:paraId="45EC517A" w14:textId="77777777" w:rsidR="00A97690" w:rsidRDefault="00A97690"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08068CC" id="Rectángulo 1746089644" o:spid="_x0000_s1061" style="width:356.65pt;height:193.4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" filled="f" strokecolor="#4579b8 [3044]">
                <v:shadow on="t" color="black" opacity="22937f" origin=",.5" offset="0,.63889mm"/>
                <v:textbox>
                  <w:txbxContent>
                    <w:p w14:paraId="56E5E235" w14:textId="77777777" w:rsidR="00A97690" w:rsidRPr="00711568" w:rsidRDefault="00A9769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&lt;rtpsReader&gt;</w:t>
                      </w:r>
                    </w:p>
                    <w:p w14:paraId="4C23F0A2" w14:textId="77777777" w:rsidR="00A97690" w:rsidRPr="00711568" w:rsidRDefault="00A9769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&lt;heartbeatResponseDelay val="500"/&gt;</w:t>
                      </w:r>
                    </w:p>
                    <w:p w14:paraId="19D3477A" w14:textId="77777777" w:rsidR="00A97690" w:rsidRPr="00711568" w:rsidRDefault="00A9769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&lt;heartbeatSuppressionDuration val="0"/&gt;</w:t>
                      </w:r>
                    </w:p>
                    <w:p w14:paraId="5969D7E1" w14:textId="77777777" w:rsidR="00A97690" w:rsidRPr="00711568" w:rsidRDefault="00A9769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&lt;/rtpsReader&gt;</w:t>
                      </w:r>
                    </w:p>
                    <w:p w14:paraId="4C8BB44B" w14:textId="77777777" w:rsidR="00A97690" w:rsidRPr="00711568" w:rsidRDefault="00A9769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&lt;/transport&gt;</w:t>
                      </w:r>
                    </w:p>
                    <w:p w14:paraId="26908E1E" w14:textId="77777777" w:rsidR="00A97690" w:rsidRPr="00711568" w:rsidRDefault="00A9769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&lt;/transports&gt;</w:t>
                      </w:r>
                    </w:p>
                    <w:p w14:paraId="12A8EBD1" w14:textId="77777777" w:rsidR="00A97690" w:rsidRPr="00711568" w:rsidRDefault="00A9769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&lt;/RTPS&gt;</w:t>
                      </w:r>
                    </w:p>
                    <w:p w14:paraId="756B7F5F" w14:textId="77777777" w:rsidR="00A97690" w:rsidRPr="00711568" w:rsidRDefault="00A9769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&lt;appSettings&gt;</w:t>
                      </w:r>
                    </w:p>
                    <w:p w14:paraId="38026689" w14:textId="77777777" w:rsidR="00A97690" w:rsidRPr="00711568" w:rsidRDefault="00A9769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&lt;add key="org.omg.dds.serviceClassName" value="Doopec.Dds.Core.BootstrapImpl, Doopec" /&gt;</w:t>
                      </w:r>
                    </w:p>
                    <w:p w14:paraId="4F245588" w14:textId="77777777" w:rsidR="00A97690" w:rsidRPr="00711568" w:rsidRDefault="00A9769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&lt;/appSettings&gt;</w:t>
                      </w:r>
                    </w:p>
                    <w:p w14:paraId="3FF23259" w14:textId="77777777" w:rsidR="00A97690" w:rsidRPr="00711568" w:rsidRDefault="00A9769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&lt;startup&gt;</w:t>
                      </w:r>
                    </w:p>
                    <w:p w14:paraId="49826868" w14:textId="77777777" w:rsidR="00A97690" w:rsidRPr="00711568" w:rsidRDefault="00A9769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&lt;supportedRuntime version="v4.0" sku=".NETFramework,Version=v4.5.1" /&gt;</w:t>
                      </w:r>
                    </w:p>
                    <w:p w14:paraId="2AEC4316" w14:textId="77777777" w:rsidR="00A97690" w:rsidRPr="00711568" w:rsidRDefault="00A9769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&lt;/startup&gt;</w:t>
                      </w:r>
                    </w:p>
                    <w:p w14:paraId="44D66CA6" w14:textId="77777777" w:rsidR="00A97690" w:rsidRPr="00711568" w:rsidRDefault="00A9769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&lt;/configuration&gt;</w:t>
                      </w:r>
                    </w:p>
                    <w:p w14:paraId="45EC517A" w14:textId="77777777" w:rsidR="00A97690" w:rsidRDefault="00A97690" w:rsidP="003276D7">
                      <w:pPr>
                        <w:jc w:val="center"/>
                      </w:pPr>
                    </w:p>
                  </w:txbxContent>
                </v:textbox>
                <w10:anchorlock/>
              </v:rect>
            </w:pict>
          </mc:Fallback>
        </mc:AlternateContent>
      </w:r>
    </w:p>
    <w:p w14:paraId="6692FEFE" w14:textId="0A85651A" w:rsidR="00B55617" w:rsidRPr="00F84B3A" w:rsidRDefault="0098511A" w:rsidP="00A34CD1">
      <w:pPr>
        <w:pStyle w:val="Descripcin"/>
      </w:pPr>
      <w:bookmarkStart w:id="448" w:name="_Ref428975443"/>
      <w:bookmarkStart w:id="449" w:name="_Toc432606632"/>
      <w:r w:rsidRPr="00F84B3A">
        <w:t xml:space="preserve">Espacio de Código </w:t>
      </w:r>
      <w:r w:rsidRPr="00F84B3A">
        <w:fldChar w:fldCharType="begin"/>
      </w:r>
      <w:r w:rsidRPr="00F84B3A">
        <w:instrText xml:space="preserve"> STYLEREF 1 \s </w:instrText>
      </w:r>
      <w:r w:rsidRPr="00F84B3A">
        <w:fldChar w:fldCharType="separate"/>
      </w:r>
      <w:r w:rsidR="00F40E85">
        <w:rPr>
          <w:noProof/>
        </w:rPr>
        <w:t>3</w:t>
      </w:r>
      <w:r w:rsidRPr="00F84B3A">
        <w:fldChar w:fldCharType="end"/>
      </w:r>
      <w:r w:rsidRPr="00F84B3A">
        <w:noBreakHyphen/>
      </w:r>
      <w:r w:rsidRPr="00F84B3A">
        <w:fldChar w:fldCharType="begin"/>
      </w:r>
      <w:r w:rsidRPr="00F84B3A">
        <w:instrText xml:space="preserve"> SEQ Espacio_de_Código \* ARABIC \s 1 </w:instrText>
      </w:r>
      <w:r w:rsidRPr="00F84B3A">
        <w:fldChar w:fldCharType="separate"/>
      </w:r>
      <w:r w:rsidR="00F40E85">
        <w:rPr>
          <w:noProof/>
        </w:rPr>
        <w:t>36</w:t>
      </w:r>
      <w:r w:rsidRPr="00F84B3A">
        <w:fldChar w:fldCharType="end"/>
      </w:r>
      <w:bookmarkEnd w:id="448"/>
      <w:r w:rsidR="002B17EF">
        <w:t>.</w:t>
      </w:r>
      <w:r w:rsidRPr="00F84B3A">
        <w:t xml:space="preserve"> Etiqueta rtps</w:t>
      </w:r>
      <w:r w:rsidR="00936E61" w:rsidRPr="00936E61">
        <w:t>Reader</w:t>
      </w:r>
      <w:r w:rsidR="002B17EF">
        <w:t>.</w:t>
      </w:r>
      <w:bookmarkEnd w:id="449"/>
    </w:p>
    <w:p w14:paraId="1BFEC18E" w14:textId="77777777" w:rsidR="00A34CD1" w:rsidRPr="00F84B3A" w:rsidRDefault="00A34CD1" w:rsidP="00A34CD1"/>
    <w:p w14:paraId="1754209B" w14:textId="77777777" w:rsidR="00A34CD1" w:rsidRPr="00F84B3A" w:rsidRDefault="00A34CD1" w:rsidP="00A34CD1"/>
    <w:p w14:paraId="1173A0BF" w14:textId="77777777" w:rsidR="00A34CD1" w:rsidRPr="00F84B3A" w:rsidRDefault="00A34CD1" w:rsidP="00A34CD1"/>
    <w:p w14:paraId="1BEA68F9" w14:textId="77777777" w:rsidR="00A34CD1" w:rsidRPr="00F84B3A" w:rsidRDefault="00A34CD1" w:rsidP="00A34CD1"/>
    <w:p w14:paraId="2BA3CD88" w14:textId="0A773E57" w:rsidR="00B55617" w:rsidRPr="00F84B3A" w:rsidRDefault="00B55617" w:rsidP="009D35A6">
      <w:pPr>
        <w:pStyle w:val="Ttulo2"/>
      </w:pPr>
      <w:bookmarkStart w:id="450" w:name="_Toc432606268"/>
      <w:r w:rsidRPr="00F84B3A">
        <w:lastRenderedPageBreak/>
        <w:t>INTERACCIÓN DEL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CON El PROTOCOLO RTPS</w:t>
      </w:r>
      <w:bookmarkEnd w:id="450"/>
      <w:r w:rsidR="00E16908" w:rsidRPr="00F84B3A">
        <w:fldChar w:fldCharType="begin"/>
      </w:r>
      <w:r w:rsidR="00E16908" w:rsidRPr="00F84B3A">
        <w:instrText xml:space="preserve"> XE "RTPS:Real-Time Publish-Subscribe Protocol" </w:instrText>
      </w:r>
      <w:r w:rsidR="00E16908" w:rsidRPr="00F84B3A">
        <w:fldChar w:fldCharType="end"/>
      </w:r>
    </w:p>
    <w:p w14:paraId="06B22B29" w14:textId="14F8DBEB" w:rsidR="00B55617" w:rsidRPr="00F84B3A" w:rsidRDefault="00B55617" w:rsidP="00B55617">
      <w:r w:rsidRPr="00F84B3A">
        <w:t xml:space="preserve">A continuación se muestra la descripción de cada diagrama mostrado en la sección </w:t>
      </w:r>
      <w:r w:rsidRPr="00F84B3A">
        <w:fldChar w:fldCharType="begin"/>
      </w:r>
      <w:r w:rsidRPr="00F84B3A">
        <w:instrText xml:space="preserve"> REF _Ref425169115 \w \h </w:instrText>
      </w:r>
      <w:r w:rsidRPr="00F84B3A">
        <w:fldChar w:fldCharType="separate"/>
      </w:r>
      <w:r w:rsidR="00F40E85">
        <w:t>3.6</w:t>
      </w:r>
      <w:r w:rsidRPr="00F84B3A">
        <w:fldChar w:fldCharType="end"/>
      </w:r>
      <w:r w:rsidRPr="00F84B3A">
        <w:t xml:space="preserve"> </w:t>
      </w:r>
    </w:p>
    <w:p w14:paraId="7C2E8647" w14:textId="64BCA900" w:rsidR="00B55617" w:rsidRPr="00F84B3A" w:rsidRDefault="00B55617" w:rsidP="0017661B">
      <w:pPr>
        <w:pStyle w:val="Ttulo3"/>
      </w:pPr>
      <w:bookmarkStart w:id="451" w:name="_Toc432606269"/>
      <w:r w:rsidRPr="00F84B3A">
        <w:t>Interacción del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con el Protocolo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con Estado</w:t>
      </w:r>
      <w:bookmarkEnd w:id="451"/>
    </w:p>
    <w:p w14:paraId="1FE24F73" w14:textId="07E22B87" w:rsidR="00B55617" w:rsidRPr="00F84B3A" w:rsidRDefault="00B55617" w:rsidP="00B55617">
      <w:pPr>
        <w:pStyle w:val="Ttulo4"/>
      </w:pPr>
      <w:r w:rsidRPr="00F84B3A">
        <w:t>Interacción en base a la QoS</w:t>
      </w:r>
      <w:r w:rsidR="0022563B" w:rsidRPr="00F84B3A">
        <w:fldChar w:fldCharType="begin"/>
      </w:r>
      <w:r w:rsidR="0022563B" w:rsidRPr="00F84B3A">
        <w:instrText xml:space="preserve"> XE "QoS:Quality of Service" </w:instrText>
      </w:r>
      <w:r w:rsidR="0022563B" w:rsidRPr="00F84B3A">
        <w:fldChar w:fldCharType="end"/>
      </w:r>
      <w:r w:rsidRPr="00F84B3A">
        <w:t xml:space="preserve"> Best Effort</w:t>
      </w:r>
    </w:p>
    <w:p w14:paraId="480EB9C8" w14:textId="33B4026B" w:rsidR="00B55617" w:rsidRPr="00BE0D10" w:rsidRDefault="00B55617" w:rsidP="0017661B">
      <w:pPr>
        <w:pStyle w:val="Ttulo5"/>
      </w:pPr>
      <w:r w:rsidRPr="00BE0D10">
        <w:t xml:space="preserve">Best Effort </w:t>
      </w:r>
      <w:r w:rsidR="00936E61" w:rsidRPr="00936E61">
        <w:t>Reader</w:t>
      </w:r>
      <w:r w:rsidRPr="00BE0D10">
        <w:t xml:space="preserve"> – Best Effort </w:t>
      </w:r>
      <w:r w:rsidR="00A54F1C" w:rsidRPr="00A54F1C">
        <w:t>Writer</w:t>
      </w:r>
    </w:p>
    <w:p w14:paraId="77FA00AC" w14:textId="32B7B7E5" w:rsidR="00B55617" w:rsidRPr="00F84B3A" w:rsidRDefault="00B55617" w:rsidP="00B55617">
      <w:r w:rsidRPr="00F84B3A">
        <w:t xml:space="preserve">La siguiente descripción corresponde a la </w:t>
      </w:r>
      <w:r w:rsidRPr="00F84B3A">
        <w:fldChar w:fldCharType="begin"/>
      </w:r>
      <w:r w:rsidRPr="00F84B3A">
        <w:instrText xml:space="preserve"> REF _Ref425169269 \h </w:instrText>
      </w:r>
      <w:r w:rsidRPr="00F84B3A">
        <w:fldChar w:fldCharType="separate"/>
      </w:r>
      <w:r w:rsidR="00F40E85" w:rsidRPr="00F84B3A">
        <w:t xml:space="preserve">Figura </w:t>
      </w:r>
      <w:r w:rsidR="00F40E85">
        <w:rPr>
          <w:noProof/>
        </w:rPr>
        <w:t>3</w:t>
      </w:r>
      <w:r w:rsidR="00F40E85">
        <w:noBreakHyphen/>
      </w:r>
      <w:r w:rsidR="00F40E85">
        <w:rPr>
          <w:noProof/>
        </w:rPr>
        <w:t>20</w:t>
      </w:r>
      <w:r w:rsidRPr="00F84B3A">
        <w:fldChar w:fldCharType="end"/>
      </w:r>
      <w:r w:rsidRPr="00F84B3A">
        <w:t>.</w:t>
      </w:r>
    </w:p>
    <w:p w14:paraId="4CF8D094" w14:textId="0C2177B9" w:rsidR="00B55617" w:rsidRPr="00F84B3A" w:rsidRDefault="00B55617" w:rsidP="00B55617">
      <w:pPr>
        <w:pStyle w:val="Prrafodelista"/>
        <w:numPr>
          <w:ilvl w:val="0"/>
          <w:numId w:val="62"/>
        </w:numPr>
      </w:pPr>
      <w:r w:rsidRPr="00F84B3A">
        <w:t>El usuario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escribe datos por medio de la llamada a la operación </w:t>
      </w:r>
      <w:r w:rsidRPr="00F84B3A">
        <w:rPr>
          <w:i/>
        </w:rPr>
        <w:t>write</w:t>
      </w:r>
      <w:r w:rsidRPr="00F84B3A">
        <w:t xml:space="preserve"> en el </w:t>
      </w:r>
      <w:r w:rsidR="00A54F1C" w:rsidRPr="00A54F1C">
        <w:rPr>
          <w:i/>
        </w:rPr>
        <w:t>DataWriter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w:t>
      </w:r>
    </w:p>
    <w:p w14:paraId="00668E9E" w14:textId="3C422070" w:rsidR="00B55617" w:rsidRPr="00F84B3A" w:rsidRDefault="00B55617" w:rsidP="00B55617">
      <w:pPr>
        <w:pStyle w:val="Prrafodelista"/>
        <w:numPr>
          <w:ilvl w:val="0"/>
          <w:numId w:val="62"/>
        </w:numPr>
      </w:pPr>
      <w:r w:rsidRPr="00F84B3A">
        <w:t xml:space="preserve">El </w:t>
      </w:r>
      <w:r w:rsidR="00A54F1C" w:rsidRPr="00A54F1C">
        <w:rPr>
          <w:i/>
        </w:rPr>
        <w:t>DataWriter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llama a la operación </w:t>
      </w:r>
      <w:r w:rsidR="00A54F1C" w:rsidRPr="00A54F1C">
        <w:rPr>
          <w:i/>
        </w:rPr>
        <w:t>new_change</w:t>
      </w:r>
      <w:r w:rsidRPr="00F84B3A">
        <w:t xml:space="preserve"> en el </w:t>
      </w:r>
      <w:r w:rsidR="00A54F1C" w:rsidRPr="00A54F1C">
        <w:rPr>
          <w:i/>
        </w:rPr>
        <w:t>Writer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para crear un nuevo </w:t>
      </w:r>
      <w:r w:rsidR="00A54F1C" w:rsidRPr="00A54F1C">
        <w:rPr>
          <w:i/>
        </w:rPr>
        <w:t>CacheChange</w:t>
      </w:r>
      <w:r w:rsidRPr="00F84B3A">
        <w:t xml:space="preserve">. Cada uno de estos cambios es identificado únicamente por un </w:t>
      </w:r>
      <w:r w:rsidRPr="00F84B3A">
        <w:rPr>
          <w:i/>
        </w:rPr>
        <w:t>SequenceNumber</w:t>
      </w:r>
      <w:r w:rsidRPr="00F84B3A">
        <w:t>.</w:t>
      </w:r>
    </w:p>
    <w:p w14:paraId="7979F67F" w14:textId="0AA6DCD3" w:rsidR="00B55617" w:rsidRPr="00F84B3A" w:rsidRDefault="00B55617" w:rsidP="00B55617">
      <w:pPr>
        <w:pStyle w:val="Prrafodelista"/>
        <w:numPr>
          <w:ilvl w:val="0"/>
          <w:numId w:val="62"/>
        </w:numPr>
      </w:pPr>
      <w:r w:rsidRPr="00F84B3A">
        <w:t xml:space="preserve">La operación </w:t>
      </w:r>
      <w:r w:rsidR="00A54F1C" w:rsidRPr="00A54F1C">
        <w:rPr>
          <w:i/>
        </w:rPr>
        <w:t>new_change</w:t>
      </w:r>
      <w:r w:rsidRPr="00F84B3A">
        <w:rPr>
          <w:i/>
        </w:rPr>
        <w:t xml:space="preserve"> </w:t>
      </w:r>
      <w:r w:rsidR="00336277" w:rsidRPr="00F84B3A">
        <w:t>termina</w:t>
      </w:r>
      <w:r w:rsidRPr="00F84B3A">
        <w:t>.</w:t>
      </w:r>
    </w:p>
    <w:p w14:paraId="56F261B2" w14:textId="7A451CF6" w:rsidR="00B55617" w:rsidRPr="00F84B3A" w:rsidRDefault="00B55617" w:rsidP="00B55617">
      <w:pPr>
        <w:pStyle w:val="Prrafodelista"/>
        <w:numPr>
          <w:ilvl w:val="0"/>
          <w:numId w:val="62"/>
        </w:numPr>
      </w:pPr>
      <w:r w:rsidRPr="00F84B3A">
        <w:t xml:space="preserve">El </w:t>
      </w:r>
      <w:r w:rsidR="00A54F1C" w:rsidRPr="00A54F1C">
        <w:rPr>
          <w:i/>
        </w:rPr>
        <w:t>DataWriter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utiliza la operación </w:t>
      </w:r>
      <w:r w:rsidR="00A54F1C" w:rsidRPr="00A54F1C">
        <w:rPr>
          <w:i/>
        </w:rPr>
        <w:t>add_change</w:t>
      </w:r>
      <w:r w:rsidRPr="00F84B3A">
        <w:t xml:space="preserve"> para almacenar el </w:t>
      </w:r>
      <w:r w:rsidR="00A54F1C" w:rsidRPr="00A54F1C">
        <w:rPr>
          <w:i/>
        </w:rPr>
        <w:t>CacheChange</w:t>
      </w:r>
      <w:r w:rsidRPr="00F84B3A">
        <w:t xml:space="preserve"> dentro de </w:t>
      </w:r>
      <w:r w:rsidR="00A54F1C" w:rsidRPr="00A54F1C">
        <w:rPr>
          <w:i/>
        </w:rPr>
        <w:t>HistoryCache</w:t>
      </w:r>
      <w:r w:rsidRPr="00F84B3A">
        <w:t xml:space="preserve"> del </w:t>
      </w:r>
      <w:r w:rsidR="00A54F1C" w:rsidRPr="00A54F1C">
        <w:rPr>
          <w:i/>
        </w:rPr>
        <w:t>Writer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2B9ABFC2" w14:textId="6644D703" w:rsidR="00B55617" w:rsidRPr="00F84B3A" w:rsidRDefault="00B55617" w:rsidP="00B55617">
      <w:pPr>
        <w:pStyle w:val="Prrafodelista"/>
        <w:numPr>
          <w:ilvl w:val="0"/>
          <w:numId w:val="62"/>
        </w:numPr>
      </w:pPr>
      <w:r w:rsidRPr="00F84B3A">
        <w:t xml:space="preserve">El </w:t>
      </w:r>
      <w:r w:rsidR="00A54F1C" w:rsidRPr="00A54F1C">
        <w:rPr>
          <w:i/>
        </w:rPr>
        <w:t>HistoryCache</w:t>
      </w:r>
      <w:r w:rsidRPr="00F84B3A">
        <w:rPr>
          <w:i/>
        </w:rPr>
        <w:t xml:space="preserve"> </w:t>
      </w:r>
      <w:r w:rsidRPr="00F84B3A">
        <w:t xml:space="preserve">del </w:t>
      </w:r>
      <w:r w:rsidR="00A54F1C" w:rsidRPr="00A54F1C">
        <w:rPr>
          <w:i/>
        </w:rPr>
        <w:t>Writer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notifica el cambio por medio de la operación </w:t>
      </w:r>
      <w:r w:rsidR="00A54F1C" w:rsidRPr="00A54F1C">
        <w:rPr>
          <w:i/>
        </w:rPr>
        <w:t>notify_change</w:t>
      </w:r>
      <w:r w:rsidRPr="00F84B3A">
        <w:rPr>
          <w:i/>
        </w:rPr>
        <w:t xml:space="preserve"> </w:t>
      </w:r>
      <w:r w:rsidRPr="00F84B3A">
        <w:t xml:space="preserve"> al </w:t>
      </w:r>
      <w:r w:rsidR="00936E61" w:rsidRPr="00936E61">
        <w:rPr>
          <w:i/>
        </w:rPr>
        <w:t>Publisher</w:t>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Pr="00F84B3A">
        <w:t>.</w:t>
      </w:r>
    </w:p>
    <w:p w14:paraId="6ABB4400" w14:textId="1DD09A4C" w:rsidR="00B55617" w:rsidRPr="00F84B3A" w:rsidRDefault="00B55617" w:rsidP="00B55617">
      <w:pPr>
        <w:pStyle w:val="Prrafodelista"/>
        <w:numPr>
          <w:ilvl w:val="0"/>
          <w:numId w:val="62"/>
        </w:numPr>
      </w:pPr>
      <w:r w:rsidRPr="00F84B3A">
        <w:t xml:space="preserve">La operación </w:t>
      </w:r>
      <w:r w:rsidR="00A54F1C" w:rsidRPr="00A54F1C">
        <w:rPr>
          <w:i/>
        </w:rPr>
        <w:t>notify_change</w:t>
      </w:r>
      <w:r w:rsidR="00D97211" w:rsidRPr="00F84B3A">
        <w:rPr>
          <w:i/>
        </w:rPr>
        <w:t xml:space="preserve"> </w:t>
      </w:r>
      <w:r w:rsidR="00D97211" w:rsidRPr="00F84B3A">
        <w:t>termina</w:t>
      </w:r>
      <w:r w:rsidRPr="00F84B3A">
        <w:t>.</w:t>
      </w:r>
    </w:p>
    <w:p w14:paraId="2D2C9BA1" w14:textId="0E9EF5AD" w:rsidR="00B55617" w:rsidRPr="00F84B3A" w:rsidRDefault="00B55617" w:rsidP="00B55617">
      <w:pPr>
        <w:pStyle w:val="Prrafodelista"/>
        <w:numPr>
          <w:ilvl w:val="0"/>
          <w:numId w:val="62"/>
        </w:numPr>
      </w:pPr>
      <w:r w:rsidRPr="00F84B3A">
        <w:t xml:space="preserve">La operación </w:t>
      </w:r>
      <w:r w:rsidR="00A54F1C" w:rsidRPr="00A54F1C">
        <w:rPr>
          <w:i/>
        </w:rPr>
        <w:t>add_change</w:t>
      </w:r>
      <w:r w:rsidRPr="00F84B3A">
        <w:rPr>
          <w:i/>
        </w:rPr>
        <w:softHyphen/>
      </w:r>
      <w:r w:rsidRPr="00F84B3A">
        <w:t xml:space="preserve"> </w:t>
      </w:r>
      <w:r w:rsidR="00336277" w:rsidRPr="00F84B3A">
        <w:t>termina</w:t>
      </w:r>
      <w:r w:rsidRPr="00F84B3A">
        <w:t>.</w:t>
      </w:r>
    </w:p>
    <w:p w14:paraId="235B2AFC" w14:textId="1BB43B37" w:rsidR="00B55617" w:rsidRPr="00F84B3A" w:rsidRDefault="00B55617" w:rsidP="00B55617">
      <w:pPr>
        <w:pStyle w:val="Prrafodelista"/>
        <w:numPr>
          <w:ilvl w:val="0"/>
          <w:numId w:val="62"/>
        </w:numPr>
      </w:pPr>
      <w:r w:rsidRPr="00F84B3A">
        <w:t xml:space="preserve">La operación </w:t>
      </w:r>
      <w:r w:rsidRPr="00F84B3A">
        <w:rPr>
          <w:i/>
        </w:rPr>
        <w:t>write</w:t>
      </w:r>
      <w:r w:rsidRPr="00F84B3A">
        <w:t xml:space="preserve"> </w:t>
      </w:r>
      <w:r w:rsidR="00336277" w:rsidRPr="00F84B3A">
        <w:t>termina</w:t>
      </w:r>
      <w:r w:rsidRPr="00F84B3A">
        <w:t>. El usuario ha completado la acción de escritura de datos.</w:t>
      </w:r>
    </w:p>
    <w:p w14:paraId="7B8CC190" w14:textId="428CAEE8" w:rsidR="00B55617" w:rsidRPr="00F84B3A" w:rsidRDefault="00B55617" w:rsidP="00B55617">
      <w:pPr>
        <w:pStyle w:val="Prrafodelista"/>
        <w:numPr>
          <w:ilvl w:val="0"/>
          <w:numId w:val="62"/>
        </w:numPr>
      </w:pPr>
      <w:r w:rsidRPr="00F84B3A">
        <w:t xml:space="preserve">El </w:t>
      </w:r>
      <w:r w:rsidR="00A54F1C" w:rsidRPr="00A54F1C">
        <w:rPr>
          <w:i/>
        </w:rPr>
        <w:t>HistoryCache</w:t>
      </w:r>
      <w:r w:rsidRPr="00F84B3A">
        <w:rPr>
          <w:i/>
        </w:rPr>
        <w:t xml:space="preserve"> </w:t>
      </w:r>
      <w:r w:rsidRPr="00F84B3A">
        <w:t xml:space="preserve"> del </w:t>
      </w:r>
      <w:r w:rsidR="00A54F1C" w:rsidRPr="00A54F1C">
        <w:rPr>
          <w:i/>
        </w:rPr>
        <w:t>Writer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utiliza la operación </w:t>
      </w:r>
      <w:r w:rsidR="00936E61" w:rsidRPr="00936E61">
        <w:rPr>
          <w:i/>
        </w:rPr>
        <w:t>unsent_changes</w:t>
      </w:r>
      <w:r w:rsidRPr="00F84B3A">
        <w:t xml:space="preserve"> para informar al </w:t>
      </w:r>
      <w:r w:rsidR="00936E61" w:rsidRPr="00936E61">
        <w:rPr>
          <w:i/>
        </w:rPr>
        <w:t>ReaderProxy</w:t>
      </w:r>
      <w:r w:rsidRPr="00F84B3A">
        <w:rPr>
          <w:i/>
        </w:rPr>
        <w:t xml:space="preserve"> </w:t>
      </w:r>
      <w:r w:rsidRPr="00F84B3A">
        <w:t>que hay cambios o información no enviada.</w:t>
      </w:r>
    </w:p>
    <w:p w14:paraId="61EA9E1B" w14:textId="7ABF8650" w:rsidR="00B55617" w:rsidRPr="00F84B3A" w:rsidRDefault="00B55617" w:rsidP="00B55617">
      <w:pPr>
        <w:pStyle w:val="Prrafodelista"/>
        <w:numPr>
          <w:ilvl w:val="0"/>
          <w:numId w:val="62"/>
        </w:numPr>
      </w:pPr>
      <w:r w:rsidRPr="00F84B3A">
        <w:t xml:space="preserve">La operación </w:t>
      </w:r>
      <w:r w:rsidR="00936E61" w:rsidRPr="00936E61">
        <w:rPr>
          <w:i/>
        </w:rPr>
        <w:t>unsent_changes</w:t>
      </w:r>
      <w:r w:rsidRPr="00F84B3A">
        <w:t xml:space="preserve"> </w:t>
      </w:r>
      <w:r w:rsidR="00336277" w:rsidRPr="00F84B3A">
        <w:t>termina</w:t>
      </w:r>
      <w:r w:rsidRPr="00F84B3A">
        <w:t>.</w:t>
      </w:r>
    </w:p>
    <w:p w14:paraId="00C06820" w14:textId="58D19660" w:rsidR="00B55617" w:rsidRPr="00F84B3A" w:rsidRDefault="00B55617" w:rsidP="00B55617">
      <w:pPr>
        <w:pStyle w:val="Prrafodelista"/>
        <w:numPr>
          <w:ilvl w:val="0"/>
          <w:numId w:val="62"/>
        </w:numPr>
      </w:pPr>
      <w:r w:rsidRPr="00F84B3A">
        <w:t xml:space="preserve">El </w:t>
      </w:r>
      <w:r w:rsidR="00A54F1C" w:rsidRPr="00A54F1C">
        <w:rPr>
          <w:i/>
        </w:rPr>
        <w:t>HistoryCache</w:t>
      </w:r>
      <w:r w:rsidRPr="00F84B3A">
        <w:rPr>
          <w:i/>
        </w:rPr>
        <w:t xml:space="preserve"> </w:t>
      </w:r>
      <w:r w:rsidRPr="00F84B3A">
        <w:t xml:space="preserve"> del </w:t>
      </w:r>
      <w:r w:rsidR="00A54F1C" w:rsidRPr="00A54F1C">
        <w:rPr>
          <w:i/>
        </w:rPr>
        <w:t>Writer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utiliza la operación </w:t>
      </w:r>
      <w:r w:rsidR="00936E61" w:rsidRPr="00936E61">
        <w:rPr>
          <w:i/>
        </w:rPr>
        <w:t>can_send</w:t>
      </w:r>
      <w:r w:rsidRPr="00F84B3A">
        <w:t xml:space="preserve"> para informar al </w:t>
      </w:r>
      <w:r w:rsidR="00936E61" w:rsidRPr="00936E61">
        <w:rPr>
          <w:i/>
        </w:rPr>
        <w:t>ReaderProxy</w:t>
      </w:r>
      <w:r w:rsidRPr="00F84B3A">
        <w:rPr>
          <w:i/>
        </w:rPr>
        <w:t xml:space="preserve"> </w:t>
      </w:r>
      <w:r w:rsidRPr="00F84B3A">
        <w:t>que puede enviar los cambios.</w:t>
      </w:r>
    </w:p>
    <w:p w14:paraId="70673FD4" w14:textId="65B9DCAE" w:rsidR="00B55617" w:rsidRPr="00F84B3A" w:rsidRDefault="00B55617" w:rsidP="00B55617">
      <w:pPr>
        <w:pStyle w:val="Prrafodelista"/>
        <w:numPr>
          <w:ilvl w:val="0"/>
          <w:numId w:val="62"/>
        </w:numPr>
      </w:pPr>
      <w:r w:rsidRPr="00F84B3A">
        <w:t xml:space="preserve">La operación </w:t>
      </w:r>
      <w:r w:rsidR="00936E61" w:rsidRPr="00936E61">
        <w:rPr>
          <w:i/>
        </w:rPr>
        <w:t>can_send</w:t>
      </w:r>
      <w:r w:rsidRPr="00F84B3A">
        <w:t xml:space="preserve"> </w:t>
      </w:r>
      <w:r w:rsidR="00336277" w:rsidRPr="00F84B3A">
        <w:t>termina</w:t>
      </w:r>
      <w:r w:rsidRPr="00F84B3A">
        <w:t>.</w:t>
      </w:r>
    </w:p>
    <w:p w14:paraId="4408AEAA" w14:textId="5C735660" w:rsidR="00B55617" w:rsidRPr="00F84B3A" w:rsidRDefault="00B55617" w:rsidP="00B55617">
      <w:pPr>
        <w:pStyle w:val="Prrafodelista"/>
        <w:numPr>
          <w:ilvl w:val="0"/>
          <w:numId w:val="62"/>
        </w:numPr>
      </w:pPr>
      <w:r w:rsidRPr="00F84B3A">
        <w:t xml:space="preserve">El </w:t>
      </w:r>
      <w:r w:rsidR="00A54F1C" w:rsidRPr="00A54F1C">
        <w:rPr>
          <w:i/>
        </w:rPr>
        <w:t>DataWriter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utiliza la operación </w:t>
      </w:r>
      <w:r w:rsidRPr="00F84B3A">
        <w:rPr>
          <w:i/>
        </w:rPr>
        <w:t xml:space="preserve">remove_change </w:t>
      </w:r>
      <w:r w:rsidRPr="00F84B3A">
        <w:t xml:space="preserve"> en el </w:t>
      </w:r>
      <w:r w:rsidR="00A54F1C" w:rsidRPr="00A54F1C">
        <w:rPr>
          <w:i/>
        </w:rPr>
        <w:t>HistoryCache</w:t>
      </w:r>
      <w:r w:rsidRPr="00F84B3A">
        <w:rPr>
          <w:i/>
        </w:rPr>
        <w:t xml:space="preserve"> </w:t>
      </w:r>
      <w:r w:rsidRPr="00F84B3A">
        <w:t xml:space="preserve"> del </w:t>
      </w:r>
      <w:r w:rsidR="00A54F1C" w:rsidRPr="00A54F1C">
        <w:rPr>
          <w:i/>
        </w:rPr>
        <w:t>Writer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para limpiar la cache. Esta operación puede ser realizada posteriormente.</w:t>
      </w:r>
    </w:p>
    <w:p w14:paraId="1C217E83" w14:textId="6F559F39" w:rsidR="00B55617" w:rsidRPr="00F84B3A" w:rsidRDefault="00B55617" w:rsidP="00B55617">
      <w:pPr>
        <w:pStyle w:val="Prrafodelista"/>
        <w:numPr>
          <w:ilvl w:val="0"/>
          <w:numId w:val="62"/>
        </w:numPr>
      </w:pPr>
      <w:r w:rsidRPr="00F84B3A">
        <w:t xml:space="preserve">La operación </w:t>
      </w:r>
      <w:r w:rsidRPr="00F84B3A">
        <w:rPr>
          <w:i/>
        </w:rPr>
        <w:t>remove_change</w:t>
      </w:r>
      <w:r w:rsidRPr="00F84B3A">
        <w:t xml:space="preserve"> </w:t>
      </w:r>
      <w:r w:rsidR="00336277" w:rsidRPr="00F84B3A">
        <w:t>termina</w:t>
      </w:r>
      <w:r w:rsidRPr="00F84B3A">
        <w:t>.</w:t>
      </w:r>
    </w:p>
    <w:p w14:paraId="4BFF1765" w14:textId="1F1209FF" w:rsidR="00B55617" w:rsidRPr="00F84B3A" w:rsidRDefault="00B55617" w:rsidP="00B55617">
      <w:pPr>
        <w:pStyle w:val="Prrafodelista"/>
        <w:numPr>
          <w:ilvl w:val="0"/>
          <w:numId w:val="62"/>
        </w:numPr>
      </w:pPr>
      <w:r w:rsidRPr="00F84B3A">
        <w:lastRenderedPageBreak/>
        <w:t xml:space="preserve">El </w:t>
      </w:r>
      <w:r w:rsidR="00936E61" w:rsidRPr="00936E61">
        <w:rPr>
          <w:i/>
        </w:rPr>
        <w:t>ReaderProxy</w:t>
      </w:r>
      <w:r w:rsidRPr="00F84B3A">
        <w:t xml:space="preserve"> serializa la información mediante la operación </w:t>
      </w:r>
      <w:r w:rsidR="00936E61" w:rsidRPr="00936E61">
        <w:rPr>
          <w:i/>
        </w:rPr>
        <w:t>serialize</w:t>
      </w:r>
      <w:r w:rsidRPr="00F84B3A">
        <w:t xml:space="preserve"> en el </w:t>
      </w:r>
      <w:r w:rsidR="00936E61" w:rsidRPr="00936E61">
        <w:rPr>
          <w:i/>
        </w:rPr>
        <w:t>Serialize</w:t>
      </w:r>
      <w:r w:rsidRPr="00F84B3A">
        <w:rPr>
          <w:i/>
        </w:rPr>
        <w:t>r</w:t>
      </w:r>
      <w:r w:rsidRPr="00F84B3A">
        <w:t>.</w:t>
      </w:r>
    </w:p>
    <w:p w14:paraId="14315330" w14:textId="79EEC820" w:rsidR="00B55617" w:rsidRPr="00F84B3A" w:rsidRDefault="00B55617" w:rsidP="00B55617">
      <w:pPr>
        <w:pStyle w:val="Prrafodelista"/>
        <w:numPr>
          <w:ilvl w:val="0"/>
          <w:numId w:val="62"/>
        </w:numPr>
      </w:pPr>
      <w:r w:rsidRPr="00F84B3A">
        <w:t xml:space="preserve">La operación </w:t>
      </w:r>
      <w:r w:rsidR="00936E61" w:rsidRPr="00936E61">
        <w:rPr>
          <w:i/>
        </w:rPr>
        <w:t>serialize</w:t>
      </w:r>
      <w:r w:rsidR="00D97211" w:rsidRPr="00F84B3A">
        <w:rPr>
          <w:i/>
        </w:rPr>
        <w:t xml:space="preserve"> </w:t>
      </w:r>
      <w:r w:rsidR="00D97211" w:rsidRPr="00F84B3A">
        <w:t>termina</w:t>
      </w:r>
      <w:r w:rsidRPr="00F84B3A">
        <w:t>.</w:t>
      </w:r>
    </w:p>
    <w:p w14:paraId="43511594" w14:textId="44D13CCC" w:rsidR="00B55617" w:rsidRPr="00F84B3A" w:rsidRDefault="00B55617" w:rsidP="00B55617">
      <w:pPr>
        <w:pStyle w:val="Prrafodelista"/>
        <w:numPr>
          <w:ilvl w:val="0"/>
          <w:numId w:val="62"/>
        </w:numPr>
      </w:pPr>
      <w:r w:rsidRPr="00F84B3A">
        <w:t xml:space="preserve">El </w:t>
      </w:r>
      <w:r w:rsidR="00936E61" w:rsidRPr="00936E61">
        <w:rPr>
          <w:i/>
        </w:rPr>
        <w:t>ReaderProxy</w:t>
      </w:r>
      <w:r w:rsidR="00D97211" w:rsidRPr="00F84B3A">
        <w:rPr>
          <w:i/>
        </w:rPr>
        <w:t xml:space="preserve"> </w:t>
      </w:r>
      <w:r w:rsidR="00D97211" w:rsidRPr="00F84B3A">
        <w:t>envía</w:t>
      </w:r>
      <w:r w:rsidRPr="00F84B3A">
        <w:t xml:space="preserve"> el submensaje DATA al </w:t>
      </w:r>
      <w:r w:rsidR="00936E61" w:rsidRPr="00936E61">
        <w:rPr>
          <w:i/>
        </w:rPr>
        <w:t>MessageEncoder</w:t>
      </w:r>
      <w:r w:rsidRPr="00F84B3A">
        <w:t xml:space="preserve"> para que sea encapsulado.</w:t>
      </w:r>
    </w:p>
    <w:p w14:paraId="18B5B100" w14:textId="39A9D4EB" w:rsidR="00B55617" w:rsidRPr="00F84B3A" w:rsidRDefault="00B55617" w:rsidP="00B55617">
      <w:pPr>
        <w:pStyle w:val="Prrafodelista"/>
        <w:numPr>
          <w:ilvl w:val="0"/>
          <w:numId w:val="62"/>
        </w:numPr>
      </w:pPr>
      <w:r w:rsidRPr="00F84B3A">
        <w:t xml:space="preserve">El </w:t>
      </w:r>
      <w:r w:rsidR="00936E61" w:rsidRPr="00936E61">
        <w:rPr>
          <w:i/>
        </w:rPr>
        <w:t>MessageEncoder</w:t>
      </w:r>
      <w:r w:rsidRPr="00F84B3A">
        <w:t xml:space="preserve"> encapsula el mensaje </w:t>
      </w:r>
      <w:r w:rsidR="00D97211" w:rsidRPr="00F84B3A">
        <w:t>y lo</w:t>
      </w:r>
      <w:r w:rsidRPr="00F84B3A">
        <w:t xml:space="preserve"> envía mediante la operación </w:t>
      </w:r>
      <w:r w:rsidR="00936E61" w:rsidRPr="00936E61">
        <w:rPr>
          <w:i/>
        </w:rPr>
        <w:t>encoded_message</w:t>
      </w:r>
      <w:r w:rsidRPr="00F84B3A">
        <w:rPr>
          <w:i/>
        </w:rPr>
        <w:softHyphen/>
      </w:r>
      <w:r w:rsidRPr="00F84B3A">
        <w:t xml:space="preserve"> al </w:t>
      </w:r>
      <w:r w:rsidRPr="00F84B3A">
        <w:rPr>
          <w:i/>
        </w:rPr>
        <w:t>UDPTransmitter</w:t>
      </w:r>
      <w:r w:rsidRPr="00F84B3A">
        <w:t>.</w:t>
      </w:r>
    </w:p>
    <w:p w14:paraId="0D540580" w14:textId="7F4A9C90" w:rsidR="00B55617" w:rsidRPr="00F84B3A" w:rsidRDefault="00B55617" w:rsidP="00B55617">
      <w:pPr>
        <w:pStyle w:val="Prrafodelista"/>
        <w:numPr>
          <w:ilvl w:val="0"/>
          <w:numId w:val="62"/>
        </w:numPr>
      </w:pPr>
      <w:r w:rsidRPr="00F84B3A">
        <w:t xml:space="preserve">La operación </w:t>
      </w:r>
      <w:r w:rsidR="00936E61" w:rsidRPr="00936E61">
        <w:rPr>
          <w:i/>
        </w:rPr>
        <w:t>encoded_message</w:t>
      </w:r>
      <w:r w:rsidRPr="00F84B3A">
        <w:rPr>
          <w:i/>
        </w:rPr>
        <w:t xml:space="preserve"> </w:t>
      </w:r>
      <w:r w:rsidR="002B17EF" w:rsidRPr="002B17EF">
        <w:t>termina</w:t>
      </w:r>
      <w:r w:rsidR="002B17EF">
        <w:rPr>
          <w:i/>
        </w:rPr>
        <w:t>.</w:t>
      </w:r>
    </w:p>
    <w:p w14:paraId="6B63B153" w14:textId="229C3463" w:rsidR="00B55617" w:rsidRPr="00F84B3A" w:rsidRDefault="00B55617" w:rsidP="00B55617">
      <w:pPr>
        <w:pStyle w:val="Prrafodelista"/>
        <w:numPr>
          <w:ilvl w:val="0"/>
          <w:numId w:val="62"/>
        </w:numPr>
      </w:pPr>
      <w:r w:rsidRPr="00F84B3A">
        <w:t xml:space="preserve">El </w:t>
      </w:r>
      <w:r w:rsidRPr="00F84B3A">
        <w:rPr>
          <w:i/>
        </w:rPr>
        <w:t>UDPTransmitter</w:t>
      </w:r>
      <w:r w:rsidRPr="00F84B3A">
        <w:t xml:space="preserve"> envía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 xml:space="preserve">_Message </w:t>
      </w:r>
      <w:r w:rsidRPr="00F84B3A">
        <w:t>hacia la red de Datos.</w:t>
      </w:r>
    </w:p>
    <w:p w14:paraId="6A96B556" w14:textId="26739CAC" w:rsidR="00B55617" w:rsidRPr="00F84B3A" w:rsidRDefault="00B55617" w:rsidP="00B55617">
      <w:pPr>
        <w:pStyle w:val="Prrafodelista"/>
        <w:numPr>
          <w:ilvl w:val="0"/>
          <w:numId w:val="62"/>
        </w:numPr>
      </w:pPr>
      <w:r w:rsidRPr="00F84B3A">
        <w:t xml:space="preserve">El </w:t>
      </w:r>
      <w:r w:rsidRPr="00F84B3A">
        <w:rPr>
          <w:i/>
        </w:rPr>
        <w:t xml:space="preserve">UDPReceiver </w:t>
      </w:r>
      <w:r w:rsidRPr="00F84B3A">
        <w:t xml:space="preserve">recibe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_Message</w:t>
      </w:r>
      <w:r w:rsidRPr="00F84B3A">
        <w:t xml:space="preserve"> desde la red de Datos.</w:t>
      </w:r>
    </w:p>
    <w:p w14:paraId="32B78B92" w14:textId="6C6B432A" w:rsidR="00B55617" w:rsidRPr="00F84B3A" w:rsidRDefault="00B55617" w:rsidP="00B55617">
      <w:pPr>
        <w:pStyle w:val="Prrafodelista"/>
        <w:numPr>
          <w:ilvl w:val="0"/>
          <w:numId w:val="62"/>
        </w:numPr>
      </w:pPr>
      <w:r w:rsidRPr="00F84B3A">
        <w:t xml:space="preserve">El </w:t>
      </w:r>
      <w:r w:rsidRPr="00F84B3A">
        <w:rPr>
          <w:i/>
        </w:rPr>
        <w:t xml:space="preserve">UDPReceiver </w:t>
      </w:r>
      <w:r w:rsidRPr="00F84B3A">
        <w:t xml:space="preserve">desencapsula el mensaje mediante la operación </w:t>
      </w:r>
      <w:r w:rsidR="00D97211" w:rsidRPr="00F84B3A">
        <w:rPr>
          <w:i/>
        </w:rPr>
        <w:t xml:space="preserve">doDecode </w:t>
      </w:r>
      <w:r w:rsidR="00D97211" w:rsidRPr="00F84B3A">
        <w:t>en</w:t>
      </w:r>
      <w:r w:rsidRPr="00F84B3A">
        <w:t xml:space="preserve"> el </w:t>
      </w:r>
      <w:r w:rsidRPr="00F84B3A">
        <w:rPr>
          <w:i/>
        </w:rPr>
        <w:t>MessageDecoder</w:t>
      </w:r>
    </w:p>
    <w:p w14:paraId="46722606" w14:textId="48139582" w:rsidR="00B55617" w:rsidRPr="00F84B3A" w:rsidRDefault="00B55617" w:rsidP="00B55617">
      <w:pPr>
        <w:pStyle w:val="Prrafodelista"/>
        <w:numPr>
          <w:ilvl w:val="0"/>
          <w:numId w:val="62"/>
        </w:numPr>
      </w:pPr>
      <w:r w:rsidRPr="00F84B3A">
        <w:t xml:space="preserve">La operación </w:t>
      </w:r>
      <w:r w:rsidRPr="00F84B3A">
        <w:rPr>
          <w:i/>
        </w:rPr>
        <w:t>doDecode</w:t>
      </w:r>
      <w:r w:rsidRPr="00F84B3A">
        <w:t xml:space="preserve"> </w:t>
      </w:r>
      <w:r w:rsidR="00336277" w:rsidRPr="00F84B3A">
        <w:t>termina</w:t>
      </w:r>
      <w:r w:rsidRPr="00F84B3A">
        <w:t>.</w:t>
      </w:r>
    </w:p>
    <w:p w14:paraId="242980AF" w14:textId="7BF571B0" w:rsidR="00B55617" w:rsidRPr="00F84B3A" w:rsidRDefault="00B55617" w:rsidP="00B55617">
      <w:pPr>
        <w:pStyle w:val="Prrafodelista"/>
        <w:numPr>
          <w:ilvl w:val="0"/>
          <w:numId w:val="62"/>
        </w:numPr>
      </w:pPr>
      <w:r w:rsidRPr="00F84B3A">
        <w:t xml:space="preserve">El </w:t>
      </w:r>
      <w:r w:rsidRPr="00F84B3A">
        <w:rPr>
          <w:i/>
        </w:rPr>
        <w:t xml:space="preserve">MessageDecoder </w:t>
      </w:r>
      <w:r w:rsidRPr="00F84B3A">
        <w:t xml:space="preserve">envía el submensaje DATA al </w:t>
      </w:r>
      <w:r w:rsidR="00A54F1C" w:rsidRPr="00A54F1C">
        <w:rPr>
          <w:i/>
        </w:rPr>
        <w:t>Writer</w:t>
      </w:r>
      <w:r w:rsidRPr="00F84B3A">
        <w:rPr>
          <w:i/>
        </w:rPr>
        <w:t>Proxy</w:t>
      </w:r>
      <w:r w:rsidRPr="00F84B3A">
        <w:t>.</w:t>
      </w:r>
    </w:p>
    <w:p w14:paraId="673A7E82" w14:textId="6251789A" w:rsidR="00B55617" w:rsidRPr="00F84B3A" w:rsidRDefault="00B55617" w:rsidP="00B55617">
      <w:pPr>
        <w:pStyle w:val="Prrafodelista"/>
        <w:numPr>
          <w:ilvl w:val="0"/>
          <w:numId w:val="62"/>
        </w:numPr>
      </w:pPr>
      <w:r w:rsidRPr="00F84B3A">
        <w:t xml:space="preserve">El </w:t>
      </w:r>
      <w:r w:rsidR="00A54F1C" w:rsidRPr="00A54F1C">
        <w:rPr>
          <w:i/>
        </w:rPr>
        <w:t>Writer</w:t>
      </w:r>
      <w:r w:rsidRPr="00F84B3A">
        <w:rPr>
          <w:i/>
        </w:rPr>
        <w:t>Proxy</w:t>
      </w:r>
      <w:r w:rsidRPr="00F84B3A">
        <w:t xml:space="preserve"> llama a la operación </w:t>
      </w:r>
      <w:r w:rsidRPr="00F84B3A">
        <w:rPr>
          <w:i/>
        </w:rPr>
        <w:t>de</w:t>
      </w:r>
      <w:r w:rsidR="00936E61" w:rsidRPr="00936E61">
        <w:rPr>
          <w:i/>
        </w:rPr>
        <w:t>serialize</w:t>
      </w:r>
      <w:r w:rsidRPr="00F84B3A">
        <w:rPr>
          <w:i/>
        </w:rPr>
        <w:t xml:space="preserve">_data </w:t>
      </w:r>
      <w:r w:rsidRPr="00F84B3A">
        <w:t xml:space="preserve">al </w:t>
      </w:r>
      <w:r w:rsidRPr="00F84B3A">
        <w:rPr>
          <w:i/>
        </w:rPr>
        <w:t>De</w:t>
      </w:r>
      <w:r w:rsidR="00936E61" w:rsidRPr="00936E61">
        <w:rPr>
          <w:i/>
        </w:rPr>
        <w:t>serialize</w:t>
      </w:r>
      <w:r w:rsidRPr="00F84B3A">
        <w:rPr>
          <w:i/>
        </w:rPr>
        <w:t>r</w:t>
      </w:r>
    </w:p>
    <w:p w14:paraId="4A141F43" w14:textId="2CC71841" w:rsidR="00B55617" w:rsidRPr="00F84B3A" w:rsidRDefault="00B55617" w:rsidP="00B55617">
      <w:pPr>
        <w:pStyle w:val="Prrafodelista"/>
        <w:numPr>
          <w:ilvl w:val="0"/>
          <w:numId w:val="62"/>
        </w:numPr>
      </w:pPr>
      <w:r w:rsidRPr="00F84B3A">
        <w:t xml:space="preserve">La operación </w:t>
      </w:r>
      <w:r w:rsidRPr="00F84B3A">
        <w:rPr>
          <w:i/>
        </w:rPr>
        <w:t>de</w:t>
      </w:r>
      <w:r w:rsidR="00936E61" w:rsidRPr="00936E61">
        <w:rPr>
          <w:i/>
        </w:rPr>
        <w:t>serialize</w:t>
      </w:r>
      <w:r w:rsidRPr="00F84B3A">
        <w:rPr>
          <w:i/>
        </w:rPr>
        <w:t>_data</w:t>
      </w:r>
      <w:r w:rsidRPr="00F84B3A">
        <w:t xml:space="preserve"> </w:t>
      </w:r>
      <w:r w:rsidR="00336277" w:rsidRPr="00F84B3A">
        <w:t>termina</w:t>
      </w:r>
      <w:r w:rsidRPr="00F84B3A">
        <w:t>.</w:t>
      </w:r>
    </w:p>
    <w:p w14:paraId="0100259C" w14:textId="2EEC33CA" w:rsidR="00B55617" w:rsidRPr="00F84B3A" w:rsidRDefault="00B55617" w:rsidP="00B55617">
      <w:pPr>
        <w:pStyle w:val="Prrafodelista"/>
        <w:numPr>
          <w:ilvl w:val="0"/>
          <w:numId w:val="62"/>
        </w:numPr>
      </w:pPr>
      <w:r w:rsidRPr="00F84B3A">
        <w:t xml:space="preserve">El </w:t>
      </w:r>
      <w:r w:rsidR="00A54F1C" w:rsidRPr="00A54F1C">
        <w:rPr>
          <w:i/>
        </w:rPr>
        <w:t>Writer</w:t>
      </w:r>
      <w:r w:rsidRPr="00F84B3A">
        <w:rPr>
          <w:i/>
        </w:rPr>
        <w:t xml:space="preserve">Proxy </w:t>
      </w:r>
      <w:r w:rsidRPr="00F84B3A">
        <w:t xml:space="preserve">llama a la operación </w:t>
      </w:r>
      <w:r w:rsidRPr="00F84B3A">
        <w:rPr>
          <w:i/>
        </w:rPr>
        <w:t xml:space="preserve">available_change </w:t>
      </w:r>
      <w:r w:rsidRPr="00F84B3A">
        <w:t xml:space="preserve">dentro del </w:t>
      </w:r>
      <w:r w:rsidR="00A54F1C" w:rsidRPr="00A54F1C">
        <w:rPr>
          <w:i/>
        </w:rPr>
        <w:t>HistoryCache</w:t>
      </w:r>
      <w:r w:rsidRPr="00F84B3A">
        <w:rPr>
          <w:i/>
        </w:rPr>
        <w:t xml:space="preserve"> </w:t>
      </w:r>
      <w:r w:rsidRPr="00F84B3A">
        <w:t xml:space="preserve">del </w:t>
      </w:r>
      <w:r w:rsidR="00936E61" w:rsidRPr="00936E61">
        <w:rPr>
          <w:i/>
        </w:rPr>
        <w:t>Reader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para la verificación de números de secuencia recibidos.</w:t>
      </w:r>
    </w:p>
    <w:p w14:paraId="7DAF8418" w14:textId="15BB6570" w:rsidR="00B55617" w:rsidRPr="00F84B3A" w:rsidRDefault="00B55617" w:rsidP="00B55617">
      <w:pPr>
        <w:pStyle w:val="Prrafodelista"/>
        <w:numPr>
          <w:ilvl w:val="0"/>
          <w:numId w:val="62"/>
        </w:numPr>
      </w:pPr>
      <w:r w:rsidRPr="00F84B3A">
        <w:t xml:space="preserve">La operación </w:t>
      </w:r>
      <w:r w:rsidRPr="00F84B3A">
        <w:rPr>
          <w:i/>
        </w:rPr>
        <w:t>available_change</w:t>
      </w:r>
      <w:r w:rsidRPr="00F84B3A">
        <w:t xml:space="preserve"> </w:t>
      </w:r>
      <w:r w:rsidR="00336277" w:rsidRPr="00F84B3A">
        <w:t>termina</w:t>
      </w:r>
      <w:r w:rsidRPr="00F84B3A">
        <w:t>.</w:t>
      </w:r>
    </w:p>
    <w:p w14:paraId="516B964A" w14:textId="26214E22" w:rsidR="00B55617" w:rsidRPr="00F84B3A" w:rsidRDefault="00B55617" w:rsidP="00B55617">
      <w:pPr>
        <w:pStyle w:val="Prrafodelista"/>
        <w:numPr>
          <w:ilvl w:val="0"/>
          <w:numId w:val="62"/>
        </w:numPr>
      </w:pPr>
      <w:r w:rsidRPr="00F84B3A">
        <w:t xml:space="preserve">El </w:t>
      </w:r>
      <w:r w:rsidR="00A54F1C" w:rsidRPr="00A54F1C">
        <w:rPr>
          <w:i/>
        </w:rPr>
        <w:t>Writer</w:t>
      </w:r>
      <w:r w:rsidRPr="00F84B3A">
        <w:rPr>
          <w:i/>
        </w:rPr>
        <w:t>Proxy</w:t>
      </w:r>
      <w:r w:rsidRPr="00F84B3A">
        <w:t xml:space="preserve"> genera un nuevo </w:t>
      </w:r>
      <w:r w:rsidR="00A54F1C" w:rsidRPr="00A54F1C">
        <w:rPr>
          <w:i/>
        </w:rPr>
        <w:t>CacheChange</w:t>
      </w:r>
      <w:r w:rsidRPr="00F84B3A">
        <w:t xml:space="preserve"> con la operación </w:t>
      </w:r>
      <w:r w:rsidR="00A54F1C" w:rsidRPr="00A54F1C">
        <w:rPr>
          <w:i/>
        </w:rPr>
        <w:t>new_change</w:t>
      </w:r>
      <w:r w:rsidRPr="00F84B3A">
        <w:rPr>
          <w:i/>
        </w:rPr>
        <w:t xml:space="preserve"> </w:t>
      </w:r>
      <w:r w:rsidRPr="00F84B3A">
        <w:t xml:space="preserve"> en el </w:t>
      </w:r>
      <w:r w:rsidR="00936E61" w:rsidRPr="00936E61">
        <w:rPr>
          <w:i/>
        </w:rPr>
        <w:t>Reader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277166C8" w14:textId="0820F15D" w:rsidR="00B55617" w:rsidRPr="00F84B3A" w:rsidRDefault="00B55617" w:rsidP="00B55617">
      <w:pPr>
        <w:pStyle w:val="Prrafodelista"/>
        <w:numPr>
          <w:ilvl w:val="0"/>
          <w:numId w:val="62"/>
        </w:numPr>
      </w:pPr>
      <w:r w:rsidRPr="00F84B3A">
        <w:t xml:space="preserve">La operación </w:t>
      </w:r>
      <w:r w:rsidR="00A54F1C" w:rsidRPr="00A54F1C">
        <w:rPr>
          <w:i/>
        </w:rPr>
        <w:t>new_change</w:t>
      </w:r>
      <w:r w:rsidRPr="00F84B3A">
        <w:t xml:space="preserve"> </w:t>
      </w:r>
      <w:r w:rsidR="00336277" w:rsidRPr="00F84B3A">
        <w:t>termina</w:t>
      </w:r>
      <w:r w:rsidRPr="00F84B3A">
        <w:t>.</w:t>
      </w:r>
    </w:p>
    <w:p w14:paraId="4480CE96" w14:textId="0074DBA4" w:rsidR="00B55617" w:rsidRPr="00F84B3A" w:rsidRDefault="00B55617" w:rsidP="00B55617">
      <w:pPr>
        <w:pStyle w:val="Prrafodelista"/>
        <w:numPr>
          <w:ilvl w:val="0"/>
          <w:numId w:val="62"/>
        </w:numPr>
      </w:pPr>
      <w:r w:rsidRPr="00F84B3A">
        <w:t xml:space="preserve">El </w:t>
      </w:r>
      <w:r w:rsidR="00A54F1C" w:rsidRPr="00A54F1C">
        <w:rPr>
          <w:i/>
        </w:rPr>
        <w:t>Stateful</w:t>
      </w:r>
      <w:r w:rsidRPr="00F84B3A">
        <w:rPr>
          <w:i/>
        </w:rPr>
        <w:t xml:space="preserve"> </w:t>
      </w:r>
      <w:r w:rsidR="00936E61" w:rsidRPr="00936E61">
        <w:rPr>
          <w:i/>
        </w:rPr>
        <w:t>Reader</w:t>
      </w:r>
      <w:r w:rsidRPr="00F84B3A">
        <w:rPr>
          <w:i/>
        </w:rPr>
        <w:t xml:space="preserve"> </w:t>
      </w:r>
      <w:r w:rsidRPr="00F84B3A">
        <w:t xml:space="preserve">añade el cambio al </w:t>
      </w:r>
      <w:r w:rsidR="00A54F1C" w:rsidRPr="00A54F1C">
        <w:rPr>
          <w:i/>
        </w:rPr>
        <w:t>HistoryCache</w:t>
      </w:r>
      <w:r w:rsidRPr="00F84B3A">
        <w:rPr>
          <w:i/>
        </w:rPr>
        <w:t xml:space="preserve"> </w:t>
      </w:r>
      <w:r w:rsidRPr="00F84B3A">
        <w:t xml:space="preserve">del </w:t>
      </w:r>
      <w:r w:rsidR="00936E61" w:rsidRPr="00936E61">
        <w:rPr>
          <w:i/>
        </w:rPr>
        <w:t>Reader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por medio de la operación </w:t>
      </w:r>
      <w:r w:rsidR="00A54F1C" w:rsidRPr="00A54F1C">
        <w:rPr>
          <w:i/>
        </w:rPr>
        <w:t>add_change</w:t>
      </w:r>
      <w:r w:rsidR="002B17EF">
        <w:rPr>
          <w:i/>
        </w:rPr>
        <w:t>.</w:t>
      </w:r>
    </w:p>
    <w:p w14:paraId="1C8238B8" w14:textId="07F718BA" w:rsidR="00B55617" w:rsidRPr="00F84B3A" w:rsidRDefault="00B55617" w:rsidP="00B55617">
      <w:pPr>
        <w:pStyle w:val="Prrafodelista"/>
        <w:numPr>
          <w:ilvl w:val="0"/>
          <w:numId w:val="62"/>
        </w:numPr>
      </w:pPr>
      <w:r w:rsidRPr="00F84B3A">
        <w:t xml:space="preserve">El </w:t>
      </w:r>
      <w:r w:rsidR="00A54F1C" w:rsidRPr="00A54F1C">
        <w:rPr>
          <w:i/>
        </w:rPr>
        <w:t>HistoryCache</w:t>
      </w:r>
      <w:r w:rsidRPr="00F84B3A">
        <w:rPr>
          <w:i/>
        </w:rPr>
        <w:t xml:space="preserve"> </w:t>
      </w:r>
      <w:r w:rsidRPr="00F84B3A">
        <w:t xml:space="preserve">del </w:t>
      </w:r>
      <w:r w:rsidR="00936E61" w:rsidRPr="00936E61">
        <w:rPr>
          <w:i/>
        </w:rPr>
        <w:t>Reader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notifica el cambio al Suscriptor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por medio de la operación </w:t>
      </w:r>
      <w:r w:rsidR="00A54F1C" w:rsidRPr="00A54F1C">
        <w:rPr>
          <w:i/>
        </w:rPr>
        <w:t>notify_change</w:t>
      </w:r>
      <w:r w:rsidR="002B17EF">
        <w:rPr>
          <w:i/>
        </w:rPr>
        <w:t>.</w:t>
      </w:r>
    </w:p>
    <w:p w14:paraId="4AC6B7B8" w14:textId="63A41294" w:rsidR="00B55617" w:rsidRPr="00F84B3A" w:rsidRDefault="00B55617" w:rsidP="00B55617">
      <w:pPr>
        <w:pStyle w:val="Prrafodelista"/>
        <w:numPr>
          <w:ilvl w:val="0"/>
          <w:numId w:val="62"/>
        </w:numPr>
      </w:pPr>
      <w:r w:rsidRPr="00F84B3A">
        <w:t xml:space="preserve">La </w:t>
      </w:r>
      <w:r w:rsidR="00D97211" w:rsidRPr="00F84B3A">
        <w:t xml:space="preserve">operación </w:t>
      </w:r>
      <w:r w:rsidR="00A54F1C" w:rsidRPr="00A54F1C">
        <w:rPr>
          <w:i/>
        </w:rPr>
        <w:t>notify_change</w:t>
      </w:r>
      <w:r w:rsidRPr="00F84B3A">
        <w:rPr>
          <w:i/>
        </w:rPr>
        <w:t xml:space="preserve"> </w:t>
      </w:r>
      <w:r w:rsidR="00336277" w:rsidRPr="00F84B3A">
        <w:t>termina</w:t>
      </w:r>
      <w:r w:rsidRPr="00F84B3A">
        <w:t>.</w:t>
      </w:r>
    </w:p>
    <w:p w14:paraId="4482F59F" w14:textId="3EB9A316" w:rsidR="00B55617" w:rsidRPr="00F84B3A" w:rsidRDefault="00B55617" w:rsidP="00B55617">
      <w:pPr>
        <w:pStyle w:val="Prrafodelista"/>
        <w:numPr>
          <w:ilvl w:val="0"/>
          <w:numId w:val="62"/>
        </w:numPr>
      </w:pPr>
      <w:r w:rsidRPr="00F84B3A">
        <w:t xml:space="preserve">La operación </w:t>
      </w:r>
      <w:r w:rsidR="00A54F1C" w:rsidRPr="00A54F1C">
        <w:rPr>
          <w:i/>
        </w:rPr>
        <w:t>add_change</w:t>
      </w:r>
      <w:r w:rsidRPr="00F84B3A">
        <w:rPr>
          <w:i/>
        </w:rPr>
        <w:t xml:space="preserve"> </w:t>
      </w:r>
      <w:r w:rsidR="00336277" w:rsidRPr="00F84B3A">
        <w:t>termina</w:t>
      </w:r>
      <w:r w:rsidRPr="00F84B3A">
        <w:t>.</w:t>
      </w:r>
    </w:p>
    <w:p w14:paraId="6F159E30" w14:textId="4396B593" w:rsidR="00B55617" w:rsidRPr="00F84B3A" w:rsidRDefault="00B55617" w:rsidP="00B55617">
      <w:pPr>
        <w:pStyle w:val="Prrafodelista"/>
        <w:numPr>
          <w:ilvl w:val="0"/>
          <w:numId w:val="62"/>
        </w:numPr>
      </w:pPr>
      <w:r w:rsidRPr="00F84B3A">
        <w:t xml:space="preserve">El Usuario llama a la operación </w:t>
      </w:r>
      <w:r w:rsidR="00936E61" w:rsidRPr="00936E61">
        <w:rPr>
          <w:i/>
        </w:rPr>
        <w:t>take</w:t>
      </w:r>
      <w:r w:rsidRPr="00F84B3A">
        <w:rPr>
          <w:i/>
        </w:rPr>
        <w:t xml:space="preserve"> </w:t>
      </w:r>
      <w:r w:rsidRPr="00F84B3A">
        <w:t xml:space="preserve">para obtener los datos desde el </w:t>
      </w:r>
      <w:r w:rsidR="00936E61" w:rsidRPr="00936E61">
        <w:rPr>
          <w:i/>
        </w:rPr>
        <w:t>DataReader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w:t>
      </w:r>
    </w:p>
    <w:p w14:paraId="2B6297F1" w14:textId="783D01C1" w:rsidR="00B55617" w:rsidRPr="00F84B3A" w:rsidRDefault="00B55617" w:rsidP="00B55617">
      <w:pPr>
        <w:pStyle w:val="Prrafodelista"/>
        <w:numPr>
          <w:ilvl w:val="0"/>
          <w:numId w:val="62"/>
        </w:numPr>
      </w:pPr>
      <w:r w:rsidRPr="00F84B3A">
        <w:lastRenderedPageBreak/>
        <w:t xml:space="preserve">El </w:t>
      </w:r>
      <w:r w:rsidR="00936E61" w:rsidRPr="00936E61">
        <w:rPr>
          <w:i/>
        </w:rPr>
        <w:t>DataReader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solicita los cambios por medio de la operación </w:t>
      </w:r>
      <w:r w:rsidR="00936E61" w:rsidRPr="00936E61">
        <w:rPr>
          <w:i/>
        </w:rPr>
        <w:t>get_change</w:t>
      </w:r>
      <w:r w:rsidRPr="00F84B3A">
        <w:t>.</w:t>
      </w:r>
    </w:p>
    <w:p w14:paraId="006BBFD0" w14:textId="63912A94" w:rsidR="00B55617" w:rsidRPr="00F84B3A" w:rsidRDefault="00B55617" w:rsidP="00B55617">
      <w:pPr>
        <w:pStyle w:val="Prrafodelista"/>
        <w:numPr>
          <w:ilvl w:val="0"/>
          <w:numId w:val="62"/>
        </w:numPr>
      </w:pPr>
      <w:r w:rsidRPr="00F84B3A">
        <w:t xml:space="preserve">La operación </w:t>
      </w:r>
      <w:r w:rsidR="00936E61" w:rsidRPr="00936E61">
        <w:rPr>
          <w:i/>
        </w:rPr>
        <w:t>get_change</w:t>
      </w:r>
      <w:r w:rsidRPr="00F84B3A">
        <w:rPr>
          <w:i/>
        </w:rPr>
        <w:t xml:space="preserve"> </w:t>
      </w:r>
      <w:r w:rsidR="00336277" w:rsidRPr="00F84B3A">
        <w:t>termina</w:t>
      </w:r>
      <w:r w:rsidRPr="00F84B3A">
        <w:t>.</w:t>
      </w:r>
    </w:p>
    <w:p w14:paraId="40AA3813" w14:textId="0439B4E8" w:rsidR="00B55617" w:rsidRPr="00F84B3A" w:rsidRDefault="00B55617" w:rsidP="00B55617">
      <w:pPr>
        <w:pStyle w:val="Prrafodelista"/>
        <w:numPr>
          <w:ilvl w:val="0"/>
          <w:numId w:val="62"/>
        </w:numPr>
      </w:pPr>
      <w:r w:rsidRPr="00F84B3A">
        <w:t xml:space="preserve">La operación </w:t>
      </w:r>
      <w:r w:rsidR="00936E61" w:rsidRPr="00936E61">
        <w:rPr>
          <w:i/>
        </w:rPr>
        <w:t>take</w:t>
      </w:r>
      <w:r w:rsidRPr="00F84B3A">
        <w:rPr>
          <w:i/>
        </w:rPr>
        <w:t xml:space="preserve"> </w:t>
      </w:r>
      <w:r w:rsidR="00336277" w:rsidRPr="00F84B3A">
        <w:t>termina</w:t>
      </w:r>
      <w:r w:rsidRPr="00F84B3A">
        <w:t>. Los datos recibidos son entregados al usuario.</w:t>
      </w:r>
    </w:p>
    <w:p w14:paraId="5D35FC81" w14:textId="51139902" w:rsidR="00B55617" w:rsidRPr="00F84B3A" w:rsidRDefault="00B55617" w:rsidP="00B55617">
      <w:pPr>
        <w:pStyle w:val="Prrafodelista"/>
        <w:numPr>
          <w:ilvl w:val="0"/>
          <w:numId w:val="62"/>
        </w:numPr>
      </w:pPr>
      <w:r w:rsidRPr="00F84B3A">
        <w:t xml:space="preserve">Una vez obtenido los cambios el </w:t>
      </w:r>
      <w:r w:rsidR="00936E61" w:rsidRPr="00936E61">
        <w:rPr>
          <w:i/>
        </w:rPr>
        <w:t>DataReader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elimina los cambios mediante la operación </w:t>
      </w:r>
      <w:r w:rsidRPr="00F84B3A">
        <w:rPr>
          <w:i/>
        </w:rPr>
        <w:t>remove_change</w:t>
      </w:r>
      <w:r w:rsidRPr="00F84B3A">
        <w:t>.</w:t>
      </w:r>
    </w:p>
    <w:p w14:paraId="7B24D0BA" w14:textId="2B418A85" w:rsidR="00B55617" w:rsidRPr="00F84B3A" w:rsidRDefault="00B55617" w:rsidP="00B55617">
      <w:pPr>
        <w:pStyle w:val="Prrafodelista"/>
        <w:numPr>
          <w:ilvl w:val="0"/>
          <w:numId w:val="62"/>
        </w:numPr>
      </w:pPr>
      <w:r w:rsidRPr="00F84B3A">
        <w:t xml:space="preserve">La operación </w:t>
      </w:r>
      <w:r w:rsidRPr="00F84B3A">
        <w:rPr>
          <w:i/>
        </w:rPr>
        <w:t xml:space="preserve">remove_change </w:t>
      </w:r>
      <w:r w:rsidR="00336277" w:rsidRPr="00F84B3A">
        <w:t>termina</w:t>
      </w:r>
      <w:r w:rsidRPr="00F84B3A">
        <w:t>.</w:t>
      </w:r>
    </w:p>
    <w:p w14:paraId="4E68770A" w14:textId="77777777" w:rsidR="00B55617" w:rsidRPr="00F84B3A" w:rsidRDefault="00B55617" w:rsidP="00B55617">
      <w:pPr>
        <w:pStyle w:val="Prrafodelista"/>
        <w:ind w:left="1440"/>
      </w:pPr>
    </w:p>
    <w:p w14:paraId="18ABA40F" w14:textId="2C132243" w:rsidR="00B55617" w:rsidRPr="00BE0D10" w:rsidRDefault="00B55617" w:rsidP="0017661B">
      <w:pPr>
        <w:pStyle w:val="Ttulo5"/>
      </w:pPr>
      <w:r w:rsidRPr="00BE0D10">
        <w:t xml:space="preserve">Best Effort </w:t>
      </w:r>
      <w:r w:rsidR="00936E61" w:rsidRPr="00936E61">
        <w:t>Reader</w:t>
      </w:r>
      <w:r w:rsidRPr="00BE0D10">
        <w:t xml:space="preserve"> – BestEffort </w:t>
      </w:r>
      <w:r w:rsidR="00A54F1C" w:rsidRPr="00A54F1C">
        <w:t>Writer</w:t>
      </w:r>
      <w:r w:rsidRPr="00BE0D10">
        <w:t xml:space="preserve"> (Packet Failure)</w:t>
      </w:r>
    </w:p>
    <w:p w14:paraId="0BC19CBC" w14:textId="0376D0DF" w:rsidR="00B55617" w:rsidRPr="00F84B3A" w:rsidRDefault="00B55617" w:rsidP="00B55617">
      <w:r w:rsidRPr="00F84B3A">
        <w:t xml:space="preserve">La siguiente descripción corresponde a la </w:t>
      </w:r>
      <w:r w:rsidRPr="00F84B3A">
        <w:fldChar w:fldCharType="begin"/>
      </w:r>
      <w:r w:rsidRPr="00F84B3A">
        <w:instrText xml:space="preserve"> REF _Ref425169337 \h </w:instrText>
      </w:r>
      <w:r w:rsidRPr="00F84B3A">
        <w:fldChar w:fldCharType="separate"/>
      </w:r>
      <w:r w:rsidR="00F40E85" w:rsidRPr="00F84B3A">
        <w:t xml:space="preserve">Figura </w:t>
      </w:r>
      <w:r w:rsidR="00F40E85">
        <w:rPr>
          <w:noProof/>
        </w:rPr>
        <w:t>3</w:t>
      </w:r>
      <w:r w:rsidR="00F40E85">
        <w:noBreakHyphen/>
      </w:r>
      <w:r w:rsidR="00F40E85">
        <w:rPr>
          <w:noProof/>
        </w:rPr>
        <w:t>21</w:t>
      </w:r>
      <w:r w:rsidRPr="00F84B3A">
        <w:fldChar w:fldCharType="end"/>
      </w:r>
      <w:r w:rsidRPr="00F84B3A">
        <w:t>.</w:t>
      </w:r>
    </w:p>
    <w:p w14:paraId="1DA67E23" w14:textId="18AC17C7" w:rsidR="00B55617" w:rsidRPr="00F84B3A" w:rsidRDefault="00B55617" w:rsidP="00B55617">
      <w:pPr>
        <w:pStyle w:val="Prrafodelista"/>
        <w:numPr>
          <w:ilvl w:val="0"/>
          <w:numId w:val="61"/>
        </w:numPr>
      </w:pPr>
      <w:r w:rsidRPr="00F84B3A">
        <w:t>El usuario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escribe datos mediante la operación </w:t>
      </w:r>
      <w:r w:rsidRPr="00F84B3A">
        <w:rPr>
          <w:i/>
        </w:rPr>
        <w:t>write</w:t>
      </w:r>
      <w:r w:rsidRPr="00F84B3A">
        <w:t xml:space="preserve">  en el </w:t>
      </w:r>
      <w:r w:rsidR="00A54F1C" w:rsidRPr="00A54F1C">
        <w:rPr>
          <w:i/>
        </w:rPr>
        <w:t>DataWriter</w:t>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w:t>
      </w:r>
    </w:p>
    <w:p w14:paraId="1741D424" w14:textId="57B9F514" w:rsidR="00B55617" w:rsidRPr="00F84B3A" w:rsidRDefault="00B55617" w:rsidP="00B55617">
      <w:pPr>
        <w:pStyle w:val="Prrafodelista"/>
        <w:numPr>
          <w:ilvl w:val="0"/>
          <w:numId w:val="61"/>
        </w:numPr>
      </w:pPr>
      <w:r w:rsidRPr="00F84B3A">
        <w:t xml:space="preserve">El </w:t>
      </w:r>
      <w:r w:rsidR="00A54F1C" w:rsidRPr="00A54F1C">
        <w:rPr>
          <w:i/>
        </w:rPr>
        <w:t>DataWriter</w:t>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crea un </w:t>
      </w:r>
      <w:r w:rsidR="00A54F1C" w:rsidRPr="00A54F1C">
        <w:rPr>
          <w:i/>
        </w:rPr>
        <w:t>CacheChange</w:t>
      </w:r>
      <w:r w:rsidRPr="00F84B3A">
        <w:t xml:space="preserve"> mediante la operación </w:t>
      </w:r>
      <w:r w:rsidR="00A54F1C" w:rsidRPr="00A54F1C">
        <w:rPr>
          <w:i/>
        </w:rPr>
        <w:t>new_change</w:t>
      </w:r>
      <w:r w:rsidRPr="00F84B3A">
        <w:t xml:space="preserve"> al </w:t>
      </w:r>
      <w:r w:rsidR="00A54F1C" w:rsidRPr="00A54F1C">
        <w:rPr>
          <w:i/>
        </w:rPr>
        <w:t>Stateful</w:t>
      </w:r>
      <w:r w:rsidRPr="00F84B3A">
        <w:t xml:space="preserve"> </w:t>
      </w:r>
      <w:r w:rsidR="00A54F1C" w:rsidRPr="00A54F1C">
        <w:rPr>
          <w:i/>
        </w:rPr>
        <w:t>Writer</w:t>
      </w:r>
      <w:r w:rsidRPr="00F84B3A">
        <w:t>.</w:t>
      </w:r>
    </w:p>
    <w:p w14:paraId="5374313C" w14:textId="730D762B" w:rsidR="00B55617" w:rsidRPr="00F84B3A" w:rsidRDefault="00B55617" w:rsidP="00B55617">
      <w:pPr>
        <w:pStyle w:val="Prrafodelista"/>
        <w:numPr>
          <w:ilvl w:val="0"/>
          <w:numId w:val="61"/>
        </w:numPr>
      </w:pPr>
      <w:r w:rsidRPr="00F84B3A">
        <w:t xml:space="preserve">La operación </w:t>
      </w:r>
      <w:r w:rsidR="00A54F1C" w:rsidRPr="00A54F1C">
        <w:rPr>
          <w:i/>
        </w:rPr>
        <w:t>new_change</w:t>
      </w:r>
      <w:r w:rsidRPr="00F84B3A">
        <w:t xml:space="preserve"> </w:t>
      </w:r>
      <w:r w:rsidR="00336277" w:rsidRPr="00F84B3A">
        <w:t>termina</w:t>
      </w:r>
      <w:r w:rsidRPr="00F84B3A">
        <w:t>.</w:t>
      </w:r>
    </w:p>
    <w:p w14:paraId="2B91A191" w14:textId="61649DE8" w:rsidR="00B55617" w:rsidRPr="00F84B3A" w:rsidRDefault="00B55617" w:rsidP="00B55617">
      <w:pPr>
        <w:pStyle w:val="Prrafodelista"/>
        <w:numPr>
          <w:ilvl w:val="0"/>
          <w:numId w:val="61"/>
        </w:numPr>
      </w:pPr>
      <w:r w:rsidRPr="00F84B3A">
        <w:t xml:space="preserve">El </w:t>
      </w:r>
      <w:r w:rsidR="00A54F1C" w:rsidRPr="00A54F1C">
        <w:rPr>
          <w:i/>
        </w:rPr>
        <w:t>DataWriter</w:t>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añade el cambio mediante la operación </w:t>
      </w:r>
      <w:r w:rsidR="00A54F1C" w:rsidRPr="00A54F1C">
        <w:rPr>
          <w:i/>
        </w:rPr>
        <w:t>add_change</w:t>
      </w:r>
      <w:r w:rsidRPr="00F84B3A">
        <w:t xml:space="preserve"> al </w:t>
      </w:r>
      <w:r w:rsidR="00A54F1C" w:rsidRPr="00A54F1C">
        <w:rPr>
          <w:i/>
        </w:rPr>
        <w:t>HistoryCache</w:t>
      </w:r>
      <w:r w:rsidRPr="00F84B3A">
        <w:t xml:space="preserve"> del </w:t>
      </w:r>
      <w:r w:rsidR="00A54F1C" w:rsidRPr="00A54F1C">
        <w:rPr>
          <w:i/>
        </w:rPr>
        <w:t>Writer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0CEFF831" w14:textId="7099212E" w:rsidR="00B55617" w:rsidRPr="00F84B3A" w:rsidRDefault="00B55617" w:rsidP="00B55617">
      <w:pPr>
        <w:pStyle w:val="Prrafodelista"/>
        <w:numPr>
          <w:ilvl w:val="0"/>
          <w:numId w:val="61"/>
        </w:numPr>
      </w:pPr>
      <w:r w:rsidRPr="00F84B3A">
        <w:t xml:space="preserve">El </w:t>
      </w:r>
      <w:r w:rsidR="00A54F1C" w:rsidRPr="00A54F1C">
        <w:rPr>
          <w:i/>
        </w:rPr>
        <w:t>HistoryCache</w:t>
      </w:r>
      <w:r w:rsidRPr="00F84B3A">
        <w:t xml:space="preserve"> del </w:t>
      </w:r>
      <w:r w:rsidR="00A54F1C" w:rsidRPr="00A54F1C">
        <w:rPr>
          <w:i/>
        </w:rPr>
        <w:t>Writer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notifica al </w:t>
      </w:r>
      <w:r w:rsidR="00936E61" w:rsidRPr="00936E61">
        <w:rPr>
          <w:i/>
        </w:rPr>
        <w:t>Publisher</w:t>
      </w:r>
      <w:r w:rsidRPr="00F84B3A">
        <w:t xml:space="preserve"> mediante la operación </w:t>
      </w:r>
      <w:r w:rsidR="00A54F1C" w:rsidRPr="00A54F1C">
        <w:rPr>
          <w:i/>
        </w:rPr>
        <w:t>notify_change</w:t>
      </w:r>
      <w:r w:rsidRPr="00F84B3A">
        <w:t>.</w:t>
      </w:r>
    </w:p>
    <w:p w14:paraId="6D113256" w14:textId="3F6891C9" w:rsidR="00B55617" w:rsidRPr="00F84B3A" w:rsidRDefault="00B55617" w:rsidP="00B55617">
      <w:pPr>
        <w:pStyle w:val="Prrafodelista"/>
        <w:numPr>
          <w:ilvl w:val="0"/>
          <w:numId w:val="61"/>
        </w:numPr>
      </w:pPr>
      <w:r w:rsidRPr="00F84B3A">
        <w:t xml:space="preserve">La operación </w:t>
      </w:r>
      <w:r w:rsidR="00A54F1C" w:rsidRPr="00A54F1C">
        <w:rPr>
          <w:i/>
        </w:rPr>
        <w:t>notify_change</w:t>
      </w:r>
      <w:r w:rsidRPr="00F84B3A">
        <w:t xml:space="preserve"> </w:t>
      </w:r>
      <w:r w:rsidR="00336277" w:rsidRPr="00F84B3A">
        <w:t>termina</w:t>
      </w:r>
      <w:r w:rsidRPr="00F84B3A">
        <w:t>.</w:t>
      </w:r>
    </w:p>
    <w:p w14:paraId="47C4F278" w14:textId="2E815CEA" w:rsidR="00B55617" w:rsidRPr="00F84B3A" w:rsidRDefault="00B55617" w:rsidP="00B55617">
      <w:pPr>
        <w:pStyle w:val="Prrafodelista"/>
        <w:numPr>
          <w:ilvl w:val="0"/>
          <w:numId w:val="61"/>
        </w:numPr>
      </w:pPr>
      <w:r w:rsidRPr="00F84B3A">
        <w:t xml:space="preserve">La operación </w:t>
      </w:r>
      <w:r w:rsidR="00A54F1C" w:rsidRPr="00A54F1C">
        <w:rPr>
          <w:i/>
        </w:rPr>
        <w:t>add_change</w:t>
      </w:r>
      <w:r w:rsidRPr="00F84B3A">
        <w:t xml:space="preserve"> </w:t>
      </w:r>
      <w:r w:rsidR="00336277" w:rsidRPr="00F84B3A">
        <w:t>termina</w:t>
      </w:r>
      <w:r w:rsidRPr="00F84B3A">
        <w:t>.</w:t>
      </w:r>
    </w:p>
    <w:p w14:paraId="6996CEB7" w14:textId="10895838" w:rsidR="00B55617" w:rsidRPr="00F84B3A" w:rsidRDefault="00B55617" w:rsidP="00B55617">
      <w:pPr>
        <w:pStyle w:val="Prrafodelista"/>
        <w:numPr>
          <w:ilvl w:val="0"/>
          <w:numId w:val="61"/>
        </w:numPr>
      </w:pPr>
      <w:r w:rsidRPr="00F84B3A">
        <w:t xml:space="preserve">La operación </w:t>
      </w:r>
      <w:r w:rsidRPr="00F84B3A">
        <w:rPr>
          <w:i/>
        </w:rPr>
        <w:t xml:space="preserve">write </w:t>
      </w:r>
      <w:r w:rsidR="00336277" w:rsidRPr="00F84B3A">
        <w:t>termina</w:t>
      </w:r>
      <w:r w:rsidRPr="00F84B3A">
        <w:t>.</w:t>
      </w:r>
    </w:p>
    <w:p w14:paraId="59853C9D" w14:textId="65D1066F" w:rsidR="00B55617" w:rsidRPr="00F84B3A" w:rsidRDefault="00B55617" w:rsidP="00B55617">
      <w:pPr>
        <w:pStyle w:val="Prrafodelista"/>
        <w:numPr>
          <w:ilvl w:val="0"/>
          <w:numId w:val="61"/>
        </w:numPr>
      </w:pPr>
      <w:r w:rsidRPr="00F84B3A">
        <w:t xml:space="preserve">El </w:t>
      </w:r>
      <w:r w:rsidR="00A54F1C" w:rsidRPr="00A54F1C">
        <w:rPr>
          <w:i/>
        </w:rPr>
        <w:t>HistoryCache</w:t>
      </w:r>
      <w:r w:rsidRPr="00F84B3A">
        <w:t xml:space="preserve"> del </w:t>
      </w:r>
      <w:r w:rsidR="00A54F1C" w:rsidRPr="00A54F1C">
        <w:rPr>
          <w:i/>
        </w:rPr>
        <w:t>Writer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envía los cambios no enviados mediante la operación </w:t>
      </w:r>
      <w:r w:rsidR="00936E61" w:rsidRPr="00936E61">
        <w:rPr>
          <w:i/>
        </w:rPr>
        <w:t>unsent_changes</w:t>
      </w:r>
      <w:r w:rsidRPr="00F84B3A">
        <w:t xml:space="preserve"> al </w:t>
      </w:r>
      <w:r w:rsidR="00936E61" w:rsidRPr="00936E61">
        <w:rPr>
          <w:i/>
        </w:rPr>
        <w:t>ReaderProxy</w:t>
      </w:r>
      <w:r w:rsidRPr="00F84B3A">
        <w:t xml:space="preserve">. </w:t>
      </w:r>
    </w:p>
    <w:p w14:paraId="67732FB8" w14:textId="16DE83D5" w:rsidR="00B55617" w:rsidRPr="00F84B3A" w:rsidRDefault="00B55617" w:rsidP="00B55617">
      <w:pPr>
        <w:pStyle w:val="Prrafodelista"/>
        <w:numPr>
          <w:ilvl w:val="0"/>
          <w:numId w:val="61"/>
        </w:numPr>
      </w:pPr>
      <w:r w:rsidRPr="00F84B3A">
        <w:t xml:space="preserve">La operación </w:t>
      </w:r>
      <w:r w:rsidR="00936E61" w:rsidRPr="00936E61">
        <w:rPr>
          <w:i/>
        </w:rPr>
        <w:t>unsent_changes</w:t>
      </w:r>
      <w:r w:rsidRPr="00F84B3A">
        <w:t xml:space="preserve"> </w:t>
      </w:r>
      <w:r w:rsidR="00336277" w:rsidRPr="00F84B3A">
        <w:t>termina</w:t>
      </w:r>
      <w:r w:rsidRPr="00F84B3A">
        <w:t>.</w:t>
      </w:r>
    </w:p>
    <w:p w14:paraId="48FA9A22" w14:textId="7B1389DF" w:rsidR="00B55617" w:rsidRPr="00F84B3A" w:rsidRDefault="00B55617" w:rsidP="00B55617">
      <w:pPr>
        <w:pStyle w:val="Prrafodelista"/>
        <w:numPr>
          <w:ilvl w:val="0"/>
          <w:numId w:val="61"/>
        </w:numPr>
      </w:pPr>
      <w:r w:rsidRPr="00F84B3A">
        <w:t xml:space="preserve">El </w:t>
      </w:r>
      <w:r w:rsidR="00A54F1C" w:rsidRPr="00A54F1C">
        <w:rPr>
          <w:i/>
        </w:rPr>
        <w:t>HistoryCache</w:t>
      </w:r>
      <w:r w:rsidRPr="00F84B3A">
        <w:t xml:space="preserve"> del </w:t>
      </w:r>
      <w:r w:rsidR="00A54F1C" w:rsidRPr="00A54F1C">
        <w:rPr>
          <w:i/>
        </w:rPr>
        <w:t>Writer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le informa que todos los cambios han sido enviados por medio de la operación </w:t>
      </w:r>
      <w:r w:rsidR="00936E61" w:rsidRPr="00936E61">
        <w:rPr>
          <w:i/>
        </w:rPr>
        <w:t>can_send</w:t>
      </w:r>
      <w:r w:rsidRPr="00F84B3A">
        <w:t xml:space="preserve">. </w:t>
      </w:r>
    </w:p>
    <w:p w14:paraId="50F7E098" w14:textId="24DF3943" w:rsidR="00B55617" w:rsidRPr="00F84B3A" w:rsidRDefault="00B55617" w:rsidP="00B55617">
      <w:pPr>
        <w:pStyle w:val="Prrafodelista"/>
        <w:numPr>
          <w:ilvl w:val="0"/>
          <w:numId w:val="61"/>
        </w:numPr>
      </w:pPr>
      <w:r w:rsidRPr="00F84B3A">
        <w:t xml:space="preserve">La operación </w:t>
      </w:r>
      <w:r w:rsidR="00936E61" w:rsidRPr="00936E61">
        <w:rPr>
          <w:i/>
        </w:rPr>
        <w:t>can_send</w:t>
      </w:r>
      <w:r w:rsidRPr="00F84B3A">
        <w:rPr>
          <w:i/>
        </w:rPr>
        <w:t xml:space="preserve"> </w:t>
      </w:r>
      <w:r w:rsidR="00336277" w:rsidRPr="00F84B3A">
        <w:t>termina</w:t>
      </w:r>
      <w:r w:rsidRPr="00F84B3A">
        <w:t>.</w:t>
      </w:r>
    </w:p>
    <w:p w14:paraId="507003AE" w14:textId="54DEBF54" w:rsidR="00B55617" w:rsidRPr="00F84B3A" w:rsidRDefault="00B55617" w:rsidP="00B55617">
      <w:pPr>
        <w:pStyle w:val="Prrafodelista"/>
        <w:numPr>
          <w:ilvl w:val="0"/>
          <w:numId w:val="61"/>
        </w:numPr>
      </w:pPr>
      <w:r w:rsidRPr="00F84B3A">
        <w:t xml:space="preserve">El </w:t>
      </w:r>
      <w:r w:rsidR="00936E61" w:rsidRPr="00936E61">
        <w:rPr>
          <w:i/>
        </w:rPr>
        <w:t>ReaderProxy</w:t>
      </w:r>
      <w:r w:rsidRPr="00F84B3A">
        <w:t xml:space="preserve"> serializa los datos mediante la operación </w:t>
      </w:r>
      <w:r w:rsidR="00936E61" w:rsidRPr="00936E61">
        <w:rPr>
          <w:i/>
        </w:rPr>
        <w:t>serialize</w:t>
      </w:r>
      <w:r w:rsidRPr="00F84B3A">
        <w:t xml:space="preserve">. </w:t>
      </w:r>
    </w:p>
    <w:p w14:paraId="744A0997" w14:textId="507D6020" w:rsidR="00B55617" w:rsidRPr="00F84B3A" w:rsidRDefault="00B55617" w:rsidP="00B55617">
      <w:pPr>
        <w:pStyle w:val="Prrafodelista"/>
        <w:numPr>
          <w:ilvl w:val="0"/>
          <w:numId w:val="61"/>
        </w:numPr>
      </w:pPr>
      <w:r w:rsidRPr="00F84B3A">
        <w:t xml:space="preserve">La operación </w:t>
      </w:r>
      <w:r w:rsidR="00936E61" w:rsidRPr="00936E61">
        <w:rPr>
          <w:i/>
        </w:rPr>
        <w:t>serialize</w:t>
      </w:r>
      <w:r w:rsidRPr="00F84B3A">
        <w:t xml:space="preserve"> </w:t>
      </w:r>
      <w:r w:rsidR="00336277" w:rsidRPr="00F84B3A">
        <w:t>termina</w:t>
      </w:r>
      <w:r w:rsidRPr="00F84B3A">
        <w:t>.</w:t>
      </w:r>
    </w:p>
    <w:p w14:paraId="575EEED3" w14:textId="14286F2B" w:rsidR="00B55617" w:rsidRPr="00F84B3A" w:rsidRDefault="00B55617" w:rsidP="00B55617">
      <w:pPr>
        <w:pStyle w:val="Prrafodelista"/>
        <w:numPr>
          <w:ilvl w:val="0"/>
          <w:numId w:val="61"/>
        </w:numPr>
      </w:pPr>
      <w:r w:rsidRPr="00F84B3A">
        <w:t xml:space="preserve">El </w:t>
      </w:r>
      <w:r w:rsidR="00A54F1C" w:rsidRPr="00A54F1C">
        <w:rPr>
          <w:i/>
        </w:rPr>
        <w:t>DataWriter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elimina el cambio enviado mediante la operación </w:t>
      </w:r>
      <w:r w:rsidRPr="00F84B3A">
        <w:rPr>
          <w:i/>
        </w:rPr>
        <w:t>remove_change</w:t>
      </w:r>
      <w:r w:rsidR="002B17EF">
        <w:rPr>
          <w:i/>
        </w:rPr>
        <w:t>.</w:t>
      </w:r>
    </w:p>
    <w:p w14:paraId="6FFCEFFD" w14:textId="56D97F8D" w:rsidR="00B55617" w:rsidRPr="00F84B3A" w:rsidRDefault="00B55617" w:rsidP="00B55617">
      <w:pPr>
        <w:pStyle w:val="Prrafodelista"/>
        <w:numPr>
          <w:ilvl w:val="0"/>
          <w:numId w:val="61"/>
        </w:numPr>
      </w:pPr>
      <w:r w:rsidRPr="00F84B3A">
        <w:lastRenderedPageBreak/>
        <w:t xml:space="preserve">La operación </w:t>
      </w:r>
      <w:r w:rsidRPr="00F84B3A">
        <w:rPr>
          <w:i/>
        </w:rPr>
        <w:t xml:space="preserve">remove_change </w:t>
      </w:r>
      <w:r w:rsidR="00336277" w:rsidRPr="00F84B3A">
        <w:t>termina</w:t>
      </w:r>
      <w:r w:rsidRPr="00F84B3A">
        <w:t>.</w:t>
      </w:r>
    </w:p>
    <w:p w14:paraId="558FA6DC" w14:textId="309664AE" w:rsidR="00B55617" w:rsidRPr="00F84B3A" w:rsidRDefault="00B55617" w:rsidP="00B55617">
      <w:pPr>
        <w:pStyle w:val="Prrafodelista"/>
        <w:numPr>
          <w:ilvl w:val="0"/>
          <w:numId w:val="61"/>
        </w:numPr>
      </w:pPr>
      <w:r w:rsidRPr="00F84B3A">
        <w:t xml:space="preserve">El </w:t>
      </w:r>
      <w:r w:rsidR="00936E61" w:rsidRPr="00936E61">
        <w:rPr>
          <w:i/>
        </w:rPr>
        <w:t>ReaderProxy</w:t>
      </w:r>
      <w:r w:rsidRPr="00F84B3A">
        <w:t xml:space="preserve"> envía el submensaje DATA al </w:t>
      </w:r>
      <w:r w:rsidR="00936E61" w:rsidRPr="00936E61">
        <w:rPr>
          <w:i/>
        </w:rPr>
        <w:t>MessageEncoder</w:t>
      </w:r>
      <w:r w:rsidRPr="00F84B3A">
        <w:t>, para que el mensaje sea encapsulado.</w:t>
      </w:r>
    </w:p>
    <w:p w14:paraId="030119C5" w14:textId="0B98C8DD" w:rsidR="00B55617" w:rsidRPr="00F84B3A" w:rsidRDefault="00B55617" w:rsidP="00B55617">
      <w:pPr>
        <w:pStyle w:val="Prrafodelista"/>
        <w:numPr>
          <w:ilvl w:val="0"/>
          <w:numId w:val="61"/>
        </w:numPr>
      </w:pPr>
      <w:r w:rsidRPr="00F84B3A">
        <w:t xml:space="preserve">El </w:t>
      </w:r>
      <w:r w:rsidR="00936E61" w:rsidRPr="00936E61">
        <w:rPr>
          <w:i/>
        </w:rPr>
        <w:t>MessageEncoder</w:t>
      </w:r>
      <w:r w:rsidRPr="00F84B3A">
        <w:t xml:space="preserve"> envía el mensaje encapsulado mediante la operación </w:t>
      </w:r>
      <w:r w:rsidR="00936E61" w:rsidRPr="00936E61">
        <w:rPr>
          <w:i/>
        </w:rPr>
        <w:t>encoded_message</w:t>
      </w:r>
      <w:r w:rsidR="00936E61">
        <w:t>.</w:t>
      </w:r>
      <w:r w:rsidRPr="00F84B3A">
        <w:t xml:space="preserve">   </w:t>
      </w:r>
    </w:p>
    <w:p w14:paraId="5C4657DB" w14:textId="694C1EA9" w:rsidR="00B55617" w:rsidRPr="00F84B3A" w:rsidRDefault="00B55617" w:rsidP="00B55617">
      <w:pPr>
        <w:pStyle w:val="Prrafodelista"/>
        <w:numPr>
          <w:ilvl w:val="0"/>
          <w:numId w:val="61"/>
        </w:numPr>
      </w:pPr>
      <w:r w:rsidRPr="00F84B3A">
        <w:t xml:space="preserve">La operación </w:t>
      </w:r>
      <w:r w:rsidR="00936E61" w:rsidRPr="00936E61">
        <w:rPr>
          <w:i/>
        </w:rPr>
        <w:t>encoded_message</w:t>
      </w:r>
      <w:r w:rsidR="00D97211" w:rsidRPr="00F84B3A">
        <w:t xml:space="preserve"> termina</w:t>
      </w:r>
      <w:r w:rsidRPr="00F84B3A">
        <w:t>.</w:t>
      </w:r>
    </w:p>
    <w:p w14:paraId="11A55CBB" w14:textId="149D3334" w:rsidR="00B55617" w:rsidRPr="00F84B3A" w:rsidRDefault="00B55617" w:rsidP="00B55617">
      <w:pPr>
        <w:pStyle w:val="Prrafodelista"/>
        <w:numPr>
          <w:ilvl w:val="0"/>
          <w:numId w:val="61"/>
        </w:numPr>
      </w:pPr>
      <w:r w:rsidRPr="00F84B3A">
        <w:t>El UDPTransmitter envía el mensaje UDP</w:t>
      </w:r>
      <w:r w:rsidR="00E16908" w:rsidRPr="00F84B3A">
        <w:fldChar w:fldCharType="begin"/>
      </w:r>
      <w:r w:rsidR="00E16908" w:rsidRPr="00F84B3A">
        <w:instrText xml:space="preserve"> XE "UDP:User Datagram Protocol" </w:instrText>
      </w:r>
      <w:r w:rsidR="00E16908" w:rsidRPr="00F84B3A">
        <w:fldChar w:fldCharType="end"/>
      </w:r>
      <w:r w:rsidRPr="00F84B3A">
        <w:t xml:space="preserve"> a la red.</w:t>
      </w:r>
    </w:p>
    <w:p w14:paraId="0FE33932" w14:textId="3DC5F8D7" w:rsidR="00B55617" w:rsidRPr="00F84B3A" w:rsidRDefault="00B55617" w:rsidP="00B55617">
      <w:pPr>
        <w:pStyle w:val="Prrafodelista"/>
        <w:numPr>
          <w:ilvl w:val="0"/>
          <w:numId w:val="61"/>
        </w:numPr>
      </w:pPr>
      <w:r w:rsidRPr="00F84B3A">
        <w:t xml:space="preserve">El usuario intenta obtener datos mediante la operación </w:t>
      </w:r>
      <w:r w:rsidR="00936E61" w:rsidRPr="00936E61">
        <w:rPr>
          <w:i/>
        </w:rPr>
        <w:t>take</w:t>
      </w:r>
      <w:r w:rsidRPr="00F84B3A">
        <w:t xml:space="preserve"> al </w:t>
      </w:r>
      <w:r w:rsidR="00936E61" w:rsidRPr="00936E61">
        <w:rPr>
          <w:i/>
        </w:rPr>
        <w:t>DataReader</w:t>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Pr="00F84B3A">
        <w:t>.</w:t>
      </w:r>
    </w:p>
    <w:p w14:paraId="1B15DCAD" w14:textId="5B8152D9" w:rsidR="00B55617" w:rsidRPr="00F84B3A" w:rsidRDefault="00B55617" w:rsidP="00B55617">
      <w:pPr>
        <w:pStyle w:val="Prrafodelista"/>
        <w:numPr>
          <w:ilvl w:val="0"/>
          <w:numId w:val="61"/>
        </w:numPr>
      </w:pPr>
      <w:r w:rsidRPr="00F84B3A">
        <w:t xml:space="preserve">El </w:t>
      </w:r>
      <w:r w:rsidR="00936E61" w:rsidRPr="00936E61">
        <w:rPr>
          <w:i/>
        </w:rPr>
        <w:t>DataReader</w:t>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intenta obtener los cambios mediante la operación </w:t>
      </w:r>
      <w:r w:rsidR="00936E61" w:rsidRPr="00936E61">
        <w:rPr>
          <w:i/>
        </w:rPr>
        <w:t>get_change</w:t>
      </w:r>
      <w:r w:rsidRPr="00F84B3A">
        <w:t xml:space="preserve"> al </w:t>
      </w:r>
      <w:r w:rsidR="00A54F1C" w:rsidRPr="00A54F1C">
        <w:rPr>
          <w:i/>
        </w:rPr>
        <w:t>HistoryCache</w:t>
      </w:r>
      <w:r w:rsidRPr="00F84B3A">
        <w:t xml:space="preserve"> del </w:t>
      </w:r>
      <w:r w:rsidR="00936E61" w:rsidRPr="00936E61">
        <w:rPr>
          <w:i/>
        </w:rPr>
        <w:t>Reader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30BFA474" w14:textId="555D0707" w:rsidR="00B55617" w:rsidRPr="00F84B3A" w:rsidRDefault="00B55617" w:rsidP="00B55617">
      <w:pPr>
        <w:pStyle w:val="Prrafodelista"/>
        <w:numPr>
          <w:ilvl w:val="0"/>
          <w:numId w:val="61"/>
        </w:numPr>
      </w:pPr>
      <w:r w:rsidRPr="00F84B3A">
        <w:t xml:space="preserve">La operación </w:t>
      </w:r>
      <w:r w:rsidR="00936E61" w:rsidRPr="00936E61">
        <w:rPr>
          <w:i/>
        </w:rPr>
        <w:t>get_change</w:t>
      </w:r>
      <w:r w:rsidRPr="00F84B3A">
        <w:t xml:space="preserve"> </w:t>
      </w:r>
      <w:r w:rsidR="00336277" w:rsidRPr="00F84B3A">
        <w:t>termina</w:t>
      </w:r>
      <w:r w:rsidRPr="00F84B3A">
        <w:t>.</w:t>
      </w:r>
    </w:p>
    <w:p w14:paraId="4314B42E" w14:textId="0A271D15" w:rsidR="00B55617" w:rsidRPr="00F84B3A" w:rsidRDefault="00B55617" w:rsidP="00B55617">
      <w:pPr>
        <w:pStyle w:val="Prrafodelista"/>
        <w:numPr>
          <w:ilvl w:val="0"/>
          <w:numId w:val="61"/>
        </w:numPr>
      </w:pPr>
      <w:r w:rsidRPr="00F84B3A">
        <w:t xml:space="preserve">La operación </w:t>
      </w:r>
      <w:r w:rsidR="00936E61" w:rsidRPr="00936E61">
        <w:rPr>
          <w:i/>
        </w:rPr>
        <w:t>take</w:t>
      </w:r>
      <w:r w:rsidRPr="00F84B3A">
        <w:t xml:space="preserve"> </w:t>
      </w:r>
      <w:r w:rsidR="00336277" w:rsidRPr="00F84B3A">
        <w:t>termina</w:t>
      </w:r>
      <w:r w:rsidRPr="00F84B3A">
        <w:t>.</w:t>
      </w:r>
    </w:p>
    <w:p w14:paraId="0C5131D7" w14:textId="1352F108" w:rsidR="00B55617" w:rsidRPr="00F84B3A" w:rsidRDefault="008D6098" w:rsidP="00B55617">
      <w:pPr>
        <w:pStyle w:val="Ttulo4"/>
      </w:pPr>
      <w:r w:rsidRPr="00F84B3A">
        <w:t>Interacción en base a la</w:t>
      </w:r>
      <w:r w:rsidR="00B55617" w:rsidRPr="00F84B3A">
        <w:t xml:space="preserve"> QoS</w:t>
      </w:r>
      <w:r w:rsidR="0022563B" w:rsidRPr="00F84B3A">
        <w:fldChar w:fldCharType="begin"/>
      </w:r>
      <w:r w:rsidR="0022563B" w:rsidRPr="00F84B3A">
        <w:instrText xml:space="preserve"> XE "QoS:Quality of Service" </w:instrText>
      </w:r>
      <w:r w:rsidR="0022563B" w:rsidRPr="00F84B3A">
        <w:fldChar w:fldCharType="end"/>
      </w:r>
      <w:r w:rsidR="00B55617" w:rsidRPr="00F84B3A">
        <w:t xml:space="preserve"> Reliable</w:t>
      </w:r>
    </w:p>
    <w:p w14:paraId="21F1B284" w14:textId="66C82EC4" w:rsidR="00B55617" w:rsidRPr="00F84B3A" w:rsidRDefault="00B55617" w:rsidP="0017661B">
      <w:pPr>
        <w:pStyle w:val="Ttulo5"/>
        <w:rPr>
          <w:lang w:val="es-EC"/>
        </w:rPr>
      </w:pPr>
      <w:r w:rsidRPr="00F84B3A">
        <w:rPr>
          <w:lang w:val="es-EC"/>
        </w:rPr>
        <w:t xml:space="preserve">Reliable </w:t>
      </w:r>
      <w:r w:rsidR="00936E61" w:rsidRPr="00936E61">
        <w:rPr>
          <w:lang w:val="es-EC"/>
        </w:rPr>
        <w:t>Reader</w:t>
      </w:r>
      <w:r w:rsidRPr="00F84B3A">
        <w:rPr>
          <w:lang w:val="es-EC"/>
        </w:rPr>
        <w:t xml:space="preserve">—Reliable </w:t>
      </w:r>
      <w:r w:rsidR="00A54F1C" w:rsidRPr="00A54F1C">
        <w:rPr>
          <w:lang w:val="es-EC"/>
        </w:rPr>
        <w:t>Writer</w:t>
      </w:r>
    </w:p>
    <w:p w14:paraId="505A2847" w14:textId="0043C263" w:rsidR="00B55617" w:rsidRPr="00F84B3A" w:rsidRDefault="00B55617" w:rsidP="00B55617">
      <w:r w:rsidRPr="00F84B3A">
        <w:t xml:space="preserve">La siguiente descripción corresponde a la </w:t>
      </w:r>
      <w:r w:rsidRPr="00F84B3A">
        <w:fldChar w:fldCharType="begin"/>
      </w:r>
      <w:r w:rsidRPr="00F84B3A">
        <w:instrText xml:space="preserve"> REF _Ref425169359 \h </w:instrText>
      </w:r>
      <w:r w:rsidRPr="00F84B3A">
        <w:fldChar w:fldCharType="separate"/>
      </w:r>
      <w:r w:rsidR="00F40E85" w:rsidRPr="00F84B3A">
        <w:t xml:space="preserve">Figura </w:t>
      </w:r>
      <w:r w:rsidR="00F40E85">
        <w:rPr>
          <w:noProof/>
        </w:rPr>
        <w:t>3</w:t>
      </w:r>
      <w:r w:rsidR="00F40E85">
        <w:noBreakHyphen/>
      </w:r>
      <w:r w:rsidR="00F40E85">
        <w:rPr>
          <w:noProof/>
        </w:rPr>
        <w:t>22</w:t>
      </w:r>
      <w:r w:rsidRPr="00F84B3A">
        <w:fldChar w:fldCharType="end"/>
      </w:r>
      <w:r w:rsidRPr="00F84B3A">
        <w:t>.</w:t>
      </w:r>
    </w:p>
    <w:p w14:paraId="2DC7F9B8" w14:textId="5072BDA4" w:rsidR="00B55617" w:rsidRPr="00F84B3A" w:rsidRDefault="00B55617" w:rsidP="00B55617">
      <w:pPr>
        <w:pStyle w:val="Prrafodelista"/>
        <w:numPr>
          <w:ilvl w:val="0"/>
          <w:numId w:val="63"/>
        </w:numPr>
      </w:pPr>
      <w:r w:rsidRPr="00F84B3A">
        <w:t>El usuario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escribe datos mediante la operación </w:t>
      </w:r>
      <w:r w:rsidRPr="00F84B3A">
        <w:rPr>
          <w:i/>
        </w:rPr>
        <w:t>write</w:t>
      </w:r>
      <w:r w:rsidRPr="00F84B3A">
        <w:t xml:space="preserve">  en el </w:t>
      </w:r>
      <w:r w:rsidR="00A54F1C" w:rsidRPr="00A54F1C">
        <w:rPr>
          <w:i/>
        </w:rPr>
        <w:t>DataWriter</w:t>
      </w:r>
      <w:r w:rsidRPr="00F84B3A">
        <w:t xml:space="preserve"> DDS</w:t>
      </w:r>
      <w:r w:rsidR="00936E61">
        <w:t>.</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w:t>
      </w:r>
    </w:p>
    <w:p w14:paraId="6BC3DE15" w14:textId="3F80B444" w:rsidR="00B55617" w:rsidRPr="00F84B3A" w:rsidRDefault="00B55617" w:rsidP="00B55617">
      <w:pPr>
        <w:pStyle w:val="Prrafodelista"/>
        <w:numPr>
          <w:ilvl w:val="0"/>
          <w:numId w:val="63"/>
        </w:numPr>
      </w:pPr>
      <w:r w:rsidRPr="00F84B3A">
        <w:t xml:space="preserve">El </w:t>
      </w:r>
      <w:r w:rsidR="00A54F1C" w:rsidRPr="00A54F1C">
        <w:rPr>
          <w:i/>
        </w:rPr>
        <w:t>DataWriter</w:t>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crea un </w:t>
      </w:r>
      <w:r w:rsidR="00A54F1C" w:rsidRPr="00A54F1C">
        <w:rPr>
          <w:i/>
        </w:rPr>
        <w:t>CacheChange</w:t>
      </w:r>
      <w:r w:rsidRPr="00F84B3A">
        <w:t xml:space="preserve"> mediante la operación </w:t>
      </w:r>
      <w:r w:rsidR="00A54F1C" w:rsidRPr="00A54F1C">
        <w:rPr>
          <w:i/>
        </w:rPr>
        <w:t>new_change</w:t>
      </w:r>
      <w:r w:rsidRPr="00F84B3A">
        <w:t xml:space="preserve"> al </w:t>
      </w:r>
      <w:r w:rsidR="00A54F1C" w:rsidRPr="00A54F1C">
        <w:rPr>
          <w:i/>
        </w:rPr>
        <w:t>Stateful</w:t>
      </w:r>
      <w:r w:rsidRPr="00F84B3A">
        <w:t xml:space="preserve"> </w:t>
      </w:r>
      <w:r w:rsidR="00A54F1C" w:rsidRPr="00A54F1C">
        <w:rPr>
          <w:i/>
        </w:rPr>
        <w:t>Writer</w:t>
      </w:r>
      <w:r w:rsidRPr="00F84B3A">
        <w:t>.</w:t>
      </w:r>
    </w:p>
    <w:p w14:paraId="542BCE74" w14:textId="47A597B3" w:rsidR="00B55617" w:rsidRPr="00F84B3A" w:rsidRDefault="00B55617" w:rsidP="00B55617">
      <w:pPr>
        <w:pStyle w:val="Prrafodelista"/>
        <w:numPr>
          <w:ilvl w:val="0"/>
          <w:numId w:val="63"/>
        </w:numPr>
      </w:pPr>
      <w:r w:rsidRPr="00F84B3A">
        <w:t xml:space="preserve">La operación </w:t>
      </w:r>
      <w:r w:rsidR="00A54F1C" w:rsidRPr="00A54F1C">
        <w:rPr>
          <w:i/>
        </w:rPr>
        <w:t>new_change</w:t>
      </w:r>
      <w:r w:rsidRPr="00F84B3A">
        <w:t xml:space="preserve"> </w:t>
      </w:r>
      <w:r w:rsidR="00336277" w:rsidRPr="00F84B3A">
        <w:t>termina</w:t>
      </w:r>
      <w:r w:rsidRPr="00F84B3A">
        <w:t>.</w:t>
      </w:r>
    </w:p>
    <w:p w14:paraId="2F9C17AD" w14:textId="336236C2" w:rsidR="00B55617" w:rsidRPr="00F84B3A" w:rsidRDefault="00B55617" w:rsidP="00B55617">
      <w:pPr>
        <w:pStyle w:val="Prrafodelista"/>
        <w:numPr>
          <w:ilvl w:val="0"/>
          <w:numId w:val="63"/>
        </w:numPr>
      </w:pPr>
      <w:r w:rsidRPr="00F84B3A">
        <w:t xml:space="preserve">El </w:t>
      </w:r>
      <w:r w:rsidR="00A54F1C" w:rsidRPr="00A54F1C">
        <w:rPr>
          <w:i/>
        </w:rPr>
        <w:t>DataWriter</w:t>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añade el cambio mediante la operación </w:t>
      </w:r>
      <w:r w:rsidR="00A54F1C" w:rsidRPr="00A54F1C">
        <w:rPr>
          <w:i/>
        </w:rPr>
        <w:t>add_change</w:t>
      </w:r>
      <w:r w:rsidRPr="00F84B3A">
        <w:t xml:space="preserve"> al </w:t>
      </w:r>
      <w:r w:rsidR="00A54F1C" w:rsidRPr="00A54F1C">
        <w:rPr>
          <w:i/>
        </w:rPr>
        <w:t>HistoryCache</w:t>
      </w:r>
      <w:r w:rsidRPr="00F84B3A">
        <w:t xml:space="preserve"> del </w:t>
      </w:r>
      <w:r w:rsidR="00A54F1C" w:rsidRPr="00A54F1C">
        <w:rPr>
          <w:i/>
        </w:rPr>
        <w:t>Writer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12451208" w14:textId="7774DC6E" w:rsidR="00B55617" w:rsidRPr="00F84B3A" w:rsidRDefault="00B55617" w:rsidP="00B55617">
      <w:pPr>
        <w:pStyle w:val="Prrafodelista"/>
        <w:numPr>
          <w:ilvl w:val="0"/>
          <w:numId w:val="63"/>
        </w:numPr>
      </w:pPr>
      <w:r w:rsidRPr="00F84B3A">
        <w:t xml:space="preserve">El </w:t>
      </w:r>
      <w:r w:rsidR="00A54F1C" w:rsidRPr="00A54F1C">
        <w:rPr>
          <w:i/>
        </w:rPr>
        <w:t>HistoryCache</w:t>
      </w:r>
      <w:r w:rsidRPr="00F84B3A">
        <w:t xml:space="preserve"> del </w:t>
      </w:r>
      <w:r w:rsidR="00A54F1C" w:rsidRPr="00A54F1C">
        <w:rPr>
          <w:i/>
        </w:rPr>
        <w:t>Writer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notifica al </w:t>
      </w:r>
      <w:r w:rsidR="00936E61" w:rsidRPr="00936E61">
        <w:rPr>
          <w:i/>
        </w:rPr>
        <w:t>Publisher</w:t>
      </w:r>
      <w:r w:rsidRPr="00F84B3A">
        <w:t xml:space="preserve"> mediante la operación </w:t>
      </w:r>
      <w:r w:rsidR="00A54F1C" w:rsidRPr="00A54F1C">
        <w:rPr>
          <w:i/>
        </w:rPr>
        <w:t>notify_change</w:t>
      </w:r>
      <w:r w:rsidRPr="00F84B3A">
        <w:t>.</w:t>
      </w:r>
    </w:p>
    <w:p w14:paraId="7ED169A3" w14:textId="4144FCC4" w:rsidR="00B55617" w:rsidRPr="00F84B3A" w:rsidRDefault="00B55617" w:rsidP="00B55617">
      <w:pPr>
        <w:pStyle w:val="Prrafodelista"/>
        <w:numPr>
          <w:ilvl w:val="0"/>
          <w:numId w:val="63"/>
        </w:numPr>
      </w:pPr>
      <w:r w:rsidRPr="00F84B3A">
        <w:t xml:space="preserve">La operación </w:t>
      </w:r>
      <w:r w:rsidR="00A54F1C" w:rsidRPr="00A54F1C">
        <w:rPr>
          <w:i/>
        </w:rPr>
        <w:t>notify_change</w:t>
      </w:r>
      <w:r w:rsidRPr="00F84B3A">
        <w:t xml:space="preserve"> </w:t>
      </w:r>
      <w:r w:rsidR="00336277" w:rsidRPr="00F84B3A">
        <w:t>termina</w:t>
      </w:r>
      <w:r w:rsidRPr="00F84B3A">
        <w:t>.</w:t>
      </w:r>
    </w:p>
    <w:p w14:paraId="42CE7CEA" w14:textId="2BEB8054" w:rsidR="00B55617" w:rsidRPr="00F84B3A" w:rsidRDefault="00B55617" w:rsidP="00B55617">
      <w:pPr>
        <w:pStyle w:val="Prrafodelista"/>
        <w:numPr>
          <w:ilvl w:val="0"/>
          <w:numId w:val="63"/>
        </w:numPr>
      </w:pPr>
      <w:r w:rsidRPr="00F84B3A">
        <w:t xml:space="preserve">La operación </w:t>
      </w:r>
      <w:r w:rsidR="00A54F1C" w:rsidRPr="00A54F1C">
        <w:rPr>
          <w:i/>
        </w:rPr>
        <w:t>add_change</w:t>
      </w:r>
      <w:r w:rsidRPr="00F84B3A">
        <w:t xml:space="preserve"> </w:t>
      </w:r>
      <w:r w:rsidR="00336277" w:rsidRPr="00F84B3A">
        <w:t>termina</w:t>
      </w:r>
      <w:r w:rsidRPr="00F84B3A">
        <w:t>.</w:t>
      </w:r>
    </w:p>
    <w:p w14:paraId="069AE9AA" w14:textId="33D399FB" w:rsidR="00B55617" w:rsidRPr="00F84B3A" w:rsidRDefault="00B55617" w:rsidP="00B55617">
      <w:pPr>
        <w:pStyle w:val="Prrafodelista"/>
        <w:numPr>
          <w:ilvl w:val="0"/>
          <w:numId w:val="63"/>
        </w:numPr>
      </w:pPr>
      <w:r w:rsidRPr="00F84B3A">
        <w:t xml:space="preserve">La operación </w:t>
      </w:r>
      <w:r w:rsidRPr="00F84B3A">
        <w:rPr>
          <w:i/>
        </w:rPr>
        <w:t xml:space="preserve">write </w:t>
      </w:r>
      <w:r w:rsidR="00336277" w:rsidRPr="00F84B3A">
        <w:t>termina</w:t>
      </w:r>
      <w:r w:rsidRPr="00F84B3A">
        <w:t>.</w:t>
      </w:r>
    </w:p>
    <w:p w14:paraId="0002CB45" w14:textId="1E84348C" w:rsidR="00B55617" w:rsidRPr="00F84B3A" w:rsidRDefault="00B55617" w:rsidP="00B55617">
      <w:pPr>
        <w:pStyle w:val="Prrafodelista"/>
        <w:numPr>
          <w:ilvl w:val="0"/>
          <w:numId w:val="63"/>
        </w:numPr>
      </w:pPr>
      <w:r w:rsidRPr="00F84B3A">
        <w:t xml:space="preserve">El </w:t>
      </w:r>
      <w:r w:rsidR="00A54F1C" w:rsidRPr="00A54F1C">
        <w:rPr>
          <w:i/>
        </w:rPr>
        <w:t>HistoryCache</w:t>
      </w:r>
      <w:r w:rsidRPr="00F84B3A">
        <w:t xml:space="preserve"> del </w:t>
      </w:r>
      <w:r w:rsidR="00A54F1C" w:rsidRPr="00A54F1C">
        <w:rPr>
          <w:i/>
        </w:rPr>
        <w:t>Writer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envía los cambios no enviados mediante la operación </w:t>
      </w:r>
      <w:r w:rsidR="00936E61" w:rsidRPr="00936E61">
        <w:rPr>
          <w:i/>
        </w:rPr>
        <w:t>unsent_changes</w:t>
      </w:r>
      <w:r w:rsidRPr="00F84B3A">
        <w:t xml:space="preserve"> al </w:t>
      </w:r>
      <w:r w:rsidR="00936E61" w:rsidRPr="00936E61">
        <w:rPr>
          <w:i/>
        </w:rPr>
        <w:t>ReaderProxy</w:t>
      </w:r>
      <w:r w:rsidRPr="00F84B3A">
        <w:t xml:space="preserve">. </w:t>
      </w:r>
    </w:p>
    <w:p w14:paraId="063CC580" w14:textId="09AD490C" w:rsidR="00B55617" w:rsidRPr="00F84B3A" w:rsidRDefault="00B55617" w:rsidP="00B55617">
      <w:pPr>
        <w:pStyle w:val="Prrafodelista"/>
        <w:numPr>
          <w:ilvl w:val="0"/>
          <w:numId w:val="63"/>
        </w:numPr>
      </w:pPr>
      <w:r w:rsidRPr="00F84B3A">
        <w:t xml:space="preserve">La operación </w:t>
      </w:r>
      <w:r w:rsidR="00936E61" w:rsidRPr="00936E61">
        <w:rPr>
          <w:i/>
        </w:rPr>
        <w:t>unsent_changes</w:t>
      </w:r>
      <w:r w:rsidRPr="00F84B3A">
        <w:t xml:space="preserve"> </w:t>
      </w:r>
      <w:r w:rsidR="00336277" w:rsidRPr="00F84B3A">
        <w:t>termina</w:t>
      </w:r>
      <w:r w:rsidRPr="00F84B3A">
        <w:t>.</w:t>
      </w:r>
    </w:p>
    <w:p w14:paraId="64717227" w14:textId="69B5554C" w:rsidR="00B55617" w:rsidRPr="00F84B3A" w:rsidRDefault="00B55617" w:rsidP="00B55617">
      <w:pPr>
        <w:pStyle w:val="Prrafodelista"/>
        <w:numPr>
          <w:ilvl w:val="0"/>
          <w:numId w:val="63"/>
        </w:numPr>
      </w:pPr>
      <w:r w:rsidRPr="00F84B3A">
        <w:t xml:space="preserve">El </w:t>
      </w:r>
      <w:r w:rsidR="00A54F1C" w:rsidRPr="00A54F1C">
        <w:rPr>
          <w:i/>
        </w:rPr>
        <w:t>HistoryCache</w:t>
      </w:r>
      <w:r w:rsidRPr="00F84B3A">
        <w:t xml:space="preserve"> del </w:t>
      </w:r>
      <w:r w:rsidR="00A54F1C" w:rsidRPr="00A54F1C">
        <w:rPr>
          <w:i/>
        </w:rPr>
        <w:t>Writer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le informa que todos los cambios han sido enviados por medio de la operación </w:t>
      </w:r>
      <w:r w:rsidR="00936E61" w:rsidRPr="00936E61">
        <w:rPr>
          <w:i/>
        </w:rPr>
        <w:t>can_send</w:t>
      </w:r>
      <w:r w:rsidRPr="00F84B3A">
        <w:t xml:space="preserve">. </w:t>
      </w:r>
    </w:p>
    <w:p w14:paraId="6F3521BF" w14:textId="592E9003" w:rsidR="00B55617" w:rsidRPr="00F84B3A" w:rsidRDefault="00B55617" w:rsidP="00B55617">
      <w:pPr>
        <w:pStyle w:val="Prrafodelista"/>
        <w:numPr>
          <w:ilvl w:val="0"/>
          <w:numId w:val="63"/>
        </w:numPr>
      </w:pPr>
      <w:r w:rsidRPr="00F84B3A">
        <w:lastRenderedPageBreak/>
        <w:t xml:space="preserve">La operación </w:t>
      </w:r>
      <w:r w:rsidR="00936E61" w:rsidRPr="00936E61">
        <w:rPr>
          <w:i/>
        </w:rPr>
        <w:t>can_send</w:t>
      </w:r>
      <w:r w:rsidRPr="00F84B3A">
        <w:rPr>
          <w:i/>
        </w:rPr>
        <w:t xml:space="preserve"> </w:t>
      </w:r>
      <w:r w:rsidR="00336277" w:rsidRPr="00F84B3A">
        <w:t>termina</w:t>
      </w:r>
      <w:r w:rsidRPr="00F84B3A">
        <w:t>.</w:t>
      </w:r>
    </w:p>
    <w:p w14:paraId="645C8C7A" w14:textId="7504DBDE" w:rsidR="00B55617" w:rsidRPr="00F84B3A" w:rsidRDefault="00B55617" w:rsidP="00B55617">
      <w:pPr>
        <w:pStyle w:val="Prrafodelista"/>
        <w:numPr>
          <w:ilvl w:val="0"/>
          <w:numId w:val="63"/>
        </w:numPr>
      </w:pPr>
      <w:r w:rsidRPr="00F84B3A">
        <w:t xml:space="preserve">El </w:t>
      </w:r>
      <w:r w:rsidR="00936E61" w:rsidRPr="00936E61">
        <w:rPr>
          <w:i/>
        </w:rPr>
        <w:t>ReaderProxy</w:t>
      </w:r>
      <w:r w:rsidRPr="00F84B3A">
        <w:t xml:space="preserve"> serializa los datos mediante la operación </w:t>
      </w:r>
      <w:r w:rsidR="00936E61" w:rsidRPr="00936E61">
        <w:rPr>
          <w:i/>
        </w:rPr>
        <w:t>serialize</w:t>
      </w:r>
      <w:r w:rsidRPr="00F84B3A">
        <w:t xml:space="preserve">. </w:t>
      </w:r>
    </w:p>
    <w:p w14:paraId="4D861A55" w14:textId="1A196378" w:rsidR="00B55617" w:rsidRPr="00F84B3A" w:rsidRDefault="00B55617" w:rsidP="00B55617">
      <w:pPr>
        <w:pStyle w:val="Prrafodelista"/>
        <w:numPr>
          <w:ilvl w:val="0"/>
          <w:numId w:val="63"/>
        </w:numPr>
      </w:pPr>
      <w:r w:rsidRPr="00F84B3A">
        <w:t xml:space="preserve">La operación </w:t>
      </w:r>
      <w:r w:rsidR="00936E61" w:rsidRPr="00936E61">
        <w:rPr>
          <w:i/>
        </w:rPr>
        <w:t>serialize</w:t>
      </w:r>
      <w:r w:rsidRPr="00F84B3A">
        <w:t xml:space="preserve"> </w:t>
      </w:r>
      <w:r w:rsidR="00336277" w:rsidRPr="00F84B3A">
        <w:t>termina</w:t>
      </w:r>
      <w:r w:rsidRPr="00F84B3A">
        <w:t>.</w:t>
      </w:r>
    </w:p>
    <w:p w14:paraId="2CAD0BF1" w14:textId="6D4EEF3C" w:rsidR="00B55617" w:rsidRPr="00F84B3A" w:rsidRDefault="00B55617" w:rsidP="00B55617">
      <w:pPr>
        <w:pStyle w:val="Prrafodelista"/>
        <w:numPr>
          <w:ilvl w:val="0"/>
          <w:numId w:val="63"/>
        </w:numPr>
      </w:pPr>
      <w:r w:rsidRPr="00F84B3A">
        <w:t xml:space="preserve">El </w:t>
      </w:r>
      <w:r w:rsidR="00936E61" w:rsidRPr="00936E61">
        <w:rPr>
          <w:i/>
        </w:rPr>
        <w:t>ReaderProxy</w:t>
      </w:r>
      <w:r w:rsidRPr="00F84B3A">
        <w:rPr>
          <w:i/>
        </w:rPr>
        <w:t xml:space="preserve"> </w:t>
      </w:r>
      <w:r w:rsidRPr="00F84B3A">
        <w:t xml:space="preserve">envía al </w:t>
      </w:r>
      <w:r w:rsidR="00936E61" w:rsidRPr="00936E61">
        <w:rPr>
          <w:i/>
        </w:rPr>
        <w:t>MessageEncoder</w:t>
      </w:r>
      <w:r w:rsidRPr="00F84B3A">
        <w:rPr>
          <w:i/>
        </w:rPr>
        <w:t xml:space="preserve"> </w:t>
      </w:r>
      <w:r w:rsidRPr="00F84B3A">
        <w:t>los submensajes GAP, DATA y dependiendo de la política de QoS</w:t>
      </w:r>
      <w:r w:rsidR="0022563B" w:rsidRPr="00F84B3A">
        <w:fldChar w:fldCharType="begin"/>
      </w:r>
      <w:r w:rsidR="0022563B" w:rsidRPr="00F84B3A">
        <w:instrText xml:space="preserve"> XE "QoS:Quality of Service" </w:instrText>
      </w:r>
      <w:r w:rsidR="0022563B" w:rsidRPr="00F84B3A">
        <w:fldChar w:fldCharType="end"/>
      </w:r>
      <w:r w:rsidRPr="00F84B3A">
        <w:t xml:space="preserve"> se envía también un INFO_TIMESTAMP.</w:t>
      </w:r>
    </w:p>
    <w:p w14:paraId="05AFE6F5" w14:textId="57117333" w:rsidR="00B55617" w:rsidRPr="00F84B3A" w:rsidRDefault="00B55617" w:rsidP="00B55617">
      <w:pPr>
        <w:pStyle w:val="Prrafodelista"/>
        <w:numPr>
          <w:ilvl w:val="0"/>
          <w:numId w:val="63"/>
        </w:numPr>
      </w:pPr>
      <w:r w:rsidRPr="00F84B3A">
        <w:t xml:space="preserve">El </w:t>
      </w:r>
      <w:r w:rsidR="00A54F1C" w:rsidRPr="00A54F1C">
        <w:rPr>
          <w:i/>
        </w:rPr>
        <w:t>HistoryCache</w:t>
      </w:r>
      <w:r w:rsidRPr="00F84B3A">
        <w:rPr>
          <w:i/>
        </w:rPr>
        <w:t xml:space="preserve"> </w:t>
      </w:r>
      <w:r w:rsidRPr="00F84B3A">
        <w:t xml:space="preserve">del </w:t>
      </w:r>
      <w:r w:rsidR="00A54F1C" w:rsidRPr="00A54F1C">
        <w:rPr>
          <w:i/>
        </w:rPr>
        <w:t>Writer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reenvía los números de secuencia de los cambios que no han sido confirmados mediante la operación </w:t>
      </w:r>
      <w:r w:rsidRPr="00F84B3A">
        <w:rPr>
          <w:i/>
        </w:rPr>
        <w:t>unacked_changes</w:t>
      </w:r>
      <w:r w:rsidRPr="00F84B3A">
        <w:t xml:space="preserve">, para que sean añadidos al submensaje HEARTBEAT. </w:t>
      </w:r>
    </w:p>
    <w:p w14:paraId="483C06A4" w14:textId="28C58034" w:rsidR="00B55617" w:rsidRPr="00F84B3A" w:rsidRDefault="00B55617" w:rsidP="00B55617">
      <w:pPr>
        <w:pStyle w:val="Prrafodelista"/>
        <w:numPr>
          <w:ilvl w:val="0"/>
          <w:numId w:val="63"/>
        </w:numPr>
      </w:pPr>
      <w:r w:rsidRPr="00F84B3A">
        <w:t xml:space="preserve">La operación </w:t>
      </w:r>
      <w:r w:rsidRPr="00F84B3A">
        <w:rPr>
          <w:i/>
        </w:rPr>
        <w:t xml:space="preserve">unacked_changes </w:t>
      </w:r>
      <w:r w:rsidR="00336277" w:rsidRPr="00F84B3A">
        <w:t>termina</w:t>
      </w:r>
      <w:r w:rsidRPr="00F84B3A">
        <w:t>.</w:t>
      </w:r>
    </w:p>
    <w:p w14:paraId="41D79FEA" w14:textId="205E7C6C" w:rsidR="00B55617" w:rsidRPr="00F84B3A" w:rsidRDefault="00B55617" w:rsidP="00B55617">
      <w:pPr>
        <w:pStyle w:val="Prrafodelista"/>
        <w:numPr>
          <w:ilvl w:val="0"/>
          <w:numId w:val="63"/>
        </w:numPr>
      </w:pPr>
      <w:r w:rsidRPr="00F84B3A">
        <w:t xml:space="preserve">El </w:t>
      </w:r>
      <w:r w:rsidR="00936E61" w:rsidRPr="00936E61">
        <w:rPr>
          <w:i/>
        </w:rPr>
        <w:t>ReaderProxy</w:t>
      </w:r>
      <w:r w:rsidRPr="00F84B3A">
        <w:rPr>
          <w:i/>
        </w:rPr>
        <w:t xml:space="preserve"> </w:t>
      </w:r>
      <w:r w:rsidRPr="00F84B3A">
        <w:t xml:space="preserve">envía al </w:t>
      </w:r>
      <w:r w:rsidR="00936E61" w:rsidRPr="00936E61">
        <w:rPr>
          <w:i/>
        </w:rPr>
        <w:t>MessageEncoder</w:t>
      </w:r>
      <w:r w:rsidRPr="00F84B3A">
        <w:rPr>
          <w:i/>
        </w:rPr>
        <w:t xml:space="preserve"> </w:t>
      </w:r>
      <w:r w:rsidRPr="00F84B3A">
        <w:t>el submensaje HEARTBEAT.</w:t>
      </w:r>
    </w:p>
    <w:p w14:paraId="081EA1CA" w14:textId="679687E9" w:rsidR="00B55617" w:rsidRPr="00F84B3A" w:rsidRDefault="00B55617" w:rsidP="00B55617">
      <w:pPr>
        <w:pStyle w:val="Prrafodelista"/>
        <w:numPr>
          <w:ilvl w:val="0"/>
          <w:numId w:val="63"/>
        </w:numPr>
      </w:pPr>
      <w:r w:rsidRPr="00F84B3A">
        <w:t xml:space="preserve">El </w:t>
      </w:r>
      <w:r w:rsidR="00936E61" w:rsidRPr="00936E61">
        <w:rPr>
          <w:i/>
        </w:rPr>
        <w:t>MessageEncoder</w:t>
      </w:r>
      <w:r w:rsidRPr="00F84B3A">
        <w:t xml:space="preserve"> encapsula el mensaje </w:t>
      </w:r>
      <w:r w:rsidR="00D97211" w:rsidRPr="00F84B3A">
        <w:t>y lo</w:t>
      </w:r>
      <w:r w:rsidRPr="00F84B3A">
        <w:t xml:space="preserve"> envía mediante la operación </w:t>
      </w:r>
      <w:r w:rsidR="00936E61" w:rsidRPr="00936E61">
        <w:rPr>
          <w:i/>
        </w:rPr>
        <w:t>encoded_message</w:t>
      </w:r>
      <w:r w:rsidRPr="00F84B3A">
        <w:rPr>
          <w:i/>
        </w:rPr>
        <w:softHyphen/>
      </w:r>
      <w:r w:rsidRPr="00F84B3A">
        <w:t xml:space="preserve"> al </w:t>
      </w:r>
      <w:r w:rsidRPr="00F84B3A">
        <w:rPr>
          <w:i/>
        </w:rPr>
        <w:t>UDPTransmitter</w:t>
      </w:r>
      <w:r w:rsidRPr="00F84B3A">
        <w:t>.</w:t>
      </w:r>
    </w:p>
    <w:p w14:paraId="1A316454" w14:textId="48B4E77D" w:rsidR="00B55617" w:rsidRPr="00F84B3A" w:rsidRDefault="00B55617" w:rsidP="00B55617">
      <w:pPr>
        <w:pStyle w:val="Prrafodelista"/>
        <w:numPr>
          <w:ilvl w:val="0"/>
          <w:numId w:val="63"/>
        </w:numPr>
      </w:pPr>
      <w:r w:rsidRPr="00F84B3A">
        <w:t xml:space="preserve">La operación </w:t>
      </w:r>
      <w:r w:rsidR="00936E61" w:rsidRPr="00936E61">
        <w:rPr>
          <w:i/>
        </w:rPr>
        <w:t>encoded_message</w:t>
      </w:r>
      <w:r w:rsidRPr="00F84B3A">
        <w:rPr>
          <w:i/>
        </w:rPr>
        <w:t xml:space="preserve"> </w:t>
      </w:r>
      <w:r w:rsidR="002B17EF" w:rsidRPr="002B17EF">
        <w:t>termina</w:t>
      </w:r>
      <w:r w:rsidR="002B17EF">
        <w:rPr>
          <w:i/>
        </w:rPr>
        <w:t>.</w:t>
      </w:r>
    </w:p>
    <w:p w14:paraId="73E2A8DA" w14:textId="6EADC5FB" w:rsidR="00B55617" w:rsidRPr="00F84B3A" w:rsidRDefault="00B55617" w:rsidP="00B55617">
      <w:pPr>
        <w:pStyle w:val="Prrafodelista"/>
        <w:numPr>
          <w:ilvl w:val="0"/>
          <w:numId w:val="63"/>
        </w:numPr>
      </w:pPr>
      <w:r w:rsidRPr="00F84B3A">
        <w:t xml:space="preserve">El </w:t>
      </w:r>
      <w:r w:rsidRPr="00F84B3A">
        <w:rPr>
          <w:i/>
        </w:rPr>
        <w:t>UDPTransmitter</w:t>
      </w:r>
      <w:r w:rsidRPr="00F84B3A">
        <w:t xml:space="preserve"> envía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 xml:space="preserve">_Message </w:t>
      </w:r>
      <w:r w:rsidRPr="00F84B3A">
        <w:t>hacia la red de Datos.</w:t>
      </w:r>
    </w:p>
    <w:p w14:paraId="5974B831" w14:textId="5BFE0C73" w:rsidR="00B55617" w:rsidRPr="00F84B3A" w:rsidRDefault="00B55617" w:rsidP="00B55617">
      <w:pPr>
        <w:pStyle w:val="Prrafodelista"/>
        <w:numPr>
          <w:ilvl w:val="0"/>
          <w:numId w:val="63"/>
        </w:numPr>
      </w:pPr>
      <w:r w:rsidRPr="00F84B3A">
        <w:t xml:space="preserve">El </w:t>
      </w:r>
      <w:r w:rsidRPr="00F84B3A">
        <w:rPr>
          <w:i/>
        </w:rPr>
        <w:t xml:space="preserve">UDPReceiver </w:t>
      </w:r>
      <w:r w:rsidRPr="00F84B3A">
        <w:t xml:space="preserve">recibe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_Message</w:t>
      </w:r>
      <w:r w:rsidRPr="00F84B3A">
        <w:t xml:space="preserve"> desde la red de Datos.</w:t>
      </w:r>
    </w:p>
    <w:p w14:paraId="6DCB1986" w14:textId="241C5F18" w:rsidR="00B55617" w:rsidRPr="00F84B3A" w:rsidRDefault="00B55617" w:rsidP="00B55617">
      <w:pPr>
        <w:pStyle w:val="Prrafodelista"/>
        <w:numPr>
          <w:ilvl w:val="0"/>
          <w:numId w:val="63"/>
        </w:numPr>
      </w:pPr>
      <w:r w:rsidRPr="00F84B3A">
        <w:t xml:space="preserve">El </w:t>
      </w:r>
      <w:r w:rsidRPr="00F84B3A">
        <w:rPr>
          <w:i/>
        </w:rPr>
        <w:t xml:space="preserve">UDPReceiver </w:t>
      </w:r>
      <w:r w:rsidRPr="00F84B3A">
        <w:t xml:space="preserve">desencapsula el mensaje mediante la operación </w:t>
      </w:r>
      <w:r w:rsidR="00D97211" w:rsidRPr="00F84B3A">
        <w:rPr>
          <w:i/>
        </w:rPr>
        <w:t xml:space="preserve">doDecode </w:t>
      </w:r>
      <w:r w:rsidR="00D97211" w:rsidRPr="00F84B3A">
        <w:t>en</w:t>
      </w:r>
      <w:r w:rsidRPr="00F84B3A">
        <w:t xml:space="preserve"> el </w:t>
      </w:r>
      <w:r w:rsidRPr="00F84B3A">
        <w:rPr>
          <w:i/>
        </w:rPr>
        <w:t>MessageDecoder</w:t>
      </w:r>
      <w:r w:rsidR="002B17EF">
        <w:rPr>
          <w:i/>
        </w:rPr>
        <w:t>.</w:t>
      </w:r>
    </w:p>
    <w:p w14:paraId="239F0ED6" w14:textId="289591B5" w:rsidR="00B55617" w:rsidRPr="00F84B3A" w:rsidRDefault="00B55617" w:rsidP="00B55617">
      <w:pPr>
        <w:pStyle w:val="Prrafodelista"/>
        <w:numPr>
          <w:ilvl w:val="0"/>
          <w:numId w:val="63"/>
        </w:numPr>
      </w:pPr>
      <w:r w:rsidRPr="00F84B3A">
        <w:t xml:space="preserve">La operación </w:t>
      </w:r>
      <w:r w:rsidRPr="00F84B3A">
        <w:rPr>
          <w:i/>
        </w:rPr>
        <w:t>doDecode</w:t>
      </w:r>
      <w:r w:rsidRPr="00F84B3A">
        <w:t xml:space="preserve"> </w:t>
      </w:r>
      <w:r w:rsidR="00336277" w:rsidRPr="00F84B3A">
        <w:t>termina</w:t>
      </w:r>
      <w:r w:rsidRPr="00F84B3A">
        <w:t>.</w:t>
      </w:r>
    </w:p>
    <w:p w14:paraId="2808E39D" w14:textId="0D6E8C44" w:rsidR="00B55617" w:rsidRPr="00F84B3A" w:rsidRDefault="00B55617" w:rsidP="00B55617">
      <w:pPr>
        <w:pStyle w:val="Prrafodelista"/>
        <w:numPr>
          <w:ilvl w:val="0"/>
          <w:numId w:val="63"/>
        </w:numPr>
      </w:pPr>
      <w:r w:rsidRPr="00F84B3A">
        <w:t xml:space="preserve">El </w:t>
      </w:r>
      <w:r w:rsidR="00A54F1C" w:rsidRPr="00A54F1C">
        <w:rPr>
          <w:i/>
        </w:rPr>
        <w:t>Writer</w:t>
      </w:r>
      <w:r w:rsidRPr="00F84B3A">
        <w:rPr>
          <w:i/>
        </w:rPr>
        <w:t xml:space="preserve">Proxy </w:t>
      </w:r>
      <w:r w:rsidRPr="00F84B3A">
        <w:t xml:space="preserve">recibe el submensaje HEARTBEAT desde el </w:t>
      </w:r>
      <w:r w:rsidRPr="00F84B3A">
        <w:rPr>
          <w:i/>
        </w:rPr>
        <w:t>MessageDecoder</w:t>
      </w:r>
      <w:r w:rsidR="002B17EF">
        <w:rPr>
          <w:i/>
        </w:rPr>
        <w:t>.</w:t>
      </w:r>
    </w:p>
    <w:p w14:paraId="7810B687" w14:textId="736A8D24" w:rsidR="00B55617" w:rsidRPr="00F84B3A" w:rsidRDefault="00B55617" w:rsidP="00B55617">
      <w:pPr>
        <w:pStyle w:val="Prrafodelista"/>
        <w:numPr>
          <w:ilvl w:val="0"/>
          <w:numId w:val="63"/>
        </w:numPr>
      </w:pPr>
      <w:r w:rsidRPr="00F84B3A">
        <w:t xml:space="preserve">El </w:t>
      </w:r>
      <w:r w:rsidR="00A54F1C" w:rsidRPr="00A54F1C">
        <w:rPr>
          <w:i/>
        </w:rPr>
        <w:t>Writer</w:t>
      </w:r>
      <w:r w:rsidRPr="00F84B3A">
        <w:rPr>
          <w:i/>
        </w:rPr>
        <w:t xml:space="preserve">Proxy </w:t>
      </w:r>
      <w:r w:rsidRPr="00F84B3A">
        <w:t xml:space="preserve">deserializa el submensaje por medio de la operación </w:t>
      </w:r>
      <w:r w:rsidRPr="00F84B3A">
        <w:rPr>
          <w:i/>
        </w:rPr>
        <w:t>de</w:t>
      </w:r>
      <w:r w:rsidR="00936E61" w:rsidRPr="00936E61">
        <w:rPr>
          <w:i/>
        </w:rPr>
        <w:t>serialize</w:t>
      </w:r>
      <w:r w:rsidRPr="00F84B3A">
        <w:rPr>
          <w:i/>
        </w:rPr>
        <w:t>_data</w:t>
      </w:r>
      <w:r w:rsidR="002B17EF">
        <w:rPr>
          <w:i/>
        </w:rPr>
        <w:t>.</w:t>
      </w:r>
    </w:p>
    <w:p w14:paraId="34375799" w14:textId="74306A69" w:rsidR="00B55617" w:rsidRPr="00F84B3A" w:rsidRDefault="00B55617" w:rsidP="00B55617">
      <w:pPr>
        <w:pStyle w:val="Prrafodelista"/>
        <w:numPr>
          <w:ilvl w:val="0"/>
          <w:numId w:val="63"/>
        </w:numPr>
      </w:pPr>
      <w:r w:rsidRPr="00F84B3A">
        <w:t xml:space="preserve">La </w:t>
      </w:r>
      <w:r w:rsidR="00D97211" w:rsidRPr="00F84B3A">
        <w:t xml:space="preserve">operación </w:t>
      </w:r>
      <w:r w:rsidR="00D97211" w:rsidRPr="00F84B3A">
        <w:rPr>
          <w:i/>
        </w:rPr>
        <w:t>de</w:t>
      </w:r>
      <w:r w:rsidR="00936E61" w:rsidRPr="00936E61">
        <w:rPr>
          <w:i/>
        </w:rPr>
        <w:t>serialize</w:t>
      </w:r>
      <w:r w:rsidRPr="00F84B3A">
        <w:rPr>
          <w:i/>
        </w:rPr>
        <w:t xml:space="preserve">_data </w:t>
      </w:r>
      <w:r w:rsidR="00336277" w:rsidRPr="00F84B3A">
        <w:t>termina</w:t>
      </w:r>
      <w:r w:rsidRPr="00F84B3A">
        <w:t>.</w:t>
      </w:r>
    </w:p>
    <w:p w14:paraId="4A285A7A" w14:textId="6F495E23" w:rsidR="00B55617" w:rsidRPr="00F84B3A" w:rsidRDefault="00B55617" w:rsidP="00B55617">
      <w:pPr>
        <w:pStyle w:val="Prrafodelista"/>
        <w:numPr>
          <w:ilvl w:val="0"/>
          <w:numId w:val="63"/>
        </w:numPr>
      </w:pPr>
      <w:r w:rsidRPr="00F84B3A">
        <w:t xml:space="preserve">El </w:t>
      </w:r>
      <w:r w:rsidR="00A54F1C" w:rsidRPr="00A54F1C">
        <w:rPr>
          <w:i/>
        </w:rPr>
        <w:t>Writer</w:t>
      </w:r>
      <w:r w:rsidRPr="00F84B3A">
        <w:rPr>
          <w:i/>
        </w:rPr>
        <w:t xml:space="preserve">Proxy </w:t>
      </w:r>
      <w:r w:rsidRPr="00F84B3A">
        <w:t xml:space="preserve">obtiene una lista de los cambios que se han perdido por medio de la operación </w:t>
      </w:r>
      <w:r w:rsidRPr="00F84B3A">
        <w:rPr>
          <w:i/>
        </w:rPr>
        <w:t xml:space="preserve">missing_changes </w:t>
      </w:r>
      <w:r w:rsidRPr="00F84B3A">
        <w:t xml:space="preserve">al </w:t>
      </w:r>
      <w:r w:rsidR="00A54F1C" w:rsidRPr="00A54F1C">
        <w:rPr>
          <w:i/>
        </w:rPr>
        <w:t>HistoryCache</w:t>
      </w:r>
      <w:r w:rsidRPr="00F84B3A">
        <w:rPr>
          <w:i/>
        </w:rPr>
        <w:t xml:space="preserve"> </w:t>
      </w:r>
      <w:r w:rsidRPr="00F84B3A">
        <w:t xml:space="preserve">del </w:t>
      </w:r>
      <w:r w:rsidR="00936E61" w:rsidRPr="00936E61">
        <w:rPr>
          <w:i/>
        </w:rPr>
        <w:t>Reader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0923E89E" w14:textId="1875C970" w:rsidR="00B55617" w:rsidRPr="00F84B3A" w:rsidRDefault="00B55617" w:rsidP="00B55617">
      <w:pPr>
        <w:pStyle w:val="Prrafodelista"/>
        <w:numPr>
          <w:ilvl w:val="0"/>
          <w:numId w:val="63"/>
        </w:numPr>
      </w:pPr>
      <w:r w:rsidRPr="00F84B3A">
        <w:t xml:space="preserve">La operación </w:t>
      </w:r>
      <w:r w:rsidRPr="00F84B3A">
        <w:rPr>
          <w:i/>
        </w:rPr>
        <w:t xml:space="preserve">missing_changes </w:t>
      </w:r>
      <w:r w:rsidR="00336277" w:rsidRPr="00F84B3A">
        <w:t>termina</w:t>
      </w:r>
      <w:r w:rsidRPr="00F84B3A">
        <w:t>.</w:t>
      </w:r>
    </w:p>
    <w:p w14:paraId="419FB743" w14:textId="26EAC8E3" w:rsidR="00B55617" w:rsidRPr="00F84B3A" w:rsidRDefault="00B55617" w:rsidP="00B55617">
      <w:pPr>
        <w:pStyle w:val="Prrafodelista"/>
        <w:numPr>
          <w:ilvl w:val="0"/>
          <w:numId w:val="63"/>
        </w:numPr>
      </w:pPr>
      <w:r w:rsidRPr="00F84B3A">
        <w:lastRenderedPageBreak/>
        <w:t xml:space="preserve">Los números de secuencia faltantes son serializados en el </w:t>
      </w:r>
      <w:r w:rsidR="00A54F1C" w:rsidRPr="00A54F1C">
        <w:rPr>
          <w:i/>
        </w:rPr>
        <w:t>Writer</w:t>
      </w:r>
      <w:r w:rsidRPr="00F84B3A">
        <w:rPr>
          <w:i/>
        </w:rPr>
        <w:t xml:space="preserve">Proxy </w:t>
      </w:r>
      <w:r w:rsidRPr="00F84B3A">
        <w:t xml:space="preserve">mediante la operación </w:t>
      </w:r>
      <w:r w:rsidR="00936E61" w:rsidRPr="00936E61">
        <w:rPr>
          <w:i/>
        </w:rPr>
        <w:t>serialize</w:t>
      </w:r>
      <w:r w:rsidR="002B17EF">
        <w:rPr>
          <w:i/>
        </w:rPr>
        <w:t>.</w:t>
      </w:r>
      <w:r w:rsidRPr="00F84B3A">
        <w:rPr>
          <w:i/>
        </w:rPr>
        <w:t xml:space="preserve"> </w:t>
      </w:r>
    </w:p>
    <w:p w14:paraId="27465238" w14:textId="2729AAC0" w:rsidR="00B55617" w:rsidRPr="00F84B3A" w:rsidRDefault="00B55617" w:rsidP="00B55617">
      <w:pPr>
        <w:pStyle w:val="Prrafodelista"/>
        <w:numPr>
          <w:ilvl w:val="0"/>
          <w:numId w:val="63"/>
        </w:numPr>
      </w:pPr>
      <w:r w:rsidRPr="00F84B3A">
        <w:t xml:space="preserve">La operación </w:t>
      </w:r>
      <w:r w:rsidR="00936E61" w:rsidRPr="00936E61">
        <w:rPr>
          <w:i/>
        </w:rPr>
        <w:t>serialize</w:t>
      </w:r>
      <w:r w:rsidRPr="00F84B3A">
        <w:rPr>
          <w:i/>
        </w:rPr>
        <w:t xml:space="preserve"> </w:t>
      </w:r>
      <w:r w:rsidR="00336277" w:rsidRPr="00F84B3A">
        <w:t>termina</w:t>
      </w:r>
      <w:r w:rsidRPr="00F84B3A">
        <w:t>.</w:t>
      </w:r>
    </w:p>
    <w:p w14:paraId="4FCCEFC1" w14:textId="452DE49D" w:rsidR="00B55617" w:rsidRPr="00F84B3A" w:rsidRDefault="00B55617" w:rsidP="00B55617">
      <w:pPr>
        <w:pStyle w:val="Prrafodelista"/>
        <w:numPr>
          <w:ilvl w:val="0"/>
          <w:numId w:val="63"/>
        </w:numPr>
      </w:pPr>
      <w:r w:rsidRPr="00F84B3A">
        <w:t xml:space="preserve">El </w:t>
      </w:r>
      <w:r w:rsidR="00A54F1C" w:rsidRPr="00A54F1C">
        <w:rPr>
          <w:i/>
        </w:rPr>
        <w:t>Writer</w:t>
      </w:r>
      <w:r w:rsidRPr="00F84B3A">
        <w:rPr>
          <w:i/>
        </w:rPr>
        <w:t xml:space="preserve">Proxy </w:t>
      </w:r>
      <w:r w:rsidRPr="00F84B3A">
        <w:t>envía los submensajes INFO_DESTINATION y ACKNACK con la confirmación de recepción o pérdida de paquetes.</w:t>
      </w:r>
    </w:p>
    <w:p w14:paraId="0416AEE9" w14:textId="0A50E9E0" w:rsidR="00B55617" w:rsidRPr="00F84B3A" w:rsidRDefault="00B55617" w:rsidP="00B55617">
      <w:pPr>
        <w:pStyle w:val="Prrafodelista"/>
        <w:numPr>
          <w:ilvl w:val="0"/>
          <w:numId w:val="63"/>
        </w:numPr>
      </w:pPr>
      <w:r w:rsidRPr="00F84B3A">
        <w:t xml:space="preserve">El </w:t>
      </w:r>
      <w:r w:rsidR="00936E61" w:rsidRPr="00936E61">
        <w:rPr>
          <w:i/>
        </w:rPr>
        <w:t>MessageEncoder</w:t>
      </w:r>
      <w:r w:rsidRPr="00F84B3A">
        <w:t xml:space="preserve"> encapsula el mensaje </w:t>
      </w:r>
      <w:r w:rsidR="00D97211" w:rsidRPr="00F84B3A">
        <w:t>y lo</w:t>
      </w:r>
      <w:r w:rsidRPr="00F84B3A">
        <w:t xml:space="preserve"> envía mediante la operación </w:t>
      </w:r>
      <w:r w:rsidR="00936E61" w:rsidRPr="00936E61">
        <w:rPr>
          <w:i/>
        </w:rPr>
        <w:t>encoded_message</w:t>
      </w:r>
      <w:r w:rsidRPr="00F84B3A">
        <w:rPr>
          <w:i/>
        </w:rPr>
        <w:softHyphen/>
      </w:r>
      <w:r w:rsidRPr="00F84B3A">
        <w:t xml:space="preserve"> al </w:t>
      </w:r>
      <w:r w:rsidRPr="00F84B3A">
        <w:rPr>
          <w:i/>
        </w:rPr>
        <w:t>UDPTransmitter</w:t>
      </w:r>
      <w:r w:rsidRPr="00F84B3A">
        <w:t>.</w:t>
      </w:r>
    </w:p>
    <w:p w14:paraId="7540D46B" w14:textId="0BE711F3" w:rsidR="00B55617" w:rsidRPr="00F84B3A" w:rsidRDefault="00B55617" w:rsidP="00B55617">
      <w:pPr>
        <w:pStyle w:val="Prrafodelista"/>
        <w:numPr>
          <w:ilvl w:val="0"/>
          <w:numId w:val="63"/>
        </w:numPr>
      </w:pPr>
      <w:r w:rsidRPr="00F84B3A">
        <w:t xml:space="preserve">La operación </w:t>
      </w:r>
      <w:r w:rsidR="00936E61" w:rsidRPr="00936E61">
        <w:rPr>
          <w:i/>
        </w:rPr>
        <w:t>encoded_message</w:t>
      </w:r>
      <w:r w:rsidRPr="00F84B3A">
        <w:rPr>
          <w:i/>
        </w:rPr>
        <w:t xml:space="preserve"> </w:t>
      </w:r>
      <w:r w:rsidR="002B17EF" w:rsidRPr="002B17EF">
        <w:t>termina</w:t>
      </w:r>
      <w:r w:rsidR="002B17EF">
        <w:rPr>
          <w:i/>
        </w:rPr>
        <w:t>.</w:t>
      </w:r>
    </w:p>
    <w:p w14:paraId="5321FA6A" w14:textId="0E1EF9D7" w:rsidR="00B55617" w:rsidRPr="00F84B3A" w:rsidRDefault="00B55617" w:rsidP="00B55617">
      <w:pPr>
        <w:pStyle w:val="Prrafodelista"/>
        <w:numPr>
          <w:ilvl w:val="0"/>
          <w:numId w:val="63"/>
        </w:numPr>
      </w:pPr>
      <w:r w:rsidRPr="00F84B3A">
        <w:t xml:space="preserve">El </w:t>
      </w:r>
      <w:r w:rsidRPr="00F84B3A">
        <w:rPr>
          <w:i/>
        </w:rPr>
        <w:t>UDPTransmitter</w:t>
      </w:r>
      <w:r w:rsidRPr="00F84B3A">
        <w:t xml:space="preserve"> envía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 xml:space="preserve">_Message </w:t>
      </w:r>
      <w:r w:rsidRPr="00F84B3A">
        <w:t>hacia la red de Datos.</w:t>
      </w:r>
    </w:p>
    <w:p w14:paraId="5990A3ED" w14:textId="0EA2BEB4" w:rsidR="00B55617" w:rsidRPr="00F84B3A" w:rsidRDefault="00B55617" w:rsidP="00B55617">
      <w:pPr>
        <w:pStyle w:val="Prrafodelista"/>
        <w:numPr>
          <w:ilvl w:val="0"/>
          <w:numId w:val="63"/>
        </w:numPr>
      </w:pPr>
      <w:r w:rsidRPr="00F84B3A">
        <w:t xml:space="preserve">El </w:t>
      </w:r>
      <w:r w:rsidRPr="00F84B3A">
        <w:rPr>
          <w:i/>
        </w:rPr>
        <w:t xml:space="preserve">UDPReceiver </w:t>
      </w:r>
      <w:r w:rsidRPr="00F84B3A">
        <w:t xml:space="preserve">recibe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_Message</w:t>
      </w:r>
      <w:r w:rsidRPr="00F84B3A">
        <w:t xml:space="preserve"> desde la red de Datos.</w:t>
      </w:r>
    </w:p>
    <w:p w14:paraId="1CED98C3" w14:textId="6E8DA4C3" w:rsidR="00B55617" w:rsidRPr="00F84B3A" w:rsidRDefault="00B55617" w:rsidP="00B55617">
      <w:pPr>
        <w:pStyle w:val="Prrafodelista"/>
        <w:numPr>
          <w:ilvl w:val="0"/>
          <w:numId w:val="63"/>
        </w:numPr>
      </w:pPr>
      <w:r w:rsidRPr="00F84B3A">
        <w:t xml:space="preserve">El </w:t>
      </w:r>
      <w:r w:rsidRPr="00F84B3A">
        <w:rPr>
          <w:i/>
        </w:rPr>
        <w:t xml:space="preserve">UDPReceiver </w:t>
      </w:r>
      <w:r w:rsidRPr="00F84B3A">
        <w:t xml:space="preserve">desencapsula el mensaje mediante la operación </w:t>
      </w:r>
      <w:r w:rsidR="00D97211" w:rsidRPr="00F84B3A">
        <w:rPr>
          <w:i/>
        </w:rPr>
        <w:t xml:space="preserve">doDecode </w:t>
      </w:r>
      <w:r w:rsidR="00D97211" w:rsidRPr="00F84B3A">
        <w:t>en</w:t>
      </w:r>
      <w:r w:rsidRPr="00F84B3A">
        <w:t xml:space="preserve"> el </w:t>
      </w:r>
      <w:r w:rsidRPr="00F84B3A">
        <w:rPr>
          <w:i/>
        </w:rPr>
        <w:t>MessageDecoder</w:t>
      </w:r>
    </w:p>
    <w:p w14:paraId="620A2643" w14:textId="269CBBD0" w:rsidR="00B55617" w:rsidRPr="00F84B3A" w:rsidRDefault="00B55617" w:rsidP="00B55617">
      <w:pPr>
        <w:pStyle w:val="Prrafodelista"/>
        <w:numPr>
          <w:ilvl w:val="0"/>
          <w:numId w:val="63"/>
        </w:numPr>
      </w:pPr>
      <w:r w:rsidRPr="00F84B3A">
        <w:t xml:space="preserve">La operación </w:t>
      </w:r>
      <w:r w:rsidRPr="00F84B3A">
        <w:rPr>
          <w:i/>
        </w:rPr>
        <w:t>doDecode</w:t>
      </w:r>
      <w:r w:rsidRPr="00F84B3A">
        <w:t xml:space="preserve"> </w:t>
      </w:r>
      <w:r w:rsidR="00336277" w:rsidRPr="00F84B3A">
        <w:t>termina</w:t>
      </w:r>
      <w:r w:rsidRPr="00F84B3A">
        <w:t>.</w:t>
      </w:r>
    </w:p>
    <w:p w14:paraId="3A6AC5BC" w14:textId="68BB1814" w:rsidR="00B55617" w:rsidRPr="00F84B3A" w:rsidRDefault="00B55617" w:rsidP="00B55617">
      <w:pPr>
        <w:pStyle w:val="Prrafodelista"/>
        <w:numPr>
          <w:ilvl w:val="0"/>
          <w:numId w:val="63"/>
        </w:numPr>
      </w:pPr>
      <w:r w:rsidRPr="00F84B3A">
        <w:t xml:space="preserve">El </w:t>
      </w:r>
      <w:r w:rsidR="00936E61" w:rsidRPr="00936E61">
        <w:rPr>
          <w:i/>
        </w:rPr>
        <w:t>ReaderProxy</w:t>
      </w:r>
      <w:r w:rsidRPr="00F84B3A">
        <w:rPr>
          <w:i/>
        </w:rPr>
        <w:t xml:space="preserve"> </w:t>
      </w:r>
      <w:r w:rsidRPr="00F84B3A">
        <w:t xml:space="preserve">recibe los submensajes INFO_DESTINATION y ACKNACK desde el </w:t>
      </w:r>
      <w:r w:rsidR="00936E61" w:rsidRPr="00936E61">
        <w:rPr>
          <w:i/>
        </w:rPr>
        <w:t>MessageEncoder</w:t>
      </w:r>
      <w:r w:rsidR="002B17EF">
        <w:rPr>
          <w:i/>
        </w:rPr>
        <w:t>.</w:t>
      </w:r>
      <w:r w:rsidRPr="00F84B3A">
        <w:rPr>
          <w:i/>
        </w:rPr>
        <w:t xml:space="preserve"> </w:t>
      </w:r>
      <w:r w:rsidRPr="00F84B3A">
        <w:t>El submensaje INFO_DESTINATION contiene el destino el cual ha confirmado el cambio.</w:t>
      </w:r>
    </w:p>
    <w:p w14:paraId="2D309EA1" w14:textId="1374A79F" w:rsidR="00B55617" w:rsidRPr="00F84B3A" w:rsidRDefault="00B55617" w:rsidP="00B55617">
      <w:pPr>
        <w:pStyle w:val="Prrafodelista"/>
        <w:numPr>
          <w:ilvl w:val="0"/>
          <w:numId w:val="63"/>
        </w:numPr>
      </w:pPr>
      <w:r w:rsidRPr="00F84B3A">
        <w:t xml:space="preserve">El </w:t>
      </w:r>
      <w:r w:rsidR="00936E61" w:rsidRPr="00936E61">
        <w:rPr>
          <w:i/>
        </w:rPr>
        <w:t>ReaderProxy</w:t>
      </w:r>
      <w:r w:rsidRPr="00F84B3A">
        <w:rPr>
          <w:i/>
        </w:rPr>
        <w:t xml:space="preserve"> </w:t>
      </w:r>
      <w:r w:rsidRPr="00F84B3A">
        <w:t xml:space="preserve">deserializa el submensaje por medio de la operación </w:t>
      </w:r>
      <w:r w:rsidRPr="00F84B3A">
        <w:rPr>
          <w:i/>
        </w:rPr>
        <w:t>de</w:t>
      </w:r>
      <w:r w:rsidR="00936E61" w:rsidRPr="00936E61">
        <w:rPr>
          <w:i/>
        </w:rPr>
        <w:t>serialize</w:t>
      </w:r>
      <w:r w:rsidRPr="00F84B3A">
        <w:rPr>
          <w:i/>
        </w:rPr>
        <w:t>_data</w:t>
      </w:r>
      <w:r w:rsidR="002B17EF">
        <w:rPr>
          <w:i/>
        </w:rPr>
        <w:t>.</w:t>
      </w:r>
    </w:p>
    <w:p w14:paraId="3D425E74" w14:textId="0F138D07" w:rsidR="00B55617" w:rsidRPr="00F84B3A" w:rsidRDefault="00B55617" w:rsidP="00B55617">
      <w:pPr>
        <w:pStyle w:val="Prrafodelista"/>
        <w:numPr>
          <w:ilvl w:val="0"/>
          <w:numId w:val="63"/>
        </w:numPr>
      </w:pPr>
      <w:r w:rsidRPr="00F84B3A">
        <w:t xml:space="preserve">La </w:t>
      </w:r>
      <w:r w:rsidR="00D97211" w:rsidRPr="00F84B3A">
        <w:t xml:space="preserve">operación </w:t>
      </w:r>
      <w:r w:rsidR="00D97211" w:rsidRPr="00F84B3A">
        <w:rPr>
          <w:i/>
        </w:rPr>
        <w:t>de</w:t>
      </w:r>
      <w:r w:rsidR="00936E61" w:rsidRPr="00936E61">
        <w:rPr>
          <w:i/>
        </w:rPr>
        <w:t>serialize</w:t>
      </w:r>
      <w:r w:rsidRPr="00F84B3A">
        <w:rPr>
          <w:i/>
        </w:rPr>
        <w:t xml:space="preserve">_data </w:t>
      </w:r>
      <w:r w:rsidR="00336277" w:rsidRPr="00F84B3A">
        <w:t>termina</w:t>
      </w:r>
      <w:r w:rsidRPr="00F84B3A">
        <w:t>.</w:t>
      </w:r>
    </w:p>
    <w:p w14:paraId="362E6B6C" w14:textId="3947A6F9" w:rsidR="00B55617" w:rsidRPr="00F84B3A" w:rsidRDefault="00B55617" w:rsidP="00B55617">
      <w:pPr>
        <w:pStyle w:val="Prrafodelista"/>
        <w:numPr>
          <w:ilvl w:val="0"/>
          <w:numId w:val="63"/>
        </w:numPr>
      </w:pPr>
      <w:r w:rsidRPr="00F84B3A">
        <w:t xml:space="preserve">El </w:t>
      </w:r>
      <w:r w:rsidR="00936E61" w:rsidRPr="00936E61">
        <w:rPr>
          <w:i/>
        </w:rPr>
        <w:t>ReaderProxy</w:t>
      </w:r>
      <w:r w:rsidRPr="00F84B3A">
        <w:rPr>
          <w:i/>
        </w:rPr>
        <w:t xml:space="preserve"> </w:t>
      </w:r>
      <w:r w:rsidRPr="00F84B3A">
        <w:t xml:space="preserve">envía al </w:t>
      </w:r>
      <w:r w:rsidR="00A54F1C" w:rsidRPr="00A54F1C">
        <w:rPr>
          <w:i/>
        </w:rPr>
        <w:t>Stateful</w:t>
      </w:r>
      <w:r w:rsidRPr="00F84B3A">
        <w:rPr>
          <w:i/>
        </w:rPr>
        <w:t xml:space="preserve"> </w:t>
      </w:r>
      <w:r w:rsidR="00A54F1C" w:rsidRPr="00A54F1C">
        <w:rPr>
          <w:i/>
        </w:rPr>
        <w:t>Writer</w:t>
      </w:r>
      <w:r w:rsidRPr="00F84B3A">
        <w:rPr>
          <w:i/>
        </w:rPr>
        <w:t xml:space="preserve"> </w:t>
      </w:r>
      <w:r w:rsidRPr="00F84B3A">
        <w:t xml:space="preserve">los cambios que han sido confirmados mediante la operación </w:t>
      </w:r>
      <w:r w:rsidRPr="00F84B3A">
        <w:rPr>
          <w:i/>
        </w:rPr>
        <w:t>acked_changes</w:t>
      </w:r>
      <w:r w:rsidRPr="00F84B3A">
        <w:t>.</w:t>
      </w:r>
    </w:p>
    <w:p w14:paraId="2DDBDB90" w14:textId="0C89BA6D" w:rsidR="00B55617" w:rsidRPr="00F84B3A" w:rsidRDefault="00B55617" w:rsidP="00B55617">
      <w:pPr>
        <w:pStyle w:val="Prrafodelista"/>
        <w:numPr>
          <w:ilvl w:val="0"/>
          <w:numId w:val="63"/>
        </w:numPr>
      </w:pPr>
      <w:r w:rsidRPr="00F84B3A">
        <w:t xml:space="preserve">La operación </w:t>
      </w:r>
      <w:r w:rsidRPr="00F84B3A">
        <w:rPr>
          <w:i/>
        </w:rPr>
        <w:t xml:space="preserve">acked_changes </w:t>
      </w:r>
      <w:r w:rsidR="00336277" w:rsidRPr="00F84B3A">
        <w:t>termina</w:t>
      </w:r>
      <w:r w:rsidRPr="00F84B3A">
        <w:t>.</w:t>
      </w:r>
    </w:p>
    <w:p w14:paraId="6682E82B" w14:textId="022A19DB" w:rsidR="00B55617" w:rsidRPr="00F84B3A" w:rsidRDefault="00B55617" w:rsidP="00B55617">
      <w:pPr>
        <w:pStyle w:val="Prrafodelista"/>
        <w:numPr>
          <w:ilvl w:val="0"/>
          <w:numId w:val="63"/>
        </w:numPr>
      </w:pPr>
      <w:r w:rsidRPr="00F84B3A">
        <w:t xml:space="preserve">El </w:t>
      </w:r>
      <w:r w:rsidR="00A54F1C" w:rsidRPr="00A54F1C">
        <w:rPr>
          <w:i/>
        </w:rPr>
        <w:t>DataWriter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consulta mediante la operación </w:t>
      </w:r>
      <w:r w:rsidRPr="00F84B3A">
        <w:rPr>
          <w:i/>
        </w:rPr>
        <w:t xml:space="preserve">is_acked_by_all </w:t>
      </w:r>
      <w:r w:rsidRPr="00F84B3A">
        <w:t xml:space="preserve">al </w:t>
      </w:r>
      <w:r w:rsidR="00A54F1C" w:rsidRPr="00A54F1C">
        <w:rPr>
          <w:i/>
        </w:rPr>
        <w:t>Stateful</w:t>
      </w:r>
      <w:r w:rsidRPr="00F84B3A">
        <w:rPr>
          <w:i/>
        </w:rPr>
        <w:t xml:space="preserve"> </w:t>
      </w:r>
      <w:r w:rsidR="00A54F1C" w:rsidRPr="00A54F1C">
        <w:rPr>
          <w:i/>
        </w:rPr>
        <w:t>Writer</w:t>
      </w:r>
      <w:r w:rsidRPr="00F84B3A">
        <w:rPr>
          <w:i/>
        </w:rPr>
        <w:t xml:space="preserve"> </w:t>
      </w:r>
      <w:r w:rsidRPr="00F84B3A">
        <w:t>que todos los suscriptores tienen los cambios.</w:t>
      </w:r>
    </w:p>
    <w:p w14:paraId="4711B70D" w14:textId="11EDE7FD" w:rsidR="00B55617" w:rsidRPr="00BE0D10" w:rsidRDefault="00B55617" w:rsidP="00B55617">
      <w:pPr>
        <w:pStyle w:val="Prrafodelista"/>
        <w:numPr>
          <w:ilvl w:val="0"/>
          <w:numId w:val="63"/>
        </w:numPr>
        <w:rPr>
          <w:lang w:val="en-GB"/>
        </w:rPr>
      </w:pPr>
      <w:r w:rsidRPr="00F84B3A">
        <w:t xml:space="preserve"> </w:t>
      </w:r>
      <w:r w:rsidRPr="00BE0D10">
        <w:rPr>
          <w:lang w:val="en-GB"/>
        </w:rPr>
        <w:t xml:space="preserve">La operación </w:t>
      </w:r>
      <w:r w:rsidRPr="00BE0D10">
        <w:rPr>
          <w:i/>
          <w:lang w:val="en-GB"/>
        </w:rPr>
        <w:t xml:space="preserve">is_acked_by_all </w:t>
      </w:r>
      <w:r w:rsidR="00336277" w:rsidRPr="00BE0D10">
        <w:rPr>
          <w:lang w:val="en-GB"/>
        </w:rPr>
        <w:t>termina</w:t>
      </w:r>
      <w:r w:rsidRPr="00BE0D10">
        <w:rPr>
          <w:lang w:val="en-GB"/>
        </w:rPr>
        <w:t>.</w:t>
      </w:r>
    </w:p>
    <w:p w14:paraId="0DA84A1D" w14:textId="0AA5F08F" w:rsidR="00B55617" w:rsidRPr="00F84B3A" w:rsidRDefault="00B55617" w:rsidP="00B55617">
      <w:pPr>
        <w:pStyle w:val="Prrafodelista"/>
        <w:numPr>
          <w:ilvl w:val="0"/>
          <w:numId w:val="63"/>
        </w:numPr>
      </w:pPr>
      <w:r w:rsidRPr="00F84B3A">
        <w:t xml:space="preserve">El </w:t>
      </w:r>
      <w:r w:rsidR="00A54F1C" w:rsidRPr="00A54F1C">
        <w:rPr>
          <w:i/>
        </w:rPr>
        <w:t>DataWriter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elimina los cambios cuando todos suscriptores han recibido los cambios por medio de la operación </w:t>
      </w:r>
      <w:r w:rsidRPr="00F84B3A">
        <w:rPr>
          <w:i/>
        </w:rPr>
        <w:t xml:space="preserve">remove_change </w:t>
      </w:r>
      <w:r w:rsidRPr="00F84B3A">
        <w:t xml:space="preserve">al </w:t>
      </w:r>
      <w:r w:rsidR="00A54F1C" w:rsidRPr="00A54F1C">
        <w:rPr>
          <w:i/>
        </w:rPr>
        <w:t>HistoryCache</w:t>
      </w:r>
      <w:r w:rsidRPr="00F84B3A">
        <w:rPr>
          <w:i/>
        </w:rPr>
        <w:t xml:space="preserve"> </w:t>
      </w:r>
      <w:r w:rsidRPr="00F84B3A">
        <w:t xml:space="preserve">del </w:t>
      </w:r>
      <w:r w:rsidR="00A54F1C" w:rsidRPr="00A54F1C">
        <w:rPr>
          <w:i/>
        </w:rPr>
        <w:t>Writer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0C2FEC97" w14:textId="38683A96" w:rsidR="00B55617" w:rsidRPr="00F84B3A" w:rsidRDefault="00B55617" w:rsidP="00B55617">
      <w:pPr>
        <w:pStyle w:val="Prrafodelista"/>
        <w:numPr>
          <w:ilvl w:val="0"/>
          <w:numId w:val="63"/>
        </w:numPr>
      </w:pPr>
      <w:r w:rsidRPr="00F84B3A">
        <w:t xml:space="preserve">La </w:t>
      </w:r>
      <w:r w:rsidR="00D97211" w:rsidRPr="00F84B3A">
        <w:t xml:space="preserve">operación </w:t>
      </w:r>
      <w:r w:rsidR="00D97211" w:rsidRPr="00F84B3A">
        <w:rPr>
          <w:i/>
        </w:rPr>
        <w:t>remove</w:t>
      </w:r>
      <w:r w:rsidRPr="00F84B3A">
        <w:rPr>
          <w:i/>
        </w:rPr>
        <w:t xml:space="preserve">_change </w:t>
      </w:r>
      <w:r w:rsidR="00336277" w:rsidRPr="00F84B3A">
        <w:t>termina</w:t>
      </w:r>
      <w:r w:rsidRPr="00F84B3A">
        <w:t>.</w:t>
      </w:r>
    </w:p>
    <w:p w14:paraId="25941D39" w14:textId="64E201D4" w:rsidR="00B55617" w:rsidRPr="00F84B3A" w:rsidRDefault="00D97211" w:rsidP="00B55617">
      <w:pPr>
        <w:pStyle w:val="Prrafodelista"/>
        <w:numPr>
          <w:ilvl w:val="0"/>
          <w:numId w:val="63"/>
        </w:numPr>
      </w:pPr>
      <w:r w:rsidRPr="00F84B3A">
        <w:lastRenderedPageBreak/>
        <w:t>Esta literal toma</w:t>
      </w:r>
      <w:r w:rsidR="00B55617" w:rsidRPr="00F84B3A">
        <w:t xml:space="preserve"> lugar después del punto 25, luego de recibir el HEARTBEAT en el lado del suscriptor. El </w:t>
      </w:r>
      <w:r w:rsidR="00A54F1C" w:rsidRPr="00A54F1C">
        <w:rPr>
          <w:i/>
        </w:rPr>
        <w:t>Writer</w:t>
      </w:r>
      <w:r w:rsidR="00B55617" w:rsidRPr="00F84B3A">
        <w:rPr>
          <w:i/>
        </w:rPr>
        <w:t xml:space="preserve">Proxy </w:t>
      </w:r>
      <w:r w:rsidR="00B55617" w:rsidRPr="00F84B3A">
        <w:t xml:space="preserve">recibe los submensajes GAP, INFO_TIMESTAMP y DATA del </w:t>
      </w:r>
      <w:r w:rsidR="00B55617" w:rsidRPr="00F84B3A">
        <w:rPr>
          <w:i/>
        </w:rPr>
        <w:t>MessageDecoder</w:t>
      </w:r>
      <w:r w:rsidR="002B17EF">
        <w:rPr>
          <w:i/>
        </w:rPr>
        <w:t>.</w:t>
      </w:r>
      <w:r w:rsidR="00B55617" w:rsidRPr="00F84B3A">
        <w:rPr>
          <w:i/>
        </w:rPr>
        <w:t xml:space="preserve"> </w:t>
      </w:r>
    </w:p>
    <w:p w14:paraId="3E31C84F" w14:textId="260F5C49" w:rsidR="00B55617" w:rsidRPr="00F84B3A" w:rsidRDefault="00B55617" w:rsidP="00B55617">
      <w:pPr>
        <w:pStyle w:val="Prrafodelista"/>
        <w:numPr>
          <w:ilvl w:val="0"/>
          <w:numId w:val="63"/>
        </w:numPr>
      </w:pPr>
      <w:r w:rsidRPr="00F84B3A">
        <w:rPr>
          <w:i/>
        </w:rPr>
        <w:t xml:space="preserve"> </w:t>
      </w:r>
      <w:r w:rsidRPr="00F84B3A">
        <w:t xml:space="preserve">El </w:t>
      </w:r>
      <w:r w:rsidR="00A54F1C" w:rsidRPr="00A54F1C">
        <w:rPr>
          <w:i/>
        </w:rPr>
        <w:t>Writer</w:t>
      </w:r>
      <w:r w:rsidRPr="00F84B3A">
        <w:rPr>
          <w:i/>
        </w:rPr>
        <w:t>Proxy</w:t>
      </w:r>
      <w:r w:rsidRPr="00F84B3A">
        <w:t xml:space="preserve"> genera un nuevo </w:t>
      </w:r>
      <w:r w:rsidR="00A54F1C" w:rsidRPr="00A54F1C">
        <w:rPr>
          <w:i/>
        </w:rPr>
        <w:t>CacheChange</w:t>
      </w:r>
      <w:r w:rsidRPr="00F84B3A">
        <w:t xml:space="preserve"> con la operación </w:t>
      </w:r>
      <w:r w:rsidR="00A54F1C" w:rsidRPr="00A54F1C">
        <w:rPr>
          <w:i/>
        </w:rPr>
        <w:t>new_change</w:t>
      </w:r>
      <w:r w:rsidRPr="00F84B3A">
        <w:rPr>
          <w:i/>
        </w:rPr>
        <w:t xml:space="preserve"> </w:t>
      </w:r>
      <w:r w:rsidRPr="00F84B3A">
        <w:t xml:space="preserve"> en el </w:t>
      </w:r>
      <w:r w:rsidR="00936E61" w:rsidRPr="00936E61">
        <w:rPr>
          <w:i/>
        </w:rPr>
        <w:t>Reader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16DE45CF" w14:textId="12E107A4" w:rsidR="00B55617" w:rsidRPr="00F84B3A" w:rsidRDefault="00B55617" w:rsidP="00B55617">
      <w:pPr>
        <w:pStyle w:val="Prrafodelista"/>
        <w:numPr>
          <w:ilvl w:val="0"/>
          <w:numId w:val="63"/>
        </w:numPr>
      </w:pPr>
      <w:r w:rsidRPr="00F84B3A">
        <w:t xml:space="preserve">La operación </w:t>
      </w:r>
      <w:r w:rsidR="00A54F1C" w:rsidRPr="00A54F1C">
        <w:rPr>
          <w:i/>
        </w:rPr>
        <w:t>new_change</w:t>
      </w:r>
      <w:r w:rsidRPr="00F84B3A">
        <w:t xml:space="preserve"> </w:t>
      </w:r>
      <w:r w:rsidR="00336277" w:rsidRPr="00F84B3A">
        <w:t>termina</w:t>
      </w:r>
      <w:r w:rsidRPr="00F84B3A">
        <w:t>.</w:t>
      </w:r>
    </w:p>
    <w:p w14:paraId="6828D822" w14:textId="696E4D93" w:rsidR="00B55617" w:rsidRPr="00F84B3A" w:rsidRDefault="00B55617" w:rsidP="00B55617">
      <w:pPr>
        <w:pStyle w:val="Prrafodelista"/>
        <w:numPr>
          <w:ilvl w:val="0"/>
          <w:numId w:val="63"/>
        </w:numPr>
      </w:pPr>
      <w:r w:rsidRPr="00F84B3A">
        <w:t xml:space="preserve">El </w:t>
      </w:r>
      <w:r w:rsidR="00A54F1C" w:rsidRPr="00A54F1C">
        <w:rPr>
          <w:i/>
        </w:rPr>
        <w:t>Stateful</w:t>
      </w:r>
      <w:r w:rsidRPr="00F84B3A">
        <w:rPr>
          <w:i/>
        </w:rPr>
        <w:t xml:space="preserve"> </w:t>
      </w:r>
      <w:r w:rsidR="00936E61" w:rsidRPr="00936E61">
        <w:rPr>
          <w:i/>
        </w:rPr>
        <w:t>Reader</w:t>
      </w:r>
      <w:r w:rsidRPr="00F84B3A">
        <w:rPr>
          <w:i/>
        </w:rPr>
        <w:t xml:space="preserve"> </w:t>
      </w:r>
      <w:r w:rsidRPr="00F84B3A">
        <w:t xml:space="preserve">añade el cambio al </w:t>
      </w:r>
      <w:r w:rsidR="00A54F1C" w:rsidRPr="00A54F1C">
        <w:rPr>
          <w:i/>
        </w:rPr>
        <w:t>HistoryCache</w:t>
      </w:r>
      <w:r w:rsidRPr="00F84B3A">
        <w:rPr>
          <w:i/>
        </w:rPr>
        <w:t xml:space="preserve"> </w:t>
      </w:r>
      <w:r w:rsidRPr="00F84B3A">
        <w:t xml:space="preserve">del </w:t>
      </w:r>
      <w:r w:rsidR="00936E61" w:rsidRPr="00936E61">
        <w:rPr>
          <w:i/>
        </w:rPr>
        <w:t>Reader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por medio de la operación </w:t>
      </w:r>
      <w:r w:rsidR="00A54F1C" w:rsidRPr="00A54F1C">
        <w:rPr>
          <w:i/>
        </w:rPr>
        <w:t>add_change</w:t>
      </w:r>
      <w:r w:rsidR="002B17EF">
        <w:rPr>
          <w:i/>
        </w:rPr>
        <w:t>.</w:t>
      </w:r>
    </w:p>
    <w:p w14:paraId="01F88A90" w14:textId="4E4D862D" w:rsidR="00B55617" w:rsidRPr="00F84B3A" w:rsidRDefault="00B55617" w:rsidP="00B55617">
      <w:pPr>
        <w:pStyle w:val="Prrafodelista"/>
        <w:numPr>
          <w:ilvl w:val="0"/>
          <w:numId w:val="63"/>
        </w:numPr>
      </w:pPr>
      <w:r w:rsidRPr="00F84B3A">
        <w:t xml:space="preserve">El </w:t>
      </w:r>
      <w:r w:rsidR="00A54F1C" w:rsidRPr="00A54F1C">
        <w:rPr>
          <w:i/>
        </w:rPr>
        <w:t>HistoryCache</w:t>
      </w:r>
      <w:r w:rsidRPr="00F84B3A">
        <w:rPr>
          <w:i/>
        </w:rPr>
        <w:t xml:space="preserve"> </w:t>
      </w:r>
      <w:r w:rsidRPr="00F84B3A">
        <w:t xml:space="preserve">del </w:t>
      </w:r>
      <w:r w:rsidR="00936E61" w:rsidRPr="00936E61">
        <w:rPr>
          <w:i/>
        </w:rPr>
        <w:t>Reader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notifica el cambio al Suscriptor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por medio de la operación </w:t>
      </w:r>
      <w:r w:rsidR="00A54F1C" w:rsidRPr="00A54F1C">
        <w:rPr>
          <w:i/>
        </w:rPr>
        <w:t>notify_change</w:t>
      </w:r>
      <w:r w:rsidR="002B17EF">
        <w:rPr>
          <w:i/>
        </w:rPr>
        <w:t>.</w:t>
      </w:r>
    </w:p>
    <w:p w14:paraId="36E8739B" w14:textId="064E8609" w:rsidR="00B55617" w:rsidRPr="00F84B3A" w:rsidRDefault="00B55617" w:rsidP="00B55617">
      <w:pPr>
        <w:pStyle w:val="Prrafodelista"/>
        <w:numPr>
          <w:ilvl w:val="0"/>
          <w:numId w:val="63"/>
        </w:numPr>
      </w:pPr>
      <w:r w:rsidRPr="00F84B3A">
        <w:t xml:space="preserve">La </w:t>
      </w:r>
      <w:r w:rsidR="00D97211" w:rsidRPr="00F84B3A">
        <w:t xml:space="preserve">operación </w:t>
      </w:r>
      <w:r w:rsidR="00A54F1C" w:rsidRPr="00A54F1C">
        <w:rPr>
          <w:i/>
        </w:rPr>
        <w:t>notify_change</w:t>
      </w:r>
      <w:r w:rsidRPr="00F84B3A">
        <w:rPr>
          <w:i/>
        </w:rPr>
        <w:t xml:space="preserve"> </w:t>
      </w:r>
      <w:r w:rsidR="00336277" w:rsidRPr="00F84B3A">
        <w:t>termina</w:t>
      </w:r>
      <w:r w:rsidRPr="00F84B3A">
        <w:t>.</w:t>
      </w:r>
    </w:p>
    <w:p w14:paraId="0EA7CB1E" w14:textId="2E7E4D6F" w:rsidR="00B55617" w:rsidRPr="00F84B3A" w:rsidRDefault="00B55617" w:rsidP="00B55617">
      <w:pPr>
        <w:pStyle w:val="Prrafodelista"/>
        <w:numPr>
          <w:ilvl w:val="0"/>
          <w:numId w:val="63"/>
        </w:numPr>
      </w:pPr>
      <w:r w:rsidRPr="00F84B3A">
        <w:t xml:space="preserve">La operación </w:t>
      </w:r>
      <w:r w:rsidR="00A54F1C" w:rsidRPr="00A54F1C">
        <w:rPr>
          <w:i/>
        </w:rPr>
        <w:t>add_change</w:t>
      </w:r>
      <w:r w:rsidRPr="00F84B3A">
        <w:rPr>
          <w:i/>
        </w:rPr>
        <w:t xml:space="preserve"> </w:t>
      </w:r>
      <w:r w:rsidR="00336277" w:rsidRPr="00F84B3A">
        <w:t>termina</w:t>
      </w:r>
      <w:r w:rsidRPr="00F84B3A">
        <w:t>.</w:t>
      </w:r>
    </w:p>
    <w:p w14:paraId="56280527" w14:textId="44F6C530" w:rsidR="00B55617" w:rsidRPr="00F84B3A" w:rsidRDefault="00B55617" w:rsidP="00B55617">
      <w:pPr>
        <w:pStyle w:val="Prrafodelista"/>
        <w:numPr>
          <w:ilvl w:val="0"/>
          <w:numId w:val="63"/>
        </w:numPr>
      </w:pPr>
      <w:r w:rsidRPr="00F84B3A">
        <w:t xml:space="preserve">El Usuario llama a la operación </w:t>
      </w:r>
      <w:r w:rsidR="00936E61" w:rsidRPr="00936E61">
        <w:rPr>
          <w:i/>
        </w:rPr>
        <w:t>take</w:t>
      </w:r>
      <w:r w:rsidRPr="00F84B3A">
        <w:rPr>
          <w:i/>
        </w:rPr>
        <w:t xml:space="preserve"> </w:t>
      </w:r>
      <w:r w:rsidRPr="00F84B3A">
        <w:t xml:space="preserve">para obtener los datos desde el </w:t>
      </w:r>
      <w:r w:rsidR="00936E61" w:rsidRPr="00936E61">
        <w:rPr>
          <w:i/>
        </w:rPr>
        <w:t>DataReader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w:t>
      </w:r>
    </w:p>
    <w:p w14:paraId="585A9F67" w14:textId="6B455C7F" w:rsidR="00B55617" w:rsidRPr="00F84B3A" w:rsidRDefault="00B55617" w:rsidP="00B55617">
      <w:pPr>
        <w:pStyle w:val="Prrafodelista"/>
        <w:numPr>
          <w:ilvl w:val="0"/>
          <w:numId w:val="63"/>
        </w:numPr>
      </w:pPr>
      <w:r w:rsidRPr="00F84B3A">
        <w:t xml:space="preserve">El </w:t>
      </w:r>
      <w:r w:rsidR="00936E61" w:rsidRPr="00936E61">
        <w:rPr>
          <w:i/>
        </w:rPr>
        <w:t>DataReader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solicita los cambios por medio de la operación </w:t>
      </w:r>
      <w:r w:rsidR="00936E61" w:rsidRPr="00936E61">
        <w:rPr>
          <w:i/>
        </w:rPr>
        <w:t>get_change</w:t>
      </w:r>
      <w:r w:rsidRPr="00F84B3A">
        <w:t>.</w:t>
      </w:r>
    </w:p>
    <w:p w14:paraId="27A22463" w14:textId="482E8C49" w:rsidR="00B55617" w:rsidRPr="00F84B3A" w:rsidRDefault="00B55617" w:rsidP="00B55617">
      <w:pPr>
        <w:pStyle w:val="Prrafodelista"/>
        <w:numPr>
          <w:ilvl w:val="0"/>
          <w:numId w:val="63"/>
        </w:numPr>
      </w:pPr>
      <w:r w:rsidRPr="00F84B3A">
        <w:t xml:space="preserve">La operación </w:t>
      </w:r>
      <w:r w:rsidR="00936E61" w:rsidRPr="00936E61">
        <w:rPr>
          <w:i/>
        </w:rPr>
        <w:t>get_change</w:t>
      </w:r>
      <w:r w:rsidRPr="00F84B3A">
        <w:rPr>
          <w:i/>
        </w:rPr>
        <w:t xml:space="preserve"> </w:t>
      </w:r>
      <w:r w:rsidR="00336277" w:rsidRPr="00F84B3A">
        <w:t>termina</w:t>
      </w:r>
      <w:r w:rsidRPr="00F84B3A">
        <w:t>.</w:t>
      </w:r>
    </w:p>
    <w:p w14:paraId="125AA802" w14:textId="3D5B08A2" w:rsidR="00B55617" w:rsidRPr="00F84B3A" w:rsidRDefault="00B55617" w:rsidP="00B55617">
      <w:pPr>
        <w:pStyle w:val="Prrafodelista"/>
        <w:numPr>
          <w:ilvl w:val="0"/>
          <w:numId w:val="63"/>
        </w:numPr>
      </w:pPr>
      <w:r w:rsidRPr="00F84B3A">
        <w:t xml:space="preserve">La operación </w:t>
      </w:r>
      <w:r w:rsidR="00936E61" w:rsidRPr="00936E61">
        <w:rPr>
          <w:i/>
        </w:rPr>
        <w:t>take</w:t>
      </w:r>
      <w:r w:rsidRPr="00F84B3A">
        <w:rPr>
          <w:i/>
        </w:rPr>
        <w:t xml:space="preserve"> </w:t>
      </w:r>
      <w:r w:rsidR="00336277" w:rsidRPr="00F84B3A">
        <w:t>termina</w:t>
      </w:r>
      <w:r w:rsidRPr="00F84B3A">
        <w:t>. Los datos recibidos son entregados al usuario.</w:t>
      </w:r>
    </w:p>
    <w:p w14:paraId="3AEC177D" w14:textId="0C715B63" w:rsidR="00B55617" w:rsidRPr="00F84B3A" w:rsidRDefault="00B55617" w:rsidP="00B55617">
      <w:pPr>
        <w:pStyle w:val="Prrafodelista"/>
        <w:numPr>
          <w:ilvl w:val="0"/>
          <w:numId w:val="63"/>
        </w:numPr>
      </w:pPr>
      <w:r w:rsidRPr="00F84B3A">
        <w:t xml:space="preserve">El usuario indica al </w:t>
      </w:r>
      <w:r w:rsidR="00936E61" w:rsidRPr="00936E61">
        <w:rPr>
          <w:i/>
        </w:rPr>
        <w:t>DataReader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que ya obtuvo el cambio mediante la operación </w:t>
      </w:r>
      <w:r w:rsidRPr="00F84B3A">
        <w:rPr>
          <w:i/>
        </w:rPr>
        <w:t>return_loan</w:t>
      </w:r>
      <w:r w:rsidR="002B17EF">
        <w:rPr>
          <w:i/>
        </w:rPr>
        <w:t>.</w:t>
      </w:r>
      <w:r w:rsidRPr="00F84B3A">
        <w:rPr>
          <w:i/>
        </w:rPr>
        <w:t xml:space="preserve">  </w:t>
      </w:r>
    </w:p>
    <w:p w14:paraId="0E4DEA2F" w14:textId="644DBC9A" w:rsidR="00B55617" w:rsidRPr="00F84B3A" w:rsidRDefault="00B55617" w:rsidP="00B55617">
      <w:pPr>
        <w:pStyle w:val="Prrafodelista"/>
        <w:numPr>
          <w:ilvl w:val="0"/>
          <w:numId w:val="63"/>
        </w:numPr>
      </w:pPr>
      <w:r w:rsidRPr="00F84B3A">
        <w:t xml:space="preserve">El </w:t>
      </w:r>
      <w:r w:rsidR="00936E61" w:rsidRPr="00936E61">
        <w:rPr>
          <w:i/>
        </w:rPr>
        <w:t>DataReader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pregunta al </w:t>
      </w:r>
      <w:r w:rsidR="00A54F1C" w:rsidRPr="00A54F1C">
        <w:rPr>
          <w:i/>
        </w:rPr>
        <w:t>HistoryCache</w:t>
      </w:r>
      <w:r w:rsidRPr="00F84B3A">
        <w:rPr>
          <w:i/>
        </w:rPr>
        <w:t xml:space="preserve"> </w:t>
      </w:r>
      <w:r w:rsidRPr="00F84B3A">
        <w:t xml:space="preserve">del </w:t>
      </w:r>
      <w:r w:rsidR="00936E61" w:rsidRPr="00936E61">
        <w:rPr>
          <w:i/>
        </w:rPr>
        <w:t>Reader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si el cambio indicado es relevante mediante la operación </w:t>
      </w:r>
      <w:r w:rsidRPr="00F84B3A">
        <w:rPr>
          <w:i/>
        </w:rPr>
        <w:t>a_change_is_relevant</w:t>
      </w:r>
      <w:r w:rsidR="002B17EF">
        <w:rPr>
          <w:i/>
        </w:rPr>
        <w:t>.</w:t>
      </w:r>
    </w:p>
    <w:p w14:paraId="5E1DC365" w14:textId="51868B7A" w:rsidR="00B55617" w:rsidRPr="00F84B3A" w:rsidRDefault="00B55617" w:rsidP="00B55617">
      <w:pPr>
        <w:pStyle w:val="Prrafodelista"/>
        <w:numPr>
          <w:ilvl w:val="0"/>
          <w:numId w:val="63"/>
        </w:numPr>
      </w:pPr>
      <w:r w:rsidRPr="00F84B3A">
        <w:t xml:space="preserve">La operación </w:t>
      </w:r>
      <w:r w:rsidRPr="00F84B3A">
        <w:rPr>
          <w:i/>
        </w:rPr>
        <w:t xml:space="preserve">a_change_is_relevant </w:t>
      </w:r>
      <w:r w:rsidR="00336277" w:rsidRPr="00F84B3A">
        <w:t>termina</w:t>
      </w:r>
      <w:r w:rsidRPr="00F84B3A">
        <w:t>.</w:t>
      </w:r>
    </w:p>
    <w:p w14:paraId="36DDEDFB" w14:textId="039C29FE" w:rsidR="00B55617" w:rsidRPr="00F84B3A" w:rsidRDefault="00B55617" w:rsidP="00B55617">
      <w:pPr>
        <w:pStyle w:val="Prrafodelista"/>
        <w:numPr>
          <w:ilvl w:val="0"/>
          <w:numId w:val="63"/>
        </w:numPr>
      </w:pPr>
      <w:r w:rsidRPr="00F84B3A">
        <w:t xml:space="preserve">Dependiendo si el cambio es relevante el </w:t>
      </w:r>
      <w:r w:rsidR="00936E61" w:rsidRPr="00936E61">
        <w:rPr>
          <w:i/>
        </w:rPr>
        <w:t>DataReader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elimina los cambios mediante la operación </w:t>
      </w:r>
      <w:r w:rsidRPr="00F84B3A">
        <w:rPr>
          <w:i/>
        </w:rPr>
        <w:t>remove_change</w:t>
      </w:r>
      <w:r w:rsidRPr="00F84B3A">
        <w:t>.</w:t>
      </w:r>
    </w:p>
    <w:p w14:paraId="7AFF8C6C" w14:textId="20F85056" w:rsidR="00B55617" w:rsidRPr="00F84B3A" w:rsidRDefault="00B55617" w:rsidP="00B55617">
      <w:pPr>
        <w:pStyle w:val="Prrafodelista"/>
        <w:numPr>
          <w:ilvl w:val="0"/>
          <w:numId w:val="63"/>
        </w:numPr>
      </w:pPr>
      <w:r w:rsidRPr="00F84B3A">
        <w:t xml:space="preserve">La operación </w:t>
      </w:r>
      <w:r w:rsidRPr="00F84B3A">
        <w:rPr>
          <w:i/>
        </w:rPr>
        <w:t xml:space="preserve">remove_change </w:t>
      </w:r>
      <w:r w:rsidR="00336277" w:rsidRPr="00F84B3A">
        <w:t>termina</w:t>
      </w:r>
      <w:r w:rsidRPr="00F84B3A">
        <w:t>.</w:t>
      </w:r>
    </w:p>
    <w:p w14:paraId="38BB0E0F" w14:textId="277C3E79" w:rsidR="00B55617" w:rsidRPr="00F84B3A" w:rsidRDefault="00B55617" w:rsidP="00B55617">
      <w:pPr>
        <w:pStyle w:val="Prrafodelista"/>
        <w:numPr>
          <w:ilvl w:val="0"/>
          <w:numId w:val="63"/>
        </w:numPr>
      </w:pPr>
      <w:r w:rsidRPr="00F84B3A">
        <w:t xml:space="preserve">La operación </w:t>
      </w:r>
      <w:r w:rsidRPr="00F84B3A">
        <w:rPr>
          <w:i/>
        </w:rPr>
        <w:t xml:space="preserve">return_loan </w:t>
      </w:r>
      <w:r w:rsidR="00336277" w:rsidRPr="00F84B3A">
        <w:t>termina</w:t>
      </w:r>
      <w:r w:rsidRPr="00F84B3A">
        <w:t>.</w:t>
      </w:r>
    </w:p>
    <w:p w14:paraId="7B1734FB" w14:textId="3D22B746" w:rsidR="00B55617" w:rsidRPr="00F84B3A" w:rsidRDefault="00B55617" w:rsidP="0017661B">
      <w:pPr>
        <w:pStyle w:val="Ttulo5"/>
        <w:rPr>
          <w:lang w:val="es-EC"/>
        </w:rPr>
      </w:pPr>
      <w:r w:rsidRPr="00F84B3A">
        <w:rPr>
          <w:lang w:val="es-EC"/>
        </w:rPr>
        <w:t xml:space="preserve">Reliable </w:t>
      </w:r>
      <w:r w:rsidR="00936E61" w:rsidRPr="00936E61">
        <w:rPr>
          <w:lang w:val="es-EC"/>
        </w:rPr>
        <w:t>Reader</w:t>
      </w:r>
      <w:r w:rsidRPr="00F84B3A">
        <w:rPr>
          <w:lang w:val="es-EC"/>
        </w:rPr>
        <w:t xml:space="preserve">—Reliable </w:t>
      </w:r>
      <w:r w:rsidR="00A54F1C" w:rsidRPr="00A54F1C">
        <w:rPr>
          <w:lang w:val="es-EC"/>
        </w:rPr>
        <w:t>Writer</w:t>
      </w:r>
      <w:r w:rsidRPr="00F84B3A">
        <w:rPr>
          <w:lang w:val="es-EC"/>
        </w:rPr>
        <w:t xml:space="preserve"> con fragmentación</w:t>
      </w:r>
    </w:p>
    <w:p w14:paraId="445871BA" w14:textId="0FF8B08B" w:rsidR="00B55617" w:rsidRPr="00F84B3A" w:rsidRDefault="00B55617" w:rsidP="00B55617">
      <w:r w:rsidRPr="00F84B3A">
        <w:t xml:space="preserve">La siguiente descripción corresponde a la </w:t>
      </w:r>
      <w:r w:rsidRPr="00F84B3A">
        <w:fldChar w:fldCharType="begin"/>
      </w:r>
      <w:r w:rsidRPr="00F84B3A">
        <w:instrText xml:space="preserve"> REF _Ref425169389 \h </w:instrText>
      </w:r>
      <w:r w:rsidRPr="00F84B3A">
        <w:fldChar w:fldCharType="separate"/>
      </w:r>
      <w:r w:rsidR="00F40E85" w:rsidRPr="00F84B3A">
        <w:t xml:space="preserve">Figura </w:t>
      </w:r>
      <w:r w:rsidR="00F40E85">
        <w:rPr>
          <w:noProof/>
        </w:rPr>
        <w:t>3</w:t>
      </w:r>
      <w:r w:rsidR="00F40E85">
        <w:noBreakHyphen/>
      </w:r>
      <w:r w:rsidR="00F40E85">
        <w:rPr>
          <w:noProof/>
        </w:rPr>
        <w:t>23</w:t>
      </w:r>
      <w:r w:rsidRPr="00F84B3A">
        <w:fldChar w:fldCharType="end"/>
      </w:r>
      <w:r w:rsidRPr="00F84B3A">
        <w:t>.</w:t>
      </w:r>
    </w:p>
    <w:p w14:paraId="100FBFD2" w14:textId="2F7D3C59" w:rsidR="00B55617" w:rsidRPr="00F84B3A" w:rsidRDefault="00B55617" w:rsidP="00B55617">
      <w:pPr>
        <w:pStyle w:val="Prrafodelista"/>
        <w:numPr>
          <w:ilvl w:val="0"/>
          <w:numId w:val="71"/>
        </w:numPr>
      </w:pPr>
      <w:r w:rsidRPr="00F84B3A">
        <w:t>El usuario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escribe datos mediante la operación </w:t>
      </w:r>
      <w:r w:rsidRPr="00F84B3A">
        <w:rPr>
          <w:i/>
        </w:rPr>
        <w:t>write</w:t>
      </w:r>
      <w:r w:rsidRPr="00F84B3A">
        <w:t xml:space="preserve">  en el </w:t>
      </w:r>
      <w:r w:rsidR="00A54F1C" w:rsidRPr="00A54F1C">
        <w:rPr>
          <w:i/>
        </w:rPr>
        <w:t>DataWriter</w:t>
      </w:r>
      <w:r w:rsidRPr="00F84B3A">
        <w:t xml:space="preserve"> DDS</w:t>
      </w:r>
      <w:r w:rsidR="00936E61">
        <w:t>.</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w:t>
      </w:r>
    </w:p>
    <w:p w14:paraId="473E8732" w14:textId="74430876" w:rsidR="00B55617" w:rsidRPr="00F84B3A" w:rsidRDefault="00B55617" w:rsidP="00B55617">
      <w:pPr>
        <w:pStyle w:val="Prrafodelista"/>
        <w:numPr>
          <w:ilvl w:val="0"/>
          <w:numId w:val="71"/>
        </w:numPr>
      </w:pPr>
      <w:r w:rsidRPr="00F84B3A">
        <w:lastRenderedPageBreak/>
        <w:t xml:space="preserve">El </w:t>
      </w:r>
      <w:r w:rsidR="00A54F1C" w:rsidRPr="00A54F1C">
        <w:rPr>
          <w:i/>
        </w:rPr>
        <w:t>DataWriter</w:t>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crea un </w:t>
      </w:r>
      <w:r w:rsidR="00A54F1C" w:rsidRPr="00A54F1C">
        <w:rPr>
          <w:i/>
        </w:rPr>
        <w:t>CacheChange</w:t>
      </w:r>
      <w:r w:rsidRPr="00F84B3A">
        <w:t xml:space="preserve"> mediante la operación </w:t>
      </w:r>
      <w:r w:rsidR="00A54F1C" w:rsidRPr="00A54F1C">
        <w:rPr>
          <w:i/>
        </w:rPr>
        <w:t>new_change</w:t>
      </w:r>
      <w:r w:rsidRPr="00F84B3A">
        <w:t xml:space="preserve"> al </w:t>
      </w:r>
      <w:r w:rsidR="00A54F1C" w:rsidRPr="00A54F1C">
        <w:rPr>
          <w:i/>
        </w:rPr>
        <w:t>Stateful</w:t>
      </w:r>
      <w:r w:rsidRPr="00F84B3A">
        <w:t xml:space="preserve"> </w:t>
      </w:r>
      <w:r w:rsidR="00A54F1C" w:rsidRPr="00A54F1C">
        <w:rPr>
          <w:i/>
        </w:rPr>
        <w:t>Writer</w:t>
      </w:r>
      <w:r w:rsidRPr="00F84B3A">
        <w:t>.</w:t>
      </w:r>
    </w:p>
    <w:p w14:paraId="44D573F0" w14:textId="2A7767E7" w:rsidR="00B55617" w:rsidRPr="00F84B3A" w:rsidRDefault="00B55617" w:rsidP="00B55617">
      <w:pPr>
        <w:pStyle w:val="Prrafodelista"/>
        <w:numPr>
          <w:ilvl w:val="0"/>
          <w:numId w:val="71"/>
        </w:numPr>
      </w:pPr>
      <w:r w:rsidRPr="00F84B3A">
        <w:t xml:space="preserve">La operación </w:t>
      </w:r>
      <w:r w:rsidR="00A54F1C" w:rsidRPr="00A54F1C">
        <w:rPr>
          <w:i/>
        </w:rPr>
        <w:t>new_change</w:t>
      </w:r>
      <w:r w:rsidRPr="00F84B3A">
        <w:t xml:space="preserve"> </w:t>
      </w:r>
      <w:r w:rsidR="00336277" w:rsidRPr="00F84B3A">
        <w:t>termina</w:t>
      </w:r>
      <w:r w:rsidRPr="00F84B3A">
        <w:t>.</w:t>
      </w:r>
    </w:p>
    <w:p w14:paraId="4BCD91CF" w14:textId="04590208" w:rsidR="00B55617" w:rsidRPr="00F84B3A" w:rsidRDefault="00B55617" w:rsidP="00B55617">
      <w:pPr>
        <w:pStyle w:val="Prrafodelista"/>
        <w:numPr>
          <w:ilvl w:val="0"/>
          <w:numId w:val="71"/>
        </w:numPr>
      </w:pPr>
      <w:r w:rsidRPr="00F84B3A">
        <w:t xml:space="preserve">El </w:t>
      </w:r>
      <w:r w:rsidR="00A54F1C" w:rsidRPr="00A54F1C">
        <w:rPr>
          <w:i/>
        </w:rPr>
        <w:t>DataWriter</w:t>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añade el cambio mediante la operación </w:t>
      </w:r>
      <w:r w:rsidR="00A54F1C" w:rsidRPr="00A54F1C">
        <w:rPr>
          <w:i/>
        </w:rPr>
        <w:t>add_change</w:t>
      </w:r>
      <w:r w:rsidRPr="00F84B3A">
        <w:t xml:space="preserve"> al </w:t>
      </w:r>
      <w:r w:rsidR="00A54F1C" w:rsidRPr="00A54F1C">
        <w:rPr>
          <w:i/>
        </w:rPr>
        <w:t>HistoryCache</w:t>
      </w:r>
      <w:r w:rsidRPr="00F84B3A">
        <w:t xml:space="preserve"> del </w:t>
      </w:r>
      <w:r w:rsidR="00A54F1C" w:rsidRPr="00A54F1C">
        <w:rPr>
          <w:i/>
        </w:rPr>
        <w:t>Writer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285F80F3" w14:textId="0B7A7848" w:rsidR="00B55617" w:rsidRPr="00F84B3A" w:rsidRDefault="00B55617" w:rsidP="00B55617">
      <w:pPr>
        <w:pStyle w:val="Prrafodelista"/>
        <w:numPr>
          <w:ilvl w:val="0"/>
          <w:numId w:val="71"/>
        </w:numPr>
      </w:pPr>
      <w:r w:rsidRPr="00F84B3A">
        <w:t xml:space="preserve">El </w:t>
      </w:r>
      <w:r w:rsidR="00A54F1C" w:rsidRPr="00A54F1C">
        <w:rPr>
          <w:i/>
        </w:rPr>
        <w:t>HistoryCache</w:t>
      </w:r>
      <w:r w:rsidRPr="00F84B3A">
        <w:t xml:space="preserve"> del </w:t>
      </w:r>
      <w:r w:rsidR="00A54F1C" w:rsidRPr="00A54F1C">
        <w:rPr>
          <w:i/>
        </w:rPr>
        <w:t>Writer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notifica al </w:t>
      </w:r>
      <w:r w:rsidR="00936E61" w:rsidRPr="00936E61">
        <w:rPr>
          <w:i/>
        </w:rPr>
        <w:t>Publisher</w:t>
      </w:r>
      <w:r w:rsidRPr="00F84B3A">
        <w:t xml:space="preserve"> mediante la operación </w:t>
      </w:r>
      <w:r w:rsidR="00A54F1C" w:rsidRPr="00A54F1C">
        <w:rPr>
          <w:i/>
        </w:rPr>
        <w:t>notify_change</w:t>
      </w:r>
      <w:r w:rsidRPr="00F84B3A">
        <w:t>.</w:t>
      </w:r>
    </w:p>
    <w:p w14:paraId="72E2C071" w14:textId="23BC564B" w:rsidR="00B55617" w:rsidRPr="00F84B3A" w:rsidRDefault="00B55617" w:rsidP="00B55617">
      <w:pPr>
        <w:pStyle w:val="Prrafodelista"/>
        <w:numPr>
          <w:ilvl w:val="0"/>
          <w:numId w:val="71"/>
        </w:numPr>
      </w:pPr>
      <w:r w:rsidRPr="00F84B3A">
        <w:t xml:space="preserve">La operación </w:t>
      </w:r>
      <w:r w:rsidR="00A54F1C" w:rsidRPr="00A54F1C">
        <w:rPr>
          <w:i/>
        </w:rPr>
        <w:t>notify_change</w:t>
      </w:r>
      <w:r w:rsidRPr="00F84B3A">
        <w:t xml:space="preserve"> </w:t>
      </w:r>
      <w:r w:rsidR="00336277" w:rsidRPr="00F84B3A">
        <w:t>termina</w:t>
      </w:r>
      <w:r w:rsidRPr="00F84B3A">
        <w:t>.</w:t>
      </w:r>
    </w:p>
    <w:p w14:paraId="7FFDAAE7" w14:textId="408A3839" w:rsidR="00B55617" w:rsidRPr="00F84B3A" w:rsidRDefault="00B55617" w:rsidP="00B55617">
      <w:pPr>
        <w:pStyle w:val="Prrafodelista"/>
        <w:numPr>
          <w:ilvl w:val="0"/>
          <w:numId w:val="71"/>
        </w:numPr>
      </w:pPr>
      <w:r w:rsidRPr="00F84B3A">
        <w:t xml:space="preserve">La operación </w:t>
      </w:r>
      <w:r w:rsidR="00A54F1C" w:rsidRPr="00A54F1C">
        <w:rPr>
          <w:i/>
        </w:rPr>
        <w:t>add_change</w:t>
      </w:r>
      <w:r w:rsidRPr="00F84B3A">
        <w:t xml:space="preserve"> </w:t>
      </w:r>
      <w:r w:rsidR="00336277" w:rsidRPr="00F84B3A">
        <w:t>termina</w:t>
      </w:r>
      <w:r w:rsidRPr="00F84B3A">
        <w:t>.</w:t>
      </w:r>
    </w:p>
    <w:p w14:paraId="419269DC" w14:textId="51EF7721" w:rsidR="00B55617" w:rsidRPr="00F84B3A" w:rsidRDefault="00B55617" w:rsidP="00B55617">
      <w:pPr>
        <w:pStyle w:val="Prrafodelista"/>
        <w:numPr>
          <w:ilvl w:val="0"/>
          <w:numId w:val="71"/>
        </w:numPr>
      </w:pPr>
      <w:r w:rsidRPr="00F84B3A">
        <w:t xml:space="preserve">La operación </w:t>
      </w:r>
      <w:r w:rsidRPr="00F84B3A">
        <w:rPr>
          <w:i/>
        </w:rPr>
        <w:t xml:space="preserve">write </w:t>
      </w:r>
      <w:r w:rsidR="00336277" w:rsidRPr="00F84B3A">
        <w:t>termina</w:t>
      </w:r>
      <w:r w:rsidRPr="00F84B3A">
        <w:t>.</w:t>
      </w:r>
    </w:p>
    <w:p w14:paraId="28F40633" w14:textId="12C8D3BD" w:rsidR="00B55617" w:rsidRPr="00F84B3A" w:rsidRDefault="00B55617" w:rsidP="00B55617">
      <w:pPr>
        <w:pStyle w:val="Prrafodelista"/>
        <w:numPr>
          <w:ilvl w:val="0"/>
          <w:numId w:val="71"/>
        </w:numPr>
      </w:pPr>
      <w:r w:rsidRPr="00F84B3A">
        <w:t xml:space="preserve">El </w:t>
      </w:r>
      <w:r w:rsidR="00A54F1C" w:rsidRPr="00A54F1C">
        <w:rPr>
          <w:i/>
        </w:rPr>
        <w:t>HistoryCache</w:t>
      </w:r>
      <w:r w:rsidRPr="00F84B3A">
        <w:t xml:space="preserve"> del </w:t>
      </w:r>
      <w:r w:rsidR="00A54F1C" w:rsidRPr="00A54F1C">
        <w:rPr>
          <w:i/>
        </w:rPr>
        <w:t>Writer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envía los cambios no enviados mediante la operación </w:t>
      </w:r>
      <w:r w:rsidR="00936E61" w:rsidRPr="00936E61">
        <w:rPr>
          <w:i/>
        </w:rPr>
        <w:t>unsent_changes</w:t>
      </w:r>
      <w:r w:rsidRPr="00F84B3A">
        <w:t xml:space="preserve"> al </w:t>
      </w:r>
      <w:r w:rsidR="00936E61" w:rsidRPr="00936E61">
        <w:rPr>
          <w:i/>
        </w:rPr>
        <w:t>ReaderProxy</w:t>
      </w:r>
      <w:r w:rsidRPr="00F84B3A">
        <w:t xml:space="preserve">. </w:t>
      </w:r>
    </w:p>
    <w:p w14:paraId="349E8DDF" w14:textId="0345E761" w:rsidR="00B55617" w:rsidRPr="00F84B3A" w:rsidRDefault="00B55617" w:rsidP="00B55617">
      <w:pPr>
        <w:pStyle w:val="Prrafodelista"/>
        <w:numPr>
          <w:ilvl w:val="0"/>
          <w:numId w:val="71"/>
        </w:numPr>
      </w:pPr>
      <w:r w:rsidRPr="00F84B3A">
        <w:t xml:space="preserve">La operación </w:t>
      </w:r>
      <w:r w:rsidR="00936E61" w:rsidRPr="00936E61">
        <w:rPr>
          <w:i/>
        </w:rPr>
        <w:t>unsent_changes</w:t>
      </w:r>
      <w:r w:rsidRPr="00F84B3A">
        <w:t xml:space="preserve"> </w:t>
      </w:r>
      <w:r w:rsidR="00336277" w:rsidRPr="00F84B3A">
        <w:t>termina</w:t>
      </w:r>
      <w:r w:rsidRPr="00F84B3A">
        <w:t>.</w:t>
      </w:r>
    </w:p>
    <w:p w14:paraId="41B57875" w14:textId="415C8368" w:rsidR="00B55617" w:rsidRPr="00F84B3A" w:rsidRDefault="00B55617" w:rsidP="00B55617">
      <w:pPr>
        <w:pStyle w:val="Prrafodelista"/>
        <w:numPr>
          <w:ilvl w:val="0"/>
          <w:numId w:val="71"/>
        </w:numPr>
      </w:pPr>
      <w:r w:rsidRPr="00F84B3A">
        <w:t xml:space="preserve">El </w:t>
      </w:r>
      <w:r w:rsidR="00A54F1C" w:rsidRPr="00A54F1C">
        <w:rPr>
          <w:i/>
        </w:rPr>
        <w:t>HistoryCache</w:t>
      </w:r>
      <w:r w:rsidRPr="00F84B3A">
        <w:t xml:space="preserve"> del </w:t>
      </w:r>
      <w:r w:rsidR="00A54F1C" w:rsidRPr="00A54F1C">
        <w:rPr>
          <w:i/>
        </w:rPr>
        <w:t>Writer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le informa que todos los cambios han sido enviados por medio de la operación </w:t>
      </w:r>
      <w:r w:rsidR="00936E61" w:rsidRPr="00936E61">
        <w:rPr>
          <w:i/>
        </w:rPr>
        <w:t>can_send</w:t>
      </w:r>
      <w:r w:rsidRPr="00F84B3A">
        <w:t xml:space="preserve">. </w:t>
      </w:r>
    </w:p>
    <w:p w14:paraId="69DAEF2D" w14:textId="055035D7" w:rsidR="00B55617" w:rsidRPr="00F84B3A" w:rsidRDefault="00B55617" w:rsidP="00B55617">
      <w:pPr>
        <w:pStyle w:val="Prrafodelista"/>
        <w:numPr>
          <w:ilvl w:val="0"/>
          <w:numId w:val="71"/>
        </w:numPr>
      </w:pPr>
      <w:r w:rsidRPr="00F84B3A">
        <w:t xml:space="preserve">La operación </w:t>
      </w:r>
      <w:r w:rsidR="00936E61" w:rsidRPr="00936E61">
        <w:rPr>
          <w:i/>
        </w:rPr>
        <w:t>can_send</w:t>
      </w:r>
      <w:r w:rsidRPr="00F84B3A">
        <w:rPr>
          <w:i/>
        </w:rPr>
        <w:t xml:space="preserve"> </w:t>
      </w:r>
      <w:r w:rsidR="00336277" w:rsidRPr="00F84B3A">
        <w:t>termina</w:t>
      </w:r>
      <w:r w:rsidRPr="00F84B3A">
        <w:t>.</w:t>
      </w:r>
    </w:p>
    <w:p w14:paraId="0F1686EA" w14:textId="746ECA6C" w:rsidR="00B55617" w:rsidRPr="00F84B3A" w:rsidRDefault="00B55617" w:rsidP="00B55617">
      <w:pPr>
        <w:pStyle w:val="Prrafodelista"/>
        <w:numPr>
          <w:ilvl w:val="0"/>
          <w:numId w:val="71"/>
        </w:numPr>
      </w:pPr>
      <w:r w:rsidRPr="00F84B3A">
        <w:t xml:space="preserve">El </w:t>
      </w:r>
      <w:r w:rsidR="00936E61" w:rsidRPr="00936E61">
        <w:rPr>
          <w:i/>
        </w:rPr>
        <w:t>ReaderProxy</w:t>
      </w:r>
      <w:r w:rsidRPr="00F84B3A">
        <w:t xml:space="preserve"> serializa los datos mediante la operación </w:t>
      </w:r>
      <w:r w:rsidR="00936E61" w:rsidRPr="00936E61">
        <w:rPr>
          <w:i/>
        </w:rPr>
        <w:t>serialize</w:t>
      </w:r>
      <w:r w:rsidRPr="00F84B3A">
        <w:t xml:space="preserve">, y se realiza el proceso de fragmentación de la información. </w:t>
      </w:r>
    </w:p>
    <w:p w14:paraId="6E427242" w14:textId="33F8DCA5" w:rsidR="00B55617" w:rsidRPr="00F84B3A" w:rsidRDefault="00B55617" w:rsidP="00B55617">
      <w:pPr>
        <w:pStyle w:val="Prrafodelista"/>
        <w:numPr>
          <w:ilvl w:val="0"/>
          <w:numId w:val="71"/>
        </w:numPr>
      </w:pPr>
      <w:r w:rsidRPr="00F84B3A">
        <w:t xml:space="preserve">La operación </w:t>
      </w:r>
      <w:r w:rsidR="00936E61" w:rsidRPr="00936E61">
        <w:rPr>
          <w:i/>
        </w:rPr>
        <w:t>serialize</w:t>
      </w:r>
      <w:r w:rsidRPr="00F84B3A">
        <w:t xml:space="preserve"> </w:t>
      </w:r>
      <w:r w:rsidR="00336277" w:rsidRPr="00F84B3A">
        <w:t>termina</w:t>
      </w:r>
      <w:r w:rsidRPr="00F84B3A">
        <w:t>.</w:t>
      </w:r>
    </w:p>
    <w:p w14:paraId="0626311C" w14:textId="24782397" w:rsidR="00B55617" w:rsidRPr="00F84B3A" w:rsidRDefault="00B55617" w:rsidP="00B55617">
      <w:pPr>
        <w:pStyle w:val="Prrafodelista"/>
        <w:numPr>
          <w:ilvl w:val="0"/>
          <w:numId w:val="71"/>
        </w:numPr>
      </w:pPr>
      <w:r w:rsidRPr="00F84B3A">
        <w:t xml:space="preserve">El </w:t>
      </w:r>
      <w:r w:rsidR="00936E61" w:rsidRPr="00936E61">
        <w:rPr>
          <w:i/>
        </w:rPr>
        <w:t>ReaderProxy</w:t>
      </w:r>
      <w:r w:rsidRPr="00F84B3A">
        <w:rPr>
          <w:i/>
        </w:rPr>
        <w:t xml:space="preserve"> </w:t>
      </w:r>
      <w:r w:rsidRPr="00F84B3A">
        <w:t xml:space="preserve">envía al </w:t>
      </w:r>
      <w:r w:rsidR="00936E61" w:rsidRPr="00936E61">
        <w:rPr>
          <w:i/>
        </w:rPr>
        <w:t>MessageEncoder</w:t>
      </w:r>
      <w:r w:rsidRPr="00F84B3A">
        <w:rPr>
          <w:i/>
        </w:rPr>
        <w:t xml:space="preserve"> </w:t>
      </w:r>
      <w:r w:rsidRPr="00F84B3A">
        <w:t>los submensajes GAP, DATA_FRAG y dependiendo de la política de QoS</w:t>
      </w:r>
      <w:r w:rsidR="0022563B" w:rsidRPr="00F84B3A">
        <w:fldChar w:fldCharType="begin"/>
      </w:r>
      <w:r w:rsidR="0022563B" w:rsidRPr="00F84B3A">
        <w:instrText xml:space="preserve"> XE "QoS:Quality of Service" </w:instrText>
      </w:r>
      <w:r w:rsidR="0022563B" w:rsidRPr="00F84B3A">
        <w:fldChar w:fldCharType="end"/>
      </w:r>
      <w:r w:rsidRPr="00F84B3A">
        <w:t xml:space="preserve"> se envía también un INFO_TIMESTAMP.</w:t>
      </w:r>
    </w:p>
    <w:p w14:paraId="0236BEA4" w14:textId="640E4007" w:rsidR="00B55617" w:rsidRPr="00F84B3A" w:rsidRDefault="00B55617" w:rsidP="00B55617">
      <w:pPr>
        <w:pStyle w:val="Prrafodelista"/>
        <w:numPr>
          <w:ilvl w:val="0"/>
          <w:numId w:val="71"/>
        </w:numPr>
      </w:pPr>
      <w:r w:rsidRPr="00F84B3A">
        <w:t xml:space="preserve">El </w:t>
      </w:r>
      <w:r w:rsidR="00A54F1C" w:rsidRPr="00A54F1C">
        <w:rPr>
          <w:i/>
        </w:rPr>
        <w:t>HistoryCache</w:t>
      </w:r>
      <w:r w:rsidRPr="00F84B3A">
        <w:rPr>
          <w:i/>
        </w:rPr>
        <w:t xml:space="preserve"> </w:t>
      </w:r>
      <w:r w:rsidRPr="00F84B3A">
        <w:t xml:space="preserve">del </w:t>
      </w:r>
      <w:r w:rsidR="00A54F1C" w:rsidRPr="00A54F1C">
        <w:rPr>
          <w:i/>
        </w:rPr>
        <w:t>Writer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reenvía los números de secuencia de los cambios que no han sido confirmados mediante la operación </w:t>
      </w:r>
      <w:r w:rsidRPr="00F84B3A">
        <w:rPr>
          <w:i/>
        </w:rPr>
        <w:t>unacked_changes</w:t>
      </w:r>
      <w:r w:rsidRPr="00F84B3A">
        <w:t xml:space="preserve">, para que sean añadidos a los submensajes HEARTBEAT_FRAG. </w:t>
      </w:r>
    </w:p>
    <w:p w14:paraId="093C474A" w14:textId="4DCE34F3" w:rsidR="00B55617" w:rsidRPr="00F84B3A" w:rsidRDefault="00B55617" w:rsidP="00B55617">
      <w:pPr>
        <w:pStyle w:val="Prrafodelista"/>
        <w:numPr>
          <w:ilvl w:val="0"/>
          <w:numId w:val="71"/>
        </w:numPr>
      </w:pPr>
      <w:r w:rsidRPr="00F84B3A">
        <w:t xml:space="preserve">La operación </w:t>
      </w:r>
      <w:r w:rsidRPr="00F84B3A">
        <w:rPr>
          <w:i/>
        </w:rPr>
        <w:t xml:space="preserve">unacked_changes </w:t>
      </w:r>
      <w:r w:rsidR="00336277" w:rsidRPr="00F84B3A">
        <w:t>termina</w:t>
      </w:r>
      <w:r w:rsidRPr="00F84B3A">
        <w:t>.</w:t>
      </w:r>
    </w:p>
    <w:p w14:paraId="68878DB7" w14:textId="2B20990C" w:rsidR="00B55617" w:rsidRPr="00F84B3A" w:rsidRDefault="00B55617" w:rsidP="00B55617">
      <w:pPr>
        <w:pStyle w:val="Prrafodelista"/>
        <w:numPr>
          <w:ilvl w:val="0"/>
          <w:numId w:val="71"/>
        </w:numPr>
      </w:pPr>
      <w:r w:rsidRPr="00F84B3A">
        <w:t xml:space="preserve">El </w:t>
      </w:r>
      <w:r w:rsidR="00936E61" w:rsidRPr="00936E61">
        <w:rPr>
          <w:i/>
        </w:rPr>
        <w:t>ReaderProxy</w:t>
      </w:r>
      <w:r w:rsidRPr="00F84B3A">
        <w:rPr>
          <w:i/>
        </w:rPr>
        <w:t xml:space="preserve"> </w:t>
      </w:r>
      <w:r w:rsidRPr="00F84B3A">
        <w:t xml:space="preserve">envía al </w:t>
      </w:r>
      <w:r w:rsidR="00936E61" w:rsidRPr="00936E61">
        <w:rPr>
          <w:i/>
        </w:rPr>
        <w:t>MessageEncoder</w:t>
      </w:r>
      <w:r w:rsidRPr="00F84B3A">
        <w:rPr>
          <w:i/>
        </w:rPr>
        <w:t xml:space="preserve"> </w:t>
      </w:r>
      <w:r w:rsidRPr="00F84B3A">
        <w:t>los submensajes HEARTBEAT_FRAG.</w:t>
      </w:r>
    </w:p>
    <w:p w14:paraId="3354A048" w14:textId="02FBE420" w:rsidR="00B55617" w:rsidRPr="00F84B3A" w:rsidRDefault="00B55617" w:rsidP="00B55617">
      <w:pPr>
        <w:pStyle w:val="Prrafodelista"/>
        <w:numPr>
          <w:ilvl w:val="0"/>
          <w:numId w:val="71"/>
        </w:numPr>
      </w:pPr>
      <w:r w:rsidRPr="00F84B3A">
        <w:t xml:space="preserve">El </w:t>
      </w:r>
      <w:r w:rsidR="00936E61" w:rsidRPr="00936E61">
        <w:rPr>
          <w:i/>
        </w:rPr>
        <w:t>MessageEncoder</w:t>
      </w:r>
      <w:r w:rsidRPr="00F84B3A">
        <w:t xml:space="preserve"> encapsula el mensaje </w:t>
      </w:r>
      <w:r w:rsidR="00D97211" w:rsidRPr="00F84B3A">
        <w:t>y lo</w:t>
      </w:r>
      <w:r w:rsidRPr="00F84B3A">
        <w:t xml:space="preserve"> envía mediante la operación </w:t>
      </w:r>
      <w:r w:rsidR="00936E61" w:rsidRPr="00936E61">
        <w:rPr>
          <w:i/>
        </w:rPr>
        <w:t>encoded_message</w:t>
      </w:r>
      <w:r w:rsidRPr="00F84B3A">
        <w:rPr>
          <w:i/>
        </w:rPr>
        <w:softHyphen/>
      </w:r>
      <w:r w:rsidRPr="00F84B3A">
        <w:t xml:space="preserve"> al </w:t>
      </w:r>
      <w:r w:rsidRPr="00F84B3A">
        <w:rPr>
          <w:i/>
        </w:rPr>
        <w:t>UDPTransmitter</w:t>
      </w:r>
      <w:r w:rsidRPr="00F84B3A">
        <w:t>.</w:t>
      </w:r>
    </w:p>
    <w:p w14:paraId="5095A98B" w14:textId="367117BA" w:rsidR="00B55617" w:rsidRPr="00F84B3A" w:rsidRDefault="00B55617" w:rsidP="00B55617">
      <w:pPr>
        <w:pStyle w:val="Prrafodelista"/>
        <w:numPr>
          <w:ilvl w:val="0"/>
          <w:numId w:val="71"/>
        </w:numPr>
      </w:pPr>
      <w:r w:rsidRPr="00F84B3A">
        <w:t xml:space="preserve">La operación </w:t>
      </w:r>
      <w:r w:rsidR="00936E61" w:rsidRPr="00936E61">
        <w:rPr>
          <w:i/>
        </w:rPr>
        <w:t>encoded_message</w:t>
      </w:r>
      <w:r w:rsidRPr="00F84B3A">
        <w:rPr>
          <w:i/>
        </w:rPr>
        <w:t xml:space="preserve"> </w:t>
      </w:r>
      <w:r w:rsidR="002B17EF" w:rsidRPr="002B17EF">
        <w:t>termina</w:t>
      </w:r>
      <w:r w:rsidR="002B17EF">
        <w:rPr>
          <w:i/>
        </w:rPr>
        <w:t>.</w:t>
      </w:r>
    </w:p>
    <w:p w14:paraId="18962CF7" w14:textId="1F02E894" w:rsidR="00B55617" w:rsidRPr="00F84B3A" w:rsidRDefault="00B55617" w:rsidP="00B55617">
      <w:pPr>
        <w:pStyle w:val="Prrafodelista"/>
        <w:numPr>
          <w:ilvl w:val="0"/>
          <w:numId w:val="71"/>
        </w:numPr>
      </w:pPr>
      <w:r w:rsidRPr="00F84B3A">
        <w:lastRenderedPageBreak/>
        <w:t xml:space="preserve">El </w:t>
      </w:r>
      <w:r w:rsidRPr="00F84B3A">
        <w:rPr>
          <w:i/>
        </w:rPr>
        <w:t>UDPTransmitter</w:t>
      </w:r>
      <w:r w:rsidRPr="00F84B3A">
        <w:t xml:space="preserve"> envía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 xml:space="preserve">_Message </w:t>
      </w:r>
      <w:r w:rsidRPr="00F84B3A">
        <w:t>hacia la red de Datos.</w:t>
      </w:r>
    </w:p>
    <w:p w14:paraId="5447AFAF" w14:textId="78D93BCF" w:rsidR="00B55617" w:rsidRPr="00F84B3A" w:rsidRDefault="00B55617" w:rsidP="00B55617">
      <w:pPr>
        <w:pStyle w:val="Prrafodelista"/>
        <w:numPr>
          <w:ilvl w:val="0"/>
          <w:numId w:val="71"/>
        </w:numPr>
      </w:pPr>
      <w:r w:rsidRPr="00F84B3A">
        <w:t xml:space="preserve">El </w:t>
      </w:r>
      <w:r w:rsidRPr="00F84B3A">
        <w:rPr>
          <w:i/>
        </w:rPr>
        <w:t xml:space="preserve">UDPReceiver </w:t>
      </w:r>
      <w:r w:rsidRPr="00F84B3A">
        <w:t xml:space="preserve">recibe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_Message</w:t>
      </w:r>
      <w:r w:rsidRPr="00F84B3A">
        <w:t xml:space="preserve"> desde la red de Datos.</w:t>
      </w:r>
    </w:p>
    <w:p w14:paraId="5D2BB001" w14:textId="408E6552" w:rsidR="00B55617" w:rsidRPr="00F84B3A" w:rsidRDefault="00B55617" w:rsidP="00B55617">
      <w:pPr>
        <w:pStyle w:val="Prrafodelista"/>
        <w:numPr>
          <w:ilvl w:val="0"/>
          <w:numId w:val="71"/>
        </w:numPr>
      </w:pPr>
      <w:r w:rsidRPr="00F84B3A">
        <w:t xml:space="preserve">El </w:t>
      </w:r>
      <w:r w:rsidRPr="00F84B3A">
        <w:rPr>
          <w:i/>
        </w:rPr>
        <w:t xml:space="preserve">UDPReceiver </w:t>
      </w:r>
      <w:r w:rsidRPr="00F84B3A">
        <w:t xml:space="preserve">desencapsula el mensaje mediante la operación </w:t>
      </w:r>
      <w:r w:rsidR="00D97211" w:rsidRPr="00F84B3A">
        <w:rPr>
          <w:i/>
        </w:rPr>
        <w:t xml:space="preserve">doDecode </w:t>
      </w:r>
      <w:r w:rsidR="00D97211" w:rsidRPr="00F84B3A">
        <w:t>en</w:t>
      </w:r>
      <w:r w:rsidRPr="00F84B3A">
        <w:t xml:space="preserve"> el </w:t>
      </w:r>
      <w:r w:rsidRPr="00F84B3A">
        <w:rPr>
          <w:i/>
        </w:rPr>
        <w:t>MessageDecoder</w:t>
      </w:r>
      <w:r w:rsidR="002B17EF" w:rsidRPr="002B17EF">
        <w:t>.</w:t>
      </w:r>
    </w:p>
    <w:p w14:paraId="700BF1A0" w14:textId="05F7AE12" w:rsidR="00B55617" w:rsidRPr="00F84B3A" w:rsidRDefault="00B55617" w:rsidP="00B55617">
      <w:pPr>
        <w:pStyle w:val="Prrafodelista"/>
        <w:numPr>
          <w:ilvl w:val="0"/>
          <w:numId w:val="71"/>
        </w:numPr>
      </w:pPr>
      <w:r w:rsidRPr="00F84B3A">
        <w:t xml:space="preserve">La operación </w:t>
      </w:r>
      <w:r w:rsidRPr="00F84B3A">
        <w:rPr>
          <w:i/>
        </w:rPr>
        <w:t>doDecode</w:t>
      </w:r>
      <w:r w:rsidRPr="00F84B3A">
        <w:t xml:space="preserve"> </w:t>
      </w:r>
      <w:r w:rsidR="00336277" w:rsidRPr="00F84B3A">
        <w:t>termina</w:t>
      </w:r>
      <w:r w:rsidRPr="00F84B3A">
        <w:t>.</w:t>
      </w:r>
    </w:p>
    <w:p w14:paraId="15416A1C" w14:textId="669D3A6C" w:rsidR="00B55617" w:rsidRPr="00F84B3A" w:rsidRDefault="00B55617" w:rsidP="00B55617">
      <w:pPr>
        <w:pStyle w:val="Prrafodelista"/>
        <w:numPr>
          <w:ilvl w:val="0"/>
          <w:numId w:val="71"/>
        </w:numPr>
      </w:pPr>
      <w:r w:rsidRPr="00F84B3A">
        <w:t xml:space="preserve">El </w:t>
      </w:r>
      <w:r w:rsidR="00A54F1C" w:rsidRPr="00A54F1C">
        <w:rPr>
          <w:i/>
        </w:rPr>
        <w:t>Writer</w:t>
      </w:r>
      <w:r w:rsidRPr="00F84B3A">
        <w:rPr>
          <w:i/>
        </w:rPr>
        <w:t xml:space="preserve">Proxy </w:t>
      </w:r>
      <w:r w:rsidRPr="00F84B3A">
        <w:t xml:space="preserve">recibe los submensajes HEARTBEAT_FRAG desde el </w:t>
      </w:r>
      <w:r w:rsidRPr="00F84B3A">
        <w:rPr>
          <w:i/>
        </w:rPr>
        <w:t>MessageDecoder</w:t>
      </w:r>
      <w:r w:rsidR="002B17EF">
        <w:rPr>
          <w:i/>
        </w:rPr>
        <w:t>.</w:t>
      </w:r>
    </w:p>
    <w:p w14:paraId="099065B4" w14:textId="335849FC" w:rsidR="00B55617" w:rsidRPr="00F84B3A" w:rsidRDefault="00B55617" w:rsidP="00B55617">
      <w:pPr>
        <w:pStyle w:val="Prrafodelista"/>
        <w:numPr>
          <w:ilvl w:val="0"/>
          <w:numId w:val="71"/>
        </w:numPr>
      </w:pPr>
      <w:r w:rsidRPr="00F84B3A">
        <w:t xml:space="preserve">El </w:t>
      </w:r>
      <w:r w:rsidR="00A54F1C" w:rsidRPr="00A54F1C">
        <w:rPr>
          <w:i/>
        </w:rPr>
        <w:t>Writer</w:t>
      </w:r>
      <w:r w:rsidRPr="00F84B3A">
        <w:rPr>
          <w:i/>
        </w:rPr>
        <w:t xml:space="preserve">Proxy </w:t>
      </w:r>
      <w:r w:rsidRPr="00F84B3A">
        <w:t xml:space="preserve">deserializa el submensaje por medio de la operación </w:t>
      </w:r>
      <w:r w:rsidRPr="00F84B3A">
        <w:rPr>
          <w:i/>
        </w:rPr>
        <w:t>de</w:t>
      </w:r>
      <w:r w:rsidR="00936E61" w:rsidRPr="00936E61">
        <w:rPr>
          <w:i/>
        </w:rPr>
        <w:t>serialize</w:t>
      </w:r>
      <w:r w:rsidRPr="00F84B3A">
        <w:rPr>
          <w:i/>
        </w:rPr>
        <w:t>_data</w:t>
      </w:r>
      <w:r w:rsidR="002B17EF">
        <w:rPr>
          <w:i/>
        </w:rPr>
        <w:t>.</w:t>
      </w:r>
    </w:p>
    <w:p w14:paraId="039A6058" w14:textId="0E69B447" w:rsidR="00B55617" w:rsidRPr="00F84B3A" w:rsidRDefault="00B55617" w:rsidP="00B55617">
      <w:pPr>
        <w:pStyle w:val="Prrafodelista"/>
        <w:numPr>
          <w:ilvl w:val="0"/>
          <w:numId w:val="71"/>
        </w:numPr>
      </w:pPr>
      <w:r w:rsidRPr="00F84B3A">
        <w:t xml:space="preserve">La </w:t>
      </w:r>
      <w:r w:rsidR="00D97211" w:rsidRPr="00F84B3A">
        <w:t xml:space="preserve">operación </w:t>
      </w:r>
      <w:r w:rsidR="00D97211" w:rsidRPr="00F84B3A">
        <w:rPr>
          <w:i/>
        </w:rPr>
        <w:t>de</w:t>
      </w:r>
      <w:r w:rsidR="00936E61" w:rsidRPr="00936E61">
        <w:rPr>
          <w:i/>
        </w:rPr>
        <w:t>serialize</w:t>
      </w:r>
      <w:r w:rsidRPr="00F84B3A">
        <w:rPr>
          <w:i/>
        </w:rPr>
        <w:t xml:space="preserve">_data </w:t>
      </w:r>
      <w:r w:rsidR="00336277" w:rsidRPr="00F84B3A">
        <w:t>termina</w:t>
      </w:r>
      <w:r w:rsidRPr="00F84B3A">
        <w:t>.</w:t>
      </w:r>
    </w:p>
    <w:p w14:paraId="546EBB0D" w14:textId="2D000E96" w:rsidR="00B55617" w:rsidRPr="00F84B3A" w:rsidRDefault="00B55617" w:rsidP="00B55617">
      <w:pPr>
        <w:pStyle w:val="Prrafodelista"/>
        <w:numPr>
          <w:ilvl w:val="0"/>
          <w:numId w:val="71"/>
        </w:numPr>
      </w:pPr>
      <w:r w:rsidRPr="00F84B3A">
        <w:t xml:space="preserve">El </w:t>
      </w:r>
      <w:r w:rsidR="00A54F1C" w:rsidRPr="00A54F1C">
        <w:rPr>
          <w:i/>
        </w:rPr>
        <w:t>Writer</w:t>
      </w:r>
      <w:r w:rsidRPr="00F84B3A">
        <w:rPr>
          <w:i/>
        </w:rPr>
        <w:t xml:space="preserve">Proxy </w:t>
      </w:r>
      <w:r w:rsidRPr="00F84B3A">
        <w:t xml:space="preserve">obtiene una lista de los cambios que se han perdido por medio de la operación </w:t>
      </w:r>
      <w:r w:rsidRPr="00F84B3A">
        <w:rPr>
          <w:i/>
        </w:rPr>
        <w:t xml:space="preserve">missing_changes </w:t>
      </w:r>
      <w:r w:rsidRPr="00F84B3A">
        <w:t xml:space="preserve">al </w:t>
      </w:r>
      <w:r w:rsidR="00A54F1C" w:rsidRPr="00A54F1C">
        <w:rPr>
          <w:i/>
        </w:rPr>
        <w:t>HistoryCache</w:t>
      </w:r>
      <w:r w:rsidRPr="00F84B3A">
        <w:rPr>
          <w:i/>
        </w:rPr>
        <w:t xml:space="preserve"> </w:t>
      </w:r>
      <w:r w:rsidRPr="00F84B3A">
        <w:t xml:space="preserve">del </w:t>
      </w:r>
      <w:r w:rsidR="00936E61" w:rsidRPr="00936E61">
        <w:rPr>
          <w:i/>
        </w:rPr>
        <w:t>Reader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370ACC92" w14:textId="5195ED60" w:rsidR="00B55617" w:rsidRPr="00F84B3A" w:rsidRDefault="00B55617" w:rsidP="00B55617">
      <w:pPr>
        <w:pStyle w:val="Prrafodelista"/>
        <w:numPr>
          <w:ilvl w:val="0"/>
          <w:numId w:val="71"/>
        </w:numPr>
      </w:pPr>
      <w:r w:rsidRPr="00F84B3A">
        <w:t xml:space="preserve">La operación </w:t>
      </w:r>
      <w:r w:rsidRPr="00F84B3A">
        <w:rPr>
          <w:i/>
        </w:rPr>
        <w:t xml:space="preserve">missing_changes </w:t>
      </w:r>
      <w:r w:rsidR="00336277" w:rsidRPr="00F84B3A">
        <w:t>termina</w:t>
      </w:r>
      <w:r w:rsidRPr="00F84B3A">
        <w:t>.</w:t>
      </w:r>
    </w:p>
    <w:p w14:paraId="3456D7A1" w14:textId="71E3E596" w:rsidR="00B55617" w:rsidRPr="00F84B3A" w:rsidRDefault="00B55617" w:rsidP="00B55617">
      <w:pPr>
        <w:pStyle w:val="Prrafodelista"/>
        <w:numPr>
          <w:ilvl w:val="0"/>
          <w:numId w:val="71"/>
        </w:numPr>
      </w:pPr>
      <w:r w:rsidRPr="00F84B3A">
        <w:t xml:space="preserve">Los números de secuencia faltantes son serializados en el </w:t>
      </w:r>
      <w:r w:rsidR="00A54F1C" w:rsidRPr="00A54F1C">
        <w:rPr>
          <w:i/>
        </w:rPr>
        <w:t>Writer</w:t>
      </w:r>
      <w:r w:rsidRPr="00F84B3A">
        <w:rPr>
          <w:i/>
        </w:rPr>
        <w:t xml:space="preserve">Proxy </w:t>
      </w:r>
      <w:r w:rsidRPr="00F84B3A">
        <w:t xml:space="preserve">mediante la operación </w:t>
      </w:r>
      <w:r w:rsidR="00936E61" w:rsidRPr="00936E61">
        <w:rPr>
          <w:i/>
        </w:rPr>
        <w:t>serialize</w:t>
      </w:r>
      <w:r w:rsidR="002B17EF">
        <w:rPr>
          <w:i/>
        </w:rPr>
        <w:t>.</w:t>
      </w:r>
      <w:r w:rsidRPr="00F84B3A">
        <w:rPr>
          <w:i/>
        </w:rPr>
        <w:t xml:space="preserve"> </w:t>
      </w:r>
    </w:p>
    <w:p w14:paraId="029B061F" w14:textId="107C031A" w:rsidR="00B55617" w:rsidRPr="00F84B3A" w:rsidRDefault="00B55617" w:rsidP="00B55617">
      <w:pPr>
        <w:pStyle w:val="Prrafodelista"/>
        <w:numPr>
          <w:ilvl w:val="0"/>
          <w:numId w:val="71"/>
        </w:numPr>
      </w:pPr>
      <w:r w:rsidRPr="00F84B3A">
        <w:t xml:space="preserve">La operación </w:t>
      </w:r>
      <w:r w:rsidR="00936E61" w:rsidRPr="00936E61">
        <w:rPr>
          <w:i/>
        </w:rPr>
        <w:t>serialize</w:t>
      </w:r>
      <w:r w:rsidRPr="00F84B3A">
        <w:rPr>
          <w:i/>
        </w:rPr>
        <w:t xml:space="preserve"> </w:t>
      </w:r>
      <w:r w:rsidR="00336277" w:rsidRPr="00F84B3A">
        <w:t>termina</w:t>
      </w:r>
      <w:r w:rsidRPr="00F84B3A">
        <w:t>.</w:t>
      </w:r>
    </w:p>
    <w:p w14:paraId="10468372" w14:textId="739DB0E9" w:rsidR="00B55617" w:rsidRPr="00F84B3A" w:rsidRDefault="00B55617" w:rsidP="00B55617">
      <w:pPr>
        <w:pStyle w:val="Prrafodelista"/>
        <w:numPr>
          <w:ilvl w:val="0"/>
          <w:numId w:val="71"/>
        </w:numPr>
      </w:pPr>
      <w:r w:rsidRPr="00F84B3A">
        <w:t xml:space="preserve">El </w:t>
      </w:r>
      <w:r w:rsidR="00A54F1C" w:rsidRPr="00A54F1C">
        <w:rPr>
          <w:i/>
        </w:rPr>
        <w:t>Writer</w:t>
      </w:r>
      <w:r w:rsidRPr="00F84B3A">
        <w:rPr>
          <w:i/>
        </w:rPr>
        <w:t xml:space="preserve">Proxy </w:t>
      </w:r>
      <w:r w:rsidRPr="00F84B3A">
        <w:t>envía los submensajes INFO_DESTINATION y NACK_FRAG con la confirmación de recepción o pérdida de paquetes.</w:t>
      </w:r>
    </w:p>
    <w:p w14:paraId="7C2D5805" w14:textId="336FB21E" w:rsidR="00B55617" w:rsidRPr="00F84B3A" w:rsidRDefault="00B55617" w:rsidP="00B55617">
      <w:pPr>
        <w:pStyle w:val="Prrafodelista"/>
        <w:numPr>
          <w:ilvl w:val="0"/>
          <w:numId w:val="71"/>
        </w:numPr>
      </w:pPr>
      <w:r w:rsidRPr="00F84B3A">
        <w:t xml:space="preserve">El </w:t>
      </w:r>
      <w:r w:rsidR="00936E61" w:rsidRPr="00936E61">
        <w:rPr>
          <w:i/>
        </w:rPr>
        <w:t>MessageEncoder</w:t>
      </w:r>
      <w:r w:rsidRPr="00F84B3A">
        <w:t xml:space="preserve"> encapsula el mensaje </w:t>
      </w:r>
      <w:r w:rsidR="00D97211" w:rsidRPr="00F84B3A">
        <w:t>y lo</w:t>
      </w:r>
      <w:r w:rsidRPr="00F84B3A">
        <w:t xml:space="preserve"> envía mediante la operación </w:t>
      </w:r>
      <w:r w:rsidR="00936E61" w:rsidRPr="00936E61">
        <w:rPr>
          <w:i/>
        </w:rPr>
        <w:t>encoded_message</w:t>
      </w:r>
      <w:r w:rsidRPr="00F84B3A">
        <w:rPr>
          <w:i/>
        </w:rPr>
        <w:softHyphen/>
      </w:r>
      <w:r w:rsidRPr="00F84B3A">
        <w:t xml:space="preserve"> al </w:t>
      </w:r>
      <w:r w:rsidRPr="00F84B3A">
        <w:rPr>
          <w:i/>
        </w:rPr>
        <w:t>UDPTransmitter</w:t>
      </w:r>
      <w:r w:rsidRPr="00F84B3A">
        <w:t>.</w:t>
      </w:r>
    </w:p>
    <w:p w14:paraId="7296C414" w14:textId="414C273D" w:rsidR="00B55617" w:rsidRPr="00F84B3A" w:rsidRDefault="00B55617" w:rsidP="00B55617">
      <w:pPr>
        <w:pStyle w:val="Prrafodelista"/>
        <w:numPr>
          <w:ilvl w:val="0"/>
          <w:numId w:val="71"/>
        </w:numPr>
      </w:pPr>
      <w:r w:rsidRPr="00F84B3A">
        <w:t xml:space="preserve">La operación </w:t>
      </w:r>
      <w:r w:rsidR="00936E61" w:rsidRPr="00936E61">
        <w:rPr>
          <w:i/>
        </w:rPr>
        <w:t>encoded_message</w:t>
      </w:r>
      <w:r w:rsidRPr="00F84B3A">
        <w:rPr>
          <w:i/>
        </w:rPr>
        <w:t xml:space="preserve"> </w:t>
      </w:r>
      <w:r w:rsidR="002B17EF" w:rsidRPr="002B17EF">
        <w:t>termina</w:t>
      </w:r>
      <w:r w:rsidR="002B17EF">
        <w:rPr>
          <w:i/>
        </w:rPr>
        <w:t>.</w:t>
      </w:r>
    </w:p>
    <w:p w14:paraId="1CED34AB" w14:textId="5251C030" w:rsidR="00B55617" w:rsidRPr="00F84B3A" w:rsidRDefault="00B55617" w:rsidP="00B55617">
      <w:pPr>
        <w:pStyle w:val="Prrafodelista"/>
        <w:numPr>
          <w:ilvl w:val="0"/>
          <w:numId w:val="71"/>
        </w:numPr>
      </w:pPr>
      <w:r w:rsidRPr="00F84B3A">
        <w:t xml:space="preserve">El </w:t>
      </w:r>
      <w:r w:rsidRPr="00F84B3A">
        <w:rPr>
          <w:i/>
        </w:rPr>
        <w:t>UDPTransmitter</w:t>
      </w:r>
      <w:r w:rsidRPr="00F84B3A">
        <w:t xml:space="preserve"> envía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 xml:space="preserve">_Message </w:t>
      </w:r>
      <w:r w:rsidRPr="00F84B3A">
        <w:t>hacia la red de Datos.</w:t>
      </w:r>
    </w:p>
    <w:p w14:paraId="530A5245" w14:textId="698D3323" w:rsidR="00B55617" w:rsidRPr="00F84B3A" w:rsidRDefault="00B55617" w:rsidP="00B55617">
      <w:pPr>
        <w:pStyle w:val="Prrafodelista"/>
        <w:numPr>
          <w:ilvl w:val="0"/>
          <w:numId w:val="71"/>
        </w:numPr>
      </w:pPr>
      <w:r w:rsidRPr="00F84B3A">
        <w:t xml:space="preserve">El </w:t>
      </w:r>
      <w:r w:rsidRPr="00F84B3A">
        <w:rPr>
          <w:i/>
        </w:rPr>
        <w:t xml:space="preserve">UDPReceiver </w:t>
      </w:r>
      <w:r w:rsidRPr="00F84B3A">
        <w:t xml:space="preserve">recibe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_Message</w:t>
      </w:r>
      <w:r w:rsidRPr="00F84B3A">
        <w:t xml:space="preserve"> desde la red de Datos.</w:t>
      </w:r>
    </w:p>
    <w:p w14:paraId="4E030C37" w14:textId="2AD1EAF9" w:rsidR="00B55617" w:rsidRPr="00F84B3A" w:rsidRDefault="00B55617" w:rsidP="00B55617">
      <w:pPr>
        <w:pStyle w:val="Prrafodelista"/>
        <w:numPr>
          <w:ilvl w:val="0"/>
          <w:numId w:val="71"/>
        </w:numPr>
      </w:pPr>
      <w:r w:rsidRPr="00F84B3A">
        <w:t xml:space="preserve">El </w:t>
      </w:r>
      <w:r w:rsidRPr="00F84B3A">
        <w:rPr>
          <w:i/>
        </w:rPr>
        <w:t xml:space="preserve">UDPReceiver </w:t>
      </w:r>
      <w:r w:rsidRPr="00F84B3A">
        <w:t xml:space="preserve">desencapsula el mensaje mediante la operación </w:t>
      </w:r>
      <w:r w:rsidR="00D97211" w:rsidRPr="00F84B3A">
        <w:rPr>
          <w:i/>
        </w:rPr>
        <w:t xml:space="preserve">doDecode </w:t>
      </w:r>
      <w:r w:rsidR="00D97211" w:rsidRPr="00F84B3A">
        <w:t>en</w:t>
      </w:r>
      <w:r w:rsidRPr="00F84B3A">
        <w:t xml:space="preserve"> el </w:t>
      </w:r>
      <w:r w:rsidRPr="00F84B3A">
        <w:rPr>
          <w:i/>
        </w:rPr>
        <w:t>MessageDecoder</w:t>
      </w:r>
      <w:r w:rsidR="002B17EF">
        <w:t>.</w:t>
      </w:r>
    </w:p>
    <w:p w14:paraId="65F86A14" w14:textId="2F4CA9B4" w:rsidR="00B55617" w:rsidRPr="00F84B3A" w:rsidRDefault="00B55617" w:rsidP="00B55617">
      <w:pPr>
        <w:pStyle w:val="Prrafodelista"/>
        <w:numPr>
          <w:ilvl w:val="0"/>
          <w:numId w:val="71"/>
        </w:numPr>
      </w:pPr>
      <w:r w:rsidRPr="00F84B3A">
        <w:t xml:space="preserve">La operación </w:t>
      </w:r>
      <w:r w:rsidRPr="00F84B3A">
        <w:rPr>
          <w:i/>
        </w:rPr>
        <w:t>doDecode</w:t>
      </w:r>
      <w:r w:rsidRPr="00F84B3A">
        <w:t xml:space="preserve"> </w:t>
      </w:r>
      <w:r w:rsidR="00336277" w:rsidRPr="00F84B3A">
        <w:t>termina</w:t>
      </w:r>
      <w:r w:rsidRPr="00F84B3A">
        <w:t>.</w:t>
      </w:r>
    </w:p>
    <w:p w14:paraId="060A61C7" w14:textId="4E3F408E" w:rsidR="00B55617" w:rsidRPr="00F84B3A" w:rsidRDefault="00B55617" w:rsidP="00B55617">
      <w:pPr>
        <w:pStyle w:val="Prrafodelista"/>
        <w:numPr>
          <w:ilvl w:val="0"/>
          <w:numId w:val="71"/>
        </w:numPr>
      </w:pPr>
      <w:r w:rsidRPr="00F84B3A">
        <w:t xml:space="preserve">El </w:t>
      </w:r>
      <w:r w:rsidR="00936E61" w:rsidRPr="00936E61">
        <w:rPr>
          <w:i/>
        </w:rPr>
        <w:t>ReaderProxy</w:t>
      </w:r>
      <w:r w:rsidRPr="00F84B3A">
        <w:rPr>
          <w:i/>
        </w:rPr>
        <w:t xml:space="preserve"> </w:t>
      </w:r>
      <w:r w:rsidRPr="00F84B3A">
        <w:t xml:space="preserve">recibe los submensajes INFO_DESTINATION y NACK_FRAG desde el </w:t>
      </w:r>
      <w:r w:rsidR="00936E61" w:rsidRPr="00936E61">
        <w:rPr>
          <w:i/>
        </w:rPr>
        <w:t>MessageEncoder</w:t>
      </w:r>
      <w:r w:rsidR="002B17EF">
        <w:rPr>
          <w:i/>
        </w:rPr>
        <w:t>.</w:t>
      </w:r>
      <w:r w:rsidRPr="00F84B3A">
        <w:rPr>
          <w:i/>
        </w:rPr>
        <w:t xml:space="preserve"> </w:t>
      </w:r>
      <w:r w:rsidRPr="00F84B3A">
        <w:t xml:space="preserve">El submensaje </w:t>
      </w:r>
      <w:r w:rsidRPr="00F84B3A">
        <w:lastRenderedPageBreak/>
        <w:t>INFO_DESTINATION contiene el destino el cual ha confirmado el cambio.</w:t>
      </w:r>
    </w:p>
    <w:p w14:paraId="5755C0F8" w14:textId="6CE19B45" w:rsidR="00B55617" w:rsidRPr="00F84B3A" w:rsidRDefault="00B55617" w:rsidP="00B55617">
      <w:pPr>
        <w:pStyle w:val="Prrafodelista"/>
        <w:numPr>
          <w:ilvl w:val="0"/>
          <w:numId w:val="71"/>
        </w:numPr>
      </w:pPr>
      <w:r w:rsidRPr="00F84B3A">
        <w:t xml:space="preserve">El </w:t>
      </w:r>
      <w:r w:rsidR="00936E61" w:rsidRPr="00936E61">
        <w:rPr>
          <w:i/>
        </w:rPr>
        <w:t>ReaderProxy</w:t>
      </w:r>
      <w:r w:rsidRPr="00F84B3A">
        <w:rPr>
          <w:i/>
        </w:rPr>
        <w:t xml:space="preserve"> </w:t>
      </w:r>
      <w:r w:rsidRPr="00F84B3A">
        <w:t xml:space="preserve">deserializa el submensaje por medio de la operación </w:t>
      </w:r>
      <w:r w:rsidRPr="00F84B3A">
        <w:rPr>
          <w:i/>
        </w:rPr>
        <w:t>de</w:t>
      </w:r>
      <w:r w:rsidR="00936E61" w:rsidRPr="00936E61">
        <w:rPr>
          <w:i/>
        </w:rPr>
        <w:t>serialize</w:t>
      </w:r>
      <w:r w:rsidRPr="00F84B3A">
        <w:rPr>
          <w:i/>
        </w:rPr>
        <w:t>_data</w:t>
      </w:r>
      <w:r w:rsidR="002B17EF">
        <w:rPr>
          <w:i/>
        </w:rPr>
        <w:t>.</w:t>
      </w:r>
    </w:p>
    <w:p w14:paraId="0FD8D458" w14:textId="0B4A9BA8" w:rsidR="00B55617" w:rsidRPr="00F84B3A" w:rsidRDefault="00B55617" w:rsidP="00B55617">
      <w:pPr>
        <w:pStyle w:val="Prrafodelista"/>
        <w:numPr>
          <w:ilvl w:val="0"/>
          <w:numId w:val="71"/>
        </w:numPr>
      </w:pPr>
      <w:r w:rsidRPr="00F84B3A">
        <w:t xml:space="preserve">La </w:t>
      </w:r>
      <w:r w:rsidR="00D97211" w:rsidRPr="00F84B3A">
        <w:t xml:space="preserve">operación </w:t>
      </w:r>
      <w:r w:rsidR="00D97211" w:rsidRPr="00F84B3A">
        <w:rPr>
          <w:i/>
        </w:rPr>
        <w:t>de</w:t>
      </w:r>
      <w:r w:rsidR="00936E61" w:rsidRPr="00936E61">
        <w:rPr>
          <w:i/>
        </w:rPr>
        <w:t>serialize</w:t>
      </w:r>
      <w:r w:rsidRPr="00F84B3A">
        <w:rPr>
          <w:i/>
        </w:rPr>
        <w:t xml:space="preserve">_data </w:t>
      </w:r>
      <w:r w:rsidR="00336277" w:rsidRPr="00F84B3A">
        <w:t>termina</w:t>
      </w:r>
      <w:r w:rsidRPr="00F84B3A">
        <w:t>.</w:t>
      </w:r>
    </w:p>
    <w:p w14:paraId="0C56FD2D" w14:textId="5D60167E" w:rsidR="00B55617" w:rsidRPr="00F84B3A" w:rsidRDefault="00B55617" w:rsidP="00B55617">
      <w:pPr>
        <w:pStyle w:val="Prrafodelista"/>
        <w:numPr>
          <w:ilvl w:val="0"/>
          <w:numId w:val="71"/>
        </w:numPr>
      </w:pPr>
      <w:r w:rsidRPr="00F84B3A">
        <w:t xml:space="preserve">El </w:t>
      </w:r>
      <w:r w:rsidR="00936E61" w:rsidRPr="00936E61">
        <w:rPr>
          <w:i/>
        </w:rPr>
        <w:t>ReaderProxy</w:t>
      </w:r>
      <w:r w:rsidRPr="00F84B3A">
        <w:rPr>
          <w:i/>
        </w:rPr>
        <w:t xml:space="preserve"> </w:t>
      </w:r>
      <w:r w:rsidRPr="00F84B3A">
        <w:t xml:space="preserve">envía al </w:t>
      </w:r>
      <w:r w:rsidR="00A54F1C" w:rsidRPr="00A54F1C">
        <w:rPr>
          <w:i/>
        </w:rPr>
        <w:t>Stateful</w:t>
      </w:r>
      <w:r w:rsidRPr="00F84B3A">
        <w:rPr>
          <w:i/>
        </w:rPr>
        <w:t xml:space="preserve"> </w:t>
      </w:r>
      <w:r w:rsidR="00A54F1C" w:rsidRPr="00A54F1C">
        <w:rPr>
          <w:i/>
        </w:rPr>
        <w:t>Writer</w:t>
      </w:r>
      <w:r w:rsidRPr="00F84B3A">
        <w:rPr>
          <w:i/>
        </w:rPr>
        <w:t xml:space="preserve"> </w:t>
      </w:r>
      <w:r w:rsidRPr="00F84B3A">
        <w:t xml:space="preserve">los cambios que han sido confirmados mediante la operación </w:t>
      </w:r>
      <w:r w:rsidRPr="00F84B3A">
        <w:rPr>
          <w:i/>
        </w:rPr>
        <w:t>acked_changes</w:t>
      </w:r>
      <w:r w:rsidRPr="00F84B3A">
        <w:t>.</w:t>
      </w:r>
    </w:p>
    <w:p w14:paraId="003B6C96" w14:textId="3469AA3F" w:rsidR="00B55617" w:rsidRPr="00F84B3A" w:rsidRDefault="00B55617" w:rsidP="00B55617">
      <w:pPr>
        <w:pStyle w:val="Prrafodelista"/>
        <w:numPr>
          <w:ilvl w:val="0"/>
          <w:numId w:val="71"/>
        </w:numPr>
      </w:pPr>
      <w:r w:rsidRPr="00F84B3A">
        <w:t xml:space="preserve">La operación </w:t>
      </w:r>
      <w:r w:rsidRPr="00F84B3A">
        <w:rPr>
          <w:i/>
        </w:rPr>
        <w:t xml:space="preserve">acked_changes </w:t>
      </w:r>
      <w:r w:rsidR="00336277" w:rsidRPr="00F84B3A">
        <w:t>termina</w:t>
      </w:r>
      <w:r w:rsidRPr="00F84B3A">
        <w:t>.</w:t>
      </w:r>
    </w:p>
    <w:p w14:paraId="02C163AE" w14:textId="0446B2A6" w:rsidR="00B55617" w:rsidRPr="00F84B3A" w:rsidRDefault="00B55617" w:rsidP="00B55617">
      <w:pPr>
        <w:pStyle w:val="Prrafodelista"/>
        <w:numPr>
          <w:ilvl w:val="0"/>
          <w:numId w:val="71"/>
        </w:numPr>
      </w:pPr>
      <w:r w:rsidRPr="00F84B3A">
        <w:t xml:space="preserve">El </w:t>
      </w:r>
      <w:r w:rsidR="00A54F1C" w:rsidRPr="00A54F1C">
        <w:rPr>
          <w:i/>
        </w:rPr>
        <w:t>DataWriter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consulta mediante la operación </w:t>
      </w:r>
      <w:r w:rsidRPr="00F84B3A">
        <w:rPr>
          <w:i/>
        </w:rPr>
        <w:t xml:space="preserve">is_acked_by_all </w:t>
      </w:r>
      <w:r w:rsidRPr="00F84B3A">
        <w:t xml:space="preserve">al </w:t>
      </w:r>
      <w:r w:rsidR="00A54F1C" w:rsidRPr="00A54F1C">
        <w:rPr>
          <w:i/>
        </w:rPr>
        <w:t>Stateful</w:t>
      </w:r>
      <w:r w:rsidRPr="00F84B3A">
        <w:rPr>
          <w:i/>
        </w:rPr>
        <w:t xml:space="preserve"> </w:t>
      </w:r>
      <w:r w:rsidR="00A54F1C" w:rsidRPr="00A54F1C">
        <w:rPr>
          <w:i/>
        </w:rPr>
        <w:t>Writer</w:t>
      </w:r>
      <w:r w:rsidRPr="00F84B3A">
        <w:rPr>
          <w:i/>
        </w:rPr>
        <w:t xml:space="preserve"> </w:t>
      </w:r>
      <w:r w:rsidRPr="00F84B3A">
        <w:t>que todos los suscriptores tienen los cambios.</w:t>
      </w:r>
    </w:p>
    <w:p w14:paraId="5019ABA1" w14:textId="3F3A9E50" w:rsidR="00B55617" w:rsidRPr="00BE0D10" w:rsidRDefault="00B55617" w:rsidP="00B55617">
      <w:pPr>
        <w:pStyle w:val="Prrafodelista"/>
        <w:numPr>
          <w:ilvl w:val="0"/>
          <w:numId w:val="71"/>
        </w:numPr>
        <w:rPr>
          <w:lang w:val="en-GB"/>
        </w:rPr>
      </w:pPr>
      <w:r w:rsidRPr="00F84B3A">
        <w:t xml:space="preserve"> </w:t>
      </w:r>
      <w:r w:rsidRPr="00BE0D10">
        <w:rPr>
          <w:lang w:val="en-GB"/>
        </w:rPr>
        <w:t xml:space="preserve">La operación </w:t>
      </w:r>
      <w:r w:rsidRPr="00BE0D10">
        <w:rPr>
          <w:i/>
          <w:lang w:val="en-GB"/>
        </w:rPr>
        <w:t xml:space="preserve">is_acked_by_all </w:t>
      </w:r>
      <w:r w:rsidR="00336277" w:rsidRPr="00BE0D10">
        <w:rPr>
          <w:lang w:val="en-GB"/>
        </w:rPr>
        <w:t>termina</w:t>
      </w:r>
      <w:r w:rsidRPr="00BE0D10">
        <w:rPr>
          <w:lang w:val="en-GB"/>
        </w:rPr>
        <w:t>.</w:t>
      </w:r>
    </w:p>
    <w:p w14:paraId="03DA2828" w14:textId="43888C6B" w:rsidR="00B55617" w:rsidRPr="00F84B3A" w:rsidRDefault="00B55617" w:rsidP="00B55617">
      <w:pPr>
        <w:pStyle w:val="Prrafodelista"/>
        <w:numPr>
          <w:ilvl w:val="0"/>
          <w:numId w:val="71"/>
        </w:numPr>
      </w:pPr>
      <w:r w:rsidRPr="00F84B3A">
        <w:t xml:space="preserve">El </w:t>
      </w:r>
      <w:r w:rsidR="00A54F1C" w:rsidRPr="00A54F1C">
        <w:rPr>
          <w:i/>
        </w:rPr>
        <w:t>DataWriter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elimina los cambios cuando todos suscriptores han recibido los cambios por medio de la operación </w:t>
      </w:r>
      <w:r w:rsidRPr="00F84B3A">
        <w:rPr>
          <w:i/>
        </w:rPr>
        <w:t xml:space="preserve">remove_change </w:t>
      </w:r>
      <w:r w:rsidRPr="00F84B3A">
        <w:t xml:space="preserve">al </w:t>
      </w:r>
      <w:r w:rsidR="00A54F1C" w:rsidRPr="00A54F1C">
        <w:rPr>
          <w:i/>
        </w:rPr>
        <w:t>HistoryCache</w:t>
      </w:r>
      <w:r w:rsidRPr="00F84B3A">
        <w:rPr>
          <w:i/>
        </w:rPr>
        <w:t xml:space="preserve"> </w:t>
      </w:r>
      <w:r w:rsidRPr="00F84B3A">
        <w:t xml:space="preserve">del </w:t>
      </w:r>
      <w:r w:rsidR="00A54F1C" w:rsidRPr="00A54F1C">
        <w:rPr>
          <w:i/>
        </w:rPr>
        <w:t>Writer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63433090" w14:textId="33CBE304" w:rsidR="00B55617" w:rsidRPr="00F84B3A" w:rsidRDefault="00B55617" w:rsidP="00B55617">
      <w:pPr>
        <w:pStyle w:val="Prrafodelista"/>
        <w:numPr>
          <w:ilvl w:val="0"/>
          <w:numId w:val="71"/>
        </w:numPr>
      </w:pPr>
      <w:r w:rsidRPr="00F84B3A">
        <w:t xml:space="preserve">La </w:t>
      </w:r>
      <w:r w:rsidR="00D97211" w:rsidRPr="00F84B3A">
        <w:t xml:space="preserve">operación </w:t>
      </w:r>
      <w:r w:rsidR="00D97211" w:rsidRPr="00F84B3A">
        <w:rPr>
          <w:i/>
        </w:rPr>
        <w:t>remove</w:t>
      </w:r>
      <w:r w:rsidRPr="00F84B3A">
        <w:rPr>
          <w:i/>
        </w:rPr>
        <w:t xml:space="preserve">_change </w:t>
      </w:r>
      <w:r w:rsidR="00336277" w:rsidRPr="00F84B3A">
        <w:t>termina</w:t>
      </w:r>
      <w:r w:rsidRPr="00F84B3A">
        <w:t>.</w:t>
      </w:r>
    </w:p>
    <w:p w14:paraId="23AB00B2" w14:textId="1AB17AF4" w:rsidR="00B55617" w:rsidRPr="00F84B3A" w:rsidRDefault="00D97211" w:rsidP="00B55617">
      <w:pPr>
        <w:pStyle w:val="Prrafodelista"/>
        <w:numPr>
          <w:ilvl w:val="0"/>
          <w:numId w:val="71"/>
        </w:numPr>
      </w:pPr>
      <w:r w:rsidRPr="00F84B3A">
        <w:t>Esta literal toma</w:t>
      </w:r>
      <w:r w:rsidR="00B55617" w:rsidRPr="00F84B3A">
        <w:t xml:space="preserve"> lugar después del punto 25, luego de recibir el HEARTBEAT en el lado del suscriptor. El </w:t>
      </w:r>
      <w:r w:rsidR="00A54F1C" w:rsidRPr="00A54F1C">
        <w:rPr>
          <w:i/>
        </w:rPr>
        <w:t>Writer</w:t>
      </w:r>
      <w:r w:rsidR="00B55617" w:rsidRPr="00F84B3A">
        <w:rPr>
          <w:i/>
        </w:rPr>
        <w:t xml:space="preserve">Proxy </w:t>
      </w:r>
      <w:r w:rsidR="00B55617" w:rsidRPr="00F84B3A">
        <w:t xml:space="preserve">recibe los submensajes GAP, INFO_TIMESTAMP y DATA_FRAG del </w:t>
      </w:r>
      <w:r w:rsidR="00B55617" w:rsidRPr="00F84B3A">
        <w:rPr>
          <w:i/>
        </w:rPr>
        <w:t>MessageDecoder</w:t>
      </w:r>
      <w:r w:rsidR="002B17EF">
        <w:rPr>
          <w:i/>
        </w:rPr>
        <w:t>.</w:t>
      </w:r>
      <w:r w:rsidR="00B55617" w:rsidRPr="00F84B3A">
        <w:rPr>
          <w:i/>
        </w:rPr>
        <w:t xml:space="preserve"> </w:t>
      </w:r>
    </w:p>
    <w:p w14:paraId="72467438" w14:textId="57C5FA91" w:rsidR="00B55617" w:rsidRPr="00F84B3A" w:rsidRDefault="00B55617" w:rsidP="00B55617">
      <w:pPr>
        <w:pStyle w:val="Prrafodelista"/>
        <w:numPr>
          <w:ilvl w:val="0"/>
          <w:numId w:val="71"/>
        </w:numPr>
      </w:pPr>
      <w:r w:rsidRPr="00F84B3A">
        <w:rPr>
          <w:i/>
        </w:rPr>
        <w:t xml:space="preserve"> </w:t>
      </w:r>
      <w:r w:rsidRPr="00F84B3A">
        <w:t xml:space="preserve">El </w:t>
      </w:r>
      <w:r w:rsidR="00A54F1C" w:rsidRPr="00A54F1C">
        <w:rPr>
          <w:i/>
        </w:rPr>
        <w:t>Writer</w:t>
      </w:r>
      <w:r w:rsidRPr="00F84B3A">
        <w:rPr>
          <w:i/>
        </w:rPr>
        <w:t>Proxy</w:t>
      </w:r>
      <w:r w:rsidRPr="00F84B3A">
        <w:t xml:space="preserve"> genera un nuevo </w:t>
      </w:r>
      <w:r w:rsidR="00A54F1C" w:rsidRPr="00A54F1C">
        <w:rPr>
          <w:i/>
        </w:rPr>
        <w:t>CacheChange</w:t>
      </w:r>
      <w:r w:rsidRPr="00F84B3A">
        <w:t xml:space="preserve"> con la operación </w:t>
      </w:r>
      <w:r w:rsidR="00A54F1C" w:rsidRPr="00A54F1C">
        <w:rPr>
          <w:i/>
        </w:rPr>
        <w:t>new_change</w:t>
      </w:r>
      <w:r w:rsidRPr="00F84B3A">
        <w:rPr>
          <w:i/>
        </w:rPr>
        <w:t xml:space="preserve"> </w:t>
      </w:r>
      <w:r w:rsidRPr="00F84B3A">
        <w:t xml:space="preserve"> en el </w:t>
      </w:r>
      <w:r w:rsidR="00936E61" w:rsidRPr="00936E61">
        <w:rPr>
          <w:i/>
        </w:rPr>
        <w:t>Reader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13E57418" w14:textId="74F67BC8" w:rsidR="00B55617" w:rsidRPr="00F84B3A" w:rsidRDefault="00B55617" w:rsidP="00B55617">
      <w:pPr>
        <w:pStyle w:val="Prrafodelista"/>
        <w:numPr>
          <w:ilvl w:val="0"/>
          <w:numId w:val="71"/>
        </w:numPr>
      </w:pPr>
      <w:r w:rsidRPr="00F84B3A">
        <w:t xml:space="preserve">La operación </w:t>
      </w:r>
      <w:r w:rsidR="00A54F1C" w:rsidRPr="00A54F1C">
        <w:rPr>
          <w:i/>
        </w:rPr>
        <w:t>new_change</w:t>
      </w:r>
      <w:r w:rsidRPr="00F84B3A">
        <w:t xml:space="preserve"> </w:t>
      </w:r>
      <w:r w:rsidR="00336277" w:rsidRPr="00F84B3A">
        <w:t>termina</w:t>
      </w:r>
      <w:r w:rsidRPr="00F84B3A">
        <w:t>.</w:t>
      </w:r>
    </w:p>
    <w:p w14:paraId="64A377FC" w14:textId="51F7C659" w:rsidR="00B55617" w:rsidRPr="00F84B3A" w:rsidRDefault="00B55617" w:rsidP="00B55617">
      <w:pPr>
        <w:pStyle w:val="Prrafodelista"/>
        <w:numPr>
          <w:ilvl w:val="0"/>
          <w:numId w:val="71"/>
        </w:numPr>
      </w:pPr>
      <w:r w:rsidRPr="00F84B3A">
        <w:t xml:space="preserve">El </w:t>
      </w:r>
      <w:r w:rsidR="00A54F1C" w:rsidRPr="00A54F1C">
        <w:rPr>
          <w:i/>
        </w:rPr>
        <w:t>Stateful</w:t>
      </w:r>
      <w:r w:rsidRPr="00F84B3A">
        <w:rPr>
          <w:i/>
        </w:rPr>
        <w:t xml:space="preserve"> </w:t>
      </w:r>
      <w:r w:rsidR="00936E61" w:rsidRPr="00936E61">
        <w:rPr>
          <w:i/>
        </w:rPr>
        <w:t>Reader</w:t>
      </w:r>
      <w:r w:rsidRPr="00F84B3A">
        <w:rPr>
          <w:i/>
        </w:rPr>
        <w:t xml:space="preserve"> </w:t>
      </w:r>
      <w:r w:rsidRPr="00F84B3A">
        <w:t xml:space="preserve">añade el cambio al </w:t>
      </w:r>
      <w:r w:rsidR="00A54F1C" w:rsidRPr="00A54F1C">
        <w:rPr>
          <w:i/>
        </w:rPr>
        <w:t>HistoryCache</w:t>
      </w:r>
      <w:r w:rsidRPr="00F84B3A">
        <w:rPr>
          <w:i/>
        </w:rPr>
        <w:t xml:space="preserve"> </w:t>
      </w:r>
      <w:r w:rsidRPr="00F84B3A">
        <w:t xml:space="preserve">del </w:t>
      </w:r>
      <w:r w:rsidR="00936E61" w:rsidRPr="00936E61">
        <w:rPr>
          <w:i/>
        </w:rPr>
        <w:t>Reader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por medio de la operación </w:t>
      </w:r>
      <w:r w:rsidR="00A54F1C" w:rsidRPr="00A54F1C">
        <w:rPr>
          <w:i/>
        </w:rPr>
        <w:t>add_change</w:t>
      </w:r>
      <w:r w:rsidR="002B17EF">
        <w:rPr>
          <w:i/>
        </w:rPr>
        <w:t>.</w:t>
      </w:r>
    </w:p>
    <w:p w14:paraId="6E3EF262" w14:textId="5CC5093F" w:rsidR="00B55617" w:rsidRPr="00F84B3A" w:rsidRDefault="00B55617" w:rsidP="00B55617">
      <w:pPr>
        <w:pStyle w:val="Prrafodelista"/>
        <w:numPr>
          <w:ilvl w:val="0"/>
          <w:numId w:val="71"/>
        </w:numPr>
      </w:pPr>
      <w:r w:rsidRPr="00F84B3A">
        <w:t xml:space="preserve">El </w:t>
      </w:r>
      <w:r w:rsidR="00A54F1C" w:rsidRPr="00A54F1C">
        <w:rPr>
          <w:i/>
        </w:rPr>
        <w:t>HistoryCache</w:t>
      </w:r>
      <w:r w:rsidRPr="00F84B3A">
        <w:rPr>
          <w:i/>
        </w:rPr>
        <w:t xml:space="preserve"> </w:t>
      </w:r>
      <w:r w:rsidRPr="00F84B3A">
        <w:t xml:space="preserve">del </w:t>
      </w:r>
      <w:r w:rsidR="00936E61" w:rsidRPr="00936E61">
        <w:rPr>
          <w:i/>
        </w:rPr>
        <w:t>Reader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notifica el cambio al Suscriptor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por medio de la operación </w:t>
      </w:r>
      <w:r w:rsidR="00A54F1C" w:rsidRPr="00A54F1C">
        <w:rPr>
          <w:i/>
        </w:rPr>
        <w:t>notify_change</w:t>
      </w:r>
      <w:r w:rsidR="002B17EF">
        <w:rPr>
          <w:i/>
        </w:rPr>
        <w:t>.</w:t>
      </w:r>
    </w:p>
    <w:p w14:paraId="7FE592C2" w14:textId="06C266D2" w:rsidR="00B55617" w:rsidRPr="00F84B3A" w:rsidRDefault="00B55617" w:rsidP="00B55617">
      <w:pPr>
        <w:pStyle w:val="Prrafodelista"/>
        <w:numPr>
          <w:ilvl w:val="0"/>
          <w:numId w:val="71"/>
        </w:numPr>
      </w:pPr>
      <w:r w:rsidRPr="00F84B3A">
        <w:t xml:space="preserve">La </w:t>
      </w:r>
      <w:r w:rsidR="00D97211" w:rsidRPr="00F84B3A">
        <w:t xml:space="preserve">operación </w:t>
      </w:r>
      <w:r w:rsidR="00A54F1C" w:rsidRPr="00A54F1C">
        <w:rPr>
          <w:i/>
        </w:rPr>
        <w:t>notify_change</w:t>
      </w:r>
      <w:r w:rsidRPr="00F84B3A">
        <w:rPr>
          <w:i/>
        </w:rPr>
        <w:t xml:space="preserve"> </w:t>
      </w:r>
      <w:r w:rsidR="00336277" w:rsidRPr="00F84B3A">
        <w:t>termina</w:t>
      </w:r>
      <w:r w:rsidRPr="00F84B3A">
        <w:t>.</w:t>
      </w:r>
    </w:p>
    <w:p w14:paraId="253C11BE" w14:textId="56417AEC" w:rsidR="00B55617" w:rsidRPr="00F84B3A" w:rsidRDefault="00B55617" w:rsidP="00B55617">
      <w:pPr>
        <w:pStyle w:val="Prrafodelista"/>
        <w:numPr>
          <w:ilvl w:val="0"/>
          <w:numId w:val="71"/>
        </w:numPr>
      </w:pPr>
      <w:r w:rsidRPr="00F84B3A">
        <w:t xml:space="preserve">La operación </w:t>
      </w:r>
      <w:r w:rsidR="00A54F1C" w:rsidRPr="00A54F1C">
        <w:rPr>
          <w:i/>
        </w:rPr>
        <w:t>add_change</w:t>
      </w:r>
      <w:r w:rsidRPr="00F84B3A">
        <w:rPr>
          <w:i/>
        </w:rPr>
        <w:t xml:space="preserve"> </w:t>
      </w:r>
      <w:r w:rsidR="00336277" w:rsidRPr="00F84B3A">
        <w:t>termina</w:t>
      </w:r>
      <w:r w:rsidRPr="00F84B3A">
        <w:t>.</w:t>
      </w:r>
    </w:p>
    <w:p w14:paraId="0C8163D8" w14:textId="55DBE7EB" w:rsidR="00B55617" w:rsidRPr="00F84B3A" w:rsidRDefault="00B55617" w:rsidP="00B55617">
      <w:pPr>
        <w:pStyle w:val="Prrafodelista"/>
        <w:numPr>
          <w:ilvl w:val="0"/>
          <w:numId w:val="71"/>
        </w:numPr>
      </w:pPr>
      <w:r w:rsidRPr="00F84B3A">
        <w:t xml:space="preserve">El Usuario llama a la operación </w:t>
      </w:r>
      <w:r w:rsidR="00936E61" w:rsidRPr="00936E61">
        <w:rPr>
          <w:i/>
        </w:rPr>
        <w:t>take</w:t>
      </w:r>
      <w:r w:rsidRPr="00F84B3A">
        <w:rPr>
          <w:i/>
        </w:rPr>
        <w:t xml:space="preserve"> </w:t>
      </w:r>
      <w:r w:rsidRPr="00F84B3A">
        <w:t xml:space="preserve">para obtener los datos desde el </w:t>
      </w:r>
      <w:r w:rsidR="00936E61" w:rsidRPr="00936E61">
        <w:rPr>
          <w:i/>
        </w:rPr>
        <w:t>DataReader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w:t>
      </w:r>
    </w:p>
    <w:p w14:paraId="5AE00353" w14:textId="78218EE9" w:rsidR="00B55617" w:rsidRPr="00F84B3A" w:rsidRDefault="00B55617" w:rsidP="00B55617">
      <w:pPr>
        <w:pStyle w:val="Prrafodelista"/>
        <w:numPr>
          <w:ilvl w:val="0"/>
          <w:numId w:val="71"/>
        </w:numPr>
      </w:pPr>
      <w:r w:rsidRPr="00F84B3A">
        <w:t xml:space="preserve">El </w:t>
      </w:r>
      <w:r w:rsidR="00936E61" w:rsidRPr="00936E61">
        <w:rPr>
          <w:i/>
        </w:rPr>
        <w:t>DataReader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solicita los cambios por medio de la operación </w:t>
      </w:r>
      <w:r w:rsidR="00936E61" w:rsidRPr="00936E61">
        <w:rPr>
          <w:i/>
        </w:rPr>
        <w:t>get_change</w:t>
      </w:r>
      <w:r w:rsidRPr="00F84B3A">
        <w:t>.</w:t>
      </w:r>
    </w:p>
    <w:p w14:paraId="5EEC6749" w14:textId="217A4246" w:rsidR="00B55617" w:rsidRPr="00F84B3A" w:rsidRDefault="00B55617" w:rsidP="00B55617">
      <w:pPr>
        <w:pStyle w:val="Prrafodelista"/>
        <w:numPr>
          <w:ilvl w:val="0"/>
          <w:numId w:val="71"/>
        </w:numPr>
      </w:pPr>
      <w:r w:rsidRPr="00F84B3A">
        <w:t xml:space="preserve">La operación </w:t>
      </w:r>
      <w:r w:rsidR="00936E61" w:rsidRPr="00936E61">
        <w:rPr>
          <w:i/>
        </w:rPr>
        <w:t>get_change</w:t>
      </w:r>
      <w:r w:rsidRPr="00F84B3A">
        <w:rPr>
          <w:i/>
        </w:rPr>
        <w:t xml:space="preserve"> </w:t>
      </w:r>
      <w:r w:rsidR="00336277" w:rsidRPr="00F84B3A">
        <w:t>termina</w:t>
      </w:r>
      <w:r w:rsidRPr="00F84B3A">
        <w:t>.</w:t>
      </w:r>
    </w:p>
    <w:p w14:paraId="2E433715" w14:textId="3A4FF4C6" w:rsidR="00B55617" w:rsidRPr="00F84B3A" w:rsidRDefault="00B55617" w:rsidP="00B55617">
      <w:pPr>
        <w:pStyle w:val="Prrafodelista"/>
        <w:numPr>
          <w:ilvl w:val="0"/>
          <w:numId w:val="71"/>
        </w:numPr>
      </w:pPr>
      <w:r w:rsidRPr="00F84B3A">
        <w:lastRenderedPageBreak/>
        <w:t xml:space="preserve">La operación </w:t>
      </w:r>
      <w:r w:rsidR="00936E61" w:rsidRPr="00936E61">
        <w:rPr>
          <w:i/>
        </w:rPr>
        <w:t>take</w:t>
      </w:r>
      <w:r w:rsidRPr="00F84B3A">
        <w:rPr>
          <w:i/>
        </w:rPr>
        <w:t xml:space="preserve"> </w:t>
      </w:r>
      <w:r w:rsidR="00336277" w:rsidRPr="00F84B3A">
        <w:t>termina</w:t>
      </w:r>
      <w:r w:rsidRPr="00F84B3A">
        <w:t>. Los datos recibidos son entregados al usuario.</w:t>
      </w:r>
    </w:p>
    <w:p w14:paraId="63A4F91E" w14:textId="47123EAE" w:rsidR="00B55617" w:rsidRPr="00F84B3A" w:rsidRDefault="00B55617" w:rsidP="00B55617">
      <w:pPr>
        <w:pStyle w:val="Prrafodelista"/>
        <w:numPr>
          <w:ilvl w:val="0"/>
          <w:numId w:val="71"/>
        </w:numPr>
      </w:pPr>
      <w:r w:rsidRPr="00F84B3A">
        <w:t xml:space="preserve">El usuario indica al </w:t>
      </w:r>
      <w:r w:rsidR="00936E61" w:rsidRPr="00936E61">
        <w:rPr>
          <w:i/>
        </w:rPr>
        <w:t>DataReader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que ya obtuvo el cambio mediante la operación </w:t>
      </w:r>
      <w:r w:rsidRPr="00F84B3A">
        <w:rPr>
          <w:i/>
        </w:rPr>
        <w:t>return_loan</w:t>
      </w:r>
      <w:r w:rsidR="002B17EF">
        <w:rPr>
          <w:i/>
        </w:rPr>
        <w:t>.</w:t>
      </w:r>
      <w:r w:rsidRPr="00F84B3A">
        <w:rPr>
          <w:i/>
        </w:rPr>
        <w:t xml:space="preserve">  </w:t>
      </w:r>
    </w:p>
    <w:p w14:paraId="4AF5E198" w14:textId="4898D2F4" w:rsidR="00B55617" w:rsidRPr="00F84B3A" w:rsidRDefault="00B55617" w:rsidP="00B55617">
      <w:pPr>
        <w:pStyle w:val="Prrafodelista"/>
        <w:numPr>
          <w:ilvl w:val="0"/>
          <w:numId w:val="71"/>
        </w:numPr>
      </w:pPr>
      <w:r w:rsidRPr="00F84B3A">
        <w:t xml:space="preserve">El </w:t>
      </w:r>
      <w:r w:rsidR="00936E61" w:rsidRPr="00936E61">
        <w:rPr>
          <w:i/>
        </w:rPr>
        <w:t>DataReader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pregunta al </w:t>
      </w:r>
      <w:r w:rsidR="00A54F1C" w:rsidRPr="00A54F1C">
        <w:rPr>
          <w:i/>
        </w:rPr>
        <w:t>HistoryCache</w:t>
      </w:r>
      <w:r w:rsidRPr="00F84B3A">
        <w:rPr>
          <w:i/>
        </w:rPr>
        <w:t xml:space="preserve"> </w:t>
      </w:r>
      <w:r w:rsidRPr="00F84B3A">
        <w:t xml:space="preserve">del </w:t>
      </w:r>
      <w:r w:rsidR="00936E61" w:rsidRPr="00936E61">
        <w:rPr>
          <w:i/>
        </w:rPr>
        <w:t>Reader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si el cambio indicado es relevante mediante la operación </w:t>
      </w:r>
      <w:r w:rsidRPr="00F84B3A">
        <w:rPr>
          <w:i/>
        </w:rPr>
        <w:t>a_change_is_relevant</w:t>
      </w:r>
      <w:r w:rsidR="002B17EF">
        <w:rPr>
          <w:i/>
        </w:rPr>
        <w:t>.</w:t>
      </w:r>
    </w:p>
    <w:p w14:paraId="55DC5B0F" w14:textId="25F8F9BD" w:rsidR="00B55617" w:rsidRPr="00F84B3A" w:rsidRDefault="00B55617" w:rsidP="00B55617">
      <w:pPr>
        <w:pStyle w:val="Prrafodelista"/>
        <w:numPr>
          <w:ilvl w:val="0"/>
          <w:numId w:val="71"/>
        </w:numPr>
      </w:pPr>
      <w:r w:rsidRPr="00F84B3A">
        <w:t xml:space="preserve">La operación </w:t>
      </w:r>
      <w:r w:rsidRPr="00F84B3A">
        <w:rPr>
          <w:i/>
        </w:rPr>
        <w:t xml:space="preserve">a_change_is_relevant </w:t>
      </w:r>
      <w:r w:rsidR="00336277" w:rsidRPr="00F84B3A">
        <w:t>termina</w:t>
      </w:r>
      <w:r w:rsidRPr="00F84B3A">
        <w:t>.</w:t>
      </w:r>
    </w:p>
    <w:p w14:paraId="019E3C4C" w14:textId="710DBC57" w:rsidR="00B55617" w:rsidRPr="00F84B3A" w:rsidRDefault="00B55617" w:rsidP="00B55617">
      <w:pPr>
        <w:pStyle w:val="Prrafodelista"/>
        <w:numPr>
          <w:ilvl w:val="0"/>
          <w:numId w:val="71"/>
        </w:numPr>
      </w:pPr>
      <w:r w:rsidRPr="00F84B3A">
        <w:t xml:space="preserve">Dependiendo si el cambio es relevante el </w:t>
      </w:r>
      <w:r w:rsidR="00936E61" w:rsidRPr="00936E61">
        <w:rPr>
          <w:i/>
        </w:rPr>
        <w:t>DataReader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elimina los cambios mediante la operación </w:t>
      </w:r>
      <w:r w:rsidRPr="00F84B3A">
        <w:rPr>
          <w:i/>
        </w:rPr>
        <w:t>remove_change</w:t>
      </w:r>
      <w:r w:rsidRPr="00F84B3A">
        <w:t>.</w:t>
      </w:r>
    </w:p>
    <w:p w14:paraId="2E7BEE07" w14:textId="782AB401" w:rsidR="00B55617" w:rsidRPr="00F84B3A" w:rsidRDefault="00B55617" w:rsidP="00B55617">
      <w:pPr>
        <w:pStyle w:val="Prrafodelista"/>
        <w:numPr>
          <w:ilvl w:val="0"/>
          <w:numId w:val="71"/>
        </w:numPr>
      </w:pPr>
      <w:r w:rsidRPr="00F84B3A">
        <w:t xml:space="preserve">La operación </w:t>
      </w:r>
      <w:r w:rsidRPr="00F84B3A">
        <w:rPr>
          <w:i/>
        </w:rPr>
        <w:t xml:space="preserve">remove_change </w:t>
      </w:r>
      <w:r w:rsidR="00336277" w:rsidRPr="00F84B3A">
        <w:t>termina</w:t>
      </w:r>
      <w:r w:rsidRPr="00F84B3A">
        <w:t>.</w:t>
      </w:r>
    </w:p>
    <w:p w14:paraId="636741C8" w14:textId="0C4C8D35" w:rsidR="00B55617" w:rsidRPr="00F84B3A" w:rsidRDefault="00B55617" w:rsidP="00B55617">
      <w:pPr>
        <w:pStyle w:val="Prrafodelista"/>
        <w:numPr>
          <w:ilvl w:val="0"/>
          <w:numId w:val="71"/>
        </w:numPr>
      </w:pPr>
      <w:r w:rsidRPr="00F84B3A">
        <w:t xml:space="preserve">La operación </w:t>
      </w:r>
      <w:r w:rsidRPr="00F84B3A">
        <w:rPr>
          <w:i/>
        </w:rPr>
        <w:t xml:space="preserve">return_loan </w:t>
      </w:r>
      <w:r w:rsidR="00336277" w:rsidRPr="00F84B3A">
        <w:t>termina</w:t>
      </w:r>
      <w:r w:rsidRPr="00F84B3A">
        <w:t>.</w:t>
      </w:r>
    </w:p>
    <w:p w14:paraId="0B5386B0" w14:textId="7BCB2088" w:rsidR="00B55617" w:rsidRPr="00BE0D10" w:rsidRDefault="00B55617" w:rsidP="0017661B">
      <w:pPr>
        <w:pStyle w:val="Ttulo5"/>
      </w:pPr>
      <w:r w:rsidRPr="00BE0D10">
        <w:t xml:space="preserve">Reliable </w:t>
      </w:r>
      <w:r w:rsidR="00936E61" w:rsidRPr="00936E61">
        <w:t>Reader</w:t>
      </w:r>
      <w:r w:rsidRPr="00BE0D10">
        <w:t xml:space="preserve">—Reliable </w:t>
      </w:r>
      <w:r w:rsidR="00A54F1C" w:rsidRPr="00A54F1C">
        <w:t>Writer</w:t>
      </w:r>
      <w:r w:rsidRPr="00BE0D10">
        <w:t xml:space="preserve"> (Communication Error)   </w:t>
      </w:r>
    </w:p>
    <w:p w14:paraId="1E62D4D2" w14:textId="5730CF76" w:rsidR="00B55617" w:rsidRPr="00F84B3A" w:rsidRDefault="00B55617" w:rsidP="00B55617">
      <w:r w:rsidRPr="00F84B3A">
        <w:t xml:space="preserve">La siguiente descripción corresponde a la </w:t>
      </w:r>
      <w:r w:rsidRPr="00F84B3A">
        <w:fldChar w:fldCharType="begin"/>
      </w:r>
      <w:r w:rsidRPr="00F84B3A">
        <w:instrText xml:space="preserve"> REF _Ref425169429 \h </w:instrText>
      </w:r>
      <w:r w:rsidRPr="00F84B3A">
        <w:fldChar w:fldCharType="separate"/>
      </w:r>
      <w:r w:rsidR="00F40E85" w:rsidRPr="00F84B3A">
        <w:t xml:space="preserve">Figura </w:t>
      </w:r>
      <w:r w:rsidR="00F40E85">
        <w:rPr>
          <w:noProof/>
        </w:rPr>
        <w:t>3</w:t>
      </w:r>
      <w:r w:rsidR="00F40E85">
        <w:noBreakHyphen/>
      </w:r>
      <w:r w:rsidR="00F40E85">
        <w:rPr>
          <w:noProof/>
        </w:rPr>
        <w:t>24</w:t>
      </w:r>
      <w:r w:rsidRPr="00F84B3A">
        <w:fldChar w:fldCharType="end"/>
      </w:r>
      <w:r w:rsidRPr="00F84B3A">
        <w:t xml:space="preserve">.      </w:t>
      </w:r>
    </w:p>
    <w:p w14:paraId="508B4FAF" w14:textId="396DA13E" w:rsidR="00B55617" w:rsidRPr="00F84B3A" w:rsidRDefault="00B55617" w:rsidP="00B55617">
      <w:pPr>
        <w:pStyle w:val="Prrafodelista"/>
        <w:numPr>
          <w:ilvl w:val="0"/>
          <w:numId w:val="64"/>
        </w:numPr>
      </w:pPr>
      <w:r w:rsidRPr="00F84B3A">
        <w:t>El usuario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escribe datos mediante la operación </w:t>
      </w:r>
      <w:r w:rsidRPr="00F84B3A">
        <w:rPr>
          <w:i/>
        </w:rPr>
        <w:t>write</w:t>
      </w:r>
      <w:r w:rsidRPr="00F84B3A">
        <w:t xml:space="preserve">  en el </w:t>
      </w:r>
      <w:r w:rsidR="00A54F1C" w:rsidRPr="00A54F1C">
        <w:rPr>
          <w:i/>
        </w:rPr>
        <w:t>DataWriter</w:t>
      </w:r>
      <w:r w:rsidRPr="00F84B3A">
        <w:t xml:space="preserve"> DDS</w:t>
      </w:r>
      <w:r w:rsidR="002B17EF">
        <w:t>.</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w:t>
      </w:r>
    </w:p>
    <w:p w14:paraId="0B7CCCC9" w14:textId="413C4E45" w:rsidR="00B55617" w:rsidRPr="00F84B3A" w:rsidRDefault="00B55617" w:rsidP="00B55617">
      <w:pPr>
        <w:pStyle w:val="Prrafodelista"/>
        <w:numPr>
          <w:ilvl w:val="0"/>
          <w:numId w:val="64"/>
        </w:numPr>
      </w:pPr>
      <w:r w:rsidRPr="00F84B3A">
        <w:t xml:space="preserve">El </w:t>
      </w:r>
      <w:r w:rsidR="00A54F1C" w:rsidRPr="00A54F1C">
        <w:rPr>
          <w:i/>
        </w:rPr>
        <w:t>DataWriter</w:t>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crea un </w:t>
      </w:r>
      <w:r w:rsidR="00A54F1C" w:rsidRPr="00A54F1C">
        <w:rPr>
          <w:i/>
        </w:rPr>
        <w:t>CacheChange</w:t>
      </w:r>
      <w:r w:rsidRPr="00F84B3A">
        <w:t xml:space="preserve"> mediante la operación </w:t>
      </w:r>
      <w:r w:rsidR="00A54F1C" w:rsidRPr="00A54F1C">
        <w:rPr>
          <w:i/>
        </w:rPr>
        <w:t>new_change</w:t>
      </w:r>
      <w:r w:rsidRPr="00F84B3A">
        <w:t xml:space="preserve"> al </w:t>
      </w:r>
      <w:r w:rsidR="00A54F1C" w:rsidRPr="00A54F1C">
        <w:rPr>
          <w:i/>
        </w:rPr>
        <w:t>Stateful</w:t>
      </w:r>
      <w:r w:rsidRPr="00F84B3A">
        <w:t xml:space="preserve"> </w:t>
      </w:r>
      <w:r w:rsidR="00A54F1C" w:rsidRPr="00A54F1C">
        <w:rPr>
          <w:i/>
        </w:rPr>
        <w:t>Writer</w:t>
      </w:r>
      <w:r w:rsidRPr="00F84B3A">
        <w:t>.</w:t>
      </w:r>
    </w:p>
    <w:p w14:paraId="4DC8F730" w14:textId="16B810FF" w:rsidR="00B55617" w:rsidRPr="00F84B3A" w:rsidRDefault="00B55617" w:rsidP="00B55617">
      <w:pPr>
        <w:pStyle w:val="Prrafodelista"/>
        <w:numPr>
          <w:ilvl w:val="0"/>
          <w:numId w:val="64"/>
        </w:numPr>
      </w:pPr>
      <w:r w:rsidRPr="00F84B3A">
        <w:t xml:space="preserve">La operación </w:t>
      </w:r>
      <w:r w:rsidR="00A54F1C" w:rsidRPr="00A54F1C">
        <w:rPr>
          <w:i/>
        </w:rPr>
        <w:t>new_change</w:t>
      </w:r>
      <w:r w:rsidRPr="00F84B3A">
        <w:t xml:space="preserve"> </w:t>
      </w:r>
      <w:r w:rsidR="00336277" w:rsidRPr="00F84B3A">
        <w:t>termina</w:t>
      </w:r>
      <w:r w:rsidRPr="00F84B3A">
        <w:t>.</w:t>
      </w:r>
    </w:p>
    <w:p w14:paraId="31BFC0CF" w14:textId="1700D6E4" w:rsidR="00B55617" w:rsidRPr="00F84B3A" w:rsidRDefault="00B55617" w:rsidP="00B55617">
      <w:pPr>
        <w:pStyle w:val="Prrafodelista"/>
        <w:numPr>
          <w:ilvl w:val="0"/>
          <w:numId w:val="64"/>
        </w:numPr>
      </w:pPr>
      <w:r w:rsidRPr="00F84B3A">
        <w:t xml:space="preserve">El </w:t>
      </w:r>
      <w:r w:rsidR="00A54F1C" w:rsidRPr="00A54F1C">
        <w:rPr>
          <w:i/>
        </w:rPr>
        <w:t>DataWriter</w:t>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añade el cambio mediante la operación </w:t>
      </w:r>
      <w:r w:rsidR="00A54F1C" w:rsidRPr="00A54F1C">
        <w:rPr>
          <w:i/>
        </w:rPr>
        <w:t>add_change</w:t>
      </w:r>
      <w:r w:rsidRPr="00F84B3A">
        <w:t xml:space="preserve"> al </w:t>
      </w:r>
      <w:r w:rsidR="00A54F1C" w:rsidRPr="00A54F1C">
        <w:rPr>
          <w:i/>
        </w:rPr>
        <w:t>HistoryCache</w:t>
      </w:r>
      <w:r w:rsidRPr="00F84B3A">
        <w:t xml:space="preserve"> del </w:t>
      </w:r>
      <w:r w:rsidR="00A54F1C" w:rsidRPr="00A54F1C">
        <w:rPr>
          <w:i/>
        </w:rPr>
        <w:t>Writer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24548CE8" w14:textId="635AEC46" w:rsidR="00B55617" w:rsidRPr="00F84B3A" w:rsidRDefault="00B55617" w:rsidP="00B55617">
      <w:pPr>
        <w:pStyle w:val="Prrafodelista"/>
        <w:numPr>
          <w:ilvl w:val="0"/>
          <w:numId w:val="64"/>
        </w:numPr>
      </w:pPr>
      <w:r w:rsidRPr="00F84B3A">
        <w:t xml:space="preserve">El </w:t>
      </w:r>
      <w:r w:rsidR="00A54F1C" w:rsidRPr="00A54F1C">
        <w:rPr>
          <w:i/>
        </w:rPr>
        <w:t>HistoryCache</w:t>
      </w:r>
      <w:r w:rsidRPr="00F84B3A">
        <w:t xml:space="preserve"> del </w:t>
      </w:r>
      <w:r w:rsidR="00A54F1C" w:rsidRPr="00A54F1C">
        <w:rPr>
          <w:i/>
        </w:rPr>
        <w:t>Writer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notifica al </w:t>
      </w:r>
      <w:r w:rsidR="00936E61" w:rsidRPr="00936E61">
        <w:rPr>
          <w:i/>
        </w:rPr>
        <w:t>Publisher</w:t>
      </w:r>
      <w:r w:rsidRPr="00F84B3A">
        <w:t xml:space="preserve"> mediante la operación </w:t>
      </w:r>
      <w:r w:rsidR="00A54F1C" w:rsidRPr="00A54F1C">
        <w:rPr>
          <w:i/>
        </w:rPr>
        <w:t>notify_change</w:t>
      </w:r>
      <w:r w:rsidRPr="00F84B3A">
        <w:t>.</w:t>
      </w:r>
    </w:p>
    <w:p w14:paraId="5AAE739A" w14:textId="5106D92D" w:rsidR="00B55617" w:rsidRPr="00F84B3A" w:rsidRDefault="00B55617" w:rsidP="00B55617">
      <w:pPr>
        <w:pStyle w:val="Prrafodelista"/>
        <w:numPr>
          <w:ilvl w:val="0"/>
          <w:numId w:val="64"/>
        </w:numPr>
      </w:pPr>
      <w:r w:rsidRPr="00F84B3A">
        <w:t xml:space="preserve">El </w:t>
      </w:r>
      <w:r w:rsidR="00936E61" w:rsidRPr="00936E61">
        <w:rPr>
          <w:i/>
        </w:rPr>
        <w:t>Publisher</w:t>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indica la disponibilidad de datos al </w:t>
      </w:r>
      <w:r w:rsidR="00936E61" w:rsidRPr="00936E61">
        <w:rPr>
          <w:i/>
        </w:rPr>
        <w:t>ReaderProxy</w:t>
      </w:r>
      <w:r w:rsidRPr="00F84B3A">
        <w:rPr>
          <w:i/>
        </w:rPr>
        <w:t xml:space="preserve"> </w:t>
      </w:r>
      <w:r w:rsidRPr="00F84B3A">
        <w:t xml:space="preserve">mediante la operación </w:t>
      </w:r>
      <w:r w:rsidRPr="00F84B3A">
        <w:rPr>
          <w:i/>
        </w:rPr>
        <w:t>data_available</w:t>
      </w:r>
      <w:r w:rsidR="002B17EF">
        <w:rPr>
          <w:i/>
        </w:rPr>
        <w:t>.</w:t>
      </w:r>
      <w:r w:rsidRPr="00F84B3A">
        <w:rPr>
          <w:i/>
        </w:rPr>
        <w:t xml:space="preserve"> </w:t>
      </w:r>
    </w:p>
    <w:p w14:paraId="7195B42F" w14:textId="6EF8695B" w:rsidR="00B55617" w:rsidRPr="00F84B3A" w:rsidRDefault="00B55617" w:rsidP="00B55617">
      <w:pPr>
        <w:pStyle w:val="Prrafodelista"/>
        <w:numPr>
          <w:ilvl w:val="0"/>
          <w:numId w:val="64"/>
        </w:numPr>
      </w:pPr>
      <w:r w:rsidRPr="00F84B3A">
        <w:t xml:space="preserve">El </w:t>
      </w:r>
      <w:r w:rsidR="00936E61" w:rsidRPr="00936E61">
        <w:rPr>
          <w:i/>
        </w:rPr>
        <w:t>ReaderProxy</w:t>
      </w:r>
      <w:r w:rsidRPr="00F84B3A">
        <w:rPr>
          <w:i/>
        </w:rPr>
        <w:t xml:space="preserve"> </w:t>
      </w:r>
      <w:r w:rsidRPr="00F84B3A">
        <w:t xml:space="preserve">serializa la notificación mediante la operación </w:t>
      </w:r>
      <w:r w:rsidR="00936E61" w:rsidRPr="00936E61">
        <w:rPr>
          <w:i/>
        </w:rPr>
        <w:t>serialize</w:t>
      </w:r>
      <w:r w:rsidR="002B17EF">
        <w:rPr>
          <w:i/>
        </w:rPr>
        <w:t>.</w:t>
      </w:r>
      <w:r w:rsidRPr="00F84B3A">
        <w:rPr>
          <w:i/>
        </w:rPr>
        <w:t xml:space="preserve"> </w:t>
      </w:r>
    </w:p>
    <w:p w14:paraId="172E55BB" w14:textId="2944CCD4" w:rsidR="00B55617" w:rsidRPr="00F84B3A" w:rsidRDefault="00B55617" w:rsidP="00B55617">
      <w:pPr>
        <w:pStyle w:val="Prrafodelista"/>
        <w:numPr>
          <w:ilvl w:val="0"/>
          <w:numId w:val="64"/>
        </w:numPr>
      </w:pPr>
      <w:r w:rsidRPr="00F84B3A">
        <w:t xml:space="preserve">La operación </w:t>
      </w:r>
      <w:r w:rsidR="00936E61" w:rsidRPr="00936E61">
        <w:rPr>
          <w:i/>
        </w:rPr>
        <w:t>serialize</w:t>
      </w:r>
      <w:r w:rsidRPr="00F84B3A">
        <w:rPr>
          <w:i/>
        </w:rPr>
        <w:t xml:space="preserve"> </w:t>
      </w:r>
      <w:r w:rsidR="00336277" w:rsidRPr="00F84B3A">
        <w:t>termina</w:t>
      </w:r>
      <w:r w:rsidRPr="00F84B3A">
        <w:t>.</w:t>
      </w:r>
    </w:p>
    <w:p w14:paraId="679B94B6" w14:textId="42244B17" w:rsidR="00B55617" w:rsidRPr="00F84B3A" w:rsidRDefault="00B55617" w:rsidP="00B55617">
      <w:pPr>
        <w:pStyle w:val="Prrafodelista"/>
        <w:numPr>
          <w:ilvl w:val="0"/>
          <w:numId w:val="64"/>
        </w:numPr>
      </w:pPr>
      <w:r w:rsidRPr="00F84B3A">
        <w:t xml:space="preserve">El </w:t>
      </w:r>
      <w:r w:rsidR="00936E61" w:rsidRPr="00936E61">
        <w:rPr>
          <w:i/>
        </w:rPr>
        <w:t>ReaderProxy</w:t>
      </w:r>
      <w:r w:rsidRPr="00F84B3A">
        <w:rPr>
          <w:i/>
        </w:rPr>
        <w:t xml:space="preserve"> </w:t>
      </w:r>
      <w:r w:rsidRPr="00F84B3A">
        <w:t>envía un submensaje</w:t>
      </w:r>
      <w:r w:rsidRPr="00F84B3A">
        <w:rPr>
          <w:i/>
        </w:rPr>
        <w:t xml:space="preserve"> </w:t>
      </w:r>
      <w:r w:rsidRPr="00F84B3A">
        <w:t xml:space="preserve">HEARTBEAT en modo </w:t>
      </w:r>
      <w:r w:rsidRPr="00F84B3A">
        <w:rPr>
          <w:i/>
        </w:rPr>
        <w:t xml:space="preserve">waiting </w:t>
      </w:r>
      <w:r w:rsidRPr="00F84B3A">
        <w:t xml:space="preserve">al </w:t>
      </w:r>
      <w:r w:rsidR="00936E61" w:rsidRPr="00936E61">
        <w:rPr>
          <w:i/>
        </w:rPr>
        <w:t>MessageEncoder</w:t>
      </w:r>
      <w:r w:rsidR="002B17EF">
        <w:rPr>
          <w:i/>
        </w:rPr>
        <w:t>.</w:t>
      </w:r>
      <w:r w:rsidRPr="00F84B3A">
        <w:rPr>
          <w:i/>
        </w:rPr>
        <w:t xml:space="preserve"> </w:t>
      </w:r>
    </w:p>
    <w:p w14:paraId="56A509A5" w14:textId="0502D82C" w:rsidR="00B55617" w:rsidRPr="00F84B3A" w:rsidRDefault="00B55617" w:rsidP="00B55617">
      <w:pPr>
        <w:pStyle w:val="Prrafodelista"/>
        <w:numPr>
          <w:ilvl w:val="0"/>
          <w:numId w:val="64"/>
        </w:numPr>
      </w:pPr>
      <w:r w:rsidRPr="00F84B3A">
        <w:t xml:space="preserve">El </w:t>
      </w:r>
      <w:r w:rsidR="00936E61" w:rsidRPr="00936E61">
        <w:rPr>
          <w:i/>
        </w:rPr>
        <w:t>MessageEncoder</w:t>
      </w:r>
      <w:r w:rsidRPr="00F84B3A">
        <w:t xml:space="preserve"> encapsula el mensaje </w:t>
      </w:r>
      <w:r w:rsidR="00D97211" w:rsidRPr="00F84B3A">
        <w:t>y lo</w:t>
      </w:r>
      <w:r w:rsidRPr="00F84B3A">
        <w:t xml:space="preserve"> envía mediante la operación </w:t>
      </w:r>
      <w:r w:rsidR="00936E61" w:rsidRPr="00936E61">
        <w:rPr>
          <w:i/>
        </w:rPr>
        <w:t>encoded_message</w:t>
      </w:r>
      <w:r w:rsidRPr="00F84B3A">
        <w:rPr>
          <w:i/>
        </w:rPr>
        <w:softHyphen/>
      </w:r>
      <w:r w:rsidRPr="00F84B3A">
        <w:t xml:space="preserve"> al </w:t>
      </w:r>
      <w:r w:rsidRPr="00F84B3A">
        <w:rPr>
          <w:i/>
        </w:rPr>
        <w:t>UDPTransmitter</w:t>
      </w:r>
      <w:r w:rsidRPr="00F84B3A">
        <w:t>.</w:t>
      </w:r>
    </w:p>
    <w:p w14:paraId="146FDEA1" w14:textId="085703A9" w:rsidR="00B55617" w:rsidRPr="00F84B3A" w:rsidRDefault="00B55617" w:rsidP="00B55617">
      <w:pPr>
        <w:pStyle w:val="Prrafodelista"/>
        <w:numPr>
          <w:ilvl w:val="0"/>
          <w:numId w:val="64"/>
        </w:numPr>
      </w:pPr>
      <w:r w:rsidRPr="00F84B3A">
        <w:t xml:space="preserve">La operación </w:t>
      </w:r>
      <w:r w:rsidR="00936E61" w:rsidRPr="00936E61">
        <w:rPr>
          <w:i/>
        </w:rPr>
        <w:t>encoded_message</w:t>
      </w:r>
      <w:r w:rsidRPr="00F84B3A">
        <w:rPr>
          <w:i/>
        </w:rPr>
        <w:t xml:space="preserve"> </w:t>
      </w:r>
      <w:r w:rsidR="002B17EF" w:rsidRPr="002B17EF">
        <w:t>termina</w:t>
      </w:r>
      <w:r w:rsidR="002B17EF">
        <w:rPr>
          <w:i/>
        </w:rPr>
        <w:t>.</w:t>
      </w:r>
    </w:p>
    <w:p w14:paraId="22BC783E" w14:textId="66651B62" w:rsidR="00B55617" w:rsidRPr="00F84B3A" w:rsidRDefault="00B55617" w:rsidP="00B55617">
      <w:pPr>
        <w:pStyle w:val="Prrafodelista"/>
        <w:numPr>
          <w:ilvl w:val="0"/>
          <w:numId w:val="64"/>
        </w:numPr>
      </w:pPr>
      <w:r w:rsidRPr="00F84B3A">
        <w:lastRenderedPageBreak/>
        <w:t xml:space="preserve">El </w:t>
      </w:r>
      <w:r w:rsidRPr="00F84B3A">
        <w:rPr>
          <w:i/>
        </w:rPr>
        <w:t>UDPTransmitter</w:t>
      </w:r>
      <w:r w:rsidRPr="00F84B3A">
        <w:t xml:space="preserve"> envía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 xml:space="preserve">_Message </w:t>
      </w:r>
      <w:r w:rsidRPr="00F84B3A">
        <w:t>hacia la red de Datos.</w:t>
      </w:r>
    </w:p>
    <w:p w14:paraId="335DAD61" w14:textId="6A85E8B3" w:rsidR="00B55617" w:rsidRPr="00F84B3A" w:rsidRDefault="00B55617" w:rsidP="00B55617">
      <w:pPr>
        <w:pStyle w:val="Prrafodelista"/>
        <w:numPr>
          <w:ilvl w:val="0"/>
          <w:numId w:val="64"/>
        </w:numPr>
      </w:pPr>
      <w:r w:rsidRPr="00F84B3A">
        <w:t xml:space="preserve">El </w:t>
      </w:r>
      <w:r w:rsidRPr="00F84B3A">
        <w:rPr>
          <w:i/>
        </w:rPr>
        <w:t xml:space="preserve">UDPReceiver </w:t>
      </w:r>
      <w:r w:rsidRPr="00F84B3A">
        <w:t xml:space="preserve">recibe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_Message</w:t>
      </w:r>
      <w:r w:rsidRPr="00F84B3A">
        <w:t xml:space="preserve"> desde la red de Datos.</w:t>
      </w:r>
    </w:p>
    <w:p w14:paraId="2BD12753" w14:textId="413C3C12" w:rsidR="00B55617" w:rsidRPr="00F84B3A" w:rsidRDefault="00B55617" w:rsidP="00B55617">
      <w:pPr>
        <w:pStyle w:val="Prrafodelista"/>
        <w:numPr>
          <w:ilvl w:val="0"/>
          <w:numId w:val="64"/>
        </w:numPr>
      </w:pPr>
      <w:r w:rsidRPr="00F84B3A">
        <w:t xml:space="preserve">El </w:t>
      </w:r>
      <w:r w:rsidRPr="00F84B3A">
        <w:rPr>
          <w:i/>
        </w:rPr>
        <w:t xml:space="preserve">UDPReceiver </w:t>
      </w:r>
      <w:r w:rsidRPr="00F84B3A">
        <w:t xml:space="preserve">desencapsula el mensaje mediante la operación </w:t>
      </w:r>
      <w:r w:rsidR="00D97211" w:rsidRPr="00F84B3A">
        <w:rPr>
          <w:i/>
        </w:rPr>
        <w:t xml:space="preserve">doDecode </w:t>
      </w:r>
      <w:r w:rsidR="00D97211" w:rsidRPr="00F84B3A">
        <w:t>en</w:t>
      </w:r>
      <w:r w:rsidRPr="00F84B3A">
        <w:t xml:space="preserve"> el </w:t>
      </w:r>
      <w:r w:rsidRPr="00F84B3A">
        <w:rPr>
          <w:i/>
        </w:rPr>
        <w:t>MessageDecoder</w:t>
      </w:r>
      <w:r w:rsidR="002B17EF">
        <w:t>.</w:t>
      </w:r>
    </w:p>
    <w:p w14:paraId="11DE60C4" w14:textId="354B6E4E" w:rsidR="00B55617" w:rsidRPr="00F84B3A" w:rsidRDefault="00B55617" w:rsidP="00B55617">
      <w:pPr>
        <w:pStyle w:val="Prrafodelista"/>
        <w:numPr>
          <w:ilvl w:val="0"/>
          <w:numId w:val="64"/>
        </w:numPr>
      </w:pPr>
      <w:r w:rsidRPr="00F84B3A">
        <w:t xml:space="preserve">La operación </w:t>
      </w:r>
      <w:r w:rsidRPr="00F84B3A">
        <w:rPr>
          <w:i/>
        </w:rPr>
        <w:t>doDecode</w:t>
      </w:r>
      <w:r w:rsidRPr="00F84B3A">
        <w:t xml:space="preserve"> </w:t>
      </w:r>
      <w:r w:rsidR="00336277" w:rsidRPr="00F84B3A">
        <w:t>termina</w:t>
      </w:r>
      <w:r w:rsidRPr="00F84B3A">
        <w:t>.</w:t>
      </w:r>
    </w:p>
    <w:p w14:paraId="1B32E8DE" w14:textId="250B92EF" w:rsidR="00B55617" w:rsidRPr="00F84B3A" w:rsidRDefault="00B55617" w:rsidP="00B55617">
      <w:pPr>
        <w:pStyle w:val="Prrafodelista"/>
        <w:numPr>
          <w:ilvl w:val="0"/>
          <w:numId w:val="64"/>
        </w:numPr>
      </w:pPr>
      <w:r w:rsidRPr="00F84B3A">
        <w:t xml:space="preserve">El </w:t>
      </w:r>
      <w:r w:rsidR="00A54F1C" w:rsidRPr="00A54F1C">
        <w:rPr>
          <w:i/>
        </w:rPr>
        <w:t>Writer</w:t>
      </w:r>
      <w:r w:rsidRPr="00F84B3A">
        <w:rPr>
          <w:i/>
        </w:rPr>
        <w:t xml:space="preserve">Proxy </w:t>
      </w:r>
      <w:r w:rsidRPr="00F84B3A">
        <w:t xml:space="preserve">recibe el HEARTBEAT en modo </w:t>
      </w:r>
      <w:r w:rsidRPr="00F84B3A">
        <w:rPr>
          <w:i/>
        </w:rPr>
        <w:t xml:space="preserve">waiting </w:t>
      </w:r>
      <w:r w:rsidRPr="00F84B3A">
        <w:t xml:space="preserve">del </w:t>
      </w:r>
      <w:r w:rsidRPr="00F84B3A">
        <w:rPr>
          <w:i/>
        </w:rPr>
        <w:t>MessageDecoder</w:t>
      </w:r>
      <w:r w:rsidR="002B17EF">
        <w:rPr>
          <w:i/>
        </w:rPr>
        <w:t>.</w:t>
      </w:r>
      <w:r w:rsidRPr="00F84B3A">
        <w:rPr>
          <w:i/>
        </w:rPr>
        <w:t xml:space="preserve"> </w:t>
      </w:r>
      <w:r w:rsidRPr="00F84B3A">
        <w:t>El envío de este tipo HEARTBEAT sirve solamente para confirmar la presencia de un participante.</w:t>
      </w:r>
    </w:p>
    <w:p w14:paraId="0B1C3FD4" w14:textId="408E765B" w:rsidR="00B55617" w:rsidRPr="00F84B3A" w:rsidRDefault="00B55617" w:rsidP="00B55617">
      <w:pPr>
        <w:pStyle w:val="Prrafodelista"/>
        <w:numPr>
          <w:ilvl w:val="0"/>
          <w:numId w:val="64"/>
        </w:numPr>
      </w:pPr>
      <w:r w:rsidRPr="00F84B3A">
        <w:t xml:space="preserve">El </w:t>
      </w:r>
      <w:r w:rsidR="00A54F1C" w:rsidRPr="00A54F1C">
        <w:rPr>
          <w:i/>
        </w:rPr>
        <w:t>Writer</w:t>
      </w:r>
      <w:r w:rsidRPr="00F84B3A">
        <w:rPr>
          <w:i/>
        </w:rPr>
        <w:t xml:space="preserve">Proxy </w:t>
      </w:r>
      <w:r w:rsidRPr="00F84B3A">
        <w:t xml:space="preserve">deserializa el submensaje mediante la operación </w:t>
      </w:r>
      <w:r w:rsidRPr="00F84B3A">
        <w:rPr>
          <w:i/>
        </w:rPr>
        <w:t>de</w:t>
      </w:r>
      <w:r w:rsidR="00936E61" w:rsidRPr="00936E61">
        <w:rPr>
          <w:i/>
        </w:rPr>
        <w:t>serialize</w:t>
      </w:r>
      <w:r w:rsidRPr="00F84B3A">
        <w:rPr>
          <w:i/>
        </w:rPr>
        <w:t>_data</w:t>
      </w:r>
      <w:r w:rsidR="002B17EF">
        <w:rPr>
          <w:i/>
        </w:rPr>
        <w:t>.</w:t>
      </w:r>
      <w:r w:rsidRPr="00F84B3A">
        <w:rPr>
          <w:i/>
        </w:rPr>
        <w:t xml:space="preserve"> </w:t>
      </w:r>
    </w:p>
    <w:p w14:paraId="55C95DD0" w14:textId="6B2CACD8" w:rsidR="00B55617" w:rsidRPr="00F84B3A" w:rsidRDefault="00B55617" w:rsidP="00B55617">
      <w:pPr>
        <w:pStyle w:val="Prrafodelista"/>
        <w:numPr>
          <w:ilvl w:val="0"/>
          <w:numId w:val="64"/>
        </w:numPr>
      </w:pPr>
      <w:r w:rsidRPr="00F84B3A">
        <w:t xml:space="preserve">La </w:t>
      </w:r>
      <w:r w:rsidR="00D97211" w:rsidRPr="00F84B3A">
        <w:t xml:space="preserve">operación </w:t>
      </w:r>
      <w:r w:rsidR="00D97211" w:rsidRPr="00F84B3A">
        <w:rPr>
          <w:i/>
        </w:rPr>
        <w:t>de</w:t>
      </w:r>
      <w:r w:rsidR="00936E61" w:rsidRPr="00936E61">
        <w:rPr>
          <w:i/>
        </w:rPr>
        <w:t>serialize</w:t>
      </w:r>
      <w:r w:rsidRPr="00F84B3A">
        <w:rPr>
          <w:i/>
        </w:rPr>
        <w:t xml:space="preserve">_data </w:t>
      </w:r>
      <w:r w:rsidR="00336277" w:rsidRPr="00F84B3A">
        <w:t>termina</w:t>
      </w:r>
      <w:r w:rsidRPr="00F84B3A">
        <w:t>.</w:t>
      </w:r>
    </w:p>
    <w:p w14:paraId="2920DE70" w14:textId="2AEF2C9E" w:rsidR="00B55617" w:rsidRPr="00F84B3A" w:rsidRDefault="00B55617" w:rsidP="00B55617">
      <w:pPr>
        <w:pStyle w:val="Prrafodelista"/>
        <w:numPr>
          <w:ilvl w:val="0"/>
          <w:numId w:val="64"/>
        </w:numPr>
      </w:pPr>
      <w:r w:rsidRPr="00F84B3A">
        <w:t xml:space="preserve">La operación </w:t>
      </w:r>
      <w:r w:rsidR="00A54F1C" w:rsidRPr="00A54F1C">
        <w:rPr>
          <w:i/>
        </w:rPr>
        <w:t>notify_change</w:t>
      </w:r>
      <w:r w:rsidR="00D97211" w:rsidRPr="00F84B3A">
        <w:rPr>
          <w:i/>
        </w:rPr>
        <w:t xml:space="preserve"> </w:t>
      </w:r>
      <w:r w:rsidR="00D97211" w:rsidRPr="00F84B3A">
        <w:t>termina</w:t>
      </w:r>
      <w:r w:rsidRPr="00F84B3A">
        <w:t>.</w:t>
      </w:r>
    </w:p>
    <w:p w14:paraId="6D023B69" w14:textId="443E82BC" w:rsidR="00B55617" w:rsidRPr="00F84B3A" w:rsidRDefault="00B55617" w:rsidP="00B55617">
      <w:pPr>
        <w:pStyle w:val="Prrafodelista"/>
        <w:numPr>
          <w:ilvl w:val="0"/>
          <w:numId w:val="64"/>
        </w:numPr>
      </w:pPr>
      <w:r w:rsidRPr="00F84B3A">
        <w:t xml:space="preserve">La operación </w:t>
      </w:r>
      <w:r w:rsidR="00A54F1C" w:rsidRPr="00A54F1C">
        <w:rPr>
          <w:i/>
        </w:rPr>
        <w:t>add_change</w:t>
      </w:r>
      <w:r w:rsidRPr="00F84B3A">
        <w:rPr>
          <w:i/>
        </w:rPr>
        <w:softHyphen/>
      </w:r>
      <w:r w:rsidRPr="00F84B3A">
        <w:t xml:space="preserve"> </w:t>
      </w:r>
      <w:r w:rsidR="00336277" w:rsidRPr="00F84B3A">
        <w:t>termina</w:t>
      </w:r>
      <w:r w:rsidRPr="00F84B3A">
        <w:t>.</w:t>
      </w:r>
    </w:p>
    <w:p w14:paraId="09AE2B5A" w14:textId="7FDFEC73" w:rsidR="00B55617" w:rsidRPr="00F84B3A" w:rsidRDefault="00B55617" w:rsidP="00B55617">
      <w:pPr>
        <w:pStyle w:val="Prrafodelista"/>
        <w:numPr>
          <w:ilvl w:val="0"/>
          <w:numId w:val="64"/>
        </w:numPr>
        <w:spacing w:after="160" w:line="259" w:lineRule="auto"/>
      </w:pPr>
      <w:r w:rsidRPr="00F84B3A">
        <w:t xml:space="preserve">La operación </w:t>
      </w:r>
      <w:r w:rsidRPr="00F84B3A">
        <w:rPr>
          <w:i/>
        </w:rPr>
        <w:t>write</w:t>
      </w:r>
      <w:r w:rsidRPr="00F84B3A">
        <w:t xml:space="preserve"> </w:t>
      </w:r>
      <w:r w:rsidR="00336277" w:rsidRPr="00F84B3A">
        <w:t>termina</w:t>
      </w:r>
      <w:r w:rsidRPr="00F84B3A">
        <w:t xml:space="preserve">. El usuario ha completado la acción de escritura de datos. </w:t>
      </w:r>
    </w:p>
    <w:p w14:paraId="79C1C713" w14:textId="03DE5A9E" w:rsidR="00B55617" w:rsidRPr="00F84B3A" w:rsidRDefault="00B55617" w:rsidP="00B55617">
      <w:pPr>
        <w:pStyle w:val="Prrafodelista"/>
        <w:numPr>
          <w:ilvl w:val="0"/>
          <w:numId w:val="64"/>
        </w:numPr>
      </w:pPr>
      <w:r w:rsidRPr="00F84B3A">
        <w:t xml:space="preserve">El </w:t>
      </w:r>
      <w:r w:rsidR="00A54F1C" w:rsidRPr="00A54F1C">
        <w:rPr>
          <w:i/>
        </w:rPr>
        <w:t>HistoryCache</w:t>
      </w:r>
      <w:r w:rsidRPr="00F84B3A">
        <w:rPr>
          <w:i/>
        </w:rPr>
        <w:t xml:space="preserve"> </w:t>
      </w:r>
      <w:r w:rsidRPr="00F84B3A">
        <w:t xml:space="preserve"> del </w:t>
      </w:r>
      <w:r w:rsidR="00A54F1C" w:rsidRPr="00A54F1C">
        <w:rPr>
          <w:i/>
        </w:rPr>
        <w:t>Writer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utiliza la operación </w:t>
      </w:r>
      <w:r w:rsidR="00936E61" w:rsidRPr="00936E61">
        <w:rPr>
          <w:i/>
        </w:rPr>
        <w:t>unsent_changes</w:t>
      </w:r>
      <w:r w:rsidRPr="00F84B3A">
        <w:t xml:space="preserve"> para informar al </w:t>
      </w:r>
      <w:r w:rsidR="00936E61" w:rsidRPr="00936E61">
        <w:rPr>
          <w:i/>
        </w:rPr>
        <w:t>ReaderProxy</w:t>
      </w:r>
      <w:r w:rsidRPr="00F84B3A">
        <w:rPr>
          <w:i/>
        </w:rPr>
        <w:t xml:space="preserve"> </w:t>
      </w:r>
      <w:r w:rsidRPr="00F84B3A">
        <w:t>que hay cambios o información no enviada.</w:t>
      </w:r>
    </w:p>
    <w:p w14:paraId="19FF2AA0" w14:textId="36302719" w:rsidR="00B55617" w:rsidRPr="00F84B3A" w:rsidRDefault="00B55617" w:rsidP="00B55617">
      <w:pPr>
        <w:pStyle w:val="Prrafodelista"/>
        <w:numPr>
          <w:ilvl w:val="0"/>
          <w:numId w:val="64"/>
        </w:numPr>
      </w:pPr>
      <w:r w:rsidRPr="00F84B3A">
        <w:t xml:space="preserve">La operación </w:t>
      </w:r>
      <w:r w:rsidR="00936E61" w:rsidRPr="00936E61">
        <w:rPr>
          <w:i/>
        </w:rPr>
        <w:t>unsent_changes</w:t>
      </w:r>
      <w:r w:rsidRPr="00F84B3A">
        <w:t xml:space="preserve"> </w:t>
      </w:r>
      <w:r w:rsidR="00336277" w:rsidRPr="00F84B3A">
        <w:t>termina</w:t>
      </w:r>
      <w:r w:rsidRPr="00F84B3A">
        <w:t>.</w:t>
      </w:r>
    </w:p>
    <w:p w14:paraId="6D130660" w14:textId="10ED3EC6" w:rsidR="00B55617" w:rsidRPr="00F84B3A" w:rsidRDefault="00B55617" w:rsidP="00B55617">
      <w:pPr>
        <w:pStyle w:val="Prrafodelista"/>
        <w:numPr>
          <w:ilvl w:val="0"/>
          <w:numId w:val="64"/>
        </w:numPr>
      </w:pPr>
      <w:r w:rsidRPr="00F84B3A">
        <w:t xml:space="preserve">El </w:t>
      </w:r>
      <w:r w:rsidR="00A54F1C" w:rsidRPr="00A54F1C">
        <w:rPr>
          <w:i/>
        </w:rPr>
        <w:t>HistoryCache</w:t>
      </w:r>
      <w:r w:rsidRPr="00F84B3A">
        <w:rPr>
          <w:i/>
        </w:rPr>
        <w:t xml:space="preserve"> </w:t>
      </w:r>
      <w:r w:rsidRPr="00F84B3A">
        <w:t xml:space="preserve"> del </w:t>
      </w:r>
      <w:r w:rsidR="00A54F1C" w:rsidRPr="00A54F1C">
        <w:rPr>
          <w:i/>
        </w:rPr>
        <w:t>Writer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utiliza la operación </w:t>
      </w:r>
      <w:r w:rsidR="00936E61" w:rsidRPr="00936E61">
        <w:rPr>
          <w:i/>
        </w:rPr>
        <w:t>can_send</w:t>
      </w:r>
      <w:r w:rsidRPr="00F84B3A">
        <w:t xml:space="preserve"> para informar al </w:t>
      </w:r>
      <w:r w:rsidR="00936E61" w:rsidRPr="00936E61">
        <w:rPr>
          <w:i/>
        </w:rPr>
        <w:t>ReaderProxy</w:t>
      </w:r>
      <w:r w:rsidRPr="00F84B3A">
        <w:rPr>
          <w:i/>
        </w:rPr>
        <w:t xml:space="preserve"> </w:t>
      </w:r>
      <w:r w:rsidRPr="00F84B3A">
        <w:t>que puede enviar los cambios.</w:t>
      </w:r>
    </w:p>
    <w:p w14:paraId="0DE8914E" w14:textId="76F714D4" w:rsidR="00B55617" w:rsidRPr="00F84B3A" w:rsidRDefault="00B55617" w:rsidP="00B55617">
      <w:pPr>
        <w:pStyle w:val="Prrafodelista"/>
        <w:numPr>
          <w:ilvl w:val="0"/>
          <w:numId w:val="64"/>
        </w:numPr>
      </w:pPr>
      <w:r w:rsidRPr="00F84B3A">
        <w:t xml:space="preserve">La operación </w:t>
      </w:r>
      <w:r w:rsidR="00936E61" w:rsidRPr="00936E61">
        <w:rPr>
          <w:i/>
        </w:rPr>
        <w:t>can_send</w:t>
      </w:r>
      <w:r w:rsidRPr="00F84B3A">
        <w:t xml:space="preserve"> </w:t>
      </w:r>
      <w:r w:rsidR="00336277" w:rsidRPr="00F84B3A">
        <w:t>termina</w:t>
      </w:r>
      <w:r w:rsidRPr="00F84B3A">
        <w:t>.</w:t>
      </w:r>
    </w:p>
    <w:p w14:paraId="2E1B1DB3" w14:textId="276BFADC" w:rsidR="00B55617" w:rsidRPr="00F84B3A" w:rsidRDefault="00B55617" w:rsidP="00B55617">
      <w:pPr>
        <w:pStyle w:val="Prrafodelista"/>
        <w:numPr>
          <w:ilvl w:val="0"/>
          <w:numId w:val="64"/>
        </w:numPr>
      </w:pPr>
      <w:r w:rsidRPr="00F84B3A">
        <w:t xml:space="preserve">El </w:t>
      </w:r>
      <w:r w:rsidR="00936E61" w:rsidRPr="00936E61">
        <w:rPr>
          <w:i/>
        </w:rPr>
        <w:t>ReaderProxy</w:t>
      </w:r>
      <w:r w:rsidRPr="00F84B3A">
        <w:t xml:space="preserve"> serializa los datos mediante la operación </w:t>
      </w:r>
      <w:r w:rsidR="00936E61" w:rsidRPr="00936E61">
        <w:rPr>
          <w:i/>
        </w:rPr>
        <w:t>serialize</w:t>
      </w:r>
      <w:r w:rsidRPr="00F84B3A">
        <w:t xml:space="preserve">. </w:t>
      </w:r>
    </w:p>
    <w:p w14:paraId="614F36FD" w14:textId="76A77E9B" w:rsidR="00B55617" w:rsidRPr="00F84B3A" w:rsidRDefault="00B55617" w:rsidP="00B55617">
      <w:pPr>
        <w:pStyle w:val="Prrafodelista"/>
        <w:numPr>
          <w:ilvl w:val="0"/>
          <w:numId w:val="64"/>
        </w:numPr>
      </w:pPr>
      <w:r w:rsidRPr="00F84B3A">
        <w:t xml:space="preserve">La operación </w:t>
      </w:r>
      <w:r w:rsidR="00936E61" w:rsidRPr="00936E61">
        <w:rPr>
          <w:i/>
        </w:rPr>
        <w:t>serialize</w:t>
      </w:r>
      <w:r w:rsidRPr="00F84B3A">
        <w:t xml:space="preserve"> </w:t>
      </w:r>
      <w:r w:rsidR="00336277" w:rsidRPr="00F84B3A">
        <w:t>termina</w:t>
      </w:r>
      <w:r w:rsidRPr="00F84B3A">
        <w:t>.</w:t>
      </w:r>
    </w:p>
    <w:p w14:paraId="36FD7562" w14:textId="2032ADA1" w:rsidR="00B55617" w:rsidRPr="00F84B3A" w:rsidRDefault="00B55617" w:rsidP="00B55617">
      <w:pPr>
        <w:pStyle w:val="Prrafodelista"/>
        <w:numPr>
          <w:ilvl w:val="0"/>
          <w:numId w:val="64"/>
        </w:numPr>
      </w:pPr>
      <w:r w:rsidRPr="00F84B3A">
        <w:t xml:space="preserve">El </w:t>
      </w:r>
      <w:r w:rsidR="00936E61" w:rsidRPr="00936E61">
        <w:rPr>
          <w:i/>
        </w:rPr>
        <w:t>ReaderProxy</w:t>
      </w:r>
      <w:r w:rsidRPr="00F84B3A">
        <w:rPr>
          <w:i/>
        </w:rPr>
        <w:t xml:space="preserve"> </w:t>
      </w:r>
      <w:r w:rsidRPr="00F84B3A">
        <w:t xml:space="preserve">envía al </w:t>
      </w:r>
      <w:r w:rsidR="00936E61" w:rsidRPr="00936E61">
        <w:rPr>
          <w:i/>
        </w:rPr>
        <w:t>MessageEncoder</w:t>
      </w:r>
      <w:r w:rsidRPr="00F84B3A">
        <w:rPr>
          <w:i/>
        </w:rPr>
        <w:t xml:space="preserve"> </w:t>
      </w:r>
      <w:r w:rsidRPr="00F84B3A">
        <w:t>los submensajes GAP, DATA y dependiendo de la política de QoS</w:t>
      </w:r>
      <w:r w:rsidR="0022563B" w:rsidRPr="00F84B3A">
        <w:fldChar w:fldCharType="begin"/>
      </w:r>
      <w:r w:rsidR="0022563B" w:rsidRPr="00F84B3A">
        <w:instrText xml:space="preserve"> XE "QoS:Quality of Service" </w:instrText>
      </w:r>
      <w:r w:rsidR="0022563B" w:rsidRPr="00F84B3A">
        <w:fldChar w:fldCharType="end"/>
      </w:r>
      <w:r w:rsidRPr="00F84B3A">
        <w:t xml:space="preserve"> se envía también un INFO_TIMESTAMP.</w:t>
      </w:r>
    </w:p>
    <w:p w14:paraId="348CF28A" w14:textId="44E16892" w:rsidR="00B55617" w:rsidRPr="00F84B3A" w:rsidRDefault="00B55617" w:rsidP="00B55617">
      <w:pPr>
        <w:pStyle w:val="Prrafodelista"/>
        <w:numPr>
          <w:ilvl w:val="0"/>
          <w:numId w:val="64"/>
        </w:numPr>
      </w:pPr>
      <w:r w:rsidRPr="00F84B3A">
        <w:t xml:space="preserve">El </w:t>
      </w:r>
      <w:r w:rsidR="00A54F1C" w:rsidRPr="00A54F1C">
        <w:rPr>
          <w:i/>
        </w:rPr>
        <w:t>HistoryCache</w:t>
      </w:r>
      <w:r w:rsidRPr="00F84B3A">
        <w:rPr>
          <w:i/>
        </w:rPr>
        <w:t xml:space="preserve"> </w:t>
      </w:r>
      <w:r w:rsidRPr="00F84B3A">
        <w:t xml:space="preserve">del </w:t>
      </w:r>
      <w:r w:rsidR="00A54F1C" w:rsidRPr="00A54F1C">
        <w:rPr>
          <w:i/>
        </w:rPr>
        <w:t>Writer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reenvía los números de secuencia de los cambios que no han sido confirmados mediante la operación </w:t>
      </w:r>
      <w:r w:rsidRPr="00F84B3A">
        <w:rPr>
          <w:i/>
        </w:rPr>
        <w:t>unacked_changes</w:t>
      </w:r>
      <w:r w:rsidRPr="00F84B3A">
        <w:t xml:space="preserve">, para que sean añadidos al submensaje HEARTBEAT. </w:t>
      </w:r>
    </w:p>
    <w:p w14:paraId="1E416BFB" w14:textId="057B1DD9" w:rsidR="00B55617" w:rsidRPr="00F84B3A" w:rsidRDefault="00B55617" w:rsidP="00B55617">
      <w:pPr>
        <w:pStyle w:val="Prrafodelista"/>
        <w:numPr>
          <w:ilvl w:val="0"/>
          <w:numId w:val="64"/>
        </w:numPr>
      </w:pPr>
      <w:r w:rsidRPr="00F84B3A">
        <w:t xml:space="preserve">La operación </w:t>
      </w:r>
      <w:r w:rsidRPr="00F84B3A">
        <w:rPr>
          <w:i/>
        </w:rPr>
        <w:t xml:space="preserve">unacked_changes </w:t>
      </w:r>
      <w:r w:rsidR="00336277" w:rsidRPr="00F84B3A">
        <w:t>termina</w:t>
      </w:r>
      <w:r w:rsidRPr="00F84B3A">
        <w:t>.</w:t>
      </w:r>
    </w:p>
    <w:p w14:paraId="4ED83979" w14:textId="361EF21B" w:rsidR="00B55617" w:rsidRPr="00F84B3A" w:rsidRDefault="00B55617" w:rsidP="00B55617">
      <w:pPr>
        <w:pStyle w:val="Prrafodelista"/>
        <w:numPr>
          <w:ilvl w:val="0"/>
          <w:numId w:val="64"/>
        </w:numPr>
      </w:pPr>
      <w:r w:rsidRPr="00F84B3A">
        <w:lastRenderedPageBreak/>
        <w:t xml:space="preserve">El </w:t>
      </w:r>
      <w:r w:rsidR="00936E61" w:rsidRPr="00936E61">
        <w:rPr>
          <w:i/>
        </w:rPr>
        <w:t>ReaderProxy</w:t>
      </w:r>
      <w:r w:rsidRPr="00F84B3A">
        <w:rPr>
          <w:i/>
        </w:rPr>
        <w:t xml:space="preserve"> </w:t>
      </w:r>
      <w:r w:rsidRPr="00F84B3A">
        <w:t xml:space="preserve">envía al </w:t>
      </w:r>
      <w:r w:rsidR="00936E61" w:rsidRPr="00936E61">
        <w:rPr>
          <w:i/>
        </w:rPr>
        <w:t>MessageEncoder</w:t>
      </w:r>
      <w:r w:rsidRPr="00F84B3A">
        <w:rPr>
          <w:i/>
        </w:rPr>
        <w:t xml:space="preserve"> </w:t>
      </w:r>
      <w:r w:rsidRPr="00F84B3A">
        <w:t xml:space="preserve">el submensaje HEARTBEAT. Este HEARTBEAT tiene un temporizador llamado </w:t>
      </w:r>
      <w:r w:rsidRPr="00F84B3A">
        <w:rPr>
          <w:i/>
        </w:rPr>
        <w:t xml:space="preserve">Heartbeat period </w:t>
      </w:r>
      <w:r w:rsidRPr="00F84B3A">
        <w:t xml:space="preserve">en el cual se debería recibir las confirmaciones. </w:t>
      </w:r>
      <w:r w:rsidRPr="00F84B3A">
        <w:rPr>
          <w:i/>
        </w:rPr>
        <w:t xml:space="preserve"> </w:t>
      </w:r>
    </w:p>
    <w:p w14:paraId="5821C720" w14:textId="57EC545E" w:rsidR="00B55617" w:rsidRPr="00F84B3A" w:rsidRDefault="00B55617" w:rsidP="00B55617">
      <w:pPr>
        <w:pStyle w:val="Prrafodelista"/>
        <w:numPr>
          <w:ilvl w:val="0"/>
          <w:numId w:val="64"/>
        </w:numPr>
      </w:pPr>
      <w:r w:rsidRPr="00F84B3A">
        <w:t xml:space="preserve">El </w:t>
      </w:r>
      <w:r w:rsidR="00936E61" w:rsidRPr="00936E61">
        <w:rPr>
          <w:i/>
        </w:rPr>
        <w:t>MessageEncoder</w:t>
      </w:r>
      <w:r w:rsidRPr="00F84B3A">
        <w:t xml:space="preserve"> encapsula el mensaje </w:t>
      </w:r>
      <w:r w:rsidR="00D97211" w:rsidRPr="00F84B3A">
        <w:t>y lo</w:t>
      </w:r>
      <w:r w:rsidRPr="00F84B3A">
        <w:t xml:space="preserve"> envía mediante la operación </w:t>
      </w:r>
      <w:r w:rsidR="00936E61" w:rsidRPr="00936E61">
        <w:rPr>
          <w:i/>
        </w:rPr>
        <w:t>encoded_message</w:t>
      </w:r>
      <w:r w:rsidRPr="00F84B3A">
        <w:rPr>
          <w:i/>
        </w:rPr>
        <w:softHyphen/>
      </w:r>
      <w:r w:rsidRPr="00F84B3A">
        <w:t xml:space="preserve"> al </w:t>
      </w:r>
      <w:r w:rsidRPr="00F84B3A">
        <w:rPr>
          <w:i/>
        </w:rPr>
        <w:t>UDPTransmitter</w:t>
      </w:r>
      <w:r w:rsidRPr="002B17EF">
        <w:t>.</w:t>
      </w:r>
    </w:p>
    <w:p w14:paraId="22E0ED3F" w14:textId="4B0945E3" w:rsidR="00B55617" w:rsidRPr="00F84B3A" w:rsidRDefault="00B55617" w:rsidP="00B55617">
      <w:pPr>
        <w:pStyle w:val="Prrafodelista"/>
        <w:numPr>
          <w:ilvl w:val="0"/>
          <w:numId w:val="64"/>
        </w:numPr>
      </w:pPr>
      <w:r w:rsidRPr="00F84B3A">
        <w:t xml:space="preserve">La operación </w:t>
      </w:r>
      <w:r w:rsidR="00936E61" w:rsidRPr="00936E61">
        <w:rPr>
          <w:i/>
        </w:rPr>
        <w:t>encoded_message</w:t>
      </w:r>
      <w:r w:rsidRPr="00F84B3A">
        <w:rPr>
          <w:i/>
        </w:rPr>
        <w:t xml:space="preserve"> </w:t>
      </w:r>
      <w:r w:rsidR="002B17EF" w:rsidRPr="002B17EF">
        <w:t>termina</w:t>
      </w:r>
      <w:r w:rsidR="002B17EF">
        <w:rPr>
          <w:i/>
        </w:rPr>
        <w:t>.</w:t>
      </w:r>
    </w:p>
    <w:p w14:paraId="29FA3C77" w14:textId="1446E8DB" w:rsidR="00B55617" w:rsidRPr="00F84B3A" w:rsidRDefault="00B55617" w:rsidP="00B55617">
      <w:pPr>
        <w:pStyle w:val="Prrafodelista"/>
        <w:numPr>
          <w:ilvl w:val="0"/>
          <w:numId w:val="64"/>
        </w:numPr>
      </w:pPr>
      <w:r w:rsidRPr="00F84B3A">
        <w:t xml:space="preserve">El </w:t>
      </w:r>
      <w:r w:rsidRPr="00F84B3A">
        <w:rPr>
          <w:i/>
        </w:rPr>
        <w:t>UDPTransmitter</w:t>
      </w:r>
      <w:r w:rsidRPr="00F84B3A">
        <w:t xml:space="preserve"> envía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 xml:space="preserve">_Message </w:t>
      </w:r>
      <w:r w:rsidRPr="00F84B3A">
        <w:t>hacia la red de Datos. En este punto se ha simulado una falla en la comunicación por tanto el mensaje no llega a su destino.</w:t>
      </w:r>
    </w:p>
    <w:p w14:paraId="7FEE6C01" w14:textId="5731657E" w:rsidR="00B55617" w:rsidRPr="00F84B3A" w:rsidRDefault="00B55617" w:rsidP="00B55617">
      <w:pPr>
        <w:pStyle w:val="Prrafodelista"/>
        <w:numPr>
          <w:ilvl w:val="0"/>
          <w:numId w:val="64"/>
        </w:numPr>
      </w:pPr>
      <w:r w:rsidRPr="00F84B3A">
        <w:t xml:space="preserve">El </w:t>
      </w:r>
      <w:r w:rsidR="00936E61" w:rsidRPr="00936E61">
        <w:rPr>
          <w:i/>
        </w:rPr>
        <w:t>ReaderProxy</w:t>
      </w:r>
      <w:r w:rsidRPr="00F84B3A">
        <w:rPr>
          <w:i/>
        </w:rPr>
        <w:t xml:space="preserve"> </w:t>
      </w:r>
      <w:r w:rsidRPr="00F84B3A">
        <w:t xml:space="preserve">reenvía al </w:t>
      </w:r>
      <w:r w:rsidR="00936E61" w:rsidRPr="00936E61">
        <w:rPr>
          <w:i/>
        </w:rPr>
        <w:t>MessageEncoder</w:t>
      </w:r>
      <w:r w:rsidRPr="00F84B3A">
        <w:rPr>
          <w:i/>
        </w:rPr>
        <w:t xml:space="preserve"> </w:t>
      </w:r>
      <w:r w:rsidRPr="00F84B3A">
        <w:t>los submensajes GAP, DATA y dependiendo de la política de QoS</w:t>
      </w:r>
      <w:r w:rsidR="0022563B" w:rsidRPr="00F84B3A">
        <w:fldChar w:fldCharType="begin"/>
      </w:r>
      <w:r w:rsidR="0022563B" w:rsidRPr="00F84B3A">
        <w:instrText xml:space="preserve"> XE "QoS:Quality of Service" </w:instrText>
      </w:r>
      <w:r w:rsidR="0022563B" w:rsidRPr="00F84B3A">
        <w:fldChar w:fldCharType="end"/>
      </w:r>
      <w:r w:rsidRPr="00F84B3A">
        <w:t xml:space="preserve"> se envía también un INFO_TIMESTAMP.</w:t>
      </w:r>
    </w:p>
    <w:p w14:paraId="78B26D34" w14:textId="762DB907" w:rsidR="00B55617" w:rsidRPr="00F84B3A" w:rsidRDefault="00B55617" w:rsidP="00B55617">
      <w:pPr>
        <w:pStyle w:val="Prrafodelista"/>
        <w:numPr>
          <w:ilvl w:val="0"/>
          <w:numId w:val="64"/>
        </w:numPr>
      </w:pPr>
      <w:r w:rsidRPr="00F84B3A">
        <w:t xml:space="preserve">El </w:t>
      </w:r>
      <w:r w:rsidR="00936E61" w:rsidRPr="00936E61">
        <w:rPr>
          <w:i/>
        </w:rPr>
        <w:t>ReaderProxy</w:t>
      </w:r>
      <w:r w:rsidRPr="00F84B3A">
        <w:rPr>
          <w:i/>
        </w:rPr>
        <w:t xml:space="preserve"> </w:t>
      </w:r>
      <w:r w:rsidRPr="00F84B3A">
        <w:t xml:space="preserve">reenvía al </w:t>
      </w:r>
      <w:r w:rsidR="00936E61" w:rsidRPr="00936E61">
        <w:rPr>
          <w:i/>
        </w:rPr>
        <w:t>MessageEncoder</w:t>
      </w:r>
      <w:r w:rsidRPr="00F84B3A">
        <w:rPr>
          <w:i/>
        </w:rPr>
        <w:t xml:space="preserve"> </w:t>
      </w:r>
      <w:r w:rsidRPr="00F84B3A">
        <w:t xml:space="preserve">el submensaje HEARTBEAT. </w:t>
      </w:r>
    </w:p>
    <w:p w14:paraId="7014540E" w14:textId="526FE464" w:rsidR="00B55617" w:rsidRPr="00F84B3A" w:rsidRDefault="00B55617" w:rsidP="00B55617">
      <w:pPr>
        <w:pStyle w:val="Prrafodelista"/>
        <w:numPr>
          <w:ilvl w:val="0"/>
          <w:numId w:val="64"/>
        </w:numPr>
      </w:pPr>
      <w:r w:rsidRPr="00F84B3A">
        <w:t xml:space="preserve">El </w:t>
      </w:r>
      <w:r w:rsidR="00936E61" w:rsidRPr="00936E61">
        <w:rPr>
          <w:i/>
        </w:rPr>
        <w:t>MessageEncoder</w:t>
      </w:r>
      <w:r w:rsidRPr="00F84B3A">
        <w:t xml:space="preserve"> encapsula el mensaje </w:t>
      </w:r>
      <w:r w:rsidR="00D97211" w:rsidRPr="00F84B3A">
        <w:t>y lo</w:t>
      </w:r>
      <w:r w:rsidRPr="00F84B3A">
        <w:t xml:space="preserve"> envía mediante la operación </w:t>
      </w:r>
      <w:r w:rsidR="00936E61" w:rsidRPr="00936E61">
        <w:rPr>
          <w:i/>
        </w:rPr>
        <w:t>encoded_message</w:t>
      </w:r>
      <w:r w:rsidRPr="00F84B3A">
        <w:rPr>
          <w:i/>
        </w:rPr>
        <w:softHyphen/>
      </w:r>
      <w:r w:rsidRPr="00F84B3A">
        <w:t xml:space="preserve"> al </w:t>
      </w:r>
      <w:r w:rsidRPr="00F84B3A">
        <w:rPr>
          <w:i/>
        </w:rPr>
        <w:t>UDPTransmitter</w:t>
      </w:r>
      <w:r w:rsidRPr="00F84B3A">
        <w:t>.</w:t>
      </w:r>
    </w:p>
    <w:p w14:paraId="56E99A24" w14:textId="2ECF638D" w:rsidR="00B55617" w:rsidRPr="00F84B3A" w:rsidRDefault="00B55617" w:rsidP="00B55617">
      <w:pPr>
        <w:pStyle w:val="Prrafodelista"/>
        <w:numPr>
          <w:ilvl w:val="0"/>
          <w:numId w:val="64"/>
        </w:numPr>
      </w:pPr>
      <w:r w:rsidRPr="00F84B3A">
        <w:t xml:space="preserve">La operación </w:t>
      </w:r>
      <w:r w:rsidR="00936E61" w:rsidRPr="00936E61">
        <w:rPr>
          <w:i/>
        </w:rPr>
        <w:t>encoded_message</w:t>
      </w:r>
      <w:r w:rsidRPr="00F84B3A">
        <w:rPr>
          <w:i/>
        </w:rPr>
        <w:t xml:space="preserve"> </w:t>
      </w:r>
      <w:r w:rsidR="002B17EF" w:rsidRPr="002B17EF">
        <w:t>termina</w:t>
      </w:r>
      <w:r w:rsidR="002B17EF">
        <w:rPr>
          <w:i/>
        </w:rPr>
        <w:t>.</w:t>
      </w:r>
    </w:p>
    <w:p w14:paraId="5ACB370F" w14:textId="197D148B" w:rsidR="00B55617" w:rsidRPr="00F84B3A" w:rsidRDefault="00B55617" w:rsidP="00B55617">
      <w:pPr>
        <w:pStyle w:val="Prrafodelista"/>
        <w:numPr>
          <w:ilvl w:val="0"/>
          <w:numId w:val="64"/>
        </w:numPr>
      </w:pPr>
      <w:r w:rsidRPr="00F84B3A">
        <w:t xml:space="preserve">El </w:t>
      </w:r>
      <w:r w:rsidRPr="00F84B3A">
        <w:rPr>
          <w:i/>
        </w:rPr>
        <w:t>UDPTransmitter</w:t>
      </w:r>
      <w:r w:rsidRPr="00F84B3A">
        <w:t xml:space="preserve"> envía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 xml:space="preserve">_Message </w:t>
      </w:r>
      <w:r w:rsidRPr="00F84B3A">
        <w:t>hacia la red de Datos.</w:t>
      </w:r>
    </w:p>
    <w:p w14:paraId="410C2E70" w14:textId="0F66096D" w:rsidR="00B55617" w:rsidRPr="00F84B3A" w:rsidRDefault="00B55617" w:rsidP="00B55617">
      <w:pPr>
        <w:pStyle w:val="Prrafodelista"/>
        <w:numPr>
          <w:ilvl w:val="0"/>
          <w:numId w:val="64"/>
        </w:numPr>
      </w:pPr>
      <w:r w:rsidRPr="00F84B3A">
        <w:t xml:space="preserve">El </w:t>
      </w:r>
      <w:r w:rsidRPr="00F84B3A">
        <w:rPr>
          <w:i/>
        </w:rPr>
        <w:t xml:space="preserve">UDPReceiver </w:t>
      </w:r>
      <w:r w:rsidRPr="00F84B3A">
        <w:t xml:space="preserve">recibe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_Message</w:t>
      </w:r>
      <w:r w:rsidRPr="00F84B3A">
        <w:t xml:space="preserve"> desde la red de Datos.</w:t>
      </w:r>
    </w:p>
    <w:p w14:paraId="0B5E5F6C" w14:textId="7B0D7A1C" w:rsidR="00B55617" w:rsidRPr="00F84B3A" w:rsidRDefault="00B55617" w:rsidP="00B55617">
      <w:pPr>
        <w:pStyle w:val="Prrafodelista"/>
        <w:numPr>
          <w:ilvl w:val="0"/>
          <w:numId w:val="64"/>
        </w:numPr>
      </w:pPr>
      <w:r w:rsidRPr="00F84B3A">
        <w:t xml:space="preserve">El </w:t>
      </w:r>
      <w:r w:rsidRPr="00F84B3A">
        <w:rPr>
          <w:i/>
        </w:rPr>
        <w:t xml:space="preserve">UDPReceiver </w:t>
      </w:r>
      <w:r w:rsidRPr="00F84B3A">
        <w:t xml:space="preserve">desencapsula el mensaje mediante la operación </w:t>
      </w:r>
      <w:r w:rsidR="00D97211" w:rsidRPr="00F84B3A">
        <w:rPr>
          <w:i/>
        </w:rPr>
        <w:t xml:space="preserve">doDecode </w:t>
      </w:r>
      <w:r w:rsidR="00D97211" w:rsidRPr="00F84B3A">
        <w:t>en</w:t>
      </w:r>
      <w:r w:rsidRPr="00F84B3A">
        <w:t xml:space="preserve"> el </w:t>
      </w:r>
      <w:r w:rsidRPr="00F84B3A">
        <w:rPr>
          <w:i/>
        </w:rPr>
        <w:t>MessageDecoder</w:t>
      </w:r>
      <w:r w:rsidR="002B17EF">
        <w:t>.</w:t>
      </w:r>
    </w:p>
    <w:p w14:paraId="3E7F78D1" w14:textId="1631F1C2" w:rsidR="00B55617" w:rsidRPr="00F84B3A" w:rsidRDefault="00B55617" w:rsidP="00B55617">
      <w:pPr>
        <w:pStyle w:val="Prrafodelista"/>
        <w:numPr>
          <w:ilvl w:val="0"/>
          <w:numId w:val="64"/>
        </w:numPr>
      </w:pPr>
      <w:r w:rsidRPr="00F84B3A">
        <w:t xml:space="preserve">La operación </w:t>
      </w:r>
      <w:r w:rsidRPr="00F84B3A">
        <w:rPr>
          <w:i/>
        </w:rPr>
        <w:t>doDecode</w:t>
      </w:r>
      <w:r w:rsidRPr="00F84B3A">
        <w:t xml:space="preserve"> </w:t>
      </w:r>
      <w:r w:rsidR="00336277" w:rsidRPr="00F84B3A">
        <w:t>termina</w:t>
      </w:r>
      <w:r w:rsidRPr="00F84B3A">
        <w:t>.</w:t>
      </w:r>
    </w:p>
    <w:p w14:paraId="3B4AC7D0" w14:textId="38A1237F" w:rsidR="00B55617" w:rsidRPr="00F84B3A" w:rsidRDefault="00B55617" w:rsidP="00B55617">
      <w:pPr>
        <w:pStyle w:val="Prrafodelista"/>
        <w:numPr>
          <w:ilvl w:val="0"/>
          <w:numId w:val="64"/>
        </w:numPr>
      </w:pPr>
      <w:r w:rsidRPr="00F84B3A">
        <w:t xml:space="preserve">El </w:t>
      </w:r>
      <w:r w:rsidR="00A54F1C" w:rsidRPr="00A54F1C">
        <w:rPr>
          <w:i/>
        </w:rPr>
        <w:t>Writer</w:t>
      </w:r>
      <w:r w:rsidRPr="00F84B3A">
        <w:rPr>
          <w:i/>
        </w:rPr>
        <w:t xml:space="preserve">Proxy </w:t>
      </w:r>
      <w:r w:rsidRPr="00F84B3A">
        <w:t xml:space="preserve">recibe el submensaje HEARTBEAT desde el </w:t>
      </w:r>
      <w:r w:rsidRPr="00F84B3A">
        <w:rPr>
          <w:i/>
        </w:rPr>
        <w:t>MessageDecoder</w:t>
      </w:r>
      <w:r w:rsidR="002B17EF">
        <w:rPr>
          <w:i/>
        </w:rPr>
        <w:t>.</w:t>
      </w:r>
    </w:p>
    <w:p w14:paraId="3EE040E4" w14:textId="3CEA1096" w:rsidR="00B55617" w:rsidRPr="00F84B3A" w:rsidRDefault="00B55617" w:rsidP="00B55617">
      <w:pPr>
        <w:pStyle w:val="Prrafodelista"/>
        <w:numPr>
          <w:ilvl w:val="0"/>
          <w:numId w:val="64"/>
        </w:numPr>
      </w:pPr>
      <w:r w:rsidRPr="00F84B3A">
        <w:t xml:space="preserve">El </w:t>
      </w:r>
      <w:r w:rsidR="00A54F1C" w:rsidRPr="00A54F1C">
        <w:rPr>
          <w:i/>
        </w:rPr>
        <w:t>Writer</w:t>
      </w:r>
      <w:r w:rsidRPr="00F84B3A">
        <w:rPr>
          <w:i/>
        </w:rPr>
        <w:t xml:space="preserve">Proxy </w:t>
      </w:r>
      <w:r w:rsidRPr="00F84B3A">
        <w:t xml:space="preserve">deserializa el submensaje por medio de la operación </w:t>
      </w:r>
      <w:r w:rsidRPr="00F84B3A">
        <w:rPr>
          <w:i/>
        </w:rPr>
        <w:t>de</w:t>
      </w:r>
      <w:r w:rsidR="00936E61" w:rsidRPr="00936E61">
        <w:rPr>
          <w:i/>
        </w:rPr>
        <w:t>serialize</w:t>
      </w:r>
      <w:r w:rsidRPr="00F84B3A">
        <w:rPr>
          <w:i/>
        </w:rPr>
        <w:t>_data</w:t>
      </w:r>
      <w:r w:rsidR="002B17EF">
        <w:rPr>
          <w:i/>
        </w:rPr>
        <w:t>.</w:t>
      </w:r>
    </w:p>
    <w:p w14:paraId="3C264BDC" w14:textId="08B9B0AE" w:rsidR="00B55617" w:rsidRPr="00F84B3A" w:rsidRDefault="00B55617" w:rsidP="00B55617">
      <w:pPr>
        <w:pStyle w:val="Prrafodelista"/>
        <w:numPr>
          <w:ilvl w:val="0"/>
          <w:numId w:val="64"/>
        </w:numPr>
      </w:pPr>
      <w:r w:rsidRPr="00F84B3A">
        <w:t xml:space="preserve">La </w:t>
      </w:r>
      <w:r w:rsidR="00D97211" w:rsidRPr="00F84B3A">
        <w:t xml:space="preserve">operación </w:t>
      </w:r>
      <w:r w:rsidR="00D97211" w:rsidRPr="00F84B3A">
        <w:rPr>
          <w:i/>
        </w:rPr>
        <w:t>de</w:t>
      </w:r>
      <w:r w:rsidR="00936E61" w:rsidRPr="00936E61">
        <w:rPr>
          <w:i/>
        </w:rPr>
        <w:t>serialize</w:t>
      </w:r>
      <w:r w:rsidRPr="00F84B3A">
        <w:rPr>
          <w:i/>
        </w:rPr>
        <w:t xml:space="preserve">_data </w:t>
      </w:r>
      <w:r w:rsidR="00336277" w:rsidRPr="00F84B3A">
        <w:t>termina</w:t>
      </w:r>
      <w:r w:rsidRPr="00F84B3A">
        <w:t>.</w:t>
      </w:r>
    </w:p>
    <w:p w14:paraId="24391961" w14:textId="17870E23" w:rsidR="00B55617" w:rsidRPr="00F84B3A" w:rsidRDefault="00B55617" w:rsidP="00B55617">
      <w:pPr>
        <w:pStyle w:val="Prrafodelista"/>
        <w:numPr>
          <w:ilvl w:val="0"/>
          <w:numId w:val="64"/>
        </w:numPr>
      </w:pPr>
      <w:r w:rsidRPr="00F84B3A">
        <w:t xml:space="preserve">El </w:t>
      </w:r>
      <w:r w:rsidR="00A54F1C" w:rsidRPr="00A54F1C">
        <w:rPr>
          <w:i/>
        </w:rPr>
        <w:t>Writer</w:t>
      </w:r>
      <w:r w:rsidRPr="00F84B3A">
        <w:rPr>
          <w:i/>
        </w:rPr>
        <w:t xml:space="preserve">Proxy </w:t>
      </w:r>
      <w:r w:rsidRPr="00F84B3A">
        <w:t xml:space="preserve">obtiene una lista de los cambios que se han perdido por medio de la operación </w:t>
      </w:r>
      <w:r w:rsidRPr="00F84B3A">
        <w:rPr>
          <w:i/>
        </w:rPr>
        <w:t xml:space="preserve">missing_changes </w:t>
      </w:r>
      <w:r w:rsidRPr="00F84B3A">
        <w:t xml:space="preserve">al </w:t>
      </w:r>
      <w:r w:rsidR="00A54F1C" w:rsidRPr="00A54F1C">
        <w:rPr>
          <w:i/>
        </w:rPr>
        <w:t>HistoryCache</w:t>
      </w:r>
      <w:r w:rsidRPr="00F84B3A">
        <w:rPr>
          <w:i/>
        </w:rPr>
        <w:t xml:space="preserve"> </w:t>
      </w:r>
      <w:r w:rsidRPr="00F84B3A">
        <w:t xml:space="preserve">del </w:t>
      </w:r>
      <w:r w:rsidR="00936E61" w:rsidRPr="00936E61">
        <w:rPr>
          <w:i/>
        </w:rPr>
        <w:t>Reader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3D8F6BA4" w14:textId="6A9A4905" w:rsidR="00B55617" w:rsidRPr="00F84B3A" w:rsidRDefault="00B55617" w:rsidP="00B55617">
      <w:pPr>
        <w:pStyle w:val="Prrafodelista"/>
        <w:numPr>
          <w:ilvl w:val="0"/>
          <w:numId w:val="64"/>
        </w:numPr>
      </w:pPr>
      <w:r w:rsidRPr="00F84B3A">
        <w:t xml:space="preserve">La operación </w:t>
      </w:r>
      <w:r w:rsidRPr="00F84B3A">
        <w:rPr>
          <w:i/>
        </w:rPr>
        <w:t xml:space="preserve">missing_changes </w:t>
      </w:r>
      <w:r w:rsidR="00336277" w:rsidRPr="00F84B3A">
        <w:t>termina</w:t>
      </w:r>
      <w:r w:rsidRPr="00F84B3A">
        <w:t>.</w:t>
      </w:r>
    </w:p>
    <w:p w14:paraId="42213E68" w14:textId="45B3116C" w:rsidR="00B55617" w:rsidRPr="00F84B3A" w:rsidRDefault="00B55617" w:rsidP="00B55617">
      <w:pPr>
        <w:pStyle w:val="Prrafodelista"/>
        <w:numPr>
          <w:ilvl w:val="0"/>
          <w:numId w:val="64"/>
        </w:numPr>
      </w:pPr>
      <w:r w:rsidRPr="00F84B3A">
        <w:lastRenderedPageBreak/>
        <w:t xml:space="preserve">Los números de secuencia faltantes son serializados en el </w:t>
      </w:r>
      <w:r w:rsidR="00A54F1C" w:rsidRPr="00A54F1C">
        <w:rPr>
          <w:i/>
        </w:rPr>
        <w:t>Writer</w:t>
      </w:r>
      <w:r w:rsidRPr="00F84B3A">
        <w:rPr>
          <w:i/>
        </w:rPr>
        <w:t xml:space="preserve">Proxy </w:t>
      </w:r>
      <w:r w:rsidRPr="00F84B3A">
        <w:t xml:space="preserve">mediante la operación </w:t>
      </w:r>
      <w:r w:rsidR="00936E61" w:rsidRPr="00936E61">
        <w:rPr>
          <w:i/>
        </w:rPr>
        <w:t>serialize</w:t>
      </w:r>
      <w:r w:rsidR="002B17EF">
        <w:rPr>
          <w:i/>
        </w:rPr>
        <w:t>.</w:t>
      </w:r>
      <w:r w:rsidRPr="00F84B3A">
        <w:rPr>
          <w:i/>
        </w:rPr>
        <w:t xml:space="preserve"> </w:t>
      </w:r>
    </w:p>
    <w:p w14:paraId="1063EEBB" w14:textId="47841947" w:rsidR="00B55617" w:rsidRPr="00F84B3A" w:rsidRDefault="00B55617" w:rsidP="00B55617">
      <w:pPr>
        <w:pStyle w:val="Prrafodelista"/>
        <w:numPr>
          <w:ilvl w:val="0"/>
          <w:numId w:val="64"/>
        </w:numPr>
      </w:pPr>
      <w:r w:rsidRPr="00F84B3A">
        <w:t xml:space="preserve">La operación </w:t>
      </w:r>
      <w:r w:rsidR="00936E61" w:rsidRPr="00936E61">
        <w:rPr>
          <w:i/>
        </w:rPr>
        <w:t>serialize</w:t>
      </w:r>
      <w:r w:rsidRPr="00F84B3A">
        <w:rPr>
          <w:i/>
        </w:rPr>
        <w:t xml:space="preserve"> </w:t>
      </w:r>
      <w:r w:rsidR="00336277" w:rsidRPr="00F84B3A">
        <w:t>termina</w:t>
      </w:r>
      <w:r w:rsidRPr="00F84B3A">
        <w:t>.</w:t>
      </w:r>
    </w:p>
    <w:p w14:paraId="64CA3254" w14:textId="48533092" w:rsidR="00B55617" w:rsidRPr="00F84B3A" w:rsidRDefault="00B55617" w:rsidP="00B55617">
      <w:pPr>
        <w:pStyle w:val="Prrafodelista"/>
        <w:numPr>
          <w:ilvl w:val="0"/>
          <w:numId w:val="64"/>
        </w:numPr>
      </w:pPr>
      <w:r w:rsidRPr="00F84B3A">
        <w:t xml:space="preserve">El </w:t>
      </w:r>
      <w:r w:rsidR="00A54F1C" w:rsidRPr="00A54F1C">
        <w:rPr>
          <w:i/>
        </w:rPr>
        <w:t>Writer</w:t>
      </w:r>
      <w:r w:rsidRPr="00F84B3A">
        <w:rPr>
          <w:i/>
        </w:rPr>
        <w:t xml:space="preserve">Proxy </w:t>
      </w:r>
      <w:r w:rsidRPr="00F84B3A">
        <w:t>envía los submensajes INFO_DESTINATION y ACKNACK con la confirmación de recepción o pérdida de paquetes.</w:t>
      </w:r>
    </w:p>
    <w:p w14:paraId="3BF9BBC6" w14:textId="6D6AC603" w:rsidR="00B55617" w:rsidRPr="00F84B3A" w:rsidRDefault="00B55617" w:rsidP="00B55617">
      <w:pPr>
        <w:pStyle w:val="Prrafodelista"/>
        <w:numPr>
          <w:ilvl w:val="0"/>
          <w:numId w:val="64"/>
        </w:numPr>
      </w:pPr>
      <w:r w:rsidRPr="00F84B3A">
        <w:t xml:space="preserve">El </w:t>
      </w:r>
      <w:r w:rsidR="00936E61" w:rsidRPr="00936E61">
        <w:rPr>
          <w:i/>
        </w:rPr>
        <w:t>MessageEncoder</w:t>
      </w:r>
      <w:r w:rsidRPr="00F84B3A">
        <w:t xml:space="preserve"> encapsula el mensaje </w:t>
      </w:r>
      <w:r w:rsidR="00D97211" w:rsidRPr="00F84B3A">
        <w:t>y lo</w:t>
      </w:r>
      <w:r w:rsidRPr="00F84B3A">
        <w:t xml:space="preserve"> envía mediante la operación </w:t>
      </w:r>
      <w:r w:rsidR="00936E61" w:rsidRPr="00936E61">
        <w:rPr>
          <w:i/>
        </w:rPr>
        <w:t>encoded_message</w:t>
      </w:r>
      <w:r w:rsidRPr="00F84B3A">
        <w:rPr>
          <w:i/>
        </w:rPr>
        <w:softHyphen/>
      </w:r>
      <w:r w:rsidRPr="00F84B3A">
        <w:t xml:space="preserve"> al </w:t>
      </w:r>
      <w:r w:rsidRPr="00F84B3A">
        <w:rPr>
          <w:i/>
        </w:rPr>
        <w:t>UDPTransmitter</w:t>
      </w:r>
      <w:r w:rsidRPr="00F84B3A">
        <w:t>.</w:t>
      </w:r>
    </w:p>
    <w:p w14:paraId="76A56D0C" w14:textId="621131D0" w:rsidR="00B55617" w:rsidRPr="00F84B3A" w:rsidRDefault="00B55617" w:rsidP="00B55617">
      <w:pPr>
        <w:pStyle w:val="Prrafodelista"/>
        <w:numPr>
          <w:ilvl w:val="0"/>
          <w:numId w:val="64"/>
        </w:numPr>
      </w:pPr>
      <w:r w:rsidRPr="00F84B3A">
        <w:t xml:space="preserve">La operación </w:t>
      </w:r>
      <w:r w:rsidR="00936E61" w:rsidRPr="00936E61">
        <w:rPr>
          <w:i/>
        </w:rPr>
        <w:t>encoded_message</w:t>
      </w:r>
      <w:r w:rsidRPr="00F84B3A">
        <w:rPr>
          <w:i/>
        </w:rPr>
        <w:t xml:space="preserve"> </w:t>
      </w:r>
      <w:r w:rsidR="002B17EF" w:rsidRPr="002B17EF">
        <w:t>termina</w:t>
      </w:r>
      <w:r w:rsidR="002B17EF">
        <w:rPr>
          <w:i/>
        </w:rPr>
        <w:t>.</w:t>
      </w:r>
    </w:p>
    <w:p w14:paraId="4355688F" w14:textId="581A659D" w:rsidR="00B55617" w:rsidRPr="00F84B3A" w:rsidRDefault="00B55617" w:rsidP="00B55617">
      <w:pPr>
        <w:pStyle w:val="Prrafodelista"/>
        <w:numPr>
          <w:ilvl w:val="0"/>
          <w:numId w:val="64"/>
        </w:numPr>
      </w:pPr>
      <w:r w:rsidRPr="00F84B3A">
        <w:t xml:space="preserve">El </w:t>
      </w:r>
      <w:r w:rsidRPr="00F84B3A">
        <w:rPr>
          <w:i/>
        </w:rPr>
        <w:t>UDPTransmitter</w:t>
      </w:r>
      <w:r w:rsidRPr="00F84B3A">
        <w:t xml:space="preserve"> envía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 xml:space="preserve">_Message </w:t>
      </w:r>
      <w:r w:rsidRPr="00F84B3A">
        <w:t>hacia la red de Datos.</w:t>
      </w:r>
    </w:p>
    <w:p w14:paraId="3E9911E3" w14:textId="777F5013" w:rsidR="00B55617" w:rsidRPr="00F84B3A" w:rsidRDefault="00B55617" w:rsidP="00B55617">
      <w:pPr>
        <w:pStyle w:val="Prrafodelista"/>
        <w:numPr>
          <w:ilvl w:val="0"/>
          <w:numId w:val="64"/>
        </w:numPr>
      </w:pPr>
      <w:r w:rsidRPr="00F84B3A">
        <w:t xml:space="preserve">El </w:t>
      </w:r>
      <w:r w:rsidRPr="00F84B3A">
        <w:rPr>
          <w:i/>
        </w:rPr>
        <w:t xml:space="preserve">UDPReceiver </w:t>
      </w:r>
      <w:r w:rsidRPr="00F84B3A">
        <w:t xml:space="preserve">recibe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_Message</w:t>
      </w:r>
      <w:r w:rsidRPr="00F84B3A">
        <w:t xml:space="preserve"> desde la red de Datos.</w:t>
      </w:r>
    </w:p>
    <w:p w14:paraId="11500670" w14:textId="67947A03" w:rsidR="00B55617" w:rsidRPr="00F84B3A" w:rsidRDefault="00B55617" w:rsidP="00B55617">
      <w:pPr>
        <w:pStyle w:val="Prrafodelista"/>
        <w:numPr>
          <w:ilvl w:val="0"/>
          <w:numId w:val="64"/>
        </w:numPr>
      </w:pPr>
      <w:r w:rsidRPr="00F84B3A">
        <w:t xml:space="preserve">El </w:t>
      </w:r>
      <w:r w:rsidRPr="00F84B3A">
        <w:rPr>
          <w:i/>
        </w:rPr>
        <w:t xml:space="preserve">UDPReceiver </w:t>
      </w:r>
      <w:r w:rsidRPr="00F84B3A">
        <w:t xml:space="preserve">desencapsula el mensaje mediante la operación </w:t>
      </w:r>
      <w:r w:rsidR="00D97211" w:rsidRPr="00F84B3A">
        <w:rPr>
          <w:i/>
        </w:rPr>
        <w:t xml:space="preserve">doDecode </w:t>
      </w:r>
      <w:r w:rsidR="00D97211" w:rsidRPr="00F84B3A">
        <w:t>en</w:t>
      </w:r>
      <w:r w:rsidRPr="00F84B3A">
        <w:t xml:space="preserve"> el </w:t>
      </w:r>
      <w:r w:rsidRPr="00F84B3A">
        <w:rPr>
          <w:i/>
        </w:rPr>
        <w:t>MessageDecoder</w:t>
      </w:r>
      <w:r w:rsidR="002B17EF">
        <w:t>.</w:t>
      </w:r>
    </w:p>
    <w:p w14:paraId="4613A96A" w14:textId="6E1584B8" w:rsidR="00B55617" w:rsidRPr="00F84B3A" w:rsidRDefault="00B55617" w:rsidP="00B55617">
      <w:pPr>
        <w:pStyle w:val="Prrafodelista"/>
        <w:numPr>
          <w:ilvl w:val="0"/>
          <w:numId w:val="64"/>
        </w:numPr>
      </w:pPr>
      <w:r w:rsidRPr="00F84B3A">
        <w:t xml:space="preserve">La operación </w:t>
      </w:r>
      <w:r w:rsidRPr="00F84B3A">
        <w:rPr>
          <w:i/>
        </w:rPr>
        <w:t>doDecode</w:t>
      </w:r>
      <w:r w:rsidRPr="00F84B3A">
        <w:t xml:space="preserve"> </w:t>
      </w:r>
      <w:r w:rsidR="00336277" w:rsidRPr="00F84B3A">
        <w:t>termina</w:t>
      </w:r>
      <w:r w:rsidRPr="00F84B3A">
        <w:t>.</w:t>
      </w:r>
    </w:p>
    <w:p w14:paraId="7B572038" w14:textId="42FD5CA9" w:rsidR="00B55617" w:rsidRPr="00F84B3A" w:rsidRDefault="00B55617" w:rsidP="00B55617">
      <w:pPr>
        <w:pStyle w:val="Prrafodelista"/>
        <w:numPr>
          <w:ilvl w:val="0"/>
          <w:numId w:val="64"/>
        </w:numPr>
      </w:pPr>
      <w:r w:rsidRPr="00F84B3A">
        <w:t xml:space="preserve">El </w:t>
      </w:r>
      <w:r w:rsidR="00936E61" w:rsidRPr="00936E61">
        <w:rPr>
          <w:i/>
        </w:rPr>
        <w:t>ReaderProxy</w:t>
      </w:r>
      <w:r w:rsidRPr="00F84B3A">
        <w:rPr>
          <w:i/>
        </w:rPr>
        <w:t xml:space="preserve"> </w:t>
      </w:r>
      <w:r w:rsidRPr="00F84B3A">
        <w:t xml:space="preserve">recibe los submensajes INFO_DESTINATION y ACKNACK desde el </w:t>
      </w:r>
      <w:r w:rsidR="00936E61" w:rsidRPr="00936E61">
        <w:rPr>
          <w:i/>
        </w:rPr>
        <w:t>MessageEncoder</w:t>
      </w:r>
      <w:r w:rsidR="002B17EF">
        <w:rPr>
          <w:i/>
        </w:rPr>
        <w:t>.</w:t>
      </w:r>
      <w:r w:rsidRPr="00F84B3A">
        <w:rPr>
          <w:i/>
        </w:rPr>
        <w:t xml:space="preserve"> </w:t>
      </w:r>
      <w:r w:rsidRPr="00F84B3A">
        <w:t>El submensaje INFO_DESTINATION contiene el destino el cual ha confirmado el cambio.</w:t>
      </w:r>
    </w:p>
    <w:p w14:paraId="587C06F1" w14:textId="6DDCF48F" w:rsidR="00B55617" w:rsidRPr="00F84B3A" w:rsidRDefault="00B55617" w:rsidP="00B55617">
      <w:pPr>
        <w:pStyle w:val="Prrafodelista"/>
        <w:numPr>
          <w:ilvl w:val="0"/>
          <w:numId w:val="64"/>
        </w:numPr>
      </w:pPr>
      <w:r w:rsidRPr="00F84B3A">
        <w:t xml:space="preserve">El </w:t>
      </w:r>
      <w:r w:rsidR="00936E61" w:rsidRPr="00936E61">
        <w:rPr>
          <w:i/>
        </w:rPr>
        <w:t>ReaderProxy</w:t>
      </w:r>
      <w:r w:rsidRPr="00F84B3A">
        <w:rPr>
          <w:i/>
        </w:rPr>
        <w:t xml:space="preserve"> </w:t>
      </w:r>
      <w:r w:rsidRPr="00F84B3A">
        <w:t xml:space="preserve">deserializa el submensaje por medio de la operación </w:t>
      </w:r>
      <w:r w:rsidRPr="00F84B3A">
        <w:rPr>
          <w:i/>
        </w:rPr>
        <w:t>de</w:t>
      </w:r>
      <w:r w:rsidR="00936E61" w:rsidRPr="00936E61">
        <w:rPr>
          <w:i/>
        </w:rPr>
        <w:t>serialize</w:t>
      </w:r>
      <w:r w:rsidRPr="00F84B3A">
        <w:rPr>
          <w:i/>
        </w:rPr>
        <w:t>_data</w:t>
      </w:r>
      <w:r w:rsidR="002B17EF">
        <w:rPr>
          <w:i/>
        </w:rPr>
        <w:t>.</w:t>
      </w:r>
    </w:p>
    <w:p w14:paraId="29233C78" w14:textId="0B03D89A" w:rsidR="00B55617" w:rsidRPr="00F84B3A" w:rsidRDefault="00B55617" w:rsidP="00B55617">
      <w:pPr>
        <w:pStyle w:val="Prrafodelista"/>
        <w:numPr>
          <w:ilvl w:val="0"/>
          <w:numId w:val="64"/>
        </w:numPr>
      </w:pPr>
      <w:r w:rsidRPr="00F84B3A">
        <w:t xml:space="preserve">La </w:t>
      </w:r>
      <w:r w:rsidR="00D97211" w:rsidRPr="00F84B3A">
        <w:t xml:space="preserve">operación </w:t>
      </w:r>
      <w:r w:rsidR="00D97211" w:rsidRPr="00F84B3A">
        <w:rPr>
          <w:i/>
        </w:rPr>
        <w:t>de</w:t>
      </w:r>
      <w:r w:rsidR="00936E61" w:rsidRPr="00936E61">
        <w:rPr>
          <w:i/>
        </w:rPr>
        <w:t>serialize</w:t>
      </w:r>
      <w:r w:rsidRPr="00F84B3A">
        <w:rPr>
          <w:i/>
        </w:rPr>
        <w:t xml:space="preserve">_data </w:t>
      </w:r>
      <w:r w:rsidR="00336277" w:rsidRPr="00F84B3A">
        <w:t>termina</w:t>
      </w:r>
      <w:r w:rsidRPr="00F84B3A">
        <w:t>.</w:t>
      </w:r>
    </w:p>
    <w:p w14:paraId="47D3972B" w14:textId="1177231A" w:rsidR="00B55617" w:rsidRPr="00F84B3A" w:rsidRDefault="00B55617" w:rsidP="00B55617">
      <w:pPr>
        <w:pStyle w:val="Prrafodelista"/>
        <w:numPr>
          <w:ilvl w:val="0"/>
          <w:numId w:val="64"/>
        </w:numPr>
      </w:pPr>
      <w:r w:rsidRPr="00F84B3A">
        <w:t xml:space="preserve">El </w:t>
      </w:r>
      <w:r w:rsidR="00936E61" w:rsidRPr="00936E61">
        <w:rPr>
          <w:i/>
        </w:rPr>
        <w:t>ReaderProxy</w:t>
      </w:r>
      <w:r w:rsidRPr="00F84B3A">
        <w:rPr>
          <w:i/>
        </w:rPr>
        <w:t xml:space="preserve"> </w:t>
      </w:r>
      <w:r w:rsidRPr="00F84B3A">
        <w:t xml:space="preserve">envía al </w:t>
      </w:r>
      <w:r w:rsidR="00A54F1C" w:rsidRPr="00A54F1C">
        <w:rPr>
          <w:i/>
        </w:rPr>
        <w:t>Stateful</w:t>
      </w:r>
      <w:r w:rsidRPr="00F84B3A">
        <w:rPr>
          <w:i/>
        </w:rPr>
        <w:t xml:space="preserve"> </w:t>
      </w:r>
      <w:r w:rsidR="00A54F1C" w:rsidRPr="00A54F1C">
        <w:rPr>
          <w:i/>
        </w:rPr>
        <w:t>Writer</w:t>
      </w:r>
      <w:r w:rsidRPr="00F84B3A">
        <w:rPr>
          <w:i/>
        </w:rPr>
        <w:t xml:space="preserve"> </w:t>
      </w:r>
      <w:r w:rsidRPr="00F84B3A">
        <w:t xml:space="preserve">los cambios que han sido confirmados mediante la operación </w:t>
      </w:r>
      <w:r w:rsidRPr="00F84B3A">
        <w:rPr>
          <w:i/>
        </w:rPr>
        <w:t>acked_changes</w:t>
      </w:r>
      <w:r w:rsidRPr="00F84B3A">
        <w:t>.</w:t>
      </w:r>
    </w:p>
    <w:p w14:paraId="1B5B22B7" w14:textId="4F3411FA" w:rsidR="00B55617" w:rsidRPr="00F84B3A" w:rsidRDefault="00B55617" w:rsidP="00B55617">
      <w:pPr>
        <w:pStyle w:val="Prrafodelista"/>
        <w:numPr>
          <w:ilvl w:val="0"/>
          <w:numId w:val="64"/>
        </w:numPr>
      </w:pPr>
      <w:r w:rsidRPr="00F84B3A">
        <w:t xml:space="preserve">La operación </w:t>
      </w:r>
      <w:r w:rsidRPr="00F84B3A">
        <w:rPr>
          <w:i/>
        </w:rPr>
        <w:t xml:space="preserve">acked_changes </w:t>
      </w:r>
      <w:r w:rsidR="00336277" w:rsidRPr="00F84B3A">
        <w:t>termina</w:t>
      </w:r>
      <w:r w:rsidRPr="00F84B3A">
        <w:t>.</w:t>
      </w:r>
    </w:p>
    <w:p w14:paraId="124F9502" w14:textId="0D285D43" w:rsidR="00B55617" w:rsidRPr="00F84B3A" w:rsidRDefault="00B55617" w:rsidP="00B55617">
      <w:pPr>
        <w:pStyle w:val="Prrafodelista"/>
        <w:numPr>
          <w:ilvl w:val="0"/>
          <w:numId w:val="64"/>
        </w:numPr>
      </w:pPr>
      <w:r w:rsidRPr="00F84B3A">
        <w:t xml:space="preserve">El </w:t>
      </w:r>
      <w:r w:rsidR="00A54F1C" w:rsidRPr="00A54F1C">
        <w:rPr>
          <w:i/>
        </w:rPr>
        <w:t>DataWriter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consulta mediante la operación </w:t>
      </w:r>
      <w:r w:rsidRPr="00F84B3A">
        <w:rPr>
          <w:i/>
        </w:rPr>
        <w:t xml:space="preserve">is_acked_by_all </w:t>
      </w:r>
      <w:r w:rsidRPr="00F84B3A">
        <w:t xml:space="preserve">al </w:t>
      </w:r>
      <w:r w:rsidR="00A54F1C" w:rsidRPr="00A54F1C">
        <w:rPr>
          <w:i/>
        </w:rPr>
        <w:t>Stateful</w:t>
      </w:r>
      <w:r w:rsidRPr="00F84B3A">
        <w:rPr>
          <w:i/>
        </w:rPr>
        <w:t xml:space="preserve"> </w:t>
      </w:r>
      <w:r w:rsidR="00A54F1C" w:rsidRPr="00A54F1C">
        <w:rPr>
          <w:i/>
        </w:rPr>
        <w:t>Writer</w:t>
      </w:r>
      <w:r w:rsidRPr="00F84B3A">
        <w:rPr>
          <w:i/>
        </w:rPr>
        <w:t xml:space="preserve"> </w:t>
      </w:r>
      <w:r w:rsidRPr="00F84B3A">
        <w:t>que todos los suscriptores tienen los cambios.</w:t>
      </w:r>
    </w:p>
    <w:p w14:paraId="12142EFE" w14:textId="463128BF" w:rsidR="00B55617" w:rsidRPr="00BE0D10" w:rsidRDefault="00B55617" w:rsidP="00B55617">
      <w:pPr>
        <w:pStyle w:val="Prrafodelista"/>
        <w:numPr>
          <w:ilvl w:val="0"/>
          <w:numId w:val="64"/>
        </w:numPr>
        <w:rPr>
          <w:lang w:val="en-GB"/>
        </w:rPr>
      </w:pPr>
      <w:r w:rsidRPr="00F84B3A">
        <w:t xml:space="preserve"> </w:t>
      </w:r>
      <w:r w:rsidRPr="00BE0D10">
        <w:rPr>
          <w:lang w:val="en-GB"/>
        </w:rPr>
        <w:t xml:space="preserve">La operación </w:t>
      </w:r>
      <w:r w:rsidRPr="00BE0D10">
        <w:rPr>
          <w:i/>
          <w:lang w:val="en-GB"/>
        </w:rPr>
        <w:t xml:space="preserve">is_acked_by_all </w:t>
      </w:r>
      <w:r w:rsidR="00336277" w:rsidRPr="00BE0D10">
        <w:rPr>
          <w:lang w:val="en-GB"/>
        </w:rPr>
        <w:t>termina</w:t>
      </w:r>
      <w:r w:rsidRPr="00BE0D10">
        <w:rPr>
          <w:lang w:val="en-GB"/>
        </w:rPr>
        <w:t>.</w:t>
      </w:r>
    </w:p>
    <w:p w14:paraId="2B5B81C5" w14:textId="05F8C1D5" w:rsidR="00B55617" w:rsidRPr="00F84B3A" w:rsidRDefault="00B55617" w:rsidP="00B55617">
      <w:pPr>
        <w:pStyle w:val="Prrafodelista"/>
        <w:numPr>
          <w:ilvl w:val="0"/>
          <w:numId w:val="64"/>
        </w:numPr>
      </w:pPr>
      <w:r w:rsidRPr="00F84B3A">
        <w:t xml:space="preserve">El </w:t>
      </w:r>
      <w:r w:rsidR="00A54F1C" w:rsidRPr="00A54F1C">
        <w:rPr>
          <w:i/>
        </w:rPr>
        <w:t>DataWriter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elimina los cambios cuando todos suscriptores han recibido los cambios por medio de la operación </w:t>
      </w:r>
      <w:r w:rsidRPr="00F84B3A">
        <w:rPr>
          <w:i/>
        </w:rPr>
        <w:t xml:space="preserve">remove_change </w:t>
      </w:r>
      <w:r w:rsidRPr="00F84B3A">
        <w:t xml:space="preserve">al </w:t>
      </w:r>
      <w:r w:rsidR="00A54F1C" w:rsidRPr="00A54F1C">
        <w:rPr>
          <w:i/>
        </w:rPr>
        <w:t>HistoryCache</w:t>
      </w:r>
      <w:r w:rsidRPr="00F84B3A">
        <w:rPr>
          <w:i/>
        </w:rPr>
        <w:t xml:space="preserve"> </w:t>
      </w:r>
      <w:r w:rsidRPr="00F84B3A">
        <w:t xml:space="preserve">del </w:t>
      </w:r>
      <w:r w:rsidR="00A54F1C" w:rsidRPr="00A54F1C">
        <w:rPr>
          <w:i/>
        </w:rPr>
        <w:t>Writer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708E1E95" w14:textId="1A235BB3" w:rsidR="00B55617" w:rsidRPr="00F84B3A" w:rsidRDefault="00B55617" w:rsidP="00B55617">
      <w:pPr>
        <w:pStyle w:val="Prrafodelista"/>
        <w:numPr>
          <w:ilvl w:val="0"/>
          <w:numId w:val="64"/>
        </w:numPr>
      </w:pPr>
      <w:r w:rsidRPr="00F84B3A">
        <w:t xml:space="preserve">La </w:t>
      </w:r>
      <w:r w:rsidR="00D97211" w:rsidRPr="00F84B3A">
        <w:t xml:space="preserve">operación </w:t>
      </w:r>
      <w:r w:rsidR="00D97211" w:rsidRPr="00F84B3A">
        <w:rPr>
          <w:i/>
        </w:rPr>
        <w:t>remove</w:t>
      </w:r>
      <w:r w:rsidRPr="00F84B3A">
        <w:rPr>
          <w:i/>
        </w:rPr>
        <w:t xml:space="preserve">_change </w:t>
      </w:r>
      <w:r w:rsidR="00336277" w:rsidRPr="00F84B3A">
        <w:t>termina</w:t>
      </w:r>
      <w:r w:rsidRPr="00F84B3A">
        <w:t>.</w:t>
      </w:r>
    </w:p>
    <w:p w14:paraId="173826ED" w14:textId="003DA2B7" w:rsidR="00B55617" w:rsidRPr="00F84B3A" w:rsidRDefault="00D97211" w:rsidP="00B55617">
      <w:pPr>
        <w:pStyle w:val="Prrafodelista"/>
        <w:numPr>
          <w:ilvl w:val="0"/>
          <w:numId w:val="64"/>
        </w:numPr>
      </w:pPr>
      <w:r w:rsidRPr="00F84B3A">
        <w:lastRenderedPageBreak/>
        <w:t>Esta literal toma</w:t>
      </w:r>
      <w:r w:rsidR="00B55617" w:rsidRPr="00F84B3A">
        <w:t xml:space="preserve"> lugar después del punto 43, luego de recibir el HEARTBEAT en el lado del suscriptor. El </w:t>
      </w:r>
      <w:r w:rsidR="00A54F1C" w:rsidRPr="00A54F1C">
        <w:rPr>
          <w:i/>
        </w:rPr>
        <w:t>Writer</w:t>
      </w:r>
      <w:r w:rsidR="00B55617" w:rsidRPr="00F84B3A">
        <w:rPr>
          <w:i/>
        </w:rPr>
        <w:t xml:space="preserve">Proxy </w:t>
      </w:r>
      <w:r w:rsidR="00B55617" w:rsidRPr="00F84B3A">
        <w:t xml:space="preserve">recibe los submensajes GAP, INFO_TIMESTAMP y DATA del </w:t>
      </w:r>
      <w:r w:rsidR="00B55617" w:rsidRPr="00F84B3A">
        <w:rPr>
          <w:i/>
        </w:rPr>
        <w:t>MessageDecoder</w:t>
      </w:r>
      <w:r w:rsidR="002B17EF">
        <w:rPr>
          <w:i/>
        </w:rPr>
        <w:t>.</w:t>
      </w:r>
      <w:r w:rsidR="00B55617" w:rsidRPr="00F84B3A">
        <w:rPr>
          <w:i/>
        </w:rPr>
        <w:t xml:space="preserve"> </w:t>
      </w:r>
    </w:p>
    <w:p w14:paraId="603A220B" w14:textId="31060CF0" w:rsidR="00B55617" w:rsidRPr="00F84B3A" w:rsidRDefault="00B55617" w:rsidP="00B55617">
      <w:pPr>
        <w:pStyle w:val="Prrafodelista"/>
        <w:numPr>
          <w:ilvl w:val="0"/>
          <w:numId w:val="64"/>
        </w:numPr>
      </w:pPr>
      <w:r w:rsidRPr="00F84B3A">
        <w:rPr>
          <w:i/>
        </w:rPr>
        <w:t xml:space="preserve"> </w:t>
      </w:r>
      <w:r w:rsidRPr="00F84B3A">
        <w:t xml:space="preserve">El </w:t>
      </w:r>
      <w:r w:rsidR="00A54F1C" w:rsidRPr="00A54F1C">
        <w:rPr>
          <w:i/>
        </w:rPr>
        <w:t>Writer</w:t>
      </w:r>
      <w:r w:rsidRPr="00F84B3A">
        <w:rPr>
          <w:i/>
        </w:rPr>
        <w:t>Proxy</w:t>
      </w:r>
      <w:r w:rsidRPr="00F84B3A">
        <w:t xml:space="preserve"> genera un nuevo </w:t>
      </w:r>
      <w:r w:rsidR="00A54F1C" w:rsidRPr="00A54F1C">
        <w:rPr>
          <w:i/>
        </w:rPr>
        <w:t>CacheChange</w:t>
      </w:r>
      <w:r w:rsidRPr="00F84B3A">
        <w:t xml:space="preserve"> con la operación </w:t>
      </w:r>
      <w:r w:rsidR="00A54F1C" w:rsidRPr="00A54F1C">
        <w:rPr>
          <w:i/>
        </w:rPr>
        <w:t>new_change</w:t>
      </w:r>
      <w:r w:rsidRPr="00F84B3A">
        <w:rPr>
          <w:i/>
        </w:rPr>
        <w:t xml:space="preserve"> </w:t>
      </w:r>
      <w:r w:rsidRPr="00F84B3A">
        <w:t xml:space="preserve"> en el </w:t>
      </w:r>
      <w:r w:rsidR="00936E61" w:rsidRPr="00936E61">
        <w:rPr>
          <w:i/>
        </w:rPr>
        <w:t>Reader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3138F8EE" w14:textId="309DC7CF" w:rsidR="00B55617" w:rsidRPr="00F84B3A" w:rsidRDefault="00B55617" w:rsidP="00B55617">
      <w:pPr>
        <w:pStyle w:val="Prrafodelista"/>
        <w:numPr>
          <w:ilvl w:val="0"/>
          <w:numId w:val="64"/>
        </w:numPr>
      </w:pPr>
      <w:r w:rsidRPr="00F84B3A">
        <w:t xml:space="preserve">La operación </w:t>
      </w:r>
      <w:r w:rsidR="00A54F1C" w:rsidRPr="00A54F1C">
        <w:rPr>
          <w:i/>
        </w:rPr>
        <w:t>new_change</w:t>
      </w:r>
      <w:r w:rsidRPr="00F84B3A">
        <w:t xml:space="preserve"> </w:t>
      </w:r>
      <w:r w:rsidR="00336277" w:rsidRPr="00F84B3A">
        <w:t>termina</w:t>
      </w:r>
      <w:r w:rsidRPr="00F84B3A">
        <w:t>.</w:t>
      </w:r>
    </w:p>
    <w:p w14:paraId="71B2A2BE" w14:textId="7E54070B" w:rsidR="00B55617" w:rsidRPr="00F84B3A" w:rsidRDefault="00B55617" w:rsidP="00B55617">
      <w:pPr>
        <w:pStyle w:val="Prrafodelista"/>
        <w:numPr>
          <w:ilvl w:val="0"/>
          <w:numId w:val="64"/>
        </w:numPr>
      </w:pPr>
      <w:r w:rsidRPr="00F84B3A">
        <w:t xml:space="preserve">El </w:t>
      </w:r>
      <w:r w:rsidR="00A54F1C" w:rsidRPr="00A54F1C">
        <w:rPr>
          <w:i/>
        </w:rPr>
        <w:t>Stateful</w:t>
      </w:r>
      <w:r w:rsidRPr="00F84B3A">
        <w:rPr>
          <w:i/>
        </w:rPr>
        <w:t xml:space="preserve"> </w:t>
      </w:r>
      <w:r w:rsidR="00936E61" w:rsidRPr="00936E61">
        <w:rPr>
          <w:i/>
        </w:rPr>
        <w:t>Reader</w:t>
      </w:r>
      <w:r w:rsidRPr="00F84B3A">
        <w:rPr>
          <w:i/>
        </w:rPr>
        <w:t xml:space="preserve"> </w:t>
      </w:r>
      <w:r w:rsidRPr="00F84B3A">
        <w:t xml:space="preserve">añade el cambio al </w:t>
      </w:r>
      <w:r w:rsidR="00A54F1C" w:rsidRPr="00A54F1C">
        <w:rPr>
          <w:i/>
        </w:rPr>
        <w:t>HistoryCache</w:t>
      </w:r>
      <w:r w:rsidRPr="00F84B3A">
        <w:rPr>
          <w:i/>
        </w:rPr>
        <w:t xml:space="preserve"> </w:t>
      </w:r>
      <w:r w:rsidRPr="00F84B3A">
        <w:t xml:space="preserve">del </w:t>
      </w:r>
      <w:r w:rsidR="00936E61" w:rsidRPr="00936E61">
        <w:rPr>
          <w:i/>
        </w:rPr>
        <w:t>Reader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por medio de la operación </w:t>
      </w:r>
      <w:r w:rsidR="00A54F1C" w:rsidRPr="00A54F1C">
        <w:rPr>
          <w:i/>
        </w:rPr>
        <w:t>add_change</w:t>
      </w:r>
      <w:r w:rsidR="002B17EF">
        <w:rPr>
          <w:i/>
        </w:rPr>
        <w:t>.</w:t>
      </w:r>
    </w:p>
    <w:p w14:paraId="6D1A3C85" w14:textId="0BAE400B" w:rsidR="00B55617" w:rsidRPr="00F84B3A" w:rsidRDefault="00B55617" w:rsidP="00B55617">
      <w:pPr>
        <w:pStyle w:val="Prrafodelista"/>
        <w:numPr>
          <w:ilvl w:val="0"/>
          <w:numId w:val="64"/>
        </w:numPr>
      </w:pPr>
      <w:r w:rsidRPr="00F84B3A">
        <w:t xml:space="preserve">El </w:t>
      </w:r>
      <w:r w:rsidR="00A54F1C" w:rsidRPr="00A54F1C">
        <w:rPr>
          <w:i/>
        </w:rPr>
        <w:t>HistoryCache</w:t>
      </w:r>
      <w:r w:rsidRPr="00F84B3A">
        <w:rPr>
          <w:i/>
        </w:rPr>
        <w:t xml:space="preserve"> </w:t>
      </w:r>
      <w:r w:rsidRPr="00F84B3A">
        <w:t xml:space="preserve">del </w:t>
      </w:r>
      <w:r w:rsidR="00936E61" w:rsidRPr="00936E61">
        <w:rPr>
          <w:i/>
        </w:rPr>
        <w:t>Reader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notifica el cambio al Suscriptor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por medio de la operación </w:t>
      </w:r>
      <w:r w:rsidR="00A54F1C" w:rsidRPr="00A54F1C">
        <w:rPr>
          <w:i/>
        </w:rPr>
        <w:t>notify_change</w:t>
      </w:r>
      <w:r w:rsidR="002B17EF">
        <w:rPr>
          <w:i/>
        </w:rPr>
        <w:t>.</w:t>
      </w:r>
    </w:p>
    <w:p w14:paraId="2290B0EE" w14:textId="2626E7AF" w:rsidR="00B55617" w:rsidRPr="00F84B3A" w:rsidRDefault="00B55617" w:rsidP="00B55617">
      <w:pPr>
        <w:pStyle w:val="Prrafodelista"/>
        <w:numPr>
          <w:ilvl w:val="0"/>
          <w:numId w:val="64"/>
        </w:numPr>
      </w:pPr>
      <w:r w:rsidRPr="00F84B3A">
        <w:t xml:space="preserve">La </w:t>
      </w:r>
      <w:r w:rsidR="00D97211" w:rsidRPr="00F84B3A">
        <w:t xml:space="preserve">operación </w:t>
      </w:r>
      <w:r w:rsidR="00A54F1C" w:rsidRPr="00A54F1C">
        <w:rPr>
          <w:i/>
        </w:rPr>
        <w:t>notify_change</w:t>
      </w:r>
      <w:r w:rsidRPr="00F84B3A">
        <w:rPr>
          <w:i/>
        </w:rPr>
        <w:t xml:space="preserve"> </w:t>
      </w:r>
      <w:r w:rsidR="00336277" w:rsidRPr="00F84B3A">
        <w:t>termina</w:t>
      </w:r>
      <w:r w:rsidRPr="00F84B3A">
        <w:t>.</w:t>
      </w:r>
    </w:p>
    <w:p w14:paraId="23E0629E" w14:textId="2DC39379" w:rsidR="00B55617" w:rsidRPr="00F84B3A" w:rsidRDefault="00B55617" w:rsidP="00B55617">
      <w:pPr>
        <w:pStyle w:val="Prrafodelista"/>
        <w:numPr>
          <w:ilvl w:val="0"/>
          <w:numId w:val="64"/>
        </w:numPr>
      </w:pPr>
      <w:r w:rsidRPr="00F84B3A">
        <w:t xml:space="preserve">La operación </w:t>
      </w:r>
      <w:r w:rsidR="00A54F1C" w:rsidRPr="00A54F1C">
        <w:rPr>
          <w:i/>
        </w:rPr>
        <w:t>add_change</w:t>
      </w:r>
      <w:r w:rsidRPr="00F84B3A">
        <w:rPr>
          <w:i/>
        </w:rPr>
        <w:t xml:space="preserve"> </w:t>
      </w:r>
      <w:r w:rsidR="00336277" w:rsidRPr="00F84B3A">
        <w:t>termina</w:t>
      </w:r>
      <w:r w:rsidRPr="00F84B3A">
        <w:t>.</w:t>
      </w:r>
    </w:p>
    <w:p w14:paraId="72341E2A" w14:textId="22C15936" w:rsidR="00B55617" w:rsidRPr="00F84B3A" w:rsidRDefault="00B55617" w:rsidP="00B55617">
      <w:pPr>
        <w:pStyle w:val="Prrafodelista"/>
        <w:numPr>
          <w:ilvl w:val="0"/>
          <w:numId w:val="64"/>
        </w:numPr>
      </w:pPr>
      <w:r w:rsidRPr="00F84B3A">
        <w:t xml:space="preserve">El Usuario llama a la operación </w:t>
      </w:r>
      <w:r w:rsidR="00936E61" w:rsidRPr="00936E61">
        <w:rPr>
          <w:i/>
        </w:rPr>
        <w:t>take</w:t>
      </w:r>
      <w:r w:rsidRPr="00F84B3A">
        <w:rPr>
          <w:i/>
        </w:rPr>
        <w:t xml:space="preserve"> </w:t>
      </w:r>
      <w:r w:rsidRPr="00F84B3A">
        <w:t xml:space="preserve">para obtener los datos desde el </w:t>
      </w:r>
      <w:r w:rsidR="00936E61" w:rsidRPr="00936E61">
        <w:rPr>
          <w:i/>
        </w:rPr>
        <w:t>DataReader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w:t>
      </w:r>
    </w:p>
    <w:p w14:paraId="54761822" w14:textId="31D7C563" w:rsidR="00B55617" w:rsidRPr="00F84B3A" w:rsidRDefault="00B55617" w:rsidP="00B55617">
      <w:pPr>
        <w:pStyle w:val="Prrafodelista"/>
        <w:numPr>
          <w:ilvl w:val="0"/>
          <w:numId w:val="64"/>
        </w:numPr>
      </w:pPr>
      <w:r w:rsidRPr="00F84B3A">
        <w:t xml:space="preserve">El </w:t>
      </w:r>
      <w:r w:rsidR="00936E61" w:rsidRPr="00936E61">
        <w:rPr>
          <w:i/>
        </w:rPr>
        <w:t>DataReader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solicita los cambios por medio de la operación </w:t>
      </w:r>
      <w:r w:rsidR="00936E61" w:rsidRPr="00936E61">
        <w:rPr>
          <w:i/>
        </w:rPr>
        <w:t>get_change</w:t>
      </w:r>
      <w:r w:rsidRPr="00F84B3A">
        <w:t>.</w:t>
      </w:r>
    </w:p>
    <w:p w14:paraId="5188B953" w14:textId="79FAD169" w:rsidR="00B55617" w:rsidRPr="00F84B3A" w:rsidRDefault="00B55617" w:rsidP="00B55617">
      <w:pPr>
        <w:pStyle w:val="Prrafodelista"/>
        <w:numPr>
          <w:ilvl w:val="0"/>
          <w:numId w:val="64"/>
        </w:numPr>
      </w:pPr>
      <w:r w:rsidRPr="00F84B3A">
        <w:t xml:space="preserve">La operación </w:t>
      </w:r>
      <w:r w:rsidR="00936E61" w:rsidRPr="00936E61">
        <w:rPr>
          <w:i/>
        </w:rPr>
        <w:t>get_change</w:t>
      </w:r>
      <w:r w:rsidRPr="00F84B3A">
        <w:rPr>
          <w:i/>
        </w:rPr>
        <w:t xml:space="preserve"> </w:t>
      </w:r>
      <w:r w:rsidR="00336277" w:rsidRPr="00F84B3A">
        <w:t>termina</w:t>
      </w:r>
      <w:r w:rsidRPr="00F84B3A">
        <w:t>.</w:t>
      </w:r>
    </w:p>
    <w:p w14:paraId="053A915A" w14:textId="778EC706" w:rsidR="00B55617" w:rsidRPr="00F84B3A" w:rsidRDefault="00B55617" w:rsidP="00B55617">
      <w:pPr>
        <w:pStyle w:val="Prrafodelista"/>
        <w:numPr>
          <w:ilvl w:val="0"/>
          <w:numId w:val="64"/>
        </w:numPr>
      </w:pPr>
      <w:r w:rsidRPr="00F84B3A">
        <w:t xml:space="preserve">La operación </w:t>
      </w:r>
      <w:r w:rsidR="00936E61" w:rsidRPr="00936E61">
        <w:rPr>
          <w:i/>
        </w:rPr>
        <w:t>take</w:t>
      </w:r>
      <w:r w:rsidRPr="00F84B3A">
        <w:rPr>
          <w:i/>
        </w:rPr>
        <w:t xml:space="preserve"> </w:t>
      </w:r>
      <w:r w:rsidR="00336277" w:rsidRPr="00F84B3A">
        <w:t>termina</w:t>
      </w:r>
      <w:r w:rsidRPr="00F84B3A">
        <w:t>. Los datos recibidos son entregados al usuario.</w:t>
      </w:r>
    </w:p>
    <w:p w14:paraId="32E6E843" w14:textId="214B0C41" w:rsidR="00B55617" w:rsidRPr="00F84B3A" w:rsidRDefault="00B55617" w:rsidP="00B55617">
      <w:pPr>
        <w:pStyle w:val="Prrafodelista"/>
        <w:numPr>
          <w:ilvl w:val="0"/>
          <w:numId w:val="64"/>
        </w:numPr>
      </w:pPr>
      <w:r w:rsidRPr="00F84B3A">
        <w:t xml:space="preserve">El usuario indica al </w:t>
      </w:r>
      <w:r w:rsidR="00936E61" w:rsidRPr="00936E61">
        <w:rPr>
          <w:i/>
        </w:rPr>
        <w:t>DataReader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que ya obtuvo el cambio mediante la operación </w:t>
      </w:r>
      <w:r w:rsidRPr="00F84B3A">
        <w:rPr>
          <w:i/>
        </w:rPr>
        <w:t>return_loan</w:t>
      </w:r>
      <w:r w:rsidR="002B17EF">
        <w:rPr>
          <w:i/>
        </w:rPr>
        <w:t>.</w:t>
      </w:r>
      <w:r w:rsidRPr="00F84B3A">
        <w:rPr>
          <w:i/>
        </w:rPr>
        <w:t xml:space="preserve">  </w:t>
      </w:r>
    </w:p>
    <w:p w14:paraId="5F691F84" w14:textId="46BFFD49" w:rsidR="00B55617" w:rsidRPr="00F84B3A" w:rsidRDefault="00B55617" w:rsidP="00B55617">
      <w:pPr>
        <w:pStyle w:val="Prrafodelista"/>
        <w:numPr>
          <w:ilvl w:val="0"/>
          <w:numId w:val="64"/>
        </w:numPr>
      </w:pPr>
      <w:r w:rsidRPr="00F84B3A">
        <w:t xml:space="preserve">El </w:t>
      </w:r>
      <w:r w:rsidR="00936E61" w:rsidRPr="00936E61">
        <w:rPr>
          <w:i/>
        </w:rPr>
        <w:t>DataReader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pregunta al </w:t>
      </w:r>
      <w:r w:rsidR="00A54F1C" w:rsidRPr="00A54F1C">
        <w:rPr>
          <w:i/>
        </w:rPr>
        <w:t>HistoryCache</w:t>
      </w:r>
      <w:r w:rsidRPr="00F84B3A">
        <w:rPr>
          <w:i/>
        </w:rPr>
        <w:t xml:space="preserve"> </w:t>
      </w:r>
      <w:r w:rsidRPr="00F84B3A">
        <w:t xml:space="preserve">del </w:t>
      </w:r>
      <w:r w:rsidR="00936E61" w:rsidRPr="00936E61">
        <w:rPr>
          <w:i/>
        </w:rPr>
        <w:t>Reader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si el cambio indicado es relevante mediante la operación </w:t>
      </w:r>
      <w:r w:rsidRPr="00F84B3A">
        <w:rPr>
          <w:i/>
        </w:rPr>
        <w:t>a_change_is_relevant</w:t>
      </w:r>
      <w:r w:rsidR="002B17EF">
        <w:rPr>
          <w:i/>
        </w:rPr>
        <w:t>.</w:t>
      </w:r>
    </w:p>
    <w:p w14:paraId="5EEAE83D" w14:textId="2637EB4C" w:rsidR="00B55617" w:rsidRPr="00F84B3A" w:rsidRDefault="00B55617" w:rsidP="00B55617">
      <w:pPr>
        <w:pStyle w:val="Prrafodelista"/>
        <w:numPr>
          <w:ilvl w:val="0"/>
          <w:numId w:val="64"/>
        </w:numPr>
      </w:pPr>
      <w:r w:rsidRPr="00F84B3A">
        <w:t xml:space="preserve">La operación </w:t>
      </w:r>
      <w:r w:rsidRPr="00F84B3A">
        <w:rPr>
          <w:i/>
        </w:rPr>
        <w:t xml:space="preserve">a_change_is_relevant </w:t>
      </w:r>
      <w:r w:rsidR="00336277" w:rsidRPr="00F84B3A">
        <w:t>termina</w:t>
      </w:r>
      <w:r w:rsidRPr="00F84B3A">
        <w:t>.</w:t>
      </w:r>
    </w:p>
    <w:p w14:paraId="74DC4B77" w14:textId="0F886C24" w:rsidR="00B55617" w:rsidRPr="00F84B3A" w:rsidRDefault="00B55617" w:rsidP="00B55617">
      <w:pPr>
        <w:pStyle w:val="Prrafodelista"/>
        <w:numPr>
          <w:ilvl w:val="0"/>
          <w:numId w:val="64"/>
        </w:numPr>
      </w:pPr>
      <w:r w:rsidRPr="00F84B3A">
        <w:t xml:space="preserve">Dependiendo si el cambio es relevante el </w:t>
      </w:r>
      <w:r w:rsidR="00936E61" w:rsidRPr="00936E61">
        <w:rPr>
          <w:i/>
        </w:rPr>
        <w:t>DataReader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elimina los cambios mediante la operación </w:t>
      </w:r>
      <w:r w:rsidRPr="00F84B3A">
        <w:rPr>
          <w:i/>
        </w:rPr>
        <w:t>remove_change</w:t>
      </w:r>
      <w:r w:rsidRPr="00F84B3A">
        <w:t>.</w:t>
      </w:r>
    </w:p>
    <w:p w14:paraId="4248163B" w14:textId="289219C8" w:rsidR="00B55617" w:rsidRPr="00F84B3A" w:rsidRDefault="00B55617" w:rsidP="00B55617">
      <w:pPr>
        <w:pStyle w:val="Prrafodelista"/>
        <w:numPr>
          <w:ilvl w:val="0"/>
          <w:numId w:val="64"/>
        </w:numPr>
      </w:pPr>
      <w:r w:rsidRPr="00F84B3A">
        <w:t xml:space="preserve">La operación </w:t>
      </w:r>
      <w:r w:rsidRPr="00F84B3A">
        <w:rPr>
          <w:i/>
        </w:rPr>
        <w:t xml:space="preserve">remove_change </w:t>
      </w:r>
      <w:r w:rsidR="00336277" w:rsidRPr="00F84B3A">
        <w:t>termina</w:t>
      </w:r>
      <w:r w:rsidRPr="00F84B3A">
        <w:t>.</w:t>
      </w:r>
    </w:p>
    <w:p w14:paraId="6289B4F7" w14:textId="321ECF28" w:rsidR="00B55617" w:rsidRPr="00F84B3A" w:rsidRDefault="00B55617" w:rsidP="00B55617">
      <w:pPr>
        <w:pStyle w:val="Prrafodelista"/>
        <w:numPr>
          <w:ilvl w:val="0"/>
          <w:numId w:val="64"/>
        </w:numPr>
      </w:pPr>
      <w:r w:rsidRPr="00F84B3A">
        <w:t xml:space="preserve">La operación </w:t>
      </w:r>
      <w:r w:rsidRPr="00F84B3A">
        <w:rPr>
          <w:i/>
        </w:rPr>
        <w:t xml:space="preserve">return_loan </w:t>
      </w:r>
      <w:r w:rsidR="00336277" w:rsidRPr="00F84B3A">
        <w:t>termina</w:t>
      </w:r>
      <w:r w:rsidRPr="00F84B3A">
        <w:t>.</w:t>
      </w:r>
    </w:p>
    <w:p w14:paraId="57F05846" w14:textId="1FB5CAE5" w:rsidR="00B55617" w:rsidRPr="00BE0D10" w:rsidRDefault="00B55617" w:rsidP="0017661B">
      <w:pPr>
        <w:pStyle w:val="Ttulo5"/>
      </w:pPr>
      <w:r w:rsidRPr="00BE0D10">
        <w:t xml:space="preserve">Reliable </w:t>
      </w:r>
      <w:r w:rsidR="00936E61" w:rsidRPr="00936E61">
        <w:t>Reader</w:t>
      </w:r>
      <w:r w:rsidRPr="00BE0D10">
        <w:t xml:space="preserve">—Reliable </w:t>
      </w:r>
      <w:r w:rsidR="00A54F1C" w:rsidRPr="00A54F1C">
        <w:t>Writer</w:t>
      </w:r>
      <w:r w:rsidRPr="00BE0D10">
        <w:t xml:space="preserve"> (Packet Failure)</w:t>
      </w:r>
    </w:p>
    <w:p w14:paraId="3A774887" w14:textId="2A9CD7EB" w:rsidR="00B55617" w:rsidRPr="00F84B3A" w:rsidRDefault="00B55617" w:rsidP="00B55617">
      <w:r w:rsidRPr="00F84B3A">
        <w:t xml:space="preserve">La siguiente descripción corresponde a la </w:t>
      </w:r>
      <w:r w:rsidRPr="00F84B3A">
        <w:fldChar w:fldCharType="begin"/>
      </w:r>
      <w:r w:rsidRPr="00F84B3A">
        <w:instrText xml:space="preserve"> REF _Ref425169451 \h </w:instrText>
      </w:r>
      <w:r w:rsidRPr="00F84B3A">
        <w:fldChar w:fldCharType="separate"/>
      </w:r>
      <w:r w:rsidR="00F40E85" w:rsidRPr="00F84B3A">
        <w:t xml:space="preserve">Figura </w:t>
      </w:r>
      <w:r w:rsidR="00F40E85">
        <w:rPr>
          <w:noProof/>
        </w:rPr>
        <w:t>3</w:t>
      </w:r>
      <w:r w:rsidR="00F40E85">
        <w:noBreakHyphen/>
      </w:r>
      <w:r w:rsidR="00F40E85">
        <w:rPr>
          <w:noProof/>
        </w:rPr>
        <w:t>25</w:t>
      </w:r>
      <w:r w:rsidRPr="00F84B3A">
        <w:fldChar w:fldCharType="end"/>
      </w:r>
      <w:r w:rsidRPr="00F84B3A">
        <w:t>.</w:t>
      </w:r>
    </w:p>
    <w:p w14:paraId="0D262762" w14:textId="77518E3C" w:rsidR="00B55617" w:rsidRPr="00F84B3A" w:rsidRDefault="00B55617" w:rsidP="00B55617">
      <w:pPr>
        <w:pStyle w:val="Prrafodelista"/>
        <w:numPr>
          <w:ilvl w:val="0"/>
          <w:numId w:val="65"/>
        </w:numPr>
      </w:pPr>
      <w:r w:rsidRPr="00F84B3A">
        <w:t>El usuario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escribe datos mediante la operación </w:t>
      </w:r>
      <w:r w:rsidRPr="00F84B3A">
        <w:rPr>
          <w:i/>
        </w:rPr>
        <w:t>write</w:t>
      </w:r>
      <w:r w:rsidRPr="00F84B3A">
        <w:t xml:space="preserve">  en el </w:t>
      </w:r>
      <w:r w:rsidR="00A54F1C" w:rsidRPr="00A54F1C">
        <w:rPr>
          <w:i/>
        </w:rPr>
        <w:t>DataWriter</w:t>
      </w:r>
      <w:r w:rsidRPr="00F84B3A">
        <w:t xml:space="preserve"> DDS</w:t>
      </w:r>
      <w:r w:rsidR="002B17EF">
        <w:t>.</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w:t>
      </w:r>
    </w:p>
    <w:p w14:paraId="0BC180E5" w14:textId="62DAA569" w:rsidR="00B55617" w:rsidRPr="00F84B3A" w:rsidRDefault="00B55617" w:rsidP="00B55617">
      <w:pPr>
        <w:pStyle w:val="Prrafodelista"/>
        <w:numPr>
          <w:ilvl w:val="0"/>
          <w:numId w:val="65"/>
        </w:numPr>
      </w:pPr>
      <w:r w:rsidRPr="00F84B3A">
        <w:lastRenderedPageBreak/>
        <w:t xml:space="preserve">El </w:t>
      </w:r>
      <w:r w:rsidR="00A54F1C" w:rsidRPr="00A54F1C">
        <w:rPr>
          <w:i/>
        </w:rPr>
        <w:t>DataWriter</w:t>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crea un </w:t>
      </w:r>
      <w:r w:rsidR="00A54F1C" w:rsidRPr="00A54F1C">
        <w:rPr>
          <w:i/>
        </w:rPr>
        <w:t>CacheChange</w:t>
      </w:r>
      <w:r w:rsidRPr="00F84B3A">
        <w:t xml:space="preserve"> mediante la operación </w:t>
      </w:r>
      <w:r w:rsidR="00A54F1C" w:rsidRPr="00A54F1C">
        <w:rPr>
          <w:i/>
        </w:rPr>
        <w:t>new_change</w:t>
      </w:r>
      <w:r w:rsidRPr="00F84B3A">
        <w:t xml:space="preserve"> al </w:t>
      </w:r>
      <w:r w:rsidR="00A54F1C" w:rsidRPr="00A54F1C">
        <w:rPr>
          <w:i/>
        </w:rPr>
        <w:t>Stateful</w:t>
      </w:r>
      <w:r w:rsidRPr="00F84B3A">
        <w:t xml:space="preserve"> </w:t>
      </w:r>
      <w:r w:rsidR="00A54F1C" w:rsidRPr="00A54F1C">
        <w:rPr>
          <w:i/>
        </w:rPr>
        <w:t>Writer</w:t>
      </w:r>
      <w:r w:rsidRPr="00F84B3A">
        <w:t>.</w:t>
      </w:r>
    </w:p>
    <w:p w14:paraId="197A7DB4" w14:textId="2BBE794D" w:rsidR="00B55617" w:rsidRPr="00F84B3A" w:rsidRDefault="00B55617" w:rsidP="00B55617">
      <w:pPr>
        <w:pStyle w:val="Prrafodelista"/>
        <w:numPr>
          <w:ilvl w:val="0"/>
          <w:numId w:val="65"/>
        </w:numPr>
      </w:pPr>
      <w:r w:rsidRPr="00F84B3A">
        <w:t xml:space="preserve">La operación </w:t>
      </w:r>
      <w:r w:rsidR="00A54F1C" w:rsidRPr="00A54F1C">
        <w:rPr>
          <w:i/>
        </w:rPr>
        <w:t>new_change</w:t>
      </w:r>
      <w:r w:rsidRPr="00F84B3A">
        <w:t xml:space="preserve"> </w:t>
      </w:r>
      <w:r w:rsidR="00336277" w:rsidRPr="00F84B3A">
        <w:t>termina</w:t>
      </w:r>
      <w:r w:rsidRPr="00F84B3A">
        <w:t>.</w:t>
      </w:r>
    </w:p>
    <w:p w14:paraId="0B3511D3" w14:textId="23220234" w:rsidR="00B55617" w:rsidRPr="00F84B3A" w:rsidRDefault="00B55617" w:rsidP="00B55617">
      <w:pPr>
        <w:pStyle w:val="Prrafodelista"/>
        <w:numPr>
          <w:ilvl w:val="0"/>
          <w:numId w:val="65"/>
        </w:numPr>
      </w:pPr>
      <w:r w:rsidRPr="00F84B3A">
        <w:t xml:space="preserve">El </w:t>
      </w:r>
      <w:r w:rsidR="00A54F1C" w:rsidRPr="00A54F1C">
        <w:rPr>
          <w:i/>
        </w:rPr>
        <w:t>DataWriter</w:t>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añade el cambio mediante la operación </w:t>
      </w:r>
      <w:r w:rsidR="00A54F1C" w:rsidRPr="00A54F1C">
        <w:rPr>
          <w:i/>
        </w:rPr>
        <w:t>add_change</w:t>
      </w:r>
      <w:r w:rsidRPr="00F84B3A">
        <w:t xml:space="preserve"> al </w:t>
      </w:r>
      <w:r w:rsidR="00A54F1C" w:rsidRPr="00A54F1C">
        <w:rPr>
          <w:i/>
        </w:rPr>
        <w:t>HistoryCache</w:t>
      </w:r>
      <w:r w:rsidRPr="00F84B3A">
        <w:t xml:space="preserve"> del </w:t>
      </w:r>
      <w:r w:rsidR="00A54F1C" w:rsidRPr="00A54F1C">
        <w:rPr>
          <w:i/>
        </w:rPr>
        <w:t>Writer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0DF97E4F" w14:textId="32505EC0" w:rsidR="00B55617" w:rsidRPr="00F84B3A" w:rsidRDefault="00B55617" w:rsidP="00B55617">
      <w:pPr>
        <w:pStyle w:val="Prrafodelista"/>
        <w:numPr>
          <w:ilvl w:val="0"/>
          <w:numId w:val="65"/>
        </w:numPr>
      </w:pPr>
      <w:r w:rsidRPr="00F84B3A">
        <w:t xml:space="preserve">El </w:t>
      </w:r>
      <w:r w:rsidR="00A54F1C" w:rsidRPr="00A54F1C">
        <w:rPr>
          <w:i/>
        </w:rPr>
        <w:t>HistoryCache</w:t>
      </w:r>
      <w:r w:rsidRPr="00F84B3A">
        <w:t xml:space="preserve"> del </w:t>
      </w:r>
      <w:r w:rsidR="00A54F1C" w:rsidRPr="00A54F1C">
        <w:rPr>
          <w:i/>
        </w:rPr>
        <w:t>Writer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notifica al </w:t>
      </w:r>
      <w:r w:rsidR="00936E61" w:rsidRPr="00936E61">
        <w:rPr>
          <w:i/>
        </w:rPr>
        <w:t>Publisher</w:t>
      </w:r>
      <w:r w:rsidRPr="00F84B3A">
        <w:t xml:space="preserve"> mediante la operación </w:t>
      </w:r>
      <w:r w:rsidR="00A54F1C" w:rsidRPr="00A54F1C">
        <w:rPr>
          <w:i/>
        </w:rPr>
        <w:t>notify_change</w:t>
      </w:r>
      <w:r w:rsidRPr="00F84B3A">
        <w:t>.</w:t>
      </w:r>
    </w:p>
    <w:p w14:paraId="376F4815" w14:textId="096C94A6" w:rsidR="00B55617" w:rsidRPr="00F84B3A" w:rsidRDefault="00B55617" w:rsidP="00B55617">
      <w:pPr>
        <w:pStyle w:val="Prrafodelista"/>
        <w:numPr>
          <w:ilvl w:val="0"/>
          <w:numId w:val="65"/>
        </w:numPr>
      </w:pPr>
      <w:r w:rsidRPr="00F84B3A">
        <w:t xml:space="preserve">El </w:t>
      </w:r>
      <w:r w:rsidR="00936E61" w:rsidRPr="00936E61">
        <w:rPr>
          <w:i/>
        </w:rPr>
        <w:t>Publisher</w:t>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indica la disponibilidad de datos al </w:t>
      </w:r>
      <w:r w:rsidR="00936E61" w:rsidRPr="00936E61">
        <w:rPr>
          <w:i/>
        </w:rPr>
        <w:t>ReaderProxy</w:t>
      </w:r>
      <w:r w:rsidRPr="00F84B3A">
        <w:rPr>
          <w:i/>
        </w:rPr>
        <w:t xml:space="preserve"> </w:t>
      </w:r>
      <w:r w:rsidRPr="00F84B3A">
        <w:t xml:space="preserve">mediante la operación </w:t>
      </w:r>
      <w:r w:rsidRPr="00F84B3A">
        <w:rPr>
          <w:i/>
        </w:rPr>
        <w:t>data_available</w:t>
      </w:r>
      <w:r w:rsidR="002B17EF">
        <w:rPr>
          <w:i/>
        </w:rPr>
        <w:t>.</w:t>
      </w:r>
      <w:r w:rsidRPr="00F84B3A">
        <w:rPr>
          <w:i/>
        </w:rPr>
        <w:t xml:space="preserve"> </w:t>
      </w:r>
    </w:p>
    <w:p w14:paraId="432D2DFD" w14:textId="0619317D" w:rsidR="00B55617" w:rsidRPr="00F84B3A" w:rsidRDefault="00B55617" w:rsidP="00B55617">
      <w:pPr>
        <w:pStyle w:val="Prrafodelista"/>
        <w:numPr>
          <w:ilvl w:val="0"/>
          <w:numId w:val="65"/>
        </w:numPr>
      </w:pPr>
      <w:r w:rsidRPr="00F84B3A">
        <w:t xml:space="preserve">El </w:t>
      </w:r>
      <w:r w:rsidR="00936E61" w:rsidRPr="00936E61">
        <w:rPr>
          <w:i/>
        </w:rPr>
        <w:t>ReaderProxy</w:t>
      </w:r>
      <w:r w:rsidRPr="00F84B3A">
        <w:rPr>
          <w:i/>
        </w:rPr>
        <w:t xml:space="preserve"> </w:t>
      </w:r>
      <w:r w:rsidRPr="00F84B3A">
        <w:t xml:space="preserve">serializa la notificación mediante la operación </w:t>
      </w:r>
      <w:r w:rsidR="00936E61" w:rsidRPr="00936E61">
        <w:rPr>
          <w:i/>
        </w:rPr>
        <w:t>serialize</w:t>
      </w:r>
      <w:r w:rsidR="002B17EF">
        <w:rPr>
          <w:i/>
        </w:rPr>
        <w:t>.</w:t>
      </w:r>
      <w:r w:rsidRPr="00F84B3A">
        <w:rPr>
          <w:i/>
        </w:rPr>
        <w:t xml:space="preserve"> </w:t>
      </w:r>
    </w:p>
    <w:p w14:paraId="374A0D04" w14:textId="3E6B3FC6" w:rsidR="00B55617" w:rsidRPr="00F84B3A" w:rsidRDefault="00B55617" w:rsidP="00B55617">
      <w:pPr>
        <w:pStyle w:val="Prrafodelista"/>
        <w:numPr>
          <w:ilvl w:val="0"/>
          <w:numId w:val="65"/>
        </w:numPr>
      </w:pPr>
      <w:r w:rsidRPr="00F84B3A">
        <w:t xml:space="preserve">La operación </w:t>
      </w:r>
      <w:r w:rsidR="00936E61" w:rsidRPr="00936E61">
        <w:rPr>
          <w:i/>
        </w:rPr>
        <w:t>serialize</w:t>
      </w:r>
      <w:r w:rsidRPr="00F84B3A">
        <w:rPr>
          <w:i/>
        </w:rPr>
        <w:t xml:space="preserve"> </w:t>
      </w:r>
      <w:r w:rsidR="00336277" w:rsidRPr="00F84B3A">
        <w:t>termina</w:t>
      </w:r>
      <w:r w:rsidRPr="00F84B3A">
        <w:t>.</w:t>
      </w:r>
    </w:p>
    <w:p w14:paraId="2EE21E95" w14:textId="3B9DDA23" w:rsidR="00B55617" w:rsidRPr="00F84B3A" w:rsidRDefault="00B55617" w:rsidP="00B55617">
      <w:pPr>
        <w:pStyle w:val="Prrafodelista"/>
        <w:numPr>
          <w:ilvl w:val="0"/>
          <w:numId w:val="65"/>
        </w:numPr>
      </w:pPr>
      <w:r w:rsidRPr="00F84B3A">
        <w:t xml:space="preserve">El </w:t>
      </w:r>
      <w:r w:rsidR="00936E61" w:rsidRPr="00936E61">
        <w:rPr>
          <w:i/>
        </w:rPr>
        <w:t>ReaderProxy</w:t>
      </w:r>
      <w:r w:rsidRPr="00F84B3A">
        <w:rPr>
          <w:i/>
        </w:rPr>
        <w:t xml:space="preserve"> </w:t>
      </w:r>
      <w:r w:rsidRPr="00F84B3A">
        <w:t>envía un submensaje</w:t>
      </w:r>
      <w:r w:rsidRPr="00F84B3A">
        <w:rPr>
          <w:i/>
        </w:rPr>
        <w:t xml:space="preserve"> </w:t>
      </w:r>
      <w:r w:rsidRPr="00F84B3A">
        <w:t xml:space="preserve">HEARTBEAT en modo </w:t>
      </w:r>
      <w:r w:rsidRPr="00F84B3A">
        <w:rPr>
          <w:i/>
        </w:rPr>
        <w:t xml:space="preserve">waiting </w:t>
      </w:r>
      <w:r w:rsidRPr="00F84B3A">
        <w:t xml:space="preserve">al </w:t>
      </w:r>
      <w:r w:rsidR="00936E61" w:rsidRPr="00936E61">
        <w:rPr>
          <w:i/>
        </w:rPr>
        <w:t>MessageEncoder</w:t>
      </w:r>
      <w:r w:rsidRPr="00F84B3A">
        <w:rPr>
          <w:i/>
        </w:rPr>
        <w:t xml:space="preserve">, </w:t>
      </w:r>
      <w:r w:rsidRPr="00F84B3A">
        <w:t>que será dirigido al participante uno.</w:t>
      </w:r>
    </w:p>
    <w:p w14:paraId="33BC0296" w14:textId="1C865986" w:rsidR="00B55617" w:rsidRPr="00F84B3A" w:rsidRDefault="00B55617" w:rsidP="00B55617">
      <w:pPr>
        <w:pStyle w:val="Prrafodelista"/>
        <w:numPr>
          <w:ilvl w:val="0"/>
          <w:numId w:val="65"/>
        </w:numPr>
      </w:pPr>
      <w:r w:rsidRPr="00F84B3A">
        <w:t xml:space="preserve">El </w:t>
      </w:r>
      <w:r w:rsidR="00936E61" w:rsidRPr="00936E61">
        <w:rPr>
          <w:i/>
        </w:rPr>
        <w:t>ReaderProxy</w:t>
      </w:r>
      <w:r w:rsidRPr="00F84B3A">
        <w:rPr>
          <w:i/>
        </w:rPr>
        <w:t xml:space="preserve"> </w:t>
      </w:r>
      <w:r w:rsidRPr="00F84B3A">
        <w:t>envía un submensaje</w:t>
      </w:r>
      <w:r w:rsidRPr="00F84B3A">
        <w:rPr>
          <w:i/>
        </w:rPr>
        <w:t xml:space="preserve"> </w:t>
      </w:r>
      <w:r w:rsidRPr="00F84B3A">
        <w:t xml:space="preserve">HEARTBEAT en modo </w:t>
      </w:r>
      <w:r w:rsidRPr="00F84B3A">
        <w:rPr>
          <w:i/>
        </w:rPr>
        <w:t xml:space="preserve">waiting </w:t>
      </w:r>
      <w:r w:rsidRPr="00F84B3A">
        <w:t xml:space="preserve">al </w:t>
      </w:r>
      <w:r w:rsidR="00936E61" w:rsidRPr="00936E61">
        <w:rPr>
          <w:i/>
        </w:rPr>
        <w:t>MessageEncoder</w:t>
      </w:r>
      <w:r w:rsidRPr="00F84B3A">
        <w:rPr>
          <w:i/>
        </w:rPr>
        <w:t xml:space="preserve">, </w:t>
      </w:r>
      <w:r w:rsidRPr="00F84B3A">
        <w:t>que será dirigido al participante dos.</w:t>
      </w:r>
    </w:p>
    <w:p w14:paraId="4EBC00C5" w14:textId="442584F1" w:rsidR="00B55617" w:rsidRPr="00F84B3A" w:rsidRDefault="00B55617" w:rsidP="00B55617">
      <w:pPr>
        <w:pStyle w:val="Prrafodelista"/>
        <w:numPr>
          <w:ilvl w:val="0"/>
          <w:numId w:val="65"/>
        </w:numPr>
      </w:pPr>
      <w:r w:rsidRPr="00F84B3A">
        <w:t xml:space="preserve">El </w:t>
      </w:r>
      <w:r w:rsidR="00936E61" w:rsidRPr="00936E61">
        <w:rPr>
          <w:i/>
        </w:rPr>
        <w:t>MessageEncoder</w:t>
      </w:r>
      <w:r w:rsidRPr="00F84B3A">
        <w:t xml:space="preserve"> encapsula el mensaje </w:t>
      </w:r>
      <w:r w:rsidR="00D97211" w:rsidRPr="00F84B3A">
        <w:t>y lo</w:t>
      </w:r>
      <w:r w:rsidRPr="00F84B3A">
        <w:t xml:space="preserve"> envía mediante la operación </w:t>
      </w:r>
      <w:r w:rsidR="00936E61" w:rsidRPr="00936E61">
        <w:rPr>
          <w:i/>
        </w:rPr>
        <w:t>encoded_message</w:t>
      </w:r>
      <w:r w:rsidRPr="00F84B3A">
        <w:rPr>
          <w:i/>
        </w:rPr>
        <w:softHyphen/>
      </w:r>
      <w:r w:rsidRPr="00F84B3A">
        <w:t xml:space="preserve"> al </w:t>
      </w:r>
      <w:r w:rsidRPr="00F84B3A">
        <w:rPr>
          <w:i/>
        </w:rPr>
        <w:t>UDPTransmitter</w:t>
      </w:r>
      <w:r w:rsidRPr="00F84B3A">
        <w:t>.</w:t>
      </w:r>
    </w:p>
    <w:p w14:paraId="1D765BF6" w14:textId="1260BF73" w:rsidR="00B55617" w:rsidRPr="00F84B3A" w:rsidRDefault="00B55617" w:rsidP="00B55617">
      <w:pPr>
        <w:pStyle w:val="Prrafodelista"/>
        <w:numPr>
          <w:ilvl w:val="0"/>
          <w:numId w:val="65"/>
        </w:numPr>
      </w:pPr>
      <w:r w:rsidRPr="00F84B3A">
        <w:t xml:space="preserve">La operación </w:t>
      </w:r>
      <w:r w:rsidR="00936E61" w:rsidRPr="00936E61">
        <w:rPr>
          <w:i/>
        </w:rPr>
        <w:t>encoded_message</w:t>
      </w:r>
      <w:r w:rsidRPr="00F84B3A">
        <w:rPr>
          <w:i/>
        </w:rPr>
        <w:t xml:space="preserve"> </w:t>
      </w:r>
      <w:r w:rsidR="002B17EF" w:rsidRPr="002B17EF">
        <w:t>termina</w:t>
      </w:r>
      <w:r w:rsidR="002B17EF">
        <w:rPr>
          <w:i/>
        </w:rPr>
        <w:t>.</w:t>
      </w:r>
    </w:p>
    <w:p w14:paraId="60B2B067" w14:textId="77777777" w:rsidR="00B55617" w:rsidRPr="00F84B3A" w:rsidRDefault="00B55617" w:rsidP="00B55617">
      <w:pPr>
        <w:pStyle w:val="Prrafodelista"/>
        <w:ind w:left="1440"/>
        <w:jc w:val="left"/>
        <w:rPr>
          <w:b/>
        </w:rPr>
      </w:pPr>
      <w:r w:rsidRPr="00F84B3A">
        <w:rPr>
          <w:b/>
        </w:rPr>
        <w:t>Del punto 13 al 18 pertenecen al participante 2</w:t>
      </w:r>
    </w:p>
    <w:p w14:paraId="4226368F" w14:textId="4E250CFD" w:rsidR="00B55617" w:rsidRPr="00F84B3A" w:rsidRDefault="00B55617" w:rsidP="00B55617">
      <w:pPr>
        <w:pStyle w:val="Prrafodelista"/>
        <w:numPr>
          <w:ilvl w:val="0"/>
          <w:numId w:val="65"/>
        </w:numPr>
      </w:pPr>
      <w:r w:rsidRPr="00F84B3A">
        <w:t xml:space="preserve">El </w:t>
      </w:r>
      <w:r w:rsidRPr="00F84B3A">
        <w:rPr>
          <w:i/>
        </w:rPr>
        <w:t>UDPTransmitter</w:t>
      </w:r>
      <w:r w:rsidRPr="00F84B3A">
        <w:t xml:space="preserve"> envía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 xml:space="preserve">_Message </w:t>
      </w:r>
      <w:r w:rsidRPr="00F84B3A">
        <w:t>hacia la red de Datos, dirigido hacia el participante dos.</w:t>
      </w:r>
    </w:p>
    <w:p w14:paraId="4F07EF4E" w14:textId="6D34CBB2" w:rsidR="00B55617" w:rsidRPr="00F84B3A" w:rsidRDefault="00B55617" w:rsidP="00B55617">
      <w:pPr>
        <w:pStyle w:val="Prrafodelista"/>
        <w:numPr>
          <w:ilvl w:val="0"/>
          <w:numId w:val="65"/>
        </w:numPr>
      </w:pPr>
      <w:r w:rsidRPr="00F84B3A">
        <w:t xml:space="preserve">El </w:t>
      </w:r>
      <w:r w:rsidRPr="00F84B3A">
        <w:rPr>
          <w:i/>
        </w:rPr>
        <w:t xml:space="preserve">UDPReceiver </w:t>
      </w:r>
      <w:r w:rsidRPr="00F84B3A">
        <w:t xml:space="preserve">recibe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_Message</w:t>
      </w:r>
      <w:r w:rsidRPr="00F84B3A">
        <w:t xml:space="preserve"> desde la red de Datos.</w:t>
      </w:r>
    </w:p>
    <w:p w14:paraId="7E7457A0" w14:textId="56A4307C" w:rsidR="00B55617" w:rsidRPr="00F84B3A" w:rsidRDefault="00B55617" w:rsidP="00B55617">
      <w:pPr>
        <w:pStyle w:val="Prrafodelista"/>
        <w:numPr>
          <w:ilvl w:val="0"/>
          <w:numId w:val="65"/>
        </w:numPr>
      </w:pPr>
      <w:r w:rsidRPr="00F84B3A">
        <w:t xml:space="preserve">El </w:t>
      </w:r>
      <w:r w:rsidRPr="00F84B3A">
        <w:rPr>
          <w:i/>
        </w:rPr>
        <w:t xml:space="preserve">UDPReceiver </w:t>
      </w:r>
      <w:r w:rsidRPr="00F84B3A">
        <w:t xml:space="preserve">desencapsula el mensaje mediante la operación </w:t>
      </w:r>
      <w:r w:rsidR="00D97211" w:rsidRPr="00F84B3A">
        <w:rPr>
          <w:i/>
        </w:rPr>
        <w:t xml:space="preserve">doDecode </w:t>
      </w:r>
      <w:r w:rsidR="00D97211" w:rsidRPr="00F84B3A">
        <w:t>en</w:t>
      </w:r>
      <w:r w:rsidRPr="00F84B3A">
        <w:t xml:space="preserve"> el </w:t>
      </w:r>
      <w:r w:rsidRPr="00F84B3A">
        <w:rPr>
          <w:i/>
        </w:rPr>
        <w:t>MessageDecoder</w:t>
      </w:r>
      <w:r w:rsidR="002B17EF">
        <w:t>.</w:t>
      </w:r>
    </w:p>
    <w:p w14:paraId="5052A297" w14:textId="05AEDFA9" w:rsidR="00B55617" w:rsidRPr="00F84B3A" w:rsidRDefault="00B55617" w:rsidP="00B55617">
      <w:pPr>
        <w:pStyle w:val="Prrafodelista"/>
        <w:numPr>
          <w:ilvl w:val="0"/>
          <w:numId w:val="65"/>
        </w:numPr>
      </w:pPr>
      <w:r w:rsidRPr="00F84B3A">
        <w:t xml:space="preserve">La operación </w:t>
      </w:r>
      <w:r w:rsidRPr="00F84B3A">
        <w:rPr>
          <w:i/>
        </w:rPr>
        <w:t>doDecode</w:t>
      </w:r>
      <w:r w:rsidRPr="00F84B3A">
        <w:t xml:space="preserve"> </w:t>
      </w:r>
      <w:r w:rsidR="00336277" w:rsidRPr="00F84B3A">
        <w:t>termina</w:t>
      </w:r>
      <w:r w:rsidRPr="00F84B3A">
        <w:t>.</w:t>
      </w:r>
    </w:p>
    <w:p w14:paraId="0D34524D" w14:textId="43EA87F5" w:rsidR="00B55617" w:rsidRPr="00F84B3A" w:rsidRDefault="00B55617" w:rsidP="00B55617">
      <w:pPr>
        <w:pStyle w:val="Prrafodelista"/>
        <w:numPr>
          <w:ilvl w:val="0"/>
          <w:numId w:val="65"/>
        </w:numPr>
      </w:pPr>
      <w:r w:rsidRPr="00F84B3A">
        <w:t xml:space="preserve">El </w:t>
      </w:r>
      <w:r w:rsidR="00A54F1C" w:rsidRPr="00A54F1C">
        <w:rPr>
          <w:i/>
        </w:rPr>
        <w:t>Writer</w:t>
      </w:r>
      <w:r w:rsidRPr="00F84B3A">
        <w:rPr>
          <w:i/>
        </w:rPr>
        <w:t xml:space="preserve">Proxy </w:t>
      </w:r>
      <w:r w:rsidRPr="00F84B3A">
        <w:t xml:space="preserve">recibe el HEARTBEAT en modo </w:t>
      </w:r>
      <w:r w:rsidRPr="00F84B3A">
        <w:rPr>
          <w:i/>
        </w:rPr>
        <w:t xml:space="preserve">waiting </w:t>
      </w:r>
      <w:r w:rsidRPr="00F84B3A">
        <w:t xml:space="preserve">del </w:t>
      </w:r>
      <w:r w:rsidRPr="00F84B3A">
        <w:rPr>
          <w:i/>
        </w:rPr>
        <w:t>MessageDecoder</w:t>
      </w:r>
      <w:r w:rsidR="002B17EF">
        <w:rPr>
          <w:i/>
        </w:rPr>
        <w:t>.</w:t>
      </w:r>
      <w:r w:rsidRPr="00F84B3A">
        <w:rPr>
          <w:i/>
        </w:rPr>
        <w:t xml:space="preserve"> </w:t>
      </w:r>
      <w:r w:rsidRPr="00F84B3A">
        <w:t>El envío de este tipo HEARTBEAT sirve solamente para confirmar la presencia de un participante.</w:t>
      </w:r>
    </w:p>
    <w:p w14:paraId="2B46067A" w14:textId="07079A0B" w:rsidR="00B55617" w:rsidRPr="00F84B3A" w:rsidRDefault="00B55617" w:rsidP="00B55617">
      <w:pPr>
        <w:pStyle w:val="Prrafodelista"/>
        <w:numPr>
          <w:ilvl w:val="0"/>
          <w:numId w:val="65"/>
        </w:numPr>
      </w:pPr>
      <w:r w:rsidRPr="00F84B3A">
        <w:t xml:space="preserve">El </w:t>
      </w:r>
      <w:r w:rsidR="00A54F1C" w:rsidRPr="00A54F1C">
        <w:rPr>
          <w:i/>
        </w:rPr>
        <w:t>Writer</w:t>
      </w:r>
      <w:r w:rsidRPr="00F84B3A">
        <w:rPr>
          <w:i/>
        </w:rPr>
        <w:t xml:space="preserve">Proxy </w:t>
      </w:r>
      <w:r w:rsidRPr="00F84B3A">
        <w:t xml:space="preserve">deserializa el submensaje mediante la operación </w:t>
      </w:r>
      <w:r w:rsidRPr="00F84B3A">
        <w:rPr>
          <w:i/>
        </w:rPr>
        <w:t>de</w:t>
      </w:r>
      <w:r w:rsidR="00936E61" w:rsidRPr="00936E61">
        <w:rPr>
          <w:i/>
        </w:rPr>
        <w:t>serialize</w:t>
      </w:r>
      <w:r w:rsidRPr="00F84B3A">
        <w:rPr>
          <w:i/>
        </w:rPr>
        <w:t>_data</w:t>
      </w:r>
      <w:r w:rsidR="002B17EF">
        <w:rPr>
          <w:i/>
        </w:rPr>
        <w:t>.</w:t>
      </w:r>
      <w:r w:rsidRPr="00F84B3A">
        <w:rPr>
          <w:i/>
        </w:rPr>
        <w:t xml:space="preserve"> </w:t>
      </w:r>
    </w:p>
    <w:p w14:paraId="38733A22" w14:textId="1341B851" w:rsidR="00B55617" w:rsidRPr="00F84B3A" w:rsidRDefault="00B55617" w:rsidP="00B55617">
      <w:pPr>
        <w:pStyle w:val="Prrafodelista"/>
        <w:numPr>
          <w:ilvl w:val="0"/>
          <w:numId w:val="65"/>
        </w:numPr>
      </w:pPr>
      <w:r w:rsidRPr="00F84B3A">
        <w:t xml:space="preserve">La </w:t>
      </w:r>
      <w:r w:rsidR="00D97211" w:rsidRPr="00F84B3A">
        <w:t xml:space="preserve">operación </w:t>
      </w:r>
      <w:r w:rsidR="00D97211" w:rsidRPr="00F84B3A">
        <w:rPr>
          <w:i/>
        </w:rPr>
        <w:t>de</w:t>
      </w:r>
      <w:r w:rsidR="00936E61" w:rsidRPr="00936E61">
        <w:rPr>
          <w:i/>
        </w:rPr>
        <w:t>serialize</w:t>
      </w:r>
      <w:r w:rsidRPr="00F84B3A">
        <w:rPr>
          <w:i/>
        </w:rPr>
        <w:t xml:space="preserve">_data </w:t>
      </w:r>
      <w:r w:rsidR="00336277" w:rsidRPr="00F84B3A">
        <w:t>termina</w:t>
      </w:r>
      <w:r w:rsidRPr="00F84B3A">
        <w:t>.</w:t>
      </w:r>
    </w:p>
    <w:p w14:paraId="3789EC97" w14:textId="77777777" w:rsidR="00B55617" w:rsidRPr="00F84B3A" w:rsidRDefault="00B55617" w:rsidP="00B55617">
      <w:pPr>
        <w:pStyle w:val="Prrafodelista"/>
        <w:ind w:left="1440"/>
      </w:pPr>
      <w:r w:rsidRPr="00F84B3A">
        <w:rPr>
          <w:b/>
        </w:rPr>
        <w:lastRenderedPageBreak/>
        <w:t>Del punto 20 al 26 pertenecen al participante 1</w:t>
      </w:r>
    </w:p>
    <w:p w14:paraId="41462636" w14:textId="6C452EE3" w:rsidR="00B55617" w:rsidRPr="00F84B3A" w:rsidRDefault="00B55617" w:rsidP="00B55617">
      <w:pPr>
        <w:pStyle w:val="Prrafodelista"/>
        <w:numPr>
          <w:ilvl w:val="0"/>
          <w:numId w:val="65"/>
        </w:numPr>
      </w:pPr>
      <w:r w:rsidRPr="00F84B3A">
        <w:t xml:space="preserve">El </w:t>
      </w:r>
      <w:r w:rsidRPr="00F84B3A">
        <w:rPr>
          <w:i/>
        </w:rPr>
        <w:t>UDPTransmitter</w:t>
      </w:r>
      <w:r w:rsidRPr="00F84B3A">
        <w:t xml:space="preserve"> envía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 xml:space="preserve">_Message </w:t>
      </w:r>
      <w:r w:rsidRPr="00F84B3A">
        <w:t>hacia la red de Datos, dirigido hacia el participante dos.</w:t>
      </w:r>
    </w:p>
    <w:p w14:paraId="3B34B8CA" w14:textId="3E2315A0" w:rsidR="00B55617" w:rsidRPr="00F84B3A" w:rsidRDefault="00B55617" w:rsidP="00B55617">
      <w:pPr>
        <w:pStyle w:val="Prrafodelista"/>
        <w:numPr>
          <w:ilvl w:val="0"/>
          <w:numId w:val="65"/>
        </w:numPr>
      </w:pPr>
      <w:r w:rsidRPr="00F84B3A">
        <w:t xml:space="preserve">El </w:t>
      </w:r>
      <w:r w:rsidRPr="00F84B3A">
        <w:rPr>
          <w:i/>
        </w:rPr>
        <w:t xml:space="preserve">UDPReceiver </w:t>
      </w:r>
      <w:r w:rsidRPr="00F84B3A">
        <w:t xml:space="preserve">recibe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_Message</w:t>
      </w:r>
      <w:r w:rsidRPr="00F84B3A">
        <w:t xml:space="preserve"> desde la red de Datos.</w:t>
      </w:r>
    </w:p>
    <w:p w14:paraId="70A1E8AF" w14:textId="3B88DBB5" w:rsidR="00B55617" w:rsidRPr="00F84B3A" w:rsidRDefault="00B55617" w:rsidP="00B55617">
      <w:pPr>
        <w:pStyle w:val="Prrafodelista"/>
        <w:numPr>
          <w:ilvl w:val="0"/>
          <w:numId w:val="65"/>
        </w:numPr>
      </w:pPr>
      <w:r w:rsidRPr="00F84B3A">
        <w:t xml:space="preserve">El </w:t>
      </w:r>
      <w:r w:rsidRPr="00F84B3A">
        <w:rPr>
          <w:i/>
        </w:rPr>
        <w:t xml:space="preserve">UDPReceiver </w:t>
      </w:r>
      <w:r w:rsidRPr="00F84B3A">
        <w:t xml:space="preserve">desencapsula el mensaje mediante la operación </w:t>
      </w:r>
      <w:r w:rsidR="00D97211" w:rsidRPr="00F84B3A">
        <w:rPr>
          <w:i/>
        </w:rPr>
        <w:t xml:space="preserve">doDecode </w:t>
      </w:r>
      <w:r w:rsidR="00D97211" w:rsidRPr="00F84B3A">
        <w:t>en</w:t>
      </w:r>
      <w:r w:rsidRPr="00F84B3A">
        <w:t xml:space="preserve"> el </w:t>
      </w:r>
      <w:r w:rsidRPr="00F84B3A">
        <w:rPr>
          <w:i/>
        </w:rPr>
        <w:t>MessageDecoder</w:t>
      </w:r>
      <w:r w:rsidR="002B17EF">
        <w:t>.</w:t>
      </w:r>
    </w:p>
    <w:p w14:paraId="0E687079" w14:textId="6FC3BB97" w:rsidR="00B55617" w:rsidRPr="00F84B3A" w:rsidRDefault="00B55617" w:rsidP="00B55617">
      <w:pPr>
        <w:pStyle w:val="Prrafodelista"/>
        <w:numPr>
          <w:ilvl w:val="0"/>
          <w:numId w:val="65"/>
        </w:numPr>
      </w:pPr>
      <w:r w:rsidRPr="00F84B3A">
        <w:t xml:space="preserve">La operación </w:t>
      </w:r>
      <w:r w:rsidRPr="00F84B3A">
        <w:rPr>
          <w:i/>
        </w:rPr>
        <w:t>doDecode</w:t>
      </w:r>
      <w:r w:rsidRPr="00F84B3A">
        <w:t xml:space="preserve"> </w:t>
      </w:r>
      <w:r w:rsidR="00336277" w:rsidRPr="00F84B3A">
        <w:t>termina</w:t>
      </w:r>
      <w:r w:rsidRPr="00F84B3A">
        <w:t>.</w:t>
      </w:r>
    </w:p>
    <w:p w14:paraId="57AF7ED7" w14:textId="1A1DDCA5" w:rsidR="00B55617" w:rsidRPr="00F84B3A" w:rsidRDefault="00B55617" w:rsidP="00B55617">
      <w:pPr>
        <w:pStyle w:val="Prrafodelista"/>
        <w:numPr>
          <w:ilvl w:val="0"/>
          <w:numId w:val="65"/>
        </w:numPr>
      </w:pPr>
      <w:r w:rsidRPr="00F84B3A">
        <w:t xml:space="preserve">El </w:t>
      </w:r>
      <w:r w:rsidR="00A54F1C" w:rsidRPr="00A54F1C">
        <w:rPr>
          <w:i/>
        </w:rPr>
        <w:t>Writer</w:t>
      </w:r>
      <w:r w:rsidRPr="00F84B3A">
        <w:rPr>
          <w:i/>
        </w:rPr>
        <w:t xml:space="preserve">Proxy </w:t>
      </w:r>
      <w:r w:rsidRPr="00F84B3A">
        <w:t xml:space="preserve">recibe el HEARTBEAT en modo </w:t>
      </w:r>
      <w:r w:rsidRPr="00F84B3A">
        <w:rPr>
          <w:i/>
        </w:rPr>
        <w:t xml:space="preserve">waiting </w:t>
      </w:r>
      <w:r w:rsidRPr="00F84B3A">
        <w:t xml:space="preserve">del </w:t>
      </w:r>
      <w:r w:rsidRPr="00F84B3A">
        <w:rPr>
          <w:i/>
        </w:rPr>
        <w:t>MessageDecoder</w:t>
      </w:r>
      <w:r w:rsidR="002B17EF">
        <w:rPr>
          <w:i/>
        </w:rPr>
        <w:t>.</w:t>
      </w:r>
      <w:r w:rsidRPr="00F84B3A">
        <w:rPr>
          <w:i/>
        </w:rPr>
        <w:t xml:space="preserve"> </w:t>
      </w:r>
      <w:r w:rsidRPr="00F84B3A">
        <w:t>El envío de este tipo HEARTBEAT sirve solamente para confirmar la presencia de un participante.</w:t>
      </w:r>
    </w:p>
    <w:p w14:paraId="02A1D061" w14:textId="3AEE7F6F" w:rsidR="00B55617" w:rsidRPr="00F84B3A" w:rsidRDefault="00B55617" w:rsidP="00B55617">
      <w:pPr>
        <w:pStyle w:val="Prrafodelista"/>
        <w:numPr>
          <w:ilvl w:val="0"/>
          <w:numId w:val="65"/>
        </w:numPr>
      </w:pPr>
      <w:r w:rsidRPr="00F84B3A">
        <w:t xml:space="preserve">El </w:t>
      </w:r>
      <w:r w:rsidR="00A54F1C" w:rsidRPr="00A54F1C">
        <w:rPr>
          <w:i/>
        </w:rPr>
        <w:t>Writer</w:t>
      </w:r>
      <w:r w:rsidRPr="00F84B3A">
        <w:rPr>
          <w:i/>
        </w:rPr>
        <w:t xml:space="preserve">Proxy </w:t>
      </w:r>
      <w:r w:rsidRPr="00F84B3A">
        <w:t xml:space="preserve">deserializa el submensaje mediante la operación </w:t>
      </w:r>
      <w:r w:rsidRPr="00F84B3A">
        <w:rPr>
          <w:i/>
        </w:rPr>
        <w:t>de</w:t>
      </w:r>
      <w:r w:rsidR="00936E61" w:rsidRPr="00936E61">
        <w:rPr>
          <w:i/>
        </w:rPr>
        <w:t>serialize</w:t>
      </w:r>
      <w:r w:rsidRPr="00F84B3A">
        <w:rPr>
          <w:i/>
        </w:rPr>
        <w:t>_data</w:t>
      </w:r>
      <w:r w:rsidR="002B17EF">
        <w:rPr>
          <w:i/>
        </w:rPr>
        <w:t>.</w:t>
      </w:r>
      <w:r w:rsidRPr="00F84B3A">
        <w:rPr>
          <w:i/>
        </w:rPr>
        <w:t xml:space="preserve"> </w:t>
      </w:r>
    </w:p>
    <w:p w14:paraId="14C3DDA7" w14:textId="5138208F" w:rsidR="00B55617" w:rsidRPr="00F84B3A" w:rsidRDefault="00B55617" w:rsidP="00B55617">
      <w:pPr>
        <w:pStyle w:val="Prrafodelista"/>
        <w:numPr>
          <w:ilvl w:val="0"/>
          <w:numId w:val="65"/>
        </w:numPr>
      </w:pPr>
      <w:r w:rsidRPr="00F84B3A">
        <w:t xml:space="preserve">La </w:t>
      </w:r>
      <w:r w:rsidR="00D97211" w:rsidRPr="00F84B3A">
        <w:t xml:space="preserve">operación </w:t>
      </w:r>
      <w:r w:rsidR="00D97211" w:rsidRPr="00F84B3A">
        <w:rPr>
          <w:i/>
        </w:rPr>
        <w:t>de</w:t>
      </w:r>
      <w:r w:rsidR="00936E61" w:rsidRPr="00936E61">
        <w:rPr>
          <w:i/>
        </w:rPr>
        <w:t>serialize</w:t>
      </w:r>
      <w:r w:rsidRPr="00F84B3A">
        <w:rPr>
          <w:i/>
        </w:rPr>
        <w:t xml:space="preserve">_data </w:t>
      </w:r>
      <w:r w:rsidR="00336277" w:rsidRPr="00F84B3A">
        <w:t>termina</w:t>
      </w:r>
      <w:r w:rsidRPr="00F84B3A">
        <w:t>.</w:t>
      </w:r>
    </w:p>
    <w:p w14:paraId="391AFCEE" w14:textId="7B1B1B22" w:rsidR="00B55617" w:rsidRPr="00F84B3A" w:rsidRDefault="00B55617" w:rsidP="00B55617">
      <w:pPr>
        <w:pStyle w:val="Prrafodelista"/>
        <w:numPr>
          <w:ilvl w:val="0"/>
          <w:numId w:val="65"/>
        </w:numPr>
      </w:pPr>
      <w:r w:rsidRPr="00F84B3A">
        <w:t xml:space="preserve">La operación </w:t>
      </w:r>
      <w:r w:rsidR="00A54F1C" w:rsidRPr="00A54F1C">
        <w:rPr>
          <w:i/>
        </w:rPr>
        <w:t>notify_change</w:t>
      </w:r>
      <w:r w:rsidR="00D97211" w:rsidRPr="00F84B3A">
        <w:rPr>
          <w:i/>
        </w:rPr>
        <w:t xml:space="preserve"> </w:t>
      </w:r>
      <w:r w:rsidR="00D97211" w:rsidRPr="00F84B3A">
        <w:t>termina</w:t>
      </w:r>
      <w:r w:rsidRPr="00F84B3A">
        <w:t>.</w:t>
      </w:r>
    </w:p>
    <w:p w14:paraId="5B65F5D9" w14:textId="18738996" w:rsidR="00B55617" w:rsidRPr="00F84B3A" w:rsidRDefault="00B55617" w:rsidP="00B55617">
      <w:pPr>
        <w:pStyle w:val="Prrafodelista"/>
        <w:numPr>
          <w:ilvl w:val="0"/>
          <w:numId w:val="65"/>
        </w:numPr>
      </w:pPr>
      <w:r w:rsidRPr="00F84B3A">
        <w:t xml:space="preserve">La operación </w:t>
      </w:r>
      <w:r w:rsidR="00A54F1C" w:rsidRPr="00A54F1C">
        <w:rPr>
          <w:i/>
        </w:rPr>
        <w:t>add_change</w:t>
      </w:r>
      <w:r w:rsidRPr="00F84B3A">
        <w:rPr>
          <w:i/>
        </w:rPr>
        <w:softHyphen/>
      </w:r>
      <w:r w:rsidRPr="00F84B3A">
        <w:t xml:space="preserve"> </w:t>
      </w:r>
      <w:r w:rsidR="00336277" w:rsidRPr="00F84B3A">
        <w:t>termina</w:t>
      </w:r>
      <w:r w:rsidRPr="00F84B3A">
        <w:t>.</w:t>
      </w:r>
    </w:p>
    <w:p w14:paraId="7195794B" w14:textId="42EFD103" w:rsidR="00B55617" w:rsidRPr="00F84B3A" w:rsidRDefault="00B55617" w:rsidP="00B55617">
      <w:pPr>
        <w:pStyle w:val="Prrafodelista"/>
        <w:numPr>
          <w:ilvl w:val="0"/>
          <w:numId w:val="65"/>
        </w:numPr>
      </w:pPr>
      <w:r w:rsidRPr="00F84B3A">
        <w:t xml:space="preserve">La operación </w:t>
      </w:r>
      <w:r w:rsidRPr="00F84B3A">
        <w:rPr>
          <w:i/>
        </w:rPr>
        <w:t>write</w:t>
      </w:r>
      <w:r w:rsidRPr="00F84B3A">
        <w:t xml:space="preserve"> </w:t>
      </w:r>
      <w:r w:rsidR="00336277" w:rsidRPr="00F84B3A">
        <w:t>termina</w:t>
      </w:r>
      <w:r w:rsidRPr="00F84B3A">
        <w:t>. El usuario ha completado la acción de escritura de datos.</w:t>
      </w:r>
    </w:p>
    <w:p w14:paraId="0E5B2EEE" w14:textId="18A6034E" w:rsidR="00B55617" w:rsidRPr="00F84B3A" w:rsidRDefault="00B55617" w:rsidP="00B55617">
      <w:pPr>
        <w:pStyle w:val="Prrafodelista"/>
        <w:numPr>
          <w:ilvl w:val="0"/>
          <w:numId w:val="65"/>
        </w:numPr>
      </w:pPr>
      <w:r w:rsidRPr="00F84B3A">
        <w:t xml:space="preserve">El </w:t>
      </w:r>
      <w:r w:rsidR="00A54F1C" w:rsidRPr="00A54F1C">
        <w:rPr>
          <w:i/>
        </w:rPr>
        <w:t>HistoryCache</w:t>
      </w:r>
      <w:r w:rsidRPr="00F84B3A">
        <w:rPr>
          <w:i/>
        </w:rPr>
        <w:t xml:space="preserve"> </w:t>
      </w:r>
      <w:r w:rsidRPr="00F84B3A">
        <w:t xml:space="preserve"> del </w:t>
      </w:r>
      <w:r w:rsidR="00A54F1C" w:rsidRPr="00A54F1C">
        <w:rPr>
          <w:i/>
        </w:rPr>
        <w:t>Writer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utiliza la operación </w:t>
      </w:r>
      <w:r w:rsidR="00936E61" w:rsidRPr="00936E61">
        <w:rPr>
          <w:i/>
        </w:rPr>
        <w:t>unsent_changes</w:t>
      </w:r>
      <w:r w:rsidRPr="00F84B3A">
        <w:t xml:space="preserve"> para informar al </w:t>
      </w:r>
      <w:r w:rsidR="00936E61" w:rsidRPr="00936E61">
        <w:rPr>
          <w:i/>
        </w:rPr>
        <w:t>ReaderProxy</w:t>
      </w:r>
      <w:r w:rsidRPr="00F84B3A">
        <w:rPr>
          <w:i/>
        </w:rPr>
        <w:t xml:space="preserve"> </w:t>
      </w:r>
      <w:r w:rsidRPr="00F84B3A">
        <w:t>que hay cambios o información no enviada.</w:t>
      </w:r>
    </w:p>
    <w:p w14:paraId="5B241D87" w14:textId="3BAAB3D1" w:rsidR="00B55617" w:rsidRPr="00F84B3A" w:rsidRDefault="00B55617" w:rsidP="00B55617">
      <w:pPr>
        <w:pStyle w:val="Prrafodelista"/>
        <w:numPr>
          <w:ilvl w:val="0"/>
          <w:numId w:val="65"/>
        </w:numPr>
      </w:pPr>
      <w:r w:rsidRPr="00F84B3A">
        <w:t xml:space="preserve">La operación </w:t>
      </w:r>
      <w:r w:rsidR="00936E61" w:rsidRPr="00936E61">
        <w:rPr>
          <w:i/>
        </w:rPr>
        <w:t>unsent_changes</w:t>
      </w:r>
      <w:r w:rsidRPr="00F84B3A">
        <w:t xml:space="preserve"> </w:t>
      </w:r>
      <w:r w:rsidR="00336277" w:rsidRPr="00F84B3A">
        <w:t>termina</w:t>
      </w:r>
      <w:r w:rsidRPr="00F84B3A">
        <w:t>.</w:t>
      </w:r>
    </w:p>
    <w:p w14:paraId="138D9F4F" w14:textId="5D427C20" w:rsidR="00B55617" w:rsidRPr="00F84B3A" w:rsidRDefault="00B55617" w:rsidP="00B55617">
      <w:pPr>
        <w:pStyle w:val="Prrafodelista"/>
        <w:numPr>
          <w:ilvl w:val="0"/>
          <w:numId w:val="65"/>
        </w:numPr>
      </w:pPr>
      <w:r w:rsidRPr="00F84B3A">
        <w:t xml:space="preserve">El </w:t>
      </w:r>
      <w:r w:rsidR="00A54F1C" w:rsidRPr="00A54F1C">
        <w:rPr>
          <w:i/>
        </w:rPr>
        <w:t>HistoryCache</w:t>
      </w:r>
      <w:r w:rsidRPr="00F84B3A">
        <w:rPr>
          <w:i/>
        </w:rPr>
        <w:t xml:space="preserve"> </w:t>
      </w:r>
      <w:r w:rsidRPr="00F84B3A">
        <w:t xml:space="preserve"> del </w:t>
      </w:r>
      <w:r w:rsidR="00A54F1C" w:rsidRPr="00A54F1C">
        <w:rPr>
          <w:i/>
        </w:rPr>
        <w:t>Writer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utiliza la operación </w:t>
      </w:r>
      <w:r w:rsidR="00936E61" w:rsidRPr="00936E61">
        <w:rPr>
          <w:i/>
        </w:rPr>
        <w:t>can_send</w:t>
      </w:r>
      <w:r w:rsidRPr="00F84B3A">
        <w:t xml:space="preserve"> para informar al </w:t>
      </w:r>
      <w:r w:rsidR="00936E61" w:rsidRPr="00936E61">
        <w:rPr>
          <w:i/>
        </w:rPr>
        <w:t>ReaderProxy</w:t>
      </w:r>
      <w:r w:rsidRPr="00F84B3A">
        <w:rPr>
          <w:i/>
        </w:rPr>
        <w:t xml:space="preserve"> </w:t>
      </w:r>
      <w:r w:rsidRPr="00F84B3A">
        <w:t>que puede enviar los cambios.</w:t>
      </w:r>
    </w:p>
    <w:p w14:paraId="3B255651" w14:textId="61F2F1D5" w:rsidR="00B55617" w:rsidRPr="00F84B3A" w:rsidRDefault="00B55617" w:rsidP="00B55617">
      <w:pPr>
        <w:pStyle w:val="Prrafodelista"/>
        <w:numPr>
          <w:ilvl w:val="0"/>
          <w:numId w:val="65"/>
        </w:numPr>
      </w:pPr>
      <w:r w:rsidRPr="00F84B3A">
        <w:t xml:space="preserve">La operación </w:t>
      </w:r>
      <w:r w:rsidR="00936E61" w:rsidRPr="00936E61">
        <w:rPr>
          <w:i/>
        </w:rPr>
        <w:t>can_send</w:t>
      </w:r>
      <w:r w:rsidRPr="00F84B3A">
        <w:t xml:space="preserve"> </w:t>
      </w:r>
      <w:r w:rsidR="00336277" w:rsidRPr="00F84B3A">
        <w:t>termina</w:t>
      </w:r>
      <w:r w:rsidRPr="00F84B3A">
        <w:t>.</w:t>
      </w:r>
    </w:p>
    <w:p w14:paraId="226D393E" w14:textId="22B1985B" w:rsidR="00B55617" w:rsidRPr="00F84B3A" w:rsidRDefault="00B55617" w:rsidP="00B55617">
      <w:pPr>
        <w:pStyle w:val="Prrafodelista"/>
        <w:numPr>
          <w:ilvl w:val="0"/>
          <w:numId w:val="65"/>
        </w:numPr>
      </w:pPr>
      <w:r w:rsidRPr="00F84B3A">
        <w:t xml:space="preserve">El </w:t>
      </w:r>
      <w:r w:rsidR="00936E61" w:rsidRPr="00936E61">
        <w:rPr>
          <w:i/>
        </w:rPr>
        <w:t>ReaderProxy</w:t>
      </w:r>
      <w:r w:rsidRPr="00F84B3A">
        <w:t xml:space="preserve"> serializa los datos mediante la operación </w:t>
      </w:r>
      <w:r w:rsidR="00936E61" w:rsidRPr="00936E61">
        <w:rPr>
          <w:i/>
        </w:rPr>
        <w:t>serialize</w:t>
      </w:r>
      <w:r w:rsidRPr="00F84B3A">
        <w:t xml:space="preserve">. </w:t>
      </w:r>
    </w:p>
    <w:p w14:paraId="5339D4DE" w14:textId="247CF1A0" w:rsidR="00B55617" w:rsidRPr="00F84B3A" w:rsidRDefault="00B55617" w:rsidP="00B55617">
      <w:pPr>
        <w:pStyle w:val="Prrafodelista"/>
        <w:numPr>
          <w:ilvl w:val="0"/>
          <w:numId w:val="65"/>
        </w:numPr>
      </w:pPr>
      <w:r w:rsidRPr="00F84B3A">
        <w:t xml:space="preserve">La operación </w:t>
      </w:r>
      <w:r w:rsidR="00936E61" w:rsidRPr="00936E61">
        <w:rPr>
          <w:i/>
        </w:rPr>
        <w:t>serialize</w:t>
      </w:r>
      <w:r w:rsidRPr="00F84B3A">
        <w:t xml:space="preserve"> </w:t>
      </w:r>
      <w:r w:rsidR="00336277" w:rsidRPr="00F84B3A">
        <w:t>termina</w:t>
      </w:r>
      <w:r w:rsidRPr="00F84B3A">
        <w:t>.</w:t>
      </w:r>
    </w:p>
    <w:p w14:paraId="6CA81E37" w14:textId="2DE624C4" w:rsidR="00B55617" w:rsidRPr="00F84B3A" w:rsidRDefault="00B55617" w:rsidP="00B55617">
      <w:pPr>
        <w:pStyle w:val="Prrafodelista"/>
        <w:numPr>
          <w:ilvl w:val="0"/>
          <w:numId w:val="65"/>
        </w:numPr>
      </w:pPr>
      <w:r w:rsidRPr="00F84B3A">
        <w:t xml:space="preserve">El </w:t>
      </w:r>
      <w:r w:rsidR="00936E61" w:rsidRPr="00936E61">
        <w:rPr>
          <w:i/>
        </w:rPr>
        <w:t>ReaderProxy</w:t>
      </w:r>
      <w:r w:rsidRPr="00F84B3A">
        <w:rPr>
          <w:i/>
        </w:rPr>
        <w:t xml:space="preserve"> </w:t>
      </w:r>
      <w:r w:rsidRPr="00F84B3A">
        <w:t xml:space="preserve">envía al </w:t>
      </w:r>
      <w:r w:rsidR="00936E61" w:rsidRPr="00936E61">
        <w:rPr>
          <w:i/>
        </w:rPr>
        <w:t>MessageEncoder</w:t>
      </w:r>
      <w:r w:rsidRPr="00F84B3A">
        <w:rPr>
          <w:i/>
        </w:rPr>
        <w:t xml:space="preserve"> </w:t>
      </w:r>
      <w:r w:rsidRPr="00F84B3A">
        <w:t>los submensajes GAP, DATA y dependiendo de la política de QoS</w:t>
      </w:r>
      <w:r w:rsidR="0022563B" w:rsidRPr="00F84B3A">
        <w:fldChar w:fldCharType="begin"/>
      </w:r>
      <w:r w:rsidR="0022563B" w:rsidRPr="00F84B3A">
        <w:instrText xml:space="preserve"> XE "QoS:Quality of Service" </w:instrText>
      </w:r>
      <w:r w:rsidR="0022563B" w:rsidRPr="00F84B3A">
        <w:fldChar w:fldCharType="end"/>
      </w:r>
      <w:r w:rsidRPr="00F84B3A">
        <w:t xml:space="preserve"> se envía también un INFO_TIMESTAMP, va dirigido al suscriptor uno.</w:t>
      </w:r>
    </w:p>
    <w:p w14:paraId="089C0E75" w14:textId="0C386FA3" w:rsidR="00B55617" w:rsidRPr="00F84B3A" w:rsidRDefault="00B55617" w:rsidP="00B55617">
      <w:pPr>
        <w:pStyle w:val="Prrafodelista"/>
        <w:numPr>
          <w:ilvl w:val="0"/>
          <w:numId w:val="65"/>
        </w:numPr>
      </w:pPr>
      <w:r w:rsidRPr="00F84B3A">
        <w:t xml:space="preserve">El </w:t>
      </w:r>
      <w:r w:rsidR="00936E61" w:rsidRPr="00936E61">
        <w:rPr>
          <w:i/>
        </w:rPr>
        <w:t>ReaderProxy</w:t>
      </w:r>
      <w:r w:rsidRPr="00F84B3A">
        <w:rPr>
          <w:i/>
        </w:rPr>
        <w:t xml:space="preserve"> </w:t>
      </w:r>
      <w:r w:rsidRPr="00F84B3A">
        <w:t xml:space="preserve">envía al </w:t>
      </w:r>
      <w:r w:rsidR="00936E61" w:rsidRPr="00936E61">
        <w:rPr>
          <w:i/>
        </w:rPr>
        <w:t>MessageEncoder</w:t>
      </w:r>
      <w:r w:rsidRPr="00F84B3A">
        <w:rPr>
          <w:i/>
        </w:rPr>
        <w:t xml:space="preserve"> </w:t>
      </w:r>
      <w:r w:rsidRPr="00F84B3A">
        <w:t>los submensajes GAP, DATA y dependiendo de la política de QoS</w:t>
      </w:r>
      <w:r w:rsidR="0022563B" w:rsidRPr="00F84B3A">
        <w:fldChar w:fldCharType="begin"/>
      </w:r>
      <w:r w:rsidR="0022563B" w:rsidRPr="00F84B3A">
        <w:instrText xml:space="preserve"> XE "QoS:Quality of Service" </w:instrText>
      </w:r>
      <w:r w:rsidR="0022563B" w:rsidRPr="00F84B3A">
        <w:fldChar w:fldCharType="end"/>
      </w:r>
      <w:r w:rsidRPr="00F84B3A">
        <w:t xml:space="preserve"> se envía también un INFO_TIMESTAMP, va dirigido al suscriptor dos.</w:t>
      </w:r>
    </w:p>
    <w:p w14:paraId="65E35653" w14:textId="09437996" w:rsidR="00B55617" w:rsidRPr="00F84B3A" w:rsidRDefault="00B55617" w:rsidP="00B55617">
      <w:pPr>
        <w:pStyle w:val="Prrafodelista"/>
        <w:numPr>
          <w:ilvl w:val="0"/>
          <w:numId w:val="65"/>
        </w:numPr>
      </w:pPr>
      <w:r w:rsidRPr="00F84B3A">
        <w:lastRenderedPageBreak/>
        <w:t xml:space="preserve">El </w:t>
      </w:r>
      <w:r w:rsidR="00A54F1C" w:rsidRPr="00A54F1C">
        <w:rPr>
          <w:i/>
        </w:rPr>
        <w:t>HistoryCache</w:t>
      </w:r>
      <w:r w:rsidRPr="00F84B3A">
        <w:rPr>
          <w:i/>
        </w:rPr>
        <w:t xml:space="preserve"> </w:t>
      </w:r>
      <w:r w:rsidRPr="00F84B3A">
        <w:t xml:space="preserve">del </w:t>
      </w:r>
      <w:r w:rsidR="00A54F1C" w:rsidRPr="00A54F1C">
        <w:rPr>
          <w:i/>
        </w:rPr>
        <w:t>Writer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reenvía los números de secuencia de los cambios que no han sido confirmados mediante la operación </w:t>
      </w:r>
      <w:r w:rsidRPr="00F84B3A">
        <w:rPr>
          <w:i/>
        </w:rPr>
        <w:t>unacked_changes</w:t>
      </w:r>
      <w:r w:rsidRPr="00F84B3A">
        <w:t xml:space="preserve">, para que sean añadidos al submensaje HEARTBEAT. </w:t>
      </w:r>
    </w:p>
    <w:p w14:paraId="5D73945A" w14:textId="75E067DC" w:rsidR="00B55617" w:rsidRPr="00F84B3A" w:rsidRDefault="00B55617" w:rsidP="00B55617">
      <w:pPr>
        <w:pStyle w:val="Prrafodelista"/>
        <w:numPr>
          <w:ilvl w:val="0"/>
          <w:numId w:val="65"/>
        </w:numPr>
      </w:pPr>
      <w:r w:rsidRPr="00F84B3A">
        <w:t xml:space="preserve">La operación </w:t>
      </w:r>
      <w:r w:rsidRPr="00F84B3A">
        <w:rPr>
          <w:i/>
        </w:rPr>
        <w:t xml:space="preserve">unacked_changes </w:t>
      </w:r>
      <w:r w:rsidR="00336277" w:rsidRPr="00F84B3A">
        <w:t>termina</w:t>
      </w:r>
      <w:r w:rsidRPr="00F84B3A">
        <w:t>.</w:t>
      </w:r>
    </w:p>
    <w:p w14:paraId="360F379C" w14:textId="0E69962F" w:rsidR="00B55617" w:rsidRPr="00F84B3A" w:rsidRDefault="00B55617" w:rsidP="00B55617">
      <w:pPr>
        <w:pStyle w:val="Prrafodelista"/>
        <w:numPr>
          <w:ilvl w:val="0"/>
          <w:numId w:val="65"/>
        </w:numPr>
      </w:pPr>
      <w:r w:rsidRPr="00F84B3A">
        <w:t xml:space="preserve">El </w:t>
      </w:r>
      <w:r w:rsidR="00936E61" w:rsidRPr="00936E61">
        <w:rPr>
          <w:i/>
        </w:rPr>
        <w:t>ReaderProxy</w:t>
      </w:r>
      <w:r w:rsidRPr="00F84B3A">
        <w:rPr>
          <w:i/>
        </w:rPr>
        <w:t xml:space="preserve"> </w:t>
      </w:r>
      <w:r w:rsidRPr="00F84B3A">
        <w:t xml:space="preserve">envía al </w:t>
      </w:r>
      <w:r w:rsidR="00936E61" w:rsidRPr="00936E61">
        <w:rPr>
          <w:i/>
        </w:rPr>
        <w:t>MessageEncoder</w:t>
      </w:r>
      <w:r w:rsidRPr="00F84B3A">
        <w:rPr>
          <w:i/>
        </w:rPr>
        <w:t xml:space="preserve"> </w:t>
      </w:r>
      <w:r w:rsidRPr="00F84B3A">
        <w:t xml:space="preserve">el submensaje HEARTBEAT. Este HEARTBEAT tiene un temporizador llamado </w:t>
      </w:r>
      <w:r w:rsidRPr="00F84B3A">
        <w:rPr>
          <w:i/>
        </w:rPr>
        <w:t xml:space="preserve">Heartbeat period </w:t>
      </w:r>
      <w:r w:rsidRPr="00F84B3A">
        <w:t>en el cual se debería recibir las confirmaciones, va dirigido al suscriptor uno.</w:t>
      </w:r>
    </w:p>
    <w:p w14:paraId="00D51944" w14:textId="0C5AD397" w:rsidR="00B55617" w:rsidRPr="00F84B3A" w:rsidRDefault="00B55617" w:rsidP="00B55617">
      <w:pPr>
        <w:pStyle w:val="Prrafodelista"/>
        <w:numPr>
          <w:ilvl w:val="0"/>
          <w:numId w:val="65"/>
        </w:numPr>
      </w:pPr>
      <w:r w:rsidRPr="00F84B3A">
        <w:t xml:space="preserve">El </w:t>
      </w:r>
      <w:r w:rsidR="00936E61" w:rsidRPr="00936E61">
        <w:rPr>
          <w:i/>
        </w:rPr>
        <w:t>ReaderProxy</w:t>
      </w:r>
      <w:r w:rsidRPr="00F84B3A">
        <w:rPr>
          <w:i/>
        </w:rPr>
        <w:t xml:space="preserve"> </w:t>
      </w:r>
      <w:r w:rsidRPr="00F84B3A">
        <w:t xml:space="preserve">envía al </w:t>
      </w:r>
      <w:r w:rsidR="00936E61" w:rsidRPr="00936E61">
        <w:rPr>
          <w:i/>
        </w:rPr>
        <w:t>MessageEncoder</w:t>
      </w:r>
      <w:r w:rsidRPr="00F84B3A">
        <w:rPr>
          <w:i/>
        </w:rPr>
        <w:t xml:space="preserve"> </w:t>
      </w:r>
      <w:r w:rsidRPr="00F84B3A">
        <w:t xml:space="preserve">el submensaje HEARTBEAT. Este HEARTBEAT tiene un temporizador llamado </w:t>
      </w:r>
      <w:r w:rsidRPr="00F84B3A">
        <w:rPr>
          <w:i/>
        </w:rPr>
        <w:t xml:space="preserve">Heartbeat period </w:t>
      </w:r>
      <w:r w:rsidRPr="00F84B3A">
        <w:t>en el cual se debería recibir las confirmaciones, va dirigido al suscriptor dos.</w:t>
      </w:r>
    </w:p>
    <w:p w14:paraId="0A370505" w14:textId="60A9C5E9" w:rsidR="00B55617" w:rsidRPr="00F84B3A" w:rsidRDefault="00B55617" w:rsidP="00B55617">
      <w:pPr>
        <w:pStyle w:val="Prrafodelista"/>
        <w:ind w:left="1440"/>
        <w:rPr>
          <w:b/>
        </w:rPr>
      </w:pPr>
      <w:r w:rsidRPr="00F84B3A">
        <w:rPr>
          <w:b/>
        </w:rPr>
        <w:t xml:space="preserve">Del punto 42 </w:t>
      </w:r>
      <w:r w:rsidR="00D97211" w:rsidRPr="00F84B3A">
        <w:rPr>
          <w:b/>
        </w:rPr>
        <w:t>al 59</w:t>
      </w:r>
      <w:r w:rsidRPr="00F84B3A">
        <w:rPr>
          <w:b/>
        </w:rPr>
        <w:t xml:space="preserve"> pertenece al suscriptor 2</w:t>
      </w:r>
    </w:p>
    <w:p w14:paraId="7BC856F2" w14:textId="57A6521F" w:rsidR="00B55617" w:rsidRPr="00F84B3A" w:rsidRDefault="00B55617" w:rsidP="00B55617">
      <w:pPr>
        <w:pStyle w:val="Prrafodelista"/>
        <w:numPr>
          <w:ilvl w:val="0"/>
          <w:numId w:val="65"/>
        </w:numPr>
      </w:pPr>
      <w:r w:rsidRPr="00F84B3A">
        <w:t xml:space="preserve">El </w:t>
      </w:r>
      <w:r w:rsidR="00936E61" w:rsidRPr="00936E61">
        <w:rPr>
          <w:i/>
        </w:rPr>
        <w:t>MessageEncoder</w:t>
      </w:r>
      <w:r w:rsidRPr="00F84B3A">
        <w:t xml:space="preserve"> encapsula el mensaje </w:t>
      </w:r>
      <w:r w:rsidR="00D97211" w:rsidRPr="00F84B3A">
        <w:t>y lo</w:t>
      </w:r>
      <w:r w:rsidRPr="00F84B3A">
        <w:t xml:space="preserve"> envía mediante la operación </w:t>
      </w:r>
      <w:r w:rsidR="00936E61" w:rsidRPr="00936E61">
        <w:rPr>
          <w:i/>
        </w:rPr>
        <w:t>encoded_message</w:t>
      </w:r>
      <w:r w:rsidRPr="00F84B3A">
        <w:rPr>
          <w:i/>
        </w:rPr>
        <w:softHyphen/>
      </w:r>
      <w:r w:rsidRPr="00F84B3A">
        <w:t xml:space="preserve"> al </w:t>
      </w:r>
      <w:r w:rsidRPr="00F84B3A">
        <w:rPr>
          <w:i/>
        </w:rPr>
        <w:t>UDPTransmitter</w:t>
      </w:r>
      <w:r w:rsidRPr="00F84B3A">
        <w:t>.</w:t>
      </w:r>
    </w:p>
    <w:p w14:paraId="4FBC8E37" w14:textId="6F5E1E1E" w:rsidR="00B55617" w:rsidRPr="00F84B3A" w:rsidRDefault="00B55617" w:rsidP="00B55617">
      <w:pPr>
        <w:pStyle w:val="Prrafodelista"/>
        <w:numPr>
          <w:ilvl w:val="0"/>
          <w:numId w:val="65"/>
        </w:numPr>
      </w:pPr>
      <w:r w:rsidRPr="00F84B3A">
        <w:t xml:space="preserve">La operación </w:t>
      </w:r>
      <w:r w:rsidR="00936E61" w:rsidRPr="00936E61">
        <w:rPr>
          <w:i/>
        </w:rPr>
        <w:t>encoded_message</w:t>
      </w:r>
      <w:r w:rsidRPr="00F84B3A">
        <w:rPr>
          <w:i/>
        </w:rPr>
        <w:t xml:space="preserve"> </w:t>
      </w:r>
      <w:r w:rsidR="002B17EF" w:rsidRPr="002B17EF">
        <w:t>termina</w:t>
      </w:r>
      <w:r w:rsidR="002B17EF">
        <w:rPr>
          <w:i/>
        </w:rPr>
        <w:t>.</w:t>
      </w:r>
    </w:p>
    <w:p w14:paraId="0FA8C5CD" w14:textId="2C10769B" w:rsidR="00B55617" w:rsidRPr="00F84B3A" w:rsidRDefault="00B55617" w:rsidP="00B55617">
      <w:pPr>
        <w:pStyle w:val="Prrafodelista"/>
        <w:numPr>
          <w:ilvl w:val="0"/>
          <w:numId w:val="65"/>
        </w:numPr>
      </w:pPr>
      <w:r w:rsidRPr="00F84B3A">
        <w:t xml:space="preserve">El </w:t>
      </w:r>
      <w:r w:rsidRPr="00F84B3A">
        <w:rPr>
          <w:i/>
        </w:rPr>
        <w:t>UDPTransmitter</w:t>
      </w:r>
      <w:r w:rsidRPr="00F84B3A">
        <w:t xml:space="preserve"> envía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 xml:space="preserve">_Message </w:t>
      </w:r>
      <w:r w:rsidRPr="00F84B3A">
        <w:t>hacia la red de Datos.</w:t>
      </w:r>
    </w:p>
    <w:p w14:paraId="58B8F993" w14:textId="4456E441" w:rsidR="00B55617" w:rsidRPr="00F84B3A" w:rsidRDefault="00B55617" w:rsidP="00B55617">
      <w:pPr>
        <w:pStyle w:val="Prrafodelista"/>
        <w:numPr>
          <w:ilvl w:val="0"/>
          <w:numId w:val="65"/>
        </w:numPr>
      </w:pPr>
      <w:r w:rsidRPr="00F84B3A">
        <w:t xml:space="preserve">El </w:t>
      </w:r>
      <w:r w:rsidRPr="00F84B3A">
        <w:rPr>
          <w:i/>
        </w:rPr>
        <w:t xml:space="preserve">UDPReceiver </w:t>
      </w:r>
      <w:r w:rsidRPr="00F84B3A">
        <w:t xml:space="preserve">recibe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_Message</w:t>
      </w:r>
      <w:r w:rsidRPr="00F84B3A">
        <w:t xml:space="preserve"> desde la red de Datos.</w:t>
      </w:r>
    </w:p>
    <w:p w14:paraId="4B4B6DC5" w14:textId="1B86F7AC" w:rsidR="00B55617" w:rsidRPr="00F84B3A" w:rsidRDefault="00B55617" w:rsidP="00B55617">
      <w:pPr>
        <w:pStyle w:val="Prrafodelista"/>
        <w:numPr>
          <w:ilvl w:val="0"/>
          <w:numId w:val="65"/>
        </w:numPr>
      </w:pPr>
      <w:r w:rsidRPr="00F84B3A">
        <w:t xml:space="preserve">El </w:t>
      </w:r>
      <w:r w:rsidRPr="00F84B3A">
        <w:rPr>
          <w:i/>
        </w:rPr>
        <w:t xml:space="preserve">UDPReceiver </w:t>
      </w:r>
      <w:r w:rsidRPr="00F84B3A">
        <w:t xml:space="preserve">desencapsula el mensaje mediante la operación </w:t>
      </w:r>
      <w:r w:rsidR="00D97211" w:rsidRPr="00F84B3A">
        <w:rPr>
          <w:i/>
        </w:rPr>
        <w:t xml:space="preserve">doDecode </w:t>
      </w:r>
      <w:r w:rsidR="00D97211" w:rsidRPr="00F84B3A">
        <w:t>en</w:t>
      </w:r>
      <w:r w:rsidRPr="00F84B3A">
        <w:t xml:space="preserve"> el </w:t>
      </w:r>
      <w:r w:rsidRPr="00F84B3A">
        <w:rPr>
          <w:i/>
        </w:rPr>
        <w:t>MessageDecoder</w:t>
      </w:r>
      <w:r w:rsidR="002B17EF">
        <w:t>.</w:t>
      </w:r>
    </w:p>
    <w:p w14:paraId="27BEF197" w14:textId="5C6C89B9" w:rsidR="00B55617" w:rsidRPr="00F84B3A" w:rsidRDefault="00B55617" w:rsidP="00B55617">
      <w:pPr>
        <w:pStyle w:val="Prrafodelista"/>
        <w:numPr>
          <w:ilvl w:val="0"/>
          <w:numId w:val="65"/>
        </w:numPr>
      </w:pPr>
      <w:r w:rsidRPr="00F84B3A">
        <w:t xml:space="preserve">La operación </w:t>
      </w:r>
      <w:r w:rsidRPr="00F84B3A">
        <w:rPr>
          <w:i/>
        </w:rPr>
        <w:t>doDecode</w:t>
      </w:r>
      <w:r w:rsidRPr="00F84B3A">
        <w:t xml:space="preserve"> </w:t>
      </w:r>
      <w:r w:rsidR="00336277" w:rsidRPr="00F84B3A">
        <w:t>termina</w:t>
      </w:r>
      <w:r w:rsidRPr="00F84B3A">
        <w:t>.</w:t>
      </w:r>
    </w:p>
    <w:p w14:paraId="6346EB38" w14:textId="555A8A55" w:rsidR="00B55617" w:rsidRPr="00F84B3A" w:rsidRDefault="00B55617" w:rsidP="00B55617">
      <w:pPr>
        <w:pStyle w:val="Prrafodelista"/>
        <w:numPr>
          <w:ilvl w:val="0"/>
          <w:numId w:val="65"/>
        </w:numPr>
      </w:pPr>
      <w:r w:rsidRPr="00F84B3A">
        <w:t xml:space="preserve">El </w:t>
      </w:r>
      <w:r w:rsidR="00A54F1C" w:rsidRPr="00A54F1C">
        <w:rPr>
          <w:i/>
        </w:rPr>
        <w:t>Writer</w:t>
      </w:r>
      <w:r w:rsidRPr="00F84B3A">
        <w:rPr>
          <w:i/>
        </w:rPr>
        <w:t xml:space="preserve">Proxy </w:t>
      </w:r>
      <w:r w:rsidRPr="00F84B3A">
        <w:t xml:space="preserve">recibe el submensaje HEARTBEAT desde el </w:t>
      </w:r>
      <w:r w:rsidRPr="00F84B3A">
        <w:rPr>
          <w:i/>
        </w:rPr>
        <w:t>MessageDecoder</w:t>
      </w:r>
      <w:r w:rsidR="002B17EF">
        <w:rPr>
          <w:i/>
        </w:rPr>
        <w:t>.</w:t>
      </w:r>
    </w:p>
    <w:p w14:paraId="32BABA7B" w14:textId="14BB3979" w:rsidR="00B55617" w:rsidRPr="00F84B3A" w:rsidRDefault="00B55617" w:rsidP="00B55617">
      <w:pPr>
        <w:pStyle w:val="Prrafodelista"/>
        <w:numPr>
          <w:ilvl w:val="0"/>
          <w:numId w:val="65"/>
        </w:numPr>
      </w:pPr>
      <w:r w:rsidRPr="00F84B3A">
        <w:t xml:space="preserve">El </w:t>
      </w:r>
      <w:r w:rsidR="00A54F1C" w:rsidRPr="00A54F1C">
        <w:rPr>
          <w:i/>
        </w:rPr>
        <w:t>Writer</w:t>
      </w:r>
      <w:r w:rsidRPr="00F84B3A">
        <w:rPr>
          <w:i/>
        </w:rPr>
        <w:t xml:space="preserve">Proxy </w:t>
      </w:r>
      <w:r w:rsidRPr="00F84B3A">
        <w:t xml:space="preserve">deserializa el submensaje por medio de la operación </w:t>
      </w:r>
      <w:r w:rsidRPr="00F84B3A">
        <w:rPr>
          <w:i/>
        </w:rPr>
        <w:t>de</w:t>
      </w:r>
      <w:r w:rsidR="00936E61" w:rsidRPr="00936E61">
        <w:rPr>
          <w:i/>
        </w:rPr>
        <w:t>serialize</w:t>
      </w:r>
      <w:r w:rsidRPr="00F84B3A">
        <w:rPr>
          <w:i/>
        </w:rPr>
        <w:t>_data</w:t>
      </w:r>
      <w:r w:rsidR="002B17EF">
        <w:rPr>
          <w:i/>
        </w:rPr>
        <w:t>.</w:t>
      </w:r>
    </w:p>
    <w:p w14:paraId="4090D32E" w14:textId="3C31731E" w:rsidR="00B55617" w:rsidRPr="00F84B3A" w:rsidRDefault="00B55617" w:rsidP="00B55617">
      <w:pPr>
        <w:pStyle w:val="Prrafodelista"/>
        <w:numPr>
          <w:ilvl w:val="0"/>
          <w:numId w:val="65"/>
        </w:numPr>
      </w:pPr>
      <w:r w:rsidRPr="00F84B3A">
        <w:t xml:space="preserve">La </w:t>
      </w:r>
      <w:r w:rsidR="00D97211" w:rsidRPr="00F84B3A">
        <w:t xml:space="preserve">operación </w:t>
      </w:r>
      <w:r w:rsidR="00D97211" w:rsidRPr="00F84B3A">
        <w:rPr>
          <w:i/>
        </w:rPr>
        <w:t>de</w:t>
      </w:r>
      <w:r w:rsidR="00936E61" w:rsidRPr="00936E61">
        <w:rPr>
          <w:i/>
        </w:rPr>
        <w:t>serialize</w:t>
      </w:r>
      <w:r w:rsidRPr="00F84B3A">
        <w:rPr>
          <w:i/>
        </w:rPr>
        <w:t xml:space="preserve">_data </w:t>
      </w:r>
      <w:r w:rsidR="00336277" w:rsidRPr="00F84B3A">
        <w:t>termina</w:t>
      </w:r>
      <w:r w:rsidRPr="00F84B3A">
        <w:t>.</w:t>
      </w:r>
    </w:p>
    <w:p w14:paraId="0F026507" w14:textId="648071E9" w:rsidR="00B55617" w:rsidRPr="00F84B3A" w:rsidRDefault="00B55617" w:rsidP="00B55617">
      <w:pPr>
        <w:pStyle w:val="Prrafodelista"/>
        <w:numPr>
          <w:ilvl w:val="0"/>
          <w:numId w:val="65"/>
        </w:numPr>
      </w:pPr>
      <w:r w:rsidRPr="00F84B3A">
        <w:t xml:space="preserve">El </w:t>
      </w:r>
      <w:r w:rsidR="00A54F1C" w:rsidRPr="00A54F1C">
        <w:rPr>
          <w:i/>
        </w:rPr>
        <w:t>Writer</w:t>
      </w:r>
      <w:r w:rsidRPr="00F84B3A">
        <w:rPr>
          <w:i/>
        </w:rPr>
        <w:t xml:space="preserve">Proxy </w:t>
      </w:r>
      <w:r w:rsidRPr="00F84B3A">
        <w:t xml:space="preserve">obtiene una lista de los cambios que se han perdido por medio de la operación </w:t>
      </w:r>
      <w:r w:rsidRPr="00F84B3A">
        <w:rPr>
          <w:i/>
        </w:rPr>
        <w:t xml:space="preserve">missing_changes </w:t>
      </w:r>
      <w:r w:rsidRPr="00F84B3A">
        <w:t xml:space="preserve">al </w:t>
      </w:r>
      <w:r w:rsidR="00A54F1C" w:rsidRPr="00A54F1C">
        <w:rPr>
          <w:i/>
        </w:rPr>
        <w:t>HistoryCache</w:t>
      </w:r>
      <w:r w:rsidRPr="00F84B3A">
        <w:rPr>
          <w:i/>
        </w:rPr>
        <w:t xml:space="preserve"> </w:t>
      </w:r>
      <w:r w:rsidRPr="00F84B3A">
        <w:t xml:space="preserve">del </w:t>
      </w:r>
      <w:r w:rsidR="00936E61" w:rsidRPr="00936E61">
        <w:rPr>
          <w:i/>
        </w:rPr>
        <w:t>Reader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69EA84CC" w14:textId="784A61A3" w:rsidR="00B55617" w:rsidRPr="00F84B3A" w:rsidRDefault="00B55617" w:rsidP="00B55617">
      <w:pPr>
        <w:pStyle w:val="Prrafodelista"/>
        <w:numPr>
          <w:ilvl w:val="0"/>
          <w:numId w:val="65"/>
        </w:numPr>
      </w:pPr>
      <w:r w:rsidRPr="00F84B3A">
        <w:t xml:space="preserve">La operación </w:t>
      </w:r>
      <w:r w:rsidRPr="00F84B3A">
        <w:rPr>
          <w:i/>
        </w:rPr>
        <w:t xml:space="preserve">missing_changes </w:t>
      </w:r>
      <w:r w:rsidR="00336277" w:rsidRPr="00F84B3A">
        <w:t>termina</w:t>
      </w:r>
      <w:r w:rsidRPr="00F84B3A">
        <w:t>.</w:t>
      </w:r>
    </w:p>
    <w:p w14:paraId="64F57C58" w14:textId="0F4E7E26" w:rsidR="00B55617" w:rsidRPr="00F84B3A" w:rsidRDefault="00B55617" w:rsidP="00B55617">
      <w:pPr>
        <w:pStyle w:val="Prrafodelista"/>
        <w:numPr>
          <w:ilvl w:val="0"/>
          <w:numId w:val="65"/>
        </w:numPr>
      </w:pPr>
      <w:r w:rsidRPr="00F84B3A">
        <w:lastRenderedPageBreak/>
        <w:t xml:space="preserve">Los números de secuencia faltantes son serializados en el </w:t>
      </w:r>
      <w:r w:rsidR="00A54F1C" w:rsidRPr="00A54F1C">
        <w:rPr>
          <w:i/>
        </w:rPr>
        <w:t>Writer</w:t>
      </w:r>
      <w:r w:rsidRPr="00F84B3A">
        <w:rPr>
          <w:i/>
        </w:rPr>
        <w:t xml:space="preserve">Proxy </w:t>
      </w:r>
      <w:r w:rsidRPr="00F84B3A">
        <w:t xml:space="preserve">mediante la operación </w:t>
      </w:r>
      <w:r w:rsidR="00936E61" w:rsidRPr="00936E61">
        <w:rPr>
          <w:i/>
        </w:rPr>
        <w:t>serialize</w:t>
      </w:r>
      <w:r w:rsidR="002B17EF">
        <w:rPr>
          <w:i/>
        </w:rPr>
        <w:t>.</w:t>
      </w:r>
      <w:r w:rsidRPr="00F84B3A">
        <w:rPr>
          <w:i/>
        </w:rPr>
        <w:t xml:space="preserve"> </w:t>
      </w:r>
    </w:p>
    <w:p w14:paraId="38B02DEF" w14:textId="179B5A17" w:rsidR="00B55617" w:rsidRPr="00F84B3A" w:rsidRDefault="00B55617" w:rsidP="00B55617">
      <w:pPr>
        <w:pStyle w:val="Prrafodelista"/>
        <w:numPr>
          <w:ilvl w:val="0"/>
          <w:numId w:val="65"/>
        </w:numPr>
      </w:pPr>
      <w:r w:rsidRPr="00F84B3A">
        <w:t xml:space="preserve">La operación </w:t>
      </w:r>
      <w:r w:rsidR="00936E61" w:rsidRPr="00936E61">
        <w:rPr>
          <w:i/>
        </w:rPr>
        <w:t>serialize</w:t>
      </w:r>
      <w:r w:rsidRPr="00F84B3A">
        <w:rPr>
          <w:i/>
        </w:rPr>
        <w:t xml:space="preserve"> </w:t>
      </w:r>
      <w:r w:rsidR="00336277" w:rsidRPr="00F84B3A">
        <w:t>termina</w:t>
      </w:r>
      <w:r w:rsidRPr="00F84B3A">
        <w:t>.</w:t>
      </w:r>
    </w:p>
    <w:p w14:paraId="59DF0E3A" w14:textId="38367037" w:rsidR="00B55617" w:rsidRPr="00F84B3A" w:rsidRDefault="00B55617" w:rsidP="00B55617">
      <w:pPr>
        <w:pStyle w:val="Prrafodelista"/>
        <w:numPr>
          <w:ilvl w:val="0"/>
          <w:numId w:val="65"/>
        </w:numPr>
      </w:pPr>
      <w:r w:rsidRPr="00F84B3A">
        <w:t xml:space="preserve">El </w:t>
      </w:r>
      <w:r w:rsidR="00A54F1C" w:rsidRPr="00A54F1C">
        <w:rPr>
          <w:i/>
        </w:rPr>
        <w:t>Writer</w:t>
      </w:r>
      <w:r w:rsidRPr="00F84B3A">
        <w:rPr>
          <w:i/>
        </w:rPr>
        <w:t xml:space="preserve">Proxy </w:t>
      </w:r>
      <w:r w:rsidRPr="00F84B3A">
        <w:t>envía los submensajes INFO_DESTINATION y ACKNACK con la confirmación de recepción o pérdida de paquetes.</w:t>
      </w:r>
    </w:p>
    <w:p w14:paraId="5D31B031" w14:textId="16126E96" w:rsidR="00B55617" w:rsidRPr="00F84B3A" w:rsidRDefault="00B55617" w:rsidP="00B55617">
      <w:pPr>
        <w:pStyle w:val="Prrafodelista"/>
        <w:numPr>
          <w:ilvl w:val="0"/>
          <w:numId w:val="65"/>
        </w:numPr>
      </w:pPr>
      <w:r w:rsidRPr="00F84B3A">
        <w:t xml:space="preserve">El </w:t>
      </w:r>
      <w:r w:rsidR="00936E61" w:rsidRPr="00936E61">
        <w:rPr>
          <w:i/>
        </w:rPr>
        <w:t>MessageEncoder</w:t>
      </w:r>
      <w:r w:rsidRPr="00F84B3A">
        <w:t xml:space="preserve"> encapsula el mensaje </w:t>
      </w:r>
      <w:r w:rsidR="00D97211" w:rsidRPr="00F84B3A">
        <w:t>y lo</w:t>
      </w:r>
      <w:r w:rsidRPr="00F84B3A">
        <w:t xml:space="preserve"> envía mediante la operación </w:t>
      </w:r>
      <w:r w:rsidR="00936E61" w:rsidRPr="00936E61">
        <w:rPr>
          <w:i/>
        </w:rPr>
        <w:t>encoded_message</w:t>
      </w:r>
      <w:r w:rsidRPr="00F84B3A">
        <w:rPr>
          <w:i/>
        </w:rPr>
        <w:softHyphen/>
      </w:r>
      <w:r w:rsidRPr="00F84B3A">
        <w:t xml:space="preserve"> al </w:t>
      </w:r>
      <w:r w:rsidRPr="00F84B3A">
        <w:rPr>
          <w:i/>
        </w:rPr>
        <w:t>UDPTransmitter</w:t>
      </w:r>
      <w:r w:rsidRPr="00F84B3A">
        <w:t>.</w:t>
      </w:r>
    </w:p>
    <w:p w14:paraId="564141EF" w14:textId="2406CADE" w:rsidR="00B55617" w:rsidRPr="00F84B3A" w:rsidRDefault="00B55617" w:rsidP="00B55617">
      <w:pPr>
        <w:pStyle w:val="Prrafodelista"/>
        <w:numPr>
          <w:ilvl w:val="0"/>
          <w:numId w:val="65"/>
        </w:numPr>
      </w:pPr>
      <w:r w:rsidRPr="00F84B3A">
        <w:t xml:space="preserve">La operación </w:t>
      </w:r>
      <w:r w:rsidR="00936E61" w:rsidRPr="00936E61">
        <w:rPr>
          <w:i/>
        </w:rPr>
        <w:t>encoded_message</w:t>
      </w:r>
      <w:r w:rsidRPr="00F84B3A">
        <w:rPr>
          <w:i/>
        </w:rPr>
        <w:t xml:space="preserve"> </w:t>
      </w:r>
      <w:r w:rsidR="002B17EF" w:rsidRPr="002B17EF">
        <w:t>termina</w:t>
      </w:r>
      <w:r w:rsidR="002B17EF">
        <w:rPr>
          <w:i/>
        </w:rPr>
        <w:t>.</w:t>
      </w:r>
    </w:p>
    <w:p w14:paraId="208B4A83" w14:textId="4A15B5E4" w:rsidR="00B55617" w:rsidRPr="00F84B3A" w:rsidRDefault="00B55617" w:rsidP="00B55617">
      <w:pPr>
        <w:pStyle w:val="Prrafodelista"/>
        <w:numPr>
          <w:ilvl w:val="0"/>
          <w:numId w:val="65"/>
        </w:numPr>
      </w:pPr>
      <w:r w:rsidRPr="00F84B3A">
        <w:t xml:space="preserve">El </w:t>
      </w:r>
      <w:r w:rsidRPr="00F84B3A">
        <w:rPr>
          <w:i/>
        </w:rPr>
        <w:t>UDPTransmitter</w:t>
      </w:r>
      <w:r w:rsidRPr="00F84B3A">
        <w:t xml:space="preserve"> envía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 xml:space="preserve">_Message </w:t>
      </w:r>
      <w:r w:rsidRPr="00F84B3A">
        <w:t>hacia la red de Datos.</w:t>
      </w:r>
    </w:p>
    <w:p w14:paraId="1AB65185" w14:textId="41C10F53" w:rsidR="00B55617" w:rsidRPr="00F84B3A" w:rsidRDefault="00B55617" w:rsidP="00B55617">
      <w:pPr>
        <w:pStyle w:val="Prrafodelista"/>
        <w:numPr>
          <w:ilvl w:val="0"/>
          <w:numId w:val="65"/>
        </w:numPr>
      </w:pPr>
      <w:r w:rsidRPr="00F84B3A">
        <w:t xml:space="preserve">El </w:t>
      </w:r>
      <w:r w:rsidRPr="00F84B3A">
        <w:rPr>
          <w:i/>
        </w:rPr>
        <w:t xml:space="preserve">UDPReceiver </w:t>
      </w:r>
      <w:r w:rsidRPr="00F84B3A">
        <w:t xml:space="preserve">recibe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_Message</w:t>
      </w:r>
      <w:r w:rsidRPr="00F84B3A">
        <w:t xml:space="preserve"> desde la red de Datos.</w:t>
      </w:r>
    </w:p>
    <w:p w14:paraId="5F620B32" w14:textId="48EEA492" w:rsidR="00B55617" w:rsidRPr="00F84B3A" w:rsidRDefault="00B55617" w:rsidP="00B55617">
      <w:pPr>
        <w:pStyle w:val="Prrafodelista"/>
        <w:ind w:left="1440"/>
        <w:rPr>
          <w:b/>
        </w:rPr>
      </w:pPr>
      <w:r w:rsidRPr="00F84B3A">
        <w:rPr>
          <w:b/>
        </w:rPr>
        <w:t xml:space="preserve">Del punto 60 </w:t>
      </w:r>
      <w:r w:rsidR="00D97211" w:rsidRPr="00F84B3A">
        <w:rPr>
          <w:b/>
        </w:rPr>
        <w:t>al 77</w:t>
      </w:r>
      <w:r w:rsidRPr="00F84B3A">
        <w:rPr>
          <w:b/>
        </w:rPr>
        <w:t xml:space="preserve"> pertenece al suscriptor 1</w:t>
      </w:r>
    </w:p>
    <w:p w14:paraId="4F5459A0" w14:textId="5B1C1BA9" w:rsidR="00B55617" w:rsidRPr="00F84B3A" w:rsidRDefault="00B55617" w:rsidP="00B55617">
      <w:pPr>
        <w:pStyle w:val="Prrafodelista"/>
        <w:numPr>
          <w:ilvl w:val="0"/>
          <w:numId w:val="65"/>
        </w:numPr>
      </w:pPr>
      <w:r w:rsidRPr="00F84B3A">
        <w:t xml:space="preserve">El </w:t>
      </w:r>
      <w:r w:rsidRPr="00F84B3A">
        <w:rPr>
          <w:i/>
        </w:rPr>
        <w:t>UDPTransmitter</w:t>
      </w:r>
      <w:r w:rsidRPr="00F84B3A">
        <w:t xml:space="preserve"> envía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 xml:space="preserve">_Message </w:t>
      </w:r>
      <w:r w:rsidRPr="00F84B3A">
        <w:t>hacia la red de Datos.</w:t>
      </w:r>
    </w:p>
    <w:p w14:paraId="71FF2E82" w14:textId="60CA697C" w:rsidR="00B55617" w:rsidRPr="00F84B3A" w:rsidRDefault="00B55617" w:rsidP="00B55617">
      <w:pPr>
        <w:pStyle w:val="Prrafodelista"/>
        <w:numPr>
          <w:ilvl w:val="0"/>
          <w:numId w:val="65"/>
        </w:numPr>
      </w:pPr>
      <w:r w:rsidRPr="00F84B3A">
        <w:t xml:space="preserve">El </w:t>
      </w:r>
      <w:r w:rsidRPr="00F84B3A">
        <w:rPr>
          <w:i/>
        </w:rPr>
        <w:t xml:space="preserve">UDPReceiver </w:t>
      </w:r>
      <w:r w:rsidRPr="00F84B3A">
        <w:t xml:space="preserve">recibe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_Message</w:t>
      </w:r>
      <w:r w:rsidRPr="00F84B3A">
        <w:t xml:space="preserve"> desde la red de Datos. El mensaje se corrompe. </w:t>
      </w:r>
    </w:p>
    <w:p w14:paraId="65A813D5" w14:textId="44368269" w:rsidR="00B55617" w:rsidRPr="00F84B3A" w:rsidRDefault="00B55617" w:rsidP="00B55617">
      <w:pPr>
        <w:pStyle w:val="Prrafodelista"/>
        <w:numPr>
          <w:ilvl w:val="0"/>
          <w:numId w:val="65"/>
        </w:numPr>
      </w:pPr>
      <w:r w:rsidRPr="00F84B3A">
        <w:t xml:space="preserve">El </w:t>
      </w:r>
      <w:r w:rsidRPr="00F84B3A">
        <w:rPr>
          <w:i/>
        </w:rPr>
        <w:t xml:space="preserve">UDPReceiver </w:t>
      </w:r>
      <w:r w:rsidRPr="00F84B3A">
        <w:t xml:space="preserve">desencapsula el mensaje mediante la operación </w:t>
      </w:r>
      <w:r w:rsidR="00D97211" w:rsidRPr="00F84B3A">
        <w:rPr>
          <w:i/>
        </w:rPr>
        <w:t xml:space="preserve">doDecode </w:t>
      </w:r>
      <w:r w:rsidR="00D97211" w:rsidRPr="00F84B3A">
        <w:t>en</w:t>
      </w:r>
      <w:r w:rsidRPr="00F84B3A">
        <w:t xml:space="preserve"> el </w:t>
      </w:r>
      <w:r w:rsidRPr="00F84B3A">
        <w:rPr>
          <w:i/>
        </w:rPr>
        <w:t>MessageDecoder</w:t>
      </w:r>
      <w:r w:rsidR="002B17EF">
        <w:t>.</w:t>
      </w:r>
    </w:p>
    <w:p w14:paraId="7C0DADB7" w14:textId="39CB6B08" w:rsidR="00B55617" w:rsidRPr="00F84B3A" w:rsidRDefault="00B55617" w:rsidP="00B55617">
      <w:pPr>
        <w:pStyle w:val="Prrafodelista"/>
        <w:numPr>
          <w:ilvl w:val="0"/>
          <w:numId w:val="65"/>
        </w:numPr>
      </w:pPr>
      <w:r w:rsidRPr="00F84B3A">
        <w:t xml:space="preserve">La operación </w:t>
      </w:r>
      <w:r w:rsidRPr="00F84B3A">
        <w:rPr>
          <w:i/>
        </w:rPr>
        <w:t>doDecode</w:t>
      </w:r>
      <w:r w:rsidRPr="00F84B3A">
        <w:t xml:space="preserve"> </w:t>
      </w:r>
      <w:r w:rsidR="00336277" w:rsidRPr="00F84B3A">
        <w:t>termina</w:t>
      </w:r>
      <w:r w:rsidRPr="00F84B3A">
        <w:t>.</w:t>
      </w:r>
    </w:p>
    <w:p w14:paraId="33CE2F6E" w14:textId="51D17ADD" w:rsidR="00B55617" w:rsidRPr="00F84B3A" w:rsidRDefault="00B55617" w:rsidP="00B55617">
      <w:pPr>
        <w:pStyle w:val="Prrafodelista"/>
        <w:numPr>
          <w:ilvl w:val="0"/>
          <w:numId w:val="65"/>
        </w:numPr>
      </w:pPr>
      <w:r w:rsidRPr="00F84B3A">
        <w:t xml:space="preserve">El </w:t>
      </w:r>
      <w:r w:rsidR="00A54F1C" w:rsidRPr="00A54F1C">
        <w:rPr>
          <w:i/>
        </w:rPr>
        <w:t>Writer</w:t>
      </w:r>
      <w:r w:rsidRPr="00F84B3A">
        <w:rPr>
          <w:i/>
        </w:rPr>
        <w:t xml:space="preserve">Proxy </w:t>
      </w:r>
      <w:r w:rsidRPr="00F84B3A">
        <w:t xml:space="preserve">recibe el submensaje HEARTBEAT desde el </w:t>
      </w:r>
      <w:r w:rsidRPr="00F84B3A">
        <w:rPr>
          <w:i/>
        </w:rPr>
        <w:t>MessageDecoder</w:t>
      </w:r>
      <w:r w:rsidR="002B17EF">
        <w:rPr>
          <w:i/>
        </w:rPr>
        <w:t>.</w:t>
      </w:r>
    </w:p>
    <w:p w14:paraId="07FE62CF" w14:textId="38367E43" w:rsidR="00B55617" w:rsidRPr="00F84B3A" w:rsidRDefault="00B55617" w:rsidP="00B55617">
      <w:pPr>
        <w:pStyle w:val="Prrafodelista"/>
        <w:numPr>
          <w:ilvl w:val="0"/>
          <w:numId w:val="65"/>
        </w:numPr>
      </w:pPr>
      <w:r w:rsidRPr="00F84B3A">
        <w:t xml:space="preserve">El </w:t>
      </w:r>
      <w:r w:rsidR="00A54F1C" w:rsidRPr="00A54F1C">
        <w:rPr>
          <w:i/>
        </w:rPr>
        <w:t>Writer</w:t>
      </w:r>
      <w:r w:rsidRPr="00F84B3A">
        <w:rPr>
          <w:i/>
        </w:rPr>
        <w:t xml:space="preserve">Proxy </w:t>
      </w:r>
      <w:r w:rsidRPr="00F84B3A">
        <w:t xml:space="preserve">deserializa el submensaje por medio de la operación </w:t>
      </w:r>
      <w:r w:rsidRPr="00F84B3A">
        <w:rPr>
          <w:i/>
        </w:rPr>
        <w:t>de</w:t>
      </w:r>
      <w:r w:rsidR="00936E61" w:rsidRPr="00936E61">
        <w:rPr>
          <w:i/>
        </w:rPr>
        <w:t>serialize</w:t>
      </w:r>
      <w:r w:rsidRPr="00F84B3A">
        <w:rPr>
          <w:i/>
        </w:rPr>
        <w:t>_data</w:t>
      </w:r>
      <w:r w:rsidR="002B17EF">
        <w:rPr>
          <w:i/>
        </w:rPr>
        <w:t>.</w:t>
      </w:r>
    </w:p>
    <w:p w14:paraId="45215C7E" w14:textId="23D6214E" w:rsidR="00B55617" w:rsidRPr="00F84B3A" w:rsidRDefault="00B55617" w:rsidP="00B55617">
      <w:pPr>
        <w:pStyle w:val="Prrafodelista"/>
        <w:numPr>
          <w:ilvl w:val="0"/>
          <w:numId w:val="65"/>
        </w:numPr>
      </w:pPr>
      <w:r w:rsidRPr="00F84B3A">
        <w:t xml:space="preserve">La </w:t>
      </w:r>
      <w:r w:rsidR="00D97211" w:rsidRPr="00F84B3A">
        <w:t xml:space="preserve">operación </w:t>
      </w:r>
      <w:r w:rsidR="00D97211" w:rsidRPr="00F84B3A">
        <w:rPr>
          <w:i/>
        </w:rPr>
        <w:t>de</w:t>
      </w:r>
      <w:r w:rsidR="00936E61" w:rsidRPr="00936E61">
        <w:rPr>
          <w:i/>
        </w:rPr>
        <w:t>serialize</w:t>
      </w:r>
      <w:r w:rsidRPr="00F84B3A">
        <w:rPr>
          <w:i/>
        </w:rPr>
        <w:t xml:space="preserve">_data </w:t>
      </w:r>
      <w:r w:rsidR="00336277" w:rsidRPr="00F84B3A">
        <w:t>termina</w:t>
      </w:r>
      <w:r w:rsidRPr="00F84B3A">
        <w:t>.</w:t>
      </w:r>
    </w:p>
    <w:p w14:paraId="2BE61794" w14:textId="1FAEBE83" w:rsidR="00B55617" w:rsidRPr="00F84B3A" w:rsidRDefault="00B55617" w:rsidP="00B55617">
      <w:pPr>
        <w:pStyle w:val="Prrafodelista"/>
        <w:numPr>
          <w:ilvl w:val="0"/>
          <w:numId w:val="65"/>
        </w:numPr>
      </w:pPr>
      <w:r w:rsidRPr="00F84B3A">
        <w:t xml:space="preserve">El </w:t>
      </w:r>
      <w:r w:rsidR="00A54F1C" w:rsidRPr="00A54F1C">
        <w:rPr>
          <w:i/>
        </w:rPr>
        <w:t>Writer</w:t>
      </w:r>
      <w:r w:rsidRPr="00F84B3A">
        <w:rPr>
          <w:i/>
        </w:rPr>
        <w:t xml:space="preserve">Proxy </w:t>
      </w:r>
      <w:r w:rsidRPr="00F84B3A">
        <w:t xml:space="preserve">obtiene una lista de los cambios que se han perdido por medio de la operación </w:t>
      </w:r>
      <w:r w:rsidRPr="00F84B3A">
        <w:rPr>
          <w:i/>
        </w:rPr>
        <w:t xml:space="preserve">missing_changes </w:t>
      </w:r>
      <w:r w:rsidRPr="00F84B3A">
        <w:t xml:space="preserve">al </w:t>
      </w:r>
      <w:r w:rsidR="00A54F1C" w:rsidRPr="00A54F1C">
        <w:rPr>
          <w:i/>
        </w:rPr>
        <w:t>HistoryCache</w:t>
      </w:r>
      <w:r w:rsidRPr="00F84B3A">
        <w:rPr>
          <w:i/>
        </w:rPr>
        <w:t xml:space="preserve"> </w:t>
      </w:r>
      <w:r w:rsidRPr="00F84B3A">
        <w:t xml:space="preserve">del </w:t>
      </w:r>
      <w:r w:rsidR="00936E61" w:rsidRPr="00936E61">
        <w:rPr>
          <w:i/>
        </w:rPr>
        <w:t>Reader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35235F62" w14:textId="32DFD72E" w:rsidR="00B55617" w:rsidRPr="00F84B3A" w:rsidRDefault="00B55617" w:rsidP="00B55617">
      <w:pPr>
        <w:pStyle w:val="Prrafodelista"/>
        <w:numPr>
          <w:ilvl w:val="0"/>
          <w:numId w:val="65"/>
        </w:numPr>
      </w:pPr>
      <w:r w:rsidRPr="00F84B3A">
        <w:t xml:space="preserve">La operación </w:t>
      </w:r>
      <w:r w:rsidRPr="00F84B3A">
        <w:rPr>
          <w:i/>
        </w:rPr>
        <w:t xml:space="preserve">missing_changes </w:t>
      </w:r>
      <w:r w:rsidR="00336277" w:rsidRPr="00F84B3A">
        <w:t>termina</w:t>
      </w:r>
      <w:r w:rsidRPr="00F84B3A">
        <w:t>.</w:t>
      </w:r>
    </w:p>
    <w:p w14:paraId="290F0B8B" w14:textId="38CEEF97" w:rsidR="00B55617" w:rsidRPr="00F84B3A" w:rsidRDefault="00B55617" w:rsidP="00B55617">
      <w:pPr>
        <w:pStyle w:val="Prrafodelista"/>
        <w:numPr>
          <w:ilvl w:val="0"/>
          <w:numId w:val="65"/>
        </w:numPr>
      </w:pPr>
      <w:r w:rsidRPr="00F84B3A">
        <w:t xml:space="preserve">Los números de secuencia faltantes son serializados en el </w:t>
      </w:r>
      <w:r w:rsidR="00A54F1C" w:rsidRPr="00A54F1C">
        <w:rPr>
          <w:i/>
        </w:rPr>
        <w:t>Writer</w:t>
      </w:r>
      <w:r w:rsidRPr="00F84B3A">
        <w:rPr>
          <w:i/>
        </w:rPr>
        <w:t xml:space="preserve">Proxy </w:t>
      </w:r>
      <w:r w:rsidRPr="00F84B3A">
        <w:t xml:space="preserve">mediante la operación </w:t>
      </w:r>
      <w:r w:rsidR="00936E61" w:rsidRPr="00936E61">
        <w:rPr>
          <w:i/>
        </w:rPr>
        <w:t>serialize</w:t>
      </w:r>
      <w:r w:rsidR="002B17EF">
        <w:rPr>
          <w:i/>
        </w:rPr>
        <w:t>.</w:t>
      </w:r>
      <w:r w:rsidRPr="00F84B3A">
        <w:rPr>
          <w:i/>
        </w:rPr>
        <w:t xml:space="preserve"> </w:t>
      </w:r>
    </w:p>
    <w:p w14:paraId="413A9E46" w14:textId="2B8C5158" w:rsidR="00B55617" w:rsidRPr="00F84B3A" w:rsidRDefault="00B55617" w:rsidP="00B55617">
      <w:pPr>
        <w:pStyle w:val="Prrafodelista"/>
        <w:numPr>
          <w:ilvl w:val="0"/>
          <w:numId w:val="65"/>
        </w:numPr>
      </w:pPr>
      <w:r w:rsidRPr="00F84B3A">
        <w:t xml:space="preserve">La operación </w:t>
      </w:r>
      <w:r w:rsidR="00936E61" w:rsidRPr="00936E61">
        <w:rPr>
          <w:i/>
        </w:rPr>
        <w:t>serialize</w:t>
      </w:r>
      <w:r w:rsidRPr="00F84B3A">
        <w:rPr>
          <w:i/>
        </w:rPr>
        <w:t xml:space="preserve"> </w:t>
      </w:r>
      <w:r w:rsidR="00336277" w:rsidRPr="00F84B3A">
        <w:t>termina</w:t>
      </w:r>
      <w:r w:rsidRPr="00F84B3A">
        <w:t>.</w:t>
      </w:r>
    </w:p>
    <w:p w14:paraId="00D6C7EA" w14:textId="5D845322" w:rsidR="00B55617" w:rsidRPr="00F84B3A" w:rsidRDefault="00B55617" w:rsidP="00B55617">
      <w:pPr>
        <w:pStyle w:val="Prrafodelista"/>
        <w:numPr>
          <w:ilvl w:val="0"/>
          <w:numId w:val="65"/>
        </w:numPr>
      </w:pPr>
      <w:r w:rsidRPr="00F84B3A">
        <w:lastRenderedPageBreak/>
        <w:t xml:space="preserve">El </w:t>
      </w:r>
      <w:r w:rsidR="00A54F1C" w:rsidRPr="00A54F1C">
        <w:rPr>
          <w:i/>
        </w:rPr>
        <w:t>Writer</w:t>
      </w:r>
      <w:r w:rsidRPr="00F84B3A">
        <w:rPr>
          <w:i/>
        </w:rPr>
        <w:t xml:space="preserve">Proxy </w:t>
      </w:r>
      <w:r w:rsidRPr="00F84B3A">
        <w:t>envía los submensajes INFO_DESTINATION y ACKNACK con la confirmación de recepción o pérdida de paquetes.</w:t>
      </w:r>
    </w:p>
    <w:p w14:paraId="4ABFFF60" w14:textId="11096F77" w:rsidR="00B55617" w:rsidRPr="00F84B3A" w:rsidRDefault="00B55617" w:rsidP="00B55617">
      <w:pPr>
        <w:pStyle w:val="Prrafodelista"/>
        <w:numPr>
          <w:ilvl w:val="0"/>
          <w:numId w:val="65"/>
        </w:numPr>
      </w:pPr>
      <w:r w:rsidRPr="00F84B3A">
        <w:t xml:space="preserve">El </w:t>
      </w:r>
      <w:r w:rsidR="00936E61" w:rsidRPr="00936E61">
        <w:rPr>
          <w:i/>
        </w:rPr>
        <w:t>MessageEncoder</w:t>
      </w:r>
      <w:r w:rsidRPr="00F84B3A">
        <w:t xml:space="preserve"> encapsula el mensaje </w:t>
      </w:r>
      <w:r w:rsidR="00D97211" w:rsidRPr="00F84B3A">
        <w:t>y lo</w:t>
      </w:r>
      <w:r w:rsidRPr="00F84B3A">
        <w:t xml:space="preserve"> envía mediante la operación </w:t>
      </w:r>
      <w:r w:rsidR="00936E61" w:rsidRPr="00936E61">
        <w:rPr>
          <w:i/>
        </w:rPr>
        <w:t>encoded_message</w:t>
      </w:r>
      <w:r w:rsidRPr="00F84B3A">
        <w:rPr>
          <w:i/>
        </w:rPr>
        <w:softHyphen/>
      </w:r>
      <w:r w:rsidRPr="00F84B3A">
        <w:t xml:space="preserve"> al </w:t>
      </w:r>
      <w:r w:rsidRPr="00F84B3A">
        <w:rPr>
          <w:i/>
        </w:rPr>
        <w:t>UDPTransmitter</w:t>
      </w:r>
      <w:r w:rsidRPr="00F84B3A">
        <w:t>.</w:t>
      </w:r>
    </w:p>
    <w:p w14:paraId="42B4D586" w14:textId="6B41CC49" w:rsidR="00B55617" w:rsidRPr="00F84B3A" w:rsidRDefault="00B55617" w:rsidP="00B55617">
      <w:pPr>
        <w:pStyle w:val="Prrafodelista"/>
        <w:numPr>
          <w:ilvl w:val="0"/>
          <w:numId w:val="65"/>
        </w:numPr>
      </w:pPr>
      <w:r w:rsidRPr="00F84B3A">
        <w:t xml:space="preserve">La operación </w:t>
      </w:r>
      <w:r w:rsidR="00936E61" w:rsidRPr="00936E61">
        <w:rPr>
          <w:i/>
        </w:rPr>
        <w:t>encoded_message</w:t>
      </w:r>
      <w:r w:rsidRPr="00F84B3A">
        <w:rPr>
          <w:i/>
        </w:rPr>
        <w:t xml:space="preserve"> </w:t>
      </w:r>
      <w:r w:rsidR="002B17EF" w:rsidRPr="002B17EF">
        <w:t>termina</w:t>
      </w:r>
      <w:r w:rsidR="002B17EF">
        <w:rPr>
          <w:i/>
        </w:rPr>
        <w:t>.</w:t>
      </w:r>
    </w:p>
    <w:p w14:paraId="2E705E35" w14:textId="66DDE08D" w:rsidR="00B55617" w:rsidRPr="00F84B3A" w:rsidRDefault="00B55617" w:rsidP="00B55617">
      <w:pPr>
        <w:pStyle w:val="Prrafodelista"/>
        <w:numPr>
          <w:ilvl w:val="0"/>
          <w:numId w:val="65"/>
        </w:numPr>
      </w:pPr>
      <w:r w:rsidRPr="00F84B3A">
        <w:t xml:space="preserve">El </w:t>
      </w:r>
      <w:r w:rsidRPr="00F84B3A">
        <w:rPr>
          <w:i/>
        </w:rPr>
        <w:t>UDPTransmitter</w:t>
      </w:r>
      <w:r w:rsidRPr="00F84B3A">
        <w:t xml:space="preserve"> envía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 xml:space="preserve">_Message </w:t>
      </w:r>
      <w:r w:rsidRPr="00F84B3A">
        <w:t>hacia la red de Datos.</w:t>
      </w:r>
    </w:p>
    <w:p w14:paraId="27DAD9A4" w14:textId="1B9B1C62" w:rsidR="00B55617" w:rsidRPr="00F84B3A" w:rsidRDefault="00B55617" w:rsidP="00B55617">
      <w:pPr>
        <w:pStyle w:val="Prrafodelista"/>
        <w:numPr>
          <w:ilvl w:val="0"/>
          <w:numId w:val="65"/>
        </w:numPr>
      </w:pPr>
      <w:r w:rsidRPr="00F84B3A">
        <w:t xml:space="preserve">El </w:t>
      </w:r>
      <w:r w:rsidRPr="00F84B3A">
        <w:rPr>
          <w:i/>
        </w:rPr>
        <w:t xml:space="preserve">UDPReceiver </w:t>
      </w:r>
      <w:r w:rsidRPr="00F84B3A">
        <w:t xml:space="preserve">recibe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_Message</w:t>
      </w:r>
      <w:r w:rsidRPr="00F84B3A">
        <w:t xml:space="preserve"> desde la red de Datos.</w:t>
      </w:r>
    </w:p>
    <w:p w14:paraId="11DC3FDF" w14:textId="7B3F0F4D" w:rsidR="00B55617" w:rsidRPr="00F84B3A" w:rsidRDefault="00B55617" w:rsidP="00B55617">
      <w:pPr>
        <w:pStyle w:val="Prrafodelista"/>
        <w:numPr>
          <w:ilvl w:val="0"/>
          <w:numId w:val="65"/>
        </w:numPr>
      </w:pPr>
      <w:r w:rsidRPr="00F84B3A">
        <w:t>Una vez recibido los mensajes UDP</w:t>
      </w:r>
      <w:r w:rsidR="00E16908" w:rsidRPr="00F84B3A">
        <w:fldChar w:fldCharType="begin"/>
      </w:r>
      <w:r w:rsidR="00E16908" w:rsidRPr="00F84B3A">
        <w:instrText xml:space="preserve"> XE "UDP:User Datagram Protocol" </w:instrText>
      </w:r>
      <w:r w:rsidR="00E16908" w:rsidRPr="00F84B3A">
        <w:fldChar w:fldCharType="end"/>
      </w:r>
      <w:r w:rsidRPr="00F84B3A">
        <w:t xml:space="preserve">, el </w:t>
      </w:r>
      <w:r w:rsidRPr="00F84B3A">
        <w:rPr>
          <w:i/>
        </w:rPr>
        <w:t xml:space="preserve">UDPReceiver </w:t>
      </w:r>
      <w:r w:rsidRPr="00F84B3A">
        <w:t xml:space="preserve">desencapsula los mensaje mediante la operación </w:t>
      </w:r>
      <w:r w:rsidRPr="00F84B3A">
        <w:rPr>
          <w:i/>
        </w:rPr>
        <w:t xml:space="preserve">doDecode </w:t>
      </w:r>
      <w:r w:rsidRPr="00F84B3A">
        <w:t xml:space="preserve"> en el </w:t>
      </w:r>
      <w:r w:rsidRPr="00F84B3A">
        <w:rPr>
          <w:i/>
        </w:rPr>
        <w:t>MessageDecoder</w:t>
      </w:r>
      <w:r w:rsidR="002B17EF">
        <w:rPr>
          <w:i/>
        </w:rPr>
        <w:t>.</w:t>
      </w:r>
      <w:r w:rsidRPr="00F84B3A">
        <w:rPr>
          <w:i/>
        </w:rPr>
        <w:t xml:space="preserve"> </w:t>
      </w:r>
    </w:p>
    <w:p w14:paraId="498B18F1" w14:textId="05BE0185" w:rsidR="00B55617" w:rsidRPr="00F84B3A" w:rsidRDefault="00B55617" w:rsidP="00B55617">
      <w:pPr>
        <w:pStyle w:val="Prrafodelista"/>
        <w:numPr>
          <w:ilvl w:val="0"/>
          <w:numId w:val="65"/>
        </w:numPr>
      </w:pPr>
      <w:r w:rsidRPr="00F84B3A">
        <w:t xml:space="preserve">La operación </w:t>
      </w:r>
      <w:r w:rsidRPr="00F84B3A">
        <w:rPr>
          <w:i/>
        </w:rPr>
        <w:t>doDecode</w:t>
      </w:r>
      <w:r w:rsidRPr="00F84B3A">
        <w:t xml:space="preserve"> </w:t>
      </w:r>
      <w:r w:rsidR="00336277" w:rsidRPr="00F84B3A">
        <w:t>termina</w:t>
      </w:r>
      <w:r w:rsidRPr="00F84B3A">
        <w:t>.</w:t>
      </w:r>
    </w:p>
    <w:p w14:paraId="7848A19A" w14:textId="69079446" w:rsidR="00B55617" w:rsidRPr="00F84B3A" w:rsidRDefault="00B55617" w:rsidP="00B55617">
      <w:pPr>
        <w:pStyle w:val="Prrafodelista"/>
        <w:numPr>
          <w:ilvl w:val="0"/>
          <w:numId w:val="65"/>
        </w:numPr>
      </w:pPr>
      <w:r w:rsidRPr="00F84B3A">
        <w:t xml:space="preserve">El </w:t>
      </w:r>
      <w:r w:rsidR="00936E61" w:rsidRPr="00936E61">
        <w:rPr>
          <w:i/>
        </w:rPr>
        <w:t>ReaderProxy</w:t>
      </w:r>
      <w:r w:rsidRPr="00F84B3A">
        <w:rPr>
          <w:i/>
        </w:rPr>
        <w:t xml:space="preserve"> </w:t>
      </w:r>
      <w:r w:rsidRPr="00F84B3A">
        <w:t xml:space="preserve">recibe los submensajes INFO_DESTINATION y ACKNACK desde el </w:t>
      </w:r>
      <w:r w:rsidR="00936E61" w:rsidRPr="00936E61">
        <w:rPr>
          <w:i/>
        </w:rPr>
        <w:t>MessageEncoder</w:t>
      </w:r>
      <w:r w:rsidRPr="00F84B3A">
        <w:rPr>
          <w:i/>
        </w:rPr>
        <w:t xml:space="preserve">, </w:t>
      </w:r>
      <w:r w:rsidRPr="00F84B3A">
        <w:t>del suscriptor uno.</w:t>
      </w:r>
      <w:r w:rsidRPr="00F84B3A">
        <w:rPr>
          <w:i/>
        </w:rPr>
        <w:t xml:space="preserve"> </w:t>
      </w:r>
      <w:r w:rsidRPr="00F84B3A">
        <w:t>El submensaje INFO_DESTINATION contiene el destino el cual ha confirmado el cambio.</w:t>
      </w:r>
    </w:p>
    <w:p w14:paraId="156C78CD" w14:textId="6805D175" w:rsidR="00B55617" w:rsidRPr="00F84B3A" w:rsidRDefault="00B55617" w:rsidP="00B55617">
      <w:pPr>
        <w:pStyle w:val="Prrafodelista"/>
        <w:numPr>
          <w:ilvl w:val="0"/>
          <w:numId w:val="65"/>
        </w:numPr>
      </w:pPr>
      <w:r w:rsidRPr="00F84B3A">
        <w:t xml:space="preserve">El </w:t>
      </w:r>
      <w:r w:rsidR="00936E61" w:rsidRPr="00936E61">
        <w:rPr>
          <w:i/>
        </w:rPr>
        <w:t>ReaderProxy</w:t>
      </w:r>
      <w:r w:rsidRPr="00F84B3A">
        <w:rPr>
          <w:i/>
        </w:rPr>
        <w:t xml:space="preserve"> </w:t>
      </w:r>
      <w:r w:rsidRPr="00F84B3A">
        <w:t xml:space="preserve">recibe los submensajes INFO_DESTINATION y ACKNACK desde el </w:t>
      </w:r>
      <w:r w:rsidR="00936E61" w:rsidRPr="00936E61">
        <w:rPr>
          <w:i/>
        </w:rPr>
        <w:t>MessageEncoder</w:t>
      </w:r>
      <w:r w:rsidRPr="00F84B3A">
        <w:rPr>
          <w:i/>
        </w:rPr>
        <w:t xml:space="preserve">, </w:t>
      </w:r>
      <w:r w:rsidRPr="00F84B3A">
        <w:t>del suscriptor dos.</w:t>
      </w:r>
      <w:r w:rsidRPr="00F84B3A">
        <w:rPr>
          <w:i/>
        </w:rPr>
        <w:t xml:space="preserve"> </w:t>
      </w:r>
      <w:r w:rsidRPr="00F84B3A">
        <w:t>El submensaje INFO_DESTINATION contiene el destino el cual ha confirmado el cambio.</w:t>
      </w:r>
    </w:p>
    <w:p w14:paraId="7D62FAA7" w14:textId="1940ADFE" w:rsidR="00B55617" w:rsidRPr="00F84B3A" w:rsidRDefault="00B55617" w:rsidP="00B55617">
      <w:pPr>
        <w:pStyle w:val="Prrafodelista"/>
        <w:numPr>
          <w:ilvl w:val="0"/>
          <w:numId w:val="65"/>
        </w:numPr>
      </w:pPr>
      <w:r w:rsidRPr="00F84B3A">
        <w:t xml:space="preserve">El </w:t>
      </w:r>
      <w:r w:rsidR="00936E61" w:rsidRPr="00936E61">
        <w:rPr>
          <w:i/>
        </w:rPr>
        <w:t>ReaderProxy</w:t>
      </w:r>
      <w:r w:rsidRPr="00F84B3A">
        <w:rPr>
          <w:i/>
        </w:rPr>
        <w:t xml:space="preserve"> </w:t>
      </w:r>
      <w:r w:rsidRPr="00F84B3A">
        <w:t xml:space="preserve">deserializa el submensaje por medio de la operación </w:t>
      </w:r>
      <w:r w:rsidRPr="00F84B3A">
        <w:rPr>
          <w:i/>
        </w:rPr>
        <w:t>de</w:t>
      </w:r>
      <w:r w:rsidR="00936E61" w:rsidRPr="00936E61">
        <w:rPr>
          <w:i/>
        </w:rPr>
        <w:t>serialize</w:t>
      </w:r>
      <w:r w:rsidRPr="00F84B3A">
        <w:rPr>
          <w:i/>
        </w:rPr>
        <w:t>_data</w:t>
      </w:r>
      <w:r w:rsidR="002B17EF">
        <w:rPr>
          <w:i/>
        </w:rPr>
        <w:t>.</w:t>
      </w:r>
    </w:p>
    <w:p w14:paraId="5936E2FC" w14:textId="15F5E539" w:rsidR="00B55617" w:rsidRPr="00F84B3A" w:rsidRDefault="00B55617" w:rsidP="00B55617">
      <w:pPr>
        <w:pStyle w:val="Prrafodelista"/>
        <w:numPr>
          <w:ilvl w:val="0"/>
          <w:numId w:val="65"/>
        </w:numPr>
      </w:pPr>
      <w:r w:rsidRPr="00F84B3A">
        <w:t xml:space="preserve">La </w:t>
      </w:r>
      <w:r w:rsidR="00D97211" w:rsidRPr="00F84B3A">
        <w:t xml:space="preserve">operación </w:t>
      </w:r>
      <w:r w:rsidR="00D97211" w:rsidRPr="00F84B3A">
        <w:rPr>
          <w:i/>
        </w:rPr>
        <w:t>de</w:t>
      </w:r>
      <w:r w:rsidR="00936E61" w:rsidRPr="00936E61">
        <w:rPr>
          <w:i/>
        </w:rPr>
        <w:t>serialize</w:t>
      </w:r>
      <w:r w:rsidRPr="00F84B3A">
        <w:rPr>
          <w:i/>
        </w:rPr>
        <w:t xml:space="preserve">_data </w:t>
      </w:r>
      <w:r w:rsidR="00336277" w:rsidRPr="00F84B3A">
        <w:t>termina</w:t>
      </w:r>
      <w:r w:rsidRPr="00F84B3A">
        <w:t>.</w:t>
      </w:r>
    </w:p>
    <w:p w14:paraId="29AEC360" w14:textId="2FC4B89E" w:rsidR="00B55617" w:rsidRPr="00F84B3A" w:rsidRDefault="00B55617" w:rsidP="00B55617">
      <w:pPr>
        <w:pStyle w:val="Prrafodelista"/>
        <w:numPr>
          <w:ilvl w:val="0"/>
          <w:numId w:val="65"/>
        </w:numPr>
      </w:pPr>
      <w:r w:rsidRPr="00F84B3A">
        <w:t xml:space="preserve">El </w:t>
      </w:r>
      <w:r w:rsidR="00A54F1C" w:rsidRPr="00A54F1C">
        <w:rPr>
          <w:i/>
        </w:rPr>
        <w:t>HistoryCache</w:t>
      </w:r>
      <w:r w:rsidRPr="00F84B3A">
        <w:rPr>
          <w:i/>
        </w:rPr>
        <w:t xml:space="preserve"> </w:t>
      </w:r>
      <w:r w:rsidRPr="00F84B3A">
        <w:t xml:space="preserve">del </w:t>
      </w:r>
      <w:r w:rsidR="00A54F1C" w:rsidRPr="00A54F1C">
        <w:rPr>
          <w:i/>
        </w:rPr>
        <w:t>Writer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pregunta si hay cambios confirmados mediante la operación </w:t>
      </w:r>
      <w:r w:rsidRPr="00F84B3A">
        <w:rPr>
          <w:i/>
        </w:rPr>
        <w:t xml:space="preserve">requested_changes </w:t>
      </w:r>
      <w:r w:rsidRPr="00F84B3A">
        <w:t xml:space="preserve">al </w:t>
      </w:r>
      <w:r w:rsidR="00936E61" w:rsidRPr="00936E61">
        <w:rPr>
          <w:i/>
        </w:rPr>
        <w:t>ReaderProxy</w:t>
      </w:r>
      <w:r w:rsidR="002B17EF">
        <w:rPr>
          <w:i/>
        </w:rPr>
        <w:t>.</w:t>
      </w:r>
      <w:r w:rsidRPr="00F84B3A">
        <w:rPr>
          <w:i/>
        </w:rPr>
        <w:t xml:space="preserve"> </w:t>
      </w:r>
    </w:p>
    <w:p w14:paraId="308A0DF2" w14:textId="656CFE77" w:rsidR="00B55617" w:rsidRPr="00F84B3A" w:rsidRDefault="00D97211" w:rsidP="00B55617">
      <w:pPr>
        <w:pStyle w:val="Prrafodelista"/>
        <w:numPr>
          <w:ilvl w:val="0"/>
          <w:numId w:val="65"/>
        </w:numPr>
      </w:pPr>
      <w:r w:rsidRPr="00F84B3A">
        <w:t xml:space="preserve">El </w:t>
      </w:r>
      <w:r w:rsidR="00936E61" w:rsidRPr="00936E61">
        <w:rPr>
          <w:i/>
        </w:rPr>
        <w:t>ReaderProxy</w:t>
      </w:r>
      <w:r w:rsidR="00B55617" w:rsidRPr="00F84B3A">
        <w:rPr>
          <w:i/>
        </w:rPr>
        <w:t xml:space="preserve"> </w:t>
      </w:r>
      <w:r w:rsidR="00B55617" w:rsidRPr="00F84B3A">
        <w:t xml:space="preserve">envía los cambios confirmados y no confirmados al </w:t>
      </w:r>
      <w:r w:rsidR="00A54F1C" w:rsidRPr="00A54F1C">
        <w:rPr>
          <w:i/>
        </w:rPr>
        <w:t>Stateful</w:t>
      </w:r>
      <w:r w:rsidR="00B55617" w:rsidRPr="00F84B3A">
        <w:rPr>
          <w:i/>
        </w:rPr>
        <w:t xml:space="preserve"> </w:t>
      </w:r>
      <w:r w:rsidR="00A54F1C" w:rsidRPr="00A54F1C">
        <w:rPr>
          <w:i/>
        </w:rPr>
        <w:t>Writer</w:t>
      </w:r>
      <w:r w:rsidR="00B55617" w:rsidRPr="00F84B3A">
        <w:rPr>
          <w:i/>
        </w:rPr>
        <w:t xml:space="preserve"> </w:t>
      </w:r>
      <w:r w:rsidR="00B55617" w:rsidRPr="00F84B3A">
        <w:t xml:space="preserve">mediante la operación </w:t>
      </w:r>
      <w:r w:rsidR="00B55617" w:rsidRPr="00F84B3A">
        <w:rPr>
          <w:i/>
        </w:rPr>
        <w:t>acked_changes</w:t>
      </w:r>
      <w:r w:rsidR="002B17EF">
        <w:rPr>
          <w:i/>
        </w:rPr>
        <w:t>.</w:t>
      </w:r>
      <w:r w:rsidR="00B55617" w:rsidRPr="00F84B3A">
        <w:rPr>
          <w:i/>
        </w:rPr>
        <w:t xml:space="preserve"> </w:t>
      </w:r>
    </w:p>
    <w:p w14:paraId="3B45CF1C" w14:textId="058715B3" w:rsidR="00B55617" w:rsidRPr="00F84B3A" w:rsidRDefault="00B55617" w:rsidP="00B55617">
      <w:pPr>
        <w:pStyle w:val="Prrafodelista"/>
        <w:numPr>
          <w:ilvl w:val="0"/>
          <w:numId w:val="65"/>
        </w:numPr>
      </w:pPr>
      <w:r w:rsidRPr="00F84B3A">
        <w:t xml:space="preserve">La operación </w:t>
      </w:r>
      <w:r w:rsidRPr="00F84B3A">
        <w:rPr>
          <w:i/>
        </w:rPr>
        <w:t xml:space="preserve">acked_changes </w:t>
      </w:r>
      <w:r w:rsidR="00336277" w:rsidRPr="00F84B3A">
        <w:t>termina</w:t>
      </w:r>
      <w:r w:rsidRPr="00F84B3A">
        <w:t>.</w:t>
      </w:r>
    </w:p>
    <w:p w14:paraId="002748FB" w14:textId="44D8583B" w:rsidR="00B55617" w:rsidRDefault="00B55617" w:rsidP="00B55617">
      <w:pPr>
        <w:pStyle w:val="Prrafodelista"/>
        <w:numPr>
          <w:ilvl w:val="0"/>
          <w:numId w:val="65"/>
        </w:numPr>
      </w:pPr>
      <w:r w:rsidRPr="00F84B3A">
        <w:t xml:space="preserve">La operación </w:t>
      </w:r>
      <w:r w:rsidRPr="00F84B3A">
        <w:rPr>
          <w:i/>
        </w:rPr>
        <w:t xml:space="preserve">requested_changes </w:t>
      </w:r>
      <w:r w:rsidR="00336277" w:rsidRPr="00F84B3A">
        <w:t>termina</w:t>
      </w:r>
      <w:r w:rsidRPr="00F84B3A">
        <w:t>.</w:t>
      </w:r>
    </w:p>
    <w:p w14:paraId="3ABDB1AA" w14:textId="4C147B11" w:rsidR="002B17EF" w:rsidRDefault="002B17EF" w:rsidP="002B17EF"/>
    <w:p w14:paraId="48C229EB" w14:textId="024784A5" w:rsidR="002B17EF" w:rsidRDefault="002B17EF" w:rsidP="002B17EF"/>
    <w:p w14:paraId="0CB86D42" w14:textId="77777777" w:rsidR="002B17EF" w:rsidRPr="00F84B3A" w:rsidRDefault="002B17EF" w:rsidP="002B17EF"/>
    <w:p w14:paraId="7E27768F" w14:textId="77777777" w:rsidR="00B55617" w:rsidRPr="00F84B3A" w:rsidRDefault="00B55617" w:rsidP="00B55617">
      <w:pPr>
        <w:pStyle w:val="Prrafodelista"/>
        <w:ind w:left="1440"/>
        <w:rPr>
          <w:b/>
        </w:rPr>
      </w:pPr>
      <w:r w:rsidRPr="00F84B3A">
        <w:rPr>
          <w:b/>
        </w:rPr>
        <w:lastRenderedPageBreak/>
        <w:t xml:space="preserve">Del punto 86 al 102 pertenece al suscriptor 2 </w:t>
      </w:r>
    </w:p>
    <w:p w14:paraId="4AFC40B0" w14:textId="20B594CA" w:rsidR="00B55617" w:rsidRPr="00F84B3A" w:rsidRDefault="00B55617" w:rsidP="00B55617">
      <w:pPr>
        <w:pStyle w:val="Prrafodelista"/>
        <w:numPr>
          <w:ilvl w:val="0"/>
          <w:numId w:val="65"/>
        </w:numPr>
      </w:pPr>
      <w:r w:rsidRPr="00F84B3A">
        <w:t xml:space="preserve">Luego de recibir el HEARTBEAT en el lado del suscriptor. El </w:t>
      </w:r>
      <w:r w:rsidR="00A54F1C" w:rsidRPr="00A54F1C">
        <w:rPr>
          <w:i/>
        </w:rPr>
        <w:t>Writer</w:t>
      </w:r>
      <w:r w:rsidRPr="00F84B3A">
        <w:rPr>
          <w:i/>
        </w:rPr>
        <w:t xml:space="preserve">Proxy </w:t>
      </w:r>
      <w:r w:rsidRPr="00F84B3A">
        <w:t xml:space="preserve">recibe los submensajes GAP, INFO_TIMESTAMP y DATA del </w:t>
      </w:r>
      <w:r w:rsidRPr="00F84B3A">
        <w:rPr>
          <w:i/>
        </w:rPr>
        <w:t>MessageDecoder</w:t>
      </w:r>
      <w:r w:rsidR="002B17EF">
        <w:rPr>
          <w:i/>
        </w:rPr>
        <w:t>.</w:t>
      </w:r>
      <w:r w:rsidRPr="00F84B3A">
        <w:rPr>
          <w:i/>
        </w:rPr>
        <w:t xml:space="preserve"> </w:t>
      </w:r>
    </w:p>
    <w:p w14:paraId="4A4A8803" w14:textId="5F0E73FA" w:rsidR="00B55617" w:rsidRPr="00F84B3A" w:rsidRDefault="00B55617" w:rsidP="00B55617">
      <w:pPr>
        <w:pStyle w:val="Prrafodelista"/>
        <w:numPr>
          <w:ilvl w:val="0"/>
          <w:numId w:val="65"/>
        </w:numPr>
      </w:pPr>
      <w:r w:rsidRPr="00F84B3A">
        <w:rPr>
          <w:i/>
        </w:rPr>
        <w:t xml:space="preserve"> </w:t>
      </w:r>
      <w:r w:rsidRPr="00F84B3A">
        <w:t xml:space="preserve">El </w:t>
      </w:r>
      <w:r w:rsidR="00A54F1C" w:rsidRPr="00A54F1C">
        <w:rPr>
          <w:i/>
        </w:rPr>
        <w:t>Writer</w:t>
      </w:r>
      <w:r w:rsidRPr="00F84B3A">
        <w:rPr>
          <w:i/>
        </w:rPr>
        <w:t>Proxy</w:t>
      </w:r>
      <w:r w:rsidRPr="00F84B3A">
        <w:t xml:space="preserve"> genera un nuevo </w:t>
      </w:r>
      <w:r w:rsidR="00A54F1C" w:rsidRPr="00A54F1C">
        <w:rPr>
          <w:i/>
        </w:rPr>
        <w:t>CacheChange</w:t>
      </w:r>
      <w:r w:rsidRPr="00F84B3A">
        <w:t xml:space="preserve"> con la operación </w:t>
      </w:r>
      <w:r w:rsidR="00A54F1C" w:rsidRPr="00A54F1C">
        <w:rPr>
          <w:i/>
        </w:rPr>
        <w:t>new_change</w:t>
      </w:r>
      <w:r w:rsidRPr="00F84B3A">
        <w:rPr>
          <w:i/>
        </w:rPr>
        <w:t xml:space="preserve"> </w:t>
      </w:r>
      <w:r w:rsidRPr="00F84B3A">
        <w:t xml:space="preserve"> en el </w:t>
      </w:r>
      <w:r w:rsidR="00936E61" w:rsidRPr="00936E61">
        <w:rPr>
          <w:i/>
        </w:rPr>
        <w:t>Reader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2850C065" w14:textId="587A2011" w:rsidR="00B55617" w:rsidRPr="00F84B3A" w:rsidRDefault="00B55617" w:rsidP="00B55617">
      <w:pPr>
        <w:pStyle w:val="Prrafodelista"/>
        <w:numPr>
          <w:ilvl w:val="0"/>
          <w:numId w:val="65"/>
        </w:numPr>
      </w:pPr>
      <w:r w:rsidRPr="00F84B3A">
        <w:t xml:space="preserve">La operación </w:t>
      </w:r>
      <w:r w:rsidR="00A54F1C" w:rsidRPr="00A54F1C">
        <w:rPr>
          <w:i/>
        </w:rPr>
        <w:t>new_change</w:t>
      </w:r>
      <w:r w:rsidRPr="00F84B3A">
        <w:t xml:space="preserve"> </w:t>
      </w:r>
      <w:r w:rsidR="00336277" w:rsidRPr="00F84B3A">
        <w:t>termina</w:t>
      </w:r>
      <w:r w:rsidRPr="00F84B3A">
        <w:t>.</w:t>
      </w:r>
    </w:p>
    <w:p w14:paraId="3CF1AC59" w14:textId="056BDEB5" w:rsidR="00B55617" w:rsidRPr="00F84B3A" w:rsidRDefault="00B55617" w:rsidP="00B55617">
      <w:pPr>
        <w:pStyle w:val="Prrafodelista"/>
        <w:numPr>
          <w:ilvl w:val="0"/>
          <w:numId w:val="65"/>
        </w:numPr>
      </w:pPr>
      <w:r w:rsidRPr="00F84B3A">
        <w:t xml:space="preserve">El </w:t>
      </w:r>
      <w:r w:rsidR="00A54F1C" w:rsidRPr="00A54F1C">
        <w:rPr>
          <w:i/>
        </w:rPr>
        <w:t>Stateful</w:t>
      </w:r>
      <w:r w:rsidRPr="00F84B3A">
        <w:rPr>
          <w:i/>
        </w:rPr>
        <w:t xml:space="preserve"> </w:t>
      </w:r>
      <w:r w:rsidR="00936E61" w:rsidRPr="00936E61">
        <w:rPr>
          <w:i/>
        </w:rPr>
        <w:t>Reader</w:t>
      </w:r>
      <w:r w:rsidRPr="00F84B3A">
        <w:rPr>
          <w:i/>
        </w:rPr>
        <w:t xml:space="preserve"> </w:t>
      </w:r>
      <w:r w:rsidRPr="00F84B3A">
        <w:t xml:space="preserve">añade el cambio al </w:t>
      </w:r>
      <w:r w:rsidR="00A54F1C" w:rsidRPr="00A54F1C">
        <w:rPr>
          <w:i/>
        </w:rPr>
        <w:t>HistoryCache</w:t>
      </w:r>
      <w:r w:rsidRPr="00F84B3A">
        <w:rPr>
          <w:i/>
        </w:rPr>
        <w:t xml:space="preserve"> </w:t>
      </w:r>
      <w:r w:rsidRPr="00F84B3A">
        <w:t xml:space="preserve">del </w:t>
      </w:r>
      <w:r w:rsidR="00936E61" w:rsidRPr="00936E61">
        <w:rPr>
          <w:i/>
        </w:rPr>
        <w:t>Reader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por medio de la operación </w:t>
      </w:r>
      <w:r w:rsidR="00A54F1C" w:rsidRPr="00A54F1C">
        <w:rPr>
          <w:i/>
        </w:rPr>
        <w:t>add_change</w:t>
      </w:r>
      <w:r w:rsidR="002B17EF">
        <w:rPr>
          <w:i/>
        </w:rPr>
        <w:t>.</w:t>
      </w:r>
    </w:p>
    <w:p w14:paraId="1E6D9B04" w14:textId="68541FA8" w:rsidR="00B55617" w:rsidRPr="00F84B3A" w:rsidRDefault="00B55617" w:rsidP="00B55617">
      <w:pPr>
        <w:pStyle w:val="Prrafodelista"/>
        <w:numPr>
          <w:ilvl w:val="0"/>
          <w:numId w:val="65"/>
        </w:numPr>
      </w:pPr>
      <w:r w:rsidRPr="00F84B3A">
        <w:t xml:space="preserve">El </w:t>
      </w:r>
      <w:r w:rsidR="00A54F1C" w:rsidRPr="00A54F1C">
        <w:rPr>
          <w:i/>
        </w:rPr>
        <w:t>HistoryCache</w:t>
      </w:r>
      <w:r w:rsidRPr="00F84B3A">
        <w:rPr>
          <w:i/>
        </w:rPr>
        <w:t xml:space="preserve"> </w:t>
      </w:r>
      <w:r w:rsidRPr="00F84B3A">
        <w:t xml:space="preserve">del </w:t>
      </w:r>
      <w:r w:rsidR="00936E61" w:rsidRPr="00936E61">
        <w:rPr>
          <w:i/>
        </w:rPr>
        <w:t>Reader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notifica el cambio al Suscriptor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por medio de la operación </w:t>
      </w:r>
      <w:r w:rsidR="00A54F1C" w:rsidRPr="00A54F1C">
        <w:rPr>
          <w:i/>
        </w:rPr>
        <w:t>notify_change</w:t>
      </w:r>
      <w:r w:rsidR="002B17EF">
        <w:rPr>
          <w:i/>
        </w:rPr>
        <w:t>.</w:t>
      </w:r>
    </w:p>
    <w:p w14:paraId="6DE0A345" w14:textId="69ABC0A6" w:rsidR="00B55617" w:rsidRPr="00F84B3A" w:rsidRDefault="00B55617" w:rsidP="00B55617">
      <w:pPr>
        <w:pStyle w:val="Prrafodelista"/>
        <w:numPr>
          <w:ilvl w:val="0"/>
          <w:numId w:val="65"/>
        </w:numPr>
      </w:pPr>
      <w:r w:rsidRPr="00F84B3A">
        <w:t xml:space="preserve">La </w:t>
      </w:r>
      <w:r w:rsidR="00D97211" w:rsidRPr="00F84B3A">
        <w:t xml:space="preserve">operación </w:t>
      </w:r>
      <w:r w:rsidR="00A54F1C" w:rsidRPr="00A54F1C">
        <w:rPr>
          <w:i/>
        </w:rPr>
        <w:t>notify_change</w:t>
      </w:r>
      <w:r w:rsidRPr="00F84B3A">
        <w:rPr>
          <w:i/>
        </w:rPr>
        <w:t xml:space="preserve"> </w:t>
      </w:r>
      <w:r w:rsidR="00336277" w:rsidRPr="00F84B3A">
        <w:t>termina</w:t>
      </w:r>
      <w:r w:rsidRPr="00F84B3A">
        <w:t>.</w:t>
      </w:r>
    </w:p>
    <w:p w14:paraId="5DE47E75" w14:textId="1C363C25" w:rsidR="00B55617" w:rsidRPr="00F84B3A" w:rsidRDefault="00B55617" w:rsidP="00B55617">
      <w:pPr>
        <w:pStyle w:val="Prrafodelista"/>
        <w:numPr>
          <w:ilvl w:val="0"/>
          <w:numId w:val="65"/>
        </w:numPr>
      </w:pPr>
      <w:r w:rsidRPr="00F84B3A">
        <w:t xml:space="preserve">La operación </w:t>
      </w:r>
      <w:r w:rsidR="00A54F1C" w:rsidRPr="00A54F1C">
        <w:rPr>
          <w:i/>
        </w:rPr>
        <w:t>add_change</w:t>
      </w:r>
      <w:r w:rsidRPr="00F84B3A">
        <w:rPr>
          <w:i/>
        </w:rPr>
        <w:t xml:space="preserve"> </w:t>
      </w:r>
      <w:r w:rsidR="00336277" w:rsidRPr="00F84B3A">
        <w:t>termina</w:t>
      </w:r>
      <w:r w:rsidRPr="00F84B3A">
        <w:t>.</w:t>
      </w:r>
    </w:p>
    <w:p w14:paraId="21D43A07" w14:textId="4170C16A" w:rsidR="00B55617" w:rsidRPr="00F84B3A" w:rsidRDefault="00B55617" w:rsidP="00B55617">
      <w:pPr>
        <w:pStyle w:val="Prrafodelista"/>
        <w:numPr>
          <w:ilvl w:val="0"/>
          <w:numId w:val="65"/>
        </w:numPr>
      </w:pPr>
      <w:r w:rsidRPr="00F84B3A">
        <w:t xml:space="preserve">El Usuario llama a la operación </w:t>
      </w:r>
      <w:r w:rsidR="00936E61" w:rsidRPr="00936E61">
        <w:rPr>
          <w:i/>
        </w:rPr>
        <w:t>take</w:t>
      </w:r>
      <w:r w:rsidRPr="00F84B3A">
        <w:rPr>
          <w:i/>
        </w:rPr>
        <w:t xml:space="preserve"> </w:t>
      </w:r>
      <w:r w:rsidRPr="00F84B3A">
        <w:t xml:space="preserve">para obtener los datos desde el </w:t>
      </w:r>
      <w:r w:rsidR="00936E61" w:rsidRPr="00936E61">
        <w:rPr>
          <w:i/>
        </w:rPr>
        <w:t>DataReader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w:t>
      </w:r>
    </w:p>
    <w:p w14:paraId="65C2EB1E" w14:textId="182F3E5B" w:rsidR="00B55617" w:rsidRPr="00F84B3A" w:rsidRDefault="00B55617" w:rsidP="00B55617">
      <w:pPr>
        <w:pStyle w:val="Prrafodelista"/>
        <w:numPr>
          <w:ilvl w:val="0"/>
          <w:numId w:val="65"/>
        </w:numPr>
      </w:pPr>
      <w:r w:rsidRPr="00F84B3A">
        <w:t xml:space="preserve">El </w:t>
      </w:r>
      <w:r w:rsidR="00936E61" w:rsidRPr="00936E61">
        <w:rPr>
          <w:i/>
        </w:rPr>
        <w:t>DataReader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solicita los cambios por medio de la operación </w:t>
      </w:r>
      <w:r w:rsidR="00936E61" w:rsidRPr="00936E61">
        <w:rPr>
          <w:i/>
        </w:rPr>
        <w:t>get_change</w:t>
      </w:r>
      <w:r w:rsidRPr="00F84B3A">
        <w:t>.</w:t>
      </w:r>
    </w:p>
    <w:p w14:paraId="01C2D02B" w14:textId="00003B28" w:rsidR="00B55617" w:rsidRPr="00F84B3A" w:rsidRDefault="00B55617" w:rsidP="00B55617">
      <w:pPr>
        <w:pStyle w:val="Prrafodelista"/>
        <w:numPr>
          <w:ilvl w:val="0"/>
          <w:numId w:val="65"/>
        </w:numPr>
      </w:pPr>
      <w:r w:rsidRPr="00F84B3A">
        <w:t xml:space="preserve">La operación </w:t>
      </w:r>
      <w:r w:rsidR="00936E61" w:rsidRPr="00936E61">
        <w:rPr>
          <w:i/>
        </w:rPr>
        <w:t>get_change</w:t>
      </w:r>
      <w:r w:rsidRPr="00F84B3A">
        <w:rPr>
          <w:i/>
        </w:rPr>
        <w:t xml:space="preserve"> </w:t>
      </w:r>
      <w:r w:rsidR="00336277" w:rsidRPr="00F84B3A">
        <w:t>termina</w:t>
      </w:r>
      <w:r w:rsidRPr="00F84B3A">
        <w:t>.</w:t>
      </w:r>
    </w:p>
    <w:p w14:paraId="29B8B52C" w14:textId="59EC80AE" w:rsidR="00B55617" w:rsidRPr="00F84B3A" w:rsidRDefault="00B55617" w:rsidP="00B55617">
      <w:pPr>
        <w:pStyle w:val="Prrafodelista"/>
        <w:numPr>
          <w:ilvl w:val="0"/>
          <w:numId w:val="65"/>
        </w:numPr>
      </w:pPr>
      <w:r w:rsidRPr="00F84B3A">
        <w:t xml:space="preserve">La operación </w:t>
      </w:r>
      <w:r w:rsidR="00936E61" w:rsidRPr="00936E61">
        <w:rPr>
          <w:i/>
        </w:rPr>
        <w:t>take</w:t>
      </w:r>
      <w:r w:rsidRPr="00F84B3A">
        <w:rPr>
          <w:i/>
        </w:rPr>
        <w:t xml:space="preserve"> </w:t>
      </w:r>
      <w:r w:rsidR="00336277" w:rsidRPr="00F84B3A">
        <w:t>termina</w:t>
      </w:r>
      <w:r w:rsidRPr="00F84B3A">
        <w:t>. Los datos recibidos son entregados al usuario.</w:t>
      </w:r>
    </w:p>
    <w:p w14:paraId="2E0B31A1" w14:textId="4469EF52" w:rsidR="00B55617" w:rsidRPr="00F84B3A" w:rsidRDefault="00B55617" w:rsidP="00B55617">
      <w:pPr>
        <w:pStyle w:val="Prrafodelista"/>
        <w:numPr>
          <w:ilvl w:val="0"/>
          <w:numId w:val="65"/>
        </w:numPr>
      </w:pPr>
      <w:r w:rsidRPr="00F84B3A">
        <w:t xml:space="preserve">El usuario indica al </w:t>
      </w:r>
      <w:r w:rsidR="00936E61" w:rsidRPr="00936E61">
        <w:rPr>
          <w:i/>
        </w:rPr>
        <w:t>DataReader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que ya obtuvo el cambio mediante la operación </w:t>
      </w:r>
      <w:r w:rsidRPr="00F84B3A">
        <w:rPr>
          <w:i/>
        </w:rPr>
        <w:t>return_loan</w:t>
      </w:r>
      <w:r w:rsidR="002B17EF">
        <w:rPr>
          <w:i/>
        </w:rPr>
        <w:t>.</w:t>
      </w:r>
      <w:r w:rsidRPr="00F84B3A">
        <w:rPr>
          <w:i/>
        </w:rPr>
        <w:t xml:space="preserve">  </w:t>
      </w:r>
    </w:p>
    <w:p w14:paraId="7E7BB365" w14:textId="6A9161BF" w:rsidR="00B55617" w:rsidRPr="00F84B3A" w:rsidRDefault="00B55617" w:rsidP="00B55617">
      <w:pPr>
        <w:pStyle w:val="Prrafodelista"/>
        <w:numPr>
          <w:ilvl w:val="0"/>
          <w:numId w:val="65"/>
        </w:numPr>
      </w:pPr>
      <w:r w:rsidRPr="00F84B3A">
        <w:t xml:space="preserve">El </w:t>
      </w:r>
      <w:r w:rsidR="00936E61" w:rsidRPr="00936E61">
        <w:rPr>
          <w:i/>
        </w:rPr>
        <w:t>DataReader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pregunta al </w:t>
      </w:r>
      <w:r w:rsidR="00A54F1C" w:rsidRPr="00A54F1C">
        <w:rPr>
          <w:i/>
        </w:rPr>
        <w:t>HistoryCache</w:t>
      </w:r>
      <w:r w:rsidRPr="00F84B3A">
        <w:rPr>
          <w:i/>
        </w:rPr>
        <w:t xml:space="preserve"> </w:t>
      </w:r>
      <w:r w:rsidRPr="00F84B3A">
        <w:t xml:space="preserve">del </w:t>
      </w:r>
      <w:r w:rsidR="00936E61" w:rsidRPr="00936E61">
        <w:rPr>
          <w:i/>
        </w:rPr>
        <w:t>Reader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si el cambio indicado es relevante mediante la operación </w:t>
      </w:r>
      <w:r w:rsidRPr="00F84B3A">
        <w:rPr>
          <w:i/>
        </w:rPr>
        <w:t>a_change_is_relevant</w:t>
      </w:r>
      <w:r w:rsidR="002B17EF">
        <w:rPr>
          <w:i/>
        </w:rPr>
        <w:t>.</w:t>
      </w:r>
    </w:p>
    <w:p w14:paraId="6A9E1596" w14:textId="051167E2" w:rsidR="00B55617" w:rsidRPr="00F84B3A" w:rsidRDefault="00B55617" w:rsidP="00B55617">
      <w:pPr>
        <w:pStyle w:val="Prrafodelista"/>
        <w:numPr>
          <w:ilvl w:val="0"/>
          <w:numId w:val="65"/>
        </w:numPr>
      </w:pPr>
      <w:r w:rsidRPr="00F84B3A">
        <w:t xml:space="preserve">La operación </w:t>
      </w:r>
      <w:r w:rsidRPr="00F84B3A">
        <w:rPr>
          <w:i/>
        </w:rPr>
        <w:t xml:space="preserve">a_change_is_relevant </w:t>
      </w:r>
      <w:r w:rsidR="00336277" w:rsidRPr="00F84B3A">
        <w:t>termina</w:t>
      </w:r>
      <w:r w:rsidRPr="00F84B3A">
        <w:t>.</w:t>
      </w:r>
    </w:p>
    <w:p w14:paraId="4DAF0AE9" w14:textId="15D8C2DD" w:rsidR="00B55617" w:rsidRPr="00F84B3A" w:rsidRDefault="00B55617" w:rsidP="00B55617">
      <w:pPr>
        <w:pStyle w:val="Prrafodelista"/>
        <w:numPr>
          <w:ilvl w:val="0"/>
          <w:numId w:val="65"/>
        </w:numPr>
      </w:pPr>
      <w:r w:rsidRPr="00F84B3A">
        <w:t xml:space="preserve">Dependiendo si el cambio es relevante el </w:t>
      </w:r>
      <w:r w:rsidR="00936E61" w:rsidRPr="00936E61">
        <w:rPr>
          <w:i/>
        </w:rPr>
        <w:t>DataReader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elimina los cambios mediante la operación </w:t>
      </w:r>
      <w:r w:rsidRPr="00F84B3A">
        <w:rPr>
          <w:i/>
        </w:rPr>
        <w:t>remove_change</w:t>
      </w:r>
      <w:r w:rsidRPr="00F84B3A">
        <w:t>.</w:t>
      </w:r>
    </w:p>
    <w:p w14:paraId="4F426A4E" w14:textId="103A5799" w:rsidR="00B55617" w:rsidRPr="00F84B3A" w:rsidRDefault="00B55617" w:rsidP="00B55617">
      <w:pPr>
        <w:pStyle w:val="Prrafodelista"/>
        <w:numPr>
          <w:ilvl w:val="0"/>
          <w:numId w:val="65"/>
        </w:numPr>
      </w:pPr>
      <w:r w:rsidRPr="00F84B3A">
        <w:t xml:space="preserve">La operación </w:t>
      </w:r>
      <w:r w:rsidRPr="00F84B3A">
        <w:rPr>
          <w:i/>
        </w:rPr>
        <w:t xml:space="preserve">remove_change </w:t>
      </w:r>
      <w:r w:rsidR="00336277" w:rsidRPr="00F84B3A">
        <w:t>termina</w:t>
      </w:r>
      <w:r w:rsidRPr="00F84B3A">
        <w:t>.</w:t>
      </w:r>
    </w:p>
    <w:p w14:paraId="41F50E20" w14:textId="3B959606" w:rsidR="00B55617" w:rsidRDefault="00B55617" w:rsidP="00B55617">
      <w:pPr>
        <w:pStyle w:val="Prrafodelista"/>
        <w:numPr>
          <w:ilvl w:val="0"/>
          <w:numId w:val="65"/>
        </w:numPr>
      </w:pPr>
      <w:r w:rsidRPr="00F84B3A">
        <w:t xml:space="preserve">La operación </w:t>
      </w:r>
      <w:r w:rsidRPr="00F84B3A">
        <w:rPr>
          <w:i/>
        </w:rPr>
        <w:t xml:space="preserve">return_loan </w:t>
      </w:r>
      <w:r w:rsidR="00336277" w:rsidRPr="00F84B3A">
        <w:t>termina</w:t>
      </w:r>
      <w:r w:rsidRPr="00F84B3A">
        <w:t>.</w:t>
      </w:r>
    </w:p>
    <w:p w14:paraId="74A9304E" w14:textId="3B795AAB" w:rsidR="002B17EF" w:rsidRDefault="002B17EF" w:rsidP="002B17EF"/>
    <w:p w14:paraId="39982465" w14:textId="2C8DA88C" w:rsidR="002B17EF" w:rsidRDefault="002B17EF" w:rsidP="002B17EF"/>
    <w:p w14:paraId="5187DA73" w14:textId="77777777" w:rsidR="002B17EF" w:rsidRPr="00F84B3A" w:rsidRDefault="002B17EF" w:rsidP="002B17EF"/>
    <w:p w14:paraId="712BA8A8" w14:textId="77777777" w:rsidR="00B55617" w:rsidRPr="00F84B3A" w:rsidRDefault="00B55617" w:rsidP="00B55617">
      <w:pPr>
        <w:pStyle w:val="Prrafodelista"/>
        <w:ind w:left="1440"/>
        <w:rPr>
          <w:b/>
        </w:rPr>
      </w:pPr>
      <w:r w:rsidRPr="00F84B3A">
        <w:rPr>
          <w:b/>
        </w:rPr>
        <w:lastRenderedPageBreak/>
        <w:t>Desde el punto 103 pertenece al suscriptor 1</w:t>
      </w:r>
    </w:p>
    <w:p w14:paraId="32F2165D" w14:textId="044E392C" w:rsidR="00B55617" w:rsidRPr="00F84B3A" w:rsidRDefault="00B55617" w:rsidP="00B55617">
      <w:pPr>
        <w:pStyle w:val="Prrafodelista"/>
        <w:numPr>
          <w:ilvl w:val="0"/>
          <w:numId w:val="65"/>
        </w:numPr>
      </w:pPr>
      <w:r w:rsidRPr="00F84B3A">
        <w:t xml:space="preserve">Luego de recibir el HEARTBEAT en el lado del suscriptor. El </w:t>
      </w:r>
      <w:r w:rsidR="00A54F1C" w:rsidRPr="00A54F1C">
        <w:rPr>
          <w:i/>
        </w:rPr>
        <w:t>Writer</w:t>
      </w:r>
      <w:r w:rsidRPr="00F84B3A">
        <w:rPr>
          <w:i/>
        </w:rPr>
        <w:t xml:space="preserve">Proxy </w:t>
      </w:r>
      <w:r w:rsidRPr="00F84B3A">
        <w:t xml:space="preserve">recibe los submensajes GAP, INFO_TIMESTAMP y DATA del </w:t>
      </w:r>
      <w:r w:rsidRPr="00F84B3A">
        <w:rPr>
          <w:i/>
        </w:rPr>
        <w:t>MessageDecoder</w:t>
      </w:r>
      <w:r w:rsidR="002B17EF">
        <w:rPr>
          <w:i/>
        </w:rPr>
        <w:t>.</w:t>
      </w:r>
      <w:r w:rsidRPr="00F84B3A">
        <w:rPr>
          <w:i/>
        </w:rPr>
        <w:t xml:space="preserve"> </w:t>
      </w:r>
    </w:p>
    <w:p w14:paraId="0C50C5D4" w14:textId="6103C47B" w:rsidR="00B55617" w:rsidRPr="00F84B3A" w:rsidRDefault="00B55617" w:rsidP="00B55617">
      <w:pPr>
        <w:pStyle w:val="Prrafodelista"/>
        <w:numPr>
          <w:ilvl w:val="0"/>
          <w:numId w:val="65"/>
        </w:numPr>
      </w:pPr>
      <w:r w:rsidRPr="00F84B3A">
        <w:t xml:space="preserve">El </w:t>
      </w:r>
      <w:r w:rsidR="00A54F1C" w:rsidRPr="00A54F1C">
        <w:rPr>
          <w:i/>
        </w:rPr>
        <w:t>HistoryCache</w:t>
      </w:r>
      <w:r w:rsidRPr="00F84B3A">
        <w:rPr>
          <w:i/>
        </w:rPr>
        <w:t xml:space="preserve"> </w:t>
      </w:r>
      <w:r w:rsidRPr="00F84B3A">
        <w:t xml:space="preserve">del </w:t>
      </w:r>
      <w:r w:rsidR="00A54F1C" w:rsidRPr="00A54F1C">
        <w:rPr>
          <w:i/>
        </w:rPr>
        <w:t>Writer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reenvía los números de secuencia de los cambios que no han sido confirmados mediante la operación </w:t>
      </w:r>
      <w:r w:rsidRPr="00F84B3A">
        <w:rPr>
          <w:i/>
        </w:rPr>
        <w:t>unacked_changes</w:t>
      </w:r>
      <w:r w:rsidRPr="00F84B3A">
        <w:t xml:space="preserve">, para que sean añadidos al submensaje HEARTBEAT. </w:t>
      </w:r>
    </w:p>
    <w:p w14:paraId="11C219E7" w14:textId="50CFE8E4" w:rsidR="00B55617" w:rsidRPr="00F84B3A" w:rsidRDefault="00B55617" w:rsidP="00B55617">
      <w:pPr>
        <w:pStyle w:val="Prrafodelista"/>
        <w:numPr>
          <w:ilvl w:val="0"/>
          <w:numId w:val="65"/>
        </w:numPr>
      </w:pPr>
      <w:r w:rsidRPr="00F84B3A">
        <w:t xml:space="preserve">La operación </w:t>
      </w:r>
      <w:r w:rsidRPr="00F84B3A">
        <w:rPr>
          <w:i/>
        </w:rPr>
        <w:t xml:space="preserve">unacked_changes </w:t>
      </w:r>
      <w:r w:rsidR="00336277" w:rsidRPr="00F84B3A">
        <w:t>termina</w:t>
      </w:r>
      <w:r w:rsidRPr="00F84B3A">
        <w:t>.</w:t>
      </w:r>
    </w:p>
    <w:p w14:paraId="5E687C1F" w14:textId="3769E50B" w:rsidR="00B55617" w:rsidRPr="00F84B3A" w:rsidRDefault="00B55617" w:rsidP="00B55617">
      <w:pPr>
        <w:pStyle w:val="Prrafodelista"/>
        <w:numPr>
          <w:ilvl w:val="0"/>
          <w:numId w:val="65"/>
        </w:numPr>
      </w:pPr>
      <w:r w:rsidRPr="00F84B3A">
        <w:t xml:space="preserve">El </w:t>
      </w:r>
      <w:r w:rsidR="00936E61" w:rsidRPr="00936E61">
        <w:rPr>
          <w:i/>
        </w:rPr>
        <w:t>ReaderProxy</w:t>
      </w:r>
      <w:r w:rsidRPr="00F84B3A">
        <w:rPr>
          <w:i/>
        </w:rPr>
        <w:t xml:space="preserve"> </w:t>
      </w:r>
      <w:r w:rsidRPr="00F84B3A">
        <w:t xml:space="preserve">reenvía al </w:t>
      </w:r>
      <w:r w:rsidR="00936E61" w:rsidRPr="00936E61">
        <w:rPr>
          <w:i/>
        </w:rPr>
        <w:t>MessageEncoder</w:t>
      </w:r>
      <w:r w:rsidRPr="00F84B3A">
        <w:rPr>
          <w:i/>
        </w:rPr>
        <w:t xml:space="preserve"> </w:t>
      </w:r>
      <w:r w:rsidRPr="00F84B3A">
        <w:t>los submensajes GAP, DATA y dependiendo de la política de QoS</w:t>
      </w:r>
      <w:r w:rsidR="0022563B" w:rsidRPr="00F84B3A">
        <w:fldChar w:fldCharType="begin"/>
      </w:r>
      <w:r w:rsidR="0022563B" w:rsidRPr="00F84B3A">
        <w:instrText xml:space="preserve"> XE "QoS:Quality of Service" </w:instrText>
      </w:r>
      <w:r w:rsidR="0022563B" w:rsidRPr="00F84B3A">
        <w:fldChar w:fldCharType="end"/>
      </w:r>
      <w:r w:rsidRPr="00F84B3A">
        <w:t xml:space="preserve"> se envía también un INFO_TIMESTAMP.</w:t>
      </w:r>
    </w:p>
    <w:p w14:paraId="696E9CDB" w14:textId="1FC06797" w:rsidR="00B55617" w:rsidRPr="00F84B3A" w:rsidRDefault="00B55617" w:rsidP="00B55617">
      <w:pPr>
        <w:pStyle w:val="Prrafodelista"/>
        <w:numPr>
          <w:ilvl w:val="0"/>
          <w:numId w:val="65"/>
        </w:numPr>
      </w:pPr>
      <w:r w:rsidRPr="00F84B3A">
        <w:t xml:space="preserve">El </w:t>
      </w:r>
      <w:r w:rsidR="00936E61" w:rsidRPr="00936E61">
        <w:rPr>
          <w:i/>
        </w:rPr>
        <w:t>ReaderProxy</w:t>
      </w:r>
      <w:r w:rsidRPr="00F84B3A">
        <w:rPr>
          <w:i/>
        </w:rPr>
        <w:t xml:space="preserve"> </w:t>
      </w:r>
      <w:r w:rsidRPr="00F84B3A">
        <w:t xml:space="preserve">reenvía al </w:t>
      </w:r>
      <w:r w:rsidR="00936E61" w:rsidRPr="00936E61">
        <w:rPr>
          <w:i/>
        </w:rPr>
        <w:t>MessageEncoder</w:t>
      </w:r>
      <w:r w:rsidRPr="00F84B3A">
        <w:rPr>
          <w:i/>
        </w:rPr>
        <w:t xml:space="preserve"> </w:t>
      </w:r>
      <w:r w:rsidRPr="00F84B3A">
        <w:t xml:space="preserve">el submensaje HEARTBEAT. </w:t>
      </w:r>
    </w:p>
    <w:p w14:paraId="53847777" w14:textId="794005AC" w:rsidR="00B55617" w:rsidRPr="00F84B3A" w:rsidRDefault="00B55617" w:rsidP="00B55617">
      <w:pPr>
        <w:pStyle w:val="Prrafodelista"/>
        <w:numPr>
          <w:ilvl w:val="0"/>
          <w:numId w:val="65"/>
        </w:numPr>
      </w:pPr>
      <w:r w:rsidRPr="00F84B3A">
        <w:t xml:space="preserve">El </w:t>
      </w:r>
      <w:r w:rsidR="00936E61" w:rsidRPr="00936E61">
        <w:rPr>
          <w:i/>
        </w:rPr>
        <w:t>MessageEncoder</w:t>
      </w:r>
      <w:r w:rsidRPr="00F84B3A">
        <w:t xml:space="preserve"> encapsula el mensaje </w:t>
      </w:r>
      <w:r w:rsidR="00D97211" w:rsidRPr="00F84B3A">
        <w:t>y lo</w:t>
      </w:r>
      <w:r w:rsidRPr="00F84B3A">
        <w:t xml:space="preserve"> envía mediante la operación </w:t>
      </w:r>
      <w:r w:rsidR="00936E61" w:rsidRPr="00936E61">
        <w:rPr>
          <w:i/>
        </w:rPr>
        <w:t>encoded_message</w:t>
      </w:r>
      <w:r w:rsidRPr="00F84B3A">
        <w:rPr>
          <w:i/>
        </w:rPr>
        <w:softHyphen/>
      </w:r>
      <w:r w:rsidRPr="00F84B3A">
        <w:t xml:space="preserve"> al </w:t>
      </w:r>
      <w:r w:rsidRPr="00F84B3A">
        <w:rPr>
          <w:i/>
        </w:rPr>
        <w:t>UDPTransmitter</w:t>
      </w:r>
      <w:r w:rsidRPr="00F84B3A">
        <w:t>.</w:t>
      </w:r>
    </w:p>
    <w:p w14:paraId="1BE7FE61" w14:textId="776EF8C7" w:rsidR="00B55617" w:rsidRPr="00F84B3A" w:rsidRDefault="00B55617" w:rsidP="00B55617">
      <w:pPr>
        <w:pStyle w:val="Prrafodelista"/>
        <w:numPr>
          <w:ilvl w:val="0"/>
          <w:numId w:val="65"/>
        </w:numPr>
      </w:pPr>
      <w:r w:rsidRPr="00F84B3A">
        <w:t xml:space="preserve">La operación </w:t>
      </w:r>
      <w:r w:rsidR="00936E61" w:rsidRPr="00936E61">
        <w:rPr>
          <w:i/>
        </w:rPr>
        <w:t>encoded_message</w:t>
      </w:r>
      <w:r w:rsidRPr="00F84B3A">
        <w:rPr>
          <w:i/>
        </w:rPr>
        <w:t xml:space="preserve"> </w:t>
      </w:r>
      <w:r w:rsidR="002B17EF" w:rsidRPr="002B17EF">
        <w:t>termina</w:t>
      </w:r>
      <w:r w:rsidR="002B17EF">
        <w:rPr>
          <w:i/>
        </w:rPr>
        <w:t>.</w:t>
      </w:r>
    </w:p>
    <w:p w14:paraId="2E16832A" w14:textId="587BF51A" w:rsidR="00B55617" w:rsidRPr="00F84B3A" w:rsidRDefault="00B55617" w:rsidP="00B55617">
      <w:pPr>
        <w:pStyle w:val="Prrafodelista"/>
        <w:numPr>
          <w:ilvl w:val="0"/>
          <w:numId w:val="65"/>
        </w:numPr>
      </w:pPr>
      <w:r w:rsidRPr="00F84B3A">
        <w:t xml:space="preserve">El </w:t>
      </w:r>
      <w:r w:rsidRPr="00F84B3A">
        <w:rPr>
          <w:i/>
        </w:rPr>
        <w:t>UDPTransmitter</w:t>
      </w:r>
      <w:r w:rsidRPr="00F84B3A">
        <w:t xml:space="preserve"> envía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 xml:space="preserve">_Message </w:t>
      </w:r>
      <w:r w:rsidRPr="00F84B3A">
        <w:t>hacia la red de Datos.</w:t>
      </w:r>
    </w:p>
    <w:p w14:paraId="30B2B761" w14:textId="6C7FD3CA" w:rsidR="00B55617" w:rsidRPr="00F84B3A" w:rsidRDefault="00B55617" w:rsidP="00B55617">
      <w:pPr>
        <w:pStyle w:val="Prrafodelista"/>
        <w:numPr>
          <w:ilvl w:val="0"/>
          <w:numId w:val="65"/>
        </w:numPr>
      </w:pPr>
      <w:r w:rsidRPr="00F84B3A">
        <w:t xml:space="preserve">El </w:t>
      </w:r>
      <w:r w:rsidRPr="00F84B3A">
        <w:rPr>
          <w:i/>
        </w:rPr>
        <w:t xml:space="preserve">UDPReceiver </w:t>
      </w:r>
      <w:r w:rsidRPr="00F84B3A">
        <w:t xml:space="preserve">recibe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_Message</w:t>
      </w:r>
      <w:r w:rsidRPr="00F84B3A">
        <w:t xml:space="preserve"> desde la red de Datos.</w:t>
      </w:r>
    </w:p>
    <w:p w14:paraId="5331C4E7" w14:textId="01375175" w:rsidR="00B55617" w:rsidRPr="00F84B3A" w:rsidRDefault="00B55617" w:rsidP="00B55617">
      <w:pPr>
        <w:pStyle w:val="Prrafodelista"/>
        <w:numPr>
          <w:ilvl w:val="0"/>
          <w:numId w:val="65"/>
        </w:numPr>
      </w:pPr>
      <w:r w:rsidRPr="00F84B3A">
        <w:t xml:space="preserve">El </w:t>
      </w:r>
      <w:r w:rsidRPr="00F84B3A">
        <w:rPr>
          <w:i/>
        </w:rPr>
        <w:t xml:space="preserve">UDPReceiver </w:t>
      </w:r>
      <w:r w:rsidRPr="00F84B3A">
        <w:t xml:space="preserve">desencapsula el mensaje mediante la operación </w:t>
      </w:r>
      <w:r w:rsidR="00D97211" w:rsidRPr="00F84B3A">
        <w:rPr>
          <w:i/>
        </w:rPr>
        <w:t xml:space="preserve">doDecode </w:t>
      </w:r>
      <w:r w:rsidR="00D97211" w:rsidRPr="00F84B3A">
        <w:t>en</w:t>
      </w:r>
      <w:r w:rsidRPr="00F84B3A">
        <w:t xml:space="preserve"> el </w:t>
      </w:r>
      <w:r w:rsidRPr="00F84B3A">
        <w:rPr>
          <w:i/>
        </w:rPr>
        <w:t>MessageDecoder</w:t>
      </w:r>
      <w:r w:rsidR="002B17EF">
        <w:t>.</w:t>
      </w:r>
    </w:p>
    <w:p w14:paraId="375BA264" w14:textId="1EC79BE7" w:rsidR="00B55617" w:rsidRPr="00F84B3A" w:rsidRDefault="00B55617" w:rsidP="00B55617">
      <w:pPr>
        <w:pStyle w:val="Prrafodelista"/>
        <w:numPr>
          <w:ilvl w:val="0"/>
          <w:numId w:val="65"/>
        </w:numPr>
      </w:pPr>
      <w:r w:rsidRPr="00F84B3A">
        <w:t xml:space="preserve">La operación </w:t>
      </w:r>
      <w:r w:rsidRPr="00F84B3A">
        <w:rPr>
          <w:i/>
        </w:rPr>
        <w:t>doDecode</w:t>
      </w:r>
      <w:r w:rsidRPr="00F84B3A">
        <w:t xml:space="preserve"> </w:t>
      </w:r>
      <w:r w:rsidR="00336277" w:rsidRPr="00F84B3A">
        <w:t>termina</w:t>
      </w:r>
      <w:r w:rsidRPr="00F84B3A">
        <w:t>.</w:t>
      </w:r>
    </w:p>
    <w:p w14:paraId="5171B350" w14:textId="0D723A26" w:rsidR="00B55617" w:rsidRPr="00F84B3A" w:rsidRDefault="00B55617" w:rsidP="00B55617">
      <w:pPr>
        <w:pStyle w:val="Prrafodelista"/>
        <w:numPr>
          <w:ilvl w:val="0"/>
          <w:numId w:val="65"/>
        </w:numPr>
      </w:pPr>
      <w:r w:rsidRPr="00F84B3A">
        <w:t xml:space="preserve">El </w:t>
      </w:r>
      <w:r w:rsidR="00A54F1C" w:rsidRPr="00A54F1C">
        <w:rPr>
          <w:i/>
        </w:rPr>
        <w:t>Writer</w:t>
      </w:r>
      <w:r w:rsidRPr="00F84B3A">
        <w:rPr>
          <w:i/>
        </w:rPr>
        <w:t xml:space="preserve">Proxy </w:t>
      </w:r>
      <w:r w:rsidRPr="00F84B3A">
        <w:t xml:space="preserve">recibe el submensaje HEARTBEAT desde el </w:t>
      </w:r>
      <w:r w:rsidRPr="00F84B3A">
        <w:rPr>
          <w:i/>
        </w:rPr>
        <w:t>MessageDecoder</w:t>
      </w:r>
      <w:r w:rsidR="002B17EF">
        <w:rPr>
          <w:i/>
        </w:rPr>
        <w:t>.</w:t>
      </w:r>
    </w:p>
    <w:p w14:paraId="11F8EDDD" w14:textId="570C0265" w:rsidR="00B55617" w:rsidRPr="00F84B3A" w:rsidRDefault="00B55617" w:rsidP="00B55617">
      <w:pPr>
        <w:pStyle w:val="Prrafodelista"/>
        <w:numPr>
          <w:ilvl w:val="0"/>
          <w:numId w:val="65"/>
        </w:numPr>
      </w:pPr>
      <w:r w:rsidRPr="00F84B3A">
        <w:t xml:space="preserve">El </w:t>
      </w:r>
      <w:r w:rsidR="00A54F1C" w:rsidRPr="00A54F1C">
        <w:rPr>
          <w:i/>
        </w:rPr>
        <w:t>Writer</w:t>
      </w:r>
      <w:r w:rsidRPr="00F84B3A">
        <w:rPr>
          <w:i/>
        </w:rPr>
        <w:t xml:space="preserve">Proxy </w:t>
      </w:r>
      <w:r w:rsidRPr="00F84B3A">
        <w:t xml:space="preserve">deserializa el submensaje por medio de la operación </w:t>
      </w:r>
      <w:r w:rsidRPr="00F84B3A">
        <w:rPr>
          <w:i/>
        </w:rPr>
        <w:t>de</w:t>
      </w:r>
      <w:r w:rsidR="00936E61" w:rsidRPr="00936E61">
        <w:rPr>
          <w:i/>
        </w:rPr>
        <w:t>serialize</w:t>
      </w:r>
      <w:r w:rsidRPr="00F84B3A">
        <w:rPr>
          <w:i/>
        </w:rPr>
        <w:t>_data</w:t>
      </w:r>
      <w:r w:rsidR="002B17EF">
        <w:rPr>
          <w:i/>
        </w:rPr>
        <w:t>.</w:t>
      </w:r>
    </w:p>
    <w:p w14:paraId="15C9FD0C" w14:textId="5B3B169D" w:rsidR="00B55617" w:rsidRPr="00F84B3A" w:rsidRDefault="00B55617" w:rsidP="00B55617">
      <w:pPr>
        <w:pStyle w:val="Prrafodelista"/>
        <w:numPr>
          <w:ilvl w:val="0"/>
          <w:numId w:val="65"/>
        </w:numPr>
      </w:pPr>
      <w:r w:rsidRPr="00F84B3A">
        <w:t xml:space="preserve">La </w:t>
      </w:r>
      <w:r w:rsidR="00D97211" w:rsidRPr="00F84B3A">
        <w:t xml:space="preserve">operación </w:t>
      </w:r>
      <w:r w:rsidR="00D97211" w:rsidRPr="00F84B3A">
        <w:rPr>
          <w:i/>
        </w:rPr>
        <w:t>de</w:t>
      </w:r>
      <w:r w:rsidR="00936E61" w:rsidRPr="00936E61">
        <w:rPr>
          <w:i/>
        </w:rPr>
        <w:t>serialize</w:t>
      </w:r>
      <w:r w:rsidRPr="00F84B3A">
        <w:rPr>
          <w:i/>
        </w:rPr>
        <w:t xml:space="preserve">_data </w:t>
      </w:r>
      <w:r w:rsidR="00336277" w:rsidRPr="00F84B3A">
        <w:t>termina</w:t>
      </w:r>
      <w:r w:rsidRPr="00F84B3A">
        <w:t>.</w:t>
      </w:r>
    </w:p>
    <w:p w14:paraId="00FD6CF6" w14:textId="0CD2BFE5" w:rsidR="00B55617" w:rsidRPr="00F84B3A" w:rsidRDefault="00B55617" w:rsidP="00B55617">
      <w:pPr>
        <w:pStyle w:val="Prrafodelista"/>
        <w:numPr>
          <w:ilvl w:val="0"/>
          <w:numId w:val="65"/>
        </w:numPr>
      </w:pPr>
      <w:r w:rsidRPr="00F84B3A">
        <w:t xml:space="preserve">El </w:t>
      </w:r>
      <w:r w:rsidR="00A54F1C" w:rsidRPr="00A54F1C">
        <w:rPr>
          <w:i/>
        </w:rPr>
        <w:t>Writer</w:t>
      </w:r>
      <w:r w:rsidRPr="00F84B3A">
        <w:rPr>
          <w:i/>
        </w:rPr>
        <w:t xml:space="preserve">Proxy </w:t>
      </w:r>
      <w:r w:rsidRPr="00F84B3A">
        <w:t xml:space="preserve">obtiene una lista de los cambios que se han perdido por medio de la operación </w:t>
      </w:r>
      <w:r w:rsidRPr="00F84B3A">
        <w:rPr>
          <w:i/>
        </w:rPr>
        <w:t xml:space="preserve">missing_changes </w:t>
      </w:r>
      <w:r w:rsidRPr="00F84B3A">
        <w:t xml:space="preserve">al </w:t>
      </w:r>
      <w:r w:rsidR="00A54F1C" w:rsidRPr="00A54F1C">
        <w:rPr>
          <w:i/>
        </w:rPr>
        <w:t>HistoryCache</w:t>
      </w:r>
      <w:r w:rsidRPr="00F84B3A">
        <w:rPr>
          <w:i/>
        </w:rPr>
        <w:t xml:space="preserve"> </w:t>
      </w:r>
      <w:r w:rsidRPr="00F84B3A">
        <w:t xml:space="preserve">del </w:t>
      </w:r>
      <w:r w:rsidR="00936E61" w:rsidRPr="00936E61">
        <w:rPr>
          <w:i/>
        </w:rPr>
        <w:t>Reader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1549C44E" w14:textId="4FE31291" w:rsidR="00B55617" w:rsidRPr="00F84B3A" w:rsidRDefault="00B55617" w:rsidP="00B55617">
      <w:pPr>
        <w:pStyle w:val="Prrafodelista"/>
        <w:numPr>
          <w:ilvl w:val="0"/>
          <w:numId w:val="65"/>
        </w:numPr>
      </w:pPr>
      <w:r w:rsidRPr="00F84B3A">
        <w:t xml:space="preserve">La operación </w:t>
      </w:r>
      <w:r w:rsidRPr="00F84B3A">
        <w:rPr>
          <w:i/>
        </w:rPr>
        <w:t xml:space="preserve">missing_changes </w:t>
      </w:r>
      <w:r w:rsidR="00336277" w:rsidRPr="00F84B3A">
        <w:t>termina</w:t>
      </w:r>
      <w:r w:rsidRPr="00F84B3A">
        <w:t>.</w:t>
      </w:r>
    </w:p>
    <w:p w14:paraId="49FC9AE2" w14:textId="4FB2500B" w:rsidR="00B55617" w:rsidRPr="00F84B3A" w:rsidRDefault="00B55617" w:rsidP="00B55617">
      <w:pPr>
        <w:pStyle w:val="Prrafodelista"/>
        <w:numPr>
          <w:ilvl w:val="0"/>
          <w:numId w:val="65"/>
        </w:numPr>
      </w:pPr>
      <w:r w:rsidRPr="00F84B3A">
        <w:lastRenderedPageBreak/>
        <w:t xml:space="preserve">Los números de secuencia faltantes son serializados en el </w:t>
      </w:r>
      <w:r w:rsidR="00A54F1C" w:rsidRPr="00A54F1C">
        <w:rPr>
          <w:i/>
        </w:rPr>
        <w:t>Writer</w:t>
      </w:r>
      <w:r w:rsidRPr="00F84B3A">
        <w:rPr>
          <w:i/>
        </w:rPr>
        <w:t xml:space="preserve">Proxy </w:t>
      </w:r>
      <w:r w:rsidRPr="00F84B3A">
        <w:t xml:space="preserve">mediante la operación </w:t>
      </w:r>
      <w:r w:rsidR="00936E61" w:rsidRPr="00936E61">
        <w:rPr>
          <w:i/>
        </w:rPr>
        <w:t>serialize</w:t>
      </w:r>
      <w:r w:rsidR="002B17EF">
        <w:rPr>
          <w:i/>
        </w:rPr>
        <w:t>.</w:t>
      </w:r>
      <w:r w:rsidRPr="00F84B3A">
        <w:rPr>
          <w:i/>
        </w:rPr>
        <w:t xml:space="preserve"> </w:t>
      </w:r>
    </w:p>
    <w:p w14:paraId="7ACEBE6E" w14:textId="6BACC1C5" w:rsidR="00B55617" w:rsidRPr="00F84B3A" w:rsidRDefault="00B55617" w:rsidP="00B55617">
      <w:pPr>
        <w:pStyle w:val="Prrafodelista"/>
        <w:numPr>
          <w:ilvl w:val="0"/>
          <w:numId w:val="65"/>
        </w:numPr>
      </w:pPr>
      <w:r w:rsidRPr="00F84B3A">
        <w:t xml:space="preserve">La operación </w:t>
      </w:r>
      <w:r w:rsidR="00936E61" w:rsidRPr="00936E61">
        <w:rPr>
          <w:i/>
        </w:rPr>
        <w:t>serialize</w:t>
      </w:r>
      <w:r w:rsidRPr="00F84B3A">
        <w:rPr>
          <w:i/>
        </w:rPr>
        <w:t xml:space="preserve"> </w:t>
      </w:r>
      <w:r w:rsidR="00336277" w:rsidRPr="00F84B3A">
        <w:t>termina</w:t>
      </w:r>
      <w:r w:rsidRPr="00F84B3A">
        <w:t>.</w:t>
      </w:r>
    </w:p>
    <w:p w14:paraId="686C80E3" w14:textId="0C575938" w:rsidR="00B55617" w:rsidRPr="00F84B3A" w:rsidRDefault="00B55617" w:rsidP="00B55617">
      <w:pPr>
        <w:pStyle w:val="Prrafodelista"/>
        <w:numPr>
          <w:ilvl w:val="0"/>
          <w:numId w:val="65"/>
        </w:numPr>
      </w:pPr>
      <w:r w:rsidRPr="00F84B3A">
        <w:t xml:space="preserve">El </w:t>
      </w:r>
      <w:r w:rsidR="00A54F1C" w:rsidRPr="00A54F1C">
        <w:rPr>
          <w:i/>
        </w:rPr>
        <w:t>Writer</w:t>
      </w:r>
      <w:r w:rsidRPr="00F84B3A">
        <w:rPr>
          <w:i/>
        </w:rPr>
        <w:t xml:space="preserve">Proxy </w:t>
      </w:r>
      <w:r w:rsidRPr="00F84B3A">
        <w:t>envía los submensajes INFO_DESTINATION y ACKNACK con la confirmación de recepción o pérdida de paquetes.</w:t>
      </w:r>
    </w:p>
    <w:p w14:paraId="25997948" w14:textId="24359A0B" w:rsidR="00B55617" w:rsidRPr="00F84B3A" w:rsidRDefault="00B55617" w:rsidP="00B55617">
      <w:pPr>
        <w:pStyle w:val="Prrafodelista"/>
        <w:numPr>
          <w:ilvl w:val="0"/>
          <w:numId w:val="65"/>
        </w:numPr>
      </w:pPr>
      <w:r w:rsidRPr="00F84B3A">
        <w:t xml:space="preserve">El </w:t>
      </w:r>
      <w:r w:rsidR="00936E61" w:rsidRPr="00936E61">
        <w:rPr>
          <w:i/>
        </w:rPr>
        <w:t>MessageEncoder</w:t>
      </w:r>
      <w:r w:rsidRPr="00F84B3A">
        <w:t xml:space="preserve"> encapsula el mensaje </w:t>
      </w:r>
      <w:r w:rsidR="00D97211" w:rsidRPr="00F84B3A">
        <w:t>y lo</w:t>
      </w:r>
      <w:r w:rsidRPr="00F84B3A">
        <w:t xml:space="preserve"> envía mediante la operación </w:t>
      </w:r>
      <w:r w:rsidR="00936E61" w:rsidRPr="00936E61">
        <w:rPr>
          <w:i/>
        </w:rPr>
        <w:t>encoded_message</w:t>
      </w:r>
      <w:r w:rsidRPr="00F84B3A">
        <w:rPr>
          <w:i/>
        </w:rPr>
        <w:softHyphen/>
      </w:r>
      <w:r w:rsidRPr="00F84B3A">
        <w:t xml:space="preserve"> al </w:t>
      </w:r>
      <w:r w:rsidRPr="00F84B3A">
        <w:rPr>
          <w:i/>
        </w:rPr>
        <w:t>UDPTransmitter</w:t>
      </w:r>
      <w:r w:rsidRPr="00F84B3A">
        <w:t>.</w:t>
      </w:r>
    </w:p>
    <w:p w14:paraId="0BCE7974" w14:textId="7F19A4E1" w:rsidR="00B55617" w:rsidRPr="00F84B3A" w:rsidRDefault="00B55617" w:rsidP="00B55617">
      <w:pPr>
        <w:pStyle w:val="Prrafodelista"/>
        <w:numPr>
          <w:ilvl w:val="0"/>
          <w:numId w:val="65"/>
        </w:numPr>
      </w:pPr>
      <w:r w:rsidRPr="00F84B3A">
        <w:t xml:space="preserve">La operación </w:t>
      </w:r>
      <w:r w:rsidR="00936E61" w:rsidRPr="00936E61">
        <w:rPr>
          <w:i/>
        </w:rPr>
        <w:t>encoded_message</w:t>
      </w:r>
      <w:r w:rsidRPr="00F84B3A">
        <w:rPr>
          <w:i/>
        </w:rPr>
        <w:t xml:space="preserve"> </w:t>
      </w:r>
      <w:r w:rsidR="002B17EF" w:rsidRPr="002B17EF">
        <w:t>termina</w:t>
      </w:r>
      <w:r w:rsidR="002B17EF">
        <w:rPr>
          <w:i/>
        </w:rPr>
        <w:t>.</w:t>
      </w:r>
    </w:p>
    <w:p w14:paraId="0B1616C2" w14:textId="5A7A64C9" w:rsidR="00B55617" w:rsidRPr="00F84B3A" w:rsidRDefault="00B55617" w:rsidP="00B55617">
      <w:pPr>
        <w:pStyle w:val="Prrafodelista"/>
        <w:numPr>
          <w:ilvl w:val="0"/>
          <w:numId w:val="65"/>
        </w:numPr>
      </w:pPr>
      <w:r w:rsidRPr="00F84B3A">
        <w:t xml:space="preserve">El </w:t>
      </w:r>
      <w:r w:rsidRPr="00F84B3A">
        <w:rPr>
          <w:i/>
        </w:rPr>
        <w:t>UDPTransmitter</w:t>
      </w:r>
      <w:r w:rsidRPr="00F84B3A">
        <w:t xml:space="preserve"> envía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 xml:space="preserve">_Message </w:t>
      </w:r>
      <w:r w:rsidRPr="00F84B3A">
        <w:t>hacia la red de Datos.</w:t>
      </w:r>
    </w:p>
    <w:p w14:paraId="6973CC1E" w14:textId="55C32D13" w:rsidR="00B55617" w:rsidRPr="00F84B3A" w:rsidRDefault="00B55617" w:rsidP="00B55617">
      <w:pPr>
        <w:pStyle w:val="Prrafodelista"/>
        <w:numPr>
          <w:ilvl w:val="0"/>
          <w:numId w:val="65"/>
        </w:numPr>
      </w:pPr>
      <w:r w:rsidRPr="00F84B3A">
        <w:t xml:space="preserve">El </w:t>
      </w:r>
      <w:r w:rsidRPr="00F84B3A">
        <w:rPr>
          <w:i/>
        </w:rPr>
        <w:t xml:space="preserve">UDPReceiver </w:t>
      </w:r>
      <w:r w:rsidRPr="00F84B3A">
        <w:t xml:space="preserve">recibe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_Message</w:t>
      </w:r>
      <w:r w:rsidRPr="00F84B3A">
        <w:t xml:space="preserve"> desde la red de Datos.</w:t>
      </w:r>
    </w:p>
    <w:p w14:paraId="1A6A8B38" w14:textId="685AB1CA" w:rsidR="00B55617" w:rsidRPr="00F84B3A" w:rsidRDefault="00B55617" w:rsidP="00B55617">
      <w:pPr>
        <w:pStyle w:val="Prrafodelista"/>
        <w:numPr>
          <w:ilvl w:val="0"/>
          <w:numId w:val="65"/>
        </w:numPr>
      </w:pPr>
      <w:r w:rsidRPr="00F84B3A">
        <w:t xml:space="preserve">El </w:t>
      </w:r>
      <w:r w:rsidRPr="00F84B3A">
        <w:rPr>
          <w:i/>
        </w:rPr>
        <w:t xml:space="preserve">UDPReceiver </w:t>
      </w:r>
      <w:r w:rsidRPr="00F84B3A">
        <w:t xml:space="preserve">desencapsula el mensaje mediante la operación </w:t>
      </w:r>
      <w:r w:rsidR="00D97211" w:rsidRPr="00F84B3A">
        <w:rPr>
          <w:i/>
        </w:rPr>
        <w:t xml:space="preserve">doDecode </w:t>
      </w:r>
      <w:r w:rsidR="00D97211" w:rsidRPr="00F84B3A">
        <w:t>en</w:t>
      </w:r>
      <w:r w:rsidRPr="00F84B3A">
        <w:t xml:space="preserve"> el </w:t>
      </w:r>
      <w:r w:rsidRPr="00F84B3A">
        <w:rPr>
          <w:i/>
        </w:rPr>
        <w:t>MessageDecoder</w:t>
      </w:r>
      <w:r w:rsidR="002B17EF">
        <w:t>.</w:t>
      </w:r>
    </w:p>
    <w:p w14:paraId="046BA18A" w14:textId="3C6DB5D9" w:rsidR="00B55617" w:rsidRPr="00F84B3A" w:rsidRDefault="00B55617" w:rsidP="00B55617">
      <w:pPr>
        <w:pStyle w:val="Prrafodelista"/>
        <w:numPr>
          <w:ilvl w:val="0"/>
          <w:numId w:val="65"/>
        </w:numPr>
      </w:pPr>
      <w:r w:rsidRPr="00F84B3A">
        <w:t xml:space="preserve">La operación </w:t>
      </w:r>
      <w:r w:rsidRPr="00F84B3A">
        <w:rPr>
          <w:i/>
        </w:rPr>
        <w:t>doDecode</w:t>
      </w:r>
      <w:r w:rsidRPr="00F84B3A">
        <w:t xml:space="preserve"> </w:t>
      </w:r>
      <w:r w:rsidR="00336277" w:rsidRPr="00F84B3A">
        <w:t>termina</w:t>
      </w:r>
      <w:r w:rsidRPr="00F84B3A">
        <w:t>.</w:t>
      </w:r>
    </w:p>
    <w:p w14:paraId="3020D578" w14:textId="7D97E4BE" w:rsidR="00B55617" w:rsidRPr="00F84B3A" w:rsidRDefault="00B55617" w:rsidP="00B55617">
      <w:pPr>
        <w:pStyle w:val="Prrafodelista"/>
        <w:numPr>
          <w:ilvl w:val="0"/>
          <w:numId w:val="65"/>
        </w:numPr>
      </w:pPr>
      <w:r w:rsidRPr="00F84B3A">
        <w:t xml:space="preserve">El </w:t>
      </w:r>
      <w:r w:rsidR="00936E61" w:rsidRPr="00936E61">
        <w:rPr>
          <w:i/>
        </w:rPr>
        <w:t>ReaderProxy</w:t>
      </w:r>
      <w:r w:rsidRPr="00F84B3A">
        <w:rPr>
          <w:i/>
        </w:rPr>
        <w:t xml:space="preserve"> </w:t>
      </w:r>
      <w:r w:rsidRPr="00F84B3A">
        <w:t xml:space="preserve">recibe los submensajes INFO_DESTINATION y ACKNACK desde el </w:t>
      </w:r>
      <w:r w:rsidR="00936E61" w:rsidRPr="00936E61">
        <w:rPr>
          <w:i/>
        </w:rPr>
        <w:t>MessageEncoder</w:t>
      </w:r>
      <w:r w:rsidR="002B17EF">
        <w:rPr>
          <w:i/>
        </w:rPr>
        <w:t>.</w:t>
      </w:r>
      <w:r w:rsidRPr="00F84B3A">
        <w:rPr>
          <w:i/>
        </w:rPr>
        <w:t xml:space="preserve"> </w:t>
      </w:r>
      <w:r w:rsidRPr="00F84B3A">
        <w:t>El submensaje INFO_DESTINATION contiene el destino el cual ha confirmado el cambio.</w:t>
      </w:r>
    </w:p>
    <w:p w14:paraId="76AA281E" w14:textId="7C53A028" w:rsidR="00B55617" w:rsidRPr="00F84B3A" w:rsidRDefault="00B55617" w:rsidP="00B55617">
      <w:pPr>
        <w:pStyle w:val="Prrafodelista"/>
        <w:numPr>
          <w:ilvl w:val="0"/>
          <w:numId w:val="65"/>
        </w:numPr>
      </w:pPr>
      <w:r w:rsidRPr="00F84B3A">
        <w:t xml:space="preserve">El </w:t>
      </w:r>
      <w:r w:rsidR="00936E61" w:rsidRPr="00936E61">
        <w:rPr>
          <w:i/>
        </w:rPr>
        <w:t>ReaderProxy</w:t>
      </w:r>
      <w:r w:rsidRPr="00F84B3A">
        <w:rPr>
          <w:i/>
        </w:rPr>
        <w:t xml:space="preserve"> </w:t>
      </w:r>
      <w:r w:rsidRPr="00F84B3A">
        <w:t xml:space="preserve">deserializa el submensaje por medio de la operación </w:t>
      </w:r>
      <w:r w:rsidRPr="00F84B3A">
        <w:rPr>
          <w:i/>
        </w:rPr>
        <w:t>de</w:t>
      </w:r>
      <w:r w:rsidR="00936E61" w:rsidRPr="00936E61">
        <w:rPr>
          <w:i/>
        </w:rPr>
        <w:t>serialize</w:t>
      </w:r>
      <w:r w:rsidRPr="00F84B3A">
        <w:rPr>
          <w:i/>
        </w:rPr>
        <w:t>_data</w:t>
      </w:r>
      <w:r w:rsidR="002B17EF">
        <w:rPr>
          <w:i/>
        </w:rPr>
        <w:t>.</w:t>
      </w:r>
    </w:p>
    <w:p w14:paraId="78D20AB2" w14:textId="420A6710" w:rsidR="00B55617" w:rsidRPr="00F84B3A" w:rsidRDefault="00B55617" w:rsidP="00B55617">
      <w:pPr>
        <w:pStyle w:val="Prrafodelista"/>
        <w:numPr>
          <w:ilvl w:val="0"/>
          <w:numId w:val="65"/>
        </w:numPr>
      </w:pPr>
      <w:r w:rsidRPr="00F84B3A">
        <w:t xml:space="preserve">La </w:t>
      </w:r>
      <w:r w:rsidR="00D97211" w:rsidRPr="00F84B3A">
        <w:t xml:space="preserve">operación </w:t>
      </w:r>
      <w:r w:rsidR="00D97211" w:rsidRPr="00F84B3A">
        <w:rPr>
          <w:i/>
        </w:rPr>
        <w:t>de</w:t>
      </w:r>
      <w:r w:rsidR="00936E61" w:rsidRPr="00936E61">
        <w:rPr>
          <w:i/>
        </w:rPr>
        <w:t>serialize</w:t>
      </w:r>
      <w:r w:rsidRPr="00F84B3A">
        <w:rPr>
          <w:i/>
        </w:rPr>
        <w:t xml:space="preserve">_data </w:t>
      </w:r>
      <w:r w:rsidR="00336277" w:rsidRPr="00F84B3A">
        <w:t>termina</w:t>
      </w:r>
      <w:r w:rsidRPr="00F84B3A">
        <w:t>.</w:t>
      </w:r>
    </w:p>
    <w:p w14:paraId="2CF13BFC" w14:textId="77C87CD9" w:rsidR="00B55617" w:rsidRPr="00F84B3A" w:rsidRDefault="00B55617" w:rsidP="00B55617">
      <w:pPr>
        <w:pStyle w:val="Prrafodelista"/>
        <w:numPr>
          <w:ilvl w:val="0"/>
          <w:numId w:val="65"/>
        </w:numPr>
      </w:pPr>
      <w:r w:rsidRPr="00F84B3A">
        <w:t xml:space="preserve">El </w:t>
      </w:r>
      <w:r w:rsidR="00936E61" w:rsidRPr="00936E61">
        <w:rPr>
          <w:i/>
        </w:rPr>
        <w:t>ReaderProxy</w:t>
      </w:r>
      <w:r w:rsidRPr="00F84B3A">
        <w:rPr>
          <w:i/>
        </w:rPr>
        <w:t xml:space="preserve"> </w:t>
      </w:r>
      <w:r w:rsidRPr="00F84B3A">
        <w:t xml:space="preserve">envía al </w:t>
      </w:r>
      <w:r w:rsidR="00A54F1C" w:rsidRPr="00A54F1C">
        <w:rPr>
          <w:i/>
        </w:rPr>
        <w:t>Stateful</w:t>
      </w:r>
      <w:r w:rsidRPr="00F84B3A">
        <w:rPr>
          <w:i/>
        </w:rPr>
        <w:t xml:space="preserve"> </w:t>
      </w:r>
      <w:r w:rsidR="00A54F1C" w:rsidRPr="00A54F1C">
        <w:rPr>
          <w:i/>
        </w:rPr>
        <w:t>Writer</w:t>
      </w:r>
      <w:r w:rsidRPr="00F84B3A">
        <w:rPr>
          <w:i/>
        </w:rPr>
        <w:t xml:space="preserve"> </w:t>
      </w:r>
      <w:r w:rsidRPr="00F84B3A">
        <w:t xml:space="preserve">los cambios que han sido confirmados mediante la operación </w:t>
      </w:r>
      <w:r w:rsidRPr="00F84B3A">
        <w:rPr>
          <w:i/>
        </w:rPr>
        <w:t>acked_changes</w:t>
      </w:r>
      <w:r w:rsidRPr="00F84B3A">
        <w:t>.</w:t>
      </w:r>
    </w:p>
    <w:p w14:paraId="3D970CFC" w14:textId="2CD9BD2B" w:rsidR="00B55617" w:rsidRPr="00F84B3A" w:rsidRDefault="00B55617" w:rsidP="00B55617">
      <w:pPr>
        <w:pStyle w:val="Prrafodelista"/>
        <w:numPr>
          <w:ilvl w:val="0"/>
          <w:numId w:val="65"/>
        </w:numPr>
      </w:pPr>
      <w:r w:rsidRPr="00F84B3A">
        <w:t xml:space="preserve">La operación </w:t>
      </w:r>
      <w:r w:rsidRPr="00F84B3A">
        <w:rPr>
          <w:i/>
        </w:rPr>
        <w:t xml:space="preserve">acked_changes </w:t>
      </w:r>
      <w:r w:rsidR="00336277" w:rsidRPr="00F84B3A">
        <w:t>termina</w:t>
      </w:r>
      <w:r w:rsidRPr="00F84B3A">
        <w:t>.</w:t>
      </w:r>
    </w:p>
    <w:p w14:paraId="66DA029A" w14:textId="61FD3D08" w:rsidR="00B55617" w:rsidRPr="00F84B3A" w:rsidRDefault="00B55617" w:rsidP="00B55617">
      <w:pPr>
        <w:pStyle w:val="Prrafodelista"/>
        <w:numPr>
          <w:ilvl w:val="0"/>
          <w:numId w:val="65"/>
        </w:numPr>
      </w:pPr>
      <w:r w:rsidRPr="00F84B3A">
        <w:t xml:space="preserve">El </w:t>
      </w:r>
      <w:r w:rsidR="00A54F1C" w:rsidRPr="00A54F1C">
        <w:rPr>
          <w:i/>
        </w:rPr>
        <w:t>DataWriter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consulta mediante la operación </w:t>
      </w:r>
      <w:r w:rsidRPr="00F84B3A">
        <w:rPr>
          <w:i/>
        </w:rPr>
        <w:t xml:space="preserve">is_acked_by_all </w:t>
      </w:r>
      <w:r w:rsidRPr="00F84B3A">
        <w:t xml:space="preserve">al </w:t>
      </w:r>
      <w:r w:rsidR="00A54F1C" w:rsidRPr="00A54F1C">
        <w:rPr>
          <w:i/>
        </w:rPr>
        <w:t>Stateful</w:t>
      </w:r>
      <w:r w:rsidRPr="00F84B3A">
        <w:rPr>
          <w:i/>
        </w:rPr>
        <w:t xml:space="preserve"> </w:t>
      </w:r>
      <w:r w:rsidR="00A54F1C" w:rsidRPr="00A54F1C">
        <w:rPr>
          <w:i/>
        </w:rPr>
        <w:t>Writer</w:t>
      </w:r>
      <w:r w:rsidRPr="00F84B3A">
        <w:rPr>
          <w:i/>
        </w:rPr>
        <w:t xml:space="preserve"> </w:t>
      </w:r>
      <w:r w:rsidRPr="00F84B3A">
        <w:t>que todos los suscriptores tienen los cambios.</w:t>
      </w:r>
    </w:p>
    <w:p w14:paraId="54A2ACBB" w14:textId="46D87A86" w:rsidR="00B55617" w:rsidRPr="00BE0D10" w:rsidRDefault="00B55617" w:rsidP="00B55617">
      <w:pPr>
        <w:pStyle w:val="Prrafodelista"/>
        <w:numPr>
          <w:ilvl w:val="0"/>
          <w:numId w:val="65"/>
        </w:numPr>
        <w:rPr>
          <w:lang w:val="en-GB"/>
        </w:rPr>
      </w:pPr>
      <w:r w:rsidRPr="00F84B3A">
        <w:t xml:space="preserve"> </w:t>
      </w:r>
      <w:r w:rsidRPr="00BE0D10">
        <w:rPr>
          <w:lang w:val="en-GB"/>
        </w:rPr>
        <w:t xml:space="preserve">La operación </w:t>
      </w:r>
      <w:r w:rsidRPr="00BE0D10">
        <w:rPr>
          <w:i/>
          <w:lang w:val="en-GB"/>
        </w:rPr>
        <w:t xml:space="preserve">is_acked_by_all </w:t>
      </w:r>
      <w:r w:rsidR="00336277" w:rsidRPr="00BE0D10">
        <w:rPr>
          <w:lang w:val="en-GB"/>
        </w:rPr>
        <w:t>termina</w:t>
      </w:r>
      <w:r w:rsidRPr="00BE0D10">
        <w:rPr>
          <w:lang w:val="en-GB"/>
        </w:rPr>
        <w:t>.</w:t>
      </w:r>
    </w:p>
    <w:p w14:paraId="7FC95327" w14:textId="0B383032" w:rsidR="00B55617" w:rsidRPr="00F84B3A" w:rsidRDefault="00B55617" w:rsidP="00B55617">
      <w:pPr>
        <w:pStyle w:val="Prrafodelista"/>
        <w:numPr>
          <w:ilvl w:val="0"/>
          <w:numId w:val="65"/>
        </w:numPr>
      </w:pPr>
      <w:r w:rsidRPr="00F84B3A">
        <w:t xml:space="preserve">El </w:t>
      </w:r>
      <w:r w:rsidR="00A54F1C" w:rsidRPr="00A54F1C">
        <w:rPr>
          <w:i/>
        </w:rPr>
        <w:t>DataWriter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elimina los cambios cuando todos suscriptores han recibido los cambios por medio de la operación </w:t>
      </w:r>
      <w:r w:rsidRPr="00F84B3A">
        <w:rPr>
          <w:i/>
        </w:rPr>
        <w:t xml:space="preserve">remove_change </w:t>
      </w:r>
      <w:r w:rsidRPr="00F84B3A">
        <w:t xml:space="preserve">al </w:t>
      </w:r>
      <w:r w:rsidR="00A54F1C" w:rsidRPr="00A54F1C">
        <w:rPr>
          <w:i/>
        </w:rPr>
        <w:t>HistoryCache</w:t>
      </w:r>
      <w:r w:rsidRPr="00F84B3A">
        <w:rPr>
          <w:i/>
        </w:rPr>
        <w:t xml:space="preserve"> </w:t>
      </w:r>
      <w:r w:rsidRPr="00F84B3A">
        <w:t xml:space="preserve">del </w:t>
      </w:r>
      <w:r w:rsidR="00A54F1C" w:rsidRPr="00A54F1C">
        <w:rPr>
          <w:i/>
        </w:rPr>
        <w:t>Writer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6987FB79" w14:textId="3163BB74" w:rsidR="00B55617" w:rsidRPr="00F84B3A" w:rsidRDefault="00B55617" w:rsidP="00B55617">
      <w:pPr>
        <w:pStyle w:val="Prrafodelista"/>
        <w:numPr>
          <w:ilvl w:val="0"/>
          <w:numId w:val="65"/>
        </w:numPr>
      </w:pPr>
      <w:r w:rsidRPr="00F84B3A">
        <w:t xml:space="preserve">La </w:t>
      </w:r>
      <w:r w:rsidR="00D97211" w:rsidRPr="00F84B3A">
        <w:t xml:space="preserve">operación </w:t>
      </w:r>
      <w:r w:rsidR="00D97211" w:rsidRPr="00F84B3A">
        <w:rPr>
          <w:i/>
        </w:rPr>
        <w:t>remove</w:t>
      </w:r>
      <w:r w:rsidRPr="00F84B3A">
        <w:rPr>
          <w:i/>
        </w:rPr>
        <w:t xml:space="preserve">_change </w:t>
      </w:r>
      <w:r w:rsidR="00336277" w:rsidRPr="00F84B3A">
        <w:t>termina</w:t>
      </w:r>
      <w:r w:rsidRPr="00F84B3A">
        <w:t>.</w:t>
      </w:r>
    </w:p>
    <w:p w14:paraId="20C737FC" w14:textId="7CF38AF8" w:rsidR="00B55617" w:rsidRPr="00F84B3A" w:rsidRDefault="00D97211" w:rsidP="00B55617">
      <w:pPr>
        <w:pStyle w:val="Prrafodelista"/>
        <w:numPr>
          <w:ilvl w:val="0"/>
          <w:numId w:val="65"/>
        </w:numPr>
      </w:pPr>
      <w:r w:rsidRPr="00F84B3A">
        <w:lastRenderedPageBreak/>
        <w:t>Esta literal toma</w:t>
      </w:r>
      <w:r w:rsidR="00B55617" w:rsidRPr="00F84B3A">
        <w:t xml:space="preserve"> lugar después del punto 114, luego de recibir el HEARTBEAT en el lado del suscriptor. El </w:t>
      </w:r>
      <w:r w:rsidR="00A54F1C" w:rsidRPr="00A54F1C">
        <w:rPr>
          <w:i/>
        </w:rPr>
        <w:t>Writer</w:t>
      </w:r>
      <w:r w:rsidR="00B55617" w:rsidRPr="00F84B3A">
        <w:rPr>
          <w:i/>
        </w:rPr>
        <w:t xml:space="preserve">Proxy </w:t>
      </w:r>
      <w:r w:rsidR="00B55617" w:rsidRPr="00F84B3A">
        <w:t xml:space="preserve">recibe los submensajes GAP, INFO_TIMESTAMP y DATA del </w:t>
      </w:r>
      <w:r w:rsidR="00B55617" w:rsidRPr="00F84B3A">
        <w:rPr>
          <w:i/>
        </w:rPr>
        <w:t>MessageDecoder</w:t>
      </w:r>
      <w:r w:rsidR="002B17EF">
        <w:rPr>
          <w:i/>
        </w:rPr>
        <w:t>.</w:t>
      </w:r>
      <w:r w:rsidR="00B55617" w:rsidRPr="00F84B3A">
        <w:rPr>
          <w:i/>
        </w:rPr>
        <w:t xml:space="preserve"> </w:t>
      </w:r>
    </w:p>
    <w:p w14:paraId="15BB8F06" w14:textId="4E39EFD0" w:rsidR="00B55617" w:rsidRPr="00F84B3A" w:rsidRDefault="00B55617" w:rsidP="00B55617">
      <w:pPr>
        <w:pStyle w:val="Prrafodelista"/>
        <w:numPr>
          <w:ilvl w:val="0"/>
          <w:numId w:val="65"/>
        </w:numPr>
      </w:pPr>
      <w:r w:rsidRPr="00F84B3A">
        <w:rPr>
          <w:i/>
        </w:rPr>
        <w:t xml:space="preserve"> </w:t>
      </w:r>
      <w:r w:rsidRPr="00F84B3A">
        <w:t xml:space="preserve">El </w:t>
      </w:r>
      <w:r w:rsidR="00A54F1C" w:rsidRPr="00A54F1C">
        <w:rPr>
          <w:i/>
        </w:rPr>
        <w:t>Writer</w:t>
      </w:r>
      <w:r w:rsidRPr="00F84B3A">
        <w:rPr>
          <w:i/>
        </w:rPr>
        <w:t>Proxy</w:t>
      </w:r>
      <w:r w:rsidRPr="00F84B3A">
        <w:t xml:space="preserve"> genera un nuevo </w:t>
      </w:r>
      <w:r w:rsidR="00A54F1C" w:rsidRPr="00A54F1C">
        <w:rPr>
          <w:i/>
        </w:rPr>
        <w:t>CacheChange</w:t>
      </w:r>
      <w:r w:rsidRPr="00F84B3A">
        <w:t xml:space="preserve"> con la operación </w:t>
      </w:r>
      <w:r w:rsidR="00A54F1C" w:rsidRPr="00A54F1C">
        <w:rPr>
          <w:i/>
        </w:rPr>
        <w:t>new_change</w:t>
      </w:r>
      <w:r w:rsidRPr="00F84B3A">
        <w:rPr>
          <w:i/>
        </w:rPr>
        <w:t xml:space="preserve"> </w:t>
      </w:r>
      <w:r w:rsidRPr="00F84B3A">
        <w:t xml:space="preserve"> en el </w:t>
      </w:r>
      <w:r w:rsidR="00936E61" w:rsidRPr="00936E61">
        <w:rPr>
          <w:i/>
        </w:rPr>
        <w:t>Reader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576A8FCD" w14:textId="712BD7AF" w:rsidR="00B55617" w:rsidRPr="00F84B3A" w:rsidRDefault="00B55617" w:rsidP="00B55617">
      <w:pPr>
        <w:pStyle w:val="Prrafodelista"/>
        <w:numPr>
          <w:ilvl w:val="0"/>
          <w:numId w:val="65"/>
        </w:numPr>
      </w:pPr>
      <w:r w:rsidRPr="00F84B3A">
        <w:t xml:space="preserve">La operación </w:t>
      </w:r>
      <w:r w:rsidR="00A54F1C" w:rsidRPr="00A54F1C">
        <w:rPr>
          <w:i/>
        </w:rPr>
        <w:t>new_change</w:t>
      </w:r>
      <w:r w:rsidRPr="00F84B3A">
        <w:t xml:space="preserve"> </w:t>
      </w:r>
      <w:r w:rsidR="00336277" w:rsidRPr="00F84B3A">
        <w:t>termina</w:t>
      </w:r>
      <w:r w:rsidRPr="00F84B3A">
        <w:t>.</w:t>
      </w:r>
    </w:p>
    <w:p w14:paraId="2E1B9546" w14:textId="4CE8EE75" w:rsidR="00B55617" w:rsidRPr="00F84B3A" w:rsidRDefault="00B55617" w:rsidP="00B55617">
      <w:pPr>
        <w:pStyle w:val="Prrafodelista"/>
        <w:numPr>
          <w:ilvl w:val="0"/>
          <w:numId w:val="65"/>
        </w:numPr>
      </w:pPr>
      <w:r w:rsidRPr="00F84B3A">
        <w:t xml:space="preserve">El </w:t>
      </w:r>
      <w:r w:rsidR="00A54F1C" w:rsidRPr="00A54F1C">
        <w:rPr>
          <w:i/>
        </w:rPr>
        <w:t>Stateful</w:t>
      </w:r>
      <w:r w:rsidRPr="00F84B3A">
        <w:rPr>
          <w:i/>
        </w:rPr>
        <w:t xml:space="preserve"> </w:t>
      </w:r>
      <w:r w:rsidR="00936E61" w:rsidRPr="00936E61">
        <w:rPr>
          <w:i/>
        </w:rPr>
        <w:t>Reader</w:t>
      </w:r>
      <w:r w:rsidRPr="00F84B3A">
        <w:rPr>
          <w:i/>
        </w:rPr>
        <w:t xml:space="preserve"> </w:t>
      </w:r>
      <w:r w:rsidRPr="00F84B3A">
        <w:t xml:space="preserve">añade el cambio al </w:t>
      </w:r>
      <w:r w:rsidR="00A54F1C" w:rsidRPr="00A54F1C">
        <w:rPr>
          <w:i/>
        </w:rPr>
        <w:t>HistoryCache</w:t>
      </w:r>
      <w:r w:rsidRPr="00F84B3A">
        <w:rPr>
          <w:i/>
        </w:rPr>
        <w:t xml:space="preserve"> </w:t>
      </w:r>
      <w:r w:rsidRPr="00F84B3A">
        <w:t xml:space="preserve">del </w:t>
      </w:r>
      <w:r w:rsidR="00936E61" w:rsidRPr="00936E61">
        <w:rPr>
          <w:i/>
        </w:rPr>
        <w:t>Reader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por medio de la operación </w:t>
      </w:r>
      <w:r w:rsidR="00A54F1C" w:rsidRPr="00A54F1C">
        <w:rPr>
          <w:i/>
        </w:rPr>
        <w:t>add_change</w:t>
      </w:r>
      <w:r w:rsidR="002B17EF">
        <w:rPr>
          <w:i/>
        </w:rPr>
        <w:t>.</w:t>
      </w:r>
    </w:p>
    <w:p w14:paraId="733A642F" w14:textId="63992187" w:rsidR="00B55617" w:rsidRPr="00F84B3A" w:rsidRDefault="00B55617" w:rsidP="00B55617">
      <w:pPr>
        <w:pStyle w:val="Prrafodelista"/>
        <w:numPr>
          <w:ilvl w:val="0"/>
          <w:numId w:val="65"/>
        </w:numPr>
      </w:pPr>
      <w:r w:rsidRPr="00F84B3A">
        <w:t xml:space="preserve">El </w:t>
      </w:r>
      <w:r w:rsidR="00A54F1C" w:rsidRPr="00A54F1C">
        <w:rPr>
          <w:i/>
        </w:rPr>
        <w:t>HistoryCache</w:t>
      </w:r>
      <w:r w:rsidRPr="00F84B3A">
        <w:rPr>
          <w:i/>
        </w:rPr>
        <w:t xml:space="preserve"> </w:t>
      </w:r>
      <w:r w:rsidRPr="00F84B3A">
        <w:t xml:space="preserve">del </w:t>
      </w:r>
      <w:r w:rsidR="00936E61" w:rsidRPr="00936E61">
        <w:rPr>
          <w:i/>
        </w:rPr>
        <w:t>Reader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notifica el cambio al Suscriptor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por medio de la operación </w:t>
      </w:r>
      <w:r w:rsidR="00A54F1C" w:rsidRPr="00A54F1C">
        <w:rPr>
          <w:i/>
        </w:rPr>
        <w:t>notify_change</w:t>
      </w:r>
      <w:r w:rsidR="002B17EF">
        <w:rPr>
          <w:i/>
        </w:rPr>
        <w:t>.</w:t>
      </w:r>
    </w:p>
    <w:p w14:paraId="22226366" w14:textId="2F1822F8" w:rsidR="00B55617" w:rsidRPr="00F84B3A" w:rsidRDefault="00B55617" w:rsidP="00B55617">
      <w:pPr>
        <w:pStyle w:val="Prrafodelista"/>
        <w:numPr>
          <w:ilvl w:val="0"/>
          <w:numId w:val="65"/>
        </w:numPr>
      </w:pPr>
      <w:r w:rsidRPr="00F84B3A">
        <w:t xml:space="preserve">La </w:t>
      </w:r>
      <w:r w:rsidR="00D97211" w:rsidRPr="00F84B3A">
        <w:t xml:space="preserve">operación </w:t>
      </w:r>
      <w:r w:rsidR="00A54F1C" w:rsidRPr="00A54F1C">
        <w:rPr>
          <w:i/>
        </w:rPr>
        <w:t>notify_change</w:t>
      </w:r>
      <w:r w:rsidRPr="00F84B3A">
        <w:rPr>
          <w:i/>
        </w:rPr>
        <w:t xml:space="preserve"> </w:t>
      </w:r>
      <w:r w:rsidR="00336277" w:rsidRPr="00F84B3A">
        <w:t>termina</w:t>
      </w:r>
      <w:r w:rsidRPr="00F84B3A">
        <w:t>.</w:t>
      </w:r>
    </w:p>
    <w:p w14:paraId="1C4C1181" w14:textId="201A7ED6" w:rsidR="00B55617" w:rsidRPr="00F84B3A" w:rsidRDefault="00B55617" w:rsidP="00B55617">
      <w:pPr>
        <w:pStyle w:val="Prrafodelista"/>
        <w:numPr>
          <w:ilvl w:val="0"/>
          <w:numId w:val="65"/>
        </w:numPr>
      </w:pPr>
      <w:r w:rsidRPr="00F84B3A">
        <w:t xml:space="preserve">La operación </w:t>
      </w:r>
      <w:r w:rsidR="00A54F1C" w:rsidRPr="00A54F1C">
        <w:rPr>
          <w:i/>
        </w:rPr>
        <w:t>add_change</w:t>
      </w:r>
      <w:r w:rsidRPr="00F84B3A">
        <w:rPr>
          <w:i/>
        </w:rPr>
        <w:t xml:space="preserve"> </w:t>
      </w:r>
      <w:r w:rsidR="00336277" w:rsidRPr="00F84B3A">
        <w:t>termina</w:t>
      </w:r>
      <w:r w:rsidRPr="00F84B3A">
        <w:t>.</w:t>
      </w:r>
    </w:p>
    <w:p w14:paraId="2D484659" w14:textId="773A9EBE" w:rsidR="00B55617" w:rsidRPr="00F84B3A" w:rsidRDefault="00B55617" w:rsidP="00B55617">
      <w:pPr>
        <w:pStyle w:val="Prrafodelista"/>
        <w:numPr>
          <w:ilvl w:val="0"/>
          <w:numId w:val="65"/>
        </w:numPr>
      </w:pPr>
      <w:r w:rsidRPr="00F84B3A">
        <w:t xml:space="preserve">El Usuario llama a la operación </w:t>
      </w:r>
      <w:r w:rsidR="00936E61" w:rsidRPr="00936E61">
        <w:rPr>
          <w:i/>
        </w:rPr>
        <w:t>take</w:t>
      </w:r>
      <w:r w:rsidRPr="00F84B3A">
        <w:rPr>
          <w:i/>
        </w:rPr>
        <w:t xml:space="preserve"> </w:t>
      </w:r>
      <w:r w:rsidRPr="00F84B3A">
        <w:t xml:space="preserve">para obtener los datos desde el </w:t>
      </w:r>
      <w:r w:rsidR="00936E61" w:rsidRPr="00936E61">
        <w:rPr>
          <w:i/>
        </w:rPr>
        <w:t>DataReader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w:t>
      </w:r>
    </w:p>
    <w:p w14:paraId="48BF9EEC" w14:textId="67350494" w:rsidR="00B55617" w:rsidRPr="00F84B3A" w:rsidRDefault="00B55617" w:rsidP="00B55617">
      <w:pPr>
        <w:pStyle w:val="Prrafodelista"/>
        <w:numPr>
          <w:ilvl w:val="0"/>
          <w:numId w:val="65"/>
        </w:numPr>
      </w:pPr>
      <w:r w:rsidRPr="00F84B3A">
        <w:t xml:space="preserve">El </w:t>
      </w:r>
      <w:r w:rsidR="00936E61" w:rsidRPr="00936E61">
        <w:rPr>
          <w:i/>
        </w:rPr>
        <w:t>DataReader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solicita los cambios por medio de la operación </w:t>
      </w:r>
      <w:r w:rsidR="00936E61" w:rsidRPr="00936E61">
        <w:rPr>
          <w:i/>
        </w:rPr>
        <w:t>get_change</w:t>
      </w:r>
      <w:r w:rsidRPr="00F84B3A">
        <w:t>.</w:t>
      </w:r>
    </w:p>
    <w:p w14:paraId="7A408E5C" w14:textId="58161A72" w:rsidR="00B55617" w:rsidRPr="00F84B3A" w:rsidRDefault="00B55617" w:rsidP="00B55617">
      <w:pPr>
        <w:pStyle w:val="Prrafodelista"/>
        <w:numPr>
          <w:ilvl w:val="0"/>
          <w:numId w:val="65"/>
        </w:numPr>
      </w:pPr>
      <w:r w:rsidRPr="00F84B3A">
        <w:t xml:space="preserve">La operación </w:t>
      </w:r>
      <w:r w:rsidR="00936E61" w:rsidRPr="00936E61">
        <w:rPr>
          <w:i/>
        </w:rPr>
        <w:t>get_change</w:t>
      </w:r>
      <w:r w:rsidRPr="00F84B3A">
        <w:rPr>
          <w:i/>
        </w:rPr>
        <w:t xml:space="preserve"> </w:t>
      </w:r>
      <w:r w:rsidR="00336277" w:rsidRPr="00F84B3A">
        <w:t>termina</w:t>
      </w:r>
      <w:r w:rsidRPr="00F84B3A">
        <w:t>.</w:t>
      </w:r>
    </w:p>
    <w:p w14:paraId="19A25C54" w14:textId="6413C50F" w:rsidR="00B55617" w:rsidRPr="00F84B3A" w:rsidRDefault="00B55617" w:rsidP="00B55617">
      <w:pPr>
        <w:pStyle w:val="Prrafodelista"/>
        <w:numPr>
          <w:ilvl w:val="0"/>
          <w:numId w:val="65"/>
        </w:numPr>
      </w:pPr>
      <w:r w:rsidRPr="00F84B3A">
        <w:t xml:space="preserve">La operación </w:t>
      </w:r>
      <w:r w:rsidR="00936E61" w:rsidRPr="00936E61">
        <w:rPr>
          <w:i/>
        </w:rPr>
        <w:t>take</w:t>
      </w:r>
      <w:r w:rsidRPr="00F84B3A">
        <w:rPr>
          <w:i/>
        </w:rPr>
        <w:t xml:space="preserve"> </w:t>
      </w:r>
      <w:r w:rsidR="00336277" w:rsidRPr="00F84B3A">
        <w:t>termina</w:t>
      </w:r>
      <w:r w:rsidRPr="00F84B3A">
        <w:t>. Los datos recibidos son entregados al usuario.</w:t>
      </w:r>
    </w:p>
    <w:p w14:paraId="04BCD491" w14:textId="41DF18F3" w:rsidR="00B55617" w:rsidRPr="00F84B3A" w:rsidRDefault="00B55617" w:rsidP="00B55617">
      <w:pPr>
        <w:pStyle w:val="Prrafodelista"/>
        <w:numPr>
          <w:ilvl w:val="0"/>
          <w:numId w:val="65"/>
        </w:numPr>
      </w:pPr>
      <w:r w:rsidRPr="00F84B3A">
        <w:t xml:space="preserve">El usuario indica al </w:t>
      </w:r>
      <w:r w:rsidR="00936E61" w:rsidRPr="00936E61">
        <w:rPr>
          <w:i/>
        </w:rPr>
        <w:t>DataReader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que ya obtuvo el cambio mediante la operación </w:t>
      </w:r>
      <w:r w:rsidRPr="00F84B3A">
        <w:rPr>
          <w:i/>
        </w:rPr>
        <w:t>return_loan</w:t>
      </w:r>
      <w:r w:rsidR="002B17EF">
        <w:rPr>
          <w:i/>
        </w:rPr>
        <w:t>.</w:t>
      </w:r>
      <w:r w:rsidRPr="00F84B3A">
        <w:rPr>
          <w:i/>
        </w:rPr>
        <w:t xml:space="preserve">  </w:t>
      </w:r>
    </w:p>
    <w:p w14:paraId="5B336E2E" w14:textId="2246ED2F" w:rsidR="00B55617" w:rsidRPr="00F84B3A" w:rsidRDefault="00B55617" w:rsidP="00B55617">
      <w:pPr>
        <w:pStyle w:val="Prrafodelista"/>
        <w:numPr>
          <w:ilvl w:val="0"/>
          <w:numId w:val="65"/>
        </w:numPr>
      </w:pPr>
      <w:r w:rsidRPr="00F84B3A">
        <w:t xml:space="preserve">El </w:t>
      </w:r>
      <w:r w:rsidR="00936E61" w:rsidRPr="00936E61">
        <w:rPr>
          <w:i/>
        </w:rPr>
        <w:t>DataReader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pregunta al </w:t>
      </w:r>
      <w:r w:rsidR="00A54F1C" w:rsidRPr="00A54F1C">
        <w:rPr>
          <w:i/>
        </w:rPr>
        <w:t>HistoryCache</w:t>
      </w:r>
      <w:r w:rsidRPr="00F84B3A">
        <w:rPr>
          <w:i/>
        </w:rPr>
        <w:t xml:space="preserve"> </w:t>
      </w:r>
      <w:r w:rsidRPr="00F84B3A">
        <w:t xml:space="preserve">del </w:t>
      </w:r>
      <w:r w:rsidR="00936E61" w:rsidRPr="00936E61">
        <w:rPr>
          <w:i/>
        </w:rPr>
        <w:t>Reader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si el cambio indicado es relevante mediante la operación </w:t>
      </w:r>
      <w:r w:rsidRPr="00F84B3A">
        <w:rPr>
          <w:i/>
        </w:rPr>
        <w:t>a_change_is_relevant</w:t>
      </w:r>
      <w:r w:rsidR="002B17EF">
        <w:rPr>
          <w:i/>
        </w:rPr>
        <w:t>.</w:t>
      </w:r>
    </w:p>
    <w:p w14:paraId="5F16BAB1" w14:textId="7F18E5EA" w:rsidR="00B55617" w:rsidRPr="00F84B3A" w:rsidRDefault="00B55617" w:rsidP="00B55617">
      <w:pPr>
        <w:pStyle w:val="Prrafodelista"/>
        <w:numPr>
          <w:ilvl w:val="0"/>
          <w:numId w:val="65"/>
        </w:numPr>
      </w:pPr>
      <w:r w:rsidRPr="00F84B3A">
        <w:t xml:space="preserve">La operación </w:t>
      </w:r>
      <w:r w:rsidRPr="00F84B3A">
        <w:rPr>
          <w:i/>
        </w:rPr>
        <w:t xml:space="preserve">a_change_is_relevant </w:t>
      </w:r>
      <w:r w:rsidR="00336277" w:rsidRPr="00F84B3A">
        <w:t>termina</w:t>
      </w:r>
      <w:r w:rsidRPr="00F84B3A">
        <w:t>.</w:t>
      </w:r>
    </w:p>
    <w:p w14:paraId="06050C4B" w14:textId="0F911A09" w:rsidR="00B55617" w:rsidRPr="00F84B3A" w:rsidRDefault="00B55617" w:rsidP="00B55617">
      <w:pPr>
        <w:pStyle w:val="Prrafodelista"/>
        <w:numPr>
          <w:ilvl w:val="0"/>
          <w:numId w:val="65"/>
        </w:numPr>
      </w:pPr>
      <w:r w:rsidRPr="00F84B3A">
        <w:t xml:space="preserve">Dependiendo si el cambio es relevante el </w:t>
      </w:r>
      <w:r w:rsidR="00936E61" w:rsidRPr="00936E61">
        <w:rPr>
          <w:i/>
        </w:rPr>
        <w:t>DataReader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elimina los cambios mediante la operación </w:t>
      </w:r>
      <w:r w:rsidRPr="00F84B3A">
        <w:rPr>
          <w:i/>
        </w:rPr>
        <w:t>remove_change</w:t>
      </w:r>
      <w:r w:rsidRPr="00F84B3A">
        <w:t>.</w:t>
      </w:r>
    </w:p>
    <w:p w14:paraId="0AB5539E" w14:textId="22D9585F" w:rsidR="00B55617" w:rsidRPr="00F84B3A" w:rsidRDefault="00B55617" w:rsidP="00B55617">
      <w:pPr>
        <w:pStyle w:val="Prrafodelista"/>
        <w:numPr>
          <w:ilvl w:val="0"/>
          <w:numId w:val="65"/>
        </w:numPr>
      </w:pPr>
      <w:r w:rsidRPr="00F84B3A">
        <w:t xml:space="preserve">La operación </w:t>
      </w:r>
      <w:r w:rsidRPr="00F84B3A">
        <w:rPr>
          <w:i/>
        </w:rPr>
        <w:t xml:space="preserve">remove_change </w:t>
      </w:r>
      <w:r w:rsidR="00336277" w:rsidRPr="00F84B3A">
        <w:t>termina</w:t>
      </w:r>
      <w:r w:rsidRPr="00F84B3A">
        <w:t>.</w:t>
      </w:r>
    </w:p>
    <w:p w14:paraId="69559AFB" w14:textId="70F38579" w:rsidR="00B55617" w:rsidRPr="00F84B3A" w:rsidRDefault="00B55617" w:rsidP="00B55617">
      <w:pPr>
        <w:pStyle w:val="Prrafodelista"/>
        <w:numPr>
          <w:ilvl w:val="0"/>
          <w:numId w:val="65"/>
        </w:numPr>
      </w:pPr>
      <w:r w:rsidRPr="00F84B3A">
        <w:t xml:space="preserve">La operación </w:t>
      </w:r>
      <w:r w:rsidRPr="00F84B3A">
        <w:rPr>
          <w:i/>
        </w:rPr>
        <w:t xml:space="preserve">return_loan </w:t>
      </w:r>
      <w:r w:rsidR="00336277" w:rsidRPr="00F84B3A">
        <w:t>termina</w:t>
      </w:r>
      <w:r w:rsidRPr="00F84B3A">
        <w:t>.</w:t>
      </w:r>
    </w:p>
    <w:p w14:paraId="14276D12" w14:textId="606F6A91" w:rsidR="00B55617" w:rsidRPr="00F84B3A" w:rsidRDefault="008D6098" w:rsidP="00B55617">
      <w:pPr>
        <w:pStyle w:val="Ttulo4"/>
      </w:pPr>
      <w:r w:rsidRPr="00F84B3A">
        <w:t>Interacción en base a la combinación QoS</w:t>
      </w:r>
      <w:r w:rsidR="0022563B" w:rsidRPr="00F84B3A">
        <w:fldChar w:fldCharType="begin"/>
      </w:r>
      <w:r w:rsidR="0022563B" w:rsidRPr="00F84B3A">
        <w:instrText xml:space="preserve"> XE "QoS:Quality of Service" </w:instrText>
      </w:r>
      <w:r w:rsidR="0022563B" w:rsidRPr="00F84B3A">
        <w:fldChar w:fldCharType="end"/>
      </w:r>
      <w:r w:rsidRPr="00F84B3A">
        <w:t xml:space="preserve"> reliable – Best Effort</w:t>
      </w:r>
    </w:p>
    <w:p w14:paraId="479015DE" w14:textId="4772914C" w:rsidR="00B55617" w:rsidRPr="00F84B3A" w:rsidRDefault="00B55617" w:rsidP="0017661B">
      <w:pPr>
        <w:pStyle w:val="Ttulo5"/>
        <w:rPr>
          <w:lang w:val="es-EC"/>
        </w:rPr>
      </w:pPr>
      <w:r w:rsidRPr="00F84B3A">
        <w:rPr>
          <w:lang w:val="es-EC"/>
        </w:rPr>
        <w:t xml:space="preserve">Reliable </w:t>
      </w:r>
      <w:r w:rsidR="00A54F1C" w:rsidRPr="00A54F1C">
        <w:rPr>
          <w:lang w:val="es-EC"/>
        </w:rPr>
        <w:t>Writer</w:t>
      </w:r>
      <w:r w:rsidRPr="00F84B3A">
        <w:rPr>
          <w:lang w:val="es-EC"/>
        </w:rPr>
        <w:t xml:space="preserve">—Best </w:t>
      </w:r>
      <w:r w:rsidR="00D97211" w:rsidRPr="00F84B3A">
        <w:rPr>
          <w:lang w:val="es-EC"/>
        </w:rPr>
        <w:t xml:space="preserve">Effort </w:t>
      </w:r>
      <w:r w:rsidR="00936E61" w:rsidRPr="00936E61">
        <w:rPr>
          <w:lang w:val="es-EC"/>
        </w:rPr>
        <w:t>Reader</w:t>
      </w:r>
    </w:p>
    <w:p w14:paraId="7DA3C6AD" w14:textId="1086B4A9" w:rsidR="00B55617" w:rsidRPr="00F84B3A" w:rsidRDefault="00B55617" w:rsidP="00B55617">
      <w:r w:rsidRPr="00F84B3A">
        <w:t xml:space="preserve">La siguiente descripción corresponde a la </w:t>
      </w:r>
      <w:r w:rsidRPr="00F84B3A">
        <w:fldChar w:fldCharType="begin"/>
      </w:r>
      <w:r w:rsidRPr="00F84B3A">
        <w:instrText xml:space="preserve"> REF _Ref425169507 \h </w:instrText>
      </w:r>
      <w:r w:rsidRPr="00F84B3A">
        <w:fldChar w:fldCharType="separate"/>
      </w:r>
      <w:r w:rsidR="00F40E85" w:rsidRPr="00F84B3A">
        <w:t xml:space="preserve">Figura </w:t>
      </w:r>
      <w:r w:rsidR="00F40E85">
        <w:rPr>
          <w:noProof/>
        </w:rPr>
        <w:t>3</w:t>
      </w:r>
      <w:r w:rsidR="00F40E85">
        <w:noBreakHyphen/>
      </w:r>
      <w:r w:rsidR="00F40E85">
        <w:rPr>
          <w:noProof/>
        </w:rPr>
        <w:t>26</w:t>
      </w:r>
      <w:r w:rsidRPr="00F84B3A">
        <w:fldChar w:fldCharType="end"/>
      </w:r>
      <w:r w:rsidRPr="00F84B3A">
        <w:t>.</w:t>
      </w:r>
    </w:p>
    <w:p w14:paraId="0F09E3AC" w14:textId="0917476F" w:rsidR="00B55617" w:rsidRPr="00F84B3A" w:rsidRDefault="00B55617" w:rsidP="00B55617">
      <w:pPr>
        <w:pStyle w:val="Prrafodelista"/>
        <w:numPr>
          <w:ilvl w:val="0"/>
          <w:numId w:val="66"/>
        </w:numPr>
      </w:pPr>
      <w:r w:rsidRPr="00F84B3A">
        <w:lastRenderedPageBreak/>
        <w:t>El usuario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escribe datos mediante la operación </w:t>
      </w:r>
      <w:r w:rsidRPr="00F84B3A">
        <w:rPr>
          <w:i/>
        </w:rPr>
        <w:t>write</w:t>
      </w:r>
      <w:r w:rsidRPr="00F84B3A">
        <w:t xml:space="preserve">  en el </w:t>
      </w:r>
      <w:r w:rsidR="00A54F1C" w:rsidRPr="00A54F1C">
        <w:rPr>
          <w:i/>
        </w:rPr>
        <w:t>DataWriter</w:t>
      </w:r>
      <w:r w:rsidRPr="00F84B3A">
        <w:t xml:space="preserve"> DDS</w:t>
      </w:r>
      <w:r w:rsidR="002B17EF">
        <w:t>.</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w:t>
      </w:r>
    </w:p>
    <w:p w14:paraId="096FE4AD" w14:textId="6A99EBB7" w:rsidR="00B55617" w:rsidRPr="00F84B3A" w:rsidRDefault="00B55617" w:rsidP="00B55617">
      <w:pPr>
        <w:pStyle w:val="Prrafodelista"/>
        <w:numPr>
          <w:ilvl w:val="0"/>
          <w:numId w:val="66"/>
        </w:numPr>
      </w:pPr>
      <w:r w:rsidRPr="00F84B3A">
        <w:t xml:space="preserve">El </w:t>
      </w:r>
      <w:r w:rsidR="00A54F1C" w:rsidRPr="00A54F1C">
        <w:rPr>
          <w:i/>
        </w:rPr>
        <w:t>DataWriter</w:t>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crea un </w:t>
      </w:r>
      <w:r w:rsidR="00A54F1C" w:rsidRPr="00A54F1C">
        <w:rPr>
          <w:i/>
        </w:rPr>
        <w:t>CacheChange</w:t>
      </w:r>
      <w:r w:rsidRPr="00F84B3A">
        <w:t xml:space="preserve"> mediante la operación </w:t>
      </w:r>
      <w:r w:rsidR="00A54F1C" w:rsidRPr="00A54F1C">
        <w:rPr>
          <w:i/>
        </w:rPr>
        <w:t>new_change</w:t>
      </w:r>
      <w:r w:rsidRPr="00F84B3A">
        <w:t xml:space="preserve"> al </w:t>
      </w:r>
      <w:r w:rsidR="00A54F1C" w:rsidRPr="00A54F1C">
        <w:rPr>
          <w:i/>
        </w:rPr>
        <w:t>Stateful</w:t>
      </w:r>
      <w:r w:rsidRPr="00F84B3A">
        <w:t xml:space="preserve"> </w:t>
      </w:r>
      <w:r w:rsidR="00A54F1C" w:rsidRPr="00A54F1C">
        <w:rPr>
          <w:i/>
        </w:rPr>
        <w:t>Writer</w:t>
      </w:r>
      <w:r w:rsidRPr="00F84B3A">
        <w:t>.</w:t>
      </w:r>
    </w:p>
    <w:p w14:paraId="24A47440" w14:textId="1BD34A65" w:rsidR="00B55617" w:rsidRPr="00F84B3A" w:rsidRDefault="00B55617" w:rsidP="00B55617">
      <w:pPr>
        <w:pStyle w:val="Prrafodelista"/>
        <w:numPr>
          <w:ilvl w:val="0"/>
          <w:numId w:val="66"/>
        </w:numPr>
      </w:pPr>
      <w:r w:rsidRPr="00F84B3A">
        <w:t xml:space="preserve">La operación </w:t>
      </w:r>
      <w:r w:rsidR="00A54F1C" w:rsidRPr="00A54F1C">
        <w:rPr>
          <w:i/>
        </w:rPr>
        <w:t>new_change</w:t>
      </w:r>
      <w:r w:rsidRPr="00F84B3A">
        <w:t xml:space="preserve"> </w:t>
      </w:r>
      <w:r w:rsidR="00336277" w:rsidRPr="00F84B3A">
        <w:t>termina</w:t>
      </w:r>
      <w:r w:rsidRPr="00F84B3A">
        <w:t>.</w:t>
      </w:r>
    </w:p>
    <w:p w14:paraId="540C85F4" w14:textId="25B01351" w:rsidR="00B55617" w:rsidRPr="00F84B3A" w:rsidRDefault="00B55617" w:rsidP="00B55617">
      <w:pPr>
        <w:pStyle w:val="Prrafodelista"/>
        <w:numPr>
          <w:ilvl w:val="0"/>
          <w:numId w:val="66"/>
        </w:numPr>
      </w:pPr>
      <w:r w:rsidRPr="00F84B3A">
        <w:t xml:space="preserve">El </w:t>
      </w:r>
      <w:r w:rsidR="00A54F1C" w:rsidRPr="00A54F1C">
        <w:rPr>
          <w:i/>
        </w:rPr>
        <w:t>DataWriter</w:t>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añade el cambio mediante la operación </w:t>
      </w:r>
      <w:r w:rsidR="00A54F1C" w:rsidRPr="00A54F1C">
        <w:rPr>
          <w:i/>
        </w:rPr>
        <w:t>add_change</w:t>
      </w:r>
      <w:r w:rsidRPr="00F84B3A">
        <w:t xml:space="preserve"> al </w:t>
      </w:r>
      <w:r w:rsidR="00A54F1C" w:rsidRPr="00A54F1C">
        <w:rPr>
          <w:i/>
        </w:rPr>
        <w:t>HistoryCache</w:t>
      </w:r>
      <w:r w:rsidRPr="00F84B3A">
        <w:t xml:space="preserve"> del </w:t>
      </w:r>
      <w:r w:rsidR="00A54F1C" w:rsidRPr="00A54F1C">
        <w:rPr>
          <w:i/>
        </w:rPr>
        <w:t>Writer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7F7BBF26" w14:textId="3D58F0C4" w:rsidR="00B55617" w:rsidRPr="00F84B3A" w:rsidRDefault="00B55617" w:rsidP="00B55617">
      <w:pPr>
        <w:pStyle w:val="Prrafodelista"/>
        <w:numPr>
          <w:ilvl w:val="0"/>
          <w:numId w:val="66"/>
        </w:numPr>
      </w:pPr>
      <w:r w:rsidRPr="00F84B3A">
        <w:t xml:space="preserve">El </w:t>
      </w:r>
      <w:r w:rsidR="00A54F1C" w:rsidRPr="00A54F1C">
        <w:rPr>
          <w:i/>
        </w:rPr>
        <w:t>HistoryCache</w:t>
      </w:r>
      <w:r w:rsidRPr="00F84B3A">
        <w:t xml:space="preserve"> del </w:t>
      </w:r>
      <w:r w:rsidR="00A54F1C" w:rsidRPr="00A54F1C">
        <w:rPr>
          <w:i/>
        </w:rPr>
        <w:t>Writer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notifica al </w:t>
      </w:r>
      <w:r w:rsidR="00936E61" w:rsidRPr="00936E61">
        <w:rPr>
          <w:i/>
        </w:rPr>
        <w:t>Publisher</w:t>
      </w:r>
      <w:r w:rsidRPr="00F84B3A">
        <w:t xml:space="preserve"> mediante la operación </w:t>
      </w:r>
      <w:r w:rsidR="00A54F1C" w:rsidRPr="00A54F1C">
        <w:rPr>
          <w:i/>
        </w:rPr>
        <w:t>notify_change</w:t>
      </w:r>
      <w:r w:rsidRPr="00F84B3A">
        <w:t>.</w:t>
      </w:r>
    </w:p>
    <w:p w14:paraId="49610905" w14:textId="7A58E050" w:rsidR="00B55617" w:rsidRPr="00F84B3A" w:rsidRDefault="00B55617" w:rsidP="00B55617">
      <w:pPr>
        <w:pStyle w:val="Prrafodelista"/>
        <w:numPr>
          <w:ilvl w:val="0"/>
          <w:numId w:val="66"/>
        </w:numPr>
      </w:pPr>
      <w:r w:rsidRPr="00F84B3A">
        <w:t xml:space="preserve">El </w:t>
      </w:r>
      <w:r w:rsidR="00936E61" w:rsidRPr="00936E61">
        <w:rPr>
          <w:i/>
        </w:rPr>
        <w:t>Publisher</w:t>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indica la disponibilidad de datos al </w:t>
      </w:r>
      <w:r w:rsidR="00936E61" w:rsidRPr="00936E61">
        <w:rPr>
          <w:i/>
        </w:rPr>
        <w:t>ReaderProxy</w:t>
      </w:r>
      <w:r w:rsidRPr="00F84B3A">
        <w:rPr>
          <w:i/>
        </w:rPr>
        <w:t xml:space="preserve"> </w:t>
      </w:r>
      <w:r w:rsidRPr="00F84B3A">
        <w:t xml:space="preserve">mediante la operación </w:t>
      </w:r>
      <w:r w:rsidRPr="00F84B3A">
        <w:rPr>
          <w:i/>
        </w:rPr>
        <w:t>data_available</w:t>
      </w:r>
      <w:r w:rsidR="002B17EF">
        <w:rPr>
          <w:i/>
        </w:rPr>
        <w:t>.</w:t>
      </w:r>
      <w:r w:rsidRPr="00F84B3A">
        <w:rPr>
          <w:i/>
        </w:rPr>
        <w:t xml:space="preserve"> </w:t>
      </w:r>
    </w:p>
    <w:p w14:paraId="2AA3D42B" w14:textId="74347ECB" w:rsidR="00B55617" w:rsidRPr="00F84B3A" w:rsidRDefault="00B55617" w:rsidP="00B55617">
      <w:pPr>
        <w:pStyle w:val="Prrafodelista"/>
        <w:numPr>
          <w:ilvl w:val="0"/>
          <w:numId w:val="66"/>
        </w:numPr>
      </w:pPr>
      <w:r w:rsidRPr="00F84B3A">
        <w:t xml:space="preserve">El </w:t>
      </w:r>
      <w:r w:rsidR="00936E61" w:rsidRPr="00936E61">
        <w:rPr>
          <w:i/>
        </w:rPr>
        <w:t>ReaderProxy</w:t>
      </w:r>
      <w:r w:rsidRPr="00F84B3A">
        <w:rPr>
          <w:i/>
        </w:rPr>
        <w:t xml:space="preserve"> </w:t>
      </w:r>
      <w:r w:rsidRPr="00F84B3A">
        <w:t xml:space="preserve">serializa la notificación mediante la operación </w:t>
      </w:r>
      <w:r w:rsidR="00936E61" w:rsidRPr="00936E61">
        <w:rPr>
          <w:i/>
        </w:rPr>
        <w:t>serialize</w:t>
      </w:r>
      <w:r w:rsidR="002B17EF">
        <w:rPr>
          <w:i/>
        </w:rPr>
        <w:t>.</w:t>
      </w:r>
      <w:r w:rsidRPr="00F84B3A">
        <w:rPr>
          <w:i/>
        </w:rPr>
        <w:t xml:space="preserve"> </w:t>
      </w:r>
    </w:p>
    <w:p w14:paraId="6A0F36CE" w14:textId="5FA78669" w:rsidR="00B55617" w:rsidRPr="00F84B3A" w:rsidRDefault="00B55617" w:rsidP="00B55617">
      <w:pPr>
        <w:pStyle w:val="Prrafodelista"/>
        <w:numPr>
          <w:ilvl w:val="0"/>
          <w:numId w:val="66"/>
        </w:numPr>
      </w:pPr>
      <w:r w:rsidRPr="00F84B3A">
        <w:t xml:space="preserve">La operación </w:t>
      </w:r>
      <w:r w:rsidR="00936E61" w:rsidRPr="00936E61">
        <w:rPr>
          <w:i/>
        </w:rPr>
        <w:t>serialize</w:t>
      </w:r>
      <w:r w:rsidRPr="00F84B3A">
        <w:rPr>
          <w:i/>
        </w:rPr>
        <w:t xml:space="preserve"> </w:t>
      </w:r>
      <w:r w:rsidR="00336277" w:rsidRPr="00F84B3A">
        <w:t>termina</w:t>
      </w:r>
      <w:r w:rsidRPr="00F84B3A">
        <w:t>.</w:t>
      </w:r>
    </w:p>
    <w:p w14:paraId="64B67E16" w14:textId="686453A5" w:rsidR="00B55617" w:rsidRPr="00F84B3A" w:rsidRDefault="00B55617" w:rsidP="00B55617">
      <w:pPr>
        <w:pStyle w:val="Prrafodelista"/>
        <w:numPr>
          <w:ilvl w:val="0"/>
          <w:numId w:val="66"/>
        </w:numPr>
      </w:pPr>
      <w:r w:rsidRPr="00F84B3A">
        <w:t xml:space="preserve">El </w:t>
      </w:r>
      <w:r w:rsidR="00936E61" w:rsidRPr="00936E61">
        <w:rPr>
          <w:i/>
        </w:rPr>
        <w:t>ReaderProxy</w:t>
      </w:r>
      <w:r w:rsidRPr="00F84B3A">
        <w:rPr>
          <w:i/>
        </w:rPr>
        <w:t xml:space="preserve"> </w:t>
      </w:r>
      <w:r w:rsidRPr="00F84B3A">
        <w:t>envía un submensaje</w:t>
      </w:r>
      <w:r w:rsidRPr="00F84B3A">
        <w:rPr>
          <w:i/>
        </w:rPr>
        <w:t xml:space="preserve"> </w:t>
      </w:r>
      <w:r w:rsidRPr="00F84B3A">
        <w:t xml:space="preserve">HEARTBEAT en modo </w:t>
      </w:r>
      <w:r w:rsidRPr="00F84B3A">
        <w:rPr>
          <w:i/>
        </w:rPr>
        <w:t xml:space="preserve">waiting </w:t>
      </w:r>
      <w:r w:rsidRPr="00F84B3A">
        <w:t xml:space="preserve">al </w:t>
      </w:r>
      <w:r w:rsidR="00936E61" w:rsidRPr="00936E61">
        <w:rPr>
          <w:i/>
        </w:rPr>
        <w:t>MessageEncoder</w:t>
      </w:r>
      <w:r w:rsidR="002B17EF">
        <w:rPr>
          <w:i/>
        </w:rPr>
        <w:t>.</w:t>
      </w:r>
      <w:r w:rsidRPr="00F84B3A">
        <w:rPr>
          <w:i/>
        </w:rPr>
        <w:t xml:space="preserve"> </w:t>
      </w:r>
    </w:p>
    <w:p w14:paraId="480FF87E" w14:textId="63FC34F7" w:rsidR="00B55617" w:rsidRPr="00F84B3A" w:rsidRDefault="00B55617" w:rsidP="00B55617">
      <w:pPr>
        <w:pStyle w:val="Prrafodelista"/>
        <w:numPr>
          <w:ilvl w:val="0"/>
          <w:numId w:val="66"/>
        </w:numPr>
      </w:pPr>
      <w:r w:rsidRPr="00F84B3A">
        <w:t xml:space="preserve">El </w:t>
      </w:r>
      <w:r w:rsidR="00936E61" w:rsidRPr="00936E61">
        <w:rPr>
          <w:i/>
        </w:rPr>
        <w:t>MessageEncoder</w:t>
      </w:r>
      <w:r w:rsidRPr="00F84B3A">
        <w:t xml:space="preserve"> encapsula el mensaje </w:t>
      </w:r>
      <w:r w:rsidR="00D97211" w:rsidRPr="00F84B3A">
        <w:t>y lo</w:t>
      </w:r>
      <w:r w:rsidRPr="00F84B3A">
        <w:t xml:space="preserve"> envía mediante la operación </w:t>
      </w:r>
      <w:r w:rsidR="00936E61" w:rsidRPr="00936E61">
        <w:rPr>
          <w:i/>
        </w:rPr>
        <w:t>encoded_message</w:t>
      </w:r>
      <w:r w:rsidRPr="00F84B3A">
        <w:rPr>
          <w:i/>
        </w:rPr>
        <w:softHyphen/>
      </w:r>
      <w:r w:rsidRPr="00F84B3A">
        <w:t xml:space="preserve"> al </w:t>
      </w:r>
      <w:r w:rsidRPr="00F84B3A">
        <w:rPr>
          <w:i/>
        </w:rPr>
        <w:t>UDPTransmitter</w:t>
      </w:r>
      <w:r w:rsidRPr="00F84B3A">
        <w:t>.</w:t>
      </w:r>
    </w:p>
    <w:p w14:paraId="27BCE632" w14:textId="04ABCE6C" w:rsidR="00B55617" w:rsidRPr="00F84B3A" w:rsidRDefault="00B55617" w:rsidP="00B55617">
      <w:pPr>
        <w:pStyle w:val="Prrafodelista"/>
        <w:numPr>
          <w:ilvl w:val="0"/>
          <w:numId w:val="66"/>
        </w:numPr>
      </w:pPr>
      <w:r w:rsidRPr="00F84B3A">
        <w:t xml:space="preserve">La operación </w:t>
      </w:r>
      <w:r w:rsidR="00936E61" w:rsidRPr="00936E61">
        <w:rPr>
          <w:i/>
        </w:rPr>
        <w:t>encoded_message</w:t>
      </w:r>
      <w:r w:rsidRPr="00F84B3A">
        <w:rPr>
          <w:i/>
        </w:rPr>
        <w:t xml:space="preserve"> </w:t>
      </w:r>
      <w:r w:rsidR="002B17EF" w:rsidRPr="002B17EF">
        <w:t>termina</w:t>
      </w:r>
      <w:r w:rsidR="002B17EF">
        <w:rPr>
          <w:i/>
        </w:rPr>
        <w:t>.</w:t>
      </w:r>
    </w:p>
    <w:p w14:paraId="14D7DFA3" w14:textId="152AC9F1" w:rsidR="00B55617" w:rsidRPr="00F84B3A" w:rsidRDefault="00B55617" w:rsidP="00B55617">
      <w:pPr>
        <w:pStyle w:val="Prrafodelista"/>
        <w:numPr>
          <w:ilvl w:val="0"/>
          <w:numId w:val="66"/>
        </w:numPr>
      </w:pPr>
      <w:r w:rsidRPr="00F84B3A">
        <w:t xml:space="preserve">El </w:t>
      </w:r>
      <w:r w:rsidRPr="00F84B3A">
        <w:rPr>
          <w:i/>
        </w:rPr>
        <w:t>UDPTransmitter</w:t>
      </w:r>
      <w:r w:rsidRPr="00F84B3A">
        <w:t xml:space="preserve"> envía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 xml:space="preserve">_Message </w:t>
      </w:r>
      <w:r w:rsidRPr="00F84B3A">
        <w:t>hacia la red de Datos.</w:t>
      </w:r>
    </w:p>
    <w:p w14:paraId="38AB3107" w14:textId="4C8D995E" w:rsidR="00B55617" w:rsidRPr="00F84B3A" w:rsidRDefault="00B55617" w:rsidP="00B55617">
      <w:pPr>
        <w:pStyle w:val="Prrafodelista"/>
        <w:numPr>
          <w:ilvl w:val="0"/>
          <w:numId w:val="66"/>
        </w:numPr>
      </w:pPr>
      <w:r w:rsidRPr="00F84B3A">
        <w:t xml:space="preserve">El </w:t>
      </w:r>
      <w:r w:rsidRPr="00F84B3A">
        <w:rPr>
          <w:i/>
        </w:rPr>
        <w:t xml:space="preserve">UDPReceiver </w:t>
      </w:r>
      <w:r w:rsidRPr="00F84B3A">
        <w:t xml:space="preserve">recibe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_Message</w:t>
      </w:r>
      <w:r w:rsidRPr="00F84B3A">
        <w:t xml:space="preserve"> desde la red de Datos.</w:t>
      </w:r>
    </w:p>
    <w:p w14:paraId="1A84B7F5" w14:textId="7158395B" w:rsidR="00B55617" w:rsidRPr="00F84B3A" w:rsidRDefault="00B55617" w:rsidP="00B55617">
      <w:pPr>
        <w:pStyle w:val="Prrafodelista"/>
        <w:numPr>
          <w:ilvl w:val="0"/>
          <w:numId w:val="66"/>
        </w:numPr>
      </w:pPr>
      <w:r w:rsidRPr="00F84B3A">
        <w:t xml:space="preserve">El </w:t>
      </w:r>
      <w:r w:rsidRPr="00F84B3A">
        <w:rPr>
          <w:i/>
        </w:rPr>
        <w:t xml:space="preserve">UDPReceiver </w:t>
      </w:r>
      <w:r w:rsidRPr="00F84B3A">
        <w:t xml:space="preserve">desencapsula el mensaje mediante la operación </w:t>
      </w:r>
      <w:r w:rsidR="00D97211" w:rsidRPr="00F84B3A">
        <w:rPr>
          <w:i/>
        </w:rPr>
        <w:t xml:space="preserve">doDecode </w:t>
      </w:r>
      <w:r w:rsidR="00D97211" w:rsidRPr="00F84B3A">
        <w:t>en</w:t>
      </w:r>
      <w:r w:rsidRPr="00F84B3A">
        <w:t xml:space="preserve"> el </w:t>
      </w:r>
      <w:r w:rsidRPr="00F84B3A">
        <w:rPr>
          <w:i/>
        </w:rPr>
        <w:t>MessageDecoder</w:t>
      </w:r>
      <w:r w:rsidR="002B17EF">
        <w:rPr>
          <w:i/>
        </w:rPr>
        <w:t>.</w:t>
      </w:r>
    </w:p>
    <w:p w14:paraId="7091E062" w14:textId="3BF10D12" w:rsidR="00B55617" w:rsidRPr="00F84B3A" w:rsidRDefault="00B55617" w:rsidP="00B55617">
      <w:pPr>
        <w:pStyle w:val="Prrafodelista"/>
        <w:numPr>
          <w:ilvl w:val="0"/>
          <w:numId w:val="66"/>
        </w:numPr>
      </w:pPr>
      <w:r w:rsidRPr="00F84B3A">
        <w:t xml:space="preserve">La operación </w:t>
      </w:r>
      <w:r w:rsidRPr="00F84B3A">
        <w:rPr>
          <w:i/>
        </w:rPr>
        <w:t>doDecode</w:t>
      </w:r>
      <w:r w:rsidRPr="00F84B3A">
        <w:t xml:space="preserve"> </w:t>
      </w:r>
      <w:r w:rsidR="00336277" w:rsidRPr="00F84B3A">
        <w:t>termina</w:t>
      </w:r>
      <w:r w:rsidRPr="00F84B3A">
        <w:t>.</w:t>
      </w:r>
    </w:p>
    <w:p w14:paraId="2759FA27" w14:textId="0EF3D83A" w:rsidR="00B55617" w:rsidRPr="00F84B3A" w:rsidRDefault="00B55617" w:rsidP="00B55617">
      <w:pPr>
        <w:pStyle w:val="Prrafodelista"/>
        <w:numPr>
          <w:ilvl w:val="0"/>
          <w:numId w:val="66"/>
        </w:numPr>
      </w:pPr>
      <w:r w:rsidRPr="00F84B3A">
        <w:t xml:space="preserve">El </w:t>
      </w:r>
      <w:r w:rsidR="00A54F1C" w:rsidRPr="00A54F1C">
        <w:rPr>
          <w:i/>
        </w:rPr>
        <w:t>Writer</w:t>
      </w:r>
      <w:r w:rsidRPr="00F84B3A">
        <w:rPr>
          <w:i/>
        </w:rPr>
        <w:t xml:space="preserve">Proxy </w:t>
      </w:r>
      <w:r w:rsidRPr="00F84B3A">
        <w:t xml:space="preserve">recibe el HEARTBEAT en modo </w:t>
      </w:r>
      <w:r w:rsidRPr="00F84B3A">
        <w:rPr>
          <w:i/>
        </w:rPr>
        <w:t xml:space="preserve">waiting </w:t>
      </w:r>
      <w:r w:rsidRPr="00F84B3A">
        <w:t xml:space="preserve">del </w:t>
      </w:r>
      <w:r w:rsidRPr="00F84B3A">
        <w:rPr>
          <w:i/>
        </w:rPr>
        <w:t>MessageDecoder</w:t>
      </w:r>
      <w:r w:rsidR="002B17EF">
        <w:rPr>
          <w:i/>
        </w:rPr>
        <w:t>.</w:t>
      </w:r>
      <w:r w:rsidRPr="00F84B3A">
        <w:rPr>
          <w:i/>
        </w:rPr>
        <w:t xml:space="preserve"> </w:t>
      </w:r>
      <w:r w:rsidRPr="00F84B3A">
        <w:t>El envío de este tipo HEARTBEAT sirve solamente para confirmar la presencia de un participante.</w:t>
      </w:r>
    </w:p>
    <w:p w14:paraId="41DE6908" w14:textId="0E29B050" w:rsidR="00B55617" w:rsidRPr="00F84B3A" w:rsidRDefault="00B55617" w:rsidP="00B55617">
      <w:pPr>
        <w:pStyle w:val="Prrafodelista"/>
        <w:numPr>
          <w:ilvl w:val="0"/>
          <w:numId w:val="66"/>
        </w:numPr>
      </w:pPr>
      <w:r w:rsidRPr="00F84B3A">
        <w:t xml:space="preserve">El </w:t>
      </w:r>
      <w:r w:rsidR="00A54F1C" w:rsidRPr="00A54F1C">
        <w:rPr>
          <w:i/>
        </w:rPr>
        <w:t>Writer</w:t>
      </w:r>
      <w:r w:rsidRPr="00F84B3A">
        <w:rPr>
          <w:i/>
        </w:rPr>
        <w:t xml:space="preserve">Proxy </w:t>
      </w:r>
      <w:r w:rsidRPr="00F84B3A">
        <w:t xml:space="preserve">deserializa el submensaje mediante la operación </w:t>
      </w:r>
      <w:r w:rsidRPr="00F84B3A">
        <w:rPr>
          <w:i/>
        </w:rPr>
        <w:t>de</w:t>
      </w:r>
      <w:r w:rsidR="00936E61" w:rsidRPr="00936E61">
        <w:rPr>
          <w:i/>
        </w:rPr>
        <w:t>serialize</w:t>
      </w:r>
      <w:r w:rsidRPr="00F84B3A">
        <w:rPr>
          <w:i/>
        </w:rPr>
        <w:t>_data</w:t>
      </w:r>
      <w:r w:rsidR="002B17EF">
        <w:rPr>
          <w:i/>
        </w:rPr>
        <w:t>.</w:t>
      </w:r>
      <w:r w:rsidRPr="00F84B3A">
        <w:rPr>
          <w:i/>
        </w:rPr>
        <w:t xml:space="preserve"> </w:t>
      </w:r>
    </w:p>
    <w:p w14:paraId="0C7040F6" w14:textId="49353E41" w:rsidR="00B55617" w:rsidRPr="00F84B3A" w:rsidRDefault="00B55617" w:rsidP="00B55617">
      <w:pPr>
        <w:pStyle w:val="Prrafodelista"/>
        <w:numPr>
          <w:ilvl w:val="0"/>
          <w:numId w:val="66"/>
        </w:numPr>
      </w:pPr>
      <w:r w:rsidRPr="00F84B3A">
        <w:t xml:space="preserve">La </w:t>
      </w:r>
      <w:r w:rsidR="00D97211" w:rsidRPr="00F84B3A">
        <w:t xml:space="preserve">operación </w:t>
      </w:r>
      <w:r w:rsidR="00D97211" w:rsidRPr="00F84B3A">
        <w:rPr>
          <w:i/>
        </w:rPr>
        <w:t>de</w:t>
      </w:r>
      <w:r w:rsidR="00936E61" w:rsidRPr="00936E61">
        <w:rPr>
          <w:i/>
        </w:rPr>
        <w:t>serialize</w:t>
      </w:r>
      <w:r w:rsidRPr="00F84B3A">
        <w:rPr>
          <w:i/>
        </w:rPr>
        <w:t xml:space="preserve">_data </w:t>
      </w:r>
      <w:r w:rsidR="00336277" w:rsidRPr="00F84B3A">
        <w:t>termina</w:t>
      </w:r>
      <w:r w:rsidRPr="00F84B3A">
        <w:t>.</w:t>
      </w:r>
    </w:p>
    <w:p w14:paraId="4978C3CE" w14:textId="183F6E81" w:rsidR="00B55617" w:rsidRPr="00F84B3A" w:rsidRDefault="00B55617" w:rsidP="00B55617">
      <w:pPr>
        <w:pStyle w:val="Prrafodelista"/>
        <w:numPr>
          <w:ilvl w:val="0"/>
          <w:numId w:val="66"/>
        </w:numPr>
      </w:pPr>
      <w:r w:rsidRPr="00F84B3A">
        <w:t xml:space="preserve">La operación </w:t>
      </w:r>
      <w:r w:rsidR="00A54F1C" w:rsidRPr="00A54F1C">
        <w:rPr>
          <w:i/>
        </w:rPr>
        <w:t>notify_change</w:t>
      </w:r>
      <w:r w:rsidR="00D97211" w:rsidRPr="00F84B3A">
        <w:rPr>
          <w:i/>
        </w:rPr>
        <w:t xml:space="preserve"> </w:t>
      </w:r>
      <w:r w:rsidR="00D97211" w:rsidRPr="00F84B3A">
        <w:t>termina</w:t>
      </w:r>
      <w:r w:rsidRPr="00F84B3A">
        <w:t>.</w:t>
      </w:r>
    </w:p>
    <w:p w14:paraId="38FC96A5" w14:textId="3DA7C3FD" w:rsidR="00B55617" w:rsidRPr="00F84B3A" w:rsidRDefault="00B55617" w:rsidP="00B55617">
      <w:pPr>
        <w:pStyle w:val="Prrafodelista"/>
        <w:numPr>
          <w:ilvl w:val="0"/>
          <w:numId w:val="66"/>
        </w:numPr>
      </w:pPr>
      <w:r w:rsidRPr="00F84B3A">
        <w:lastRenderedPageBreak/>
        <w:t xml:space="preserve">La operación </w:t>
      </w:r>
      <w:r w:rsidR="00A54F1C" w:rsidRPr="00A54F1C">
        <w:rPr>
          <w:i/>
        </w:rPr>
        <w:t>add_change</w:t>
      </w:r>
      <w:r w:rsidRPr="00F84B3A">
        <w:rPr>
          <w:i/>
        </w:rPr>
        <w:softHyphen/>
      </w:r>
      <w:r w:rsidRPr="00F84B3A">
        <w:t xml:space="preserve"> </w:t>
      </w:r>
      <w:r w:rsidR="00336277" w:rsidRPr="00F84B3A">
        <w:t>termina</w:t>
      </w:r>
      <w:r w:rsidRPr="00F84B3A">
        <w:t>.</w:t>
      </w:r>
    </w:p>
    <w:p w14:paraId="4D2C057E" w14:textId="71025697" w:rsidR="00B55617" w:rsidRPr="00F84B3A" w:rsidRDefault="00B55617" w:rsidP="00B55617">
      <w:pPr>
        <w:pStyle w:val="Prrafodelista"/>
        <w:numPr>
          <w:ilvl w:val="0"/>
          <w:numId w:val="66"/>
        </w:numPr>
        <w:spacing w:after="160" w:line="259" w:lineRule="auto"/>
      </w:pPr>
      <w:r w:rsidRPr="00F84B3A">
        <w:t xml:space="preserve">La operación </w:t>
      </w:r>
      <w:r w:rsidRPr="00F84B3A">
        <w:rPr>
          <w:i/>
        </w:rPr>
        <w:t>write</w:t>
      </w:r>
      <w:r w:rsidRPr="00F84B3A">
        <w:t xml:space="preserve"> </w:t>
      </w:r>
      <w:r w:rsidR="00336277" w:rsidRPr="00F84B3A">
        <w:t>termina</w:t>
      </w:r>
      <w:r w:rsidRPr="00F84B3A">
        <w:t xml:space="preserve">. El usuario ha completado la acción de escritura de datos. </w:t>
      </w:r>
    </w:p>
    <w:p w14:paraId="2CDB8C8A" w14:textId="76018CA5" w:rsidR="00B55617" w:rsidRPr="00F84B3A" w:rsidRDefault="00B55617" w:rsidP="00B55617">
      <w:pPr>
        <w:pStyle w:val="Prrafodelista"/>
        <w:numPr>
          <w:ilvl w:val="0"/>
          <w:numId w:val="66"/>
        </w:numPr>
      </w:pPr>
      <w:r w:rsidRPr="00F84B3A">
        <w:t xml:space="preserve">El </w:t>
      </w:r>
      <w:r w:rsidR="00A54F1C" w:rsidRPr="00A54F1C">
        <w:rPr>
          <w:i/>
        </w:rPr>
        <w:t>HistoryCache</w:t>
      </w:r>
      <w:r w:rsidRPr="00F84B3A">
        <w:rPr>
          <w:i/>
        </w:rPr>
        <w:t xml:space="preserve"> </w:t>
      </w:r>
      <w:r w:rsidRPr="00F84B3A">
        <w:t xml:space="preserve"> del </w:t>
      </w:r>
      <w:r w:rsidR="00A54F1C" w:rsidRPr="00A54F1C">
        <w:rPr>
          <w:i/>
        </w:rPr>
        <w:t>Writer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utiliza la operación </w:t>
      </w:r>
      <w:r w:rsidR="00936E61" w:rsidRPr="00936E61">
        <w:rPr>
          <w:i/>
        </w:rPr>
        <w:t>unsent_changes</w:t>
      </w:r>
      <w:r w:rsidRPr="00F84B3A">
        <w:t xml:space="preserve"> para informar al </w:t>
      </w:r>
      <w:r w:rsidR="00936E61" w:rsidRPr="00936E61">
        <w:rPr>
          <w:i/>
        </w:rPr>
        <w:t>ReaderProxy</w:t>
      </w:r>
      <w:r w:rsidRPr="00F84B3A">
        <w:rPr>
          <w:i/>
        </w:rPr>
        <w:t xml:space="preserve"> </w:t>
      </w:r>
      <w:r w:rsidRPr="00F84B3A">
        <w:t>que hay cambios o información no enviada.</w:t>
      </w:r>
    </w:p>
    <w:p w14:paraId="7DAB54D5" w14:textId="51F2CFCF" w:rsidR="00B55617" w:rsidRPr="00F84B3A" w:rsidRDefault="00B55617" w:rsidP="00B55617">
      <w:pPr>
        <w:pStyle w:val="Prrafodelista"/>
        <w:numPr>
          <w:ilvl w:val="0"/>
          <w:numId w:val="66"/>
        </w:numPr>
      </w:pPr>
      <w:r w:rsidRPr="00F84B3A">
        <w:t xml:space="preserve">La operación </w:t>
      </w:r>
      <w:r w:rsidR="00936E61" w:rsidRPr="00936E61">
        <w:rPr>
          <w:i/>
        </w:rPr>
        <w:t>unsent_changes</w:t>
      </w:r>
      <w:r w:rsidRPr="00F84B3A">
        <w:t xml:space="preserve"> </w:t>
      </w:r>
      <w:r w:rsidR="00336277" w:rsidRPr="00F84B3A">
        <w:t>termina</w:t>
      </w:r>
      <w:r w:rsidRPr="00F84B3A">
        <w:t>.</w:t>
      </w:r>
    </w:p>
    <w:p w14:paraId="30E27341" w14:textId="33CFAE2B" w:rsidR="00B55617" w:rsidRPr="00F84B3A" w:rsidRDefault="00B55617" w:rsidP="00B55617">
      <w:pPr>
        <w:pStyle w:val="Prrafodelista"/>
        <w:numPr>
          <w:ilvl w:val="0"/>
          <w:numId w:val="66"/>
        </w:numPr>
      </w:pPr>
      <w:r w:rsidRPr="00F84B3A">
        <w:t xml:space="preserve">El </w:t>
      </w:r>
      <w:r w:rsidR="00A54F1C" w:rsidRPr="00A54F1C">
        <w:rPr>
          <w:i/>
        </w:rPr>
        <w:t>HistoryCache</w:t>
      </w:r>
      <w:r w:rsidRPr="00F84B3A">
        <w:rPr>
          <w:i/>
        </w:rPr>
        <w:t xml:space="preserve"> </w:t>
      </w:r>
      <w:r w:rsidRPr="00F84B3A">
        <w:t xml:space="preserve"> del </w:t>
      </w:r>
      <w:r w:rsidR="00A54F1C" w:rsidRPr="00A54F1C">
        <w:rPr>
          <w:i/>
        </w:rPr>
        <w:t>Writer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utiliza la operación </w:t>
      </w:r>
      <w:r w:rsidR="00936E61" w:rsidRPr="00936E61">
        <w:rPr>
          <w:i/>
        </w:rPr>
        <w:t>can_send</w:t>
      </w:r>
      <w:r w:rsidRPr="00F84B3A">
        <w:t xml:space="preserve"> para informar al </w:t>
      </w:r>
      <w:r w:rsidR="00936E61" w:rsidRPr="00936E61">
        <w:rPr>
          <w:i/>
        </w:rPr>
        <w:t>ReaderProxy</w:t>
      </w:r>
      <w:r w:rsidRPr="00F84B3A">
        <w:rPr>
          <w:i/>
        </w:rPr>
        <w:t xml:space="preserve"> </w:t>
      </w:r>
      <w:r w:rsidRPr="00F84B3A">
        <w:t>que puede enviar los cambios.</w:t>
      </w:r>
    </w:p>
    <w:p w14:paraId="7A6C5276" w14:textId="22B9D2AE" w:rsidR="00B55617" w:rsidRPr="00F84B3A" w:rsidRDefault="00B55617" w:rsidP="00B55617">
      <w:pPr>
        <w:pStyle w:val="Prrafodelista"/>
        <w:numPr>
          <w:ilvl w:val="0"/>
          <w:numId w:val="66"/>
        </w:numPr>
      </w:pPr>
      <w:r w:rsidRPr="00F84B3A">
        <w:t xml:space="preserve">La operación </w:t>
      </w:r>
      <w:r w:rsidR="00936E61" w:rsidRPr="00936E61">
        <w:rPr>
          <w:i/>
        </w:rPr>
        <w:t>can_send</w:t>
      </w:r>
      <w:r w:rsidRPr="00F84B3A">
        <w:t xml:space="preserve"> </w:t>
      </w:r>
      <w:r w:rsidR="00336277" w:rsidRPr="00F84B3A">
        <w:t>termina</w:t>
      </w:r>
      <w:r w:rsidRPr="00F84B3A">
        <w:t>.</w:t>
      </w:r>
    </w:p>
    <w:p w14:paraId="28A46E82" w14:textId="563CF4BD" w:rsidR="00B55617" w:rsidRPr="00F84B3A" w:rsidRDefault="00B55617" w:rsidP="00B55617">
      <w:pPr>
        <w:pStyle w:val="Prrafodelista"/>
        <w:numPr>
          <w:ilvl w:val="0"/>
          <w:numId w:val="66"/>
        </w:numPr>
      </w:pPr>
      <w:r w:rsidRPr="00F84B3A">
        <w:t xml:space="preserve">El </w:t>
      </w:r>
      <w:r w:rsidR="00936E61" w:rsidRPr="00936E61">
        <w:rPr>
          <w:i/>
        </w:rPr>
        <w:t>ReaderProxy</w:t>
      </w:r>
      <w:r w:rsidRPr="00F84B3A">
        <w:t xml:space="preserve"> serializa los datos mediante la operación </w:t>
      </w:r>
      <w:r w:rsidR="00936E61" w:rsidRPr="00936E61">
        <w:rPr>
          <w:i/>
        </w:rPr>
        <w:t>serialize</w:t>
      </w:r>
      <w:r w:rsidRPr="00F84B3A">
        <w:t xml:space="preserve">. </w:t>
      </w:r>
    </w:p>
    <w:p w14:paraId="47302B98" w14:textId="56D0795A" w:rsidR="00B55617" w:rsidRPr="00F84B3A" w:rsidRDefault="00B55617" w:rsidP="00B55617">
      <w:pPr>
        <w:pStyle w:val="Prrafodelista"/>
        <w:numPr>
          <w:ilvl w:val="0"/>
          <w:numId w:val="66"/>
        </w:numPr>
      </w:pPr>
      <w:r w:rsidRPr="00F84B3A">
        <w:t xml:space="preserve">La operación </w:t>
      </w:r>
      <w:r w:rsidR="00936E61" w:rsidRPr="00936E61">
        <w:rPr>
          <w:i/>
        </w:rPr>
        <w:t>serialize</w:t>
      </w:r>
      <w:r w:rsidRPr="00F84B3A">
        <w:t xml:space="preserve"> </w:t>
      </w:r>
      <w:r w:rsidR="00336277" w:rsidRPr="00F84B3A">
        <w:t>termina</w:t>
      </w:r>
      <w:r w:rsidRPr="00F84B3A">
        <w:t>.</w:t>
      </w:r>
    </w:p>
    <w:p w14:paraId="1E05532B" w14:textId="2F3B0BF6" w:rsidR="00B55617" w:rsidRPr="00F84B3A" w:rsidRDefault="00B55617" w:rsidP="00B55617">
      <w:pPr>
        <w:pStyle w:val="Prrafodelista"/>
        <w:numPr>
          <w:ilvl w:val="0"/>
          <w:numId w:val="66"/>
        </w:numPr>
      </w:pPr>
      <w:r w:rsidRPr="00F84B3A">
        <w:t xml:space="preserve">El </w:t>
      </w:r>
      <w:r w:rsidR="00936E61" w:rsidRPr="00936E61">
        <w:rPr>
          <w:i/>
        </w:rPr>
        <w:t>ReaderProxy</w:t>
      </w:r>
      <w:r w:rsidRPr="00F84B3A">
        <w:rPr>
          <w:i/>
        </w:rPr>
        <w:t xml:space="preserve"> </w:t>
      </w:r>
      <w:r w:rsidRPr="00F84B3A">
        <w:t xml:space="preserve">envía al </w:t>
      </w:r>
      <w:r w:rsidR="00936E61" w:rsidRPr="00936E61">
        <w:rPr>
          <w:i/>
        </w:rPr>
        <w:t>MessageEncoder</w:t>
      </w:r>
      <w:r w:rsidRPr="00F84B3A">
        <w:rPr>
          <w:i/>
        </w:rPr>
        <w:t xml:space="preserve"> </w:t>
      </w:r>
      <w:r w:rsidRPr="00F84B3A">
        <w:t>los submensajes GAP, DATA y dependiendo de la política de QoS</w:t>
      </w:r>
      <w:r w:rsidR="0022563B" w:rsidRPr="00F84B3A">
        <w:fldChar w:fldCharType="begin"/>
      </w:r>
      <w:r w:rsidR="0022563B" w:rsidRPr="00F84B3A">
        <w:instrText xml:space="preserve"> XE "QoS:Quality of Service" </w:instrText>
      </w:r>
      <w:r w:rsidR="0022563B" w:rsidRPr="00F84B3A">
        <w:fldChar w:fldCharType="end"/>
      </w:r>
      <w:r w:rsidRPr="00F84B3A">
        <w:t xml:space="preserve"> se envía también un INFO_TIMESTAMP.</w:t>
      </w:r>
    </w:p>
    <w:p w14:paraId="4D545024" w14:textId="62ACB544" w:rsidR="00B55617" w:rsidRPr="00F84B3A" w:rsidRDefault="00B55617" w:rsidP="00B55617">
      <w:pPr>
        <w:pStyle w:val="Prrafodelista"/>
        <w:numPr>
          <w:ilvl w:val="0"/>
          <w:numId w:val="66"/>
        </w:numPr>
      </w:pPr>
      <w:r w:rsidRPr="00F84B3A">
        <w:t xml:space="preserve">El </w:t>
      </w:r>
      <w:r w:rsidR="00A54F1C" w:rsidRPr="00A54F1C">
        <w:rPr>
          <w:i/>
        </w:rPr>
        <w:t>HistoryCache</w:t>
      </w:r>
      <w:r w:rsidRPr="00F84B3A">
        <w:rPr>
          <w:i/>
        </w:rPr>
        <w:t xml:space="preserve"> </w:t>
      </w:r>
      <w:r w:rsidRPr="00F84B3A">
        <w:t xml:space="preserve">del </w:t>
      </w:r>
      <w:r w:rsidR="00A54F1C" w:rsidRPr="00A54F1C">
        <w:rPr>
          <w:i/>
        </w:rPr>
        <w:t>Writer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reenvía los números de secuencia de los cambios que no han sido confirmados mediante la operación </w:t>
      </w:r>
      <w:r w:rsidRPr="00F84B3A">
        <w:rPr>
          <w:i/>
        </w:rPr>
        <w:t>unacked_changes</w:t>
      </w:r>
      <w:r w:rsidRPr="00F84B3A">
        <w:t>, para que sean añadidos al submensaje HEARTBEAT. Esta operación asume que todos los mensajes son confirmados cuando se trabaja con suscriptores con mejor esfuerzo.</w:t>
      </w:r>
    </w:p>
    <w:p w14:paraId="369365C5" w14:textId="53FF6F62" w:rsidR="00B55617" w:rsidRPr="00F84B3A" w:rsidRDefault="00B55617" w:rsidP="00B55617">
      <w:pPr>
        <w:pStyle w:val="Prrafodelista"/>
        <w:numPr>
          <w:ilvl w:val="0"/>
          <w:numId w:val="66"/>
        </w:numPr>
      </w:pPr>
      <w:r w:rsidRPr="00F84B3A">
        <w:t xml:space="preserve">La operación </w:t>
      </w:r>
      <w:r w:rsidRPr="00F84B3A">
        <w:rPr>
          <w:i/>
        </w:rPr>
        <w:t xml:space="preserve">unacked_changes </w:t>
      </w:r>
      <w:r w:rsidR="00336277" w:rsidRPr="00F84B3A">
        <w:t>termina</w:t>
      </w:r>
      <w:r w:rsidRPr="00F84B3A">
        <w:t>.</w:t>
      </w:r>
    </w:p>
    <w:p w14:paraId="4FB41799" w14:textId="3A0BD780" w:rsidR="00B55617" w:rsidRPr="00F84B3A" w:rsidRDefault="00B55617" w:rsidP="00B55617">
      <w:pPr>
        <w:pStyle w:val="Prrafodelista"/>
        <w:numPr>
          <w:ilvl w:val="0"/>
          <w:numId w:val="66"/>
        </w:numPr>
      </w:pPr>
      <w:r w:rsidRPr="00F84B3A">
        <w:t xml:space="preserve">El </w:t>
      </w:r>
      <w:r w:rsidR="00936E61" w:rsidRPr="00936E61">
        <w:rPr>
          <w:i/>
        </w:rPr>
        <w:t>ReaderProxy</w:t>
      </w:r>
      <w:r w:rsidRPr="00F84B3A">
        <w:rPr>
          <w:i/>
        </w:rPr>
        <w:t xml:space="preserve"> </w:t>
      </w:r>
      <w:r w:rsidRPr="00F84B3A">
        <w:t xml:space="preserve">envía al </w:t>
      </w:r>
      <w:r w:rsidR="00936E61" w:rsidRPr="00936E61">
        <w:rPr>
          <w:i/>
        </w:rPr>
        <w:t>MessageEncoder</w:t>
      </w:r>
      <w:r w:rsidRPr="00F84B3A">
        <w:rPr>
          <w:i/>
        </w:rPr>
        <w:t xml:space="preserve"> </w:t>
      </w:r>
      <w:r w:rsidRPr="00F84B3A">
        <w:t xml:space="preserve">el submensaje HEARTBEAT. Este HEARTBEAT tiene un temporizador llamado </w:t>
      </w:r>
      <w:r w:rsidRPr="00F84B3A">
        <w:rPr>
          <w:i/>
        </w:rPr>
        <w:t xml:space="preserve">Heartbeat period </w:t>
      </w:r>
      <w:r w:rsidRPr="00F84B3A">
        <w:t>en el cual se debería recibir las confirmaciones.</w:t>
      </w:r>
    </w:p>
    <w:p w14:paraId="4AFA2B0A" w14:textId="46BA41A0" w:rsidR="00B55617" w:rsidRPr="00F84B3A" w:rsidRDefault="00B55617" w:rsidP="00B55617">
      <w:pPr>
        <w:pStyle w:val="Prrafodelista"/>
        <w:numPr>
          <w:ilvl w:val="0"/>
          <w:numId w:val="66"/>
        </w:numPr>
      </w:pPr>
      <w:r w:rsidRPr="00F84B3A">
        <w:t xml:space="preserve">El </w:t>
      </w:r>
      <w:r w:rsidR="00936E61" w:rsidRPr="00936E61">
        <w:rPr>
          <w:i/>
        </w:rPr>
        <w:t>MessageEncoder</w:t>
      </w:r>
      <w:r w:rsidRPr="00F84B3A">
        <w:t xml:space="preserve"> encapsula el mensaje </w:t>
      </w:r>
      <w:r w:rsidR="00D97211" w:rsidRPr="00F84B3A">
        <w:t>y lo</w:t>
      </w:r>
      <w:r w:rsidRPr="00F84B3A">
        <w:t xml:space="preserve"> envía mediante la operación </w:t>
      </w:r>
      <w:r w:rsidR="00936E61" w:rsidRPr="00936E61">
        <w:rPr>
          <w:i/>
        </w:rPr>
        <w:t>encoded_message</w:t>
      </w:r>
      <w:r w:rsidRPr="00F84B3A">
        <w:rPr>
          <w:i/>
        </w:rPr>
        <w:softHyphen/>
      </w:r>
      <w:r w:rsidRPr="00F84B3A">
        <w:t xml:space="preserve"> al </w:t>
      </w:r>
      <w:r w:rsidRPr="00F84B3A">
        <w:rPr>
          <w:i/>
        </w:rPr>
        <w:t>UDPTransmitter</w:t>
      </w:r>
      <w:r w:rsidRPr="00F84B3A">
        <w:t>.</w:t>
      </w:r>
    </w:p>
    <w:p w14:paraId="7A51EC08" w14:textId="563A5965" w:rsidR="00B55617" w:rsidRPr="00F84B3A" w:rsidRDefault="00B55617" w:rsidP="00B55617">
      <w:pPr>
        <w:pStyle w:val="Prrafodelista"/>
        <w:numPr>
          <w:ilvl w:val="0"/>
          <w:numId w:val="66"/>
        </w:numPr>
      </w:pPr>
      <w:r w:rsidRPr="00F84B3A">
        <w:t xml:space="preserve">La operación </w:t>
      </w:r>
      <w:r w:rsidR="00936E61" w:rsidRPr="00936E61">
        <w:rPr>
          <w:i/>
        </w:rPr>
        <w:t>encoded_message</w:t>
      </w:r>
      <w:r w:rsidRPr="00F84B3A">
        <w:rPr>
          <w:i/>
        </w:rPr>
        <w:t xml:space="preserve"> </w:t>
      </w:r>
      <w:r w:rsidR="002B17EF" w:rsidRPr="002B17EF">
        <w:t>termina</w:t>
      </w:r>
      <w:r w:rsidR="002B17EF">
        <w:rPr>
          <w:i/>
        </w:rPr>
        <w:t>.</w:t>
      </w:r>
    </w:p>
    <w:p w14:paraId="33D8E119" w14:textId="5E387E1C" w:rsidR="00B55617" w:rsidRPr="00F84B3A" w:rsidRDefault="00B55617" w:rsidP="00B55617">
      <w:pPr>
        <w:pStyle w:val="Prrafodelista"/>
        <w:numPr>
          <w:ilvl w:val="0"/>
          <w:numId w:val="66"/>
        </w:numPr>
      </w:pPr>
      <w:r w:rsidRPr="00F84B3A">
        <w:t xml:space="preserve">El </w:t>
      </w:r>
      <w:r w:rsidRPr="00F84B3A">
        <w:rPr>
          <w:i/>
        </w:rPr>
        <w:t>UDPTransmitter</w:t>
      </w:r>
      <w:r w:rsidRPr="00F84B3A">
        <w:t xml:space="preserve"> envía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 xml:space="preserve">_Message </w:t>
      </w:r>
      <w:r w:rsidRPr="00F84B3A">
        <w:t>hacia la red de Datos.</w:t>
      </w:r>
    </w:p>
    <w:p w14:paraId="22404F08" w14:textId="7726BECE" w:rsidR="00B55617" w:rsidRPr="00F84B3A" w:rsidRDefault="00B55617" w:rsidP="00B55617">
      <w:pPr>
        <w:pStyle w:val="Prrafodelista"/>
        <w:numPr>
          <w:ilvl w:val="0"/>
          <w:numId w:val="66"/>
        </w:numPr>
      </w:pPr>
      <w:r w:rsidRPr="00F84B3A">
        <w:t xml:space="preserve">El </w:t>
      </w:r>
      <w:r w:rsidRPr="00F84B3A">
        <w:rPr>
          <w:i/>
        </w:rPr>
        <w:t xml:space="preserve">UDPReceiver </w:t>
      </w:r>
      <w:r w:rsidRPr="00F84B3A">
        <w:t xml:space="preserve">recibe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_Message</w:t>
      </w:r>
      <w:r w:rsidRPr="00F84B3A">
        <w:t xml:space="preserve"> desde la red de Datos.</w:t>
      </w:r>
    </w:p>
    <w:p w14:paraId="18249C4F" w14:textId="6F667120" w:rsidR="00B55617" w:rsidRPr="00F84B3A" w:rsidRDefault="00B55617" w:rsidP="00B55617">
      <w:pPr>
        <w:pStyle w:val="Prrafodelista"/>
        <w:numPr>
          <w:ilvl w:val="0"/>
          <w:numId w:val="66"/>
        </w:numPr>
      </w:pPr>
      <w:r w:rsidRPr="00F84B3A">
        <w:t xml:space="preserve">El </w:t>
      </w:r>
      <w:r w:rsidRPr="00F84B3A">
        <w:rPr>
          <w:i/>
        </w:rPr>
        <w:t xml:space="preserve">UDPReceiver </w:t>
      </w:r>
      <w:r w:rsidRPr="00F84B3A">
        <w:t xml:space="preserve">desencapsula el mensaje mediante la operación </w:t>
      </w:r>
      <w:r w:rsidR="00D97211" w:rsidRPr="00F84B3A">
        <w:rPr>
          <w:i/>
        </w:rPr>
        <w:t xml:space="preserve">doDecode </w:t>
      </w:r>
      <w:r w:rsidR="00D97211" w:rsidRPr="00F84B3A">
        <w:t>en</w:t>
      </w:r>
      <w:r w:rsidRPr="00F84B3A">
        <w:t xml:space="preserve"> el </w:t>
      </w:r>
      <w:r w:rsidRPr="00F84B3A">
        <w:rPr>
          <w:i/>
        </w:rPr>
        <w:t>MessageDecoder</w:t>
      </w:r>
      <w:r w:rsidR="002B17EF">
        <w:t>.</w:t>
      </w:r>
    </w:p>
    <w:p w14:paraId="4F8D313B" w14:textId="75BB4673" w:rsidR="00B55617" w:rsidRPr="00F84B3A" w:rsidRDefault="00B55617" w:rsidP="00B55617">
      <w:pPr>
        <w:pStyle w:val="Prrafodelista"/>
        <w:numPr>
          <w:ilvl w:val="0"/>
          <w:numId w:val="66"/>
        </w:numPr>
      </w:pPr>
      <w:r w:rsidRPr="00F84B3A">
        <w:t xml:space="preserve">La operación </w:t>
      </w:r>
      <w:r w:rsidRPr="00F84B3A">
        <w:rPr>
          <w:i/>
        </w:rPr>
        <w:t>doDecode</w:t>
      </w:r>
      <w:r w:rsidRPr="00F84B3A">
        <w:t xml:space="preserve"> </w:t>
      </w:r>
      <w:r w:rsidR="00336277" w:rsidRPr="00F84B3A">
        <w:t>termina</w:t>
      </w:r>
      <w:r w:rsidRPr="00F84B3A">
        <w:t>.</w:t>
      </w:r>
    </w:p>
    <w:p w14:paraId="76A6768D" w14:textId="4AB71A63" w:rsidR="00B55617" w:rsidRPr="00F84B3A" w:rsidRDefault="00B55617" w:rsidP="00B55617">
      <w:pPr>
        <w:pStyle w:val="Prrafodelista"/>
        <w:numPr>
          <w:ilvl w:val="0"/>
          <w:numId w:val="66"/>
        </w:numPr>
      </w:pPr>
      <w:r w:rsidRPr="00F84B3A">
        <w:lastRenderedPageBreak/>
        <w:t xml:space="preserve">El </w:t>
      </w:r>
      <w:r w:rsidR="00A54F1C" w:rsidRPr="00A54F1C">
        <w:rPr>
          <w:i/>
        </w:rPr>
        <w:t>Writer</w:t>
      </w:r>
      <w:r w:rsidRPr="00F84B3A">
        <w:rPr>
          <w:i/>
        </w:rPr>
        <w:t xml:space="preserve">Proxy </w:t>
      </w:r>
      <w:r w:rsidRPr="00F84B3A">
        <w:t xml:space="preserve">recibe el submensaje HEARTBEAT desde el </w:t>
      </w:r>
      <w:r w:rsidRPr="00F84B3A">
        <w:rPr>
          <w:i/>
        </w:rPr>
        <w:t>MessageDecoder</w:t>
      </w:r>
      <w:r w:rsidR="002B17EF">
        <w:rPr>
          <w:i/>
        </w:rPr>
        <w:t>.</w:t>
      </w:r>
    </w:p>
    <w:p w14:paraId="6B1F026B" w14:textId="4FAADC2D" w:rsidR="00B55617" w:rsidRPr="00F84B3A" w:rsidRDefault="00B55617" w:rsidP="00B55617">
      <w:pPr>
        <w:pStyle w:val="Prrafodelista"/>
        <w:numPr>
          <w:ilvl w:val="0"/>
          <w:numId w:val="66"/>
        </w:numPr>
      </w:pPr>
      <w:r w:rsidRPr="00F84B3A">
        <w:t xml:space="preserve">El </w:t>
      </w:r>
      <w:r w:rsidR="00A54F1C" w:rsidRPr="00A54F1C">
        <w:rPr>
          <w:i/>
        </w:rPr>
        <w:t>Writer</w:t>
      </w:r>
      <w:r w:rsidRPr="00F84B3A">
        <w:rPr>
          <w:i/>
        </w:rPr>
        <w:t xml:space="preserve">Proxy </w:t>
      </w:r>
      <w:r w:rsidRPr="00F84B3A">
        <w:t xml:space="preserve">recibe el submensaje GAP Y DATA desde el </w:t>
      </w:r>
      <w:r w:rsidRPr="00F84B3A">
        <w:rPr>
          <w:i/>
        </w:rPr>
        <w:t>MessageDecoder</w:t>
      </w:r>
      <w:r w:rsidR="002B17EF">
        <w:rPr>
          <w:i/>
        </w:rPr>
        <w:t>.</w:t>
      </w:r>
      <w:r w:rsidRPr="00F84B3A">
        <w:rPr>
          <w:i/>
        </w:rPr>
        <w:t xml:space="preserve"> </w:t>
      </w:r>
    </w:p>
    <w:p w14:paraId="1FACC52C" w14:textId="234BBD5A" w:rsidR="00B55617" w:rsidRPr="00F84B3A" w:rsidRDefault="00B55617" w:rsidP="00B55617">
      <w:pPr>
        <w:pStyle w:val="Prrafodelista"/>
        <w:numPr>
          <w:ilvl w:val="0"/>
          <w:numId w:val="66"/>
        </w:numPr>
      </w:pPr>
      <w:r w:rsidRPr="00F84B3A">
        <w:t xml:space="preserve">El </w:t>
      </w:r>
      <w:r w:rsidR="00A54F1C" w:rsidRPr="00A54F1C">
        <w:rPr>
          <w:i/>
        </w:rPr>
        <w:t>Writer</w:t>
      </w:r>
      <w:r w:rsidRPr="00F84B3A">
        <w:rPr>
          <w:i/>
        </w:rPr>
        <w:t>Proxy</w:t>
      </w:r>
      <w:r w:rsidRPr="00F84B3A">
        <w:t xml:space="preserve"> llama a la operación </w:t>
      </w:r>
      <w:r w:rsidRPr="00F84B3A">
        <w:rPr>
          <w:i/>
        </w:rPr>
        <w:t>de</w:t>
      </w:r>
      <w:r w:rsidR="00936E61" w:rsidRPr="00936E61">
        <w:rPr>
          <w:i/>
        </w:rPr>
        <w:t>serialize</w:t>
      </w:r>
      <w:r w:rsidRPr="00F84B3A">
        <w:rPr>
          <w:i/>
        </w:rPr>
        <w:t xml:space="preserve">_data </w:t>
      </w:r>
      <w:r w:rsidRPr="00F84B3A">
        <w:t xml:space="preserve">al </w:t>
      </w:r>
      <w:r w:rsidRPr="00F84B3A">
        <w:rPr>
          <w:i/>
        </w:rPr>
        <w:t>De</w:t>
      </w:r>
      <w:r w:rsidR="00936E61" w:rsidRPr="00936E61">
        <w:rPr>
          <w:i/>
        </w:rPr>
        <w:t>serialize</w:t>
      </w:r>
      <w:r w:rsidRPr="00F84B3A">
        <w:rPr>
          <w:i/>
        </w:rPr>
        <w:t>r</w:t>
      </w:r>
    </w:p>
    <w:p w14:paraId="4214FE07" w14:textId="7E4F1545" w:rsidR="00B55617" w:rsidRPr="00F84B3A" w:rsidRDefault="00B55617" w:rsidP="00B55617">
      <w:pPr>
        <w:pStyle w:val="Prrafodelista"/>
        <w:numPr>
          <w:ilvl w:val="0"/>
          <w:numId w:val="66"/>
        </w:numPr>
      </w:pPr>
      <w:r w:rsidRPr="00F84B3A">
        <w:t xml:space="preserve">La operación </w:t>
      </w:r>
      <w:r w:rsidRPr="00F84B3A">
        <w:rPr>
          <w:i/>
        </w:rPr>
        <w:t>de</w:t>
      </w:r>
      <w:r w:rsidR="00936E61" w:rsidRPr="00936E61">
        <w:rPr>
          <w:i/>
        </w:rPr>
        <w:t>serialize</w:t>
      </w:r>
      <w:r w:rsidRPr="00F84B3A">
        <w:rPr>
          <w:i/>
        </w:rPr>
        <w:t>_data</w:t>
      </w:r>
      <w:r w:rsidRPr="00F84B3A">
        <w:t xml:space="preserve"> </w:t>
      </w:r>
      <w:r w:rsidR="00336277" w:rsidRPr="00F84B3A">
        <w:t>termina</w:t>
      </w:r>
      <w:r w:rsidRPr="00F84B3A">
        <w:t>.</w:t>
      </w:r>
    </w:p>
    <w:p w14:paraId="3A62329A" w14:textId="72CAFD11" w:rsidR="00B55617" w:rsidRPr="00F84B3A" w:rsidRDefault="00B55617" w:rsidP="00B55617">
      <w:pPr>
        <w:pStyle w:val="Prrafodelista"/>
        <w:numPr>
          <w:ilvl w:val="0"/>
          <w:numId w:val="66"/>
        </w:numPr>
      </w:pPr>
      <w:r w:rsidRPr="00F84B3A">
        <w:t xml:space="preserve">El </w:t>
      </w:r>
      <w:r w:rsidR="00A54F1C" w:rsidRPr="00A54F1C">
        <w:rPr>
          <w:i/>
        </w:rPr>
        <w:t>Writer</w:t>
      </w:r>
      <w:r w:rsidRPr="00F84B3A">
        <w:rPr>
          <w:i/>
        </w:rPr>
        <w:t>Proxy</w:t>
      </w:r>
      <w:r w:rsidRPr="00F84B3A">
        <w:t xml:space="preserve"> genera un nuevo </w:t>
      </w:r>
      <w:r w:rsidR="00A54F1C" w:rsidRPr="00A54F1C">
        <w:rPr>
          <w:i/>
        </w:rPr>
        <w:t>CacheChange</w:t>
      </w:r>
      <w:r w:rsidRPr="00F84B3A">
        <w:t xml:space="preserve"> con la operación </w:t>
      </w:r>
      <w:r w:rsidR="00A54F1C" w:rsidRPr="00A54F1C">
        <w:rPr>
          <w:i/>
        </w:rPr>
        <w:t>new_change</w:t>
      </w:r>
      <w:r w:rsidRPr="00F84B3A">
        <w:rPr>
          <w:i/>
        </w:rPr>
        <w:t xml:space="preserve"> </w:t>
      </w:r>
      <w:r w:rsidRPr="00F84B3A">
        <w:t xml:space="preserve"> en el </w:t>
      </w:r>
      <w:r w:rsidR="00936E61" w:rsidRPr="00936E61">
        <w:rPr>
          <w:i/>
        </w:rPr>
        <w:t>Reader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643C128A" w14:textId="6C452FC6" w:rsidR="00B55617" w:rsidRPr="00F84B3A" w:rsidRDefault="00B55617" w:rsidP="00B55617">
      <w:pPr>
        <w:pStyle w:val="Prrafodelista"/>
        <w:numPr>
          <w:ilvl w:val="0"/>
          <w:numId w:val="66"/>
        </w:numPr>
      </w:pPr>
      <w:r w:rsidRPr="00F84B3A">
        <w:t xml:space="preserve">La operación </w:t>
      </w:r>
      <w:r w:rsidR="00A54F1C" w:rsidRPr="00A54F1C">
        <w:rPr>
          <w:i/>
        </w:rPr>
        <w:t>new_change</w:t>
      </w:r>
      <w:r w:rsidRPr="00F84B3A">
        <w:t xml:space="preserve"> </w:t>
      </w:r>
      <w:r w:rsidR="00336277" w:rsidRPr="00F84B3A">
        <w:t>termina</w:t>
      </w:r>
      <w:r w:rsidRPr="00F84B3A">
        <w:t>.</w:t>
      </w:r>
    </w:p>
    <w:p w14:paraId="6FA014BE" w14:textId="32BECFCC" w:rsidR="00B55617" w:rsidRPr="00F84B3A" w:rsidRDefault="00B55617" w:rsidP="00B55617">
      <w:pPr>
        <w:pStyle w:val="Prrafodelista"/>
        <w:numPr>
          <w:ilvl w:val="0"/>
          <w:numId w:val="66"/>
        </w:numPr>
      </w:pPr>
      <w:r w:rsidRPr="00F84B3A">
        <w:t xml:space="preserve">El </w:t>
      </w:r>
      <w:r w:rsidR="00A54F1C" w:rsidRPr="00A54F1C">
        <w:rPr>
          <w:i/>
        </w:rPr>
        <w:t>Stateful</w:t>
      </w:r>
      <w:r w:rsidRPr="00F84B3A">
        <w:rPr>
          <w:i/>
        </w:rPr>
        <w:t xml:space="preserve"> </w:t>
      </w:r>
      <w:r w:rsidR="00936E61" w:rsidRPr="00936E61">
        <w:rPr>
          <w:i/>
        </w:rPr>
        <w:t>Reader</w:t>
      </w:r>
      <w:r w:rsidRPr="00F84B3A">
        <w:rPr>
          <w:i/>
        </w:rPr>
        <w:t xml:space="preserve"> </w:t>
      </w:r>
      <w:r w:rsidRPr="00F84B3A">
        <w:t xml:space="preserve">añade el cambio al </w:t>
      </w:r>
      <w:r w:rsidR="00A54F1C" w:rsidRPr="00A54F1C">
        <w:rPr>
          <w:i/>
        </w:rPr>
        <w:t>HistoryCache</w:t>
      </w:r>
      <w:r w:rsidRPr="00F84B3A">
        <w:rPr>
          <w:i/>
        </w:rPr>
        <w:t xml:space="preserve"> </w:t>
      </w:r>
      <w:r w:rsidRPr="00F84B3A">
        <w:t xml:space="preserve">del </w:t>
      </w:r>
      <w:r w:rsidR="00936E61" w:rsidRPr="00936E61">
        <w:rPr>
          <w:i/>
        </w:rPr>
        <w:t>Reader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por medio de la operación </w:t>
      </w:r>
      <w:r w:rsidR="00A54F1C" w:rsidRPr="00A54F1C">
        <w:rPr>
          <w:i/>
        </w:rPr>
        <w:t>add_change</w:t>
      </w:r>
      <w:r w:rsidR="002B17EF">
        <w:rPr>
          <w:i/>
        </w:rPr>
        <w:t>.</w:t>
      </w:r>
    </w:p>
    <w:p w14:paraId="6B48AA57" w14:textId="0FA58E2F" w:rsidR="00B55617" w:rsidRPr="00F84B3A" w:rsidRDefault="00B55617" w:rsidP="00B55617">
      <w:pPr>
        <w:pStyle w:val="Prrafodelista"/>
        <w:numPr>
          <w:ilvl w:val="0"/>
          <w:numId w:val="66"/>
        </w:numPr>
      </w:pPr>
      <w:r w:rsidRPr="00F84B3A">
        <w:t xml:space="preserve">El </w:t>
      </w:r>
      <w:r w:rsidR="00A54F1C" w:rsidRPr="00A54F1C">
        <w:rPr>
          <w:i/>
        </w:rPr>
        <w:t>HistoryCache</w:t>
      </w:r>
      <w:r w:rsidRPr="00F84B3A">
        <w:rPr>
          <w:i/>
        </w:rPr>
        <w:t xml:space="preserve"> </w:t>
      </w:r>
      <w:r w:rsidRPr="00F84B3A">
        <w:t xml:space="preserve">del </w:t>
      </w:r>
      <w:r w:rsidR="00936E61" w:rsidRPr="00936E61">
        <w:rPr>
          <w:i/>
        </w:rPr>
        <w:t>Reader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notifica el cambio al Suscriptor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por medio de la operación </w:t>
      </w:r>
      <w:r w:rsidR="00A54F1C" w:rsidRPr="00A54F1C">
        <w:rPr>
          <w:i/>
        </w:rPr>
        <w:t>notify_change</w:t>
      </w:r>
      <w:r w:rsidR="002B17EF">
        <w:rPr>
          <w:i/>
        </w:rPr>
        <w:t>.</w:t>
      </w:r>
    </w:p>
    <w:p w14:paraId="5DBBCC68" w14:textId="5B897929" w:rsidR="00B55617" w:rsidRPr="00F84B3A" w:rsidRDefault="00B55617" w:rsidP="00B55617">
      <w:pPr>
        <w:pStyle w:val="Prrafodelista"/>
        <w:numPr>
          <w:ilvl w:val="0"/>
          <w:numId w:val="66"/>
        </w:numPr>
      </w:pPr>
      <w:r w:rsidRPr="00F84B3A">
        <w:t xml:space="preserve">La </w:t>
      </w:r>
      <w:r w:rsidR="00D97211" w:rsidRPr="00F84B3A">
        <w:t xml:space="preserve">operación </w:t>
      </w:r>
      <w:r w:rsidR="00A54F1C" w:rsidRPr="00A54F1C">
        <w:rPr>
          <w:i/>
        </w:rPr>
        <w:t>notify_change</w:t>
      </w:r>
      <w:r w:rsidRPr="00F84B3A">
        <w:rPr>
          <w:i/>
        </w:rPr>
        <w:t xml:space="preserve"> </w:t>
      </w:r>
      <w:r w:rsidR="00336277" w:rsidRPr="00F84B3A">
        <w:t>termina</w:t>
      </w:r>
      <w:r w:rsidRPr="00F84B3A">
        <w:t>.</w:t>
      </w:r>
    </w:p>
    <w:p w14:paraId="089D94EA" w14:textId="6EB15E8C" w:rsidR="00B55617" w:rsidRPr="00F84B3A" w:rsidRDefault="00B55617" w:rsidP="00B55617">
      <w:pPr>
        <w:pStyle w:val="Prrafodelista"/>
        <w:numPr>
          <w:ilvl w:val="0"/>
          <w:numId w:val="66"/>
        </w:numPr>
      </w:pPr>
      <w:r w:rsidRPr="00F84B3A">
        <w:t xml:space="preserve">La operación </w:t>
      </w:r>
      <w:r w:rsidR="00A54F1C" w:rsidRPr="00A54F1C">
        <w:rPr>
          <w:i/>
        </w:rPr>
        <w:t>add_change</w:t>
      </w:r>
      <w:r w:rsidRPr="00F84B3A">
        <w:rPr>
          <w:i/>
        </w:rPr>
        <w:t xml:space="preserve"> </w:t>
      </w:r>
      <w:r w:rsidR="00336277" w:rsidRPr="00F84B3A">
        <w:t>termina</w:t>
      </w:r>
      <w:r w:rsidRPr="00F84B3A">
        <w:t>.</w:t>
      </w:r>
    </w:p>
    <w:p w14:paraId="20669466" w14:textId="55A23AA6" w:rsidR="00B55617" w:rsidRPr="00F84B3A" w:rsidRDefault="00B55617" w:rsidP="00B55617">
      <w:pPr>
        <w:pStyle w:val="Prrafodelista"/>
        <w:numPr>
          <w:ilvl w:val="0"/>
          <w:numId w:val="66"/>
        </w:numPr>
      </w:pPr>
      <w:r w:rsidRPr="00F84B3A">
        <w:t xml:space="preserve">El Usuario llama a la operación </w:t>
      </w:r>
      <w:r w:rsidR="00936E61" w:rsidRPr="00936E61">
        <w:rPr>
          <w:i/>
        </w:rPr>
        <w:t>take</w:t>
      </w:r>
      <w:r w:rsidRPr="00F84B3A">
        <w:rPr>
          <w:i/>
        </w:rPr>
        <w:t xml:space="preserve"> </w:t>
      </w:r>
      <w:r w:rsidRPr="00F84B3A">
        <w:t xml:space="preserve">para obtener los datos desde el </w:t>
      </w:r>
      <w:r w:rsidR="00936E61" w:rsidRPr="00936E61">
        <w:rPr>
          <w:i/>
        </w:rPr>
        <w:t>DataReader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w:t>
      </w:r>
    </w:p>
    <w:p w14:paraId="1A57DA29" w14:textId="4935F2AE" w:rsidR="00B55617" w:rsidRPr="00F84B3A" w:rsidRDefault="00B55617" w:rsidP="00B55617">
      <w:pPr>
        <w:pStyle w:val="Prrafodelista"/>
        <w:numPr>
          <w:ilvl w:val="0"/>
          <w:numId w:val="66"/>
        </w:numPr>
      </w:pPr>
      <w:r w:rsidRPr="00F84B3A">
        <w:t xml:space="preserve">El </w:t>
      </w:r>
      <w:r w:rsidR="00936E61" w:rsidRPr="00936E61">
        <w:rPr>
          <w:i/>
        </w:rPr>
        <w:t>DataReader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solicita los cambios por medio de la operación </w:t>
      </w:r>
      <w:r w:rsidR="00936E61" w:rsidRPr="00936E61">
        <w:rPr>
          <w:i/>
        </w:rPr>
        <w:t>get_change</w:t>
      </w:r>
      <w:r w:rsidRPr="00F84B3A">
        <w:t>.</w:t>
      </w:r>
    </w:p>
    <w:p w14:paraId="375906D9" w14:textId="1AC7F205" w:rsidR="00B55617" w:rsidRPr="00F84B3A" w:rsidRDefault="00B55617" w:rsidP="00B55617">
      <w:pPr>
        <w:pStyle w:val="Prrafodelista"/>
        <w:numPr>
          <w:ilvl w:val="0"/>
          <w:numId w:val="66"/>
        </w:numPr>
      </w:pPr>
      <w:r w:rsidRPr="00F84B3A">
        <w:t xml:space="preserve">La operación </w:t>
      </w:r>
      <w:r w:rsidR="00936E61" w:rsidRPr="00936E61">
        <w:rPr>
          <w:i/>
        </w:rPr>
        <w:t>get_change</w:t>
      </w:r>
      <w:r w:rsidRPr="00F84B3A">
        <w:rPr>
          <w:i/>
        </w:rPr>
        <w:t xml:space="preserve"> </w:t>
      </w:r>
      <w:r w:rsidR="00336277" w:rsidRPr="00F84B3A">
        <w:t>termina</w:t>
      </w:r>
      <w:r w:rsidRPr="00F84B3A">
        <w:t>.</w:t>
      </w:r>
    </w:p>
    <w:p w14:paraId="6D689642" w14:textId="5749E7FC" w:rsidR="00B55617" w:rsidRPr="00F84B3A" w:rsidRDefault="00B55617" w:rsidP="00B55617">
      <w:pPr>
        <w:pStyle w:val="Prrafodelista"/>
        <w:numPr>
          <w:ilvl w:val="0"/>
          <w:numId w:val="66"/>
        </w:numPr>
      </w:pPr>
      <w:r w:rsidRPr="00F84B3A">
        <w:t xml:space="preserve">La operación </w:t>
      </w:r>
      <w:r w:rsidR="00936E61" w:rsidRPr="00936E61">
        <w:rPr>
          <w:i/>
        </w:rPr>
        <w:t>take</w:t>
      </w:r>
      <w:r w:rsidRPr="00F84B3A">
        <w:rPr>
          <w:i/>
        </w:rPr>
        <w:t xml:space="preserve"> </w:t>
      </w:r>
      <w:r w:rsidR="00336277" w:rsidRPr="00F84B3A">
        <w:t>termina</w:t>
      </w:r>
      <w:r w:rsidRPr="00F84B3A">
        <w:t>. Los datos recibidos son entregados al usuario.</w:t>
      </w:r>
    </w:p>
    <w:p w14:paraId="6059639A" w14:textId="3D8826E8" w:rsidR="00B55617" w:rsidRPr="00F84B3A" w:rsidRDefault="00B55617" w:rsidP="00B55617">
      <w:pPr>
        <w:pStyle w:val="Prrafodelista"/>
        <w:numPr>
          <w:ilvl w:val="0"/>
          <w:numId w:val="66"/>
        </w:numPr>
      </w:pPr>
      <w:r w:rsidRPr="00F84B3A">
        <w:t xml:space="preserve">Una vez obtenido los cambios el </w:t>
      </w:r>
      <w:r w:rsidR="00936E61" w:rsidRPr="00936E61">
        <w:rPr>
          <w:i/>
        </w:rPr>
        <w:t>DataReader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elimina los cambios mediante la operación </w:t>
      </w:r>
      <w:r w:rsidRPr="00F84B3A">
        <w:rPr>
          <w:i/>
        </w:rPr>
        <w:t>remove_change</w:t>
      </w:r>
      <w:r w:rsidRPr="00F84B3A">
        <w:t>.</w:t>
      </w:r>
    </w:p>
    <w:p w14:paraId="604EEE13" w14:textId="7C559E9C" w:rsidR="00B55617" w:rsidRPr="00F84B3A" w:rsidRDefault="00B55617" w:rsidP="00B55617">
      <w:pPr>
        <w:pStyle w:val="Prrafodelista"/>
        <w:numPr>
          <w:ilvl w:val="0"/>
          <w:numId w:val="66"/>
        </w:numPr>
      </w:pPr>
      <w:r w:rsidRPr="00F84B3A">
        <w:t xml:space="preserve">La operación </w:t>
      </w:r>
      <w:r w:rsidRPr="00F84B3A">
        <w:rPr>
          <w:i/>
        </w:rPr>
        <w:t xml:space="preserve">remove_change </w:t>
      </w:r>
      <w:r w:rsidR="00336277" w:rsidRPr="00F84B3A">
        <w:t>termina</w:t>
      </w:r>
      <w:r w:rsidRPr="00F84B3A">
        <w:t>.</w:t>
      </w:r>
    </w:p>
    <w:p w14:paraId="4F1034A8" w14:textId="6EEDFCE2" w:rsidR="00B55617" w:rsidRPr="00F84B3A" w:rsidRDefault="00B55617" w:rsidP="00B55617">
      <w:pPr>
        <w:pStyle w:val="Prrafodelista"/>
        <w:numPr>
          <w:ilvl w:val="0"/>
          <w:numId w:val="66"/>
        </w:numPr>
      </w:pPr>
      <w:r w:rsidRPr="00F84B3A">
        <w:t xml:space="preserve">El </w:t>
      </w:r>
      <w:r w:rsidR="00A54F1C" w:rsidRPr="00A54F1C">
        <w:rPr>
          <w:i/>
        </w:rPr>
        <w:t>DataWriter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consulta mediante la operación </w:t>
      </w:r>
      <w:r w:rsidRPr="00F84B3A">
        <w:rPr>
          <w:i/>
        </w:rPr>
        <w:t xml:space="preserve">is_acked_by_all </w:t>
      </w:r>
      <w:r w:rsidRPr="00F84B3A">
        <w:t xml:space="preserve">al </w:t>
      </w:r>
      <w:r w:rsidR="00A54F1C" w:rsidRPr="00A54F1C">
        <w:rPr>
          <w:i/>
        </w:rPr>
        <w:t>Stateful</w:t>
      </w:r>
      <w:r w:rsidRPr="00F84B3A">
        <w:rPr>
          <w:i/>
        </w:rPr>
        <w:t xml:space="preserve"> </w:t>
      </w:r>
      <w:r w:rsidR="00A54F1C" w:rsidRPr="00A54F1C">
        <w:rPr>
          <w:i/>
        </w:rPr>
        <w:t>Writer</w:t>
      </w:r>
      <w:r w:rsidRPr="00F84B3A">
        <w:rPr>
          <w:i/>
        </w:rPr>
        <w:t xml:space="preserve"> </w:t>
      </w:r>
      <w:r w:rsidRPr="00F84B3A">
        <w:t>que todos los suscriptores tienen los cambios.</w:t>
      </w:r>
    </w:p>
    <w:p w14:paraId="3BC0DE22" w14:textId="16673B66" w:rsidR="00B55617" w:rsidRPr="00BE0D10" w:rsidRDefault="00B55617" w:rsidP="00B55617">
      <w:pPr>
        <w:pStyle w:val="Prrafodelista"/>
        <w:numPr>
          <w:ilvl w:val="0"/>
          <w:numId w:val="66"/>
        </w:numPr>
        <w:rPr>
          <w:lang w:val="en-GB"/>
        </w:rPr>
      </w:pPr>
      <w:r w:rsidRPr="00F84B3A">
        <w:t xml:space="preserve"> </w:t>
      </w:r>
      <w:r w:rsidRPr="00BE0D10">
        <w:rPr>
          <w:lang w:val="en-GB"/>
        </w:rPr>
        <w:t xml:space="preserve">La operación </w:t>
      </w:r>
      <w:r w:rsidRPr="00BE0D10">
        <w:rPr>
          <w:i/>
          <w:lang w:val="en-GB"/>
        </w:rPr>
        <w:t xml:space="preserve">is_acked_by_all </w:t>
      </w:r>
      <w:r w:rsidR="00336277" w:rsidRPr="00BE0D10">
        <w:rPr>
          <w:lang w:val="en-GB"/>
        </w:rPr>
        <w:t>termina</w:t>
      </w:r>
      <w:r w:rsidRPr="00BE0D10">
        <w:rPr>
          <w:lang w:val="en-GB"/>
        </w:rPr>
        <w:t>.</w:t>
      </w:r>
    </w:p>
    <w:p w14:paraId="711694AB" w14:textId="13380EF8" w:rsidR="00B55617" w:rsidRPr="00F84B3A" w:rsidRDefault="00B55617" w:rsidP="00B55617">
      <w:pPr>
        <w:pStyle w:val="Prrafodelista"/>
        <w:numPr>
          <w:ilvl w:val="0"/>
          <w:numId w:val="66"/>
        </w:numPr>
      </w:pPr>
      <w:r w:rsidRPr="00F84B3A">
        <w:t xml:space="preserve">El </w:t>
      </w:r>
      <w:r w:rsidR="00A54F1C" w:rsidRPr="00A54F1C">
        <w:rPr>
          <w:i/>
        </w:rPr>
        <w:t>DataWriter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elimina los cambios cuando todos suscriptores han recibido los cambios por medio de la operación </w:t>
      </w:r>
      <w:r w:rsidRPr="00F84B3A">
        <w:rPr>
          <w:i/>
        </w:rPr>
        <w:t xml:space="preserve">remove_change </w:t>
      </w:r>
      <w:r w:rsidRPr="00F84B3A">
        <w:t xml:space="preserve">al </w:t>
      </w:r>
      <w:r w:rsidR="00A54F1C" w:rsidRPr="00A54F1C">
        <w:rPr>
          <w:i/>
        </w:rPr>
        <w:t>HistoryCache</w:t>
      </w:r>
      <w:r w:rsidRPr="00F84B3A">
        <w:rPr>
          <w:i/>
        </w:rPr>
        <w:t xml:space="preserve"> </w:t>
      </w:r>
      <w:r w:rsidRPr="00F84B3A">
        <w:t xml:space="preserve">del </w:t>
      </w:r>
      <w:r w:rsidR="00A54F1C" w:rsidRPr="00A54F1C">
        <w:rPr>
          <w:i/>
        </w:rPr>
        <w:t>Writer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0A52478E" w14:textId="3E2ABD2F" w:rsidR="00B55617" w:rsidRPr="00F84B3A" w:rsidRDefault="00B55617" w:rsidP="00B55617">
      <w:pPr>
        <w:pStyle w:val="Prrafodelista"/>
        <w:numPr>
          <w:ilvl w:val="0"/>
          <w:numId w:val="66"/>
        </w:numPr>
      </w:pPr>
      <w:r w:rsidRPr="00F84B3A">
        <w:t xml:space="preserve">La </w:t>
      </w:r>
      <w:r w:rsidR="00D97211" w:rsidRPr="00F84B3A">
        <w:t xml:space="preserve">operación </w:t>
      </w:r>
      <w:r w:rsidR="00D97211" w:rsidRPr="00F84B3A">
        <w:rPr>
          <w:i/>
        </w:rPr>
        <w:t>remove</w:t>
      </w:r>
      <w:r w:rsidRPr="00F84B3A">
        <w:rPr>
          <w:i/>
        </w:rPr>
        <w:t xml:space="preserve">_change </w:t>
      </w:r>
      <w:r w:rsidR="00336277" w:rsidRPr="00F84B3A">
        <w:t>termina</w:t>
      </w:r>
      <w:r w:rsidRPr="00F84B3A">
        <w:t>.</w:t>
      </w:r>
    </w:p>
    <w:p w14:paraId="118FC790" w14:textId="38FCA77F" w:rsidR="00B55617" w:rsidRPr="00BE0D10" w:rsidRDefault="00B55617" w:rsidP="0017661B">
      <w:pPr>
        <w:pStyle w:val="Ttulo5"/>
      </w:pPr>
      <w:r w:rsidRPr="00BE0D10">
        <w:lastRenderedPageBreak/>
        <w:t xml:space="preserve">Reliable </w:t>
      </w:r>
      <w:r w:rsidR="00A54F1C" w:rsidRPr="00A54F1C">
        <w:t>Writer</w:t>
      </w:r>
      <w:r w:rsidRPr="00BE0D10">
        <w:t xml:space="preserve">—Best </w:t>
      </w:r>
      <w:r w:rsidR="00D97211" w:rsidRPr="00BE0D10">
        <w:t xml:space="preserve">Effort </w:t>
      </w:r>
      <w:r w:rsidR="00936E61" w:rsidRPr="00936E61">
        <w:t>Reader</w:t>
      </w:r>
      <w:r w:rsidRPr="00BE0D10">
        <w:t xml:space="preserve"> (Packet Failure)</w:t>
      </w:r>
    </w:p>
    <w:p w14:paraId="53E7A2E6" w14:textId="0F42FEDC" w:rsidR="00B55617" w:rsidRPr="00F84B3A" w:rsidRDefault="00B55617" w:rsidP="00B55617">
      <w:r w:rsidRPr="00F84B3A">
        <w:t xml:space="preserve">La siguiente descripción corresponde a la </w:t>
      </w:r>
      <w:r w:rsidRPr="00F84B3A">
        <w:fldChar w:fldCharType="begin"/>
      </w:r>
      <w:r w:rsidRPr="00F84B3A">
        <w:instrText xml:space="preserve"> REF _Ref425169537 \h </w:instrText>
      </w:r>
      <w:r w:rsidRPr="00F84B3A">
        <w:fldChar w:fldCharType="separate"/>
      </w:r>
      <w:r w:rsidR="00F40E85" w:rsidRPr="00F84B3A">
        <w:t xml:space="preserve">Figura </w:t>
      </w:r>
      <w:r w:rsidR="00F40E85">
        <w:rPr>
          <w:noProof/>
        </w:rPr>
        <w:t>3</w:t>
      </w:r>
      <w:r w:rsidR="00F40E85">
        <w:noBreakHyphen/>
      </w:r>
      <w:r w:rsidR="00F40E85">
        <w:rPr>
          <w:noProof/>
        </w:rPr>
        <w:t>27</w:t>
      </w:r>
      <w:r w:rsidRPr="00F84B3A">
        <w:fldChar w:fldCharType="end"/>
      </w:r>
      <w:r w:rsidRPr="00F84B3A">
        <w:t xml:space="preserve">. </w:t>
      </w:r>
    </w:p>
    <w:p w14:paraId="7861253F" w14:textId="4DA997F3" w:rsidR="00B55617" w:rsidRPr="00F84B3A" w:rsidRDefault="00B55617" w:rsidP="00B55617">
      <w:pPr>
        <w:pStyle w:val="Prrafodelista"/>
        <w:numPr>
          <w:ilvl w:val="0"/>
          <w:numId w:val="67"/>
        </w:numPr>
      </w:pPr>
      <w:r w:rsidRPr="00F84B3A">
        <w:t>El usuario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escribe datos mediante la operación </w:t>
      </w:r>
      <w:r w:rsidRPr="00F84B3A">
        <w:rPr>
          <w:i/>
        </w:rPr>
        <w:t>write</w:t>
      </w:r>
      <w:r w:rsidRPr="00F84B3A">
        <w:t xml:space="preserve">  en el </w:t>
      </w:r>
      <w:r w:rsidR="00A54F1C" w:rsidRPr="00A54F1C">
        <w:rPr>
          <w:i/>
        </w:rPr>
        <w:t>DataWriter</w:t>
      </w:r>
      <w:r w:rsidRPr="00F84B3A">
        <w:t xml:space="preserve"> DDS</w:t>
      </w:r>
      <w:r w:rsidR="002B17EF">
        <w:t>.</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w:t>
      </w:r>
    </w:p>
    <w:p w14:paraId="41DEDDF8" w14:textId="6251C3D7" w:rsidR="00B55617" w:rsidRPr="00F84B3A" w:rsidRDefault="00B55617" w:rsidP="00B55617">
      <w:pPr>
        <w:pStyle w:val="Prrafodelista"/>
        <w:numPr>
          <w:ilvl w:val="0"/>
          <w:numId w:val="67"/>
        </w:numPr>
      </w:pPr>
      <w:r w:rsidRPr="00F84B3A">
        <w:t xml:space="preserve">El </w:t>
      </w:r>
      <w:r w:rsidR="00A54F1C" w:rsidRPr="00A54F1C">
        <w:rPr>
          <w:i/>
        </w:rPr>
        <w:t>DataWriter</w:t>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crea un </w:t>
      </w:r>
      <w:r w:rsidR="00A54F1C" w:rsidRPr="00A54F1C">
        <w:rPr>
          <w:i/>
        </w:rPr>
        <w:t>CacheChange</w:t>
      </w:r>
      <w:r w:rsidRPr="00F84B3A">
        <w:t xml:space="preserve"> mediante la operación </w:t>
      </w:r>
      <w:r w:rsidR="00A54F1C" w:rsidRPr="00A54F1C">
        <w:rPr>
          <w:i/>
        </w:rPr>
        <w:t>new_change</w:t>
      </w:r>
      <w:r w:rsidRPr="00F84B3A">
        <w:t xml:space="preserve"> al </w:t>
      </w:r>
      <w:r w:rsidR="00A54F1C" w:rsidRPr="00A54F1C">
        <w:rPr>
          <w:i/>
        </w:rPr>
        <w:t>Stateful</w:t>
      </w:r>
      <w:r w:rsidRPr="00F84B3A">
        <w:t xml:space="preserve"> </w:t>
      </w:r>
      <w:r w:rsidR="00A54F1C" w:rsidRPr="00A54F1C">
        <w:rPr>
          <w:i/>
        </w:rPr>
        <w:t>Writer</w:t>
      </w:r>
      <w:r w:rsidRPr="00F84B3A">
        <w:t>.</w:t>
      </w:r>
    </w:p>
    <w:p w14:paraId="1DF64525" w14:textId="16DEE793" w:rsidR="00B55617" w:rsidRPr="00F84B3A" w:rsidRDefault="00B55617" w:rsidP="00B55617">
      <w:pPr>
        <w:pStyle w:val="Prrafodelista"/>
        <w:numPr>
          <w:ilvl w:val="0"/>
          <w:numId w:val="67"/>
        </w:numPr>
      </w:pPr>
      <w:r w:rsidRPr="00F84B3A">
        <w:t xml:space="preserve">La operación </w:t>
      </w:r>
      <w:r w:rsidR="00A54F1C" w:rsidRPr="00A54F1C">
        <w:rPr>
          <w:i/>
        </w:rPr>
        <w:t>new_change</w:t>
      </w:r>
      <w:r w:rsidRPr="00F84B3A">
        <w:t xml:space="preserve"> </w:t>
      </w:r>
      <w:r w:rsidR="00336277" w:rsidRPr="00F84B3A">
        <w:t>termina</w:t>
      </w:r>
      <w:r w:rsidRPr="00F84B3A">
        <w:t>.</w:t>
      </w:r>
    </w:p>
    <w:p w14:paraId="0BC74BF3" w14:textId="4EEE13A2" w:rsidR="00B55617" w:rsidRPr="00F84B3A" w:rsidRDefault="00B55617" w:rsidP="00B55617">
      <w:pPr>
        <w:pStyle w:val="Prrafodelista"/>
        <w:numPr>
          <w:ilvl w:val="0"/>
          <w:numId w:val="67"/>
        </w:numPr>
      </w:pPr>
      <w:r w:rsidRPr="00F84B3A">
        <w:t xml:space="preserve">El </w:t>
      </w:r>
      <w:r w:rsidR="00A54F1C" w:rsidRPr="00A54F1C">
        <w:rPr>
          <w:i/>
        </w:rPr>
        <w:t>DataWriter</w:t>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añade el cambio mediante la operación </w:t>
      </w:r>
      <w:r w:rsidR="00A54F1C" w:rsidRPr="00A54F1C">
        <w:rPr>
          <w:i/>
        </w:rPr>
        <w:t>add_change</w:t>
      </w:r>
      <w:r w:rsidRPr="00F84B3A">
        <w:t xml:space="preserve"> al </w:t>
      </w:r>
      <w:r w:rsidR="00A54F1C" w:rsidRPr="00A54F1C">
        <w:rPr>
          <w:i/>
        </w:rPr>
        <w:t>HistoryCache</w:t>
      </w:r>
      <w:r w:rsidRPr="00F84B3A">
        <w:t xml:space="preserve"> del </w:t>
      </w:r>
      <w:r w:rsidR="00A54F1C" w:rsidRPr="00A54F1C">
        <w:rPr>
          <w:i/>
        </w:rPr>
        <w:t>Writer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77B962E5" w14:textId="4B530955" w:rsidR="00B55617" w:rsidRPr="00F84B3A" w:rsidRDefault="00B55617" w:rsidP="00B55617">
      <w:pPr>
        <w:pStyle w:val="Prrafodelista"/>
        <w:numPr>
          <w:ilvl w:val="0"/>
          <w:numId w:val="67"/>
        </w:numPr>
      </w:pPr>
      <w:r w:rsidRPr="00F84B3A">
        <w:t xml:space="preserve">El </w:t>
      </w:r>
      <w:r w:rsidR="00A54F1C" w:rsidRPr="00A54F1C">
        <w:rPr>
          <w:i/>
        </w:rPr>
        <w:t>HistoryCache</w:t>
      </w:r>
      <w:r w:rsidRPr="00F84B3A">
        <w:t xml:space="preserve"> del </w:t>
      </w:r>
      <w:r w:rsidR="00A54F1C" w:rsidRPr="00A54F1C">
        <w:rPr>
          <w:i/>
        </w:rPr>
        <w:t>Writer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notifica al </w:t>
      </w:r>
      <w:r w:rsidR="00936E61" w:rsidRPr="00936E61">
        <w:rPr>
          <w:i/>
        </w:rPr>
        <w:t>Publisher</w:t>
      </w:r>
      <w:r w:rsidRPr="00F84B3A">
        <w:t xml:space="preserve"> mediante la operación </w:t>
      </w:r>
      <w:r w:rsidR="00A54F1C" w:rsidRPr="00A54F1C">
        <w:rPr>
          <w:i/>
        </w:rPr>
        <w:t>notify_change</w:t>
      </w:r>
      <w:r w:rsidRPr="00F84B3A">
        <w:t>.</w:t>
      </w:r>
    </w:p>
    <w:p w14:paraId="1E13DF2F" w14:textId="52C20900" w:rsidR="00B55617" w:rsidRPr="00F84B3A" w:rsidRDefault="00B55617" w:rsidP="00B55617">
      <w:pPr>
        <w:pStyle w:val="Prrafodelista"/>
        <w:numPr>
          <w:ilvl w:val="0"/>
          <w:numId w:val="67"/>
        </w:numPr>
      </w:pPr>
      <w:r w:rsidRPr="00F84B3A">
        <w:t xml:space="preserve">El </w:t>
      </w:r>
      <w:r w:rsidR="00936E61" w:rsidRPr="00936E61">
        <w:rPr>
          <w:i/>
        </w:rPr>
        <w:t>Publisher</w:t>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indica la disponibilidad de datos al </w:t>
      </w:r>
      <w:r w:rsidR="00936E61" w:rsidRPr="00936E61">
        <w:rPr>
          <w:i/>
        </w:rPr>
        <w:t>ReaderProxy</w:t>
      </w:r>
      <w:r w:rsidRPr="00F84B3A">
        <w:rPr>
          <w:i/>
        </w:rPr>
        <w:t xml:space="preserve"> </w:t>
      </w:r>
      <w:r w:rsidRPr="00F84B3A">
        <w:t xml:space="preserve">mediante la operación </w:t>
      </w:r>
      <w:r w:rsidRPr="00F84B3A">
        <w:rPr>
          <w:i/>
        </w:rPr>
        <w:t>data_available</w:t>
      </w:r>
      <w:r w:rsidR="002B17EF">
        <w:rPr>
          <w:i/>
        </w:rPr>
        <w:t>.</w:t>
      </w:r>
      <w:r w:rsidRPr="00F84B3A">
        <w:rPr>
          <w:i/>
        </w:rPr>
        <w:t xml:space="preserve"> </w:t>
      </w:r>
    </w:p>
    <w:p w14:paraId="7B65C871" w14:textId="49342DF7" w:rsidR="00B55617" w:rsidRPr="00F84B3A" w:rsidRDefault="00B55617" w:rsidP="00B55617">
      <w:pPr>
        <w:pStyle w:val="Prrafodelista"/>
        <w:numPr>
          <w:ilvl w:val="0"/>
          <w:numId w:val="67"/>
        </w:numPr>
      </w:pPr>
      <w:r w:rsidRPr="00F84B3A">
        <w:t xml:space="preserve">El </w:t>
      </w:r>
      <w:r w:rsidR="00936E61" w:rsidRPr="00936E61">
        <w:rPr>
          <w:i/>
        </w:rPr>
        <w:t>ReaderProxy</w:t>
      </w:r>
      <w:r w:rsidRPr="00F84B3A">
        <w:rPr>
          <w:i/>
        </w:rPr>
        <w:t xml:space="preserve"> </w:t>
      </w:r>
      <w:r w:rsidRPr="00F84B3A">
        <w:t xml:space="preserve">serializa la notificación mediante la operación </w:t>
      </w:r>
      <w:r w:rsidR="00936E61" w:rsidRPr="00936E61">
        <w:rPr>
          <w:i/>
        </w:rPr>
        <w:t>serialize</w:t>
      </w:r>
      <w:r w:rsidR="002B17EF">
        <w:rPr>
          <w:i/>
        </w:rPr>
        <w:t>.</w:t>
      </w:r>
      <w:r w:rsidRPr="00F84B3A">
        <w:rPr>
          <w:i/>
        </w:rPr>
        <w:t xml:space="preserve"> </w:t>
      </w:r>
    </w:p>
    <w:p w14:paraId="0AC78400" w14:textId="34F25EB1" w:rsidR="00B55617" w:rsidRPr="00F84B3A" w:rsidRDefault="00B55617" w:rsidP="00B55617">
      <w:pPr>
        <w:pStyle w:val="Prrafodelista"/>
        <w:numPr>
          <w:ilvl w:val="0"/>
          <w:numId w:val="67"/>
        </w:numPr>
      </w:pPr>
      <w:r w:rsidRPr="00F84B3A">
        <w:t xml:space="preserve">La operación </w:t>
      </w:r>
      <w:r w:rsidR="00936E61" w:rsidRPr="00936E61">
        <w:rPr>
          <w:i/>
        </w:rPr>
        <w:t>serialize</w:t>
      </w:r>
      <w:r w:rsidRPr="00F84B3A">
        <w:rPr>
          <w:i/>
        </w:rPr>
        <w:t xml:space="preserve"> </w:t>
      </w:r>
      <w:r w:rsidR="00336277" w:rsidRPr="00F84B3A">
        <w:t>termina</w:t>
      </w:r>
      <w:r w:rsidRPr="00F84B3A">
        <w:t>.</w:t>
      </w:r>
    </w:p>
    <w:p w14:paraId="231FABAC" w14:textId="780730A3" w:rsidR="00B55617" w:rsidRPr="00F84B3A" w:rsidRDefault="00B55617" w:rsidP="00B55617">
      <w:pPr>
        <w:pStyle w:val="Prrafodelista"/>
        <w:numPr>
          <w:ilvl w:val="0"/>
          <w:numId w:val="67"/>
        </w:numPr>
      </w:pPr>
      <w:r w:rsidRPr="00F84B3A">
        <w:t xml:space="preserve">El </w:t>
      </w:r>
      <w:r w:rsidR="00936E61" w:rsidRPr="00936E61">
        <w:rPr>
          <w:i/>
        </w:rPr>
        <w:t>ReaderProxy</w:t>
      </w:r>
      <w:r w:rsidRPr="00F84B3A">
        <w:rPr>
          <w:i/>
        </w:rPr>
        <w:t xml:space="preserve"> </w:t>
      </w:r>
      <w:r w:rsidRPr="00F84B3A">
        <w:t>envía un submensaje</w:t>
      </w:r>
      <w:r w:rsidRPr="00F84B3A">
        <w:rPr>
          <w:i/>
        </w:rPr>
        <w:t xml:space="preserve"> </w:t>
      </w:r>
      <w:r w:rsidRPr="00F84B3A">
        <w:t xml:space="preserve">HEARTBEAT en modo </w:t>
      </w:r>
      <w:r w:rsidRPr="00F84B3A">
        <w:rPr>
          <w:i/>
        </w:rPr>
        <w:t xml:space="preserve">waiting </w:t>
      </w:r>
      <w:r w:rsidRPr="00F84B3A">
        <w:t xml:space="preserve">al </w:t>
      </w:r>
      <w:r w:rsidR="00936E61" w:rsidRPr="00936E61">
        <w:rPr>
          <w:i/>
        </w:rPr>
        <w:t>MessageEncoder</w:t>
      </w:r>
      <w:r w:rsidR="002B17EF">
        <w:rPr>
          <w:i/>
        </w:rPr>
        <w:t>.</w:t>
      </w:r>
      <w:r w:rsidRPr="00F84B3A">
        <w:rPr>
          <w:i/>
        </w:rPr>
        <w:t xml:space="preserve"> </w:t>
      </w:r>
    </w:p>
    <w:p w14:paraId="1109BDC1" w14:textId="4159E805" w:rsidR="00B55617" w:rsidRPr="00F84B3A" w:rsidRDefault="00B55617" w:rsidP="00B55617">
      <w:pPr>
        <w:pStyle w:val="Prrafodelista"/>
        <w:numPr>
          <w:ilvl w:val="0"/>
          <w:numId w:val="67"/>
        </w:numPr>
      </w:pPr>
      <w:r w:rsidRPr="00F84B3A">
        <w:t xml:space="preserve">El </w:t>
      </w:r>
      <w:r w:rsidR="00936E61" w:rsidRPr="00936E61">
        <w:rPr>
          <w:i/>
        </w:rPr>
        <w:t>MessageEncoder</w:t>
      </w:r>
      <w:r w:rsidRPr="00F84B3A">
        <w:t xml:space="preserve"> encapsula el mensaje </w:t>
      </w:r>
      <w:r w:rsidR="00D97211" w:rsidRPr="00F84B3A">
        <w:t>y lo</w:t>
      </w:r>
      <w:r w:rsidRPr="00F84B3A">
        <w:t xml:space="preserve"> envía mediante la operación </w:t>
      </w:r>
      <w:r w:rsidR="00936E61" w:rsidRPr="00936E61">
        <w:rPr>
          <w:i/>
        </w:rPr>
        <w:t>encoded_message</w:t>
      </w:r>
      <w:r w:rsidRPr="00F84B3A">
        <w:rPr>
          <w:i/>
        </w:rPr>
        <w:softHyphen/>
      </w:r>
      <w:r w:rsidRPr="00F84B3A">
        <w:t xml:space="preserve"> al </w:t>
      </w:r>
      <w:r w:rsidRPr="00F84B3A">
        <w:rPr>
          <w:i/>
        </w:rPr>
        <w:t>UDPTransmitter</w:t>
      </w:r>
      <w:r w:rsidRPr="00F84B3A">
        <w:t>.</w:t>
      </w:r>
    </w:p>
    <w:p w14:paraId="3DC1478A" w14:textId="5E3DCE8D" w:rsidR="00B55617" w:rsidRPr="00F84B3A" w:rsidRDefault="00B55617" w:rsidP="00B55617">
      <w:pPr>
        <w:pStyle w:val="Prrafodelista"/>
        <w:numPr>
          <w:ilvl w:val="0"/>
          <w:numId w:val="67"/>
        </w:numPr>
      </w:pPr>
      <w:r w:rsidRPr="00F84B3A">
        <w:t xml:space="preserve">La operación </w:t>
      </w:r>
      <w:r w:rsidR="00936E61" w:rsidRPr="00936E61">
        <w:rPr>
          <w:i/>
        </w:rPr>
        <w:t>encoded_message</w:t>
      </w:r>
      <w:r w:rsidRPr="00F84B3A">
        <w:rPr>
          <w:i/>
        </w:rPr>
        <w:t xml:space="preserve"> </w:t>
      </w:r>
      <w:r w:rsidR="002B17EF" w:rsidRPr="002B17EF">
        <w:t>termina</w:t>
      </w:r>
      <w:r w:rsidR="002B17EF">
        <w:rPr>
          <w:i/>
        </w:rPr>
        <w:t>.</w:t>
      </w:r>
    </w:p>
    <w:p w14:paraId="3AE25C57" w14:textId="6768C882" w:rsidR="00B55617" w:rsidRPr="00F84B3A" w:rsidRDefault="00B55617" w:rsidP="00B55617">
      <w:pPr>
        <w:pStyle w:val="Prrafodelista"/>
        <w:numPr>
          <w:ilvl w:val="0"/>
          <w:numId w:val="67"/>
        </w:numPr>
      </w:pPr>
      <w:r w:rsidRPr="00F84B3A">
        <w:t xml:space="preserve">El </w:t>
      </w:r>
      <w:r w:rsidRPr="00F84B3A">
        <w:rPr>
          <w:i/>
        </w:rPr>
        <w:t>UDPTransmitter</w:t>
      </w:r>
      <w:r w:rsidRPr="00F84B3A">
        <w:t xml:space="preserve"> envía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 xml:space="preserve">_Message </w:t>
      </w:r>
      <w:r w:rsidRPr="00F84B3A">
        <w:t>hacia la red de Datos.</w:t>
      </w:r>
    </w:p>
    <w:p w14:paraId="18FD3BF7" w14:textId="4F3549E8" w:rsidR="00B55617" w:rsidRPr="00F84B3A" w:rsidRDefault="00B55617" w:rsidP="00B55617">
      <w:pPr>
        <w:pStyle w:val="Prrafodelista"/>
        <w:numPr>
          <w:ilvl w:val="0"/>
          <w:numId w:val="67"/>
        </w:numPr>
      </w:pPr>
      <w:r w:rsidRPr="00F84B3A">
        <w:t xml:space="preserve">El </w:t>
      </w:r>
      <w:r w:rsidRPr="00F84B3A">
        <w:rPr>
          <w:i/>
        </w:rPr>
        <w:t xml:space="preserve">UDPReceiver </w:t>
      </w:r>
      <w:r w:rsidRPr="00F84B3A">
        <w:t xml:space="preserve">recibe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_Message</w:t>
      </w:r>
      <w:r w:rsidRPr="00F84B3A">
        <w:t xml:space="preserve"> desde la red de Datos.</w:t>
      </w:r>
    </w:p>
    <w:p w14:paraId="45F23BB6" w14:textId="2A82220D" w:rsidR="00B55617" w:rsidRPr="00F84B3A" w:rsidRDefault="00B55617" w:rsidP="00B55617">
      <w:pPr>
        <w:pStyle w:val="Prrafodelista"/>
        <w:numPr>
          <w:ilvl w:val="0"/>
          <w:numId w:val="67"/>
        </w:numPr>
      </w:pPr>
      <w:r w:rsidRPr="00F84B3A">
        <w:t xml:space="preserve">El </w:t>
      </w:r>
      <w:r w:rsidRPr="00F84B3A">
        <w:rPr>
          <w:i/>
        </w:rPr>
        <w:t xml:space="preserve">UDPReceiver </w:t>
      </w:r>
      <w:r w:rsidRPr="00F84B3A">
        <w:t xml:space="preserve">desencapsula el mensaje mediante la operación </w:t>
      </w:r>
      <w:r w:rsidR="00D97211" w:rsidRPr="00F84B3A">
        <w:rPr>
          <w:i/>
        </w:rPr>
        <w:t xml:space="preserve">doDecode </w:t>
      </w:r>
      <w:r w:rsidR="00D97211" w:rsidRPr="00F84B3A">
        <w:t>en</w:t>
      </w:r>
      <w:r w:rsidRPr="00F84B3A">
        <w:t xml:space="preserve"> el </w:t>
      </w:r>
      <w:r w:rsidRPr="00F84B3A">
        <w:rPr>
          <w:i/>
        </w:rPr>
        <w:t>MessageDecoder</w:t>
      </w:r>
      <w:r w:rsidR="002B17EF">
        <w:t>.</w:t>
      </w:r>
    </w:p>
    <w:p w14:paraId="78E98BCE" w14:textId="147E4872" w:rsidR="00B55617" w:rsidRPr="00F84B3A" w:rsidRDefault="00B55617" w:rsidP="00B55617">
      <w:pPr>
        <w:pStyle w:val="Prrafodelista"/>
        <w:numPr>
          <w:ilvl w:val="0"/>
          <w:numId w:val="67"/>
        </w:numPr>
      </w:pPr>
      <w:r w:rsidRPr="00F84B3A">
        <w:t xml:space="preserve">La operación </w:t>
      </w:r>
      <w:r w:rsidRPr="00F84B3A">
        <w:rPr>
          <w:i/>
        </w:rPr>
        <w:t>doDecode</w:t>
      </w:r>
      <w:r w:rsidRPr="00F84B3A">
        <w:t xml:space="preserve"> </w:t>
      </w:r>
      <w:r w:rsidR="00336277" w:rsidRPr="00F84B3A">
        <w:t>termina</w:t>
      </w:r>
      <w:r w:rsidRPr="00F84B3A">
        <w:t>.</w:t>
      </w:r>
    </w:p>
    <w:p w14:paraId="32A5641C" w14:textId="58118D43" w:rsidR="00B55617" w:rsidRPr="00F84B3A" w:rsidRDefault="00B55617" w:rsidP="00B55617">
      <w:pPr>
        <w:pStyle w:val="Prrafodelista"/>
        <w:numPr>
          <w:ilvl w:val="0"/>
          <w:numId w:val="67"/>
        </w:numPr>
      </w:pPr>
      <w:r w:rsidRPr="00F84B3A">
        <w:t xml:space="preserve">El </w:t>
      </w:r>
      <w:r w:rsidR="00A54F1C" w:rsidRPr="00A54F1C">
        <w:rPr>
          <w:i/>
        </w:rPr>
        <w:t>Writer</w:t>
      </w:r>
      <w:r w:rsidRPr="00F84B3A">
        <w:rPr>
          <w:i/>
        </w:rPr>
        <w:t xml:space="preserve">Proxy </w:t>
      </w:r>
      <w:r w:rsidRPr="00F84B3A">
        <w:t xml:space="preserve">recibe el HEARTBEAT en modo </w:t>
      </w:r>
      <w:r w:rsidRPr="00F84B3A">
        <w:rPr>
          <w:i/>
        </w:rPr>
        <w:t xml:space="preserve">waiting </w:t>
      </w:r>
      <w:r w:rsidRPr="00F84B3A">
        <w:t xml:space="preserve">del </w:t>
      </w:r>
      <w:r w:rsidRPr="00F84B3A">
        <w:rPr>
          <w:i/>
        </w:rPr>
        <w:t>MessageDecoder</w:t>
      </w:r>
      <w:r w:rsidR="002B17EF">
        <w:rPr>
          <w:i/>
        </w:rPr>
        <w:t>.</w:t>
      </w:r>
      <w:r w:rsidRPr="00F84B3A">
        <w:rPr>
          <w:i/>
        </w:rPr>
        <w:t xml:space="preserve"> </w:t>
      </w:r>
      <w:r w:rsidRPr="00F84B3A">
        <w:t>El envío de este tipo HEARTBEAT sirve solamente para confirmar la presencia de un participante.</w:t>
      </w:r>
    </w:p>
    <w:p w14:paraId="0DFE4CD5" w14:textId="26CC977F" w:rsidR="00B55617" w:rsidRPr="00F84B3A" w:rsidRDefault="00B55617" w:rsidP="00B55617">
      <w:pPr>
        <w:pStyle w:val="Prrafodelista"/>
        <w:numPr>
          <w:ilvl w:val="0"/>
          <w:numId w:val="67"/>
        </w:numPr>
      </w:pPr>
      <w:r w:rsidRPr="00F84B3A">
        <w:t xml:space="preserve">El </w:t>
      </w:r>
      <w:r w:rsidR="00A54F1C" w:rsidRPr="00A54F1C">
        <w:rPr>
          <w:i/>
        </w:rPr>
        <w:t>Writer</w:t>
      </w:r>
      <w:r w:rsidRPr="00F84B3A">
        <w:rPr>
          <w:i/>
        </w:rPr>
        <w:t xml:space="preserve">Proxy </w:t>
      </w:r>
      <w:r w:rsidRPr="00F84B3A">
        <w:t xml:space="preserve">deserializa el submensaje mediante la operación </w:t>
      </w:r>
      <w:r w:rsidRPr="00F84B3A">
        <w:rPr>
          <w:i/>
        </w:rPr>
        <w:t>de</w:t>
      </w:r>
      <w:r w:rsidR="00936E61" w:rsidRPr="00936E61">
        <w:rPr>
          <w:i/>
        </w:rPr>
        <w:t>serialize</w:t>
      </w:r>
      <w:r w:rsidRPr="00F84B3A">
        <w:rPr>
          <w:i/>
        </w:rPr>
        <w:t>_data</w:t>
      </w:r>
      <w:r w:rsidR="002B17EF">
        <w:rPr>
          <w:i/>
        </w:rPr>
        <w:t>.</w:t>
      </w:r>
      <w:r w:rsidRPr="00F84B3A">
        <w:rPr>
          <w:i/>
        </w:rPr>
        <w:t xml:space="preserve"> </w:t>
      </w:r>
    </w:p>
    <w:p w14:paraId="6FD645DE" w14:textId="59B1D772" w:rsidR="00B55617" w:rsidRPr="00F84B3A" w:rsidRDefault="00B55617" w:rsidP="00B55617">
      <w:pPr>
        <w:pStyle w:val="Prrafodelista"/>
        <w:numPr>
          <w:ilvl w:val="0"/>
          <w:numId w:val="67"/>
        </w:numPr>
      </w:pPr>
      <w:r w:rsidRPr="00F84B3A">
        <w:lastRenderedPageBreak/>
        <w:t xml:space="preserve">La </w:t>
      </w:r>
      <w:r w:rsidR="00D97211" w:rsidRPr="00F84B3A">
        <w:t xml:space="preserve">operación </w:t>
      </w:r>
      <w:r w:rsidR="00D97211" w:rsidRPr="00F84B3A">
        <w:rPr>
          <w:i/>
        </w:rPr>
        <w:t>de</w:t>
      </w:r>
      <w:r w:rsidR="00936E61" w:rsidRPr="00936E61">
        <w:rPr>
          <w:i/>
        </w:rPr>
        <w:t>serialize</w:t>
      </w:r>
      <w:r w:rsidRPr="00F84B3A">
        <w:rPr>
          <w:i/>
        </w:rPr>
        <w:t xml:space="preserve">_data </w:t>
      </w:r>
      <w:r w:rsidR="00336277" w:rsidRPr="00F84B3A">
        <w:t>termina</w:t>
      </w:r>
      <w:r w:rsidRPr="00F84B3A">
        <w:t>.</w:t>
      </w:r>
    </w:p>
    <w:p w14:paraId="0A434239" w14:textId="2ADB4604" w:rsidR="00B55617" w:rsidRPr="00F84B3A" w:rsidRDefault="00B55617" w:rsidP="00B55617">
      <w:pPr>
        <w:pStyle w:val="Prrafodelista"/>
        <w:numPr>
          <w:ilvl w:val="0"/>
          <w:numId w:val="67"/>
        </w:numPr>
      </w:pPr>
      <w:r w:rsidRPr="00F84B3A">
        <w:t xml:space="preserve">La operación </w:t>
      </w:r>
      <w:r w:rsidR="00A54F1C" w:rsidRPr="00A54F1C">
        <w:rPr>
          <w:i/>
        </w:rPr>
        <w:t>notify_change</w:t>
      </w:r>
      <w:r w:rsidR="00D97211" w:rsidRPr="00F84B3A">
        <w:rPr>
          <w:i/>
        </w:rPr>
        <w:t xml:space="preserve"> </w:t>
      </w:r>
      <w:r w:rsidR="00D97211" w:rsidRPr="00F84B3A">
        <w:t>termina</w:t>
      </w:r>
      <w:r w:rsidRPr="00F84B3A">
        <w:t>.</w:t>
      </w:r>
    </w:p>
    <w:p w14:paraId="51503FD3" w14:textId="24A3CE20" w:rsidR="00B55617" w:rsidRPr="00F84B3A" w:rsidRDefault="00B55617" w:rsidP="00B55617">
      <w:pPr>
        <w:pStyle w:val="Prrafodelista"/>
        <w:numPr>
          <w:ilvl w:val="0"/>
          <w:numId w:val="67"/>
        </w:numPr>
      </w:pPr>
      <w:r w:rsidRPr="00F84B3A">
        <w:t xml:space="preserve">La operación </w:t>
      </w:r>
      <w:r w:rsidR="00A54F1C" w:rsidRPr="00A54F1C">
        <w:rPr>
          <w:i/>
        </w:rPr>
        <w:t>add_change</w:t>
      </w:r>
      <w:r w:rsidRPr="00F84B3A">
        <w:rPr>
          <w:i/>
        </w:rPr>
        <w:softHyphen/>
      </w:r>
      <w:r w:rsidRPr="00F84B3A">
        <w:t xml:space="preserve"> </w:t>
      </w:r>
      <w:r w:rsidR="00336277" w:rsidRPr="00F84B3A">
        <w:t>termina</w:t>
      </w:r>
      <w:r w:rsidRPr="00F84B3A">
        <w:t>.</w:t>
      </w:r>
    </w:p>
    <w:p w14:paraId="0EAD678F" w14:textId="1CFA206F" w:rsidR="00B55617" w:rsidRPr="00F84B3A" w:rsidRDefault="00B55617" w:rsidP="00B55617">
      <w:pPr>
        <w:pStyle w:val="Prrafodelista"/>
        <w:numPr>
          <w:ilvl w:val="0"/>
          <w:numId w:val="67"/>
        </w:numPr>
        <w:spacing w:after="160" w:line="259" w:lineRule="auto"/>
      </w:pPr>
      <w:r w:rsidRPr="00F84B3A">
        <w:t xml:space="preserve">La operación </w:t>
      </w:r>
      <w:r w:rsidRPr="00F84B3A">
        <w:rPr>
          <w:i/>
        </w:rPr>
        <w:t>write</w:t>
      </w:r>
      <w:r w:rsidRPr="00F84B3A">
        <w:t xml:space="preserve"> </w:t>
      </w:r>
      <w:r w:rsidR="00336277" w:rsidRPr="00F84B3A">
        <w:t>termina</w:t>
      </w:r>
      <w:r w:rsidRPr="00F84B3A">
        <w:t xml:space="preserve">. El usuario ha completado la acción de escritura de datos. </w:t>
      </w:r>
    </w:p>
    <w:p w14:paraId="2D6A8DA0" w14:textId="06EF0E10" w:rsidR="00B55617" w:rsidRPr="00F84B3A" w:rsidRDefault="00B55617" w:rsidP="00B55617">
      <w:pPr>
        <w:pStyle w:val="Prrafodelista"/>
        <w:numPr>
          <w:ilvl w:val="0"/>
          <w:numId w:val="67"/>
        </w:numPr>
      </w:pPr>
      <w:r w:rsidRPr="00F84B3A">
        <w:t xml:space="preserve">El </w:t>
      </w:r>
      <w:r w:rsidR="00A54F1C" w:rsidRPr="00A54F1C">
        <w:rPr>
          <w:i/>
        </w:rPr>
        <w:t>HistoryCache</w:t>
      </w:r>
      <w:r w:rsidRPr="00F84B3A">
        <w:rPr>
          <w:i/>
        </w:rPr>
        <w:t xml:space="preserve"> </w:t>
      </w:r>
      <w:r w:rsidRPr="00F84B3A">
        <w:t xml:space="preserve"> del </w:t>
      </w:r>
      <w:r w:rsidR="00A54F1C" w:rsidRPr="00A54F1C">
        <w:rPr>
          <w:i/>
        </w:rPr>
        <w:t>Writer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utiliza la operación </w:t>
      </w:r>
      <w:r w:rsidR="00936E61" w:rsidRPr="00936E61">
        <w:rPr>
          <w:i/>
        </w:rPr>
        <w:t>unsent_changes</w:t>
      </w:r>
      <w:r w:rsidRPr="00F84B3A">
        <w:t xml:space="preserve"> para informar al </w:t>
      </w:r>
      <w:r w:rsidR="00936E61" w:rsidRPr="00936E61">
        <w:rPr>
          <w:i/>
        </w:rPr>
        <w:t>ReaderProxy</w:t>
      </w:r>
      <w:r w:rsidRPr="00F84B3A">
        <w:rPr>
          <w:i/>
        </w:rPr>
        <w:t xml:space="preserve"> </w:t>
      </w:r>
      <w:r w:rsidRPr="00F84B3A">
        <w:t>que hay cambios o información no enviada.</w:t>
      </w:r>
    </w:p>
    <w:p w14:paraId="6BC80133" w14:textId="0BD3D845" w:rsidR="00B55617" w:rsidRPr="00F84B3A" w:rsidRDefault="00B55617" w:rsidP="00B55617">
      <w:pPr>
        <w:pStyle w:val="Prrafodelista"/>
        <w:numPr>
          <w:ilvl w:val="0"/>
          <w:numId w:val="67"/>
        </w:numPr>
      </w:pPr>
      <w:r w:rsidRPr="00F84B3A">
        <w:t xml:space="preserve">La operación </w:t>
      </w:r>
      <w:r w:rsidR="00936E61" w:rsidRPr="00936E61">
        <w:rPr>
          <w:i/>
        </w:rPr>
        <w:t>unsent_changes</w:t>
      </w:r>
      <w:r w:rsidRPr="00F84B3A">
        <w:t xml:space="preserve"> </w:t>
      </w:r>
      <w:r w:rsidR="00336277" w:rsidRPr="00F84B3A">
        <w:t>termina</w:t>
      </w:r>
      <w:r w:rsidRPr="00F84B3A">
        <w:t>.</w:t>
      </w:r>
    </w:p>
    <w:p w14:paraId="72E2E5B4" w14:textId="5B5D43F0" w:rsidR="00B55617" w:rsidRPr="00F84B3A" w:rsidRDefault="00B55617" w:rsidP="00B55617">
      <w:pPr>
        <w:pStyle w:val="Prrafodelista"/>
        <w:numPr>
          <w:ilvl w:val="0"/>
          <w:numId w:val="67"/>
        </w:numPr>
      </w:pPr>
      <w:r w:rsidRPr="00F84B3A">
        <w:t xml:space="preserve">El </w:t>
      </w:r>
      <w:r w:rsidR="00A54F1C" w:rsidRPr="00A54F1C">
        <w:rPr>
          <w:i/>
        </w:rPr>
        <w:t>HistoryCache</w:t>
      </w:r>
      <w:r w:rsidRPr="00F84B3A">
        <w:rPr>
          <w:i/>
        </w:rPr>
        <w:t xml:space="preserve"> </w:t>
      </w:r>
      <w:r w:rsidRPr="00F84B3A">
        <w:t xml:space="preserve"> del </w:t>
      </w:r>
      <w:r w:rsidR="00A54F1C" w:rsidRPr="00A54F1C">
        <w:rPr>
          <w:i/>
        </w:rPr>
        <w:t>Writer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utiliza la operación </w:t>
      </w:r>
      <w:r w:rsidR="00936E61" w:rsidRPr="00936E61">
        <w:rPr>
          <w:i/>
        </w:rPr>
        <w:t>can_send</w:t>
      </w:r>
      <w:r w:rsidRPr="00F84B3A">
        <w:t xml:space="preserve"> para informar al </w:t>
      </w:r>
      <w:r w:rsidR="00936E61" w:rsidRPr="00936E61">
        <w:rPr>
          <w:i/>
        </w:rPr>
        <w:t>ReaderProxy</w:t>
      </w:r>
      <w:r w:rsidRPr="00F84B3A">
        <w:rPr>
          <w:i/>
        </w:rPr>
        <w:t xml:space="preserve"> </w:t>
      </w:r>
      <w:r w:rsidRPr="00F84B3A">
        <w:t>que puede enviar los cambios.</w:t>
      </w:r>
    </w:p>
    <w:p w14:paraId="0593250D" w14:textId="4E0D6B63" w:rsidR="00B55617" w:rsidRPr="00F84B3A" w:rsidRDefault="00B55617" w:rsidP="00B55617">
      <w:pPr>
        <w:pStyle w:val="Prrafodelista"/>
        <w:numPr>
          <w:ilvl w:val="0"/>
          <w:numId w:val="67"/>
        </w:numPr>
      </w:pPr>
      <w:r w:rsidRPr="00F84B3A">
        <w:t xml:space="preserve">La operación </w:t>
      </w:r>
      <w:r w:rsidR="00936E61" w:rsidRPr="00936E61">
        <w:rPr>
          <w:i/>
        </w:rPr>
        <w:t>can_send</w:t>
      </w:r>
      <w:r w:rsidRPr="00F84B3A">
        <w:t xml:space="preserve"> </w:t>
      </w:r>
      <w:r w:rsidR="00336277" w:rsidRPr="00F84B3A">
        <w:t>termina</w:t>
      </w:r>
      <w:r w:rsidRPr="00F84B3A">
        <w:t>.</w:t>
      </w:r>
    </w:p>
    <w:p w14:paraId="79012488" w14:textId="08CA25E8" w:rsidR="00B55617" w:rsidRPr="00F84B3A" w:rsidRDefault="00B55617" w:rsidP="00B55617">
      <w:pPr>
        <w:pStyle w:val="Prrafodelista"/>
        <w:numPr>
          <w:ilvl w:val="0"/>
          <w:numId w:val="67"/>
        </w:numPr>
      </w:pPr>
      <w:r w:rsidRPr="00F84B3A">
        <w:t xml:space="preserve">El </w:t>
      </w:r>
      <w:r w:rsidR="00936E61" w:rsidRPr="00936E61">
        <w:rPr>
          <w:i/>
        </w:rPr>
        <w:t>ReaderProxy</w:t>
      </w:r>
      <w:r w:rsidRPr="00F84B3A">
        <w:t xml:space="preserve"> serializa los datos mediante la operación </w:t>
      </w:r>
      <w:r w:rsidR="00936E61" w:rsidRPr="00936E61">
        <w:rPr>
          <w:i/>
        </w:rPr>
        <w:t>serialize</w:t>
      </w:r>
      <w:r w:rsidRPr="00F84B3A">
        <w:t xml:space="preserve">. </w:t>
      </w:r>
    </w:p>
    <w:p w14:paraId="3BE37A2E" w14:textId="492DC8B6" w:rsidR="00B55617" w:rsidRPr="00F84B3A" w:rsidRDefault="00B55617" w:rsidP="00B55617">
      <w:pPr>
        <w:pStyle w:val="Prrafodelista"/>
        <w:numPr>
          <w:ilvl w:val="0"/>
          <w:numId w:val="67"/>
        </w:numPr>
      </w:pPr>
      <w:r w:rsidRPr="00F84B3A">
        <w:t xml:space="preserve">La operación </w:t>
      </w:r>
      <w:r w:rsidR="00936E61" w:rsidRPr="00936E61">
        <w:rPr>
          <w:i/>
        </w:rPr>
        <w:t>serialize</w:t>
      </w:r>
      <w:r w:rsidRPr="00F84B3A">
        <w:t xml:space="preserve"> </w:t>
      </w:r>
      <w:r w:rsidR="00336277" w:rsidRPr="00F84B3A">
        <w:t>termina</w:t>
      </w:r>
      <w:r w:rsidRPr="00F84B3A">
        <w:t>.</w:t>
      </w:r>
    </w:p>
    <w:p w14:paraId="20D30B75" w14:textId="4D71B5A6" w:rsidR="00B55617" w:rsidRPr="00F84B3A" w:rsidRDefault="00B55617" w:rsidP="00B55617">
      <w:pPr>
        <w:pStyle w:val="Prrafodelista"/>
        <w:numPr>
          <w:ilvl w:val="0"/>
          <w:numId w:val="67"/>
        </w:numPr>
      </w:pPr>
      <w:r w:rsidRPr="00F84B3A">
        <w:t xml:space="preserve">El </w:t>
      </w:r>
      <w:r w:rsidR="00936E61" w:rsidRPr="00936E61">
        <w:rPr>
          <w:i/>
        </w:rPr>
        <w:t>ReaderProxy</w:t>
      </w:r>
      <w:r w:rsidRPr="00F84B3A">
        <w:rPr>
          <w:i/>
        </w:rPr>
        <w:t xml:space="preserve"> </w:t>
      </w:r>
      <w:r w:rsidRPr="00F84B3A">
        <w:t xml:space="preserve">envía al </w:t>
      </w:r>
      <w:r w:rsidR="00936E61" w:rsidRPr="00936E61">
        <w:rPr>
          <w:i/>
        </w:rPr>
        <w:t>MessageEncoder</w:t>
      </w:r>
      <w:r w:rsidRPr="00F84B3A">
        <w:rPr>
          <w:i/>
        </w:rPr>
        <w:t xml:space="preserve"> </w:t>
      </w:r>
      <w:r w:rsidRPr="00F84B3A">
        <w:t>los submensajes GAP, DATA y dependiendo de la política de QoS</w:t>
      </w:r>
      <w:r w:rsidR="0022563B" w:rsidRPr="00F84B3A">
        <w:fldChar w:fldCharType="begin"/>
      </w:r>
      <w:r w:rsidR="0022563B" w:rsidRPr="00F84B3A">
        <w:instrText xml:space="preserve"> XE "QoS:Quality of Service" </w:instrText>
      </w:r>
      <w:r w:rsidR="0022563B" w:rsidRPr="00F84B3A">
        <w:fldChar w:fldCharType="end"/>
      </w:r>
      <w:r w:rsidRPr="00F84B3A">
        <w:t xml:space="preserve"> se envía también un INFO_TIMESTAMP.</w:t>
      </w:r>
    </w:p>
    <w:p w14:paraId="5B6B4BB0" w14:textId="426E7D4F" w:rsidR="00B55617" w:rsidRPr="00F84B3A" w:rsidRDefault="00B55617" w:rsidP="00B55617">
      <w:pPr>
        <w:pStyle w:val="Prrafodelista"/>
        <w:numPr>
          <w:ilvl w:val="0"/>
          <w:numId w:val="67"/>
        </w:numPr>
      </w:pPr>
      <w:r w:rsidRPr="00F84B3A">
        <w:t xml:space="preserve">El </w:t>
      </w:r>
      <w:r w:rsidR="00A54F1C" w:rsidRPr="00A54F1C">
        <w:rPr>
          <w:i/>
        </w:rPr>
        <w:t>HistoryCache</w:t>
      </w:r>
      <w:r w:rsidRPr="00F84B3A">
        <w:rPr>
          <w:i/>
        </w:rPr>
        <w:t xml:space="preserve"> </w:t>
      </w:r>
      <w:r w:rsidRPr="00F84B3A">
        <w:t xml:space="preserve">del </w:t>
      </w:r>
      <w:r w:rsidR="00A54F1C" w:rsidRPr="00A54F1C">
        <w:rPr>
          <w:i/>
        </w:rPr>
        <w:t>Writer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reenvía los números de secuencia de los cambios que no han sido confirmados mediante la operación </w:t>
      </w:r>
      <w:r w:rsidRPr="00F84B3A">
        <w:rPr>
          <w:i/>
        </w:rPr>
        <w:t>unacked_changes</w:t>
      </w:r>
      <w:r w:rsidRPr="00F84B3A">
        <w:t>, para que sean añadidos al submensaje HEARTBEAT. Esta operación asume que todos los mensajes son confirmados cuando se trabaja con suscriptores con mejor esfuerzo.</w:t>
      </w:r>
    </w:p>
    <w:p w14:paraId="3E438404" w14:textId="59EEE19B" w:rsidR="00B55617" w:rsidRPr="00F84B3A" w:rsidRDefault="00B55617" w:rsidP="00B55617">
      <w:pPr>
        <w:pStyle w:val="Prrafodelista"/>
        <w:numPr>
          <w:ilvl w:val="0"/>
          <w:numId w:val="67"/>
        </w:numPr>
      </w:pPr>
      <w:r w:rsidRPr="00F84B3A">
        <w:t xml:space="preserve">La operación </w:t>
      </w:r>
      <w:r w:rsidRPr="00F84B3A">
        <w:rPr>
          <w:i/>
        </w:rPr>
        <w:t xml:space="preserve">unacked_changes </w:t>
      </w:r>
      <w:r w:rsidR="00336277" w:rsidRPr="00F84B3A">
        <w:t>termina</w:t>
      </w:r>
      <w:r w:rsidRPr="00F84B3A">
        <w:t>.</w:t>
      </w:r>
    </w:p>
    <w:p w14:paraId="3F2C6891" w14:textId="5FE30E3D" w:rsidR="00B55617" w:rsidRPr="00F84B3A" w:rsidRDefault="00B55617" w:rsidP="00B55617">
      <w:pPr>
        <w:pStyle w:val="Prrafodelista"/>
        <w:numPr>
          <w:ilvl w:val="0"/>
          <w:numId w:val="67"/>
        </w:numPr>
      </w:pPr>
      <w:r w:rsidRPr="00F84B3A">
        <w:t xml:space="preserve">El </w:t>
      </w:r>
      <w:r w:rsidR="00936E61" w:rsidRPr="00936E61">
        <w:rPr>
          <w:i/>
        </w:rPr>
        <w:t>ReaderProxy</w:t>
      </w:r>
      <w:r w:rsidRPr="00F84B3A">
        <w:rPr>
          <w:i/>
        </w:rPr>
        <w:t xml:space="preserve"> </w:t>
      </w:r>
      <w:r w:rsidRPr="00F84B3A">
        <w:t xml:space="preserve">envía al </w:t>
      </w:r>
      <w:r w:rsidR="00936E61" w:rsidRPr="00936E61">
        <w:rPr>
          <w:i/>
        </w:rPr>
        <w:t>MessageEncoder</w:t>
      </w:r>
      <w:r w:rsidRPr="00F84B3A">
        <w:rPr>
          <w:i/>
        </w:rPr>
        <w:t xml:space="preserve"> </w:t>
      </w:r>
      <w:r w:rsidRPr="00F84B3A">
        <w:t xml:space="preserve">el submensaje HEARTBEAT. Este HEARTBEAT tiene un temporizador llamado </w:t>
      </w:r>
      <w:r w:rsidRPr="00F84B3A">
        <w:rPr>
          <w:i/>
        </w:rPr>
        <w:t xml:space="preserve">Heartbeat period </w:t>
      </w:r>
      <w:r w:rsidRPr="00F84B3A">
        <w:t>en el cual se debería recibir las confirmaciones.</w:t>
      </w:r>
    </w:p>
    <w:p w14:paraId="25B457B9" w14:textId="5559CB25" w:rsidR="00B55617" w:rsidRPr="00F84B3A" w:rsidRDefault="00B55617" w:rsidP="00B55617">
      <w:pPr>
        <w:pStyle w:val="Prrafodelista"/>
        <w:numPr>
          <w:ilvl w:val="0"/>
          <w:numId w:val="67"/>
        </w:numPr>
      </w:pPr>
      <w:r w:rsidRPr="00F84B3A">
        <w:t xml:space="preserve">El </w:t>
      </w:r>
      <w:r w:rsidR="00936E61" w:rsidRPr="00936E61">
        <w:rPr>
          <w:i/>
        </w:rPr>
        <w:t>MessageEncoder</w:t>
      </w:r>
      <w:r w:rsidRPr="00F84B3A">
        <w:t xml:space="preserve"> encapsula el mensaje </w:t>
      </w:r>
      <w:r w:rsidR="00D97211" w:rsidRPr="00F84B3A">
        <w:t>y lo</w:t>
      </w:r>
      <w:r w:rsidRPr="00F84B3A">
        <w:t xml:space="preserve"> envía mediante la operación </w:t>
      </w:r>
      <w:r w:rsidR="00936E61" w:rsidRPr="00936E61">
        <w:rPr>
          <w:i/>
        </w:rPr>
        <w:t>encoded_message</w:t>
      </w:r>
      <w:r w:rsidRPr="00F84B3A">
        <w:rPr>
          <w:i/>
        </w:rPr>
        <w:softHyphen/>
      </w:r>
      <w:r w:rsidRPr="00F84B3A">
        <w:t xml:space="preserve"> al </w:t>
      </w:r>
      <w:r w:rsidRPr="00F84B3A">
        <w:rPr>
          <w:i/>
        </w:rPr>
        <w:t>UDPTransmitter</w:t>
      </w:r>
      <w:r w:rsidRPr="00F84B3A">
        <w:t>.</w:t>
      </w:r>
    </w:p>
    <w:p w14:paraId="12960DE8" w14:textId="590BD9DE" w:rsidR="00B55617" w:rsidRPr="00F84B3A" w:rsidRDefault="00B55617" w:rsidP="00B55617">
      <w:pPr>
        <w:pStyle w:val="Prrafodelista"/>
        <w:numPr>
          <w:ilvl w:val="0"/>
          <w:numId w:val="67"/>
        </w:numPr>
      </w:pPr>
      <w:r w:rsidRPr="00F84B3A">
        <w:t xml:space="preserve">La operación </w:t>
      </w:r>
      <w:r w:rsidR="00936E61" w:rsidRPr="00936E61">
        <w:rPr>
          <w:i/>
        </w:rPr>
        <w:t>encoded_message</w:t>
      </w:r>
      <w:r w:rsidRPr="00F84B3A">
        <w:rPr>
          <w:i/>
        </w:rPr>
        <w:t xml:space="preserve"> </w:t>
      </w:r>
      <w:r w:rsidR="002B17EF" w:rsidRPr="002B17EF">
        <w:t>termina</w:t>
      </w:r>
      <w:r w:rsidR="002B17EF">
        <w:rPr>
          <w:i/>
        </w:rPr>
        <w:t>.</w:t>
      </w:r>
    </w:p>
    <w:p w14:paraId="21A02B84" w14:textId="08317A06" w:rsidR="00B55617" w:rsidRPr="00F84B3A" w:rsidRDefault="00B55617" w:rsidP="00B55617">
      <w:pPr>
        <w:pStyle w:val="Prrafodelista"/>
        <w:numPr>
          <w:ilvl w:val="0"/>
          <w:numId w:val="67"/>
        </w:numPr>
      </w:pPr>
      <w:r w:rsidRPr="00F84B3A">
        <w:t xml:space="preserve">El </w:t>
      </w:r>
      <w:r w:rsidRPr="00F84B3A">
        <w:rPr>
          <w:i/>
        </w:rPr>
        <w:t>UDPTransmitter</w:t>
      </w:r>
      <w:r w:rsidRPr="00F84B3A">
        <w:t xml:space="preserve"> envía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 xml:space="preserve">_Message </w:t>
      </w:r>
      <w:r w:rsidRPr="00F84B3A">
        <w:t>hacia la red de Datos.</w:t>
      </w:r>
    </w:p>
    <w:p w14:paraId="18B21D34" w14:textId="378C8278" w:rsidR="00B55617" w:rsidRPr="00F84B3A" w:rsidRDefault="00B55617" w:rsidP="00B55617">
      <w:pPr>
        <w:pStyle w:val="Prrafodelista"/>
        <w:numPr>
          <w:ilvl w:val="0"/>
          <w:numId w:val="67"/>
        </w:numPr>
      </w:pPr>
      <w:r w:rsidRPr="00F84B3A">
        <w:t xml:space="preserve">El </w:t>
      </w:r>
      <w:r w:rsidRPr="00F84B3A">
        <w:rPr>
          <w:i/>
        </w:rPr>
        <w:t xml:space="preserve">UDPReceiver </w:t>
      </w:r>
      <w:r w:rsidRPr="00F84B3A">
        <w:t xml:space="preserve">recibe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_Message</w:t>
      </w:r>
      <w:r w:rsidRPr="00F84B3A">
        <w:t xml:space="preserve"> desde la red de Datos. Se simula un paquete corrupto.</w:t>
      </w:r>
    </w:p>
    <w:p w14:paraId="04171ADA" w14:textId="3A555CF8" w:rsidR="00B55617" w:rsidRPr="00F84B3A" w:rsidRDefault="00B55617" w:rsidP="00B55617">
      <w:pPr>
        <w:pStyle w:val="Prrafodelista"/>
        <w:numPr>
          <w:ilvl w:val="0"/>
          <w:numId w:val="67"/>
        </w:numPr>
      </w:pPr>
      <w:r w:rsidRPr="00F84B3A">
        <w:lastRenderedPageBreak/>
        <w:t xml:space="preserve">El </w:t>
      </w:r>
      <w:r w:rsidRPr="00F84B3A">
        <w:rPr>
          <w:i/>
        </w:rPr>
        <w:t xml:space="preserve">UDPReceiver </w:t>
      </w:r>
      <w:r w:rsidRPr="00F84B3A">
        <w:t xml:space="preserve">desencapsula el mensaje mediante la operación </w:t>
      </w:r>
      <w:r w:rsidR="00D97211" w:rsidRPr="00F84B3A">
        <w:rPr>
          <w:i/>
        </w:rPr>
        <w:t xml:space="preserve">doDecode </w:t>
      </w:r>
      <w:r w:rsidR="00D97211" w:rsidRPr="00F84B3A">
        <w:t>en</w:t>
      </w:r>
      <w:r w:rsidRPr="00F84B3A">
        <w:t xml:space="preserve"> el </w:t>
      </w:r>
      <w:r w:rsidRPr="00F84B3A">
        <w:rPr>
          <w:i/>
        </w:rPr>
        <w:t>MessageDecoder</w:t>
      </w:r>
      <w:r w:rsidR="002B17EF">
        <w:t>.</w:t>
      </w:r>
    </w:p>
    <w:p w14:paraId="056DD133" w14:textId="75D6C704" w:rsidR="00B55617" w:rsidRPr="00F84B3A" w:rsidRDefault="00B55617" w:rsidP="00B55617">
      <w:pPr>
        <w:pStyle w:val="Prrafodelista"/>
        <w:numPr>
          <w:ilvl w:val="0"/>
          <w:numId w:val="67"/>
        </w:numPr>
      </w:pPr>
      <w:r w:rsidRPr="00F84B3A">
        <w:t xml:space="preserve">La operación </w:t>
      </w:r>
      <w:r w:rsidRPr="00F84B3A">
        <w:rPr>
          <w:i/>
        </w:rPr>
        <w:t>doDecode</w:t>
      </w:r>
      <w:r w:rsidRPr="00F84B3A">
        <w:t xml:space="preserve"> </w:t>
      </w:r>
      <w:r w:rsidR="00336277" w:rsidRPr="00F84B3A">
        <w:t>termina</w:t>
      </w:r>
      <w:r w:rsidRPr="00F84B3A">
        <w:t>.</w:t>
      </w:r>
    </w:p>
    <w:p w14:paraId="60FF4740" w14:textId="6407B1E2" w:rsidR="00B55617" w:rsidRPr="00F84B3A" w:rsidRDefault="00B55617" w:rsidP="00B55617">
      <w:pPr>
        <w:pStyle w:val="Prrafodelista"/>
        <w:numPr>
          <w:ilvl w:val="0"/>
          <w:numId w:val="67"/>
        </w:numPr>
      </w:pPr>
      <w:r w:rsidRPr="00F84B3A">
        <w:t xml:space="preserve">El </w:t>
      </w:r>
      <w:r w:rsidR="00A54F1C" w:rsidRPr="00A54F1C">
        <w:rPr>
          <w:i/>
        </w:rPr>
        <w:t>Writer</w:t>
      </w:r>
      <w:r w:rsidRPr="00F84B3A">
        <w:rPr>
          <w:i/>
        </w:rPr>
        <w:t xml:space="preserve">Proxy </w:t>
      </w:r>
      <w:r w:rsidRPr="00F84B3A">
        <w:t xml:space="preserve">recibe el submensaje HEARTBEAT desde el </w:t>
      </w:r>
      <w:r w:rsidRPr="00F84B3A">
        <w:rPr>
          <w:i/>
        </w:rPr>
        <w:t>MessageDecoder</w:t>
      </w:r>
      <w:r w:rsidR="002B17EF">
        <w:rPr>
          <w:i/>
        </w:rPr>
        <w:t>.</w:t>
      </w:r>
    </w:p>
    <w:p w14:paraId="3C5D4528" w14:textId="31F8F87D" w:rsidR="00B55617" w:rsidRPr="00F84B3A" w:rsidRDefault="00B55617" w:rsidP="00B55617">
      <w:pPr>
        <w:pStyle w:val="Prrafodelista"/>
        <w:numPr>
          <w:ilvl w:val="0"/>
          <w:numId w:val="67"/>
        </w:numPr>
      </w:pPr>
      <w:r w:rsidRPr="00F84B3A">
        <w:t xml:space="preserve">El </w:t>
      </w:r>
      <w:r w:rsidR="00A54F1C" w:rsidRPr="00A54F1C">
        <w:rPr>
          <w:i/>
        </w:rPr>
        <w:t>Writer</w:t>
      </w:r>
      <w:r w:rsidRPr="00F84B3A">
        <w:rPr>
          <w:i/>
        </w:rPr>
        <w:t xml:space="preserve">Proxy </w:t>
      </w:r>
      <w:r w:rsidRPr="00F84B3A">
        <w:t xml:space="preserve">recibe el submensaje GAP Y DATA desde el </w:t>
      </w:r>
      <w:r w:rsidRPr="00F84B3A">
        <w:rPr>
          <w:i/>
        </w:rPr>
        <w:t>MessageDecoder</w:t>
      </w:r>
      <w:r w:rsidR="002B17EF">
        <w:rPr>
          <w:i/>
        </w:rPr>
        <w:t>.</w:t>
      </w:r>
      <w:r w:rsidRPr="00F84B3A">
        <w:rPr>
          <w:i/>
        </w:rPr>
        <w:t xml:space="preserve"> </w:t>
      </w:r>
    </w:p>
    <w:p w14:paraId="6132E061" w14:textId="73551900" w:rsidR="00B55617" w:rsidRPr="00F84B3A" w:rsidRDefault="00B55617" w:rsidP="00B55617">
      <w:pPr>
        <w:pStyle w:val="Prrafodelista"/>
        <w:numPr>
          <w:ilvl w:val="0"/>
          <w:numId w:val="67"/>
        </w:numPr>
      </w:pPr>
      <w:r w:rsidRPr="00F84B3A">
        <w:t xml:space="preserve">El Usuario llama a la operación </w:t>
      </w:r>
      <w:r w:rsidR="00936E61" w:rsidRPr="00936E61">
        <w:rPr>
          <w:i/>
        </w:rPr>
        <w:t>take</w:t>
      </w:r>
      <w:r w:rsidRPr="00F84B3A">
        <w:rPr>
          <w:i/>
        </w:rPr>
        <w:t xml:space="preserve"> </w:t>
      </w:r>
      <w:r w:rsidRPr="00F84B3A">
        <w:t xml:space="preserve">para obtener los datos desde el </w:t>
      </w:r>
      <w:r w:rsidR="00936E61" w:rsidRPr="00936E61">
        <w:rPr>
          <w:i/>
        </w:rPr>
        <w:t>DataReader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w:t>
      </w:r>
    </w:p>
    <w:p w14:paraId="77D6C2B3" w14:textId="235479A8" w:rsidR="00B55617" w:rsidRPr="00F84B3A" w:rsidRDefault="00B55617" w:rsidP="00B55617">
      <w:pPr>
        <w:pStyle w:val="Prrafodelista"/>
        <w:numPr>
          <w:ilvl w:val="0"/>
          <w:numId w:val="67"/>
        </w:numPr>
      </w:pPr>
      <w:r w:rsidRPr="00F84B3A">
        <w:t xml:space="preserve">El </w:t>
      </w:r>
      <w:r w:rsidR="00936E61" w:rsidRPr="00936E61">
        <w:rPr>
          <w:i/>
        </w:rPr>
        <w:t>DataReader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solicita los cambios por medio de la operación </w:t>
      </w:r>
      <w:r w:rsidR="00936E61" w:rsidRPr="00936E61">
        <w:rPr>
          <w:i/>
        </w:rPr>
        <w:t>get_change</w:t>
      </w:r>
      <w:r w:rsidRPr="00F84B3A">
        <w:t>.</w:t>
      </w:r>
    </w:p>
    <w:p w14:paraId="04F84897" w14:textId="7DAFF582" w:rsidR="00B55617" w:rsidRPr="00F84B3A" w:rsidRDefault="00B55617" w:rsidP="00B55617">
      <w:pPr>
        <w:pStyle w:val="Prrafodelista"/>
        <w:numPr>
          <w:ilvl w:val="0"/>
          <w:numId w:val="67"/>
        </w:numPr>
      </w:pPr>
      <w:r w:rsidRPr="00F84B3A">
        <w:t xml:space="preserve">La operación </w:t>
      </w:r>
      <w:r w:rsidR="00936E61" w:rsidRPr="00936E61">
        <w:rPr>
          <w:i/>
        </w:rPr>
        <w:t>get_change</w:t>
      </w:r>
      <w:r w:rsidRPr="00F84B3A">
        <w:rPr>
          <w:i/>
        </w:rPr>
        <w:t xml:space="preserve"> </w:t>
      </w:r>
      <w:r w:rsidR="00336277" w:rsidRPr="00F84B3A">
        <w:t>termina</w:t>
      </w:r>
      <w:r w:rsidRPr="00F84B3A">
        <w:t>.</w:t>
      </w:r>
    </w:p>
    <w:p w14:paraId="44056A33" w14:textId="662A1104" w:rsidR="00B55617" w:rsidRPr="00F84B3A" w:rsidRDefault="00B55617" w:rsidP="00B55617">
      <w:pPr>
        <w:pStyle w:val="Prrafodelista"/>
        <w:numPr>
          <w:ilvl w:val="0"/>
          <w:numId w:val="67"/>
        </w:numPr>
      </w:pPr>
      <w:r w:rsidRPr="00F84B3A">
        <w:t xml:space="preserve">La operación </w:t>
      </w:r>
      <w:r w:rsidR="00936E61" w:rsidRPr="00936E61">
        <w:rPr>
          <w:i/>
        </w:rPr>
        <w:t>take</w:t>
      </w:r>
      <w:r w:rsidRPr="00F84B3A">
        <w:rPr>
          <w:i/>
        </w:rPr>
        <w:t xml:space="preserve"> </w:t>
      </w:r>
      <w:r w:rsidR="00336277" w:rsidRPr="00F84B3A">
        <w:t>termina</w:t>
      </w:r>
      <w:r w:rsidRPr="00F84B3A">
        <w:t>. Los datos recibidos son entregados al usuario.</w:t>
      </w:r>
    </w:p>
    <w:p w14:paraId="1EC7F9DA" w14:textId="5BF2DC33" w:rsidR="00B55617" w:rsidRPr="00F84B3A" w:rsidRDefault="00B55617" w:rsidP="00B55617">
      <w:pPr>
        <w:pStyle w:val="Prrafodelista"/>
        <w:numPr>
          <w:ilvl w:val="0"/>
          <w:numId w:val="67"/>
        </w:numPr>
      </w:pPr>
      <w:r w:rsidRPr="00F84B3A">
        <w:t xml:space="preserve">El </w:t>
      </w:r>
      <w:r w:rsidR="00A54F1C" w:rsidRPr="00A54F1C">
        <w:rPr>
          <w:i/>
        </w:rPr>
        <w:t>DataWriter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consulta mediante la operación </w:t>
      </w:r>
      <w:r w:rsidRPr="00F84B3A">
        <w:rPr>
          <w:i/>
        </w:rPr>
        <w:t xml:space="preserve">is_acked_by_all </w:t>
      </w:r>
      <w:r w:rsidRPr="00F84B3A">
        <w:t xml:space="preserve">al </w:t>
      </w:r>
      <w:r w:rsidR="00A54F1C" w:rsidRPr="00A54F1C">
        <w:rPr>
          <w:i/>
        </w:rPr>
        <w:t>Stateful</w:t>
      </w:r>
      <w:r w:rsidRPr="00F84B3A">
        <w:rPr>
          <w:i/>
        </w:rPr>
        <w:t xml:space="preserve"> </w:t>
      </w:r>
      <w:r w:rsidR="00A54F1C" w:rsidRPr="00A54F1C">
        <w:rPr>
          <w:i/>
        </w:rPr>
        <w:t>Writer</w:t>
      </w:r>
      <w:r w:rsidRPr="00F84B3A">
        <w:rPr>
          <w:i/>
        </w:rPr>
        <w:t xml:space="preserve"> </w:t>
      </w:r>
      <w:r w:rsidRPr="00F84B3A">
        <w:t>que todos los suscriptores tienen los cambios.</w:t>
      </w:r>
    </w:p>
    <w:p w14:paraId="78C8D312" w14:textId="781018C7" w:rsidR="00B55617" w:rsidRPr="00BE0D10" w:rsidRDefault="00B55617" w:rsidP="00B55617">
      <w:pPr>
        <w:pStyle w:val="Prrafodelista"/>
        <w:numPr>
          <w:ilvl w:val="0"/>
          <w:numId w:val="67"/>
        </w:numPr>
        <w:rPr>
          <w:lang w:val="en-GB"/>
        </w:rPr>
      </w:pPr>
      <w:r w:rsidRPr="00F84B3A">
        <w:t xml:space="preserve"> </w:t>
      </w:r>
      <w:r w:rsidRPr="00BE0D10">
        <w:rPr>
          <w:lang w:val="en-GB"/>
        </w:rPr>
        <w:t xml:space="preserve">La operación </w:t>
      </w:r>
      <w:r w:rsidRPr="00BE0D10">
        <w:rPr>
          <w:i/>
          <w:lang w:val="en-GB"/>
        </w:rPr>
        <w:t xml:space="preserve">is_acked_by_all </w:t>
      </w:r>
      <w:r w:rsidR="00336277" w:rsidRPr="00BE0D10">
        <w:rPr>
          <w:lang w:val="en-GB"/>
        </w:rPr>
        <w:t>termina</w:t>
      </w:r>
      <w:r w:rsidRPr="00BE0D10">
        <w:rPr>
          <w:lang w:val="en-GB"/>
        </w:rPr>
        <w:t>.</w:t>
      </w:r>
    </w:p>
    <w:p w14:paraId="4B564031" w14:textId="1C146B5E" w:rsidR="00B55617" w:rsidRPr="00F84B3A" w:rsidRDefault="00B55617" w:rsidP="00B55617">
      <w:pPr>
        <w:pStyle w:val="Prrafodelista"/>
        <w:numPr>
          <w:ilvl w:val="0"/>
          <w:numId w:val="67"/>
        </w:numPr>
      </w:pPr>
      <w:r w:rsidRPr="00F84B3A">
        <w:t xml:space="preserve">El </w:t>
      </w:r>
      <w:r w:rsidR="00A54F1C" w:rsidRPr="00A54F1C">
        <w:rPr>
          <w:i/>
        </w:rPr>
        <w:t>DataWriter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elimina los cambios cuando todos suscriptores han recibido los cambios por medio de la operación </w:t>
      </w:r>
      <w:r w:rsidRPr="00F84B3A">
        <w:rPr>
          <w:i/>
        </w:rPr>
        <w:t xml:space="preserve">remove_change </w:t>
      </w:r>
      <w:r w:rsidRPr="00F84B3A">
        <w:t xml:space="preserve">al </w:t>
      </w:r>
      <w:r w:rsidR="00A54F1C" w:rsidRPr="00A54F1C">
        <w:rPr>
          <w:i/>
        </w:rPr>
        <w:t>HistoryCache</w:t>
      </w:r>
      <w:r w:rsidRPr="00F84B3A">
        <w:rPr>
          <w:i/>
        </w:rPr>
        <w:t xml:space="preserve"> </w:t>
      </w:r>
      <w:r w:rsidRPr="00F84B3A">
        <w:t xml:space="preserve">del </w:t>
      </w:r>
      <w:r w:rsidR="00A54F1C" w:rsidRPr="00A54F1C">
        <w:rPr>
          <w:i/>
        </w:rPr>
        <w:t>Writer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46E96BF2" w14:textId="5C2020D5" w:rsidR="00B55617" w:rsidRPr="00F84B3A" w:rsidRDefault="00B55617" w:rsidP="00B55617">
      <w:pPr>
        <w:pStyle w:val="Prrafodelista"/>
        <w:numPr>
          <w:ilvl w:val="0"/>
          <w:numId w:val="67"/>
        </w:numPr>
      </w:pPr>
      <w:r w:rsidRPr="00F84B3A">
        <w:t xml:space="preserve">La </w:t>
      </w:r>
      <w:r w:rsidR="00D97211" w:rsidRPr="00F84B3A">
        <w:t xml:space="preserve">operación </w:t>
      </w:r>
      <w:r w:rsidR="00D97211" w:rsidRPr="00F84B3A">
        <w:rPr>
          <w:i/>
        </w:rPr>
        <w:t>remove</w:t>
      </w:r>
      <w:r w:rsidRPr="00F84B3A">
        <w:rPr>
          <w:i/>
        </w:rPr>
        <w:t xml:space="preserve">_change </w:t>
      </w:r>
      <w:r w:rsidR="00336277" w:rsidRPr="00F84B3A">
        <w:t>termina</w:t>
      </w:r>
      <w:r w:rsidRPr="00F84B3A">
        <w:t>.</w:t>
      </w:r>
    </w:p>
    <w:p w14:paraId="03DEFC15" w14:textId="77777777" w:rsidR="00B55617" w:rsidRPr="00F84B3A" w:rsidRDefault="00B55617" w:rsidP="00B55617"/>
    <w:p w14:paraId="1C796AF4" w14:textId="48C6578A" w:rsidR="00B55617" w:rsidRPr="00F84B3A" w:rsidRDefault="008D6098" w:rsidP="0017661B">
      <w:pPr>
        <w:pStyle w:val="Ttulo3"/>
      </w:pPr>
      <w:bookmarkStart w:id="452" w:name="_Toc432606270"/>
      <w:r w:rsidRPr="00F84B3A">
        <w:t>Interacción del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con el Protocolo RTPS</w:t>
      </w:r>
      <w:r w:rsidR="00E16908" w:rsidRPr="00F84B3A">
        <w:fldChar w:fldCharType="begin"/>
      </w:r>
      <w:r w:rsidR="00E16908" w:rsidRPr="00F84B3A">
        <w:instrText xml:space="preserve"> XE "RTPS:Real-Time Publish-Subscribe Protocol" </w:instrText>
      </w:r>
      <w:r w:rsidR="00E16908" w:rsidRPr="00F84B3A">
        <w:fldChar w:fldCharType="end"/>
      </w:r>
      <w:r w:rsidR="00B55617" w:rsidRPr="00F84B3A">
        <w:t xml:space="preserve"> sin estado</w:t>
      </w:r>
      <w:bookmarkEnd w:id="452"/>
    </w:p>
    <w:p w14:paraId="7908C464" w14:textId="68D2E7A4" w:rsidR="00B55617" w:rsidRPr="00F84B3A" w:rsidRDefault="008D6098" w:rsidP="00B55617">
      <w:pPr>
        <w:pStyle w:val="Ttulo4"/>
      </w:pPr>
      <w:r w:rsidRPr="00F84B3A">
        <w:t xml:space="preserve">Interacción en base a la </w:t>
      </w:r>
      <w:r w:rsidR="00B55617" w:rsidRPr="00F84B3A">
        <w:t>QoS</w:t>
      </w:r>
      <w:r w:rsidR="0022563B" w:rsidRPr="00F84B3A">
        <w:fldChar w:fldCharType="begin"/>
      </w:r>
      <w:r w:rsidR="0022563B" w:rsidRPr="00F84B3A">
        <w:instrText xml:space="preserve"> XE "QoS:Quality of Service" </w:instrText>
      </w:r>
      <w:r w:rsidR="0022563B" w:rsidRPr="00F84B3A">
        <w:fldChar w:fldCharType="end"/>
      </w:r>
      <w:r w:rsidR="00B55617" w:rsidRPr="00F84B3A">
        <w:t xml:space="preserve"> Best Effort</w:t>
      </w:r>
    </w:p>
    <w:p w14:paraId="6063218B" w14:textId="055C9BA1" w:rsidR="00B55617" w:rsidRPr="00F84B3A" w:rsidRDefault="00B55617" w:rsidP="0017661B">
      <w:pPr>
        <w:pStyle w:val="Ttulo5"/>
        <w:rPr>
          <w:lang w:val="es-EC"/>
        </w:rPr>
      </w:pPr>
      <w:r w:rsidRPr="00F84B3A">
        <w:rPr>
          <w:lang w:val="es-EC"/>
        </w:rPr>
        <w:t xml:space="preserve">BestEffort </w:t>
      </w:r>
      <w:r w:rsidR="00936E61" w:rsidRPr="00936E61">
        <w:rPr>
          <w:lang w:val="es-EC"/>
        </w:rPr>
        <w:t>Reader</w:t>
      </w:r>
      <w:r w:rsidRPr="00F84B3A">
        <w:rPr>
          <w:lang w:val="es-EC"/>
        </w:rPr>
        <w:t xml:space="preserve"> –- Best Effort </w:t>
      </w:r>
      <w:r w:rsidR="00A54F1C" w:rsidRPr="00A54F1C">
        <w:rPr>
          <w:lang w:val="es-EC"/>
        </w:rPr>
        <w:t>Writer</w:t>
      </w:r>
    </w:p>
    <w:p w14:paraId="560ABD04" w14:textId="3BEE146D" w:rsidR="00B55617" w:rsidRPr="00F84B3A" w:rsidRDefault="00B55617" w:rsidP="00B55617">
      <w:r w:rsidRPr="00F84B3A">
        <w:t xml:space="preserve">La siguiente descripción corresponde a la </w:t>
      </w:r>
      <w:r w:rsidRPr="00F84B3A">
        <w:fldChar w:fldCharType="begin"/>
      </w:r>
      <w:r w:rsidRPr="00F84B3A">
        <w:instrText xml:space="preserve"> REF _Ref425169573 \h </w:instrText>
      </w:r>
      <w:r w:rsidRPr="00F84B3A">
        <w:fldChar w:fldCharType="separate"/>
      </w:r>
      <w:r w:rsidR="00F40E85" w:rsidRPr="00F84B3A">
        <w:t xml:space="preserve">Figura </w:t>
      </w:r>
      <w:r w:rsidR="00F40E85">
        <w:rPr>
          <w:noProof/>
        </w:rPr>
        <w:t>3</w:t>
      </w:r>
      <w:r w:rsidR="00F40E85">
        <w:noBreakHyphen/>
      </w:r>
      <w:r w:rsidR="00F40E85">
        <w:rPr>
          <w:noProof/>
        </w:rPr>
        <w:t>28</w:t>
      </w:r>
      <w:r w:rsidRPr="00F84B3A">
        <w:fldChar w:fldCharType="end"/>
      </w:r>
      <w:r w:rsidRPr="00F84B3A">
        <w:t>.</w:t>
      </w:r>
    </w:p>
    <w:p w14:paraId="75023564" w14:textId="0F045AF4" w:rsidR="00B55617" w:rsidRPr="00F84B3A" w:rsidRDefault="00B55617" w:rsidP="00B55617">
      <w:pPr>
        <w:pStyle w:val="Prrafodelista"/>
        <w:numPr>
          <w:ilvl w:val="0"/>
          <w:numId w:val="68"/>
        </w:numPr>
      </w:pPr>
      <w:r w:rsidRPr="00F84B3A">
        <w:t>El usuario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escribe datos por medio de la llamada a la operación </w:t>
      </w:r>
      <w:r w:rsidRPr="00F84B3A">
        <w:rPr>
          <w:i/>
        </w:rPr>
        <w:t>write</w:t>
      </w:r>
      <w:r w:rsidRPr="00F84B3A">
        <w:t xml:space="preserve"> en el </w:t>
      </w:r>
      <w:r w:rsidR="00A54F1C" w:rsidRPr="00A54F1C">
        <w:rPr>
          <w:i/>
        </w:rPr>
        <w:t>DataWriter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w:t>
      </w:r>
    </w:p>
    <w:p w14:paraId="70C72F97" w14:textId="3B6CAD7A" w:rsidR="00B55617" w:rsidRPr="00F84B3A" w:rsidRDefault="00B55617" w:rsidP="00B55617">
      <w:pPr>
        <w:pStyle w:val="Prrafodelista"/>
        <w:numPr>
          <w:ilvl w:val="0"/>
          <w:numId w:val="68"/>
        </w:numPr>
      </w:pPr>
      <w:r w:rsidRPr="00F84B3A">
        <w:t xml:space="preserve">El </w:t>
      </w:r>
      <w:r w:rsidR="00A54F1C" w:rsidRPr="00A54F1C">
        <w:rPr>
          <w:i/>
        </w:rPr>
        <w:t>DataWriter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llama a la operación </w:t>
      </w:r>
      <w:r w:rsidR="00A54F1C" w:rsidRPr="00A54F1C">
        <w:rPr>
          <w:i/>
        </w:rPr>
        <w:t>new_change</w:t>
      </w:r>
      <w:r w:rsidRPr="00F84B3A">
        <w:t xml:space="preserve"> en el </w:t>
      </w:r>
      <w:r w:rsidR="00A54F1C" w:rsidRPr="00A54F1C">
        <w:rPr>
          <w:i/>
        </w:rPr>
        <w:t>Writer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para crear un nuevo </w:t>
      </w:r>
      <w:r w:rsidR="00A54F1C" w:rsidRPr="00A54F1C">
        <w:rPr>
          <w:i/>
        </w:rPr>
        <w:t>CacheChange</w:t>
      </w:r>
      <w:r w:rsidRPr="00F84B3A">
        <w:t xml:space="preserve">. Cada uno de estos cambios es identificado únicamente por un </w:t>
      </w:r>
      <w:r w:rsidRPr="00F84B3A">
        <w:rPr>
          <w:i/>
        </w:rPr>
        <w:t>SequenceNumber</w:t>
      </w:r>
      <w:r w:rsidRPr="00F84B3A">
        <w:t>.</w:t>
      </w:r>
    </w:p>
    <w:p w14:paraId="2479B436" w14:textId="096BBA72" w:rsidR="00B55617" w:rsidRPr="00F84B3A" w:rsidRDefault="00B55617" w:rsidP="00B55617">
      <w:pPr>
        <w:pStyle w:val="Prrafodelista"/>
        <w:numPr>
          <w:ilvl w:val="0"/>
          <w:numId w:val="68"/>
        </w:numPr>
      </w:pPr>
      <w:r w:rsidRPr="00F84B3A">
        <w:t xml:space="preserve">La operación </w:t>
      </w:r>
      <w:r w:rsidR="00A54F1C" w:rsidRPr="00A54F1C">
        <w:rPr>
          <w:i/>
        </w:rPr>
        <w:t>new_change</w:t>
      </w:r>
      <w:r w:rsidRPr="00F84B3A">
        <w:rPr>
          <w:i/>
        </w:rPr>
        <w:t xml:space="preserve"> </w:t>
      </w:r>
      <w:r w:rsidR="00336277" w:rsidRPr="00F84B3A">
        <w:t>termina</w:t>
      </w:r>
      <w:r w:rsidRPr="00F84B3A">
        <w:t>.</w:t>
      </w:r>
    </w:p>
    <w:p w14:paraId="6C0334EF" w14:textId="62946A18" w:rsidR="00B55617" w:rsidRPr="00F84B3A" w:rsidRDefault="00B55617" w:rsidP="00B55617">
      <w:pPr>
        <w:pStyle w:val="Prrafodelista"/>
        <w:numPr>
          <w:ilvl w:val="0"/>
          <w:numId w:val="68"/>
        </w:numPr>
      </w:pPr>
      <w:r w:rsidRPr="00F84B3A">
        <w:lastRenderedPageBreak/>
        <w:t xml:space="preserve">El </w:t>
      </w:r>
      <w:r w:rsidR="00A54F1C" w:rsidRPr="00A54F1C">
        <w:rPr>
          <w:i/>
        </w:rPr>
        <w:t>DataWriter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utiliza la operación </w:t>
      </w:r>
      <w:r w:rsidR="00A54F1C" w:rsidRPr="00A54F1C">
        <w:rPr>
          <w:i/>
        </w:rPr>
        <w:t>add_change</w:t>
      </w:r>
      <w:r w:rsidRPr="00F84B3A">
        <w:t xml:space="preserve"> para almacenar el </w:t>
      </w:r>
      <w:r w:rsidR="00A54F1C" w:rsidRPr="00A54F1C">
        <w:rPr>
          <w:i/>
        </w:rPr>
        <w:t>CacheChange</w:t>
      </w:r>
      <w:r w:rsidRPr="00F84B3A">
        <w:t xml:space="preserve"> dentro de </w:t>
      </w:r>
      <w:r w:rsidR="00A54F1C" w:rsidRPr="00A54F1C">
        <w:rPr>
          <w:i/>
        </w:rPr>
        <w:t>HistoryCache</w:t>
      </w:r>
      <w:r w:rsidRPr="00F84B3A">
        <w:t xml:space="preserve"> del </w:t>
      </w:r>
      <w:r w:rsidR="00A54F1C" w:rsidRPr="00A54F1C">
        <w:rPr>
          <w:i/>
        </w:rPr>
        <w:t>Writer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5212B34D" w14:textId="44828F14" w:rsidR="00B55617" w:rsidRPr="00F84B3A" w:rsidRDefault="00B55617" w:rsidP="00B55617">
      <w:pPr>
        <w:pStyle w:val="Prrafodelista"/>
        <w:numPr>
          <w:ilvl w:val="0"/>
          <w:numId w:val="68"/>
        </w:numPr>
      </w:pPr>
      <w:r w:rsidRPr="00F84B3A">
        <w:t xml:space="preserve">El </w:t>
      </w:r>
      <w:r w:rsidR="00A54F1C" w:rsidRPr="00A54F1C">
        <w:rPr>
          <w:i/>
        </w:rPr>
        <w:t>HistoryCache</w:t>
      </w:r>
      <w:r w:rsidRPr="00F84B3A">
        <w:rPr>
          <w:i/>
        </w:rPr>
        <w:t xml:space="preserve"> </w:t>
      </w:r>
      <w:r w:rsidRPr="00F84B3A">
        <w:t xml:space="preserve">del </w:t>
      </w:r>
      <w:r w:rsidR="00A54F1C" w:rsidRPr="00A54F1C">
        <w:rPr>
          <w:i/>
        </w:rPr>
        <w:t>Writer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notifica el cambio por medio de la operación </w:t>
      </w:r>
      <w:r w:rsidR="00A54F1C" w:rsidRPr="00A54F1C">
        <w:rPr>
          <w:i/>
        </w:rPr>
        <w:t>notify_change</w:t>
      </w:r>
      <w:r w:rsidRPr="00F84B3A">
        <w:rPr>
          <w:i/>
        </w:rPr>
        <w:t xml:space="preserve"> </w:t>
      </w:r>
      <w:r w:rsidRPr="00F84B3A">
        <w:t xml:space="preserve"> al </w:t>
      </w:r>
      <w:r w:rsidR="00936E61" w:rsidRPr="00936E61">
        <w:rPr>
          <w:i/>
        </w:rPr>
        <w:t>Publisher</w:t>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Pr="00F84B3A">
        <w:t>.</w:t>
      </w:r>
    </w:p>
    <w:p w14:paraId="32758231" w14:textId="01A894C3" w:rsidR="00B55617" w:rsidRPr="00F84B3A" w:rsidRDefault="00B55617" w:rsidP="00B55617">
      <w:pPr>
        <w:pStyle w:val="Prrafodelista"/>
        <w:numPr>
          <w:ilvl w:val="0"/>
          <w:numId w:val="68"/>
        </w:numPr>
      </w:pPr>
      <w:r w:rsidRPr="00F84B3A">
        <w:t xml:space="preserve">La operación </w:t>
      </w:r>
      <w:r w:rsidR="00A54F1C" w:rsidRPr="00A54F1C">
        <w:rPr>
          <w:i/>
        </w:rPr>
        <w:t>notify_change</w:t>
      </w:r>
      <w:r w:rsidR="00D97211" w:rsidRPr="00F84B3A">
        <w:rPr>
          <w:i/>
        </w:rPr>
        <w:t xml:space="preserve"> </w:t>
      </w:r>
      <w:r w:rsidR="00D97211" w:rsidRPr="00F84B3A">
        <w:t>termina</w:t>
      </w:r>
      <w:r w:rsidRPr="00F84B3A">
        <w:t>.</w:t>
      </w:r>
    </w:p>
    <w:p w14:paraId="611056E2" w14:textId="2D079DAE" w:rsidR="00B55617" w:rsidRPr="00F84B3A" w:rsidRDefault="00B55617" w:rsidP="00B55617">
      <w:pPr>
        <w:pStyle w:val="Prrafodelista"/>
        <w:numPr>
          <w:ilvl w:val="0"/>
          <w:numId w:val="68"/>
        </w:numPr>
      </w:pPr>
      <w:r w:rsidRPr="00F84B3A">
        <w:t xml:space="preserve">La operación </w:t>
      </w:r>
      <w:r w:rsidR="00A54F1C" w:rsidRPr="00A54F1C">
        <w:rPr>
          <w:i/>
        </w:rPr>
        <w:t>add_change</w:t>
      </w:r>
      <w:r w:rsidRPr="00F84B3A">
        <w:rPr>
          <w:i/>
        </w:rPr>
        <w:softHyphen/>
      </w:r>
      <w:r w:rsidRPr="00F84B3A">
        <w:t xml:space="preserve"> </w:t>
      </w:r>
      <w:r w:rsidR="00336277" w:rsidRPr="00F84B3A">
        <w:t>termina</w:t>
      </w:r>
      <w:r w:rsidRPr="00F84B3A">
        <w:t>.</w:t>
      </w:r>
    </w:p>
    <w:p w14:paraId="4AE20813" w14:textId="371BCB35" w:rsidR="00B55617" w:rsidRPr="00F84B3A" w:rsidRDefault="00B55617" w:rsidP="00B55617">
      <w:pPr>
        <w:pStyle w:val="Prrafodelista"/>
        <w:numPr>
          <w:ilvl w:val="0"/>
          <w:numId w:val="68"/>
        </w:numPr>
      </w:pPr>
      <w:r w:rsidRPr="00F84B3A">
        <w:t xml:space="preserve">La operación </w:t>
      </w:r>
      <w:r w:rsidRPr="00F84B3A">
        <w:rPr>
          <w:i/>
        </w:rPr>
        <w:t>write</w:t>
      </w:r>
      <w:r w:rsidRPr="00F84B3A">
        <w:t xml:space="preserve"> </w:t>
      </w:r>
      <w:r w:rsidR="00336277" w:rsidRPr="00F84B3A">
        <w:t>termina</w:t>
      </w:r>
      <w:r w:rsidRPr="00F84B3A">
        <w:t>. El usuario ha completado la acción de escritura de datos.</w:t>
      </w:r>
    </w:p>
    <w:p w14:paraId="5C5C90ED" w14:textId="34D76B08" w:rsidR="00B55617" w:rsidRPr="00F84B3A" w:rsidRDefault="00B55617" w:rsidP="00B55617">
      <w:pPr>
        <w:pStyle w:val="Prrafodelista"/>
        <w:numPr>
          <w:ilvl w:val="0"/>
          <w:numId w:val="68"/>
        </w:numPr>
      </w:pPr>
      <w:r w:rsidRPr="00F84B3A">
        <w:t xml:space="preserve">El </w:t>
      </w:r>
      <w:r w:rsidR="00A54F1C" w:rsidRPr="00A54F1C">
        <w:rPr>
          <w:i/>
        </w:rPr>
        <w:t>HistoryCache</w:t>
      </w:r>
      <w:r w:rsidRPr="00F84B3A">
        <w:rPr>
          <w:i/>
        </w:rPr>
        <w:t xml:space="preserve"> </w:t>
      </w:r>
      <w:r w:rsidRPr="00F84B3A">
        <w:t xml:space="preserve"> del </w:t>
      </w:r>
      <w:r w:rsidR="00A54F1C" w:rsidRPr="00A54F1C">
        <w:rPr>
          <w:i/>
        </w:rPr>
        <w:t>Writer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utiliza la operación </w:t>
      </w:r>
      <w:r w:rsidR="00936E61" w:rsidRPr="00936E61">
        <w:rPr>
          <w:i/>
        </w:rPr>
        <w:t>unsent_changes</w:t>
      </w:r>
      <w:r w:rsidRPr="00F84B3A">
        <w:t xml:space="preserve"> para informar al </w:t>
      </w:r>
      <w:r w:rsidR="00936E61" w:rsidRPr="00936E61">
        <w:rPr>
          <w:i/>
        </w:rPr>
        <w:t>Reader</w:t>
      </w:r>
      <w:r w:rsidRPr="00F84B3A">
        <w:rPr>
          <w:i/>
        </w:rPr>
        <w:t xml:space="preserve">Locator </w:t>
      </w:r>
      <w:r w:rsidRPr="00F84B3A">
        <w:t>que hay cambios o información no enviada.</w:t>
      </w:r>
    </w:p>
    <w:p w14:paraId="6630ADA3" w14:textId="613F0F48" w:rsidR="00B55617" w:rsidRPr="00F84B3A" w:rsidRDefault="00B55617" w:rsidP="00B55617">
      <w:pPr>
        <w:pStyle w:val="Prrafodelista"/>
        <w:numPr>
          <w:ilvl w:val="0"/>
          <w:numId w:val="68"/>
        </w:numPr>
      </w:pPr>
      <w:r w:rsidRPr="00F84B3A">
        <w:t xml:space="preserve">La operación </w:t>
      </w:r>
      <w:r w:rsidR="00936E61" w:rsidRPr="00936E61">
        <w:rPr>
          <w:i/>
        </w:rPr>
        <w:t>unsent_changes</w:t>
      </w:r>
      <w:r w:rsidRPr="00F84B3A">
        <w:t xml:space="preserve"> </w:t>
      </w:r>
      <w:r w:rsidR="00336277" w:rsidRPr="00F84B3A">
        <w:t>termina</w:t>
      </w:r>
      <w:r w:rsidRPr="00F84B3A">
        <w:t>.</w:t>
      </w:r>
    </w:p>
    <w:p w14:paraId="74822260" w14:textId="175FF3A1" w:rsidR="00B55617" w:rsidRPr="00F84B3A" w:rsidRDefault="00B55617" w:rsidP="00B55617">
      <w:pPr>
        <w:pStyle w:val="Prrafodelista"/>
        <w:numPr>
          <w:ilvl w:val="0"/>
          <w:numId w:val="68"/>
        </w:numPr>
      </w:pPr>
      <w:r w:rsidRPr="00F84B3A">
        <w:t xml:space="preserve">El </w:t>
      </w:r>
      <w:r w:rsidR="00A54F1C" w:rsidRPr="00A54F1C">
        <w:rPr>
          <w:i/>
        </w:rPr>
        <w:t>HistoryCache</w:t>
      </w:r>
      <w:r w:rsidRPr="00F84B3A">
        <w:rPr>
          <w:i/>
        </w:rPr>
        <w:t xml:space="preserve"> </w:t>
      </w:r>
      <w:r w:rsidRPr="00F84B3A">
        <w:t xml:space="preserve"> del </w:t>
      </w:r>
      <w:r w:rsidR="00A54F1C" w:rsidRPr="00A54F1C">
        <w:rPr>
          <w:i/>
        </w:rPr>
        <w:t>Writer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utiliza la operación </w:t>
      </w:r>
      <w:r w:rsidR="00936E61" w:rsidRPr="00936E61">
        <w:rPr>
          <w:i/>
        </w:rPr>
        <w:t>can_send</w:t>
      </w:r>
      <w:r w:rsidRPr="00F84B3A">
        <w:t xml:space="preserve"> para informar al </w:t>
      </w:r>
      <w:r w:rsidR="00936E61" w:rsidRPr="00936E61">
        <w:rPr>
          <w:i/>
        </w:rPr>
        <w:t>Reader</w:t>
      </w:r>
      <w:r w:rsidRPr="00F84B3A">
        <w:rPr>
          <w:i/>
        </w:rPr>
        <w:t xml:space="preserve">Locator </w:t>
      </w:r>
      <w:r w:rsidRPr="00F84B3A">
        <w:t>que puede enviar los cambios.</w:t>
      </w:r>
    </w:p>
    <w:p w14:paraId="3F6DA6C0" w14:textId="6E61B33A" w:rsidR="00B55617" w:rsidRPr="00F84B3A" w:rsidRDefault="00B55617" w:rsidP="00B55617">
      <w:pPr>
        <w:pStyle w:val="Prrafodelista"/>
        <w:numPr>
          <w:ilvl w:val="0"/>
          <w:numId w:val="68"/>
        </w:numPr>
      </w:pPr>
      <w:r w:rsidRPr="00F84B3A">
        <w:t xml:space="preserve">La operación </w:t>
      </w:r>
      <w:r w:rsidR="00936E61" w:rsidRPr="00936E61">
        <w:rPr>
          <w:i/>
        </w:rPr>
        <w:t>can_send</w:t>
      </w:r>
      <w:r w:rsidRPr="00F84B3A">
        <w:t xml:space="preserve"> </w:t>
      </w:r>
      <w:r w:rsidR="00336277" w:rsidRPr="00F84B3A">
        <w:t>termina</w:t>
      </w:r>
      <w:r w:rsidRPr="00F84B3A">
        <w:t>.</w:t>
      </w:r>
    </w:p>
    <w:p w14:paraId="6CA2E08D" w14:textId="6EB66062" w:rsidR="00B55617" w:rsidRPr="00F84B3A" w:rsidRDefault="00B55617" w:rsidP="00B55617">
      <w:pPr>
        <w:pStyle w:val="Prrafodelista"/>
        <w:numPr>
          <w:ilvl w:val="0"/>
          <w:numId w:val="68"/>
        </w:numPr>
      </w:pPr>
      <w:r w:rsidRPr="00F84B3A">
        <w:t xml:space="preserve">El </w:t>
      </w:r>
      <w:r w:rsidR="00A54F1C" w:rsidRPr="00A54F1C">
        <w:rPr>
          <w:i/>
        </w:rPr>
        <w:t>DataWriter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utiliza la operación </w:t>
      </w:r>
      <w:r w:rsidRPr="00F84B3A">
        <w:rPr>
          <w:i/>
        </w:rPr>
        <w:t xml:space="preserve">remove_change </w:t>
      </w:r>
      <w:r w:rsidRPr="00F84B3A">
        <w:t xml:space="preserve"> en el </w:t>
      </w:r>
      <w:r w:rsidR="00A54F1C" w:rsidRPr="00A54F1C">
        <w:rPr>
          <w:i/>
        </w:rPr>
        <w:t>HistoryCache</w:t>
      </w:r>
      <w:r w:rsidRPr="00F84B3A">
        <w:rPr>
          <w:i/>
        </w:rPr>
        <w:t xml:space="preserve"> </w:t>
      </w:r>
      <w:r w:rsidRPr="00F84B3A">
        <w:t xml:space="preserve"> del </w:t>
      </w:r>
      <w:r w:rsidR="00A54F1C" w:rsidRPr="00A54F1C">
        <w:rPr>
          <w:i/>
        </w:rPr>
        <w:t>Writer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para limpiar la cache. Esta operación puede ser realizada posteriormente.</w:t>
      </w:r>
    </w:p>
    <w:p w14:paraId="3F8D6208" w14:textId="0ABEAA70" w:rsidR="00B55617" w:rsidRPr="00F84B3A" w:rsidRDefault="00B55617" w:rsidP="00B55617">
      <w:pPr>
        <w:pStyle w:val="Prrafodelista"/>
        <w:numPr>
          <w:ilvl w:val="0"/>
          <w:numId w:val="68"/>
        </w:numPr>
      </w:pPr>
      <w:r w:rsidRPr="00F84B3A">
        <w:t xml:space="preserve">La operación </w:t>
      </w:r>
      <w:r w:rsidRPr="00F84B3A">
        <w:rPr>
          <w:i/>
        </w:rPr>
        <w:t>remove_change</w:t>
      </w:r>
      <w:r w:rsidRPr="00F84B3A">
        <w:t xml:space="preserve"> </w:t>
      </w:r>
      <w:r w:rsidR="00336277" w:rsidRPr="00F84B3A">
        <w:t>termina</w:t>
      </w:r>
      <w:r w:rsidRPr="00F84B3A">
        <w:t>.</w:t>
      </w:r>
    </w:p>
    <w:p w14:paraId="2DF69A75" w14:textId="5C6344B6" w:rsidR="00B55617" w:rsidRPr="00F84B3A" w:rsidRDefault="00B55617" w:rsidP="00B55617">
      <w:pPr>
        <w:pStyle w:val="Prrafodelista"/>
        <w:numPr>
          <w:ilvl w:val="0"/>
          <w:numId w:val="68"/>
        </w:numPr>
      </w:pPr>
      <w:r w:rsidRPr="00F84B3A">
        <w:t xml:space="preserve">El </w:t>
      </w:r>
      <w:r w:rsidR="00936E61" w:rsidRPr="00936E61">
        <w:rPr>
          <w:i/>
        </w:rPr>
        <w:t>Reader</w:t>
      </w:r>
      <w:r w:rsidRPr="00F84B3A">
        <w:rPr>
          <w:i/>
        </w:rPr>
        <w:t>Locator</w:t>
      </w:r>
      <w:r w:rsidRPr="00F84B3A">
        <w:t xml:space="preserve"> serializa la información mediante la operación </w:t>
      </w:r>
      <w:r w:rsidR="00936E61" w:rsidRPr="00936E61">
        <w:rPr>
          <w:i/>
        </w:rPr>
        <w:t>serialize</w:t>
      </w:r>
      <w:r w:rsidRPr="00F84B3A">
        <w:t xml:space="preserve"> en el </w:t>
      </w:r>
      <w:r w:rsidR="00936E61" w:rsidRPr="00936E61">
        <w:rPr>
          <w:i/>
        </w:rPr>
        <w:t>Serialize</w:t>
      </w:r>
      <w:r w:rsidRPr="00F84B3A">
        <w:rPr>
          <w:i/>
        </w:rPr>
        <w:t>r</w:t>
      </w:r>
      <w:r w:rsidRPr="00F84B3A">
        <w:t>.</w:t>
      </w:r>
    </w:p>
    <w:p w14:paraId="68905444" w14:textId="7E82D8A7" w:rsidR="00B55617" w:rsidRPr="00F84B3A" w:rsidRDefault="00B55617" w:rsidP="00B55617">
      <w:pPr>
        <w:pStyle w:val="Prrafodelista"/>
        <w:numPr>
          <w:ilvl w:val="0"/>
          <w:numId w:val="68"/>
        </w:numPr>
      </w:pPr>
      <w:r w:rsidRPr="00F84B3A">
        <w:t xml:space="preserve">La operación </w:t>
      </w:r>
      <w:r w:rsidR="00936E61" w:rsidRPr="00936E61">
        <w:rPr>
          <w:i/>
        </w:rPr>
        <w:t>serialize</w:t>
      </w:r>
      <w:r w:rsidR="00D97211" w:rsidRPr="00F84B3A">
        <w:rPr>
          <w:i/>
        </w:rPr>
        <w:t xml:space="preserve"> </w:t>
      </w:r>
      <w:r w:rsidR="00D97211" w:rsidRPr="00F84B3A">
        <w:t>termina</w:t>
      </w:r>
      <w:r w:rsidRPr="00F84B3A">
        <w:t>.</w:t>
      </w:r>
    </w:p>
    <w:p w14:paraId="03FDA5C6" w14:textId="5B762547" w:rsidR="00B55617" w:rsidRPr="00F84B3A" w:rsidRDefault="00B55617" w:rsidP="00B55617">
      <w:pPr>
        <w:pStyle w:val="Prrafodelista"/>
        <w:numPr>
          <w:ilvl w:val="0"/>
          <w:numId w:val="68"/>
        </w:numPr>
      </w:pPr>
      <w:r w:rsidRPr="00F84B3A">
        <w:t xml:space="preserve">El </w:t>
      </w:r>
      <w:r w:rsidR="00936E61" w:rsidRPr="00936E61">
        <w:rPr>
          <w:i/>
        </w:rPr>
        <w:t>Reader</w:t>
      </w:r>
      <w:r w:rsidRPr="00F84B3A">
        <w:rPr>
          <w:i/>
        </w:rPr>
        <w:t xml:space="preserve">Locator </w:t>
      </w:r>
      <w:r w:rsidRPr="00F84B3A">
        <w:t xml:space="preserve">envía al </w:t>
      </w:r>
      <w:r w:rsidR="00936E61" w:rsidRPr="00936E61">
        <w:rPr>
          <w:i/>
        </w:rPr>
        <w:t>MessageEncoder</w:t>
      </w:r>
      <w:r w:rsidRPr="00F84B3A">
        <w:rPr>
          <w:i/>
        </w:rPr>
        <w:t xml:space="preserve"> </w:t>
      </w:r>
      <w:r w:rsidRPr="00F84B3A">
        <w:t>el submensaje DATA y dependiendo de la política de QoS</w:t>
      </w:r>
      <w:r w:rsidR="0022563B" w:rsidRPr="00F84B3A">
        <w:fldChar w:fldCharType="begin"/>
      </w:r>
      <w:r w:rsidR="0022563B" w:rsidRPr="00F84B3A">
        <w:instrText xml:space="preserve"> XE "QoS:Quality of Service" </w:instrText>
      </w:r>
      <w:r w:rsidR="0022563B" w:rsidRPr="00F84B3A">
        <w:fldChar w:fldCharType="end"/>
      </w:r>
      <w:r w:rsidRPr="00F84B3A">
        <w:t xml:space="preserve"> se envía también un INFO_TIMESTAMP.</w:t>
      </w:r>
    </w:p>
    <w:p w14:paraId="34CD5414" w14:textId="507C24BB" w:rsidR="00B55617" w:rsidRPr="00F84B3A" w:rsidRDefault="00B55617" w:rsidP="00B55617">
      <w:pPr>
        <w:pStyle w:val="Prrafodelista"/>
        <w:numPr>
          <w:ilvl w:val="0"/>
          <w:numId w:val="68"/>
        </w:numPr>
      </w:pPr>
      <w:r w:rsidRPr="00F84B3A">
        <w:t xml:space="preserve">El </w:t>
      </w:r>
      <w:r w:rsidR="00936E61" w:rsidRPr="00936E61">
        <w:rPr>
          <w:i/>
        </w:rPr>
        <w:t>MessageEncoder</w:t>
      </w:r>
      <w:r w:rsidRPr="00F84B3A">
        <w:t xml:space="preserve"> encapsula el mensaje </w:t>
      </w:r>
      <w:r w:rsidR="00D97211" w:rsidRPr="00F84B3A">
        <w:t>y lo</w:t>
      </w:r>
      <w:r w:rsidRPr="00F84B3A">
        <w:t xml:space="preserve"> envía mediante la operación </w:t>
      </w:r>
      <w:r w:rsidR="00936E61" w:rsidRPr="00936E61">
        <w:rPr>
          <w:i/>
        </w:rPr>
        <w:t>encoded_message</w:t>
      </w:r>
      <w:r w:rsidRPr="00F84B3A">
        <w:rPr>
          <w:i/>
        </w:rPr>
        <w:softHyphen/>
      </w:r>
      <w:r w:rsidRPr="00F84B3A">
        <w:t xml:space="preserve"> al </w:t>
      </w:r>
      <w:r w:rsidRPr="00F84B3A">
        <w:rPr>
          <w:i/>
        </w:rPr>
        <w:t>UDPTransmitter</w:t>
      </w:r>
      <w:r w:rsidRPr="00F84B3A">
        <w:t>.</w:t>
      </w:r>
    </w:p>
    <w:p w14:paraId="441F511E" w14:textId="39AA9D23" w:rsidR="00B55617" w:rsidRPr="00F84B3A" w:rsidRDefault="00B55617" w:rsidP="00B55617">
      <w:pPr>
        <w:pStyle w:val="Prrafodelista"/>
        <w:numPr>
          <w:ilvl w:val="0"/>
          <w:numId w:val="68"/>
        </w:numPr>
      </w:pPr>
      <w:r w:rsidRPr="00F84B3A">
        <w:t xml:space="preserve">La operación </w:t>
      </w:r>
      <w:r w:rsidR="00936E61" w:rsidRPr="00936E61">
        <w:rPr>
          <w:i/>
        </w:rPr>
        <w:t>encoded_message</w:t>
      </w:r>
      <w:r w:rsidRPr="00F84B3A">
        <w:rPr>
          <w:i/>
        </w:rPr>
        <w:t xml:space="preserve"> </w:t>
      </w:r>
      <w:r w:rsidR="002B17EF" w:rsidRPr="002B17EF">
        <w:t>termina</w:t>
      </w:r>
      <w:r w:rsidR="002B17EF">
        <w:rPr>
          <w:i/>
        </w:rPr>
        <w:t>.</w:t>
      </w:r>
    </w:p>
    <w:p w14:paraId="0077BB2D" w14:textId="2671621C" w:rsidR="00B55617" w:rsidRPr="00F84B3A" w:rsidRDefault="00B55617" w:rsidP="00B55617">
      <w:pPr>
        <w:pStyle w:val="Prrafodelista"/>
        <w:numPr>
          <w:ilvl w:val="0"/>
          <w:numId w:val="68"/>
        </w:numPr>
      </w:pPr>
      <w:r w:rsidRPr="00F84B3A">
        <w:t xml:space="preserve">El </w:t>
      </w:r>
      <w:r w:rsidRPr="00F84B3A">
        <w:rPr>
          <w:i/>
        </w:rPr>
        <w:t>UDPTransmitter</w:t>
      </w:r>
      <w:r w:rsidRPr="00F84B3A">
        <w:t xml:space="preserve"> envía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 xml:space="preserve">_Message </w:t>
      </w:r>
      <w:r w:rsidRPr="00F84B3A">
        <w:t>hacia la red de Datos.</w:t>
      </w:r>
    </w:p>
    <w:p w14:paraId="0C546792" w14:textId="531DDBD1" w:rsidR="00B55617" w:rsidRPr="00F84B3A" w:rsidRDefault="00B55617" w:rsidP="00B55617">
      <w:pPr>
        <w:pStyle w:val="Prrafodelista"/>
        <w:numPr>
          <w:ilvl w:val="0"/>
          <w:numId w:val="68"/>
        </w:numPr>
      </w:pPr>
      <w:r w:rsidRPr="00F84B3A">
        <w:t xml:space="preserve">El </w:t>
      </w:r>
      <w:r w:rsidRPr="00F84B3A">
        <w:rPr>
          <w:i/>
        </w:rPr>
        <w:t xml:space="preserve">UDPReceiver </w:t>
      </w:r>
      <w:r w:rsidRPr="00F84B3A">
        <w:t xml:space="preserve">recibe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_Message</w:t>
      </w:r>
      <w:r w:rsidRPr="00F84B3A">
        <w:t xml:space="preserve"> desde la red de Datos.</w:t>
      </w:r>
    </w:p>
    <w:p w14:paraId="1D1604B0" w14:textId="0037355B" w:rsidR="00B55617" w:rsidRPr="00F84B3A" w:rsidRDefault="00B55617" w:rsidP="00B55617">
      <w:pPr>
        <w:pStyle w:val="Prrafodelista"/>
        <w:numPr>
          <w:ilvl w:val="0"/>
          <w:numId w:val="68"/>
        </w:numPr>
      </w:pPr>
      <w:r w:rsidRPr="00F84B3A">
        <w:lastRenderedPageBreak/>
        <w:t xml:space="preserve">El </w:t>
      </w:r>
      <w:r w:rsidRPr="00F84B3A">
        <w:rPr>
          <w:i/>
        </w:rPr>
        <w:t xml:space="preserve">UDPReceiver </w:t>
      </w:r>
      <w:r w:rsidRPr="00F84B3A">
        <w:t xml:space="preserve">desencapsula el mensaje mediante la operación </w:t>
      </w:r>
      <w:r w:rsidR="00D97211" w:rsidRPr="00F84B3A">
        <w:rPr>
          <w:i/>
        </w:rPr>
        <w:t xml:space="preserve">doDecode </w:t>
      </w:r>
      <w:r w:rsidR="00D97211" w:rsidRPr="00F84B3A">
        <w:t>en</w:t>
      </w:r>
      <w:r w:rsidRPr="00F84B3A">
        <w:t xml:space="preserve"> el </w:t>
      </w:r>
      <w:r w:rsidRPr="00F84B3A">
        <w:rPr>
          <w:i/>
        </w:rPr>
        <w:t>MessageDecoder</w:t>
      </w:r>
      <w:r w:rsidR="002B17EF">
        <w:rPr>
          <w:i/>
        </w:rPr>
        <w:t>.</w:t>
      </w:r>
      <w:r w:rsidRPr="00F84B3A">
        <w:rPr>
          <w:i/>
        </w:rPr>
        <w:t xml:space="preserve"> </w:t>
      </w:r>
    </w:p>
    <w:p w14:paraId="70BE9F33" w14:textId="7B55858A" w:rsidR="00B55617" w:rsidRPr="00F84B3A" w:rsidRDefault="00B55617" w:rsidP="00B55617">
      <w:pPr>
        <w:pStyle w:val="Prrafodelista"/>
        <w:numPr>
          <w:ilvl w:val="0"/>
          <w:numId w:val="68"/>
        </w:numPr>
      </w:pPr>
      <w:r w:rsidRPr="00F84B3A">
        <w:t xml:space="preserve">La operación </w:t>
      </w:r>
      <w:r w:rsidRPr="00F84B3A">
        <w:rPr>
          <w:i/>
        </w:rPr>
        <w:t>doDecode</w:t>
      </w:r>
      <w:r w:rsidRPr="00F84B3A">
        <w:t xml:space="preserve"> </w:t>
      </w:r>
      <w:r w:rsidR="00336277" w:rsidRPr="00F84B3A">
        <w:t>termina</w:t>
      </w:r>
      <w:r w:rsidRPr="00F84B3A">
        <w:t>.</w:t>
      </w:r>
    </w:p>
    <w:p w14:paraId="5BEE661E" w14:textId="13A2EAC7" w:rsidR="00B55617" w:rsidRPr="00F84B3A" w:rsidRDefault="00B55617" w:rsidP="00B55617">
      <w:pPr>
        <w:pStyle w:val="Prrafodelista"/>
        <w:numPr>
          <w:ilvl w:val="0"/>
          <w:numId w:val="68"/>
        </w:numPr>
      </w:pPr>
      <w:r w:rsidRPr="00F84B3A">
        <w:t xml:space="preserve">El </w:t>
      </w:r>
      <w:r w:rsidRPr="00F84B3A">
        <w:rPr>
          <w:i/>
        </w:rPr>
        <w:t xml:space="preserve">MessageDecoder </w:t>
      </w:r>
      <w:r w:rsidRPr="00F84B3A">
        <w:t>envía el submensaje DATA y dependiendo de la política de QoS</w:t>
      </w:r>
      <w:r w:rsidR="0022563B" w:rsidRPr="00F84B3A">
        <w:fldChar w:fldCharType="begin"/>
      </w:r>
      <w:r w:rsidR="0022563B" w:rsidRPr="00F84B3A">
        <w:instrText xml:space="preserve"> XE "QoS:Quality of Service" </w:instrText>
      </w:r>
      <w:r w:rsidR="0022563B" w:rsidRPr="00F84B3A">
        <w:fldChar w:fldCharType="end"/>
      </w:r>
      <w:r w:rsidRPr="00F84B3A">
        <w:t xml:space="preserve"> se envía también un INFO_TIMESTAMP al </w:t>
      </w:r>
      <w:r w:rsidR="00936E61" w:rsidRPr="00936E61">
        <w:rPr>
          <w:i/>
        </w:rPr>
        <w:t>Reader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63D0756C" w14:textId="564C04CB" w:rsidR="00B55617" w:rsidRPr="00F84B3A" w:rsidRDefault="00B55617" w:rsidP="00B55617">
      <w:pPr>
        <w:pStyle w:val="Prrafodelista"/>
        <w:numPr>
          <w:ilvl w:val="0"/>
          <w:numId w:val="68"/>
        </w:numPr>
      </w:pPr>
      <w:r w:rsidRPr="00F84B3A">
        <w:t xml:space="preserve">El </w:t>
      </w:r>
      <w:r w:rsidR="00936E61" w:rsidRPr="00936E61">
        <w:rPr>
          <w:i/>
        </w:rPr>
        <w:t>Reader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llama a la operación </w:t>
      </w:r>
      <w:r w:rsidRPr="00F84B3A">
        <w:rPr>
          <w:i/>
        </w:rPr>
        <w:t>de</w:t>
      </w:r>
      <w:r w:rsidR="00936E61" w:rsidRPr="00936E61">
        <w:rPr>
          <w:i/>
        </w:rPr>
        <w:t>serialize</w:t>
      </w:r>
      <w:r w:rsidRPr="00F84B3A">
        <w:rPr>
          <w:i/>
        </w:rPr>
        <w:t xml:space="preserve">_data </w:t>
      </w:r>
      <w:r w:rsidRPr="00F84B3A">
        <w:t xml:space="preserve">en el </w:t>
      </w:r>
      <w:r w:rsidRPr="00F84B3A">
        <w:rPr>
          <w:i/>
        </w:rPr>
        <w:t>De</w:t>
      </w:r>
      <w:r w:rsidR="00936E61" w:rsidRPr="00936E61">
        <w:rPr>
          <w:i/>
        </w:rPr>
        <w:t>serialize</w:t>
      </w:r>
      <w:r w:rsidRPr="00F84B3A">
        <w:rPr>
          <w:i/>
        </w:rPr>
        <w:t>r</w:t>
      </w:r>
      <w:r w:rsidR="002B17EF">
        <w:rPr>
          <w:i/>
        </w:rPr>
        <w:t>.</w:t>
      </w:r>
      <w:r w:rsidRPr="00F84B3A">
        <w:rPr>
          <w:i/>
        </w:rPr>
        <w:t xml:space="preserve"> </w:t>
      </w:r>
    </w:p>
    <w:p w14:paraId="4F3598FC" w14:textId="68388F63" w:rsidR="00B55617" w:rsidRPr="00F84B3A" w:rsidRDefault="00B55617" w:rsidP="00B55617">
      <w:pPr>
        <w:pStyle w:val="Prrafodelista"/>
        <w:numPr>
          <w:ilvl w:val="0"/>
          <w:numId w:val="68"/>
        </w:numPr>
      </w:pPr>
      <w:r w:rsidRPr="00F84B3A">
        <w:t xml:space="preserve">La operación </w:t>
      </w:r>
      <w:r w:rsidRPr="00F84B3A">
        <w:rPr>
          <w:i/>
        </w:rPr>
        <w:t>de</w:t>
      </w:r>
      <w:r w:rsidR="00936E61" w:rsidRPr="00936E61">
        <w:rPr>
          <w:i/>
        </w:rPr>
        <w:t>serialize</w:t>
      </w:r>
      <w:r w:rsidRPr="00F84B3A">
        <w:rPr>
          <w:i/>
        </w:rPr>
        <w:t>_data</w:t>
      </w:r>
      <w:r w:rsidRPr="00F84B3A">
        <w:t xml:space="preserve"> </w:t>
      </w:r>
      <w:r w:rsidR="00336277" w:rsidRPr="00F84B3A">
        <w:t>termina</w:t>
      </w:r>
      <w:r w:rsidRPr="00F84B3A">
        <w:t>.</w:t>
      </w:r>
    </w:p>
    <w:p w14:paraId="563AD2D6" w14:textId="44D608FB" w:rsidR="00B55617" w:rsidRPr="00F84B3A" w:rsidRDefault="00B55617" w:rsidP="00B55617">
      <w:pPr>
        <w:pStyle w:val="Prrafodelista"/>
        <w:numPr>
          <w:ilvl w:val="0"/>
          <w:numId w:val="68"/>
        </w:numPr>
      </w:pPr>
      <w:r w:rsidRPr="00F84B3A">
        <w:t xml:space="preserve">El </w:t>
      </w:r>
      <w:r w:rsidRPr="00F84B3A">
        <w:rPr>
          <w:i/>
        </w:rPr>
        <w:t xml:space="preserve">Stateless </w:t>
      </w:r>
      <w:r w:rsidR="00936E61" w:rsidRPr="00936E61">
        <w:rPr>
          <w:i/>
        </w:rPr>
        <w:t>Reader</w:t>
      </w:r>
      <w:r w:rsidRPr="00F84B3A">
        <w:rPr>
          <w:i/>
        </w:rPr>
        <w:t xml:space="preserve"> </w:t>
      </w:r>
      <w:r w:rsidRPr="00F84B3A">
        <w:t xml:space="preserve">añade el cambio al </w:t>
      </w:r>
      <w:r w:rsidR="00A54F1C" w:rsidRPr="00A54F1C">
        <w:rPr>
          <w:i/>
        </w:rPr>
        <w:t>HistoryCache</w:t>
      </w:r>
      <w:r w:rsidRPr="00F84B3A">
        <w:rPr>
          <w:i/>
        </w:rPr>
        <w:t xml:space="preserve"> </w:t>
      </w:r>
      <w:r w:rsidRPr="00F84B3A">
        <w:t xml:space="preserve">del </w:t>
      </w:r>
      <w:r w:rsidR="00936E61" w:rsidRPr="00936E61">
        <w:rPr>
          <w:i/>
        </w:rPr>
        <w:t>Reader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por medio de la operación </w:t>
      </w:r>
      <w:r w:rsidR="00A54F1C" w:rsidRPr="00A54F1C">
        <w:rPr>
          <w:i/>
        </w:rPr>
        <w:t>add_change</w:t>
      </w:r>
      <w:r w:rsidR="002B17EF">
        <w:rPr>
          <w:i/>
        </w:rPr>
        <w:t>.</w:t>
      </w:r>
    </w:p>
    <w:p w14:paraId="29B74D09" w14:textId="016EA174" w:rsidR="00B55617" w:rsidRPr="00F84B3A" w:rsidRDefault="00B55617" w:rsidP="00B55617">
      <w:pPr>
        <w:pStyle w:val="Prrafodelista"/>
        <w:numPr>
          <w:ilvl w:val="0"/>
          <w:numId w:val="68"/>
        </w:numPr>
      </w:pPr>
      <w:r w:rsidRPr="00F84B3A">
        <w:t xml:space="preserve">El </w:t>
      </w:r>
      <w:r w:rsidR="00A54F1C" w:rsidRPr="00A54F1C">
        <w:rPr>
          <w:i/>
        </w:rPr>
        <w:t>HistoryCache</w:t>
      </w:r>
      <w:r w:rsidRPr="00F84B3A">
        <w:rPr>
          <w:i/>
        </w:rPr>
        <w:t xml:space="preserve"> </w:t>
      </w:r>
      <w:r w:rsidRPr="00F84B3A">
        <w:t xml:space="preserve">del </w:t>
      </w:r>
      <w:r w:rsidR="00936E61" w:rsidRPr="00936E61">
        <w:rPr>
          <w:i/>
        </w:rPr>
        <w:t>Reader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notifica el cambio al Suscriptor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por medio de la operación </w:t>
      </w:r>
      <w:r w:rsidR="00A54F1C" w:rsidRPr="00A54F1C">
        <w:rPr>
          <w:i/>
        </w:rPr>
        <w:t>notify_change</w:t>
      </w:r>
      <w:r w:rsidR="002B17EF">
        <w:rPr>
          <w:i/>
        </w:rPr>
        <w:t>.</w:t>
      </w:r>
    </w:p>
    <w:p w14:paraId="78131E52" w14:textId="3C894FEC" w:rsidR="00B55617" w:rsidRPr="00F84B3A" w:rsidRDefault="00B55617" w:rsidP="00B55617">
      <w:pPr>
        <w:pStyle w:val="Prrafodelista"/>
        <w:numPr>
          <w:ilvl w:val="0"/>
          <w:numId w:val="68"/>
        </w:numPr>
      </w:pPr>
      <w:r w:rsidRPr="00F84B3A">
        <w:t xml:space="preserve">La </w:t>
      </w:r>
      <w:r w:rsidR="00D97211" w:rsidRPr="00F84B3A">
        <w:t xml:space="preserve">operación </w:t>
      </w:r>
      <w:r w:rsidR="00A54F1C" w:rsidRPr="00A54F1C">
        <w:rPr>
          <w:i/>
        </w:rPr>
        <w:t>notify_change</w:t>
      </w:r>
      <w:r w:rsidRPr="00F84B3A">
        <w:rPr>
          <w:i/>
        </w:rPr>
        <w:t xml:space="preserve"> </w:t>
      </w:r>
      <w:r w:rsidR="00336277" w:rsidRPr="00F84B3A">
        <w:t>termina</w:t>
      </w:r>
      <w:r w:rsidRPr="00F84B3A">
        <w:t>.</w:t>
      </w:r>
    </w:p>
    <w:p w14:paraId="107F17A5" w14:textId="7BBB2243" w:rsidR="00B55617" w:rsidRPr="00F84B3A" w:rsidRDefault="00B55617" w:rsidP="00B55617">
      <w:pPr>
        <w:pStyle w:val="Prrafodelista"/>
        <w:numPr>
          <w:ilvl w:val="0"/>
          <w:numId w:val="68"/>
        </w:numPr>
      </w:pPr>
      <w:r w:rsidRPr="00F84B3A">
        <w:t xml:space="preserve">La operación </w:t>
      </w:r>
      <w:r w:rsidR="00A54F1C" w:rsidRPr="00A54F1C">
        <w:rPr>
          <w:i/>
        </w:rPr>
        <w:t>add_change</w:t>
      </w:r>
      <w:r w:rsidRPr="00F84B3A">
        <w:rPr>
          <w:i/>
        </w:rPr>
        <w:t xml:space="preserve"> </w:t>
      </w:r>
      <w:r w:rsidR="00336277" w:rsidRPr="00F84B3A">
        <w:t>termina</w:t>
      </w:r>
      <w:r w:rsidRPr="00F84B3A">
        <w:t>.</w:t>
      </w:r>
    </w:p>
    <w:p w14:paraId="76BABF1F" w14:textId="65E5A948" w:rsidR="00B55617" w:rsidRPr="00F84B3A" w:rsidRDefault="00B55617" w:rsidP="00B55617">
      <w:pPr>
        <w:pStyle w:val="Prrafodelista"/>
        <w:numPr>
          <w:ilvl w:val="0"/>
          <w:numId w:val="68"/>
        </w:numPr>
      </w:pPr>
      <w:r w:rsidRPr="00F84B3A">
        <w:t xml:space="preserve">El Usuario llama a la operación </w:t>
      </w:r>
      <w:r w:rsidR="00936E61" w:rsidRPr="00936E61">
        <w:rPr>
          <w:i/>
        </w:rPr>
        <w:t>take</w:t>
      </w:r>
      <w:r w:rsidRPr="00F84B3A">
        <w:rPr>
          <w:i/>
        </w:rPr>
        <w:t xml:space="preserve"> </w:t>
      </w:r>
      <w:r w:rsidRPr="00F84B3A">
        <w:t xml:space="preserve">para obtener los datos desde el </w:t>
      </w:r>
      <w:r w:rsidR="00936E61" w:rsidRPr="00936E61">
        <w:rPr>
          <w:i/>
        </w:rPr>
        <w:t>DataReader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w:t>
      </w:r>
    </w:p>
    <w:p w14:paraId="75431294" w14:textId="2B1A4F5D" w:rsidR="00B55617" w:rsidRPr="00F84B3A" w:rsidRDefault="00B55617" w:rsidP="00B55617">
      <w:pPr>
        <w:pStyle w:val="Prrafodelista"/>
        <w:numPr>
          <w:ilvl w:val="0"/>
          <w:numId w:val="68"/>
        </w:numPr>
      </w:pPr>
      <w:r w:rsidRPr="00F84B3A">
        <w:t xml:space="preserve">El </w:t>
      </w:r>
      <w:r w:rsidR="00936E61" w:rsidRPr="00936E61">
        <w:rPr>
          <w:i/>
        </w:rPr>
        <w:t>DataReader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solicita los cambios por medio de la operación </w:t>
      </w:r>
      <w:r w:rsidR="00936E61" w:rsidRPr="00936E61">
        <w:rPr>
          <w:i/>
        </w:rPr>
        <w:t>get_change</w:t>
      </w:r>
      <w:r w:rsidRPr="00F84B3A">
        <w:rPr>
          <w:i/>
        </w:rPr>
        <w:t xml:space="preserve"> </w:t>
      </w:r>
      <w:r w:rsidRPr="00F84B3A">
        <w:t xml:space="preserve">al </w:t>
      </w:r>
      <w:r w:rsidR="00A54F1C" w:rsidRPr="00A54F1C">
        <w:rPr>
          <w:i/>
        </w:rPr>
        <w:t>HistoryCache</w:t>
      </w:r>
      <w:r w:rsidRPr="00F84B3A">
        <w:rPr>
          <w:i/>
        </w:rPr>
        <w:t xml:space="preserve"> </w:t>
      </w:r>
      <w:r w:rsidRPr="00F84B3A">
        <w:t xml:space="preserve">del </w:t>
      </w:r>
      <w:r w:rsidR="00936E61" w:rsidRPr="00936E61">
        <w:rPr>
          <w:i/>
        </w:rPr>
        <w:t>Reader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292C9D98" w14:textId="204113DD" w:rsidR="00B55617" w:rsidRPr="00F84B3A" w:rsidRDefault="00B55617" w:rsidP="00B55617">
      <w:pPr>
        <w:pStyle w:val="Prrafodelista"/>
        <w:numPr>
          <w:ilvl w:val="0"/>
          <w:numId w:val="68"/>
        </w:numPr>
      </w:pPr>
      <w:r w:rsidRPr="00F84B3A">
        <w:t xml:space="preserve">La operación </w:t>
      </w:r>
      <w:r w:rsidR="00936E61" w:rsidRPr="00936E61">
        <w:rPr>
          <w:i/>
        </w:rPr>
        <w:t>get_change</w:t>
      </w:r>
      <w:r w:rsidRPr="00F84B3A">
        <w:rPr>
          <w:i/>
        </w:rPr>
        <w:t xml:space="preserve"> </w:t>
      </w:r>
      <w:r w:rsidR="00336277" w:rsidRPr="00F84B3A">
        <w:t>termina</w:t>
      </w:r>
      <w:r w:rsidRPr="00F84B3A">
        <w:t>.</w:t>
      </w:r>
    </w:p>
    <w:p w14:paraId="2FA6A45D" w14:textId="1F44FFF1" w:rsidR="00B55617" w:rsidRPr="00F84B3A" w:rsidRDefault="00B55617" w:rsidP="00B55617">
      <w:pPr>
        <w:pStyle w:val="Prrafodelista"/>
        <w:numPr>
          <w:ilvl w:val="0"/>
          <w:numId w:val="68"/>
        </w:numPr>
      </w:pPr>
      <w:r w:rsidRPr="00F84B3A">
        <w:t xml:space="preserve">La operación </w:t>
      </w:r>
      <w:r w:rsidR="00936E61" w:rsidRPr="00936E61">
        <w:rPr>
          <w:i/>
        </w:rPr>
        <w:t>take</w:t>
      </w:r>
      <w:r w:rsidRPr="00F84B3A">
        <w:rPr>
          <w:i/>
        </w:rPr>
        <w:t xml:space="preserve"> </w:t>
      </w:r>
      <w:r w:rsidR="00336277" w:rsidRPr="00F84B3A">
        <w:t>termina</w:t>
      </w:r>
      <w:r w:rsidRPr="00F84B3A">
        <w:t>. Los datos recibidos son entregados al usuario.</w:t>
      </w:r>
    </w:p>
    <w:p w14:paraId="26FC5CF4" w14:textId="576E7002" w:rsidR="00B55617" w:rsidRPr="00F84B3A" w:rsidRDefault="00B55617" w:rsidP="00B55617">
      <w:pPr>
        <w:pStyle w:val="Prrafodelista"/>
        <w:numPr>
          <w:ilvl w:val="0"/>
          <w:numId w:val="68"/>
        </w:numPr>
      </w:pPr>
      <w:r w:rsidRPr="00F84B3A">
        <w:t xml:space="preserve">Una vez obtenido los cambios el </w:t>
      </w:r>
      <w:r w:rsidR="00936E61" w:rsidRPr="00936E61">
        <w:rPr>
          <w:i/>
        </w:rPr>
        <w:t>DataReader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elimina los cambios mediante la operación </w:t>
      </w:r>
      <w:r w:rsidRPr="00F84B3A">
        <w:rPr>
          <w:i/>
        </w:rPr>
        <w:t>remove_change</w:t>
      </w:r>
      <w:r w:rsidRPr="00F84B3A">
        <w:t>.</w:t>
      </w:r>
    </w:p>
    <w:p w14:paraId="3A86B5F6" w14:textId="270FAC8F" w:rsidR="00B55617" w:rsidRPr="00F84B3A" w:rsidRDefault="00B55617" w:rsidP="00B55617">
      <w:pPr>
        <w:pStyle w:val="Prrafodelista"/>
        <w:numPr>
          <w:ilvl w:val="0"/>
          <w:numId w:val="68"/>
        </w:numPr>
      </w:pPr>
      <w:r w:rsidRPr="00F84B3A">
        <w:t xml:space="preserve">La operación </w:t>
      </w:r>
      <w:r w:rsidRPr="00F84B3A">
        <w:rPr>
          <w:i/>
        </w:rPr>
        <w:t xml:space="preserve">remove_change </w:t>
      </w:r>
      <w:r w:rsidR="00336277" w:rsidRPr="00F84B3A">
        <w:t>termina</w:t>
      </w:r>
      <w:r w:rsidRPr="00F84B3A">
        <w:t>.</w:t>
      </w:r>
    </w:p>
    <w:p w14:paraId="5CFF767B" w14:textId="248B6772" w:rsidR="00B55617" w:rsidRPr="00F84B3A" w:rsidRDefault="008D6098" w:rsidP="00B55617">
      <w:pPr>
        <w:pStyle w:val="Ttulo4"/>
      </w:pPr>
      <w:r w:rsidRPr="00F84B3A">
        <w:t xml:space="preserve">Interacción en base a la </w:t>
      </w:r>
      <w:r w:rsidR="00B55617" w:rsidRPr="00F84B3A">
        <w:t>QoS</w:t>
      </w:r>
      <w:r w:rsidR="0022563B" w:rsidRPr="00F84B3A">
        <w:fldChar w:fldCharType="begin"/>
      </w:r>
      <w:r w:rsidR="0022563B" w:rsidRPr="00F84B3A">
        <w:instrText xml:space="preserve"> XE "QoS:Quality of Service" </w:instrText>
      </w:r>
      <w:r w:rsidR="0022563B" w:rsidRPr="00F84B3A">
        <w:fldChar w:fldCharType="end"/>
      </w:r>
      <w:r w:rsidR="00B55617" w:rsidRPr="00F84B3A">
        <w:t xml:space="preserve"> Reliable – Best Effort</w:t>
      </w:r>
    </w:p>
    <w:p w14:paraId="4F713DE6" w14:textId="2268F98A" w:rsidR="00B55617" w:rsidRPr="00F84B3A" w:rsidRDefault="00B55617" w:rsidP="0017661B">
      <w:pPr>
        <w:pStyle w:val="Ttulo5"/>
        <w:rPr>
          <w:lang w:val="es-EC"/>
        </w:rPr>
      </w:pPr>
      <w:r w:rsidRPr="00F84B3A">
        <w:rPr>
          <w:lang w:val="es-EC"/>
        </w:rPr>
        <w:t xml:space="preserve">Reliable </w:t>
      </w:r>
      <w:r w:rsidR="00A54F1C" w:rsidRPr="00A54F1C">
        <w:rPr>
          <w:lang w:val="es-EC"/>
        </w:rPr>
        <w:t>Writer</w:t>
      </w:r>
      <w:r w:rsidRPr="00F84B3A">
        <w:rPr>
          <w:lang w:val="es-EC"/>
        </w:rPr>
        <w:t xml:space="preserve"> – Best Effort </w:t>
      </w:r>
      <w:r w:rsidR="00936E61" w:rsidRPr="00936E61">
        <w:rPr>
          <w:lang w:val="es-EC"/>
        </w:rPr>
        <w:t>Reader</w:t>
      </w:r>
    </w:p>
    <w:p w14:paraId="46608C00" w14:textId="17D4B368" w:rsidR="00B55617" w:rsidRPr="00F84B3A" w:rsidRDefault="00B55617" w:rsidP="00B55617">
      <w:r w:rsidRPr="00F84B3A">
        <w:t xml:space="preserve">La siguiente descripción corresponde a la </w:t>
      </w:r>
      <w:r w:rsidRPr="00F84B3A">
        <w:fldChar w:fldCharType="begin"/>
      </w:r>
      <w:r w:rsidRPr="00F84B3A">
        <w:instrText xml:space="preserve"> REF _Ref425169595 \h </w:instrText>
      </w:r>
      <w:r w:rsidRPr="00F84B3A">
        <w:fldChar w:fldCharType="separate"/>
      </w:r>
      <w:r w:rsidR="00F40E85" w:rsidRPr="00F84B3A">
        <w:t xml:space="preserve">Figura </w:t>
      </w:r>
      <w:r w:rsidR="00F40E85">
        <w:rPr>
          <w:noProof/>
        </w:rPr>
        <w:t>3</w:t>
      </w:r>
      <w:r w:rsidR="00F40E85">
        <w:noBreakHyphen/>
      </w:r>
      <w:r w:rsidR="00F40E85">
        <w:rPr>
          <w:noProof/>
        </w:rPr>
        <w:t>29</w:t>
      </w:r>
      <w:r w:rsidRPr="00F84B3A">
        <w:fldChar w:fldCharType="end"/>
      </w:r>
      <w:r w:rsidRPr="00F84B3A">
        <w:t>.</w:t>
      </w:r>
    </w:p>
    <w:p w14:paraId="00E7C7FA" w14:textId="3DBADBF1" w:rsidR="00B55617" w:rsidRPr="00F84B3A" w:rsidRDefault="00B55617" w:rsidP="00B55617">
      <w:pPr>
        <w:pStyle w:val="Prrafodelista"/>
        <w:numPr>
          <w:ilvl w:val="0"/>
          <w:numId w:val="69"/>
        </w:numPr>
      </w:pPr>
      <w:r w:rsidRPr="00F84B3A">
        <w:t>El usuario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escribe datos mediante la operación </w:t>
      </w:r>
      <w:r w:rsidRPr="00F84B3A">
        <w:rPr>
          <w:i/>
        </w:rPr>
        <w:t>write</w:t>
      </w:r>
      <w:r w:rsidRPr="00F84B3A">
        <w:t xml:space="preserve">  en el </w:t>
      </w:r>
      <w:r w:rsidR="00A54F1C" w:rsidRPr="00A54F1C">
        <w:rPr>
          <w:i/>
        </w:rPr>
        <w:t>DataWriter</w:t>
      </w:r>
      <w:r w:rsidRPr="00F84B3A">
        <w:t xml:space="preserve"> DDS</w:t>
      </w:r>
      <w:r w:rsidR="002B17EF">
        <w:t>.</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w:t>
      </w:r>
    </w:p>
    <w:p w14:paraId="56EF6B7B" w14:textId="565D2EA5" w:rsidR="00B55617" w:rsidRPr="00F84B3A" w:rsidRDefault="00B55617" w:rsidP="00B55617">
      <w:pPr>
        <w:pStyle w:val="Prrafodelista"/>
        <w:numPr>
          <w:ilvl w:val="0"/>
          <w:numId w:val="69"/>
        </w:numPr>
      </w:pPr>
      <w:r w:rsidRPr="00F84B3A">
        <w:t xml:space="preserve">El </w:t>
      </w:r>
      <w:r w:rsidR="00A54F1C" w:rsidRPr="00A54F1C">
        <w:rPr>
          <w:i/>
        </w:rPr>
        <w:t>DataWriter</w:t>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crea un </w:t>
      </w:r>
      <w:r w:rsidR="00A54F1C" w:rsidRPr="00A54F1C">
        <w:rPr>
          <w:i/>
        </w:rPr>
        <w:t>CacheChange</w:t>
      </w:r>
      <w:r w:rsidRPr="00F84B3A">
        <w:t xml:space="preserve"> mediante la operación </w:t>
      </w:r>
      <w:r w:rsidR="00A54F1C" w:rsidRPr="00A54F1C">
        <w:rPr>
          <w:i/>
        </w:rPr>
        <w:t>new_change</w:t>
      </w:r>
      <w:r w:rsidRPr="00F84B3A">
        <w:t xml:space="preserve"> al </w:t>
      </w:r>
      <w:r w:rsidR="00A54F1C" w:rsidRPr="00A54F1C">
        <w:rPr>
          <w:i/>
        </w:rPr>
        <w:t>Stateful</w:t>
      </w:r>
      <w:r w:rsidRPr="00F84B3A">
        <w:t xml:space="preserve"> </w:t>
      </w:r>
      <w:r w:rsidR="00A54F1C" w:rsidRPr="00A54F1C">
        <w:rPr>
          <w:i/>
        </w:rPr>
        <w:t>Writer</w:t>
      </w:r>
      <w:r w:rsidRPr="00F84B3A">
        <w:t>.</w:t>
      </w:r>
    </w:p>
    <w:p w14:paraId="39FB273A" w14:textId="3149C9C7" w:rsidR="00B55617" w:rsidRPr="00F84B3A" w:rsidRDefault="00B55617" w:rsidP="00B55617">
      <w:pPr>
        <w:pStyle w:val="Prrafodelista"/>
        <w:numPr>
          <w:ilvl w:val="0"/>
          <w:numId w:val="69"/>
        </w:numPr>
      </w:pPr>
      <w:r w:rsidRPr="00F84B3A">
        <w:t xml:space="preserve">La operación </w:t>
      </w:r>
      <w:r w:rsidR="00A54F1C" w:rsidRPr="00A54F1C">
        <w:rPr>
          <w:i/>
        </w:rPr>
        <w:t>new_change</w:t>
      </w:r>
      <w:r w:rsidRPr="00F84B3A">
        <w:t xml:space="preserve"> </w:t>
      </w:r>
      <w:r w:rsidR="00336277" w:rsidRPr="00F84B3A">
        <w:t>termina</w:t>
      </w:r>
      <w:r w:rsidRPr="00F84B3A">
        <w:t>.</w:t>
      </w:r>
    </w:p>
    <w:p w14:paraId="731C9D54" w14:textId="14902CAF" w:rsidR="00B55617" w:rsidRPr="00F84B3A" w:rsidRDefault="00B55617" w:rsidP="00B55617">
      <w:pPr>
        <w:pStyle w:val="Prrafodelista"/>
        <w:numPr>
          <w:ilvl w:val="0"/>
          <w:numId w:val="69"/>
        </w:numPr>
      </w:pPr>
      <w:r w:rsidRPr="00F84B3A">
        <w:lastRenderedPageBreak/>
        <w:t xml:space="preserve">El </w:t>
      </w:r>
      <w:r w:rsidR="00A54F1C" w:rsidRPr="00A54F1C">
        <w:rPr>
          <w:i/>
        </w:rPr>
        <w:t>DataWriter</w:t>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añade el cambio mediante la operación </w:t>
      </w:r>
      <w:r w:rsidR="00A54F1C" w:rsidRPr="00A54F1C">
        <w:rPr>
          <w:i/>
        </w:rPr>
        <w:t>add_change</w:t>
      </w:r>
      <w:r w:rsidRPr="00F84B3A">
        <w:t xml:space="preserve"> al </w:t>
      </w:r>
      <w:r w:rsidR="00A54F1C" w:rsidRPr="00A54F1C">
        <w:rPr>
          <w:i/>
        </w:rPr>
        <w:t>HistoryCache</w:t>
      </w:r>
      <w:r w:rsidRPr="00F84B3A">
        <w:t xml:space="preserve"> del </w:t>
      </w:r>
      <w:r w:rsidR="00A54F1C" w:rsidRPr="00A54F1C">
        <w:rPr>
          <w:i/>
        </w:rPr>
        <w:t>Writer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2BCCA7BD" w14:textId="29ADB304" w:rsidR="00B55617" w:rsidRPr="00F84B3A" w:rsidRDefault="00B55617" w:rsidP="00B55617">
      <w:pPr>
        <w:pStyle w:val="Prrafodelista"/>
        <w:numPr>
          <w:ilvl w:val="0"/>
          <w:numId w:val="69"/>
        </w:numPr>
      </w:pPr>
      <w:r w:rsidRPr="00F84B3A">
        <w:t xml:space="preserve">El </w:t>
      </w:r>
      <w:r w:rsidR="00A54F1C" w:rsidRPr="00A54F1C">
        <w:rPr>
          <w:i/>
        </w:rPr>
        <w:t>HistoryCache</w:t>
      </w:r>
      <w:r w:rsidRPr="00F84B3A">
        <w:t xml:space="preserve"> del </w:t>
      </w:r>
      <w:r w:rsidR="00A54F1C" w:rsidRPr="00A54F1C">
        <w:rPr>
          <w:i/>
        </w:rPr>
        <w:t>Writer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notifica al </w:t>
      </w:r>
      <w:r w:rsidR="00936E61" w:rsidRPr="00936E61">
        <w:rPr>
          <w:i/>
        </w:rPr>
        <w:t>Publisher</w:t>
      </w:r>
      <w:r w:rsidRPr="00F84B3A">
        <w:t xml:space="preserve"> mediante la operación </w:t>
      </w:r>
      <w:r w:rsidR="00A54F1C" w:rsidRPr="00A54F1C">
        <w:rPr>
          <w:i/>
        </w:rPr>
        <w:t>notify_change</w:t>
      </w:r>
      <w:r w:rsidRPr="00F84B3A">
        <w:t>.</w:t>
      </w:r>
    </w:p>
    <w:p w14:paraId="654BB9D3" w14:textId="54D8CC60" w:rsidR="00B55617" w:rsidRPr="00F84B3A" w:rsidRDefault="00B55617" w:rsidP="00B55617">
      <w:pPr>
        <w:pStyle w:val="Prrafodelista"/>
        <w:numPr>
          <w:ilvl w:val="0"/>
          <w:numId w:val="69"/>
        </w:numPr>
      </w:pPr>
      <w:r w:rsidRPr="00F84B3A">
        <w:t xml:space="preserve">El </w:t>
      </w:r>
      <w:r w:rsidR="00936E61" w:rsidRPr="00936E61">
        <w:rPr>
          <w:i/>
        </w:rPr>
        <w:t>Publisher</w:t>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indica la disponibilidad de datos al </w:t>
      </w:r>
      <w:r w:rsidR="00936E61" w:rsidRPr="00936E61">
        <w:rPr>
          <w:i/>
        </w:rPr>
        <w:t>Reader</w:t>
      </w:r>
      <w:r w:rsidRPr="00F84B3A">
        <w:rPr>
          <w:i/>
        </w:rPr>
        <w:t xml:space="preserve">Locator </w:t>
      </w:r>
      <w:r w:rsidRPr="00F84B3A">
        <w:t xml:space="preserve">mediante la operación </w:t>
      </w:r>
      <w:r w:rsidRPr="00F84B3A">
        <w:rPr>
          <w:i/>
        </w:rPr>
        <w:t>data_available</w:t>
      </w:r>
      <w:r w:rsidR="002B17EF">
        <w:rPr>
          <w:i/>
        </w:rPr>
        <w:t>.</w:t>
      </w:r>
      <w:r w:rsidRPr="00F84B3A">
        <w:rPr>
          <w:i/>
        </w:rPr>
        <w:t xml:space="preserve"> </w:t>
      </w:r>
    </w:p>
    <w:p w14:paraId="2524CE63" w14:textId="63513D71" w:rsidR="00B55617" w:rsidRPr="00F84B3A" w:rsidRDefault="00B55617" w:rsidP="00B55617">
      <w:pPr>
        <w:pStyle w:val="Prrafodelista"/>
        <w:numPr>
          <w:ilvl w:val="0"/>
          <w:numId w:val="69"/>
        </w:numPr>
      </w:pPr>
      <w:r w:rsidRPr="00F84B3A">
        <w:t xml:space="preserve">El </w:t>
      </w:r>
      <w:r w:rsidR="00936E61" w:rsidRPr="00936E61">
        <w:rPr>
          <w:i/>
        </w:rPr>
        <w:t>Reader</w:t>
      </w:r>
      <w:r w:rsidRPr="00F84B3A">
        <w:rPr>
          <w:i/>
        </w:rPr>
        <w:t xml:space="preserve">Locator </w:t>
      </w:r>
      <w:r w:rsidRPr="00F84B3A">
        <w:t xml:space="preserve">serializa la notificación mediante la operación </w:t>
      </w:r>
      <w:r w:rsidR="00936E61" w:rsidRPr="00936E61">
        <w:rPr>
          <w:i/>
        </w:rPr>
        <w:t>serialize</w:t>
      </w:r>
      <w:r w:rsidR="002B17EF">
        <w:rPr>
          <w:i/>
        </w:rPr>
        <w:t>.</w:t>
      </w:r>
      <w:r w:rsidRPr="00F84B3A">
        <w:rPr>
          <w:i/>
        </w:rPr>
        <w:t xml:space="preserve"> </w:t>
      </w:r>
    </w:p>
    <w:p w14:paraId="100E73AD" w14:textId="5155F1F4" w:rsidR="00B55617" w:rsidRPr="00F84B3A" w:rsidRDefault="00B55617" w:rsidP="00B55617">
      <w:pPr>
        <w:pStyle w:val="Prrafodelista"/>
        <w:numPr>
          <w:ilvl w:val="0"/>
          <w:numId w:val="69"/>
        </w:numPr>
      </w:pPr>
      <w:r w:rsidRPr="00F84B3A">
        <w:t xml:space="preserve">La operación </w:t>
      </w:r>
      <w:r w:rsidR="00936E61" w:rsidRPr="00936E61">
        <w:rPr>
          <w:i/>
        </w:rPr>
        <w:t>serialize</w:t>
      </w:r>
      <w:r w:rsidRPr="00F84B3A">
        <w:rPr>
          <w:i/>
        </w:rPr>
        <w:t xml:space="preserve"> </w:t>
      </w:r>
      <w:r w:rsidR="00336277" w:rsidRPr="00F84B3A">
        <w:t>termina</w:t>
      </w:r>
      <w:r w:rsidRPr="00F84B3A">
        <w:t>.</w:t>
      </w:r>
    </w:p>
    <w:p w14:paraId="157860CF" w14:textId="592941FF" w:rsidR="00B55617" w:rsidRPr="00F84B3A" w:rsidRDefault="00B55617" w:rsidP="00B55617">
      <w:pPr>
        <w:pStyle w:val="Prrafodelista"/>
        <w:numPr>
          <w:ilvl w:val="0"/>
          <w:numId w:val="69"/>
        </w:numPr>
      </w:pPr>
      <w:r w:rsidRPr="00F84B3A">
        <w:t xml:space="preserve">El </w:t>
      </w:r>
      <w:r w:rsidR="00936E61" w:rsidRPr="00936E61">
        <w:rPr>
          <w:i/>
        </w:rPr>
        <w:t>Reader</w:t>
      </w:r>
      <w:r w:rsidRPr="00F84B3A">
        <w:rPr>
          <w:i/>
        </w:rPr>
        <w:t xml:space="preserve">Locator </w:t>
      </w:r>
      <w:r w:rsidRPr="00F84B3A">
        <w:t>envía un submensaje</w:t>
      </w:r>
      <w:r w:rsidRPr="00F84B3A">
        <w:rPr>
          <w:i/>
        </w:rPr>
        <w:t xml:space="preserve"> </w:t>
      </w:r>
      <w:r w:rsidRPr="00F84B3A">
        <w:t xml:space="preserve">HEARTBEAT en modo </w:t>
      </w:r>
      <w:r w:rsidRPr="00F84B3A">
        <w:rPr>
          <w:i/>
        </w:rPr>
        <w:t xml:space="preserve">waiting </w:t>
      </w:r>
      <w:r w:rsidRPr="00F84B3A">
        <w:t xml:space="preserve">al </w:t>
      </w:r>
      <w:r w:rsidR="00936E61" w:rsidRPr="00936E61">
        <w:rPr>
          <w:i/>
        </w:rPr>
        <w:t>MessageEncoder</w:t>
      </w:r>
      <w:r w:rsidR="002B17EF">
        <w:rPr>
          <w:i/>
        </w:rPr>
        <w:t>.</w:t>
      </w:r>
      <w:r w:rsidRPr="00F84B3A">
        <w:rPr>
          <w:i/>
        </w:rPr>
        <w:t xml:space="preserve"> </w:t>
      </w:r>
    </w:p>
    <w:p w14:paraId="46269813" w14:textId="3964B75F" w:rsidR="00B55617" w:rsidRPr="00F84B3A" w:rsidRDefault="00B55617" w:rsidP="00B55617">
      <w:pPr>
        <w:pStyle w:val="Prrafodelista"/>
        <w:numPr>
          <w:ilvl w:val="0"/>
          <w:numId w:val="69"/>
        </w:numPr>
      </w:pPr>
      <w:r w:rsidRPr="00F84B3A">
        <w:t xml:space="preserve">El </w:t>
      </w:r>
      <w:r w:rsidR="00936E61" w:rsidRPr="00936E61">
        <w:rPr>
          <w:i/>
        </w:rPr>
        <w:t>MessageEncoder</w:t>
      </w:r>
      <w:r w:rsidRPr="00F84B3A">
        <w:t xml:space="preserve"> encapsula el mensaje </w:t>
      </w:r>
      <w:r w:rsidR="00D97211" w:rsidRPr="00F84B3A">
        <w:t>y lo</w:t>
      </w:r>
      <w:r w:rsidRPr="00F84B3A">
        <w:t xml:space="preserve"> envía mediante la operación </w:t>
      </w:r>
      <w:r w:rsidR="00936E61" w:rsidRPr="00936E61">
        <w:rPr>
          <w:i/>
        </w:rPr>
        <w:t>encoded_message</w:t>
      </w:r>
      <w:r w:rsidRPr="00F84B3A">
        <w:rPr>
          <w:i/>
        </w:rPr>
        <w:softHyphen/>
      </w:r>
      <w:r w:rsidRPr="00F84B3A">
        <w:t xml:space="preserve"> al </w:t>
      </w:r>
      <w:r w:rsidRPr="00F84B3A">
        <w:rPr>
          <w:i/>
        </w:rPr>
        <w:t>UDPTransmitter</w:t>
      </w:r>
      <w:r w:rsidRPr="00F84B3A">
        <w:t>.</w:t>
      </w:r>
    </w:p>
    <w:p w14:paraId="51A4F78E" w14:textId="0AC840D1" w:rsidR="00B55617" w:rsidRPr="00F84B3A" w:rsidRDefault="00B55617" w:rsidP="00B55617">
      <w:pPr>
        <w:pStyle w:val="Prrafodelista"/>
        <w:numPr>
          <w:ilvl w:val="0"/>
          <w:numId w:val="69"/>
        </w:numPr>
      </w:pPr>
      <w:r w:rsidRPr="00F84B3A">
        <w:t xml:space="preserve">La operación </w:t>
      </w:r>
      <w:r w:rsidR="00936E61" w:rsidRPr="00936E61">
        <w:rPr>
          <w:i/>
        </w:rPr>
        <w:t>encoded_message</w:t>
      </w:r>
      <w:r w:rsidRPr="00F84B3A">
        <w:rPr>
          <w:i/>
        </w:rPr>
        <w:t xml:space="preserve"> </w:t>
      </w:r>
      <w:r w:rsidR="002B17EF" w:rsidRPr="002B17EF">
        <w:t>termina</w:t>
      </w:r>
      <w:r w:rsidR="002B17EF">
        <w:rPr>
          <w:i/>
        </w:rPr>
        <w:t>.</w:t>
      </w:r>
    </w:p>
    <w:p w14:paraId="40B9D695" w14:textId="4085B4F6" w:rsidR="00B55617" w:rsidRPr="00F84B3A" w:rsidRDefault="00B55617" w:rsidP="00B55617">
      <w:pPr>
        <w:pStyle w:val="Prrafodelista"/>
        <w:numPr>
          <w:ilvl w:val="0"/>
          <w:numId w:val="69"/>
        </w:numPr>
      </w:pPr>
      <w:r w:rsidRPr="00F84B3A">
        <w:t xml:space="preserve">El </w:t>
      </w:r>
      <w:r w:rsidRPr="00F84B3A">
        <w:rPr>
          <w:i/>
        </w:rPr>
        <w:t>UDPTransmitter</w:t>
      </w:r>
      <w:r w:rsidRPr="00F84B3A">
        <w:t xml:space="preserve"> envía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 xml:space="preserve">_Message </w:t>
      </w:r>
      <w:r w:rsidRPr="00F84B3A">
        <w:t>hacia la red de Datos.</w:t>
      </w:r>
    </w:p>
    <w:p w14:paraId="3469DD5C" w14:textId="4479C7D6" w:rsidR="00B55617" w:rsidRPr="00F84B3A" w:rsidRDefault="00B55617" w:rsidP="00B55617">
      <w:pPr>
        <w:pStyle w:val="Prrafodelista"/>
        <w:numPr>
          <w:ilvl w:val="0"/>
          <w:numId w:val="69"/>
        </w:numPr>
      </w:pPr>
      <w:r w:rsidRPr="00F84B3A">
        <w:t xml:space="preserve">El </w:t>
      </w:r>
      <w:r w:rsidRPr="00F84B3A">
        <w:rPr>
          <w:i/>
        </w:rPr>
        <w:t xml:space="preserve">UDPReceiver </w:t>
      </w:r>
      <w:r w:rsidRPr="00F84B3A">
        <w:t xml:space="preserve">recibe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_Message</w:t>
      </w:r>
      <w:r w:rsidRPr="00F84B3A">
        <w:t xml:space="preserve"> desde la red de Datos.</w:t>
      </w:r>
    </w:p>
    <w:p w14:paraId="5C5DD3FC" w14:textId="40ED7138" w:rsidR="00B55617" w:rsidRPr="00F84B3A" w:rsidRDefault="00B55617" w:rsidP="00B55617">
      <w:pPr>
        <w:pStyle w:val="Prrafodelista"/>
        <w:numPr>
          <w:ilvl w:val="0"/>
          <w:numId w:val="69"/>
        </w:numPr>
      </w:pPr>
      <w:r w:rsidRPr="00F84B3A">
        <w:t xml:space="preserve">El </w:t>
      </w:r>
      <w:r w:rsidRPr="00F84B3A">
        <w:rPr>
          <w:i/>
        </w:rPr>
        <w:t xml:space="preserve">UDPReceiver </w:t>
      </w:r>
      <w:r w:rsidRPr="00F84B3A">
        <w:t xml:space="preserve">desencapsula el mensaje mediante la operación </w:t>
      </w:r>
      <w:r w:rsidR="00D97211" w:rsidRPr="00F84B3A">
        <w:rPr>
          <w:i/>
        </w:rPr>
        <w:t xml:space="preserve">doDecode </w:t>
      </w:r>
      <w:r w:rsidR="00D97211" w:rsidRPr="00F84B3A">
        <w:t>en</w:t>
      </w:r>
      <w:r w:rsidRPr="00F84B3A">
        <w:t xml:space="preserve"> el </w:t>
      </w:r>
      <w:r w:rsidRPr="00F84B3A">
        <w:rPr>
          <w:i/>
        </w:rPr>
        <w:t>MessageDecoder</w:t>
      </w:r>
      <w:r w:rsidR="002B17EF">
        <w:t>.</w:t>
      </w:r>
    </w:p>
    <w:p w14:paraId="169A41EB" w14:textId="482FF745" w:rsidR="00B55617" w:rsidRPr="00F84B3A" w:rsidRDefault="00B55617" w:rsidP="00B55617">
      <w:pPr>
        <w:pStyle w:val="Prrafodelista"/>
        <w:numPr>
          <w:ilvl w:val="0"/>
          <w:numId w:val="69"/>
        </w:numPr>
      </w:pPr>
      <w:r w:rsidRPr="00F84B3A">
        <w:t xml:space="preserve">La operación </w:t>
      </w:r>
      <w:r w:rsidRPr="00F84B3A">
        <w:rPr>
          <w:i/>
        </w:rPr>
        <w:t>doDecode</w:t>
      </w:r>
      <w:r w:rsidRPr="00F84B3A">
        <w:t xml:space="preserve"> </w:t>
      </w:r>
      <w:r w:rsidR="00336277" w:rsidRPr="00F84B3A">
        <w:t>termina</w:t>
      </w:r>
      <w:r w:rsidRPr="00F84B3A">
        <w:t>.</w:t>
      </w:r>
    </w:p>
    <w:p w14:paraId="36DF7FE8" w14:textId="13187DA9" w:rsidR="00B55617" w:rsidRPr="00F84B3A" w:rsidRDefault="00B55617" w:rsidP="00B55617">
      <w:pPr>
        <w:pStyle w:val="Prrafodelista"/>
        <w:numPr>
          <w:ilvl w:val="0"/>
          <w:numId w:val="69"/>
        </w:numPr>
      </w:pPr>
      <w:r w:rsidRPr="00F84B3A">
        <w:t xml:space="preserve">El </w:t>
      </w:r>
      <w:r w:rsidRPr="00F84B3A">
        <w:rPr>
          <w:i/>
        </w:rPr>
        <w:t xml:space="preserve">Stateless </w:t>
      </w:r>
      <w:r w:rsidR="00936E61" w:rsidRPr="00936E61">
        <w:rPr>
          <w:i/>
        </w:rPr>
        <w:t>Reader</w:t>
      </w:r>
      <w:r w:rsidRPr="00F84B3A">
        <w:rPr>
          <w:i/>
        </w:rPr>
        <w:t xml:space="preserve"> </w:t>
      </w:r>
      <w:r w:rsidRPr="00F84B3A">
        <w:t xml:space="preserve">recibe el HEARTBEAT en modo </w:t>
      </w:r>
      <w:r w:rsidRPr="00F84B3A">
        <w:rPr>
          <w:i/>
        </w:rPr>
        <w:t xml:space="preserve">waiting </w:t>
      </w:r>
      <w:r w:rsidRPr="00F84B3A">
        <w:t xml:space="preserve">del </w:t>
      </w:r>
      <w:r w:rsidRPr="00F84B3A">
        <w:rPr>
          <w:i/>
        </w:rPr>
        <w:t>MessageDecoder</w:t>
      </w:r>
      <w:r w:rsidR="002B17EF">
        <w:rPr>
          <w:i/>
        </w:rPr>
        <w:t>.</w:t>
      </w:r>
      <w:r w:rsidRPr="00F84B3A">
        <w:rPr>
          <w:i/>
        </w:rPr>
        <w:t xml:space="preserve"> </w:t>
      </w:r>
      <w:r w:rsidRPr="00F84B3A">
        <w:t>El envío de este tipo HEARTBEAT sirve solamente para confirmar la presencia de un participante.</w:t>
      </w:r>
    </w:p>
    <w:p w14:paraId="373AAF37" w14:textId="727C8EA5" w:rsidR="00B55617" w:rsidRPr="00F84B3A" w:rsidRDefault="00B55617" w:rsidP="00B55617">
      <w:pPr>
        <w:pStyle w:val="Prrafodelista"/>
        <w:numPr>
          <w:ilvl w:val="0"/>
          <w:numId w:val="69"/>
        </w:numPr>
      </w:pPr>
      <w:r w:rsidRPr="00F84B3A">
        <w:t xml:space="preserve">El </w:t>
      </w:r>
      <w:r w:rsidRPr="00F84B3A">
        <w:rPr>
          <w:i/>
        </w:rPr>
        <w:t xml:space="preserve">Stateless </w:t>
      </w:r>
      <w:r w:rsidR="00936E61" w:rsidRPr="00936E61">
        <w:rPr>
          <w:i/>
        </w:rPr>
        <w:t>Reader</w:t>
      </w:r>
      <w:r w:rsidRPr="00F84B3A">
        <w:rPr>
          <w:i/>
        </w:rPr>
        <w:t xml:space="preserve"> </w:t>
      </w:r>
      <w:r w:rsidRPr="00F84B3A">
        <w:t xml:space="preserve">deserializa el submensaje mediante la operación </w:t>
      </w:r>
      <w:r w:rsidRPr="00F84B3A">
        <w:rPr>
          <w:i/>
        </w:rPr>
        <w:t>de</w:t>
      </w:r>
      <w:r w:rsidR="00936E61" w:rsidRPr="00936E61">
        <w:rPr>
          <w:i/>
        </w:rPr>
        <w:t>serialize</w:t>
      </w:r>
      <w:r w:rsidRPr="00F84B3A">
        <w:rPr>
          <w:i/>
        </w:rPr>
        <w:t>_data</w:t>
      </w:r>
      <w:r w:rsidR="002B17EF">
        <w:rPr>
          <w:i/>
        </w:rPr>
        <w:t>.</w:t>
      </w:r>
      <w:r w:rsidRPr="00F84B3A">
        <w:rPr>
          <w:i/>
        </w:rPr>
        <w:t xml:space="preserve"> </w:t>
      </w:r>
    </w:p>
    <w:p w14:paraId="616092D7" w14:textId="2E092927" w:rsidR="00B55617" w:rsidRPr="00F84B3A" w:rsidRDefault="00B55617" w:rsidP="00B55617">
      <w:pPr>
        <w:pStyle w:val="Prrafodelista"/>
        <w:numPr>
          <w:ilvl w:val="0"/>
          <w:numId w:val="69"/>
        </w:numPr>
      </w:pPr>
      <w:r w:rsidRPr="00F84B3A">
        <w:t xml:space="preserve">La </w:t>
      </w:r>
      <w:r w:rsidR="00D97211" w:rsidRPr="00F84B3A">
        <w:t xml:space="preserve">operación </w:t>
      </w:r>
      <w:r w:rsidR="00D97211" w:rsidRPr="00F84B3A">
        <w:rPr>
          <w:i/>
        </w:rPr>
        <w:t>de</w:t>
      </w:r>
      <w:r w:rsidR="00936E61" w:rsidRPr="00936E61">
        <w:rPr>
          <w:i/>
        </w:rPr>
        <w:t>serialize</w:t>
      </w:r>
      <w:r w:rsidRPr="00F84B3A">
        <w:rPr>
          <w:i/>
        </w:rPr>
        <w:t xml:space="preserve">_data </w:t>
      </w:r>
      <w:r w:rsidR="00336277" w:rsidRPr="00F84B3A">
        <w:t>termina</w:t>
      </w:r>
      <w:r w:rsidRPr="00F84B3A">
        <w:t>.</w:t>
      </w:r>
    </w:p>
    <w:p w14:paraId="50EE3558" w14:textId="1BE2AE72" w:rsidR="00B55617" w:rsidRPr="00F84B3A" w:rsidRDefault="00B55617" w:rsidP="00B55617">
      <w:pPr>
        <w:pStyle w:val="Prrafodelista"/>
        <w:numPr>
          <w:ilvl w:val="0"/>
          <w:numId w:val="69"/>
        </w:numPr>
      </w:pPr>
      <w:r w:rsidRPr="00F84B3A">
        <w:t xml:space="preserve">La operación </w:t>
      </w:r>
      <w:r w:rsidR="00A54F1C" w:rsidRPr="00A54F1C">
        <w:rPr>
          <w:i/>
        </w:rPr>
        <w:t>notify_change</w:t>
      </w:r>
      <w:r w:rsidR="00D97211" w:rsidRPr="00F84B3A">
        <w:rPr>
          <w:i/>
        </w:rPr>
        <w:t xml:space="preserve"> </w:t>
      </w:r>
      <w:r w:rsidR="00D97211" w:rsidRPr="00F84B3A">
        <w:t>termina</w:t>
      </w:r>
      <w:r w:rsidRPr="00F84B3A">
        <w:t>.</w:t>
      </w:r>
    </w:p>
    <w:p w14:paraId="5D8158BE" w14:textId="779E038A" w:rsidR="00B55617" w:rsidRPr="00F84B3A" w:rsidRDefault="00B55617" w:rsidP="00B55617">
      <w:pPr>
        <w:pStyle w:val="Prrafodelista"/>
        <w:numPr>
          <w:ilvl w:val="0"/>
          <w:numId w:val="69"/>
        </w:numPr>
      </w:pPr>
      <w:r w:rsidRPr="00F84B3A">
        <w:t xml:space="preserve">La operación </w:t>
      </w:r>
      <w:r w:rsidR="00A54F1C" w:rsidRPr="00A54F1C">
        <w:rPr>
          <w:i/>
        </w:rPr>
        <w:t>add_change</w:t>
      </w:r>
      <w:r w:rsidRPr="00F84B3A">
        <w:rPr>
          <w:i/>
        </w:rPr>
        <w:softHyphen/>
      </w:r>
      <w:r w:rsidRPr="00F84B3A">
        <w:t xml:space="preserve"> </w:t>
      </w:r>
      <w:r w:rsidR="00336277" w:rsidRPr="00F84B3A">
        <w:t>termina</w:t>
      </w:r>
      <w:r w:rsidRPr="00F84B3A">
        <w:t>.</w:t>
      </w:r>
    </w:p>
    <w:p w14:paraId="463660D1" w14:textId="09D81A5A" w:rsidR="00B55617" w:rsidRPr="00F84B3A" w:rsidRDefault="00B55617" w:rsidP="00B55617">
      <w:pPr>
        <w:pStyle w:val="Prrafodelista"/>
        <w:numPr>
          <w:ilvl w:val="0"/>
          <w:numId w:val="69"/>
        </w:numPr>
      </w:pPr>
      <w:r w:rsidRPr="00F84B3A">
        <w:t xml:space="preserve">La operación </w:t>
      </w:r>
      <w:r w:rsidRPr="00F84B3A">
        <w:rPr>
          <w:i/>
        </w:rPr>
        <w:t>write</w:t>
      </w:r>
      <w:r w:rsidRPr="00F84B3A">
        <w:t xml:space="preserve"> </w:t>
      </w:r>
      <w:r w:rsidR="00336277" w:rsidRPr="00F84B3A">
        <w:t>termina</w:t>
      </w:r>
      <w:r w:rsidRPr="00F84B3A">
        <w:t>. El usuario ha completado la acción de escritura de datos.</w:t>
      </w:r>
    </w:p>
    <w:p w14:paraId="2F2D0C11" w14:textId="108AEF8D" w:rsidR="00B55617" w:rsidRPr="00F84B3A" w:rsidRDefault="00B55617" w:rsidP="00B55617">
      <w:pPr>
        <w:pStyle w:val="Prrafodelista"/>
        <w:numPr>
          <w:ilvl w:val="0"/>
          <w:numId w:val="69"/>
        </w:numPr>
      </w:pPr>
      <w:r w:rsidRPr="00F84B3A">
        <w:lastRenderedPageBreak/>
        <w:t xml:space="preserve">El </w:t>
      </w:r>
      <w:r w:rsidR="00A54F1C" w:rsidRPr="00A54F1C">
        <w:rPr>
          <w:i/>
        </w:rPr>
        <w:t>HistoryCache</w:t>
      </w:r>
      <w:r w:rsidRPr="00F84B3A">
        <w:rPr>
          <w:i/>
        </w:rPr>
        <w:t xml:space="preserve"> </w:t>
      </w:r>
      <w:r w:rsidRPr="00F84B3A">
        <w:t xml:space="preserve"> del </w:t>
      </w:r>
      <w:r w:rsidR="00A54F1C" w:rsidRPr="00A54F1C">
        <w:rPr>
          <w:i/>
        </w:rPr>
        <w:t>Writer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utiliza la operación </w:t>
      </w:r>
      <w:r w:rsidR="00936E61" w:rsidRPr="00936E61">
        <w:rPr>
          <w:i/>
        </w:rPr>
        <w:t>unsent_changes</w:t>
      </w:r>
      <w:r w:rsidRPr="00F84B3A">
        <w:t xml:space="preserve"> para informar al </w:t>
      </w:r>
      <w:r w:rsidR="00936E61" w:rsidRPr="00936E61">
        <w:rPr>
          <w:i/>
        </w:rPr>
        <w:t>ReaderProxy</w:t>
      </w:r>
      <w:r w:rsidRPr="00F84B3A">
        <w:rPr>
          <w:i/>
        </w:rPr>
        <w:t xml:space="preserve"> </w:t>
      </w:r>
      <w:r w:rsidRPr="00F84B3A">
        <w:t>que hay cambios o información no enviada.</w:t>
      </w:r>
    </w:p>
    <w:p w14:paraId="6E34AF5B" w14:textId="5CEB0A44" w:rsidR="00B55617" w:rsidRPr="00F84B3A" w:rsidRDefault="00B55617" w:rsidP="00B55617">
      <w:pPr>
        <w:pStyle w:val="Prrafodelista"/>
        <w:numPr>
          <w:ilvl w:val="0"/>
          <w:numId w:val="69"/>
        </w:numPr>
      </w:pPr>
      <w:r w:rsidRPr="00F84B3A">
        <w:t xml:space="preserve">La operación </w:t>
      </w:r>
      <w:r w:rsidR="00936E61" w:rsidRPr="00936E61">
        <w:rPr>
          <w:i/>
        </w:rPr>
        <w:t>unsent_changes</w:t>
      </w:r>
      <w:r w:rsidRPr="00F84B3A">
        <w:t xml:space="preserve"> </w:t>
      </w:r>
      <w:r w:rsidR="00336277" w:rsidRPr="00F84B3A">
        <w:t>termina</w:t>
      </w:r>
      <w:r w:rsidRPr="00F84B3A">
        <w:t>.</w:t>
      </w:r>
    </w:p>
    <w:p w14:paraId="76382553" w14:textId="7EAE9A21" w:rsidR="00B55617" w:rsidRPr="00F84B3A" w:rsidRDefault="00B55617" w:rsidP="00B55617">
      <w:pPr>
        <w:pStyle w:val="Prrafodelista"/>
        <w:numPr>
          <w:ilvl w:val="0"/>
          <w:numId w:val="69"/>
        </w:numPr>
      </w:pPr>
      <w:r w:rsidRPr="00F84B3A">
        <w:t xml:space="preserve">El </w:t>
      </w:r>
      <w:r w:rsidR="00A54F1C" w:rsidRPr="00A54F1C">
        <w:rPr>
          <w:i/>
        </w:rPr>
        <w:t>HistoryCache</w:t>
      </w:r>
      <w:r w:rsidRPr="00F84B3A">
        <w:rPr>
          <w:i/>
        </w:rPr>
        <w:t xml:space="preserve"> </w:t>
      </w:r>
      <w:r w:rsidRPr="00F84B3A">
        <w:t xml:space="preserve"> del </w:t>
      </w:r>
      <w:r w:rsidR="00A54F1C" w:rsidRPr="00A54F1C">
        <w:rPr>
          <w:i/>
        </w:rPr>
        <w:t>Writer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utiliza la operación </w:t>
      </w:r>
      <w:r w:rsidR="00936E61" w:rsidRPr="00936E61">
        <w:rPr>
          <w:i/>
        </w:rPr>
        <w:t>can_send</w:t>
      </w:r>
      <w:r w:rsidRPr="00F84B3A">
        <w:t xml:space="preserve"> para informar al </w:t>
      </w:r>
      <w:r w:rsidR="00936E61" w:rsidRPr="00936E61">
        <w:rPr>
          <w:i/>
        </w:rPr>
        <w:t>Reader</w:t>
      </w:r>
      <w:r w:rsidRPr="00F84B3A">
        <w:rPr>
          <w:i/>
        </w:rPr>
        <w:t xml:space="preserve">Locator </w:t>
      </w:r>
      <w:r w:rsidRPr="00F84B3A">
        <w:t>que puede enviar los cambios.</w:t>
      </w:r>
    </w:p>
    <w:p w14:paraId="62FCD750" w14:textId="5C657EF7" w:rsidR="00B55617" w:rsidRPr="00F84B3A" w:rsidRDefault="00B55617" w:rsidP="00B55617">
      <w:pPr>
        <w:pStyle w:val="Prrafodelista"/>
        <w:numPr>
          <w:ilvl w:val="0"/>
          <w:numId w:val="69"/>
        </w:numPr>
      </w:pPr>
      <w:r w:rsidRPr="00F84B3A">
        <w:t xml:space="preserve">La operación </w:t>
      </w:r>
      <w:r w:rsidR="00936E61" w:rsidRPr="00936E61">
        <w:rPr>
          <w:i/>
        </w:rPr>
        <w:t>can_send</w:t>
      </w:r>
      <w:r w:rsidRPr="00F84B3A">
        <w:t xml:space="preserve"> </w:t>
      </w:r>
      <w:r w:rsidR="00336277" w:rsidRPr="00F84B3A">
        <w:t>termina</w:t>
      </w:r>
      <w:r w:rsidRPr="00F84B3A">
        <w:t>.</w:t>
      </w:r>
    </w:p>
    <w:p w14:paraId="18DD0323" w14:textId="359D71B4" w:rsidR="00B55617" w:rsidRPr="00F84B3A" w:rsidRDefault="00B55617" w:rsidP="00B55617">
      <w:pPr>
        <w:pStyle w:val="Prrafodelista"/>
        <w:numPr>
          <w:ilvl w:val="0"/>
          <w:numId w:val="69"/>
        </w:numPr>
      </w:pPr>
      <w:r w:rsidRPr="00F84B3A">
        <w:t xml:space="preserve">El </w:t>
      </w:r>
      <w:r w:rsidR="00936E61" w:rsidRPr="00936E61">
        <w:rPr>
          <w:i/>
        </w:rPr>
        <w:t>Reader</w:t>
      </w:r>
      <w:r w:rsidRPr="00F84B3A">
        <w:rPr>
          <w:i/>
        </w:rPr>
        <w:t>Locator</w:t>
      </w:r>
      <w:r w:rsidRPr="00F84B3A">
        <w:t xml:space="preserve"> serializa los datos mediante la operación </w:t>
      </w:r>
      <w:r w:rsidR="00936E61" w:rsidRPr="00936E61">
        <w:rPr>
          <w:i/>
        </w:rPr>
        <w:t>serialize</w:t>
      </w:r>
      <w:r w:rsidRPr="00F84B3A">
        <w:t xml:space="preserve">. </w:t>
      </w:r>
    </w:p>
    <w:p w14:paraId="71CE1ED8" w14:textId="05F138C0" w:rsidR="00B55617" w:rsidRPr="00F84B3A" w:rsidRDefault="00B55617" w:rsidP="00B55617">
      <w:pPr>
        <w:pStyle w:val="Prrafodelista"/>
        <w:numPr>
          <w:ilvl w:val="0"/>
          <w:numId w:val="69"/>
        </w:numPr>
      </w:pPr>
      <w:r w:rsidRPr="00F84B3A">
        <w:t xml:space="preserve">La operación </w:t>
      </w:r>
      <w:r w:rsidR="00936E61" w:rsidRPr="00936E61">
        <w:rPr>
          <w:i/>
        </w:rPr>
        <w:t>serialize</w:t>
      </w:r>
      <w:r w:rsidRPr="00F84B3A">
        <w:t xml:space="preserve"> </w:t>
      </w:r>
      <w:r w:rsidR="00336277" w:rsidRPr="00F84B3A">
        <w:t>termina</w:t>
      </w:r>
      <w:r w:rsidRPr="00F84B3A">
        <w:t>.</w:t>
      </w:r>
    </w:p>
    <w:p w14:paraId="0B82291A" w14:textId="7AB32FA5" w:rsidR="00B55617" w:rsidRPr="00F84B3A" w:rsidRDefault="00B55617" w:rsidP="00B55617">
      <w:pPr>
        <w:pStyle w:val="Prrafodelista"/>
        <w:numPr>
          <w:ilvl w:val="0"/>
          <w:numId w:val="69"/>
        </w:numPr>
      </w:pPr>
      <w:r w:rsidRPr="00F84B3A">
        <w:t xml:space="preserve">El </w:t>
      </w:r>
      <w:r w:rsidR="00936E61" w:rsidRPr="00936E61">
        <w:rPr>
          <w:i/>
        </w:rPr>
        <w:t>Reader</w:t>
      </w:r>
      <w:r w:rsidRPr="00F84B3A">
        <w:rPr>
          <w:i/>
        </w:rPr>
        <w:t xml:space="preserve">Locator </w:t>
      </w:r>
      <w:r w:rsidRPr="00F84B3A">
        <w:t xml:space="preserve">envía al </w:t>
      </w:r>
      <w:r w:rsidR="00936E61" w:rsidRPr="00936E61">
        <w:rPr>
          <w:i/>
        </w:rPr>
        <w:t>MessageEncoder</w:t>
      </w:r>
      <w:r w:rsidRPr="00F84B3A">
        <w:rPr>
          <w:i/>
        </w:rPr>
        <w:t xml:space="preserve"> </w:t>
      </w:r>
      <w:r w:rsidRPr="00F84B3A">
        <w:t>los submensajes DATA.</w:t>
      </w:r>
    </w:p>
    <w:p w14:paraId="1B6F7BD3" w14:textId="429D9800" w:rsidR="00B55617" w:rsidRPr="00F84B3A" w:rsidRDefault="00B55617" w:rsidP="00B55617">
      <w:pPr>
        <w:pStyle w:val="Prrafodelista"/>
        <w:numPr>
          <w:ilvl w:val="0"/>
          <w:numId w:val="69"/>
        </w:numPr>
      </w:pPr>
      <w:r w:rsidRPr="00F84B3A">
        <w:t xml:space="preserve">El </w:t>
      </w:r>
      <w:r w:rsidR="00936E61" w:rsidRPr="00936E61">
        <w:rPr>
          <w:i/>
        </w:rPr>
        <w:t>Reader</w:t>
      </w:r>
      <w:r w:rsidRPr="00F84B3A">
        <w:rPr>
          <w:i/>
        </w:rPr>
        <w:t xml:space="preserve">Locator </w:t>
      </w:r>
      <w:r w:rsidRPr="00F84B3A">
        <w:t xml:space="preserve">envía al </w:t>
      </w:r>
      <w:r w:rsidR="00936E61" w:rsidRPr="00936E61">
        <w:rPr>
          <w:i/>
        </w:rPr>
        <w:t>MessageEncoder</w:t>
      </w:r>
      <w:r w:rsidRPr="00F84B3A">
        <w:rPr>
          <w:i/>
        </w:rPr>
        <w:t xml:space="preserve"> </w:t>
      </w:r>
      <w:r w:rsidRPr="00F84B3A">
        <w:t xml:space="preserve">el submensaje HEARTBEAT. Este HEARTBEAT tiene un temporizador llamado </w:t>
      </w:r>
      <w:r w:rsidRPr="00F84B3A">
        <w:rPr>
          <w:i/>
        </w:rPr>
        <w:t xml:space="preserve">Heartbeat period </w:t>
      </w:r>
      <w:r w:rsidRPr="00F84B3A">
        <w:t>en el cual se debería recibir las confirmaciones.</w:t>
      </w:r>
    </w:p>
    <w:p w14:paraId="1EEE1C08" w14:textId="67A6A27D" w:rsidR="00B55617" w:rsidRPr="00F84B3A" w:rsidRDefault="00B55617" w:rsidP="00B55617">
      <w:pPr>
        <w:pStyle w:val="Prrafodelista"/>
        <w:numPr>
          <w:ilvl w:val="0"/>
          <w:numId w:val="69"/>
        </w:numPr>
      </w:pPr>
      <w:r w:rsidRPr="00F84B3A">
        <w:t xml:space="preserve">El </w:t>
      </w:r>
      <w:r w:rsidR="00936E61" w:rsidRPr="00936E61">
        <w:rPr>
          <w:i/>
        </w:rPr>
        <w:t>MessageEncoder</w:t>
      </w:r>
      <w:r w:rsidRPr="00F84B3A">
        <w:t xml:space="preserve"> encapsula el mensaje </w:t>
      </w:r>
      <w:r w:rsidR="00D97211" w:rsidRPr="00F84B3A">
        <w:t>y lo</w:t>
      </w:r>
      <w:r w:rsidRPr="00F84B3A">
        <w:t xml:space="preserve"> envía mediante la operación </w:t>
      </w:r>
      <w:r w:rsidR="00936E61" w:rsidRPr="00936E61">
        <w:rPr>
          <w:i/>
        </w:rPr>
        <w:t>encoded_message</w:t>
      </w:r>
      <w:r w:rsidRPr="00F84B3A">
        <w:rPr>
          <w:i/>
        </w:rPr>
        <w:softHyphen/>
      </w:r>
      <w:r w:rsidRPr="00F84B3A">
        <w:t xml:space="preserve"> al </w:t>
      </w:r>
      <w:r w:rsidRPr="00F84B3A">
        <w:rPr>
          <w:i/>
        </w:rPr>
        <w:t>UDPTransmitter</w:t>
      </w:r>
      <w:r w:rsidRPr="00F84B3A">
        <w:t>.</w:t>
      </w:r>
    </w:p>
    <w:p w14:paraId="2FB6123C" w14:textId="5CC224A7" w:rsidR="00B55617" w:rsidRPr="00F84B3A" w:rsidRDefault="00B55617" w:rsidP="00B55617">
      <w:pPr>
        <w:pStyle w:val="Prrafodelista"/>
        <w:numPr>
          <w:ilvl w:val="0"/>
          <w:numId w:val="69"/>
        </w:numPr>
      </w:pPr>
      <w:r w:rsidRPr="00F84B3A">
        <w:t xml:space="preserve">La operación </w:t>
      </w:r>
      <w:r w:rsidR="00936E61" w:rsidRPr="00936E61">
        <w:rPr>
          <w:i/>
        </w:rPr>
        <w:t>encoded_message</w:t>
      </w:r>
      <w:r w:rsidRPr="00F84B3A">
        <w:rPr>
          <w:i/>
        </w:rPr>
        <w:t xml:space="preserve"> </w:t>
      </w:r>
      <w:r w:rsidR="002B17EF" w:rsidRPr="002B17EF">
        <w:t>termina</w:t>
      </w:r>
      <w:r w:rsidR="002B17EF">
        <w:rPr>
          <w:i/>
        </w:rPr>
        <w:t>.</w:t>
      </w:r>
    </w:p>
    <w:p w14:paraId="76E64B87" w14:textId="51611F6F" w:rsidR="00B55617" w:rsidRPr="00F84B3A" w:rsidRDefault="00B55617" w:rsidP="00B55617">
      <w:pPr>
        <w:pStyle w:val="Prrafodelista"/>
        <w:numPr>
          <w:ilvl w:val="0"/>
          <w:numId w:val="69"/>
        </w:numPr>
      </w:pPr>
      <w:r w:rsidRPr="00F84B3A">
        <w:t xml:space="preserve">El </w:t>
      </w:r>
      <w:r w:rsidRPr="00F84B3A">
        <w:rPr>
          <w:i/>
        </w:rPr>
        <w:t>UDPTransmitter</w:t>
      </w:r>
      <w:r w:rsidRPr="00F84B3A">
        <w:t xml:space="preserve"> envía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 xml:space="preserve">_Message </w:t>
      </w:r>
      <w:r w:rsidRPr="00F84B3A">
        <w:t>hacia la red de Datos.</w:t>
      </w:r>
    </w:p>
    <w:p w14:paraId="7BEC8209" w14:textId="25E8D115" w:rsidR="00B55617" w:rsidRPr="00F84B3A" w:rsidRDefault="00B55617" w:rsidP="00B55617">
      <w:pPr>
        <w:pStyle w:val="Prrafodelista"/>
        <w:numPr>
          <w:ilvl w:val="0"/>
          <w:numId w:val="69"/>
        </w:numPr>
      </w:pPr>
      <w:r w:rsidRPr="00F84B3A">
        <w:t xml:space="preserve">El </w:t>
      </w:r>
      <w:r w:rsidRPr="00F84B3A">
        <w:rPr>
          <w:i/>
        </w:rPr>
        <w:t xml:space="preserve">UDPReceiver </w:t>
      </w:r>
      <w:r w:rsidRPr="00F84B3A">
        <w:t xml:space="preserve">recibe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_Message</w:t>
      </w:r>
      <w:r w:rsidRPr="00F84B3A">
        <w:t xml:space="preserve"> desde la red de Datos.</w:t>
      </w:r>
    </w:p>
    <w:p w14:paraId="3B45872F" w14:textId="16870D10" w:rsidR="00B55617" w:rsidRPr="00F84B3A" w:rsidRDefault="00B55617" w:rsidP="00B55617">
      <w:pPr>
        <w:pStyle w:val="Prrafodelista"/>
        <w:numPr>
          <w:ilvl w:val="0"/>
          <w:numId w:val="69"/>
        </w:numPr>
      </w:pPr>
      <w:r w:rsidRPr="00F84B3A">
        <w:t xml:space="preserve">El </w:t>
      </w:r>
      <w:r w:rsidRPr="00F84B3A">
        <w:rPr>
          <w:i/>
        </w:rPr>
        <w:t xml:space="preserve">UDPReceiver </w:t>
      </w:r>
      <w:r w:rsidRPr="00F84B3A">
        <w:t xml:space="preserve">desencapsula el mensaje mediante la operación </w:t>
      </w:r>
      <w:r w:rsidR="00D97211" w:rsidRPr="00F84B3A">
        <w:rPr>
          <w:i/>
        </w:rPr>
        <w:t xml:space="preserve">doDecode </w:t>
      </w:r>
      <w:r w:rsidR="00D97211" w:rsidRPr="00F84B3A">
        <w:t>en</w:t>
      </w:r>
      <w:r w:rsidRPr="00F84B3A">
        <w:t xml:space="preserve"> el </w:t>
      </w:r>
      <w:r w:rsidRPr="00F84B3A">
        <w:rPr>
          <w:i/>
        </w:rPr>
        <w:t>MessageDecoder</w:t>
      </w:r>
      <w:r w:rsidR="002B17EF">
        <w:t>.</w:t>
      </w:r>
    </w:p>
    <w:p w14:paraId="755FEFE9" w14:textId="01EB1D37" w:rsidR="00B55617" w:rsidRPr="00F84B3A" w:rsidRDefault="00B55617" w:rsidP="00B55617">
      <w:pPr>
        <w:pStyle w:val="Prrafodelista"/>
        <w:numPr>
          <w:ilvl w:val="0"/>
          <w:numId w:val="69"/>
        </w:numPr>
      </w:pPr>
      <w:r w:rsidRPr="00F84B3A">
        <w:t xml:space="preserve">La operación </w:t>
      </w:r>
      <w:r w:rsidRPr="00F84B3A">
        <w:rPr>
          <w:i/>
        </w:rPr>
        <w:t>doDecode</w:t>
      </w:r>
      <w:r w:rsidRPr="00F84B3A">
        <w:t xml:space="preserve"> </w:t>
      </w:r>
      <w:r w:rsidR="00336277" w:rsidRPr="00F84B3A">
        <w:t>termina</w:t>
      </w:r>
      <w:r w:rsidRPr="00F84B3A">
        <w:t>.</w:t>
      </w:r>
    </w:p>
    <w:p w14:paraId="7C83B5AD" w14:textId="1C9ACB99" w:rsidR="00B55617" w:rsidRPr="00F84B3A" w:rsidRDefault="00B55617" w:rsidP="00B55617">
      <w:pPr>
        <w:pStyle w:val="Prrafodelista"/>
        <w:numPr>
          <w:ilvl w:val="0"/>
          <w:numId w:val="69"/>
        </w:numPr>
      </w:pPr>
      <w:r w:rsidRPr="00F84B3A">
        <w:t xml:space="preserve">El </w:t>
      </w:r>
      <w:r w:rsidRPr="00F84B3A">
        <w:rPr>
          <w:i/>
        </w:rPr>
        <w:t xml:space="preserve">Stateless </w:t>
      </w:r>
      <w:r w:rsidR="00936E61" w:rsidRPr="00936E61">
        <w:rPr>
          <w:i/>
        </w:rPr>
        <w:t>Reader</w:t>
      </w:r>
      <w:r w:rsidRPr="00F84B3A">
        <w:rPr>
          <w:i/>
        </w:rPr>
        <w:t xml:space="preserve"> </w:t>
      </w:r>
      <w:r w:rsidRPr="00F84B3A">
        <w:t xml:space="preserve">recibe el submensaje HEARTBEAT desde el </w:t>
      </w:r>
      <w:r w:rsidRPr="00F84B3A">
        <w:rPr>
          <w:i/>
        </w:rPr>
        <w:t>MessageDecoder</w:t>
      </w:r>
      <w:r w:rsidR="002B17EF">
        <w:rPr>
          <w:i/>
        </w:rPr>
        <w:t>.</w:t>
      </w:r>
    </w:p>
    <w:p w14:paraId="63DDADC0" w14:textId="76AA6A73" w:rsidR="00B55617" w:rsidRPr="00F84B3A" w:rsidRDefault="00B55617" w:rsidP="00B55617">
      <w:pPr>
        <w:pStyle w:val="Prrafodelista"/>
        <w:numPr>
          <w:ilvl w:val="0"/>
          <w:numId w:val="69"/>
        </w:numPr>
      </w:pPr>
      <w:r w:rsidRPr="00F84B3A">
        <w:t xml:space="preserve">El </w:t>
      </w:r>
      <w:r w:rsidRPr="00F84B3A">
        <w:rPr>
          <w:i/>
        </w:rPr>
        <w:t xml:space="preserve">Stateless </w:t>
      </w:r>
      <w:r w:rsidR="00936E61" w:rsidRPr="00936E61">
        <w:rPr>
          <w:i/>
        </w:rPr>
        <w:t>Reader</w:t>
      </w:r>
      <w:r w:rsidRPr="00F84B3A">
        <w:rPr>
          <w:i/>
        </w:rPr>
        <w:t xml:space="preserve"> </w:t>
      </w:r>
      <w:r w:rsidRPr="00F84B3A">
        <w:t xml:space="preserve">recibe el submensaje DATA desde el </w:t>
      </w:r>
      <w:r w:rsidRPr="00F84B3A">
        <w:rPr>
          <w:i/>
        </w:rPr>
        <w:t>MessageDecoder</w:t>
      </w:r>
      <w:r w:rsidR="002B17EF">
        <w:rPr>
          <w:i/>
        </w:rPr>
        <w:t>.</w:t>
      </w:r>
      <w:r w:rsidRPr="00F84B3A">
        <w:rPr>
          <w:i/>
        </w:rPr>
        <w:t xml:space="preserve"> </w:t>
      </w:r>
    </w:p>
    <w:p w14:paraId="4A5F7AFD" w14:textId="62EBBB9C" w:rsidR="00B55617" w:rsidRPr="00F84B3A" w:rsidRDefault="00B55617" w:rsidP="00B55617">
      <w:pPr>
        <w:pStyle w:val="Prrafodelista"/>
        <w:numPr>
          <w:ilvl w:val="0"/>
          <w:numId w:val="69"/>
        </w:numPr>
      </w:pPr>
      <w:r w:rsidRPr="00F84B3A">
        <w:t xml:space="preserve">El </w:t>
      </w:r>
      <w:r w:rsidRPr="00F84B3A">
        <w:rPr>
          <w:i/>
        </w:rPr>
        <w:t xml:space="preserve">Stateless </w:t>
      </w:r>
      <w:r w:rsidR="00936E61" w:rsidRPr="00936E61">
        <w:rPr>
          <w:i/>
        </w:rPr>
        <w:t>Reader</w:t>
      </w:r>
      <w:r w:rsidRPr="00F84B3A">
        <w:rPr>
          <w:i/>
        </w:rPr>
        <w:t xml:space="preserve"> </w:t>
      </w:r>
      <w:r w:rsidRPr="00F84B3A">
        <w:t xml:space="preserve">llama a la operación </w:t>
      </w:r>
      <w:r w:rsidRPr="00F84B3A">
        <w:rPr>
          <w:i/>
        </w:rPr>
        <w:t>de</w:t>
      </w:r>
      <w:r w:rsidR="00936E61" w:rsidRPr="00936E61">
        <w:rPr>
          <w:i/>
        </w:rPr>
        <w:t>serialize</w:t>
      </w:r>
      <w:r w:rsidRPr="00F84B3A">
        <w:rPr>
          <w:i/>
        </w:rPr>
        <w:t xml:space="preserve">_data </w:t>
      </w:r>
      <w:r w:rsidRPr="00F84B3A">
        <w:t xml:space="preserve">al </w:t>
      </w:r>
      <w:r w:rsidRPr="00F84B3A">
        <w:rPr>
          <w:i/>
        </w:rPr>
        <w:t>De</w:t>
      </w:r>
      <w:r w:rsidR="00936E61" w:rsidRPr="00936E61">
        <w:rPr>
          <w:i/>
        </w:rPr>
        <w:t>serialize</w:t>
      </w:r>
      <w:r w:rsidRPr="00F84B3A">
        <w:rPr>
          <w:i/>
        </w:rPr>
        <w:t>r</w:t>
      </w:r>
    </w:p>
    <w:p w14:paraId="4BFE0663" w14:textId="16291D4B" w:rsidR="00B55617" w:rsidRPr="00F84B3A" w:rsidRDefault="00B55617" w:rsidP="00B55617">
      <w:pPr>
        <w:pStyle w:val="Prrafodelista"/>
        <w:numPr>
          <w:ilvl w:val="0"/>
          <w:numId w:val="69"/>
        </w:numPr>
      </w:pPr>
      <w:r w:rsidRPr="00F84B3A">
        <w:t xml:space="preserve">La operación </w:t>
      </w:r>
      <w:r w:rsidRPr="00F84B3A">
        <w:rPr>
          <w:i/>
        </w:rPr>
        <w:t>de</w:t>
      </w:r>
      <w:r w:rsidR="00936E61" w:rsidRPr="00936E61">
        <w:rPr>
          <w:i/>
        </w:rPr>
        <w:t>serialize</w:t>
      </w:r>
      <w:r w:rsidRPr="00F84B3A">
        <w:rPr>
          <w:i/>
        </w:rPr>
        <w:t>_data</w:t>
      </w:r>
      <w:r w:rsidRPr="00F84B3A">
        <w:t xml:space="preserve"> </w:t>
      </w:r>
      <w:r w:rsidR="00336277" w:rsidRPr="00F84B3A">
        <w:t>termina</w:t>
      </w:r>
      <w:r w:rsidRPr="00F84B3A">
        <w:t>.</w:t>
      </w:r>
    </w:p>
    <w:p w14:paraId="6B47F2EE" w14:textId="03416078" w:rsidR="00B55617" w:rsidRPr="00F84B3A" w:rsidRDefault="00B55617" w:rsidP="00B55617">
      <w:pPr>
        <w:pStyle w:val="Prrafodelista"/>
        <w:numPr>
          <w:ilvl w:val="0"/>
          <w:numId w:val="69"/>
        </w:numPr>
      </w:pPr>
      <w:r w:rsidRPr="00F84B3A">
        <w:t xml:space="preserve">El </w:t>
      </w:r>
      <w:r w:rsidRPr="00F84B3A">
        <w:rPr>
          <w:i/>
        </w:rPr>
        <w:t xml:space="preserve">Stateless </w:t>
      </w:r>
      <w:r w:rsidR="00936E61" w:rsidRPr="00936E61">
        <w:rPr>
          <w:i/>
        </w:rPr>
        <w:t>Reader</w:t>
      </w:r>
      <w:r w:rsidRPr="00F84B3A">
        <w:rPr>
          <w:i/>
        </w:rPr>
        <w:t xml:space="preserve"> </w:t>
      </w:r>
      <w:r w:rsidRPr="00F84B3A">
        <w:t xml:space="preserve">añade el cambio al </w:t>
      </w:r>
      <w:r w:rsidR="00A54F1C" w:rsidRPr="00A54F1C">
        <w:rPr>
          <w:i/>
        </w:rPr>
        <w:t>HistoryCache</w:t>
      </w:r>
      <w:r w:rsidRPr="00F84B3A">
        <w:rPr>
          <w:i/>
        </w:rPr>
        <w:t xml:space="preserve"> </w:t>
      </w:r>
      <w:r w:rsidRPr="00F84B3A">
        <w:t xml:space="preserve">del </w:t>
      </w:r>
      <w:r w:rsidR="00936E61" w:rsidRPr="00936E61">
        <w:rPr>
          <w:i/>
        </w:rPr>
        <w:t>Reader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por medio de la operación </w:t>
      </w:r>
      <w:r w:rsidR="00A54F1C" w:rsidRPr="00A54F1C">
        <w:rPr>
          <w:i/>
        </w:rPr>
        <w:t>add_change</w:t>
      </w:r>
      <w:r w:rsidR="002B17EF">
        <w:rPr>
          <w:i/>
        </w:rPr>
        <w:t>.</w:t>
      </w:r>
    </w:p>
    <w:p w14:paraId="423F950A" w14:textId="76E1DD01" w:rsidR="00B55617" w:rsidRPr="00F84B3A" w:rsidRDefault="00B55617" w:rsidP="00B55617">
      <w:pPr>
        <w:pStyle w:val="Prrafodelista"/>
        <w:numPr>
          <w:ilvl w:val="0"/>
          <w:numId w:val="69"/>
        </w:numPr>
      </w:pPr>
      <w:r w:rsidRPr="00F84B3A">
        <w:lastRenderedPageBreak/>
        <w:t xml:space="preserve">El </w:t>
      </w:r>
      <w:r w:rsidR="00A54F1C" w:rsidRPr="00A54F1C">
        <w:rPr>
          <w:i/>
        </w:rPr>
        <w:t>HistoryCache</w:t>
      </w:r>
      <w:r w:rsidRPr="00F84B3A">
        <w:rPr>
          <w:i/>
        </w:rPr>
        <w:t xml:space="preserve"> </w:t>
      </w:r>
      <w:r w:rsidRPr="00F84B3A">
        <w:t xml:space="preserve">del </w:t>
      </w:r>
      <w:r w:rsidR="00936E61" w:rsidRPr="00936E61">
        <w:rPr>
          <w:i/>
        </w:rPr>
        <w:t>Reader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notifica el cambio al Suscriptor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por medio de la operación </w:t>
      </w:r>
      <w:r w:rsidR="00A54F1C" w:rsidRPr="00A54F1C">
        <w:rPr>
          <w:i/>
        </w:rPr>
        <w:t>notify_change</w:t>
      </w:r>
      <w:r w:rsidR="002B17EF">
        <w:rPr>
          <w:i/>
        </w:rPr>
        <w:t>.</w:t>
      </w:r>
    </w:p>
    <w:p w14:paraId="1C456EC9" w14:textId="4BE80FA8" w:rsidR="00B55617" w:rsidRPr="00F84B3A" w:rsidRDefault="00B55617" w:rsidP="00B55617">
      <w:pPr>
        <w:pStyle w:val="Prrafodelista"/>
        <w:numPr>
          <w:ilvl w:val="0"/>
          <w:numId w:val="69"/>
        </w:numPr>
      </w:pPr>
      <w:r w:rsidRPr="00F84B3A">
        <w:t xml:space="preserve">La </w:t>
      </w:r>
      <w:r w:rsidR="00D97211" w:rsidRPr="00F84B3A">
        <w:t xml:space="preserve">operación </w:t>
      </w:r>
      <w:r w:rsidR="00A54F1C" w:rsidRPr="00A54F1C">
        <w:rPr>
          <w:i/>
        </w:rPr>
        <w:t>notify_change</w:t>
      </w:r>
      <w:r w:rsidRPr="00F84B3A">
        <w:rPr>
          <w:i/>
        </w:rPr>
        <w:t xml:space="preserve"> </w:t>
      </w:r>
      <w:r w:rsidR="00336277" w:rsidRPr="00F84B3A">
        <w:t>termina</w:t>
      </w:r>
      <w:r w:rsidRPr="00F84B3A">
        <w:t>.</w:t>
      </w:r>
    </w:p>
    <w:p w14:paraId="2EB7D9CE" w14:textId="4CEAAE83" w:rsidR="00B55617" w:rsidRPr="00F84B3A" w:rsidRDefault="00B55617" w:rsidP="00B55617">
      <w:pPr>
        <w:pStyle w:val="Prrafodelista"/>
        <w:numPr>
          <w:ilvl w:val="0"/>
          <w:numId w:val="69"/>
        </w:numPr>
      </w:pPr>
      <w:r w:rsidRPr="00F84B3A">
        <w:t xml:space="preserve">La operación </w:t>
      </w:r>
      <w:r w:rsidR="00A54F1C" w:rsidRPr="00A54F1C">
        <w:rPr>
          <w:i/>
        </w:rPr>
        <w:t>add_change</w:t>
      </w:r>
      <w:r w:rsidRPr="00F84B3A">
        <w:rPr>
          <w:i/>
        </w:rPr>
        <w:t xml:space="preserve"> </w:t>
      </w:r>
      <w:r w:rsidR="00336277" w:rsidRPr="00F84B3A">
        <w:t>termina</w:t>
      </w:r>
      <w:r w:rsidRPr="00F84B3A">
        <w:t>.</w:t>
      </w:r>
    </w:p>
    <w:p w14:paraId="5E2B83EF" w14:textId="7DEACC69" w:rsidR="00B55617" w:rsidRPr="00F84B3A" w:rsidRDefault="00B55617" w:rsidP="00B55617">
      <w:pPr>
        <w:pStyle w:val="Prrafodelista"/>
        <w:numPr>
          <w:ilvl w:val="0"/>
          <w:numId w:val="69"/>
        </w:numPr>
      </w:pPr>
      <w:r w:rsidRPr="00F84B3A">
        <w:t xml:space="preserve">El Usuario llama a la operación </w:t>
      </w:r>
      <w:r w:rsidR="00936E61" w:rsidRPr="00936E61">
        <w:rPr>
          <w:i/>
        </w:rPr>
        <w:t>take</w:t>
      </w:r>
      <w:r w:rsidRPr="00F84B3A">
        <w:rPr>
          <w:i/>
        </w:rPr>
        <w:t xml:space="preserve"> </w:t>
      </w:r>
      <w:r w:rsidRPr="00F84B3A">
        <w:t xml:space="preserve">para obtener los datos desde el </w:t>
      </w:r>
      <w:r w:rsidR="00936E61" w:rsidRPr="00936E61">
        <w:rPr>
          <w:i/>
        </w:rPr>
        <w:t>DataReader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w:t>
      </w:r>
    </w:p>
    <w:p w14:paraId="46714855" w14:textId="54ABAEB9" w:rsidR="00B55617" w:rsidRPr="00F84B3A" w:rsidRDefault="00B55617" w:rsidP="00B55617">
      <w:pPr>
        <w:pStyle w:val="Prrafodelista"/>
        <w:numPr>
          <w:ilvl w:val="0"/>
          <w:numId w:val="69"/>
        </w:numPr>
      </w:pPr>
      <w:r w:rsidRPr="00F84B3A">
        <w:t xml:space="preserve">El </w:t>
      </w:r>
      <w:r w:rsidR="00936E61" w:rsidRPr="00936E61">
        <w:rPr>
          <w:i/>
        </w:rPr>
        <w:t>DataReader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solicita los cambios por medio de la operación </w:t>
      </w:r>
      <w:r w:rsidR="00936E61" w:rsidRPr="00936E61">
        <w:rPr>
          <w:i/>
        </w:rPr>
        <w:t>get_change</w:t>
      </w:r>
      <w:r w:rsidRPr="00F84B3A">
        <w:t>.</w:t>
      </w:r>
    </w:p>
    <w:p w14:paraId="02F0BCEC" w14:textId="0E0FFE4E" w:rsidR="00B55617" w:rsidRPr="00F84B3A" w:rsidRDefault="00B55617" w:rsidP="00B55617">
      <w:pPr>
        <w:pStyle w:val="Prrafodelista"/>
        <w:numPr>
          <w:ilvl w:val="0"/>
          <w:numId w:val="69"/>
        </w:numPr>
      </w:pPr>
      <w:r w:rsidRPr="00F84B3A">
        <w:t xml:space="preserve">La operación </w:t>
      </w:r>
      <w:r w:rsidR="00936E61" w:rsidRPr="00936E61">
        <w:rPr>
          <w:i/>
        </w:rPr>
        <w:t>get_change</w:t>
      </w:r>
      <w:r w:rsidRPr="00F84B3A">
        <w:rPr>
          <w:i/>
        </w:rPr>
        <w:t xml:space="preserve"> </w:t>
      </w:r>
      <w:r w:rsidR="00336277" w:rsidRPr="00F84B3A">
        <w:t>termina</w:t>
      </w:r>
      <w:r w:rsidRPr="00F84B3A">
        <w:t>.</w:t>
      </w:r>
    </w:p>
    <w:p w14:paraId="688C6D9E" w14:textId="24234C2A" w:rsidR="00B55617" w:rsidRPr="00F84B3A" w:rsidRDefault="00B55617" w:rsidP="00B55617">
      <w:pPr>
        <w:pStyle w:val="Prrafodelista"/>
        <w:numPr>
          <w:ilvl w:val="0"/>
          <w:numId w:val="69"/>
        </w:numPr>
      </w:pPr>
      <w:r w:rsidRPr="00F84B3A">
        <w:t xml:space="preserve">La operación </w:t>
      </w:r>
      <w:r w:rsidR="00936E61" w:rsidRPr="00936E61">
        <w:rPr>
          <w:i/>
        </w:rPr>
        <w:t>take</w:t>
      </w:r>
      <w:r w:rsidRPr="00F84B3A">
        <w:rPr>
          <w:i/>
        </w:rPr>
        <w:t xml:space="preserve"> </w:t>
      </w:r>
      <w:r w:rsidR="00336277" w:rsidRPr="00F84B3A">
        <w:t>termina</w:t>
      </w:r>
      <w:r w:rsidRPr="00F84B3A">
        <w:t>. Los datos recibidos son entregados al usuario.</w:t>
      </w:r>
    </w:p>
    <w:p w14:paraId="6E5635F7" w14:textId="5E998D93" w:rsidR="00B55617" w:rsidRPr="00F84B3A" w:rsidRDefault="00B55617" w:rsidP="00B55617">
      <w:pPr>
        <w:pStyle w:val="Prrafodelista"/>
        <w:numPr>
          <w:ilvl w:val="0"/>
          <w:numId w:val="69"/>
        </w:numPr>
      </w:pPr>
      <w:r w:rsidRPr="00F84B3A">
        <w:t xml:space="preserve">El </w:t>
      </w:r>
      <w:r w:rsidR="00A54F1C" w:rsidRPr="00A54F1C">
        <w:rPr>
          <w:i/>
        </w:rPr>
        <w:t>HistoryCache</w:t>
      </w:r>
      <w:r w:rsidRPr="00F84B3A">
        <w:rPr>
          <w:i/>
        </w:rPr>
        <w:t xml:space="preserve"> </w:t>
      </w:r>
      <w:r w:rsidRPr="00F84B3A">
        <w:t xml:space="preserve">del </w:t>
      </w:r>
      <w:r w:rsidR="00A54F1C" w:rsidRPr="00A54F1C">
        <w:rPr>
          <w:i/>
        </w:rPr>
        <w:t>Writer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solicita los cambios no confirmados al </w:t>
      </w:r>
      <w:r w:rsidR="00936E61" w:rsidRPr="00936E61">
        <w:rPr>
          <w:i/>
        </w:rPr>
        <w:t>Reader</w:t>
      </w:r>
      <w:r w:rsidRPr="00F84B3A">
        <w:rPr>
          <w:i/>
        </w:rPr>
        <w:t xml:space="preserve">Locator </w:t>
      </w:r>
      <w:r w:rsidRPr="00F84B3A">
        <w:t xml:space="preserve">mediante la operación </w:t>
      </w:r>
      <w:r w:rsidRPr="00F84B3A">
        <w:rPr>
          <w:i/>
        </w:rPr>
        <w:t>requested_changes</w:t>
      </w:r>
      <w:r w:rsidR="002B17EF">
        <w:rPr>
          <w:i/>
        </w:rPr>
        <w:t>.</w:t>
      </w:r>
      <w:r w:rsidRPr="00F84B3A">
        <w:rPr>
          <w:i/>
        </w:rPr>
        <w:t xml:space="preserve"> </w:t>
      </w:r>
      <w:r w:rsidRPr="00F84B3A">
        <w:t xml:space="preserve">Como se está trabajando con un </w:t>
      </w:r>
      <w:r w:rsidR="00936E61" w:rsidRPr="00936E61">
        <w:rPr>
          <w:i/>
        </w:rPr>
        <w:t>Reader</w:t>
      </w:r>
      <w:r w:rsidRPr="00F84B3A">
        <w:rPr>
          <w:i/>
        </w:rPr>
        <w:t xml:space="preserve"> </w:t>
      </w:r>
      <w:r w:rsidRPr="00F84B3A">
        <w:t xml:space="preserve">sin estado con mejor esfuerzo, este no confirma ningún cambio por lo cual en esta </w:t>
      </w:r>
      <w:r w:rsidR="00D97211" w:rsidRPr="00F84B3A">
        <w:t>operación se</w:t>
      </w:r>
      <w:r w:rsidRPr="00F84B3A">
        <w:t xml:space="preserve"> </w:t>
      </w:r>
      <w:r w:rsidR="00D97211" w:rsidRPr="00F84B3A">
        <w:t>asume</w:t>
      </w:r>
      <w:r w:rsidRPr="00F84B3A">
        <w:t xml:space="preserve"> que todo está confirmado.</w:t>
      </w:r>
    </w:p>
    <w:p w14:paraId="7C614754" w14:textId="2BE4FF67" w:rsidR="00B55617" w:rsidRPr="00F84B3A" w:rsidRDefault="00B55617" w:rsidP="00B55617">
      <w:pPr>
        <w:pStyle w:val="Prrafodelista"/>
        <w:numPr>
          <w:ilvl w:val="0"/>
          <w:numId w:val="69"/>
        </w:numPr>
      </w:pPr>
      <w:r w:rsidRPr="00F84B3A">
        <w:t xml:space="preserve">La operación </w:t>
      </w:r>
      <w:r w:rsidRPr="00F84B3A">
        <w:rPr>
          <w:i/>
        </w:rPr>
        <w:t xml:space="preserve">requested_changes </w:t>
      </w:r>
      <w:r w:rsidR="00336277" w:rsidRPr="00F84B3A">
        <w:t>termina</w:t>
      </w:r>
      <w:r w:rsidRPr="00F84B3A">
        <w:t>.</w:t>
      </w:r>
    </w:p>
    <w:p w14:paraId="3AFA526F" w14:textId="373BFA90" w:rsidR="00B55617" w:rsidRPr="00F84B3A" w:rsidRDefault="00B55617" w:rsidP="00B55617">
      <w:pPr>
        <w:pStyle w:val="Prrafodelista"/>
        <w:numPr>
          <w:ilvl w:val="0"/>
          <w:numId w:val="69"/>
        </w:numPr>
      </w:pPr>
      <w:r w:rsidRPr="00F84B3A">
        <w:t xml:space="preserve">El </w:t>
      </w:r>
      <w:r w:rsidR="00936E61" w:rsidRPr="00936E61">
        <w:rPr>
          <w:i/>
        </w:rPr>
        <w:t>Reader</w:t>
      </w:r>
      <w:r w:rsidRPr="00F84B3A">
        <w:rPr>
          <w:i/>
        </w:rPr>
        <w:t xml:space="preserve">Locator </w:t>
      </w:r>
      <w:r w:rsidRPr="00F84B3A">
        <w:t xml:space="preserve">envía al </w:t>
      </w:r>
      <w:r w:rsidR="00936E61" w:rsidRPr="00936E61">
        <w:rPr>
          <w:i/>
        </w:rPr>
        <w:t>MessageEncoder</w:t>
      </w:r>
      <w:r w:rsidRPr="00F84B3A">
        <w:rPr>
          <w:i/>
        </w:rPr>
        <w:t xml:space="preserve"> </w:t>
      </w:r>
      <w:r w:rsidRPr="00F84B3A">
        <w:t>el submensaje GAP. Este submensaje en este caso no solicitará ningún número de secuencia.</w:t>
      </w:r>
    </w:p>
    <w:p w14:paraId="30393BF9" w14:textId="1B3C118D" w:rsidR="00B55617" w:rsidRPr="00F84B3A" w:rsidRDefault="00B55617" w:rsidP="00B55617">
      <w:pPr>
        <w:pStyle w:val="Prrafodelista"/>
        <w:numPr>
          <w:ilvl w:val="0"/>
          <w:numId w:val="69"/>
        </w:numPr>
      </w:pPr>
      <w:r w:rsidRPr="00F84B3A">
        <w:t xml:space="preserve">El </w:t>
      </w:r>
      <w:r w:rsidR="00936E61" w:rsidRPr="00936E61">
        <w:rPr>
          <w:i/>
        </w:rPr>
        <w:t>MessageEncoder</w:t>
      </w:r>
      <w:r w:rsidRPr="00F84B3A">
        <w:t xml:space="preserve"> encapsula el mensaje </w:t>
      </w:r>
      <w:r w:rsidR="00D97211" w:rsidRPr="00F84B3A">
        <w:t>y lo</w:t>
      </w:r>
      <w:r w:rsidRPr="00F84B3A">
        <w:t xml:space="preserve"> envía mediante la operación </w:t>
      </w:r>
      <w:r w:rsidR="00936E61" w:rsidRPr="00936E61">
        <w:rPr>
          <w:i/>
        </w:rPr>
        <w:t>encoded_message</w:t>
      </w:r>
      <w:r w:rsidRPr="00F84B3A">
        <w:rPr>
          <w:i/>
        </w:rPr>
        <w:softHyphen/>
      </w:r>
      <w:r w:rsidRPr="00F84B3A">
        <w:t xml:space="preserve"> al </w:t>
      </w:r>
      <w:r w:rsidRPr="00F84B3A">
        <w:rPr>
          <w:i/>
        </w:rPr>
        <w:t>UDPTransmitter</w:t>
      </w:r>
      <w:r w:rsidRPr="00F84B3A">
        <w:t>.</w:t>
      </w:r>
    </w:p>
    <w:p w14:paraId="1EBE9C85" w14:textId="7CCD574D" w:rsidR="00B55617" w:rsidRPr="00F84B3A" w:rsidRDefault="00B55617" w:rsidP="00B55617">
      <w:pPr>
        <w:pStyle w:val="Prrafodelista"/>
        <w:numPr>
          <w:ilvl w:val="0"/>
          <w:numId w:val="69"/>
        </w:numPr>
      </w:pPr>
      <w:r w:rsidRPr="00F84B3A">
        <w:t xml:space="preserve">La operación </w:t>
      </w:r>
      <w:r w:rsidR="00936E61" w:rsidRPr="00936E61">
        <w:rPr>
          <w:i/>
        </w:rPr>
        <w:t>encoded_message</w:t>
      </w:r>
      <w:r w:rsidRPr="00F84B3A">
        <w:rPr>
          <w:i/>
        </w:rPr>
        <w:t xml:space="preserve"> </w:t>
      </w:r>
      <w:r w:rsidR="002B17EF" w:rsidRPr="002B17EF">
        <w:t>termina</w:t>
      </w:r>
      <w:r w:rsidR="002B17EF">
        <w:rPr>
          <w:i/>
        </w:rPr>
        <w:t>.</w:t>
      </w:r>
    </w:p>
    <w:p w14:paraId="118764B9" w14:textId="6F43306D" w:rsidR="00B55617" w:rsidRPr="00F84B3A" w:rsidRDefault="00B55617" w:rsidP="00B55617">
      <w:pPr>
        <w:pStyle w:val="Prrafodelista"/>
        <w:numPr>
          <w:ilvl w:val="0"/>
          <w:numId w:val="69"/>
        </w:numPr>
      </w:pPr>
      <w:r w:rsidRPr="00F84B3A">
        <w:t xml:space="preserve">El </w:t>
      </w:r>
      <w:r w:rsidRPr="00F84B3A">
        <w:rPr>
          <w:i/>
        </w:rPr>
        <w:t>UDPTransmitter</w:t>
      </w:r>
      <w:r w:rsidRPr="00F84B3A">
        <w:t xml:space="preserve"> envía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 xml:space="preserve">_Message </w:t>
      </w:r>
      <w:r w:rsidRPr="00F84B3A">
        <w:t>hacia la red de Datos.</w:t>
      </w:r>
    </w:p>
    <w:p w14:paraId="122FCED9" w14:textId="61C04674" w:rsidR="00B55617" w:rsidRPr="00F84B3A" w:rsidRDefault="00B55617" w:rsidP="00B55617">
      <w:pPr>
        <w:pStyle w:val="Prrafodelista"/>
        <w:numPr>
          <w:ilvl w:val="0"/>
          <w:numId w:val="69"/>
        </w:numPr>
      </w:pPr>
      <w:r w:rsidRPr="00F84B3A">
        <w:t xml:space="preserve">El </w:t>
      </w:r>
      <w:r w:rsidRPr="00F84B3A">
        <w:rPr>
          <w:i/>
        </w:rPr>
        <w:t xml:space="preserve">UDPReceiver </w:t>
      </w:r>
      <w:r w:rsidRPr="00F84B3A">
        <w:t xml:space="preserve">recibe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_Message</w:t>
      </w:r>
      <w:r w:rsidRPr="00F84B3A">
        <w:t xml:space="preserve"> desde la red de Datos.</w:t>
      </w:r>
    </w:p>
    <w:p w14:paraId="4F1F12CE" w14:textId="07769B29" w:rsidR="00B55617" w:rsidRPr="00F84B3A" w:rsidRDefault="00B55617" w:rsidP="00B55617">
      <w:pPr>
        <w:pStyle w:val="Prrafodelista"/>
        <w:numPr>
          <w:ilvl w:val="0"/>
          <w:numId w:val="69"/>
        </w:numPr>
      </w:pPr>
      <w:r w:rsidRPr="00F84B3A">
        <w:t xml:space="preserve">El </w:t>
      </w:r>
      <w:r w:rsidRPr="00F84B3A">
        <w:rPr>
          <w:i/>
        </w:rPr>
        <w:t xml:space="preserve">UDPReceiver </w:t>
      </w:r>
      <w:r w:rsidRPr="00F84B3A">
        <w:t xml:space="preserve">desencapsula el mensaje mediante la operación </w:t>
      </w:r>
      <w:r w:rsidR="00D97211" w:rsidRPr="00F84B3A">
        <w:rPr>
          <w:i/>
        </w:rPr>
        <w:t xml:space="preserve">doDecode </w:t>
      </w:r>
      <w:r w:rsidR="00D97211" w:rsidRPr="00F84B3A">
        <w:t>en</w:t>
      </w:r>
      <w:r w:rsidRPr="00F84B3A">
        <w:t xml:space="preserve"> el </w:t>
      </w:r>
      <w:r w:rsidRPr="00F84B3A">
        <w:rPr>
          <w:i/>
        </w:rPr>
        <w:t>MessageDecoder</w:t>
      </w:r>
      <w:r w:rsidR="002B17EF">
        <w:t>.</w:t>
      </w:r>
    </w:p>
    <w:p w14:paraId="7621369C" w14:textId="19A7CEFA" w:rsidR="00B55617" w:rsidRPr="00F84B3A" w:rsidRDefault="00B55617" w:rsidP="00B55617">
      <w:pPr>
        <w:pStyle w:val="Prrafodelista"/>
        <w:numPr>
          <w:ilvl w:val="0"/>
          <w:numId w:val="69"/>
        </w:numPr>
      </w:pPr>
      <w:r w:rsidRPr="00F84B3A">
        <w:t xml:space="preserve">La operación </w:t>
      </w:r>
      <w:r w:rsidRPr="00F84B3A">
        <w:rPr>
          <w:i/>
        </w:rPr>
        <w:t>doDecode</w:t>
      </w:r>
      <w:r w:rsidRPr="00F84B3A">
        <w:t xml:space="preserve"> </w:t>
      </w:r>
      <w:r w:rsidR="00336277" w:rsidRPr="00F84B3A">
        <w:t>termina</w:t>
      </w:r>
      <w:r w:rsidRPr="00F84B3A">
        <w:t>.</w:t>
      </w:r>
    </w:p>
    <w:p w14:paraId="7338ED57" w14:textId="16C8A2DA" w:rsidR="00B55617" w:rsidRPr="00F84B3A" w:rsidRDefault="00B55617" w:rsidP="00B55617">
      <w:pPr>
        <w:pStyle w:val="Prrafodelista"/>
        <w:numPr>
          <w:ilvl w:val="0"/>
          <w:numId w:val="69"/>
        </w:numPr>
      </w:pPr>
      <w:r w:rsidRPr="00F84B3A">
        <w:t xml:space="preserve">El </w:t>
      </w:r>
      <w:r w:rsidRPr="00F84B3A">
        <w:rPr>
          <w:i/>
        </w:rPr>
        <w:t xml:space="preserve">Stateless </w:t>
      </w:r>
      <w:r w:rsidR="00936E61" w:rsidRPr="00936E61">
        <w:rPr>
          <w:i/>
        </w:rPr>
        <w:t>Reader</w:t>
      </w:r>
      <w:r w:rsidRPr="00F84B3A">
        <w:rPr>
          <w:i/>
        </w:rPr>
        <w:t xml:space="preserve"> </w:t>
      </w:r>
      <w:r w:rsidRPr="00F84B3A">
        <w:t xml:space="preserve">recibe el submensaje GAP desde el </w:t>
      </w:r>
      <w:r w:rsidRPr="00F84B3A">
        <w:rPr>
          <w:i/>
        </w:rPr>
        <w:t>MessageDecoder</w:t>
      </w:r>
      <w:r w:rsidR="002B17EF">
        <w:rPr>
          <w:i/>
        </w:rPr>
        <w:t>.</w:t>
      </w:r>
    </w:p>
    <w:p w14:paraId="69F60762" w14:textId="7299B741" w:rsidR="00B55617" w:rsidRPr="00F84B3A" w:rsidRDefault="00B55617" w:rsidP="00B55617">
      <w:pPr>
        <w:pStyle w:val="Prrafodelista"/>
        <w:numPr>
          <w:ilvl w:val="0"/>
          <w:numId w:val="69"/>
        </w:numPr>
      </w:pPr>
      <w:r w:rsidRPr="00F84B3A">
        <w:t xml:space="preserve">El </w:t>
      </w:r>
      <w:r w:rsidRPr="00F84B3A">
        <w:rPr>
          <w:i/>
        </w:rPr>
        <w:t xml:space="preserve">Stateless </w:t>
      </w:r>
      <w:r w:rsidR="00936E61" w:rsidRPr="00936E61">
        <w:rPr>
          <w:i/>
        </w:rPr>
        <w:t>Reader</w:t>
      </w:r>
      <w:r w:rsidRPr="00F84B3A">
        <w:rPr>
          <w:i/>
        </w:rPr>
        <w:t xml:space="preserve"> </w:t>
      </w:r>
      <w:r w:rsidRPr="00F84B3A">
        <w:t xml:space="preserve">llama a la operación </w:t>
      </w:r>
      <w:r w:rsidRPr="00F84B3A">
        <w:rPr>
          <w:i/>
        </w:rPr>
        <w:t>de</w:t>
      </w:r>
      <w:r w:rsidR="00936E61" w:rsidRPr="00936E61">
        <w:rPr>
          <w:i/>
        </w:rPr>
        <w:t>serialize</w:t>
      </w:r>
      <w:r w:rsidRPr="00F84B3A">
        <w:rPr>
          <w:i/>
        </w:rPr>
        <w:t xml:space="preserve">_data </w:t>
      </w:r>
      <w:r w:rsidRPr="00F84B3A">
        <w:t xml:space="preserve">al </w:t>
      </w:r>
      <w:r w:rsidRPr="00F84B3A">
        <w:rPr>
          <w:i/>
        </w:rPr>
        <w:t>De</w:t>
      </w:r>
      <w:r w:rsidR="00936E61" w:rsidRPr="00936E61">
        <w:rPr>
          <w:i/>
        </w:rPr>
        <w:t>serialize</w:t>
      </w:r>
      <w:r w:rsidRPr="00F84B3A">
        <w:rPr>
          <w:i/>
        </w:rPr>
        <w:t>r</w:t>
      </w:r>
      <w:r w:rsidR="000E74D6">
        <w:t>.</w:t>
      </w:r>
    </w:p>
    <w:p w14:paraId="1E862048" w14:textId="516C0729" w:rsidR="00B55617" w:rsidRPr="00F84B3A" w:rsidRDefault="00B55617" w:rsidP="00B55617">
      <w:pPr>
        <w:pStyle w:val="Prrafodelista"/>
        <w:numPr>
          <w:ilvl w:val="0"/>
          <w:numId w:val="69"/>
        </w:numPr>
      </w:pPr>
      <w:r w:rsidRPr="00F84B3A">
        <w:lastRenderedPageBreak/>
        <w:t xml:space="preserve">La operación </w:t>
      </w:r>
      <w:r w:rsidRPr="00F84B3A">
        <w:rPr>
          <w:i/>
        </w:rPr>
        <w:t>de</w:t>
      </w:r>
      <w:r w:rsidR="00936E61" w:rsidRPr="00936E61">
        <w:rPr>
          <w:i/>
        </w:rPr>
        <w:t>serialize</w:t>
      </w:r>
      <w:r w:rsidRPr="00F84B3A">
        <w:rPr>
          <w:i/>
        </w:rPr>
        <w:t>_data</w:t>
      </w:r>
      <w:r w:rsidRPr="00F84B3A">
        <w:t xml:space="preserve"> </w:t>
      </w:r>
      <w:r w:rsidR="00336277" w:rsidRPr="00F84B3A">
        <w:t>termina</w:t>
      </w:r>
      <w:r w:rsidRPr="00F84B3A">
        <w:t>.</w:t>
      </w:r>
    </w:p>
    <w:p w14:paraId="1A91304B" w14:textId="0D59DFC6" w:rsidR="00B55617" w:rsidRPr="00F84B3A" w:rsidRDefault="00B55617" w:rsidP="00B55617">
      <w:pPr>
        <w:pStyle w:val="Prrafodelista"/>
        <w:numPr>
          <w:ilvl w:val="0"/>
          <w:numId w:val="69"/>
        </w:numPr>
      </w:pPr>
      <w:r w:rsidRPr="00F84B3A">
        <w:t xml:space="preserve">Una vez obtenido los cambios el </w:t>
      </w:r>
      <w:r w:rsidR="00936E61" w:rsidRPr="00936E61">
        <w:rPr>
          <w:i/>
        </w:rPr>
        <w:t>DataReader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elimina los cambios mediante la operación </w:t>
      </w:r>
      <w:r w:rsidRPr="00F84B3A">
        <w:rPr>
          <w:i/>
        </w:rPr>
        <w:t>remove_change</w:t>
      </w:r>
      <w:r w:rsidRPr="00F84B3A">
        <w:t>.</w:t>
      </w:r>
    </w:p>
    <w:p w14:paraId="4EF66152" w14:textId="2527942F" w:rsidR="00B55617" w:rsidRPr="00F84B3A" w:rsidRDefault="00B55617" w:rsidP="00B55617">
      <w:pPr>
        <w:pStyle w:val="Prrafodelista"/>
        <w:numPr>
          <w:ilvl w:val="0"/>
          <w:numId w:val="69"/>
        </w:numPr>
      </w:pPr>
      <w:r w:rsidRPr="00F84B3A">
        <w:t xml:space="preserve">La operación </w:t>
      </w:r>
      <w:r w:rsidRPr="00F84B3A">
        <w:rPr>
          <w:i/>
        </w:rPr>
        <w:t xml:space="preserve">remove_change </w:t>
      </w:r>
      <w:r w:rsidR="00336277" w:rsidRPr="00F84B3A">
        <w:t>termina</w:t>
      </w:r>
      <w:r w:rsidRPr="00F84B3A">
        <w:t>.</w:t>
      </w:r>
    </w:p>
    <w:p w14:paraId="5D0069D8" w14:textId="3C220452" w:rsidR="00B55617" w:rsidRPr="00F84B3A" w:rsidRDefault="008D6098" w:rsidP="0017661B">
      <w:pPr>
        <w:pStyle w:val="Ttulo3"/>
      </w:pPr>
      <w:bookmarkStart w:id="453" w:name="_Toc432606271"/>
      <w:r w:rsidRPr="00F84B3A">
        <w:t>Interacción del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con el Protocolo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w:t>
      </w:r>
      <w:r w:rsidR="00B55617" w:rsidRPr="00F84B3A">
        <w:t>híbridos (con estado y sin estado)</w:t>
      </w:r>
      <w:bookmarkEnd w:id="453"/>
    </w:p>
    <w:p w14:paraId="73E96240" w14:textId="7BA84C1C" w:rsidR="00B55617" w:rsidRPr="00BE0D10" w:rsidRDefault="00B55617" w:rsidP="0017661B">
      <w:pPr>
        <w:pStyle w:val="Ttulo5"/>
      </w:pPr>
      <w:r w:rsidRPr="00BE0D10">
        <w:t xml:space="preserve">Reliable Stateless </w:t>
      </w:r>
      <w:r w:rsidR="00A54F1C" w:rsidRPr="00A54F1C">
        <w:t>Writer</w:t>
      </w:r>
      <w:r w:rsidRPr="00BE0D10">
        <w:t xml:space="preserve"> – Reliable </w:t>
      </w:r>
      <w:r w:rsidR="00A54F1C" w:rsidRPr="00A54F1C">
        <w:t>Stateful</w:t>
      </w:r>
      <w:r w:rsidRPr="00BE0D10">
        <w:t xml:space="preserve"> </w:t>
      </w:r>
      <w:r w:rsidR="00936E61" w:rsidRPr="00936E61">
        <w:t>Reader</w:t>
      </w:r>
    </w:p>
    <w:p w14:paraId="5B6B28D6" w14:textId="0743164F" w:rsidR="00B55617" w:rsidRPr="00F84B3A" w:rsidRDefault="00B55617" w:rsidP="00B55617">
      <w:r w:rsidRPr="00F84B3A">
        <w:t xml:space="preserve">La siguiente descripción corresponde a la </w:t>
      </w:r>
      <w:r w:rsidRPr="00F84B3A">
        <w:fldChar w:fldCharType="begin"/>
      </w:r>
      <w:r w:rsidRPr="00F84B3A">
        <w:instrText xml:space="preserve"> REF _Ref425169611 \h </w:instrText>
      </w:r>
      <w:r w:rsidRPr="00F84B3A">
        <w:fldChar w:fldCharType="separate"/>
      </w:r>
      <w:r w:rsidR="00F40E85" w:rsidRPr="00F84B3A">
        <w:t xml:space="preserve">Figura </w:t>
      </w:r>
      <w:r w:rsidR="00F40E85">
        <w:rPr>
          <w:noProof/>
        </w:rPr>
        <w:t>3</w:t>
      </w:r>
      <w:r w:rsidR="00F40E85">
        <w:noBreakHyphen/>
      </w:r>
      <w:r w:rsidR="00F40E85">
        <w:rPr>
          <w:noProof/>
        </w:rPr>
        <w:t>30</w:t>
      </w:r>
      <w:r w:rsidRPr="00F84B3A">
        <w:fldChar w:fldCharType="end"/>
      </w:r>
      <w:r w:rsidRPr="00F84B3A">
        <w:t>.</w:t>
      </w:r>
    </w:p>
    <w:p w14:paraId="390A6FB0" w14:textId="370C87E9" w:rsidR="00B55617" w:rsidRPr="00F84B3A" w:rsidRDefault="00B55617" w:rsidP="00B55617">
      <w:pPr>
        <w:pStyle w:val="Prrafodelista"/>
        <w:numPr>
          <w:ilvl w:val="0"/>
          <w:numId w:val="70"/>
        </w:numPr>
      </w:pPr>
      <w:r w:rsidRPr="00F84B3A">
        <w:t>El usuario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escribe datos mediante la operación </w:t>
      </w:r>
      <w:r w:rsidRPr="00F84B3A">
        <w:rPr>
          <w:i/>
        </w:rPr>
        <w:t>write</w:t>
      </w:r>
      <w:r w:rsidRPr="00F84B3A">
        <w:t xml:space="preserve">  en el </w:t>
      </w:r>
      <w:r w:rsidR="00A54F1C" w:rsidRPr="00A54F1C">
        <w:rPr>
          <w:i/>
        </w:rPr>
        <w:t>DataWriter</w:t>
      </w:r>
      <w:r w:rsidRPr="00F84B3A">
        <w:t xml:space="preserve"> DDS</w:t>
      </w:r>
      <w:r w:rsidR="002B17EF">
        <w:t>.</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w:t>
      </w:r>
    </w:p>
    <w:p w14:paraId="606B7386" w14:textId="78B3C476" w:rsidR="00B55617" w:rsidRPr="00F84B3A" w:rsidRDefault="00B55617" w:rsidP="00B55617">
      <w:pPr>
        <w:pStyle w:val="Prrafodelista"/>
        <w:numPr>
          <w:ilvl w:val="0"/>
          <w:numId w:val="70"/>
        </w:numPr>
      </w:pPr>
      <w:r w:rsidRPr="00F84B3A">
        <w:t xml:space="preserve">El </w:t>
      </w:r>
      <w:r w:rsidR="00A54F1C" w:rsidRPr="00A54F1C">
        <w:rPr>
          <w:i/>
        </w:rPr>
        <w:t>DataWriter</w:t>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crea un </w:t>
      </w:r>
      <w:r w:rsidR="00A54F1C" w:rsidRPr="00A54F1C">
        <w:rPr>
          <w:i/>
        </w:rPr>
        <w:t>CacheChange</w:t>
      </w:r>
      <w:r w:rsidRPr="00F84B3A">
        <w:t xml:space="preserve"> mediante la operación </w:t>
      </w:r>
      <w:r w:rsidR="00A54F1C" w:rsidRPr="00A54F1C">
        <w:rPr>
          <w:i/>
        </w:rPr>
        <w:t>new_change</w:t>
      </w:r>
      <w:r w:rsidRPr="00F84B3A">
        <w:t xml:space="preserve"> al </w:t>
      </w:r>
      <w:r w:rsidR="00A54F1C" w:rsidRPr="00A54F1C">
        <w:rPr>
          <w:i/>
        </w:rPr>
        <w:t>Stateful</w:t>
      </w:r>
      <w:r w:rsidRPr="00F84B3A">
        <w:t xml:space="preserve"> </w:t>
      </w:r>
      <w:r w:rsidR="00A54F1C" w:rsidRPr="00A54F1C">
        <w:rPr>
          <w:i/>
        </w:rPr>
        <w:t>Writer</w:t>
      </w:r>
      <w:r w:rsidRPr="00F84B3A">
        <w:t>.</w:t>
      </w:r>
    </w:p>
    <w:p w14:paraId="153BCB8D" w14:textId="390C5111" w:rsidR="00B55617" w:rsidRPr="00F84B3A" w:rsidRDefault="00B55617" w:rsidP="00B55617">
      <w:pPr>
        <w:pStyle w:val="Prrafodelista"/>
        <w:numPr>
          <w:ilvl w:val="0"/>
          <w:numId w:val="70"/>
        </w:numPr>
      </w:pPr>
      <w:r w:rsidRPr="00F84B3A">
        <w:t xml:space="preserve">La operación </w:t>
      </w:r>
      <w:r w:rsidR="00A54F1C" w:rsidRPr="00A54F1C">
        <w:rPr>
          <w:i/>
        </w:rPr>
        <w:t>new_change</w:t>
      </w:r>
      <w:r w:rsidRPr="00F84B3A">
        <w:t xml:space="preserve"> </w:t>
      </w:r>
      <w:r w:rsidR="00336277" w:rsidRPr="00F84B3A">
        <w:t>termina</w:t>
      </w:r>
      <w:r w:rsidRPr="00F84B3A">
        <w:t>.</w:t>
      </w:r>
    </w:p>
    <w:p w14:paraId="31FC9AF8" w14:textId="0ABB39E0" w:rsidR="00B55617" w:rsidRPr="00F84B3A" w:rsidRDefault="00B55617" w:rsidP="00B55617">
      <w:pPr>
        <w:pStyle w:val="Prrafodelista"/>
        <w:numPr>
          <w:ilvl w:val="0"/>
          <w:numId w:val="70"/>
        </w:numPr>
      </w:pPr>
      <w:r w:rsidRPr="00F84B3A">
        <w:t xml:space="preserve">El </w:t>
      </w:r>
      <w:r w:rsidR="00A54F1C" w:rsidRPr="00A54F1C">
        <w:rPr>
          <w:i/>
        </w:rPr>
        <w:t>DataWriter</w:t>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añade el cambio mediante la operación </w:t>
      </w:r>
      <w:r w:rsidR="00A54F1C" w:rsidRPr="00A54F1C">
        <w:rPr>
          <w:i/>
        </w:rPr>
        <w:t>add_change</w:t>
      </w:r>
      <w:r w:rsidRPr="00F84B3A">
        <w:t xml:space="preserve"> al </w:t>
      </w:r>
      <w:r w:rsidR="00A54F1C" w:rsidRPr="00A54F1C">
        <w:rPr>
          <w:i/>
        </w:rPr>
        <w:t>HistoryCache</w:t>
      </w:r>
      <w:r w:rsidRPr="00F84B3A">
        <w:t xml:space="preserve"> del </w:t>
      </w:r>
      <w:r w:rsidR="00A54F1C" w:rsidRPr="00A54F1C">
        <w:rPr>
          <w:i/>
        </w:rPr>
        <w:t>Writer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42D1DF28" w14:textId="2DBACF66" w:rsidR="00B55617" w:rsidRPr="00F84B3A" w:rsidRDefault="00B55617" w:rsidP="00B55617">
      <w:pPr>
        <w:pStyle w:val="Prrafodelista"/>
        <w:numPr>
          <w:ilvl w:val="0"/>
          <w:numId w:val="70"/>
        </w:numPr>
      </w:pPr>
      <w:r w:rsidRPr="00F84B3A">
        <w:t xml:space="preserve">El </w:t>
      </w:r>
      <w:r w:rsidR="00A54F1C" w:rsidRPr="00A54F1C">
        <w:rPr>
          <w:i/>
        </w:rPr>
        <w:t>HistoryCache</w:t>
      </w:r>
      <w:r w:rsidRPr="00F84B3A">
        <w:t xml:space="preserve"> del </w:t>
      </w:r>
      <w:r w:rsidR="00A54F1C" w:rsidRPr="00A54F1C">
        <w:rPr>
          <w:i/>
        </w:rPr>
        <w:t>Writer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notifica al </w:t>
      </w:r>
      <w:r w:rsidR="00936E61" w:rsidRPr="00936E61">
        <w:rPr>
          <w:i/>
        </w:rPr>
        <w:t>Publisher</w:t>
      </w:r>
      <w:r w:rsidRPr="00F84B3A">
        <w:t xml:space="preserve"> mediante la operación </w:t>
      </w:r>
      <w:r w:rsidR="00A54F1C" w:rsidRPr="00A54F1C">
        <w:rPr>
          <w:i/>
        </w:rPr>
        <w:t>notify_change</w:t>
      </w:r>
      <w:r w:rsidRPr="00F84B3A">
        <w:t>.</w:t>
      </w:r>
    </w:p>
    <w:p w14:paraId="086ACAD1" w14:textId="1C06BE7F" w:rsidR="00B55617" w:rsidRPr="00F84B3A" w:rsidRDefault="00B55617" w:rsidP="00B55617">
      <w:pPr>
        <w:pStyle w:val="Prrafodelista"/>
        <w:numPr>
          <w:ilvl w:val="0"/>
          <w:numId w:val="70"/>
        </w:numPr>
      </w:pPr>
      <w:r w:rsidRPr="00F84B3A">
        <w:t xml:space="preserve">El </w:t>
      </w:r>
      <w:r w:rsidR="00936E61" w:rsidRPr="00936E61">
        <w:rPr>
          <w:i/>
        </w:rPr>
        <w:t>Publisher</w:t>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indica la disponibilidad de datos al </w:t>
      </w:r>
      <w:r w:rsidR="00936E61" w:rsidRPr="00936E61">
        <w:rPr>
          <w:i/>
        </w:rPr>
        <w:t>Reader</w:t>
      </w:r>
      <w:r w:rsidRPr="00F84B3A">
        <w:rPr>
          <w:i/>
        </w:rPr>
        <w:t xml:space="preserve">Locator </w:t>
      </w:r>
      <w:r w:rsidRPr="00F84B3A">
        <w:t xml:space="preserve">mediante la operación </w:t>
      </w:r>
      <w:r w:rsidRPr="00F84B3A">
        <w:rPr>
          <w:i/>
        </w:rPr>
        <w:t>data_available</w:t>
      </w:r>
      <w:r w:rsidR="002B17EF">
        <w:rPr>
          <w:i/>
        </w:rPr>
        <w:t>.</w:t>
      </w:r>
      <w:r w:rsidRPr="00F84B3A">
        <w:rPr>
          <w:i/>
        </w:rPr>
        <w:t xml:space="preserve"> </w:t>
      </w:r>
    </w:p>
    <w:p w14:paraId="03F359C5" w14:textId="6D3D04D2" w:rsidR="00B55617" w:rsidRPr="00F84B3A" w:rsidRDefault="00B55617" w:rsidP="00B55617">
      <w:pPr>
        <w:pStyle w:val="Prrafodelista"/>
        <w:numPr>
          <w:ilvl w:val="0"/>
          <w:numId w:val="70"/>
        </w:numPr>
      </w:pPr>
      <w:r w:rsidRPr="00F84B3A">
        <w:t xml:space="preserve">El </w:t>
      </w:r>
      <w:r w:rsidR="00936E61" w:rsidRPr="00936E61">
        <w:rPr>
          <w:i/>
        </w:rPr>
        <w:t>Reader</w:t>
      </w:r>
      <w:r w:rsidRPr="00F84B3A">
        <w:rPr>
          <w:i/>
        </w:rPr>
        <w:t xml:space="preserve">Locator </w:t>
      </w:r>
      <w:r w:rsidRPr="00F84B3A">
        <w:t xml:space="preserve">serializa la notificación mediante la operación </w:t>
      </w:r>
      <w:r w:rsidR="00936E61" w:rsidRPr="00936E61">
        <w:rPr>
          <w:i/>
        </w:rPr>
        <w:t>serialize</w:t>
      </w:r>
      <w:r w:rsidR="002B17EF">
        <w:rPr>
          <w:i/>
        </w:rPr>
        <w:t>.</w:t>
      </w:r>
      <w:r w:rsidRPr="00F84B3A">
        <w:rPr>
          <w:i/>
        </w:rPr>
        <w:t xml:space="preserve"> </w:t>
      </w:r>
    </w:p>
    <w:p w14:paraId="29C783A1" w14:textId="572C0C54" w:rsidR="00B55617" w:rsidRPr="00F84B3A" w:rsidRDefault="00B55617" w:rsidP="00B55617">
      <w:pPr>
        <w:pStyle w:val="Prrafodelista"/>
        <w:numPr>
          <w:ilvl w:val="0"/>
          <w:numId w:val="70"/>
        </w:numPr>
      </w:pPr>
      <w:r w:rsidRPr="00F84B3A">
        <w:t xml:space="preserve">La operación </w:t>
      </w:r>
      <w:r w:rsidR="00936E61" w:rsidRPr="00936E61">
        <w:rPr>
          <w:i/>
        </w:rPr>
        <w:t>serialize</w:t>
      </w:r>
      <w:r w:rsidRPr="00F84B3A">
        <w:rPr>
          <w:i/>
        </w:rPr>
        <w:t xml:space="preserve"> </w:t>
      </w:r>
      <w:r w:rsidR="00336277" w:rsidRPr="00F84B3A">
        <w:t>termina</w:t>
      </w:r>
      <w:r w:rsidRPr="00F84B3A">
        <w:t>.</w:t>
      </w:r>
    </w:p>
    <w:p w14:paraId="66117FA4" w14:textId="5D671863" w:rsidR="00B55617" w:rsidRPr="00F84B3A" w:rsidRDefault="00B55617" w:rsidP="00B55617">
      <w:pPr>
        <w:pStyle w:val="Prrafodelista"/>
        <w:numPr>
          <w:ilvl w:val="0"/>
          <w:numId w:val="70"/>
        </w:numPr>
      </w:pPr>
      <w:r w:rsidRPr="00F84B3A">
        <w:t xml:space="preserve">El </w:t>
      </w:r>
      <w:r w:rsidR="00936E61" w:rsidRPr="00936E61">
        <w:rPr>
          <w:i/>
        </w:rPr>
        <w:t>Reader</w:t>
      </w:r>
      <w:r w:rsidRPr="00F84B3A">
        <w:rPr>
          <w:i/>
        </w:rPr>
        <w:t xml:space="preserve">Locator </w:t>
      </w:r>
      <w:r w:rsidRPr="00F84B3A">
        <w:t>envía un submensaje</w:t>
      </w:r>
      <w:r w:rsidRPr="00F84B3A">
        <w:rPr>
          <w:i/>
        </w:rPr>
        <w:t xml:space="preserve"> </w:t>
      </w:r>
      <w:r w:rsidRPr="00F84B3A">
        <w:t xml:space="preserve">HEARTBEAT en modo </w:t>
      </w:r>
      <w:r w:rsidRPr="00F84B3A">
        <w:rPr>
          <w:i/>
        </w:rPr>
        <w:t xml:space="preserve">waiting </w:t>
      </w:r>
      <w:r w:rsidRPr="00F84B3A">
        <w:t xml:space="preserve">al </w:t>
      </w:r>
      <w:r w:rsidR="00936E61" w:rsidRPr="00936E61">
        <w:rPr>
          <w:i/>
        </w:rPr>
        <w:t>MessageEncoder</w:t>
      </w:r>
      <w:r w:rsidR="002B17EF">
        <w:rPr>
          <w:i/>
        </w:rPr>
        <w:t>.</w:t>
      </w:r>
      <w:r w:rsidRPr="00F84B3A">
        <w:rPr>
          <w:i/>
        </w:rPr>
        <w:t xml:space="preserve"> </w:t>
      </w:r>
    </w:p>
    <w:p w14:paraId="485AB3B5" w14:textId="5C2C415E" w:rsidR="00B55617" w:rsidRPr="00F84B3A" w:rsidRDefault="00B55617" w:rsidP="00B55617">
      <w:pPr>
        <w:pStyle w:val="Prrafodelista"/>
        <w:numPr>
          <w:ilvl w:val="0"/>
          <w:numId w:val="70"/>
        </w:numPr>
      </w:pPr>
      <w:r w:rsidRPr="00F84B3A">
        <w:t xml:space="preserve">El </w:t>
      </w:r>
      <w:r w:rsidR="00936E61" w:rsidRPr="00936E61">
        <w:rPr>
          <w:i/>
        </w:rPr>
        <w:t>MessageEncoder</w:t>
      </w:r>
      <w:r w:rsidRPr="00F84B3A">
        <w:t xml:space="preserve"> encapsula el mensaje </w:t>
      </w:r>
      <w:r w:rsidR="00D97211" w:rsidRPr="00F84B3A">
        <w:t>y lo</w:t>
      </w:r>
      <w:r w:rsidRPr="00F84B3A">
        <w:t xml:space="preserve"> envía mediante la operación </w:t>
      </w:r>
      <w:r w:rsidR="00936E61" w:rsidRPr="00936E61">
        <w:rPr>
          <w:i/>
        </w:rPr>
        <w:t>encoded_message</w:t>
      </w:r>
      <w:r w:rsidRPr="00F84B3A">
        <w:rPr>
          <w:i/>
        </w:rPr>
        <w:softHyphen/>
      </w:r>
      <w:r w:rsidRPr="00F84B3A">
        <w:t xml:space="preserve"> al </w:t>
      </w:r>
      <w:r w:rsidRPr="00F84B3A">
        <w:rPr>
          <w:i/>
        </w:rPr>
        <w:t>UDPTransmitter</w:t>
      </w:r>
      <w:r w:rsidRPr="00F84B3A">
        <w:t>.</w:t>
      </w:r>
    </w:p>
    <w:p w14:paraId="5AAD0DA1" w14:textId="6B87B3E0" w:rsidR="00B55617" w:rsidRPr="00F84B3A" w:rsidRDefault="00B55617" w:rsidP="00B55617">
      <w:pPr>
        <w:pStyle w:val="Prrafodelista"/>
        <w:numPr>
          <w:ilvl w:val="0"/>
          <w:numId w:val="70"/>
        </w:numPr>
      </w:pPr>
      <w:r w:rsidRPr="00F84B3A">
        <w:t xml:space="preserve">La operación </w:t>
      </w:r>
      <w:r w:rsidR="00936E61" w:rsidRPr="00936E61">
        <w:rPr>
          <w:i/>
        </w:rPr>
        <w:t>encoded_message</w:t>
      </w:r>
      <w:r w:rsidRPr="00F84B3A">
        <w:rPr>
          <w:i/>
        </w:rPr>
        <w:t xml:space="preserve"> </w:t>
      </w:r>
      <w:r w:rsidR="002B17EF" w:rsidRPr="002B17EF">
        <w:t>termina</w:t>
      </w:r>
      <w:r w:rsidR="002B17EF">
        <w:rPr>
          <w:i/>
        </w:rPr>
        <w:t>.</w:t>
      </w:r>
    </w:p>
    <w:p w14:paraId="3BF0C263" w14:textId="36213CBB" w:rsidR="00B55617" w:rsidRPr="00F84B3A" w:rsidRDefault="00B55617" w:rsidP="00B55617">
      <w:pPr>
        <w:pStyle w:val="Prrafodelista"/>
        <w:numPr>
          <w:ilvl w:val="0"/>
          <w:numId w:val="70"/>
        </w:numPr>
      </w:pPr>
      <w:r w:rsidRPr="00F84B3A">
        <w:t xml:space="preserve">El </w:t>
      </w:r>
      <w:r w:rsidRPr="00F84B3A">
        <w:rPr>
          <w:i/>
        </w:rPr>
        <w:t>UDPTransmitter</w:t>
      </w:r>
      <w:r w:rsidRPr="00F84B3A">
        <w:t xml:space="preserve"> envía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 xml:space="preserve">_Message </w:t>
      </w:r>
      <w:r w:rsidRPr="00F84B3A">
        <w:t>hacia la red de Datos.</w:t>
      </w:r>
    </w:p>
    <w:p w14:paraId="1E5E3532" w14:textId="218E53A1" w:rsidR="00B55617" w:rsidRPr="00F84B3A" w:rsidRDefault="00B55617" w:rsidP="00B55617">
      <w:pPr>
        <w:pStyle w:val="Prrafodelista"/>
        <w:numPr>
          <w:ilvl w:val="0"/>
          <w:numId w:val="70"/>
        </w:numPr>
      </w:pPr>
      <w:r w:rsidRPr="00F84B3A">
        <w:t xml:space="preserve">El </w:t>
      </w:r>
      <w:r w:rsidRPr="00F84B3A">
        <w:rPr>
          <w:i/>
        </w:rPr>
        <w:t xml:space="preserve">UDPReceiver </w:t>
      </w:r>
      <w:r w:rsidRPr="00F84B3A">
        <w:t xml:space="preserve">recibe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_Message</w:t>
      </w:r>
      <w:r w:rsidRPr="00F84B3A">
        <w:t xml:space="preserve"> desde la red de Datos.</w:t>
      </w:r>
    </w:p>
    <w:p w14:paraId="1F2B81DA" w14:textId="1D59DCB5" w:rsidR="00B55617" w:rsidRPr="00F84B3A" w:rsidRDefault="00B55617" w:rsidP="00B55617">
      <w:pPr>
        <w:pStyle w:val="Prrafodelista"/>
        <w:numPr>
          <w:ilvl w:val="0"/>
          <w:numId w:val="70"/>
        </w:numPr>
      </w:pPr>
      <w:r w:rsidRPr="00F84B3A">
        <w:t xml:space="preserve">El </w:t>
      </w:r>
      <w:r w:rsidRPr="00F84B3A">
        <w:rPr>
          <w:i/>
        </w:rPr>
        <w:t xml:space="preserve">UDPReceiver </w:t>
      </w:r>
      <w:r w:rsidRPr="00F84B3A">
        <w:t xml:space="preserve">desencapsula el mensaje mediante la operación </w:t>
      </w:r>
      <w:r w:rsidR="00D97211" w:rsidRPr="00F84B3A">
        <w:rPr>
          <w:i/>
        </w:rPr>
        <w:t xml:space="preserve">doDecode </w:t>
      </w:r>
      <w:r w:rsidR="00D97211" w:rsidRPr="00F84B3A">
        <w:t>en</w:t>
      </w:r>
      <w:r w:rsidRPr="00F84B3A">
        <w:t xml:space="preserve"> el </w:t>
      </w:r>
      <w:r w:rsidRPr="00F84B3A">
        <w:rPr>
          <w:i/>
        </w:rPr>
        <w:t>MessageDecoder</w:t>
      </w:r>
      <w:r w:rsidR="002B17EF">
        <w:t>.</w:t>
      </w:r>
    </w:p>
    <w:p w14:paraId="632154FF" w14:textId="7D774D3C" w:rsidR="00B55617" w:rsidRPr="00F84B3A" w:rsidRDefault="00B55617" w:rsidP="00B55617">
      <w:pPr>
        <w:pStyle w:val="Prrafodelista"/>
        <w:numPr>
          <w:ilvl w:val="0"/>
          <w:numId w:val="70"/>
        </w:numPr>
      </w:pPr>
      <w:r w:rsidRPr="00F84B3A">
        <w:lastRenderedPageBreak/>
        <w:t xml:space="preserve">La operación </w:t>
      </w:r>
      <w:r w:rsidRPr="00F84B3A">
        <w:rPr>
          <w:i/>
        </w:rPr>
        <w:t>doDecode</w:t>
      </w:r>
      <w:r w:rsidRPr="00F84B3A">
        <w:t xml:space="preserve"> </w:t>
      </w:r>
      <w:r w:rsidR="00336277" w:rsidRPr="00F84B3A">
        <w:t>termina</w:t>
      </w:r>
      <w:r w:rsidRPr="00F84B3A">
        <w:t>.</w:t>
      </w:r>
    </w:p>
    <w:p w14:paraId="10C69B73" w14:textId="0C43AE97" w:rsidR="00B55617" w:rsidRPr="00F84B3A" w:rsidRDefault="00B55617" w:rsidP="00B55617">
      <w:pPr>
        <w:pStyle w:val="Prrafodelista"/>
        <w:numPr>
          <w:ilvl w:val="0"/>
          <w:numId w:val="70"/>
        </w:numPr>
      </w:pPr>
      <w:r w:rsidRPr="00F84B3A">
        <w:t xml:space="preserve">El </w:t>
      </w:r>
      <w:r w:rsidR="00A54F1C" w:rsidRPr="00A54F1C">
        <w:rPr>
          <w:i/>
        </w:rPr>
        <w:t>Writer</w:t>
      </w:r>
      <w:r w:rsidRPr="00F84B3A">
        <w:rPr>
          <w:i/>
        </w:rPr>
        <w:t xml:space="preserve">Proxy </w:t>
      </w:r>
      <w:r w:rsidRPr="00F84B3A">
        <w:t xml:space="preserve">recibe el HEARTBEAT en modo </w:t>
      </w:r>
      <w:r w:rsidRPr="00F84B3A">
        <w:rPr>
          <w:i/>
        </w:rPr>
        <w:t xml:space="preserve">waiting </w:t>
      </w:r>
      <w:r w:rsidRPr="00F84B3A">
        <w:t xml:space="preserve">del </w:t>
      </w:r>
      <w:r w:rsidRPr="00F84B3A">
        <w:rPr>
          <w:i/>
        </w:rPr>
        <w:t>MessageDecoder</w:t>
      </w:r>
      <w:r w:rsidR="002B17EF">
        <w:rPr>
          <w:i/>
        </w:rPr>
        <w:t>.</w:t>
      </w:r>
      <w:r w:rsidRPr="00F84B3A">
        <w:rPr>
          <w:i/>
        </w:rPr>
        <w:t xml:space="preserve"> </w:t>
      </w:r>
      <w:r w:rsidRPr="00F84B3A">
        <w:t>El envío de este tipo HEARTBEAT sirve solamente para confirmar la presencia de un participante.</w:t>
      </w:r>
    </w:p>
    <w:p w14:paraId="2E4631F7" w14:textId="213FC233" w:rsidR="00B55617" w:rsidRPr="00F84B3A" w:rsidRDefault="00B55617" w:rsidP="00B55617">
      <w:pPr>
        <w:pStyle w:val="Prrafodelista"/>
        <w:numPr>
          <w:ilvl w:val="0"/>
          <w:numId w:val="70"/>
        </w:numPr>
      </w:pPr>
      <w:r w:rsidRPr="00F84B3A">
        <w:t xml:space="preserve">El </w:t>
      </w:r>
      <w:r w:rsidR="00A54F1C" w:rsidRPr="00A54F1C">
        <w:rPr>
          <w:i/>
        </w:rPr>
        <w:t>Writer</w:t>
      </w:r>
      <w:r w:rsidRPr="00F84B3A">
        <w:rPr>
          <w:i/>
        </w:rPr>
        <w:t xml:space="preserve">Proxy </w:t>
      </w:r>
      <w:r w:rsidRPr="00F84B3A">
        <w:t xml:space="preserve">deserializa el submensaje mediante la operación </w:t>
      </w:r>
      <w:r w:rsidRPr="00F84B3A">
        <w:rPr>
          <w:i/>
        </w:rPr>
        <w:t>de</w:t>
      </w:r>
      <w:r w:rsidR="00936E61" w:rsidRPr="00936E61">
        <w:rPr>
          <w:i/>
        </w:rPr>
        <w:t>serialize</w:t>
      </w:r>
      <w:r w:rsidRPr="00F84B3A">
        <w:rPr>
          <w:i/>
        </w:rPr>
        <w:t>_data</w:t>
      </w:r>
      <w:r w:rsidR="002B17EF">
        <w:rPr>
          <w:i/>
        </w:rPr>
        <w:t>.</w:t>
      </w:r>
      <w:r w:rsidRPr="00F84B3A">
        <w:rPr>
          <w:i/>
        </w:rPr>
        <w:t xml:space="preserve"> </w:t>
      </w:r>
    </w:p>
    <w:p w14:paraId="55F7AA7E" w14:textId="3076949B" w:rsidR="00B55617" w:rsidRPr="00F84B3A" w:rsidRDefault="00B55617" w:rsidP="00B55617">
      <w:pPr>
        <w:pStyle w:val="Prrafodelista"/>
        <w:numPr>
          <w:ilvl w:val="0"/>
          <w:numId w:val="70"/>
        </w:numPr>
      </w:pPr>
      <w:r w:rsidRPr="00F84B3A">
        <w:t xml:space="preserve">La </w:t>
      </w:r>
      <w:r w:rsidR="00D97211" w:rsidRPr="00F84B3A">
        <w:t xml:space="preserve">operación </w:t>
      </w:r>
      <w:r w:rsidR="00D97211" w:rsidRPr="00F84B3A">
        <w:rPr>
          <w:i/>
        </w:rPr>
        <w:t>de</w:t>
      </w:r>
      <w:r w:rsidR="00936E61" w:rsidRPr="00936E61">
        <w:rPr>
          <w:i/>
        </w:rPr>
        <w:t>serialize</w:t>
      </w:r>
      <w:r w:rsidRPr="00F84B3A">
        <w:rPr>
          <w:i/>
        </w:rPr>
        <w:t xml:space="preserve">_data </w:t>
      </w:r>
      <w:r w:rsidR="00336277" w:rsidRPr="00F84B3A">
        <w:t>termina</w:t>
      </w:r>
      <w:r w:rsidRPr="00F84B3A">
        <w:t>.</w:t>
      </w:r>
    </w:p>
    <w:p w14:paraId="195494D8" w14:textId="73F9A531" w:rsidR="00B55617" w:rsidRPr="00F84B3A" w:rsidRDefault="00B55617" w:rsidP="00B55617">
      <w:pPr>
        <w:pStyle w:val="Prrafodelista"/>
        <w:numPr>
          <w:ilvl w:val="0"/>
          <w:numId w:val="70"/>
        </w:numPr>
      </w:pPr>
      <w:r w:rsidRPr="00F84B3A">
        <w:t xml:space="preserve">La operación </w:t>
      </w:r>
      <w:r w:rsidR="00A54F1C" w:rsidRPr="00A54F1C">
        <w:rPr>
          <w:i/>
        </w:rPr>
        <w:t>notify_change</w:t>
      </w:r>
      <w:r w:rsidR="00D97211" w:rsidRPr="00F84B3A">
        <w:rPr>
          <w:i/>
        </w:rPr>
        <w:t xml:space="preserve"> </w:t>
      </w:r>
      <w:r w:rsidR="00D97211" w:rsidRPr="00F84B3A">
        <w:t>termina</w:t>
      </w:r>
      <w:r w:rsidRPr="00F84B3A">
        <w:t>.</w:t>
      </w:r>
    </w:p>
    <w:p w14:paraId="5CDED99D" w14:textId="3867CFA7" w:rsidR="00B55617" w:rsidRPr="00F84B3A" w:rsidRDefault="00B55617" w:rsidP="00B55617">
      <w:pPr>
        <w:pStyle w:val="Prrafodelista"/>
        <w:numPr>
          <w:ilvl w:val="0"/>
          <w:numId w:val="70"/>
        </w:numPr>
      </w:pPr>
      <w:r w:rsidRPr="00F84B3A">
        <w:t xml:space="preserve">La operación </w:t>
      </w:r>
      <w:r w:rsidR="00A54F1C" w:rsidRPr="00A54F1C">
        <w:rPr>
          <w:i/>
        </w:rPr>
        <w:t>add_change</w:t>
      </w:r>
      <w:r w:rsidRPr="00F84B3A">
        <w:rPr>
          <w:i/>
        </w:rPr>
        <w:softHyphen/>
      </w:r>
      <w:r w:rsidRPr="00F84B3A">
        <w:t xml:space="preserve"> </w:t>
      </w:r>
      <w:r w:rsidR="00336277" w:rsidRPr="00F84B3A">
        <w:t>termina</w:t>
      </w:r>
      <w:r w:rsidRPr="00F84B3A">
        <w:t>.</w:t>
      </w:r>
    </w:p>
    <w:p w14:paraId="6C4F503F" w14:textId="23391ADD" w:rsidR="00B55617" w:rsidRPr="00F84B3A" w:rsidRDefault="00B55617" w:rsidP="00B55617">
      <w:pPr>
        <w:pStyle w:val="Prrafodelista"/>
        <w:numPr>
          <w:ilvl w:val="0"/>
          <w:numId w:val="70"/>
        </w:numPr>
      </w:pPr>
      <w:r w:rsidRPr="00F84B3A">
        <w:t xml:space="preserve">La operación </w:t>
      </w:r>
      <w:r w:rsidRPr="00F84B3A">
        <w:rPr>
          <w:i/>
        </w:rPr>
        <w:t>write</w:t>
      </w:r>
      <w:r w:rsidRPr="00F84B3A">
        <w:t xml:space="preserve"> </w:t>
      </w:r>
      <w:r w:rsidR="00336277" w:rsidRPr="00F84B3A">
        <w:t>termina</w:t>
      </w:r>
      <w:r w:rsidRPr="00F84B3A">
        <w:t>. El usuario ha completado la acción de escritura de datos.</w:t>
      </w:r>
    </w:p>
    <w:p w14:paraId="39C67686" w14:textId="51A6829D" w:rsidR="00B55617" w:rsidRPr="00F84B3A" w:rsidRDefault="00B55617" w:rsidP="00B55617">
      <w:pPr>
        <w:pStyle w:val="Prrafodelista"/>
        <w:numPr>
          <w:ilvl w:val="0"/>
          <w:numId w:val="70"/>
        </w:numPr>
      </w:pPr>
      <w:r w:rsidRPr="00F84B3A">
        <w:t xml:space="preserve">El </w:t>
      </w:r>
      <w:r w:rsidR="00A54F1C" w:rsidRPr="00A54F1C">
        <w:rPr>
          <w:i/>
        </w:rPr>
        <w:t>HistoryCache</w:t>
      </w:r>
      <w:r w:rsidRPr="00F84B3A">
        <w:rPr>
          <w:i/>
        </w:rPr>
        <w:t xml:space="preserve"> </w:t>
      </w:r>
      <w:r w:rsidRPr="00F84B3A">
        <w:t xml:space="preserve"> del </w:t>
      </w:r>
      <w:r w:rsidR="00A54F1C" w:rsidRPr="00A54F1C">
        <w:rPr>
          <w:i/>
        </w:rPr>
        <w:t>Writer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utiliza la operación </w:t>
      </w:r>
      <w:r w:rsidR="00936E61" w:rsidRPr="00936E61">
        <w:rPr>
          <w:i/>
        </w:rPr>
        <w:t>unsent_changes</w:t>
      </w:r>
      <w:r w:rsidRPr="00F84B3A">
        <w:t xml:space="preserve"> para informar al </w:t>
      </w:r>
      <w:r w:rsidR="00936E61" w:rsidRPr="00936E61">
        <w:rPr>
          <w:i/>
        </w:rPr>
        <w:t>ReaderProxy</w:t>
      </w:r>
      <w:r w:rsidRPr="00F84B3A">
        <w:rPr>
          <w:i/>
        </w:rPr>
        <w:t xml:space="preserve"> </w:t>
      </w:r>
      <w:r w:rsidRPr="00F84B3A">
        <w:t>que hay cambios o información no enviada.</w:t>
      </w:r>
    </w:p>
    <w:p w14:paraId="0DBDD36A" w14:textId="6413A3CA" w:rsidR="00B55617" w:rsidRPr="00F84B3A" w:rsidRDefault="00B55617" w:rsidP="00B55617">
      <w:pPr>
        <w:pStyle w:val="Prrafodelista"/>
        <w:numPr>
          <w:ilvl w:val="0"/>
          <w:numId w:val="70"/>
        </w:numPr>
      </w:pPr>
      <w:r w:rsidRPr="00F84B3A">
        <w:t xml:space="preserve">La operación </w:t>
      </w:r>
      <w:r w:rsidR="00936E61" w:rsidRPr="00936E61">
        <w:rPr>
          <w:i/>
        </w:rPr>
        <w:t>unsent_changes</w:t>
      </w:r>
      <w:r w:rsidRPr="00F84B3A">
        <w:t xml:space="preserve"> </w:t>
      </w:r>
      <w:r w:rsidR="00336277" w:rsidRPr="00F84B3A">
        <w:t>termina</w:t>
      </w:r>
      <w:r w:rsidRPr="00F84B3A">
        <w:t>.</w:t>
      </w:r>
    </w:p>
    <w:p w14:paraId="46645017" w14:textId="636CD40A" w:rsidR="00B55617" w:rsidRPr="00F84B3A" w:rsidRDefault="00B55617" w:rsidP="00B55617">
      <w:pPr>
        <w:pStyle w:val="Prrafodelista"/>
        <w:numPr>
          <w:ilvl w:val="0"/>
          <w:numId w:val="70"/>
        </w:numPr>
      </w:pPr>
      <w:r w:rsidRPr="00F84B3A">
        <w:t xml:space="preserve">El </w:t>
      </w:r>
      <w:r w:rsidR="00A54F1C" w:rsidRPr="00A54F1C">
        <w:rPr>
          <w:i/>
        </w:rPr>
        <w:t>HistoryCache</w:t>
      </w:r>
      <w:r w:rsidRPr="00F84B3A">
        <w:rPr>
          <w:i/>
        </w:rPr>
        <w:t xml:space="preserve"> </w:t>
      </w:r>
      <w:r w:rsidRPr="00F84B3A">
        <w:t xml:space="preserve"> del </w:t>
      </w:r>
      <w:r w:rsidR="00A54F1C" w:rsidRPr="00A54F1C">
        <w:rPr>
          <w:i/>
        </w:rPr>
        <w:t>Writer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utiliza la operación </w:t>
      </w:r>
      <w:r w:rsidR="00936E61" w:rsidRPr="00936E61">
        <w:rPr>
          <w:i/>
        </w:rPr>
        <w:t>can_send</w:t>
      </w:r>
      <w:r w:rsidRPr="00F84B3A">
        <w:t xml:space="preserve"> para informar al </w:t>
      </w:r>
      <w:r w:rsidR="00936E61" w:rsidRPr="00936E61">
        <w:rPr>
          <w:i/>
        </w:rPr>
        <w:t>Reader</w:t>
      </w:r>
      <w:r w:rsidRPr="00F84B3A">
        <w:rPr>
          <w:i/>
        </w:rPr>
        <w:t xml:space="preserve">Locator </w:t>
      </w:r>
      <w:r w:rsidRPr="00F84B3A">
        <w:t>que puede enviar los cambios.</w:t>
      </w:r>
    </w:p>
    <w:p w14:paraId="1161603E" w14:textId="27DA819A" w:rsidR="00B55617" w:rsidRPr="00F84B3A" w:rsidRDefault="00B55617" w:rsidP="00B55617">
      <w:pPr>
        <w:pStyle w:val="Prrafodelista"/>
        <w:numPr>
          <w:ilvl w:val="0"/>
          <w:numId w:val="70"/>
        </w:numPr>
      </w:pPr>
      <w:r w:rsidRPr="00F84B3A">
        <w:t xml:space="preserve">La operación </w:t>
      </w:r>
      <w:r w:rsidR="00936E61" w:rsidRPr="00936E61">
        <w:rPr>
          <w:i/>
        </w:rPr>
        <w:t>can_send</w:t>
      </w:r>
      <w:r w:rsidRPr="00F84B3A">
        <w:t xml:space="preserve"> </w:t>
      </w:r>
      <w:r w:rsidR="00336277" w:rsidRPr="00F84B3A">
        <w:t>termina</w:t>
      </w:r>
      <w:r w:rsidRPr="00F84B3A">
        <w:t>.</w:t>
      </w:r>
    </w:p>
    <w:p w14:paraId="5FB5F4DA" w14:textId="53288225" w:rsidR="00B55617" w:rsidRPr="00F84B3A" w:rsidRDefault="00B55617" w:rsidP="00B55617">
      <w:pPr>
        <w:pStyle w:val="Prrafodelista"/>
        <w:numPr>
          <w:ilvl w:val="0"/>
          <w:numId w:val="70"/>
        </w:numPr>
      </w:pPr>
      <w:r w:rsidRPr="00F84B3A">
        <w:t xml:space="preserve">El </w:t>
      </w:r>
      <w:r w:rsidR="00936E61" w:rsidRPr="00936E61">
        <w:rPr>
          <w:i/>
        </w:rPr>
        <w:t>Reader</w:t>
      </w:r>
      <w:r w:rsidRPr="00F84B3A">
        <w:rPr>
          <w:i/>
        </w:rPr>
        <w:t>Locator</w:t>
      </w:r>
      <w:r w:rsidRPr="00F84B3A">
        <w:t xml:space="preserve"> serializa los datos mediante la operación </w:t>
      </w:r>
      <w:r w:rsidR="00936E61" w:rsidRPr="00936E61">
        <w:rPr>
          <w:i/>
        </w:rPr>
        <w:t>serialize</w:t>
      </w:r>
      <w:r w:rsidRPr="00F84B3A">
        <w:t xml:space="preserve">. </w:t>
      </w:r>
    </w:p>
    <w:p w14:paraId="627F303A" w14:textId="5D2A77B7" w:rsidR="00B55617" w:rsidRPr="00F84B3A" w:rsidRDefault="00B55617" w:rsidP="00B55617">
      <w:pPr>
        <w:pStyle w:val="Prrafodelista"/>
        <w:numPr>
          <w:ilvl w:val="0"/>
          <w:numId w:val="70"/>
        </w:numPr>
      </w:pPr>
      <w:r w:rsidRPr="00F84B3A">
        <w:t xml:space="preserve">La operación </w:t>
      </w:r>
      <w:r w:rsidR="00936E61" w:rsidRPr="00936E61">
        <w:rPr>
          <w:i/>
        </w:rPr>
        <w:t>serialize</w:t>
      </w:r>
      <w:r w:rsidRPr="00F84B3A">
        <w:t xml:space="preserve"> </w:t>
      </w:r>
      <w:r w:rsidR="00336277" w:rsidRPr="00F84B3A">
        <w:t>termina</w:t>
      </w:r>
      <w:r w:rsidRPr="00F84B3A">
        <w:t>.</w:t>
      </w:r>
    </w:p>
    <w:p w14:paraId="446A0387" w14:textId="6BFDC4D7" w:rsidR="00B55617" w:rsidRPr="00F84B3A" w:rsidRDefault="00B55617" w:rsidP="00B55617">
      <w:pPr>
        <w:pStyle w:val="Prrafodelista"/>
        <w:numPr>
          <w:ilvl w:val="0"/>
          <w:numId w:val="70"/>
        </w:numPr>
      </w:pPr>
      <w:r w:rsidRPr="00F84B3A">
        <w:t xml:space="preserve">El </w:t>
      </w:r>
      <w:r w:rsidR="00936E61" w:rsidRPr="00936E61">
        <w:rPr>
          <w:i/>
        </w:rPr>
        <w:t>Reader</w:t>
      </w:r>
      <w:r w:rsidRPr="00F84B3A">
        <w:rPr>
          <w:i/>
        </w:rPr>
        <w:t xml:space="preserve">Locator </w:t>
      </w:r>
      <w:r w:rsidRPr="00F84B3A">
        <w:t xml:space="preserve">envía al </w:t>
      </w:r>
      <w:r w:rsidR="00936E61" w:rsidRPr="00936E61">
        <w:rPr>
          <w:i/>
        </w:rPr>
        <w:t>MessageEncoder</w:t>
      </w:r>
      <w:r w:rsidRPr="00F84B3A">
        <w:rPr>
          <w:i/>
        </w:rPr>
        <w:t xml:space="preserve"> </w:t>
      </w:r>
      <w:r w:rsidRPr="00F84B3A">
        <w:t>los submensajes DATA.</w:t>
      </w:r>
    </w:p>
    <w:p w14:paraId="32161F72" w14:textId="1110C124" w:rsidR="00B55617" w:rsidRPr="00F84B3A" w:rsidRDefault="00B55617" w:rsidP="00B55617">
      <w:pPr>
        <w:pStyle w:val="Prrafodelista"/>
        <w:numPr>
          <w:ilvl w:val="0"/>
          <w:numId w:val="70"/>
        </w:numPr>
      </w:pPr>
      <w:r w:rsidRPr="00F84B3A">
        <w:t xml:space="preserve">El </w:t>
      </w:r>
      <w:r w:rsidR="00936E61" w:rsidRPr="00936E61">
        <w:rPr>
          <w:i/>
        </w:rPr>
        <w:t>Reader</w:t>
      </w:r>
      <w:r w:rsidRPr="00F84B3A">
        <w:rPr>
          <w:i/>
        </w:rPr>
        <w:t xml:space="preserve">Locator </w:t>
      </w:r>
      <w:r w:rsidRPr="00F84B3A">
        <w:t xml:space="preserve">envía al </w:t>
      </w:r>
      <w:r w:rsidR="00936E61" w:rsidRPr="00936E61">
        <w:rPr>
          <w:i/>
        </w:rPr>
        <w:t>MessageEncoder</w:t>
      </w:r>
      <w:r w:rsidRPr="00F84B3A">
        <w:rPr>
          <w:i/>
        </w:rPr>
        <w:t xml:space="preserve"> </w:t>
      </w:r>
      <w:r w:rsidRPr="00F84B3A">
        <w:t xml:space="preserve">el submensaje HEARTBEAT. Este HEARTBEAT tiene un temporizador llamado </w:t>
      </w:r>
      <w:r w:rsidRPr="00F84B3A">
        <w:rPr>
          <w:i/>
        </w:rPr>
        <w:t xml:space="preserve">Heartbeat period </w:t>
      </w:r>
      <w:r w:rsidRPr="00F84B3A">
        <w:t>en el cual se debería recibir las confirmaciones.</w:t>
      </w:r>
    </w:p>
    <w:p w14:paraId="15C1243F" w14:textId="6728BE92" w:rsidR="00B55617" w:rsidRPr="00F84B3A" w:rsidRDefault="00B55617" w:rsidP="00B55617">
      <w:pPr>
        <w:pStyle w:val="Prrafodelista"/>
        <w:numPr>
          <w:ilvl w:val="0"/>
          <w:numId w:val="70"/>
        </w:numPr>
      </w:pPr>
      <w:r w:rsidRPr="00F84B3A">
        <w:t xml:space="preserve">El </w:t>
      </w:r>
      <w:r w:rsidR="00936E61" w:rsidRPr="00936E61">
        <w:rPr>
          <w:i/>
        </w:rPr>
        <w:t>MessageEncoder</w:t>
      </w:r>
      <w:r w:rsidRPr="00F84B3A">
        <w:t xml:space="preserve"> encapsula el mensaje </w:t>
      </w:r>
      <w:r w:rsidR="00D97211" w:rsidRPr="00F84B3A">
        <w:t>y lo</w:t>
      </w:r>
      <w:r w:rsidRPr="00F84B3A">
        <w:t xml:space="preserve"> envía mediante la operación </w:t>
      </w:r>
      <w:r w:rsidR="00936E61" w:rsidRPr="00936E61">
        <w:rPr>
          <w:i/>
        </w:rPr>
        <w:t>encoded_message</w:t>
      </w:r>
      <w:r w:rsidRPr="00F84B3A">
        <w:rPr>
          <w:i/>
        </w:rPr>
        <w:softHyphen/>
      </w:r>
      <w:r w:rsidRPr="00F84B3A">
        <w:t xml:space="preserve"> al </w:t>
      </w:r>
      <w:r w:rsidRPr="00F84B3A">
        <w:rPr>
          <w:i/>
        </w:rPr>
        <w:t>UDPTransmitter</w:t>
      </w:r>
      <w:r w:rsidRPr="00F84B3A">
        <w:t>.</w:t>
      </w:r>
    </w:p>
    <w:p w14:paraId="2D983178" w14:textId="62291DC4" w:rsidR="00B55617" w:rsidRPr="00F84B3A" w:rsidRDefault="00B55617" w:rsidP="00B55617">
      <w:pPr>
        <w:pStyle w:val="Prrafodelista"/>
        <w:numPr>
          <w:ilvl w:val="0"/>
          <w:numId w:val="70"/>
        </w:numPr>
      </w:pPr>
      <w:r w:rsidRPr="00F84B3A">
        <w:t xml:space="preserve">La operación </w:t>
      </w:r>
      <w:r w:rsidR="00936E61" w:rsidRPr="00936E61">
        <w:rPr>
          <w:i/>
        </w:rPr>
        <w:t>encoded_message</w:t>
      </w:r>
      <w:r w:rsidRPr="00F84B3A">
        <w:rPr>
          <w:i/>
        </w:rPr>
        <w:t xml:space="preserve"> </w:t>
      </w:r>
      <w:r w:rsidR="002B17EF" w:rsidRPr="002B17EF">
        <w:t>termina</w:t>
      </w:r>
      <w:r w:rsidR="002B17EF">
        <w:rPr>
          <w:i/>
        </w:rPr>
        <w:t>.</w:t>
      </w:r>
    </w:p>
    <w:p w14:paraId="42AEA55B" w14:textId="4D0A6E9F" w:rsidR="00B55617" w:rsidRPr="00F84B3A" w:rsidRDefault="00B55617" w:rsidP="00B55617">
      <w:pPr>
        <w:pStyle w:val="Prrafodelista"/>
        <w:numPr>
          <w:ilvl w:val="0"/>
          <w:numId w:val="70"/>
        </w:numPr>
      </w:pPr>
      <w:r w:rsidRPr="00F84B3A">
        <w:t xml:space="preserve">El </w:t>
      </w:r>
      <w:r w:rsidRPr="00F84B3A">
        <w:rPr>
          <w:i/>
        </w:rPr>
        <w:t>UDPTransmitter</w:t>
      </w:r>
      <w:r w:rsidRPr="00F84B3A">
        <w:t xml:space="preserve"> envía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 xml:space="preserve">_Message </w:t>
      </w:r>
      <w:r w:rsidRPr="00F84B3A">
        <w:t>hacia la red de Datos.</w:t>
      </w:r>
    </w:p>
    <w:p w14:paraId="410A68F4" w14:textId="262829DA" w:rsidR="00B55617" w:rsidRPr="00F84B3A" w:rsidRDefault="00B55617" w:rsidP="00B55617">
      <w:pPr>
        <w:pStyle w:val="Prrafodelista"/>
        <w:numPr>
          <w:ilvl w:val="0"/>
          <w:numId w:val="70"/>
        </w:numPr>
      </w:pPr>
      <w:r w:rsidRPr="00F84B3A">
        <w:t xml:space="preserve">El </w:t>
      </w:r>
      <w:r w:rsidRPr="00F84B3A">
        <w:rPr>
          <w:i/>
        </w:rPr>
        <w:t xml:space="preserve">UDPReceiver </w:t>
      </w:r>
      <w:r w:rsidRPr="00F84B3A">
        <w:t xml:space="preserve">recibe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_Message</w:t>
      </w:r>
      <w:r w:rsidRPr="00F84B3A">
        <w:t xml:space="preserve"> desde la red de Datos.</w:t>
      </w:r>
    </w:p>
    <w:p w14:paraId="47692AC3" w14:textId="00707BDB" w:rsidR="00B55617" w:rsidRPr="00F84B3A" w:rsidRDefault="00B55617" w:rsidP="00B55617">
      <w:pPr>
        <w:pStyle w:val="Prrafodelista"/>
        <w:numPr>
          <w:ilvl w:val="0"/>
          <w:numId w:val="70"/>
        </w:numPr>
      </w:pPr>
      <w:r w:rsidRPr="00F84B3A">
        <w:t xml:space="preserve">El </w:t>
      </w:r>
      <w:r w:rsidRPr="00F84B3A">
        <w:rPr>
          <w:i/>
        </w:rPr>
        <w:t xml:space="preserve">UDPReceiver </w:t>
      </w:r>
      <w:r w:rsidRPr="00F84B3A">
        <w:t xml:space="preserve">desencapsula el mensaje mediante la operación </w:t>
      </w:r>
      <w:r w:rsidR="00D97211" w:rsidRPr="00F84B3A">
        <w:rPr>
          <w:i/>
        </w:rPr>
        <w:t xml:space="preserve">doDecode </w:t>
      </w:r>
      <w:r w:rsidR="00D97211" w:rsidRPr="00F84B3A">
        <w:t>en</w:t>
      </w:r>
      <w:r w:rsidRPr="00F84B3A">
        <w:t xml:space="preserve"> el </w:t>
      </w:r>
      <w:r w:rsidRPr="00F84B3A">
        <w:rPr>
          <w:i/>
        </w:rPr>
        <w:t>MessageDecoder</w:t>
      </w:r>
      <w:r w:rsidR="002B17EF">
        <w:t>.</w:t>
      </w:r>
    </w:p>
    <w:p w14:paraId="289A57AE" w14:textId="520C975C" w:rsidR="00B55617" w:rsidRPr="00F84B3A" w:rsidRDefault="00B55617" w:rsidP="00B55617">
      <w:pPr>
        <w:pStyle w:val="Prrafodelista"/>
        <w:numPr>
          <w:ilvl w:val="0"/>
          <w:numId w:val="70"/>
        </w:numPr>
      </w:pPr>
      <w:r w:rsidRPr="00F84B3A">
        <w:lastRenderedPageBreak/>
        <w:t xml:space="preserve">La operación </w:t>
      </w:r>
      <w:r w:rsidRPr="00F84B3A">
        <w:rPr>
          <w:i/>
        </w:rPr>
        <w:t>doDecode</w:t>
      </w:r>
      <w:r w:rsidRPr="00F84B3A">
        <w:t xml:space="preserve"> </w:t>
      </w:r>
      <w:r w:rsidR="00336277" w:rsidRPr="00F84B3A">
        <w:t>termina</w:t>
      </w:r>
      <w:r w:rsidRPr="00F84B3A">
        <w:t>.</w:t>
      </w:r>
    </w:p>
    <w:p w14:paraId="442263B6" w14:textId="5018744F" w:rsidR="00B55617" w:rsidRPr="00F84B3A" w:rsidRDefault="00B55617" w:rsidP="00B55617">
      <w:pPr>
        <w:pStyle w:val="Prrafodelista"/>
        <w:numPr>
          <w:ilvl w:val="0"/>
          <w:numId w:val="70"/>
        </w:numPr>
      </w:pPr>
      <w:r w:rsidRPr="00F84B3A">
        <w:t xml:space="preserve">El </w:t>
      </w:r>
      <w:r w:rsidR="00A54F1C" w:rsidRPr="00A54F1C">
        <w:rPr>
          <w:i/>
        </w:rPr>
        <w:t>Writer</w:t>
      </w:r>
      <w:r w:rsidRPr="00F84B3A">
        <w:rPr>
          <w:i/>
        </w:rPr>
        <w:t xml:space="preserve">Proxy </w:t>
      </w:r>
      <w:r w:rsidRPr="00F84B3A">
        <w:t xml:space="preserve">recibe el submensaje HEARTBEAT desde el </w:t>
      </w:r>
      <w:r w:rsidRPr="00F84B3A">
        <w:rPr>
          <w:i/>
        </w:rPr>
        <w:t>MessageDecoder</w:t>
      </w:r>
      <w:r w:rsidR="002B17EF">
        <w:rPr>
          <w:i/>
        </w:rPr>
        <w:t>.</w:t>
      </w:r>
    </w:p>
    <w:p w14:paraId="76580B1D" w14:textId="1D88BBD8" w:rsidR="00B55617" w:rsidRPr="00F84B3A" w:rsidRDefault="00B55617" w:rsidP="00B55617">
      <w:pPr>
        <w:pStyle w:val="Prrafodelista"/>
        <w:numPr>
          <w:ilvl w:val="0"/>
          <w:numId w:val="70"/>
        </w:numPr>
      </w:pPr>
      <w:r w:rsidRPr="00F84B3A">
        <w:t xml:space="preserve">El </w:t>
      </w:r>
      <w:r w:rsidR="00A54F1C" w:rsidRPr="00A54F1C">
        <w:rPr>
          <w:i/>
        </w:rPr>
        <w:t>Writer</w:t>
      </w:r>
      <w:r w:rsidRPr="00F84B3A">
        <w:rPr>
          <w:i/>
        </w:rPr>
        <w:t xml:space="preserve">Proxy </w:t>
      </w:r>
      <w:r w:rsidRPr="00F84B3A">
        <w:t xml:space="preserve">recibe el submensaje DATA desde el </w:t>
      </w:r>
      <w:r w:rsidRPr="00F84B3A">
        <w:rPr>
          <w:i/>
        </w:rPr>
        <w:t>MessageDecoder</w:t>
      </w:r>
      <w:r w:rsidR="002B17EF">
        <w:rPr>
          <w:i/>
        </w:rPr>
        <w:t>.</w:t>
      </w:r>
      <w:r w:rsidRPr="00F84B3A">
        <w:rPr>
          <w:i/>
        </w:rPr>
        <w:t xml:space="preserve"> </w:t>
      </w:r>
    </w:p>
    <w:p w14:paraId="2AAF5B1C" w14:textId="571200F3" w:rsidR="00B55617" w:rsidRPr="00F84B3A" w:rsidRDefault="00B55617" w:rsidP="00B55617">
      <w:pPr>
        <w:pStyle w:val="Prrafodelista"/>
        <w:numPr>
          <w:ilvl w:val="0"/>
          <w:numId w:val="70"/>
        </w:numPr>
      </w:pPr>
      <w:r w:rsidRPr="00F84B3A">
        <w:t xml:space="preserve">El </w:t>
      </w:r>
      <w:r w:rsidR="00A54F1C" w:rsidRPr="00A54F1C">
        <w:rPr>
          <w:i/>
        </w:rPr>
        <w:t>Writer</w:t>
      </w:r>
      <w:r w:rsidRPr="00F84B3A">
        <w:rPr>
          <w:i/>
        </w:rPr>
        <w:t xml:space="preserve">Proxy </w:t>
      </w:r>
      <w:r w:rsidRPr="00F84B3A">
        <w:t xml:space="preserve">deserializa los datos mediante la operación </w:t>
      </w:r>
      <w:r w:rsidRPr="00F84B3A">
        <w:rPr>
          <w:i/>
        </w:rPr>
        <w:t>de</w:t>
      </w:r>
      <w:r w:rsidR="00936E61" w:rsidRPr="00936E61">
        <w:rPr>
          <w:i/>
        </w:rPr>
        <w:t>serialize</w:t>
      </w:r>
      <w:r w:rsidRPr="00F84B3A">
        <w:rPr>
          <w:i/>
        </w:rPr>
        <w:t>_data</w:t>
      </w:r>
      <w:r w:rsidR="002B17EF">
        <w:rPr>
          <w:i/>
        </w:rPr>
        <w:t>.</w:t>
      </w:r>
      <w:r w:rsidRPr="00F84B3A">
        <w:rPr>
          <w:i/>
        </w:rPr>
        <w:t xml:space="preserve">  </w:t>
      </w:r>
      <w:r w:rsidRPr="00F84B3A">
        <w:t xml:space="preserve"> </w:t>
      </w:r>
    </w:p>
    <w:p w14:paraId="24471984" w14:textId="2F41AA84" w:rsidR="00B55617" w:rsidRPr="00F84B3A" w:rsidRDefault="00B55617" w:rsidP="00B55617">
      <w:pPr>
        <w:pStyle w:val="Prrafodelista"/>
        <w:numPr>
          <w:ilvl w:val="0"/>
          <w:numId w:val="70"/>
        </w:numPr>
      </w:pPr>
      <w:r w:rsidRPr="00F84B3A">
        <w:t xml:space="preserve">La operación </w:t>
      </w:r>
      <w:r w:rsidRPr="00F84B3A">
        <w:rPr>
          <w:i/>
        </w:rPr>
        <w:t>de</w:t>
      </w:r>
      <w:r w:rsidR="00936E61" w:rsidRPr="00936E61">
        <w:rPr>
          <w:i/>
        </w:rPr>
        <w:t>serialize</w:t>
      </w:r>
      <w:r w:rsidRPr="00F84B3A">
        <w:rPr>
          <w:i/>
        </w:rPr>
        <w:t xml:space="preserve">_data </w:t>
      </w:r>
      <w:r w:rsidR="00336277" w:rsidRPr="00F84B3A">
        <w:t>termina</w:t>
      </w:r>
      <w:r w:rsidRPr="00F84B3A">
        <w:t>.</w:t>
      </w:r>
    </w:p>
    <w:p w14:paraId="56AA9659" w14:textId="65A6F1B6" w:rsidR="00B55617" w:rsidRPr="00F84B3A" w:rsidRDefault="00B55617" w:rsidP="00B55617">
      <w:pPr>
        <w:pStyle w:val="Prrafodelista"/>
        <w:numPr>
          <w:ilvl w:val="0"/>
          <w:numId w:val="70"/>
        </w:numPr>
      </w:pPr>
      <w:r w:rsidRPr="00F84B3A">
        <w:t xml:space="preserve">El </w:t>
      </w:r>
      <w:r w:rsidR="00A54F1C" w:rsidRPr="00A54F1C">
        <w:rPr>
          <w:i/>
        </w:rPr>
        <w:t>Writer</w:t>
      </w:r>
      <w:r w:rsidRPr="00F84B3A">
        <w:rPr>
          <w:i/>
        </w:rPr>
        <w:t>Proxy</w:t>
      </w:r>
      <w:r w:rsidRPr="00F84B3A">
        <w:t xml:space="preserve"> genera un nuevo </w:t>
      </w:r>
      <w:r w:rsidR="00A54F1C" w:rsidRPr="00A54F1C">
        <w:rPr>
          <w:i/>
        </w:rPr>
        <w:t>CacheChange</w:t>
      </w:r>
      <w:r w:rsidRPr="00F84B3A">
        <w:t xml:space="preserve"> con la operación </w:t>
      </w:r>
      <w:r w:rsidR="00A54F1C" w:rsidRPr="00A54F1C">
        <w:rPr>
          <w:i/>
        </w:rPr>
        <w:t>new_change</w:t>
      </w:r>
      <w:r w:rsidRPr="00F84B3A">
        <w:rPr>
          <w:i/>
        </w:rPr>
        <w:t xml:space="preserve"> </w:t>
      </w:r>
      <w:r w:rsidRPr="00F84B3A">
        <w:t xml:space="preserve"> en el </w:t>
      </w:r>
      <w:r w:rsidR="00936E61" w:rsidRPr="00936E61">
        <w:rPr>
          <w:i/>
        </w:rPr>
        <w:t>Reader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6956B36A" w14:textId="62C7445B" w:rsidR="00B55617" w:rsidRPr="00F84B3A" w:rsidRDefault="00B55617" w:rsidP="00B55617">
      <w:pPr>
        <w:pStyle w:val="Prrafodelista"/>
        <w:numPr>
          <w:ilvl w:val="0"/>
          <w:numId w:val="70"/>
        </w:numPr>
      </w:pPr>
      <w:r w:rsidRPr="00F84B3A">
        <w:t xml:space="preserve">La operación </w:t>
      </w:r>
      <w:r w:rsidR="00A54F1C" w:rsidRPr="00A54F1C">
        <w:rPr>
          <w:i/>
        </w:rPr>
        <w:t>new_change</w:t>
      </w:r>
      <w:r w:rsidRPr="00F84B3A">
        <w:t xml:space="preserve"> </w:t>
      </w:r>
      <w:r w:rsidR="00336277" w:rsidRPr="00F84B3A">
        <w:t>termina</w:t>
      </w:r>
      <w:r w:rsidRPr="00F84B3A">
        <w:t>.</w:t>
      </w:r>
    </w:p>
    <w:p w14:paraId="3E2DD69B" w14:textId="74BAD2DA" w:rsidR="00B55617" w:rsidRPr="00F84B3A" w:rsidRDefault="00B55617" w:rsidP="00B55617">
      <w:pPr>
        <w:pStyle w:val="Prrafodelista"/>
        <w:numPr>
          <w:ilvl w:val="0"/>
          <w:numId w:val="70"/>
        </w:numPr>
      </w:pPr>
      <w:r w:rsidRPr="00F84B3A">
        <w:t xml:space="preserve">El </w:t>
      </w:r>
      <w:r w:rsidR="00A54F1C" w:rsidRPr="00A54F1C">
        <w:rPr>
          <w:i/>
        </w:rPr>
        <w:t>Stateful</w:t>
      </w:r>
      <w:r w:rsidRPr="00F84B3A">
        <w:rPr>
          <w:i/>
        </w:rPr>
        <w:t xml:space="preserve"> </w:t>
      </w:r>
      <w:r w:rsidR="00936E61" w:rsidRPr="00936E61">
        <w:rPr>
          <w:i/>
        </w:rPr>
        <w:t>Reader</w:t>
      </w:r>
      <w:r w:rsidRPr="00F84B3A">
        <w:rPr>
          <w:i/>
        </w:rPr>
        <w:t xml:space="preserve"> </w:t>
      </w:r>
      <w:r w:rsidRPr="00F84B3A">
        <w:t xml:space="preserve">añade el cambio al </w:t>
      </w:r>
      <w:r w:rsidR="00A54F1C" w:rsidRPr="00A54F1C">
        <w:rPr>
          <w:i/>
        </w:rPr>
        <w:t>HistoryCache</w:t>
      </w:r>
      <w:r w:rsidRPr="00F84B3A">
        <w:rPr>
          <w:i/>
        </w:rPr>
        <w:t xml:space="preserve"> </w:t>
      </w:r>
      <w:r w:rsidRPr="00F84B3A">
        <w:t xml:space="preserve">del </w:t>
      </w:r>
      <w:r w:rsidR="00936E61" w:rsidRPr="00936E61">
        <w:rPr>
          <w:i/>
        </w:rPr>
        <w:t>Reader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por medio de la operación </w:t>
      </w:r>
      <w:r w:rsidR="00A54F1C" w:rsidRPr="00A54F1C">
        <w:rPr>
          <w:i/>
        </w:rPr>
        <w:t>add_change</w:t>
      </w:r>
      <w:r w:rsidR="002B17EF">
        <w:rPr>
          <w:i/>
        </w:rPr>
        <w:t>.</w:t>
      </w:r>
    </w:p>
    <w:p w14:paraId="7F8EBDC3" w14:textId="7F9DEC1D" w:rsidR="00B55617" w:rsidRPr="00F84B3A" w:rsidRDefault="00B55617" w:rsidP="00B55617">
      <w:pPr>
        <w:pStyle w:val="Prrafodelista"/>
        <w:numPr>
          <w:ilvl w:val="0"/>
          <w:numId w:val="70"/>
        </w:numPr>
      </w:pPr>
      <w:r w:rsidRPr="00F84B3A">
        <w:t xml:space="preserve">El </w:t>
      </w:r>
      <w:r w:rsidR="00A54F1C" w:rsidRPr="00A54F1C">
        <w:rPr>
          <w:i/>
        </w:rPr>
        <w:t>HistoryCache</w:t>
      </w:r>
      <w:r w:rsidRPr="00F84B3A">
        <w:rPr>
          <w:i/>
        </w:rPr>
        <w:t xml:space="preserve"> </w:t>
      </w:r>
      <w:r w:rsidRPr="00F84B3A">
        <w:t xml:space="preserve">del </w:t>
      </w:r>
      <w:r w:rsidR="00936E61" w:rsidRPr="00936E61">
        <w:rPr>
          <w:i/>
        </w:rPr>
        <w:t>Reader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notifica el cambio al Suscriptor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por medio de la operación </w:t>
      </w:r>
      <w:r w:rsidR="00A54F1C" w:rsidRPr="00A54F1C">
        <w:rPr>
          <w:i/>
        </w:rPr>
        <w:t>notify_change</w:t>
      </w:r>
      <w:r w:rsidR="002B17EF">
        <w:rPr>
          <w:i/>
        </w:rPr>
        <w:t>.</w:t>
      </w:r>
    </w:p>
    <w:p w14:paraId="2212F0A8" w14:textId="32903868" w:rsidR="00B55617" w:rsidRPr="00F84B3A" w:rsidRDefault="00B55617" w:rsidP="00B55617">
      <w:pPr>
        <w:pStyle w:val="Prrafodelista"/>
        <w:numPr>
          <w:ilvl w:val="0"/>
          <w:numId w:val="70"/>
        </w:numPr>
      </w:pPr>
      <w:r w:rsidRPr="00F84B3A">
        <w:t xml:space="preserve">La </w:t>
      </w:r>
      <w:r w:rsidR="00D97211" w:rsidRPr="00F84B3A">
        <w:t xml:space="preserve">operación </w:t>
      </w:r>
      <w:r w:rsidR="00A54F1C" w:rsidRPr="00A54F1C">
        <w:rPr>
          <w:i/>
        </w:rPr>
        <w:t>notify_change</w:t>
      </w:r>
      <w:r w:rsidRPr="00F84B3A">
        <w:rPr>
          <w:i/>
        </w:rPr>
        <w:t xml:space="preserve"> </w:t>
      </w:r>
      <w:r w:rsidR="00336277" w:rsidRPr="00F84B3A">
        <w:t>termina</w:t>
      </w:r>
      <w:r w:rsidRPr="00F84B3A">
        <w:t>.</w:t>
      </w:r>
    </w:p>
    <w:p w14:paraId="4BA71899" w14:textId="7BC35C5D" w:rsidR="00B55617" w:rsidRPr="00F84B3A" w:rsidRDefault="00B55617" w:rsidP="00B55617">
      <w:pPr>
        <w:pStyle w:val="Prrafodelista"/>
        <w:numPr>
          <w:ilvl w:val="0"/>
          <w:numId w:val="70"/>
        </w:numPr>
      </w:pPr>
      <w:r w:rsidRPr="00F84B3A">
        <w:t xml:space="preserve">La operación </w:t>
      </w:r>
      <w:r w:rsidR="00A54F1C" w:rsidRPr="00A54F1C">
        <w:rPr>
          <w:i/>
        </w:rPr>
        <w:t>add_change</w:t>
      </w:r>
      <w:r w:rsidRPr="00F84B3A">
        <w:rPr>
          <w:i/>
        </w:rPr>
        <w:t xml:space="preserve"> </w:t>
      </w:r>
      <w:r w:rsidR="00336277" w:rsidRPr="00F84B3A">
        <w:t>termina</w:t>
      </w:r>
      <w:r w:rsidRPr="00F84B3A">
        <w:t>.</w:t>
      </w:r>
    </w:p>
    <w:p w14:paraId="64678EEE" w14:textId="6930A674" w:rsidR="00B55617" w:rsidRPr="00F84B3A" w:rsidRDefault="00B55617" w:rsidP="00B55617">
      <w:pPr>
        <w:pStyle w:val="Prrafodelista"/>
        <w:numPr>
          <w:ilvl w:val="0"/>
          <w:numId w:val="70"/>
        </w:numPr>
      </w:pPr>
      <w:r w:rsidRPr="00F84B3A">
        <w:t xml:space="preserve">El Usuario llama a la operación </w:t>
      </w:r>
      <w:r w:rsidR="00936E61" w:rsidRPr="00936E61">
        <w:rPr>
          <w:i/>
        </w:rPr>
        <w:t>take</w:t>
      </w:r>
      <w:r w:rsidRPr="00F84B3A">
        <w:rPr>
          <w:i/>
        </w:rPr>
        <w:t xml:space="preserve"> </w:t>
      </w:r>
      <w:r w:rsidRPr="00F84B3A">
        <w:t xml:space="preserve">para obtener los datos desde el </w:t>
      </w:r>
      <w:r w:rsidR="00936E61" w:rsidRPr="00936E61">
        <w:rPr>
          <w:i/>
        </w:rPr>
        <w:t>DataReader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w:t>
      </w:r>
    </w:p>
    <w:p w14:paraId="73E32922" w14:textId="6F91826B" w:rsidR="00B55617" w:rsidRPr="00F84B3A" w:rsidRDefault="00B55617" w:rsidP="00B55617">
      <w:pPr>
        <w:pStyle w:val="Prrafodelista"/>
        <w:numPr>
          <w:ilvl w:val="0"/>
          <w:numId w:val="70"/>
        </w:numPr>
      </w:pPr>
      <w:r w:rsidRPr="00F84B3A">
        <w:t xml:space="preserve">El </w:t>
      </w:r>
      <w:r w:rsidR="00936E61" w:rsidRPr="00936E61">
        <w:rPr>
          <w:i/>
        </w:rPr>
        <w:t>DataReader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solicita los cambios por medio de la operación </w:t>
      </w:r>
      <w:r w:rsidR="00936E61" w:rsidRPr="00936E61">
        <w:rPr>
          <w:i/>
        </w:rPr>
        <w:t>get_change</w:t>
      </w:r>
      <w:r w:rsidRPr="00F84B3A">
        <w:t>.</w:t>
      </w:r>
    </w:p>
    <w:p w14:paraId="6CADF409" w14:textId="45A71E9E" w:rsidR="00B55617" w:rsidRPr="00F84B3A" w:rsidRDefault="00B55617" w:rsidP="00B55617">
      <w:pPr>
        <w:pStyle w:val="Prrafodelista"/>
        <w:numPr>
          <w:ilvl w:val="0"/>
          <w:numId w:val="70"/>
        </w:numPr>
      </w:pPr>
      <w:r w:rsidRPr="00F84B3A">
        <w:t xml:space="preserve">La operación </w:t>
      </w:r>
      <w:r w:rsidR="00936E61" w:rsidRPr="00936E61">
        <w:rPr>
          <w:i/>
        </w:rPr>
        <w:t>get_change</w:t>
      </w:r>
      <w:r w:rsidRPr="00F84B3A">
        <w:rPr>
          <w:i/>
        </w:rPr>
        <w:t xml:space="preserve"> </w:t>
      </w:r>
      <w:r w:rsidR="00336277" w:rsidRPr="00F84B3A">
        <w:t>termina</w:t>
      </w:r>
      <w:r w:rsidRPr="00F84B3A">
        <w:t>.</w:t>
      </w:r>
    </w:p>
    <w:p w14:paraId="6877F2AE" w14:textId="509B923B" w:rsidR="00B55617" w:rsidRPr="00F84B3A" w:rsidRDefault="00B55617" w:rsidP="00B55617">
      <w:pPr>
        <w:pStyle w:val="Prrafodelista"/>
        <w:numPr>
          <w:ilvl w:val="0"/>
          <w:numId w:val="70"/>
        </w:numPr>
      </w:pPr>
      <w:r w:rsidRPr="00F84B3A">
        <w:t xml:space="preserve">La operación </w:t>
      </w:r>
      <w:r w:rsidR="00936E61" w:rsidRPr="00936E61">
        <w:rPr>
          <w:i/>
        </w:rPr>
        <w:t>take</w:t>
      </w:r>
      <w:r w:rsidRPr="00F84B3A">
        <w:rPr>
          <w:i/>
        </w:rPr>
        <w:t xml:space="preserve"> </w:t>
      </w:r>
      <w:r w:rsidR="00336277" w:rsidRPr="00F84B3A">
        <w:t>termina</w:t>
      </w:r>
      <w:r w:rsidRPr="00F84B3A">
        <w:t>. Los datos recibidos son entregados al usuario.</w:t>
      </w:r>
    </w:p>
    <w:p w14:paraId="5CA5EF53" w14:textId="35CDEB88" w:rsidR="00B55617" w:rsidRPr="00F84B3A" w:rsidRDefault="00B55617" w:rsidP="00B55617">
      <w:pPr>
        <w:pStyle w:val="Prrafodelista"/>
        <w:numPr>
          <w:ilvl w:val="0"/>
          <w:numId w:val="70"/>
        </w:numPr>
      </w:pPr>
      <w:r w:rsidRPr="00F84B3A">
        <w:t xml:space="preserve">El </w:t>
      </w:r>
      <w:r w:rsidR="00A54F1C" w:rsidRPr="00A54F1C">
        <w:rPr>
          <w:i/>
        </w:rPr>
        <w:t>Writer</w:t>
      </w:r>
      <w:r w:rsidRPr="00F84B3A">
        <w:rPr>
          <w:i/>
        </w:rPr>
        <w:t xml:space="preserve">Proxy </w:t>
      </w:r>
      <w:r w:rsidRPr="00F84B3A">
        <w:t>envía la confirmación de los datos mediante un submensaje ACKNACK e indica el destinatario mediante el submensaje INFO_REPLY. No se utiliza el submensaje INFO_DESTINATION ya que el publicador es sin estado.</w:t>
      </w:r>
    </w:p>
    <w:p w14:paraId="64DB357E" w14:textId="5CD91ED6" w:rsidR="00B55617" w:rsidRPr="00F84B3A" w:rsidRDefault="00B55617" w:rsidP="00B55617">
      <w:pPr>
        <w:pStyle w:val="Prrafodelista"/>
        <w:numPr>
          <w:ilvl w:val="0"/>
          <w:numId w:val="70"/>
        </w:numPr>
      </w:pPr>
      <w:r w:rsidRPr="00F84B3A">
        <w:t xml:space="preserve"> El </w:t>
      </w:r>
      <w:r w:rsidR="00936E61" w:rsidRPr="00936E61">
        <w:rPr>
          <w:i/>
        </w:rPr>
        <w:t>MessageEncoder</w:t>
      </w:r>
      <w:r w:rsidRPr="00F84B3A">
        <w:t xml:space="preserve"> encapsula el mensaje </w:t>
      </w:r>
      <w:r w:rsidR="00D97211" w:rsidRPr="00F84B3A">
        <w:t>y lo</w:t>
      </w:r>
      <w:r w:rsidRPr="00F84B3A">
        <w:t xml:space="preserve"> envía mediante la operación </w:t>
      </w:r>
      <w:r w:rsidR="00936E61" w:rsidRPr="00936E61">
        <w:rPr>
          <w:i/>
        </w:rPr>
        <w:t>encoded_message</w:t>
      </w:r>
      <w:r w:rsidRPr="00F84B3A">
        <w:rPr>
          <w:i/>
        </w:rPr>
        <w:softHyphen/>
      </w:r>
      <w:r w:rsidRPr="00F84B3A">
        <w:t xml:space="preserve"> al </w:t>
      </w:r>
      <w:r w:rsidRPr="00F84B3A">
        <w:rPr>
          <w:i/>
        </w:rPr>
        <w:t>UDPTransmitter</w:t>
      </w:r>
      <w:r w:rsidRPr="00F84B3A">
        <w:t>.</w:t>
      </w:r>
    </w:p>
    <w:p w14:paraId="48A003A8" w14:textId="5E6AAEE4" w:rsidR="00B55617" w:rsidRPr="00F84B3A" w:rsidRDefault="00B55617" w:rsidP="00B55617">
      <w:pPr>
        <w:pStyle w:val="Prrafodelista"/>
        <w:numPr>
          <w:ilvl w:val="0"/>
          <w:numId w:val="70"/>
        </w:numPr>
      </w:pPr>
      <w:r w:rsidRPr="00F84B3A">
        <w:t xml:space="preserve">La operación </w:t>
      </w:r>
      <w:r w:rsidR="00936E61" w:rsidRPr="00936E61">
        <w:rPr>
          <w:i/>
        </w:rPr>
        <w:t>encoded_message</w:t>
      </w:r>
      <w:r w:rsidRPr="00F84B3A">
        <w:rPr>
          <w:i/>
        </w:rPr>
        <w:t xml:space="preserve"> </w:t>
      </w:r>
      <w:r w:rsidR="002B17EF" w:rsidRPr="002B17EF">
        <w:t>termina</w:t>
      </w:r>
      <w:r w:rsidR="002B17EF">
        <w:rPr>
          <w:i/>
        </w:rPr>
        <w:t>.</w:t>
      </w:r>
    </w:p>
    <w:p w14:paraId="3DB9188D" w14:textId="15228AB5" w:rsidR="00B55617" w:rsidRPr="00F84B3A" w:rsidRDefault="00B55617" w:rsidP="00B55617">
      <w:pPr>
        <w:pStyle w:val="Prrafodelista"/>
        <w:numPr>
          <w:ilvl w:val="0"/>
          <w:numId w:val="70"/>
        </w:numPr>
      </w:pPr>
      <w:r w:rsidRPr="00F84B3A">
        <w:t xml:space="preserve">El </w:t>
      </w:r>
      <w:r w:rsidRPr="00F84B3A">
        <w:rPr>
          <w:i/>
        </w:rPr>
        <w:t>UDPTransmitter</w:t>
      </w:r>
      <w:r w:rsidRPr="00F84B3A">
        <w:t xml:space="preserve"> envía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 xml:space="preserve">_Message </w:t>
      </w:r>
      <w:r w:rsidRPr="00F84B3A">
        <w:t>hacia la red de Datos.</w:t>
      </w:r>
    </w:p>
    <w:p w14:paraId="00EFAEDF" w14:textId="7D3F020A" w:rsidR="00B55617" w:rsidRPr="00F84B3A" w:rsidRDefault="00B55617" w:rsidP="00B55617">
      <w:pPr>
        <w:pStyle w:val="Prrafodelista"/>
        <w:numPr>
          <w:ilvl w:val="0"/>
          <w:numId w:val="70"/>
        </w:numPr>
      </w:pPr>
      <w:r w:rsidRPr="00F84B3A">
        <w:lastRenderedPageBreak/>
        <w:t xml:space="preserve">El </w:t>
      </w:r>
      <w:r w:rsidRPr="00F84B3A">
        <w:rPr>
          <w:i/>
        </w:rPr>
        <w:t xml:space="preserve">UDPReceiver </w:t>
      </w:r>
      <w:r w:rsidRPr="00F84B3A">
        <w:t xml:space="preserve">recibe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_Message</w:t>
      </w:r>
      <w:r w:rsidRPr="00F84B3A">
        <w:t xml:space="preserve"> desde la red de Datos.</w:t>
      </w:r>
    </w:p>
    <w:p w14:paraId="061445BB" w14:textId="6B0D7EC2" w:rsidR="00B55617" w:rsidRPr="00F84B3A" w:rsidRDefault="00B55617" w:rsidP="00B55617">
      <w:pPr>
        <w:pStyle w:val="Prrafodelista"/>
        <w:numPr>
          <w:ilvl w:val="0"/>
          <w:numId w:val="70"/>
        </w:numPr>
      </w:pPr>
      <w:r w:rsidRPr="00F84B3A">
        <w:t xml:space="preserve">El </w:t>
      </w:r>
      <w:r w:rsidRPr="00F84B3A">
        <w:rPr>
          <w:i/>
        </w:rPr>
        <w:t xml:space="preserve">UDPReceiver </w:t>
      </w:r>
      <w:r w:rsidRPr="00F84B3A">
        <w:t xml:space="preserve">desencapsula el mensaje mediante la operación </w:t>
      </w:r>
      <w:r w:rsidR="00D97211" w:rsidRPr="00F84B3A">
        <w:rPr>
          <w:i/>
        </w:rPr>
        <w:t xml:space="preserve">doDecode </w:t>
      </w:r>
      <w:r w:rsidR="00D97211" w:rsidRPr="00F84B3A">
        <w:t>en</w:t>
      </w:r>
      <w:r w:rsidRPr="00F84B3A">
        <w:t xml:space="preserve"> el </w:t>
      </w:r>
      <w:r w:rsidRPr="00F84B3A">
        <w:rPr>
          <w:i/>
        </w:rPr>
        <w:t>MessageDecoder</w:t>
      </w:r>
      <w:r w:rsidR="002B17EF">
        <w:t>.</w:t>
      </w:r>
    </w:p>
    <w:p w14:paraId="52C3CA8F" w14:textId="3FE2B731" w:rsidR="00B55617" w:rsidRPr="00F84B3A" w:rsidRDefault="00B55617" w:rsidP="00B55617">
      <w:pPr>
        <w:pStyle w:val="Prrafodelista"/>
        <w:numPr>
          <w:ilvl w:val="0"/>
          <w:numId w:val="70"/>
        </w:numPr>
      </w:pPr>
      <w:r w:rsidRPr="00F84B3A">
        <w:t xml:space="preserve">La operación </w:t>
      </w:r>
      <w:r w:rsidRPr="00F84B3A">
        <w:rPr>
          <w:i/>
        </w:rPr>
        <w:t>doDecode</w:t>
      </w:r>
      <w:r w:rsidRPr="00F84B3A">
        <w:t xml:space="preserve"> </w:t>
      </w:r>
      <w:r w:rsidR="00336277" w:rsidRPr="00F84B3A">
        <w:t>termina</w:t>
      </w:r>
      <w:r w:rsidRPr="00F84B3A">
        <w:t>.</w:t>
      </w:r>
    </w:p>
    <w:p w14:paraId="3C3EBB0E" w14:textId="2D8412DA" w:rsidR="00B55617" w:rsidRPr="00F84B3A" w:rsidRDefault="00B55617" w:rsidP="00B55617">
      <w:pPr>
        <w:pStyle w:val="Prrafodelista"/>
        <w:numPr>
          <w:ilvl w:val="0"/>
          <w:numId w:val="70"/>
        </w:numPr>
      </w:pPr>
      <w:r w:rsidRPr="00F84B3A">
        <w:t xml:space="preserve">El </w:t>
      </w:r>
      <w:r w:rsidR="00936E61" w:rsidRPr="00936E61">
        <w:rPr>
          <w:i/>
        </w:rPr>
        <w:t>Reader</w:t>
      </w:r>
      <w:r w:rsidRPr="00F84B3A">
        <w:rPr>
          <w:i/>
        </w:rPr>
        <w:t xml:space="preserve">Locator </w:t>
      </w:r>
      <w:r w:rsidRPr="00F84B3A">
        <w:t xml:space="preserve">recibe los submensajes INFO_REPLY y ACKNACK desde el </w:t>
      </w:r>
      <w:r w:rsidR="00936E61" w:rsidRPr="00936E61">
        <w:rPr>
          <w:i/>
        </w:rPr>
        <w:t>MessageEncoder</w:t>
      </w:r>
      <w:r w:rsidR="002B17EF">
        <w:rPr>
          <w:i/>
        </w:rPr>
        <w:t>.</w:t>
      </w:r>
      <w:r w:rsidRPr="00F84B3A">
        <w:rPr>
          <w:i/>
        </w:rPr>
        <w:t xml:space="preserve"> </w:t>
      </w:r>
      <w:r w:rsidRPr="00F84B3A">
        <w:t>El submensaje INFO_DESTINATION contiene el destino el cual ha confirmado el cambio.</w:t>
      </w:r>
    </w:p>
    <w:p w14:paraId="4D9AE047" w14:textId="67D60380" w:rsidR="00B55617" w:rsidRPr="00F84B3A" w:rsidRDefault="00B55617" w:rsidP="00B55617">
      <w:pPr>
        <w:pStyle w:val="Prrafodelista"/>
        <w:numPr>
          <w:ilvl w:val="0"/>
          <w:numId w:val="70"/>
        </w:numPr>
      </w:pPr>
      <w:r w:rsidRPr="00F84B3A">
        <w:t xml:space="preserve">El </w:t>
      </w:r>
      <w:r w:rsidR="00936E61" w:rsidRPr="00936E61">
        <w:rPr>
          <w:i/>
        </w:rPr>
        <w:t>Reader</w:t>
      </w:r>
      <w:r w:rsidRPr="00F84B3A">
        <w:rPr>
          <w:i/>
        </w:rPr>
        <w:t xml:space="preserve">Locator </w:t>
      </w:r>
      <w:r w:rsidRPr="00F84B3A">
        <w:t xml:space="preserve">deserializa el submensaje por medio de la operación </w:t>
      </w:r>
      <w:r w:rsidRPr="00F84B3A">
        <w:rPr>
          <w:i/>
        </w:rPr>
        <w:t>de</w:t>
      </w:r>
      <w:r w:rsidR="00936E61" w:rsidRPr="00936E61">
        <w:rPr>
          <w:i/>
        </w:rPr>
        <w:t>serialize</w:t>
      </w:r>
      <w:r w:rsidRPr="00F84B3A">
        <w:rPr>
          <w:i/>
        </w:rPr>
        <w:t>_data</w:t>
      </w:r>
      <w:r w:rsidR="002B17EF">
        <w:rPr>
          <w:i/>
        </w:rPr>
        <w:t>.</w:t>
      </w:r>
    </w:p>
    <w:p w14:paraId="499AD59D" w14:textId="1D90C8FB" w:rsidR="00B55617" w:rsidRPr="00F84B3A" w:rsidRDefault="00B55617" w:rsidP="00B55617">
      <w:pPr>
        <w:pStyle w:val="Prrafodelista"/>
        <w:numPr>
          <w:ilvl w:val="0"/>
          <w:numId w:val="70"/>
        </w:numPr>
      </w:pPr>
      <w:r w:rsidRPr="00F84B3A">
        <w:t xml:space="preserve">La </w:t>
      </w:r>
      <w:r w:rsidR="00D97211" w:rsidRPr="00F84B3A">
        <w:t xml:space="preserve">operación </w:t>
      </w:r>
      <w:r w:rsidR="00D97211" w:rsidRPr="00F84B3A">
        <w:rPr>
          <w:i/>
        </w:rPr>
        <w:t>de</w:t>
      </w:r>
      <w:r w:rsidR="00936E61" w:rsidRPr="00936E61">
        <w:rPr>
          <w:i/>
        </w:rPr>
        <w:t>serialize</w:t>
      </w:r>
      <w:r w:rsidRPr="00F84B3A">
        <w:rPr>
          <w:i/>
        </w:rPr>
        <w:t xml:space="preserve">_data </w:t>
      </w:r>
      <w:r w:rsidR="00336277" w:rsidRPr="00F84B3A">
        <w:t>termina</w:t>
      </w:r>
      <w:r w:rsidRPr="00F84B3A">
        <w:t>.</w:t>
      </w:r>
    </w:p>
    <w:p w14:paraId="5401CF5C" w14:textId="7EAA160E" w:rsidR="00B55617" w:rsidRPr="00F84B3A" w:rsidRDefault="00B55617" w:rsidP="00B55617">
      <w:pPr>
        <w:pStyle w:val="Prrafodelista"/>
        <w:numPr>
          <w:ilvl w:val="0"/>
          <w:numId w:val="70"/>
        </w:numPr>
      </w:pPr>
      <w:r w:rsidRPr="00F84B3A">
        <w:t xml:space="preserve">El </w:t>
      </w:r>
      <w:r w:rsidR="00A54F1C" w:rsidRPr="00A54F1C">
        <w:rPr>
          <w:i/>
        </w:rPr>
        <w:t>HistoryCache</w:t>
      </w:r>
      <w:r w:rsidRPr="00F84B3A">
        <w:rPr>
          <w:i/>
        </w:rPr>
        <w:t xml:space="preserve"> </w:t>
      </w:r>
      <w:r w:rsidRPr="00F84B3A">
        <w:t xml:space="preserve">del </w:t>
      </w:r>
      <w:r w:rsidR="00A54F1C" w:rsidRPr="00A54F1C">
        <w:rPr>
          <w:i/>
        </w:rPr>
        <w:t>Writer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solicita los cambios no confirmados al </w:t>
      </w:r>
      <w:r w:rsidR="00936E61" w:rsidRPr="00936E61">
        <w:rPr>
          <w:i/>
        </w:rPr>
        <w:t>Reader</w:t>
      </w:r>
      <w:r w:rsidRPr="00F84B3A">
        <w:rPr>
          <w:i/>
        </w:rPr>
        <w:t xml:space="preserve">Locator </w:t>
      </w:r>
      <w:r w:rsidRPr="00F84B3A">
        <w:t xml:space="preserve">mediante la operación </w:t>
      </w:r>
      <w:r w:rsidRPr="00F84B3A">
        <w:rPr>
          <w:i/>
        </w:rPr>
        <w:t>requested_changes</w:t>
      </w:r>
      <w:r w:rsidR="002B17EF">
        <w:rPr>
          <w:i/>
        </w:rPr>
        <w:t>.</w:t>
      </w:r>
      <w:r w:rsidRPr="00F84B3A">
        <w:rPr>
          <w:i/>
        </w:rPr>
        <w:t xml:space="preserve"> </w:t>
      </w:r>
    </w:p>
    <w:p w14:paraId="647CE8C4" w14:textId="02F9935D" w:rsidR="00B55617" w:rsidRPr="00F84B3A" w:rsidRDefault="00B55617" w:rsidP="00B55617">
      <w:pPr>
        <w:pStyle w:val="Prrafodelista"/>
        <w:numPr>
          <w:ilvl w:val="0"/>
          <w:numId w:val="70"/>
        </w:numPr>
      </w:pPr>
      <w:r w:rsidRPr="00F84B3A">
        <w:t xml:space="preserve">La operación </w:t>
      </w:r>
      <w:r w:rsidRPr="00F84B3A">
        <w:rPr>
          <w:i/>
        </w:rPr>
        <w:t xml:space="preserve">requested_changes </w:t>
      </w:r>
      <w:r w:rsidR="00336277" w:rsidRPr="00F84B3A">
        <w:t>termina</w:t>
      </w:r>
      <w:r w:rsidRPr="00F84B3A">
        <w:t>.</w:t>
      </w:r>
    </w:p>
    <w:p w14:paraId="26FA9A12" w14:textId="6FD4AFAB" w:rsidR="00B55617" w:rsidRPr="00F84B3A" w:rsidRDefault="00B55617" w:rsidP="00B55617">
      <w:pPr>
        <w:pStyle w:val="Prrafodelista"/>
        <w:numPr>
          <w:ilvl w:val="0"/>
          <w:numId w:val="70"/>
        </w:numPr>
      </w:pPr>
      <w:r w:rsidRPr="00F84B3A">
        <w:t xml:space="preserve">El </w:t>
      </w:r>
      <w:r w:rsidR="00936E61" w:rsidRPr="00936E61">
        <w:rPr>
          <w:i/>
        </w:rPr>
        <w:t>Reader</w:t>
      </w:r>
      <w:r w:rsidRPr="00F84B3A">
        <w:rPr>
          <w:i/>
        </w:rPr>
        <w:t xml:space="preserve">Locator </w:t>
      </w:r>
      <w:r w:rsidRPr="00F84B3A">
        <w:t xml:space="preserve">envía al </w:t>
      </w:r>
      <w:r w:rsidR="00936E61" w:rsidRPr="00936E61">
        <w:rPr>
          <w:i/>
        </w:rPr>
        <w:t>MessageEncoder</w:t>
      </w:r>
      <w:r w:rsidRPr="00F84B3A">
        <w:rPr>
          <w:i/>
        </w:rPr>
        <w:t xml:space="preserve"> </w:t>
      </w:r>
      <w:r w:rsidRPr="00F84B3A">
        <w:t>el submensaje GAP. Este submensaje en este caso no solicitará ningún número de secuencia.</w:t>
      </w:r>
    </w:p>
    <w:p w14:paraId="76F56978" w14:textId="4E2B6810" w:rsidR="00B55617" w:rsidRPr="00F84B3A" w:rsidRDefault="00B55617" w:rsidP="00B55617">
      <w:pPr>
        <w:pStyle w:val="Prrafodelista"/>
        <w:numPr>
          <w:ilvl w:val="0"/>
          <w:numId w:val="70"/>
        </w:numPr>
      </w:pPr>
      <w:r w:rsidRPr="00F84B3A">
        <w:t xml:space="preserve">El </w:t>
      </w:r>
      <w:r w:rsidR="00936E61" w:rsidRPr="00936E61">
        <w:rPr>
          <w:i/>
        </w:rPr>
        <w:t>MessageEncoder</w:t>
      </w:r>
      <w:r w:rsidRPr="00F84B3A">
        <w:t xml:space="preserve"> encapsula el mensaje </w:t>
      </w:r>
      <w:r w:rsidR="00D97211" w:rsidRPr="00F84B3A">
        <w:t>y lo</w:t>
      </w:r>
      <w:r w:rsidRPr="00F84B3A">
        <w:t xml:space="preserve"> envía mediante la operación </w:t>
      </w:r>
      <w:r w:rsidR="00936E61" w:rsidRPr="00936E61">
        <w:rPr>
          <w:i/>
        </w:rPr>
        <w:t>encoded_message</w:t>
      </w:r>
      <w:r w:rsidRPr="00F84B3A">
        <w:rPr>
          <w:i/>
        </w:rPr>
        <w:softHyphen/>
      </w:r>
      <w:r w:rsidRPr="00F84B3A">
        <w:t xml:space="preserve"> al </w:t>
      </w:r>
      <w:r w:rsidRPr="00F84B3A">
        <w:rPr>
          <w:i/>
        </w:rPr>
        <w:t>UDPTransmitter</w:t>
      </w:r>
      <w:r w:rsidRPr="00F84B3A">
        <w:t>.</w:t>
      </w:r>
    </w:p>
    <w:p w14:paraId="3FDC24FE" w14:textId="1AA93F5D" w:rsidR="00B55617" w:rsidRPr="00F84B3A" w:rsidRDefault="00B55617" w:rsidP="00B55617">
      <w:pPr>
        <w:pStyle w:val="Prrafodelista"/>
        <w:numPr>
          <w:ilvl w:val="0"/>
          <w:numId w:val="70"/>
        </w:numPr>
      </w:pPr>
      <w:r w:rsidRPr="00F84B3A">
        <w:t xml:space="preserve">La operación </w:t>
      </w:r>
      <w:r w:rsidR="00936E61" w:rsidRPr="00936E61">
        <w:rPr>
          <w:i/>
        </w:rPr>
        <w:t>encoded_message</w:t>
      </w:r>
      <w:r w:rsidRPr="00F84B3A">
        <w:rPr>
          <w:i/>
        </w:rPr>
        <w:t xml:space="preserve"> </w:t>
      </w:r>
      <w:r w:rsidR="002B17EF" w:rsidRPr="002B17EF">
        <w:t>termina</w:t>
      </w:r>
      <w:r w:rsidR="002B17EF">
        <w:rPr>
          <w:i/>
        </w:rPr>
        <w:t>.</w:t>
      </w:r>
    </w:p>
    <w:p w14:paraId="7B83FC9C" w14:textId="136E548F" w:rsidR="00B55617" w:rsidRPr="00F84B3A" w:rsidRDefault="00B55617" w:rsidP="00B55617">
      <w:pPr>
        <w:pStyle w:val="Prrafodelista"/>
        <w:numPr>
          <w:ilvl w:val="0"/>
          <w:numId w:val="70"/>
        </w:numPr>
      </w:pPr>
      <w:r w:rsidRPr="00F84B3A">
        <w:t xml:space="preserve">El </w:t>
      </w:r>
      <w:r w:rsidRPr="00F84B3A">
        <w:rPr>
          <w:i/>
        </w:rPr>
        <w:t>UDPTransmitter</w:t>
      </w:r>
      <w:r w:rsidRPr="00F84B3A">
        <w:t xml:space="preserve"> envía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 xml:space="preserve">_Message </w:t>
      </w:r>
      <w:r w:rsidRPr="00F84B3A">
        <w:t>hacia la red de Datos.</w:t>
      </w:r>
    </w:p>
    <w:p w14:paraId="117EF2CC" w14:textId="2C995F46" w:rsidR="00B55617" w:rsidRPr="00F84B3A" w:rsidRDefault="00B55617" w:rsidP="00B55617">
      <w:pPr>
        <w:pStyle w:val="Prrafodelista"/>
        <w:numPr>
          <w:ilvl w:val="0"/>
          <w:numId w:val="70"/>
        </w:numPr>
      </w:pPr>
      <w:r w:rsidRPr="00F84B3A">
        <w:t xml:space="preserve">El </w:t>
      </w:r>
      <w:r w:rsidRPr="00F84B3A">
        <w:rPr>
          <w:i/>
        </w:rPr>
        <w:t xml:space="preserve">UDPReceiver </w:t>
      </w:r>
      <w:r w:rsidRPr="00F84B3A">
        <w:t xml:space="preserve">recibe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_Message</w:t>
      </w:r>
      <w:r w:rsidRPr="00F84B3A">
        <w:t xml:space="preserve"> desde la red de Datos.</w:t>
      </w:r>
    </w:p>
    <w:p w14:paraId="4E3534FB" w14:textId="337CAB31" w:rsidR="00B55617" w:rsidRPr="00F84B3A" w:rsidRDefault="00B55617" w:rsidP="00B55617">
      <w:pPr>
        <w:pStyle w:val="Prrafodelista"/>
        <w:numPr>
          <w:ilvl w:val="0"/>
          <w:numId w:val="70"/>
        </w:numPr>
      </w:pPr>
      <w:r w:rsidRPr="00F84B3A">
        <w:t xml:space="preserve">El </w:t>
      </w:r>
      <w:r w:rsidRPr="00F84B3A">
        <w:rPr>
          <w:i/>
        </w:rPr>
        <w:t xml:space="preserve">UDPReceiver </w:t>
      </w:r>
      <w:r w:rsidRPr="00F84B3A">
        <w:t xml:space="preserve">desencapsula el mensaje mediante la operación </w:t>
      </w:r>
      <w:r w:rsidR="00D97211" w:rsidRPr="00F84B3A">
        <w:rPr>
          <w:i/>
        </w:rPr>
        <w:t xml:space="preserve">doDecode </w:t>
      </w:r>
      <w:r w:rsidR="00D97211" w:rsidRPr="00F84B3A">
        <w:t>en</w:t>
      </w:r>
      <w:r w:rsidRPr="00F84B3A">
        <w:t xml:space="preserve"> el </w:t>
      </w:r>
      <w:r w:rsidRPr="00F84B3A">
        <w:rPr>
          <w:i/>
        </w:rPr>
        <w:t>MessageDecoder</w:t>
      </w:r>
      <w:r w:rsidR="002B17EF">
        <w:t>.</w:t>
      </w:r>
    </w:p>
    <w:p w14:paraId="6A3E55DA" w14:textId="03392E29" w:rsidR="00B55617" w:rsidRPr="00F84B3A" w:rsidRDefault="00B55617" w:rsidP="00B55617">
      <w:pPr>
        <w:pStyle w:val="Prrafodelista"/>
        <w:numPr>
          <w:ilvl w:val="0"/>
          <w:numId w:val="70"/>
        </w:numPr>
      </w:pPr>
      <w:r w:rsidRPr="00F84B3A">
        <w:t xml:space="preserve">La operación </w:t>
      </w:r>
      <w:r w:rsidRPr="00F84B3A">
        <w:rPr>
          <w:i/>
        </w:rPr>
        <w:t>doDecode</w:t>
      </w:r>
      <w:r w:rsidRPr="00F84B3A">
        <w:t xml:space="preserve"> </w:t>
      </w:r>
      <w:r w:rsidR="00336277" w:rsidRPr="00F84B3A">
        <w:t>termina</w:t>
      </w:r>
      <w:r w:rsidRPr="00F84B3A">
        <w:t>.</w:t>
      </w:r>
    </w:p>
    <w:p w14:paraId="74706FC6" w14:textId="4BD72473" w:rsidR="00B55617" w:rsidRPr="00F84B3A" w:rsidRDefault="00B55617" w:rsidP="00B55617">
      <w:pPr>
        <w:pStyle w:val="Prrafodelista"/>
        <w:numPr>
          <w:ilvl w:val="0"/>
          <w:numId w:val="70"/>
        </w:numPr>
      </w:pPr>
      <w:r w:rsidRPr="00F84B3A">
        <w:t xml:space="preserve">El </w:t>
      </w:r>
      <w:r w:rsidR="00A54F1C" w:rsidRPr="00A54F1C">
        <w:rPr>
          <w:i/>
        </w:rPr>
        <w:t>Writer</w:t>
      </w:r>
      <w:r w:rsidRPr="00F84B3A">
        <w:rPr>
          <w:i/>
        </w:rPr>
        <w:t xml:space="preserve">Proxy </w:t>
      </w:r>
      <w:r w:rsidRPr="00F84B3A">
        <w:t xml:space="preserve">recibe el submensaje GAP desde el </w:t>
      </w:r>
      <w:r w:rsidRPr="00F84B3A">
        <w:rPr>
          <w:i/>
        </w:rPr>
        <w:t>MessageDecoder</w:t>
      </w:r>
      <w:r w:rsidR="002B17EF">
        <w:rPr>
          <w:i/>
        </w:rPr>
        <w:t>.</w:t>
      </w:r>
    </w:p>
    <w:p w14:paraId="187CE822" w14:textId="22ACC036" w:rsidR="00B55617" w:rsidRPr="00F84B3A" w:rsidRDefault="00B55617" w:rsidP="00B55617">
      <w:pPr>
        <w:pStyle w:val="Prrafodelista"/>
        <w:numPr>
          <w:ilvl w:val="0"/>
          <w:numId w:val="70"/>
        </w:numPr>
      </w:pPr>
      <w:r w:rsidRPr="00F84B3A">
        <w:t xml:space="preserve">El </w:t>
      </w:r>
      <w:r w:rsidR="00A54F1C" w:rsidRPr="00A54F1C">
        <w:rPr>
          <w:i/>
        </w:rPr>
        <w:t>Writer</w:t>
      </w:r>
      <w:r w:rsidRPr="00F84B3A">
        <w:rPr>
          <w:i/>
        </w:rPr>
        <w:t>Proxy</w:t>
      </w:r>
      <w:r w:rsidRPr="00F84B3A">
        <w:t xml:space="preserve"> llama a la operación </w:t>
      </w:r>
      <w:r w:rsidRPr="00F84B3A">
        <w:rPr>
          <w:i/>
        </w:rPr>
        <w:t>de</w:t>
      </w:r>
      <w:r w:rsidR="00936E61" w:rsidRPr="00936E61">
        <w:rPr>
          <w:i/>
        </w:rPr>
        <w:t>serialize</w:t>
      </w:r>
      <w:r w:rsidRPr="00F84B3A">
        <w:rPr>
          <w:i/>
        </w:rPr>
        <w:t xml:space="preserve">_data </w:t>
      </w:r>
      <w:r w:rsidRPr="00F84B3A">
        <w:t xml:space="preserve">al </w:t>
      </w:r>
      <w:r w:rsidRPr="00F84B3A">
        <w:rPr>
          <w:i/>
        </w:rPr>
        <w:t>De</w:t>
      </w:r>
      <w:r w:rsidR="00936E61" w:rsidRPr="00936E61">
        <w:rPr>
          <w:i/>
        </w:rPr>
        <w:t>serialize</w:t>
      </w:r>
      <w:r w:rsidRPr="00F84B3A">
        <w:rPr>
          <w:i/>
        </w:rPr>
        <w:t>r</w:t>
      </w:r>
    </w:p>
    <w:p w14:paraId="0AE214BB" w14:textId="0FDD12F3" w:rsidR="00B55617" w:rsidRPr="00F84B3A" w:rsidRDefault="00B55617" w:rsidP="00B55617">
      <w:pPr>
        <w:pStyle w:val="Prrafodelista"/>
        <w:numPr>
          <w:ilvl w:val="0"/>
          <w:numId w:val="70"/>
        </w:numPr>
      </w:pPr>
      <w:r w:rsidRPr="00F84B3A">
        <w:t xml:space="preserve">La operación </w:t>
      </w:r>
      <w:r w:rsidRPr="00F84B3A">
        <w:rPr>
          <w:i/>
        </w:rPr>
        <w:t>de</w:t>
      </w:r>
      <w:r w:rsidR="00936E61" w:rsidRPr="00936E61">
        <w:rPr>
          <w:i/>
        </w:rPr>
        <w:t>serialize</w:t>
      </w:r>
      <w:r w:rsidRPr="00F84B3A">
        <w:rPr>
          <w:i/>
        </w:rPr>
        <w:t>_data</w:t>
      </w:r>
      <w:r w:rsidRPr="00F84B3A">
        <w:t xml:space="preserve"> </w:t>
      </w:r>
      <w:r w:rsidR="00336277" w:rsidRPr="00F84B3A">
        <w:t>termina</w:t>
      </w:r>
      <w:r w:rsidRPr="00F84B3A">
        <w:t>.</w:t>
      </w:r>
    </w:p>
    <w:p w14:paraId="1E41FC23" w14:textId="1834475A" w:rsidR="00B55617" w:rsidRPr="00F84B3A" w:rsidRDefault="00B55617" w:rsidP="00B55617">
      <w:pPr>
        <w:pStyle w:val="Prrafodelista"/>
        <w:numPr>
          <w:ilvl w:val="0"/>
          <w:numId w:val="70"/>
        </w:numPr>
      </w:pPr>
      <w:r w:rsidRPr="00F84B3A">
        <w:t xml:space="preserve">Una vez obtenido los cambios el </w:t>
      </w:r>
      <w:r w:rsidR="00936E61" w:rsidRPr="00936E61">
        <w:rPr>
          <w:i/>
        </w:rPr>
        <w:t>DataReader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elimina los cambios mediante la operación </w:t>
      </w:r>
      <w:r w:rsidRPr="00F84B3A">
        <w:rPr>
          <w:i/>
        </w:rPr>
        <w:t>remove_change</w:t>
      </w:r>
      <w:r w:rsidRPr="00F84B3A">
        <w:t>.</w:t>
      </w:r>
    </w:p>
    <w:p w14:paraId="64729903" w14:textId="41184C03" w:rsidR="00B55617" w:rsidRPr="00F84B3A" w:rsidRDefault="00B55617" w:rsidP="00B55617">
      <w:pPr>
        <w:pStyle w:val="Prrafodelista"/>
        <w:numPr>
          <w:ilvl w:val="0"/>
          <w:numId w:val="70"/>
        </w:numPr>
      </w:pPr>
      <w:r w:rsidRPr="00F84B3A">
        <w:t xml:space="preserve">La operación </w:t>
      </w:r>
      <w:r w:rsidRPr="00F84B3A">
        <w:rPr>
          <w:i/>
        </w:rPr>
        <w:t xml:space="preserve">remove_change </w:t>
      </w:r>
      <w:r w:rsidR="00336277" w:rsidRPr="00F84B3A">
        <w:t>termina</w:t>
      </w:r>
      <w:r w:rsidRPr="00F84B3A">
        <w:t>.</w:t>
      </w:r>
    </w:p>
    <w:p w14:paraId="1B65012D" w14:textId="77777777" w:rsidR="00B55617" w:rsidRPr="00F84B3A" w:rsidRDefault="00B55617" w:rsidP="0017661B">
      <w:pPr>
        <w:pStyle w:val="Ttulo3"/>
      </w:pPr>
      <w:bookmarkStart w:id="454" w:name="_Toc432606272"/>
      <w:r w:rsidRPr="00F84B3A">
        <w:lastRenderedPageBreak/>
        <w:t>Protocolo Descubrimiento</w:t>
      </w:r>
      <w:bookmarkEnd w:id="454"/>
    </w:p>
    <w:p w14:paraId="0CEAE335" w14:textId="5A598D65" w:rsidR="00B55617" w:rsidRPr="00F84B3A" w:rsidRDefault="008D6098" w:rsidP="00B55617">
      <w:pPr>
        <w:pStyle w:val="Ttulo4"/>
      </w:pPr>
      <w:r w:rsidRPr="00F84B3A">
        <w:t>T</w:t>
      </w:r>
      <w:r w:rsidR="00B55617" w:rsidRPr="00F84B3A">
        <w:t>ráfico de Descubrimiento</w:t>
      </w:r>
    </w:p>
    <w:p w14:paraId="2A1B2326" w14:textId="2BCEABA1" w:rsidR="00B55617" w:rsidRPr="00F84B3A" w:rsidRDefault="00B55617" w:rsidP="0017661B">
      <w:pPr>
        <w:pStyle w:val="Ttulo5"/>
        <w:rPr>
          <w:lang w:val="es-EC"/>
        </w:rPr>
      </w:pPr>
      <w:r w:rsidRPr="00F84B3A">
        <w:rPr>
          <w:lang w:val="es-EC"/>
        </w:rPr>
        <w:t>Fase de Descubrimiento de Participantes</w:t>
      </w:r>
      <w:r w:rsidR="002B17EF">
        <w:rPr>
          <w:lang w:val="es-EC"/>
        </w:rPr>
        <w:t>.</w:t>
      </w:r>
    </w:p>
    <w:p w14:paraId="6E2039CD" w14:textId="541C47C7" w:rsidR="00B55617" w:rsidRPr="00F84B3A" w:rsidRDefault="00B55617" w:rsidP="00B55617">
      <w:r w:rsidRPr="00F84B3A">
        <w:t xml:space="preserve">La siguiente descripción corresponde a la </w:t>
      </w:r>
      <w:r w:rsidRPr="00F84B3A">
        <w:fldChar w:fldCharType="begin"/>
      </w:r>
      <w:r w:rsidRPr="00F84B3A">
        <w:instrText xml:space="preserve"> REF _Ref425169625 \h </w:instrText>
      </w:r>
      <w:r w:rsidRPr="00F84B3A">
        <w:fldChar w:fldCharType="separate"/>
      </w:r>
      <w:r w:rsidR="00F40E85" w:rsidRPr="00F84B3A">
        <w:t xml:space="preserve">Figura </w:t>
      </w:r>
      <w:r w:rsidR="00F40E85">
        <w:rPr>
          <w:noProof/>
        </w:rPr>
        <w:t>3</w:t>
      </w:r>
      <w:r w:rsidR="00F40E85">
        <w:noBreakHyphen/>
      </w:r>
      <w:r w:rsidR="00F40E85">
        <w:rPr>
          <w:noProof/>
        </w:rPr>
        <w:t>31</w:t>
      </w:r>
      <w:r w:rsidRPr="00F84B3A">
        <w:fldChar w:fldCharType="end"/>
      </w:r>
      <w:r w:rsidRPr="00F84B3A">
        <w:t>.</w:t>
      </w:r>
    </w:p>
    <w:p w14:paraId="655654DF" w14:textId="6CE80195" w:rsidR="00B55617" w:rsidRPr="00F84B3A" w:rsidRDefault="00A2535C" w:rsidP="00B55617">
      <w:pPr>
        <w:pStyle w:val="Prrafodelista"/>
        <w:numPr>
          <w:ilvl w:val="0"/>
          <w:numId w:val="72"/>
        </w:numPr>
      </w:pPr>
      <w:r w:rsidRPr="00F84B3A">
        <w:t>El p</w:t>
      </w:r>
      <w:r w:rsidR="00B55617" w:rsidRPr="00F84B3A">
        <w:t>articipante 1 ha sido creado.</w:t>
      </w:r>
    </w:p>
    <w:p w14:paraId="3C02E254" w14:textId="77777777" w:rsidR="00B55617" w:rsidRPr="00F84B3A" w:rsidRDefault="00B55617" w:rsidP="00B55617">
      <w:pPr>
        <w:pStyle w:val="Prrafodelista"/>
        <w:numPr>
          <w:ilvl w:val="0"/>
          <w:numId w:val="72"/>
        </w:numPr>
      </w:pPr>
      <w:r w:rsidRPr="00F84B3A">
        <w:t>El participante 1 se anuncia enviando mensajes SPDP.</w:t>
      </w:r>
    </w:p>
    <w:p w14:paraId="55B178E5" w14:textId="77777777" w:rsidR="00B55617" w:rsidRPr="00F84B3A" w:rsidRDefault="00B55617" w:rsidP="00B55617">
      <w:pPr>
        <w:pStyle w:val="Prrafodelista"/>
        <w:numPr>
          <w:ilvl w:val="0"/>
          <w:numId w:val="72"/>
        </w:numPr>
      </w:pPr>
      <w:r w:rsidRPr="00F84B3A">
        <w:t>El Participante 2 es creado.</w:t>
      </w:r>
    </w:p>
    <w:p w14:paraId="1477D4DE" w14:textId="77777777" w:rsidR="00B55617" w:rsidRPr="00F84B3A" w:rsidRDefault="00B55617" w:rsidP="00B55617">
      <w:pPr>
        <w:pStyle w:val="Prrafodelista"/>
        <w:numPr>
          <w:ilvl w:val="0"/>
          <w:numId w:val="72"/>
        </w:numPr>
      </w:pPr>
      <w:r w:rsidRPr="00F84B3A">
        <w:t>El participante 2 se anuncia enviando mensajes SPDP.</w:t>
      </w:r>
    </w:p>
    <w:p w14:paraId="542DFCCC" w14:textId="77777777" w:rsidR="00B55617" w:rsidRPr="00F84B3A" w:rsidRDefault="00B55617" w:rsidP="00B55617">
      <w:pPr>
        <w:pStyle w:val="Prrafodelista"/>
        <w:numPr>
          <w:ilvl w:val="0"/>
          <w:numId w:val="72"/>
        </w:numPr>
      </w:pPr>
      <w:r w:rsidRPr="00F84B3A">
        <w:t>El participante 1 recibe los paquetes SPDP y en este caso añade al participante 2 a la base de datos.</w:t>
      </w:r>
    </w:p>
    <w:p w14:paraId="03480823" w14:textId="77777777" w:rsidR="00B55617" w:rsidRPr="00F84B3A" w:rsidRDefault="00B55617" w:rsidP="00B55617">
      <w:pPr>
        <w:pStyle w:val="Prrafodelista"/>
        <w:numPr>
          <w:ilvl w:val="0"/>
          <w:numId w:val="72"/>
        </w:numPr>
      </w:pPr>
      <w:r w:rsidRPr="00F84B3A">
        <w:t>El participante 1 se anuncia enviando mensajes SPDP.</w:t>
      </w:r>
    </w:p>
    <w:p w14:paraId="7D6CDB03" w14:textId="77777777" w:rsidR="00B55617" w:rsidRPr="00F84B3A" w:rsidRDefault="00B55617" w:rsidP="00B55617">
      <w:pPr>
        <w:pStyle w:val="Prrafodelista"/>
        <w:numPr>
          <w:ilvl w:val="0"/>
          <w:numId w:val="72"/>
        </w:numPr>
      </w:pPr>
      <w:r w:rsidRPr="00F84B3A">
        <w:t xml:space="preserve"> El participante 2 recibe los paquetes SPDP y en este caso añade al participante 1 a la base de datos.</w:t>
      </w:r>
    </w:p>
    <w:p w14:paraId="541AFA0D" w14:textId="77777777" w:rsidR="00B55617" w:rsidRPr="00F84B3A" w:rsidRDefault="00B55617" w:rsidP="00B55617">
      <w:pPr>
        <w:pStyle w:val="Prrafodelista"/>
        <w:numPr>
          <w:ilvl w:val="0"/>
          <w:numId w:val="72"/>
        </w:numPr>
      </w:pPr>
      <w:r w:rsidRPr="00F84B3A">
        <w:t>El participante 2 se anuncia enviando mensajes SPDP.</w:t>
      </w:r>
    </w:p>
    <w:p w14:paraId="29F7AE26" w14:textId="0158B203" w:rsidR="00B55617" w:rsidRPr="00F84B3A" w:rsidRDefault="00B55617" w:rsidP="00B55617">
      <w:pPr>
        <w:pStyle w:val="Prrafodelista"/>
        <w:numPr>
          <w:ilvl w:val="0"/>
          <w:numId w:val="72"/>
        </w:numPr>
      </w:pPr>
      <w:r w:rsidRPr="00F84B3A">
        <w:t xml:space="preserve">El participante 1 crea un </w:t>
      </w:r>
      <w:r w:rsidR="00A54F1C" w:rsidRPr="00A54F1C">
        <w:rPr>
          <w:i/>
        </w:rPr>
        <w:t>DataWriter</w:t>
      </w:r>
      <w:r w:rsidR="002B17EF">
        <w:rPr>
          <w:i/>
        </w:rPr>
        <w:t>.</w:t>
      </w:r>
      <w:r w:rsidRPr="00F84B3A">
        <w:rPr>
          <w:i/>
        </w:rPr>
        <w:t xml:space="preserve"> </w:t>
      </w:r>
    </w:p>
    <w:p w14:paraId="1DE0B116" w14:textId="77777777" w:rsidR="00B55617" w:rsidRPr="00F84B3A" w:rsidRDefault="00B55617" w:rsidP="00B55617">
      <w:pPr>
        <w:pStyle w:val="Prrafodelista"/>
        <w:numPr>
          <w:ilvl w:val="0"/>
          <w:numId w:val="72"/>
        </w:numPr>
      </w:pPr>
      <w:r w:rsidRPr="00F84B3A">
        <w:t>El participante 1 envía su publicación por medio de mensajes SEDP.</w:t>
      </w:r>
    </w:p>
    <w:p w14:paraId="4FF66532" w14:textId="57D568B8" w:rsidR="00B55617" w:rsidRPr="00F84B3A" w:rsidRDefault="00B55617" w:rsidP="00B55617">
      <w:pPr>
        <w:pStyle w:val="Prrafodelista"/>
        <w:numPr>
          <w:ilvl w:val="0"/>
          <w:numId w:val="72"/>
        </w:numPr>
      </w:pPr>
      <w:r w:rsidRPr="00F84B3A">
        <w:t xml:space="preserve">El participante 2 recibe el mensaje SEDP y añade al </w:t>
      </w:r>
      <w:r w:rsidR="00A54F1C" w:rsidRPr="00A54F1C">
        <w:rPr>
          <w:i/>
        </w:rPr>
        <w:t>DataWriter</w:t>
      </w:r>
      <w:r w:rsidRPr="00F84B3A">
        <w:rPr>
          <w:i/>
        </w:rPr>
        <w:t xml:space="preserve"> </w:t>
      </w:r>
      <w:r w:rsidRPr="00F84B3A">
        <w:t>remoto a su base de datos.</w:t>
      </w:r>
    </w:p>
    <w:p w14:paraId="3A94FE97" w14:textId="77777777" w:rsidR="00B55617" w:rsidRPr="00F84B3A" w:rsidRDefault="00B55617" w:rsidP="00B55617">
      <w:pPr>
        <w:pStyle w:val="Prrafodelista"/>
        <w:numPr>
          <w:ilvl w:val="0"/>
          <w:numId w:val="72"/>
        </w:numPr>
      </w:pPr>
      <w:r w:rsidRPr="00F84B3A">
        <w:t>El participante 1 continúa enviando su publicación mediante mensajes SEDP.</w:t>
      </w:r>
    </w:p>
    <w:p w14:paraId="00F7AF04" w14:textId="3C3BE999" w:rsidR="00B55617" w:rsidRPr="00F84B3A" w:rsidRDefault="00B55617" w:rsidP="00B55617">
      <w:pPr>
        <w:pStyle w:val="Prrafodelista"/>
        <w:numPr>
          <w:ilvl w:val="0"/>
          <w:numId w:val="72"/>
        </w:numPr>
      </w:pPr>
      <w:r w:rsidRPr="00F84B3A">
        <w:rPr>
          <w:i/>
        </w:rPr>
        <w:t xml:space="preserve"> </w:t>
      </w:r>
      <w:r w:rsidRPr="00F84B3A">
        <w:t xml:space="preserve">El participante 1 destruye su </w:t>
      </w:r>
      <w:r w:rsidR="00A54F1C" w:rsidRPr="00A54F1C">
        <w:rPr>
          <w:i/>
        </w:rPr>
        <w:t>DataWriter</w:t>
      </w:r>
      <w:r w:rsidR="002B17EF">
        <w:rPr>
          <w:i/>
        </w:rPr>
        <w:t>.</w:t>
      </w:r>
      <w:r w:rsidRPr="00F84B3A">
        <w:rPr>
          <w:i/>
        </w:rPr>
        <w:t xml:space="preserve"> </w:t>
      </w:r>
    </w:p>
    <w:p w14:paraId="3901DCDC" w14:textId="3E9211BA" w:rsidR="00B55617" w:rsidRPr="00F84B3A" w:rsidRDefault="00B55617" w:rsidP="00B55617">
      <w:pPr>
        <w:pStyle w:val="Prrafodelista"/>
        <w:numPr>
          <w:ilvl w:val="0"/>
          <w:numId w:val="72"/>
        </w:numPr>
      </w:pPr>
      <w:r w:rsidRPr="00F84B3A">
        <w:t xml:space="preserve">El participante 1 informa que el </w:t>
      </w:r>
      <w:r w:rsidR="00A54F1C" w:rsidRPr="00A54F1C">
        <w:rPr>
          <w:i/>
        </w:rPr>
        <w:t>DataWriter</w:t>
      </w:r>
      <w:r w:rsidRPr="00F84B3A">
        <w:rPr>
          <w:i/>
        </w:rPr>
        <w:t xml:space="preserve"> </w:t>
      </w:r>
      <w:r w:rsidRPr="00F84B3A">
        <w:t>ha sido eliminado enviando mensajes SEDP.</w:t>
      </w:r>
    </w:p>
    <w:p w14:paraId="1782A470" w14:textId="77777777" w:rsidR="00B55617" w:rsidRPr="00F84B3A" w:rsidRDefault="00B55617" w:rsidP="00B55617">
      <w:pPr>
        <w:pStyle w:val="Prrafodelista"/>
        <w:numPr>
          <w:ilvl w:val="0"/>
          <w:numId w:val="72"/>
        </w:numPr>
      </w:pPr>
      <w:r w:rsidRPr="00F84B3A">
        <w:t>El participante 1 es destruido.</w:t>
      </w:r>
    </w:p>
    <w:p w14:paraId="09EB2AB1" w14:textId="77777777" w:rsidR="00B55617" w:rsidRPr="00F84B3A" w:rsidRDefault="00B55617" w:rsidP="00B55617">
      <w:pPr>
        <w:pStyle w:val="Prrafodelista"/>
        <w:numPr>
          <w:ilvl w:val="0"/>
          <w:numId w:val="72"/>
        </w:numPr>
      </w:pPr>
      <w:r w:rsidRPr="00F84B3A">
        <w:t>El participante 1 informa que</w:t>
      </w:r>
      <w:r w:rsidRPr="00F84B3A">
        <w:rPr>
          <w:i/>
        </w:rPr>
        <w:t xml:space="preserve"> </w:t>
      </w:r>
      <w:r w:rsidRPr="00F84B3A">
        <w:t>ha sido eliminado enviando mensajes SPDP.</w:t>
      </w:r>
    </w:p>
    <w:p w14:paraId="1DD17F27" w14:textId="77777777" w:rsidR="00B55617" w:rsidRPr="00F84B3A" w:rsidRDefault="00B55617" w:rsidP="00B55617">
      <w:pPr>
        <w:pStyle w:val="Prrafodelista"/>
        <w:numPr>
          <w:ilvl w:val="0"/>
          <w:numId w:val="72"/>
        </w:numPr>
      </w:pPr>
      <w:r w:rsidRPr="00F84B3A">
        <w:t>El participante 2 recibe el mensaje SPDP y remueve al participante 1 de la base de datos.</w:t>
      </w:r>
    </w:p>
    <w:p w14:paraId="0907AD26" w14:textId="77777777" w:rsidR="00B55617" w:rsidRPr="00F84B3A" w:rsidRDefault="00B55617" w:rsidP="00B55617">
      <w:pPr>
        <w:pStyle w:val="Prrafodelista"/>
        <w:numPr>
          <w:ilvl w:val="0"/>
          <w:numId w:val="72"/>
        </w:numPr>
      </w:pPr>
      <w:r w:rsidRPr="00F84B3A">
        <w:t>El participante 2 es destruido.</w:t>
      </w:r>
    </w:p>
    <w:p w14:paraId="068A4434" w14:textId="77777777" w:rsidR="00B55617" w:rsidRPr="00F84B3A" w:rsidRDefault="00B55617" w:rsidP="00B55617">
      <w:pPr>
        <w:pStyle w:val="Prrafodelista"/>
        <w:numPr>
          <w:ilvl w:val="0"/>
          <w:numId w:val="72"/>
        </w:numPr>
      </w:pPr>
      <w:r w:rsidRPr="00F84B3A">
        <w:t>El participante 2 informa que</w:t>
      </w:r>
      <w:r w:rsidRPr="00F84B3A">
        <w:rPr>
          <w:i/>
        </w:rPr>
        <w:t xml:space="preserve"> </w:t>
      </w:r>
      <w:r w:rsidRPr="00F84B3A">
        <w:t>ha sido eliminado enviando mensajes SPDP.</w:t>
      </w:r>
    </w:p>
    <w:p w14:paraId="0167379E" w14:textId="77777777" w:rsidR="00B55617" w:rsidRPr="00F84B3A" w:rsidRDefault="00B55617" w:rsidP="00B55617"/>
    <w:p w14:paraId="6FCD48C4" w14:textId="77777777" w:rsidR="00B55617" w:rsidRPr="00F84B3A" w:rsidRDefault="00B55617" w:rsidP="00B55617"/>
    <w:p w14:paraId="618A6DAA" w14:textId="69449FA5" w:rsidR="00B55617" w:rsidRPr="00F84B3A" w:rsidRDefault="00B55617" w:rsidP="0017661B">
      <w:pPr>
        <w:pStyle w:val="Ttulo3"/>
      </w:pPr>
      <w:bookmarkStart w:id="455" w:name="_Ref428367949"/>
      <w:bookmarkStart w:id="456" w:name="_Toc432606273"/>
      <w:r w:rsidRPr="00F84B3A">
        <w:lastRenderedPageBreak/>
        <w:t>Intercambio de mensajes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sobre la Red</w:t>
      </w:r>
      <w:bookmarkEnd w:id="455"/>
      <w:bookmarkEnd w:id="456"/>
    </w:p>
    <w:p w14:paraId="467019E3" w14:textId="47C705CB" w:rsidR="00B55617" w:rsidRPr="004F25E9" w:rsidRDefault="00B55617" w:rsidP="00B55617">
      <w:r w:rsidRPr="00F84B3A">
        <w:t>Una vez presentado el comportamiento mediante los diagramas de secuencia de la interacción del protocolo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con DDS</w:t>
      </w:r>
      <w:r w:rsidR="00E16908" w:rsidRPr="00F84B3A">
        <w:fldChar w:fldCharType="begin"/>
      </w:r>
      <w:r w:rsidR="00E16908" w:rsidRPr="00F84B3A">
        <w:instrText xml:space="preserve"> XE "DDS:Data Distributed System" </w:instrText>
      </w:r>
      <w:r w:rsidR="00E16908" w:rsidRPr="00F84B3A">
        <w:fldChar w:fldCharType="end"/>
      </w:r>
      <w:r w:rsidRPr="00F84B3A">
        <w:t>, se muestra varios ejemplos sobre el intercambio de mensajes RTPS</w:t>
      </w:r>
      <w:r w:rsidR="00E16908" w:rsidRPr="00F84B3A">
        <w:fldChar w:fldCharType="begin"/>
      </w:r>
      <w:r w:rsidR="00E16908" w:rsidRPr="00F84B3A">
        <w:instrText xml:space="preserve"> XE "RTPS:Real-Time Publish-Subscribe Protocol" </w:instrText>
      </w:r>
      <w:r w:rsidR="00E16908" w:rsidRPr="00F84B3A">
        <w:fldChar w:fldCharType="end"/>
      </w:r>
      <w:r w:rsidR="004F25E9">
        <w:t>, con el objetivo de ilustrar gráficamente por medio de una herramienta para capturar tráfico, el flu</w:t>
      </w:r>
      <w:r w:rsidR="00284418">
        <w:t>jo de datos que generan programas</w:t>
      </w:r>
      <w:r w:rsidR="004F25E9">
        <w:t xml:space="preserve"> que utiliza el protocolo RTPS como base, </w:t>
      </w:r>
      <w:r w:rsidR="00284418">
        <w:t xml:space="preserve">como </w:t>
      </w:r>
      <w:r w:rsidR="004F25E9">
        <w:t xml:space="preserve">por ejemplo </w:t>
      </w:r>
      <w:r w:rsidR="004F25E9">
        <w:rPr>
          <w:i/>
        </w:rPr>
        <w:t xml:space="preserve">OpenDDS </w:t>
      </w:r>
      <w:r w:rsidR="004F25E9">
        <w:t>y RTI</w:t>
      </w:r>
      <w:r w:rsidR="00284418">
        <w:t>. A partir de estas capturas se tendrá una idea más clara de como debe comportarse el Middleware RTPS-DDS.</w:t>
      </w:r>
    </w:p>
    <w:p w14:paraId="559DFDCB" w14:textId="77777777" w:rsidR="00B55617" w:rsidRPr="00F84B3A" w:rsidRDefault="00B55617" w:rsidP="00B55617">
      <w:pPr>
        <w:pStyle w:val="Ttulo4"/>
      </w:pPr>
      <w:r w:rsidRPr="00F84B3A">
        <w:t>Ejemplo 1</w:t>
      </w:r>
    </w:p>
    <w:p w14:paraId="072D13D0" w14:textId="497CE58D" w:rsidR="00B55617" w:rsidRPr="00F84B3A" w:rsidRDefault="00B55617" w:rsidP="00B55617">
      <w:r w:rsidRPr="00F84B3A">
        <w:t>El siguiente gráfico ilustra el flujo de datos que han generado un par de entidades que se comunican entre sí.</w:t>
      </w:r>
    </w:p>
    <w:p w14:paraId="675DC882" w14:textId="1DCA65F4" w:rsidR="00B55617" w:rsidRPr="00F84B3A" w:rsidRDefault="00777CEE" w:rsidP="00B55617">
      <w:pPr>
        <w:keepNext/>
        <w:ind w:firstLine="0"/>
        <w:jc w:val="center"/>
      </w:pPr>
      <w:r>
        <w:rPr>
          <w:noProof/>
          <w:lang w:val="fr-FR" w:eastAsia="fr-FR"/>
        </w:rPr>
        <mc:AlternateContent>
          <mc:Choice Requires="wpg">
            <w:drawing>
              <wp:inline distT="0" distB="0" distL="0" distR="0" wp14:anchorId="78B6036D" wp14:editId="156F14F4">
                <wp:extent cx="5580380" cy="3628762"/>
                <wp:effectExtent l="0" t="0" r="1270" b="0"/>
                <wp:docPr id="1746089672" name="Grupo 1746089672"/>
                <wp:cNvGraphicFramePr/>
                <a:graphic xmlns:a="http://schemas.openxmlformats.org/drawingml/2006/main">
                  <a:graphicData uri="http://schemas.microsoft.com/office/word/2010/wordprocessingGroup">
                    <wpg:wgp>
                      <wpg:cNvGrpSpPr/>
                      <wpg:grpSpPr>
                        <a:xfrm>
                          <a:off x="0" y="0"/>
                          <a:ext cx="5580380" cy="3628762"/>
                          <a:chOff x="0" y="0"/>
                          <a:chExt cx="5732145" cy="3727450"/>
                        </a:xfrm>
                      </wpg:grpSpPr>
                      <pic:pic xmlns:pic="http://schemas.openxmlformats.org/drawingml/2006/picture">
                        <pic:nvPicPr>
                          <pic:cNvPr id="75" name="Imagen 75"/>
                          <pic:cNvPicPr/>
                        </pic:nvPicPr>
                        <pic:blipFill>
                          <a:blip r:embed="rId152">
                            <a:extLst>
                              <a:ext uri="{28A0092B-C50C-407E-A947-70E740481C1C}">
                                <a14:useLocalDpi xmlns:a14="http://schemas.microsoft.com/office/drawing/2010/main" val="0"/>
                              </a:ext>
                            </a:extLst>
                          </a:blip>
                          <a:stretch>
                            <a:fillRect/>
                          </a:stretch>
                        </pic:blipFill>
                        <pic:spPr>
                          <a:xfrm>
                            <a:off x="0" y="0"/>
                            <a:ext cx="5732145" cy="3727450"/>
                          </a:xfrm>
                          <a:prstGeom prst="rect">
                            <a:avLst/>
                          </a:prstGeom>
                          <a:noFill/>
                          <a:ln>
                            <a:noFill/>
                          </a:ln>
                        </pic:spPr>
                      </pic:pic>
                      <wps:wsp>
                        <wps:cNvPr id="70" name="Rectángulo 70"/>
                        <wps:cNvSpPr/>
                        <wps:spPr>
                          <a:xfrm>
                            <a:off x="526774" y="248478"/>
                            <a:ext cx="4343400" cy="357505"/>
                          </a:xfrm>
                          <a:prstGeom prst="rect">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14:paraId="2F1D9ADA" w14:textId="77777777" w:rsidR="00A97690" w:rsidRPr="00284418" w:rsidRDefault="00A97690" w:rsidP="00777CEE">
                              <w:pPr>
                                <w:jc w:val="right"/>
                                <w:rPr>
                                  <w:color w:val="000000" w:themeColor="text1"/>
                                  <w:sz w:val="28"/>
                                  <w:szCs w:val="28"/>
                                  <w:lang w:val="fr-FR"/>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6089609" name="Rectángulo 1746089609"/>
                        <wps:cNvSpPr/>
                        <wps:spPr>
                          <a:xfrm>
                            <a:off x="526774" y="626165"/>
                            <a:ext cx="4333461" cy="307975"/>
                          </a:xfrm>
                          <a:prstGeom prst="rect">
                            <a:avLst/>
                          </a:prstGeom>
                          <a:noFill/>
                          <a:ln>
                            <a:solidFill>
                              <a:schemeClr val="accent1">
                                <a:lumMod val="75000"/>
                              </a:schemeClr>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6089666" name="Rectángulo 1746089666"/>
                        <wps:cNvSpPr/>
                        <wps:spPr>
                          <a:xfrm>
                            <a:off x="536713" y="1103244"/>
                            <a:ext cx="4343400" cy="99391"/>
                          </a:xfrm>
                          <a:prstGeom prst="rect">
                            <a:avLst/>
                          </a:prstGeom>
                          <a:noFill/>
                          <a:ln>
                            <a:solidFill>
                              <a:schemeClr val="accent6"/>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6089667" name="Rectángulo 1746089667"/>
                        <wps:cNvSpPr/>
                        <wps:spPr>
                          <a:xfrm>
                            <a:off x="526774" y="1232452"/>
                            <a:ext cx="4343400" cy="99391"/>
                          </a:xfrm>
                          <a:prstGeom prst="rect">
                            <a:avLst/>
                          </a:prstGeom>
                          <a:no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6089670" name="Rectángulo 1746089670"/>
                        <wps:cNvSpPr/>
                        <wps:spPr>
                          <a:xfrm>
                            <a:off x="536713" y="1351722"/>
                            <a:ext cx="4343400" cy="1530626"/>
                          </a:xfrm>
                          <a:prstGeom prst="rect">
                            <a:avLst/>
                          </a:prstGeom>
                          <a:noFill/>
                          <a:ln>
                            <a:solidFill>
                              <a:schemeClr val="accent6">
                                <a:lumMod val="50000"/>
                              </a:schemeClr>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6089671" name="Rectángulo 1746089671"/>
                        <wps:cNvSpPr/>
                        <wps:spPr>
                          <a:xfrm>
                            <a:off x="526774" y="2902226"/>
                            <a:ext cx="4343400" cy="626165"/>
                          </a:xfrm>
                          <a:prstGeom prst="rect">
                            <a:avLst/>
                          </a:prstGeom>
                          <a:noFill/>
                          <a:ln>
                            <a:solidFill>
                              <a:schemeClr val="bg1">
                                <a:lumMod val="50000"/>
                              </a:schemeClr>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8B6036D" id="Grupo 1746089672" o:spid="_x0000_s1062" style="width:439.4pt;height:285.75pt;mso-position-horizontal-relative:char;mso-position-vertical-relative:line" coordsize="57321,372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75" o:spid="_x0000_s1063" type="#_x0000_t75" style="position:absolute;width:57321;height:372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">
                  <v:imagedata r:id="rId153" o:title=""/>
                </v:shape>
                <v:rect id="Rectángulo 70" o:spid="_x0000_s1064" style="position:absolute;left:5267;top:2484;width:43434;height:35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" filled="f" strokecolor="red">
                  <v:shadow on="t" color="black" opacity="22937f" origin=",.5" offset="0,.63889mm"/>
                  <v:textbox>
                    <w:txbxContent>
                      <w:p w14:paraId="2F1D9ADA" w14:textId="77777777" w:rsidR="00A97690" w:rsidRPr="00284418" w:rsidRDefault="00A97690" w:rsidP="00777CEE">
                        <w:pPr>
                          <w:jc w:val="right"/>
                          <w:rPr>
                            <w:color w:val="000000" w:themeColor="text1"/>
                            <w:sz w:val="28"/>
                            <w:szCs w:val="28"/>
                            <w:lang w:val="fr-FR"/>
                          </w:rPr>
                        </w:pPr>
                      </w:p>
                    </w:txbxContent>
                  </v:textbox>
                </v:rect>
                <v:rect id="Rectángulo 1746089609" o:spid="_x0000_s1065" style="position:absolute;left:5267;top:6261;width:43335;height:30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" filled="f" strokecolor="#365f91 [2404]">
                  <v:shadow on="t" color="black" opacity="22937f" origin=",.5" offset="0,.63889mm"/>
                </v:rect>
                <v:rect id="Rectángulo 1746089666" o:spid="_x0000_s1066" style="position:absolute;left:5367;top:11032;width:43434;height:9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" filled="f" strokecolor="#f79646 [3209]">
                  <v:shadow on="t" color="black" opacity="22937f" origin=",.5" offset="0,.63889mm"/>
                </v:rect>
                <v:rect id="Rectángulo 1746089667" o:spid="_x0000_s1067" style="position:absolute;left:5267;top:12324;width:43434;height:9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" filled="f" strokecolor="black [3213]">
                  <v:shadow on="t" color="black" opacity="22937f" origin=",.5" offset="0,.63889mm"/>
                </v:rect>
                <v:rect id="Rectángulo 1746089670" o:spid="_x0000_s1068" style="position:absolute;left:5367;top:13517;width:43434;height:153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" filled="f" strokecolor="#974706 [1609]">
                  <v:shadow on="t" color="black" opacity="22937f" origin=",.5" offset="0,.63889mm"/>
                </v:rect>
                <v:rect id="Rectángulo 1746089671" o:spid="_x0000_s1069" style="position:absolute;left:5267;top:29022;width:43434;height:62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" filled="f" strokecolor="#7f7f7f [1612]">
                  <v:shadow on="t" color="black" opacity="22937f" origin=",.5" offset="0,.63889mm"/>
                </v:rect>
                <w10:anchorlock/>
              </v:group>
            </w:pict>
          </mc:Fallback>
        </mc:AlternateContent>
      </w:r>
    </w:p>
    <w:p w14:paraId="13E21B0A" w14:textId="66D7FD5A" w:rsidR="00B55617" w:rsidRPr="00F84B3A" w:rsidRDefault="00B55617" w:rsidP="005B6E8D">
      <w:pPr>
        <w:pStyle w:val="Descripcin"/>
      </w:pPr>
      <w:bookmarkStart w:id="457" w:name="_Toc432606560"/>
      <w:r w:rsidRPr="00F84B3A">
        <w:t xml:space="preserve">Figura </w:t>
      </w:r>
      <w:r w:rsidR="001B37F6">
        <w:fldChar w:fldCharType="begin"/>
      </w:r>
      <w:r w:rsidR="001B37F6">
        <w:instrText xml:space="preserve"> STYLEREF 1 \s </w:instrText>
      </w:r>
      <w:r w:rsidR="001B37F6">
        <w:fldChar w:fldCharType="separate"/>
      </w:r>
      <w:r w:rsidR="00F40E85">
        <w:rPr>
          <w:noProof/>
        </w:rPr>
        <w:t>3</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40E85">
        <w:rPr>
          <w:noProof/>
        </w:rPr>
        <w:t>15</w:t>
      </w:r>
      <w:r w:rsidR="001B37F6">
        <w:fldChar w:fldCharType="end"/>
      </w:r>
      <w:r w:rsidR="002B17EF">
        <w:t>.</w:t>
      </w:r>
      <w:r w:rsidRPr="00F84B3A">
        <w:t xml:space="preserve"> Intercambio de mensajes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sobre la red Ejemplo 1</w:t>
      </w:r>
      <w:bookmarkEnd w:id="457"/>
    </w:p>
    <w:p w14:paraId="6434131E" w14:textId="6D64A7EA" w:rsidR="00B55617" w:rsidRPr="00F84B3A" w:rsidRDefault="00B55617" w:rsidP="00B55617">
      <w:pPr>
        <w:pStyle w:val="Prrafodelista"/>
        <w:numPr>
          <w:ilvl w:val="0"/>
          <w:numId w:val="58"/>
        </w:numPr>
      </w:pPr>
      <w:r w:rsidRPr="00F84B3A">
        <w:t xml:space="preserve">Los primeros 3 paquetes capturados </w:t>
      </w:r>
      <w:r w:rsidR="00777CEE">
        <w:t xml:space="preserve">que se </w:t>
      </w:r>
      <w:r w:rsidRPr="00F84B3A">
        <w:t>muestran</w:t>
      </w:r>
      <w:r w:rsidR="00777CEE">
        <w:t xml:space="preserve"> en el cuadro rojo representan</w:t>
      </w:r>
      <w:r w:rsidRPr="00F84B3A">
        <w:t xml:space="preserve"> la interacción entre entidades independientes con el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w:t>
      </w:r>
    </w:p>
    <w:p w14:paraId="3CCE407D" w14:textId="759A5291" w:rsidR="00B55617" w:rsidRPr="00F84B3A" w:rsidRDefault="00B55617" w:rsidP="00B55617">
      <w:pPr>
        <w:pStyle w:val="Prrafodelista"/>
        <w:numPr>
          <w:ilvl w:val="0"/>
          <w:numId w:val="58"/>
        </w:numPr>
      </w:pPr>
      <w:r w:rsidRPr="00F84B3A">
        <w:t>Los 3 paquetes siguientes</w:t>
      </w:r>
      <w:r w:rsidR="00777CEE">
        <w:t xml:space="preserve"> que se muestran en el</w:t>
      </w:r>
      <w:r w:rsidRPr="00F84B3A">
        <w:t xml:space="preserve"> </w:t>
      </w:r>
      <w:r w:rsidR="00777CEE">
        <w:t>cuadro azul representan los</w:t>
      </w:r>
      <w:r w:rsidRPr="00F84B3A">
        <w:t xml:space="preserve"> mensajes equivalentes a un saludo.</w:t>
      </w:r>
    </w:p>
    <w:p w14:paraId="4F8CC60A" w14:textId="77777777" w:rsidR="00B55617" w:rsidRPr="00F84B3A" w:rsidRDefault="00B55617" w:rsidP="00B55617">
      <w:pPr>
        <w:pStyle w:val="Prrafodelista"/>
        <w:numPr>
          <w:ilvl w:val="0"/>
          <w:numId w:val="58"/>
        </w:numPr>
      </w:pPr>
      <w:r w:rsidRPr="00F84B3A">
        <w:t xml:space="preserve">El paquete resaltado en azul representa al suscriptor buscando un servicio por medio del </w:t>
      </w:r>
      <w:r w:rsidRPr="00F84B3A">
        <w:rPr>
          <w:i/>
        </w:rPr>
        <w:t>Topic</w:t>
      </w:r>
      <w:r w:rsidRPr="00F84B3A">
        <w:t xml:space="preserve">, el mensaje no va al publicador en </w:t>
      </w:r>
      <w:r w:rsidRPr="00F84B3A">
        <w:lastRenderedPageBreak/>
        <w:t xml:space="preserve">primer lugar, porque no sabe que una de las entidades ya ha publicado ese servicio, el mensaje va directamente al Middleware para consultar si alguna entidad dispone de un servicio para la solicitud. </w:t>
      </w:r>
    </w:p>
    <w:p w14:paraId="6696442C" w14:textId="2FD23DB7" w:rsidR="00B55617" w:rsidRPr="00F84B3A" w:rsidRDefault="00B55617" w:rsidP="00B55617">
      <w:pPr>
        <w:pStyle w:val="Prrafodelista"/>
        <w:numPr>
          <w:ilvl w:val="0"/>
          <w:numId w:val="58"/>
        </w:numPr>
      </w:pPr>
      <w:r w:rsidRPr="00F84B3A">
        <w:t xml:space="preserve">El Middleware anuncia al </w:t>
      </w:r>
      <w:r w:rsidR="00D97211" w:rsidRPr="00F84B3A">
        <w:t>publicador que</w:t>
      </w:r>
      <w:r w:rsidRPr="00F84B3A">
        <w:t xml:space="preserve"> una entidad requiere sus servicios, y envía la información de la entidad que quiere el servicio, de forma transparente.</w:t>
      </w:r>
    </w:p>
    <w:p w14:paraId="2DC24452" w14:textId="67C5DD6B" w:rsidR="00B55617" w:rsidRPr="00F84B3A" w:rsidRDefault="00B55617" w:rsidP="00B55617">
      <w:pPr>
        <w:pStyle w:val="Prrafodelista"/>
        <w:numPr>
          <w:ilvl w:val="0"/>
          <w:numId w:val="58"/>
        </w:numPr>
      </w:pPr>
      <w:r w:rsidRPr="00F84B3A">
        <w:t>El siguiente</w:t>
      </w:r>
      <w:r w:rsidR="00777CEE">
        <w:t xml:space="preserve"> mensaje, el cual esta en el cuadro anaranjado representa</w:t>
      </w:r>
      <w:r w:rsidRPr="00F84B3A">
        <w:t xml:space="preserve"> un mensaje ping que anuncia la presencia de la entidad que tiene el servicio.</w:t>
      </w:r>
    </w:p>
    <w:p w14:paraId="10C3CCB1" w14:textId="30207664" w:rsidR="00B55617" w:rsidRPr="00F84B3A" w:rsidRDefault="00B55617" w:rsidP="00B55617">
      <w:pPr>
        <w:pStyle w:val="Prrafodelista"/>
        <w:numPr>
          <w:ilvl w:val="0"/>
          <w:numId w:val="58"/>
        </w:numPr>
      </w:pPr>
      <w:r w:rsidRPr="00F84B3A">
        <w:t>El siguiente mensaje tiene 2 submensajes</w:t>
      </w:r>
      <w:r w:rsidR="00777CEE">
        <w:t xml:space="preserve"> se encuentra en el cuadro negro</w:t>
      </w:r>
      <w:r w:rsidRPr="00F84B3A">
        <w:t>,</w:t>
      </w:r>
      <w:r w:rsidR="00777CEE">
        <w:t xml:space="preserve"> representa</w:t>
      </w:r>
      <w:r w:rsidRPr="00F84B3A">
        <w:t xml:space="preserve"> primero un submensaje </w:t>
      </w:r>
      <w:r w:rsidR="00D97211" w:rsidRPr="00F84B3A">
        <w:rPr>
          <w:i/>
        </w:rPr>
        <w:t>InfoDestination</w:t>
      </w:r>
      <w:r w:rsidRPr="00F84B3A">
        <w:t>, que indica el identificador del servicio publicado a la entida</w:t>
      </w:r>
      <w:r w:rsidR="00777CEE">
        <w:t>d que ha consultado el servicio, y</w:t>
      </w:r>
      <w:r w:rsidRPr="00F84B3A">
        <w:t xml:space="preserve"> </w:t>
      </w:r>
      <w:r w:rsidR="00777CEE">
        <w:t>e</w:t>
      </w:r>
      <w:r w:rsidRPr="00F84B3A">
        <w:t xml:space="preserve">l otro submensaje corresponde a un submensaje </w:t>
      </w:r>
      <w:r w:rsidRPr="00F84B3A">
        <w:rPr>
          <w:i/>
        </w:rPr>
        <w:t>GAP</w:t>
      </w:r>
      <w:r w:rsidRPr="00F84B3A">
        <w:t>, que indica que los siguientes mensajes vienen con un número de secuencia y tienen que mantener un orden.</w:t>
      </w:r>
    </w:p>
    <w:p w14:paraId="4290600B" w14:textId="7888AF90" w:rsidR="00B55617" w:rsidRPr="00F84B3A" w:rsidRDefault="00B55617" w:rsidP="00B55617">
      <w:pPr>
        <w:pStyle w:val="Prrafodelista"/>
        <w:numPr>
          <w:ilvl w:val="0"/>
          <w:numId w:val="58"/>
        </w:numPr>
      </w:pPr>
      <w:r w:rsidRPr="00F84B3A">
        <w:t>El siguiente grupo de submensajes</w:t>
      </w:r>
      <w:r w:rsidR="00777CEE">
        <w:t xml:space="preserve">  que se encuentran en el cuadro café,</w:t>
      </w:r>
      <w:r w:rsidRPr="00F84B3A">
        <w:t xml:space="preserve"> representa</w:t>
      </w:r>
      <w:r w:rsidR="00777CEE">
        <w:t>n</w:t>
      </w:r>
      <w:r w:rsidRPr="00F84B3A">
        <w:t xml:space="preserve"> los datos enviados por el servicio y que t</w:t>
      </w:r>
      <w:r w:rsidR="005F14A1">
        <w:t>ienen un orden.</w:t>
      </w:r>
    </w:p>
    <w:p w14:paraId="37C1533F" w14:textId="0DEB650D" w:rsidR="00B55617" w:rsidRPr="00F84B3A" w:rsidRDefault="005F14A1" w:rsidP="005F14A1">
      <w:pPr>
        <w:pStyle w:val="Prrafodelista"/>
        <w:numPr>
          <w:ilvl w:val="0"/>
          <w:numId w:val="58"/>
        </w:numPr>
      </w:pPr>
      <w:r>
        <w:t xml:space="preserve">El último grupo de mensajes que se encuentran en el cuadro gris representa varios submensajes, con el </w:t>
      </w:r>
      <w:r w:rsidRPr="005F14A1">
        <w:rPr>
          <w:i/>
        </w:rPr>
        <w:t xml:space="preserve">Heartbeat </w:t>
      </w:r>
      <w:r>
        <w:t>se informa de una entidad a la otra de cualquier cambio en la continuidad de los mensajes, mientras que c</w:t>
      </w:r>
      <w:r w:rsidR="00B55617" w:rsidRPr="00F84B3A">
        <w:t xml:space="preserve">on el submensaje </w:t>
      </w:r>
      <w:r w:rsidR="00D97211" w:rsidRPr="005F14A1">
        <w:rPr>
          <w:i/>
        </w:rPr>
        <w:t>AckNack</w:t>
      </w:r>
      <w:r w:rsidR="00B55617" w:rsidRPr="00F84B3A">
        <w:t xml:space="preserve"> la entidad que tiene el servicio indica que este ya no se encuentra disponible.</w:t>
      </w:r>
    </w:p>
    <w:p w14:paraId="30DE4C44" w14:textId="3E524370" w:rsidR="00B55617" w:rsidRPr="00F84B3A" w:rsidRDefault="00B55617" w:rsidP="00B55617">
      <w:pPr>
        <w:pStyle w:val="Ttulo4"/>
      </w:pPr>
      <w:r w:rsidRPr="00F84B3A">
        <w:t xml:space="preserve">Ejemplo 2 </w:t>
      </w:r>
    </w:p>
    <w:p w14:paraId="39C8AEF4" w14:textId="73FBA7C5" w:rsidR="00B74A27" w:rsidRPr="00F84B3A" w:rsidRDefault="00B74A27" w:rsidP="00B55617">
      <w:pPr>
        <w:keepNext/>
        <w:ind w:firstLine="0"/>
        <w:jc w:val="center"/>
      </w:pPr>
      <w:r>
        <w:rPr>
          <w:noProof/>
          <w:lang w:val="fr-FR" w:eastAsia="fr-FR"/>
        </w:rPr>
        <mc:AlternateContent>
          <mc:Choice Requires="wpg">
            <w:drawing>
              <wp:inline distT="0" distB="0" distL="0" distR="0" wp14:anchorId="18603149" wp14:editId="618386B1">
                <wp:extent cx="5580380" cy="1518224"/>
                <wp:effectExtent l="0" t="0" r="1270" b="101600"/>
                <wp:docPr id="1746089677" name="Grupo 1746089677"/>
                <wp:cNvGraphicFramePr/>
                <a:graphic xmlns:a="http://schemas.openxmlformats.org/drawingml/2006/main">
                  <a:graphicData uri="http://schemas.microsoft.com/office/word/2010/wordprocessingGroup">
                    <wpg:wgp>
                      <wpg:cNvGrpSpPr/>
                      <wpg:grpSpPr>
                        <a:xfrm>
                          <a:off x="0" y="0"/>
                          <a:ext cx="5580380" cy="1518224"/>
                          <a:chOff x="0" y="0"/>
                          <a:chExt cx="5662295" cy="1540510"/>
                        </a:xfrm>
                      </wpg:grpSpPr>
                      <pic:pic xmlns:pic="http://schemas.openxmlformats.org/drawingml/2006/picture">
                        <pic:nvPicPr>
                          <pic:cNvPr id="1746089673" name="Imagen 1746089673"/>
                          <pic:cNvPicPr>
                            <a:picLocks noChangeAspect="1"/>
                          </pic:cNvPicPr>
                        </pic:nvPicPr>
                        <pic:blipFill rotWithShape="1">
                          <a:blip r:embed="rId154">
                            <a:extLst>
                              <a:ext uri="{28A0092B-C50C-407E-A947-70E740481C1C}">
                                <a14:useLocalDpi xmlns:a14="http://schemas.microsoft.com/office/drawing/2010/main" val="0"/>
                              </a:ext>
                            </a:extLst>
                          </a:blip>
                          <a:srcRect t="15839" r="47624" b="58816"/>
                          <a:stretch/>
                        </pic:blipFill>
                        <pic:spPr bwMode="auto">
                          <a:xfrm>
                            <a:off x="0" y="0"/>
                            <a:ext cx="5662295" cy="1540510"/>
                          </a:xfrm>
                          <a:prstGeom prst="rect">
                            <a:avLst/>
                          </a:prstGeom>
                          <a:ln>
                            <a:noFill/>
                          </a:ln>
                          <a:extLst>
                            <a:ext uri="{53640926-AAD7-44D8-BBD7-CCE9431645EC}">
                              <a14:shadowObscured xmlns:a14="http://schemas.microsoft.com/office/drawing/2010/main"/>
                            </a:ext>
                          </a:extLst>
                        </pic:spPr>
                      </pic:pic>
                      <wps:wsp>
                        <wps:cNvPr id="1746089674" name="Rectángulo 1746089674"/>
                        <wps:cNvSpPr/>
                        <wps:spPr>
                          <a:xfrm>
                            <a:off x="198783" y="29817"/>
                            <a:ext cx="5317435" cy="367748"/>
                          </a:xfrm>
                          <a:prstGeom prst="rect">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6089676" name="Rectángulo 1746089676"/>
                        <wps:cNvSpPr/>
                        <wps:spPr>
                          <a:xfrm>
                            <a:off x="218661" y="884583"/>
                            <a:ext cx="5317435" cy="655927"/>
                          </a:xfrm>
                          <a:prstGeom prst="rect">
                            <a:avLst/>
                          </a:prstGeom>
                          <a:noFill/>
                          <a:ln>
                            <a:solidFill>
                              <a:srgbClr val="00B05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681B55F" id="Grupo 1746089677" o:spid="_x0000_s1026" style="width:439.4pt;height:119.55pt;mso-position-horizontal-relative:char;mso-position-vertical-relative:line" coordsize="56622,154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">
                <v:shape id="Imagen 1746089673" o:spid="_x0000_s1027" type="#_x0000_t75" style="position:absolute;width:56622;height:154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">
                  <v:imagedata r:id="rId155" o:title="" croptop="10380f" cropbottom="38546f" cropright="31211f"/>
                  <v:path arrowok="t"/>
                </v:shape>
                <v:rect id="Rectángulo 1746089674" o:spid="_x0000_s1028" style="position:absolute;left:1987;top:298;width:53175;height:36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" filled="f" strokecolor="red">
                  <v:shadow on="t" color="black" opacity="22937f" origin=",.5" offset="0,.63889mm"/>
                </v:rect>
                <v:rect id="Rectángulo 1746089676" o:spid="_x0000_s1029" style="position:absolute;left:2186;top:8845;width:53174;height:65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" filled="f" strokecolor="#00b050">
                  <v:shadow on="t" color="black" opacity="22937f" origin=",.5" offset="0,.63889mm"/>
                </v:rect>
                <w10:anchorlock/>
              </v:group>
            </w:pict>
          </mc:Fallback>
        </mc:AlternateContent>
      </w:r>
    </w:p>
    <w:p w14:paraId="0EF5506C" w14:textId="5A6816EB" w:rsidR="00B55617" w:rsidRPr="00F84B3A" w:rsidRDefault="00B55617" w:rsidP="005B6E8D">
      <w:pPr>
        <w:pStyle w:val="Descripcin"/>
      </w:pPr>
      <w:bookmarkStart w:id="458" w:name="_Toc432606561"/>
      <w:r w:rsidRPr="00F84B3A">
        <w:t xml:space="preserve">Figura </w:t>
      </w:r>
      <w:r w:rsidR="001B37F6">
        <w:fldChar w:fldCharType="begin"/>
      </w:r>
      <w:r w:rsidR="001B37F6">
        <w:instrText xml:space="preserve"> STYLEREF 1 \s </w:instrText>
      </w:r>
      <w:r w:rsidR="001B37F6">
        <w:fldChar w:fldCharType="separate"/>
      </w:r>
      <w:r w:rsidR="00F40E85">
        <w:rPr>
          <w:noProof/>
        </w:rPr>
        <w:t>3</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40E85">
        <w:rPr>
          <w:noProof/>
        </w:rPr>
        <w:t>16</w:t>
      </w:r>
      <w:r w:rsidR="001B37F6">
        <w:fldChar w:fldCharType="end"/>
      </w:r>
      <w:r w:rsidR="002B17EF">
        <w:t>.</w:t>
      </w:r>
      <w:r w:rsidRPr="00F84B3A">
        <w:t xml:space="preserve"> Intercambio de Mensajes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Ejemplo 2</w:t>
      </w:r>
      <w:bookmarkEnd w:id="458"/>
    </w:p>
    <w:p w14:paraId="741AEDD6" w14:textId="237BE097" w:rsidR="00B55617" w:rsidRPr="00F84B3A" w:rsidRDefault="00B55617" w:rsidP="00B55617">
      <w:r w:rsidRPr="00F84B3A">
        <w:lastRenderedPageBreak/>
        <w:t>La captura corresponde al flujo de datos intercambiados por 2 participantes que trabajan con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sobre el Middleware DDS</w:t>
      </w:r>
      <w:r w:rsidR="00E16908" w:rsidRPr="00F84B3A">
        <w:fldChar w:fldCharType="begin"/>
      </w:r>
      <w:r w:rsidR="00E16908" w:rsidRPr="00F84B3A">
        <w:instrText xml:space="preserve"> XE "DDS:Data Distributed System" </w:instrText>
      </w:r>
      <w:r w:rsidR="00E16908" w:rsidRPr="00F84B3A">
        <w:fldChar w:fldCharType="end"/>
      </w:r>
      <w:r w:rsidRPr="00F84B3A">
        <w:t>.</w:t>
      </w:r>
    </w:p>
    <w:p w14:paraId="48232A32" w14:textId="5EB6BE29" w:rsidR="00B55617" w:rsidRPr="00F84B3A" w:rsidRDefault="00B55617" w:rsidP="00B55617">
      <w:r w:rsidRPr="00F84B3A">
        <w:t>Al inicio de la captura</w:t>
      </w:r>
      <w:r w:rsidR="00B74A27">
        <w:t xml:space="preserve"> en el cuadro rojo</w:t>
      </w:r>
      <w:r w:rsidRPr="00F84B3A">
        <w:t>, se puede observar que todos los participantes envían un mensaje con el mismo formato, y que todos son enviados a la IP</w:t>
      </w:r>
      <w:r w:rsidR="0022563B" w:rsidRPr="00F84B3A">
        <w:fldChar w:fldCharType="begin"/>
      </w:r>
      <w:r w:rsidR="0022563B" w:rsidRPr="00F84B3A">
        <w:instrText xml:space="preserve"> XE "IP:Internet Protocol" </w:instrText>
      </w:r>
      <w:r w:rsidR="0022563B" w:rsidRPr="00F84B3A">
        <w:fldChar w:fldCharType="end"/>
      </w:r>
      <w:r w:rsidRPr="00F84B3A">
        <w:t xml:space="preserve"> del Middleware, 239.255.0.1, este mensaje incluye los submensajes </w:t>
      </w:r>
      <w:r w:rsidRPr="00F84B3A">
        <w:rPr>
          <w:i/>
        </w:rPr>
        <w:t>InfoTimeStamp</w:t>
      </w:r>
      <w:r w:rsidRPr="00F84B3A">
        <w:t xml:space="preserve"> y </w:t>
      </w:r>
      <w:r w:rsidRPr="00F84B3A">
        <w:rPr>
          <w:i/>
        </w:rPr>
        <w:t>Data</w:t>
      </w:r>
      <w:r w:rsidRPr="00F84B3A">
        <w:t xml:space="preserve">. El submensaje </w:t>
      </w:r>
      <w:r w:rsidRPr="00F84B3A">
        <w:rPr>
          <w:i/>
        </w:rPr>
        <w:t>InfoTimeStamp</w:t>
      </w:r>
      <w:r w:rsidRPr="00F84B3A">
        <w:t xml:space="preserve"> tiene el </w:t>
      </w:r>
      <w:r w:rsidR="00D97211" w:rsidRPr="00F84B3A">
        <w:t>propósito</w:t>
      </w:r>
      <w:r w:rsidRPr="00F84B3A">
        <w:t xml:space="preserve"> de dar una referencia de tiempo o marca a los siguientes submensajes. El submensaje </w:t>
      </w:r>
      <w:r w:rsidRPr="00F84B3A">
        <w:rPr>
          <w:i/>
        </w:rPr>
        <w:t>Data</w:t>
      </w:r>
      <w:r w:rsidRPr="00F84B3A">
        <w:t xml:space="preserve"> solo envía cambios en los objetos de datos.</w:t>
      </w:r>
    </w:p>
    <w:p w14:paraId="081698F5" w14:textId="12A53E26" w:rsidR="00B55617" w:rsidRPr="00F84B3A" w:rsidRDefault="00B55617" w:rsidP="00B55617">
      <w:r w:rsidRPr="00F84B3A">
        <w:t xml:space="preserve">En el mensaje resaltado, se puede observar que el </w:t>
      </w:r>
      <w:r w:rsidRPr="00F84B3A">
        <w:rPr>
          <w:i/>
        </w:rPr>
        <w:t>host</w:t>
      </w:r>
      <w:r w:rsidRPr="00F84B3A">
        <w:t xml:space="preserve"> con IP</w:t>
      </w:r>
      <w:r w:rsidR="0022563B" w:rsidRPr="00F84B3A">
        <w:fldChar w:fldCharType="begin"/>
      </w:r>
      <w:r w:rsidR="0022563B" w:rsidRPr="00F84B3A">
        <w:instrText xml:space="preserve"> XE "IP:Internet Protocol" </w:instrText>
      </w:r>
      <w:r w:rsidR="0022563B" w:rsidRPr="00F84B3A">
        <w:fldChar w:fldCharType="end"/>
      </w:r>
      <w:r w:rsidRPr="00F84B3A">
        <w:t xml:space="preserve"> 192.168.5.1 envía al host con IP</w:t>
      </w:r>
      <w:r w:rsidR="0022563B" w:rsidRPr="00F84B3A">
        <w:fldChar w:fldCharType="begin"/>
      </w:r>
      <w:r w:rsidR="0022563B" w:rsidRPr="00F84B3A">
        <w:instrText xml:space="preserve"> XE "IP:Internet Protocol" </w:instrText>
      </w:r>
      <w:r w:rsidR="0022563B" w:rsidRPr="00F84B3A">
        <w:fldChar w:fldCharType="end"/>
      </w:r>
      <w:r w:rsidRPr="00F84B3A">
        <w:t xml:space="preserve"> 192.168.5.2 un mensaje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con los submensajes, que corresponden a un </w:t>
      </w:r>
      <w:r w:rsidRPr="00F84B3A">
        <w:rPr>
          <w:i/>
        </w:rPr>
        <w:t>InfoDestination</w:t>
      </w:r>
      <w:r w:rsidRPr="00F84B3A">
        <w:t xml:space="preserve">, el cual tiene el único propósito de enviar información sobre el </w:t>
      </w:r>
      <w:r w:rsidRPr="00F84B3A">
        <w:rPr>
          <w:i/>
        </w:rPr>
        <w:t>guidPrefix</w:t>
      </w:r>
      <w:r w:rsidRPr="00F84B3A">
        <w:t xml:space="preserve"> para ser identificado, y un submensaje </w:t>
      </w:r>
      <w:r w:rsidRPr="00F84B3A">
        <w:rPr>
          <w:i/>
        </w:rPr>
        <w:t>AckNack</w:t>
      </w:r>
      <w:r w:rsidRPr="00F84B3A">
        <w:t>.</w:t>
      </w:r>
    </w:p>
    <w:p w14:paraId="65F6ABD8" w14:textId="2C0A2C4B" w:rsidR="00B55617" w:rsidRDefault="00B55617" w:rsidP="00B55617">
      <w:r w:rsidRPr="00F84B3A">
        <w:t xml:space="preserve">Como ya fue explicado anteriormente el submensaje </w:t>
      </w:r>
      <w:r w:rsidRPr="00F84B3A">
        <w:rPr>
          <w:i/>
        </w:rPr>
        <w:t>AckNack</w:t>
      </w:r>
      <w:r w:rsidRPr="00F84B3A">
        <w:t xml:space="preserve"> es usado para comunicar el estado de un Lector a un Escritor, y anteriormente se pudo observar que el </w:t>
      </w:r>
      <w:r w:rsidRPr="00F84B3A">
        <w:rPr>
          <w:i/>
        </w:rPr>
        <w:t>host</w:t>
      </w:r>
      <w:r w:rsidRPr="00F84B3A">
        <w:t xml:space="preserve"> 192.168.5.2, envía al </w:t>
      </w:r>
      <w:r w:rsidR="00D97211" w:rsidRPr="00F84B3A">
        <w:rPr>
          <w:i/>
        </w:rPr>
        <w:t>host</w:t>
      </w:r>
      <w:r w:rsidR="00D97211" w:rsidRPr="00F84B3A">
        <w:t xml:space="preserve"> 192.168.5.1</w:t>
      </w:r>
      <w:r w:rsidRPr="00F84B3A">
        <w:t xml:space="preserve"> un submensaje </w:t>
      </w:r>
      <w:r w:rsidRPr="00F84B3A">
        <w:rPr>
          <w:i/>
        </w:rPr>
        <w:t>Heartbeat</w:t>
      </w:r>
      <w:r w:rsidRPr="00F84B3A">
        <w:t xml:space="preserve">, lo que significa que el participante </w:t>
      </w:r>
      <w:r w:rsidR="00D97211" w:rsidRPr="00F84B3A">
        <w:t>está</w:t>
      </w:r>
      <w:r w:rsidRPr="00F84B3A">
        <w:t xml:space="preserve"> saludando y el otro participante responde, con el submensaje </w:t>
      </w:r>
      <w:r w:rsidRPr="00F84B3A">
        <w:rPr>
          <w:i/>
        </w:rPr>
        <w:t>AckNack</w:t>
      </w:r>
      <w:r w:rsidRPr="00F84B3A">
        <w:t xml:space="preserve">, diciendo ¿necesitas algo?, y como la bandera estaba seteada en 1, el </w:t>
      </w:r>
      <w:r w:rsidRPr="00F84B3A">
        <w:rPr>
          <w:i/>
        </w:rPr>
        <w:t xml:space="preserve">host </w:t>
      </w:r>
      <w:r w:rsidRPr="00F84B3A">
        <w:t>con 192.168.5.1 no está obligado a responder.</w:t>
      </w:r>
    </w:p>
    <w:p w14:paraId="1D51FE2F" w14:textId="501E28B0" w:rsidR="00B74A27" w:rsidRPr="00F84B3A" w:rsidRDefault="00B74A27" w:rsidP="00B55617">
      <w:r>
        <w:t>Dentro del cuadro verde se muestra el intercambio de mensajes que ya fue explicado en el ejemplo 1.</w:t>
      </w:r>
    </w:p>
    <w:p w14:paraId="432B6A31" w14:textId="7B8943E5" w:rsidR="00B55617" w:rsidRPr="00F84B3A" w:rsidRDefault="00B55617" w:rsidP="00B55617">
      <w:pPr>
        <w:pStyle w:val="Ttulo4"/>
      </w:pPr>
      <w:r w:rsidRPr="00F84B3A">
        <w:t>Ejemplo 3</w:t>
      </w:r>
    </w:p>
    <w:p w14:paraId="7395A2C7" w14:textId="2C35F97E" w:rsidR="00B55617" w:rsidRPr="00F84B3A" w:rsidRDefault="008A7A4B" w:rsidP="00B55617">
      <w:pPr>
        <w:keepNext/>
        <w:ind w:firstLine="0"/>
        <w:jc w:val="center"/>
      </w:pPr>
      <w:r>
        <w:rPr>
          <w:noProof/>
          <w:lang w:val="fr-FR" w:eastAsia="fr-FR"/>
        </w:rPr>
        <mc:AlternateContent>
          <mc:Choice Requires="wpg">
            <w:drawing>
              <wp:inline distT="0" distB="0" distL="0" distR="0" wp14:anchorId="2DB12620" wp14:editId="0DD31B08">
                <wp:extent cx="4770120" cy="1818640"/>
                <wp:effectExtent l="0" t="0" r="0" b="0"/>
                <wp:docPr id="1746089681" name="Grupo 1746089681"/>
                <wp:cNvGraphicFramePr/>
                <a:graphic xmlns:a="http://schemas.openxmlformats.org/drawingml/2006/main">
                  <a:graphicData uri="http://schemas.microsoft.com/office/word/2010/wordprocessingGroup">
                    <wpg:wgp>
                      <wpg:cNvGrpSpPr/>
                      <wpg:grpSpPr>
                        <a:xfrm>
                          <a:off x="0" y="0"/>
                          <a:ext cx="4770120" cy="1818640"/>
                          <a:chOff x="0" y="0"/>
                          <a:chExt cx="4770120" cy="1818640"/>
                        </a:xfrm>
                      </wpg:grpSpPr>
                      <pic:pic xmlns:pic="http://schemas.openxmlformats.org/drawingml/2006/picture">
                        <pic:nvPicPr>
                          <pic:cNvPr id="76" name="picture" title="Insertando imagen..."/>
                          <pic:cNvPicPr>
                            <a:picLocks noChangeAspect="1"/>
                          </pic:cNvPicPr>
                        </pic:nvPicPr>
                        <pic:blipFill rotWithShape="1">
                          <a:blip r:embed="rId156">
                            <a:extLst>
                              <a:ext uri="{28A0092B-C50C-407E-A947-70E740481C1C}">
                                <a14:useLocalDpi xmlns:a14="http://schemas.microsoft.com/office/drawing/2010/main" val="0"/>
                              </a:ext>
                            </a:extLst>
                          </a:blip>
                          <a:srcRect r="37160"/>
                          <a:stretch/>
                        </pic:blipFill>
                        <pic:spPr bwMode="auto">
                          <a:xfrm>
                            <a:off x="0" y="0"/>
                            <a:ext cx="4770120" cy="1818640"/>
                          </a:xfrm>
                          <a:prstGeom prst="rect">
                            <a:avLst/>
                          </a:prstGeom>
                          <a:ln>
                            <a:noFill/>
                          </a:ln>
                          <a:extLst>
                            <a:ext uri="{53640926-AAD7-44D8-BBD7-CCE9431645EC}">
                              <a14:shadowObscured xmlns:a14="http://schemas.microsoft.com/office/drawing/2010/main"/>
                            </a:ext>
                          </a:extLst>
                        </pic:spPr>
                      </pic:pic>
                      <wps:wsp>
                        <wps:cNvPr id="1746089678" name="Rectángulo 1746089678"/>
                        <wps:cNvSpPr/>
                        <wps:spPr>
                          <a:xfrm>
                            <a:off x="168966" y="208721"/>
                            <a:ext cx="4432852" cy="198783"/>
                          </a:xfrm>
                          <a:prstGeom prst="rect">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6089679" name="Rectángulo 1746089679"/>
                        <wps:cNvSpPr/>
                        <wps:spPr>
                          <a:xfrm>
                            <a:off x="178905" y="427382"/>
                            <a:ext cx="4432852" cy="377687"/>
                          </a:xfrm>
                          <a:prstGeom prst="rect">
                            <a:avLst/>
                          </a:prstGeom>
                          <a:noFill/>
                          <a:ln>
                            <a:solidFill>
                              <a:schemeClr val="accent6">
                                <a:lumMod val="50000"/>
                              </a:schemeClr>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6089680" name="Rectángulo 1746089680"/>
                        <wps:cNvSpPr/>
                        <wps:spPr>
                          <a:xfrm>
                            <a:off x="188844" y="824947"/>
                            <a:ext cx="4432852" cy="109331"/>
                          </a:xfrm>
                          <a:prstGeom prst="rect">
                            <a:avLst/>
                          </a:prstGeom>
                          <a:noFill/>
                          <a:ln>
                            <a:solidFill>
                              <a:srgbClr val="00B05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7A13897" id="Grupo 1746089681" o:spid="_x0000_s1026" style="width:375.6pt;height:143.2pt;mso-position-horizontal-relative:char;mso-position-vertical-relative:line" coordsize="47701,181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">
                <v:shape id="picture" o:spid="_x0000_s1027" type="#_x0000_t75" style="position:absolute;width:47701;height:181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">
                  <v:imagedata r:id="rId157" o:title="" cropright="24353f"/>
                  <v:path arrowok="t"/>
                </v:shape>
                <v:rect id="Rectángulo 1746089678" o:spid="_x0000_s1028" style="position:absolute;left:1689;top:2087;width:44329;height:19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" filled="f" strokecolor="red">
                  <v:shadow on="t" color="black" opacity="22937f" origin=",.5" offset="0,.63889mm"/>
                </v:rect>
                <v:rect id="Rectángulo 1746089679" o:spid="_x0000_s1029" style="position:absolute;left:1789;top:4273;width:44328;height:37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" filled="f" strokecolor="#974706 [1609]">
                  <v:shadow on="t" color="black" opacity="22937f" origin=",.5" offset="0,.63889mm"/>
                </v:rect>
                <v:rect id="Rectángulo 1746089680" o:spid="_x0000_s1030" style="position:absolute;left:1888;top:8249;width:44328;height:10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" filled="f" strokecolor="#00b050">
                  <v:shadow on="t" color="black" opacity="22937f" origin=",.5" offset="0,.63889mm"/>
                </v:rect>
                <w10:anchorlock/>
              </v:group>
            </w:pict>
          </mc:Fallback>
        </mc:AlternateContent>
      </w:r>
    </w:p>
    <w:p w14:paraId="4E92A959" w14:textId="1BBDC8DC" w:rsidR="00B55617" w:rsidRPr="00F84B3A" w:rsidRDefault="00B55617" w:rsidP="005B6E8D">
      <w:pPr>
        <w:pStyle w:val="Descripcin"/>
      </w:pPr>
      <w:bookmarkStart w:id="459" w:name="_Toc432606562"/>
      <w:r w:rsidRPr="00F84B3A">
        <w:t xml:space="preserve">Figura </w:t>
      </w:r>
      <w:r w:rsidR="001B37F6">
        <w:fldChar w:fldCharType="begin"/>
      </w:r>
      <w:r w:rsidR="001B37F6">
        <w:instrText xml:space="preserve"> STYLEREF 1 \s </w:instrText>
      </w:r>
      <w:r w:rsidR="001B37F6">
        <w:fldChar w:fldCharType="separate"/>
      </w:r>
      <w:r w:rsidR="00F40E85">
        <w:rPr>
          <w:noProof/>
        </w:rPr>
        <w:t>3</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40E85">
        <w:rPr>
          <w:noProof/>
        </w:rPr>
        <w:t>17</w:t>
      </w:r>
      <w:r w:rsidR="001B37F6">
        <w:fldChar w:fldCharType="end"/>
      </w:r>
      <w:r w:rsidR="002B17EF">
        <w:t>.</w:t>
      </w:r>
      <w:r w:rsidRPr="00F84B3A">
        <w:t xml:space="preserve"> Intercambio de Mensajes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Ejemplo 3</w:t>
      </w:r>
      <w:bookmarkEnd w:id="459"/>
    </w:p>
    <w:p w14:paraId="6B779B50" w14:textId="77777777" w:rsidR="00B55617" w:rsidRPr="00F84B3A" w:rsidRDefault="00B55617" w:rsidP="00B55617">
      <w:r w:rsidRPr="00F84B3A">
        <w:t>La captura corresponde a un flujo de datos intercambiados trabajando de manera local.</w:t>
      </w:r>
    </w:p>
    <w:p w14:paraId="668E400D" w14:textId="351CD8EC" w:rsidR="00B55617" w:rsidRPr="00F84B3A" w:rsidRDefault="00B55617" w:rsidP="00B55617">
      <w:r w:rsidRPr="00F84B3A">
        <w:t>Al inicio de la captura</w:t>
      </w:r>
      <w:r w:rsidR="008A7A4B">
        <w:t xml:space="preserve"> como se muestra en cuadro rojo</w:t>
      </w:r>
      <w:r w:rsidRPr="00F84B3A">
        <w:t xml:space="preserve">, se puede observar un Submensaje </w:t>
      </w:r>
      <w:r w:rsidRPr="00F84B3A">
        <w:rPr>
          <w:i/>
          <w:iCs/>
        </w:rPr>
        <w:t>GAP</w:t>
      </w:r>
      <w:r w:rsidRPr="00F84B3A">
        <w:t xml:space="preserve">, el cual indica que el siguiente submensaje viene un número </w:t>
      </w:r>
      <w:r w:rsidRPr="00F84B3A">
        <w:lastRenderedPageBreak/>
        <w:t xml:space="preserve">de secuencia para mantener un orden. A continuación, se puede observar el submensaje </w:t>
      </w:r>
      <w:r w:rsidRPr="00F84B3A">
        <w:rPr>
          <w:i/>
          <w:iCs/>
        </w:rPr>
        <w:t xml:space="preserve">HeartBeat </w:t>
      </w:r>
      <w:r w:rsidRPr="00F84B3A">
        <w:rPr>
          <w:iCs/>
        </w:rPr>
        <w:t>que</w:t>
      </w:r>
      <w:r w:rsidRPr="00F84B3A">
        <w:rPr>
          <w:i/>
          <w:iCs/>
        </w:rPr>
        <w:t xml:space="preserve"> </w:t>
      </w:r>
      <w:r w:rsidRPr="00F84B3A">
        <w:t xml:space="preserve">significa que el participante está saludando y responden con los submensajes </w:t>
      </w:r>
      <w:r w:rsidRPr="00F84B3A">
        <w:rPr>
          <w:i/>
          <w:iCs/>
          <w:color w:val="000000" w:themeColor="text1"/>
        </w:rPr>
        <w:t xml:space="preserve">InfoDestination </w:t>
      </w:r>
      <w:r w:rsidRPr="00F84B3A">
        <w:rPr>
          <w:color w:val="000000" w:themeColor="text1"/>
        </w:rPr>
        <w:t xml:space="preserve">y </w:t>
      </w:r>
      <w:r w:rsidRPr="00F84B3A">
        <w:rPr>
          <w:i/>
          <w:iCs/>
          <w:color w:val="000000" w:themeColor="text1"/>
        </w:rPr>
        <w:t>AckNack</w:t>
      </w:r>
      <w:r w:rsidRPr="00F84B3A">
        <w:rPr>
          <w:color w:val="000000" w:themeColor="text1"/>
        </w:rPr>
        <w:t>; el primero, tiene como</w:t>
      </w:r>
      <w:r w:rsidRPr="00F84B3A">
        <w:t xml:space="preserve"> propósito enviar información sobre el </w:t>
      </w:r>
      <w:r w:rsidRPr="00F84B3A">
        <w:rPr>
          <w:i/>
        </w:rPr>
        <w:t>guidPrefix</w:t>
      </w:r>
      <w:r w:rsidRPr="00F84B3A">
        <w:t xml:space="preserve"> para ser identificado localmente y el submensaje </w:t>
      </w:r>
      <w:r w:rsidRPr="00F84B3A">
        <w:rPr>
          <w:i/>
          <w:iCs/>
          <w:color w:val="000000" w:themeColor="text1"/>
        </w:rPr>
        <w:t xml:space="preserve">AckNack </w:t>
      </w:r>
      <w:r w:rsidRPr="00F84B3A">
        <w:rPr>
          <w:color w:val="000000" w:themeColor="text1"/>
        </w:rPr>
        <w:t xml:space="preserve">es usado para comunicar el estado del </w:t>
      </w:r>
      <w:r w:rsidRPr="00F84B3A">
        <w:rPr>
          <w:iCs/>
          <w:color w:val="000000" w:themeColor="text1"/>
        </w:rPr>
        <w:t>Lector</w:t>
      </w:r>
      <w:r w:rsidRPr="00F84B3A">
        <w:rPr>
          <w:i/>
          <w:iCs/>
          <w:color w:val="000000" w:themeColor="text1"/>
        </w:rPr>
        <w:t xml:space="preserve"> </w:t>
      </w:r>
      <w:r w:rsidRPr="00F84B3A">
        <w:rPr>
          <w:color w:val="000000" w:themeColor="text1"/>
        </w:rPr>
        <w:t xml:space="preserve">al </w:t>
      </w:r>
      <w:r w:rsidRPr="00F84B3A">
        <w:rPr>
          <w:iCs/>
          <w:color w:val="000000" w:themeColor="text1"/>
        </w:rPr>
        <w:t>Escritor</w:t>
      </w:r>
      <w:r w:rsidRPr="00F84B3A">
        <w:rPr>
          <w:color w:val="000000" w:themeColor="text1"/>
        </w:rPr>
        <w:t>.</w:t>
      </w:r>
    </w:p>
    <w:p w14:paraId="7A3C1374" w14:textId="1CD47236" w:rsidR="00B55617" w:rsidRPr="00F84B3A" w:rsidRDefault="008A7A4B" w:rsidP="00B55617">
      <w:r>
        <w:rPr>
          <w:color w:val="000000" w:themeColor="text1"/>
        </w:rPr>
        <w:t>En el cuadro  café se muestra un grupo de mensajes, e</w:t>
      </w:r>
      <w:r w:rsidR="00B55617" w:rsidRPr="00F84B3A">
        <w:rPr>
          <w:color w:val="000000" w:themeColor="text1"/>
        </w:rPr>
        <w:t>l submensaje es el</w:t>
      </w:r>
      <w:r w:rsidR="00B55617" w:rsidRPr="00F84B3A">
        <w:rPr>
          <w:i/>
          <w:iCs/>
          <w:color w:val="000000" w:themeColor="text1"/>
        </w:rPr>
        <w:t xml:space="preserve"> DataFrag</w:t>
      </w:r>
      <w:r w:rsidR="00B55617" w:rsidRPr="00F84B3A">
        <w:rPr>
          <w:color w:val="000000" w:themeColor="text1"/>
        </w:rPr>
        <w:t>, el cual fragmenta los datos y los envía en varios submensajes D</w:t>
      </w:r>
      <w:r w:rsidR="00B55617" w:rsidRPr="00F84B3A">
        <w:rPr>
          <w:i/>
          <w:iCs/>
          <w:color w:val="000000" w:themeColor="text1"/>
        </w:rPr>
        <w:t>ataFrag</w:t>
      </w:r>
      <w:r w:rsidR="00B55617" w:rsidRPr="00F84B3A">
        <w:rPr>
          <w:color w:val="000000" w:themeColor="text1"/>
        </w:rPr>
        <w:t xml:space="preserve">. </w:t>
      </w:r>
      <w:r w:rsidR="00B55617" w:rsidRPr="00F84B3A">
        <w:t xml:space="preserve">Los fragmentos contenidos en los submensajes </w:t>
      </w:r>
      <w:r w:rsidR="00B55617" w:rsidRPr="00F84B3A">
        <w:rPr>
          <w:i/>
        </w:rPr>
        <w:t>DataFrag</w:t>
      </w:r>
      <w:r w:rsidR="00B55617" w:rsidRPr="00F84B3A">
        <w:t xml:space="preserve"> se vuelven a ensamblar en el </w:t>
      </w:r>
      <w:r w:rsidR="00936E61" w:rsidRPr="00936E61">
        <w:rPr>
          <w:i/>
        </w:rPr>
        <w:t>Reader</w:t>
      </w:r>
      <w:r w:rsidR="00B55617"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00B55617" w:rsidRPr="00F84B3A">
        <w:t xml:space="preserve">. El siguiente submensaje es el </w:t>
      </w:r>
      <w:r w:rsidR="00B55617" w:rsidRPr="00F84B3A">
        <w:rPr>
          <w:i/>
          <w:iCs/>
        </w:rPr>
        <w:t xml:space="preserve">HeartbeatFrag, </w:t>
      </w:r>
      <w:r w:rsidR="00B55617" w:rsidRPr="00F84B3A">
        <w:rPr>
          <w:iCs/>
        </w:rPr>
        <w:t>el cual</w:t>
      </w:r>
      <w:r w:rsidR="00B55617" w:rsidRPr="00F84B3A">
        <w:rPr>
          <w:i/>
          <w:iCs/>
        </w:rPr>
        <w:t xml:space="preserve"> </w:t>
      </w:r>
      <w:r w:rsidR="00B55617" w:rsidRPr="00F84B3A">
        <w:t xml:space="preserve">se envía desde un </w:t>
      </w:r>
      <w:r w:rsidR="00A54F1C" w:rsidRPr="00A54F1C">
        <w:rPr>
          <w:i/>
        </w:rPr>
        <w:t>Writer</w:t>
      </w:r>
      <w:r w:rsidR="00B55617" w:rsidRPr="00F84B3A">
        <w:rPr>
          <w:i/>
        </w:rPr>
        <w:t xml:space="preserve"> </w:t>
      </w:r>
      <w:r w:rsidR="00B55617"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00B55617" w:rsidRPr="00F84B3A">
        <w:t xml:space="preserve"> a un </w:t>
      </w:r>
      <w:r w:rsidR="00936E61" w:rsidRPr="00936E61">
        <w:rPr>
          <w:i/>
        </w:rPr>
        <w:t>Reader</w:t>
      </w:r>
      <w:r w:rsidR="00B55617" w:rsidRPr="00F84B3A">
        <w:rPr>
          <w:i/>
        </w:rPr>
        <w:t xml:space="preserve"> </w:t>
      </w:r>
      <w:r w:rsidR="00B55617"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00B55617" w:rsidRPr="00F84B3A">
        <w:t>, lo que indica cuales fragmentos están disponibles.</w:t>
      </w:r>
    </w:p>
    <w:p w14:paraId="6DC33615" w14:textId="3D401181" w:rsidR="00B55617" w:rsidRPr="00F84B3A" w:rsidRDefault="00B55617" w:rsidP="00B55617">
      <w:r w:rsidRPr="00F84B3A">
        <w:t>Por último</w:t>
      </w:r>
      <w:r w:rsidR="008A7A4B">
        <w:t xml:space="preserve"> en el cuadro verde que representa un grupo de submensajes</w:t>
      </w:r>
      <w:r w:rsidRPr="00F84B3A">
        <w:t>, se</w:t>
      </w:r>
      <w:r w:rsidR="008A7A4B">
        <w:t xml:space="preserve"> puede observar al </w:t>
      </w:r>
      <w:r w:rsidRPr="00F84B3A">
        <w:rPr>
          <w:i/>
          <w:iCs/>
          <w:color w:val="000000" w:themeColor="text1"/>
        </w:rPr>
        <w:t xml:space="preserve">InfoDestination, AckNack </w:t>
      </w:r>
      <w:r w:rsidRPr="00F84B3A">
        <w:rPr>
          <w:color w:val="000000" w:themeColor="text1"/>
        </w:rPr>
        <w:t>y</w:t>
      </w:r>
      <w:r w:rsidRPr="00F84B3A">
        <w:rPr>
          <w:i/>
          <w:iCs/>
          <w:color w:val="000000" w:themeColor="text1"/>
        </w:rPr>
        <w:t xml:space="preserve"> </w:t>
      </w:r>
      <w:r w:rsidR="008A7A4B">
        <w:rPr>
          <w:color w:val="000000" w:themeColor="text1"/>
        </w:rPr>
        <w:t>a</w:t>
      </w:r>
      <w:r w:rsidRPr="00F84B3A">
        <w:rPr>
          <w:color w:val="000000" w:themeColor="text1"/>
        </w:rPr>
        <w:t>l</w:t>
      </w:r>
      <w:r w:rsidRPr="00F84B3A">
        <w:rPr>
          <w:i/>
          <w:iCs/>
          <w:color w:val="000000" w:themeColor="text1"/>
        </w:rPr>
        <w:t xml:space="preserve"> NackFrag</w:t>
      </w:r>
      <w:r w:rsidR="002B17EF">
        <w:rPr>
          <w:i/>
          <w:iCs/>
          <w:color w:val="000000" w:themeColor="text1"/>
        </w:rPr>
        <w:t>.</w:t>
      </w:r>
      <w:r w:rsidRPr="00F84B3A">
        <w:rPr>
          <w:i/>
          <w:iCs/>
          <w:color w:val="000000" w:themeColor="text1"/>
        </w:rPr>
        <w:t xml:space="preserve"> </w:t>
      </w:r>
      <w:r w:rsidRPr="00F84B3A">
        <w:rPr>
          <w:iCs/>
          <w:color w:val="000000" w:themeColor="text1"/>
        </w:rPr>
        <w:t>E</w:t>
      </w:r>
      <w:r w:rsidRPr="00F84B3A">
        <w:t xml:space="preserve">l submensaje </w:t>
      </w:r>
      <w:r w:rsidRPr="00F84B3A">
        <w:rPr>
          <w:i/>
          <w:iCs/>
          <w:color w:val="000000" w:themeColor="text1"/>
        </w:rPr>
        <w:t xml:space="preserve">NackFrag </w:t>
      </w:r>
      <w:r w:rsidRPr="00F84B3A">
        <w:t xml:space="preserve">permite al lector informar al </w:t>
      </w:r>
      <w:r w:rsidR="00A54F1C" w:rsidRPr="00A54F1C">
        <w:rPr>
          <w:i/>
          <w:iCs/>
        </w:rPr>
        <w:t>Writer</w:t>
      </w:r>
      <w:r w:rsidRPr="00F84B3A">
        <w:t xml:space="preserve"> acerca del número de fragmentos que se han perdido.</w:t>
      </w:r>
    </w:p>
    <w:p w14:paraId="74FEC806" w14:textId="77777777" w:rsidR="00B55617" w:rsidRPr="00F84B3A" w:rsidRDefault="00B55617" w:rsidP="00B55617">
      <w:pPr>
        <w:pStyle w:val="Ttulo4"/>
      </w:pPr>
      <w:r w:rsidRPr="00F84B3A">
        <w:t>Ejemplo 4</w:t>
      </w:r>
    </w:p>
    <w:p w14:paraId="4897165E" w14:textId="02E87FEE" w:rsidR="008A7A4B" w:rsidRDefault="00B55617" w:rsidP="008A7A4B">
      <w:pPr>
        <w:rPr>
          <w:i/>
        </w:rPr>
      </w:pPr>
      <w:r w:rsidRPr="00F84B3A">
        <w:t xml:space="preserve">En este ejemplo se procede a realizar la misma prueba del ejemplo 1, con la diferencia que en este caso se trabajará con 3 </w:t>
      </w:r>
      <w:r w:rsidRPr="00F84B3A">
        <w:rPr>
          <w:i/>
        </w:rPr>
        <w:t>host</w:t>
      </w:r>
      <w:r w:rsidR="008A7A4B">
        <w:rPr>
          <w:i/>
        </w:rPr>
        <w:t>s.</w:t>
      </w:r>
    </w:p>
    <w:p w14:paraId="6D4C8CE2" w14:textId="348E0D0A" w:rsidR="00B55617" w:rsidRPr="00F84B3A" w:rsidRDefault="00B55617" w:rsidP="008A7A4B">
      <w:pPr>
        <w:ind w:firstLine="0"/>
        <w:jc w:val="left"/>
      </w:pPr>
      <w:r w:rsidRPr="00F84B3A">
        <w:rPr>
          <w:noProof/>
          <w:lang w:val="fr-FR" w:eastAsia="fr-FR"/>
        </w:rPr>
        <w:drawing>
          <wp:inline distT="0" distB="0" distL="0" distR="0" wp14:anchorId="30FE756B" wp14:editId="76C0B681">
            <wp:extent cx="5426765" cy="3835467"/>
            <wp:effectExtent l="0" t="0" r="254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2D8148A.tmp"/>
                    <pic:cNvPicPr/>
                  </pic:nvPicPr>
                  <pic:blipFill>
                    <a:blip r:embed="rId158">
                      <a:extLst>
                        <a:ext uri="{BEBA8EAE-BF5A-486C-A8C5-ECC9F3942E4B}">
                          <a14:imgProps xmlns:a14="http://schemas.microsoft.com/office/drawing/2010/main">
                            <a14:imgLayer r:embed="rId15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29220" cy="3837202"/>
                    </a:xfrm>
                    <a:prstGeom prst="rect">
                      <a:avLst/>
                    </a:prstGeom>
                  </pic:spPr>
                </pic:pic>
              </a:graphicData>
            </a:graphic>
          </wp:inline>
        </w:drawing>
      </w:r>
    </w:p>
    <w:p w14:paraId="2CC599F0" w14:textId="655FDAAF" w:rsidR="00B55617" w:rsidRPr="00F84B3A" w:rsidRDefault="00B55617" w:rsidP="005B6E8D">
      <w:pPr>
        <w:pStyle w:val="Descripcin"/>
      </w:pPr>
      <w:bookmarkStart w:id="460" w:name="_Toc432606563"/>
      <w:r w:rsidRPr="00F84B3A">
        <w:lastRenderedPageBreak/>
        <w:t xml:space="preserve">Figura </w:t>
      </w:r>
      <w:r w:rsidR="001B37F6">
        <w:fldChar w:fldCharType="begin"/>
      </w:r>
      <w:r w:rsidR="001B37F6">
        <w:instrText xml:space="preserve"> STYLEREF 1 \s </w:instrText>
      </w:r>
      <w:r w:rsidR="001B37F6">
        <w:fldChar w:fldCharType="separate"/>
      </w:r>
      <w:r w:rsidR="00F40E85">
        <w:rPr>
          <w:noProof/>
        </w:rPr>
        <w:t>3</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40E85">
        <w:rPr>
          <w:noProof/>
        </w:rPr>
        <w:t>18</w:t>
      </w:r>
      <w:r w:rsidR="001B37F6">
        <w:fldChar w:fldCharType="end"/>
      </w:r>
      <w:r w:rsidR="002B17EF">
        <w:t>.</w:t>
      </w:r>
      <w:r w:rsidRPr="00F84B3A">
        <w:t xml:space="preserve"> Intercambio de Mensajes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Ejemplo 4</w:t>
      </w:r>
      <w:r w:rsidR="002B17EF">
        <w:t>.</w:t>
      </w:r>
      <w:r w:rsidRPr="00F84B3A">
        <w:t>1</w:t>
      </w:r>
      <w:bookmarkEnd w:id="460"/>
    </w:p>
    <w:p w14:paraId="33AF4BF4" w14:textId="77777777" w:rsidR="00B55617" w:rsidRPr="00F84B3A" w:rsidRDefault="00B55617" w:rsidP="00B55617">
      <w:pPr>
        <w:keepNext/>
        <w:ind w:firstLine="0"/>
        <w:jc w:val="center"/>
      </w:pPr>
      <w:r w:rsidRPr="00F84B3A">
        <w:rPr>
          <w:noProof/>
          <w:lang w:val="fr-FR" w:eastAsia="fr-FR"/>
        </w:rPr>
        <w:drawing>
          <wp:inline distT="0" distB="0" distL="0" distR="0" wp14:anchorId="5BDECB7D" wp14:editId="5A266055">
            <wp:extent cx="5732145" cy="1879600"/>
            <wp:effectExtent l="0" t="0" r="1905" b="635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2D81958.tmp"/>
                    <pic:cNvPicPr/>
                  </pic:nvPicPr>
                  <pic:blipFill>
                    <a:blip r:embed="rId160">
                      <a:extLst>
                        <a:ext uri="{28A0092B-C50C-407E-A947-70E740481C1C}">
                          <a14:useLocalDpi xmlns:a14="http://schemas.microsoft.com/office/drawing/2010/main" val="0"/>
                        </a:ext>
                      </a:extLst>
                    </a:blip>
                    <a:stretch>
                      <a:fillRect/>
                    </a:stretch>
                  </pic:blipFill>
                  <pic:spPr>
                    <a:xfrm>
                      <a:off x="0" y="0"/>
                      <a:ext cx="5732145" cy="1879600"/>
                    </a:xfrm>
                    <a:prstGeom prst="rect">
                      <a:avLst/>
                    </a:prstGeom>
                  </pic:spPr>
                </pic:pic>
              </a:graphicData>
            </a:graphic>
          </wp:inline>
        </w:drawing>
      </w:r>
    </w:p>
    <w:p w14:paraId="67019938" w14:textId="15E635BC" w:rsidR="00B55617" w:rsidRPr="00F84B3A" w:rsidRDefault="00B55617" w:rsidP="005B6E8D">
      <w:pPr>
        <w:pStyle w:val="Descripcin"/>
      </w:pPr>
      <w:bookmarkStart w:id="461" w:name="_Toc432606564"/>
      <w:r w:rsidRPr="00F84B3A">
        <w:t xml:space="preserve">Figura </w:t>
      </w:r>
      <w:r w:rsidR="001B37F6">
        <w:fldChar w:fldCharType="begin"/>
      </w:r>
      <w:r w:rsidR="001B37F6">
        <w:instrText xml:space="preserve"> STYLEREF 1 \s </w:instrText>
      </w:r>
      <w:r w:rsidR="001B37F6">
        <w:fldChar w:fldCharType="separate"/>
      </w:r>
      <w:r w:rsidR="00F40E85">
        <w:rPr>
          <w:noProof/>
        </w:rPr>
        <w:t>3</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40E85">
        <w:rPr>
          <w:noProof/>
        </w:rPr>
        <w:t>19</w:t>
      </w:r>
      <w:r w:rsidR="001B37F6">
        <w:fldChar w:fldCharType="end"/>
      </w:r>
      <w:r w:rsidR="002B17EF">
        <w:t>.</w:t>
      </w:r>
      <w:r w:rsidRPr="00F84B3A">
        <w:t xml:space="preserve"> Intercambio de Mensajes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Ejemplo 4</w:t>
      </w:r>
      <w:r w:rsidR="002B17EF">
        <w:t>.</w:t>
      </w:r>
      <w:r w:rsidRPr="00F84B3A">
        <w:t>2</w:t>
      </w:r>
      <w:bookmarkEnd w:id="461"/>
    </w:p>
    <w:p w14:paraId="5057AB2C" w14:textId="0E724791" w:rsidR="00B55617" w:rsidRPr="00F84B3A" w:rsidRDefault="00B55617" w:rsidP="00B55617">
      <w:r w:rsidRPr="00F84B3A">
        <w:t xml:space="preserve">Como se puede observar en la primera figura, el comportamiento es el mismo que en el ejemplo1, al suscribirse un segundo computador al servicio, como se observa en la segunda imagen, primeramente, el publicador hace un ping al subscriptor, luego le informa con el </w:t>
      </w:r>
      <w:r w:rsidRPr="00F84B3A">
        <w:rPr>
          <w:i/>
        </w:rPr>
        <w:t>GAP</w:t>
      </w:r>
      <w:r w:rsidRPr="00F84B3A">
        <w:t xml:space="preserve">, que los datos que vienen deben mantener un orden. Y el mensaje que antes se enviaba a un solo </w:t>
      </w:r>
      <w:r w:rsidRPr="00F84B3A">
        <w:rPr>
          <w:i/>
        </w:rPr>
        <w:t>host</w:t>
      </w:r>
      <w:r w:rsidRPr="00F84B3A">
        <w:t xml:space="preserve">, ahora es enviado a </w:t>
      </w:r>
      <w:r w:rsidR="00D97211" w:rsidRPr="00F84B3A">
        <w:t xml:space="preserve">dos </w:t>
      </w:r>
      <w:r w:rsidR="00D97211" w:rsidRPr="00F84B3A">
        <w:rPr>
          <w:i/>
        </w:rPr>
        <w:t>hosts</w:t>
      </w:r>
      <w:r w:rsidRPr="00F84B3A">
        <w:t>, es decir se enviarán tantos mensajes como suscriptores hayan.</w:t>
      </w:r>
    </w:p>
    <w:p w14:paraId="4E4EA700" w14:textId="77777777" w:rsidR="00B55617" w:rsidRPr="00F84B3A" w:rsidRDefault="00B55617" w:rsidP="00B55617"/>
    <w:p w14:paraId="3A699A0B" w14:textId="77777777" w:rsidR="00B55617" w:rsidRPr="00F84B3A" w:rsidRDefault="00B55617" w:rsidP="00B55617"/>
    <w:p w14:paraId="0047792F" w14:textId="77777777" w:rsidR="00B55617" w:rsidRPr="00F84B3A" w:rsidRDefault="00B55617" w:rsidP="00B55617"/>
    <w:p w14:paraId="5100A3BD" w14:textId="77777777" w:rsidR="00B55617" w:rsidRPr="00F84B3A" w:rsidRDefault="00B55617" w:rsidP="00B55617"/>
    <w:p w14:paraId="20967530" w14:textId="77777777" w:rsidR="00B55617" w:rsidRPr="00F84B3A" w:rsidRDefault="00B55617" w:rsidP="00B55617"/>
    <w:p w14:paraId="304D54D4" w14:textId="77777777" w:rsidR="00B55617" w:rsidRPr="00F84B3A" w:rsidRDefault="00B55617" w:rsidP="00B55617">
      <w:pPr>
        <w:ind w:firstLine="0"/>
      </w:pPr>
    </w:p>
    <w:p w14:paraId="0B05CC57" w14:textId="77777777" w:rsidR="00B55617" w:rsidRPr="00F84B3A" w:rsidRDefault="00B55617" w:rsidP="00B55617">
      <w:pPr>
        <w:ind w:firstLine="0"/>
      </w:pPr>
    </w:p>
    <w:p w14:paraId="209FF8BA" w14:textId="77777777" w:rsidR="00B55617" w:rsidRPr="00F84B3A" w:rsidRDefault="00B55617" w:rsidP="00B55617">
      <w:pPr>
        <w:ind w:firstLine="0"/>
      </w:pPr>
    </w:p>
    <w:p w14:paraId="459BEDC3" w14:textId="77777777" w:rsidR="00B55617" w:rsidRPr="00F84B3A" w:rsidRDefault="00B55617" w:rsidP="00B55617">
      <w:pPr>
        <w:ind w:firstLine="0"/>
        <w:sectPr w:rsidR="00B55617" w:rsidRPr="00F84B3A" w:rsidSect="009A3244">
          <w:footnotePr>
            <w:pos w:val="beneathText"/>
          </w:footnotePr>
          <w:pgSz w:w="11907" w:h="16839" w:code="9"/>
          <w:pgMar w:top="1701" w:right="1418" w:bottom="1418" w:left="1701" w:header="720" w:footer="720" w:gutter="0"/>
          <w:cols w:space="720"/>
          <w:docGrid w:linePitch="360"/>
        </w:sectPr>
      </w:pPr>
    </w:p>
    <w:p w14:paraId="5813DFFA" w14:textId="23F6695F" w:rsidR="00676041" w:rsidRPr="00F84B3A" w:rsidRDefault="005E7D11" w:rsidP="009D35A6">
      <w:pPr>
        <w:pStyle w:val="Ttulo2"/>
      </w:pPr>
      <w:bookmarkStart w:id="462" w:name="_Ref425169115"/>
      <w:bookmarkStart w:id="463" w:name="_Toc432606274"/>
      <w:r w:rsidRPr="00F84B3A">
        <w:lastRenderedPageBreak/>
        <w:t>DIAGRAMAS</w:t>
      </w:r>
      <w:r w:rsidR="008D6098" w:rsidRPr="00F84B3A">
        <w:t xml:space="preserve"> DE</w:t>
      </w:r>
      <w:r w:rsidRPr="00F84B3A">
        <w:t xml:space="preserve"> </w:t>
      </w:r>
      <w:r w:rsidR="008D6098" w:rsidRPr="00F84B3A">
        <w:t xml:space="preserve">SECUENCIA </w:t>
      </w:r>
      <w:r w:rsidRPr="00F84B3A">
        <w:t>DE</w:t>
      </w:r>
      <w:r w:rsidR="008D6098" w:rsidRPr="00F84B3A">
        <w:t xml:space="preserve"> LA</w:t>
      </w:r>
      <w:r w:rsidRPr="00F84B3A">
        <w:t xml:space="preserve"> </w:t>
      </w:r>
      <w:r w:rsidR="00676041" w:rsidRPr="00F84B3A">
        <w:t>INTERACCIÓN DE DDS</w:t>
      </w:r>
      <w:r w:rsidR="00E16908" w:rsidRPr="00F84B3A">
        <w:fldChar w:fldCharType="begin"/>
      </w:r>
      <w:r w:rsidR="00E16908" w:rsidRPr="00F84B3A">
        <w:instrText xml:space="preserve"> XE "DDS:Data Distributed System" </w:instrText>
      </w:r>
      <w:r w:rsidR="00E16908" w:rsidRPr="00F84B3A">
        <w:fldChar w:fldCharType="end"/>
      </w:r>
      <w:r w:rsidR="00676041" w:rsidRPr="00F84B3A">
        <w:t xml:space="preserve"> CON RTPS</w:t>
      </w:r>
      <w:bookmarkEnd w:id="462"/>
      <w:bookmarkEnd w:id="463"/>
      <w:r w:rsidR="00E16908" w:rsidRPr="00F84B3A">
        <w:fldChar w:fldCharType="begin"/>
      </w:r>
      <w:r w:rsidR="00E16908" w:rsidRPr="00F84B3A">
        <w:instrText xml:space="preserve"> XE "RTPS:Real-Time Publish-Subscribe Protocol" </w:instrText>
      </w:r>
      <w:r w:rsidR="00E16908" w:rsidRPr="00F84B3A">
        <w:fldChar w:fldCharType="end"/>
      </w:r>
    </w:p>
    <w:p w14:paraId="768C597D" w14:textId="3E622B3B" w:rsidR="00243E43" w:rsidRPr="00F84B3A" w:rsidRDefault="00243E43" w:rsidP="0017661B">
      <w:pPr>
        <w:pStyle w:val="Ttulo3"/>
      </w:pPr>
      <w:bookmarkStart w:id="464" w:name="_Toc432606275"/>
      <w:r w:rsidRPr="00F84B3A">
        <w:t>Diagramas</w:t>
      </w:r>
      <w:r w:rsidR="008D6098" w:rsidRPr="00F84B3A">
        <w:t xml:space="preserve"> de secuencia </w:t>
      </w:r>
      <w:r w:rsidRPr="00F84B3A">
        <w:t>de</w:t>
      </w:r>
      <w:r w:rsidR="008D6098" w:rsidRPr="00F84B3A">
        <w:t xml:space="preserve"> la </w:t>
      </w:r>
      <w:r w:rsidRPr="00F84B3A">
        <w:t xml:space="preserve">interacción </w:t>
      </w:r>
      <w:r w:rsidR="00336277" w:rsidRPr="00F84B3A">
        <w:t xml:space="preserve"> de DDS</w:t>
      </w:r>
      <w:r w:rsidR="00E16908" w:rsidRPr="00F84B3A">
        <w:fldChar w:fldCharType="begin"/>
      </w:r>
      <w:r w:rsidR="00E16908" w:rsidRPr="00F84B3A">
        <w:instrText xml:space="preserve"> XE "DDS:Data Distributed System" </w:instrText>
      </w:r>
      <w:r w:rsidR="00E16908" w:rsidRPr="00F84B3A">
        <w:fldChar w:fldCharType="end"/>
      </w:r>
      <w:r w:rsidR="00336277" w:rsidRPr="00F84B3A">
        <w:t xml:space="preserve"> con RTPS</w:t>
      </w:r>
      <w:r w:rsidR="00E16908" w:rsidRPr="00F84B3A">
        <w:fldChar w:fldCharType="begin"/>
      </w:r>
      <w:r w:rsidR="00E16908" w:rsidRPr="00F84B3A">
        <w:instrText xml:space="preserve"> XE "RTPS:Real-Time Publish-Subscribe Protocol" </w:instrText>
      </w:r>
      <w:r w:rsidR="00E16908" w:rsidRPr="00F84B3A">
        <w:fldChar w:fldCharType="end"/>
      </w:r>
      <w:r w:rsidR="00336277" w:rsidRPr="00F84B3A">
        <w:t xml:space="preserve"> </w:t>
      </w:r>
      <w:r w:rsidRPr="00F84B3A">
        <w:t>con estado</w:t>
      </w:r>
      <w:bookmarkEnd w:id="464"/>
    </w:p>
    <w:p w14:paraId="56BF3357" w14:textId="3B07BC93" w:rsidR="007A4CC1" w:rsidRPr="00F84B3A" w:rsidRDefault="00932010" w:rsidP="00DA2CC9">
      <w:pPr>
        <w:pStyle w:val="Ttulo4"/>
      </w:pPr>
      <w:r w:rsidRPr="00F84B3A">
        <w:t xml:space="preserve">Diagramas </w:t>
      </w:r>
      <w:r w:rsidR="008D6098" w:rsidRPr="00F84B3A">
        <w:t xml:space="preserve">de secuencia </w:t>
      </w:r>
      <w:r w:rsidRPr="00F84B3A">
        <w:t xml:space="preserve">basados </w:t>
      </w:r>
      <w:r w:rsidR="008D6098" w:rsidRPr="00F84B3A">
        <w:t xml:space="preserve">en </w:t>
      </w:r>
      <w:r w:rsidRPr="00F84B3A">
        <w:t>la QoS</w:t>
      </w:r>
      <w:r w:rsidR="0022563B" w:rsidRPr="00F84B3A">
        <w:fldChar w:fldCharType="begin"/>
      </w:r>
      <w:r w:rsidR="0022563B" w:rsidRPr="00F84B3A">
        <w:instrText xml:space="preserve"> XE "QoS:Quality of Service" </w:instrText>
      </w:r>
      <w:r w:rsidR="0022563B" w:rsidRPr="00F84B3A">
        <w:fldChar w:fldCharType="end"/>
      </w:r>
      <w:r w:rsidRPr="00F84B3A">
        <w:t xml:space="preserve"> Best Effort</w:t>
      </w:r>
    </w:p>
    <w:p w14:paraId="56BE914C" w14:textId="134FDB99" w:rsidR="00932010" w:rsidRPr="00BE0D10" w:rsidRDefault="00932010" w:rsidP="0017661B">
      <w:pPr>
        <w:pStyle w:val="Ttulo5"/>
      </w:pPr>
      <w:r w:rsidRPr="00BE0D10">
        <w:t xml:space="preserve">Best Effort </w:t>
      </w:r>
      <w:r w:rsidR="00936E61" w:rsidRPr="00936E61">
        <w:t>Reader</w:t>
      </w:r>
      <w:r w:rsidRPr="00BE0D10">
        <w:t xml:space="preserve"> – Best Effort </w:t>
      </w:r>
      <w:r w:rsidR="00A54F1C" w:rsidRPr="00A54F1C">
        <w:t>Writer</w:t>
      </w:r>
      <w:r w:rsidR="00BE3BEB" w:rsidRPr="00BE0D10">
        <w:t xml:space="preserve"> </w:t>
      </w:r>
      <w:r w:rsidRPr="00BE0D10">
        <w:t xml:space="preserve"> </w:t>
      </w:r>
    </w:p>
    <w:p w14:paraId="170ADBF6" w14:textId="77777777" w:rsidR="00243E43" w:rsidRPr="00F84B3A" w:rsidRDefault="001D04D0" w:rsidP="009A1758">
      <w:pPr>
        <w:keepNext/>
        <w:jc w:val="center"/>
      </w:pPr>
      <w:r w:rsidRPr="00F84B3A">
        <w:rPr>
          <w:noProof/>
          <w:lang w:val="fr-FR" w:eastAsia="fr-FR"/>
        </w:rPr>
        <w:drawing>
          <wp:inline distT="0" distB="0" distL="0" distR="0" wp14:anchorId="7189CF4F" wp14:editId="0D4A8542">
            <wp:extent cx="10083113" cy="7038129"/>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61">
                      <a:extLst>
                        <a:ext uri="{28A0092B-C50C-407E-A947-70E740481C1C}">
                          <a14:useLocalDpi xmlns:a14="http://schemas.microsoft.com/office/drawing/2010/main" val="0"/>
                        </a:ext>
                      </a:extLst>
                    </a:blip>
                    <a:srcRect/>
                    <a:stretch/>
                  </pic:blipFill>
                  <pic:spPr bwMode="auto">
                    <a:xfrm>
                      <a:off x="0" y="0"/>
                      <a:ext cx="10096459" cy="7047445"/>
                    </a:xfrm>
                    <a:prstGeom prst="rect">
                      <a:avLst/>
                    </a:prstGeom>
                    <a:noFill/>
                    <a:ln>
                      <a:noFill/>
                    </a:ln>
                    <a:extLst>
                      <a:ext uri="{53640926-AAD7-44D8-BBD7-CCE9431645EC}">
                        <a14:shadowObscured xmlns:a14="http://schemas.microsoft.com/office/drawing/2010/main"/>
                      </a:ext>
                    </a:extLst>
                  </pic:spPr>
                </pic:pic>
              </a:graphicData>
            </a:graphic>
          </wp:inline>
        </w:drawing>
      </w:r>
    </w:p>
    <w:p w14:paraId="34B95A96" w14:textId="65AA78D2" w:rsidR="00932010" w:rsidRPr="00F84B3A" w:rsidRDefault="00243E43" w:rsidP="005B6E8D">
      <w:pPr>
        <w:pStyle w:val="Descripcin"/>
      </w:pPr>
      <w:bookmarkStart w:id="465" w:name="_Ref425169269"/>
      <w:bookmarkStart w:id="466" w:name="_Toc432606565"/>
      <w:r w:rsidRPr="00F84B3A">
        <w:t xml:space="preserve">Figura </w:t>
      </w:r>
      <w:r w:rsidR="001B37F6">
        <w:fldChar w:fldCharType="begin"/>
      </w:r>
      <w:r w:rsidR="001B37F6">
        <w:instrText xml:space="preserve"> STYLEREF 1 \s </w:instrText>
      </w:r>
      <w:r w:rsidR="001B37F6">
        <w:fldChar w:fldCharType="separate"/>
      </w:r>
      <w:r w:rsidR="00F40E85">
        <w:rPr>
          <w:noProof/>
        </w:rPr>
        <w:t>3</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40E85">
        <w:rPr>
          <w:noProof/>
        </w:rPr>
        <w:t>20</w:t>
      </w:r>
      <w:r w:rsidR="001B37F6">
        <w:fldChar w:fldCharType="end"/>
      </w:r>
      <w:bookmarkEnd w:id="465"/>
      <w:r w:rsidR="002B17EF">
        <w:t>.</w:t>
      </w:r>
      <w:r w:rsidRPr="00F84B3A">
        <w:t xml:space="preserve"> Comportamiento Best Effort </w:t>
      </w:r>
      <w:r w:rsidR="00936E61" w:rsidRPr="00936E61">
        <w:t>Reader</w:t>
      </w:r>
      <w:r w:rsidRPr="00F84B3A">
        <w:t xml:space="preserve"> – Best Effort </w:t>
      </w:r>
      <w:r w:rsidR="00A54F1C" w:rsidRPr="00A54F1C">
        <w:t>Writer</w:t>
      </w:r>
      <w:r w:rsidR="009A1758" w:rsidRPr="00F84B3A">
        <w:t xml:space="preserve"> en interacción con estado</w:t>
      </w:r>
      <w:r w:rsidR="002B17EF">
        <w:t>.</w:t>
      </w:r>
      <w:bookmarkEnd w:id="466"/>
    </w:p>
    <w:p w14:paraId="002183B3" w14:textId="77777777" w:rsidR="007A4CC1" w:rsidRPr="00F84B3A" w:rsidRDefault="007A4CC1" w:rsidP="00BB63F9"/>
    <w:p w14:paraId="20C61D81" w14:textId="0982C5CE" w:rsidR="007A4CC1" w:rsidRPr="00BE0D10" w:rsidRDefault="001D04D0" w:rsidP="0017661B">
      <w:pPr>
        <w:pStyle w:val="Ttulo5"/>
      </w:pPr>
      <w:r w:rsidRPr="00BE0D10">
        <w:lastRenderedPageBreak/>
        <w:t xml:space="preserve">Best Effort </w:t>
      </w:r>
      <w:r w:rsidR="00936E61" w:rsidRPr="00936E61">
        <w:t>Reader</w:t>
      </w:r>
      <w:r w:rsidRPr="00BE0D10">
        <w:t xml:space="preserve"> – BestEffort </w:t>
      </w:r>
      <w:r w:rsidR="00A54F1C" w:rsidRPr="00A54F1C">
        <w:t>Writer</w:t>
      </w:r>
      <w:r w:rsidR="00D97211" w:rsidRPr="00BE0D10">
        <w:t xml:space="preserve"> (</w:t>
      </w:r>
      <w:r w:rsidRPr="00BE0D10">
        <w:t>Packet Failure)</w:t>
      </w:r>
    </w:p>
    <w:p w14:paraId="09540003" w14:textId="77777777" w:rsidR="009A1758" w:rsidRPr="00F84B3A" w:rsidRDefault="001D04D0" w:rsidP="007D7E71">
      <w:pPr>
        <w:keepNext/>
        <w:jc w:val="center"/>
      </w:pPr>
      <w:r w:rsidRPr="00F84B3A">
        <w:rPr>
          <w:noProof/>
          <w:lang w:val="fr-FR" w:eastAsia="fr-FR"/>
        </w:rPr>
        <w:drawing>
          <wp:inline distT="0" distB="0" distL="0" distR="0" wp14:anchorId="19C4A440" wp14:editId="7EE6E96C">
            <wp:extent cx="13187209" cy="4621427"/>
            <wp:effectExtent l="0" t="0" r="0" b="8255"/>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62">
                      <a:extLst>
                        <a:ext uri="{28A0092B-C50C-407E-A947-70E740481C1C}">
                          <a14:useLocalDpi xmlns:a14="http://schemas.microsoft.com/office/drawing/2010/main" val="0"/>
                        </a:ext>
                      </a:extLst>
                    </a:blip>
                    <a:srcRect/>
                    <a:stretch/>
                  </pic:blipFill>
                  <pic:spPr bwMode="auto">
                    <a:xfrm>
                      <a:off x="0" y="0"/>
                      <a:ext cx="13201361" cy="4626387"/>
                    </a:xfrm>
                    <a:prstGeom prst="rect">
                      <a:avLst/>
                    </a:prstGeom>
                    <a:noFill/>
                    <a:ln>
                      <a:noFill/>
                    </a:ln>
                    <a:extLst>
                      <a:ext uri="{53640926-AAD7-44D8-BBD7-CCE9431645EC}">
                        <a14:shadowObscured xmlns:a14="http://schemas.microsoft.com/office/drawing/2010/main"/>
                      </a:ext>
                    </a:extLst>
                  </pic:spPr>
                </pic:pic>
              </a:graphicData>
            </a:graphic>
          </wp:inline>
        </w:drawing>
      </w:r>
    </w:p>
    <w:p w14:paraId="13192436" w14:textId="764B4780" w:rsidR="001D04D0" w:rsidRPr="00F84B3A" w:rsidRDefault="009A1758" w:rsidP="005B6E8D">
      <w:pPr>
        <w:pStyle w:val="Descripcin"/>
      </w:pPr>
      <w:bookmarkStart w:id="467" w:name="_Ref425169337"/>
      <w:bookmarkStart w:id="468" w:name="_Toc432606566"/>
      <w:r w:rsidRPr="00F84B3A">
        <w:t xml:space="preserve">Figura </w:t>
      </w:r>
      <w:r w:rsidR="001B37F6">
        <w:fldChar w:fldCharType="begin"/>
      </w:r>
      <w:r w:rsidR="001B37F6">
        <w:instrText xml:space="preserve"> STYLEREF 1 \s </w:instrText>
      </w:r>
      <w:r w:rsidR="001B37F6">
        <w:fldChar w:fldCharType="separate"/>
      </w:r>
      <w:r w:rsidR="00F40E85">
        <w:rPr>
          <w:noProof/>
        </w:rPr>
        <w:t>3</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40E85">
        <w:rPr>
          <w:noProof/>
        </w:rPr>
        <w:t>21</w:t>
      </w:r>
      <w:r w:rsidR="001B37F6">
        <w:fldChar w:fldCharType="end"/>
      </w:r>
      <w:bookmarkEnd w:id="467"/>
      <w:r w:rsidR="002B17EF">
        <w:t>.</w:t>
      </w:r>
      <w:r w:rsidRPr="00F84B3A">
        <w:t xml:space="preserve"> Comportamiento Best Effort </w:t>
      </w:r>
      <w:r w:rsidR="00936E61" w:rsidRPr="00936E61">
        <w:t>Reader</w:t>
      </w:r>
      <w:r w:rsidRPr="00F84B3A">
        <w:t xml:space="preserve"> – Best Effort </w:t>
      </w:r>
      <w:r w:rsidR="00A54F1C" w:rsidRPr="00A54F1C">
        <w:t>Writer</w:t>
      </w:r>
      <w:r w:rsidRPr="00F84B3A">
        <w:t xml:space="preserve"> en interacción con estado con falla de envío de paquete</w:t>
      </w:r>
      <w:r w:rsidR="002B17EF">
        <w:t>.</w:t>
      </w:r>
      <w:bookmarkEnd w:id="468"/>
    </w:p>
    <w:p w14:paraId="3B71F4C4" w14:textId="77777777" w:rsidR="001D04D0" w:rsidRPr="00F84B3A" w:rsidRDefault="001D04D0" w:rsidP="001D04D0"/>
    <w:p w14:paraId="2973BF75" w14:textId="77777777" w:rsidR="001D04D0" w:rsidRPr="00F84B3A" w:rsidRDefault="001D04D0" w:rsidP="001D04D0"/>
    <w:p w14:paraId="5884A918" w14:textId="77777777" w:rsidR="001D04D0" w:rsidRPr="00F84B3A" w:rsidRDefault="001D04D0" w:rsidP="001D04D0"/>
    <w:p w14:paraId="7457E365" w14:textId="77777777" w:rsidR="001D04D0" w:rsidRPr="00F84B3A" w:rsidRDefault="001D04D0" w:rsidP="001D04D0"/>
    <w:p w14:paraId="6ABB862F" w14:textId="77777777" w:rsidR="001D04D0" w:rsidRPr="00F84B3A" w:rsidRDefault="001D04D0" w:rsidP="001D04D0"/>
    <w:p w14:paraId="3717B9E0" w14:textId="77777777" w:rsidR="001D04D0" w:rsidRPr="00F84B3A" w:rsidRDefault="001D04D0" w:rsidP="001D04D0"/>
    <w:p w14:paraId="2442A96F" w14:textId="77777777" w:rsidR="001D04D0" w:rsidRPr="00F84B3A" w:rsidRDefault="001D04D0" w:rsidP="001D04D0"/>
    <w:p w14:paraId="2C6ABFBF" w14:textId="77777777" w:rsidR="001D04D0" w:rsidRPr="00F84B3A" w:rsidRDefault="001D04D0" w:rsidP="001D04D0"/>
    <w:p w14:paraId="164AD39D" w14:textId="77777777" w:rsidR="001D04D0" w:rsidRPr="00F84B3A" w:rsidRDefault="001D04D0" w:rsidP="001D04D0"/>
    <w:p w14:paraId="4FA4DD9D" w14:textId="7D0E7371" w:rsidR="001D04D0" w:rsidRPr="00F84B3A" w:rsidRDefault="00D60236" w:rsidP="00DA2CC9">
      <w:pPr>
        <w:pStyle w:val="Ttulo4"/>
      </w:pPr>
      <w:r w:rsidRPr="00F84B3A">
        <w:lastRenderedPageBreak/>
        <w:t xml:space="preserve">Diagramas </w:t>
      </w:r>
      <w:r w:rsidR="008D6098" w:rsidRPr="00F84B3A">
        <w:t xml:space="preserve">de secuencia </w:t>
      </w:r>
      <w:r w:rsidRPr="00F84B3A">
        <w:t xml:space="preserve">basados </w:t>
      </w:r>
      <w:r w:rsidR="008D6098" w:rsidRPr="00F84B3A">
        <w:t>en</w:t>
      </w:r>
      <w:r w:rsidRPr="00F84B3A">
        <w:t xml:space="preserve"> la QoS</w:t>
      </w:r>
      <w:r w:rsidR="0022563B" w:rsidRPr="00F84B3A">
        <w:fldChar w:fldCharType="begin"/>
      </w:r>
      <w:r w:rsidR="0022563B" w:rsidRPr="00F84B3A">
        <w:instrText xml:space="preserve"> XE "QoS:Quality of Service" </w:instrText>
      </w:r>
      <w:r w:rsidR="0022563B" w:rsidRPr="00F84B3A">
        <w:fldChar w:fldCharType="end"/>
      </w:r>
      <w:r w:rsidRPr="00F84B3A">
        <w:t xml:space="preserve"> Reliable</w:t>
      </w:r>
    </w:p>
    <w:p w14:paraId="2819B6B4" w14:textId="78D3C802" w:rsidR="00D60236" w:rsidRPr="00F84B3A" w:rsidRDefault="00D60236" w:rsidP="0017661B">
      <w:pPr>
        <w:pStyle w:val="Ttulo5"/>
        <w:rPr>
          <w:lang w:val="es-EC"/>
        </w:rPr>
      </w:pPr>
      <w:r w:rsidRPr="00F84B3A">
        <w:rPr>
          <w:lang w:val="es-EC"/>
        </w:rPr>
        <w:t>Rel</w:t>
      </w:r>
      <w:r w:rsidR="00A84985" w:rsidRPr="00F84B3A">
        <w:rPr>
          <w:lang w:val="es-EC"/>
        </w:rPr>
        <w:t xml:space="preserve">iable </w:t>
      </w:r>
      <w:r w:rsidR="00936E61" w:rsidRPr="00936E61">
        <w:rPr>
          <w:lang w:val="es-EC"/>
        </w:rPr>
        <w:t>Reader</w:t>
      </w:r>
      <w:r w:rsidR="00A84985" w:rsidRPr="00F84B3A">
        <w:rPr>
          <w:lang w:val="es-EC"/>
        </w:rPr>
        <w:t xml:space="preserve"> – Reliable </w:t>
      </w:r>
      <w:r w:rsidR="00A54F1C" w:rsidRPr="00A54F1C">
        <w:rPr>
          <w:lang w:val="es-EC"/>
        </w:rPr>
        <w:t>Writer</w:t>
      </w:r>
      <w:r w:rsidR="00A84985" w:rsidRPr="00F84B3A">
        <w:rPr>
          <w:lang w:val="es-EC"/>
        </w:rPr>
        <w:t xml:space="preserve"> </w:t>
      </w:r>
    </w:p>
    <w:p w14:paraId="0019A8C8" w14:textId="77777777" w:rsidR="009A1758" w:rsidRPr="00F84B3A" w:rsidRDefault="00D60236" w:rsidP="007D7E71">
      <w:pPr>
        <w:keepNext/>
        <w:jc w:val="center"/>
      </w:pPr>
      <w:r w:rsidRPr="00F84B3A">
        <w:rPr>
          <w:noProof/>
          <w:lang w:val="fr-FR" w:eastAsia="fr-FR"/>
        </w:rPr>
        <w:drawing>
          <wp:inline distT="0" distB="0" distL="0" distR="0" wp14:anchorId="7ECE3390" wp14:editId="7B95DA21">
            <wp:extent cx="9947189" cy="7712628"/>
            <wp:effectExtent l="0" t="0" r="0" b="317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63">
                      <a:extLst>
                        <a:ext uri="{28A0092B-C50C-407E-A947-70E740481C1C}">
                          <a14:useLocalDpi xmlns:a14="http://schemas.microsoft.com/office/drawing/2010/main" val="0"/>
                        </a:ext>
                      </a:extLst>
                    </a:blip>
                    <a:srcRect/>
                    <a:stretch/>
                  </pic:blipFill>
                  <pic:spPr bwMode="auto">
                    <a:xfrm>
                      <a:off x="0" y="0"/>
                      <a:ext cx="9956028" cy="7719481"/>
                    </a:xfrm>
                    <a:prstGeom prst="rect">
                      <a:avLst/>
                    </a:prstGeom>
                    <a:noFill/>
                    <a:ln>
                      <a:noFill/>
                    </a:ln>
                    <a:extLst>
                      <a:ext uri="{53640926-AAD7-44D8-BBD7-CCE9431645EC}">
                        <a14:shadowObscured xmlns:a14="http://schemas.microsoft.com/office/drawing/2010/main"/>
                      </a:ext>
                    </a:extLst>
                  </pic:spPr>
                </pic:pic>
              </a:graphicData>
            </a:graphic>
          </wp:inline>
        </w:drawing>
      </w:r>
    </w:p>
    <w:p w14:paraId="5870F0B7" w14:textId="5388907A" w:rsidR="00D60236" w:rsidRPr="00F84B3A" w:rsidRDefault="009A1758" w:rsidP="005B6E8D">
      <w:pPr>
        <w:pStyle w:val="Descripcin"/>
      </w:pPr>
      <w:bookmarkStart w:id="469" w:name="_Ref425169359"/>
      <w:bookmarkStart w:id="470" w:name="_Toc432606567"/>
      <w:r w:rsidRPr="00F84B3A">
        <w:t xml:space="preserve">Figura </w:t>
      </w:r>
      <w:r w:rsidR="001B37F6">
        <w:fldChar w:fldCharType="begin"/>
      </w:r>
      <w:r w:rsidR="001B37F6">
        <w:instrText xml:space="preserve"> STYLEREF 1 \s </w:instrText>
      </w:r>
      <w:r w:rsidR="001B37F6">
        <w:fldChar w:fldCharType="separate"/>
      </w:r>
      <w:r w:rsidR="00F40E85">
        <w:rPr>
          <w:noProof/>
        </w:rPr>
        <w:t>3</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40E85">
        <w:rPr>
          <w:noProof/>
        </w:rPr>
        <w:t>22</w:t>
      </w:r>
      <w:r w:rsidR="001B37F6">
        <w:fldChar w:fldCharType="end"/>
      </w:r>
      <w:bookmarkEnd w:id="469"/>
      <w:r w:rsidR="002B17EF">
        <w:t>.</w:t>
      </w:r>
      <w:r w:rsidRPr="00F84B3A">
        <w:t xml:space="preserve"> Comportamiento Reliable </w:t>
      </w:r>
      <w:r w:rsidR="00936E61" w:rsidRPr="00936E61">
        <w:t>Reader</w:t>
      </w:r>
      <w:r w:rsidRPr="00F84B3A">
        <w:t xml:space="preserve"> – Reliable </w:t>
      </w:r>
      <w:r w:rsidR="00A54F1C" w:rsidRPr="00A54F1C">
        <w:t>Writer</w:t>
      </w:r>
      <w:r w:rsidRPr="00F84B3A">
        <w:t xml:space="preserve"> en interacción con estado</w:t>
      </w:r>
      <w:r w:rsidR="002B17EF">
        <w:t>.</w:t>
      </w:r>
      <w:bookmarkEnd w:id="470"/>
    </w:p>
    <w:p w14:paraId="64C99C97" w14:textId="4C819E24" w:rsidR="00D60236" w:rsidRPr="00F84B3A" w:rsidRDefault="00D60236" w:rsidP="0017661B">
      <w:pPr>
        <w:pStyle w:val="Ttulo5"/>
        <w:rPr>
          <w:lang w:val="es-EC"/>
        </w:rPr>
      </w:pPr>
      <w:r w:rsidRPr="00F84B3A">
        <w:rPr>
          <w:lang w:val="es-EC"/>
        </w:rPr>
        <w:lastRenderedPageBreak/>
        <w:t xml:space="preserve">Reliable </w:t>
      </w:r>
      <w:r w:rsidR="00936E61" w:rsidRPr="00936E61">
        <w:rPr>
          <w:lang w:val="es-EC"/>
        </w:rPr>
        <w:t>Reader</w:t>
      </w:r>
      <w:r w:rsidRPr="00F84B3A">
        <w:rPr>
          <w:lang w:val="es-EC"/>
        </w:rPr>
        <w:t xml:space="preserve"> – </w:t>
      </w:r>
      <w:r w:rsidR="009A1758" w:rsidRPr="00F84B3A">
        <w:rPr>
          <w:lang w:val="es-EC"/>
        </w:rPr>
        <w:t xml:space="preserve">Reliable </w:t>
      </w:r>
      <w:r w:rsidR="00A54F1C" w:rsidRPr="00A54F1C">
        <w:rPr>
          <w:lang w:val="es-EC"/>
        </w:rPr>
        <w:t>Writer</w:t>
      </w:r>
      <w:r w:rsidRPr="00F84B3A">
        <w:rPr>
          <w:lang w:val="es-EC"/>
        </w:rPr>
        <w:t xml:space="preserve"> con fragmentación</w:t>
      </w:r>
    </w:p>
    <w:p w14:paraId="7D1E6F31" w14:textId="77777777" w:rsidR="009A1758" w:rsidRPr="00F84B3A" w:rsidRDefault="00D60236" w:rsidP="009A1758">
      <w:pPr>
        <w:keepNext/>
      </w:pPr>
      <w:r w:rsidRPr="00F84B3A">
        <w:rPr>
          <w:noProof/>
          <w:lang w:val="fr-FR" w:eastAsia="fr-FR"/>
        </w:rPr>
        <w:drawing>
          <wp:inline distT="0" distB="0" distL="0" distR="0" wp14:anchorId="20EFAD7B" wp14:editId="3EDE149B">
            <wp:extent cx="8018780" cy="13263783"/>
            <wp:effectExtent l="6667" t="0" r="7938" b="7937"/>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64">
                      <a:extLst>
                        <a:ext uri="{28A0092B-C50C-407E-A947-70E740481C1C}">
                          <a14:useLocalDpi xmlns:a14="http://schemas.microsoft.com/office/drawing/2010/main" val="0"/>
                        </a:ext>
                      </a:extLst>
                    </a:blip>
                    <a:srcRect/>
                    <a:stretch/>
                  </pic:blipFill>
                  <pic:spPr bwMode="auto">
                    <a:xfrm rot="16200000">
                      <a:off x="0" y="0"/>
                      <a:ext cx="8028339" cy="13279594"/>
                    </a:xfrm>
                    <a:prstGeom prst="rect">
                      <a:avLst/>
                    </a:prstGeom>
                    <a:noFill/>
                    <a:ln>
                      <a:noFill/>
                    </a:ln>
                    <a:extLst>
                      <a:ext uri="{53640926-AAD7-44D8-BBD7-CCE9431645EC}">
                        <a14:shadowObscured xmlns:a14="http://schemas.microsoft.com/office/drawing/2010/main"/>
                      </a:ext>
                    </a:extLst>
                  </pic:spPr>
                </pic:pic>
              </a:graphicData>
            </a:graphic>
          </wp:inline>
        </w:drawing>
      </w:r>
    </w:p>
    <w:p w14:paraId="6ED83678" w14:textId="2F19AB99" w:rsidR="00D60236" w:rsidRPr="00F84B3A" w:rsidRDefault="009A1758" w:rsidP="005B6E8D">
      <w:pPr>
        <w:pStyle w:val="Descripcin"/>
      </w:pPr>
      <w:bookmarkStart w:id="471" w:name="_Ref425169389"/>
      <w:bookmarkStart w:id="472" w:name="_Toc432606568"/>
      <w:r w:rsidRPr="00F84B3A">
        <w:t xml:space="preserve">Figura </w:t>
      </w:r>
      <w:r w:rsidR="001B37F6">
        <w:fldChar w:fldCharType="begin"/>
      </w:r>
      <w:r w:rsidR="001B37F6">
        <w:instrText xml:space="preserve"> STYLEREF 1 \s </w:instrText>
      </w:r>
      <w:r w:rsidR="001B37F6">
        <w:fldChar w:fldCharType="separate"/>
      </w:r>
      <w:r w:rsidR="00F40E85">
        <w:rPr>
          <w:noProof/>
        </w:rPr>
        <w:t>3</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40E85">
        <w:rPr>
          <w:noProof/>
        </w:rPr>
        <w:t>23</w:t>
      </w:r>
      <w:r w:rsidR="001B37F6">
        <w:fldChar w:fldCharType="end"/>
      </w:r>
      <w:bookmarkEnd w:id="471"/>
      <w:r w:rsidR="002B17EF">
        <w:t>.</w:t>
      </w:r>
      <w:r w:rsidRPr="00F84B3A">
        <w:t xml:space="preserve"> Comportamiento Reliable </w:t>
      </w:r>
      <w:r w:rsidR="00936E61" w:rsidRPr="00936E61">
        <w:t>Reader</w:t>
      </w:r>
      <w:r w:rsidRPr="00F84B3A">
        <w:t xml:space="preserve"> – Reliable </w:t>
      </w:r>
      <w:r w:rsidR="00A54F1C" w:rsidRPr="00A54F1C">
        <w:t>Writer</w:t>
      </w:r>
      <w:r w:rsidRPr="00F84B3A">
        <w:t xml:space="preserve"> en interacción con estado con fragmentación de datos</w:t>
      </w:r>
      <w:r w:rsidR="002B17EF">
        <w:t>.</w:t>
      </w:r>
      <w:bookmarkEnd w:id="472"/>
    </w:p>
    <w:p w14:paraId="5D03BCE5" w14:textId="77777777" w:rsidR="00207178" w:rsidRPr="00F84B3A" w:rsidRDefault="00207178" w:rsidP="00D60236"/>
    <w:p w14:paraId="73727F6B" w14:textId="7C85945D" w:rsidR="00207178" w:rsidRPr="00BE0D10" w:rsidRDefault="00207178" w:rsidP="0017661B">
      <w:pPr>
        <w:pStyle w:val="Ttulo5"/>
      </w:pPr>
      <w:r w:rsidRPr="00BE0D10">
        <w:lastRenderedPageBreak/>
        <w:t>Reliab</w:t>
      </w:r>
      <w:r w:rsidR="008D6098" w:rsidRPr="00BE0D10">
        <w:t xml:space="preserve">le </w:t>
      </w:r>
      <w:r w:rsidR="00936E61" w:rsidRPr="00936E61">
        <w:t>Reader</w:t>
      </w:r>
      <w:r w:rsidR="008D6098" w:rsidRPr="00BE0D10">
        <w:t xml:space="preserve"> – </w:t>
      </w:r>
      <w:r w:rsidRPr="00BE0D10">
        <w:t xml:space="preserve">Reliable </w:t>
      </w:r>
      <w:r w:rsidR="00A54F1C" w:rsidRPr="00A54F1C">
        <w:t>Writer</w:t>
      </w:r>
      <w:r w:rsidRPr="00BE0D10">
        <w:t xml:space="preserve"> (Communication Error)  </w:t>
      </w:r>
    </w:p>
    <w:p w14:paraId="39AF635A" w14:textId="77777777" w:rsidR="009A1758" w:rsidRPr="00F84B3A" w:rsidRDefault="00207178" w:rsidP="009A1758">
      <w:pPr>
        <w:keepNext/>
      </w:pPr>
      <w:r w:rsidRPr="00F84B3A">
        <w:rPr>
          <w:noProof/>
          <w:lang w:val="fr-FR" w:eastAsia="fr-FR"/>
        </w:rPr>
        <w:drawing>
          <wp:inline distT="0" distB="0" distL="0" distR="0" wp14:anchorId="5259D24A" wp14:editId="68C95872">
            <wp:extent cx="7679690" cy="13131095"/>
            <wp:effectExtent l="0" t="127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65">
                      <a:extLst>
                        <a:ext uri="{28A0092B-C50C-407E-A947-70E740481C1C}">
                          <a14:useLocalDpi xmlns:a14="http://schemas.microsoft.com/office/drawing/2010/main" val="0"/>
                        </a:ext>
                      </a:extLst>
                    </a:blip>
                    <a:srcRect/>
                    <a:stretch/>
                  </pic:blipFill>
                  <pic:spPr bwMode="auto">
                    <a:xfrm rot="16200000">
                      <a:off x="0" y="0"/>
                      <a:ext cx="7695104" cy="13157451"/>
                    </a:xfrm>
                    <a:prstGeom prst="rect">
                      <a:avLst/>
                    </a:prstGeom>
                    <a:noFill/>
                    <a:ln>
                      <a:noFill/>
                    </a:ln>
                    <a:extLst>
                      <a:ext uri="{53640926-AAD7-44D8-BBD7-CCE9431645EC}">
                        <a14:shadowObscured xmlns:a14="http://schemas.microsoft.com/office/drawing/2010/main"/>
                      </a:ext>
                    </a:extLst>
                  </pic:spPr>
                </pic:pic>
              </a:graphicData>
            </a:graphic>
          </wp:inline>
        </w:drawing>
      </w:r>
    </w:p>
    <w:p w14:paraId="1958BA54" w14:textId="3C883C73" w:rsidR="00207178" w:rsidRPr="00F84B3A" w:rsidRDefault="009A1758" w:rsidP="005B6E8D">
      <w:pPr>
        <w:pStyle w:val="Descripcin"/>
      </w:pPr>
      <w:bookmarkStart w:id="473" w:name="_Ref425169429"/>
      <w:bookmarkStart w:id="474" w:name="_Toc432606569"/>
      <w:r w:rsidRPr="00F84B3A">
        <w:t xml:space="preserve">Figura </w:t>
      </w:r>
      <w:r w:rsidR="001B37F6">
        <w:fldChar w:fldCharType="begin"/>
      </w:r>
      <w:r w:rsidR="001B37F6">
        <w:instrText xml:space="preserve"> STYLEREF 1 \s </w:instrText>
      </w:r>
      <w:r w:rsidR="001B37F6">
        <w:fldChar w:fldCharType="separate"/>
      </w:r>
      <w:r w:rsidR="00F40E85">
        <w:rPr>
          <w:noProof/>
        </w:rPr>
        <w:t>3</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40E85">
        <w:rPr>
          <w:noProof/>
        </w:rPr>
        <w:t>24</w:t>
      </w:r>
      <w:r w:rsidR="001B37F6">
        <w:fldChar w:fldCharType="end"/>
      </w:r>
      <w:bookmarkEnd w:id="473"/>
      <w:r w:rsidR="002B17EF">
        <w:t>.</w:t>
      </w:r>
      <w:r w:rsidRPr="00F84B3A">
        <w:t xml:space="preserve"> Comportamiento Reliable </w:t>
      </w:r>
      <w:r w:rsidR="00936E61" w:rsidRPr="00936E61">
        <w:t>Reader</w:t>
      </w:r>
      <w:r w:rsidRPr="00F84B3A">
        <w:t xml:space="preserve"> – Reliable </w:t>
      </w:r>
      <w:r w:rsidR="00A54F1C" w:rsidRPr="00A54F1C">
        <w:t>Writer</w:t>
      </w:r>
      <w:r w:rsidRPr="00F84B3A">
        <w:t xml:space="preserve"> en interacción con estado con falla en la comunicación</w:t>
      </w:r>
      <w:r w:rsidR="002B17EF">
        <w:t>.</w:t>
      </w:r>
      <w:bookmarkEnd w:id="474"/>
    </w:p>
    <w:p w14:paraId="40A02B8D" w14:textId="76E51FB0" w:rsidR="00207178" w:rsidRPr="00BE0D10" w:rsidRDefault="008D6098" w:rsidP="0017661B">
      <w:pPr>
        <w:pStyle w:val="Ttulo5"/>
      </w:pPr>
      <w:r w:rsidRPr="00BE0D10">
        <w:lastRenderedPageBreak/>
        <w:t xml:space="preserve">Reliable </w:t>
      </w:r>
      <w:r w:rsidR="00936E61" w:rsidRPr="00936E61">
        <w:t>Reader</w:t>
      </w:r>
      <w:r w:rsidRPr="00BE0D10">
        <w:t xml:space="preserve"> – </w:t>
      </w:r>
      <w:r w:rsidR="00207178" w:rsidRPr="00BE0D10">
        <w:t xml:space="preserve">Reliable </w:t>
      </w:r>
      <w:r w:rsidR="00A54F1C" w:rsidRPr="00A54F1C">
        <w:t>Writer</w:t>
      </w:r>
      <w:r w:rsidR="00207178" w:rsidRPr="00BE0D10">
        <w:t xml:space="preserve"> (Packet Failure)</w:t>
      </w:r>
    </w:p>
    <w:p w14:paraId="4C67350F" w14:textId="77777777" w:rsidR="009A1758" w:rsidRPr="00F84B3A" w:rsidRDefault="00207178" w:rsidP="009A1758">
      <w:pPr>
        <w:keepNext/>
        <w:jc w:val="center"/>
      </w:pPr>
      <w:r w:rsidRPr="00F84B3A">
        <w:rPr>
          <w:noProof/>
          <w:lang w:val="fr-FR" w:eastAsia="fr-FR"/>
        </w:rPr>
        <w:drawing>
          <wp:inline distT="0" distB="0" distL="0" distR="0" wp14:anchorId="79A4922A" wp14:editId="0F52FAF6">
            <wp:extent cx="7912735" cy="13242009"/>
            <wp:effectExtent l="254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66">
                      <a:extLst>
                        <a:ext uri="{28A0092B-C50C-407E-A947-70E740481C1C}">
                          <a14:useLocalDpi xmlns:a14="http://schemas.microsoft.com/office/drawing/2010/main" val="0"/>
                        </a:ext>
                      </a:extLst>
                    </a:blip>
                    <a:srcRect/>
                    <a:stretch/>
                  </pic:blipFill>
                  <pic:spPr bwMode="auto">
                    <a:xfrm rot="16200000">
                      <a:off x="0" y="0"/>
                      <a:ext cx="7933487" cy="13276738"/>
                    </a:xfrm>
                    <a:prstGeom prst="rect">
                      <a:avLst/>
                    </a:prstGeom>
                    <a:noFill/>
                    <a:ln>
                      <a:noFill/>
                    </a:ln>
                    <a:extLst>
                      <a:ext uri="{53640926-AAD7-44D8-BBD7-CCE9431645EC}">
                        <a14:shadowObscured xmlns:a14="http://schemas.microsoft.com/office/drawing/2010/main"/>
                      </a:ext>
                    </a:extLst>
                  </pic:spPr>
                </pic:pic>
              </a:graphicData>
            </a:graphic>
          </wp:inline>
        </w:drawing>
      </w:r>
    </w:p>
    <w:p w14:paraId="6929546A" w14:textId="07AE9658" w:rsidR="00207178" w:rsidRPr="00F84B3A" w:rsidRDefault="009A1758" w:rsidP="005B6E8D">
      <w:pPr>
        <w:pStyle w:val="Descripcin"/>
      </w:pPr>
      <w:bookmarkStart w:id="475" w:name="_Ref425169451"/>
      <w:bookmarkStart w:id="476" w:name="_Toc432606570"/>
      <w:r w:rsidRPr="00F84B3A">
        <w:t xml:space="preserve">Figura </w:t>
      </w:r>
      <w:r w:rsidR="001B37F6">
        <w:fldChar w:fldCharType="begin"/>
      </w:r>
      <w:r w:rsidR="001B37F6">
        <w:instrText xml:space="preserve"> STYLEREF 1 \s </w:instrText>
      </w:r>
      <w:r w:rsidR="001B37F6">
        <w:fldChar w:fldCharType="separate"/>
      </w:r>
      <w:r w:rsidR="00F40E85">
        <w:rPr>
          <w:noProof/>
        </w:rPr>
        <w:t>3</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40E85">
        <w:rPr>
          <w:noProof/>
        </w:rPr>
        <w:t>25</w:t>
      </w:r>
      <w:r w:rsidR="001B37F6">
        <w:fldChar w:fldCharType="end"/>
      </w:r>
      <w:bookmarkEnd w:id="475"/>
      <w:r w:rsidR="002B17EF">
        <w:t>.</w:t>
      </w:r>
      <w:r w:rsidRPr="00F84B3A">
        <w:t xml:space="preserve"> Comportamiento Reliable </w:t>
      </w:r>
      <w:r w:rsidR="00936E61" w:rsidRPr="00936E61">
        <w:t>Reader</w:t>
      </w:r>
      <w:r w:rsidRPr="00F84B3A">
        <w:t xml:space="preserve"> – Reliable </w:t>
      </w:r>
      <w:r w:rsidR="00A54F1C" w:rsidRPr="00A54F1C">
        <w:t>Writer</w:t>
      </w:r>
      <w:r w:rsidRPr="00F84B3A">
        <w:t xml:space="preserve"> en interacción con estado con falla de envío de paquete y con tres participantes</w:t>
      </w:r>
      <w:r w:rsidR="002B17EF">
        <w:t>.</w:t>
      </w:r>
      <w:bookmarkEnd w:id="476"/>
    </w:p>
    <w:p w14:paraId="67A897CC" w14:textId="0C09CB7F" w:rsidR="001D04D0" w:rsidRPr="00F84B3A" w:rsidRDefault="008D6098" w:rsidP="00DA2CC9">
      <w:pPr>
        <w:pStyle w:val="Ttulo4"/>
      </w:pPr>
      <w:r w:rsidRPr="00F84B3A">
        <w:lastRenderedPageBreak/>
        <w:t>Diagramas de secuencia basados en</w:t>
      </w:r>
      <w:r w:rsidR="00207178" w:rsidRPr="00F84B3A">
        <w:t xml:space="preserve"> la</w:t>
      </w:r>
      <w:r w:rsidRPr="00F84B3A">
        <w:t xml:space="preserve"> combinación de la</w:t>
      </w:r>
      <w:r w:rsidR="00207178" w:rsidRPr="00F84B3A">
        <w:t xml:space="preserve"> QoS</w:t>
      </w:r>
      <w:r w:rsidR="0022563B" w:rsidRPr="00F84B3A">
        <w:fldChar w:fldCharType="begin"/>
      </w:r>
      <w:r w:rsidR="0022563B" w:rsidRPr="00F84B3A">
        <w:instrText xml:space="preserve"> XE "QoS:Quality of Service" </w:instrText>
      </w:r>
      <w:r w:rsidR="0022563B" w:rsidRPr="00F84B3A">
        <w:fldChar w:fldCharType="end"/>
      </w:r>
      <w:r w:rsidR="00207178" w:rsidRPr="00F84B3A">
        <w:t xml:space="preserve"> Reliable – Best Effort</w:t>
      </w:r>
    </w:p>
    <w:p w14:paraId="4D7EB806" w14:textId="229C191F" w:rsidR="00CB4C64" w:rsidRPr="00F84B3A" w:rsidRDefault="00CB4C64" w:rsidP="0017661B">
      <w:pPr>
        <w:pStyle w:val="Ttulo5"/>
        <w:rPr>
          <w:lang w:val="es-EC"/>
        </w:rPr>
      </w:pPr>
      <w:r w:rsidRPr="00F84B3A">
        <w:rPr>
          <w:lang w:val="es-EC"/>
        </w:rPr>
        <w:t xml:space="preserve">Reliable </w:t>
      </w:r>
      <w:r w:rsidR="00A54F1C" w:rsidRPr="00A54F1C">
        <w:rPr>
          <w:lang w:val="es-EC"/>
        </w:rPr>
        <w:t>Writer</w:t>
      </w:r>
      <w:r w:rsidRPr="00F84B3A">
        <w:rPr>
          <w:lang w:val="es-EC"/>
        </w:rPr>
        <w:t xml:space="preserve">—Best </w:t>
      </w:r>
      <w:r w:rsidR="00D97211" w:rsidRPr="00F84B3A">
        <w:rPr>
          <w:lang w:val="es-EC"/>
        </w:rPr>
        <w:t xml:space="preserve">Effort </w:t>
      </w:r>
      <w:r w:rsidR="00936E61" w:rsidRPr="00936E61">
        <w:rPr>
          <w:lang w:val="es-EC"/>
        </w:rPr>
        <w:t>Reader</w:t>
      </w:r>
      <w:r w:rsidRPr="00F84B3A">
        <w:rPr>
          <w:lang w:val="es-EC"/>
        </w:rPr>
        <w:t xml:space="preserve"> </w:t>
      </w:r>
    </w:p>
    <w:p w14:paraId="124900E6" w14:textId="77777777" w:rsidR="009A1758" w:rsidRPr="00F84B3A" w:rsidRDefault="00CB4C64" w:rsidP="00F72DB0">
      <w:pPr>
        <w:keepNext/>
        <w:jc w:val="center"/>
      </w:pPr>
      <w:r w:rsidRPr="00F84B3A">
        <w:rPr>
          <w:noProof/>
          <w:lang w:val="fr-FR" w:eastAsia="fr-FR"/>
        </w:rPr>
        <w:drawing>
          <wp:inline distT="0" distB="0" distL="0" distR="0" wp14:anchorId="4E19012D" wp14:editId="7D727845">
            <wp:extent cx="11096367" cy="7688536"/>
            <wp:effectExtent l="0" t="0" r="0" b="8255"/>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67">
                      <a:extLst>
                        <a:ext uri="{BEBA8EAE-BF5A-486C-A8C5-ECC9F3942E4B}">
                          <a14:imgProps xmlns:a14="http://schemas.microsoft.com/office/drawing/2010/main">
                            <a14:imgLayer r:embed="rId168">
                              <a14:imgEffect>
                                <a14:sharpenSoften amount="50000"/>
                              </a14:imgEffect>
                              <a14:imgEffect>
                                <a14:saturation sat="400000"/>
                              </a14:imgEffect>
                            </a14:imgLayer>
                          </a14:imgProps>
                        </a:ext>
                        <a:ext uri="{28A0092B-C50C-407E-A947-70E740481C1C}">
                          <a14:useLocalDpi xmlns:a14="http://schemas.microsoft.com/office/drawing/2010/main" val="0"/>
                        </a:ext>
                      </a:extLst>
                    </a:blip>
                    <a:srcRect b="2019"/>
                    <a:stretch/>
                  </pic:blipFill>
                  <pic:spPr bwMode="auto">
                    <a:xfrm>
                      <a:off x="0" y="0"/>
                      <a:ext cx="11109738" cy="7697801"/>
                    </a:xfrm>
                    <a:prstGeom prst="rect">
                      <a:avLst/>
                    </a:prstGeom>
                    <a:noFill/>
                    <a:ln>
                      <a:noFill/>
                    </a:ln>
                    <a:extLst>
                      <a:ext uri="{53640926-AAD7-44D8-BBD7-CCE9431645EC}">
                        <a14:shadowObscured xmlns:a14="http://schemas.microsoft.com/office/drawing/2010/main"/>
                      </a:ext>
                    </a:extLst>
                  </pic:spPr>
                </pic:pic>
              </a:graphicData>
            </a:graphic>
          </wp:inline>
        </w:drawing>
      </w:r>
    </w:p>
    <w:p w14:paraId="7A65F2F5" w14:textId="23396546" w:rsidR="00207178" w:rsidRPr="00F84B3A" w:rsidRDefault="009A1758" w:rsidP="005B6E8D">
      <w:pPr>
        <w:pStyle w:val="Descripcin"/>
      </w:pPr>
      <w:bookmarkStart w:id="477" w:name="_Ref425169507"/>
      <w:bookmarkStart w:id="478" w:name="_Toc432606571"/>
      <w:r w:rsidRPr="00F84B3A">
        <w:t xml:space="preserve">Figura </w:t>
      </w:r>
      <w:r w:rsidR="001B37F6">
        <w:fldChar w:fldCharType="begin"/>
      </w:r>
      <w:r w:rsidR="001B37F6">
        <w:instrText xml:space="preserve"> STYLEREF 1 \s </w:instrText>
      </w:r>
      <w:r w:rsidR="001B37F6">
        <w:fldChar w:fldCharType="separate"/>
      </w:r>
      <w:r w:rsidR="00F40E85">
        <w:rPr>
          <w:noProof/>
        </w:rPr>
        <w:t>3</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40E85">
        <w:rPr>
          <w:noProof/>
        </w:rPr>
        <w:t>26</w:t>
      </w:r>
      <w:r w:rsidR="001B37F6">
        <w:fldChar w:fldCharType="end"/>
      </w:r>
      <w:bookmarkEnd w:id="477"/>
      <w:r w:rsidR="002B17EF">
        <w:t>.</w:t>
      </w:r>
      <w:r w:rsidRPr="00F84B3A">
        <w:t xml:space="preserve"> Comportamiento Reliable </w:t>
      </w:r>
      <w:r w:rsidR="00A54F1C" w:rsidRPr="00A54F1C">
        <w:t>Writer</w:t>
      </w:r>
      <w:r w:rsidRPr="00F84B3A">
        <w:t xml:space="preserve"> </w:t>
      </w:r>
      <w:r w:rsidR="00F72DB0" w:rsidRPr="00F84B3A">
        <w:t>–</w:t>
      </w:r>
      <w:r w:rsidRPr="00F84B3A">
        <w:t xml:space="preserve"> </w:t>
      </w:r>
      <w:r w:rsidR="00F72DB0" w:rsidRPr="00F84B3A">
        <w:t xml:space="preserve">Best Effort </w:t>
      </w:r>
      <w:r w:rsidR="00936E61" w:rsidRPr="00936E61">
        <w:t>Reader</w:t>
      </w:r>
      <w:r w:rsidR="00F72DB0" w:rsidRPr="00F84B3A">
        <w:t xml:space="preserve"> en interacción con estado</w:t>
      </w:r>
      <w:r w:rsidR="002B17EF">
        <w:t>.</w:t>
      </w:r>
      <w:bookmarkEnd w:id="478"/>
    </w:p>
    <w:p w14:paraId="18B5193D" w14:textId="494A7E8F" w:rsidR="00CB4C64" w:rsidRPr="00BE0D10" w:rsidRDefault="00CB4C64" w:rsidP="0017661B">
      <w:pPr>
        <w:pStyle w:val="Ttulo5"/>
      </w:pPr>
      <w:r w:rsidRPr="00BE0D10">
        <w:lastRenderedPageBreak/>
        <w:t xml:space="preserve">Reliable </w:t>
      </w:r>
      <w:r w:rsidR="00A54F1C" w:rsidRPr="00A54F1C">
        <w:t>Writer</w:t>
      </w:r>
      <w:r w:rsidRPr="00BE0D10">
        <w:t xml:space="preserve">—Best </w:t>
      </w:r>
      <w:r w:rsidR="00D97211" w:rsidRPr="00BE0D10">
        <w:t xml:space="preserve">Effort </w:t>
      </w:r>
      <w:r w:rsidR="00936E61" w:rsidRPr="00936E61">
        <w:t>Reader</w:t>
      </w:r>
      <w:r w:rsidRPr="00BE0D10">
        <w:t xml:space="preserve"> (Packet Failure)</w:t>
      </w:r>
    </w:p>
    <w:p w14:paraId="3388107C" w14:textId="77777777" w:rsidR="00F72DB0" w:rsidRPr="00F84B3A" w:rsidRDefault="00CB4C64" w:rsidP="00F72DB0">
      <w:pPr>
        <w:keepNext/>
        <w:jc w:val="center"/>
      </w:pPr>
      <w:r w:rsidRPr="00F84B3A">
        <w:rPr>
          <w:noProof/>
          <w:lang w:val="fr-FR" w:eastAsia="fr-FR"/>
        </w:rPr>
        <w:drawing>
          <wp:inline distT="0" distB="0" distL="0" distR="0" wp14:anchorId="074B697C" wp14:editId="2B7CE528">
            <wp:extent cx="11893650" cy="7846540"/>
            <wp:effectExtent l="0" t="0" r="0" b="254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69">
                      <a:extLst>
                        <a:ext uri="{BEBA8EAE-BF5A-486C-A8C5-ECC9F3942E4B}">
                          <a14:imgProps xmlns:a14="http://schemas.microsoft.com/office/drawing/2010/main">
                            <a14:imgLayer r:embed="rId170">
                              <a14:imgEffect>
                                <a14:sharpenSoften amount="50000"/>
                              </a14:imgEffect>
                              <a14:imgEffect>
                                <a14:saturation sat="400000"/>
                              </a14:imgEffect>
                            </a14:imgLayer>
                          </a14:imgProps>
                        </a:ext>
                        <a:ext uri="{28A0092B-C50C-407E-A947-70E740481C1C}">
                          <a14:useLocalDpi xmlns:a14="http://schemas.microsoft.com/office/drawing/2010/main" val="0"/>
                        </a:ext>
                      </a:extLst>
                    </a:blip>
                    <a:srcRect b="2191"/>
                    <a:stretch/>
                  </pic:blipFill>
                  <pic:spPr bwMode="auto">
                    <a:xfrm>
                      <a:off x="0" y="0"/>
                      <a:ext cx="11903615" cy="7853114"/>
                    </a:xfrm>
                    <a:prstGeom prst="rect">
                      <a:avLst/>
                    </a:prstGeom>
                    <a:noFill/>
                    <a:ln>
                      <a:noFill/>
                    </a:ln>
                    <a:extLst>
                      <a:ext uri="{53640926-AAD7-44D8-BBD7-CCE9431645EC}">
                        <a14:shadowObscured xmlns:a14="http://schemas.microsoft.com/office/drawing/2010/main"/>
                      </a:ext>
                    </a:extLst>
                  </pic:spPr>
                </pic:pic>
              </a:graphicData>
            </a:graphic>
          </wp:inline>
        </w:drawing>
      </w:r>
    </w:p>
    <w:p w14:paraId="2148AED8" w14:textId="327CB49D" w:rsidR="00CB4C64" w:rsidRPr="00F84B3A" w:rsidRDefault="00F72DB0" w:rsidP="005B6E8D">
      <w:pPr>
        <w:pStyle w:val="Descripcin"/>
      </w:pPr>
      <w:bookmarkStart w:id="479" w:name="_Ref425169537"/>
      <w:bookmarkStart w:id="480" w:name="_Toc432606572"/>
      <w:r w:rsidRPr="00F84B3A">
        <w:t xml:space="preserve">Figura </w:t>
      </w:r>
      <w:r w:rsidR="001B37F6">
        <w:fldChar w:fldCharType="begin"/>
      </w:r>
      <w:r w:rsidR="001B37F6">
        <w:instrText xml:space="preserve"> STYLEREF 1 \s </w:instrText>
      </w:r>
      <w:r w:rsidR="001B37F6">
        <w:fldChar w:fldCharType="separate"/>
      </w:r>
      <w:r w:rsidR="00F40E85">
        <w:rPr>
          <w:noProof/>
        </w:rPr>
        <w:t>3</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40E85">
        <w:rPr>
          <w:noProof/>
        </w:rPr>
        <w:t>27</w:t>
      </w:r>
      <w:r w:rsidR="001B37F6">
        <w:fldChar w:fldCharType="end"/>
      </w:r>
      <w:bookmarkEnd w:id="479"/>
      <w:r w:rsidR="002B17EF">
        <w:t>.</w:t>
      </w:r>
      <w:r w:rsidRPr="00F84B3A">
        <w:t xml:space="preserve"> Comportamiento Reliable </w:t>
      </w:r>
      <w:r w:rsidR="00A54F1C" w:rsidRPr="00A54F1C">
        <w:t>Writer</w:t>
      </w:r>
      <w:r w:rsidRPr="00F84B3A">
        <w:t xml:space="preserve"> – Best Effort </w:t>
      </w:r>
      <w:r w:rsidR="00936E61" w:rsidRPr="00936E61">
        <w:t>Reader</w:t>
      </w:r>
      <w:r w:rsidRPr="00F84B3A">
        <w:t xml:space="preserve"> en interacción con estado con falla en el envío de paquetes</w:t>
      </w:r>
      <w:r w:rsidR="002B17EF">
        <w:t>.</w:t>
      </w:r>
      <w:bookmarkEnd w:id="480"/>
    </w:p>
    <w:p w14:paraId="5EBD4670" w14:textId="00A3C0F0" w:rsidR="00CB4C64" w:rsidRPr="00F84B3A" w:rsidRDefault="00336277" w:rsidP="0017661B">
      <w:pPr>
        <w:pStyle w:val="Ttulo3"/>
      </w:pPr>
      <w:bookmarkStart w:id="481" w:name="_Toc432606276"/>
      <w:r w:rsidRPr="00F84B3A">
        <w:lastRenderedPageBreak/>
        <w:t>Diagramas de secuencia</w:t>
      </w:r>
      <w:r w:rsidR="00CB4C64" w:rsidRPr="00F84B3A">
        <w:t xml:space="preserve"> de</w:t>
      </w:r>
      <w:r w:rsidRPr="00F84B3A">
        <w:t xml:space="preserve"> la</w:t>
      </w:r>
      <w:r w:rsidR="00CB4C64" w:rsidRPr="00F84B3A">
        <w:t xml:space="preserve"> interacción </w:t>
      </w:r>
      <w:r w:rsidRPr="00F84B3A">
        <w:t>de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con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w:t>
      </w:r>
      <w:r w:rsidR="00CB4C64" w:rsidRPr="00F84B3A">
        <w:t>sin estado</w:t>
      </w:r>
      <w:bookmarkEnd w:id="481"/>
    </w:p>
    <w:p w14:paraId="7778C069" w14:textId="6E6EB371" w:rsidR="00CB4C64" w:rsidRPr="00F84B3A" w:rsidRDefault="00CB4C64" w:rsidP="00DA2CC9">
      <w:pPr>
        <w:pStyle w:val="Ttulo4"/>
      </w:pPr>
      <w:r w:rsidRPr="00F84B3A">
        <w:t>Diagrama</w:t>
      </w:r>
      <w:r w:rsidR="00336277" w:rsidRPr="00F84B3A">
        <w:t xml:space="preserve"> de secuencia</w:t>
      </w:r>
      <w:r w:rsidRPr="00F84B3A">
        <w:t xml:space="preserve"> basado </w:t>
      </w:r>
      <w:r w:rsidR="00336277" w:rsidRPr="00F84B3A">
        <w:t>en</w:t>
      </w:r>
      <w:r w:rsidRPr="00F84B3A">
        <w:t xml:space="preserve"> la QoS</w:t>
      </w:r>
      <w:r w:rsidR="0022563B" w:rsidRPr="00F84B3A">
        <w:fldChar w:fldCharType="begin"/>
      </w:r>
      <w:r w:rsidR="0022563B" w:rsidRPr="00F84B3A">
        <w:instrText xml:space="preserve"> XE "QoS:Quality of Service" </w:instrText>
      </w:r>
      <w:r w:rsidR="0022563B" w:rsidRPr="00F84B3A">
        <w:fldChar w:fldCharType="end"/>
      </w:r>
      <w:r w:rsidRPr="00F84B3A">
        <w:t xml:space="preserve"> Best Effort</w:t>
      </w:r>
    </w:p>
    <w:p w14:paraId="4805B30D" w14:textId="42B0214F" w:rsidR="00CB4C64" w:rsidRPr="00BE0D10" w:rsidRDefault="00CB4C64" w:rsidP="0017661B">
      <w:pPr>
        <w:pStyle w:val="Ttulo5"/>
      </w:pPr>
      <w:r w:rsidRPr="00BE0D10">
        <w:t>Best</w:t>
      </w:r>
      <w:r w:rsidR="00F72DB0" w:rsidRPr="00BE0D10">
        <w:t xml:space="preserve"> </w:t>
      </w:r>
      <w:r w:rsidRPr="00BE0D10">
        <w:t xml:space="preserve">Effort </w:t>
      </w:r>
      <w:r w:rsidR="00936E61" w:rsidRPr="00936E61">
        <w:t>Reader</w:t>
      </w:r>
      <w:r w:rsidRPr="00BE0D10">
        <w:t xml:space="preserve"> –- Best Effort </w:t>
      </w:r>
      <w:r w:rsidR="00A54F1C" w:rsidRPr="00A54F1C">
        <w:t>Writer</w:t>
      </w:r>
      <w:r w:rsidRPr="00BE0D10">
        <w:t xml:space="preserve"> </w:t>
      </w:r>
    </w:p>
    <w:p w14:paraId="24AC72C4" w14:textId="77777777" w:rsidR="00F72DB0" w:rsidRPr="00F84B3A" w:rsidRDefault="008416A9" w:rsidP="008A1AAC">
      <w:pPr>
        <w:keepNext/>
        <w:jc w:val="center"/>
      </w:pPr>
      <w:r w:rsidRPr="00F84B3A">
        <w:rPr>
          <w:noProof/>
          <w:lang w:val="fr-FR" w:eastAsia="fr-FR"/>
        </w:rPr>
        <w:drawing>
          <wp:inline distT="0" distB="0" distL="0" distR="0" wp14:anchorId="6E5A97B4" wp14:editId="716FED32">
            <wp:extent cx="11160230" cy="7364627"/>
            <wp:effectExtent l="0" t="0" r="3175" b="8255"/>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71">
                      <a:extLst>
                        <a:ext uri="{28A0092B-C50C-407E-A947-70E740481C1C}">
                          <a14:useLocalDpi xmlns:a14="http://schemas.microsoft.com/office/drawing/2010/main" val="0"/>
                        </a:ext>
                      </a:extLst>
                    </a:blip>
                    <a:srcRect b="2760"/>
                    <a:stretch/>
                  </pic:blipFill>
                  <pic:spPr bwMode="auto">
                    <a:xfrm>
                      <a:off x="0" y="0"/>
                      <a:ext cx="11177607" cy="7376094"/>
                    </a:xfrm>
                    <a:prstGeom prst="rect">
                      <a:avLst/>
                    </a:prstGeom>
                    <a:noFill/>
                    <a:ln>
                      <a:noFill/>
                    </a:ln>
                    <a:extLst>
                      <a:ext uri="{53640926-AAD7-44D8-BBD7-CCE9431645EC}">
                        <a14:shadowObscured xmlns:a14="http://schemas.microsoft.com/office/drawing/2010/main"/>
                      </a:ext>
                    </a:extLst>
                  </pic:spPr>
                </pic:pic>
              </a:graphicData>
            </a:graphic>
          </wp:inline>
        </w:drawing>
      </w:r>
    </w:p>
    <w:p w14:paraId="242921F8" w14:textId="0BA46EDD" w:rsidR="00CB4C64" w:rsidRPr="00F84B3A" w:rsidRDefault="00F72DB0" w:rsidP="005B6E8D">
      <w:pPr>
        <w:pStyle w:val="Descripcin"/>
      </w:pPr>
      <w:bookmarkStart w:id="482" w:name="_Ref425169573"/>
      <w:bookmarkStart w:id="483" w:name="_Toc432606573"/>
      <w:r w:rsidRPr="00F84B3A">
        <w:t xml:space="preserve">Figura </w:t>
      </w:r>
      <w:r w:rsidR="001B37F6">
        <w:fldChar w:fldCharType="begin"/>
      </w:r>
      <w:r w:rsidR="001B37F6">
        <w:instrText xml:space="preserve"> STYLEREF 1 \s </w:instrText>
      </w:r>
      <w:r w:rsidR="001B37F6">
        <w:fldChar w:fldCharType="separate"/>
      </w:r>
      <w:r w:rsidR="00F40E85">
        <w:rPr>
          <w:noProof/>
        </w:rPr>
        <w:t>3</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40E85">
        <w:rPr>
          <w:noProof/>
        </w:rPr>
        <w:t>28</w:t>
      </w:r>
      <w:r w:rsidR="001B37F6">
        <w:fldChar w:fldCharType="end"/>
      </w:r>
      <w:bookmarkEnd w:id="482"/>
      <w:r w:rsidR="002B17EF">
        <w:t>.</w:t>
      </w:r>
      <w:r w:rsidRPr="00F84B3A">
        <w:t xml:space="preserve"> Comportamiento Best Effort </w:t>
      </w:r>
      <w:r w:rsidR="00936E61" w:rsidRPr="00936E61">
        <w:t>Reader</w:t>
      </w:r>
      <w:r w:rsidRPr="00F84B3A">
        <w:t xml:space="preserve"> – Best Effort </w:t>
      </w:r>
      <w:r w:rsidR="00A54F1C" w:rsidRPr="00A54F1C">
        <w:t>Writer</w:t>
      </w:r>
      <w:r w:rsidRPr="00F84B3A">
        <w:t xml:space="preserve"> en interacción sin estado</w:t>
      </w:r>
      <w:r w:rsidR="002B17EF">
        <w:t>.</w:t>
      </w:r>
      <w:bookmarkEnd w:id="483"/>
    </w:p>
    <w:p w14:paraId="26058CDB" w14:textId="16A11AAB" w:rsidR="008416A9" w:rsidRPr="00F84B3A" w:rsidRDefault="008416A9" w:rsidP="00DA2CC9">
      <w:pPr>
        <w:pStyle w:val="Ttulo4"/>
      </w:pPr>
      <w:r w:rsidRPr="00F84B3A">
        <w:lastRenderedPageBreak/>
        <w:t>Diagrama</w:t>
      </w:r>
      <w:r w:rsidR="00336277" w:rsidRPr="00F84B3A">
        <w:t xml:space="preserve"> de secuencia </w:t>
      </w:r>
      <w:r w:rsidRPr="00F84B3A">
        <w:t xml:space="preserve">basado </w:t>
      </w:r>
      <w:r w:rsidR="00336277" w:rsidRPr="00F84B3A">
        <w:t>en</w:t>
      </w:r>
      <w:r w:rsidRPr="00F84B3A">
        <w:t xml:space="preserve"> la QoS</w:t>
      </w:r>
      <w:r w:rsidR="0022563B" w:rsidRPr="00F84B3A">
        <w:fldChar w:fldCharType="begin"/>
      </w:r>
      <w:r w:rsidR="0022563B" w:rsidRPr="00F84B3A">
        <w:instrText xml:space="preserve"> XE "QoS:Quality of Service" </w:instrText>
      </w:r>
      <w:r w:rsidR="0022563B" w:rsidRPr="00F84B3A">
        <w:fldChar w:fldCharType="end"/>
      </w:r>
      <w:r w:rsidRPr="00F84B3A">
        <w:t xml:space="preserve"> Reliable – Best Effort</w:t>
      </w:r>
    </w:p>
    <w:p w14:paraId="3DF97F61" w14:textId="63359E58" w:rsidR="008416A9" w:rsidRPr="00F84B3A" w:rsidRDefault="008416A9" w:rsidP="0017661B">
      <w:pPr>
        <w:pStyle w:val="Ttulo5"/>
        <w:rPr>
          <w:lang w:val="es-EC"/>
        </w:rPr>
      </w:pPr>
      <w:r w:rsidRPr="00F84B3A">
        <w:rPr>
          <w:lang w:val="es-EC"/>
        </w:rPr>
        <w:t xml:space="preserve">Reliable </w:t>
      </w:r>
      <w:r w:rsidR="00A54F1C" w:rsidRPr="00A54F1C">
        <w:rPr>
          <w:lang w:val="es-EC"/>
        </w:rPr>
        <w:t>Writer</w:t>
      </w:r>
      <w:r w:rsidRPr="00F84B3A">
        <w:rPr>
          <w:lang w:val="es-EC"/>
        </w:rPr>
        <w:t xml:space="preserve"> – Best Effort </w:t>
      </w:r>
      <w:r w:rsidR="00936E61" w:rsidRPr="00936E61">
        <w:rPr>
          <w:lang w:val="es-EC"/>
        </w:rPr>
        <w:t>Reader</w:t>
      </w:r>
      <w:r w:rsidRPr="00F84B3A">
        <w:rPr>
          <w:lang w:val="es-EC"/>
        </w:rPr>
        <w:t xml:space="preserve"> </w:t>
      </w:r>
    </w:p>
    <w:p w14:paraId="20F4D801" w14:textId="77777777" w:rsidR="00F72DB0" w:rsidRPr="00F84B3A" w:rsidRDefault="008416A9" w:rsidP="00F72DB0">
      <w:pPr>
        <w:keepNext/>
        <w:jc w:val="center"/>
      </w:pPr>
      <w:r w:rsidRPr="00F84B3A">
        <w:rPr>
          <w:noProof/>
          <w:lang w:val="fr-FR" w:eastAsia="fr-FR"/>
        </w:rPr>
        <w:drawing>
          <wp:inline distT="0" distB="0" distL="0" distR="0" wp14:anchorId="7FCA9D59" wp14:editId="6DEB83CF">
            <wp:extent cx="11022227" cy="7723361"/>
            <wp:effectExtent l="0" t="0" r="8255"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72">
                      <a:extLst>
                        <a:ext uri="{BEBA8EAE-BF5A-486C-A8C5-ECC9F3942E4B}">
                          <a14:imgProps xmlns:a14="http://schemas.microsoft.com/office/drawing/2010/main">
                            <a14:imgLayer r:embed="rId173">
                              <a14:imgEffect>
                                <a14:sharpenSoften amount="50000"/>
                              </a14:imgEffect>
                              <a14:imgEffect>
                                <a14:saturation sat="400000"/>
                              </a14:imgEffect>
                            </a14:imgLayer>
                          </a14:imgProps>
                        </a:ext>
                        <a:ext uri="{28A0092B-C50C-407E-A947-70E740481C1C}">
                          <a14:useLocalDpi xmlns:a14="http://schemas.microsoft.com/office/drawing/2010/main" val="0"/>
                        </a:ext>
                      </a:extLst>
                    </a:blip>
                    <a:srcRect b="2330"/>
                    <a:stretch/>
                  </pic:blipFill>
                  <pic:spPr bwMode="auto">
                    <a:xfrm>
                      <a:off x="0" y="0"/>
                      <a:ext cx="11028675" cy="7727879"/>
                    </a:xfrm>
                    <a:prstGeom prst="rect">
                      <a:avLst/>
                    </a:prstGeom>
                    <a:noFill/>
                    <a:ln>
                      <a:noFill/>
                    </a:ln>
                    <a:extLst>
                      <a:ext uri="{53640926-AAD7-44D8-BBD7-CCE9431645EC}">
                        <a14:shadowObscured xmlns:a14="http://schemas.microsoft.com/office/drawing/2010/main"/>
                      </a:ext>
                    </a:extLst>
                  </pic:spPr>
                </pic:pic>
              </a:graphicData>
            </a:graphic>
          </wp:inline>
        </w:drawing>
      </w:r>
    </w:p>
    <w:p w14:paraId="305D8A9D" w14:textId="269E91AA" w:rsidR="008416A9" w:rsidRPr="00F84B3A" w:rsidRDefault="00F72DB0" w:rsidP="005B6E8D">
      <w:pPr>
        <w:pStyle w:val="Descripcin"/>
      </w:pPr>
      <w:bookmarkStart w:id="484" w:name="_Ref425169595"/>
      <w:bookmarkStart w:id="485" w:name="_Toc432606574"/>
      <w:r w:rsidRPr="00F84B3A">
        <w:t xml:space="preserve">Figura </w:t>
      </w:r>
      <w:r w:rsidR="001B37F6">
        <w:fldChar w:fldCharType="begin"/>
      </w:r>
      <w:r w:rsidR="001B37F6">
        <w:instrText xml:space="preserve"> STYLEREF 1 \s </w:instrText>
      </w:r>
      <w:r w:rsidR="001B37F6">
        <w:fldChar w:fldCharType="separate"/>
      </w:r>
      <w:r w:rsidR="00F40E85">
        <w:rPr>
          <w:noProof/>
        </w:rPr>
        <w:t>3</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40E85">
        <w:rPr>
          <w:noProof/>
        </w:rPr>
        <w:t>29</w:t>
      </w:r>
      <w:r w:rsidR="001B37F6">
        <w:fldChar w:fldCharType="end"/>
      </w:r>
      <w:bookmarkEnd w:id="484"/>
      <w:r w:rsidR="002B17EF">
        <w:t>.</w:t>
      </w:r>
      <w:r w:rsidRPr="00F84B3A">
        <w:t xml:space="preserve"> Comportamiento Reliable </w:t>
      </w:r>
      <w:r w:rsidR="00A54F1C" w:rsidRPr="00A54F1C">
        <w:t>Writer</w:t>
      </w:r>
      <w:r w:rsidRPr="00F84B3A">
        <w:t xml:space="preserve"> – Best Effort </w:t>
      </w:r>
      <w:r w:rsidR="00936E61" w:rsidRPr="00936E61">
        <w:t>Reader</w:t>
      </w:r>
      <w:r w:rsidRPr="00F84B3A">
        <w:t xml:space="preserve"> en interacción sin estado</w:t>
      </w:r>
      <w:r w:rsidR="002B17EF">
        <w:t>.</w:t>
      </w:r>
      <w:bookmarkEnd w:id="485"/>
    </w:p>
    <w:p w14:paraId="026931BF" w14:textId="53B569D8" w:rsidR="0036652E" w:rsidRPr="00F84B3A" w:rsidRDefault="0036652E" w:rsidP="0017661B">
      <w:pPr>
        <w:pStyle w:val="Ttulo3"/>
      </w:pPr>
      <w:bookmarkStart w:id="486" w:name="_Toc432606277"/>
      <w:r w:rsidRPr="00F84B3A">
        <w:lastRenderedPageBreak/>
        <w:t>Diagramas</w:t>
      </w:r>
      <w:r w:rsidR="00336277" w:rsidRPr="00F84B3A">
        <w:t xml:space="preserve"> de secuencia de la interacción de DDS</w:t>
      </w:r>
      <w:r w:rsidR="00E16908" w:rsidRPr="00F84B3A">
        <w:fldChar w:fldCharType="begin"/>
      </w:r>
      <w:r w:rsidR="00E16908" w:rsidRPr="00F84B3A">
        <w:instrText xml:space="preserve"> XE "DDS:Data Distributed System" </w:instrText>
      </w:r>
      <w:r w:rsidR="00E16908" w:rsidRPr="00F84B3A">
        <w:fldChar w:fldCharType="end"/>
      </w:r>
      <w:r w:rsidR="00336277" w:rsidRPr="00F84B3A">
        <w:t xml:space="preserve"> con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híbridos (con estado y sin estado)</w:t>
      </w:r>
      <w:bookmarkEnd w:id="486"/>
    </w:p>
    <w:p w14:paraId="18A62C14" w14:textId="6EE03DAF" w:rsidR="0036652E" w:rsidRPr="00BE0D10" w:rsidRDefault="0036652E" w:rsidP="0017661B">
      <w:pPr>
        <w:pStyle w:val="Ttulo5"/>
      </w:pPr>
      <w:r w:rsidRPr="00BE0D10">
        <w:t xml:space="preserve">Reliable Stateless </w:t>
      </w:r>
      <w:r w:rsidR="00A54F1C" w:rsidRPr="00A54F1C">
        <w:t>Writer</w:t>
      </w:r>
      <w:r w:rsidRPr="00BE0D10">
        <w:t xml:space="preserve"> – Reliable </w:t>
      </w:r>
      <w:r w:rsidR="00A54F1C" w:rsidRPr="00A54F1C">
        <w:t>Stateful</w:t>
      </w:r>
      <w:r w:rsidRPr="00BE0D10">
        <w:t xml:space="preserve"> </w:t>
      </w:r>
      <w:r w:rsidR="00936E61" w:rsidRPr="00936E61">
        <w:t>Reader</w:t>
      </w:r>
      <w:r w:rsidRPr="00BE0D10">
        <w:t xml:space="preserve"> </w:t>
      </w:r>
    </w:p>
    <w:p w14:paraId="017D1624" w14:textId="77777777" w:rsidR="00F72DB0" w:rsidRPr="00F84B3A" w:rsidRDefault="000719FA" w:rsidP="00F72DB0">
      <w:pPr>
        <w:keepNext/>
      </w:pPr>
      <w:r w:rsidRPr="00F84B3A">
        <w:rPr>
          <w:noProof/>
          <w:lang w:val="fr-FR" w:eastAsia="fr-FR"/>
        </w:rPr>
        <w:drawing>
          <wp:inline distT="0" distB="0" distL="0" distR="0" wp14:anchorId="52B2B7DF" wp14:editId="7F2C84B8">
            <wp:extent cx="7688580" cy="13282957"/>
            <wp:effectExtent l="3175" t="0" r="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74">
                      <a:extLst>
                        <a:ext uri="{28A0092B-C50C-407E-A947-70E740481C1C}">
                          <a14:useLocalDpi xmlns:a14="http://schemas.microsoft.com/office/drawing/2010/main" val="0"/>
                        </a:ext>
                      </a:extLst>
                    </a:blip>
                    <a:srcRect/>
                    <a:stretch/>
                  </pic:blipFill>
                  <pic:spPr bwMode="auto">
                    <a:xfrm rot="16200000">
                      <a:off x="0" y="0"/>
                      <a:ext cx="7704067" cy="13309713"/>
                    </a:xfrm>
                    <a:prstGeom prst="rect">
                      <a:avLst/>
                    </a:prstGeom>
                    <a:noFill/>
                    <a:ln>
                      <a:noFill/>
                    </a:ln>
                    <a:extLst>
                      <a:ext uri="{53640926-AAD7-44D8-BBD7-CCE9431645EC}">
                        <a14:shadowObscured xmlns:a14="http://schemas.microsoft.com/office/drawing/2010/main"/>
                      </a:ext>
                    </a:extLst>
                  </pic:spPr>
                </pic:pic>
              </a:graphicData>
            </a:graphic>
          </wp:inline>
        </w:drawing>
      </w:r>
    </w:p>
    <w:p w14:paraId="791D5709" w14:textId="03810031" w:rsidR="0036652E" w:rsidRPr="00F84B3A" w:rsidRDefault="00F72DB0" w:rsidP="005B6E8D">
      <w:pPr>
        <w:pStyle w:val="Descripcin"/>
      </w:pPr>
      <w:bookmarkStart w:id="487" w:name="_Ref425169611"/>
      <w:bookmarkStart w:id="488" w:name="_Toc432606575"/>
      <w:r w:rsidRPr="00F84B3A">
        <w:t xml:space="preserve">Figura </w:t>
      </w:r>
      <w:r w:rsidR="001B37F6">
        <w:fldChar w:fldCharType="begin"/>
      </w:r>
      <w:r w:rsidR="001B37F6">
        <w:instrText xml:space="preserve"> STYLEREF 1 \s </w:instrText>
      </w:r>
      <w:r w:rsidR="001B37F6">
        <w:fldChar w:fldCharType="separate"/>
      </w:r>
      <w:r w:rsidR="00F40E85">
        <w:rPr>
          <w:noProof/>
        </w:rPr>
        <w:t>3</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40E85">
        <w:rPr>
          <w:noProof/>
        </w:rPr>
        <w:t>30</w:t>
      </w:r>
      <w:r w:rsidR="001B37F6">
        <w:fldChar w:fldCharType="end"/>
      </w:r>
      <w:bookmarkEnd w:id="487"/>
      <w:r w:rsidR="002B17EF">
        <w:t>.</w:t>
      </w:r>
      <w:r w:rsidRPr="00F84B3A">
        <w:t xml:space="preserve"> Comportamiento Reliable Stateless </w:t>
      </w:r>
      <w:r w:rsidR="00A54F1C" w:rsidRPr="00A54F1C">
        <w:t>Writer</w:t>
      </w:r>
      <w:r w:rsidRPr="00F84B3A">
        <w:t xml:space="preserve"> sin estado – Reliable </w:t>
      </w:r>
      <w:r w:rsidR="00A54F1C" w:rsidRPr="00A54F1C">
        <w:t>Stateful</w:t>
      </w:r>
      <w:r w:rsidRPr="00F84B3A">
        <w:t xml:space="preserve"> </w:t>
      </w:r>
      <w:r w:rsidR="00936E61" w:rsidRPr="00936E61">
        <w:t>Reader</w:t>
      </w:r>
      <w:r w:rsidRPr="00F84B3A">
        <w:t xml:space="preserve"> con estado</w:t>
      </w:r>
      <w:r w:rsidR="002B17EF">
        <w:t>.</w:t>
      </w:r>
      <w:bookmarkEnd w:id="488"/>
    </w:p>
    <w:p w14:paraId="500F49B2" w14:textId="3AB3AC3A" w:rsidR="00713FCB" w:rsidRPr="00F84B3A" w:rsidRDefault="00713FCB" w:rsidP="0017661B">
      <w:pPr>
        <w:pStyle w:val="Ttulo3"/>
      </w:pPr>
      <w:bookmarkStart w:id="489" w:name="_Toc432606278"/>
      <w:r w:rsidRPr="00F84B3A">
        <w:lastRenderedPageBreak/>
        <w:t>Protocolo Descubrimiento</w:t>
      </w:r>
      <w:bookmarkEnd w:id="489"/>
    </w:p>
    <w:p w14:paraId="758B24AD" w14:textId="7CCEC70C" w:rsidR="00713FCB" w:rsidRPr="00F84B3A" w:rsidRDefault="00336277" w:rsidP="00DA2CC9">
      <w:pPr>
        <w:pStyle w:val="Ttulo4"/>
      </w:pPr>
      <w:r w:rsidRPr="00F84B3A">
        <w:t>T</w:t>
      </w:r>
      <w:r w:rsidR="00713FCB" w:rsidRPr="00F84B3A">
        <w:t>ráfico de Descubrimiento</w:t>
      </w:r>
    </w:p>
    <w:p w14:paraId="760AFA14" w14:textId="3D5BC785" w:rsidR="00713FCB" w:rsidRPr="00F84B3A" w:rsidRDefault="00713FCB" w:rsidP="0017661B">
      <w:pPr>
        <w:pStyle w:val="Ttulo5"/>
        <w:rPr>
          <w:lang w:val="es-EC"/>
        </w:rPr>
      </w:pPr>
      <w:r w:rsidRPr="00F84B3A">
        <w:rPr>
          <w:lang w:val="es-EC"/>
        </w:rPr>
        <w:t>Fase de Descubrimiento de Participantes</w:t>
      </w:r>
      <w:r w:rsidR="002B17EF">
        <w:rPr>
          <w:lang w:val="es-EC"/>
        </w:rPr>
        <w:t>.</w:t>
      </w:r>
    </w:p>
    <w:p w14:paraId="06332F0B" w14:textId="77777777" w:rsidR="00F72DB0" w:rsidRPr="00F84B3A" w:rsidRDefault="00713FCB" w:rsidP="00F72DB0">
      <w:pPr>
        <w:keepNext/>
        <w:ind w:firstLine="0"/>
        <w:jc w:val="center"/>
      </w:pPr>
      <w:r w:rsidRPr="00F84B3A">
        <w:rPr>
          <w:b/>
          <w:noProof/>
          <w:lang w:val="fr-FR" w:eastAsia="fr-FR"/>
        </w:rPr>
        <w:drawing>
          <wp:inline distT="0" distB="0" distL="0" distR="0" wp14:anchorId="09F08150" wp14:editId="69EC9608">
            <wp:extent cx="4276559" cy="8889768"/>
            <wp:effectExtent l="0" t="1588" r="8573" b="8572"/>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75">
                      <a:extLst>
                        <a:ext uri="{28A0092B-C50C-407E-A947-70E740481C1C}">
                          <a14:useLocalDpi xmlns:a14="http://schemas.microsoft.com/office/drawing/2010/main" val="0"/>
                        </a:ext>
                      </a:extLst>
                    </a:blip>
                    <a:srcRect/>
                    <a:stretch/>
                  </pic:blipFill>
                  <pic:spPr bwMode="auto">
                    <a:xfrm rot="16200000">
                      <a:off x="0" y="0"/>
                      <a:ext cx="4277130" cy="8890954"/>
                    </a:xfrm>
                    <a:prstGeom prst="rect">
                      <a:avLst/>
                    </a:prstGeom>
                    <a:noFill/>
                    <a:ln>
                      <a:noFill/>
                    </a:ln>
                    <a:extLst>
                      <a:ext uri="{53640926-AAD7-44D8-BBD7-CCE9431645EC}">
                        <a14:shadowObscured xmlns:a14="http://schemas.microsoft.com/office/drawing/2010/main"/>
                      </a:ext>
                    </a:extLst>
                  </pic:spPr>
                </pic:pic>
              </a:graphicData>
            </a:graphic>
          </wp:inline>
        </w:drawing>
      </w:r>
    </w:p>
    <w:p w14:paraId="5CC3CB15" w14:textId="139915C0" w:rsidR="00713FCB" w:rsidRPr="00F84B3A" w:rsidRDefault="00F72DB0" w:rsidP="005B6E8D">
      <w:pPr>
        <w:pStyle w:val="Descripcin"/>
      </w:pPr>
      <w:bookmarkStart w:id="490" w:name="_Ref425169625"/>
      <w:bookmarkStart w:id="491" w:name="_Toc432606576"/>
      <w:r w:rsidRPr="00F84B3A">
        <w:t xml:space="preserve">Figura </w:t>
      </w:r>
      <w:r w:rsidR="001B37F6">
        <w:fldChar w:fldCharType="begin"/>
      </w:r>
      <w:r w:rsidR="001B37F6">
        <w:instrText xml:space="preserve"> STYLEREF 1 \s </w:instrText>
      </w:r>
      <w:r w:rsidR="001B37F6">
        <w:fldChar w:fldCharType="separate"/>
      </w:r>
      <w:r w:rsidR="00F40E85">
        <w:rPr>
          <w:noProof/>
        </w:rPr>
        <w:t>3</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40E85">
        <w:rPr>
          <w:noProof/>
        </w:rPr>
        <w:t>31</w:t>
      </w:r>
      <w:r w:rsidR="001B37F6">
        <w:fldChar w:fldCharType="end"/>
      </w:r>
      <w:bookmarkEnd w:id="490"/>
      <w:r w:rsidR="002B17EF">
        <w:t>.</w:t>
      </w:r>
      <w:r w:rsidRPr="00F84B3A">
        <w:t xml:space="preserve"> Fases de descubrimiento de participantes</w:t>
      </w:r>
      <w:r w:rsidR="002B17EF">
        <w:t>.</w:t>
      </w:r>
      <w:bookmarkEnd w:id="491"/>
    </w:p>
    <w:p w14:paraId="7AFD47E3" w14:textId="45AD2CED" w:rsidR="00C9345A" w:rsidRPr="00F84B3A" w:rsidRDefault="00C9345A" w:rsidP="005B6E8D">
      <w:pPr>
        <w:pStyle w:val="Descripcin"/>
        <w:sectPr w:rsidR="00C9345A" w:rsidRPr="00F84B3A" w:rsidSect="00207178">
          <w:headerReference w:type="default" r:id="rId176"/>
          <w:footnotePr>
            <w:pos w:val="beneathText"/>
          </w:footnotePr>
          <w:pgSz w:w="23814" w:h="16840" w:orient="landscape" w:code="8"/>
          <w:pgMar w:top="1440" w:right="1440" w:bottom="1440" w:left="1440" w:header="720" w:footer="720" w:gutter="0"/>
          <w:cols w:space="720"/>
          <w:docGrid w:linePitch="360"/>
        </w:sectPr>
      </w:pPr>
    </w:p>
    <w:p w14:paraId="6BF3579E" w14:textId="4348DC66" w:rsidR="00650157" w:rsidRPr="00F84B3A" w:rsidRDefault="00650157" w:rsidP="00A642F2">
      <w:pPr>
        <w:pStyle w:val="Ttulo1"/>
      </w:pPr>
      <w:bookmarkStart w:id="492" w:name="_Toc432606279"/>
      <w:r w:rsidRPr="00F84B3A">
        <w:lastRenderedPageBreak/>
        <w:t xml:space="preserve">CAPÍTULO </w:t>
      </w:r>
      <w:r w:rsidR="002778D1" w:rsidRPr="00F84B3A">
        <w:t>4</w:t>
      </w:r>
      <w:bookmarkEnd w:id="492"/>
    </w:p>
    <w:p w14:paraId="3C6A3BBA" w14:textId="633E9961" w:rsidR="001D6217" w:rsidRPr="00F84B3A" w:rsidRDefault="001D6217" w:rsidP="009D35A6">
      <w:pPr>
        <w:pStyle w:val="Subttulo"/>
      </w:pPr>
      <w:bookmarkStart w:id="493" w:name="_Toc432606280"/>
      <w:r w:rsidRPr="00F84B3A">
        <w:t>PRUEBAS</w:t>
      </w:r>
      <w:bookmarkEnd w:id="493"/>
    </w:p>
    <w:p w14:paraId="528213CE" w14:textId="61AC27C3" w:rsidR="001D6217" w:rsidRPr="00F84B3A" w:rsidRDefault="001D6217" w:rsidP="009D35A6">
      <w:pPr>
        <w:pStyle w:val="Ttulo2"/>
      </w:pPr>
      <w:bookmarkStart w:id="494" w:name="_Toc432606281"/>
      <w:r w:rsidRPr="00F84B3A">
        <w:t>INTRODUCCIÓN</w:t>
      </w:r>
      <w:bookmarkEnd w:id="494"/>
    </w:p>
    <w:p w14:paraId="79190010" w14:textId="3F35458F" w:rsidR="001D6217" w:rsidRPr="00F84B3A" w:rsidRDefault="001D6217" w:rsidP="001D6217">
      <w:r w:rsidRPr="00F84B3A">
        <w:t xml:space="preserve">En este capítulo primeramente se realizarán pruebas unitarias para la comprobación de distintos componentes del programa tales como clases y métodos, las </w:t>
      </w:r>
      <w:r w:rsidR="00D97211" w:rsidRPr="00F84B3A">
        <w:t>cuales</w:t>
      </w:r>
      <w:r w:rsidRPr="00F84B3A">
        <w:t xml:space="preserve"> estarán documentadas mediante una estructura de tablas donde se incluye la llamada, la descripción, la entrada, la referencia, el código y la salida. </w:t>
      </w:r>
    </w:p>
    <w:p w14:paraId="0AB4685A" w14:textId="759AD22C" w:rsidR="0054366F" w:rsidRPr="00F84B3A" w:rsidRDefault="001D6217" w:rsidP="001D6217">
      <w:r w:rsidRPr="00F84B3A">
        <w:t>A continuación se describirá el ambiente de pruebas</w:t>
      </w:r>
      <w:r w:rsidR="00A34CD1" w:rsidRPr="00F84B3A">
        <w:t xml:space="preserve">, el cual tendrá como base varios </w:t>
      </w:r>
      <w:r w:rsidR="0054366F" w:rsidRPr="00F84B3A">
        <w:t xml:space="preserve">computadores comunicándose entre </w:t>
      </w:r>
      <w:r w:rsidR="00D97211" w:rsidRPr="00F84B3A">
        <w:t>sí</w:t>
      </w:r>
      <w:r w:rsidR="0054366F" w:rsidRPr="00F84B3A">
        <w:t xml:space="preserve"> por medio del protocolo RTPS</w:t>
      </w:r>
      <w:r w:rsidR="00E16908" w:rsidRPr="00F84B3A">
        <w:fldChar w:fldCharType="begin"/>
      </w:r>
      <w:r w:rsidR="00E16908" w:rsidRPr="00F84B3A">
        <w:instrText xml:space="preserve"> XE "RTPS:Real-Time Publish-Subscribe Protocol" </w:instrText>
      </w:r>
      <w:r w:rsidR="00E16908" w:rsidRPr="00F84B3A">
        <w:fldChar w:fldCharType="end"/>
      </w:r>
      <w:r w:rsidR="0054366F" w:rsidRPr="00F84B3A">
        <w:t xml:space="preserve"> y </w:t>
      </w:r>
      <w:r w:rsidR="00C84512" w:rsidRPr="00F84B3A">
        <w:t xml:space="preserve">además se realizará una </w:t>
      </w:r>
      <w:r w:rsidR="0054366F" w:rsidRPr="00F84B3A">
        <w:t>prueba con el proto</w:t>
      </w:r>
      <w:r w:rsidR="00C84512" w:rsidRPr="00F84B3A">
        <w:t xml:space="preserve">colo RT-CORBA o Ada-DSA o DRTSJ, esta prueba obtiene los paquetes correspondientes al protocolo y verifica el tiempo de respuesta del mismo. </w:t>
      </w:r>
      <w:r w:rsidR="0054366F" w:rsidRPr="00F84B3A">
        <w:t xml:space="preserve">Además se adjunta capturas de pantalla tanto de la aplicación utilizando los protocolos y de capturas del flujo de datos con la herramienta </w:t>
      </w:r>
      <w:r w:rsidR="00D97211" w:rsidRPr="00F84B3A">
        <w:t>WireShark</w:t>
      </w:r>
      <w:r w:rsidR="0054366F" w:rsidRPr="00F84B3A">
        <w:t>, y se presenta un manual de usuario de las aplicaciones y del protocolo RTPS</w:t>
      </w:r>
      <w:r w:rsidR="00E16908" w:rsidRPr="00F84B3A">
        <w:fldChar w:fldCharType="begin"/>
      </w:r>
      <w:r w:rsidR="00E16908" w:rsidRPr="00F84B3A">
        <w:instrText xml:space="preserve"> XE "RTPS:Real-Time Publish-Subscribe Protocol" </w:instrText>
      </w:r>
      <w:r w:rsidR="00E16908" w:rsidRPr="00F84B3A">
        <w:fldChar w:fldCharType="end"/>
      </w:r>
      <w:r w:rsidR="0054366F" w:rsidRPr="00F84B3A">
        <w:t>.</w:t>
      </w:r>
    </w:p>
    <w:p w14:paraId="78FF169E" w14:textId="612B7AFE" w:rsidR="001D6217" w:rsidRPr="00F84B3A" w:rsidRDefault="0054366F" w:rsidP="001D6217">
      <w:r w:rsidRPr="00F84B3A">
        <w:t xml:space="preserve">Finalmente, se realizará una comparación midiendo tiempos de respuesta y eficiencia del protocolo dentro de nuestro ambiente de pruebas.  </w:t>
      </w:r>
      <w:r w:rsidR="001D6217" w:rsidRPr="00F84B3A">
        <w:t xml:space="preserve"> </w:t>
      </w:r>
    </w:p>
    <w:p w14:paraId="659E7B15" w14:textId="3068A9AE" w:rsidR="00650157" w:rsidRDefault="00951B56" w:rsidP="009D35A6">
      <w:pPr>
        <w:pStyle w:val="Ttulo2"/>
      </w:pPr>
      <w:bookmarkStart w:id="495" w:name="_Toc432606282"/>
      <w:r w:rsidRPr="00F84B3A">
        <w:t>PRUEBAS UNITARIAS DE</w:t>
      </w:r>
      <w:r w:rsidR="00145CF8" w:rsidRPr="00F84B3A">
        <w:t xml:space="preserve"> LA IMPLEMENTACIÓN</w:t>
      </w:r>
      <w:bookmarkEnd w:id="495"/>
      <w:r w:rsidR="00145CF8" w:rsidRPr="00F84B3A">
        <w:t xml:space="preserve"> </w:t>
      </w:r>
    </w:p>
    <w:p w14:paraId="3A423F3E" w14:textId="07D7CCC1" w:rsidR="008947DC" w:rsidRDefault="008947DC" w:rsidP="008947DC">
      <w:r>
        <w:t>Las pruebas unitarias consisten en verificar que dos datos son iguales. El primer dato corresponde a un valor esperado el cual arbitrariamente se lo asigna. El segundo dato correponde al valor calculado por un método</w:t>
      </w:r>
      <w:r w:rsidR="000A561D">
        <w:t xml:space="preserve"> y este deberá ser igual al primer dato para que la prueba sea superada.</w:t>
      </w:r>
    </w:p>
    <w:p w14:paraId="7CD6C327" w14:textId="4789AD5B" w:rsidR="000A561D" w:rsidRDefault="000A561D" w:rsidP="008947DC">
      <w:r>
        <w:t>El objetivo de realizar las pruebas unitarias es probar que los métodos se encuentran funcionando adecuadamente.</w:t>
      </w:r>
    </w:p>
    <w:p w14:paraId="07CC6650" w14:textId="06736BFC" w:rsidR="000A561D" w:rsidRPr="008947DC" w:rsidRDefault="000A561D" w:rsidP="008947DC">
      <w:r>
        <w:t xml:space="preserve">Para realizar estas pruebas dentro de un proyecto en visual studio se cargo las librerías generadas, es decir la librería del DDS y del RTPS, para luego probar el funcionamiento de los métodos y clases. </w:t>
      </w:r>
    </w:p>
    <w:p w14:paraId="6BFC32BC" w14:textId="27DC7C76" w:rsidR="00C9345A" w:rsidRPr="00F84B3A" w:rsidRDefault="000B0B01" w:rsidP="0017661B">
      <w:pPr>
        <w:pStyle w:val="Ttulo3"/>
      </w:pPr>
      <w:bookmarkStart w:id="496" w:name="_Toc432606283"/>
      <w:r w:rsidRPr="00F84B3A">
        <w:t>Codificadores</w:t>
      </w:r>
      <w:bookmarkEnd w:id="496"/>
    </w:p>
    <w:p w14:paraId="70B21710" w14:textId="3572486C" w:rsidR="000B0B01" w:rsidRPr="00F84B3A" w:rsidRDefault="000B0B01" w:rsidP="00DA2CC9">
      <w:pPr>
        <w:pStyle w:val="Ttulo4"/>
      </w:pPr>
      <w:r w:rsidRPr="00F84B3A">
        <w:t>Prueba de los Elementos de los Mensajes.</w:t>
      </w:r>
    </w:p>
    <w:p w14:paraId="14EA2603" w14:textId="3581D33B" w:rsidR="00C84512" w:rsidRPr="00F84B3A" w:rsidRDefault="00145CF8" w:rsidP="00C84512">
      <w:pPr>
        <w:rPr>
          <w:i/>
        </w:rPr>
      </w:pPr>
      <w:r w:rsidRPr="00F84B3A">
        <w:t>En estas pruebas</w:t>
      </w:r>
      <w:r w:rsidR="00B51FA6" w:rsidRPr="00F84B3A">
        <w:t xml:space="preserve"> se verifica</w:t>
      </w:r>
      <w:r w:rsidRPr="00F84B3A">
        <w:t xml:space="preserve"> el funcionamiento del serializador y deserializador de los elementos del módulo de mensajes y encapsulación</w:t>
      </w:r>
      <w:r w:rsidR="00B51FA6" w:rsidRPr="00F84B3A">
        <w:t xml:space="preserve">; los </w:t>
      </w:r>
      <w:r w:rsidR="00B51FA6" w:rsidRPr="00F84B3A">
        <w:lastRenderedPageBreak/>
        <w:t>elementos a comprobar</w:t>
      </w:r>
      <w:r w:rsidRPr="00F84B3A">
        <w:t xml:space="preserve"> son los siguientes: </w:t>
      </w:r>
      <w:r w:rsidR="00ED3063" w:rsidRPr="00F84B3A">
        <w:rPr>
          <w:i/>
        </w:rPr>
        <w:t>L</w:t>
      </w:r>
      <w:r w:rsidRPr="00F84B3A">
        <w:rPr>
          <w:i/>
        </w:rPr>
        <w:t xml:space="preserve">ocator, ClassWithLocator, EntityId, </w:t>
      </w:r>
      <w:r w:rsidR="00ED3063" w:rsidRPr="00F84B3A">
        <w:rPr>
          <w:i/>
        </w:rPr>
        <w:t>ProtocolVersion, ClassWithProtocolVersion</w:t>
      </w:r>
      <w:r w:rsidR="002B17EF">
        <w:rPr>
          <w:i/>
        </w:rPr>
        <w:t>.</w:t>
      </w:r>
    </w:p>
    <w:p w14:paraId="7A9C1964" w14:textId="564D2F99" w:rsidR="00586FC4" w:rsidRPr="00F84B3A" w:rsidRDefault="00ED3063" w:rsidP="00ED3063">
      <w:pPr>
        <w:pStyle w:val="Prrafodelista"/>
        <w:numPr>
          <w:ilvl w:val="0"/>
          <w:numId w:val="109"/>
        </w:numPr>
      </w:pPr>
      <w:r w:rsidRPr="00F84B3A">
        <w:rPr>
          <w:i/>
        </w:rPr>
        <w:t xml:space="preserve">Locator, </w:t>
      </w:r>
      <w:r w:rsidRPr="00F84B3A">
        <w:t xml:space="preserve">representa la información de la ubicación del </w:t>
      </w:r>
      <w:r w:rsidRPr="00F84B3A">
        <w:rPr>
          <w:i/>
        </w:rPr>
        <w:t xml:space="preserve">endpoint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00586FC4" w:rsidRPr="00F84B3A">
        <w:t xml:space="preserve"> para el envío de los mensajes usando una dirección IPv4 y un puerto.</w:t>
      </w:r>
    </w:p>
    <w:p w14:paraId="7DAB2454" w14:textId="0EFC43EC" w:rsidR="00586FC4" w:rsidRPr="00F84B3A" w:rsidRDefault="00586FC4" w:rsidP="00ED3063">
      <w:pPr>
        <w:pStyle w:val="Prrafodelista"/>
        <w:numPr>
          <w:ilvl w:val="0"/>
          <w:numId w:val="109"/>
        </w:numPr>
      </w:pPr>
      <w:r w:rsidRPr="00F84B3A">
        <w:rPr>
          <w:i/>
        </w:rPr>
        <w:t xml:space="preserve">ClassWithLocator, </w:t>
      </w:r>
      <w:r w:rsidRPr="00F84B3A">
        <w:t xml:space="preserve">representa la información de la ubicación del </w:t>
      </w:r>
      <w:r w:rsidRPr="00F84B3A">
        <w:rPr>
          <w:i/>
        </w:rPr>
        <w:t xml:space="preserve">endpoint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para el envío de los mensajes usando una dirección IPv6 y un puerto.</w:t>
      </w:r>
    </w:p>
    <w:p w14:paraId="5ED1FF83" w14:textId="77777777" w:rsidR="00586FC4" w:rsidRPr="00F84B3A" w:rsidRDefault="00586FC4" w:rsidP="00ED3063">
      <w:pPr>
        <w:pStyle w:val="Prrafodelista"/>
        <w:numPr>
          <w:ilvl w:val="0"/>
          <w:numId w:val="109"/>
        </w:numPr>
      </w:pPr>
      <w:r w:rsidRPr="00F84B3A">
        <w:rPr>
          <w:i/>
        </w:rPr>
        <w:t xml:space="preserve">EntityId, </w:t>
      </w:r>
      <w:r w:rsidRPr="00F84B3A">
        <w:t>representa al identificador de cada entidad a la cual se envía los mensajes.</w:t>
      </w:r>
    </w:p>
    <w:p w14:paraId="5CDDA8E2" w14:textId="790DC566" w:rsidR="00B51FA6" w:rsidRPr="00F84B3A" w:rsidRDefault="00586FC4" w:rsidP="00ED3063">
      <w:pPr>
        <w:pStyle w:val="Prrafodelista"/>
        <w:numPr>
          <w:ilvl w:val="0"/>
          <w:numId w:val="109"/>
        </w:numPr>
      </w:pPr>
      <w:r w:rsidRPr="00F84B3A">
        <w:rPr>
          <w:i/>
        </w:rPr>
        <w:t xml:space="preserve">ProtocolVersion, </w:t>
      </w:r>
      <w:r w:rsidR="00B51FA6" w:rsidRPr="00F84B3A">
        <w:t>representa la versión del protocolo RTPS</w:t>
      </w:r>
      <w:r w:rsidR="00E16908" w:rsidRPr="00F84B3A">
        <w:fldChar w:fldCharType="begin"/>
      </w:r>
      <w:r w:rsidR="00E16908" w:rsidRPr="00F84B3A">
        <w:instrText xml:space="preserve"> XE "RTPS:Real-Time Publish-Subscribe Protocol" </w:instrText>
      </w:r>
      <w:r w:rsidR="00E16908" w:rsidRPr="00F84B3A">
        <w:fldChar w:fldCharType="end"/>
      </w:r>
      <w:r w:rsidR="00B51FA6" w:rsidRPr="00F84B3A">
        <w:t>.</w:t>
      </w:r>
    </w:p>
    <w:p w14:paraId="24B0F933" w14:textId="752B796C" w:rsidR="008C2FFC" w:rsidRPr="00F84B3A" w:rsidRDefault="00B51FA6" w:rsidP="00AA6BBC">
      <w:pPr>
        <w:pStyle w:val="Prrafodelista"/>
        <w:numPr>
          <w:ilvl w:val="0"/>
          <w:numId w:val="109"/>
        </w:numPr>
      </w:pPr>
      <w:r w:rsidRPr="00F84B3A">
        <w:t xml:space="preserve">ClassWithProtocolVersion, es una clase que presenta a la versión del protocolo.  </w:t>
      </w:r>
      <w:r w:rsidR="00586FC4" w:rsidRPr="00F84B3A">
        <w:t xml:space="preserve"> </w:t>
      </w:r>
      <w:r w:rsidR="00ED3063" w:rsidRPr="00F84B3A">
        <w:t xml:space="preserve"> </w:t>
      </w:r>
    </w:p>
    <w:tbl>
      <w:tblPr>
        <w:tblStyle w:val="Tablaconcuadrcula"/>
        <w:tblW w:w="8187" w:type="dxa"/>
        <w:tblLook w:val="04A0" w:firstRow="1" w:lastRow="0" w:firstColumn="1" w:lastColumn="0" w:noHBand="0" w:noVBand="1"/>
      </w:tblPr>
      <w:tblGrid>
        <w:gridCol w:w="2310"/>
        <w:gridCol w:w="6380"/>
      </w:tblGrid>
      <w:tr w:rsidR="00711517" w:rsidRPr="00F84B3A" w14:paraId="528EE33C" w14:textId="77777777" w:rsidTr="00711517">
        <w:trPr>
          <w:trHeight w:val="100"/>
          <w:tblHeader/>
        </w:trPr>
        <w:tc>
          <w:tcPr>
            <w:tcW w:w="8187" w:type="dxa"/>
            <w:gridSpan w:val="2"/>
            <w:tcBorders>
              <w:top w:val="nil"/>
              <w:left w:val="nil"/>
              <w:right w:val="nil"/>
            </w:tcBorders>
          </w:tcPr>
          <w:p w14:paraId="2FB51FBA" w14:textId="743659EA" w:rsidR="00711517" w:rsidRPr="00F84B3A" w:rsidRDefault="00711517" w:rsidP="00711517">
            <w:pPr>
              <w:ind w:firstLine="0"/>
              <w:jc w:val="center"/>
              <w:rPr>
                <w:rFonts w:cs="Times New Roman"/>
                <w:b/>
                <w:i/>
              </w:rPr>
            </w:pPr>
            <w:bookmarkStart w:id="497" w:name="_Toc432606342"/>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40E85">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40E85">
              <w:rPr>
                <w:i/>
                <w:noProof/>
              </w:rPr>
              <w:t>1</w:t>
            </w:r>
            <w:r w:rsidR="004C719B">
              <w:rPr>
                <w:i/>
              </w:rPr>
              <w:fldChar w:fldCharType="end"/>
            </w:r>
            <w:r w:rsidR="002B17EF">
              <w:rPr>
                <w:i/>
              </w:rPr>
              <w:t>.</w:t>
            </w:r>
            <w:r w:rsidRPr="00F84B3A">
              <w:rPr>
                <w:i/>
              </w:rPr>
              <w:t xml:space="preserve"> </w:t>
            </w:r>
            <w:r w:rsidRPr="00F84B3A">
              <w:rPr>
                <w:rFonts w:cs="Times New Roman"/>
              </w:rPr>
              <w:t>TestLocatorIpV4CDR_BE</w:t>
            </w:r>
            <w:bookmarkEnd w:id="497"/>
          </w:p>
        </w:tc>
      </w:tr>
      <w:tr w:rsidR="00145CF8" w:rsidRPr="00A97690" w14:paraId="1AA06027" w14:textId="77777777" w:rsidTr="00711517">
        <w:tblPrEx>
          <w:jc w:val="center"/>
        </w:tblPrEx>
        <w:trPr>
          <w:jc w:val="center"/>
        </w:trPr>
        <w:tc>
          <w:tcPr>
            <w:tcW w:w="8187" w:type="dxa"/>
            <w:gridSpan w:val="2"/>
          </w:tcPr>
          <w:p w14:paraId="29B5DE05" w14:textId="77777777" w:rsidR="00BE1B5E" w:rsidRPr="00BE0D10" w:rsidRDefault="00BE1B5E" w:rsidP="00D8007D">
            <w:pPr>
              <w:spacing w:line="240" w:lineRule="auto"/>
              <w:rPr>
                <w:rFonts w:cs="Times New Roman"/>
                <w:b/>
                <w:lang w:val="en-GB"/>
              </w:rPr>
            </w:pPr>
            <w:r w:rsidRPr="00BE0D10">
              <w:rPr>
                <w:rFonts w:cs="Times New Roman"/>
                <w:b/>
                <w:lang w:val="en-GB"/>
              </w:rPr>
              <w:t>Llamada:</w:t>
            </w:r>
          </w:p>
          <w:p w14:paraId="5C9C1A0F" w14:textId="661C61D5" w:rsidR="00AE4E85" w:rsidRPr="00BE0D10" w:rsidRDefault="00AE4E85" w:rsidP="000A6749">
            <w:pPr>
              <w:pStyle w:val="Ttulo"/>
            </w:pPr>
            <w:r w:rsidRPr="00BE0D10">
              <w:t xml:space="preserve">public static DataEncapsulation </w:t>
            </w:r>
            <w:r w:rsidR="00936E61" w:rsidRPr="00936E61">
              <w:rPr>
                <w:i/>
              </w:rPr>
              <w:t>Serialize</w:t>
            </w:r>
            <w:r w:rsidRPr="00BE0D10">
              <w:t>&lt;T&gt;(T obj, Encapsulation scheme = Encapsulation.CDR</w:t>
            </w:r>
            <w:r w:rsidR="0022563B" w:rsidRPr="00F84B3A">
              <w:rPr>
                <w:lang w:val="es-EC"/>
              </w:rPr>
              <w:fldChar w:fldCharType="begin"/>
            </w:r>
            <w:r w:rsidR="0022563B" w:rsidRPr="00BE0D10">
              <w:instrText xml:space="preserve"> XE "CDR:Common Data Representation" </w:instrText>
            </w:r>
            <w:r w:rsidR="0022563B" w:rsidRPr="00F84B3A">
              <w:rPr>
                <w:lang w:val="es-EC"/>
              </w:rPr>
              <w:fldChar w:fldCharType="end"/>
            </w:r>
            <w:r w:rsidRPr="00BE0D10">
              <w:t>_BE)</w:t>
            </w:r>
          </w:p>
          <w:p w14:paraId="4113408E" w14:textId="22BD5F01" w:rsidR="00182BC3" w:rsidRPr="00BE0D10" w:rsidRDefault="00AE4E85" w:rsidP="000A6749">
            <w:pPr>
              <w:pStyle w:val="Ttulo"/>
              <w:rPr>
                <w:rFonts w:cs="Times New Roman"/>
              </w:rPr>
            </w:pPr>
            <w:r w:rsidRPr="00BE0D10">
              <w:t>public static DataEncapsulation De</w:t>
            </w:r>
            <w:r w:rsidR="00936E61" w:rsidRPr="00936E61">
              <w:rPr>
                <w:i/>
              </w:rPr>
              <w:t>serialize</w:t>
            </w:r>
            <w:r w:rsidRPr="00BE0D10">
              <w:t>(IoBuffer buffer, int length)</w:t>
            </w:r>
          </w:p>
        </w:tc>
      </w:tr>
      <w:tr w:rsidR="00BE1B5E" w:rsidRPr="00F84B3A" w14:paraId="5831F748" w14:textId="77777777" w:rsidTr="00711517">
        <w:tblPrEx>
          <w:jc w:val="center"/>
        </w:tblPrEx>
        <w:trPr>
          <w:jc w:val="center"/>
        </w:trPr>
        <w:tc>
          <w:tcPr>
            <w:tcW w:w="2405" w:type="dxa"/>
          </w:tcPr>
          <w:p w14:paraId="15958679" w14:textId="77777777" w:rsidR="00BE1B5E" w:rsidRPr="00F84B3A" w:rsidRDefault="00BE1B5E" w:rsidP="00D8007D">
            <w:pPr>
              <w:spacing w:line="240" w:lineRule="auto"/>
              <w:rPr>
                <w:rFonts w:cs="Times New Roman"/>
                <w:b/>
                <w:i/>
              </w:rPr>
            </w:pPr>
            <w:r w:rsidRPr="00F84B3A">
              <w:rPr>
                <w:rFonts w:cs="Times New Roman"/>
                <w:b/>
                <w:i/>
              </w:rPr>
              <w:t>Descripción</w:t>
            </w:r>
          </w:p>
        </w:tc>
        <w:tc>
          <w:tcPr>
            <w:tcW w:w="5782" w:type="dxa"/>
          </w:tcPr>
          <w:p w14:paraId="24547C51" w14:textId="0DDEB26F" w:rsidR="00BE1B5E" w:rsidRPr="00F84B3A" w:rsidRDefault="00512D41" w:rsidP="00D8007D">
            <w:pPr>
              <w:spacing w:line="240" w:lineRule="auto"/>
              <w:rPr>
                <w:rFonts w:cs="Times New Roman"/>
              </w:rPr>
            </w:pPr>
            <w:r w:rsidRPr="00F84B3A">
              <w:rPr>
                <w:rFonts w:cs="Times New Roman"/>
              </w:rPr>
              <w:t>En esta prueba se verifica</w:t>
            </w:r>
            <w:r w:rsidR="00BE1B5E" w:rsidRPr="00F84B3A">
              <w:rPr>
                <w:rFonts w:cs="Times New Roman"/>
              </w:rPr>
              <w:t xml:space="preserve"> </w:t>
            </w:r>
            <w:r w:rsidR="00FF6DDE" w:rsidRPr="00F84B3A">
              <w:rPr>
                <w:rFonts w:cs="Times New Roman"/>
              </w:rPr>
              <w:t xml:space="preserve">los </w:t>
            </w:r>
            <w:r w:rsidR="00FF6DDE" w:rsidRPr="00F84B3A">
              <w:rPr>
                <w:rFonts w:cs="Times New Roman"/>
                <w:i/>
              </w:rPr>
              <w:t xml:space="preserve">Locator </w:t>
            </w:r>
            <w:r w:rsidR="00FF6DDE" w:rsidRPr="00F84B3A">
              <w:rPr>
                <w:rFonts w:cs="Times New Roman"/>
              </w:rPr>
              <w:t xml:space="preserve">con el </w:t>
            </w:r>
            <w:r w:rsidR="00FF6DDE" w:rsidRPr="00F84B3A">
              <w:rPr>
                <w:rFonts w:cs="Times New Roman"/>
                <w:i/>
              </w:rPr>
              <w:t xml:space="preserve">Serializador </w:t>
            </w:r>
            <w:r w:rsidR="00FF6DDE" w:rsidRPr="00F84B3A">
              <w:rPr>
                <w:rFonts w:cs="Times New Roman"/>
              </w:rPr>
              <w:t xml:space="preserve">y el </w:t>
            </w:r>
            <w:r w:rsidR="00FF6DDE" w:rsidRPr="00F84B3A">
              <w:rPr>
                <w:rFonts w:cs="Times New Roman"/>
                <w:i/>
              </w:rPr>
              <w:t>Deserealizador</w:t>
            </w:r>
            <w:r w:rsidR="002B17EF">
              <w:rPr>
                <w:rFonts w:cs="Times New Roman"/>
                <w:i/>
              </w:rPr>
              <w:t>.</w:t>
            </w:r>
            <w:r w:rsidR="00FF6DDE" w:rsidRPr="00F84B3A">
              <w:rPr>
                <w:rFonts w:cs="Times New Roman"/>
                <w:i/>
              </w:rPr>
              <w:t xml:space="preserve"> </w:t>
            </w:r>
          </w:p>
        </w:tc>
      </w:tr>
      <w:tr w:rsidR="00BE1B5E" w:rsidRPr="00F84B3A" w14:paraId="61E55943" w14:textId="77777777" w:rsidTr="00711517">
        <w:tblPrEx>
          <w:jc w:val="center"/>
        </w:tblPrEx>
        <w:trPr>
          <w:jc w:val="center"/>
        </w:trPr>
        <w:tc>
          <w:tcPr>
            <w:tcW w:w="2405" w:type="dxa"/>
          </w:tcPr>
          <w:p w14:paraId="0FE8666B" w14:textId="77777777" w:rsidR="00BE1B5E" w:rsidRPr="00F84B3A" w:rsidRDefault="00BE1B5E" w:rsidP="00D8007D">
            <w:pPr>
              <w:spacing w:line="240" w:lineRule="auto"/>
              <w:rPr>
                <w:rFonts w:cs="Times New Roman"/>
                <w:b/>
                <w:i/>
              </w:rPr>
            </w:pPr>
            <w:r w:rsidRPr="00F84B3A">
              <w:rPr>
                <w:rFonts w:cs="Times New Roman"/>
                <w:b/>
                <w:i/>
              </w:rPr>
              <w:t>Entrada</w:t>
            </w:r>
          </w:p>
        </w:tc>
        <w:tc>
          <w:tcPr>
            <w:tcW w:w="5782" w:type="dxa"/>
          </w:tcPr>
          <w:p w14:paraId="61ADC181" w14:textId="69E076B6" w:rsidR="00BE1B5E" w:rsidRPr="00F84B3A" w:rsidRDefault="00BE1B5E" w:rsidP="00D8007D">
            <w:pPr>
              <w:spacing w:line="240" w:lineRule="auto"/>
              <w:rPr>
                <w:rFonts w:cs="Times New Roman"/>
              </w:rPr>
            </w:pPr>
            <w:r w:rsidRPr="00F84B3A">
              <w:rPr>
                <w:rFonts w:cs="Times New Roman"/>
              </w:rPr>
              <w:t xml:space="preserve">Inicialmente </w:t>
            </w:r>
            <w:r w:rsidR="00AA2630" w:rsidRPr="00F84B3A">
              <w:rPr>
                <w:rFonts w:cs="Times New Roman"/>
              </w:rPr>
              <w:t xml:space="preserve">no existe ninguna instancia del </w:t>
            </w:r>
            <w:r w:rsidR="00AA2630" w:rsidRPr="00F84B3A">
              <w:rPr>
                <w:rFonts w:cs="Times New Roman"/>
                <w:i/>
              </w:rPr>
              <w:t>DataEncapsulation</w:t>
            </w:r>
            <w:r w:rsidR="002B17EF">
              <w:rPr>
                <w:rFonts w:cs="Times New Roman"/>
                <w:i/>
              </w:rPr>
              <w:t>.</w:t>
            </w:r>
            <w:r w:rsidR="00AA2630" w:rsidRPr="00F84B3A">
              <w:rPr>
                <w:rFonts w:cs="Times New Roman"/>
                <w:i/>
              </w:rPr>
              <w:t xml:space="preserve"> </w:t>
            </w:r>
          </w:p>
        </w:tc>
      </w:tr>
      <w:tr w:rsidR="00BE1B5E" w:rsidRPr="00F84B3A" w14:paraId="7BCDE1ED" w14:textId="77777777" w:rsidTr="00711517">
        <w:tblPrEx>
          <w:jc w:val="center"/>
        </w:tblPrEx>
        <w:trPr>
          <w:jc w:val="center"/>
        </w:trPr>
        <w:tc>
          <w:tcPr>
            <w:tcW w:w="2405" w:type="dxa"/>
          </w:tcPr>
          <w:p w14:paraId="2E34CE84" w14:textId="77777777" w:rsidR="00BE1B5E" w:rsidRPr="00F84B3A" w:rsidRDefault="00BE1B5E" w:rsidP="00D8007D">
            <w:pPr>
              <w:spacing w:line="240" w:lineRule="auto"/>
              <w:rPr>
                <w:rFonts w:cs="Times New Roman"/>
                <w:b/>
                <w:i/>
              </w:rPr>
            </w:pPr>
            <w:r w:rsidRPr="00F84B3A">
              <w:rPr>
                <w:rFonts w:cs="Times New Roman"/>
                <w:b/>
                <w:i/>
              </w:rPr>
              <w:t>Código</w:t>
            </w:r>
          </w:p>
        </w:tc>
        <w:tc>
          <w:tcPr>
            <w:tcW w:w="5782" w:type="dxa"/>
          </w:tcPr>
          <w:p w14:paraId="3BFFA689" w14:textId="77777777" w:rsidR="0048017C" w:rsidRPr="00BE0D10" w:rsidRDefault="0048017C" w:rsidP="000A6749">
            <w:pPr>
              <w:pStyle w:val="Ttulo"/>
            </w:pPr>
            <w:r w:rsidRPr="00BE0D10">
              <w:t>[TestMethod]</w:t>
            </w:r>
          </w:p>
          <w:p w14:paraId="59A4A292" w14:textId="77777777" w:rsidR="0048017C" w:rsidRPr="00BE0D10" w:rsidRDefault="0048017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TestLocatorIpV4CDR_BE()</w:t>
            </w:r>
          </w:p>
          <w:p w14:paraId="1BFD9BD9" w14:textId="77777777" w:rsidR="0048017C" w:rsidRPr="00BE0D10" w:rsidRDefault="0048017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6B50A161" w14:textId="2CD66434" w:rsidR="0048017C" w:rsidRPr="00BE0D10" w:rsidRDefault="0048017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Encapsulation Scheme = Encapsulation.CDR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_BE;</w:t>
            </w:r>
          </w:p>
          <w:p w14:paraId="0F4C065E" w14:textId="77777777" w:rsidR="0048017C" w:rsidRPr="00BE0D10" w:rsidRDefault="0048017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int bufferSize = 16 + 4 + 4 + CDRHeaderSize;</w:t>
            </w:r>
          </w:p>
          <w:p w14:paraId="729D0F00" w14:textId="77777777" w:rsidR="0048017C" w:rsidRPr="00BE0D10" w:rsidRDefault="0048017C" w:rsidP="00D8007D">
            <w:pPr>
              <w:autoSpaceDE w:val="0"/>
              <w:autoSpaceDN w:val="0"/>
              <w:adjustRightInd w:val="0"/>
              <w:spacing w:line="240" w:lineRule="auto"/>
              <w:ind w:firstLine="0"/>
              <w:jc w:val="left"/>
              <w:rPr>
                <w:rFonts w:ascii="Consolas" w:hAnsi="Consolas" w:cs="Consolas"/>
                <w:kern w:val="0"/>
                <w:sz w:val="19"/>
                <w:szCs w:val="19"/>
                <w:lang w:val="en-GB"/>
              </w:rPr>
            </w:pPr>
          </w:p>
          <w:p w14:paraId="0E555E73" w14:textId="77777777" w:rsidR="0048017C" w:rsidRPr="00BE0D10" w:rsidRDefault="0048017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Locator v1 = new Locator(IPAddress.Parse("10.20.30.40"), 2700);</w:t>
            </w:r>
          </w:p>
          <w:p w14:paraId="7C152788" w14:textId="46AE3064" w:rsidR="0048017C" w:rsidRPr="00BE0D10" w:rsidRDefault="0048017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dPayload payload = new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529A90BB" w14:textId="7C6185B9" w:rsidR="0048017C" w:rsidRPr="00BE0D10" w:rsidRDefault="0048017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payload.DataEncapsulation = EncapsulationManager.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&lt;Locator&gt;(v1, Scheme);</w:t>
            </w:r>
          </w:p>
          <w:p w14:paraId="0EAF2762" w14:textId="66E6B27A" w:rsidR="0048017C" w:rsidRPr="00BE0D10" w:rsidRDefault="0048017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IoBuffer buffer = IoBuffer.Wrap(payload.DataEncapsulation.</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70869F15" w14:textId="77777777" w:rsidR="0048017C" w:rsidRPr="00BE0D10" w:rsidRDefault="0048017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Assert.AreEqual(bufferSize, buffer.Remaining);</w:t>
            </w:r>
          </w:p>
          <w:p w14:paraId="7791E994" w14:textId="77777777" w:rsidR="0048017C" w:rsidRPr="00BE0D10" w:rsidRDefault="0048017C" w:rsidP="00D8007D">
            <w:pPr>
              <w:autoSpaceDE w:val="0"/>
              <w:autoSpaceDN w:val="0"/>
              <w:adjustRightInd w:val="0"/>
              <w:spacing w:line="240" w:lineRule="auto"/>
              <w:ind w:firstLine="0"/>
              <w:jc w:val="left"/>
              <w:rPr>
                <w:rFonts w:ascii="Consolas" w:hAnsi="Consolas" w:cs="Consolas"/>
                <w:kern w:val="0"/>
                <w:sz w:val="19"/>
                <w:szCs w:val="19"/>
                <w:lang w:val="en-GB"/>
              </w:rPr>
            </w:pPr>
          </w:p>
          <w:p w14:paraId="33BAC3D5" w14:textId="77777777" w:rsidR="0048017C" w:rsidRPr="00BE0D10" w:rsidRDefault="0048017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Assert.AreEqual("00 00 00 00 00 00 00 01 00 00 0A 8C 00 00 00 00 00 00 00 00 00 00 00 00 0A 14 1E 28", buffer.GetHexDump());</w:t>
            </w:r>
          </w:p>
          <w:p w14:paraId="1EF79FF7" w14:textId="00CE9D7E" w:rsidR="0048017C" w:rsidRPr="00BE0D10" w:rsidRDefault="0048017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Locator v2 = EncapsulationManager.De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&lt;Locator&gt;(buffer);</w:t>
            </w:r>
          </w:p>
          <w:p w14:paraId="1CC09B8D" w14:textId="77777777" w:rsidR="0048017C" w:rsidRPr="00BE0D10" w:rsidRDefault="0048017C" w:rsidP="00D8007D">
            <w:pPr>
              <w:autoSpaceDE w:val="0"/>
              <w:autoSpaceDN w:val="0"/>
              <w:adjustRightInd w:val="0"/>
              <w:spacing w:line="240" w:lineRule="auto"/>
              <w:ind w:firstLine="0"/>
              <w:jc w:val="left"/>
              <w:rPr>
                <w:rFonts w:ascii="Consolas" w:hAnsi="Consolas" w:cs="Consolas"/>
                <w:kern w:val="0"/>
                <w:sz w:val="19"/>
                <w:szCs w:val="19"/>
                <w:lang w:val="en-GB"/>
              </w:rPr>
            </w:pPr>
          </w:p>
          <w:p w14:paraId="241C3B61" w14:textId="77777777" w:rsidR="0048017C" w:rsidRPr="00F84B3A" w:rsidRDefault="0048017C"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Assert.AreEqual(v1, v2);</w:t>
            </w:r>
          </w:p>
          <w:p w14:paraId="5E910085" w14:textId="6A1EB2D4" w:rsidR="00BE1B5E" w:rsidRPr="00F84B3A" w:rsidRDefault="0048017C" w:rsidP="00D8007D">
            <w:pPr>
              <w:spacing w:line="240" w:lineRule="auto"/>
              <w:rPr>
                <w:rFonts w:cs="Times New Roman"/>
              </w:rPr>
            </w:pPr>
            <w:r w:rsidRPr="00F84B3A">
              <w:rPr>
                <w:rFonts w:ascii="Consolas" w:hAnsi="Consolas" w:cs="Consolas"/>
                <w:kern w:val="0"/>
                <w:sz w:val="19"/>
                <w:szCs w:val="19"/>
              </w:rPr>
              <w:t xml:space="preserve">        }</w:t>
            </w:r>
          </w:p>
        </w:tc>
      </w:tr>
      <w:tr w:rsidR="00145CF8" w:rsidRPr="00F84B3A" w14:paraId="1D0E2A42" w14:textId="77777777" w:rsidTr="00711517">
        <w:tblPrEx>
          <w:jc w:val="center"/>
        </w:tblPrEx>
        <w:trPr>
          <w:jc w:val="center"/>
        </w:trPr>
        <w:tc>
          <w:tcPr>
            <w:tcW w:w="2405" w:type="dxa"/>
          </w:tcPr>
          <w:p w14:paraId="24614BB8" w14:textId="77777777" w:rsidR="00BE1B5E" w:rsidRPr="00F84B3A" w:rsidRDefault="00BE1B5E" w:rsidP="00D8007D">
            <w:pPr>
              <w:spacing w:line="240" w:lineRule="auto"/>
              <w:rPr>
                <w:rFonts w:cs="Times New Roman"/>
                <w:b/>
                <w:i/>
              </w:rPr>
            </w:pPr>
            <w:r w:rsidRPr="00F84B3A">
              <w:rPr>
                <w:rFonts w:cs="Times New Roman"/>
                <w:b/>
                <w:i/>
              </w:rPr>
              <w:t>Salida</w:t>
            </w:r>
          </w:p>
        </w:tc>
        <w:tc>
          <w:tcPr>
            <w:tcW w:w="5782" w:type="dxa"/>
          </w:tcPr>
          <w:p w14:paraId="43A286D1" w14:textId="60260999" w:rsidR="00BE1B5E" w:rsidRPr="00F84B3A" w:rsidRDefault="00BE1B5E" w:rsidP="00D8007D">
            <w:pPr>
              <w:spacing w:line="240" w:lineRule="auto"/>
              <w:rPr>
                <w:rFonts w:cs="Times New Roman"/>
                <w:i/>
              </w:rPr>
            </w:pPr>
            <w:r w:rsidRPr="00F84B3A">
              <w:rPr>
                <w:rFonts w:cs="Times New Roman"/>
              </w:rPr>
              <w:t>Nombre de la prueba:</w:t>
            </w:r>
            <w:r w:rsidRPr="00F84B3A">
              <w:rPr>
                <w:rFonts w:cs="Times New Roman"/>
              </w:rPr>
              <w:tab/>
              <w:t xml:space="preserve"> </w:t>
            </w:r>
            <w:r w:rsidR="00FF6DDE" w:rsidRPr="00F84B3A">
              <w:rPr>
                <w:rFonts w:cs="Times New Roman"/>
                <w:i/>
              </w:rPr>
              <w:t>TestLocatorIpV</w:t>
            </w:r>
            <w:r w:rsidR="009C649E" w:rsidRPr="00F84B3A">
              <w:rPr>
                <w:rFonts w:cs="Times New Roman"/>
                <w:i/>
              </w:rPr>
              <w:t>4CDR_BE</w:t>
            </w:r>
          </w:p>
          <w:p w14:paraId="4D1AE9E0" w14:textId="77777777" w:rsidR="00BE1B5E" w:rsidRPr="00F84B3A" w:rsidRDefault="00BE1B5E" w:rsidP="00D8007D">
            <w:pPr>
              <w:spacing w:line="240" w:lineRule="auto"/>
              <w:rPr>
                <w:rFonts w:cs="Times New Roman"/>
              </w:rPr>
            </w:pPr>
            <w:r w:rsidRPr="00F84B3A">
              <w:rPr>
                <w:rFonts w:cs="Times New Roman"/>
              </w:rPr>
              <w:lastRenderedPageBreak/>
              <w:t xml:space="preserve">Resultado de la prueba: </w:t>
            </w:r>
            <w:r w:rsidRPr="00F84B3A">
              <w:rPr>
                <w:noProof/>
                <w:lang w:val="fr-FR" w:eastAsia="fr-FR"/>
              </w:rPr>
              <w:drawing>
                <wp:inline distT="0" distB="0" distL="0" distR="0" wp14:anchorId="4377F806" wp14:editId="34448F3E">
                  <wp:extent cx="1172817" cy="178905"/>
                  <wp:effectExtent l="0" t="0" r="0" b="0"/>
                  <wp:docPr id="92" name="Imagen 9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C8B0A13" w14:textId="0B15A161" w:rsidR="00BE1B5E" w:rsidRPr="00F84B3A" w:rsidRDefault="00BE1B5E" w:rsidP="00D8007D">
            <w:pPr>
              <w:spacing w:line="240" w:lineRule="auto"/>
              <w:rPr>
                <w:rFonts w:cs="Times New Roman"/>
              </w:rPr>
            </w:pPr>
            <w:r w:rsidRPr="00F84B3A">
              <w:rPr>
                <w:rFonts w:cs="Times New Roman"/>
              </w:rPr>
              <w:t>Duració</w:t>
            </w:r>
            <w:r w:rsidR="00FF6DDE" w:rsidRPr="00F84B3A">
              <w:rPr>
                <w:rFonts w:cs="Times New Roman"/>
              </w:rPr>
              <w:t xml:space="preserve">n de la prueba: </w:t>
            </w:r>
            <w:r w:rsidR="00FF6DDE" w:rsidRPr="00F84B3A">
              <w:rPr>
                <w:rFonts w:ascii="Consolas" w:hAnsi="Consolas" w:cs="Consolas"/>
                <w:kern w:val="0"/>
                <w:sz w:val="19"/>
                <w:szCs w:val="19"/>
              </w:rPr>
              <w:t>0:00:02.9120332</w:t>
            </w:r>
          </w:p>
        </w:tc>
      </w:tr>
    </w:tbl>
    <w:p w14:paraId="5A28AFDF" w14:textId="77777777" w:rsidR="00BE1B5E" w:rsidRPr="00F84B3A" w:rsidRDefault="00BE1B5E"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405"/>
        <w:gridCol w:w="6380"/>
      </w:tblGrid>
      <w:tr w:rsidR="00391997" w:rsidRPr="00F84B3A" w14:paraId="6FC7363F" w14:textId="77777777" w:rsidTr="00391997">
        <w:trPr>
          <w:trHeight w:val="285"/>
          <w:tblHeader/>
          <w:jc w:val="center"/>
        </w:trPr>
        <w:tc>
          <w:tcPr>
            <w:tcW w:w="8187" w:type="dxa"/>
            <w:gridSpan w:val="2"/>
            <w:tcBorders>
              <w:top w:val="nil"/>
              <w:left w:val="nil"/>
              <w:right w:val="nil"/>
            </w:tcBorders>
          </w:tcPr>
          <w:p w14:paraId="3D22814D" w14:textId="6D35BA08" w:rsidR="00391997" w:rsidRPr="00F84B3A" w:rsidRDefault="00391997" w:rsidP="005B6E8D">
            <w:pPr>
              <w:pStyle w:val="Descripcin"/>
            </w:pPr>
            <w:bookmarkStart w:id="498" w:name="_Toc432606343"/>
            <w:r w:rsidRPr="00F84B3A">
              <w:t xml:space="preserve">Tabla </w:t>
            </w:r>
            <w:r w:rsidR="004C719B">
              <w:fldChar w:fldCharType="begin"/>
            </w:r>
            <w:r w:rsidR="004C719B">
              <w:instrText xml:space="preserve"> STYLEREF 1 \s </w:instrText>
            </w:r>
            <w:r w:rsidR="004C719B">
              <w:fldChar w:fldCharType="separate"/>
            </w:r>
            <w:r w:rsidR="00F40E85">
              <w:rPr>
                <w:noProof/>
              </w:rPr>
              <w:t>4</w:t>
            </w:r>
            <w:r w:rsidR="004C719B">
              <w:fldChar w:fldCharType="end"/>
            </w:r>
            <w:r w:rsidR="004C719B">
              <w:noBreakHyphen/>
            </w:r>
            <w:r w:rsidR="004C719B">
              <w:fldChar w:fldCharType="begin"/>
            </w:r>
            <w:r w:rsidR="004C719B">
              <w:instrText xml:space="preserve"> SEQ Tabla \* ARABIC \s 1 </w:instrText>
            </w:r>
            <w:r w:rsidR="004C719B">
              <w:fldChar w:fldCharType="separate"/>
            </w:r>
            <w:r w:rsidR="00F40E85">
              <w:rPr>
                <w:noProof/>
              </w:rPr>
              <w:t>2</w:t>
            </w:r>
            <w:r w:rsidR="004C719B">
              <w:fldChar w:fldCharType="end"/>
            </w:r>
            <w:r w:rsidR="002B17EF">
              <w:t>.</w:t>
            </w:r>
            <w:r w:rsidRPr="00F84B3A">
              <w:rPr>
                <w:rFonts w:cs="Times New Roman"/>
              </w:rPr>
              <w:t xml:space="preserve"> TestLocatorIpV4CDR_LE</w:t>
            </w:r>
            <w:bookmarkEnd w:id="498"/>
          </w:p>
        </w:tc>
      </w:tr>
      <w:tr w:rsidR="00B263C1" w:rsidRPr="00A97690" w14:paraId="1DE529AC" w14:textId="77777777" w:rsidTr="00391997">
        <w:tblPrEx>
          <w:tblCellMar>
            <w:left w:w="108" w:type="dxa"/>
            <w:right w:w="108" w:type="dxa"/>
          </w:tblCellMar>
          <w:tblLook w:val="04A0" w:firstRow="1" w:lastRow="0" w:firstColumn="1" w:lastColumn="0" w:noHBand="0" w:noVBand="1"/>
        </w:tblPrEx>
        <w:trPr>
          <w:jc w:val="center"/>
        </w:trPr>
        <w:tc>
          <w:tcPr>
            <w:tcW w:w="8187" w:type="dxa"/>
            <w:gridSpan w:val="2"/>
          </w:tcPr>
          <w:p w14:paraId="58AFCF9C" w14:textId="77777777" w:rsidR="00FF6DDE" w:rsidRPr="00BE0D10" w:rsidRDefault="00FF6DDE" w:rsidP="00D8007D">
            <w:pPr>
              <w:spacing w:line="240" w:lineRule="auto"/>
              <w:rPr>
                <w:rFonts w:cs="Times New Roman"/>
                <w:b/>
                <w:lang w:val="en-GB"/>
              </w:rPr>
            </w:pPr>
            <w:r w:rsidRPr="00BE0D10">
              <w:rPr>
                <w:rFonts w:cs="Times New Roman"/>
                <w:b/>
                <w:lang w:val="en-GB"/>
              </w:rPr>
              <w:t>Llamada:</w:t>
            </w:r>
          </w:p>
          <w:p w14:paraId="02607137" w14:textId="71D05173" w:rsidR="00AE4E85" w:rsidRPr="00BE0D10" w:rsidRDefault="00AE4E85" w:rsidP="000A6749">
            <w:pPr>
              <w:pStyle w:val="Ttulo"/>
            </w:pPr>
            <w:r w:rsidRPr="00BE0D10">
              <w:t xml:space="preserve">public static DataEncapsulation </w:t>
            </w:r>
            <w:r w:rsidR="00936E61" w:rsidRPr="00936E61">
              <w:rPr>
                <w:i/>
              </w:rPr>
              <w:t>Serialize</w:t>
            </w:r>
            <w:r w:rsidRPr="00BE0D10">
              <w:t>&lt;T&gt;(T obj, Encapsulation scheme = Encapsulation.CDR</w:t>
            </w:r>
            <w:r w:rsidR="0022563B" w:rsidRPr="00F84B3A">
              <w:rPr>
                <w:lang w:val="es-EC"/>
              </w:rPr>
              <w:fldChar w:fldCharType="begin"/>
            </w:r>
            <w:r w:rsidR="0022563B" w:rsidRPr="00BE0D10">
              <w:instrText xml:space="preserve"> XE "CDR:Common Data Representation" </w:instrText>
            </w:r>
            <w:r w:rsidR="0022563B" w:rsidRPr="00F84B3A">
              <w:rPr>
                <w:lang w:val="es-EC"/>
              </w:rPr>
              <w:fldChar w:fldCharType="end"/>
            </w:r>
            <w:r w:rsidRPr="00BE0D10">
              <w:t>_BE)</w:t>
            </w:r>
          </w:p>
          <w:p w14:paraId="38011DE8" w14:textId="091FE8E7" w:rsidR="00FF6DDE" w:rsidRPr="00BE0D10" w:rsidRDefault="00AE4E85" w:rsidP="000A6749">
            <w:pPr>
              <w:pStyle w:val="Ttulo"/>
              <w:rPr>
                <w:rFonts w:cs="Times New Roman"/>
              </w:rPr>
            </w:pPr>
            <w:r w:rsidRPr="00BE0D10">
              <w:t>public static DataEncapsulation De</w:t>
            </w:r>
            <w:r w:rsidR="00936E61" w:rsidRPr="00936E61">
              <w:rPr>
                <w:i/>
              </w:rPr>
              <w:t>serialize</w:t>
            </w:r>
            <w:r w:rsidRPr="00BE0D10">
              <w:t xml:space="preserve">(IoBuffer buffer, int length) </w:t>
            </w:r>
          </w:p>
        </w:tc>
      </w:tr>
      <w:tr w:rsidR="00FF6DDE" w:rsidRPr="00F84B3A" w14:paraId="14E6DE2D" w14:textId="77777777" w:rsidTr="00391997">
        <w:tblPrEx>
          <w:tblCellMar>
            <w:left w:w="108" w:type="dxa"/>
            <w:right w:w="108" w:type="dxa"/>
          </w:tblCellMar>
          <w:tblLook w:val="04A0" w:firstRow="1" w:lastRow="0" w:firstColumn="1" w:lastColumn="0" w:noHBand="0" w:noVBand="1"/>
        </w:tblPrEx>
        <w:trPr>
          <w:jc w:val="center"/>
        </w:trPr>
        <w:tc>
          <w:tcPr>
            <w:tcW w:w="2405" w:type="dxa"/>
          </w:tcPr>
          <w:p w14:paraId="7B7C5D88" w14:textId="77777777" w:rsidR="00FF6DDE" w:rsidRPr="00F84B3A" w:rsidRDefault="00FF6DDE" w:rsidP="00D8007D">
            <w:pPr>
              <w:spacing w:line="240" w:lineRule="auto"/>
              <w:rPr>
                <w:rFonts w:cs="Times New Roman"/>
                <w:b/>
                <w:i/>
              </w:rPr>
            </w:pPr>
            <w:r w:rsidRPr="00F84B3A">
              <w:rPr>
                <w:rFonts w:cs="Times New Roman"/>
                <w:b/>
                <w:i/>
              </w:rPr>
              <w:t>Descripción</w:t>
            </w:r>
          </w:p>
        </w:tc>
        <w:tc>
          <w:tcPr>
            <w:tcW w:w="5782" w:type="dxa"/>
          </w:tcPr>
          <w:p w14:paraId="6D1D377E" w14:textId="5D431276" w:rsidR="00FF6DDE" w:rsidRPr="00F84B3A" w:rsidRDefault="00512D41" w:rsidP="00D8007D">
            <w:pPr>
              <w:spacing w:line="240" w:lineRule="auto"/>
              <w:rPr>
                <w:rFonts w:cs="Times New Roman"/>
              </w:rPr>
            </w:pPr>
            <w:r w:rsidRPr="00F84B3A">
              <w:rPr>
                <w:rFonts w:cs="Times New Roman"/>
              </w:rPr>
              <w:t xml:space="preserve">En esta prueba se verifica </w:t>
            </w:r>
            <w:r w:rsidR="00FF6DDE" w:rsidRPr="00F84B3A">
              <w:rPr>
                <w:rFonts w:cs="Times New Roman"/>
              </w:rPr>
              <w:t xml:space="preserve">los </w:t>
            </w:r>
            <w:r w:rsidR="00FF6DDE" w:rsidRPr="00F84B3A">
              <w:rPr>
                <w:rFonts w:cs="Times New Roman"/>
                <w:i/>
              </w:rPr>
              <w:t xml:space="preserve">Locator </w:t>
            </w:r>
            <w:r w:rsidR="00FF6DDE" w:rsidRPr="00F84B3A">
              <w:rPr>
                <w:rFonts w:cs="Times New Roman"/>
              </w:rPr>
              <w:t xml:space="preserve">con el </w:t>
            </w:r>
            <w:r w:rsidR="00FF6DDE" w:rsidRPr="00F84B3A">
              <w:rPr>
                <w:rFonts w:cs="Times New Roman"/>
                <w:i/>
              </w:rPr>
              <w:t xml:space="preserve">Serializador </w:t>
            </w:r>
            <w:r w:rsidR="00FF6DDE" w:rsidRPr="00F84B3A">
              <w:rPr>
                <w:rFonts w:cs="Times New Roman"/>
              </w:rPr>
              <w:t xml:space="preserve">y el </w:t>
            </w:r>
            <w:r w:rsidR="00FF6DDE" w:rsidRPr="00F84B3A">
              <w:rPr>
                <w:rFonts w:cs="Times New Roman"/>
                <w:i/>
              </w:rPr>
              <w:t>Deserealizador</w:t>
            </w:r>
            <w:r w:rsidR="002B17EF">
              <w:rPr>
                <w:rFonts w:cs="Times New Roman"/>
                <w:i/>
              </w:rPr>
              <w:t>.</w:t>
            </w:r>
            <w:r w:rsidR="00FF6DDE" w:rsidRPr="00F84B3A">
              <w:rPr>
                <w:rFonts w:cs="Times New Roman"/>
                <w:i/>
              </w:rPr>
              <w:t xml:space="preserve"> </w:t>
            </w:r>
          </w:p>
        </w:tc>
      </w:tr>
      <w:tr w:rsidR="00FF6DDE" w:rsidRPr="00F84B3A" w14:paraId="186C49C5" w14:textId="77777777" w:rsidTr="00391997">
        <w:tblPrEx>
          <w:tblCellMar>
            <w:left w:w="108" w:type="dxa"/>
            <w:right w:w="108" w:type="dxa"/>
          </w:tblCellMar>
          <w:tblLook w:val="04A0" w:firstRow="1" w:lastRow="0" w:firstColumn="1" w:lastColumn="0" w:noHBand="0" w:noVBand="1"/>
        </w:tblPrEx>
        <w:trPr>
          <w:jc w:val="center"/>
        </w:trPr>
        <w:tc>
          <w:tcPr>
            <w:tcW w:w="2405" w:type="dxa"/>
          </w:tcPr>
          <w:p w14:paraId="77E6327F" w14:textId="77777777" w:rsidR="00FF6DDE" w:rsidRPr="00F84B3A" w:rsidRDefault="00FF6DDE" w:rsidP="00D8007D">
            <w:pPr>
              <w:spacing w:line="240" w:lineRule="auto"/>
              <w:rPr>
                <w:rFonts w:cs="Times New Roman"/>
                <w:b/>
                <w:i/>
              </w:rPr>
            </w:pPr>
            <w:r w:rsidRPr="00F84B3A">
              <w:rPr>
                <w:rFonts w:cs="Times New Roman"/>
                <w:b/>
                <w:i/>
              </w:rPr>
              <w:t>Entrada</w:t>
            </w:r>
          </w:p>
        </w:tc>
        <w:tc>
          <w:tcPr>
            <w:tcW w:w="5782" w:type="dxa"/>
          </w:tcPr>
          <w:p w14:paraId="552C1D49" w14:textId="2DFFE646" w:rsidR="00FF6DDE" w:rsidRPr="00F84B3A" w:rsidRDefault="00FF6DDE" w:rsidP="00D8007D">
            <w:pPr>
              <w:spacing w:line="240" w:lineRule="auto"/>
              <w:rPr>
                <w:rFonts w:cs="Times New Roman"/>
              </w:rPr>
            </w:pPr>
            <w:r w:rsidRPr="00F84B3A">
              <w:rPr>
                <w:rFonts w:cs="Times New Roman"/>
              </w:rPr>
              <w:t xml:space="preserve">Inicialmente no existe ninguna instancia del </w:t>
            </w:r>
            <w:r w:rsidRPr="00F84B3A">
              <w:rPr>
                <w:rFonts w:cs="Times New Roman"/>
                <w:i/>
              </w:rPr>
              <w:t>DataEncapsulation</w:t>
            </w:r>
            <w:r w:rsidR="002B17EF">
              <w:rPr>
                <w:rFonts w:cs="Times New Roman"/>
                <w:i/>
              </w:rPr>
              <w:t>.</w:t>
            </w:r>
            <w:r w:rsidRPr="00F84B3A">
              <w:rPr>
                <w:rFonts w:cs="Times New Roman"/>
                <w:i/>
              </w:rPr>
              <w:t xml:space="preserve"> </w:t>
            </w:r>
          </w:p>
        </w:tc>
      </w:tr>
      <w:tr w:rsidR="000A6749" w:rsidRPr="00F84B3A" w14:paraId="6D956E2E" w14:textId="77777777" w:rsidTr="00391997">
        <w:tblPrEx>
          <w:tblCellMar>
            <w:left w:w="108" w:type="dxa"/>
            <w:right w:w="108" w:type="dxa"/>
          </w:tblCellMar>
          <w:tblLook w:val="04A0" w:firstRow="1" w:lastRow="0" w:firstColumn="1" w:lastColumn="0" w:noHBand="0" w:noVBand="1"/>
        </w:tblPrEx>
        <w:trPr>
          <w:jc w:val="center"/>
        </w:trPr>
        <w:tc>
          <w:tcPr>
            <w:tcW w:w="2405" w:type="dxa"/>
          </w:tcPr>
          <w:p w14:paraId="0F62B194" w14:textId="77777777" w:rsidR="00FF6DDE" w:rsidRPr="00F84B3A" w:rsidRDefault="00FF6DDE" w:rsidP="00D8007D">
            <w:pPr>
              <w:spacing w:line="240" w:lineRule="auto"/>
              <w:rPr>
                <w:rFonts w:cs="Times New Roman"/>
                <w:b/>
                <w:i/>
              </w:rPr>
            </w:pPr>
            <w:r w:rsidRPr="00F84B3A">
              <w:rPr>
                <w:rFonts w:cs="Times New Roman"/>
                <w:b/>
                <w:i/>
              </w:rPr>
              <w:t>Código</w:t>
            </w:r>
          </w:p>
        </w:tc>
        <w:tc>
          <w:tcPr>
            <w:tcW w:w="5782" w:type="dxa"/>
          </w:tcPr>
          <w:p w14:paraId="28A37167" w14:textId="77777777" w:rsidR="00AE4E85" w:rsidRPr="00BE0D10" w:rsidRDefault="00AE4E85" w:rsidP="000A6749">
            <w:pPr>
              <w:pStyle w:val="Ttulo"/>
            </w:pPr>
            <w:r w:rsidRPr="00BE0D10">
              <w:t>[TestMethod]</w:t>
            </w:r>
          </w:p>
          <w:p w14:paraId="21423225" w14:textId="77777777" w:rsidR="00AE4E85" w:rsidRPr="00BE0D10" w:rsidRDefault="00AE4E85" w:rsidP="000A6749">
            <w:pPr>
              <w:pStyle w:val="Ttulo"/>
            </w:pPr>
            <w:r w:rsidRPr="00BE0D10">
              <w:t xml:space="preserve">        public void TestLocatorIpV4CDR_LE()</w:t>
            </w:r>
          </w:p>
          <w:p w14:paraId="038A71FD" w14:textId="77777777" w:rsidR="00AE4E85" w:rsidRPr="00BE0D10" w:rsidRDefault="00AE4E85" w:rsidP="000A6749">
            <w:pPr>
              <w:pStyle w:val="Ttulo"/>
              <w:rPr>
                <w:lang w:val="fr-FR"/>
              </w:rPr>
            </w:pPr>
            <w:r w:rsidRPr="00BE0D10">
              <w:t xml:space="preserve">        </w:t>
            </w:r>
            <w:r w:rsidRPr="00BE0D10">
              <w:rPr>
                <w:lang w:val="fr-FR"/>
              </w:rPr>
              <w:t>{</w:t>
            </w:r>
          </w:p>
          <w:p w14:paraId="7143A164" w14:textId="042F2C9D" w:rsidR="00AE4E85" w:rsidRPr="00BE0D10" w:rsidRDefault="00AE4E85" w:rsidP="000A6749">
            <w:pPr>
              <w:pStyle w:val="Ttulo"/>
              <w:rPr>
                <w:lang w:val="fr-FR"/>
              </w:rPr>
            </w:pPr>
            <w:r w:rsidRPr="00BE0D10">
              <w:rPr>
                <w:lang w:val="fr-FR"/>
              </w:rPr>
              <w:t xml:space="preserve">            Encapsulation Scheme = Encapsulation.CDR</w:t>
            </w:r>
            <w:r w:rsidR="0022563B" w:rsidRPr="00F84B3A">
              <w:rPr>
                <w:lang w:val="es-EC"/>
              </w:rPr>
              <w:fldChar w:fldCharType="begin"/>
            </w:r>
            <w:r w:rsidR="0022563B" w:rsidRPr="00BE0D10">
              <w:rPr>
                <w:lang w:val="fr-FR"/>
              </w:rPr>
              <w:instrText xml:space="preserve"> XE "CDR:Common Data Representation" </w:instrText>
            </w:r>
            <w:r w:rsidR="0022563B" w:rsidRPr="00F84B3A">
              <w:rPr>
                <w:lang w:val="es-EC"/>
              </w:rPr>
              <w:fldChar w:fldCharType="end"/>
            </w:r>
            <w:r w:rsidRPr="00BE0D10">
              <w:rPr>
                <w:lang w:val="fr-FR"/>
              </w:rPr>
              <w:t>_LE;</w:t>
            </w:r>
          </w:p>
          <w:p w14:paraId="4A937928" w14:textId="77777777" w:rsidR="00AE4E85" w:rsidRPr="00BE0D10" w:rsidRDefault="00AE4E85" w:rsidP="000A6749">
            <w:pPr>
              <w:pStyle w:val="Ttulo"/>
            </w:pPr>
            <w:r w:rsidRPr="00BE0D10">
              <w:rPr>
                <w:lang w:val="fr-FR"/>
              </w:rPr>
              <w:t xml:space="preserve">            </w:t>
            </w:r>
            <w:r w:rsidRPr="00BE0D10">
              <w:t>int bufferSize = 16 + 4 + 4 + CDRHeaderSize;</w:t>
            </w:r>
          </w:p>
          <w:p w14:paraId="169BC8E1" w14:textId="77777777" w:rsidR="00AE4E85" w:rsidRPr="00BE0D10" w:rsidRDefault="00AE4E85" w:rsidP="000A6749">
            <w:pPr>
              <w:pStyle w:val="Ttulo"/>
            </w:pPr>
          </w:p>
          <w:p w14:paraId="71760EF1" w14:textId="77777777" w:rsidR="00AE4E85" w:rsidRPr="00BE0D10" w:rsidRDefault="00AE4E85" w:rsidP="000A6749">
            <w:pPr>
              <w:pStyle w:val="Ttulo"/>
            </w:pPr>
            <w:r w:rsidRPr="00BE0D10">
              <w:t xml:space="preserve">            Locator v1 = new Locator(IPAddress.Parse("10.20.30.40"), 2700);</w:t>
            </w:r>
          </w:p>
          <w:p w14:paraId="59281E06" w14:textId="41471803" w:rsidR="00AE4E85" w:rsidRPr="00BE0D10" w:rsidRDefault="00AE4E85" w:rsidP="000A6749">
            <w:pPr>
              <w:pStyle w:val="Ttulo"/>
            </w:pPr>
            <w:r w:rsidRPr="00BE0D10">
              <w:t xml:space="preserve">            </w:t>
            </w:r>
            <w:r w:rsidR="00936E61" w:rsidRPr="00936E61">
              <w:rPr>
                <w:i/>
              </w:rPr>
              <w:t>Serialize</w:t>
            </w:r>
            <w:r w:rsidRPr="00BE0D10">
              <w:t xml:space="preserve">dPayload payload = new </w:t>
            </w:r>
            <w:r w:rsidR="00936E61" w:rsidRPr="00936E61">
              <w:rPr>
                <w:i/>
              </w:rPr>
              <w:t>Serialize</w:t>
            </w:r>
            <w:r w:rsidRPr="00BE0D10">
              <w:t>dPayload();</w:t>
            </w:r>
          </w:p>
          <w:p w14:paraId="7314AA5D" w14:textId="0BDFE6C5" w:rsidR="00AE4E85" w:rsidRPr="00BE0D10" w:rsidRDefault="00AE4E85" w:rsidP="000A6749">
            <w:pPr>
              <w:pStyle w:val="Ttulo"/>
            </w:pPr>
            <w:r w:rsidRPr="00BE0D10">
              <w:t xml:space="preserve">            payload.DataEncapsulation = EncapsulationManager.</w:t>
            </w:r>
            <w:r w:rsidR="00936E61" w:rsidRPr="00936E61">
              <w:rPr>
                <w:i/>
              </w:rPr>
              <w:t>Serialize</w:t>
            </w:r>
            <w:r w:rsidRPr="00BE0D10">
              <w:t>&lt;Locator&gt;(v1, Scheme);</w:t>
            </w:r>
          </w:p>
          <w:p w14:paraId="7AD897FC" w14:textId="763B70C3" w:rsidR="00AE4E85" w:rsidRPr="00BE0D10" w:rsidRDefault="00AE4E85" w:rsidP="000A6749">
            <w:pPr>
              <w:pStyle w:val="Ttulo"/>
            </w:pPr>
            <w:r w:rsidRPr="00BE0D10">
              <w:t xml:space="preserve">            IoBuffer buffer = IoBuffer.Wrap(payload.DataEncapsulation.</w:t>
            </w:r>
            <w:r w:rsidR="00936E61" w:rsidRPr="00936E61">
              <w:rPr>
                <w:i/>
              </w:rPr>
              <w:t>Serialize</w:t>
            </w:r>
            <w:r w:rsidRPr="00BE0D10">
              <w:t>dPayload);</w:t>
            </w:r>
          </w:p>
          <w:p w14:paraId="624B9575" w14:textId="77777777" w:rsidR="00AE4E85" w:rsidRPr="00BE0D10" w:rsidRDefault="00AE4E85" w:rsidP="000A6749">
            <w:pPr>
              <w:pStyle w:val="Ttulo"/>
            </w:pPr>
            <w:r w:rsidRPr="00BE0D10">
              <w:t xml:space="preserve">            Assert.AreEqual(bufferSize, buffer.Remaining);</w:t>
            </w:r>
          </w:p>
          <w:p w14:paraId="08B18D89" w14:textId="77777777" w:rsidR="00AE4E85" w:rsidRPr="00BE0D10" w:rsidRDefault="00AE4E85" w:rsidP="000A6749">
            <w:pPr>
              <w:pStyle w:val="Ttulo"/>
            </w:pPr>
          </w:p>
          <w:p w14:paraId="1E8F870E" w14:textId="77777777" w:rsidR="00AE4E85" w:rsidRPr="00BE0D10" w:rsidRDefault="00AE4E85" w:rsidP="000A6749">
            <w:pPr>
              <w:pStyle w:val="Ttulo"/>
            </w:pPr>
            <w:r w:rsidRPr="00BE0D10">
              <w:t xml:space="preserve">            Assert.AreEqual("00 01 00 00 01 00 00 00 8C 0A 00 00 00 00 00 00 00 00 00 00 00 00 00 00 0A 14 1E 28", buffer.GetHexDump());</w:t>
            </w:r>
          </w:p>
          <w:p w14:paraId="033CE61A" w14:textId="027890B8" w:rsidR="00AE4E85" w:rsidRPr="00BE0D10" w:rsidRDefault="00AE4E85" w:rsidP="000A6749">
            <w:pPr>
              <w:pStyle w:val="Ttulo"/>
            </w:pPr>
            <w:r w:rsidRPr="00BE0D10">
              <w:t xml:space="preserve">            Locator v2 = EncapsulationManager.De</w:t>
            </w:r>
            <w:r w:rsidR="00936E61" w:rsidRPr="00936E61">
              <w:rPr>
                <w:i/>
              </w:rPr>
              <w:t>serialize</w:t>
            </w:r>
            <w:r w:rsidRPr="00BE0D10">
              <w:t>&lt;Locator&gt;(buffer);</w:t>
            </w:r>
          </w:p>
          <w:p w14:paraId="525427E5" w14:textId="77777777" w:rsidR="00AE4E85" w:rsidRPr="00BE0D10" w:rsidRDefault="00AE4E85" w:rsidP="000A6749">
            <w:pPr>
              <w:pStyle w:val="Ttulo"/>
            </w:pPr>
          </w:p>
          <w:p w14:paraId="018B5BBB" w14:textId="77777777" w:rsidR="00AE4E85" w:rsidRPr="00F84B3A" w:rsidRDefault="00AE4E85" w:rsidP="000A6749">
            <w:pPr>
              <w:pStyle w:val="Ttulo"/>
              <w:rPr>
                <w:lang w:val="es-EC"/>
              </w:rPr>
            </w:pPr>
            <w:r w:rsidRPr="00BE0D10">
              <w:t xml:space="preserve">            </w:t>
            </w:r>
            <w:r w:rsidRPr="00F84B3A">
              <w:rPr>
                <w:lang w:val="es-EC"/>
              </w:rPr>
              <w:t>Assert.AreEqual(v1, v2);</w:t>
            </w:r>
          </w:p>
          <w:p w14:paraId="343843FF" w14:textId="5A4ACFC0" w:rsidR="00FF6DDE" w:rsidRPr="00F84B3A" w:rsidRDefault="00AE4E85" w:rsidP="000A6749">
            <w:pPr>
              <w:pStyle w:val="Ttulo"/>
              <w:rPr>
                <w:rFonts w:cs="Times New Roman"/>
                <w:lang w:val="es-EC"/>
              </w:rPr>
            </w:pPr>
            <w:r w:rsidRPr="00F84B3A">
              <w:rPr>
                <w:lang w:val="es-EC"/>
              </w:rPr>
              <w:t xml:space="preserve">        }</w:t>
            </w:r>
          </w:p>
        </w:tc>
      </w:tr>
      <w:tr w:rsidR="00B263C1" w:rsidRPr="00F84B3A" w14:paraId="68FCE52D" w14:textId="77777777" w:rsidTr="00391997">
        <w:tblPrEx>
          <w:tblCellMar>
            <w:left w:w="108" w:type="dxa"/>
            <w:right w:w="108" w:type="dxa"/>
          </w:tblCellMar>
          <w:tblLook w:val="04A0" w:firstRow="1" w:lastRow="0" w:firstColumn="1" w:lastColumn="0" w:noHBand="0" w:noVBand="1"/>
        </w:tblPrEx>
        <w:trPr>
          <w:jc w:val="center"/>
        </w:trPr>
        <w:tc>
          <w:tcPr>
            <w:tcW w:w="2405" w:type="dxa"/>
          </w:tcPr>
          <w:p w14:paraId="18B0C96C" w14:textId="77777777" w:rsidR="00FF6DDE" w:rsidRPr="00F84B3A" w:rsidRDefault="00FF6DDE" w:rsidP="00D8007D">
            <w:pPr>
              <w:spacing w:line="240" w:lineRule="auto"/>
              <w:rPr>
                <w:rFonts w:cs="Times New Roman"/>
                <w:b/>
                <w:i/>
              </w:rPr>
            </w:pPr>
            <w:r w:rsidRPr="00F84B3A">
              <w:rPr>
                <w:rFonts w:cs="Times New Roman"/>
                <w:b/>
                <w:i/>
              </w:rPr>
              <w:t>Salida</w:t>
            </w:r>
          </w:p>
        </w:tc>
        <w:tc>
          <w:tcPr>
            <w:tcW w:w="5782" w:type="dxa"/>
          </w:tcPr>
          <w:p w14:paraId="512BE2EA" w14:textId="2E4B12CB" w:rsidR="00FF6DDE" w:rsidRPr="00F84B3A" w:rsidRDefault="00FF6DDE"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TestLocatorIpV</w:t>
            </w:r>
            <w:r w:rsidR="009C649E" w:rsidRPr="00F84B3A">
              <w:rPr>
                <w:rFonts w:cs="Times New Roman"/>
                <w:i/>
              </w:rPr>
              <w:t>4CDR_LE</w:t>
            </w:r>
          </w:p>
          <w:p w14:paraId="1BAD0B12" w14:textId="77777777" w:rsidR="00FF6DDE" w:rsidRPr="00F84B3A" w:rsidRDefault="00FF6DDE"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48F0DCAB" wp14:editId="45380B4D">
                  <wp:extent cx="1172817" cy="178905"/>
                  <wp:effectExtent l="0" t="0" r="0" b="0"/>
                  <wp:docPr id="93" name="Imagen 9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88E5FC5" w14:textId="3480693C" w:rsidR="00FF6DDE" w:rsidRPr="00F84B3A" w:rsidRDefault="00FF6DDE"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0</w:t>
            </w:r>
            <w:r w:rsidR="009C649E" w:rsidRPr="00F84B3A">
              <w:rPr>
                <w:rFonts w:ascii="Consolas" w:hAnsi="Consolas" w:cs="Consolas"/>
                <w:kern w:val="0"/>
                <w:sz w:val="18"/>
                <w:szCs w:val="18"/>
              </w:rPr>
              <w:t xml:space="preserve">0:00:00.1384335 </w:t>
            </w:r>
          </w:p>
        </w:tc>
      </w:tr>
    </w:tbl>
    <w:p w14:paraId="445053E8" w14:textId="77777777" w:rsidR="00FF6DDE" w:rsidRPr="00F84B3A" w:rsidRDefault="00FF6DDE"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405"/>
        <w:gridCol w:w="6380"/>
      </w:tblGrid>
      <w:tr w:rsidR="00391997" w:rsidRPr="00F84B3A" w14:paraId="0A335517" w14:textId="77777777" w:rsidTr="00391997">
        <w:trPr>
          <w:trHeight w:val="495"/>
          <w:tblHeader/>
          <w:jc w:val="center"/>
        </w:trPr>
        <w:tc>
          <w:tcPr>
            <w:tcW w:w="8187" w:type="dxa"/>
            <w:gridSpan w:val="2"/>
            <w:tcBorders>
              <w:top w:val="nil"/>
              <w:left w:val="nil"/>
              <w:bottom w:val="single" w:sz="4" w:space="0" w:color="auto"/>
              <w:right w:val="nil"/>
            </w:tcBorders>
          </w:tcPr>
          <w:p w14:paraId="1526BD28" w14:textId="26EAD58F" w:rsidR="00391997" w:rsidRPr="00F84B3A" w:rsidRDefault="00391997" w:rsidP="005B6E8D">
            <w:pPr>
              <w:pStyle w:val="Descripcin"/>
            </w:pPr>
            <w:bookmarkStart w:id="499" w:name="_Toc432606344"/>
            <w:r w:rsidRPr="00F84B3A">
              <w:t xml:space="preserve">Tabla </w:t>
            </w:r>
            <w:r w:rsidR="004C719B">
              <w:fldChar w:fldCharType="begin"/>
            </w:r>
            <w:r w:rsidR="004C719B">
              <w:instrText xml:space="preserve"> STYLEREF 1 \s </w:instrText>
            </w:r>
            <w:r w:rsidR="004C719B">
              <w:fldChar w:fldCharType="separate"/>
            </w:r>
            <w:r w:rsidR="00F40E85">
              <w:rPr>
                <w:noProof/>
              </w:rPr>
              <w:t>4</w:t>
            </w:r>
            <w:r w:rsidR="004C719B">
              <w:fldChar w:fldCharType="end"/>
            </w:r>
            <w:r w:rsidR="004C719B">
              <w:noBreakHyphen/>
            </w:r>
            <w:r w:rsidR="004C719B">
              <w:fldChar w:fldCharType="begin"/>
            </w:r>
            <w:r w:rsidR="004C719B">
              <w:instrText xml:space="preserve"> SEQ Tabla \* ARABIC \s 1 </w:instrText>
            </w:r>
            <w:r w:rsidR="004C719B">
              <w:fldChar w:fldCharType="separate"/>
            </w:r>
            <w:r w:rsidR="00F40E85">
              <w:rPr>
                <w:noProof/>
              </w:rPr>
              <w:t>3</w:t>
            </w:r>
            <w:r w:rsidR="004C719B">
              <w:fldChar w:fldCharType="end"/>
            </w:r>
            <w:r w:rsidR="002B17EF">
              <w:t>.</w:t>
            </w:r>
            <w:r w:rsidRPr="00F84B3A">
              <w:t xml:space="preserve"> </w:t>
            </w:r>
            <w:r w:rsidRPr="00F84B3A">
              <w:rPr>
                <w:rFonts w:cs="Times New Roman"/>
              </w:rPr>
              <w:t>TestLocatorIpV6CDR_BE</w:t>
            </w:r>
            <w:bookmarkEnd w:id="499"/>
          </w:p>
        </w:tc>
      </w:tr>
      <w:tr w:rsidR="00B263C1" w:rsidRPr="00A97690" w14:paraId="0F98572E" w14:textId="77777777" w:rsidTr="00391997">
        <w:tblPrEx>
          <w:tblCellMar>
            <w:left w:w="108" w:type="dxa"/>
            <w:right w:w="108" w:type="dxa"/>
          </w:tblCellMar>
          <w:tblLook w:val="04A0" w:firstRow="1" w:lastRow="0" w:firstColumn="1" w:lastColumn="0" w:noHBand="0" w:noVBand="1"/>
        </w:tblPrEx>
        <w:trPr>
          <w:jc w:val="center"/>
        </w:trPr>
        <w:tc>
          <w:tcPr>
            <w:tcW w:w="8187" w:type="dxa"/>
            <w:gridSpan w:val="2"/>
            <w:tcBorders>
              <w:top w:val="single" w:sz="4" w:space="0" w:color="auto"/>
            </w:tcBorders>
          </w:tcPr>
          <w:p w14:paraId="00CB1221" w14:textId="77777777" w:rsidR="00052FE0" w:rsidRPr="00BE0D10" w:rsidRDefault="00052FE0" w:rsidP="00D8007D">
            <w:pPr>
              <w:spacing w:line="240" w:lineRule="auto"/>
              <w:rPr>
                <w:rFonts w:cs="Times New Roman"/>
                <w:b/>
                <w:lang w:val="en-GB"/>
              </w:rPr>
            </w:pPr>
            <w:r w:rsidRPr="00BE0D10">
              <w:rPr>
                <w:rFonts w:cs="Times New Roman"/>
                <w:b/>
                <w:lang w:val="en-GB"/>
              </w:rPr>
              <w:t>Llamada:</w:t>
            </w:r>
          </w:p>
          <w:p w14:paraId="4011E79B" w14:textId="5403D163" w:rsidR="001C1686" w:rsidRPr="00BE0D10" w:rsidRDefault="001C1686" w:rsidP="00D8007D">
            <w:pPr>
              <w:autoSpaceDE w:val="0"/>
              <w:autoSpaceDN w:val="0"/>
              <w:adjustRightInd w:val="0"/>
              <w:spacing w:line="240" w:lineRule="auto"/>
              <w:ind w:left="708" w:firstLine="708"/>
              <w:rPr>
                <w:rFonts w:ascii="Consolas" w:hAnsi="Consolas" w:cs="Consolas"/>
                <w:kern w:val="0"/>
                <w:sz w:val="19"/>
                <w:szCs w:val="19"/>
                <w:lang w:val="en-GB"/>
              </w:rPr>
            </w:pPr>
            <w:r w:rsidRPr="00BE0D10">
              <w:rPr>
                <w:rFonts w:ascii="Consolas" w:hAnsi="Consolas" w:cs="Consolas"/>
                <w:kern w:val="0"/>
                <w:sz w:val="19"/>
                <w:szCs w:val="19"/>
                <w:lang w:val="en-GB"/>
              </w:rPr>
              <w:t xml:space="preserve">public static DataEncapsulation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&lt;T&gt;(T obj, Encapsulation scheme = Encapsulation.CDR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_BE)</w:t>
            </w:r>
          </w:p>
          <w:p w14:paraId="0B13BF23" w14:textId="4A26BDFD" w:rsidR="00052FE0" w:rsidRPr="00BE0D10" w:rsidRDefault="001C1686" w:rsidP="00D8007D">
            <w:pPr>
              <w:autoSpaceDE w:val="0"/>
              <w:autoSpaceDN w:val="0"/>
              <w:adjustRightInd w:val="0"/>
              <w:spacing w:line="240" w:lineRule="auto"/>
              <w:ind w:left="708" w:firstLine="708"/>
              <w:rPr>
                <w:rFonts w:cs="Times New Roman"/>
                <w:lang w:val="en-GB"/>
              </w:rPr>
            </w:pPr>
            <w:r w:rsidRPr="00BE0D10">
              <w:rPr>
                <w:rFonts w:ascii="Consolas" w:hAnsi="Consolas" w:cs="Consolas"/>
                <w:kern w:val="0"/>
                <w:sz w:val="19"/>
                <w:szCs w:val="19"/>
                <w:lang w:val="en-GB"/>
              </w:rPr>
              <w:t>public static DataEncapsulation 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(IoBuffer buffer, int length) </w:t>
            </w:r>
          </w:p>
        </w:tc>
      </w:tr>
      <w:tr w:rsidR="00052FE0" w:rsidRPr="00F84B3A" w14:paraId="417E7AE5" w14:textId="77777777" w:rsidTr="00391997">
        <w:tblPrEx>
          <w:tblCellMar>
            <w:left w:w="108" w:type="dxa"/>
            <w:right w:w="108" w:type="dxa"/>
          </w:tblCellMar>
          <w:tblLook w:val="04A0" w:firstRow="1" w:lastRow="0" w:firstColumn="1" w:lastColumn="0" w:noHBand="0" w:noVBand="1"/>
        </w:tblPrEx>
        <w:trPr>
          <w:jc w:val="center"/>
        </w:trPr>
        <w:tc>
          <w:tcPr>
            <w:tcW w:w="2405" w:type="dxa"/>
          </w:tcPr>
          <w:p w14:paraId="6255370B" w14:textId="77777777" w:rsidR="00052FE0" w:rsidRPr="00F84B3A" w:rsidRDefault="00052FE0" w:rsidP="00D8007D">
            <w:pPr>
              <w:spacing w:line="240" w:lineRule="auto"/>
              <w:rPr>
                <w:rFonts w:cs="Times New Roman"/>
                <w:b/>
                <w:i/>
              </w:rPr>
            </w:pPr>
            <w:r w:rsidRPr="00F84B3A">
              <w:rPr>
                <w:rFonts w:cs="Times New Roman"/>
                <w:b/>
                <w:i/>
              </w:rPr>
              <w:t>Descripción</w:t>
            </w:r>
          </w:p>
        </w:tc>
        <w:tc>
          <w:tcPr>
            <w:tcW w:w="5782" w:type="dxa"/>
          </w:tcPr>
          <w:p w14:paraId="7A2D9372" w14:textId="5965E1AC" w:rsidR="00052FE0" w:rsidRPr="00F84B3A" w:rsidRDefault="00512D41" w:rsidP="00D8007D">
            <w:pPr>
              <w:spacing w:line="240" w:lineRule="auto"/>
              <w:rPr>
                <w:rFonts w:cs="Times New Roman"/>
              </w:rPr>
            </w:pPr>
            <w:r w:rsidRPr="00F84B3A">
              <w:rPr>
                <w:rFonts w:cs="Times New Roman"/>
              </w:rPr>
              <w:t>En esta prueba se verifica</w:t>
            </w:r>
            <w:r w:rsidR="00052FE0" w:rsidRPr="00F84B3A">
              <w:rPr>
                <w:rFonts w:cs="Times New Roman"/>
              </w:rPr>
              <w:t xml:space="preserve"> los </w:t>
            </w:r>
            <w:r w:rsidR="00052FE0" w:rsidRPr="00F84B3A">
              <w:rPr>
                <w:rFonts w:cs="Times New Roman"/>
                <w:i/>
              </w:rPr>
              <w:t xml:space="preserve">Locator </w:t>
            </w:r>
            <w:r w:rsidR="00052FE0" w:rsidRPr="00F84B3A">
              <w:rPr>
                <w:rFonts w:cs="Times New Roman"/>
              </w:rPr>
              <w:t xml:space="preserve">con el </w:t>
            </w:r>
            <w:r w:rsidR="00052FE0" w:rsidRPr="00F84B3A">
              <w:rPr>
                <w:rFonts w:cs="Times New Roman"/>
                <w:i/>
              </w:rPr>
              <w:t xml:space="preserve">Serializador </w:t>
            </w:r>
            <w:r w:rsidR="00052FE0" w:rsidRPr="00F84B3A">
              <w:rPr>
                <w:rFonts w:cs="Times New Roman"/>
              </w:rPr>
              <w:t xml:space="preserve">y el </w:t>
            </w:r>
            <w:r w:rsidR="00052FE0" w:rsidRPr="00F84B3A">
              <w:rPr>
                <w:rFonts w:cs="Times New Roman"/>
                <w:i/>
              </w:rPr>
              <w:t>Deserealizador</w:t>
            </w:r>
            <w:r w:rsidR="002B17EF">
              <w:rPr>
                <w:rFonts w:cs="Times New Roman"/>
                <w:i/>
              </w:rPr>
              <w:t>.</w:t>
            </w:r>
            <w:r w:rsidR="00052FE0" w:rsidRPr="00F84B3A">
              <w:rPr>
                <w:rFonts w:cs="Times New Roman"/>
                <w:i/>
              </w:rPr>
              <w:t xml:space="preserve"> </w:t>
            </w:r>
          </w:p>
        </w:tc>
      </w:tr>
      <w:tr w:rsidR="00052FE0" w:rsidRPr="00F84B3A" w14:paraId="415FE606" w14:textId="77777777" w:rsidTr="00391997">
        <w:tblPrEx>
          <w:tblCellMar>
            <w:left w:w="108" w:type="dxa"/>
            <w:right w:w="108" w:type="dxa"/>
          </w:tblCellMar>
          <w:tblLook w:val="04A0" w:firstRow="1" w:lastRow="0" w:firstColumn="1" w:lastColumn="0" w:noHBand="0" w:noVBand="1"/>
        </w:tblPrEx>
        <w:trPr>
          <w:jc w:val="center"/>
        </w:trPr>
        <w:tc>
          <w:tcPr>
            <w:tcW w:w="2405" w:type="dxa"/>
          </w:tcPr>
          <w:p w14:paraId="2C3D6E0C" w14:textId="77777777" w:rsidR="00052FE0" w:rsidRPr="00F84B3A" w:rsidRDefault="00052FE0" w:rsidP="00D8007D">
            <w:pPr>
              <w:spacing w:line="240" w:lineRule="auto"/>
              <w:rPr>
                <w:rFonts w:cs="Times New Roman"/>
                <w:b/>
                <w:i/>
              </w:rPr>
            </w:pPr>
            <w:r w:rsidRPr="00F84B3A">
              <w:rPr>
                <w:rFonts w:cs="Times New Roman"/>
                <w:b/>
                <w:i/>
              </w:rPr>
              <w:t>Entrada</w:t>
            </w:r>
          </w:p>
        </w:tc>
        <w:tc>
          <w:tcPr>
            <w:tcW w:w="5782" w:type="dxa"/>
          </w:tcPr>
          <w:p w14:paraId="4BB38771" w14:textId="7EECFD6D" w:rsidR="00052FE0" w:rsidRPr="00F84B3A" w:rsidRDefault="00052FE0" w:rsidP="00D8007D">
            <w:pPr>
              <w:spacing w:line="240" w:lineRule="auto"/>
              <w:rPr>
                <w:rFonts w:cs="Times New Roman"/>
              </w:rPr>
            </w:pPr>
            <w:r w:rsidRPr="00F84B3A">
              <w:rPr>
                <w:rFonts w:cs="Times New Roman"/>
              </w:rPr>
              <w:t xml:space="preserve">Inicialmente no existe ninguna instancia del </w:t>
            </w:r>
            <w:r w:rsidRPr="00F84B3A">
              <w:rPr>
                <w:rFonts w:cs="Times New Roman"/>
                <w:i/>
              </w:rPr>
              <w:t>DataEncapsulation</w:t>
            </w:r>
            <w:r w:rsidR="002B17EF">
              <w:rPr>
                <w:rFonts w:cs="Times New Roman"/>
                <w:i/>
              </w:rPr>
              <w:t>.</w:t>
            </w:r>
            <w:r w:rsidRPr="00F84B3A">
              <w:rPr>
                <w:rFonts w:cs="Times New Roman"/>
                <w:i/>
              </w:rPr>
              <w:t xml:space="preserve"> </w:t>
            </w:r>
          </w:p>
        </w:tc>
      </w:tr>
      <w:tr w:rsidR="00052FE0" w:rsidRPr="00F84B3A" w14:paraId="697ACD6A" w14:textId="77777777" w:rsidTr="00391997">
        <w:tblPrEx>
          <w:tblCellMar>
            <w:left w:w="108" w:type="dxa"/>
            <w:right w:w="108" w:type="dxa"/>
          </w:tblCellMar>
          <w:tblLook w:val="04A0" w:firstRow="1" w:lastRow="0" w:firstColumn="1" w:lastColumn="0" w:noHBand="0" w:noVBand="1"/>
        </w:tblPrEx>
        <w:trPr>
          <w:jc w:val="center"/>
        </w:trPr>
        <w:tc>
          <w:tcPr>
            <w:tcW w:w="2405" w:type="dxa"/>
          </w:tcPr>
          <w:p w14:paraId="205C9F23" w14:textId="77777777" w:rsidR="00052FE0" w:rsidRPr="00F84B3A" w:rsidRDefault="00052FE0" w:rsidP="00D8007D">
            <w:pPr>
              <w:spacing w:line="240" w:lineRule="auto"/>
              <w:rPr>
                <w:rFonts w:cs="Times New Roman"/>
                <w:b/>
                <w:i/>
              </w:rPr>
            </w:pPr>
            <w:r w:rsidRPr="00F84B3A">
              <w:rPr>
                <w:rFonts w:cs="Times New Roman"/>
                <w:b/>
                <w:i/>
              </w:rPr>
              <w:lastRenderedPageBreak/>
              <w:t>Código</w:t>
            </w:r>
          </w:p>
        </w:tc>
        <w:tc>
          <w:tcPr>
            <w:tcW w:w="5782" w:type="dxa"/>
          </w:tcPr>
          <w:p w14:paraId="2C8D4F65" w14:textId="77777777" w:rsidR="001C1686" w:rsidRPr="00BE0D10"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442B905C" w14:textId="77777777" w:rsidR="001C1686" w:rsidRPr="00BE0D10"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TestLocatorIpV6CDR_BE()</w:t>
            </w:r>
          </w:p>
          <w:p w14:paraId="564DFBE0" w14:textId="77777777" w:rsidR="001C1686" w:rsidRPr="00BE0D10"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08C4B425" w14:textId="718F1C7C" w:rsidR="001C1686" w:rsidRPr="00BE0D10"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Encapsulation Scheme = Encapsulation.CDR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_BE;</w:t>
            </w:r>
          </w:p>
          <w:p w14:paraId="7D3F94E7" w14:textId="77777777" w:rsidR="001C1686" w:rsidRPr="00BE0D10"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int bufferSize = 16 + 4 + 4 + CDRHeaderSize;</w:t>
            </w:r>
          </w:p>
          <w:p w14:paraId="0B405B3B" w14:textId="77777777" w:rsidR="001C1686" w:rsidRPr="00BE0D10"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p>
          <w:p w14:paraId="3EF89CE8" w14:textId="77777777" w:rsidR="001C1686" w:rsidRPr="00BE0D10"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Locator v1 = new Locator(IPAddress.Parse("::1"), 2700);</w:t>
            </w:r>
          </w:p>
          <w:p w14:paraId="62A84C24" w14:textId="389215A3" w:rsidR="001C1686" w:rsidRPr="00BE0D10"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dPayload payload = new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6D7DF570" w14:textId="6DA80627" w:rsidR="001C1686" w:rsidRPr="00BE0D10"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payload.DataEncapsulation = EncapsulationManager.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&lt;Locator&gt;(v1, Scheme);</w:t>
            </w:r>
          </w:p>
          <w:p w14:paraId="143DCD44" w14:textId="5CF3B588" w:rsidR="001C1686" w:rsidRPr="00BE0D10"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IoBuffer buffer = IoBuffer.Wrap(payload.DataEncapsulation.</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21F85BAF" w14:textId="77777777" w:rsidR="001C1686" w:rsidRPr="00BE0D10"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Assert.AreEqual(bufferSize, buffer.Remaining);</w:t>
            </w:r>
          </w:p>
          <w:p w14:paraId="4FE201F8" w14:textId="77777777" w:rsidR="001C1686" w:rsidRPr="00BE0D10"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p>
          <w:p w14:paraId="2C72662E" w14:textId="77777777" w:rsidR="001C1686" w:rsidRPr="00BE0D10"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Assert.AreEqual("00 00 00 00 00 00 00 02 00 00 0A 8C 00 00 00 00 00 00 00 00 00 00 00 00 00 00 00 01", buffer.GetHexDump());</w:t>
            </w:r>
          </w:p>
          <w:p w14:paraId="3BC6B972" w14:textId="5B4047E4" w:rsidR="001C1686" w:rsidRPr="00BE0D10"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Locator v2 = EncapsulationManager.De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&lt;Locator&gt;(buffer);</w:t>
            </w:r>
          </w:p>
          <w:p w14:paraId="51C50FDF" w14:textId="77777777" w:rsidR="001C1686" w:rsidRPr="00BE0D10"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p>
          <w:p w14:paraId="0FFEC677" w14:textId="77777777" w:rsidR="001C1686" w:rsidRPr="00F84B3A" w:rsidRDefault="001C1686"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Assert.AreEqual(v1, v2);</w:t>
            </w:r>
          </w:p>
          <w:p w14:paraId="7C4E78BC" w14:textId="3C107EA6" w:rsidR="00052FE0" w:rsidRPr="00F84B3A" w:rsidRDefault="001C1686" w:rsidP="00D8007D">
            <w:pPr>
              <w:spacing w:line="240" w:lineRule="auto"/>
              <w:rPr>
                <w:rFonts w:cs="Times New Roman"/>
              </w:rPr>
            </w:pPr>
            <w:r w:rsidRPr="00F84B3A">
              <w:rPr>
                <w:rFonts w:ascii="Consolas" w:hAnsi="Consolas" w:cs="Consolas"/>
                <w:kern w:val="0"/>
                <w:sz w:val="19"/>
                <w:szCs w:val="19"/>
              </w:rPr>
              <w:t xml:space="preserve">        }</w:t>
            </w:r>
          </w:p>
        </w:tc>
      </w:tr>
      <w:tr w:rsidR="00B263C1" w:rsidRPr="00F84B3A" w14:paraId="701CA81B" w14:textId="77777777" w:rsidTr="00391997">
        <w:tblPrEx>
          <w:tblCellMar>
            <w:left w:w="108" w:type="dxa"/>
            <w:right w:w="108" w:type="dxa"/>
          </w:tblCellMar>
          <w:tblLook w:val="04A0" w:firstRow="1" w:lastRow="0" w:firstColumn="1" w:lastColumn="0" w:noHBand="0" w:noVBand="1"/>
        </w:tblPrEx>
        <w:trPr>
          <w:jc w:val="center"/>
        </w:trPr>
        <w:tc>
          <w:tcPr>
            <w:tcW w:w="2405" w:type="dxa"/>
          </w:tcPr>
          <w:p w14:paraId="272744EF" w14:textId="77777777" w:rsidR="00052FE0" w:rsidRPr="00F84B3A" w:rsidRDefault="00052FE0" w:rsidP="00D8007D">
            <w:pPr>
              <w:spacing w:line="240" w:lineRule="auto"/>
              <w:rPr>
                <w:rFonts w:cs="Times New Roman"/>
                <w:b/>
                <w:i/>
              </w:rPr>
            </w:pPr>
            <w:r w:rsidRPr="00F84B3A">
              <w:rPr>
                <w:rFonts w:cs="Times New Roman"/>
                <w:b/>
                <w:i/>
              </w:rPr>
              <w:t>Salida</w:t>
            </w:r>
          </w:p>
        </w:tc>
        <w:tc>
          <w:tcPr>
            <w:tcW w:w="5782" w:type="dxa"/>
          </w:tcPr>
          <w:p w14:paraId="288C4E1B" w14:textId="31413895" w:rsidR="00052FE0" w:rsidRPr="00F84B3A" w:rsidRDefault="00052FE0"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TestLocatorIpV</w:t>
            </w:r>
            <w:r w:rsidR="001C1686" w:rsidRPr="00F84B3A">
              <w:rPr>
                <w:rFonts w:cs="Times New Roman"/>
                <w:i/>
              </w:rPr>
              <w:t>6CDR_B</w:t>
            </w:r>
            <w:r w:rsidRPr="00F84B3A">
              <w:rPr>
                <w:rFonts w:cs="Times New Roman"/>
                <w:i/>
              </w:rPr>
              <w:t>E</w:t>
            </w:r>
          </w:p>
          <w:p w14:paraId="299D2E03" w14:textId="77777777" w:rsidR="00052FE0" w:rsidRPr="00F84B3A" w:rsidRDefault="00052FE0"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166A10F1" wp14:editId="12165148">
                  <wp:extent cx="1172817" cy="178905"/>
                  <wp:effectExtent l="0" t="0" r="0" b="0"/>
                  <wp:docPr id="94" name="Imagen 9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DFAF884" w14:textId="5EF24AD3" w:rsidR="00052FE0" w:rsidRPr="00F84B3A" w:rsidRDefault="00052FE0" w:rsidP="00D8007D">
            <w:pPr>
              <w:spacing w:line="240" w:lineRule="auto"/>
              <w:rPr>
                <w:rFonts w:cs="Times New Roman"/>
              </w:rPr>
            </w:pPr>
            <w:r w:rsidRPr="00F84B3A">
              <w:rPr>
                <w:rFonts w:cs="Times New Roman"/>
              </w:rPr>
              <w:t xml:space="preserve">Duración de la prueba: </w:t>
            </w:r>
            <w:r w:rsidR="001C1686" w:rsidRPr="00F84B3A">
              <w:rPr>
                <w:rFonts w:ascii="Consolas" w:hAnsi="Consolas" w:cs="Consolas"/>
                <w:kern w:val="0"/>
                <w:sz w:val="18"/>
                <w:szCs w:val="18"/>
              </w:rPr>
              <w:t xml:space="preserve">0:00:00.1594283 </w:t>
            </w:r>
          </w:p>
        </w:tc>
      </w:tr>
    </w:tbl>
    <w:p w14:paraId="209149DB" w14:textId="77777777" w:rsidR="00052FE0" w:rsidRPr="00F84B3A" w:rsidRDefault="00052FE0"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405"/>
        <w:gridCol w:w="6380"/>
      </w:tblGrid>
      <w:tr w:rsidR="00391997" w:rsidRPr="00F84B3A" w14:paraId="55155783" w14:textId="77777777" w:rsidTr="00391997">
        <w:trPr>
          <w:trHeight w:val="345"/>
          <w:tblHeader/>
          <w:jc w:val="center"/>
        </w:trPr>
        <w:tc>
          <w:tcPr>
            <w:tcW w:w="8187" w:type="dxa"/>
            <w:gridSpan w:val="2"/>
            <w:tcBorders>
              <w:top w:val="nil"/>
              <w:left w:val="nil"/>
              <w:right w:val="nil"/>
            </w:tcBorders>
          </w:tcPr>
          <w:p w14:paraId="490B6458" w14:textId="10E470EB" w:rsidR="00391997" w:rsidRPr="00F84B3A" w:rsidRDefault="00391997" w:rsidP="00391997">
            <w:pPr>
              <w:spacing w:line="240" w:lineRule="auto"/>
              <w:jc w:val="center"/>
            </w:pPr>
            <w:bookmarkStart w:id="500" w:name="_Toc432606345"/>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40E85">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40E85">
              <w:rPr>
                <w:i/>
                <w:noProof/>
              </w:rPr>
              <w:t>4</w:t>
            </w:r>
            <w:r w:rsidR="004C719B">
              <w:rPr>
                <w:i/>
              </w:rPr>
              <w:fldChar w:fldCharType="end"/>
            </w:r>
            <w:r w:rsidR="002B17EF">
              <w:rPr>
                <w:i/>
              </w:rPr>
              <w:t>.</w:t>
            </w:r>
            <w:r w:rsidRPr="00F84B3A">
              <w:rPr>
                <w:rFonts w:cs="Times New Roman"/>
                <w:i/>
              </w:rPr>
              <w:t xml:space="preserve"> </w:t>
            </w:r>
            <w:r w:rsidRPr="00F84B3A">
              <w:rPr>
                <w:rFonts w:cs="Times New Roman"/>
              </w:rPr>
              <w:t>TestLocatorIpV6CDR_LE</w:t>
            </w:r>
            <w:bookmarkEnd w:id="500"/>
          </w:p>
        </w:tc>
      </w:tr>
      <w:tr w:rsidR="00B263C1" w:rsidRPr="00A97690" w14:paraId="46F1FC57" w14:textId="77777777" w:rsidTr="00391997">
        <w:tblPrEx>
          <w:tblCellMar>
            <w:left w:w="108" w:type="dxa"/>
            <w:right w:w="108" w:type="dxa"/>
          </w:tblCellMar>
          <w:tblLook w:val="04A0" w:firstRow="1" w:lastRow="0" w:firstColumn="1" w:lastColumn="0" w:noHBand="0" w:noVBand="1"/>
        </w:tblPrEx>
        <w:trPr>
          <w:jc w:val="center"/>
        </w:trPr>
        <w:tc>
          <w:tcPr>
            <w:tcW w:w="8187" w:type="dxa"/>
            <w:gridSpan w:val="2"/>
          </w:tcPr>
          <w:p w14:paraId="08E7F0A3" w14:textId="77777777" w:rsidR="001C1686" w:rsidRPr="00BE0D10" w:rsidRDefault="001C1686" w:rsidP="00D8007D">
            <w:pPr>
              <w:spacing w:line="240" w:lineRule="auto"/>
              <w:rPr>
                <w:rFonts w:cs="Times New Roman"/>
                <w:b/>
                <w:lang w:val="en-GB"/>
              </w:rPr>
            </w:pPr>
            <w:r w:rsidRPr="00BE0D10">
              <w:rPr>
                <w:rFonts w:cs="Times New Roman"/>
                <w:b/>
                <w:lang w:val="en-GB"/>
              </w:rPr>
              <w:t>Llamada:</w:t>
            </w:r>
          </w:p>
          <w:p w14:paraId="45076598" w14:textId="07F50D76" w:rsidR="001C1686" w:rsidRPr="00BE0D10" w:rsidRDefault="001C1686" w:rsidP="00D8007D">
            <w:pPr>
              <w:autoSpaceDE w:val="0"/>
              <w:autoSpaceDN w:val="0"/>
              <w:adjustRightInd w:val="0"/>
              <w:spacing w:line="240" w:lineRule="auto"/>
              <w:ind w:left="708" w:firstLine="708"/>
              <w:rPr>
                <w:rFonts w:ascii="Consolas" w:hAnsi="Consolas" w:cs="Consolas"/>
                <w:kern w:val="0"/>
                <w:sz w:val="19"/>
                <w:szCs w:val="19"/>
                <w:lang w:val="en-GB"/>
              </w:rPr>
            </w:pPr>
            <w:r w:rsidRPr="00BE0D10">
              <w:rPr>
                <w:rFonts w:ascii="Consolas" w:hAnsi="Consolas" w:cs="Consolas"/>
                <w:kern w:val="0"/>
                <w:sz w:val="19"/>
                <w:szCs w:val="19"/>
                <w:lang w:val="en-GB"/>
              </w:rPr>
              <w:t xml:space="preserve">public static DataEncapsulation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&lt;T&gt;(T obj, Encapsulation scheme = Encapsulation.CDR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_BE)</w:t>
            </w:r>
          </w:p>
          <w:p w14:paraId="47D163E4" w14:textId="55C0E45B" w:rsidR="001C1686" w:rsidRPr="00BE0D10" w:rsidRDefault="001C1686" w:rsidP="00D8007D">
            <w:pPr>
              <w:autoSpaceDE w:val="0"/>
              <w:autoSpaceDN w:val="0"/>
              <w:adjustRightInd w:val="0"/>
              <w:spacing w:line="240" w:lineRule="auto"/>
              <w:ind w:left="708" w:firstLine="708"/>
              <w:rPr>
                <w:rFonts w:cs="Times New Roman"/>
                <w:lang w:val="en-GB"/>
              </w:rPr>
            </w:pPr>
            <w:r w:rsidRPr="00BE0D10">
              <w:rPr>
                <w:rFonts w:ascii="Consolas" w:hAnsi="Consolas" w:cs="Consolas"/>
                <w:kern w:val="0"/>
                <w:sz w:val="19"/>
                <w:szCs w:val="19"/>
                <w:lang w:val="en-GB"/>
              </w:rPr>
              <w:t>public static DataEncapsulation 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(IoBuffer buffer, int length) </w:t>
            </w:r>
          </w:p>
        </w:tc>
      </w:tr>
      <w:tr w:rsidR="001C1686" w:rsidRPr="00F84B3A" w14:paraId="55248FC4" w14:textId="77777777" w:rsidTr="00391997">
        <w:tblPrEx>
          <w:tblCellMar>
            <w:left w:w="108" w:type="dxa"/>
            <w:right w:w="108" w:type="dxa"/>
          </w:tblCellMar>
          <w:tblLook w:val="04A0" w:firstRow="1" w:lastRow="0" w:firstColumn="1" w:lastColumn="0" w:noHBand="0" w:noVBand="1"/>
        </w:tblPrEx>
        <w:trPr>
          <w:jc w:val="center"/>
        </w:trPr>
        <w:tc>
          <w:tcPr>
            <w:tcW w:w="2405" w:type="dxa"/>
          </w:tcPr>
          <w:p w14:paraId="4C6A7FA1" w14:textId="77777777" w:rsidR="001C1686" w:rsidRPr="00F84B3A" w:rsidRDefault="001C1686" w:rsidP="00D8007D">
            <w:pPr>
              <w:spacing w:line="240" w:lineRule="auto"/>
              <w:rPr>
                <w:rFonts w:cs="Times New Roman"/>
                <w:b/>
                <w:i/>
              </w:rPr>
            </w:pPr>
            <w:r w:rsidRPr="00F84B3A">
              <w:rPr>
                <w:rFonts w:cs="Times New Roman"/>
                <w:b/>
                <w:i/>
              </w:rPr>
              <w:t>Descripción</w:t>
            </w:r>
          </w:p>
        </w:tc>
        <w:tc>
          <w:tcPr>
            <w:tcW w:w="5782" w:type="dxa"/>
          </w:tcPr>
          <w:p w14:paraId="2CAF1E27" w14:textId="7EB56408" w:rsidR="001C1686" w:rsidRPr="00F84B3A" w:rsidRDefault="00512D41" w:rsidP="00D8007D">
            <w:pPr>
              <w:spacing w:line="240" w:lineRule="auto"/>
              <w:rPr>
                <w:rFonts w:cs="Times New Roman"/>
              </w:rPr>
            </w:pPr>
            <w:r w:rsidRPr="00F84B3A">
              <w:rPr>
                <w:rFonts w:cs="Times New Roman"/>
              </w:rPr>
              <w:t xml:space="preserve">En esta prueba se verifica los </w:t>
            </w:r>
            <w:r w:rsidR="001C1686" w:rsidRPr="00F84B3A">
              <w:rPr>
                <w:rFonts w:cs="Times New Roman"/>
                <w:i/>
              </w:rPr>
              <w:t xml:space="preserve">Locator </w:t>
            </w:r>
            <w:r w:rsidR="001C1686" w:rsidRPr="00F84B3A">
              <w:rPr>
                <w:rFonts w:cs="Times New Roman"/>
              </w:rPr>
              <w:t xml:space="preserve">con el </w:t>
            </w:r>
            <w:r w:rsidR="001C1686" w:rsidRPr="00F84B3A">
              <w:rPr>
                <w:rFonts w:cs="Times New Roman"/>
                <w:i/>
              </w:rPr>
              <w:t xml:space="preserve">Serializador </w:t>
            </w:r>
            <w:r w:rsidR="001C1686" w:rsidRPr="00F84B3A">
              <w:rPr>
                <w:rFonts w:cs="Times New Roman"/>
              </w:rPr>
              <w:t xml:space="preserve">y el </w:t>
            </w:r>
            <w:r w:rsidR="001C1686" w:rsidRPr="00F84B3A">
              <w:rPr>
                <w:rFonts w:cs="Times New Roman"/>
                <w:i/>
              </w:rPr>
              <w:t>Deserealizador</w:t>
            </w:r>
            <w:r w:rsidR="002B17EF">
              <w:rPr>
                <w:rFonts w:cs="Times New Roman"/>
                <w:i/>
              </w:rPr>
              <w:t>.</w:t>
            </w:r>
            <w:r w:rsidR="001C1686" w:rsidRPr="00F84B3A">
              <w:rPr>
                <w:rFonts w:cs="Times New Roman"/>
                <w:i/>
              </w:rPr>
              <w:t xml:space="preserve"> </w:t>
            </w:r>
          </w:p>
        </w:tc>
      </w:tr>
      <w:tr w:rsidR="001C1686" w:rsidRPr="00F84B3A" w14:paraId="0D814D6A" w14:textId="77777777" w:rsidTr="00391997">
        <w:tblPrEx>
          <w:tblCellMar>
            <w:left w:w="108" w:type="dxa"/>
            <w:right w:w="108" w:type="dxa"/>
          </w:tblCellMar>
          <w:tblLook w:val="04A0" w:firstRow="1" w:lastRow="0" w:firstColumn="1" w:lastColumn="0" w:noHBand="0" w:noVBand="1"/>
        </w:tblPrEx>
        <w:trPr>
          <w:jc w:val="center"/>
        </w:trPr>
        <w:tc>
          <w:tcPr>
            <w:tcW w:w="2405" w:type="dxa"/>
          </w:tcPr>
          <w:p w14:paraId="76AC249F" w14:textId="77777777" w:rsidR="001C1686" w:rsidRPr="00F84B3A" w:rsidRDefault="001C1686" w:rsidP="00D8007D">
            <w:pPr>
              <w:spacing w:line="240" w:lineRule="auto"/>
              <w:rPr>
                <w:rFonts w:cs="Times New Roman"/>
                <w:b/>
                <w:i/>
              </w:rPr>
            </w:pPr>
            <w:r w:rsidRPr="00F84B3A">
              <w:rPr>
                <w:rFonts w:cs="Times New Roman"/>
                <w:b/>
                <w:i/>
              </w:rPr>
              <w:t>Entrada</w:t>
            </w:r>
          </w:p>
        </w:tc>
        <w:tc>
          <w:tcPr>
            <w:tcW w:w="5782" w:type="dxa"/>
          </w:tcPr>
          <w:p w14:paraId="4505E079" w14:textId="0E220DE3" w:rsidR="001C1686" w:rsidRPr="00F84B3A" w:rsidRDefault="001C1686" w:rsidP="00D8007D">
            <w:pPr>
              <w:spacing w:line="240" w:lineRule="auto"/>
              <w:rPr>
                <w:rFonts w:cs="Times New Roman"/>
              </w:rPr>
            </w:pPr>
            <w:r w:rsidRPr="00F84B3A">
              <w:rPr>
                <w:rFonts w:cs="Times New Roman"/>
              </w:rPr>
              <w:t xml:space="preserve">Inicialmente no existe ninguna instancia del </w:t>
            </w:r>
            <w:r w:rsidRPr="00F84B3A">
              <w:rPr>
                <w:rFonts w:cs="Times New Roman"/>
                <w:i/>
              </w:rPr>
              <w:t>DataEncapsulation</w:t>
            </w:r>
            <w:r w:rsidR="002B17EF">
              <w:rPr>
                <w:rFonts w:cs="Times New Roman"/>
                <w:i/>
              </w:rPr>
              <w:t>.</w:t>
            </w:r>
            <w:r w:rsidRPr="00F84B3A">
              <w:rPr>
                <w:rFonts w:cs="Times New Roman"/>
                <w:i/>
              </w:rPr>
              <w:t xml:space="preserve"> </w:t>
            </w:r>
          </w:p>
        </w:tc>
      </w:tr>
      <w:tr w:rsidR="001C1686" w:rsidRPr="00F84B3A" w14:paraId="0CEFDB01" w14:textId="77777777" w:rsidTr="00391997">
        <w:tblPrEx>
          <w:tblCellMar>
            <w:left w:w="108" w:type="dxa"/>
            <w:right w:w="108" w:type="dxa"/>
          </w:tblCellMar>
          <w:tblLook w:val="04A0" w:firstRow="1" w:lastRow="0" w:firstColumn="1" w:lastColumn="0" w:noHBand="0" w:noVBand="1"/>
        </w:tblPrEx>
        <w:trPr>
          <w:jc w:val="center"/>
        </w:trPr>
        <w:tc>
          <w:tcPr>
            <w:tcW w:w="2405" w:type="dxa"/>
          </w:tcPr>
          <w:p w14:paraId="39BDCD66" w14:textId="77777777" w:rsidR="001C1686" w:rsidRPr="00F84B3A" w:rsidRDefault="001C1686" w:rsidP="00D8007D">
            <w:pPr>
              <w:spacing w:line="240" w:lineRule="auto"/>
              <w:rPr>
                <w:rFonts w:cs="Times New Roman"/>
                <w:b/>
                <w:i/>
              </w:rPr>
            </w:pPr>
            <w:r w:rsidRPr="00F84B3A">
              <w:rPr>
                <w:rFonts w:cs="Times New Roman"/>
                <w:b/>
                <w:i/>
              </w:rPr>
              <w:t>Código</w:t>
            </w:r>
          </w:p>
        </w:tc>
        <w:tc>
          <w:tcPr>
            <w:tcW w:w="5782" w:type="dxa"/>
          </w:tcPr>
          <w:p w14:paraId="78B50793" w14:textId="77777777" w:rsidR="001C1686" w:rsidRPr="00BE0D10"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53F0899D" w14:textId="77777777" w:rsidR="001C1686" w:rsidRPr="00BE0D10"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TestLocatorIpV6CDR_LE()</w:t>
            </w:r>
          </w:p>
          <w:p w14:paraId="4DDC2593" w14:textId="77777777" w:rsidR="001C1686" w:rsidRPr="00BE0D10" w:rsidRDefault="001C1686" w:rsidP="00D8007D">
            <w:pPr>
              <w:autoSpaceDE w:val="0"/>
              <w:autoSpaceDN w:val="0"/>
              <w:adjustRightInd w:val="0"/>
              <w:spacing w:line="240" w:lineRule="auto"/>
              <w:ind w:firstLine="0"/>
              <w:jc w:val="left"/>
              <w:rPr>
                <w:rFonts w:ascii="Consolas" w:hAnsi="Consolas" w:cs="Consolas"/>
                <w:kern w:val="0"/>
                <w:sz w:val="19"/>
                <w:szCs w:val="19"/>
                <w:lang w:val="fr-FR"/>
              </w:rPr>
            </w:pPr>
            <w:r w:rsidRPr="00BE0D10">
              <w:rPr>
                <w:rFonts w:ascii="Consolas" w:hAnsi="Consolas" w:cs="Consolas"/>
                <w:kern w:val="0"/>
                <w:sz w:val="19"/>
                <w:szCs w:val="19"/>
                <w:lang w:val="en-GB"/>
              </w:rPr>
              <w:t xml:space="preserve">        </w:t>
            </w:r>
            <w:r w:rsidRPr="00BE0D10">
              <w:rPr>
                <w:rFonts w:ascii="Consolas" w:hAnsi="Consolas" w:cs="Consolas"/>
                <w:kern w:val="0"/>
                <w:sz w:val="19"/>
                <w:szCs w:val="19"/>
                <w:lang w:val="fr-FR"/>
              </w:rPr>
              <w:t>{</w:t>
            </w:r>
          </w:p>
          <w:p w14:paraId="119A5491" w14:textId="71BB2307" w:rsidR="001C1686" w:rsidRPr="00BE0D10" w:rsidRDefault="001C1686" w:rsidP="00D8007D">
            <w:pPr>
              <w:autoSpaceDE w:val="0"/>
              <w:autoSpaceDN w:val="0"/>
              <w:adjustRightInd w:val="0"/>
              <w:spacing w:line="240" w:lineRule="auto"/>
              <w:ind w:firstLine="0"/>
              <w:jc w:val="left"/>
              <w:rPr>
                <w:rFonts w:ascii="Consolas" w:hAnsi="Consolas" w:cs="Consolas"/>
                <w:kern w:val="0"/>
                <w:sz w:val="19"/>
                <w:szCs w:val="19"/>
                <w:lang w:val="fr-FR"/>
              </w:rPr>
            </w:pPr>
            <w:r w:rsidRPr="00BE0D10">
              <w:rPr>
                <w:rFonts w:ascii="Consolas" w:hAnsi="Consolas" w:cs="Consolas"/>
                <w:kern w:val="0"/>
                <w:sz w:val="19"/>
                <w:szCs w:val="19"/>
                <w:lang w:val="fr-FR"/>
              </w:rPr>
              <w:t xml:space="preserve">            Encapsulation Scheme = Encapsulation.CDR</w:t>
            </w:r>
            <w:r w:rsidR="0022563B" w:rsidRPr="00F84B3A">
              <w:rPr>
                <w:rFonts w:ascii="Consolas" w:hAnsi="Consolas" w:cs="Consolas"/>
                <w:kern w:val="0"/>
                <w:sz w:val="19"/>
                <w:szCs w:val="19"/>
              </w:rPr>
              <w:fldChar w:fldCharType="begin"/>
            </w:r>
            <w:r w:rsidR="0022563B" w:rsidRPr="00BE0D10">
              <w:rPr>
                <w:lang w:val="fr-FR"/>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fr-FR"/>
              </w:rPr>
              <w:t>_LE;</w:t>
            </w:r>
          </w:p>
          <w:p w14:paraId="68AB022F" w14:textId="77777777" w:rsidR="001C1686" w:rsidRPr="00BE0D10"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fr-FR"/>
              </w:rPr>
              <w:t xml:space="preserve">            </w:t>
            </w:r>
            <w:r w:rsidRPr="00BE0D10">
              <w:rPr>
                <w:rFonts w:ascii="Consolas" w:hAnsi="Consolas" w:cs="Consolas"/>
                <w:kern w:val="0"/>
                <w:sz w:val="19"/>
                <w:szCs w:val="19"/>
                <w:lang w:val="en-GB"/>
              </w:rPr>
              <w:t>int bufferSize = 16 + 4 + 4 + CDRHeaderSize;</w:t>
            </w:r>
          </w:p>
          <w:p w14:paraId="037FB82B" w14:textId="77777777" w:rsidR="001C1686" w:rsidRPr="00BE0D10"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p>
          <w:p w14:paraId="55C8FD19" w14:textId="77777777" w:rsidR="001C1686" w:rsidRPr="00BE0D10"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Locator v1 = new Locator(IPAddress.Parse("::1"), 2700);</w:t>
            </w:r>
          </w:p>
          <w:p w14:paraId="1AA279C2" w14:textId="78F6B995" w:rsidR="001C1686" w:rsidRPr="00BE0D10"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dPayload payload = new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6625BA80" w14:textId="5BADBF51" w:rsidR="001C1686" w:rsidRPr="00BE0D10"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payload.DataEncapsulation = EncapsulationManager.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&lt;Locator&gt;(v1, Scheme);</w:t>
            </w:r>
          </w:p>
          <w:p w14:paraId="5070B516" w14:textId="6F8ACFCE" w:rsidR="001C1686" w:rsidRPr="00BE0D10"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IoBuffer buffer = IoBuffer.Wrap(payload.DataEncapsulation.</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0EDFFF1C" w14:textId="77777777" w:rsidR="001C1686" w:rsidRPr="00BE0D10"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Assert.AreEqual(bufferSize, buffer.Remaining);</w:t>
            </w:r>
          </w:p>
          <w:p w14:paraId="424AA126" w14:textId="77777777" w:rsidR="001C1686" w:rsidRPr="00BE0D10"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p>
          <w:p w14:paraId="44150FB0" w14:textId="77777777" w:rsidR="001C1686" w:rsidRPr="00BE0D10"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lastRenderedPageBreak/>
              <w:t xml:space="preserve">            Assert.AreEqual("00 01 00 00 02 00 00 00 8C 0A 00 00 00 00 00 00 00 00 00 00 00 00 00 00 00 00 00 01", buffer.GetHexDump());</w:t>
            </w:r>
          </w:p>
          <w:p w14:paraId="7707A774" w14:textId="7CD3BC35" w:rsidR="001C1686" w:rsidRPr="00BE0D10"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Locator v2 = EncapsulationManager.De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&lt;Locator&gt;(buffer);</w:t>
            </w:r>
          </w:p>
          <w:p w14:paraId="7BB00925" w14:textId="77777777" w:rsidR="001C1686" w:rsidRPr="00BE0D10"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p>
          <w:p w14:paraId="2B5BC1F6" w14:textId="77777777" w:rsidR="001C1686" w:rsidRPr="00F84B3A" w:rsidRDefault="001C1686"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Assert.AreEqual(v1, v2);</w:t>
            </w:r>
          </w:p>
          <w:p w14:paraId="2DF78D2E" w14:textId="2029FCBA" w:rsidR="001C1686" w:rsidRPr="00F84B3A" w:rsidRDefault="001C1686" w:rsidP="00D8007D">
            <w:pPr>
              <w:spacing w:line="240" w:lineRule="auto"/>
              <w:rPr>
                <w:rFonts w:cs="Times New Roman"/>
              </w:rPr>
            </w:pPr>
            <w:r w:rsidRPr="00F84B3A">
              <w:rPr>
                <w:rFonts w:ascii="Consolas" w:hAnsi="Consolas" w:cs="Consolas"/>
                <w:kern w:val="0"/>
                <w:sz w:val="19"/>
                <w:szCs w:val="19"/>
              </w:rPr>
              <w:t xml:space="preserve">        } </w:t>
            </w:r>
          </w:p>
        </w:tc>
      </w:tr>
      <w:tr w:rsidR="00B263C1" w:rsidRPr="00F84B3A" w14:paraId="5FF6FB0E" w14:textId="77777777" w:rsidTr="00391997">
        <w:tblPrEx>
          <w:tblCellMar>
            <w:left w:w="108" w:type="dxa"/>
            <w:right w:w="108" w:type="dxa"/>
          </w:tblCellMar>
          <w:tblLook w:val="04A0" w:firstRow="1" w:lastRow="0" w:firstColumn="1" w:lastColumn="0" w:noHBand="0" w:noVBand="1"/>
        </w:tblPrEx>
        <w:trPr>
          <w:jc w:val="center"/>
        </w:trPr>
        <w:tc>
          <w:tcPr>
            <w:tcW w:w="2405" w:type="dxa"/>
          </w:tcPr>
          <w:p w14:paraId="68B17F2A" w14:textId="77777777" w:rsidR="001C1686" w:rsidRPr="00F84B3A" w:rsidRDefault="001C1686" w:rsidP="00D8007D">
            <w:pPr>
              <w:spacing w:line="240" w:lineRule="auto"/>
              <w:rPr>
                <w:rFonts w:cs="Times New Roman"/>
                <w:b/>
                <w:i/>
              </w:rPr>
            </w:pPr>
            <w:r w:rsidRPr="00F84B3A">
              <w:rPr>
                <w:rFonts w:cs="Times New Roman"/>
                <w:b/>
                <w:i/>
              </w:rPr>
              <w:lastRenderedPageBreak/>
              <w:t>Salida</w:t>
            </w:r>
          </w:p>
        </w:tc>
        <w:tc>
          <w:tcPr>
            <w:tcW w:w="5782" w:type="dxa"/>
          </w:tcPr>
          <w:p w14:paraId="7C686B3C" w14:textId="46893407" w:rsidR="001C1686" w:rsidRPr="00F84B3A" w:rsidRDefault="001C1686"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TestLocatorIpV6CDR_LE</w:t>
            </w:r>
          </w:p>
          <w:p w14:paraId="4CE6DC19" w14:textId="77777777" w:rsidR="001C1686" w:rsidRPr="00F84B3A" w:rsidRDefault="001C1686"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210A340F" wp14:editId="7D38F57E">
                  <wp:extent cx="1172817" cy="178905"/>
                  <wp:effectExtent l="0" t="0" r="0" b="0"/>
                  <wp:docPr id="95" name="Imagen 9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F969C4C" w14:textId="63ED76A1" w:rsidR="001C1686" w:rsidRPr="00F84B3A" w:rsidRDefault="001C1686"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 xml:space="preserve">0:00:00.1602378 </w:t>
            </w:r>
          </w:p>
        </w:tc>
      </w:tr>
    </w:tbl>
    <w:p w14:paraId="6A56397A" w14:textId="77777777" w:rsidR="001C1686" w:rsidRPr="00F84B3A" w:rsidRDefault="001C1686" w:rsidP="00D8007D">
      <w:pPr>
        <w:spacing w:line="240" w:lineRule="auto"/>
      </w:pPr>
    </w:p>
    <w:p w14:paraId="594E1A07" w14:textId="77777777" w:rsidR="00391997" w:rsidRPr="00F84B3A" w:rsidRDefault="00391997" w:rsidP="00D8007D">
      <w:pPr>
        <w:spacing w:line="240" w:lineRule="auto"/>
      </w:pPr>
    </w:p>
    <w:p w14:paraId="1FDE1CF2" w14:textId="77777777" w:rsidR="00AA6BBC" w:rsidRPr="00F84B3A" w:rsidRDefault="00AA6BBC"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405"/>
        <w:gridCol w:w="6380"/>
      </w:tblGrid>
      <w:tr w:rsidR="00391997" w:rsidRPr="00F84B3A" w14:paraId="3AE9B913" w14:textId="77777777" w:rsidTr="00391997">
        <w:trPr>
          <w:trHeight w:val="525"/>
          <w:tblHeader/>
          <w:jc w:val="center"/>
        </w:trPr>
        <w:tc>
          <w:tcPr>
            <w:tcW w:w="8187" w:type="dxa"/>
            <w:gridSpan w:val="2"/>
            <w:tcBorders>
              <w:top w:val="nil"/>
              <w:left w:val="nil"/>
              <w:bottom w:val="single" w:sz="4" w:space="0" w:color="auto"/>
              <w:right w:val="nil"/>
            </w:tcBorders>
          </w:tcPr>
          <w:p w14:paraId="4A83BCAB" w14:textId="180A055C" w:rsidR="00391997" w:rsidRPr="00F84B3A" w:rsidRDefault="00391997" w:rsidP="005B6E8D">
            <w:pPr>
              <w:pStyle w:val="Descripcin"/>
            </w:pPr>
            <w:bookmarkStart w:id="501" w:name="_Toc432606346"/>
            <w:r w:rsidRPr="00F84B3A">
              <w:t xml:space="preserve">Tabla </w:t>
            </w:r>
            <w:r w:rsidR="004C719B">
              <w:fldChar w:fldCharType="begin"/>
            </w:r>
            <w:r w:rsidR="004C719B">
              <w:instrText xml:space="preserve"> STYLEREF 1 \s </w:instrText>
            </w:r>
            <w:r w:rsidR="004C719B">
              <w:fldChar w:fldCharType="separate"/>
            </w:r>
            <w:r w:rsidR="00F40E85">
              <w:rPr>
                <w:noProof/>
              </w:rPr>
              <w:t>4</w:t>
            </w:r>
            <w:r w:rsidR="004C719B">
              <w:fldChar w:fldCharType="end"/>
            </w:r>
            <w:r w:rsidR="004C719B">
              <w:noBreakHyphen/>
            </w:r>
            <w:r w:rsidR="004C719B">
              <w:fldChar w:fldCharType="begin"/>
            </w:r>
            <w:r w:rsidR="004C719B">
              <w:instrText xml:space="preserve"> SEQ Tabla \* ARABIC \s 1 </w:instrText>
            </w:r>
            <w:r w:rsidR="004C719B">
              <w:fldChar w:fldCharType="separate"/>
            </w:r>
            <w:r w:rsidR="00F40E85">
              <w:rPr>
                <w:noProof/>
              </w:rPr>
              <w:t>5</w:t>
            </w:r>
            <w:r w:rsidR="004C719B">
              <w:fldChar w:fldCharType="end"/>
            </w:r>
            <w:r w:rsidR="002B17EF">
              <w:t>.</w:t>
            </w:r>
            <w:r w:rsidRPr="00F84B3A">
              <w:rPr>
                <w:rFonts w:cs="Times New Roman"/>
              </w:rPr>
              <w:t xml:space="preserve"> TestLocatorIpV6CDR_BE2</w:t>
            </w:r>
            <w:bookmarkEnd w:id="501"/>
          </w:p>
        </w:tc>
      </w:tr>
      <w:tr w:rsidR="00B263C1" w:rsidRPr="00A97690" w14:paraId="05695ED8" w14:textId="77777777" w:rsidTr="00391997">
        <w:tblPrEx>
          <w:tblCellMar>
            <w:left w:w="108" w:type="dxa"/>
            <w:right w:w="108" w:type="dxa"/>
          </w:tblCellMar>
          <w:tblLook w:val="04A0" w:firstRow="1" w:lastRow="0" w:firstColumn="1" w:lastColumn="0" w:noHBand="0" w:noVBand="1"/>
        </w:tblPrEx>
        <w:trPr>
          <w:jc w:val="center"/>
        </w:trPr>
        <w:tc>
          <w:tcPr>
            <w:tcW w:w="8187" w:type="dxa"/>
            <w:gridSpan w:val="2"/>
            <w:tcBorders>
              <w:top w:val="single" w:sz="4" w:space="0" w:color="auto"/>
            </w:tcBorders>
          </w:tcPr>
          <w:p w14:paraId="08FACA10" w14:textId="77777777" w:rsidR="001C1686" w:rsidRPr="00BE0D10" w:rsidRDefault="001C1686" w:rsidP="00D8007D">
            <w:pPr>
              <w:spacing w:line="240" w:lineRule="auto"/>
              <w:rPr>
                <w:rFonts w:cs="Times New Roman"/>
                <w:b/>
                <w:lang w:val="en-GB"/>
              </w:rPr>
            </w:pPr>
            <w:r w:rsidRPr="00BE0D10">
              <w:rPr>
                <w:rFonts w:cs="Times New Roman"/>
                <w:b/>
                <w:lang w:val="en-GB"/>
              </w:rPr>
              <w:t>Llamada:</w:t>
            </w:r>
          </w:p>
          <w:p w14:paraId="18268867" w14:textId="240C3487" w:rsidR="001C1686" w:rsidRPr="00BE0D10" w:rsidRDefault="001C1686" w:rsidP="00D8007D">
            <w:pPr>
              <w:autoSpaceDE w:val="0"/>
              <w:autoSpaceDN w:val="0"/>
              <w:adjustRightInd w:val="0"/>
              <w:spacing w:line="240" w:lineRule="auto"/>
              <w:ind w:left="708" w:firstLine="708"/>
              <w:rPr>
                <w:rFonts w:ascii="Consolas" w:hAnsi="Consolas" w:cs="Consolas"/>
                <w:kern w:val="0"/>
                <w:sz w:val="19"/>
                <w:szCs w:val="19"/>
                <w:lang w:val="en-GB"/>
              </w:rPr>
            </w:pPr>
            <w:r w:rsidRPr="00BE0D10">
              <w:rPr>
                <w:rFonts w:ascii="Consolas" w:hAnsi="Consolas" w:cs="Consolas"/>
                <w:kern w:val="0"/>
                <w:sz w:val="19"/>
                <w:szCs w:val="19"/>
                <w:lang w:val="en-GB"/>
              </w:rPr>
              <w:t xml:space="preserve">public static DataEncapsulation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&lt;T&gt;(T obj, Encapsulation scheme = Encapsulation.CDR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_BE)</w:t>
            </w:r>
          </w:p>
          <w:p w14:paraId="194BA0ED" w14:textId="790FFFB2" w:rsidR="001C1686" w:rsidRPr="00BE0D10" w:rsidRDefault="001C1686" w:rsidP="00D8007D">
            <w:pPr>
              <w:autoSpaceDE w:val="0"/>
              <w:autoSpaceDN w:val="0"/>
              <w:adjustRightInd w:val="0"/>
              <w:spacing w:line="240" w:lineRule="auto"/>
              <w:ind w:left="708" w:firstLine="708"/>
              <w:rPr>
                <w:rFonts w:cs="Times New Roman"/>
                <w:lang w:val="en-GB"/>
              </w:rPr>
            </w:pPr>
            <w:r w:rsidRPr="00BE0D10">
              <w:rPr>
                <w:rFonts w:ascii="Consolas" w:hAnsi="Consolas" w:cs="Consolas"/>
                <w:kern w:val="0"/>
                <w:sz w:val="19"/>
                <w:szCs w:val="19"/>
                <w:lang w:val="en-GB"/>
              </w:rPr>
              <w:t>public static DataEncapsulation 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(IoBuffer buffer, int length) </w:t>
            </w:r>
          </w:p>
        </w:tc>
      </w:tr>
      <w:tr w:rsidR="001C1686" w:rsidRPr="00F84B3A" w14:paraId="0FBA2D25" w14:textId="77777777" w:rsidTr="00391997">
        <w:tblPrEx>
          <w:tblCellMar>
            <w:left w:w="108" w:type="dxa"/>
            <w:right w:w="108" w:type="dxa"/>
          </w:tblCellMar>
          <w:tblLook w:val="04A0" w:firstRow="1" w:lastRow="0" w:firstColumn="1" w:lastColumn="0" w:noHBand="0" w:noVBand="1"/>
        </w:tblPrEx>
        <w:trPr>
          <w:jc w:val="center"/>
        </w:trPr>
        <w:tc>
          <w:tcPr>
            <w:tcW w:w="2405" w:type="dxa"/>
          </w:tcPr>
          <w:p w14:paraId="36684788" w14:textId="77777777" w:rsidR="001C1686" w:rsidRPr="00F84B3A" w:rsidRDefault="001C1686" w:rsidP="00D8007D">
            <w:pPr>
              <w:spacing w:line="240" w:lineRule="auto"/>
              <w:rPr>
                <w:rFonts w:cs="Times New Roman"/>
                <w:b/>
                <w:i/>
              </w:rPr>
            </w:pPr>
            <w:r w:rsidRPr="00F84B3A">
              <w:rPr>
                <w:rFonts w:cs="Times New Roman"/>
                <w:b/>
                <w:i/>
              </w:rPr>
              <w:t>Descripción</w:t>
            </w:r>
          </w:p>
        </w:tc>
        <w:tc>
          <w:tcPr>
            <w:tcW w:w="5782" w:type="dxa"/>
          </w:tcPr>
          <w:p w14:paraId="598CF5AF" w14:textId="2273DDDA" w:rsidR="001C1686" w:rsidRPr="00F84B3A" w:rsidRDefault="00512D41" w:rsidP="00D8007D">
            <w:pPr>
              <w:spacing w:line="240" w:lineRule="auto"/>
              <w:rPr>
                <w:rFonts w:cs="Times New Roman"/>
              </w:rPr>
            </w:pPr>
            <w:r w:rsidRPr="00F84B3A">
              <w:rPr>
                <w:rFonts w:cs="Times New Roman"/>
              </w:rPr>
              <w:t>En esta prueba se verifica</w:t>
            </w:r>
            <w:r w:rsidR="001C1686" w:rsidRPr="00F84B3A">
              <w:rPr>
                <w:rFonts w:cs="Times New Roman"/>
              </w:rPr>
              <w:t xml:space="preserve"> los </w:t>
            </w:r>
            <w:r w:rsidR="001C1686" w:rsidRPr="00F84B3A">
              <w:rPr>
                <w:rFonts w:cs="Times New Roman"/>
                <w:i/>
              </w:rPr>
              <w:t xml:space="preserve">Locator </w:t>
            </w:r>
            <w:r w:rsidR="001C1686" w:rsidRPr="00F84B3A">
              <w:rPr>
                <w:rFonts w:cs="Times New Roman"/>
              </w:rPr>
              <w:t xml:space="preserve">con el </w:t>
            </w:r>
            <w:r w:rsidR="001C1686" w:rsidRPr="00F84B3A">
              <w:rPr>
                <w:rFonts w:cs="Times New Roman"/>
                <w:i/>
              </w:rPr>
              <w:t xml:space="preserve">Serializador </w:t>
            </w:r>
            <w:r w:rsidR="001C1686" w:rsidRPr="00F84B3A">
              <w:rPr>
                <w:rFonts w:cs="Times New Roman"/>
              </w:rPr>
              <w:t xml:space="preserve">y el </w:t>
            </w:r>
            <w:r w:rsidR="001C1686" w:rsidRPr="00F84B3A">
              <w:rPr>
                <w:rFonts w:cs="Times New Roman"/>
                <w:i/>
              </w:rPr>
              <w:t>Deserealizador</w:t>
            </w:r>
            <w:r w:rsidR="002B17EF">
              <w:rPr>
                <w:rFonts w:cs="Times New Roman"/>
                <w:i/>
              </w:rPr>
              <w:t>.</w:t>
            </w:r>
            <w:r w:rsidR="001C1686" w:rsidRPr="00F84B3A">
              <w:rPr>
                <w:rFonts w:cs="Times New Roman"/>
                <w:i/>
              </w:rPr>
              <w:t xml:space="preserve"> </w:t>
            </w:r>
          </w:p>
        </w:tc>
      </w:tr>
      <w:tr w:rsidR="001C1686" w:rsidRPr="00F84B3A" w14:paraId="107FD4A9" w14:textId="77777777" w:rsidTr="00391997">
        <w:tblPrEx>
          <w:tblCellMar>
            <w:left w:w="108" w:type="dxa"/>
            <w:right w:w="108" w:type="dxa"/>
          </w:tblCellMar>
          <w:tblLook w:val="04A0" w:firstRow="1" w:lastRow="0" w:firstColumn="1" w:lastColumn="0" w:noHBand="0" w:noVBand="1"/>
        </w:tblPrEx>
        <w:trPr>
          <w:jc w:val="center"/>
        </w:trPr>
        <w:tc>
          <w:tcPr>
            <w:tcW w:w="2405" w:type="dxa"/>
          </w:tcPr>
          <w:p w14:paraId="74628D80" w14:textId="77777777" w:rsidR="001C1686" w:rsidRPr="00F84B3A" w:rsidRDefault="001C1686" w:rsidP="00D8007D">
            <w:pPr>
              <w:spacing w:line="240" w:lineRule="auto"/>
              <w:rPr>
                <w:rFonts w:cs="Times New Roman"/>
                <w:b/>
                <w:i/>
              </w:rPr>
            </w:pPr>
            <w:r w:rsidRPr="00F84B3A">
              <w:rPr>
                <w:rFonts w:cs="Times New Roman"/>
                <w:b/>
                <w:i/>
              </w:rPr>
              <w:t>Entrada</w:t>
            </w:r>
          </w:p>
        </w:tc>
        <w:tc>
          <w:tcPr>
            <w:tcW w:w="5782" w:type="dxa"/>
          </w:tcPr>
          <w:p w14:paraId="03DB5606" w14:textId="30E820F5" w:rsidR="001C1686" w:rsidRPr="00F84B3A" w:rsidRDefault="001C1686" w:rsidP="00D8007D">
            <w:pPr>
              <w:spacing w:line="240" w:lineRule="auto"/>
              <w:rPr>
                <w:rFonts w:cs="Times New Roman"/>
              </w:rPr>
            </w:pPr>
            <w:r w:rsidRPr="00F84B3A">
              <w:rPr>
                <w:rFonts w:cs="Times New Roman"/>
              </w:rPr>
              <w:t xml:space="preserve">Inicialmente no existe ninguna instancia del </w:t>
            </w:r>
            <w:r w:rsidRPr="00F84B3A">
              <w:rPr>
                <w:rFonts w:cs="Times New Roman"/>
                <w:i/>
              </w:rPr>
              <w:t>DataEncapsulation</w:t>
            </w:r>
            <w:r w:rsidR="002B17EF">
              <w:rPr>
                <w:rFonts w:cs="Times New Roman"/>
                <w:i/>
              </w:rPr>
              <w:t>.</w:t>
            </w:r>
            <w:r w:rsidRPr="00F84B3A">
              <w:rPr>
                <w:rFonts w:cs="Times New Roman"/>
                <w:i/>
              </w:rPr>
              <w:t xml:space="preserve"> </w:t>
            </w:r>
          </w:p>
        </w:tc>
      </w:tr>
      <w:tr w:rsidR="001C1686" w:rsidRPr="00F84B3A" w14:paraId="2FA3CE0D" w14:textId="77777777" w:rsidTr="00391997">
        <w:tblPrEx>
          <w:tblCellMar>
            <w:left w:w="108" w:type="dxa"/>
            <w:right w:w="108" w:type="dxa"/>
          </w:tblCellMar>
          <w:tblLook w:val="04A0" w:firstRow="1" w:lastRow="0" w:firstColumn="1" w:lastColumn="0" w:noHBand="0" w:noVBand="1"/>
        </w:tblPrEx>
        <w:trPr>
          <w:jc w:val="center"/>
        </w:trPr>
        <w:tc>
          <w:tcPr>
            <w:tcW w:w="2405" w:type="dxa"/>
          </w:tcPr>
          <w:p w14:paraId="08565019" w14:textId="77777777" w:rsidR="001C1686" w:rsidRPr="00F84B3A" w:rsidRDefault="001C1686" w:rsidP="00D8007D">
            <w:pPr>
              <w:spacing w:line="240" w:lineRule="auto"/>
              <w:rPr>
                <w:rFonts w:cs="Times New Roman"/>
                <w:b/>
                <w:i/>
              </w:rPr>
            </w:pPr>
            <w:r w:rsidRPr="00F84B3A">
              <w:rPr>
                <w:rFonts w:cs="Times New Roman"/>
                <w:b/>
                <w:i/>
              </w:rPr>
              <w:t>Código</w:t>
            </w:r>
          </w:p>
        </w:tc>
        <w:tc>
          <w:tcPr>
            <w:tcW w:w="5782" w:type="dxa"/>
          </w:tcPr>
          <w:p w14:paraId="0A590B9C" w14:textId="77777777" w:rsidR="001C1686" w:rsidRPr="00BE0D10"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151F238F" w14:textId="77777777" w:rsidR="001C1686" w:rsidRPr="00BE0D10"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TestLocatorIpV6CDR_BE2()</w:t>
            </w:r>
          </w:p>
          <w:p w14:paraId="66A3EE27" w14:textId="77777777" w:rsidR="001C1686" w:rsidRPr="00BE0D10"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39F439C4" w14:textId="05C661D8" w:rsidR="001C1686" w:rsidRPr="00BE0D10"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Encapsulation Scheme = Encapsulation.CDR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_BE;</w:t>
            </w:r>
          </w:p>
          <w:p w14:paraId="6958E7BF" w14:textId="77777777" w:rsidR="001C1686" w:rsidRPr="00BE0D10"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int bufferSize = 16 + 4 + 4 + CDRHeaderSize;</w:t>
            </w:r>
          </w:p>
          <w:p w14:paraId="12BF7889" w14:textId="77777777" w:rsidR="001C1686" w:rsidRPr="00BE0D10"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p>
          <w:p w14:paraId="567FD3B2" w14:textId="77777777" w:rsidR="001C1686" w:rsidRPr="00BE0D10"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Locator v1 = new Locator(IPAddress.Parse("FF00:4501:0:0:0:0:0:32"), 2700);</w:t>
            </w:r>
          </w:p>
          <w:p w14:paraId="00E928C9" w14:textId="283342D0" w:rsidR="001C1686" w:rsidRPr="00BE0D10"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dPayload payload = new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0BCE67B0" w14:textId="246736EB" w:rsidR="001C1686" w:rsidRPr="00BE0D10"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payload.DataEncapsulation = EncapsulationManager.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&lt;Locator&gt;(v1, Scheme);</w:t>
            </w:r>
          </w:p>
          <w:p w14:paraId="086C750D" w14:textId="2B6690ED" w:rsidR="001C1686" w:rsidRPr="00BE0D10"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IoBuffer buffer = IoBuffer.Wrap(payload.DataEncapsulation.</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43D335D9" w14:textId="77777777" w:rsidR="001C1686" w:rsidRPr="00BE0D10"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Assert.AreEqual(bufferSize, buffer.Remaining);</w:t>
            </w:r>
          </w:p>
          <w:p w14:paraId="18C597EB" w14:textId="77777777" w:rsidR="001C1686" w:rsidRPr="00BE0D10"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p>
          <w:p w14:paraId="6F61D880" w14:textId="77777777" w:rsidR="001C1686" w:rsidRPr="00BE0D10"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Assert.AreEqual("00 00 00 00 00 00 00 02 00 00 0A 8C FF 00 45 01 00 00 00 00 00 00 00 00 00 00 00 32", buffer.GetHexDump());</w:t>
            </w:r>
          </w:p>
          <w:p w14:paraId="17BBA74E" w14:textId="63BB5521" w:rsidR="001C1686" w:rsidRPr="00BE0D10"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Locator v2 = EncapsulationManager.De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&lt;Locator&gt;(buffer);</w:t>
            </w:r>
          </w:p>
          <w:p w14:paraId="150E181B" w14:textId="77777777" w:rsidR="001C1686" w:rsidRPr="00BE0D10"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p>
          <w:p w14:paraId="58BF8332" w14:textId="77777777" w:rsidR="001C1686" w:rsidRPr="00F84B3A" w:rsidRDefault="001C1686"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Assert.AreEqual(v1, v2);</w:t>
            </w:r>
          </w:p>
          <w:p w14:paraId="7F2E55F0" w14:textId="461908A1" w:rsidR="001C1686" w:rsidRPr="00F84B3A" w:rsidRDefault="001C1686" w:rsidP="00D8007D">
            <w:pPr>
              <w:spacing w:line="240" w:lineRule="auto"/>
              <w:rPr>
                <w:rFonts w:cs="Times New Roman"/>
              </w:rPr>
            </w:pPr>
            <w:r w:rsidRPr="00F84B3A">
              <w:rPr>
                <w:rFonts w:ascii="Consolas" w:hAnsi="Consolas" w:cs="Consolas"/>
                <w:kern w:val="0"/>
                <w:sz w:val="19"/>
                <w:szCs w:val="19"/>
              </w:rPr>
              <w:t xml:space="preserve">        }</w:t>
            </w:r>
          </w:p>
        </w:tc>
      </w:tr>
      <w:tr w:rsidR="00B263C1" w:rsidRPr="00F84B3A" w14:paraId="426D8003" w14:textId="77777777" w:rsidTr="00391997">
        <w:tblPrEx>
          <w:tblCellMar>
            <w:left w:w="108" w:type="dxa"/>
            <w:right w:w="108" w:type="dxa"/>
          </w:tblCellMar>
          <w:tblLook w:val="04A0" w:firstRow="1" w:lastRow="0" w:firstColumn="1" w:lastColumn="0" w:noHBand="0" w:noVBand="1"/>
        </w:tblPrEx>
        <w:trPr>
          <w:jc w:val="center"/>
        </w:trPr>
        <w:tc>
          <w:tcPr>
            <w:tcW w:w="2405" w:type="dxa"/>
          </w:tcPr>
          <w:p w14:paraId="3A2497EC" w14:textId="77777777" w:rsidR="001C1686" w:rsidRPr="00F84B3A" w:rsidRDefault="001C1686" w:rsidP="00D8007D">
            <w:pPr>
              <w:spacing w:line="240" w:lineRule="auto"/>
              <w:rPr>
                <w:rFonts w:cs="Times New Roman"/>
                <w:b/>
                <w:i/>
              </w:rPr>
            </w:pPr>
            <w:r w:rsidRPr="00F84B3A">
              <w:rPr>
                <w:rFonts w:cs="Times New Roman"/>
                <w:b/>
                <w:i/>
              </w:rPr>
              <w:t>Salida</w:t>
            </w:r>
          </w:p>
        </w:tc>
        <w:tc>
          <w:tcPr>
            <w:tcW w:w="5782" w:type="dxa"/>
          </w:tcPr>
          <w:p w14:paraId="28E5125A" w14:textId="2128D3F8" w:rsidR="001C1686" w:rsidRPr="00F84B3A" w:rsidRDefault="001C1686"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TestLocatorIpV6CDR_BE2</w:t>
            </w:r>
          </w:p>
          <w:p w14:paraId="76FDC376" w14:textId="77777777" w:rsidR="001C1686" w:rsidRPr="00F84B3A" w:rsidRDefault="001C1686"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7DD4D758" wp14:editId="0D2EE7C6">
                  <wp:extent cx="1172817" cy="178905"/>
                  <wp:effectExtent l="0" t="0" r="0" b="0"/>
                  <wp:docPr id="96" name="Imagen 9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0406BA0" w14:textId="42C6BBAB" w:rsidR="001C1686" w:rsidRPr="00F84B3A" w:rsidRDefault="001C1686"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 xml:space="preserve">0:00:00.1492697 </w:t>
            </w:r>
          </w:p>
        </w:tc>
      </w:tr>
    </w:tbl>
    <w:p w14:paraId="68D686B5" w14:textId="77777777" w:rsidR="001C1686" w:rsidRPr="00F84B3A" w:rsidRDefault="001C1686" w:rsidP="00D8007D">
      <w:pPr>
        <w:spacing w:line="240" w:lineRule="auto"/>
      </w:pPr>
    </w:p>
    <w:p w14:paraId="782F884D" w14:textId="77777777" w:rsidR="00391997" w:rsidRPr="00F84B3A" w:rsidRDefault="00391997"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98"/>
        <w:gridCol w:w="6380"/>
      </w:tblGrid>
      <w:tr w:rsidR="00391997" w:rsidRPr="00F84B3A" w14:paraId="441F421A" w14:textId="77777777" w:rsidTr="00391997">
        <w:trPr>
          <w:trHeight w:val="480"/>
          <w:tblHeader/>
          <w:jc w:val="center"/>
        </w:trPr>
        <w:tc>
          <w:tcPr>
            <w:tcW w:w="8778" w:type="dxa"/>
            <w:gridSpan w:val="2"/>
            <w:tcBorders>
              <w:top w:val="nil"/>
              <w:left w:val="nil"/>
              <w:right w:val="nil"/>
            </w:tcBorders>
          </w:tcPr>
          <w:p w14:paraId="30519072" w14:textId="2A07B77B" w:rsidR="00391997" w:rsidRPr="00F84B3A" w:rsidRDefault="00391997" w:rsidP="005B6E8D">
            <w:pPr>
              <w:pStyle w:val="Descripcin"/>
            </w:pPr>
            <w:bookmarkStart w:id="502" w:name="_Toc432606347"/>
            <w:r w:rsidRPr="00F84B3A">
              <w:t xml:space="preserve">Tabla </w:t>
            </w:r>
            <w:r w:rsidR="004C719B">
              <w:fldChar w:fldCharType="begin"/>
            </w:r>
            <w:r w:rsidR="004C719B">
              <w:instrText xml:space="preserve"> STYLEREF 1 \s </w:instrText>
            </w:r>
            <w:r w:rsidR="004C719B">
              <w:fldChar w:fldCharType="separate"/>
            </w:r>
            <w:r w:rsidR="00F40E85">
              <w:rPr>
                <w:noProof/>
              </w:rPr>
              <w:t>4</w:t>
            </w:r>
            <w:r w:rsidR="004C719B">
              <w:fldChar w:fldCharType="end"/>
            </w:r>
            <w:r w:rsidR="004C719B">
              <w:noBreakHyphen/>
            </w:r>
            <w:r w:rsidR="004C719B">
              <w:fldChar w:fldCharType="begin"/>
            </w:r>
            <w:r w:rsidR="004C719B">
              <w:instrText xml:space="preserve"> SEQ Tabla \* ARABIC \s 1 </w:instrText>
            </w:r>
            <w:r w:rsidR="004C719B">
              <w:fldChar w:fldCharType="separate"/>
            </w:r>
            <w:r w:rsidR="00F40E85">
              <w:rPr>
                <w:noProof/>
              </w:rPr>
              <w:t>6</w:t>
            </w:r>
            <w:r w:rsidR="004C719B">
              <w:fldChar w:fldCharType="end"/>
            </w:r>
            <w:r w:rsidR="002B17EF">
              <w:t>.</w:t>
            </w:r>
            <w:r w:rsidRPr="00F84B3A">
              <w:t xml:space="preserve"> </w:t>
            </w:r>
            <w:r w:rsidRPr="00F84B3A">
              <w:rPr>
                <w:rFonts w:cs="Times New Roman"/>
              </w:rPr>
              <w:t>TestLocatorIpV6CDR_LE2</w:t>
            </w:r>
            <w:bookmarkEnd w:id="502"/>
          </w:p>
        </w:tc>
      </w:tr>
      <w:tr w:rsidR="00B263C1" w:rsidRPr="00A97690" w14:paraId="2993C39F" w14:textId="77777777" w:rsidTr="00391997">
        <w:tblPrEx>
          <w:tblCellMar>
            <w:left w:w="108" w:type="dxa"/>
            <w:right w:w="108" w:type="dxa"/>
          </w:tblCellMar>
          <w:tblLook w:val="04A0" w:firstRow="1" w:lastRow="0" w:firstColumn="1" w:lastColumn="0" w:noHBand="0" w:noVBand="1"/>
        </w:tblPrEx>
        <w:trPr>
          <w:jc w:val="center"/>
        </w:trPr>
        <w:tc>
          <w:tcPr>
            <w:tcW w:w="8778" w:type="dxa"/>
            <w:gridSpan w:val="2"/>
          </w:tcPr>
          <w:p w14:paraId="081332E7" w14:textId="77777777" w:rsidR="00690D2E" w:rsidRPr="00BE0D10" w:rsidRDefault="00690D2E" w:rsidP="00D8007D">
            <w:pPr>
              <w:spacing w:line="240" w:lineRule="auto"/>
              <w:rPr>
                <w:rFonts w:cs="Times New Roman"/>
                <w:b/>
                <w:lang w:val="en-GB"/>
              </w:rPr>
            </w:pPr>
            <w:r w:rsidRPr="00BE0D10">
              <w:rPr>
                <w:rFonts w:cs="Times New Roman"/>
                <w:b/>
                <w:lang w:val="en-GB"/>
              </w:rPr>
              <w:t>Llamada:</w:t>
            </w:r>
          </w:p>
          <w:p w14:paraId="6394897A" w14:textId="1B937314" w:rsidR="00690D2E" w:rsidRPr="00BE0D10" w:rsidRDefault="00690D2E" w:rsidP="00D8007D">
            <w:pPr>
              <w:autoSpaceDE w:val="0"/>
              <w:autoSpaceDN w:val="0"/>
              <w:adjustRightInd w:val="0"/>
              <w:spacing w:line="240" w:lineRule="auto"/>
              <w:ind w:left="708" w:firstLine="708"/>
              <w:rPr>
                <w:rFonts w:ascii="Consolas" w:hAnsi="Consolas" w:cs="Consolas"/>
                <w:kern w:val="0"/>
                <w:sz w:val="19"/>
                <w:szCs w:val="19"/>
                <w:lang w:val="en-GB"/>
              </w:rPr>
            </w:pPr>
            <w:r w:rsidRPr="00BE0D10">
              <w:rPr>
                <w:rFonts w:ascii="Consolas" w:hAnsi="Consolas" w:cs="Consolas"/>
                <w:kern w:val="0"/>
                <w:sz w:val="19"/>
                <w:szCs w:val="19"/>
                <w:lang w:val="en-GB"/>
              </w:rPr>
              <w:t xml:space="preserve">public static DataEncapsulation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&lt;T&gt;(T obj, Encapsulation scheme = Encapsulation.CDR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_BE)</w:t>
            </w:r>
          </w:p>
          <w:p w14:paraId="546B0B0D" w14:textId="15BE4B23" w:rsidR="00690D2E" w:rsidRPr="00BE0D10" w:rsidRDefault="00690D2E" w:rsidP="00D8007D">
            <w:pPr>
              <w:autoSpaceDE w:val="0"/>
              <w:autoSpaceDN w:val="0"/>
              <w:adjustRightInd w:val="0"/>
              <w:spacing w:line="240" w:lineRule="auto"/>
              <w:ind w:left="708" w:firstLine="708"/>
              <w:rPr>
                <w:rFonts w:cs="Times New Roman"/>
                <w:lang w:val="en-GB"/>
              </w:rPr>
            </w:pPr>
            <w:r w:rsidRPr="00BE0D10">
              <w:rPr>
                <w:rFonts w:ascii="Consolas" w:hAnsi="Consolas" w:cs="Consolas"/>
                <w:kern w:val="0"/>
                <w:sz w:val="19"/>
                <w:szCs w:val="19"/>
                <w:lang w:val="en-GB"/>
              </w:rPr>
              <w:t>public static DataEncapsulation 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(IoBuffer buffer, int length) </w:t>
            </w:r>
          </w:p>
        </w:tc>
      </w:tr>
      <w:tr w:rsidR="00690D2E" w:rsidRPr="00F84B3A" w14:paraId="472F7FEB" w14:textId="77777777" w:rsidTr="00391997">
        <w:tblPrEx>
          <w:tblCellMar>
            <w:left w:w="108" w:type="dxa"/>
            <w:right w:w="108" w:type="dxa"/>
          </w:tblCellMar>
          <w:tblLook w:val="04A0" w:firstRow="1" w:lastRow="0" w:firstColumn="1" w:lastColumn="0" w:noHBand="0" w:noVBand="1"/>
        </w:tblPrEx>
        <w:trPr>
          <w:jc w:val="center"/>
        </w:trPr>
        <w:tc>
          <w:tcPr>
            <w:tcW w:w="2398" w:type="dxa"/>
          </w:tcPr>
          <w:p w14:paraId="24C472B2" w14:textId="77777777" w:rsidR="00690D2E" w:rsidRPr="00F84B3A" w:rsidRDefault="00690D2E" w:rsidP="00D8007D">
            <w:pPr>
              <w:spacing w:line="240" w:lineRule="auto"/>
              <w:rPr>
                <w:rFonts w:cs="Times New Roman"/>
                <w:b/>
                <w:i/>
              </w:rPr>
            </w:pPr>
            <w:r w:rsidRPr="00F84B3A">
              <w:rPr>
                <w:rFonts w:cs="Times New Roman"/>
                <w:b/>
                <w:i/>
              </w:rPr>
              <w:t>Descripción</w:t>
            </w:r>
          </w:p>
        </w:tc>
        <w:tc>
          <w:tcPr>
            <w:tcW w:w="6380" w:type="dxa"/>
          </w:tcPr>
          <w:p w14:paraId="1F70D887" w14:textId="61E86522" w:rsidR="00690D2E" w:rsidRPr="00F84B3A" w:rsidRDefault="00512D41" w:rsidP="00D8007D">
            <w:pPr>
              <w:spacing w:line="240" w:lineRule="auto"/>
              <w:rPr>
                <w:rFonts w:cs="Times New Roman"/>
              </w:rPr>
            </w:pPr>
            <w:r w:rsidRPr="00F84B3A">
              <w:rPr>
                <w:rFonts w:cs="Times New Roman"/>
              </w:rPr>
              <w:t>En esta prueba se verifica</w:t>
            </w:r>
            <w:r w:rsidR="00690D2E" w:rsidRPr="00F84B3A">
              <w:rPr>
                <w:rFonts w:cs="Times New Roman"/>
              </w:rPr>
              <w:t xml:space="preserve"> los </w:t>
            </w:r>
            <w:r w:rsidR="00690D2E" w:rsidRPr="00F84B3A">
              <w:rPr>
                <w:rFonts w:cs="Times New Roman"/>
                <w:i/>
              </w:rPr>
              <w:t xml:space="preserve">Locator </w:t>
            </w:r>
            <w:r w:rsidR="00690D2E" w:rsidRPr="00F84B3A">
              <w:rPr>
                <w:rFonts w:cs="Times New Roman"/>
              </w:rPr>
              <w:t xml:space="preserve">con el </w:t>
            </w:r>
            <w:r w:rsidR="00690D2E" w:rsidRPr="00F84B3A">
              <w:rPr>
                <w:rFonts w:cs="Times New Roman"/>
                <w:i/>
              </w:rPr>
              <w:t xml:space="preserve">Serializador </w:t>
            </w:r>
            <w:r w:rsidR="00690D2E" w:rsidRPr="00F84B3A">
              <w:rPr>
                <w:rFonts w:cs="Times New Roman"/>
              </w:rPr>
              <w:t xml:space="preserve">y el </w:t>
            </w:r>
            <w:r w:rsidR="00690D2E" w:rsidRPr="00F84B3A">
              <w:rPr>
                <w:rFonts w:cs="Times New Roman"/>
                <w:i/>
              </w:rPr>
              <w:t>Deserealizador</w:t>
            </w:r>
            <w:r w:rsidR="002B17EF">
              <w:rPr>
                <w:rFonts w:cs="Times New Roman"/>
                <w:i/>
              </w:rPr>
              <w:t>.</w:t>
            </w:r>
            <w:r w:rsidR="00690D2E" w:rsidRPr="00F84B3A">
              <w:rPr>
                <w:rFonts w:cs="Times New Roman"/>
                <w:i/>
              </w:rPr>
              <w:t xml:space="preserve"> </w:t>
            </w:r>
          </w:p>
        </w:tc>
      </w:tr>
      <w:tr w:rsidR="00690D2E" w:rsidRPr="00F84B3A" w14:paraId="5BDF58EF" w14:textId="77777777" w:rsidTr="00391997">
        <w:tblPrEx>
          <w:tblCellMar>
            <w:left w:w="108" w:type="dxa"/>
            <w:right w:w="108" w:type="dxa"/>
          </w:tblCellMar>
          <w:tblLook w:val="04A0" w:firstRow="1" w:lastRow="0" w:firstColumn="1" w:lastColumn="0" w:noHBand="0" w:noVBand="1"/>
        </w:tblPrEx>
        <w:trPr>
          <w:jc w:val="center"/>
        </w:trPr>
        <w:tc>
          <w:tcPr>
            <w:tcW w:w="2398" w:type="dxa"/>
          </w:tcPr>
          <w:p w14:paraId="044B4227" w14:textId="77777777" w:rsidR="00690D2E" w:rsidRPr="00F84B3A" w:rsidRDefault="00690D2E" w:rsidP="00D8007D">
            <w:pPr>
              <w:spacing w:line="240" w:lineRule="auto"/>
              <w:rPr>
                <w:rFonts w:cs="Times New Roman"/>
                <w:b/>
                <w:i/>
              </w:rPr>
            </w:pPr>
            <w:r w:rsidRPr="00F84B3A">
              <w:rPr>
                <w:rFonts w:cs="Times New Roman"/>
                <w:b/>
                <w:i/>
              </w:rPr>
              <w:t>Entrada</w:t>
            </w:r>
          </w:p>
        </w:tc>
        <w:tc>
          <w:tcPr>
            <w:tcW w:w="6380" w:type="dxa"/>
          </w:tcPr>
          <w:p w14:paraId="5635753C" w14:textId="6A08A3E4" w:rsidR="00690D2E" w:rsidRPr="00F84B3A" w:rsidRDefault="00690D2E" w:rsidP="00D8007D">
            <w:pPr>
              <w:spacing w:line="240" w:lineRule="auto"/>
              <w:rPr>
                <w:rFonts w:cs="Times New Roman"/>
              </w:rPr>
            </w:pPr>
            <w:r w:rsidRPr="00F84B3A">
              <w:rPr>
                <w:rFonts w:cs="Times New Roman"/>
              </w:rPr>
              <w:t xml:space="preserve">Inicialmente no existe ninguna instancia del </w:t>
            </w:r>
            <w:r w:rsidRPr="00F84B3A">
              <w:rPr>
                <w:rFonts w:cs="Times New Roman"/>
                <w:i/>
              </w:rPr>
              <w:t>DataEncapsulation</w:t>
            </w:r>
            <w:r w:rsidR="002B17EF">
              <w:rPr>
                <w:rFonts w:cs="Times New Roman"/>
                <w:i/>
              </w:rPr>
              <w:t>.</w:t>
            </w:r>
            <w:r w:rsidRPr="00F84B3A">
              <w:rPr>
                <w:rFonts w:cs="Times New Roman"/>
                <w:i/>
              </w:rPr>
              <w:t xml:space="preserve"> </w:t>
            </w:r>
          </w:p>
        </w:tc>
      </w:tr>
      <w:tr w:rsidR="00690D2E" w:rsidRPr="00F84B3A" w14:paraId="7E6C1A22" w14:textId="77777777" w:rsidTr="00391997">
        <w:tblPrEx>
          <w:tblCellMar>
            <w:left w:w="108" w:type="dxa"/>
            <w:right w:w="108" w:type="dxa"/>
          </w:tblCellMar>
          <w:tblLook w:val="04A0" w:firstRow="1" w:lastRow="0" w:firstColumn="1" w:lastColumn="0" w:noHBand="0" w:noVBand="1"/>
        </w:tblPrEx>
        <w:trPr>
          <w:jc w:val="center"/>
        </w:trPr>
        <w:tc>
          <w:tcPr>
            <w:tcW w:w="2398" w:type="dxa"/>
          </w:tcPr>
          <w:p w14:paraId="46B89E3F" w14:textId="77777777" w:rsidR="00690D2E" w:rsidRPr="00F84B3A" w:rsidRDefault="00690D2E" w:rsidP="00D8007D">
            <w:pPr>
              <w:spacing w:line="240" w:lineRule="auto"/>
              <w:rPr>
                <w:rFonts w:cs="Times New Roman"/>
                <w:b/>
                <w:i/>
              </w:rPr>
            </w:pPr>
            <w:r w:rsidRPr="00F84B3A">
              <w:rPr>
                <w:rFonts w:cs="Times New Roman"/>
                <w:b/>
                <w:i/>
              </w:rPr>
              <w:t>Código</w:t>
            </w:r>
          </w:p>
        </w:tc>
        <w:tc>
          <w:tcPr>
            <w:tcW w:w="6380" w:type="dxa"/>
          </w:tcPr>
          <w:p w14:paraId="113C4289" w14:textId="77777777" w:rsidR="00690D2E" w:rsidRPr="00BE0D10" w:rsidRDefault="00690D2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4FD12D87" w14:textId="77777777" w:rsidR="00690D2E" w:rsidRPr="00BE0D10" w:rsidRDefault="00690D2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TestLocatorIpV6CDR_LE2()</w:t>
            </w:r>
          </w:p>
          <w:p w14:paraId="26CC70E2" w14:textId="77777777" w:rsidR="00690D2E" w:rsidRPr="00BE0D10" w:rsidRDefault="00690D2E" w:rsidP="00D8007D">
            <w:pPr>
              <w:autoSpaceDE w:val="0"/>
              <w:autoSpaceDN w:val="0"/>
              <w:adjustRightInd w:val="0"/>
              <w:spacing w:line="240" w:lineRule="auto"/>
              <w:ind w:firstLine="0"/>
              <w:jc w:val="left"/>
              <w:rPr>
                <w:rFonts w:ascii="Consolas" w:hAnsi="Consolas" w:cs="Consolas"/>
                <w:kern w:val="0"/>
                <w:sz w:val="19"/>
                <w:szCs w:val="19"/>
                <w:lang w:val="fr-FR"/>
              </w:rPr>
            </w:pPr>
            <w:r w:rsidRPr="00BE0D10">
              <w:rPr>
                <w:rFonts w:ascii="Consolas" w:hAnsi="Consolas" w:cs="Consolas"/>
                <w:kern w:val="0"/>
                <w:sz w:val="19"/>
                <w:szCs w:val="19"/>
                <w:lang w:val="en-GB"/>
              </w:rPr>
              <w:t xml:space="preserve">        </w:t>
            </w:r>
            <w:r w:rsidRPr="00BE0D10">
              <w:rPr>
                <w:rFonts w:ascii="Consolas" w:hAnsi="Consolas" w:cs="Consolas"/>
                <w:kern w:val="0"/>
                <w:sz w:val="19"/>
                <w:szCs w:val="19"/>
                <w:lang w:val="fr-FR"/>
              </w:rPr>
              <w:t>{</w:t>
            </w:r>
          </w:p>
          <w:p w14:paraId="0C13439B" w14:textId="7D451415" w:rsidR="00690D2E" w:rsidRPr="00BE0D10" w:rsidRDefault="00690D2E" w:rsidP="00D8007D">
            <w:pPr>
              <w:autoSpaceDE w:val="0"/>
              <w:autoSpaceDN w:val="0"/>
              <w:adjustRightInd w:val="0"/>
              <w:spacing w:line="240" w:lineRule="auto"/>
              <w:ind w:firstLine="0"/>
              <w:jc w:val="left"/>
              <w:rPr>
                <w:rFonts w:ascii="Consolas" w:hAnsi="Consolas" w:cs="Consolas"/>
                <w:kern w:val="0"/>
                <w:sz w:val="19"/>
                <w:szCs w:val="19"/>
                <w:lang w:val="fr-FR"/>
              </w:rPr>
            </w:pPr>
            <w:r w:rsidRPr="00BE0D10">
              <w:rPr>
                <w:rFonts w:ascii="Consolas" w:hAnsi="Consolas" w:cs="Consolas"/>
                <w:kern w:val="0"/>
                <w:sz w:val="19"/>
                <w:szCs w:val="19"/>
                <w:lang w:val="fr-FR"/>
              </w:rPr>
              <w:t xml:space="preserve">            Encapsulation Scheme = Encapsulation.CDR</w:t>
            </w:r>
            <w:r w:rsidR="0022563B" w:rsidRPr="00F84B3A">
              <w:rPr>
                <w:rFonts w:ascii="Consolas" w:hAnsi="Consolas" w:cs="Consolas"/>
                <w:kern w:val="0"/>
                <w:sz w:val="19"/>
                <w:szCs w:val="19"/>
              </w:rPr>
              <w:fldChar w:fldCharType="begin"/>
            </w:r>
            <w:r w:rsidR="0022563B" w:rsidRPr="00BE0D10">
              <w:rPr>
                <w:lang w:val="fr-FR"/>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fr-FR"/>
              </w:rPr>
              <w:t>_LE;</w:t>
            </w:r>
          </w:p>
          <w:p w14:paraId="5A1538F2" w14:textId="77777777" w:rsidR="00690D2E" w:rsidRPr="00BE0D10" w:rsidRDefault="00690D2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fr-FR"/>
              </w:rPr>
              <w:t xml:space="preserve">            </w:t>
            </w:r>
            <w:r w:rsidRPr="00BE0D10">
              <w:rPr>
                <w:rFonts w:ascii="Consolas" w:hAnsi="Consolas" w:cs="Consolas"/>
                <w:kern w:val="0"/>
                <w:sz w:val="19"/>
                <w:szCs w:val="19"/>
                <w:lang w:val="en-GB"/>
              </w:rPr>
              <w:t>int bufferSize = 16 + 4 + 4 + CDRHeaderSize;</w:t>
            </w:r>
          </w:p>
          <w:p w14:paraId="7B36791F" w14:textId="77777777" w:rsidR="00690D2E" w:rsidRPr="00BE0D10" w:rsidRDefault="00690D2E" w:rsidP="00D8007D">
            <w:pPr>
              <w:autoSpaceDE w:val="0"/>
              <w:autoSpaceDN w:val="0"/>
              <w:adjustRightInd w:val="0"/>
              <w:spacing w:line="240" w:lineRule="auto"/>
              <w:ind w:firstLine="0"/>
              <w:jc w:val="left"/>
              <w:rPr>
                <w:rFonts w:ascii="Consolas" w:hAnsi="Consolas" w:cs="Consolas"/>
                <w:kern w:val="0"/>
                <w:sz w:val="19"/>
                <w:szCs w:val="19"/>
                <w:lang w:val="en-GB"/>
              </w:rPr>
            </w:pPr>
          </w:p>
          <w:p w14:paraId="73D198F6" w14:textId="77777777" w:rsidR="00690D2E" w:rsidRPr="00BE0D10" w:rsidRDefault="00690D2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Locator v1 = new Locator(IPAddress.Parse("FF00:4501:0:0:0:0:0:32"), 2700);</w:t>
            </w:r>
          </w:p>
          <w:p w14:paraId="4AE61B90" w14:textId="2116BC77" w:rsidR="00690D2E" w:rsidRPr="00BE0D10" w:rsidRDefault="00690D2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dPayload payload = new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78BC4970" w14:textId="04C4790D" w:rsidR="00690D2E" w:rsidRPr="00BE0D10" w:rsidRDefault="00690D2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payload.DataEncapsulation = EncapsulationManager.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&lt;Locator&gt;(v1, Scheme);</w:t>
            </w:r>
          </w:p>
          <w:p w14:paraId="6A5A3DA1" w14:textId="2E9D13D5" w:rsidR="00690D2E" w:rsidRPr="00BE0D10" w:rsidRDefault="00690D2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IoBuffer buffer = IoBuffer.Wrap(payload.DataEncapsulation.</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22FB31B7" w14:textId="77777777" w:rsidR="00690D2E" w:rsidRPr="00BE0D10" w:rsidRDefault="00690D2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Assert.AreEqual(bufferSize, buffer.Remaining);</w:t>
            </w:r>
          </w:p>
          <w:p w14:paraId="19AF065C" w14:textId="77777777" w:rsidR="00690D2E" w:rsidRPr="00BE0D10" w:rsidRDefault="00690D2E" w:rsidP="00D8007D">
            <w:pPr>
              <w:autoSpaceDE w:val="0"/>
              <w:autoSpaceDN w:val="0"/>
              <w:adjustRightInd w:val="0"/>
              <w:spacing w:line="240" w:lineRule="auto"/>
              <w:ind w:firstLine="0"/>
              <w:jc w:val="left"/>
              <w:rPr>
                <w:rFonts w:ascii="Consolas" w:hAnsi="Consolas" w:cs="Consolas"/>
                <w:kern w:val="0"/>
                <w:sz w:val="19"/>
                <w:szCs w:val="19"/>
                <w:lang w:val="en-GB"/>
              </w:rPr>
            </w:pPr>
          </w:p>
          <w:p w14:paraId="6A93B8D5" w14:textId="77777777" w:rsidR="00690D2E" w:rsidRPr="00BE0D10" w:rsidRDefault="00690D2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Assert.AreEqual("00 01 00 00 02 00 00 00 8C 0A 00 00 FF 00 45 01 00 00 00 00 00 00 00 00 00 00 00 32", buffer.GetHexDump());</w:t>
            </w:r>
          </w:p>
          <w:p w14:paraId="4026B32C" w14:textId="59F6C0B5" w:rsidR="00690D2E" w:rsidRPr="00BE0D10" w:rsidRDefault="00690D2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Locator v2 = EncapsulationManager.De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&lt;Locator&gt;(buffer);</w:t>
            </w:r>
          </w:p>
          <w:p w14:paraId="27B47920" w14:textId="77777777" w:rsidR="00690D2E" w:rsidRPr="00BE0D10" w:rsidRDefault="00690D2E" w:rsidP="00D8007D">
            <w:pPr>
              <w:autoSpaceDE w:val="0"/>
              <w:autoSpaceDN w:val="0"/>
              <w:adjustRightInd w:val="0"/>
              <w:spacing w:line="240" w:lineRule="auto"/>
              <w:ind w:firstLine="0"/>
              <w:jc w:val="left"/>
              <w:rPr>
                <w:rFonts w:ascii="Consolas" w:hAnsi="Consolas" w:cs="Consolas"/>
                <w:kern w:val="0"/>
                <w:sz w:val="19"/>
                <w:szCs w:val="19"/>
                <w:lang w:val="en-GB"/>
              </w:rPr>
            </w:pPr>
          </w:p>
          <w:p w14:paraId="519787CE" w14:textId="77777777" w:rsidR="00690D2E" w:rsidRPr="00F84B3A" w:rsidRDefault="00690D2E"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Assert.AreEqual(v1, v2);</w:t>
            </w:r>
          </w:p>
          <w:p w14:paraId="580622A6" w14:textId="2232B089" w:rsidR="00690D2E" w:rsidRPr="00F84B3A" w:rsidRDefault="00690D2E" w:rsidP="00D8007D">
            <w:pPr>
              <w:spacing w:line="240" w:lineRule="auto"/>
              <w:rPr>
                <w:rFonts w:cs="Times New Roman"/>
              </w:rPr>
            </w:pPr>
            <w:r w:rsidRPr="00F84B3A">
              <w:rPr>
                <w:rFonts w:ascii="Consolas" w:hAnsi="Consolas" w:cs="Consolas"/>
                <w:kern w:val="0"/>
                <w:sz w:val="19"/>
                <w:szCs w:val="19"/>
              </w:rPr>
              <w:t xml:space="preserve">        } </w:t>
            </w:r>
          </w:p>
        </w:tc>
      </w:tr>
      <w:tr w:rsidR="00B263C1" w:rsidRPr="00F84B3A" w14:paraId="02E9502F" w14:textId="77777777" w:rsidTr="00391997">
        <w:tblPrEx>
          <w:tblCellMar>
            <w:left w:w="108" w:type="dxa"/>
            <w:right w:w="108" w:type="dxa"/>
          </w:tblCellMar>
          <w:tblLook w:val="04A0" w:firstRow="1" w:lastRow="0" w:firstColumn="1" w:lastColumn="0" w:noHBand="0" w:noVBand="1"/>
        </w:tblPrEx>
        <w:trPr>
          <w:jc w:val="center"/>
        </w:trPr>
        <w:tc>
          <w:tcPr>
            <w:tcW w:w="2398" w:type="dxa"/>
          </w:tcPr>
          <w:p w14:paraId="143396C5" w14:textId="77777777" w:rsidR="00690D2E" w:rsidRPr="00F84B3A" w:rsidRDefault="00690D2E" w:rsidP="00D8007D">
            <w:pPr>
              <w:spacing w:line="240" w:lineRule="auto"/>
              <w:rPr>
                <w:rFonts w:cs="Times New Roman"/>
                <w:b/>
                <w:i/>
              </w:rPr>
            </w:pPr>
            <w:r w:rsidRPr="00F84B3A">
              <w:rPr>
                <w:rFonts w:cs="Times New Roman"/>
                <w:b/>
                <w:i/>
              </w:rPr>
              <w:t>Salida</w:t>
            </w:r>
          </w:p>
        </w:tc>
        <w:tc>
          <w:tcPr>
            <w:tcW w:w="6380" w:type="dxa"/>
          </w:tcPr>
          <w:p w14:paraId="1A2BC655" w14:textId="7C2DCFF8" w:rsidR="00690D2E" w:rsidRPr="00F84B3A" w:rsidRDefault="00690D2E"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TestLocatorIpV6CDR_LE2</w:t>
            </w:r>
          </w:p>
          <w:p w14:paraId="1C64584A" w14:textId="77777777" w:rsidR="00690D2E" w:rsidRPr="00F84B3A" w:rsidRDefault="00690D2E"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4BB5CAF4" wp14:editId="5B7E5A4A">
                  <wp:extent cx="1172817" cy="178905"/>
                  <wp:effectExtent l="0" t="0" r="0" b="0"/>
                  <wp:docPr id="97" name="Imagen 9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09BC535" w14:textId="01013780" w:rsidR="00690D2E" w:rsidRPr="00F84B3A" w:rsidRDefault="00690D2E"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 xml:space="preserve">0:00:00.1643104 </w:t>
            </w:r>
          </w:p>
        </w:tc>
      </w:tr>
    </w:tbl>
    <w:p w14:paraId="40CCB39C" w14:textId="77777777" w:rsidR="00690D2E" w:rsidRPr="00F84B3A" w:rsidRDefault="00690D2E"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98"/>
        <w:gridCol w:w="6380"/>
      </w:tblGrid>
      <w:tr w:rsidR="00D51350" w:rsidRPr="00F84B3A" w14:paraId="05DCBCC5" w14:textId="77777777" w:rsidTr="00D51350">
        <w:trPr>
          <w:trHeight w:val="540"/>
          <w:tblHeader/>
          <w:jc w:val="center"/>
        </w:trPr>
        <w:tc>
          <w:tcPr>
            <w:tcW w:w="8778" w:type="dxa"/>
            <w:gridSpan w:val="2"/>
            <w:tcBorders>
              <w:top w:val="nil"/>
              <w:left w:val="nil"/>
              <w:right w:val="nil"/>
            </w:tcBorders>
          </w:tcPr>
          <w:p w14:paraId="625F8777" w14:textId="31119258" w:rsidR="00D51350" w:rsidRPr="00F84B3A" w:rsidRDefault="00D51350" w:rsidP="005B6E8D">
            <w:pPr>
              <w:pStyle w:val="Descripcin"/>
            </w:pPr>
            <w:bookmarkStart w:id="503" w:name="_Toc432606348"/>
            <w:r w:rsidRPr="00F84B3A">
              <w:t xml:space="preserve">Tabla </w:t>
            </w:r>
            <w:r w:rsidR="004C719B">
              <w:fldChar w:fldCharType="begin"/>
            </w:r>
            <w:r w:rsidR="004C719B">
              <w:instrText xml:space="preserve"> STYLEREF 1 \s </w:instrText>
            </w:r>
            <w:r w:rsidR="004C719B">
              <w:fldChar w:fldCharType="separate"/>
            </w:r>
            <w:r w:rsidR="00F40E85">
              <w:rPr>
                <w:noProof/>
              </w:rPr>
              <w:t>4</w:t>
            </w:r>
            <w:r w:rsidR="004C719B">
              <w:fldChar w:fldCharType="end"/>
            </w:r>
            <w:r w:rsidR="004C719B">
              <w:noBreakHyphen/>
            </w:r>
            <w:r w:rsidR="004C719B">
              <w:fldChar w:fldCharType="begin"/>
            </w:r>
            <w:r w:rsidR="004C719B">
              <w:instrText xml:space="preserve"> SEQ Tabla \* ARABIC \s 1 </w:instrText>
            </w:r>
            <w:r w:rsidR="004C719B">
              <w:fldChar w:fldCharType="separate"/>
            </w:r>
            <w:r w:rsidR="00F40E85">
              <w:rPr>
                <w:noProof/>
              </w:rPr>
              <w:t>7</w:t>
            </w:r>
            <w:r w:rsidR="004C719B">
              <w:fldChar w:fldCharType="end"/>
            </w:r>
            <w:r w:rsidR="002B17EF">
              <w:t>.</w:t>
            </w:r>
            <w:r w:rsidRPr="00F84B3A">
              <w:t xml:space="preserve"> </w:t>
            </w:r>
            <w:r w:rsidRPr="00F84B3A">
              <w:rPr>
                <w:rFonts w:cs="Times New Roman"/>
              </w:rPr>
              <w:t>TestLocatorFromSample1</w:t>
            </w:r>
            <w:bookmarkEnd w:id="503"/>
          </w:p>
        </w:tc>
      </w:tr>
      <w:tr w:rsidR="00B263C1" w:rsidRPr="00A97690" w14:paraId="198EFA43" w14:textId="77777777" w:rsidTr="00D51350">
        <w:tblPrEx>
          <w:tblCellMar>
            <w:left w:w="108" w:type="dxa"/>
            <w:right w:w="108" w:type="dxa"/>
          </w:tblCellMar>
          <w:tblLook w:val="04A0" w:firstRow="1" w:lastRow="0" w:firstColumn="1" w:lastColumn="0" w:noHBand="0" w:noVBand="1"/>
        </w:tblPrEx>
        <w:trPr>
          <w:jc w:val="center"/>
        </w:trPr>
        <w:tc>
          <w:tcPr>
            <w:tcW w:w="8778" w:type="dxa"/>
            <w:gridSpan w:val="2"/>
          </w:tcPr>
          <w:p w14:paraId="7DE370B2" w14:textId="77777777" w:rsidR="00512D41" w:rsidRPr="00BE0D10" w:rsidRDefault="00512D41" w:rsidP="00D8007D">
            <w:pPr>
              <w:spacing w:line="240" w:lineRule="auto"/>
              <w:rPr>
                <w:rFonts w:cs="Times New Roman"/>
                <w:b/>
                <w:lang w:val="en-GB"/>
              </w:rPr>
            </w:pPr>
            <w:r w:rsidRPr="00BE0D10">
              <w:rPr>
                <w:rFonts w:cs="Times New Roman"/>
                <w:b/>
                <w:lang w:val="en-GB"/>
              </w:rPr>
              <w:t>Llamada:</w:t>
            </w:r>
          </w:p>
          <w:p w14:paraId="1967603E" w14:textId="751359C9" w:rsidR="00512D41" w:rsidRPr="00BE0D10" w:rsidRDefault="00512D41" w:rsidP="00D8007D">
            <w:pPr>
              <w:autoSpaceDE w:val="0"/>
              <w:autoSpaceDN w:val="0"/>
              <w:adjustRightInd w:val="0"/>
              <w:spacing w:line="240" w:lineRule="auto"/>
              <w:ind w:left="708" w:firstLine="708"/>
              <w:rPr>
                <w:rFonts w:ascii="Consolas" w:hAnsi="Consolas" w:cs="Consolas"/>
                <w:kern w:val="0"/>
                <w:sz w:val="19"/>
                <w:szCs w:val="19"/>
                <w:lang w:val="en-GB"/>
              </w:rPr>
            </w:pPr>
            <w:r w:rsidRPr="00BE0D10">
              <w:rPr>
                <w:rFonts w:ascii="Consolas" w:hAnsi="Consolas" w:cs="Consolas"/>
                <w:kern w:val="0"/>
                <w:sz w:val="19"/>
                <w:szCs w:val="19"/>
                <w:lang w:val="en-GB"/>
              </w:rPr>
              <w:t xml:space="preserve">public static DataEncapsulation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&lt;T&gt;(T obj, Encapsulation scheme = Encapsulation.CDR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_BE)</w:t>
            </w:r>
          </w:p>
          <w:p w14:paraId="2DE3DC81" w14:textId="7B81C8FC" w:rsidR="00512D41" w:rsidRPr="00BE0D10" w:rsidRDefault="00512D41" w:rsidP="00D8007D">
            <w:pPr>
              <w:autoSpaceDE w:val="0"/>
              <w:autoSpaceDN w:val="0"/>
              <w:adjustRightInd w:val="0"/>
              <w:spacing w:line="240" w:lineRule="auto"/>
              <w:ind w:left="708" w:firstLine="708"/>
              <w:rPr>
                <w:rFonts w:cs="Times New Roman"/>
                <w:lang w:val="en-GB"/>
              </w:rPr>
            </w:pPr>
            <w:r w:rsidRPr="00BE0D10">
              <w:rPr>
                <w:rFonts w:ascii="Consolas" w:hAnsi="Consolas" w:cs="Consolas"/>
                <w:kern w:val="0"/>
                <w:sz w:val="19"/>
                <w:szCs w:val="19"/>
                <w:lang w:val="en-GB"/>
              </w:rPr>
              <w:t>public static DataEncapsulation 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(IoBuffer buffer, int length) </w:t>
            </w:r>
          </w:p>
        </w:tc>
      </w:tr>
      <w:tr w:rsidR="00512D41" w:rsidRPr="00F84B3A" w14:paraId="011DB952"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1D239510" w14:textId="77777777" w:rsidR="00512D41" w:rsidRPr="00F84B3A" w:rsidRDefault="00512D41" w:rsidP="00D8007D">
            <w:pPr>
              <w:spacing w:line="240" w:lineRule="auto"/>
              <w:rPr>
                <w:rFonts w:cs="Times New Roman"/>
                <w:b/>
                <w:i/>
              </w:rPr>
            </w:pPr>
            <w:r w:rsidRPr="00F84B3A">
              <w:rPr>
                <w:rFonts w:cs="Times New Roman"/>
                <w:b/>
                <w:i/>
              </w:rPr>
              <w:t>Descripción</w:t>
            </w:r>
          </w:p>
        </w:tc>
        <w:tc>
          <w:tcPr>
            <w:tcW w:w="6380" w:type="dxa"/>
          </w:tcPr>
          <w:p w14:paraId="791A4D8B" w14:textId="4515934B" w:rsidR="00512D41" w:rsidRPr="00F84B3A" w:rsidRDefault="00512D41" w:rsidP="00D8007D">
            <w:pPr>
              <w:spacing w:line="240" w:lineRule="auto"/>
              <w:rPr>
                <w:rFonts w:cs="Times New Roman"/>
              </w:rPr>
            </w:pPr>
            <w:r w:rsidRPr="00F84B3A">
              <w:rPr>
                <w:rFonts w:cs="Times New Roman"/>
              </w:rPr>
              <w:t xml:space="preserve">En esta prueba se verifica el </w:t>
            </w:r>
            <w:r w:rsidRPr="00F84B3A">
              <w:rPr>
                <w:rFonts w:cs="Times New Roman"/>
                <w:i/>
              </w:rPr>
              <w:t xml:space="preserve">Locator </w:t>
            </w:r>
            <w:r w:rsidRPr="00F84B3A">
              <w:rPr>
                <w:rFonts w:cs="Times New Roman"/>
              </w:rPr>
              <w:t xml:space="preserve">con el </w:t>
            </w:r>
            <w:r w:rsidRPr="00F84B3A">
              <w:rPr>
                <w:rFonts w:cs="Times New Roman"/>
                <w:i/>
              </w:rPr>
              <w:t xml:space="preserve">Serializador </w:t>
            </w:r>
            <w:r w:rsidRPr="00F84B3A">
              <w:rPr>
                <w:rFonts w:cs="Times New Roman"/>
              </w:rPr>
              <w:t xml:space="preserve">y el </w:t>
            </w:r>
            <w:r w:rsidRPr="00F84B3A">
              <w:rPr>
                <w:rFonts w:cs="Times New Roman"/>
                <w:i/>
              </w:rPr>
              <w:t>Deserealizador</w:t>
            </w:r>
            <w:r w:rsidR="002B17EF">
              <w:rPr>
                <w:rFonts w:cs="Times New Roman"/>
                <w:i/>
              </w:rPr>
              <w:t>.</w:t>
            </w:r>
            <w:r w:rsidRPr="00F84B3A">
              <w:rPr>
                <w:rFonts w:cs="Times New Roman"/>
                <w:i/>
              </w:rPr>
              <w:t xml:space="preserve"> </w:t>
            </w:r>
          </w:p>
        </w:tc>
      </w:tr>
      <w:tr w:rsidR="00512D41" w:rsidRPr="00F84B3A" w14:paraId="00305661"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6C5B40F3" w14:textId="77777777" w:rsidR="00512D41" w:rsidRPr="00F84B3A" w:rsidRDefault="00512D41" w:rsidP="00D8007D">
            <w:pPr>
              <w:spacing w:line="240" w:lineRule="auto"/>
              <w:rPr>
                <w:rFonts w:cs="Times New Roman"/>
                <w:b/>
                <w:i/>
              </w:rPr>
            </w:pPr>
            <w:r w:rsidRPr="00F84B3A">
              <w:rPr>
                <w:rFonts w:cs="Times New Roman"/>
                <w:b/>
                <w:i/>
              </w:rPr>
              <w:t>Entrada</w:t>
            </w:r>
          </w:p>
        </w:tc>
        <w:tc>
          <w:tcPr>
            <w:tcW w:w="6380" w:type="dxa"/>
          </w:tcPr>
          <w:p w14:paraId="03D79308" w14:textId="5C843CC0" w:rsidR="00512D41" w:rsidRPr="00F84B3A" w:rsidRDefault="00512D41" w:rsidP="00D8007D">
            <w:pPr>
              <w:spacing w:line="240" w:lineRule="auto"/>
              <w:rPr>
                <w:rFonts w:cs="Times New Roman"/>
              </w:rPr>
            </w:pPr>
            <w:r w:rsidRPr="00F84B3A">
              <w:rPr>
                <w:rFonts w:cs="Times New Roman"/>
              </w:rPr>
              <w:t xml:space="preserve">Inicialmente no existe ninguna instancia del </w:t>
            </w:r>
            <w:r w:rsidRPr="00F84B3A">
              <w:rPr>
                <w:rFonts w:cs="Times New Roman"/>
                <w:i/>
              </w:rPr>
              <w:t>DataEncapsulation</w:t>
            </w:r>
            <w:r w:rsidR="002B17EF">
              <w:rPr>
                <w:rFonts w:cs="Times New Roman"/>
                <w:i/>
              </w:rPr>
              <w:t>.</w:t>
            </w:r>
            <w:r w:rsidRPr="00F84B3A">
              <w:rPr>
                <w:rFonts w:cs="Times New Roman"/>
                <w:i/>
              </w:rPr>
              <w:t xml:space="preserve"> </w:t>
            </w:r>
          </w:p>
        </w:tc>
      </w:tr>
      <w:tr w:rsidR="00512D41" w:rsidRPr="00F84B3A" w14:paraId="034B4D41"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61B2C527" w14:textId="77777777" w:rsidR="00512D41" w:rsidRPr="00F84B3A" w:rsidRDefault="00512D41" w:rsidP="00D8007D">
            <w:pPr>
              <w:spacing w:line="240" w:lineRule="auto"/>
              <w:rPr>
                <w:rFonts w:cs="Times New Roman"/>
                <w:b/>
                <w:i/>
              </w:rPr>
            </w:pPr>
            <w:r w:rsidRPr="00F84B3A">
              <w:rPr>
                <w:rFonts w:cs="Times New Roman"/>
                <w:b/>
                <w:i/>
              </w:rPr>
              <w:t>Código</w:t>
            </w:r>
          </w:p>
        </w:tc>
        <w:tc>
          <w:tcPr>
            <w:tcW w:w="6380" w:type="dxa"/>
          </w:tcPr>
          <w:p w14:paraId="2C2551F7" w14:textId="77777777" w:rsidR="00512D41" w:rsidRPr="00BE0D10" w:rsidRDefault="00512D4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2EC63FDB" w14:textId="77777777" w:rsidR="00512D41" w:rsidRPr="00BE0D10" w:rsidRDefault="00512D4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TestLocatorFromSample1()</w:t>
            </w:r>
          </w:p>
          <w:p w14:paraId="068C8735" w14:textId="77777777" w:rsidR="00512D41" w:rsidRPr="00BE0D10" w:rsidRDefault="00512D4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582BBD24" w14:textId="5879B2FA" w:rsidR="00512D41" w:rsidRPr="00BE0D10" w:rsidRDefault="00512D4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lastRenderedPageBreak/>
              <w:t xml:space="preserve">            Encapsulation Scheme = Encapsulation.CDR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_LE;</w:t>
            </w:r>
          </w:p>
          <w:p w14:paraId="2103F375" w14:textId="77777777" w:rsidR="00512D41" w:rsidRPr="00BE0D10" w:rsidRDefault="00512D4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int bufferSize = 16 + 4 + 4 + CDRHeaderSize;</w:t>
            </w:r>
          </w:p>
          <w:p w14:paraId="2F9FA021" w14:textId="77777777" w:rsidR="00512D41" w:rsidRPr="00BE0D10" w:rsidRDefault="00512D41" w:rsidP="00D8007D">
            <w:pPr>
              <w:autoSpaceDE w:val="0"/>
              <w:autoSpaceDN w:val="0"/>
              <w:adjustRightInd w:val="0"/>
              <w:spacing w:line="240" w:lineRule="auto"/>
              <w:ind w:firstLine="0"/>
              <w:jc w:val="left"/>
              <w:rPr>
                <w:rFonts w:ascii="Consolas" w:hAnsi="Consolas" w:cs="Consolas"/>
                <w:kern w:val="0"/>
                <w:sz w:val="19"/>
                <w:szCs w:val="19"/>
                <w:lang w:val="en-GB"/>
              </w:rPr>
            </w:pPr>
          </w:p>
          <w:p w14:paraId="19CED68D" w14:textId="77777777" w:rsidR="00512D41" w:rsidRPr="00BE0D10" w:rsidRDefault="00512D4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Locator v1 = new Locator(IPAddress.Parse("172.16.0.128"), 36945);</w:t>
            </w:r>
          </w:p>
          <w:p w14:paraId="2F099A6B" w14:textId="4E2267A4" w:rsidR="00512D41" w:rsidRPr="00BE0D10" w:rsidRDefault="00512D4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dPayload payload = new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1E75C162" w14:textId="206F75D6" w:rsidR="00512D41" w:rsidRPr="00BE0D10" w:rsidRDefault="00512D4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payload.DataEncapsulation = EncapsulationManager.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&lt;Locator&gt;(v1, Scheme);</w:t>
            </w:r>
          </w:p>
          <w:p w14:paraId="26887D28" w14:textId="2C499AB5" w:rsidR="00512D41" w:rsidRPr="00BE0D10" w:rsidRDefault="00512D4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IoBuffer buffer = IoBuffer.Wrap(payload.DataEncapsulation.</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5D3635FB" w14:textId="77777777" w:rsidR="00512D41" w:rsidRPr="00BE0D10" w:rsidRDefault="00512D4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Assert.AreEqual(bufferSize, buffer.Remaining);</w:t>
            </w:r>
          </w:p>
          <w:p w14:paraId="03C1BED8" w14:textId="77777777" w:rsidR="00512D41" w:rsidRPr="00BE0D10" w:rsidRDefault="00512D41" w:rsidP="00D8007D">
            <w:pPr>
              <w:autoSpaceDE w:val="0"/>
              <w:autoSpaceDN w:val="0"/>
              <w:adjustRightInd w:val="0"/>
              <w:spacing w:line="240" w:lineRule="auto"/>
              <w:ind w:firstLine="0"/>
              <w:jc w:val="left"/>
              <w:rPr>
                <w:rFonts w:ascii="Consolas" w:hAnsi="Consolas" w:cs="Consolas"/>
                <w:kern w:val="0"/>
                <w:sz w:val="19"/>
                <w:szCs w:val="19"/>
                <w:lang w:val="en-GB"/>
              </w:rPr>
            </w:pPr>
          </w:p>
          <w:p w14:paraId="3AC32415" w14:textId="77777777" w:rsidR="00512D41" w:rsidRPr="00BE0D10" w:rsidRDefault="00512D4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Assert.AreEqual("00 01 00 00 01 00 00 00 51 90 00 00 00 00 00 00 00 00 00 00 00 00 00 00 AC 10 00 80", buffer.GetHexDump());</w:t>
            </w:r>
          </w:p>
          <w:p w14:paraId="6B4C1BA2" w14:textId="65D6A908" w:rsidR="00512D41" w:rsidRPr="00BE0D10" w:rsidRDefault="00512D4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Locator v2 = EncapsulationManager.De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&lt;Locator&gt;(buffer);</w:t>
            </w:r>
          </w:p>
          <w:p w14:paraId="61CD062B" w14:textId="77777777" w:rsidR="00512D41" w:rsidRPr="00BE0D10" w:rsidRDefault="00512D41" w:rsidP="00D8007D">
            <w:pPr>
              <w:autoSpaceDE w:val="0"/>
              <w:autoSpaceDN w:val="0"/>
              <w:adjustRightInd w:val="0"/>
              <w:spacing w:line="240" w:lineRule="auto"/>
              <w:ind w:firstLine="0"/>
              <w:jc w:val="left"/>
              <w:rPr>
                <w:rFonts w:ascii="Consolas" w:hAnsi="Consolas" w:cs="Consolas"/>
                <w:kern w:val="0"/>
                <w:sz w:val="19"/>
                <w:szCs w:val="19"/>
                <w:lang w:val="en-GB"/>
              </w:rPr>
            </w:pPr>
          </w:p>
          <w:p w14:paraId="11728441" w14:textId="77777777" w:rsidR="00512D41" w:rsidRPr="00F84B3A" w:rsidRDefault="00512D41"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Assert.AreEqual(v1, v2);</w:t>
            </w:r>
          </w:p>
          <w:p w14:paraId="3B7B4678" w14:textId="714862EA" w:rsidR="00512D41" w:rsidRPr="00F84B3A" w:rsidRDefault="00512D41" w:rsidP="00D8007D">
            <w:pPr>
              <w:spacing w:line="240" w:lineRule="auto"/>
              <w:rPr>
                <w:rFonts w:cs="Times New Roman"/>
              </w:rPr>
            </w:pPr>
            <w:r w:rsidRPr="00F84B3A">
              <w:rPr>
                <w:rFonts w:ascii="Consolas" w:hAnsi="Consolas" w:cs="Consolas"/>
                <w:kern w:val="0"/>
                <w:sz w:val="19"/>
                <w:szCs w:val="19"/>
              </w:rPr>
              <w:t xml:space="preserve">        }</w:t>
            </w:r>
          </w:p>
        </w:tc>
      </w:tr>
      <w:tr w:rsidR="00B263C1" w:rsidRPr="00F84B3A" w14:paraId="74E6D766"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7ADF6584" w14:textId="77777777" w:rsidR="00512D41" w:rsidRPr="00F84B3A" w:rsidRDefault="00512D41" w:rsidP="00D8007D">
            <w:pPr>
              <w:spacing w:line="240" w:lineRule="auto"/>
              <w:rPr>
                <w:rFonts w:cs="Times New Roman"/>
                <w:b/>
                <w:i/>
              </w:rPr>
            </w:pPr>
            <w:r w:rsidRPr="00F84B3A">
              <w:rPr>
                <w:rFonts w:cs="Times New Roman"/>
                <w:b/>
                <w:i/>
              </w:rPr>
              <w:lastRenderedPageBreak/>
              <w:t>Salida</w:t>
            </w:r>
          </w:p>
        </w:tc>
        <w:tc>
          <w:tcPr>
            <w:tcW w:w="6380" w:type="dxa"/>
          </w:tcPr>
          <w:p w14:paraId="67466DEB" w14:textId="47CEEA07" w:rsidR="00512D41" w:rsidRPr="00F84B3A" w:rsidRDefault="00512D41"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TestLocatorFromSample1</w:t>
            </w:r>
          </w:p>
          <w:p w14:paraId="13F3AF9C" w14:textId="77777777" w:rsidR="00512D41" w:rsidRPr="00F84B3A" w:rsidRDefault="00512D41"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56E24D41" wp14:editId="195AAE0A">
                  <wp:extent cx="1172817" cy="178905"/>
                  <wp:effectExtent l="0" t="0" r="0" b="0"/>
                  <wp:docPr id="98" name="Imagen 9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6A4A1FB" w14:textId="1E17A9CB" w:rsidR="00512D41" w:rsidRPr="00F84B3A" w:rsidRDefault="00512D41"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 xml:space="preserve">0:00:00.172042 </w:t>
            </w:r>
          </w:p>
        </w:tc>
      </w:tr>
    </w:tbl>
    <w:p w14:paraId="6A313C4E" w14:textId="77777777" w:rsidR="00512D41" w:rsidRPr="00F84B3A" w:rsidRDefault="00512D41"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98"/>
        <w:gridCol w:w="6380"/>
      </w:tblGrid>
      <w:tr w:rsidR="00D51350" w:rsidRPr="00F84B3A" w14:paraId="5A63E8F8" w14:textId="77777777" w:rsidTr="00D51350">
        <w:trPr>
          <w:trHeight w:val="315"/>
          <w:tblHeader/>
          <w:jc w:val="center"/>
        </w:trPr>
        <w:tc>
          <w:tcPr>
            <w:tcW w:w="8778" w:type="dxa"/>
            <w:gridSpan w:val="2"/>
            <w:tcBorders>
              <w:top w:val="nil"/>
              <w:left w:val="nil"/>
              <w:right w:val="nil"/>
            </w:tcBorders>
          </w:tcPr>
          <w:p w14:paraId="01955ED6" w14:textId="4C54FB6A" w:rsidR="00D51350" w:rsidRPr="00F84B3A" w:rsidRDefault="00D51350" w:rsidP="00D51350">
            <w:pPr>
              <w:spacing w:line="240" w:lineRule="auto"/>
              <w:jc w:val="center"/>
            </w:pPr>
            <w:bookmarkStart w:id="504" w:name="_Toc432606349"/>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40E85">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40E85">
              <w:rPr>
                <w:i/>
                <w:noProof/>
              </w:rPr>
              <w:t>8</w:t>
            </w:r>
            <w:r w:rsidR="004C719B">
              <w:rPr>
                <w:i/>
              </w:rPr>
              <w:fldChar w:fldCharType="end"/>
            </w:r>
            <w:r w:rsidR="002B17EF">
              <w:rPr>
                <w:i/>
              </w:rPr>
              <w:t>.</w:t>
            </w:r>
            <w:r w:rsidRPr="00F84B3A">
              <w:rPr>
                <w:i/>
              </w:rPr>
              <w:t xml:space="preserve"> </w:t>
            </w:r>
            <w:r w:rsidRPr="00F84B3A">
              <w:rPr>
                <w:rFonts w:cs="Times New Roman"/>
              </w:rPr>
              <w:t>TestLocatorFromSample2</w:t>
            </w:r>
            <w:bookmarkEnd w:id="504"/>
          </w:p>
        </w:tc>
      </w:tr>
      <w:tr w:rsidR="00B263C1" w:rsidRPr="00A97690" w14:paraId="1907B97C" w14:textId="77777777" w:rsidTr="00D51350">
        <w:tblPrEx>
          <w:tblCellMar>
            <w:left w:w="108" w:type="dxa"/>
            <w:right w:w="108" w:type="dxa"/>
          </w:tblCellMar>
          <w:tblLook w:val="04A0" w:firstRow="1" w:lastRow="0" w:firstColumn="1" w:lastColumn="0" w:noHBand="0" w:noVBand="1"/>
        </w:tblPrEx>
        <w:trPr>
          <w:jc w:val="center"/>
        </w:trPr>
        <w:tc>
          <w:tcPr>
            <w:tcW w:w="8778" w:type="dxa"/>
            <w:gridSpan w:val="2"/>
          </w:tcPr>
          <w:p w14:paraId="4249C2D8" w14:textId="77777777" w:rsidR="00C2521C" w:rsidRPr="00BE0D10" w:rsidRDefault="00C2521C" w:rsidP="00D8007D">
            <w:pPr>
              <w:spacing w:line="240" w:lineRule="auto"/>
              <w:rPr>
                <w:rFonts w:cs="Times New Roman"/>
                <w:b/>
                <w:lang w:val="en-GB"/>
              </w:rPr>
            </w:pPr>
            <w:r w:rsidRPr="00BE0D10">
              <w:rPr>
                <w:rFonts w:cs="Times New Roman"/>
                <w:b/>
                <w:lang w:val="en-GB"/>
              </w:rPr>
              <w:t>Llamada:</w:t>
            </w:r>
          </w:p>
          <w:p w14:paraId="22C4B814" w14:textId="11018885" w:rsidR="00C2521C" w:rsidRPr="00BE0D10" w:rsidRDefault="00C2521C" w:rsidP="00D8007D">
            <w:pPr>
              <w:autoSpaceDE w:val="0"/>
              <w:autoSpaceDN w:val="0"/>
              <w:adjustRightInd w:val="0"/>
              <w:spacing w:line="240" w:lineRule="auto"/>
              <w:ind w:left="708" w:firstLine="708"/>
              <w:rPr>
                <w:rFonts w:ascii="Consolas" w:hAnsi="Consolas" w:cs="Consolas"/>
                <w:kern w:val="0"/>
                <w:sz w:val="19"/>
                <w:szCs w:val="19"/>
                <w:lang w:val="en-GB"/>
              </w:rPr>
            </w:pPr>
            <w:r w:rsidRPr="00BE0D10">
              <w:rPr>
                <w:rFonts w:ascii="Consolas" w:hAnsi="Consolas" w:cs="Consolas"/>
                <w:kern w:val="0"/>
                <w:sz w:val="19"/>
                <w:szCs w:val="19"/>
                <w:lang w:val="en-GB"/>
              </w:rPr>
              <w:t xml:space="preserve">public static DataEncapsulation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&lt;T&gt;(T obj, Encapsulation scheme = Encapsulation.CDR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_BE)</w:t>
            </w:r>
          </w:p>
          <w:p w14:paraId="6FD6A869" w14:textId="447E6047" w:rsidR="00C2521C" w:rsidRPr="00BE0D10" w:rsidRDefault="00C2521C" w:rsidP="00D8007D">
            <w:pPr>
              <w:autoSpaceDE w:val="0"/>
              <w:autoSpaceDN w:val="0"/>
              <w:adjustRightInd w:val="0"/>
              <w:spacing w:line="240" w:lineRule="auto"/>
              <w:ind w:left="708" w:firstLine="708"/>
              <w:rPr>
                <w:rFonts w:cs="Times New Roman"/>
                <w:lang w:val="en-GB"/>
              </w:rPr>
            </w:pPr>
            <w:r w:rsidRPr="00BE0D10">
              <w:rPr>
                <w:rFonts w:ascii="Consolas" w:hAnsi="Consolas" w:cs="Consolas"/>
                <w:kern w:val="0"/>
                <w:sz w:val="19"/>
                <w:szCs w:val="19"/>
                <w:lang w:val="en-GB"/>
              </w:rPr>
              <w:t>public static DataEncapsulation 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(IoBuffer buffer, int length) </w:t>
            </w:r>
          </w:p>
        </w:tc>
      </w:tr>
      <w:tr w:rsidR="00C2521C" w:rsidRPr="00F84B3A" w14:paraId="6467FFB7"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58638EE8" w14:textId="77777777" w:rsidR="00C2521C" w:rsidRPr="00F84B3A" w:rsidRDefault="00C2521C" w:rsidP="00D8007D">
            <w:pPr>
              <w:spacing w:line="240" w:lineRule="auto"/>
              <w:rPr>
                <w:rFonts w:cs="Times New Roman"/>
                <w:b/>
                <w:i/>
              </w:rPr>
            </w:pPr>
            <w:r w:rsidRPr="00F84B3A">
              <w:rPr>
                <w:rFonts w:cs="Times New Roman"/>
                <w:b/>
                <w:i/>
              </w:rPr>
              <w:t>Descripción</w:t>
            </w:r>
          </w:p>
        </w:tc>
        <w:tc>
          <w:tcPr>
            <w:tcW w:w="6380" w:type="dxa"/>
          </w:tcPr>
          <w:p w14:paraId="7E6E3158" w14:textId="60FC2452" w:rsidR="00C2521C" w:rsidRPr="00F84B3A" w:rsidRDefault="00C2521C" w:rsidP="00D8007D">
            <w:pPr>
              <w:spacing w:line="240" w:lineRule="auto"/>
              <w:rPr>
                <w:rFonts w:cs="Times New Roman"/>
              </w:rPr>
            </w:pPr>
            <w:r w:rsidRPr="00F84B3A">
              <w:rPr>
                <w:rFonts w:cs="Times New Roman"/>
              </w:rPr>
              <w:t xml:space="preserve">En esta prueba se verifica el </w:t>
            </w:r>
            <w:r w:rsidRPr="00F84B3A">
              <w:rPr>
                <w:rFonts w:cs="Times New Roman"/>
                <w:i/>
              </w:rPr>
              <w:t xml:space="preserve">Locator </w:t>
            </w:r>
            <w:r w:rsidRPr="00F84B3A">
              <w:rPr>
                <w:rFonts w:cs="Times New Roman"/>
              </w:rPr>
              <w:t xml:space="preserve">con el </w:t>
            </w:r>
            <w:r w:rsidRPr="00F84B3A">
              <w:rPr>
                <w:rFonts w:cs="Times New Roman"/>
                <w:i/>
              </w:rPr>
              <w:t xml:space="preserve">Serializador </w:t>
            </w:r>
            <w:r w:rsidRPr="00F84B3A">
              <w:rPr>
                <w:rFonts w:cs="Times New Roman"/>
              </w:rPr>
              <w:t xml:space="preserve">y el </w:t>
            </w:r>
            <w:r w:rsidRPr="00F84B3A">
              <w:rPr>
                <w:rFonts w:cs="Times New Roman"/>
                <w:i/>
              </w:rPr>
              <w:t>Deserealizador</w:t>
            </w:r>
            <w:r w:rsidR="002B17EF">
              <w:rPr>
                <w:rFonts w:cs="Times New Roman"/>
                <w:i/>
              </w:rPr>
              <w:t>.</w:t>
            </w:r>
            <w:r w:rsidRPr="00F84B3A">
              <w:rPr>
                <w:rFonts w:cs="Times New Roman"/>
                <w:i/>
              </w:rPr>
              <w:t xml:space="preserve"> </w:t>
            </w:r>
          </w:p>
        </w:tc>
      </w:tr>
      <w:tr w:rsidR="00C2521C" w:rsidRPr="00F84B3A" w14:paraId="23AC9E3F"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04CA0E57" w14:textId="77777777" w:rsidR="00C2521C" w:rsidRPr="00F84B3A" w:rsidRDefault="00C2521C" w:rsidP="00D8007D">
            <w:pPr>
              <w:spacing w:line="240" w:lineRule="auto"/>
              <w:rPr>
                <w:rFonts w:cs="Times New Roman"/>
                <w:b/>
                <w:i/>
              </w:rPr>
            </w:pPr>
            <w:r w:rsidRPr="00F84B3A">
              <w:rPr>
                <w:rFonts w:cs="Times New Roman"/>
                <w:b/>
                <w:i/>
              </w:rPr>
              <w:t>Entrada</w:t>
            </w:r>
          </w:p>
        </w:tc>
        <w:tc>
          <w:tcPr>
            <w:tcW w:w="6380" w:type="dxa"/>
          </w:tcPr>
          <w:p w14:paraId="5694C093" w14:textId="57442A50" w:rsidR="00C2521C" w:rsidRPr="00F84B3A" w:rsidRDefault="00C2521C" w:rsidP="00D8007D">
            <w:pPr>
              <w:spacing w:line="240" w:lineRule="auto"/>
              <w:rPr>
                <w:rFonts w:cs="Times New Roman"/>
              </w:rPr>
            </w:pPr>
            <w:r w:rsidRPr="00F84B3A">
              <w:rPr>
                <w:rFonts w:cs="Times New Roman"/>
              </w:rPr>
              <w:t xml:space="preserve">Inicialmente no existe ninguna instancia del </w:t>
            </w:r>
            <w:r w:rsidRPr="00F84B3A">
              <w:rPr>
                <w:rFonts w:cs="Times New Roman"/>
                <w:i/>
              </w:rPr>
              <w:t>DataEncapsulation</w:t>
            </w:r>
            <w:r w:rsidR="002B17EF">
              <w:rPr>
                <w:rFonts w:cs="Times New Roman"/>
                <w:i/>
              </w:rPr>
              <w:t>.</w:t>
            </w:r>
            <w:r w:rsidRPr="00F84B3A">
              <w:rPr>
                <w:rFonts w:cs="Times New Roman"/>
                <w:i/>
              </w:rPr>
              <w:t xml:space="preserve"> </w:t>
            </w:r>
          </w:p>
        </w:tc>
      </w:tr>
      <w:tr w:rsidR="00C2521C" w:rsidRPr="00F84B3A" w14:paraId="7FD18510"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42C23D8E" w14:textId="77777777" w:rsidR="00C2521C" w:rsidRPr="00F84B3A" w:rsidRDefault="00C2521C" w:rsidP="00D8007D">
            <w:pPr>
              <w:spacing w:line="240" w:lineRule="auto"/>
              <w:rPr>
                <w:rFonts w:cs="Times New Roman"/>
                <w:b/>
                <w:i/>
              </w:rPr>
            </w:pPr>
            <w:r w:rsidRPr="00F84B3A">
              <w:rPr>
                <w:rFonts w:cs="Times New Roman"/>
                <w:b/>
                <w:i/>
              </w:rPr>
              <w:t>Código</w:t>
            </w:r>
          </w:p>
        </w:tc>
        <w:tc>
          <w:tcPr>
            <w:tcW w:w="6380" w:type="dxa"/>
          </w:tcPr>
          <w:p w14:paraId="3DD3FA4E" w14:textId="77777777" w:rsidR="00001AE7" w:rsidRPr="00BE0D10" w:rsidRDefault="00001AE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0836635F" w14:textId="77777777" w:rsidR="00001AE7" w:rsidRPr="00BE0D10" w:rsidRDefault="00001AE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TestLocatorFromSample2()</w:t>
            </w:r>
          </w:p>
          <w:p w14:paraId="298EEF9B" w14:textId="77777777" w:rsidR="00001AE7" w:rsidRPr="00BE0D10" w:rsidRDefault="00001AE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6B8ADAB5" w14:textId="0552EEE1" w:rsidR="00001AE7" w:rsidRPr="00BE0D10" w:rsidRDefault="00001AE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Encapsulation Scheme = Encapsulation.CDR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_LE;</w:t>
            </w:r>
          </w:p>
          <w:p w14:paraId="48F543F2" w14:textId="77777777" w:rsidR="00001AE7" w:rsidRPr="00BE0D10" w:rsidRDefault="00001AE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int bufferSize = 16 + 4 + 4 + CDRHeaderSize;</w:t>
            </w:r>
          </w:p>
          <w:p w14:paraId="043C6DDD" w14:textId="77777777" w:rsidR="00001AE7" w:rsidRPr="00BE0D10" w:rsidRDefault="00001AE7" w:rsidP="00D8007D">
            <w:pPr>
              <w:autoSpaceDE w:val="0"/>
              <w:autoSpaceDN w:val="0"/>
              <w:adjustRightInd w:val="0"/>
              <w:spacing w:line="240" w:lineRule="auto"/>
              <w:ind w:firstLine="0"/>
              <w:jc w:val="left"/>
              <w:rPr>
                <w:rFonts w:ascii="Consolas" w:hAnsi="Consolas" w:cs="Consolas"/>
                <w:kern w:val="0"/>
                <w:sz w:val="19"/>
                <w:szCs w:val="19"/>
                <w:lang w:val="en-GB"/>
              </w:rPr>
            </w:pPr>
          </w:p>
          <w:p w14:paraId="1D4F6DAF" w14:textId="77777777" w:rsidR="00001AE7" w:rsidRPr="00BE0D10" w:rsidRDefault="00001AE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Locator v1 = new Locator(IPAddress.Parse("239.255.0.1"), 9652);</w:t>
            </w:r>
          </w:p>
          <w:p w14:paraId="0B2FA779" w14:textId="6BE915AB" w:rsidR="00001AE7" w:rsidRPr="00BE0D10" w:rsidRDefault="00001AE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dPayload payload = new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3E3878B7" w14:textId="2DCE3A0A" w:rsidR="00001AE7" w:rsidRPr="00BE0D10" w:rsidRDefault="00001AE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payload.DataEncapsulation = EncapsulationManager.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&lt;Locator&gt;(v1, Scheme);</w:t>
            </w:r>
          </w:p>
          <w:p w14:paraId="177BE152" w14:textId="0E5CF1BA" w:rsidR="00001AE7" w:rsidRPr="00BE0D10" w:rsidRDefault="00001AE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IoBuffer buffer = IoBuffer.Wrap(payload.DataEncapsulation.</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067FBC4B" w14:textId="77777777" w:rsidR="00001AE7" w:rsidRPr="00BE0D10" w:rsidRDefault="00001AE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Assert.AreEqual(bufferSize, buffer.Remaining);</w:t>
            </w:r>
          </w:p>
          <w:p w14:paraId="6D6730E1" w14:textId="77777777" w:rsidR="00001AE7" w:rsidRPr="00BE0D10" w:rsidRDefault="00001AE7" w:rsidP="00D8007D">
            <w:pPr>
              <w:autoSpaceDE w:val="0"/>
              <w:autoSpaceDN w:val="0"/>
              <w:adjustRightInd w:val="0"/>
              <w:spacing w:line="240" w:lineRule="auto"/>
              <w:ind w:firstLine="0"/>
              <w:jc w:val="left"/>
              <w:rPr>
                <w:rFonts w:ascii="Consolas" w:hAnsi="Consolas" w:cs="Consolas"/>
                <w:kern w:val="0"/>
                <w:sz w:val="19"/>
                <w:szCs w:val="19"/>
                <w:lang w:val="en-GB"/>
              </w:rPr>
            </w:pPr>
          </w:p>
          <w:p w14:paraId="2ACB2B50" w14:textId="77777777" w:rsidR="00001AE7" w:rsidRPr="00BE0D10" w:rsidRDefault="00001AE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Assert.AreEqual("00 01 00 00 01 00 00 00 B4 25 00 00 00 00 00 00 00 00 00 00 00 00 00 00 EF FF 00 01", buffer.GetHexDump());</w:t>
            </w:r>
          </w:p>
          <w:p w14:paraId="4F497467" w14:textId="33E00E62" w:rsidR="00001AE7" w:rsidRPr="00BE0D10" w:rsidRDefault="00001AE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lastRenderedPageBreak/>
              <w:t xml:space="preserve">            Locator v2 = EncapsulationManager.De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&lt;Locator&gt;(buffer);</w:t>
            </w:r>
          </w:p>
          <w:p w14:paraId="5003732D" w14:textId="77777777" w:rsidR="00001AE7" w:rsidRPr="00BE0D10" w:rsidRDefault="00001AE7" w:rsidP="00D8007D">
            <w:pPr>
              <w:autoSpaceDE w:val="0"/>
              <w:autoSpaceDN w:val="0"/>
              <w:adjustRightInd w:val="0"/>
              <w:spacing w:line="240" w:lineRule="auto"/>
              <w:ind w:firstLine="0"/>
              <w:jc w:val="left"/>
              <w:rPr>
                <w:rFonts w:ascii="Consolas" w:hAnsi="Consolas" w:cs="Consolas"/>
                <w:kern w:val="0"/>
                <w:sz w:val="19"/>
                <w:szCs w:val="19"/>
                <w:lang w:val="en-GB"/>
              </w:rPr>
            </w:pPr>
          </w:p>
          <w:p w14:paraId="2F66646F" w14:textId="77777777" w:rsidR="00001AE7" w:rsidRPr="00F84B3A" w:rsidRDefault="00001AE7"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Assert.AreEqual(v1, v2);</w:t>
            </w:r>
          </w:p>
          <w:p w14:paraId="4E96874D" w14:textId="3D8CADE9" w:rsidR="00C2521C" w:rsidRPr="00F84B3A" w:rsidRDefault="00001AE7" w:rsidP="00D8007D">
            <w:pPr>
              <w:spacing w:line="240" w:lineRule="auto"/>
              <w:rPr>
                <w:rFonts w:cs="Times New Roman"/>
              </w:rPr>
            </w:pPr>
            <w:r w:rsidRPr="00F84B3A">
              <w:rPr>
                <w:rFonts w:ascii="Consolas" w:hAnsi="Consolas" w:cs="Consolas"/>
                <w:kern w:val="0"/>
                <w:sz w:val="19"/>
                <w:szCs w:val="19"/>
              </w:rPr>
              <w:t xml:space="preserve">        } </w:t>
            </w:r>
          </w:p>
        </w:tc>
      </w:tr>
      <w:tr w:rsidR="00B263C1" w:rsidRPr="00F84B3A" w14:paraId="22F5FABA"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23EAACD4" w14:textId="77777777" w:rsidR="00C2521C" w:rsidRPr="00F84B3A" w:rsidRDefault="00C2521C" w:rsidP="00D8007D">
            <w:pPr>
              <w:spacing w:line="240" w:lineRule="auto"/>
              <w:rPr>
                <w:rFonts w:cs="Times New Roman"/>
                <w:b/>
                <w:i/>
              </w:rPr>
            </w:pPr>
            <w:r w:rsidRPr="00F84B3A">
              <w:rPr>
                <w:rFonts w:cs="Times New Roman"/>
                <w:b/>
                <w:i/>
              </w:rPr>
              <w:lastRenderedPageBreak/>
              <w:t>Salida</w:t>
            </w:r>
          </w:p>
        </w:tc>
        <w:tc>
          <w:tcPr>
            <w:tcW w:w="6380" w:type="dxa"/>
          </w:tcPr>
          <w:p w14:paraId="7CF4F7C9" w14:textId="0FEC4783" w:rsidR="00C2521C" w:rsidRPr="00F84B3A" w:rsidRDefault="00C2521C"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w:t>
            </w:r>
            <w:r w:rsidR="00262EC5" w:rsidRPr="00F84B3A">
              <w:rPr>
                <w:rFonts w:cs="Times New Roman"/>
                <w:i/>
              </w:rPr>
              <w:t>tLocatorFromSample2</w:t>
            </w:r>
          </w:p>
          <w:p w14:paraId="5CD2D1C1" w14:textId="77777777" w:rsidR="00C2521C" w:rsidRPr="00F84B3A" w:rsidRDefault="00C2521C"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51A07395" wp14:editId="46D3715A">
                  <wp:extent cx="1172817" cy="178905"/>
                  <wp:effectExtent l="0" t="0" r="0" b="0"/>
                  <wp:docPr id="99" name="Imagen 9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EC5BD25" w14:textId="46141795" w:rsidR="00C2521C" w:rsidRPr="00F84B3A" w:rsidRDefault="00C2521C" w:rsidP="00D8007D">
            <w:pPr>
              <w:spacing w:line="240" w:lineRule="auto"/>
              <w:rPr>
                <w:rFonts w:cs="Times New Roman"/>
              </w:rPr>
            </w:pPr>
            <w:r w:rsidRPr="00F84B3A">
              <w:rPr>
                <w:rFonts w:cs="Times New Roman"/>
              </w:rPr>
              <w:t xml:space="preserve">Duración de la prueba: </w:t>
            </w:r>
            <w:r w:rsidR="00262EC5" w:rsidRPr="00F84B3A">
              <w:rPr>
                <w:rFonts w:ascii="Consolas" w:hAnsi="Consolas" w:cs="Consolas"/>
                <w:kern w:val="0"/>
                <w:sz w:val="18"/>
                <w:szCs w:val="18"/>
              </w:rPr>
              <w:t xml:space="preserve">0:00:00.1519815 </w:t>
            </w:r>
          </w:p>
        </w:tc>
      </w:tr>
    </w:tbl>
    <w:p w14:paraId="4BCAE897" w14:textId="77777777" w:rsidR="00C2521C" w:rsidRPr="00F84B3A" w:rsidRDefault="00C2521C" w:rsidP="00D8007D">
      <w:pPr>
        <w:spacing w:line="240" w:lineRule="auto"/>
      </w:pPr>
    </w:p>
    <w:p w14:paraId="42A21509" w14:textId="77777777" w:rsidR="00D51350" w:rsidRPr="00F84B3A" w:rsidRDefault="00D51350" w:rsidP="00D8007D">
      <w:pPr>
        <w:spacing w:line="240" w:lineRule="auto"/>
      </w:pPr>
    </w:p>
    <w:p w14:paraId="5F0DC964" w14:textId="77777777" w:rsidR="00D51350" w:rsidRPr="00F84B3A" w:rsidRDefault="00D51350" w:rsidP="00D8007D">
      <w:pPr>
        <w:spacing w:line="240" w:lineRule="auto"/>
      </w:pPr>
    </w:p>
    <w:p w14:paraId="2EF3FA57" w14:textId="77777777" w:rsidR="00D51350" w:rsidRPr="00F84B3A" w:rsidRDefault="00D51350" w:rsidP="00D8007D">
      <w:pPr>
        <w:spacing w:line="240" w:lineRule="auto"/>
      </w:pPr>
    </w:p>
    <w:p w14:paraId="60D79C7E" w14:textId="77777777" w:rsidR="00D51350" w:rsidRPr="00F84B3A" w:rsidRDefault="00D51350"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98"/>
        <w:gridCol w:w="6380"/>
      </w:tblGrid>
      <w:tr w:rsidR="00D51350" w:rsidRPr="00F84B3A" w14:paraId="18DDFD12" w14:textId="77777777" w:rsidTr="00D51350">
        <w:trPr>
          <w:trHeight w:val="480"/>
          <w:tblHeader/>
          <w:jc w:val="center"/>
        </w:trPr>
        <w:tc>
          <w:tcPr>
            <w:tcW w:w="8778" w:type="dxa"/>
            <w:gridSpan w:val="2"/>
            <w:tcBorders>
              <w:top w:val="nil"/>
              <w:left w:val="nil"/>
              <w:right w:val="nil"/>
            </w:tcBorders>
          </w:tcPr>
          <w:p w14:paraId="2CF6F33C" w14:textId="222D705F" w:rsidR="00D51350" w:rsidRPr="00F84B3A" w:rsidRDefault="00D51350" w:rsidP="005B6E8D">
            <w:pPr>
              <w:pStyle w:val="Descripcin"/>
            </w:pPr>
            <w:bookmarkStart w:id="505" w:name="_Toc432606350"/>
            <w:r w:rsidRPr="00F84B3A">
              <w:t xml:space="preserve">Tabla </w:t>
            </w:r>
            <w:r w:rsidR="004C719B">
              <w:fldChar w:fldCharType="begin"/>
            </w:r>
            <w:r w:rsidR="004C719B">
              <w:instrText xml:space="preserve"> STYLEREF 1 \s </w:instrText>
            </w:r>
            <w:r w:rsidR="004C719B">
              <w:fldChar w:fldCharType="separate"/>
            </w:r>
            <w:r w:rsidR="00F40E85">
              <w:rPr>
                <w:noProof/>
              </w:rPr>
              <w:t>4</w:t>
            </w:r>
            <w:r w:rsidR="004C719B">
              <w:fldChar w:fldCharType="end"/>
            </w:r>
            <w:r w:rsidR="004C719B">
              <w:noBreakHyphen/>
            </w:r>
            <w:r w:rsidR="004C719B">
              <w:fldChar w:fldCharType="begin"/>
            </w:r>
            <w:r w:rsidR="004C719B">
              <w:instrText xml:space="preserve"> SEQ Tabla \* ARABIC \s 1 </w:instrText>
            </w:r>
            <w:r w:rsidR="004C719B">
              <w:fldChar w:fldCharType="separate"/>
            </w:r>
            <w:r w:rsidR="00F40E85">
              <w:rPr>
                <w:noProof/>
              </w:rPr>
              <w:t>9</w:t>
            </w:r>
            <w:r w:rsidR="004C719B">
              <w:fldChar w:fldCharType="end"/>
            </w:r>
            <w:r w:rsidR="002B17EF">
              <w:t>.</w:t>
            </w:r>
            <w:r w:rsidRPr="00F84B3A">
              <w:t xml:space="preserve"> </w:t>
            </w:r>
            <w:r w:rsidRPr="00F84B3A">
              <w:rPr>
                <w:rFonts w:cs="Times New Roman"/>
              </w:rPr>
              <w:t>TestLocatorFromSample3</w:t>
            </w:r>
            <w:bookmarkEnd w:id="505"/>
          </w:p>
        </w:tc>
      </w:tr>
      <w:tr w:rsidR="00B263C1" w:rsidRPr="00A97690" w14:paraId="11A66ADD" w14:textId="77777777" w:rsidTr="00D51350">
        <w:tblPrEx>
          <w:tblCellMar>
            <w:left w:w="108" w:type="dxa"/>
            <w:right w:w="108" w:type="dxa"/>
          </w:tblCellMar>
          <w:tblLook w:val="04A0" w:firstRow="1" w:lastRow="0" w:firstColumn="1" w:lastColumn="0" w:noHBand="0" w:noVBand="1"/>
        </w:tblPrEx>
        <w:trPr>
          <w:jc w:val="center"/>
        </w:trPr>
        <w:tc>
          <w:tcPr>
            <w:tcW w:w="8778" w:type="dxa"/>
            <w:gridSpan w:val="2"/>
          </w:tcPr>
          <w:p w14:paraId="45AAC134" w14:textId="77777777" w:rsidR="00825CB3" w:rsidRPr="00BE0D10" w:rsidRDefault="00825CB3" w:rsidP="00D8007D">
            <w:pPr>
              <w:spacing w:line="240" w:lineRule="auto"/>
              <w:rPr>
                <w:rFonts w:cs="Times New Roman"/>
                <w:b/>
                <w:lang w:val="en-GB"/>
              </w:rPr>
            </w:pPr>
            <w:r w:rsidRPr="00BE0D10">
              <w:rPr>
                <w:rFonts w:cs="Times New Roman"/>
                <w:b/>
                <w:lang w:val="en-GB"/>
              </w:rPr>
              <w:t>Llamada:</w:t>
            </w:r>
          </w:p>
          <w:p w14:paraId="42C2CD45" w14:textId="21A7245F" w:rsidR="00825CB3" w:rsidRPr="00BE0D10" w:rsidRDefault="00825CB3" w:rsidP="00D8007D">
            <w:pPr>
              <w:autoSpaceDE w:val="0"/>
              <w:autoSpaceDN w:val="0"/>
              <w:adjustRightInd w:val="0"/>
              <w:spacing w:line="240" w:lineRule="auto"/>
              <w:ind w:left="708" w:firstLine="708"/>
              <w:rPr>
                <w:rFonts w:ascii="Consolas" w:hAnsi="Consolas" w:cs="Consolas"/>
                <w:kern w:val="0"/>
                <w:sz w:val="19"/>
                <w:szCs w:val="19"/>
                <w:lang w:val="en-GB"/>
              </w:rPr>
            </w:pPr>
            <w:r w:rsidRPr="00BE0D10">
              <w:rPr>
                <w:rFonts w:ascii="Consolas" w:hAnsi="Consolas" w:cs="Consolas"/>
                <w:kern w:val="0"/>
                <w:sz w:val="19"/>
                <w:szCs w:val="19"/>
                <w:lang w:val="en-GB"/>
              </w:rPr>
              <w:t xml:space="preserve">public static DataEncapsulation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&lt;T&gt;(T obj, Encapsulation scheme = Encapsulation.CDR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_BE)</w:t>
            </w:r>
          </w:p>
          <w:p w14:paraId="4649A0B0" w14:textId="244A0FCC" w:rsidR="00825CB3" w:rsidRPr="00BE0D10" w:rsidRDefault="00825CB3" w:rsidP="00D8007D">
            <w:pPr>
              <w:autoSpaceDE w:val="0"/>
              <w:autoSpaceDN w:val="0"/>
              <w:adjustRightInd w:val="0"/>
              <w:spacing w:line="240" w:lineRule="auto"/>
              <w:ind w:left="708" w:firstLine="708"/>
              <w:rPr>
                <w:rFonts w:cs="Times New Roman"/>
                <w:lang w:val="en-GB"/>
              </w:rPr>
            </w:pPr>
            <w:r w:rsidRPr="00BE0D10">
              <w:rPr>
                <w:rFonts w:ascii="Consolas" w:hAnsi="Consolas" w:cs="Consolas"/>
                <w:kern w:val="0"/>
                <w:sz w:val="19"/>
                <w:szCs w:val="19"/>
                <w:lang w:val="en-GB"/>
              </w:rPr>
              <w:t>public static DataEncapsulation 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(IoBuffer buffer, int length) </w:t>
            </w:r>
          </w:p>
        </w:tc>
      </w:tr>
      <w:tr w:rsidR="00825CB3" w:rsidRPr="00F84B3A" w14:paraId="678CE2B7"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385E5B7B" w14:textId="77777777" w:rsidR="00825CB3" w:rsidRPr="00F84B3A" w:rsidRDefault="00825CB3" w:rsidP="00D8007D">
            <w:pPr>
              <w:spacing w:line="240" w:lineRule="auto"/>
              <w:rPr>
                <w:rFonts w:cs="Times New Roman"/>
                <w:b/>
                <w:i/>
              </w:rPr>
            </w:pPr>
            <w:r w:rsidRPr="00F84B3A">
              <w:rPr>
                <w:rFonts w:cs="Times New Roman"/>
                <w:b/>
                <w:i/>
              </w:rPr>
              <w:t>Descripción</w:t>
            </w:r>
          </w:p>
        </w:tc>
        <w:tc>
          <w:tcPr>
            <w:tcW w:w="6380" w:type="dxa"/>
          </w:tcPr>
          <w:p w14:paraId="16E84432" w14:textId="6ACD1550" w:rsidR="00825CB3" w:rsidRPr="00F84B3A" w:rsidRDefault="00825CB3" w:rsidP="00D8007D">
            <w:pPr>
              <w:spacing w:line="240" w:lineRule="auto"/>
              <w:rPr>
                <w:rFonts w:cs="Times New Roman"/>
              </w:rPr>
            </w:pPr>
            <w:r w:rsidRPr="00F84B3A">
              <w:rPr>
                <w:rFonts w:cs="Times New Roman"/>
              </w:rPr>
              <w:t xml:space="preserve">En esta prueba se verifica el </w:t>
            </w:r>
            <w:r w:rsidRPr="00F84B3A">
              <w:rPr>
                <w:rFonts w:cs="Times New Roman"/>
                <w:i/>
              </w:rPr>
              <w:t xml:space="preserve">Locator </w:t>
            </w:r>
            <w:r w:rsidRPr="00F84B3A">
              <w:rPr>
                <w:rFonts w:cs="Times New Roman"/>
              </w:rPr>
              <w:t xml:space="preserve">con el </w:t>
            </w:r>
            <w:r w:rsidRPr="00F84B3A">
              <w:rPr>
                <w:rFonts w:cs="Times New Roman"/>
                <w:i/>
              </w:rPr>
              <w:t xml:space="preserve">Serializador </w:t>
            </w:r>
            <w:r w:rsidRPr="00F84B3A">
              <w:rPr>
                <w:rFonts w:cs="Times New Roman"/>
              </w:rPr>
              <w:t xml:space="preserve">y el </w:t>
            </w:r>
            <w:r w:rsidRPr="00F84B3A">
              <w:rPr>
                <w:rFonts w:cs="Times New Roman"/>
                <w:i/>
              </w:rPr>
              <w:t>Deserealizador</w:t>
            </w:r>
            <w:r w:rsidR="002B17EF">
              <w:rPr>
                <w:rFonts w:cs="Times New Roman"/>
                <w:i/>
              </w:rPr>
              <w:t>.</w:t>
            </w:r>
            <w:r w:rsidRPr="00F84B3A">
              <w:rPr>
                <w:rFonts w:cs="Times New Roman"/>
                <w:i/>
              </w:rPr>
              <w:t xml:space="preserve"> </w:t>
            </w:r>
          </w:p>
        </w:tc>
      </w:tr>
      <w:tr w:rsidR="00825CB3" w:rsidRPr="00F84B3A" w14:paraId="64E19FE5"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22E27B4C" w14:textId="77777777" w:rsidR="00825CB3" w:rsidRPr="00F84B3A" w:rsidRDefault="00825CB3" w:rsidP="00D8007D">
            <w:pPr>
              <w:spacing w:line="240" w:lineRule="auto"/>
              <w:rPr>
                <w:rFonts w:cs="Times New Roman"/>
                <w:b/>
                <w:i/>
              </w:rPr>
            </w:pPr>
            <w:r w:rsidRPr="00F84B3A">
              <w:rPr>
                <w:rFonts w:cs="Times New Roman"/>
                <w:b/>
                <w:i/>
              </w:rPr>
              <w:t>Entrada</w:t>
            </w:r>
          </w:p>
        </w:tc>
        <w:tc>
          <w:tcPr>
            <w:tcW w:w="6380" w:type="dxa"/>
          </w:tcPr>
          <w:p w14:paraId="65A0CCE7" w14:textId="1639D426" w:rsidR="00825CB3" w:rsidRPr="00F84B3A" w:rsidRDefault="00825CB3" w:rsidP="00D8007D">
            <w:pPr>
              <w:spacing w:line="240" w:lineRule="auto"/>
              <w:rPr>
                <w:rFonts w:cs="Times New Roman"/>
              </w:rPr>
            </w:pPr>
            <w:r w:rsidRPr="00F84B3A">
              <w:rPr>
                <w:rFonts w:cs="Times New Roman"/>
              </w:rPr>
              <w:t xml:space="preserve">Inicialmente no existe ninguna instancia del </w:t>
            </w:r>
            <w:r w:rsidRPr="00F84B3A">
              <w:rPr>
                <w:rFonts w:cs="Times New Roman"/>
                <w:i/>
              </w:rPr>
              <w:t>DataEncapsulation</w:t>
            </w:r>
            <w:r w:rsidR="002B17EF">
              <w:rPr>
                <w:rFonts w:cs="Times New Roman"/>
                <w:i/>
              </w:rPr>
              <w:t>.</w:t>
            </w:r>
            <w:r w:rsidRPr="00F84B3A">
              <w:rPr>
                <w:rFonts w:cs="Times New Roman"/>
                <w:i/>
              </w:rPr>
              <w:t xml:space="preserve"> </w:t>
            </w:r>
          </w:p>
        </w:tc>
      </w:tr>
      <w:tr w:rsidR="00825CB3" w:rsidRPr="00F84B3A" w14:paraId="3FE02799"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79F947DB" w14:textId="77777777" w:rsidR="00825CB3" w:rsidRPr="00F84B3A" w:rsidRDefault="00825CB3" w:rsidP="00D8007D">
            <w:pPr>
              <w:spacing w:line="240" w:lineRule="auto"/>
              <w:rPr>
                <w:rFonts w:cs="Times New Roman"/>
                <w:b/>
                <w:i/>
              </w:rPr>
            </w:pPr>
            <w:r w:rsidRPr="00F84B3A">
              <w:rPr>
                <w:rFonts w:cs="Times New Roman"/>
                <w:b/>
                <w:i/>
              </w:rPr>
              <w:t>Código</w:t>
            </w:r>
          </w:p>
        </w:tc>
        <w:tc>
          <w:tcPr>
            <w:tcW w:w="6380" w:type="dxa"/>
          </w:tcPr>
          <w:p w14:paraId="69669294" w14:textId="77777777" w:rsidR="00825CB3" w:rsidRPr="00BE0D10" w:rsidRDefault="00825CB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1F121FEB" w14:textId="77777777" w:rsidR="00825CB3" w:rsidRPr="00BE0D10" w:rsidRDefault="00825CB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TestLocatorFromSample3()</w:t>
            </w:r>
          </w:p>
          <w:p w14:paraId="155F4048" w14:textId="77777777" w:rsidR="00825CB3" w:rsidRPr="00BE0D10" w:rsidRDefault="00825CB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0231CFB2" w14:textId="64138373" w:rsidR="00825CB3" w:rsidRPr="00BE0D10" w:rsidRDefault="00825CB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Encapsulation Scheme = Encapsulation.CDR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_LE;</w:t>
            </w:r>
          </w:p>
          <w:p w14:paraId="4BF9825B" w14:textId="77777777" w:rsidR="00825CB3" w:rsidRPr="00BE0D10" w:rsidRDefault="00825CB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int bufferSize = 16 + 4 + 4 + CDRHeaderSize;</w:t>
            </w:r>
          </w:p>
          <w:p w14:paraId="3E0ABAB9" w14:textId="77777777" w:rsidR="00825CB3" w:rsidRPr="00BE0D10" w:rsidRDefault="00825CB3" w:rsidP="00D8007D">
            <w:pPr>
              <w:autoSpaceDE w:val="0"/>
              <w:autoSpaceDN w:val="0"/>
              <w:adjustRightInd w:val="0"/>
              <w:spacing w:line="240" w:lineRule="auto"/>
              <w:ind w:firstLine="0"/>
              <w:jc w:val="left"/>
              <w:rPr>
                <w:rFonts w:ascii="Consolas" w:hAnsi="Consolas" w:cs="Consolas"/>
                <w:kern w:val="0"/>
                <w:sz w:val="19"/>
                <w:szCs w:val="19"/>
                <w:lang w:val="en-GB"/>
              </w:rPr>
            </w:pPr>
          </w:p>
          <w:p w14:paraId="3CAA17A2" w14:textId="77777777" w:rsidR="00825CB3" w:rsidRPr="00BE0D10" w:rsidRDefault="00825CB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Locator v1 = new Locator(IPAddress.Parse("127.0.0.1"), 12345);</w:t>
            </w:r>
          </w:p>
          <w:p w14:paraId="6459862E" w14:textId="7686C00F" w:rsidR="00825CB3" w:rsidRPr="00BE0D10" w:rsidRDefault="00825CB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dPayload payload = new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597D74DE" w14:textId="7AAB489F" w:rsidR="00825CB3" w:rsidRPr="00BE0D10" w:rsidRDefault="00825CB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payload.DataEncapsulation = EncapsulationManager.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&lt;Locator&gt;(v1, Scheme);</w:t>
            </w:r>
          </w:p>
          <w:p w14:paraId="3CF9408A" w14:textId="6A9F2F06" w:rsidR="00825CB3" w:rsidRPr="00BE0D10" w:rsidRDefault="00825CB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IoBuffer buffer = IoBuffer.Wrap(payload.DataEncapsulation.</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412DCA72" w14:textId="77777777" w:rsidR="00825CB3" w:rsidRPr="00BE0D10" w:rsidRDefault="00825CB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Assert.AreEqual(bufferSize, buffer.Remaining);</w:t>
            </w:r>
          </w:p>
          <w:p w14:paraId="14BC48DD" w14:textId="77777777" w:rsidR="00825CB3" w:rsidRPr="00BE0D10" w:rsidRDefault="00825CB3" w:rsidP="00D8007D">
            <w:pPr>
              <w:autoSpaceDE w:val="0"/>
              <w:autoSpaceDN w:val="0"/>
              <w:adjustRightInd w:val="0"/>
              <w:spacing w:line="240" w:lineRule="auto"/>
              <w:ind w:firstLine="0"/>
              <w:jc w:val="left"/>
              <w:rPr>
                <w:rFonts w:ascii="Consolas" w:hAnsi="Consolas" w:cs="Consolas"/>
                <w:kern w:val="0"/>
                <w:sz w:val="19"/>
                <w:szCs w:val="19"/>
                <w:lang w:val="en-GB"/>
              </w:rPr>
            </w:pPr>
          </w:p>
          <w:p w14:paraId="16440AC6" w14:textId="77777777" w:rsidR="00825CB3" w:rsidRPr="00BE0D10" w:rsidRDefault="00825CB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Assert.AreEqual("00 01 00 00 01 00 00 00 39 30 00 00 00 00 00 00 00 00 00 00 00 00 00 00 7F 00 00 01", buffer.GetHexDump());</w:t>
            </w:r>
          </w:p>
          <w:p w14:paraId="4B5E0228" w14:textId="4D4892C8" w:rsidR="00825CB3" w:rsidRPr="00BE0D10" w:rsidRDefault="00825CB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Locator v2 = EncapsulationManager.De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&lt;Locator&gt;(buffer);</w:t>
            </w:r>
          </w:p>
          <w:p w14:paraId="70858328" w14:textId="77777777" w:rsidR="00825CB3" w:rsidRPr="00BE0D10" w:rsidRDefault="00825CB3" w:rsidP="00D8007D">
            <w:pPr>
              <w:autoSpaceDE w:val="0"/>
              <w:autoSpaceDN w:val="0"/>
              <w:adjustRightInd w:val="0"/>
              <w:spacing w:line="240" w:lineRule="auto"/>
              <w:ind w:firstLine="0"/>
              <w:jc w:val="left"/>
              <w:rPr>
                <w:rFonts w:ascii="Consolas" w:hAnsi="Consolas" w:cs="Consolas"/>
                <w:kern w:val="0"/>
                <w:sz w:val="19"/>
                <w:szCs w:val="19"/>
                <w:lang w:val="en-GB"/>
              </w:rPr>
            </w:pPr>
          </w:p>
          <w:p w14:paraId="4D059270" w14:textId="77777777" w:rsidR="00825CB3" w:rsidRPr="00F84B3A" w:rsidRDefault="00825CB3"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Assert.AreEqual(v1, v2);</w:t>
            </w:r>
          </w:p>
          <w:p w14:paraId="15963E49" w14:textId="69CFA4BB" w:rsidR="00825CB3" w:rsidRPr="00F84B3A" w:rsidRDefault="00825CB3" w:rsidP="00D8007D">
            <w:pPr>
              <w:spacing w:line="240" w:lineRule="auto"/>
              <w:rPr>
                <w:rFonts w:cs="Times New Roman"/>
              </w:rPr>
            </w:pPr>
            <w:r w:rsidRPr="00F84B3A">
              <w:rPr>
                <w:rFonts w:ascii="Consolas" w:hAnsi="Consolas" w:cs="Consolas"/>
                <w:kern w:val="0"/>
                <w:sz w:val="19"/>
                <w:szCs w:val="19"/>
              </w:rPr>
              <w:t xml:space="preserve">        }</w:t>
            </w:r>
          </w:p>
        </w:tc>
      </w:tr>
      <w:tr w:rsidR="00B263C1" w:rsidRPr="00F84B3A" w14:paraId="5C43D413"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155BF173" w14:textId="77777777" w:rsidR="00825CB3" w:rsidRPr="00F84B3A" w:rsidRDefault="00825CB3" w:rsidP="00D8007D">
            <w:pPr>
              <w:spacing w:line="240" w:lineRule="auto"/>
              <w:rPr>
                <w:rFonts w:cs="Times New Roman"/>
                <w:b/>
                <w:i/>
              </w:rPr>
            </w:pPr>
            <w:r w:rsidRPr="00F84B3A">
              <w:rPr>
                <w:rFonts w:cs="Times New Roman"/>
                <w:b/>
                <w:i/>
              </w:rPr>
              <w:t>Salida</w:t>
            </w:r>
          </w:p>
        </w:tc>
        <w:tc>
          <w:tcPr>
            <w:tcW w:w="6380" w:type="dxa"/>
          </w:tcPr>
          <w:p w14:paraId="034A8C97" w14:textId="4B60A93E" w:rsidR="00825CB3" w:rsidRPr="00F84B3A" w:rsidRDefault="00825CB3"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TestLocatorFromSample3</w:t>
            </w:r>
          </w:p>
          <w:p w14:paraId="5E003F17" w14:textId="77777777" w:rsidR="00825CB3" w:rsidRPr="00F84B3A" w:rsidRDefault="00825CB3"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312BC581" wp14:editId="38B05A9E">
                  <wp:extent cx="1172817" cy="178905"/>
                  <wp:effectExtent l="0" t="0" r="0" b="0"/>
                  <wp:docPr id="100" name="Imagen 10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A814513" w14:textId="72FD815D" w:rsidR="00825CB3" w:rsidRPr="00F84B3A" w:rsidRDefault="00825CB3"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 xml:space="preserve">0:00:00.1650963 </w:t>
            </w:r>
          </w:p>
        </w:tc>
      </w:tr>
    </w:tbl>
    <w:p w14:paraId="39AD3A85" w14:textId="77777777" w:rsidR="00825CB3" w:rsidRPr="00F84B3A" w:rsidRDefault="00825CB3"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98"/>
        <w:gridCol w:w="6380"/>
      </w:tblGrid>
      <w:tr w:rsidR="00D51350" w:rsidRPr="00F84B3A" w14:paraId="0FA3531F" w14:textId="77777777" w:rsidTr="00D51350">
        <w:trPr>
          <w:trHeight w:val="570"/>
          <w:tblHeader/>
          <w:jc w:val="center"/>
        </w:trPr>
        <w:tc>
          <w:tcPr>
            <w:tcW w:w="8778" w:type="dxa"/>
            <w:gridSpan w:val="2"/>
            <w:tcBorders>
              <w:top w:val="nil"/>
              <w:left w:val="nil"/>
              <w:right w:val="nil"/>
            </w:tcBorders>
          </w:tcPr>
          <w:p w14:paraId="5D9DF3EA" w14:textId="09C3804B" w:rsidR="00D51350" w:rsidRPr="00F84B3A" w:rsidRDefault="00D51350" w:rsidP="005B6E8D">
            <w:pPr>
              <w:pStyle w:val="Descripcin"/>
            </w:pPr>
            <w:bookmarkStart w:id="506" w:name="_Toc432606351"/>
            <w:r w:rsidRPr="00F84B3A">
              <w:lastRenderedPageBreak/>
              <w:t xml:space="preserve">Tabla </w:t>
            </w:r>
            <w:r w:rsidR="004C719B">
              <w:fldChar w:fldCharType="begin"/>
            </w:r>
            <w:r w:rsidR="004C719B">
              <w:instrText xml:space="preserve"> STYLEREF 1 \s </w:instrText>
            </w:r>
            <w:r w:rsidR="004C719B">
              <w:fldChar w:fldCharType="separate"/>
            </w:r>
            <w:r w:rsidR="00F40E85">
              <w:rPr>
                <w:noProof/>
              </w:rPr>
              <w:t>4</w:t>
            </w:r>
            <w:r w:rsidR="004C719B">
              <w:fldChar w:fldCharType="end"/>
            </w:r>
            <w:r w:rsidR="004C719B">
              <w:noBreakHyphen/>
            </w:r>
            <w:r w:rsidR="004C719B">
              <w:fldChar w:fldCharType="begin"/>
            </w:r>
            <w:r w:rsidR="004C719B">
              <w:instrText xml:space="preserve"> SEQ Tabla \* ARABIC \s 1 </w:instrText>
            </w:r>
            <w:r w:rsidR="004C719B">
              <w:fldChar w:fldCharType="separate"/>
            </w:r>
            <w:r w:rsidR="00F40E85">
              <w:rPr>
                <w:noProof/>
              </w:rPr>
              <w:t>10</w:t>
            </w:r>
            <w:r w:rsidR="004C719B">
              <w:fldChar w:fldCharType="end"/>
            </w:r>
            <w:r w:rsidR="002B17EF">
              <w:t>.</w:t>
            </w:r>
            <w:r w:rsidRPr="00F84B3A">
              <w:t xml:space="preserve"> </w:t>
            </w:r>
            <w:r w:rsidRPr="00F84B3A">
              <w:rPr>
                <w:rFonts w:cs="Times New Roman"/>
              </w:rPr>
              <w:t>TestLocatorIpV4PL_CDR</w:t>
            </w:r>
            <w:r w:rsidRPr="00F84B3A">
              <w:rPr>
                <w:rFonts w:cs="Times New Roman"/>
              </w:rPr>
              <w:fldChar w:fldCharType="begin"/>
            </w:r>
            <w:r w:rsidRPr="00F84B3A">
              <w:instrText xml:space="preserve"> XE "CDR:Common Data Representation" </w:instrText>
            </w:r>
            <w:r w:rsidRPr="00F84B3A">
              <w:rPr>
                <w:rFonts w:cs="Times New Roman"/>
              </w:rPr>
              <w:fldChar w:fldCharType="end"/>
            </w:r>
            <w:r w:rsidRPr="00F84B3A">
              <w:rPr>
                <w:rFonts w:cs="Times New Roman"/>
              </w:rPr>
              <w:t>_BE</w:t>
            </w:r>
            <w:bookmarkEnd w:id="506"/>
          </w:p>
        </w:tc>
      </w:tr>
      <w:tr w:rsidR="00B263C1" w:rsidRPr="00A97690" w14:paraId="72D7FD65" w14:textId="77777777" w:rsidTr="00D51350">
        <w:tblPrEx>
          <w:tblCellMar>
            <w:left w:w="108" w:type="dxa"/>
            <w:right w:w="108" w:type="dxa"/>
          </w:tblCellMar>
          <w:tblLook w:val="04A0" w:firstRow="1" w:lastRow="0" w:firstColumn="1" w:lastColumn="0" w:noHBand="0" w:noVBand="1"/>
        </w:tblPrEx>
        <w:trPr>
          <w:jc w:val="center"/>
        </w:trPr>
        <w:tc>
          <w:tcPr>
            <w:tcW w:w="8778" w:type="dxa"/>
            <w:gridSpan w:val="2"/>
          </w:tcPr>
          <w:p w14:paraId="53DFAF7B" w14:textId="77777777" w:rsidR="00C11768" w:rsidRPr="00BE0D10" w:rsidRDefault="00C11768" w:rsidP="00D8007D">
            <w:pPr>
              <w:spacing w:line="240" w:lineRule="auto"/>
              <w:rPr>
                <w:rFonts w:cs="Times New Roman"/>
                <w:b/>
                <w:lang w:val="en-GB"/>
              </w:rPr>
            </w:pPr>
            <w:r w:rsidRPr="00BE0D10">
              <w:rPr>
                <w:rFonts w:cs="Times New Roman"/>
                <w:b/>
                <w:lang w:val="en-GB"/>
              </w:rPr>
              <w:t>Llamada:</w:t>
            </w:r>
          </w:p>
          <w:p w14:paraId="475BF6B9" w14:textId="0522FFDD" w:rsidR="00C11768" w:rsidRPr="00BE0D10" w:rsidRDefault="00C11768" w:rsidP="00D8007D">
            <w:pPr>
              <w:autoSpaceDE w:val="0"/>
              <w:autoSpaceDN w:val="0"/>
              <w:adjustRightInd w:val="0"/>
              <w:spacing w:line="240" w:lineRule="auto"/>
              <w:ind w:left="708" w:firstLine="708"/>
              <w:rPr>
                <w:rFonts w:ascii="Consolas" w:hAnsi="Consolas" w:cs="Consolas"/>
                <w:kern w:val="0"/>
                <w:sz w:val="19"/>
                <w:szCs w:val="19"/>
                <w:lang w:val="en-GB"/>
              </w:rPr>
            </w:pPr>
            <w:r w:rsidRPr="00BE0D10">
              <w:rPr>
                <w:rFonts w:ascii="Consolas" w:hAnsi="Consolas" w:cs="Consolas"/>
                <w:kern w:val="0"/>
                <w:sz w:val="19"/>
                <w:szCs w:val="19"/>
                <w:lang w:val="en-GB"/>
              </w:rPr>
              <w:t xml:space="preserve">public static DataEncapsulation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&lt;T&gt;(T obj, Encapsulation scheme = Encapsulation.CDR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_BE)</w:t>
            </w:r>
          </w:p>
          <w:p w14:paraId="2E14E668" w14:textId="67D72B68" w:rsidR="00C11768" w:rsidRPr="00BE0D10" w:rsidRDefault="00C11768" w:rsidP="00D8007D">
            <w:pPr>
              <w:autoSpaceDE w:val="0"/>
              <w:autoSpaceDN w:val="0"/>
              <w:adjustRightInd w:val="0"/>
              <w:spacing w:line="240" w:lineRule="auto"/>
              <w:ind w:left="708" w:firstLine="708"/>
              <w:rPr>
                <w:rFonts w:cs="Times New Roman"/>
                <w:lang w:val="en-GB"/>
              </w:rPr>
            </w:pPr>
            <w:r w:rsidRPr="00BE0D10">
              <w:rPr>
                <w:rFonts w:ascii="Consolas" w:hAnsi="Consolas" w:cs="Consolas"/>
                <w:kern w:val="0"/>
                <w:sz w:val="19"/>
                <w:szCs w:val="19"/>
                <w:lang w:val="en-GB"/>
              </w:rPr>
              <w:t>public static DataEncapsulation 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(IoBuffer buffer, int length) </w:t>
            </w:r>
          </w:p>
        </w:tc>
      </w:tr>
      <w:tr w:rsidR="00C11768" w:rsidRPr="00F84B3A" w14:paraId="46B456F8"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6320EED2" w14:textId="77777777" w:rsidR="00C11768" w:rsidRPr="00F84B3A" w:rsidRDefault="00C11768" w:rsidP="00D8007D">
            <w:pPr>
              <w:spacing w:line="240" w:lineRule="auto"/>
              <w:rPr>
                <w:rFonts w:cs="Times New Roman"/>
                <w:b/>
                <w:i/>
              </w:rPr>
            </w:pPr>
            <w:r w:rsidRPr="00F84B3A">
              <w:rPr>
                <w:rFonts w:cs="Times New Roman"/>
                <w:b/>
                <w:i/>
              </w:rPr>
              <w:t>Descripción</w:t>
            </w:r>
          </w:p>
        </w:tc>
        <w:tc>
          <w:tcPr>
            <w:tcW w:w="6380" w:type="dxa"/>
          </w:tcPr>
          <w:p w14:paraId="0176D41F" w14:textId="36E5BD93" w:rsidR="00C11768" w:rsidRPr="00F84B3A" w:rsidRDefault="00C11768" w:rsidP="00D8007D">
            <w:pPr>
              <w:spacing w:line="240" w:lineRule="auto"/>
              <w:rPr>
                <w:rFonts w:cs="Times New Roman"/>
              </w:rPr>
            </w:pPr>
            <w:r w:rsidRPr="00F84B3A">
              <w:rPr>
                <w:rFonts w:cs="Times New Roman"/>
              </w:rPr>
              <w:t xml:space="preserve">En esta prueba se verifica el </w:t>
            </w:r>
            <w:r w:rsidR="00D000B3" w:rsidRPr="00F84B3A">
              <w:rPr>
                <w:rFonts w:cs="Times New Roman"/>
                <w:i/>
              </w:rPr>
              <w:t>ClassWith</w:t>
            </w:r>
            <w:r w:rsidRPr="00F84B3A">
              <w:rPr>
                <w:rFonts w:cs="Times New Roman"/>
                <w:i/>
              </w:rPr>
              <w:t xml:space="preserve">Locator </w:t>
            </w:r>
            <w:r w:rsidRPr="00F84B3A">
              <w:rPr>
                <w:rFonts w:cs="Times New Roman"/>
              </w:rPr>
              <w:t xml:space="preserve">con el </w:t>
            </w:r>
            <w:r w:rsidRPr="00F84B3A">
              <w:rPr>
                <w:rFonts w:cs="Times New Roman"/>
                <w:i/>
              </w:rPr>
              <w:t xml:space="preserve">Serializador </w:t>
            </w:r>
            <w:r w:rsidRPr="00F84B3A">
              <w:rPr>
                <w:rFonts w:cs="Times New Roman"/>
              </w:rPr>
              <w:t xml:space="preserve">y el </w:t>
            </w:r>
            <w:r w:rsidRPr="00F84B3A">
              <w:rPr>
                <w:rFonts w:cs="Times New Roman"/>
                <w:i/>
              </w:rPr>
              <w:t>Deserealizador</w:t>
            </w:r>
            <w:r w:rsidR="002B17EF">
              <w:rPr>
                <w:rFonts w:cs="Times New Roman"/>
                <w:i/>
              </w:rPr>
              <w:t>.</w:t>
            </w:r>
            <w:r w:rsidRPr="00F84B3A">
              <w:rPr>
                <w:rFonts w:cs="Times New Roman"/>
                <w:i/>
              </w:rPr>
              <w:t xml:space="preserve"> </w:t>
            </w:r>
          </w:p>
        </w:tc>
      </w:tr>
      <w:tr w:rsidR="00C11768" w:rsidRPr="00F84B3A" w14:paraId="6FB15FE4"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0F793A4B" w14:textId="77777777" w:rsidR="00C11768" w:rsidRPr="00F84B3A" w:rsidRDefault="00C11768" w:rsidP="00D8007D">
            <w:pPr>
              <w:spacing w:line="240" w:lineRule="auto"/>
              <w:rPr>
                <w:rFonts w:cs="Times New Roman"/>
                <w:b/>
                <w:i/>
              </w:rPr>
            </w:pPr>
            <w:r w:rsidRPr="00F84B3A">
              <w:rPr>
                <w:rFonts w:cs="Times New Roman"/>
                <w:b/>
                <w:i/>
              </w:rPr>
              <w:t>Entrada</w:t>
            </w:r>
          </w:p>
        </w:tc>
        <w:tc>
          <w:tcPr>
            <w:tcW w:w="6380" w:type="dxa"/>
          </w:tcPr>
          <w:p w14:paraId="38BE1827" w14:textId="5D714570" w:rsidR="00C11768" w:rsidRPr="00F84B3A" w:rsidRDefault="00C11768" w:rsidP="00D8007D">
            <w:pPr>
              <w:spacing w:line="240" w:lineRule="auto"/>
              <w:rPr>
                <w:rFonts w:cs="Times New Roman"/>
              </w:rPr>
            </w:pPr>
            <w:r w:rsidRPr="00F84B3A">
              <w:rPr>
                <w:rFonts w:cs="Times New Roman"/>
              </w:rPr>
              <w:t xml:space="preserve">Inicialmente no existe ninguna instancia del </w:t>
            </w:r>
            <w:r w:rsidRPr="00F84B3A">
              <w:rPr>
                <w:rFonts w:cs="Times New Roman"/>
                <w:i/>
              </w:rPr>
              <w:t>DataEncapsulation</w:t>
            </w:r>
            <w:r w:rsidR="002B17EF">
              <w:rPr>
                <w:rFonts w:cs="Times New Roman"/>
                <w:i/>
              </w:rPr>
              <w:t>.</w:t>
            </w:r>
            <w:r w:rsidRPr="00F84B3A">
              <w:rPr>
                <w:rFonts w:cs="Times New Roman"/>
                <w:i/>
              </w:rPr>
              <w:t xml:space="preserve"> </w:t>
            </w:r>
          </w:p>
        </w:tc>
      </w:tr>
      <w:tr w:rsidR="00C11768" w:rsidRPr="00F84B3A" w14:paraId="010801DF"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1287967D" w14:textId="77777777" w:rsidR="00C11768" w:rsidRPr="00F84B3A" w:rsidRDefault="00C11768" w:rsidP="00D8007D">
            <w:pPr>
              <w:spacing w:line="240" w:lineRule="auto"/>
              <w:rPr>
                <w:rFonts w:cs="Times New Roman"/>
                <w:b/>
                <w:i/>
              </w:rPr>
            </w:pPr>
            <w:r w:rsidRPr="00F84B3A">
              <w:rPr>
                <w:rFonts w:cs="Times New Roman"/>
                <w:b/>
                <w:i/>
              </w:rPr>
              <w:t>Código</w:t>
            </w:r>
          </w:p>
        </w:tc>
        <w:tc>
          <w:tcPr>
            <w:tcW w:w="6380" w:type="dxa"/>
          </w:tcPr>
          <w:p w14:paraId="25454694" w14:textId="77777777" w:rsidR="00D000B3" w:rsidRPr="00BE0D10" w:rsidRDefault="00D000B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6DB16A23" w14:textId="608AB25A" w:rsidR="00D000B3" w:rsidRPr="00BE0D10" w:rsidRDefault="00D000B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TestLocatorIpV4PL_CDR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__BE()</w:t>
            </w:r>
          </w:p>
          <w:p w14:paraId="4A41C0C4" w14:textId="77777777" w:rsidR="00D000B3" w:rsidRPr="00BE0D10" w:rsidRDefault="00D000B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578D0960" w14:textId="427C6819" w:rsidR="00D000B3" w:rsidRPr="00BE0D10" w:rsidRDefault="00D000B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Encapsulation Scheme = Encapsulation.PL_CDR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_BE;</w:t>
            </w:r>
          </w:p>
          <w:p w14:paraId="58AD9079" w14:textId="77777777" w:rsidR="00D000B3" w:rsidRPr="00BE0D10" w:rsidRDefault="00D000B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int bufferSize = 16 + 4 + 4 + PL_CDRHeaderSize;</w:t>
            </w:r>
          </w:p>
          <w:p w14:paraId="158C61AE" w14:textId="77777777" w:rsidR="00D000B3" w:rsidRPr="00BE0D10" w:rsidRDefault="00D000B3" w:rsidP="00D8007D">
            <w:pPr>
              <w:autoSpaceDE w:val="0"/>
              <w:autoSpaceDN w:val="0"/>
              <w:adjustRightInd w:val="0"/>
              <w:spacing w:line="240" w:lineRule="auto"/>
              <w:ind w:firstLine="0"/>
              <w:jc w:val="left"/>
              <w:rPr>
                <w:rFonts w:ascii="Consolas" w:hAnsi="Consolas" w:cs="Consolas"/>
                <w:kern w:val="0"/>
                <w:sz w:val="19"/>
                <w:szCs w:val="19"/>
                <w:lang w:val="en-GB"/>
              </w:rPr>
            </w:pPr>
          </w:p>
          <w:p w14:paraId="458BFD05" w14:textId="77777777" w:rsidR="00D000B3" w:rsidRPr="00BE0D10" w:rsidRDefault="00D000B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ClassWithLocator v1 = new ClassWithLocator() { Locator = new Locator(IPAddress.Parse("10.20.30.40"), 2700) };</w:t>
            </w:r>
          </w:p>
          <w:p w14:paraId="2676741F" w14:textId="768D8749" w:rsidR="00D000B3" w:rsidRPr="00BE0D10" w:rsidRDefault="00D000B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dPayload payload = new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295191CB" w14:textId="479024A2" w:rsidR="00D000B3" w:rsidRPr="00BE0D10" w:rsidRDefault="00D000B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payload.DataEncapsulation = EncapsulationManager.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&lt;ClassWithLocator&gt;(v1, Scheme);</w:t>
            </w:r>
          </w:p>
          <w:p w14:paraId="3952EBFE" w14:textId="6EF3B530" w:rsidR="00D000B3" w:rsidRPr="00BE0D10" w:rsidRDefault="00D000B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IoBuffer buffer = IoBuffer.Wrap(payload.DataEncapsulation.</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3D34418C" w14:textId="77777777" w:rsidR="00D000B3" w:rsidRPr="00BE0D10" w:rsidRDefault="00D000B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Assert.AreEqual(bufferSize, buffer.Remaining);</w:t>
            </w:r>
          </w:p>
          <w:p w14:paraId="18C35C46" w14:textId="77777777" w:rsidR="00D000B3" w:rsidRPr="00BE0D10" w:rsidRDefault="00D000B3" w:rsidP="00D8007D">
            <w:pPr>
              <w:autoSpaceDE w:val="0"/>
              <w:autoSpaceDN w:val="0"/>
              <w:adjustRightInd w:val="0"/>
              <w:spacing w:line="240" w:lineRule="auto"/>
              <w:ind w:firstLine="0"/>
              <w:jc w:val="left"/>
              <w:rPr>
                <w:rFonts w:ascii="Consolas" w:hAnsi="Consolas" w:cs="Consolas"/>
                <w:kern w:val="0"/>
                <w:sz w:val="19"/>
                <w:szCs w:val="19"/>
                <w:lang w:val="en-GB"/>
              </w:rPr>
            </w:pPr>
          </w:p>
          <w:p w14:paraId="19B796B0" w14:textId="77777777" w:rsidR="00D000B3" w:rsidRPr="00BE0D10" w:rsidRDefault="00D000B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Assert.AreEqual("00 02 00 00 00 48 00 18 00 00 00 01 00 00 0A 8C 00 00 00 00 00 00 00 00 00 00 00 00 0A 14 1E 28 00 01 00 00", buffer.GetHexDump());</w:t>
            </w:r>
          </w:p>
          <w:p w14:paraId="331CACB0" w14:textId="055F5378" w:rsidR="00D000B3" w:rsidRPr="00BE0D10" w:rsidRDefault="00D000B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ClassWithLocator v2 = EncapsulationManager.De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&lt;ClassWithLocator&gt;(buffer);</w:t>
            </w:r>
          </w:p>
          <w:p w14:paraId="6E19B21A" w14:textId="77777777" w:rsidR="00D000B3" w:rsidRPr="00BE0D10" w:rsidRDefault="00D000B3" w:rsidP="00D8007D">
            <w:pPr>
              <w:autoSpaceDE w:val="0"/>
              <w:autoSpaceDN w:val="0"/>
              <w:adjustRightInd w:val="0"/>
              <w:spacing w:line="240" w:lineRule="auto"/>
              <w:ind w:firstLine="0"/>
              <w:jc w:val="left"/>
              <w:rPr>
                <w:rFonts w:ascii="Consolas" w:hAnsi="Consolas" w:cs="Consolas"/>
                <w:kern w:val="0"/>
                <w:sz w:val="19"/>
                <w:szCs w:val="19"/>
                <w:lang w:val="en-GB"/>
              </w:rPr>
            </w:pPr>
          </w:p>
          <w:p w14:paraId="6AD28B4D" w14:textId="77777777" w:rsidR="00D000B3" w:rsidRPr="00BE0D10" w:rsidRDefault="00D000B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Assert.AreEqual(v1.Locator, v2.Locator);</w:t>
            </w:r>
          </w:p>
          <w:p w14:paraId="16A98961" w14:textId="2A36EC8E" w:rsidR="00C11768" w:rsidRPr="00F84B3A" w:rsidRDefault="00D000B3" w:rsidP="00D8007D">
            <w:pPr>
              <w:spacing w:line="240" w:lineRule="auto"/>
              <w:rPr>
                <w:rFonts w:cs="Times New Roman"/>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w:t>
            </w:r>
          </w:p>
        </w:tc>
      </w:tr>
      <w:tr w:rsidR="00B263C1" w:rsidRPr="00F84B3A" w14:paraId="7752A9AB"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2B3C71E6" w14:textId="77777777" w:rsidR="00C11768" w:rsidRPr="00F84B3A" w:rsidRDefault="00C11768" w:rsidP="00D8007D">
            <w:pPr>
              <w:spacing w:line="240" w:lineRule="auto"/>
              <w:rPr>
                <w:rFonts w:cs="Times New Roman"/>
                <w:b/>
                <w:i/>
              </w:rPr>
            </w:pPr>
            <w:r w:rsidRPr="00F84B3A">
              <w:rPr>
                <w:rFonts w:cs="Times New Roman"/>
                <w:b/>
                <w:i/>
              </w:rPr>
              <w:t>Salida</w:t>
            </w:r>
          </w:p>
        </w:tc>
        <w:tc>
          <w:tcPr>
            <w:tcW w:w="6380" w:type="dxa"/>
          </w:tcPr>
          <w:p w14:paraId="48EA4CA3" w14:textId="6694D924" w:rsidR="00C11768" w:rsidRPr="00F84B3A" w:rsidRDefault="00C11768"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TestLocator</w:t>
            </w:r>
            <w:r w:rsidR="00D000B3" w:rsidRPr="00F84B3A">
              <w:rPr>
                <w:rFonts w:cs="Times New Roman"/>
                <w:i/>
              </w:rPr>
              <w:t>IpV4PL_CDR</w:t>
            </w:r>
            <w:r w:rsidR="0022563B" w:rsidRPr="00F84B3A">
              <w:rPr>
                <w:rFonts w:cs="Times New Roman"/>
                <w:i/>
              </w:rPr>
              <w:fldChar w:fldCharType="begin"/>
            </w:r>
            <w:r w:rsidR="0022563B" w:rsidRPr="00F84B3A">
              <w:instrText xml:space="preserve"> XE "CDR:Common Data Representation" </w:instrText>
            </w:r>
            <w:r w:rsidR="0022563B" w:rsidRPr="00F84B3A">
              <w:rPr>
                <w:rFonts w:cs="Times New Roman"/>
                <w:i/>
              </w:rPr>
              <w:fldChar w:fldCharType="end"/>
            </w:r>
            <w:r w:rsidR="00D000B3" w:rsidRPr="00F84B3A">
              <w:rPr>
                <w:rFonts w:cs="Times New Roman"/>
                <w:i/>
              </w:rPr>
              <w:t>_BE</w:t>
            </w:r>
          </w:p>
          <w:p w14:paraId="5F8AE483" w14:textId="77777777" w:rsidR="00C11768" w:rsidRPr="00F84B3A" w:rsidRDefault="00C11768"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3943EBD9" wp14:editId="60913FD4">
                  <wp:extent cx="1172817" cy="178905"/>
                  <wp:effectExtent l="0" t="0" r="0" b="0"/>
                  <wp:docPr id="101" name="Imagen 10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E6D6F45" w14:textId="332FFB59" w:rsidR="00C11768" w:rsidRPr="00F84B3A" w:rsidRDefault="00C11768" w:rsidP="00D8007D">
            <w:pPr>
              <w:spacing w:line="240" w:lineRule="auto"/>
              <w:rPr>
                <w:rFonts w:cs="Times New Roman"/>
              </w:rPr>
            </w:pPr>
            <w:r w:rsidRPr="00F84B3A">
              <w:rPr>
                <w:rFonts w:cs="Times New Roman"/>
              </w:rPr>
              <w:t xml:space="preserve">Duración de la prueba: </w:t>
            </w:r>
            <w:r w:rsidR="00D000B3" w:rsidRPr="00F84B3A">
              <w:rPr>
                <w:rFonts w:ascii="Consolas" w:hAnsi="Consolas" w:cs="Consolas"/>
                <w:kern w:val="0"/>
                <w:sz w:val="18"/>
                <w:szCs w:val="18"/>
              </w:rPr>
              <w:t xml:space="preserve">0:00:00.1744933 </w:t>
            </w:r>
          </w:p>
        </w:tc>
      </w:tr>
    </w:tbl>
    <w:p w14:paraId="2AAD4292" w14:textId="77777777" w:rsidR="00C11768" w:rsidRPr="00F84B3A" w:rsidRDefault="00C11768" w:rsidP="00D8007D">
      <w:pPr>
        <w:spacing w:line="240" w:lineRule="auto"/>
      </w:pPr>
    </w:p>
    <w:p w14:paraId="60DCE29B" w14:textId="77777777" w:rsidR="00D51350" w:rsidRPr="00F84B3A" w:rsidRDefault="00D51350"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98"/>
        <w:gridCol w:w="6380"/>
      </w:tblGrid>
      <w:tr w:rsidR="00D51350" w:rsidRPr="00F84B3A" w14:paraId="265180D1" w14:textId="77777777" w:rsidTr="00D51350">
        <w:trPr>
          <w:trHeight w:val="495"/>
          <w:tblHeader/>
          <w:jc w:val="center"/>
        </w:trPr>
        <w:tc>
          <w:tcPr>
            <w:tcW w:w="8778" w:type="dxa"/>
            <w:gridSpan w:val="2"/>
            <w:tcBorders>
              <w:top w:val="nil"/>
              <w:left w:val="nil"/>
              <w:right w:val="nil"/>
            </w:tcBorders>
          </w:tcPr>
          <w:p w14:paraId="06B34457" w14:textId="2143F956" w:rsidR="00D51350" w:rsidRPr="00F84B3A" w:rsidRDefault="00D51350" w:rsidP="005B6E8D">
            <w:pPr>
              <w:pStyle w:val="Descripcin"/>
            </w:pPr>
            <w:bookmarkStart w:id="507" w:name="_Toc432606352"/>
            <w:r w:rsidRPr="00F84B3A">
              <w:t xml:space="preserve">Tabla </w:t>
            </w:r>
            <w:r w:rsidR="004C719B">
              <w:fldChar w:fldCharType="begin"/>
            </w:r>
            <w:r w:rsidR="004C719B">
              <w:instrText xml:space="preserve"> STYLEREF 1 \s </w:instrText>
            </w:r>
            <w:r w:rsidR="004C719B">
              <w:fldChar w:fldCharType="separate"/>
            </w:r>
            <w:r w:rsidR="00F40E85">
              <w:rPr>
                <w:noProof/>
              </w:rPr>
              <w:t>4</w:t>
            </w:r>
            <w:r w:rsidR="004C719B">
              <w:fldChar w:fldCharType="end"/>
            </w:r>
            <w:r w:rsidR="004C719B">
              <w:noBreakHyphen/>
            </w:r>
            <w:r w:rsidR="004C719B">
              <w:fldChar w:fldCharType="begin"/>
            </w:r>
            <w:r w:rsidR="004C719B">
              <w:instrText xml:space="preserve"> SEQ Tabla \* ARABIC \s 1 </w:instrText>
            </w:r>
            <w:r w:rsidR="004C719B">
              <w:fldChar w:fldCharType="separate"/>
            </w:r>
            <w:r w:rsidR="00F40E85">
              <w:rPr>
                <w:noProof/>
              </w:rPr>
              <w:t>11</w:t>
            </w:r>
            <w:r w:rsidR="004C719B">
              <w:fldChar w:fldCharType="end"/>
            </w:r>
            <w:r w:rsidR="002B17EF">
              <w:t>.</w:t>
            </w:r>
            <w:r w:rsidRPr="00F84B3A">
              <w:t xml:space="preserve"> </w:t>
            </w:r>
            <w:r w:rsidRPr="00F84B3A">
              <w:rPr>
                <w:rFonts w:cs="Times New Roman"/>
              </w:rPr>
              <w:t>TestLocatorIpV4PL_CDR</w:t>
            </w:r>
            <w:r w:rsidRPr="00F84B3A">
              <w:rPr>
                <w:rFonts w:cs="Times New Roman"/>
              </w:rPr>
              <w:fldChar w:fldCharType="begin"/>
            </w:r>
            <w:r w:rsidRPr="00F84B3A">
              <w:instrText xml:space="preserve"> XE "CDR:Common Data Representation" </w:instrText>
            </w:r>
            <w:r w:rsidRPr="00F84B3A">
              <w:rPr>
                <w:rFonts w:cs="Times New Roman"/>
              </w:rPr>
              <w:fldChar w:fldCharType="end"/>
            </w:r>
            <w:r w:rsidRPr="00F84B3A">
              <w:rPr>
                <w:rFonts w:cs="Times New Roman"/>
              </w:rPr>
              <w:t>_LE</w:t>
            </w:r>
            <w:bookmarkEnd w:id="507"/>
          </w:p>
        </w:tc>
      </w:tr>
      <w:tr w:rsidR="00B263C1" w:rsidRPr="00A97690" w14:paraId="35D6A1C0" w14:textId="77777777" w:rsidTr="00D51350">
        <w:tblPrEx>
          <w:tblCellMar>
            <w:left w:w="108" w:type="dxa"/>
            <w:right w:w="108" w:type="dxa"/>
          </w:tblCellMar>
          <w:tblLook w:val="04A0" w:firstRow="1" w:lastRow="0" w:firstColumn="1" w:lastColumn="0" w:noHBand="0" w:noVBand="1"/>
        </w:tblPrEx>
        <w:trPr>
          <w:jc w:val="center"/>
        </w:trPr>
        <w:tc>
          <w:tcPr>
            <w:tcW w:w="8778" w:type="dxa"/>
            <w:gridSpan w:val="2"/>
          </w:tcPr>
          <w:p w14:paraId="6851997D" w14:textId="77777777" w:rsidR="000857DB" w:rsidRPr="00BE0D10" w:rsidRDefault="000857DB" w:rsidP="00D8007D">
            <w:pPr>
              <w:spacing w:line="240" w:lineRule="auto"/>
              <w:rPr>
                <w:rFonts w:cs="Times New Roman"/>
                <w:b/>
                <w:lang w:val="en-GB"/>
              </w:rPr>
            </w:pPr>
            <w:r w:rsidRPr="00BE0D10">
              <w:rPr>
                <w:rFonts w:cs="Times New Roman"/>
                <w:b/>
                <w:lang w:val="en-GB"/>
              </w:rPr>
              <w:t>Llamada:</w:t>
            </w:r>
          </w:p>
          <w:p w14:paraId="1D7A4959" w14:textId="060C7C36" w:rsidR="000857DB" w:rsidRPr="00BE0D10" w:rsidRDefault="000857DB" w:rsidP="00D8007D">
            <w:pPr>
              <w:autoSpaceDE w:val="0"/>
              <w:autoSpaceDN w:val="0"/>
              <w:adjustRightInd w:val="0"/>
              <w:spacing w:line="240" w:lineRule="auto"/>
              <w:ind w:left="708" w:firstLine="708"/>
              <w:rPr>
                <w:rFonts w:ascii="Consolas" w:hAnsi="Consolas" w:cs="Consolas"/>
                <w:kern w:val="0"/>
                <w:sz w:val="19"/>
                <w:szCs w:val="19"/>
                <w:lang w:val="en-GB"/>
              </w:rPr>
            </w:pPr>
            <w:r w:rsidRPr="00BE0D10">
              <w:rPr>
                <w:rFonts w:ascii="Consolas" w:hAnsi="Consolas" w:cs="Consolas"/>
                <w:kern w:val="0"/>
                <w:sz w:val="19"/>
                <w:szCs w:val="19"/>
                <w:lang w:val="en-GB"/>
              </w:rPr>
              <w:t xml:space="preserve">public static DataEncapsulation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&lt;T&gt;(T obj, Encapsulation scheme = Encapsulation.CDR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_BE)</w:t>
            </w:r>
          </w:p>
          <w:p w14:paraId="775C9540" w14:textId="00AF8133" w:rsidR="000857DB" w:rsidRPr="00BE0D10" w:rsidRDefault="000857DB" w:rsidP="00D8007D">
            <w:pPr>
              <w:autoSpaceDE w:val="0"/>
              <w:autoSpaceDN w:val="0"/>
              <w:adjustRightInd w:val="0"/>
              <w:spacing w:line="240" w:lineRule="auto"/>
              <w:ind w:left="708" w:firstLine="708"/>
              <w:rPr>
                <w:rFonts w:cs="Times New Roman"/>
                <w:lang w:val="en-GB"/>
              </w:rPr>
            </w:pPr>
            <w:r w:rsidRPr="00BE0D10">
              <w:rPr>
                <w:rFonts w:ascii="Consolas" w:hAnsi="Consolas" w:cs="Consolas"/>
                <w:kern w:val="0"/>
                <w:sz w:val="19"/>
                <w:szCs w:val="19"/>
                <w:lang w:val="en-GB"/>
              </w:rPr>
              <w:t>public static DataEncapsulation 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(IoBuffer buffer, int length) </w:t>
            </w:r>
          </w:p>
        </w:tc>
      </w:tr>
      <w:tr w:rsidR="000857DB" w:rsidRPr="00F84B3A" w14:paraId="33C2886E"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06081301" w14:textId="77777777" w:rsidR="000857DB" w:rsidRPr="00F84B3A" w:rsidRDefault="000857DB" w:rsidP="00D8007D">
            <w:pPr>
              <w:spacing w:line="240" w:lineRule="auto"/>
              <w:rPr>
                <w:rFonts w:cs="Times New Roman"/>
                <w:b/>
                <w:i/>
              </w:rPr>
            </w:pPr>
            <w:r w:rsidRPr="00F84B3A">
              <w:rPr>
                <w:rFonts w:cs="Times New Roman"/>
                <w:b/>
                <w:i/>
              </w:rPr>
              <w:t>Descripción</w:t>
            </w:r>
          </w:p>
        </w:tc>
        <w:tc>
          <w:tcPr>
            <w:tcW w:w="6380" w:type="dxa"/>
          </w:tcPr>
          <w:p w14:paraId="7ECDAF14" w14:textId="2D010EA9" w:rsidR="000857DB" w:rsidRPr="00F84B3A" w:rsidRDefault="000857DB" w:rsidP="00D8007D">
            <w:pPr>
              <w:spacing w:line="240" w:lineRule="auto"/>
              <w:rPr>
                <w:rFonts w:cs="Times New Roman"/>
              </w:rPr>
            </w:pPr>
            <w:r w:rsidRPr="00F84B3A">
              <w:rPr>
                <w:rFonts w:cs="Times New Roman"/>
              </w:rPr>
              <w:t xml:space="preserve">En esta prueba se verifica el </w:t>
            </w:r>
            <w:r w:rsidRPr="00F84B3A">
              <w:rPr>
                <w:rFonts w:cs="Times New Roman"/>
                <w:i/>
              </w:rPr>
              <w:t xml:space="preserve">ClassWithLocator </w:t>
            </w:r>
            <w:r w:rsidRPr="00F84B3A">
              <w:rPr>
                <w:rFonts w:cs="Times New Roman"/>
              </w:rPr>
              <w:t xml:space="preserve">con el </w:t>
            </w:r>
            <w:r w:rsidRPr="00F84B3A">
              <w:rPr>
                <w:rFonts w:cs="Times New Roman"/>
                <w:i/>
              </w:rPr>
              <w:t xml:space="preserve">Serializador </w:t>
            </w:r>
            <w:r w:rsidRPr="00F84B3A">
              <w:rPr>
                <w:rFonts w:cs="Times New Roman"/>
              </w:rPr>
              <w:t xml:space="preserve">y el </w:t>
            </w:r>
            <w:r w:rsidRPr="00F84B3A">
              <w:rPr>
                <w:rFonts w:cs="Times New Roman"/>
                <w:i/>
              </w:rPr>
              <w:t>Deserealizador</w:t>
            </w:r>
            <w:r w:rsidR="002B17EF">
              <w:rPr>
                <w:rFonts w:cs="Times New Roman"/>
                <w:i/>
              </w:rPr>
              <w:t>.</w:t>
            </w:r>
            <w:r w:rsidRPr="00F84B3A">
              <w:rPr>
                <w:rFonts w:cs="Times New Roman"/>
                <w:i/>
              </w:rPr>
              <w:t xml:space="preserve"> </w:t>
            </w:r>
          </w:p>
        </w:tc>
      </w:tr>
      <w:tr w:rsidR="000857DB" w:rsidRPr="00F84B3A" w14:paraId="68A446A9"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48F8A8AC" w14:textId="77777777" w:rsidR="000857DB" w:rsidRPr="00F84B3A" w:rsidRDefault="000857DB" w:rsidP="00D8007D">
            <w:pPr>
              <w:spacing w:line="240" w:lineRule="auto"/>
              <w:rPr>
                <w:rFonts w:cs="Times New Roman"/>
                <w:b/>
                <w:i/>
              </w:rPr>
            </w:pPr>
            <w:r w:rsidRPr="00F84B3A">
              <w:rPr>
                <w:rFonts w:cs="Times New Roman"/>
                <w:b/>
                <w:i/>
              </w:rPr>
              <w:t>Entrada</w:t>
            </w:r>
          </w:p>
        </w:tc>
        <w:tc>
          <w:tcPr>
            <w:tcW w:w="6380" w:type="dxa"/>
          </w:tcPr>
          <w:p w14:paraId="066B979E" w14:textId="31F74488" w:rsidR="000857DB" w:rsidRPr="00F84B3A" w:rsidRDefault="000857DB" w:rsidP="00D8007D">
            <w:pPr>
              <w:spacing w:line="240" w:lineRule="auto"/>
              <w:rPr>
                <w:rFonts w:cs="Times New Roman"/>
              </w:rPr>
            </w:pPr>
            <w:r w:rsidRPr="00F84B3A">
              <w:rPr>
                <w:rFonts w:cs="Times New Roman"/>
              </w:rPr>
              <w:t xml:space="preserve">Inicialmente no existe ninguna instancia del </w:t>
            </w:r>
            <w:r w:rsidRPr="00F84B3A">
              <w:rPr>
                <w:rFonts w:cs="Times New Roman"/>
                <w:i/>
              </w:rPr>
              <w:t>DataEncapsulation</w:t>
            </w:r>
            <w:r w:rsidR="002B17EF">
              <w:rPr>
                <w:rFonts w:cs="Times New Roman"/>
                <w:i/>
              </w:rPr>
              <w:t>.</w:t>
            </w:r>
            <w:r w:rsidRPr="00F84B3A">
              <w:rPr>
                <w:rFonts w:cs="Times New Roman"/>
                <w:i/>
              </w:rPr>
              <w:t xml:space="preserve"> </w:t>
            </w:r>
          </w:p>
        </w:tc>
      </w:tr>
      <w:tr w:rsidR="000857DB" w:rsidRPr="00F84B3A" w14:paraId="1143CEBE"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48F9812C" w14:textId="77777777" w:rsidR="000857DB" w:rsidRPr="00F84B3A" w:rsidRDefault="000857DB" w:rsidP="00D8007D">
            <w:pPr>
              <w:spacing w:line="240" w:lineRule="auto"/>
              <w:rPr>
                <w:rFonts w:cs="Times New Roman"/>
                <w:b/>
                <w:i/>
              </w:rPr>
            </w:pPr>
            <w:r w:rsidRPr="00F84B3A">
              <w:rPr>
                <w:rFonts w:cs="Times New Roman"/>
                <w:b/>
                <w:i/>
              </w:rPr>
              <w:t>Código</w:t>
            </w:r>
          </w:p>
        </w:tc>
        <w:tc>
          <w:tcPr>
            <w:tcW w:w="6380" w:type="dxa"/>
          </w:tcPr>
          <w:p w14:paraId="2DD90F5D" w14:textId="77777777" w:rsidR="000857DB" w:rsidRPr="00BE0D10" w:rsidRDefault="000857D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7B2F320E" w14:textId="4456B264" w:rsidR="000857DB" w:rsidRPr="00BE0D10" w:rsidRDefault="000857D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TestLocatorIpV4PL_CDR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_LE()</w:t>
            </w:r>
          </w:p>
          <w:p w14:paraId="5CA04A08" w14:textId="77777777" w:rsidR="000857DB" w:rsidRPr="00BE0D10" w:rsidRDefault="000857DB" w:rsidP="00D8007D">
            <w:pPr>
              <w:autoSpaceDE w:val="0"/>
              <w:autoSpaceDN w:val="0"/>
              <w:adjustRightInd w:val="0"/>
              <w:spacing w:line="240" w:lineRule="auto"/>
              <w:ind w:firstLine="0"/>
              <w:jc w:val="left"/>
              <w:rPr>
                <w:rFonts w:ascii="Consolas" w:hAnsi="Consolas" w:cs="Consolas"/>
                <w:kern w:val="0"/>
                <w:sz w:val="19"/>
                <w:szCs w:val="19"/>
                <w:lang w:val="fr-FR"/>
              </w:rPr>
            </w:pPr>
            <w:r w:rsidRPr="00BE0D10">
              <w:rPr>
                <w:rFonts w:ascii="Consolas" w:hAnsi="Consolas" w:cs="Consolas"/>
                <w:kern w:val="0"/>
                <w:sz w:val="19"/>
                <w:szCs w:val="19"/>
                <w:lang w:val="en-GB"/>
              </w:rPr>
              <w:lastRenderedPageBreak/>
              <w:t xml:space="preserve">        </w:t>
            </w:r>
            <w:r w:rsidRPr="00BE0D10">
              <w:rPr>
                <w:rFonts w:ascii="Consolas" w:hAnsi="Consolas" w:cs="Consolas"/>
                <w:kern w:val="0"/>
                <w:sz w:val="19"/>
                <w:szCs w:val="19"/>
                <w:lang w:val="fr-FR"/>
              </w:rPr>
              <w:t>{</w:t>
            </w:r>
          </w:p>
          <w:p w14:paraId="0C44F3FE" w14:textId="586CAC3A" w:rsidR="000857DB" w:rsidRPr="00BE0D10" w:rsidRDefault="000857DB" w:rsidP="00D8007D">
            <w:pPr>
              <w:autoSpaceDE w:val="0"/>
              <w:autoSpaceDN w:val="0"/>
              <w:adjustRightInd w:val="0"/>
              <w:spacing w:line="240" w:lineRule="auto"/>
              <w:ind w:firstLine="0"/>
              <w:jc w:val="left"/>
              <w:rPr>
                <w:rFonts w:ascii="Consolas" w:hAnsi="Consolas" w:cs="Consolas"/>
                <w:kern w:val="0"/>
                <w:sz w:val="19"/>
                <w:szCs w:val="19"/>
                <w:lang w:val="fr-FR"/>
              </w:rPr>
            </w:pPr>
            <w:r w:rsidRPr="00BE0D10">
              <w:rPr>
                <w:rFonts w:ascii="Consolas" w:hAnsi="Consolas" w:cs="Consolas"/>
                <w:kern w:val="0"/>
                <w:sz w:val="19"/>
                <w:szCs w:val="19"/>
                <w:lang w:val="fr-FR"/>
              </w:rPr>
              <w:t xml:space="preserve">            Encapsulation Scheme = Encapsulation.PL_CDR</w:t>
            </w:r>
            <w:r w:rsidR="0022563B" w:rsidRPr="00F84B3A">
              <w:rPr>
                <w:rFonts w:ascii="Consolas" w:hAnsi="Consolas" w:cs="Consolas"/>
                <w:kern w:val="0"/>
                <w:sz w:val="19"/>
                <w:szCs w:val="19"/>
              </w:rPr>
              <w:fldChar w:fldCharType="begin"/>
            </w:r>
            <w:r w:rsidR="0022563B" w:rsidRPr="00BE0D10">
              <w:rPr>
                <w:lang w:val="fr-FR"/>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fr-FR"/>
              </w:rPr>
              <w:t>_LE;</w:t>
            </w:r>
          </w:p>
          <w:p w14:paraId="4C511E01" w14:textId="77777777" w:rsidR="000857DB" w:rsidRPr="00BE0D10" w:rsidRDefault="000857D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fr-FR"/>
              </w:rPr>
              <w:t xml:space="preserve">            </w:t>
            </w:r>
            <w:r w:rsidRPr="00BE0D10">
              <w:rPr>
                <w:rFonts w:ascii="Consolas" w:hAnsi="Consolas" w:cs="Consolas"/>
                <w:kern w:val="0"/>
                <w:sz w:val="19"/>
                <w:szCs w:val="19"/>
                <w:lang w:val="en-GB"/>
              </w:rPr>
              <w:t>int bufferSize = 16 + 4 + 4 + PL_CDRHeaderSize;</w:t>
            </w:r>
          </w:p>
          <w:p w14:paraId="5EF8F82F" w14:textId="77777777" w:rsidR="000857DB" w:rsidRPr="00BE0D10" w:rsidRDefault="000857DB" w:rsidP="00D8007D">
            <w:pPr>
              <w:autoSpaceDE w:val="0"/>
              <w:autoSpaceDN w:val="0"/>
              <w:adjustRightInd w:val="0"/>
              <w:spacing w:line="240" w:lineRule="auto"/>
              <w:ind w:firstLine="0"/>
              <w:jc w:val="left"/>
              <w:rPr>
                <w:rFonts w:ascii="Consolas" w:hAnsi="Consolas" w:cs="Consolas"/>
                <w:kern w:val="0"/>
                <w:sz w:val="19"/>
                <w:szCs w:val="19"/>
                <w:lang w:val="en-GB"/>
              </w:rPr>
            </w:pPr>
          </w:p>
          <w:p w14:paraId="10560B87" w14:textId="77777777" w:rsidR="000857DB" w:rsidRPr="00BE0D10" w:rsidRDefault="000857D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ClassWithLocator v1 = new ClassWithLocator() { Locator = new Locator(IPAddress.Parse("10.20.30.40"), 2700) };</w:t>
            </w:r>
          </w:p>
          <w:p w14:paraId="5004F576" w14:textId="32DF518E" w:rsidR="000857DB" w:rsidRPr="00BE0D10" w:rsidRDefault="000857D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dPayload payload = new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69498B47" w14:textId="423CEEEE" w:rsidR="000857DB" w:rsidRPr="00BE0D10" w:rsidRDefault="000857D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payload.DataEncapsulation = EncapsulationManager.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&lt;ClassWithLocator&gt;(v1, Scheme);</w:t>
            </w:r>
          </w:p>
          <w:p w14:paraId="457113B6" w14:textId="403BDDDE" w:rsidR="000857DB" w:rsidRPr="00BE0D10" w:rsidRDefault="000857D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IoBuffer buffer = IoBuffer.Wrap(payload.DataEncapsulation.</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1E0DFCB2" w14:textId="77777777" w:rsidR="000857DB" w:rsidRPr="00BE0D10" w:rsidRDefault="000857D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Assert.AreEqual(bufferSize, buffer.Remaining);</w:t>
            </w:r>
          </w:p>
          <w:p w14:paraId="19A3E865" w14:textId="77777777" w:rsidR="000857DB" w:rsidRPr="00BE0D10" w:rsidRDefault="000857DB" w:rsidP="00D8007D">
            <w:pPr>
              <w:autoSpaceDE w:val="0"/>
              <w:autoSpaceDN w:val="0"/>
              <w:adjustRightInd w:val="0"/>
              <w:spacing w:line="240" w:lineRule="auto"/>
              <w:ind w:firstLine="0"/>
              <w:jc w:val="left"/>
              <w:rPr>
                <w:rFonts w:ascii="Consolas" w:hAnsi="Consolas" w:cs="Consolas"/>
                <w:kern w:val="0"/>
                <w:sz w:val="19"/>
                <w:szCs w:val="19"/>
                <w:lang w:val="en-GB"/>
              </w:rPr>
            </w:pPr>
          </w:p>
          <w:p w14:paraId="40173937" w14:textId="77777777" w:rsidR="000857DB" w:rsidRPr="00BE0D10" w:rsidRDefault="000857D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Assert.AreEqual("00 03 00 00 48 00 18 00 01 00 00 00 8C 0A 00 00 00 00 00 00 00 00 00 00 00 00 00 00 0A 14 1E 28 01 00 00 00", buffer.GetHexDump());</w:t>
            </w:r>
          </w:p>
          <w:p w14:paraId="55FADA9B" w14:textId="56D17FD7" w:rsidR="000857DB" w:rsidRPr="00BE0D10" w:rsidRDefault="000857D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ClassWithLocator v2 = EncapsulationManager.De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&lt;ClassWithLocator&gt;(buffer);</w:t>
            </w:r>
          </w:p>
          <w:p w14:paraId="13A14E2B" w14:textId="77777777" w:rsidR="000857DB" w:rsidRPr="00BE0D10" w:rsidRDefault="000857DB" w:rsidP="00D8007D">
            <w:pPr>
              <w:autoSpaceDE w:val="0"/>
              <w:autoSpaceDN w:val="0"/>
              <w:adjustRightInd w:val="0"/>
              <w:spacing w:line="240" w:lineRule="auto"/>
              <w:ind w:firstLine="0"/>
              <w:jc w:val="left"/>
              <w:rPr>
                <w:rFonts w:ascii="Consolas" w:hAnsi="Consolas" w:cs="Consolas"/>
                <w:kern w:val="0"/>
                <w:sz w:val="19"/>
                <w:szCs w:val="19"/>
                <w:lang w:val="en-GB"/>
              </w:rPr>
            </w:pPr>
          </w:p>
          <w:p w14:paraId="2E4083A4" w14:textId="77777777" w:rsidR="000857DB" w:rsidRPr="00BE0D10" w:rsidRDefault="000857D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Assert.AreEqual(v1.Locator, v2.Locator);</w:t>
            </w:r>
          </w:p>
          <w:p w14:paraId="32E4DECB" w14:textId="7C06F102" w:rsidR="000857DB" w:rsidRPr="00F84B3A" w:rsidRDefault="000857DB" w:rsidP="00D8007D">
            <w:pPr>
              <w:spacing w:line="240" w:lineRule="auto"/>
              <w:rPr>
                <w:rFonts w:cs="Times New Roman"/>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w:t>
            </w:r>
          </w:p>
        </w:tc>
      </w:tr>
      <w:tr w:rsidR="00B263C1" w:rsidRPr="00F84B3A" w14:paraId="0E68980C"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715EFCF4" w14:textId="77777777" w:rsidR="000857DB" w:rsidRPr="00F84B3A" w:rsidRDefault="000857DB" w:rsidP="00D8007D">
            <w:pPr>
              <w:spacing w:line="240" w:lineRule="auto"/>
              <w:rPr>
                <w:rFonts w:cs="Times New Roman"/>
                <w:b/>
                <w:i/>
              </w:rPr>
            </w:pPr>
            <w:r w:rsidRPr="00F84B3A">
              <w:rPr>
                <w:rFonts w:cs="Times New Roman"/>
                <w:b/>
                <w:i/>
              </w:rPr>
              <w:lastRenderedPageBreak/>
              <w:t>Salida</w:t>
            </w:r>
          </w:p>
        </w:tc>
        <w:tc>
          <w:tcPr>
            <w:tcW w:w="6380" w:type="dxa"/>
          </w:tcPr>
          <w:p w14:paraId="641B03BD" w14:textId="691B0952" w:rsidR="000857DB" w:rsidRPr="00F84B3A" w:rsidRDefault="000857DB"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TestLocatorIpV4PL_CDR</w:t>
            </w:r>
            <w:r w:rsidR="0022563B" w:rsidRPr="00F84B3A">
              <w:rPr>
                <w:rFonts w:cs="Times New Roman"/>
                <w:i/>
              </w:rPr>
              <w:fldChar w:fldCharType="begin"/>
            </w:r>
            <w:r w:rsidR="0022563B" w:rsidRPr="00F84B3A">
              <w:instrText xml:space="preserve"> XE "CDR:Common Data Representation" </w:instrText>
            </w:r>
            <w:r w:rsidR="0022563B" w:rsidRPr="00F84B3A">
              <w:rPr>
                <w:rFonts w:cs="Times New Roman"/>
                <w:i/>
              </w:rPr>
              <w:fldChar w:fldCharType="end"/>
            </w:r>
            <w:r w:rsidRPr="00F84B3A">
              <w:rPr>
                <w:rFonts w:cs="Times New Roman"/>
                <w:i/>
              </w:rPr>
              <w:t>_LE</w:t>
            </w:r>
          </w:p>
          <w:p w14:paraId="7B6B6776" w14:textId="77777777" w:rsidR="000857DB" w:rsidRPr="00F84B3A" w:rsidRDefault="000857DB"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5D9DAE2B" wp14:editId="3F4A9F74">
                  <wp:extent cx="1172817" cy="178905"/>
                  <wp:effectExtent l="0" t="0" r="0" b="0"/>
                  <wp:docPr id="102" name="Imagen 10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26D1918" w14:textId="0C52D610" w:rsidR="000857DB" w:rsidRPr="00F84B3A" w:rsidRDefault="000857DB"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 xml:space="preserve">0:00:00.1634546 </w:t>
            </w:r>
          </w:p>
        </w:tc>
      </w:tr>
    </w:tbl>
    <w:p w14:paraId="08FCE108" w14:textId="77777777" w:rsidR="000857DB" w:rsidRPr="00F84B3A" w:rsidRDefault="000857DB"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98"/>
        <w:gridCol w:w="6380"/>
      </w:tblGrid>
      <w:tr w:rsidR="00D51350" w:rsidRPr="00F84B3A" w14:paraId="2338769C" w14:textId="77777777" w:rsidTr="00D51350">
        <w:trPr>
          <w:trHeight w:val="555"/>
          <w:tblHeader/>
          <w:jc w:val="center"/>
        </w:trPr>
        <w:tc>
          <w:tcPr>
            <w:tcW w:w="8778" w:type="dxa"/>
            <w:gridSpan w:val="2"/>
            <w:tcBorders>
              <w:top w:val="nil"/>
              <w:left w:val="nil"/>
              <w:right w:val="nil"/>
            </w:tcBorders>
          </w:tcPr>
          <w:p w14:paraId="121DFB25" w14:textId="5A3B8DCB" w:rsidR="00D51350" w:rsidRPr="00F84B3A" w:rsidRDefault="00D51350" w:rsidP="005B6E8D">
            <w:pPr>
              <w:pStyle w:val="Descripcin"/>
            </w:pPr>
            <w:bookmarkStart w:id="508" w:name="_Toc432606353"/>
            <w:r w:rsidRPr="00F84B3A">
              <w:t xml:space="preserve">Tabla </w:t>
            </w:r>
            <w:r w:rsidR="004C719B">
              <w:fldChar w:fldCharType="begin"/>
            </w:r>
            <w:r w:rsidR="004C719B">
              <w:instrText xml:space="preserve"> STYLEREF 1 \s </w:instrText>
            </w:r>
            <w:r w:rsidR="004C719B">
              <w:fldChar w:fldCharType="separate"/>
            </w:r>
            <w:r w:rsidR="00F40E85">
              <w:rPr>
                <w:noProof/>
              </w:rPr>
              <w:t>4</w:t>
            </w:r>
            <w:r w:rsidR="004C719B">
              <w:fldChar w:fldCharType="end"/>
            </w:r>
            <w:r w:rsidR="004C719B">
              <w:noBreakHyphen/>
            </w:r>
            <w:r w:rsidR="004C719B">
              <w:fldChar w:fldCharType="begin"/>
            </w:r>
            <w:r w:rsidR="004C719B">
              <w:instrText xml:space="preserve"> SEQ Tabla \* ARABIC \s 1 </w:instrText>
            </w:r>
            <w:r w:rsidR="004C719B">
              <w:fldChar w:fldCharType="separate"/>
            </w:r>
            <w:r w:rsidR="00F40E85">
              <w:rPr>
                <w:noProof/>
              </w:rPr>
              <w:t>12</w:t>
            </w:r>
            <w:r w:rsidR="004C719B">
              <w:fldChar w:fldCharType="end"/>
            </w:r>
            <w:r w:rsidR="002B17EF">
              <w:t>.</w:t>
            </w:r>
            <w:r w:rsidRPr="00F84B3A">
              <w:t xml:space="preserve"> </w:t>
            </w:r>
            <w:r w:rsidRPr="00F84B3A">
              <w:rPr>
                <w:rFonts w:cs="Times New Roman"/>
              </w:rPr>
              <w:t>TestLocatorIpV6PL_CDR</w:t>
            </w:r>
            <w:r w:rsidRPr="00F84B3A">
              <w:rPr>
                <w:rFonts w:cs="Times New Roman"/>
              </w:rPr>
              <w:fldChar w:fldCharType="begin"/>
            </w:r>
            <w:r w:rsidRPr="00F84B3A">
              <w:instrText xml:space="preserve"> XE "CDR:Common Data Representation" </w:instrText>
            </w:r>
            <w:r w:rsidRPr="00F84B3A">
              <w:rPr>
                <w:rFonts w:cs="Times New Roman"/>
              </w:rPr>
              <w:fldChar w:fldCharType="end"/>
            </w:r>
            <w:r w:rsidRPr="00F84B3A">
              <w:rPr>
                <w:rFonts w:cs="Times New Roman"/>
              </w:rPr>
              <w:t>_BE</w:t>
            </w:r>
            <w:bookmarkEnd w:id="508"/>
          </w:p>
        </w:tc>
      </w:tr>
      <w:tr w:rsidR="00B263C1" w:rsidRPr="00A97690" w14:paraId="353A9C15" w14:textId="77777777" w:rsidTr="00D51350">
        <w:tblPrEx>
          <w:tblCellMar>
            <w:left w:w="108" w:type="dxa"/>
            <w:right w:w="108" w:type="dxa"/>
          </w:tblCellMar>
          <w:tblLook w:val="04A0" w:firstRow="1" w:lastRow="0" w:firstColumn="1" w:lastColumn="0" w:noHBand="0" w:noVBand="1"/>
        </w:tblPrEx>
        <w:trPr>
          <w:jc w:val="center"/>
        </w:trPr>
        <w:tc>
          <w:tcPr>
            <w:tcW w:w="8778" w:type="dxa"/>
            <w:gridSpan w:val="2"/>
          </w:tcPr>
          <w:p w14:paraId="1DDE4EFD" w14:textId="77777777" w:rsidR="00903F36" w:rsidRPr="00BE0D10" w:rsidRDefault="00903F36" w:rsidP="00D8007D">
            <w:pPr>
              <w:spacing w:line="240" w:lineRule="auto"/>
              <w:rPr>
                <w:rFonts w:cs="Times New Roman"/>
                <w:b/>
                <w:lang w:val="en-GB"/>
              </w:rPr>
            </w:pPr>
            <w:r w:rsidRPr="00BE0D10">
              <w:rPr>
                <w:rFonts w:cs="Times New Roman"/>
                <w:b/>
                <w:lang w:val="en-GB"/>
              </w:rPr>
              <w:t>Llamada:</w:t>
            </w:r>
          </w:p>
          <w:p w14:paraId="74890F42" w14:textId="43D41CE0" w:rsidR="00903F36" w:rsidRPr="00BE0D10" w:rsidRDefault="00903F36" w:rsidP="00D8007D">
            <w:pPr>
              <w:autoSpaceDE w:val="0"/>
              <w:autoSpaceDN w:val="0"/>
              <w:adjustRightInd w:val="0"/>
              <w:spacing w:line="240" w:lineRule="auto"/>
              <w:ind w:left="708" w:firstLine="708"/>
              <w:rPr>
                <w:rFonts w:ascii="Consolas" w:hAnsi="Consolas" w:cs="Consolas"/>
                <w:kern w:val="0"/>
                <w:sz w:val="19"/>
                <w:szCs w:val="19"/>
                <w:lang w:val="en-GB"/>
              </w:rPr>
            </w:pPr>
            <w:r w:rsidRPr="00BE0D10">
              <w:rPr>
                <w:rFonts w:ascii="Consolas" w:hAnsi="Consolas" w:cs="Consolas"/>
                <w:kern w:val="0"/>
                <w:sz w:val="19"/>
                <w:szCs w:val="19"/>
                <w:lang w:val="en-GB"/>
              </w:rPr>
              <w:t xml:space="preserve">public static DataEncapsulation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&lt;T&gt;(T obj, Encapsulation scheme = Encapsulation.CDR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_BE)</w:t>
            </w:r>
          </w:p>
          <w:p w14:paraId="491B3E87" w14:textId="1DD8E158" w:rsidR="00903F36" w:rsidRPr="00BE0D10" w:rsidRDefault="00903F36" w:rsidP="00D8007D">
            <w:pPr>
              <w:autoSpaceDE w:val="0"/>
              <w:autoSpaceDN w:val="0"/>
              <w:adjustRightInd w:val="0"/>
              <w:spacing w:line="240" w:lineRule="auto"/>
              <w:ind w:left="708" w:firstLine="708"/>
              <w:rPr>
                <w:rFonts w:cs="Times New Roman"/>
                <w:lang w:val="en-GB"/>
              </w:rPr>
            </w:pPr>
            <w:r w:rsidRPr="00BE0D10">
              <w:rPr>
                <w:rFonts w:ascii="Consolas" w:hAnsi="Consolas" w:cs="Consolas"/>
                <w:kern w:val="0"/>
                <w:sz w:val="19"/>
                <w:szCs w:val="19"/>
                <w:lang w:val="en-GB"/>
              </w:rPr>
              <w:t>public static DataEncapsulation 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(IoBuffer buffer, int length) </w:t>
            </w:r>
          </w:p>
        </w:tc>
      </w:tr>
      <w:tr w:rsidR="00903F36" w:rsidRPr="00F84B3A" w14:paraId="1E5DD543"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24829FB5" w14:textId="77777777" w:rsidR="00903F36" w:rsidRPr="00F84B3A" w:rsidRDefault="00903F36" w:rsidP="00D8007D">
            <w:pPr>
              <w:spacing w:line="240" w:lineRule="auto"/>
              <w:rPr>
                <w:rFonts w:cs="Times New Roman"/>
                <w:b/>
                <w:i/>
              </w:rPr>
            </w:pPr>
            <w:r w:rsidRPr="00F84B3A">
              <w:rPr>
                <w:rFonts w:cs="Times New Roman"/>
                <w:b/>
                <w:i/>
              </w:rPr>
              <w:t>Descripción</w:t>
            </w:r>
          </w:p>
        </w:tc>
        <w:tc>
          <w:tcPr>
            <w:tcW w:w="6380" w:type="dxa"/>
          </w:tcPr>
          <w:p w14:paraId="4235A092" w14:textId="0343C9B2" w:rsidR="00903F36" w:rsidRPr="00F84B3A" w:rsidRDefault="00903F36" w:rsidP="00D8007D">
            <w:pPr>
              <w:spacing w:line="240" w:lineRule="auto"/>
              <w:rPr>
                <w:rFonts w:cs="Times New Roman"/>
              </w:rPr>
            </w:pPr>
            <w:r w:rsidRPr="00F84B3A">
              <w:rPr>
                <w:rFonts w:cs="Times New Roman"/>
              </w:rPr>
              <w:t xml:space="preserve">En esta prueba se verifica el </w:t>
            </w:r>
            <w:r w:rsidRPr="00F84B3A">
              <w:rPr>
                <w:rFonts w:cs="Times New Roman"/>
                <w:i/>
              </w:rPr>
              <w:t xml:space="preserve">ClassWithLocator </w:t>
            </w:r>
            <w:r w:rsidRPr="00F84B3A">
              <w:rPr>
                <w:rFonts w:cs="Times New Roman"/>
              </w:rPr>
              <w:t xml:space="preserve">con el </w:t>
            </w:r>
            <w:r w:rsidRPr="00F84B3A">
              <w:rPr>
                <w:rFonts w:cs="Times New Roman"/>
                <w:i/>
              </w:rPr>
              <w:t xml:space="preserve">Serializador </w:t>
            </w:r>
            <w:r w:rsidRPr="00F84B3A">
              <w:rPr>
                <w:rFonts w:cs="Times New Roman"/>
              </w:rPr>
              <w:t xml:space="preserve">y el </w:t>
            </w:r>
            <w:r w:rsidRPr="00F84B3A">
              <w:rPr>
                <w:rFonts w:cs="Times New Roman"/>
                <w:i/>
              </w:rPr>
              <w:t>Deserealizador</w:t>
            </w:r>
            <w:r w:rsidR="002B17EF">
              <w:rPr>
                <w:rFonts w:cs="Times New Roman"/>
                <w:i/>
              </w:rPr>
              <w:t>.</w:t>
            </w:r>
            <w:r w:rsidRPr="00F84B3A">
              <w:rPr>
                <w:rFonts w:cs="Times New Roman"/>
                <w:i/>
              </w:rPr>
              <w:t xml:space="preserve"> </w:t>
            </w:r>
          </w:p>
        </w:tc>
      </w:tr>
      <w:tr w:rsidR="00903F36" w:rsidRPr="00F84B3A" w14:paraId="3D19CACA"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10CB251D" w14:textId="77777777" w:rsidR="00903F36" w:rsidRPr="00F84B3A" w:rsidRDefault="00903F36" w:rsidP="00D8007D">
            <w:pPr>
              <w:spacing w:line="240" w:lineRule="auto"/>
              <w:rPr>
                <w:rFonts w:cs="Times New Roman"/>
                <w:b/>
                <w:i/>
              </w:rPr>
            </w:pPr>
            <w:r w:rsidRPr="00F84B3A">
              <w:rPr>
                <w:rFonts w:cs="Times New Roman"/>
                <w:b/>
                <w:i/>
              </w:rPr>
              <w:t>Entrada</w:t>
            </w:r>
          </w:p>
        </w:tc>
        <w:tc>
          <w:tcPr>
            <w:tcW w:w="6380" w:type="dxa"/>
          </w:tcPr>
          <w:p w14:paraId="5C5B7EBC" w14:textId="64D61563" w:rsidR="00903F36" w:rsidRPr="00F84B3A" w:rsidRDefault="00903F36" w:rsidP="00D8007D">
            <w:pPr>
              <w:spacing w:line="240" w:lineRule="auto"/>
              <w:rPr>
                <w:rFonts w:cs="Times New Roman"/>
              </w:rPr>
            </w:pPr>
            <w:r w:rsidRPr="00F84B3A">
              <w:rPr>
                <w:rFonts w:cs="Times New Roman"/>
              </w:rPr>
              <w:t xml:space="preserve">Inicialmente no existe ninguna instancia del </w:t>
            </w:r>
            <w:r w:rsidRPr="00F84B3A">
              <w:rPr>
                <w:rFonts w:cs="Times New Roman"/>
                <w:i/>
              </w:rPr>
              <w:t>DataEncapsulation</w:t>
            </w:r>
            <w:r w:rsidR="002B17EF">
              <w:rPr>
                <w:rFonts w:cs="Times New Roman"/>
                <w:i/>
              </w:rPr>
              <w:t>.</w:t>
            </w:r>
            <w:r w:rsidRPr="00F84B3A">
              <w:rPr>
                <w:rFonts w:cs="Times New Roman"/>
                <w:i/>
              </w:rPr>
              <w:t xml:space="preserve"> </w:t>
            </w:r>
          </w:p>
        </w:tc>
      </w:tr>
      <w:tr w:rsidR="00903F36" w:rsidRPr="00F84B3A" w14:paraId="4FC2B705"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4A16E7A1" w14:textId="77777777" w:rsidR="00903F36" w:rsidRPr="00F84B3A" w:rsidRDefault="00903F36" w:rsidP="00D8007D">
            <w:pPr>
              <w:spacing w:line="240" w:lineRule="auto"/>
              <w:rPr>
                <w:rFonts w:cs="Times New Roman"/>
                <w:b/>
                <w:i/>
              </w:rPr>
            </w:pPr>
            <w:r w:rsidRPr="00F84B3A">
              <w:rPr>
                <w:rFonts w:cs="Times New Roman"/>
                <w:b/>
                <w:i/>
              </w:rPr>
              <w:t>Código</w:t>
            </w:r>
          </w:p>
        </w:tc>
        <w:tc>
          <w:tcPr>
            <w:tcW w:w="6380" w:type="dxa"/>
          </w:tcPr>
          <w:p w14:paraId="70C77504" w14:textId="77777777" w:rsidR="00903F36" w:rsidRPr="00BE0D10"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2EE10095" w14:textId="2167CFCA" w:rsidR="00903F36" w:rsidRPr="00BE0D10"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TestLocatorIpV6PL_CDR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_BE()</w:t>
            </w:r>
          </w:p>
          <w:p w14:paraId="08E01DC9" w14:textId="77777777" w:rsidR="00903F36" w:rsidRPr="00BE0D10"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18E370B4" w14:textId="150A352F" w:rsidR="00903F36" w:rsidRPr="00BE0D10"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Encapsulation Scheme = Encapsulation.PL_CDR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_BE;</w:t>
            </w:r>
          </w:p>
          <w:p w14:paraId="68676435" w14:textId="77777777" w:rsidR="00903F36" w:rsidRPr="00BE0D10"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int bufferSize = 16 + 4 + 4 + PL_CDRHeaderSize;</w:t>
            </w:r>
          </w:p>
          <w:p w14:paraId="617C35A5" w14:textId="77777777" w:rsidR="00903F36" w:rsidRPr="00BE0D10"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p>
          <w:p w14:paraId="7522E676" w14:textId="77777777" w:rsidR="00903F36" w:rsidRPr="00BE0D10"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ClassWithLocator v1 = new ClassWithLocator() { Locator = new Locator(IPAddress.Parse("::1"), 2700) };</w:t>
            </w:r>
          </w:p>
          <w:p w14:paraId="56F02FCE" w14:textId="53AD282F" w:rsidR="00903F36" w:rsidRPr="00BE0D10"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dPayload payload = new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5766E440" w14:textId="4AC33061" w:rsidR="00903F36" w:rsidRPr="00BE0D10"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payload.DataEncapsulation = EncapsulationManager.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&lt;ClassWithLocator&gt;(v1, Scheme);</w:t>
            </w:r>
          </w:p>
          <w:p w14:paraId="214F531A" w14:textId="257354C3" w:rsidR="00903F36" w:rsidRPr="00BE0D10"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IoBuffer buffer = IoBuffer.Wrap(payload.DataEncapsulation.</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7B33DCD7" w14:textId="77777777" w:rsidR="00903F36" w:rsidRPr="00BE0D10"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lastRenderedPageBreak/>
              <w:t xml:space="preserve">            Assert.AreEqual(bufferSize, buffer.Remaining);</w:t>
            </w:r>
          </w:p>
          <w:p w14:paraId="0FAC207D" w14:textId="77777777" w:rsidR="00903F36" w:rsidRPr="00BE0D10"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p>
          <w:p w14:paraId="596722F7" w14:textId="77777777" w:rsidR="00903F36" w:rsidRPr="00BE0D10"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Assert.AreEqual("00 02 00 00 00 48 00 18 00 00 00 02 00 00 0A 8C 00 00 00 00 00 00 00 00 00 00 00 00 00 00 00 01 00 01 00 00", buffer.GetHexDump());</w:t>
            </w:r>
          </w:p>
          <w:p w14:paraId="64B5497A" w14:textId="6F593224" w:rsidR="00903F36" w:rsidRPr="00BE0D10"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ClassWithLocator v2 = EncapsulationManager.De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&lt;ClassWithLocator&gt;(buffer);</w:t>
            </w:r>
          </w:p>
          <w:p w14:paraId="19D0AECE" w14:textId="77777777" w:rsidR="00903F36" w:rsidRPr="00BE0D10"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p>
          <w:p w14:paraId="75CED45F" w14:textId="77777777" w:rsidR="00903F36" w:rsidRPr="00BE0D10"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Assert.AreEqual(v1.Locator, v2.Locator);</w:t>
            </w:r>
          </w:p>
          <w:p w14:paraId="3CE59CF2" w14:textId="1AB641EA" w:rsidR="00903F36" w:rsidRPr="00F84B3A" w:rsidRDefault="00903F36" w:rsidP="00D8007D">
            <w:pPr>
              <w:spacing w:line="240" w:lineRule="auto"/>
              <w:rPr>
                <w:rFonts w:cs="Times New Roman"/>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w:t>
            </w:r>
          </w:p>
        </w:tc>
      </w:tr>
      <w:tr w:rsidR="00B263C1" w:rsidRPr="00F84B3A" w14:paraId="1D718BF7"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7BF4231D" w14:textId="77777777" w:rsidR="00903F36" w:rsidRPr="00F84B3A" w:rsidRDefault="00903F36" w:rsidP="00D8007D">
            <w:pPr>
              <w:spacing w:line="240" w:lineRule="auto"/>
              <w:rPr>
                <w:rFonts w:cs="Times New Roman"/>
                <w:b/>
                <w:i/>
              </w:rPr>
            </w:pPr>
            <w:r w:rsidRPr="00F84B3A">
              <w:rPr>
                <w:rFonts w:cs="Times New Roman"/>
                <w:b/>
                <w:i/>
              </w:rPr>
              <w:lastRenderedPageBreak/>
              <w:t>Salida</w:t>
            </w:r>
          </w:p>
        </w:tc>
        <w:tc>
          <w:tcPr>
            <w:tcW w:w="6380" w:type="dxa"/>
          </w:tcPr>
          <w:p w14:paraId="5FF409BE" w14:textId="42E047E6" w:rsidR="00903F36" w:rsidRPr="00F84B3A" w:rsidRDefault="00903F36"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TestLocatorIpV6PL_CDR</w:t>
            </w:r>
            <w:r w:rsidR="0022563B" w:rsidRPr="00F84B3A">
              <w:rPr>
                <w:rFonts w:cs="Times New Roman"/>
                <w:i/>
              </w:rPr>
              <w:fldChar w:fldCharType="begin"/>
            </w:r>
            <w:r w:rsidR="0022563B" w:rsidRPr="00F84B3A">
              <w:instrText xml:space="preserve"> XE "CDR:Common Data Representation" </w:instrText>
            </w:r>
            <w:r w:rsidR="0022563B" w:rsidRPr="00F84B3A">
              <w:rPr>
                <w:rFonts w:cs="Times New Roman"/>
                <w:i/>
              </w:rPr>
              <w:fldChar w:fldCharType="end"/>
            </w:r>
            <w:r w:rsidRPr="00F84B3A">
              <w:rPr>
                <w:rFonts w:cs="Times New Roman"/>
                <w:i/>
              </w:rPr>
              <w:t>_BE</w:t>
            </w:r>
          </w:p>
          <w:p w14:paraId="3026A1C1" w14:textId="77777777" w:rsidR="00903F36" w:rsidRPr="00F84B3A" w:rsidRDefault="00903F36"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281335AF" wp14:editId="2CD3ED26">
                  <wp:extent cx="1172817" cy="178905"/>
                  <wp:effectExtent l="0" t="0" r="0" b="0"/>
                  <wp:docPr id="103" name="Imagen 10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51839E3" w14:textId="7AC6A8F1" w:rsidR="00903F36" w:rsidRPr="00F84B3A" w:rsidRDefault="00903F36"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 xml:space="preserve">0:00:00.1639482 </w:t>
            </w:r>
          </w:p>
        </w:tc>
      </w:tr>
    </w:tbl>
    <w:p w14:paraId="0AE8BE6F" w14:textId="77777777" w:rsidR="00903F36" w:rsidRPr="00F84B3A" w:rsidRDefault="00903F36" w:rsidP="00D8007D">
      <w:pPr>
        <w:spacing w:line="240" w:lineRule="auto"/>
      </w:pPr>
    </w:p>
    <w:p w14:paraId="7F6AB37A" w14:textId="68585040" w:rsidR="008C2FFC" w:rsidRPr="00F84B3A" w:rsidRDefault="008C2FFC" w:rsidP="005B6E8D">
      <w:pPr>
        <w:pStyle w:val="Descripcin"/>
      </w:pPr>
      <w:bookmarkStart w:id="509" w:name="_Toc432606354"/>
      <w:r w:rsidRPr="00F84B3A">
        <w:t xml:space="preserve">Tabla </w:t>
      </w:r>
      <w:r w:rsidR="004C719B">
        <w:fldChar w:fldCharType="begin"/>
      </w:r>
      <w:r w:rsidR="004C719B">
        <w:instrText xml:space="preserve"> STYLEREF 1 \s </w:instrText>
      </w:r>
      <w:r w:rsidR="004C719B">
        <w:fldChar w:fldCharType="separate"/>
      </w:r>
      <w:r w:rsidR="00F40E85">
        <w:rPr>
          <w:noProof/>
        </w:rPr>
        <w:t>4</w:t>
      </w:r>
      <w:r w:rsidR="004C719B">
        <w:fldChar w:fldCharType="end"/>
      </w:r>
      <w:r w:rsidR="004C719B">
        <w:noBreakHyphen/>
      </w:r>
      <w:r w:rsidR="004C719B">
        <w:fldChar w:fldCharType="begin"/>
      </w:r>
      <w:r w:rsidR="004C719B">
        <w:instrText xml:space="preserve"> SEQ Tabla \* ARABIC \s 1 </w:instrText>
      </w:r>
      <w:r w:rsidR="004C719B">
        <w:fldChar w:fldCharType="separate"/>
      </w:r>
      <w:r w:rsidR="00F40E85">
        <w:rPr>
          <w:noProof/>
        </w:rPr>
        <w:t>13</w:t>
      </w:r>
      <w:r w:rsidR="004C719B">
        <w:fldChar w:fldCharType="end"/>
      </w:r>
      <w:r w:rsidR="002B17EF">
        <w:t>.</w:t>
      </w:r>
      <w:r w:rsidRPr="00F84B3A">
        <w:t xml:space="preserve"> </w:t>
      </w:r>
      <w:r w:rsidRPr="00F84B3A">
        <w:rPr>
          <w:rFonts w:cs="Times New Roman"/>
        </w:rPr>
        <w:t>TestLocatorIpV6PL_CDR</w:t>
      </w:r>
      <w:r w:rsidR="0022563B" w:rsidRPr="00F84B3A">
        <w:rPr>
          <w:rFonts w:cs="Times New Roman"/>
        </w:rPr>
        <w:fldChar w:fldCharType="begin"/>
      </w:r>
      <w:r w:rsidR="0022563B" w:rsidRPr="00F84B3A">
        <w:instrText xml:space="preserve"> XE "CDR:Common Data Representation" </w:instrText>
      </w:r>
      <w:r w:rsidR="0022563B" w:rsidRPr="00F84B3A">
        <w:rPr>
          <w:rFonts w:cs="Times New Roman"/>
        </w:rPr>
        <w:fldChar w:fldCharType="end"/>
      </w:r>
      <w:r w:rsidRPr="00F84B3A">
        <w:rPr>
          <w:rFonts w:cs="Times New Roman"/>
        </w:rPr>
        <w:t>_LE</w:t>
      </w:r>
      <w:bookmarkEnd w:id="509"/>
    </w:p>
    <w:tbl>
      <w:tblPr>
        <w:tblStyle w:val="Tablaconcuadrcula"/>
        <w:tblW w:w="8187" w:type="dxa"/>
        <w:jc w:val="center"/>
        <w:tblLayout w:type="fixed"/>
        <w:tblLook w:val="04A0" w:firstRow="1" w:lastRow="0" w:firstColumn="1" w:lastColumn="0" w:noHBand="0" w:noVBand="1"/>
      </w:tblPr>
      <w:tblGrid>
        <w:gridCol w:w="2405"/>
        <w:gridCol w:w="5782"/>
      </w:tblGrid>
      <w:tr w:rsidR="00B263C1" w:rsidRPr="00A97690" w14:paraId="3AF7AEAB" w14:textId="77777777" w:rsidTr="00FA1840">
        <w:trPr>
          <w:jc w:val="center"/>
        </w:trPr>
        <w:tc>
          <w:tcPr>
            <w:tcW w:w="8187" w:type="dxa"/>
            <w:gridSpan w:val="2"/>
          </w:tcPr>
          <w:p w14:paraId="00189047" w14:textId="77777777" w:rsidR="00903F36" w:rsidRPr="00BE0D10" w:rsidRDefault="00903F36" w:rsidP="00D8007D">
            <w:pPr>
              <w:spacing w:line="240" w:lineRule="auto"/>
              <w:rPr>
                <w:rFonts w:cs="Times New Roman"/>
                <w:b/>
                <w:lang w:val="en-GB"/>
              </w:rPr>
            </w:pPr>
            <w:r w:rsidRPr="00BE0D10">
              <w:rPr>
                <w:rFonts w:cs="Times New Roman"/>
                <w:b/>
                <w:lang w:val="en-GB"/>
              </w:rPr>
              <w:t>Llamada:</w:t>
            </w:r>
          </w:p>
          <w:p w14:paraId="4963A1CC" w14:textId="3EC82526" w:rsidR="00903F36" w:rsidRPr="00BE0D10" w:rsidRDefault="00903F36" w:rsidP="00D8007D">
            <w:pPr>
              <w:autoSpaceDE w:val="0"/>
              <w:autoSpaceDN w:val="0"/>
              <w:adjustRightInd w:val="0"/>
              <w:spacing w:line="240" w:lineRule="auto"/>
              <w:ind w:left="708" w:firstLine="708"/>
              <w:rPr>
                <w:rFonts w:ascii="Consolas" w:hAnsi="Consolas" w:cs="Consolas"/>
                <w:kern w:val="0"/>
                <w:sz w:val="19"/>
                <w:szCs w:val="19"/>
                <w:lang w:val="en-GB"/>
              </w:rPr>
            </w:pPr>
            <w:r w:rsidRPr="00BE0D10">
              <w:rPr>
                <w:rFonts w:ascii="Consolas" w:hAnsi="Consolas" w:cs="Consolas"/>
                <w:kern w:val="0"/>
                <w:sz w:val="19"/>
                <w:szCs w:val="19"/>
                <w:lang w:val="en-GB"/>
              </w:rPr>
              <w:t xml:space="preserve">public static DataEncapsulation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&lt;T&gt;(T obj, Encapsulation scheme = Encapsulation.CDR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_BE)</w:t>
            </w:r>
          </w:p>
          <w:p w14:paraId="0E42FD2F" w14:textId="58F1CF05" w:rsidR="00903F36" w:rsidRPr="00BE0D10" w:rsidRDefault="00903F36" w:rsidP="00D8007D">
            <w:pPr>
              <w:autoSpaceDE w:val="0"/>
              <w:autoSpaceDN w:val="0"/>
              <w:adjustRightInd w:val="0"/>
              <w:spacing w:line="240" w:lineRule="auto"/>
              <w:ind w:left="708" w:firstLine="708"/>
              <w:rPr>
                <w:rFonts w:cs="Times New Roman"/>
                <w:lang w:val="en-GB"/>
              </w:rPr>
            </w:pPr>
            <w:r w:rsidRPr="00BE0D10">
              <w:rPr>
                <w:rFonts w:ascii="Consolas" w:hAnsi="Consolas" w:cs="Consolas"/>
                <w:kern w:val="0"/>
                <w:sz w:val="19"/>
                <w:szCs w:val="19"/>
                <w:lang w:val="en-GB"/>
              </w:rPr>
              <w:t>public static DataEncapsulation 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(IoBuffer buffer, int length) </w:t>
            </w:r>
          </w:p>
        </w:tc>
      </w:tr>
      <w:tr w:rsidR="00903F36" w:rsidRPr="00F84B3A" w14:paraId="66726C9D" w14:textId="77777777" w:rsidTr="00D8007D">
        <w:trPr>
          <w:jc w:val="center"/>
        </w:trPr>
        <w:tc>
          <w:tcPr>
            <w:tcW w:w="2405" w:type="dxa"/>
          </w:tcPr>
          <w:p w14:paraId="4AF4B19C" w14:textId="77777777" w:rsidR="00903F36" w:rsidRPr="00F84B3A" w:rsidRDefault="00903F36" w:rsidP="00D8007D">
            <w:pPr>
              <w:spacing w:line="240" w:lineRule="auto"/>
              <w:rPr>
                <w:rFonts w:cs="Times New Roman"/>
                <w:b/>
                <w:i/>
              </w:rPr>
            </w:pPr>
            <w:r w:rsidRPr="00F84B3A">
              <w:rPr>
                <w:rFonts w:cs="Times New Roman"/>
                <w:b/>
                <w:i/>
              </w:rPr>
              <w:t>Descripción</w:t>
            </w:r>
          </w:p>
        </w:tc>
        <w:tc>
          <w:tcPr>
            <w:tcW w:w="5782" w:type="dxa"/>
          </w:tcPr>
          <w:p w14:paraId="284E7F32" w14:textId="3416BCC7" w:rsidR="00903F36" w:rsidRPr="00F84B3A" w:rsidRDefault="00903F36" w:rsidP="00D8007D">
            <w:pPr>
              <w:spacing w:line="240" w:lineRule="auto"/>
              <w:rPr>
                <w:rFonts w:cs="Times New Roman"/>
              </w:rPr>
            </w:pPr>
            <w:r w:rsidRPr="00F84B3A">
              <w:rPr>
                <w:rFonts w:cs="Times New Roman"/>
              </w:rPr>
              <w:t xml:space="preserve">En esta prueba se verifica el </w:t>
            </w:r>
            <w:r w:rsidRPr="00F84B3A">
              <w:rPr>
                <w:rFonts w:cs="Times New Roman"/>
                <w:i/>
              </w:rPr>
              <w:t xml:space="preserve">ClassWithLocator </w:t>
            </w:r>
            <w:r w:rsidRPr="00F84B3A">
              <w:rPr>
                <w:rFonts w:cs="Times New Roman"/>
              </w:rPr>
              <w:t xml:space="preserve">con el </w:t>
            </w:r>
            <w:r w:rsidRPr="00F84B3A">
              <w:rPr>
                <w:rFonts w:cs="Times New Roman"/>
                <w:i/>
              </w:rPr>
              <w:t xml:space="preserve">Serializador </w:t>
            </w:r>
            <w:r w:rsidRPr="00F84B3A">
              <w:rPr>
                <w:rFonts w:cs="Times New Roman"/>
              </w:rPr>
              <w:t xml:space="preserve">y el </w:t>
            </w:r>
            <w:r w:rsidRPr="00F84B3A">
              <w:rPr>
                <w:rFonts w:cs="Times New Roman"/>
                <w:i/>
              </w:rPr>
              <w:t>Deserealizador</w:t>
            </w:r>
            <w:r w:rsidR="002B17EF">
              <w:rPr>
                <w:rFonts w:cs="Times New Roman"/>
                <w:i/>
              </w:rPr>
              <w:t>.</w:t>
            </w:r>
            <w:r w:rsidRPr="00F84B3A">
              <w:rPr>
                <w:rFonts w:cs="Times New Roman"/>
                <w:i/>
              </w:rPr>
              <w:t xml:space="preserve"> </w:t>
            </w:r>
          </w:p>
        </w:tc>
      </w:tr>
      <w:tr w:rsidR="00903F36" w:rsidRPr="00F84B3A" w14:paraId="3B1943B0" w14:textId="77777777" w:rsidTr="00D8007D">
        <w:trPr>
          <w:jc w:val="center"/>
        </w:trPr>
        <w:tc>
          <w:tcPr>
            <w:tcW w:w="2405" w:type="dxa"/>
          </w:tcPr>
          <w:p w14:paraId="4EBDBFDD" w14:textId="77777777" w:rsidR="00903F36" w:rsidRPr="00F84B3A" w:rsidRDefault="00903F36" w:rsidP="00D8007D">
            <w:pPr>
              <w:spacing w:line="240" w:lineRule="auto"/>
              <w:rPr>
                <w:rFonts w:cs="Times New Roman"/>
                <w:b/>
                <w:i/>
              </w:rPr>
            </w:pPr>
            <w:r w:rsidRPr="00F84B3A">
              <w:rPr>
                <w:rFonts w:cs="Times New Roman"/>
                <w:b/>
                <w:i/>
              </w:rPr>
              <w:t>Entrada</w:t>
            </w:r>
          </w:p>
        </w:tc>
        <w:tc>
          <w:tcPr>
            <w:tcW w:w="5782" w:type="dxa"/>
          </w:tcPr>
          <w:p w14:paraId="607672A6" w14:textId="40C02D89" w:rsidR="00903F36" w:rsidRPr="00F84B3A" w:rsidRDefault="00903F36" w:rsidP="00D8007D">
            <w:pPr>
              <w:spacing w:line="240" w:lineRule="auto"/>
              <w:rPr>
                <w:rFonts w:cs="Times New Roman"/>
              </w:rPr>
            </w:pPr>
            <w:r w:rsidRPr="00F84B3A">
              <w:rPr>
                <w:rFonts w:cs="Times New Roman"/>
              </w:rPr>
              <w:t xml:space="preserve">Inicialmente no existe ninguna instancia del </w:t>
            </w:r>
            <w:r w:rsidRPr="00F84B3A">
              <w:rPr>
                <w:rFonts w:cs="Times New Roman"/>
                <w:i/>
              </w:rPr>
              <w:t>DataEncapsulation</w:t>
            </w:r>
            <w:r w:rsidR="002B17EF">
              <w:rPr>
                <w:rFonts w:cs="Times New Roman"/>
                <w:i/>
              </w:rPr>
              <w:t>.</w:t>
            </w:r>
            <w:r w:rsidRPr="00F84B3A">
              <w:rPr>
                <w:rFonts w:cs="Times New Roman"/>
                <w:i/>
              </w:rPr>
              <w:t xml:space="preserve"> </w:t>
            </w:r>
          </w:p>
        </w:tc>
      </w:tr>
      <w:tr w:rsidR="00903F36" w:rsidRPr="00F84B3A" w14:paraId="0F3215EE" w14:textId="77777777" w:rsidTr="00D8007D">
        <w:trPr>
          <w:jc w:val="center"/>
        </w:trPr>
        <w:tc>
          <w:tcPr>
            <w:tcW w:w="2405" w:type="dxa"/>
          </w:tcPr>
          <w:p w14:paraId="7307E240" w14:textId="77777777" w:rsidR="00903F36" w:rsidRPr="00F84B3A" w:rsidRDefault="00903F36" w:rsidP="00D8007D">
            <w:pPr>
              <w:spacing w:line="240" w:lineRule="auto"/>
              <w:rPr>
                <w:rFonts w:cs="Times New Roman"/>
                <w:b/>
                <w:i/>
              </w:rPr>
            </w:pPr>
            <w:r w:rsidRPr="00F84B3A">
              <w:rPr>
                <w:rFonts w:cs="Times New Roman"/>
                <w:b/>
                <w:i/>
              </w:rPr>
              <w:t>Código</w:t>
            </w:r>
          </w:p>
        </w:tc>
        <w:tc>
          <w:tcPr>
            <w:tcW w:w="5782" w:type="dxa"/>
          </w:tcPr>
          <w:p w14:paraId="32068613" w14:textId="77777777" w:rsidR="00903F36" w:rsidRPr="00BE0D10"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3F52678F" w14:textId="5AFD9BE4" w:rsidR="00903F36" w:rsidRPr="00BE0D10"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TestLocatorIpV6PL_CDR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_LE()</w:t>
            </w:r>
          </w:p>
          <w:p w14:paraId="575BBEED" w14:textId="77777777" w:rsidR="00903F36" w:rsidRPr="00BE0D10" w:rsidRDefault="00903F36" w:rsidP="00D8007D">
            <w:pPr>
              <w:autoSpaceDE w:val="0"/>
              <w:autoSpaceDN w:val="0"/>
              <w:adjustRightInd w:val="0"/>
              <w:spacing w:line="240" w:lineRule="auto"/>
              <w:ind w:firstLine="0"/>
              <w:jc w:val="left"/>
              <w:rPr>
                <w:rFonts w:ascii="Consolas" w:hAnsi="Consolas" w:cs="Consolas"/>
                <w:kern w:val="0"/>
                <w:sz w:val="19"/>
                <w:szCs w:val="19"/>
                <w:lang w:val="fr-FR"/>
              </w:rPr>
            </w:pPr>
            <w:r w:rsidRPr="00BE0D10">
              <w:rPr>
                <w:rFonts w:ascii="Consolas" w:hAnsi="Consolas" w:cs="Consolas"/>
                <w:kern w:val="0"/>
                <w:sz w:val="19"/>
                <w:szCs w:val="19"/>
                <w:lang w:val="en-GB"/>
              </w:rPr>
              <w:t xml:space="preserve">        </w:t>
            </w:r>
            <w:r w:rsidRPr="00BE0D10">
              <w:rPr>
                <w:rFonts w:ascii="Consolas" w:hAnsi="Consolas" w:cs="Consolas"/>
                <w:kern w:val="0"/>
                <w:sz w:val="19"/>
                <w:szCs w:val="19"/>
                <w:lang w:val="fr-FR"/>
              </w:rPr>
              <w:t>{</w:t>
            </w:r>
          </w:p>
          <w:p w14:paraId="75B86C1A" w14:textId="6C8CE791" w:rsidR="00903F36" w:rsidRPr="00BE0D10" w:rsidRDefault="00903F36" w:rsidP="00D8007D">
            <w:pPr>
              <w:autoSpaceDE w:val="0"/>
              <w:autoSpaceDN w:val="0"/>
              <w:adjustRightInd w:val="0"/>
              <w:spacing w:line="240" w:lineRule="auto"/>
              <w:ind w:firstLine="0"/>
              <w:jc w:val="left"/>
              <w:rPr>
                <w:rFonts w:ascii="Consolas" w:hAnsi="Consolas" w:cs="Consolas"/>
                <w:kern w:val="0"/>
                <w:sz w:val="19"/>
                <w:szCs w:val="19"/>
                <w:lang w:val="fr-FR"/>
              </w:rPr>
            </w:pPr>
            <w:r w:rsidRPr="00BE0D10">
              <w:rPr>
                <w:rFonts w:ascii="Consolas" w:hAnsi="Consolas" w:cs="Consolas"/>
                <w:kern w:val="0"/>
                <w:sz w:val="19"/>
                <w:szCs w:val="19"/>
                <w:lang w:val="fr-FR"/>
              </w:rPr>
              <w:t xml:space="preserve">            Encapsulation Scheme = Encapsulation.PL_CDR</w:t>
            </w:r>
            <w:r w:rsidR="0022563B" w:rsidRPr="00F84B3A">
              <w:rPr>
                <w:rFonts w:ascii="Consolas" w:hAnsi="Consolas" w:cs="Consolas"/>
                <w:kern w:val="0"/>
                <w:sz w:val="19"/>
                <w:szCs w:val="19"/>
              </w:rPr>
              <w:fldChar w:fldCharType="begin"/>
            </w:r>
            <w:r w:rsidR="0022563B" w:rsidRPr="00BE0D10">
              <w:rPr>
                <w:lang w:val="fr-FR"/>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fr-FR"/>
              </w:rPr>
              <w:t>_LE;</w:t>
            </w:r>
          </w:p>
          <w:p w14:paraId="3F1811C3" w14:textId="77777777" w:rsidR="00903F36" w:rsidRPr="00BE0D10"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fr-FR"/>
              </w:rPr>
              <w:t xml:space="preserve">            </w:t>
            </w:r>
            <w:r w:rsidRPr="00BE0D10">
              <w:rPr>
                <w:rFonts w:ascii="Consolas" w:hAnsi="Consolas" w:cs="Consolas"/>
                <w:kern w:val="0"/>
                <w:sz w:val="19"/>
                <w:szCs w:val="19"/>
                <w:lang w:val="en-GB"/>
              </w:rPr>
              <w:t>int bufferSize = 16 + 4 + 4 + PL_CDRHeaderSize;</w:t>
            </w:r>
          </w:p>
          <w:p w14:paraId="196E4A79" w14:textId="77777777" w:rsidR="00903F36" w:rsidRPr="00BE0D10"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p>
          <w:p w14:paraId="372BB543" w14:textId="77777777" w:rsidR="00903F36" w:rsidRPr="00BE0D10"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ClassWithLocator v1 = new ClassWithLocator() { Locator = new Locator(IPAddress.Parse("::1"), 2700) };</w:t>
            </w:r>
          </w:p>
          <w:p w14:paraId="22D592C0" w14:textId="2388B7B2" w:rsidR="00903F36" w:rsidRPr="00BE0D10"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dPayload payload = new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766B8732" w14:textId="310F9A5D" w:rsidR="00903F36" w:rsidRPr="00BE0D10"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payload.DataEncapsulation = EncapsulationManager.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&lt;ClassWithLocator&gt;(v1, Scheme);</w:t>
            </w:r>
          </w:p>
          <w:p w14:paraId="162E72E4" w14:textId="59F60558" w:rsidR="00903F36" w:rsidRPr="00BE0D10"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IoBuffer buffer = IoBuffer.Wrap(payload.DataEncapsulation.</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0EFA53B2" w14:textId="77777777" w:rsidR="00903F36" w:rsidRPr="00BE0D10"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Assert.AreEqual(bufferSize, buffer.Remaining);</w:t>
            </w:r>
          </w:p>
          <w:p w14:paraId="3469965A" w14:textId="77777777" w:rsidR="00903F36" w:rsidRPr="00BE0D10"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p>
          <w:p w14:paraId="51B9C77F" w14:textId="77777777" w:rsidR="00903F36" w:rsidRPr="00BE0D10"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Assert.AreEqual("00 03 00 00 48 00 18 00 02 00 00 00 8C 0A 00 00 00 00 00 00 00 00 00 00 00 00 00 00 00 00 00 01 01 00 00 00", buffer.GetHexDump());</w:t>
            </w:r>
          </w:p>
          <w:p w14:paraId="5F2733F1" w14:textId="51B7D304" w:rsidR="00903F36" w:rsidRPr="00BE0D10"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ClassWithLocator v2 = EncapsulationManager.De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&lt;ClassWithLocator&gt;(buffer);</w:t>
            </w:r>
          </w:p>
          <w:p w14:paraId="7E009876" w14:textId="77777777" w:rsidR="00903F36" w:rsidRPr="00BE0D10"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p>
          <w:p w14:paraId="77E5E6FE" w14:textId="77777777" w:rsidR="00903F36" w:rsidRPr="00BE0D10"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Assert.AreEqual(v1.Locator, v2.Locator);</w:t>
            </w:r>
          </w:p>
          <w:p w14:paraId="22220BF9" w14:textId="49DB8F7D" w:rsidR="00903F36" w:rsidRPr="00F84B3A" w:rsidRDefault="00903F36" w:rsidP="00D8007D">
            <w:pPr>
              <w:spacing w:line="240" w:lineRule="auto"/>
              <w:rPr>
                <w:rFonts w:cs="Times New Roman"/>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w:t>
            </w:r>
          </w:p>
        </w:tc>
      </w:tr>
      <w:tr w:rsidR="00B263C1" w:rsidRPr="00F84B3A" w14:paraId="0784011E" w14:textId="77777777" w:rsidTr="00D8007D">
        <w:trPr>
          <w:jc w:val="center"/>
        </w:trPr>
        <w:tc>
          <w:tcPr>
            <w:tcW w:w="2405" w:type="dxa"/>
          </w:tcPr>
          <w:p w14:paraId="0F800BB7" w14:textId="77777777" w:rsidR="00903F36" w:rsidRPr="00F84B3A" w:rsidRDefault="00903F36" w:rsidP="00D8007D">
            <w:pPr>
              <w:spacing w:line="240" w:lineRule="auto"/>
              <w:rPr>
                <w:rFonts w:cs="Times New Roman"/>
                <w:b/>
                <w:i/>
              </w:rPr>
            </w:pPr>
            <w:r w:rsidRPr="00F84B3A">
              <w:rPr>
                <w:rFonts w:cs="Times New Roman"/>
                <w:b/>
                <w:i/>
              </w:rPr>
              <w:lastRenderedPageBreak/>
              <w:t>Salida</w:t>
            </w:r>
          </w:p>
        </w:tc>
        <w:tc>
          <w:tcPr>
            <w:tcW w:w="5782" w:type="dxa"/>
          </w:tcPr>
          <w:p w14:paraId="3E4E28CF" w14:textId="710D4B60" w:rsidR="00903F36" w:rsidRPr="00F84B3A" w:rsidRDefault="00903F36"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TestLocatorIpV6</w:t>
            </w:r>
            <w:r w:rsidR="006D71DA" w:rsidRPr="00F84B3A">
              <w:rPr>
                <w:rFonts w:cs="Times New Roman"/>
                <w:i/>
              </w:rPr>
              <w:t>PL_CDR</w:t>
            </w:r>
            <w:r w:rsidR="0022563B" w:rsidRPr="00F84B3A">
              <w:rPr>
                <w:rFonts w:cs="Times New Roman"/>
                <w:i/>
              </w:rPr>
              <w:fldChar w:fldCharType="begin"/>
            </w:r>
            <w:r w:rsidR="0022563B" w:rsidRPr="00F84B3A">
              <w:instrText xml:space="preserve"> XE "CDR:Common Data Representation" </w:instrText>
            </w:r>
            <w:r w:rsidR="0022563B" w:rsidRPr="00F84B3A">
              <w:rPr>
                <w:rFonts w:cs="Times New Roman"/>
                <w:i/>
              </w:rPr>
              <w:fldChar w:fldCharType="end"/>
            </w:r>
            <w:r w:rsidR="006D71DA" w:rsidRPr="00F84B3A">
              <w:rPr>
                <w:rFonts w:cs="Times New Roman"/>
                <w:i/>
              </w:rPr>
              <w:t>_L</w:t>
            </w:r>
            <w:r w:rsidRPr="00F84B3A">
              <w:rPr>
                <w:rFonts w:cs="Times New Roman"/>
                <w:i/>
              </w:rPr>
              <w:t>E</w:t>
            </w:r>
          </w:p>
          <w:p w14:paraId="57806DAB" w14:textId="77777777" w:rsidR="00903F36" w:rsidRPr="00F84B3A" w:rsidRDefault="00903F36"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6E2B93DE" wp14:editId="593D93A2">
                  <wp:extent cx="1172817" cy="178905"/>
                  <wp:effectExtent l="0" t="0" r="0" b="0"/>
                  <wp:docPr id="104" name="Imagen 10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4FC20D2" w14:textId="4448E42F" w:rsidR="00903F36" w:rsidRPr="00F84B3A" w:rsidRDefault="00903F36" w:rsidP="00D8007D">
            <w:pPr>
              <w:spacing w:line="240" w:lineRule="auto"/>
              <w:rPr>
                <w:rFonts w:cs="Times New Roman"/>
              </w:rPr>
            </w:pPr>
            <w:r w:rsidRPr="00F84B3A">
              <w:rPr>
                <w:rFonts w:cs="Times New Roman"/>
              </w:rPr>
              <w:t xml:space="preserve">Duración de la prueba: </w:t>
            </w:r>
            <w:r w:rsidR="006D71DA" w:rsidRPr="00F84B3A">
              <w:rPr>
                <w:rFonts w:ascii="Consolas" w:hAnsi="Consolas" w:cs="Consolas"/>
                <w:kern w:val="0"/>
                <w:sz w:val="18"/>
                <w:szCs w:val="18"/>
              </w:rPr>
              <w:t xml:space="preserve">0:00:00.1558723 </w:t>
            </w:r>
          </w:p>
        </w:tc>
      </w:tr>
    </w:tbl>
    <w:p w14:paraId="17284CD7" w14:textId="77777777" w:rsidR="00903F36" w:rsidRPr="00F84B3A" w:rsidRDefault="00903F36" w:rsidP="00D8007D">
      <w:pPr>
        <w:spacing w:line="240" w:lineRule="auto"/>
      </w:pPr>
    </w:p>
    <w:p w14:paraId="30E67720" w14:textId="77777777" w:rsidR="00D51350" w:rsidRPr="00F84B3A" w:rsidRDefault="00D51350" w:rsidP="00D8007D">
      <w:pPr>
        <w:spacing w:line="240" w:lineRule="auto"/>
      </w:pPr>
    </w:p>
    <w:p w14:paraId="1474D381" w14:textId="77777777" w:rsidR="00D51350" w:rsidRPr="00F84B3A" w:rsidRDefault="00D51350" w:rsidP="00D8007D">
      <w:pPr>
        <w:spacing w:line="240" w:lineRule="auto"/>
      </w:pPr>
    </w:p>
    <w:p w14:paraId="60E2BD46" w14:textId="77777777" w:rsidR="00D51350" w:rsidRPr="00F84B3A" w:rsidRDefault="00D51350" w:rsidP="00D8007D">
      <w:pPr>
        <w:spacing w:line="240" w:lineRule="auto"/>
      </w:pPr>
    </w:p>
    <w:p w14:paraId="75841638" w14:textId="77777777" w:rsidR="00D51350" w:rsidRPr="00F84B3A" w:rsidRDefault="00D51350" w:rsidP="00D8007D">
      <w:pPr>
        <w:spacing w:line="240" w:lineRule="auto"/>
      </w:pPr>
    </w:p>
    <w:p w14:paraId="675562D8" w14:textId="77777777" w:rsidR="00D51350" w:rsidRPr="00F84B3A" w:rsidRDefault="00D51350" w:rsidP="00D8007D">
      <w:pPr>
        <w:spacing w:line="240" w:lineRule="auto"/>
      </w:pPr>
    </w:p>
    <w:p w14:paraId="51BDE617" w14:textId="77777777" w:rsidR="00D51350" w:rsidRPr="00F84B3A" w:rsidRDefault="00D51350" w:rsidP="00D8007D">
      <w:pPr>
        <w:spacing w:line="240" w:lineRule="auto"/>
      </w:pPr>
    </w:p>
    <w:p w14:paraId="7D30D03A" w14:textId="77777777" w:rsidR="00D51350" w:rsidRPr="00F84B3A" w:rsidRDefault="00D51350"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98"/>
        <w:gridCol w:w="6380"/>
      </w:tblGrid>
      <w:tr w:rsidR="00D51350" w:rsidRPr="00F84B3A" w14:paraId="3F35FAF7" w14:textId="77777777" w:rsidTr="00D51350">
        <w:trPr>
          <w:trHeight w:val="495"/>
          <w:tblHeader/>
          <w:jc w:val="center"/>
        </w:trPr>
        <w:tc>
          <w:tcPr>
            <w:tcW w:w="8778" w:type="dxa"/>
            <w:gridSpan w:val="2"/>
            <w:tcBorders>
              <w:top w:val="nil"/>
              <w:left w:val="nil"/>
              <w:right w:val="nil"/>
            </w:tcBorders>
          </w:tcPr>
          <w:p w14:paraId="35EC2436" w14:textId="0297D72C" w:rsidR="00D51350" w:rsidRPr="00F84B3A" w:rsidRDefault="00D51350" w:rsidP="005B6E8D">
            <w:pPr>
              <w:pStyle w:val="Descripcin"/>
            </w:pPr>
            <w:bookmarkStart w:id="510" w:name="_Toc432606355"/>
            <w:r w:rsidRPr="00F84B3A">
              <w:t xml:space="preserve">Tabla </w:t>
            </w:r>
            <w:r w:rsidR="004C719B">
              <w:fldChar w:fldCharType="begin"/>
            </w:r>
            <w:r w:rsidR="004C719B">
              <w:instrText xml:space="preserve"> STYLEREF 1 \s </w:instrText>
            </w:r>
            <w:r w:rsidR="004C719B">
              <w:fldChar w:fldCharType="separate"/>
            </w:r>
            <w:r w:rsidR="00F40E85">
              <w:rPr>
                <w:noProof/>
              </w:rPr>
              <w:t>4</w:t>
            </w:r>
            <w:r w:rsidR="004C719B">
              <w:fldChar w:fldCharType="end"/>
            </w:r>
            <w:r w:rsidR="004C719B">
              <w:noBreakHyphen/>
            </w:r>
            <w:r w:rsidR="004C719B">
              <w:fldChar w:fldCharType="begin"/>
            </w:r>
            <w:r w:rsidR="004C719B">
              <w:instrText xml:space="preserve"> SEQ Tabla \* ARABIC \s 1 </w:instrText>
            </w:r>
            <w:r w:rsidR="004C719B">
              <w:fldChar w:fldCharType="separate"/>
            </w:r>
            <w:r w:rsidR="00F40E85">
              <w:rPr>
                <w:noProof/>
              </w:rPr>
              <w:t>14</w:t>
            </w:r>
            <w:r w:rsidR="004C719B">
              <w:fldChar w:fldCharType="end"/>
            </w:r>
            <w:r w:rsidR="002B17EF">
              <w:t>.</w:t>
            </w:r>
            <w:r w:rsidRPr="00F84B3A">
              <w:t xml:space="preserve"> </w:t>
            </w:r>
            <w:r w:rsidRPr="00F84B3A">
              <w:rPr>
                <w:rFonts w:cs="Times New Roman"/>
              </w:rPr>
              <w:t>TestLocatorIpV6PL_CDR</w:t>
            </w:r>
            <w:r w:rsidRPr="00F84B3A">
              <w:rPr>
                <w:rFonts w:cs="Times New Roman"/>
              </w:rPr>
              <w:fldChar w:fldCharType="begin"/>
            </w:r>
            <w:r w:rsidRPr="00F84B3A">
              <w:instrText xml:space="preserve"> XE "CDR:Common Data Representation" </w:instrText>
            </w:r>
            <w:r w:rsidRPr="00F84B3A">
              <w:rPr>
                <w:rFonts w:cs="Times New Roman"/>
              </w:rPr>
              <w:fldChar w:fldCharType="end"/>
            </w:r>
            <w:r w:rsidRPr="00F84B3A">
              <w:rPr>
                <w:rFonts w:cs="Times New Roman"/>
              </w:rPr>
              <w:t>_BE2</w:t>
            </w:r>
            <w:bookmarkEnd w:id="510"/>
          </w:p>
        </w:tc>
      </w:tr>
      <w:tr w:rsidR="00B263C1" w:rsidRPr="00A97690" w14:paraId="57D53316" w14:textId="77777777" w:rsidTr="00D51350">
        <w:tblPrEx>
          <w:tblCellMar>
            <w:left w:w="108" w:type="dxa"/>
            <w:right w:w="108" w:type="dxa"/>
          </w:tblCellMar>
          <w:tblLook w:val="04A0" w:firstRow="1" w:lastRow="0" w:firstColumn="1" w:lastColumn="0" w:noHBand="0" w:noVBand="1"/>
        </w:tblPrEx>
        <w:trPr>
          <w:jc w:val="center"/>
        </w:trPr>
        <w:tc>
          <w:tcPr>
            <w:tcW w:w="8778" w:type="dxa"/>
            <w:gridSpan w:val="2"/>
          </w:tcPr>
          <w:p w14:paraId="0090487E" w14:textId="77777777" w:rsidR="00E41087" w:rsidRPr="00BE0D10" w:rsidRDefault="00E41087" w:rsidP="00D8007D">
            <w:pPr>
              <w:spacing w:line="240" w:lineRule="auto"/>
              <w:rPr>
                <w:rFonts w:cs="Times New Roman"/>
                <w:b/>
                <w:lang w:val="en-GB"/>
              </w:rPr>
            </w:pPr>
            <w:r w:rsidRPr="00BE0D10">
              <w:rPr>
                <w:rFonts w:cs="Times New Roman"/>
                <w:b/>
                <w:lang w:val="en-GB"/>
              </w:rPr>
              <w:t>Llamada:</w:t>
            </w:r>
          </w:p>
          <w:p w14:paraId="3A39BADA" w14:textId="3A342BE9" w:rsidR="00E41087" w:rsidRPr="00BE0D10" w:rsidRDefault="00E41087" w:rsidP="00D8007D">
            <w:pPr>
              <w:autoSpaceDE w:val="0"/>
              <w:autoSpaceDN w:val="0"/>
              <w:adjustRightInd w:val="0"/>
              <w:spacing w:line="240" w:lineRule="auto"/>
              <w:ind w:left="708" w:firstLine="708"/>
              <w:rPr>
                <w:rFonts w:ascii="Consolas" w:hAnsi="Consolas" w:cs="Consolas"/>
                <w:kern w:val="0"/>
                <w:sz w:val="19"/>
                <w:szCs w:val="19"/>
                <w:lang w:val="en-GB"/>
              </w:rPr>
            </w:pPr>
            <w:r w:rsidRPr="00BE0D10">
              <w:rPr>
                <w:rFonts w:ascii="Consolas" w:hAnsi="Consolas" w:cs="Consolas"/>
                <w:kern w:val="0"/>
                <w:sz w:val="19"/>
                <w:szCs w:val="19"/>
                <w:lang w:val="en-GB"/>
              </w:rPr>
              <w:t xml:space="preserve">public static DataEncapsulation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&lt;T&gt;(T obj, Encapsulation scheme = Encapsulation.CDR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_BE)</w:t>
            </w:r>
          </w:p>
          <w:p w14:paraId="53C21610" w14:textId="5EF5B5D4" w:rsidR="00E41087" w:rsidRPr="00BE0D10" w:rsidRDefault="00E41087" w:rsidP="00D8007D">
            <w:pPr>
              <w:autoSpaceDE w:val="0"/>
              <w:autoSpaceDN w:val="0"/>
              <w:adjustRightInd w:val="0"/>
              <w:spacing w:line="240" w:lineRule="auto"/>
              <w:ind w:left="708" w:firstLine="708"/>
              <w:rPr>
                <w:rFonts w:cs="Times New Roman"/>
                <w:lang w:val="en-GB"/>
              </w:rPr>
            </w:pPr>
            <w:r w:rsidRPr="00BE0D10">
              <w:rPr>
                <w:rFonts w:ascii="Consolas" w:hAnsi="Consolas" w:cs="Consolas"/>
                <w:kern w:val="0"/>
                <w:sz w:val="19"/>
                <w:szCs w:val="19"/>
                <w:lang w:val="en-GB"/>
              </w:rPr>
              <w:t>public static DataEncapsulation 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(IoBuffer buffer, int length) </w:t>
            </w:r>
          </w:p>
        </w:tc>
      </w:tr>
      <w:tr w:rsidR="00E41087" w:rsidRPr="00F84B3A" w14:paraId="791EBB45"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2915B394" w14:textId="77777777" w:rsidR="00E41087" w:rsidRPr="00F84B3A" w:rsidRDefault="00E41087" w:rsidP="00D8007D">
            <w:pPr>
              <w:spacing w:line="240" w:lineRule="auto"/>
              <w:rPr>
                <w:rFonts w:cs="Times New Roman"/>
                <w:b/>
                <w:i/>
              </w:rPr>
            </w:pPr>
            <w:r w:rsidRPr="00F84B3A">
              <w:rPr>
                <w:rFonts w:cs="Times New Roman"/>
                <w:b/>
                <w:i/>
              </w:rPr>
              <w:t>Descripción</w:t>
            </w:r>
          </w:p>
        </w:tc>
        <w:tc>
          <w:tcPr>
            <w:tcW w:w="6380" w:type="dxa"/>
          </w:tcPr>
          <w:p w14:paraId="4096ED69" w14:textId="676124F9" w:rsidR="00E41087" w:rsidRPr="00F84B3A" w:rsidRDefault="00E41087" w:rsidP="00D8007D">
            <w:pPr>
              <w:spacing w:line="240" w:lineRule="auto"/>
              <w:rPr>
                <w:rFonts w:cs="Times New Roman"/>
              </w:rPr>
            </w:pPr>
            <w:r w:rsidRPr="00F84B3A">
              <w:rPr>
                <w:rFonts w:cs="Times New Roman"/>
              </w:rPr>
              <w:t xml:space="preserve">En esta prueba se verifica el </w:t>
            </w:r>
            <w:r w:rsidRPr="00F84B3A">
              <w:rPr>
                <w:rFonts w:cs="Times New Roman"/>
                <w:i/>
              </w:rPr>
              <w:t xml:space="preserve">ClassWithLocator </w:t>
            </w:r>
            <w:r w:rsidRPr="00F84B3A">
              <w:rPr>
                <w:rFonts w:cs="Times New Roman"/>
              </w:rPr>
              <w:t xml:space="preserve">con el </w:t>
            </w:r>
            <w:r w:rsidRPr="00F84B3A">
              <w:rPr>
                <w:rFonts w:cs="Times New Roman"/>
                <w:i/>
              </w:rPr>
              <w:t xml:space="preserve">Serializador </w:t>
            </w:r>
            <w:r w:rsidRPr="00F84B3A">
              <w:rPr>
                <w:rFonts w:cs="Times New Roman"/>
              </w:rPr>
              <w:t xml:space="preserve">y el </w:t>
            </w:r>
            <w:r w:rsidRPr="00F84B3A">
              <w:rPr>
                <w:rFonts w:cs="Times New Roman"/>
                <w:i/>
              </w:rPr>
              <w:t>Deserealizador</w:t>
            </w:r>
            <w:r w:rsidR="002B17EF">
              <w:rPr>
                <w:rFonts w:cs="Times New Roman"/>
                <w:i/>
              </w:rPr>
              <w:t>.</w:t>
            </w:r>
            <w:r w:rsidRPr="00F84B3A">
              <w:rPr>
                <w:rFonts w:cs="Times New Roman"/>
                <w:i/>
              </w:rPr>
              <w:t xml:space="preserve"> </w:t>
            </w:r>
          </w:p>
        </w:tc>
      </w:tr>
      <w:tr w:rsidR="00E41087" w:rsidRPr="00F84B3A" w14:paraId="5318A784"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2B033603" w14:textId="77777777" w:rsidR="00E41087" w:rsidRPr="00F84B3A" w:rsidRDefault="00E41087" w:rsidP="00D8007D">
            <w:pPr>
              <w:spacing w:line="240" w:lineRule="auto"/>
              <w:rPr>
                <w:rFonts w:cs="Times New Roman"/>
                <w:b/>
                <w:i/>
              </w:rPr>
            </w:pPr>
            <w:r w:rsidRPr="00F84B3A">
              <w:rPr>
                <w:rFonts w:cs="Times New Roman"/>
                <w:b/>
                <w:i/>
              </w:rPr>
              <w:t>Entrada</w:t>
            </w:r>
          </w:p>
        </w:tc>
        <w:tc>
          <w:tcPr>
            <w:tcW w:w="6380" w:type="dxa"/>
          </w:tcPr>
          <w:p w14:paraId="353BD2F4" w14:textId="3331F88D" w:rsidR="00E41087" w:rsidRPr="00F84B3A" w:rsidRDefault="00E41087" w:rsidP="00D8007D">
            <w:pPr>
              <w:spacing w:line="240" w:lineRule="auto"/>
              <w:rPr>
                <w:rFonts w:cs="Times New Roman"/>
              </w:rPr>
            </w:pPr>
            <w:r w:rsidRPr="00F84B3A">
              <w:rPr>
                <w:rFonts w:cs="Times New Roman"/>
              </w:rPr>
              <w:t xml:space="preserve">Inicialmente no existe ninguna instancia del </w:t>
            </w:r>
            <w:r w:rsidRPr="00F84B3A">
              <w:rPr>
                <w:rFonts w:cs="Times New Roman"/>
                <w:i/>
              </w:rPr>
              <w:t>DataEncapsulation</w:t>
            </w:r>
            <w:r w:rsidR="002B17EF">
              <w:rPr>
                <w:rFonts w:cs="Times New Roman"/>
                <w:i/>
              </w:rPr>
              <w:t>.</w:t>
            </w:r>
            <w:r w:rsidRPr="00F84B3A">
              <w:rPr>
                <w:rFonts w:cs="Times New Roman"/>
                <w:i/>
              </w:rPr>
              <w:t xml:space="preserve"> </w:t>
            </w:r>
          </w:p>
        </w:tc>
      </w:tr>
      <w:tr w:rsidR="00E41087" w:rsidRPr="00F84B3A" w14:paraId="2054F94B"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424B9948" w14:textId="77777777" w:rsidR="00E41087" w:rsidRPr="00F84B3A" w:rsidRDefault="00E41087" w:rsidP="00D8007D">
            <w:pPr>
              <w:spacing w:line="240" w:lineRule="auto"/>
              <w:rPr>
                <w:rFonts w:cs="Times New Roman"/>
                <w:b/>
                <w:i/>
              </w:rPr>
            </w:pPr>
            <w:r w:rsidRPr="00F84B3A">
              <w:rPr>
                <w:rFonts w:cs="Times New Roman"/>
                <w:b/>
                <w:i/>
              </w:rPr>
              <w:t>Código</w:t>
            </w:r>
          </w:p>
        </w:tc>
        <w:tc>
          <w:tcPr>
            <w:tcW w:w="6380" w:type="dxa"/>
          </w:tcPr>
          <w:p w14:paraId="739562A3" w14:textId="77777777" w:rsidR="00E41087" w:rsidRPr="00BE0D10"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44F5F715" w14:textId="6B8E0870" w:rsidR="00E41087" w:rsidRPr="00BE0D10"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TestLocatorIpV6PL_CDR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_BE2()</w:t>
            </w:r>
          </w:p>
          <w:p w14:paraId="2B14C1D0" w14:textId="77777777" w:rsidR="00E41087" w:rsidRPr="00BE0D10"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565C1297" w14:textId="1758338F" w:rsidR="00E41087" w:rsidRPr="00BE0D10"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Encapsulation Scheme = Encapsulation.PL_CDR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_BE;</w:t>
            </w:r>
          </w:p>
          <w:p w14:paraId="25421661" w14:textId="77777777" w:rsidR="00E41087" w:rsidRPr="00BE0D10"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int bufferSize = 16 + 4 + 4 + PL_CDRHeaderSize;</w:t>
            </w:r>
          </w:p>
          <w:p w14:paraId="736153D0" w14:textId="77777777" w:rsidR="00E41087" w:rsidRPr="00BE0D10"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p>
          <w:p w14:paraId="77D944D3" w14:textId="77777777" w:rsidR="00E41087" w:rsidRPr="00BE0D10"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ClassWithLocator v1 = new ClassWithLocator() { Locator = new Locator(IPAddress.Parse("FF00:4501:0:0:0:0:0:32"), 2700) };</w:t>
            </w:r>
          </w:p>
          <w:p w14:paraId="65325301" w14:textId="51DA604C" w:rsidR="00E41087" w:rsidRPr="00BE0D10"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dPayload payload = new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56A72D0C" w14:textId="29B711CC" w:rsidR="00E41087" w:rsidRPr="00BE0D10"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payload.DataEncapsulation = EncapsulationManager.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&lt;ClassWithLocator&gt;(v1, Scheme);</w:t>
            </w:r>
          </w:p>
          <w:p w14:paraId="6677FD79" w14:textId="7E14EE24" w:rsidR="00E41087" w:rsidRPr="00BE0D10"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IoBuffer buffer = IoBuffer.Wrap(payload.DataEncapsulation.</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2443FC2D" w14:textId="77777777" w:rsidR="00E41087" w:rsidRPr="00BE0D10"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Assert.AreEqual(bufferSize, buffer.Remaining);</w:t>
            </w:r>
          </w:p>
          <w:p w14:paraId="5F2E0F6E" w14:textId="77777777" w:rsidR="00E41087" w:rsidRPr="00BE0D10"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p>
          <w:p w14:paraId="0512DAF0" w14:textId="77777777" w:rsidR="00E41087" w:rsidRPr="00BE0D10"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Assert.AreEqual("00 02 00 00 00 48 00 18 00 00 00 02 00 00 0A 8C FF 00 45 01 00 00 00 00 00 00 00 00 00 00 00 32 00 01 00 00", buffer.GetHexDump());</w:t>
            </w:r>
          </w:p>
          <w:p w14:paraId="3F65D2D9" w14:textId="31CC152D" w:rsidR="00E41087" w:rsidRPr="00BE0D10"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ClassWithLocator v2 = EncapsulationManager.De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&lt;ClassWithLocator&gt;(buffer);</w:t>
            </w:r>
          </w:p>
          <w:p w14:paraId="4056A85F" w14:textId="77777777" w:rsidR="00E41087" w:rsidRPr="00BE0D10"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p>
          <w:p w14:paraId="578620AC" w14:textId="77777777" w:rsidR="00E41087" w:rsidRPr="00BE0D10"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Assert.AreEqual(v1.Locator, v2.Locator);</w:t>
            </w:r>
          </w:p>
          <w:p w14:paraId="4EB21178" w14:textId="4FA0505B" w:rsidR="00E41087" w:rsidRPr="00F84B3A" w:rsidRDefault="00E41087" w:rsidP="00D8007D">
            <w:pPr>
              <w:spacing w:line="240" w:lineRule="auto"/>
              <w:rPr>
                <w:rFonts w:cs="Times New Roman"/>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w:t>
            </w:r>
          </w:p>
        </w:tc>
      </w:tr>
      <w:tr w:rsidR="00B263C1" w:rsidRPr="00F84B3A" w14:paraId="7DD54111"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76EC7DC5" w14:textId="77777777" w:rsidR="00E41087" w:rsidRPr="00F84B3A" w:rsidRDefault="00E41087" w:rsidP="00D8007D">
            <w:pPr>
              <w:spacing w:line="240" w:lineRule="auto"/>
              <w:rPr>
                <w:rFonts w:cs="Times New Roman"/>
                <w:b/>
                <w:i/>
              </w:rPr>
            </w:pPr>
            <w:r w:rsidRPr="00F84B3A">
              <w:rPr>
                <w:rFonts w:cs="Times New Roman"/>
                <w:b/>
                <w:i/>
              </w:rPr>
              <w:t>Salida</w:t>
            </w:r>
          </w:p>
        </w:tc>
        <w:tc>
          <w:tcPr>
            <w:tcW w:w="6380" w:type="dxa"/>
          </w:tcPr>
          <w:p w14:paraId="69A1F25D" w14:textId="511367C6" w:rsidR="00E41087" w:rsidRPr="00F84B3A" w:rsidRDefault="00E41087"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TestLocatorIpV6PL_CDR</w:t>
            </w:r>
            <w:r w:rsidR="0022563B" w:rsidRPr="00F84B3A">
              <w:rPr>
                <w:rFonts w:cs="Times New Roman"/>
                <w:i/>
              </w:rPr>
              <w:fldChar w:fldCharType="begin"/>
            </w:r>
            <w:r w:rsidR="0022563B" w:rsidRPr="00F84B3A">
              <w:instrText xml:space="preserve"> XE "CDR:Common Data Representation" </w:instrText>
            </w:r>
            <w:r w:rsidR="0022563B" w:rsidRPr="00F84B3A">
              <w:rPr>
                <w:rFonts w:cs="Times New Roman"/>
                <w:i/>
              </w:rPr>
              <w:fldChar w:fldCharType="end"/>
            </w:r>
            <w:r w:rsidRPr="00F84B3A">
              <w:rPr>
                <w:rFonts w:cs="Times New Roman"/>
                <w:i/>
              </w:rPr>
              <w:t>_BE2</w:t>
            </w:r>
          </w:p>
          <w:p w14:paraId="04DBC71C" w14:textId="77777777" w:rsidR="00E41087" w:rsidRPr="00F84B3A" w:rsidRDefault="00E41087"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792E3284" wp14:editId="2A559CF9">
                  <wp:extent cx="1172817" cy="178905"/>
                  <wp:effectExtent l="0" t="0" r="0" b="0"/>
                  <wp:docPr id="105" name="Imagen 10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E72312B" w14:textId="10223F2B" w:rsidR="00E41087" w:rsidRPr="00F84B3A" w:rsidRDefault="00E41087" w:rsidP="00D8007D">
            <w:pPr>
              <w:spacing w:line="240" w:lineRule="auto"/>
              <w:rPr>
                <w:rFonts w:cs="Times New Roman"/>
              </w:rPr>
            </w:pPr>
            <w:r w:rsidRPr="00F84B3A">
              <w:rPr>
                <w:rFonts w:cs="Times New Roman"/>
              </w:rPr>
              <w:lastRenderedPageBreak/>
              <w:t xml:space="preserve">Duración de la prueba: </w:t>
            </w:r>
            <w:r w:rsidRPr="00F84B3A">
              <w:rPr>
                <w:rFonts w:ascii="Consolas" w:hAnsi="Consolas" w:cs="Consolas"/>
                <w:kern w:val="0"/>
                <w:sz w:val="18"/>
                <w:szCs w:val="18"/>
              </w:rPr>
              <w:t xml:space="preserve">00:00:00.1640392 </w:t>
            </w:r>
          </w:p>
        </w:tc>
      </w:tr>
    </w:tbl>
    <w:p w14:paraId="7C7DC8E1" w14:textId="77777777" w:rsidR="00E41087" w:rsidRPr="00F84B3A" w:rsidRDefault="00E41087"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98"/>
        <w:gridCol w:w="6380"/>
      </w:tblGrid>
      <w:tr w:rsidR="00D51350" w:rsidRPr="00F84B3A" w14:paraId="0564D080" w14:textId="77777777" w:rsidTr="00D51350">
        <w:trPr>
          <w:trHeight w:val="585"/>
          <w:tblHeader/>
          <w:jc w:val="center"/>
        </w:trPr>
        <w:tc>
          <w:tcPr>
            <w:tcW w:w="8778" w:type="dxa"/>
            <w:gridSpan w:val="2"/>
            <w:tcBorders>
              <w:top w:val="nil"/>
              <w:left w:val="nil"/>
              <w:right w:val="nil"/>
            </w:tcBorders>
          </w:tcPr>
          <w:p w14:paraId="44E0F6B1" w14:textId="3A289E30" w:rsidR="00D51350" w:rsidRPr="00F84B3A" w:rsidRDefault="00D51350" w:rsidP="005B6E8D">
            <w:pPr>
              <w:pStyle w:val="Descripcin"/>
            </w:pPr>
            <w:bookmarkStart w:id="511" w:name="_Toc432606356"/>
            <w:r w:rsidRPr="00F84B3A">
              <w:t xml:space="preserve">Tabla </w:t>
            </w:r>
            <w:r w:rsidR="004C719B">
              <w:fldChar w:fldCharType="begin"/>
            </w:r>
            <w:r w:rsidR="004C719B">
              <w:instrText xml:space="preserve"> STYLEREF 1 \s </w:instrText>
            </w:r>
            <w:r w:rsidR="004C719B">
              <w:fldChar w:fldCharType="separate"/>
            </w:r>
            <w:r w:rsidR="00F40E85">
              <w:rPr>
                <w:noProof/>
              </w:rPr>
              <w:t>4</w:t>
            </w:r>
            <w:r w:rsidR="004C719B">
              <w:fldChar w:fldCharType="end"/>
            </w:r>
            <w:r w:rsidR="004C719B">
              <w:noBreakHyphen/>
            </w:r>
            <w:r w:rsidR="004C719B">
              <w:fldChar w:fldCharType="begin"/>
            </w:r>
            <w:r w:rsidR="004C719B">
              <w:instrText xml:space="preserve"> SEQ Tabla \* ARABIC \s 1 </w:instrText>
            </w:r>
            <w:r w:rsidR="004C719B">
              <w:fldChar w:fldCharType="separate"/>
            </w:r>
            <w:r w:rsidR="00F40E85">
              <w:rPr>
                <w:noProof/>
              </w:rPr>
              <w:t>15</w:t>
            </w:r>
            <w:r w:rsidR="004C719B">
              <w:fldChar w:fldCharType="end"/>
            </w:r>
            <w:r w:rsidR="002B17EF">
              <w:t>.</w:t>
            </w:r>
            <w:r w:rsidRPr="00F84B3A">
              <w:t xml:space="preserve"> </w:t>
            </w:r>
            <w:r w:rsidRPr="00F84B3A">
              <w:rPr>
                <w:rFonts w:cs="Times New Roman"/>
              </w:rPr>
              <w:t>TestLocatorIpV6PL_CDR</w:t>
            </w:r>
            <w:r w:rsidRPr="00F84B3A">
              <w:rPr>
                <w:rFonts w:cs="Times New Roman"/>
              </w:rPr>
              <w:fldChar w:fldCharType="begin"/>
            </w:r>
            <w:r w:rsidRPr="00F84B3A">
              <w:instrText xml:space="preserve"> XE "CDR:Common Data Representation" </w:instrText>
            </w:r>
            <w:r w:rsidRPr="00F84B3A">
              <w:rPr>
                <w:rFonts w:cs="Times New Roman"/>
              </w:rPr>
              <w:fldChar w:fldCharType="end"/>
            </w:r>
            <w:r w:rsidRPr="00F84B3A">
              <w:rPr>
                <w:rFonts w:cs="Times New Roman"/>
              </w:rPr>
              <w:t>_LE2</w:t>
            </w:r>
            <w:bookmarkEnd w:id="511"/>
          </w:p>
        </w:tc>
      </w:tr>
      <w:tr w:rsidR="00D43D2A" w:rsidRPr="00A97690" w14:paraId="488FE00A" w14:textId="77777777" w:rsidTr="00D51350">
        <w:tblPrEx>
          <w:tblCellMar>
            <w:left w:w="108" w:type="dxa"/>
            <w:right w:w="108" w:type="dxa"/>
          </w:tblCellMar>
          <w:tblLook w:val="04A0" w:firstRow="1" w:lastRow="0" w:firstColumn="1" w:lastColumn="0" w:noHBand="0" w:noVBand="1"/>
        </w:tblPrEx>
        <w:trPr>
          <w:jc w:val="center"/>
        </w:trPr>
        <w:tc>
          <w:tcPr>
            <w:tcW w:w="8778" w:type="dxa"/>
            <w:gridSpan w:val="2"/>
          </w:tcPr>
          <w:p w14:paraId="6C025511" w14:textId="77777777" w:rsidR="00E41087" w:rsidRPr="00BE0D10" w:rsidRDefault="00E41087" w:rsidP="00D8007D">
            <w:pPr>
              <w:spacing w:line="240" w:lineRule="auto"/>
              <w:rPr>
                <w:rFonts w:cs="Times New Roman"/>
                <w:b/>
                <w:lang w:val="en-GB"/>
              </w:rPr>
            </w:pPr>
            <w:r w:rsidRPr="00BE0D10">
              <w:rPr>
                <w:rFonts w:cs="Times New Roman"/>
                <w:b/>
                <w:lang w:val="en-GB"/>
              </w:rPr>
              <w:t>Llamada:</w:t>
            </w:r>
          </w:p>
          <w:p w14:paraId="30865ADF" w14:textId="4A34CFF6" w:rsidR="00E41087" w:rsidRPr="00BE0D10" w:rsidRDefault="00E41087" w:rsidP="00D8007D">
            <w:pPr>
              <w:autoSpaceDE w:val="0"/>
              <w:autoSpaceDN w:val="0"/>
              <w:adjustRightInd w:val="0"/>
              <w:spacing w:line="240" w:lineRule="auto"/>
              <w:ind w:left="708" w:firstLine="708"/>
              <w:rPr>
                <w:rFonts w:ascii="Consolas" w:hAnsi="Consolas" w:cs="Consolas"/>
                <w:kern w:val="0"/>
                <w:sz w:val="19"/>
                <w:szCs w:val="19"/>
                <w:lang w:val="en-GB"/>
              </w:rPr>
            </w:pPr>
            <w:r w:rsidRPr="00BE0D10">
              <w:rPr>
                <w:rFonts w:ascii="Consolas" w:hAnsi="Consolas" w:cs="Consolas"/>
                <w:kern w:val="0"/>
                <w:sz w:val="19"/>
                <w:szCs w:val="19"/>
                <w:lang w:val="en-GB"/>
              </w:rPr>
              <w:t xml:space="preserve">public static DataEncapsulation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&lt;T&gt;(T obj, Encapsulation scheme = Encapsulation.CDR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_BE)</w:t>
            </w:r>
          </w:p>
          <w:p w14:paraId="2D58F3DB" w14:textId="0FDF7630" w:rsidR="00E41087" w:rsidRPr="00BE0D10" w:rsidRDefault="00E41087" w:rsidP="00D8007D">
            <w:pPr>
              <w:autoSpaceDE w:val="0"/>
              <w:autoSpaceDN w:val="0"/>
              <w:adjustRightInd w:val="0"/>
              <w:spacing w:line="240" w:lineRule="auto"/>
              <w:ind w:left="708" w:firstLine="708"/>
              <w:rPr>
                <w:rFonts w:cs="Times New Roman"/>
                <w:lang w:val="en-GB"/>
              </w:rPr>
            </w:pPr>
            <w:r w:rsidRPr="00BE0D10">
              <w:rPr>
                <w:rFonts w:ascii="Consolas" w:hAnsi="Consolas" w:cs="Consolas"/>
                <w:kern w:val="0"/>
                <w:sz w:val="19"/>
                <w:szCs w:val="19"/>
                <w:lang w:val="en-GB"/>
              </w:rPr>
              <w:t>public static DataEncapsulation 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(IoBuffer buffer, int length) </w:t>
            </w:r>
          </w:p>
        </w:tc>
      </w:tr>
      <w:tr w:rsidR="00D43D2A" w:rsidRPr="00F84B3A" w14:paraId="2065E5EB"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5292C469" w14:textId="77777777" w:rsidR="00E41087" w:rsidRPr="00F84B3A" w:rsidRDefault="00E41087" w:rsidP="00D8007D">
            <w:pPr>
              <w:spacing w:line="240" w:lineRule="auto"/>
              <w:rPr>
                <w:rFonts w:cs="Times New Roman"/>
                <w:b/>
                <w:i/>
              </w:rPr>
            </w:pPr>
            <w:r w:rsidRPr="00F84B3A">
              <w:rPr>
                <w:rFonts w:cs="Times New Roman"/>
                <w:b/>
                <w:i/>
              </w:rPr>
              <w:t>Descripción</w:t>
            </w:r>
          </w:p>
        </w:tc>
        <w:tc>
          <w:tcPr>
            <w:tcW w:w="6380" w:type="dxa"/>
          </w:tcPr>
          <w:p w14:paraId="6385D5BF" w14:textId="40B411EA" w:rsidR="00E41087" w:rsidRPr="00F84B3A" w:rsidRDefault="00E41087" w:rsidP="00D8007D">
            <w:pPr>
              <w:spacing w:line="240" w:lineRule="auto"/>
              <w:rPr>
                <w:rFonts w:cs="Times New Roman"/>
              </w:rPr>
            </w:pPr>
            <w:r w:rsidRPr="00F84B3A">
              <w:rPr>
                <w:rFonts w:cs="Times New Roman"/>
              </w:rPr>
              <w:t xml:space="preserve">En esta prueba se verifica el </w:t>
            </w:r>
            <w:r w:rsidRPr="00F84B3A">
              <w:rPr>
                <w:rFonts w:cs="Times New Roman"/>
                <w:i/>
              </w:rPr>
              <w:t xml:space="preserve">ClassWithLocator </w:t>
            </w:r>
            <w:r w:rsidRPr="00F84B3A">
              <w:rPr>
                <w:rFonts w:cs="Times New Roman"/>
              </w:rPr>
              <w:t xml:space="preserve">con el </w:t>
            </w:r>
            <w:r w:rsidRPr="00F84B3A">
              <w:rPr>
                <w:rFonts w:cs="Times New Roman"/>
                <w:i/>
              </w:rPr>
              <w:t xml:space="preserve">Serializador </w:t>
            </w:r>
            <w:r w:rsidRPr="00F84B3A">
              <w:rPr>
                <w:rFonts w:cs="Times New Roman"/>
              </w:rPr>
              <w:t xml:space="preserve">y el </w:t>
            </w:r>
            <w:r w:rsidRPr="00F84B3A">
              <w:rPr>
                <w:rFonts w:cs="Times New Roman"/>
                <w:i/>
              </w:rPr>
              <w:t>Deserealizador</w:t>
            </w:r>
            <w:r w:rsidR="002B17EF">
              <w:rPr>
                <w:rFonts w:cs="Times New Roman"/>
                <w:i/>
              </w:rPr>
              <w:t>.</w:t>
            </w:r>
            <w:r w:rsidRPr="00F84B3A">
              <w:rPr>
                <w:rFonts w:cs="Times New Roman"/>
                <w:i/>
              </w:rPr>
              <w:t xml:space="preserve"> </w:t>
            </w:r>
          </w:p>
        </w:tc>
      </w:tr>
      <w:tr w:rsidR="00D43D2A" w:rsidRPr="00F84B3A" w14:paraId="22F6AE5E"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00322092" w14:textId="77777777" w:rsidR="00E41087" w:rsidRPr="00F84B3A" w:rsidRDefault="00E41087" w:rsidP="00D8007D">
            <w:pPr>
              <w:spacing w:line="240" w:lineRule="auto"/>
              <w:rPr>
                <w:rFonts w:cs="Times New Roman"/>
                <w:b/>
                <w:i/>
              </w:rPr>
            </w:pPr>
            <w:r w:rsidRPr="00F84B3A">
              <w:rPr>
                <w:rFonts w:cs="Times New Roman"/>
                <w:b/>
                <w:i/>
              </w:rPr>
              <w:t>Entrada</w:t>
            </w:r>
          </w:p>
        </w:tc>
        <w:tc>
          <w:tcPr>
            <w:tcW w:w="6380" w:type="dxa"/>
          </w:tcPr>
          <w:p w14:paraId="1E183D5C" w14:textId="075C1932" w:rsidR="00E41087" w:rsidRPr="00F84B3A" w:rsidRDefault="00E41087" w:rsidP="00D8007D">
            <w:pPr>
              <w:spacing w:line="240" w:lineRule="auto"/>
              <w:rPr>
                <w:rFonts w:cs="Times New Roman"/>
              </w:rPr>
            </w:pPr>
            <w:r w:rsidRPr="00F84B3A">
              <w:rPr>
                <w:rFonts w:cs="Times New Roman"/>
              </w:rPr>
              <w:t xml:space="preserve">Inicialmente no existe ninguna instancia del </w:t>
            </w:r>
            <w:r w:rsidRPr="00F84B3A">
              <w:rPr>
                <w:rFonts w:cs="Times New Roman"/>
                <w:i/>
              </w:rPr>
              <w:t>DataEncapsulation</w:t>
            </w:r>
            <w:r w:rsidR="002B17EF">
              <w:rPr>
                <w:rFonts w:cs="Times New Roman"/>
                <w:i/>
              </w:rPr>
              <w:t>.</w:t>
            </w:r>
            <w:r w:rsidRPr="00F84B3A">
              <w:rPr>
                <w:rFonts w:cs="Times New Roman"/>
                <w:i/>
              </w:rPr>
              <w:t xml:space="preserve"> </w:t>
            </w:r>
          </w:p>
        </w:tc>
      </w:tr>
      <w:tr w:rsidR="00D43D2A" w:rsidRPr="00F84B3A" w14:paraId="4E23773E"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0E7240D8" w14:textId="77777777" w:rsidR="00E41087" w:rsidRPr="00F84B3A" w:rsidRDefault="00E41087" w:rsidP="00D8007D">
            <w:pPr>
              <w:spacing w:line="240" w:lineRule="auto"/>
              <w:rPr>
                <w:rFonts w:cs="Times New Roman"/>
                <w:b/>
                <w:i/>
              </w:rPr>
            </w:pPr>
            <w:r w:rsidRPr="00F84B3A">
              <w:rPr>
                <w:rFonts w:cs="Times New Roman"/>
                <w:b/>
                <w:i/>
              </w:rPr>
              <w:t>Código</w:t>
            </w:r>
          </w:p>
        </w:tc>
        <w:tc>
          <w:tcPr>
            <w:tcW w:w="6380" w:type="dxa"/>
          </w:tcPr>
          <w:p w14:paraId="09B7EA3C" w14:textId="77777777" w:rsidR="00E41087" w:rsidRPr="00BE0D10"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6FA1BA50" w14:textId="2173F870" w:rsidR="00E41087" w:rsidRPr="00BE0D10"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TestLocatorIpV6PL_CDR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_LE2()</w:t>
            </w:r>
          </w:p>
          <w:p w14:paraId="2A7589F2" w14:textId="77777777" w:rsidR="00E41087" w:rsidRPr="00BE0D10" w:rsidRDefault="00E41087" w:rsidP="00D8007D">
            <w:pPr>
              <w:autoSpaceDE w:val="0"/>
              <w:autoSpaceDN w:val="0"/>
              <w:adjustRightInd w:val="0"/>
              <w:spacing w:line="240" w:lineRule="auto"/>
              <w:ind w:firstLine="0"/>
              <w:jc w:val="left"/>
              <w:rPr>
                <w:rFonts w:ascii="Consolas" w:hAnsi="Consolas" w:cs="Consolas"/>
                <w:kern w:val="0"/>
                <w:sz w:val="19"/>
                <w:szCs w:val="19"/>
                <w:lang w:val="fr-FR"/>
              </w:rPr>
            </w:pPr>
            <w:r w:rsidRPr="00BE0D10">
              <w:rPr>
                <w:rFonts w:ascii="Consolas" w:hAnsi="Consolas" w:cs="Consolas"/>
                <w:kern w:val="0"/>
                <w:sz w:val="19"/>
                <w:szCs w:val="19"/>
                <w:lang w:val="en-GB"/>
              </w:rPr>
              <w:t xml:space="preserve">        </w:t>
            </w:r>
            <w:r w:rsidRPr="00BE0D10">
              <w:rPr>
                <w:rFonts w:ascii="Consolas" w:hAnsi="Consolas" w:cs="Consolas"/>
                <w:kern w:val="0"/>
                <w:sz w:val="19"/>
                <w:szCs w:val="19"/>
                <w:lang w:val="fr-FR"/>
              </w:rPr>
              <w:t>{</w:t>
            </w:r>
          </w:p>
          <w:p w14:paraId="7A39DE8E" w14:textId="7B753A57" w:rsidR="00E41087" w:rsidRPr="00BE0D10" w:rsidRDefault="00E41087" w:rsidP="00D8007D">
            <w:pPr>
              <w:autoSpaceDE w:val="0"/>
              <w:autoSpaceDN w:val="0"/>
              <w:adjustRightInd w:val="0"/>
              <w:spacing w:line="240" w:lineRule="auto"/>
              <w:ind w:firstLine="0"/>
              <w:jc w:val="left"/>
              <w:rPr>
                <w:rFonts w:ascii="Consolas" w:hAnsi="Consolas" w:cs="Consolas"/>
                <w:kern w:val="0"/>
                <w:sz w:val="19"/>
                <w:szCs w:val="19"/>
                <w:lang w:val="fr-FR"/>
              </w:rPr>
            </w:pPr>
            <w:r w:rsidRPr="00BE0D10">
              <w:rPr>
                <w:rFonts w:ascii="Consolas" w:hAnsi="Consolas" w:cs="Consolas"/>
                <w:kern w:val="0"/>
                <w:sz w:val="19"/>
                <w:szCs w:val="19"/>
                <w:lang w:val="fr-FR"/>
              </w:rPr>
              <w:t xml:space="preserve">            Encapsulation Scheme = Encapsulation.PL_CDR</w:t>
            </w:r>
            <w:r w:rsidR="0022563B" w:rsidRPr="00F84B3A">
              <w:rPr>
                <w:rFonts w:ascii="Consolas" w:hAnsi="Consolas" w:cs="Consolas"/>
                <w:kern w:val="0"/>
                <w:sz w:val="19"/>
                <w:szCs w:val="19"/>
              </w:rPr>
              <w:fldChar w:fldCharType="begin"/>
            </w:r>
            <w:r w:rsidR="0022563B" w:rsidRPr="00BE0D10">
              <w:rPr>
                <w:lang w:val="fr-FR"/>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fr-FR"/>
              </w:rPr>
              <w:t>_LE;</w:t>
            </w:r>
          </w:p>
          <w:p w14:paraId="191BDF08" w14:textId="77777777" w:rsidR="00E41087" w:rsidRPr="00BE0D10"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fr-FR"/>
              </w:rPr>
              <w:t xml:space="preserve">            </w:t>
            </w:r>
            <w:r w:rsidRPr="00BE0D10">
              <w:rPr>
                <w:rFonts w:ascii="Consolas" w:hAnsi="Consolas" w:cs="Consolas"/>
                <w:kern w:val="0"/>
                <w:sz w:val="19"/>
                <w:szCs w:val="19"/>
                <w:lang w:val="en-GB"/>
              </w:rPr>
              <w:t>int bufferSize = 16 + 4 + 4 + PL_CDRHeaderSize;</w:t>
            </w:r>
          </w:p>
          <w:p w14:paraId="5D47E9AE" w14:textId="77777777" w:rsidR="00E41087" w:rsidRPr="00BE0D10"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p>
          <w:p w14:paraId="2ADCA5C2" w14:textId="77777777" w:rsidR="00E41087" w:rsidRPr="00BE0D10"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ClassWithLocator v1 = new ClassWithLocator() { Locator = new Locator(IPAddress.Parse("FF00:4501:0:0:0:0:0:32"), 2700) };</w:t>
            </w:r>
          </w:p>
          <w:p w14:paraId="6DCFCC61" w14:textId="77D57F67" w:rsidR="00E41087" w:rsidRPr="00BE0D10"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dPayload payload = new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57E09B53" w14:textId="21E6C010" w:rsidR="00E41087" w:rsidRPr="00BE0D10"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payload.DataEncapsulation = EncapsulationManager.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&lt;ClassWithLocator&gt;(v1, Scheme);</w:t>
            </w:r>
          </w:p>
          <w:p w14:paraId="5EB3A32E" w14:textId="6C80A0A4" w:rsidR="00E41087" w:rsidRPr="00BE0D10"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IoBuffer buffer = IoBuffer.Wrap(payload.DataEncapsulation.</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2C88085C" w14:textId="77777777" w:rsidR="00E41087" w:rsidRPr="00BE0D10"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Assert.AreEqual(bufferSize, buffer.Remaining);</w:t>
            </w:r>
          </w:p>
          <w:p w14:paraId="79B5736E" w14:textId="77777777" w:rsidR="00E41087" w:rsidRPr="00BE0D10"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p>
          <w:p w14:paraId="411A4423" w14:textId="77777777" w:rsidR="00E41087" w:rsidRPr="00BE0D10"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Assert.AreEqual("00 03 00 00 48 00 18 00 02 00 00 00 8C 0A 00 00 FF 00 45 01 00 00 00 00 00 00 00 00 00 00 00 32 01 00 00 00", buffer.GetHexDump());</w:t>
            </w:r>
          </w:p>
          <w:p w14:paraId="27B4D240" w14:textId="0F42D98D" w:rsidR="00E41087" w:rsidRPr="00BE0D10"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ClassWithLocator v2 = EncapsulationManager.De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&lt;ClassWithLocator&gt;(buffer);</w:t>
            </w:r>
          </w:p>
          <w:p w14:paraId="5EF2AB6D" w14:textId="77777777" w:rsidR="00E41087" w:rsidRPr="00BE0D10"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p>
          <w:p w14:paraId="1EA76E0F" w14:textId="77777777" w:rsidR="00E41087" w:rsidRPr="00BE0D10"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Assert.AreEqual(v1.Locator, v2.Locator);</w:t>
            </w:r>
          </w:p>
          <w:p w14:paraId="470CB909" w14:textId="1835F9C9" w:rsidR="00E41087" w:rsidRPr="00F84B3A" w:rsidRDefault="00E41087" w:rsidP="00D8007D">
            <w:pPr>
              <w:spacing w:line="240" w:lineRule="auto"/>
              <w:rPr>
                <w:rFonts w:cs="Times New Roman"/>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w:t>
            </w:r>
          </w:p>
        </w:tc>
      </w:tr>
      <w:tr w:rsidR="00D43D2A" w:rsidRPr="00F84B3A" w14:paraId="3450B207"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41A271B8" w14:textId="77777777" w:rsidR="00E41087" w:rsidRPr="00F84B3A" w:rsidRDefault="00E41087" w:rsidP="00D8007D">
            <w:pPr>
              <w:spacing w:line="240" w:lineRule="auto"/>
              <w:rPr>
                <w:rFonts w:cs="Times New Roman"/>
                <w:b/>
                <w:i/>
              </w:rPr>
            </w:pPr>
            <w:r w:rsidRPr="00F84B3A">
              <w:rPr>
                <w:rFonts w:cs="Times New Roman"/>
                <w:b/>
                <w:i/>
              </w:rPr>
              <w:t>Salida</w:t>
            </w:r>
          </w:p>
        </w:tc>
        <w:tc>
          <w:tcPr>
            <w:tcW w:w="6380" w:type="dxa"/>
          </w:tcPr>
          <w:p w14:paraId="0FF184C7" w14:textId="079BF953" w:rsidR="00E41087" w:rsidRPr="00F84B3A" w:rsidRDefault="00E41087"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TestLocatorIpV6PL_CDR</w:t>
            </w:r>
            <w:r w:rsidR="0022563B" w:rsidRPr="00F84B3A">
              <w:rPr>
                <w:rFonts w:cs="Times New Roman"/>
                <w:i/>
              </w:rPr>
              <w:fldChar w:fldCharType="begin"/>
            </w:r>
            <w:r w:rsidR="0022563B" w:rsidRPr="00F84B3A">
              <w:instrText xml:space="preserve"> XE "CDR:Common Data Representation" </w:instrText>
            </w:r>
            <w:r w:rsidR="0022563B" w:rsidRPr="00F84B3A">
              <w:rPr>
                <w:rFonts w:cs="Times New Roman"/>
                <w:i/>
              </w:rPr>
              <w:fldChar w:fldCharType="end"/>
            </w:r>
            <w:r w:rsidRPr="00F84B3A">
              <w:rPr>
                <w:rFonts w:cs="Times New Roman"/>
                <w:i/>
              </w:rPr>
              <w:t>_LE2</w:t>
            </w:r>
          </w:p>
          <w:p w14:paraId="3F7F6D1B" w14:textId="77777777" w:rsidR="00E41087" w:rsidRPr="00F84B3A" w:rsidRDefault="00E41087"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16CA922F" wp14:editId="3173BE3F">
                  <wp:extent cx="1172817" cy="178905"/>
                  <wp:effectExtent l="0" t="0" r="0" b="0"/>
                  <wp:docPr id="106" name="Imagen 10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6898219" w14:textId="7E4C523B" w:rsidR="00E41087" w:rsidRPr="00F84B3A" w:rsidRDefault="00E41087"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 xml:space="preserve">0:00:00.1546355 </w:t>
            </w:r>
          </w:p>
        </w:tc>
      </w:tr>
    </w:tbl>
    <w:p w14:paraId="618FFDA4" w14:textId="77777777" w:rsidR="00E41087" w:rsidRPr="00F84B3A" w:rsidRDefault="00E41087"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98"/>
        <w:gridCol w:w="6380"/>
      </w:tblGrid>
      <w:tr w:rsidR="00D51350" w:rsidRPr="00F84B3A" w14:paraId="3D5D6BF0" w14:textId="77777777" w:rsidTr="00D51350">
        <w:trPr>
          <w:trHeight w:val="585"/>
          <w:tblHeader/>
          <w:jc w:val="center"/>
        </w:trPr>
        <w:tc>
          <w:tcPr>
            <w:tcW w:w="8778" w:type="dxa"/>
            <w:gridSpan w:val="2"/>
            <w:tcBorders>
              <w:top w:val="nil"/>
              <w:left w:val="nil"/>
              <w:right w:val="nil"/>
            </w:tcBorders>
          </w:tcPr>
          <w:p w14:paraId="057D922D" w14:textId="6341856F" w:rsidR="00D51350" w:rsidRPr="00F84B3A" w:rsidRDefault="00D51350" w:rsidP="005B6E8D">
            <w:pPr>
              <w:pStyle w:val="Descripcin"/>
            </w:pPr>
            <w:bookmarkStart w:id="512" w:name="_Toc432606357"/>
            <w:r w:rsidRPr="00F84B3A">
              <w:t xml:space="preserve">Tabla </w:t>
            </w:r>
            <w:r w:rsidR="004C719B">
              <w:fldChar w:fldCharType="begin"/>
            </w:r>
            <w:r w:rsidR="004C719B">
              <w:instrText xml:space="preserve"> STYLEREF 1 \s </w:instrText>
            </w:r>
            <w:r w:rsidR="004C719B">
              <w:fldChar w:fldCharType="separate"/>
            </w:r>
            <w:r w:rsidR="00F40E85">
              <w:rPr>
                <w:noProof/>
              </w:rPr>
              <w:t>4</w:t>
            </w:r>
            <w:r w:rsidR="004C719B">
              <w:fldChar w:fldCharType="end"/>
            </w:r>
            <w:r w:rsidR="004C719B">
              <w:noBreakHyphen/>
            </w:r>
            <w:r w:rsidR="004C719B">
              <w:fldChar w:fldCharType="begin"/>
            </w:r>
            <w:r w:rsidR="004C719B">
              <w:instrText xml:space="preserve"> SEQ Tabla \* ARABIC \s 1 </w:instrText>
            </w:r>
            <w:r w:rsidR="004C719B">
              <w:fldChar w:fldCharType="separate"/>
            </w:r>
            <w:r w:rsidR="00F40E85">
              <w:rPr>
                <w:noProof/>
              </w:rPr>
              <w:t>16</w:t>
            </w:r>
            <w:r w:rsidR="004C719B">
              <w:fldChar w:fldCharType="end"/>
            </w:r>
            <w:r w:rsidR="002B17EF">
              <w:t>.</w:t>
            </w:r>
            <w:r w:rsidRPr="00F84B3A">
              <w:t xml:space="preserve"> </w:t>
            </w:r>
            <w:r w:rsidRPr="00F84B3A">
              <w:rPr>
                <w:rFonts w:cs="Times New Roman"/>
              </w:rPr>
              <w:t>TestLocatorFromSample1PL_CDR</w:t>
            </w:r>
            <w:r w:rsidRPr="00F84B3A">
              <w:rPr>
                <w:rFonts w:cs="Times New Roman"/>
              </w:rPr>
              <w:fldChar w:fldCharType="begin"/>
            </w:r>
            <w:r w:rsidRPr="00F84B3A">
              <w:instrText xml:space="preserve"> XE "CDR:Common Data Representation" </w:instrText>
            </w:r>
            <w:r w:rsidRPr="00F84B3A">
              <w:rPr>
                <w:rFonts w:cs="Times New Roman"/>
              </w:rPr>
              <w:fldChar w:fldCharType="end"/>
            </w:r>
            <w:r w:rsidRPr="00F84B3A">
              <w:rPr>
                <w:rFonts w:cs="Times New Roman"/>
              </w:rPr>
              <w:t>_LE</w:t>
            </w:r>
            <w:bookmarkEnd w:id="512"/>
          </w:p>
        </w:tc>
      </w:tr>
      <w:tr w:rsidR="00D43D2A" w:rsidRPr="00A97690" w14:paraId="231315BA" w14:textId="77777777" w:rsidTr="00D51350">
        <w:tblPrEx>
          <w:tblCellMar>
            <w:left w:w="108" w:type="dxa"/>
            <w:right w:w="108" w:type="dxa"/>
          </w:tblCellMar>
          <w:tblLook w:val="04A0" w:firstRow="1" w:lastRow="0" w:firstColumn="1" w:lastColumn="0" w:noHBand="0" w:noVBand="1"/>
        </w:tblPrEx>
        <w:trPr>
          <w:jc w:val="center"/>
        </w:trPr>
        <w:tc>
          <w:tcPr>
            <w:tcW w:w="8778" w:type="dxa"/>
            <w:gridSpan w:val="2"/>
          </w:tcPr>
          <w:p w14:paraId="70DC2274" w14:textId="77777777" w:rsidR="00E41087" w:rsidRPr="00BE0D10" w:rsidRDefault="00E41087" w:rsidP="00D8007D">
            <w:pPr>
              <w:spacing w:line="240" w:lineRule="auto"/>
              <w:rPr>
                <w:rFonts w:cs="Times New Roman"/>
                <w:b/>
                <w:lang w:val="en-GB"/>
              </w:rPr>
            </w:pPr>
            <w:r w:rsidRPr="00BE0D10">
              <w:rPr>
                <w:rFonts w:cs="Times New Roman"/>
                <w:b/>
                <w:lang w:val="en-GB"/>
              </w:rPr>
              <w:t>Llamada:</w:t>
            </w:r>
          </w:p>
          <w:p w14:paraId="4822AD6F" w14:textId="3AE28F72" w:rsidR="00E41087" w:rsidRPr="00BE0D10" w:rsidRDefault="00E41087" w:rsidP="00D8007D">
            <w:pPr>
              <w:autoSpaceDE w:val="0"/>
              <w:autoSpaceDN w:val="0"/>
              <w:adjustRightInd w:val="0"/>
              <w:spacing w:line="240" w:lineRule="auto"/>
              <w:ind w:left="708" w:firstLine="708"/>
              <w:rPr>
                <w:rFonts w:ascii="Consolas" w:hAnsi="Consolas" w:cs="Consolas"/>
                <w:kern w:val="0"/>
                <w:sz w:val="19"/>
                <w:szCs w:val="19"/>
                <w:lang w:val="en-GB"/>
              </w:rPr>
            </w:pPr>
            <w:r w:rsidRPr="00BE0D10">
              <w:rPr>
                <w:rFonts w:ascii="Consolas" w:hAnsi="Consolas" w:cs="Consolas"/>
                <w:kern w:val="0"/>
                <w:sz w:val="19"/>
                <w:szCs w:val="19"/>
                <w:lang w:val="en-GB"/>
              </w:rPr>
              <w:t xml:space="preserve">public static DataEncapsulation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&lt;T&gt;(T obj, Encapsulation scheme = Encapsulation.CDR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_BE)</w:t>
            </w:r>
          </w:p>
          <w:p w14:paraId="75644760" w14:textId="17F0FD43" w:rsidR="00E41087" w:rsidRPr="00BE0D10" w:rsidRDefault="00E41087" w:rsidP="00D8007D">
            <w:pPr>
              <w:autoSpaceDE w:val="0"/>
              <w:autoSpaceDN w:val="0"/>
              <w:adjustRightInd w:val="0"/>
              <w:spacing w:line="240" w:lineRule="auto"/>
              <w:ind w:left="708" w:firstLine="708"/>
              <w:rPr>
                <w:rFonts w:cs="Times New Roman"/>
                <w:lang w:val="en-GB"/>
              </w:rPr>
            </w:pPr>
            <w:r w:rsidRPr="00BE0D10">
              <w:rPr>
                <w:rFonts w:ascii="Consolas" w:hAnsi="Consolas" w:cs="Consolas"/>
                <w:kern w:val="0"/>
                <w:sz w:val="19"/>
                <w:szCs w:val="19"/>
                <w:lang w:val="en-GB"/>
              </w:rPr>
              <w:t>public static DataEncapsulation 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(IoBuffer buffer, int length) </w:t>
            </w:r>
          </w:p>
        </w:tc>
      </w:tr>
      <w:tr w:rsidR="00D43D2A" w:rsidRPr="00F84B3A" w14:paraId="18B3C3E0"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2E35511F" w14:textId="77777777" w:rsidR="00E41087" w:rsidRPr="00F84B3A" w:rsidRDefault="00E41087" w:rsidP="00D8007D">
            <w:pPr>
              <w:spacing w:line="240" w:lineRule="auto"/>
              <w:rPr>
                <w:rFonts w:cs="Times New Roman"/>
                <w:b/>
                <w:i/>
              </w:rPr>
            </w:pPr>
            <w:r w:rsidRPr="00F84B3A">
              <w:rPr>
                <w:rFonts w:cs="Times New Roman"/>
                <w:b/>
                <w:i/>
              </w:rPr>
              <w:t>Descripción</w:t>
            </w:r>
          </w:p>
        </w:tc>
        <w:tc>
          <w:tcPr>
            <w:tcW w:w="6380" w:type="dxa"/>
          </w:tcPr>
          <w:p w14:paraId="4E75CFDA" w14:textId="20FD6AFF" w:rsidR="00E41087" w:rsidRPr="00F84B3A" w:rsidRDefault="00E41087" w:rsidP="00D8007D">
            <w:pPr>
              <w:spacing w:line="240" w:lineRule="auto"/>
              <w:rPr>
                <w:rFonts w:cs="Times New Roman"/>
              </w:rPr>
            </w:pPr>
            <w:r w:rsidRPr="00F84B3A">
              <w:rPr>
                <w:rFonts w:cs="Times New Roman"/>
              </w:rPr>
              <w:t xml:space="preserve">En esta prueba se verifica el </w:t>
            </w:r>
            <w:r w:rsidRPr="00F84B3A">
              <w:rPr>
                <w:rFonts w:cs="Times New Roman"/>
                <w:i/>
              </w:rPr>
              <w:t xml:space="preserve">ClassWithLocator </w:t>
            </w:r>
            <w:r w:rsidRPr="00F84B3A">
              <w:rPr>
                <w:rFonts w:cs="Times New Roman"/>
              </w:rPr>
              <w:t xml:space="preserve">con el </w:t>
            </w:r>
            <w:r w:rsidRPr="00F84B3A">
              <w:rPr>
                <w:rFonts w:cs="Times New Roman"/>
                <w:i/>
              </w:rPr>
              <w:t xml:space="preserve">Serializador </w:t>
            </w:r>
            <w:r w:rsidRPr="00F84B3A">
              <w:rPr>
                <w:rFonts w:cs="Times New Roman"/>
              </w:rPr>
              <w:t xml:space="preserve">y el </w:t>
            </w:r>
            <w:r w:rsidRPr="00F84B3A">
              <w:rPr>
                <w:rFonts w:cs="Times New Roman"/>
                <w:i/>
              </w:rPr>
              <w:t>Deserealizador</w:t>
            </w:r>
            <w:r w:rsidR="002B17EF">
              <w:rPr>
                <w:rFonts w:cs="Times New Roman"/>
                <w:i/>
              </w:rPr>
              <w:t>.</w:t>
            </w:r>
            <w:r w:rsidRPr="00F84B3A">
              <w:rPr>
                <w:rFonts w:cs="Times New Roman"/>
                <w:i/>
              </w:rPr>
              <w:t xml:space="preserve"> </w:t>
            </w:r>
          </w:p>
        </w:tc>
      </w:tr>
      <w:tr w:rsidR="00D43D2A" w:rsidRPr="00F84B3A" w14:paraId="5DFB5BD0"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436E2E82" w14:textId="77777777" w:rsidR="00E41087" w:rsidRPr="00F84B3A" w:rsidRDefault="00E41087" w:rsidP="00D8007D">
            <w:pPr>
              <w:spacing w:line="240" w:lineRule="auto"/>
              <w:rPr>
                <w:rFonts w:cs="Times New Roman"/>
                <w:b/>
                <w:i/>
              </w:rPr>
            </w:pPr>
            <w:r w:rsidRPr="00F84B3A">
              <w:rPr>
                <w:rFonts w:cs="Times New Roman"/>
                <w:b/>
                <w:i/>
              </w:rPr>
              <w:lastRenderedPageBreak/>
              <w:t>Entrada</w:t>
            </w:r>
          </w:p>
        </w:tc>
        <w:tc>
          <w:tcPr>
            <w:tcW w:w="6380" w:type="dxa"/>
          </w:tcPr>
          <w:p w14:paraId="74FB0BA9" w14:textId="23C21574" w:rsidR="00E41087" w:rsidRPr="00F84B3A" w:rsidRDefault="00E41087" w:rsidP="00D8007D">
            <w:pPr>
              <w:spacing w:line="240" w:lineRule="auto"/>
              <w:rPr>
                <w:rFonts w:cs="Times New Roman"/>
              </w:rPr>
            </w:pPr>
            <w:r w:rsidRPr="00F84B3A">
              <w:rPr>
                <w:rFonts w:cs="Times New Roman"/>
              </w:rPr>
              <w:t xml:space="preserve">Inicialmente no existe ninguna instancia del </w:t>
            </w:r>
            <w:r w:rsidRPr="00F84B3A">
              <w:rPr>
                <w:rFonts w:cs="Times New Roman"/>
                <w:i/>
              </w:rPr>
              <w:t>DataEncapsulation</w:t>
            </w:r>
            <w:r w:rsidR="002B17EF">
              <w:rPr>
                <w:rFonts w:cs="Times New Roman"/>
                <w:i/>
              </w:rPr>
              <w:t>.</w:t>
            </w:r>
            <w:r w:rsidRPr="00F84B3A">
              <w:rPr>
                <w:rFonts w:cs="Times New Roman"/>
                <w:i/>
              </w:rPr>
              <w:t xml:space="preserve"> </w:t>
            </w:r>
          </w:p>
        </w:tc>
      </w:tr>
      <w:tr w:rsidR="00D43D2A" w:rsidRPr="00F84B3A" w14:paraId="03D2B7BC"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263E6767" w14:textId="77777777" w:rsidR="00E41087" w:rsidRPr="00F84B3A" w:rsidRDefault="00E41087" w:rsidP="00D8007D">
            <w:pPr>
              <w:spacing w:line="240" w:lineRule="auto"/>
              <w:rPr>
                <w:rFonts w:cs="Times New Roman"/>
                <w:b/>
                <w:i/>
              </w:rPr>
            </w:pPr>
            <w:r w:rsidRPr="00F84B3A">
              <w:rPr>
                <w:rFonts w:cs="Times New Roman"/>
                <w:b/>
                <w:i/>
              </w:rPr>
              <w:t>Código</w:t>
            </w:r>
          </w:p>
        </w:tc>
        <w:tc>
          <w:tcPr>
            <w:tcW w:w="6380" w:type="dxa"/>
          </w:tcPr>
          <w:p w14:paraId="4E6E4745" w14:textId="77777777" w:rsidR="008E2935" w:rsidRPr="00BE0D10" w:rsidRDefault="008E293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77B0EECA" w14:textId="370481BC" w:rsidR="008E2935" w:rsidRPr="00BE0D10" w:rsidRDefault="008E293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TestLocatorFromSample1PL_CDR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_LE()</w:t>
            </w:r>
          </w:p>
          <w:p w14:paraId="59C5BB95" w14:textId="77777777" w:rsidR="008E2935" w:rsidRPr="00BE0D10" w:rsidRDefault="008E2935" w:rsidP="00D8007D">
            <w:pPr>
              <w:autoSpaceDE w:val="0"/>
              <w:autoSpaceDN w:val="0"/>
              <w:adjustRightInd w:val="0"/>
              <w:spacing w:line="240" w:lineRule="auto"/>
              <w:ind w:firstLine="0"/>
              <w:jc w:val="left"/>
              <w:rPr>
                <w:rFonts w:ascii="Consolas" w:hAnsi="Consolas" w:cs="Consolas"/>
                <w:kern w:val="0"/>
                <w:sz w:val="19"/>
                <w:szCs w:val="19"/>
                <w:lang w:val="fr-FR"/>
              </w:rPr>
            </w:pPr>
            <w:r w:rsidRPr="00BE0D10">
              <w:rPr>
                <w:rFonts w:ascii="Consolas" w:hAnsi="Consolas" w:cs="Consolas"/>
                <w:kern w:val="0"/>
                <w:sz w:val="19"/>
                <w:szCs w:val="19"/>
                <w:lang w:val="en-GB"/>
              </w:rPr>
              <w:t xml:space="preserve">        </w:t>
            </w:r>
            <w:r w:rsidRPr="00BE0D10">
              <w:rPr>
                <w:rFonts w:ascii="Consolas" w:hAnsi="Consolas" w:cs="Consolas"/>
                <w:kern w:val="0"/>
                <w:sz w:val="19"/>
                <w:szCs w:val="19"/>
                <w:lang w:val="fr-FR"/>
              </w:rPr>
              <w:t>{</w:t>
            </w:r>
          </w:p>
          <w:p w14:paraId="11BA3B3E" w14:textId="17F172C5" w:rsidR="008E2935" w:rsidRPr="00BE0D10" w:rsidRDefault="008E2935" w:rsidP="00D8007D">
            <w:pPr>
              <w:autoSpaceDE w:val="0"/>
              <w:autoSpaceDN w:val="0"/>
              <w:adjustRightInd w:val="0"/>
              <w:spacing w:line="240" w:lineRule="auto"/>
              <w:ind w:firstLine="0"/>
              <w:jc w:val="left"/>
              <w:rPr>
                <w:rFonts w:ascii="Consolas" w:hAnsi="Consolas" w:cs="Consolas"/>
                <w:kern w:val="0"/>
                <w:sz w:val="19"/>
                <w:szCs w:val="19"/>
                <w:lang w:val="fr-FR"/>
              </w:rPr>
            </w:pPr>
            <w:r w:rsidRPr="00BE0D10">
              <w:rPr>
                <w:rFonts w:ascii="Consolas" w:hAnsi="Consolas" w:cs="Consolas"/>
                <w:kern w:val="0"/>
                <w:sz w:val="19"/>
                <w:szCs w:val="19"/>
                <w:lang w:val="fr-FR"/>
              </w:rPr>
              <w:t xml:space="preserve">            Encapsulation Scheme = Encapsulation.PL_CDR</w:t>
            </w:r>
            <w:r w:rsidR="0022563B" w:rsidRPr="00F84B3A">
              <w:rPr>
                <w:rFonts w:ascii="Consolas" w:hAnsi="Consolas" w:cs="Consolas"/>
                <w:kern w:val="0"/>
                <w:sz w:val="19"/>
                <w:szCs w:val="19"/>
              </w:rPr>
              <w:fldChar w:fldCharType="begin"/>
            </w:r>
            <w:r w:rsidR="0022563B" w:rsidRPr="00BE0D10">
              <w:rPr>
                <w:lang w:val="fr-FR"/>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fr-FR"/>
              </w:rPr>
              <w:t>_LE;</w:t>
            </w:r>
          </w:p>
          <w:p w14:paraId="307F7385" w14:textId="77777777" w:rsidR="008E2935" w:rsidRPr="00BE0D10" w:rsidRDefault="008E293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fr-FR"/>
              </w:rPr>
              <w:t xml:space="preserve">            </w:t>
            </w:r>
            <w:r w:rsidRPr="00BE0D10">
              <w:rPr>
                <w:rFonts w:ascii="Consolas" w:hAnsi="Consolas" w:cs="Consolas"/>
                <w:kern w:val="0"/>
                <w:sz w:val="19"/>
                <w:szCs w:val="19"/>
                <w:lang w:val="en-GB"/>
              </w:rPr>
              <w:t>int bufferSize = 16 + 4 + 4 + PL_CDRHeaderSize;</w:t>
            </w:r>
          </w:p>
          <w:p w14:paraId="247F7F6C" w14:textId="77777777" w:rsidR="008E2935" w:rsidRPr="00BE0D10" w:rsidRDefault="008E2935" w:rsidP="00D8007D">
            <w:pPr>
              <w:autoSpaceDE w:val="0"/>
              <w:autoSpaceDN w:val="0"/>
              <w:adjustRightInd w:val="0"/>
              <w:spacing w:line="240" w:lineRule="auto"/>
              <w:ind w:firstLine="0"/>
              <w:jc w:val="left"/>
              <w:rPr>
                <w:rFonts w:ascii="Consolas" w:hAnsi="Consolas" w:cs="Consolas"/>
                <w:kern w:val="0"/>
                <w:sz w:val="19"/>
                <w:szCs w:val="19"/>
                <w:lang w:val="en-GB"/>
              </w:rPr>
            </w:pPr>
          </w:p>
          <w:p w14:paraId="4A481E5C" w14:textId="77777777" w:rsidR="008E2935" w:rsidRPr="00BE0D10" w:rsidRDefault="008E293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ClassWithLocator v1 = new ClassWithLocator() { Locator = new Locator(IPAddress.Parse("172.16.0.128"), 36945) };</w:t>
            </w:r>
          </w:p>
          <w:p w14:paraId="4BC19E3E" w14:textId="7F6A757A" w:rsidR="008E2935" w:rsidRPr="00BE0D10" w:rsidRDefault="008E293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dPayload payload = new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5DE07CCD" w14:textId="06927D89" w:rsidR="008E2935" w:rsidRPr="00BE0D10" w:rsidRDefault="008E293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payload.DataEncapsulation = EncapsulationManager.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&lt;ClassWithLocator&gt;(v1, Scheme);</w:t>
            </w:r>
          </w:p>
          <w:p w14:paraId="08209ADE" w14:textId="786B68B8" w:rsidR="008E2935" w:rsidRPr="00BE0D10" w:rsidRDefault="008E293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IoBuffer buffer = IoBuffer.Wrap(payload.DataEncapsulation.</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65E1FAAE" w14:textId="77777777" w:rsidR="008E2935" w:rsidRPr="00BE0D10" w:rsidRDefault="008E293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Assert.AreEqual(bufferSize, buffer.Remaining);</w:t>
            </w:r>
          </w:p>
          <w:p w14:paraId="295AE2B8" w14:textId="77777777" w:rsidR="008E2935" w:rsidRPr="00BE0D10" w:rsidRDefault="008E2935" w:rsidP="00D8007D">
            <w:pPr>
              <w:autoSpaceDE w:val="0"/>
              <w:autoSpaceDN w:val="0"/>
              <w:adjustRightInd w:val="0"/>
              <w:spacing w:line="240" w:lineRule="auto"/>
              <w:ind w:firstLine="0"/>
              <w:jc w:val="left"/>
              <w:rPr>
                <w:rFonts w:ascii="Consolas" w:hAnsi="Consolas" w:cs="Consolas"/>
                <w:kern w:val="0"/>
                <w:sz w:val="19"/>
                <w:szCs w:val="19"/>
                <w:lang w:val="en-GB"/>
              </w:rPr>
            </w:pPr>
          </w:p>
          <w:p w14:paraId="1EB869D6" w14:textId="77777777" w:rsidR="008E2935" w:rsidRPr="00BE0D10" w:rsidRDefault="008E293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Assert.AreEqual("00 03 00 00 48 00 18 00 01 00 00 00 51 90 00 00 00 00 00 00 00 00 00 00 00 00 00 00 AC 10 00 80 01 00 00 00", buffer.GetHexDump());</w:t>
            </w:r>
          </w:p>
          <w:p w14:paraId="23C10B0A" w14:textId="6BD22E86" w:rsidR="008E2935" w:rsidRPr="00BE0D10" w:rsidRDefault="008E293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ClassWithLocator v2 = EncapsulationManager.De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&lt;ClassWithLocator&gt;(buffer);</w:t>
            </w:r>
          </w:p>
          <w:p w14:paraId="3FD13F5F" w14:textId="77777777" w:rsidR="008E2935" w:rsidRPr="00BE0D10" w:rsidRDefault="008E2935" w:rsidP="00D8007D">
            <w:pPr>
              <w:autoSpaceDE w:val="0"/>
              <w:autoSpaceDN w:val="0"/>
              <w:adjustRightInd w:val="0"/>
              <w:spacing w:line="240" w:lineRule="auto"/>
              <w:ind w:firstLine="0"/>
              <w:jc w:val="left"/>
              <w:rPr>
                <w:rFonts w:ascii="Consolas" w:hAnsi="Consolas" w:cs="Consolas"/>
                <w:kern w:val="0"/>
                <w:sz w:val="19"/>
                <w:szCs w:val="19"/>
                <w:lang w:val="en-GB"/>
              </w:rPr>
            </w:pPr>
          </w:p>
          <w:p w14:paraId="5978F6F4" w14:textId="77777777" w:rsidR="008E2935" w:rsidRPr="00BE0D10" w:rsidRDefault="008E293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Assert.AreEqual(v1.Locator, v2.Locator);</w:t>
            </w:r>
          </w:p>
          <w:p w14:paraId="643C9951" w14:textId="69408A09" w:rsidR="00E41087" w:rsidRPr="00F84B3A" w:rsidRDefault="008E2935"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w:t>
            </w:r>
          </w:p>
        </w:tc>
      </w:tr>
      <w:tr w:rsidR="00D43D2A" w:rsidRPr="00F84B3A" w14:paraId="20A9FB2E"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45DF4BB6" w14:textId="77777777" w:rsidR="00E41087" w:rsidRPr="00F84B3A" w:rsidRDefault="00E41087" w:rsidP="00D8007D">
            <w:pPr>
              <w:spacing w:line="240" w:lineRule="auto"/>
              <w:rPr>
                <w:rFonts w:cs="Times New Roman"/>
                <w:b/>
                <w:i/>
              </w:rPr>
            </w:pPr>
            <w:r w:rsidRPr="00F84B3A">
              <w:rPr>
                <w:rFonts w:cs="Times New Roman"/>
                <w:b/>
                <w:i/>
              </w:rPr>
              <w:t>Salida</w:t>
            </w:r>
          </w:p>
        </w:tc>
        <w:tc>
          <w:tcPr>
            <w:tcW w:w="6380" w:type="dxa"/>
          </w:tcPr>
          <w:p w14:paraId="22686999" w14:textId="3751AABA" w:rsidR="00E41087" w:rsidRPr="00F84B3A" w:rsidRDefault="00E41087"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TestLocator</w:t>
            </w:r>
            <w:r w:rsidR="008E2935" w:rsidRPr="00F84B3A">
              <w:rPr>
                <w:rFonts w:cs="Times New Roman"/>
                <w:i/>
              </w:rPr>
              <w:t>FromSample1</w:t>
            </w:r>
            <w:r w:rsidRPr="00F84B3A">
              <w:rPr>
                <w:rFonts w:cs="Times New Roman"/>
                <w:i/>
              </w:rPr>
              <w:t>PL_CDR</w:t>
            </w:r>
            <w:r w:rsidR="0022563B" w:rsidRPr="00F84B3A">
              <w:rPr>
                <w:rFonts w:cs="Times New Roman"/>
                <w:i/>
              </w:rPr>
              <w:fldChar w:fldCharType="begin"/>
            </w:r>
            <w:r w:rsidR="0022563B" w:rsidRPr="00F84B3A">
              <w:instrText xml:space="preserve"> XE "CDR:Common Data Representation" </w:instrText>
            </w:r>
            <w:r w:rsidR="0022563B" w:rsidRPr="00F84B3A">
              <w:rPr>
                <w:rFonts w:cs="Times New Roman"/>
                <w:i/>
              </w:rPr>
              <w:fldChar w:fldCharType="end"/>
            </w:r>
            <w:r w:rsidRPr="00F84B3A">
              <w:rPr>
                <w:rFonts w:cs="Times New Roman"/>
                <w:i/>
              </w:rPr>
              <w:t>_LE</w:t>
            </w:r>
          </w:p>
          <w:p w14:paraId="1AA7DC50" w14:textId="77777777" w:rsidR="00E41087" w:rsidRPr="00F84B3A" w:rsidRDefault="00E41087"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3415DE1E" wp14:editId="40563CCC">
                  <wp:extent cx="1172817" cy="178905"/>
                  <wp:effectExtent l="0" t="0" r="0" b="0"/>
                  <wp:docPr id="107" name="Imagen 10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4BBB8B6" w14:textId="63A7C85A" w:rsidR="00E41087" w:rsidRPr="00F84B3A" w:rsidRDefault="00E41087" w:rsidP="00D8007D">
            <w:pPr>
              <w:spacing w:line="240" w:lineRule="auto"/>
              <w:rPr>
                <w:rFonts w:cs="Times New Roman"/>
              </w:rPr>
            </w:pPr>
            <w:r w:rsidRPr="00F84B3A">
              <w:rPr>
                <w:rFonts w:cs="Times New Roman"/>
              </w:rPr>
              <w:t xml:space="preserve">Duración de la prueba: </w:t>
            </w:r>
            <w:r w:rsidR="008E2935" w:rsidRPr="00F84B3A">
              <w:rPr>
                <w:rFonts w:ascii="Consolas" w:hAnsi="Consolas" w:cs="Consolas"/>
                <w:kern w:val="0"/>
                <w:sz w:val="18"/>
                <w:szCs w:val="18"/>
              </w:rPr>
              <w:t xml:space="preserve">0:00:00.1686305 </w:t>
            </w:r>
          </w:p>
        </w:tc>
      </w:tr>
    </w:tbl>
    <w:p w14:paraId="41303132" w14:textId="77777777" w:rsidR="00E41087" w:rsidRPr="00F84B3A" w:rsidRDefault="00E41087"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98"/>
        <w:gridCol w:w="6380"/>
      </w:tblGrid>
      <w:tr w:rsidR="00D51350" w:rsidRPr="00F84B3A" w14:paraId="0E8B4FC2" w14:textId="77777777" w:rsidTr="00914E07">
        <w:trPr>
          <w:trHeight w:val="570"/>
          <w:tblHeader/>
          <w:jc w:val="center"/>
        </w:trPr>
        <w:tc>
          <w:tcPr>
            <w:tcW w:w="8778" w:type="dxa"/>
            <w:gridSpan w:val="2"/>
            <w:tcBorders>
              <w:top w:val="nil"/>
              <w:left w:val="nil"/>
              <w:right w:val="nil"/>
            </w:tcBorders>
          </w:tcPr>
          <w:p w14:paraId="2E9B1542" w14:textId="64E1ED89" w:rsidR="00D51350" w:rsidRPr="00F84B3A" w:rsidRDefault="00D51350" w:rsidP="005B6E8D">
            <w:pPr>
              <w:pStyle w:val="Descripcin"/>
            </w:pPr>
            <w:bookmarkStart w:id="513" w:name="_Toc432606358"/>
            <w:r w:rsidRPr="00F84B3A">
              <w:t xml:space="preserve">Tabla </w:t>
            </w:r>
            <w:r w:rsidR="004C719B">
              <w:fldChar w:fldCharType="begin"/>
            </w:r>
            <w:r w:rsidR="004C719B">
              <w:instrText xml:space="preserve"> STYLEREF 1 \s </w:instrText>
            </w:r>
            <w:r w:rsidR="004C719B">
              <w:fldChar w:fldCharType="separate"/>
            </w:r>
            <w:r w:rsidR="00F40E85">
              <w:rPr>
                <w:noProof/>
              </w:rPr>
              <w:t>4</w:t>
            </w:r>
            <w:r w:rsidR="004C719B">
              <w:fldChar w:fldCharType="end"/>
            </w:r>
            <w:r w:rsidR="004C719B">
              <w:noBreakHyphen/>
            </w:r>
            <w:r w:rsidR="004C719B">
              <w:fldChar w:fldCharType="begin"/>
            </w:r>
            <w:r w:rsidR="004C719B">
              <w:instrText xml:space="preserve"> SEQ Tabla \* ARABIC \s 1 </w:instrText>
            </w:r>
            <w:r w:rsidR="004C719B">
              <w:fldChar w:fldCharType="separate"/>
            </w:r>
            <w:r w:rsidR="00F40E85">
              <w:rPr>
                <w:noProof/>
              </w:rPr>
              <w:t>17</w:t>
            </w:r>
            <w:r w:rsidR="004C719B">
              <w:fldChar w:fldCharType="end"/>
            </w:r>
            <w:r w:rsidR="002B17EF">
              <w:t>.</w:t>
            </w:r>
            <w:r w:rsidRPr="00F84B3A">
              <w:t xml:space="preserve"> </w:t>
            </w:r>
            <w:r w:rsidRPr="00F84B3A">
              <w:rPr>
                <w:rFonts w:cs="Times New Roman"/>
              </w:rPr>
              <w:t>TestLocatorFromSample2PL_CDR</w:t>
            </w:r>
            <w:r w:rsidRPr="00F84B3A">
              <w:rPr>
                <w:rFonts w:cs="Times New Roman"/>
              </w:rPr>
              <w:fldChar w:fldCharType="begin"/>
            </w:r>
            <w:r w:rsidRPr="00F84B3A">
              <w:instrText xml:space="preserve"> XE "CDR:Common Data Representation" </w:instrText>
            </w:r>
            <w:r w:rsidRPr="00F84B3A">
              <w:rPr>
                <w:rFonts w:cs="Times New Roman"/>
              </w:rPr>
              <w:fldChar w:fldCharType="end"/>
            </w:r>
            <w:r w:rsidRPr="00F84B3A">
              <w:rPr>
                <w:rFonts w:cs="Times New Roman"/>
              </w:rPr>
              <w:t>_LE</w:t>
            </w:r>
            <w:bookmarkEnd w:id="513"/>
          </w:p>
        </w:tc>
      </w:tr>
      <w:tr w:rsidR="00D43D2A" w:rsidRPr="00A97690" w14:paraId="3D5C38E5" w14:textId="77777777" w:rsidTr="00D51350">
        <w:tblPrEx>
          <w:tblCellMar>
            <w:left w:w="108" w:type="dxa"/>
            <w:right w:w="108" w:type="dxa"/>
          </w:tblCellMar>
          <w:tblLook w:val="04A0" w:firstRow="1" w:lastRow="0" w:firstColumn="1" w:lastColumn="0" w:noHBand="0" w:noVBand="1"/>
        </w:tblPrEx>
        <w:trPr>
          <w:jc w:val="center"/>
        </w:trPr>
        <w:tc>
          <w:tcPr>
            <w:tcW w:w="8778" w:type="dxa"/>
            <w:gridSpan w:val="2"/>
          </w:tcPr>
          <w:p w14:paraId="79FB06E5" w14:textId="77777777" w:rsidR="00F87235" w:rsidRPr="00BE0D10" w:rsidRDefault="00F87235" w:rsidP="00D8007D">
            <w:pPr>
              <w:spacing w:line="240" w:lineRule="auto"/>
              <w:rPr>
                <w:rFonts w:cs="Times New Roman"/>
                <w:b/>
                <w:lang w:val="en-GB"/>
              </w:rPr>
            </w:pPr>
            <w:r w:rsidRPr="00BE0D10">
              <w:rPr>
                <w:rFonts w:cs="Times New Roman"/>
                <w:b/>
                <w:lang w:val="en-GB"/>
              </w:rPr>
              <w:t>Llamada:</w:t>
            </w:r>
          </w:p>
          <w:p w14:paraId="2E447521" w14:textId="04103E79" w:rsidR="00F87235" w:rsidRPr="00BE0D10" w:rsidRDefault="00F87235" w:rsidP="00D8007D">
            <w:pPr>
              <w:autoSpaceDE w:val="0"/>
              <w:autoSpaceDN w:val="0"/>
              <w:adjustRightInd w:val="0"/>
              <w:spacing w:line="240" w:lineRule="auto"/>
              <w:ind w:left="708" w:firstLine="708"/>
              <w:rPr>
                <w:rFonts w:ascii="Consolas" w:hAnsi="Consolas" w:cs="Consolas"/>
                <w:kern w:val="0"/>
                <w:sz w:val="19"/>
                <w:szCs w:val="19"/>
                <w:lang w:val="en-GB"/>
              </w:rPr>
            </w:pPr>
            <w:r w:rsidRPr="00BE0D10">
              <w:rPr>
                <w:rFonts w:ascii="Consolas" w:hAnsi="Consolas" w:cs="Consolas"/>
                <w:kern w:val="0"/>
                <w:sz w:val="19"/>
                <w:szCs w:val="19"/>
                <w:lang w:val="en-GB"/>
              </w:rPr>
              <w:t xml:space="preserve">public static DataEncapsulation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&lt;T&gt;(T obj, Encapsulation scheme = Encapsulation.CDR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_BE)</w:t>
            </w:r>
          </w:p>
          <w:p w14:paraId="134E493C" w14:textId="782811FF" w:rsidR="00F87235" w:rsidRPr="00BE0D10" w:rsidRDefault="00F87235" w:rsidP="00D8007D">
            <w:pPr>
              <w:autoSpaceDE w:val="0"/>
              <w:autoSpaceDN w:val="0"/>
              <w:adjustRightInd w:val="0"/>
              <w:spacing w:line="240" w:lineRule="auto"/>
              <w:ind w:left="708" w:firstLine="708"/>
              <w:rPr>
                <w:rFonts w:cs="Times New Roman"/>
                <w:lang w:val="en-GB"/>
              </w:rPr>
            </w:pPr>
            <w:r w:rsidRPr="00BE0D10">
              <w:rPr>
                <w:rFonts w:ascii="Consolas" w:hAnsi="Consolas" w:cs="Consolas"/>
                <w:kern w:val="0"/>
                <w:sz w:val="19"/>
                <w:szCs w:val="19"/>
                <w:lang w:val="en-GB"/>
              </w:rPr>
              <w:t>public static DataEncapsulation 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(IoBuffer buffer, int length) </w:t>
            </w:r>
          </w:p>
        </w:tc>
      </w:tr>
      <w:tr w:rsidR="00D43D2A" w:rsidRPr="00F84B3A" w14:paraId="0A81F211"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15FF8894" w14:textId="77777777" w:rsidR="00F87235" w:rsidRPr="00F84B3A" w:rsidRDefault="00F87235" w:rsidP="00D8007D">
            <w:pPr>
              <w:spacing w:line="240" w:lineRule="auto"/>
              <w:rPr>
                <w:rFonts w:cs="Times New Roman"/>
                <w:b/>
                <w:i/>
              </w:rPr>
            </w:pPr>
            <w:r w:rsidRPr="00F84B3A">
              <w:rPr>
                <w:rFonts w:cs="Times New Roman"/>
                <w:b/>
                <w:i/>
              </w:rPr>
              <w:t>Descripción</w:t>
            </w:r>
          </w:p>
        </w:tc>
        <w:tc>
          <w:tcPr>
            <w:tcW w:w="6380" w:type="dxa"/>
          </w:tcPr>
          <w:p w14:paraId="07275203" w14:textId="40733D0C" w:rsidR="00F87235" w:rsidRPr="00F84B3A" w:rsidRDefault="00F87235" w:rsidP="00D8007D">
            <w:pPr>
              <w:spacing w:line="240" w:lineRule="auto"/>
              <w:rPr>
                <w:rFonts w:cs="Times New Roman"/>
              </w:rPr>
            </w:pPr>
            <w:r w:rsidRPr="00F84B3A">
              <w:rPr>
                <w:rFonts w:cs="Times New Roman"/>
              </w:rPr>
              <w:t xml:space="preserve">En esta prueba se verifica el </w:t>
            </w:r>
            <w:r w:rsidRPr="00F84B3A">
              <w:rPr>
                <w:rFonts w:cs="Times New Roman"/>
                <w:i/>
              </w:rPr>
              <w:t xml:space="preserve">ClassWithLocator </w:t>
            </w:r>
            <w:r w:rsidRPr="00F84B3A">
              <w:rPr>
                <w:rFonts w:cs="Times New Roman"/>
              </w:rPr>
              <w:t xml:space="preserve">con el </w:t>
            </w:r>
            <w:r w:rsidRPr="00F84B3A">
              <w:rPr>
                <w:rFonts w:cs="Times New Roman"/>
                <w:i/>
              </w:rPr>
              <w:t xml:space="preserve">Serializador </w:t>
            </w:r>
            <w:r w:rsidRPr="00F84B3A">
              <w:rPr>
                <w:rFonts w:cs="Times New Roman"/>
              </w:rPr>
              <w:t xml:space="preserve">y el </w:t>
            </w:r>
            <w:r w:rsidRPr="00F84B3A">
              <w:rPr>
                <w:rFonts w:cs="Times New Roman"/>
                <w:i/>
              </w:rPr>
              <w:t>Deserealizador</w:t>
            </w:r>
            <w:r w:rsidR="002B17EF">
              <w:rPr>
                <w:rFonts w:cs="Times New Roman"/>
                <w:i/>
              </w:rPr>
              <w:t>.</w:t>
            </w:r>
            <w:r w:rsidRPr="00F84B3A">
              <w:rPr>
                <w:rFonts w:cs="Times New Roman"/>
                <w:i/>
              </w:rPr>
              <w:t xml:space="preserve"> </w:t>
            </w:r>
          </w:p>
        </w:tc>
      </w:tr>
      <w:tr w:rsidR="00D43D2A" w:rsidRPr="00F84B3A" w14:paraId="64217A7C"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363039C3" w14:textId="77777777" w:rsidR="00F87235" w:rsidRPr="00F84B3A" w:rsidRDefault="00F87235" w:rsidP="00D8007D">
            <w:pPr>
              <w:spacing w:line="240" w:lineRule="auto"/>
              <w:rPr>
                <w:rFonts w:cs="Times New Roman"/>
                <w:b/>
                <w:i/>
              </w:rPr>
            </w:pPr>
            <w:r w:rsidRPr="00F84B3A">
              <w:rPr>
                <w:rFonts w:cs="Times New Roman"/>
                <w:b/>
                <w:i/>
              </w:rPr>
              <w:t>Entrada</w:t>
            </w:r>
          </w:p>
        </w:tc>
        <w:tc>
          <w:tcPr>
            <w:tcW w:w="6380" w:type="dxa"/>
          </w:tcPr>
          <w:p w14:paraId="7324C188" w14:textId="4CF3702F" w:rsidR="00F87235" w:rsidRPr="00F84B3A" w:rsidRDefault="00F87235" w:rsidP="00D8007D">
            <w:pPr>
              <w:spacing w:line="240" w:lineRule="auto"/>
              <w:rPr>
                <w:rFonts w:cs="Times New Roman"/>
              </w:rPr>
            </w:pPr>
            <w:r w:rsidRPr="00F84B3A">
              <w:rPr>
                <w:rFonts w:cs="Times New Roman"/>
              </w:rPr>
              <w:t xml:space="preserve">Inicialmente no existe ninguna instancia del </w:t>
            </w:r>
            <w:r w:rsidRPr="00F84B3A">
              <w:rPr>
                <w:rFonts w:cs="Times New Roman"/>
                <w:i/>
              </w:rPr>
              <w:t>DataEncapsulation</w:t>
            </w:r>
            <w:r w:rsidR="002B17EF">
              <w:rPr>
                <w:rFonts w:cs="Times New Roman"/>
                <w:i/>
              </w:rPr>
              <w:t>.</w:t>
            </w:r>
            <w:r w:rsidRPr="00F84B3A">
              <w:rPr>
                <w:rFonts w:cs="Times New Roman"/>
                <w:i/>
              </w:rPr>
              <w:t xml:space="preserve"> </w:t>
            </w:r>
          </w:p>
        </w:tc>
      </w:tr>
      <w:tr w:rsidR="00D43D2A" w:rsidRPr="00F84B3A" w14:paraId="059D1141"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2E94EA95" w14:textId="77777777" w:rsidR="00F87235" w:rsidRPr="00F84B3A" w:rsidRDefault="00F87235" w:rsidP="00D8007D">
            <w:pPr>
              <w:spacing w:line="240" w:lineRule="auto"/>
              <w:rPr>
                <w:rFonts w:cs="Times New Roman"/>
                <w:b/>
                <w:i/>
              </w:rPr>
            </w:pPr>
            <w:r w:rsidRPr="00F84B3A">
              <w:rPr>
                <w:rFonts w:cs="Times New Roman"/>
                <w:b/>
                <w:i/>
              </w:rPr>
              <w:t>Código</w:t>
            </w:r>
          </w:p>
        </w:tc>
        <w:tc>
          <w:tcPr>
            <w:tcW w:w="6380" w:type="dxa"/>
          </w:tcPr>
          <w:p w14:paraId="12231277" w14:textId="77777777" w:rsidR="00F87235" w:rsidRPr="00BE0D10" w:rsidRDefault="00F8723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66880A63" w14:textId="4409D067" w:rsidR="00F87235" w:rsidRPr="00BE0D10" w:rsidRDefault="00F8723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TestLocatorFromSample2PL_CDR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_LE()</w:t>
            </w:r>
          </w:p>
          <w:p w14:paraId="0C0369C9" w14:textId="77777777" w:rsidR="00F87235" w:rsidRPr="00BE0D10" w:rsidRDefault="00F87235" w:rsidP="00D8007D">
            <w:pPr>
              <w:autoSpaceDE w:val="0"/>
              <w:autoSpaceDN w:val="0"/>
              <w:adjustRightInd w:val="0"/>
              <w:spacing w:line="240" w:lineRule="auto"/>
              <w:ind w:firstLine="0"/>
              <w:jc w:val="left"/>
              <w:rPr>
                <w:rFonts w:ascii="Consolas" w:hAnsi="Consolas" w:cs="Consolas"/>
                <w:kern w:val="0"/>
                <w:sz w:val="19"/>
                <w:szCs w:val="19"/>
                <w:lang w:val="fr-FR"/>
              </w:rPr>
            </w:pPr>
            <w:r w:rsidRPr="00BE0D10">
              <w:rPr>
                <w:rFonts w:ascii="Consolas" w:hAnsi="Consolas" w:cs="Consolas"/>
                <w:kern w:val="0"/>
                <w:sz w:val="19"/>
                <w:szCs w:val="19"/>
                <w:lang w:val="en-GB"/>
              </w:rPr>
              <w:t xml:space="preserve">        </w:t>
            </w:r>
            <w:r w:rsidRPr="00BE0D10">
              <w:rPr>
                <w:rFonts w:ascii="Consolas" w:hAnsi="Consolas" w:cs="Consolas"/>
                <w:kern w:val="0"/>
                <w:sz w:val="19"/>
                <w:szCs w:val="19"/>
                <w:lang w:val="fr-FR"/>
              </w:rPr>
              <w:t>{</w:t>
            </w:r>
          </w:p>
          <w:p w14:paraId="79FDF41F" w14:textId="516D66D4" w:rsidR="00F87235" w:rsidRPr="00BE0D10" w:rsidRDefault="00F87235" w:rsidP="00D8007D">
            <w:pPr>
              <w:autoSpaceDE w:val="0"/>
              <w:autoSpaceDN w:val="0"/>
              <w:adjustRightInd w:val="0"/>
              <w:spacing w:line="240" w:lineRule="auto"/>
              <w:ind w:firstLine="0"/>
              <w:jc w:val="left"/>
              <w:rPr>
                <w:rFonts w:ascii="Consolas" w:hAnsi="Consolas" w:cs="Consolas"/>
                <w:kern w:val="0"/>
                <w:sz w:val="19"/>
                <w:szCs w:val="19"/>
                <w:lang w:val="fr-FR"/>
              </w:rPr>
            </w:pPr>
            <w:r w:rsidRPr="00BE0D10">
              <w:rPr>
                <w:rFonts w:ascii="Consolas" w:hAnsi="Consolas" w:cs="Consolas"/>
                <w:kern w:val="0"/>
                <w:sz w:val="19"/>
                <w:szCs w:val="19"/>
                <w:lang w:val="fr-FR"/>
              </w:rPr>
              <w:t xml:space="preserve">            Encapsulation Scheme = Encapsulation.PL_CDR</w:t>
            </w:r>
            <w:r w:rsidR="0022563B" w:rsidRPr="00F84B3A">
              <w:rPr>
                <w:rFonts w:ascii="Consolas" w:hAnsi="Consolas" w:cs="Consolas"/>
                <w:kern w:val="0"/>
                <w:sz w:val="19"/>
                <w:szCs w:val="19"/>
              </w:rPr>
              <w:fldChar w:fldCharType="begin"/>
            </w:r>
            <w:r w:rsidR="0022563B" w:rsidRPr="00BE0D10">
              <w:rPr>
                <w:lang w:val="fr-FR"/>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fr-FR"/>
              </w:rPr>
              <w:t>_LE;</w:t>
            </w:r>
          </w:p>
          <w:p w14:paraId="1E8B3AA1" w14:textId="77777777" w:rsidR="00F87235" w:rsidRPr="00BE0D10" w:rsidRDefault="00F8723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fr-FR"/>
              </w:rPr>
              <w:t xml:space="preserve">            </w:t>
            </w:r>
            <w:r w:rsidRPr="00BE0D10">
              <w:rPr>
                <w:rFonts w:ascii="Consolas" w:hAnsi="Consolas" w:cs="Consolas"/>
                <w:kern w:val="0"/>
                <w:sz w:val="19"/>
                <w:szCs w:val="19"/>
                <w:lang w:val="en-GB"/>
              </w:rPr>
              <w:t>int bufferSize = 16 + 4 + 4 + PL_CDRHeaderSize;</w:t>
            </w:r>
          </w:p>
          <w:p w14:paraId="5E550595" w14:textId="77777777" w:rsidR="00F87235" w:rsidRPr="00BE0D10" w:rsidRDefault="00F87235" w:rsidP="00D8007D">
            <w:pPr>
              <w:autoSpaceDE w:val="0"/>
              <w:autoSpaceDN w:val="0"/>
              <w:adjustRightInd w:val="0"/>
              <w:spacing w:line="240" w:lineRule="auto"/>
              <w:ind w:firstLine="0"/>
              <w:jc w:val="left"/>
              <w:rPr>
                <w:rFonts w:ascii="Consolas" w:hAnsi="Consolas" w:cs="Consolas"/>
                <w:kern w:val="0"/>
                <w:sz w:val="19"/>
                <w:szCs w:val="19"/>
                <w:lang w:val="en-GB"/>
              </w:rPr>
            </w:pPr>
          </w:p>
          <w:p w14:paraId="7EC40FD3" w14:textId="77777777" w:rsidR="00F87235" w:rsidRPr="00BE0D10" w:rsidRDefault="00F8723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ClassWithLocator v1 = new ClassWithLocator() { Locator = new Locator(IPAddress.Parse("239.255.0.1"), 9652) };</w:t>
            </w:r>
          </w:p>
          <w:p w14:paraId="42A004AB" w14:textId="5295D7EA" w:rsidR="00F87235" w:rsidRPr="00BE0D10" w:rsidRDefault="00F8723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lastRenderedPageBreak/>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dPayload payload = new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0FDFE712" w14:textId="7AAEF09C" w:rsidR="00F87235" w:rsidRPr="00BE0D10" w:rsidRDefault="00F8723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payload.DataEncapsulation = EncapsulationManager.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&lt;ClassWithLocator&gt;(v1, Scheme);</w:t>
            </w:r>
          </w:p>
          <w:p w14:paraId="1BB053F1" w14:textId="680A54E0" w:rsidR="00F87235" w:rsidRPr="00BE0D10" w:rsidRDefault="00F8723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IoBuffer buffer = IoBuffer.Wrap(payload.DataEncapsulation.</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5690F315" w14:textId="77777777" w:rsidR="00F87235" w:rsidRPr="00BE0D10" w:rsidRDefault="00F8723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Assert.AreEqual(bufferSize, buffer.Remaining);</w:t>
            </w:r>
          </w:p>
          <w:p w14:paraId="11CA3EC1" w14:textId="77777777" w:rsidR="00F87235" w:rsidRPr="00BE0D10" w:rsidRDefault="00F87235" w:rsidP="00D8007D">
            <w:pPr>
              <w:autoSpaceDE w:val="0"/>
              <w:autoSpaceDN w:val="0"/>
              <w:adjustRightInd w:val="0"/>
              <w:spacing w:line="240" w:lineRule="auto"/>
              <w:ind w:firstLine="0"/>
              <w:jc w:val="left"/>
              <w:rPr>
                <w:rFonts w:ascii="Consolas" w:hAnsi="Consolas" w:cs="Consolas"/>
                <w:kern w:val="0"/>
                <w:sz w:val="19"/>
                <w:szCs w:val="19"/>
                <w:lang w:val="en-GB"/>
              </w:rPr>
            </w:pPr>
          </w:p>
          <w:p w14:paraId="16D62897" w14:textId="77777777" w:rsidR="00F87235" w:rsidRPr="00BE0D10" w:rsidRDefault="00F8723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Assert.AreEqual("00 03 00 00 48 00 18 00 01 00 00 00 B4 25 00 00 00 00 00 00 00 00 00 00 00 00 00 00 EF FF 00 01 01 00 00 00", buffer.GetHexDump());</w:t>
            </w:r>
          </w:p>
          <w:p w14:paraId="30DFDE5B" w14:textId="5F40D11E" w:rsidR="00F87235" w:rsidRPr="00BE0D10" w:rsidRDefault="00F8723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ClassWithLocator v2 = EncapsulationManager.De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&lt;ClassWithLocator&gt;(buffer);</w:t>
            </w:r>
          </w:p>
          <w:p w14:paraId="17621710" w14:textId="77777777" w:rsidR="00F87235" w:rsidRPr="00BE0D10" w:rsidRDefault="00F87235" w:rsidP="00D8007D">
            <w:pPr>
              <w:autoSpaceDE w:val="0"/>
              <w:autoSpaceDN w:val="0"/>
              <w:adjustRightInd w:val="0"/>
              <w:spacing w:line="240" w:lineRule="auto"/>
              <w:ind w:firstLine="0"/>
              <w:jc w:val="left"/>
              <w:rPr>
                <w:rFonts w:ascii="Consolas" w:hAnsi="Consolas" w:cs="Consolas"/>
                <w:kern w:val="0"/>
                <w:sz w:val="19"/>
                <w:szCs w:val="19"/>
                <w:lang w:val="en-GB"/>
              </w:rPr>
            </w:pPr>
          </w:p>
          <w:p w14:paraId="291B77A9" w14:textId="77777777" w:rsidR="00F87235" w:rsidRPr="00BE0D10" w:rsidRDefault="00F8723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Assert.AreEqual(v1.Locator, v2.Locator);</w:t>
            </w:r>
          </w:p>
          <w:p w14:paraId="4570709D" w14:textId="1DCA66BD" w:rsidR="00F87235" w:rsidRPr="00F84B3A" w:rsidRDefault="00F87235"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w:t>
            </w:r>
          </w:p>
        </w:tc>
      </w:tr>
      <w:tr w:rsidR="00D43D2A" w:rsidRPr="00F84B3A" w14:paraId="06F536B2"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75AB9266" w14:textId="77777777" w:rsidR="00F87235" w:rsidRPr="00F84B3A" w:rsidRDefault="00F87235" w:rsidP="00D8007D">
            <w:pPr>
              <w:spacing w:line="240" w:lineRule="auto"/>
              <w:rPr>
                <w:rFonts w:cs="Times New Roman"/>
                <w:b/>
                <w:i/>
              </w:rPr>
            </w:pPr>
            <w:r w:rsidRPr="00F84B3A">
              <w:rPr>
                <w:rFonts w:cs="Times New Roman"/>
                <w:b/>
                <w:i/>
              </w:rPr>
              <w:lastRenderedPageBreak/>
              <w:t>Salida</w:t>
            </w:r>
          </w:p>
        </w:tc>
        <w:tc>
          <w:tcPr>
            <w:tcW w:w="6380" w:type="dxa"/>
          </w:tcPr>
          <w:p w14:paraId="521C3E34" w14:textId="0C935036" w:rsidR="00F87235" w:rsidRPr="00F84B3A" w:rsidRDefault="00F8723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00D37BF7" w:rsidRPr="00F84B3A">
              <w:rPr>
                <w:rFonts w:cs="Times New Roman"/>
                <w:i/>
              </w:rPr>
              <w:t>TestLocatorFromSample2</w:t>
            </w:r>
            <w:r w:rsidRPr="00F84B3A">
              <w:rPr>
                <w:rFonts w:cs="Times New Roman"/>
                <w:i/>
              </w:rPr>
              <w:t>PL_CDR</w:t>
            </w:r>
            <w:r w:rsidR="0022563B" w:rsidRPr="00F84B3A">
              <w:rPr>
                <w:rFonts w:cs="Times New Roman"/>
                <w:i/>
              </w:rPr>
              <w:fldChar w:fldCharType="begin"/>
            </w:r>
            <w:r w:rsidR="0022563B" w:rsidRPr="00F84B3A">
              <w:instrText xml:space="preserve"> XE "CDR:Common Data Representation" </w:instrText>
            </w:r>
            <w:r w:rsidR="0022563B" w:rsidRPr="00F84B3A">
              <w:rPr>
                <w:rFonts w:cs="Times New Roman"/>
                <w:i/>
              </w:rPr>
              <w:fldChar w:fldCharType="end"/>
            </w:r>
            <w:r w:rsidRPr="00F84B3A">
              <w:rPr>
                <w:rFonts w:cs="Times New Roman"/>
                <w:i/>
              </w:rPr>
              <w:t>_LE</w:t>
            </w:r>
          </w:p>
          <w:p w14:paraId="208B2124" w14:textId="77777777" w:rsidR="00F87235" w:rsidRPr="00F84B3A" w:rsidRDefault="00F8723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08400F4D" wp14:editId="476723A5">
                  <wp:extent cx="1172817" cy="178905"/>
                  <wp:effectExtent l="0" t="0" r="0" b="0"/>
                  <wp:docPr id="108" name="Imagen 10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4832A2A" w14:textId="5AECF859" w:rsidR="00F87235" w:rsidRPr="00F84B3A" w:rsidRDefault="00F87235" w:rsidP="00D8007D">
            <w:pPr>
              <w:spacing w:line="240" w:lineRule="auto"/>
              <w:rPr>
                <w:rFonts w:cs="Times New Roman"/>
              </w:rPr>
            </w:pPr>
            <w:r w:rsidRPr="00F84B3A">
              <w:rPr>
                <w:rFonts w:cs="Times New Roman"/>
              </w:rPr>
              <w:t xml:space="preserve">Duración de la prueba: </w:t>
            </w:r>
            <w:r w:rsidR="00D37BF7" w:rsidRPr="00F84B3A">
              <w:rPr>
                <w:rFonts w:ascii="Consolas" w:hAnsi="Consolas" w:cs="Consolas"/>
                <w:kern w:val="0"/>
                <w:sz w:val="18"/>
                <w:szCs w:val="18"/>
              </w:rPr>
              <w:t xml:space="preserve">0:00:00.1738197 </w:t>
            </w:r>
          </w:p>
        </w:tc>
      </w:tr>
    </w:tbl>
    <w:p w14:paraId="156FB838" w14:textId="77777777" w:rsidR="00F87235" w:rsidRPr="00F84B3A" w:rsidRDefault="00F87235"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98"/>
        <w:gridCol w:w="6380"/>
      </w:tblGrid>
      <w:tr w:rsidR="00914E07" w:rsidRPr="00F84B3A" w14:paraId="1E5F48F6" w14:textId="77777777" w:rsidTr="00914E07">
        <w:trPr>
          <w:trHeight w:val="540"/>
          <w:tblHeader/>
          <w:jc w:val="center"/>
        </w:trPr>
        <w:tc>
          <w:tcPr>
            <w:tcW w:w="8778" w:type="dxa"/>
            <w:gridSpan w:val="2"/>
            <w:tcBorders>
              <w:top w:val="nil"/>
              <w:left w:val="nil"/>
              <w:right w:val="nil"/>
            </w:tcBorders>
          </w:tcPr>
          <w:p w14:paraId="28A6B44A" w14:textId="2EBAF78E" w:rsidR="00914E07" w:rsidRPr="00F84B3A" w:rsidRDefault="00914E07" w:rsidP="005B6E8D">
            <w:pPr>
              <w:pStyle w:val="Descripcin"/>
            </w:pPr>
            <w:bookmarkStart w:id="514" w:name="_Toc432606359"/>
            <w:r w:rsidRPr="00F84B3A">
              <w:t xml:space="preserve">Tabla </w:t>
            </w:r>
            <w:r w:rsidR="004C719B">
              <w:fldChar w:fldCharType="begin"/>
            </w:r>
            <w:r w:rsidR="004C719B">
              <w:instrText xml:space="preserve"> STYLEREF 1 \s </w:instrText>
            </w:r>
            <w:r w:rsidR="004C719B">
              <w:fldChar w:fldCharType="separate"/>
            </w:r>
            <w:r w:rsidR="00F40E85">
              <w:rPr>
                <w:noProof/>
              </w:rPr>
              <w:t>4</w:t>
            </w:r>
            <w:r w:rsidR="004C719B">
              <w:fldChar w:fldCharType="end"/>
            </w:r>
            <w:r w:rsidR="004C719B">
              <w:noBreakHyphen/>
            </w:r>
            <w:r w:rsidR="004C719B">
              <w:fldChar w:fldCharType="begin"/>
            </w:r>
            <w:r w:rsidR="004C719B">
              <w:instrText xml:space="preserve"> SEQ Tabla \* ARABIC \s 1 </w:instrText>
            </w:r>
            <w:r w:rsidR="004C719B">
              <w:fldChar w:fldCharType="separate"/>
            </w:r>
            <w:r w:rsidR="00F40E85">
              <w:rPr>
                <w:noProof/>
              </w:rPr>
              <w:t>18</w:t>
            </w:r>
            <w:r w:rsidR="004C719B">
              <w:fldChar w:fldCharType="end"/>
            </w:r>
            <w:r w:rsidR="002B17EF">
              <w:t>.</w:t>
            </w:r>
            <w:r w:rsidRPr="00F84B3A">
              <w:t xml:space="preserve"> TestLocatorFromSample3PL_CDR</w:t>
            </w:r>
            <w:r w:rsidRPr="00F84B3A">
              <w:fldChar w:fldCharType="begin"/>
            </w:r>
            <w:r w:rsidRPr="00F84B3A">
              <w:instrText xml:space="preserve"> XE "CDR:Common Data Representation" </w:instrText>
            </w:r>
            <w:r w:rsidRPr="00F84B3A">
              <w:fldChar w:fldCharType="end"/>
            </w:r>
            <w:r w:rsidRPr="00F84B3A">
              <w:t>_LE</w:t>
            </w:r>
            <w:bookmarkEnd w:id="514"/>
          </w:p>
        </w:tc>
      </w:tr>
      <w:tr w:rsidR="00D43D2A" w:rsidRPr="00A97690" w14:paraId="4AD3FD22" w14:textId="77777777" w:rsidTr="00914E07">
        <w:tblPrEx>
          <w:tblCellMar>
            <w:left w:w="108" w:type="dxa"/>
            <w:right w:w="108" w:type="dxa"/>
          </w:tblCellMar>
          <w:tblLook w:val="04A0" w:firstRow="1" w:lastRow="0" w:firstColumn="1" w:lastColumn="0" w:noHBand="0" w:noVBand="1"/>
        </w:tblPrEx>
        <w:trPr>
          <w:jc w:val="center"/>
        </w:trPr>
        <w:tc>
          <w:tcPr>
            <w:tcW w:w="8778" w:type="dxa"/>
            <w:gridSpan w:val="2"/>
          </w:tcPr>
          <w:p w14:paraId="18E910BD" w14:textId="77777777" w:rsidR="00F87235" w:rsidRPr="00BE0D10" w:rsidRDefault="00F87235" w:rsidP="00D8007D">
            <w:pPr>
              <w:spacing w:line="240" w:lineRule="auto"/>
              <w:rPr>
                <w:rFonts w:cs="Times New Roman"/>
                <w:b/>
                <w:lang w:val="en-GB"/>
              </w:rPr>
            </w:pPr>
            <w:r w:rsidRPr="00BE0D10">
              <w:rPr>
                <w:rFonts w:cs="Times New Roman"/>
                <w:b/>
                <w:lang w:val="en-GB"/>
              </w:rPr>
              <w:t>Llamada:</w:t>
            </w:r>
          </w:p>
          <w:p w14:paraId="4033ED97" w14:textId="1B96BD35" w:rsidR="00F87235" w:rsidRPr="00BE0D10" w:rsidRDefault="00F87235" w:rsidP="00D8007D">
            <w:pPr>
              <w:autoSpaceDE w:val="0"/>
              <w:autoSpaceDN w:val="0"/>
              <w:adjustRightInd w:val="0"/>
              <w:spacing w:line="240" w:lineRule="auto"/>
              <w:ind w:left="708" w:firstLine="708"/>
              <w:rPr>
                <w:rFonts w:ascii="Consolas" w:hAnsi="Consolas" w:cs="Consolas"/>
                <w:kern w:val="0"/>
                <w:sz w:val="19"/>
                <w:szCs w:val="19"/>
                <w:lang w:val="en-GB"/>
              </w:rPr>
            </w:pPr>
            <w:r w:rsidRPr="00BE0D10">
              <w:rPr>
                <w:rFonts w:ascii="Consolas" w:hAnsi="Consolas" w:cs="Consolas"/>
                <w:kern w:val="0"/>
                <w:sz w:val="19"/>
                <w:szCs w:val="19"/>
                <w:lang w:val="en-GB"/>
              </w:rPr>
              <w:t xml:space="preserve">public static DataEncapsulation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&lt;T&gt;(T obj, Encapsulation scheme = Encapsulation.CDR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_BE)</w:t>
            </w:r>
          </w:p>
          <w:p w14:paraId="232E85E9" w14:textId="7A00384A" w:rsidR="00F87235" w:rsidRPr="00BE0D10" w:rsidRDefault="00F87235" w:rsidP="00D8007D">
            <w:pPr>
              <w:autoSpaceDE w:val="0"/>
              <w:autoSpaceDN w:val="0"/>
              <w:adjustRightInd w:val="0"/>
              <w:spacing w:line="240" w:lineRule="auto"/>
              <w:ind w:left="708" w:firstLine="708"/>
              <w:rPr>
                <w:rFonts w:cs="Times New Roman"/>
                <w:lang w:val="en-GB"/>
              </w:rPr>
            </w:pPr>
            <w:r w:rsidRPr="00BE0D10">
              <w:rPr>
                <w:rFonts w:ascii="Consolas" w:hAnsi="Consolas" w:cs="Consolas"/>
                <w:kern w:val="0"/>
                <w:sz w:val="19"/>
                <w:szCs w:val="19"/>
                <w:lang w:val="en-GB"/>
              </w:rPr>
              <w:t>public static DataEncapsulation 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(IoBuffer buffer, int length) </w:t>
            </w:r>
          </w:p>
        </w:tc>
      </w:tr>
      <w:tr w:rsidR="00D43D2A" w:rsidRPr="00F84B3A" w14:paraId="526CB51F"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41A2D1C0" w14:textId="77777777" w:rsidR="00F87235" w:rsidRPr="00F84B3A" w:rsidRDefault="00F87235" w:rsidP="00D8007D">
            <w:pPr>
              <w:spacing w:line="240" w:lineRule="auto"/>
              <w:rPr>
                <w:rFonts w:cs="Times New Roman"/>
                <w:b/>
                <w:i/>
              </w:rPr>
            </w:pPr>
            <w:r w:rsidRPr="00F84B3A">
              <w:rPr>
                <w:rFonts w:cs="Times New Roman"/>
                <w:b/>
                <w:i/>
              </w:rPr>
              <w:t>Descripción</w:t>
            </w:r>
          </w:p>
        </w:tc>
        <w:tc>
          <w:tcPr>
            <w:tcW w:w="6380" w:type="dxa"/>
          </w:tcPr>
          <w:p w14:paraId="1E5588C5" w14:textId="538BF95E" w:rsidR="00F87235" w:rsidRPr="00F84B3A" w:rsidRDefault="00F87235" w:rsidP="00D8007D">
            <w:pPr>
              <w:spacing w:line="240" w:lineRule="auto"/>
              <w:rPr>
                <w:rFonts w:cs="Times New Roman"/>
              </w:rPr>
            </w:pPr>
            <w:r w:rsidRPr="00F84B3A">
              <w:rPr>
                <w:rFonts w:cs="Times New Roman"/>
              </w:rPr>
              <w:t xml:space="preserve">En esta prueba se verifica el </w:t>
            </w:r>
            <w:r w:rsidRPr="00F84B3A">
              <w:rPr>
                <w:rFonts w:cs="Times New Roman"/>
                <w:i/>
              </w:rPr>
              <w:t xml:space="preserve">ClassWithLocator </w:t>
            </w:r>
            <w:r w:rsidRPr="00F84B3A">
              <w:rPr>
                <w:rFonts w:cs="Times New Roman"/>
              </w:rPr>
              <w:t xml:space="preserve">con el </w:t>
            </w:r>
            <w:r w:rsidRPr="00F84B3A">
              <w:rPr>
                <w:rFonts w:cs="Times New Roman"/>
                <w:i/>
              </w:rPr>
              <w:t xml:space="preserve">Serializador </w:t>
            </w:r>
            <w:r w:rsidRPr="00F84B3A">
              <w:rPr>
                <w:rFonts w:cs="Times New Roman"/>
              </w:rPr>
              <w:t xml:space="preserve">y el </w:t>
            </w:r>
            <w:r w:rsidRPr="00F84B3A">
              <w:rPr>
                <w:rFonts w:cs="Times New Roman"/>
                <w:i/>
              </w:rPr>
              <w:t>Deserealizador</w:t>
            </w:r>
            <w:r w:rsidR="002B17EF">
              <w:rPr>
                <w:rFonts w:cs="Times New Roman"/>
                <w:i/>
              </w:rPr>
              <w:t>.</w:t>
            </w:r>
            <w:r w:rsidRPr="00F84B3A">
              <w:rPr>
                <w:rFonts w:cs="Times New Roman"/>
                <w:i/>
              </w:rPr>
              <w:t xml:space="preserve"> </w:t>
            </w:r>
          </w:p>
        </w:tc>
      </w:tr>
      <w:tr w:rsidR="00D43D2A" w:rsidRPr="00F84B3A" w14:paraId="0411EF29"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2F6D5203" w14:textId="77777777" w:rsidR="00F87235" w:rsidRPr="00F84B3A" w:rsidRDefault="00F87235" w:rsidP="00D8007D">
            <w:pPr>
              <w:spacing w:line="240" w:lineRule="auto"/>
              <w:rPr>
                <w:rFonts w:cs="Times New Roman"/>
                <w:b/>
                <w:i/>
              </w:rPr>
            </w:pPr>
            <w:r w:rsidRPr="00F84B3A">
              <w:rPr>
                <w:rFonts w:cs="Times New Roman"/>
                <w:b/>
                <w:i/>
              </w:rPr>
              <w:t>Entrada</w:t>
            </w:r>
          </w:p>
        </w:tc>
        <w:tc>
          <w:tcPr>
            <w:tcW w:w="6380" w:type="dxa"/>
          </w:tcPr>
          <w:p w14:paraId="0FEFF836" w14:textId="29DAD377" w:rsidR="00F87235" w:rsidRPr="00F84B3A" w:rsidRDefault="00F87235" w:rsidP="00D8007D">
            <w:pPr>
              <w:spacing w:line="240" w:lineRule="auto"/>
              <w:rPr>
                <w:rFonts w:cs="Times New Roman"/>
              </w:rPr>
            </w:pPr>
            <w:r w:rsidRPr="00F84B3A">
              <w:rPr>
                <w:rFonts w:cs="Times New Roman"/>
              </w:rPr>
              <w:t xml:space="preserve">Inicialmente no existe ninguna instancia del </w:t>
            </w:r>
            <w:r w:rsidRPr="00F84B3A">
              <w:rPr>
                <w:rFonts w:cs="Times New Roman"/>
                <w:i/>
              </w:rPr>
              <w:t>DataEncapsulation</w:t>
            </w:r>
            <w:r w:rsidR="002B17EF">
              <w:rPr>
                <w:rFonts w:cs="Times New Roman"/>
                <w:i/>
              </w:rPr>
              <w:t>.</w:t>
            </w:r>
            <w:r w:rsidRPr="00F84B3A">
              <w:rPr>
                <w:rFonts w:cs="Times New Roman"/>
                <w:i/>
              </w:rPr>
              <w:t xml:space="preserve"> </w:t>
            </w:r>
          </w:p>
        </w:tc>
      </w:tr>
      <w:tr w:rsidR="00D43D2A" w:rsidRPr="00F84B3A" w14:paraId="336B1FF5"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7F74CFC5" w14:textId="77777777" w:rsidR="00F87235" w:rsidRPr="00F84B3A" w:rsidRDefault="00F87235" w:rsidP="00D8007D">
            <w:pPr>
              <w:spacing w:line="240" w:lineRule="auto"/>
              <w:rPr>
                <w:rFonts w:cs="Times New Roman"/>
                <w:b/>
                <w:i/>
              </w:rPr>
            </w:pPr>
            <w:r w:rsidRPr="00F84B3A">
              <w:rPr>
                <w:rFonts w:cs="Times New Roman"/>
                <w:b/>
                <w:i/>
              </w:rPr>
              <w:t>Código</w:t>
            </w:r>
          </w:p>
        </w:tc>
        <w:tc>
          <w:tcPr>
            <w:tcW w:w="6380" w:type="dxa"/>
          </w:tcPr>
          <w:p w14:paraId="2C19D2A3" w14:textId="77777777" w:rsidR="00967EF7" w:rsidRPr="00BE0D10" w:rsidRDefault="00967EF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75B290FA" w14:textId="11F63B3D" w:rsidR="00967EF7" w:rsidRPr="00BE0D10" w:rsidRDefault="00967EF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TestLocatorFromSample3PL_CDR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_LE()</w:t>
            </w:r>
          </w:p>
          <w:p w14:paraId="5E70B7E3" w14:textId="77777777" w:rsidR="00967EF7" w:rsidRPr="00BE0D10" w:rsidRDefault="00967EF7" w:rsidP="00D8007D">
            <w:pPr>
              <w:autoSpaceDE w:val="0"/>
              <w:autoSpaceDN w:val="0"/>
              <w:adjustRightInd w:val="0"/>
              <w:spacing w:line="240" w:lineRule="auto"/>
              <w:ind w:firstLine="0"/>
              <w:jc w:val="left"/>
              <w:rPr>
                <w:rFonts w:ascii="Consolas" w:hAnsi="Consolas" w:cs="Consolas"/>
                <w:kern w:val="0"/>
                <w:sz w:val="19"/>
                <w:szCs w:val="19"/>
                <w:lang w:val="fr-FR"/>
              </w:rPr>
            </w:pPr>
            <w:r w:rsidRPr="00BE0D10">
              <w:rPr>
                <w:rFonts w:ascii="Consolas" w:hAnsi="Consolas" w:cs="Consolas"/>
                <w:kern w:val="0"/>
                <w:sz w:val="19"/>
                <w:szCs w:val="19"/>
                <w:lang w:val="en-GB"/>
              </w:rPr>
              <w:t xml:space="preserve">        </w:t>
            </w:r>
            <w:r w:rsidRPr="00BE0D10">
              <w:rPr>
                <w:rFonts w:ascii="Consolas" w:hAnsi="Consolas" w:cs="Consolas"/>
                <w:kern w:val="0"/>
                <w:sz w:val="19"/>
                <w:szCs w:val="19"/>
                <w:lang w:val="fr-FR"/>
              </w:rPr>
              <w:t>{</w:t>
            </w:r>
          </w:p>
          <w:p w14:paraId="254B5D0D" w14:textId="5385D70F" w:rsidR="00967EF7" w:rsidRPr="00BE0D10" w:rsidRDefault="00967EF7" w:rsidP="00D8007D">
            <w:pPr>
              <w:autoSpaceDE w:val="0"/>
              <w:autoSpaceDN w:val="0"/>
              <w:adjustRightInd w:val="0"/>
              <w:spacing w:line="240" w:lineRule="auto"/>
              <w:ind w:firstLine="0"/>
              <w:jc w:val="left"/>
              <w:rPr>
                <w:rFonts w:ascii="Consolas" w:hAnsi="Consolas" w:cs="Consolas"/>
                <w:kern w:val="0"/>
                <w:sz w:val="19"/>
                <w:szCs w:val="19"/>
                <w:lang w:val="fr-FR"/>
              </w:rPr>
            </w:pPr>
            <w:r w:rsidRPr="00BE0D10">
              <w:rPr>
                <w:rFonts w:ascii="Consolas" w:hAnsi="Consolas" w:cs="Consolas"/>
                <w:kern w:val="0"/>
                <w:sz w:val="19"/>
                <w:szCs w:val="19"/>
                <w:lang w:val="fr-FR"/>
              </w:rPr>
              <w:t xml:space="preserve">            Encapsulation Scheme = Encapsulation.PL_CDR</w:t>
            </w:r>
            <w:r w:rsidR="0022563B" w:rsidRPr="00F84B3A">
              <w:rPr>
                <w:rFonts w:ascii="Consolas" w:hAnsi="Consolas" w:cs="Consolas"/>
                <w:kern w:val="0"/>
                <w:sz w:val="19"/>
                <w:szCs w:val="19"/>
              </w:rPr>
              <w:fldChar w:fldCharType="begin"/>
            </w:r>
            <w:r w:rsidR="0022563B" w:rsidRPr="00BE0D10">
              <w:rPr>
                <w:lang w:val="fr-FR"/>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fr-FR"/>
              </w:rPr>
              <w:t>_LE;</w:t>
            </w:r>
          </w:p>
          <w:p w14:paraId="573D908A" w14:textId="77777777" w:rsidR="00967EF7" w:rsidRPr="00BE0D10" w:rsidRDefault="00967EF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fr-FR"/>
              </w:rPr>
              <w:t xml:space="preserve">            </w:t>
            </w:r>
            <w:r w:rsidRPr="00BE0D10">
              <w:rPr>
                <w:rFonts w:ascii="Consolas" w:hAnsi="Consolas" w:cs="Consolas"/>
                <w:kern w:val="0"/>
                <w:sz w:val="19"/>
                <w:szCs w:val="19"/>
                <w:lang w:val="en-GB"/>
              </w:rPr>
              <w:t>int bufferSize = 16 + 4 + 4 + PL_CDRHeaderSize;</w:t>
            </w:r>
          </w:p>
          <w:p w14:paraId="6FDEEFA6" w14:textId="77777777" w:rsidR="00967EF7" w:rsidRPr="00BE0D10" w:rsidRDefault="00967EF7" w:rsidP="00D8007D">
            <w:pPr>
              <w:autoSpaceDE w:val="0"/>
              <w:autoSpaceDN w:val="0"/>
              <w:adjustRightInd w:val="0"/>
              <w:spacing w:line="240" w:lineRule="auto"/>
              <w:ind w:firstLine="0"/>
              <w:jc w:val="left"/>
              <w:rPr>
                <w:rFonts w:ascii="Consolas" w:hAnsi="Consolas" w:cs="Consolas"/>
                <w:kern w:val="0"/>
                <w:sz w:val="19"/>
                <w:szCs w:val="19"/>
                <w:lang w:val="en-GB"/>
              </w:rPr>
            </w:pPr>
          </w:p>
          <w:p w14:paraId="569C9443" w14:textId="77777777" w:rsidR="00967EF7" w:rsidRPr="00BE0D10" w:rsidRDefault="00967EF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ClassWithLocator v1 = new ClassWithLocator() { Locator = new Locator(IPAddress.Parse("127.0.0.1"), 12345) };</w:t>
            </w:r>
          </w:p>
          <w:p w14:paraId="4FF0A9FA" w14:textId="56925E76" w:rsidR="00967EF7" w:rsidRPr="00BE0D10" w:rsidRDefault="00967EF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dPayload payload = new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5EB5BB47" w14:textId="266DF6B0" w:rsidR="00967EF7" w:rsidRPr="00BE0D10" w:rsidRDefault="00967EF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payload.DataEncapsulation = EncapsulationManager.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&lt;ClassWithLocator&gt;(v1, Scheme);</w:t>
            </w:r>
          </w:p>
          <w:p w14:paraId="7CDE7C5D" w14:textId="2DE61536" w:rsidR="00967EF7" w:rsidRPr="00BE0D10" w:rsidRDefault="00967EF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IoBuffer buffer = IoBuffer.Wrap(payload.DataEncapsulation.</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7E55F95D" w14:textId="77777777" w:rsidR="00967EF7" w:rsidRPr="00BE0D10" w:rsidRDefault="00967EF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Assert.AreEqual(bufferSize, buffer.Remaining);</w:t>
            </w:r>
          </w:p>
          <w:p w14:paraId="434C4F1C" w14:textId="77777777" w:rsidR="00967EF7" w:rsidRPr="00BE0D10" w:rsidRDefault="00967EF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Assert.AreEqual("00 03 00 00 48 00 18 00 01 00 00 00 39 30 00 00 00 00 00 00 00 00 00 00 00 00 00 00 7F 00 00 01 01 00 00 00", buffer.GetHexDump());</w:t>
            </w:r>
          </w:p>
          <w:p w14:paraId="6183B56B" w14:textId="1C93C79D" w:rsidR="00967EF7" w:rsidRPr="00BE0D10" w:rsidRDefault="00967EF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ClassWithLocator v2 = EncapsulationManager.De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&lt;ClassWithLocator&gt;(buffer);</w:t>
            </w:r>
          </w:p>
          <w:p w14:paraId="14D3B851" w14:textId="77777777" w:rsidR="00967EF7" w:rsidRPr="00BE0D10" w:rsidRDefault="00967EF7" w:rsidP="00D8007D">
            <w:pPr>
              <w:autoSpaceDE w:val="0"/>
              <w:autoSpaceDN w:val="0"/>
              <w:adjustRightInd w:val="0"/>
              <w:spacing w:line="240" w:lineRule="auto"/>
              <w:ind w:firstLine="0"/>
              <w:jc w:val="left"/>
              <w:rPr>
                <w:rFonts w:ascii="Consolas" w:hAnsi="Consolas" w:cs="Consolas"/>
                <w:kern w:val="0"/>
                <w:sz w:val="19"/>
                <w:szCs w:val="19"/>
                <w:lang w:val="en-GB"/>
              </w:rPr>
            </w:pPr>
          </w:p>
          <w:p w14:paraId="1952CB3A" w14:textId="77777777" w:rsidR="00967EF7" w:rsidRPr="00BE0D10" w:rsidRDefault="00967EF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Assert.AreEqual(v1.Locator, v2.Locator);</w:t>
            </w:r>
          </w:p>
          <w:p w14:paraId="36B75CAD" w14:textId="184B34B5" w:rsidR="00F87235" w:rsidRPr="00F84B3A" w:rsidRDefault="00967EF7"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w:t>
            </w:r>
          </w:p>
        </w:tc>
      </w:tr>
      <w:tr w:rsidR="00D43D2A" w:rsidRPr="00F84B3A" w14:paraId="2095CB56"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2FB5BBF1" w14:textId="77777777" w:rsidR="00F87235" w:rsidRPr="00F84B3A" w:rsidRDefault="00F87235" w:rsidP="00D8007D">
            <w:pPr>
              <w:spacing w:line="240" w:lineRule="auto"/>
              <w:rPr>
                <w:rFonts w:cs="Times New Roman"/>
                <w:b/>
                <w:i/>
              </w:rPr>
            </w:pPr>
            <w:r w:rsidRPr="00F84B3A">
              <w:rPr>
                <w:rFonts w:cs="Times New Roman"/>
                <w:b/>
                <w:i/>
              </w:rPr>
              <w:lastRenderedPageBreak/>
              <w:t>Salida</w:t>
            </w:r>
          </w:p>
        </w:tc>
        <w:tc>
          <w:tcPr>
            <w:tcW w:w="6380" w:type="dxa"/>
          </w:tcPr>
          <w:p w14:paraId="69F7E065" w14:textId="1790818B" w:rsidR="00F87235" w:rsidRPr="00F84B3A" w:rsidRDefault="00F8723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00967EF7" w:rsidRPr="00F84B3A">
              <w:rPr>
                <w:rFonts w:cs="Times New Roman"/>
                <w:i/>
              </w:rPr>
              <w:t>TestLocatorFromSample3</w:t>
            </w:r>
            <w:r w:rsidRPr="00F84B3A">
              <w:rPr>
                <w:rFonts w:cs="Times New Roman"/>
                <w:i/>
              </w:rPr>
              <w:t>PL_CDR</w:t>
            </w:r>
            <w:r w:rsidR="0022563B" w:rsidRPr="00F84B3A">
              <w:rPr>
                <w:rFonts w:cs="Times New Roman"/>
                <w:i/>
              </w:rPr>
              <w:fldChar w:fldCharType="begin"/>
            </w:r>
            <w:r w:rsidR="0022563B" w:rsidRPr="00F84B3A">
              <w:instrText xml:space="preserve"> XE "CDR:Common Data Representation" </w:instrText>
            </w:r>
            <w:r w:rsidR="0022563B" w:rsidRPr="00F84B3A">
              <w:rPr>
                <w:rFonts w:cs="Times New Roman"/>
                <w:i/>
              </w:rPr>
              <w:fldChar w:fldCharType="end"/>
            </w:r>
            <w:r w:rsidRPr="00F84B3A">
              <w:rPr>
                <w:rFonts w:cs="Times New Roman"/>
                <w:i/>
              </w:rPr>
              <w:t>_LE</w:t>
            </w:r>
          </w:p>
          <w:p w14:paraId="65686658" w14:textId="77777777" w:rsidR="00F87235" w:rsidRPr="00F84B3A" w:rsidRDefault="00F8723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2DA654D2" wp14:editId="5ACF39FF">
                  <wp:extent cx="1172817" cy="178905"/>
                  <wp:effectExtent l="0" t="0" r="0" b="0"/>
                  <wp:docPr id="109" name="Imagen 10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12B2E22" w14:textId="3957245D" w:rsidR="00F87235" w:rsidRPr="00F84B3A" w:rsidRDefault="00F87235" w:rsidP="00D8007D">
            <w:pPr>
              <w:spacing w:line="240" w:lineRule="auto"/>
              <w:rPr>
                <w:rFonts w:cs="Times New Roman"/>
              </w:rPr>
            </w:pPr>
            <w:r w:rsidRPr="00F84B3A">
              <w:rPr>
                <w:rFonts w:cs="Times New Roman"/>
              </w:rPr>
              <w:t xml:space="preserve">Duración de la prueba: </w:t>
            </w:r>
            <w:r w:rsidR="00967EF7" w:rsidRPr="00F84B3A">
              <w:rPr>
                <w:rFonts w:ascii="Consolas" w:hAnsi="Consolas" w:cs="Consolas"/>
                <w:kern w:val="0"/>
                <w:sz w:val="18"/>
                <w:szCs w:val="18"/>
              </w:rPr>
              <w:t xml:space="preserve">0:00:00.1984551 </w:t>
            </w:r>
            <w:r w:rsidRPr="00F84B3A">
              <w:rPr>
                <w:rFonts w:ascii="Consolas" w:hAnsi="Consolas" w:cs="Consolas"/>
                <w:kern w:val="0"/>
                <w:sz w:val="18"/>
                <w:szCs w:val="18"/>
              </w:rPr>
              <w:t xml:space="preserve"> </w:t>
            </w:r>
          </w:p>
        </w:tc>
      </w:tr>
    </w:tbl>
    <w:p w14:paraId="048C641B" w14:textId="77777777" w:rsidR="00F87235" w:rsidRPr="00F84B3A" w:rsidRDefault="00F87235" w:rsidP="00D8007D">
      <w:pPr>
        <w:spacing w:line="240" w:lineRule="auto"/>
      </w:pPr>
    </w:p>
    <w:p w14:paraId="5763074A" w14:textId="0D3EA3B9" w:rsidR="008C2FFC" w:rsidRPr="00F84B3A" w:rsidRDefault="008C2FFC" w:rsidP="005B6E8D">
      <w:pPr>
        <w:pStyle w:val="Descripcin"/>
      </w:pPr>
      <w:bookmarkStart w:id="515" w:name="_Toc432606360"/>
      <w:r w:rsidRPr="00F84B3A">
        <w:t xml:space="preserve">Tabla </w:t>
      </w:r>
      <w:r w:rsidR="004C719B">
        <w:fldChar w:fldCharType="begin"/>
      </w:r>
      <w:r w:rsidR="004C719B">
        <w:instrText xml:space="preserve"> STYLEREF 1 \s </w:instrText>
      </w:r>
      <w:r w:rsidR="004C719B">
        <w:fldChar w:fldCharType="separate"/>
      </w:r>
      <w:r w:rsidR="00F40E85">
        <w:rPr>
          <w:noProof/>
        </w:rPr>
        <w:t>4</w:t>
      </w:r>
      <w:r w:rsidR="004C719B">
        <w:fldChar w:fldCharType="end"/>
      </w:r>
      <w:r w:rsidR="004C719B">
        <w:noBreakHyphen/>
      </w:r>
      <w:r w:rsidR="004C719B">
        <w:fldChar w:fldCharType="begin"/>
      </w:r>
      <w:r w:rsidR="004C719B">
        <w:instrText xml:space="preserve"> SEQ Tabla \* ARABIC \s 1 </w:instrText>
      </w:r>
      <w:r w:rsidR="004C719B">
        <w:fldChar w:fldCharType="separate"/>
      </w:r>
      <w:r w:rsidR="00F40E85">
        <w:rPr>
          <w:noProof/>
        </w:rPr>
        <w:t>19</w:t>
      </w:r>
      <w:r w:rsidR="004C719B">
        <w:fldChar w:fldCharType="end"/>
      </w:r>
      <w:r w:rsidR="002B17EF">
        <w:t>.</w:t>
      </w:r>
      <w:r w:rsidRPr="00F84B3A">
        <w:t xml:space="preserve"> TestGUIDCDR_BE</w:t>
      </w:r>
      <w:bookmarkEnd w:id="515"/>
    </w:p>
    <w:tbl>
      <w:tblPr>
        <w:tblStyle w:val="Tablaconcuadrcula"/>
        <w:tblW w:w="8187" w:type="dxa"/>
        <w:jc w:val="center"/>
        <w:tblLayout w:type="fixed"/>
        <w:tblLook w:val="04A0" w:firstRow="1" w:lastRow="0" w:firstColumn="1" w:lastColumn="0" w:noHBand="0" w:noVBand="1"/>
      </w:tblPr>
      <w:tblGrid>
        <w:gridCol w:w="2405"/>
        <w:gridCol w:w="5782"/>
      </w:tblGrid>
      <w:tr w:rsidR="00D43D2A" w:rsidRPr="00A97690" w14:paraId="2A55E55D" w14:textId="77777777" w:rsidTr="00FA1840">
        <w:trPr>
          <w:jc w:val="center"/>
        </w:trPr>
        <w:tc>
          <w:tcPr>
            <w:tcW w:w="8187" w:type="dxa"/>
            <w:gridSpan w:val="2"/>
          </w:tcPr>
          <w:p w14:paraId="4C78E5C3" w14:textId="77777777" w:rsidR="00F87235" w:rsidRPr="00BE0D10" w:rsidRDefault="00F87235" w:rsidP="00D8007D">
            <w:pPr>
              <w:spacing w:line="240" w:lineRule="auto"/>
              <w:rPr>
                <w:rFonts w:cs="Times New Roman"/>
                <w:b/>
                <w:lang w:val="en-GB"/>
              </w:rPr>
            </w:pPr>
            <w:r w:rsidRPr="00BE0D10">
              <w:rPr>
                <w:rFonts w:cs="Times New Roman"/>
                <w:b/>
                <w:lang w:val="en-GB"/>
              </w:rPr>
              <w:t>Llamada:</w:t>
            </w:r>
          </w:p>
          <w:p w14:paraId="5513397D" w14:textId="5D44A853" w:rsidR="00F87235" w:rsidRPr="00BE0D10" w:rsidRDefault="00F87235" w:rsidP="00D8007D">
            <w:pPr>
              <w:autoSpaceDE w:val="0"/>
              <w:autoSpaceDN w:val="0"/>
              <w:adjustRightInd w:val="0"/>
              <w:spacing w:line="240" w:lineRule="auto"/>
              <w:ind w:left="708" w:firstLine="708"/>
              <w:rPr>
                <w:rFonts w:ascii="Consolas" w:hAnsi="Consolas" w:cs="Consolas"/>
                <w:kern w:val="0"/>
                <w:sz w:val="19"/>
                <w:szCs w:val="19"/>
                <w:lang w:val="en-GB"/>
              </w:rPr>
            </w:pPr>
            <w:r w:rsidRPr="00BE0D10">
              <w:rPr>
                <w:rFonts w:ascii="Consolas" w:hAnsi="Consolas" w:cs="Consolas"/>
                <w:kern w:val="0"/>
                <w:sz w:val="19"/>
                <w:szCs w:val="19"/>
                <w:lang w:val="en-GB"/>
              </w:rPr>
              <w:t xml:space="preserve">public static DataEncapsulation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&lt;T&gt;(T obj, Encapsulation scheme = Encapsulation.CDR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_BE)</w:t>
            </w:r>
          </w:p>
          <w:p w14:paraId="5D914D78" w14:textId="7BB19AB2" w:rsidR="00F87235" w:rsidRPr="00BE0D10" w:rsidRDefault="00F87235" w:rsidP="00D8007D">
            <w:pPr>
              <w:autoSpaceDE w:val="0"/>
              <w:autoSpaceDN w:val="0"/>
              <w:adjustRightInd w:val="0"/>
              <w:spacing w:line="240" w:lineRule="auto"/>
              <w:ind w:left="708" w:firstLine="708"/>
              <w:rPr>
                <w:rFonts w:cs="Times New Roman"/>
                <w:lang w:val="en-GB"/>
              </w:rPr>
            </w:pPr>
            <w:r w:rsidRPr="00BE0D10">
              <w:rPr>
                <w:rFonts w:ascii="Consolas" w:hAnsi="Consolas" w:cs="Consolas"/>
                <w:kern w:val="0"/>
                <w:sz w:val="19"/>
                <w:szCs w:val="19"/>
                <w:lang w:val="en-GB"/>
              </w:rPr>
              <w:t>public static DataEncapsulation 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(IoBuffer buffer, int length) </w:t>
            </w:r>
          </w:p>
        </w:tc>
      </w:tr>
      <w:tr w:rsidR="00D43D2A" w:rsidRPr="00F84B3A" w14:paraId="7DD5D9D0" w14:textId="77777777" w:rsidTr="00D43D2A">
        <w:trPr>
          <w:jc w:val="center"/>
        </w:trPr>
        <w:tc>
          <w:tcPr>
            <w:tcW w:w="2405" w:type="dxa"/>
          </w:tcPr>
          <w:p w14:paraId="3C4CE26C" w14:textId="77777777" w:rsidR="00F87235" w:rsidRPr="00F84B3A" w:rsidRDefault="00F87235" w:rsidP="00D8007D">
            <w:pPr>
              <w:spacing w:line="240" w:lineRule="auto"/>
              <w:rPr>
                <w:rFonts w:cs="Times New Roman"/>
                <w:b/>
                <w:i/>
              </w:rPr>
            </w:pPr>
            <w:r w:rsidRPr="00F84B3A">
              <w:rPr>
                <w:rFonts w:cs="Times New Roman"/>
                <w:b/>
                <w:i/>
              </w:rPr>
              <w:t>Descripción</w:t>
            </w:r>
          </w:p>
        </w:tc>
        <w:tc>
          <w:tcPr>
            <w:tcW w:w="5782" w:type="dxa"/>
          </w:tcPr>
          <w:p w14:paraId="6C972791" w14:textId="26D66F6C" w:rsidR="00F87235" w:rsidRPr="00F84B3A" w:rsidRDefault="00F87235" w:rsidP="00D8007D">
            <w:pPr>
              <w:spacing w:line="240" w:lineRule="auto"/>
              <w:rPr>
                <w:rFonts w:cs="Times New Roman"/>
              </w:rPr>
            </w:pPr>
            <w:r w:rsidRPr="00F84B3A">
              <w:rPr>
                <w:rFonts w:cs="Times New Roman"/>
              </w:rPr>
              <w:t xml:space="preserve">En esta prueba se verifica el </w:t>
            </w:r>
            <w:r w:rsidR="00EB1FB0" w:rsidRPr="00F84B3A">
              <w:rPr>
                <w:rFonts w:cs="Times New Roman"/>
                <w:i/>
              </w:rPr>
              <w:t>EntityId</w:t>
            </w:r>
            <w:r w:rsidRPr="00F84B3A">
              <w:rPr>
                <w:rFonts w:cs="Times New Roman"/>
                <w:i/>
              </w:rPr>
              <w:t xml:space="preserve"> </w:t>
            </w:r>
            <w:r w:rsidRPr="00F84B3A">
              <w:rPr>
                <w:rFonts w:cs="Times New Roman"/>
              </w:rPr>
              <w:t xml:space="preserve">con el </w:t>
            </w:r>
            <w:r w:rsidRPr="00F84B3A">
              <w:rPr>
                <w:rFonts w:cs="Times New Roman"/>
                <w:i/>
              </w:rPr>
              <w:t xml:space="preserve">Serializador </w:t>
            </w:r>
            <w:r w:rsidRPr="00F84B3A">
              <w:rPr>
                <w:rFonts w:cs="Times New Roman"/>
              </w:rPr>
              <w:t xml:space="preserve">y el </w:t>
            </w:r>
            <w:r w:rsidRPr="00F84B3A">
              <w:rPr>
                <w:rFonts w:cs="Times New Roman"/>
                <w:i/>
              </w:rPr>
              <w:t>Deserealizador</w:t>
            </w:r>
            <w:r w:rsidR="002B17EF">
              <w:rPr>
                <w:rFonts w:cs="Times New Roman"/>
                <w:i/>
              </w:rPr>
              <w:t>.</w:t>
            </w:r>
            <w:r w:rsidRPr="00F84B3A">
              <w:rPr>
                <w:rFonts w:cs="Times New Roman"/>
                <w:i/>
              </w:rPr>
              <w:t xml:space="preserve"> </w:t>
            </w:r>
          </w:p>
        </w:tc>
      </w:tr>
      <w:tr w:rsidR="00D43D2A" w:rsidRPr="00F84B3A" w14:paraId="34F6C401" w14:textId="77777777" w:rsidTr="00D43D2A">
        <w:trPr>
          <w:jc w:val="center"/>
        </w:trPr>
        <w:tc>
          <w:tcPr>
            <w:tcW w:w="2405" w:type="dxa"/>
          </w:tcPr>
          <w:p w14:paraId="1011EF62" w14:textId="77777777" w:rsidR="00F87235" w:rsidRPr="00F84B3A" w:rsidRDefault="00F87235" w:rsidP="00D8007D">
            <w:pPr>
              <w:spacing w:line="240" w:lineRule="auto"/>
              <w:rPr>
                <w:rFonts w:cs="Times New Roman"/>
                <w:b/>
                <w:i/>
              </w:rPr>
            </w:pPr>
            <w:r w:rsidRPr="00F84B3A">
              <w:rPr>
                <w:rFonts w:cs="Times New Roman"/>
                <w:b/>
                <w:i/>
              </w:rPr>
              <w:t>Entrada</w:t>
            </w:r>
          </w:p>
        </w:tc>
        <w:tc>
          <w:tcPr>
            <w:tcW w:w="5782" w:type="dxa"/>
          </w:tcPr>
          <w:p w14:paraId="1B194EF5" w14:textId="632837BC" w:rsidR="00F87235" w:rsidRPr="00F84B3A" w:rsidRDefault="00F87235" w:rsidP="00D8007D">
            <w:pPr>
              <w:spacing w:line="240" w:lineRule="auto"/>
              <w:rPr>
                <w:rFonts w:cs="Times New Roman"/>
              </w:rPr>
            </w:pPr>
            <w:r w:rsidRPr="00F84B3A">
              <w:rPr>
                <w:rFonts w:cs="Times New Roman"/>
              </w:rPr>
              <w:t xml:space="preserve">Inicialmente no existe ninguna instancia del </w:t>
            </w:r>
            <w:r w:rsidRPr="00F84B3A">
              <w:rPr>
                <w:rFonts w:cs="Times New Roman"/>
                <w:i/>
              </w:rPr>
              <w:t>DataEncapsulation</w:t>
            </w:r>
            <w:r w:rsidR="002B17EF">
              <w:rPr>
                <w:rFonts w:cs="Times New Roman"/>
                <w:i/>
              </w:rPr>
              <w:t>.</w:t>
            </w:r>
            <w:r w:rsidRPr="00F84B3A">
              <w:rPr>
                <w:rFonts w:cs="Times New Roman"/>
                <w:i/>
              </w:rPr>
              <w:t xml:space="preserve"> </w:t>
            </w:r>
          </w:p>
        </w:tc>
      </w:tr>
      <w:tr w:rsidR="00D43D2A" w:rsidRPr="00F84B3A" w14:paraId="40F14EBC" w14:textId="77777777" w:rsidTr="00D43D2A">
        <w:trPr>
          <w:jc w:val="center"/>
        </w:trPr>
        <w:tc>
          <w:tcPr>
            <w:tcW w:w="2405" w:type="dxa"/>
          </w:tcPr>
          <w:p w14:paraId="31A07A76" w14:textId="77777777" w:rsidR="00F87235" w:rsidRPr="00F84B3A" w:rsidRDefault="00F87235" w:rsidP="00D8007D">
            <w:pPr>
              <w:spacing w:line="240" w:lineRule="auto"/>
              <w:rPr>
                <w:rFonts w:cs="Times New Roman"/>
                <w:b/>
                <w:i/>
              </w:rPr>
            </w:pPr>
            <w:r w:rsidRPr="00F84B3A">
              <w:rPr>
                <w:rFonts w:cs="Times New Roman"/>
                <w:b/>
                <w:i/>
              </w:rPr>
              <w:t>Código</w:t>
            </w:r>
          </w:p>
        </w:tc>
        <w:tc>
          <w:tcPr>
            <w:tcW w:w="5782" w:type="dxa"/>
          </w:tcPr>
          <w:p w14:paraId="023D34C7" w14:textId="77777777" w:rsidR="00EB1FB0" w:rsidRPr="00BE0D10" w:rsidRDefault="00F8723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w:t>
            </w:r>
            <w:r w:rsidR="00EB1FB0" w:rsidRPr="00BE0D10">
              <w:rPr>
                <w:rFonts w:ascii="Consolas" w:hAnsi="Consolas" w:cs="Consolas"/>
                <w:kern w:val="0"/>
                <w:sz w:val="19"/>
                <w:szCs w:val="19"/>
                <w:lang w:val="en-GB"/>
              </w:rPr>
              <w:t>public void TestGUIDCDR_BE()</w:t>
            </w:r>
          </w:p>
          <w:p w14:paraId="011E7024" w14:textId="77777777" w:rsidR="00EB1FB0" w:rsidRPr="00BE0D10"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07C0D140" w14:textId="4CA60602" w:rsidR="00EB1FB0" w:rsidRPr="00BE0D10"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Encapsulation Scheme = Encapsulation.CDR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_BE;</w:t>
            </w:r>
          </w:p>
          <w:p w14:paraId="0B284942" w14:textId="77777777" w:rsidR="00EB1FB0" w:rsidRPr="00BE0D10"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int bufferSize = 16 + CDRHeaderSize;</w:t>
            </w:r>
          </w:p>
          <w:p w14:paraId="238F147E" w14:textId="77777777" w:rsidR="00EB1FB0" w:rsidRPr="00BE0D10"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p>
          <w:p w14:paraId="4311F58E" w14:textId="577165E1" w:rsidR="00EB1FB0" w:rsidRPr="00BE0D10"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GUID</w:t>
            </w:r>
            <w:r w:rsidR="00730244" w:rsidRPr="00F84B3A">
              <w:rPr>
                <w:rFonts w:ascii="Consolas" w:hAnsi="Consolas" w:cs="Consolas"/>
                <w:kern w:val="0"/>
                <w:sz w:val="19"/>
                <w:szCs w:val="19"/>
              </w:rPr>
              <w:fldChar w:fldCharType="begin"/>
            </w:r>
            <w:r w:rsidR="00730244" w:rsidRPr="00BE0D10">
              <w:rPr>
                <w:lang w:val="en-GB"/>
              </w:rPr>
              <w:instrText xml:space="preserve"> XE "GUID:Globally Unique Identifier" </w:instrText>
            </w:r>
            <w:r w:rsidR="00730244" w:rsidRPr="00F84B3A">
              <w:rPr>
                <w:rFonts w:ascii="Consolas" w:hAnsi="Consolas" w:cs="Consolas"/>
                <w:kern w:val="0"/>
                <w:sz w:val="19"/>
                <w:szCs w:val="19"/>
              </w:rPr>
              <w:fldChar w:fldCharType="end"/>
            </w:r>
            <w:r w:rsidRPr="00BE0D10">
              <w:rPr>
                <w:rFonts w:ascii="Consolas" w:hAnsi="Consolas" w:cs="Consolas"/>
                <w:kern w:val="0"/>
                <w:sz w:val="19"/>
                <w:szCs w:val="19"/>
                <w:lang w:val="en-GB"/>
              </w:rPr>
              <w:t xml:space="preserve"> v1 = new GUID</w:t>
            </w:r>
            <w:r w:rsidR="00730244" w:rsidRPr="00F84B3A">
              <w:rPr>
                <w:rFonts w:ascii="Consolas" w:hAnsi="Consolas" w:cs="Consolas"/>
                <w:kern w:val="0"/>
                <w:sz w:val="19"/>
                <w:szCs w:val="19"/>
              </w:rPr>
              <w:fldChar w:fldCharType="begin"/>
            </w:r>
            <w:r w:rsidR="00730244" w:rsidRPr="00BE0D10">
              <w:rPr>
                <w:lang w:val="en-GB"/>
              </w:rPr>
              <w:instrText xml:space="preserve"> XE "GUID:Globally Unique Identifier" </w:instrText>
            </w:r>
            <w:r w:rsidR="00730244" w:rsidRPr="00F84B3A">
              <w:rPr>
                <w:rFonts w:ascii="Consolas" w:hAnsi="Consolas" w:cs="Consolas"/>
                <w:kern w:val="0"/>
                <w:sz w:val="19"/>
                <w:szCs w:val="19"/>
              </w:rPr>
              <w:fldChar w:fldCharType="end"/>
            </w:r>
            <w:r w:rsidRPr="00BE0D10">
              <w:rPr>
                <w:rFonts w:ascii="Consolas" w:hAnsi="Consolas" w:cs="Consolas"/>
                <w:kern w:val="0"/>
                <w:sz w:val="19"/>
                <w:szCs w:val="19"/>
                <w:lang w:val="en-GB"/>
              </w:rPr>
              <w:t>(new GuidPrefix(new byte[] { 0x0, 0x1, 0x2, 0x3, 0x4, 0x5, 0x6, 0x7, 0x8, 0x9, 0xA, 0xB }),</w:t>
            </w:r>
          </w:p>
          <w:p w14:paraId="23061517" w14:textId="77777777" w:rsidR="00EB1FB0" w:rsidRPr="00BE0D10"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new EntityId(new byte[] { 0x0, 0x1, 0x2 }, EntityKinds.BUILT_IN_PARTICIPANT));</w:t>
            </w:r>
          </w:p>
          <w:p w14:paraId="3B63D84A" w14:textId="2A9C653F" w:rsidR="00EB1FB0" w:rsidRPr="00BE0D10"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dPayload payload = new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006D6CEC" w14:textId="0724058C" w:rsidR="00EB1FB0" w:rsidRPr="00BE0D10"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payload.DataEncapsulation = EncapsulationManager.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&lt;GUID</w:t>
            </w:r>
            <w:r w:rsidR="00730244" w:rsidRPr="00F84B3A">
              <w:rPr>
                <w:rFonts w:ascii="Consolas" w:hAnsi="Consolas" w:cs="Consolas"/>
                <w:kern w:val="0"/>
                <w:sz w:val="19"/>
                <w:szCs w:val="19"/>
              </w:rPr>
              <w:fldChar w:fldCharType="begin"/>
            </w:r>
            <w:r w:rsidR="00730244" w:rsidRPr="00BE0D10">
              <w:rPr>
                <w:lang w:val="en-GB"/>
              </w:rPr>
              <w:instrText xml:space="preserve"> XE "GUID:Globally Unique Identifier" </w:instrText>
            </w:r>
            <w:r w:rsidR="00730244" w:rsidRPr="00F84B3A">
              <w:rPr>
                <w:rFonts w:ascii="Consolas" w:hAnsi="Consolas" w:cs="Consolas"/>
                <w:kern w:val="0"/>
                <w:sz w:val="19"/>
                <w:szCs w:val="19"/>
              </w:rPr>
              <w:fldChar w:fldCharType="end"/>
            </w:r>
            <w:r w:rsidRPr="00BE0D10">
              <w:rPr>
                <w:rFonts w:ascii="Consolas" w:hAnsi="Consolas" w:cs="Consolas"/>
                <w:kern w:val="0"/>
                <w:sz w:val="19"/>
                <w:szCs w:val="19"/>
                <w:lang w:val="en-GB"/>
              </w:rPr>
              <w:t>&gt;(v1, Scheme);</w:t>
            </w:r>
          </w:p>
          <w:p w14:paraId="00F84BA4" w14:textId="66649DEB" w:rsidR="00EB1FB0" w:rsidRPr="00BE0D10"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IoBuffer buffer = IoBuffer.Wrap(payload.DataEncapsulation.</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507A8501" w14:textId="77777777" w:rsidR="00EB1FB0" w:rsidRPr="00BE0D10"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Assert.AreEqual(bufferSize, buffer.Remaining);</w:t>
            </w:r>
          </w:p>
          <w:p w14:paraId="074D6612" w14:textId="77777777" w:rsidR="00EB1FB0" w:rsidRPr="00BE0D10"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p>
          <w:p w14:paraId="3F517E94" w14:textId="77777777" w:rsidR="00EB1FB0" w:rsidRPr="00BE0D10"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Assert.AreEqual("00 00 00 00 00 01 02 03 04 05 06 07 08 09 0A 0B 00 01 02 C1", buffer.GetHexDump());</w:t>
            </w:r>
          </w:p>
          <w:p w14:paraId="3471DCE4" w14:textId="7040E109" w:rsidR="00EB1FB0" w:rsidRPr="00BE0D10"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GUID</w:t>
            </w:r>
            <w:r w:rsidR="00730244" w:rsidRPr="00F84B3A">
              <w:rPr>
                <w:rFonts w:ascii="Consolas" w:hAnsi="Consolas" w:cs="Consolas"/>
                <w:kern w:val="0"/>
                <w:sz w:val="19"/>
                <w:szCs w:val="19"/>
              </w:rPr>
              <w:fldChar w:fldCharType="begin"/>
            </w:r>
            <w:r w:rsidR="00730244" w:rsidRPr="00BE0D10">
              <w:rPr>
                <w:lang w:val="en-GB"/>
              </w:rPr>
              <w:instrText xml:space="preserve"> XE "GUID:Globally Unique Identifier" </w:instrText>
            </w:r>
            <w:r w:rsidR="00730244" w:rsidRPr="00F84B3A">
              <w:rPr>
                <w:rFonts w:ascii="Consolas" w:hAnsi="Consolas" w:cs="Consolas"/>
                <w:kern w:val="0"/>
                <w:sz w:val="19"/>
                <w:szCs w:val="19"/>
              </w:rPr>
              <w:fldChar w:fldCharType="end"/>
            </w:r>
            <w:r w:rsidRPr="00BE0D10">
              <w:rPr>
                <w:rFonts w:ascii="Consolas" w:hAnsi="Consolas" w:cs="Consolas"/>
                <w:kern w:val="0"/>
                <w:sz w:val="19"/>
                <w:szCs w:val="19"/>
                <w:lang w:val="en-GB"/>
              </w:rPr>
              <w:t xml:space="preserve"> v2 = EncapsulationManager.De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&lt;GUID</w:t>
            </w:r>
            <w:r w:rsidR="00730244" w:rsidRPr="00F84B3A">
              <w:rPr>
                <w:rFonts w:ascii="Consolas" w:hAnsi="Consolas" w:cs="Consolas"/>
                <w:kern w:val="0"/>
                <w:sz w:val="19"/>
                <w:szCs w:val="19"/>
              </w:rPr>
              <w:fldChar w:fldCharType="begin"/>
            </w:r>
            <w:r w:rsidR="00730244" w:rsidRPr="00BE0D10">
              <w:rPr>
                <w:lang w:val="en-GB"/>
              </w:rPr>
              <w:instrText xml:space="preserve"> XE "GUID:Globally Unique Identifier" </w:instrText>
            </w:r>
            <w:r w:rsidR="00730244" w:rsidRPr="00F84B3A">
              <w:rPr>
                <w:rFonts w:ascii="Consolas" w:hAnsi="Consolas" w:cs="Consolas"/>
                <w:kern w:val="0"/>
                <w:sz w:val="19"/>
                <w:szCs w:val="19"/>
              </w:rPr>
              <w:fldChar w:fldCharType="end"/>
            </w:r>
            <w:r w:rsidRPr="00BE0D10">
              <w:rPr>
                <w:rFonts w:ascii="Consolas" w:hAnsi="Consolas" w:cs="Consolas"/>
                <w:kern w:val="0"/>
                <w:sz w:val="19"/>
                <w:szCs w:val="19"/>
                <w:lang w:val="en-GB"/>
              </w:rPr>
              <w:t>&gt;(buffer);</w:t>
            </w:r>
          </w:p>
          <w:p w14:paraId="0F33EA9A" w14:textId="77777777" w:rsidR="00EB1FB0" w:rsidRPr="00BE0D10"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p>
          <w:p w14:paraId="55BBCC44" w14:textId="77777777" w:rsidR="00EB1FB0" w:rsidRPr="00F84B3A" w:rsidRDefault="00EB1FB0"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Assert.AreEqual(v1, v2);</w:t>
            </w:r>
          </w:p>
          <w:p w14:paraId="5DE1F7EE" w14:textId="209840FE" w:rsidR="00F87235" w:rsidRPr="00F84B3A" w:rsidRDefault="00EB1FB0"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w:t>
            </w:r>
          </w:p>
        </w:tc>
      </w:tr>
      <w:tr w:rsidR="00D43D2A" w:rsidRPr="00F84B3A" w14:paraId="7CCFF203" w14:textId="77777777" w:rsidTr="00D43D2A">
        <w:trPr>
          <w:jc w:val="center"/>
        </w:trPr>
        <w:tc>
          <w:tcPr>
            <w:tcW w:w="2405" w:type="dxa"/>
          </w:tcPr>
          <w:p w14:paraId="04666402" w14:textId="77777777" w:rsidR="00F87235" w:rsidRPr="00F84B3A" w:rsidRDefault="00F87235" w:rsidP="00D8007D">
            <w:pPr>
              <w:spacing w:line="240" w:lineRule="auto"/>
              <w:rPr>
                <w:rFonts w:cs="Times New Roman"/>
                <w:b/>
                <w:i/>
              </w:rPr>
            </w:pPr>
            <w:r w:rsidRPr="00F84B3A">
              <w:rPr>
                <w:rFonts w:cs="Times New Roman"/>
                <w:b/>
                <w:i/>
              </w:rPr>
              <w:t>Salida</w:t>
            </w:r>
          </w:p>
        </w:tc>
        <w:tc>
          <w:tcPr>
            <w:tcW w:w="5782" w:type="dxa"/>
          </w:tcPr>
          <w:p w14:paraId="67174ECE" w14:textId="1901F9AA" w:rsidR="00F87235" w:rsidRPr="00F84B3A" w:rsidRDefault="00F8723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00EB1FB0" w:rsidRPr="00F84B3A">
              <w:rPr>
                <w:rFonts w:cs="Times New Roman"/>
                <w:i/>
              </w:rPr>
              <w:t>TestGUIDCDR_BE</w:t>
            </w:r>
          </w:p>
          <w:p w14:paraId="043729E1" w14:textId="77777777" w:rsidR="00F87235" w:rsidRPr="00F84B3A" w:rsidRDefault="00F8723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50846695" wp14:editId="5AF0C94C">
                  <wp:extent cx="1172817" cy="178905"/>
                  <wp:effectExtent l="0" t="0" r="0" b="0"/>
                  <wp:docPr id="110" name="Imagen 11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34E4593" w14:textId="21AC288E" w:rsidR="00F87235" w:rsidRPr="00F84B3A" w:rsidRDefault="00F87235"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0</w:t>
            </w:r>
            <w:r w:rsidR="00EB1FB0" w:rsidRPr="00F84B3A">
              <w:rPr>
                <w:rFonts w:ascii="Consolas" w:hAnsi="Consolas" w:cs="Consolas"/>
                <w:kern w:val="0"/>
                <w:sz w:val="18"/>
                <w:szCs w:val="18"/>
              </w:rPr>
              <w:t>0:00:00.2030336</w:t>
            </w:r>
          </w:p>
        </w:tc>
      </w:tr>
    </w:tbl>
    <w:p w14:paraId="5BB1BBA7" w14:textId="77777777" w:rsidR="00F87235" w:rsidRPr="00F84B3A" w:rsidRDefault="00F87235"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98"/>
        <w:gridCol w:w="6380"/>
      </w:tblGrid>
      <w:tr w:rsidR="00914E07" w:rsidRPr="00F84B3A" w14:paraId="34E1FFE7" w14:textId="77777777" w:rsidTr="00914E07">
        <w:trPr>
          <w:trHeight w:val="555"/>
          <w:tblHeader/>
          <w:jc w:val="center"/>
        </w:trPr>
        <w:tc>
          <w:tcPr>
            <w:tcW w:w="8778" w:type="dxa"/>
            <w:gridSpan w:val="2"/>
            <w:tcBorders>
              <w:top w:val="nil"/>
              <w:left w:val="nil"/>
              <w:right w:val="nil"/>
            </w:tcBorders>
          </w:tcPr>
          <w:p w14:paraId="1170F134" w14:textId="5ED4E49A" w:rsidR="00914E07" w:rsidRPr="00F84B3A" w:rsidRDefault="00914E07" w:rsidP="005B6E8D">
            <w:pPr>
              <w:pStyle w:val="Descripcin"/>
            </w:pPr>
            <w:bookmarkStart w:id="516" w:name="_Toc432606361"/>
            <w:r w:rsidRPr="00F84B3A">
              <w:lastRenderedPageBreak/>
              <w:t xml:space="preserve">Tabla </w:t>
            </w:r>
            <w:r w:rsidR="004C719B">
              <w:fldChar w:fldCharType="begin"/>
            </w:r>
            <w:r w:rsidR="004C719B">
              <w:instrText xml:space="preserve"> STYLEREF 1 \s </w:instrText>
            </w:r>
            <w:r w:rsidR="004C719B">
              <w:fldChar w:fldCharType="separate"/>
            </w:r>
            <w:r w:rsidR="00F40E85">
              <w:rPr>
                <w:noProof/>
              </w:rPr>
              <w:t>4</w:t>
            </w:r>
            <w:r w:rsidR="004C719B">
              <w:fldChar w:fldCharType="end"/>
            </w:r>
            <w:r w:rsidR="004C719B">
              <w:noBreakHyphen/>
            </w:r>
            <w:r w:rsidR="004C719B">
              <w:fldChar w:fldCharType="begin"/>
            </w:r>
            <w:r w:rsidR="004C719B">
              <w:instrText xml:space="preserve"> SEQ Tabla \* ARABIC \s 1 </w:instrText>
            </w:r>
            <w:r w:rsidR="004C719B">
              <w:fldChar w:fldCharType="separate"/>
            </w:r>
            <w:r w:rsidR="00F40E85">
              <w:rPr>
                <w:noProof/>
              </w:rPr>
              <w:t>20</w:t>
            </w:r>
            <w:r w:rsidR="004C719B">
              <w:fldChar w:fldCharType="end"/>
            </w:r>
            <w:r w:rsidR="002B17EF">
              <w:rPr>
                <w:noProof/>
              </w:rPr>
              <w:t>.</w:t>
            </w:r>
            <w:r w:rsidRPr="00F84B3A">
              <w:rPr>
                <w:noProof/>
              </w:rPr>
              <w:t xml:space="preserve"> TestGUICDR_LE</w:t>
            </w:r>
            <w:bookmarkEnd w:id="516"/>
          </w:p>
        </w:tc>
      </w:tr>
      <w:tr w:rsidR="00D43D2A" w:rsidRPr="00A97690" w14:paraId="7568670F" w14:textId="77777777" w:rsidTr="00914E07">
        <w:tblPrEx>
          <w:tblCellMar>
            <w:left w:w="108" w:type="dxa"/>
            <w:right w:w="108" w:type="dxa"/>
          </w:tblCellMar>
          <w:tblLook w:val="04A0" w:firstRow="1" w:lastRow="0" w:firstColumn="1" w:lastColumn="0" w:noHBand="0" w:noVBand="1"/>
        </w:tblPrEx>
        <w:trPr>
          <w:jc w:val="center"/>
        </w:trPr>
        <w:tc>
          <w:tcPr>
            <w:tcW w:w="8778" w:type="dxa"/>
            <w:gridSpan w:val="2"/>
          </w:tcPr>
          <w:p w14:paraId="41B3E91A" w14:textId="77777777" w:rsidR="00F87235" w:rsidRPr="00BE0D10" w:rsidRDefault="00F87235" w:rsidP="00D8007D">
            <w:pPr>
              <w:spacing w:line="240" w:lineRule="auto"/>
              <w:rPr>
                <w:rFonts w:cs="Times New Roman"/>
                <w:b/>
                <w:lang w:val="en-GB"/>
              </w:rPr>
            </w:pPr>
            <w:r w:rsidRPr="00BE0D10">
              <w:rPr>
                <w:rFonts w:cs="Times New Roman"/>
                <w:b/>
                <w:lang w:val="en-GB"/>
              </w:rPr>
              <w:t>Llamada:</w:t>
            </w:r>
          </w:p>
          <w:p w14:paraId="2E025EE4" w14:textId="73E487D0" w:rsidR="00F87235" w:rsidRPr="00BE0D10" w:rsidRDefault="00F87235" w:rsidP="00D8007D">
            <w:pPr>
              <w:autoSpaceDE w:val="0"/>
              <w:autoSpaceDN w:val="0"/>
              <w:adjustRightInd w:val="0"/>
              <w:spacing w:line="240" w:lineRule="auto"/>
              <w:ind w:left="708" w:firstLine="708"/>
              <w:rPr>
                <w:rFonts w:ascii="Consolas" w:hAnsi="Consolas" w:cs="Consolas"/>
                <w:kern w:val="0"/>
                <w:sz w:val="19"/>
                <w:szCs w:val="19"/>
                <w:lang w:val="en-GB"/>
              </w:rPr>
            </w:pPr>
            <w:r w:rsidRPr="00BE0D10">
              <w:rPr>
                <w:rFonts w:ascii="Consolas" w:hAnsi="Consolas" w:cs="Consolas"/>
                <w:kern w:val="0"/>
                <w:sz w:val="19"/>
                <w:szCs w:val="19"/>
                <w:lang w:val="en-GB"/>
              </w:rPr>
              <w:t xml:space="preserve">public static DataEncapsulation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&lt;T&gt;(T obj, Encapsulation scheme = Encapsulation.CDR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_BE)</w:t>
            </w:r>
          </w:p>
          <w:p w14:paraId="2BFF1F81" w14:textId="77ADEF27" w:rsidR="00F87235" w:rsidRPr="00BE0D10" w:rsidRDefault="00F87235" w:rsidP="00D8007D">
            <w:pPr>
              <w:autoSpaceDE w:val="0"/>
              <w:autoSpaceDN w:val="0"/>
              <w:adjustRightInd w:val="0"/>
              <w:spacing w:line="240" w:lineRule="auto"/>
              <w:ind w:left="708" w:firstLine="708"/>
              <w:rPr>
                <w:rFonts w:cs="Times New Roman"/>
                <w:lang w:val="en-GB"/>
              </w:rPr>
            </w:pPr>
            <w:r w:rsidRPr="00BE0D10">
              <w:rPr>
                <w:rFonts w:ascii="Consolas" w:hAnsi="Consolas" w:cs="Consolas"/>
                <w:kern w:val="0"/>
                <w:sz w:val="19"/>
                <w:szCs w:val="19"/>
                <w:lang w:val="en-GB"/>
              </w:rPr>
              <w:t>public static DataEncapsulation 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(IoBuffer buffer, int length) </w:t>
            </w:r>
          </w:p>
        </w:tc>
      </w:tr>
      <w:tr w:rsidR="00D43D2A" w:rsidRPr="00F84B3A" w14:paraId="0D139754"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4146AA6D" w14:textId="77777777" w:rsidR="00F87235" w:rsidRPr="00F84B3A" w:rsidRDefault="00F87235" w:rsidP="00D8007D">
            <w:pPr>
              <w:spacing w:line="240" w:lineRule="auto"/>
              <w:rPr>
                <w:rFonts w:cs="Times New Roman"/>
                <w:b/>
                <w:i/>
              </w:rPr>
            </w:pPr>
            <w:r w:rsidRPr="00F84B3A">
              <w:rPr>
                <w:rFonts w:cs="Times New Roman"/>
                <w:b/>
                <w:i/>
              </w:rPr>
              <w:t>Descripción</w:t>
            </w:r>
          </w:p>
        </w:tc>
        <w:tc>
          <w:tcPr>
            <w:tcW w:w="6380" w:type="dxa"/>
          </w:tcPr>
          <w:p w14:paraId="4F04FABA" w14:textId="70F3B650" w:rsidR="00F87235" w:rsidRPr="00F84B3A" w:rsidRDefault="00F87235" w:rsidP="00D8007D">
            <w:pPr>
              <w:spacing w:line="240" w:lineRule="auto"/>
              <w:rPr>
                <w:rFonts w:cs="Times New Roman"/>
              </w:rPr>
            </w:pPr>
            <w:r w:rsidRPr="00F84B3A">
              <w:rPr>
                <w:rFonts w:cs="Times New Roman"/>
              </w:rPr>
              <w:t xml:space="preserve">En esta prueba se verifica el </w:t>
            </w:r>
            <w:r w:rsidR="00EB1FB0" w:rsidRPr="00F84B3A">
              <w:rPr>
                <w:rFonts w:cs="Times New Roman"/>
                <w:i/>
              </w:rPr>
              <w:t>EntityId</w:t>
            </w:r>
            <w:r w:rsidRPr="00F84B3A">
              <w:rPr>
                <w:rFonts w:cs="Times New Roman"/>
                <w:i/>
              </w:rPr>
              <w:t xml:space="preserve"> </w:t>
            </w:r>
            <w:r w:rsidRPr="00F84B3A">
              <w:rPr>
                <w:rFonts w:cs="Times New Roman"/>
              </w:rPr>
              <w:t xml:space="preserve">con el </w:t>
            </w:r>
            <w:r w:rsidRPr="00F84B3A">
              <w:rPr>
                <w:rFonts w:cs="Times New Roman"/>
                <w:i/>
              </w:rPr>
              <w:t xml:space="preserve">Serializador </w:t>
            </w:r>
            <w:r w:rsidRPr="00F84B3A">
              <w:rPr>
                <w:rFonts w:cs="Times New Roman"/>
              </w:rPr>
              <w:t xml:space="preserve">y el </w:t>
            </w:r>
            <w:r w:rsidRPr="00F84B3A">
              <w:rPr>
                <w:rFonts w:cs="Times New Roman"/>
                <w:i/>
              </w:rPr>
              <w:t>Deserealizador</w:t>
            </w:r>
            <w:r w:rsidR="002B17EF">
              <w:rPr>
                <w:rFonts w:cs="Times New Roman"/>
                <w:i/>
              </w:rPr>
              <w:t>.</w:t>
            </w:r>
            <w:r w:rsidRPr="00F84B3A">
              <w:rPr>
                <w:rFonts w:cs="Times New Roman"/>
                <w:i/>
              </w:rPr>
              <w:t xml:space="preserve"> </w:t>
            </w:r>
          </w:p>
        </w:tc>
      </w:tr>
      <w:tr w:rsidR="00D43D2A" w:rsidRPr="00F84B3A" w14:paraId="3C69CCE4"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43A11841" w14:textId="77777777" w:rsidR="00F87235" w:rsidRPr="00F84B3A" w:rsidRDefault="00F87235" w:rsidP="00D8007D">
            <w:pPr>
              <w:spacing w:line="240" w:lineRule="auto"/>
              <w:rPr>
                <w:rFonts w:cs="Times New Roman"/>
                <w:b/>
                <w:i/>
              </w:rPr>
            </w:pPr>
            <w:r w:rsidRPr="00F84B3A">
              <w:rPr>
                <w:rFonts w:cs="Times New Roman"/>
                <w:b/>
                <w:i/>
              </w:rPr>
              <w:t>Entrada</w:t>
            </w:r>
          </w:p>
        </w:tc>
        <w:tc>
          <w:tcPr>
            <w:tcW w:w="6380" w:type="dxa"/>
          </w:tcPr>
          <w:p w14:paraId="162C4BEF" w14:textId="0E349FAE" w:rsidR="00F87235" w:rsidRPr="00F84B3A" w:rsidRDefault="00F87235" w:rsidP="00D8007D">
            <w:pPr>
              <w:spacing w:line="240" w:lineRule="auto"/>
              <w:rPr>
                <w:rFonts w:cs="Times New Roman"/>
              </w:rPr>
            </w:pPr>
            <w:r w:rsidRPr="00F84B3A">
              <w:rPr>
                <w:rFonts w:cs="Times New Roman"/>
              </w:rPr>
              <w:t xml:space="preserve">Inicialmente no existe ninguna instancia del </w:t>
            </w:r>
            <w:r w:rsidRPr="00F84B3A">
              <w:rPr>
                <w:rFonts w:cs="Times New Roman"/>
                <w:i/>
              </w:rPr>
              <w:t>DataEncapsulation</w:t>
            </w:r>
            <w:r w:rsidR="002B17EF">
              <w:rPr>
                <w:rFonts w:cs="Times New Roman"/>
                <w:i/>
              </w:rPr>
              <w:t>.</w:t>
            </w:r>
            <w:r w:rsidRPr="00F84B3A">
              <w:rPr>
                <w:rFonts w:cs="Times New Roman"/>
                <w:i/>
              </w:rPr>
              <w:t xml:space="preserve"> </w:t>
            </w:r>
          </w:p>
        </w:tc>
      </w:tr>
      <w:tr w:rsidR="00D43D2A" w:rsidRPr="00F84B3A" w14:paraId="6CF6B0AC"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18CC6ACC" w14:textId="77777777" w:rsidR="00F87235" w:rsidRPr="00F84B3A" w:rsidRDefault="00F87235" w:rsidP="00D8007D">
            <w:pPr>
              <w:spacing w:line="240" w:lineRule="auto"/>
              <w:rPr>
                <w:rFonts w:cs="Times New Roman"/>
                <w:b/>
                <w:i/>
              </w:rPr>
            </w:pPr>
            <w:r w:rsidRPr="00F84B3A">
              <w:rPr>
                <w:rFonts w:cs="Times New Roman"/>
                <w:b/>
                <w:i/>
              </w:rPr>
              <w:t>Código</w:t>
            </w:r>
          </w:p>
        </w:tc>
        <w:tc>
          <w:tcPr>
            <w:tcW w:w="6380" w:type="dxa"/>
          </w:tcPr>
          <w:p w14:paraId="27F4287A" w14:textId="77777777" w:rsidR="00EB1FB0" w:rsidRPr="00BE0D10"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5CC1A164" w14:textId="77777777" w:rsidR="00EB1FB0" w:rsidRPr="00BE0D10"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TestGUIDCDR_LE()</w:t>
            </w:r>
          </w:p>
          <w:p w14:paraId="0B5967B3" w14:textId="77777777" w:rsidR="00EB1FB0" w:rsidRPr="00BE0D10" w:rsidRDefault="00EB1FB0" w:rsidP="00D8007D">
            <w:pPr>
              <w:autoSpaceDE w:val="0"/>
              <w:autoSpaceDN w:val="0"/>
              <w:adjustRightInd w:val="0"/>
              <w:spacing w:line="240" w:lineRule="auto"/>
              <w:ind w:firstLine="0"/>
              <w:jc w:val="left"/>
              <w:rPr>
                <w:rFonts w:ascii="Consolas" w:hAnsi="Consolas" w:cs="Consolas"/>
                <w:kern w:val="0"/>
                <w:sz w:val="19"/>
                <w:szCs w:val="19"/>
                <w:lang w:val="fr-FR"/>
              </w:rPr>
            </w:pPr>
            <w:r w:rsidRPr="00BE0D10">
              <w:rPr>
                <w:rFonts w:ascii="Consolas" w:hAnsi="Consolas" w:cs="Consolas"/>
                <w:kern w:val="0"/>
                <w:sz w:val="19"/>
                <w:szCs w:val="19"/>
                <w:lang w:val="en-GB"/>
              </w:rPr>
              <w:t xml:space="preserve">        </w:t>
            </w:r>
            <w:r w:rsidRPr="00BE0D10">
              <w:rPr>
                <w:rFonts w:ascii="Consolas" w:hAnsi="Consolas" w:cs="Consolas"/>
                <w:kern w:val="0"/>
                <w:sz w:val="19"/>
                <w:szCs w:val="19"/>
                <w:lang w:val="fr-FR"/>
              </w:rPr>
              <w:t>{</w:t>
            </w:r>
          </w:p>
          <w:p w14:paraId="7FEC06DB" w14:textId="62880134" w:rsidR="00EB1FB0" w:rsidRPr="00BE0D10" w:rsidRDefault="00EB1FB0" w:rsidP="00D8007D">
            <w:pPr>
              <w:autoSpaceDE w:val="0"/>
              <w:autoSpaceDN w:val="0"/>
              <w:adjustRightInd w:val="0"/>
              <w:spacing w:line="240" w:lineRule="auto"/>
              <w:ind w:firstLine="0"/>
              <w:jc w:val="left"/>
              <w:rPr>
                <w:rFonts w:ascii="Consolas" w:hAnsi="Consolas" w:cs="Consolas"/>
                <w:kern w:val="0"/>
                <w:sz w:val="19"/>
                <w:szCs w:val="19"/>
                <w:lang w:val="fr-FR"/>
              </w:rPr>
            </w:pPr>
            <w:r w:rsidRPr="00BE0D10">
              <w:rPr>
                <w:rFonts w:ascii="Consolas" w:hAnsi="Consolas" w:cs="Consolas"/>
                <w:kern w:val="0"/>
                <w:sz w:val="19"/>
                <w:szCs w:val="19"/>
                <w:lang w:val="fr-FR"/>
              </w:rPr>
              <w:t xml:space="preserve">            Encapsulation Scheme = Encapsulation.CDR</w:t>
            </w:r>
            <w:r w:rsidR="0022563B" w:rsidRPr="00F84B3A">
              <w:rPr>
                <w:rFonts w:ascii="Consolas" w:hAnsi="Consolas" w:cs="Consolas"/>
                <w:kern w:val="0"/>
                <w:sz w:val="19"/>
                <w:szCs w:val="19"/>
              </w:rPr>
              <w:fldChar w:fldCharType="begin"/>
            </w:r>
            <w:r w:rsidR="0022563B" w:rsidRPr="00BE0D10">
              <w:rPr>
                <w:lang w:val="fr-FR"/>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fr-FR"/>
              </w:rPr>
              <w:t>_LE;</w:t>
            </w:r>
          </w:p>
          <w:p w14:paraId="1CCFEEAE" w14:textId="77777777" w:rsidR="00EB1FB0" w:rsidRPr="00BE0D10"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fr-FR"/>
              </w:rPr>
              <w:t xml:space="preserve">            </w:t>
            </w:r>
            <w:r w:rsidRPr="00BE0D10">
              <w:rPr>
                <w:rFonts w:ascii="Consolas" w:hAnsi="Consolas" w:cs="Consolas"/>
                <w:kern w:val="0"/>
                <w:sz w:val="19"/>
                <w:szCs w:val="19"/>
                <w:lang w:val="en-GB"/>
              </w:rPr>
              <w:t>int bufferSize = 16 + CDRHeaderSize;</w:t>
            </w:r>
          </w:p>
          <w:p w14:paraId="70044B12" w14:textId="77777777" w:rsidR="00EB1FB0" w:rsidRPr="00BE0D10"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p>
          <w:p w14:paraId="6FC0E4C7" w14:textId="67955908" w:rsidR="00EB1FB0" w:rsidRPr="00BE0D10"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GUID</w:t>
            </w:r>
            <w:r w:rsidR="00730244" w:rsidRPr="00F84B3A">
              <w:rPr>
                <w:rFonts w:ascii="Consolas" w:hAnsi="Consolas" w:cs="Consolas"/>
                <w:kern w:val="0"/>
                <w:sz w:val="19"/>
                <w:szCs w:val="19"/>
              </w:rPr>
              <w:fldChar w:fldCharType="begin"/>
            </w:r>
            <w:r w:rsidR="00730244" w:rsidRPr="00BE0D10">
              <w:rPr>
                <w:lang w:val="en-GB"/>
              </w:rPr>
              <w:instrText xml:space="preserve"> XE "GUID:Globally Unique Identifier" </w:instrText>
            </w:r>
            <w:r w:rsidR="00730244" w:rsidRPr="00F84B3A">
              <w:rPr>
                <w:rFonts w:ascii="Consolas" w:hAnsi="Consolas" w:cs="Consolas"/>
                <w:kern w:val="0"/>
                <w:sz w:val="19"/>
                <w:szCs w:val="19"/>
              </w:rPr>
              <w:fldChar w:fldCharType="end"/>
            </w:r>
            <w:r w:rsidRPr="00BE0D10">
              <w:rPr>
                <w:rFonts w:ascii="Consolas" w:hAnsi="Consolas" w:cs="Consolas"/>
                <w:kern w:val="0"/>
                <w:sz w:val="19"/>
                <w:szCs w:val="19"/>
                <w:lang w:val="en-GB"/>
              </w:rPr>
              <w:t xml:space="preserve"> v1 = new GUID</w:t>
            </w:r>
            <w:r w:rsidR="00730244" w:rsidRPr="00F84B3A">
              <w:rPr>
                <w:rFonts w:ascii="Consolas" w:hAnsi="Consolas" w:cs="Consolas"/>
                <w:kern w:val="0"/>
                <w:sz w:val="19"/>
                <w:szCs w:val="19"/>
              </w:rPr>
              <w:fldChar w:fldCharType="begin"/>
            </w:r>
            <w:r w:rsidR="00730244" w:rsidRPr="00BE0D10">
              <w:rPr>
                <w:lang w:val="en-GB"/>
              </w:rPr>
              <w:instrText xml:space="preserve"> XE "GUID:Globally Unique Identifier" </w:instrText>
            </w:r>
            <w:r w:rsidR="00730244" w:rsidRPr="00F84B3A">
              <w:rPr>
                <w:rFonts w:ascii="Consolas" w:hAnsi="Consolas" w:cs="Consolas"/>
                <w:kern w:val="0"/>
                <w:sz w:val="19"/>
                <w:szCs w:val="19"/>
              </w:rPr>
              <w:fldChar w:fldCharType="end"/>
            </w:r>
            <w:r w:rsidRPr="00BE0D10">
              <w:rPr>
                <w:rFonts w:ascii="Consolas" w:hAnsi="Consolas" w:cs="Consolas"/>
                <w:kern w:val="0"/>
                <w:sz w:val="19"/>
                <w:szCs w:val="19"/>
                <w:lang w:val="en-GB"/>
              </w:rPr>
              <w:t>(new GuidPrefix(new byte[] { 0x0, 0x1, 0x2, 0x3, 0x4, 0x5, 0x6, 0x7, 0x8, 0x9, 0xA, 0xB }),</w:t>
            </w:r>
          </w:p>
          <w:p w14:paraId="56158E38" w14:textId="77777777" w:rsidR="00EB1FB0" w:rsidRPr="00BE0D10"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new EntityId(new byte[] { 0x0, 0x1, 0x2 }, EntityKinds.BUILT_IN_PARTICIPANT));</w:t>
            </w:r>
          </w:p>
          <w:p w14:paraId="13FDD1CA" w14:textId="3C05D839" w:rsidR="00EB1FB0" w:rsidRPr="00BE0D10"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dPayload payload = new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0B65E4E3" w14:textId="349A7D64" w:rsidR="00EB1FB0" w:rsidRPr="00BE0D10"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payload.DataEncapsulation = EncapsulationManager.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&lt;GUID</w:t>
            </w:r>
            <w:r w:rsidR="00730244" w:rsidRPr="00F84B3A">
              <w:rPr>
                <w:rFonts w:ascii="Consolas" w:hAnsi="Consolas" w:cs="Consolas"/>
                <w:kern w:val="0"/>
                <w:sz w:val="19"/>
                <w:szCs w:val="19"/>
              </w:rPr>
              <w:fldChar w:fldCharType="begin"/>
            </w:r>
            <w:r w:rsidR="00730244" w:rsidRPr="00BE0D10">
              <w:rPr>
                <w:lang w:val="en-GB"/>
              </w:rPr>
              <w:instrText xml:space="preserve"> XE "GUID:Globally Unique Identifier" </w:instrText>
            </w:r>
            <w:r w:rsidR="00730244" w:rsidRPr="00F84B3A">
              <w:rPr>
                <w:rFonts w:ascii="Consolas" w:hAnsi="Consolas" w:cs="Consolas"/>
                <w:kern w:val="0"/>
                <w:sz w:val="19"/>
                <w:szCs w:val="19"/>
              </w:rPr>
              <w:fldChar w:fldCharType="end"/>
            </w:r>
            <w:r w:rsidRPr="00BE0D10">
              <w:rPr>
                <w:rFonts w:ascii="Consolas" w:hAnsi="Consolas" w:cs="Consolas"/>
                <w:kern w:val="0"/>
                <w:sz w:val="19"/>
                <w:szCs w:val="19"/>
                <w:lang w:val="en-GB"/>
              </w:rPr>
              <w:t>&gt;(v1, Scheme);</w:t>
            </w:r>
          </w:p>
          <w:p w14:paraId="5F0A9C46" w14:textId="3241A08C" w:rsidR="00EB1FB0" w:rsidRPr="00BE0D10"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IoBuffer buffer = IoBuffer.Wrap(payload.DataEncapsulation.</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351A1208" w14:textId="77777777" w:rsidR="00EB1FB0" w:rsidRPr="00BE0D10"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Assert.AreEqual(bufferSize, buffer.Remaining);</w:t>
            </w:r>
          </w:p>
          <w:p w14:paraId="44328643" w14:textId="77777777" w:rsidR="00EB1FB0" w:rsidRPr="00BE0D10"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p>
          <w:p w14:paraId="61558B82" w14:textId="77777777" w:rsidR="00EB1FB0" w:rsidRPr="00BE0D10"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Assert.AreEqual("00 01 00 00 00 01 02 03 04 05 06 07 08 09 0A 0B 00 01 02 C1", buffer.GetHexDump());</w:t>
            </w:r>
          </w:p>
          <w:p w14:paraId="29D5EBE5" w14:textId="43627647" w:rsidR="00EB1FB0" w:rsidRPr="00BE0D10"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GUID</w:t>
            </w:r>
            <w:r w:rsidR="00730244" w:rsidRPr="00F84B3A">
              <w:rPr>
                <w:rFonts w:ascii="Consolas" w:hAnsi="Consolas" w:cs="Consolas"/>
                <w:kern w:val="0"/>
                <w:sz w:val="19"/>
                <w:szCs w:val="19"/>
              </w:rPr>
              <w:fldChar w:fldCharType="begin"/>
            </w:r>
            <w:r w:rsidR="00730244" w:rsidRPr="00BE0D10">
              <w:rPr>
                <w:lang w:val="en-GB"/>
              </w:rPr>
              <w:instrText xml:space="preserve"> XE "GUID:Globally Unique Identifier" </w:instrText>
            </w:r>
            <w:r w:rsidR="00730244" w:rsidRPr="00F84B3A">
              <w:rPr>
                <w:rFonts w:ascii="Consolas" w:hAnsi="Consolas" w:cs="Consolas"/>
                <w:kern w:val="0"/>
                <w:sz w:val="19"/>
                <w:szCs w:val="19"/>
              </w:rPr>
              <w:fldChar w:fldCharType="end"/>
            </w:r>
            <w:r w:rsidRPr="00BE0D10">
              <w:rPr>
                <w:rFonts w:ascii="Consolas" w:hAnsi="Consolas" w:cs="Consolas"/>
                <w:kern w:val="0"/>
                <w:sz w:val="19"/>
                <w:szCs w:val="19"/>
                <w:lang w:val="en-GB"/>
              </w:rPr>
              <w:t xml:space="preserve"> v2 = EncapsulationManager.De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&lt;GUID</w:t>
            </w:r>
            <w:r w:rsidR="00730244" w:rsidRPr="00F84B3A">
              <w:rPr>
                <w:rFonts w:ascii="Consolas" w:hAnsi="Consolas" w:cs="Consolas"/>
                <w:kern w:val="0"/>
                <w:sz w:val="19"/>
                <w:szCs w:val="19"/>
              </w:rPr>
              <w:fldChar w:fldCharType="begin"/>
            </w:r>
            <w:r w:rsidR="00730244" w:rsidRPr="00BE0D10">
              <w:rPr>
                <w:lang w:val="en-GB"/>
              </w:rPr>
              <w:instrText xml:space="preserve"> XE "GUID:Globally Unique Identifier" </w:instrText>
            </w:r>
            <w:r w:rsidR="00730244" w:rsidRPr="00F84B3A">
              <w:rPr>
                <w:rFonts w:ascii="Consolas" w:hAnsi="Consolas" w:cs="Consolas"/>
                <w:kern w:val="0"/>
                <w:sz w:val="19"/>
                <w:szCs w:val="19"/>
              </w:rPr>
              <w:fldChar w:fldCharType="end"/>
            </w:r>
            <w:r w:rsidRPr="00BE0D10">
              <w:rPr>
                <w:rFonts w:ascii="Consolas" w:hAnsi="Consolas" w:cs="Consolas"/>
                <w:kern w:val="0"/>
                <w:sz w:val="19"/>
                <w:szCs w:val="19"/>
                <w:lang w:val="en-GB"/>
              </w:rPr>
              <w:t>&gt;(buffer);</w:t>
            </w:r>
          </w:p>
          <w:p w14:paraId="0EC778BA" w14:textId="77777777" w:rsidR="00EB1FB0" w:rsidRPr="00BE0D10"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p>
          <w:p w14:paraId="156F2475" w14:textId="77777777" w:rsidR="00EB1FB0" w:rsidRPr="00F84B3A" w:rsidRDefault="00EB1FB0"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Assert.AreEqual(v1, v2);</w:t>
            </w:r>
          </w:p>
          <w:p w14:paraId="6514E088" w14:textId="63D64869" w:rsidR="00F87235" w:rsidRPr="00F84B3A" w:rsidRDefault="00EB1FB0"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w:t>
            </w:r>
          </w:p>
        </w:tc>
      </w:tr>
      <w:tr w:rsidR="00D43D2A" w:rsidRPr="00F84B3A" w14:paraId="3DBCB192"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4EE4AC92" w14:textId="77777777" w:rsidR="00F87235" w:rsidRPr="00F84B3A" w:rsidRDefault="00F87235" w:rsidP="00D8007D">
            <w:pPr>
              <w:spacing w:line="240" w:lineRule="auto"/>
              <w:rPr>
                <w:rFonts w:cs="Times New Roman"/>
                <w:b/>
                <w:i/>
              </w:rPr>
            </w:pPr>
            <w:r w:rsidRPr="00F84B3A">
              <w:rPr>
                <w:rFonts w:cs="Times New Roman"/>
                <w:b/>
                <w:i/>
              </w:rPr>
              <w:t>Salida</w:t>
            </w:r>
          </w:p>
        </w:tc>
        <w:tc>
          <w:tcPr>
            <w:tcW w:w="6380" w:type="dxa"/>
          </w:tcPr>
          <w:p w14:paraId="35BD4112" w14:textId="34C1EED4" w:rsidR="00F87235" w:rsidRPr="00F84B3A" w:rsidRDefault="00F8723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w:t>
            </w:r>
            <w:r w:rsidR="00EB1FB0" w:rsidRPr="00F84B3A">
              <w:rPr>
                <w:rFonts w:cs="Times New Roman"/>
                <w:i/>
              </w:rPr>
              <w:t>GUICDR_LE</w:t>
            </w:r>
          </w:p>
          <w:p w14:paraId="387615D3" w14:textId="77777777" w:rsidR="00F87235" w:rsidRPr="00F84B3A" w:rsidRDefault="00F8723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0AF50D94" wp14:editId="62674465">
                  <wp:extent cx="1172817" cy="178905"/>
                  <wp:effectExtent l="0" t="0" r="0" b="0"/>
                  <wp:docPr id="111" name="Imagen 11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53001AB" w14:textId="5691BE38" w:rsidR="00F87235" w:rsidRPr="00F84B3A" w:rsidRDefault="00F87235" w:rsidP="00D8007D">
            <w:pPr>
              <w:spacing w:line="240" w:lineRule="auto"/>
              <w:rPr>
                <w:rFonts w:cs="Times New Roman"/>
              </w:rPr>
            </w:pPr>
            <w:r w:rsidRPr="00F84B3A">
              <w:rPr>
                <w:rFonts w:cs="Times New Roman"/>
              </w:rPr>
              <w:t xml:space="preserve">Duración de la prueba: </w:t>
            </w:r>
            <w:r w:rsidR="00EB1FB0" w:rsidRPr="00F84B3A">
              <w:rPr>
                <w:rFonts w:ascii="Consolas" w:hAnsi="Consolas" w:cs="Consolas"/>
                <w:kern w:val="0"/>
                <w:sz w:val="18"/>
                <w:szCs w:val="18"/>
              </w:rPr>
              <w:t xml:space="preserve">0:00:00.2267873 </w:t>
            </w:r>
          </w:p>
        </w:tc>
      </w:tr>
    </w:tbl>
    <w:p w14:paraId="42B55613" w14:textId="77777777" w:rsidR="00F87235" w:rsidRPr="00F84B3A" w:rsidRDefault="00F87235" w:rsidP="00D8007D">
      <w:pPr>
        <w:spacing w:line="240" w:lineRule="auto"/>
      </w:pPr>
    </w:p>
    <w:p w14:paraId="0C06D4C2" w14:textId="77777777" w:rsidR="00914E07" w:rsidRPr="00F84B3A" w:rsidRDefault="00914E07"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98"/>
        <w:gridCol w:w="6380"/>
      </w:tblGrid>
      <w:tr w:rsidR="00914E07" w:rsidRPr="00F84B3A" w14:paraId="544A3723" w14:textId="77777777" w:rsidTr="00914E07">
        <w:trPr>
          <w:trHeight w:val="480"/>
          <w:tblHeader/>
          <w:jc w:val="center"/>
        </w:trPr>
        <w:tc>
          <w:tcPr>
            <w:tcW w:w="8778" w:type="dxa"/>
            <w:gridSpan w:val="2"/>
            <w:tcBorders>
              <w:top w:val="nil"/>
              <w:left w:val="nil"/>
              <w:right w:val="nil"/>
            </w:tcBorders>
          </w:tcPr>
          <w:p w14:paraId="36541F86" w14:textId="14A9C95A" w:rsidR="00914E07" w:rsidRPr="00F84B3A" w:rsidRDefault="00914E07" w:rsidP="005B6E8D">
            <w:pPr>
              <w:pStyle w:val="Descripcin"/>
            </w:pPr>
            <w:bookmarkStart w:id="517" w:name="_Toc432606362"/>
            <w:r w:rsidRPr="00F84B3A">
              <w:t xml:space="preserve">Tabla </w:t>
            </w:r>
            <w:r w:rsidR="004C719B">
              <w:fldChar w:fldCharType="begin"/>
            </w:r>
            <w:r w:rsidR="004C719B">
              <w:instrText xml:space="preserve"> STYLEREF 1 \s </w:instrText>
            </w:r>
            <w:r w:rsidR="004C719B">
              <w:fldChar w:fldCharType="separate"/>
            </w:r>
            <w:r w:rsidR="00F40E85">
              <w:rPr>
                <w:noProof/>
              </w:rPr>
              <w:t>4</w:t>
            </w:r>
            <w:r w:rsidR="004C719B">
              <w:fldChar w:fldCharType="end"/>
            </w:r>
            <w:r w:rsidR="004C719B">
              <w:noBreakHyphen/>
            </w:r>
            <w:r w:rsidR="004C719B">
              <w:fldChar w:fldCharType="begin"/>
            </w:r>
            <w:r w:rsidR="004C719B">
              <w:instrText xml:space="preserve"> SEQ Tabla \* ARABIC \s 1 </w:instrText>
            </w:r>
            <w:r w:rsidR="004C719B">
              <w:fldChar w:fldCharType="separate"/>
            </w:r>
            <w:r w:rsidR="00F40E85">
              <w:rPr>
                <w:noProof/>
              </w:rPr>
              <w:t>21</w:t>
            </w:r>
            <w:r w:rsidR="004C719B">
              <w:fldChar w:fldCharType="end"/>
            </w:r>
            <w:r w:rsidR="002B17EF">
              <w:t>.</w:t>
            </w:r>
            <w:r w:rsidRPr="00F84B3A">
              <w:t xml:space="preserve"> TestGUIDPL_CDR</w:t>
            </w:r>
            <w:r w:rsidRPr="00F84B3A">
              <w:fldChar w:fldCharType="begin"/>
            </w:r>
            <w:r w:rsidRPr="00F84B3A">
              <w:instrText xml:space="preserve"> XE "CDR:Common Data Representation" </w:instrText>
            </w:r>
            <w:r w:rsidRPr="00F84B3A">
              <w:fldChar w:fldCharType="end"/>
            </w:r>
            <w:r w:rsidRPr="00F84B3A">
              <w:t>_BE</w:t>
            </w:r>
            <w:bookmarkEnd w:id="517"/>
          </w:p>
        </w:tc>
      </w:tr>
      <w:tr w:rsidR="00D43D2A" w:rsidRPr="00A97690" w14:paraId="4582078C" w14:textId="77777777" w:rsidTr="00914E07">
        <w:tblPrEx>
          <w:tblCellMar>
            <w:left w:w="108" w:type="dxa"/>
            <w:right w:w="108" w:type="dxa"/>
          </w:tblCellMar>
          <w:tblLook w:val="04A0" w:firstRow="1" w:lastRow="0" w:firstColumn="1" w:lastColumn="0" w:noHBand="0" w:noVBand="1"/>
        </w:tblPrEx>
        <w:trPr>
          <w:jc w:val="center"/>
        </w:trPr>
        <w:tc>
          <w:tcPr>
            <w:tcW w:w="8778" w:type="dxa"/>
            <w:gridSpan w:val="2"/>
          </w:tcPr>
          <w:p w14:paraId="0038FA7C" w14:textId="77777777" w:rsidR="00F87235" w:rsidRPr="00BE0D10" w:rsidRDefault="00F87235" w:rsidP="00D8007D">
            <w:pPr>
              <w:spacing w:line="240" w:lineRule="auto"/>
              <w:rPr>
                <w:rFonts w:cs="Times New Roman"/>
                <w:b/>
                <w:lang w:val="en-GB"/>
              </w:rPr>
            </w:pPr>
            <w:r w:rsidRPr="00BE0D10">
              <w:rPr>
                <w:rFonts w:cs="Times New Roman"/>
                <w:b/>
                <w:lang w:val="en-GB"/>
              </w:rPr>
              <w:t>Llamada:</w:t>
            </w:r>
          </w:p>
          <w:p w14:paraId="24EE144E" w14:textId="1431F5CF" w:rsidR="00F87235" w:rsidRPr="00BE0D10" w:rsidRDefault="00F87235" w:rsidP="00D8007D">
            <w:pPr>
              <w:autoSpaceDE w:val="0"/>
              <w:autoSpaceDN w:val="0"/>
              <w:adjustRightInd w:val="0"/>
              <w:spacing w:line="240" w:lineRule="auto"/>
              <w:ind w:left="708" w:firstLine="708"/>
              <w:rPr>
                <w:rFonts w:ascii="Consolas" w:hAnsi="Consolas" w:cs="Consolas"/>
                <w:kern w:val="0"/>
                <w:sz w:val="19"/>
                <w:szCs w:val="19"/>
                <w:lang w:val="en-GB"/>
              </w:rPr>
            </w:pPr>
            <w:r w:rsidRPr="00BE0D10">
              <w:rPr>
                <w:rFonts w:ascii="Consolas" w:hAnsi="Consolas" w:cs="Consolas"/>
                <w:kern w:val="0"/>
                <w:sz w:val="19"/>
                <w:szCs w:val="19"/>
                <w:lang w:val="en-GB"/>
              </w:rPr>
              <w:t xml:space="preserve">public static DataEncapsulation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&lt;T&gt;(T obj, Encapsulation scheme = Encapsulation.CDR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_BE)</w:t>
            </w:r>
          </w:p>
          <w:p w14:paraId="5C8DC316" w14:textId="0102818C" w:rsidR="00F87235" w:rsidRPr="00BE0D10" w:rsidRDefault="00F87235" w:rsidP="00D8007D">
            <w:pPr>
              <w:autoSpaceDE w:val="0"/>
              <w:autoSpaceDN w:val="0"/>
              <w:adjustRightInd w:val="0"/>
              <w:spacing w:line="240" w:lineRule="auto"/>
              <w:ind w:left="708" w:firstLine="708"/>
              <w:rPr>
                <w:rFonts w:cs="Times New Roman"/>
                <w:lang w:val="en-GB"/>
              </w:rPr>
            </w:pPr>
            <w:r w:rsidRPr="00BE0D10">
              <w:rPr>
                <w:rFonts w:ascii="Consolas" w:hAnsi="Consolas" w:cs="Consolas"/>
                <w:kern w:val="0"/>
                <w:sz w:val="19"/>
                <w:szCs w:val="19"/>
                <w:lang w:val="en-GB"/>
              </w:rPr>
              <w:t>public static DataEncapsulation 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(IoBuffer buffer, int length) </w:t>
            </w:r>
          </w:p>
        </w:tc>
      </w:tr>
      <w:tr w:rsidR="00D43D2A" w:rsidRPr="00F84B3A" w14:paraId="766D60C1"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2868568F" w14:textId="77777777" w:rsidR="00F87235" w:rsidRPr="00F84B3A" w:rsidRDefault="00F87235" w:rsidP="00D8007D">
            <w:pPr>
              <w:spacing w:line="240" w:lineRule="auto"/>
              <w:rPr>
                <w:rFonts w:cs="Times New Roman"/>
                <w:b/>
                <w:i/>
              </w:rPr>
            </w:pPr>
            <w:r w:rsidRPr="00F84B3A">
              <w:rPr>
                <w:rFonts w:cs="Times New Roman"/>
                <w:b/>
                <w:i/>
              </w:rPr>
              <w:t>Descripción</w:t>
            </w:r>
          </w:p>
        </w:tc>
        <w:tc>
          <w:tcPr>
            <w:tcW w:w="6380" w:type="dxa"/>
          </w:tcPr>
          <w:p w14:paraId="45CD777A" w14:textId="34D75345" w:rsidR="00F87235" w:rsidRPr="00F84B3A" w:rsidRDefault="00F87235" w:rsidP="00D8007D">
            <w:pPr>
              <w:spacing w:line="240" w:lineRule="auto"/>
              <w:rPr>
                <w:rFonts w:cs="Times New Roman"/>
              </w:rPr>
            </w:pPr>
            <w:r w:rsidRPr="00F84B3A">
              <w:rPr>
                <w:rFonts w:cs="Times New Roman"/>
              </w:rPr>
              <w:t xml:space="preserve">En esta prueba se verifica el </w:t>
            </w:r>
            <w:r w:rsidR="00EC373E" w:rsidRPr="00F84B3A">
              <w:rPr>
                <w:rFonts w:cs="Times New Roman"/>
                <w:i/>
              </w:rPr>
              <w:t>EntityId</w:t>
            </w:r>
            <w:r w:rsidRPr="00F84B3A">
              <w:rPr>
                <w:rFonts w:cs="Times New Roman"/>
                <w:i/>
              </w:rPr>
              <w:t xml:space="preserve"> </w:t>
            </w:r>
            <w:r w:rsidRPr="00F84B3A">
              <w:rPr>
                <w:rFonts w:cs="Times New Roman"/>
              </w:rPr>
              <w:t xml:space="preserve">con el </w:t>
            </w:r>
            <w:r w:rsidRPr="00F84B3A">
              <w:rPr>
                <w:rFonts w:cs="Times New Roman"/>
                <w:i/>
              </w:rPr>
              <w:t xml:space="preserve">Serializador </w:t>
            </w:r>
            <w:r w:rsidRPr="00F84B3A">
              <w:rPr>
                <w:rFonts w:cs="Times New Roman"/>
              </w:rPr>
              <w:t xml:space="preserve">y el </w:t>
            </w:r>
            <w:r w:rsidRPr="00F84B3A">
              <w:rPr>
                <w:rFonts w:cs="Times New Roman"/>
                <w:i/>
              </w:rPr>
              <w:t>Deserealizador</w:t>
            </w:r>
            <w:r w:rsidR="002B17EF">
              <w:rPr>
                <w:rFonts w:cs="Times New Roman"/>
                <w:i/>
              </w:rPr>
              <w:t>.</w:t>
            </w:r>
            <w:r w:rsidRPr="00F84B3A">
              <w:rPr>
                <w:rFonts w:cs="Times New Roman"/>
                <w:i/>
              </w:rPr>
              <w:t xml:space="preserve"> </w:t>
            </w:r>
          </w:p>
        </w:tc>
      </w:tr>
      <w:tr w:rsidR="00D43D2A" w:rsidRPr="00F84B3A" w14:paraId="6A37DEDF"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5D25B95B" w14:textId="77777777" w:rsidR="00F87235" w:rsidRPr="00F84B3A" w:rsidRDefault="00F87235" w:rsidP="00D8007D">
            <w:pPr>
              <w:spacing w:line="240" w:lineRule="auto"/>
              <w:rPr>
                <w:rFonts w:cs="Times New Roman"/>
                <w:b/>
                <w:i/>
              </w:rPr>
            </w:pPr>
            <w:r w:rsidRPr="00F84B3A">
              <w:rPr>
                <w:rFonts w:cs="Times New Roman"/>
                <w:b/>
                <w:i/>
              </w:rPr>
              <w:t>Entrada</w:t>
            </w:r>
          </w:p>
        </w:tc>
        <w:tc>
          <w:tcPr>
            <w:tcW w:w="6380" w:type="dxa"/>
          </w:tcPr>
          <w:p w14:paraId="0B44D1F8" w14:textId="444D0563" w:rsidR="00F87235" w:rsidRPr="00F84B3A" w:rsidRDefault="00F87235" w:rsidP="00D8007D">
            <w:pPr>
              <w:spacing w:line="240" w:lineRule="auto"/>
              <w:rPr>
                <w:rFonts w:cs="Times New Roman"/>
              </w:rPr>
            </w:pPr>
            <w:r w:rsidRPr="00F84B3A">
              <w:rPr>
                <w:rFonts w:cs="Times New Roman"/>
              </w:rPr>
              <w:t xml:space="preserve">Inicialmente no existe ninguna instancia del </w:t>
            </w:r>
            <w:r w:rsidRPr="00F84B3A">
              <w:rPr>
                <w:rFonts w:cs="Times New Roman"/>
                <w:i/>
              </w:rPr>
              <w:t>DataEncapsulation</w:t>
            </w:r>
            <w:r w:rsidR="002B17EF">
              <w:rPr>
                <w:rFonts w:cs="Times New Roman"/>
                <w:i/>
              </w:rPr>
              <w:t>.</w:t>
            </w:r>
            <w:r w:rsidRPr="00F84B3A">
              <w:rPr>
                <w:rFonts w:cs="Times New Roman"/>
                <w:i/>
              </w:rPr>
              <w:t xml:space="preserve"> </w:t>
            </w:r>
          </w:p>
        </w:tc>
      </w:tr>
      <w:tr w:rsidR="00D43D2A" w:rsidRPr="00F84B3A" w14:paraId="7D624AA4"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19E56AE5" w14:textId="77777777" w:rsidR="00F87235" w:rsidRPr="00F84B3A" w:rsidRDefault="00F87235" w:rsidP="00D8007D">
            <w:pPr>
              <w:spacing w:line="240" w:lineRule="auto"/>
              <w:rPr>
                <w:rFonts w:cs="Times New Roman"/>
                <w:b/>
                <w:i/>
              </w:rPr>
            </w:pPr>
            <w:r w:rsidRPr="00F84B3A">
              <w:rPr>
                <w:rFonts w:cs="Times New Roman"/>
                <w:b/>
                <w:i/>
              </w:rPr>
              <w:t>Código</w:t>
            </w:r>
          </w:p>
        </w:tc>
        <w:tc>
          <w:tcPr>
            <w:tcW w:w="6380" w:type="dxa"/>
          </w:tcPr>
          <w:p w14:paraId="56000B06" w14:textId="77777777" w:rsidR="00EC373E" w:rsidRPr="00BE0D10" w:rsidRDefault="00EC373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5AB3CBFB" w14:textId="031B0E42" w:rsidR="00EC373E" w:rsidRPr="00BE0D10" w:rsidRDefault="00EC373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TestGUIDPL_CDR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_BE()</w:t>
            </w:r>
          </w:p>
          <w:p w14:paraId="3EA53E1E" w14:textId="77777777" w:rsidR="00EC373E" w:rsidRPr="00BE0D10" w:rsidRDefault="00EC373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644CC7E2" w14:textId="0AF2C298" w:rsidR="00EC373E" w:rsidRPr="00BE0D10" w:rsidRDefault="00EC373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lastRenderedPageBreak/>
              <w:t xml:space="preserve">            Encapsulation Scheme = Encapsulation.PL_CDR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_BE;</w:t>
            </w:r>
          </w:p>
          <w:p w14:paraId="709D11C6" w14:textId="77777777" w:rsidR="00EC373E" w:rsidRPr="00BE0D10" w:rsidRDefault="00EC373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int bufferSize = 24 + CDRHeaderSize;</w:t>
            </w:r>
          </w:p>
          <w:p w14:paraId="54BFCF9D" w14:textId="77777777" w:rsidR="00EC373E" w:rsidRPr="00BE0D10" w:rsidRDefault="00EC373E" w:rsidP="00D8007D">
            <w:pPr>
              <w:autoSpaceDE w:val="0"/>
              <w:autoSpaceDN w:val="0"/>
              <w:adjustRightInd w:val="0"/>
              <w:spacing w:line="240" w:lineRule="auto"/>
              <w:ind w:firstLine="0"/>
              <w:jc w:val="left"/>
              <w:rPr>
                <w:rFonts w:ascii="Consolas" w:hAnsi="Consolas" w:cs="Consolas"/>
                <w:kern w:val="0"/>
                <w:sz w:val="19"/>
                <w:szCs w:val="19"/>
                <w:lang w:val="en-GB"/>
              </w:rPr>
            </w:pPr>
          </w:p>
          <w:p w14:paraId="5D8CAF72" w14:textId="77777777" w:rsidR="00EC373E" w:rsidRPr="00BE0D10" w:rsidRDefault="00EC373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ClassWithGUID v1 = new ClassWithGUID()</w:t>
            </w:r>
          </w:p>
          <w:p w14:paraId="79339A74" w14:textId="77777777" w:rsidR="00EC373E" w:rsidRPr="00BE0D10" w:rsidRDefault="00EC373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4BB93F83" w14:textId="76A568B9" w:rsidR="00EC373E" w:rsidRPr="00BE0D10" w:rsidRDefault="00EC373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Key = new GUID</w:t>
            </w:r>
            <w:r w:rsidR="00730244" w:rsidRPr="00F84B3A">
              <w:rPr>
                <w:rFonts w:ascii="Consolas" w:hAnsi="Consolas" w:cs="Consolas"/>
                <w:kern w:val="0"/>
                <w:sz w:val="19"/>
                <w:szCs w:val="19"/>
              </w:rPr>
              <w:fldChar w:fldCharType="begin"/>
            </w:r>
            <w:r w:rsidR="00730244" w:rsidRPr="00BE0D10">
              <w:rPr>
                <w:lang w:val="en-GB"/>
              </w:rPr>
              <w:instrText xml:space="preserve"> XE "GUID:Globally Unique Identifier" </w:instrText>
            </w:r>
            <w:r w:rsidR="00730244" w:rsidRPr="00F84B3A">
              <w:rPr>
                <w:rFonts w:ascii="Consolas" w:hAnsi="Consolas" w:cs="Consolas"/>
                <w:kern w:val="0"/>
                <w:sz w:val="19"/>
                <w:szCs w:val="19"/>
              </w:rPr>
              <w:fldChar w:fldCharType="end"/>
            </w:r>
            <w:r w:rsidRPr="00BE0D10">
              <w:rPr>
                <w:rFonts w:ascii="Consolas" w:hAnsi="Consolas" w:cs="Consolas"/>
                <w:kern w:val="0"/>
                <w:sz w:val="19"/>
                <w:szCs w:val="19"/>
                <w:lang w:val="en-GB"/>
              </w:rPr>
              <w:t>(new GuidPrefix(new byte[] { 0x0, 0x1, 0x2, 0x3, 0x4, 0x5, 0x6, 0x7, 0x8, 0x9, 0xA, 0xB }),</w:t>
            </w:r>
          </w:p>
          <w:p w14:paraId="1CC669AC" w14:textId="77777777" w:rsidR="00EC373E" w:rsidRPr="00BE0D10" w:rsidRDefault="00EC373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new EntityId(new byte[] { 0x0, 0x1, 0x2 }, EntityKinds.BUILT_IN_PARTICIPANT))</w:t>
            </w:r>
          </w:p>
          <w:p w14:paraId="02D0A03D" w14:textId="77777777" w:rsidR="00EC373E" w:rsidRPr="00BE0D10" w:rsidRDefault="00EC373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189FF2D8" w14:textId="3D3A0660" w:rsidR="00EC373E" w:rsidRPr="00BE0D10" w:rsidRDefault="00EC373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dPayload payload = new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4B34022A" w14:textId="5F459EEE" w:rsidR="00EC373E" w:rsidRPr="00BE0D10" w:rsidRDefault="00EC373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payload.DataEncapsulation = EncapsulationManager.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&lt;ClassWithGUID&gt;(v1, Scheme);</w:t>
            </w:r>
          </w:p>
          <w:p w14:paraId="2543F0DB" w14:textId="47CFB8EA" w:rsidR="00EC373E" w:rsidRPr="00BE0D10" w:rsidRDefault="00EC373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IoBuffer buffer = IoBuffer.Wrap(payload.DataEncapsulation.</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3A7BD51B" w14:textId="77777777" w:rsidR="00EC373E" w:rsidRPr="00BE0D10" w:rsidRDefault="00EC373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Assert.AreEqual(bufferSize, buffer.Remaining);</w:t>
            </w:r>
          </w:p>
          <w:p w14:paraId="3BAB3497" w14:textId="77777777" w:rsidR="00EC373E" w:rsidRPr="00BE0D10" w:rsidRDefault="00EC373E" w:rsidP="00D8007D">
            <w:pPr>
              <w:autoSpaceDE w:val="0"/>
              <w:autoSpaceDN w:val="0"/>
              <w:adjustRightInd w:val="0"/>
              <w:spacing w:line="240" w:lineRule="auto"/>
              <w:ind w:firstLine="0"/>
              <w:jc w:val="left"/>
              <w:rPr>
                <w:rFonts w:ascii="Consolas" w:hAnsi="Consolas" w:cs="Consolas"/>
                <w:kern w:val="0"/>
                <w:sz w:val="19"/>
                <w:szCs w:val="19"/>
                <w:lang w:val="en-GB"/>
              </w:rPr>
            </w:pPr>
          </w:p>
          <w:p w14:paraId="320D5F25" w14:textId="77777777" w:rsidR="00EC373E" w:rsidRPr="00BE0D10" w:rsidRDefault="00EC373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Assert.AreEqual("00 02 00 00 00 50 00 10 00 01 02 03 04 05 06 07 08 09 0A 0B 00 01 02 C1 00 01 00 00", buffer.GetHexDump());</w:t>
            </w:r>
          </w:p>
          <w:p w14:paraId="4607E38F" w14:textId="2003F0B1" w:rsidR="00EC373E" w:rsidRPr="00BE0D10" w:rsidRDefault="00EC373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ClassWithGUID v2 = EncapsulationManager.De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&lt;ClassWithGUID&gt;(buffer);</w:t>
            </w:r>
          </w:p>
          <w:p w14:paraId="37B1CBFA" w14:textId="77777777" w:rsidR="00EC373E" w:rsidRPr="00BE0D10" w:rsidRDefault="00EC373E" w:rsidP="00D8007D">
            <w:pPr>
              <w:autoSpaceDE w:val="0"/>
              <w:autoSpaceDN w:val="0"/>
              <w:adjustRightInd w:val="0"/>
              <w:spacing w:line="240" w:lineRule="auto"/>
              <w:ind w:firstLine="0"/>
              <w:jc w:val="left"/>
              <w:rPr>
                <w:rFonts w:ascii="Consolas" w:hAnsi="Consolas" w:cs="Consolas"/>
                <w:kern w:val="0"/>
                <w:sz w:val="19"/>
                <w:szCs w:val="19"/>
                <w:lang w:val="en-GB"/>
              </w:rPr>
            </w:pPr>
          </w:p>
          <w:p w14:paraId="3AEB064B" w14:textId="77777777" w:rsidR="00EC373E" w:rsidRPr="00BE0D10" w:rsidRDefault="00EC373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Assert.AreEqual(v1.Key, v2.Key);</w:t>
            </w:r>
          </w:p>
          <w:p w14:paraId="178250CB" w14:textId="655D483B" w:rsidR="00F87235" w:rsidRPr="00F84B3A" w:rsidRDefault="00EC373E"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w:t>
            </w:r>
          </w:p>
        </w:tc>
      </w:tr>
      <w:tr w:rsidR="00D43D2A" w:rsidRPr="00F84B3A" w14:paraId="1FE13089"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3ED6800C" w14:textId="77777777" w:rsidR="00F87235" w:rsidRPr="00F84B3A" w:rsidRDefault="00F87235" w:rsidP="00D8007D">
            <w:pPr>
              <w:spacing w:line="240" w:lineRule="auto"/>
              <w:rPr>
                <w:rFonts w:cs="Times New Roman"/>
                <w:b/>
                <w:i/>
              </w:rPr>
            </w:pPr>
            <w:r w:rsidRPr="00F84B3A">
              <w:rPr>
                <w:rFonts w:cs="Times New Roman"/>
                <w:b/>
                <w:i/>
              </w:rPr>
              <w:lastRenderedPageBreak/>
              <w:t>Salida</w:t>
            </w:r>
          </w:p>
        </w:tc>
        <w:tc>
          <w:tcPr>
            <w:tcW w:w="6380" w:type="dxa"/>
          </w:tcPr>
          <w:p w14:paraId="45FB199C" w14:textId="6049DB24" w:rsidR="00F87235" w:rsidRPr="00F84B3A" w:rsidRDefault="00F8723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w:t>
            </w:r>
            <w:r w:rsidR="00EC373E" w:rsidRPr="00F84B3A">
              <w:rPr>
                <w:rFonts w:cs="Times New Roman"/>
                <w:i/>
              </w:rPr>
              <w:t>GUIDPL_CDR</w:t>
            </w:r>
            <w:r w:rsidR="0022563B" w:rsidRPr="00F84B3A">
              <w:rPr>
                <w:rFonts w:cs="Times New Roman"/>
                <w:i/>
              </w:rPr>
              <w:fldChar w:fldCharType="begin"/>
            </w:r>
            <w:r w:rsidR="0022563B" w:rsidRPr="00F84B3A">
              <w:instrText xml:space="preserve"> XE "CDR:Common Data Representation" </w:instrText>
            </w:r>
            <w:r w:rsidR="0022563B" w:rsidRPr="00F84B3A">
              <w:rPr>
                <w:rFonts w:cs="Times New Roman"/>
                <w:i/>
              </w:rPr>
              <w:fldChar w:fldCharType="end"/>
            </w:r>
            <w:r w:rsidR="00EC373E" w:rsidRPr="00F84B3A">
              <w:rPr>
                <w:rFonts w:cs="Times New Roman"/>
                <w:i/>
              </w:rPr>
              <w:t>_BE</w:t>
            </w:r>
          </w:p>
          <w:p w14:paraId="4D1259ED" w14:textId="77777777" w:rsidR="00F87235" w:rsidRPr="00F84B3A" w:rsidRDefault="00F8723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1D0FAD59" wp14:editId="2EB7C417">
                  <wp:extent cx="1172817" cy="178905"/>
                  <wp:effectExtent l="0" t="0" r="0" b="0"/>
                  <wp:docPr id="112" name="Imagen 11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410B449" w14:textId="1E356C21" w:rsidR="00F87235" w:rsidRPr="00F84B3A" w:rsidRDefault="00F87235" w:rsidP="00D8007D">
            <w:pPr>
              <w:spacing w:line="240" w:lineRule="auto"/>
              <w:rPr>
                <w:rFonts w:cs="Times New Roman"/>
              </w:rPr>
            </w:pPr>
            <w:r w:rsidRPr="00F84B3A">
              <w:rPr>
                <w:rFonts w:cs="Times New Roman"/>
              </w:rPr>
              <w:t xml:space="preserve">Duración de la prueba: </w:t>
            </w:r>
            <w:r w:rsidR="00EC373E" w:rsidRPr="00F84B3A">
              <w:rPr>
                <w:rFonts w:ascii="Consolas" w:hAnsi="Consolas" w:cs="Consolas"/>
                <w:kern w:val="0"/>
                <w:sz w:val="18"/>
                <w:szCs w:val="18"/>
              </w:rPr>
              <w:t xml:space="preserve">0:00:00.2057796 </w:t>
            </w:r>
          </w:p>
        </w:tc>
      </w:tr>
    </w:tbl>
    <w:p w14:paraId="59CF4939" w14:textId="77777777" w:rsidR="00F87235" w:rsidRPr="00F84B3A" w:rsidRDefault="00F87235"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98"/>
        <w:gridCol w:w="6380"/>
      </w:tblGrid>
      <w:tr w:rsidR="00914E07" w:rsidRPr="00F84B3A" w14:paraId="3B0DDD9B" w14:textId="77777777" w:rsidTr="00914E07">
        <w:trPr>
          <w:trHeight w:val="615"/>
          <w:tblHeader/>
          <w:jc w:val="center"/>
        </w:trPr>
        <w:tc>
          <w:tcPr>
            <w:tcW w:w="8778" w:type="dxa"/>
            <w:gridSpan w:val="2"/>
            <w:tcBorders>
              <w:top w:val="nil"/>
              <w:left w:val="nil"/>
              <w:right w:val="nil"/>
            </w:tcBorders>
          </w:tcPr>
          <w:p w14:paraId="1D35FBE9" w14:textId="3DC90F3F" w:rsidR="00914E07" w:rsidRPr="00F84B3A" w:rsidRDefault="00914E07" w:rsidP="005B6E8D">
            <w:pPr>
              <w:pStyle w:val="Descripcin"/>
            </w:pPr>
            <w:bookmarkStart w:id="518" w:name="_Toc432606363"/>
            <w:r w:rsidRPr="00F84B3A">
              <w:t xml:space="preserve">Tabla </w:t>
            </w:r>
            <w:r w:rsidR="004C719B">
              <w:fldChar w:fldCharType="begin"/>
            </w:r>
            <w:r w:rsidR="004C719B">
              <w:instrText xml:space="preserve"> STYLEREF 1 \s </w:instrText>
            </w:r>
            <w:r w:rsidR="004C719B">
              <w:fldChar w:fldCharType="separate"/>
            </w:r>
            <w:r w:rsidR="00F40E85">
              <w:rPr>
                <w:noProof/>
              </w:rPr>
              <w:t>4</w:t>
            </w:r>
            <w:r w:rsidR="004C719B">
              <w:fldChar w:fldCharType="end"/>
            </w:r>
            <w:r w:rsidR="004C719B">
              <w:noBreakHyphen/>
            </w:r>
            <w:r w:rsidR="004C719B">
              <w:fldChar w:fldCharType="begin"/>
            </w:r>
            <w:r w:rsidR="004C719B">
              <w:instrText xml:space="preserve"> SEQ Tabla \* ARABIC \s 1 </w:instrText>
            </w:r>
            <w:r w:rsidR="004C719B">
              <w:fldChar w:fldCharType="separate"/>
            </w:r>
            <w:r w:rsidR="00F40E85">
              <w:rPr>
                <w:noProof/>
              </w:rPr>
              <w:t>22</w:t>
            </w:r>
            <w:r w:rsidR="004C719B">
              <w:fldChar w:fldCharType="end"/>
            </w:r>
            <w:r w:rsidR="002B17EF">
              <w:t>.</w:t>
            </w:r>
            <w:r w:rsidRPr="00F84B3A">
              <w:t xml:space="preserve"> TestGUIDPL_CDR</w:t>
            </w:r>
            <w:r w:rsidRPr="00F84B3A">
              <w:fldChar w:fldCharType="begin"/>
            </w:r>
            <w:r w:rsidRPr="00F84B3A">
              <w:instrText xml:space="preserve"> XE "CDR:Common Data Representation" </w:instrText>
            </w:r>
            <w:r w:rsidRPr="00F84B3A">
              <w:fldChar w:fldCharType="end"/>
            </w:r>
            <w:r w:rsidRPr="00F84B3A">
              <w:t>_LE</w:t>
            </w:r>
            <w:bookmarkEnd w:id="518"/>
          </w:p>
        </w:tc>
      </w:tr>
      <w:tr w:rsidR="00D43D2A" w:rsidRPr="00A97690" w14:paraId="21B9EEFB" w14:textId="77777777" w:rsidTr="00914E07">
        <w:tblPrEx>
          <w:tblCellMar>
            <w:left w:w="108" w:type="dxa"/>
            <w:right w:w="108" w:type="dxa"/>
          </w:tblCellMar>
          <w:tblLook w:val="04A0" w:firstRow="1" w:lastRow="0" w:firstColumn="1" w:lastColumn="0" w:noHBand="0" w:noVBand="1"/>
        </w:tblPrEx>
        <w:trPr>
          <w:jc w:val="center"/>
        </w:trPr>
        <w:tc>
          <w:tcPr>
            <w:tcW w:w="8778" w:type="dxa"/>
            <w:gridSpan w:val="2"/>
          </w:tcPr>
          <w:p w14:paraId="19C538FE" w14:textId="77777777" w:rsidR="00FB590E" w:rsidRPr="00BE0D10" w:rsidRDefault="00FB590E" w:rsidP="00D8007D">
            <w:pPr>
              <w:spacing w:line="240" w:lineRule="auto"/>
              <w:rPr>
                <w:rFonts w:cs="Times New Roman"/>
                <w:b/>
                <w:lang w:val="en-GB"/>
              </w:rPr>
            </w:pPr>
            <w:r w:rsidRPr="00BE0D10">
              <w:rPr>
                <w:rFonts w:cs="Times New Roman"/>
                <w:b/>
                <w:lang w:val="en-GB"/>
              </w:rPr>
              <w:t>Llamada:</w:t>
            </w:r>
          </w:p>
          <w:p w14:paraId="3E28342D" w14:textId="6963A3B7" w:rsidR="00FB590E" w:rsidRPr="00BE0D10" w:rsidRDefault="00FB590E" w:rsidP="00D8007D">
            <w:pPr>
              <w:autoSpaceDE w:val="0"/>
              <w:autoSpaceDN w:val="0"/>
              <w:adjustRightInd w:val="0"/>
              <w:spacing w:line="240" w:lineRule="auto"/>
              <w:ind w:left="708" w:firstLine="708"/>
              <w:rPr>
                <w:rFonts w:ascii="Consolas" w:hAnsi="Consolas" w:cs="Consolas"/>
                <w:kern w:val="0"/>
                <w:sz w:val="19"/>
                <w:szCs w:val="19"/>
                <w:lang w:val="en-GB"/>
              </w:rPr>
            </w:pPr>
            <w:r w:rsidRPr="00BE0D10">
              <w:rPr>
                <w:rFonts w:ascii="Consolas" w:hAnsi="Consolas" w:cs="Consolas"/>
                <w:kern w:val="0"/>
                <w:sz w:val="19"/>
                <w:szCs w:val="19"/>
                <w:lang w:val="en-GB"/>
              </w:rPr>
              <w:t xml:space="preserve">public static DataEncapsulation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&lt;T&gt;(T obj, Encapsulation scheme = Encapsulation.CDR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_BE)</w:t>
            </w:r>
          </w:p>
          <w:p w14:paraId="27667C43" w14:textId="64BAFEE2" w:rsidR="00FB590E" w:rsidRPr="00BE0D10" w:rsidRDefault="00FB590E" w:rsidP="00D8007D">
            <w:pPr>
              <w:autoSpaceDE w:val="0"/>
              <w:autoSpaceDN w:val="0"/>
              <w:adjustRightInd w:val="0"/>
              <w:spacing w:line="240" w:lineRule="auto"/>
              <w:ind w:left="708" w:firstLine="708"/>
              <w:rPr>
                <w:rFonts w:cs="Times New Roman"/>
                <w:lang w:val="en-GB"/>
              </w:rPr>
            </w:pPr>
            <w:r w:rsidRPr="00BE0D10">
              <w:rPr>
                <w:rFonts w:ascii="Consolas" w:hAnsi="Consolas" w:cs="Consolas"/>
                <w:kern w:val="0"/>
                <w:sz w:val="19"/>
                <w:szCs w:val="19"/>
                <w:lang w:val="en-GB"/>
              </w:rPr>
              <w:t>public static DataEncapsulation 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(IoBuffer buffer, int length) </w:t>
            </w:r>
          </w:p>
        </w:tc>
      </w:tr>
      <w:tr w:rsidR="00D43D2A" w:rsidRPr="00F84B3A" w14:paraId="2B97D955"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7511E873" w14:textId="77777777" w:rsidR="00FB590E" w:rsidRPr="00F84B3A" w:rsidRDefault="00FB590E" w:rsidP="00D8007D">
            <w:pPr>
              <w:spacing w:line="240" w:lineRule="auto"/>
              <w:rPr>
                <w:rFonts w:cs="Times New Roman"/>
                <w:b/>
                <w:i/>
              </w:rPr>
            </w:pPr>
            <w:r w:rsidRPr="00F84B3A">
              <w:rPr>
                <w:rFonts w:cs="Times New Roman"/>
                <w:b/>
                <w:i/>
              </w:rPr>
              <w:t>Descripción</w:t>
            </w:r>
          </w:p>
        </w:tc>
        <w:tc>
          <w:tcPr>
            <w:tcW w:w="6380" w:type="dxa"/>
          </w:tcPr>
          <w:p w14:paraId="4B0F78BD" w14:textId="0BB9A207" w:rsidR="00FB590E" w:rsidRPr="00F84B3A" w:rsidRDefault="00FB590E" w:rsidP="00D8007D">
            <w:pPr>
              <w:spacing w:line="240" w:lineRule="auto"/>
              <w:rPr>
                <w:rFonts w:cs="Times New Roman"/>
              </w:rPr>
            </w:pPr>
            <w:r w:rsidRPr="00F84B3A">
              <w:rPr>
                <w:rFonts w:cs="Times New Roman"/>
              </w:rPr>
              <w:t xml:space="preserve">En esta prueba se verifica el </w:t>
            </w:r>
            <w:r w:rsidRPr="00F84B3A">
              <w:rPr>
                <w:rFonts w:cs="Times New Roman"/>
                <w:i/>
              </w:rPr>
              <w:t xml:space="preserve">EntityId </w:t>
            </w:r>
            <w:r w:rsidRPr="00F84B3A">
              <w:rPr>
                <w:rFonts w:cs="Times New Roman"/>
              </w:rPr>
              <w:t xml:space="preserve">con el </w:t>
            </w:r>
            <w:r w:rsidRPr="00F84B3A">
              <w:rPr>
                <w:rFonts w:cs="Times New Roman"/>
                <w:i/>
              </w:rPr>
              <w:t xml:space="preserve">Serializador </w:t>
            </w:r>
            <w:r w:rsidRPr="00F84B3A">
              <w:rPr>
                <w:rFonts w:cs="Times New Roman"/>
              </w:rPr>
              <w:t xml:space="preserve">y el </w:t>
            </w:r>
            <w:r w:rsidRPr="00F84B3A">
              <w:rPr>
                <w:rFonts w:cs="Times New Roman"/>
                <w:i/>
              </w:rPr>
              <w:t>Deserealizador</w:t>
            </w:r>
            <w:r w:rsidR="002B17EF">
              <w:rPr>
                <w:rFonts w:cs="Times New Roman"/>
                <w:i/>
              </w:rPr>
              <w:t>.</w:t>
            </w:r>
            <w:r w:rsidRPr="00F84B3A">
              <w:rPr>
                <w:rFonts w:cs="Times New Roman"/>
                <w:i/>
              </w:rPr>
              <w:t xml:space="preserve"> </w:t>
            </w:r>
          </w:p>
        </w:tc>
      </w:tr>
      <w:tr w:rsidR="00D43D2A" w:rsidRPr="00F84B3A" w14:paraId="4C072A8B"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7B795037" w14:textId="77777777" w:rsidR="00FB590E" w:rsidRPr="00F84B3A" w:rsidRDefault="00FB590E" w:rsidP="00D8007D">
            <w:pPr>
              <w:spacing w:line="240" w:lineRule="auto"/>
              <w:rPr>
                <w:rFonts w:cs="Times New Roman"/>
                <w:b/>
                <w:i/>
              </w:rPr>
            </w:pPr>
            <w:r w:rsidRPr="00F84B3A">
              <w:rPr>
                <w:rFonts w:cs="Times New Roman"/>
                <w:b/>
                <w:i/>
              </w:rPr>
              <w:t>Entrada</w:t>
            </w:r>
          </w:p>
        </w:tc>
        <w:tc>
          <w:tcPr>
            <w:tcW w:w="6380" w:type="dxa"/>
          </w:tcPr>
          <w:p w14:paraId="780752FA" w14:textId="175CB535" w:rsidR="00FB590E" w:rsidRPr="00F84B3A" w:rsidRDefault="00FB590E" w:rsidP="00D8007D">
            <w:pPr>
              <w:spacing w:line="240" w:lineRule="auto"/>
              <w:rPr>
                <w:rFonts w:cs="Times New Roman"/>
              </w:rPr>
            </w:pPr>
            <w:r w:rsidRPr="00F84B3A">
              <w:rPr>
                <w:rFonts w:cs="Times New Roman"/>
              </w:rPr>
              <w:t xml:space="preserve">Inicialmente no existe ninguna instancia del </w:t>
            </w:r>
            <w:r w:rsidRPr="00F84B3A">
              <w:rPr>
                <w:rFonts w:cs="Times New Roman"/>
                <w:i/>
              </w:rPr>
              <w:t>DataEncapsulation</w:t>
            </w:r>
            <w:r w:rsidR="002B17EF">
              <w:rPr>
                <w:rFonts w:cs="Times New Roman"/>
                <w:i/>
              </w:rPr>
              <w:t>.</w:t>
            </w:r>
            <w:r w:rsidRPr="00F84B3A">
              <w:rPr>
                <w:rFonts w:cs="Times New Roman"/>
                <w:i/>
              </w:rPr>
              <w:t xml:space="preserve"> </w:t>
            </w:r>
          </w:p>
        </w:tc>
      </w:tr>
      <w:tr w:rsidR="00D43D2A" w:rsidRPr="00F84B3A" w14:paraId="275F1909"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0FF9BC1B" w14:textId="77777777" w:rsidR="00FB590E" w:rsidRPr="00F84B3A" w:rsidRDefault="00FB590E" w:rsidP="00D8007D">
            <w:pPr>
              <w:spacing w:line="240" w:lineRule="auto"/>
              <w:rPr>
                <w:rFonts w:cs="Times New Roman"/>
                <w:b/>
                <w:i/>
              </w:rPr>
            </w:pPr>
            <w:r w:rsidRPr="00F84B3A">
              <w:rPr>
                <w:rFonts w:cs="Times New Roman"/>
                <w:b/>
                <w:i/>
              </w:rPr>
              <w:t>Código</w:t>
            </w:r>
          </w:p>
        </w:tc>
        <w:tc>
          <w:tcPr>
            <w:tcW w:w="6380" w:type="dxa"/>
          </w:tcPr>
          <w:p w14:paraId="21BD0B6C" w14:textId="77777777" w:rsidR="00FB590E" w:rsidRPr="00BE0D10" w:rsidRDefault="00FB590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6C6C03E0" w14:textId="50E01179" w:rsidR="00FB590E" w:rsidRPr="00BE0D10" w:rsidRDefault="00FB590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TestGUIDPL_CDR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_LE()</w:t>
            </w:r>
          </w:p>
          <w:p w14:paraId="06DD99D2" w14:textId="77777777" w:rsidR="00FB590E" w:rsidRPr="00BE0D10" w:rsidRDefault="00FB590E" w:rsidP="00D8007D">
            <w:pPr>
              <w:autoSpaceDE w:val="0"/>
              <w:autoSpaceDN w:val="0"/>
              <w:adjustRightInd w:val="0"/>
              <w:spacing w:line="240" w:lineRule="auto"/>
              <w:ind w:firstLine="0"/>
              <w:jc w:val="left"/>
              <w:rPr>
                <w:rFonts w:ascii="Consolas" w:hAnsi="Consolas" w:cs="Consolas"/>
                <w:kern w:val="0"/>
                <w:sz w:val="19"/>
                <w:szCs w:val="19"/>
                <w:lang w:val="fr-FR"/>
              </w:rPr>
            </w:pPr>
            <w:r w:rsidRPr="00BE0D10">
              <w:rPr>
                <w:rFonts w:ascii="Consolas" w:hAnsi="Consolas" w:cs="Consolas"/>
                <w:kern w:val="0"/>
                <w:sz w:val="19"/>
                <w:szCs w:val="19"/>
                <w:lang w:val="en-GB"/>
              </w:rPr>
              <w:t xml:space="preserve">        </w:t>
            </w:r>
            <w:r w:rsidRPr="00BE0D10">
              <w:rPr>
                <w:rFonts w:ascii="Consolas" w:hAnsi="Consolas" w:cs="Consolas"/>
                <w:kern w:val="0"/>
                <w:sz w:val="19"/>
                <w:szCs w:val="19"/>
                <w:lang w:val="fr-FR"/>
              </w:rPr>
              <w:t>{</w:t>
            </w:r>
          </w:p>
          <w:p w14:paraId="7E62C110" w14:textId="53DC3AC2" w:rsidR="00FB590E" w:rsidRPr="00BE0D10" w:rsidRDefault="00FB590E" w:rsidP="00D8007D">
            <w:pPr>
              <w:autoSpaceDE w:val="0"/>
              <w:autoSpaceDN w:val="0"/>
              <w:adjustRightInd w:val="0"/>
              <w:spacing w:line="240" w:lineRule="auto"/>
              <w:ind w:firstLine="0"/>
              <w:jc w:val="left"/>
              <w:rPr>
                <w:rFonts w:ascii="Consolas" w:hAnsi="Consolas" w:cs="Consolas"/>
                <w:kern w:val="0"/>
                <w:sz w:val="19"/>
                <w:szCs w:val="19"/>
                <w:lang w:val="fr-FR"/>
              </w:rPr>
            </w:pPr>
            <w:r w:rsidRPr="00BE0D10">
              <w:rPr>
                <w:rFonts w:ascii="Consolas" w:hAnsi="Consolas" w:cs="Consolas"/>
                <w:kern w:val="0"/>
                <w:sz w:val="19"/>
                <w:szCs w:val="19"/>
                <w:lang w:val="fr-FR"/>
              </w:rPr>
              <w:t xml:space="preserve">            Encapsulation Scheme = Encapsulation.PL_CDR</w:t>
            </w:r>
            <w:r w:rsidR="0022563B" w:rsidRPr="00F84B3A">
              <w:rPr>
                <w:rFonts w:ascii="Consolas" w:hAnsi="Consolas" w:cs="Consolas"/>
                <w:kern w:val="0"/>
                <w:sz w:val="19"/>
                <w:szCs w:val="19"/>
              </w:rPr>
              <w:fldChar w:fldCharType="begin"/>
            </w:r>
            <w:r w:rsidR="0022563B" w:rsidRPr="00BE0D10">
              <w:rPr>
                <w:lang w:val="fr-FR"/>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fr-FR"/>
              </w:rPr>
              <w:t>_LE;</w:t>
            </w:r>
          </w:p>
          <w:p w14:paraId="2D95705C" w14:textId="77777777" w:rsidR="00FB590E" w:rsidRPr="00BE0D10" w:rsidRDefault="00FB590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fr-FR"/>
              </w:rPr>
              <w:t xml:space="preserve">            </w:t>
            </w:r>
            <w:r w:rsidRPr="00BE0D10">
              <w:rPr>
                <w:rFonts w:ascii="Consolas" w:hAnsi="Consolas" w:cs="Consolas"/>
                <w:kern w:val="0"/>
                <w:sz w:val="19"/>
                <w:szCs w:val="19"/>
                <w:lang w:val="en-GB"/>
              </w:rPr>
              <w:t>int bufferSize = 24 + CDRHeaderSize;</w:t>
            </w:r>
          </w:p>
          <w:p w14:paraId="5904427A" w14:textId="77777777" w:rsidR="00FB590E" w:rsidRPr="00BE0D10" w:rsidRDefault="00FB590E" w:rsidP="00D8007D">
            <w:pPr>
              <w:autoSpaceDE w:val="0"/>
              <w:autoSpaceDN w:val="0"/>
              <w:adjustRightInd w:val="0"/>
              <w:spacing w:line="240" w:lineRule="auto"/>
              <w:ind w:firstLine="0"/>
              <w:jc w:val="left"/>
              <w:rPr>
                <w:rFonts w:ascii="Consolas" w:hAnsi="Consolas" w:cs="Consolas"/>
                <w:kern w:val="0"/>
                <w:sz w:val="19"/>
                <w:szCs w:val="19"/>
                <w:lang w:val="en-GB"/>
              </w:rPr>
            </w:pPr>
          </w:p>
          <w:p w14:paraId="13771FFC" w14:textId="77777777" w:rsidR="00FB590E" w:rsidRPr="00BE0D10" w:rsidRDefault="00FB590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ClassWithGUID v1 = new ClassWithGUID()</w:t>
            </w:r>
          </w:p>
          <w:p w14:paraId="5C12BBF8" w14:textId="77777777" w:rsidR="00FB590E" w:rsidRPr="00BE0D10" w:rsidRDefault="00FB590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55C2067D" w14:textId="3DB17958" w:rsidR="00FB590E" w:rsidRPr="00BE0D10" w:rsidRDefault="00FB590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Key = new GUID</w:t>
            </w:r>
            <w:r w:rsidR="00730244" w:rsidRPr="00F84B3A">
              <w:rPr>
                <w:rFonts w:ascii="Consolas" w:hAnsi="Consolas" w:cs="Consolas"/>
                <w:kern w:val="0"/>
                <w:sz w:val="19"/>
                <w:szCs w:val="19"/>
              </w:rPr>
              <w:fldChar w:fldCharType="begin"/>
            </w:r>
            <w:r w:rsidR="00730244" w:rsidRPr="00BE0D10">
              <w:rPr>
                <w:lang w:val="en-GB"/>
              </w:rPr>
              <w:instrText xml:space="preserve"> XE "GUID:Globally Unique Identifier" </w:instrText>
            </w:r>
            <w:r w:rsidR="00730244" w:rsidRPr="00F84B3A">
              <w:rPr>
                <w:rFonts w:ascii="Consolas" w:hAnsi="Consolas" w:cs="Consolas"/>
                <w:kern w:val="0"/>
                <w:sz w:val="19"/>
                <w:szCs w:val="19"/>
              </w:rPr>
              <w:fldChar w:fldCharType="end"/>
            </w:r>
            <w:r w:rsidRPr="00BE0D10">
              <w:rPr>
                <w:rFonts w:ascii="Consolas" w:hAnsi="Consolas" w:cs="Consolas"/>
                <w:kern w:val="0"/>
                <w:sz w:val="19"/>
                <w:szCs w:val="19"/>
                <w:lang w:val="en-GB"/>
              </w:rPr>
              <w:t>(new GuidPrefix(new byte[] { 0x0, 0x1, 0x2, 0x3, 0x4, 0x5, 0x6, 0x7, 0x8, 0x9, 0xA, 0xB }),</w:t>
            </w:r>
          </w:p>
          <w:p w14:paraId="0F7FCABF" w14:textId="77777777" w:rsidR="00FB590E" w:rsidRPr="00BE0D10" w:rsidRDefault="00FB590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new EntityId(new byte[] { 0x0, 0x1, 0x2 }, EntityKinds.BUILT_IN_PARTICIPANT))</w:t>
            </w:r>
          </w:p>
          <w:p w14:paraId="3491B2FE" w14:textId="77777777" w:rsidR="00FB590E" w:rsidRPr="00BE0D10" w:rsidRDefault="00FB590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lastRenderedPageBreak/>
              <w:t xml:space="preserve">            };</w:t>
            </w:r>
          </w:p>
          <w:p w14:paraId="548C7730" w14:textId="481E8D53" w:rsidR="00FB590E" w:rsidRPr="00BE0D10" w:rsidRDefault="00FB590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dPayload payload = new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2BC56021" w14:textId="16ACCC2C" w:rsidR="00FB590E" w:rsidRPr="00BE0D10" w:rsidRDefault="00FB590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payload.DataEncapsulation = EncapsulationManager.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&lt;ClassWithGUID&gt;(v1, Scheme);</w:t>
            </w:r>
          </w:p>
          <w:p w14:paraId="4E0596D9" w14:textId="61DE734C" w:rsidR="00FB590E" w:rsidRPr="00BE0D10" w:rsidRDefault="00FB590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IoBuffer buffer = IoBuffer.Wrap(payload.DataEncapsulation.</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4778D9E6" w14:textId="77777777" w:rsidR="00FB590E" w:rsidRPr="00BE0D10" w:rsidRDefault="00FB590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Assert.AreEqual(bufferSize, buffer.Remaining);</w:t>
            </w:r>
          </w:p>
          <w:p w14:paraId="024C28F2" w14:textId="77777777" w:rsidR="00FB590E" w:rsidRPr="00BE0D10" w:rsidRDefault="00FB590E" w:rsidP="00D8007D">
            <w:pPr>
              <w:autoSpaceDE w:val="0"/>
              <w:autoSpaceDN w:val="0"/>
              <w:adjustRightInd w:val="0"/>
              <w:spacing w:line="240" w:lineRule="auto"/>
              <w:ind w:firstLine="0"/>
              <w:jc w:val="left"/>
              <w:rPr>
                <w:rFonts w:ascii="Consolas" w:hAnsi="Consolas" w:cs="Consolas"/>
                <w:kern w:val="0"/>
                <w:sz w:val="19"/>
                <w:szCs w:val="19"/>
                <w:lang w:val="en-GB"/>
              </w:rPr>
            </w:pPr>
          </w:p>
          <w:p w14:paraId="3ECB7DF7" w14:textId="77777777" w:rsidR="00FB590E" w:rsidRPr="00BE0D10" w:rsidRDefault="00FB590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Assert.AreEqual("00 03 00 00 50 00 10 00 00 01 02 03 04 05 06 07 08 09 0A 0B 00 01 02 C1 01 00 00 00", buffer.GetHexDump());</w:t>
            </w:r>
          </w:p>
          <w:p w14:paraId="1FAC5376" w14:textId="6E0D647A" w:rsidR="00FB590E" w:rsidRPr="00BE0D10" w:rsidRDefault="00FB590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ClassWithGUID v2 = EncapsulationManager.De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&lt;ClassWithGUID&gt;(buffer);</w:t>
            </w:r>
          </w:p>
          <w:p w14:paraId="310AA179" w14:textId="77777777" w:rsidR="00FB590E" w:rsidRPr="00BE0D10" w:rsidRDefault="00FB590E" w:rsidP="00D8007D">
            <w:pPr>
              <w:autoSpaceDE w:val="0"/>
              <w:autoSpaceDN w:val="0"/>
              <w:adjustRightInd w:val="0"/>
              <w:spacing w:line="240" w:lineRule="auto"/>
              <w:ind w:firstLine="0"/>
              <w:jc w:val="left"/>
              <w:rPr>
                <w:rFonts w:ascii="Consolas" w:hAnsi="Consolas" w:cs="Consolas"/>
                <w:kern w:val="0"/>
                <w:sz w:val="19"/>
                <w:szCs w:val="19"/>
                <w:lang w:val="en-GB"/>
              </w:rPr>
            </w:pPr>
          </w:p>
          <w:p w14:paraId="7FE15CFE" w14:textId="77777777" w:rsidR="00FB590E" w:rsidRPr="00BE0D10" w:rsidRDefault="00FB590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Assert.AreEqual(v1.Key, v2.Key);</w:t>
            </w:r>
          </w:p>
          <w:p w14:paraId="24713DDD" w14:textId="03B98BC4" w:rsidR="00FB590E" w:rsidRPr="00F84B3A" w:rsidRDefault="00FB590E"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w:t>
            </w:r>
          </w:p>
        </w:tc>
      </w:tr>
      <w:tr w:rsidR="00D43D2A" w:rsidRPr="00F84B3A" w14:paraId="455CE5BC"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06502845" w14:textId="77777777" w:rsidR="00FB590E" w:rsidRPr="00F84B3A" w:rsidRDefault="00FB590E" w:rsidP="00D8007D">
            <w:pPr>
              <w:spacing w:line="240" w:lineRule="auto"/>
              <w:rPr>
                <w:rFonts w:cs="Times New Roman"/>
                <w:b/>
                <w:i/>
              </w:rPr>
            </w:pPr>
            <w:r w:rsidRPr="00F84B3A">
              <w:rPr>
                <w:rFonts w:cs="Times New Roman"/>
                <w:b/>
                <w:i/>
              </w:rPr>
              <w:lastRenderedPageBreak/>
              <w:t>Salida</w:t>
            </w:r>
          </w:p>
        </w:tc>
        <w:tc>
          <w:tcPr>
            <w:tcW w:w="6380" w:type="dxa"/>
          </w:tcPr>
          <w:p w14:paraId="4C2582CF" w14:textId="2457B1F3" w:rsidR="00FB590E" w:rsidRPr="00F84B3A" w:rsidRDefault="00FB590E"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TestGUIDPL_CDR</w:t>
            </w:r>
            <w:r w:rsidR="0022563B" w:rsidRPr="00F84B3A">
              <w:rPr>
                <w:rFonts w:cs="Times New Roman"/>
                <w:i/>
              </w:rPr>
              <w:fldChar w:fldCharType="begin"/>
            </w:r>
            <w:r w:rsidR="0022563B" w:rsidRPr="00F84B3A">
              <w:instrText xml:space="preserve"> XE "CDR:Common Data Representation" </w:instrText>
            </w:r>
            <w:r w:rsidR="0022563B" w:rsidRPr="00F84B3A">
              <w:rPr>
                <w:rFonts w:cs="Times New Roman"/>
                <w:i/>
              </w:rPr>
              <w:fldChar w:fldCharType="end"/>
            </w:r>
            <w:r w:rsidRPr="00F84B3A">
              <w:rPr>
                <w:rFonts w:cs="Times New Roman"/>
                <w:i/>
              </w:rPr>
              <w:t>_LE</w:t>
            </w:r>
          </w:p>
          <w:p w14:paraId="56180B53" w14:textId="77777777" w:rsidR="00FB590E" w:rsidRPr="00F84B3A" w:rsidRDefault="00FB590E"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17E633D8" wp14:editId="5AEA6153">
                  <wp:extent cx="1172817" cy="178905"/>
                  <wp:effectExtent l="0" t="0" r="0" b="0"/>
                  <wp:docPr id="113" name="Imagen 11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3775DF8" w14:textId="33341D95" w:rsidR="00FB590E" w:rsidRPr="00F84B3A" w:rsidRDefault="00FB590E"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 xml:space="preserve">0:00:00.2031448 </w:t>
            </w:r>
          </w:p>
        </w:tc>
      </w:tr>
    </w:tbl>
    <w:p w14:paraId="23414372" w14:textId="77777777" w:rsidR="00FB590E" w:rsidRPr="00F84B3A" w:rsidRDefault="00FB590E" w:rsidP="00D8007D">
      <w:pPr>
        <w:spacing w:line="240" w:lineRule="auto"/>
      </w:pPr>
    </w:p>
    <w:p w14:paraId="66F8D21E" w14:textId="77777777" w:rsidR="00914E07" w:rsidRPr="00F84B3A" w:rsidRDefault="00914E07"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98"/>
        <w:gridCol w:w="6380"/>
      </w:tblGrid>
      <w:tr w:rsidR="00914E07" w:rsidRPr="00F84B3A" w14:paraId="54093C1F" w14:textId="77777777" w:rsidTr="00914E07">
        <w:trPr>
          <w:trHeight w:val="495"/>
          <w:tblHeader/>
          <w:jc w:val="center"/>
        </w:trPr>
        <w:tc>
          <w:tcPr>
            <w:tcW w:w="8778" w:type="dxa"/>
            <w:gridSpan w:val="2"/>
            <w:tcBorders>
              <w:top w:val="nil"/>
              <w:left w:val="nil"/>
              <w:right w:val="nil"/>
            </w:tcBorders>
          </w:tcPr>
          <w:p w14:paraId="5BB54447" w14:textId="320B7A92" w:rsidR="00914E07" w:rsidRPr="00F84B3A" w:rsidRDefault="00914E07" w:rsidP="005B6E8D">
            <w:pPr>
              <w:pStyle w:val="Descripcin"/>
            </w:pPr>
            <w:bookmarkStart w:id="519" w:name="_Toc432606364"/>
            <w:r w:rsidRPr="00F84B3A">
              <w:t xml:space="preserve">Tabla </w:t>
            </w:r>
            <w:r w:rsidR="004C719B">
              <w:fldChar w:fldCharType="begin"/>
            </w:r>
            <w:r w:rsidR="004C719B">
              <w:instrText xml:space="preserve"> STYLEREF 1 \s </w:instrText>
            </w:r>
            <w:r w:rsidR="004C719B">
              <w:fldChar w:fldCharType="separate"/>
            </w:r>
            <w:r w:rsidR="00F40E85">
              <w:rPr>
                <w:noProof/>
              </w:rPr>
              <w:t>4</w:t>
            </w:r>
            <w:r w:rsidR="004C719B">
              <w:fldChar w:fldCharType="end"/>
            </w:r>
            <w:r w:rsidR="004C719B">
              <w:noBreakHyphen/>
            </w:r>
            <w:r w:rsidR="004C719B">
              <w:fldChar w:fldCharType="begin"/>
            </w:r>
            <w:r w:rsidR="004C719B">
              <w:instrText xml:space="preserve"> SEQ Tabla \* ARABIC \s 1 </w:instrText>
            </w:r>
            <w:r w:rsidR="004C719B">
              <w:fldChar w:fldCharType="separate"/>
            </w:r>
            <w:r w:rsidR="00F40E85">
              <w:rPr>
                <w:noProof/>
              </w:rPr>
              <w:t>23</w:t>
            </w:r>
            <w:r w:rsidR="004C719B">
              <w:fldChar w:fldCharType="end"/>
            </w:r>
            <w:r w:rsidR="002B17EF">
              <w:t>.</w:t>
            </w:r>
            <w:r w:rsidRPr="00F84B3A">
              <w:t xml:space="preserve"> TestVendorIdCDR_BE</w:t>
            </w:r>
            <w:bookmarkEnd w:id="519"/>
          </w:p>
        </w:tc>
      </w:tr>
      <w:tr w:rsidR="00D43D2A" w:rsidRPr="00A97690" w14:paraId="614B8DF6" w14:textId="77777777" w:rsidTr="00914E07">
        <w:tblPrEx>
          <w:tblCellMar>
            <w:left w:w="108" w:type="dxa"/>
            <w:right w:w="108" w:type="dxa"/>
          </w:tblCellMar>
          <w:tblLook w:val="04A0" w:firstRow="1" w:lastRow="0" w:firstColumn="1" w:lastColumn="0" w:noHBand="0" w:noVBand="1"/>
        </w:tblPrEx>
        <w:trPr>
          <w:jc w:val="center"/>
        </w:trPr>
        <w:tc>
          <w:tcPr>
            <w:tcW w:w="8778" w:type="dxa"/>
            <w:gridSpan w:val="2"/>
          </w:tcPr>
          <w:p w14:paraId="2D7ADE70" w14:textId="77777777" w:rsidR="00FB590E" w:rsidRPr="00BE0D10" w:rsidRDefault="00FB590E" w:rsidP="00D8007D">
            <w:pPr>
              <w:spacing w:line="240" w:lineRule="auto"/>
              <w:rPr>
                <w:rFonts w:cs="Times New Roman"/>
                <w:b/>
                <w:lang w:val="en-GB"/>
              </w:rPr>
            </w:pPr>
            <w:r w:rsidRPr="00BE0D10">
              <w:rPr>
                <w:rFonts w:cs="Times New Roman"/>
                <w:b/>
                <w:lang w:val="en-GB"/>
              </w:rPr>
              <w:t>Llamada:</w:t>
            </w:r>
          </w:p>
          <w:p w14:paraId="5DB442FB" w14:textId="01185758" w:rsidR="00FB590E" w:rsidRPr="00BE0D10" w:rsidRDefault="00FB590E" w:rsidP="00D8007D">
            <w:pPr>
              <w:autoSpaceDE w:val="0"/>
              <w:autoSpaceDN w:val="0"/>
              <w:adjustRightInd w:val="0"/>
              <w:spacing w:line="240" w:lineRule="auto"/>
              <w:ind w:left="708" w:firstLine="708"/>
              <w:rPr>
                <w:rFonts w:ascii="Consolas" w:hAnsi="Consolas" w:cs="Consolas"/>
                <w:kern w:val="0"/>
                <w:sz w:val="19"/>
                <w:szCs w:val="19"/>
                <w:lang w:val="en-GB"/>
              </w:rPr>
            </w:pPr>
            <w:r w:rsidRPr="00BE0D10">
              <w:rPr>
                <w:rFonts w:ascii="Consolas" w:hAnsi="Consolas" w:cs="Consolas"/>
                <w:kern w:val="0"/>
                <w:sz w:val="19"/>
                <w:szCs w:val="19"/>
                <w:lang w:val="en-GB"/>
              </w:rPr>
              <w:t xml:space="preserve">public static DataEncapsulation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&lt;T&gt;(T obj, Encapsulation scheme = Encapsulation.CDR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_BE)</w:t>
            </w:r>
          </w:p>
          <w:p w14:paraId="677A7E48" w14:textId="0A017C68" w:rsidR="00FB590E" w:rsidRPr="00BE0D10" w:rsidRDefault="00FB590E" w:rsidP="00D8007D">
            <w:pPr>
              <w:autoSpaceDE w:val="0"/>
              <w:autoSpaceDN w:val="0"/>
              <w:adjustRightInd w:val="0"/>
              <w:spacing w:line="240" w:lineRule="auto"/>
              <w:ind w:left="708" w:firstLine="708"/>
              <w:rPr>
                <w:rFonts w:cs="Times New Roman"/>
                <w:lang w:val="en-GB"/>
              </w:rPr>
            </w:pPr>
            <w:r w:rsidRPr="00BE0D10">
              <w:rPr>
                <w:rFonts w:ascii="Consolas" w:hAnsi="Consolas" w:cs="Consolas"/>
                <w:kern w:val="0"/>
                <w:sz w:val="19"/>
                <w:szCs w:val="19"/>
                <w:lang w:val="en-GB"/>
              </w:rPr>
              <w:t>public static DataEncapsulation 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(IoBuffer buffer, int length) </w:t>
            </w:r>
          </w:p>
        </w:tc>
      </w:tr>
      <w:tr w:rsidR="00D43D2A" w:rsidRPr="00F84B3A" w14:paraId="27B8E6E9"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2A91EF3C" w14:textId="77777777" w:rsidR="00FB590E" w:rsidRPr="00F84B3A" w:rsidRDefault="00FB590E" w:rsidP="00D8007D">
            <w:pPr>
              <w:spacing w:line="240" w:lineRule="auto"/>
              <w:rPr>
                <w:rFonts w:cs="Times New Roman"/>
                <w:b/>
                <w:i/>
              </w:rPr>
            </w:pPr>
            <w:r w:rsidRPr="00F84B3A">
              <w:rPr>
                <w:rFonts w:cs="Times New Roman"/>
                <w:b/>
                <w:i/>
              </w:rPr>
              <w:t>Descripción</w:t>
            </w:r>
          </w:p>
        </w:tc>
        <w:tc>
          <w:tcPr>
            <w:tcW w:w="6380" w:type="dxa"/>
          </w:tcPr>
          <w:p w14:paraId="3B93949C" w14:textId="392079D8" w:rsidR="00FB590E" w:rsidRPr="00F84B3A" w:rsidRDefault="00FB590E" w:rsidP="00D8007D">
            <w:pPr>
              <w:spacing w:line="240" w:lineRule="auto"/>
              <w:rPr>
                <w:rFonts w:cs="Times New Roman"/>
              </w:rPr>
            </w:pPr>
            <w:r w:rsidRPr="00F84B3A">
              <w:rPr>
                <w:rFonts w:cs="Times New Roman"/>
              </w:rPr>
              <w:t xml:space="preserve">En esta prueba se verifica el </w:t>
            </w:r>
            <w:r w:rsidRPr="00F84B3A">
              <w:rPr>
                <w:rFonts w:cs="Times New Roman"/>
                <w:i/>
              </w:rPr>
              <w:t xml:space="preserve">EntityId </w:t>
            </w:r>
            <w:r w:rsidRPr="00F84B3A">
              <w:rPr>
                <w:rFonts w:cs="Times New Roman"/>
              </w:rPr>
              <w:t xml:space="preserve">con el </w:t>
            </w:r>
            <w:r w:rsidRPr="00F84B3A">
              <w:rPr>
                <w:rFonts w:cs="Times New Roman"/>
                <w:i/>
              </w:rPr>
              <w:t xml:space="preserve">Serializador </w:t>
            </w:r>
            <w:r w:rsidRPr="00F84B3A">
              <w:rPr>
                <w:rFonts w:cs="Times New Roman"/>
              </w:rPr>
              <w:t xml:space="preserve">y el </w:t>
            </w:r>
            <w:r w:rsidRPr="00F84B3A">
              <w:rPr>
                <w:rFonts w:cs="Times New Roman"/>
                <w:i/>
              </w:rPr>
              <w:t>Deserealizador</w:t>
            </w:r>
            <w:r w:rsidR="002B17EF">
              <w:rPr>
                <w:rFonts w:cs="Times New Roman"/>
                <w:i/>
              </w:rPr>
              <w:t>.</w:t>
            </w:r>
            <w:r w:rsidRPr="00F84B3A">
              <w:rPr>
                <w:rFonts w:cs="Times New Roman"/>
                <w:i/>
              </w:rPr>
              <w:t xml:space="preserve"> </w:t>
            </w:r>
          </w:p>
        </w:tc>
      </w:tr>
      <w:tr w:rsidR="00D43D2A" w:rsidRPr="00F84B3A" w14:paraId="7EB2DC6F"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7B7F41FF" w14:textId="77777777" w:rsidR="00FB590E" w:rsidRPr="00F84B3A" w:rsidRDefault="00FB590E" w:rsidP="00D8007D">
            <w:pPr>
              <w:spacing w:line="240" w:lineRule="auto"/>
              <w:rPr>
                <w:rFonts w:cs="Times New Roman"/>
                <w:b/>
                <w:i/>
              </w:rPr>
            </w:pPr>
            <w:r w:rsidRPr="00F84B3A">
              <w:rPr>
                <w:rFonts w:cs="Times New Roman"/>
                <w:b/>
                <w:i/>
              </w:rPr>
              <w:t>Entrada</w:t>
            </w:r>
          </w:p>
        </w:tc>
        <w:tc>
          <w:tcPr>
            <w:tcW w:w="6380" w:type="dxa"/>
          </w:tcPr>
          <w:p w14:paraId="5C13CD2B" w14:textId="4BA161C2" w:rsidR="00FB590E" w:rsidRPr="00F84B3A" w:rsidRDefault="00FB590E" w:rsidP="00D8007D">
            <w:pPr>
              <w:spacing w:line="240" w:lineRule="auto"/>
              <w:rPr>
                <w:rFonts w:cs="Times New Roman"/>
              </w:rPr>
            </w:pPr>
            <w:r w:rsidRPr="00F84B3A">
              <w:rPr>
                <w:rFonts w:cs="Times New Roman"/>
              </w:rPr>
              <w:t xml:space="preserve">Inicialmente no existe ninguna instancia del </w:t>
            </w:r>
            <w:r w:rsidRPr="00F84B3A">
              <w:rPr>
                <w:rFonts w:cs="Times New Roman"/>
                <w:i/>
              </w:rPr>
              <w:t>DataEncapsulation</w:t>
            </w:r>
            <w:r w:rsidR="002B17EF">
              <w:rPr>
                <w:rFonts w:cs="Times New Roman"/>
                <w:i/>
              </w:rPr>
              <w:t>.</w:t>
            </w:r>
            <w:r w:rsidRPr="00F84B3A">
              <w:rPr>
                <w:rFonts w:cs="Times New Roman"/>
                <w:i/>
              </w:rPr>
              <w:t xml:space="preserve"> </w:t>
            </w:r>
          </w:p>
        </w:tc>
      </w:tr>
      <w:tr w:rsidR="00D43D2A" w:rsidRPr="00F84B3A" w14:paraId="1D07A935"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7CAC36E4" w14:textId="77777777" w:rsidR="00FB590E" w:rsidRPr="00F84B3A" w:rsidRDefault="00FB590E" w:rsidP="00D8007D">
            <w:pPr>
              <w:spacing w:line="240" w:lineRule="auto"/>
              <w:rPr>
                <w:rFonts w:cs="Times New Roman"/>
                <w:b/>
                <w:i/>
              </w:rPr>
            </w:pPr>
            <w:r w:rsidRPr="00F84B3A">
              <w:rPr>
                <w:rFonts w:cs="Times New Roman"/>
                <w:b/>
                <w:i/>
              </w:rPr>
              <w:t>Código</w:t>
            </w:r>
          </w:p>
        </w:tc>
        <w:tc>
          <w:tcPr>
            <w:tcW w:w="6380" w:type="dxa"/>
          </w:tcPr>
          <w:p w14:paraId="27AA5496" w14:textId="77777777" w:rsidR="000031DC" w:rsidRPr="00BE0D10"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4C7BC3CD" w14:textId="77777777" w:rsidR="000031DC" w:rsidRPr="00BE0D10"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TestVendorIdCDR_BE()</w:t>
            </w:r>
          </w:p>
          <w:p w14:paraId="431369FC" w14:textId="77777777" w:rsidR="000031DC" w:rsidRPr="00BE0D10"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5AD5D292" w14:textId="66806544" w:rsidR="000031DC" w:rsidRPr="00BE0D10"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Encapsulation Scheme = Encapsulation.CDR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_BE;</w:t>
            </w:r>
          </w:p>
          <w:p w14:paraId="57FC05B3" w14:textId="77777777" w:rsidR="000031DC" w:rsidRPr="00BE0D10"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int bufferSize = 2 + CDRHeaderSize;</w:t>
            </w:r>
          </w:p>
          <w:p w14:paraId="7A739BFC" w14:textId="77777777" w:rsidR="000031DC" w:rsidRPr="00BE0D10"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p>
          <w:p w14:paraId="40340B55" w14:textId="77777777" w:rsidR="000031DC" w:rsidRPr="00BE0D10"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VendorId v1 = VendorId.Doopec;</w:t>
            </w:r>
          </w:p>
          <w:p w14:paraId="27A38E3A" w14:textId="4BB5DA68" w:rsidR="000031DC" w:rsidRPr="00BE0D10"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dPayload payload = new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48941273" w14:textId="05263407" w:rsidR="000031DC" w:rsidRPr="00BE0D10"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payload.DataEncapsulation = EncapsulationManager.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&lt;VendorId&gt;(v1, Scheme);</w:t>
            </w:r>
          </w:p>
          <w:p w14:paraId="73949546" w14:textId="029F0022" w:rsidR="000031DC" w:rsidRPr="00BE0D10"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IoBuffer buffer = IoBuffer.Wrap(payload.DataEncapsulation.</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262F93EB" w14:textId="77777777" w:rsidR="000031DC" w:rsidRPr="00BE0D10"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Assert.AreEqual(bufferSize, buffer.Remaining);</w:t>
            </w:r>
          </w:p>
          <w:p w14:paraId="0A4A7105" w14:textId="77777777" w:rsidR="000031DC" w:rsidRPr="00BE0D10"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p>
          <w:p w14:paraId="64DE8DB4" w14:textId="77777777" w:rsidR="000031DC" w:rsidRPr="00BE0D10"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Assert.AreEqual("00 00 00 00 01 0F", buffer.GetHexDump());</w:t>
            </w:r>
          </w:p>
          <w:p w14:paraId="48EF17C5" w14:textId="0748CDEF" w:rsidR="000031DC" w:rsidRPr="00BE0D10"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VendorId v2 = EncapsulationManager.De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&lt;VendorId&gt;(buffer);</w:t>
            </w:r>
          </w:p>
          <w:p w14:paraId="176FB131" w14:textId="77777777" w:rsidR="000031DC" w:rsidRPr="00BE0D10"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p>
          <w:p w14:paraId="32ED695C" w14:textId="77777777" w:rsidR="000031DC" w:rsidRPr="00BE0D10"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Assert.AreEqual(v1, v2);</w:t>
            </w:r>
          </w:p>
          <w:p w14:paraId="10E0D993" w14:textId="58EFCFFA" w:rsidR="00FB590E" w:rsidRPr="00F84B3A" w:rsidRDefault="000031DC"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w:t>
            </w:r>
          </w:p>
        </w:tc>
      </w:tr>
      <w:tr w:rsidR="00D43D2A" w:rsidRPr="00F84B3A" w14:paraId="4DF7BAAF"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49F310B3" w14:textId="77777777" w:rsidR="00FB590E" w:rsidRPr="00F84B3A" w:rsidRDefault="00FB590E" w:rsidP="00D8007D">
            <w:pPr>
              <w:spacing w:line="240" w:lineRule="auto"/>
              <w:rPr>
                <w:rFonts w:cs="Times New Roman"/>
                <w:b/>
                <w:i/>
              </w:rPr>
            </w:pPr>
            <w:r w:rsidRPr="00F84B3A">
              <w:rPr>
                <w:rFonts w:cs="Times New Roman"/>
                <w:b/>
                <w:i/>
              </w:rPr>
              <w:lastRenderedPageBreak/>
              <w:t>Salida</w:t>
            </w:r>
          </w:p>
        </w:tc>
        <w:tc>
          <w:tcPr>
            <w:tcW w:w="6380" w:type="dxa"/>
          </w:tcPr>
          <w:p w14:paraId="0CD47095" w14:textId="2DAA4A39" w:rsidR="00FB590E" w:rsidRPr="00F84B3A" w:rsidRDefault="00FB590E"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w:t>
            </w:r>
            <w:r w:rsidR="000031DC" w:rsidRPr="00F84B3A">
              <w:rPr>
                <w:rFonts w:cs="Times New Roman"/>
                <w:i/>
              </w:rPr>
              <w:t>VendorId</w:t>
            </w:r>
            <w:r w:rsidRPr="00F84B3A">
              <w:rPr>
                <w:rFonts w:cs="Times New Roman"/>
                <w:i/>
              </w:rPr>
              <w:t>CDR_BE</w:t>
            </w:r>
          </w:p>
          <w:p w14:paraId="4CEFB787" w14:textId="77777777" w:rsidR="00FB590E" w:rsidRPr="00F84B3A" w:rsidRDefault="00FB590E"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33C1996D" wp14:editId="6CA4851E">
                  <wp:extent cx="1172817" cy="178905"/>
                  <wp:effectExtent l="0" t="0" r="0" b="0"/>
                  <wp:docPr id="114" name="Imagen 11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360A71D" w14:textId="76182542" w:rsidR="00FB590E" w:rsidRPr="00F84B3A" w:rsidRDefault="00FB590E" w:rsidP="00D8007D">
            <w:pPr>
              <w:spacing w:line="240" w:lineRule="auto"/>
              <w:rPr>
                <w:rFonts w:cs="Times New Roman"/>
              </w:rPr>
            </w:pPr>
            <w:r w:rsidRPr="00F84B3A">
              <w:rPr>
                <w:rFonts w:cs="Times New Roman"/>
              </w:rPr>
              <w:t xml:space="preserve">Duración de la prueba: </w:t>
            </w:r>
            <w:r w:rsidR="000031DC" w:rsidRPr="00F84B3A">
              <w:rPr>
                <w:rFonts w:ascii="Consolas" w:hAnsi="Consolas" w:cs="Consolas"/>
                <w:kern w:val="0"/>
                <w:sz w:val="18"/>
                <w:szCs w:val="18"/>
              </w:rPr>
              <w:t>0:00:00.1845436</w:t>
            </w:r>
          </w:p>
        </w:tc>
      </w:tr>
    </w:tbl>
    <w:p w14:paraId="6E4D7B2A" w14:textId="77777777" w:rsidR="00FB590E" w:rsidRPr="00F84B3A" w:rsidRDefault="00FB590E"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98"/>
        <w:gridCol w:w="6380"/>
      </w:tblGrid>
      <w:tr w:rsidR="00914E07" w:rsidRPr="00F84B3A" w14:paraId="20BA747D" w14:textId="77777777" w:rsidTr="00914E07">
        <w:trPr>
          <w:trHeight w:val="570"/>
          <w:tblHeader/>
          <w:jc w:val="center"/>
        </w:trPr>
        <w:tc>
          <w:tcPr>
            <w:tcW w:w="8778" w:type="dxa"/>
            <w:gridSpan w:val="2"/>
            <w:tcBorders>
              <w:top w:val="nil"/>
              <w:left w:val="nil"/>
              <w:right w:val="nil"/>
            </w:tcBorders>
          </w:tcPr>
          <w:p w14:paraId="75678DDE" w14:textId="39495F45" w:rsidR="00914E07" w:rsidRPr="00F84B3A" w:rsidRDefault="00914E07" w:rsidP="005B6E8D">
            <w:pPr>
              <w:pStyle w:val="Descripcin"/>
            </w:pPr>
            <w:bookmarkStart w:id="520" w:name="_Toc432606365"/>
            <w:r w:rsidRPr="00F84B3A">
              <w:t xml:space="preserve">Tabla </w:t>
            </w:r>
            <w:r w:rsidR="004C719B">
              <w:fldChar w:fldCharType="begin"/>
            </w:r>
            <w:r w:rsidR="004C719B">
              <w:instrText xml:space="preserve"> STYLEREF 1 \s </w:instrText>
            </w:r>
            <w:r w:rsidR="004C719B">
              <w:fldChar w:fldCharType="separate"/>
            </w:r>
            <w:r w:rsidR="00F40E85">
              <w:rPr>
                <w:noProof/>
              </w:rPr>
              <w:t>4</w:t>
            </w:r>
            <w:r w:rsidR="004C719B">
              <w:fldChar w:fldCharType="end"/>
            </w:r>
            <w:r w:rsidR="004C719B">
              <w:noBreakHyphen/>
            </w:r>
            <w:r w:rsidR="004C719B">
              <w:fldChar w:fldCharType="begin"/>
            </w:r>
            <w:r w:rsidR="004C719B">
              <w:instrText xml:space="preserve"> SEQ Tabla \* ARABIC \s 1 </w:instrText>
            </w:r>
            <w:r w:rsidR="004C719B">
              <w:fldChar w:fldCharType="separate"/>
            </w:r>
            <w:r w:rsidR="00F40E85">
              <w:rPr>
                <w:noProof/>
              </w:rPr>
              <w:t>24</w:t>
            </w:r>
            <w:r w:rsidR="004C719B">
              <w:fldChar w:fldCharType="end"/>
            </w:r>
            <w:r w:rsidR="002B17EF">
              <w:t>.</w:t>
            </w:r>
            <w:r w:rsidRPr="00F84B3A">
              <w:t xml:space="preserve"> TestVendorIdCDR_LE</w:t>
            </w:r>
            <w:bookmarkEnd w:id="520"/>
          </w:p>
        </w:tc>
      </w:tr>
      <w:tr w:rsidR="00D43D2A" w:rsidRPr="00A97690" w14:paraId="433CC845" w14:textId="77777777" w:rsidTr="00914E07">
        <w:tblPrEx>
          <w:tblCellMar>
            <w:left w:w="108" w:type="dxa"/>
            <w:right w:w="108" w:type="dxa"/>
          </w:tblCellMar>
          <w:tblLook w:val="04A0" w:firstRow="1" w:lastRow="0" w:firstColumn="1" w:lastColumn="0" w:noHBand="0" w:noVBand="1"/>
        </w:tblPrEx>
        <w:trPr>
          <w:jc w:val="center"/>
        </w:trPr>
        <w:tc>
          <w:tcPr>
            <w:tcW w:w="8778" w:type="dxa"/>
            <w:gridSpan w:val="2"/>
          </w:tcPr>
          <w:p w14:paraId="2B3B25E8" w14:textId="77777777" w:rsidR="000031DC" w:rsidRPr="00BE0D10" w:rsidRDefault="000031DC" w:rsidP="00D8007D">
            <w:pPr>
              <w:spacing w:line="240" w:lineRule="auto"/>
              <w:rPr>
                <w:rFonts w:cs="Times New Roman"/>
                <w:b/>
                <w:lang w:val="en-GB"/>
              </w:rPr>
            </w:pPr>
            <w:r w:rsidRPr="00BE0D10">
              <w:rPr>
                <w:rFonts w:cs="Times New Roman"/>
                <w:b/>
                <w:lang w:val="en-GB"/>
              </w:rPr>
              <w:t>Llamada:</w:t>
            </w:r>
          </w:p>
          <w:p w14:paraId="172A036F" w14:textId="1AA41B35" w:rsidR="000031DC" w:rsidRPr="00BE0D10" w:rsidRDefault="000031DC" w:rsidP="00D8007D">
            <w:pPr>
              <w:autoSpaceDE w:val="0"/>
              <w:autoSpaceDN w:val="0"/>
              <w:adjustRightInd w:val="0"/>
              <w:spacing w:line="240" w:lineRule="auto"/>
              <w:ind w:left="708" w:firstLine="708"/>
              <w:rPr>
                <w:rFonts w:ascii="Consolas" w:hAnsi="Consolas" w:cs="Consolas"/>
                <w:kern w:val="0"/>
                <w:sz w:val="19"/>
                <w:szCs w:val="19"/>
                <w:lang w:val="en-GB"/>
              </w:rPr>
            </w:pPr>
            <w:r w:rsidRPr="00BE0D10">
              <w:rPr>
                <w:rFonts w:ascii="Consolas" w:hAnsi="Consolas" w:cs="Consolas"/>
                <w:kern w:val="0"/>
                <w:sz w:val="19"/>
                <w:szCs w:val="19"/>
                <w:lang w:val="en-GB"/>
              </w:rPr>
              <w:t xml:space="preserve">public static DataEncapsulation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&lt;T&gt;(T obj, Encapsulation scheme = Encapsulation.CDR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_BE)</w:t>
            </w:r>
          </w:p>
          <w:p w14:paraId="41D27E1C" w14:textId="3AA034E8" w:rsidR="000031DC" w:rsidRPr="00BE0D10" w:rsidRDefault="000031DC" w:rsidP="00D8007D">
            <w:pPr>
              <w:autoSpaceDE w:val="0"/>
              <w:autoSpaceDN w:val="0"/>
              <w:adjustRightInd w:val="0"/>
              <w:spacing w:line="240" w:lineRule="auto"/>
              <w:ind w:left="708" w:firstLine="708"/>
              <w:rPr>
                <w:rFonts w:cs="Times New Roman"/>
                <w:lang w:val="en-GB"/>
              </w:rPr>
            </w:pPr>
            <w:r w:rsidRPr="00BE0D10">
              <w:rPr>
                <w:rFonts w:ascii="Consolas" w:hAnsi="Consolas" w:cs="Consolas"/>
                <w:kern w:val="0"/>
                <w:sz w:val="19"/>
                <w:szCs w:val="19"/>
                <w:lang w:val="en-GB"/>
              </w:rPr>
              <w:t>public static DataEncapsulation 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(IoBuffer buffer, int length) </w:t>
            </w:r>
          </w:p>
        </w:tc>
      </w:tr>
      <w:tr w:rsidR="00D43D2A" w:rsidRPr="00F84B3A" w14:paraId="3A27F34D"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0DDBDF94" w14:textId="77777777" w:rsidR="000031DC" w:rsidRPr="00F84B3A" w:rsidRDefault="000031DC" w:rsidP="00D8007D">
            <w:pPr>
              <w:spacing w:line="240" w:lineRule="auto"/>
              <w:rPr>
                <w:rFonts w:cs="Times New Roman"/>
                <w:b/>
                <w:i/>
              </w:rPr>
            </w:pPr>
            <w:r w:rsidRPr="00F84B3A">
              <w:rPr>
                <w:rFonts w:cs="Times New Roman"/>
                <w:b/>
                <w:i/>
              </w:rPr>
              <w:t>Descripción</w:t>
            </w:r>
          </w:p>
        </w:tc>
        <w:tc>
          <w:tcPr>
            <w:tcW w:w="6380" w:type="dxa"/>
          </w:tcPr>
          <w:p w14:paraId="471CE271" w14:textId="604D7968" w:rsidR="000031DC" w:rsidRPr="00F84B3A" w:rsidRDefault="000031DC" w:rsidP="00D8007D">
            <w:pPr>
              <w:spacing w:line="240" w:lineRule="auto"/>
              <w:rPr>
                <w:rFonts w:cs="Times New Roman"/>
              </w:rPr>
            </w:pPr>
            <w:r w:rsidRPr="00F84B3A">
              <w:rPr>
                <w:rFonts w:cs="Times New Roman"/>
              </w:rPr>
              <w:t xml:space="preserve">En esta prueba se verifica el </w:t>
            </w:r>
            <w:r w:rsidRPr="00F84B3A">
              <w:rPr>
                <w:rFonts w:cs="Times New Roman"/>
                <w:i/>
              </w:rPr>
              <w:t xml:space="preserve">EntityId </w:t>
            </w:r>
            <w:r w:rsidRPr="00F84B3A">
              <w:rPr>
                <w:rFonts w:cs="Times New Roman"/>
              </w:rPr>
              <w:t xml:space="preserve">con el </w:t>
            </w:r>
            <w:r w:rsidRPr="00F84B3A">
              <w:rPr>
                <w:rFonts w:cs="Times New Roman"/>
                <w:i/>
              </w:rPr>
              <w:t xml:space="preserve">Serializador </w:t>
            </w:r>
            <w:r w:rsidRPr="00F84B3A">
              <w:rPr>
                <w:rFonts w:cs="Times New Roman"/>
              </w:rPr>
              <w:t xml:space="preserve">y el </w:t>
            </w:r>
            <w:r w:rsidRPr="00F84B3A">
              <w:rPr>
                <w:rFonts w:cs="Times New Roman"/>
                <w:i/>
              </w:rPr>
              <w:t>Deserealizador</w:t>
            </w:r>
            <w:r w:rsidR="002B17EF">
              <w:rPr>
                <w:rFonts w:cs="Times New Roman"/>
                <w:i/>
              </w:rPr>
              <w:t>.</w:t>
            </w:r>
            <w:r w:rsidRPr="00F84B3A">
              <w:rPr>
                <w:rFonts w:cs="Times New Roman"/>
                <w:i/>
              </w:rPr>
              <w:t xml:space="preserve"> </w:t>
            </w:r>
          </w:p>
        </w:tc>
      </w:tr>
      <w:tr w:rsidR="00D43D2A" w:rsidRPr="00F84B3A" w14:paraId="266B6676"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29AD9A2E" w14:textId="77777777" w:rsidR="000031DC" w:rsidRPr="00F84B3A" w:rsidRDefault="000031DC" w:rsidP="00D8007D">
            <w:pPr>
              <w:spacing w:line="240" w:lineRule="auto"/>
              <w:rPr>
                <w:rFonts w:cs="Times New Roman"/>
                <w:b/>
                <w:i/>
              </w:rPr>
            </w:pPr>
            <w:r w:rsidRPr="00F84B3A">
              <w:rPr>
                <w:rFonts w:cs="Times New Roman"/>
                <w:b/>
                <w:i/>
              </w:rPr>
              <w:t>Entrada</w:t>
            </w:r>
          </w:p>
        </w:tc>
        <w:tc>
          <w:tcPr>
            <w:tcW w:w="6380" w:type="dxa"/>
          </w:tcPr>
          <w:p w14:paraId="04009BF3" w14:textId="48435E13" w:rsidR="000031DC" w:rsidRPr="00F84B3A" w:rsidRDefault="000031DC" w:rsidP="00D8007D">
            <w:pPr>
              <w:spacing w:line="240" w:lineRule="auto"/>
              <w:rPr>
                <w:rFonts w:cs="Times New Roman"/>
              </w:rPr>
            </w:pPr>
            <w:r w:rsidRPr="00F84B3A">
              <w:rPr>
                <w:rFonts w:cs="Times New Roman"/>
              </w:rPr>
              <w:t xml:space="preserve">Inicialmente no existe ninguna instancia del </w:t>
            </w:r>
            <w:r w:rsidRPr="00F84B3A">
              <w:rPr>
                <w:rFonts w:cs="Times New Roman"/>
                <w:i/>
              </w:rPr>
              <w:t>DataEncapsulation</w:t>
            </w:r>
            <w:r w:rsidR="002B17EF">
              <w:rPr>
                <w:rFonts w:cs="Times New Roman"/>
                <w:i/>
              </w:rPr>
              <w:t>.</w:t>
            </w:r>
            <w:r w:rsidRPr="00F84B3A">
              <w:rPr>
                <w:rFonts w:cs="Times New Roman"/>
                <w:i/>
              </w:rPr>
              <w:t xml:space="preserve"> </w:t>
            </w:r>
          </w:p>
        </w:tc>
      </w:tr>
      <w:tr w:rsidR="00D43D2A" w:rsidRPr="00F84B3A" w14:paraId="6647055B"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1AA31FC6" w14:textId="77777777" w:rsidR="000031DC" w:rsidRPr="00F84B3A" w:rsidRDefault="000031DC" w:rsidP="00D8007D">
            <w:pPr>
              <w:spacing w:line="240" w:lineRule="auto"/>
              <w:rPr>
                <w:rFonts w:cs="Times New Roman"/>
                <w:b/>
                <w:i/>
              </w:rPr>
            </w:pPr>
            <w:r w:rsidRPr="00F84B3A">
              <w:rPr>
                <w:rFonts w:cs="Times New Roman"/>
                <w:b/>
                <w:i/>
              </w:rPr>
              <w:t>Código</w:t>
            </w:r>
          </w:p>
        </w:tc>
        <w:tc>
          <w:tcPr>
            <w:tcW w:w="6380" w:type="dxa"/>
          </w:tcPr>
          <w:p w14:paraId="50E96ED3" w14:textId="77777777" w:rsidR="000031DC" w:rsidRPr="00BE0D10"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264D7563" w14:textId="77777777" w:rsidR="000031DC" w:rsidRPr="00BE0D10"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TestVendorIDCDR_LE()</w:t>
            </w:r>
          </w:p>
          <w:p w14:paraId="049D1D8D" w14:textId="77777777" w:rsidR="000031DC" w:rsidRPr="00BE0D10" w:rsidRDefault="000031DC" w:rsidP="00D8007D">
            <w:pPr>
              <w:autoSpaceDE w:val="0"/>
              <w:autoSpaceDN w:val="0"/>
              <w:adjustRightInd w:val="0"/>
              <w:spacing w:line="240" w:lineRule="auto"/>
              <w:ind w:firstLine="0"/>
              <w:jc w:val="left"/>
              <w:rPr>
                <w:rFonts w:ascii="Consolas" w:hAnsi="Consolas" w:cs="Consolas"/>
                <w:kern w:val="0"/>
                <w:sz w:val="19"/>
                <w:szCs w:val="19"/>
                <w:lang w:val="fr-FR"/>
              </w:rPr>
            </w:pPr>
            <w:r w:rsidRPr="00BE0D10">
              <w:rPr>
                <w:rFonts w:ascii="Consolas" w:hAnsi="Consolas" w:cs="Consolas"/>
                <w:kern w:val="0"/>
                <w:sz w:val="19"/>
                <w:szCs w:val="19"/>
                <w:lang w:val="en-GB"/>
              </w:rPr>
              <w:t xml:space="preserve">        </w:t>
            </w:r>
            <w:r w:rsidRPr="00BE0D10">
              <w:rPr>
                <w:rFonts w:ascii="Consolas" w:hAnsi="Consolas" w:cs="Consolas"/>
                <w:kern w:val="0"/>
                <w:sz w:val="19"/>
                <w:szCs w:val="19"/>
                <w:lang w:val="fr-FR"/>
              </w:rPr>
              <w:t>{</w:t>
            </w:r>
          </w:p>
          <w:p w14:paraId="1A8361BF" w14:textId="79CDF744" w:rsidR="000031DC" w:rsidRPr="00BE0D10" w:rsidRDefault="000031DC" w:rsidP="00D8007D">
            <w:pPr>
              <w:autoSpaceDE w:val="0"/>
              <w:autoSpaceDN w:val="0"/>
              <w:adjustRightInd w:val="0"/>
              <w:spacing w:line="240" w:lineRule="auto"/>
              <w:ind w:firstLine="0"/>
              <w:jc w:val="left"/>
              <w:rPr>
                <w:rFonts w:ascii="Consolas" w:hAnsi="Consolas" w:cs="Consolas"/>
                <w:kern w:val="0"/>
                <w:sz w:val="19"/>
                <w:szCs w:val="19"/>
                <w:lang w:val="fr-FR"/>
              </w:rPr>
            </w:pPr>
            <w:r w:rsidRPr="00BE0D10">
              <w:rPr>
                <w:rFonts w:ascii="Consolas" w:hAnsi="Consolas" w:cs="Consolas"/>
                <w:kern w:val="0"/>
                <w:sz w:val="19"/>
                <w:szCs w:val="19"/>
                <w:lang w:val="fr-FR"/>
              </w:rPr>
              <w:t xml:space="preserve">            Encapsulation Scheme = Encapsulation.CDR</w:t>
            </w:r>
            <w:r w:rsidR="0022563B" w:rsidRPr="00F84B3A">
              <w:rPr>
                <w:rFonts w:ascii="Consolas" w:hAnsi="Consolas" w:cs="Consolas"/>
                <w:kern w:val="0"/>
                <w:sz w:val="19"/>
                <w:szCs w:val="19"/>
              </w:rPr>
              <w:fldChar w:fldCharType="begin"/>
            </w:r>
            <w:r w:rsidR="0022563B" w:rsidRPr="00BE0D10">
              <w:rPr>
                <w:lang w:val="fr-FR"/>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fr-FR"/>
              </w:rPr>
              <w:t>_LE;</w:t>
            </w:r>
          </w:p>
          <w:p w14:paraId="3D49A6B7" w14:textId="77777777" w:rsidR="000031DC" w:rsidRPr="00BE0D10"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fr-FR"/>
              </w:rPr>
              <w:t xml:space="preserve">            </w:t>
            </w:r>
            <w:r w:rsidRPr="00BE0D10">
              <w:rPr>
                <w:rFonts w:ascii="Consolas" w:hAnsi="Consolas" w:cs="Consolas"/>
                <w:kern w:val="0"/>
                <w:sz w:val="19"/>
                <w:szCs w:val="19"/>
                <w:lang w:val="en-GB"/>
              </w:rPr>
              <w:t>int bufferSize = 2 + CDRHeaderSize;</w:t>
            </w:r>
          </w:p>
          <w:p w14:paraId="4D8D9B83" w14:textId="77777777" w:rsidR="000031DC" w:rsidRPr="00BE0D10"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p>
          <w:p w14:paraId="4C93D30C" w14:textId="77777777" w:rsidR="000031DC" w:rsidRPr="00BE0D10"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VendorId v1 = VendorId.Doopec; ;</w:t>
            </w:r>
          </w:p>
          <w:p w14:paraId="5E1440C2" w14:textId="3778071C" w:rsidR="000031DC" w:rsidRPr="00BE0D10"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dPayload payload = new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4A0544AB" w14:textId="5A8C185D" w:rsidR="000031DC" w:rsidRPr="00BE0D10"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payload.DataEncapsulation = EncapsulationManager.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&lt;VendorId&gt;(v1, Scheme);</w:t>
            </w:r>
          </w:p>
          <w:p w14:paraId="47282711" w14:textId="5D6F31A5" w:rsidR="000031DC" w:rsidRPr="00BE0D10"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IoBuffer buffer = IoBuffer.Wrap(payload.DataEncapsulation.</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6A6F93EF" w14:textId="77777777" w:rsidR="000031DC" w:rsidRPr="00BE0D10"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Assert.AreEqual(bufferSize, buffer.Remaining);</w:t>
            </w:r>
          </w:p>
          <w:p w14:paraId="558B3315" w14:textId="77777777" w:rsidR="000031DC" w:rsidRPr="00BE0D10"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p>
          <w:p w14:paraId="58337EC0" w14:textId="77777777" w:rsidR="000031DC" w:rsidRPr="00BE0D10"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Assert.AreEqual("00 01 00 00 01 0F", buffer.GetHexDump());</w:t>
            </w:r>
          </w:p>
          <w:p w14:paraId="4A926896" w14:textId="127BD806" w:rsidR="000031DC" w:rsidRPr="00BE0D10"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VendorId v2 = EncapsulationManager.De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&lt;VendorId&gt;(buffer);</w:t>
            </w:r>
          </w:p>
          <w:p w14:paraId="6DC31E5A" w14:textId="77777777" w:rsidR="000031DC" w:rsidRPr="00BE0D10"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p>
          <w:p w14:paraId="7170570E" w14:textId="77777777" w:rsidR="000031DC" w:rsidRPr="00BE0D10"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Assert.AreEqual(v1, v2);</w:t>
            </w:r>
          </w:p>
          <w:p w14:paraId="7BBB94C3" w14:textId="183D86AF" w:rsidR="000031DC" w:rsidRPr="00F84B3A" w:rsidRDefault="000031DC"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 xml:space="preserve">} </w:t>
            </w:r>
          </w:p>
        </w:tc>
      </w:tr>
      <w:tr w:rsidR="00D43D2A" w:rsidRPr="00F84B3A" w14:paraId="68FAFD8A"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4DA57276" w14:textId="77777777" w:rsidR="000031DC" w:rsidRPr="00F84B3A" w:rsidRDefault="000031DC" w:rsidP="00D8007D">
            <w:pPr>
              <w:spacing w:line="240" w:lineRule="auto"/>
              <w:rPr>
                <w:rFonts w:cs="Times New Roman"/>
                <w:b/>
                <w:i/>
              </w:rPr>
            </w:pPr>
            <w:r w:rsidRPr="00F84B3A">
              <w:rPr>
                <w:rFonts w:cs="Times New Roman"/>
                <w:b/>
                <w:i/>
              </w:rPr>
              <w:t>Salida</w:t>
            </w:r>
          </w:p>
        </w:tc>
        <w:tc>
          <w:tcPr>
            <w:tcW w:w="6380" w:type="dxa"/>
          </w:tcPr>
          <w:p w14:paraId="5F25031D" w14:textId="7881A85A" w:rsidR="000031DC" w:rsidRPr="00F84B3A" w:rsidRDefault="000031DC"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TestVendorIdCDR_</w:t>
            </w:r>
            <w:r w:rsidR="00C6177A" w:rsidRPr="00F84B3A">
              <w:rPr>
                <w:rFonts w:cs="Times New Roman"/>
                <w:i/>
              </w:rPr>
              <w:t>L</w:t>
            </w:r>
            <w:r w:rsidRPr="00F84B3A">
              <w:rPr>
                <w:rFonts w:cs="Times New Roman"/>
                <w:i/>
              </w:rPr>
              <w:t>E</w:t>
            </w:r>
          </w:p>
          <w:p w14:paraId="29F55F1B" w14:textId="77777777" w:rsidR="000031DC" w:rsidRPr="00F84B3A" w:rsidRDefault="000031DC"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7FDD8546" wp14:editId="7E93B32D">
                  <wp:extent cx="1172817" cy="178905"/>
                  <wp:effectExtent l="0" t="0" r="0" b="0"/>
                  <wp:docPr id="115" name="Imagen 11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54E540B" w14:textId="3A766DF2" w:rsidR="000031DC" w:rsidRPr="00F84B3A" w:rsidRDefault="000031DC" w:rsidP="00D8007D">
            <w:pPr>
              <w:spacing w:line="240" w:lineRule="auto"/>
              <w:rPr>
                <w:rFonts w:cs="Times New Roman"/>
              </w:rPr>
            </w:pPr>
            <w:r w:rsidRPr="00F84B3A">
              <w:rPr>
                <w:rFonts w:cs="Times New Roman"/>
              </w:rPr>
              <w:t xml:space="preserve">Duración de la prueba: </w:t>
            </w:r>
            <w:r w:rsidR="00C6177A" w:rsidRPr="00F84B3A">
              <w:rPr>
                <w:rFonts w:ascii="Consolas" w:hAnsi="Consolas" w:cs="Consolas"/>
                <w:kern w:val="0"/>
                <w:sz w:val="18"/>
                <w:szCs w:val="18"/>
              </w:rPr>
              <w:t xml:space="preserve">0:00:00.1874632 </w:t>
            </w:r>
          </w:p>
        </w:tc>
      </w:tr>
    </w:tbl>
    <w:p w14:paraId="5D373D65" w14:textId="77777777" w:rsidR="000031DC" w:rsidRPr="00F84B3A" w:rsidRDefault="000031DC"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98"/>
        <w:gridCol w:w="6380"/>
      </w:tblGrid>
      <w:tr w:rsidR="00914E07" w:rsidRPr="00F84B3A" w14:paraId="185F7B42" w14:textId="77777777" w:rsidTr="00914E07">
        <w:trPr>
          <w:trHeight w:val="510"/>
          <w:tblHeader/>
          <w:jc w:val="center"/>
        </w:trPr>
        <w:tc>
          <w:tcPr>
            <w:tcW w:w="8778" w:type="dxa"/>
            <w:gridSpan w:val="2"/>
            <w:tcBorders>
              <w:top w:val="nil"/>
              <w:left w:val="nil"/>
              <w:right w:val="nil"/>
            </w:tcBorders>
          </w:tcPr>
          <w:p w14:paraId="24A99255" w14:textId="64BAD7DC" w:rsidR="00914E07" w:rsidRPr="00F84B3A" w:rsidRDefault="00914E07" w:rsidP="005B6E8D">
            <w:pPr>
              <w:pStyle w:val="Descripcin"/>
            </w:pPr>
            <w:bookmarkStart w:id="521" w:name="_Toc432606366"/>
            <w:r w:rsidRPr="00F84B3A">
              <w:t xml:space="preserve">Tabla </w:t>
            </w:r>
            <w:r w:rsidR="004C719B">
              <w:fldChar w:fldCharType="begin"/>
            </w:r>
            <w:r w:rsidR="004C719B">
              <w:instrText xml:space="preserve"> STYLEREF 1 \s </w:instrText>
            </w:r>
            <w:r w:rsidR="004C719B">
              <w:fldChar w:fldCharType="separate"/>
            </w:r>
            <w:r w:rsidR="00F40E85">
              <w:rPr>
                <w:noProof/>
              </w:rPr>
              <w:t>4</w:t>
            </w:r>
            <w:r w:rsidR="004C719B">
              <w:fldChar w:fldCharType="end"/>
            </w:r>
            <w:r w:rsidR="004C719B">
              <w:noBreakHyphen/>
            </w:r>
            <w:r w:rsidR="004C719B">
              <w:fldChar w:fldCharType="begin"/>
            </w:r>
            <w:r w:rsidR="004C719B">
              <w:instrText xml:space="preserve"> SEQ Tabla \* ARABIC \s 1 </w:instrText>
            </w:r>
            <w:r w:rsidR="004C719B">
              <w:fldChar w:fldCharType="separate"/>
            </w:r>
            <w:r w:rsidR="00F40E85">
              <w:rPr>
                <w:noProof/>
              </w:rPr>
              <w:t>25</w:t>
            </w:r>
            <w:r w:rsidR="004C719B">
              <w:fldChar w:fldCharType="end"/>
            </w:r>
            <w:r w:rsidR="002B17EF">
              <w:t>.</w:t>
            </w:r>
            <w:r w:rsidRPr="00F84B3A">
              <w:t xml:space="preserve"> TestProcotolVersionCDR_BE</w:t>
            </w:r>
            <w:bookmarkEnd w:id="521"/>
          </w:p>
        </w:tc>
      </w:tr>
      <w:tr w:rsidR="00D43D2A" w:rsidRPr="00A97690" w14:paraId="067EF1FF" w14:textId="77777777" w:rsidTr="00914E07">
        <w:tblPrEx>
          <w:tblCellMar>
            <w:left w:w="108" w:type="dxa"/>
            <w:right w:w="108" w:type="dxa"/>
          </w:tblCellMar>
          <w:tblLook w:val="04A0" w:firstRow="1" w:lastRow="0" w:firstColumn="1" w:lastColumn="0" w:noHBand="0" w:noVBand="1"/>
        </w:tblPrEx>
        <w:trPr>
          <w:jc w:val="center"/>
        </w:trPr>
        <w:tc>
          <w:tcPr>
            <w:tcW w:w="8778" w:type="dxa"/>
            <w:gridSpan w:val="2"/>
          </w:tcPr>
          <w:p w14:paraId="1CC9BF5C" w14:textId="77777777" w:rsidR="000031DC" w:rsidRPr="00BE0D10" w:rsidRDefault="000031DC" w:rsidP="00D8007D">
            <w:pPr>
              <w:spacing w:line="240" w:lineRule="auto"/>
              <w:rPr>
                <w:rFonts w:cs="Times New Roman"/>
                <w:b/>
                <w:lang w:val="en-GB"/>
              </w:rPr>
            </w:pPr>
            <w:r w:rsidRPr="00BE0D10">
              <w:rPr>
                <w:rFonts w:cs="Times New Roman"/>
                <w:b/>
                <w:lang w:val="en-GB"/>
              </w:rPr>
              <w:t>Llamada:</w:t>
            </w:r>
          </w:p>
          <w:p w14:paraId="02BEFFBF" w14:textId="0EA93E63" w:rsidR="000031DC" w:rsidRPr="00BE0D10" w:rsidRDefault="000031DC" w:rsidP="00D8007D">
            <w:pPr>
              <w:autoSpaceDE w:val="0"/>
              <w:autoSpaceDN w:val="0"/>
              <w:adjustRightInd w:val="0"/>
              <w:spacing w:line="240" w:lineRule="auto"/>
              <w:ind w:left="708" w:firstLine="708"/>
              <w:rPr>
                <w:rFonts w:ascii="Consolas" w:hAnsi="Consolas" w:cs="Consolas"/>
                <w:kern w:val="0"/>
                <w:sz w:val="19"/>
                <w:szCs w:val="19"/>
                <w:lang w:val="en-GB"/>
              </w:rPr>
            </w:pPr>
            <w:r w:rsidRPr="00BE0D10">
              <w:rPr>
                <w:rFonts w:ascii="Consolas" w:hAnsi="Consolas" w:cs="Consolas"/>
                <w:kern w:val="0"/>
                <w:sz w:val="19"/>
                <w:szCs w:val="19"/>
                <w:lang w:val="en-GB"/>
              </w:rPr>
              <w:t xml:space="preserve">public static DataEncapsulation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&lt;T&gt;(T obj, Encapsulation scheme = Encapsulation.CDR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_BE)</w:t>
            </w:r>
          </w:p>
          <w:p w14:paraId="7465F543" w14:textId="41AC18C4" w:rsidR="000031DC" w:rsidRPr="00BE0D10" w:rsidRDefault="000031DC" w:rsidP="00D8007D">
            <w:pPr>
              <w:autoSpaceDE w:val="0"/>
              <w:autoSpaceDN w:val="0"/>
              <w:adjustRightInd w:val="0"/>
              <w:spacing w:line="240" w:lineRule="auto"/>
              <w:ind w:left="708" w:firstLine="708"/>
              <w:rPr>
                <w:rFonts w:cs="Times New Roman"/>
                <w:lang w:val="en-GB"/>
              </w:rPr>
            </w:pPr>
            <w:r w:rsidRPr="00BE0D10">
              <w:rPr>
                <w:rFonts w:ascii="Consolas" w:hAnsi="Consolas" w:cs="Consolas"/>
                <w:kern w:val="0"/>
                <w:sz w:val="19"/>
                <w:szCs w:val="19"/>
                <w:lang w:val="en-GB"/>
              </w:rPr>
              <w:t>public static DataEncapsulation 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(IoBuffer buffer, int length) </w:t>
            </w:r>
          </w:p>
        </w:tc>
      </w:tr>
      <w:tr w:rsidR="00D43D2A" w:rsidRPr="00F84B3A" w14:paraId="074E9E80"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4F168858" w14:textId="77777777" w:rsidR="000031DC" w:rsidRPr="00F84B3A" w:rsidRDefault="000031DC" w:rsidP="00D8007D">
            <w:pPr>
              <w:spacing w:line="240" w:lineRule="auto"/>
              <w:rPr>
                <w:rFonts w:cs="Times New Roman"/>
                <w:b/>
                <w:i/>
              </w:rPr>
            </w:pPr>
            <w:r w:rsidRPr="00F84B3A">
              <w:rPr>
                <w:rFonts w:cs="Times New Roman"/>
                <w:b/>
                <w:i/>
              </w:rPr>
              <w:t>Descripción</w:t>
            </w:r>
          </w:p>
        </w:tc>
        <w:tc>
          <w:tcPr>
            <w:tcW w:w="6380" w:type="dxa"/>
          </w:tcPr>
          <w:p w14:paraId="2E798777" w14:textId="275712DF" w:rsidR="000031DC" w:rsidRPr="00F84B3A" w:rsidRDefault="000031DC" w:rsidP="00D8007D">
            <w:pPr>
              <w:spacing w:line="240" w:lineRule="auto"/>
              <w:rPr>
                <w:rFonts w:cs="Times New Roman"/>
              </w:rPr>
            </w:pPr>
            <w:r w:rsidRPr="00F84B3A">
              <w:rPr>
                <w:rFonts w:cs="Times New Roman"/>
              </w:rPr>
              <w:t xml:space="preserve">En esta prueba se verifica el </w:t>
            </w:r>
            <w:r w:rsidR="00A4273F" w:rsidRPr="00F84B3A">
              <w:rPr>
                <w:rFonts w:cs="Times New Roman"/>
                <w:i/>
              </w:rPr>
              <w:t>ProtocolVersion</w:t>
            </w:r>
            <w:r w:rsidRPr="00F84B3A">
              <w:rPr>
                <w:rFonts w:cs="Times New Roman"/>
                <w:i/>
              </w:rPr>
              <w:t xml:space="preserve"> </w:t>
            </w:r>
            <w:r w:rsidRPr="00F84B3A">
              <w:rPr>
                <w:rFonts w:cs="Times New Roman"/>
              </w:rPr>
              <w:t xml:space="preserve">con el </w:t>
            </w:r>
            <w:r w:rsidRPr="00F84B3A">
              <w:rPr>
                <w:rFonts w:cs="Times New Roman"/>
                <w:i/>
              </w:rPr>
              <w:t xml:space="preserve">Serializador </w:t>
            </w:r>
            <w:r w:rsidRPr="00F84B3A">
              <w:rPr>
                <w:rFonts w:cs="Times New Roman"/>
              </w:rPr>
              <w:t xml:space="preserve">y el </w:t>
            </w:r>
            <w:r w:rsidRPr="00F84B3A">
              <w:rPr>
                <w:rFonts w:cs="Times New Roman"/>
                <w:i/>
              </w:rPr>
              <w:t>Deserealizador</w:t>
            </w:r>
            <w:r w:rsidR="002B17EF">
              <w:rPr>
                <w:rFonts w:cs="Times New Roman"/>
                <w:i/>
              </w:rPr>
              <w:t>.</w:t>
            </w:r>
            <w:r w:rsidRPr="00F84B3A">
              <w:rPr>
                <w:rFonts w:cs="Times New Roman"/>
                <w:i/>
              </w:rPr>
              <w:t xml:space="preserve"> </w:t>
            </w:r>
          </w:p>
        </w:tc>
      </w:tr>
      <w:tr w:rsidR="00D43D2A" w:rsidRPr="00F84B3A" w14:paraId="7337A368"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6E2345CD" w14:textId="77777777" w:rsidR="000031DC" w:rsidRPr="00F84B3A" w:rsidRDefault="000031DC" w:rsidP="00D8007D">
            <w:pPr>
              <w:spacing w:line="240" w:lineRule="auto"/>
              <w:rPr>
                <w:rFonts w:cs="Times New Roman"/>
                <w:b/>
                <w:i/>
              </w:rPr>
            </w:pPr>
            <w:r w:rsidRPr="00F84B3A">
              <w:rPr>
                <w:rFonts w:cs="Times New Roman"/>
                <w:b/>
                <w:i/>
              </w:rPr>
              <w:t>Entrada</w:t>
            </w:r>
          </w:p>
        </w:tc>
        <w:tc>
          <w:tcPr>
            <w:tcW w:w="6380" w:type="dxa"/>
          </w:tcPr>
          <w:p w14:paraId="5A39B73E" w14:textId="71B2DEC3" w:rsidR="000031DC" w:rsidRPr="00F84B3A" w:rsidRDefault="000031DC" w:rsidP="00D8007D">
            <w:pPr>
              <w:spacing w:line="240" w:lineRule="auto"/>
              <w:rPr>
                <w:rFonts w:cs="Times New Roman"/>
              </w:rPr>
            </w:pPr>
            <w:r w:rsidRPr="00F84B3A">
              <w:rPr>
                <w:rFonts w:cs="Times New Roman"/>
              </w:rPr>
              <w:t xml:space="preserve">Inicialmente no existe ninguna instancia del </w:t>
            </w:r>
            <w:r w:rsidRPr="00F84B3A">
              <w:rPr>
                <w:rFonts w:cs="Times New Roman"/>
                <w:i/>
              </w:rPr>
              <w:t>DataEncapsulation</w:t>
            </w:r>
            <w:r w:rsidR="002B17EF">
              <w:rPr>
                <w:rFonts w:cs="Times New Roman"/>
                <w:i/>
              </w:rPr>
              <w:t>.</w:t>
            </w:r>
            <w:r w:rsidRPr="00F84B3A">
              <w:rPr>
                <w:rFonts w:cs="Times New Roman"/>
                <w:i/>
              </w:rPr>
              <w:t xml:space="preserve"> </w:t>
            </w:r>
          </w:p>
        </w:tc>
      </w:tr>
      <w:tr w:rsidR="00D43D2A" w:rsidRPr="00F84B3A" w14:paraId="62F80B03"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49E9428D" w14:textId="77777777" w:rsidR="000031DC" w:rsidRPr="00F84B3A" w:rsidRDefault="000031DC" w:rsidP="00D8007D">
            <w:pPr>
              <w:spacing w:line="240" w:lineRule="auto"/>
              <w:rPr>
                <w:rFonts w:cs="Times New Roman"/>
                <w:b/>
                <w:i/>
              </w:rPr>
            </w:pPr>
            <w:r w:rsidRPr="00F84B3A">
              <w:rPr>
                <w:rFonts w:cs="Times New Roman"/>
                <w:b/>
                <w:i/>
              </w:rPr>
              <w:lastRenderedPageBreak/>
              <w:t>Código</w:t>
            </w:r>
          </w:p>
        </w:tc>
        <w:tc>
          <w:tcPr>
            <w:tcW w:w="6380" w:type="dxa"/>
          </w:tcPr>
          <w:p w14:paraId="5B6F2299" w14:textId="77777777" w:rsidR="00A4273F" w:rsidRPr="00BE0D10"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518F21F2" w14:textId="77777777" w:rsidR="00A4273F" w:rsidRPr="00BE0D10"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TestProtocolVersionCDR_BE()</w:t>
            </w:r>
          </w:p>
          <w:p w14:paraId="7B161CFF" w14:textId="77777777" w:rsidR="00A4273F" w:rsidRPr="00BE0D10"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1A636BE8" w14:textId="066A3275" w:rsidR="00A4273F" w:rsidRPr="00BE0D10"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Encapsulation Scheme = Encapsulation.CDR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_BE;</w:t>
            </w:r>
          </w:p>
          <w:p w14:paraId="732F7420" w14:textId="77777777" w:rsidR="00A4273F" w:rsidRPr="00BE0D10"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int bufferSize = 2 + CDRHeaderSize;</w:t>
            </w:r>
          </w:p>
          <w:p w14:paraId="7E86EF73" w14:textId="77777777" w:rsidR="00A4273F" w:rsidRPr="00BE0D10"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p>
          <w:p w14:paraId="199D0A7D" w14:textId="77777777" w:rsidR="00A4273F" w:rsidRPr="00BE0D10"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ProtocolVersion v1 = ProtocolVersion.PROTOCOLVERSION_2_1;</w:t>
            </w:r>
          </w:p>
          <w:p w14:paraId="38A80CB1" w14:textId="69EA2244" w:rsidR="00A4273F" w:rsidRPr="00BE0D10"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dPayload payload = new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21FBAD62" w14:textId="45E9F51C" w:rsidR="00A4273F" w:rsidRPr="00BE0D10"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payload.DataEncapsulation = EncapsulationManager.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&lt;ProtocolVersion&gt;(v1, Scheme);</w:t>
            </w:r>
          </w:p>
          <w:p w14:paraId="4F373C3A" w14:textId="5F711697" w:rsidR="00A4273F" w:rsidRPr="00BE0D10"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IoBuffer buffer = IoBuffer.Wrap(payload.DataEncapsulation.</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150E5CAF" w14:textId="77777777" w:rsidR="00A4273F" w:rsidRPr="00BE0D10"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Assert.AreEqual(bufferSize, buffer.Remaining);</w:t>
            </w:r>
          </w:p>
          <w:p w14:paraId="6306505B" w14:textId="77777777" w:rsidR="00A4273F" w:rsidRPr="00BE0D10"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p>
          <w:p w14:paraId="0445A866" w14:textId="77777777" w:rsidR="00A4273F" w:rsidRPr="00BE0D10"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Assert.AreEqual("00 00 00 00 02 01", buffer.GetHexDump());</w:t>
            </w:r>
          </w:p>
          <w:p w14:paraId="7F5A15C3" w14:textId="15B5ADBB" w:rsidR="00A4273F" w:rsidRPr="00BE0D10"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ProtocolVersion v2 = EncapsulationManager.De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&lt;ProtocolVersion&gt;(buffer);</w:t>
            </w:r>
          </w:p>
          <w:p w14:paraId="3E01C955" w14:textId="77777777" w:rsidR="00A4273F" w:rsidRPr="00BE0D10"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p>
          <w:p w14:paraId="6595A681" w14:textId="77777777" w:rsidR="00A4273F" w:rsidRPr="00F84B3A" w:rsidRDefault="00A4273F"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Assert.AreEqual(v1, v2);</w:t>
            </w:r>
          </w:p>
          <w:p w14:paraId="1DFF3745" w14:textId="3921A0E5" w:rsidR="000031DC" w:rsidRPr="00F84B3A" w:rsidRDefault="00A4273F"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w:t>
            </w:r>
          </w:p>
        </w:tc>
      </w:tr>
      <w:tr w:rsidR="00D43D2A" w:rsidRPr="00F84B3A" w14:paraId="4E52A593"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60CB5C1D" w14:textId="77777777" w:rsidR="000031DC" w:rsidRPr="00F84B3A" w:rsidRDefault="000031DC" w:rsidP="00D8007D">
            <w:pPr>
              <w:spacing w:line="240" w:lineRule="auto"/>
              <w:rPr>
                <w:rFonts w:cs="Times New Roman"/>
                <w:b/>
                <w:i/>
              </w:rPr>
            </w:pPr>
            <w:r w:rsidRPr="00F84B3A">
              <w:rPr>
                <w:rFonts w:cs="Times New Roman"/>
                <w:b/>
                <w:i/>
              </w:rPr>
              <w:t>Salida</w:t>
            </w:r>
          </w:p>
        </w:tc>
        <w:tc>
          <w:tcPr>
            <w:tcW w:w="6380" w:type="dxa"/>
          </w:tcPr>
          <w:p w14:paraId="74999F32" w14:textId="48F9219B" w:rsidR="000031DC" w:rsidRPr="00F84B3A" w:rsidRDefault="000031DC"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w:t>
            </w:r>
            <w:r w:rsidR="00A4273F" w:rsidRPr="00F84B3A">
              <w:rPr>
                <w:rFonts w:cs="Times New Roman"/>
                <w:i/>
              </w:rPr>
              <w:t>ProcotolVersion</w:t>
            </w:r>
            <w:r w:rsidRPr="00F84B3A">
              <w:rPr>
                <w:rFonts w:cs="Times New Roman"/>
                <w:i/>
              </w:rPr>
              <w:t>CDR_BE</w:t>
            </w:r>
          </w:p>
          <w:p w14:paraId="447D3920" w14:textId="77777777" w:rsidR="000031DC" w:rsidRPr="00F84B3A" w:rsidRDefault="000031DC"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53A6E606" wp14:editId="034DB91E">
                  <wp:extent cx="1172817" cy="178905"/>
                  <wp:effectExtent l="0" t="0" r="0" b="0"/>
                  <wp:docPr id="116" name="Imagen 11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3055320" w14:textId="169112D4" w:rsidR="000031DC" w:rsidRPr="00F84B3A" w:rsidRDefault="000031DC" w:rsidP="00D8007D">
            <w:pPr>
              <w:spacing w:line="240" w:lineRule="auto"/>
              <w:rPr>
                <w:rFonts w:cs="Times New Roman"/>
              </w:rPr>
            </w:pPr>
            <w:r w:rsidRPr="00F84B3A">
              <w:rPr>
                <w:rFonts w:cs="Times New Roman"/>
              </w:rPr>
              <w:t xml:space="preserve">Duración de la prueba: </w:t>
            </w:r>
            <w:r w:rsidR="00A4273F" w:rsidRPr="00F84B3A">
              <w:rPr>
                <w:rFonts w:ascii="Consolas" w:hAnsi="Consolas" w:cs="Consolas"/>
                <w:kern w:val="0"/>
                <w:sz w:val="18"/>
                <w:szCs w:val="18"/>
              </w:rPr>
              <w:t>0:00:00.2274154</w:t>
            </w:r>
          </w:p>
        </w:tc>
      </w:tr>
    </w:tbl>
    <w:p w14:paraId="1A6B2DD3" w14:textId="77777777" w:rsidR="000031DC" w:rsidRPr="00F84B3A" w:rsidRDefault="000031DC"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98"/>
        <w:gridCol w:w="6380"/>
      </w:tblGrid>
      <w:tr w:rsidR="00914E07" w:rsidRPr="00F84B3A" w14:paraId="46B1DB8E" w14:textId="77777777" w:rsidTr="00914E07">
        <w:trPr>
          <w:trHeight w:val="630"/>
          <w:tblHeader/>
          <w:jc w:val="center"/>
        </w:trPr>
        <w:tc>
          <w:tcPr>
            <w:tcW w:w="8778" w:type="dxa"/>
            <w:gridSpan w:val="2"/>
            <w:tcBorders>
              <w:top w:val="nil"/>
              <w:left w:val="nil"/>
              <w:right w:val="nil"/>
            </w:tcBorders>
          </w:tcPr>
          <w:p w14:paraId="127C5411" w14:textId="55A99112" w:rsidR="00914E07" w:rsidRPr="00F84B3A" w:rsidRDefault="00914E07" w:rsidP="005B6E8D">
            <w:pPr>
              <w:pStyle w:val="Descripcin"/>
            </w:pPr>
            <w:bookmarkStart w:id="522" w:name="_Toc432606367"/>
            <w:r w:rsidRPr="00F84B3A">
              <w:t xml:space="preserve">Tabla </w:t>
            </w:r>
            <w:r w:rsidR="004C719B">
              <w:fldChar w:fldCharType="begin"/>
            </w:r>
            <w:r w:rsidR="004C719B">
              <w:instrText xml:space="preserve"> STYLEREF 1 \s </w:instrText>
            </w:r>
            <w:r w:rsidR="004C719B">
              <w:fldChar w:fldCharType="separate"/>
            </w:r>
            <w:r w:rsidR="00F40E85">
              <w:rPr>
                <w:noProof/>
              </w:rPr>
              <w:t>4</w:t>
            </w:r>
            <w:r w:rsidR="004C719B">
              <w:fldChar w:fldCharType="end"/>
            </w:r>
            <w:r w:rsidR="004C719B">
              <w:noBreakHyphen/>
            </w:r>
            <w:r w:rsidR="004C719B">
              <w:fldChar w:fldCharType="begin"/>
            </w:r>
            <w:r w:rsidR="004C719B">
              <w:instrText xml:space="preserve"> SEQ Tabla \* ARABIC \s 1 </w:instrText>
            </w:r>
            <w:r w:rsidR="004C719B">
              <w:fldChar w:fldCharType="separate"/>
            </w:r>
            <w:r w:rsidR="00F40E85">
              <w:rPr>
                <w:noProof/>
              </w:rPr>
              <w:t>26</w:t>
            </w:r>
            <w:r w:rsidR="004C719B">
              <w:fldChar w:fldCharType="end"/>
            </w:r>
            <w:r w:rsidR="002B17EF">
              <w:t>.</w:t>
            </w:r>
            <w:r w:rsidRPr="00F84B3A">
              <w:t xml:space="preserve"> TestProcotolVersionCDR_LE</w:t>
            </w:r>
            <w:bookmarkEnd w:id="522"/>
          </w:p>
        </w:tc>
      </w:tr>
      <w:tr w:rsidR="00D43D2A" w:rsidRPr="00A97690" w14:paraId="7F93E72C" w14:textId="77777777" w:rsidTr="00914E07">
        <w:tblPrEx>
          <w:tblCellMar>
            <w:left w:w="108" w:type="dxa"/>
            <w:right w:w="108" w:type="dxa"/>
          </w:tblCellMar>
          <w:tblLook w:val="04A0" w:firstRow="1" w:lastRow="0" w:firstColumn="1" w:lastColumn="0" w:noHBand="0" w:noVBand="1"/>
        </w:tblPrEx>
        <w:trPr>
          <w:jc w:val="center"/>
        </w:trPr>
        <w:tc>
          <w:tcPr>
            <w:tcW w:w="8778" w:type="dxa"/>
            <w:gridSpan w:val="2"/>
          </w:tcPr>
          <w:p w14:paraId="294CD900" w14:textId="77777777" w:rsidR="00A4273F" w:rsidRPr="00BE0D10" w:rsidRDefault="00A4273F" w:rsidP="00D8007D">
            <w:pPr>
              <w:spacing w:line="240" w:lineRule="auto"/>
              <w:rPr>
                <w:rFonts w:cs="Times New Roman"/>
                <w:b/>
                <w:lang w:val="en-GB"/>
              </w:rPr>
            </w:pPr>
            <w:r w:rsidRPr="00BE0D10">
              <w:rPr>
                <w:rFonts w:cs="Times New Roman"/>
                <w:b/>
                <w:lang w:val="en-GB"/>
              </w:rPr>
              <w:t>Llamada:</w:t>
            </w:r>
          </w:p>
          <w:p w14:paraId="042D9E0F" w14:textId="453706BF" w:rsidR="00A4273F" w:rsidRPr="00BE0D10" w:rsidRDefault="00A4273F" w:rsidP="00D8007D">
            <w:pPr>
              <w:autoSpaceDE w:val="0"/>
              <w:autoSpaceDN w:val="0"/>
              <w:adjustRightInd w:val="0"/>
              <w:spacing w:line="240" w:lineRule="auto"/>
              <w:ind w:left="708" w:firstLine="708"/>
              <w:rPr>
                <w:rFonts w:ascii="Consolas" w:hAnsi="Consolas" w:cs="Consolas"/>
                <w:kern w:val="0"/>
                <w:sz w:val="19"/>
                <w:szCs w:val="19"/>
                <w:lang w:val="en-GB"/>
              </w:rPr>
            </w:pPr>
            <w:r w:rsidRPr="00BE0D10">
              <w:rPr>
                <w:rFonts w:ascii="Consolas" w:hAnsi="Consolas" w:cs="Consolas"/>
                <w:kern w:val="0"/>
                <w:sz w:val="19"/>
                <w:szCs w:val="19"/>
                <w:lang w:val="en-GB"/>
              </w:rPr>
              <w:t xml:space="preserve">public static DataEncapsulation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&lt;T&gt;(T obj, Encapsulation scheme = Encapsulation.CDR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_BE)</w:t>
            </w:r>
          </w:p>
          <w:p w14:paraId="65155CBF" w14:textId="11AA3A29" w:rsidR="00A4273F" w:rsidRPr="00BE0D10" w:rsidRDefault="00A4273F" w:rsidP="00D8007D">
            <w:pPr>
              <w:autoSpaceDE w:val="0"/>
              <w:autoSpaceDN w:val="0"/>
              <w:adjustRightInd w:val="0"/>
              <w:spacing w:line="240" w:lineRule="auto"/>
              <w:ind w:left="708" w:firstLine="708"/>
              <w:rPr>
                <w:rFonts w:cs="Times New Roman"/>
                <w:lang w:val="en-GB"/>
              </w:rPr>
            </w:pPr>
            <w:r w:rsidRPr="00BE0D10">
              <w:rPr>
                <w:rFonts w:ascii="Consolas" w:hAnsi="Consolas" w:cs="Consolas"/>
                <w:kern w:val="0"/>
                <w:sz w:val="19"/>
                <w:szCs w:val="19"/>
                <w:lang w:val="en-GB"/>
              </w:rPr>
              <w:t>public static DataEncapsulation 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(IoBuffer buffer, int length) </w:t>
            </w:r>
          </w:p>
        </w:tc>
      </w:tr>
      <w:tr w:rsidR="00D43D2A" w:rsidRPr="00F84B3A" w14:paraId="5BB42B01"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68187061" w14:textId="77777777" w:rsidR="00A4273F" w:rsidRPr="00F84B3A" w:rsidRDefault="00A4273F" w:rsidP="00D8007D">
            <w:pPr>
              <w:spacing w:line="240" w:lineRule="auto"/>
              <w:rPr>
                <w:rFonts w:cs="Times New Roman"/>
                <w:b/>
                <w:i/>
              </w:rPr>
            </w:pPr>
            <w:r w:rsidRPr="00F84B3A">
              <w:rPr>
                <w:rFonts w:cs="Times New Roman"/>
                <w:b/>
                <w:i/>
              </w:rPr>
              <w:t>Descripción</w:t>
            </w:r>
          </w:p>
        </w:tc>
        <w:tc>
          <w:tcPr>
            <w:tcW w:w="6380" w:type="dxa"/>
          </w:tcPr>
          <w:p w14:paraId="0C9C1A93" w14:textId="75F9CA08" w:rsidR="00A4273F" w:rsidRPr="00F84B3A" w:rsidRDefault="00A4273F" w:rsidP="00D8007D">
            <w:pPr>
              <w:spacing w:line="240" w:lineRule="auto"/>
              <w:rPr>
                <w:rFonts w:cs="Times New Roman"/>
              </w:rPr>
            </w:pPr>
            <w:r w:rsidRPr="00F84B3A">
              <w:rPr>
                <w:rFonts w:cs="Times New Roman"/>
              </w:rPr>
              <w:t xml:space="preserve">En esta prueba se verifica el </w:t>
            </w:r>
            <w:r w:rsidRPr="00F84B3A">
              <w:rPr>
                <w:rFonts w:cs="Times New Roman"/>
                <w:i/>
              </w:rPr>
              <w:t xml:space="preserve">ProtocolVersion </w:t>
            </w:r>
            <w:r w:rsidRPr="00F84B3A">
              <w:rPr>
                <w:rFonts w:cs="Times New Roman"/>
              </w:rPr>
              <w:t xml:space="preserve">con el </w:t>
            </w:r>
            <w:r w:rsidRPr="00F84B3A">
              <w:rPr>
                <w:rFonts w:cs="Times New Roman"/>
                <w:i/>
              </w:rPr>
              <w:t xml:space="preserve">Serializador </w:t>
            </w:r>
            <w:r w:rsidRPr="00F84B3A">
              <w:rPr>
                <w:rFonts w:cs="Times New Roman"/>
              </w:rPr>
              <w:t xml:space="preserve">y el </w:t>
            </w:r>
            <w:r w:rsidRPr="00F84B3A">
              <w:rPr>
                <w:rFonts w:cs="Times New Roman"/>
                <w:i/>
              </w:rPr>
              <w:t>Deserealizador</w:t>
            </w:r>
            <w:r w:rsidR="002B17EF">
              <w:rPr>
                <w:rFonts w:cs="Times New Roman"/>
                <w:i/>
              </w:rPr>
              <w:t>.</w:t>
            </w:r>
            <w:r w:rsidRPr="00F84B3A">
              <w:rPr>
                <w:rFonts w:cs="Times New Roman"/>
                <w:i/>
              </w:rPr>
              <w:t xml:space="preserve"> </w:t>
            </w:r>
          </w:p>
        </w:tc>
      </w:tr>
      <w:tr w:rsidR="00D43D2A" w:rsidRPr="00F84B3A" w14:paraId="1AC10EEE"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29E2A8A5" w14:textId="77777777" w:rsidR="00A4273F" w:rsidRPr="00F84B3A" w:rsidRDefault="00A4273F" w:rsidP="00D8007D">
            <w:pPr>
              <w:spacing w:line="240" w:lineRule="auto"/>
              <w:rPr>
                <w:rFonts w:cs="Times New Roman"/>
                <w:b/>
                <w:i/>
              </w:rPr>
            </w:pPr>
            <w:r w:rsidRPr="00F84B3A">
              <w:rPr>
                <w:rFonts w:cs="Times New Roman"/>
                <w:b/>
                <w:i/>
              </w:rPr>
              <w:t>Entrada</w:t>
            </w:r>
          </w:p>
        </w:tc>
        <w:tc>
          <w:tcPr>
            <w:tcW w:w="6380" w:type="dxa"/>
          </w:tcPr>
          <w:p w14:paraId="776C8F44" w14:textId="4B32AEBF" w:rsidR="00A4273F" w:rsidRPr="00F84B3A" w:rsidRDefault="00A4273F" w:rsidP="00D8007D">
            <w:pPr>
              <w:spacing w:line="240" w:lineRule="auto"/>
              <w:rPr>
                <w:rFonts w:cs="Times New Roman"/>
              </w:rPr>
            </w:pPr>
            <w:r w:rsidRPr="00F84B3A">
              <w:rPr>
                <w:rFonts w:cs="Times New Roman"/>
              </w:rPr>
              <w:t xml:space="preserve">Inicialmente no existe ninguna instancia del </w:t>
            </w:r>
            <w:r w:rsidRPr="00F84B3A">
              <w:rPr>
                <w:rFonts w:cs="Times New Roman"/>
                <w:i/>
              </w:rPr>
              <w:t>DataEncapsulation</w:t>
            </w:r>
            <w:r w:rsidR="002B17EF">
              <w:rPr>
                <w:rFonts w:cs="Times New Roman"/>
                <w:i/>
              </w:rPr>
              <w:t>.</w:t>
            </w:r>
            <w:r w:rsidRPr="00F84B3A">
              <w:rPr>
                <w:rFonts w:cs="Times New Roman"/>
                <w:i/>
              </w:rPr>
              <w:t xml:space="preserve"> </w:t>
            </w:r>
          </w:p>
        </w:tc>
      </w:tr>
      <w:tr w:rsidR="00D43D2A" w:rsidRPr="00F84B3A" w14:paraId="4BDBE147"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21DB77BB" w14:textId="77777777" w:rsidR="00A4273F" w:rsidRPr="00F84B3A" w:rsidRDefault="00A4273F" w:rsidP="00D8007D">
            <w:pPr>
              <w:spacing w:line="240" w:lineRule="auto"/>
              <w:rPr>
                <w:rFonts w:cs="Times New Roman"/>
                <w:b/>
                <w:i/>
              </w:rPr>
            </w:pPr>
            <w:r w:rsidRPr="00F84B3A">
              <w:rPr>
                <w:rFonts w:cs="Times New Roman"/>
                <w:b/>
                <w:i/>
              </w:rPr>
              <w:t>Código</w:t>
            </w:r>
          </w:p>
        </w:tc>
        <w:tc>
          <w:tcPr>
            <w:tcW w:w="6380" w:type="dxa"/>
          </w:tcPr>
          <w:p w14:paraId="409293E1" w14:textId="77777777" w:rsidR="00A4273F" w:rsidRPr="00BE0D10"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523FEA31" w14:textId="77777777" w:rsidR="00A4273F" w:rsidRPr="00BE0D10"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TestProtocolVersionCDR_LE()</w:t>
            </w:r>
          </w:p>
          <w:p w14:paraId="79083044" w14:textId="77777777" w:rsidR="00A4273F" w:rsidRPr="00BE0D10" w:rsidRDefault="00A4273F" w:rsidP="00D8007D">
            <w:pPr>
              <w:autoSpaceDE w:val="0"/>
              <w:autoSpaceDN w:val="0"/>
              <w:adjustRightInd w:val="0"/>
              <w:spacing w:line="240" w:lineRule="auto"/>
              <w:ind w:firstLine="0"/>
              <w:jc w:val="left"/>
              <w:rPr>
                <w:rFonts w:ascii="Consolas" w:hAnsi="Consolas" w:cs="Consolas"/>
                <w:kern w:val="0"/>
                <w:sz w:val="19"/>
                <w:szCs w:val="19"/>
                <w:lang w:val="fr-FR"/>
              </w:rPr>
            </w:pPr>
            <w:r w:rsidRPr="00BE0D10">
              <w:rPr>
                <w:rFonts w:ascii="Consolas" w:hAnsi="Consolas" w:cs="Consolas"/>
                <w:kern w:val="0"/>
                <w:sz w:val="19"/>
                <w:szCs w:val="19"/>
                <w:lang w:val="en-GB"/>
              </w:rPr>
              <w:t xml:space="preserve">        </w:t>
            </w:r>
            <w:r w:rsidRPr="00BE0D10">
              <w:rPr>
                <w:rFonts w:ascii="Consolas" w:hAnsi="Consolas" w:cs="Consolas"/>
                <w:kern w:val="0"/>
                <w:sz w:val="19"/>
                <w:szCs w:val="19"/>
                <w:lang w:val="fr-FR"/>
              </w:rPr>
              <w:t>{</w:t>
            </w:r>
          </w:p>
          <w:p w14:paraId="4A309212" w14:textId="584C5C15" w:rsidR="00A4273F" w:rsidRPr="00BE0D10" w:rsidRDefault="00A4273F" w:rsidP="00D8007D">
            <w:pPr>
              <w:autoSpaceDE w:val="0"/>
              <w:autoSpaceDN w:val="0"/>
              <w:adjustRightInd w:val="0"/>
              <w:spacing w:line="240" w:lineRule="auto"/>
              <w:ind w:firstLine="0"/>
              <w:jc w:val="left"/>
              <w:rPr>
                <w:rFonts w:ascii="Consolas" w:hAnsi="Consolas" w:cs="Consolas"/>
                <w:kern w:val="0"/>
                <w:sz w:val="19"/>
                <w:szCs w:val="19"/>
                <w:lang w:val="fr-FR"/>
              </w:rPr>
            </w:pPr>
            <w:r w:rsidRPr="00BE0D10">
              <w:rPr>
                <w:rFonts w:ascii="Consolas" w:hAnsi="Consolas" w:cs="Consolas"/>
                <w:kern w:val="0"/>
                <w:sz w:val="19"/>
                <w:szCs w:val="19"/>
                <w:lang w:val="fr-FR"/>
              </w:rPr>
              <w:t xml:space="preserve">            Encapsulation Scheme = Encapsulation.CDR</w:t>
            </w:r>
            <w:r w:rsidR="0022563B" w:rsidRPr="00F84B3A">
              <w:rPr>
                <w:rFonts w:ascii="Consolas" w:hAnsi="Consolas" w:cs="Consolas"/>
                <w:kern w:val="0"/>
                <w:sz w:val="19"/>
                <w:szCs w:val="19"/>
              </w:rPr>
              <w:fldChar w:fldCharType="begin"/>
            </w:r>
            <w:r w:rsidR="0022563B" w:rsidRPr="00BE0D10">
              <w:rPr>
                <w:lang w:val="fr-FR"/>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fr-FR"/>
              </w:rPr>
              <w:t>_LE;</w:t>
            </w:r>
          </w:p>
          <w:p w14:paraId="44608FA2" w14:textId="77777777" w:rsidR="00A4273F" w:rsidRPr="00BE0D10"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fr-FR"/>
              </w:rPr>
              <w:t xml:space="preserve">            </w:t>
            </w:r>
            <w:r w:rsidRPr="00BE0D10">
              <w:rPr>
                <w:rFonts w:ascii="Consolas" w:hAnsi="Consolas" w:cs="Consolas"/>
                <w:kern w:val="0"/>
                <w:sz w:val="19"/>
                <w:szCs w:val="19"/>
                <w:lang w:val="en-GB"/>
              </w:rPr>
              <w:t>int bufferSize = 2 + CDRHeaderSize;</w:t>
            </w:r>
          </w:p>
          <w:p w14:paraId="4773248D" w14:textId="77777777" w:rsidR="00A4273F" w:rsidRPr="00BE0D10"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p>
          <w:p w14:paraId="274E01E0" w14:textId="77777777" w:rsidR="00A4273F" w:rsidRPr="00BE0D10"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ProtocolVersion v1 = ProtocolVersion.PROTOCOLVERSION_2_1;</w:t>
            </w:r>
          </w:p>
          <w:p w14:paraId="76AAC13E" w14:textId="0CB2E717" w:rsidR="00A4273F" w:rsidRPr="00BE0D10"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dPayload payload = new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0FC463AF" w14:textId="3D56785C" w:rsidR="00A4273F" w:rsidRPr="00BE0D10"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payload.DataEncapsulation = EncapsulationManager.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&lt;ProtocolVersion&gt;(v1, Scheme);</w:t>
            </w:r>
          </w:p>
          <w:p w14:paraId="7C30E34C" w14:textId="6E4D1833" w:rsidR="00A4273F" w:rsidRPr="00BE0D10"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IoBuffer buffer = IoBuffer.Wrap(payload.DataEncapsulation.</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7A8CD9AF" w14:textId="77777777" w:rsidR="00A4273F" w:rsidRPr="00BE0D10"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lastRenderedPageBreak/>
              <w:t xml:space="preserve">            Assert.AreEqual(bufferSize, buffer.Remaining);</w:t>
            </w:r>
          </w:p>
          <w:p w14:paraId="0888112E" w14:textId="77777777" w:rsidR="00A4273F" w:rsidRPr="00BE0D10"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p>
          <w:p w14:paraId="6707B5E6" w14:textId="77777777" w:rsidR="00A4273F" w:rsidRPr="00BE0D10"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Assert.AreEqual("00 01 00 00 02 01", buffer.GetHexDump());</w:t>
            </w:r>
          </w:p>
          <w:p w14:paraId="2DDA2E7E" w14:textId="6EEFC74D" w:rsidR="00A4273F" w:rsidRPr="00BE0D10"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ProtocolVersion v2 = EncapsulationManager.De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&lt;ProtocolVersion&gt;(buffer);</w:t>
            </w:r>
          </w:p>
          <w:p w14:paraId="26366DDE" w14:textId="77777777" w:rsidR="00A4273F" w:rsidRPr="00BE0D10"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p>
          <w:p w14:paraId="1121AC2D" w14:textId="77777777" w:rsidR="00A4273F" w:rsidRPr="00F84B3A" w:rsidRDefault="00A4273F"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Assert.AreEqual(v1, v2);</w:t>
            </w:r>
          </w:p>
          <w:p w14:paraId="4A7028D9" w14:textId="797F7186" w:rsidR="00A4273F" w:rsidRPr="00F84B3A" w:rsidRDefault="00A4273F"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 </w:t>
            </w:r>
          </w:p>
        </w:tc>
      </w:tr>
      <w:tr w:rsidR="00D43D2A" w:rsidRPr="00F84B3A" w14:paraId="2D7C00FA"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4D5E2F78" w14:textId="77777777" w:rsidR="00A4273F" w:rsidRPr="00F84B3A" w:rsidRDefault="00A4273F" w:rsidP="00D8007D">
            <w:pPr>
              <w:spacing w:line="240" w:lineRule="auto"/>
              <w:rPr>
                <w:rFonts w:cs="Times New Roman"/>
                <w:b/>
                <w:i/>
              </w:rPr>
            </w:pPr>
            <w:r w:rsidRPr="00F84B3A">
              <w:rPr>
                <w:rFonts w:cs="Times New Roman"/>
                <w:b/>
                <w:i/>
              </w:rPr>
              <w:lastRenderedPageBreak/>
              <w:t>Salida</w:t>
            </w:r>
          </w:p>
        </w:tc>
        <w:tc>
          <w:tcPr>
            <w:tcW w:w="6380" w:type="dxa"/>
          </w:tcPr>
          <w:p w14:paraId="314FDDCB" w14:textId="7C83F424" w:rsidR="00A4273F" w:rsidRPr="00F84B3A" w:rsidRDefault="00A4273F"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TestProcotolVersionCDR_</w:t>
            </w:r>
            <w:r w:rsidR="00D404B9" w:rsidRPr="00F84B3A">
              <w:rPr>
                <w:rFonts w:cs="Times New Roman"/>
                <w:i/>
              </w:rPr>
              <w:t>L</w:t>
            </w:r>
            <w:r w:rsidRPr="00F84B3A">
              <w:rPr>
                <w:rFonts w:cs="Times New Roman"/>
                <w:i/>
              </w:rPr>
              <w:t>E</w:t>
            </w:r>
          </w:p>
          <w:p w14:paraId="5FFC8E5C" w14:textId="77777777" w:rsidR="00A4273F" w:rsidRPr="00F84B3A" w:rsidRDefault="00A4273F"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093E4413" wp14:editId="57C35970">
                  <wp:extent cx="1172817" cy="178905"/>
                  <wp:effectExtent l="0" t="0" r="0" b="0"/>
                  <wp:docPr id="117" name="Imagen 11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6EE428D" w14:textId="613F8DAF" w:rsidR="00A4273F" w:rsidRPr="00F84B3A" w:rsidRDefault="00A4273F" w:rsidP="00D8007D">
            <w:pPr>
              <w:spacing w:line="240" w:lineRule="auto"/>
              <w:rPr>
                <w:rFonts w:cs="Times New Roman"/>
              </w:rPr>
            </w:pPr>
            <w:r w:rsidRPr="00F84B3A">
              <w:rPr>
                <w:rFonts w:cs="Times New Roman"/>
              </w:rPr>
              <w:t xml:space="preserve">Duración de la prueba: </w:t>
            </w:r>
            <w:r w:rsidR="00D404B9" w:rsidRPr="00F84B3A">
              <w:rPr>
                <w:rFonts w:ascii="Consolas" w:hAnsi="Consolas" w:cs="Consolas"/>
                <w:kern w:val="0"/>
                <w:sz w:val="18"/>
                <w:szCs w:val="18"/>
              </w:rPr>
              <w:t xml:space="preserve">0:00:00.1825883 </w:t>
            </w:r>
          </w:p>
        </w:tc>
      </w:tr>
    </w:tbl>
    <w:p w14:paraId="24B75BE3" w14:textId="77777777" w:rsidR="00A4273F" w:rsidRPr="00F84B3A" w:rsidRDefault="00A4273F" w:rsidP="00D8007D">
      <w:pPr>
        <w:spacing w:line="240" w:lineRule="auto"/>
      </w:pPr>
    </w:p>
    <w:p w14:paraId="3385AE37" w14:textId="77777777" w:rsidR="00914E07" w:rsidRPr="00F84B3A" w:rsidRDefault="00914E07" w:rsidP="00D8007D">
      <w:pPr>
        <w:spacing w:line="240" w:lineRule="auto"/>
      </w:pPr>
    </w:p>
    <w:p w14:paraId="2A7933F9" w14:textId="77777777" w:rsidR="00914E07" w:rsidRPr="00F84B3A" w:rsidRDefault="00914E07" w:rsidP="00D8007D">
      <w:pPr>
        <w:spacing w:line="240" w:lineRule="auto"/>
      </w:pPr>
    </w:p>
    <w:p w14:paraId="06CB8F95" w14:textId="77777777" w:rsidR="00914E07" w:rsidRPr="00F84B3A" w:rsidRDefault="00914E07" w:rsidP="00D8007D">
      <w:pPr>
        <w:spacing w:line="240" w:lineRule="auto"/>
      </w:pPr>
    </w:p>
    <w:p w14:paraId="4A4FFC7A" w14:textId="77777777" w:rsidR="00914E07" w:rsidRPr="00F84B3A" w:rsidRDefault="00914E07"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140"/>
        <w:gridCol w:w="6648"/>
      </w:tblGrid>
      <w:tr w:rsidR="00914E07" w:rsidRPr="00F84B3A" w14:paraId="1F22B967" w14:textId="77777777" w:rsidTr="00914E07">
        <w:trPr>
          <w:trHeight w:val="585"/>
          <w:tblHeader/>
          <w:jc w:val="center"/>
        </w:trPr>
        <w:tc>
          <w:tcPr>
            <w:tcW w:w="8783" w:type="dxa"/>
            <w:gridSpan w:val="2"/>
            <w:tcBorders>
              <w:top w:val="nil"/>
              <w:left w:val="nil"/>
              <w:right w:val="nil"/>
            </w:tcBorders>
          </w:tcPr>
          <w:p w14:paraId="75C84597" w14:textId="676571FB" w:rsidR="00914E07" w:rsidRPr="00F84B3A" w:rsidRDefault="00914E07" w:rsidP="005B6E8D">
            <w:pPr>
              <w:pStyle w:val="Descripcin"/>
            </w:pPr>
            <w:bookmarkStart w:id="523" w:name="_Toc432606368"/>
            <w:r w:rsidRPr="00F84B3A">
              <w:t xml:space="preserve">Tabla </w:t>
            </w:r>
            <w:r w:rsidR="004C719B">
              <w:fldChar w:fldCharType="begin"/>
            </w:r>
            <w:r w:rsidR="004C719B">
              <w:instrText xml:space="preserve"> STYLEREF 1 \s </w:instrText>
            </w:r>
            <w:r w:rsidR="004C719B">
              <w:fldChar w:fldCharType="separate"/>
            </w:r>
            <w:r w:rsidR="00F40E85">
              <w:rPr>
                <w:noProof/>
              </w:rPr>
              <w:t>4</w:t>
            </w:r>
            <w:r w:rsidR="004C719B">
              <w:fldChar w:fldCharType="end"/>
            </w:r>
            <w:r w:rsidR="004C719B">
              <w:noBreakHyphen/>
            </w:r>
            <w:r w:rsidR="004C719B">
              <w:fldChar w:fldCharType="begin"/>
            </w:r>
            <w:r w:rsidR="004C719B">
              <w:instrText xml:space="preserve"> SEQ Tabla \* ARABIC \s 1 </w:instrText>
            </w:r>
            <w:r w:rsidR="004C719B">
              <w:fldChar w:fldCharType="separate"/>
            </w:r>
            <w:r w:rsidR="00F40E85">
              <w:rPr>
                <w:noProof/>
              </w:rPr>
              <w:t>27</w:t>
            </w:r>
            <w:r w:rsidR="004C719B">
              <w:fldChar w:fldCharType="end"/>
            </w:r>
            <w:r w:rsidR="002B17EF">
              <w:t>.</w:t>
            </w:r>
            <w:r w:rsidRPr="00F84B3A">
              <w:t xml:space="preserve"> TestProcotolVersionPL_CDR</w:t>
            </w:r>
            <w:r w:rsidRPr="00F84B3A">
              <w:fldChar w:fldCharType="begin"/>
            </w:r>
            <w:r w:rsidRPr="00F84B3A">
              <w:instrText xml:space="preserve"> XE "CDR:Common Data Representation" </w:instrText>
            </w:r>
            <w:r w:rsidRPr="00F84B3A">
              <w:fldChar w:fldCharType="end"/>
            </w:r>
            <w:r w:rsidRPr="00F84B3A">
              <w:t>_BE</w:t>
            </w:r>
            <w:bookmarkEnd w:id="523"/>
          </w:p>
        </w:tc>
      </w:tr>
      <w:tr w:rsidR="00D43D2A" w:rsidRPr="00A97690" w14:paraId="71BD526F" w14:textId="77777777" w:rsidTr="00914E07">
        <w:tblPrEx>
          <w:tblCellMar>
            <w:left w:w="108" w:type="dxa"/>
            <w:right w:w="108" w:type="dxa"/>
          </w:tblCellMar>
          <w:tblLook w:val="04A0" w:firstRow="1" w:lastRow="0" w:firstColumn="1" w:lastColumn="0" w:noHBand="0" w:noVBand="1"/>
        </w:tblPrEx>
        <w:trPr>
          <w:jc w:val="center"/>
        </w:trPr>
        <w:tc>
          <w:tcPr>
            <w:tcW w:w="8783" w:type="dxa"/>
            <w:gridSpan w:val="2"/>
          </w:tcPr>
          <w:p w14:paraId="1949E4FB" w14:textId="77777777" w:rsidR="00C64089" w:rsidRPr="00BE0D10" w:rsidRDefault="00C64089" w:rsidP="00D8007D">
            <w:pPr>
              <w:spacing w:line="240" w:lineRule="auto"/>
              <w:rPr>
                <w:rFonts w:cs="Times New Roman"/>
                <w:b/>
                <w:lang w:val="en-GB"/>
              </w:rPr>
            </w:pPr>
            <w:r w:rsidRPr="00BE0D10">
              <w:rPr>
                <w:rFonts w:cs="Times New Roman"/>
                <w:b/>
                <w:lang w:val="en-GB"/>
              </w:rPr>
              <w:t>Llamada:</w:t>
            </w:r>
          </w:p>
          <w:p w14:paraId="42E21F44" w14:textId="2BEDC79E" w:rsidR="00C64089" w:rsidRPr="00BE0D10" w:rsidRDefault="00C64089" w:rsidP="00D8007D">
            <w:pPr>
              <w:autoSpaceDE w:val="0"/>
              <w:autoSpaceDN w:val="0"/>
              <w:adjustRightInd w:val="0"/>
              <w:spacing w:line="240" w:lineRule="auto"/>
              <w:ind w:left="708" w:firstLine="708"/>
              <w:rPr>
                <w:rFonts w:ascii="Consolas" w:hAnsi="Consolas" w:cs="Consolas"/>
                <w:kern w:val="0"/>
                <w:sz w:val="19"/>
                <w:szCs w:val="19"/>
                <w:lang w:val="en-GB"/>
              </w:rPr>
            </w:pPr>
            <w:r w:rsidRPr="00BE0D10">
              <w:rPr>
                <w:rFonts w:ascii="Consolas" w:hAnsi="Consolas" w:cs="Consolas"/>
                <w:kern w:val="0"/>
                <w:sz w:val="19"/>
                <w:szCs w:val="19"/>
                <w:lang w:val="en-GB"/>
              </w:rPr>
              <w:t xml:space="preserve">public static DataEncapsulation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&lt;T&gt;(T obj, Encapsulation scheme = Encapsulation.CDR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_BE)</w:t>
            </w:r>
          </w:p>
          <w:p w14:paraId="77D64260" w14:textId="63945BC4" w:rsidR="00C64089" w:rsidRPr="00BE0D10" w:rsidRDefault="00C64089" w:rsidP="00D8007D">
            <w:pPr>
              <w:autoSpaceDE w:val="0"/>
              <w:autoSpaceDN w:val="0"/>
              <w:adjustRightInd w:val="0"/>
              <w:spacing w:line="240" w:lineRule="auto"/>
              <w:ind w:left="708" w:firstLine="708"/>
              <w:rPr>
                <w:rFonts w:cs="Times New Roman"/>
                <w:lang w:val="en-GB"/>
              </w:rPr>
            </w:pPr>
            <w:r w:rsidRPr="00BE0D10">
              <w:rPr>
                <w:rFonts w:ascii="Consolas" w:hAnsi="Consolas" w:cs="Consolas"/>
                <w:kern w:val="0"/>
                <w:sz w:val="19"/>
                <w:szCs w:val="19"/>
                <w:lang w:val="en-GB"/>
              </w:rPr>
              <w:t>public static DataEncapsulation 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(IoBuffer buffer, int length) </w:t>
            </w:r>
          </w:p>
        </w:tc>
      </w:tr>
      <w:tr w:rsidR="00D43D2A" w:rsidRPr="00F84B3A" w14:paraId="410879F6" w14:textId="77777777" w:rsidTr="00914E07">
        <w:tblPrEx>
          <w:tblCellMar>
            <w:left w:w="108" w:type="dxa"/>
            <w:right w:w="108" w:type="dxa"/>
          </w:tblCellMar>
          <w:tblLook w:val="04A0" w:firstRow="1" w:lastRow="0" w:firstColumn="1" w:lastColumn="0" w:noHBand="0" w:noVBand="1"/>
        </w:tblPrEx>
        <w:trPr>
          <w:jc w:val="center"/>
        </w:trPr>
        <w:tc>
          <w:tcPr>
            <w:tcW w:w="2139" w:type="dxa"/>
          </w:tcPr>
          <w:p w14:paraId="07106C61" w14:textId="77777777" w:rsidR="00C64089" w:rsidRPr="00F84B3A" w:rsidRDefault="00C64089" w:rsidP="00D8007D">
            <w:pPr>
              <w:spacing w:line="240" w:lineRule="auto"/>
              <w:rPr>
                <w:rFonts w:cs="Times New Roman"/>
                <w:b/>
                <w:i/>
              </w:rPr>
            </w:pPr>
            <w:r w:rsidRPr="00F84B3A">
              <w:rPr>
                <w:rFonts w:cs="Times New Roman"/>
                <w:b/>
                <w:i/>
              </w:rPr>
              <w:t>Descripción</w:t>
            </w:r>
          </w:p>
        </w:tc>
        <w:tc>
          <w:tcPr>
            <w:tcW w:w="6644" w:type="dxa"/>
          </w:tcPr>
          <w:p w14:paraId="1C1A890D" w14:textId="36C4277C" w:rsidR="00C64089" w:rsidRPr="00F84B3A" w:rsidRDefault="00C64089" w:rsidP="00D8007D">
            <w:pPr>
              <w:spacing w:line="240" w:lineRule="auto"/>
              <w:rPr>
                <w:rFonts w:cs="Times New Roman"/>
              </w:rPr>
            </w:pPr>
            <w:r w:rsidRPr="00F84B3A">
              <w:rPr>
                <w:rFonts w:cs="Times New Roman"/>
              </w:rPr>
              <w:t xml:space="preserve">En esta prueba se verifica el </w:t>
            </w:r>
            <w:r w:rsidRPr="00F84B3A">
              <w:rPr>
                <w:rFonts w:cs="Times New Roman"/>
                <w:i/>
              </w:rPr>
              <w:t xml:space="preserve">ClassWithProtocolVersion </w:t>
            </w:r>
            <w:r w:rsidRPr="00F84B3A">
              <w:rPr>
                <w:rFonts w:cs="Times New Roman"/>
              </w:rPr>
              <w:t xml:space="preserve">con el </w:t>
            </w:r>
            <w:r w:rsidRPr="00F84B3A">
              <w:rPr>
                <w:rFonts w:cs="Times New Roman"/>
                <w:i/>
              </w:rPr>
              <w:t xml:space="preserve">Serializador </w:t>
            </w:r>
            <w:r w:rsidRPr="00F84B3A">
              <w:rPr>
                <w:rFonts w:cs="Times New Roman"/>
              </w:rPr>
              <w:t xml:space="preserve">y el </w:t>
            </w:r>
            <w:r w:rsidRPr="00F84B3A">
              <w:rPr>
                <w:rFonts w:cs="Times New Roman"/>
                <w:i/>
              </w:rPr>
              <w:t>Deserealizador</w:t>
            </w:r>
            <w:r w:rsidR="002B17EF">
              <w:rPr>
                <w:rFonts w:cs="Times New Roman"/>
                <w:i/>
              </w:rPr>
              <w:t>.</w:t>
            </w:r>
            <w:r w:rsidRPr="00F84B3A">
              <w:rPr>
                <w:rFonts w:cs="Times New Roman"/>
                <w:i/>
              </w:rPr>
              <w:t xml:space="preserve"> </w:t>
            </w:r>
          </w:p>
        </w:tc>
      </w:tr>
      <w:tr w:rsidR="00D43D2A" w:rsidRPr="00F84B3A" w14:paraId="77D9E3B0" w14:textId="77777777" w:rsidTr="00914E07">
        <w:tblPrEx>
          <w:tblCellMar>
            <w:left w:w="108" w:type="dxa"/>
            <w:right w:w="108" w:type="dxa"/>
          </w:tblCellMar>
          <w:tblLook w:val="04A0" w:firstRow="1" w:lastRow="0" w:firstColumn="1" w:lastColumn="0" w:noHBand="0" w:noVBand="1"/>
        </w:tblPrEx>
        <w:trPr>
          <w:jc w:val="center"/>
        </w:trPr>
        <w:tc>
          <w:tcPr>
            <w:tcW w:w="2139" w:type="dxa"/>
          </w:tcPr>
          <w:p w14:paraId="7D3B9BB8" w14:textId="77777777" w:rsidR="00C64089" w:rsidRPr="00F84B3A" w:rsidRDefault="00C64089" w:rsidP="00D8007D">
            <w:pPr>
              <w:spacing w:line="240" w:lineRule="auto"/>
              <w:rPr>
                <w:rFonts w:cs="Times New Roman"/>
                <w:b/>
                <w:i/>
              </w:rPr>
            </w:pPr>
            <w:r w:rsidRPr="00F84B3A">
              <w:rPr>
                <w:rFonts w:cs="Times New Roman"/>
                <w:b/>
                <w:i/>
              </w:rPr>
              <w:t>Entrada</w:t>
            </w:r>
          </w:p>
        </w:tc>
        <w:tc>
          <w:tcPr>
            <w:tcW w:w="6644" w:type="dxa"/>
          </w:tcPr>
          <w:p w14:paraId="72D1DB60" w14:textId="092E917A" w:rsidR="00C64089" w:rsidRPr="00F84B3A" w:rsidRDefault="00C64089" w:rsidP="00D8007D">
            <w:pPr>
              <w:spacing w:line="240" w:lineRule="auto"/>
              <w:rPr>
                <w:rFonts w:cs="Times New Roman"/>
              </w:rPr>
            </w:pPr>
            <w:r w:rsidRPr="00F84B3A">
              <w:rPr>
                <w:rFonts w:cs="Times New Roman"/>
              </w:rPr>
              <w:t xml:space="preserve">Inicialmente no existe ninguna instancia del </w:t>
            </w:r>
            <w:r w:rsidRPr="00F84B3A">
              <w:rPr>
                <w:rFonts w:cs="Times New Roman"/>
                <w:i/>
              </w:rPr>
              <w:t>DataEncapsulation</w:t>
            </w:r>
            <w:r w:rsidR="002B17EF">
              <w:rPr>
                <w:rFonts w:cs="Times New Roman"/>
                <w:i/>
              </w:rPr>
              <w:t>.</w:t>
            </w:r>
            <w:r w:rsidRPr="00F84B3A">
              <w:rPr>
                <w:rFonts w:cs="Times New Roman"/>
                <w:i/>
              </w:rPr>
              <w:t xml:space="preserve"> </w:t>
            </w:r>
          </w:p>
        </w:tc>
      </w:tr>
      <w:tr w:rsidR="00D43D2A" w:rsidRPr="00F84B3A" w14:paraId="7515E0E9" w14:textId="77777777" w:rsidTr="00914E07">
        <w:tblPrEx>
          <w:tblCellMar>
            <w:left w:w="108" w:type="dxa"/>
            <w:right w:w="108" w:type="dxa"/>
          </w:tblCellMar>
          <w:tblLook w:val="04A0" w:firstRow="1" w:lastRow="0" w:firstColumn="1" w:lastColumn="0" w:noHBand="0" w:noVBand="1"/>
        </w:tblPrEx>
        <w:trPr>
          <w:jc w:val="center"/>
        </w:trPr>
        <w:tc>
          <w:tcPr>
            <w:tcW w:w="2139" w:type="dxa"/>
          </w:tcPr>
          <w:p w14:paraId="4F1D1024" w14:textId="77777777" w:rsidR="00C64089" w:rsidRPr="00F84B3A" w:rsidRDefault="00C64089" w:rsidP="00D8007D">
            <w:pPr>
              <w:spacing w:line="240" w:lineRule="auto"/>
              <w:rPr>
                <w:rFonts w:cs="Times New Roman"/>
                <w:b/>
                <w:i/>
              </w:rPr>
            </w:pPr>
            <w:r w:rsidRPr="00F84B3A">
              <w:rPr>
                <w:rFonts w:cs="Times New Roman"/>
                <w:b/>
                <w:i/>
              </w:rPr>
              <w:t>Código</w:t>
            </w:r>
          </w:p>
        </w:tc>
        <w:tc>
          <w:tcPr>
            <w:tcW w:w="6644" w:type="dxa"/>
          </w:tcPr>
          <w:p w14:paraId="60BD04FB" w14:textId="77777777" w:rsidR="00C64089" w:rsidRPr="00BE0D10" w:rsidRDefault="00C64089"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4E74ECD2" w14:textId="33A7069C" w:rsidR="00C64089" w:rsidRPr="00BE0D10" w:rsidRDefault="00C64089"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TestProtocolVersionPL_CDR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_BE()</w:t>
            </w:r>
          </w:p>
          <w:p w14:paraId="76AE13BF" w14:textId="77777777" w:rsidR="00C64089" w:rsidRPr="00BE0D10" w:rsidRDefault="00C64089"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0F386FF7" w14:textId="57E558CE" w:rsidR="00C64089" w:rsidRPr="00BE0D10" w:rsidRDefault="00C64089"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Encapsulation Scheme = Encapsulation.PL_CDR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_BE;</w:t>
            </w:r>
          </w:p>
          <w:p w14:paraId="032C07AA" w14:textId="77777777" w:rsidR="00C64089" w:rsidRPr="00BE0D10" w:rsidRDefault="00C64089"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int bufferSize = 12 + CDRHeaderSize;</w:t>
            </w:r>
          </w:p>
          <w:p w14:paraId="4B2EA953" w14:textId="77777777" w:rsidR="00C64089" w:rsidRPr="00BE0D10" w:rsidRDefault="00C64089" w:rsidP="00D8007D">
            <w:pPr>
              <w:autoSpaceDE w:val="0"/>
              <w:autoSpaceDN w:val="0"/>
              <w:adjustRightInd w:val="0"/>
              <w:spacing w:line="240" w:lineRule="auto"/>
              <w:ind w:firstLine="0"/>
              <w:jc w:val="left"/>
              <w:rPr>
                <w:rFonts w:ascii="Consolas" w:hAnsi="Consolas" w:cs="Consolas"/>
                <w:kern w:val="0"/>
                <w:sz w:val="19"/>
                <w:szCs w:val="19"/>
                <w:lang w:val="en-GB"/>
              </w:rPr>
            </w:pPr>
          </w:p>
          <w:p w14:paraId="5822A135" w14:textId="77777777" w:rsidR="00C64089" w:rsidRPr="00BE0D10" w:rsidRDefault="00C64089"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ClassWithProtocolVersion v1 = new ClassWithProtocolVersion() { ProtocolVersion = ProtocolVersion.PROTOCOLVERSION_2_1 };</w:t>
            </w:r>
          </w:p>
          <w:p w14:paraId="438F46BF" w14:textId="0293EFB1" w:rsidR="00C64089" w:rsidRPr="00BE0D10" w:rsidRDefault="00C64089"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dPayload payload = new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6A99D4B7" w14:textId="57635805" w:rsidR="00C64089" w:rsidRPr="00BE0D10" w:rsidRDefault="00C64089"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payload.DataEncapsulation = EncapsulationManager.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&lt;ClassWithProtocolVersion&gt;(v1, Scheme);</w:t>
            </w:r>
          </w:p>
          <w:p w14:paraId="2A826DB0" w14:textId="1408EF73" w:rsidR="00C64089" w:rsidRPr="00BE0D10" w:rsidRDefault="00C64089"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IoBuffer buffer = IoBuffer.Wrap(payload.DataEncapsulation.</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68B6C06B" w14:textId="77777777" w:rsidR="00C64089" w:rsidRPr="00BE0D10" w:rsidRDefault="00C64089"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Assert.AreEqual(bufferSize, buffer.Remaining);</w:t>
            </w:r>
          </w:p>
          <w:p w14:paraId="4600ADA6" w14:textId="77777777" w:rsidR="00C64089" w:rsidRPr="00BE0D10" w:rsidRDefault="00C64089" w:rsidP="00D8007D">
            <w:pPr>
              <w:autoSpaceDE w:val="0"/>
              <w:autoSpaceDN w:val="0"/>
              <w:adjustRightInd w:val="0"/>
              <w:spacing w:line="240" w:lineRule="auto"/>
              <w:ind w:firstLine="0"/>
              <w:jc w:val="left"/>
              <w:rPr>
                <w:rFonts w:ascii="Consolas" w:hAnsi="Consolas" w:cs="Consolas"/>
                <w:kern w:val="0"/>
                <w:sz w:val="19"/>
                <w:szCs w:val="19"/>
                <w:lang w:val="en-GB"/>
              </w:rPr>
            </w:pPr>
          </w:p>
          <w:p w14:paraId="23129EE9" w14:textId="77777777" w:rsidR="00C64089" w:rsidRPr="00BE0D10" w:rsidRDefault="00C64089"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Assert.AreEqual("00 02 00 00 00 15 00 04 02 01 00 00 00 01 00 00", buffer.GetHexDump());</w:t>
            </w:r>
          </w:p>
          <w:p w14:paraId="1C670FD0" w14:textId="0CB2F499" w:rsidR="00C64089" w:rsidRPr="00BE0D10" w:rsidRDefault="00C64089"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ClassWithProtocolVersion v2 = EncapsulationManager.De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&lt;ClassWithProtocolVersion&gt;(buffer);</w:t>
            </w:r>
          </w:p>
          <w:p w14:paraId="38D656C2" w14:textId="77777777" w:rsidR="00C64089" w:rsidRPr="00BE0D10" w:rsidRDefault="00C64089" w:rsidP="00D8007D">
            <w:pPr>
              <w:autoSpaceDE w:val="0"/>
              <w:autoSpaceDN w:val="0"/>
              <w:adjustRightInd w:val="0"/>
              <w:spacing w:line="240" w:lineRule="auto"/>
              <w:ind w:firstLine="0"/>
              <w:jc w:val="left"/>
              <w:rPr>
                <w:rFonts w:ascii="Consolas" w:hAnsi="Consolas" w:cs="Consolas"/>
                <w:kern w:val="0"/>
                <w:sz w:val="19"/>
                <w:szCs w:val="19"/>
                <w:lang w:val="en-GB"/>
              </w:rPr>
            </w:pPr>
          </w:p>
          <w:p w14:paraId="11CB3329" w14:textId="77777777" w:rsidR="00C64089" w:rsidRPr="00F84B3A" w:rsidRDefault="00C64089"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Assert.AreEqual(v1.ProtocolVersion, v2.ProtocolVersion);</w:t>
            </w:r>
          </w:p>
          <w:p w14:paraId="3911A5E4" w14:textId="3B7667D6" w:rsidR="00C64089" w:rsidRPr="00F84B3A" w:rsidRDefault="00C64089"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w:t>
            </w:r>
          </w:p>
        </w:tc>
      </w:tr>
      <w:tr w:rsidR="00D43D2A" w:rsidRPr="00F84B3A" w14:paraId="74F9E36E" w14:textId="77777777" w:rsidTr="00914E07">
        <w:tblPrEx>
          <w:tblCellMar>
            <w:left w:w="108" w:type="dxa"/>
            <w:right w:w="108" w:type="dxa"/>
          </w:tblCellMar>
          <w:tblLook w:val="04A0" w:firstRow="1" w:lastRow="0" w:firstColumn="1" w:lastColumn="0" w:noHBand="0" w:noVBand="1"/>
        </w:tblPrEx>
        <w:trPr>
          <w:jc w:val="center"/>
        </w:trPr>
        <w:tc>
          <w:tcPr>
            <w:tcW w:w="2139" w:type="dxa"/>
          </w:tcPr>
          <w:p w14:paraId="6362369D" w14:textId="77777777" w:rsidR="00C64089" w:rsidRPr="00F84B3A" w:rsidRDefault="00C64089" w:rsidP="00D8007D">
            <w:pPr>
              <w:spacing w:line="240" w:lineRule="auto"/>
              <w:rPr>
                <w:rFonts w:cs="Times New Roman"/>
                <w:b/>
                <w:i/>
              </w:rPr>
            </w:pPr>
            <w:r w:rsidRPr="00F84B3A">
              <w:rPr>
                <w:rFonts w:cs="Times New Roman"/>
                <w:b/>
                <w:i/>
              </w:rPr>
              <w:lastRenderedPageBreak/>
              <w:t>Salida</w:t>
            </w:r>
          </w:p>
        </w:tc>
        <w:tc>
          <w:tcPr>
            <w:tcW w:w="6644" w:type="dxa"/>
          </w:tcPr>
          <w:p w14:paraId="49D61B7F" w14:textId="39F728BA" w:rsidR="00C64089" w:rsidRPr="00F84B3A" w:rsidRDefault="00C64089"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TestProcotolVersionPL_CDR</w:t>
            </w:r>
            <w:r w:rsidR="0022563B" w:rsidRPr="00F84B3A">
              <w:rPr>
                <w:rFonts w:cs="Times New Roman"/>
                <w:i/>
              </w:rPr>
              <w:fldChar w:fldCharType="begin"/>
            </w:r>
            <w:r w:rsidR="0022563B" w:rsidRPr="00F84B3A">
              <w:instrText xml:space="preserve"> XE "CDR:Common Data Representation" </w:instrText>
            </w:r>
            <w:r w:rsidR="0022563B" w:rsidRPr="00F84B3A">
              <w:rPr>
                <w:rFonts w:cs="Times New Roman"/>
                <w:i/>
              </w:rPr>
              <w:fldChar w:fldCharType="end"/>
            </w:r>
            <w:r w:rsidRPr="00F84B3A">
              <w:rPr>
                <w:rFonts w:cs="Times New Roman"/>
                <w:i/>
              </w:rPr>
              <w:t>_</w:t>
            </w:r>
            <w:r w:rsidR="002A23A5" w:rsidRPr="00F84B3A">
              <w:rPr>
                <w:rFonts w:cs="Times New Roman"/>
                <w:i/>
              </w:rPr>
              <w:t>B</w:t>
            </w:r>
            <w:r w:rsidRPr="00F84B3A">
              <w:rPr>
                <w:rFonts w:cs="Times New Roman"/>
                <w:i/>
              </w:rPr>
              <w:t>E</w:t>
            </w:r>
          </w:p>
          <w:p w14:paraId="35E9B7A5" w14:textId="77777777" w:rsidR="00C64089" w:rsidRPr="00F84B3A" w:rsidRDefault="00C64089"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3196E288" wp14:editId="7C4AF79A">
                  <wp:extent cx="1172817" cy="178905"/>
                  <wp:effectExtent l="0" t="0" r="0" b="0"/>
                  <wp:docPr id="118" name="Imagen 11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2370CFB" w14:textId="3C6359FA" w:rsidR="00C64089" w:rsidRPr="00F84B3A" w:rsidRDefault="00C64089"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 xml:space="preserve">0:00:00.200578 </w:t>
            </w:r>
          </w:p>
        </w:tc>
      </w:tr>
    </w:tbl>
    <w:p w14:paraId="175A4539" w14:textId="77777777" w:rsidR="000031DC" w:rsidRPr="00F84B3A" w:rsidRDefault="000031DC"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140"/>
        <w:gridCol w:w="6648"/>
      </w:tblGrid>
      <w:tr w:rsidR="00714D7B" w:rsidRPr="00F84B3A" w14:paraId="2AF469F1" w14:textId="77777777" w:rsidTr="00714D7B">
        <w:trPr>
          <w:trHeight w:val="570"/>
          <w:tblHeader/>
          <w:jc w:val="center"/>
        </w:trPr>
        <w:tc>
          <w:tcPr>
            <w:tcW w:w="8783" w:type="dxa"/>
            <w:gridSpan w:val="2"/>
            <w:tcBorders>
              <w:top w:val="nil"/>
              <w:left w:val="nil"/>
              <w:right w:val="nil"/>
            </w:tcBorders>
          </w:tcPr>
          <w:p w14:paraId="548C71BE" w14:textId="574CECEF" w:rsidR="00714D7B" w:rsidRPr="00F84B3A" w:rsidRDefault="00714D7B" w:rsidP="005B6E8D">
            <w:pPr>
              <w:pStyle w:val="Descripcin"/>
            </w:pPr>
            <w:bookmarkStart w:id="524" w:name="_Toc432606369"/>
            <w:r w:rsidRPr="00F84B3A">
              <w:t xml:space="preserve">Tabla </w:t>
            </w:r>
            <w:r w:rsidR="004C719B">
              <w:fldChar w:fldCharType="begin"/>
            </w:r>
            <w:r w:rsidR="004C719B">
              <w:instrText xml:space="preserve"> STYLEREF 1 \s </w:instrText>
            </w:r>
            <w:r w:rsidR="004C719B">
              <w:fldChar w:fldCharType="separate"/>
            </w:r>
            <w:r w:rsidR="00F40E85">
              <w:rPr>
                <w:noProof/>
              </w:rPr>
              <w:t>4</w:t>
            </w:r>
            <w:r w:rsidR="004C719B">
              <w:fldChar w:fldCharType="end"/>
            </w:r>
            <w:r w:rsidR="004C719B">
              <w:noBreakHyphen/>
            </w:r>
            <w:r w:rsidR="004C719B">
              <w:fldChar w:fldCharType="begin"/>
            </w:r>
            <w:r w:rsidR="004C719B">
              <w:instrText xml:space="preserve"> SEQ Tabla \* ARABIC \s 1 </w:instrText>
            </w:r>
            <w:r w:rsidR="004C719B">
              <w:fldChar w:fldCharType="separate"/>
            </w:r>
            <w:r w:rsidR="00F40E85">
              <w:rPr>
                <w:noProof/>
              </w:rPr>
              <w:t>28</w:t>
            </w:r>
            <w:r w:rsidR="004C719B">
              <w:fldChar w:fldCharType="end"/>
            </w:r>
            <w:r w:rsidR="002B17EF">
              <w:t>.</w:t>
            </w:r>
            <w:r w:rsidRPr="00F84B3A">
              <w:t xml:space="preserve"> TestProcotolVersionPL_CDR</w:t>
            </w:r>
            <w:r w:rsidRPr="00F84B3A">
              <w:fldChar w:fldCharType="begin"/>
            </w:r>
            <w:r w:rsidRPr="00F84B3A">
              <w:instrText xml:space="preserve"> XE "CDR:Common Data Representation" </w:instrText>
            </w:r>
            <w:r w:rsidRPr="00F84B3A">
              <w:fldChar w:fldCharType="end"/>
            </w:r>
            <w:r w:rsidRPr="00F84B3A">
              <w:t>_LE</w:t>
            </w:r>
            <w:bookmarkEnd w:id="524"/>
          </w:p>
        </w:tc>
      </w:tr>
      <w:tr w:rsidR="00D43D2A" w:rsidRPr="00A97690" w14:paraId="3271C157" w14:textId="77777777" w:rsidTr="00714D7B">
        <w:tblPrEx>
          <w:tblCellMar>
            <w:left w:w="108" w:type="dxa"/>
            <w:right w:w="108" w:type="dxa"/>
          </w:tblCellMar>
          <w:tblLook w:val="04A0" w:firstRow="1" w:lastRow="0" w:firstColumn="1" w:lastColumn="0" w:noHBand="0" w:noVBand="1"/>
        </w:tblPrEx>
        <w:trPr>
          <w:jc w:val="center"/>
        </w:trPr>
        <w:tc>
          <w:tcPr>
            <w:tcW w:w="8783" w:type="dxa"/>
            <w:gridSpan w:val="2"/>
          </w:tcPr>
          <w:p w14:paraId="4E9F7A55" w14:textId="77777777" w:rsidR="008758B0" w:rsidRPr="00BE0D10" w:rsidRDefault="008758B0" w:rsidP="00D8007D">
            <w:pPr>
              <w:spacing w:line="240" w:lineRule="auto"/>
              <w:rPr>
                <w:rFonts w:cs="Times New Roman"/>
                <w:b/>
                <w:lang w:val="en-GB"/>
              </w:rPr>
            </w:pPr>
            <w:r w:rsidRPr="00BE0D10">
              <w:rPr>
                <w:rFonts w:cs="Times New Roman"/>
                <w:b/>
                <w:lang w:val="en-GB"/>
              </w:rPr>
              <w:t>Llamada:</w:t>
            </w:r>
          </w:p>
          <w:p w14:paraId="57250005" w14:textId="6266EF4F" w:rsidR="008758B0" w:rsidRPr="00BE0D10" w:rsidRDefault="008758B0" w:rsidP="00D8007D">
            <w:pPr>
              <w:autoSpaceDE w:val="0"/>
              <w:autoSpaceDN w:val="0"/>
              <w:adjustRightInd w:val="0"/>
              <w:spacing w:line="240" w:lineRule="auto"/>
              <w:ind w:left="708" w:firstLine="708"/>
              <w:rPr>
                <w:rFonts w:ascii="Consolas" w:hAnsi="Consolas" w:cs="Consolas"/>
                <w:kern w:val="0"/>
                <w:sz w:val="19"/>
                <w:szCs w:val="19"/>
                <w:lang w:val="en-GB"/>
              </w:rPr>
            </w:pPr>
            <w:r w:rsidRPr="00BE0D10">
              <w:rPr>
                <w:rFonts w:ascii="Consolas" w:hAnsi="Consolas" w:cs="Consolas"/>
                <w:kern w:val="0"/>
                <w:sz w:val="19"/>
                <w:szCs w:val="19"/>
                <w:lang w:val="en-GB"/>
              </w:rPr>
              <w:t xml:space="preserve">public static DataEncapsulation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&lt;T&gt;(T obj, Encapsulation scheme = Encapsulation.CDR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_BE)</w:t>
            </w:r>
          </w:p>
          <w:p w14:paraId="417EA44C" w14:textId="34ED5836" w:rsidR="008758B0" w:rsidRPr="00BE0D10" w:rsidRDefault="008758B0" w:rsidP="00D8007D">
            <w:pPr>
              <w:autoSpaceDE w:val="0"/>
              <w:autoSpaceDN w:val="0"/>
              <w:adjustRightInd w:val="0"/>
              <w:spacing w:line="240" w:lineRule="auto"/>
              <w:ind w:left="708" w:firstLine="708"/>
              <w:rPr>
                <w:rFonts w:cs="Times New Roman"/>
                <w:lang w:val="en-GB"/>
              </w:rPr>
            </w:pPr>
            <w:r w:rsidRPr="00BE0D10">
              <w:rPr>
                <w:rFonts w:ascii="Consolas" w:hAnsi="Consolas" w:cs="Consolas"/>
                <w:kern w:val="0"/>
                <w:sz w:val="19"/>
                <w:szCs w:val="19"/>
                <w:lang w:val="en-GB"/>
              </w:rPr>
              <w:t>public static DataEncapsulation 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(IoBuffer buffer, int length) </w:t>
            </w:r>
          </w:p>
        </w:tc>
      </w:tr>
      <w:tr w:rsidR="00D43D2A" w:rsidRPr="00F84B3A" w14:paraId="7EB9CF3F" w14:textId="77777777" w:rsidTr="00714D7B">
        <w:tblPrEx>
          <w:tblCellMar>
            <w:left w:w="108" w:type="dxa"/>
            <w:right w:w="108" w:type="dxa"/>
          </w:tblCellMar>
          <w:tblLook w:val="04A0" w:firstRow="1" w:lastRow="0" w:firstColumn="1" w:lastColumn="0" w:noHBand="0" w:noVBand="1"/>
        </w:tblPrEx>
        <w:trPr>
          <w:jc w:val="center"/>
        </w:trPr>
        <w:tc>
          <w:tcPr>
            <w:tcW w:w="2139" w:type="dxa"/>
          </w:tcPr>
          <w:p w14:paraId="5112F641" w14:textId="77777777" w:rsidR="008758B0" w:rsidRPr="00F84B3A" w:rsidRDefault="008758B0" w:rsidP="00D8007D">
            <w:pPr>
              <w:spacing w:line="240" w:lineRule="auto"/>
              <w:rPr>
                <w:rFonts w:cs="Times New Roman"/>
                <w:b/>
                <w:i/>
              </w:rPr>
            </w:pPr>
            <w:r w:rsidRPr="00F84B3A">
              <w:rPr>
                <w:rFonts w:cs="Times New Roman"/>
                <w:b/>
                <w:i/>
              </w:rPr>
              <w:t>Descripción</w:t>
            </w:r>
          </w:p>
        </w:tc>
        <w:tc>
          <w:tcPr>
            <w:tcW w:w="6644" w:type="dxa"/>
          </w:tcPr>
          <w:p w14:paraId="5F7DF8AC" w14:textId="492CB029" w:rsidR="008758B0" w:rsidRPr="00F84B3A" w:rsidRDefault="008758B0" w:rsidP="00D8007D">
            <w:pPr>
              <w:spacing w:line="240" w:lineRule="auto"/>
              <w:rPr>
                <w:rFonts w:cs="Times New Roman"/>
              </w:rPr>
            </w:pPr>
            <w:r w:rsidRPr="00F84B3A">
              <w:rPr>
                <w:rFonts w:cs="Times New Roman"/>
              </w:rPr>
              <w:t xml:space="preserve">En esta prueba se verifica el </w:t>
            </w:r>
            <w:r w:rsidRPr="00F84B3A">
              <w:rPr>
                <w:rFonts w:cs="Times New Roman"/>
                <w:i/>
              </w:rPr>
              <w:t xml:space="preserve">ClassWithProtocolVersion </w:t>
            </w:r>
            <w:r w:rsidRPr="00F84B3A">
              <w:rPr>
                <w:rFonts w:cs="Times New Roman"/>
              </w:rPr>
              <w:t xml:space="preserve">con el </w:t>
            </w:r>
            <w:r w:rsidRPr="00F84B3A">
              <w:rPr>
                <w:rFonts w:cs="Times New Roman"/>
                <w:i/>
              </w:rPr>
              <w:t xml:space="preserve">Serializador </w:t>
            </w:r>
            <w:r w:rsidRPr="00F84B3A">
              <w:rPr>
                <w:rFonts w:cs="Times New Roman"/>
              </w:rPr>
              <w:t xml:space="preserve">y el </w:t>
            </w:r>
            <w:r w:rsidRPr="00F84B3A">
              <w:rPr>
                <w:rFonts w:cs="Times New Roman"/>
                <w:i/>
              </w:rPr>
              <w:t>Deserealizador</w:t>
            </w:r>
            <w:r w:rsidR="002B17EF">
              <w:rPr>
                <w:rFonts w:cs="Times New Roman"/>
                <w:i/>
              </w:rPr>
              <w:t>.</w:t>
            </w:r>
            <w:r w:rsidRPr="00F84B3A">
              <w:rPr>
                <w:rFonts w:cs="Times New Roman"/>
                <w:i/>
              </w:rPr>
              <w:t xml:space="preserve"> </w:t>
            </w:r>
          </w:p>
        </w:tc>
      </w:tr>
      <w:tr w:rsidR="00D43D2A" w:rsidRPr="00F84B3A" w14:paraId="296F8B45" w14:textId="77777777" w:rsidTr="00714D7B">
        <w:tblPrEx>
          <w:tblCellMar>
            <w:left w:w="108" w:type="dxa"/>
            <w:right w:w="108" w:type="dxa"/>
          </w:tblCellMar>
          <w:tblLook w:val="04A0" w:firstRow="1" w:lastRow="0" w:firstColumn="1" w:lastColumn="0" w:noHBand="0" w:noVBand="1"/>
        </w:tblPrEx>
        <w:trPr>
          <w:jc w:val="center"/>
        </w:trPr>
        <w:tc>
          <w:tcPr>
            <w:tcW w:w="2139" w:type="dxa"/>
          </w:tcPr>
          <w:p w14:paraId="3950B240" w14:textId="77777777" w:rsidR="008758B0" w:rsidRPr="00F84B3A" w:rsidRDefault="008758B0" w:rsidP="00D8007D">
            <w:pPr>
              <w:spacing w:line="240" w:lineRule="auto"/>
              <w:rPr>
                <w:rFonts w:cs="Times New Roman"/>
                <w:b/>
                <w:i/>
              </w:rPr>
            </w:pPr>
            <w:r w:rsidRPr="00F84B3A">
              <w:rPr>
                <w:rFonts w:cs="Times New Roman"/>
                <w:b/>
                <w:i/>
              </w:rPr>
              <w:t>Entrada</w:t>
            </w:r>
          </w:p>
        </w:tc>
        <w:tc>
          <w:tcPr>
            <w:tcW w:w="6644" w:type="dxa"/>
          </w:tcPr>
          <w:p w14:paraId="67D31F95" w14:textId="046A983E" w:rsidR="008758B0" w:rsidRPr="00F84B3A" w:rsidRDefault="008758B0" w:rsidP="00D8007D">
            <w:pPr>
              <w:spacing w:line="240" w:lineRule="auto"/>
              <w:rPr>
                <w:rFonts w:cs="Times New Roman"/>
              </w:rPr>
            </w:pPr>
            <w:r w:rsidRPr="00F84B3A">
              <w:rPr>
                <w:rFonts w:cs="Times New Roman"/>
              </w:rPr>
              <w:t xml:space="preserve">Inicialmente no existe ninguna instancia del </w:t>
            </w:r>
            <w:r w:rsidRPr="00F84B3A">
              <w:rPr>
                <w:rFonts w:cs="Times New Roman"/>
                <w:i/>
              </w:rPr>
              <w:t>DataEncapsulation</w:t>
            </w:r>
            <w:r w:rsidR="002B17EF">
              <w:rPr>
                <w:rFonts w:cs="Times New Roman"/>
                <w:i/>
              </w:rPr>
              <w:t>.</w:t>
            </w:r>
            <w:r w:rsidRPr="00F84B3A">
              <w:rPr>
                <w:rFonts w:cs="Times New Roman"/>
                <w:i/>
              </w:rPr>
              <w:t xml:space="preserve"> </w:t>
            </w:r>
          </w:p>
        </w:tc>
      </w:tr>
      <w:tr w:rsidR="00D43D2A" w:rsidRPr="00F84B3A" w14:paraId="3303BA19" w14:textId="77777777" w:rsidTr="00714D7B">
        <w:tblPrEx>
          <w:tblCellMar>
            <w:left w:w="108" w:type="dxa"/>
            <w:right w:w="108" w:type="dxa"/>
          </w:tblCellMar>
          <w:tblLook w:val="04A0" w:firstRow="1" w:lastRow="0" w:firstColumn="1" w:lastColumn="0" w:noHBand="0" w:noVBand="1"/>
        </w:tblPrEx>
        <w:trPr>
          <w:jc w:val="center"/>
        </w:trPr>
        <w:tc>
          <w:tcPr>
            <w:tcW w:w="2139" w:type="dxa"/>
          </w:tcPr>
          <w:p w14:paraId="3C4A9BC2" w14:textId="77777777" w:rsidR="008758B0" w:rsidRPr="00F84B3A" w:rsidRDefault="008758B0" w:rsidP="00D8007D">
            <w:pPr>
              <w:spacing w:line="240" w:lineRule="auto"/>
              <w:rPr>
                <w:rFonts w:cs="Times New Roman"/>
                <w:b/>
                <w:i/>
              </w:rPr>
            </w:pPr>
            <w:r w:rsidRPr="00F84B3A">
              <w:rPr>
                <w:rFonts w:cs="Times New Roman"/>
                <w:b/>
                <w:i/>
              </w:rPr>
              <w:t>Código</w:t>
            </w:r>
          </w:p>
        </w:tc>
        <w:tc>
          <w:tcPr>
            <w:tcW w:w="6644" w:type="dxa"/>
          </w:tcPr>
          <w:p w14:paraId="778C746A" w14:textId="77777777" w:rsidR="008758B0" w:rsidRPr="00BE0D10" w:rsidRDefault="008758B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625B0A74" w14:textId="10D51F1D" w:rsidR="008758B0" w:rsidRPr="00BE0D10" w:rsidRDefault="008758B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TestProtocolVersionPL_CDR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_LE()</w:t>
            </w:r>
          </w:p>
          <w:p w14:paraId="59ACFF65" w14:textId="77777777" w:rsidR="008758B0" w:rsidRPr="00BE0D10" w:rsidRDefault="008758B0" w:rsidP="00D8007D">
            <w:pPr>
              <w:autoSpaceDE w:val="0"/>
              <w:autoSpaceDN w:val="0"/>
              <w:adjustRightInd w:val="0"/>
              <w:spacing w:line="240" w:lineRule="auto"/>
              <w:ind w:firstLine="0"/>
              <w:jc w:val="left"/>
              <w:rPr>
                <w:rFonts w:ascii="Consolas" w:hAnsi="Consolas" w:cs="Consolas"/>
                <w:kern w:val="0"/>
                <w:sz w:val="19"/>
                <w:szCs w:val="19"/>
                <w:lang w:val="fr-FR"/>
              </w:rPr>
            </w:pPr>
            <w:r w:rsidRPr="00BE0D10">
              <w:rPr>
                <w:rFonts w:ascii="Consolas" w:hAnsi="Consolas" w:cs="Consolas"/>
                <w:kern w:val="0"/>
                <w:sz w:val="19"/>
                <w:szCs w:val="19"/>
                <w:lang w:val="en-GB"/>
              </w:rPr>
              <w:t xml:space="preserve">        </w:t>
            </w:r>
            <w:r w:rsidRPr="00BE0D10">
              <w:rPr>
                <w:rFonts w:ascii="Consolas" w:hAnsi="Consolas" w:cs="Consolas"/>
                <w:kern w:val="0"/>
                <w:sz w:val="19"/>
                <w:szCs w:val="19"/>
                <w:lang w:val="fr-FR"/>
              </w:rPr>
              <w:t>{</w:t>
            </w:r>
          </w:p>
          <w:p w14:paraId="5CCEBE2D" w14:textId="281271EF" w:rsidR="008758B0" w:rsidRPr="00BE0D10" w:rsidRDefault="008758B0" w:rsidP="00D8007D">
            <w:pPr>
              <w:autoSpaceDE w:val="0"/>
              <w:autoSpaceDN w:val="0"/>
              <w:adjustRightInd w:val="0"/>
              <w:spacing w:line="240" w:lineRule="auto"/>
              <w:ind w:firstLine="0"/>
              <w:jc w:val="left"/>
              <w:rPr>
                <w:rFonts w:ascii="Consolas" w:hAnsi="Consolas" w:cs="Consolas"/>
                <w:kern w:val="0"/>
                <w:sz w:val="19"/>
                <w:szCs w:val="19"/>
                <w:lang w:val="fr-FR"/>
              </w:rPr>
            </w:pPr>
            <w:r w:rsidRPr="00BE0D10">
              <w:rPr>
                <w:rFonts w:ascii="Consolas" w:hAnsi="Consolas" w:cs="Consolas"/>
                <w:kern w:val="0"/>
                <w:sz w:val="19"/>
                <w:szCs w:val="19"/>
                <w:lang w:val="fr-FR"/>
              </w:rPr>
              <w:t xml:space="preserve">            Encapsulation Scheme = Encapsulation.PL_CDR</w:t>
            </w:r>
            <w:r w:rsidR="0022563B" w:rsidRPr="00F84B3A">
              <w:rPr>
                <w:rFonts w:ascii="Consolas" w:hAnsi="Consolas" w:cs="Consolas"/>
                <w:kern w:val="0"/>
                <w:sz w:val="19"/>
                <w:szCs w:val="19"/>
              </w:rPr>
              <w:fldChar w:fldCharType="begin"/>
            </w:r>
            <w:r w:rsidR="0022563B" w:rsidRPr="00BE0D10">
              <w:rPr>
                <w:lang w:val="fr-FR"/>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fr-FR"/>
              </w:rPr>
              <w:t>_LE;</w:t>
            </w:r>
          </w:p>
          <w:p w14:paraId="0262A130" w14:textId="77777777" w:rsidR="008758B0" w:rsidRPr="00BE0D10" w:rsidRDefault="008758B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fr-FR"/>
              </w:rPr>
              <w:t xml:space="preserve">            </w:t>
            </w:r>
            <w:r w:rsidRPr="00BE0D10">
              <w:rPr>
                <w:rFonts w:ascii="Consolas" w:hAnsi="Consolas" w:cs="Consolas"/>
                <w:kern w:val="0"/>
                <w:sz w:val="19"/>
                <w:szCs w:val="19"/>
                <w:lang w:val="en-GB"/>
              </w:rPr>
              <w:t>int bufferSize = 12 + CDRHeaderSize;</w:t>
            </w:r>
          </w:p>
          <w:p w14:paraId="1CCE63F0" w14:textId="77777777" w:rsidR="008758B0" w:rsidRPr="00BE0D10" w:rsidRDefault="008758B0" w:rsidP="00D8007D">
            <w:pPr>
              <w:autoSpaceDE w:val="0"/>
              <w:autoSpaceDN w:val="0"/>
              <w:adjustRightInd w:val="0"/>
              <w:spacing w:line="240" w:lineRule="auto"/>
              <w:ind w:firstLine="0"/>
              <w:jc w:val="left"/>
              <w:rPr>
                <w:rFonts w:ascii="Consolas" w:hAnsi="Consolas" w:cs="Consolas"/>
                <w:kern w:val="0"/>
                <w:sz w:val="19"/>
                <w:szCs w:val="19"/>
                <w:lang w:val="en-GB"/>
              </w:rPr>
            </w:pPr>
          </w:p>
          <w:p w14:paraId="34DCBC31" w14:textId="77777777" w:rsidR="008758B0" w:rsidRPr="00BE0D10" w:rsidRDefault="008758B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ClassWithProtocolVersion v1 = new ClassWithProtocolVersion() { ProtocolVersion = ProtocolVersion.PROTOCOLVERSION_2_1 };</w:t>
            </w:r>
          </w:p>
          <w:p w14:paraId="132C71A8" w14:textId="673C928D" w:rsidR="008758B0" w:rsidRPr="00BE0D10" w:rsidRDefault="008758B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dPayload payload = new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2B10E2F2" w14:textId="3BBEE666" w:rsidR="008758B0" w:rsidRPr="00BE0D10" w:rsidRDefault="008758B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payload.DataEncapsulation = EncapsulationManager.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&lt;ClassWithProtocolVersion&gt;(v1, Scheme);</w:t>
            </w:r>
          </w:p>
          <w:p w14:paraId="41DF1822" w14:textId="14B0EC87" w:rsidR="008758B0" w:rsidRPr="00BE0D10" w:rsidRDefault="008758B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IoBuffer buffer = IoBuffer.Wrap(payload.DataEncapsulation.</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26ADAF5D" w14:textId="77777777" w:rsidR="008758B0" w:rsidRPr="00BE0D10" w:rsidRDefault="008758B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Assert.AreEqual(bufferSize, buffer.Remaining);</w:t>
            </w:r>
          </w:p>
          <w:p w14:paraId="702D428C" w14:textId="77777777" w:rsidR="008758B0" w:rsidRPr="00BE0D10" w:rsidRDefault="008758B0" w:rsidP="00D8007D">
            <w:pPr>
              <w:autoSpaceDE w:val="0"/>
              <w:autoSpaceDN w:val="0"/>
              <w:adjustRightInd w:val="0"/>
              <w:spacing w:line="240" w:lineRule="auto"/>
              <w:ind w:firstLine="0"/>
              <w:jc w:val="left"/>
              <w:rPr>
                <w:rFonts w:ascii="Consolas" w:hAnsi="Consolas" w:cs="Consolas"/>
                <w:kern w:val="0"/>
                <w:sz w:val="19"/>
                <w:szCs w:val="19"/>
                <w:lang w:val="en-GB"/>
              </w:rPr>
            </w:pPr>
          </w:p>
          <w:p w14:paraId="135EE4CE" w14:textId="77777777" w:rsidR="008758B0" w:rsidRPr="00BE0D10" w:rsidRDefault="008758B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Assert.AreEqual("00 03 00 00 15 00 04 00 02 01 00 00 01 00 00 00", buffer.GetHexDump());</w:t>
            </w:r>
          </w:p>
          <w:p w14:paraId="3A7C74B3" w14:textId="4EBAF202" w:rsidR="008758B0" w:rsidRPr="00BE0D10" w:rsidRDefault="008758B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ClassWithProtocolVersion v2 = EncapsulationManager.De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&lt;ClassWithProtocolVersion&gt;(buffer);</w:t>
            </w:r>
          </w:p>
          <w:p w14:paraId="5395C3E7" w14:textId="77777777" w:rsidR="008758B0" w:rsidRPr="00BE0D10" w:rsidRDefault="008758B0" w:rsidP="00D8007D">
            <w:pPr>
              <w:autoSpaceDE w:val="0"/>
              <w:autoSpaceDN w:val="0"/>
              <w:adjustRightInd w:val="0"/>
              <w:spacing w:line="240" w:lineRule="auto"/>
              <w:ind w:firstLine="0"/>
              <w:jc w:val="left"/>
              <w:rPr>
                <w:rFonts w:ascii="Consolas" w:hAnsi="Consolas" w:cs="Consolas"/>
                <w:kern w:val="0"/>
                <w:sz w:val="19"/>
                <w:szCs w:val="19"/>
                <w:lang w:val="en-GB"/>
              </w:rPr>
            </w:pPr>
          </w:p>
          <w:p w14:paraId="33895CB2" w14:textId="77777777" w:rsidR="008758B0" w:rsidRPr="00F84B3A" w:rsidRDefault="008758B0"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Assert.AreEqual(v1.ProtocolVersion, v2.ProtocolVersion);</w:t>
            </w:r>
          </w:p>
          <w:p w14:paraId="41AD5E34" w14:textId="37B5E218" w:rsidR="008758B0" w:rsidRPr="00F84B3A" w:rsidRDefault="008758B0"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w:t>
            </w:r>
          </w:p>
        </w:tc>
      </w:tr>
      <w:tr w:rsidR="00D43D2A" w:rsidRPr="00F84B3A" w14:paraId="544F8A39" w14:textId="77777777" w:rsidTr="00714D7B">
        <w:tblPrEx>
          <w:tblCellMar>
            <w:left w:w="108" w:type="dxa"/>
            <w:right w:w="108" w:type="dxa"/>
          </w:tblCellMar>
          <w:tblLook w:val="04A0" w:firstRow="1" w:lastRow="0" w:firstColumn="1" w:lastColumn="0" w:noHBand="0" w:noVBand="1"/>
        </w:tblPrEx>
        <w:trPr>
          <w:jc w:val="center"/>
        </w:trPr>
        <w:tc>
          <w:tcPr>
            <w:tcW w:w="2139" w:type="dxa"/>
          </w:tcPr>
          <w:p w14:paraId="310721C8" w14:textId="77777777" w:rsidR="008758B0" w:rsidRPr="00F84B3A" w:rsidRDefault="008758B0" w:rsidP="00D8007D">
            <w:pPr>
              <w:spacing w:line="240" w:lineRule="auto"/>
              <w:rPr>
                <w:rFonts w:cs="Times New Roman"/>
                <w:b/>
                <w:i/>
              </w:rPr>
            </w:pPr>
            <w:r w:rsidRPr="00F84B3A">
              <w:rPr>
                <w:rFonts w:cs="Times New Roman"/>
                <w:b/>
                <w:i/>
              </w:rPr>
              <w:t>Salida</w:t>
            </w:r>
          </w:p>
        </w:tc>
        <w:tc>
          <w:tcPr>
            <w:tcW w:w="6644" w:type="dxa"/>
          </w:tcPr>
          <w:p w14:paraId="79A7C12E" w14:textId="3148FF2B" w:rsidR="008758B0" w:rsidRPr="00F84B3A" w:rsidRDefault="008758B0"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TestProcotolVersionPL_CDR</w:t>
            </w:r>
            <w:r w:rsidR="0022563B" w:rsidRPr="00F84B3A">
              <w:rPr>
                <w:rFonts w:cs="Times New Roman"/>
                <w:i/>
              </w:rPr>
              <w:fldChar w:fldCharType="begin"/>
            </w:r>
            <w:r w:rsidR="0022563B" w:rsidRPr="00F84B3A">
              <w:instrText xml:space="preserve"> XE "CDR:Common Data Representation" </w:instrText>
            </w:r>
            <w:r w:rsidR="0022563B" w:rsidRPr="00F84B3A">
              <w:rPr>
                <w:rFonts w:cs="Times New Roman"/>
                <w:i/>
              </w:rPr>
              <w:fldChar w:fldCharType="end"/>
            </w:r>
            <w:r w:rsidRPr="00F84B3A">
              <w:rPr>
                <w:rFonts w:cs="Times New Roman"/>
                <w:i/>
              </w:rPr>
              <w:t>_LE</w:t>
            </w:r>
          </w:p>
          <w:p w14:paraId="33AB0583" w14:textId="77777777" w:rsidR="008758B0" w:rsidRPr="00F84B3A" w:rsidRDefault="008758B0"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0A7688CC" wp14:editId="6309BE96">
                  <wp:extent cx="1172817" cy="178905"/>
                  <wp:effectExtent l="0" t="0" r="0" b="0"/>
                  <wp:docPr id="119" name="Imagen 11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2FF398C" w14:textId="77777777" w:rsidR="008758B0" w:rsidRPr="00F84B3A" w:rsidRDefault="008758B0"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 xml:space="preserve">0:00:00.200578 </w:t>
            </w:r>
          </w:p>
        </w:tc>
      </w:tr>
    </w:tbl>
    <w:p w14:paraId="096DA6AA" w14:textId="77777777" w:rsidR="008758B0" w:rsidRPr="00F84B3A" w:rsidRDefault="008758B0"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98"/>
        <w:gridCol w:w="6380"/>
      </w:tblGrid>
      <w:tr w:rsidR="00714D7B" w:rsidRPr="00F84B3A" w14:paraId="131E1856" w14:textId="77777777" w:rsidTr="00714D7B">
        <w:trPr>
          <w:trHeight w:val="570"/>
          <w:tblHeader/>
          <w:jc w:val="center"/>
        </w:trPr>
        <w:tc>
          <w:tcPr>
            <w:tcW w:w="8778" w:type="dxa"/>
            <w:gridSpan w:val="2"/>
            <w:tcBorders>
              <w:top w:val="nil"/>
              <w:left w:val="nil"/>
              <w:right w:val="nil"/>
            </w:tcBorders>
          </w:tcPr>
          <w:p w14:paraId="78B35703" w14:textId="1F29D775" w:rsidR="00714D7B" w:rsidRPr="00F84B3A" w:rsidRDefault="00714D7B" w:rsidP="005B6E8D">
            <w:pPr>
              <w:pStyle w:val="Descripcin"/>
            </w:pPr>
            <w:bookmarkStart w:id="525" w:name="_Toc432606370"/>
            <w:r w:rsidRPr="00F84B3A">
              <w:lastRenderedPageBreak/>
              <w:t xml:space="preserve">Tabla </w:t>
            </w:r>
            <w:r w:rsidR="004C719B">
              <w:fldChar w:fldCharType="begin"/>
            </w:r>
            <w:r w:rsidR="004C719B">
              <w:instrText xml:space="preserve"> STYLEREF 1 \s </w:instrText>
            </w:r>
            <w:r w:rsidR="004C719B">
              <w:fldChar w:fldCharType="separate"/>
            </w:r>
            <w:r w:rsidR="00F40E85">
              <w:rPr>
                <w:noProof/>
              </w:rPr>
              <w:t>4</w:t>
            </w:r>
            <w:r w:rsidR="004C719B">
              <w:fldChar w:fldCharType="end"/>
            </w:r>
            <w:r w:rsidR="004C719B">
              <w:noBreakHyphen/>
            </w:r>
            <w:r w:rsidR="004C719B">
              <w:fldChar w:fldCharType="begin"/>
            </w:r>
            <w:r w:rsidR="004C719B">
              <w:instrText xml:space="preserve"> SEQ Tabla \* ARABIC \s 1 </w:instrText>
            </w:r>
            <w:r w:rsidR="004C719B">
              <w:fldChar w:fldCharType="separate"/>
            </w:r>
            <w:r w:rsidR="00F40E85">
              <w:rPr>
                <w:noProof/>
              </w:rPr>
              <w:t>29</w:t>
            </w:r>
            <w:r w:rsidR="004C719B">
              <w:fldChar w:fldCharType="end"/>
            </w:r>
            <w:r w:rsidR="002B17EF">
              <w:t>.</w:t>
            </w:r>
            <w:r w:rsidRPr="00F84B3A">
              <w:t xml:space="preserve"> TestListLocatorCDR_BE</w:t>
            </w:r>
            <w:bookmarkEnd w:id="525"/>
          </w:p>
        </w:tc>
      </w:tr>
      <w:tr w:rsidR="00D43D2A" w:rsidRPr="00A97690" w14:paraId="5D86C279" w14:textId="77777777" w:rsidTr="00714D7B">
        <w:tblPrEx>
          <w:tblCellMar>
            <w:left w:w="108" w:type="dxa"/>
            <w:right w:w="108" w:type="dxa"/>
          </w:tblCellMar>
          <w:tblLook w:val="04A0" w:firstRow="1" w:lastRow="0" w:firstColumn="1" w:lastColumn="0" w:noHBand="0" w:noVBand="1"/>
        </w:tblPrEx>
        <w:trPr>
          <w:jc w:val="center"/>
        </w:trPr>
        <w:tc>
          <w:tcPr>
            <w:tcW w:w="8778" w:type="dxa"/>
            <w:gridSpan w:val="2"/>
          </w:tcPr>
          <w:p w14:paraId="08E2F5F9" w14:textId="77777777" w:rsidR="002A23A5" w:rsidRPr="00BE0D10" w:rsidRDefault="002A23A5" w:rsidP="00D8007D">
            <w:pPr>
              <w:spacing w:line="240" w:lineRule="auto"/>
              <w:rPr>
                <w:rFonts w:cs="Times New Roman"/>
                <w:b/>
                <w:lang w:val="en-GB"/>
              </w:rPr>
            </w:pPr>
            <w:r w:rsidRPr="00BE0D10">
              <w:rPr>
                <w:rFonts w:cs="Times New Roman"/>
                <w:b/>
                <w:lang w:val="en-GB"/>
              </w:rPr>
              <w:t>Llamada:</w:t>
            </w:r>
          </w:p>
          <w:p w14:paraId="0602F953" w14:textId="46C5B36D" w:rsidR="002A23A5" w:rsidRPr="00BE0D10" w:rsidRDefault="002A23A5" w:rsidP="00D8007D">
            <w:pPr>
              <w:autoSpaceDE w:val="0"/>
              <w:autoSpaceDN w:val="0"/>
              <w:adjustRightInd w:val="0"/>
              <w:spacing w:line="240" w:lineRule="auto"/>
              <w:ind w:left="708" w:firstLine="708"/>
              <w:rPr>
                <w:rFonts w:ascii="Consolas" w:hAnsi="Consolas" w:cs="Consolas"/>
                <w:kern w:val="0"/>
                <w:sz w:val="19"/>
                <w:szCs w:val="19"/>
                <w:lang w:val="en-GB"/>
              </w:rPr>
            </w:pPr>
            <w:r w:rsidRPr="00BE0D10">
              <w:rPr>
                <w:rFonts w:ascii="Consolas" w:hAnsi="Consolas" w:cs="Consolas"/>
                <w:kern w:val="0"/>
                <w:sz w:val="19"/>
                <w:szCs w:val="19"/>
                <w:lang w:val="en-GB"/>
              </w:rPr>
              <w:t xml:space="preserve">public static DataEncapsulation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&lt;T&gt;(T obj, Encapsulation scheme = Encapsulation.CDR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_BE)</w:t>
            </w:r>
          </w:p>
          <w:p w14:paraId="3B238A8B" w14:textId="5AA5544B" w:rsidR="002A23A5" w:rsidRPr="00BE0D10" w:rsidRDefault="002A23A5" w:rsidP="00D8007D">
            <w:pPr>
              <w:autoSpaceDE w:val="0"/>
              <w:autoSpaceDN w:val="0"/>
              <w:adjustRightInd w:val="0"/>
              <w:spacing w:line="240" w:lineRule="auto"/>
              <w:ind w:left="708" w:firstLine="708"/>
              <w:rPr>
                <w:rFonts w:cs="Times New Roman"/>
                <w:lang w:val="en-GB"/>
              </w:rPr>
            </w:pPr>
            <w:r w:rsidRPr="00BE0D10">
              <w:rPr>
                <w:rFonts w:ascii="Consolas" w:hAnsi="Consolas" w:cs="Consolas"/>
                <w:kern w:val="0"/>
                <w:sz w:val="19"/>
                <w:szCs w:val="19"/>
                <w:lang w:val="en-GB"/>
              </w:rPr>
              <w:t>public static DataEncapsulation 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(IoBuffer buffer, int length) </w:t>
            </w:r>
          </w:p>
        </w:tc>
      </w:tr>
      <w:tr w:rsidR="00D43D2A" w:rsidRPr="00F84B3A" w14:paraId="594E87C4" w14:textId="77777777" w:rsidTr="00714D7B">
        <w:tblPrEx>
          <w:tblCellMar>
            <w:left w:w="108" w:type="dxa"/>
            <w:right w:w="108" w:type="dxa"/>
          </w:tblCellMar>
          <w:tblLook w:val="04A0" w:firstRow="1" w:lastRow="0" w:firstColumn="1" w:lastColumn="0" w:noHBand="0" w:noVBand="1"/>
        </w:tblPrEx>
        <w:trPr>
          <w:jc w:val="center"/>
        </w:trPr>
        <w:tc>
          <w:tcPr>
            <w:tcW w:w="2398" w:type="dxa"/>
          </w:tcPr>
          <w:p w14:paraId="15DF7CD8" w14:textId="77777777" w:rsidR="002A23A5" w:rsidRPr="00F84B3A" w:rsidRDefault="002A23A5" w:rsidP="00D8007D">
            <w:pPr>
              <w:spacing w:line="240" w:lineRule="auto"/>
              <w:rPr>
                <w:rFonts w:cs="Times New Roman"/>
                <w:b/>
                <w:i/>
              </w:rPr>
            </w:pPr>
            <w:r w:rsidRPr="00F84B3A">
              <w:rPr>
                <w:rFonts w:cs="Times New Roman"/>
                <w:b/>
                <w:i/>
              </w:rPr>
              <w:t>Descripción</w:t>
            </w:r>
          </w:p>
        </w:tc>
        <w:tc>
          <w:tcPr>
            <w:tcW w:w="6380" w:type="dxa"/>
          </w:tcPr>
          <w:p w14:paraId="39C518A0" w14:textId="0EC130D2" w:rsidR="002A23A5" w:rsidRPr="00F84B3A" w:rsidRDefault="002A23A5" w:rsidP="00D8007D">
            <w:pPr>
              <w:spacing w:line="240" w:lineRule="auto"/>
              <w:rPr>
                <w:rFonts w:cs="Times New Roman"/>
              </w:rPr>
            </w:pPr>
            <w:r w:rsidRPr="00F84B3A">
              <w:rPr>
                <w:rFonts w:cs="Times New Roman"/>
              </w:rPr>
              <w:t xml:space="preserve">En esta prueba se verifica el </w:t>
            </w:r>
            <w:r w:rsidRPr="00F84B3A">
              <w:rPr>
                <w:rFonts w:cs="Times New Roman"/>
                <w:i/>
              </w:rPr>
              <w:t xml:space="preserve">Locator </w:t>
            </w:r>
            <w:r w:rsidRPr="00F84B3A">
              <w:rPr>
                <w:rFonts w:cs="Times New Roman"/>
              </w:rPr>
              <w:t xml:space="preserve">con el </w:t>
            </w:r>
            <w:r w:rsidRPr="00F84B3A">
              <w:rPr>
                <w:rFonts w:cs="Times New Roman"/>
                <w:i/>
              </w:rPr>
              <w:t xml:space="preserve">Serializador </w:t>
            </w:r>
            <w:r w:rsidRPr="00F84B3A">
              <w:rPr>
                <w:rFonts w:cs="Times New Roman"/>
              </w:rPr>
              <w:t xml:space="preserve">y el </w:t>
            </w:r>
            <w:r w:rsidRPr="00F84B3A">
              <w:rPr>
                <w:rFonts w:cs="Times New Roman"/>
                <w:i/>
              </w:rPr>
              <w:t>Deserealizador</w:t>
            </w:r>
            <w:r w:rsidR="002B17EF">
              <w:rPr>
                <w:rFonts w:cs="Times New Roman"/>
                <w:i/>
              </w:rPr>
              <w:t>.</w:t>
            </w:r>
            <w:r w:rsidRPr="00F84B3A">
              <w:rPr>
                <w:rFonts w:cs="Times New Roman"/>
                <w:i/>
              </w:rPr>
              <w:t xml:space="preserve"> </w:t>
            </w:r>
          </w:p>
        </w:tc>
      </w:tr>
      <w:tr w:rsidR="00D43D2A" w:rsidRPr="00F84B3A" w14:paraId="29F26412" w14:textId="77777777" w:rsidTr="00714D7B">
        <w:tblPrEx>
          <w:tblCellMar>
            <w:left w:w="108" w:type="dxa"/>
            <w:right w:w="108" w:type="dxa"/>
          </w:tblCellMar>
          <w:tblLook w:val="04A0" w:firstRow="1" w:lastRow="0" w:firstColumn="1" w:lastColumn="0" w:noHBand="0" w:noVBand="1"/>
        </w:tblPrEx>
        <w:trPr>
          <w:jc w:val="center"/>
        </w:trPr>
        <w:tc>
          <w:tcPr>
            <w:tcW w:w="2398" w:type="dxa"/>
          </w:tcPr>
          <w:p w14:paraId="34BB5BA5" w14:textId="77777777" w:rsidR="002A23A5" w:rsidRPr="00F84B3A" w:rsidRDefault="002A23A5" w:rsidP="00D8007D">
            <w:pPr>
              <w:spacing w:line="240" w:lineRule="auto"/>
              <w:rPr>
                <w:rFonts w:cs="Times New Roman"/>
                <w:b/>
                <w:i/>
              </w:rPr>
            </w:pPr>
            <w:r w:rsidRPr="00F84B3A">
              <w:rPr>
                <w:rFonts w:cs="Times New Roman"/>
                <w:b/>
                <w:i/>
              </w:rPr>
              <w:t>Entrada</w:t>
            </w:r>
          </w:p>
        </w:tc>
        <w:tc>
          <w:tcPr>
            <w:tcW w:w="6380" w:type="dxa"/>
          </w:tcPr>
          <w:p w14:paraId="12B7A2EF" w14:textId="1148C243" w:rsidR="002A23A5" w:rsidRPr="00F84B3A" w:rsidRDefault="002A23A5" w:rsidP="00D8007D">
            <w:pPr>
              <w:spacing w:line="240" w:lineRule="auto"/>
              <w:rPr>
                <w:rFonts w:cs="Times New Roman"/>
              </w:rPr>
            </w:pPr>
            <w:r w:rsidRPr="00F84B3A">
              <w:rPr>
                <w:rFonts w:cs="Times New Roman"/>
              </w:rPr>
              <w:t xml:space="preserve">Inicialmente no existe ninguna instancia del </w:t>
            </w:r>
            <w:r w:rsidRPr="00F84B3A">
              <w:rPr>
                <w:rFonts w:cs="Times New Roman"/>
                <w:i/>
              </w:rPr>
              <w:t>DataEncapsulation</w:t>
            </w:r>
            <w:r w:rsidR="002B17EF">
              <w:rPr>
                <w:rFonts w:cs="Times New Roman"/>
                <w:i/>
              </w:rPr>
              <w:t>.</w:t>
            </w:r>
            <w:r w:rsidRPr="00F84B3A">
              <w:rPr>
                <w:rFonts w:cs="Times New Roman"/>
                <w:i/>
              </w:rPr>
              <w:t xml:space="preserve"> </w:t>
            </w:r>
          </w:p>
        </w:tc>
      </w:tr>
      <w:tr w:rsidR="00D43D2A" w:rsidRPr="00F84B3A" w14:paraId="36DEA61C" w14:textId="77777777" w:rsidTr="00714D7B">
        <w:tblPrEx>
          <w:tblCellMar>
            <w:left w:w="108" w:type="dxa"/>
            <w:right w:w="108" w:type="dxa"/>
          </w:tblCellMar>
          <w:tblLook w:val="04A0" w:firstRow="1" w:lastRow="0" w:firstColumn="1" w:lastColumn="0" w:noHBand="0" w:noVBand="1"/>
        </w:tblPrEx>
        <w:trPr>
          <w:jc w:val="center"/>
        </w:trPr>
        <w:tc>
          <w:tcPr>
            <w:tcW w:w="2398" w:type="dxa"/>
          </w:tcPr>
          <w:p w14:paraId="09A50DFA" w14:textId="77777777" w:rsidR="002A23A5" w:rsidRPr="00F84B3A" w:rsidRDefault="002A23A5" w:rsidP="00D8007D">
            <w:pPr>
              <w:spacing w:line="240" w:lineRule="auto"/>
              <w:rPr>
                <w:rFonts w:cs="Times New Roman"/>
                <w:b/>
                <w:i/>
              </w:rPr>
            </w:pPr>
            <w:r w:rsidRPr="00F84B3A">
              <w:rPr>
                <w:rFonts w:cs="Times New Roman"/>
                <w:b/>
                <w:i/>
              </w:rPr>
              <w:t>Código</w:t>
            </w:r>
          </w:p>
        </w:tc>
        <w:tc>
          <w:tcPr>
            <w:tcW w:w="6380" w:type="dxa"/>
          </w:tcPr>
          <w:p w14:paraId="0DCAEE15" w14:textId="77777777" w:rsidR="002A23A5" w:rsidRPr="00BE0D10"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3D1C58B2" w14:textId="77777777" w:rsidR="002A23A5" w:rsidRPr="00BE0D10"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TestListLocatorCDR_BE()</w:t>
            </w:r>
          </w:p>
          <w:p w14:paraId="03837FEE" w14:textId="77777777" w:rsidR="002A23A5" w:rsidRPr="00BE0D10"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66CF8A13" w14:textId="5AF6C7DA" w:rsidR="002A23A5" w:rsidRPr="00BE0D10"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Encapsulation Scheme = Encapsulation.CDR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_BE;</w:t>
            </w:r>
          </w:p>
          <w:p w14:paraId="42F0F915" w14:textId="77777777" w:rsidR="002A23A5" w:rsidRPr="00BE0D10"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int bufferSize = 16 + 4 + 4 + 4 + CDRHeaderSize;</w:t>
            </w:r>
          </w:p>
          <w:p w14:paraId="31906FF9" w14:textId="77777777" w:rsidR="002A23A5" w:rsidRPr="00BE0D10"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p>
          <w:p w14:paraId="0D247907" w14:textId="77777777" w:rsidR="002A23A5" w:rsidRPr="00BE0D10"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List&lt;Locator&gt; v1 = new List&lt;Locator&gt;() { new Locator(IPAddress.Parse("10.20.30.40"), 2700) };</w:t>
            </w:r>
          </w:p>
          <w:p w14:paraId="4B43C5A7" w14:textId="07CD26FB" w:rsidR="002A23A5" w:rsidRPr="00BE0D10"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dPayload payload = new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020275C8" w14:textId="626596F6" w:rsidR="002A23A5" w:rsidRPr="00BE0D10"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payload.DataEncapsulation = EncapsulationManager.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&lt;List&lt;Locator&gt;&gt;(v1, Scheme);</w:t>
            </w:r>
          </w:p>
          <w:p w14:paraId="336D3287" w14:textId="0DD10A40" w:rsidR="002A23A5" w:rsidRPr="00BE0D10"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IoBuffer buffer = IoBuffer.Wrap(payload.DataEncapsulation.</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7F3839B6" w14:textId="77777777" w:rsidR="002A23A5" w:rsidRPr="00BE0D10"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Assert.AreEqual(bufferSize, buffer.Remaining);</w:t>
            </w:r>
          </w:p>
          <w:p w14:paraId="2B0AF5B4" w14:textId="77777777" w:rsidR="002A23A5" w:rsidRPr="00BE0D10"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p>
          <w:p w14:paraId="5E80B429" w14:textId="77777777" w:rsidR="002A23A5" w:rsidRPr="00BE0D10"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Assert.AreEqual("00 00 00 00 00 00 00 01 00 00 00 01 00 00 0A 8C 00 00 00 00 00 00 00 00 00 00 00 00 0A 14 1E 28", buffer.GetHexDump());</w:t>
            </w:r>
          </w:p>
          <w:p w14:paraId="0A8C6476" w14:textId="65336811" w:rsidR="002A23A5" w:rsidRPr="00BE0D10"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List&lt;Locator&gt; v2 = EncapsulationManager.De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&lt;List&lt;Locator&gt;&gt;(buffer);</w:t>
            </w:r>
          </w:p>
          <w:p w14:paraId="46F6B4FE" w14:textId="77777777" w:rsidR="002A23A5" w:rsidRPr="00BE0D10"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p>
          <w:p w14:paraId="018A61F9" w14:textId="77777777" w:rsidR="002A23A5" w:rsidRPr="00BE0D10"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Assert.AreEqual(v1.Count, v2.Count);</w:t>
            </w:r>
          </w:p>
          <w:p w14:paraId="34DD3DF0" w14:textId="77777777" w:rsidR="002A23A5" w:rsidRPr="00F84B3A" w:rsidRDefault="002A23A5"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Assert.AreEqual(v1[0], v2[0]);</w:t>
            </w:r>
          </w:p>
          <w:p w14:paraId="269DE7AC" w14:textId="77777777" w:rsidR="002A23A5" w:rsidRPr="00F84B3A" w:rsidRDefault="002A23A5"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w:t>
            </w:r>
          </w:p>
          <w:p w14:paraId="5E9FE345" w14:textId="05D314A0" w:rsidR="002A23A5" w:rsidRPr="00F84B3A" w:rsidRDefault="002A23A5" w:rsidP="00D8007D">
            <w:pPr>
              <w:autoSpaceDE w:val="0"/>
              <w:autoSpaceDN w:val="0"/>
              <w:adjustRightInd w:val="0"/>
              <w:spacing w:line="240" w:lineRule="auto"/>
              <w:ind w:firstLine="0"/>
              <w:jc w:val="left"/>
              <w:rPr>
                <w:rFonts w:ascii="Consolas" w:hAnsi="Consolas" w:cs="Consolas"/>
                <w:kern w:val="0"/>
                <w:sz w:val="19"/>
                <w:szCs w:val="19"/>
              </w:rPr>
            </w:pPr>
          </w:p>
        </w:tc>
      </w:tr>
      <w:tr w:rsidR="00D43D2A" w:rsidRPr="00F84B3A" w14:paraId="6AE58107" w14:textId="77777777" w:rsidTr="00714D7B">
        <w:tblPrEx>
          <w:tblCellMar>
            <w:left w:w="108" w:type="dxa"/>
            <w:right w:w="108" w:type="dxa"/>
          </w:tblCellMar>
          <w:tblLook w:val="04A0" w:firstRow="1" w:lastRow="0" w:firstColumn="1" w:lastColumn="0" w:noHBand="0" w:noVBand="1"/>
        </w:tblPrEx>
        <w:trPr>
          <w:jc w:val="center"/>
        </w:trPr>
        <w:tc>
          <w:tcPr>
            <w:tcW w:w="2398" w:type="dxa"/>
          </w:tcPr>
          <w:p w14:paraId="1697440F" w14:textId="77777777" w:rsidR="002A23A5" w:rsidRPr="00F84B3A" w:rsidRDefault="002A23A5" w:rsidP="00D8007D">
            <w:pPr>
              <w:spacing w:line="240" w:lineRule="auto"/>
              <w:rPr>
                <w:rFonts w:cs="Times New Roman"/>
                <w:b/>
                <w:i/>
              </w:rPr>
            </w:pPr>
            <w:r w:rsidRPr="00F84B3A">
              <w:rPr>
                <w:rFonts w:cs="Times New Roman"/>
                <w:b/>
                <w:i/>
              </w:rPr>
              <w:t>Salida</w:t>
            </w:r>
          </w:p>
        </w:tc>
        <w:tc>
          <w:tcPr>
            <w:tcW w:w="6380" w:type="dxa"/>
          </w:tcPr>
          <w:p w14:paraId="441ABCA7" w14:textId="6F8D8DA0" w:rsidR="002A23A5" w:rsidRPr="00F84B3A" w:rsidRDefault="002A23A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TestListLocatorCDR_BE</w:t>
            </w:r>
          </w:p>
          <w:p w14:paraId="50C43E44" w14:textId="77777777" w:rsidR="002A23A5" w:rsidRPr="00F84B3A" w:rsidRDefault="002A23A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0193EA33" wp14:editId="07E17336">
                  <wp:extent cx="1172817" cy="178905"/>
                  <wp:effectExtent l="0" t="0" r="0" b="0"/>
                  <wp:docPr id="120" name="Imagen 12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3958A40" w14:textId="77777777" w:rsidR="002A23A5" w:rsidRPr="00F84B3A" w:rsidRDefault="002A23A5"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 xml:space="preserve">0:00:00.200578 </w:t>
            </w:r>
          </w:p>
        </w:tc>
      </w:tr>
    </w:tbl>
    <w:p w14:paraId="0EA91DA5" w14:textId="77777777" w:rsidR="002A23A5" w:rsidRPr="00F84B3A" w:rsidRDefault="002A23A5" w:rsidP="00D8007D">
      <w:pPr>
        <w:spacing w:line="240" w:lineRule="auto"/>
      </w:pPr>
    </w:p>
    <w:p w14:paraId="76002D26" w14:textId="77777777" w:rsidR="00714D7B" w:rsidRPr="00F84B3A" w:rsidRDefault="00714D7B"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92"/>
        <w:gridCol w:w="6386"/>
      </w:tblGrid>
      <w:tr w:rsidR="00714D7B" w:rsidRPr="00F84B3A" w14:paraId="526809E3" w14:textId="77777777" w:rsidTr="00714D7B">
        <w:trPr>
          <w:trHeight w:val="555"/>
          <w:tblHeader/>
          <w:jc w:val="center"/>
        </w:trPr>
        <w:tc>
          <w:tcPr>
            <w:tcW w:w="8778" w:type="dxa"/>
            <w:gridSpan w:val="2"/>
            <w:tcBorders>
              <w:top w:val="nil"/>
              <w:left w:val="nil"/>
              <w:right w:val="nil"/>
            </w:tcBorders>
          </w:tcPr>
          <w:p w14:paraId="472ADCDE" w14:textId="24B13758" w:rsidR="00714D7B" w:rsidRPr="00F84B3A" w:rsidRDefault="00714D7B" w:rsidP="005B6E8D">
            <w:pPr>
              <w:pStyle w:val="Descripcin"/>
            </w:pPr>
            <w:bookmarkStart w:id="526" w:name="_Toc432606371"/>
            <w:r w:rsidRPr="00F84B3A">
              <w:t xml:space="preserve">Tabla </w:t>
            </w:r>
            <w:r w:rsidR="004C719B">
              <w:fldChar w:fldCharType="begin"/>
            </w:r>
            <w:r w:rsidR="004C719B">
              <w:instrText xml:space="preserve"> STYLEREF 1 \s </w:instrText>
            </w:r>
            <w:r w:rsidR="004C719B">
              <w:fldChar w:fldCharType="separate"/>
            </w:r>
            <w:r w:rsidR="00F40E85">
              <w:rPr>
                <w:noProof/>
              </w:rPr>
              <w:t>4</w:t>
            </w:r>
            <w:r w:rsidR="004C719B">
              <w:fldChar w:fldCharType="end"/>
            </w:r>
            <w:r w:rsidR="004C719B">
              <w:noBreakHyphen/>
            </w:r>
            <w:r w:rsidR="004C719B">
              <w:fldChar w:fldCharType="begin"/>
            </w:r>
            <w:r w:rsidR="004C719B">
              <w:instrText xml:space="preserve"> SEQ Tabla \* ARABIC \s 1 </w:instrText>
            </w:r>
            <w:r w:rsidR="004C719B">
              <w:fldChar w:fldCharType="separate"/>
            </w:r>
            <w:r w:rsidR="00F40E85">
              <w:rPr>
                <w:noProof/>
              </w:rPr>
              <w:t>30</w:t>
            </w:r>
            <w:r w:rsidR="004C719B">
              <w:fldChar w:fldCharType="end"/>
            </w:r>
            <w:r w:rsidR="002B17EF">
              <w:t>.</w:t>
            </w:r>
            <w:r w:rsidRPr="00F84B3A">
              <w:t xml:space="preserve"> TestListLocatorCDR_LE</w:t>
            </w:r>
            <w:bookmarkEnd w:id="526"/>
          </w:p>
        </w:tc>
      </w:tr>
      <w:tr w:rsidR="00D43D2A" w:rsidRPr="00A97690" w14:paraId="61AD87D0" w14:textId="77777777" w:rsidTr="00714D7B">
        <w:tblPrEx>
          <w:tblCellMar>
            <w:left w:w="108" w:type="dxa"/>
            <w:right w:w="108" w:type="dxa"/>
          </w:tblCellMar>
          <w:tblLook w:val="04A0" w:firstRow="1" w:lastRow="0" w:firstColumn="1" w:lastColumn="0" w:noHBand="0" w:noVBand="1"/>
        </w:tblPrEx>
        <w:trPr>
          <w:jc w:val="center"/>
        </w:trPr>
        <w:tc>
          <w:tcPr>
            <w:tcW w:w="8778" w:type="dxa"/>
            <w:gridSpan w:val="2"/>
          </w:tcPr>
          <w:p w14:paraId="7EDB0FDA" w14:textId="77777777" w:rsidR="002A23A5" w:rsidRPr="00BE0D10" w:rsidRDefault="002A23A5" w:rsidP="00D8007D">
            <w:pPr>
              <w:spacing w:line="240" w:lineRule="auto"/>
              <w:rPr>
                <w:rFonts w:cs="Times New Roman"/>
                <w:b/>
                <w:lang w:val="en-GB"/>
              </w:rPr>
            </w:pPr>
            <w:r w:rsidRPr="00BE0D10">
              <w:rPr>
                <w:rFonts w:cs="Times New Roman"/>
                <w:b/>
                <w:lang w:val="en-GB"/>
              </w:rPr>
              <w:t>Llamada:</w:t>
            </w:r>
          </w:p>
          <w:p w14:paraId="34FC231E" w14:textId="3DE7B358" w:rsidR="002A23A5" w:rsidRPr="00BE0D10" w:rsidRDefault="002A23A5" w:rsidP="00D8007D">
            <w:pPr>
              <w:autoSpaceDE w:val="0"/>
              <w:autoSpaceDN w:val="0"/>
              <w:adjustRightInd w:val="0"/>
              <w:spacing w:line="240" w:lineRule="auto"/>
              <w:ind w:left="708" w:firstLine="708"/>
              <w:rPr>
                <w:rFonts w:ascii="Consolas" w:hAnsi="Consolas" w:cs="Consolas"/>
                <w:kern w:val="0"/>
                <w:sz w:val="19"/>
                <w:szCs w:val="19"/>
                <w:lang w:val="en-GB"/>
              </w:rPr>
            </w:pPr>
            <w:r w:rsidRPr="00BE0D10">
              <w:rPr>
                <w:rFonts w:ascii="Consolas" w:hAnsi="Consolas" w:cs="Consolas"/>
                <w:kern w:val="0"/>
                <w:sz w:val="19"/>
                <w:szCs w:val="19"/>
                <w:lang w:val="en-GB"/>
              </w:rPr>
              <w:t xml:space="preserve">public static DataEncapsulation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&lt;T&gt;(T obj, Encapsulation scheme = Encapsulation.CDR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_BE)</w:t>
            </w:r>
          </w:p>
          <w:p w14:paraId="47DC18BB" w14:textId="07D037D9" w:rsidR="002A23A5" w:rsidRPr="00BE0D10" w:rsidRDefault="002A23A5" w:rsidP="00D8007D">
            <w:pPr>
              <w:autoSpaceDE w:val="0"/>
              <w:autoSpaceDN w:val="0"/>
              <w:adjustRightInd w:val="0"/>
              <w:spacing w:line="240" w:lineRule="auto"/>
              <w:ind w:left="708" w:firstLine="708"/>
              <w:rPr>
                <w:rFonts w:cs="Times New Roman"/>
                <w:lang w:val="en-GB"/>
              </w:rPr>
            </w:pPr>
            <w:r w:rsidRPr="00BE0D10">
              <w:rPr>
                <w:rFonts w:ascii="Consolas" w:hAnsi="Consolas" w:cs="Consolas"/>
                <w:kern w:val="0"/>
                <w:sz w:val="19"/>
                <w:szCs w:val="19"/>
                <w:lang w:val="en-GB"/>
              </w:rPr>
              <w:t>public static DataEncapsulation 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(IoBuffer buffer, int length) </w:t>
            </w:r>
          </w:p>
        </w:tc>
      </w:tr>
      <w:tr w:rsidR="00D43D2A" w:rsidRPr="00F84B3A" w14:paraId="7ED72746" w14:textId="77777777" w:rsidTr="00714D7B">
        <w:tblPrEx>
          <w:tblCellMar>
            <w:left w:w="108" w:type="dxa"/>
            <w:right w:w="108" w:type="dxa"/>
          </w:tblCellMar>
          <w:tblLook w:val="04A0" w:firstRow="1" w:lastRow="0" w:firstColumn="1" w:lastColumn="0" w:noHBand="0" w:noVBand="1"/>
        </w:tblPrEx>
        <w:trPr>
          <w:jc w:val="center"/>
        </w:trPr>
        <w:tc>
          <w:tcPr>
            <w:tcW w:w="2392" w:type="dxa"/>
          </w:tcPr>
          <w:p w14:paraId="59401426" w14:textId="77777777" w:rsidR="002A23A5" w:rsidRPr="00F84B3A" w:rsidRDefault="002A23A5" w:rsidP="00C84512">
            <w:pPr>
              <w:spacing w:line="240" w:lineRule="auto"/>
              <w:ind w:firstLine="0"/>
              <w:rPr>
                <w:rFonts w:cs="Times New Roman"/>
                <w:b/>
                <w:i/>
              </w:rPr>
            </w:pPr>
            <w:r w:rsidRPr="00F84B3A">
              <w:rPr>
                <w:rFonts w:cs="Times New Roman"/>
                <w:b/>
                <w:i/>
              </w:rPr>
              <w:t>Descripción</w:t>
            </w:r>
          </w:p>
        </w:tc>
        <w:tc>
          <w:tcPr>
            <w:tcW w:w="6386" w:type="dxa"/>
          </w:tcPr>
          <w:p w14:paraId="0A51CAA1" w14:textId="5E16D8A2" w:rsidR="002A23A5" w:rsidRPr="00F84B3A" w:rsidRDefault="002A23A5" w:rsidP="00D8007D">
            <w:pPr>
              <w:spacing w:line="240" w:lineRule="auto"/>
              <w:rPr>
                <w:rFonts w:cs="Times New Roman"/>
              </w:rPr>
            </w:pPr>
            <w:r w:rsidRPr="00F84B3A">
              <w:rPr>
                <w:rFonts w:cs="Times New Roman"/>
              </w:rPr>
              <w:t xml:space="preserve">En esta prueba se verifica el </w:t>
            </w:r>
            <w:r w:rsidRPr="00F84B3A">
              <w:rPr>
                <w:rFonts w:cs="Times New Roman"/>
                <w:i/>
              </w:rPr>
              <w:t xml:space="preserve">Locator </w:t>
            </w:r>
            <w:r w:rsidRPr="00F84B3A">
              <w:rPr>
                <w:rFonts w:cs="Times New Roman"/>
              </w:rPr>
              <w:t xml:space="preserve">con el </w:t>
            </w:r>
            <w:r w:rsidRPr="00F84B3A">
              <w:rPr>
                <w:rFonts w:cs="Times New Roman"/>
                <w:i/>
              </w:rPr>
              <w:t xml:space="preserve">Serializador </w:t>
            </w:r>
            <w:r w:rsidRPr="00F84B3A">
              <w:rPr>
                <w:rFonts w:cs="Times New Roman"/>
              </w:rPr>
              <w:t xml:space="preserve">y el </w:t>
            </w:r>
            <w:r w:rsidRPr="00F84B3A">
              <w:rPr>
                <w:rFonts w:cs="Times New Roman"/>
                <w:i/>
              </w:rPr>
              <w:t>Deserealizador</w:t>
            </w:r>
            <w:r w:rsidR="002B17EF">
              <w:rPr>
                <w:rFonts w:cs="Times New Roman"/>
                <w:i/>
              </w:rPr>
              <w:t>.</w:t>
            </w:r>
            <w:r w:rsidRPr="00F84B3A">
              <w:rPr>
                <w:rFonts w:cs="Times New Roman"/>
                <w:i/>
              </w:rPr>
              <w:t xml:space="preserve"> </w:t>
            </w:r>
          </w:p>
        </w:tc>
      </w:tr>
      <w:tr w:rsidR="00D43D2A" w:rsidRPr="00F84B3A" w14:paraId="7AB7996C" w14:textId="77777777" w:rsidTr="00714D7B">
        <w:tblPrEx>
          <w:tblCellMar>
            <w:left w:w="108" w:type="dxa"/>
            <w:right w:w="108" w:type="dxa"/>
          </w:tblCellMar>
          <w:tblLook w:val="04A0" w:firstRow="1" w:lastRow="0" w:firstColumn="1" w:lastColumn="0" w:noHBand="0" w:noVBand="1"/>
        </w:tblPrEx>
        <w:trPr>
          <w:jc w:val="center"/>
        </w:trPr>
        <w:tc>
          <w:tcPr>
            <w:tcW w:w="2392" w:type="dxa"/>
          </w:tcPr>
          <w:p w14:paraId="1F0AAFC1" w14:textId="77777777" w:rsidR="002A23A5" w:rsidRPr="00F84B3A" w:rsidRDefault="002A23A5" w:rsidP="00D8007D">
            <w:pPr>
              <w:spacing w:line="240" w:lineRule="auto"/>
              <w:rPr>
                <w:rFonts w:cs="Times New Roman"/>
                <w:b/>
                <w:i/>
              </w:rPr>
            </w:pPr>
            <w:r w:rsidRPr="00F84B3A">
              <w:rPr>
                <w:rFonts w:cs="Times New Roman"/>
                <w:b/>
                <w:i/>
              </w:rPr>
              <w:t>Entrada</w:t>
            </w:r>
          </w:p>
        </w:tc>
        <w:tc>
          <w:tcPr>
            <w:tcW w:w="6386" w:type="dxa"/>
          </w:tcPr>
          <w:p w14:paraId="78053462" w14:textId="62A9D0F6" w:rsidR="002A23A5" w:rsidRPr="00F84B3A" w:rsidRDefault="002A23A5" w:rsidP="00D8007D">
            <w:pPr>
              <w:spacing w:line="240" w:lineRule="auto"/>
              <w:rPr>
                <w:rFonts w:cs="Times New Roman"/>
              </w:rPr>
            </w:pPr>
            <w:r w:rsidRPr="00F84B3A">
              <w:rPr>
                <w:rFonts w:cs="Times New Roman"/>
              </w:rPr>
              <w:t xml:space="preserve">Inicialmente no existe ninguna instancia del </w:t>
            </w:r>
            <w:r w:rsidRPr="00F84B3A">
              <w:rPr>
                <w:rFonts w:cs="Times New Roman"/>
                <w:i/>
              </w:rPr>
              <w:t>DataEncapsulation</w:t>
            </w:r>
            <w:r w:rsidR="002B17EF">
              <w:rPr>
                <w:rFonts w:cs="Times New Roman"/>
                <w:i/>
              </w:rPr>
              <w:t>.</w:t>
            </w:r>
            <w:r w:rsidRPr="00F84B3A">
              <w:rPr>
                <w:rFonts w:cs="Times New Roman"/>
                <w:i/>
              </w:rPr>
              <w:t xml:space="preserve"> </w:t>
            </w:r>
          </w:p>
        </w:tc>
      </w:tr>
      <w:tr w:rsidR="00D43D2A" w:rsidRPr="00F84B3A" w14:paraId="636F92CB" w14:textId="77777777" w:rsidTr="00714D7B">
        <w:tblPrEx>
          <w:tblCellMar>
            <w:left w:w="108" w:type="dxa"/>
            <w:right w:w="108" w:type="dxa"/>
          </w:tblCellMar>
          <w:tblLook w:val="04A0" w:firstRow="1" w:lastRow="0" w:firstColumn="1" w:lastColumn="0" w:noHBand="0" w:noVBand="1"/>
        </w:tblPrEx>
        <w:trPr>
          <w:jc w:val="center"/>
        </w:trPr>
        <w:tc>
          <w:tcPr>
            <w:tcW w:w="2392" w:type="dxa"/>
          </w:tcPr>
          <w:p w14:paraId="436CDEB8" w14:textId="77777777" w:rsidR="002A23A5" w:rsidRPr="00F84B3A" w:rsidRDefault="002A23A5" w:rsidP="00D8007D">
            <w:pPr>
              <w:spacing w:line="240" w:lineRule="auto"/>
              <w:rPr>
                <w:rFonts w:cs="Times New Roman"/>
                <w:b/>
                <w:i/>
              </w:rPr>
            </w:pPr>
            <w:r w:rsidRPr="00F84B3A">
              <w:rPr>
                <w:rFonts w:cs="Times New Roman"/>
                <w:b/>
                <w:i/>
              </w:rPr>
              <w:lastRenderedPageBreak/>
              <w:t>Código</w:t>
            </w:r>
          </w:p>
        </w:tc>
        <w:tc>
          <w:tcPr>
            <w:tcW w:w="6386" w:type="dxa"/>
          </w:tcPr>
          <w:p w14:paraId="59F36F6D" w14:textId="77777777" w:rsidR="002A23A5" w:rsidRPr="00BE0D10"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6B069F35" w14:textId="77777777" w:rsidR="002A23A5" w:rsidRPr="00BE0D10"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TestListLocatorCDR_LE()</w:t>
            </w:r>
          </w:p>
          <w:p w14:paraId="7816A2B2" w14:textId="77777777" w:rsidR="002A23A5" w:rsidRPr="00BE0D10" w:rsidRDefault="002A23A5" w:rsidP="00D8007D">
            <w:pPr>
              <w:autoSpaceDE w:val="0"/>
              <w:autoSpaceDN w:val="0"/>
              <w:adjustRightInd w:val="0"/>
              <w:spacing w:line="240" w:lineRule="auto"/>
              <w:ind w:firstLine="0"/>
              <w:jc w:val="left"/>
              <w:rPr>
                <w:rFonts w:ascii="Consolas" w:hAnsi="Consolas" w:cs="Consolas"/>
                <w:kern w:val="0"/>
                <w:sz w:val="19"/>
                <w:szCs w:val="19"/>
                <w:lang w:val="fr-FR"/>
              </w:rPr>
            </w:pPr>
            <w:r w:rsidRPr="00BE0D10">
              <w:rPr>
                <w:rFonts w:ascii="Consolas" w:hAnsi="Consolas" w:cs="Consolas"/>
                <w:kern w:val="0"/>
                <w:sz w:val="19"/>
                <w:szCs w:val="19"/>
                <w:lang w:val="en-GB"/>
              </w:rPr>
              <w:t xml:space="preserve">        </w:t>
            </w:r>
            <w:r w:rsidRPr="00BE0D10">
              <w:rPr>
                <w:rFonts w:ascii="Consolas" w:hAnsi="Consolas" w:cs="Consolas"/>
                <w:kern w:val="0"/>
                <w:sz w:val="19"/>
                <w:szCs w:val="19"/>
                <w:lang w:val="fr-FR"/>
              </w:rPr>
              <w:t>{</w:t>
            </w:r>
          </w:p>
          <w:p w14:paraId="176C7CFB" w14:textId="3D7710C2" w:rsidR="002A23A5" w:rsidRPr="00BE0D10" w:rsidRDefault="002A23A5" w:rsidP="00D8007D">
            <w:pPr>
              <w:autoSpaceDE w:val="0"/>
              <w:autoSpaceDN w:val="0"/>
              <w:adjustRightInd w:val="0"/>
              <w:spacing w:line="240" w:lineRule="auto"/>
              <w:ind w:firstLine="0"/>
              <w:jc w:val="left"/>
              <w:rPr>
                <w:rFonts w:ascii="Consolas" w:hAnsi="Consolas" w:cs="Consolas"/>
                <w:kern w:val="0"/>
                <w:sz w:val="19"/>
                <w:szCs w:val="19"/>
                <w:lang w:val="fr-FR"/>
              </w:rPr>
            </w:pPr>
            <w:r w:rsidRPr="00BE0D10">
              <w:rPr>
                <w:rFonts w:ascii="Consolas" w:hAnsi="Consolas" w:cs="Consolas"/>
                <w:kern w:val="0"/>
                <w:sz w:val="19"/>
                <w:szCs w:val="19"/>
                <w:lang w:val="fr-FR"/>
              </w:rPr>
              <w:t xml:space="preserve">            Encapsulation Scheme = Encapsulation.CDR</w:t>
            </w:r>
            <w:r w:rsidR="0022563B" w:rsidRPr="00F84B3A">
              <w:rPr>
                <w:rFonts w:ascii="Consolas" w:hAnsi="Consolas" w:cs="Consolas"/>
                <w:kern w:val="0"/>
                <w:sz w:val="19"/>
                <w:szCs w:val="19"/>
              </w:rPr>
              <w:fldChar w:fldCharType="begin"/>
            </w:r>
            <w:r w:rsidR="0022563B" w:rsidRPr="00BE0D10">
              <w:rPr>
                <w:lang w:val="fr-FR"/>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fr-FR"/>
              </w:rPr>
              <w:t>_LE;</w:t>
            </w:r>
          </w:p>
          <w:p w14:paraId="38035578" w14:textId="77777777" w:rsidR="002A23A5" w:rsidRPr="00BE0D10"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fr-FR"/>
              </w:rPr>
              <w:t xml:space="preserve">            </w:t>
            </w:r>
            <w:r w:rsidRPr="00BE0D10">
              <w:rPr>
                <w:rFonts w:ascii="Consolas" w:hAnsi="Consolas" w:cs="Consolas"/>
                <w:kern w:val="0"/>
                <w:sz w:val="19"/>
                <w:szCs w:val="19"/>
                <w:lang w:val="en-GB"/>
              </w:rPr>
              <w:t>int bufferSize = 16 + 4 + 4 + 4 + CDRHeaderSize;</w:t>
            </w:r>
          </w:p>
          <w:p w14:paraId="72F29D7B" w14:textId="77777777" w:rsidR="002A23A5" w:rsidRPr="00BE0D10"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p>
          <w:p w14:paraId="60905D0F" w14:textId="77777777" w:rsidR="002A23A5" w:rsidRPr="00BE0D10"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List&lt;Locator&gt; v1 = new List&lt;Locator&gt;() { new Locator(IPAddress.Parse("10.20.30.40"), 2700) };</w:t>
            </w:r>
          </w:p>
          <w:p w14:paraId="1D4EFF83" w14:textId="70AA75C3" w:rsidR="002A23A5" w:rsidRPr="00BE0D10"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dPayload payload = new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7AAD101D" w14:textId="567C9077" w:rsidR="002A23A5" w:rsidRPr="00BE0D10"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payload.DataEncapsulation = EncapsulationManager.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&lt;List&lt;Locator&gt;&gt;(v1, Scheme);</w:t>
            </w:r>
          </w:p>
          <w:p w14:paraId="5C502C55" w14:textId="55A49529" w:rsidR="002A23A5" w:rsidRPr="00BE0D10"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IoBuffer buffer = IoBuffer.Wrap(payload.DataEncapsulation.</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0AC1A634" w14:textId="77777777" w:rsidR="002A23A5" w:rsidRPr="00BE0D10"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Assert.AreEqual(bufferSize, buffer.Remaining);</w:t>
            </w:r>
          </w:p>
          <w:p w14:paraId="4211CCE4" w14:textId="77777777" w:rsidR="002A23A5" w:rsidRPr="00BE0D10"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p>
          <w:p w14:paraId="3FEE22EA" w14:textId="77777777" w:rsidR="002A23A5" w:rsidRPr="00BE0D10"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Assert.AreEqual("00 01 00 00 01 00 00 00 01 00 00 00 8C 0A 00 00 00 00 00 00 00 00 00 00 00 00 00 00 0A 14 1E 28", buffer.GetHexDump());</w:t>
            </w:r>
          </w:p>
          <w:p w14:paraId="2DBE4DEA" w14:textId="3061856C" w:rsidR="002A23A5" w:rsidRPr="00BE0D10"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List&lt;Locator&gt; v2 = EncapsulationManager.De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&lt;List&lt;Locator&gt;&gt;(buffer);</w:t>
            </w:r>
          </w:p>
          <w:p w14:paraId="78BFDADA" w14:textId="77777777" w:rsidR="002A23A5" w:rsidRPr="00BE0D10"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p>
          <w:p w14:paraId="733BDD05" w14:textId="77777777" w:rsidR="002A23A5" w:rsidRPr="00BE0D10"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Assert.AreEqual(v1.Count, v2.Count);</w:t>
            </w:r>
          </w:p>
          <w:p w14:paraId="5A9B0486" w14:textId="77777777" w:rsidR="002A23A5" w:rsidRPr="00F84B3A" w:rsidRDefault="002A23A5"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Assert.AreEqual(v1[0], v2[0]);</w:t>
            </w:r>
          </w:p>
          <w:p w14:paraId="7A6A84A4" w14:textId="08095E54" w:rsidR="002A23A5" w:rsidRPr="00F84B3A" w:rsidRDefault="002A23A5"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w:t>
            </w:r>
          </w:p>
        </w:tc>
      </w:tr>
      <w:tr w:rsidR="00D43D2A" w:rsidRPr="00F84B3A" w14:paraId="053DA326" w14:textId="77777777" w:rsidTr="00714D7B">
        <w:tblPrEx>
          <w:tblCellMar>
            <w:left w:w="108" w:type="dxa"/>
            <w:right w:w="108" w:type="dxa"/>
          </w:tblCellMar>
          <w:tblLook w:val="04A0" w:firstRow="1" w:lastRow="0" w:firstColumn="1" w:lastColumn="0" w:noHBand="0" w:noVBand="1"/>
        </w:tblPrEx>
        <w:trPr>
          <w:jc w:val="center"/>
        </w:trPr>
        <w:tc>
          <w:tcPr>
            <w:tcW w:w="2392" w:type="dxa"/>
          </w:tcPr>
          <w:p w14:paraId="4A5F6277" w14:textId="77777777" w:rsidR="002A23A5" w:rsidRPr="00F84B3A" w:rsidRDefault="002A23A5" w:rsidP="00D8007D">
            <w:pPr>
              <w:spacing w:line="240" w:lineRule="auto"/>
              <w:rPr>
                <w:rFonts w:cs="Times New Roman"/>
                <w:b/>
                <w:i/>
              </w:rPr>
            </w:pPr>
            <w:r w:rsidRPr="00F84B3A">
              <w:rPr>
                <w:rFonts w:cs="Times New Roman"/>
                <w:b/>
                <w:i/>
              </w:rPr>
              <w:t>Salida</w:t>
            </w:r>
          </w:p>
        </w:tc>
        <w:tc>
          <w:tcPr>
            <w:tcW w:w="6386" w:type="dxa"/>
          </w:tcPr>
          <w:p w14:paraId="48515E93" w14:textId="0DC2EE6D" w:rsidR="002A23A5" w:rsidRPr="00F84B3A" w:rsidRDefault="002A23A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TestListLocatorCDR_LE</w:t>
            </w:r>
          </w:p>
          <w:p w14:paraId="74A60417" w14:textId="77777777" w:rsidR="002A23A5" w:rsidRPr="00F84B3A" w:rsidRDefault="002A23A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28A8A74C" wp14:editId="6F0D959D">
                  <wp:extent cx="1172817" cy="178905"/>
                  <wp:effectExtent l="0" t="0" r="0" b="0"/>
                  <wp:docPr id="121" name="Imagen 12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FF7ECA1" w14:textId="5358AE95" w:rsidR="002A23A5" w:rsidRPr="00F84B3A" w:rsidRDefault="002A23A5"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 xml:space="preserve">0:00:00.2074474 </w:t>
            </w:r>
          </w:p>
        </w:tc>
      </w:tr>
    </w:tbl>
    <w:p w14:paraId="6A9C0790" w14:textId="77777777" w:rsidR="002A23A5" w:rsidRPr="00F84B3A" w:rsidRDefault="002A23A5" w:rsidP="00D8007D">
      <w:pPr>
        <w:spacing w:line="240" w:lineRule="auto"/>
      </w:pPr>
    </w:p>
    <w:p w14:paraId="6C901BCF" w14:textId="77777777" w:rsidR="00B51FA6" w:rsidRPr="00F84B3A" w:rsidRDefault="000B0B01" w:rsidP="00DA2CC9">
      <w:pPr>
        <w:pStyle w:val="Ttulo4"/>
      </w:pPr>
      <w:r w:rsidRPr="00F84B3A">
        <w:t>Prueba de Mensajes</w:t>
      </w:r>
    </w:p>
    <w:p w14:paraId="7C511CEA" w14:textId="103FB57E" w:rsidR="000B0B01" w:rsidRPr="00F84B3A" w:rsidRDefault="000B0B01" w:rsidP="00B51FA6">
      <w:r w:rsidRPr="00F84B3A">
        <w:t xml:space="preserve"> </w:t>
      </w:r>
      <w:r w:rsidR="00B263C1" w:rsidRPr="00F84B3A">
        <w:t>En estas pruebas se verifica el funcionamiento de todos los submensajes, comprobando que se pueda escribir y leer el submensaje correctamente y verificando que no haya pérdida de información.</w:t>
      </w:r>
    </w:p>
    <w:tbl>
      <w:tblPr>
        <w:tblStyle w:val="Tablaconcuadrcula"/>
        <w:tblW w:w="0" w:type="auto"/>
        <w:jc w:val="center"/>
        <w:tblCellMar>
          <w:left w:w="70" w:type="dxa"/>
          <w:right w:w="70" w:type="dxa"/>
        </w:tblCellMar>
        <w:tblLook w:val="0000" w:firstRow="0" w:lastRow="0" w:firstColumn="0" w:lastColumn="0" w:noHBand="0" w:noVBand="0"/>
      </w:tblPr>
      <w:tblGrid>
        <w:gridCol w:w="2310"/>
        <w:gridCol w:w="6018"/>
      </w:tblGrid>
      <w:tr w:rsidR="00714D7B" w:rsidRPr="00F84B3A" w14:paraId="1F20A2D9" w14:textId="77777777" w:rsidTr="00714D7B">
        <w:trPr>
          <w:trHeight w:val="555"/>
          <w:tblHeader/>
          <w:jc w:val="center"/>
        </w:trPr>
        <w:tc>
          <w:tcPr>
            <w:tcW w:w="8328" w:type="dxa"/>
            <w:gridSpan w:val="2"/>
            <w:tcBorders>
              <w:top w:val="nil"/>
              <w:left w:val="nil"/>
              <w:right w:val="nil"/>
            </w:tcBorders>
          </w:tcPr>
          <w:p w14:paraId="0FED569E" w14:textId="3673D484" w:rsidR="00714D7B" w:rsidRPr="00F84B3A" w:rsidRDefault="00714D7B" w:rsidP="005B6E8D">
            <w:pPr>
              <w:pStyle w:val="Descripcin"/>
            </w:pPr>
            <w:bookmarkStart w:id="527" w:name="_Toc432606372"/>
            <w:r w:rsidRPr="00F84B3A">
              <w:t xml:space="preserve">Tabla </w:t>
            </w:r>
            <w:r w:rsidR="004C719B">
              <w:fldChar w:fldCharType="begin"/>
            </w:r>
            <w:r w:rsidR="004C719B">
              <w:instrText xml:space="preserve"> STYLEREF 1 \s </w:instrText>
            </w:r>
            <w:r w:rsidR="004C719B">
              <w:fldChar w:fldCharType="separate"/>
            </w:r>
            <w:r w:rsidR="00F40E85">
              <w:rPr>
                <w:noProof/>
              </w:rPr>
              <w:t>4</w:t>
            </w:r>
            <w:r w:rsidR="004C719B">
              <w:fldChar w:fldCharType="end"/>
            </w:r>
            <w:r w:rsidR="004C719B">
              <w:noBreakHyphen/>
            </w:r>
            <w:r w:rsidR="004C719B">
              <w:fldChar w:fldCharType="begin"/>
            </w:r>
            <w:r w:rsidR="004C719B">
              <w:instrText xml:space="preserve"> SEQ Tabla \* ARABIC \s 1 </w:instrText>
            </w:r>
            <w:r w:rsidR="004C719B">
              <w:fldChar w:fldCharType="separate"/>
            </w:r>
            <w:r w:rsidR="00F40E85">
              <w:rPr>
                <w:noProof/>
              </w:rPr>
              <w:t>31</w:t>
            </w:r>
            <w:r w:rsidR="004C719B">
              <w:fldChar w:fldCharType="end"/>
            </w:r>
            <w:r w:rsidR="002B17EF">
              <w:t>.</w:t>
            </w:r>
            <w:r w:rsidRPr="00F84B3A">
              <w:t xml:space="preserve"> TestInfoDestination</w:t>
            </w:r>
            <w:bookmarkEnd w:id="527"/>
          </w:p>
        </w:tc>
      </w:tr>
      <w:tr w:rsidR="00D43D2A" w:rsidRPr="00F84B3A" w14:paraId="6DC73004" w14:textId="77777777" w:rsidTr="00714D7B">
        <w:tblPrEx>
          <w:tblCellMar>
            <w:left w:w="108" w:type="dxa"/>
            <w:right w:w="108" w:type="dxa"/>
          </w:tblCellMar>
          <w:tblLook w:val="04A0" w:firstRow="1" w:lastRow="0" w:firstColumn="1" w:lastColumn="0" w:noHBand="0" w:noVBand="1"/>
        </w:tblPrEx>
        <w:trPr>
          <w:jc w:val="center"/>
        </w:trPr>
        <w:tc>
          <w:tcPr>
            <w:tcW w:w="8328" w:type="dxa"/>
            <w:gridSpan w:val="2"/>
          </w:tcPr>
          <w:p w14:paraId="11C8E12C" w14:textId="77777777" w:rsidR="008A54D5" w:rsidRPr="00F84B3A" w:rsidRDefault="008A54D5" w:rsidP="00D8007D">
            <w:pPr>
              <w:spacing w:line="240" w:lineRule="auto"/>
              <w:rPr>
                <w:rFonts w:cs="Times New Roman"/>
                <w:b/>
              </w:rPr>
            </w:pPr>
            <w:r w:rsidRPr="00F84B3A">
              <w:rPr>
                <w:rFonts w:cs="Times New Roman"/>
                <w:b/>
              </w:rPr>
              <w:t>Llamada:</w:t>
            </w:r>
          </w:p>
          <w:p w14:paraId="75F25C2D" w14:textId="75EA2E2B" w:rsidR="008A54D5" w:rsidRPr="00F84B3A" w:rsidRDefault="00166550" w:rsidP="00D8007D">
            <w:pPr>
              <w:autoSpaceDE w:val="0"/>
              <w:autoSpaceDN w:val="0"/>
              <w:adjustRightInd w:val="0"/>
              <w:spacing w:line="240" w:lineRule="auto"/>
              <w:ind w:left="708" w:firstLine="708"/>
              <w:rPr>
                <w:rFonts w:cs="Times New Roman"/>
              </w:rPr>
            </w:pPr>
            <w:r w:rsidRPr="00F84B3A">
              <w:rPr>
                <w:rFonts w:ascii="Consolas" w:hAnsi="Consolas" w:cs="Consolas"/>
                <w:kern w:val="0"/>
                <w:sz w:val="19"/>
                <w:szCs w:val="19"/>
              </w:rPr>
              <w:t xml:space="preserve">public InfoDestination(GuidPrefix guidPrefix) </w:t>
            </w:r>
          </w:p>
        </w:tc>
      </w:tr>
      <w:tr w:rsidR="008A54D5" w:rsidRPr="00F84B3A" w14:paraId="334BF707" w14:textId="77777777" w:rsidTr="00714D7B">
        <w:tblPrEx>
          <w:tblCellMar>
            <w:left w:w="108" w:type="dxa"/>
            <w:right w:w="108" w:type="dxa"/>
          </w:tblCellMar>
          <w:tblLook w:val="04A0" w:firstRow="1" w:lastRow="0" w:firstColumn="1" w:lastColumn="0" w:noHBand="0" w:noVBand="1"/>
        </w:tblPrEx>
        <w:trPr>
          <w:jc w:val="center"/>
        </w:trPr>
        <w:tc>
          <w:tcPr>
            <w:tcW w:w="2310" w:type="dxa"/>
          </w:tcPr>
          <w:p w14:paraId="0D8A0B75" w14:textId="77777777" w:rsidR="008A54D5" w:rsidRPr="00F84B3A" w:rsidRDefault="008A54D5" w:rsidP="00D8007D">
            <w:pPr>
              <w:spacing w:line="240" w:lineRule="auto"/>
              <w:rPr>
                <w:rFonts w:cs="Times New Roman"/>
                <w:b/>
                <w:i/>
              </w:rPr>
            </w:pPr>
            <w:r w:rsidRPr="00F84B3A">
              <w:rPr>
                <w:rFonts w:cs="Times New Roman"/>
                <w:b/>
                <w:i/>
              </w:rPr>
              <w:t>Descripción</w:t>
            </w:r>
          </w:p>
        </w:tc>
        <w:tc>
          <w:tcPr>
            <w:tcW w:w="6018" w:type="dxa"/>
          </w:tcPr>
          <w:p w14:paraId="03E640AE" w14:textId="2B569DB6" w:rsidR="008A54D5" w:rsidRPr="00F84B3A" w:rsidRDefault="008A54D5" w:rsidP="00D8007D">
            <w:pPr>
              <w:spacing w:line="240" w:lineRule="auto"/>
              <w:rPr>
                <w:rFonts w:cs="Times New Roman"/>
              </w:rPr>
            </w:pPr>
            <w:r w:rsidRPr="00F84B3A">
              <w:rPr>
                <w:rFonts w:cs="Times New Roman"/>
              </w:rPr>
              <w:t xml:space="preserve">En esta prueba se verifica el </w:t>
            </w:r>
            <w:r w:rsidR="00166550" w:rsidRPr="00F84B3A">
              <w:rPr>
                <w:rFonts w:cs="Times New Roman"/>
              </w:rPr>
              <w:t xml:space="preserve">submensaje </w:t>
            </w:r>
            <w:r w:rsidR="00166550" w:rsidRPr="00F84B3A">
              <w:rPr>
                <w:rFonts w:cs="Times New Roman"/>
                <w:i/>
              </w:rPr>
              <w:t>InfoDestination</w:t>
            </w:r>
            <w:r w:rsidR="002B17EF">
              <w:rPr>
                <w:rFonts w:cs="Times New Roman"/>
                <w:i/>
              </w:rPr>
              <w:t>.</w:t>
            </w:r>
          </w:p>
        </w:tc>
      </w:tr>
      <w:tr w:rsidR="008A54D5" w:rsidRPr="00F84B3A" w14:paraId="4DA562A9" w14:textId="77777777" w:rsidTr="00714D7B">
        <w:tblPrEx>
          <w:tblCellMar>
            <w:left w:w="108" w:type="dxa"/>
            <w:right w:w="108" w:type="dxa"/>
          </w:tblCellMar>
          <w:tblLook w:val="04A0" w:firstRow="1" w:lastRow="0" w:firstColumn="1" w:lastColumn="0" w:noHBand="0" w:noVBand="1"/>
        </w:tblPrEx>
        <w:trPr>
          <w:jc w:val="center"/>
        </w:trPr>
        <w:tc>
          <w:tcPr>
            <w:tcW w:w="2310" w:type="dxa"/>
          </w:tcPr>
          <w:p w14:paraId="04509AA4" w14:textId="77777777" w:rsidR="008A54D5" w:rsidRPr="00F84B3A" w:rsidRDefault="008A54D5" w:rsidP="00D8007D">
            <w:pPr>
              <w:spacing w:line="240" w:lineRule="auto"/>
              <w:rPr>
                <w:rFonts w:cs="Times New Roman"/>
                <w:b/>
                <w:i/>
              </w:rPr>
            </w:pPr>
            <w:r w:rsidRPr="00F84B3A">
              <w:rPr>
                <w:rFonts w:cs="Times New Roman"/>
                <w:b/>
                <w:i/>
              </w:rPr>
              <w:t>Entrada</w:t>
            </w:r>
          </w:p>
        </w:tc>
        <w:tc>
          <w:tcPr>
            <w:tcW w:w="6018" w:type="dxa"/>
          </w:tcPr>
          <w:p w14:paraId="234949EA" w14:textId="0788A4DB" w:rsidR="008A54D5" w:rsidRPr="00F84B3A" w:rsidRDefault="008A54D5" w:rsidP="00D8007D">
            <w:pPr>
              <w:spacing w:line="240" w:lineRule="auto"/>
              <w:rPr>
                <w:rFonts w:cs="Times New Roman"/>
              </w:rPr>
            </w:pPr>
            <w:r w:rsidRPr="00F84B3A">
              <w:rPr>
                <w:rFonts w:cs="Times New Roman"/>
              </w:rPr>
              <w:t>Inicialmente</w:t>
            </w:r>
            <w:r w:rsidR="00166550" w:rsidRPr="00F84B3A">
              <w:rPr>
                <w:rFonts w:cs="Times New Roman"/>
              </w:rPr>
              <w:t xml:space="preserve"> no existe ninguna instancia del </w:t>
            </w:r>
            <w:r w:rsidR="00166550" w:rsidRPr="00F84B3A">
              <w:rPr>
                <w:rFonts w:cs="Times New Roman"/>
                <w:i/>
              </w:rPr>
              <w:t>InfoDestination</w:t>
            </w:r>
            <w:r w:rsidR="002B17EF">
              <w:rPr>
                <w:rFonts w:cs="Times New Roman"/>
                <w:i/>
              </w:rPr>
              <w:t>.</w:t>
            </w:r>
            <w:r w:rsidRPr="00F84B3A">
              <w:rPr>
                <w:rFonts w:cs="Times New Roman"/>
                <w:i/>
              </w:rPr>
              <w:t xml:space="preserve"> </w:t>
            </w:r>
          </w:p>
        </w:tc>
      </w:tr>
      <w:tr w:rsidR="008A54D5" w:rsidRPr="00F84B3A" w14:paraId="6D1520F9" w14:textId="77777777" w:rsidTr="00714D7B">
        <w:tblPrEx>
          <w:tblCellMar>
            <w:left w:w="108" w:type="dxa"/>
            <w:right w:w="108" w:type="dxa"/>
          </w:tblCellMar>
          <w:tblLook w:val="04A0" w:firstRow="1" w:lastRow="0" w:firstColumn="1" w:lastColumn="0" w:noHBand="0" w:noVBand="1"/>
        </w:tblPrEx>
        <w:trPr>
          <w:jc w:val="center"/>
        </w:trPr>
        <w:tc>
          <w:tcPr>
            <w:tcW w:w="2310" w:type="dxa"/>
          </w:tcPr>
          <w:p w14:paraId="4570DCEA" w14:textId="77777777" w:rsidR="008A54D5" w:rsidRPr="00F84B3A" w:rsidRDefault="008A54D5" w:rsidP="00D8007D">
            <w:pPr>
              <w:spacing w:line="240" w:lineRule="auto"/>
              <w:rPr>
                <w:rFonts w:cs="Times New Roman"/>
                <w:b/>
                <w:i/>
              </w:rPr>
            </w:pPr>
            <w:r w:rsidRPr="00F84B3A">
              <w:rPr>
                <w:rFonts w:cs="Times New Roman"/>
                <w:b/>
                <w:i/>
              </w:rPr>
              <w:t>Código</w:t>
            </w:r>
          </w:p>
        </w:tc>
        <w:tc>
          <w:tcPr>
            <w:tcW w:w="6018" w:type="dxa"/>
          </w:tcPr>
          <w:p w14:paraId="3C3FA8D5" w14:textId="77777777" w:rsidR="008A54D5" w:rsidRPr="00BE0D10" w:rsidRDefault="008A54D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713CC4E6" w14:textId="77777777" w:rsidR="008A54D5" w:rsidRPr="00BE0D10" w:rsidRDefault="008A54D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TestInfoDestination()</w:t>
            </w:r>
          </w:p>
          <w:p w14:paraId="435A9D5F" w14:textId="77777777" w:rsidR="008A54D5" w:rsidRPr="00BE0D10" w:rsidRDefault="008A54D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06541C0F" w14:textId="77777777" w:rsidR="008A54D5" w:rsidRPr="00BE0D10" w:rsidRDefault="008A54D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Create a Message with InfoDestination</w:t>
            </w:r>
          </w:p>
          <w:p w14:paraId="63C5170E" w14:textId="77777777" w:rsidR="008A54D5" w:rsidRPr="00BE0D10" w:rsidRDefault="008A54D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Message m1 = new Message();</w:t>
            </w:r>
          </w:p>
          <w:p w14:paraId="1B12695A" w14:textId="77777777" w:rsidR="008A54D5" w:rsidRPr="00BE0D10" w:rsidRDefault="008A54D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m1.SubMessages.Add(new InfoDestination(GuidPrefix.GUIDPREFIX_UNKNOWN));</w:t>
            </w:r>
          </w:p>
          <w:p w14:paraId="2C605F70" w14:textId="77777777" w:rsidR="008A54D5" w:rsidRPr="00BE0D10" w:rsidRDefault="008A54D5" w:rsidP="00D8007D">
            <w:pPr>
              <w:autoSpaceDE w:val="0"/>
              <w:autoSpaceDN w:val="0"/>
              <w:adjustRightInd w:val="0"/>
              <w:spacing w:line="240" w:lineRule="auto"/>
              <w:ind w:firstLine="0"/>
              <w:jc w:val="left"/>
              <w:rPr>
                <w:rFonts w:ascii="Consolas" w:hAnsi="Consolas" w:cs="Consolas"/>
                <w:kern w:val="0"/>
                <w:sz w:val="19"/>
                <w:szCs w:val="19"/>
                <w:lang w:val="en-GB"/>
              </w:rPr>
            </w:pPr>
          </w:p>
          <w:p w14:paraId="083A18F1" w14:textId="77777777" w:rsidR="008A54D5" w:rsidRPr="00BE0D10" w:rsidRDefault="008A54D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Write Message to bytes1 array </w:t>
            </w:r>
          </w:p>
          <w:p w14:paraId="37DB9371" w14:textId="77777777" w:rsidR="008A54D5" w:rsidRPr="00BE0D10" w:rsidRDefault="008A54D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lastRenderedPageBreak/>
              <w:t xml:space="preserve">            byte[] bytes1 = Write(m1);</w:t>
            </w:r>
          </w:p>
          <w:p w14:paraId="7DB4313C" w14:textId="77777777" w:rsidR="008A54D5" w:rsidRPr="00BE0D10" w:rsidRDefault="008A54D5" w:rsidP="00D8007D">
            <w:pPr>
              <w:autoSpaceDE w:val="0"/>
              <w:autoSpaceDN w:val="0"/>
              <w:adjustRightInd w:val="0"/>
              <w:spacing w:line="240" w:lineRule="auto"/>
              <w:ind w:firstLine="0"/>
              <w:jc w:val="left"/>
              <w:rPr>
                <w:rFonts w:ascii="Consolas" w:hAnsi="Consolas" w:cs="Consolas"/>
                <w:kern w:val="0"/>
                <w:sz w:val="19"/>
                <w:szCs w:val="19"/>
                <w:lang w:val="en-GB"/>
              </w:rPr>
            </w:pPr>
          </w:p>
          <w:p w14:paraId="04D1CD2D" w14:textId="77777777" w:rsidR="008A54D5" w:rsidRPr="00BE0D10" w:rsidRDefault="008A54D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Read from bytes1 array - tests reading</w:t>
            </w:r>
          </w:p>
          <w:p w14:paraId="7FB8ECEB" w14:textId="77777777" w:rsidR="008A54D5" w:rsidRPr="00BE0D10" w:rsidRDefault="008A54D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Message m2 = Read(bytes1);</w:t>
            </w:r>
          </w:p>
          <w:p w14:paraId="7465EEB3" w14:textId="77777777" w:rsidR="008A54D5" w:rsidRPr="00BE0D10" w:rsidRDefault="008A54D5" w:rsidP="00D8007D">
            <w:pPr>
              <w:autoSpaceDE w:val="0"/>
              <w:autoSpaceDN w:val="0"/>
              <w:adjustRightInd w:val="0"/>
              <w:spacing w:line="240" w:lineRule="auto"/>
              <w:ind w:firstLine="0"/>
              <w:jc w:val="left"/>
              <w:rPr>
                <w:rFonts w:ascii="Consolas" w:hAnsi="Consolas" w:cs="Consolas"/>
                <w:kern w:val="0"/>
                <w:sz w:val="19"/>
                <w:szCs w:val="19"/>
                <w:lang w:val="en-GB"/>
              </w:rPr>
            </w:pPr>
          </w:p>
          <w:p w14:paraId="058348A2" w14:textId="77777777" w:rsidR="008A54D5" w:rsidRPr="00BE0D10" w:rsidRDefault="008A54D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Write the message Read to bytes2</w:t>
            </w:r>
          </w:p>
          <w:p w14:paraId="18862F38" w14:textId="77777777" w:rsidR="008A54D5" w:rsidRPr="00BE0D10" w:rsidRDefault="008A54D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byte[] bytes2 = Write(m2);</w:t>
            </w:r>
          </w:p>
          <w:p w14:paraId="6ECE2BF1" w14:textId="77777777" w:rsidR="008A54D5" w:rsidRPr="00BE0D10" w:rsidRDefault="008A54D5" w:rsidP="00D8007D">
            <w:pPr>
              <w:autoSpaceDE w:val="0"/>
              <w:autoSpaceDN w:val="0"/>
              <w:adjustRightInd w:val="0"/>
              <w:spacing w:line="240" w:lineRule="auto"/>
              <w:ind w:firstLine="0"/>
              <w:jc w:val="left"/>
              <w:rPr>
                <w:rFonts w:ascii="Consolas" w:hAnsi="Consolas" w:cs="Consolas"/>
                <w:kern w:val="0"/>
                <w:sz w:val="19"/>
                <w:szCs w:val="19"/>
                <w:lang w:val="en-GB"/>
              </w:rPr>
            </w:pPr>
          </w:p>
          <w:p w14:paraId="7678AA05" w14:textId="77777777" w:rsidR="008A54D5" w:rsidRPr="00BE0D10" w:rsidRDefault="008A54D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Test, that bytes1 and bytes2 are equal</w:t>
            </w:r>
          </w:p>
          <w:p w14:paraId="0E1F6A32" w14:textId="77777777" w:rsidR="008A54D5" w:rsidRPr="00F84B3A" w:rsidRDefault="008A54D5"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AssertArrayEquals(bytes1, bytes2);</w:t>
            </w:r>
          </w:p>
          <w:p w14:paraId="3B84B4B4" w14:textId="6639B4B0" w:rsidR="008A54D5" w:rsidRPr="00F84B3A" w:rsidRDefault="008A54D5"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w:t>
            </w:r>
          </w:p>
        </w:tc>
      </w:tr>
      <w:tr w:rsidR="00D43D2A" w:rsidRPr="00F84B3A" w14:paraId="78521B9D" w14:textId="77777777" w:rsidTr="00714D7B">
        <w:tblPrEx>
          <w:tblCellMar>
            <w:left w:w="108" w:type="dxa"/>
            <w:right w:w="108" w:type="dxa"/>
          </w:tblCellMar>
          <w:tblLook w:val="04A0" w:firstRow="1" w:lastRow="0" w:firstColumn="1" w:lastColumn="0" w:noHBand="0" w:noVBand="1"/>
        </w:tblPrEx>
        <w:trPr>
          <w:jc w:val="center"/>
        </w:trPr>
        <w:tc>
          <w:tcPr>
            <w:tcW w:w="2310" w:type="dxa"/>
          </w:tcPr>
          <w:p w14:paraId="5E9EEA84" w14:textId="77777777" w:rsidR="008A54D5" w:rsidRPr="00F84B3A" w:rsidRDefault="008A54D5" w:rsidP="00D8007D">
            <w:pPr>
              <w:spacing w:line="240" w:lineRule="auto"/>
              <w:rPr>
                <w:rFonts w:cs="Times New Roman"/>
                <w:b/>
                <w:i/>
              </w:rPr>
            </w:pPr>
            <w:r w:rsidRPr="00F84B3A">
              <w:rPr>
                <w:rFonts w:cs="Times New Roman"/>
                <w:b/>
                <w:i/>
              </w:rPr>
              <w:lastRenderedPageBreak/>
              <w:t>Salida</w:t>
            </w:r>
          </w:p>
        </w:tc>
        <w:tc>
          <w:tcPr>
            <w:tcW w:w="6018" w:type="dxa"/>
          </w:tcPr>
          <w:p w14:paraId="11979FC0" w14:textId="470F724A" w:rsidR="008A54D5" w:rsidRPr="00F84B3A" w:rsidRDefault="008A54D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w:t>
            </w:r>
            <w:r w:rsidR="00166550" w:rsidRPr="00F84B3A">
              <w:rPr>
                <w:rFonts w:cs="Times New Roman"/>
                <w:i/>
              </w:rPr>
              <w:t>InfoDestination</w:t>
            </w:r>
          </w:p>
          <w:p w14:paraId="00D83B68" w14:textId="77777777" w:rsidR="008A54D5" w:rsidRPr="00F84B3A" w:rsidRDefault="008A54D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00FA5201" wp14:editId="77318E4F">
                  <wp:extent cx="1172817" cy="178905"/>
                  <wp:effectExtent l="0" t="0" r="0" b="0"/>
                  <wp:docPr id="122" name="Imagen 12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26BB02B" w14:textId="3514A257" w:rsidR="008A54D5" w:rsidRPr="00F84B3A" w:rsidRDefault="008A54D5" w:rsidP="00D8007D">
            <w:pPr>
              <w:spacing w:line="240" w:lineRule="auto"/>
              <w:rPr>
                <w:rFonts w:cs="Times New Roman"/>
              </w:rPr>
            </w:pPr>
            <w:r w:rsidRPr="00F84B3A">
              <w:rPr>
                <w:rFonts w:cs="Times New Roman"/>
              </w:rPr>
              <w:t xml:space="preserve">Duración de la prueba: </w:t>
            </w:r>
            <w:r w:rsidR="00166550" w:rsidRPr="00F84B3A">
              <w:rPr>
                <w:rFonts w:ascii="Consolas" w:hAnsi="Consolas" w:cs="Consolas"/>
                <w:kern w:val="0"/>
                <w:sz w:val="18"/>
                <w:szCs w:val="18"/>
              </w:rPr>
              <w:t xml:space="preserve">0:00:00.1653231 </w:t>
            </w:r>
          </w:p>
        </w:tc>
      </w:tr>
    </w:tbl>
    <w:p w14:paraId="49DAFECB" w14:textId="77777777" w:rsidR="008A54D5" w:rsidRPr="00F84B3A" w:rsidRDefault="008A54D5" w:rsidP="00D8007D">
      <w:pPr>
        <w:spacing w:line="240" w:lineRule="auto"/>
      </w:pPr>
    </w:p>
    <w:p w14:paraId="6415ACBB" w14:textId="77777777" w:rsidR="00714D7B" w:rsidRPr="00F84B3A" w:rsidRDefault="00714D7B" w:rsidP="00D8007D">
      <w:pPr>
        <w:spacing w:line="240" w:lineRule="auto"/>
      </w:pPr>
    </w:p>
    <w:p w14:paraId="2E907579" w14:textId="77777777" w:rsidR="00714D7B" w:rsidRPr="00F84B3A" w:rsidRDefault="00714D7B" w:rsidP="00D8007D">
      <w:pPr>
        <w:spacing w:line="240" w:lineRule="auto"/>
      </w:pPr>
    </w:p>
    <w:p w14:paraId="76F7803D" w14:textId="77777777" w:rsidR="00714D7B" w:rsidRPr="00F84B3A" w:rsidRDefault="00714D7B"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10"/>
        <w:gridCol w:w="5877"/>
      </w:tblGrid>
      <w:tr w:rsidR="00714D7B" w:rsidRPr="00F84B3A" w14:paraId="0A91709B" w14:textId="77777777" w:rsidTr="00714D7B">
        <w:trPr>
          <w:trHeight w:val="540"/>
          <w:tblHeader/>
          <w:jc w:val="center"/>
        </w:trPr>
        <w:tc>
          <w:tcPr>
            <w:tcW w:w="8187" w:type="dxa"/>
            <w:gridSpan w:val="2"/>
            <w:tcBorders>
              <w:top w:val="nil"/>
              <w:left w:val="nil"/>
              <w:right w:val="nil"/>
            </w:tcBorders>
          </w:tcPr>
          <w:p w14:paraId="631A7F45" w14:textId="06A86887" w:rsidR="00714D7B" w:rsidRPr="00F84B3A" w:rsidRDefault="00714D7B" w:rsidP="005B6E8D">
            <w:pPr>
              <w:pStyle w:val="Descripcin"/>
            </w:pPr>
            <w:bookmarkStart w:id="528" w:name="_Toc432606373"/>
            <w:r w:rsidRPr="00F84B3A">
              <w:t xml:space="preserve">Tabla </w:t>
            </w:r>
            <w:r w:rsidR="004C719B">
              <w:fldChar w:fldCharType="begin"/>
            </w:r>
            <w:r w:rsidR="004C719B">
              <w:instrText xml:space="preserve"> STYLEREF 1 \s </w:instrText>
            </w:r>
            <w:r w:rsidR="004C719B">
              <w:fldChar w:fldCharType="separate"/>
            </w:r>
            <w:r w:rsidR="00F40E85">
              <w:rPr>
                <w:noProof/>
              </w:rPr>
              <w:t>4</w:t>
            </w:r>
            <w:r w:rsidR="004C719B">
              <w:fldChar w:fldCharType="end"/>
            </w:r>
            <w:r w:rsidR="004C719B">
              <w:noBreakHyphen/>
            </w:r>
            <w:r w:rsidR="004C719B">
              <w:fldChar w:fldCharType="begin"/>
            </w:r>
            <w:r w:rsidR="004C719B">
              <w:instrText xml:space="preserve"> SEQ Tabla \* ARABIC \s 1 </w:instrText>
            </w:r>
            <w:r w:rsidR="004C719B">
              <w:fldChar w:fldCharType="separate"/>
            </w:r>
            <w:r w:rsidR="00F40E85">
              <w:rPr>
                <w:noProof/>
              </w:rPr>
              <w:t>32</w:t>
            </w:r>
            <w:r w:rsidR="004C719B">
              <w:fldChar w:fldCharType="end"/>
            </w:r>
            <w:r w:rsidR="002B17EF">
              <w:t>.</w:t>
            </w:r>
            <w:r w:rsidRPr="00F84B3A">
              <w:t xml:space="preserve"> TestInfoSource</w:t>
            </w:r>
            <w:bookmarkEnd w:id="528"/>
          </w:p>
        </w:tc>
      </w:tr>
      <w:tr w:rsidR="00D43D2A" w:rsidRPr="00F84B3A" w14:paraId="4E9A6FDB" w14:textId="77777777" w:rsidTr="00714D7B">
        <w:tblPrEx>
          <w:tblCellMar>
            <w:left w:w="108" w:type="dxa"/>
            <w:right w:w="108" w:type="dxa"/>
          </w:tblCellMar>
          <w:tblLook w:val="04A0" w:firstRow="1" w:lastRow="0" w:firstColumn="1" w:lastColumn="0" w:noHBand="0" w:noVBand="1"/>
        </w:tblPrEx>
        <w:trPr>
          <w:jc w:val="center"/>
        </w:trPr>
        <w:tc>
          <w:tcPr>
            <w:tcW w:w="8187" w:type="dxa"/>
            <w:gridSpan w:val="2"/>
          </w:tcPr>
          <w:p w14:paraId="170BFA44" w14:textId="77777777" w:rsidR="00166550" w:rsidRPr="00F84B3A" w:rsidRDefault="00166550" w:rsidP="00D8007D">
            <w:pPr>
              <w:spacing w:line="240" w:lineRule="auto"/>
              <w:rPr>
                <w:rFonts w:cs="Times New Roman"/>
                <w:b/>
              </w:rPr>
            </w:pPr>
            <w:r w:rsidRPr="00F84B3A">
              <w:rPr>
                <w:rFonts w:cs="Times New Roman"/>
                <w:b/>
              </w:rPr>
              <w:t>Llamada:</w:t>
            </w:r>
          </w:p>
          <w:p w14:paraId="418CB8CD" w14:textId="435F3FF4" w:rsidR="00166550" w:rsidRPr="00F84B3A" w:rsidRDefault="00166550" w:rsidP="00D8007D">
            <w:pPr>
              <w:autoSpaceDE w:val="0"/>
              <w:autoSpaceDN w:val="0"/>
              <w:adjustRightInd w:val="0"/>
              <w:spacing w:line="240" w:lineRule="auto"/>
              <w:ind w:left="708" w:firstLine="708"/>
              <w:rPr>
                <w:rFonts w:cs="Times New Roman"/>
              </w:rPr>
            </w:pPr>
            <w:r w:rsidRPr="00F84B3A">
              <w:rPr>
                <w:rFonts w:ascii="Consolas" w:hAnsi="Consolas" w:cs="Consolas"/>
                <w:kern w:val="0"/>
                <w:sz w:val="19"/>
                <w:szCs w:val="19"/>
              </w:rPr>
              <w:t xml:space="preserve">public InfoSource(GuidPrefix guidPrefix) </w:t>
            </w:r>
          </w:p>
        </w:tc>
      </w:tr>
      <w:tr w:rsidR="00166550" w:rsidRPr="00F84B3A" w14:paraId="563EFE2B" w14:textId="77777777" w:rsidTr="00714D7B">
        <w:tblPrEx>
          <w:tblCellMar>
            <w:left w:w="108" w:type="dxa"/>
            <w:right w:w="108" w:type="dxa"/>
          </w:tblCellMar>
          <w:tblLook w:val="04A0" w:firstRow="1" w:lastRow="0" w:firstColumn="1" w:lastColumn="0" w:noHBand="0" w:noVBand="1"/>
        </w:tblPrEx>
        <w:trPr>
          <w:jc w:val="center"/>
        </w:trPr>
        <w:tc>
          <w:tcPr>
            <w:tcW w:w="2310" w:type="dxa"/>
          </w:tcPr>
          <w:p w14:paraId="15C2072B" w14:textId="77777777" w:rsidR="00166550" w:rsidRPr="00F84B3A" w:rsidRDefault="00166550" w:rsidP="00D8007D">
            <w:pPr>
              <w:spacing w:line="240" w:lineRule="auto"/>
              <w:rPr>
                <w:rFonts w:cs="Times New Roman"/>
                <w:b/>
                <w:i/>
              </w:rPr>
            </w:pPr>
            <w:r w:rsidRPr="00F84B3A">
              <w:rPr>
                <w:rFonts w:cs="Times New Roman"/>
                <w:b/>
                <w:i/>
              </w:rPr>
              <w:t>Descripción</w:t>
            </w:r>
          </w:p>
        </w:tc>
        <w:tc>
          <w:tcPr>
            <w:tcW w:w="5877" w:type="dxa"/>
          </w:tcPr>
          <w:p w14:paraId="4F99B198" w14:textId="4443B992" w:rsidR="00166550" w:rsidRPr="00F84B3A" w:rsidRDefault="00166550" w:rsidP="00D8007D">
            <w:pPr>
              <w:spacing w:line="240" w:lineRule="auto"/>
              <w:rPr>
                <w:rFonts w:cs="Times New Roman"/>
              </w:rPr>
            </w:pPr>
            <w:r w:rsidRPr="00F84B3A">
              <w:rPr>
                <w:rFonts w:cs="Times New Roman"/>
              </w:rPr>
              <w:t xml:space="preserve">En esta prueba se verifica el submensaje </w:t>
            </w:r>
            <w:r w:rsidRPr="00F84B3A">
              <w:rPr>
                <w:rFonts w:cs="Times New Roman"/>
                <w:i/>
              </w:rPr>
              <w:t>InfoSource</w:t>
            </w:r>
            <w:r w:rsidR="002B17EF">
              <w:rPr>
                <w:rFonts w:cs="Times New Roman"/>
                <w:i/>
              </w:rPr>
              <w:t>.</w:t>
            </w:r>
          </w:p>
        </w:tc>
      </w:tr>
      <w:tr w:rsidR="00166550" w:rsidRPr="00F84B3A" w14:paraId="5ED7F57D" w14:textId="77777777" w:rsidTr="00714D7B">
        <w:tblPrEx>
          <w:tblCellMar>
            <w:left w:w="108" w:type="dxa"/>
            <w:right w:w="108" w:type="dxa"/>
          </w:tblCellMar>
          <w:tblLook w:val="04A0" w:firstRow="1" w:lastRow="0" w:firstColumn="1" w:lastColumn="0" w:noHBand="0" w:noVBand="1"/>
        </w:tblPrEx>
        <w:trPr>
          <w:jc w:val="center"/>
        </w:trPr>
        <w:tc>
          <w:tcPr>
            <w:tcW w:w="2310" w:type="dxa"/>
          </w:tcPr>
          <w:p w14:paraId="49A98B51" w14:textId="77777777" w:rsidR="00166550" w:rsidRPr="00F84B3A" w:rsidRDefault="00166550" w:rsidP="00D8007D">
            <w:pPr>
              <w:spacing w:line="240" w:lineRule="auto"/>
              <w:rPr>
                <w:rFonts w:cs="Times New Roman"/>
                <w:b/>
                <w:i/>
              </w:rPr>
            </w:pPr>
            <w:r w:rsidRPr="00F84B3A">
              <w:rPr>
                <w:rFonts w:cs="Times New Roman"/>
                <w:b/>
                <w:i/>
              </w:rPr>
              <w:t>Entrada</w:t>
            </w:r>
          </w:p>
        </w:tc>
        <w:tc>
          <w:tcPr>
            <w:tcW w:w="5877" w:type="dxa"/>
          </w:tcPr>
          <w:p w14:paraId="08527826" w14:textId="3CF2EA61" w:rsidR="00166550" w:rsidRPr="00F84B3A" w:rsidRDefault="00166550" w:rsidP="00D8007D">
            <w:pPr>
              <w:spacing w:line="240" w:lineRule="auto"/>
              <w:rPr>
                <w:rFonts w:cs="Times New Roman"/>
              </w:rPr>
            </w:pPr>
            <w:r w:rsidRPr="00F84B3A">
              <w:rPr>
                <w:rFonts w:cs="Times New Roman"/>
              </w:rPr>
              <w:t xml:space="preserve">Inicialmente no existe ninguna instancia del </w:t>
            </w:r>
            <w:r w:rsidRPr="00F84B3A">
              <w:rPr>
                <w:rFonts w:cs="Times New Roman"/>
                <w:i/>
              </w:rPr>
              <w:t>InfoDestination</w:t>
            </w:r>
            <w:r w:rsidR="002B17EF">
              <w:rPr>
                <w:rFonts w:cs="Times New Roman"/>
                <w:i/>
              </w:rPr>
              <w:t>.</w:t>
            </w:r>
            <w:r w:rsidRPr="00F84B3A">
              <w:rPr>
                <w:rFonts w:cs="Times New Roman"/>
                <w:i/>
              </w:rPr>
              <w:t xml:space="preserve"> </w:t>
            </w:r>
          </w:p>
        </w:tc>
      </w:tr>
      <w:tr w:rsidR="00166550" w:rsidRPr="00F84B3A" w14:paraId="33B71790" w14:textId="77777777" w:rsidTr="00714D7B">
        <w:tblPrEx>
          <w:tblCellMar>
            <w:left w:w="108" w:type="dxa"/>
            <w:right w:w="108" w:type="dxa"/>
          </w:tblCellMar>
          <w:tblLook w:val="04A0" w:firstRow="1" w:lastRow="0" w:firstColumn="1" w:lastColumn="0" w:noHBand="0" w:noVBand="1"/>
        </w:tblPrEx>
        <w:trPr>
          <w:jc w:val="center"/>
        </w:trPr>
        <w:tc>
          <w:tcPr>
            <w:tcW w:w="2310" w:type="dxa"/>
          </w:tcPr>
          <w:p w14:paraId="513A901A" w14:textId="77777777" w:rsidR="00166550" w:rsidRPr="00F84B3A" w:rsidRDefault="00166550" w:rsidP="00D8007D">
            <w:pPr>
              <w:spacing w:line="240" w:lineRule="auto"/>
              <w:rPr>
                <w:rFonts w:cs="Times New Roman"/>
                <w:b/>
                <w:i/>
              </w:rPr>
            </w:pPr>
            <w:r w:rsidRPr="00F84B3A">
              <w:rPr>
                <w:rFonts w:cs="Times New Roman"/>
                <w:b/>
                <w:i/>
              </w:rPr>
              <w:t>Código</w:t>
            </w:r>
          </w:p>
        </w:tc>
        <w:tc>
          <w:tcPr>
            <w:tcW w:w="5877" w:type="dxa"/>
          </w:tcPr>
          <w:p w14:paraId="2C757139" w14:textId="77777777" w:rsidR="00166550" w:rsidRPr="00BE0D10"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308568B5" w14:textId="77777777" w:rsidR="00166550" w:rsidRPr="00BE0D10"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TestInfoSource()</w:t>
            </w:r>
          </w:p>
          <w:p w14:paraId="090EA8CC" w14:textId="77777777" w:rsidR="00166550" w:rsidRPr="00BE0D10"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126E40B3" w14:textId="77777777" w:rsidR="00166550" w:rsidRPr="00BE0D10"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Create a Message with InfoSource</w:t>
            </w:r>
          </w:p>
          <w:p w14:paraId="2AB4DB69" w14:textId="77777777" w:rsidR="00166550" w:rsidRPr="00BE0D10"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Message m1 = new Message();</w:t>
            </w:r>
          </w:p>
          <w:p w14:paraId="77521073" w14:textId="77777777" w:rsidR="00166550" w:rsidRPr="00BE0D10"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m1.SubMessages.Add(new InfoSource(GuidPrefix.GUIDPREFIX_UNKNOWN));</w:t>
            </w:r>
          </w:p>
          <w:p w14:paraId="224E0CA8" w14:textId="77777777" w:rsidR="00166550" w:rsidRPr="00BE0D10"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p>
          <w:p w14:paraId="27484CB1" w14:textId="77777777" w:rsidR="00166550" w:rsidRPr="00BE0D10"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Write Message to bytes1 array </w:t>
            </w:r>
          </w:p>
          <w:p w14:paraId="1BB2FCF7" w14:textId="77777777" w:rsidR="00166550" w:rsidRPr="00BE0D10"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byte[] bytes1 = Write(m1);</w:t>
            </w:r>
          </w:p>
          <w:p w14:paraId="3C9F6154" w14:textId="77777777" w:rsidR="00166550" w:rsidRPr="00BE0D10"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p>
          <w:p w14:paraId="4965A5F0" w14:textId="77777777" w:rsidR="00166550" w:rsidRPr="00BE0D10"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Read from bytes1 array - tests reading</w:t>
            </w:r>
          </w:p>
          <w:p w14:paraId="5B9BBA88" w14:textId="77777777" w:rsidR="00166550" w:rsidRPr="00BE0D10"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Message m2 = Read(bytes1);</w:t>
            </w:r>
          </w:p>
          <w:p w14:paraId="004FE527" w14:textId="77777777" w:rsidR="00166550" w:rsidRPr="00BE0D10"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p>
          <w:p w14:paraId="1416B24E" w14:textId="77777777" w:rsidR="00166550" w:rsidRPr="00BE0D10"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Write the message Read to bytes2</w:t>
            </w:r>
          </w:p>
          <w:p w14:paraId="45C32976" w14:textId="77777777" w:rsidR="00166550" w:rsidRPr="00BE0D10"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byte[] bytes2 = Write(m2);</w:t>
            </w:r>
          </w:p>
          <w:p w14:paraId="6B1A74E1" w14:textId="77777777" w:rsidR="00166550" w:rsidRPr="00BE0D10"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p>
          <w:p w14:paraId="7102C60F" w14:textId="77777777" w:rsidR="00166550" w:rsidRPr="00BE0D10"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Test, that bytes1 and bytes2 are equal</w:t>
            </w:r>
          </w:p>
          <w:p w14:paraId="12752410" w14:textId="77777777" w:rsidR="00166550" w:rsidRPr="00F84B3A" w:rsidRDefault="00166550"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AssertArrayEquals(bytes1, bytes2);</w:t>
            </w:r>
          </w:p>
          <w:p w14:paraId="52522089" w14:textId="32F541F8" w:rsidR="00166550" w:rsidRPr="00F84B3A" w:rsidRDefault="00166550"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w:t>
            </w:r>
          </w:p>
        </w:tc>
      </w:tr>
      <w:tr w:rsidR="00D43D2A" w:rsidRPr="00F84B3A" w14:paraId="3409AD05" w14:textId="77777777" w:rsidTr="00714D7B">
        <w:tblPrEx>
          <w:tblCellMar>
            <w:left w:w="108" w:type="dxa"/>
            <w:right w:w="108" w:type="dxa"/>
          </w:tblCellMar>
          <w:tblLook w:val="04A0" w:firstRow="1" w:lastRow="0" w:firstColumn="1" w:lastColumn="0" w:noHBand="0" w:noVBand="1"/>
        </w:tblPrEx>
        <w:trPr>
          <w:jc w:val="center"/>
        </w:trPr>
        <w:tc>
          <w:tcPr>
            <w:tcW w:w="2310" w:type="dxa"/>
          </w:tcPr>
          <w:p w14:paraId="120FC974" w14:textId="77777777" w:rsidR="00166550" w:rsidRPr="00F84B3A" w:rsidRDefault="00166550" w:rsidP="00D8007D">
            <w:pPr>
              <w:spacing w:line="240" w:lineRule="auto"/>
              <w:rPr>
                <w:rFonts w:cs="Times New Roman"/>
                <w:b/>
                <w:i/>
              </w:rPr>
            </w:pPr>
            <w:r w:rsidRPr="00F84B3A">
              <w:rPr>
                <w:rFonts w:cs="Times New Roman"/>
                <w:b/>
                <w:i/>
              </w:rPr>
              <w:t>Salida</w:t>
            </w:r>
          </w:p>
        </w:tc>
        <w:tc>
          <w:tcPr>
            <w:tcW w:w="5877" w:type="dxa"/>
          </w:tcPr>
          <w:p w14:paraId="02B02E54" w14:textId="2D60E86F" w:rsidR="00166550" w:rsidRPr="00F84B3A" w:rsidRDefault="00166550"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TestInfoSource</w:t>
            </w:r>
          </w:p>
          <w:p w14:paraId="3BEDEF0F" w14:textId="77777777" w:rsidR="00166550" w:rsidRPr="00F84B3A" w:rsidRDefault="00166550"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723F5608" wp14:editId="432D6AA7">
                  <wp:extent cx="1172817" cy="178905"/>
                  <wp:effectExtent l="0" t="0" r="0" b="0"/>
                  <wp:docPr id="123" name="Imagen 12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1F8E22D" w14:textId="0D5F0D41" w:rsidR="00166550" w:rsidRPr="00F84B3A" w:rsidRDefault="00166550"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 xml:space="preserve">0:00:00.1801263 </w:t>
            </w:r>
          </w:p>
        </w:tc>
      </w:tr>
    </w:tbl>
    <w:p w14:paraId="34AAC9C9" w14:textId="77777777" w:rsidR="00166550" w:rsidRPr="00F84B3A" w:rsidRDefault="00166550" w:rsidP="00D8007D">
      <w:pPr>
        <w:spacing w:line="240" w:lineRule="auto"/>
      </w:pPr>
    </w:p>
    <w:p w14:paraId="68E015E6" w14:textId="77777777" w:rsidR="00714D7B" w:rsidRPr="00F84B3A" w:rsidRDefault="00714D7B"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10"/>
        <w:gridCol w:w="5877"/>
      </w:tblGrid>
      <w:tr w:rsidR="00714D7B" w:rsidRPr="00F84B3A" w14:paraId="4B2BDE00" w14:textId="77777777" w:rsidTr="00714D7B">
        <w:trPr>
          <w:trHeight w:val="480"/>
          <w:tblHeader/>
          <w:jc w:val="center"/>
        </w:trPr>
        <w:tc>
          <w:tcPr>
            <w:tcW w:w="8187" w:type="dxa"/>
            <w:gridSpan w:val="2"/>
            <w:tcBorders>
              <w:top w:val="nil"/>
              <w:left w:val="nil"/>
              <w:right w:val="nil"/>
            </w:tcBorders>
          </w:tcPr>
          <w:p w14:paraId="1F884E2D" w14:textId="6ED8177B" w:rsidR="00714D7B" w:rsidRPr="00F84B3A" w:rsidRDefault="00714D7B" w:rsidP="005B6E8D">
            <w:pPr>
              <w:pStyle w:val="Descripcin"/>
            </w:pPr>
            <w:bookmarkStart w:id="529" w:name="_Toc432606374"/>
            <w:r w:rsidRPr="00F84B3A">
              <w:lastRenderedPageBreak/>
              <w:t xml:space="preserve">Tabla </w:t>
            </w:r>
            <w:r w:rsidR="004C719B">
              <w:fldChar w:fldCharType="begin"/>
            </w:r>
            <w:r w:rsidR="004C719B">
              <w:instrText xml:space="preserve"> STYLEREF 1 \s </w:instrText>
            </w:r>
            <w:r w:rsidR="004C719B">
              <w:fldChar w:fldCharType="separate"/>
            </w:r>
            <w:r w:rsidR="00F40E85">
              <w:rPr>
                <w:noProof/>
              </w:rPr>
              <w:t>4</w:t>
            </w:r>
            <w:r w:rsidR="004C719B">
              <w:fldChar w:fldCharType="end"/>
            </w:r>
            <w:r w:rsidR="004C719B">
              <w:noBreakHyphen/>
            </w:r>
            <w:r w:rsidR="004C719B">
              <w:fldChar w:fldCharType="begin"/>
            </w:r>
            <w:r w:rsidR="004C719B">
              <w:instrText xml:space="preserve"> SEQ Tabla \* ARABIC \s 1 </w:instrText>
            </w:r>
            <w:r w:rsidR="004C719B">
              <w:fldChar w:fldCharType="separate"/>
            </w:r>
            <w:r w:rsidR="00F40E85">
              <w:rPr>
                <w:noProof/>
              </w:rPr>
              <w:t>33</w:t>
            </w:r>
            <w:r w:rsidR="004C719B">
              <w:fldChar w:fldCharType="end"/>
            </w:r>
            <w:r w:rsidR="002B17EF">
              <w:t>.</w:t>
            </w:r>
            <w:r w:rsidRPr="00F84B3A">
              <w:t xml:space="preserve"> TestInfoReply</w:t>
            </w:r>
            <w:bookmarkEnd w:id="529"/>
          </w:p>
        </w:tc>
      </w:tr>
      <w:tr w:rsidR="00D43D2A" w:rsidRPr="00A97690" w14:paraId="1FFF033E" w14:textId="77777777" w:rsidTr="00714D7B">
        <w:tblPrEx>
          <w:tblCellMar>
            <w:left w:w="108" w:type="dxa"/>
            <w:right w:w="108" w:type="dxa"/>
          </w:tblCellMar>
          <w:tblLook w:val="04A0" w:firstRow="1" w:lastRow="0" w:firstColumn="1" w:lastColumn="0" w:noHBand="0" w:noVBand="1"/>
        </w:tblPrEx>
        <w:trPr>
          <w:jc w:val="center"/>
        </w:trPr>
        <w:tc>
          <w:tcPr>
            <w:tcW w:w="8187" w:type="dxa"/>
            <w:gridSpan w:val="2"/>
          </w:tcPr>
          <w:p w14:paraId="69AE34AD" w14:textId="77777777" w:rsidR="00166550" w:rsidRPr="00BE0D10" w:rsidRDefault="00166550" w:rsidP="00D8007D">
            <w:pPr>
              <w:spacing w:line="240" w:lineRule="auto"/>
              <w:rPr>
                <w:rFonts w:cs="Times New Roman"/>
                <w:b/>
                <w:lang w:val="en-GB"/>
              </w:rPr>
            </w:pPr>
            <w:r w:rsidRPr="00BE0D10">
              <w:rPr>
                <w:rFonts w:cs="Times New Roman"/>
                <w:b/>
                <w:lang w:val="en-GB"/>
              </w:rPr>
              <w:t>Llamada:</w:t>
            </w:r>
          </w:p>
          <w:p w14:paraId="5B27C6B5" w14:textId="40A4965F" w:rsidR="00166550" w:rsidRPr="00BE0D10" w:rsidRDefault="002C0B1E" w:rsidP="00D8007D">
            <w:pPr>
              <w:autoSpaceDE w:val="0"/>
              <w:autoSpaceDN w:val="0"/>
              <w:adjustRightInd w:val="0"/>
              <w:spacing w:line="240" w:lineRule="auto"/>
              <w:ind w:left="708" w:firstLine="708"/>
              <w:rPr>
                <w:rFonts w:cs="Times New Roman"/>
                <w:lang w:val="en-GB"/>
              </w:rPr>
            </w:pPr>
            <w:r w:rsidRPr="00BE0D10">
              <w:rPr>
                <w:rFonts w:ascii="Consolas" w:hAnsi="Consolas" w:cs="Consolas"/>
                <w:kern w:val="0"/>
                <w:sz w:val="19"/>
                <w:szCs w:val="19"/>
                <w:lang w:val="en-GB"/>
              </w:rPr>
              <w:t xml:space="preserve">public InfoReply(IList&lt;Locator&gt; unicastLocators, IList&lt;Locator&gt; multicastLocators) </w:t>
            </w:r>
          </w:p>
        </w:tc>
      </w:tr>
      <w:tr w:rsidR="00166550" w:rsidRPr="00F84B3A" w14:paraId="5E5E1C63" w14:textId="77777777" w:rsidTr="00714D7B">
        <w:tblPrEx>
          <w:tblCellMar>
            <w:left w:w="108" w:type="dxa"/>
            <w:right w:w="108" w:type="dxa"/>
          </w:tblCellMar>
          <w:tblLook w:val="04A0" w:firstRow="1" w:lastRow="0" w:firstColumn="1" w:lastColumn="0" w:noHBand="0" w:noVBand="1"/>
        </w:tblPrEx>
        <w:trPr>
          <w:jc w:val="center"/>
        </w:trPr>
        <w:tc>
          <w:tcPr>
            <w:tcW w:w="2310" w:type="dxa"/>
          </w:tcPr>
          <w:p w14:paraId="152C342C" w14:textId="77777777" w:rsidR="00166550" w:rsidRPr="00F84B3A" w:rsidRDefault="00166550" w:rsidP="00D8007D">
            <w:pPr>
              <w:spacing w:line="240" w:lineRule="auto"/>
              <w:rPr>
                <w:rFonts w:cs="Times New Roman"/>
                <w:b/>
                <w:i/>
              </w:rPr>
            </w:pPr>
            <w:r w:rsidRPr="00F84B3A">
              <w:rPr>
                <w:rFonts w:cs="Times New Roman"/>
                <w:b/>
                <w:i/>
              </w:rPr>
              <w:t>Descripción</w:t>
            </w:r>
          </w:p>
        </w:tc>
        <w:tc>
          <w:tcPr>
            <w:tcW w:w="5877" w:type="dxa"/>
          </w:tcPr>
          <w:p w14:paraId="5BDA3CDF" w14:textId="372ED055" w:rsidR="00166550" w:rsidRPr="00F84B3A" w:rsidRDefault="00166550" w:rsidP="00D8007D">
            <w:pPr>
              <w:spacing w:line="240" w:lineRule="auto"/>
              <w:rPr>
                <w:rFonts w:cs="Times New Roman"/>
              </w:rPr>
            </w:pPr>
            <w:r w:rsidRPr="00F84B3A">
              <w:rPr>
                <w:rFonts w:cs="Times New Roman"/>
              </w:rPr>
              <w:t xml:space="preserve">En esta prueba se verifica el submensaje </w:t>
            </w:r>
            <w:r w:rsidRPr="00F84B3A">
              <w:rPr>
                <w:rFonts w:cs="Times New Roman"/>
                <w:i/>
              </w:rPr>
              <w:t>Info</w:t>
            </w:r>
            <w:r w:rsidR="002C0B1E" w:rsidRPr="00F84B3A">
              <w:rPr>
                <w:rFonts w:cs="Times New Roman"/>
                <w:i/>
              </w:rPr>
              <w:t>Reply</w:t>
            </w:r>
            <w:r w:rsidR="002B17EF">
              <w:rPr>
                <w:rFonts w:cs="Times New Roman"/>
                <w:i/>
              </w:rPr>
              <w:t>.</w:t>
            </w:r>
          </w:p>
        </w:tc>
      </w:tr>
      <w:tr w:rsidR="00166550" w:rsidRPr="00F84B3A" w14:paraId="42C41F16" w14:textId="77777777" w:rsidTr="00714D7B">
        <w:tblPrEx>
          <w:tblCellMar>
            <w:left w:w="108" w:type="dxa"/>
            <w:right w:w="108" w:type="dxa"/>
          </w:tblCellMar>
          <w:tblLook w:val="04A0" w:firstRow="1" w:lastRow="0" w:firstColumn="1" w:lastColumn="0" w:noHBand="0" w:noVBand="1"/>
        </w:tblPrEx>
        <w:trPr>
          <w:jc w:val="center"/>
        </w:trPr>
        <w:tc>
          <w:tcPr>
            <w:tcW w:w="2310" w:type="dxa"/>
          </w:tcPr>
          <w:p w14:paraId="5B73F8F3" w14:textId="77777777" w:rsidR="00166550" w:rsidRPr="00F84B3A" w:rsidRDefault="00166550" w:rsidP="00D8007D">
            <w:pPr>
              <w:spacing w:line="240" w:lineRule="auto"/>
              <w:rPr>
                <w:rFonts w:cs="Times New Roman"/>
                <w:b/>
                <w:i/>
              </w:rPr>
            </w:pPr>
            <w:r w:rsidRPr="00F84B3A">
              <w:rPr>
                <w:rFonts w:cs="Times New Roman"/>
                <w:b/>
                <w:i/>
              </w:rPr>
              <w:t>Entrada</w:t>
            </w:r>
          </w:p>
        </w:tc>
        <w:tc>
          <w:tcPr>
            <w:tcW w:w="5877" w:type="dxa"/>
          </w:tcPr>
          <w:p w14:paraId="0B226D34" w14:textId="5299178F" w:rsidR="00166550" w:rsidRPr="00F84B3A" w:rsidRDefault="00166550" w:rsidP="00D8007D">
            <w:pPr>
              <w:spacing w:line="240" w:lineRule="auto"/>
              <w:rPr>
                <w:rFonts w:cs="Times New Roman"/>
              </w:rPr>
            </w:pPr>
            <w:r w:rsidRPr="00F84B3A">
              <w:rPr>
                <w:rFonts w:cs="Times New Roman"/>
              </w:rPr>
              <w:t xml:space="preserve">Inicialmente no existe ninguna instancia del </w:t>
            </w:r>
            <w:r w:rsidRPr="00F84B3A">
              <w:rPr>
                <w:rFonts w:cs="Times New Roman"/>
                <w:i/>
              </w:rPr>
              <w:t>Info</w:t>
            </w:r>
            <w:r w:rsidR="002C0B1E" w:rsidRPr="00F84B3A">
              <w:rPr>
                <w:rFonts w:cs="Times New Roman"/>
                <w:i/>
              </w:rPr>
              <w:t>Reply</w:t>
            </w:r>
            <w:r w:rsidR="002B17EF">
              <w:rPr>
                <w:rFonts w:cs="Times New Roman"/>
                <w:i/>
              </w:rPr>
              <w:t>.</w:t>
            </w:r>
            <w:r w:rsidRPr="00F84B3A">
              <w:rPr>
                <w:rFonts w:cs="Times New Roman"/>
                <w:i/>
              </w:rPr>
              <w:t xml:space="preserve"> </w:t>
            </w:r>
          </w:p>
        </w:tc>
      </w:tr>
      <w:tr w:rsidR="00166550" w:rsidRPr="00F84B3A" w14:paraId="4D1B715B" w14:textId="77777777" w:rsidTr="00714D7B">
        <w:tblPrEx>
          <w:tblCellMar>
            <w:left w:w="108" w:type="dxa"/>
            <w:right w:w="108" w:type="dxa"/>
          </w:tblCellMar>
          <w:tblLook w:val="04A0" w:firstRow="1" w:lastRow="0" w:firstColumn="1" w:lastColumn="0" w:noHBand="0" w:noVBand="1"/>
        </w:tblPrEx>
        <w:trPr>
          <w:jc w:val="center"/>
        </w:trPr>
        <w:tc>
          <w:tcPr>
            <w:tcW w:w="2310" w:type="dxa"/>
          </w:tcPr>
          <w:p w14:paraId="1D48DB73" w14:textId="77777777" w:rsidR="00166550" w:rsidRPr="00F84B3A" w:rsidRDefault="00166550" w:rsidP="00D8007D">
            <w:pPr>
              <w:spacing w:line="240" w:lineRule="auto"/>
              <w:rPr>
                <w:rFonts w:cs="Times New Roman"/>
                <w:b/>
                <w:i/>
              </w:rPr>
            </w:pPr>
            <w:r w:rsidRPr="00F84B3A">
              <w:rPr>
                <w:rFonts w:cs="Times New Roman"/>
                <w:b/>
                <w:i/>
              </w:rPr>
              <w:t>Código</w:t>
            </w:r>
          </w:p>
        </w:tc>
        <w:tc>
          <w:tcPr>
            <w:tcW w:w="5877" w:type="dxa"/>
          </w:tcPr>
          <w:p w14:paraId="1F96DB15" w14:textId="77777777" w:rsidR="00166550" w:rsidRPr="00BE0D10"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795F78F6" w14:textId="77777777" w:rsidR="00166550" w:rsidRPr="00BE0D10"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TestInfoReply()</w:t>
            </w:r>
          </w:p>
          <w:p w14:paraId="5EB06861" w14:textId="77777777" w:rsidR="00166550" w:rsidRPr="00BE0D10"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30A14A8C" w14:textId="77777777" w:rsidR="00166550" w:rsidRPr="00BE0D10"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Create a Message with InfoReply</w:t>
            </w:r>
          </w:p>
          <w:p w14:paraId="36B5B99F" w14:textId="77777777" w:rsidR="00166550" w:rsidRPr="00BE0D10"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Message m1 = new Message();</w:t>
            </w:r>
          </w:p>
          <w:p w14:paraId="749EDDA7" w14:textId="77777777" w:rsidR="00166550" w:rsidRPr="00BE0D10"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p>
          <w:p w14:paraId="0DAA4828" w14:textId="77777777" w:rsidR="00166550" w:rsidRPr="00BE0D10"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Locator loc1 = new Locator(IPAddress.Loopback, 7111);</w:t>
            </w:r>
          </w:p>
          <w:p w14:paraId="589EDD01" w14:textId="77777777" w:rsidR="00166550" w:rsidRPr="00BE0D10"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Locator loc2 = new Locator(IPAddress.Loopback, 7222);</w:t>
            </w:r>
          </w:p>
          <w:p w14:paraId="61914B39" w14:textId="77777777" w:rsidR="00166550" w:rsidRPr="00BE0D10"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p>
          <w:p w14:paraId="1DFFBE13" w14:textId="77777777" w:rsidR="00166550" w:rsidRPr="00BE0D10"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IList&lt;Locator&gt; unicastLocators = new List&lt;Locator&gt;();</w:t>
            </w:r>
          </w:p>
          <w:p w14:paraId="772B95BF" w14:textId="77777777" w:rsidR="00166550" w:rsidRPr="00BE0D10"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unicastLocators.Add(loc1);</w:t>
            </w:r>
          </w:p>
          <w:p w14:paraId="5E1CBF17" w14:textId="77777777" w:rsidR="00166550" w:rsidRPr="00BE0D10"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IList&lt;Locator&gt; multicastLocators = new List&lt;Locator&gt;();</w:t>
            </w:r>
          </w:p>
          <w:p w14:paraId="0FDBB531" w14:textId="77777777" w:rsidR="00166550" w:rsidRPr="00BE0D10"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multicastLocators.Add(loc2);</w:t>
            </w:r>
          </w:p>
          <w:p w14:paraId="7AC2D87D" w14:textId="77777777" w:rsidR="00166550" w:rsidRPr="00BE0D10"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p>
          <w:p w14:paraId="1FF81C63" w14:textId="77777777" w:rsidR="00166550" w:rsidRPr="00BE0D10"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m1.SubMessages.Add(new InfoReply(unicastLocators, multicastLocators));</w:t>
            </w:r>
          </w:p>
          <w:p w14:paraId="0C65C7E0" w14:textId="77777777" w:rsidR="00166550" w:rsidRPr="00BE0D10"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p>
          <w:p w14:paraId="37B1A1E9" w14:textId="77777777" w:rsidR="00166550" w:rsidRPr="00BE0D10"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Write Message to bytes1 array </w:t>
            </w:r>
          </w:p>
          <w:p w14:paraId="349D30B3" w14:textId="77777777" w:rsidR="00166550" w:rsidRPr="00BE0D10"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byte[] bytes1 = Write(m1);</w:t>
            </w:r>
          </w:p>
          <w:p w14:paraId="0D6220B1" w14:textId="77777777" w:rsidR="00166550" w:rsidRPr="00BE0D10"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p>
          <w:p w14:paraId="088CDBBA" w14:textId="77777777" w:rsidR="00166550" w:rsidRPr="00BE0D10"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Read from bytes1 array - tests reading</w:t>
            </w:r>
          </w:p>
          <w:p w14:paraId="1ED6359B" w14:textId="77777777" w:rsidR="00166550" w:rsidRPr="00BE0D10"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Message m2 = Read(bytes1);</w:t>
            </w:r>
          </w:p>
          <w:p w14:paraId="1AD33648" w14:textId="77777777" w:rsidR="00166550" w:rsidRPr="00BE0D10"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p>
          <w:p w14:paraId="33D619C3" w14:textId="77777777" w:rsidR="00166550" w:rsidRPr="00BE0D10"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Write the message Read to bytes2</w:t>
            </w:r>
          </w:p>
          <w:p w14:paraId="37A70AC2" w14:textId="77777777" w:rsidR="00166550" w:rsidRPr="00BE0D10"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byte[] bytes2 = Write(m2);</w:t>
            </w:r>
          </w:p>
          <w:p w14:paraId="1E5481CE" w14:textId="77777777" w:rsidR="00166550" w:rsidRPr="00BE0D10"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p>
          <w:p w14:paraId="2B0480B2" w14:textId="77777777" w:rsidR="00166550" w:rsidRPr="00BE0D10"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Test, that bytes1 and bytes2 are equal</w:t>
            </w:r>
          </w:p>
          <w:p w14:paraId="66CA03BB" w14:textId="77777777" w:rsidR="00166550" w:rsidRPr="00F84B3A" w:rsidRDefault="00166550"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AssertArrayEquals(bytes1, bytes2);</w:t>
            </w:r>
          </w:p>
          <w:p w14:paraId="204689A6" w14:textId="6EFDF951" w:rsidR="00166550" w:rsidRPr="00F84B3A" w:rsidRDefault="00166550"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w:t>
            </w:r>
          </w:p>
        </w:tc>
      </w:tr>
      <w:tr w:rsidR="00D43D2A" w:rsidRPr="00F84B3A" w14:paraId="37D5CDEF" w14:textId="77777777" w:rsidTr="00714D7B">
        <w:tblPrEx>
          <w:tblCellMar>
            <w:left w:w="108" w:type="dxa"/>
            <w:right w:w="108" w:type="dxa"/>
          </w:tblCellMar>
          <w:tblLook w:val="04A0" w:firstRow="1" w:lastRow="0" w:firstColumn="1" w:lastColumn="0" w:noHBand="0" w:noVBand="1"/>
        </w:tblPrEx>
        <w:trPr>
          <w:jc w:val="center"/>
        </w:trPr>
        <w:tc>
          <w:tcPr>
            <w:tcW w:w="2310" w:type="dxa"/>
          </w:tcPr>
          <w:p w14:paraId="30D897E9" w14:textId="77777777" w:rsidR="00166550" w:rsidRPr="00F84B3A" w:rsidRDefault="00166550" w:rsidP="00D8007D">
            <w:pPr>
              <w:spacing w:line="240" w:lineRule="auto"/>
              <w:rPr>
                <w:rFonts w:cs="Times New Roman"/>
                <w:b/>
                <w:i/>
              </w:rPr>
            </w:pPr>
            <w:r w:rsidRPr="00F84B3A">
              <w:rPr>
                <w:rFonts w:cs="Times New Roman"/>
                <w:b/>
                <w:i/>
              </w:rPr>
              <w:t>Salida</w:t>
            </w:r>
          </w:p>
        </w:tc>
        <w:tc>
          <w:tcPr>
            <w:tcW w:w="5877" w:type="dxa"/>
          </w:tcPr>
          <w:p w14:paraId="0048960C" w14:textId="114B7E12" w:rsidR="00166550" w:rsidRPr="00F84B3A" w:rsidRDefault="00166550"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TestInfo</w:t>
            </w:r>
            <w:r w:rsidR="002C0B1E" w:rsidRPr="00F84B3A">
              <w:rPr>
                <w:rFonts w:cs="Times New Roman"/>
                <w:i/>
              </w:rPr>
              <w:t>Reply</w:t>
            </w:r>
          </w:p>
          <w:p w14:paraId="7BB0FA03" w14:textId="77777777" w:rsidR="00166550" w:rsidRPr="00F84B3A" w:rsidRDefault="00166550"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204A2D7B" wp14:editId="40616F8B">
                  <wp:extent cx="1172817" cy="178905"/>
                  <wp:effectExtent l="0" t="0" r="0" b="0"/>
                  <wp:docPr id="124" name="Imagen 12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F743303" w14:textId="5E1CD67F" w:rsidR="00166550" w:rsidRPr="00F84B3A" w:rsidRDefault="00166550" w:rsidP="00D8007D">
            <w:pPr>
              <w:spacing w:line="240" w:lineRule="auto"/>
              <w:rPr>
                <w:rFonts w:cs="Times New Roman"/>
              </w:rPr>
            </w:pPr>
            <w:r w:rsidRPr="00F84B3A">
              <w:rPr>
                <w:rFonts w:cs="Times New Roman"/>
              </w:rPr>
              <w:t xml:space="preserve">Duración de la prueba: </w:t>
            </w:r>
            <w:r w:rsidR="002C0B1E" w:rsidRPr="00F84B3A">
              <w:rPr>
                <w:rFonts w:ascii="Consolas" w:hAnsi="Consolas" w:cs="Consolas"/>
                <w:kern w:val="0"/>
                <w:sz w:val="18"/>
                <w:szCs w:val="18"/>
              </w:rPr>
              <w:t xml:space="preserve">0:00:00.2084802 </w:t>
            </w:r>
          </w:p>
        </w:tc>
      </w:tr>
    </w:tbl>
    <w:p w14:paraId="78E44EC1" w14:textId="77777777" w:rsidR="00166550" w:rsidRPr="00F84B3A" w:rsidRDefault="00166550"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10"/>
        <w:gridCol w:w="5877"/>
      </w:tblGrid>
      <w:tr w:rsidR="00714D7B" w:rsidRPr="00F84B3A" w14:paraId="430F8303" w14:textId="77777777" w:rsidTr="00714D7B">
        <w:trPr>
          <w:trHeight w:val="540"/>
          <w:tblHeader/>
          <w:jc w:val="center"/>
        </w:trPr>
        <w:tc>
          <w:tcPr>
            <w:tcW w:w="8187" w:type="dxa"/>
            <w:gridSpan w:val="2"/>
            <w:tcBorders>
              <w:top w:val="nil"/>
              <w:left w:val="nil"/>
              <w:right w:val="nil"/>
            </w:tcBorders>
          </w:tcPr>
          <w:p w14:paraId="4F53206B" w14:textId="4654D025" w:rsidR="00714D7B" w:rsidRPr="00F84B3A" w:rsidRDefault="00714D7B" w:rsidP="005B6E8D">
            <w:pPr>
              <w:pStyle w:val="Descripcin"/>
            </w:pPr>
            <w:bookmarkStart w:id="530" w:name="_Toc432606375"/>
            <w:r w:rsidRPr="00F84B3A">
              <w:t xml:space="preserve">Tabla </w:t>
            </w:r>
            <w:r w:rsidR="004C719B">
              <w:fldChar w:fldCharType="begin"/>
            </w:r>
            <w:r w:rsidR="004C719B">
              <w:instrText xml:space="preserve"> STYLEREF 1 \s </w:instrText>
            </w:r>
            <w:r w:rsidR="004C719B">
              <w:fldChar w:fldCharType="separate"/>
            </w:r>
            <w:r w:rsidR="00F40E85">
              <w:rPr>
                <w:noProof/>
              </w:rPr>
              <w:t>4</w:t>
            </w:r>
            <w:r w:rsidR="004C719B">
              <w:fldChar w:fldCharType="end"/>
            </w:r>
            <w:r w:rsidR="004C719B">
              <w:noBreakHyphen/>
            </w:r>
            <w:r w:rsidR="004C719B">
              <w:fldChar w:fldCharType="begin"/>
            </w:r>
            <w:r w:rsidR="004C719B">
              <w:instrText xml:space="preserve"> SEQ Tabla \* ARABIC \s 1 </w:instrText>
            </w:r>
            <w:r w:rsidR="004C719B">
              <w:fldChar w:fldCharType="separate"/>
            </w:r>
            <w:r w:rsidR="00F40E85">
              <w:rPr>
                <w:noProof/>
              </w:rPr>
              <w:t>34</w:t>
            </w:r>
            <w:r w:rsidR="004C719B">
              <w:fldChar w:fldCharType="end"/>
            </w:r>
            <w:r w:rsidR="002B17EF">
              <w:t>.</w:t>
            </w:r>
            <w:r w:rsidRPr="00F84B3A">
              <w:t xml:space="preserve"> TestInfoReplyIp4</w:t>
            </w:r>
            <w:bookmarkEnd w:id="530"/>
          </w:p>
        </w:tc>
      </w:tr>
      <w:tr w:rsidR="00D43D2A" w:rsidRPr="00F84B3A" w14:paraId="355A837C" w14:textId="77777777" w:rsidTr="00714D7B">
        <w:tblPrEx>
          <w:tblCellMar>
            <w:left w:w="108" w:type="dxa"/>
            <w:right w:w="108" w:type="dxa"/>
          </w:tblCellMar>
          <w:tblLook w:val="04A0" w:firstRow="1" w:lastRow="0" w:firstColumn="1" w:lastColumn="0" w:noHBand="0" w:noVBand="1"/>
        </w:tblPrEx>
        <w:trPr>
          <w:jc w:val="center"/>
        </w:trPr>
        <w:tc>
          <w:tcPr>
            <w:tcW w:w="8187" w:type="dxa"/>
            <w:gridSpan w:val="2"/>
          </w:tcPr>
          <w:p w14:paraId="5F47AD5C" w14:textId="77777777" w:rsidR="002C0B1E" w:rsidRPr="00F84B3A" w:rsidRDefault="002C0B1E" w:rsidP="00D8007D">
            <w:pPr>
              <w:spacing w:line="240" w:lineRule="auto"/>
              <w:rPr>
                <w:rFonts w:cs="Times New Roman"/>
                <w:b/>
              </w:rPr>
            </w:pPr>
            <w:r w:rsidRPr="00F84B3A">
              <w:rPr>
                <w:rFonts w:cs="Times New Roman"/>
                <w:b/>
              </w:rPr>
              <w:t>Llamada:</w:t>
            </w:r>
          </w:p>
          <w:p w14:paraId="5BD27EE2" w14:textId="7E72236F" w:rsidR="002C0B1E" w:rsidRPr="00F84B3A" w:rsidRDefault="002C0B1E" w:rsidP="00D8007D">
            <w:pPr>
              <w:autoSpaceDE w:val="0"/>
              <w:autoSpaceDN w:val="0"/>
              <w:adjustRightInd w:val="0"/>
              <w:spacing w:line="240" w:lineRule="auto"/>
              <w:ind w:left="708" w:firstLine="708"/>
              <w:rPr>
                <w:rFonts w:cs="Times New Roman"/>
              </w:rPr>
            </w:pPr>
            <w:r w:rsidRPr="00F84B3A">
              <w:rPr>
                <w:rFonts w:ascii="Consolas" w:hAnsi="Consolas" w:cs="Consolas"/>
                <w:kern w:val="0"/>
                <w:sz w:val="19"/>
                <w:szCs w:val="19"/>
              </w:rPr>
              <w:t>public InfoReplyIp4(LocatorUDPv4 unicastLocator, LocatorUDPv4 multicastLocator)</w:t>
            </w:r>
          </w:p>
        </w:tc>
      </w:tr>
      <w:tr w:rsidR="002C0B1E" w:rsidRPr="00F84B3A" w14:paraId="21082864" w14:textId="77777777" w:rsidTr="00714D7B">
        <w:tblPrEx>
          <w:tblCellMar>
            <w:left w:w="108" w:type="dxa"/>
            <w:right w:w="108" w:type="dxa"/>
          </w:tblCellMar>
          <w:tblLook w:val="04A0" w:firstRow="1" w:lastRow="0" w:firstColumn="1" w:lastColumn="0" w:noHBand="0" w:noVBand="1"/>
        </w:tblPrEx>
        <w:trPr>
          <w:jc w:val="center"/>
        </w:trPr>
        <w:tc>
          <w:tcPr>
            <w:tcW w:w="2310" w:type="dxa"/>
          </w:tcPr>
          <w:p w14:paraId="6C730EA6" w14:textId="77777777" w:rsidR="002C0B1E" w:rsidRPr="00F84B3A" w:rsidRDefault="002C0B1E" w:rsidP="00D8007D">
            <w:pPr>
              <w:spacing w:line="240" w:lineRule="auto"/>
              <w:rPr>
                <w:rFonts w:cs="Times New Roman"/>
                <w:b/>
                <w:i/>
              </w:rPr>
            </w:pPr>
            <w:r w:rsidRPr="00F84B3A">
              <w:rPr>
                <w:rFonts w:cs="Times New Roman"/>
                <w:b/>
                <w:i/>
              </w:rPr>
              <w:t>Descripción</w:t>
            </w:r>
          </w:p>
        </w:tc>
        <w:tc>
          <w:tcPr>
            <w:tcW w:w="5877" w:type="dxa"/>
          </w:tcPr>
          <w:p w14:paraId="1505F802" w14:textId="76D44510" w:rsidR="002C0B1E" w:rsidRPr="00F84B3A" w:rsidRDefault="002C0B1E" w:rsidP="00D8007D">
            <w:pPr>
              <w:spacing w:line="240" w:lineRule="auto"/>
              <w:rPr>
                <w:rFonts w:cs="Times New Roman"/>
              </w:rPr>
            </w:pPr>
            <w:r w:rsidRPr="00F84B3A">
              <w:rPr>
                <w:rFonts w:cs="Times New Roman"/>
              </w:rPr>
              <w:t xml:space="preserve">En esta prueba se verifica el submensaje </w:t>
            </w:r>
            <w:r w:rsidRPr="00F84B3A">
              <w:rPr>
                <w:rFonts w:cs="Times New Roman"/>
                <w:i/>
              </w:rPr>
              <w:t>InfoReplyIp4</w:t>
            </w:r>
            <w:r w:rsidR="002B17EF">
              <w:rPr>
                <w:rFonts w:cs="Times New Roman"/>
                <w:i/>
              </w:rPr>
              <w:t>.</w:t>
            </w:r>
          </w:p>
        </w:tc>
      </w:tr>
      <w:tr w:rsidR="002C0B1E" w:rsidRPr="00F84B3A" w14:paraId="797E0069" w14:textId="77777777" w:rsidTr="00714D7B">
        <w:tblPrEx>
          <w:tblCellMar>
            <w:left w:w="108" w:type="dxa"/>
            <w:right w:w="108" w:type="dxa"/>
          </w:tblCellMar>
          <w:tblLook w:val="04A0" w:firstRow="1" w:lastRow="0" w:firstColumn="1" w:lastColumn="0" w:noHBand="0" w:noVBand="1"/>
        </w:tblPrEx>
        <w:trPr>
          <w:jc w:val="center"/>
        </w:trPr>
        <w:tc>
          <w:tcPr>
            <w:tcW w:w="2310" w:type="dxa"/>
          </w:tcPr>
          <w:p w14:paraId="510238A1" w14:textId="77777777" w:rsidR="002C0B1E" w:rsidRPr="00F84B3A" w:rsidRDefault="002C0B1E" w:rsidP="00D8007D">
            <w:pPr>
              <w:spacing w:line="240" w:lineRule="auto"/>
              <w:rPr>
                <w:rFonts w:cs="Times New Roman"/>
                <w:b/>
                <w:i/>
              </w:rPr>
            </w:pPr>
            <w:r w:rsidRPr="00F84B3A">
              <w:rPr>
                <w:rFonts w:cs="Times New Roman"/>
                <w:b/>
                <w:i/>
              </w:rPr>
              <w:t>Entrada</w:t>
            </w:r>
          </w:p>
        </w:tc>
        <w:tc>
          <w:tcPr>
            <w:tcW w:w="5877" w:type="dxa"/>
          </w:tcPr>
          <w:p w14:paraId="5D434A15" w14:textId="366D7153" w:rsidR="002C0B1E" w:rsidRPr="00F84B3A" w:rsidRDefault="002C0B1E" w:rsidP="00D8007D">
            <w:pPr>
              <w:spacing w:line="240" w:lineRule="auto"/>
              <w:rPr>
                <w:rFonts w:cs="Times New Roman"/>
              </w:rPr>
            </w:pPr>
            <w:r w:rsidRPr="00F84B3A">
              <w:rPr>
                <w:rFonts w:cs="Times New Roman"/>
              </w:rPr>
              <w:t xml:space="preserve">Inicialmente no existe ninguna instancia del </w:t>
            </w:r>
            <w:r w:rsidRPr="00F84B3A">
              <w:rPr>
                <w:rFonts w:cs="Times New Roman"/>
                <w:i/>
              </w:rPr>
              <w:t>InfoReplyIp4</w:t>
            </w:r>
            <w:r w:rsidR="002B17EF">
              <w:rPr>
                <w:rFonts w:cs="Times New Roman"/>
                <w:i/>
              </w:rPr>
              <w:t>.</w:t>
            </w:r>
            <w:r w:rsidRPr="00F84B3A">
              <w:rPr>
                <w:rFonts w:cs="Times New Roman"/>
                <w:i/>
              </w:rPr>
              <w:t xml:space="preserve"> </w:t>
            </w:r>
          </w:p>
        </w:tc>
      </w:tr>
      <w:tr w:rsidR="002C0B1E" w:rsidRPr="00F84B3A" w14:paraId="33971EE6" w14:textId="77777777" w:rsidTr="00714D7B">
        <w:tblPrEx>
          <w:tblCellMar>
            <w:left w:w="108" w:type="dxa"/>
            <w:right w:w="108" w:type="dxa"/>
          </w:tblCellMar>
          <w:tblLook w:val="04A0" w:firstRow="1" w:lastRow="0" w:firstColumn="1" w:lastColumn="0" w:noHBand="0" w:noVBand="1"/>
        </w:tblPrEx>
        <w:trPr>
          <w:jc w:val="center"/>
        </w:trPr>
        <w:tc>
          <w:tcPr>
            <w:tcW w:w="2310" w:type="dxa"/>
          </w:tcPr>
          <w:p w14:paraId="409566D3" w14:textId="77777777" w:rsidR="002C0B1E" w:rsidRPr="00F84B3A" w:rsidRDefault="002C0B1E" w:rsidP="00D8007D">
            <w:pPr>
              <w:spacing w:line="240" w:lineRule="auto"/>
              <w:rPr>
                <w:rFonts w:cs="Times New Roman"/>
                <w:b/>
                <w:i/>
              </w:rPr>
            </w:pPr>
            <w:r w:rsidRPr="00F84B3A">
              <w:rPr>
                <w:rFonts w:cs="Times New Roman"/>
                <w:b/>
                <w:i/>
              </w:rPr>
              <w:t>Código</w:t>
            </w:r>
          </w:p>
        </w:tc>
        <w:tc>
          <w:tcPr>
            <w:tcW w:w="5877" w:type="dxa"/>
          </w:tcPr>
          <w:p w14:paraId="4A5C452B" w14:textId="77777777" w:rsidR="002C0B1E" w:rsidRPr="00BE0D10"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50D65EA2" w14:textId="77777777" w:rsidR="002C0B1E" w:rsidRPr="00BE0D10"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lastRenderedPageBreak/>
              <w:t xml:space="preserve">        public void TestInfoReplyIp4()</w:t>
            </w:r>
          </w:p>
          <w:p w14:paraId="4AF948CA" w14:textId="77777777" w:rsidR="002C0B1E" w:rsidRPr="00BE0D10"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586A425A" w14:textId="77777777" w:rsidR="002C0B1E" w:rsidRPr="00BE0D10"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Create a Message with InfoReplyIp4</w:t>
            </w:r>
          </w:p>
          <w:p w14:paraId="7F804FC8" w14:textId="77777777" w:rsidR="002C0B1E" w:rsidRPr="00BE0D10"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Message m1 = new Message();</w:t>
            </w:r>
          </w:p>
          <w:p w14:paraId="7881AABB" w14:textId="77777777" w:rsidR="002C0B1E" w:rsidRPr="00BE0D10"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p>
          <w:p w14:paraId="217FCA89" w14:textId="77777777" w:rsidR="002C0B1E" w:rsidRPr="00BE0D10"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LocatorUDPv4 lc1 = new LocatorUDPv4(IPAddress.Loopback, 7111);</w:t>
            </w:r>
          </w:p>
          <w:p w14:paraId="3E89B453" w14:textId="77777777" w:rsidR="002C0B1E" w:rsidRPr="00BE0D10"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LocatorUDPv4 lc2 = LocatorUDPv4.LOCATORUDPv4_INVALID;</w:t>
            </w:r>
          </w:p>
          <w:p w14:paraId="43D7A3BA" w14:textId="77777777" w:rsidR="002C0B1E" w:rsidRPr="00BE0D10"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p>
          <w:p w14:paraId="42B0ECAA" w14:textId="77777777" w:rsidR="002C0B1E" w:rsidRPr="00BE0D10"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m1.SubMessages.Add(new InfoReplyIp4(lc1, lc2));</w:t>
            </w:r>
          </w:p>
          <w:p w14:paraId="18740449" w14:textId="77777777" w:rsidR="002C0B1E" w:rsidRPr="00BE0D10"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p>
          <w:p w14:paraId="35D525C8" w14:textId="77777777" w:rsidR="002C0B1E" w:rsidRPr="00BE0D10"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Write Message to bytes1 array </w:t>
            </w:r>
          </w:p>
          <w:p w14:paraId="4D174B83" w14:textId="77777777" w:rsidR="002C0B1E" w:rsidRPr="00BE0D10"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byte[] bytes1 = Write(m1);</w:t>
            </w:r>
          </w:p>
          <w:p w14:paraId="11B8C2F9" w14:textId="77777777" w:rsidR="002C0B1E" w:rsidRPr="00BE0D10"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p>
          <w:p w14:paraId="781C90E3" w14:textId="77777777" w:rsidR="002C0B1E" w:rsidRPr="00BE0D10"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Read from bytes1 array - tests reading</w:t>
            </w:r>
          </w:p>
          <w:p w14:paraId="7AEF4AC6" w14:textId="77777777" w:rsidR="002C0B1E" w:rsidRPr="00BE0D10"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Message m2 = Read(bytes1);</w:t>
            </w:r>
          </w:p>
          <w:p w14:paraId="491486F0" w14:textId="77777777" w:rsidR="002C0B1E" w:rsidRPr="00BE0D10"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p>
          <w:p w14:paraId="33898C84" w14:textId="77777777" w:rsidR="002C0B1E" w:rsidRPr="00BE0D10"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Write the message Read to bytes2</w:t>
            </w:r>
          </w:p>
          <w:p w14:paraId="3EE069F0" w14:textId="77777777" w:rsidR="002C0B1E" w:rsidRPr="00BE0D10"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byte[] bytes2 = Write(m2);</w:t>
            </w:r>
          </w:p>
          <w:p w14:paraId="424CE8B1" w14:textId="77777777" w:rsidR="002C0B1E" w:rsidRPr="00BE0D10"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p>
          <w:p w14:paraId="1B87933D" w14:textId="77777777" w:rsidR="002C0B1E" w:rsidRPr="00BE0D10"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Test, that bytes1 and bytes2 are equal</w:t>
            </w:r>
          </w:p>
          <w:p w14:paraId="3B2842D5" w14:textId="77777777" w:rsidR="002C0B1E" w:rsidRPr="00F84B3A" w:rsidRDefault="002C0B1E"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AssertArrayEquals(bytes1, bytes2);</w:t>
            </w:r>
          </w:p>
          <w:p w14:paraId="59F1FD81" w14:textId="1298BDA6" w:rsidR="002C0B1E" w:rsidRPr="00F84B3A" w:rsidRDefault="002C0B1E"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w:t>
            </w:r>
          </w:p>
        </w:tc>
      </w:tr>
      <w:tr w:rsidR="00D43D2A" w:rsidRPr="00F84B3A" w14:paraId="0C562DAB" w14:textId="77777777" w:rsidTr="00714D7B">
        <w:tblPrEx>
          <w:tblCellMar>
            <w:left w:w="108" w:type="dxa"/>
            <w:right w:w="108" w:type="dxa"/>
          </w:tblCellMar>
          <w:tblLook w:val="04A0" w:firstRow="1" w:lastRow="0" w:firstColumn="1" w:lastColumn="0" w:noHBand="0" w:noVBand="1"/>
        </w:tblPrEx>
        <w:trPr>
          <w:jc w:val="center"/>
        </w:trPr>
        <w:tc>
          <w:tcPr>
            <w:tcW w:w="2310" w:type="dxa"/>
          </w:tcPr>
          <w:p w14:paraId="478919A6" w14:textId="77777777" w:rsidR="002C0B1E" w:rsidRPr="00F84B3A" w:rsidRDefault="002C0B1E" w:rsidP="00D8007D">
            <w:pPr>
              <w:spacing w:line="240" w:lineRule="auto"/>
              <w:rPr>
                <w:rFonts w:cs="Times New Roman"/>
                <w:b/>
                <w:i/>
              </w:rPr>
            </w:pPr>
            <w:r w:rsidRPr="00F84B3A">
              <w:rPr>
                <w:rFonts w:cs="Times New Roman"/>
                <w:b/>
                <w:i/>
              </w:rPr>
              <w:lastRenderedPageBreak/>
              <w:t>Salida</w:t>
            </w:r>
          </w:p>
        </w:tc>
        <w:tc>
          <w:tcPr>
            <w:tcW w:w="5877" w:type="dxa"/>
          </w:tcPr>
          <w:p w14:paraId="71A9C2B4" w14:textId="60C68F94" w:rsidR="002C0B1E" w:rsidRPr="00F84B3A" w:rsidRDefault="002C0B1E"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TestInfoReplyIp4</w:t>
            </w:r>
          </w:p>
          <w:p w14:paraId="189F6596" w14:textId="77777777" w:rsidR="002C0B1E" w:rsidRPr="00F84B3A" w:rsidRDefault="002C0B1E"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6122A7A6" wp14:editId="75011065">
                  <wp:extent cx="1172817" cy="178905"/>
                  <wp:effectExtent l="0" t="0" r="0" b="0"/>
                  <wp:docPr id="125" name="Imagen 12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608D813" w14:textId="27B5D1CA" w:rsidR="002C0B1E" w:rsidRPr="00F84B3A" w:rsidRDefault="002C0B1E"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 xml:space="preserve">0:00:00.169154 </w:t>
            </w:r>
          </w:p>
        </w:tc>
      </w:tr>
    </w:tbl>
    <w:p w14:paraId="6362C5B5" w14:textId="77777777" w:rsidR="002C0B1E" w:rsidRPr="00F84B3A" w:rsidRDefault="002C0B1E"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10"/>
        <w:gridCol w:w="5877"/>
      </w:tblGrid>
      <w:tr w:rsidR="00714D7B" w:rsidRPr="00F84B3A" w14:paraId="1166C31C" w14:textId="77777777" w:rsidTr="00714D7B">
        <w:trPr>
          <w:trHeight w:val="555"/>
          <w:tblHeader/>
          <w:jc w:val="center"/>
        </w:trPr>
        <w:tc>
          <w:tcPr>
            <w:tcW w:w="8187" w:type="dxa"/>
            <w:gridSpan w:val="2"/>
            <w:tcBorders>
              <w:top w:val="nil"/>
              <w:left w:val="nil"/>
              <w:right w:val="nil"/>
            </w:tcBorders>
          </w:tcPr>
          <w:p w14:paraId="7CDBA570" w14:textId="24429695" w:rsidR="00714D7B" w:rsidRPr="00F84B3A" w:rsidRDefault="00714D7B" w:rsidP="005B6E8D">
            <w:pPr>
              <w:pStyle w:val="Descripcin"/>
            </w:pPr>
            <w:bookmarkStart w:id="531" w:name="_Toc432606376"/>
            <w:r w:rsidRPr="00F84B3A">
              <w:t xml:space="preserve">Tabla </w:t>
            </w:r>
            <w:r w:rsidR="004C719B">
              <w:fldChar w:fldCharType="begin"/>
            </w:r>
            <w:r w:rsidR="004C719B">
              <w:instrText xml:space="preserve"> STYLEREF 1 \s </w:instrText>
            </w:r>
            <w:r w:rsidR="004C719B">
              <w:fldChar w:fldCharType="separate"/>
            </w:r>
            <w:r w:rsidR="00F40E85">
              <w:rPr>
                <w:noProof/>
              </w:rPr>
              <w:t>4</w:t>
            </w:r>
            <w:r w:rsidR="004C719B">
              <w:fldChar w:fldCharType="end"/>
            </w:r>
            <w:r w:rsidR="004C719B">
              <w:noBreakHyphen/>
            </w:r>
            <w:r w:rsidR="004C719B">
              <w:fldChar w:fldCharType="begin"/>
            </w:r>
            <w:r w:rsidR="004C719B">
              <w:instrText xml:space="preserve"> SEQ Tabla \* ARABIC \s 1 </w:instrText>
            </w:r>
            <w:r w:rsidR="004C719B">
              <w:fldChar w:fldCharType="separate"/>
            </w:r>
            <w:r w:rsidR="00F40E85">
              <w:rPr>
                <w:noProof/>
              </w:rPr>
              <w:t>35</w:t>
            </w:r>
            <w:r w:rsidR="004C719B">
              <w:fldChar w:fldCharType="end"/>
            </w:r>
            <w:r w:rsidR="002B17EF">
              <w:rPr>
                <w:noProof/>
              </w:rPr>
              <w:t>.</w:t>
            </w:r>
            <w:r w:rsidRPr="00F84B3A">
              <w:rPr>
                <w:noProof/>
              </w:rPr>
              <w:t xml:space="preserve"> TestInfoTimestamp</w:t>
            </w:r>
            <w:bookmarkEnd w:id="531"/>
          </w:p>
        </w:tc>
      </w:tr>
      <w:tr w:rsidR="00D43D2A" w:rsidRPr="00A97690" w14:paraId="5F05EF27" w14:textId="77777777" w:rsidTr="00714D7B">
        <w:tblPrEx>
          <w:tblCellMar>
            <w:left w:w="108" w:type="dxa"/>
            <w:right w:w="108" w:type="dxa"/>
          </w:tblCellMar>
          <w:tblLook w:val="04A0" w:firstRow="1" w:lastRow="0" w:firstColumn="1" w:lastColumn="0" w:noHBand="0" w:noVBand="1"/>
        </w:tblPrEx>
        <w:trPr>
          <w:jc w:val="center"/>
        </w:trPr>
        <w:tc>
          <w:tcPr>
            <w:tcW w:w="8187" w:type="dxa"/>
            <w:gridSpan w:val="2"/>
          </w:tcPr>
          <w:p w14:paraId="0034A913" w14:textId="77777777" w:rsidR="002C0B1E" w:rsidRPr="00BE0D10" w:rsidRDefault="002C0B1E" w:rsidP="00D8007D">
            <w:pPr>
              <w:spacing w:line="240" w:lineRule="auto"/>
              <w:rPr>
                <w:rFonts w:cs="Times New Roman"/>
                <w:b/>
                <w:lang w:val="en-GB"/>
              </w:rPr>
            </w:pPr>
            <w:r w:rsidRPr="00BE0D10">
              <w:rPr>
                <w:rFonts w:cs="Times New Roman"/>
                <w:b/>
                <w:lang w:val="en-GB"/>
              </w:rPr>
              <w:t>Llamada:</w:t>
            </w:r>
          </w:p>
          <w:p w14:paraId="7F46ED2E" w14:textId="6D87238A" w:rsidR="002C0B1E" w:rsidRPr="00BE0D10" w:rsidRDefault="00F64995" w:rsidP="00D8007D">
            <w:pPr>
              <w:autoSpaceDE w:val="0"/>
              <w:autoSpaceDN w:val="0"/>
              <w:adjustRightInd w:val="0"/>
              <w:spacing w:line="240" w:lineRule="auto"/>
              <w:ind w:left="708" w:firstLine="708"/>
              <w:rPr>
                <w:rFonts w:cs="Times New Roman"/>
                <w:lang w:val="en-GB"/>
              </w:rPr>
            </w:pPr>
            <w:r w:rsidRPr="00BE0D10">
              <w:rPr>
                <w:rFonts w:ascii="Consolas" w:hAnsi="Consolas" w:cs="Consolas"/>
                <w:kern w:val="0"/>
                <w:sz w:val="19"/>
                <w:szCs w:val="19"/>
                <w:lang w:val="en-GB"/>
              </w:rPr>
              <w:t xml:space="preserve">public InfoTimestamp(long systemCurrentMillis) </w:t>
            </w:r>
          </w:p>
        </w:tc>
      </w:tr>
      <w:tr w:rsidR="002C0B1E" w:rsidRPr="00F84B3A" w14:paraId="4A9DB43C" w14:textId="77777777" w:rsidTr="00714D7B">
        <w:tblPrEx>
          <w:tblCellMar>
            <w:left w:w="108" w:type="dxa"/>
            <w:right w:w="108" w:type="dxa"/>
          </w:tblCellMar>
          <w:tblLook w:val="04A0" w:firstRow="1" w:lastRow="0" w:firstColumn="1" w:lastColumn="0" w:noHBand="0" w:noVBand="1"/>
        </w:tblPrEx>
        <w:trPr>
          <w:jc w:val="center"/>
        </w:trPr>
        <w:tc>
          <w:tcPr>
            <w:tcW w:w="2310" w:type="dxa"/>
          </w:tcPr>
          <w:p w14:paraId="01B4938C" w14:textId="77777777" w:rsidR="002C0B1E" w:rsidRPr="00F84B3A" w:rsidRDefault="002C0B1E" w:rsidP="00D8007D">
            <w:pPr>
              <w:spacing w:line="240" w:lineRule="auto"/>
              <w:rPr>
                <w:rFonts w:cs="Times New Roman"/>
                <w:b/>
                <w:i/>
              </w:rPr>
            </w:pPr>
            <w:r w:rsidRPr="00F84B3A">
              <w:rPr>
                <w:rFonts w:cs="Times New Roman"/>
                <w:b/>
                <w:i/>
              </w:rPr>
              <w:t>Descripción</w:t>
            </w:r>
          </w:p>
        </w:tc>
        <w:tc>
          <w:tcPr>
            <w:tcW w:w="5877" w:type="dxa"/>
          </w:tcPr>
          <w:p w14:paraId="078D1650" w14:textId="1E42CD6D" w:rsidR="002C0B1E" w:rsidRPr="00F84B3A" w:rsidRDefault="002C0B1E" w:rsidP="00D8007D">
            <w:pPr>
              <w:spacing w:line="240" w:lineRule="auto"/>
              <w:rPr>
                <w:rFonts w:cs="Times New Roman"/>
              </w:rPr>
            </w:pPr>
            <w:r w:rsidRPr="00F84B3A">
              <w:rPr>
                <w:rFonts w:cs="Times New Roman"/>
              </w:rPr>
              <w:t xml:space="preserve">En esta prueba se verifica el submensaje </w:t>
            </w:r>
            <w:r w:rsidRPr="00F84B3A">
              <w:rPr>
                <w:rFonts w:cs="Times New Roman"/>
                <w:i/>
              </w:rPr>
              <w:t>Info</w:t>
            </w:r>
            <w:r w:rsidR="00F64995" w:rsidRPr="00F84B3A">
              <w:rPr>
                <w:rFonts w:cs="Times New Roman"/>
                <w:i/>
              </w:rPr>
              <w:t>Timestamp</w:t>
            </w:r>
            <w:r w:rsidR="002B17EF">
              <w:rPr>
                <w:rFonts w:cs="Times New Roman"/>
                <w:i/>
              </w:rPr>
              <w:t>.</w:t>
            </w:r>
          </w:p>
        </w:tc>
      </w:tr>
      <w:tr w:rsidR="002C0B1E" w:rsidRPr="00F84B3A" w14:paraId="7AAA5EF3" w14:textId="77777777" w:rsidTr="00714D7B">
        <w:tblPrEx>
          <w:tblCellMar>
            <w:left w:w="108" w:type="dxa"/>
            <w:right w:w="108" w:type="dxa"/>
          </w:tblCellMar>
          <w:tblLook w:val="04A0" w:firstRow="1" w:lastRow="0" w:firstColumn="1" w:lastColumn="0" w:noHBand="0" w:noVBand="1"/>
        </w:tblPrEx>
        <w:trPr>
          <w:jc w:val="center"/>
        </w:trPr>
        <w:tc>
          <w:tcPr>
            <w:tcW w:w="2310" w:type="dxa"/>
          </w:tcPr>
          <w:p w14:paraId="1F1842F9" w14:textId="77777777" w:rsidR="002C0B1E" w:rsidRPr="00F84B3A" w:rsidRDefault="002C0B1E" w:rsidP="00D8007D">
            <w:pPr>
              <w:spacing w:line="240" w:lineRule="auto"/>
              <w:rPr>
                <w:rFonts w:cs="Times New Roman"/>
                <w:b/>
                <w:i/>
              </w:rPr>
            </w:pPr>
            <w:r w:rsidRPr="00F84B3A">
              <w:rPr>
                <w:rFonts w:cs="Times New Roman"/>
                <w:b/>
                <w:i/>
              </w:rPr>
              <w:t>Entrada</w:t>
            </w:r>
          </w:p>
        </w:tc>
        <w:tc>
          <w:tcPr>
            <w:tcW w:w="5877" w:type="dxa"/>
          </w:tcPr>
          <w:p w14:paraId="00CE0534" w14:textId="4E6CBA28" w:rsidR="002C0B1E" w:rsidRPr="00F84B3A" w:rsidRDefault="002C0B1E" w:rsidP="00D8007D">
            <w:pPr>
              <w:spacing w:line="240" w:lineRule="auto"/>
              <w:rPr>
                <w:rFonts w:cs="Times New Roman"/>
              </w:rPr>
            </w:pPr>
            <w:r w:rsidRPr="00F84B3A">
              <w:rPr>
                <w:rFonts w:cs="Times New Roman"/>
              </w:rPr>
              <w:t xml:space="preserve">Inicialmente no existe ninguna instancia del </w:t>
            </w:r>
            <w:r w:rsidRPr="00F84B3A">
              <w:rPr>
                <w:rFonts w:cs="Times New Roman"/>
                <w:i/>
              </w:rPr>
              <w:t>Info</w:t>
            </w:r>
            <w:r w:rsidR="00F64995" w:rsidRPr="00F84B3A">
              <w:rPr>
                <w:rFonts w:cs="Times New Roman"/>
                <w:i/>
              </w:rPr>
              <w:t>Timestamp</w:t>
            </w:r>
            <w:r w:rsidR="002B17EF">
              <w:rPr>
                <w:rFonts w:cs="Times New Roman"/>
                <w:i/>
              </w:rPr>
              <w:t>.</w:t>
            </w:r>
            <w:r w:rsidRPr="00F84B3A">
              <w:rPr>
                <w:rFonts w:cs="Times New Roman"/>
                <w:i/>
              </w:rPr>
              <w:t xml:space="preserve"> </w:t>
            </w:r>
          </w:p>
        </w:tc>
      </w:tr>
      <w:tr w:rsidR="002C0B1E" w:rsidRPr="00F84B3A" w14:paraId="49614A48" w14:textId="77777777" w:rsidTr="00714D7B">
        <w:tblPrEx>
          <w:tblCellMar>
            <w:left w:w="108" w:type="dxa"/>
            <w:right w:w="108" w:type="dxa"/>
          </w:tblCellMar>
          <w:tblLook w:val="04A0" w:firstRow="1" w:lastRow="0" w:firstColumn="1" w:lastColumn="0" w:noHBand="0" w:noVBand="1"/>
        </w:tblPrEx>
        <w:trPr>
          <w:jc w:val="center"/>
        </w:trPr>
        <w:tc>
          <w:tcPr>
            <w:tcW w:w="2310" w:type="dxa"/>
          </w:tcPr>
          <w:p w14:paraId="6F1B7C39" w14:textId="77777777" w:rsidR="002C0B1E" w:rsidRPr="00F84B3A" w:rsidRDefault="002C0B1E" w:rsidP="00D8007D">
            <w:pPr>
              <w:spacing w:line="240" w:lineRule="auto"/>
              <w:rPr>
                <w:rFonts w:cs="Times New Roman"/>
                <w:b/>
                <w:i/>
              </w:rPr>
            </w:pPr>
            <w:r w:rsidRPr="00F84B3A">
              <w:rPr>
                <w:rFonts w:cs="Times New Roman"/>
                <w:b/>
                <w:i/>
              </w:rPr>
              <w:t>Código</w:t>
            </w:r>
          </w:p>
        </w:tc>
        <w:tc>
          <w:tcPr>
            <w:tcW w:w="5877" w:type="dxa"/>
          </w:tcPr>
          <w:p w14:paraId="6115A8D2" w14:textId="77777777" w:rsidR="002C0B1E" w:rsidRPr="00BE0D10"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16FA75C8" w14:textId="77777777" w:rsidR="002C0B1E" w:rsidRPr="00BE0D10"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TestInfoTimestamp()</w:t>
            </w:r>
          </w:p>
          <w:p w14:paraId="218525F1" w14:textId="77777777" w:rsidR="002C0B1E" w:rsidRPr="00BE0D10"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0C0D4F71" w14:textId="77777777" w:rsidR="002C0B1E" w:rsidRPr="00BE0D10"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Create a Message with InfoDestination</w:t>
            </w:r>
          </w:p>
          <w:p w14:paraId="75AD6110" w14:textId="77777777" w:rsidR="002C0B1E" w:rsidRPr="00BE0D10"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Message m1 = new Message();</w:t>
            </w:r>
          </w:p>
          <w:p w14:paraId="177199CD" w14:textId="77777777" w:rsidR="002C0B1E" w:rsidRPr="00BE0D10"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m1.SubMessages.Add(new InfoTimestamp(123));</w:t>
            </w:r>
          </w:p>
          <w:p w14:paraId="7C261207" w14:textId="77777777" w:rsidR="002C0B1E" w:rsidRPr="00BE0D10"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p>
          <w:p w14:paraId="5B8E9E76" w14:textId="77777777" w:rsidR="002C0B1E" w:rsidRPr="00BE0D10"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Write Message to bytes1 array </w:t>
            </w:r>
          </w:p>
          <w:p w14:paraId="096201E4" w14:textId="77777777" w:rsidR="002C0B1E" w:rsidRPr="00BE0D10"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byte[] bytes1 = Write(m1);</w:t>
            </w:r>
          </w:p>
          <w:p w14:paraId="0FEF4652" w14:textId="77777777" w:rsidR="002C0B1E" w:rsidRPr="00BE0D10"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p>
          <w:p w14:paraId="69697DFF" w14:textId="77777777" w:rsidR="002C0B1E" w:rsidRPr="00BE0D10"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Read from bytes1 array - tests reading</w:t>
            </w:r>
          </w:p>
          <w:p w14:paraId="0F13810C" w14:textId="77777777" w:rsidR="002C0B1E" w:rsidRPr="00BE0D10"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Message m2 = Read(bytes1);</w:t>
            </w:r>
          </w:p>
          <w:p w14:paraId="7A4A61ED" w14:textId="77777777" w:rsidR="002C0B1E" w:rsidRPr="00BE0D10"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p>
          <w:p w14:paraId="129BC69F" w14:textId="77777777" w:rsidR="002C0B1E" w:rsidRPr="00BE0D10"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Write the message Read to bytes2</w:t>
            </w:r>
          </w:p>
          <w:p w14:paraId="7D1F8F9C" w14:textId="77777777" w:rsidR="002C0B1E" w:rsidRPr="00BE0D10"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byte[] bytes2 = Write(m2);</w:t>
            </w:r>
          </w:p>
          <w:p w14:paraId="3ED5494F" w14:textId="77777777" w:rsidR="002C0B1E" w:rsidRPr="00BE0D10"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p>
          <w:p w14:paraId="176A3C6F" w14:textId="77777777" w:rsidR="002C0B1E" w:rsidRPr="00BE0D10"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Test, that bytes1 and bytes2 are equal</w:t>
            </w:r>
          </w:p>
          <w:p w14:paraId="619D34E8" w14:textId="77777777" w:rsidR="002C0B1E" w:rsidRPr="00F84B3A" w:rsidRDefault="002C0B1E"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lastRenderedPageBreak/>
              <w:t xml:space="preserve">            </w:t>
            </w:r>
            <w:r w:rsidRPr="00F84B3A">
              <w:rPr>
                <w:rFonts w:ascii="Consolas" w:hAnsi="Consolas" w:cs="Consolas"/>
                <w:kern w:val="0"/>
                <w:sz w:val="19"/>
                <w:szCs w:val="19"/>
              </w:rPr>
              <w:t>AssertArrayEquals(bytes1, bytes2);</w:t>
            </w:r>
          </w:p>
          <w:p w14:paraId="6703862A" w14:textId="77777777" w:rsidR="002C0B1E" w:rsidRPr="00F84B3A" w:rsidRDefault="002C0B1E"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w:t>
            </w:r>
          </w:p>
          <w:p w14:paraId="3A82DCE7" w14:textId="1507A36F" w:rsidR="002C0B1E" w:rsidRPr="00F84B3A" w:rsidRDefault="002C0B1E" w:rsidP="00D8007D">
            <w:pPr>
              <w:autoSpaceDE w:val="0"/>
              <w:autoSpaceDN w:val="0"/>
              <w:adjustRightInd w:val="0"/>
              <w:spacing w:line="240" w:lineRule="auto"/>
              <w:ind w:firstLine="0"/>
              <w:jc w:val="left"/>
              <w:rPr>
                <w:rFonts w:ascii="Consolas" w:hAnsi="Consolas" w:cs="Consolas"/>
                <w:kern w:val="0"/>
                <w:sz w:val="19"/>
                <w:szCs w:val="19"/>
              </w:rPr>
            </w:pPr>
          </w:p>
        </w:tc>
      </w:tr>
      <w:tr w:rsidR="00D43D2A" w:rsidRPr="00F84B3A" w14:paraId="39D2EB6B" w14:textId="77777777" w:rsidTr="00714D7B">
        <w:tblPrEx>
          <w:tblCellMar>
            <w:left w:w="108" w:type="dxa"/>
            <w:right w:w="108" w:type="dxa"/>
          </w:tblCellMar>
          <w:tblLook w:val="04A0" w:firstRow="1" w:lastRow="0" w:firstColumn="1" w:lastColumn="0" w:noHBand="0" w:noVBand="1"/>
        </w:tblPrEx>
        <w:trPr>
          <w:jc w:val="center"/>
        </w:trPr>
        <w:tc>
          <w:tcPr>
            <w:tcW w:w="2310" w:type="dxa"/>
          </w:tcPr>
          <w:p w14:paraId="346B871F" w14:textId="77777777" w:rsidR="002C0B1E" w:rsidRPr="00F84B3A" w:rsidRDefault="002C0B1E" w:rsidP="00D8007D">
            <w:pPr>
              <w:spacing w:line="240" w:lineRule="auto"/>
              <w:rPr>
                <w:rFonts w:cs="Times New Roman"/>
                <w:b/>
                <w:i/>
              </w:rPr>
            </w:pPr>
            <w:r w:rsidRPr="00F84B3A">
              <w:rPr>
                <w:rFonts w:cs="Times New Roman"/>
                <w:b/>
                <w:i/>
              </w:rPr>
              <w:lastRenderedPageBreak/>
              <w:t>Salida</w:t>
            </w:r>
          </w:p>
        </w:tc>
        <w:tc>
          <w:tcPr>
            <w:tcW w:w="5877" w:type="dxa"/>
          </w:tcPr>
          <w:p w14:paraId="1C2B775F" w14:textId="4F343644" w:rsidR="002C0B1E" w:rsidRPr="00F84B3A" w:rsidRDefault="002C0B1E"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TestInfo</w:t>
            </w:r>
            <w:r w:rsidR="00F64995" w:rsidRPr="00F84B3A">
              <w:rPr>
                <w:rFonts w:cs="Times New Roman"/>
                <w:i/>
              </w:rPr>
              <w:t>Timestamp</w:t>
            </w:r>
          </w:p>
          <w:p w14:paraId="4A8F3973" w14:textId="77777777" w:rsidR="002C0B1E" w:rsidRPr="00F84B3A" w:rsidRDefault="002C0B1E"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6B9E31D3" wp14:editId="44DED7EB">
                  <wp:extent cx="1172817" cy="178905"/>
                  <wp:effectExtent l="0" t="0" r="0" b="0"/>
                  <wp:docPr id="126" name="Imagen 12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39BC49F" w14:textId="6FF6A598" w:rsidR="002C0B1E" w:rsidRPr="00F84B3A" w:rsidRDefault="002C0B1E" w:rsidP="00D8007D">
            <w:pPr>
              <w:spacing w:line="240" w:lineRule="auto"/>
              <w:rPr>
                <w:rFonts w:cs="Times New Roman"/>
              </w:rPr>
            </w:pPr>
            <w:r w:rsidRPr="00F84B3A">
              <w:rPr>
                <w:rFonts w:cs="Times New Roman"/>
              </w:rPr>
              <w:t xml:space="preserve">Duración de la prueba: </w:t>
            </w:r>
            <w:r w:rsidR="00F64995" w:rsidRPr="00F84B3A">
              <w:rPr>
                <w:rFonts w:ascii="Consolas" w:hAnsi="Consolas" w:cs="Consolas"/>
                <w:kern w:val="0"/>
                <w:sz w:val="18"/>
                <w:szCs w:val="18"/>
              </w:rPr>
              <w:t xml:space="preserve">0:00:00.1588509 </w:t>
            </w:r>
          </w:p>
        </w:tc>
      </w:tr>
    </w:tbl>
    <w:p w14:paraId="72354212" w14:textId="77777777" w:rsidR="002C0B1E" w:rsidRPr="00F84B3A" w:rsidRDefault="002C0B1E" w:rsidP="00D8007D">
      <w:pPr>
        <w:spacing w:line="240" w:lineRule="auto"/>
      </w:pPr>
    </w:p>
    <w:p w14:paraId="1B072BD9" w14:textId="77777777" w:rsidR="00714D7B" w:rsidRPr="00F84B3A" w:rsidRDefault="00714D7B"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10"/>
        <w:gridCol w:w="5877"/>
      </w:tblGrid>
      <w:tr w:rsidR="00714D7B" w:rsidRPr="00F84B3A" w14:paraId="645D5A64" w14:textId="77777777" w:rsidTr="00714D7B">
        <w:trPr>
          <w:trHeight w:val="495"/>
          <w:tblHeader/>
          <w:jc w:val="center"/>
        </w:trPr>
        <w:tc>
          <w:tcPr>
            <w:tcW w:w="8187" w:type="dxa"/>
            <w:gridSpan w:val="2"/>
            <w:tcBorders>
              <w:top w:val="nil"/>
              <w:left w:val="nil"/>
              <w:right w:val="nil"/>
            </w:tcBorders>
          </w:tcPr>
          <w:p w14:paraId="765635DD" w14:textId="2FB52123" w:rsidR="00714D7B" w:rsidRPr="00F84B3A" w:rsidRDefault="00714D7B" w:rsidP="005B6E8D">
            <w:pPr>
              <w:pStyle w:val="Descripcin"/>
            </w:pPr>
            <w:bookmarkStart w:id="532" w:name="_Toc432606377"/>
            <w:r w:rsidRPr="00F84B3A">
              <w:t xml:space="preserve">Tabla </w:t>
            </w:r>
            <w:r w:rsidR="004C719B">
              <w:fldChar w:fldCharType="begin"/>
            </w:r>
            <w:r w:rsidR="004C719B">
              <w:instrText xml:space="preserve"> STYLEREF 1 \s </w:instrText>
            </w:r>
            <w:r w:rsidR="004C719B">
              <w:fldChar w:fldCharType="separate"/>
            </w:r>
            <w:r w:rsidR="00F40E85">
              <w:rPr>
                <w:noProof/>
              </w:rPr>
              <w:t>4</w:t>
            </w:r>
            <w:r w:rsidR="004C719B">
              <w:fldChar w:fldCharType="end"/>
            </w:r>
            <w:r w:rsidR="004C719B">
              <w:noBreakHyphen/>
            </w:r>
            <w:r w:rsidR="004C719B">
              <w:fldChar w:fldCharType="begin"/>
            </w:r>
            <w:r w:rsidR="004C719B">
              <w:instrText xml:space="preserve"> SEQ Tabla \* ARABIC \s 1 </w:instrText>
            </w:r>
            <w:r w:rsidR="004C719B">
              <w:fldChar w:fldCharType="separate"/>
            </w:r>
            <w:r w:rsidR="00F40E85">
              <w:rPr>
                <w:noProof/>
              </w:rPr>
              <w:t>36</w:t>
            </w:r>
            <w:r w:rsidR="004C719B">
              <w:fldChar w:fldCharType="end"/>
            </w:r>
            <w:r w:rsidR="002B17EF">
              <w:t>.</w:t>
            </w:r>
            <w:r w:rsidRPr="00F84B3A">
              <w:t xml:space="preserve"> TestGAP</w:t>
            </w:r>
            <w:bookmarkEnd w:id="532"/>
          </w:p>
        </w:tc>
      </w:tr>
      <w:tr w:rsidR="00D43D2A" w:rsidRPr="00F84B3A" w14:paraId="57A3519F" w14:textId="77777777" w:rsidTr="00714D7B">
        <w:tblPrEx>
          <w:tblCellMar>
            <w:left w:w="108" w:type="dxa"/>
            <w:right w:w="108" w:type="dxa"/>
          </w:tblCellMar>
          <w:tblLook w:val="04A0" w:firstRow="1" w:lastRow="0" w:firstColumn="1" w:lastColumn="0" w:noHBand="0" w:noVBand="1"/>
        </w:tblPrEx>
        <w:trPr>
          <w:jc w:val="center"/>
        </w:trPr>
        <w:tc>
          <w:tcPr>
            <w:tcW w:w="8187" w:type="dxa"/>
            <w:gridSpan w:val="2"/>
          </w:tcPr>
          <w:p w14:paraId="630E4414" w14:textId="77777777" w:rsidR="00690DEC" w:rsidRPr="00F84B3A" w:rsidRDefault="00690DEC" w:rsidP="00D8007D">
            <w:pPr>
              <w:spacing w:line="240" w:lineRule="auto"/>
              <w:rPr>
                <w:rFonts w:cs="Times New Roman"/>
                <w:b/>
              </w:rPr>
            </w:pPr>
            <w:r w:rsidRPr="00F84B3A">
              <w:rPr>
                <w:rFonts w:cs="Times New Roman"/>
                <w:b/>
              </w:rPr>
              <w:t>Llamada:</w:t>
            </w:r>
          </w:p>
          <w:p w14:paraId="3556A276" w14:textId="704C3E02" w:rsidR="00690DEC" w:rsidRPr="00F84B3A" w:rsidRDefault="00690DEC" w:rsidP="00D8007D">
            <w:pPr>
              <w:autoSpaceDE w:val="0"/>
              <w:autoSpaceDN w:val="0"/>
              <w:adjustRightInd w:val="0"/>
              <w:spacing w:line="240" w:lineRule="auto"/>
              <w:ind w:left="708" w:firstLine="708"/>
              <w:rPr>
                <w:rFonts w:cs="Times New Roman"/>
              </w:rPr>
            </w:pPr>
            <w:r w:rsidRPr="00F84B3A">
              <w:rPr>
                <w:rFonts w:ascii="Consolas" w:hAnsi="Consolas" w:cs="Consolas"/>
                <w:kern w:val="0"/>
                <w:sz w:val="19"/>
                <w:szCs w:val="19"/>
              </w:rPr>
              <w:t xml:space="preserve">public </w:t>
            </w:r>
            <w:r w:rsidR="00DA2CC9" w:rsidRPr="00F84B3A">
              <w:rPr>
                <w:rFonts w:ascii="Consolas" w:hAnsi="Consolas" w:cs="Consolas"/>
                <w:kern w:val="0"/>
                <w:sz w:val="19"/>
                <w:szCs w:val="19"/>
              </w:rPr>
              <w:t>GAP</w:t>
            </w:r>
            <w:r w:rsidRPr="00F84B3A">
              <w:rPr>
                <w:rFonts w:ascii="Consolas" w:hAnsi="Consolas" w:cs="Consolas"/>
                <w:kern w:val="0"/>
                <w:sz w:val="19"/>
                <w:szCs w:val="19"/>
              </w:rPr>
              <w:t xml:space="preserve">() </w:t>
            </w:r>
          </w:p>
        </w:tc>
      </w:tr>
      <w:tr w:rsidR="00690DEC" w:rsidRPr="00F84B3A" w14:paraId="18B322E8" w14:textId="77777777" w:rsidTr="00714D7B">
        <w:tblPrEx>
          <w:tblCellMar>
            <w:left w:w="108" w:type="dxa"/>
            <w:right w:w="108" w:type="dxa"/>
          </w:tblCellMar>
          <w:tblLook w:val="04A0" w:firstRow="1" w:lastRow="0" w:firstColumn="1" w:lastColumn="0" w:noHBand="0" w:noVBand="1"/>
        </w:tblPrEx>
        <w:trPr>
          <w:jc w:val="center"/>
        </w:trPr>
        <w:tc>
          <w:tcPr>
            <w:tcW w:w="2310" w:type="dxa"/>
          </w:tcPr>
          <w:p w14:paraId="2F7F28EA" w14:textId="77777777" w:rsidR="00690DEC" w:rsidRPr="00F84B3A" w:rsidRDefault="00690DEC" w:rsidP="00D8007D">
            <w:pPr>
              <w:spacing w:line="240" w:lineRule="auto"/>
              <w:rPr>
                <w:rFonts w:cs="Times New Roman"/>
                <w:b/>
                <w:i/>
              </w:rPr>
            </w:pPr>
            <w:r w:rsidRPr="00F84B3A">
              <w:rPr>
                <w:rFonts w:cs="Times New Roman"/>
                <w:b/>
                <w:i/>
              </w:rPr>
              <w:t>Descripción</w:t>
            </w:r>
          </w:p>
        </w:tc>
        <w:tc>
          <w:tcPr>
            <w:tcW w:w="5877" w:type="dxa"/>
          </w:tcPr>
          <w:p w14:paraId="3C515EEB" w14:textId="6F4C9783" w:rsidR="00690DEC" w:rsidRPr="00F84B3A" w:rsidRDefault="00690DEC" w:rsidP="00D8007D">
            <w:pPr>
              <w:spacing w:line="240" w:lineRule="auto"/>
              <w:rPr>
                <w:rFonts w:cs="Times New Roman"/>
              </w:rPr>
            </w:pPr>
            <w:r w:rsidRPr="00F84B3A">
              <w:rPr>
                <w:rFonts w:cs="Times New Roman"/>
              </w:rPr>
              <w:t xml:space="preserve">En esta prueba se verifica el submensaje </w:t>
            </w:r>
            <w:r w:rsidR="00DA2CC9" w:rsidRPr="00F84B3A">
              <w:rPr>
                <w:rFonts w:cs="Times New Roman"/>
                <w:i/>
              </w:rPr>
              <w:t>GAP</w:t>
            </w:r>
            <w:r w:rsidR="002B17EF">
              <w:rPr>
                <w:rFonts w:cs="Times New Roman"/>
                <w:i/>
              </w:rPr>
              <w:t>.</w:t>
            </w:r>
          </w:p>
        </w:tc>
      </w:tr>
      <w:tr w:rsidR="00690DEC" w:rsidRPr="00F84B3A" w14:paraId="608898B4" w14:textId="77777777" w:rsidTr="00714D7B">
        <w:tblPrEx>
          <w:tblCellMar>
            <w:left w:w="108" w:type="dxa"/>
            <w:right w:w="108" w:type="dxa"/>
          </w:tblCellMar>
          <w:tblLook w:val="04A0" w:firstRow="1" w:lastRow="0" w:firstColumn="1" w:lastColumn="0" w:noHBand="0" w:noVBand="1"/>
        </w:tblPrEx>
        <w:trPr>
          <w:jc w:val="center"/>
        </w:trPr>
        <w:tc>
          <w:tcPr>
            <w:tcW w:w="2310" w:type="dxa"/>
          </w:tcPr>
          <w:p w14:paraId="2B4EE757" w14:textId="77777777" w:rsidR="00690DEC" w:rsidRPr="00F84B3A" w:rsidRDefault="00690DEC" w:rsidP="00D8007D">
            <w:pPr>
              <w:spacing w:line="240" w:lineRule="auto"/>
              <w:rPr>
                <w:rFonts w:cs="Times New Roman"/>
                <w:b/>
                <w:i/>
              </w:rPr>
            </w:pPr>
            <w:r w:rsidRPr="00F84B3A">
              <w:rPr>
                <w:rFonts w:cs="Times New Roman"/>
                <w:b/>
                <w:i/>
              </w:rPr>
              <w:t>Entrada</w:t>
            </w:r>
          </w:p>
        </w:tc>
        <w:tc>
          <w:tcPr>
            <w:tcW w:w="5877" w:type="dxa"/>
          </w:tcPr>
          <w:p w14:paraId="0D0DABE8" w14:textId="64139A4E" w:rsidR="00690DEC" w:rsidRPr="00F84B3A" w:rsidRDefault="00690DEC" w:rsidP="00D8007D">
            <w:pPr>
              <w:spacing w:line="240" w:lineRule="auto"/>
              <w:rPr>
                <w:rFonts w:cs="Times New Roman"/>
              </w:rPr>
            </w:pPr>
            <w:r w:rsidRPr="00F84B3A">
              <w:rPr>
                <w:rFonts w:cs="Times New Roman"/>
              </w:rPr>
              <w:t xml:space="preserve">Inicialmente no existe ninguna instancia del </w:t>
            </w:r>
            <w:r w:rsidR="00DA2CC9" w:rsidRPr="00F84B3A">
              <w:rPr>
                <w:rFonts w:cs="Times New Roman"/>
                <w:i/>
              </w:rPr>
              <w:t>GAP</w:t>
            </w:r>
            <w:r w:rsidR="002B17EF">
              <w:rPr>
                <w:rFonts w:cs="Times New Roman"/>
                <w:i/>
              </w:rPr>
              <w:t>.</w:t>
            </w:r>
            <w:r w:rsidRPr="00F84B3A">
              <w:rPr>
                <w:rFonts w:cs="Times New Roman"/>
                <w:i/>
              </w:rPr>
              <w:t xml:space="preserve"> </w:t>
            </w:r>
          </w:p>
        </w:tc>
      </w:tr>
      <w:tr w:rsidR="00690DEC" w:rsidRPr="00F84B3A" w14:paraId="7EA48712" w14:textId="77777777" w:rsidTr="00714D7B">
        <w:tblPrEx>
          <w:tblCellMar>
            <w:left w:w="108" w:type="dxa"/>
            <w:right w:w="108" w:type="dxa"/>
          </w:tblCellMar>
          <w:tblLook w:val="04A0" w:firstRow="1" w:lastRow="0" w:firstColumn="1" w:lastColumn="0" w:noHBand="0" w:noVBand="1"/>
        </w:tblPrEx>
        <w:trPr>
          <w:jc w:val="center"/>
        </w:trPr>
        <w:tc>
          <w:tcPr>
            <w:tcW w:w="2310" w:type="dxa"/>
          </w:tcPr>
          <w:p w14:paraId="7A18309E" w14:textId="77777777" w:rsidR="00690DEC" w:rsidRPr="00F84B3A" w:rsidRDefault="00690DEC" w:rsidP="00D8007D">
            <w:pPr>
              <w:spacing w:line="240" w:lineRule="auto"/>
              <w:rPr>
                <w:rFonts w:cs="Times New Roman"/>
                <w:b/>
                <w:i/>
              </w:rPr>
            </w:pPr>
            <w:r w:rsidRPr="00F84B3A">
              <w:rPr>
                <w:rFonts w:cs="Times New Roman"/>
                <w:b/>
                <w:i/>
              </w:rPr>
              <w:t>Código</w:t>
            </w:r>
          </w:p>
        </w:tc>
        <w:tc>
          <w:tcPr>
            <w:tcW w:w="5877" w:type="dxa"/>
          </w:tcPr>
          <w:p w14:paraId="2C885A99" w14:textId="77777777" w:rsidR="00690DEC" w:rsidRPr="00BE0D10"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060876D7" w14:textId="10595D80" w:rsidR="00690DEC" w:rsidRPr="00BE0D10"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w:t>
            </w:r>
            <w:r w:rsidR="00DA2CC9" w:rsidRPr="00BE0D10">
              <w:rPr>
                <w:rFonts w:ascii="Consolas" w:hAnsi="Consolas" w:cs="Consolas"/>
                <w:kern w:val="0"/>
                <w:sz w:val="19"/>
                <w:szCs w:val="19"/>
                <w:lang w:val="en-GB"/>
              </w:rPr>
              <w:t>GAP</w:t>
            </w:r>
            <w:r w:rsidRPr="00BE0D10">
              <w:rPr>
                <w:rFonts w:ascii="Consolas" w:hAnsi="Consolas" w:cs="Consolas"/>
                <w:kern w:val="0"/>
                <w:sz w:val="19"/>
                <w:szCs w:val="19"/>
                <w:lang w:val="en-GB"/>
              </w:rPr>
              <w:t>()</w:t>
            </w:r>
          </w:p>
          <w:p w14:paraId="0DC3CA5F" w14:textId="77777777" w:rsidR="00690DEC" w:rsidRPr="00BE0D10"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2B375972" w14:textId="6795013C" w:rsidR="00690DEC" w:rsidRPr="00BE0D10"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Create a Message with </w:t>
            </w:r>
            <w:r w:rsidR="00DA2CC9" w:rsidRPr="00BE0D10">
              <w:rPr>
                <w:rFonts w:ascii="Consolas" w:hAnsi="Consolas" w:cs="Consolas"/>
                <w:kern w:val="0"/>
                <w:sz w:val="19"/>
                <w:szCs w:val="19"/>
                <w:lang w:val="en-GB"/>
              </w:rPr>
              <w:t>GAP</w:t>
            </w:r>
          </w:p>
          <w:p w14:paraId="056F2BB8" w14:textId="77777777" w:rsidR="00690DEC" w:rsidRPr="00BE0D10"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Message m1 = new Message();</w:t>
            </w:r>
          </w:p>
          <w:p w14:paraId="14ECDDA4" w14:textId="77777777" w:rsidR="00690DEC" w:rsidRPr="00BE0D10"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p>
          <w:p w14:paraId="5DFFA9B7" w14:textId="7D7DDFE2" w:rsidR="00690DEC" w:rsidRPr="00BE0D10"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DA2CC9" w:rsidRPr="00BE0D10">
              <w:rPr>
                <w:rFonts w:ascii="Consolas" w:hAnsi="Consolas" w:cs="Consolas"/>
                <w:kern w:val="0"/>
                <w:sz w:val="19"/>
                <w:szCs w:val="19"/>
                <w:lang w:val="en-GB"/>
              </w:rPr>
              <w:t>GAP</w:t>
            </w:r>
            <w:r w:rsidRPr="00BE0D10">
              <w:rPr>
                <w:rFonts w:ascii="Consolas" w:hAnsi="Consolas" w:cs="Consolas"/>
                <w:kern w:val="0"/>
                <w:sz w:val="19"/>
                <w:szCs w:val="19"/>
                <w:lang w:val="en-GB"/>
              </w:rPr>
              <w:t xml:space="preserve"> </w:t>
            </w:r>
            <w:r w:rsidR="00DA2CC9" w:rsidRPr="00BE0D10">
              <w:rPr>
                <w:rFonts w:ascii="Consolas" w:hAnsi="Consolas" w:cs="Consolas"/>
                <w:kern w:val="0"/>
                <w:sz w:val="19"/>
                <w:szCs w:val="19"/>
                <w:lang w:val="en-GB"/>
              </w:rPr>
              <w:t>GAP</w:t>
            </w:r>
            <w:r w:rsidRPr="00BE0D10">
              <w:rPr>
                <w:rFonts w:ascii="Consolas" w:hAnsi="Consolas" w:cs="Consolas"/>
                <w:kern w:val="0"/>
                <w:sz w:val="19"/>
                <w:szCs w:val="19"/>
                <w:lang w:val="en-GB"/>
              </w:rPr>
              <w:t xml:space="preserve"> = new </w:t>
            </w:r>
            <w:r w:rsidR="00DA2CC9" w:rsidRPr="00BE0D10">
              <w:rPr>
                <w:rFonts w:ascii="Consolas" w:hAnsi="Consolas" w:cs="Consolas"/>
                <w:kern w:val="0"/>
                <w:sz w:val="19"/>
                <w:szCs w:val="19"/>
                <w:lang w:val="en-GB"/>
              </w:rPr>
              <w:t>GAP</w:t>
            </w:r>
            <w:r w:rsidRPr="00BE0D10">
              <w:rPr>
                <w:rFonts w:ascii="Consolas" w:hAnsi="Consolas" w:cs="Consolas"/>
                <w:kern w:val="0"/>
                <w:sz w:val="19"/>
                <w:szCs w:val="19"/>
                <w:lang w:val="en-GB"/>
              </w:rPr>
              <w:t>();</w:t>
            </w:r>
          </w:p>
          <w:p w14:paraId="341EBE77" w14:textId="77777777" w:rsidR="00690DEC" w:rsidRPr="00BE0D10"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EntityId id1 = EntityId.ENTITYID_UNKNOWN;</w:t>
            </w:r>
          </w:p>
          <w:p w14:paraId="1A7DA975" w14:textId="77777777" w:rsidR="00690DEC" w:rsidRPr="00BE0D10"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EntityId id2 = EntityId.ENTITYID_UNKNOWN;</w:t>
            </w:r>
          </w:p>
          <w:p w14:paraId="61DAB941" w14:textId="77777777" w:rsidR="00690DEC" w:rsidRPr="00BE0D10"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p>
          <w:p w14:paraId="1F01E4F5" w14:textId="7F863DF7" w:rsidR="00690DEC" w:rsidRPr="00643006"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r w:rsidRPr="00643006">
              <w:rPr>
                <w:rFonts w:ascii="Consolas" w:hAnsi="Consolas" w:cs="Consolas"/>
                <w:kern w:val="0"/>
                <w:sz w:val="19"/>
                <w:szCs w:val="19"/>
                <w:lang w:val="en-GB"/>
              </w:rPr>
              <w:t xml:space="preserve">            </w:t>
            </w:r>
            <w:r w:rsidR="00DA2CC9" w:rsidRPr="00643006">
              <w:rPr>
                <w:rFonts w:ascii="Consolas" w:hAnsi="Consolas" w:cs="Consolas"/>
                <w:kern w:val="0"/>
                <w:sz w:val="19"/>
                <w:szCs w:val="19"/>
                <w:lang w:val="en-GB"/>
              </w:rPr>
              <w:t>GAP</w:t>
            </w:r>
            <w:r w:rsidRPr="00643006">
              <w:rPr>
                <w:rFonts w:ascii="Consolas" w:hAnsi="Consolas" w:cs="Consolas"/>
                <w:kern w:val="0"/>
                <w:sz w:val="19"/>
                <w:szCs w:val="19"/>
                <w:lang w:val="en-GB"/>
              </w:rPr>
              <w:t>.</w:t>
            </w:r>
            <w:r w:rsidR="00936E61" w:rsidRPr="00936E61">
              <w:rPr>
                <w:rFonts w:ascii="Consolas" w:hAnsi="Consolas" w:cs="Consolas"/>
                <w:i/>
                <w:kern w:val="0"/>
                <w:sz w:val="19"/>
                <w:szCs w:val="19"/>
                <w:lang w:val="en-GB"/>
              </w:rPr>
              <w:t>Reader</w:t>
            </w:r>
            <w:r w:rsidR="00643006" w:rsidRPr="00643006">
              <w:rPr>
                <w:rFonts w:ascii="Consolas" w:hAnsi="Consolas" w:cs="Consolas"/>
                <w:kern w:val="0"/>
                <w:sz w:val="19"/>
                <w:szCs w:val="19"/>
                <w:lang w:val="en-GB"/>
              </w:rPr>
              <w:t>ID</w:t>
            </w:r>
            <w:r w:rsidRPr="00643006">
              <w:rPr>
                <w:rFonts w:ascii="Consolas" w:hAnsi="Consolas" w:cs="Consolas"/>
                <w:kern w:val="0"/>
                <w:sz w:val="19"/>
                <w:szCs w:val="19"/>
                <w:lang w:val="en-GB"/>
              </w:rPr>
              <w:t xml:space="preserve"> = id1;</w:t>
            </w:r>
          </w:p>
          <w:p w14:paraId="26B94586" w14:textId="16362324" w:rsidR="00690DEC" w:rsidRPr="00643006"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r w:rsidRPr="00643006">
              <w:rPr>
                <w:rFonts w:ascii="Consolas" w:hAnsi="Consolas" w:cs="Consolas"/>
                <w:kern w:val="0"/>
                <w:sz w:val="19"/>
                <w:szCs w:val="19"/>
                <w:lang w:val="en-GB"/>
              </w:rPr>
              <w:t xml:space="preserve">            </w:t>
            </w:r>
            <w:r w:rsidR="00DA2CC9" w:rsidRPr="00643006">
              <w:rPr>
                <w:rFonts w:ascii="Consolas" w:hAnsi="Consolas" w:cs="Consolas"/>
                <w:kern w:val="0"/>
                <w:sz w:val="19"/>
                <w:szCs w:val="19"/>
                <w:lang w:val="en-GB"/>
              </w:rPr>
              <w:t>GAP</w:t>
            </w:r>
            <w:r w:rsidRPr="00643006">
              <w:rPr>
                <w:rFonts w:ascii="Consolas" w:hAnsi="Consolas" w:cs="Consolas"/>
                <w:kern w:val="0"/>
                <w:sz w:val="19"/>
                <w:szCs w:val="19"/>
                <w:lang w:val="en-GB"/>
              </w:rPr>
              <w:t>.</w:t>
            </w:r>
            <w:r w:rsidR="00A54F1C" w:rsidRPr="00A54F1C">
              <w:rPr>
                <w:rFonts w:ascii="Consolas" w:hAnsi="Consolas" w:cs="Consolas"/>
                <w:i/>
                <w:kern w:val="0"/>
                <w:sz w:val="19"/>
                <w:szCs w:val="19"/>
                <w:lang w:val="en-GB"/>
              </w:rPr>
              <w:t>Writer</w:t>
            </w:r>
            <w:r w:rsidR="00643006" w:rsidRPr="00643006">
              <w:rPr>
                <w:rFonts w:ascii="Consolas" w:hAnsi="Consolas" w:cs="Consolas"/>
                <w:kern w:val="0"/>
                <w:sz w:val="19"/>
                <w:szCs w:val="19"/>
                <w:lang w:val="en-GB"/>
              </w:rPr>
              <w:t>ID</w:t>
            </w:r>
            <w:r w:rsidRPr="00643006">
              <w:rPr>
                <w:rFonts w:ascii="Consolas" w:hAnsi="Consolas" w:cs="Consolas"/>
                <w:kern w:val="0"/>
                <w:sz w:val="19"/>
                <w:szCs w:val="19"/>
                <w:lang w:val="en-GB"/>
              </w:rPr>
              <w:t xml:space="preserve"> = id2;</w:t>
            </w:r>
          </w:p>
          <w:p w14:paraId="2CACFA33" w14:textId="3BAB63CD" w:rsidR="00690DEC" w:rsidRPr="00BE0D10"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r w:rsidRPr="00643006">
              <w:rPr>
                <w:rFonts w:ascii="Consolas" w:hAnsi="Consolas" w:cs="Consolas"/>
                <w:kern w:val="0"/>
                <w:sz w:val="19"/>
                <w:szCs w:val="19"/>
                <w:lang w:val="en-GB"/>
              </w:rPr>
              <w:t xml:space="preserve">            </w:t>
            </w:r>
            <w:r w:rsidR="00DA2CC9" w:rsidRPr="00BE0D10">
              <w:rPr>
                <w:rFonts w:ascii="Consolas" w:hAnsi="Consolas" w:cs="Consolas"/>
                <w:kern w:val="0"/>
                <w:sz w:val="19"/>
                <w:szCs w:val="19"/>
                <w:lang w:val="en-GB"/>
              </w:rPr>
              <w:t>GAP</w:t>
            </w:r>
            <w:r w:rsidRPr="00BE0D10">
              <w:rPr>
                <w:rFonts w:ascii="Consolas" w:hAnsi="Consolas" w:cs="Consolas"/>
                <w:kern w:val="0"/>
                <w:sz w:val="19"/>
                <w:szCs w:val="19"/>
                <w:lang w:val="en-GB"/>
              </w:rPr>
              <w:t>.</w:t>
            </w:r>
            <w:r w:rsidR="00DA2CC9" w:rsidRPr="00BE0D10">
              <w:rPr>
                <w:rFonts w:ascii="Consolas" w:hAnsi="Consolas" w:cs="Consolas"/>
                <w:kern w:val="0"/>
                <w:sz w:val="19"/>
                <w:szCs w:val="19"/>
                <w:lang w:val="en-GB"/>
              </w:rPr>
              <w:t>GAP</w:t>
            </w:r>
            <w:r w:rsidRPr="00BE0D10">
              <w:rPr>
                <w:rFonts w:ascii="Consolas" w:hAnsi="Consolas" w:cs="Consolas"/>
                <w:kern w:val="0"/>
                <w:sz w:val="19"/>
                <w:szCs w:val="19"/>
                <w:lang w:val="en-GB"/>
              </w:rPr>
              <w:t>Start = new SequenceNumber(10);</w:t>
            </w:r>
          </w:p>
          <w:p w14:paraId="03074C2D" w14:textId="2A9648E4" w:rsidR="00690DEC" w:rsidRPr="00BE0D10"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DA2CC9" w:rsidRPr="00BE0D10">
              <w:rPr>
                <w:rFonts w:ascii="Consolas" w:hAnsi="Consolas" w:cs="Consolas"/>
                <w:kern w:val="0"/>
                <w:sz w:val="19"/>
                <w:szCs w:val="19"/>
                <w:lang w:val="en-GB"/>
              </w:rPr>
              <w:t>GAP</w:t>
            </w:r>
            <w:r w:rsidRPr="00BE0D10">
              <w:rPr>
                <w:rFonts w:ascii="Consolas" w:hAnsi="Consolas" w:cs="Consolas"/>
                <w:kern w:val="0"/>
                <w:sz w:val="19"/>
                <w:szCs w:val="19"/>
                <w:lang w:val="en-GB"/>
              </w:rPr>
              <w:t>.</w:t>
            </w:r>
            <w:r w:rsidR="00DA2CC9" w:rsidRPr="00BE0D10">
              <w:rPr>
                <w:rFonts w:ascii="Consolas" w:hAnsi="Consolas" w:cs="Consolas"/>
                <w:kern w:val="0"/>
                <w:sz w:val="19"/>
                <w:szCs w:val="19"/>
                <w:lang w:val="en-GB"/>
              </w:rPr>
              <w:t>GAP</w:t>
            </w:r>
            <w:r w:rsidRPr="00BE0D10">
              <w:rPr>
                <w:rFonts w:ascii="Consolas" w:hAnsi="Consolas" w:cs="Consolas"/>
                <w:kern w:val="0"/>
                <w:sz w:val="19"/>
                <w:szCs w:val="19"/>
                <w:lang w:val="en-GB"/>
              </w:rPr>
              <w:t>List = new SequenceNumberSet(10, new int[] { 12, 15, 19 });</w:t>
            </w:r>
          </w:p>
          <w:p w14:paraId="4A01FF10" w14:textId="10A051CE" w:rsidR="00690DEC" w:rsidRPr="00BE0D10"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m1.SubMessages.Add(</w:t>
            </w:r>
            <w:r w:rsidR="00DA2CC9" w:rsidRPr="00BE0D10">
              <w:rPr>
                <w:rFonts w:ascii="Consolas" w:hAnsi="Consolas" w:cs="Consolas"/>
                <w:kern w:val="0"/>
                <w:sz w:val="19"/>
                <w:szCs w:val="19"/>
                <w:lang w:val="en-GB"/>
              </w:rPr>
              <w:t>GAP</w:t>
            </w:r>
            <w:r w:rsidRPr="00BE0D10">
              <w:rPr>
                <w:rFonts w:ascii="Consolas" w:hAnsi="Consolas" w:cs="Consolas"/>
                <w:kern w:val="0"/>
                <w:sz w:val="19"/>
                <w:szCs w:val="19"/>
                <w:lang w:val="en-GB"/>
              </w:rPr>
              <w:t>);</w:t>
            </w:r>
          </w:p>
          <w:p w14:paraId="49A2E2CE" w14:textId="77777777" w:rsidR="00690DEC" w:rsidRPr="00BE0D10"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p>
          <w:p w14:paraId="08E3C916" w14:textId="77777777" w:rsidR="00690DEC" w:rsidRPr="00BE0D10"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Write Message to bytes1 array </w:t>
            </w:r>
          </w:p>
          <w:p w14:paraId="25A61913" w14:textId="77777777" w:rsidR="00690DEC" w:rsidRPr="00BE0D10"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byte[] bytes1 = Write(m1);</w:t>
            </w:r>
          </w:p>
          <w:p w14:paraId="701CBDB3" w14:textId="77777777" w:rsidR="00690DEC" w:rsidRPr="00BE0D10"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p>
          <w:p w14:paraId="19A66707" w14:textId="77777777" w:rsidR="00690DEC" w:rsidRPr="00BE0D10"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Read from bytes1 array - tests reading</w:t>
            </w:r>
          </w:p>
          <w:p w14:paraId="1FCB39B5" w14:textId="77777777" w:rsidR="00690DEC" w:rsidRPr="00BE0D10"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Message m2 = Read(bytes1);</w:t>
            </w:r>
          </w:p>
          <w:p w14:paraId="52719724" w14:textId="77777777" w:rsidR="00690DEC" w:rsidRPr="00BE0D10"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p>
          <w:p w14:paraId="6AC0175E" w14:textId="77777777" w:rsidR="00690DEC" w:rsidRPr="00BE0D10"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Write the message Read to bytes2</w:t>
            </w:r>
          </w:p>
          <w:p w14:paraId="664D6270" w14:textId="77777777" w:rsidR="00690DEC" w:rsidRPr="00BE0D10"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byte[] bytes2 = Write(m2);</w:t>
            </w:r>
          </w:p>
          <w:p w14:paraId="41C6551A" w14:textId="77777777" w:rsidR="00690DEC" w:rsidRPr="00BE0D10"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p>
          <w:p w14:paraId="70BBAE4B" w14:textId="77777777" w:rsidR="00690DEC" w:rsidRPr="00BE0D10"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Test, that bytes1 and bytes2 are equal</w:t>
            </w:r>
          </w:p>
          <w:p w14:paraId="6B1A6A01" w14:textId="77777777" w:rsidR="00690DEC" w:rsidRPr="00F84B3A" w:rsidRDefault="00690DEC"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AssertArrayEquals(bytes1, bytes2);</w:t>
            </w:r>
          </w:p>
          <w:p w14:paraId="496D3C06" w14:textId="6F61A4D1" w:rsidR="00690DEC" w:rsidRPr="00F84B3A" w:rsidRDefault="00690DEC"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w:t>
            </w:r>
          </w:p>
        </w:tc>
      </w:tr>
      <w:tr w:rsidR="00D43D2A" w:rsidRPr="00F84B3A" w14:paraId="388E01CF" w14:textId="77777777" w:rsidTr="00714D7B">
        <w:tblPrEx>
          <w:tblCellMar>
            <w:left w:w="108" w:type="dxa"/>
            <w:right w:w="108" w:type="dxa"/>
          </w:tblCellMar>
          <w:tblLook w:val="04A0" w:firstRow="1" w:lastRow="0" w:firstColumn="1" w:lastColumn="0" w:noHBand="0" w:noVBand="1"/>
        </w:tblPrEx>
        <w:trPr>
          <w:jc w:val="center"/>
        </w:trPr>
        <w:tc>
          <w:tcPr>
            <w:tcW w:w="2310" w:type="dxa"/>
          </w:tcPr>
          <w:p w14:paraId="08DEB607" w14:textId="77777777" w:rsidR="00690DEC" w:rsidRPr="00F84B3A" w:rsidRDefault="00690DEC" w:rsidP="00D8007D">
            <w:pPr>
              <w:spacing w:line="240" w:lineRule="auto"/>
              <w:rPr>
                <w:rFonts w:cs="Times New Roman"/>
                <w:b/>
                <w:i/>
              </w:rPr>
            </w:pPr>
            <w:r w:rsidRPr="00F84B3A">
              <w:rPr>
                <w:rFonts w:cs="Times New Roman"/>
                <w:b/>
                <w:i/>
              </w:rPr>
              <w:t>Salida</w:t>
            </w:r>
          </w:p>
        </w:tc>
        <w:tc>
          <w:tcPr>
            <w:tcW w:w="5877" w:type="dxa"/>
          </w:tcPr>
          <w:p w14:paraId="62F9E104" w14:textId="4C19FCA7" w:rsidR="00690DEC" w:rsidRPr="00F84B3A" w:rsidRDefault="00690DEC"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w:t>
            </w:r>
            <w:r w:rsidR="00DA2CC9" w:rsidRPr="00F84B3A">
              <w:rPr>
                <w:rFonts w:cs="Times New Roman"/>
                <w:i/>
              </w:rPr>
              <w:t>GAP</w:t>
            </w:r>
          </w:p>
          <w:p w14:paraId="273A3251" w14:textId="77777777" w:rsidR="00690DEC" w:rsidRPr="00F84B3A" w:rsidRDefault="00690DEC"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3AE83A8A" wp14:editId="340E3B7F">
                  <wp:extent cx="1172817" cy="178905"/>
                  <wp:effectExtent l="0" t="0" r="0" b="0"/>
                  <wp:docPr id="127" name="Imagen 12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EA91B6C" w14:textId="4289D535" w:rsidR="00690DEC" w:rsidRPr="00F84B3A" w:rsidRDefault="00690DEC" w:rsidP="00D8007D">
            <w:pPr>
              <w:spacing w:line="240" w:lineRule="auto"/>
              <w:rPr>
                <w:rFonts w:cs="Times New Roman"/>
              </w:rPr>
            </w:pPr>
            <w:r w:rsidRPr="00F84B3A">
              <w:rPr>
                <w:rFonts w:cs="Times New Roman"/>
              </w:rPr>
              <w:t xml:space="preserve">Duración de la prueba: </w:t>
            </w:r>
            <w:r w:rsidR="00B14068" w:rsidRPr="00F84B3A">
              <w:rPr>
                <w:rFonts w:ascii="Consolas" w:hAnsi="Consolas" w:cs="Consolas"/>
                <w:kern w:val="0"/>
                <w:sz w:val="18"/>
                <w:szCs w:val="18"/>
              </w:rPr>
              <w:t xml:space="preserve">0:00:00.166937 </w:t>
            </w:r>
          </w:p>
        </w:tc>
      </w:tr>
    </w:tbl>
    <w:p w14:paraId="673B252E" w14:textId="77777777" w:rsidR="00690DEC" w:rsidRPr="00F84B3A" w:rsidRDefault="00690DEC" w:rsidP="00D8007D">
      <w:pPr>
        <w:spacing w:line="240" w:lineRule="auto"/>
      </w:pPr>
    </w:p>
    <w:p w14:paraId="149A49E5" w14:textId="77777777" w:rsidR="00714D7B" w:rsidRPr="00F84B3A" w:rsidRDefault="00714D7B" w:rsidP="00D8007D">
      <w:pPr>
        <w:spacing w:line="240" w:lineRule="auto"/>
      </w:pPr>
    </w:p>
    <w:tbl>
      <w:tblPr>
        <w:tblStyle w:val="Tablaconcuadrcula"/>
        <w:tblW w:w="8187" w:type="dxa"/>
        <w:jc w:val="center"/>
        <w:tblCellMar>
          <w:left w:w="70" w:type="dxa"/>
          <w:right w:w="70" w:type="dxa"/>
        </w:tblCellMar>
        <w:tblLook w:val="0000" w:firstRow="0" w:lastRow="0" w:firstColumn="0" w:lastColumn="0" w:noHBand="0" w:noVBand="0"/>
      </w:tblPr>
      <w:tblGrid>
        <w:gridCol w:w="3321"/>
        <w:gridCol w:w="4866"/>
      </w:tblGrid>
      <w:tr w:rsidR="00714D7B" w:rsidRPr="00F84B3A" w14:paraId="6E1236BE" w14:textId="77777777" w:rsidTr="00972515">
        <w:trPr>
          <w:trHeight w:val="30"/>
          <w:tblHeader/>
          <w:jc w:val="center"/>
        </w:trPr>
        <w:tc>
          <w:tcPr>
            <w:tcW w:w="8187" w:type="dxa"/>
            <w:gridSpan w:val="2"/>
            <w:tcBorders>
              <w:top w:val="nil"/>
              <w:left w:val="nil"/>
              <w:right w:val="nil"/>
            </w:tcBorders>
          </w:tcPr>
          <w:p w14:paraId="1A6B84D8" w14:textId="332BC9C5" w:rsidR="00714D7B" w:rsidRPr="00F84B3A" w:rsidRDefault="008B403B" w:rsidP="00972515">
            <w:pPr>
              <w:spacing w:line="240" w:lineRule="auto"/>
              <w:ind w:firstLine="0"/>
              <w:jc w:val="center"/>
              <w:rPr>
                <w:rFonts w:cs="Times New Roman"/>
                <w:b/>
              </w:rPr>
            </w:pPr>
            <w:bookmarkStart w:id="533" w:name="_Toc432606378"/>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40E85">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40E85">
              <w:rPr>
                <w:i/>
                <w:noProof/>
              </w:rPr>
              <w:t>37</w:t>
            </w:r>
            <w:r w:rsidR="004C719B">
              <w:rPr>
                <w:i/>
              </w:rPr>
              <w:fldChar w:fldCharType="end"/>
            </w:r>
            <w:r w:rsidRPr="00F84B3A">
              <w:t>. TestAckNack</w:t>
            </w:r>
            <w:bookmarkEnd w:id="533"/>
          </w:p>
        </w:tc>
      </w:tr>
      <w:tr w:rsidR="00D43D2A" w:rsidRPr="00F84B3A" w14:paraId="3E1EE405" w14:textId="77777777" w:rsidTr="00972515">
        <w:tblPrEx>
          <w:tblCellMar>
            <w:left w:w="108" w:type="dxa"/>
            <w:right w:w="108" w:type="dxa"/>
          </w:tblCellMar>
          <w:tblLook w:val="04A0" w:firstRow="1" w:lastRow="0" w:firstColumn="1" w:lastColumn="0" w:noHBand="0" w:noVBand="1"/>
        </w:tblPrEx>
        <w:trPr>
          <w:jc w:val="center"/>
        </w:trPr>
        <w:tc>
          <w:tcPr>
            <w:tcW w:w="8187" w:type="dxa"/>
            <w:gridSpan w:val="2"/>
          </w:tcPr>
          <w:p w14:paraId="383BB9FB" w14:textId="77777777" w:rsidR="005E6655" w:rsidRPr="00F84B3A" w:rsidRDefault="005E6655" w:rsidP="00714D7B">
            <w:pPr>
              <w:spacing w:line="240" w:lineRule="auto"/>
              <w:rPr>
                <w:rFonts w:cs="Times New Roman"/>
                <w:b/>
              </w:rPr>
            </w:pPr>
            <w:r w:rsidRPr="00F84B3A">
              <w:rPr>
                <w:rFonts w:cs="Times New Roman"/>
                <w:b/>
              </w:rPr>
              <w:t>Llamada:</w:t>
            </w:r>
          </w:p>
          <w:p w14:paraId="665AA2A8" w14:textId="6B0291DD" w:rsidR="005E6655" w:rsidRPr="00F84B3A" w:rsidRDefault="005E6655" w:rsidP="00714D7B">
            <w:pPr>
              <w:autoSpaceDE w:val="0"/>
              <w:autoSpaceDN w:val="0"/>
              <w:adjustRightInd w:val="0"/>
              <w:spacing w:line="240" w:lineRule="auto"/>
              <w:ind w:left="708" w:firstLine="708"/>
              <w:rPr>
                <w:rFonts w:cs="Times New Roman"/>
              </w:rPr>
            </w:pPr>
            <w:r w:rsidRPr="00F84B3A">
              <w:rPr>
                <w:rFonts w:ascii="Consolas" w:hAnsi="Consolas" w:cs="Consolas"/>
                <w:kern w:val="0"/>
                <w:sz w:val="19"/>
                <w:szCs w:val="19"/>
              </w:rPr>
              <w:t>public AckNack()</w:t>
            </w:r>
          </w:p>
        </w:tc>
      </w:tr>
      <w:tr w:rsidR="005E6655" w:rsidRPr="00F84B3A" w14:paraId="02C8007A" w14:textId="77777777" w:rsidTr="00972515">
        <w:tblPrEx>
          <w:tblCellMar>
            <w:left w:w="108" w:type="dxa"/>
            <w:right w:w="108" w:type="dxa"/>
          </w:tblCellMar>
          <w:tblLook w:val="04A0" w:firstRow="1" w:lastRow="0" w:firstColumn="1" w:lastColumn="0" w:noHBand="0" w:noVBand="1"/>
        </w:tblPrEx>
        <w:trPr>
          <w:jc w:val="center"/>
        </w:trPr>
        <w:tc>
          <w:tcPr>
            <w:tcW w:w="3321" w:type="dxa"/>
          </w:tcPr>
          <w:p w14:paraId="421E5741" w14:textId="77777777" w:rsidR="005E6655" w:rsidRPr="00F84B3A" w:rsidRDefault="005E6655" w:rsidP="00714D7B">
            <w:pPr>
              <w:spacing w:line="240" w:lineRule="auto"/>
              <w:rPr>
                <w:rFonts w:cs="Times New Roman"/>
                <w:b/>
                <w:i/>
              </w:rPr>
            </w:pPr>
            <w:r w:rsidRPr="00F84B3A">
              <w:rPr>
                <w:rFonts w:cs="Times New Roman"/>
                <w:b/>
                <w:i/>
              </w:rPr>
              <w:lastRenderedPageBreak/>
              <w:t>Descripción</w:t>
            </w:r>
          </w:p>
        </w:tc>
        <w:tc>
          <w:tcPr>
            <w:tcW w:w="4866" w:type="dxa"/>
          </w:tcPr>
          <w:p w14:paraId="21061E60" w14:textId="0A55F31A" w:rsidR="005E6655" w:rsidRPr="00F84B3A" w:rsidRDefault="005E6655" w:rsidP="00714D7B">
            <w:pPr>
              <w:spacing w:line="240" w:lineRule="auto"/>
              <w:rPr>
                <w:rFonts w:cs="Times New Roman"/>
              </w:rPr>
            </w:pPr>
            <w:r w:rsidRPr="00F84B3A">
              <w:rPr>
                <w:rFonts w:cs="Times New Roman"/>
              </w:rPr>
              <w:t xml:space="preserve">En esta prueba se verifica el submensaje </w:t>
            </w:r>
            <w:r w:rsidRPr="00F84B3A">
              <w:rPr>
                <w:rFonts w:cs="Times New Roman"/>
                <w:i/>
              </w:rPr>
              <w:t>AckNack</w:t>
            </w:r>
            <w:r w:rsidR="002B17EF">
              <w:rPr>
                <w:rFonts w:cs="Times New Roman"/>
                <w:i/>
              </w:rPr>
              <w:t>.</w:t>
            </w:r>
          </w:p>
        </w:tc>
      </w:tr>
      <w:tr w:rsidR="005E6655" w:rsidRPr="00F84B3A" w14:paraId="0CCECB84" w14:textId="77777777" w:rsidTr="00972515">
        <w:tblPrEx>
          <w:tblCellMar>
            <w:left w:w="108" w:type="dxa"/>
            <w:right w:w="108" w:type="dxa"/>
          </w:tblCellMar>
          <w:tblLook w:val="04A0" w:firstRow="1" w:lastRow="0" w:firstColumn="1" w:lastColumn="0" w:noHBand="0" w:noVBand="1"/>
        </w:tblPrEx>
        <w:trPr>
          <w:jc w:val="center"/>
        </w:trPr>
        <w:tc>
          <w:tcPr>
            <w:tcW w:w="3321" w:type="dxa"/>
          </w:tcPr>
          <w:p w14:paraId="4DC6F341" w14:textId="77777777" w:rsidR="005E6655" w:rsidRPr="00F84B3A" w:rsidRDefault="005E6655" w:rsidP="00714D7B">
            <w:pPr>
              <w:spacing w:line="240" w:lineRule="auto"/>
              <w:rPr>
                <w:rFonts w:cs="Times New Roman"/>
                <w:b/>
                <w:i/>
              </w:rPr>
            </w:pPr>
            <w:r w:rsidRPr="00F84B3A">
              <w:rPr>
                <w:rFonts w:cs="Times New Roman"/>
                <w:b/>
                <w:i/>
              </w:rPr>
              <w:t>Entrada</w:t>
            </w:r>
          </w:p>
        </w:tc>
        <w:tc>
          <w:tcPr>
            <w:tcW w:w="4866" w:type="dxa"/>
          </w:tcPr>
          <w:p w14:paraId="646EE186" w14:textId="433A6E78" w:rsidR="005E6655" w:rsidRPr="00F84B3A" w:rsidRDefault="005E6655" w:rsidP="00714D7B">
            <w:pPr>
              <w:spacing w:line="240" w:lineRule="auto"/>
              <w:rPr>
                <w:rFonts w:cs="Times New Roman"/>
              </w:rPr>
            </w:pPr>
            <w:r w:rsidRPr="00F84B3A">
              <w:rPr>
                <w:rFonts w:cs="Times New Roman"/>
              </w:rPr>
              <w:t xml:space="preserve">Inicialmente no existe ninguna instancia del </w:t>
            </w:r>
            <w:r w:rsidRPr="00F84B3A">
              <w:rPr>
                <w:rFonts w:cs="Times New Roman"/>
                <w:i/>
              </w:rPr>
              <w:t>AckNack</w:t>
            </w:r>
            <w:r w:rsidR="002B17EF">
              <w:rPr>
                <w:rFonts w:cs="Times New Roman"/>
                <w:i/>
              </w:rPr>
              <w:t>.</w:t>
            </w:r>
            <w:r w:rsidRPr="00F84B3A">
              <w:rPr>
                <w:rFonts w:cs="Times New Roman"/>
                <w:i/>
              </w:rPr>
              <w:t xml:space="preserve"> </w:t>
            </w:r>
          </w:p>
        </w:tc>
      </w:tr>
      <w:tr w:rsidR="005E6655" w:rsidRPr="00F84B3A" w14:paraId="5FF45288" w14:textId="77777777" w:rsidTr="00972515">
        <w:tblPrEx>
          <w:tblCellMar>
            <w:left w:w="108" w:type="dxa"/>
            <w:right w:w="108" w:type="dxa"/>
          </w:tblCellMar>
          <w:tblLook w:val="04A0" w:firstRow="1" w:lastRow="0" w:firstColumn="1" w:lastColumn="0" w:noHBand="0" w:noVBand="1"/>
        </w:tblPrEx>
        <w:trPr>
          <w:jc w:val="center"/>
        </w:trPr>
        <w:tc>
          <w:tcPr>
            <w:tcW w:w="3321" w:type="dxa"/>
          </w:tcPr>
          <w:p w14:paraId="757813EA" w14:textId="77777777" w:rsidR="005E6655" w:rsidRPr="00F84B3A" w:rsidRDefault="005E6655" w:rsidP="00714D7B">
            <w:pPr>
              <w:spacing w:line="240" w:lineRule="auto"/>
              <w:rPr>
                <w:rFonts w:cs="Times New Roman"/>
                <w:b/>
                <w:i/>
              </w:rPr>
            </w:pPr>
            <w:r w:rsidRPr="00F84B3A">
              <w:rPr>
                <w:rFonts w:cs="Times New Roman"/>
                <w:b/>
                <w:i/>
              </w:rPr>
              <w:t>Código</w:t>
            </w:r>
          </w:p>
        </w:tc>
        <w:tc>
          <w:tcPr>
            <w:tcW w:w="4866" w:type="dxa"/>
          </w:tcPr>
          <w:p w14:paraId="1A6CA222" w14:textId="77777777" w:rsidR="005E6655" w:rsidRPr="00BE0D10" w:rsidRDefault="005E6655" w:rsidP="00714D7B">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5494A9F3" w14:textId="77777777" w:rsidR="005E6655" w:rsidRPr="00BE0D10" w:rsidRDefault="005E6655" w:rsidP="00714D7B">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TestAckNack()</w:t>
            </w:r>
          </w:p>
          <w:p w14:paraId="6648A093" w14:textId="77777777" w:rsidR="005E6655" w:rsidRPr="00BE0D10" w:rsidRDefault="005E6655" w:rsidP="00714D7B">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0B450451" w14:textId="77777777" w:rsidR="005E6655" w:rsidRPr="00BE0D10" w:rsidRDefault="005E6655" w:rsidP="00714D7B">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Create a Message with AckNack</w:t>
            </w:r>
          </w:p>
          <w:p w14:paraId="71C353E4" w14:textId="77777777" w:rsidR="005E6655" w:rsidRPr="00BE0D10" w:rsidRDefault="005E6655" w:rsidP="00714D7B">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Message m1 = new Message();</w:t>
            </w:r>
          </w:p>
          <w:p w14:paraId="6D764211" w14:textId="77777777" w:rsidR="005E6655" w:rsidRPr="00BE0D10" w:rsidRDefault="005E6655" w:rsidP="00714D7B">
            <w:pPr>
              <w:autoSpaceDE w:val="0"/>
              <w:autoSpaceDN w:val="0"/>
              <w:adjustRightInd w:val="0"/>
              <w:spacing w:line="240" w:lineRule="auto"/>
              <w:ind w:firstLine="0"/>
              <w:jc w:val="left"/>
              <w:rPr>
                <w:rFonts w:ascii="Consolas" w:hAnsi="Consolas" w:cs="Consolas"/>
                <w:kern w:val="0"/>
                <w:sz w:val="19"/>
                <w:szCs w:val="19"/>
                <w:lang w:val="en-GB"/>
              </w:rPr>
            </w:pPr>
          </w:p>
          <w:p w14:paraId="6CD18A46" w14:textId="77777777" w:rsidR="005E6655" w:rsidRPr="00BE0D10" w:rsidRDefault="005E6655" w:rsidP="00714D7B">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AckNack ackNack = new AckNack();</w:t>
            </w:r>
          </w:p>
          <w:p w14:paraId="3DB28243" w14:textId="77777777" w:rsidR="005E6655" w:rsidRPr="00BE0D10" w:rsidRDefault="005E6655" w:rsidP="00714D7B">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EntityId id1 = EntityId.ENTITYID_UNKNOWN;</w:t>
            </w:r>
          </w:p>
          <w:p w14:paraId="043C0E4C" w14:textId="77777777" w:rsidR="005E6655" w:rsidRPr="00BE0D10" w:rsidRDefault="005E6655" w:rsidP="00714D7B">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EntityId id2 = EntityId.ENTITYID_UNKNOWN;</w:t>
            </w:r>
          </w:p>
          <w:p w14:paraId="0EFD37CE" w14:textId="77777777" w:rsidR="005E6655" w:rsidRPr="00BE0D10" w:rsidRDefault="005E6655" w:rsidP="00714D7B">
            <w:pPr>
              <w:autoSpaceDE w:val="0"/>
              <w:autoSpaceDN w:val="0"/>
              <w:adjustRightInd w:val="0"/>
              <w:spacing w:line="240" w:lineRule="auto"/>
              <w:ind w:firstLine="0"/>
              <w:jc w:val="left"/>
              <w:rPr>
                <w:rFonts w:ascii="Consolas" w:hAnsi="Consolas" w:cs="Consolas"/>
                <w:kern w:val="0"/>
                <w:sz w:val="19"/>
                <w:szCs w:val="19"/>
                <w:lang w:val="en-GB"/>
              </w:rPr>
            </w:pPr>
          </w:p>
          <w:p w14:paraId="2352842C" w14:textId="25AFF06B" w:rsidR="005E6655" w:rsidRPr="00643006" w:rsidRDefault="005E6655" w:rsidP="00714D7B">
            <w:pPr>
              <w:autoSpaceDE w:val="0"/>
              <w:autoSpaceDN w:val="0"/>
              <w:adjustRightInd w:val="0"/>
              <w:spacing w:line="240" w:lineRule="auto"/>
              <w:ind w:firstLine="0"/>
              <w:jc w:val="left"/>
              <w:rPr>
                <w:rFonts w:ascii="Consolas" w:hAnsi="Consolas" w:cs="Consolas"/>
                <w:kern w:val="0"/>
                <w:sz w:val="19"/>
                <w:szCs w:val="19"/>
                <w:lang w:val="en-GB"/>
              </w:rPr>
            </w:pPr>
            <w:r w:rsidRPr="00643006">
              <w:rPr>
                <w:rFonts w:ascii="Consolas" w:hAnsi="Consolas" w:cs="Consolas"/>
                <w:kern w:val="0"/>
                <w:sz w:val="19"/>
                <w:szCs w:val="19"/>
                <w:lang w:val="en-GB"/>
              </w:rPr>
              <w:t xml:space="preserve">            ackNack.</w:t>
            </w:r>
            <w:r w:rsidR="00936E61" w:rsidRPr="00936E61">
              <w:rPr>
                <w:rFonts w:ascii="Consolas" w:hAnsi="Consolas" w:cs="Consolas"/>
                <w:i/>
                <w:kern w:val="0"/>
                <w:sz w:val="19"/>
                <w:szCs w:val="19"/>
                <w:lang w:val="en-GB"/>
              </w:rPr>
              <w:t>Reader</w:t>
            </w:r>
            <w:r w:rsidR="00643006" w:rsidRPr="00643006">
              <w:rPr>
                <w:rFonts w:ascii="Consolas" w:hAnsi="Consolas" w:cs="Consolas"/>
                <w:kern w:val="0"/>
                <w:sz w:val="19"/>
                <w:szCs w:val="19"/>
                <w:lang w:val="en-GB"/>
              </w:rPr>
              <w:t>ID</w:t>
            </w:r>
            <w:r w:rsidRPr="00643006">
              <w:rPr>
                <w:rFonts w:ascii="Consolas" w:hAnsi="Consolas" w:cs="Consolas"/>
                <w:kern w:val="0"/>
                <w:sz w:val="19"/>
                <w:szCs w:val="19"/>
                <w:lang w:val="en-GB"/>
              </w:rPr>
              <w:t xml:space="preserve"> = id1;</w:t>
            </w:r>
          </w:p>
          <w:p w14:paraId="2FA55783" w14:textId="256C6E75" w:rsidR="005E6655" w:rsidRPr="00643006" w:rsidRDefault="005E6655" w:rsidP="00714D7B">
            <w:pPr>
              <w:autoSpaceDE w:val="0"/>
              <w:autoSpaceDN w:val="0"/>
              <w:adjustRightInd w:val="0"/>
              <w:spacing w:line="240" w:lineRule="auto"/>
              <w:ind w:firstLine="0"/>
              <w:jc w:val="left"/>
              <w:rPr>
                <w:rFonts w:ascii="Consolas" w:hAnsi="Consolas" w:cs="Consolas"/>
                <w:kern w:val="0"/>
                <w:sz w:val="19"/>
                <w:szCs w:val="19"/>
                <w:lang w:val="en-GB"/>
              </w:rPr>
            </w:pPr>
            <w:r w:rsidRPr="00643006">
              <w:rPr>
                <w:rFonts w:ascii="Consolas" w:hAnsi="Consolas" w:cs="Consolas"/>
                <w:kern w:val="0"/>
                <w:sz w:val="19"/>
                <w:szCs w:val="19"/>
                <w:lang w:val="en-GB"/>
              </w:rPr>
              <w:t xml:space="preserve">            ackNack.</w:t>
            </w:r>
            <w:r w:rsidR="00A54F1C" w:rsidRPr="00A54F1C">
              <w:rPr>
                <w:rFonts w:ascii="Consolas" w:hAnsi="Consolas" w:cs="Consolas"/>
                <w:i/>
                <w:kern w:val="0"/>
                <w:sz w:val="19"/>
                <w:szCs w:val="19"/>
                <w:lang w:val="en-GB"/>
              </w:rPr>
              <w:t>Writer</w:t>
            </w:r>
            <w:r w:rsidR="00643006" w:rsidRPr="00643006">
              <w:rPr>
                <w:rFonts w:ascii="Consolas" w:hAnsi="Consolas" w:cs="Consolas"/>
                <w:kern w:val="0"/>
                <w:sz w:val="19"/>
                <w:szCs w:val="19"/>
                <w:lang w:val="en-GB"/>
              </w:rPr>
              <w:t>ID</w:t>
            </w:r>
            <w:r w:rsidRPr="00643006">
              <w:rPr>
                <w:rFonts w:ascii="Consolas" w:hAnsi="Consolas" w:cs="Consolas"/>
                <w:kern w:val="0"/>
                <w:sz w:val="19"/>
                <w:szCs w:val="19"/>
                <w:lang w:val="en-GB"/>
              </w:rPr>
              <w:t xml:space="preserve"> = id2;</w:t>
            </w:r>
          </w:p>
          <w:p w14:paraId="751B1A06" w14:textId="497D022D" w:rsidR="005E6655" w:rsidRPr="00BE0D10" w:rsidRDefault="005E6655" w:rsidP="00714D7B">
            <w:pPr>
              <w:autoSpaceDE w:val="0"/>
              <w:autoSpaceDN w:val="0"/>
              <w:adjustRightInd w:val="0"/>
              <w:spacing w:line="240" w:lineRule="auto"/>
              <w:ind w:firstLine="0"/>
              <w:jc w:val="left"/>
              <w:rPr>
                <w:rFonts w:ascii="Consolas" w:hAnsi="Consolas" w:cs="Consolas"/>
                <w:kern w:val="0"/>
                <w:sz w:val="19"/>
                <w:szCs w:val="19"/>
                <w:lang w:val="en-GB"/>
              </w:rPr>
            </w:pPr>
            <w:r w:rsidRPr="00643006">
              <w:rPr>
                <w:rFonts w:ascii="Consolas" w:hAnsi="Consolas" w:cs="Consolas"/>
                <w:kern w:val="0"/>
                <w:sz w:val="19"/>
                <w:szCs w:val="19"/>
                <w:lang w:val="en-GB"/>
              </w:rPr>
              <w:t xml:space="preserve">            </w:t>
            </w:r>
            <w:r w:rsidRPr="00BE0D10">
              <w:rPr>
                <w:rFonts w:ascii="Consolas" w:hAnsi="Consolas" w:cs="Consolas"/>
                <w:kern w:val="0"/>
                <w:sz w:val="19"/>
                <w:szCs w:val="19"/>
                <w:lang w:val="en-GB"/>
              </w:rPr>
              <w:t>ackNack.</w:t>
            </w:r>
            <w:r w:rsidR="00936E61" w:rsidRPr="00936E61">
              <w:rPr>
                <w:rFonts w:ascii="Consolas" w:hAnsi="Consolas" w:cs="Consolas"/>
                <w:i/>
                <w:kern w:val="0"/>
                <w:sz w:val="19"/>
                <w:szCs w:val="19"/>
                <w:lang w:val="en-GB"/>
              </w:rPr>
              <w:t>Reader</w:t>
            </w:r>
            <w:r w:rsidRPr="00BE0D10">
              <w:rPr>
                <w:rFonts w:ascii="Consolas" w:hAnsi="Consolas" w:cs="Consolas"/>
                <w:kern w:val="0"/>
                <w:sz w:val="19"/>
                <w:szCs w:val="19"/>
                <w:lang w:val="en-GB"/>
              </w:rPr>
              <w:t>SNState = new SequenceNumberSet(10, new int[] { 12, 15, 19 });</w:t>
            </w:r>
          </w:p>
          <w:p w14:paraId="2BC2456D" w14:textId="77777777" w:rsidR="005E6655" w:rsidRPr="00BE0D10" w:rsidRDefault="005E6655" w:rsidP="00714D7B">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ackNack.Count = 10;</w:t>
            </w:r>
          </w:p>
          <w:p w14:paraId="56EE3A24" w14:textId="77777777" w:rsidR="005E6655" w:rsidRPr="00BE0D10" w:rsidRDefault="005E6655" w:rsidP="00714D7B">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m1.SubMessages.Add(ackNack);</w:t>
            </w:r>
          </w:p>
          <w:p w14:paraId="0C39653A" w14:textId="77777777" w:rsidR="005E6655" w:rsidRPr="00BE0D10" w:rsidRDefault="005E6655" w:rsidP="00714D7B">
            <w:pPr>
              <w:autoSpaceDE w:val="0"/>
              <w:autoSpaceDN w:val="0"/>
              <w:adjustRightInd w:val="0"/>
              <w:spacing w:line="240" w:lineRule="auto"/>
              <w:ind w:firstLine="0"/>
              <w:jc w:val="left"/>
              <w:rPr>
                <w:rFonts w:ascii="Consolas" w:hAnsi="Consolas" w:cs="Consolas"/>
                <w:kern w:val="0"/>
                <w:sz w:val="19"/>
                <w:szCs w:val="19"/>
                <w:lang w:val="en-GB"/>
              </w:rPr>
            </w:pPr>
          </w:p>
          <w:p w14:paraId="10ED1600" w14:textId="77777777" w:rsidR="005E6655" w:rsidRPr="00BE0D10" w:rsidRDefault="005E6655" w:rsidP="00714D7B">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Write Message to bytes1 array </w:t>
            </w:r>
          </w:p>
          <w:p w14:paraId="7271ACC1" w14:textId="77777777" w:rsidR="005E6655" w:rsidRPr="00BE0D10" w:rsidRDefault="005E6655" w:rsidP="00714D7B">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byte[] bytes1 = Write(m1);</w:t>
            </w:r>
          </w:p>
          <w:p w14:paraId="0DFD4F25" w14:textId="77777777" w:rsidR="005E6655" w:rsidRPr="00BE0D10" w:rsidRDefault="005E6655" w:rsidP="00714D7B">
            <w:pPr>
              <w:autoSpaceDE w:val="0"/>
              <w:autoSpaceDN w:val="0"/>
              <w:adjustRightInd w:val="0"/>
              <w:spacing w:line="240" w:lineRule="auto"/>
              <w:ind w:firstLine="0"/>
              <w:jc w:val="left"/>
              <w:rPr>
                <w:rFonts w:ascii="Consolas" w:hAnsi="Consolas" w:cs="Consolas"/>
                <w:kern w:val="0"/>
                <w:sz w:val="19"/>
                <w:szCs w:val="19"/>
                <w:lang w:val="en-GB"/>
              </w:rPr>
            </w:pPr>
          </w:p>
          <w:p w14:paraId="49D1E8A0" w14:textId="77777777" w:rsidR="005E6655" w:rsidRPr="00BE0D10" w:rsidRDefault="005E6655" w:rsidP="00714D7B">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Read from bytes1 array - tests reading</w:t>
            </w:r>
          </w:p>
          <w:p w14:paraId="14D62615" w14:textId="77777777" w:rsidR="005E6655" w:rsidRPr="00BE0D10" w:rsidRDefault="005E6655" w:rsidP="00714D7B">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Message m2 = Read(bytes1);</w:t>
            </w:r>
          </w:p>
          <w:p w14:paraId="767FB2F1" w14:textId="77777777" w:rsidR="005E6655" w:rsidRPr="00BE0D10" w:rsidRDefault="005E6655" w:rsidP="00714D7B">
            <w:pPr>
              <w:autoSpaceDE w:val="0"/>
              <w:autoSpaceDN w:val="0"/>
              <w:adjustRightInd w:val="0"/>
              <w:spacing w:line="240" w:lineRule="auto"/>
              <w:ind w:firstLine="0"/>
              <w:jc w:val="left"/>
              <w:rPr>
                <w:rFonts w:ascii="Consolas" w:hAnsi="Consolas" w:cs="Consolas"/>
                <w:kern w:val="0"/>
                <w:sz w:val="19"/>
                <w:szCs w:val="19"/>
                <w:lang w:val="en-GB"/>
              </w:rPr>
            </w:pPr>
          </w:p>
          <w:p w14:paraId="1C00B40D" w14:textId="77777777" w:rsidR="005E6655" w:rsidRPr="00BE0D10" w:rsidRDefault="005E6655" w:rsidP="00714D7B">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Write the message Read to bytes2</w:t>
            </w:r>
          </w:p>
          <w:p w14:paraId="62080ACC" w14:textId="77777777" w:rsidR="005E6655" w:rsidRPr="00BE0D10" w:rsidRDefault="005E6655" w:rsidP="00714D7B">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byte[] bytes2 = Write(m2);</w:t>
            </w:r>
          </w:p>
          <w:p w14:paraId="6993172A" w14:textId="77777777" w:rsidR="005E6655" w:rsidRPr="00BE0D10" w:rsidRDefault="005E6655" w:rsidP="00714D7B">
            <w:pPr>
              <w:autoSpaceDE w:val="0"/>
              <w:autoSpaceDN w:val="0"/>
              <w:adjustRightInd w:val="0"/>
              <w:spacing w:line="240" w:lineRule="auto"/>
              <w:ind w:firstLine="0"/>
              <w:jc w:val="left"/>
              <w:rPr>
                <w:rFonts w:ascii="Consolas" w:hAnsi="Consolas" w:cs="Consolas"/>
                <w:kern w:val="0"/>
                <w:sz w:val="19"/>
                <w:szCs w:val="19"/>
                <w:lang w:val="en-GB"/>
              </w:rPr>
            </w:pPr>
          </w:p>
          <w:p w14:paraId="4AEC850B" w14:textId="77777777" w:rsidR="005E6655" w:rsidRPr="00BE0D10" w:rsidRDefault="005E6655" w:rsidP="00714D7B">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Test, that bytes1 and bytes2 are equal</w:t>
            </w:r>
          </w:p>
          <w:p w14:paraId="6EB8C837" w14:textId="77777777" w:rsidR="005E6655" w:rsidRPr="00F84B3A" w:rsidRDefault="005E6655" w:rsidP="00714D7B">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AssertArrayEquals(bytes1, bytes2);</w:t>
            </w:r>
          </w:p>
          <w:p w14:paraId="5B4778DB" w14:textId="41E5E249" w:rsidR="005E6655" w:rsidRPr="00F84B3A" w:rsidRDefault="005E6655" w:rsidP="00714D7B">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w:t>
            </w:r>
          </w:p>
        </w:tc>
      </w:tr>
      <w:tr w:rsidR="00D43D2A" w:rsidRPr="00F84B3A" w14:paraId="6A020D9C" w14:textId="77777777" w:rsidTr="00972515">
        <w:tblPrEx>
          <w:tblCellMar>
            <w:left w:w="108" w:type="dxa"/>
            <w:right w:w="108" w:type="dxa"/>
          </w:tblCellMar>
          <w:tblLook w:val="04A0" w:firstRow="1" w:lastRow="0" w:firstColumn="1" w:lastColumn="0" w:noHBand="0" w:noVBand="1"/>
        </w:tblPrEx>
        <w:trPr>
          <w:jc w:val="center"/>
        </w:trPr>
        <w:tc>
          <w:tcPr>
            <w:tcW w:w="3321" w:type="dxa"/>
          </w:tcPr>
          <w:p w14:paraId="3B0F179A" w14:textId="77777777" w:rsidR="005E6655" w:rsidRPr="00F84B3A" w:rsidRDefault="005E6655" w:rsidP="00714D7B">
            <w:pPr>
              <w:spacing w:line="240" w:lineRule="auto"/>
              <w:rPr>
                <w:rFonts w:cs="Times New Roman"/>
                <w:b/>
                <w:i/>
              </w:rPr>
            </w:pPr>
            <w:r w:rsidRPr="00F84B3A">
              <w:rPr>
                <w:rFonts w:cs="Times New Roman"/>
                <w:b/>
                <w:i/>
              </w:rPr>
              <w:t>Salida</w:t>
            </w:r>
          </w:p>
        </w:tc>
        <w:tc>
          <w:tcPr>
            <w:tcW w:w="4866" w:type="dxa"/>
          </w:tcPr>
          <w:p w14:paraId="4D0953E0" w14:textId="484779A7" w:rsidR="005E6655" w:rsidRPr="00F84B3A" w:rsidRDefault="005E6655" w:rsidP="00714D7B">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TestAckNack</w:t>
            </w:r>
          </w:p>
          <w:p w14:paraId="79E3858C" w14:textId="77777777" w:rsidR="005E6655" w:rsidRPr="00F84B3A" w:rsidRDefault="005E6655" w:rsidP="00714D7B">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6BD0FC46" wp14:editId="210D4AE9">
                  <wp:extent cx="1172817" cy="178905"/>
                  <wp:effectExtent l="0" t="0" r="0" b="0"/>
                  <wp:docPr id="1024" name="Imagen 102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8874F83" w14:textId="1F88D96D" w:rsidR="005E6655" w:rsidRPr="00F84B3A" w:rsidRDefault="005E6655" w:rsidP="00714D7B">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 xml:space="preserve">0:00:00.1699033 </w:t>
            </w:r>
          </w:p>
        </w:tc>
      </w:tr>
    </w:tbl>
    <w:p w14:paraId="5E608784" w14:textId="77777777" w:rsidR="005E6655" w:rsidRPr="00F84B3A" w:rsidRDefault="005E6655" w:rsidP="00D8007D">
      <w:pPr>
        <w:spacing w:line="240" w:lineRule="auto"/>
      </w:pPr>
    </w:p>
    <w:p w14:paraId="28CECF43" w14:textId="77777777" w:rsidR="00972515" w:rsidRPr="00F84B3A" w:rsidRDefault="00972515"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10"/>
        <w:gridCol w:w="5877"/>
      </w:tblGrid>
      <w:tr w:rsidR="00972515" w:rsidRPr="00F84B3A" w14:paraId="712FD7CB" w14:textId="77777777" w:rsidTr="00972515">
        <w:trPr>
          <w:trHeight w:val="420"/>
          <w:tblHeader/>
          <w:jc w:val="center"/>
        </w:trPr>
        <w:tc>
          <w:tcPr>
            <w:tcW w:w="8187" w:type="dxa"/>
            <w:gridSpan w:val="2"/>
            <w:tcBorders>
              <w:top w:val="nil"/>
              <w:left w:val="nil"/>
              <w:right w:val="nil"/>
            </w:tcBorders>
          </w:tcPr>
          <w:p w14:paraId="114723A9" w14:textId="16235BDA" w:rsidR="00972515" w:rsidRPr="00F84B3A" w:rsidRDefault="00972515" w:rsidP="005B6E8D">
            <w:pPr>
              <w:pStyle w:val="Descripcin"/>
            </w:pPr>
            <w:bookmarkStart w:id="534" w:name="_Toc432606379"/>
            <w:r w:rsidRPr="00F84B3A">
              <w:t xml:space="preserve">Tabla </w:t>
            </w:r>
            <w:r w:rsidR="004C719B">
              <w:fldChar w:fldCharType="begin"/>
            </w:r>
            <w:r w:rsidR="004C719B">
              <w:instrText xml:space="preserve"> STYLEREF 1 \s </w:instrText>
            </w:r>
            <w:r w:rsidR="004C719B">
              <w:fldChar w:fldCharType="separate"/>
            </w:r>
            <w:r w:rsidR="00F40E85">
              <w:rPr>
                <w:noProof/>
              </w:rPr>
              <w:t>4</w:t>
            </w:r>
            <w:r w:rsidR="004C719B">
              <w:fldChar w:fldCharType="end"/>
            </w:r>
            <w:r w:rsidR="004C719B">
              <w:noBreakHyphen/>
            </w:r>
            <w:r w:rsidR="004C719B">
              <w:fldChar w:fldCharType="begin"/>
            </w:r>
            <w:r w:rsidR="004C719B">
              <w:instrText xml:space="preserve"> SEQ Tabla \* ARABIC \s 1 </w:instrText>
            </w:r>
            <w:r w:rsidR="004C719B">
              <w:fldChar w:fldCharType="separate"/>
            </w:r>
            <w:r w:rsidR="00F40E85">
              <w:rPr>
                <w:noProof/>
              </w:rPr>
              <w:t>38</w:t>
            </w:r>
            <w:r w:rsidR="004C719B">
              <w:fldChar w:fldCharType="end"/>
            </w:r>
            <w:r w:rsidR="002B17EF">
              <w:t>.</w:t>
            </w:r>
            <w:r w:rsidRPr="00F84B3A">
              <w:t xml:space="preserve"> TestPad</w:t>
            </w:r>
            <w:bookmarkEnd w:id="534"/>
          </w:p>
        </w:tc>
      </w:tr>
      <w:tr w:rsidR="00D43D2A" w:rsidRPr="00F84B3A" w14:paraId="4531AF69" w14:textId="77777777" w:rsidTr="00972515">
        <w:tblPrEx>
          <w:tblCellMar>
            <w:left w:w="108" w:type="dxa"/>
            <w:right w:w="108" w:type="dxa"/>
          </w:tblCellMar>
          <w:tblLook w:val="04A0" w:firstRow="1" w:lastRow="0" w:firstColumn="1" w:lastColumn="0" w:noHBand="0" w:noVBand="1"/>
        </w:tblPrEx>
        <w:trPr>
          <w:jc w:val="center"/>
        </w:trPr>
        <w:tc>
          <w:tcPr>
            <w:tcW w:w="8187" w:type="dxa"/>
            <w:gridSpan w:val="2"/>
          </w:tcPr>
          <w:p w14:paraId="690C1C48" w14:textId="77777777" w:rsidR="001F3ADE" w:rsidRPr="00F84B3A" w:rsidRDefault="001F3ADE" w:rsidP="00D8007D">
            <w:pPr>
              <w:spacing w:line="240" w:lineRule="auto"/>
              <w:rPr>
                <w:rFonts w:cs="Times New Roman"/>
                <w:b/>
              </w:rPr>
            </w:pPr>
            <w:r w:rsidRPr="00F84B3A">
              <w:rPr>
                <w:rFonts w:cs="Times New Roman"/>
                <w:b/>
              </w:rPr>
              <w:t>Llamada:</w:t>
            </w:r>
          </w:p>
          <w:p w14:paraId="10A5D6E4" w14:textId="28B913FA" w:rsidR="001F3ADE" w:rsidRPr="00F84B3A" w:rsidRDefault="001F3ADE" w:rsidP="00D8007D">
            <w:pPr>
              <w:autoSpaceDE w:val="0"/>
              <w:autoSpaceDN w:val="0"/>
              <w:adjustRightInd w:val="0"/>
              <w:spacing w:line="240" w:lineRule="auto"/>
              <w:ind w:left="708" w:firstLine="708"/>
              <w:rPr>
                <w:rFonts w:cs="Times New Roman"/>
              </w:rPr>
            </w:pPr>
            <w:r w:rsidRPr="00F84B3A">
              <w:rPr>
                <w:rFonts w:ascii="Consolas" w:hAnsi="Consolas" w:cs="Consolas"/>
                <w:kern w:val="0"/>
                <w:sz w:val="19"/>
                <w:szCs w:val="19"/>
              </w:rPr>
              <w:t>public Pad()</w:t>
            </w:r>
          </w:p>
        </w:tc>
      </w:tr>
      <w:tr w:rsidR="001F3ADE" w:rsidRPr="00F84B3A" w14:paraId="37901CD4" w14:textId="77777777" w:rsidTr="00972515">
        <w:tblPrEx>
          <w:tblCellMar>
            <w:left w:w="108" w:type="dxa"/>
            <w:right w:w="108" w:type="dxa"/>
          </w:tblCellMar>
          <w:tblLook w:val="04A0" w:firstRow="1" w:lastRow="0" w:firstColumn="1" w:lastColumn="0" w:noHBand="0" w:noVBand="1"/>
        </w:tblPrEx>
        <w:trPr>
          <w:jc w:val="center"/>
        </w:trPr>
        <w:tc>
          <w:tcPr>
            <w:tcW w:w="2310" w:type="dxa"/>
          </w:tcPr>
          <w:p w14:paraId="1E232D08" w14:textId="77777777" w:rsidR="001F3ADE" w:rsidRPr="00F84B3A" w:rsidRDefault="001F3ADE" w:rsidP="00D8007D">
            <w:pPr>
              <w:spacing w:line="240" w:lineRule="auto"/>
              <w:rPr>
                <w:rFonts w:cs="Times New Roman"/>
                <w:b/>
                <w:i/>
              </w:rPr>
            </w:pPr>
            <w:r w:rsidRPr="00F84B3A">
              <w:rPr>
                <w:rFonts w:cs="Times New Roman"/>
                <w:b/>
                <w:i/>
              </w:rPr>
              <w:t>Descripción</w:t>
            </w:r>
          </w:p>
        </w:tc>
        <w:tc>
          <w:tcPr>
            <w:tcW w:w="5877" w:type="dxa"/>
          </w:tcPr>
          <w:p w14:paraId="4683563C" w14:textId="7378B44C" w:rsidR="001F3ADE" w:rsidRPr="00F84B3A" w:rsidRDefault="001F3ADE" w:rsidP="00D8007D">
            <w:pPr>
              <w:spacing w:line="240" w:lineRule="auto"/>
              <w:rPr>
                <w:rFonts w:cs="Times New Roman"/>
              </w:rPr>
            </w:pPr>
            <w:r w:rsidRPr="00F84B3A">
              <w:rPr>
                <w:rFonts w:cs="Times New Roman"/>
              </w:rPr>
              <w:t xml:space="preserve">En esta prueba se verifica el submensaje </w:t>
            </w:r>
            <w:r w:rsidRPr="00F84B3A">
              <w:rPr>
                <w:rFonts w:cs="Times New Roman"/>
                <w:i/>
              </w:rPr>
              <w:t>Pad</w:t>
            </w:r>
            <w:r w:rsidR="002B17EF">
              <w:rPr>
                <w:rFonts w:cs="Times New Roman"/>
                <w:i/>
              </w:rPr>
              <w:t>.</w:t>
            </w:r>
          </w:p>
        </w:tc>
      </w:tr>
      <w:tr w:rsidR="001F3ADE" w:rsidRPr="00F84B3A" w14:paraId="32DC1340" w14:textId="77777777" w:rsidTr="00972515">
        <w:tblPrEx>
          <w:tblCellMar>
            <w:left w:w="108" w:type="dxa"/>
            <w:right w:w="108" w:type="dxa"/>
          </w:tblCellMar>
          <w:tblLook w:val="04A0" w:firstRow="1" w:lastRow="0" w:firstColumn="1" w:lastColumn="0" w:noHBand="0" w:noVBand="1"/>
        </w:tblPrEx>
        <w:trPr>
          <w:jc w:val="center"/>
        </w:trPr>
        <w:tc>
          <w:tcPr>
            <w:tcW w:w="2310" w:type="dxa"/>
          </w:tcPr>
          <w:p w14:paraId="2EAED379" w14:textId="77777777" w:rsidR="001F3ADE" w:rsidRPr="00F84B3A" w:rsidRDefault="001F3ADE" w:rsidP="00D8007D">
            <w:pPr>
              <w:spacing w:line="240" w:lineRule="auto"/>
              <w:rPr>
                <w:rFonts w:cs="Times New Roman"/>
                <w:b/>
                <w:i/>
              </w:rPr>
            </w:pPr>
            <w:r w:rsidRPr="00F84B3A">
              <w:rPr>
                <w:rFonts w:cs="Times New Roman"/>
                <w:b/>
                <w:i/>
              </w:rPr>
              <w:t>Entrada</w:t>
            </w:r>
          </w:p>
        </w:tc>
        <w:tc>
          <w:tcPr>
            <w:tcW w:w="5877" w:type="dxa"/>
          </w:tcPr>
          <w:p w14:paraId="03F3965D" w14:textId="24354A61" w:rsidR="001F3ADE" w:rsidRPr="00F84B3A" w:rsidRDefault="001F3ADE" w:rsidP="00D8007D">
            <w:pPr>
              <w:spacing w:line="240" w:lineRule="auto"/>
              <w:rPr>
                <w:rFonts w:cs="Times New Roman"/>
              </w:rPr>
            </w:pPr>
            <w:r w:rsidRPr="00F84B3A">
              <w:rPr>
                <w:rFonts w:cs="Times New Roman"/>
              </w:rPr>
              <w:t xml:space="preserve">Inicialmente no existe ninguna instancia del </w:t>
            </w:r>
            <w:r w:rsidRPr="00F84B3A">
              <w:rPr>
                <w:rFonts w:cs="Times New Roman"/>
                <w:i/>
              </w:rPr>
              <w:t>Pad</w:t>
            </w:r>
            <w:r w:rsidR="002B17EF">
              <w:rPr>
                <w:rFonts w:cs="Times New Roman"/>
                <w:i/>
              </w:rPr>
              <w:t>.</w:t>
            </w:r>
            <w:r w:rsidRPr="00F84B3A">
              <w:rPr>
                <w:rFonts w:cs="Times New Roman"/>
                <w:i/>
              </w:rPr>
              <w:t xml:space="preserve"> </w:t>
            </w:r>
          </w:p>
        </w:tc>
      </w:tr>
      <w:tr w:rsidR="001F3ADE" w:rsidRPr="00F84B3A" w14:paraId="7DDDE2F0" w14:textId="77777777" w:rsidTr="00972515">
        <w:tblPrEx>
          <w:tblCellMar>
            <w:left w:w="108" w:type="dxa"/>
            <w:right w:w="108" w:type="dxa"/>
          </w:tblCellMar>
          <w:tblLook w:val="04A0" w:firstRow="1" w:lastRow="0" w:firstColumn="1" w:lastColumn="0" w:noHBand="0" w:noVBand="1"/>
        </w:tblPrEx>
        <w:trPr>
          <w:jc w:val="center"/>
        </w:trPr>
        <w:tc>
          <w:tcPr>
            <w:tcW w:w="2310" w:type="dxa"/>
          </w:tcPr>
          <w:p w14:paraId="71D01964" w14:textId="77777777" w:rsidR="001F3ADE" w:rsidRPr="00F84B3A" w:rsidRDefault="001F3ADE" w:rsidP="00D8007D">
            <w:pPr>
              <w:spacing w:line="240" w:lineRule="auto"/>
              <w:rPr>
                <w:rFonts w:cs="Times New Roman"/>
                <w:b/>
                <w:i/>
              </w:rPr>
            </w:pPr>
            <w:r w:rsidRPr="00F84B3A">
              <w:rPr>
                <w:rFonts w:cs="Times New Roman"/>
                <w:b/>
                <w:i/>
              </w:rPr>
              <w:t>Código</w:t>
            </w:r>
          </w:p>
        </w:tc>
        <w:tc>
          <w:tcPr>
            <w:tcW w:w="5877" w:type="dxa"/>
          </w:tcPr>
          <w:p w14:paraId="327D4312" w14:textId="77777777" w:rsidR="001F3ADE" w:rsidRPr="00BE0D10"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0A82DE96" w14:textId="77777777" w:rsidR="001F3ADE" w:rsidRPr="00BE0D10"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TestPad()</w:t>
            </w:r>
          </w:p>
          <w:p w14:paraId="59A1DA30" w14:textId="77777777" w:rsidR="001F3ADE" w:rsidRPr="00BE0D10"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lastRenderedPageBreak/>
              <w:t xml:space="preserve">        {</w:t>
            </w:r>
          </w:p>
          <w:p w14:paraId="313C3808" w14:textId="77777777" w:rsidR="001F3ADE" w:rsidRPr="00BE0D10"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Create a Message with Pad</w:t>
            </w:r>
          </w:p>
          <w:p w14:paraId="6E3E6784" w14:textId="77777777" w:rsidR="001F3ADE" w:rsidRPr="00BE0D10"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Message m1 = new Message();</w:t>
            </w:r>
          </w:p>
          <w:p w14:paraId="6B162045" w14:textId="77777777" w:rsidR="001F3ADE" w:rsidRPr="00BE0D10"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p>
          <w:p w14:paraId="4AE0F7DE" w14:textId="77777777" w:rsidR="001F3ADE" w:rsidRPr="00BE0D10"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Pad pad = new Pad();</w:t>
            </w:r>
          </w:p>
          <w:p w14:paraId="3391E2C8" w14:textId="77777777" w:rsidR="001F3ADE" w:rsidRPr="00BE0D10"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pad.Bytes = new byte[] { 12, 15, 19 };</w:t>
            </w:r>
          </w:p>
          <w:p w14:paraId="7EB5D20B" w14:textId="77777777" w:rsidR="001F3ADE" w:rsidRPr="00BE0D10"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m1.SubMessages.Add(pad);</w:t>
            </w:r>
          </w:p>
          <w:p w14:paraId="2047E376" w14:textId="77777777" w:rsidR="001F3ADE" w:rsidRPr="00BE0D10"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p>
          <w:p w14:paraId="00EDFC44" w14:textId="77777777" w:rsidR="001F3ADE" w:rsidRPr="00BE0D10"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Write Message to bytes1 array </w:t>
            </w:r>
          </w:p>
          <w:p w14:paraId="44F35A60" w14:textId="77777777" w:rsidR="001F3ADE" w:rsidRPr="00BE0D10"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byte[] bytes1 = Write(m1);</w:t>
            </w:r>
          </w:p>
          <w:p w14:paraId="46DEEC05" w14:textId="77777777" w:rsidR="001F3ADE" w:rsidRPr="00BE0D10"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p>
          <w:p w14:paraId="71114445" w14:textId="77777777" w:rsidR="001F3ADE" w:rsidRPr="00BE0D10"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Read from bytes1 array - tests reading</w:t>
            </w:r>
          </w:p>
          <w:p w14:paraId="3E74FDB5" w14:textId="77777777" w:rsidR="001F3ADE" w:rsidRPr="00BE0D10"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Message m2 = Read(bytes1);</w:t>
            </w:r>
          </w:p>
          <w:p w14:paraId="2935DF4C" w14:textId="77777777" w:rsidR="001F3ADE" w:rsidRPr="00BE0D10"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p>
          <w:p w14:paraId="12C43896" w14:textId="77777777" w:rsidR="001F3ADE" w:rsidRPr="00BE0D10"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Write the message Read to bytes2</w:t>
            </w:r>
          </w:p>
          <w:p w14:paraId="0CBB7B08" w14:textId="77777777" w:rsidR="001F3ADE" w:rsidRPr="00BE0D10"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byte[] bytes2 = Write(m2);</w:t>
            </w:r>
          </w:p>
          <w:p w14:paraId="0F6B9FA7" w14:textId="77777777" w:rsidR="001F3ADE" w:rsidRPr="00BE0D10"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p>
          <w:p w14:paraId="2ED8708F" w14:textId="77777777" w:rsidR="001F3ADE" w:rsidRPr="00BE0D10"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Test, that bytes1 and bytes2 are equal</w:t>
            </w:r>
          </w:p>
          <w:p w14:paraId="4062DBD7" w14:textId="77777777" w:rsidR="001F3ADE" w:rsidRPr="00F84B3A" w:rsidRDefault="001F3ADE"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AssertArrayEquals(bytes1, bytes2);</w:t>
            </w:r>
          </w:p>
          <w:p w14:paraId="4AA382CE" w14:textId="2B98A24B" w:rsidR="001F3ADE" w:rsidRPr="00F84B3A" w:rsidRDefault="001F3ADE"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w:t>
            </w:r>
          </w:p>
        </w:tc>
      </w:tr>
      <w:tr w:rsidR="00D43D2A" w:rsidRPr="00F84B3A" w14:paraId="5CC5888D" w14:textId="77777777" w:rsidTr="00972515">
        <w:tblPrEx>
          <w:tblCellMar>
            <w:left w:w="108" w:type="dxa"/>
            <w:right w:w="108" w:type="dxa"/>
          </w:tblCellMar>
          <w:tblLook w:val="04A0" w:firstRow="1" w:lastRow="0" w:firstColumn="1" w:lastColumn="0" w:noHBand="0" w:noVBand="1"/>
        </w:tblPrEx>
        <w:trPr>
          <w:jc w:val="center"/>
        </w:trPr>
        <w:tc>
          <w:tcPr>
            <w:tcW w:w="2310" w:type="dxa"/>
          </w:tcPr>
          <w:p w14:paraId="445803AE" w14:textId="77777777" w:rsidR="001F3ADE" w:rsidRPr="00F84B3A" w:rsidRDefault="001F3ADE" w:rsidP="00D8007D">
            <w:pPr>
              <w:spacing w:line="240" w:lineRule="auto"/>
              <w:rPr>
                <w:rFonts w:cs="Times New Roman"/>
                <w:b/>
                <w:i/>
              </w:rPr>
            </w:pPr>
            <w:r w:rsidRPr="00F84B3A">
              <w:rPr>
                <w:rFonts w:cs="Times New Roman"/>
                <w:b/>
                <w:i/>
              </w:rPr>
              <w:lastRenderedPageBreak/>
              <w:t>Salida</w:t>
            </w:r>
          </w:p>
        </w:tc>
        <w:tc>
          <w:tcPr>
            <w:tcW w:w="5877" w:type="dxa"/>
          </w:tcPr>
          <w:p w14:paraId="7F91F2AA" w14:textId="622336E6" w:rsidR="001F3ADE" w:rsidRPr="00F84B3A" w:rsidRDefault="001F3ADE"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TestPad</w:t>
            </w:r>
          </w:p>
          <w:p w14:paraId="1D175667" w14:textId="77777777" w:rsidR="001F3ADE" w:rsidRPr="00F84B3A" w:rsidRDefault="001F3ADE"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21147E7D" wp14:editId="15FF82F8">
                  <wp:extent cx="1172817" cy="178905"/>
                  <wp:effectExtent l="0" t="0" r="0" b="0"/>
                  <wp:docPr id="1025" name="Imagen 102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35A5D99" w14:textId="4856A933" w:rsidR="001F3ADE" w:rsidRPr="00F84B3A" w:rsidRDefault="001F3ADE"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 xml:space="preserve">0:00:00.1486317 </w:t>
            </w:r>
          </w:p>
        </w:tc>
      </w:tr>
    </w:tbl>
    <w:p w14:paraId="25E54EC8" w14:textId="77777777" w:rsidR="001F3ADE" w:rsidRPr="00F84B3A" w:rsidRDefault="001F3ADE"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10"/>
        <w:gridCol w:w="6064"/>
      </w:tblGrid>
      <w:tr w:rsidR="00972515" w:rsidRPr="00F84B3A" w14:paraId="48202647" w14:textId="77777777" w:rsidTr="00972515">
        <w:trPr>
          <w:trHeight w:val="450"/>
          <w:tblHeader/>
          <w:jc w:val="center"/>
        </w:trPr>
        <w:tc>
          <w:tcPr>
            <w:tcW w:w="8374" w:type="dxa"/>
            <w:gridSpan w:val="2"/>
            <w:tcBorders>
              <w:top w:val="nil"/>
              <w:left w:val="nil"/>
              <w:right w:val="nil"/>
            </w:tcBorders>
          </w:tcPr>
          <w:p w14:paraId="6701B8EC" w14:textId="3117ECCE" w:rsidR="00972515" w:rsidRPr="00F84B3A" w:rsidRDefault="00972515" w:rsidP="005B6E8D">
            <w:pPr>
              <w:pStyle w:val="Descripcin"/>
            </w:pPr>
            <w:bookmarkStart w:id="535" w:name="_Toc432606380"/>
            <w:r w:rsidRPr="00F84B3A">
              <w:t xml:space="preserve">Tabla </w:t>
            </w:r>
            <w:r w:rsidR="004C719B">
              <w:fldChar w:fldCharType="begin"/>
            </w:r>
            <w:r w:rsidR="004C719B">
              <w:instrText xml:space="preserve"> STYLEREF 1 \s </w:instrText>
            </w:r>
            <w:r w:rsidR="004C719B">
              <w:fldChar w:fldCharType="separate"/>
            </w:r>
            <w:r w:rsidR="00F40E85">
              <w:rPr>
                <w:noProof/>
              </w:rPr>
              <w:t>4</w:t>
            </w:r>
            <w:r w:rsidR="004C719B">
              <w:fldChar w:fldCharType="end"/>
            </w:r>
            <w:r w:rsidR="004C719B">
              <w:noBreakHyphen/>
            </w:r>
            <w:r w:rsidR="004C719B">
              <w:fldChar w:fldCharType="begin"/>
            </w:r>
            <w:r w:rsidR="004C719B">
              <w:instrText xml:space="preserve"> SEQ Tabla \* ARABIC \s 1 </w:instrText>
            </w:r>
            <w:r w:rsidR="004C719B">
              <w:fldChar w:fldCharType="separate"/>
            </w:r>
            <w:r w:rsidR="00F40E85">
              <w:rPr>
                <w:noProof/>
              </w:rPr>
              <w:t>39</w:t>
            </w:r>
            <w:r w:rsidR="004C719B">
              <w:fldChar w:fldCharType="end"/>
            </w:r>
            <w:r w:rsidR="002B17EF">
              <w:t>.</w:t>
            </w:r>
            <w:r w:rsidRPr="00F84B3A">
              <w:t xml:space="preserve"> TestHeartbeat</w:t>
            </w:r>
            <w:bookmarkEnd w:id="535"/>
          </w:p>
        </w:tc>
      </w:tr>
      <w:tr w:rsidR="00D43D2A" w:rsidRPr="00F84B3A" w14:paraId="6F16565E" w14:textId="77777777" w:rsidTr="00972515">
        <w:tblPrEx>
          <w:tblCellMar>
            <w:left w:w="108" w:type="dxa"/>
            <w:right w:w="108" w:type="dxa"/>
          </w:tblCellMar>
          <w:tblLook w:val="04A0" w:firstRow="1" w:lastRow="0" w:firstColumn="1" w:lastColumn="0" w:noHBand="0" w:noVBand="1"/>
        </w:tblPrEx>
        <w:trPr>
          <w:jc w:val="center"/>
        </w:trPr>
        <w:tc>
          <w:tcPr>
            <w:tcW w:w="8374" w:type="dxa"/>
            <w:gridSpan w:val="2"/>
          </w:tcPr>
          <w:p w14:paraId="4C22C31D" w14:textId="77777777" w:rsidR="001F3ADE" w:rsidRPr="00F84B3A" w:rsidRDefault="001F3ADE" w:rsidP="00D8007D">
            <w:pPr>
              <w:spacing w:line="240" w:lineRule="auto"/>
              <w:rPr>
                <w:rFonts w:cs="Times New Roman"/>
                <w:b/>
              </w:rPr>
            </w:pPr>
            <w:r w:rsidRPr="00F84B3A">
              <w:rPr>
                <w:rFonts w:cs="Times New Roman"/>
                <w:b/>
              </w:rPr>
              <w:t>Llamada:</w:t>
            </w:r>
          </w:p>
          <w:p w14:paraId="6CA41DC1" w14:textId="0DE3E0DA" w:rsidR="001F3ADE" w:rsidRPr="00F84B3A" w:rsidRDefault="001F3ADE" w:rsidP="00D8007D">
            <w:pPr>
              <w:autoSpaceDE w:val="0"/>
              <w:autoSpaceDN w:val="0"/>
              <w:adjustRightInd w:val="0"/>
              <w:spacing w:line="240" w:lineRule="auto"/>
              <w:ind w:left="708" w:firstLine="708"/>
              <w:rPr>
                <w:rFonts w:cs="Times New Roman"/>
              </w:rPr>
            </w:pPr>
            <w:r w:rsidRPr="00F84B3A">
              <w:rPr>
                <w:rFonts w:ascii="Consolas" w:hAnsi="Consolas" w:cs="Consolas"/>
                <w:kern w:val="0"/>
                <w:sz w:val="19"/>
                <w:szCs w:val="19"/>
              </w:rPr>
              <w:t>public Heartbeat()</w:t>
            </w:r>
          </w:p>
        </w:tc>
      </w:tr>
      <w:tr w:rsidR="001F3ADE" w:rsidRPr="00F84B3A" w14:paraId="157A1E18" w14:textId="77777777" w:rsidTr="00972515">
        <w:tblPrEx>
          <w:tblCellMar>
            <w:left w:w="108" w:type="dxa"/>
            <w:right w:w="108" w:type="dxa"/>
          </w:tblCellMar>
          <w:tblLook w:val="04A0" w:firstRow="1" w:lastRow="0" w:firstColumn="1" w:lastColumn="0" w:noHBand="0" w:noVBand="1"/>
        </w:tblPrEx>
        <w:trPr>
          <w:jc w:val="center"/>
        </w:trPr>
        <w:tc>
          <w:tcPr>
            <w:tcW w:w="2310" w:type="dxa"/>
          </w:tcPr>
          <w:p w14:paraId="46FC4BA9" w14:textId="77777777" w:rsidR="001F3ADE" w:rsidRPr="00F84B3A" w:rsidRDefault="001F3ADE" w:rsidP="00D8007D">
            <w:pPr>
              <w:spacing w:line="240" w:lineRule="auto"/>
              <w:rPr>
                <w:rFonts w:cs="Times New Roman"/>
                <w:b/>
                <w:i/>
              </w:rPr>
            </w:pPr>
            <w:r w:rsidRPr="00F84B3A">
              <w:rPr>
                <w:rFonts w:cs="Times New Roman"/>
                <w:b/>
                <w:i/>
              </w:rPr>
              <w:t>Descripción</w:t>
            </w:r>
          </w:p>
        </w:tc>
        <w:tc>
          <w:tcPr>
            <w:tcW w:w="6064" w:type="dxa"/>
          </w:tcPr>
          <w:p w14:paraId="57EF6171" w14:textId="67DA144E" w:rsidR="001F3ADE" w:rsidRPr="00F84B3A" w:rsidRDefault="001F3ADE" w:rsidP="00D8007D">
            <w:pPr>
              <w:spacing w:line="240" w:lineRule="auto"/>
              <w:rPr>
                <w:rFonts w:cs="Times New Roman"/>
              </w:rPr>
            </w:pPr>
            <w:r w:rsidRPr="00F84B3A">
              <w:rPr>
                <w:rFonts w:cs="Times New Roman"/>
              </w:rPr>
              <w:t xml:space="preserve">En esta prueba se verifica el submensaje </w:t>
            </w:r>
            <w:r w:rsidR="00C23796" w:rsidRPr="00F84B3A">
              <w:rPr>
                <w:rFonts w:cs="Times New Roman"/>
                <w:i/>
              </w:rPr>
              <w:t>Heartbeat</w:t>
            </w:r>
            <w:r w:rsidR="002B17EF">
              <w:rPr>
                <w:rFonts w:cs="Times New Roman"/>
                <w:i/>
              </w:rPr>
              <w:t>.</w:t>
            </w:r>
          </w:p>
        </w:tc>
      </w:tr>
      <w:tr w:rsidR="001F3ADE" w:rsidRPr="00F84B3A" w14:paraId="4A5EAA8C" w14:textId="77777777" w:rsidTr="00972515">
        <w:tblPrEx>
          <w:tblCellMar>
            <w:left w:w="108" w:type="dxa"/>
            <w:right w:w="108" w:type="dxa"/>
          </w:tblCellMar>
          <w:tblLook w:val="04A0" w:firstRow="1" w:lastRow="0" w:firstColumn="1" w:lastColumn="0" w:noHBand="0" w:noVBand="1"/>
        </w:tblPrEx>
        <w:trPr>
          <w:jc w:val="center"/>
        </w:trPr>
        <w:tc>
          <w:tcPr>
            <w:tcW w:w="2310" w:type="dxa"/>
          </w:tcPr>
          <w:p w14:paraId="08E143BB" w14:textId="77777777" w:rsidR="001F3ADE" w:rsidRPr="00F84B3A" w:rsidRDefault="001F3ADE" w:rsidP="00D8007D">
            <w:pPr>
              <w:spacing w:line="240" w:lineRule="auto"/>
              <w:rPr>
                <w:rFonts w:cs="Times New Roman"/>
                <w:b/>
                <w:i/>
              </w:rPr>
            </w:pPr>
            <w:r w:rsidRPr="00F84B3A">
              <w:rPr>
                <w:rFonts w:cs="Times New Roman"/>
                <w:b/>
                <w:i/>
              </w:rPr>
              <w:t>Entrada</w:t>
            </w:r>
          </w:p>
        </w:tc>
        <w:tc>
          <w:tcPr>
            <w:tcW w:w="6064" w:type="dxa"/>
          </w:tcPr>
          <w:p w14:paraId="44F01B93" w14:textId="0F773A83" w:rsidR="001F3ADE" w:rsidRPr="00F84B3A" w:rsidRDefault="001F3ADE" w:rsidP="00D8007D">
            <w:pPr>
              <w:spacing w:line="240" w:lineRule="auto"/>
              <w:rPr>
                <w:rFonts w:cs="Times New Roman"/>
              </w:rPr>
            </w:pPr>
            <w:r w:rsidRPr="00F84B3A">
              <w:rPr>
                <w:rFonts w:cs="Times New Roman"/>
              </w:rPr>
              <w:t xml:space="preserve">Inicialmente no existe ninguna instancia del </w:t>
            </w:r>
            <w:r w:rsidR="00C23796" w:rsidRPr="00F84B3A">
              <w:rPr>
                <w:rFonts w:cs="Times New Roman"/>
                <w:i/>
              </w:rPr>
              <w:t>Heartbeat</w:t>
            </w:r>
            <w:r w:rsidR="002B17EF">
              <w:rPr>
                <w:rFonts w:cs="Times New Roman"/>
                <w:i/>
              </w:rPr>
              <w:t>.</w:t>
            </w:r>
            <w:r w:rsidRPr="00F84B3A">
              <w:rPr>
                <w:rFonts w:cs="Times New Roman"/>
                <w:i/>
              </w:rPr>
              <w:t xml:space="preserve"> </w:t>
            </w:r>
          </w:p>
        </w:tc>
      </w:tr>
      <w:tr w:rsidR="001F3ADE" w:rsidRPr="00F84B3A" w14:paraId="6E3A02B8" w14:textId="77777777" w:rsidTr="00972515">
        <w:tblPrEx>
          <w:tblCellMar>
            <w:left w:w="108" w:type="dxa"/>
            <w:right w:w="108" w:type="dxa"/>
          </w:tblCellMar>
          <w:tblLook w:val="04A0" w:firstRow="1" w:lastRow="0" w:firstColumn="1" w:lastColumn="0" w:noHBand="0" w:noVBand="1"/>
        </w:tblPrEx>
        <w:trPr>
          <w:jc w:val="center"/>
        </w:trPr>
        <w:tc>
          <w:tcPr>
            <w:tcW w:w="2310" w:type="dxa"/>
          </w:tcPr>
          <w:p w14:paraId="6F8B3345" w14:textId="77777777" w:rsidR="001F3ADE" w:rsidRPr="00F84B3A" w:rsidRDefault="001F3ADE" w:rsidP="00D8007D">
            <w:pPr>
              <w:spacing w:line="240" w:lineRule="auto"/>
              <w:rPr>
                <w:rFonts w:cs="Times New Roman"/>
                <w:b/>
                <w:i/>
              </w:rPr>
            </w:pPr>
            <w:r w:rsidRPr="00F84B3A">
              <w:rPr>
                <w:rFonts w:cs="Times New Roman"/>
                <w:b/>
                <w:i/>
              </w:rPr>
              <w:t>Código</w:t>
            </w:r>
          </w:p>
        </w:tc>
        <w:tc>
          <w:tcPr>
            <w:tcW w:w="6064" w:type="dxa"/>
          </w:tcPr>
          <w:p w14:paraId="3D1CB989" w14:textId="77777777" w:rsidR="001F3ADE" w:rsidRPr="00BE0D10"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12069E1B" w14:textId="77777777" w:rsidR="001F3ADE" w:rsidRPr="00BE0D10"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TestHeartbeat()</w:t>
            </w:r>
          </w:p>
          <w:p w14:paraId="22EC236A" w14:textId="77777777" w:rsidR="001F3ADE" w:rsidRPr="00BE0D10"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5817566C" w14:textId="77777777" w:rsidR="001F3ADE" w:rsidRPr="00BE0D10"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Create a Message with Heartbeat</w:t>
            </w:r>
          </w:p>
          <w:p w14:paraId="125B60ED" w14:textId="77777777" w:rsidR="001F3ADE" w:rsidRPr="00BE0D10"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Message m1 = new Message();</w:t>
            </w:r>
          </w:p>
          <w:p w14:paraId="56A228F5" w14:textId="77777777" w:rsidR="001F3ADE" w:rsidRPr="00BE0D10"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p>
          <w:p w14:paraId="260A1613" w14:textId="77777777" w:rsidR="001F3ADE" w:rsidRPr="00BE0D10"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Heartbeat heartbeat = new Heartbeat();</w:t>
            </w:r>
          </w:p>
          <w:p w14:paraId="6BFD8CEC" w14:textId="77777777" w:rsidR="001F3ADE" w:rsidRPr="00BE0D10"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EntityId id1 = EntityId.ENTITYID_UNKNOWN;</w:t>
            </w:r>
          </w:p>
          <w:p w14:paraId="79143883" w14:textId="77777777" w:rsidR="001F3ADE" w:rsidRPr="00BE0D10"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EntityId id2 = EntityId.ENTITYID_UNKNOWN;</w:t>
            </w:r>
          </w:p>
          <w:p w14:paraId="17C8E052" w14:textId="77777777" w:rsidR="001F3ADE" w:rsidRPr="00BE0D10"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p>
          <w:p w14:paraId="10525E78" w14:textId="572BD88C" w:rsidR="001F3ADE" w:rsidRPr="00643006"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643006">
              <w:rPr>
                <w:rFonts w:ascii="Consolas" w:hAnsi="Consolas" w:cs="Consolas"/>
                <w:kern w:val="0"/>
                <w:sz w:val="19"/>
                <w:szCs w:val="19"/>
                <w:lang w:val="en-GB"/>
              </w:rPr>
              <w:t xml:space="preserve">            heartbeat.</w:t>
            </w:r>
            <w:r w:rsidR="00936E61" w:rsidRPr="00936E61">
              <w:rPr>
                <w:rFonts w:ascii="Consolas" w:hAnsi="Consolas" w:cs="Consolas"/>
                <w:i/>
                <w:kern w:val="0"/>
                <w:sz w:val="19"/>
                <w:szCs w:val="19"/>
                <w:lang w:val="en-GB"/>
              </w:rPr>
              <w:t>Reader</w:t>
            </w:r>
            <w:r w:rsidR="00643006" w:rsidRPr="00643006">
              <w:rPr>
                <w:rFonts w:ascii="Consolas" w:hAnsi="Consolas" w:cs="Consolas"/>
                <w:kern w:val="0"/>
                <w:sz w:val="19"/>
                <w:szCs w:val="19"/>
                <w:lang w:val="en-GB"/>
              </w:rPr>
              <w:t>ID</w:t>
            </w:r>
            <w:r w:rsidRPr="00643006">
              <w:rPr>
                <w:rFonts w:ascii="Consolas" w:hAnsi="Consolas" w:cs="Consolas"/>
                <w:kern w:val="0"/>
                <w:sz w:val="19"/>
                <w:szCs w:val="19"/>
                <w:lang w:val="en-GB"/>
              </w:rPr>
              <w:t xml:space="preserve"> = id1;</w:t>
            </w:r>
          </w:p>
          <w:p w14:paraId="42FEC94E" w14:textId="77F6E5EC" w:rsidR="001F3ADE" w:rsidRPr="00643006"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643006">
              <w:rPr>
                <w:rFonts w:ascii="Consolas" w:hAnsi="Consolas" w:cs="Consolas"/>
                <w:kern w:val="0"/>
                <w:sz w:val="19"/>
                <w:szCs w:val="19"/>
                <w:lang w:val="en-GB"/>
              </w:rPr>
              <w:t xml:space="preserve">            heartbeat.</w:t>
            </w:r>
            <w:r w:rsidR="00A54F1C" w:rsidRPr="00A54F1C">
              <w:rPr>
                <w:rFonts w:ascii="Consolas" w:hAnsi="Consolas" w:cs="Consolas"/>
                <w:i/>
                <w:kern w:val="0"/>
                <w:sz w:val="19"/>
                <w:szCs w:val="19"/>
                <w:lang w:val="en-GB"/>
              </w:rPr>
              <w:t>Writer</w:t>
            </w:r>
            <w:r w:rsidR="00643006" w:rsidRPr="00643006">
              <w:rPr>
                <w:rFonts w:ascii="Consolas" w:hAnsi="Consolas" w:cs="Consolas"/>
                <w:kern w:val="0"/>
                <w:sz w:val="19"/>
                <w:szCs w:val="19"/>
                <w:lang w:val="en-GB"/>
              </w:rPr>
              <w:t>ID</w:t>
            </w:r>
            <w:r w:rsidRPr="00643006">
              <w:rPr>
                <w:rFonts w:ascii="Consolas" w:hAnsi="Consolas" w:cs="Consolas"/>
                <w:kern w:val="0"/>
                <w:sz w:val="19"/>
                <w:szCs w:val="19"/>
                <w:lang w:val="en-GB"/>
              </w:rPr>
              <w:t xml:space="preserve"> = id2;</w:t>
            </w:r>
          </w:p>
          <w:p w14:paraId="437D9984" w14:textId="77777777" w:rsidR="001F3ADE" w:rsidRPr="00BE0D10"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643006">
              <w:rPr>
                <w:rFonts w:ascii="Consolas" w:hAnsi="Consolas" w:cs="Consolas"/>
                <w:kern w:val="0"/>
                <w:sz w:val="19"/>
                <w:szCs w:val="19"/>
                <w:lang w:val="en-GB"/>
              </w:rPr>
              <w:t xml:space="preserve">            </w:t>
            </w:r>
            <w:r w:rsidRPr="00BE0D10">
              <w:rPr>
                <w:rFonts w:ascii="Consolas" w:hAnsi="Consolas" w:cs="Consolas"/>
                <w:kern w:val="0"/>
                <w:sz w:val="19"/>
                <w:szCs w:val="19"/>
                <w:lang w:val="en-GB"/>
              </w:rPr>
              <w:t>heartbeat.firstSN = new SequenceNumber(10);</w:t>
            </w:r>
          </w:p>
          <w:p w14:paraId="4477312C" w14:textId="77777777" w:rsidR="001F3ADE" w:rsidRPr="00BE0D10"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heartbeat.lastSN = new SequenceNumber(20);</w:t>
            </w:r>
          </w:p>
          <w:p w14:paraId="2BA6451E" w14:textId="77777777" w:rsidR="001F3ADE" w:rsidRPr="00BE0D10"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heartbeat.count = 5;</w:t>
            </w:r>
          </w:p>
          <w:p w14:paraId="24B66B76" w14:textId="77777777" w:rsidR="001F3ADE" w:rsidRPr="00BE0D10"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m1.SubMessages.Add(heartbeat);</w:t>
            </w:r>
          </w:p>
          <w:p w14:paraId="0545665D" w14:textId="77777777" w:rsidR="001F3ADE" w:rsidRPr="00BE0D10"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p>
          <w:p w14:paraId="52749EC1" w14:textId="77777777" w:rsidR="001F3ADE" w:rsidRPr="00BE0D10"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Write Message to bytes1 array </w:t>
            </w:r>
          </w:p>
          <w:p w14:paraId="5EFB28F4" w14:textId="77777777" w:rsidR="001F3ADE" w:rsidRPr="00BE0D10"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byte[] bytes1 = Write(m1);</w:t>
            </w:r>
          </w:p>
          <w:p w14:paraId="645F067C" w14:textId="77777777" w:rsidR="001F3ADE" w:rsidRPr="00BE0D10"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p>
          <w:p w14:paraId="2C88A7D4" w14:textId="77777777" w:rsidR="001F3ADE" w:rsidRPr="00BE0D10"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Read from bytes1 array - tests reading</w:t>
            </w:r>
          </w:p>
          <w:p w14:paraId="119B2F42" w14:textId="77777777" w:rsidR="001F3ADE" w:rsidRPr="00BE0D10"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Message m2 = Read(bytes1);</w:t>
            </w:r>
          </w:p>
          <w:p w14:paraId="0970B625" w14:textId="77777777" w:rsidR="001F3ADE" w:rsidRPr="00BE0D10"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p>
          <w:p w14:paraId="440861A3" w14:textId="77777777" w:rsidR="001F3ADE" w:rsidRPr="00BE0D10"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Write the message Read to bytes2</w:t>
            </w:r>
          </w:p>
          <w:p w14:paraId="10968CE6" w14:textId="77777777" w:rsidR="001F3ADE" w:rsidRPr="00BE0D10"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lastRenderedPageBreak/>
              <w:t xml:space="preserve">            byte[] bytes2 = Write(m2);</w:t>
            </w:r>
          </w:p>
          <w:p w14:paraId="7AA80F7E" w14:textId="77777777" w:rsidR="001F3ADE" w:rsidRPr="00BE0D10"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p>
          <w:p w14:paraId="1C6760F7" w14:textId="77777777" w:rsidR="001F3ADE" w:rsidRPr="00BE0D10"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Test, that bytes1 and bytes2 are equal</w:t>
            </w:r>
          </w:p>
          <w:p w14:paraId="44FFB7E0" w14:textId="77777777" w:rsidR="001F3ADE" w:rsidRPr="00F84B3A" w:rsidRDefault="001F3ADE"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AssertArrayEquals(bytes1, bytes2);</w:t>
            </w:r>
          </w:p>
          <w:p w14:paraId="1B5385A0" w14:textId="213DE58B" w:rsidR="001F3ADE" w:rsidRPr="00F84B3A" w:rsidRDefault="001F3ADE"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w:t>
            </w:r>
          </w:p>
        </w:tc>
      </w:tr>
      <w:tr w:rsidR="00D43D2A" w:rsidRPr="00F84B3A" w14:paraId="37F671A2" w14:textId="77777777" w:rsidTr="00972515">
        <w:tblPrEx>
          <w:tblCellMar>
            <w:left w:w="108" w:type="dxa"/>
            <w:right w:w="108" w:type="dxa"/>
          </w:tblCellMar>
          <w:tblLook w:val="04A0" w:firstRow="1" w:lastRow="0" w:firstColumn="1" w:lastColumn="0" w:noHBand="0" w:noVBand="1"/>
        </w:tblPrEx>
        <w:trPr>
          <w:jc w:val="center"/>
        </w:trPr>
        <w:tc>
          <w:tcPr>
            <w:tcW w:w="2310" w:type="dxa"/>
          </w:tcPr>
          <w:p w14:paraId="42874481" w14:textId="77777777" w:rsidR="001F3ADE" w:rsidRPr="00F84B3A" w:rsidRDefault="001F3ADE" w:rsidP="00D8007D">
            <w:pPr>
              <w:spacing w:line="240" w:lineRule="auto"/>
              <w:rPr>
                <w:rFonts w:cs="Times New Roman"/>
                <w:b/>
                <w:i/>
              </w:rPr>
            </w:pPr>
            <w:r w:rsidRPr="00F84B3A">
              <w:rPr>
                <w:rFonts w:cs="Times New Roman"/>
                <w:b/>
                <w:i/>
              </w:rPr>
              <w:lastRenderedPageBreak/>
              <w:t>Salida</w:t>
            </w:r>
          </w:p>
        </w:tc>
        <w:tc>
          <w:tcPr>
            <w:tcW w:w="6064" w:type="dxa"/>
          </w:tcPr>
          <w:p w14:paraId="5A5BE5D9" w14:textId="1768DA2A" w:rsidR="001F3ADE" w:rsidRPr="00F84B3A" w:rsidRDefault="001F3ADE"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w:t>
            </w:r>
            <w:r w:rsidR="00C23796" w:rsidRPr="00F84B3A">
              <w:rPr>
                <w:rFonts w:cs="Times New Roman"/>
                <w:i/>
              </w:rPr>
              <w:t>Heartbeat</w:t>
            </w:r>
          </w:p>
          <w:p w14:paraId="128D9FA2" w14:textId="77777777" w:rsidR="001F3ADE" w:rsidRPr="00F84B3A" w:rsidRDefault="001F3ADE"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04722527" wp14:editId="06503206">
                  <wp:extent cx="1172817" cy="178905"/>
                  <wp:effectExtent l="0" t="0" r="0" b="0"/>
                  <wp:docPr id="1027" name="Imagen 102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E31CF9C" w14:textId="3012EA00" w:rsidR="001F3ADE" w:rsidRPr="00F84B3A" w:rsidRDefault="001F3ADE" w:rsidP="00D8007D">
            <w:pPr>
              <w:spacing w:line="240" w:lineRule="auto"/>
              <w:rPr>
                <w:rFonts w:cs="Times New Roman"/>
              </w:rPr>
            </w:pPr>
            <w:r w:rsidRPr="00F84B3A">
              <w:rPr>
                <w:rFonts w:cs="Times New Roman"/>
              </w:rPr>
              <w:t xml:space="preserve">Duración de la prueba: </w:t>
            </w:r>
            <w:r w:rsidR="00C23796" w:rsidRPr="00F84B3A">
              <w:rPr>
                <w:rFonts w:ascii="Consolas" w:hAnsi="Consolas" w:cs="Consolas"/>
                <w:kern w:val="0"/>
                <w:sz w:val="18"/>
                <w:szCs w:val="18"/>
              </w:rPr>
              <w:t xml:space="preserve">0:00:00.1949603 </w:t>
            </w:r>
          </w:p>
        </w:tc>
      </w:tr>
    </w:tbl>
    <w:p w14:paraId="724B41A8" w14:textId="77777777" w:rsidR="001F3ADE" w:rsidRPr="00F84B3A" w:rsidRDefault="001F3ADE"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10"/>
        <w:gridCol w:w="5877"/>
      </w:tblGrid>
      <w:tr w:rsidR="00972515" w:rsidRPr="00F84B3A" w14:paraId="04D8EF0B" w14:textId="77777777" w:rsidTr="00972515">
        <w:trPr>
          <w:trHeight w:val="525"/>
          <w:tblHeader/>
          <w:jc w:val="center"/>
        </w:trPr>
        <w:tc>
          <w:tcPr>
            <w:tcW w:w="8187" w:type="dxa"/>
            <w:gridSpan w:val="2"/>
            <w:tcBorders>
              <w:top w:val="nil"/>
              <w:left w:val="nil"/>
              <w:right w:val="nil"/>
            </w:tcBorders>
          </w:tcPr>
          <w:p w14:paraId="197050D0" w14:textId="35BC3DDF" w:rsidR="00972515" w:rsidRPr="00F84B3A" w:rsidRDefault="00972515" w:rsidP="005B6E8D">
            <w:pPr>
              <w:pStyle w:val="Descripcin"/>
            </w:pPr>
            <w:bookmarkStart w:id="536" w:name="_Toc432606381"/>
            <w:r w:rsidRPr="00F84B3A">
              <w:t xml:space="preserve">Tabla </w:t>
            </w:r>
            <w:r w:rsidR="004C719B">
              <w:fldChar w:fldCharType="begin"/>
            </w:r>
            <w:r w:rsidR="004C719B">
              <w:instrText xml:space="preserve"> STYLEREF 1 \s </w:instrText>
            </w:r>
            <w:r w:rsidR="004C719B">
              <w:fldChar w:fldCharType="separate"/>
            </w:r>
            <w:r w:rsidR="00F40E85">
              <w:rPr>
                <w:noProof/>
              </w:rPr>
              <w:t>4</w:t>
            </w:r>
            <w:r w:rsidR="004C719B">
              <w:fldChar w:fldCharType="end"/>
            </w:r>
            <w:r w:rsidR="004C719B">
              <w:noBreakHyphen/>
            </w:r>
            <w:r w:rsidR="004C719B">
              <w:fldChar w:fldCharType="begin"/>
            </w:r>
            <w:r w:rsidR="004C719B">
              <w:instrText xml:space="preserve"> SEQ Tabla \* ARABIC \s 1 </w:instrText>
            </w:r>
            <w:r w:rsidR="004C719B">
              <w:fldChar w:fldCharType="separate"/>
            </w:r>
            <w:r w:rsidR="00F40E85">
              <w:rPr>
                <w:noProof/>
              </w:rPr>
              <w:t>40</w:t>
            </w:r>
            <w:r w:rsidR="004C719B">
              <w:fldChar w:fldCharType="end"/>
            </w:r>
            <w:r w:rsidR="002B17EF">
              <w:t>.</w:t>
            </w:r>
            <w:r w:rsidRPr="00F84B3A">
              <w:t xml:space="preserve"> TestNackFrag</w:t>
            </w:r>
            <w:bookmarkEnd w:id="536"/>
          </w:p>
        </w:tc>
      </w:tr>
      <w:tr w:rsidR="00D43D2A" w:rsidRPr="00F84B3A" w14:paraId="09F0535A" w14:textId="77777777" w:rsidTr="00972515">
        <w:tblPrEx>
          <w:tblCellMar>
            <w:left w:w="108" w:type="dxa"/>
            <w:right w:w="108" w:type="dxa"/>
          </w:tblCellMar>
          <w:tblLook w:val="04A0" w:firstRow="1" w:lastRow="0" w:firstColumn="1" w:lastColumn="0" w:noHBand="0" w:noVBand="1"/>
        </w:tblPrEx>
        <w:trPr>
          <w:jc w:val="center"/>
        </w:trPr>
        <w:tc>
          <w:tcPr>
            <w:tcW w:w="8187" w:type="dxa"/>
            <w:gridSpan w:val="2"/>
          </w:tcPr>
          <w:p w14:paraId="69452232" w14:textId="77777777" w:rsidR="00F368BA" w:rsidRPr="00F84B3A" w:rsidRDefault="00F368BA" w:rsidP="00D8007D">
            <w:pPr>
              <w:spacing w:line="240" w:lineRule="auto"/>
              <w:rPr>
                <w:rFonts w:cs="Times New Roman"/>
                <w:b/>
              </w:rPr>
            </w:pPr>
            <w:r w:rsidRPr="00F84B3A">
              <w:rPr>
                <w:rFonts w:cs="Times New Roman"/>
                <w:b/>
              </w:rPr>
              <w:t>Llamada:</w:t>
            </w:r>
          </w:p>
          <w:p w14:paraId="1C3DCD0E" w14:textId="11410EEC" w:rsidR="00F368BA" w:rsidRPr="00F84B3A" w:rsidRDefault="00F368BA" w:rsidP="00D8007D">
            <w:pPr>
              <w:autoSpaceDE w:val="0"/>
              <w:autoSpaceDN w:val="0"/>
              <w:adjustRightInd w:val="0"/>
              <w:spacing w:line="240" w:lineRule="auto"/>
              <w:ind w:left="708" w:firstLine="708"/>
              <w:rPr>
                <w:rFonts w:cs="Times New Roman"/>
              </w:rPr>
            </w:pPr>
            <w:r w:rsidRPr="00F84B3A">
              <w:rPr>
                <w:rFonts w:ascii="Consolas" w:hAnsi="Consolas" w:cs="Consolas"/>
                <w:kern w:val="0"/>
                <w:sz w:val="19"/>
                <w:szCs w:val="19"/>
              </w:rPr>
              <w:t>public NackFrag()</w:t>
            </w:r>
          </w:p>
        </w:tc>
      </w:tr>
      <w:tr w:rsidR="00F368BA" w:rsidRPr="00F84B3A" w14:paraId="32C0BCB9" w14:textId="77777777" w:rsidTr="00972515">
        <w:tblPrEx>
          <w:tblCellMar>
            <w:left w:w="108" w:type="dxa"/>
            <w:right w:w="108" w:type="dxa"/>
          </w:tblCellMar>
          <w:tblLook w:val="04A0" w:firstRow="1" w:lastRow="0" w:firstColumn="1" w:lastColumn="0" w:noHBand="0" w:noVBand="1"/>
        </w:tblPrEx>
        <w:trPr>
          <w:jc w:val="center"/>
        </w:trPr>
        <w:tc>
          <w:tcPr>
            <w:tcW w:w="2310" w:type="dxa"/>
          </w:tcPr>
          <w:p w14:paraId="63BA5F30" w14:textId="77777777" w:rsidR="00F368BA" w:rsidRPr="00F84B3A" w:rsidRDefault="00F368BA" w:rsidP="00D8007D">
            <w:pPr>
              <w:spacing w:line="240" w:lineRule="auto"/>
              <w:rPr>
                <w:rFonts w:cs="Times New Roman"/>
                <w:b/>
                <w:i/>
              </w:rPr>
            </w:pPr>
            <w:r w:rsidRPr="00F84B3A">
              <w:rPr>
                <w:rFonts w:cs="Times New Roman"/>
                <w:b/>
                <w:i/>
              </w:rPr>
              <w:t>Descripción</w:t>
            </w:r>
          </w:p>
        </w:tc>
        <w:tc>
          <w:tcPr>
            <w:tcW w:w="5877" w:type="dxa"/>
          </w:tcPr>
          <w:p w14:paraId="7FE296D1" w14:textId="6BD117C6" w:rsidR="00F368BA" w:rsidRPr="00F84B3A" w:rsidRDefault="00F368BA" w:rsidP="00D8007D">
            <w:pPr>
              <w:spacing w:line="240" w:lineRule="auto"/>
              <w:rPr>
                <w:rFonts w:cs="Times New Roman"/>
              </w:rPr>
            </w:pPr>
            <w:r w:rsidRPr="00F84B3A">
              <w:rPr>
                <w:rFonts w:cs="Times New Roman"/>
              </w:rPr>
              <w:t xml:space="preserve">En esta prueba se verifica el submensaje </w:t>
            </w:r>
            <w:r w:rsidRPr="00F84B3A">
              <w:rPr>
                <w:rFonts w:cs="Times New Roman"/>
                <w:i/>
              </w:rPr>
              <w:t>NackFrag</w:t>
            </w:r>
            <w:r w:rsidR="002B17EF">
              <w:rPr>
                <w:rFonts w:cs="Times New Roman"/>
                <w:i/>
              </w:rPr>
              <w:t>.</w:t>
            </w:r>
          </w:p>
        </w:tc>
      </w:tr>
      <w:tr w:rsidR="00F368BA" w:rsidRPr="00F84B3A" w14:paraId="3788EFBB" w14:textId="77777777" w:rsidTr="00972515">
        <w:tblPrEx>
          <w:tblCellMar>
            <w:left w:w="108" w:type="dxa"/>
            <w:right w:w="108" w:type="dxa"/>
          </w:tblCellMar>
          <w:tblLook w:val="04A0" w:firstRow="1" w:lastRow="0" w:firstColumn="1" w:lastColumn="0" w:noHBand="0" w:noVBand="1"/>
        </w:tblPrEx>
        <w:trPr>
          <w:jc w:val="center"/>
        </w:trPr>
        <w:tc>
          <w:tcPr>
            <w:tcW w:w="2310" w:type="dxa"/>
          </w:tcPr>
          <w:p w14:paraId="2714D528" w14:textId="77777777" w:rsidR="00F368BA" w:rsidRPr="00F84B3A" w:rsidRDefault="00F368BA" w:rsidP="00D8007D">
            <w:pPr>
              <w:spacing w:line="240" w:lineRule="auto"/>
              <w:rPr>
                <w:rFonts w:cs="Times New Roman"/>
                <w:b/>
                <w:i/>
              </w:rPr>
            </w:pPr>
            <w:r w:rsidRPr="00F84B3A">
              <w:rPr>
                <w:rFonts w:cs="Times New Roman"/>
                <w:b/>
                <w:i/>
              </w:rPr>
              <w:t>Entrada</w:t>
            </w:r>
          </w:p>
        </w:tc>
        <w:tc>
          <w:tcPr>
            <w:tcW w:w="5877" w:type="dxa"/>
          </w:tcPr>
          <w:p w14:paraId="6542321A" w14:textId="7B326CB0" w:rsidR="00F368BA" w:rsidRPr="00F84B3A" w:rsidRDefault="00F368BA" w:rsidP="00D8007D">
            <w:pPr>
              <w:spacing w:line="240" w:lineRule="auto"/>
              <w:rPr>
                <w:rFonts w:cs="Times New Roman"/>
              </w:rPr>
            </w:pPr>
            <w:r w:rsidRPr="00F84B3A">
              <w:rPr>
                <w:rFonts w:cs="Times New Roman"/>
              </w:rPr>
              <w:t xml:space="preserve">Inicialmente no existe ninguna instancia del </w:t>
            </w:r>
            <w:r w:rsidRPr="00F84B3A">
              <w:rPr>
                <w:rFonts w:cs="Times New Roman"/>
                <w:i/>
              </w:rPr>
              <w:t>NackFrag</w:t>
            </w:r>
            <w:r w:rsidR="002B17EF">
              <w:rPr>
                <w:rFonts w:cs="Times New Roman"/>
                <w:i/>
              </w:rPr>
              <w:t>.</w:t>
            </w:r>
            <w:r w:rsidRPr="00F84B3A">
              <w:rPr>
                <w:rFonts w:cs="Times New Roman"/>
                <w:i/>
              </w:rPr>
              <w:t xml:space="preserve"> </w:t>
            </w:r>
          </w:p>
        </w:tc>
      </w:tr>
      <w:tr w:rsidR="00F368BA" w:rsidRPr="00F84B3A" w14:paraId="7DB33012" w14:textId="77777777" w:rsidTr="00972515">
        <w:tblPrEx>
          <w:tblCellMar>
            <w:left w:w="108" w:type="dxa"/>
            <w:right w:w="108" w:type="dxa"/>
          </w:tblCellMar>
          <w:tblLook w:val="04A0" w:firstRow="1" w:lastRow="0" w:firstColumn="1" w:lastColumn="0" w:noHBand="0" w:noVBand="1"/>
        </w:tblPrEx>
        <w:trPr>
          <w:jc w:val="center"/>
        </w:trPr>
        <w:tc>
          <w:tcPr>
            <w:tcW w:w="2310" w:type="dxa"/>
          </w:tcPr>
          <w:p w14:paraId="6C9F7C07" w14:textId="77777777" w:rsidR="00F368BA" w:rsidRPr="00F84B3A" w:rsidRDefault="00F368BA" w:rsidP="00D8007D">
            <w:pPr>
              <w:spacing w:line="240" w:lineRule="auto"/>
              <w:rPr>
                <w:rFonts w:cs="Times New Roman"/>
                <w:b/>
                <w:i/>
              </w:rPr>
            </w:pPr>
            <w:r w:rsidRPr="00F84B3A">
              <w:rPr>
                <w:rFonts w:cs="Times New Roman"/>
                <w:b/>
                <w:i/>
              </w:rPr>
              <w:t>Código</w:t>
            </w:r>
          </w:p>
        </w:tc>
        <w:tc>
          <w:tcPr>
            <w:tcW w:w="5877" w:type="dxa"/>
          </w:tcPr>
          <w:p w14:paraId="30366508"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31CE9DFA"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TestNackFrag()</w:t>
            </w:r>
          </w:p>
          <w:p w14:paraId="5E8F50E4"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3B1F2933"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Create a Message with Heartbeat</w:t>
            </w:r>
          </w:p>
          <w:p w14:paraId="357C525C"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Message m1 = new Message();</w:t>
            </w:r>
          </w:p>
          <w:p w14:paraId="7D705C2C"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p>
          <w:p w14:paraId="5A8D127F"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NackFrag nackFrag = new NackFrag();</w:t>
            </w:r>
          </w:p>
          <w:p w14:paraId="710B7E8E"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EntityId id1 = EntityId.ENTITYID_UNKNOWN;</w:t>
            </w:r>
          </w:p>
          <w:p w14:paraId="6103076B"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EntityId id2 = EntityId.ENTITYID_UNKNOWN;</w:t>
            </w:r>
          </w:p>
          <w:p w14:paraId="4C407B32"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p>
          <w:p w14:paraId="60C31982" w14:textId="734726C6" w:rsidR="00F368BA" w:rsidRPr="00F84B3A" w:rsidRDefault="00F368BA"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nackFrag.</w:t>
            </w:r>
            <w:r w:rsidR="00936E61" w:rsidRPr="00936E61">
              <w:rPr>
                <w:rFonts w:ascii="Consolas" w:hAnsi="Consolas" w:cs="Consolas"/>
                <w:i/>
                <w:kern w:val="0"/>
                <w:sz w:val="19"/>
                <w:szCs w:val="19"/>
              </w:rPr>
              <w:t>Reader</w:t>
            </w:r>
            <w:r w:rsidR="00643006">
              <w:rPr>
                <w:rFonts w:ascii="Consolas" w:hAnsi="Consolas" w:cs="Consolas"/>
                <w:kern w:val="0"/>
                <w:sz w:val="19"/>
                <w:szCs w:val="19"/>
              </w:rPr>
              <w:t>ID</w:t>
            </w:r>
            <w:r w:rsidRPr="00F84B3A">
              <w:rPr>
                <w:rFonts w:ascii="Consolas" w:hAnsi="Consolas" w:cs="Consolas"/>
                <w:kern w:val="0"/>
                <w:sz w:val="19"/>
                <w:szCs w:val="19"/>
              </w:rPr>
              <w:t xml:space="preserve"> = id1;</w:t>
            </w:r>
          </w:p>
          <w:p w14:paraId="37B68318" w14:textId="7D97F234" w:rsidR="00F368BA" w:rsidRPr="00F84B3A" w:rsidRDefault="00F368BA"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nackFrag.</w:t>
            </w:r>
            <w:r w:rsidR="00A54F1C" w:rsidRPr="00A54F1C">
              <w:rPr>
                <w:rFonts w:ascii="Consolas" w:hAnsi="Consolas" w:cs="Consolas"/>
                <w:i/>
                <w:kern w:val="0"/>
                <w:sz w:val="19"/>
                <w:szCs w:val="19"/>
              </w:rPr>
              <w:t>Writer</w:t>
            </w:r>
            <w:r w:rsidR="00643006">
              <w:rPr>
                <w:rFonts w:ascii="Consolas" w:hAnsi="Consolas" w:cs="Consolas"/>
                <w:kern w:val="0"/>
                <w:sz w:val="19"/>
                <w:szCs w:val="19"/>
              </w:rPr>
              <w:t>ID</w:t>
            </w:r>
            <w:r w:rsidRPr="00F84B3A">
              <w:rPr>
                <w:rFonts w:ascii="Consolas" w:hAnsi="Consolas" w:cs="Consolas"/>
                <w:kern w:val="0"/>
                <w:sz w:val="19"/>
                <w:szCs w:val="19"/>
              </w:rPr>
              <w:t xml:space="preserve"> = id2;</w:t>
            </w:r>
          </w:p>
          <w:p w14:paraId="6FCFF4A6"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F84B3A">
              <w:rPr>
                <w:rFonts w:ascii="Consolas" w:hAnsi="Consolas" w:cs="Consolas"/>
                <w:kern w:val="0"/>
                <w:sz w:val="19"/>
                <w:szCs w:val="19"/>
              </w:rPr>
              <w:t xml:space="preserve">            </w:t>
            </w:r>
            <w:r w:rsidRPr="00BE0D10">
              <w:rPr>
                <w:rFonts w:ascii="Consolas" w:hAnsi="Consolas" w:cs="Consolas"/>
                <w:kern w:val="0"/>
                <w:sz w:val="19"/>
                <w:szCs w:val="19"/>
                <w:lang w:val="en-GB"/>
              </w:rPr>
              <w:t>nackFrag.FragmentNumberState = new SequenceNumberSet(5, new int[] { 6, 7, 21 });</w:t>
            </w:r>
          </w:p>
          <w:p w14:paraId="17E988B5" w14:textId="5E165E4B"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nackFrag.</w:t>
            </w:r>
            <w:r w:rsidR="00A54F1C" w:rsidRPr="00A54F1C">
              <w:rPr>
                <w:rFonts w:ascii="Consolas" w:hAnsi="Consolas" w:cs="Consolas"/>
                <w:i/>
                <w:kern w:val="0"/>
                <w:sz w:val="19"/>
                <w:szCs w:val="19"/>
                <w:lang w:val="en-GB"/>
              </w:rPr>
              <w:t>Writer</w:t>
            </w:r>
            <w:r w:rsidRPr="00BE0D10">
              <w:rPr>
                <w:rFonts w:ascii="Consolas" w:hAnsi="Consolas" w:cs="Consolas"/>
                <w:kern w:val="0"/>
                <w:sz w:val="19"/>
                <w:szCs w:val="19"/>
                <w:lang w:val="en-GB"/>
              </w:rPr>
              <w:t>SequenceNumber = new SequenceNumber(20);</w:t>
            </w:r>
          </w:p>
          <w:p w14:paraId="752E39BA"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nackFrag.Count = 2;</w:t>
            </w:r>
          </w:p>
          <w:p w14:paraId="09699AB2"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m1.SubMessages.Add(nackFrag);</w:t>
            </w:r>
          </w:p>
          <w:p w14:paraId="33605789"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p>
          <w:p w14:paraId="120AF771"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Write Message to bytes1 array </w:t>
            </w:r>
          </w:p>
          <w:p w14:paraId="49C36744"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byte[] bytes1 = Write(m1);</w:t>
            </w:r>
          </w:p>
          <w:p w14:paraId="685D84E6"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p>
          <w:p w14:paraId="66C06CA7"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Read from bytes1 array - tests reading</w:t>
            </w:r>
          </w:p>
          <w:p w14:paraId="7F154198"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Message m2 = Read(bytes1);</w:t>
            </w:r>
          </w:p>
          <w:p w14:paraId="6D8258E1"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p>
          <w:p w14:paraId="3C98A8E6"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Write the message Read to bytes2</w:t>
            </w:r>
          </w:p>
          <w:p w14:paraId="47944E74"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byte[] bytes2 = Write(m2);</w:t>
            </w:r>
          </w:p>
          <w:p w14:paraId="1F929C3F"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p>
          <w:p w14:paraId="5680EA23"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Test, that bytes1 and bytes2 are equal</w:t>
            </w:r>
          </w:p>
          <w:p w14:paraId="2AA324F8" w14:textId="77777777" w:rsidR="00F368BA" w:rsidRPr="00F84B3A" w:rsidRDefault="00F368BA"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AssertArrayEquals(bytes1, bytes2);</w:t>
            </w:r>
          </w:p>
          <w:p w14:paraId="5B08DA7F" w14:textId="4FCE1948" w:rsidR="00F368BA" w:rsidRPr="00F84B3A" w:rsidRDefault="00F368BA"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w:t>
            </w:r>
          </w:p>
        </w:tc>
      </w:tr>
      <w:tr w:rsidR="00D43D2A" w:rsidRPr="00F84B3A" w14:paraId="5DD55D91" w14:textId="77777777" w:rsidTr="00972515">
        <w:tblPrEx>
          <w:tblCellMar>
            <w:left w:w="108" w:type="dxa"/>
            <w:right w:w="108" w:type="dxa"/>
          </w:tblCellMar>
          <w:tblLook w:val="04A0" w:firstRow="1" w:lastRow="0" w:firstColumn="1" w:lastColumn="0" w:noHBand="0" w:noVBand="1"/>
        </w:tblPrEx>
        <w:trPr>
          <w:jc w:val="center"/>
        </w:trPr>
        <w:tc>
          <w:tcPr>
            <w:tcW w:w="2310" w:type="dxa"/>
          </w:tcPr>
          <w:p w14:paraId="5E481EFE" w14:textId="77777777" w:rsidR="00F368BA" w:rsidRPr="00F84B3A" w:rsidRDefault="00F368BA" w:rsidP="00D8007D">
            <w:pPr>
              <w:spacing w:line="240" w:lineRule="auto"/>
              <w:rPr>
                <w:rFonts w:cs="Times New Roman"/>
                <w:b/>
                <w:i/>
              </w:rPr>
            </w:pPr>
            <w:r w:rsidRPr="00F84B3A">
              <w:rPr>
                <w:rFonts w:cs="Times New Roman"/>
                <w:b/>
                <w:i/>
              </w:rPr>
              <w:t>Salida</w:t>
            </w:r>
          </w:p>
        </w:tc>
        <w:tc>
          <w:tcPr>
            <w:tcW w:w="5877" w:type="dxa"/>
          </w:tcPr>
          <w:p w14:paraId="0FD9EB3D" w14:textId="3779B877" w:rsidR="00F368BA" w:rsidRPr="00F84B3A" w:rsidRDefault="00F368BA"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TestNackFrag</w:t>
            </w:r>
          </w:p>
          <w:p w14:paraId="36224B64" w14:textId="77777777" w:rsidR="00F368BA" w:rsidRPr="00F84B3A" w:rsidRDefault="00F368BA"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5D736CF3" wp14:editId="4D9BC00F">
                  <wp:extent cx="1172817" cy="178905"/>
                  <wp:effectExtent l="0" t="0" r="0" b="0"/>
                  <wp:docPr id="1028" name="Imagen 102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CB31910" w14:textId="6D36C19B" w:rsidR="00F368BA" w:rsidRPr="00F84B3A" w:rsidRDefault="00F368BA"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 xml:space="preserve">0:00:00.2558301 </w:t>
            </w:r>
          </w:p>
        </w:tc>
      </w:tr>
    </w:tbl>
    <w:p w14:paraId="1A4F24D8" w14:textId="77777777" w:rsidR="00F368BA" w:rsidRPr="00F84B3A" w:rsidRDefault="00F368BA"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10"/>
        <w:gridCol w:w="5877"/>
      </w:tblGrid>
      <w:tr w:rsidR="00972515" w:rsidRPr="00F84B3A" w14:paraId="1000C345" w14:textId="77777777" w:rsidTr="00972515">
        <w:trPr>
          <w:trHeight w:val="555"/>
          <w:tblHeader/>
          <w:jc w:val="center"/>
        </w:trPr>
        <w:tc>
          <w:tcPr>
            <w:tcW w:w="8187" w:type="dxa"/>
            <w:gridSpan w:val="2"/>
            <w:tcBorders>
              <w:top w:val="nil"/>
              <w:left w:val="nil"/>
              <w:right w:val="nil"/>
            </w:tcBorders>
          </w:tcPr>
          <w:p w14:paraId="343FD5FB" w14:textId="750F1134" w:rsidR="00972515" w:rsidRPr="00F84B3A" w:rsidRDefault="00972515" w:rsidP="005B6E8D">
            <w:pPr>
              <w:pStyle w:val="Descripcin"/>
            </w:pPr>
            <w:bookmarkStart w:id="537" w:name="_Toc432606382"/>
            <w:r w:rsidRPr="00F84B3A">
              <w:lastRenderedPageBreak/>
              <w:t xml:space="preserve">Tabla </w:t>
            </w:r>
            <w:r w:rsidR="004C719B">
              <w:fldChar w:fldCharType="begin"/>
            </w:r>
            <w:r w:rsidR="004C719B">
              <w:instrText xml:space="preserve"> STYLEREF 1 \s </w:instrText>
            </w:r>
            <w:r w:rsidR="004C719B">
              <w:fldChar w:fldCharType="separate"/>
            </w:r>
            <w:r w:rsidR="00F40E85">
              <w:rPr>
                <w:noProof/>
              </w:rPr>
              <w:t>4</w:t>
            </w:r>
            <w:r w:rsidR="004C719B">
              <w:fldChar w:fldCharType="end"/>
            </w:r>
            <w:r w:rsidR="004C719B">
              <w:noBreakHyphen/>
            </w:r>
            <w:r w:rsidR="004C719B">
              <w:fldChar w:fldCharType="begin"/>
            </w:r>
            <w:r w:rsidR="004C719B">
              <w:instrText xml:space="preserve"> SEQ Tabla \* ARABIC \s 1 </w:instrText>
            </w:r>
            <w:r w:rsidR="004C719B">
              <w:fldChar w:fldCharType="separate"/>
            </w:r>
            <w:r w:rsidR="00F40E85">
              <w:rPr>
                <w:noProof/>
              </w:rPr>
              <w:t>41</w:t>
            </w:r>
            <w:r w:rsidR="004C719B">
              <w:fldChar w:fldCharType="end"/>
            </w:r>
            <w:r w:rsidR="002B17EF">
              <w:t>.</w:t>
            </w:r>
            <w:r w:rsidRPr="00F84B3A">
              <w:t xml:space="preserve"> TestHeartbeatFrag</w:t>
            </w:r>
            <w:bookmarkEnd w:id="537"/>
          </w:p>
        </w:tc>
      </w:tr>
      <w:tr w:rsidR="00D43D2A" w:rsidRPr="00F84B3A" w14:paraId="70ADB6FC" w14:textId="77777777" w:rsidTr="00972515">
        <w:tblPrEx>
          <w:tblCellMar>
            <w:left w:w="108" w:type="dxa"/>
            <w:right w:w="108" w:type="dxa"/>
          </w:tblCellMar>
          <w:tblLook w:val="04A0" w:firstRow="1" w:lastRow="0" w:firstColumn="1" w:lastColumn="0" w:noHBand="0" w:noVBand="1"/>
        </w:tblPrEx>
        <w:trPr>
          <w:jc w:val="center"/>
        </w:trPr>
        <w:tc>
          <w:tcPr>
            <w:tcW w:w="8187" w:type="dxa"/>
            <w:gridSpan w:val="2"/>
          </w:tcPr>
          <w:p w14:paraId="5ECDAC58" w14:textId="77777777" w:rsidR="00F368BA" w:rsidRPr="00F84B3A" w:rsidRDefault="00F368BA" w:rsidP="00D8007D">
            <w:pPr>
              <w:spacing w:line="240" w:lineRule="auto"/>
              <w:rPr>
                <w:rFonts w:cs="Times New Roman"/>
                <w:b/>
              </w:rPr>
            </w:pPr>
            <w:r w:rsidRPr="00F84B3A">
              <w:rPr>
                <w:rFonts w:cs="Times New Roman"/>
                <w:b/>
              </w:rPr>
              <w:t>Llamada:</w:t>
            </w:r>
          </w:p>
          <w:p w14:paraId="1359A222" w14:textId="0A7D116D" w:rsidR="00F368BA" w:rsidRPr="00F84B3A" w:rsidRDefault="0016298B" w:rsidP="00D8007D">
            <w:pPr>
              <w:autoSpaceDE w:val="0"/>
              <w:autoSpaceDN w:val="0"/>
              <w:adjustRightInd w:val="0"/>
              <w:spacing w:line="240" w:lineRule="auto"/>
              <w:ind w:left="708" w:firstLine="708"/>
              <w:rPr>
                <w:rFonts w:cs="Times New Roman"/>
              </w:rPr>
            </w:pPr>
            <w:r w:rsidRPr="00F84B3A">
              <w:rPr>
                <w:rFonts w:ascii="Consolas" w:hAnsi="Consolas" w:cs="Consolas"/>
                <w:kern w:val="0"/>
                <w:sz w:val="19"/>
                <w:szCs w:val="19"/>
              </w:rPr>
              <w:t xml:space="preserve">public HeartbeatFrag() </w:t>
            </w:r>
          </w:p>
        </w:tc>
      </w:tr>
      <w:tr w:rsidR="00F368BA" w:rsidRPr="00F84B3A" w14:paraId="4421B70C" w14:textId="77777777" w:rsidTr="00972515">
        <w:tblPrEx>
          <w:tblCellMar>
            <w:left w:w="108" w:type="dxa"/>
            <w:right w:w="108" w:type="dxa"/>
          </w:tblCellMar>
          <w:tblLook w:val="04A0" w:firstRow="1" w:lastRow="0" w:firstColumn="1" w:lastColumn="0" w:noHBand="0" w:noVBand="1"/>
        </w:tblPrEx>
        <w:trPr>
          <w:jc w:val="center"/>
        </w:trPr>
        <w:tc>
          <w:tcPr>
            <w:tcW w:w="2310" w:type="dxa"/>
          </w:tcPr>
          <w:p w14:paraId="5351CA12" w14:textId="77777777" w:rsidR="00F368BA" w:rsidRPr="00F84B3A" w:rsidRDefault="00F368BA" w:rsidP="00D8007D">
            <w:pPr>
              <w:spacing w:line="240" w:lineRule="auto"/>
              <w:rPr>
                <w:rFonts w:cs="Times New Roman"/>
                <w:b/>
                <w:i/>
              </w:rPr>
            </w:pPr>
            <w:r w:rsidRPr="00F84B3A">
              <w:rPr>
                <w:rFonts w:cs="Times New Roman"/>
                <w:b/>
                <w:i/>
              </w:rPr>
              <w:t>Descripción</w:t>
            </w:r>
          </w:p>
        </w:tc>
        <w:tc>
          <w:tcPr>
            <w:tcW w:w="5877" w:type="dxa"/>
          </w:tcPr>
          <w:p w14:paraId="03C1FD5E" w14:textId="05CEE0A0" w:rsidR="00F368BA" w:rsidRPr="00F84B3A" w:rsidRDefault="00F368BA" w:rsidP="00D8007D">
            <w:pPr>
              <w:spacing w:line="240" w:lineRule="auto"/>
              <w:rPr>
                <w:rFonts w:cs="Times New Roman"/>
              </w:rPr>
            </w:pPr>
            <w:r w:rsidRPr="00F84B3A">
              <w:rPr>
                <w:rFonts w:cs="Times New Roman"/>
              </w:rPr>
              <w:t xml:space="preserve">En esta prueba se verifica el submensaje </w:t>
            </w:r>
            <w:r w:rsidR="0016298B" w:rsidRPr="00F84B3A">
              <w:rPr>
                <w:rFonts w:cs="Times New Roman"/>
                <w:i/>
              </w:rPr>
              <w:t>HeartbeatFrag</w:t>
            </w:r>
            <w:r w:rsidR="002B17EF">
              <w:rPr>
                <w:rFonts w:cs="Times New Roman"/>
                <w:i/>
              </w:rPr>
              <w:t>.</w:t>
            </w:r>
          </w:p>
        </w:tc>
      </w:tr>
      <w:tr w:rsidR="00F368BA" w:rsidRPr="00F84B3A" w14:paraId="7AD934AF" w14:textId="77777777" w:rsidTr="00972515">
        <w:tblPrEx>
          <w:tblCellMar>
            <w:left w:w="108" w:type="dxa"/>
            <w:right w:w="108" w:type="dxa"/>
          </w:tblCellMar>
          <w:tblLook w:val="04A0" w:firstRow="1" w:lastRow="0" w:firstColumn="1" w:lastColumn="0" w:noHBand="0" w:noVBand="1"/>
        </w:tblPrEx>
        <w:trPr>
          <w:jc w:val="center"/>
        </w:trPr>
        <w:tc>
          <w:tcPr>
            <w:tcW w:w="2310" w:type="dxa"/>
          </w:tcPr>
          <w:p w14:paraId="5C780E2A" w14:textId="77777777" w:rsidR="00F368BA" w:rsidRPr="00F84B3A" w:rsidRDefault="00F368BA" w:rsidP="00D8007D">
            <w:pPr>
              <w:spacing w:line="240" w:lineRule="auto"/>
              <w:rPr>
                <w:rFonts w:cs="Times New Roman"/>
                <w:b/>
                <w:i/>
              </w:rPr>
            </w:pPr>
            <w:r w:rsidRPr="00F84B3A">
              <w:rPr>
                <w:rFonts w:cs="Times New Roman"/>
                <w:b/>
                <w:i/>
              </w:rPr>
              <w:t>Entrada</w:t>
            </w:r>
          </w:p>
        </w:tc>
        <w:tc>
          <w:tcPr>
            <w:tcW w:w="5877" w:type="dxa"/>
          </w:tcPr>
          <w:p w14:paraId="04C4540D" w14:textId="537317FA" w:rsidR="00F368BA" w:rsidRPr="00F84B3A" w:rsidRDefault="00F368BA" w:rsidP="00D8007D">
            <w:pPr>
              <w:spacing w:line="240" w:lineRule="auto"/>
              <w:rPr>
                <w:rFonts w:cs="Times New Roman"/>
              </w:rPr>
            </w:pPr>
            <w:r w:rsidRPr="00F84B3A">
              <w:rPr>
                <w:rFonts w:cs="Times New Roman"/>
              </w:rPr>
              <w:t xml:space="preserve">Inicialmente no existe ninguna instancia del </w:t>
            </w:r>
            <w:r w:rsidR="0016298B" w:rsidRPr="00F84B3A">
              <w:rPr>
                <w:rFonts w:cs="Times New Roman"/>
                <w:i/>
              </w:rPr>
              <w:t>HeartbeatFrag</w:t>
            </w:r>
            <w:r w:rsidR="002B17EF">
              <w:rPr>
                <w:rFonts w:cs="Times New Roman"/>
                <w:i/>
              </w:rPr>
              <w:t>..</w:t>
            </w:r>
            <w:r w:rsidRPr="00F84B3A">
              <w:rPr>
                <w:rFonts w:cs="Times New Roman"/>
                <w:i/>
              </w:rPr>
              <w:t xml:space="preserve"> </w:t>
            </w:r>
          </w:p>
        </w:tc>
      </w:tr>
      <w:tr w:rsidR="00F368BA" w:rsidRPr="00F84B3A" w14:paraId="1670AAD7" w14:textId="77777777" w:rsidTr="00972515">
        <w:tblPrEx>
          <w:tblCellMar>
            <w:left w:w="108" w:type="dxa"/>
            <w:right w:w="108" w:type="dxa"/>
          </w:tblCellMar>
          <w:tblLook w:val="04A0" w:firstRow="1" w:lastRow="0" w:firstColumn="1" w:lastColumn="0" w:noHBand="0" w:noVBand="1"/>
        </w:tblPrEx>
        <w:trPr>
          <w:jc w:val="center"/>
        </w:trPr>
        <w:tc>
          <w:tcPr>
            <w:tcW w:w="2310" w:type="dxa"/>
          </w:tcPr>
          <w:p w14:paraId="6FFFC2A5" w14:textId="77777777" w:rsidR="00F368BA" w:rsidRPr="00F84B3A" w:rsidRDefault="00F368BA" w:rsidP="00D8007D">
            <w:pPr>
              <w:spacing w:line="240" w:lineRule="auto"/>
              <w:rPr>
                <w:rFonts w:cs="Times New Roman"/>
                <w:b/>
                <w:i/>
              </w:rPr>
            </w:pPr>
            <w:r w:rsidRPr="00F84B3A">
              <w:rPr>
                <w:rFonts w:cs="Times New Roman"/>
                <w:b/>
                <w:i/>
              </w:rPr>
              <w:t>Código</w:t>
            </w:r>
          </w:p>
        </w:tc>
        <w:tc>
          <w:tcPr>
            <w:tcW w:w="5877" w:type="dxa"/>
          </w:tcPr>
          <w:p w14:paraId="5D3B38C1"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&lt;summary&gt;</w:t>
            </w:r>
          </w:p>
          <w:p w14:paraId="43FD3C99"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Tests, that reading and writing of HeartbeatFrag is symmetrical.</w:t>
            </w:r>
          </w:p>
          <w:p w14:paraId="650A966B"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&lt;/summary&gt;</w:t>
            </w:r>
          </w:p>
          <w:p w14:paraId="623962BB"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[TestMethod]</w:t>
            </w:r>
          </w:p>
          <w:p w14:paraId="4E8D944C"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TestHeartbeatFrag()</w:t>
            </w:r>
          </w:p>
          <w:p w14:paraId="287F04D2"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2BE8C4A2"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Create a Message with Heartbeat</w:t>
            </w:r>
          </w:p>
          <w:p w14:paraId="1BCC3440"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Message m1 = new Message();</w:t>
            </w:r>
          </w:p>
          <w:p w14:paraId="03FD33FA"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p>
          <w:p w14:paraId="23BF9E31"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HeartbeatFrag heartbeatFrag = new HeartbeatFrag();</w:t>
            </w:r>
          </w:p>
          <w:p w14:paraId="09248343"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EntityId id1 = EntityId.ENTITYID_UNKNOWN;</w:t>
            </w:r>
          </w:p>
          <w:p w14:paraId="58CC636D"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EntityId id2 = EntityId.ENTITYID_UNKNOWN;</w:t>
            </w:r>
          </w:p>
          <w:p w14:paraId="340F2E61"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p>
          <w:p w14:paraId="45731AA7" w14:textId="333BD9B8" w:rsidR="00F368BA" w:rsidRPr="00643006"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643006">
              <w:rPr>
                <w:rFonts w:ascii="Consolas" w:hAnsi="Consolas" w:cs="Consolas"/>
                <w:kern w:val="0"/>
                <w:sz w:val="19"/>
                <w:szCs w:val="19"/>
                <w:lang w:val="en-GB"/>
              </w:rPr>
              <w:t xml:space="preserve">            heartbeatFrag.</w:t>
            </w:r>
            <w:r w:rsidR="00936E61" w:rsidRPr="00936E61">
              <w:rPr>
                <w:rFonts w:ascii="Consolas" w:hAnsi="Consolas" w:cs="Consolas"/>
                <w:i/>
                <w:kern w:val="0"/>
                <w:sz w:val="19"/>
                <w:szCs w:val="19"/>
                <w:lang w:val="en-GB"/>
              </w:rPr>
              <w:t>Reader</w:t>
            </w:r>
            <w:r w:rsidR="00643006" w:rsidRPr="00643006">
              <w:rPr>
                <w:rFonts w:ascii="Consolas" w:hAnsi="Consolas" w:cs="Consolas"/>
                <w:kern w:val="0"/>
                <w:sz w:val="19"/>
                <w:szCs w:val="19"/>
                <w:lang w:val="en-GB"/>
              </w:rPr>
              <w:t>ID</w:t>
            </w:r>
            <w:r w:rsidRPr="00643006">
              <w:rPr>
                <w:rFonts w:ascii="Consolas" w:hAnsi="Consolas" w:cs="Consolas"/>
                <w:kern w:val="0"/>
                <w:sz w:val="19"/>
                <w:szCs w:val="19"/>
                <w:lang w:val="en-GB"/>
              </w:rPr>
              <w:t xml:space="preserve"> = id1;</w:t>
            </w:r>
          </w:p>
          <w:p w14:paraId="6BD24338" w14:textId="0AC5EB74" w:rsidR="00F368BA" w:rsidRPr="00643006"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643006">
              <w:rPr>
                <w:rFonts w:ascii="Consolas" w:hAnsi="Consolas" w:cs="Consolas"/>
                <w:kern w:val="0"/>
                <w:sz w:val="19"/>
                <w:szCs w:val="19"/>
                <w:lang w:val="en-GB"/>
              </w:rPr>
              <w:t xml:space="preserve">            heartbeatFrag.</w:t>
            </w:r>
            <w:r w:rsidR="00A54F1C" w:rsidRPr="00A54F1C">
              <w:rPr>
                <w:rFonts w:ascii="Consolas" w:hAnsi="Consolas" w:cs="Consolas"/>
                <w:i/>
                <w:kern w:val="0"/>
                <w:sz w:val="19"/>
                <w:szCs w:val="19"/>
                <w:lang w:val="en-GB"/>
              </w:rPr>
              <w:t>Writer</w:t>
            </w:r>
            <w:r w:rsidR="00643006" w:rsidRPr="00643006">
              <w:rPr>
                <w:rFonts w:ascii="Consolas" w:hAnsi="Consolas" w:cs="Consolas"/>
                <w:kern w:val="0"/>
                <w:sz w:val="19"/>
                <w:szCs w:val="19"/>
                <w:lang w:val="en-GB"/>
              </w:rPr>
              <w:t>ID</w:t>
            </w:r>
            <w:r w:rsidRPr="00643006">
              <w:rPr>
                <w:rFonts w:ascii="Consolas" w:hAnsi="Consolas" w:cs="Consolas"/>
                <w:kern w:val="0"/>
                <w:sz w:val="19"/>
                <w:szCs w:val="19"/>
                <w:lang w:val="en-GB"/>
              </w:rPr>
              <w:t xml:space="preserve"> = id2;</w:t>
            </w:r>
          </w:p>
          <w:p w14:paraId="7C69B147" w14:textId="54DE058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643006">
              <w:rPr>
                <w:rFonts w:ascii="Consolas" w:hAnsi="Consolas" w:cs="Consolas"/>
                <w:kern w:val="0"/>
                <w:sz w:val="19"/>
                <w:szCs w:val="19"/>
                <w:lang w:val="en-GB"/>
              </w:rPr>
              <w:t xml:space="preserve">            </w:t>
            </w:r>
            <w:r w:rsidRPr="00BE0D10">
              <w:rPr>
                <w:rFonts w:ascii="Consolas" w:hAnsi="Consolas" w:cs="Consolas"/>
                <w:kern w:val="0"/>
                <w:sz w:val="19"/>
                <w:szCs w:val="19"/>
                <w:lang w:val="en-GB"/>
              </w:rPr>
              <w:t>heartbeatFrag.</w:t>
            </w:r>
            <w:r w:rsidR="00A54F1C" w:rsidRPr="00A54F1C">
              <w:rPr>
                <w:rFonts w:ascii="Consolas" w:hAnsi="Consolas" w:cs="Consolas"/>
                <w:i/>
                <w:kern w:val="0"/>
                <w:sz w:val="19"/>
                <w:szCs w:val="19"/>
                <w:lang w:val="en-GB"/>
              </w:rPr>
              <w:t>Writer</w:t>
            </w:r>
            <w:r w:rsidRPr="00BE0D10">
              <w:rPr>
                <w:rFonts w:ascii="Consolas" w:hAnsi="Consolas" w:cs="Consolas"/>
                <w:kern w:val="0"/>
                <w:sz w:val="19"/>
                <w:szCs w:val="19"/>
                <w:lang w:val="en-GB"/>
              </w:rPr>
              <w:t>SequenceNumber = new SequenceNumber(10);</w:t>
            </w:r>
          </w:p>
          <w:p w14:paraId="7DC2ED65"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heartbeatFrag.LastFragmentNumber = 30;</w:t>
            </w:r>
          </w:p>
          <w:p w14:paraId="3A1A3E98"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heartbeatFrag.Count = 50;</w:t>
            </w:r>
          </w:p>
          <w:p w14:paraId="1BE00D49"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m1.SubMessages.Add(heartbeatFrag);</w:t>
            </w:r>
          </w:p>
          <w:p w14:paraId="7D6A689B"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p>
          <w:p w14:paraId="763C0043"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Write Message to bytes1 array </w:t>
            </w:r>
          </w:p>
          <w:p w14:paraId="76E2F137"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byte[] bytes1 = Write(m1);</w:t>
            </w:r>
          </w:p>
          <w:p w14:paraId="7B4CB3F4"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p>
          <w:p w14:paraId="48A083E9"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Read from bytes1 array - tests reading</w:t>
            </w:r>
          </w:p>
          <w:p w14:paraId="50F16D9E"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Message m2 = Read(bytes1);</w:t>
            </w:r>
          </w:p>
          <w:p w14:paraId="5907166C"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p>
          <w:p w14:paraId="7FF406C5"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Write the message Read to bytes2</w:t>
            </w:r>
          </w:p>
          <w:p w14:paraId="4FB4B617"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byte[] bytes2 = Write(m2);</w:t>
            </w:r>
          </w:p>
          <w:p w14:paraId="62BA7A61"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p>
          <w:p w14:paraId="26F5B5E7"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Test, that bytes1 and bytes2 are equal</w:t>
            </w:r>
          </w:p>
          <w:p w14:paraId="3B503084" w14:textId="77777777" w:rsidR="00F368BA" w:rsidRPr="00F84B3A" w:rsidRDefault="00F368BA"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AssertArrayEquals(bytes1, bytes2);</w:t>
            </w:r>
          </w:p>
          <w:p w14:paraId="2A47901E" w14:textId="0E620A61" w:rsidR="00F368BA" w:rsidRPr="00F84B3A" w:rsidRDefault="00F368BA"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w:t>
            </w:r>
          </w:p>
        </w:tc>
      </w:tr>
      <w:tr w:rsidR="00D43D2A" w:rsidRPr="00F84B3A" w14:paraId="667EB33F" w14:textId="77777777" w:rsidTr="00972515">
        <w:tblPrEx>
          <w:tblCellMar>
            <w:left w:w="108" w:type="dxa"/>
            <w:right w:w="108" w:type="dxa"/>
          </w:tblCellMar>
          <w:tblLook w:val="04A0" w:firstRow="1" w:lastRow="0" w:firstColumn="1" w:lastColumn="0" w:noHBand="0" w:noVBand="1"/>
        </w:tblPrEx>
        <w:trPr>
          <w:jc w:val="center"/>
        </w:trPr>
        <w:tc>
          <w:tcPr>
            <w:tcW w:w="2310" w:type="dxa"/>
          </w:tcPr>
          <w:p w14:paraId="7B56A8B5" w14:textId="77777777" w:rsidR="00F368BA" w:rsidRPr="00F84B3A" w:rsidRDefault="00F368BA" w:rsidP="00D8007D">
            <w:pPr>
              <w:spacing w:line="240" w:lineRule="auto"/>
              <w:rPr>
                <w:rFonts w:cs="Times New Roman"/>
                <w:b/>
                <w:i/>
              </w:rPr>
            </w:pPr>
            <w:r w:rsidRPr="00F84B3A">
              <w:rPr>
                <w:rFonts w:cs="Times New Roman"/>
                <w:b/>
                <w:i/>
              </w:rPr>
              <w:t>Salida</w:t>
            </w:r>
          </w:p>
        </w:tc>
        <w:tc>
          <w:tcPr>
            <w:tcW w:w="5877" w:type="dxa"/>
          </w:tcPr>
          <w:p w14:paraId="46932735" w14:textId="38198423" w:rsidR="00F368BA" w:rsidRPr="00F84B3A" w:rsidRDefault="00F368BA"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w:t>
            </w:r>
            <w:r w:rsidR="0016298B" w:rsidRPr="00F84B3A">
              <w:rPr>
                <w:rFonts w:cs="Times New Roman"/>
                <w:i/>
              </w:rPr>
              <w:t>HeartbeatFrag</w:t>
            </w:r>
          </w:p>
          <w:p w14:paraId="1653F50C" w14:textId="77777777" w:rsidR="00F368BA" w:rsidRPr="00F84B3A" w:rsidRDefault="00F368BA"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25AF673B" wp14:editId="6B23DBE9">
                  <wp:extent cx="1172817" cy="178905"/>
                  <wp:effectExtent l="0" t="0" r="0" b="0"/>
                  <wp:docPr id="1029" name="Imagen 102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DEC8A34" w14:textId="13C0045E" w:rsidR="00F368BA" w:rsidRPr="00F84B3A" w:rsidRDefault="00F368BA" w:rsidP="00D8007D">
            <w:pPr>
              <w:spacing w:line="240" w:lineRule="auto"/>
              <w:rPr>
                <w:rFonts w:cs="Times New Roman"/>
              </w:rPr>
            </w:pPr>
            <w:r w:rsidRPr="00F84B3A">
              <w:rPr>
                <w:rFonts w:cs="Times New Roman"/>
              </w:rPr>
              <w:t xml:space="preserve">Duración de la prueba: </w:t>
            </w:r>
            <w:r w:rsidR="0016298B" w:rsidRPr="00F84B3A">
              <w:rPr>
                <w:rFonts w:ascii="Consolas" w:hAnsi="Consolas" w:cs="Consolas"/>
                <w:kern w:val="0"/>
                <w:sz w:val="18"/>
                <w:szCs w:val="18"/>
              </w:rPr>
              <w:t xml:space="preserve">0:00:00.1587616 </w:t>
            </w:r>
          </w:p>
        </w:tc>
      </w:tr>
    </w:tbl>
    <w:p w14:paraId="0DEC2DF5" w14:textId="77777777" w:rsidR="00B56A3E" w:rsidRPr="00F84B3A" w:rsidRDefault="00B56A3E"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10"/>
        <w:gridCol w:w="5877"/>
      </w:tblGrid>
      <w:tr w:rsidR="00972515" w:rsidRPr="00F84B3A" w14:paraId="74A564AB" w14:textId="77777777" w:rsidTr="00972515">
        <w:trPr>
          <w:trHeight w:val="555"/>
          <w:tblHeader/>
          <w:jc w:val="center"/>
        </w:trPr>
        <w:tc>
          <w:tcPr>
            <w:tcW w:w="8187" w:type="dxa"/>
            <w:gridSpan w:val="2"/>
            <w:tcBorders>
              <w:top w:val="nil"/>
              <w:left w:val="nil"/>
              <w:right w:val="nil"/>
            </w:tcBorders>
          </w:tcPr>
          <w:p w14:paraId="1AD1909C" w14:textId="531DDDFB" w:rsidR="00972515" w:rsidRPr="00F84B3A" w:rsidRDefault="00972515" w:rsidP="005B6E8D">
            <w:pPr>
              <w:pStyle w:val="Descripcin"/>
            </w:pPr>
            <w:bookmarkStart w:id="538" w:name="_Toc432606383"/>
            <w:r w:rsidRPr="00F84B3A">
              <w:t xml:space="preserve">Tabla </w:t>
            </w:r>
            <w:r w:rsidR="004C719B">
              <w:fldChar w:fldCharType="begin"/>
            </w:r>
            <w:r w:rsidR="004C719B">
              <w:instrText xml:space="preserve"> STYLEREF 1 \s </w:instrText>
            </w:r>
            <w:r w:rsidR="004C719B">
              <w:fldChar w:fldCharType="separate"/>
            </w:r>
            <w:r w:rsidR="00F40E85">
              <w:rPr>
                <w:noProof/>
              </w:rPr>
              <w:t>4</w:t>
            </w:r>
            <w:r w:rsidR="004C719B">
              <w:fldChar w:fldCharType="end"/>
            </w:r>
            <w:r w:rsidR="004C719B">
              <w:noBreakHyphen/>
            </w:r>
            <w:r w:rsidR="004C719B">
              <w:fldChar w:fldCharType="begin"/>
            </w:r>
            <w:r w:rsidR="004C719B">
              <w:instrText xml:space="preserve"> SEQ Tabla \* ARABIC \s 1 </w:instrText>
            </w:r>
            <w:r w:rsidR="004C719B">
              <w:fldChar w:fldCharType="separate"/>
            </w:r>
            <w:r w:rsidR="00F40E85">
              <w:rPr>
                <w:noProof/>
              </w:rPr>
              <w:t>42</w:t>
            </w:r>
            <w:r w:rsidR="004C719B">
              <w:fldChar w:fldCharType="end"/>
            </w:r>
            <w:r w:rsidR="002B17EF">
              <w:t>.</w:t>
            </w:r>
            <w:r w:rsidRPr="00F84B3A">
              <w:t xml:space="preserve"> TestDataFrag</w:t>
            </w:r>
            <w:bookmarkEnd w:id="538"/>
          </w:p>
        </w:tc>
      </w:tr>
      <w:tr w:rsidR="00D43D2A" w:rsidRPr="00F84B3A" w14:paraId="375D0713" w14:textId="77777777" w:rsidTr="00972515">
        <w:tblPrEx>
          <w:tblCellMar>
            <w:left w:w="108" w:type="dxa"/>
            <w:right w:w="108" w:type="dxa"/>
          </w:tblCellMar>
          <w:tblLook w:val="04A0" w:firstRow="1" w:lastRow="0" w:firstColumn="1" w:lastColumn="0" w:noHBand="0" w:noVBand="1"/>
        </w:tblPrEx>
        <w:trPr>
          <w:jc w:val="center"/>
        </w:trPr>
        <w:tc>
          <w:tcPr>
            <w:tcW w:w="8187" w:type="dxa"/>
            <w:gridSpan w:val="2"/>
          </w:tcPr>
          <w:p w14:paraId="1648C02A" w14:textId="77777777" w:rsidR="0016298B" w:rsidRPr="00F84B3A" w:rsidRDefault="0016298B" w:rsidP="00D8007D">
            <w:pPr>
              <w:spacing w:line="240" w:lineRule="auto"/>
              <w:rPr>
                <w:rFonts w:cs="Times New Roman"/>
                <w:b/>
              </w:rPr>
            </w:pPr>
            <w:r w:rsidRPr="00F84B3A">
              <w:rPr>
                <w:rFonts w:cs="Times New Roman"/>
                <w:b/>
              </w:rPr>
              <w:t>Llamada:</w:t>
            </w:r>
          </w:p>
          <w:p w14:paraId="0000BCF1" w14:textId="424CB2FC" w:rsidR="0016298B" w:rsidRPr="00F84B3A" w:rsidRDefault="0016298B" w:rsidP="00D8007D">
            <w:pPr>
              <w:autoSpaceDE w:val="0"/>
              <w:autoSpaceDN w:val="0"/>
              <w:adjustRightInd w:val="0"/>
              <w:spacing w:line="240" w:lineRule="auto"/>
              <w:ind w:left="708" w:firstLine="708"/>
              <w:rPr>
                <w:rFonts w:cs="Times New Roman"/>
              </w:rPr>
            </w:pPr>
            <w:r w:rsidRPr="00F84B3A">
              <w:rPr>
                <w:rFonts w:ascii="Consolas" w:hAnsi="Consolas" w:cs="Consolas"/>
                <w:kern w:val="0"/>
                <w:sz w:val="19"/>
                <w:szCs w:val="19"/>
              </w:rPr>
              <w:t>public DataFrag()</w:t>
            </w:r>
          </w:p>
        </w:tc>
      </w:tr>
      <w:tr w:rsidR="0016298B" w:rsidRPr="00F84B3A" w14:paraId="262A6188" w14:textId="77777777" w:rsidTr="00972515">
        <w:tblPrEx>
          <w:tblCellMar>
            <w:left w:w="108" w:type="dxa"/>
            <w:right w:w="108" w:type="dxa"/>
          </w:tblCellMar>
          <w:tblLook w:val="04A0" w:firstRow="1" w:lastRow="0" w:firstColumn="1" w:lastColumn="0" w:noHBand="0" w:noVBand="1"/>
        </w:tblPrEx>
        <w:trPr>
          <w:jc w:val="center"/>
        </w:trPr>
        <w:tc>
          <w:tcPr>
            <w:tcW w:w="2310" w:type="dxa"/>
          </w:tcPr>
          <w:p w14:paraId="06E52D1D" w14:textId="77777777" w:rsidR="0016298B" w:rsidRPr="00F84B3A" w:rsidRDefault="0016298B" w:rsidP="00D8007D">
            <w:pPr>
              <w:spacing w:line="240" w:lineRule="auto"/>
              <w:rPr>
                <w:rFonts w:cs="Times New Roman"/>
                <w:b/>
                <w:i/>
              </w:rPr>
            </w:pPr>
            <w:r w:rsidRPr="00F84B3A">
              <w:rPr>
                <w:rFonts w:cs="Times New Roman"/>
                <w:b/>
                <w:i/>
              </w:rPr>
              <w:t>Descripción</w:t>
            </w:r>
          </w:p>
        </w:tc>
        <w:tc>
          <w:tcPr>
            <w:tcW w:w="5877" w:type="dxa"/>
          </w:tcPr>
          <w:p w14:paraId="21005E32" w14:textId="2CCCB00A" w:rsidR="0016298B" w:rsidRPr="00F84B3A" w:rsidRDefault="0016298B" w:rsidP="00D8007D">
            <w:pPr>
              <w:spacing w:line="240" w:lineRule="auto"/>
              <w:rPr>
                <w:rFonts w:cs="Times New Roman"/>
              </w:rPr>
            </w:pPr>
            <w:r w:rsidRPr="00F84B3A">
              <w:rPr>
                <w:rFonts w:cs="Times New Roman"/>
              </w:rPr>
              <w:t xml:space="preserve">En esta prueba se verifica el submensaje </w:t>
            </w:r>
            <w:r w:rsidRPr="00F84B3A">
              <w:rPr>
                <w:rFonts w:cs="Times New Roman"/>
                <w:i/>
              </w:rPr>
              <w:t>DataFrag</w:t>
            </w:r>
            <w:r w:rsidR="002B17EF">
              <w:rPr>
                <w:rFonts w:cs="Times New Roman"/>
                <w:i/>
              </w:rPr>
              <w:t>.</w:t>
            </w:r>
          </w:p>
        </w:tc>
      </w:tr>
      <w:tr w:rsidR="0016298B" w:rsidRPr="00F84B3A" w14:paraId="48FE6C91" w14:textId="77777777" w:rsidTr="00972515">
        <w:tblPrEx>
          <w:tblCellMar>
            <w:left w:w="108" w:type="dxa"/>
            <w:right w:w="108" w:type="dxa"/>
          </w:tblCellMar>
          <w:tblLook w:val="04A0" w:firstRow="1" w:lastRow="0" w:firstColumn="1" w:lastColumn="0" w:noHBand="0" w:noVBand="1"/>
        </w:tblPrEx>
        <w:trPr>
          <w:jc w:val="center"/>
        </w:trPr>
        <w:tc>
          <w:tcPr>
            <w:tcW w:w="2310" w:type="dxa"/>
          </w:tcPr>
          <w:p w14:paraId="42EC6F2E" w14:textId="77777777" w:rsidR="0016298B" w:rsidRPr="00F84B3A" w:rsidRDefault="0016298B" w:rsidP="00D8007D">
            <w:pPr>
              <w:spacing w:line="240" w:lineRule="auto"/>
              <w:rPr>
                <w:rFonts w:cs="Times New Roman"/>
                <w:b/>
                <w:i/>
              </w:rPr>
            </w:pPr>
            <w:r w:rsidRPr="00F84B3A">
              <w:rPr>
                <w:rFonts w:cs="Times New Roman"/>
                <w:b/>
                <w:i/>
              </w:rPr>
              <w:t>Entrada</w:t>
            </w:r>
          </w:p>
        </w:tc>
        <w:tc>
          <w:tcPr>
            <w:tcW w:w="5877" w:type="dxa"/>
          </w:tcPr>
          <w:p w14:paraId="03720A36" w14:textId="2729870F" w:rsidR="0016298B" w:rsidRPr="00F84B3A" w:rsidRDefault="0016298B" w:rsidP="00D8007D">
            <w:pPr>
              <w:spacing w:line="240" w:lineRule="auto"/>
              <w:rPr>
                <w:rFonts w:cs="Times New Roman"/>
              </w:rPr>
            </w:pPr>
            <w:r w:rsidRPr="00F84B3A">
              <w:rPr>
                <w:rFonts w:cs="Times New Roman"/>
              </w:rPr>
              <w:t xml:space="preserve">Inicialmente no existe ninguna instancia del </w:t>
            </w:r>
            <w:r w:rsidRPr="00F84B3A">
              <w:rPr>
                <w:rFonts w:cs="Times New Roman"/>
                <w:i/>
              </w:rPr>
              <w:t>DataFrag</w:t>
            </w:r>
            <w:r w:rsidR="002B17EF">
              <w:rPr>
                <w:rFonts w:cs="Times New Roman"/>
                <w:i/>
              </w:rPr>
              <w:t>.</w:t>
            </w:r>
            <w:r w:rsidRPr="00F84B3A">
              <w:rPr>
                <w:rFonts w:cs="Times New Roman"/>
                <w:i/>
              </w:rPr>
              <w:t xml:space="preserve"> </w:t>
            </w:r>
          </w:p>
        </w:tc>
      </w:tr>
      <w:tr w:rsidR="0016298B" w:rsidRPr="00F84B3A" w14:paraId="29119D8A" w14:textId="77777777" w:rsidTr="00972515">
        <w:tblPrEx>
          <w:tblCellMar>
            <w:left w:w="108" w:type="dxa"/>
            <w:right w:w="108" w:type="dxa"/>
          </w:tblCellMar>
          <w:tblLook w:val="04A0" w:firstRow="1" w:lastRow="0" w:firstColumn="1" w:lastColumn="0" w:noHBand="0" w:noVBand="1"/>
        </w:tblPrEx>
        <w:trPr>
          <w:jc w:val="center"/>
        </w:trPr>
        <w:tc>
          <w:tcPr>
            <w:tcW w:w="2310" w:type="dxa"/>
          </w:tcPr>
          <w:p w14:paraId="568A23B5" w14:textId="77777777" w:rsidR="0016298B" w:rsidRPr="00F84B3A" w:rsidRDefault="0016298B" w:rsidP="00D8007D">
            <w:pPr>
              <w:spacing w:line="240" w:lineRule="auto"/>
              <w:rPr>
                <w:rFonts w:cs="Times New Roman"/>
                <w:b/>
                <w:i/>
              </w:rPr>
            </w:pPr>
            <w:r w:rsidRPr="00F84B3A">
              <w:rPr>
                <w:rFonts w:cs="Times New Roman"/>
                <w:b/>
                <w:i/>
              </w:rPr>
              <w:t>Código</w:t>
            </w:r>
          </w:p>
        </w:tc>
        <w:tc>
          <w:tcPr>
            <w:tcW w:w="5877" w:type="dxa"/>
          </w:tcPr>
          <w:p w14:paraId="3362FB69" w14:textId="77777777" w:rsidR="0016298B" w:rsidRPr="00BE0D10"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&lt;summary&gt;</w:t>
            </w:r>
          </w:p>
          <w:p w14:paraId="7753AD14" w14:textId="77777777" w:rsidR="0016298B" w:rsidRPr="00BE0D10"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lastRenderedPageBreak/>
              <w:t xml:space="preserve">        /// Tests, that reading and writing of DataFrag is symmetrical.</w:t>
            </w:r>
          </w:p>
          <w:p w14:paraId="6023D279" w14:textId="77777777" w:rsidR="0016298B" w:rsidRPr="00BE0D10"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&lt;/summary&gt;</w:t>
            </w:r>
          </w:p>
          <w:p w14:paraId="594E4FAF" w14:textId="77777777" w:rsidR="0016298B" w:rsidRPr="00BE0D10"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[TestMethod]</w:t>
            </w:r>
          </w:p>
          <w:p w14:paraId="2C53E3B6" w14:textId="77777777" w:rsidR="0016298B" w:rsidRPr="00BE0D10"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TestDataFrag()</w:t>
            </w:r>
          </w:p>
          <w:p w14:paraId="29538F9D" w14:textId="77777777" w:rsidR="0016298B" w:rsidRPr="00BE0D10"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05B9535B" w14:textId="77777777" w:rsidR="0016298B" w:rsidRPr="00BE0D10"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Create a Message with DataFrag</w:t>
            </w:r>
          </w:p>
          <w:p w14:paraId="31BF6AF4" w14:textId="77777777" w:rsidR="0016298B" w:rsidRPr="00BE0D10"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Message m1 = new Message();</w:t>
            </w:r>
          </w:p>
          <w:p w14:paraId="1776E284" w14:textId="77777777" w:rsidR="0016298B" w:rsidRPr="00BE0D10"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p>
          <w:p w14:paraId="46DCAD8E" w14:textId="77777777" w:rsidR="0016298B" w:rsidRPr="00BE0D10"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DataFrag dataFrag = new DataFrag();</w:t>
            </w:r>
          </w:p>
          <w:p w14:paraId="1AFB04FE" w14:textId="77777777" w:rsidR="0016298B" w:rsidRPr="00BE0D10"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EntityId id1 = EntityId.ENTITYID_UNKNOWN;</w:t>
            </w:r>
          </w:p>
          <w:p w14:paraId="2AFB4709" w14:textId="77777777" w:rsidR="0016298B" w:rsidRPr="00BE0D10"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EntityId id2 = EntityId.ENTITYID_UNKNOWN;</w:t>
            </w:r>
          </w:p>
          <w:p w14:paraId="04E0F80B" w14:textId="77777777" w:rsidR="0016298B" w:rsidRPr="00BE0D10"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p>
          <w:p w14:paraId="45987452" w14:textId="4519F5E6" w:rsidR="0016298B" w:rsidRPr="00643006"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643006">
              <w:rPr>
                <w:rFonts w:ascii="Consolas" w:hAnsi="Consolas" w:cs="Consolas"/>
                <w:kern w:val="0"/>
                <w:sz w:val="19"/>
                <w:szCs w:val="19"/>
                <w:lang w:val="en-GB"/>
              </w:rPr>
              <w:t xml:space="preserve">            dataFrag.</w:t>
            </w:r>
            <w:r w:rsidR="00936E61" w:rsidRPr="00936E61">
              <w:rPr>
                <w:rFonts w:ascii="Consolas" w:hAnsi="Consolas" w:cs="Consolas"/>
                <w:i/>
                <w:kern w:val="0"/>
                <w:sz w:val="19"/>
                <w:szCs w:val="19"/>
                <w:lang w:val="en-GB"/>
              </w:rPr>
              <w:t>Reader</w:t>
            </w:r>
            <w:r w:rsidR="00643006" w:rsidRPr="00643006">
              <w:rPr>
                <w:rFonts w:ascii="Consolas" w:hAnsi="Consolas" w:cs="Consolas"/>
                <w:kern w:val="0"/>
                <w:sz w:val="19"/>
                <w:szCs w:val="19"/>
                <w:lang w:val="en-GB"/>
              </w:rPr>
              <w:t>ID</w:t>
            </w:r>
            <w:r w:rsidRPr="00643006">
              <w:rPr>
                <w:rFonts w:ascii="Consolas" w:hAnsi="Consolas" w:cs="Consolas"/>
                <w:kern w:val="0"/>
                <w:sz w:val="19"/>
                <w:szCs w:val="19"/>
                <w:lang w:val="en-GB"/>
              </w:rPr>
              <w:t xml:space="preserve"> = id1;</w:t>
            </w:r>
          </w:p>
          <w:p w14:paraId="04B33BB8" w14:textId="2658FED6" w:rsidR="0016298B" w:rsidRPr="00643006"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643006">
              <w:rPr>
                <w:rFonts w:ascii="Consolas" w:hAnsi="Consolas" w:cs="Consolas"/>
                <w:kern w:val="0"/>
                <w:sz w:val="19"/>
                <w:szCs w:val="19"/>
                <w:lang w:val="en-GB"/>
              </w:rPr>
              <w:t xml:space="preserve">            dataFrag.</w:t>
            </w:r>
            <w:r w:rsidR="00A54F1C" w:rsidRPr="00A54F1C">
              <w:rPr>
                <w:rFonts w:ascii="Consolas" w:hAnsi="Consolas" w:cs="Consolas"/>
                <w:i/>
                <w:kern w:val="0"/>
                <w:sz w:val="19"/>
                <w:szCs w:val="19"/>
                <w:lang w:val="en-GB"/>
              </w:rPr>
              <w:t>Writer</w:t>
            </w:r>
            <w:r w:rsidR="00643006" w:rsidRPr="00643006">
              <w:rPr>
                <w:rFonts w:ascii="Consolas" w:hAnsi="Consolas" w:cs="Consolas"/>
                <w:kern w:val="0"/>
                <w:sz w:val="19"/>
                <w:szCs w:val="19"/>
                <w:lang w:val="en-GB"/>
              </w:rPr>
              <w:t>ID</w:t>
            </w:r>
            <w:r w:rsidRPr="00643006">
              <w:rPr>
                <w:rFonts w:ascii="Consolas" w:hAnsi="Consolas" w:cs="Consolas"/>
                <w:kern w:val="0"/>
                <w:sz w:val="19"/>
                <w:szCs w:val="19"/>
                <w:lang w:val="en-GB"/>
              </w:rPr>
              <w:t xml:space="preserve"> = id2;</w:t>
            </w:r>
          </w:p>
          <w:p w14:paraId="6B06B1B8" w14:textId="7326FC0E" w:rsidR="0016298B" w:rsidRPr="00BE0D10"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643006">
              <w:rPr>
                <w:rFonts w:ascii="Consolas" w:hAnsi="Consolas" w:cs="Consolas"/>
                <w:kern w:val="0"/>
                <w:sz w:val="19"/>
                <w:szCs w:val="19"/>
                <w:lang w:val="en-GB"/>
              </w:rPr>
              <w:t xml:space="preserve">            </w:t>
            </w:r>
            <w:r w:rsidRPr="00BE0D10">
              <w:rPr>
                <w:rFonts w:ascii="Consolas" w:hAnsi="Consolas" w:cs="Consolas"/>
                <w:kern w:val="0"/>
                <w:sz w:val="19"/>
                <w:szCs w:val="19"/>
                <w:lang w:val="en-GB"/>
              </w:rPr>
              <w:t>dataFrag.</w:t>
            </w:r>
            <w:r w:rsidR="00A54F1C" w:rsidRPr="00A54F1C">
              <w:rPr>
                <w:rFonts w:ascii="Consolas" w:hAnsi="Consolas" w:cs="Consolas"/>
                <w:i/>
                <w:kern w:val="0"/>
                <w:sz w:val="19"/>
                <w:szCs w:val="19"/>
                <w:lang w:val="en-GB"/>
              </w:rPr>
              <w:t>Writer</w:t>
            </w:r>
            <w:r w:rsidRPr="00BE0D10">
              <w:rPr>
                <w:rFonts w:ascii="Consolas" w:hAnsi="Consolas" w:cs="Consolas"/>
                <w:kern w:val="0"/>
                <w:sz w:val="19"/>
                <w:szCs w:val="19"/>
                <w:lang w:val="en-GB"/>
              </w:rPr>
              <w:t>SequenceNumber = new SequenceNumber(10);</w:t>
            </w:r>
          </w:p>
          <w:p w14:paraId="7ADCE2AA" w14:textId="77777777" w:rsidR="0016298B" w:rsidRPr="00BE0D10"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dataFrag.FragmentStartingNumber = 30;</w:t>
            </w:r>
          </w:p>
          <w:p w14:paraId="06F099A9" w14:textId="77777777" w:rsidR="0016298B" w:rsidRPr="00BE0D10"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dataFrag.FragmentsInSubmessage = 1;</w:t>
            </w:r>
          </w:p>
          <w:p w14:paraId="57438C49" w14:textId="77777777" w:rsidR="0016298B" w:rsidRPr="00BE0D10"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dataFrag.FragmentSize = 4;</w:t>
            </w:r>
          </w:p>
          <w:p w14:paraId="5569A695" w14:textId="7B527575" w:rsidR="0016298B" w:rsidRPr="00BE0D10"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dataFrag.</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 = new byte[] { 100, 10, 1, 0 };</w:t>
            </w:r>
          </w:p>
          <w:p w14:paraId="512888B4" w14:textId="77777777" w:rsidR="0016298B" w:rsidRPr="00BE0D10"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m1.SubMessages.Add(dataFrag);</w:t>
            </w:r>
          </w:p>
          <w:p w14:paraId="1B1154C8" w14:textId="77777777" w:rsidR="0016298B" w:rsidRPr="00BE0D10"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p>
          <w:p w14:paraId="02EE4C02" w14:textId="77777777" w:rsidR="0016298B" w:rsidRPr="00BE0D10"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Write Message to bytes1 array </w:t>
            </w:r>
          </w:p>
          <w:p w14:paraId="0AE6A9EB" w14:textId="77777777" w:rsidR="0016298B" w:rsidRPr="00BE0D10"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byte[] bytes1 = Write(m1);</w:t>
            </w:r>
          </w:p>
          <w:p w14:paraId="4E1150E6" w14:textId="77777777" w:rsidR="0016298B" w:rsidRPr="00BE0D10"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p>
          <w:p w14:paraId="09595EB1" w14:textId="77777777" w:rsidR="0016298B" w:rsidRPr="00BE0D10"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Read from bytes1 array - tests reading</w:t>
            </w:r>
          </w:p>
          <w:p w14:paraId="44925A02" w14:textId="77777777" w:rsidR="0016298B" w:rsidRPr="00BE0D10"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Message m2 = Read(bytes1);</w:t>
            </w:r>
          </w:p>
          <w:p w14:paraId="3D93D0EC" w14:textId="77777777" w:rsidR="0016298B" w:rsidRPr="00BE0D10"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p>
          <w:p w14:paraId="6AC2D189" w14:textId="77777777" w:rsidR="0016298B" w:rsidRPr="00BE0D10"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Write the message Read to bytes2</w:t>
            </w:r>
          </w:p>
          <w:p w14:paraId="4EED72E0" w14:textId="77777777" w:rsidR="0016298B" w:rsidRPr="00BE0D10"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byte[] bytes2 = Write(m2);</w:t>
            </w:r>
          </w:p>
          <w:p w14:paraId="065CC9C1" w14:textId="77777777" w:rsidR="0016298B" w:rsidRPr="00BE0D10"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p>
          <w:p w14:paraId="30B4A471" w14:textId="77777777" w:rsidR="0016298B" w:rsidRPr="00BE0D10"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Test, that bytes1 and bytes2 are equal</w:t>
            </w:r>
          </w:p>
          <w:p w14:paraId="1D1546CA" w14:textId="77777777" w:rsidR="0016298B" w:rsidRPr="00F84B3A" w:rsidRDefault="0016298B"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AssertArrayEquals(bytes1, bytes2);</w:t>
            </w:r>
          </w:p>
          <w:p w14:paraId="6DA9E05F" w14:textId="54496EA6" w:rsidR="0016298B" w:rsidRPr="00F84B3A" w:rsidRDefault="0016298B"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w:t>
            </w:r>
          </w:p>
        </w:tc>
      </w:tr>
      <w:tr w:rsidR="00D43D2A" w:rsidRPr="00F84B3A" w14:paraId="76C8FD21" w14:textId="77777777" w:rsidTr="00972515">
        <w:tblPrEx>
          <w:tblCellMar>
            <w:left w:w="108" w:type="dxa"/>
            <w:right w:w="108" w:type="dxa"/>
          </w:tblCellMar>
          <w:tblLook w:val="04A0" w:firstRow="1" w:lastRow="0" w:firstColumn="1" w:lastColumn="0" w:noHBand="0" w:noVBand="1"/>
        </w:tblPrEx>
        <w:trPr>
          <w:jc w:val="center"/>
        </w:trPr>
        <w:tc>
          <w:tcPr>
            <w:tcW w:w="2310" w:type="dxa"/>
          </w:tcPr>
          <w:p w14:paraId="23D588E2" w14:textId="77777777" w:rsidR="0016298B" w:rsidRPr="00F84B3A" w:rsidRDefault="0016298B" w:rsidP="00D8007D">
            <w:pPr>
              <w:spacing w:line="240" w:lineRule="auto"/>
              <w:rPr>
                <w:rFonts w:cs="Times New Roman"/>
                <w:b/>
                <w:i/>
              </w:rPr>
            </w:pPr>
            <w:r w:rsidRPr="00F84B3A">
              <w:rPr>
                <w:rFonts w:cs="Times New Roman"/>
                <w:b/>
                <w:i/>
              </w:rPr>
              <w:lastRenderedPageBreak/>
              <w:t>Salida</w:t>
            </w:r>
          </w:p>
        </w:tc>
        <w:tc>
          <w:tcPr>
            <w:tcW w:w="5877" w:type="dxa"/>
          </w:tcPr>
          <w:p w14:paraId="51F10018" w14:textId="02E97AC7" w:rsidR="0016298B" w:rsidRPr="00F84B3A" w:rsidRDefault="0016298B"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TestDataFrag</w:t>
            </w:r>
          </w:p>
          <w:p w14:paraId="259D8930" w14:textId="77777777" w:rsidR="0016298B" w:rsidRPr="00F84B3A" w:rsidRDefault="0016298B"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17A3CDA2" wp14:editId="59B85907">
                  <wp:extent cx="1172817" cy="178905"/>
                  <wp:effectExtent l="0" t="0" r="0" b="0"/>
                  <wp:docPr id="1030" name="Imagen 103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7A4C291" w14:textId="01B48048" w:rsidR="0016298B" w:rsidRPr="00F84B3A" w:rsidRDefault="0016298B"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 xml:space="preserve">0:00:00.1957048 </w:t>
            </w:r>
          </w:p>
        </w:tc>
      </w:tr>
    </w:tbl>
    <w:p w14:paraId="572735D3" w14:textId="77777777" w:rsidR="0016298B" w:rsidRPr="00F84B3A" w:rsidRDefault="0016298B" w:rsidP="00D8007D">
      <w:pPr>
        <w:spacing w:line="240" w:lineRule="auto"/>
      </w:pPr>
    </w:p>
    <w:p w14:paraId="1366BBFF" w14:textId="77777777" w:rsidR="00B56A3E" w:rsidRPr="00F84B3A" w:rsidRDefault="00B56A3E" w:rsidP="00D8007D">
      <w:pPr>
        <w:spacing w:line="240" w:lineRule="auto"/>
      </w:pPr>
    </w:p>
    <w:p w14:paraId="41E83916" w14:textId="77777777" w:rsidR="007A09FB" w:rsidRPr="00F84B3A" w:rsidRDefault="007A09FB" w:rsidP="0017661B">
      <w:pPr>
        <w:pStyle w:val="Ttulo3"/>
      </w:pPr>
      <w:bookmarkStart w:id="539" w:name="_Toc432606284"/>
      <w:r w:rsidRPr="00F84B3A">
        <w:t>Transporte</w:t>
      </w:r>
      <w:bookmarkEnd w:id="539"/>
    </w:p>
    <w:p w14:paraId="04E2C94D" w14:textId="4CD0E6BF" w:rsidR="007A09FB" w:rsidRPr="00F84B3A" w:rsidRDefault="007A09FB" w:rsidP="00DA2CC9">
      <w:pPr>
        <w:pStyle w:val="Ttulo4"/>
      </w:pPr>
      <w:r w:rsidRPr="00F84B3A">
        <w:t>Prueba de Detección de paquetes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77225B1E" w14:textId="08C8A16B" w:rsidR="00B263C1" w:rsidRPr="00F84B3A" w:rsidRDefault="00B263C1" w:rsidP="00B263C1">
      <w:r w:rsidRPr="00F84B3A">
        <w:t>En esta prueba se verifica el funcionamiento de los UDP</w:t>
      </w:r>
      <w:r w:rsidR="00E16908" w:rsidRPr="00F84B3A">
        <w:fldChar w:fldCharType="begin"/>
      </w:r>
      <w:r w:rsidR="00E16908" w:rsidRPr="00F84B3A">
        <w:instrText xml:space="preserve"> XE "UDP:User Datagram Protocol" </w:instrText>
      </w:r>
      <w:r w:rsidR="00E16908" w:rsidRPr="00F84B3A">
        <w:fldChar w:fldCharType="end"/>
      </w:r>
      <w:r w:rsidRPr="00F84B3A">
        <w:t xml:space="preserve"> </w:t>
      </w:r>
      <w:r w:rsidRPr="00F84B3A">
        <w:rPr>
          <w:i/>
        </w:rPr>
        <w:t xml:space="preserve">Receiver, </w:t>
      </w:r>
      <w:r w:rsidRPr="00F84B3A">
        <w:t>por medio de la generación de mensajes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72E469C2" w14:textId="25E06438" w:rsidR="00326A67" w:rsidRPr="00F84B3A" w:rsidRDefault="00711517" w:rsidP="005B6E8D">
      <w:pPr>
        <w:pStyle w:val="Descripcin"/>
      </w:pPr>
      <w:r w:rsidRPr="00F84B3A">
        <w:tab/>
      </w:r>
      <w:r w:rsidRPr="00F84B3A">
        <w:tab/>
      </w:r>
    </w:p>
    <w:tbl>
      <w:tblPr>
        <w:tblStyle w:val="Tablaconcuadrcula"/>
        <w:tblW w:w="8788" w:type="dxa"/>
        <w:jc w:val="center"/>
        <w:tblBorders>
          <w:left w:val="none" w:sz="0" w:space="0" w:color="auto"/>
          <w:bottom w:val="none" w:sz="0" w:space="0" w:color="auto"/>
          <w:right w:val="none" w:sz="0" w:space="0" w:color="auto"/>
          <w:insideH w:val="none" w:sz="0" w:space="0" w:color="auto"/>
          <w:insideV w:val="none" w:sz="0" w:space="0" w:color="auto"/>
        </w:tblBorders>
        <w:tblCellMar>
          <w:left w:w="70" w:type="dxa"/>
          <w:right w:w="70" w:type="dxa"/>
        </w:tblCellMar>
        <w:tblLook w:val="0000" w:firstRow="0" w:lastRow="0" w:firstColumn="0" w:lastColumn="0" w:noHBand="0" w:noVBand="0"/>
      </w:tblPr>
      <w:tblGrid>
        <w:gridCol w:w="2079"/>
        <w:gridCol w:w="6709"/>
      </w:tblGrid>
      <w:tr w:rsidR="00711517" w:rsidRPr="00F84B3A" w14:paraId="57C02C68" w14:textId="77777777" w:rsidTr="00711517">
        <w:trPr>
          <w:trHeight w:val="100"/>
          <w:tblHeader/>
          <w:jc w:val="center"/>
        </w:trPr>
        <w:tc>
          <w:tcPr>
            <w:tcW w:w="8788" w:type="dxa"/>
            <w:gridSpan w:val="2"/>
            <w:tcBorders>
              <w:top w:val="nil"/>
              <w:bottom w:val="single" w:sz="4" w:space="0" w:color="auto"/>
            </w:tcBorders>
          </w:tcPr>
          <w:p w14:paraId="06CF3F68" w14:textId="68286DC6" w:rsidR="00711517" w:rsidRPr="00F84B3A" w:rsidRDefault="00711517" w:rsidP="00711517">
            <w:pPr>
              <w:ind w:firstLine="0"/>
              <w:jc w:val="center"/>
              <w:rPr>
                <w:rFonts w:cs="Times New Roman"/>
                <w:b/>
                <w:i/>
              </w:rPr>
            </w:pPr>
            <w:bookmarkStart w:id="540" w:name="_Toc432606384"/>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40E85">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40E85">
              <w:rPr>
                <w:i/>
                <w:noProof/>
              </w:rPr>
              <w:t>43</w:t>
            </w:r>
            <w:r w:rsidR="004C719B">
              <w:rPr>
                <w:i/>
              </w:rPr>
              <w:fldChar w:fldCharType="end"/>
            </w:r>
            <w:r w:rsidR="002B17EF">
              <w:rPr>
                <w:i/>
              </w:rPr>
              <w:t>.</w:t>
            </w:r>
            <w:r w:rsidRPr="00F84B3A">
              <w:rPr>
                <w:i/>
              </w:rPr>
              <w:t xml:space="preserve"> </w:t>
            </w:r>
            <w:r w:rsidRPr="00F84B3A">
              <w:t>TestPublishData</w:t>
            </w:r>
            <w:bookmarkEnd w:id="540"/>
          </w:p>
        </w:tc>
      </w:tr>
      <w:tr w:rsidR="00D43D2A" w:rsidRPr="00A97690" w14:paraId="7F5F9A4F" w14:textId="77777777" w:rsidTr="00711517">
        <w:tblPrEx>
          <w:tblBorders>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Look w:val="04A0" w:firstRow="1" w:lastRow="0" w:firstColumn="1" w:lastColumn="0" w:noHBand="0" w:noVBand="1"/>
        </w:tblPrEx>
        <w:trPr>
          <w:jc w:val="center"/>
        </w:trPr>
        <w:tc>
          <w:tcPr>
            <w:tcW w:w="8788" w:type="dxa"/>
            <w:gridSpan w:val="2"/>
            <w:tcBorders>
              <w:top w:val="single" w:sz="4" w:space="0" w:color="auto"/>
            </w:tcBorders>
          </w:tcPr>
          <w:p w14:paraId="0B514D51" w14:textId="77777777" w:rsidR="007A09FB" w:rsidRPr="00BE0D10" w:rsidRDefault="007A09FB" w:rsidP="00711517">
            <w:pPr>
              <w:spacing w:line="240" w:lineRule="auto"/>
              <w:rPr>
                <w:rFonts w:cs="Times New Roman"/>
                <w:b/>
                <w:lang w:val="en-GB"/>
              </w:rPr>
            </w:pPr>
            <w:r w:rsidRPr="00BE0D10">
              <w:rPr>
                <w:rFonts w:cs="Times New Roman"/>
                <w:b/>
                <w:lang w:val="en-GB"/>
              </w:rPr>
              <w:t>Llamada:</w:t>
            </w:r>
          </w:p>
          <w:p w14:paraId="490FD4B2" w14:textId="77777777" w:rsidR="007A09FB" w:rsidRPr="00BE0D10" w:rsidRDefault="007A09FB" w:rsidP="00711517">
            <w:pPr>
              <w:spacing w:line="240" w:lineRule="auto"/>
              <w:rPr>
                <w:rFonts w:cs="Times New Roman"/>
                <w:lang w:val="en-GB"/>
              </w:rPr>
            </w:pPr>
            <w:r w:rsidRPr="00BE0D10">
              <w:rPr>
                <w:rFonts w:ascii="Consolas" w:eastAsiaTheme="minorHAnsi" w:hAnsi="Consolas" w:cs="Consolas"/>
                <w:kern w:val="0"/>
                <w:sz w:val="19"/>
                <w:szCs w:val="19"/>
                <w:lang w:val="en-GB" w:eastAsia="en-US"/>
              </w:rPr>
              <w:t>public UDPReceiver(Uri uri, int bufferSize)</w:t>
            </w:r>
          </w:p>
        </w:tc>
      </w:tr>
      <w:tr w:rsidR="007A09FB" w:rsidRPr="00F84B3A" w14:paraId="637BB2C6" w14:textId="77777777" w:rsidTr="00711517">
        <w:tblPrEx>
          <w:tblBorders>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Look w:val="04A0" w:firstRow="1" w:lastRow="0" w:firstColumn="1" w:lastColumn="0" w:noHBand="0" w:noVBand="1"/>
        </w:tblPrEx>
        <w:trPr>
          <w:jc w:val="center"/>
        </w:trPr>
        <w:tc>
          <w:tcPr>
            <w:tcW w:w="2079" w:type="dxa"/>
          </w:tcPr>
          <w:p w14:paraId="11AFCD40" w14:textId="77777777" w:rsidR="007A09FB" w:rsidRPr="00F84B3A" w:rsidRDefault="007A09FB" w:rsidP="00711517">
            <w:pPr>
              <w:spacing w:line="240" w:lineRule="auto"/>
              <w:rPr>
                <w:rFonts w:cs="Times New Roman"/>
                <w:b/>
                <w:i/>
              </w:rPr>
            </w:pPr>
            <w:r w:rsidRPr="00F84B3A">
              <w:rPr>
                <w:rFonts w:cs="Times New Roman"/>
                <w:b/>
                <w:i/>
              </w:rPr>
              <w:t>Descripción</w:t>
            </w:r>
          </w:p>
        </w:tc>
        <w:tc>
          <w:tcPr>
            <w:tcW w:w="6709" w:type="dxa"/>
          </w:tcPr>
          <w:p w14:paraId="2061D02B" w14:textId="1DA20DE4" w:rsidR="007A09FB" w:rsidRPr="00F84B3A" w:rsidRDefault="007A09FB" w:rsidP="00711517">
            <w:pPr>
              <w:spacing w:line="240" w:lineRule="auto"/>
              <w:rPr>
                <w:rFonts w:cs="Times New Roman"/>
              </w:rPr>
            </w:pPr>
            <w:r w:rsidRPr="00F84B3A">
              <w:rPr>
                <w:rFonts w:cs="Times New Roman"/>
              </w:rPr>
              <w:t>En esta prueba se verifica el correcto funcionamiento de los receptores UDP</w:t>
            </w:r>
            <w:r w:rsidR="00E16908" w:rsidRPr="00F84B3A">
              <w:rPr>
                <w:rFonts w:cs="Times New Roman"/>
              </w:rPr>
              <w:fldChar w:fldCharType="begin"/>
            </w:r>
            <w:r w:rsidR="00E16908" w:rsidRPr="00F84B3A">
              <w:instrText xml:space="preserve"> XE "UDP:User Datagram Protocol" </w:instrText>
            </w:r>
            <w:r w:rsidR="00E16908" w:rsidRPr="00F84B3A">
              <w:rPr>
                <w:rFonts w:cs="Times New Roman"/>
              </w:rPr>
              <w:fldChar w:fldCharType="end"/>
            </w:r>
            <w:r w:rsidRPr="00F84B3A">
              <w:rPr>
                <w:rFonts w:cs="Times New Roman"/>
              </w:rPr>
              <w:t>, utilizando mensajes RTPS</w:t>
            </w:r>
            <w:r w:rsidR="00E16908" w:rsidRPr="00F84B3A">
              <w:rPr>
                <w:rFonts w:cs="Times New Roman"/>
              </w:rPr>
              <w:fldChar w:fldCharType="begin"/>
            </w:r>
            <w:r w:rsidR="00E16908" w:rsidRPr="00F84B3A">
              <w:instrText xml:space="preserve"> XE "RTPS:Real-Time Publish-Subscribe Protocol" </w:instrText>
            </w:r>
            <w:r w:rsidR="00E16908" w:rsidRPr="00F84B3A">
              <w:rPr>
                <w:rFonts w:cs="Times New Roman"/>
              </w:rPr>
              <w:fldChar w:fldCharType="end"/>
            </w:r>
            <w:r w:rsidRPr="00F84B3A">
              <w:rPr>
                <w:rFonts w:cs="Times New Roman"/>
              </w:rPr>
              <w:t xml:space="preserve">, a los </w:t>
            </w:r>
            <w:r w:rsidRPr="00F84B3A">
              <w:rPr>
                <w:rFonts w:cs="Times New Roman"/>
              </w:rPr>
              <w:lastRenderedPageBreak/>
              <w:t>cuales se verifica que sus datos sean correctos con pequeñas pruebas assert</w:t>
            </w:r>
          </w:p>
        </w:tc>
      </w:tr>
      <w:tr w:rsidR="007A09FB" w:rsidRPr="00F84B3A" w14:paraId="767096CD" w14:textId="77777777" w:rsidTr="00711517">
        <w:tblPrEx>
          <w:tblBorders>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Look w:val="04A0" w:firstRow="1" w:lastRow="0" w:firstColumn="1" w:lastColumn="0" w:noHBand="0" w:noVBand="1"/>
        </w:tblPrEx>
        <w:trPr>
          <w:jc w:val="center"/>
        </w:trPr>
        <w:tc>
          <w:tcPr>
            <w:tcW w:w="2079" w:type="dxa"/>
          </w:tcPr>
          <w:p w14:paraId="1B8635C4" w14:textId="77777777" w:rsidR="007A09FB" w:rsidRPr="00F84B3A" w:rsidRDefault="007A09FB" w:rsidP="00711517">
            <w:pPr>
              <w:spacing w:line="240" w:lineRule="auto"/>
              <w:rPr>
                <w:rFonts w:cs="Times New Roman"/>
                <w:b/>
                <w:i/>
              </w:rPr>
            </w:pPr>
            <w:r w:rsidRPr="00F84B3A">
              <w:rPr>
                <w:rFonts w:cs="Times New Roman"/>
                <w:b/>
                <w:i/>
              </w:rPr>
              <w:lastRenderedPageBreak/>
              <w:t>Entrada</w:t>
            </w:r>
          </w:p>
        </w:tc>
        <w:tc>
          <w:tcPr>
            <w:tcW w:w="6709" w:type="dxa"/>
          </w:tcPr>
          <w:p w14:paraId="06C95FE5" w14:textId="0BB07645" w:rsidR="007A09FB" w:rsidRPr="00F84B3A" w:rsidRDefault="007A09FB" w:rsidP="00711517">
            <w:pPr>
              <w:spacing w:line="240" w:lineRule="auto"/>
              <w:rPr>
                <w:rFonts w:cs="Times New Roman"/>
              </w:rPr>
            </w:pPr>
            <w:r w:rsidRPr="00F84B3A">
              <w:rPr>
                <w:rFonts w:cs="Times New Roman"/>
              </w:rPr>
              <w:t xml:space="preserve">Inicialmente no se tiene inicializado al </w:t>
            </w:r>
            <w:r w:rsidRPr="00F84B3A">
              <w:rPr>
                <w:rFonts w:cs="Times New Roman"/>
                <w:i/>
              </w:rPr>
              <w:t>Receiver UDP</w:t>
            </w:r>
            <w:r w:rsidR="00E16908" w:rsidRPr="00F84B3A">
              <w:rPr>
                <w:rFonts w:cs="Times New Roman"/>
                <w:i/>
              </w:rPr>
              <w:fldChar w:fldCharType="begin"/>
            </w:r>
            <w:r w:rsidR="00E16908" w:rsidRPr="00F84B3A">
              <w:instrText xml:space="preserve"> XE "UDP:User Datagram Protocol" </w:instrText>
            </w:r>
            <w:r w:rsidR="00E16908" w:rsidRPr="00F84B3A">
              <w:rPr>
                <w:rFonts w:cs="Times New Roman"/>
                <w:i/>
              </w:rPr>
              <w:fldChar w:fldCharType="end"/>
            </w:r>
          </w:p>
        </w:tc>
      </w:tr>
      <w:tr w:rsidR="007A09FB" w:rsidRPr="00F84B3A" w14:paraId="6E76B5EB" w14:textId="77777777" w:rsidTr="00711517">
        <w:tblPrEx>
          <w:tblBorders>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Look w:val="04A0" w:firstRow="1" w:lastRow="0" w:firstColumn="1" w:lastColumn="0" w:noHBand="0" w:noVBand="1"/>
        </w:tblPrEx>
        <w:trPr>
          <w:jc w:val="center"/>
        </w:trPr>
        <w:tc>
          <w:tcPr>
            <w:tcW w:w="2079" w:type="dxa"/>
          </w:tcPr>
          <w:p w14:paraId="2692CEFE" w14:textId="77777777" w:rsidR="007A09FB" w:rsidRPr="00F84B3A" w:rsidRDefault="007A09FB" w:rsidP="00711517">
            <w:pPr>
              <w:spacing w:line="240" w:lineRule="auto"/>
              <w:rPr>
                <w:rFonts w:cs="Times New Roman"/>
                <w:b/>
                <w:i/>
              </w:rPr>
            </w:pPr>
            <w:r w:rsidRPr="00F84B3A">
              <w:rPr>
                <w:rFonts w:cs="Times New Roman"/>
                <w:b/>
                <w:i/>
              </w:rPr>
              <w:t>Código</w:t>
            </w:r>
          </w:p>
        </w:tc>
        <w:tc>
          <w:tcPr>
            <w:tcW w:w="6709" w:type="dxa"/>
          </w:tcPr>
          <w:p w14:paraId="691BAD28" w14:textId="77777777" w:rsidR="007A09FB" w:rsidRPr="00BE0D10"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65CEB66D" w14:textId="77777777" w:rsidR="007A09FB" w:rsidRPr="00BE0D10"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TestPublishData()</w:t>
            </w:r>
          </w:p>
          <w:p w14:paraId="4639627E" w14:textId="77777777" w:rsidR="007A09FB" w:rsidRPr="00BE0D10"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22844F05" w14:textId="77777777" w:rsidR="007A09FB" w:rsidRPr="00BE0D10"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object key = new object();</w:t>
            </w:r>
          </w:p>
          <w:p w14:paraId="48D84516" w14:textId="77777777" w:rsidR="007A09FB" w:rsidRPr="00BE0D10"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UDPReceiver rec = new UDPReceiver(new Uri("udp://" + Host + ":" + Port), 1024);</w:t>
            </w:r>
          </w:p>
          <w:p w14:paraId="2BDF47C4" w14:textId="77777777" w:rsidR="007A09FB" w:rsidRPr="00BE0D10"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2FD0FDD3" w14:textId="77777777" w:rsidR="007A09FB" w:rsidRPr="00BE0D10"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rec.MessageReceived += (s, m) =&gt;</w:t>
            </w:r>
          </w:p>
          <w:p w14:paraId="7FA65666" w14:textId="77777777" w:rsidR="007A09FB" w:rsidRPr="00BE0D10"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2B4D8396" w14:textId="77777777" w:rsidR="007A09FB" w:rsidRPr="00BE0D10"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Message msg = m.Message;</w:t>
            </w:r>
          </w:p>
          <w:p w14:paraId="57BDE722" w14:textId="77777777" w:rsidR="007A09FB" w:rsidRPr="00BE0D10"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Debug.WriteLine("New Message has arrived from {0}", m.Session.RemoteEndPoint);</w:t>
            </w:r>
          </w:p>
          <w:p w14:paraId="2B58F4CB" w14:textId="77777777" w:rsidR="007A09FB" w:rsidRPr="00BE0D10"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Debug.WriteLine("Message Header: {0}", msg.Header);</w:t>
            </w:r>
          </w:p>
          <w:p w14:paraId="0EB3E9BD" w14:textId="0DA7D378" w:rsidR="007A09FB" w:rsidRPr="00BE0D10"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Assert.AreEqual(ProtocolId.PROTOCOL_RTPS</w:t>
            </w:r>
            <w:r w:rsidR="00E16908" w:rsidRPr="00F84B3A">
              <w:rPr>
                <w:rFonts w:ascii="Consolas" w:eastAsiaTheme="minorHAnsi" w:hAnsi="Consolas" w:cs="Consolas"/>
                <w:kern w:val="0"/>
                <w:sz w:val="19"/>
                <w:szCs w:val="19"/>
                <w:lang w:eastAsia="en-US"/>
              </w:rPr>
              <w:fldChar w:fldCharType="begin"/>
            </w:r>
            <w:r w:rsidR="00E16908" w:rsidRPr="00BE0D10">
              <w:rPr>
                <w:lang w:val="en-GB"/>
              </w:rPr>
              <w:instrText xml:space="preserve"> XE "RTPS:Real-Time Publish-Subscribe Protocol" </w:instrText>
            </w:r>
            <w:r w:rsidR="00E16908" w:rsidRPr="00F84B3A">
              <w:rPr>
                <w:rFonts w:ascii="Consolas" w:eastAsiaTheme="minorHAnsi" w:hAnsi="Consolas" w:cs="Consolas"/>
                <w:kern w:val="0"/>
                <w:sz w:val="19"/>
                <w:szCs w:val="19"/>
                <w:lang w:eastAsia="en-US"/>
              </w:rPr>
              <w:fldChar w:fldCharType="end"/>
            </w:r>
            <w:r w:rsidRPr="00BE0D10">
              <w:rPr>
                <w:rFonts w:ascii="Consolas" w:eastAsiaTheme="minorHAnsi" w:hAnsi="Consolas" w:cs="Consolas"/>
                <w:kern w:val="0"/>
                <w:sz w:val="19"/>
                <w:szCs w:val="19"/>
                <w:lang w:val="en-GB" w:eastAsia="en-US"/>
              </w:rPr>
              <w:t>, msg.Header.Protocol);</w:t>
            </w:r>
          </w:p>
          <w:p w14:paraId="271AB0E8" w14:textId="77777777" w:rsidR="007A09FB" w:rsidRPr="00BE0D10"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Assert.AreEqual(VendorId.OCI, msg.Header.VendorId);</w:t>
            </w:r>
          </w:p>
          <w:p w14:paraId="4601856E" w14:textId="77777777" w:rsidR="007A09FB" w:rsidRPr="00BE0D10"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Assert.AreEqual(ProtocolVersion.PROTOCOLVERSION_2_1, msg.Header.Version);</w:t>
            </w:r>
          </w:p>
          <w:p w14:paraId="43689BEF" w14:textId="77777777" w:rsidR="007A09FB" w:rsidRPr="00BE0D10"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Assert.AreEqual(2, msg.SubMessages.Count);</w:t>
            </w:r>
          </w:p>
          <w:p w14:paraId="1F330AE6" w14:textId="77777777" w:rsidR="007A09FB" w:rsidRPr="00BE0D10"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foreach (var submsg in msg.SubMessages)</w:t>
            </w:r>
          </w:p>
          <w:p w14:paraId="0435E2B0" w14:textId="77777777" w:rsidR="007A09FB" w:rsidRPr="00BE0D10"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22463834" w14:textId="77777777" w:rsidR="007A09FB" w:rsidRPr="00BE0D10"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Debug.WriteLine("SubMessage: {0}", submsg);</w:t>
            </w:r>
          </w:p>
          <w:p w14:paraId="7AE6FA8E" w14:textId="77777777" w:rsidR="007A09FB" w:rsidRPr="00BE0D10"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if (submsg is Data)</w:t>
            </w:r>
          </w:p>
          <w:p w14:paraId="0A27075C" w14:textId="77777777" w:rsidR="007A09FB" w:rsidRPr="00BE0D10"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16520BF2" w14:textId="77777777" w:rsidR="007A09FB" w:rsidRPr="00BE0D10"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Data d = submsg as Data;</w:t>
            </w:r>
          </w:p>
          <w:p w14:paraId="64A10D3E" w14:textId="77777777" w:rsidR="007A09FB" w:rsidRPr="00BE0D10"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foreach (var par in d.InlineQos.Value)</w:t>
            </w:r>
          </w:p>
          <w:p w14:paraId="1185E48F" w14:textId="77777777" w:rsidR="007A09FB" w:rsidRPr="00BE0D10"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Debug.WriteLine("InlineQos: {0}", par);</w:t>
            </w:r>
          </w:p>
          <w:p w14:paraId="589DFE0A" w14:textId="77777777" w:rsidR="007A09FB" w:rsidRPr="00BE0D10"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4027B966" w14:textId="77777777" w:rsidR="007A09FB" w:rsidRPr="00BE0D10"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4F0049E2" w14:textId="77777777" w:rsidR="007A09FB" w:rsidRPr="00BE0D10"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lock (key) Monitor.Pulse(key);</w:t>
            </w:r>
          </w:p>
          <w:p w14:paraId="591F360C" w14:textId="77777777" w:rsidR="007A09FB" w:rsidRPr="00BE0D10"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1D69471F" w14:textId="77777777" w:rsidR="007A09FB" w:rsidRPr="00BE0D10"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6ADA4527" w14:textId="77777777" w:rsidR="007A09FB" w:rsidRPr="00BE0D10"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rec.Start();</w:t>
            </w:r>
          </w:p>
          <w:p w14:paraId="529BE1A7" w14:textId="77777777" w:rsidR="007A09FB" w:rsidRPr="00BE0D10"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12CA081" w14:textId="77777777" w:rsidR="007A09FB" w:rsidRPr="00BE0D10"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simulator.SendUDPPacket("SamplePackets/packet1.dat", Host, Port);</w:t>
            </w:r>
          </w:p>
          <w:p w14:paraId="681650B9" w14:textId="77777777" w:rsidR="007A09FB" w:rsidRPr="00BE0D10"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lock (key)</w:t>
            </w:r>
          </w:p>
          <w:p w14:paraId="3B23BD92" w14:textId="77777777" w:rsidR="007A09FB" w:rsidRPr="00BE0D10"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652C673F" w14:textId="77777777" w:rsidR="007A09FB" w:rsidRPr="00BE0D10"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Assert.IsTrue(Monitor.Wait(key, 1000), "Time-out. Message has not arrived or there is an error on it.");</w:t>
            </w:r>
          </w:p>
          <w:p w14:paraId="7381DA96" w14:textId="77777777" w:rsidR="007A09FB" w:rsidRPr="00F84B3A"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p w14:paraId="57ABB29D" w14:textId="77777777" w:rsidR="007A09FB" w:rsidRPr="00F84B3A"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rec.Close();</w:t>
            </w:r>
          </w:p>
          <w:p w14:paraId="70F01044" w14:textId="77777777" w:rsidR="007A09FB" w:rsidRPr="00F84B3A"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w:t>
            </w:r>
          </w:p>
          <w:p w14:paraId="44ACFBBC" w14:textId="77777777" w:rsidR="007A09FB" w:rsidRPr="00F84B3A"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eastAsia="en-US"/>
              </w:rPr>
            </w:pPr>
          </w:p>
          <w:p w14:paraId="3B423F07" w14:textId="77777777" w:rsidR="007A09FB" w:rsidRPr="00F84B3A"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eastAsia="en-US"/>
              </w:rPr>
            </w:pPr>
          </w:p>
          <w:p w14:paraId="7778C050" w14:textId="77777777" w:rsidR="007A09FB" w:rsidRPr="00F84B3A" w:rsidRDefault="007A09FB" w:rsidP="00711517">
            <w:pPr>
              <w:spacing w:line="240" w:lineRule="auto"/>
              <w:rPr>
                <w:rFonts w:cs="Times New Roman"/>
              </w:rPr>
            </w:pPr>
            <w:r w:rsidRPr="00F84B3A">
              <w:rPr>
                <w:rFonts w:ascii="Consolas" w:eastAsiaTheme="minorHAnsi" w:hAnsi="Consolas" w:cs="Consolas"/>
                <w:kern w:val="0"/>
                <w:sz w:val="19"/>
                <w:szCs w:val="19"/>
                <w:lang w:eastAsia="en-US"/>
              </w:rPr>
              <w:t xml:space="preserve">    }</w:t>
            </w:r>
          </w:p>
        </w:tc>
      </w:tr>
      <w:tr w:rsidR="00D43D2A" w:rsidRPr="00F84B3A" w14:paraId="4F6A3347" w14:textId="77777777" w:rsidTr="00711517">
        <w:tblPrEx>
          <w:tblBorders>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Look w:val="04A0" w:firstRow="1" w:lastRow="0" w:firstColumn="1" w:lastColumn="0" w:noHBand="0" w:noVBand="1"/>
        </w:tblPrEx>
        <w:trPr>
          <w:jc w:val="center"/>
        </w:trPr>
        <w:tc>
          <w:tcPr>
            <w:tcW w:w="2079" w:type="dxa"/>
          </w:tcPr>
          <w:p w14:paraId="5B2DF81F" w14:textId="77777777" w:rsidR="007A09FB" w:rsidRPr="00F84B3A" w:rsidRDefault="007A09FB" w:rsidP="00711517">
            <w:pPr>
              <w:spacing w:line="240" w:lineRule="auto"/>
              <w:rPr>
                <w:rFonts w:cs="Times New Roman"/>
                <w:b/>
                <w:i/>
              </w:rPr>
            </w:pPr>
            <w:r w:rsidRPr="00F84B3A">
              <w:rPr>
                <w:rFonts w:cs="Times New Roman"/>
                <w:b/>
                <w:i/>
              </w:rPr>
              <w:t>Salida</w:t>
            </w:r>
          </w:p>
        </w:tc>
        <w:tc>
          <w:tcPr>
            <w:tcW w:w="6709" w:type="dxa"/>
          </w:tcPr>
          <w:p w14:paraId="0D94B1EE" w14:textId="77777777" w:rsidR="007A09FB" w:rsidRPr="00F84B3A" w:rsidRDefault="007A09FB" w:rsidP="00711517">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TestPublishData</w:t>
            </w:r>
          </w:p>
          <w:p w14:paraId="1C7AA3D2" w14:textId="77777777" w:rsidR="007A09FB" w:rsidRPr="00F84B3A" w:rsidRDefault="007A09FB" w:rsidP="00711517">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598F5B52" wp14:editId="103C443A">
                  <wp:extent cx="1172817" cy="178905"/>
                  <wp:effectExtent l="0" t="0" r="0" b="0"/>
                  <wp:docPr id="1031" name="Imagen 103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7EB7726" w14:textId="77777777" w:rsidR="007A09FB" w:rsidRPr="00F84B3A" w:rsidRDefault="007A09FB" w:rsidP="00711517">
            <w:pPr>
              <w:spacing w:line="240" w:lineRule="auto"/>
              <w:rPr>
                <w:rFonts w:ascii="Consolas" w:eastAsiaTheme="minorHAnsi" w:hAnsi="Consolas" w:cs="Consolas"/>
                <w:kern w:val="0"/>
                <w:sz w:val="18"/>
                <w:szCs w:val="18"/>
                <w:lang w:eastAsia="en-US"/>
              </w:rPr>
            </w:pPr>
            <w:r w:rsidRPr="00F84B3A">
              <w:rPr>
                <w:rFonts w:cs="Times New Roman"/>
              </w:rPr>
              <w:lastRenderedPageBreak/>
              <w:t xml:space="preserve">Duración de la prueba: </w:t>
            </w:r>
            <w:r w:rsidRPr="00F84B3A">
              <w:rPr>
                <w:rFonts w:ascii="Consolas" w:eastAsiaTheme="minorHAnsi" w:hAnsi="Consolas" w:cs="Consolas"/>
                <w:kern w:val="0"/>
                <w:sz w:val="18"/>
                <w:szCs w:val="18"/>
                <w:lang w:eastAsia="en-US"/>
              </w:rPr>
              <w:t>0:00:00,640815</w:t>
            </w:r>
          </w:p>
          <w:p w14:paraId="0F46A7B4" w14:textId="77777777" w:rsidR="007A09FB" w:rsidRPr="00F84B3A" w:rsidRDefault="007A09FB" w:rsidP="00711517">
            <w:pPr>
              <w:spacing w:line="240" w:lineRule="auto"/>
              <w:rPr>
                <w:rFonts w:cs="Times New Roman"/>
              </w:rPr>
            </w:pPr>
            <w:r w:rsidRPr="00F84B3A">
              <w:rPr>
                <w:rFonts w:cs="Times New Roman"/>
              </w:rPr>
              <w:t>Salida estándar de Result:</w:t>
            </w:r>
            <w:r w:rsidRPr="00F84B3A">
              <w:rPr>
                <w:rFonts w:cs="Times New Roman"/>
              </w:rPr>
              <w:tab/>
            </w:r>
          </w:p>
          <w:p w14:paraId="249C4F07" w14:textId="77777777" w:rsidR="007A09FB" w:rsidRPr="00BE0D10" w:rsidRDefault="007A09FB" w:rsidP="00711517">
            <w:pPr>
              <w:spacing w:line="240" w:lineRule="auto"/>
              <w:rPr>
                <w:rFonts w:cs="Times New Roman"/>
                <w:lang w:val="en-GB"/>
              </w:rPr>
            </w:pPr>
            <w:r w:rsidRPr="00BE0D10">
              <w:rPr>
                <w:rFonts w:cs="Times New Roman"/>
                <w:lang w:val="en-GB"/>
              </w:rPr>
              <w:t>Trace du débogage :</w:t>
            </w:r>
          </w:p>
          <w:p w14:paraId="1B908095" w14:textId="77777777" w:rsidR="007A09FB" w:rsidRPr="00BE0D10" w:rsidRDefault="007A09FB" w:rsidP="00711517">
            <w:pPr>
              <w:spacing w:line="240" w:lineRule="auto"/>
              <w:rPr>
                <w:rFonts w:cs="Times New Roman"/>
                <w:lang w:val="en-GB"/>
              </w:rPr>
            </w:pPr>
            <w:r w:rsidRPr="00BE0D10">
              <w:rPr>
                <w:rFonts w:cs="Times New Roman"/>
                <w:lang w:val="en-GB"/>
              </w:rPr>
              <w:t>no configuration section &lt;common/logging&gt; found - suppressing logging output</w:t>
            </w:r>
          </w:p>
          <w:p w14:paraId="11A1A115" w14:textId="77777777" w:rsidR="007A09FB" w:rsidRPr="00BE0D10" w:rsidRDefault="007A09FB" w:rsidP="00711517">
            <w:pPr>
              <w:spacing w:line="240" w:lineRule="auto"/>
              <w:rPr>
                <w:rFonts w:cs="Times New Roman"/>
                <w:lang w:val="en-GB"/>
              </w:rPr>
            </w:pPr>
            <w:r w:rsidRPr="00BE0D10">
              <w:rPr>
                <w:rFonts w:cs="Times New Roman"/>
                <w:lang w:val="en-GB"/>
              </w:rPr>
              <w:t>Sent 613/613 bytes to 224.0.1.111:9999</w:t>
            </w:r>
          </w:p>
          <w:p w14:paraId="00AD6B04" w14:textId="77777777" w:rsidR="007A09FB" w:rsidRPr="00BE0D10" w:rsidRDefault="007A09FB" w:rsidP="00711517">
            <w:pPr>
              <w:spacing w:line="240" w:lineRule="auto"/>
              <w:rPr>
                <w:rFonts w:cs="Times New Roman"/>
                <w:lang w:val="en-GB"/>
              </w:rPr>
            </w:pPr>
            <w:r w:rsidRPr="00BE0D10">
              <w:rPr>
                <w:rFonts w:cs="Times New Roman"/>
                <w:lang w:val="en-GB"/>
              </w:rPr>
              <w:t>New Message has arrived from 172.30.82.26:56951</w:t>
            </w:r>
          </w:p>
          <w:p w14:paraId="17EF1767" w14:textId="202CC1D5" w:rsidR="007A09FB" w:rsidRPr="00BE0D10" w:rsidRDefault="007A09FB" w:rsidP="00711517">
            <w:pPr>
              <w:spacing w:line="240" w:lineRule="auto"/>
              <w:rPr>
                <w:rFonts w:cs="Times New Roman"/>
                <w:lang w:val="en-GB"/>
              </w:rPr>
            </w:pPr>
            <w:r w:rsidRPr="00BE0D10">
              <w:rPr>
                <w:rFonts w:cs="Times New Roman"/>
                <w:lang w:val="en-GB"/>
              </w:rPr>
              <w:t>Message Header: [RTPS</w:t>
            </w:r>
            <w:r w:rsidR="00E16908" w:rsidRPr="00F84B3A">
              <w:rPr>
                <w:rFonts w:cs="Times New Roman"/>
              </w:rPr>
              <w:fldChar w:fldCharType="begin"/>
            </w:r>
            <w:r w:rsidR="00E16908" w:rsidRPr="00BE0D10">
              <w:rPr>
                <w:lang w:val="en-GB"/>
              </w:rPr>
              <w:instrText xml:space="preserve"> XE "RTPS:Real-Time Publish-Subscribe Protocol" </w:instrText>
            </w:r>
            <w:r w:rsidR="00E16908" w:rsidRPr="00F84B3A">
              <w:rPr>
                <w:rFonts w:cs="Times New Roman"/>
              </w:rPr>
              <w:fldChar w:fldCharType="end"/>
            </w:r>
            <w:r w:rsidRPr="00BE0D10">
              <w:rPr>
                <w:rFonts w:cs="Times New Roman"/>
                <w:lang w:val="en-GB"/>
              </w:rPr>
              <w:t>, 2.1, 01-03, 01-03-00-00-01-23-45-67-89-AB-CD-EF]</w:t>
            </w:r>
          </w:p>
          <w:p w14:paraId="4A617E92" w14:textId="77777777" w:rsidR="007A09FB" w:rsidRPr="00BE0D10" w:rsidRDefault="007A09FB" w:rsidP="00711517">
            <w:pPr>
              <w:spacing w:line="240" w:lineRule="auto"/>
              <w:rPr>
                <w:rFonts w:cs="Times New Roman"/>
                <w:lang w:val="en-GB"/>
              </w:rPr>
            </w:pPr>
            <w:r w:rsidRPr="00BE0D10">
              <w:rPr>
                <w:rFonts w:cs="Times New Roman"/>
                <w:lang w:val="en-GB"/>
              </w:rPr>
              <w:t>SubMessage: InfoTimestamp:header[9, 1, 8], 12/12/1944 16:04:37 [1418400277:3853715240]</w:t>
            </w:r>
          </w:p>
          <w:p w14:paraId="19417634" w14:textId="7D04111F" w:rsidR="007A09FB" w:rsidRPr="00BE0D10" w:rsidRDefault="007A09FB" w:rsidP="00711517">
            <w:pPr>
              <w:spacing w:line="240" w:lineRule="auto"/>
              <w:rPr>
                <w:rFonts w:cs="Times New Roman"/>
                <w:lang w:val="en-GB"/>
              </w:rPr>
            </w:pPr>
            <w:r w:rsidRPr="00BE0D10">
              <w:rPr>
                <w:rFonts w:cs="Times New Roman"/>
                <w:lang w:val="en-GB"/>
              </w:rPr>
              <w:t>SubMessage: Data:header[21, 7, 577], Payload[Rtps.Messages.Submessages.Elements.</w:t>
            </w:r>
            <w:r w:rsidR="00936E61" w:rsidRPr="00936E61">
              <w:rPr>
                <w:rFonts w:cs="Times New Roman"/>
                <w:i/>
                <w:lang w:val="en-GB"/>
              </w:rPr>
              <w:t>Serialize</w:t>
            </w:r>
            <w:r w:rsidRPr="00BE0D10">
              <w:rPr>
                <w:rFonts w:cs="Times New Roman"/>
                <w:lang w:val="en-GB"/>
              </w:rPr>
              <w:t>dPayload]</w:t>
            </w:r>
          </w:p>
          <w:p w14:paraId="7F606BDF" w14:textId="77777777" w:rsidR="007A09FB" w:rsidRPr="00BE0D10" w:rsidRDefault="007A09FB" w:rsidP="00711517">
            <w:pPr>
              <w:spacing w:line="240" w:lineRule="auto"/>
              <w:rPr>
                <w:rFonts w:cs="Times New Roman"/>
                <w:lang w:val="en-GB"/>
              </w:rPr>
            </w:pPr>
            <w:r w:rsidRPr="00BE0D10">
              <w:rPr>
                <w:rFonts w:cs="Times New Roman"/>
                <w:lang w:val="en-GB"/>
              </w:rPr>
              <w:t>InlineQos: ParameterId=PID_KEY_HASH, Content=09-23-09-23-00-00-00-00-00-00-00-00-00-00-00-00</w:t>
            </w:r>
          </w:p>
          <w:p w14:paraId="3117590D" w14:textId="77777777" w:rsidR="007A09FB" w:rsidRPr="00F84B3A" w:rsidRDefault="007A09FB" w:rsidP="00711517">
            <w:pPr>
              <w:spacing w:line="240" w:lineRule="auto"/>
              <w:rPr>
                <w:rFonts w:cs="Times New Roman"/>
              </w:rPr>
            </w:pPr>
            <w:r w:rsidRPr="00F84B3A">
              <w:rPr>
                <w:rFonts w:cs="Times New Roman"/>
              </w:rPr>
              <w:t>InlineQos: ParameterId=PID_SENTINEL, Content=</w:t>
            </w:r>
          </w:p>
          <w:p w14:paraId="67C0181E" w14:textId="77777777" w:rsidR="007A09FB" w:rsidRPr="00F84B3A" w:rsidRDefault="007A09FB" w:rsidP="00711517">
            <w:pPr>
              <w:spacing w:line="240" w:lineRule="auto"/>
              <w:rPr>
                <w:rFonts w:cs="Times New Roman"/>
              </w:rPr>
            </w:pPr>
          </w:p>
        </w:tc>
      </w:tr>
    </w:tbl>
    <w:p w14:paraId="383E18B7" w14:textId="77777777" w:rsidR="007A09FB" w:rsidRPr="00F84B3A" w:rsidRDefault="007A09FB" w:rsidP="00D8007D">
      <w:pPr>
        <w:spacing w:line="240" w:lineRule="auto"/>
      </w:pPr>
    </w:p>
    <w:p w14:paraId="4146E9DD" w14:textId="77777777" w:rsidR="007A09FB" w:rsidRPr="00F84B3A" w:rsidRDefault="007A09FB" w:rsidP="00D8007D">
      <w:pPr>
        <w:spacing w:line="240" w:lineRule="auto"/>
      </w:pPr>
    </w:p>
    <w:p w14:paraId="5886A4C4" w14:textId="2018980A" w:rsidR="007A09FB" w:rsidRPr="00F84B3A" w:rsidRDefault="007A09FB" w:rsidP="00DA2CC9">
      <w:pPr>
        <w:pStyle w:val="Ttulo4"/>
      </w:pPr>
      <w:r w:rsidRPr="00F84B3A">
        <w:t>Pruebas de paquetes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17D8C169" w14:textId="75071748" w:rsidR="00B263C1" w:rsidRPr="00F84B3A" w:rsidRDefault="00D43D2A" w:rsidP="00B263C1">
      <w:pPr>
        <w:rPr>
          <w:i/>
        </w:rPr>
      </w:pPr>
      <w:r w:rsidRPr="00F84B3A">
        <w:t>En estas pruebas se verifica el funcionamiento de los UDP</w:t>
      </w:r>
      <w:r w:rsidR="00E16908" w:rsidRPr="00F84B3A">
        <w:fldChar w:fldCharType="begin"/>
      </w:r>
      <w:r w:rsidR="00E16908" w:rsidRPr="00F84B3A">
        <w:instrText xml:space="preserve"> XE "UDP:User Datagram Protocol" </w:instrText>
      </w:r>
      <w:r w:rsidR="00E16908" w:rsidRPr="00F84B3A">
        <w:fldChar w:fldCharType="end"/>
      </w:r>
      <w:r w:rsidRPr="00F84B3A">
        <w:t xml:space="preserve"> </w:t>
      </w:r>
      <w:r w:rsidRPr="00F84B3A">
        <w:rPr>
          <w:i/>
        </w:rPr>
        <w:t xml:space="preserve">Receiver, </w:t>
      </w:r>
      <w:r w:rsidRPr="00F84B3A">
        <w:t xml:space="preserve">pero a diferencia de la prueba anterior en estas se utilizan transmisores </w:t>
      </w:r>
      <w:r w:rsidR="007E0BF9" w:rsidRPr="00F84B3A">
        <w:t>de otros fabricantes, es decir se comprueba que los receptores pueden recibir de una manera adecuada los mensajes RTPS</w:t>
      </w:r>
      <w:r w:rsidR="00E16908" w:rsidRPr="00F84B3A">
        <w:fldChar w:fldCharType="begin"/>
      </w:r>
      <w:r w:rsidR="00E16908" w:rsidRPr="00F84B3A">
        <w:instrText xml:space="preserve"> XE "RTPS:Real-Time Publish-Subscribe Protocol" </w:instrText>
      </w:r>
      <w:r w:rsidR="00E16908" w:rsidRPr="00F84B3A">
        <w:fldChar w:fldCharType="end"/>
      </w:r>
      <w:r w:rsidR="007E0BF9" w:rsidRPr="00F84B3A">
        <w:t xml:space="preserve">. El fabricante que se utiliza para las pruebas corresponde a </w:t>
      </w:r>
      <w:r w:rsidR="007E0BF9" w:rsidRPr="00F84B3A">
        <w:rPr>
          <w:i/>
        </w:rPr>
        <w:t>OpenDDS</w:t>
      </w:r>
      <w:r w:rsidR="002B17EF">
        <w:rPr>
          <w:i/>
        </w:rPr>
        <w:t>.</w:t>
      </w:r>
    </w:p>
    <w:tbl>
      <w:tblPr>
        <w:tblStyle w:val="Tablaconcuadrcula"/>
        <w:tblW w:w="0" w:type="auto"/>
        <w:jc w:val="center"/>
        <w:tblLayout w:type="fixed"/>
        <w:tblCellMar>
          <w:left w:w="70" w:type="dxa"/>
          <w:right w:w="70" w:type="dxa"/>
        </w:tblCellMar>
        <w:tblLook w:val="0000" w:firstRow="0" w:lastRow="0" w:firstColumn="0" w:lastColumn="0" w:noHBand="0" w:noVBand="0"/>
      </w:tblPr>
      <w:tblGrid>
        <w:gridCol w:w="1985"/>
        <w:gridCol w:w="6803"/>
      </w:tblGrid>
      <w:tr w:rsidR="00972515" w:rsidRPr="00F84B3A" w14:paraId="3F62087D" w14:textId="77777777" w:rsidTr="006504AE">
        <w:trPr>
          <w:trHeight w:val="540"/>
          <w:tblHeader/>
          <w:jc w:val="center"/>
        </w:trPr>
        <w:tc>
          <w:tcPr>
            <w:tcW w:w="8788" w:type="dxa"/>
            <w:gridSpan w:val="2"/>
            <w:tcBorders>
              <w:top w:val="nil"/>
              <w:left w:val="nil"/>
              <w:right w:val="nil"/>
            </w:tcBorders>
          </w:tcPr>
          <w:p w14:paraId="0083124F" w14:textId="72B7F6D3" w:rsidR="00972515" w:rsidRPr="00F84B3A" w:rsidRDefault="00972515" w:rsidP="005B6E8D">
            <w:pPr>
              <w:pStyle w:val="Descripcin"/>
            </w:pPr>
            <w:bookmarkStart w:id="541" w:name="_Toc432606385"/>
            <w:r w:rsidRPr="00F84B3A">
              <w:t xml:space="preserve">Tabla </w:t>
            </w:r>
            <w:r w:rsidR="004C719B">
              <w:fldChar w:fldCharType="begin"/>
            </w:r>
            <w:r w:rsidR="004C719B">
              <w:instrText xml:space="preserve"> STYLEREF 1 \s </w:instrText>
            </w:r>
            <w:r w:rsidR="004C719B">
              <w:fldChar w:fldCharType="separate"/>
            </w:r>
            <w:r w:rsidR="00F40E85">
              <w:rPr>
                <w:noProof/>
              </w:rPr>
              <w:t>4</w:t>
            </w:r>
            <w:r w:rsidR="004C719B">
              <w:fldChar w:fldCharType="end"/>
            </w:r>
            <w:r w:rsidR="004C719B">
              <w:noBreakHyphen/>
            </w:r>
            <w:r w:rsidR="004C719B">
              <w:fldChar w:fldCharType="begin"/>
            </w:r>
            <w:r w:rsidR="004C719B">
              <w:instrText xml:space="preserve"> SEQ Tabla \* ARABIC \s 1 </w:instrText>
            </w:r>
            <w:r w:rsidR="004C719B">
              <w:fldChar w:fldCharType="separate"/>
            </w:r>
            <w:r w:rsidR="00F40E85">
              <w:rPr>
                <w:noProof/>
              </w:rPr>
              <w:t>44</w:t>
            </w:r>
            <w:r w:rsidR="004C719B">
              <w:fldChar w:fldCharType="end"/>
            </w:r>
            <w:r w:rsidR="002B17EF">
              <w:t>.</w:t>
            </w:r>
            <w:r w:rsidRPr="00F84B3A">
              <w:t xml:space="preserve"> TestPublishPacket2</w:t>
            </w:r>
            <w:bookmarkEnd w:id="541"/>
          </w:p>
        </w:tc>
      </w:tr>
      <w:tr w:rsidR="007A09FB" w:rsidRPr="00A97690" w14:paraId="71DD9415" w14:textId="77777777" w:rsidTr="006504AE">
        <w:tblPrEx>
          <w:tblCellMar>
            <w:left w:w="108" w:type="dxa"/>
            <w:right w:w="108" w:type="dxa"/>
          </w:tblCellMar>
          <w:tblLook w:val="04A0" w:firstRow="1" w:lastRow="0" w:firstColumn="1" w:lastColumn="0" w:noHBand="0" w:noVBand="1"/>
        </w:tblPrEx>
        <w:trPr>
          <w:jc w:val="center"/>
        </w:trPr>
        <w:tc>
          <w:tcPr>
            <w:tcW w:w="8788" w:type="dxa"/>
            <w:gridSpan w:val="2"/>
          </w:tcPr>
          <w:p w14:paraId="0D5741E9" w14:textId="77777777" w:rsidR="007A09FB" w:rsidRPr="00BE0D10" w:rsidRDefault="007A09FB" w:rsidP="00D8007D">
            <w:pPr>
              <w:spacing w:line="240" w:lineRule="auto"/>
              <w:rPr>
                <w:rFonts w:cs="Times New Roman"/>
                <w:b/>
                <w:lang w:val="en-GB"/>
              </w:rPr>
            </w:pPr>
            <w:r w:rsidRPr="00BE0D10">
              <w:rPr>
                <w:rFonts w:cs="Times New Roman"/>
                <w:b/>
                <w:lang w:val="en-GB"/>
              </w:rPr>
              <w:t>Llamada:</w:t>
            </w:r>
          </w:p>
          <w:p w14:paraId="67884575" w14:textId="77777777" w:rsidR="007A09FB" w:rsidRPr="00BE0D10" w:rsidRDefault="007A09FB"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UDPReceiver(Uri uri, int bufferSize)</w:t>
            </w:r>
          </w:p>
        </w:tc>
      </w:tr>
      <w:tr w:rsidR="007A09FB" w:rsidRPr="00F84B3A" w14:paraId="646D04CC" w14:textId="77777777" w:rsidTr="006504AE">
        <w:tblPrEx>
          <w:tblCellMar>
            <w:left w:w="108" w:type="dxa"/>
            <w:right w:w="108" w:type="dxa"/>
          </w:tblCellMar>
          <w:tblLook w:val="04A0" w:firstRow="1" w:lastRow="0" w:firstColumn="1" w:lastColumn="0" w:noHBand="0" w:noVBand="1"/>
        </w:tblPrEx>
        <w:trPr>
          <w:jc w:val="center"/>
        </w:trPr>
        <w:tc>
          <w:tcPr>
            <w:tcW w:w="1985" w:type="dxa"/>
          </w:tcPr>
          <w:p w14:paraId="5C86F020" w14:textId="77777777" w:rsidR="007A09FB" w:rsidRPr="00F84B3A" w:rsidRDefault="007A09FB" w:rsidP="006504AE">
            <w:pPr>
              <w:spacing w:line="240" w:lineRule="auto"/>
              <w:ind w:firstLine="0"/>
              <w:jc w:val="center"/>
              <w:rPr>
                <w:rFonts w:cs="Times New Roman"/>
                <w:b/>
                <w:i/>
              </w:rPr>
            </w:pPr>
            <w:r w:rsidRPr="00F84B3A">
              <w:rPr>
                <w:rFonts w:cs="Times New Roman"/>
                <w:b/>
                <w:i/>
              </w:rPr>
              <w:t>Descripción</w:t>
            </w:r>
          </w:p>
        </w:tc>
        <w:tc>
          <w:tcPr>
            <w:tcW w:w="6803" w:type="dxa"/>
          </w:tcPr>
          <w:p w14:paraId="3FB6D743" w14:textId="3CB46010" w:rsidR="007A09FB" w:rsidRPr="00F84B3A" w:rsidRDefault="007A09FB" w:rsidP="00D8007D">
            <w:pPr>
              <w:spacing w:line="240" w:lineRule="auto"/>
              <w:rPr>
                <w:rFonts w:cs="Times New Roman"/>
              </w:rPr>
            </w:pPr>
            <w:r w:rsidRPr="00F84B3A">
              <w:rPr>
                <w:rFonts w:cs="Times New Roman"/>
              </w:rPr>
              <w:t>En esta prueba se verifica el correcto funcionamiento de los receptores UDP</w:t>
            </w:r>
            <w:r w:rsidR="00E16908" w:rsidRPr="00F84B3A">
              <w:rPr>
                <w:rFonts w:cs="Times New Roman"/>
              </w:rPr>
              <w:fldChar w:fldCharType="begin"/>
            </w:r>
            <w:r w:rsidR="00E16908" w:rsidRPr="00F84B3A">
              <w:instrText xml:space="preserve"> XE "UDP:User Datagram Protocol" </w:instrText>
            </w:r>
            <w:r w:rsidR="00E16908" w:rsidRPr="00F84B3A">
              <w:rPr>
                <w:rFonts w:cs="Times New Roman"/>
              </w:rPr>
              <w:fldChar w:fldCharType="end"/>
            </w:r>
            <w:r w:rsidRPr="00F84B3A">
              <w:rPr>
                <w:rFonts w:cs="Times New Roman"/>
              </w:rPr>
              <w:t>, utilizando mensajes RTPS</w:t>
            </w:r>
            <w:r w:rsidR="00E16908" w:rsidRPr="00F84B3A">
              <w:rPr>
                <w:rFonts w:cs="Times New Roman"/>
              </w:rPr>
              <w:fldChar w:fldCharType="begin"/>
            </w:r>
            <w:r w:rsidR="00E16908" w:rsidRPr="00F84B3A">
              <w:instrText xml:space="preserve"> XE "RTPS:Real-Time Publish-Subscribe Protocol" </w:instrText>
            </w:r>
            <w:r w:rsidR="00E16908" w:rsidRPr="00F84B3A">
              <w:rPr>
                <w:rFonts w:cs="Times New Roman"/>
              </w:rPr>
              <w:fldChar w:fldCharType="end"/>
            </w:r>
            <w:r w:rsidRPr="00F84B3A">
              <w:rPr>
                <w:rFonts w:cs="Times New Roman"/>
              </w:rPr>
              <w:t xml:space="preserve"> de otros vendors con  los cuales se verifica que sus datos sean correctos con pequeñas pruebas assert</w:t>
            </w:r>
          </w:p>
        </w:tc>
      </w:tr>
      <w:tr w:rsidR="007A09FB" w:rsidRPr="00F84B3A" w14:paraId="65EFA6B4" w14:textId="77777777" w:rsidTr="006504AE">
        <w:tblPrEx>
          <w:tblCellMar>
            <w:left w:w="108" w:type="dxa"/>
            <w:right w:w="108" w:type="dxa"/>
          </w:tblCellMar>
          <w:tblLook w:val="04A0" w:firstRow="1" w:lastRow="0" w:firstColumn="1" w:lastColumn="0" w:noHBand="0" w:noVBand="1"/>
        </w:tblPrEx>
        <w:trPr>
          <w:jc w:val="center"/>
        </w:trPr>
        <w:tc>
          <w:tcPr>
            <w:tcW w:w="1985" w:type="dxa"/>
          </w:tcPr>
          <w:p w14:paraId="455DEFAF" w14:textId="77777777" w:rsidR="007A09FB" w:rsidRPr="00F84B3A" w:rsidRDefault="007A09FB" w:rsidP="00D8007D">
            <w:pPr>
              <w:spacing w:line="240" w:lineRule="auto"/>
              <w:rPr>
                <w:rFonts w:cs="Times New Roman"/>
                <w:b/>
                <w:i/>
              </w:rPr>
            </w:pPr>
            <w:r w:rsidRPr="00F84B3A">
              <w:rPr>
                <w:rFonts w:cs="Times New Roman"/>
                <w:b/>
                <w:i/>
              </w:rPr>
              <w:t>Entrada</w:t>
            </w:r>
          </w:p>
        </w:tc>
        <w:tc>
          <w:tcPr>
            <w:tcW w:w="6803" w:type="dxa"/>
          </w:tcPr>
          <w:p w14:paraId="3FC0E3CB" w14:textId="1422FAB1" w:rsidR="007A09FB" w:rsidRPr="00F84B3A" w:rsidRDefault="007A09FB" w:rsidP="00D8007D">
            <w:pPr>
              <w:spacing w:line="240" w:lineRule="auto"/>
              <w:rPr>
                <w:rFonts w:cs="Times New Roman"/>
              </w:rPr>
            </w:pPr>
            <w:r w:rsidRPr="00F84B3A">
              <w:rPr>
                <w:rFonts w:cs="Times New Roman"/>
              </w:rPr>
              <w:t xml:space="preserve">Inicialmente no se tiene inicializado al </w:t>
            </w:r>
            <w:r w:rsidRPr="00F84B3A">
              <w:rPr>
                <w:rFonts w:cs="Times New Roman"/>
                <w:i/>
              </w:rPr>
              <w:t>Receiver UDP</w:t>
            </w:r>
            <w:r w:rsidR="00E16908" w:rsidRPr="00F84B3A">
              <w:rPr>
                <w:rFonts w:cs="Times New Roman"/>
                <w:i/>
              </w:rPr>
              <w:fldChar w:fldCharType="begin"/>
            </w:r>
            <w:r w:rsidR="00E16908" w:rsidRPr="00F84B3A">
              <w:instrText xml:space="preserve"> XE "UDP:User Datagram Protocol" </w:instrText>
            </w:r>
            <w:r w:rsidR="00E16908" w:rsidRPr="00F84B3A">
              <w:rPr>
                <w:rFonts w:cs="Times New Roman"/>
                <w:i/>
              </w:rPr>
              <w:fldChar w:fldCharType="end"/>
            </w:r>
          </w:p>
        </w:tc>
      </w:tr>
      <w:tr w:rsidR="007A09FB" w:rsidRPr="00F84B3A" w14:paraId="7D635C48" w14:textId="77777777" w:rsidTr="006504AE">
        <w:tblPrEx>
          <w:tblCellMar>
            <w:left w:w="108" w:type="dxa"/>
            <w:right w:w="108" w:type="dxa"/>
          </w:tblCellMar>
          <w:tblLook w:val="04A0" w:firstRow="1" w:lastRow="0" w:firstColumn="1" w:lastColumn="0" w:noHBand="0" w:noVBand="1"/>
        </w:tblPrEx>
        <w:trPr>
          <w:jc w:val="center"/>
        </w:trPr>
        <w:tc>
          <w:tcPr>
            <w:tcW w:w="1985" w:type="dxa"/>
          </w:tcPr>
          <w:p w14:paraId="35DB3DEE" w14:textId="77777777" w:rsidR="007A09FB" w:rsidRPr="00F84B3A" w:rsidRDefault="007A09FB" w:rsidP="00D8007D">
            <w:pPr>
              <w:spacing w:line="240" w:lineRule="auto"/>
              <w:rPr>
                <w:rFonts w:cs="Times New Roman"/>
                <w:b/>
                <w:i/>
              </w:rPr>
            </w:pPr>
            <w:r w:rsidRPr="00F84B3A">
              <w:rPr>
                <w:rFonts w:cs="Times New Roman"/>
                <w:b/>
                <w:i/>
              </w:rPr>
              <w:t>Código</w:t>
            </w:r>
          </w:p>
        </w:tc>
        <w:tc>
          <w:tcPr>
            <w:tcW w:w="6803" w:type="dxa"/>
          </w:tcPr>
          <w:p w14:paraId="36E39493"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53C79F52"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TestPublishPacket2()</w:t>
            </w:r>
          </w:p>
          <w:p w14:paraId="2C37F76A"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7A1B6330"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object key = new object();</w:t>
            </w:r>
          </w:p>
          <w:p w14:paraId="07B925CC"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UDPReceiver rec = new UDPReceiver(new Uri("udp://" + Host + ":" + Port), 1024);</w:t>
            </w:r>
          </w:p>
          <w:p w14:paraId="64EBB23D"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121B1AA"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rec.MessageReceived += (s, m) =&gt;</w:t>
            </w:r>
          </w:p>
          <w:p w14:paraId="44A9A8FD"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3BC4D0C5"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Message msg = m.Message;</w:t>
            </w:r>
          </w:p>
          <w:p w14:paraId="0889EDC3"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Debug.WriteLine("New Message has arrived from {0}", m.Session.RemoteEndPoint);</w:t>
            </w:r>
          </w:p>
          <w:p w14:paraId="2E72FD4D"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lastRenderedPageBreak/>
              <w:t xml:space="preserve">                Debug.WriteLine("Message Header: {0}", msg.Header);</w:t>
            </w:r>
          </w:p>
          <w:p w14:paraId="0C6C33F0" w14:textId="56805F34"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Assert.AreEqual(ProtocolId.PROTOCOL_RTPS</w:t>
            </w:r>
            <w:r w:rsidR="00E16908" w:rsidRPr="00F84B3A">
              <w:rPr>
                <w:rFonts w:ascii="Consolas" w:eastAsiaTheme="minorHAnsi" w:hAnsi="Consolas" w:cs="Consolas"/>
                <w:kern w:val="0"/>
                <w:sz w:val="19"/>
                <w:szCs w:val="19"/>
                <w:lang w:eastAsia="en-US"/>
              </w:rPr>
              <w:fldChar w:fldCharType="begin"/>
            </w:r>
            <w:r w:rsidR="00E16908" w:rsidRPr="00BE0D10">
              <w:rPr>
                <w:lang w:val="en-GB"/>
              </w:rPr>
              <w:instrText xml:space="preserve"> XE "RTPS:Real-Time Publish-Subscribe Protocol" </w:instrText>
            </w:r>
            <w:r w:rsidR="00E16908" w:rsidRPr="00F84B3A">
              <w:rPr>
                <w:rFonts w:ascii="Consolas" w:eastAsiaTheme="minorHAnsi" w:hAnsi="Consolas" w:cs="Consolas"/>
                <w:kern w:val="0"/>
                <w:sz w:val="19"/>
                <w:szCs w:val="19"/>
                <w:lang w:eastAsia="en-US"/>
              </w:rPr>
              <w:fldChar w:fldCharType="end"/>
            </w:r>
            <w:r w:rsidRPr="00BE0D10">
              <w:rPr>
                <w:rFonts w:ascii="Consolas" w:eastAsiaTheme="minorHAnsi" w:hAnsi="Consolas" w:cs="Consolas"/>
                <w:kern w:val="0"/>
                <w:sz w:val="19"/>
                <w:szCs w:val="19"/>
                <w:lang w:val="en-GB" w:eastAsia="en-US"/>
              </w:rPr>
              <w:t>, msg.Header.Protocol);</w:t>
            </w:r>
          </w:p>
          <w:p w14:paraId="2E11442C"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Assert.AreEqual(VendorId.OCI, msg.Header.VendorId);</w:t>
            </w:r>
          </w:p>
          <w:p w14:paraId="6771187C"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Assert.AreEqual(ProtocolVersion.PROTOCOLVERSION_2_1, msg.Header.Version);</w:t>
            </w:r>
          </w:p>
          <w:p w14:paraId="78C53857"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Assert.AreEqual(2, msg.SubMessages.Count);</w:t>
            </w:r>
          </w:p>
          <w:p w14:paraId="410F6601"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foreach (var submsg in msg.SubMessages)</w:t>
            </w:r>
          </w:p>
          <w:p w14:paraId="06C90CB5"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69F93526"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Debug.WriteLine("SubMessage: {0}", submsg);</w:t>
            </w:r>
          </w:p>
          <w:p w14:paraId="1878D1E4"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switch (submsg.Kind)</w:t>
            </w:r>
          </w:p>
          <w:p w14:paraId="6E18DE8F"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4B1EFFC5"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case SubMessageKind.DATA:</w:t>
            </w:r>
          </w:p>
          <w:p w14:paraId="7F471116"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Data d = submsg as Data;</w:t>
            </w:r>
          </w:p>
          <w:p w14:paraId="6467881A"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foreach (var par in d.InlineQos.Value)</w:t>
            </w:r>
          </w:p>
          <w:p w14:paraId="72DD4B3F"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Debug.WriteLine("InlineQos: {0}", par);</w:t>
            </w:r>
          </w:p>
          <w:p w14:paraId="2E9CAF1E"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break;</w:t>
            </w:r>
          </w:p>
          <w:p w14:paraId="4BF6D5DC"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case SubMessageKind.INFO_TS:</w:t>
            </w:r>
          </w:p>
          <w:p w14:paraId="57772918"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InfoTimestamp its = submsg as InfoTimestamp;</w:t>
            </w:r>
          </w:p>
          <w:p w14:paraId="11706533"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TimeStampFlag value state is: {0}", its.HasInvalidateFlag);</w:t>
            </w:r>
          </w:p>
          <w:p w14:paraId="1FE70316"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EndiannessFlag value state is: {0}", its.Header.Flags.IsLittleEndian);</w:t>
            </w:r>
          </w:p>
          <w:p w14:paraId="7C6E2740"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octetsToNextHeader value is: {0}", its.Header.SubMessageLength);</w:t>
            </w:r>
          </w:p>
          <w:p w14:paraId="28E4AE4C"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if (its.HasInvalidateFlag == false)</w:t>
            </w:r>
          </w:p>
          <w:p w14:paraId="67FF70C0"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4D95591B"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Timestamp value is: {0}", its.TimeStamp);</w:t>
            </w:r>
          </w:p>
          <w:p w14:paraId="7588351A"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56A0D8D"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50968B4D"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break;</w:t>
            </w:r>
          </w:p>
          <w:p w14:paraId="3A6AE1D7"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default:</w:t>
            </w:r>
          </w:p>
          <w:p w14:paraId="3166B8EB"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Assert.Fail("Only Timestamp and Data submesages are expected");</w:t>
            </w:r>
          </w:p>
          <w:p w14:paraId="4CD0D19B"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break;</w:t>
            </w:r>
          </w:p>
          <w:p w14:paraId="02061708"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3EAE3AB7"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3D0F49C9"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lock (key) Monitor.Pulse(key);</w:t>
            </w:r>
          </w:p>
          <w:p w14:paraId="0E8E838E"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0C59A8C5"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66AC3A4C"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rec.Start();</w:t>
            </w:r>
          </w:p>
          <w:p w14:paraId="7845604E"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188C835B"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simulator.SendUDPPacket("SamplePackets/packet3.dat", Host, Port);</w:t>
            </w:r>
          </w:p>
          <w:p w14:paraId="6197E6A4"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lock (key)</w:t>
            </w:r>
          </w:p>
          <w:p w14:paraId="1B77FE58"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6565247F"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Assert.IsTrue(Monitor.Wait(key, 10000), "Time-out. Message has not arrived or there is an error on it.");</w:t>
            </w:r>
          </w:p>
          <w:p w14:paraId="7436149E"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p w14:paraId="59C1F499"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rec.Close();</w:t>
            </w:r>
          </w:p>
          <w:p w14:paraId="00D16D86" w14:textId="77777777" w:rsidR="007A09FB" w:rsidRPr="00F84B3A" w:rsidRDefault="007A09FB" w:rsidP="00D8007D">
            <w:pPr>
              <w:spacing w:line="240" w:lineRule="auto"/>
              <w:rPr>
                <w:rFonts w:cs="Times New Roman"/>
              </w:rPr>
            </w:pPr>
            <w:r w:rsidRPr="00F84B3A">
              <w:rPr>
                <w:rFonts w:ascii="Consolas" w:eastAsiaTheme="minorHAnsi" w:hAnsi="Consolas" w:cs="Consolas"/>
                <w:kern w:val="0"/>
                <w:sz w:val="19"/>
                <w:szCs w:val="19"/>
                <w:lang w:eastAsia="en-US"/>
              </w:rPr>
              <w:lastRenderedPageBreak/>
              <w:t xml:space="preserve">        }</w:t>
            </w:r>
          </w:p>
        </w:tc>
      </w:tr>
      <w:tr w:rsidR="007A09FB" w:rsidRPr="00F84B3A" w14:paraId="3A1887C0" w14:textId="77777777" w:rsidTr="006504AE">
        <w:tblPrEx>
          <w:tblCellMar>
            <w:left w:w="108" w:type="dxa"/>
            <w:right w:w="108" w:type="dxa"/>
          </w:tblCellMar>
          <w:tblLook w:val="04A0" w:firstRow="1" w:lastRow="0" w:firstColumn="1" w:lastColumn="0" w:noHBand="0" w:noVBand="1"/>
        </w:tblPrEx>
        <w:trPr>
          <w:jc w:val="center"/>
        </w:trPr>
        <w:tc>
          <w:tcPr>
            <w:tcW w:w="1985" w:type="dxa"/>
          </w:tcPr>
          <w:p w14:paraId="67D8359C" w14:textId="77777777" w:rsidR="007A09FB" w:rsidRPr="00F84B3A" w:rsidRDefault="007A09FB" w:rsidP="00D8007D">
            <w:pPr>
              <w:spacing w:line="240" w:lineRule="auto"/>
              <w:rPr>
                <w:rFonts w:cs="Times New Roman"/>
                <w:b/>
                <w:i/>
              </w:rPr>
            </w:pPr>
            <w:r w:rsidRPr="00F84B3A">
              <w:rPr>
                <w:rFonts w:cs="Times New Roman"/>
                <w:b/>
                <w:i/>
              </w:rPr>
              <w:lastRenderedPageBreak/>
              <w:t>Salida</w:t>
            </w:r>
          </w:p>
        </w:tc>
        <w:tc>
          <w:tcPr>
            <w:tcW w:w="6803" w:type="dxa"/>
          </w:tcPr>
          <w:p w14:paraId="6C8D8600" w14:textId="77777777" w:rsidR="007A09FB" w:rsidRPr="00F84B3A" w:rsidRDefault="007A09FB"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TestPublishPacket2</w:t>
            </w:r>
          </w:p>
          <w:p w14:paraId="0C5A9029" w14:textId="424C3109" w:rsidR="007A09FB" w:rsidRPr="00F84B3A" w:rsidRDefault="007A09FB"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3C4FCF7D" wp14:editId="73122103">
                  <wp:extent cx="1172817" cy="178905"/>
                  <wp:effectExtent l="0" t="0" r="0" b="0"/>
                  <wp:docPr id="1032" name="Imagen 103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9592693" w14:textId="77777777" w:rsidR="007A09FB" w:rsidRPr="00F84B3A" w:rsidRDefault="007A09FB"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0:00:00,2431361</w:t>
            </w:r>
          </w:p>
          <w:p w14:paraId="3C29994A" w14:textId="77777777" w:rsidR="007A09FB" w:rsidRPr="00F84B3A" w:rsidRDefault="007A09FB" w:rsidP="00D8007D">
            <w:pPr>
              <w:spacing w:line="240" w:lineRule="auto"/>
              <w:rPr>
                <w:rFonts w:cs="Times New Roman"/>
              </w:rPr>
            </w:pPr>
            <w:r w:rsidRPr="00F84B3A">
              <w:rPr>
                <w:rFonts w:cs="Times New Roman"/>
              </w:rPr>
              <w:t>Salida estándar de Result:</w:t>
            </w:r>
            <w:r w:rsidRPr="00F84B3A">
              <w:rPr>
                <w:rFonts w:cs="Times New Roman"/>
              </w:rPr>
              <w:tab/>
            </w:r>
          </w:p>
          <w:p w14:paraId="22EA7517" w14:textId="77777777" w:rsidR="007A09FB" w:rsidRPr="00BE0D10" w:rsidRDefault="007A09FB" w:rsidP="00D8007D">
            <w:pPr>
              <w:spacing w:line="240" w:lineRule="auto"/>
              <w:rPr>
                <w:rFonts w:cs="Times New Roman"/>
                <w:lang w:val="en-GB"/>
              </w:rPr>
            </w:pPr>
            <w:r w:rsidRPr="00BE0D10">
              <w:rPr>
                <w:rFonts w:cs="Times New Roman"/>
                <w:lang w:val="en-GB"/>
              </w:rPr>
              <w:t>Trace du débogage :</w:t>
            </w:r>
          </w:p>
          <w:p w14:paraId="179AB898" w14:textId="77777777" w:rsidR="007A09FB" w:rsidRPr="00BE0D10" w:rsidRDefault="007A09FB" w:rsidP="00D8007D">
            <w:pPr>
              <w:spacing w:line="240" w:lineRule="auto"/>
              <w:rPr>
                <w:rFonts w:cs="Times New Roman"/>
                <w:lang w:val="en-GB"/>
              </w:rPr>
            </w:pPr>
            <w:r w:rsidRPr="00BE0D10">
              <w:rPr>
                <w:rFonts w:cs="Times New Roman"/>
                <w:lang w:val="en-GB"/>
              </w:rPr>
              <w:t>no configuration section &lt;common/logging&gt; found - suppressing logging output</w:t>
            </w:r>
          </w:p>
          <w:p w14:paraId="25A84C67" w14:textId="77777777" w:rsidR="007A09FB" w:rsidRPr="00BE0D10" w:rsidRDefault="007A09FB" w:rsidP="00D8007D">
            <w:pPr>
              <w:spacing w:line="240" w:lineRule="auto"/>
              <w:rPr>
                <w:rFonts w:cs="Times New Roman"/>
                <w:lang w:val="en-GB"/>
              </w:rPr>
            </w:pPr>
            <w:r w:rsidRPr="00BE0D10">
              <w:rPr>
                <w:rFonts w:cs="Times New Roman"/>
                <w:lang w:val="en-GB"/>
              </w:rPr>
              <w:t>Sent 196/196 bytes to 224.0.1.111:7400</w:t>
            </w:r>
          </w:p>
          <w:p w14:paraId="4487D333" w14:textId="77777777" w:rsidR="007A09FB" w:rsidRPr="00BE0D10" w:rsidRDefault="007A09FB" w:rsidP="00D8007D">
            <w:pPr>
              <w:spacing w:line="240" w:lineRule="auto"/>
              <w:rPr>
                <w:rFonts w:cs="Times New Roman"/>
                <w:lang w:val="en-GB"/>
              </w:rPr>
            </w:pPr>
            <w:r w:rsidRPr="00BE0D10">
              <w:rPr>
                <w:rFonts w:cs="Times New Roman"/>
                <w:lang w:val="en-GB"/>
              </w:rPr>
              <w:t>New Message has arrived from 172.30.82.26:63179</w:t>
            </w:r>
          </w:p>
          <w:p w14:paraId="29BE25D1" w14:textId="0316D492" w:rsidR="007A09FB" w:rsidRPr="00BE0D10" w:rsidRDefault="007A09FB" w:rsidP="00D8007D">
            <w:pPr>
              <w:spacing w:line="240" w:lineRule="auto"/>
              <w:rPr>
                <w:rFonts w:cs="Times New Roman"/>
                <w:lang w:val="en-GB"/>
              </w:rPr>
            </w:pPr>
            <w:r w:rsidRPr="00BE0D10">
              <w:rPr>
                <w:rFonts w:cs="Times New Roman"/>
                <w:lang w:val="en-GB"/>
              </w:rPr>
              <w:t>Message Header: [RTPS</w:t>
            </w:r>
            <w:r w:rsidR="00E16908" w:rsidRPr="00F84B3A">
              <w:rPr>
                <w:rFonts w:cs="Times New Roman"/>
              </w:rPr>
              <w:fldChar w:fldCharType="begin"/>
            </w:r>
            <w:r w:rsidR="00E16908" w:rsidRPr="00BE0D10">
              <w:rPr>
                <w:lang w:val="en-GB"/>
              </w:rPr>
              <w:instrText xml:space="preserve"> XE "RTPS:Real-Time Publish-Subscribe Protocol" </w:instrText>
            </w:r>
            <w:r w:rsidR="00E16908" w:rsidRPr="00F84B3A">
              <w:rPr>
                <w:rFonts w:cs="Times New Roman"/>
              </w:rPr>
              <w:fldChar w:fldCharType="end"/>
            </w:r>
            <w:r w:rsidRPr="00BE0D10">
              <w:rPr>
                <w:rFonts w:cs="Times New Roman"/>
                <w:lang w:val="en-GB"/>
              </w:rPr>
              <w:t>, 2.1, 01-03, 01-03-00-00-01-23-45-67-89-AB-CD-EF]</w:t>
            </w:r>
          </w:p>
          <w:p w14:paraId="7EBD980A" w14:textId="77777777" w:rsidR="007A09FB" w:rsidRPr="00BE0D10" w:rsidRDefault="007A09FB" w:rsidP="00D8007D">
            <w:pPr>
              <w:spacing w:line="240" w:lineRule="auto"/>
              <w:rPr>
                <w:rFonts w:cs="Times New Roman"/>
                <w:lang w:val="en-GB"/>
              </w:rPr>
            </w:pPr>
            <w:r w:rsidRPr="00BE0D10">
              <w:rPr>
                <w:rFonts w:cs="Times New Roman"/>
                <w:lang w:val="en-GB"/>
              </w:rPr>
              <w:t>SubMessage: InfoTimestamp:header[9, 1, 8], 01/01/1900 00:00:00 [0:0]</w:t>
            </w:r>
          </w:p>
          <w:p w14:paraId="4A7EC506" w14:textId="77777777" w:rsidR="007A09FB" w:rsidRPr="00BE0D10" w:rsidRDefault="007A09FB" w:rsidP="00D8007D">
            <w:pPr>
              <w:spacing w:line="240" w:lineRule="auto"/>
              <w:rPr>
                <w:rFonts w:cs="Times New Roman"/>
                <w:lang w:val="en-GB"/>
              </w:rPr>
            </w:pPr>
            <w:r w:rsidRPr="00BE0D10">
              <w:rPr>
                <w:rFonts w:cs="Times New Roman"/>
                <w:lang w:val="en-GB"/>
              </w:rPr>
              <w:t>The TimeStampFlag value state is: False</w:t>
            </w:r>
          </w:p>
          <w:p w14:paraId="7C5947B9" w14:textId="77777777" w:rsidR="007A09FB" w:rsidRPr="00BE0D10" w:rsidRDefault="007A09FB" w:rsidP="00D8007D">
            <w:pPr>
              <w:spacing w:line="240" w:lineRule="auto"/>
              <w:rPr>
                <w:rFonts w:cs="Times New Roman"/>
                <w:lang w:val="en-GB"/>
              </w:rPr>
            </w:pPr>
            <w:r w:rsidRPr="00BE0D10">
              <w:rPr>
                <w:rFonts w:cs="Times New Roman"/>
                <w:lang w:val="en-GB"/>
              </w:rPr>
              <w:t>The EndiannessFlag value state is: True</w:t>
            </w:r>
          </w:p>
          <w:p w14:paraId="08218E87" w14:textId="77777777" w:rsidR="007A09FB" w:rsidRPr="00BE0D10" w:rsidRDefault="007A09FB" w:rsidP="00D8007D">
            <w:pPr>
              <w:spacing w:line="240" w:lineRule="auto"/>
              <w:rPr>
                <w:rFonts w:cs="Times New Roman"/>
                <w:lang w:val="en-GB"/>
              </w:rPr>
            </w:pPr>
            <w:r w:rsidRPr="00BE0D10">
              <w:rPr>
                <w:rFonts w:cs="Times New Roman"/>
                <w:lang w:val="en-GB"/>
              </w:rPr>
              <w:t>The octetsToNextHeader value is: 8</w:t>
            </w:r>
          </w:p>
          <w:p w14:paraId="0A659083" w14:textId="77777777" w:rsidR="007A09FB" w:rsidRPr="00BE0D10" w:rsidRDefault="007A09FB" w:rsidP="00D8007D">
            <w:pPr>
              <w:spacing w:line="240" w:lineRule="auto"/>
              <w:rPr>
                <w:rFonts w:cs="Times New Roman"/>
                <w:lang w:val="en-GB"/>
              </w:rPr>
            </w:pPr>
            <w:r w:rsidRPr="00BE0D10">
              <w:rPr>
                <w:rFonts w:cs="Times New Roman"/>
                <w:lang w:val="en-GB"/>
              </w:rPr>
              <w:t>The Timestamp value is: 01/01/1900 00:00:00 [0:0]</w:t>
            </w:r>
          </w:p>
          <w:p w14:paraId="75659F4B" w14:textId="645FAC99" w:rsidR="007A09FB" w:rsidRPr="00BE0D10" w:rsidRDefault="007A09FB" w:rsidP="00D8007D">
            <w:pPr>
              <w:spacing w:line="240" w:lineRule="auto"/>
              <w:rPr>
                <w:rFonts w:cs="Times New Roman"/>
                <w:lang w:val="en-GB"/>
              </w:rPr>
            </w:pPr>
            <w:r w:rsidRPr="00BE0D10">
              <w:rPr>
                <w:rFonts w:cs="Times New Roman"/>
                <w:lang w:val="en-GB"/>
              </w:rPr>
              <w:t>SubMessage: Data:header[21, 11, 0], Payload[Rtps.Messages.Submessages.Elements.</w:t>
            </w:r>
            <w:r w:rsidR="00936E61" w:rsidRPr="00936E61">
              <w:rPr>
                <w:rFonts w:cs="Times New Roman"/>
                <w:i/>
                <w:lang w:val="en-GB"/>
              </w:rPr>
              <w:t>Serialize</w:t>
            </w:r>
            <w:r w:rsidRPr="00BE0D10">
              <w:rPr>
                <w:rFonts w:cs="Times New Roman"/>
                <w:lang w:val="en-GB"/>
              </w:rPr>
              <w:t>dPayload]</w:t>
            </w:r>
          </w:p>
          <w:p w14:paraId="569CF8CE" w14:textId="77777777" w:rsidR="007A09FB" w:rsidRPr="00BE0D10" w:rsidRDefault="007A09FB" w:rsidP="00D8007D">
            <w:pPr>
              <w:spacing w:line="240" w:lineRule="auto"/>
              <w:rPr>
                <w:rFonts w:cs="Times New Roman"/>
                <w:lang w:val="en-GB"/>
              </w:rPr>
            </w:pPr>
            <w:r w:rsidRPr="00BE0D10">
              <w:rPr>
                <w:rFonts w:cs="Times New Roman"/>
                <w:lang w:val="en-GB"/>
              </w:rPr>
              <w:t>InlineQos: ParameterId=PID_STATUS_INFO, Content=00-00-00-01</w:t>
            </w:r>
          </w:p>
          <w:p w14:paraId="5F01DAB7" w14:textId="77777777" w:rsidR="007A09FB" w:rsidRPr="00BE0D10" w:rsidRDefault="007A09FB" w:rsidP="00D8007D">
            <w:pPr>
              <w:spacing w:line="240" w:lineRule="auto"/>
              <w:rPr>
                <w:rFonts w:cs="Times New Roman"/>
                <w:lang w:val="en-GB"/>
              </w:rPr>
            </w:pPr>
            <w:r w:rsidRPr="00BE0D10">
              <w:rPr>
                <w:rFonts w:cs="Times New Roman"/>
                <w:lang w:val="en-GB"/>
              </w:rPr>
              <w:t>InlineQos: ParameterId=PID_TOPIC_NAME, Content=0A-00-00-00-4D-79-20-54-6F-70-69-63-20-00-00-00</w:t>
            </w:r>
          </w:p>
          <w:p w14:paraId="65307D30" w14:textId="77777777" w:rsidR="007A09FB" w:rsidRPr="00BE0D10" w:rsidRDefault="007A09FB" w:rsidP="00D8007D">
            <w:pPr>
              <w:spacing w:line="240" w:lineRule="auto"/>
              <w:rPr>
                <w:rFonts w:cs="Times New Roman"/>
                <w:lang w:val="en-GB"/>
              </w:rPr>
            </w:pPr>
            <w:r w:rsidRPr="00BE0D10">
              <w:rPr>
                <w:rFonts w:cs="Times New Roman"/>
                <w:lang w:val="en-GB"/>
              </w:rPr>
              <w:t>InlineQos: ParameterId=PID_PRESENTATION, Content=E7-03-00-00-00-00-00-00</w:t>
            </w:r>
          </w:p>
          <w:p w14:paraId="103F8B0F" w14:textId="77777777" w:rsidR="007A09FB" w:rsidRPr="00BE0D10" w:rsidRDefault="007A09FB" w:rsidP="00D8007D">
            <w:pPr>
              <w:spacing w:line="240" w:lineRule="auto"/>
              <w:rPr>
                <w:rFonts w:cs="Times New Roman"/>
                <w:lang w:val="en-GB"/>
              </w:rPr>
            </w:pPr>
            <w:r w:rsidRPr="00BE0D10">
              <w:rPr>
                <w:rFonts w:cs="Times New Roman"/>
                <w:lang w:val="en-GB"/>
              </w:rPr>
              <w:t>InlineQos: ParameterId=PID_PARTITION, Content=01-00-00-00-06-00-00-00-48-65-6C-6C-6F-00-00-00</w:t>
            </w:r>
          </w:p>
          <w:p w14:paraId="70C67226" w14:textId="77777777" w:rsidR="007A09FB" w:rsidRPr="00BE0D10" w:rsidRDefault="007A09FB" w:rsidP="00D8007D">
            <w:pPr>
              <w:spacing w:line="240" w:lineRule="auto"/>
              <w:rPr>
                <w:rFonts w:cs="Times New Roman"/>
                <w:lang w:val="en-GB"/>
              </w:rPr>
            </w:pPr>
            <w:r w:rsidRPr="00BE0D10">
              <w:rPr>
                <w:rFonts w:cs="Times New Roman"/>
                <w:lang w:val="en-GB"/>
              </w:rPr>
              <w:t>InlineQos: ParameterId=PID_OWNERSHIP_STRENGTH, Content=0C-00-00-00</w:t>
            </w:r>
          </w:p>
          <w:p w14:paraId="08160263" w14:textId="77777777" w:rsidR="007A09FB" w:rsidRPr="00BE0D10" w:rsidRDefault="007A09FB" w:rsidP="00D8007D">
            <w:pPr>
              <w:spacing w:line="240" w:lineRule="auto"/>
              <w:rPr>
                <w:rFonts w:cs="Times New Roman"/>
                <w:lang w:val="en-GB"/>
              </w:rPr>
            </w:pPr>
            <w:r w:rsidRPr="00BE0D10">
              <w:rPr>
                <w:rFonts w:cs="Times New Roman"/>
                <w:lang w:val="en-GB"/>
              </w:rPr>
              <w:t>InlineQos: ParameterId=PID_LIVELINESS, Content=02-00-00-00-FF-FF-FF-7F-FF-FF-FF-7F</w:t>
            </w:r>
          </w:p>
          <w:p w14:paraId="4F6636B4" w14:textId="77777777" w:rsidR="007A09FB" w:rsidRPr="00BE0D10" w:rsidRDefault="007A09FB" w:rsidP="00D8007D">
            <w:pPr>
              <w:spacing w:line="240" w:lineRule="auto"/>
              <w:rPr>
                <w:rFonts w:cs="Times New Roman"/>
                <w:lang w:val="en-GB"/>
              </w:rPr>
            </w:pPr>
            <w:r w:rsidRPr="00BE0D10">
              <w:rPr>
                <w:rFonts w:cs="Times New Roman"/>
                <w:lang w:val="en-GB"/>
              </w:rPr>
              <w:t>InlineQos: ParameterId=PID_RELIABILITY, Content=00-00-00-00-00-00-00-00-00-E1-F5-05</w:t>
            </w:r>
          </w:p>
          <w:p w14:paraId="1F4D6DB6" w14:textId="77777777" w:rsidR="007A09FB" w:rsidRPr="00BE0D10" w:rsidRDefault="007A09FB" w:rsidP="00D8007D">
            <w:pPr>
              <w:spacing w:line="240" w:lineRule="auto"/>
              <w:rPr>
                <w:rFonts w:cs="Times New Roman"/>
                <w:lang w:val="en-GB"/>
              </w:rPr>
            </w:pPr>
            <w:r w:rsidRPr="00BE0D10">
              <w:rPr>
                <w:rFonts w:cs="Times New Roman"/>
                <w:lang w:val="en-GB"/>
              </w:rPr>
              <w:t>InlineQos: ParameterId=PID_TRANSPORT_PRIORITY, Content=0D-00-00-00</w:t>
            </w:r>
          </w:p>
          <w:p w14:paraId="78769C2E" w14:textId="77777777" w:rsidR="007A09FB" w:rsidRPr="00BE0D10" w:rsidRDefault="007A09FB" w:rsidP="00D8007D">
            <w:pPr>
              <w:spacing w:line="240" w:lineRule="auto"/>
              <w:rPr>
                <w:rFonts w:cs="Times New Roman"/>
                <w:lang w:val="en-GB"/>
              </w:rPr>
            </w:pPr>
            <w:r w:rsidRPr="00BE0D10">
              <w:rPr>
                <w:rFonts w:cs="Times New Roman"/>
                <w:lang w:val="en-GB"/>
              </w:rPr>
              <w:t>InlineQos: ParameterId=PID_LIFESPAN, Content=0E-00-00-00-FF-FF-FF-7F</w:t>
            </w:r>
          </w:p>
          <w:p w14:paraId="79529255" w14:textId="77777777" w:rsidR="007A09FB" w:rsidRPr="00BE0D10" w:rsidRDefault="007A09FB" w:rsidP="00D8007D">
            <w:pPr>
              <w:spacing w:line="240" w:lineRule="auto"/>
              <w:rPr>
                <w:rFonts w:cs="Times New Roman"/>
                <w:lang w:val="en-GB"/>
              </w:rPr>
            </w:pPr>
            <w:r w:rsidRPr="00BE0D10">
              <w:rPr>
                <w:rFonts w:cs="Times New Roman"/>
                <w:lang w:val="en-GB"/>
              </w:rPr>
              <w:t>InlineQos: ParameterId=PID_DESTINATION_ORDER, Content=01-00-00-00</w:t>
            </w:r>
          </w:p>
          <w:p w14:paraId="6FC4D05F" w14:textId="77777777" w:rsidR="007A09FB" w:rsidRPr="00F84B3A" w:rsidRDefault="007A09FB" w:rsidP="00D8007D">
            <w:pPr>
              <w:spacing w:line="240" w:lineRule="auto"/>
              <w:rPr>
                <w:rFonts w:cs="Times New Roman"/>
              </w:rPr>
            </w:pPr>
            <w:r w:rsidRPr="00F84B3A">
              <w:rPr>
                <w:rFonts w:cs="Times New Roman"/>
              </w:rPr>
              <w:t>InlineQos: ParameterId=PID_SENTINEL, Content=</w:t>
            </w:r>
          </w:p>
          <w:p w14:paraId="6C7AB256" w14:textId="77777777" w:rsidR="007A09FB" w:rsidRPr="00F84B3A" w:rsidRDefault="007A09FB" w:rsidP="00D8007D">
            <w:pPr>
              <w:spacing w:line="240" w:lineRule="auto"/>
              <w:rPr>
                <w:rFonts w:cs="Times New Roman"/>
              </w:rPr>
            </w:pPr>
          </w:p>
        </w:tc>
      </w:tr>
    </w:tbl>
    <w:p w14:paraId="5A1CA9FD" w14:textId="77777777" w:rsidR="007A09FB" w:rsidRPr="00F84B3A" w:rsidRDefault="007A09FB" w:rsidP="00D8007D">
      <w:pPr>
        <w:spacing w:line="240" w:lineRule="auto"/>
      </w:pPr>
    </w:p>
    <w:p w14:paraId="221C5D64" w14:textId="77777777" w:rsidR="00972515" w:rsidRPr="00F84B3A" w:rsidRDefault="00972515" w:rsidP="00D8007D">
      <w:pPr>
        <w:spacing w:line="240" w:lineRule="auto"/>
      </w:pPr>
    </w:p>
    <w:tbl>
      <w:tblPr>
        <w:tblStyle w:val="Tablaconcuadrcula"/>
        <w:tblW w:w="0" w:type="auto"/>
        <w:tblInd w:w="53" w:type="dxa"/>
        <w:tblLayout w:type="fixed"/>
        <w:tblCellMar>
          <w:left w:w="70" w:type="dxa"/>
          <w:right w:w="70" w:type="dxa"/>
        </w:tblCellMar>
        <w:tblLook w:val="0000" w:firstRow="0" w:lastRow="0" w:firstColumn="0" w:lastColumn="0" w:noHBand="0" w:noVBand="0"/>
      </w:tblPr>
      <w:tblGrid>
        <w:gridCol w:w="1932"/>
        <w:gridCol w:w="6803"/>
      </w:tblGrid>
      <w:tr w:rsidR="00943837" w:rsidRPr="00F84B3A" w14:paraId="5DF03B2E" w14:textId="77777777" w:rsidTr="006504AE">
        <w:trPr>
          <w:trHeight w:val="495"/>
          <w:tblHeader/>
        </w:trPr>
        <w:tc>
          <w:tcPr>
            <w:tcW w:w="8735" w:type="dxa"/>
            <w:gridSpan w:val="2"/>
            <w:tcBorders>
              <w:top w:val="nil"/>
              <w:left w:val="nil"/>
              <w:right w:val="nil"/>
            </w:tcBorders>
          </w:tcPr>
          <w:p w14:paraId="4E924F12" w14:textId="65F2264C" w:rsidR="00943837" w:rsidRPr="00F84B3A" w:rsidRDefault="00943837" w:rsidP="005B6E8D">
            <w:pPr>
              <w:pStyle w:val="Descripcin"/>
            </w:pPr>
            <w:bookmarkStart w:id="542" w:name="_Toc432606386"/>
            <w:r w:rsidRPr="00F84B3A">
              <w:lastRenderedPageBreak/>
              <w:t xml:space="preserve">Tabla </w:t>
            </w:r>
            <w:r w:rsidR="004C719B">
              <w:fldChar w:fldCharType="begin"/>
            </w:r>
            <w:r w:rsidR="004C719B">
              <w:instrText xml:space="preserve"> STYLEREF 1 \s </w:instrText>
            </w:r>
            <w:r w:rsidR="004C719B">
              <w:fldChar w:fldCharType="separate"/>
            </w:r>
            <w:r w:rsidR="00F40E85">
              <w:rPr>
                <w:noProof/>
              </w:rPr>
              <w:t>4</w:t>
            </w:r>
            <w:r w:rsidR="004C719B">
              <w:fldChar w:fldCharType="end"/>
            </w:r>
            <w:r w:rsidR="004C719B">
              <w:noBreakHyphen/>
            </w:r>
            <w:r w:rsidR="004C719B">
              <w:fldChar w:fldCharType="begin"/>
            </w:r>
            <w:r w:rsidR="004C719B">
              <w:instrText xml:space="preserve"> SEQ Tabla \* ARABIC \s 1 </w:instrText>
            </w:r>
            <w:r w:rsidR="004C719B">
              <w:fldChar w:fldCharType="separate"/>
            </w:r>
            <w:r w:rsidR="00F40E85">
              <w:rPr>
                <w:noProof/>
              </w:rPr>
              <w:t>45</w:t>
            </w:r>
            <w:r w:rsidR="004C719B">
              <w:fldChar w:fldCharType="end"/>
            </w:r>
            <w:r w:rsidR="002B17EF">
              <w:t>.</w:t>
            </w:r>
            <w:r w:rsidRPr="00F84B3A">
              <w:t xml:space="preserve"> GeneralRTPSMessageTesterMethod</w:t>
            </w:r>
            <w:bookmarkEnd w:id="542"/>
          </w:p>
        </w:tc>
      </w:tr>
      <w:tr w:rsidR="007E0BF9" w:rsidRPr="00A97690" w14:paraId="121506EE" w14:textId="77777777" w:rsidTr="006504AE">
        <w:tblPrEx>
          <w:tblCellMar>
            <w:left w:w="108" w:type="dxa"/>
            <w:right w:w="108" w:type="dxa"/>
          </w:tblCellMar>
          <w:tblLook w:val="04A0" w:firstRow="1" w:lastRow="0" w:firstColumn="1" w:lastColumn="0" w:noHBand="0" w:noVBand="1"/>
        </w:tblPrEx>
        <w:tc>
          <w:tcPr>
            <w:tcW w:w="8735" w:type="dxa"/>
            <w:gridSpan w:val="2"/>
          </w:tcPr>
          <w:p w14:paraId="18B23591" w14:textId="77777777" w:rsidR="007A09FB" w:rsidRPr="00BE0D10" w:rsidRDefault="007A09FB" w:rsidP="00D8007D">
            <w:pPr>
              <w:spacing w:line="240" w:lineRule="auto"/>
              <w:rPr>
                <w:rFonts w:cs="Times New Roman"/>
                <w:b/>
                <w:lang w:val="en-GB"/>
              </w:rPr>
            </w:pPr>
            <w:r w:rsidRPr="00BE0D10">
              <w:rPr>
                <w:rFonts w:cs="Times New Roman"/>
                <w:b/>
                <w:lang w:val="en-GB"/>
              </w:rPr>
              <w:t>Llamada:</w:t>
            </w:r>
          </w:p>
          <w:p w14:paraId="07BDA950" w14:textId="77777777" w:rsidR="007A09FB" w:rsidRPr="00BE0D10" w:rsidRDefault="007A09FB"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UDPReceiver(Uri uri, int bufferSize)</w:t>
            </w:r>
          </w:p>
        </w:tc>
      </w:tr>
      <w:tr w:rsidR="007A09FB" w:rsidRPr="00F84B3A" w14:paraId="5F075FC1" w14:textId="77777777" w:rsidTr="006504AE">
        <w:tblPrEx>
          <w:tblCellMar>
            <w:left w:w="108" w:type="dxa"/>
            <w:right w:w="108" w:type="dxa"/>
          </w:tblCellMar>
          <w:tblLook w:val="04A0" w:firstRow="1" w:lastRow="0" w:firstColumn="1" w:lastColumn="0" w:noHBand="0" w:noVBand="1"/>
        </w:tblPrEx>
        <w:tc>
          <w:tcPr>
            <w:tcW w:w="1932" w:type="dxa"/>
          </w:tcPr>
          <w:p w14:paraId="4BB79A06" w14:textId="77777777" w:rsidR="007A09FB" w:rsidRPr="00F84B3A" w:rsidRDefault="007A09FB" w:rsidP="006504AE">
            <w:pPr>
              <w:spacing w:line="240" w:lineRule="auto"/>
              <w:ind w:firstLine="0"/>
              <w:jc w:val="center"/>
              <w:rPr>
                <w:rFonts w:cs="Times New Roman"/>
                <w:b/>
                <w:i/>
              </w:rPr>
            </w:pPr>
            <w:r w:rsidRPr="00F84B3A">
              <w:rPr>
                <w:rFonts w:cs="Times New Roman"/>
                <w:b/>
                <w:i/>
              </w:rPr>
              <w:t>Descripción</w:t>
            </w:r>
          </w:p>
        </w:tc>
        <w:tc>
          <w:tcPr>
            <w:tcW w:w="6803" w:type="dxa"/>
          </w:tcPr>
          <w:p w14:paraId="5D9CAF8B" w14:textId="55753E08" w:rsidR="007A09FB" w:rsidRPr="00F84B3A" w:rsidRDefault="007A09FB" w:rsidP="00D8007D">
            <w:pPr>
              <w:spacing w:line="240" w:lineRule="auto"/>
              <w:rPr>
                <w:rFonts w:cs="Times New Roman"/>
              </w:rPr>
            </w:pPr>
            <w:r w:rsidRPr="00F84B3A">
              <w:rPr>
                <w:rFonts w:cs="Times New Roman"/>
              </w:rPr>
              <w:t>En esta prueba se verifica el correcto funcionamiento de los receptores UDP</w:t>
            </w:r>
            <w:r w:rsidR="00E16908" w:rsidRPr="00F84B3A">
              <w:rPr>
                <w:rFonts w:cs="Times New Roman"/>
              </w:rPr>
              <w:fldChar w:fldCharType="begin"/>
            </w:r>
            <w:r w:rsidR="00E16908" w:rsidRPr="00F84B3A">
              <w:instrText xml:space="preserve"> XE "UDP:User Datagram Protocol" </w:instrText>
            </w:r>
            <w:r w:rsidR="00E16908" w:rsidRPr="00F84B3A">
              <w:rPr>
                <w:rFonts w:cs="Times New Roman"/>
              </w:rPr>
              <w:fldChar w:fldCharType="end"/>
            </w:r>
            <w:r w:rsidRPr="00F84B3A">
              <w:rPr>
                <w:rFonts w:cs="Times New Roman"/>
              </w:rPr>
              <w:t>, utilizando mensajes RTPS</w:t>
            </w:r>
            <w:r w:rsidR="00E16908" w:rsidRPr="00F84B3A">
              <w:rPr>
                <w:rFonts w:cs="Times New Roman"/>
              </w:rPr>
              <w:fldChar w:fldCharType="begin"/>
            </w:r>
            <w:r w:rsidR="00E16908" w:rsidRPr="00F84B3A">
              <w:instrText xml:space="preserve"> XE "RTPS:Real-Time Publish-Subscribe Protocol" </w:instrText>
            </w:r>
            <w:r w:rsidR="00E16908" w:rsidRPr="00F84B3A">
              <w:rPr>
                <w:rFonts w:cs="Times New Roman"/>
              </w:rPr>
              <w:fldChar w:fldCharType="end"/>
            </w:r>
            <w:r w:rsidRPr="00F84B3A">
              <w:rPr>
                <w:rFonts w:cs="Times New Roman"/>
              </w:rPr>
              <w:t xml:space="preserve"> de otros vendors con  los cuales se verifica que sus datos sean correctos con pequeñas pruebas assert. De esta prueba se pueden derivar otras.</w:t>
            </w:r>
          </w:p>
        </w:tc>
      </w:tr>
      <w:tr w:rsidR="007A09FB" w:rsidRPr="00F84B3A" w14:paraId="7945E49A" w14:textId="77777777" w:rsidTr="006504AE">
        <w:tblPrEx>
          <w:tblCellMar>
            <w:left w:w="108" w:type="dxa"/>
            <w:right w:w="108" w:type="dxa"/>
          </w:tblCellMar>
          <w:tblLook w:val="04A0" w:firstRow="1" w:lastRow="0" w:firstColumn="1" w:lastColumn="0" w:noHBand="0" w:noVBand="1"/>
        </w:tblPrEx>
        <w:tc>
          <w:tcPr>
            <w:tcW w:w="1932" w:type="dxa"/>
          </w:tcPr>
          <w:p w14:paraId="38F15D69" w14:textId="77777777" w:rsidR="007A09FB" w:rsidRPr="00F84B3A" w:rsidRDefault="007A09FB" w:rsidP="00D8007D">
            <w:pPr>
              <w:spacing w:line="240" w:lineRule="auto"/>
              <w:rPr>
                <w:rFonts w:cs="Times New Roman"/>
                <w:b/>
                <w:i/>
              </w:rPr>
            </w:pPr>
            <w:r w:rsidRPr="00F84B3A">
              <w:rPr>
                <w:rFonts w:cs="Times New Roman"/>
                <w:b/>
                <w:i/>
              </w:rPr>
              <w:t>Entrada</w:t>
            </w:r>
          </w:p>
        </w:tc>
        <w:tc>
          <w:tcPr>
            <w:tcW w:w="6803" w:type="dxa"/>
          </w:tcPr>
          <w:p w14:paraId="1E994702" w14:textId="7E5D1377" w:rsidR="007A09FB" w:rsidRPr="00F84B3A" w:rsidRDefault="007A09FB" w:rsidP="00D8007D">
            <w:pPr>
              <w:spacing w:line="240" w:lineRule="auto"/>
              <w:rPr>
                <w:rFonts w:cs="Times New Roman"/>
              </w:rPr>
            </w:pPr>
            <w:r w:rsidRPr="00F84B3A">
              <w:rPr>
                <w:rFonts w:cs="Times New Roman"/>
              </w:rPr>
              <w:t xml:space="preserve">Inicialmente no se tiene inicializado al </w:t>
            </w:r>
            <w:r w:rsidRPr="00F84B3A">
              <w:rPr>
                <w:rFonts w:cs="Times New Roman"/>
                <w:i/>
              </w:rPr>
              <w:t>Receiver UDP</w:t>
            </w:r>
            <w:r w:rsidR="00E16908" w:rsidRPr="00F84B3A">
              <w:rPr>
                <w:rFonts w:cs="Times New Roman"/>
                <w:i/>
              </w:rPr>
              <w:fldChar w:fldCharType="begin"/>
            </w:r>
            <w:r w:rsidR="00E16908" w:rsidRPr="00F84B3A">
              <w:instrText xml:space="preserve"> XE "UDP:User Datagram Protocol" </w:instrText>
            </w:r>
            <w:r w:rsidR="00E16908" w:rsidRPr="00F84B3A">
              <w:rPr>
                <w:rFonts w:cs="Times New Roman"/>
                <w:i/>
              </w:rPr>
              <w:fldChar w:fldCharType="end"/>
            </w:r>
          </w:p>
        </w:tc>
      </w:tr>
      <w:tr w:rsidR="007A09FB" w:rsidRPr="00F84B3A" w14:paraId="1929B865" w14:textId="77777777" w:rsidTr="006504AE">
        <w:tblPrEx>
          <w:tblCellMar>
            <w:left w:w="108" w:type="dxa"/>
            <w:right w:w="108" w:type="dxa"/>
          </w:tblCellMar>
          <w:tblLook w:val="04A0" w:firstRow="1" w:lastRow="0" w:firstColumn="1" w:lastColumn="0" w:noHBand="0" w:noVBand="1"/>
        </w:tblPrEx>
        <w:tc>
          <w:tcPr>
            <w:tcW w:w="1932" w:type="dxa"/>
          </w:tcPr>
          <w:p w14:paraId="4CD4BC21" w14:textId="77777777" w:rsidR="007A09FB" w:rsidRPr="00F84B3A" w:rsidRDefault="007A09FB" w:rsidP="00D8007D">
            <w:pPr>
              <w:spacing w:line="240" w:lineRule="auto"/>
              <w:rPr>
                <w:rFonts w:cs="Times New Roman"/>
                <w:b/>
                <w:i/>
              </w:rPr>
            </w:pPr>
            <w:r w:rsidRPr="00F84B3A">
              <w:rPr>
                <w:rFonts w:cs="Times New Roman"/>
                <w:b/>
                <w:i/>
              </w:rPr>
              <w:t>Código</w:t>
            </w:r>
          </w:p>
        </w:tc>
        <w:tc>
          <w:tcPr>
            <w:tcW w:w="6803" w:type="dxa"/>
          </w:tcPr>
          <w:p w14:paraId="18422DA2"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3DDD6C0E"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GeneralRTPSMessageTesterMethod()</w:t>
            </w:r>
          </w:p>
          <w:p w14:paraId="72872482"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45907DBF"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object key = new object();</w:t>
            </w:r>
          </w:p>
          <w:p w14:paraId="5334DF3A"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UDPReceiver rec = new UDPReceiver(new Uri("udp://" + Host + ":" + Port), 1024);</w:t>
            </w:r>
          </w:p>
          <w:p w14:paraId="2E64A1EB"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65A472C9"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rec.MessageReceived += (s, m) =&gt;</w:t>
            </w:r>
          </w:p>
          <w:p w14:paraId="70D46E9F"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20A4AF4B"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Message msg = m.Message;</w:t>
            </w:r>
          </w:p>
          <w:p w14:paraId="68E58884"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Debug.WriteLine("New Message has arrived from {0}", m.Session.RemoteEndPoint);</w:t>
            </w:r>
          </w:p>
          <w:p w14:paraId="48B3199A"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Debug.WriteLine("Message Header: {0}", msg.Header);</w:t>
            </w:r>
          </w:p>
          <w:p w14:paraId="19EA0722" w14:textId="72525E5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Assert.AreEqual(ProtocolId.PROTOCOL_RTPS</w:t>
            </w:r>
            <w:r w:rsidR="00E16908" w:rsidRPr="00F84B3A">
              <w:rPr>
                <w:rFonts w:ascii="Consolas" w:eastAsiaTheme="minorHAnsi" w:hAnsi="Consolas" w:cs="Consolas"/>
                <w:kern w:val="0"/>
                <w:sz w:val="19"/>
                <w:szCs w:val="19"/>
                <w:lang w:eastAsia="en-US"/>
              </w:rPr>
              <w:fldChar w:fldCharType="begin"/>
            </w:r>
            <w:r w:rsidR="00E16908" w:rsidRPr="00BE0D10">
              <w:rPr>
                <w:lang w:val="en-GB"/>
              </w:rPr>
              <w:instrText xml:space="preserve"> XE "RTPS:Real-Time Publish-Subscribe Protocol" </w:instrText>
            </w:r>
            <w:r w:rsidR="00E16908" w:rsidRPr="00F84B3A">
              <w:rPr>
                <w:rFonts w:ascii="Consolas" w:eastAsiaTheme="minorHAnsi" w:hAnsi="Consolas" w:cs="Consolas"/>
                <w:kern w:val="0"/>
                <w:sz w:val="19"/>
                <w:szCs w:val="19"/>
                <w:lang w:eastAsia="en-US"/>
              </w:rPr>
              <w:fldChar w:fldCharType="end"/>
            </w:r>
            <w:r w:rsidRPr="00BE0D10">
              <w:rPr>
                <w:rFonts w:ascii="Consolas" w:eastAsiaTheme="minorHAnsi" w:hAnsi="Consolas" w:cs="Consolas"/>
                <w:kern w:val="0"/>
                <w:sz w:val="19"/>
                <w:szCs w:val="19"/>
                <w:lang w:val="en-GB" w:eastAsia="en-US"/>
              </w:rPr>
              <w:t>, msg.Header.Protocol);</w:t>
            </w:r>
          </w:p>
          <w:p w14:paraId="42206331"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Header Protocol is: {0}", msg.Header.Protocol);</w:t>
            </w:r>
          </w:p>
          <w:p w14:paraId="6F8A1F59"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Assert.AreEqual(VendorId.OCI, msg.Header.VendorId);</w:t>
            </w:r>
          </w:p>
          <w:p w14:paraId="20E17D4A"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VendorId value state is: {0}", msg.Header.VendorId);</w:t>
            </w:r>
          </w:p>
          <w:p w14:paraId="05903F5A"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Assert.AreEqual(ProtocolVersion.PROTOCOLVERSION_2_1, msg.Header.Version);</w:t>
            </w:r>
          </w:p>
          <w:p w14:paraId="09DB0D68"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Protocol Version value state is: {0}", msg.Header.Version);</w:t>
            </w:r>
          </w:p>
          <w:p w14:paraId="339DFA9E"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EA43CD7"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number of SubMessages in the message is: {0}", msg.SubMessages.Count);</w:t>
            </w:r>
          </w:p>
          <w:p w14:paraId="0DBEDBDA"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//Assert.AreEqual(2, msg.SubMessages.Count);</w:t>
            </w:r>
          </w:p>
          <w:p w14:paraId="6E04E234"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foreach (var submsg in msg.SubMessages)</w:t>
            </w:r>
          </w:p>
          <w:p w14:paraId="4C66E4F1"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2269DBBA"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Debug.WriteLine("SubMessage: {0}", submsg.Kind);</w:t>
            </w:r>
          </w:p>
          <w:p w14:paraId="521F30CE"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11A03E8F"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switch (submsg.Kind)</w:t>
            </w:r>
          </w:p>
          <w:p w14:paraId="4B8CA0C2"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6CFFFDC7"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case SubMessageKind.DATA:</w:t>
            </w:r>
          </w:p>
          <w:p w14:paraId="33B7AA30"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2808C6AF"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Data d = submsg as Data;</w:t>
            </w:r>
          </w:p>
          <w:p w14:paraId="73BAF9D8"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670FBE3D"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KeyFlag value state is: {0}", d.HasKeyFlag);</w:t>
            </w:r>
          </w:p>
          <w:p w14:paraId="62022437"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DataFlag value state is: {0}", d.HasDataFlag);</w:t>
            </w:r>
          </w:p>
          <w:p w14:paraId="07344E11"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InlineQoSFlag value state is: {0}", d.HasInlineQosFlag);</w:t>
            </w:r>
          </w:p>
          <w:p w14:paraId="7CA38DDB"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lastRenderedPageBreak/>
              <w:t xml:space="preserve">                                Debug.WriteLine("The EndiannessFlag value state is: {0}", d.Header.Flags.IsLittleEndian);</w:t>
            </w:r>
          </w:p>
          <w:p w14:paraId="298606CB"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octetsToNextHeader value is: {0}", d.Header.SubMessageLength);</w:t>
            </w:r>
          </w:p>
          <w:p w14:paraId="15BF5385"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extraFlags value is: {0}", d.ExtraFlags.Value);</w:t>
            </w:r>
          </w:p>
          <w:p w14:paraId="67F3CA83"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octetsToInlineQos value is: Aun no logro");</w:t>
            </w:r>
          </w:p>
          <w:p w14:paraId="0EAD0272" w14:textId="08B1060C" w:rsidR="007A09FB" w:rsidRPr="00643006"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Debug.WriteLine("The </w:t>
            </w:r>
            <w:r w:rsidR="00936E61" w:rsidRPr="00936E61">
              <w:rPr>
                <w:rFonts w:ascii="Consolas" w:eastAsiaTheme="minorHAnsi" w:hAnsi="Consolas" w:cs="Consolas"/>
                <w:i/>
                <w:kern w:val="0"/>
                <w:sz w:val="19"/>
                <w:szCs w:val="19"/>
                <w:lang w:val="en-GB" w:eastAsia="en-US"/>
              </w:rPr>
              <w:t>Reader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 xml:space="preserve"> is: {0}", d.</w:t>
            </w:r>
            <w:r w:rsidR="00936E61" w:rsidRPr="00936E61">
              <w:rPr>
                <w:rFonts w:ascii="Consolas" w:eastAsiaTheme="minorHAnsi" w:hAnsi="Consolas" w:cs="Consolas"/>
                <w:i/>
                <w:kern w:val="0"/>
                <w:sz w:val="19"/>
                <w:szCs w:val="19"/>
                <w:lang w:val="en-GB" w:eastAsia="en-US"/>
              </w:rPr>
              <w:t>Reader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w:t>
            </w:r>
          </w:p>
          <w:p w14:paraId="1E4396C0" w14:textId="1F69BC93" w:rsidR="007A09FB" w:rsidRPr="00643006"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Debug.WriteLine("The </w:t>
            </w:r>
            <w:r w:rsidR="00A54F1C" w:rsidRPr="00A54F1C">
              <w:rPr>
                <w:rFonts w:ascii="Consolas" w:eastAsiaTheme="minorHAnsi" w:hAnsi="Consolas" w:cs="Consolas"/>
                <w:i/>
                <w:kern w:val="0"/>
                <w:sz w:val="19"/>
                <w:szCs w:val="19"/>
                <w:lang w:val="en-GB" w:eastAsia="en-US"/>
              </w:rPr>
              <w:t>Writer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 xml:space="preserve"> is: {0}", d.</w:t>
            </w:r>
            <w:r w:rsidR="00A54F1C" w:rsidRPr="00A54F1C">
              <w:rPr>
                <w:rFonts w:ascii="Consolas" w:eastAsiaTheme="minorHAnsi" w:hAnsi="Consolas" w:cs="Consolas"/>
                <w:i/>
                <w:kern w:val="0"/>
                <w:sz w:val="19"/>
                <w:szCs w:val="19"/>
                <w:lang w:val="en-GB" w:eastAsia="en-US"/>
              </w:rPr>
              <w:t>Writer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w:t>
            </w:r>
          </w:p>
          <w:p w14:paraId="21FAF43B" w14:textId="65F4B715"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w:t>
            </w:r>
            <w:r w:rsidRPr="00BE0D10">
              <w:rPr>
                <w:rFonts w:ascii="Consolas" w:eastAsiaTheme="minorHAnsi" w:hAnsi="Consolas" w:cs="Consolas"/>
                <w:kern w:val="0"/>
                <w:sz w:val="19"/>
                <w:szCs w:val="19"/>
                <w:lang w:val="en-GB" w:eastAsia="en-US"/>
              </w:rPr>
              <w:t xml:space="preserve">Debug.WriteLine("The </w:t>
            </w:r>
            <w:r w:rsidR="00A54F1C" w:rsidRPr="00A54F1C">
              <w:rPr>
                <w:rFonts w:ascii="Consolas" w:eastAsiaTheme="minorHAnsi" w:hAnsi="Consolas" w:cs="Consolas"/>
                <w:i/>
                <w:kern w:val="0"/>
                <w:sz w:val="19"/>
                <w:szCs w:val="19"/>
                <w:lang w:val="en-GB" w:eastAsia="en-US"/>
              </w:rPr>
              <w:t>Writer</w:t>
            </w:r>
            <w:r w:rsidRPr="00BE0D10">
              <w:rPr>
                <w:rFonts w:ascii="Consolas" w:eastAsiaTheme="minorHAnsi" w:hAnsi="Consolas" w:cs="Consolas"/>
                <w:kern w:val="0"/>
                <w:sz w:val="19"/>
                <w:szCs w:val="19"/>
                <w:lang w:val="en-GB" w:eastAsia="en-US"/>
              </w:rPr>
              <w:t>SN is: {0}", d.</w:t>
            </w:r>
            <w:r w:rsidR="00A54F1C" w:rsidRPr="00A54F1C">
              <w:rPr>
                <w:rFonts w:ascii="Consolas" w:eastAsiaTheme="minorHAnsi" w:hAnsi="Consolas" w:cs="Consolas"/>
                <w:i/>
                <w:kern w:val="0"/>
                <w:sz w:val="19"/>
                <w:szCs w:val="19"/>
                <w:lang w:val="en-GB" w:eastAsia="en-US"/>
              </w:rPr>
              <w:t>Writer</w:t>
            </w:r>
            <w:r w:rsidRPr="00BE0D10">
              <w:rPr>
                <w:rFonts w:ascii="Consolas" w:eastAsiaTheme="minorHAnsi" w:hAnsi="Consolas" w:cs="Consolas"/>
                <w:kern w:val="0"/>
                <w:sz w:val="19"/>
                <w:szCs w:val="19"/>
                <w:lang w:val="en-GB" w:eastAsia="en-US"/>
              </w:rPr>
              <w:t>SN);</w:t>
            </w:r>
          </w:p>
          <w:p w14:paraId="337842EB"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if (d.HasInlineQosFlag)</w:t>
            </w:r>
          </w:p>
          <w:p w14:paraId="27ABEFCA"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0A1AD7A0"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foreach (var par in d.InlineQos.Value)</w:t>
            </w:r>
          </w:p>
          <w:p w14:paraId="42CED44A"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13B2F972"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Debug.WriteLine("InlineQos: {0}", par);</w:t>
            </w:r>
          </w:p>
          <w:p w14:paraId="541846BB"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425E563D"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381F47FD"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231988FB"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if (d.HasDataFlag || d.Header.Flags.IsLittleEndian)</w:t>
            </w:r>
          </w:p>
          <w:p w14:paraId="25A8D762"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595B880B"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277EE5BD" w14:textId="387934D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for (int i = 0; i &lt;= d.</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dPayload.DataEncapsulation.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dPayload.Length - 1; i++)</w:t>
            </w:r>
          </w:p>
          <w:p w14:paraId="4A405209"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2097FCF6"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1D02D1B" w14:textId="22506CFC"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dPayload: {0}", d.</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dPayload.DataEncapsulation.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dPayload.GetValue(i));</w:t>
            </w:r>
          </w:p>
          <w:p w14:paraId="2A5F2014"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1E5E6CBF"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277E9ED3"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break;</w:t>
            </w:r>
          </w:p>
          <w:p w14:paraId="3F9FCA69"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7024FC1A"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case SubMessageKind.ACKNACK:</w:t>
            </w:r>
          </w:p>
          <w:p w14:paraId="55E8691B"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50150DCB"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AckNack d = submsg as AckNack;</w:t>
            </w:r>
          </w:p>
          <w:p w14:paraId="52BF0E8B"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FinalFlag value state is: {0}", d.HasFinalFlag);</w:t>
            </w:r>
          </w:p>
          <w:p w14:paraId="069DD69F"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EndiannessFlag value state is: {0}", d.Header.Flags.IsLittleEndian);</w:t>
            </w:r>
          </w:p>
          <w:p w14:paraId="703F495B"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octetsToNextHeader value is: {0}", d.Header.SubMessageLength);</w:t>
            </w:r>
          </w:p>
          <w:p w14:paraId="46EE1FB8" w14:textId="4F9A5B4E" w:rsidR="007A09FB" w:rsidRPr="00643006"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Debug.WriteLine("The </w:t>
            </w:r>
            <w:r w:rsidR="00936E61" w:rsidRPr="00936E61">
              <w:rPr>
                <w:rFonts w:ascii="Consolas" w:eastAsiaTheme="minorHAnsi" w:hAnsi="Consolas" w:cs="Consolas"/>
                <w:i/>
                <w:kern w:val="0"/>
                <w:sz w:val="19"/>
                <w:szCs w:val="19"/>
                <w:lang w:val="en-GB" w:eastAsia="en-US"/>
              </w:rPr>
              <w:t>Reader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 xml:space="preserve"> is: {0}", d.</w:t>
            </w:r>
            <w:r w:rsidR="00936E61" w:rsidRPr="00936E61">
              <w:rPr>
                <w:rFonts w:ascii="Consolas" w:eastAsiaTheme="minorHAnsi" w:hAnsi="Consolas" w:cs="Consolas"/>
                <w:i/>
                <w:kern w:val="0"/>
                <w:sz w:val="19"/>
                <w:szCs w:val="19"/>
                <w:lang w:val="en-GB" w:eastAsia="en-US"/>
              </w:rPr>
              <w:t>Reader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w:t>
            </w:r>
          </w:p>
          <w:p w14:paraId="3843B2D5" w14:textId="37BEE10D" w:rsidR="007A09FB" w:rsidRPr="00643006"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Debug.WriteLine("The </w:t>
            </w:r>
            <w:r w:rsidR="00A54F1C" w:rsidRPr="00A54F1C">
              <w:rPr>
                <w:rFonts w:ascii="Consolas" w:eastAsiaTheme="minorHAnsi" w:hAnsi="Consolas" w:cs="Consolas"/>
                <w:i/>
                <w:kern w:val="0"/>
                <w:sz w:val="19"/>
                <w:szCs w:val="19"/>
                <w:lang w:val="en-GB" w:eastAsia="en-US"/>
              </w:rPr>
              <w:t>Writer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 xml:space="preserve"> is: {0}", d.</w:t>
            </w:r>
            <w:r w:rsidR="00A54F1C" w:rsidRPr="00A54F1C">
              <w:rPr>
                <w:rFonts w:ascii="Consolas" w:eastAsiaTheme="minorHAnsi" w:hAnsi="Consolas" w:cs="Consolas"/>
                <w:i/>
                <w:kern w:val="0"/>
                <w:sz w:val="19"/>
                <w:szCs w:val="19"/>
                <w:lang w:val="en-GB" w:eastAsia="en-US"/>
              </w:rPr>
              <w:t>Writer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w:t>
            </w:r>
          </w:p>
          <w:p w14:paraId="183058D1" w14:textId="3C541CFC"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w:t>
            </w:r>
            <w:r w:rsidRPr="00BE0D10">
              <w:rPr>
                <w:rFonts w:ascii="Consolas" w:eastAsiaTheme="minorHAnsi" w:hAnsi="Consolas" w:cs="Consolas"/>
                <w:kern w:val="0"/>
                <w:sz w:val="19"/>
                <w:szCs w:val="19"/>
                <w:lang w:val="en-GB" w:eastAsia="en-US"/>
              </w:rPr>
              <w:t xml:space="preserve">Debug.WriteLine("The </w:t>
            </w:r>
            <w:r w:rsidR="00936E61" w:rsidRPr="00936E61">
              <w:rPr>
                <w:rFonts w:ascii="Consolas" w:eastAsiaTheme="minorHAnsi" w:hAnsi="Consolas" w:cs="Consolas"/>
                <w:i/>
                <w:kern w:val="0"/>
                <w:sz w:val="19"/>
                <w:szCs w:val="19"/>
                <w:lang w:val="en-GB" w:eastAsia="en-US"/>
              </w:rPr>
              <w:t>Reader</w:t>
            </w:r>
            <w:r w:rsidRPr="00BE0D10">
              <w:rPr>
                <w:rFonts w:ascii="Consolas" w:eastAsiaTheme="minorHAnsi" w:hAnsi="Consolas" w:cs="Consolas"/>
                <w:kern w:val="0"/>
                <w:sz w:val="19"/>
                <w:szCs w:val="19"/>
                <w:lang w:val="en-GB" w:eastAsia="en-US"/>
              </w:rPr>
              <w:t>SNState is: {0}", d.</w:t>
            </w:r>
            <w:r w:rsidR="00936E61" w:rsidRPr="00936E61">
              <w:rPr>
                <w:rFonts w:ascii="Consolas" w:eastAsiaTheme="minorHAnsi" w:hAnsi="Consolas" w:cs="Consolas"/>
                <w:i/>
                <w:kern w:val="0"/>
                <w:sz w:val="19"/>
                <w:szCs w:val="19"/>
                <w:lang w:val="en-GB" w:eastAsia="en-US"/>
              </w:rPr>
              <w:t>Reader</w:t>
            </w:r>
            <w:r w:rsidRPr="00BE0D10">
              <w:rPr>
                <w:rFonts w:ascii="Consolas" w:eastAsiaTheme="minorHAnsi" w:hAnsi="Consolas" w:cs="Consolas"/>
                <w:kern w:val="0"/>
                <w:sz w:val="19"/>
                <w:szCs w:val="19"/>
                <w:lang w:val="en-GB" w:eastAsia="en-US"/>
              </w:rPr>
              <w:t>SNState);</w:t>
            </w:r>
          </w:p>
          <w:p w14:paraId="11CC0FB0"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lastRenderedPageBreak/>
              <w:t xml:space="preserve">                                Debug.WriteLine("The Count is: {0}", d.Count);</w:t>
            </w:r>
          </w:p>
          <w:p w14:paraId="5C828A88"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break;</w:t>
            </w:r>
          </w:p>
          <w:p w14:paraId="17097B12"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61C31816"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case SubMessageKind.NACK_FRAG:</w:t>
            </w:r>
          </w:p>
          <w:p w14:paraId="147FE6D3"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09C6F689"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NackFrag d = submsg as NackFrag;</w:t>
            </w:r>
          </w:p>
          <w:p w14:paraId="30EC9CFE"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04F9119"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EndiannessFlag value state is: {0}", d.Header.Flags.IsLittleEndian);</w:t>
            </w:r>
          </w:p>
          <w:p w14:paraId="077E10E0"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octetsToNextHeader value is: {0}", d.Header.SubMessageLength);</w:t>
            </w:r>
          </w:p>
          <w:p w14:paraId="0A5A1BF9" w14:textId="667752FE" w:rsidR="007A09FB" w:rsidRPr="00643006"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Debug.WriteLine("The </w:t>
            </w:r>
            <w:r w:rsidR="00936E61" w:rsidRPr="00936E61">
              <w:rPr>
                <w:rFonts w:ascii="Consolas" w:eastAsiaTheme="minorHAnsi" w:hAnsi="Consolas" w:cs="Consolas"/>
                <w:i/>
                <w:kern w:val="0"/>
                <w:sz w:val="19"/>
                <w:szCs w:val="19"/>
                <w:lang w:val="en-GB" w:eastAsia="en-US"/>
              </w:rPr>
              <w:t>Reader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 xml:space="preserve"> is: {0}", d.</w:t>
            </w:r>
            <w:r w:rsidR="00936E61" w:rsidRPr="00936E61">
              <w:rPr>
                <w:rFonts w:ascii="Consolas" w:eastAsiaTheme="minorHAnsi" w:hAnsi="Consolas" w:cs="Consolas"/>
                <w:i/>
                <w:kern w:val="0"/>
                <w:sz w:val="19"/>
                <w:szCs w:val="19"/>
                <w:lang w:val="en-GB" w:eastAsia="en-US"/>
              </w:rPr>
              <w:t>Reader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w:t>
            </w:r>
          </w:p>
          <w:p w14:paraId="3DEFE2F5" w14:textId="69988F06" w:rsidR="007A09FB" w:rsidRPr="00643006"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Debug.WriteLine("The </w:t>
            </w:r>
            <w:r w:rsidR="00A54F1C" w:rsidRPr="00A54F1C">
              <w:rPr>
                <w:rFonts w:ascii="Consolas" w:eastAsiaTheme="minorHAnsi" w:hAnsi="Consolas" w:cs="Consolas"/>
                <w:i/>
                <w:kern w:val="0"/>
                <w:sz w:val="19"/>
                <w:szCs w:val="19"/>
                <w:lang w:val="en-GB" w:eastAsia="en-US"/>
              </w:rPr>
              <w:t>Writer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 xml:space="preserve"> is: {0}", d.</w:t>
            </w:r>
            <w:r w:rsidR="00A54F1C" w:rsidRPr="00A54F1C">
              <w:rPr>
                <w:rFonts w:ascii="Consolas" w:eastAsiaTheme="minorHAnsi" w:hAnsi="Consolas" w:cs="Consolas"/>
                <w:i/>
                <w:kern w:val="0"/>
                <w:sz w:val="19"/>
                <w:szCs w:val="19"/>
                <w:lang w:val="en-GB" w:eastAsia="en-US"/>
              </w:rPr>
              <w:t>Writer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w:t>
            </w:r>
          </w:p>
          <w:p w14:paraId="36E2B4D6" w14:textId="449854FC"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w:t>
            </w:r>
            <w:r w:rsidRPr="00BE0D10">
              <w:rPr>
                <w:rFonts w:ascii="Consolas" w:eastAsiaTheme="minorHAnsi" w:hAnsi="Consolas" w:cs="Consolas"/>
                <w:kern w:val="0"/>
                <w:sz w:val="19"/>
                <w:szCs w:val="19"/>
                <w:lang w:val="en-GB" w:eastAsia="en-US"/>
              </w:rPr>
              <w:t xml:space="preserve">Debug.WriteLine("The </w:t>
            </w:r>
            <w:r w:rsidR="00A54F1C" w:rsidRPr="00A54F1C">
              <w:rPr>
                <w:rFonts w:ascii="Consolas" w:eastAsiaTheme="minorHAnsi" w:hAnsi="Consolas" w:cs="Consolas"/>
                <w:i/>
                <w:kern w:val="0"/>
                <w:sz w:val="19"/>
                <w:szCs w:val="19"/>
                <w:lang w:val="en-GB" w:eastAsia="en-US"/>
              </w:rPr>
              <w:t>Writer</w:t>
            </w:r>
            <w:r w:rsidRPr="00BE0D10">
              <w:rPr>
                <w:rFonts w:ascii="Consolas" w:eastAsiaTheme="minorHAnsi" w:hAnsi="Consolas" w:cs="Consolas"/>
                <w:kern w:val="0"/>
                <w:sz w:val="19"/>
                <w:szCs w:val="19"/>
                <w:lang w:val="en-GB" w:eastAsia="en-US"/>
              </w:rPr>
              <w:t>SN is: {0}", d.</w:t>
            </w:r>
            <w:r w:rsidR="00A54F1C" w:rsidRPr="00A54F1C">
              <w:rPr>
                <w:rFonts w:ascii="Consolas" w:eastAsiaTheme="minorHAnsi" w:hAnsi="Consolas" w:cs="Consolas"/>
                <w:i/>
                <w:kern w:val="0"/>
                <w:sz w:val="19"/>
                <w:szCs w:val="19"/>
                <w:lang w:val="en-GB" w:eastAsia="en-US"/>
              </w:rPr>
              <w:t>Writer</w:t>
            </w:r>
            <w:r w:rsidRPr="00BE0D10">
              <w:rPr>
                <w:rFonts w:ascii="Consolas" w:eastAsiaTheme="minorHAnsi" w:hAnsi="Consolas" w:cs="Consolas"/>
                <w:kern w:val="0"/>
                <w:sz w:val="19"/>
                <w:szCs w:val="19"/>
                <w:lang w:val="en-GB" w:eastAsia="en-US"/>
              </w:rPr>
              <w:t>SequenceNumber);</w:t>
            </w:r>
          </w:p>
          <w:p w14:paraId="324054E7"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fragmentNumberState value is: {0}", d.FragmentNumberState);</w:t>
            </w:r>
          </w:p>
          <w:p w14:paraId="6905EF9E"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break;</w:t>
            </w:r>
          </w:p>
          <w:p w14:paraId="23C6681A"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0D946FE9"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case SubMessageKind.DATA_FRAG:</w:t>
            </w:r>
          </w:p>
          <w:p w14:paraId="1295F58B"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1DF99C4E"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DataFrag d = submsg as DataFrag;</w:t>
            </w:r>
          </w:p>
          <w:p w14:paraId="0BEE28C4"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KeyFlag value state is: {0}", d.HasKeyFlag);</w:t>
            </w:r>
          </w:p>
          <w:p w14:paraId="4A9EA52B"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InlineQoSFlag value state is: {0}", d.HasInlineQosFlag);</w:t>
            </w:r>
          </w:p>
          <w:p w14:paraId="433344C7"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EndiannessFlag value state is: {0}", d.Header.Flags.IsLittleEndian);</w:t>
            </w:r>
          </w:p>
          <w:p w14:paraId="20E25E30"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octetsToNextHeader value is: {0}", d.Header.SubMessageLength);</w:t>
            </w:r>
          </w:p>
          <w:p w14:paraId="27440D63"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extraFlags value is: {0}", d.ExtraFlags);</w:t>
            </w:r>
          </w:p>
          <w:p w14:paraId="78C26069"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octetsToInlineQos value is: Aun no logro");</w:t>
            </w:r>
          </w:p>
          <w:p w14:paraId="53F986FE" w14:textId="3688CDEE" w:rsidR="007A09FB" w:rsidRPr="00643006"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Debug.WriteLine("The </w:t>
            </w:r>
            <w:r w:rsidR="00936E61" w:rsidRPr="00936E61">
              <w:rPr>
                <w:rFonts w:ascii="Consolas" w:eastAsiaTheme="minorHAnsi" w:hAnsi="Consolas" w:cs="Consolas"/>
                <w:i/>
                <w:kern w:val="0"/>
                <w:sz w:val="19"/>
                <w:szCs w:val="19"/>
                <w:lang w:val="en-GB" w:eastAsia="en-US"/>
              </w:rPr>
              <w:t>Reader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 xml:space="preserve"> is: {0}", d.</w:t>
            </w:r>
            <w:r w:rsidR="00936E61" w:rsidRPr="00936E61">
              <w:rPr>
                <w:rFonts w:ascii="Consolas" w:eastAsiaTheme="minorHAnsi" w:hAnsi="Consolas" w:cs="Consolas"/>
                <w:i/>
                <w:kern w:val="0"/>
                <w:sz w:val="19"/>
                <w:szCs w:val="19"/>
                <w:lang w:val="en-GB" w:eastAsia="en-US"/>
              </w:rPr>
              <w:t>Reader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w:t>
            </w:r>
          </w:p>
          <w:p w14:paraId="26BC9903" w14:textId="2F9BECD2" w:rsidR="007A09FB" w:rsidRPr="00643006"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Debug.WriteLine("The </w:t>
            </w:r>
            <w:r w:rsidR="00A54F1C" w:rsidRPr="00A54F1C">
              <w:rPr>
                <w:rFonts w:ascii="Consolas" w:eastAsiaTheme="minorHAnsi" w:hAnsi="Consolas" w:cs="Consolas"/>
                <w:i/>
                <w:kern w:val="0"/>
                <w:sz w:val="19"/>
                <w:szCs w:val="19"/>
                <w:lang w:val="en-GB" w:eastAsia="en-US"/>
              </w:rPr>
              <w:t>Writer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 xml:space="preserve"> is: {0}", d.</w:t>
            </w:r>
            <w:r w:rsidR="00A54F1C" w:rsidRPr="00A54F1C">
              <w:rPr>
                <w:rFonts w:ascii="Consolas" w:eastAsiaTheme="minorHAnsi" w:hAnsi="Consolas" w:cs="Consolas"/>
                <w:i/>
                <w:kern w:val="0"/>
                <w:sz w:val="19"/>
                <w:szCs w:val="19"/>
                <w:lang w:val="en-GB" w:eastAsia="en-US"/>
              </w:rPr>
              <w:t>Writer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w:t>
            </w:r>
          </w:p>
          <w:p w14:paraId="2C46E0A8" w14:textId="354C6020"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w:t>
            </w:r>
            <w:r w:rsidRPr="00BE0D10">
              <w:rPr>
                <w:rFonts w:ascii="Consolas" w:eastAsiaTheme="minorHAnsi" w:hAnsi="Consolas" w:cs="Consolas"/>
                <w:kern w:val="0"/>
                <w:sz w:val="19"/>
                <w:szCs w:val="19"/>
                <w:lang w:val="en-GB" w:eastAsia="en-US"/>
              </w:rPr>
              <w:t xml:space="preserve">Debug.WriteLine("The </w:t>
            </w:r>
            <w:r w:rsidR="00A54F1C" w:rsidRPr="00A54F1C">
              <w:rPr>
                <w:rFonts w:ascii="Consolas" w:eastAsiaTheme="minorHAnsi" w:hAnsi="Consolas" w:cs="Consolas"/>
                <w:i/>
                <w:kern w:val="0"/>
                <w:sz w:val="19"/>
                <w:szCs w:val="19"/>
                <w:lang w:val="en-GB" w:eastAsia="en-US"/>
              </w:rPr>
              <w:t>Writer</w:t>
            </w:r>
            <w:r w:rsidRPr="00BE0D10">
              <w:rPr>
                <w:rFonts w:ascii="Consolas" w:eastAsiaTheme="minorHAnsi" w:hAnsi="Consolas" w:cs="Consolas"/>
                <w:kern w:val="0"/>
                <w:sz w:val="19"/>
                <w:szCs w:val="19"/>
                <w:lang w:val="en-GB" w:eastAsia="en-US"/>
              </w:rPr>
              <w:t>SN is: {0}", d.</w:t>
            </w:r>
            <w:r w:rsidR="00A54F1C" w:rsidRPr="00A54F1C">
              <w:rPr>
                <w:rFonts w:ascii="Consolas" w:eastAsiaTheme="minorHAnsi" w:hAnsi="Consolas" w:cs="Consolas"/>
                <w:i/>
                <w:kern w:val="0"/>
                <w:sz w:val="19"/>
                <w:szCs w:val="19"/>
                <w:lang w:val="en-GB" w:eastAsia="en-US"/>
              </w:rPr>
              <w:t>Writer</w:t>
            </w:r>
            <w:r w:rsidRPr="00BE0D10">
              <w:rPr>
                <w:rFonts w:ascii="Consolas" w:eastAsiaTheme="minorHAnsi" w:hAnsi="Consolas" w:cs="Consolas"/>
                <w:kern w:val="0"/>
                <w:sz w:val="19"/>
                <w:szCs w:val="19"/>
                <w:lang w:val="en-GB" w:eastAsia="en-US"/>
              </w:rPr>
              <w:t>SequenceNumber);</w:t>
            </w:r>
          </w:p>
          <w:p w14:paraId="36255B55"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FragmentNumber is: {0}", d.FragmentStartingNumber);</w:t>
            </w:r>
          </w:p>
          <w:p w14:paraId="522D9E99"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fragmentsInSubmessage is: {0}", d.FragmentsInSubmessage);</w:t>
            </w:r>
          </w:p>
          <w:p w14:paraId="3B2A41CD"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samplesize is: {0}", d.SampleSize);</w:t>
            </w:r>
          </w:p>
          <w:p w14:paraId="5F2B36BA"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if (d.HasInlineQosFlag)</w:t>
            </w:r>
          </w:p>
          <w:p w14:paraId="17DF74EF"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7295B5DC"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foreach (var par in d.ParameterList.Value)</w:t>
            </w:r>
          </w:p>
          <w:p w14:paraId="746EAC3C"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54D2689D"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lastRenderedPageBreak/>
              <w:t xml:space="preserve">                                        Debug.WriteLine("InlineQos: {0}", par);</w:t>
            </w:r>
          </w:p>
          <w:p w14:paraId="270441C1"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695B401C"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6CB75872"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50C90B4B" w14:textId="642662B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for (int i = 0; i &lt;= d.</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dPayload.Length - 1; i++)</w:t>
            </w:r>
          </w:p>
          <w:p w14:paraId="4BC31C14"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17191152"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37BA3967" w14:textId="145B9D7E"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dPayload: {0}", d.</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dPayload.GetValue(i));</w:t>
            </w:r>
          </w:p>
          <w:p w14:paraId="7E38EA3F"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687F7E2D"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break;</w:t>
            </w:r>
          </w:p>
          <w:p w14:paraId="7E1877F5"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0BBEFCA0" w14:textId="0D58A916"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case SubMessageKind.</w:t>
            </w:r>
            <w:r w:rsidR="00DA2CC9" w:rsidRPr="00BE0D10">
              <w:rPr>
                <w:rFonts w:ascii="Consolas" w:eastAsiaTheme="minorHAnsi" w:hAnsi="Consolas" w:cs="Consolas"/>
                <w:kern w:val="0"/>
                <w:sz w:val="19"/>
                <w:szCs w:val="19"/>
                <w:lang w:val="en-GB" w:eastAsia="en-US"/>
              </w:rPr>
              <w:t>GAP</w:t>
            </w:r>
            <w:r w:rsidRPr="00BE0D10">
              <w:rPr>
                <w:rFonts w:ascii="Consolas" w:eastAsiaTheme="minorHAnsi" w:hAnsi="Consolas" w:cs="Consolas"/>
                <w:kern w:val="0"/>
                <w:sz w:val="19"/>
                <w:szCs w:val="19"/>
                <w:lang w:val="en-GB" w:eastAsia="en-US"/>
              </w:rPr>
              <w:t>:</w:t>
            </w:r>
          </w:p>
          <w:p w14:paraId="38EE3B1A"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265E1808" w14:textId="74362C56"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r w:rsidR="00DA2CC9" w:rsidRPr="00BE0D10">
              <w:rPr>
                <w:rFonts w:ascii="Consolas" w:eastAsiaTheme="minorHAnsi" w:hAnsi="Consolas" w:cs="Consolas"/>
                <w:kern w:val="0"/>
                <w:sz w:val="19"/>
                <w:szCs w:val="19"/>
                <w:lang w:val="en-GB" w:eastAsia="en-US"/>
              </w:rPr>
              <w:t>GAP</w:t>
            </w:r>
            <w:r w:rsidRPr="00BE0D10">
              <w:rPr>
                <w:rFonts w:ascii="Consolas" w:eastAsiaTheme="minorHAnsi" w:hAnsi="Consolas" w:cs="Consolas"/>
                <w:kern w:val="0"/>
                <w:sz w:val="19"/>
                <w:szCs w:val="19"/>
                <w:lang w:val="en-GB" w:eastAsia="en-US"/>
              </w:rPr>
              <w:t xml:space="preserve"> d = submsg as </w:t>
            </w:r>
            <w:r w:rsidR="00DA2CC9" w:rsidRPr="00BE0D10">
              <w:rPr>
                <w:rFonts w:ascii="Consolas" w:eastAsiaTheme="minorHAnsi" w:hAnsi="Consolas" w:cs="Consolas"/>
                <w:kern w:val="0"/>
                <w:sz w:val="19"/>
                <w:szCs w:val="19"/>
                <w:lang w:val="en-GB" w:eastAsia="en-US"/>
              </w:rPr>
              <w:t>GAP</w:t>
            </w:r>
            <w:r w:rsidRPr="00BE0D10">
              <w:rPr>
                <w:rFonts w:ascii="Consolas" w:eastAsiaTheme="minorHAnsi" w:hAnsi="Consolas" w:cs="Consolas"/>
                <w:kern w:val="0"/>
                <w:sz w:val="19"/>
                <w:szCs w:val="19"/>
                <w:lang w:val="en-GB" w:eastAsia="en-US"/>
              </w:rPr>
              <w:t>;</w:t>
            </w:r>
          </w:p>
          <w:p w14:paraId="02CCBE9B"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EndiannessFlag value state is: {0}", d.Header.Flags.IsLittleEndian);</w:t>
            </w:r>
          </w:p>
          <w:p w14:paraId="03B8EFAB"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octetsToNextHeader value is: {0}", d.Header.SubMessageLength);</w:t>
            </w:r>
          </w:p>
          <w:p w14:paraId="68CF1ECE" w14:textId="35CA68D1" w:rsidR="007A09FB" w:rsidRPr="00643006"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Debug.WriteLine("The </w:t>
            </w:r>
            <w:r w:rsidR="00936E61" w:rsidRPr="00936E61">
              <w:rPr>
                <w:rFonts w:ascii="Consolas" w:eastAsiaTheme="minorHAnsi" w:hAnsi="Consolas" w:cs="Consolas"/>
                <w:i/>
                <w:kern w:val="0"/>
                <w:sz w:val="19"/>
                <w:szCs w:val="19"/>
                <w:lang w:val="en-GB" w:eastAsia="en-US"/>
              </w:rPr>
              <w:t>Reader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 xml:space="preserve"> is: {0}", d.</w:t>
            </w:r>
            <w:r w:rsidR="00936E61" w:rsidRPr="00936E61">
              <w:rPr>
                <w:rFonts w:ascii="Consolas" w:eastAsiaTheme="minorHAnsi" w:hAnsi="Consolas" w:cs="Consolas"/>
                <w:i/>
                <w:kern w:val="0"/>
                <w:sz w:val="19"/>
                <w:szCs w:val="19"/>
                <w:lang w:val="en-GB" w:eastAsia="en-US"/>
              </w:rPr>
              <w:t>Reader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w:t>
            </w:r>
          </w:p>
          <w:p w14:paraId="6CDDB1B2" w14:textId="28611BE2" w:rsidR="007A09FB" w:rsidRPr="00643006"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Debug.WriteLine("The </w:t>
            </w:r>
            <w:r w:rsidR="00A54F1C" w:rsidRPr="00A54F1C">
              <w:rPr>
                <w:rFonts w:ascii="Consolas" w:eastAsiaTheme="minorHAnsi" w:hAnsi="Consolas" w:cs="Consolas"/>
                <w:i/>
                <w:kern w:val="0"/>
                <w:sz w:val="19"/>
                <w:szCs w:val="19"/>
                <w:lang w:val="en-GB" w:eastAsia="en-US"/>
              </w:rPr>
              <w:t>Writer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 xml:space="preserve"> is: {0}", d.</w:t>
            </w:r>
            <w:r w:rsidR="00A54F1C" w:rsidRPr="00A54F1C">
              <w:rPr>
                <w:rFonts w:ascii="Consolas" w:eastAsiaTheme="minorHAnsi" w:hAnsi="Consolas" w:cs="Consolas"/>
                <w:i/>
                <w:kern w:val="0"/>
                <w:sz w:val="19"/>
                <w:szCs w:val="19"/>
                <w:lang w:val="en-GB" w:eastAsia="en-US"/>
              </w:rPr>
              <w:t>Writer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w:t>
            </w:r>
          </w:p>
          <w:p w14:paraId="0FF6E7A9" w14:textId="4A5966FE"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w:t>
            </w:r>
            <w:r w:rsidRPr="00BE0D10">
              <w:rPr>
                <w:rFonts w:ascii="Consolas" w:eastAsiaTheme="minorHAnsi" w:hAnsi="Consolas" w:cs="Consolas"/>
                <w:kern w:val="0"/>
                <w:sz w:val="19"/>
                <w:szCs w:val="19"/>
                <w:lang w:val="en-GB" w:eastAsia="en-US"/>
              </w:rPr>
              <w:t xml:space="preserve">Debug.WriteLine("The </w:t>
            </w:r>
            <w:r w:rsidR="00DA2CC9" w:rsidRPr="00BE0D10">
              <w:rPr>
                <w:rFonts w:ascii="Consolas" w:eastAsiaTheme="minorHAnsi" w:hAnsi="Consolas" w:cs="Consolas"/>
                <w:kern w:val="0"/>
                <w:sz w:val="19"/>
                <w:szCs w:val="19"/>
                <w:lang w:val="en-GB" w:eastAsia="en-US"/>
              </w:rPr>
              <w:t>GAP</w:t>
            </w:r>
            <w:r w:rsidRPr="00BE0D10">
              <w:rPr>
                <w:rFonts w:ascii="Consolas" w:eastAsiaTheme="minorHAnsi" w:hAnsi="Consolas" w:cs="Consolas"/>
                <w:kern w:val="0"/>
                <w:sz w:val="19"/>
                <w:szCs w:val="19"/>
                <w:lang w:val="en-GB" w:eastAsia="en-US"/>
              </w:rPr>
              <w:t>Start number is: {0}", d.</w:t>
            </w:r>
            <w:r w:rsidR="00DA2CC9" w:rsidRPr="00BE0D10">
              <w:rPr>
                <w:rFonts w:ascii="Consolas" w:eastAsiaTheme="minorHAnsi" w:hAnsi="Consolas" w:cs="Consolas"/>
                <w:kern w:val="0"/>
                <w:sz w:val="19"/>
                <w:szCs w:val="19"/>
                <w:lang w:val="en-GB" w:eastAsia="en-US"/>
              </w:rPr>
              <w:t>GAP</w:t>
            </w:r>
            <w:r w:rsidRPr="00BE0D10">
              <w:rPr>
                <w:rFonts w:ascii="Consolas" w:eastAsiaTheme="minorHAnsi" w:hAnsi="Consolas" w:cs="Consolas"/>
                <w:kern w:val="0"/>
                <w:sz w:val="19"/>
                <w:szCs w:val="19"/>
                <w:lang w:val="en-GB" w:eastAsia="en-US"/>
              </w:rPr>
              <w:t>Start);</w:t>
            </w:r>
          </w:p>
          <w:p w14:paraId="0E220AC0" w14:textId="6FA5FC38"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w:t>
            </w:r>
            <w:r w:rsidR="00DA2CC9" w:rsidRPr="00BE0D10">
              <w:rPr>
                <w:rFonts w:ascii="Consolas" w:eastAsiaTheme="minorHAnsi" w:hAnsi="Consolas" w:cs="Consolas"/>
                <w:kern w:val="0"/>
                <w:sz w:val="19"/>
                <w:szCs w:val="19"/>
                <w:lang w:val="en-GB" w:eastAsia="en-US"/>
              </w:rPr>
              <w:t>GAP</w:t>
            </w:r>
            <w:r w:rsidRPr="00BE0D10">
              <w:rPr>
                <w:rFonts w:ascii="Consolas" w:eastAsiaTheme="minorHAnsi" w:hAnsi="Consolas" w:cs="Consolas"/>
                <w:kern w:val="0"/>
                <w:sz w:val="19"/>
                <w:szCs w:val="19"/>
                <w:lang w:val="en-GB" w:eastAsia="en-US"/>
              </w:rPr>
              <w:t>List value is: {0}", d.</w:t>
            </w:r>
            <w:r w:rsidR="00DA2CC9" w:rsidRPr="00BE0D10">
              <w:rPr>
                <w:rFonts w:ascii="Consolas" w:eastAsiaTheme="minorHAnsi" w:hAnsi="Consolas" w:cs="Consolas"/>
                <w:kern w:val="0"/>
                <w:sz w:val="19"/>
                <w:szCs w:val="19"/>
                <w:lang w:val="en-GB" w:eastAsia="en-US"/>
              </w:rPr>
              <w:t>GAP</w:t>
            </w:r>
            <w:r w:rsidRPr="00BE0D10">
              <w:rPr>
                <w:rFonts w:ascii="Consolas" w:eastAsiaTheme="minorHAnsi" w:hAnsi="Consolas" w:cs="Consolas"/>
                <w:kern w:val="0"/>
                <w:sz w:val="19"/>
                <w:szCs w:val="19"/>
                <w:lang w:val="en-GB" w:eastAsia="en-US"/>
              </w:rPr>
              <w:t>List);</w:t>
            </w:r>
          </w:p>
          <w:p w14:paraId="4B031EBF"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break;</w:t>
            </w:r>
          </w:p>
          <w:p w14:paraId="51BF6BAA"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37923046"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case SubMessageKind.HEARTBEAT:</w:t>
            </w:r>
          </w:p>
          <w:p w14:paraId="7E52CD42"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49996964"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Heartbeat d = submsg as Heartbeat;</w:t>
            </w:r>
          </w:p>
          <w:p w14:paraId="1D6D0A74"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LivelinessFlag value state is: {0}", d.HasLivelinessFlag);</w:t>
            </w:r>
          </w:p>
          <w:p w14:paraId="7B36D7E8"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FinalFlag value state is: {0}", d.HasFinalFlag);</w:t>
            </w:r>
          </w:p>
          <w:p w14:paraId="0205E256"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EndiannessFlag value state is: {0}", d.Header.Flags.IsLittleEndian);</w:t>
            </w:r>
          </w:p>
          <w:p w14:paraId="36C8A4E1"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octetsToNextHeader value is: {0}", d.Header.SubMessageLength);</w:t>
            </w:r>
          </w:p>
          <w:p w14:paraId="4A6A28F3" w14:textId="3CF3BAC3" w:rsidR="007A09FB" w:rsidRPr="00643006"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Debug.WriteLine("The </w:t>
            </w:r>
            <w:r w:rsidR="00936E61" w:rsidRPr="00936E61">
              <w:rPr>
                <w:rFonts w:ascii="Consolas" w:eastAsiaTheme="minorHAnsi" w:hAnsi="Consolas" w:cs="Consolas"/>
                <w:i/>
                <w:kern w:val="0"/>
                <w:sz w:val="19"/>
                <w:szCs w:val="19"/>
                <w:lang w:val="en-GB" w:eastAsia="en-US"/>
              </w:rPr>
              <w:t>Reader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 xml:space="preserve"> is: {0}", d.</w:t>
            </w:r>
            <w:r w:rsidR="00936E61" w:rsidRPr="00936E61">
              <w:rPr>
                <w:rFonts w:ascii="Consolas" w:eastAsiaTheme="minorHAnsi" w:hAnsi="Consolas" w:cs="Consolas"/>
                <w:i/>
                <w:kern w:val="0"/>
                <w:sz w:val="19"/>
                <w:szCs w:val="19"/>
                <w:lang w:val="en-GB" w:eastAsia="en-US"/>
              </w:rPr>
              <w:t>Reader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w:t>
            </w:r>
          </w:p>
          <w:p w14:paraId="65B1E19E" w14:textId="3F0FB779" w:rsidR="007A09FB" w:rsidRPr="00643006"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Debug.WriteLine("The </w:t>
            </w:r>
            <w:r w:rsidR="00A54F1C" w:rsidRPr="00A54F1C">
              <w:rPr>
                <w:rFonts w:ascii="Consolas" w:eastAsiaTheme="minorHAnsi" w:hAnsi="Consolas" w:cs="Consolas"/>
                <w:i/>
                <w:kern w:val="0"/>
                <w:sz w:val="19"/>
                <w:szCs w:val="19"/>
                <w:lang w:val="en-GB" w:eastAsia="en-US"/>
              </w:rPr>
              <w:t>Writer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 xml:space="preserve"> is: {0}", d.</w:t>
            </w:r>
            <w:r w:rsidR="00A54F1C" w:rsidRPr="00A54F1C">
              <w:rPr>
                <w:rFonts w:ascii="Consolas" w:eastAsiaTheme="minorHAnsi" w:hAnsi="Consolas" w:cs="Consolas"/>
                <w:i/>
                <w:kern w:val="0"/>
                <w:sz w:val="19"/>
                <w:szCs w:val="19"/>
                <w:lang w:val="en-GB" w:eastAsia="en-US"/>
              </w:rPr>
              <w:t>Writer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w:t>
            </w:r>
          </w:p>
          <w:p w14:paraId="74296773"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w:t>
            </w:r>
            <w:r w:rsidRPr="00BE0D10">
              <w:rPr>
                <w:rFonts w:ascii="Consolas" w:eastAsiaTheme="minorHAnsi" w:hAnsi="Consolas" w:cs="Consolas"/>
                <w:kern w:val="0"/>
                <w:sz w:val="19"/>
                <w:szCs w:val="19"/>
                <w:lang w:val="en-GB" w:eastAsia="en-US"/>
              </w:rPr>
              <w:t>Debug.WriteLine("The firstSN is: {0}", d.FirstSequenceNumber);</w:t>
            </w:r>
          </w:p>
          <w:p w14:paraId="7372AD0C"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lastSN is: {0}", d.LastSequenceNumber);</w:t>
            </w:r>
          </w:p>
          <w:p w14:paraId="11659262"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Count is: {0}", d.Count);</w:t>
            </w:r>
          </w:p>
          <w:p w14:paraId="00AD782C"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19E7D6CD"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break;</w:t>
            </w:r>
          </w:p>
          <w:p w14:paraId="6E282D65"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16626681"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lastRenderedPageBreak/>
              <w:t xml:space="preserve">                        case SubMessageKind.HEARTBEAT_FRAG:</w:t>
            </w:r>
          </w:p>
          <w:p w14:paraId="580326D2"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0BF53CD4"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HeartbeatFrag d = submsg as HeartbeatFrag;</w:t>
            </w:r>
          </w:p>
          <w:p w14:paraId="5A2B5221"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EndiannessFlag value state is: {0}", d.Header.Flags.IsLittleEndian);</w:t>
            </w:r>
          </w:p>
          <w:p w14:paraId="4AFA8FE8"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octetsToNextHeader value is: {0}", d.Header.SubMessageLength);</w:t>
            </w:r>
          </w:p>
          <w:p w14:paraId="096FA1E8" w14:textId="4F2F02D0" w:rsidR="007A09FB" w:rsidRPr="00643006"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Debug.WriteLine("The </w:t>
            </w:r>
            <w:r w:rsidR="00936E61" w:rsidRPr="00936E61">
              <w:rPr>
                <w:rFonts w:ascii="Consolas" w:eastAsiaTheme="minorHAnsi" w:hAnsi="Consolas" w:cs="Consolas"/>
                <w:i/>
                <w:kern w:val="0"/>
                <w:sz w:val="19"/>
                <w:szCs w:val="19"/>
                <w:lang w:val="en-GB" w:eastAsia="en-US"/>
              </w:rPr>
              <w:t>Reader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 xml:space="preserve"> is: {0}", d.</w:t>
            </w:r>
            <w:r w:rsidR="00936E61" w:rsidRPr="00936E61">
              <w:rPr>
                <w:rFonts w:ascii="Consolas" w:eastAsiaTheme="minorHAnsi" w:hAnsi="Consolas" w:cs="Consolas"/>
                <w:i/>
                <w:kern w:val="0"/>
                <w:sz w:val="19"/>
                <w:szCs w:val="19"/>
                <w:lang w:val="en-GB" w:eastAsia="en-US"/>
              </w:rPr>
              <w:t>Reader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w:t>
            </w:r>
          </w:p>
          <w:p w14:paraId="1AA306F8" w14:textId="4C72AD87" w:rsidR="007A09FB" w:rsidRPr="00643006"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Debug.WriteLine("The </w:t>
            </w:r>
            <w:r w:rsidR="00A54F1C" w:rsidRPr="00A54F1C">
              <w:rPr>
                <w:rFonts w:ascii="Consolas" w:eastAsiaTheme="minorHAnsi" w:hAnsi="Consolas" w:cs="Consolas"/>
                <w:i/>
                <w:kern w:val="0"/>
                <w:sz w:val="19"/>
                <w:szCs w:val="19"/>
                <w:lang w:val="en-GB" w:eastAsia="en-US"/>
              </w:rPr>
              <w:t>Writer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 xml:space="preserve"> is: {0}", d.</w:t>
            </w:r>
            <w:r w:rsidR="00A54F1C" w:rsidRPr="00A54F1C">
              <w:rPr>
                <w:rFonts w:ascii="Consolas" w:eastAsiaTheme="minorHAnsi" w:hAnsi="Consolas" w:cs="Consolas"/>
                <w:i/>
                <w:kern w:val="0"/>
                <w:sz w:val="19"/>
                <w:szCs w:val="19"/>
                <w:lang w:val="en-GB" w:eastAsia="en-US"/>
              </w:rPr>
              <w:t>Writer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w:t>
            </w:r>
          </w:p>
          <w:p w14:paraId="7B4F08B8" w14:textId="41F5C95D"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w:t>
            </w:r>
            <w:r w:rsidRPr="00BE0D10">
              <w:rPr>
                <w:rFonts w:ascii="Consolas" w:eastAsiaTheme="minorHAnsi" w:hAnsi="Consolas" w:cs="Consolas"/>
                <w:kern w:val="0"/>
                <w:sz w:val="19"/>
                <w:szCs w:val="19"/>
                <w:lang w:val="en-GB" w:eastAsia="en-US"/>
              </w:rPr>
              <w:t xml:space="preserve">Debug.WriteLine("The </w:t>
            </w:r>
            <w:r w:rsidR="00A54F1C" w:rsidRPr="00A54F1C">
              <w:rPr>
                <w:rFonts w:ascii="Consolas" w:eastAsiaTheme="minorHAnsi" w:hAnsi="Consolas" w:cs="Consolas"/>
                <w:i/>
                <w:kern w:val="0"/>
                <w:sz w:val="19"/>
                <w:szCs w:val="19"/>
                <w:lang w:val="en-GB" w:eastAsia="en-US"/>
              </w:rPr>
              <w:t>Writer</w:t>
            </w:r>
            <w:r w:rsidRPr="00BE0D10">
              <w:rPr>
                <w:rFonts w:ascii="Consolas" w:eastAsiaTheme="minorHAnsi" w:hAnsi="Consolas" w:cs="Consolas"/>
                <w:kern w:val="0"/>
                <w:sz w:val="19"/>
                <w:szCs w:val="19"/>
                <w:lang w:val="en-GB" w:eastAsia="en-US"/>
              </w:rPr>
              <w:t>SN is: {0}", d.</w:t>
            </w:r>
            <w:r w:rsidR="00A54F1C" w:rsidRPr="00A54F1C">
              <w:rPr>
                <w:rFonts w:ascii="Consolas" w:eastAsiaTheme="minorHAnsi" w:hAnsi="Consolas" w:cs="Consolas"/>
                <w:i/>
                <w:kern w:val="0"/>
                <w:sz w:val="19"/>
                <w:szCs w:val="19"/>
                <w:lang w:val="en-GB" w:eastAsia="en-US"/>
              </w:rPr>
              <w:t>Writer</w:t>
            </w:r>
            <w:r w:rsidRPr="00BE0D10">
              <w:rPr>
                <w:rFonts w:ascii="Consolas" w:eastAsiaTheme="minorHAnsi" w:hAnsi="Consolas" w:cs="Consolas"/>
                <w:kern w:val="0"/>
                <w:sz w:val="19"/>
                <w:szCs w:val="19"/>
                <w:lang w:val="en-GB" w:eastAsia="en-US"/>
              </w:rPr>
              <w:t>SequenceNumber);</w:t>
            </w:r>
          </w:p>
          <w:p w14:paraId="220E76A1"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FragmentNumber is: {0}", d.LastFragmentNumber);</w:t>
            </w:r>
          </w:p>
          <w:p w14:paraId="1FE9B4AA"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Count is: {0}", d.Count);</w:t>
            </w:r>
          </w:p>
          <w:p w14:paraId="63C49DBF"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8E486E0"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break;</w:t>
            </w:r>
          </w:p>
          <w:p w14:paraId="4216F4B9"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05B743A3"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case SubMessageKind.INFO_DST:</w:t>
            </w:r>
          </w:p>
          <w:p w14:paraId="62AA834D"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427C1EED"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InfoDestination d = submsg as InfoDestination;</w:t>
            </w:r>
          </w:p>
          <w:p w14:paraId="2EBB50E7"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EndiannessFlag value state is: {0}", d.Header.Flags.IsLittleEndian);</w:t>
            </w:r>
          </w:p>
          <w:p w14:paraId="631B697C"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octetsToNextHeader value is: {0}", d.Header.SubMessageLength);</w:t>
            </w:r>
          </w:p>
          <w:p w14:paraId="2DAAA366"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guidPrefix value is: {0}", d.GuidPrefix);</w:t>
            </w:r>
          </w:p>
          <w:p w14:paraId="064B425F"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break;</w:t>
            </w:r>
          </w:p>
          <w:p w14:paraId="103DE07A"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30D95102"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1C058568"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case SubMessageKind.INFO_TS:</w:t>
            </w:r>
          </w:p>
          <w:p w14:paraId="1ADBABCB"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785A4962"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InfoTimestamp d = submsg as InfoTimestamp;</w:t>
            </w:r>
          </w:p>
          <w:p w14:paraId="3ABE2F1C"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TimeStampFlag value state is: {0}", d.HasInvalidateFlag);</w:t>
            </w:r>
          </w:p>
          <w:p w14:paraId="2D221E6A"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EndiannessFlag value state is: {0}", d.Header.Flags.IsLittleEndian);</w:t>
            </w:r>
          </w:p>
          <w:p w14:paraId="10F588CD"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octetsToNextHeader value is: {0}", d.Header.SubMessageLength);</w:t>
            </w:r>
          </w:p>
          <w:p w14:paraId="368DCE1B"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if (d.HasInvalidateFlag == false)</w:t>
            </w:r>
          </w:p>
          <w:p w14:paraId="7928AD09"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28831A32"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Timestamp value is: {0}", d.TimeStamp);</w:t>
            </w:r>
          </w:p>
          <w:p w14:paraId="4890C79B"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75465E2C"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2797A829"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break;</w:t>
            </w:r>
          </w:p>
          <w:p w14:paraId="001AEF36"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24579494"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case SubMessageKind.INFO_SRC:</w:t>
            </w:r>
          </w:p>
          <w:p w14:paraId="4EEBC0D1"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4550EBFD"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lastRenderedPageBreak/>
              <w:t xml:space="preserve">                                InfoSource d = submsg as InfoSource;</w:t>
            </w:r>
          </w:p>
          <w:p w14:paraId="4C7A2F7D"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EndiannessFlag value state is: {0}", d.Header.Flags.IsLittleEndian);</w:t>
            </w:r>
          </w:p>
          <w:p w14:paraId="067C9B71"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octetsToNextHeader value is: {0}", d.Header.SubMessageLength);</w:t>
            </w:r>
          </w:p>
          <w:p w14:paraId="7563E709"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ProtocolVersion value is: {0}", d.ProtocolVersion);</w:t>
            </w:r>
          </w:p>
          <w:p w14:paraId="14A32BD3"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vendorId value is: {0}", d.VendorId);</w:t>
            </w:r>
          </w:p>
          <w:p w14:paraId="52D4F253"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guidPrefix value is: {0}", d.GuidPrefix);</w:t>
            </w:r>
          </w:p>
          <w:p w14:paraId="4E614E97"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610DB0A"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FAFBC7D"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break;</w:t>
            </w:r>
          </w:p>
          <w:p w14:paraId="23DEE78C"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39659B0F"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case SubMessageKind.INFO_REPLY:</w:t>
            </w:r>
          </w:p>
          <w:p w14:paraId="09FA66F1"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664BF2E1"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InfoReply d = submsg as InfoReply;</w:t>
            </w:r>
          </w:p>
          <w:p w14:paraId="0AB19EF2"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EndiannessFlag value state is: {0}", d.Header.Flags.IsLittleEndian);</w:t>
            </w:r>
          </w:p>
          <w:p w14:paraId="5B2B7165"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octetsToNextHeader value is: {0}", d.Header.SubMessageLength);</w:t>
            </w:r>
          </w:p>
          <w:p w14:paraId="2CAA1479"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MulticastFlag value state is: {0}", d.HasMulticastFlag);</w:t>
            </w:r>
          </w:p>
          <w:p w14:paraId="13E02533"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unicastLocatorList value state is: {0}", d.UnicastLocatorList);</w:t>
            </w:r>
          </w:p>
          <w:p w14:paraId="18FFD4B2"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if (d.HasMulticastFlag)</w:t>
            </w:r>
          </w:p>
          <w:p w14:paraId="298F68DD"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7DB6A299"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multicastLocatorList value state is: {0}", d.MulticastLocatorList);</w:t>
            </w:r>
          </w:p>
          <w:p w14:paraId="6288D040"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35AA0D14"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break;</w:t>
            </w:r>
          </w:p>
          <w:p w14:paraId="57C48C56"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2A489171"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case SubMessageKind.INFO_REPLY_IP4:</w:t>
            </w:r>
          </w:p>
          <w:p w14:paraId="3D00597E"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51760E84"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InfoReplyIp4 d = submsg as InfoReplyIp4;</w:t>
            </w:r>
          </w:p>
          <w:p w14:paraId="3917AC54"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5C3AEC34"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EndiannessFlag value state is: {0}", d.Header.Flags.IsLittleEndian);</w:t>
            </w:r>
          </w:p>
          <w:p w14:paraId="5B8470FD"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octetsToNextHeader value is: {0}", d.Header.SubMessageLength);</w:t>
            </w:r>
          </w:p>
          <w:p w14:paraId="02EF7B8C"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MulticastFlag value state is: {0}", d.HasMulticastFlag);</w:t>
            </w:r>
          </w:p>
          <w:p w14:paraId="386350F9"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unicastLocatorList value state is: {0}", d.UnicastLocator);</w:t>
            </w:r>
          </w:p>
          <w:p w14:paraId="55263341"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if (d.HasMulticastFlag)</w:t>
            </w:r>
          </w:p>
          <w:p w14:paraId="35892A71"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6A2E051E"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multicastLocatorList value state is: {0}", d.MulticastLocator);</w:t>
            </w:r>
          </w:p>
          <w:p w14:paraId="02874876"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1AF39450"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break;</w:t>
            </w:r>
          </w:p>
          <w:p w14:paraId="0D8D7272"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066C3E6F"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lastRenderedPageBreak/>
              <w:t xml:space="preserve">                        case SubMessageKind.PAD:</w:t>
            </w:r>
          </w:p>
          <w:p w14:paraId="01A3D297"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04D2890E"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Pad d = submsg as Pad;</w:t>
            </w:r>
          </w:p>
          <w:p w14:paraId="1BE09948"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EndiannessFlag value state is: {0}", d.Header.Flags.IsLittleEndian);</w:t>
            </w:r>
          </w:p>
          <w:p w14:paraId="1265312A"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octetsToNextHeader value is: {0}", d.Header.SubMessageLength);</w:t>
            </w:r>
          </w:p>
          <w:p w14:paraId="4F1BCFD1"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break;</w:t>
            </w:r>
          </w:p>
          <w:p w14:paraId="790065EB"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1F52DA90"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48979942"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7ADF55BC"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64E9088D"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lock (key) Monitor.Pulse(key);</w:t>
            </w:r>
          </w:p>
          <w:p w14:paraId="5AFA01C8"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44233976"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16603B9C"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rec.Start();</w:t>
            </w:r>
          </w:p>
          <w:p w14:paraId="04DB9E0D"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784B0C0C"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simulator.SendUDPPacket("SamplePackets/TestOpenDDS_rtps_reliability_runtest_local/Packet04.dat", Host, Port);</w:t>
            </w:r>
          </w:p>
          <w:p w14:paraId="721A1275"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lock (key)</w:t>
            </w:r>
          </w:p>
          <w:p w14:paraId="6D42F422"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3C9CB044"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Assert.IsTrue(Monitor.Wait(key, 10000), "Time-out. Message has not arrived or there is an error on it.");</w:t>
            </w:r>
          </w:p>
          <w:p w14:paraId="6222FA8A"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p w14:paraId="72F2782A"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rec.Close();</w:t>
            </w:r>
          </w:p>
          <w:p w14:paraId="5AF8E302" w14:textId="77777777" w:rsidR="007A09FB" w:rsidRPr="00F84B3A" w:rsidRDefault="007A09FB" w:rsidP="00D8007D">
            <w:pPr>
              <w:spacing w:line="240" w:lineRule="auto"/>
              <w:rPr>
                <w:rFonts w:cs="Times New Roman"/>
              </w:rPr>
            </w:pPr>
            <w:r w:rsidRPr="00F84B3A">
              <w:rPr>
                <w:rFonts w:ascii="Consolas" w:eastAsiaTheme="minorHAnsi" w:hAnsi="Consolas" w:cs="Consolas"/>
                <w:kern w:val="0"/>
                <w:sz w:val="19"/>
                <w:szCs w:val="19"/>
                <w:lang w:eastAsia="en-US"/>
              </w:rPr>
              <w:t xml:space="preserve">        }</w:t>
            </w:r>
          </w:p>
        </w:tc>
      </w:tr>
      <w:tr w:rsidR="007E0BF9" w:rsidRPr="00F84B3A" w14:paraId="3A2596A6" w14:textId="77777777" w:rsidTr="006504AE">
        <w:tblPrEx>
          <w:tblCellMar>
            <w:left w:w="108" w:type="dxa"/>
            <w:right w:w="108" w:type="dxa"/>
          </w:tblCellMar>
          <w:tblLook w:val="04A0" w:firstRow="1" w:lastRow="0" w:firstColumn="1" w:lastColumn="0" w:noHBand="0" w:noVBand="1"/>
        </w:tblPrEx>
        <w:tc>
          <w:tcPr>
            <w:tcW w:w="1932" w:type="dxa"/>
          </w:tcPr>
          <w:p w14:paraId="7093A70C" w14:textId="77777777" w:rsidR="007A09FB" w:rsidRPr="00F84B3A" w:rsidRDefault="007A09FB" w:rsidP="00D8007D">
            <w:pPr>
              <w:spacing w:line="240" w:lineRule="auto"/>
              <w:rPr>
                <w:rFonts w:cs="Times New Roman"/>
                <w:b/>
                <w:i/>
              </w:rPr>
            </w:pPr>
            <w:r w:rsidRPr="00F84B3A">
              <w:rPr>
                <w:rFonts w:cs="Times New Roman"/>
                <w:b/>
                <w:i/>
              </w:rPr>
              <w:lastRenderedPageBreak/>
              <w:t>Salida</w:t>
            </w:r>
          </w:p>
        </w:tc>
        <w:tc>
          <w:tcPr>
            <w:tcW w:w="6803" w:type="dxa"/>
          </w:tcPr>
          <w:p w14:paraId="6B7C6594" w14:textId="77777777" w:rsidR="007A09FB" w:rsidRPr="00F84B3A" w:rsidRDefault="007A09FB"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GeneralRTPSMessageTesterMethod</w:t>
            </w:r>
          </w:p>
          <w:p w14:paraId="1E51C01A" w14:textId="77777777" w:rsidR="007A09FB" w:rsidRPr="00F84B3A" w:rsidRDefault="007A09FB"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5A10B49D" wp14:editId="198955EC">
                  <wp:extent cx="1172817" cy="178905"/>
                  <wp:effectExtent l="0" t="0" r="0" b="0"/>
                  <wp:docPr id="1033" name="Imagen 103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143571F" w14:textId="77777777" w:rsidR="007A09FB" w:rsidRPr="00F84B3A" w:rsidRDefault="007A09FB" w:rsidP="00D8007D">
            <w:pPr>
              <w:spacing w:line="240" w:lineRule="auto"/>
              <w:rPr>
                <w:rFonts w:ascii="Consolas" w:eastAsiaTheme="minorHAnsi" w:hAnsi="Consolas" w:cs="Consolas"/>
                <w:kern w:val="0"/>
                <w:sz w:val="18"/>
                <w:szCs w:val="18"/>
                <w:lang w:eastAsia="en-US"/>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0:00:00,2446508</w:t>
            </w:r>
          </w:p>
          <w:p w14:paraId="4F722A82" w14:textId="77777777" w:rsidR="007A09FB" w:rsidRPr="00F84B3A" w:rsidRDefault="007A09FB" w:rsidP="00D8007D">
            <w:pPr>
              <w:spacing w:line="240" w:lineRule="auto"/>
              <w:rPr>
                <w:rFonts w:cs="Times New Roman"/>
              </w:rPr>
            </w:pPr>
            <w:r w:rsidRPr="00F84B3A">
              <w:rPr>
                <w:rFonts w:cs="Times New Roman"/>
              </w:rPr>
              <w:t>Nombre de la prueba:</w:t>
            </w:r>
            <w:r w:rsidRPr="00F84B3A">
              <w:rPr>
                <w:rFonts w:cs="Times New Roman"/>
              </w:rPr>
              <w:tab/>
              <w:t>GeneralRTPSMessageTesterMethod</w:t>
            </w:r>
          </w:p>
          <w:p w14:paraId="69D5ACCB" w14:textId="77777777" w:rsidR="007A09FB" w:rsidRPr="00F84B3A" w:rsidRDefault="007A09FB" w:rsidP="00D8007D">
            <w:pPr>
              <w:spacing w:line="240" w:lineRule="auto"/>
              <w:rPr>
                <w:rFonts w:cs="Times New Roman"/>
              </w:rPr>
            </w:pPr>
            <w:r w:rsidRPr="00F84B3A">
              <w:rPr>
                <w:rFonts w:cs="Times New Roman"/>
              </w:rPr>
              <w:t>Resultado de la prueba:</w:t>
            </w:r>
            <w:r w:rsidRPr="00F84B3A">
              <w:rPr>
                <w:rFonts w:cs="Times New Roman"/>
              </w:rPr>
              <w:tab/>
              <w:t>Superada</w:t>
            </w:r>
          </w:p>
          <w:p w14:paraId="4552D358" w14:textId="77777777" w:rsidR="007A09FB" w:rsidRPr="00F84B3A" w:rsidRDefault="007A09FB" w:rsidP="00D8007D">
            <w:pPr>
              <w:spacing w:line="240" w:lineRule="auto"/>
              <w:rPr>
                <w:rFonts w:cs="Times New Roman"/>
              </w:rPr>
            </w:pPr>
            <w:r w:rsidRPr="00F84B3A">
              <w:rPr>
                <w:rFonts w:cs="Times New Roman"/>
              </w:rPr>
              <w:t>Salida estándar de Result:</w:t>
            </w:r>
            <w:r w:rsidRPr="00F84B3A">
              <w:rPr>
                <w:rFonts w:cs="Times New Roman"/>
              </w:rPr>
              <w:tab/>
            </w:r>
          </w:p>
          <w:p w14:paraId="1582AA84" w14:textId="77777777" w:rsidR="007A09FB" w:rsidRPr="00BE0D10" w:rsidRDefault="007A09FB" w:rsidP="00D8007D">
            <w:pPr>
              <w:spacing w:line="240" w:lineRule="auto"/>
              <w:rPr>
                <w:rFonts w:cs="Times New Roman"/>
                <w:lang w:val="en-GB"/>
              </w:rPr>
            </w:pPr>
            <w:r w:rsidRPr="00BE0D10">
              <w:rPr>
                <w:rFonts w:cs="Times New Roman"/>
                <w:lang w:val="en-GB"/>
              </w:rPr>
              <w:t>Trace du débogage :</w:t>
            </w:r>
          </w:p>
          <w:p w14:paraId="50D451BC" w14:textId="77777777" w:rsidR="007A09FB" w:rsidRPr="00BE0D10" w:rsidRDefault="007A09FB" w:rsidP="00D8007D">
            <w:pPr>
              <w:spacing w:line="240" w:lineRule="auto"/>
              <w:rPr>
                <w:rFonts w:cs="Times New Roman"/>
                <w:lang w:val="en-GB"/>
              </w:rPr>
            </w:pPr>
            <w:r w:rsidRPr="00BE0D10">
              <w:rPr>
                <w:rFonts w:cs="Times New Roman"/>
                <w:lang w:val="en-GB"/>
              </w:rPr>
              <w:t>no configuration section &lt;common/logging&gt; found - suppressing logging output</w:t>
            </w:r>
          </w:p>
          <w:p w14:paraId="7C507395" w14:textId="77777777" w:rsidR="007A09FB" w:rsidRPr="00BE0D10" w:rsidRDefault="007A09FB" w:rsidP="00D8007D">
            <w:pPr>
              <w:spacing w:line="240" w:lineRule="auto"/>
              <w:rPr>
                <w:rFonts w:cs="Times New Roman"/>
                <w:lang w:val="en-GB"/>
              </w:rPr>
            </w:pPr>
            <w:r w:rsidRPr="00BE0D10">
              <w:rPr>
                <w:rFonts w:cs="Times New Roman"/>
                <w:lang w:val="en-GB"/>
              </w:rPr>
              <w:t>Sent 52/52 bytes to 224.0.1.111:7400</w:t>
            </w:r>
          </w:p>
          <w:p w14:paraId="356F169D" w14:textId="77777777" w:rsidR="007A09FB" w:rsidRPr="00BE0D10" w:rsidRDefault="007A09FB" w:rsidP="00D8007D">
            <w:pPr>
              <w:spacing w:line="240" w:lineRule="auto"/>
              <w:rPr>
                <w:rFonts w:cs="Times New Roman"/>
                <w:lang w:val="en-GB"/>
              </w:rPr>
            </w:pPr>
            <w:r w:rsidRPr="00BE0D10">
              <w:rPr>
                <w:rFonts w:cs="Times New Roman"/>
                <w:lang w:val="en-GB"/>
              </w:rPr>
              <w:t>New Message has arrived from 172.30.82.26:54070</w:t>
            </w:r>
          </w:p>
          <w:p w14:paraId="01C345B4" w14:textId="4AE918C6" w:rsidR="007A09FB" w:rsidRPr="00BE0D10" w:rsidRDefault="007A09FB" w:rsidP="00D8007D">
            <w:pPr>
              <w:spacing w:line="240" w:lineRule="auto"/>
              <w:rPr>
                <w:rFonts w:cs="Times New Roman"/>
                <w:lang w:val="en-GB"/>
              </w:rPr>
            </w:pPr>
            <w:r w:rsidRPr="00BE0D10">
              <w:rPr>
                <w:rFonts w:cs="Times New Roman"/>
                <w:lang w:val="en-GB"/>
              </w:rPr>
              <w:t>Message Header: [RTPS</w:t>
            </w:r>
            <w:r w:rsidR="00E16908" w:rsidRPr="00F84B3A">
              <w:rPr>
                <w:rFonts w:cs="Times New Roman"/>
              </w:rPr>
              <w:fldChar w:fldCharType="begin"/>
            </w:r>
            <w:r w:rsidR="00E16908" w:rsidRPr="00BE0D10">
              <w:rPr>
                <w:lang w:val="en-GB"/>
              </w:rPr>
              <w:instrText xml:space="preserve"> XE "RTPS:Real-Time Publish-Subscribe Protocol" </w:instrText>
            </w:r>
            <w:r w:rsidR="00E16908" w:rsidRPr="00F84B3A">
              <w:rPr>
                <w:rFonts w:cs="Times New Roman"/>
              </w:rPr>
              <w:fldChar w:fldCharType="end"/>
            </w:r>
            <w:r w:rsidRPr="00BE0D10">
              <w:rPr>
                <w:rFonts w:cs="Times New Roman"/>
                <w:lang w:val="en-GB"/>
              </w:rPr>
              <w:t>, 2.1, 01-03, 01-03-08-00-27-B9-29-47-0A-AF-00-00]</w:t>
            </w:r>
          </w:p>
          <w:p w14:paraId="3B55B480" w14:textId="7905C3BB" w:rsidR="007A09FB" w:rsidRPr="00BE0D10" w:rsidRDefault="007A09FB" w:rsidP="00D8007D">
            <w:pPr>
              <w:spacing w:line="240" w:lineRule="auto"/>
              <w:rPr>
                <w:rFonts w:cs="Times New Roman"/>
                <w:lang w:val="en-GB"/>
              </w:rPr>
            </w:pPr>
            <w:r w:rsidRPr="00BE0D10">
              <w:rPr>
                <w:rFonts w:cs="Times New Roman"/>
                <w:lang w:val="en-GB"/>
              </w:rPr>
              <w:t>The Header Protocol is: RTPS</w:t>
            </w:r>
            <w:r w:rsidR="00E16908" w:rsidRPr="00F84B3A">
              <w:rPr>
                <w:rFonts w:cs="Times New Roman"/>
              </w:rPr>
              <w:fldChar w:fldCharType="begin"/>
            </w:r>
            <w:r w:rsidR="00E16908" w:rsidRPr="00BE0D10">
              <w:rPr>
                <w:lang w:val="en-GB"/>
              </w:rPr>
              <w:instrText xml:space="preserve"> XE "RTPS:Real-Time Publish-Subscribe Protocol" </w:instrText>
            </w:r>
            <w:r w:rsidR="00E16908" w:rsidRPr="00F84B3A">
              <w:rPr>
                <w:rFonts w:cs="Times New Roman"/>
              </w:rPr>
              <w:fldChar w:fldCharType="end"/>
            </w:r>
          </w:p>
          <w:p w14:paraId="61FA6F7D" w14:textId="77777777" w:rsidR="007A09FB" w:rsidRPr="00BE0D10" w:rsidRDefault="007A09FB" w:rsidP="00D8007D">
            <w:pPr>
              <w:spacing w:line="240" w:lineRule="auto"/>
              <w:rPr>
                <w:rFonts w:cs="Times New Roman"/>
                <w:lang w:val="en-GB"/>
              </w:rPr>
            </w:pPr>
            <w:r w:rsidRPr="00BE0D10">
              <w:rPr>
                <w:rFonts w:cs="Times New Roman"/>
                <w:lang w:val="en-GB"/>
              </w:rPr>
              <w:t>The VendorId value state is: 01-03</w:t>
            </w:r>
          </w:p>
          <w:p w14:paraId="5F93E8D9" w14:textId="77777777" w:rsidR="007A09FB" w:rsidRPr="00BE0D10" w:rsidRDefault="007A09FB" w:rsidP="00D8007D">
            <w:pPr>
              <w:spacing w:line="240" w:lineRule="auto"/>
              <w:rPr>
                <w:rFonts w:cs="Times New Roman"/>
                <w:lang w:val="en-GB"/>
              </w:rPr>
            </w:pPr>
            <w:r w:rsidRPr="00BE0D10">
              <w:rPr>
                <w:rFonts w:cs="Times New Roman"/>
                <w:lang w:val="en-GB"/>
              </w:rPr>
              <w:t>The Protocol Version value state is: 2.1</w:t>
            </w:r>
          </w:p>
          <w:p w14:paraId="4858AFE3" w14:textId="77777777" w:rsidR="007A09FB" w:rsidRPr="00BE0D10" w:rsidRDefault="007A09FB" w:rsidP="00D8007D">
            <w:pPr>
              <w:spacing w:line="240" w:lineRule="auto"/>
              <w:rPr>
                <w:rFonts w:cs="Times New Roman"/>
                <w:lang w:val="en-GB"/>
              </w:rPr>
            </w:pPr>
            <w:r w:rsidRPr="00BE0D10">
              <w:rPr>
                <w:rFonts w:cs="Times New Roman"/>
                <w:lang w:val="en-GB"/>
              </w:rPr>
              <w:t>The number of SubMessages in the message is: 1</w:t>
            </w:r>
          </w:p>
          <w:p w14:paraId="0D607641" w14:textId="77777777" w:rsidR="007A09FB" w:rsidRPr="00BE0D10" w:rsidRDefault="007A09FB" w:rsidP="00D8007D">
            <w:pPr>
              <w:spacing w:line="240" w:lineRule="auto"/>
              <w:rPr>
                <w:rFonts w:cs="Times New Roman"/>
                <w:lang w:val="en-GB"/>
              </w:rPr>
            </w:pPr>
            <w:r w:rsidRPr="00BE0D10">
              <w:rPr>
                <w:rFonts w:cs="Times New Roman"/>
                <w:lang w:val="en-GB"/>
              </w:rPr>
              <w:t>SubMessage: DATA</w:t>
            </w:r>
          </w:p>
          <w:p w14:paraId="48A54679" w14:textId="77777777" w:rsidR="007A09FB" w:rsidRPr="00BE0D10" w:rsidRDefault="007A09FB" w:rsidP="00D8007D">
            <w:pPr>
              <w:spacing w:line="240" w:lineRule="auto"/>
              <w:rPr>
                <w:rFonts w:cs="Times New Roman"/>
                <w:lang w:val="en-GB"/>
              </w:rPr>
            </w:pPr>
            <w:r w:rsidRPr="00BE0D10">
              <w:rPr>
                <w:rFonts w:cs="Times New Roman"/>
                <w:lang w:val="en-GB"/>
              </w:rPr>
              <w:t>The KeyFlag value state is: False</w:t>
            </w:r>
          </w:p>
          <w:p w14:paraId="078D65E7" w14:textId="77777777" w:rsidR="007A09FB" w:rsidRPr="00BE0D10" w:rsidRDefault="007A09FB" w:rsidP="00D8007D">
            <w:pPr>
              <w:spacing w:line="240" w:lineRule="auto"/>
              <w:rPr>
                <w:rFonts w:cs="Times New Roman"/>
                <w:lang w:val="en-GB"/>
              </w:rPr>
            </w:pPr>
            <w:r w:rsidRPr="00BE0D10">
              <w:rPr>
                <w:rFonts w:cs="Times New Roman"/>
                <w:lang w:val="en-GB"/>
              </w:rPr>
              <w:t>The DataFlag value state is: True</w:t>
            </w:r>
          </w:p>
          <w:p w14:paraId="568B0F81" w14:textId="77777777" w:rsidR="007A09FB" w:rsidRPr="00BE0D10" w:rsidRDefault="007A09FB" w:rsidP="00D8007D">
            <w:pPr>
              <w:spacing w:line="240" w:lineRule="auto"/>
              <w:rPr>
                <w:rFonts w:cs="Times New Roman"/>
                <w:lang w:val="en-GB"/>
              </w:rPr>
            </w:pPr>
            <w:r w:rsidRPr="00BE0D10">
              <w:rPr>
                <w:rFonts w:cs="Times New Roman"/>
                <w:lang w:val="en-GB"/>
              </w:rPr>
              <w:t>The InlineQoSFlag value state is: False</w:t>
            </w:r>
          </w:p>
          <w:p w14:paraId="2FDEB7BC" w14:textId="77777777" w:rsidR="007A09FB" w:rsidRPr="00BE0D10" w:rsidRDefault="007A09FB" w:rsidP="00D8007D">
            <w:pPr>
              <w:spacing w:line="240" w:lineRule="auto"/>
              <w:rPr>
                <w:rFonts w:cs="Times New Roman"/>
                <w:lang w:val="en-GB"/>
              </w:rPr>
            </w:pPr>
            <w:r w:rsidRPr="00BE0D10">
              <w:rPr>
                <w:rFonts w:cs="Times New Roman"/>
                <w:lang w:val="en-GB"/>
              </w:rPr>
              <w:t>The EndiannessFlag value state is: True</w:t>
            </w:r>
          </w:p>
          <w:p w14:paraId="0E3B620B" w14:textId="77777777" w:rsidR="007A09FB" w:rsidRPr="00BE0D10" w:rsidRDefault="007A09FB" w:rsidP="00D8007D">
            <w:pPr>
              <w:spacing w:line="240" w:lineRule="auto"/>
              <w:rPr>
                <w:rFonts w:cs="Times New Roman"/>
                <w:lang w:val="en-GB"/>
              </w:rPr>
            </w:pPr>
            <w:r w:rsidRPr="00BE0D10">
              <w:rPr>
                <w:rFonts w:cs="Times New Roman"/>
                <w:lang w:val="en-GB"/>
              </w:rPr>
              <w:t>The octetsToNextHeader value is: 0</w:t>
            </w:r>
          </w:p>
          <w:p w14:paraId="172D030F" w14:textId="77777777" w:rsidR="007A09FB" w:rsidRPr="00BE0D10" w:rsidRDefault="007A09FB" w:rsidP="00D8007D">
            <w:pPr>
              <w:spacing w:line="240" w:lineRule="auto"/>
              <w:rPr>
                <w:rFonts w:cs="Times New Roman"/>
                <w:lang w:val="en-GB"/>
              </w:rPr>
            </w:pPr>
            <w:r w:rsidRPr="00BE0D10">
              <w:rPr>
                <w:rFonts w:cs="Times New Roman"/>
                <w:lang w:val="en-GB"/>
              </w:rPr>
              <w:lastRenderedPageBreak/>
              <w:t>The extraFlags value is: 0</w:t>
            </w:r>
          </w:p>
          <w:p w14:paraId="34DB1FBB" w14:textId="77777777" w:rsidR="007A09FB" w:rsidRPr="00BE0D10" w:rsidRDefault="007A09FB" w:rsidP="00D8007D">
            <w:pPr>
              <w:spacing w:line="240" w:lineRule="auto"/>
              <w:rPr>
                <w:rFonts w:cs="Times New Roman"/>
                <w:lang w:val="en-GB"/>
              </w:rPr>
            </w:pPr>
            <w:r w:rsidRPr="00BE0D10">
              <w:rPr>
                <w:rFonts w:cs="Times New Roman"/>
                <w:lang w:val="en-GB"/>
              </w:rPr>
              <w:t>The octetsToInlineQos value is: Aun no logro</w:t>
            </w:r>
          </w:p>
          <w:p w14:paraId="555D1522" w14:textId="62D89177" w:rsidR="007A09FB" w:rsidRPr="00643006" w:rsidRDefault="007A09FB" w:rsidP="00D8007D">
            <w:pPr>
              <w:spacing w:line="240" w:lineRule="auto"/>
              <w:rPr>
                <w:rFonts w:cs="Times New Roman"/>
                <w:lang w:val="en-GB"/>
              </w:rPr>
            </w:pPr>
            <w:r w:rsidRPr="00643006">
              <w:rPr>
                <w:rFonts w:cs="Times New Roman"/>
                <w:lang w:val="en-GB"/>
              </w:rPr>
              <w:t xml:space="preserve">The </w:t>
            </w:r>
            <w:r w:rsidR="00936E61" w:rsidRPr="00936E61">
              <w:rPr>
                <w:rFonts w:cs="Times New Roman"/>
                <w:i/>
                <w:lang w:val="en-GB"/>
              </w:rPr>
              <w:t>Reader</w:t>
            </w:r>
            <w:r w:rsidR="00643006" w:rsidRPr="00643006">
              <w:rPr>
                <w:rFonts w:cs="Times New Roman"/>
                <w:lang w:val="en-GB"/>
              </w:rPr>
              <w:t>ID</w:t>
            </w:r>
            <w:r w:rsidRPr="00643006">
              <w:rPr>
                <w:rFonts w:cs="Times New Roman"/>
                <w:lang w:val="en-GB"/>
              </w:rPr>
              <w:t xml:space="preserve"> is: 0-USER_DEFINED_UNKNOWN</w:t>
            </w:r>
          </w:p>
          <w:p w14:paraId="6F00AF23" w14:textId="43AB2AD8" w:rsidR="007A09FB" w:rsidRPr="00643006" w:rsidRDefault="007A09FB" w:rsidP="00D8007D">
            <w:pPr>
              <w:spacing w:line="240" w:lineRule="auto"/>
              <w:rPr>
                <w:rFonts w:cs="Times New Roman"/>
                <w:lang w:val="en-GB"/>
              </w:rPr>
            </w:pPr>
            <w:r w:rsidRPr="00643006">
              <w:rPr>
                <w:rFonts w:cs="Times New Roman"/>
                <w:lang w:val="en-GB"/>
              </w:rPr>
              <w:t xml:space="preserve">The </w:t>
            </w:r>
            <w:r w:rsidR="00A54F1C" w:rsidRPr="00A54F1C">
              <w:rPr>
                <w:rFonts w:cs="Times New Roman"/>
                <w:i/>
                <w:lang w:val="en-GB"/>
              </w:rPr>
              <w:t>Writer</w:t>
            </w:r>
            <w:r w:rsidR="00643006" w:rsidRPr="00643006">
              <w:rPr>
                <w:rFonts w:cs="Times New Roman"/>
                <w:lang w:val="en-GB"/>
              </w:rPr>
              <w:t>ID</w:t>
            </w:r>
            <w:r w:rsidRPr="00643006">
              <w:rPr>
                <w:rFonts w:cs="Times New Roman"/>
                <w:lang w:val="en-GB"/>
              </w:rPr>
              <w:t xml:space="preserve"> is: 3-USER_DEFINED_</w:t>
            </w:r>
            <w:r w:rsidR="00A54F1C" w:rsidRPr="00A54F1C">
              <w:rPr>
                <w:rFonts w:cs="Times New Roman"/>
                <w:i/>
                <w:lang w:val="en-GB"/>
              </w:rPr>
              <w:t>WRITER</w:t>
            </w:r>
            <w:r w:rsidRPr="00643006">
              <w:rPr>
                <w:rFonts w:cs="Times New Roman"/>
                <w:lang w:val="en-GB"/>
              </w:rPr>
              <w:t>_W_KEY</w:t>
            </w:r>
          </w:p>
          <w:p w14:paraId="084BC03D" w14:textId="0863E18B" w:rsidR="007A09FB" w:rsidRPr="00BE0D10" w:rsidRDefault="007A09FB" w:rsidP="00D8007D">
            <w:pPr>
              <w:spacing w:line="240" w:lineRule="auto"/>
              <w:rPr>
                <w:rFonts w:cs="Times New Roman"/>
                <w:lang w:val="en-GB"/>
              </w:rPr>
            </w:pPr>
            <w:r w:rsidRPr="00BE0D10">
              <w:rPr>
                <w:rFonts w:cs="Times New Roman"/>
                <w:lang w:val="en-GB"/>
              </w:rPr>
              <w:t xml:space="preserve">The </w:t>
            </w:r>
            <w:r w:rsidR="00A54F1C" w:rsidRPr="00A54F1C">
              <w:rPr>
                <w:rFonts w:cs="Times New Roman"/>
                <w:i/>
                <w:lang w:val="en-GB"/>
              </w:rPr>
              <w:t>Writer</w:t>
            </w:r>
            <w:r w:rsidRPr="00BE0D10">
              <w:rPr>
                <w:rFonts w:cs="Times New Roman"/>
                <w:lang w:val="en-GB"/>
              </w:rPr>
              <w:t>SN is: 3</w:t>
            </w:r>
          </w:p>
          <w:p w14:paraId="5D1A94A3" w14:textId="66DE166C" w:rsidR="007A09FB" w:rsidRPr="00BE0D10" w:rsidRDefault="00936E61" w:rsidP="00D8007D">
            <w:pPr>
              <w:spacing w:line="240" w:lineRule="auto"/>
              <w:rPr>
                <w:rFonts w:cs="Times New Roman"/>
                <w:lang w:val="en-GB"/>
              </w:rPr>
            </w:pPr>
            <w:r w:rsidRPr="00936E61">
              <w:rPr>
                <w:rFonts w:cs="Times New Roman"/>
                <w:i/>
                <w:lang w:val="en-GB"/>
              </w:rPr>
              <w:t>Serialize</w:t>
            </w:r>
            <w:r w:rsidR="007A09FB" w:rsidRPr="00BE0D10">
              <w:rPr>
                <w:rFonts w:cs="Times New Roman"/>
                <w:lang w:val="en-GB"/>
              </w:rPr>
              <w:t>dPayload: 205</w:t>
            </w:r>
          </w:p>
          <w:p w14:paraId="5FC51F0F" w14:textId="69D12716" w:rsidR="007A09FB" w:rsidRPr="00BE0D10" w:rsidRDefault="00936E61" w:rsidP="00D8007D">
            <w:pPr>
              <w:spacing w:line="240" w:lineRule="auto"/>
              <w:rPr>
                <w:rFonts w:cs="Times New Roman"/>
                <w:lang w:val="en-GB"/>
              </w:rPr>
            </w:pPr>
            <w:r w:rsidRPr="00936E61">
              <w:rPr>
                <w:rFonts w:cs="Times New Roman"/>
                <w:i/>
                <w:lang w:val="en-GB"/>
              </w:rPr>
              <w:t>Serialize</w:t>
            </w:r>
            <w:r w:rsidR="007A09FB" w:rsidRPr="00BE0D10">
              <w:rPr>
                <w:rFonts w:cs="Times New Roman"/>
                <w:lang w:val="en-GB"/>
              </w:rPr>
              <w:t>dPayload: 171</w:t>
            </w:r>
          </w:p>
          <w:p w14:paraId="2845673B" w14:textId="73110D6B" w:rsidR="007A09FB" w:rsidRPr="00F84B3A" w:rsidRDefault="00936E61" w:rsidP="00D8007D">
            <w:pPr>
              <w:spacing w:line="240" w:lineRule="auto"/>
              <w:rPr>
                <w:rFonts w:cs="Times New Roman"/>
              </w:rPr>
            </w:pPr>
            <w:r w:rsidRPr="00936E61">
              <w:rPr>
                <w:rFonts w:cs="Times New Roman"/>
                <w:i/>
              </w:rPr>
              <w:t>Serialize</w:t>
            </w:r>
            <w:r w:rsidR="007A09FB" w:rsidRPr="00F84B3A">
              <w:rPr>
                <w:rFonts w:cs="Times New Roman"/>
              </w:rPr>
              <w:t>dPayload: 205</w:t>
            </w:r>
          </w:p>
          <w:p w14:paraId="099601AD" w14:textId="66B75B98" w:rsidR="007A09FB" w:rsidRPr="00F84B3A" w:rsidRDefault="00936E61" w:rsidP="00D8007D">
            <w:pPr>
              <w:spacing w:line="240" w:lineRule="auto"/>
              <w:rPr>
                <w:rFonts w:cs="Times New Roman"/>
              </w:rPr>
            </w:pPr>
            <w:r w:rsidRPr="00936E61">
              <w:rPr>
                <w:rFonts w:cs="Times New Roman"/>
                <w:i/>
              </w:rPr>
              <w:t>Serialize</w:t>
            </w:r>
            <w:r w:rsidR="007A09FB" w:rsidRPr="00F84B3A">
              <w:rPr>
                <w:rFonts w:cs="Times New Roman"/>
              </w:rPr>
              <w:t>dPayload: 171</w:t>
            </w:r>
          </w:p>
          <w:p w14:paraId="5ACB0903" w14:textId="77777777" w:rsidR="007A09FB" w:rsidRPr="00F84B3A" w:rsidRDefault="007A09FB" w:rsidP="00D8007D">
            <w:pPr>
              <w:spacing w:line="240" w:lineRule="auto"/>
              <w:rPr>
                <w:rFonts w:cs="Times New Roman"/>
              </w:rPr>
            </w:pPr>
          </w:p>
        </w:tc>
      </w:tr>
    </w:tbl>
    <w:p w14:paraId="4F1140FC" w14:textId="77777777" w:rsidR="007A09FB" w:rsidRPr="00F84B3A" w:rsidRDefault="007A09FB" w:rsidP="00D8007D">
      <w:pPr>
        <w:spacing w:line="240" w:lineRule="auto"/>
      </w:pPr>
    </w:p>
    <w:p w14:paraId="08682246" w14:textId="77777777" w:rsidR="00943837" w:rsidRPr="00F84B3A" w:rsidRDefault="00943837" w:rsidP="00D8007D">
      <w:pPr>
        <w:spacing w:line="240" w:lineRule="auto"/>
      </w:pPr>
    </w:p>
    <w:p w14:paraId="034CE3EB" w14:textId="77777777" w:rsidR="00943837" w:rsidRPr="00F84B3A" w:rsidRDefault="00943837" w:rsidP="00D8007D">
      <w:pPr>
        <w:spacing w:line="240" w:lineRule="auto"/>
      </w:pPr>
    </w:p>
    <w:p w14:paraId="37D05B67" w14:textId="77777777" w:rsidR="00943837" w:rsidRPr="00F84B3A" w:rsidRDefault="00943837" w:rsidP="00D8007D">
      <w:pPr>
        <w:spacing w:line="240" w:lineRule="auto"/>
      </w:pPr>
    </w:p>
    <w:tbl>
      <w:tblPr>
        <w:tblStyle w:val="Tablaconcuadrcula"/>
        <w:tblW w:w="0" w:type="auto"/>
        <w:tblInd w:w="53" w:type="dxa"/>
        <w:tblLayout w:type="fixed"/>
        <w:tblCellMar>
          <w:left w:w="70" w:type="dxa"/>
          <w:right w:w="70" w:type="dxa"/>
        </w:tblCellMar>
        <w:tblLook w:val="0000" w:firstRow="0" w:lastRow="0" w:firstColumn="0" w:lastColumn="0" w:noHBand="0" w:noVBand="0"/>
      </w:tblPr>
      <w:tblGrid>
        <w:gridCol w:w="282"/>
        <w:gridCol w:w="1650"/>
        <w:gridCol w:w="6803"/>
      </w:tblGrid>
      <w:tr w:rsidR="00943837" w:rsidRPr="00A97690" w14:paraId="4DC99B32" w14:textId="77777777" w:rsidTr="006504AE">
        <w:trPr>
          <w:gridBefore w:val="1"/>
          <w:wBefore w:w="282" w:type="dxa"/>
          <w:trHeight w:val="555"/>
          <w:tblHeader/>
        </w:trPr>
        <w:tc>
          <w:tcPr>
            <w:tcW w:w="8453" w:type="dxa"/>
            <w:gridSpan w:val="2"/>
            <w:tcBorders>
              <w:top w:val="nil"/>
              <w:left w:val="nil"/>
              <w:right w:val="nil"/>
            </w:tcBorders>
          </w:tcPr>
          <w:p w14:paraId="0CDB2290" w14:textId="79C77992" w:rsidR="00943837" w:rsidRPr="00BE0D10" w:rsidRDefault="00943837" w:rsidP="005B6E8D">
            <w:pPr>
              <w:pStyle w:val="Descripcin"/>
              <w:rPr>
                <w:lang w:val="en-GB"/>
              </w:rPr>
            </w:pPr>
            <w:bookmarkStart w:id="543" w:name="_Toc432606387"/>
            <w:r w:rsidRPr="00BE0D10">
              <w:rPr>
                <w:lang w:val="en-GB"/>
              </w:rPr>
              <w:t xml:space="preserve">Tabla </w:t>
            </w:r>
            <w:r w:rsidR="004C719B">
              <w:rPr>
                <w:lang w:val="en-GB"/>
              </w:rPr>
              <w:fldChar w:fldCharType="begin"/>
            </w:r>
            <w:r w:rsidR="004C719B">
              <w:rPr>
                <w:lang w:val="en-GB"/>
              </w:rPr>
              <w:instrText xml:space="preserve"> STYLEREF 1 \s </w:instrText>
            </w:r>
            <w:r w:rsidR="004C719B">
              <w:rPr>
                <w:lang w:val="en-GB"/>
              </w:rPr>
              <w:fldChar w:fldCharType="separate"/>
            </w:r>
            <w:r w:rsidR="00F40E85">
              <w:rPr>
                <w:noProof/>
                <w:lang w:val="en-GB"/>
              </w:rPr>
              <w:t>4</w:t>
            </w:r>
            <w:r w:rsidR="004C719B">
              <w:rPr>
                <w:lang w:val="en-GB"/>
              </w:rPr>
              <w:fldChar w:fldCharType="end"/>
            </w:r>
            <w:r w:rsidR="004C719B">
              <w:rPr>
                <w:lang w:val="en-GB"/>
              </w:rPr>
              <w:noBreakHyphen/>
            </w:r>
            <w:r w:rsidR="004C719B">
              <w:rPr>
                <w:lang w:val="en-GB"/>
              </w:rPr>
              <w:fldChar w:fldCharType="begin"/>
            </w:r>
            <w:r w:rsidR="004C719B">
              <w:rPr>
                <w:lang w:val="en-GB"/>
              </w:rPr>
              <w:instrText xml:space="preserve"> SEQ Tabla \* ARABIC \s 1 </w:instrText>
            </w:r>
            <w:r w:rsidR="004C719B">
              <w:rPr>
                <w:lang w:val="en-GB"/>
              </w:rPr>
              <w:fldChar w:fldCharType="separate"/>
            </w:r>
            <w:r w:rsidR="00F40E85">
              <w:rPr>
                <w:noProof/>
                <w:lang w:val="en-GB"/>
              </w:rPr>
              <w:t>46</w:t>
            </w:r>
            <w:r w:rsidR="004C719B">
              <w:rPr>
                <w:lang w:val="en-GB"/>
              </w:rPr>
              <w:fldChar w:fldCharType="end"/>
            </w:r>
            <w:r w:rsidR="002B17EF">
              <w:rPr>
                <w:lang w:val="en-GB"/>
              </w:rPr>
              <w:t>.</w:t>
            </w:r>
            <w:r w:rsidRPr="00BE0D10">
              <w:rPr>
                <w:lang w:val="en-GB"/>
              </w:rPr>
              <w:t xml:space="preserve"> TestOpenDDS_rtps_reliability_runtest_localPacket01</w:t>
            </w:r>
            <w:bookmarkEnd w:id="543"/>
          </w:p>
        </w:tc>
      </w:tr>
      <w:tr w:rsidR="007E0BF9" w:rsidRPr="00A97690" w14:paraId="5D0C343F" w14:textId="77777777" w:rsidTr="006504AE">
        <w:tblPrEx>
          <w:tblCellMar>
            <w:left w:w="108" w:type="dxa"/>
            <w:right w:w="108" w:type="dxa"/>
          </w:tblCellMar>
          <w:tblLook w:val="04A0" w:firstRow="1" w:lastRow="0" w:firstColumn="1" w:lastColumn="0" w:noHBand="0" w:noVBand="1"/>
        </w:tblPrEx>
        <w:tc>
          <w:tcPr>
            <w:tcW w:w="8735" w:type="dxa"/>
            <w:gridSpan w:val="3"/>
          </w:tcPr>
          <w:p w14:paraId="63F6E5DA" w14:textId="77777777" w:rsidR="007A09FB" w:rsidRPr="00BE0D10" w:rsidRDefault="007A09FB" w:rsidP="00D8007D">
            <w:pPr>
              <w:spacing w:line="240" w:lineRule="auto"/>
              <w:rPr>
                <w:rFonts w:cs="Times New Roman"/>
                <w:b/>
                <w:lang w:val="en-GB"/>
              </w:rPr>
            </w:pPr>
            <w:r w:rsidRPr="00BE0D10">
              <w:rPr>
                <w:rFonts w:cs="Times New Roman"/>
                <w:b/>
                <w:lang w:val="en-GB"/>
              </w:rPr>
              <w:t>Llamada:</w:t>
            </w:r>
          </w:p>
          <w:p w14:paraId="11DCC207" w14:textId="77777777" w:rsidR="007A09FB" w:rsidRPr="00BE0D10" w:rsidRDefault="007A09FB"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UDPReceiver(Uri uri, int bufferSize)</w:t>
            </w:r>
          </w:p>
        </w:tc>
      </w:tr>
      <w:tr w:rsidR="007E0BF9" w:rsidRPr="00F84B3A" w14:paraId="44E92616" w14:textId="77777777" w:rsidTr="006504AE">
        <w:tblPrEx>
          <w:tblCellMar>
            <w:left w:w="108" w:type="dxa"/>
            <w:right w:w="108" w:type="dxa"/>
          </w:tblCellMar>
          <w:tblLook w:val="04A0" w:firstRow="1" w:lastRow="0" w:firstColumn="1" w:lastColumn="0" w:noHBand="0" w:noVBand="1"/>
        </w:tblPrEx>
        <w:tc>
          <w:tcPr>
            <w:tcW w:w="1932" w:type="dxa"/>
            <w:gridSpan w:val="2"/>
          </w:tcPr>
          <w:p w14:paraId="383D4D72" w14:textId="77777777" w:rsidR="007A09FB" w:rsidRPr="00F84B3A" w:rsidRDefault="007A09FB" w:rsidP="006504AE">
            <w:pPr>
              <w:spacing w:line="240" w:lineRule="auto"/>
              <w:ind w:firstLine="0"/>
              <w:rPr>
                <w:rFonts w:cs="Times New Roman"/>
                <w:b/>
                <w:i/>
              </w:rPr>
            </w:pPr>
            <w:r w:rsidRPr="00F84B3A">
              <w:rPr>
                <w:rFonts w:cs="Times New Roman"/>
                <w:b/>
                <w:i/>
              </w:rPr>
              <w:t>Descripción</w:t>
            </w:r>
          </w:p>
        </w:tc>
        <w:tc>
          <w:tcPr>
            <w:tcW w:w="6803" w:type="dxa"/>
          </w:tcPr>
          <w:p w14:paraId="22D0F238" w14:textId="0B687271" w:rsidR="007A09FB" w:rsidRPr="00F84B3A" w:rsidRDefault="007A09FB" w:rsidP="00D8007D">
            <w:pPr>
              <w:spacing w:line="240" w:lineRule="auto"/>
              <w:rPr>
                <w:rFonts w:cs="Times New Roman"/>
              </w:rPr>
            </w:pPr>
            <w:r w:rsidRPr="00F84B3A">
              <w:rPr>
                <w:rFonts w:cs="Times New Roman"/>
              </w:rPr>
              <w:t>En esta prueba se verifica el correcto funcionamiento de los receptores UDP</w:t>
            </w:r>
            <w:r w:rsidR="00E16908" w:rsidRPr="00F84B3A">
              <w:rPr>
                <w:rFonts w:cs="Times New Roman"/>
              </w:rPr>
              <w:fldChar w:fldCharType="begin"/>
            </w:r>
            <w:r w:rsidR="00E16908" w:rsidRPr="00F84B3A">
              <w:instrText xml:space="preserve"> XE "UDP:User Datagram Protocol" </w:instrText>
            </w:r>
            <w:r w:rsidR="00E16908" w:rsidRPr="00F84B3A">
              <w:rPr>
                <w:rFonts w:cs="Times New Roman"/>
              </w:rPr>
              <w:fldChar w:fldCharType="end"/>
            </w:r>
            <w:r w:rsidRPr="00F84B3A">
              <w:rPr>
                <w:rFonts w:cs="Times New Roman"/>
              </w:rPr>
              <w:t>, utilizando mensajes RTPS</w:t>
            </w:r>
            <w:r w:rsidR="00E16908" w:rsidRPr="00F84B3A">
              <w:rPr>
                <w:rFonts w:cs="Times New Roman"/>
              </w:rPr>
              <w:fldChar w:fldCharType="begin"/>
            </w:r>
            <w:r w:rsidR="00E16908" w:rsidRPr="00F84B3A">
              <w:instrText xml:space="preserve"> XE "RTPS:Real-Time Publish-Subscribe Protocol" </w:instrText>
            </w:r>
            <w:r w:rsidR="00E16908" w:rsidRPr="00F84B3A">
              <w:rPr>
                <w:rFonts w:cs="Times New Roman"/>
              </w:rPr>
              <w:fldChar w:fldCharType="end"/>
            </w:r>
            <w:r w:rsidRPr="00F84B3A">
              <w:rPr>
                <w:rFonts w:cs="Times New Roman"/>
              </w:rPr>
              <w:t xml:space="preserve"> de otros vendors con  los cuales se verifica que sus datos sean correctos con pequeñas pruebas assert.</w:t>
            </w:r>
          </w:p>
        </w:tc>
      </w:tr>
      <w:tr w:rsidR="000A6749" w:rsidRPr="00F84B3A" w14:paraId="4C83F6D7" w14:textId="77777777" w:rsidTr="006504AE">
        <w:tblPrEx>
          <w:jc w:val="center"/>
          <w:tblInd w:w="0" w:type="dxa"/>
          <w:tblCellMar>
            <w:left w:w="108" w:type="dxa"/>
            <w:right w:w="108" w:type="dxa"/>
          </w:tblCellMar>
          <w:tblLook w:val="04A0" w:firstRow="1" w:lastRow="0" w:firstColumn="1" w:lastColumn="0" w:noHBand="0" w:noVBand="1"/>
        </w:tblPrEx>
        <w:trPr>
          <w:jc w:val="center"/>
        </w:trPr>
        <w:tc>
          <w:tcPr>
            <w:tcW w:w="1932" w:type="dxa"/>
            <w:gridSpan w:val="2"/>
          </w:tcPr>
          <w:p w14:paraId="3F66E85E" w14:textId="77777777" w:rsidR="007A09FB" w:rsidRPr="00F84B3A" w:rsidRDefault="007A09FB" w:rsidP="00D8007D">
            <w:pPr>
              <w:spacing w:line="240" w:lineRule="auto"/>
              <w:rPr>
                <w:rFonts w:cs="Times New Roman"/>
                <w:b/>
                <w:i/>
              </w:rPr>
            </w:pPr>
            <w:r w:rsidRPr="00F84B3A">
              <w:rPr>
                <w:rFonts w:cs="Times New Roman"/>
                <w:b/>
                <w:i/>
              </w:rPr>
              <w:t>Entrada</w:t>
            </w:r>
          </w:p>
        </w:tc>
        <w:tc>
          <w:tcPr>
            <w:tcW w:w="6803" w:type="dxa"/>
          </w:tcPr>
          <w:p w14:paraId="69ED37D6" w14:textId="487D74AA" w:rsidR="007A09FB" w:rsidRPr="00F84B3A" w:rsidRDefault="007A09FB" w:rsidP="00D8007D">
            <w:pPr>
              <w:spacing w:line="240" w:lineRule="auto"/>
              <w:rPr>
                <w:rFonts w:cs="Times New Roman"/>
              </w:rPr>
            </w:pPr>
            <w:r w:rsidRPr="00F84B3A">
              <w:rPr>
                <w:rFonts w:cs="Times New Roman"/>
              </w:rPr>
              <w:t xml:space="preserve">Inicialmente no se tiene inicializado al </w:t>
            </w:r>
            <w:r w:rsidRPr="00F84B3A">
              <w:rPr>
                <w:rFonts w:cs="Times New Roman"/>
                <w:i/>
              </w:rPr>
              <w:t>Receiver UDP</w:t>
            </w:r>
            <w:r w:rsidR="00E16908" w:rsidRPr="00F84B3A">
              <w:rPr>
                <w:rFonts w:cs="Times New Roman"/>
                <w:i/>
              </w:rPr>
              <w:fldChar w:fldCharType="begin"/>
            </w:r>
            <w:r w:rsidR="00E16908" w:rsidRPr="00F84B3A">
              <w:instrText xml:space="preserve"> XE "UDP:User Datagram Protocol" </w:instrText>
            </w:r>
            <w:r w:rsidR="00E16908" w:rsidRPr="00F84B3A">
              <w:rPr>
                <w:rFonts w:cs="Times New Roman"/>
                <w:i/>
              </w:rPr>
              <w:fldChar w:fldCharType="end"/>
            </w:r>
          </w:p>
        </w:tc>
      </w:tr>
      <w:tr w:rsidR="000A6749" w:rsidRPr="00F84B3A" w14:paraId="56118857" w14:textId="77777777" w:rsidTr="006504AE">
        <w:tblPrEx>
          <w:jc w:val="center"/>
          <w:tblInd w:w="0" w:type="dxa"/>
          <w:tblCellMar>
            <w:left w:w="108" w:type="dxa"/>
            <w:right w:w="108" w:type="dxa"/>
          </w:tblCellMar>
          <w:tblLook w:val="04A0" w:firstRow="1" w:lastRow="0" w:firstColumn="1" w:lastColumn="0" w:noHBand="0" w:noVBand="1"/>
        </w:tblPrEx>
        <w:trPr>
          <w:jc w:val="center"/>
        </w:trPr>
        <w:tc>
          <w:tcPr>
            <w:tcW w:w="1932" w:type="dxa"/>
            <w:gridSpan w:val="2"/>
          </w:tcPr>
          <w:p w14:paraId="5D45D027" w14:textId="77777777" w:rsidR="007A09FB" w:rsidRPr="00F84B3A" w:rsidRDefault="007A09FB" w:rsidP="00D8007D">
            <w:pPr>
              <w:spacing w:line="240" w:lineRule="auto"/>
              <w:rPr>
                <w:rFonts w:cs="Times New Roman"/>
                <w:b/>
                <w:i/>
              </w:rPr>
            </w:pPr>
            <w:r w:rsidRPr="00F84B3A">
              <w:rPr>
                <w:rFonts w:cs="Times New Roman"/>
                <w:b/>
                <w:i/>
              </w:rPr>
              <w:t>Código</w:t>
            </w:r>
          </w:p>
        </w:tc>
        <w:tc>
          <w:tcPr>
            <w:tcW w:w="6803" w:type="dxa"/>
          </w:tcPr>
          <w:p w14:paraId="5A4F636C"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32A61EB8"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TesOpenDDS_rtps_reliability_runtest_localPacket01()</w:t>
            </w:r>
          </w:p>
          <w:p w14:paraId="29F555AE"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43E4D013"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object key = new object();</w:t>
            </w:r>
          </w:p>
          <w:p w14:paraId="3C0F36E7"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UDPReceiver rec = new UDPReceiver(new Uri("udp://" + Host + ":" + Port), 1024);</w:t>
            </w:r>
          </w:p>
          <w:p w14:paraId="2EBA1921"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3462DF54"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rec.MessageReceived += (s, m) =&gt;</w:t>
            </w:r>
          </w:p>
          <w:p w14:paraId="501E7946"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3C1F5184"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Message msg = m.Message;</w:t>
            </w:r>
          </w:p>
          <w:p w14:paraId="1886FBB0"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Debug.WriteLine("New Message has arrived from {0}", m.Session.RemoteEndPoint);</w:t>
            </w:r>
          </w:p>
          <w:p w14:paraId="0D725466"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761C8F23"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Debug.WriteLine("Message Header: {0}", msg.Header);</w:t>
            </w:r>
          </w:p>
          <w:p w14:paraId="40AC39DC" w14:textId="16C0EB95"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Assert.AreEqual(ProtocolId.PROTOCOL_RTPS</w:t>
            </w:r>
            <w:r w:rsidR="00E16908" w:rsidRPr="00F84B3A">
              <w:rPr>
                <w:rFonts w:ascii="Consolas" w:eastAsiaTheme="minorHAnsi" w:hAnsi="Consolas" w:cs="Consolas"/>
                <w:kern w:val="0"/>
                <w:sz w:val="19"/>
                <w:szCs w:val="19"/>
                <w:lang w:eastAsia="en-US"/>
              </w:rPr>
              <w:fldChar w:fldCharType="begin"/>
            </w:r>
            <w:r w:rsidR="00E16908" w:rsidRPr="00BE0D10">
              <w:rPr>
                <w:lang w:val="en-GB"/>
              </w:rPr>
              <w:instrText xml:space="preserve"> XE "RTPS:Real-Time Publish-Subscribe Protocol" </w:instrText>
            </w:r>
            <w:r w:rsidR="00E16908" w:rsidRPr="00F84B3A">
              <w:rPr>
                <w:rFonts w:ascii="Consolas" w:eastAsiaTheme="minorHAnsi" w:hAnsi="Consolas" w:cs="Consolas"/>
                <w:kern w:val="0"/>
                <w:sz w:val="19"/>
                <w:szCs w:val="19"/>
                <w:lang w:eastAsia="en-US"/>
              </w:rPr>
              <w:fldChar w:fldCharType="end"/>
            </w:r>
            <w:r w:rsidRPr="00BE0D10">
              <w:rPr>
                <w:rFonts w:ascii="Consolas" w:eastAsiaTheme="minorHAnsi" w:hAnsi="Consolas" w:cs="Consolas"/>
                <w:kern w:val="0"/>
                <w:sz w:val="19"/>
                <w:szCs w:val="19"/>
                <w:lang w:val="en-GB" w:eastAsia="en-US"/>
              </w:rPr>
              <w:t>.ToString(), msg.Header.Protocol.ToString());</w:t>
            </w:r>
          </w:p>
          <w:p w14:paraId="2A348869"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Header Protocol is: {0}", msg.Header.Protocol);</w:t>
            </w:r>
          </w:p>
          <w:p w14:paraId="3C61F5AB"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Assert.AreEqual(ProtocolVersion.PROTOCOLVERSION_2_1.ToString(), msg.Header.Version.ToString());</w:t>
            </w:r>
          </w:p>
          <w:p w14:paraId="151A6C94"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Protocol Version value state is: {0}", msg.Header.Version);</w:t>
            </w:r>
          </w:p>
          <w:p w14:paraId="31C419DF"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Assert.AreEqual(VendorId.OCI.ToString(), msg.Header.VendorId.ToString());</w:t>
            </w:r>
          </w:p>
          <w:p w14:paraId="4B214B04"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VendorId value state is: {0}", msg.Header.VendorId);</w:t>
            </w:r>
          </w:p>
          <w:p w14:paraId="5747AB79"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lastRenderedPageBreak/>
              <w:t xml:space="preserve">                Assert.AreEqual("01-03-08-00-27-B9-29-47-0A-AF-00-00", msg.Header.GuidPrefix.ToString());</w:t>
            </w:r>
          </w:p>
          <w:p w14:paraId="738A24AF"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15AE44B7"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guidPrefix value state is: {0}", msg.Header.GuidPrefix);</w:t>
            </w:r>
          </w:p>
          <w:p w14:paraId="598ECCC3"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56523C17"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2BD823BC"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Assert.AreEqual(1, msg.SubMessages.Count);</w:t>
            </w:r>
          </w:p>
          <w:p w14:paraId="1DDFB3EC"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number of SubMessages in the message is: {0}", msg.SubMessages.Count);</w:t>
            </w:r>
          </w:p>
          <w:p w14:paraId="2A06294C"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496B03CD"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foreach (var submsg in msg.SubMessages)</w:t>
            </w:r>
          </w:p>
          <w:p w14:paraId="297DBC58"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57AF52E2"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Assert.AreEqual(SubMessageKind.DATA, submsg.Kind );</w:t>
            </w:r>
          </w:p>
          <w:p w14:paraId="7C0B9CE9"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Debug.WriteLine("SubMessage: {0}", submsg.Kind);</w:t>
            </w:r>
          </w:p>
          <w:p w14:paraId="648F9DAA"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74A068E2"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switch (submsg.Kind)</w:t>
            </w:r>
          </w:p>
          <w:p w14:paraId="48E4960B"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045D0C3A"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case SubMessageKind.DATA:</w:t>
            </w:r>
          </w:p>
          <w:p w14:paraId="00AAB396"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2FB842E8"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Data d = submsg as Data;</w:t>
            </w:r>
          </w:p>
          <w:p w14:paraId="4AEB87B6"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48C236C2"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Assert.AreEqual(false, d.HasKeyFlag);</w:t>
            </w:r>
          </w:p>
          <w:p w14:paraId="5DBB8658"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KeyFlag value state is: {0}", d.HasKeyFlag);</w:t>
            </w:r>
          </w:p>
          <w:p w14:paraId="7E1DBDF3"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Assert.AreEqual(true, d.HasDataFlag);</w:t>
            </w:r>
          </w:p>
          <w:p w14:paraId="560D0744"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DataFlag value state is: {0}", d.HasDataFlag);</w:t>
            </w:r>
          </w:p>
          <w:p w14:paraId="4CDC9C6F"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Assert.AreEqual(false, d.HasInlineQosFlag);</w:t>
            </w:r>
          </w:p>
          <w:p w14:paraId="466A3B45"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InlineQoSFlag value state is: {0}", d.HasInlineQosFlag);</w:t>
            </w:r>
          </w:p>
          <w:p w14:paraId="7470A3F3"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Assert.AreEqual(true, d.Header.Flags.IsLittleEndian);</w:t>
            </w:r>
          </w:p>
          <w:p w14:paraId="204E91F9"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EndiannessFlag value state is: {0}", d.Header.Flags.IsLittleEndian);</w:t>
            </w:r>
          </w:p>
          <w:p w14:paraId="0142B821"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 d.Header.SubMessageLength);</w:t>
            </w:r>
          </w:p>
          <w:p w14:paraId="779E8614"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octetsToNextHeader value is: {0}", d.Header.SubMessageLength);</w:t>
            </w:r>
          </w:p>
          <w:p w14:paraId="178AA109"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 d.ExtraFlags .Value);</w:t>
            </w:r>
          </w:p>
          <w:p w14:paraId="3C508759"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extraFlags value is: {0}", d.ExtraFlags.Value);</w:t>
            </w:r>
          </w:p>
          <w:p w14:paraId="78653A32"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octetsToInlineQos value is: ");</w:t>
            </w:r>
          </w:p>
          <w:p w14:paraId="5E767A56" w14:textId="34428DD0" w:rsidR="007A09FB" w:rsidRPr="00643006"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Assert.AreEqual(0, d.</w:t>
            </w:r>
            <w:r w:rsidR="00936E61" w:rsidRPr="00936E61">
              <w:rPr>
                <w:rFonts w:ascii="Consolas" w:eastAsiaTheme="minorHAnsi" w:hAnsi="Consolas" w:cs="Consolas"/>
                <w:i/>
                <w:kern w:val="0"/>
                <w:sz w:val="19"/>
                <w:szCs w:val="19"/>
                <w:lang w:val="en-GB" w:eastAsia="en-US"/>
              </w:rPr>
              <w:t>Reader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.EntityKey0);</w:t>
            </w:r>
          </w:p>
          <w:p w14:paraId="02401DEC" w14:textId="5CD36DE3" w:rsidR="007A09FB" w:rsidRPr="00643006"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Assert.AreEqual(0, d.</w:t>
            </w:r>
            <w:r w:rsidR="00936E61" w:rsidRPr="00936E61">
              <w:rPr>
                <w:rFonts w:ascii="Consolas" w:eastAsiaTheme="minorHAnsi" w:hAnsi="Consolas" w:cs="Consolas"/>
                <w:i/>
                <w:kern w:val="0"/>
                <w:sz w:val="19"/>
                <w:szCs w:val="19"/>
                <w:lang w:val="en-GB" w:eastAsia="en-US"/>
              </w:rPr>
              <w:t>Reader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.EntityKey1);</w:t>
            </w:r>
          </w:p>
          <w:p w14:paraId="70C890B1" w14:textId="3DCEAE86" w:rsidR="007A09FB" w:rsidRPr="00643006"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Assert.AreEqual(0, d.</w:t>
            </w:r>
            <w:r w:rsidR="00936E61" w:rsidRPr="00936E61">
              <w:rPr>
                <w:rFonts w:ascii="Consolas" w:eastAsiaTheme="minorHAnsi" w:hAnsi="Consolas" w:cs="Consolas"/>
                <w:i/>
                <w:kern w:val="0"/>
                <w:sz w:val="19"/>
                <w:szCs w:val="19"/>
                <w:lang w:val="en-GB" w:eastAsia="en-US"/>
              </w:rPr>
              <w:t>Reader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.EntityKey2);</w:t>
            </w:r>
          </w:p>
          <w:p w14:paraId="5963CBB7" w14:textId="1AE92739" w:rsidR="007A09FB" w:rsidRPr="00643006"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Debug.WriteLine("The </w:t>
            </w:r>
            <w:r w:rsidR="00936E61" w:rsidRPr="00936E61">
              <w:rPr>
                <w:rFonts w:ascii="Consolas" w:eastAsiaTheme="minorHAnsi" w:hAnsi="Consolas" w:cs="Consolas"/>
                <w:i/>
                <w:kern w:val="0"/>
                <w:sz w:val="19"/>
                <w:szCs w:val="19"/>
                <w:lang w:val="en-GB" w:eastAsia="en-US"/>
              </w:rPr>
              <w:t>Reader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 xml:space="preserve">EntityKey is: {0}-{1}-{2}", </w:t>
            </w:r>
            <w:r w:rsidRPr="00643006">
              <w:rPr>
                <w:rFonts w:ascii="Consolas" w:eastAsiaTheme="minorHAnsi" w:hAnsi="Consolas" w:cs="Consolas"/>
                <w:kern w:val="0"/>
                <w:sz w:val="19"/>
                <w:szCs w:val="19"/>
                <w:lang w:val="en-GB" w:eastAsia="en-US"/>
              </w:rPr>
              <w:lastRenderedPageBreak/>
              <w:t>d.</w:t>
            </w:r>
            <w:r w:rsidR="00936E61" w:rsidRPr="00936E61">
              <w:rPr>
                <w:rFonts w:ascii="Consolas" w:eastAsiaTheme="minorHAnsi" w:hAnsi="Consolas" w:cs="Consolas"/>
                <w:i/>
                <w:kern w:val="0"/>
                <w:sz w:val="19"/>
                <w:szCs w:val="19"/>
                <w:lang w:val="en-GB" w:eastAsia="en-US"/>
              </w:rPr>
              <w:t>Reader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.EntityKey0,d.</w:t>
            </w:r>
            <w:r w:rsidR="00936E61" w:rsidRPr="00936E61">
              <w:rPr>
                <w:rFonts w:ascii="Consolas" w:eastAsiaTheme="minorHAnsi" w:hAnsi="Consolas" w:cs="Consolas"/>
                <w:i/>
                <w:kern w:val="0"/>
                <w:sz w:val="19"/>
                <w:szCs w:val="19"/>
                <w:lang w:val="en-GB" w:eastAsia="en-US"/>
              </w:rPr>
              <w:t>Reader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.EntityKey1,d.</w:t>
            </w:r>
            <w:r w:rsidR="00936E61" w:rsidRPr="00936E61">
              <w:rPr>
                <w:rFonts w:ascii="Consolas" w:eastAsiaTheme="minorHAnsi" w:hAnsi="Consolas" w:cs="Consolas"/>
                <w:i/>
                <w:kern w:val="0"/>
                <w:sz w:val="19"/>
                <w:szCs w:val="19"/>
                <w:lang w:val="en-GB" w:eastAsia="en-US"/>
              </w:rPr>
              <w:t>Reader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.EntityKey2);</w:t>
            </w:r>
          </w:p>
          <w:p w14:paraId="648B0E29" w14:textId="77F07E2E" w:rsidR="007A09FB" w:rsidRPr="00643006"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Assert.AreEqual(0,(int) d.</w:t>
            </w:r>
            <w:r w:rsidR="00936E61" w:rsidRPr="00936E61">
              <w:rPr>
                <w:rFonts w:ascii="Consolas" w:eastAsiaTheme="minorHAnsi" w:hAnsi="Consolas" w:cs="Consolas"/>
                <w:i/>
                <w:kern w:val="0"/>
                <w:sz w:val="19"/>
                <w:szCs w:val="19"/>
                <w:lang w:val="en-GB" w:eastAsia="en-US"/>
              </w:rPr>
              <w:t>Reader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.TypeID);</w:t>
            </w:r>
          </w:p>
          <w:p w14:paraId="45AB1D33" w14:textId="478472E1" w:rsidR="007A09FB" w:rsidRPr="00643006"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Debug.WriteLine("The </w:t>
            </w:r>
            <w:r w:rsidR="00936E61" w:rsidRPr="00936E61">
              <w:rPr>
                <w:rFonts w:ascii="Consolas" w:eastAsiaTheme="minorHAnsi" w:hAnsi="Consolas" w:cs="Consolas"/>
                <w:i/>
                <w:kern w:val="0"/>
                <w:sz w:val="19"/>
                <w:szCs w:val="19"/>
                <w:lang w:val="en-GB" w:eastAsia="en-US"/>
              </w:rPr>
              <w:t>Reader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EntityKind value is: {0} ",(int)d.</w:t>
            </w:r>
            <w:r w:rsidR="00936E61" w:rsidRPr="00936E61">
              <w:rPr>
                <w:rFonts w:ascii="Consolas" w:eastAsiaTheme="minorHAnsi" w:hAnsi="Consolas" w:cs="Consolas"/>
                <w:i/>
                <w:kern w:val="0"/>
                <w:sz w:val="19"/>
                <w:szCs w:val="19"/>
                <w:lang w:val="en-GB" w:eastAsia="en-US"/>
              </w:rPr>
              <w:t>Reader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.TypeID);</w:t>
            </w:r>
          </w:p>
          <w:p w14:paraId="508C135B" w14:textId="25097E14" w:rsidR="007A09FB" w:rsidRPr="00643006"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Assert.AreEqual(0, d.</w:t>
            </w:r>
            <w:r w:rsidR="00A54F1C" w:rsidRPr="00A54F1C">
              <w:rPr>
                <w:rFonts w:ascii="Consolas" w:eastAsiaTheme="minorHAnsi" w:hAnsi="Consolas" w:cs="Consolas"/>
                <w:i/>
                <w:kern w:val="0"/>
                <w:sz w:val="19"/>
                <w:szCs w:val="19"/>
                <w:lang w:val="en-GB" w:eastAsia="en-US"/>
              </w:rPr>
              <w:t>Writer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.EntityKey0);</w:t>
            </w:r>
          </w:p>
          <w:p w14:paraId="28CF5E21" w14:textId="5CCE622D" w:rsidR="007A09FB" w:rsidRPr="00643006"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Assert.AreEqual(1, d.</w:t>
            </w:r>
            <w:r w:rsidR="00A54F1C" w:rsidRPr="00A54F1C">
              <w:rPr>
                <w:rFonts w:ascii="Consolas" w:eastAsiaTheme="minorHAnsi" w:hAnsi="Consolas" w:cs="Consolas"/>
                <w:i/>
                <w:kern w:val="0"/>
                <w:sz w:val="19"/>
                <w:szCs w:val="19"/>
                <w:lang w:val="en-GB" w:eastAsia="en-US"/>
              </w:rPr>
              <w:t>Writer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.EntityKey1);</w:t>
            </w:r>
          </w:p>
          <w:p w14:paraId="365AEA2F" w14:textId="376307DD" w:rsidR="007A09FB" w:rsidRPr="00643006"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Assert.AreEqual(2, d.</w:t>
            </w:r>
            <w:r w:rsidR="00A54F1C" w:rsidRPr="00A54F1C">
              <w:rPr>
                <w:rFonts w:ascii="Consolas" w:eastAsiaTheme="minorHAnsi" w:hAnsi="Consolas" w:cs="Consolas"/>
                <w:i/>
                <w:kern w:val="0"/>
                <w:sz w:val="19"/>
                <w:szCs w:val="19"/>
                <w:lang w:val="en-GB" w:eastAsia="en-US"/>
              </w:rPr>
              <w:t>Writer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.EntityKey2);</w:t>
            </w:r>
          </w:p>
          <w:p w14:paraId="58D6F0E1" w14:textId="0CFA3EB2" w:rsidR="007A09FB" w:rsidRPr="00643006"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Debug.WriteLine("The </w:t>
            </w:r>
            <w:r w:rsidR="00A54F1C" w:rsidRPr="00A54F1C">
              <w:rPr>
                <w:rFonts w:ascii="Consolas" w:eastAsiaTheme="minorHAnsi" w:hAnsi="Consolas" w:cs="Consolas"/>
                <w:i/>
                <w:kern w:val="0"/>
                <w:sz w:val="19"/>
                <w:szCs w:val="19"/>
                <w:lang w:val="en-GB" w:eastAsia="en-US"/>
              </w:rPr>
              <w:t>Writer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 xml:space="preserve"> is: {0}-{1}-{2}", d.</w:t>
            </w:r>
            <w:r w:rsidR="00A54F1C" w:rsidRPr="00A54F1C">
              <w:rPr>
                <w:rFonts w:ascii="Consolas" w:eastAsiaTheme="minorHAnsi" w:hAnsi="Consolas" w:cs="Consolas"/>
                <w:i/>
                <w:kern w:val="0"/>
                <w:sz w:val="19"/>
                <w:szCs w:val="19"/>
                <w:lang w:val="en-GB" w:eastAsia="en-US"/>
              </w:rPr>
              <w:t>Writer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.EntityKey0, d.</w:t>
            </w:r>
            <w:r w:rsidR="00A54F1C" w:rsidRPr="00A54F1C">
              <w:rPr>
                <w:rFonts w:ascii="Consolas" w:eastAsiaTheme="minorHAnsi" w:hAnsi="Consolas" w:cs="Consolas"/>
                <w:i/>
                <w:kern w:val="0"/>
                <w:sz w:val="19"/>
                <w:szCs w:val="19"/>
                <w:lang w:val="en-GB" w:eastAsia="en-US"/>
              </w:rPr>
              <w:t>Writer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.EntityKey1, d.</w:t>
            </w:r>
            <w:r w:rsidR="00A54F1C" w:rsidRPr="00A54F1C">
              <w:rPr>
                <w:rFonts w:ascii="Consolas" w:eastAsiaTheme="minorHAnsi" w:hAnsi="Consolas" w:cs="Consolas"/>
                <w:i/>
                <w:kern w:val="0"/>
                <w:sz w:val="19"/>
                <w:szCs w:val="19"/>
                <w:lang w:val="en-GB" w:eastAsia="en-US"/>
              </w:rPr>
              <w:t>Writer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.EntityKey2);</w:t>
            </w:r>
          </w:p>
          <w:p w14:paraId="48E3BF7B" w14:textId="05228AC2" w:rsidR="007A09FB" w:rsidRPr="00643006"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Assert.AreEqual(2, (int)d.</w:t>
            </w:r>
            <w:r w:rsidR="00A54F1C" w:rsidRPr="00A54F1C">
              <w:rPr>
                <w:rFonts w:ascii="Consolas" w:eastAsiaTheme="minorHAnsi" w:hAnsi="Consolas" w:cs="Consolas"/>
                <w:i/>
                <w:kern w:val="0"/>
                <w:sz w:val="19"/>
                <w:szCs w:val="19"/>
                <w:lang w:val="en-GB" w:eastAsia="en-US"/>
              </w:rPr>
              <w:t>Writer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.TypeID);</w:t>
            </w:r>
          </w:p>
          <w:p w14:paraId="6435A00F" w14:textId="10494CBC" w:rsidR="007A09FB" w:rsidRPr="00643006"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Debug.WriteLine("The </w:t>
            </w:r>
            <w:r w:rsidR="00A54F1C" w:rsidRPr="00A54F1C">
              <w:rPr>
                <w:rFonts w:ascii="Consolas" w:eastAsiaTheme="minorHAnsi" w:hAnsi="Consolas" w:cs="Consolas"/>
                <w:i/>
                <w:kern w:val="0"/>
                <w:sz w:val="19"/>
                <w:szCs w:val="19"/>
                <w:lang w:val="en-GB" w:eastAsia="en-US"/>
              </w:rPr>
              <w:t>Writer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EntityKind value is:{0} ",(int) d.</w:t>
            </w:r>
            <w:r w:rsidR="00A54F1C" w:rsidRPr="00A54F1C">
              <w:rPr>
                <w:rFonts w:ascii="Consolas" w:eastAsiaTheme="minorHAnsi" w:hAnsi="Consolas" w:cs="Consolas"/>
                <w:i/>
                <w:kern w:val="0"/>
                <w:sz w:val="19"/>
                <w:szCs w:val="19"/>
                <w:lang w:val="en-GB" w:eastAsia="en-US"/>
              </w:rPr>
              <w:t>Writer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.TypeID);</w:t>
            </w:r>
          </w:p>
          <w:p w14:paraId="784A3923" w14:textId="243C32D0"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w:t>
            </w:r>
            <w:r w:rsidRPr="00BE0D10">
              <w:rPr>
                <w:rFonts w:ascii="Consolas" w:eastAsiaTheme="minorHAnsi" w:hAnsi="Consolas" w:cs="Consolas"/>
                <w:kern w:val="0"/>
                <w:sz w:val="19"/>
                <w:szCs w:val="19"/>
                <w:lang w:val="en-GB" w:eastAsia="en-US"/>
              </w:rPr>
              <w:t>Assert.AreEqual("1", d.</w:t>
            </w:r>
            <w:r w:rsidR="00A54F1C" w:rsidRPr="00A54F1C">
              <w:rPr>
                <w:rFonts w:ascii="Consolas" w:eastAsiaTheme="minorHAnsi" w:hAnsi="Consolas" w:cs="Consolas"/>
                <w:i/>
                <w:kern w:val="0"/>
                <w:sz w:val="19"/>
                <w:szCs w:val="19"/>
                <w:lang w:val="en-GB" w:eastAsia="en-US"/>
              </w:rPr>
              <w:t>Writer</w:t>
            </w:r>
            <w:r w:rsidRPr="00BE0D10">
              <w:rPr>
                <w:rFonts w:ascii="Consolas" w:eastAsiaTheme="minorHAnsi" w:hAnsi="Consolas" w:cs="Consolas"/>
                <w:kern w:val="0"/>
                <w:sz w:val="19"/>
                <w:szCs w:val="19"/>
                <w:lang w:val="en-GB" w:eastAsia="en-US"/>
              </w:rPr>
              <w:t>SN.ToString());</w:t>
            </w:r>
          </w:p>
          <w:p w14:paraId="527EDDD0"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68105631" w14:textId="72D867CC"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w:t>
            </w:r>
            <w:r w:rsidR="00A54F1C" w:rsidRPr="00A54F1C">
              <w:rPr>
                <w:rFonts w:ascii="Consolas" w:eastAsiaTheme="minorHAnsi" w:hAnsi="Consolas" w:cs="Consolas"/>
                <w:i/>
                <w:kern w:val="0"/>
                <w:sz w:val="19"/>
                <w:szCs w:val="19"/>
                <w:lang w:val="en-GB" w:eastAsia="en-US"/>
              </w:rPr>
              <w:t>Writer</w:t>
            </w:r>
            <w:r w:rsidRPr="00BE0D10">
              <w:rPr>
                <w:rFonts w:ascii="Consolas" w:eastAsiaTheme="minorHAnsi" w:hAnsi="Consolas" w:cs="Consolas"/>
                <w:kern w:val="0"/>
                <w:sz w:val="19"/>
                <w:szCs w:val="19"/>
                <w:lang w:val="en-GB" w:eastAsia="en-US"/>
              </w:rPr>
              <w:t>SN is: {0}", d.</w:t>
            </w:r>
            <w:r w:rsidR="00A54F1C" w:rsidRPr="00A54F1C">
              <w:rPr>
                <w:rFonts w:ascii="Consolas" w:eastAsiaTheme="minorHAnsi" w:hAnsi="Consolas" w:cs="Consolas"/>
                <w:i/>
                <w:kern w:val="0"/>
                <w:sz w:val="19"/>
                <w:szCs w:val="19"/>
                <w:lang w:val="en-GB" w:eastAsia="en-US"/>
              </w:rPr>
              <w:t>Writer</w:t>
            </w:r>
            <w:r w:rsidRPr="00BE0D10">
              <w:rPr>
                <w:rFonts w:ascii="Consolas" w:eastAsiaTheme="minorHAnsi" w:hAnsi="Consolas" w:cs="Consolas"/>
                <w:kern w:val="0"/>
                <w:sz w:val="19"/>
                <w:szCs w:val="19"/>
                <w:lang w:val="en-GB" w:eastAsia="en-US"/>
              </w:rPr>
              <w:t>SN);</w:t>
            </w:r>
          </w:p>
          <w:p w14:paraId="55C789A4"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if (d.HasInlineQosFlag)</w:t>
            </w:r>
          </w:p>
          <w:p w14:paraId="62F82B5F"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65A4D0B3"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/*foreach (var par in d.InlineQos.Value)</w:t>
            </w:r>
          </w:p>
          <w:p w14:paraId="7EE74029"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08955CA2"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Debug.WriteLine("InlineQos: {0}", par);</w:t>
            </w:r>
          </w:p>
          <w:p w14:paraId="650F7084"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1C5C649A"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1F8C29F6"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5F3276D1"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2E050F76"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132EEC0D"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0A225B75"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631B5BD6"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if (d.HasDataFlag || d.Header.Flags.IsLittleEndian)</w:t>
            </w:r>
          </w:p>
          <w:p w14:paraId="2B9F13C2"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10C5CC5A"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F3D4821" w14:textId="75EF079D"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for (int i = 0; i &lt;= d.</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dPayload.DataEncapsulation.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dPayload.Length - 1; i++)</w:t>
            </w:r>
          </w:p>
          <w:p w14:paraId="3D04CCA4"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7C2B8152"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2C0D2D83" w14:textId="2B51225C"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dPayload: {0}", d.</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dPayload.DataEncapsulation.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dPayload.GetValue(i));</w:t>
            </w:r>
          </w:p>
          <w:p w14:paraId="1097C4D9"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29676C89"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7FBB83FB"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break;</w:t>
            </w:r>
          </w:p>
          <w:p w14:paraId="57C32792"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74D201C0"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379A0A4D"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2B8A0703"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693BCC2A"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lock (key) Monitor.Pulse(key);</w:t>
            </w:r>
          </w:p>
          <w:p w14:paraId="36144B70"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lastRenderedPageBreak/>
              <w:t xml:space="preserve">            };</w:t>
            </w:r>
          </w:p>
          <w:p w14:paraId="439EDBE8"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067336A"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rec.Start();</w:t>
            </w:r>
          </w:p>
          <w:p w14:paraId="522C4512"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7629C08"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simulator.SendUDPPacket("SamplePackets/TestOpenDDS_rtps_reliability_runtest_local/Packet01.dat", Host, Port);</w:t>
            </w:r>
          </w:p>
          <w:p w14:paraId="6D08A63C"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lock (key)</w:t>
            </w:r>
          </w:p>
          <w:p w14:paraId="7FDE4900"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0DA372EC"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Assert.IsTrue(Monitor.Wait(key, 10000), "Time-out. Message has not arrived or there is an error on it.");</w:t>
            </w:r>
          </w:p>
          <w:p w14:paraId="527C8D31"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p w14:paraId="0F417941"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rec.Close();</w:t>
            </w:r>
          </w:p>
          <w:p w14:paraId="5DD56E08"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w:t>
            </w:r>
          </w:p>
          <w:p w14:paraId="5FEB0451" w14:textId="77777777" w:rsidR="007A09FB" w:rsidRPr="00F84B3A" w:rsidRDefault="007A09FB" w:rsidP="00D8007D">
            <w:pPr>
              <w:spacing w:line="240" w:lineRule="auto"/>
              <w:rPr>
                <w:rFonts w:cs="Times New Roman"/>
              </w:rPr>
            </w:pPr>
          </w:p>
        </w:tc>
      </w:tr>
      <w:tr w:rsidR="000A6749" w:rsidRPr="00F84B3A" w14:paraId="2CF3A0AF" w14:textId="77777777" w:rsidTr="006504AE">
        <w:tblPrEx>
          <w:jc w:val="center"/>
          <w:tblInd w:w="0" w:type="dxa"/>
          <w:tblCellMar>
            <w:left w:w="108" w:type="dxa"/>
            <w:right w:w="108" w:type="dxa"/>
          </w:tblCellMar>
          <w:tblLook w:val="04A0" w:firstRow="1" w:lastRow="0" w:firstColumn="1" w:lastColumn="0" w:noHBand="0" w:noVBand="1"/>
        </w:tblPrEx>
        <w:trPr>
          <w:jc w:val="center"/>
        </w:trPr>
        <w:tc>
          <w:tcPr>
            <w:tcW w:w="1932" w:type="dxa"/>
            <w:gridSpan w:val="2"/>
          </w:tcPr>
          <w:p w14:paraId="79A8678A" w14:textId="77777777" w:rsidR="007A09FB" w:rsidRPr="00F84B3A" w:rsidRDefault="007A09FB" w:rsidP="00D8007D">
            <w:pPr>
              <w:spacing w:line="240" w:lineRule="auto"/>
              <w:rPr>
                <w:rFonts w:cs="Times New Roman"/>
                <w:b/>
                <w:i/>
              </w:rPr>
            </w:pPr>
            <w:r w:rsidRPr="00F84B3A">
              <w:rPr>
                <w:rFonts w:cs="Times New Roman"/>
                <w:b/>
                <w:i/>
              </w:rPr>
              <w:lastRenderedPageBreak/>
              <w:t>Salida</w:t>
            </w:r>
          </w:p>
        </w:tc>
        <w:tc>
          <w:tcPr>
            <w:tcW w:w="6803" w:type="dxa"/>
          </w:tcPr>
          <w:p w14:paraId="4C991597" w14:textId="77777777" w:rsidR="007A09FB" w:rsidRPr="00F84B3A" w:rsidRDefault="007A09FB"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TestOpenDDS_rtps_reliability_runtest_localPacket01</w:t>
            </w:r>
          </w:p>
          <w:p w14:paraId="27DE1075" w14:textId="77777777" w:rsidR="007A09FB" w:rsidRPr="00F84B3A" w:rsidRDefault="007A09FB"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394FACE3" wp14:editId="44B1EC84">
                  <wp:extent cx="1172817" cy="178905"/>
                  <wp:effectExtent l="0" t="0" r="0" b="0"/>
                  <wp:docPr id="1034" name="Imagen 103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D2A20BD" w14:textId="77777777" w:rsidR="007A09FB" w:rsidRPr="00F84B3A" w:rsidRDefault="007A09FB" w:rsidP="00D8007D">
            <w:pPr>
              <w:spacing w:line="240" w:lineRule="auto"/>
              <w:rPr>
                <w:rFonts w:ascii="Consolas" w:eastAsiaTheme="minorHAnsi" w:hAnsi="Consolas" w:cs="Consolas"/>
                <w:kern w:val="0"/>
                <w:sz w:val="18"/>
                <w:szCs w:val="18"/>
                <w:lang w:eastAsia="en-US"/>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0:00:00,2312824</w:t>
            </w:r>
          </w:p>
          <w:p w14:paraId="2436AA09" w14:textId="77777777" w:rsidR="007A09FB" w:rsidRPr="00F84B3A" w:rsidRDefault="007A09FB" w:rsidP="00D8007D">
            <w:pPr>
              <w:spacing w:line="240" w:lineRule="auto"/>
              <w:rPr>
                <w:rFonts w:cs="Times New Roman"/>
              </w:rPr>
            </w:pPr>
            <w:r w:rsidRPr="00F84B3A">
              <w:rPr>
                <w:rFonts w:cs="Times New Roman"/>
              </w:rPr>
              <w:t>Salida estándar de Result:</w:t>
            </w:r>
            <w:r w:rsidRPr="00F84B3A">
              <w:rPr>
                <w:rFonts w:cs="Times New Roman"/>
              </w:rPr>
              <w:tab/>
            </w:r>
          </w:p>
          <w:p w14:paraId="6025D7A9" w14:textId="77777777" w:rsidR="007A09FB" w:rsidRPr="00BE0D10" w:rsidRDefault="007A09FB" w:rsidP="00D8007D">
            <w:pPr>
              <w:spacing w:line="240" w:lineRule="auto"/>
              <w:rPr>
                <w:rFonts w:cs="Times New Roman"/>
                <w:lang w:val="en-GB"/>
              </w:rPr>
            </w:pPr>
            <w:r w:rsidRPr="00BE0D10">
              <w:rPr>
                <w:rFonts w:cs="Times New Roman"/>
                <w:lang w:val="en-GB"/>
              </w:rPr>
              <w:t>Trace du débogage :</w:t>
            </w:r>
          </w:p>
          <w:p w14:paraId="26CF57AC" w14:textId="77777777" w:rsidR="007A09FB" w:rsidRPr="00BE0D10" w:rsidRDefault="007A09FB" w:rsidP="00D8007D">
            <w:pPr>
              <w:spacing w:line="240" w:lineRule="auto"/>
              <w:rPr>
                <w:rFonts w:cs="Times New Roman"/>
                <w:lang w:val="en-GB"/>
              </w:rPr>
            </w:pPr>
            <w:r w:rsidRPr="00BE0D10">
              <w:rPr>
                <w:rFonts w:cs="Times New Roman"/>
                <w:lang w:val="en-GB"/>
              </w:rPr>
              <w:t>no configuration section &lt;common/logging&gt; found - suppressing logging output</w:t>
            </w:r>
          </w:p>
          <w:p w14:paraId="7B631CD3" w14:textId="77777777" w:rsidR="007A09FB" w:rsidRPr="00BE0D10" w:rsidRDefault="007A09FB" w:rsidP="00D8007D">
            <w:pPr>
              <w:spacing w:line="240" w:lineRule="auto"/>
              <w:rPr>
                <w:rFonts w:cs="Times New Roman"/>
                <w:lang w:val="en-GB"/>
              </w:rPr>
            </w:pPr>
            <w:r w:rsidRPr="00BE0D10">
              <w:rPr>
                <w:rFonts w:cs="Times New Roman"/>
                <w:lang w:val="en-GB"/>
              </w:rPr>
              <w:t>Sent 52/52 bytes to 224.0.1.111:7400</w:t>
            </w:r>
          </w:p>
          <w:p w14:paraId="2455C576" w14:textId="77777777" w:rsidR="007A09FB" w:rsidRPr="00BE0D10" w:rsidRDefault="007A09FB" w:rsidP="00D8007D">
            <w:pPr>
              <w:spacing w:line="240" w:lineRule="auto"/>
              <w:rPr>
                <w:rFonts w:cs="Times New Roman"/>
                <w:lang w:val="en-GB"/>
              </w:rPr>
            </w:pPr>
            <w:r w:rsidRPr="00BE0D10">
              <w:rPr>
                <w:rFonts w:cs="Times New Roman"/>
                <w:lang w:val="en-GB"/>
              </w:rPr>
              <w:t>New Message has arrived from 172.30.82.26:63701</w:t>
            </w:r>
          </w:p>
          <w:p w14:paraId="09850E9F" w14:textId="58C23731" w:rsidR="007A09FB" w:rsidRPr="00BE0D10" w:rsidRDefault="007A09FB" w:rsidP="00D8007D">
            <w:pPr>
              <w:spacing w:line="240" w:lineRule="auto"/>
              <w:rPr>
                <w:rFonts w:cs="Times New Roman"/>
                <w:lang w:val="en-GB"/>
              </w:rPr>
            </w:pPr>
            <w:r w:rsidRPr="00BE0D10">
              <w:rPr>
                <w:rFonts w:cs="Times New Roman"/>
                <w:lang w:val="en-GB"/>
              </w:rPr>
              <w:t>Message Header: [RTPS</w:t>
            </w:r>
            <w:r w:rsidR="00E16908" w:rsidRPr="00F84B3A">
              <w:rPr>
                <w:rFonts w:cs="Times New Roman"/>
              </w:rPr>
              <w:fldChar w:fldCharType="begin"/>
            </w:r>
            <w:r w:rsidR="00E16908" w:rsidRPr="00BE0D10">
              <w:rPr>
                <w:lang w:val="en-GB"/>
              </w:rPr>
              <w:instrText xml:space="preserve"> XE "RTPS:Real-Time Publish-Subscribe Protocol" </w:instrText>
            </w:r>
            <w:r w:rsidR="00E16908" w:rsidRPr="00F84B3A">
              <w:rPr>
                <w:rFonts w:cs="Times New Roman"/>
              </w:rPr>
              <w:fldChar w:fldCharType="end"/>
            </w:r>
            <w:r w:rsidRPr="00BE0D10">
              <w:rPr>
                <w:rFonts w:cs="Times New Roman"/>
                <w:lang w:val="en-GB"/>
              </w:rPr>
              <w:t>, 2.1, 01-03, 01-03-08-00-27-B9-29-47-0A-AF-00-00]</w:t>
            </w:r>
          </w:p>
          <w:p w14:paraId="508E9991" w14:textId="356B1627" w:rsidR="007A09FB" w:rsidRPr="00BE0D10" w:rsidRDefault="007A09FB" w:rsidP="00D8007D">
            <w:pPr>
              <w:spacing w:line="240" w:lineRule="auto"/>
              <w:rPr>
                <w:rFonts w:cs="Times New Roman"/>
                <w:lang w:val="en-GB"/>
              </w:rPr>
            </w:pPr>
            <w:r w:rsidRPr="00BE0D10">
              <w:rPr>
                <w:rFonts w:cs="Times New Roman"/>
                <w:lang w:val="en-GB"/>
              </w:rPr>
              <w:t>The Header Protocol is: RTPS</w:t>
            </w:r>
            <w:r w:rsidR="00E16908" w:rsidRPr="00F84B3A">
              <w:rPr>
                <w:rFonts w:cs="Times New Roman"/>
              </w:rPr>
              <w:fldChar w:fldCharType="begin"/>
            </w:r>
            <w:r w:rsidR="00E16908" w:rsidRPr="00BE0D10">
              <w:rPr>
                <w:lang w:val="en-GB"/>
              </w:rPr>
              <w:instrText xml:space="preserve"> XE "RTPS:Real-Time Publish-Subscribe Protocol" </w:instrText>
            </w:r>
            <w:r w:rsidR="00E16908" w:rsidRPr="00F84B3A">
              <w:rPr>
                <w:rFonts w:cs="Times New Roman"/>
              </w:rPr>
              <w:fldChar w:fldCharType="end"/>
            </w:r>
          </w:p>
          <w:p w14:paraId="09A6252C" w14:textId="77777777" w:rsidR="007A09FB" w:rsidRPr="00BE0D10" w:rsidRDefault="007A09FB" w:rsidP="00D8007D">
            <w:pPr>
              <w:spacing w:line="240" w:lineRule="auto"/>
              <w:rPr>
                <w:rFonts w:cs="Times New Roman"/>
                <w:lang w:val="en-GB"/>
              </w:rPr>
            </w:pPr>
            <w:r w:rsidRPr="00BE0D10">
              <w:rPr>
                <w:rFonts w:cs="Times New Roman"/>
                <w:lang w:val="en-GB"/>
              </w:rPr>
              <w:t>The Protocol Version value state is: 2.1</w:t>
            </w:r>
          </w:p>
          <w:p w14:paraId="45ECC620" w14:textId="77777777" w:rsidR="007A09FB" w:rsidRPr="00BE0D10" w:rsidRDefault="007A09FB" w:rsidP="00D8007D">
            <w:pPr>
              <w:spacing w:line="240" w:lineRule="auto"/>
              <w:rPr>
                <w:rFonts w:cs="Times New Roman"/>
                <w:lang w:val="en-GB"/>
              </w:rPr>
            </w:pPr>
            <w:r w:rsidRPr="00BE0D10">
              <w:rPr>
                <w:rFonts w:cs="Times New Roman"/>
                <w:lang w:val="en-GB"/>
              </w:rPr>
              <w:t>The VendorId value state is: 01-03</w:t>
            </w:r>
          </w:p>
          <w:p w14:paraId="27799BDC" w14:textId="77777777" w:rsidR="007A09FB" w:rsidRPr="00BE0D10" w:rsidRDefault="007A09FB" w:rsidP="00D8007D">
            <w:pPr>
              <w:spacing w:line="240" w:lineRule="auto"/>
              <w:rPr>
                <w:rFonts w:cs="Times New Roman"/>
                <w:lang w:val="en-GB"/>
              </w:rPr>
            </w:pPr>
            <w:r w:rsidRPr="00BE0D10">
              <w:rPr>
                <w:rFonts w:cs="Times New Roman"/>
                <w:lang w:val="en-GB"/>
              </w:rPr>
              <w:t>The guidPrefix value state is: 01-03-08-00-27-B9-29-47-0A-AF-00-00</w:t>
            </w:r>
          </w:p>
          <w:p w14:paraId="7F5CFF6A" w14:textId="77777777" w:rsidR="007A09FB" w:rsidRPr="00BE0D10" w:rsidRDefault="007A09FB" w:rsidP="00D8007D">
            <w:pPr>
              <w:spacing w:line="240" w:lineRule="auto"/>
              <w:rPr>
                <w:rFonts w:cs="Times New Roman"/>
                <w:lang w:val="en-GB"/>
              </w:rPr>
            </w:pPr>
            <w:r w:rsidRPr="00BE0D10">
              <w:rPr>
                <w:rFonts w:cs="Times New Roman"/>
                <w:lang w:val="en-GB"/>
              </w:rPr>
              <w:t>The number of SubMessages in the message is: 1</w:t>
            </w:r>
          </w:p>
          <w:p w14:paraId="2DBF8410" w14:textId="77777777" w:rsidR="007A09FB" w:rsidRPr="00BE0D10" w:rsidRDefault="007A09FB" w:rsidP="00D8007D">
            <w:pPr>
              <w:spacing w:line="240" w:lineRule="auto"/>
              <w:rPr>
                <w:rFonts w:cs="Times New Roman"/>
                <w:lang w:val="en-GB"/>
              </w:rPr>
            </w:pPr>
            <w:r w:rsidRPr="00BE0D10">
              <w:rPr>
                <w:rFonts w:cs="Times New Roman"/>
                <w:lang w:val="en-GB"/>
              </w:rPr>
              <w:t>SubMessage: DATA</w:t>
            </w:r>
          </w:p>
          <w:p w14:paraId="273A2BB6" w14:textId="77777777" w:rsidR="007A09FB" w:rsidRPr="00BE0D10" w:rsidRDefault="007A09FB" w:rsidP="00D8007D">
            <w:pPr>
              <w:spacing w:line="240" w:lineRule="auto"/>
              <w:rPr>
                <w:rFonts w:cs="Times New Roman"/>
                <w:lang w:val="en-GB"/>
              </w:rPr>
            </w:pPr>
            <w:r w:rsidRPr="00BE0D10">
              <w:rPr>
                <w:rFonts w:cs="Times New Roman"/>
                <w:lang w:val="en-GB"/>
              </w:rPr>
              <w:t>The KeyFlag value state is: False</w:t>
            </w:r>
          </w:p>
          <w:p w14:paraId="7DABAD0B" w14:textId="77777777" w:rsidR="007A09FB" w:rsidRPr="00BE0D10" w:rsidRDefault="007A09FB" w:rsidP="00D8007D">
            <w:pPr>
              <w:spacing w:line="240" w:lineRule="auto"/>
              <w:rPr>
                <w:rFonts w:cs="Times New Roman"/>
                <w:lang w:val="en-GB"/>
              </w:rPr>
            </w:pPr>
            <w:r w:rsidRPr="00BE0D10">
              <w:rPr>
                <w:rFonts w:cs="Times New Roman"/>
                <w:lang w:val="en-GB"/>
              </w:rPr>
              <w:t>The DataFlag value state is: True</w:t>
            </w:r>
          </w:p>
          <w:p w14:paraId="3E1A8D96" w14:textId="77777777" w:rsidR="007A09FB" w:rsidRPr="00BE0D10" w:rsidRDefault="007A09FB" w:rsidP="00D8007D">
            <w:pPr>
              <w:spacing w:line="240" w:lineRule="auto"/>
              <w:rPr>
                <w:rFonts w:cs="Times New Roman"/>
                <w:lang w:val="en-GB"/>
              </w:rPr>
            </w:pPr>
            <w:r w:rsidRPr="00BE0D10">
              <w:rPr>
                <w:rFonts w:cs="Times New Roman"/>
                <w:lang w:val="en-GB"/>
              </w:rPr>
              <w:t>The InlineQoSFlag value state is: False</w:t>
            </w:r>
          </w:p>
          <w:p w14:paraId="1BB68072" w14:textId="77777777" w:rsidR="007A09FB" w:rsidRPr="00BE0D10" w:rsidRDefault="007A09FB" w:rsidP="00D8007D">
            <w:pPr>
              <w:spacing w:line="240" w:lineRule="auto"/>
              <w:rPr>
                <w:rFonts w:cs="Times New Roman"/>
                <w:lang w:val="en-GB"/>
              </w:rPr>
            </w:pPr>
            <w:r w:rsidRPr="00BE0D10">
              <w:rPr>
                <w:rFonts w:cs="Times New Roman"/>
                <w:lang w:val="en-GB"/>
              </w:rPr>
              <w:t>The EndiannessFlag value state is: True</w:t>
            </w:r>
          </w:p>
          <w:p w14:paraId="436A5DCB" w14:textId="77777777" w:rsidR="007A09FB" w:rsidRPr="00BE0D10" w:rsidRDefault="007A09FB" w:rsidP="00D8007D">
            <w:pPr>
              <w:spacing w:line="240" w:lineRule="auto"/>
              <w:rPr>
                <w:rFonts w:cs="Times New Roman"/>
                <w:lang w:val="en-GB"/>
              </w:rPr>
            </w:pPr>
            <w:r w:rsidRPr="00BE0D10">
              <w:rPr>
                <w:rFonts w:cs="Times New Roman"/>
                <w:lang w:val="en-GB"/>
              </w:rPr>
              <w:t>The octetsToNextHeader value is: 0</w:t>
            </w:r>
          </w:p>
          <w:p w14:paraId="629D206B" w14:textId="77777777" w:rsidR="007A09FB" w:rsidRPr="00BE0D10" w:rsidRDefault="007A09FB" w:rsidP="00D8007D">
            <w:pPr>
              <w:spacing w:line="240" w:lineRule="auto"/>
              <w:rPr>
                <w:rFonts w:cs="Times New Roman"/>
                <w:lang w:val="en-GB"/>
              </w:rPr>
            </w:pPr>
            <w:r w:rsidRPr="00BE0D10">
              <w:rPr>
                <w:rFonts w:cs="Times New Roman"/>
                <w:lang w:val="en-GB"/>
              </w:rPr>
              <w:t>The extraFlags value is: 0</w:t>
            </w:r>
          </w:p>
          <w:p w14:paraId="40F18362" w14:textId="77777777" w:rsidR="007A09FB" w:rsidRPr="00BE0D10" w:rsidRDefault="007A09FB" w:rsidP="00D8007D">
            <w:pPr>
              <w:spacing w:line="240" w:lineRule="auto"/>
              <w:rPr>
                <w:rFonts w:cs="Times New Roman"/>
                <w:lang w:val="en-GB"/>
              </w:rPr>
            </w:pPr>
            <w:r w:rsidRPr="00BE0D10">
              <w:rPr>
                <w:rFonts w:cs="Times New Roman"/>
                <w:lang w:val="en-GB"/>
              </w:rPr>
              <w:t xml:space="preserve">The octetsToInlineQos value is: </w:t>
            </w:r>
          </w:p>
          <w:p w14:paraId="0C4A30A1" w14:textId="64C62B63" w:rsidR="007A09FB" w:rsidRPr="00643006" w:rsidRDefault="007A09FB" w:rsidP="00D8007D">
            <w:pPr>
              <w:spacing w:line="240" w:lineRule="auto"/>
              <w:rPr>
                <w:rFonts w:cs="Times New Roman"/>
                <w:lang w:val="en-GB"/>
              </w:rPr>
            </w:pPr>
            <w:r w:rsidRPr="00643006">
              <w:rPr>
                <w:rFonts w:cs="Times New Roman"/>
                <w:lang w:val="en-GB"/>
              </w:rPr>
              <w:t xml:space="preserve">The </w:t>
            </w:r>
            <w:r w:rsidR="00936E61" w:rsidRPr="00936E61">
              <w:rPr>
                <w:rFonts w:cs="Times New Roman"/>
                <w:i/>
                <w:lang w:val="en-GB"/>
              </w:rPr>
              <w:t>Reader</w:t>
            </w:r>
            <w:r w:rsidR="00643006" w:rsidRPr="00643006">
              <w:rPr>
                <w:rFonts w:cs="Times New Roman"/>
                <w:lang w:val="en-GB"/>
              </w:rPr>
              <w:t>ID</w:t>
            </w:r>
            <w:r w:rsidRPr="00643006">
              <w:rPr>
                <w:rFonts w:cs="Times New Roman"/>
                <w:lang w:val="en-GB"/>
              </w:rPr>
              <w:t>EntityKey is: 0-0-0</w:t>
            </w:r>
          </w:p>
          <w:p w14:paraId="153844CB" w14:textId="1795AC71" w:rsidR="007A09FB" w:rsidRPr="00643006" w:rsidRDefault="007A09FB" w:rsidP="00D8007D">
            <w:pPr>
              <w:spacing w:line="240" w:lineRule="auto"/>
              <w:rPr>
                <w:rFonts w:cs="Times New Roman"/>
                <w:lang w:val="en-GB"/>
              </w:rPr>
            </w:pPr>
            <w:r w:rsidRPr="00643006">
              <w:rPr>
                <w:rFonts w:cs="Times New Roman"/>
                <w:lang w:val="en-GB"/>
              </w:rPr>
              <w:t xml:space="preserve">The </w:t>
            </w:r>
            <w:r w:rsidR="00936E61" w:rsidRPr="00936E61">
              <w:rPr>
                <w:rFonts w:cs="Times New Roman"/>
                <w:i/>
                <w:lang w:val="en-GB"/>
              </w:rPr>
              <w:t>Reader</w:t>
            </w:r>
            <w:r w:rsidR="00643006" w:rsidRPr="00643006">
              <w:rPr>
                <w:rFonts w:cs="Times New Roman"/>
                <w:lang w:val="en-GB"/>
              </w:rPr>
              <w:t>ID</w:t>
            </w:r>
            <w:r w:rsidRPr="00643006">
              <w:rPr>
                <w:rFonts w:cs="Times New Roman"/>
                <w:lang w:val="en-GB"/>
              </w:rPr>
              <w:t xml:space="preserve">EntityKind value is: 0 </w:t>
            </w:r>
          </w:p>
          <w:p w14:paraId="2AB3CAFB" w14:textId="39A6C228" w:rsidR="007A09FB" w:rsidRPr="00643006" w:rsidRDefault="007A09FB" w:rsidP="00D8007D">
            <w:pPr>
              <w:spacing w:line="240" w:lineRule="auto"/>
              <w:rPr>
                <w:rFonts w:cs="Times New Roman"/>
                <w:lang w:val="en-GB"/>
              </w:rPr>
            </w:pPr>
            <w:r w:rsidRPr="00643006">
              <w:rPr>
                <w:rFonts w:cs="Times New Roman"/>
                <w:lang w:val="en-GB"/>
              </w:rPr>
              <w:t xml:space="preserve">The </w:t>
            </w:r>
            <w:r w:rsidR="00A54F1C" w:rsidRPr="00A54F1C">
              <w:rPr>
                <w:rFonts w:cs="Times New Roman"/>
                <w:i/>
                <w:lang w:val="en-GB"/>
              </w:rPr>
              <w:t>Writer</w:t>
            </w:r>
            <w:r w:rsidR="00643006" w:rsidRPr="00643006">
              <w:rPr>
                <w:rFonts w:cs="Times New Roman"/>
                <w:lang w:val="en-GB"/>
              </w:rPr>
              <w:t>ID</w:t>
            </w:r>
            <w:r w:rsidRPr="00643006">
              <w:rPr>
                <w:rFonts w:cs="Times New Roman"/>
                <w:lang w:val="en-GB"/>
              </w:rPr>
              <w:t xml:space="preserve"> is: 0-1-2</w:t>
            </w:r>
          </w:p>
          <w:p w14:paraId="4E7ED19B" w14:textId="5AD2E7B4" w:rsidR="007A09FB" w:rsidRPr="00643006" w:rsidRDefault="007A09FB" w:rsidP="00D8007D">
            <w:pPr>
              <w:spacing w:line="240" w:lineRule="auto"/>
              <w:rPr>
                <w:rFonts w:cs="Times New Roman"/>
                <w:lang w:val="en-GB"/>
              </w:rPr>
            </w:pPr>
            <w:r w:rsidRPr="00643006">
              <w:rPr>
                <w:rFonts w:cs="Times New Roman"/>
                <w:lang w:val="en-GB"/>
              </w:rPr>
              <w:t xml:space="preserve">The </w:t>
            </w:r>
            <w:r w:rsidR="00A54F1C" w:rsidRPr="00A54F1C">
              <w:rPr>
                <w:rFonts w:cs="Times New Roman"/>
                <w:i/>
                <w:lang w:val="en-GB"/>
              </w:rPr>
              <w:t>Writer</w:t>
            </w:r>
            <w:r w:rsidR="00643006" w:rsidRPr="00643006">
              <w:rPr>
                <w:rFonts w:cs="Times New Roman"/>
                <w:lang w:val="en-GB"/>
              </w:rPr>
              <w:t>ID</w:t>
            </w:r>
            <w:r w:rsidRPr="00643006">
              <w:rPr>
                <w:rFonts w:cs="Times New Roman"/>
                <w:lang w:val="en-GB"/>
              </w:rPr>
              <w:t xml:space="preserve">EntityKind value is:2 </w:t>
            </w:r>
          </w:p>
          <w:p w14:paraId="723BF9A7" w14:textId="3E4F7720" w:rsidR="007A09FB" w:rsidRPr="00BE0D10" w:rsidRDefault="007A09FB" w:rsidP="00D8007D">
            <w:pPr>
              <w:spacing w:line="240" w:lineRule="auto"/>
              <w:rPr>
                <w:rFonts w:cs="Times New Roman"/>
                <w:lang w:val="en-GB"/>
              </w:rPr>
            </w:pPr>
            <w:r w:rsidRPr="00BE0D10">
              <w:rPr>
                <w:rFonts w:cs="Times New Roman"/>
                <w:lang w:val="en-GB"/>
              </w:rPr>
              <w:t xml:space="preserve">The </w:t>
            </w:r>
            <w:r w:rsidR="00A54F1C" w:rsidRPr="00A54F1C">
              <w:rPr>
                <w:rFonts w:cs="Times New Roman"/>
                <w:i/>
                <w:lang w:val="en-GB"/>
              </w:rPr>
              <w:t>Writer</w:t>
            </w:r>
            <w:r w:rsidRPr="00BE0D10">
              <w:rPr>
                <w:rFonts w:cs="Times New Roman"/>
                <w:lang w:val="en-GB"/>
              </w:rPr>
              <w:t>SN is: 1</w:t>
            </w:r>
          </w:p>
          <w:p w14:paraId="01E56D6A" w14:textId="2E060D8C" w:rsidR="007A09FB" w:rsidRPr="00F84B3A" w:rsidRDefault="00936E61" w:rsidP="00D8007D">
            <w:pPr>
              <w:spacing w:line="240" w:lineRule="auto"/>
              <w:rPr>
                <w:rFonts w:cs="Times New Roman"/>
              </w:rPr>
            </w:pPr>
            <w:r w:rsidRPr="00936E61">
              <w:rPr>
                <w:rFonts w:cs="Times New Roman"/>
                <w:i/>
              </w:rPr>
              <w:t>Serialize</w:t>
            </w:r>
            <w:r w:rsidR="007A09FB" w:rsidRPr="00F84B3A">
              <w:rPr>
                <w:rFonts w:cs="Times New Roman"/>
              </w:rPr>
              <w:t>dPayload: 205</w:t>
            </w:r>
          </w:p>
          <w:p w14:paraId="59A324CB" w14:textId="49B5D887" w:rsidR="007A09FB" w:rsidRPr="00F84B3A" w:rsidRDefault="00936E61" w:rsidP="00D8007D">
            <w:pPr>
              <w:spacing w:line="240" w:lineRule="auto"/>
              <w:rPr>
                <w:rFonts w:cs="Times New Roman"/>
              </w:rPr>
            </w:pPr>
            <w:r w:rsidRPr="00936E61">
              <w:rPr>
                <w:rFonts w:cs="Times New Roman"/>
                <w:i/>
              </w:rPr>
              <w:t>Serialize</w:t>
            </w:r>
            <w:r w:rsidR="007A09FB" w:rsidRPr="00F84B3A">
              <w:rPr>
                <w:rFonts w:cs="Times New Roman"/>
              </w:rPr>
              <w:t>dPayload: 171</w:t>
            </w:r>
          </w:p>
          <w:p w14:paraId="62C75CCF" w14:textId="25A36035" w:rsidR="007A09FB" w:rsidRPr="00F84B3A" w:rsidRDefault="00936E61" w:rsidP="00D8007D">
            <w:pPr>
              <w:spacing w:line="240" w:lineRule="auto"/>
              <w:rPr>
                <w:rFonts w:cs="Times New Roman"/>
              </w:rPr>
            </w:pPr>
            <w:r w:rsidRPr="00936E61">
              <w:rPr>
                <w:rFonts w:cs="Times New Roman"/>
                <w:i/>
              </w:rPr>
              <w:t>Serialize</w:t>
            </w:r>
            <w:r w:rsidR="007A09FB" w:rsidRPr="00F84B3A">
              <w:rPr>
                <w:rFonts w:cs="Times New Roman"/>
              </w:rPr>
              <w:t>dPayload: 205</w:t>
            </w:r>
          </w:p>
          <w:p w14:paraId="1540529C" w14:textId="52AD0BFA" w:rsidR="007A09FB" w:rsidRPr="00F84B3A" w:rsidRDefault="00936E61" w:rsidP="00D8007D">
            <w:pPr>
              <w:spacing w:line="240" w:lineRule="auto"/>
              <w:rPr>
                <w:rFonts w:cs="Times New Roman"/>
              </w:rPr>
            </w:pPr>
            <w:r w:rsidRPr="00936E61">
              <w:rPr>
                <w:rFonts w:cs="Times New Roman"/>
                <w:i/>
              </w:rPr>
              <w:t>Serialize</w:t>
            </w:r>
            <w:r w:rsidR="007A09FB" w:rsidRPr="00F84B3A">
              <w:rPr>
                <w:rFonts w:cs="Times New Roman"/>
              </w:rPr>
              <w:t>dPayload: 171</w:t>
            </w:r>
          </w:p>
          <w:p w14:paraId="5FADE33E" w14:textId="77777777" w:rsidR="007A09FB" w:rsidRPr="00F84B3A" w:rsidRDefault="007A09FB" w:rsidP="00D8007D">
            <w:pPr>
              <w:spacing w:line="240" w:lineRule="auto"/>
              <w:rPr>
                <w:rFonts w:cs="Times New Roman"/>
              </w:rPr>
            </w:pPr>
          </w:p>
        </w:tc>
      </w:tr>
    </w:tbl>
    <w:p w14:paraId="19682747" w14:textId="77777777" w:rsidR="007A09FB" w:rsidRPr="00F84B3A" w:rsidRDefault="007A09FB" w:rsidP="00D8007D">
      <w:pPr>
        <w:spacing w:line="240" w:lineRule="auto"/>
      </w:pPr>
    </w:p>
    <w:p w14:paraId="4EB94102" w14:textId="77777777" w:rsidR="00FC5DF1" w:rsidRPr="00F84B3A" w:rsidRDefault="00FC5DF1" w:rsidP="00D8007D">
      <w:pPr>
        <w:spacing w:line="240" w:lineRule="auto"/>
      </w:pPr>
    </w:p>
    <w:p w14:paraId="7D95C2ED" w14:textId="77777777" w:rsidR="006504AE" w:rsidRPr="00F84B3A" w:rsidRDefault="006504AE" w:rsidP="005B6E8D">
      <w:pPr>
        <w:pStyle w:val="Descripcin"/>
      </w:pPr>
    </w:p>
    <w:p w14:paraId="6443E646" w14:textId="678D7411" w:rsidR="00891C64" w:rsidRPr="00F84B3A" w:rsidRDefault="00891C64" w:rsidP="005B6E8D">
      <w:pPr>
        <w:pStyle w:val="Descripcin"/>
      </w:pPr>
    </w:p>
    <w:tbl>
      <w:tblPr>
        <w:tblStyle w:val="Tablaconcuadrcula"/>
        <w:tblW w:w="8788" w:type="dxa"/>
        <w:tblLayout w:type="fixed"/>
        <w:tblLook w:val="04A0" w:firstRow="1" w:lastRow="0" w:firstColumn="1" w:lastColumn="0" w:noHBand="0" w:noVBand="1"/>
      </w:tblPr>
      <w:tblGrid>
        <w:gridCol w:w="1985"/>
        <w:gridCol w:w="6803"/>
      </w:tblGrid>
      <w:tr w:rsidR="00A178DD" w:rsidRPr="00A97690" w14:paraId="2B741D61" w14:textId="77777777" w:rsidTr="00A178DD">
        <w:trPr>
          <w:tblHeader/>
        </w:trPr>
        <w:tc>
          <w:tcPr>
            <w:tcW w:w="8788" w:type="dxa"/>
            <w:gridSpan w:val="2"/>
            <w:tcBorders>
              <w:top w:val="nil"/>
              <w:left w:val="nil"/>
              <w:right w:val="nil"/>
            </w:tcBorders>
          </w:tcPr>
          <w:p w14:paraId="520F2E68" w14:textId="646BE729" w:rsidR="00A178DD" w:rsidRPr="00BE0D10" w:rsidRDefault="00A178DD" w:rsidP="006504AE">
            <w:pPr>
              <w:spacing w:line="240" w:lineRule="auto"/>
              <w:rPr>
                <w:rFonts w:cs="Times New Roman"/>
                <w:b/>
                <w:lang w:val="en-GB"/>
              </w:rPr>
            </w:pPr>
            <w:bookmarkStart w:id="544" w:name="_Toc432606388"/>
            <w:r w:rsidRPr="00BE0D10">
              <w:rPr>
                <w:lang w:val="en-GB"/>
              </w:rPr>
              <w:t xml:space="preserve">Tabla </w:t>
            </w:r>
            <w:r w:rsidR="004C719B">
              <w:rPr>
                <w:lang w:val="en-GB"/>
              </w:rPr>
              <w:fldChar w:fldCharType="begin"/>
            </w:r>
            <w:r w:rsidR="004C719B">
              <w:rPr>
                <w:lang w:val="en-GB"/>
              </w:rPr>
              <w:instrText xml:space="preserve"> STYLEREF 1 \s </w:instrText>
            </w:r>
            <w:r w:rsidR="004C719B">
              <w:rPr>
                <w:lang w:val="en-GB"/>
              </w:rPr>
              <w:fldChar w:fldCharType="separate"/>
            </w:r>
            <w:r w:rsidR="00F40E85">
              <w:rPr>
                <w:noProof/>
                <w:lang w:val="en-GB"/>
              </w:rPr>
              <w:t>4</w:t>
            </w:r>
            <w:r w:rsidR="004C719B">
              <w:rPr>
                <w:lang w:val="en-GB"/>
              </w:rPr>
              <w:fldChar w:fldCharType="end"/>
            </w:r>
            <w:r w:rsidR="004C719B">
              <w:rPr>
                <w:lang w:val="en-GB"/>
              </w:rPr>
              <w:noBreakHyphen/>
            </w:r>
            <w:r w:rsidR="004C719B">
              <w:rPr>
                <w:lang w:val="en-GB"/>
              </w:rPr>
              <w:fldChar w:fldCharType="begin"/>
            </w:r>
            <w:r w:rsidR="004C719B">
              <w:rPr>
                <w:lang w:val="en-GB"/>
              </w:rPr>
              <w:instrText xml:space="preserve"> SEQ Tabla \* ARABIC \s 1 </w:instrText>
            </w:r>
            <w:r w:rsidR="004C719B">
              <w:rPr>
                <w:lang w:val="en-GB"/>
              </w:rPr>
              <w:fldChar w:fldCharType="separate"/>
            </w:r>
            <w:r w:rsidR="00F40E85">
              <w:rPr>
                <w:noProof/>
                <w:lang w:val="en-GB"/>
              </w:rPr>
              <w:t>47</w:t>
            </w:r>
            <w:r w:rsidR="004C719B">
              <w:rPr>
                <w:lang w:val="en-GB"/>
              </w:rPr>
              <w:fldChar w:fldCharType="end"/>
            </w:r>
            <w:r w:rsidRPr="00BE0D10">
              <w:rPr>
                <w:lang w:val="en-GB"/>
              </w:rPr>
              <w:t>. TestOpenDDS_rtps_reliability_runtest_localPacket02</w:t>
            </w:r>
            <w:bookmarkEnd w:id="544"/>
          </w:p>
        </w:tc>
      </w:tr>
      <w:tr w:rsidR="007E0BF9" w:rsidRPr="00A97690" w14:paraId="7F744BD2" w14:textId="77777777" w:rsidTr="00A178DD">
        <w:tc>
          <w:tcPr>
            <w:tcW w:w="8788" w:type="dxa"/>
            <w:gridSpan w:val="2"/>
          </w:tcPr>
          <w:p w14:paraId="4BB79021" w14:textId="6BD010E8" w:rsidR="007A09FB" w:rsidRPr="00BE0D10" w:rsidRDefault="007A09FB" w:rsidP="006504AE">
            <w:pPr>
              <w:spacing w:line="240" w:lineRule="auto"/>
              <w:rPr>
                <w:rFonts w:cs="Times New Roman"/>
                <w:b/>
                <w:lang w:val="en-GB"/>
              </w:rPr>
            </w:pPr>
            <w:r w:rsidRPr="00BE0D10">
              <w:rPr>
                <w:rFonts w:cs="Times New Roman"/>
                <w:b/>
                <w:lang w:val="en-GB"/>
              </w:rPr>
              <w:t>Llamada:</w:t>
            </w:r>
          </w:p>
          <w:p w14:paraId="5C212AD0" w14:textId="77777777" w:rsidR="007A09FB" w:rsidRPr="00BE0D10" w:rsidRDefault="007A09FB" w:rsidP="006504AE">
            <w:pPr>
              <w:spacing w:line="240" w:lineRule="auto"/>
              <w:rPr>
                <w:rFonts w:cs="Times New Roman"/>
                <w:lang w:val="en-GB"/>
              </w:rPr>
            </w:pPr>
            <w:r w:rsidRPr="00BE0D10">
              <w:rPr>
                <w:rFonts w:ascii="Consolas" w:eastAsiaTheme="minorHAnsi" w:hAnsi="Consolas" w:cs="Consolas"/>
                <w:kern w:val="0"/>
                <w:sz w:val="19"/>
                <w:szCs w:val="19"/>
                <w:lang w:val="en-GB" w:eastAsia="en-US"/>
              </w:rPr>
              <w:t>public UDPReceiver(Uri uri, int bufferSize)</w:t>
            </w:r>
          </w:p>
        </w:tc>
      </w:tr>
      <w:tr w:rsidR="007E0BF9" w:rsidRPr="00F84B3A" w14:paraId="1BB97473" w14:textId="77777777" w:rsidTr="00A178DD">
        <w:tc>
          <w:tcPr>
            <w:tcW w:w="1985" w:type="dxa"/>
          </w:tcPr>
          <w:p w14:paraId="2B8DA476" w14:textId="77777777" w:rsidR="007A09FB" w:rsidRPr="00F84B3A" w:rsidRDefault="007A09FB" w:rsidP="006504AE">
            <w:pPr>
              <w:spacing w:line="240" w:lineRule="auto"/>
              <w:ind w:firstLine="0"/>
              <w:rPr>
                <w:rFonts w:cs="Times New Roman"/>
                <w:b/>
                <w:i/>
              </w:rPr>
            </w:pPr>
            <w:r w:rsidRPr="00F84B3A">
              <w:rPr>
                <w:rFonts w:cs="Times New Roman"/>
                <w:b/>
                <w:i/>
              </w:rPr>
              <w:t>Descripción</w:t>
            </w:r>
          </w:p>
        </w:tc>
        <w:tc>
          <w:tcPr>
            <w:tcW w:w="6803" w:type="dxa"/>
          </w:tcPr>
          <w:p w14:paraId="73EB0F5E" w14:textId="763D0F7C" w:rsidR="007A09FB" w:rsidRPr="00F84B3A" w:rsidRDefault="007A09FB" w:rsidP="006504AE">
            <w:pPr>
              <w:spacing w:line="240" w:lineRule="auto"/>
              <w:rPr>
                <w:rFonts w:cs="Times New Roman"/>
              </w:rPr>
            </w:pPr>
            <w:r w:rsidRPr="00F84B3A">
              <w:rPr>
                <w:rFonts w:cs="Times New Roman"/>
              </w:rPr>
              <w:t>En esta prueba se verifica el correcto funcionamiento de los receptores UDP</w:t>
            </w:r>
            <w:r w:rsidR="00E16908" w:rsidRPr="00F84B3A">
              <w:rPr>
                <w:rFonts w:cs="Times New Roman"/>
              </w:rPr>
              <w:fldChar w:fldCharType="begin"/>
            </w:r>
            <w:r w:rsidR="00E16908" w:rsidRPr="00F84B3A">
              <w:instrText xml:space="preserve"> XE "UDP:User Datagram Protocol" </w:instrText>
            </w:r>
            <w:r w:rsidR="00E16908" w:rsidRPr="00F84B3A">
              <w:rPr>
                <w:rFonts w:cs="Times New Roman"/>
              </w:rPr>
              <w:fldChar w:fldCharType="end"/>
            </w:r>
            <w:r w:rsidRPr="00F84B3A">
              <w:rPr>
                <w:rFonts w:cs="Times New Roman"/>
              </w:rPr>
              <w:t>, utilizando mensajes RTPS</w:t>
            </w:r>
            <w:r w:rsidR="00E16908" w:rsidRPr="00F84B3A">
              <w:rPr>
                <w:rFonts w:cs="Times New Roman"/>
              </w:rPr>
              <w:fldChar w:fldCharType="begin"/>
            </w:r>
            <w:r w:rsidR="00E16908" w:rsidRPr="00F84B3A">
              <w:instrText xml:space="preserve"> XE "RTPS:Real-Time Publish-Subscribe Protocol" </w:instrText>
            </w:r>
            <w:r w:rsidR="00E16908" w:rsidRPr="00F84B3A">
              <w:rPr>
                <w:rFonts w:cs="Times New Roman"/>
              </w:rPr>
              <w:fldChar w:fldCharType="end"/>
            </w:r>
            <w:r w:rsidRPr="00F84B3A">
              <w:rPr>
                <w:rFonts w:cs="Times New Roman"/>
              </w:rPr>
              <w:t xml:space="preserve"> de otros vendors con  los cuales se verifica que sus datos sean correctos con pequeñas pruebas assert.</w:t>
            </w:r>
          </w:p>
        </w:tc>
      </w:tr>
      <w:tr w:rsidR="000A6749" w:rsidRPr="00F84B3A" w14:paraId="291DD1CA" w14:textId="77777777" w:rsidTr="00A178DD">
        <w:tblPrEx>
          <w:jc w:val="center"/>
        </w:tblPrEx>
        <w:trPr>
          <w:jc w:val="center"/>
        </w:trPr>
        <w:tc>
          <w:tcPr>
            <w:tcW w:w="1985" w:type="dxa"/>
          </w:tcPr>
          <w:p w14:paraId="34B51773" w14:textId="77777777" w:rsidR="007A09FB" w:rsidRPr="00F84B3A" w:rsidRDefault="007A09FB" w:rsidP="006504AE">
            <w:pPr>
              <w:spacing w:line="240" w:lineRule="auto"/>
              <w:ind w:firstLine="0"/>
              <w:jc w:val="center"/>
              <w:rPr>
                <w:rFonts w:cs="Times New Roman"/>
                <w:b/>
                <w:i/>
              </w:rPr>
            </w:pPr>
            <w:r w:rsidRPr="00F84B3A">
              <w:rPr>
                <w:rFonts w:cs="Times New Roman"/>
                <w:b/>
                <w:i/>
              </w:rPr>
              <w:t>Entrada</w:t>
            </w:r>
          </w:p>
        </w:tc>
        <w:tc>
          <w:tcPr>
            <w:tcW w:w="6803" w:type="dxa"/>
          </w:tcPr>
          <w:p w14:paraId="22516F0C" w14:textId="5861EFCD" w:rsidR="007A09FB" w:rsidRPr="00F84B3A" w:rsidRDefault="007A09FB" w:rsidP="004F036C">
            <w:pPr>
              <w:spacing w:line="240" w:lineRule="auto"/>
              <w:rPr>
                <w:rFonts w:cs="Times New Roman"/>
              </w:rPr>
            </w:pPr>
            <w:r w:rsidRPr="00F84B3A">
              <w:rPr>
                <w:rFonts w:cs="Times New Roman"/>
              </w:rPr>
              <w:t xml:space="preserve">Inicialmente no se tiene inicializado al </w:t>
            </w:r>
            <w:r w:rsidRPr="00F84B3A">
              <w:rPr>
                <w:rFonts w:cs="Times New Roman"/>
                <w:i/>
              </w:rPr>
              <w:t>Receiver UDP</w:t>
            </w:r>
            <w:r w:rsidR="00E16908" w:rsidRPr="00F84B3A">
              <w:rPr>
                <w:rFonts w:cs="Times New Roman"/>
                <w:i/>
              </w:rPr>
              <w:fldChar w:fldCharType="begin"/>
            </w:r>
            <w:r w:rsidR="00E16908" w:rsidRPr="00F84B3A">
              <w:instrText xml:space="preserve"> XE "UDP:User Datagram Protocol" </w:instrText>
            </w:r>
            <w:r w:rsidR="00E16908" w:rsidRPr="00F84B3A">
              <w:rPr>
                <w:rFonts w:cs="Times New Roman"/>
                <w:i/>
              </w:rPr>
              <w:fldChar w:fldCharType="end"/>
            </w:r>
          </w:p>
        </w:tc>
      </w:tr>
      <w:tr w:rsidR="000A6749" w:rsidRPr="00F84B3A" w14:paraId="4A096065" w14:textId="77777777" w:rsidTr="00A178DD">
        <w:tblPrEx>
          <w:jc w:val="center"/>
        </w:tblPrEx>
        <w:trPr>
          <w:jc w:val="center"/>
        </w:trPr>
        <w:tc>
          <w:tcPr>
            <w:tcW w:w="1985" w:type="dxa"/>
          </w:tcPr>
          <w:p w14:paraId="2A78A21D" w14:textId="77777777" w:rsidR="007A09FB" w:rsidRPr="00F84B3A" w:rsidRDefault="007A09FB" w:rsidP="006504AE">
            <w:pPr>
              <w:spacing w:line="240" w:lineRule="auto"/>
              <w:ind w:firstLine="0"/>
              <w:jc w:val="center"/>
              <w:rPr>
                <w:rFonts w:cs="Times New Roman"/>
                <w:b/>
                <w:i/>
              </w:rPr>
            </w:pPr>
            <w:r w:rsidRPr="00F84B3A">
              <w:rPr>
                <w:rFonts w:cs="Times New Roman"/>
                <w:b/>
                <w:i/>
              </w:rPr>
              <w:t>Código</w:t>
            </w:r>
          </w:p>
        </w:tc>
        <w:tc>
          <w:tcPr>
            <w:tcW w:w="6803" w:type="dxa"/>
          </w:tcPr>
          <w:p w14:paraId="70F00E52"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44624D2F"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TesOpenDDS_rtps_reliability_runtest_localPacket02()</w:t>
            </w:r>
          </w:p>
          <w:p w14:paraId="0A37E569"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1D689EC0"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object key = new object();</w:t>
            </w:r>
          </w:p>
          <w:p w14:paraId="519EE8AA"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UDPReceiver rec = new UDPReceiver(new Uri("udp://" + Host + ":" + Port), 1024);</w:t>
            </w:r>
          </w:p>
          <w:p w14:paraId="5850B572"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2B4DC1A3"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rec.MessageReceived += (s, m) =&gt;</w:t>
            </w:r>
          </w:p>
          <w:p w14:paraId="610A6148"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6642E38A"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Message msg = m.Message;</w:t>
            </w:r>
          </w:p>
          <w:p w14:paraId="2F2023EA"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Debug.WriteLine("New Message has arrived from {0}", m.Session.RemoteEndPoint);</w:t>
            </w:r>
          </w:p>
          <w:p w14:paraId="7F0E885E"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6B927F79"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Debug.WriteLine("Message Header: {0}", msg.Header);</w:t>
            </w:r>
          </w:p>
          <w:p w14:paraId="6E313293" w14:textId="474CBEED"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Assert.AreEqual(ProtocolId.PROTOCOL_RTPS</w:t>
            </w:r>
            <w:r w:rsidR="00E16908" w:rsidRPr="00F84B3A">
              <w:rPr>
                <w:rFonts w:ascii="Consolas" w:eastAsiaTheme="minorHAnsi" w:hAnsi="Consolas" w:cs="Consolas"/>
                <w:kern w:val="0"/>
                <w:sz w:val="19"/>
                <w:szCs w:val="19"/>
                <w:lang w:eastAsia="en-US"/>
              </w:rPr>
              <w:fldChar w:fldCharType="begin"/>
            </w:r>
            <w:r w:rsidR="00E16908" w:rsidRPr="00BE0D10">
              <w:rPr>
                <w:lang w:val="en-GB"/>
              </w:rPr>
              <w:instrText xml:space="preserve"> XE "RTPS:Real-Time Publish-Subscribe Protocol" </w:instrText>
            </w:r>
            <w:r w:rsidR="00E16908" w:rsidRPr="00F84B3A">
              <w:rPr>
                <w:rFonts w:ascii="Consolas" w:eastAsiaTheme="minorHAnsi" w:hAnsi="Consolas" w:cs="Consolas"/>
                <w:kern w:val="0"/>
                <w:sz w:val="19"/>
                <w:szCs w:val="19"/>
                <w:lang w:eastAsia="en-US"/>
              </w:rPr>
              <w:fldChar w:fldCharType="end"/>
            </w:r>
            <w:r w:rsidRPr="00BE0D10">
              <w:rPr>
                <w:rFonts w:ascii="Consolas" w:eastAsiaTheme="minorHAnsi" w:hAnsi="Consolas" w:cs="Consolas"/>
                <w:kern w:val="0"/>
                <w:sz w:val="19"/>
                <w:szCs w:val="19"/>
                <w:lang w:val="en-GB" w:eastAsia="en-US"/>
              </w:rPr>
              <w:t>.ToString(), msg.Header.Protocol.ToString());</w:t>
            </w:r>
          </w:p>
          <w:p w14:paraId="706E27B6"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Header Protocol is: {0}", msg.Header.Protocol);</w:t>
            </w:r>
          </w:p>
          <w:p w14:paraId="4CF66A20"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Assert.AreEqual(ProtocolVersion.PROTOCOLVERSION_2_1.ToString(), msg.Header.Version.ToString());</w:t>
            </w:r>
          </w:p>
          <w:p w14:paraId="245234F4"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Protocol Version value state is: {0}", msg.Header.Version);</w:t>
            </w:r>
          </w:p>
          <w:p w14:paraId="00C63AA1"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Assert.AreEqual(VendorId.OCI.ToString(), msg.Header.VendorId.ToString());</w:t>
            </w:r>
          </w:p>
          <w:p w14:paraId="4FC3D8A0"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VendorId value state is: {0}", msg.Header.VendorId);</w:t>
            </w:r>
          </w:p>
          <w:p w14:paraId="275A5D6D"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Assert.AreEqual("01-03-08-00-27-B9-29-47-0A-AF-00-00", msg.Header.GuidPrefix.ToString());</w:t>
            </w:r>
          </w:p>
          <w:p w14:paraId="50BEE1BC"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5E6B98C"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guidPrefix value state is: {0}", msg.Header.GuidPrefix);</w:t>
            </w:r>
          </w:p>
          <w:p w14:paraId="3F68F7F1"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38FCA85A"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FD34954"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Assert.AreEqual(1, msg.SubMessages.Count);</w:t>
            </w:r>
          </w:p>
          <w:p w14:paraId="77B1040A"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number of SubMessages in the message is: {0}", msg.SubMessages.Count);</w:t>
            </w:r>
          </w:p>
          <w:p w14:paraId="5CF4DC62"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38B7730B"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lastRenderedPageBreak/>
              <w:t xml:space="preserve">                 foreach (var submsg in msg.SubMessages)</w:t>
            </w:r>
          </w:p>
          <w:p w14:paraId="70C545DC"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5B15F318"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Assert.AreEqual(SubMessageKind.HEARTBEAT, submsg.Kind);</w:t>
            </w:r>
          </w:p>
          <w:p w14:paraId="741BC864"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Debug.WriteLine("SubMessage: {0}", submsg.Kind);</w:t>
            </w:r>
          </w:p>
          <w:p w14:paraId="68E39B03"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7EBEB780"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switch (submsg.Kind)</w:t>
            </w:r>
          </w:p>
          <w:p w14:paraId="75929B8A"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1465E8A8"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case SubMessageKind.HEARTBEAT:</w:t>
            </w:r>
          </w:p>
          <w:p w14:paraId="249B41AF"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7333A971"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Heartbeat d = submsg as Heartbeat;</w:t>
            </w:r>
          </w:p>
          <w:p w14:paraId="1FF85036"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Assert.AreEqual(false, d.HasLivelinessFlag);</w:t>
            </w:r>
          </w:p>
          <w:p w14:paraId="1429DA59"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LivelinessFlag value state is: {0}", d.HasLivelinessFlag);</w:t>
            </w:r>
          </w:p>
          <w:p w14:paraId="24AA3AB0"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Assert.AreEqual(false, d.HasFinalFlag);</w:t>
            </w:r>
          </w:p>
          <w:p w14:paraId="319A27D0"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FinalFlag value state is: {0}", d.HasFinalFlag);</w:t>
            </w:r>
          </w:p>
          <w:p w14:paraId="01F6210C"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Assert.AreEqual(true, d.Header.Flags.IsLittleEndian);</w:t>
            </w:r>
          </w:p>
          <w:p w14:paraId="5A5E6B9A"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EndiannessFlag value state is: {0}", d.Header.Flags.IsLittleEndian);</w:t>
            </w:r>
          </w:p>
          <w:p w14:paraId="7352CD29"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 d.Header.SubMessageLength);</w:t>
            </w:r>
          </w:p>
          <w:p w14:paraId="4A95830C"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octetsToNextHeader value is: {0}", d.Header.SubMessageLength);</w:t>
            </w:r>
          </w:p>
          <w:p w14:paraId="64D14597" w14:textId="37C960AB" w:rsidR="007A09FB" w:rsidRPr="00643006"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Assert.AreEqual(0, d.</w:t>
            </w:r>
            <w:r w:rsidR="00936E61" w:rsidRPr="00936E61">
              <w:rPr>
                <w:rFonts w:ascii="Consolas" w:eastAsiaTheme="minorHAnsi" w:hAnsi="Consolas" w:cs="Consolas"/>
                <w:i/>
                <w:kern w:val="0"/>
                <w:sz w:val="19"/>
                <w:szCs w:val="19"/>
                <w:lang w:val="en-GB" w:eastAsia="en-US"/>
              </w:rPr>
              <w:t>Reader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.EntityKey0);</w:t>
            </w:r>
          </w:p>
          <w:p w14:paraId="4B6790B7" w14:textId="43C28AB5" w:rsidR="007A09FB" w:rsidRPr="00643006"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Assert.AreEqual(0, d.</w:t>
            </w:r>
            <w:r w:rsidR="00936E61" w:rsidRPr="00936E61">
              <w:rPr>
                <w:rFonts w:ascii="Consolas" w:eastAsiaTheme="minorHAnsi" w:hAnsi="Consolas" w:cs="Consolas"/>
                <w:i/>
                <w:kern w:val="0"/>
                <w:sz w:val="19"/>
                <w:szCs w:val="19"/>
                <w:lang w:val="en-GB" w:eastAsia="en-US"/>
              </w:rPr>
              <w:t>Reader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.EntityKey1);</w:t>
            </w:r>
          </w:p>
          <w:p w14:paraId="5F2794AB" w14:textId="31DD80C7" w:rsidR="007A09FB" w:rsidRPr="00643006"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Assert.AreEqual(0, d.</w:t>
            </w:r>
            <w:r w:rsidR="00936E61" w:rsidRPr="00936E61">
              <w:rPr>
                <w:rFonts w:ascii="Consolas" w:eastAsiaTheme="minorHAnsi" w:hAnsi="Consolas" w:cs="Consolas"/>
                <w:i/>
                <w:kern w:val="0"/>
                <w:sz w:val="19"/>
                <w:szCs w:val="19"/>
                <w:lang w:val="en-GB" w:eastAsia="en-US"/>
              </w:rPr>
              <w:t>Reader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.EntityKey2);</w:t>
            </w:r>
          </w:p>
          <w:p w14:paraId="0C7F5C4F" w14:textId="18ECFAFC" w:rsidR="007A09FB" w:rsidRPr="00643006"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Debug.WriteLine("The </w:t>
            </w:r>
            <w:r w:rsidR="00936E61" w:rsidRPr="00936E61">
              <w:rPr>
                <w:rFonts w:ascii="Consolas" w:eastAsiaTheme="minorHAnsi" w:hAnsi="Consolas" w:cs="Consolas"/>
                <w:i/>
                <w:kern w:val="0"/>
                <w:sz w:val="19"/>
                <w:szCs w:val="19"/>
                <w:lang w:val="en-GB" w:eastAsia="en-US"/>
              </w:rPr>
              <w:t>Reader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EntityKey is: {0}-{1}-{2}", d.</w:t>
            </w:r>
            <w:r w:rsidR="00936E61" w:rsidRPr="00936E61">
              <w:rPr>
                <w:rFonts w:ascii="Consolas" w:eastAsiaTheme="minorHAnsi" w:hAnsi="Consolas" w:cs="Consolas"/>
                <w:i/>
                <w:kern w:val="0"/>
                <w:sz w:val="19"/>
                <w:szCs w:val="19"/>
                <w:lang w:val="en-GB" w:eastAsia="en-US"/>
              </w:rPr>
              <w:t>Reader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.EntityKey0, d.</w:t>
            </w:r>
            <w:r w:rsidR="00936E61" w:rsidRPr="00936E61">
              <w:rPr>
                <w:rFonts w:ascii="Consolas" w:eastAsiaTheme="minorHAnsi" w:hAnsi="Consolas" w:cs="Consolas"/>
                <w:i/>
                <w:kern w:val="0"/>
                <w:sz w:val="19"/>
                <w:szCs w:val="19"/>
                <w:lang w:val="en-GB" w:eastAsia="en-US"/>
              </w:rPr>
              <w:t>Reader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.EntityKey1, d.</w:t>
            </w:r>
            <w:r w:rsidR="00936E61" w:rsidRPr="00936E61">
              <w:rPr>
                <w:rFonts w:ascii="Consolas" w:eastAsiaTheme="minorHAnsi" w:hAnsi="Consolas" w:cs="Consolas"/>
                <w:i/>
                <w:kern w:val="0"/>
                <w:sz w:val="19"/>
                <w:szCs w:val="19"/>
                <w:lang w:val="en-GB" w:eastAsia="en-US"/>
              </w:rPr>
              <w:t>Reader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.EntityKey2);</w:t>
            </w:r>
          </w:p>
          <w:p w14:paraId="0D0503AA" w14:textId="0A3B93FD" w:rsidR="007A09FB" w:rsidRPr="00643006"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Assert.AreEqual(0, (int)d.</w:t>
            </w:r>
            <w:r w:rsidR="00936E61" w:rsidRPr="00936E61">
              <w:rPr>
                <w:rFonts w:ascii="Consolas" w:eastAsiaTheme="minorHAnsi" w:hAnsi="Consolas" w:cs="Consolas"/>
                <w:i/>
                <w:kern w:val="0"/>
                <w:sz w:val="19"/>
                <w:szCs w:val="19"/>
                <w:lang w:val="en-GB" w:eastAsia="en-US"/>
              </w:rPr>
              <w:t>Reader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.TypeID);</w:t>
            </w:r>
          </w:p>
          <w:p w14:paraId="146A56BE" w14:textId="410F8DFF" w:rsidR="007A09FB" w:rsidRPr="00643006"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Debug.WriteLine("The </w:t>
            </w:r>
            <w:r w:rsidR="00936E61" w:rsidRPr="00936E61">
              <w:rPr>
                <w:rFonts w:ascii="Consolas" w:eastAsiaTheme="minorHAnsi" w:hAnsi="Consolas" w:cs="Consolas"/>
                <w:i/>
                <w:kern w:val="0"/>
                <w:sz w:val="19"/>
                <w:szCs w:val="19"/>
                <w:lang w:val="en-GB" w:eastAsia="en-US"/>
              </w:rPr>
              <w:t>Reader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EntityKind value is: {0} ", (int)d.</w:t>
            </w:r>
            <w:r w:rsidR="00936E61" w:rsidRPr="00936E61">
              <w:rPr>
                <w:rFonts w:ascii="Consolas" w:eastAsiaTheme="minorHAnsi" w:hAnsi="Consolas" w:cs="Consolas"/>
                <w:i/>
                <w:kern w:val="0"/>
                <w:sz w:val="19"/>
                <w:szCs w:val="19"/>
                <w:lang w:val="en-GB" w:eastAsia="en-US"/>
              </w:rPr>
              <w:t>Reader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.TypeID);</w:t>
            </w:r>
          </w:p>
          <w:p w14:paraId="4E8E8386" w14:textId="6D3F9E2E" w:rsidR="007A09FB" w:rsidRPr="00643006"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Assert.AreEqual(0, d.</w:t>
            </w:r>
            <w:r w:rsidR="00A54F1C" w:rsidRPr="00A54F1C">
              <w:rPr>
                <w:rFonts w:ascii="Consolas" w:eastAsiaTheme="minorHAnsi" w:hAnsi="Consolas" w:cs="Consolas"/>
                <w:i/>
                <w:kern w:val="0"/>
                <w:sz w:val="19"/>
                <w:szCs w:val="19"/>
                <w:lang w:val="en-GB" w:eastAsia="en-US"/>
              </w:rPr>
              <w:t>Writer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.EntityKey0);</w:t>
            </w:r>
          </w:p>
          <w:p w14:paraId="4C5896FA" w14:textId="01F83181" w:rsidR="007A09FB" w:rsidRPr="00643006"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Assert.AreEqual(1, d.</w:t>
            </w:r>
            <w:r w:rsidR="00A54F1C" w:rsidRPr="00A54F1C">
              <w:rPr>
                <w:rFonts w:ascii="Consolas" w:eastAsiaTheme="minorHAnsi" w:hAnsi="Consolas" w:cs="Consolas"/>
                <w:i/>
                <w:kern w:val="0"/>
                <w:sz w:val="19"/>
                <w:szCs w:val="19"/>
                <w:lang w:val="en-GB" w:eastAsia="en-US"/>
              </w:rPr>
              <w:t>Writer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.EntityKey1);</w:t>
            </w:r>
          </w:p>
          <w:p w14:paraId="7DA4D2DA" w14:textId="0FE985E9" w:rsidR="007A09FB" w:rsidRPr="00643006"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Assert.AreEqual(2, d.</w:t>
            </w:r>
            <w:r w:rsidR="00A54F1C" w:rsidRPr="00A54F1C">
              <w:rPr>
                <w:rFonts w:ascii="Consolas" w:eastAsiaTheme="minorHAnsi" w:hAnsi="Consolas" w:cs="Consolas"/>
                <w:i/>
                <w:kern w:val="0"/>
                <w:sz w:val="19"/>
                <w:szCs w:val="19"/>
                <w:lang w:val="en-GB" w:eastAsia="en-US"/>
              </w:rPr>
              <w:t>Writer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.EntityKey2);</w:t>
            </w:r>
          </w:p>
          <w:p w14:paraId="3739F3D3" w14:textId="189E1FB0" w:rsidR="007A09FB" w:rsidRPr="00643006"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Debug.WriteLine("The </w:t>
            </w:r>
            <w:r w:rsidR="00A54F1C" w:rsidRPr="00A54F1C">
              <w:rPr>
                <w:rFonts w:ascii="Consolas" w:eastAsiaTheme="minorHAnsi" w:hAnsi="Consolas" w:cs="Consolas"/>
                <w:i/>
                <w:kern w:val="0"/>
                <w:sz w:val="19"/>
                <w:szCs w:val="19"/>
                <w:lang w:val="en-GB" w:eastAsia="en-US"/>
              </w:rPr>
              <w:t>Writer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 xml:space="preserve"> is: {0}-{1}-{2}", d.</w:t>
            </w:r>
            <w:r w:rsidR="00A54F1C" w:rsidRPr="00A54F1C">
              <w:rPr>
                <w:rFonts w:ascii="Consolas" w:eastAsiaTheme="minorHAnsi" w:hAnsi="Consolas" w:cs="Consolas"/>
                <w:i/>
                <w:kern w:val="0"/>
                <w:sz w:val="19"/>
                <w:szCs w:val="19"/>
                <w:lang w:val="en-GB" w:eastAsia="en-US"/>
              </w:rPr>
              <w:t>Writer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.EntityKey0, d.</w:t>
            </w:r>
            <w:r w:rsidR="00A54F1C" w:rsidRPr="00A54F1C">
              <w:rPr>
                <w:rFonts w:ascii="Consolas" w:eastAsiaTheme="minorHAnsi" w:hAnsi="Consolas" w:cs="Consolas"/>
                <w:i/>
                <w:kern w:val="0"/>
                <w:sz w:val="19"/>
                <w:szCs w:val="19"/>
                <w:lang w:val="en-GB" w:eastAsia="en-US"/>
              </w:rPr>
              <w:t>Writer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.EntityKey1, d.</w:t>
            </w:r>
            <w:r w:rsidR="00A54F1C" w:rsidRPr="00A54F1C">
              <w:rPr>
                <w:rFonts w:ascii="Consolas" w:eastAsiaTheme="minorHAnsi" w:hAnsi="Consolas" w:cs="Consolas"/>
                <w:i/>
                <w:kern w:val="0"/>
                <w:sz w:val="19"/>
                <w:szCs w:val="19"/>
                <w:lang w:val="en-GB" w:eastAsia="en-US"/>
              </w:rPr>
              <w:t>Writer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.EntityKey2);</w:t>
            </w:r>
          </w:p>
          <w:p w14:paraId="454BBE98" w14:textId="7A34EF21" w:rsidR="007A09FB" w:rsidRPr="00643006"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Assert.AreEqual(2, (int)d.</w:t>
            </w:r>
            <w:r w:rsidR="00A54F1C" w:rsidRPr="00A54F1C">
              <w:rPr>
                <w:rFonts w:ascii="Consolas" w:eastAsiaTheme="minorHAnsi" w:hAnsi="Consolas" w:cs="Consolas"/>
                <w:i/>
                <w:kern w:val="0"/>
                <w:sz w:val="19"/>
                <w:szCs w:val="19"/>
                <w:lang w:val="en-GB" w:eastAsia="en-US"/>
              </w:rPr>
              <w:t>Writer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.TypeID);</w:t>
            </w:r>
          </w:p>
          <w:p w14:paraId="05DB9800" w14:textId="77777777" w:rsidR="007A09FB" w:rsidRPr="00643006"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w:t>
            </w:r>
          </w:p>
          <w:p w14:paraId="5462F61D" w14:textId="6EB8A0EE" w:rsidR="007A09FB" w:rsidRPr="00643006"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Debug.WriteLine("The </w:t>
            </w:r>
            <w:r w:rsidR="00A54F1C" w:rsidRPr="00A54F1C">
              <w:rPr>
                <w:rFonts w:ascii="Consolas" w:eastAsiaTheme="minorHAnsi" w:hAnsi="Consolas" w:cs="Consolas"/>
                <w:i/>
                <w:kern w:val="0"/>
                <w:sz w:val="19"/>
                <w:szCs w:val="19"/>
                <w:lang w:val="en-GB" w:eastAsia="en-US"/>
              </w:rPr>
              <w:t>Writer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EntityKind value is:{0} ", (int)d.</w:t>
            </w:r>
            <w:r w:rsidR="00A54F1C" w:rsidRPr="00A54F1C">
              <w:rPr>
                <w:rFonts w:ascii="Consolas" w:eastAsiaTheme="minorHAnsi" w:hAnsi="Consolas" w:cs="Consolas"/>
                <w:i/>
                <w:kern w:val="0"/>
                <w:sz w:val="19"/>
                <w:szCs w:val="19"/>
                <w:lang w:val="en-GB" w:eastAsia="en-US"/>
              </w:rPr>
              <w:t>Writer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.TypeID);</w:t>
            </w:r>
          </w:p>
          <w:p w14:paraId="7388A6A0"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w:t>
            </w:r>
            <w:r w:rsidRPr="00BE0D10">
              <w:rPr>
                <w:rFonts w:ascii="Consolas" w:eastAsiaTheme="minorHAnsi" w:hAnsi="Consolas" w:cs="Consolas"/>
                <w:kern w:val="0"/>
                <w:sz w:val="19"/>
                <w:szCs w:val="19"/>
                <w:lang w:val="en-GB" w:eastAsia="en-US"/>
              </w:rPr>
              <w:t>Assert.AreEqual(1,d.FirstSequenceNumber);</w:t>
            </w:r>
          </w:p>
          <w:p w14:paraId="5C6D3E23"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lastRenderedPageBreak/>
              <w:t xml:space="preserve">                                Debug.WriteLine("The firstSN is: {0}", d.FirstSequenceNumber);</w:t>
            </w:r>
          </w:p>
          <w:p w14:paraId="65F5A1D9"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Assert.AreEqual(1,d.LastSequenceNumber);</w:t>
            </w:r>
          </w:p>
          <w:p w14:paraId="1B4EF992"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lastSN is: {0}", d.LastSequenceNumber);</w:t>
            </w:r>
          </w:p>
          <w:p w14:paraId="3FC9138E"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Assert.AreEqual(1,d.Count);</w:t>
            </w:r>
          </w:p>
          <w:p w14:paraId="20000D4C"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Count is: {0}", d.Count);</w:t>
            </w:r>
          </w:p>
          <w:p w14:paraId="3D0AE6DD"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66478659"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break;</w:t>
            </w:r>
          </w:p>
          <w:p w14:paraId="60F9EAE8"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6EB5B9AB"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4CA0CAD5"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4F923501"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37084938"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53EDCBB9"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lock (key) Monitor.Pulse(key);</w:t>
            </w:r>
          </w:p>
          <w:p w14:paraId="64AD6500"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6B08A74F"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6077AA2"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rec.Start();</w:t>
            </w:r>
          </w:p>
          <w:p w14:paraId="27F87949"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251B699"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simulator.SendUDPPacket("SamplePackets/TestOpenDDS_rtps_reliability_runtest_local/Packet02.dat", Host, Port);</w:t>
            </w:r>
          </w:p>
          <w:p w14:paraId="13D6AD3A"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lock (key)</w:t>
            </w:r>
          </w:p>
          <w:p w14:paraId="2DC052E8"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463947AD"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Assert.IsTrue(Monitor.Wait(key, 10000), "Time-out. Message has not arrived or there is an error on it.");</w:t>
            </w:r>
          </w:p>
          <w:p w14:paraId="1E7F96EF" w14:textId="77777777" w:rsidR="007A09FB" w:rsidRPr="00F84B3A"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p w14:paraId="1FCE158F" w14:textId="77777777" w:rsidR="007A09FB" w:rsidRPr="00F84B3A"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rec.Close();</w:t>
            </w:r>
          </w:p>
          <w:p w14:paraId="401DD468" w14:textId="77777777" w:rsidR="007A09FB" w:rsidRPr="00F84B3A"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w:t>
            </w:r>
          </w:p>
          <w:p w14:paraId="536A823B" w14:textId="77777777" w:rsidR="007A09FB" w:rsidRPr="00F84B3A"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eastAsia="en-US"/>
              </w:rPr>
            </w:pPr>
          </w:p>
          <w:p w14:paraId="3812F337" w14:textId="77777777" w:rsidR="007A09FB" w:rsidRPr="00F84B3A" w:rsidRDefault="007A09FB" w:rsidP="004F036C">
            <w:pPr>
              <w:spacing w:line="240" w:lineRule="auto"/>
              <w:rPr>
                <w:rFonts w:cs="Times New Roman"/>
              </w:rPr>
            </w:pPr>
          </w:p>
        </w:tc>
      </w:tr>
      <w:tr w:rsidR="000A6749" w:rsidRPr="00A97690" w14:paraId="56D332AF" w14:textId="77777777" w:rsidTr="00A178DD">
        <w:tblPrEx>
          <w:jc w:val="center"/>
        </w:tblPrEx>
        <w:trPr>
          <w:jc w:val="center"/>
        </w:trPr>
        <w:tc>
          <w:tcPr>
            <w:tcW w:w="1985" w:type="dxa"/>
          </w:tcPr>
          <w:p w14:paraId="64C3CD3E" w14:textId="77777777" w:rsidR="007A09FB" w:rsidRPr="00F84B3A" w:rsidRDefault="007A09FB" w:rsidP="004F036C">
            <w:pPr>
              <w:spacing w:line="240" w:lineRule="auto"/>
              <w:rPr>
                <w:rFonts w:cs="Times New Roman"/>
                <w:b/>
                <w:i/>
              </w:rPr>
            </w:pPr>
            <w:r w:rsidRPr="00F84B3A">
              <w:rPr>
                <w:rFonts w:cs="Times New Roman"/>
                <w:b/>
                <w:i/>
              </w:rPr>
              <w:lastRenderedPageBreak/>
              <w:t>Salida</w:t>
            </w:r>
          </w:p>
        </w:tc>
        <w:tc>
          <w:tcPr>
            <w:tcW w:w="6803" w:type="dxa"/>
          </w:tcPr>
          <w:p w14:paraId="46A5B976" w14:textId="77777777" w:rsidR="007A09FB" w:rsidRPr="00F84B3A" w:rsidRDefault="007A09FB" w:rsidP="004F036C">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TestOpenDDS_rtps_reliability_runtest_localPacket02</w:t>
            </w:r>
          </w:p>
          <w:p w14:paraId="5EC8B9F5" w14:textId="77777777" w:rsidR="007A09FB" w:rsidRPr="00F84B3A" w:rsidRDefault="007A09FB" w:rsidP="004F036C">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156F3614" wp14:editId="78CB5D1D">
                  <wp:extent cx="1172817" cy="178905"/>
                  <wp:effectExtent l="0" t="0" r="0" b="0"/>
                  <wp:docPr id="1035" name="Imagen 103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592E0E4" w14:textId="77777777" w:rsidR="007A09FB" w:rsidRPr="00F84B3A" w:rsidRDefault="007A09FB" w:rsidP="004F036C">
            <w:pPr>
              <w:spacing w:line="240" w:lineRule="auto"/>
              <w:rPr>
                <w:rFonts w:ascii="Consolas" w:eastAsiaTheme="minorHAnsi" w:hAnsi="Consolas" w:cs="Consolas"/>
                <w:kern w:val="0"/>
                <w:sz w:val="18"/>
                <w:szCs w:val="18"/>
                <w:lang w:eastAsia="en-US"/>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0:00:00,2411492</w:t>
            </w:r>
          </w:p>
          <w:p w14:paraId="7ECA7273" w14:textId="77777777" w:rsidR="007A09FB" w:rsidRPr="00F84B3A" w:rsidRDefault="007A09FB" w:rsidP="004F036C">
            <w:pPr>
              <w:spacing w:line="240" w:lineRule="auto"/>
              <w:rPr>
                <w:rFonts w:cs="Times New Roman"/>
              </w:rPr>
            </w:pPr>
            <w:r w:rsidRPr="00F84B3A">
              <w:rPr>
                <w:rFonts w:cs="Times New Roman"/>
              </w:rPr>
              <w:t>Nombre de la prueba:</w:t>
            </w:r>
            <w:r w:rsidRPr="00F84B3A">
              <w:rPr>
                <w:rFonts w:cs="Times New Roman"/>
              </w:rPr>
              <w:tab/>
              <w:t>TesOpenDDS_rtps_reliability_runtest_localPacket02</w:t>
            </w:r>
          </w:p>
          <w:p w14:paraId="3795ADFF" w14:textId="77777777" w:rsidR="007A09FB" w:rsidRPr="00F84B3A" w:rsidRDefault="007A09FB" w:rsidP="004F036C">
            <w:pPr>
              <w:spacing w:line="240" w:lineRule="auto"/>
              <w:rPr>
                <w:rFonts w:cs="Times New Roman"/>
              </w:rPr>
            </w:pPr>
            <w:r w:rsidRPr="00F84B3A">
              <w:rPr>
                <w:rFonts w:cs="Times New Roman"/>
              </w:rPr>
              <w:t>Resultado de la prueba:</w:t>
            </w:r>
            <w:r w:rsidRPr="00F84B3A">
              <w:rPr>
                <w:rFonts w:cs="Times New Roman"/>
              </w:rPr>
              <w:tab/>
              <w:t>Superada</w:t>
            </w:r>
          </w:p>
          <w:p w14:paraId="0440F22C" w14:textId="77777777" w:rsidR="007A09FB" w:rsidRPr="00F84B3A" w:rsidRDefault="007A09FB" w:rsidP="004F036C">
            <w:pPr>
              <w:spacing w:line="240" w:lineRule="auto"/>
              <w:rPr>
                <w:rFonts w:cs="Times New Roman"/>
              </w:rPr>
            </w:pPr>
            <w:r w:rsidRPr="00F84B3A">
              <w:rPr>
                <w:rFonts w:cs="Times New Roman"/>
              </w:rPr>
              <w:t>Salida estándar de Result:</w:t>
            </w:r>
            <w:r w:rsidRPr="00F84B3A">
              <w:rPr>
                <w:rFonts w:cs="Times New Roman"/>
              </w:rPr>
              <w:tab/>
            </w:r>
          </w:p>
          <w:p w14:paraId="4A972FFD" w14:textId="77777777" w:rsidR="007A09FB" w:rsidRPr="00BE0D10" w:rsidRDefault="007A09FB" w:rsidP="004F036C">
            <w:pPr>
              <w:spacing w:line="240" w:lineRule="auto"/>
              <w:rPr>
                <w:rFonts w:cs="Times New Roman"/>
                <w:lang w:val="en-GB"/>
              </w:rPr>
            </w:pPr>
            <w:r w:rsidRPr="00BE0D10">
              <w:rPr>
                <w:rFonts w:cs="Times New Roman"/>
                <w:lang w:val="en-GB"/>
              </w:rPr>
              <w:t>Trace du débogage :</w:t>
            </w:r>
          </w:p>
          <w:p w14:paraId="2518EAFB" w14:textId="77777777" w:rsidR="007A09FB" w:rsidRPr="00BE0D10" w:rsidRDefault="007A09FB" w:rsidP="004F036C">
            <w:pPr>
              <w:spacing w:line="240" w:lineRule="auto"/>
              <w:rPr>
                <w:rFonts w:cs="Times New Roman"/>
                <w:lang w:val="en-GB"/>
              </w:rPr>
            </w:pPr>
            <w:r w:rsidRPr="00BE0D10">
              <w:rPr>
                <w:rFonts w:cs="Times New Roman"/>
                <w:lang w:val="en-GB"/>
              </w:rPr>
              <w:t>no configuration section &lt;common/logging&gt; found - suppressing logging output</w:t>
            </w:r>
          </w:p>
          <w:p w14:paraId="47FB7281" w14:textId="77777777" w:rsidR="007A09FB" w:rsidRPr="00BE0D10" w:rsidRDefault="007A09FB" w:rsidP="004F036C">
            <w:pPr>
              <w:spacing w:line="240" w:lineRule="auto"/>
              <w:rPr>
                <w:rFonts w:cs="Times New Roman"/>
                <w:lang w:val="en-GB"/>
              </w:rPr>
            </w:pPr>
            <w:r w:rsidRPr="00BE0D10">
              <w:rPr>
                <w:rFonts w:cs="Times New Roman"/>
                <w:lang w:val="en-GB"/>
              </w:rPr>
              <w:t>Sent 52/52 bytes to 224.0.1.111:7400</w:t>
            </w:r>
          </w:p>
          <w:p w14:paraId="1464981B" w14:textId="77777777" w:rsidR="007A09FB" w:rsidRPr="00BE0D10" w:rsidRDefault="007A09FB" w:rsidP="004F036C">
            <w:pPr>
              <w:spacing w:line="240" w:lineRule="auto"/>
              <w:rPr>
                <w:rFonts w:cs="Times New Roman"/>
                <w:lang w:val="en-GB"/>
              </w:rPr>
            </w:pPr>
            <w:r w:rsidRPr="00BE0D10">
              <w:rPr>
                <w:rFonts w:cs="Times New Roman"/>
                <w:lang w:val="en-GB"/>
              </w:rPr>
              <w:t>New Message has arrived from 172.30.82.26:59411</w:t>
            </w:r>
          </w:p>
          <w:p w14:paraId="722C0418" w14:textId="529239B1" w:rsidR="007A09FB" w:rsidRPr="00BE0D10" w:rsidRDefault="007A09FB" w:rsidP="004F036C">
            <w:pPr>
              <w:spacing w:line="240" w:lineRule="auto"/>
              <w:rPr>
                <w:rFonts w:cs="Times New Roman"/>
                <w:lang w:val="en-GB"/>
              </w:rPr>
            </w:pPr>
            <w:r w:rsidRPr="00BE0D10">
              <w:rPr>
                <w:rFonts w:cs="Times New Roman"/>
                <w:lang w:val="en-GB"/>
              </w:rPr>
              <w:t>Message Header: [RTPS</w:t>
            </w:r>
            <w:r w:rsidR="00E16908" w:rsidRPr="00F84B3A">
              <w:rPr>
                <w:rFonts w:cs="Times New Roman"/>
              </w:rPr>
              <w:fldChar w:fldCharType="begin"/>
            </w:r>
            <w:r w:rsidR="00E16908" w:rsidRPr="00BE0D10">
              <w:rPr>
                <w:lang w:val="en-GB"/>
              </w:rPr>
              <w:instrText xml:space="preserve"> XE "RTPS:Real-Time Publish-Subscribe Protocol" </w:instrText>
            </w:r>
            <w:r w:rsidR="00E16908" w:rsidRPr="00F84B3A">
              <w:rPr>
                <w:rFonts w:cs="Times New Roman"/>
              </w:rPr>
              <w:fldChar w:fldCharType="end"/>
            </w:r>
            <w:r w:rsidRPr="00BE0D10">
              <w:rPr>
                <w:rFonts w:cs="Times New Roman"/>
                <w:lang w:val="en-GB"/>
              </w:rPr>
              <w:t>, 2.1, 01-03, 01-03-08-00-27-B9-29-47-0A-AF-00-00]</w:t>
            </w:r>
          </w:p>
          <w:p w14:paraId="1DA60714" w14:textId="6894B468" w:rsidR="007A09FB" w:rsidRPr="00BE0D10" w:rsidRDefault="007A09FB" w:rsidP="004F036C">
            <w:pPr>
              <w:spacing w:line="240" w:lineRule="auto"/>
              <w:rPr>
                <w:rFonts w:cs="Times New Roman"/>
                <w:lang w:val="en-GB"/>
              </w:rPr>
            </w:pPr>
            <w:r w:rsidRPr="00BE0D10">
              <w:rPr>
                <w:rFonts w:cs="Times New Roman"/>
                <w:lang w:val="en-GB"/>
              </w:rPr>
              <w:t>The Header Protocol is: RTPS</w:t>
            </w:r>
            <w:r w:rsidR="00E16908" w:rsidRPr="00F84B3A">
              <w:rPr>
                <w:rFonts w:cs="Times New Roman"/>
              </w:rPr>
              <w:fldChar w:fldCharType="begin"/>
            </w:r>
            <w:r w:rsidR="00E16908" w:rsidRPr="00BE0D10">
              <w:rPr>
                <w:lang w:val="en-GB"/>
              </w:rPr>
              <w:instrText xml:space="preserve"> XE "RTPS:Real-Time Publish-Subscribe Protocol" </w:instrText>
            </w:r>
            <w:r w:rsidR="00E16908" w:rsidRPr="00F84B3A">
              <w:rPr>
                <w:rFonts w:cs="Times New Roman"/>
              </w:rPr>
              <w:fldChar w:fldCharType="end"/>
            </w:r>
          </w:p>
          <w:p w14:paraId="056A5593" w14:textId="77777777" w:rsidR="007A09FB" w:rsidRPr="00BE0D10" w:rsidRDefault="007A09FB" w:rsidP="004F036C">
            <w:pPr>
              <w:spacing w:line="240" w:lineRule="auto"/>
              <w:rPr>
                <w:rFonts w:cs="Times New Roman"/>
                <w:lang w:val="en-GB"/>
              </w:rPr>
            </w:pPr>
            <w:r w:rsidRPr="00BE0D10">
              <w:rPr>
                <w:rFonts w:cs="Times New Roman"/>
                <w:lang w:val="en-GB"/>
              </w:rPr>
              <w:t>The Protocol Version value state is: 2.1</w:t>
            </w:r>
          </w:p>
          <w:p w14:paraId="5B618A91" w14:textId="77777777" w:rsidR="007A09FB" w:rsidRPr="00BE0D10" w:rsidRDefault="007A09FB" w:rsidP="004F036C">
            <w:pPr>
              <w:spacing w:line="240" w:lineRule="auto"/>
              <w:rPr>
                <w:rFonts w:cs="Times New Roman"/>
                <w:lang w:val="en-GB"/>
              </w:rPr>
            </w:pPr>
            <w:r w:rsidRPr="00BE0D10">
              <w:rPr>
                <w:rFonts w:cs="Times New Roman"/>
                <w:lang w:val="en-GB"/>
              </w:rPr>
              <w:t>The VendorId value state is: 01-03</w:t>
            </w:r>
          </w:p>
          <w:p w14:paraId="480DD649" w14:textId="77777777" w:rsidR="007A09FB" w:rsidRPr="00BE0D10" w:rsidRDefault="007A09FB" w:rsidP="004F036C">
            <w:pPr>
              <w:spacing w:line="240" w:lineRule="auto"/>
              <w:rPr>
                <w:rFonts w:cs="Times New Roman"/>
                <w:lang w:val="en-GB"/>
              </w:rPr>
            </w:pPr>
            <w:r w:rsidRPr="00BE0D10">
              <w:rPr>
                <w:rFonts w:cs="Times New Roman"/>
                <w:lang w:val="en-GB"/>
              </w:rPr>
              <w:t>The guidPrefix value state is: 01-03-08-00-27-B9-29-47-0A-AF-00-00</w:t>
            </w:r>
          </w:p>
          <w:p w14:paraId="55E280CA" w14:textId="77777777" w:rsidR="007A09FB" w:rsidRPr="00BE0D10" w:rsidRDefault="007A09FB" w:rsidP="004F036C">
            <w:pPr>
              <w:spacing w:line="240" w:lineRule="auto"/>
              <w:rPr>
                <w:rFonts w:cs="Times New Roman"/>
                <w:lang w:val="en-GB"/>
              </w:rPr>
            </w:pPr>
            <w:r w:rsidRPr="00BE0D10">
              <w:rPr>
                <w:rFonts w:cs="Times New Roman"/>
                <w:lang w:val="en-GB"/>
              </w:rPr>
              <w:t>The number of SubMessages in the message is: 1</w:t>
            </w:r>
          </w:p>
          <w:p w14:paraId="6D73B027" w14:textId="77777777" w:rsidR="007A09FB" w:rsidRPr="00BE0D10" w:rsidRDefault="007A09FB" w:rsidP="004F036C">
            <w:pPr>
              <w:spacing w:line="240" w:lineRule="auto"/>
              <w:rPr>
                <w:rFonts w:cs="Times New Roman"/>
                <w:lang w:val="en-GB"/>
              </w:rPr>
            </w:pPr>
            <w:r w:rsidRPr="00BE0D10">
              <w:rPr>
                <w:rFonts w:cs="Times New Roman"/>
                <w:lang w:val="en-GB"/>
              </w:rPr>
              <w:lastRenderedPageBreak/>
              <w:t>SubMessage: HEARTBEAT</w:t>
            </w:r>
          </w:p>
          <w:p w14:paraId="0A39C228" w14:textId="77777777" w:rsidR="007A09FB" w:rsidRPr="00BE0D10" w:rsidRDefault="007A09FB" w:rsidP="004F036C">
            <w:pPr>
              <w:spacing w:line="240" w:lineRule="auto"/>
              <w:rPr>
                <w:rFonts w:cs="Times New Roman"/>
                <w:lang w:val="en-GB"/>
              </w:rPr>
            </w:pPr>
            <w:r w:rsidRPr="00BE0D10">
              <w:rPr>
                <w:rFonts w:cs="Times New Roman"/>
                <w:lang w:val="en-GB"/>
              </w:rPr>
              <w:t>The LivelinessFlag value state is: False</w:t>
            </w:r>
          </w:p>
          <w:p w14:paraId="64DA20EA" w14:textId="77777777" w:rsidR="007A09FB" w:rsidRPr="00BE0D10" w:rsidRDefault="007A09FB" w:rsidP="004F036C">
            <w:pPr>
              <w:spacing w:line="240" w:lineRule="auto"/>
              <w:rPr>
                <w:rFonts w:cs="Times New Roman"/>
                <w:lang w:val="en-GB"/>
              </w:rPr>
            </w:pPr>
            <w:r w:rsidRPr="00BE0D10">
              <w:rPr>
                <w:rFonts w:cs="Times New Roman"/>
                <w:lang w:val="en-GB"/>
              </w:rPr>
              <w:t>The FinalFlag value state is: False</w:t>
            </w:r>
          </w:p>
          <w:p w14:paraId="1F2DAD8A" w14:textId="77777777" w:rsidR="007A09FB" w:rsidRPr="00BE0D10" w:rsidRDefault="007A09FB" w:rsidP="004F036C">
            <w:pPr>
              <w:spacing w:line="240" w:lineRule="auto"/>
              <w:rPr>
                <w:rFonts w:cs="Times New Roman"/>
                <w:lang w:val="en-GB"/>
              </w:rPr>
            </w:pPr>
            <w:r w:rsidRPr="00BE0D10">
              <w:rPr>
                <w:rFonts w:cs="Times New Roman"/>
                <w:lang w:val="en-GB"/>
              </w:rPr>
              <w:t>The EndiannessFlag value state is: True</w:t>
            </w:r>
          </w:p>
          <w:p w14:paraId="36675CA0" w14:textId="77777777" w:rsidR="007A09FB" w:rsidRPr="00BE0D10" w:rsidRDefault="007A09FB" w:rsidP="004F036C">
            <w:pPr>
              <w:spacing w:line="240" w:lineRule="auto"/>
              <w:rPr>
                <w:rFonts w:cs="Times New Roman"/>
                <w:lang w:val="en-GB"/>
              </w:rPr>
            </w:pPr>
            <w:r w:rsidRPr="00BE0D10">
              <w:rPr>
                <w:rFonts w:cs="Times New Roman"/>
                <w:lang w:val="en-GB"/>
              </w:rPr>
              <w:t>The octetsToNextHeader value is: 0</w:t>
            </w:r>
          </w:p>
          <w:p w14:paraId="365949A1" w14:textId="52217899" w:rsidR="007A09FB" w:rsidRPr="00643006" w:rsidRDefault="007A09FB" w:rsidP="004F036C">
            <w:pPr>
              <w:spacing w:line="240" w:lineRule="auto"/>
              <w:rPr>
                <w:rFonts w:cs="Times New Roman"/>
                <w:lang w:val="en-GB"/>
              </w:rPr>
            </w:pPr>
            <w:r w:rsidRPr="00643006">
              <w:rPr>
                <w:rFonts w:cs="Times New Roman"/>
                <w:lang w:val="en-GB"/>
              </w:rPr>
              <w:t xml:space="preserve">The </w:t>
            </w:r>
            <w:r w:rsidR="00936E61" w:rsidRPr="00936E61">
              <w:rPr>
                <w:rFonts w:cs="Times New Roman"/>
                <w:i/>
                <w:lang w:val="en-GB"/>
              </w:rPr>
              <w:t>Reader</w:t>
            </w:r>
            <w:r w:rsidR="00643006" w:rsidRPr="00643006">
              <w:rPr>
                <w:rFonts w:cs="Times New Roman"/>
                <w:lang w:val="en-GB"/>
              </w:rPr>
              <w:t>ID</w:t>
            </w:r>
            <w:r w:rsidRPr="00643006">
              <w:rPr>
                <w:rFonts w:cs="Times New Roman"/>
                <w:lang w:val="en-GB"/>
              </w:rPr>
              <w:t>EntityKey is: 0-0-0</w:t>
            </w:r>
          </w:p>
          <w:p w14:paraId="1A6A87B9" w14:textId="0200F2D7" w:rsidR="007A09FB" w:rsidRPr="00643006" w:rsidRDefault="007A09FB" w:rsidP="004F036C">
            <w:pPr>
              <w:spacing w:line="240" w:lineRule="auto"/>
              <w:rPr>
                <w:rFonts w:cs="Times New Roman"/>
                <w:lang w:val="en-GB"/>
              </w:rPr>
            </w:pPr>
            <w:r w:rsidRPr="00643006">
              <w:rPr>
                <w:rFonts w:cs="Times New Roman"/>
                <w:lang w:val="en-GB"/>
              </w:rPr>
              <w:t xml:space="preserve">The </w:t>
            </w:r>
            <w:r w:rsidR="00936E61" w:rsidRPr="00936E61">
              <w:rPr>
                <w:rFonts w:cs="Times New Roman"/>
                <w:i/>
                <w:lang w:val="en-GB"/>
              </w:rPr>
              <w:t>Reader</w:t>
            </w:r>
            <w:r w:rsidR="00643006" w:rsidRPr="00643006">
              <w:rPr>
                <w:rFonts w:cs="Times New Roman"/>
                <w:lang w:val="en-GB"/>
              </w:rPr>
              <w:t>ID</w:t>
            </w:r>
            <w:r w:rsidRPr="00643006">
              <w:rPr>
                <w:rFonts w:cs="Times New Roman"/>
                <w:lang w:val="en-GB"/>
              </w:rPr>
              <w:t xml:space="preserve">EntityKind value is: 0 </w:t>
            </w:r>
          </w:p>
          <w:p w14:paraId="03E57CB5" w14:textId="50E0DC31" w:rsidR="007A09FB" w:rsidRPr="00643006" w:rsidRDefault="007A09FB" w:rsidP="004F036C">
            <w:pPr>
              <w:spacing w:line="240" w:lineRule="auto"/>
              <w:rPr>
                <w:rFonts w:cs="Times New Roman"/>
                <w:lang w:val="en-GB"/>
              </w:rPr>
            </w:pPr>
            <w:r w:rsidRPr="00643006">
              <w:rPr>
                <w:rFonts w:cs="Times New Roman"/>
                <w:lang w:val="en-GB"/>
              </w:rPr>
              <w:t xml:space="preserve">The </w:t>
            </w:r>
            <w:r w:rsidR="00A54F1C" w:rsidRPr="00A54F1C">
              <w:rPr>
                <w:rFonts w:cs="Times New Roman"/>
                <w:i/>
                <w:lang w:val="en-GB"/>
              </w:rPr>
              <w:t>Writer</w:t>
            </w:r>
            <w:r w:rsidR="00643006" w:rsidRPr="00643006">
              <w:rPr>
                <w:rFonts w:cs="Times New Roman"/>
                <w:lang w:val="en-GB"/>
              </w:rPr>
              <w:t>ID</w:t>
            </w:r>
            <w:r w:rsidRPr="00643006">
              <w:rPr>
                <w:rFonts w:cs="Times New Roman"/>
                <w:lang w:val="en-GB"/>
              </w:rPr>
              <w:t xml:space="preserve"> is: 0-1-2</w:t>
            </w:r>
          </w:p>
          <w:p w14:paraId="15EDDD96" w14:textId="1A8B6DCB" w:rsidR="007A09FB" w:rsidRPr="00643006" w:rsidRDefault="007A09FB" w:rsidP="004F036C">
            <w:pPr>
              <w:spacing w:line="240" w:lineRule="auto"/>
              <w:rPr>
                <w:rFonts w:cs="Times New Roman"/>
                <w:lang w:val="en-GB"/>
              </w:rPr>
            </w:pPr>
            <w:r w:rsidRPr="00643006">
              <w:rPr>
                <w:rFonts w:cs="Times New Roman"/>
                <w:lang w:val="en-GB"/>
              </w:rPr>
              <w:t xml:space="preserve">The </w:t>
            </w:r>
            <w:r w:rsidR="00A54F1C" w:rsidRPr="00A54F1C">
              <w:rPr>
                <w:rFonts w:cs="Times New Roman"/>
                <w:i/>
                <w:lang w:val="en-GB"/>
              </w:rPr>
              <w:t>Writer</w:t>
            </w:r>
            <w:r w:rsidR="00643006" w:rsidRPr="00643006">
              <w:rPr>
                <w:rFonts w:cs="Times New Roman"/>
                <w:lang w:val="en-GB"/>
              </w:rPr>
              <w:t>ID</w:t>
            </w:r>
            <w:r w:rsidRPr="00643006">
              <w:rPr>
                <w:rFonts w:cs="Times New Roman"/>
                <w:lang w:val="en-GB"/>
              </w:rPr>
              <w:t xml:space="preserve">EntityKind value is:2 </w:t>
            </w:r>
          </w:p>
          <w:p w14:paraId="615A6EF3" w14:textId="77777777" w:rsidR="007A09FB" w:rsidRPr="00BE0D10" w:rsidRDefault="007A09FB" w:rsidP="004F036C">
            <w:pPr>
              <w:spacing w:line="240" w:lineRule="auto"/>
              <w:rPr>
                <w:rFonts w:cs="Times New Roman"/>
                <w:lang w:val="en-GB"/>
              </w:rPr>
            </w:pPr>
            <w:r w:rsidRPr="00BE0D10">
              <w:rPr>
                <w:rFonts w:cs="Times New Roman"/>
                <w:lang w:val="en-GB"/>
              </w:rPr>
              <w:t>The firstSN is: 1</w:t>
            </w:r>
          </w:p>
          <w:p w14:paraId="655F479A" w14:textId="77777777" w:rsidR="007A09FB" w:rsidRPr="00BE0D10" w:rsidRDefault="007A09FB" w:rsidP="004F036C">
            <w:pPr>
              <w:spacing w:line="240" w:lineRule="auto"/>
              <w:rPr>
                <w:rFonts w:cs="Times New Roman"/>
                <w:lang w:val="en-GB"/>
              </w:rPr>
            </w:pPr>
            <w:r w:rsidRPr="00BE0D10">
              <w:rPr>
                <w:rFonts w:cs="Times New Roman"/>
                <w:lang w:val="en-GB"/>
              </w:rPr>
              <w:t>The lastSN is: 1</w:t>
            </w:r>
          </w:p>
          <w:p w14:paraId="134ACB4B" w14:textId="77777777" w:rsidR="007A09FB" w:rsidRPr="00BE0D10" w:rsidRDefault="007A09FB" w:rsidP="004F036C">
            <w:pPr>
              <w:spacing w:line="240" w:lineRule="auto"/>
              <w:rPr>
                <w:rFonts w:cs="Times New Roman"/>
                <w:lang w:val="en-GB"/>
              </w:rPr>
            </w:pPr>
            <w:r w:rsidRPr="00BE0D10">
              <w:rPr>
                <w:rFonts w:cs="Times New Roman"/>
                <w:lang w:val="en-GB"/>
              </w:rPr>
              <w:t>The Count is: 1</w:t>
            </w:r>
          </w:p>
          <w:p w14:paraId="3765C8C0" w14:textId="77777777" w:rsidR="007A09FB" w:rsidRPr="00BE0D10" w:rsidRDefault="007A09FB" w:rsidP="004F036C">
            <w:pPr>
              <w:spacing w:line="240" w:lineRule="auto"/>
              <w:rPr>
                <w:rFonts w:cs="Times New Roman"/>
                <w:lang w:val="en-GB"/>
              </w:rPr>
            </w:pPr>
          </w:p>
        </w:tc>
      </w:tr>
    </w:tbl>
    <w:p w14:paraId="7F4C419B" w14:textId="77777777" w:rsidR="007A09FB" w:rsidRPr="00BE0D10" w:rsidRDefault="007A09FB" w:rsidP="00D8007D">
      <w:pPr>
        <w:spacing w:line="240" w:lineRule="auto"/>
        <w:rPr>
          <w:lang w:val="en-GB"/>
        </w:rPr>
      </w:pPr>
    </w:p>
    <w:p w14:paraId="01FC0770" w14:textId="77777777" w:rsidR="00A178DD" w:rsidRPr="00BE0D10" w:rsidRDefault="00A178DD" w:rsidP="00D8007D">
      <w:pPr>
        <w:spacing w:line="240" w:lineRule="auto"/>
        <w:rPr>
          <w:lang w:val="en-GB"/>
        </w:rPr>
      </w:pPr>
    </w:p>
    <w:p w14:paraId="3CB61134" w14:textId="77777777" w:rsidR="00A178DD" w:rsidRPr="00BE0D10" w:rsidRDefault="00A178DD" w:rsidP="00D8007D">
      <w:pPr>
        <w:spacing w:line="240" w:lineRule="auto"/>
        <w:rPr>
          <w:lang w:val="en-GB"/>
        </w:rPr>
      </w:pPr>
    </w:p>
    <w:p w14:paraId="2FBED69B" w14:textId="77777777" w:rsidR="00A178DD" w:rsidRPr="00BE0D10" w:rsidRDefault="00A178DD" w:rsidP="00D8007D">
      <w:pPr>
        <w:spacing w:line="240" w:lineRule="auto"/>
        <w:rPr>
          <w:lang w:val="en-GB"/>
        </w:rPr>
      </w:pPr>
    </w:p>
    <w:p w14:paraId="473BB334" w14:textId="77777777" w:rsidR="00A178DD" w:rsidRPr="00BE0D10" w:rsidRDefault="00A178DD" w:rsidP="00D8007D">
      <w:pPr>
        <w:spacing w:line="240" w:lineRule="auto"/>
        <w:rPr>
          <w:lang w:val="en-GB"/>
        </w:rPr>
      </w:pPr>
    </w:p>
    <w:p w14:paraId="5856A2E3" w14:textId="77777777" w:rsidR="00A178DD" w:rsidRPr="00BE0D10" w:rsidRDefault="00A178DD" w:rsidP="00D8007D">
      <w:pPr>
        <w:spacing w:line="240" w:lineRule="auto"/>
        <w:rPr>
          <w:lang w:val="en-GB"/>
        </w:rPr>
      </w:pPr>
    </w:p>
    <w:p w14:paraId="0EB3C5DF" w14:textId="77777777" w:rsidR="00A178DD" w:rsidRPr="00BE0D10" w:rsidRDefault="00A178DD" w:rsidP="00D8007D">
      <w:pPr>
        <w:spacing w:line="240" w:lineRule="auto"/>
        <w:rPr>
          <w:lang w:val="en-GB"/>
        </w:rPr>
      </w:pPr>
    </w:p>
    <w:p w14:paraId="21BAA29A" w14:textId="77777777" w:rsidR="00A178DD" w:rsidRPr="00BE0D10" w:rsidRDefault="00A178DD" w:rsidP="00D8007D">
      <w:pPr>
        <w:spacing w:line="240" w:lineRule="auto"/>
        <w:rPr>
          <w:lang w:val="en-GB"/>
        </w:rPr>
      </w:pPr>
    </w:p>
    <w:tbl>
      <w:tblPr>
        <w:tblStyle w:val="Tablaconcuadrcula"/>
        <w:tblW w:w="0" w:type="auto"/>
        <w:tblInd w:w="53" w:type="dxa"/>
        <w:tblCellMar>
          <w:left w:w="70" w:type="dxa"/>
          <w:right w:w="70" w:type="dxa"/>
        </w:tblCellMar>
        <w:tblLook w:val="0000" w:firstRow="0" w:lastRow="0" w:firstColumn="0" w:lastColumn="0" w:noHBand="0" w:noVBand="0"/>
      </w:tblPr>
      <w:tblGrid>
        <w:gridCol w:w="330"/>
        <w:gridCol w:w="1357"/>
        <w:gridCol w:w="7048"/>
      </w:tblGrid>
      <w:tr w:rsidR="00A178DD" w:rsidRPr="00A97690" w14:paraId="0F5143D3" w14:textId="77777777" w:rsidTr="00A178DD">
        <w:trPr>
          <w:gridBefore w:val="1"/>
          <w:wBefore w:w="277" w:type="dxa"/>
          <w:trHeight w:val="480"/>
          <w:tblHeader/>
        </w:trPr>
        <w:tc>
          <w:tcPr>
            <w:tcW w:w="8453" w:type="dxa"/>
            <w:gridSpan w:val="2"/>
            <w:tcBorders>
              <w:top w:val="nil"/>
              <w:left w:val="nil"/>
              <w:right w:val="nil"/>
            </w:tcBorders>
          </w:tcPr>
          <w:p w14:paraId="38682B48" w14:textId="15DBCFFD" w:rsidR="00A178DD" w:rsidRPr="00BE0D10" w:rsidRDefault="00A178DD" w:rsidP="005B6E8D">
            <w:pPr>
              <w:pStyle w:val="Descripcin"/>
              <w:rPr>
                <w:lang w:val="en-GB"/>
              </w:rPr>
            </w:pPr>
            <w:bookmarkStart w:id="545" w:name="_Toc432606389"/>
            <w:r w:rsidRPr="00BE0D10">
              <w:rPr>
                <w:lang w:val="en-GB"/>
              </w:rPr>
              <w:t xml:space="preserve">Tabla </w:t>
            </w:r>
            <w:r w:rsidR="004C719B">
              <w:rPr>
                <w:lang w:val="en-GB"/>
              </w:rPr>
              <w:fldChar w:fldCharType="begin"/>
            </w:r>
            <w:r w:rsidR="004C719B">
              <w:rPr>
                <w:lang w:val="en-GB"/>
              </w:rPr>
              <w:instrText xml:space="preserve"> STYLEREF 1 \s </w:instrText>
            </w:r>
            <w:r w:rsidR="004C719B">
              <w:rPr>
                <w:lang w:val="en-GB"/>
              </w:rPr>
              <w:fldChar w:fldCharType="separate"/>
            </w:r>
            <w:r w:rsidR="00F40E85">
              <w:rPr>
                <w:noProof/>
                <w:lang w:val="en-GB"/>
              </w:rPr>
              <w:t>4</w:t>
            </w:r>
            <w:r w:rsidR="004C719B">
              <w:rPr>
                <w:lang w:val="en-GB"/>
              </w:rPr>
              <w:fldChar w:fldCharType="end"/>
            </w:r>
            <w:r w:rsidR="004C719B">
              <w:rPr>
                <w:lang w:val="en-GB"/>
              </w:rPr>
              <w:noBreakHyphen/>
            </w:r>
            <w:r w:rsidR="004C719B">
              <w:rPr>
                <w:lang w:val="en-GB"/>
              </w:rPr>
              <w:fldChar w:fldCharType="begin"/>
            </w:r>
            <w:r w:rsidR="004C719B">
              <w:rPr>
                <w:lang w:val="en-GB"/>
              </w:rPr>
              <w:instrText xml:space="preserve"> SEQ Tabla \* ARABIC \s 1 </w:instrText>
            </w:r>
            <w:r w:rsidR="004C719B">
              <w:rPr>
                <w:lang w:val="en-GB"/>
              </w:rPr>
              <w:fldChar w:fldCharType="separate"/>
            </w:r>
            <w:r w:rsidR="00F40E85">
              <w:rPr>
                <w:noProof/>
                <w:lang w:val="en-GB"/>
              </w:rPr>
              <w:t>48</w:t>
            </w:r>
            <w:r w:rsidR="004C719B">
              <w:rPr>
                <w:lang w:val="en-GB"/>
              </w:rPr>
              <w:fldChar w:fldCharType="end"/>
            </w:r>
            <w:r w:rsidR="002B17EF">
              <w:rPr>
                <w:lang w:val="en-GB"/>
              </w:rPr>
              <w:t>.</w:t>
            </w:r>
            <w:r w:rsidRPr="00BE0D10">
              <w:rPr>
                <w:lang w:val="en-GB"/>
              </w:rPr>
              <w:t xml:space="preserve"> TestOpenDDS_rtps_reliability_runtest_localPacket03</w:t>
            </w:r>
            <w:bookmarkEnd w:id="545"/>
          </w:p>
        </w:tc>
      </w:tr>
      <w:tr w:rsidR="007E0BF9" w:rsidRPr="00A97690" w14:paraId="31BA89C5" w14:textId="77777777" w:rsidTr="00A178DD">
        <w:tblPrEx>
          <w:tblCellMar>
            <w:left w:w="108" w:type="dxa"/>
            <w:right w:w="108" w:type="dxa"/>
          </w:tblCellMar>
          <w:tblLook w:val="04A0" w:firstRow="1" w:lastRow="0" w:firstColumn="1" w:lastColumn="0" w:noHBand="0" w:noVBand="1"/>
        </w:tblPrEx>
        <w:tc>
          <w:tcPr>
            <w:tcW w:w="8730" w:type="dxa"/>
            <w:gridSpan w:val="3"/>
          </w:tcPr>
          <w:p w14:paraId="2B7DD5F0" w14:textId="77777777" w:rsidR="007A09FB" w:rsidRPr="00BE0D10" w:rsidRDefault="007A09FB" w:rsidP="00D8007D">
            <w:pPr>
              <w:spacing w:line="240" w:lineRule="auto"/>
              <w:rPr>
                <w:rFonts w:cs="Times New Roman"/>
                <w:b/>
                <w:lang w:val="en-GB"/>
              </w:rPr>
            </w:pPr>
            <w:r w:rsidRPr="00BE0D10">
              <w:rPr>
                <w:rFonts w:cs="Times New Roman"/>
                <w:b/>
                <w:lang w:val="en-GB"/>
              </w:rPr>
              <w:t>Llamada:</w:t>
            </w:r>
          </w:p>
          <w:p w14:paraId="15853121" w14:textId="77777777" w:rsidR="007A09FB" w:rsidRPr="00BE0D10" w:rsidRDefault="007A09FB"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UDPReceiver(Uri uri, int bufferSize)</w:t>
            </w:r>
          </w:p>
        </w:tc>
      </w:tr>
      <w:tr w:rsidR="007E0BF9" w:rsidRPr="00F84B3A" w14:paraId="6608DEFC" w14:textId="77777777" w:rsidTr="00A178DD">
        <w:tblPrEx>
          <w:tblCellMar>
            <w:left w:w="108" w:type="dxa"/>
            <w:right w:w="108" w:type="dxa"/>
          </w:tblCellMar>
          <w:tblLook w:val="04A0" w:firstRow="1" w:lastRow="0" w:firstColumn="1" w:lastColumn="0" w:noHBand="0" w:noVBand="1"/>
        </w:tblPrEx>
        <w:tc>
          <w:tcPr>
            <w:tcW w:w="1686" w:type="dxa"/>
            <w:gridSpan w:val="2"/>
          </w:tcPr>
          <w:p w14:paraId="5C4408AE" w14:textId="77777777" w:rsidR="007A09FB" w:rsidRPr="00F84B3A" w:rsidRDefault="007A09FB" w:rsidP="00D8007D">
            <w:pPr>
              <w:spacing w:line="240" w:lineRule="auto"/>
              <w:rPr>
                <w:rFonts w:cs="Times New Roman"/>
                <w:b/>
                <w:i/>
              </w:rPr>
            </w:pPr>
            <w:r w:rsidRPr="00F84B3A">
              <w:rPr>
                <w:rFonts w:cs="Times New Roman"/>
                <w:b/>
                <w:i/>
              </w:rPr>
              <w:t>Descripción</w:t>
            </w:r>
          </w:p>
        </w:tc>
        <w:tc>
          <w:tcPr>
            <w:tcW w:w="7044" w:type="dxa"/>
          </w:tcPr>
          <w:p w14:paraId="390DEB4E" w14:textId="54F3564C" w:rsidR="007A09FB" w:rsidRPr="00F84B3A" w:rsidRDefault="007A09FB" w:rsidP="00D8007D">
            <w:pPr>
              <w:spacing w:line="240" w:lineRule="auto"/>
              <w:rPr>
                <w:rFonts w:cs="Times New Roman"/>
              </w:rPr>
            </w:pPr>
            <w:r w:rsidRPr="00F84B3A">
              <w:rPr>
                <w:rFonts w:cs="Times New Roman"/>
              </w:rPr>
              <w:t>En esta prueba se verifica el correcto funcionamiento de los receptores UDP</w:t>
            </w:r>
            <w:r w:rsidR="00E16908" w:rsidRPr="00F84B3A">
              <w:rPr>
                <w:rFonts w:cs="Times New Roman"/>
              </w:rPr>
              <w:fldChar w:fldCharType="begin"/>
            </w:r>
            <w:r w:rsidR="00E16908" w:rsidRPr="00F84B3A">
              <w:instrText xml:space="preserve"> XE "UDP:User Datagram Protocol" </w:instrText>
            </w:r>
            <w:r w:rsidR="00E16908" w:rsidRPr="00F84B3A">
              <w:rPr>
                <w:rFonts w:cs="Times New Roman"/>
              </w:rPr>
              <w:fldChar w:fldCharType="end"/>
            </w:r>
            <w:r w:rsidRPr="00F84B3A">
              <w:rPr>
                <w:rFonts w:cs="Times New Roman"/>
              </w:rPr>
              <w:t>, utilizando mensajes RTPS</w:t>
            </w:r>
            <w:r w:rsidR="00E16908" w:rsidRPr="00F84B3A">
              <w:rPr>
                <w:rFonts w:cs="Times New Roman"/>
              </w:rPr>
              <w:fldChar w:fldCharType="begin"/>
            </w:r>
            <w:r w:rsidR="00E16908" w:rsidRPr="00F84B3A">
              <w:instrText xml:space="preserve"> XE "RTPS:Real-Time Publish-Subscribe Protocol" </w:instrText>
            </w:r>
            <w:r w:rsidR="00E16908" w:rsidRPr="00F84B3A">
              <w:rPr>
                <w:rFonts w:cs="Times New Roman"/>
              </w:rPr>
              <w:fldChar w:fldCharType="end"/>
            </w:r>
            <w:r w:rsidRPr="00F84B3A">
              <w:rPr>
                <w:rFonts w:cs="Times New Roman"/>
              </w:rPr>
              <w:t xml:space="preserve"> de otros vendors con  los cuales se verifica que sus datos sean correctos con pequeñas pruebas assert.</w:t>
            </w:r>
          </w:p>
        </w:tc>
      </w:tr>
      <w:tr w:rsidR="000A6749" w:rsidRPr="00F84B3A" w14:paraId="561155FA" w14:textId="77777777" w:rsidTr="00A178DD">
        <w:tblPrEx>
          <w:jc w:val="center"/>
          <w:tblInd w:w="0" w:type="dxa"/>
          <w:tblCellMar>
            <w:left w:w="108" w:type="dxa"/>
            <w:right w:w="108" w:type="dxa"/>
          </w:tblCellMar>
          <w:tblLook w:val="04A0" w:firstRow="1" w:lastRow="0" w:firstColumn="1" w:lastColumn="0" w:noHBand="0" w:noVBand="1"/>
        </w:tblPrEx>
        <w:trPr>
          <w:jc w:val="center"/>
        </w:trPr>
        <w:tc>
          <w:tcPr>
            <w:tcW w:w="1686" w:type="dxa"/>
            <w:gridSpan w:val="2"/>
          </w:tcPr>
          <w:p w14:paraId="7D5F469B" w14:textId="77777777" w:rsidR="007A09FB" w:rsidRPr="00F84B3A" w:rsidRDefault="007A09FB" w:rsidP="00D8007D">
            <w:pPr>
              <w:spacing w:line="240" w:lineRule="auto"/>
              <w:rPr>
                <w:rFonts w:cs="Times New Roman"/>
                <w:b/>
                <w:i/>
              </w:rPr>
            </w:pPr>
            <w:r w:rsidRPr="00F84B3A">
              <w:rPr>
                <w:rFonts w:cs="Times New Roman"/>
                <w:b/>
                <w:i/>
              </w:rPr>
              <w:t>Entrada</w:t>
            </w:r>
          </w:p>
        </w:tc>
        <w:tc>
          <w:tcPr>
            <w:tcW w:w="7044" w:type="dxa"/>
          </w:tcPr>
          <w:p w14:paraId="4B249913" w14:textId="10559F31" w:rsidR="007A09FB" w:rsidRPr="00F84B3A" w:rsidRDefault="007A09FB" w:rsidP="00D8007D">
            <w:pPr>
              <w:spacing w:line="240" w:lineRule="auto"/>
              <w:rPr>
                <w:rFonts w:cs="Times New Roman"/>
              </w:rPr>
            </w:pPr>
            <w:r w:rsidRPr="00F84B3A">
              <w:rPr>
                <w:rFonts w:cs="Times New Roman"/>
              </w:rPr>
              <w:t xml:space="preserve">Inicialmente no se tiene inicializado al </w:t>
            </w:r>
            <w:r w:rsidRPr="00F84B3A">
              <w:rPr>
                <w:rFonts w:cs="Times New Roman"/>
                <w:i/>
              </w:rPr>
              <w:t>Receiver UDP</w:t>
            </w:r>
            <w:r w:rsidR="00E16908" w:rsidRPr="00F84B3A">
              <w:rPr>
                <w:rFonts w:cs="Times New Roman"/>
                <w:i/>
              </w:rPr>
              <w:fldChar w:fldCharType="begin"/>
            </w:r>
            <w:r w:rsidR="00E16908" w:rsidRPr="00F84B3A">
              <w:instrText xml:space="preserve"> XE "UDP:User Datagram Protocol" </w:instrText>
            </w:r>
            <w:r w:rsidR="00E16908" w:rsidRPr="00F84B3A">
              <w:rPr>
                <w:rFonts w:cs="Times New Roman"/>
                <w:i/>
              </w:rPr>
              <w:fldChar w:fldCharType="end"/>
            </w:r>
          </w:p>
        </w:tc>
      </w:tr>
      <w:tr w:rsidR="000A6749" w:rsidRPr="00F84B3A" w14:paraId="24A39D66" w14:textId="77777777" w:rsidTr="00A178DD">
        <w:tblPrEx>
          <w:jc w:val="center"/>
          <w:tblInd w:w="0" w:type="dxa"/>
          <w:tblCellMar>
            <w:left w:w="108" w:type="dxa"/>
            <w:right w:w="108" w:type="dxa"/>
          </w:tblCellMar>
          <w:tblLook w:val="04A0" w:firstRow="1" w:lastRow="0" w:firstColumn="1" w:lastColumn="0" w:noHBand="0" w:noVBand="1"/>
        </w:tblPrEx>
        <w:trPr>
          <w:jc w:val="center"/>
        </w:trPr>
        <w:tc>
          <w:tcPr>
            <w:tcW w:w="1686" w:type="dxa"/>
            <w:gridSpan w:val="2"/>
          </w:tcPr>
          <w:p w14:paraId="6A700ACB" w14:textId="77777777" w:rsidR="007A09FB" w:rsidRPr="00F84B3A" w:rsidRDefault="007A09FB" w:rsidP="00D8007D">
            <w:pPr>
              <w:spacing w:line="240" w:lineRule="auto"/>
              <w:rPr>
                <w:rFonts w:cs="Times New Roman"/>
                <w:b/>
                <w:i/>
              </w:rPr>
            </w:pPr>
            <w:r w:rsidRPr="00F84B3A">
              <w:rPr>
                <w:rFonts w:cs="Times New Roman"/>
                <w:b/>
                <w:i/>
              </w:rPr>
              <w:t>Código</w:t>
            </w:r>
          </w:p>
        </w:tc>
        <w:tc>
          <w:tcPr>
            <w:tcW w:w="7044" w:type="dxa"/>
          </w:tcPr>
          <w:p w14:paraId="675AFA04"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283662D1"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TesOpenDDS_rtps_reliability_runtest_localPacket03()</w:t>
            </w:r>
          </w:p>
          <w:p w14:paraId="4979ACF7"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5BED4CAE"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object key = new object();</w:t>
            </w:r>
          </w:p>
          <w:p w14:paraId="39A39DF5"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UDPReceiver rec = new UDPReceiver(new Uri("udp://" + Host + ":" + Port), 1024);</w:t>
            </w:r>
          </w:p>
          <w:p w14:paraId="54EF8550"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3DA2894"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rec.MessageReceived += (s, m) =&gt;</w:t>
            </w:r>
          </w:p>
          <w:p w14:paraId="6353796D"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14662544"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Message msg = m.Message;</w:t>
            </w:r>
          </w:p>
          <w:p w14:paraId="2DB04CF0"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Debug.WriteLine("New Message has arrived from {0}", m.Session.RemoteEndPoint);</w:t>
            </w:r>
          </w:p>
          <w:p w14:paraId="5F84659B"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753AE404"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Debug.WriteLine("Message Header: {0}", msg.Header);</w:t>
            </w:r>
          </w:p>
          <w:p w14:paraId="6F4A5F31" w14:textId="0AA716BC"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Assert.AreEqual(ProtocolId.PROTOCOL_RTPS</w:t>
            </w:r>
            <w:r w:rsidR="00E16908" w:rsidRPr="00F84B3A">
              <w:rPr>
                <w:rFonts w:ascii="Consolas" w:eastAsiaTheme="minorHAnsi" w:hAnsi="Consolas" w:cs="Consolas"/>
                <w:kern w:val="0"/>
                <w:sz w:val="19"/>
                <w:szCs w:val="19"/>
                <w:lang w:eastAsia="en-US"/>
              </w:rPr>
              <w:fldChar w:fldCharType="begin"/>
            </w:r>
            <w:r w:rsidR="00E16908" w:rsidRPr="00BE0D10">
              <w:rPr>
                <w:lang w:val="en-GB"/>
              </w:rPr>
              <w:instrText xml:space="preserve"> XE "RTPS:Real-Time Publish-Subscribe Protocol" </w:instrText>
            </w:r>
            <w:r w:rsidR="00E16908" w:rsidRPr="00F84B3A">
              <w:rPr>
                <w:rFonts w:ascii="Consolas" w:eastAsiaTheme="minorHAnsi" w:hAnsi="Consolas" w:cs="Consolas"/>
                <w:kern w:val="0"/>
                <w:sz w:val="19"/>
                <w:szCs w:val="19"/>
                <w:lang w:eastAsia="en-US"/>
              </w:rPr>
              <w:fldChar w:fldCharType="end"/>
            </w:r>
            <w:r w:rsidRPr="00BE0D10">
              <w:rPr>
                <w:rFonts w:ascii="Consolas" w:eastAsiaTheme="minorHAnsi" w:hAnsi="Consolas" w:cs="Consolas"/>
                <w:kern w:val="0"/>
                <w:sz w:val="19"/>
                <w:szCs w:val="19"/>
                <w:lang w:val="en-GB" w:eastAsia="en-US"/>
              </w:rPr>
              <w:t>.ToString(), msg.Header.Protocol.ToString());</w:t>
            </w:r>
          </w:p>
          <w:p w14:paraId="1332D0D1"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Header Protocol is: {0}", msg.Header.Protocol);</w:t>
            </w:r>
          </w:p>
          <w:p w14:paraId="1F8198B3"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lastRenderedPageBreak/>
              <w:t xml:space="preserve">                 Assert.AreEqual(ProtocolVersion.PROTOCOLVERSION_2_1.ToString(), msg.Header.Version.ToString());</w:t>
            </w:r>
          </w:p>
          <w:p w14:paraId="49CBDC66"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Protocol Version value state is: {0}", msg.Header.Version);</w:t>
            </w:r>
          </w:p>
          <w:p w14:paraId="2CD318F0"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Assert.AreEqual(VendorId.OCI.ToString(), msg.Header.VendorId.ToString());</w:t>
            </w:r>
          </w:p>
          <w:p w14:paraId="39706789"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VendorId value state is: {0}", msg.Header.VendorId);</w:t>
            </w:r>
          </w:p>
          <w:p w14:paraId="2840BD06"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Assert.AreEqual("01-03-08-00-27-B9-29-47-0A-AF-00-01", msg.Header.GuidPrefix.ToString());</w:t>
            </w:r>
          </w:p>
          <w:p w14:paraId="56A0693E"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62F25619"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guidPrefix value state is: {0}", msg.Header.GuidPrefix);</w:t>
            </w:r>
          </w:p>
          <w:p w14:paraId="05DDF07A"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2E5F214F"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128D94E4"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Assert.AreEqual(2, msg.SubMessages.Count);</w:t>
            </w:r>
          </w:p>
          <w:p w14:paraId="5C95A35A"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number of SubMessages in the message is: {0}", msg.SubMessages.Count);</w:t>
            </w:r>
          </w:p>
          <w:p w14:paraId="73A89A32"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26305C96"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foreach (var submsg in msg.SubMessages)</w:t>
            </w:r>
          </w:p>
          <w:p w14:paraId="285CBA0A"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0859D96B"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79F691CB"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Debug.WriteLine("SubMessage: {0}", submsg.Kind);</w:t>
            </w:r>
          </w:p>
          <w:p w14:paraId="0344143B"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65C8DC18"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switch (submsg.Kind)</w:t>
            </w:r>
          </w:p>
          <w:p w14:paraId="65B07B8E"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3E80EA93"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case SubMessageKind.INFO_DST:</w:t>
            </w:r>
          </w:p>
          <w:p w14:paraId="72B3EA22"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7B2A074B"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InfoDestination d = submsg as InfoDestination;</w:t>
            </w:r>
          </w:p>
          <w:p w14:paraId="1666CCA6"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0C5AE49"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Assert.AreEqual(true, d.Header.Flags.IsLittleEndian);</w:t>
            </w:r>
          </w:p>
          <w:p w14:paraId="3ABBDFEA"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EndiannessFlag value state is: {0}", d.Header.Flags.IsLittleEndian);</w:t>
            </w:r>
          </w:p>
          <w:p w14:paraId="5489F318"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Assert.AreEqual(12, d.Header.SubMessageLength);</w:t>
            </w:r>
          </w:p>
          <w:p w14:paraId="4B3FB1EA"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octetsToNextHeader value is: {0}", d.Header.SubMessageLength);</w:t>
            </w:r>
          </w:p>
          <w:p w14:paraId="659941CF"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Assert.AreEqual("01-03-08-00-27-B9-29-47-0A-AF-00-00", d.GuidPrefix.ToString());</w:t>
            </w:r>
          </w:p>
          <w:p w14:paraId="437EA04E"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6BD89EB5"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guidPrefix value is: {0}", d.GuidPrefix);</w:t>
            </w:r>
          </w:p>
          <w:p w14:paraId="704D85CE"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break;</w:t>
            </w:r>
          </w:p>
          <w:p w14:paraId="69131A02"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1CD9A767"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case SubMessageKind.ACKNACK:</w:t>
            </w:r>
          </w:p>
          <w:p w14:paraId="64F7EABD"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15F54A13"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AckNack d = submsg as AckNack;</w:t>
            </w:r>
          </w:p>
          <w:p w14:paraId="7E278694"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Assert.AreEqual(true, d.HasFinalFlag);</w:t>
            </w:r>
          </w:p>
          <w:p w14:paraId="4D62C723"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FinalFlag value state is: {0}", d.HasFinalFlag);</w:t>
            </w:r>
          </w:p>
          <w:p w14:paraId="617E6ECB"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Assert.AreEqual(true, d.Header.Flags.IsLittleEndian);</w:t>
            </w:r>
          </w:p>
          <w:p w14:paraId="4A6D3CDC"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lastRenderedPageBreak/>
              <w:t xml:space="preserve">                                 Debug.WriteLine("The EndiannessFlag value state is: {0}", d.Header.Flags.IsLittleEndian);</w:t>
            </w:r>
          </w:p>
          <w:p w14:paraId="5BC498F7"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octetsToNextHeader value is: {0}", d.Header.SubMessageLength);</w:t>
            </w:r>
          </w:p>
          <w:p w14:paraId="202D1BCA" w14:textId="77A4D379" w:rsidR="007A09FB" w:rsidRPr="00643006"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Assert.AreEqual(0, d.</w:t>
            </w:r>
            <w:r w:rsidR="00936E61" w:rsidRPr="00936E61">
              <w:rPr>
                <w:rFonts w:ascii="Consolas" w:eastAsiaTheme="minorHAnsi" w:hAnsi="Consolas" w:cs="Consolas"/>
                <w:i/>
                <w:kern w:val="0"/>
                <w:sz w:val="19"/>
                <w:szCs w:val="19"/>
                <w:lang w:val="en-GB" w:eastAsia="en-US"/>
              </w:rPr>
              <w:t>Reader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.EntityKey0);</w:t>
            </w:r>
          </w:p>
          <w:p w14:paraId="7D8FE8F9" w14:textId="224B73E2" w:rsidR="007A09FB" w:rsidRPr="00643006"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Assert.AreEqual(1, d.</w:t>
            </w:r>
            <w:r w:rsidR="00936E61" w:rsidRPr="00936E61">
              <w:rPr>
                <w:rFonts w:ascii="Consolas" w:eastAsiaTheme="minorHAnsi" w:hAnsi="Consolas" w:cs="Consolas"/>
                <w:i/>
                <w:kern w:val="0"/>
                <w:sz w:val="19"/>
                <w:szCs w:val="19"/>
                <w:lang w:val="en-GB" w:eastAsia="en-US"/>
              </w:rPr>
              <w:t>Reader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.EntityKey1);</w:t>
            </w:r>
          </w:p>
          <w:p w14:paraId="14E99B6F" w14:textId="56E26775" w:rsidR="007A09FB" w:rsidRPr="00643006"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Assert.AreEqual(5, d.</w:t>
            </w:r>
            <w:r w:rsidR="00936E61" w:rsidRPr="00936E61">
              <w:rPr>
                <w:rFonts w:ascii="Consolas" w:eastAsiaTheme="minorHAnsi" w:hAnsi="Consolas" w:cs="Consolas"/>
                <w:i/>
                <w:kern w:val="0"/>
                <w:sz w:val="19"/>
                <w:szCs w:val="19"/>
                <w:lang w:val="en-GB" w:eastAsia="en-US"/>
              </w:rPr>
              <w:t>Reader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.EntityKey2);</w:t>
            </w:r>
          </w:p>
          <w:p w14:paraId="60FCB848" w14:textId="6D4BC977" w:rsidR="007A09FB" w:rsidRPr="00643006"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Debug.WriteLine("The </w:t>
            </w:r>
            <w:r w:rsidR="00936E61" w:rsidRPr="00936E61">
              <w:rPr>
                <w:rFonts w:ascii="Consolas" w:eastAsiaTheme="minorHAnsi" w:hAnsi="Consolas" w:cs="Consolas"/>
                <w:i/>
                <w:kern w:val="0"/>
                <w:sz w:val="19"/>
                <w:szCs w:val="19"/>
                <w:lang w:val="en-GB" w:eastAsia="en-US"/>
              </w:rPr>
              <w:t>Reader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EntityKey is: {0}-{1}-{2}", d.</w:t>
            </w:r>
            <w:r w:rsidR="00936E61" w:rsidRPr="00936E61">
              <w:rPr>
                <w:rFonts w:ascii="Consolas" w:eastAsiaTheme="minorHAnsi" w:hAnsi="Consolas" w:cs="Consolas"/>
                <w:i/>
                <w:kern w:val="0"/>
                <w:sz w:val="19"/>
                <w:szCs w:val="19"/>
                <w:lang w:val="en-GB" w:eastAsia="en-US"/>
              </w:rPr>
              <w:t>Reader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.EntityKey0, d.</w:t>
            </w:r>
            <w:r w:rsidR="00936E61" w:rsidRPr="00936E61">
              <w:rPr>
                <w:rFonts w:ascii="Consolas" w:eastAsiaTheme="minorHAnsi" w:hAnsi="Consolas" w:cs="Consolas"/>
                <w:i/>
                <w:kern w:val="0"/>
                <w:sz w:val="19"/>
                <w:szCs w:val="19"/>
                <w:lang w:val="en-GB" w:eastAsia="en-US"/>
              </w:rPr>
              <w:t>Reader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.EntityKey1, d.</w:t>
            </w:r>
            <w:r w:rsidR="00936E61" w:rsidRPr="00936E61">
              <w:rPr>
                <w:rFonts w:ascii="Consolas" w:eastAsiaTheme="minorHAnsi" w:hAnsi="Consolas" w:cs="Consolas"/>
                <w:i/>
                <w:kern w:val="0"/>
                <w:sz w:val="19"/>
                <w:szCs w:val="19"/>
                <w:lang w:val="en-GB" w:eastAsia="en-US"/>
              </w:rPr>
              <w:t>Reader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.EntityKey2);</w:t>
            </w:r>
          </w:p>
          <w:p w14:paraId="5A367C85" w14:textId="438CC961" w:rsidR="007A09FB" w:rsidRPr="00643006"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Assert.AreEqual(7, (int)d.</w:t>
            </w:r>
            <w:r w:rsidR="00936E61" w:rsidRPr="00936E61">
              <w:rPr>
                <w:rFonts w:ascii="Consolas" w:eastAsiaTheme="minorHAnsi" w:hAnsi="Consolas" w:cs="Consolas"/>
                <w:i/>
                <w:kern w:val="0"/>
                <w:sz w:val="19"/>
                <w:szCs w:val="19"/>
                <w:lang w:val="en-GB" w:eastAsia="en-US"/>
              </w:rPr>
              <w:t>Reader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.TypeID);</w:t>
            </w:r>
          </w:p>
          <w:p w14:paraId="7753D666" w14:textId="0612D7D9" w:rsidR="007A09FB" w:rsidRPr="00643006"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Debug.WriteLine("The </w:t>
            </w:r>
            <w:r w:rsidR="00936E61" w:rsidRPr="00936E61">
              <w:rPr>
                <w:rFonts w:ascii="Consolas" w:eastAsiaTheme="minorHAnsi" w:hAnsi="Consolas" w:cs="Consolas"/>
                <w:i/>
                <w:kern w:val="0"/>
                <w:sz w:val="19"/>
                <w:szCs w:val="19"/>
                <w:lang w:val="en-GB" w:eastAsia="en-US"/>
              </w:rPr>
              <w:t>Reader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EntityKind value is: {0} ", (int)d.</w:t>
            </w:r>
            <w:r w:rsidR="00936E61" w:rsidRPr="00936E61">
              <w:rPr>
                <w:rFonts w:ascii="Consolas" w:eastAsiaTheme="minorHAnsi" w:hAnsi="Consolas" w:cs="Consolas"/>
                <w:i/>
                <w:kern w:val="0"/>
                <w:sz w:val="19"/>
                <w:szCs w:val="19"/>
                <w:lang w:val="en-GB" w:eastAsia="en-US"/>
              </w:rPr>
              <w:t>Reader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.TypeID);</w:t>
            </w:r>
          </w:p>
          <w:p w14:paraId="66551052" w14:textId="7A7092B2" w:rsidR="007A09FB" w:rsidRPr="00643006"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Assert.AreEqual(0, d.</w:t>
            </w:r>
            <w:r w:rsidR="00A54F1C" w:rsidRPr="00A54F1C">
              <w:rPr>
                <w:rFonts w:ascii="Consolas" w:eastAsiaTheme="minorHAnsi" w:hAnsi="Consolas" w:cs="Consolas"/>
                <w:i/>
                <w:kern w:val="0"/>
                <w:sz w:val="19"/>
                <w:szCs w:val="19"/>
                <w:lang w:val="en-GB" w:eastAsia="en-US"/>
              </w:rPr>
              <w:t>Writer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.EntityKey0);</w:t>
            </w:r>
          </w:p>
          <w:p w14:paraId="686010FF" w14:textId="05F64F4D" w:rsidR="007A09FB" w:rsidRPr="00643006"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Assert.AreEqual(1, d.</w:t>
            </w:r>
            <w:r w:rsidR="00A54F1C" w:rsidRPr="00A54F1C">
              <w:rPr>
                <w:rFonts w:ascii="Consolas" w:eastAsiaTheme="minorHAnsi" w:hAnsi="Consolas" w:cs="Consolas"/>
                <w:i/>
                <w:kern w:val="0"/>
                <w:sz w:val="19"/>
                <w:szCs w:val="19"/>
                <w:lang w:val="en-GB" w:eastAsia="en-US"/>
              </w:rPr>
              <w:t>Writer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.EntityKey1);</w:t>
            </w:r>
          </w:p>
          <w:p w14:paraId="48790677" w14:textId="00E57DA8" w:rsidR="007A09FB" w:rsidRPr="00643006"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Assert.AreEqual(2, d.</w:t>
            </w:r>
            <w:r w:rsidR="00A54F1C" w:rsidRPr="00A54F1C">
              <w:rPr>
                <w:rFonts w:ascii="Consolas" w:eastAsiaTheme="minorHAnsi" w:hAnsi="Consolas" w:cs="Consolas"/>
                <w:i/>
                <w:kern w:val="0"/>
                <w:sz w:val="19"/>
                <w:szCs w:val="19"/>
                <w:lang w:val="en-GB" w:eastAsia="en-US"/>
              </w:rPr>
              <w:t>Writer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.EntityKey2);</w:t>
            </w:r>
          </w:p>
          <w:p w14:paraId="65F9D86C" w14:textId="45667C51" w:rsidR="007A09FB" w:rsidRPr="00643006"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Debug.WriteLine("The </w:t>
            </w:r>
            <w:r w:rsidR="00A54F1C" w:rsidRPr="00A54F1C">
              <w:rPr>
                <w:rFonts w:ascii="Consolas" w:eastAsiaTheme="minorHAnsi" w:hAnsi="Consolas" w:cs="Consolas"/>
                <w:i/>
                <w:kern w:val="0"/>
                <w:sz w:val="19"/>
                <w:szCs w:val="19"/>
                <w:lang w:val="en-GB" w:eastAsia="en-US"/>
              </w:rPr>
              <w:t>Writer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 xml:space="preserve"> is: {0}-{1}-{2}", d.</w:t>
            </w:r>
            <w:r w:rsidR="00A54F1C" w:rsidRPr="00A54F1C">
              <w:rPr>
                <w:rFonts w:ascii="Consolas" w:eastAsiaTheme="minorHAnsi" w:hAnsi="Consolas" w:cs="Consolas"/>
                <w:i/>
                <w:kern w:val="0"/>
                <w:sz w:val="19"/>
                <w:szCs w:val="19"/>
                <w:lang w:val="en-GB" w:eastAsia="en-US"/>
              </w:rPr>
              <w:t>Writer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.EntityKey0, d.</w:t>
            </w:r>
            <w:r w:rsidR="00A54F1C" w:rsidRPr="00A54F1C">
              <w:rPr>
                <w:rFonts w:ascii="Consolas" w:eastAsiaTheme="minorHAnsi" w:hAnsi="Consolas" w:cs="Consolas"/>
                <w:i/>
                <w:kern w:val="0"/>
                <w:sz w:val="19"/>
                <w:szCs w:val="19"/>
                <w:lang w:val="en-GB" w:eastAsia="en-US"/>
              </w:rPr>
              <w:t>Writer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.EntityKey1, d.</w:t>
            </w:r>
            <w:r w:rsidR="00A54F1C" w:rsidRPr="00A54F1C">
              <w:rPr>
                <w:rFonts w:ascii="Consolas" w:eastAsiaTheme="minorHAnsi" w:hAnsi="Consolas" w:cs="Consolas"/>
                <w:i/>
                <w:kern w:val="0"/>
                <w:sz w:val="19"/>
                <w:szCs w:val="19"/>
                <w:lang w:val="en-GB" w:eastAsia="en-US"/>
              </w:rPr>
              <w:t>Writer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.EntityKey2);</w:t>
            </w:r>
          </w:p>
          <w:p w14:paraId="3CF0953B" w14:textId="56710835" w:rsidR="007A09FB" w:rsidRPr="00643006"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Assert.AreEqual(2, (int)d.</w:t>
            </w:r>
            <w:r w:rsidR="00A54F1C" w:rsidRPr="00A54F1C">
              <w:rPr>
                <w:rFonts w:ascii="Consolas" w:eastAsiaTheme="minorHAnsi" w:hAnsi="Consolas" w:cs="Consolas"/>
                <w:i/>
                <w:kern w:val="0"/>
                <w:sz w:val="19"/>
                <w:szCs w:val="19"/>
                <w:lang w:val="en-GB" w:eastAsia="en-US"/>
              </w:rPr>
              <w:t>Writer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.TypeID);</w:t>
            </w:r>
          </w:p>
          <w:p w14:paraId="7499C4C8" w14:textId="77777777" w:rsidR="007A09FB" w:rsidRPr="00643006"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A1F3061" w14:textId="55BB7569" w:rsidR="007A09FB" w:rsidRPr="00643006"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Debug.WriteLine("The </w:t>
            </w:r>
            <w:r w:rsidR="00A54F1C" w:rsidRPr="00A54F1C">
              <w:rPr>
                <w:rFonts w:ascii="Consolas" w:eastAsiaTheme="minorHAnsi" w:hAnsi="Consolas" w:cs="Consolas"/>
                <w:i/>
                <w:kern w:val="0"/>
                <w:sz w:val="19"/>
                <w:szCs w:val="19"/>
                <w:lang w:val="en-GB" w:eastAsia="en-US"/>
              </w:rPr>
              <w:t>Writer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EntityKind value is:{0} ", (int)d.</w:t>
            </w:r>
            <w:r w:rsidR="00A54F1C" w:rsidRPr="00A54F1C">
              <w:rPr>
                <w:rFonts w:ascii="Consolas" w:eastAsiaTheme="minorHAnsi" w:hAnsi="Consolas" w:cs="Consolas"/>
                <w:i/>
                <w:kern w:val="0"/>
                <w:sz w:val="19"/>
                <w:szCs w:val="19"/>
                <w:lang w:val="en-GB" w:eastAsia="en-US"/>
              </w:rPr>
              <w:t>Writer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.TypeID);</w:t>
            </w:r>
          </w:p>
          <w:p w14:paraId="298FDFAB" w14:textId="46B7F6BE"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w:t>
            </w:r>
            <w:r w:rsidRPr="00BE0D10">
              <w:rPr>
                <w:rFonts w:ascii="Consolas" w:eastAsiaTheme="minorHAnsi" w:hAnsi="Consolas" w:cs="Consolas"/>
                <w:kern w:val="0"/>
                <w:sz w:val="19"/>
                <w:szCs w:val="19"/>
                <w:lang w:val="en-GB" w:eastAsia="en-US"/>
              </w:rPr>
              <w:t>Assert.AreEqual("2", d.</w:t>
            </w:r>
            <w:r w:rsidR="00936E61" w:rsidRPr="00936E61">
              <w:rPr>
                <w:rFonts w:ascii="Consolas" w:eastAsiaTheme="minorHAnsi" w:hAnsi="Consolas" w:cs="Consolas"/>
                <w:i/>
                <w:kern w:val="0"/>
                <w:sz w:val="19"/>
                <w:szCs w:val="19"/>
                <w:lang w:val="en-GB" w:eastAsia="en-US"/>
              </w:rPr>
              <w:t>Reader</w:t>
            </w:r>
            <w:r w:rsidRPr="00BE0D10">
              <w:rPr>
                <w:rFonts w:ascii="Consolas" w:eastAsiaTheme="minorHAnsi" w:hAnsi="Consolas" w:cs="Consolas"/>
                <w:kern w:val="0"/>
                <w:sz w:val="19"/>
                <w:szCs w:val="19"/>
                <w:lang w:val="en-GB" w:eastAsia="en-US"/>
              </w:rPr>
              <w:t>SNState.BitmapBase.ToString());</w:t>
            </w:r>
          </w:p>
          <w:p w14:paraId="0F846237" w14:textId="7D0EB895"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Assert.AreEqual(1, d.</w:t>
            </w:r>
            <w:r w:rsidR="00936E61" w:rsidRPr="00936E61">
              <w:rPr>
                <w:rFonts w:ascii="Consolas" w:eastAsiaTheme="minorHAnsi" w:hAnsi="Consolas" w:cs="Consolas"/>
                <w:i/>
                <w:kern w:val="0"/>
                <w:sz w:val="19"/>
                <w:szCs w:val="19"/>
                <w:lang w:val="en-GB" w:eastAsia="en-US"/>
              </w:rPr>
              <w:t>Reader</w:t>
            </w:r>
            <w:r w:rsidRPr="00BE0D10">
              <w:rPr>
                <w:rFonts w:ascii="Consolas" w:eastAsiaTheme="minorHAnsi" w:hAnsi="Consolas" w:cs="Consolas"/>
                <w:kern w:val="0"/>
                <w:sz w:val="19"/>
                <w:szCs w:val="19"/>
                <w:lang w:val="en-GB" w:eastAsia="en-US"/>
              </w:rPr>
              <w:t>SNState.NumBits);</w:t>
            </w:r>
          </w:p>
          <w:p w14:paraId="64B88935" w14:textId="0B0733A1"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 d.</w:t>
            </w:r>
            <w:r w:rsidR="00936E61" w:rsidRPr="00936E61">
              <w:rPr>
                <w:rFonts w:ascii="Consolas" w:eastAsiaTheme="minorHAnsi" w:hAnsi="Consolas" w:cs="Consolas"/>
                <w:i/>
                <w:kern w:val="0"/>
                <w:sz w:val="19"/>
                <w:szCs w:val="19"/>
                <w:lang w:val="en-GB" w:eastAsia="en-US"/>
              </w:rPr>
              <w:t>Reader</w:t>
            </w:r>
            <w:r w:rsidRPr="00BE0D10">
              <w:rPr>
                <w:rFonts w:ascii="Consolas" w:eastAsiaTheme="minorHAnsi" w:hAnsi="Consolas" w:cs="Consolas"/>
                <w:kern w:val="0"/>
                <w:sz w:val="19"/>
                <w:szCs w:val="19"/>
                <w:lang w:val="en-GB" w:eastAsia="en-US"/>
              </w:rPr>
              <w:t>SNState.Bitmaps[0]);</w:t>
            </w:r>
          </w:p>
          <w:p w14:paraId="16749D0F"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12BA0405" w14:textId="236711E4"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w:t>
            </w:r>
            <w:r w:rsidR="00936E61" w:rsidRPr="00936E61">
              <w:rPr>
                <w:rFonts w:ascii="Consolas" w:eastAsiaTheme="minorHAnsi" w:hAnsi="Consolas" w:cs="Consolas"/>
                <w:i/>
                <w:kern w:val="0"/>
                <w:sz w:val="19"/>
                <w:szCs w:val="19"/>
                <w:lang w:val="en-GB" w:eastAsia="en-US"/>
              </w:rPr>
              <w:t>Reader</w:t>
            </w:r>
            <w:r w:rsidRPr="00BE0D10">
              <w:rPr>
                <w:rFonts w:ascii="Consolas" w:eastAsiaTheme="minorHAnsi" w:hAnsi="Consolas" w:cs="Consolas"/>
                <w:kern w:val="0"/>
                <w:sz w:val="19"/>
                <w:szCs w:val="19"/>
                <w:lang w:val="en-GB" w:eastAsia="en-US"/>
              </w:rPr>
              <w:t>SNState is: {0}", d.</w:t>
            </w:r>
            <w:r w:rsidR="00936E61" w:rsidRPr="00936E61">
              <w:rPr>
                <w:rFonts w:ascii="Consolas" w:eastAsiaTheme="minorHAnsi" w:hAnsi="Consolas" w:cs="Consolas"/>
                <w:i/>
                <w:kern w:val="0"/>
                <w:sz w:val="19"/>
                <w:szCs w:val="19"/>
                <w:lang w:val="en-GB" w:eastAsia="en-US"/>
              </w:rPr>
              <w:t>Reader</w:t>
            </w:r>
            <w:r w:rsidRPr="00BE0D10">
              <w:rPr>
                <w:rFonts w:ascii="Consolas" w:eastAsiaTheme="minorHAnsi" w:hAnsi="Consolas" w:cs="Consolas"/>
                <w:kern w:val="0"/>
                <w:sz w:val="19"/>
                <w:szCs w:val="19"/>
                <w:lang w:val="en-GB" w:eastAsia="en-US"/>
              </w:rPr>
              <w:t>SNState);</w:t>
            </w:r>
          </w:p>
          <w:p w14:paraId="0538F6CE"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Count is: {0}", d.Count);</w:t>
            </w:r>
          </w:p>
          <w:p w14:paraId="7560FF25"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break;</w:t>
            </w:r>
          </w:p>
          <w:p w14:paraId="25292521"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3682320A"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3BC67550"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78F4312"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5E0CEE8A"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31281EA4"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6B2C52BE"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lock (key) Monitor.Pulse(key);</w:t>
            </w:r>
          </w:p>
          <w:p w14:paraId="1E6F22B6"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289351F2"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36BB82BD"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rec.Start();</w:t>
            </w:r>
          </w:p>
          <w:p w14:paraId="52934D9F"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7815B91B"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simulator.SendUDPPacket("SamplePackets/TestOpenDDS_rtps_reliability_runtest_local/Packet03.dat", Host, Port);</w:t>
            </w:r>
          </w:p>
          <w:p w14:paraId="746B33AC"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lock (key)</w:t>
            </w:r>
          </w:p>
          <w:p w14:paraId="4FAA38DB"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lastRenderedPageBreak/>
              <w:t xml:space="preserve">             {</w:t>
            </w:r>
          </w:p>
          <w:p w14:paraId="50540EA3"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Assert.IsTrue(Monitor.Wait(key, 1000), "Time-out. Message has not arrived or there is an error on it.");</w:t>
            </w:r>
          </w:p>
          <w:p w14:paraId="43C25E54"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p w14:paraId="12A99190"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rec.Close();</w:t>
            </w:r>
          </w:p>
          <w:p w14:paraId="0E41FB03"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w:t>
            </w:r>
          </w:p>
          <w:p w14:paraId="14475053"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p>
          <w:p w14:paraId="0EE13667"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w:t>
            </w:r>
          </w:p>
          <w:p w14:paraId="70F0D45F"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w:t>
            </w:r>
          </w:p>
          <w:p w14:paraId="6210413D" w14:textId="77777777" w:rsidR="007A09FB" w:rsidRPr="00F84B3A" w:rsidRDefault="007A09FB" w:rsidP="00D8007D">
            <w:pPr>
              <w:spacing w:line="240" w:lineRule="auto"/>
              <w:rPr>
                <w:rFonts w:cs="Times New Roman"/>
              </w:rPr>
            </w:pPr>
          </w:p>
        </w:tc>
      </w:tr>
      <w:tr w:rsidR="000A6749" w:rsidRPr="00F84B3A" w14:paraId="7687FA04" w14:textId="77777777" w:rsidTr="00A178DD">
        <w:tblPrEx>
          <w:jc w:val="center"/>
          <w:tblInd w:w="0" w:type="dxa"/>
          <w:tblCellMar>
            <w:left w:w="108" w:type="dxa"/>
            <w:right w:w="108" w:type="dxa"/>
          </w:tblCellMar>
          <w:tblLook w:val="04A0" w:firstRow="1" w:lastRow="0" w:firstColumn="1" w:lastColumn="0" w:noHBand="0" w:noVBand="1"/>
        </w:tblPrEx>
        <w:trPr>
          <w:jc w:val="center"/>
        </w:trPr>
        <w:tc>
          <w:tcPr>
            <w:tcW w:w="1686" w:type="dxa"/>
            <w:gridSpan w:val="2"/>
          </w:tcPr>
          <w:p w14:paraId="33DA1C89" w14:textId="77777777" w:rsidR="007A09FB" w:rsidRPr="00F84B3A" w:rsidRDefault="007A09FB" w:rsidP="00D8007D">
            <w:pPr>
              <w:spacing w:line="240" w:lineRule="auto"/>
              <w:rPr>
                <w:rFonts w:cs="Times New Roman"/>
                <w:b/>
                <w:i/>
              </w:rPr>
            </w:pPr>
            <w:r w:rsidRPr="00F84B3A">
              <w:rPr>
                <w:rFonts w:cs="Times New Roman"/>
                <w:b/>
                <w:i/>
              </w:rPr>
              <w:lastRenderedPageBreak/>
              <w:t>Salida</w:t>
            </w:r>
          </w:p>
        </w:tc>
        <w:tc>
          <w:tcPr>
            <w:tcW w:w="7044" w:type="dxa"/>
          </w:tcPr>
          <w:p w14:paraId="51857C60" w14:textId="77777777" w:rsidR="007A09FB" w:rsidRPr="00F84B3A" w:rsidRDefault="007A09FB"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TestOpenDDS_rtps_reliability_runtest_localPacket03</w:t>
            </w:r>
          </w:p>
          <w:p w14:paraId="09014918" w14:textId="77777777" w:rsidR="007A09FB" w:rsidRPr="00F84B3A" w:rsidRDefault="007A09FB"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0188EBE2" wp14:editId="2CC02795">
                  <wp:extent cx="1172817" cy="178905"/>
                  <wp:effectExtent l="0" t="0" r="0" b="0"/>
                  <wp:docPr id="1036" name="Imagen 103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15DC582" w14:textId="77777777" w:rsidR="007A09FB" w:rsidRPr="00F84B3A" w:rsidRDefault="007A09FB" w:rsidP="00D8007D">
            <w:pPr>
              <w:spacing w:line="240" w:lineRule="auto"/>
              <w:rPr>
                <w:rFonts w:ascii="Consolas" w:eastAsiaTheme="minorHAnsi" w:hAnsi="Consolas" w:cs="Consolas"/>
                <w:kern w:val="0"/>
                <w:sz w:val="18"/>
                <w:szCs w:val="18"/>
                <w:lang w:eastAsia="en-US"/>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0:00:00,2464427</w:t>
            </w:r>
          </w:p>
          <w:p w14:paraId="556ED102" w14:textId="77777777" w:rsidR="007A09FB" w:rsidRPr="00F84B3A" w:rsidRDefault="007A09FB" w:rsidP="00D8007D">
            <w:pPr>
              <w:spacing w:line="240" w:lineRule="auto"/>
              <w:rPr>
                <w:rFonts w:cs="Times New Roman"/>
              </w:rPr>
            </w:pPr>
            <w:r w:rsidRPr="00F84B3A">
              <w:rPr>
                <w:rFonts w:cs="Times New Roman"/>
              </w:rPr>
              <w:t>Salida estándar de Result:</w:t>
            </w:r>
            <w:r w:rsidRPr="00F84B3A">
              <w:rPr>
                <w:rFonts w:cs="Times New Roman"/>
              </w:rPr>
              <w:tab/>
            </w:r>
          </w:p>
          <w:p w14:paraId="17553031" w14:textId="77777777" w:rsidR="007A09FB" w:rsidRPr="00BE0D10" w:rsidRDefault="007A09FB" w:rsidP="00D8007D">
            <w:pPr>
              <w:spacing w:line="240" w:lineRule="auto"/>
              <w:rPr>
                <w:rFonts w:cs="Times New Roman"/>
                <w:lang w:val="en-GB"/>
              </w:rPr>
            </w:pPr>
            <w:r w:rsidRPr="00BE0D10">
              <w:rPr>
                <w:rFonts w:cs="Times New Roman"/>
                <w:lang w:val="en-GB"/>
              </w:rPr>
              <w:t>Trace du débogage :</w:t>
            </w:r>
          </w:p>
          <w:p w14:paraId="3A2681F2" w14:textId="77777777" w:rsidR="007A09FB" w:rsidRPr="00BE0D10" w:rsidRDefault="007A09FB" w:rsidP="00D8007D">
            <w:pPr>
              <w:spacing w:line="240" w:lineRule="auto"/>
              <w:rPr>
                <w:rFonts w:cs="Times New Roman"/>
                <w:lang w:val="en-GB"/>
              </w:rPr>
            </w:pPr>
            <w:r w:rsidRPr="00BE0D10">
              <w:rPr>
                <w:rFonts w:cs="Times New Roman"/>
                <w:lang w:val="en-GB"/>
              </w:rPr>
              <w:t>no configuration section &lt;common/logging&gt; found - suppressing logging output</w:t>
            </w:r>
          </w:p>
          <w:p w14:paraId="7253F8F4" w14:textId="77777777" w:rsidR="007A09FB" w:rsidRPr="00BE0D10" w:rsidRDefault="007A09FB" w:rsidP="00D8007D">
            <w:pPr>
              <w:spacing w:line="240" w:lineRule="auto"/>
              <w:rPr>
                <w:rFonts w:cs="Times New Roman"/>
                <w:lang w:val="en-GB"/>
              </w:rPr>
            </w:pPr>
            <w:r w:rsidRPr="00BE0D10">
              <w:rPr>
                <w:rFonts w:cs="Times New Roman"/>
                <w:lang w:val="en-GB"/>
              </w:rPr>
              <w:t>Sent 68/68 bytes to 224.0.1.111:7400</w:t>
            </w:r>
          </w:p>
          <w:p w14:paraId="1A8292E4" w14:textId="77777777" w:rsidR="007A09FB" w:rsidRPr="00BE0D10" w:rsidRDefault="007A09FB" w:rsidP="00D8007D">
            <w:pPr>
              <w:spacing w:line="240" w:lineRule="auto"/>
              <w:rPr>
                <w:rFonts w:cs="Times New Roman"/>
                <w:lang w:val="en-GB"/>
              </w:rPr>
            </w:pPr>
            <w:r w:rsidRPr="00BE0D10">
              <w:rPr>
                <w:rFonts w:cs="Times New Roman"/>
                <w:lang w:val="en-GB"/>
              </w:rPr>
              <w:t>New Message has arrived from 172.30.82.26:63366</w:t>
            </w:r>
          </w:p>
          <w:p w14:paraId="1E49FE2F" w14:textId="7D2ED4C0" w:rsidR="007A09FB" w:rsidRPr="00BE0D10" w:rsidRDefault="007A09FB" w:rsidP="00D8007D">
            <w:pPr>
              <w:spacing w:line="240" w:lineRule="auto"/>
              <w:rPr>
                <w:rFonts w:cs="Times New Roman"/>
                <w:lang w:val="en-GB"/>
              </w:rPr>
            </w:pPr>
            <w:r w:rsidRPr="00BE0D10">
              <w:rPr>
                <w:rFonts w:cs="Times New Roman"/>
                <w:lang w:val="en-GB"/>
              </w:rPr>
              <w:t>Message Header: [RTPS</w:t>
            </w:r>
            <w:r w:rsidR="00E16908" w:rsidRPr="00F84B3A">
              <w:rPr>
                <w:rFonts w:cs="Times New Roman"/>
              </w:rPr>
              <w:fldChar w:fldCharType="begin"/>
            </w:r>
            <w:r w:rsidR="00E16908" w:rsidRPr="00BE0D10">
              <w:rPr>
                <w:lang w:val="en-GB"/>
              </w:rPr>
              <w:instrText xml:space="preserve"> XE "RTPS:Real-Time Publish-Subscribe Protocol" </w:instrText>
            </w:r>
            <w:r w:rsidR="00E16908" w:rsidRPr="00F84B3A">
              <w:rPr>
                <w:rFonts w:cs="Times New Roman"/>
              </w:rPr>
              <w:fldChar w:fldCharType="end"/>
            </w:r>
            <w:r w:rsidRPr="00BE0D10">
              <w:rPr>
                <w:rFonts w:cs="Times New Roman"/>
                <w:lang w:val="en-GB"/>
              </w:rPr>
              <w:t>, 2.1, 01-03, 01-03-08-00-27-B9-29-47-0A-AF-00-01]</w:t>
            </w:r>
          </w:p>
          <w:p w14:paraId="17A9243F" w14:textId="461F19F8" w:rsidR="007A09FB" w:rsidRPr="00BE0D10" w:rsidRDefault="007A09FB" w:rsidP="00D8007D">
            <w:pPr>
              <w:spacing w:line="240" w:lineRule="auto"/>
              <w:rPr>
                <w:rFonts w:cs="Times New Roman"/>
                <w:lang w:val="en-GB"/>
              </w:rPr>
            </w:pPr>
            <w:r w:rsidRPr="00BE0D10">
              <w:rPr>
                <w:rFonts w:cs="Times New Roman"/>
                <w:lang w:val="en-GB"/>
              </w:rPr>
              <w:t>The Header Protocol is: RTPS</w:t>
            </w:r>
            <w:r w:rsidR="00E16908" w:rsidRPr="00F84B3A">
              <w:rPr>
                <w:rFonts w:cs="Times New Roman"/>
              </w:rPr>
              <w:fldChar w:fldCharType="begin"/>
            </w:r>
            <w:r w:rsidR="00E16908" w:rsidRPr="00BE0D10">
              <w:rPr>
                <w:lang w:val="en-GB"/>
              </w:rPr>
              <w:instrText xml:space="preserve"> XE "RTPS:Real-Time Publish-Subscribe Protocol" </w:instrText>
            </w:r>
            <w:r w:rsidR="00E16908" w:rsidRPr="00F84B3A">
              <w:rPr>
                <w:rFonts w:cs="Times New Roman"/>
              </w:rPr>
              <w:fldChar w:fldCharType="end"/>
            </w:r>
          </w:p>
          <w:p w14:paraId="4EE05030" w14:textId="77777777" w:rsidR="007A09FB" w:rsidRPr="00BE0D10" w:rsidRDefault="007A09FB" w:rsidP="00D8007D">
            <w:pPr>
              <w:spacing w:line="240" w:lineRule="auto"/>
              <w:rPr>
                <w:rFonts w:cs="Times New Roman"/>
                <w:lang w:val="en-GB"/>
              </w:rPr>
            </w:pPr>
            <w:r w:rsidRPr="00BE0D10">
              <w:rPr>
                <w:rFonts w:cs="Times New Roman"/>
                <w:lang w:val="en-GB"/>
              </w:rPr>
              <w:t>The Protocol Version value state is: 2.1</w:t>
            </w:r>
          </w:p>
          <w:p w14:paraId="0E713056" w14:textId="77777777" w:rsidR="007A09FB" w:rsidRPr="00BE0D10" w:rsidRDefault="007A09FB" w:rsidP="00D8007D">
            <w:pPr>
              <w:spacing w:line="240" w:lineRule="auto"/>
              <w:rPr>
                <w:rFonts w:cs="Times New Roman"/>
                <w:lang w:val="en-GB"/>
              </w:rPr>
            </w:pPr>
            <w:r w:rsidRPr="00BE0D10">
              <w:rPr>
                <w:rFonts w:cs="Times New Roman"/>
                <w:lang w:val="en-GB"/>
              </w:rPr>
              <w:t>The VendorId value state is: 01-03</w:t>
            </w:r>
          </w:p>
          <w:p w14:paraId="27580020" w14:textId="77777777" w:rsidR="007A09FB" w:rsidRPr="00BE0D10" w:rsidRDefault="007A09FB" w:rsidP="00D8007D">
            <w:pPr>
              <w:spacing w:line="240" w:lineRule="auto"/>
              <w:rPr>
                <w:rFonts w:cs="Times New Roman"/>
                <w:lang w:val="en-GB"/>
              </w:rPr>
            </w:pPr>
            <w:r w:rsidRPr="00BE0D10">
              <w:rPr>
                <w:rFonts w:cs="Times New Roman"/>
                <w:lang w:val="en-GB"/>
              </w:rPr>
              <w:t>The guidPrefix value state is: 01-03-08-00-27-B9-29-47-0A-AF-00-01</w:t>
            </w:r>
          </w:p>
          <w:p w14:paraId="76099DE5" w14:textId="77777777" w:rsidR="007A09FB" w:rsidRPr="00BE0D10" w:rsidRDefault="007A09FB" w:rsidP="00D8007D">
            <w:pPr>
              <w:spacing w:line="240" w:lineRule="auto"/>
              <w:rPr>
                <w:rFonts w:cs="Times New Roman"/>
                <w:lang w:val="en-GB"/>
              </w:rPr>
            </w:pPr>
            <w:r w:rsidRPr="00BE0D10">
              <w:rPr>
                <w:rFonts w:cs="Times New Roman"/>
                <w:lang w:val="en-GB"/>
              </w:rPr>
              <w:t>The number of SubMessages in the message is: 2</w:t>
            </w:r>
          </w:p>
          <w:p w14:paraId="69FB44F6" w14:textId="77777777" w:rsidR="007A09FB" w:rsidRPr="00BE0D10" w:rsidRDefault="007A09FB" w:rsidP="00D8007D">
            <w:pPr>
              <w:spacing w:line="240" w:lineRule="auto"/>
              <w:rPr>
                <w:rFonts w:cs="Times New Roman"/>
                <w:lang w:val="en-GB"/>
              </w:rPr>
            </w:pPr>
            <w:r w:rsidRPr="00BE0D10">
              <w:rPr>
                <w:rFonts w:cs="Times New Roman"/>
                <w:lang w:val="en-GB"/>
              </w:rPr>
              <w:t>SubMessage: INFO_DST</w:t>
            </w:r>
          </w:p>
          <w:p w14:paraId="67918B6C" w14:textId="77777777" w:rsidR="007A09FB" w:rsidRPr="00BE0D10" w:rsidRDefault="007A09FB" w:rsidP="00D8007D">
            <w:pPr>
              <w:spacing w:line="240" w:lineRule="auto"/>
              <w:rPr>
                <w:rFonts w:cs="Times New Roman"/>
                <w:lang w:val="en-GB"/>
              </w:rPr>
            </w:pPr>
            <w:r w:rsidRPr="00BE0D10">
              <w:rPr>
                <w:rFonts w:cs="Times New Roman"/>
                <w:lang w:val="en-GB"/>
              </w:rPr>
              <w:t>The EndiannessFlag value state is: True</w:t>
            </w:r>
          </w:p>
          <w:p w14:paraId="559EAA51" w14:textId="77777777" w:rsidR="007A09FB" w:rsidRPr="00BE0D10" w:rsidRDefault="007A09FB" w:rsidP="00D8007D">
            <w:pPr>
              <w:spacing w:line="240" w:lineRule="auto"/>
              <w:rPr>
                <w:rFonts w:cs="Times New Roman"/>
                <w:lang w:val="en-GB"/>
              </w:rPr>
            </w:pPr>
            <w:r w:rsidRPr="00BE0D10">
              <w:rPr>
                <w:rFonts w:cs="Times New Roman"/>
                <w:lang w:val="en-GB"/>
              </w:rPr>
              <w:t>The octetsToNextHeader value is: 12</w:t>
            </w:r>
          </w:p>
          <w:p w14:paraId="42F8B779" w14:textId="77777777" w:rsidR="007A09FB" w:rsidRPr="00BE0D10" w:rsidRDefault="007A09FB" w:rsidP="00D8007D">
            <w:pPr>
              <w:spacing w:line="240" w:lineRule="auto"/>
              <w:rPr>
                <w:rFonts w:cs="Times New Roman"/>
                <w:lang w:val="en-GB"/>
              </w:rPr>
            </w:pPr>
            <w:r w:rsidRPr="00BE0D10">
              <w:rPr>
                <w:rFonts w:cs="Times New Roman"/>
                <w:lang w:val="en-GB"/>
              </w:rPr>
              <w:t>The guidPrefix value is: 01-03-08-00-27-B9-29-47-0A-AF-00-00</w:t>
            </w:r>
          </w:p>
          <w:p w14:paraId="5AA372D3" w14:textId="77777777" w:rsidR="007A09FB" w:rsidRPr="00BE0D10" w:rsidRDefault="007A09FB" w:rsidP="00D8007D">
            <w:pPr>
              <w:spacing w:line="240" w:lineRule="auto"/>
              <w:rPr>
                <w:rFonts w:cs="Times New Roman"/>
                <w:lang w:val="en-GB"/>
              </w:rPr>
            </w:pPr>
            <w:r w:rsidRPr="00BE0D10">
              <w:rPr>
                <w:rFonts w:cs="Times New Roman"/>
                <w:lang w:val="en-GB"/>
              </w:rPr>
              <w:t>SubMessage: ACKNACK</w:t>
            </w:r>
          </w:p>
          <w:p w14:paraId="4B78E8A3" w14:textId="77777777" w:rsidR="007A09FB" w:rsidRPr="00BE0D10" w:rsidRDefault="007A09FB" w:rsidP="00D8007D">
            <w:pPr>
              <w:spacing w:line="240" w:lineRule="auto"/>
              <w:rPr>
                <w:rFonts w:cs="Times New Roman"/>
                <w:lang w:val="en-GB"/>
              </w:rPr>
            </w:pPr>
            <w:r w:rsidRPr="00BE0D10">
              <w:rPr>
                <w:rFonts w:cs="Times New Roman"/>
                <w:lang w:val="en-GB"/>
              </w:rPr>
              <w:t>The FinalFlag value state is: True</w:t>
            </w:r>
          </w:p>
          <w:p w14:paraId="788182D6" w14:textId="77777777" w:rsidR="007A09FB" w:rsidRPr="00BE0D10" w:rsidRDefault="007A09FB" w:rsidP="00D8007D">
            <w:pPr>
              <w:spacing w:line="240" w:lineRule="auto"/>
              <w:rPr>
                <w:rFonts w:cs="Times New Roman"/>
                <w:lang w:val="en-GB"/>
              </w:rPr>
            </w:pPr>
            <w:r w:rsidRPr="00BE0D10">
              <w:rPr>
                <w:rFonts w:cs="Times New Roman"/>
                <w:lang w:val="en-GB"/>
              </w:rPr>
              <w:t>The EndiannessFlag value state is: True</w:t>
            </w:r>
          </w:p>
          <w:p w14:paraId="1B8552D7" w14:textId="77777777" w:rsidR="007A09FB" w:rsidRPr="00BE0D10" w:rsidRDefault="007A09FB" w:rsidP="00D8007D">
            <w:pPr>
              <w:spacing w:line="240" w:lineRule="auto"/>
              <w:rPr>
                <w:rFonts w:cs="Times New Roman"/>
                <w:lang w:val="en-GB"/>
              </w:rPr>
            </w:pPr>
            <w:r w:rsidRPr="00BE0D10">
              <w:rPr>
                <w:rFonts w:cs="Times New Roman"/>
                <w:lang w:val="en-GB"/>
              </w:rPr>
              <w:t>The octetsToNextHeader value is: 28</w:t>
            </w:r>
          </w:p>
          <w:p w14:paraId="64C7C8C3" w14:textId="06CDEFFF" w:rsidR="007A09FB" w:rsidRPr="00643006" w:rsidRDefault="007A09FB" w:rsidP="00D8007D">
            <w:pPr>
              <w:spacing w:line="240" w:lineRule="auto"/>
              <w:rPr>
                <w:rFonts w:cs="Times New Roman"/>
                <w:lang w:val="en-GB"/>
              </w:rPr>
            </w:pPr>
            <w:r w:rsidRPr="00643006">
              <w:rPr>
                <w:rFonts w:cs="Times New Roman"/>
                <w:lang w:val="en-GB"/>
              </w:rPr>
              <w:t xml:space="preserve">The </w:t>
            </w:r>
            <w:r w:rsidR="00936E61" w:rsidRPr="00936E61">
              <w:rPr>
                <w:rFonts w:cs="Times New Roman"/>
                <w:i/>
                <w:lang w:val="en-GB"/>
              </w:rPr>
              <w:t>Reader</w:t>
            </w:r>
            <w:r w:rsidR="00643006" w:rsidRPr="00643006">
              <w:rPr>
                <w:rFonts w:cs="Times New Roman"/>
                <w:lang w:val="en-GB"/>
              </w:rPr>
              <w:t>ID</w:t>
            </w:r>
            <w:r w:rsidRPr="00643006">
              <w:rPr>
                <w:rFonts w:cs="Times New Roman"/>
                <w:lang w:val="en-GB"/>
              </w:rPr>
              <w:t>EntityKey is: 0-1-5</w:t>
            </w:r>
          </w:p>
          <w:p w14:paraId="5F6DC5B1" w14:textId="3F0520F9" w:rsidR="007A09FB" w:rsidRPr="00643006" w:rsidRDefault="007A09FB" w:rsidP="00D8007D">
            <w:pPr>
              <w:spacing w:line="240" w:lineRule="auto"/>
              <w:rPr>
                <w:rFonts w:cs="Times New Roman"/>
                <w:lang w:val="en-GB"/>
              </w:rPr>
            </w:pPr>
            <w:r w:rsidRPr="00643006">
              <w:rPr>
                <w:rFonts w:cs="Times New Roman"/>
                <w:lang w:val="en-GB"/>
              </w:rPr>
              <w:t xml:space="preserve">The </w:t>
            </w:r>
            <w:r w:rsidR="00936E61" w:rsidRPr="00936E61">
              <w:rPr>
                <w:rFonts w:cs="Times New Roman"/>
                <w:i/>
                <w:lang w:val="en-GB"/>
              </w:rPr>
              <w:t>Reader</w:t>
            </w:r>
            <w:r w:rsidR="00643006" w:rsidRPr="00643006">
              <w:rPr>
                <w:rFonts w:cs="Times New Roman"/>
                <w:lang w:val="en-GB"/>
              </w:rPr>
              <w:t>ID</w:t>
            </w:r>
            <w:r w:rsidRPr="00643006">
              <w:rPr>
                <w:rFonts w:cs="Times New Roman"/>
                <w:lang w:val="en-GB"/>
              </w:rPr>
              <w:t xml:space="preserve">EntityKind value is: 7 </w:t>
            </w:r>
          </w:p>
          <w:p w14:paraId="114603E0" w14:textId="32FAC1EB" w:rsidR="007A09FB" w:rsidRPr="00643006" w:rsidRDefault="007A09FB" w:rsidP="00D8007D">
            <w:pPr>
              <w:spacing w:line="240" w:lineRule="auto"/>
              <w:rPr>
                <w:rFonts w:cs="Times New Roman"/>
                <w:lang w:val="en-GB"/>
              </w:rPr>
            </w:pPr>
            <w:r w:rsidRPr="00643006">
              <w:rPr>
                <w:rFonts w:cs="Times New Roman"/>
                <w:lang w:val="en-GB"/>
              </w:rPr>
              <w:t xml:space="preserve">The </w:t>
            </w:r>
            <w:r w:rsidR="00A54F1C" w:rsidRPr="00A54F1C">
              <w:rPr>
                <w:rFonts w:cs="Times New Roman"/>
                <w:i/>
                <w:lang w:val="en-GB"/>
              </w:rPr>
              <w:t>Writer</w:t>
            </w:r>
            <w:r w:rsidR="00643006" w:rsidRPr="00643006">
              <w:rPr>
                <w:rFonts w:cs="Times New Roman"/>
                <w:lang w:val="en-GB"/>
              </w:rPr>
              <w:t>ID</w:t>
            </w:r>
            <w:r w:rsidRPr="00643006">
              <w:rPr>
                <w:rFonts w:cs="Times New Roman"/>
                <w:lang w:val="en-GB"/>
              </w:rPr>
              <w:t xml:space="preserve"> is: 0-1-2</w:t>
            </w:r>
          </w:p>
          <w:p w14:paraId="460F636B" w14:textId="415C02B9" w:rsidR="007A09FB" w:rsidRPr="00643006" w:rsidRDefault="007A09FB" w:rsidP="00D8007D">
            <w:pPr>
              <w:spacing w:line="240" w:lineRule="auto"/>
              <w:rPr>
                <w:rFonts w:cs="Times New Roman"/>
                <w:lang w:val="en-GB"/>
              </w:rPr>
            </w:pPr>
            <w:r w:rsidRPr="00643006">
              <w:rPr>
                <w:rFonts w:cs="Times New Roman"/>
                <w:lang w:val="en-GB"/>
              </w:rPr>
              <w:t xml:space="preserve">The </w:t>
            </w:r>
            <w:r w:rsidR="00A54F1C" w:rsidRPr="00A54F1C">
              <w:rPr>
                <w:rFonts w:cs="Times New Roman"/>
                <w:i/>
                <w:lang w:val="en-GB"/>
              </w:rPr>
              <w:t>Writer</w:t>
            </w:r>
            <w:r w:rsidR="00643006" w:rsidRPr="00643006">
              <w:rPr>
                <w:rFonts w:cs="Times New Roman"/>
                <w:lang w:val="en-GB"/>
              </w:rPr>
              <w:t>ID</w:t>
            </w:r>
            <w:r w:rsidRPr="00643006">
              <w:rPr>
                <w:rFonts w:cs="Times New Roman"/>
                <w:lang w:val="en-GB"/>
              </w:rPr>
              <w:t xml:space="preserve">EntityKind value is:2 </w:t>
            </w:r>
          </w:p>
          <w:p w14:paraId="5765DECE" w14:textId="114AC1C3" w:rsidR="007A09FB" w:rsidRPr="00BE0D10" w:rsidRDefault="007A09FB" w:rsidP="00D8007D">
            <w:pPr>
              <w:spacing w:line="240" w:lineRule="auto"/>
              <w:rPr>
                <w:rFonts w:cs="Times New Roman"/>
                <w:lang w:val="en-GB"/>
              </w:rPr>
            </w:pPr>
            <w:r w:rsidRPr="00BE0D10">
              <w:rPr>
                <w:rFonts w:cs="Times New Roman"/>
                <w:lang w:val="en-GB"/>
              </w:rPr>
              <w:t xml:space="preserve">The </w:t>
            </w:r>
            <w:r w:rsidR="00936E61" w:rsidRPr="00936E61">
              <w:rPr>
                <w:rFonts w:cs="Times New Roman"/>
                <w:i/>
                <w:lang w:val="en-GB"/>
              </w:rPr>
              <w:t>Reader</w:t>
            </w:r>
            <w:r w:rsidRPr="00BE0D10">
              <w:rPr>
                <w:rFonts w:cs="Times New Roman"/>
                <w:lang w:val="en-GB"/>
              </w:rPr>
              <w:t>SNState is: 2/1:[0x0000]</w:t>
            </w:r>
          </w:p>
          <w:p w14:paraId="7A2163FE" w14:textId="77777777" w:rsidR="007A09FB" w:rsidRPr="00F84B3A" w:rsidRDefault="007A09FB" w:rsidP="00D8007D">
            <w:pPr>
              <w:spacing w:line="240" w:lineRule="auto"/>
              <w:rPr>
                <w:rFonts w:cs="Times New Roman"/>
              </w:rPr>
            </w:pPr>
            <w:r w:rsidRPr="00F84B3A">
              <w:rPr>
                <w:rFonts w:cs="Times New Roman"/>
              </w:rPr>
              <w:t>The Count is: 1</w:t>
            </w:r>
          </w:p>
          <w:p w14:paraId="6E05FB56" w14:textId="77777777" w:rsidR="007A09FB" w:rsidRPr="00F84B3A" w:rsidRDefault="007A09FB" w:rsidP="00D8007D">
            <w:pPr>
              <w:spacing w:line="240" w:lineRule="auto"/>
              <w:rPr>
                <w:rFonts w:cs="Times New Roman"/>
              </w:rPr>
            </w:pPr>
          </w:p>
        </w:tc>
      </w:tr>
    </w:tbl>
    <w:p w14:paraId="547253C1" w14:textId="77777777" w:rsidR="007A09FB" w:rsidRPr="00F84B3A" w:rsidRDefault="007A09FB" w:rsidP="0017661B">
      <w:pPr>
        <w:pStyle w:val="Ttulo3"/>
      </w:pPr>
      <w:bookmarkStart w:id="546" w:name="_Toc432606285"/>
      <w:r w:rsidRPr="00F84B3A">
        <w:lastRenderedPageBreak/>
        <w:t>Utils</w:t>
      </w:r>
      <w:bookmarkEnd w:id="546"/>
    </w:p>
    <w:p w14:paraId="4103F98A" w14:textId="77777777" w:rsidR="007A09FB" w:rsidRPr="00F84B3A" w:rsidRDefault="007A09FB" w:rsidP="00DA2CC9">
      <w:pPr>
        <w:pStyle w:val="Ttulo4"/>
      </w:pPr>
      <w:r w:rsidRPr="00F84B3A">
        <w:t>Pruebas del generador de identidad.</w:t>
      </w:r>
    </w:p>
    <w:p w14:paraId="3F61D9EC" w14:textId="660BB632" w:rsidR="00876BC2" w:rsidRPr="00F84B3A" w:rsidRDefault="00876BC2" w:rsidP="00876BC2">
      <w:r w:rsidRPr="00F84B3A">
        <w:t xml:space="preserve">En estas pruebas se verifica el correcto funcionamiento del </w:t>
      </w:r>
      <w:r w:rsidRPr="00F84B3A">
        <w:rPr>
          <w:i/>
        </w:rPr>
        <w:t>Guid</w:t>
      </w:r>
      <w:r w:rsidRPr="00F84B3A">
        <w:t xml:space="preserve"> </w:t>
      </w:r>
      <w:r w:rsidRPr="00F84B3A">
        <w:rPr>
          <w:i/>
        </w:rPr>
        <w:t xml:space="preserve">Generator, </w:t>
      </w:r>
      <w:r w:rsidR="006D5B79" w:rsidRPr="00F84B3A">
        <w:t>el cual es el generador de identidades</w:t>
      </w:r>
      <w:r w:rsidRPr="00F84B3A">
        <w:t>.</w:t>
      </w:r>
    </w:p>
    <w:tbl>
      <w:tblPr>
        <w:tblStyle w:val="Tablaconcuadrcula"/>
        <w:tblW w:w="0" w:type="auto"/>
        <w:jc w:val="center"/>
        <w:tblCellMar>
          <w:left w:w="70" w:type="dxa"/>
          <w:right w:w="70" w:type="dxa"/>
        </w:tblCellMar>
        <w:tblLook w:val="0000" w:firstRow="0" w:lastRow="0" w:firstColumn="0" w:lastColumn="0" w:noHBand="0" w:noVBand="0"/>
      </w:tblPr>
      <w:tblGrid>
        <w:gridCol w:w="2835"/>
        <w:gridCol w:w="5528"/>
      </w:tblGrid>
      <w:tr w:rsidR="00A178DD" w:rsidRPr="00F84B3A" w14:paraId="7592299B" w14:textId="77777777" w:rsidTr="00A178DD">
        <w:trPr>
          <w:trHeight w:val="540"/>
          <w:jc w:val="center"/>
        </w:trPr>
        <w:tc>
          <w:tcPr>
            <w:tcW w:w="8363" w:type="dxa"/>
            <w:gridSpan w:val="2"/>
            <w:tcBorders>
              <w:top w:val="nil"/>
              <w:left w:val="nil"/>
              <w:right w:val="nil"/>
            </w:tcBorders>
          </w:tcPr>
          <w:p w14:paraId="28D45A1F" w14:textId="46631AB4" w:rsidR="00A178DD" w:rsidRPr="00F84B3A" w:rsidRDefault="00A178DD" w:rsidP="005B6E8D">
            <w:pPr>
              <w:pStyle w:val="Descripcin"/>
            </w:pPr>
            <w:bookmarkStart w:id="547" w:name="_Toc432606390"/>
            <w:r w:rsidRPr="00F84B3A">
              <w:t xml:space="preserve">Tabla </w:t>
            </w:r>
            <w:r w:rsidR="004C719B">
              <w:fldChar w:fldCharType="begin"/>
            </w:r>
            <w:r w:rsidR="004C719B">
              <w:instrText xml:space="preserve"> STYLEREF 1 \s </w:instrText>
            </w:r>
            <w:r w:rsidR="004C719B">
              <w:fldChar w:fldCharType="separate"/>
            </w:r>
            <w:r w:rsidR="00F40E85">
              <w:rPr>
                <w:noProof/>
              </w:rPr>
              <w:t>4</w:t>
            </w:r>
            <w:r w:rsidR="004C719B">
              <w:fldChar w:fldCharType="end"/>
            </w:r>
            <w:r w:rsidR="004C719B">
              <w:noBreakHyphen/>
            </w:r>
            <w:r w:rsidR="004C719B">
              <w:fldChar w:fldCharType="begin"/>
            </w:r>
            <w:r w:rsidR="004C719B">
              <w:instrText xml:space="preserve"> SEQ Tabla \* ARABIC \s 1 </w:instrText>
            </w:r>
            <w:r w:rsidR="004C719B">
              <w:fldChar w:fldCharType="separate"/>
            </w:r>
            <w:r w:rsidR="00F40E85">
              <w:rPr>
                <w:noProof/>
              </w:rPr>
              <w:t>49</w:t>
            </w:r>
            <w:r w:rsidR="004C719B">
              <w:fldChar w:fldCharType="end"/>
            </w:r>
            <w:r w:rsidR="002B17EF">
              <w:rPr>
                <w:noProof/>
              </w:rPr>
              <w:t>.</w:t>
            </w:r>
            <w:r w:rsidRPr="00F84B3A">
              <w:rPr>
                <w:noProof/>
              </w:rPr>
              <w:t xml:space="preserve"> TestGenerator1</w:t>
            </w:r>
            <w:bookmarkEnd w:id="547"/>
          </w:p>
        </w:tc>
      </w:tr>
      <w:tr w:rsidR="007E0BF9" w:rsidRPr="00F84B3A" w14:paraId="13901E6F" w14:textId="77777777" w:rsidTr="00A178DD">
        <w:tblPrEx>
          <w:tblCellMar>
            <w:left w:w="108" w:type="dxa"/>
            <w:right w:w="108" w:type="dxa"/>
          </w:tblCellMar>
          <w:tblLook w:val="04A0" w:firstRow="1" w:lastRow="0" w:firstColumn="1" w:lastColumn="0" w:noHBand="0" w:noVBand="1"/>
        </w:tblPrEx>
        <w:trPr>
          <w:jc w:val="center"/>
        </w:trPr>
        <w:tc>
          <w:tcPr>
            <w:tcW w:w="8363" w:type="dxa"/>
            <w:gridSpan w:val="2"/>
          </w:tcPr>
          <w:p w14:paraId="50890896" w14:textId="77777777" w:rsidR="007A09FB" w:rsidRPr="00F84B3A" w:rsidRDefault="007A09FB" w:rsidP="00D8007D">
            <w:pPr>
              <w:spacing w:line="240" w:lineRule="auto"/>
              <w:rPr>
                <w:rFonts w:cs="Times New Roman"/>
                <w:b/>
              </w:rPr>
            </w:pPr>
            <w:r w:rsidRPr="00F84B3A">
              <w:rPr>
                <w:rFonts w:cs="Times New Roman"/>
                <w:b/>
              </w:rPr>
              <w:t>Llamada:</w:t>
            </w:r>
          </w:p>
          <w:p w14:paraId="341B3A16" w14:textId="77777777" w:rsidR="007A09FB" w:rsidRPr="00F84B3A" w:rsidRDefault="007A09FB" w:rsidP="00D8007D">
            <w:pPr>
              <w:spacing w:line="240" w:lineRule="auto"/>
              <w:rPr>
                <w:rFonts w:cs="Times New Roman"/>
              </w:rPr>
            </w:pPr>
            <w:r w:rsidRPr="00F84B3A">
              <w:rPr>
                <w:rFonts w:ascii="Consolas" w:eastAsiaTheme="minorHAnsi" w:hAnsi="Consolas" w:cs="Consolas"/>
                <w:kern w:val="0"/>
                <w:sz w:val="19"/>
                <w:szCs w:val="19"/>
                <w:lang w:eastAsia="en-US"/>
              </w:rPr>
              <w:t>static GuidGenerator()</w:t>
            </w:r>
          </w:p>
        </w:tc>
      </w:tr>
      <w:tr w:rsidR="007A09FB" w:rsidRPr="00F84B3A" w14:paraId="061D8607" w14:textId="77777777" w:rsidTr="00A178DD">
        <w:tblPrEx>
          <w:tblCellMar>
            <w:left w:w="108" w:type="dxa"/>
            <w:right w:w="108" w:type="dxa"/>
          </w:tblCellMar>
          <w:tblLook w:val="04A0" w:firstRow="1" w:lastRow="0" w:firstColumn="1" w:lastColumn="0" w:noHBand="0" w:noVBand="1"/>
        </w:tblPrEx>
        <w:trPr>
          <w:jc w:val="center"/>
        </w:trPr>
        <w:tc>
          <w:tcPr>
            <w:tcW w:w="2835" w:type="dxa"/>
          </w:tcPr>
          <w:p w14:paraId="1AEC43E5" w14:textId="77777777" w:rsidR="007A09FB" w:rsidRPr="00F84B3A" w:rsidRDefault="007A09FB" w:rsidP="00D8007D">
            <w:pPr>
              <w:spacing w:line="240" w:lineRule="auto"/>
              <w:rPr>
                <w:rFonts w:cs="Times New Roman"/>
                <w:b/>
                <w:i/>
              </w:rPr>
            </w:pPr>
            <w:r w:rsidRPr="00F84B3A">
              <w:rPr>
                <w:rFonts w:cs="Times New Roman"/>
                <w:b/>
                <w:i/>
              </w:rPr>
              <w:t>Descripción</w:t>
            </w:r>
          </w:p>
        </w:tc>
        <w:tc>
          <w:tcPr>
            <w:tcW w:w="5528" w:type="dxa"/>
          </w:tcPr>
          <w:p w14:paraId="74F56B2D" w14:textId="77777777" w:rsidR="007A09FB" w:rsidRPr="00F84B3A" w:rsidRDefault="007A09FB" w:rsidP="00D8007D">
            <w:pPr>
              <w:spacing w:line="240" w:lineRule="auto"/>
              <w:rPr>
                <w:rFonts w:cs="Times New Roman"/>
              </w:rPr>
            </w:pPr>
            <w:r w:rsidRPr="00F84B3A">
              <w:rPr>
                <w:rFonts w:cs="Times New Roman"/>
              </w:rPr>
              <w:t>En esta prueba se verifica el correcto funcionamiento del Guid Generator.</w:t>
            </w:r>
          </w:p>
        </w:tc>
      </w:tr>
      <w:tr w:rsidR="007A09FB" w:rsidRPr="00F84B3A" w14:paraId="71BA8193" w14:textId="77777777" w:rsidTr="00A178DD">
        <w:tblPrEx>
          <w:tblCellMar>
            <w:left w:w="108" w:type="dxa"/>
            <w:right w:w="108" w:type="dxa"/>
          </w:tblCellMar>
          <w:tblLook w:val="04A0" w:firstRow="1" w:lastRow="0" w:firstColumn="1" w:lastColumn="0" w:noHBand="0" w:noVBand="1"/>
        </w:tblPrEx>
        <w:trPr>
          <w:jc w:val="center"/>
        </w:trPr>
        <w:tc>
          <w:tcPr>
            <w:tcW w:w="2835" w:type="dxa"/>
          </w:tcPr>
          <w:p w14:paraId="35AB6494" w14:textId="77777777" w:rsidR="007A09FB" w:rsidRPr="00F84B3A" w:rsidRDefault="007A09FB" w:rsidP="00D8007D">
            <w:pPr>
              <w:spacing w:line="240" w:lineRule="auto"/>
              <w:rPr>
                <w:rFonts w:cs="Times New Roman"/>
                <w:b/>
                <w:i/>
              </w:rPr>
            </w:pPr>
            <w:r w:rsidRPr="00F84B3A">
              <w:rPr>
                <w:rFonts w:cs="Times New Roman"/>
                <w:b/>
                <w:i/>
              </w:rPr>
              <w:t>Entrada</w:t>
            </w:r>
          </w:p>
        </w:tc>
        <w:tc>
          <w:tcPr>
            <w:tcW w:w="5528" w:type="dxa"/>
          </w:tcPr>
          <w:p w14:paraId="0B3E57C9" w14:textId="77777777" w:rsidR="007A09FB" w:rsidRPr="00F84B3A" w:rsidRDefault="007A09FB" w:rsidP="00D8007D">
            <w:pPr>
              <w:spacing w:line="240" w:lineRule="auto"/>
              <w:rPr>
                <w:rFonts w:cs="Times New Roman"/>
              </w:rPr>
            </w:pPr>
            <w:r w:rsidRPr="00F84B3A">
              <w:rPr>
                <w:rFonts w:cs="Times New Roman"/>
              </w:rPr>
              <w:t xml:space="preserve">Inicialmente no se tiene inicializado al </w:t>
            </w:r>
            <w:r w:rsidRPr="00F84B3A">
              <w:rPr>
                <w:rFonts w:cs="Times New Roman"/>
                <w:i/>
              </w:rPr>
              <w:t>GuidGenerator</w:t>
            </w:r>
          </w:p>
        </w:tc>
      </w:tr>
      <w:tr w:rsidR="007A09FB" w:rsidRPr="00F84B3A" w14:paraId="096F5C50" w14:textId="77777777" w:rsidTr="00A178DD">
        <w:tblPrEx>
          <w:tblCellMar>
            <w:left w:w="108" w:type="dxa"/>
            <w:right w:w="108" w:type="dxa"/>
          </w:tblCellMar>
          <w:tblLook w:val="04A0" w:firstRow="1" w:lastRow="0" w:firstColumn="1" w:lastColumn="0" w:noHBand="0" w:noVBand="1"/>
        </w:tblPrEx>
        <w:trPr>
          <w:jc w:val="center"/>
        </w:trPr>
        <w:tc>
          <w:tcPr>
            <w:tcW w:w="2835" w:type="dxa"/>
          </w:tcPr>
          <w:p w14:paraId="1FE4170E" w14:textId="77777777" w:rsidR="007A09FB" w:rsidRPr="00F84B3A" w:rsidRDefault="007A09FB" w:rsidP="00D8007D">
            <w:pPr>
              <w:spacing w:line="240" w:lineRule="auto"/>
              <w:rPr>
                <w:rFonts w:cs="Times New Roman"/>
                <w:b/>
                <w:i/>
              </w:rPr>
            </w:pPr>
            <w:r w:rsidRPr="00F84B3A">
              <w:rPr>
                <w:rFonts w:cs="Times New Roman"/>
                <w:b/>
                <w:i/>
              </w:rPr>
              <w:t>Código</w:t>
            </w:r>
          </w:p>
        </w:tc>
        <w:tc>
          <w:tcPr>
            <w:tcW w:w="5528" w:type="dxa"/>
          </w:tcPr>
          <w:p w14:paraId="0C5542EA"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3DF4C1C8"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TestGeneration1()</w:t>
            </w:r>
          </w:p>
          <w:p w14:paraId="71BAE707"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2A3DDB6D"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GuidGenerator generator = new GuidGenerator();</w:t>
            </w:r>
          </w:p>
          <w:p w14:paraId="22179D05" w14:textId="40002F0F"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GUID</w:t>
            </w:r>
            <w:r w:rsidR="00730244" w:rsidRPr="00F84B3A">
              <w:rPr>
                <w:rFonts w:ascii="Consolas" w:eastAsiaTheme="minorHAnsi" w:hAnsi="Consolas" w:cs="Consolas"/>
                <w:kern w:val="0"/>
                <w:sz w:val="19"/>
                <w:szCs w:val="19"/>
                <w:lang w:eastAsia="en-US"/>
              </w:rPr>
              <w:fldChar w:fldCharType="begin"/>
            </w:r>
            <w:r w:rsidR="00730244" w:rsidRPr="00BE0D10">
              <w:rPr>
                <w:lang w:val="en-GB"/>
              </w:rPr>
              <w:instrText xml:space="preserve"> XE "GUID:Globally Unique Identifier" </w:instrText>
            </w:r>
            <w:r w:rsidR="00730244" w:rsidRPr="00F84B3A">
              <w:rPr>
                <w:rFonts w:ascii="Consolas" w:eastAsiaTheme="minorHAnsi" w:hAnsi="Consolas" w:cs="Consolas"/>
                <w:kern w:val="0"/>
                <w:sz w:val="19"/>
                <w:szCs w:val="19"/>
                <w:lang w:eastAsia="en-US"/>
              </w:rPr>
              <w:fldChar w:fldCharType="end"/>
            </w:r>
            <w:r w:rsidRPr="00BE0D10">
              <w:rPr>
                <w:rFonts w:ascii="Consolas" w:eastAsiaTheme="minorHAnsi" w:hAnsi="Consolas" w:cs="Consolas"/>
                <w:kern w:val="0"/>
                <w:sz w:val="19"/>
                <w:szCs w:val="19"/>
                <w:lang w:val="en-GB" w:eastAsia="en-US"/>
              </w:rPr>
              <w:t xml:space="preserve"> guid = generator.GenerateGuid();</w:t>
            </w:r>
          </w:p>
          <w:p w14:paraId="7EEF9A09"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8F54793"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Assert.AreEqual(GuidGenerator.VENDORID_DOOPEC[0], guid.Prefix.Prefix[0]);</w:t>
            </w:r>
          </w:p>
          <w:p w14:paraId="04C7B96F"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Assert.AreEqual(GuidGenerator.VENDORID_DOOPEC[1], guid.Prefix.Prefix[1]);</w:t>
            </w:r>
          </w:p>
          <w:p w14:paraId="7D21816E" w14:textId="77777777" w:rsidR="007A09FB" w:rsidRPr="00F84B3A" w:rsidRDefault="007A09FB" w:rsidP="00D8007D">
            <w:pPr>
              <w:spacing w:line="240" w:lineRule="auto"/>
              <w:rPr>
                <w:rFonts w:cs="Times New Roman"/>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7E0BF9" w:rsidRPr="00F84B3A" w14:paraId="54CA667B" w14:textId="77777777" w:rsidTr="00A178DD">
        <w:tblPrEx>
          <w:tblCellMar>
            <w:left w:w="108" w:type="dxa"/>
            <w:right w:w="108" w:type="dxa"/>
          </w:tblCellMar>
          <w:tblLook w:val="04A0" w:firstRow="1" w:lastRow="0" w:firstColumn="1" w:lastColumn="0" w:noHBand="0" w:noVBand="1"/>
        </w:tblPrEx>
        <w:trPr>
          <w:jc w:val="center"/>
        </w:trPr>
        <w:tc>
          <w:tcPr>
            <w:tcW w:w="2835" w:type="dxa"/>
          </w:tcPr>
          <w:p w14:paraId="10352C93" w14:textId="77777777" w:rsidR="007A09FB" w:rsidRPr="00F84B3A" w:rsidRDefault="007A09FB" w:rsidP="00D8007D">
            <w:pPr>
              <w:spacing w:line="240" w:lineRule="auto"/>
              <w:rPr>
                <w:rFonts w:cs="Times New Roman"/>
                <w:b/>
                <w:i/>
              </w:rPr>
            </w:pPr>
            <w:r w:rsidRPr="00F84B3A">
              <w:rPr>
                <w:rFonts w:cs="Times New Roman"/>
                <w:b/>
                <w:i/>
              </w:rPr>
              <w:t>Salida</w:t>
            </w:r>
          </w:p>
        </w:tc>
        <w:tc>
          <w:tcPr>
            <w:tcW w:w="5528" w:type="dxa"/>
          </w:tcPr>
          <w:p w14:paraId="62FBD021" w14:textId="77777777" w:rsidR="007A09FB" w:rsidRPr="00F84B3A" w:rsidRDefault="007A09FB"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TestGeneration1</w:t>
            </w:r>
          </w:p>
          <w:p w14:paraId="716C5BD3" w14:textId="77777777" w:rsidR="007A09FB" w:rsidRPr="00F84B3A" w:rsidRDefault="007A09FB"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7F1F32B5" wp14:editId="62BB5751">
                  <wp:extent cx="1172817" cy="178905"/>
                  <wp:effectExtent l="0" t="0" r="0" b="0"/>
                  <wp:docPr id="1037" name="Imagen 103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50BA5AF" w14:textId="77777777" w:rsidR="007A09FB" w:rsidRPr="00F84B3A" w:rsidRDefault="007A09FB" w:rsidP="00D8007D">
            <w:pPr>
              <w:spacing w:line="240" w:lineRule="auto"/>
              <w:rPr>
                <w:rFonts w:ascii="Consolas" w:eastAsiaTheme="minorHAnsi" w:hAnsi="Consolas" w:cs="Consolas"/>
                <w:kern w:val="0"/>
                <w:sz w:val="18"/>
                <w:szCs w:val="18"/>
                <w:lang w:eastAsia="en-US"/>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0:00:00,172692</w:t>
            </w:r>
          </w:p>
          <w:p w14:paraId="0AE02A7B" w14:textId="77777777" w:rsidR="007A09FB" w:rsidRPr="00F84B3A" w:rsidRDefault="007A09FB" w:rsidP="00D8007D">
            <w:pPr>
              <w:spacing w:line="240" w:lineRule="auto"/>
              <w:rPr>
                <w:rFonts w:cs="Times New Roman"/>
              </w:rPr>
            </w:pPr>
          </w:p>
        </w:tc>
      </w:tr>
    </w:tbl>
    <w:p w14:paraId="73CA668E" w14:textId="77777777" w:rsidR="007A09FB" w:rsidRPr="00F84B3A" w:rsidRDefault="007A09FB" w:rsidP="00D8007D">
      <w:pPr>
        <w:spacing w:line="240" w:lineRule="auto"/>
      </w:pPr>
    </w:p>
    <w:p w14:paraId="36CD48AD" w14:textId="77777777" w:rsidR="007A09FB" w:rsidRPr="00F84B3A" w:rsidRDefault="007A09FB" w:rsidP="00D8007D">
      <w:pPr>
        <w:spacing w:line="240" w:lineRule="auto"/>
      </w:pPr>
    </w:p>
    <w:p w14:paraId="494262E0" w14:textId="49056E95" w:rsidR="00E41CF0" w:rsidRPr="00F84B3A" w:rsidRDefault="00E41CF0" w:rsidP="005B6E8D">
      <w:pPr>
        <w:pStyle w:val="Descripcin"/>
      </w:pPr>
    </w:p>
    <w:tbl>
      <w:tblPr>
        <w:tblStyle w:val="Tablaconcuadrcula"/>
        <w:tblW w:w="8363" w:type="dxa"/>
        <w:tblInd w:w="284" w:type="dxa"/>
        <w:tblLayout w:type="fixed"/>
        <w:tblLook w:val="04A0" w:firstRow="1" w:lastRow="0" w:firstColumn="1" w:lastColumn="0" w:noHBand="0" w:noVBand="1"/>
      </w:tblPr>
      <w:tblGrid>
        <w:gridCol w:w="2835"/>
        <w:gridCol w:w="5528"/>
      </w:tblGrid>
      <w:tr w:rsidR="004036EA" w:rsidRPr="00F84B3A" w14:paraId="3ECC5380" w14:textId="77777777" w:rsidTr="004036EA">
        <w:trPr>
          <w:tblHeader/>
        </w:trPr>
        <w:tc>
          <w:tcPr>
            <w:tcW w:w="8363" w:type="dxa"/>
            <w:gridSpan w:val="2"/>
            <w:tcBorders>
              <w:top w:val="nil"/>
              <w:left w:val="nil"/>
              <w:right w:val="nil"/>
            </w:tcBorders>
          </w:tcPr>
          <w:p w14:paraId="4E9B81B8" w14:textId="710F495F" w:rsidR="004036EA" w:rsidRPr="00F84B3A" w:rsidRDefault="004036EA" w:rsidP="004036EA">
            <w:pPr>
              <w:spacing w:line="240" w:lineRule="auto"/>
              <w:jc w:val="center"/>
              <w:rPr>
                <w:rFonts w:cs="Times New Roman"/>
                <w:b/>
              </w:rPr>
            </w:pPr>
            <w:bookmarkStart w:id="548" w:name="_Toc432606391"/>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40E85">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40E85">
              <w:rPr>
                <w:i/>
                <w:noProof/>
              </w:rPr>
              <w:t>50</w:t>
            </w:r>
            <w:r w:rsidR="004C719B">
              <w:rPr>
                <w:i/>
              </w:rPr>
              <w:fldChar w:fldCharType="end"/>
            </w:r>
            <w:r w:rsidRPr="00F84B3A">
              <w:t>. TestGeneration2</w:t>
            </w:r>
            <w:bookmarkEnd w:id="548"/>
          </w:p>
        </w:tc>
      </w:tr>
      <w:tr w:rsidR="007E0BF9" w:rsidRPr="00F84B3A" w14:paraId="3F88E536" w14:textId="77777777" w:rsidTr="004036EA">
        <w:tc>
          <w:tcPr>
            <w:tcW w:w="8363" w:type="dxa"/>
            <w:gridSpan w:val="2"/>
          </w:tcPr>
          <w:p w14:paraId="7C69EEAF" w14:textId="77777777" w:rsidR="007A09FB" w:rsidRPr="00F84B3A" w:rsidRDefault="007A09FB" w:rsidP="00D8007D">
            <w:pPr>
              <w:spacing w:line="240" w:lineRule="auto"/>
              <w:rPr>
                <w:rFonts w:cs="Times New Roman"/>
                <w:b/>
              </w:rPr>
            </w:pPr>
            <w:r w:rsidRPr="00F84B3A">
              <w:rPr>
                <w:rFonts w:cs="Times New Roman"/>
                <w:b/>
              </w:rPr>
              <w:t>Llamada:</w:t>
            </w:r>
          </w:p>
          <w:p w14:paraId="06F6A79D" w14:textId="77777777" w:rsidR="007A09FB" w:rsidRPr="00F84B3A" w:rsidRDefault="007A09FB" w:rsidP="00D8007D">
            <w:pPr>
              <w:spacing w:line="240" w:lineRule="auto"/>
              <w:rPr>
                <w:rFonts w:cs="Times New Roman"/>
              </w:rPr>
            </w:pPr>
            <w:r w:rsidRPr="00F84B3A">
              <w:rPr>
                <w:rFonts w:ascii="Consolas" w:eastAsiaTheme="minorHAnsi" w:hAnsi="Consolas" w:cs="Consolas"/>
                <w:kern w:val="0"/>
                <w:sz w:val="19"/>
                <w:szCs w:val="19"/>
                <w:lang w:eastAsia="en-US"/>
              </w:rPr>
              <w:t>static GuidGenerator()</w:t>
            </w:r>
          </w:p>
        </w:tc>
      </w:tr>
      <w:tr w:rsidR="007E0BF9" w:rsidRPr="00F84B3A" w14:paraId="48EFCE5A" w14:textId="77777777" w:rsidTr="004036EA">
        <w:tc>
          <w:tcPr>
            <w:tcW w:w="2835" w:type="dxa"/>
          </w:tcPr>
          <w:p w14:paraId="01CE24C8" w14:textId="77777777" w:rsidR="007A09FB" w:rsidRPr="00F84B3A" w:rsidRDefault="007A09FB" w:rsidP="00D8007D">
            <w:pPr>
              <w:spacing w:line="240" w:lineRule="auto"/>
              <w:rPr>
                <w:rFonts w:cs="Times New Roman"/>
                <w:b/>
                <w:i/>
              </w:rPr>
            </w:pPr>
            <w:r w:rsidRPr="00F84B3A">
              <w:rPr>
                <w:rFonts w:cs="Times New Roman"/>
                <w:b/>
                <w:i/>
              </w:rPr>
              <w:t>Descripción</w:t>
            </w:r>
          </w:p>
        </w:tc>
        <w:tc>
          <w:tcPr>
            <w:tcW w:w="5528" w:type="dxa"/>
          </w:tcPr>
          <w:p w14:paraId="5C65D02A" w14:textId="77777777" w:rsidR="007A09FB" w:rsidRPr="00F84B3A" w:rsidRDefault="007A09FB" w:rsidP="00D8007D">
            <w:pPr>
              <w:spacing w:line="240" w:lineRule="auto"/>
              <w:rPr>
                <w:rFonts w:cs="Times New Roman"/>
              </w:rPr>
            </w:pPr>
            <w:r w:rsidRPr="00F84B3A">
              <w:rPr>
                <w:rFonts w:cs="Times New Roman"/>
              </w:rPr>
              <w:t>En esta prueba se verifica el correcto funcionamiento del Guid Generator.</w:t>
            </w:r>
          </w:p>
        </w:tc>
      </w:tr>
      <w:tr w:rsidR="000A6749" w:rsidRPr="00F84B3A" w14:paraId="0DD8DDDC" w14:textId="77777777" w:rsidTr="004036EA">
        <w:tblPrEx>
          <w:jc w:val="center"/>
          <w:tblInd w:w="0" w:type="dxa"/>
        </w:tblPrEx>
        <w:trPr>
          <w:jc w:val="center"/>
        </w:trPr>
        <w:tc>
          <w:tcPr>
            <w:tcW w:w="2835" w:type="dxa"/>
          </w:tcPr>
          <w:p w14:paraId="32CC1D2D" w14:textId="77777777" w:rsidR="007A09FB" w:rsidRPr="00F84B3A" w:rsidRDefault="007A09FB" w:rsidP="00D8007D">
            <w:pPr>
              <w:spacing w:line="240" w:lineRule="auto"/>
              <w:rPr>
                <w:rFonts w:cs="Times New Roman"/>
                <w:b/>
                <w:i/>
              </w:rPr>
            </w:pPr>
            <w:r w:rsidRPr="00F84B3A">
              <w:rPr>
                <w:rFonts w:cs="Times New Roman"/>
                <w:b/>
                <w:i/>
              </w:rPr>
              <w:t>Entrada</w:t>
            </w:r>
          </w:p>
        </w:tc>
        <w:tc>
          <w:tcPr>
            <w:tcW w:w="5528" w:type="dxa"/>
          </w:tcPr>
          <w:p w14:paraId="5B880FF4" w14:textId="77777777" w:rsidR="007A09FB" w:rsidRPr="00F84B3A" w:rsidRDefault="007A09FB" w:rsidP="00D8007D">
            <w:pPr>
              <w:spacing w:line="240" w:lineRule="auto"/>
              <w:rPr>
                <w:rFonts w:cs="Times New Roman"/>
              </w:rPr>
            </w:pPr>
            <w:r w:rsidRPr="00F84B3A">
              <w:rPr>
                <w:rFonts w:cs="Times New Roman"/>
              </w:rPr>
              <w:t xml:space="preserve">Inicialmente no se tiene inicializado al </w:t>
            </w:r>
            <w:r w:rsidRPr="00F84B3A">
              <w:rPr>
                <w:rFonts w:cs="Times New Roman"/>
                <w:i/>
              </w:rPr>
              <w:t>GuidGenerator</w:t>
            </w:r>
          </w:p>
        </w:tc>
      </w:tr>
      <w:tr w:rsidR="000A6749" w:rsidRPr="00F84B3A" w14:paraId="0F26F6B8" w14:textId="77777777" w:rsidTr="004036EA">
        <w:tblPrEx>
          <w:jc w:val="center"/>
          <w:tblInd w:w="0" w:type="dxa"/>
        </w:tblPrEx>
        <w:trPr>
          <w:jc w:val="center"/>
        </w:trPr>
        <w:tc>
          <w:tcPr>
            <w:tcW w:w="2835" w:type="dxa"/>
          </w:tcPr>
          <w:p w14:paraId="4581D1F6" w14:textId="77777777" w:rsidR="007A09FB" w:rsidRPr="00F84B3A" w:rsidRDefault="007A09FB" w:rsidP="00D8007D">
            <w:pPr>
              <w:spacing w:line="240" w:lineRule="auto"/>
              <w:rPr>
                <w:rFonts w:cs="Times New Roman"/>
                <w:b/>
                <w:i/>
              </w:rPr>
            </w:pPr>
            <w:r w:rsidRPr="00F84B3A">
              <w:rPr>
                <w:rFonts w:cs="Times New Roman"/>
                <w:b/>
                <w:i/>
              </w:rPr>
              <w:t>Código</w:t>
            </w:r>
          </w:p>
        </w:tc>
        <w:tc>
          <w:tcPr>
            <w:tcW w:w="5528" w:type="dxa"/>
          </w:tcPr>
          <w:p w14:paraId="2060A269"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36435A08"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TestGeneration2()</w:t>
            </w:r>
          </w:p>
          <w:p w14:paraId="50E1AE1C"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7CE153C4"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GuidGenerator generator = new GuidGenerator();</w:t>
            </w:r>
          </w:p>
          <w:p w14:paraId="6B57801C" w14:textId="1C006E80"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GUID</w:t>
            </w:r>
            <w:r w:rsidR="00730244" w:rsidRPr="00F84B3A">
              <w:rPr>
                <w:rFonts w:ascii="Consolas" w:eastAsiaTheme="minorHAnsi" w:hAnsi="Consolas" w:cs="Consolas"/>
                <w:kern w:val="0"/>
                <w:sz w:val="19"/>
                <w:szCs w:val="19"/>
                <w:lang w:eastAsia="en-US"/>
              </w:rPr>
              <w:fldChar w:fldCharType="begin"/>
            </w:r>
            <w:r w:rsidR="00730244" w:rsidRPr="00BE0D10">
              <w:rPr>
                <w:lang w:val="en-GB"/>
              </w:rPr>
              <w:instrText xml:space="preserve"> XE "GUID:Globally Unique Identifier" </w:instrText>
            </w:r>
            <w:r w:rsidR="00730244" w:rsidRPr="00F84B3A">
              <w:rPr>
                <w:rFonts w:ascii="Consolas" w:eastAsiaTheme="minorHAnsi" w:hAnsi="Consolas" w:cs="Consolas"/>
                <w:kern w:val="0"/>
                <w:sz w:val="19"/>
                <w:szCs w:val="19"/>
                <w:lang w:eastAsia="en-US"/>
              </w:rPr>
              <w:fldChar w:fldCharType="end"/>
            </w:r>
            <w:r w:rsidRPr="00BE0D10">
              <w:rPr>
                <w:rFonts w:ascii="Consolas" w:eastAsiaTheme="minorHAnsi" w:hAnsi="Consolas" w:cs="Consolas"/>
                <w:kern w:val="0"/>
                <w:sz w:val="19"/>
                <w:szCs w:val="19"/>
                <w:lang w:val="en-GB" w:eastAsia="en-US"/>
              </w:rPr>
              <w:t xml:space="preserve"> guid1 = generator.GenerateGuid();</w:t>
            </w:r>
          </w:p>
          <w:p w14:paraId="16DAA065" w14:textId="1CF28A74"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GUID</w:t>
            </w:r>
            <w:r w:rsidR="00730244" w:rsidRPr="00F84B3A">
              <w:rPr>
                <w:rFonts w:ascii="Consolas" w:eastAsiaTheme="minorHAnsi" w:hAnsi="Consolas" w:cs="Consolas"/>
                <w:kern w:val="0"/>
                <w:sz w:val="19"/>
                <w:szCs w:val="19"/>
                <w:lang w:eastAsia="en-US"/>
              </w:rPr>
              <w:fldChar w:fldCharType="begin"/>
            </w:r>
            <w:r w:rsidR="00730244" w:rsidRPr="00BE0D10">
              <w:rPr>
                <w:lang w:val="en-GB"/>
              </w:rPr>
              <w:instrText xml:space="preserve"> XE "GUID:Globally Unique Identifier" </w:instrText>
            </w:r>
            <w:r w:rsidR="00730244" w:rsidRPr="00F84B3A">
              <w:rPr>
                <w:rFonts w:ascii="Consolas" w:eastAsiaTheme="minorHAnsi" w:hAnsi="Consolas" w:cs="Consolas"/>
                <w:kern w:val="0"/>
                <w:sz w:val="19"/>
                <w:szCs w:val="19"/>
                <w:lang w:eastAsia="en-US"/>
              </w:rPr>
              <w:fldChar w:fldCharType="end"/>
            </w:r>
            <w:r w:rsidRPr="00BE0D10">
              <w:rPr>
                <w:rFonts w:ascii="Consolas" w:eastAsiaTheme="minorHAnsi" w:hAnsi="Consolas" w:cs="Consolas"/>
                <w:kern w:val="0"/>
                <w:sz w:val="19"/>
                <w:szCs w:val="19"/>
                <w:lang w:val="en-GB" w:eastAsia="en-US"/>
              </w:rPr>
              <w:t xml:space="preserve"> guid2 = generator.GenerateGuid();</w:t>
            </w:r>
          </w:p>
          <w:p w14:paraId="5C47FDA9"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50DB145C"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lastRenderedPageBreak/>
              <w:t xml:space="preserve">            Assert.AreNotEqual(guid2.Prefix.ToString(), guid1.Prefix.ToString());</w:t>
            </w:r>
          </w:p>
          <w:p w14:paraId="7FA8F0B3" w14:textId="77777777" w:rsidR="007A09FB" w:rsidRPr="00F84B3A" w:rsidRDefault="007A09FB" w:rsidP="00D8007D">
            <w:pPr>
              <w:spacing w:line="240" w:lineRule="auto"/>
              <w:rPr>
                <w:rFonts w:cs="Times New Roman"/>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0A6749" w:rsidRPr="00F84B3A" w14:paraId="405FEF4A" w14:textId="77777777" w:rsidTr="004036EA">
        <w:tblPrEx>
          <w:jc w:val="center"/>
          <w:tblInd w:w="0" w:type="dxa"/>
        </w:tblPrEx>
        <w:trPr>
          <w:jc w:val="center"/>
        </w:trPr>
        <w:tc>
          <w:tcPr>
            <w:tcW w:w="2835" w:type="dxa"/>
          </w:tcPr>
          <w:p w14:paraId="64D3B5B3" w14:textId="77777777" w:rsidR="007A09FB" w:rsidRPr="00F84B3A" w:rsidRDefault="007A09FB" w:rsidP="00D8007D">
            <w:pPr>
              <w:spacing w:line="240" w:lineRule="auto"/>
              <w:rPr>
                <w:rFonts w:cs="Times New Roman"/>
                <w:b/>
                <w:i/>
              </w:rPr>
            </w:pPr>
            <w:r w:rsidRPr="00F84B3A">
              <w:rPr>
                <w:rFonts w:cs="Times New Roman"/>
                <w:b/>
                <w:i/>
              </w:rPr>
              <w:lastRenderedPageBreak/>
              <w:t>Salida</w:t>
            </w:r>
          </w:p>
        </w:tc>
        <w:tc>
          <w:tcPr>
            <w:tcW w:w="5528" w:type="dxa"/>
          </w:tcPr>
          <w:p w14:paraId="28EE9176" w14:textId="77777777" w:rsidR="007A09FB" w:rsidRPr="00F84B3A" w:rsidRDefault="007A09FB"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TestGeneration2</w:t>
            </w:r>
          </w:p>
          <w:p w14:paraId="634F11E3" w14:textId="77777777" w:rsidR="007A09FB" w:rsidRPr="00F84B3A" w:rsidRDefault="007A09FB"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112080B1" wp14:editId="4811B69C">
                  <wp:extent cx="1172817" cy="178905"/>
                  <wp:effectExtent l="0" t="0" r="0" b="0"/>
                  <wp:docPr id="1038" name="Imagen 103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B6E303E" w14:textId="77777777" w:rsidR="007A09FB" w:rsidRPr="00F84B3A" w:rsidRDefault="007A09FB" w:rsidP="00D8007D">
            <w:pPr>
              <w:spacing w:line="240" w:lineRule="auto"/>
              <w:rPr>
                <w:rFonts w:ascii="Consolas" w:eastAsiaTheme="minorHAnsi" w:hAnsi="Consolas" w:cs="Consolas"/>
                <w:kern w:val="0"/>
                <w:sz w:val="18"/>
                <w:szCs w:val="18"/>
                <w:lang w:eastAsia="en-US"/>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0:00:00,1552052</w:t>
            </w:r>
          </w:p>
          <w:p w14:paraId="7D3DA13F" w14:textId="77777777" w:rsidR="007A09FB" w:rsidRPr="00F84B3A" w:rsidRDefault="007A09FB" w:rsidP="00D8007D">
            <w:pPr>
              <w:spacing w:line="240" w:lineRule="auto"/>
              <w:rPr>
                <w:rFonts w:cs="Times New Roman"/>
              </w:rPr>
            </w:pPr>
          </w:p>
        </w:tc>
      </w:tr>
    </w:tbl>
    <w:p w14:paraId="3B6BB809" w14:textId="77777777" w:rsidR="007A09FB" w:rsidRPr="00F84B3A" w:rsidRDefault="007A09FB" w:rsidP="00D8007D">
      <w:pPr>
        <w:spacing w:line="240" w:lineRule="auto"/>
      </w:pPr>
    </w:p>
    <w:p w14:paraId="2E7FF60E" w14:textId="77777777" w:rsidR="007A09FB" w:rsidRPr="00F84B3A" w:rsidRDefault="007A09FB" w:rsidP="00DA2CC9">
      <w:pPr>
        <w:pStyle w:val="Ttulo4"/>
      </w:pPr>
      <w:r w:rsidRPr="00F84B3A">
        <w:t>Pruebas del PeriodicWorker.</w:t>
      </w:r>
    </w:p>
    <w:p w14:paraId="709B9D15" w14:textId="74E5F34D" w:rsidR="00876BC2" w:rsidRPr="00F84B3A" w:rsidRDefault="00E54232" w:rsidP="00876BC2">
      <w:r w:rsidRPr="00F84B3A">
        <w:t xml:space="preserve">En estas pruebas se verifica el funcionamiento del </w:t>
      </w:r>
      <w:r w:rsidR="006D5B79" w:rsidRPr="00F84B3A">
        <w:rPr>
          <w:i/>
        </w:rPr>
        <w:t>Periodic</w:t>
      </w:r>
      <w:r w:rsidRPr="00F84B3A">
        <w:rPr>
          <w:i/>
        </w:rPr>
        <w:t xml:space="preserve">Worker, </w:t>
      </w:r>
      <w:r w:rsidR="006D5B79" w:rsidRPr="00F84B3A">
        <w:t xml:space="preserve">el cual está encargado del envío de mensajes con submensajes </w:t>
      </w:r>
      <w:r w:rsidR="006D5B79" w:rsidRPr="00F84B3A">
        <w:rPr>
          <w:i/>
        </w:rPr>
        <w:t xml:space="preserve">Heartbeat </w:t>
      </w:r>
      <w:r w:rsidR="006D5B79" w:rsidRPr="00F84B3A">
        <w:t>los cuales sirven para mantener la conexión entre entidades.</w:t>
      </w:r>
    </w:p>
    <w:p w14:paraId="1C1FAB6F" w14:textId="0D294F40" w:rsidR="009C31E1" w:rsidRPr="00F84B3A" w:rsidRDefault="009C31E1"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4036EA" w:rsidRPr="00F84B3A" w14:paraId="7F57C4E3" w14:textId="77777777" w:rsidTr="004036EA">
        <w:trPr>
          <w:tblHeader/>
          <w:jc w:val="center"/>
        </w:trPr>
        <w:tc>
          <w:tcPr>
            <w:tcW w:w="8363" w:type="dxa"/>
            <w:gridSpan w:val="2"/>
            <w:tcBorders>
              <w:top w:val="nil"/>
              <w:left w:val="nil"/>
              <w:right w:val="nil"/>
            </w:tcBorders>
          </w:tcPr>
          <w:p w14:paraId="52F7968F" w14:textId="27619B36" w:rsidR="004036EA" w:rsidRPr="00F84B3A" w:rsidRDefault="004036EA" w:rsidP="004036EA">
            <w:pPr>
              <w:spacing w:line="240" w:lineRule="auto"/>
              <w:jc w:val="center"/>
              <w:rPr>
                <w:rFonts w:cs="Times New Roman"/>
                <w:b/>
              </w:rPr>
            </w:pPr>
            <w:bookmarkStart w:id="549" w:name="_Toc432606392"/>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40E85">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40E85">
              <w:rPr>
                <w:i/>
                <w:noProof/>
              </w:rPr>
              <w:t>51</w:t>
            </w:r>
            <w:r w:rsidR="004C719B">
              <w:rPr>
                <w:i/>
              </w:rPr>
              <w:fldChar w:fldCharType="end"/>
            </w:r>
            <w:r w:rsidR="002B17EF">
              <w:rPr>
                <w:i/>
              </w:rPr>
              <w:t>.</w:t>
            </w:r>
            <w:r w:rsidRPr="00F84B3A">
              <w:t xml:space="preserve"> TestWorkerVerySlow</w:t>
            </w:r>
            <w:bookmarkEnd w:id="549"/>
          </w:p>
        </w:tc>
      </w:tr>
      <w:tr w:rsidR="007A09FB" w:rsidRPr="00F84B3A" w14:paraId="20AB4A2C" w14:textId="77777777" w:rsidTr="004036EA">
        <w:trPr>
          <w:jc w:val="center"/>
        </w:trPr>
        <w:tc>
          <w:tcPr>
            <w:tcW w:w="8363" w:type="dxa"/>
            <w:gridSpan w:val="2"/>
          </w:tcPr>
          <w:p w14:paraId="7E0F472E" w14:textId="77777777" w:rsidR="007A09FB" w:rsidRPr="00F84B3A" w:rsidRDefault="007A09FB" w:rsidP="00D8007D">
            <w:pPr>
              <w:spacing w:line="240" w:lineRule="auto"/>
              <w:rPr>
                <w:rFonts w:cs="Times New Roman"/>
                <w:b/>
              </w:rPr>
            </w:pPr>
            <w:r w:rsidRPr="00F84B3A">
              <w:rPr>
                <w:rFonts w:cs="Times New Roman"/>
                <w:b/>
              </w:rPr>
              <w:t>Llamada:</w:t>
            </w:r>
          </w:p>
          <w:p w14:paraId="2B2AB695" w14:textId="77777777" w:rsidR="007A09FB" w:rsidRPr="00F84B3A" w:rsidRDefault="007A09FB" w:rsidP="00D8007D">
            <w:pPr>
              <w:spacing w:line="240" w:lineRule="auto"/>
              <w:rPr>
                <w:rFonts w:cs="Times New Roman"/>
              </w:rPr>
            </w:pPr>
            <w:r w:rsidRPr="00F84B3A">
              <w:rPr>
                <w:rFonts w:ascii="Consolas" w:eastAsiaTheme="minorHAnsi" w:hAnsi="Consolas" w:cs="Consolas"/>
                <w:kern w:val="0"/>
                <w:sz w:val="19"/>
                <w:szCs w:val="19"/>
                <w:lang w:eastAsia="en-US"/>
              </w:rPr>
              <w:t>private void KeepWorkerRunning()</w:t>
            </w:r>
          </w:p>
        </w:tc>
      </w:tr>
      <w:tr w:rsidR="007A09FB" w:rsidRPr="00F84B3A" w14:paraId="3B1FF294" w14:textId="77777777" w:rsidTr="004036EA">
        <w:trPr>
          <w:jc w:val="center"/>
        </w:trPr>
        <w:tc>
          <w:tcPr>
            <w:tcW w:w="2835" w:type="dxa"/>
          </w:tcPr>
          <w:p w14:paraId="66493DDE" w14:textId="77777777" w:rsidR="007A09FB" w:rsidRPr="00F84B3A" w:rsidRDefault="007A09FB" w:rsidP="00D8007D">
            <w:pPr>
              <w:spacing w:line="240" w:lineRule="auto"/>
              <w:rPr>
                <w:rFonts w:cs="Times New Roman"/>
                <w:b/>
                <w:i/>
              </w:rPr>
            </w:pPr>
            <w:r w:rsidRPr="00F84B3A">
              <w:rPr>
                <w:rFonts w:cs="Times New Roman"/>
                <w:b/>
                <w:i/>
              </w:rPr>
              <w:t>Descripción</w:t>
            </w:r>
          </w:p>
        </w:tc>
        <w:tc>
          <w:tcPr>
            <w:tcW w:w="5528" w:type="dxa"/>
          </w:tcPr>
          <w:p w14:paraId="22D75D38" w14:textId="77777777" w:rsidR="007A09FB" w:rsidRPr="00F84B3A" w:rsidRDefault="007A09FB" w:rsidP="00D8007D">
            <w:pPr>
              <w:spacing w:line="240" w:lineRule="auto"/>
              <w:rPr>
                <w:rFonts w:cs="Times New Roman"/>
              </w:rPr>
            </w:pPr>
            <w:r w:rsidRPr="00F84B3A">
              <w:rPr>
                <w:rFonts w:cs="Times New Roman"/>
              </w:rPr>
              <w:t>En esta prueba se verifica el correcto funcionamiento del Worker  en el cual se realiza tareas de actualización y descubrimiento</w:t>
            </w:r>
          </w:p>
        </w:tc>
      </w:tr>
      <w:tr w:rsidR="007A09FB" w:rsidRPr="00F84B3A" w14:paraId="182CEFC3" w14:textId="77777777" w:rsidTr="004036EA">
        <w:trPr>
          <w:jc w:val="center"/>
        </w:trPr>
        <w:tc>
          <w:tcPr>
            <w:tcW w:w="2835" w:type="dxa"/>
          </w:tcPr>
          <w:p w14:paraId="53A9EB4F" w14:textId="77777777" w:rsidR="007A09FB" w:rsidRPr="00F84B3A" w:rsidRDefault="007A09FB" w:rsidP="00D8007D">
            <w:pPr>
              <w:spacing w:line="240" w:lineRule="auto"/>
              <w:rPr>
                <w:rFonts w:cs="Times New Roman"/>
                <w:b/>
                <w:i/>
              </w:rPr>
            </w:pPr>
            <w:r w:rsidRPr="00F84B3A">
              <w:rPr>
                <w:rFonts w:cs="Times New Roman"/>
                <w:b/>
                <w:i/>
              </w:rPr>
              <w:t>Entrada</w:t>
            </w:r>
          </w:p>
        </w:tc>
        <w:tc>
          <w:tcPr>
            <w:tcW w:w="5528" w:type="dxa"/>
          </w:tcPr>
          <w:p w14:paraId="38B523D8" w14:textId="77777777" w:rsidR="007A09FB" w:rsidRPr="00F84B3A" w:rsidRDefault="007A09FB" w:rsidP="00D8007D">
            <w:pPr>
              <w:spacing w:line="240" w:lineRule="auto"/>
              <w:rPr>
                <w:rFonts w:cs="Times New Roman"/>
              </w:rPr>
            </w:pPr>
            <w:r w:rsidRPr="00F84B3A">
              <w:rPr>
                <w:rFonts w:cs="Times New Roman"/>
              </w:rPr>
              <w:t>Inicialmente no se tiene inicializado al Worker</w:t>
            </w:r>
          </w:p>
        </w:tc>
      </w:tr>
      <w:tr w:rsidR="007A09FB" w:rsidRPr="00F84B3A" w14:paraId="0436CE10" w14:textId="77777777" w:rsidTr="004036EA">
        <w:trPr>
          <w:jc w:val="center"/>
        </w:trPr>
        <w:tc>
          <w:tcPr>
            <w:tcW w:w="2835" w:type="dxa"/>
          </w:tcPr>
          <w:p w14:paraId="12718369" w14:textId="77777777" w:rsidR="007A09FB" w:rsidRPr="00F84B3A" w:rsidRDefault="007A09FB" w:rsidP="00D8007D">
            <w:pPr>
              <w:spacing w:line="240" w:lineRule="auto"/>
              <w:rPr>
                <w:rFonts w:cs="Times New Roman"/>
                <w:b/>
                <w:i/>
              </w:rPr>
            </w:pPr>
            <w:r w:rsidRPr="00F84B3A">
              <w:rPr>
                <w:rFonts w:cs="Times New Roman"/>
                <w:b/>
                <w:i/>
              </w:rPr>
              <w:t>Código</w:t>
            </w:r>
          </w:p>
        </w:tc>
        <w:tc>
          <w:tcPr>
            <w:tcW w:w="5528" w:type="dxa"/>
          </w:tcPr>
          <w:p w14:paraId="27CB16A8"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3530F7C2"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TestWorkerVerySlow()</w:t>
            </w:r>
          </w:p>
          <w:p w14:paraId="329DA751"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6528A018"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period = 2 * 1000;</w:t>
            </w:r>
          </w:p>
          <w:p w14:paraId="6292B878"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sleepTime = 20 * 1000+90;</w:t>
            </w:r>
          </w:p>
          <w:p w14:paraId="31BBC82F"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PeriodicWorker worker = new PeriodicWorker();</w:t>
            </w:r>
          </w:p>
          <w:p w14:paraId="0BFB7ED5"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worker.Start(period);</w:t>
            </w:r>
          </w:p>
          <w:p w14:paraId="4A3D56FE"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Thread.Sleep(sleepTime);</w:t>
            </w:r>
          </w:p>
          <w:p w14:paraId="2E3F2F28"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worker.End();</w:t>
            </w:r>
          </w:p>
          <w:p w14:paraId="4900E60D"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Assert.AreEqual(sleepTime / period, worker.Count);</w:t>
            </w:r>
          </w:p>
          <w:p w14:paraId="4286565E"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p w14:paraId="36AC1F3A" w14:textId="77777777" w:rsidR="007A09FB" w:rsidRPr="00F84B3A" w:rsidRDefault="007A09FB" w:rsidP="00D8007D">
            <w:pPr>
              <w:spacing w:line="240" w:lineRule="auto"/>
              <w:rPr>
                <w:rFonts w:cs="Times New Roman"/>
              </w:rPr>
            </w:pPr>
          </w:p>
        </w:tc>
      </w:tr>
      <w:tr w:rsidR="007A09FB" w:rsidRPr="00F84B3A" w14:paraId="317A3787" w14:textId="77777777" w:rsidTr="004036EA">
        <w:trPr>
          <w:jc w:val="center"/>
        </w:trPr>
        <w:tc>
          <w:tcPr>
            <w:tcW w:w="2835" w:type="dxa"/>
          </w:tcPr>
          <w:p w14:paraId="458BF50F" w14:textId="77777777" w:rsidR="007A09FB" w:rsidRPr="00F84B3A" w:rsidRDefault="007A09FB" w:rsidP="00D8007D">
            <w:pPr>
              <w:spacing w:line="240" w:lineRule="auto"/>
              <w:rPr>
                <w:rFonts w:cs="Times New Roman"/>
                <w:b/>
                <w:i/>
              </w:rPr>
            </w:pPr>
            <w:r w:rsidRPr="00F84B3A">
              <w:rPr>
                <w:rFonts w:cs="Times New Roman"/>
                <w:b/>
                <w:i/>
              </w:rPr>
              <w:t>Salida</w:t>
            </w:r>
          </w:p>
        </w:tc>
        <w:tc>
          <w:tcPr>
            <w:tcW w:w="5528" w:type="dxa"/>
          </w:tcPr>
          <w:p w14:paraId="25451199" w14:textId="77777777" w:rsidR="007A09FB" w:rsidRPr="00F84B3A" w:rsidRDefault="007A09FB"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TestWorkerVerySlow</w:t>
            </w:r>
          </w:p>
          <w:p w14:paraId="65C0E98E" w14:textId="77777777" w:rsidR="007A09FB" w:rsidRPr="00F84B3A" w:rsidRDefault="007A09FB"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3AA2E773" wp14:editId="6A9765FF">
                  <wp:extent cx="1172817" cy="178905"/>
                  <wp:effectExtent l="0" t="0" r="0" b="0"/>
                  <wp:docPr id="1039" name="Imagen 103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4CCD7A9" w14:textId="77777777" w:rsidR="007A09FB" w:rsidRPr="00F84B3A" w:rsidRDefault="007A09FB"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0:00:20,2217009</w:t>
            </w:r>
          </w:p>
        </w:tc>
      </w:tr>
    </w:tbl>
    <w:p w14:paraId="38B0F44F" w14:textId="77777777" w:rsidR="007A09FB" w:rsidRPr="00F84B3A" w:rsidRDefault="007A09FB" w:rsidP="00D8007D">
      <w:pPr>
        <w:spacing w:line="240" w:lineRule="auto"/>
      </w:pPr>
    </w:p>
    <w:p w14:paraId="64D07754" w14:textId="77777777" w:rsidR="004036EA" w:rsidRPr="00F84B3A" w:rsidRDefault="004036EA" w:rsidP="00D8007D">
      <w:pPr>
        <w:spacing w:line="240" w:lineRule="auto"/>
      </w:pPr>
    </w:p>
    <w:p w14:paraId="138DFCE3" w14:textId="04D5DFD8" w:rsidR="009C31E1" w:rsidRPr="00F84B3A" w:rsidRDefault="009C31E1"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4036EA" w:rsidRPr="00F84B3A" w14:paraId="7B0C851C" w14:textId="77777777" w:rsidTr="004036EA">
        <w:trPr>
          <w:tblHeader/>
          <w:jc w:val="center"/>
        </w:trPr>
        <w:tc>
          <w:tcPr>
            <w:tcW w:w="8363" w:type="dxa"/>
            <w:gridSpan w:val="2"/>
            <w:tcBorders>
              <w:top w:val="nil"/>
              <w:left w:val="nil"/>
              <w:right w:val="nil"/>
            </w:tcBorders>
          </w:tcPr>
          <w:p w14:paraId="14AE3AA5" w14:textId="7E6D510A" w:rsidR="004036EA" w:rsidRPr="00F84B3A" w:rsidRDefault="004036EA" w:rsidP="004036EA">
            <w:pPr>
              <w:spacing w:line="240" w:lineRule="auto"/>
              <w:jc w:val="center"/>
              <w:rPr>
                <w:rFonts w:cs="Times New Roman"/>
                <w:b/>
              </w:rPr>
            </w:pPr>
            <w:bookmarkStart w:id="550" w:name="_Toc432606393"/>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40E85">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40E85">
              <w:rPr>
                <w:i/>
                <w:noProof/>
              </w:rPr>
              <w:t>52</w:t>
            </w:r>
            <w:r w:rsidR="004C719B">
              <w:rPr>
                <w:i/>
              </w:rPr>
              <w:fldChar w:fldCharType="end"/>
            </w:r>
            <w:r w:rsidR="002B17EF">
              <w:rPr>
                <w:i/>
              </w:rPr>
              <w:t>.</w:t>
            </w:r>
            <w:r w:rsidRPr="00F84B3A">
              <w:t xml:space="preserve"> TestWorkerSlow</w:t>
            </w:r>
            <w:bookmarkEnd w:id="550"/>
          </w:p>
        </w:tc>
      </w:tr>
      <w:tr w:rsidR="007E0BF9" w:rsidRPr="00F84B3A" w14:paraId="379DD079" w14:textId="77777777" w:rsidTr="004036EA">
        <w:trPr>
          <w:jc w:val="center"/>
        </w:trPr>
        <w:tc>
          <w:tcPr>
            <w:tcW w:w="8363" w:type="dxa"/>
            <w:gridSpan w:val="2"/>
          </w:tcPr>
          <w:p w14:paraId="7799525D" w14:textId="77777777" w:rsidR="007A09FB" w:rsidRPr="00F84B3A" w:rsidRDefault="007A09FB" w:rsidP="00D8007D">
            <w:pPr>
              <w:spacing w:line="240" w:lineRule="auto"/>
              <w:rPr>
                <w:rFonts w:cs="Times New Roman"/>
                <w:b/>
              </w:rPr>
            </w:pPr>
            <w:r w:rsidRPr="00F84B3A">
              <w:rPr>
                <w:rFonts w:cs="Times New Roman"/>
                <w:b/>
              </w:rPr>
              <w:t>Llamada:</w:t>
            </w:r>
          </w:p>
          <w:p w14:paraId="4FF9A78E" w14:textId="77777777" w:rsidR="007A09FB" w:rsidRPr="00F84B3A" w:rsidRDefault="007A09FB" w:rsidP="00D8007D">
            <w:pPr>
              <w:spacing w:line="240" w:lineRule="auto"/>
              <w:rPr>
                <w:rFonts w:cs="Times New Roman"/>
              </w:rPr>
            </w:pPr>
            <w:r w:rsidRPr="00F84B3A">
              <w:rPr>
                <w:rFonts w:ascii="Consolas" w:eastAsiaTheme="minorHAnsi" w:hAnsi="Consolas" w:cs="Consolas"/>
                <w:kern w:val="0"/>
                <w:sz w:val="19"/>
                <w:szCs w:val="19"/>
                <w:lang w:eastAsia="en-US"/>
              </w:rPr>
              <w:t>private void KeepWorkerRunning()</w:t>
            </w:r>
          </w:p>
        </w:tc>
      </w:tr>
      <w:tr w:rsidR="007A09FB" w:rsidRPr="00F84B3A" w14:paraId="7FE74CAD" w14:textId="77777777" w:rsidTr="004036EA">
        <w:trPr>
          <w:jc w:val="center"/>
        </w:trPr>
        <w:tc>
          <w:tcPr>
            <w:tcW w:w="2835" w:type="dxa"/>
          </w:tcPr>
          <w:p w14:paraId="3C537C49" w14:textId="77777777" w:rsidR="007A09FB" w:rsidRPr="00F84B3A" w:rsidRDefault="007A09FB" w:rsidP="00D8007D">
            <w:pPr>
              <w:spacing w:line="240" w:lineRule="auto"/>
              <w:rPr>
                <w:rFonts w:cs="Times New Roman"/>
                <w:b/>
                <w:i/>
              </w:rPr>
            </w:pPr>
            <w:r w:rsidRPr="00F84B3A">
              <w:rPr>
                <w:rFonts w:cs="Times New Roman"/>
                <w:b/>
                <w:i/>
              </w:rPr>
              <w:lastRenderedPageBreak/>
              <w:t>Descripción</w:t>
            </w:r>
          </w:p>
        </w:tc>
        <w:tc>
          <w:tcPr>
            <w:tcW w:w="5528" w:type="dxa"/>
          </w:tcPr>
          <w:p w14:paraId="69D3DD8D" w14:textId="77777777" w:rsidR="007A09FB" w:rsidRPr="00F84B3A" w:rsidRDefault="007A09FB" w:rsidP="00D8007D">
            <w:pPr>
              <w:spacing w:line="240" w:lineRule="auto"/>
              <w:rPr>
                <w:rFonts w:cs="Times New Roman"/>
              </w:rPr>
            </w:pPr>
            <w:r w:rsidRPr="00F84B3A">
              <w:rPr>
                <w:rFonts w:cs="Times New Roman"/>
              </w:rPr>
              <w:t>En esta prueba se verifica el correcto funcionamiento del Worker  en el cual se realiza tareas de actualización y descubrimiento</w:t>
            </w:r>
          </w:p>
        </w:tc>
      </w:tr>
      <w:tr w:rsidR="007A09FB" w:rsidRPr="00F84B3A" w14:paraId="5758F71A" w14:textId="77777777" w:rsidTr="004036EA">
        <w:trPr>
          <w:jc w:val="center"/>
        </w:trPr>
        <w:tc>
          <w:tcPr>
            <w:tcW w:w="2835" w:type="dxa"/>
          </w:tcPr>
          <w:p w14:paraId="67757C9C" w14:textId="77777777" w:rsidR="007A09FB" w:rsidRPr="00F84B3A" w:rsidRDefault="007A09FB" w:rsidP="00D8007D">
            <w:pPr>
              <w:spacing w:line="240" w:lineRule="auto"/>
              <w:rPr>
                <w:rFonts w:cs="Times New Roman"/>
                <w:b/>
                <w:i/>
              </w:rPr>
            </w:pPr>
            <w:r w:rsidRPr="00F84B3A">
              <w:rPr>
                <w:rFonts w:cs="Times New Roman"/>
                <w:b/>
                <w:i/>
              </w:rPr>
              <w:t>Entrada</w:t>
            </w:r>
          </w:p>
        </w:tc>
        <w:tc>
          <w:tcPr>
            <w:tcW w:w="5528" w:type="dxa"/>
          </w:tcPr>
          <w:p w14:paraId="213A5EF1" w14:textId="77777777" w:rsidR="007A09FB" w:rsidRPr="00F84B3A" w:rsidRDefault="007A09FB" w:rsidP="00D8007D">
            <w:pPr>
              <w:spacing w:line="240" w:lineRule="auto"/>
              <w:rPr>
                <w:rFonts w:cs="Times New Roman"/>
              </w:rPr>
            </w:pPr>
            <w:r w:rsidRPr="00F84B3A">
              <w:rPr>
                <w:rFonts w:cs="Times New Roman"/>
              </w:rPr>
              <w:t>Inicialmente no se tiene inicializado al Worker</w:t>
            </w:r>
          </w:p>
        </w:tc>
      </w:tr>
      <w:tr w:rsidR="007A09FB" w:rsidRPr="00F84B3A" w14:paraId="75217266" w14:textId="77777777" w:rsidTr="004036EA">
        <w:trPr>
          <w:jc w:val="center"/>
        </w:trPr>
        <w:tc>
          <w:tcPr>
            <w:tcW w:w="2835" w:type="dxa"/>
          </w:tcPr>
          <w:p w14:paraId="4E5AA3DB" w14:textId="77777777" w:rsidR="007A09FB" w:rsidRPr="00F84B3A" w:rsidRDefault="007A09FB" w:rsidP="00D8007D">
            <w:pPr>
              <w:spacing w:line="240" w:lineRule="auto"/>
              <w:rPr>
                <w:rFonts w:cs="Times New Roman"/>
                <w:b/>
                <w:i/>
              </w:rPr>
            </w:pPr>
            <w:r w:rsidRPr="00F84B3A">
              <w:rPr>
                <w:rFonts w:cs="Times New Roman"/>
                <w:b/>
                <w:i/>
              </w:rPr>
              <w:t>Código</w:t>
            </w:r>
          </w:p>
        </w:tc>
        <w:tc>
          <w:tcPr>
            <w:tcW w:w="5528" w:type="dxa"/>
          </w:tcPr>
          <w:p w14:paraId="064CED57"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5039E1D8"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TestWorkerSlow()</w:t>
            </w:r>
          </w:p>
          <w:p w14:paraId="579A00FF"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4A251532"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period =  2 * 100;</w:t>
            </w:r>
          </w:p>
          <w:p w14:paraId="0BAB01D9"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sleepTime = 20 * 100 + 50;</w:t>
            </w:r>
          </w:p>
          <w:p w14:paraId="3A729DC6"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PeriodicWorker worker = new PeriodicWorker();</w:t>
            </w:r>
          </w:p>
          <w:p w14:paraId="5A1B9AC2"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worker.Start(period);</w:t>
            </w:r>
          </w:p>
          <w:p w14:paraId="700CD88B"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Thread.Sleep(sleepTime);</w:t>
            </w:r>
          </w:p>
          <w:p w14:paraId="37DC450E"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worker.End();</w:t>
            </w:r>
          </w:p>
          <w:p w14:paraId="18520DF8"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Assert.AreEqual(sleepTime / period, worker.Count);</w:t>
            </w:r>
          </w:p>
          <w:p w14:paraId="1EEE9B71"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p w14:paraId="42CE084E" w14:textId="77777777" w:rsidR="007A09FB" w:rsidRPr="00F84B3A" w:rsidRDefault="007A09FB" w:rsidP="00D8007D">
            <w:pPr>
              <w:spacing w:line="240" w:lineRule="auto"/>
              <w:rPr>
                <w:rFonts w:cs="Times New Roman"/>
              </w:rPr>
            </w:pPr>
          </w:p>
        </w:tc>
      </w:tr>
      <w:tr w:rsidR="007E0BF9" w:rsidRPr="00F84B3A" w14:paraId="4140CD97" w14:textId="77777777" w:rsidTr="004036EA">
        <w:trPr>
          <w:jc w:val="center"/>
        </w:trPr>
        <w:tc>
          <w:tcPr>
            <w:tcW w:w="2835" w:type="dxa"/>
          </w:tcPr>
          <w:p w14:paraId="1F2E99A2" w14:textId="77777777" w:rsidR="007A09FB" w:rsidRPr="00F84B3A" w:rsidRDefault="007A09FB" w:rsidP="00D8007D">
            <w:pPr>
              <w:spacing w:line="240" w:lineRule="auto"/>
              <w:rPr>
                <w:rFonts w:cs="Times New Roman"/>
                <w:b/>
                <w:i/>
              </w:rPr>
            </w:pPr>
            <w:r w:rsidRPr="00F84B3A">
              <w:rPr>
                <w:rFonts w:cs="Times New Roman"/>
                <w:b/>
                <w:i/>
              </w:rPr>
              <w:t>Salida</w:t>
            </w:r>
          </w:p>
        </w:tc>
        <w:tc>
          <w:tcPr>
            <w:tcW w:w="5528" w:type="dxa"/>
          </w:tcPr>
          <w:p w14:paraId="59C8A8F4" w14:textId="77777777" w:rsidR="007A09FB" w:rsidRPr="00F84B3A" w:rsidRDefault="007A09FB"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TestWorkerSlow</w:t>
            </w:r>
          </w:p>
          <w:p w14:paraId="02066EF6" w14:textId="77777777" w:rsidR="007A09FB" w:rsidRPr="00F84B3A" w:rsidRDefault="007A09FB"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13BF3DC8" wp14:editId="4D30D3FC">
                  <wp:extent cx="1172817" cy="178905"/>
                  <wp:effectExtent l="0" t="0" r="0" b="0"/>
                  <wp:docPr id="1040" name="Imagen 104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BDB906F" w14:textId="77777777" w:rsidR="007A09FB" w:rsidRPr="00F84B3A" w:rsidRDefault="007A09FB"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0:00:02,1763206</w:t>
            </w:r>
          </w:p>
        </w:tc>
      </w:tr>
    </w:tbl>
    <w:p w14:paraId="6E1BED79" w14:textId="77777777" w:rsidR="007A09FB" w:rsidRPr="00F84B3A" w:rsidRDefault="007A09FB" w:rsidP="00D8007D">
      <w:pPr>
        <w:spacing w:line="240" w:lineRule="auto"/>
      </w:pPr>
    </w:p>
    <w:p w14:paraId="402EFC5C" w14:textId="77777777" w:rsidR="004036EA" w:rsidRPr="00F84B3A" w:rsidRDefault="004036EA" w:rsidP="00D8007D">
      <w:pPr>
        <w:spacing w:line="240" w:lineRule="auto"/>
      </w:pPr>
    </w:p>
    <w:p w14:paraId="6594242B" w14:textId="77777777" w:rsidR="004036EA" w:rsidRPr="00F84B3A" w:rsidRDefault="004036EA" w:rsidP="00D8007D">
      <w:pPr>
        <w:spacing w:line="240" w:lineRule="auto"/>
      </w:pPr>
    </w:p>
    <w:p w14:paraId="7F3C8226" w14:textId="77777777" w:rsidR="004036EA" w:rsidRPr="00F84B3A" w:rsidRDefault="004036EA" w:rsidP="00D8007D">
      <w:pPr>
        <w:spacing w:line="240" w:lineRule="auto"/>
      </w:pPr>
    </w:p>
    <w:p w14:paraId="4F59E7A9" w14:textId="77777777" w:rsidR="004036EA" w:rsidRPr="00F84B3A" w:rsidRDefault="004036EA" w:rsidP="00D8007D">
      <w:pPr>
        <w:spacing w:line="240" w:lineRule="auto"/>
      </w:pPr>
    </w:p>
    <w:p w14:paraId="471921F9" w14:textId="77777777" w:rsidR="004036EA" w:rsidRPr="00F84B3A" w:rsidRDefault="004036EA" w:rsidP="00D8007D">
      <w:pPr>
        <w:spacing w:line="240" w:lineRule="auto"/>
      </w:pPr>
    </w:p>
    <w:p w14:paraId="2A3936A8" w14:textId="77777777" w:rsidR="004036EA" w:rsidRPr="00F84B3A" w:rsidRDefault="004036EA" w:rsidP="00D8007D">
      <w:pPr>
        <w:spacing w:line="240" w:lineRule="auto"/>
      </w:pPr>
    </w:p>
    <w:p w14:paraId="6FF2A5C4" w14:textId="77777777" w:rsidR="004036EA" w:rsidRPr="00F84B3A" w:rsidRDefault="004036EA" w:rsidP="00D8007D">
      <w:pPr>
        <w:spacing w:line="240" w:lineRule="auto"/>
      </w:pPr>
    </w:p>
    <w:p w14:paraId="4ACE4F22" w14:textId="77777777" w:rsidR="004036EA" w:rsidRPr="00F84B3A" w:rsidRDefault="004036EA" w:rsidP="00D8007D">
      <w:pPr>
        <w:spacing w:line="240" w:lineRule="auto"/>
      </w:pPr>
    </w:p>
    <w:tbl>
      <w:tblPr>
        <w:tblStyle w:val="Tablaconcuadrcula"/>
        <w:tblW w:w="8363" w:type="dxa"/>
        <w:jc w:val="center"/>
        <w:tblLayout w:type="fixed"/>
        <w:tblLook w:val="04A0" w:firstRow="1" w:lastRow="0" w:firstColumn="1" w:lastColumn="0" w:noHBand="0" w:noVBand="1"/>
      </w:tblPr>
      <w:tblGrid>
        <w:gridCol w:w="2835"/>
        <w:gridCol w:w="5528"/>
      </w:tblGrid>
      <w:tr w:rsidR="004036EA" w:rsidRPr="00F84B3A" w14:paraId="45398DF7" w14:textId="77777777" w:rsidTr="004036EA">
        <w:trPr>
          <w:tblHeader/>
          <w:jc w:val="center"/>
        </w:trPr>
        <w:tc>
          <w:tcPr>
            <w:tcW w:w="8363" w:type="dxa"/>
            <w:gridSpan w:val="2"/>
            <w:tcBorders>
              <w:top w:val="nil"/>
              <w:left w:val="nil"/>
              <w:right w:val="nil"/>
            </w:tcBorders>
          </w:tcPr>
          <w:p w14:paraId="161F2E22" w14:textId="71F4C160" w:rsidR="004036EA" w:rsidRPr="00F84B3A" w:rsidRDefault="004036EA" w:rsidP="004036EA">
            <w:pPr>
              <w:spacing w:line="240" w:lineRule="auto"/>
              <w:jc w:val="center"/>
              <w:rPr>
                <w:rFonts w:cs="Times New Roman"/>
                <w:b/>
              </w:rPr>
            </w:pPr>
            <w:bookmarkStart w:id="551" w:name="_Toc432606394"/>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40E85">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40E85">
              <w:rPr>
                <w:i/>
                <w:noProof/>
              </w:rPr>
              <w:t>53</w:t>
            </w:r>
            <w:r w:rsidR="004C719B">
              <w:rPr>
                <w:i/>
              </w:rPr>
              <w:fldChar w:fldCharType="end"/>
            </w:r>
            <w:r w:rsidR="002B17EF">
              <w:rPr>
                <w:i/>
              </w:rPr>
              <w:t>.</w:t>
            </w:r>
            <w:r w:rsidRPr="00F84B3A">
              <w:t xml:space="preserve"> TestWorkerQuick</w:t>
            </w:r>
            <w:bookmarkEnd w:id="551"/>
          </w:p>
        </w:tc>
      </w:tr>
      <w:tr w:rsidR="007E0BF9" w:rsidRPr="00F84B3A" w14:paraId="7516ED1D" w14:textId="77777777" w:rsidTr="004036EA">
        <w:trPr>
          <w:jc w:val="center"/>
        </w:trPr>
        <w:tc>
          <w:tcPr>
            <w:tcW w:w="8363" w:type="dxa"/>
            <w:gridSpan w:val="2"/>
          </w:tcPr>
          <w:p w14:paraId="40723012" w14:textId="77777777" w:rsidR="007A09FB" w:rsidRPr="00F84B3A" w:rsidRDefault="007A09FB" w:rsidP="00D8007D">
            <w:pPr>
              <w:spacing w:line="240" w:lineRule="auto"/>
              <w:rPr>
                <w:rFonts w:cs="Times New Roman"/>
                <w:b/>
              </w:rPr>
            </w:pPr>
            <w:r w:rsidRPr="00F84B3A">
              <w:rPr>
                <w:rFonts w:cs="Times New Roman"/>
                <w:b/>
              </w:rPr>
              <w:t>Llamada:</w:t>
            </w:r>
          </w:p>
          <w:p w14:paraId="77AAF8C7" w14:textId="77777777" w:rsidR="007A09FB" w:rsidRPr="00F84B3A" w:rsidRDefault="007A09FB" w:rsidP="00D8007D">
            <w:pPr>
              <w:spacing w:line="240" w:lineRule="auto"/>
              <w:rPr>
                <w:rFonts w:cs="Times New Roman"/>
              </w:rPr>
            </w:pPr>
            <w:r w:rsidRPr="00F84B3A">
              <w:rPr>
                <w:rFonts w:ascii="Consolas" w:eastAsiaTheme="minorHAnsi" w:hAnsi="Consolas" w:cs="Consolas"/>
                <w:kern w:val="0"/>
                <w:sz w:val="19"/>
                <w:szCs w:val="19"/>
                <w:lang w:eastAsia="en-US"/>
              </w:rPr>
              <w:t>private void KeepWorkerRunning()</w:t>
            </w:r>
          </w:p>
        </w:tc>
      </w:tr>
      <w:tr w:rsidR="007A09FB" w:rsidRPr="00F84B3A" w14:paraId="117EB2D5" w14:textId="77777777" w:rsidTr="004036EA">
        <w:trPr>
          <w:jc w:val="center"/>
        </w:trPr>
        <w:tc>
          <w:tcPr>
            <w:tcW w:w="2835" w:type="dxa"/>
          </w:tcPr>
          <w:p w14:paraId="0B93776F" w14:textId="77777777" w:rsidR="007A09FB" w:rsidRPr="00F84B3A" w:rsidRDefault="007A09FB" w:rsidP="00D8007D">
            <w:pPr>
              <w:spacing w:line="240" w:lineRule="auto"/>
              <w:rPr>
                <w:rFonts w:cs="Times New Roman"/>
                <w:b/>
                <w:i/>
              </w:rPr>
            </w:pPr>
            <w:r w:rsidRPr="00F84B3A">
              <w:rPr>
                <w:rFonts w:cs="Times New Roman"/>
                <w:b/>
                <w:i/>
              </w:rPr>
              <w:t>Descripción</w:t>
            </w:r>
          </w:p>
        </w:tc>
        <w:tc>
          <w:tcPr>
            <w:tcW w:w="5528" w:type="dxa"/>
          </w:tcPr>
          <w:p w14:paraId="3359A794" w14:textId="77777777" w:rsidR="007A09FB" w:rsidRPr="00F84B3A" w:rsidRDefault="007A09FB" w:rsidP="00D8007D">
            <w:pPr>
              <w:spacing w:line="240" w:lineRule="auto"/>
              <w:rPr>
                <w:rFonts w:cs="Times New Roman"/>
              </w:rPr>
            </w:pPr>
            <w:r w:rsidRPr="00F84B3A">
              <w:rPr>
                <w:rFonts w:cs="Times New Roman"/>
              </w:rPr>
              <w:t>En esta prueba se verifica el correcto funcionamiento del Worker  en el cual se realiza tareas de actualización y descubrimiento</w:t>
            </w:r>
          </w:p>
        </w:tc>
      </w:tr>
      <w:tr w:rsidR="007A09FB" w:rsidRPr="00F84B3A" w14:paraId="2CD5C13D" w14:textId="77777777" w:rsidTr="004036EA">
        <w:trPr>
          <w:jc w:val="center"/>
        </w:trPr>
        <w:tc>
          <w:tcPr>
            <w:tcW w:w="2835" w:type="dxa"/>
          </w:tcPr>
          <w:p w14:paraId="449F5598" w14:textId="77777777" w:rsidR="007A09FB" w:rsidRPr="00F84B3A" w:rsidRDefault="007A09FB" w:rsidP="00D8007D">
            <w:pPr>
              <w:spacing w:line="240" w:lineRule="auto"/>
              <w:rPr>
                <w:rFonts w:cs="Times New Roman"/>
                <w:b/>
                <w:i/>
              </w:rPr>
            </w:pPr>
            <w:r w:rsidRPr="00F84B3A">
              <w:rPr>
                <w:rFonts w:cs="Times New Roman"/>
                <w:b/>
                <w:i/>
              </w:rPr>
              <w:t>Entrada</w:t>
            </w:r>
          </w:p>
        </w:tc>
        <w:tc>
          <w:tcPr>
            <w:tcW w:w="5528" w:type="dxa"/>
          </w:tcPr>
          <w:p w14:paraId="2FA3753F" w14:textId="77777777" w:rsidR="007A09FB" w:rsidRPr="00F84B3A" w:rsidRDefault="007A09FB" w:rsidP="00D8007D">
            <w:pPr>
              <w:spacing w:line="240" w:lineRule="auto"/>
              <w:rPr>
                <w:rFonts w:cs="Times New Roman"/>
              </w:rPr>
            </w:pPr>
            <w:r w:rsidRPr="00F84B3A">
              <w:rPr>
                <w:rFonts w:cs="Times New Roman"/>
              </w:rPr>
              <w:t>Inicialmente no se tiene inicializado al Worker</w:t>
            </w:r>
          </w:p>
        </w:tc>
      </w:tr>
      <w:tr w:rsidR="007A09FB" w:rsidRPr="00F84B3A" w14:paraId="2EEB0663" w14:textId="77777777" w:rsidTr="004036EA">
        <w:trPr>
          <w:jc w:val="center"/>
        </w:trPr>
        <w:tc>
          <w:tcPr>
            <w:tcW w:w="2835" w:type="dxa"/>
          </w:tcPr>
          <w:p w14:paraId="6421AFE3" w14:textId="77777777" w:rsidR="007A09FB" w:rsidRPr="00F84B3A" w:rsidRDefault="007A09FB" w:rsidP="00D8007D">
            <w:pPr>
              <w:spacing w:line="240" w:lineRule="auto"/>
              <w:rPr>
                <w:rFonts w:cs="Times New Roman"/>
                <w:b/>
                <w:i/>
              </w:rPr>
            </w:pPr>
            <w:r w:rsidRPr="00F84B3A">
              <w:rPr>
                <w:rFonts w:cs="Times New Roman"/>
                <w:b/>
                <w:i/>
              </w:rPr>
              <w:t>Código</w:t>
            </w:r>
          </w:p>
        </w:tc>
        <w:tc>
          <w:tcPr>
            <w:tcW w:w="5528" w:type="dxa"/>
          </w:tcPr>
          <w:p w14:paraId="7B65914C"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0283F7CA"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TestWorkerQuick()</w:t>
            </w:r>
          </w:p>
          <w:p w14:paraId="1BC5B882"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0B440895"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period = 2 * 10;</w:t>
            </w:r>
          </w:p>
          <w:p w14:paraId="4C09ECD5"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sleepTime = 20 * 10 + 50;</w:t>
            </w:r>
          </w:p>
          <w:p w14:paraId="33CF83C4"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PeriodicWorker worker = new PeriodicWorker();</w:t>
            </w:r>
          </w:p>
          <w:p w14:paraId="3AFECE9F"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worker.Start(period);</w:t>
            </w:r>
          </w:p>
          <w:p w14:paraId="5C496A20"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Thread.Sleep(sleepTime);</w:t>
            </w:r>
          </w:p>
          <w:p w14:paraId="07792897"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worker.End();</w:t>
            </w:r>
          </w:p>
          <w:p w14:paraId="4E16EFF6"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Assert.AreEqual(sleepTime / period, worker.Count);</w:t>
            </w:r>
          </w:p>
          <w:p w14:paraId="610098AA"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p w14:paraId="6EEDABF7" w14:textId="77777777" w:rsidR="007A09FB" w:rsidRPr="00F84B3A" w:rsidRDefault="007A09FB" w:rsidP="00D8007D">
            <w:pPr>
              <w:spacing w:line="240" w:lineRule="auto"/>
              <w:rPr>
                <w:rFonts w:cs="Times New Roman"/>
              </w:rPr>
            </w:pPr>
          </w:p>
        </w:tc>
      </w:tr>
      <w:tr w:rsidR="007E0BF9" w:rsidRPr="00F84B3A" w14:paraId="3534EBA7" w14:textId="77777777" w:rsidTr="004036EA">
        <w:trPr>
          <w:jc w:val="center"/>
        </w:trPr>
        <w:tc>
          <w:tcPr>
            <w:tcW w:w="2835" w:type="dxa"/>
          </w:tcPr>
          <w:p w14:paraId="0960CDEC" w14:textId="77777777" w:rsidR="007A09FB" w:rsidRPr="00F84B3A" w:rsidRDefault="007A09FB" w:rsidP="00D8007D">
            <w:pPr>
              <w:spacing w:line="240" w:lineRule="auto"/>
              <w:rPr>
                <w:rFonts w:cs="Times New Roman"/>
                <w:b/>
                <w:i/>
              </w:rPr>
            </w:pPr>
            <w:r w:rsidRPr="00F84B3A">
              <w:rPr>
                <w:rFonts w:cs="Times New Roman"/>
                <w:b/>
                <w:i/>
              </w:rPr>
              <w:lastRenderedPageBreak/>
              <w:t>Salida</w:t>
            </w:r>
          </w:p>
        </w:tc>
        <w:tc>
          <w:tcPr>
            <w:tcW w:w="5528" w:type="dxa"/>
          </w:tcPr>
          <w:p w14:paraId="61C894EC" w14:textId="77777777" w:rsidR="007A09FB" w:rsidRPr="00F84B3A" w:rsidRDefault="007A09FB"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TestWorkerQuick</w:t>
            </w:r>
          </w:p>
          <w:p w14:paraId="670618CB" w14:textId="77777777" w:rsidR="007A09FB" w:rsidRPr="00F84B3A" w:rsidRDefault="007A09FB"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02CBD0B8" wp14:editId="6541370C">
                  <wp:extent cx="1172817" cy="178905"/>
                  <wp:effectExtent l="0" t="0" r="0" b="0"/>
                  <wp:docPr id="1041" name="Imagen 104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FF215A2" w14:textId="77777777" w:rsidR="007A09FB" w:rsidRPr="00F84B3A" w:rsidRDefault="007A09FB"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0:00:00,3822312</w:t>
            </w:r>
          </w:p>
        </w:tc>
      </w:tr>
    </w:tbl>
    <w:p w14:paraId="4A412CA0" w14:textId="77777777" w:rsidR="007A09FB" w:rsidRPr="00F84B3A" w:rsidRDefault="007A09FB" w:rsidP="00D8007D">
      <w:pPr>
        <w:spacing w:line="240" w:lineRule="auto"/>
      </w:pPr>
    </w:p>
    <w:p w14:paraId="4159D07D" w14:textId="77777777" w:rsidR="007A09FB" w:rsidRPr="00F84B3A" w:rsidRDefault="007A09FB" w:rsidP="00DA2CC9">
      <w:pPr>
        <w:pStyle w:val="Ttulo4"/>
      </w:pPr>
      <w:r w:rsidRPr="00F84B3A">
        <w:t>Prueba de tiempo</w:t>
      </w:r>
    </w:p>
    <w:p w14:paraId="6A599A31" w14:textId="4F9B378F" w:rsidR="006D5B79" w:rsidRPr="00F84B3A" w:rsidRDefault="00DE5449" w:rsidP="006D5B79">
      <w:r w:rsidRPr="00F84B3A">
        <w:t xml:space="preserve">En esta prueba se verifica la conversión del tipo </w:t>
      </w:r>
      <w:r w:rsidRPr="00F84B3A">
        <w:rPr>
          <w:i/>
        </w:rPr>
        <w:t xml:space="preserve">timeMillis </w:t>
      </w:r>
      <w:r w:rsidRPr="00F84B3A">
        <w:t xml:space="preserve">hacia el tipo de dato </w:t>
      </w:r>
      <w:r w:rsidRPr="00F84B3A">
        <w:rPr>
          <w:i/>
        </w:rPr>
        <w:t>long</w:t>
      </w:r>
      <w:r w:rsidRPr="00F84B3A">
        <w:t>.</w:t>
      </w:r>
    </w:p>
    <w:tbl>
      <w:tblPr>
        <w:tblStyle w:val="Tablaconcuadrcula"/>
        <w:tblW w:w="8363" w:type="dxa"/>
        <w:jc w:val="center"/>
        <w:tblLayout w:type="fixed"/>
        <w:tblLook w:val="04A0" w:firstRow="1" w:lastRow="0" w:firstColumn="1" w:lastColumn="0" w:noHBand="0" w:noVBand="1"/>
      </w:tblPr>
      <w:tblGrid>
        <w:gridCol w:w="2835"/>
        <w:gridCol w:w="5528"/>
      </w:tblGrid>
      <w:tr w:rsidR="004036EA" w:rsidRPr="00F84B3A" w14:paraId="55D9E80C" w14:textId="77777777" w:rsidTr="004036EA">
        <w:trPr>
          <w:tblHeader/>
          <w:jc w:val="center"/>
        </w:trPr>
        <w:tc>
          <w:tcPr>
            <w:tcW w:w="8363" w:type="dxa"/>
            <w:gridSpan w:val="2"/>
            <w:tcBorders>
              <w:top w:val="nil"/>
              <w:left w:val="nil"/>
              <w:right w:val="nil"/>
            </w:tcBorders>
          </w:tcPr>
          <w:p w14:paraId="4B3F48D5" w14:textId="30385A93" w:rsidR="004036EA" w:rsidRPr="00F84B3A" w:rsidRDefault="004036EA" w:rsidP="004036EA">
            <w:pPr>
              <w:spacing w:line="240" w:lineRule="auto"/>
              <w:jc w:val="center"/>
              <w:rPr>
                <w:rFonts w:cs="Times New Roman"/>
                <w:b/>
              </w:rPr>
            </w:pPr>
            <w:bookmarkStart w:id="552" w:name="_Toc432606395"/>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40E85">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40E85">
              <w:rPr>
                <w:i/>
                <w:noProof/>
              </w:rPr>
              <w:t>54</w:t>
            </w:r>
            <w:r w:rsidR="004C719B">
              <w:rPr>
                <w:i/>
              </w:rPr>
              <w:fldChar w:fldCharType="end"/>
            </w:r>
            <w:r w:rsidR="002B17EF">
              <w:rPr>
                <w:i/>
              </w:rPr>
              <w:t>.</w:t>
            </w:r>
            <w:r w:rsidRPr="00F84B3A">
              <w:t xml:space="preserve"> TestTimeSeconds</w:t>
            </w:r>
            <w:bookmarkEnd w:id="552"/>
          </w:p>
        </w:tc>
      </w:tr>
      <w:tr w:rsidR="007E0BF9" w:rsidRPr="00A97690" w14:paraId="5B1274D8" w14:textId="77777777" w:rsidTr="004036EA">
        <w:trPr>
          <w:jc w:val="center"/>
        </w:trPr>
        <w:tc>
          <w:tcPr>
            <w:tcW w:w="8363" w:type="dxa"/>
            <w:gridSpan w:val="2"/>
          </w:tcPr>
          <w:p w14:paraId="2DA02780" w14:textId="77777777" w:rsidR="007A09FB" w:rsidRPr="00BE0D10" w:rsidRDefault="007A09FB" w:rsidP="00D8007D">
            <w:pPr>
              <w:spacing w:line="240" w:lineRule="auto"/>
              <w:rPr>
                <w:rFonts w:cs="Times New Roman"/>
                <w:b/>
                <w:lang w:val="en-GB"/>
              </w:rPr>
            </w:pPr>
            <w:r w:rsidRPr="00BE0D10">
              <w:rPr>
                <w:rFonts w:cs="Times New Roman"/>
                <w:b/>
                <w:lang w:val="en-GB"/>
              </w:rPr>
              <w:t>Llamada:</w:t>
            </w:r>
          </w:p>
          <w:p w14:paraId="7418160A" w14:textId="77777777" w:rsidR="007A09FB" w:rsidRPr="00BE0D10" w:rsidRDefault="007A09FB"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Time(long systemCurrentMillis)</w:t>
            </w:r>
          </w:p>
        </w:tc>
      </w:tr>
      <w:tr w:rsidR="007A09FB" w:rsidRPr="00F84B3A" w14:paraId="31BBB27D" w14:textId="77777777" w:rsidTr="004036EA">
        <w:trPr>
          <w:jc w:val="center"/>
        </w:trPr>
        <w:tc>
          <w:tcPr>
            <w:tcW w:w="2835" w:type="dxa"/>
          </w:tcPr>
          <w:p w14:paraId="6E195C01" w14:textId="77777777" w:rsidR="007A09FB" w:rsidRPr="00F84B3A" w:rsidRDefault="007A09FB" w:rsidP="00D8007D">
            <w:pPr>
              <w:spacing w:line="240" w:lineRule="auto"/>
              <w:rPr>
                <w:rFonts w:cs="Times New Roman"/>
                <w:b/>
                <w:i/>
              </w:rPr>
            </w:pPr>
            <w:r w:rsidRPr="00F84B3A">
              <w:rPr>
                <w:rFonts w:cs="Times New Roman"/>
                <w:b/>
                <w:i/>
              </w:rPr>
              <w:t>Descripción</w:t>
            </w:r>
          </w:p>
        </w:tc>
        <w:tc>
          <w:tcPr>
            <w:tcW w:w="5528" w:type="dxa"/>
          </w:tcPr>
          <w:p w14:paraId="5DEB94E3" w14:textId="77777777" w:rsidR="007A09FB" w:rsidRPr="00F84B3A" w:rsidRDefault="007A09FB" w:rsidP="00D8007D">
            <w:pPr>
              <w:spacing w:line="240" w:lineRule="auto"/>
              <w:rPr>
                <w:rFonts w:cs="Times New Roman"/>
              </w:rPr>
            </w:pPr>
            <w:r w:rsidRPr="00F84B3A">
              <w:rPr>
                <w:rFonts w:cs="Times New Roman"/>
              </w:rPr>
              <w:t>En esta prueba se verifica el correcto funcionamiento del temporizador</w:t>
            </w:r>
          </w:p>
        </w:tc>
      </w:tr>
      <w:tr w:rsidR="007A09FB" w:rsidRPr="00F84B3A" w14:paraId="1C5202EC" w14:textId="77777777" w:rsidTr="004036EA">
        <w:trPr>
          <w:jc w:val="center"/>
        </w:trPr>
        <w:tc>
          <w:tcPr>
            <w:tcW w:w="2835" w:type="dxa"/>
          </w:tcPr>
          <w:p w14:paraId="08BB4014" w14:textId="77777777" w:rsidR="007A09FB" w:rsidRPr="00F84B3A" w:rsidRDefault="007A09FB" w:rsidP="00D8007D">
            <w:pPr>
              <w:spacing w:line="240" w:lineRule="auto"/>
              <w:rPr>
                <w:rFonts w:cs="Times New Roman"/>
                <w:b/>
                <w:i/>
              </w:rPr>
            </w:pPr>
            <w:r w:rsidRPr="00F84B3A">
              <w:rPr>
                <w:rFonts w:cs="Times New Roman"/>
                <w:b/>
                <w:i/>
              </w:rPr>
              <w:t>Entrada</w:t>
            </w:r>
          </w:p>
        </w:tc>
        <w:tc>
          <w:tcPr>
            <w:tcW w:w="5528" w:type="dxa"/>
          </w:tcPr>
          <w:p w14:paraId="1295EA81" w14:textId="77777777" w:rsidR="007A09FB" w:rsidRPr="00F84B3A" w:rsidRDefault="007A09FB" w:rsidP="00D8007D">
            <w:pPr>
              <w:spacing w:line="240" w:lineRule="auto"/>
              <w:rPr>
                <w:rFonts w:cs="Times New Roman"/>
              </w:rPr>
            </w:pPr>
            <w:r w:rsidRPr="00F84B3A">
              <w:rPr>
                <w:rFonts w:cs="Times New Roman"/>
              </w:rPr>
              <w:t xml:space="preserve">Inicialmente no se tiene inicializado al </w:t>
            </w:r>
            <w:r w:rsidRPr="00F84B3A">
              <w:rPr>
                <w:rFonts w:cs="Times New Roman"/>
                <w:i/>
              </w:rPr>
              <w:t>Time</w:t>
            </w:r>
          </w:p>
        </w:tc>
      </w:tr>
      <w:tr w:rsidR="007A09FB" w:rsidRPr="00F84B3A" w14:paraId="10356060" w14:textId="77777777" w:rsidTr="004036EA">
        <w:trPr>
          <w:jc w:val="center"/>
        </w:trPr>
        <w:tc>
          <w:tcPr>
            <w:tcW w:w="2835" w:type="dxa"/>
          </w:tcPr>
          <w:p w14:paraId="4FA47732" w14:textId="77777777" w:rsidR="007A09FB" w:rsidRPr="00F84B3A" w:rsidRDefault="007A09FB" w:rsidP="00D8007D">
            <w:pPr>
              <w:spacing w:line="240" w:lineRule="auto"/>
              <w:rPr>
                <w:rFonts w:cs="Times New Roman"/>
                <w:b/>
                <w:i/>
              </w:rPr>
            </w:pPr>
            <w:r w:rsidRPr="00F84B3A">
              <w:rPr>
                <w:rFonts w:cs="Times New Roman"/>
                <w:b/>
                <w:i/>
              </w:rPr>
              <w:t>Código</w:t>
            </w:r>
          </w:p>
        </w:tc>
        <w:tc>
          <w:tcPr>
            <w:tcW w:w="5528" w:type="dxa"/>
          </w:tcPr>
          <w:p w14:paraId="737D8BCF"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32696B74"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TestTimeSeconds()</w:t>
            </w:r>
          </w:p>
          <w:p w14:paraId="114C004F"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2BB48EE6"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long timeMillis = 1000; // 1 sec</w:t>
            </w:r>
          </w:p>
          <w:p w14:paraId="48DAC9DF"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Time t = new Time(timeMillis);</w:t>
            </w:r>
          </w:p>
          <w:p w14:paraId="0C7F5252"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long timeConverted = t.TimeMillis;</w:t>
            </w:r>
          </w:p>
          <w:p w14:paraId="0B85D342"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280638AF"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Assert.AreEqual(timeMillis, timeConverted);</w:t>
            </w:r>
          </w:p>
          <w:p w14:paraId="11B963C6" w14:textId="77777777" w:rsidR="007A09FB" w:rsidRPr="00F84B3A" w:rsidRDefault="007A09FB" w:rsidP="00D8007D">
            <w:pPr>
              <w:spacing w:line="240" w:lineRule="auto"/>
              <w:rPr>
                <w:rFonts w:cs="Times New Roman"/>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7E0BF9" w:rsidRPr="00F84B3A" w14:paraId="4A0215D8" w14:textId="77777777" w:rsidTr="004036EA">
        <w:trPr>
          <w:jc w:val="center"/>
        </w:trPr>
        <w:tc>
          <w:tcPr>
            <w:tcW w:w="2835" w:type="dxa"/>
          </w:tcPr>
          <w:p w14:paraId="6ABEF440" w14:textId="77777777" w:rsidR="007A09FB" w:rsidRPr="00F84B3A" w:rsidRDefault="007A09FB" w:rsidP="00D8007D">
            <w:pPr>
              <w:spacing w:line="240" w:lineRule="auto"/>
              <w:rPr>
                <w:rFonts w:cs="Times New Roman"/>
                <w:b/>
                <w:i/>
              </w:rPr>
            </w:pPr>
            <w:r w:rsidRPr="00F84B3A">
              <w:rPr>
                <w:rFonts w:cs="Times New Roman"/>
                <w:b/>
                <w:i/>
              </w:rPr>
              <w:t>Salida</w:t>
            </w:r>
          </w:p>
        </w:tc>
        <w:tc>
          <w:tcPr>
            <w:tcW w:w="5528" w:type="dxa"/>
          </w:tcPr>
          <w:p w14:paraId="3AAD2FFD" w14:textId="77777777" w:rsidR="007A09FB" w:rsidRPr="00F84B3A" w:rsidRDefault="007A09FB"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TestTimeSeconds</w:t>
            </w:r>
          </w:p>
          <w:p w14:paraId="2116D69A" w14:textId="77777777" w:rsidR="007A09FB" w:rsidRPr="00F84B3A" w:rsidRDefault="007A09FB"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4C112C58" wp14:editId="11E9B2A9">
                  <wp:extent cx="1172817" cy="178905"/>
                  <wp:effectExtent l="0" t="0" r="0" b="0"/>
                  <wp:docPr id="1042" name="Imagen 104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43395AF" w14:textId="77777777" w:rsidR="007A09FB" w:rsidRPr="00F84B3A" w:rsidRDefault="007A09FB"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0:00:02,8221745</w:t>
            </w:r>
          </w:p>
        </w:tc>
      </w:tr>
    </w:tbl>
    <w:p w14:paraId="4D0CCCF2" w14:textId="77777777" w:rsidR="007A09FB" w:rsidRPr="00F84B3A" w:rsidRDefault="007A09FB" w:rsidP="00D8007D">
      <w:pPr>
        <w:spacing w:line="240" w:lineRule="auto"/>
      </w:pPr>
    </w:p>
    <w:p w14:paraId="67F75B98" w14:textId="684804CF" w:rsidR="00B54E7C" w:rsidRPr="00F84B3A" w:rsidRDefault="00B54E7C" w:rsidP="0017661B">
      <w:pPr>
        <w:pStyle w:val="Ttulo3"/>
      </w:pPr>
      <w:bookmarkStart w:id="553" w:name="_Toc432606286"/>
      <w:r w:rsidRPr="00F84B3A">
        <w:t>Serializador</w:t>
      </w:r>
      <w:bookmarkEnd w:id="553"/>
    </w:p>
    <w:p w14:paraId="70B15A45" w14:textId="77777777" w:rsidR="00871F45" w:rsidRPr="00F84B3A" w:rsidRDefault="00871F45" w:rsidP="00DA2CC9">
      <w:pPr>
        <w:pStyle w:val="Ttulo4"/>
      </w:pPr>
      <w:r w:rsidRPr="00F84B3A">
        <w:t>Pruebas del BuiltinTopic</w:t>
      </w:r>
    </w:p>
    <w:p w14:paraId="2FF08F20" w14:textId="77777777" w:rsidR="004036EA" w:rsidRPr="00F84B3A" w:rsidRDefault="00DE5449" w:rsidP="00DE5449">
      <w:r w:rsidRPr="00F84B3A">
        <w:t>En estas pruebas se verifica el correcto funcionamiento del serializador de la implementación del API</w:t>
      </w:r>
      <w:r w:rsidR="00D73410" w:rsidRPr="00F84B3A">
        <w:fldChar w:fldCharType="begin"/>
      </w:r>
      <w:r w:rsidR="00D73410" w:rsidRPr="00F84B3A">
        <w:instrText xml:space="preserve"> XE "API:Application Programming Interface" </w:instrText>
      </w:r>
      <w:r w:rsidR="00D73410" w:rsidRPr="00F84B3A">
        <w:fldChar w:fldCharType="end"/>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la cual es encapsulada en los mensajes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w:t>
      </w:r>
    </w:p>
    <w:p w14:paraId="249F4966" w14:textId="3AAF8D09" w:rsidR="00DE5449" w:rsidRPr="00F84B3A" w:rsidRDefault="00DE5449" w:rsidP="00DE5449">
      <w:r w:rsidRPr="00F84B3A">
        <w:t xml:space="preserve"> </w:t>
      </w:r>
    </w:p>
    <w:tbl>
      <w:tblPr>
        <w:tblStyle w:val="Tablaconcuadrcula"/>
        <w:tblW w:w="8363" w:type="dxa"/>
        <w:jc w:val="center"/>
        <w:tblLayout w:type="fixed"/>
        <w:tblLook w:val="04A0" w:firstRow="1" w:lastRow="0" w:firstColumn="1" w:lastColumn="0" w:noHBand="0" w:noVBand="1"/>
      </w:tblPr>
      <w:tblGrid>
        <w:gridCol w:w="2835"/>
        <w:gridCol w:w="5528"/>
      </w:tblGrid>
      <w:tr w:rsidR="004036EA" w:rsidRPr="00F84B3A" w14:paraId="7367DAA7" w14:textId="77777777" w:rsidTr="004036EA">
        <w:trPr>
          <w:tblHeader/>
          <w:jc w:val="center"/>
        </w:trPr>
        <w:tc>
          <w:tcPr>
            <w:tcW w:w="8363" w:type="dxa"/>
            <w:gridSpan w:val="2"/>
            <w:tcBorders>
              <w:top w:val="nil"/>
              <w:left w:val="nil"/>
              <w:right w:val="nil"/>
            </w:tcBorders>
          </w:tcPr>
          <w:p w14:paraId="6CA790B8" w14:textId="0C9803D1" w:rsidR="004036EA" w:rsidRPr="00F84B3A" w:rsidRDefault="004036EA" w:rsidP="004036EA">
            <w:pPr>
              <w:spacing w:line="240" w:lineRule="auto"/>
              <w:jc w:val="center"/>
              <w:rPr>
                <w:rFonts w:cs="Times New Roman"/>
                <w:b/>
              </w:rPr>
            </w:pPr>
            <w:bookmarkStart w:id="554" w:name="_Toc432606396"/>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40E85">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40E85">
              <w:rPr>
                <w:i/>
                <w:noProof/>
              </w:rPr>
              <w:t>55</w:t>
            </w:r>
            <w:r w:rsidR="004C719B">
              <w:rPr>
                <w:i/>
              </w:rPr>
              <w:fldChar w:fldCharType="end"/>
            </w:r>
            <w:r w:rsidR="002B17EF">
              <w:rPr>
                <w:i/>
              </w:rPr>
              <w:t>.</w:t>
            </w:r>
            <w:r w:rsidRPr="00F84B3A">
              <w:t xml:space="preserve"> TestParticipantBuiltinTopicData</w:t>
            </w:r>
            <w:bookmarkEnd w:id="554"/>
          </w:p>
        </w:tc>
      </w:tr>
      <w:tr w:rsidR="007E0BF9" w:rsidRPr="00F84B3A" w14:paraId="145B765D" w14:textId="77777777" w:rsidTr="004036EA">
        <w:trPr>
          <w:jc w:val="center"/>
        </w:trPr>
        <w:tc>
          <w:tcPr>
            <w:tcW w:w="8363" w:type="dxa"/>
            <w:gridSpan w:val="2"/>
          </w:tcPr>
          <w:p w14:paraId="5EE10DC3" w14:textId="77777777" w:rsidR="00871F45" w:rsidRPr="00F84B3A" w:rsidRDefault="00871F45" w:rsidP="00D8007D">
            <w:pPr>
              <w:spacing w:line="240" w:lineRule="auto"/>
              <w:rPr>
                <w:rFonts w:cs="Times New Roman"/>
                <w:b/>
              </w:rPr>
            </w:pPr>
            <w:r w:rsidRPr="00F84B3A">
              <w:rPr>
                <w:rFonts w:cs="Times New Roman"/>
                <w:b/>
              </w:rPr>
              <w:t>Llamada:</w:t>
            </w:r>
          </w:p>
          <w:p w14:paraId="7AD9E60D" w14:textId="77777777" w:rsidR="00871F45" w:rsidRPr="00F84B3A" w:rsidRDefault="00871F45" w:rsidP="00D8007D">
            <w:pPr>
              <w:spacing w:line="240" w:lineRule="auto"/>
              <w:rPr>
                <w:rFonts w:cs="Times New Roman"/>
              </w:rPr>
            </w:pPr>
            <w:r w:rsidRPr="00F84B3A">
              <w:rPr>
                <w:rFonts w:ascii="Consolas" w:eastAsiaTheme="minorHAnsi" w:hAnsi="Consolas" w:cs="Consolas"/>
                <w:kern w:val="0"/>
                <w:sz w:val="19"/>
                <w:szCs w:val="19"/>
                <w:lang w:eastAsia="en-US"/>
              </w:rPr>
              <w:t>public static org.omg.dds.type.typeobject.Type ExploreType(System.Type type)</w:t>
            </w:r>
          </w:p>
        </w:tc>
      </w:tr>
      <w:tr w:rsidR="00871F45" w:rsidRPr="00F84B3A" w14:paraId="238B8F6C" w14:textId="77777777" w:rsidTr="004036EA">
        <w:trPr>
          <w:jc w:val="center"/>
        </w:trPr>
        <w:tc>
          <w:tcPr>
            <w:tcW w:w="2835" w:type="dxa"/>
          </w:tcPr>
          <w:p w14:paraId="13D88828"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74EC2D1C" w14:textId="2DB12065" w:rsidR="00871F45" w:rsidRPr="00F84B3A" w:rsidRDefault="00871F45" w:rsidP="00D8007D">
            <w:pPr>
              <w:spacing w:line="240" w:lineRule="auto"/>
              <w:rPr>
                <w:rFonts w:cs="Times New Roman"/>
              </w:rPr>
            </w:pPr>
            <w:r w:rsidRPr="00F84B3A">
              <w:rPr>
                <w:rFonts w:cs="Times New Roman"/>
              </w:rPr>
              <w:t>En esta prueba se verifica el correcto funcionamiento del serializador de</w:t>
            </w:r>
            <w:r w:rsidR="00DE5449" w:rsidRPr="00F84B3A">
              <w:rPr>
                <w:rFonts w:cs="Times New Roman"/>
              </w:rPr>
              <w:t>l</w:t>
            </w:r>
            <w:r w:rsidRPr="00F84B3A">
              <w:rPr>
                <w:rFonts w:cs="Times New Roman"/>
              </w:rPr>
              <w:t xml:space="preserve"> DDS</w:t>
            </w:r>
            <w:r w:rsidR="00E16908" w:rsidRPr="00F84B3A">
              <w:rPr>
                <w:rFonts w:cs="Times New Roman"/>
              </w:rPr>
              <w:fldChar w:fldCharType="begin"/>
            </w:r>
            <w:r w:rsidR="00E16908" w:rsidRPr="00F84B3A">
              <w:instrText xml:space="preserve"> XE "DDS:Data Distributed System" </w:instrText>
            </w:r>
            <w:r w:rsidR="00E16908" w:rsidRPr="00F84B3A">
              <w:rPr>
                <w:rFonts w:cs="Times New Roman"/>
              </w:rPr>
              <w:fldChar w:fldCharType="end"/>
            </w:r>
            <w:r w:rsidRPr="00F84B3A">
              <w:rPr>
                <w:rFonts w:cs="Times New Roman"/>
              </w:rPr>
              <w:t xml:space="preserve"> en el Builtin Data Participant</w:t>
            </w:r>
          </w:p>
        </w:tc>
      </w:tr>
      <w:tr w:rsidR="00871F45" w:rsidRPr="00F84B3A" w14:paraId="0D494952" w14:textId="77777777" w:rsidTr="004036EA">
        <w:trPr>
          <w:jc w:val="center"/>
        </w:trPr>
        <w:tc>
          <w:tcPr>
            <w:tcW w:w="2835" w:type="dxa"/>
          </w:tcPr>
          <w:p w14:paraId="3C09ECA4"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63C81137" w14:textId="77777777" w:rsidR="00871F45" w:rsidRPr="00F84B3A" w:rsidRDefault="00871F45" w:rsidP="00D8007D">
            <w:pPr>
              <w:spacing w:line="240" w:lineRule="auto"/>
              <w:rPr>
                <w:rFonts w:cs="Times New Roman"/>
              </w:rPr>
            </w:pPr>
            <w:r w:rsidRPr="00F84B3A">
              <w:rPr>
                <w:rFonts w:cs="Times New Roman"/>
              </w:rPr>
              <w:t>Inicialmente no se tiene inicializado al ddsType</w:t>
            </w:r>
          </w:p>
        </w:tc>
      </w:tr>
      <w:tr w:rsidR="00871F45" w:rsidRPr="00F84B3A" w14:paraId="4F9DE873" w14:textId="77777777" w:rsidTr="004036EA">
        <w:trPr>
          <w:jc w:val="center"/>
        </w:trPr>
        <w:tc>
          <w:tcPr>
            <w:tcW w:w="2835" w:type="dxa"/>
          </w:tcPr>
          <w:p w14:paraId="34C87649"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096E91CF"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[TestMethod]</w:t>
            </w:r>
          </w:p>
          <w:p w14:paraId="71DC6A05"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lastRenderedPageBreak/>
              <w:t xml:space="preserve">        public void TestParticipantBuiltinTopicData()</w:t>
            </w:r>
          </w:p>
          <w:p w14:paraId="2FDC2805"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w:t>
            </w:r>
          </w:p>
          <w:p w14:paraId="2BF8185E"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var ddsType = TypeExplorer.ExploreType(typeof(ParticipantBuiltinTopicData));</w:t>
            </w:r>
          </w:p>
          <w:p w14:paraId="67CB8BB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F84B3A">
              <w:rPr>
                <w:rFonts w:ascii="Consolas" w:eastAsiaTheme="minorHAnsi" w:hAnsi="Consolas" w:cs="Consolas"/>
                <w:kern w:val="0"/>
                <w:sz w:val="19"/>
                <w:szCs w:val="19"/>
                <w:lang w:eastAsia="en-US"/>
              </w:rPr>
              <w:t xml:space="preserve">            </w:t>
            </w:r>
            <w:r w:rsidRPr="00BE0D10">
              <w:rPr>
                <w:rFonts w:ascii="Consolas" w:eastAsiaTheme="minorHAnsi" w:hAnsi="Consolas" w:cs="Consolas"/>
                <w:kern w:val="0"/>
                <w:sz w:val="19"/>
                <w:szCs w:val="19"/>
                <w:lang w:val="en-GB" w:eastAsia="en-US"/>
              </w:rPr>
              <w:t>Assert.IsNotNull(ddsType);</w:t>
            </w:r>
          </w:p>
          <w:p w14:paraId="06BCB75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Assert.IsNotNull(ddsType.GetProperty());</w:t>
            </w:r>
          </w:p>
          <w:p w14:paraId="10D24AB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propInfo = ddsType.GetProperty();</w:t>
            </w:r>
          </w:p>
          <w:p w14:paraId="6E8A0F1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Assert.AreEqual("org.omg.dds.topic.ParticipantBuiltinTopicData", propInfo.Name);</w:t>
            </w:r>
          </w:p>
          <w:p w14:paraId="4172152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50A1BEA6"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Assert.IsInstanceOfType(ddsType, typeof(StructureType));</w:t>
            </w:r>
          </w:p>
          <w:p w14:paraId="681BC576"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StructureType structType = ddsType as StructureType;</w:t>
            </w:r>
          </w:p>
          <w:p w14:paraId="0C7333E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members = structType.GetMember();</w:t>
            </w:r>
          </w:p>
          <w:p w14:paraId="3A9C192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Assert.IsNotNull(members);</w:t>
            </w:r>
          </w:p>
          <w:p w14:paraId="117E22B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Assert.AreEqual(2, members.Count);</w:t>
            </w:r>
          </w:p>
          <w:p w14:paraId="2F06CB1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Assert.AreEqual("Key", members[0].GetProperty().Name);</w:t>
            </w:r>
          </w:p>
          <w:p w14:paraId="32AA919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Assert.AreEqual("UserData", members[1].GetProperty().Name);</w:t>
            </w:r>
          </w:p>
          <w:p w14:paraId="54A126D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55B50F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Assert.AreEqual((uint)0x0050, members[0].GetProperty().MemberId);</w:t>
            </w:r>
          </w:p>
          <w:p w14:paraId="5B3E8F5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Assert.AreEqual((uint)0x002C, members[1].GetProperty().MemberId);</w:t>
            </w:r>
          </w:p>
          <w:p w14:paraId="0A0DD480" w14:textId="77777777" w:rsidR="00871F45" w:rsidRPr="00F84B3A" w:rsidRDefault="00871F45" w:rsidP="00D8007D">
            <w:pPr>
              <w:spacing w:line="240" w:lineRule="auto"/>
              <w:rPr>
                <w:rFonts w:cs="Times New Roman"/>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7E0BF9" w:rsidRPr="00F84B3A" w14:paraId="0314E94C" w14:textId="77777777" w:rsidTr="004036EA">
        <w:trPr>
          <w:jc w:val="center"/>
        </w:trPr>
        <w:tc>
          <w:tcPr>
            <w:tcW w:w="2835" w:type="dxa"/>
          </w:tcPr>
          <w:p w14:paraId="77EB5539" w14:textId="77777777" w:rsidR="00871F45" w:rsidRPr="00F84B3A" w:rsidRDefault="00871F45" w:rsidP="00D8007D">
            <w:pPr>
              <w:spacing w:line="240" w:lineRule="auto"/>
              <w:rPr>
                <w:rFonts w:cs="Times New Roman"/>
                <w:b/>
                <w:i/>
              </w:rPr>
            </w:pPr>
            <w:r w:rsidRPr="00F84B3A">
              <w:rPr>
                <w:rFonts w:cs="Times New Roman"/>
                <w:b/>
                <w:i/>
              </w:rPr>
              <w:lastRenderedPageBreak/>
              <w:t>Salida</w:t>
            </w:r>
          </w:p>
        </w:tc>
        <w:tc>
          <w:tcPr>
            <w:tcW w:w="5528" w:type="dxa"/>
          </w:tcPr>
          <w:p w14:paraId="1A31568F"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TestParticipantBuiltinTopicData</w:t>
            </w:r>
          </w:p>
          <w:p w14:paraId="71D26052"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7F0E7AD3" wp14:editId="4D77B511">
                  <wp:extent cx="1172817" cy="178905"/>
                  <wp:effectExtent l="0" t="0" r="0" b="0"/>
                  <wp:docPr id="1079" name="Imagen 107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EC628B8"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0:00:00,1871316</w:t>
            </w:r>
          </w:p>
        </w:tc>
      </w:tr>
    </w:tbl>
    <w:p w14:paraId="5446C2E7" w14:textId="77777777" w:rsidR="00871F45" w:rsidRPr="00F84B3A" w:rsidRDefault="00871F45" w:rsidP="00D8007D">
      <w:pPr>
        <w:spacing w:line="240" w:lineRule="auto"/>
      </w:pPr>
    </w:p>
    <w:p w14:paraId="58AE3D9C" w14:textId="77777777" w:rsidR="004036EA" w:rsidRPr="00F84B3A" w:rsidRDefault="004036EA" w:rsidP="00D8007D">
      <w:pPr>
        <w:spacing w:line="240" w:lineRule="auto"/>
      </w:pPr>
    </w:p>
    <w:p w14:paraId="2F7E8023" w14:textId="77777777" w:rsidR="004036EA" w:rsidRPr="00F84B3A" w:rsidRDefault="004036EA" w:rsidP="00D8007D">
      <w:pPr>
        <w:spacing w:line="240" w:lineRule="auto"/>
      </w:pPr>
    </w:p>
    <w:tbl>
      <w:tblPr>
        <w:tblStyle w:val="Tablaconcuadrcula"/>
        <w:tblW w:w="8363" w:type="dxa"/>
        <w:jc w:val="center"/>
        <w:tblLayout w:type="fixed"/>
        <w:tblLook w:val="04A0" w:firstRow="1" w:lastRow="0" w:firstColumn="1" w:lastColumn="0" w:noHBand="0" w:noVBand="1"/>
      </w:tblPr>
      <w:tblGrid>
        <w:gridCol w:w="2835"/>
        <w:gridCol w:w="5528"/>
      </w:tblGrid>
      <w:tr w:rsidR="004036EA" w:rsidRPr="00F84B3A" w14:paraId="163C329E" w14:textId="77777777" w:rsidTr="004036EA">
        <w:trPr>
          <w:tblHeader/>
          <w:jc w:val="center"/>
        </w:trPr>
        <w:tc>
          <w:tcPr>
            <w:tcW w:w="8363" w:type="dxa"/>
            <w:gridSpan w:val="2"/>
            <w:tcBorders>
              <w:top w:val="nil"/>
              <w:left w:val="nil"/>
              <w:right w:val="nil"/>
            </w:tcBorders>
          </w:tcPr>
          <w:p w14:paraId="4A5767F6" w14:textId="4771182B" w:rsidR="004036EA" w:rsidRPr="00F84B3A" w:rsidRDefault="004036EA" w:rsidP="004036EA">
            <w:pPr>
              <w:spacing w:line="240" w:lineRule="auto"/>
              <w:jc w:val="center"/>
              <w:rPr>
                <w:rFonts w:cs="Times New Roman"/>
                <w:b/>
              </w:rPr>
            </w:pPr>
            <w:bookmarkStart w:id="555" w:name="_Toc432606397"/>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40E85">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40E85">
              <w:rPr>
                <w:i/>
                <w:noProof/>
              </w:rPr>
              <w:t>56</w:t>
            </w:r>
            <w:r w:rsidR="004C719B">
              <w:rPr>
                <w:i/>
              </w:rPr>
              <w:fldChar w:fldCharType="end"/>
            </w:r>
            <w:r w:rsidRPr="00F84B3A">
              <w:t>. TestPublicationBuiltinTopicData</w:t>
            </w:r>
            <w:bookmarkEnd w:id="555"/>
          </w:p>
        </w:tc>
      </w:tr>
      <w:tr w:rsidR="007E0BF9" w:rsidRPr="00F84B3A" w14:paraId="7C3512C6" w14:textId="77777777" w:rsidTr="004036EA">
        <w:trPr>
          <w:jc w:val="center"/>
        </w:trPr>
        <w:tc>
          <w:tcPr>
            <w:tcW w:w="8363" w:type="dxa"/>
            <w:gridSpan w:val="2"/>
          </w:tcPr>
          <w:p w14:paraId="39AFFDE6" w14:textId="77777777" w:rsidR="00871F45" w:rsidRPr="00F84B3A" w:rsidRDefault="00871F45" w:rsidP="00D8007D">
            <w:pPr>
              <w:spacing w:line="240" w:lineRule="auto"/>
              <w:rPr>
                <w:rFonts w:cs="Times New Roman"/>
                <w:b/>
              </w:rPr>
            </w:pPr>
            <w:r w:rsidRPr="00F84B3A">
              <w:rPr>
                <w:rFonts w:cs="Times New Roman"/>
                <w:b/>
              </w:rPr>
              <w:t>Llamada:</w:t>
            </w:r>
          </w:p>
          <w:p w14:paraId="2FAC3334" w14:textId="77777777" w:rsidR="00871F45" w:rsidRPr="00F84B3A" w:rsidRDefault="00871F45" w:rsidP="00D8007D">
            <w:pPr>
              <w:spacing w:line="240" w:lineRule="auto"/>
              <w:rPr>
                <w:rFonts w:cs="Times New Roman"/>
              </w:rPr>
            </w:pPr>
            <w:r w:rsidRPr="00F84B3A">
              <w:rPr>
                <w:rFonts w:ascii="Consolas" w:eastAsiaTheme="minorHAnsi" w:hAnsi="Consolas" w:cs="Consolas"/>
                <w:kern w:val="0"/>
                <w:sz w:val="19"/>
                <w:szCs w:val="19"/>
                <w:lang w:eastAsia="en-US"/>
              </w:rPr>
              <w:t>public static org.omg.dds.type.typeobject.Type ExploreType(System.Type type)</w:t>
            </w:r>
          </w:p>
        </w:tc>
      </w:tr>
      <w:tr w:rsidR="00871F45" w:rsidRPr="00F84B3A" w14:paraId="5240BA9A" w14:textId="77777777" w:rsidTr="004036EA">
        <w:trPr>
          <w:jc w:val="center"/>
        </w:trPr>
        <w:tc>
          <w:tcPr>
            <w:tcW w:w="2835" w:type="dxa"/>
          </w:tcPr>
          <w:p w14:paraId="1B1E41AC"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72CA342E" w14:textId="728B0BC1" w:rsidR="00871F45" w:rsidRPr="00F84B3A" w:rsidRDefault="00871F45" w:rsidP="00D8007D">
            <w:pPr>
              <w:spacing w:line="240" w:lineRule="auto"/>
              <w:rPr>
                <w:rFonts w:cs="Times New Roman"/>
              </w:rPr>
            </w:pPr>
            <w:r w:rsidRPr="00F84B3A">
              <w:rPr>
                <w:rFonts w:cs="Times New Roman"/>
              </w:rPr>
              <w:t>En esta prueba se verifica el correcto funcionamiento del serializador de DDS</w:t>
            </w:r>
            <w:r w:rsidR="00E16908" w:rsidRPr="00F84B3A">
              <w:rPr>
                <w:rFonts w:cs="Times New Roman"/>
              </w:rPr>
              <w:fldChar w:fldCharType="begin"/>
            </w:r>
            <w:r w:rsidR="00E16908" w:rsidRPr="00F84B3A">
              <w:instrText xml:space="preserve"> XE "DDS:Data Distributed System" </w:instrText>
            </w:r>
            <w:r w:rsidR="00E16908" w:rsidRPr="00F84B3A">
              <w:rPr>
                <w:rFonts w:cs="Times New Roman"/>
              </w:rPr>
              <w:fldChar w:fldCharType="end"/>
            </w:r>
            <w:r w:rsidRPr="00F84B3A">
              <w:rPr>
                <w:rFonts w:cs="Times New Roman"/>
              </w:rPr>
              <w:t xml:space="preserve"> en el Builtin Data Publication</w:t>
            </w:r>
          </w:p>
        </w:tc>
      </w:tr>
      <w:tr w:rsidR="00871F45" w:rsidRPr="00F84B3A" w14:paraId="29562172" w14:textId="77777777" w:rsidTr="004036EA">
        <w:trPr>
          <w:jc w:val="center"/>
        </w:trPr>
        <w:tc>
          <w:tcPr>
            <w:tcW w:w="2835" w:type="dxa"/>
          </w:tcPr>
          <w:p w14:paraId="18438362"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71140D7B" w14:textId="77777777" w:rsidR="00871F45" w:rsidRPr="00F84B3A" w:rsidRDefault="00871F45" w:rsidP="00D8007D">
            <w:pPr>
              <w:spacing w:line="240" w:lineRule="auto"/>
              <w:rPr>
                <w:rFonts w:cs="Times New Roman"/>
              </w:rPr>
            </w:pPr>
            <w:r w:rsidRPr="00F84B3A">
              <w:rPr>
                <w:rFonts w:cs="Times New Roman"/>
              </w:rPr>
              <w:t>Inicialmente no se tiene inicializado al ddsType</w:t>
            </w:r>
          </w:p>
        </w:tc>
      </w:tr>
      <w:tr w:rsidR="00871F45" w:rsidRPr="00F84B3A" w14:paraId="65AD0F58" w14:textId="77777777" w:rsidTr="004036EA">
        <w:trPr>
          <w:jc w:val="center"/>
        </w:trPr>
        <w:tc>
          <w:tcPr>
            <w:tcW w:w="2835" w:type="dxa"/>
          </w:tcPr>
          <w:p w14:paraId="08DB2A7F"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5AF9F39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4202130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TestPublicationBuiltinTopicData()</w:t>
            </w:r>
          </w:p>
          <w:p w14:paraId="64A128C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15A6DC8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ddsType = TypeExplorer.ExploreType(typeof(PublicationBuiltinTopicData));</w:t>
            </w:r>
          </w:p>
          <w:p w14:paraId="3D65CB6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Assert.IsNotNull(ddsType);</w:t>
            </w:r>
          </w:p>
          <w:p w14:paraId="053A05E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lastRenderedPageBreak/>
              <w:t xml:space="preserve">            Assert.IsNotNull(ddsType.GetProperty());</w:t>
            </w:r>
          </w:p>
          <w:p w14:paraId="1E00C7E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propInfo = ddsType.GetProperty();</w:t>
            </w:r>
          </w:p>
          <w:p w14:paraId="1F00EA9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Assert.AreEqual("org.omg.dds.topic.PublicationBuiltinTopicData", propInfo.Name);</w:t>
            </w:r>
          </w:p>
          <w:p w14:paraId="0134734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54365AA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Assert.IsInstanceOfType(ddsType, typeof(StructureType));</w:t>
            </w:r>
          </w:p>
          <w:p w14:paraId="443FC06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StructureType structType = ddsType as StructureType;</w:t>
            </w:r>
          </w:p>
          <w:p w14:paraId="5CC54CF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members = structType.GetMember();</w:t>
            </w:r>
          </w:p>
          <w:p w14:paraId="182785B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Assert.IsNotNull(members);</w:t>
            </w:r>
          </w:p>
          <w:p w14:paraId="3F4278D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Assert.AreEqual(24, members.Count);</w:t>
            </w:r>
          </w:p>
          <w:p w14:paraId="7423313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Assert.AreEqual("Key", members[0].GetProperty().Name);</w:t>
            </w:r>
          </w:p>
          <w:p w14:paraId="0522F12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Assert.AreEqual("ParticipantKey", members[1].GetProperty().Name);</w:t>
            </w:r>
          </w:p>
          <w:p w14:paraId="288A429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Assert.AreEqual("TopicName", members[2].GetProperty().Name);</w:t>
            </w:r>
          </w:p>
          <w:p w14:paraId="5B29FB3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Assert.AreEqual("TypeName", members[3].GetProperty().Name);</w:t>
            </w:r>
          </w:p>
          <w:p w14:paraId="74965A3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Assert.AreEqual("EquivalentTypeName", members[4].GetProperty().Name);</w:t>
            </w:r>
          </w:p>
          <w:p w14:paraId="470F105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Assert.AreEqual("BaseTypeName", members[5].GetProperty().Name);</w:t>
            </w:r>
          </w:p>
          <w:p w14:paraId="27F3EF0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Assert.AreEqual("Type", members[6].GetProperty().Name);</w:t>
            </w:r>
          </w:p>
          <w:p w14:paraId="54264D5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Assert.AreEqual("Durability", members[7].GetProperty().Name);</w:t>
            </w:r>
          </w:p>
          <w:p w14:paraId="5C72D6D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Assert.AreEqual("DurabilityService", members[8].GetProperty().Name);</w:t>
            </w:r>
          </w:p>
          <w:p w14:paraId="3CA962E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Assert.AreEqual("Deadline", members[9].GetProperty().Name);</w:t>
            </w:r>
          </w:p>
          <w:p w14:paraId="49432AF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Assert.AreEqual("LatencyBudget", members[10].GetProperty().Name);</w:t>
            </w:r>
          </w:p>
          <w:p w14:paraId="30D49F7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Assert.AreEqual("Liveliness", members[11].GetProperty().Name);</w:t>
            </w:r>
          </w:p>
          <w:p w14:paraId="67F6B8F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Assert.AreEqual("Reliability", members[12].GetProperty().Name);</w:t>
            </w:r>
          </w:p>
          <w:p w14:paraId="7F2233D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Assert.AreEqual("Lifespan", members[13].GetProperty().Name);</w:t>
            </w:r>
          </w:p>
          <w:p w14:paraId="5E2CB39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Assert.AreEqual("UserData", members[14].GetProperty().Name);</w:t>
            </w:r>
          </w:p>
          <w:p w14:paraId="73F1E5D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Assert.AreEqual("Ownership", members[15].GetProperty().Name);</w:t>
            </w:r>
          </w:p>
          <w:p w14:paraId="220B6856"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Assert.AreEqual("OwnershipStrength", members[16].GetProperty().Name);</w:t>
            </w:r>
          </w:p>
          <w:p w14:paraId="2AAE6F34"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Assert.AreEqual("DestinationOrder", members[17].GetProperty().Name);</w:t>
            </w:r>
          </w:p>
          <w:p w14:paraId="00ECEE1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Assert.AreEqual("Presentation", members[18].GetProperty().Name);</w:t>
            </w:r>
          </w:p>
          <w:p w14:paraId="1C75C34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Assert.AreEqual("Partition", members[19].GetProperty().Name);</w:t>
            </w:r>
          </w:p>
          <w:p w14:paraId="6CD1C1C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Assert.AreEqual("TopicData", members[20].GetProperty().Name);</w:t>
            </w:r>
          </w:p>
          <w:p w14:paraId="4604CB9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Assert.AreEqual("GroupData", members[21].GetProperty().Name);</w:t>
            </w:r>
          </w:p>
          <w:p w14:paraId="4103810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Assert.AreEqual("Representation", members[22].GetProperty().Name);</w:t>
            </w:r>
          </w:p>
          <w:p w14:paraId="3E79B83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lastRenderedPageBreak/>
              <w:t xml:space="preserve">            Assert.AreEqual("TypeConsistency", members[23].GetProperty().Name);</w:t>
            </w:r>
          </w:p>
          <w:p w14:paraId="5E9D0B8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9D0AD1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Assert.AreEqual((uint)0x005A, members[0].GetProperty().MemberId);</w:t>
            </w:r>
          </w:p>
          <w:p w14:paraId="658DEE4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Assert.AreEqual((uint)0x0050, members[1].GetProperty().MemberId);</w:t>
            </w:r>
          </w:p>
          <w:p w14:paraId="10FBE5B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Assert.AreEqual((uint)0x0005, members[2].GetProperty().MemberId);</w:t>
            </w:r>
          </w:p>
          <w:p w14:paraId="2AA8DDA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Assert.AreEqual((uint)0x0007, members[3].GetProperty().MemberId);</w:t>
            </w:r>
          </w:p>
          <w:p w14:paraId="2B4CE5C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Assert.AreEqual((uint)0x0075, members[4].GetProperty().MemberId);</w:t>
            </w:r>
          </w:p>
          <w:p w14:paraId="4018CCE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Assert.AreEqual((uint)0x0076, members[5].GetProperty().MemberId);</w:t>
            </w:r>
          </w:p>
          <w:p w14:paraId="1279952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Assert.AreEqual((uint)0x0072, members[6].GetProperty().MemberId);</w:t>
            </w:r>
          </w:p>
          <w:p w14:paraId="5D5CE8B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Assert.AreEqual((uint)0x001D, members[7].GetProperty().MemberId);</w:t>
            </w:r>
          </w:p>
          <w:p w14:paraId="5057A61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Assert.AreEqual((uint)0x001E, members[8].GetProperty().MemberId);</w:t>
            </w:r>
          </w:p>
          <w:p w14:paraId="4D8CA23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Assert.AreEqual((uint)0x0023, members[9].GetProperty().MemberId);</w:t>
            </w:r>
          </w:p>
          <w:p w14:paraId="2738FA1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Assert.AreEqual((uint)0x0027, members[10].GetProperty().MemberId);</w:t>
            </w:r>
          </w:p>
          <w:p w14:paraId="4FDF2ED4"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Assert.AreEqual((uint)0x001B, members[11].GetProperty().MemberId);</w:t>
            </w:r>
          </w:p>
          <w:p w14:paraId="4014592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Assert.AreEqual((uint)0x001A, members[12].GetProperty().MemberId);</w:t>
            </w:r>
          </w:p>
          <w:p w14:paraId="67ABFFD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Assert.AreEqual((uint)0x002B, members[13].GetProperty().MemberId);</w:t>
            </w:r>
          </w:p>
          <w:p w14:paraId="4C836F9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Assert.AreEqual((uint)0x002C, members[14].GetProperty().MemberId);</w:t>
            </w:r>
          </w:p>
          <w:p w14:paraId="695CD76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Assert.AreEqual((uint)0x001F, members[15].GetProperty().MemberId);</w:t>
            </w:r>
          </w:p>
          <w:p w14:paraId="29C1A686"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Assert.AreEqual((uint)0x0006, members[16].GetProperty().MemberId);</w:t>
            </w:r>
          </w:p>
          <w:p w14:paraId="051E3D6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Assert.AreEqual((uint)0x0025, members[17].GetProperty().MemberId);</w:t>
            </w:r>
          </w:p>
          <w:p w14:paraId="74270A6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Assert.AreEqual((uint)0x0021, members[18].GetProperty().MemberId);</w:t>
            </w:r>
          </w:p>
          <w:p w14:paraId="18C838F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Assert.AreEqual((uint)0x0029, members[19].GetProperty().MemberId);</w:t>
            </w:r>
          </w:p>
          <w:p w14:paraId="543F14B4"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Assert.AreEqual((uint)0x002E, members[20].GetProperty().MemberId);</w:t>
            </w:r>
          </w:p>
          <w:p w14:paraId="130A329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Assert.AreEqual((uint)0x002D, members[21].GetProperty().MemberId);</w:t>
            </w:r>
          </w:p>
          <w:p w14:paraId="094334E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Assert.AreEqual((uint)0x0073, members[22].GetProperty().MemberId);</w:t>
            </w:r>
          </w:p>
          <w:p w14:paraId="7251534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Assert.AreEqual((uint)0x0074, members[23].GetProperty().MemberId);</w:t>
            </w:r>
          </w:p>
          <w:p w14:paraId="34F521C3"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p w14:paraId="3B1D14A0" w14:textId="77777777" w:rsidR="00871F45" w:rsidRPr="00F84B3A" w:rsidRDefault="00871F45" w:rsidP="00D8007D">
            <w:pPr>
              <w:spacing w:line="240" w:lineRule="auto"/>
              <w:rPr>
                <w:rFonts w:cs="Times New Roman"/>
              </w:rPr>
            </w:pPr>
          </w:p>
        </w:tc>
      </w:tr>
      <w:tr w:rsidR="007E0BF9" w:rsidRPr="00F84B3A" w14:paraId="17267A6F" w14:textId="77777777" w:rsidTr="004036EA">
        <w:trPr>
          <w:jc w:val="center"/>
        </w:trPr>
        <w:tc>
          <w:tcPr>
            <w:tcW w:w="2835" w:type="dxa"/>
          </w:tcPr>
          <w:p w14:paraId="3B329F47" w14:textId="77777777" w:rsidR="00871F45" w:rsidRPr="00F84B3A" w:rsidRDefault="00871F45" w:rsidP="00D8007D">
            <w:pPr>
              <w:spacing w:line="240" w:lineRule="auto"/>
              <w:rPr>
                <w:rFonts w:cs="Times New Roman"/>
                <w:b/>
                <w:i/>
              </w:rPr>
            </w:pPr>
            <w:r w:rsidRPr="00F84B3A">
              <w:rPr>
                <w:rFonts w:cs="Times New Roman"/>
                <w:b/>
                <w:i/>
              </w:rPr>
              <w:lastRenderedPageBreak/>
              <w:t>Salida</w:t>
            </w:r>
          </w:p>
        </w:tc>
        <w:tc>
          <w:tcPr>
            <w:tcW w:w="5528" w:type="dxa"/>
          </w:tcPr>
          <w:p w14:paraId="20152762"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TestPublicationBuiltinTopicData</w:t>
            </w:r>
          </w:p>
          <w:p w14:paraId="6694A41B"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10416A96" wp14:editId="046A2572">
                  <wp:extent cx="1172817" cy="178905"/>
                  <wp:effectExtent l="0" t="0" r="0" b="0"/>
                  <wp:docPr id="1080" name="Imagen 108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F6880EA"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0:00:00,1681182</w:t>
            </w:r>
          </w:p>
        </w:tc>
      </w:tr>
    </w:tbl>
    <w:p w14:paraId="3A33BDAE" w14:textId="77777777" w:rsidR="00871F45" w:rsidRPr="00F84B3A" w:rsidRDefault="00871F45" w:rsidP="00D8007D">
      <w:pPr>
        <w:spacing w:line="240" w:lineRule="auto"/>
      </w:pPr>
    </w:p>
    <w:p w14:paraId="620ADA7C" w14:textId="1358EDEE" w:rsidR="0059004D" w:rsidRPr="00F84B3A" w:rsidRDefault="0059004D"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4036EA" w:rsidRPr="00F84B3A" w14:paraId="0B5DF767" w14:textId="77777777" w:rsidTr="004036EA">
        <w:trPr>
          <w:tblHeader/>
          <w:jc w:val="center"/>
        </w:trPr>
        <w:tc>
          <w:tcPr>
            <w:tcW w:w="8363" w:type="dxa"/>
            <w:gridSpan w:val="2"/>
            <w:tcBorders>
              <w:top w:val="nil"/>
              <w:left w:val="nil"/>
              <w:right w:val="nil"/>
            </w:tcBorders>
          </w:tcPr>
          <w:p w14:paraId="51CB9D4A" w14:textId="3499DCC6" w:rsidR="004036EA" w:rsidRPr="00F84B3A" w:rsidRDefault="004036EA" w:rsidP="004036EA">
            <w:pPr>
              <w:spacing w:line="240" w:lineRule="auto"/>
              <w:jc w:val="center"/>
              <w:rPr>
                <w:rFonts w:cs="Times New Roman"/>
                <w:b/>
              </w:rPr>
            </w:pPr>
            <w:bookmarkStart w:id="556" w:name="_Toc432606398"/>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40E85">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40E85">
              <w:rPr>
                <w:i/>
                <w:noProof/>
              </w:rPr>
              <w:t>57</w:t>
            </w:r>
            <w:r w:rsidR="004C719B">
              <w:rPr>
                <w:i/>
              </w:rPr>
              <w:fldChar w:fldCharType="end"/>
            </w:r>
            <w:r w:rsidR="002B17EF">
              <w:rPr>
                <w:i/>
              </w:rPr>
              <w:t>.</w:t>
            </w:r>
            <w:r w:rsidRPr="00F84B3A">
              <w:t xml:space="preserve"> TestSubscriptionBuiltinTopicData</w:t>
            </w:r>
            <w:bookmarkEnd w:id="556"/>
          </w:p>
        </w:tc>
      </w:tr>
      <w:tr w:rsidR="007E0BF9" w:rsidRPr="00F84B3A" w14:paraId="014A25E4" w14:textId="77777777" w:rsidTr="004036EA">
        <w:trPr>
          <w:jc w:val="center"/>
        </w:trPr>
        <w:tc>
          <w:tcPr>
            <w:tcW w:w="8363" w:type="dxa"/>
            <w:gridSpan w:val="2"/>
          </w:tcPr>
          <w:p w14:paraId="6E008F61" w14:textId="77777777" w:rsidR="00871F45" w:rsidRPr="00F84B3A" w:rsidRDefault="00871F45" w:rsidP="00D8007D">
            <w:pPr>
              <w:spacing w:line="240" w:lineRule="auto"/>
              <w:rPr>
                <w:rFonts w:cs="Times New Roman"/>
                <w:b/>
              </w:rPr>
            </w:pPr>
            <w:r w:rsidRPr="00F84B3A">
              <w:rPr>
                <w:rFonts w:cs="Times New Roman"/>
                <w:b/>
              </w:rPr>
              <w:t>Llamada:</w:t>
            </w:r>
          </w:p>
          <w:p w14:paraId="26896DE8" w14:textId="77777777" w:rsidR="00871F45" w:rsidRPr="00F84B3A" w:rsidRDefault="00871F45" w:rsidP="00D8007D">
            <w:pPr>
              <w:spacing w:line="240" w:lineRule="auto"/>
              <w:rPr>
                <w:rFonts w:cs="Times New Roman"/>
              </w:rPr>
            </w:pPr>
            <w:r w:rsidRPr="00F84B3A">
              <w:rPr>
                <w:rFonts w:ascii="Consolas" w:eastAsiaTheme="minorHAnsi" w:hAnsi="Consolas" w:cs="Consolas"/>
                <w:kern w:val="0"/>
                <w:sz w:val="19"/>
                <w:szCs w:val="19"/>
                <w:lang w:eastAsia="en-US"/>
              </w:rPr>
              <w:t>public static org.omg.dds.type.typeobject.Type ExploreType(System.Type type)</w:t>
            </w:r>
          </w:p>
        </w:tc>
      </w:tr>
      <w:tr w:rsidR="00871F45" w:rsidRPr="00F84B3A" w14:paraId="43AD8412" w14:textId="77777777" w:rsidTr="004036EA">
        <w:trPr>
          <w:jc w:val="center"/>
        </w:trPr>
        <w:tc>
          <w:tcPr>
            <w:tcW w:w="2835" w:type="dxa"/>
          </w:tcPr>
          <w:p w14:paraId="149C4FAE"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4BA9945D" w14:textId="72AA98D7" w:rsidR="00871F45" w:rsidRPr="00F84B3A" w:rsidRDefault="00871F45" w:rsidP="00D8007D">
            <w:pPr>
              <w:spacing w:line="240" w:lineRule="auto"/>
              <w:rPr>
                <w:rFonts w:cs="Times New Roman"/>
              </w:rPr>
            </w:pPr>
            <w:r w:rsidRPr="00F84B3A">
              <w:rPr>
                <w:rFonts w:cs="Times New Roman"/>
              </w:rPr>
              <w:t>En esta prueba se verifica el correcto funcionamiento del serializador de DDS</w:t>
            </w:r>
            <w:r w:rsidR="00E16908" w:rsidRPr="00F84B3A">
              <w:rPr>
                <w:rFonts w:cs="Times New Roman"/>
              </w:rPr>
              <w:fldChar w:fldCharType="begin"/>
            </w:r>
            <w:r w:rsidR="00E16908" w:rsidRPr="00F84B3A">
              <w:instrText xml:space="preserve"> XE "DDS:Data Distributed System" </w:instrText>
            </w:r>
            <w:r w:rsidR="00E16908" w:rsidRPr="00F84B3A">
              <w:rPr>
                <w:rFonts w:cs="Times New Roman"/>
              </w:rPr>
              <w:fldChar w:fldCharType="end"/>
            </w:r>
            <w:r w:rsidRPr="00F84B3A">
              <w:rPr>
                <w:rFonts w:cs="Times New Roman"/>
              </w:rPr>
              <w:t xml:space="preserve"> en el Builtin Data Suscriber</w:t>
            </w:r>
          </w:p>
        </w:tc>
      </w:tr>
      <w:tr w:rsidR="00871F45" w:rsidRPr="00F84B3A" w14:paraId="5E70D900" w14:textId="77777777" w:rsidTr="004036EA">
        <w:trPr>
          <w:jc w:val="center"/>
        </w:trPr>
        <w:tc>
          <w:tcPr>
            <w:tcW w:w="2835" w:type="dxa"/>
          </w:tcPr>
          <w:p w14:paraId="72B0853F"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78F4B280" w14:textId="77777777" w:rsidR="00871F45" w:rsidRPr="00F84B3A" w:rsidRDefault="00871F45" w:rsidP="00D8007D">
            <w:pPr>
              <w:spacing w:line="240" w:lineRule="auto"/>
              <w:rPr>
                <w:rFonts w:cs="Times New Roman"/>
              </w:rPr>
            </w:pPr>
            <w:r w:rsidRPr="00F84B3A">
              <w:rPr>
                <w:rFonts w:cs="Times New Roman"/>
              </w:rPr>
              <w:t>Inicialmente no se tiene inicializado al ddsType</w:t>
            </w:r>
          </w:p>
        </w:tc>
      </w:tr>
      <w:tr w:rsidR="00871F45" w:rsidRPr="00F84B3A" w14:paraId="006F7014" w14:textId="77777777" w:rsidTr="004036EA">
        <w:trPr>
          <w:jc w:val="center"/>
        </w:trPr>
        <w:tc>
          <w:tcPr>
            <w:tcW w:w="2835" w:type="dxa"/>
          </w:tcPr>
          <w:p w14:paraId="0FF55355"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518AA6A4"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4F27B55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TestSubscriptionBuiltinTopicData()</w:t>
            </w:r>
          </w:p>
          <w:p w14:paraId="4164F40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58F231B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ddsType = TypeExplorer.ExploreType(typeof(SubscriptionBuiltinTopicData));</w:t>
            </w:r>
          </w:p>
          <w:p w14:paraId="5E6B1C44"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Assert.IsNotNull(ddsType);</w:t>
            </w:r>
          </w:p>
          <w:p w14:paraId="4E28392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Assert.IsNotNull(ddsType.GetProperty());</w:t>
            </w:r>
          </w:p>
          <w:p w14:paraId="7825DFA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propInfo = ddsType.GetProperty();</w:t>
            </w:r>
          </w:p>
          <w:p w14:paraId="6001792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Assert.AreEqual("org.omg.dds.topic.SubscriptionBuiltinTopicData", propInfo.Name);</w:t>
            </w:r>
          </w:p>
          <w:p w14:paraId="3392DB6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23F8351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Assert.IsInstanceOfType(ddsType, typeof(StructureType));</w:t>
            </w:r>
          </w:p>
          <w:p w14:paraId="0419AD6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StructureType structType = ddsType as StructureType;</w:t>
            </w:r>
          </w:p>
          <w:p w14:paraId="681E913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members = structType.GetMember();</w:t>
            </w:r>
          </w:p>
          <w:p w14:paraId="77B6301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Assert.IsNotNull(members);</w:t>
            </w:r>
          </w:p>
          <w:p w14:paraId="2360C4C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Assert.AreEqual(22, members.Count);</w:t>
            </w:r>
          </w:p>
          <w:p w14:paraId="52697356"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Assert.AreEqual("Key", members[0].GetProperty().Name);</w:t>
            </w:r>
          </w:p>
          <w:p w14:paraId="327A85C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Assert.AreEqual("ParticipantKey", members[1].GetProperty().Name);</w:t>
            </w:r>
          </w:p>
          <w:p w14:paraId="216C0854"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Assert.AreEqual("TopicName", members[2].GetProperty().Name);</w:t>
            </w:r>
          </w:p>
          <w:p w14:paraId="488845D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Assert.AreEqual("TypeName", members[3].GetProperty().Name);</w:t>
            </w:r>
          </w:p>
          <w:p w14:paraId="2EEC6CA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Assert.AreEqual("EquivalentTypeName", members[4].GetProperty().Name);</w:t>
            </w:r>
          </w:p>
          <w:p w14:paraId="3F11F054"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Assert.AreEqual("BaseTypeName", members[5].GetProperty().Name);</w:t>
            </w:r>
          </w:p>
          <w:p w14:paraId="2E3DAB4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Assert.AreEqual("Type", members[6].GetProperty().Name);</w:t>
            </w:r>
          </w:p>
          <w:p w14:paraId="0EE141D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Assert.AreEqual("Durability", members[7].GetProperty().Name);</w:t>
            </w:r>
          </w:p>
          <w:p w14:paraId="72A8075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Assert.AreEqual("Deadline", members[8].GetProperty().Name);</w:t>
            </w:r>
          </w:p>
          <w:p w14:paraId="332F32F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Assert.AreEqual("LatencyBudget", members[9].GetProperty().Name);</w:t>
            </w:r>
          </w:p>
          <w:p w14:paraId="34C3AA04"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Assert.AreEqual("Liveliness", members[10].GetProperty().Name);</w:t>
            </w:r>
          </w:p>
          <w:p w14:paraId="515E255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Assert.AreEqual("Reliability", members[11].GetProperty().Name);</w:t>
            </w:r>
          </w:p>
          <w:p w14:paraId="23CB0B7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Assert.AreEqual("Ownership", members[12].GetProperty().Name);</w:t>
            </w:r>
          </w:p>
          <w:p w14:paraId="3F83A90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lastRenderedPageBreak/>
              <w:t xml:space="preserve">            Assert.AreEqual("DestinationOrder", members[13].GetProperty().Name);</w:t>
            </w:r>
          </w:p>
          <w:p w14:paraId="38F922E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Assert.AreEqual("UserData", members[14].GetProperty().Name);</w:t>
            </w:r>
          </w:p>
          <w:p w14:paraId="48BBCC5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Assert.AreEqual("TimeBasedFilter", members[15].GetProperty().Name);</w:t>
            </w:r>
          </w:p>
          <w:p w14:paraId="679AB45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Assert.AreEqual("Presentation", members[16].GetProperty().Name);</w:t>
            </w:r>
          </w:p>
          <w:p w14:paraId="35064BA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Assert.AreEqual("Partition", members[17].GetProperty().Name);</w:t>
            </w:r>
          </w:p>
          <w:p w14:paraId="4D91D0F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Assert.AreEqual("TopicData", members[18].GetProperty().Name);</w:t>
            </w:r>
          </w:p>
          <w:p w14:paraId="6E095DA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Assert.AreEqual("GroupData", members[19].GetProperty().Name);</w:t>
            </w:r>
          </w:p>
          <w:p w14:paraId="785AC10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Assert.AreEqual("Representation", members[20].GetProperty().Name);</w:t>
            </w:r>
          </w:p>
          <w:p w14:paraId="4CAC495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Assert.AreEqual("TypeConsistency", members[21].GetProperty().Name);</w:t>
            </w:r>
          </w:p>
          <w:p w14:paraId="08875F9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C69C49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Assert.AreEqual((uint)0x005A, members[0].GetProperty().MemberId);</w:t>
            </w:r>
          </w:p>
          <w:p w14:paraId="10A6E3C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Assert.AreEqual((uint)0x0050, members[1].GetProperty().MemberId);</w:t>
            </w:r>
          </w:p>
          <w:p w14:paraId="6D7D928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Assert.AreEqual((uint)0x0005, members[2].GetProperty().MemberId);</w:t>
            </w:r>
          </w:p>
          <w:p w14:paraId="056C00B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Assert.AreEqual((uint)0x0007, members[3].GetProperty().MemberId);</w:t>
            </w:r>
          </w:p>
          <w:p w14:paraId="1B64501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Assert.AreEqual((uint)0x0075, members[4].GetProperty().MemberId);</w:t>
            </w:r>
          </w:p>
          <w:p w14:paraId="726038A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Assert.AreEqual((uint)0x0076, members[5].GetProperty().MemberId);</w:t>
            </w:r>
          </w:p>
          <w:p w14:paraId="706A130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Assert.AreEqual((uint)0x0072, members[6].GetProperty().MemberId);</w:t>
            </w:r>
          </w:p>
          <w:p w14:paraId="306965A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Assert.AreEqual((uint)0x001D, members[7].GetProperty().MemberId);</w:t>
            </w:r>
          </w:p>
          <w:p w14:paraId="566CF38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Assert.AreEqual((uint)0x0023, members[8].GetProperty().MemberId);</w:t>
            </w:r>
          </w:p>
          <w:p w14:paraId="2CC88A8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Assert.AreEqual((uint)0x0027, members[9].GetProperty().MemberId);</w:t>
            </w:r>
          </w:p>
          <w:p w14:paraId="2476D46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Assert.AreEqual((uint)0x001B, members[10].GetProperty().MemberId);</w:t>
            </w:r>
          </w:p>
          <w:p w14:paraId="7DC037B4"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Assert.AreEqual((uint)0x001A, members[11].GetProperty().MemberId);</w:t>
            </w:r>
          </w:p>
          <w:p w14:paraId="5225F9F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Assert.AreEqual((uint)0x001F, members[12].GetProperty().MemberId);</w:t>
            </w:r>
          </w:p>
          <w:p w14:paraId="15F433A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Assert.AreEqual((uint)0x0025, members[13].GetProperty().MemberId);</w:t>
            </w:r>
          </w:p>
          <w:p w14:paraId="546E783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Assert.AreEqual((uint)0x002C, members[14].GetProperty().MemberId);</w:t>
            </w:r>
          </w:p>
          <w:p w14:paraId="2D06BB0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Assert.AreEqual((uint)0x0004, members[15].GetProperty().MemberId);</w:t>
            </w:r>
          </w:p>
          <w:p w14:paraId="7643098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Assert.AreEqual((uint)0x0021, members[16].GetProperty().MemberId);</w:t>
            </w:r>
          </w:p>
          <w:p w14:paraId="04D2AE5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Assert.AreEqual((uint)0x0029, members[17].GetProperty().MemberId);</w:t>
            </w:r>
          </w:p>
          <w:p w14:paraId="2177B93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Assert.AreEqual((uint)0x002E, members[18].GetProperty().MemberId);</w:t>
            </w:r>
          </w:p>
          <w:p w14:paraId="0908685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Assert.AreEqual((uint)0x002D, members[19].GetProperty().MemberId);</w:t>
            </w:r>
          </w:p>
          <w:p w14:paraId="2298904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lastRenderedPageBreak/>
              <w:t xml:space="preserve">            Assert.AreEqual((uint)0x0073, members[20].GetProperty().MemberId);</w:t>
            </w:r>
          </w:p>
          <w:p w14:paraId="51E3BB2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Assert.AreEqual((uint)0x0074, members[21].GetProperty().MemberId);</w:t>
            </w:r>
          </w:p>
          <w:p w14:paraId="288E9178" w14:textId="77777777" w:rsidR="00871F45" w:rsidRPr="00F84B3A" w:rsidRDefault="00871F45" w:rsidP="00D8007D">
            <w:pPr>
              <w:spacing w:line="240" w:lineRule="auto"/>
              <w:rPr>
                <w:rFonts w:cs="Times New Roman"/>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7E0BF9" w:rsidRPr="00F84B3A" w14:paraId="1D0A7AF6" w14:textId="77777777" w:rsidTr="004036EA">
        <w:trPr>
          <w:jc w:val="center"/>
        </w:trPr>
        <w:tc>
          <w:tcPr>
            <w:tcW w:w="2835" w:type="dxa"/>
          </w:tcPr>
          <w:p w14:paraId="4E2B6DAE" w14:textId="77777777" w:rsidR="00871F45" w:rsidRPr="00F84B3A" w:rsidRDefault="00871F45" w:rsidP="00D8007D">
            <w:pPr>
              <w:spacing w:line="240" w:lineRule="auto"/>
              <w:rPr>
                <w:rFonts w:cs="Times New Roman"/>
                <w:b/>
                <w:i/>
              </w:rPr>
            </w:pPr>
            <w:r w:rsidRPr="00F84B3A">
              <w:rPr>
                <w:rFonts w:cs="Times New Roman"/>
                <w:b/>
                <w:i/>
              </w:rPr>
              <w:lastRenderedPageBreak/>
              <w:t>Salida</w:t>
            </w:r>
          </w:p>
        </w:tc>
        <w:tc>
          <w:tcPr>
            <w:tcW w:w="5528" w:type="dxa"/>
          </w:tcPr>
          <w:p w14:paraId="731B91D0"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TestSubscriptionBuiltinTopicData</w:t>
            </w:r>
          </w:p>
          <w:p w14:paraId="03B5C98F"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572E0D45" wp14:editId="772B38D6">
                  <wp:extent cx="1172817" cy="178905"/>
                  <wp:effectExtent l="0" t="0" r="0" b="0"/>
                  <wp:docPr id="1081" name="Imagen 108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0022320"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0:00:00,1438964</w:t>
            </w:r>
          </w:p>
        </w:tc>
      </w:tr>
    </w:tbl>
    <w:p w14:paraId="361BFE6B" w14:textId="77777777" w:rsidR="00871F45" w:rsidRPr="00F84B3A" w:rsidRDefault="00871F45" w:rsidP="00D8007D">
      <w:pPr>
        <w:spacing w:line="240" w:lineRule="auto"/>
      </w:pPr>
    </w:p>
    <w:p w14:paraId="3675C14C" w14:textId="26141E9A" w:rsidR="006B0008" w:rsidRPr="00F84B3A" w:rsidRDefault="006B0008"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4036EA" w:rsidRPr="00F84B3A" w14:paraId="1D05370D" w14:textId="77777777" w:rsidTr="004036EA">
        <w:trPr>
          <w:tblHeader/>
          <w:jc w:val="center"/>
        </w:trPr>
        <w:tc>
          <w:tcPr>
            <w:tcW w:w="8363" w:type="dxa"/>
            <w:gridSpan w:val="2"/>
            <w:tcBorders>
              <w:top w:val="nil"/>
              <w:left w:val="nil"/>
              <w:right w:val="nil"/>
            </w:tcBorders>
          </w:tcPr>
          <w:p w14:paraId="56307BAB" w14:textId="2A4F691C" w:rsidR="004036EA" w:rsidRPr="00F84B3A" w:rsidRDefault="004036EA" w:rsidP="004036EA">
            <w:pPr>
              <w:spacing w:line="240" w:lineRule="auto"/>
              <w:jc w:val="center"/>
              <w:rPr>
                <w:rFonts w:cs="Times New Roman"/>
                <w:b/>
              </w:rPr>
            </w:pPr>
            <w:bookmarkStart w:id="557" w:name="_Toc432606399"/>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40E85">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40E85">
              <w:rPr>
                <w:i/>
                <w:noProof/>
              </w:rPr>
              <w:t>58</w:t>
            </w:r>
            <w:r w:rsidR="004C719B">
              <w:rPr>
                <w:i/>
              </w:rPr>
              <w:fldChar w:fldCharType="end"/>
            </w:r>
            <w:r w:rsidRPr="00F84B3A">
              <w:t>. TestSubscriptionBuiltinTopicData</w:t>
            </w:r>
            <w:bookmarkEnd w:id="557"/>
          </w:p>
        </w:tc>
      </w:tr>
      <w:tr w:rsidR="00871F45" w:rsidRPr="00F84B3A" w14:paraId="03ACB484" w14:textId="77777777" w:rsidTr="004036EA">
        <w:trPr>
          <w:jc w:val="center"/>
        </w:trPr>
        <w:tc>
          <w:tcPr>
            <w:tcW w:w="8363" w:type="dxa"/>
            <w:gridSpan w:val="2"/>
          </w:tcPr>
          <w:p w14:paraId="6AFC1A8C" w14:textId="77777777" w:rsidR="00871F45" w:rsidRPr="00F84B3A" w:rsidRDefault="00871F45" w:rsidP="00D8007D">
            <w:pPr>
              <w:spacing w:line="240" w:lineRule="auto"/>
              <w:rPr>
                <w:rFonts w:cs="Times New Roman"/>
                <w:b/>
              </w:rPr>
            </w:pPr>
            <w:r w:rsidRPr="00F84B3A">
              <w:rPr>
                <w:rFonts w:cs="Times New Roman"/>
                <w:b/>
              </w:rPr>
              <w:t>Llamada:</w:t>
            </w:r>
          </w:p>
          <w:p w14:paraId="6493583B" w14:textId="77777777" w:rsidR="00871F45" w:rsidRPr="00F84B3A" w:rsidRDefault="00871F45" w:rsidP="00D8007D">
            <w:pPr>
              <w:spacing w:line="240" w:lineRule="auto"/>
              <w:rPr>
                <w:rFonts w:cs="Times New Roman"/>
              </w:rPr>
            </w:pPr>
            <w:r w:rsidRPr="00F84B3A">
              <w:rPr>
                <w:rFonts w:ascii="Consolas" w:eastAsiaTheme="minorHAnsi" w:hAnsi="Consolas" w:cs="Consolas"/>
                <w:kern w:val="0"/>
                <w:sz w:val="19"/>
                <w:szCs w:val="19"/>
                <w:lang w:eastAsia="en-US"/>
              </w:rPr>
              <w:t>public static org.omg.dds.type.typeobject.Type ExploreType(System.Type type)</w:t>
            </w:r>
          </w:p>
        </w:tc>
      </w:tr>
      <w:tr w:rsidR="00871F45" w:rsidRPr="00F84B3A" w14:paraId="08343863" w14:textId="77777777" w:rsidTr="004036EA">
        <w:trPr>
          <w:jc w:val="center"/>
        </w:trPr>
        <w:tc>
          <w:tcPr>
            <w:tcW w:w="2835" w:type="dxa"/>
          </w:tcPr>
          <w:p w14:paraId="1395E0B5"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77DA2E6E" w14:textId="10BE5711" w:rsidR="00871F45" w:rsidRPr="00F84B3A" w:rsidRDefault="00871F45" w:rsidP="00D8007D">
            <w:pPr>
              <w:spacing w:line="240" w:lineRule="auto"/>
              <w:rPr>
                <w:rFonts w:cs="Times New Roman"/>
              </w:rPr>
            </w:pPr>
            <w:r w:rsidRPr="00F84B3A">
              <w:rPr>
                <w:rFonts w:cs="Times New Roman"/>
              </w:rPr>
              <w:t>En esta prueba se verifica el correcto funcionamiento del serializador de DDS</w:t>
            </w:r>
            <w:r w:rsidR="00E16908" w:rsidRPr="00F84B3A">
              <w:rPr>
                <w:rFonts w:cs="Times New Roman"/>
              </w:rPr>
              <w:fldChar w:fldCharType="begin"/>
            </w:r>
            <w:r w:rsidR="00E16908" w:rsidRPr="00F84B3A">
              <w:instrText xml:space="preserve"> XE "DDS:Data Distributed System" </w:instrText>
            </w:r>
            <w:r w:rsidR="00E16908" w:rsidRPr="00F84B3A">
              <w:rPr>
                <w:rFonts w:cs="Times New Roman"/>
              </w:rPr>
              <w:fldChar w:fldCharType="end"/>
            </w:r>
            <w:r w:rsidRPr="00F84B3A">
              <w:rPr>
                <w:rFonts w:cs="Times New Roman"/>
              </w:rPr>
              <w:t xml:space="preserve"> en el Builtin Data Suscriber</w:t>
            </w:r>
          </w:p>
        </w:tc>
      </w:tr>
      <w:tr w:rsidR="00871F45" w:rsidRPr="00F84B3A" w14:paraId="054BDB09" w14:textId="77777777" w:rsidTr="004036EA">
        <w:trPr>
          <w:jc w:val="center"/>
        </w:trPr>
        <w:tc>
          <w:tcPr>
            <w:tcW w:w="2835" w:type="dxa"/>
          </w:tcPr>
          <w:p w14:paraId="5663DC58"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50090684" w14:textId="77777777" w:rsidR="00871F45" w:rsidRPr="00F84B3A" w:rsidRDefault="00871F45" w:rsidP="00D8007D">
            <w:pPr>
              <w:spacing w:line="240" w:lineRule="auto"/>
              <w:rPr>
                <w:rFonts w:cs="Times New Roman"/>
              </w:rPr>
            </w:pPr>
            <w:r w:rsidRPr="00F84B3A">
              <w:rPr>
                <w:rFonts w:cs="Times New Roman"/>
              </w:rPr>
              <w:t>Inicialmente no se tiene inicializado al ddsType</w:t>
            </w:r>
          </w:p>
        </w:tc>
      </w:tr>
      <w:tr w:rsidR="00871F45" w:rsidRPr="00F84B3A" w14:paraId="4C9EDE3E" w14:textId="77777777" w:rsidTr="004036EA">
        <w:trPr>
          <w:jc w:val="center"/>
        </w:trPr>
        <w:tc>
          <w:tcPr>
            <w:tcW w:w="2835" w:type="dxa"/>
          </w:tcPr>
          <w:p w14:paraId="3CF1D1C7"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24099BE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1FAEDA3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TestSubscriptionBuiltinTopicData()</w:t>
            </w:r>
          </w:p>
          <w:p w14:paraId="11F7308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530D60C4"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ddsType = TypeExplorer.ExploreType(typeof(SubscriptionBuiltinTopicData));</w:t>
            </w:r>
          </w:p>
          <w:p w14:paraId="4346221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Assert.IsNotNull(ddsType);</w:t>
            </w:r>
          </w:p>
          <w:p w14:paraId="74975D04"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Assert.IsNotNull(ddsType.GetProperty());</w:t>
            </w:r>
          </w:p>
          <w:p w14:paraId="6DD8624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propInfo = ddsType.GetProperty();</w:t>
            </w:r>
          </w:p>
          <w:p w14:paraId="213F398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Assert.AreEqual("org.omg.dds.topic.SubscriptionBuiltinTopicData", propInfo.Name);</w:t>
            </w:r>
          </w:p>
          <w:p w14:paraId="118DB92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5048B86"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Assert.IsInstanceOfType(ddsType, typeof(StructureType));</w:t>
            </w:r>
          </w:p>
          <w:p w14:paraId="1A69474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StructureType structType = ddsType as StructureType;</w:t>
            </w:r>
          </w:p>
          <w:p w14:paraId="53E15AF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members = structType.GetMember();</w:t>
            </w:r>
          </w:p>
          <w:p w14:paraId="076AC71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Assert.IsNotNull(members);</w:t>
            </w:r>
          </w:p>
          <w:p w14:paraId="26637FC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Assert.AreEqual(22, members.Count);</w:t>
            </w:r>
          </w:p>
          <w:p w14:paraId="522A2D1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Assert.AreEqual("Key", members[0].GetProperty().Name);</w:t>
            </w:r>
          </w:p>
          <w:p w14:paraId="3710BAD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Assert.AreEqual("ParticipantKey", members[1].GetProperty().Name);</w:t>
            </w:r>
          </w:p>
          <w:p w14:paraId="17DCFB7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Assert.AreEqual("TopicName", members[2].GetProperty().Name);</w:t>
            </w:r>
          </w:p>
          <w:p w14:paraId="13A7B58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Assert.AreEqual("TypeName", members[3].GetProperty().Name);</w:t>
            </w:r>
          </w:p>
          <w:p w14:paraId="23EC102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Assert.AreEqual("EquivalentTypeName", members[4].GetProperty().Name);</w:t>
            </w:r>
          </w:p>
          <w:p w14:paraId="32356C2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Assert.AreEqual("BaseTypeName", members[5].GetProperty().Name);</w:t>
            </w:r>
          </w:p>
          <w:p w14:paraId="4683244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lastRenderedPageBreak/>
              <w:t xml:space="preserve">            Assert.AreEqual("Type", members[6].GetProperty().Name);</w:t>
            </w:r>
          </w:p>
          <w:p w14:paraId="3012B6C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Assert.AreEqual("Durability", members[7].GetProperty().Name);</w:t>
            </w:r>
          </w:p>
          <w:p w14:paraId="58FA5F4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Assert.AreEqual("Deadline", members[8].GetProperty().Name);</w:t>
            </w:r>
          </w:p>
          <w:p w14:paraId="1826447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Assert.AreEqual("LatencyBudget", members[9].GetProperty().Name);</w:t>
            </w:r>
          </w:p>
          <w:p w14:paraId="0F1C837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Assert.AreEqual("Liveliness", members[10].GetProperty().Name);</w:t>
            </w:r>
          </w:p>
          <w:p w14:paraId="53ECFD1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Assert.AreEqual("Reliability", members[11].GetProperty().Name);</w:t>
            </w:r>
          </w:p>
          <w:p w14:paraId="45B7564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Assert.AreEqual("Ownership", members[12].GetProperty().Name);</w:t>
            </w:r>
          </w:p>
          <w:p w14:paraId="25755DE6"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Assert.AreEqual("DestinationOrder", members[13].GetProperty().Name);</w:t>
            </w:r>
          </w:p>
          <w:p w14:paraId="22A0095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Assert.AreEqual("UserData", members[14].GetProperty().Name);</w:t>
            </w:r>
          </w:p>
          <w:p w14:paraId="709203D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Assert.AreEqual("TimeBasedFilter", members[15].GetProperty().Name);</w:t>
            </w:r>
          </w:p>
          <w:p w14:paraId="2CAA881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Assert.AreEqual("Presentation", members[16].GetProperty().Name);</w:t>
            </w:r>
          </w:p>
          <w:p w14:paraId="2534396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Assert.AreEqual("Partition", members[17].GetProperty().Name);</w:t>
            </w:r>
          </w:p>
          <w:p w14:paraId="5F8B8DE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Assert.AreEqual("TopicData", members[18].GetProperty().Name);</w:t>
            </w:r>
          </w:p>
          <w:p w14:paraId="07CF63B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Assert.AreEqual("GroupData", members[19].GetProperty().Name);</w:t>
            </w:r>
          </w:p>
          <w:p w14:paraId="3A31D91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Assert.AreEqual("Representation", members[20].GetProperty().Name);</w:t>
            </w:r>
          </w:p>
          <w:p w14:paraId="2562579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Assert.AreEqual("TypeConsistency", members[21].GetProperty().Name);</w:t>
            </w:r>
          </w:p>
          <w:p w14:paraId="48C72EF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1C60D3C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Assert.AreEqual((uint)0x005A, members[0].GetProperty().MemberId);</w:t>
            </w:r>
          </w:p>
          <w:p w14:paraId="49A864C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Assert.AreEqual((uint)0x0050, members[1].GetProperty().MemberId);</w:t>
            </w:r>
          </w:p>
          <w:p w14:paraId="5C2F4C6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Assert.AreEqual((uint)0x0005, members[2].GetProperty().MemberId);</w:t>
            </w:r>
          </w:p>
          <w:p w14:paraId="1D93265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Assert.AreEqual((uint)0x0007, members[3].GetProperty().MemberId);</w:t>
            </w:r>
          </w:p>
          <w:p w14:paraId="3133D644"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Assert.AreEqual((uint)0x0075, members[4].GetProperty().MemberId);</w:t>
            </w:r>
          </w:p>
          <w:p w14:paraId="2CAFBAA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Assert.AreEqual((uint)0x0076, members[5].GetProperty().MemberId);</w:t>
            </w:r>
          </w:p>
          <w:p w14:paraId="6C99861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Assert.AreEqual((uint)0x0072, members[6].GetProperty().MemberId);</w:t>
            </w:r>
          </w:p>
          <w:p w14:paraId="58BA1B3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Assert.AreEqual((uint)0x001D, members[7].GetProperty().MemberId);</w:t>
            </w:r>
          </w:p>
          <w:p w14:paraId="76B3C8C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Assert.AreEqual((uint)0x0023, members[8].GetProperty().MemberId);</w:t>
            </w:r>
          </w:p>
          <w:p w14:paraId="6A2B51E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Assert.AreEqual((uint)0x0027, members[9].GetProperty().MemberId);</w:t>
            </w:r>
          </w:p>
          <w:p w14:paraId="1AF25826"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Assert.AreEqual((uint)0x001B, members[10].GetProperty().MemberId);</w:t>
            </w:r>
          </w:p>
          <w:p w14:paraId="5E2C70F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Assert.AreEqual((uint)0x001A, members[11].GetProperty().MemberId);</w:t>
            </w:r>
          </w:p>
          <w:p w14:paraId="69F762D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Assert.AreEqual((uint)0x001F, members[12].GetProperty().MemberId);</w:t>
            </w:r>
          </w:p>
          <w:p w14:paraId="5296BBA6"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lastRenderedPageBreak/>
              <w:t xml:space="preserve">            Assert.AreEqual((uint)0x0025, members[13].GetProperty().MemberId);</w:t>
            </w:r>
          </w:p>
          <w:p w14:paraId="7BA9B35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Assert.AreEqual((uint)0x002C, members[14].GetProperty().MemberId);</w:t>
            </w:r>
          </w:p>
          <w:p w14:paraId="3851B08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Assert.AreEqual((uint)0x0004, members[15].GetProperty().MemberId);</w:t>
            </w:r>
          </w:p>
          <w:p w14:paraId="30EDED3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Assert.AreEqual((uint)0x0021, members[16].GetProperty().MemberId);</w:t>
            </w:r>
          </w:p>
          <w:p w14:paraId="32B1CCA4"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Assert.AreEqual((uint)0x0029, members[17].GetProperty().MemberId);</w:t>
            </w:r>
          </w:p>
          <w:p w14:paraId="6A0486D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Assert.AreEqual((uint)0x002E, members[18].GetProperty().MemberId);</w:t>
            </w:r>
          </w:p>
          <w:p w14:paraId="4AB6E3F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Assert.AreEqual((uint)0x002D, members[19].GetProperty().MemberId);</w:t>
            </w:r>
          </w:p>
          <w:p w14:paraId="6553609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Assert.AreEqual((uint)0x0073, members[20].GetProperty().MemberId);</w:t>
            </w:r>
          </w:p>
          <w:p w14:paraId="4AADDBC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Assert.AreEqual((uint)0x0074, members[21].GetProperty().MemberId);</w:t>
            </w:r>
          </w:p>
          <w:p w14:paraId="0AD5F183" w14:textId="77777777" w:rsidR="00871F45" w:rsidRPr="00F84B3A" w:rsidRDefault="00871F45" w:rsidP="00D8007D">
            <w:pPr>
              <w:spacing w:line="240" w:lineRule="auto"/>
              <w:rPr>
                <w:rFonts w:cs="Times New Roman"/>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871F45" w:rsidRPr="00F84B3A" w14:paraId="06A66685" w14:textId="77777777" w:rsidTr="004036EA">
        <w:trPr>
          <w:jc w:val="center"/>
        </w:trPr>
        <w:tc>
          <w:tcPr>
            <w:tcW w:w="2835" w:type="dxa"/>
          </w:tcPr>
          <w:p w14:paraId="05C0DE72" w14:textId="77777777" w:rsidR="00871F45" w:rsidRPr="00F84B3A" w:rsidRDefault="00871F45" w:rsidP="00D8007D">
            <w:pPr>
              <w:spacing w:line="240" w:lineRule="auto"/>
              <w:rPr>
                <w:rFonts w:cs="Times New Roman"/>
                <w:b/>
                <w:i/>
              </w:rPr>
            </w:pPr>
            <w:r w:rsidRPr="00F84B3A">
              <w:rPr>
                <w:rFonts w:cs="Times New Roman"/>
                <w:b/>
                <w:i/>
              </w:rPr>
              <w:lastRenderedPageBreak/>
              <w:t>Salida</w:t>
            </w:r>
          </w:p>
        </w:tc>
        <w:tc>
          <w:tcPr>
            <w:tcW w:w="5528" w:type="dxa"/>
          </w:tcPr>
          <w:p w14:paraId="532280CC"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TestSubscriptionBuiltinTopicData</w:t>
            </w:r>
          </w:p>
          <w:p w14:paraId="6DB3F397"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0A718FF7" wp14:editId="5030734F">
                  <wp:extent cx="1172817" cy="178905"/>
                  <wp:effectExtent l="0" t="0" r="0" b="0"/>
                  <wp:docPr id="1082" name="Imagen 108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B94CDC2"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0:00:00,1438964</w:t>
            </w:r>
          </w:p>
        </w:tc>
      </w:tr>
    </w:tbl>
    <w:p w14:paraId="38B7A407" w14:textId="77777777" w:rsidR="00871F45" w:rsidRPr="00F84B3A" w:rsidRDefault="00871F45" w:rsidP="00D8007D">
      <w:pPr>
        <w:spacing w:line="240" w:lineRule="auto"/>
      </w:pPr>
    </w:p>
    <w:p w14:paraId="35A31836" w14:textId="425AEA87" w:rsidR="004036EA" w:rsidRPr="00F84B3A" w:rsidRDefault="004036EA" w:rsidP="005B6E8D">
      <w:pPr>
        <w:pStyle w:val="Descripcin"/>
      </w:pPr>
    </w:p>
    <w:tbl>
      <w:tblPr>
        <w:tblStyle w:val="Tablaconcuadrcula"/>
        <w:tblW w:w="8363" w:type="dxa"/>
        <w:tblInd w:w="284" w:type="dxa"/>
        <w:tblLayout w:type="fixed"/>
        <w:tblLook w:val="04A0" w:firstRow="1" w:lastRow="0" w:firstColumn="1" w:lastColumn="0" w:noHBand="0" w:noVBand="1"/>
      </w:tblPr>
      <w:tblGrid>
        <w:gridCol w:w="2835"/>
        <w:gridCol w:w="5528"/>
      </w:tblGrid>
      <w:tr w:rsidR="004036EA" w:rsidRPr="00F84B3A" w14:paraId="0B6DD7B5" w14:textId="77777777" w:rsidTr="004036EA">
        <w:trPr>
          <w:tblHeader/>
        </w:trPr>
        <w:tc>
          <w:tcPr>
            <w:tcW w:w="8363" w:type="dxa"/>
            <w:gridSpan w:val="2"/>
            <w:tcBorders>
              <w:top w:val="nil"/>
              <w:left w:val="nil"/>
              <w:right w:val="nil"/>
            </w:tcBorders>
          </w:tcPr>
          <w:p w14:paraId="1D958075" w14:textId="649860AC" w:rsidR="004036EA" w:rsidRPr="00F84B3A" w:rsidRDefault="004036EA" w:rsidP="004036EA">
            <w:pPr>
              <w:spacing w:line="240" w:lineRule="auto"/>
              <w:jc w:val="center"/>
              <w:rPr>
                <w:rFonts w:cs="Times New Roman"/>
                <w:b/>
              </w:rPr>
            </w:pPr>
            <w:bookmarkStart w:id="558" w:name="_Toc432606400"/>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40E85">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40E85">
              <w:rPr>
                <w:i/>
                <w:noProof/>
              </w:rPr>
              <w:t>59</w:t>
            </w:r>
            <w:r w:rsidR="004C719B">
              <w:rPr>
                <w:i/>
              </w:rPr>
              <w:fldChar w:fldCharType="end"/>
            </w:r>
            <w:r w:rsidR="002B17EF">
              <w:rPr>
                <w:i/>
              </w:rPr>
              <w:t>.</w:t>
            </w:r>
            <w:r w:rsidRPr="00F84B3A">
              <w:t xml:space="preserve"> TestTopicBuiltinTopicData</w:t>
            </w:r>
            <w:bookmarkEnd w:id="558"/>
          </w:p>
        </w:tc>
      </w:tr>
      <w:tr w:rsidR="00871F45" w:rsidRPr="00F84B3A" w14:paraId="559E12BB" w14:textId="77777777" w:rsidTr="004036EA">
        <w:tc>
          <w:tcPr>
            <w:tcW w:w="8363" w:type="dxa"/>
            <w:gridSpan w:val="2"/>
          </w:tcPr>
          <w:p w14:paraId="781C84B8" w14:textId="77777777" w:rsidR="00871F45" w:rsidRPr="00F84B3A" w:rsidRDefault="00871F45" w:rsidP="00D8007D">
            <w:pPr>
              <w:spacing w:line="240" w:lineRule="auto"/>
              <w:rPr>
                <w:rFonts w:cs="Times New Roman"/>
                <w:b/>
              </w:rPr>
            </w:pPr>
            <w:r w:rsidRPr="00F84B3A">
              <w:rPr>
                <w:rFonts w:cs="Times New Roman"/>
                <w:b/>
              </w:rPr>
              <w:t>Llamada:</w:t>
            </w:r>
          </w:p>
          <w:p w14:paraId="791C816C" w14:textId="77777777" w:rsidR="00871F45" w:rsidRPr="00F84B3A" w:rsidRDefault="00871F45" w:rsidP="00D8007D">
            <w:pPr>
              <w:spacing w:line="240" w:lineRule="auto"/>
              <w:rPr>
                <w:rFonts w:cs="Times New Roman"/>
              </w:rPr>
            </w:pPr>
            <w:r w:rsidRPr="00F84B3A">
              <w:rPr>
                <w:rFonts w:ascii="Consolas" w:eastAsiaTheme="minorHAnsi" w:hAnsi="Consolas" w:cs="Consolas"/>
                <w:kern w:val="0"/>
                <w:sz w:val="19"/>
                <w:szCs w:val="19"/>
                <w:lang w:eastAsia="en-US"/>
              </w:rPr>
              <w:t>public static org.omg.dds.type.typeobject.Type ExploreType(System.Type type)</w:t>
            </w:r>
          </w:p>
        </w:tc>
      </w:tr>
      <w:tr w:rsidR="00871F45" w:rsidRPr="00F84B3A" w14:paraId="7F9BB4B5" w14:textId="77777777" w:rsidTr="004036EA">
        <w:tc>
          <w:tcPr>
            <w:tcW w:w="2835" w:type="dxa"/>
          </w:tcPr>
          <w:p w14:paraId="2C416B93"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64C89F7F" w14:textId="261BBF16" w:rsidR="00871F45" w:rsidRPr="00F84B3A" w:rsidRDefault="00871F45" w:rsidP="00D8007D">
            <w:pPr>
              <w:spacing w:line="240" w:lineRule="auto"/>
              <w:rPr>
                <w:rFonts w:cs="Times New Roman"/>
              </w:rPr>
            </w:pPr>
            <w:r w:rsidRPr="00F84B3A">
              <w:rPr>
                <w:rFonts w:cs="Times New Roman"/>
              </w:rPr>
              <w:t>En esta prueba se verifica el correcto funcionamiento del serializador de DDS</w:t>
            </w:r>
            <w:r w:rsidR="00E16908" w:rsidRPr="00F84B3A">
              <w:rPr>
                <w:rFonts w:cs="Times New Roman"/>
              </w:rPr>
              <w:fldChar w:fldCharType="begin"/>
            </w:r>
            <w:r w:rsidR="00E16908" w:rsidRPr="00F84B3A">
              <w:instrText xml:space="preserve"> XE "DDS:Data Distributed System" </w:instrText>
            </w:r>
            <w:r w:rsidR="00E16908" w:rsidRPr="00F84B3A">
              <w:rPr>
                <w:rFonts w:cs="Times New Roman"/>
              </w:rPr>
              <w:fldChar w:fldCharType="end"/>
            </w:r>
            <w:r w:rsidRPr="00F84B3A">
              <w:rPr>
                <w:rFonts w:cs="Times New Roman"/>
              </w:rPr>
              <w:t xml:space="preserve"> en el Builtin Data Topic</w:t>
            </w:r>
          </w:p>
        </w:tc>
      </w:tr>
      <w:tr w:rsidR="000A6749" w:rsidRPr="00F84B3A" w14:paraId="53C28F10" w14:textId="77777777" w:rsidTr="004036EA">
        <w:tblPrEx>
          <w:jc w:val="center"/>
          <w:tblInd w:w="0" w:type="dxa"/>
        </w:tblPrEx>
        <w:trPr>
          <w:jc w:val="center"/>
        </w:trPr>
        <w:tc>
          <w:tcPr>
            <w:tcW w:w="2835" w:type="dxa"/>
          </w:tcPr>
          <w:p w14:paraId="13708156"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5E1E8433" w14:textId="77777777" w:rsidR="00871F45" w:rsidRPr="00F84B3A" w:rsidRDefault="00871F45" w:rsidP="00D8007D">
            <w:pPr>
              <w:spacing w:line="240" w:lineRule="auto"/>
              <w:rPr>
                <w:rFonts w:cs="Times New Roman"/>
              </w:rPr>
            </w:pPr>
            <w:r w:rsidRPr="00F84B3A">
              <w:rPr>
                <w:rFonts w:cs="Times New Roman"/>
              </w:rPr>
              <w:t>Inicialmente no se tiene inicializado al ddsType</w:t>
            </w:r>
          </w:p>
        </w:tc>
      </w:tr>
      <w:tr w:rsidR="000A6749" w:rsidRPr="00F84B3A" w14:paraId="6D5DC4CD" w14:textId="77777777" w:rsidTr="004036EA">
        <w:tblPrEx>
          <w:jc w:val="center"/>
          <w:tblInd w:w="0" w:type="dxa"/>
        </w:tblPrEx>
        <w:trPr>
          <w:jc w:val="center"/>
        </w:trPr>
        <w:tc>
          <w:tcPr>
            <w:tcW w:w="2835" w:type="dxa"/>
          </w:tcPr>
          <w:p w14:paraId="7379B5C3"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1F3EF759"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[TestMethod]</w:t>
            </w:r>
          </w:p>
          <w:p w14:paraId="4DA3CE66"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public void TestTopicBuiltinTopicData()</w:t>
            </w:r>
          </w:p>
          <w:p w14:paraId="2031FA52"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w:t>
            </w:r>
          </w:p>
          <w:p w14:paraId="385CD868"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var ddsType = TypeExplorer.ExploreType(typeof(TopicBuiltinTopicData));</w:t>
            </w:r>
          </w:p>
          <w:p w14:paraId="5CE6E59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F84B3A">
              <w:rPr>
                <w:rFonts w:ascii="Consolas" w:eastAsiaTheme="minorHAnsi" w:hAnsi="Consolas" w:cs="Consolas"/>
                <w:kern w:val="0"/>
                <w:sz w:val="19"/>
                <w:szCs w:val="19"/>
                <w:lang w:eastAsia="en-US"/>
              </w:rPr>
              <w:t xml:space="preserve">            </w:t>
            </w:r>
            <w:r w:rsidRPr="00BE0D10">
              <w:rPr>
                <w:rFonts w:ascii="Consolas" w:eastAsiaTheme="minorHAnsi" w:hAnsi="Consolas" w:cs="Consolas"/>
                <w:kern w:val="0"/>
                <w:sz w:val="19"/>
                <w:szCs w:val="19"/>
                <w:lang w:val="en-GB" w:eastAsia="en-US"/>
              </w:rPr>
              <w:t>Assert.IsNotNull(ddsType);</w:t>
            </w:r>
          </w:p>
          <w:p w14:paraId="2102F3E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Assert.IsNotNull(ddsType.GetProperty());</w:t>
            </w:r>
          </w:p>
          <w:p w14:paraId="0954A0A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propInfo = ddsType.GetProperty();</w:t>
            </w:r>
          </w:p>
          <w:p w14:paraId="0EA4843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Assert.AreEqual("org.omg.dds.topic.TopicBuiltinTopicData", propInfo.Name);</w:t>
            </w:r>
          </w:p>
          <w:p w14:paraId="5871A98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1B8218B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Assert.IsInstanceOfType(ddsType, typeof(StructureType));</w:t>
            </w:r>
          </w:p>
          <w:p w14:paraId="68FB929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StructureType structType = ddsType as StructureType;</w:t>
            </w:r>
          </w:p>
          <w:p w14:paraId="1634018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members = structType.GetMember();</w:t>
            </w:r>
          </w:p>
          <w:p w14:paraId="642B5AE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Assert.IsNotNull(members);</w:t>
            </w:r>
          </w:p>
          <w:p w14:paraId="6E4A447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Assert.AreEqual(21, members.Count);</w:t>
            </w:r>
          </w:p>
          <w:p w14:paraId="3231D4E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lastRenderedPageBreak/>
              <w:t xml:space="preserve">            Assert.AreEqual("Key", members[0].GetProperty().Name);</w:t>
            </w:r>
          </w:p>
          <w:p w14:paraId="3CC0D6E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Assert.AreEqual("Name", members[1].GetProperty().Name);</w:t>
            </w:r>
          </w:p>
          <w:p w14:paraId="4D01AFA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Assert.AreEqual("TypeName", members[2].GetProperty().Name);</w:t>
            </w:r>
          </w:p>
          <w:p w14:paraId="54BCF2B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Assert.AreEqual("EquivalentTypeName", members[3].GetProperty().Name);</w:t>
            </w:r>
          </w:p>
          <w:p w14:paraId="6FB8F84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Assert.AreEqual("BaseTypeName", members[4].GetProperty().Name);</w:t>
            </w:r>
          </w:p>
          <w:p w14:paraId="261A924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Assert.AreEqual("Type", members[5].GetProperty().Name);</w:t>
            </w:r>
          </w:p>
          <w:p w14:paraId="646B058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Assert.AreEqual("Durability", members[6].GetProperty().Name);</w:t>
            </w:r>
          </w:p>
          <w:p w14:paraId="78BF4A4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Assert.AreEqual("DurabilityService", members[7].GetProperty().Name);</w:t>
            </w:r>
          </w:p>
          <w:p w14:paraId="5D908D6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Assert.AreEqual("Deadline", members[8].GetProperty().Name);</w:t>
            </w:r>
          </w:p>
          <w:p w14:paraId="0D8CC67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Assert.AreEqual("LatencyBudget", members[9].GetProperty().Name);</w:t>
            </w:r>
          </w:p>
          <w:p w14:paraId="6CA773B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Assert.AreEqual("Liveliness", members[10].GetProperty().Name);</w:t>
            </w:r>
          </w:p>
          <w:p w14:paraId="6F0FFAB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Assert.AreEqual("Reliability", members[11].GetProperty().Name);</w:t>
            </w:r>
          </w:p>
          <w:p w14:paraId="53113AD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Assert.AreEqual("TransportPriority", members[12].GetProperty().Name);</w:t>
            </w:r>
          </w:p>
          <w:p w14:paraId="570AD1D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Assert.AreEqual("Lifespan", members[13].GetProperty().Name);</w:t>
            </w:r>
          </w:p>
          <w:p w14:paraId="55205A5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Assert.AreEqual("DestinationOrder", members[14].GetProperty().Name);</w:t>
            </w:r>
          </w:p>
          <w:p w14:paraId="553617B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Assert.AreEqual("History", members[15].GetProperty().Name);</w:t>
            </w:r>
          </w:p>
          <w:p w14:paraId="1738A11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Assert.AreEqual("ResourceLimits", members[16].GetProperty().Name);</w:t>
            </w:r>
          </w:p>
          <w:p w14:paraId="7288F8D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Assert.AreEqual("Ownership", members[17].GetProperty().Name);</w:t>
            </w:r>
          </w:p>
          <w:p w14:paraId="0BBF829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Assert.AreEqual("TopicData", members[18].GetProperty().Name);</w:t>
            </w:r>
          </w:p>
          <w:p w14:paraId="4D0181B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Assert.AreEqual("Representation", members[19].GetProperty().Name);</w:t>
            </w:r>
          </w:p>
          <w:p w14:paraId="4DDB3A4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Assert.AreEqual("TypeConsistency", members[20].GetProperty().Name);</w:t>
            </w:r>
          </w:p>
          <w:p w14:paraId="6E5790F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3061C93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32705F1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Assert.AreEqual((uint)0x005A, members[0].GetProperty().MemberId);</w:t>
            </w:r>
          </w:p>
          <w:p w14:paraId="1BFD3D6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Assert.AreEqual((uint)0x0005, members[1].GetProperty().MemberId);</w:t>
            </w:r>
          </w:p>
          <w:p w14:paraId="5D29E49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Assert.AreEqual((uint)0x0007, members[2].GetProperty().MemberId);</w:t>
            </w:r>
          </w:p>
          <w:p w14:paraId="2B339A4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Assert.AreEqual((uint)0x0075, members[3].GetProperty().MemberId);</w:t>
            </w:r>
          </w:p>
          <w:p w14:paraId="75B331D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Assert.AreEqual((uint)0x0076, members[4].GetProperty().MemberId);</w:t>
            </w:r>
          </w:p>
          <w:p w14:paraId="768C1C4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Assert.AreEqual((uint)0x0072, members[5].GetProperty().MemberId);</w:t>
            </w:r>
          </w:p>
          <w:p w14:paraId="7826F1D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Assert.AreEqual((uint)0x001D, members[6].GetProperty().MemberId);</w:t>
            </w:r>
          </w:p>
          <w:p w14:paraId="0917C72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Assert.AreEqual((uint)0x001E, members[7].GetProperty().MemberId);</w:t>
            </w:r>
          </w:p>
          <w:p w14:paraId="703FF01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lastRenderedPageBreak/>
              <w:t xml:space="preserve">            Assert.AreEqual((uint)0x0023, members[8].GetProperty().MemberId);</w:t>
            </w:r>
          </w:p>
          <w:p w14:paraId="5FEB9DA4"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Assert.AreEqual((uint)0x0027, members[9].GetProperty().MemberId);</w:t>
            </w:r>
          </w:p>
          <w:p w14:paraId="6D0B8866"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Assert.AreEqual((uint)0x001B, members[10].GetProperty().MemberId);</w:t>
            </w:r>
          </w:p>
          <w:p w14:paraId="6E7C998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Assert.AreEqual((uint)0x001A, members[11].GetProperty().MemberId);</w:t>
            </w:r>
          </w:p>
          <w:p w14:paraId="3D19CBC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Assert.AreEqual((uint)0x0049, members[12].GetProperty().MemberId);</w:t>
            </w:r>
          </w:p>
          <w:p w14:paraId="21AC142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Assert.AreEqual((uint)0x002B, members[13].GetProperty().MemberId);</w:t>
            </w:r>
          </w:p>
          <w:p w14:paraId="618EA54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Assert.AreEqual((uint)0x0025, members[14].GetProperty().MemberId);</w:t>
            </w:r>
          </w:p>
          <w:p w14:paraId="3866EDE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Assert.AreEqual((uint)0x0040, members[15].GetProperty().MemberId);</w:t>
            </w:r>
          </w:p>
          <w:p w14:paraId="5FC1ACB4"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Assert.AreEqual((uint)0x0041, members[16].GetProperty().MemberId);</w:t>
            </w:r>
          </w:p>
          <w:p w14:paraId="240B63E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Assert.AreEqual((uint)0x001F, members[17].GetProperty().MemberId);</w:t>
            </w:r>
          </w:p>
          <w:p w14:paraId="6404B86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Assert.AreEqual((uint)0x002E, members[18].GetProperty().MemberId);</w:t>
            </w:r>
          </w:p>
          <w:p w14:paraId="24237B06"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Assert.AreEqual((uint)0x0073, members[19].GetProperty().MemberId);</w:t>
            </w:r>
          </w:p>
          <w:p w14:paraId="003357B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Assert.AreEqual((uint)0x0074, members[20].GetProperty().MemberId);</w:t>
            </w:r>
          </w:p>
          <w:p w14:paraId="4CB8ECB5" w14:textId="77777777" w:rsidR="00871F45" w:rsidRPr="00F84B3A" w:rsidRDefault="00871F45" w:rsidP="00D8007D">
            <w:pPr>
              <w:spacing w:line="240" w:lineRule="auto"/>
              <w:rPr>
                <w:rFonts w:cs="Times New Roman"/>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0A6749" w:rsidRPr="00F84B3A" w14:paraId="58CD97C8" w14:textId="77777777" w:rsidTr="004036EA">
        <w:tblPrEx>
          <w:jc w:val="center"/>
          <w:tblInd w:w="0" w:type="dxa"/>
        </w:tblPrEx>
        <w:trPr>
          <w:jc w:val="center"/>
        </w:trPr>
        <w:tc>
          <w:tcPr>
            <w:tcW w:w="2835" w:type="dxa"/>
          </w:tcPr>
          <w:p w14:paraId="4153EE06" w14:textId="77777777" w:rsidR="00871F45" w:rsidRPr="00F84B3A" w:rsidRDefault="00871F45" w:rsidP="00D8007D">
            <w:pPr>
              <w:spacing w:line="240" w:lineRule="auto"/>
              <w:rPr>
                <w:rFonts w:cs="Times New Roman"/>
                <w:b/>
                <w:i/>
              </w:rPr>
            </w:pPr>
            <w:r w:rsidRPr="00F84B3A">
              <w:rPr>
                <w:rFonts w:cs="Times New Roman"/>
                <w:b/>
                <w:i/>
              </w:rPr>
              <w:lastRenderedPageBreak/>
              <w:t>Salida</w:t>
            </w:r>
          </w:p>
        </w:tc>
        <w:tc>
          <w:tcPr>
            <w:tcW w:w="5528" w:type="dxa"/>
          </w:tcPr>
          <w:p w14:paraId="4BDF3844"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TestTopicBuiltinTopicData</w:t>
            </w:r>
          </w:p>
          <w:p w14:paraId="4D7E6B9C"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1738AE5F" wp14:editId="6DC48A6B">
                  <wp:extent cx="1172817" cy="178905"/>
                  <wp:effectExtent l="0" t="0" r="0" b="0"/>
                  <wp:docPr id="1083" name="Imagen 108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5F31086"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0:00:00,1909715</w:t>
            </w:r>
          </w:p>
        </w:tc>
      </w:tr>
    </w:tbl>
    <w:p w14:paraId="6244A8D9" w14:textId="77777777" w:rsidR="00871F45" w:rsidRPr="00F84B3A" w:rsidRDefault="00871F45" w:rsidP="00D8007D">
      <w:pPr>
        <w:spacing w:line="240" w:lineRule="auto"/>
      </w:pPr>
    </w:p>
    <w:p w14:paraId="35D4A677" w14:textId="697FA8B1" w:rsidR="00871F45" w:rsidRPr="00F84B3A" w:rsidRDefault="00871F45" w:rsidP="00DA2CC9">
      <w:pPr>
        <w:pStyle w:val="Ttulo4"/>
      </w:pPr>
      <w:r w:rsidRPr="00F84B3A">
        <w:t>Pruebas de Encapsulación CDR</w:t>
      </w:r>
      <w:r w:rsidR="0022563B" w:rsidRPr="00F84B3A">
        <w:fldChar w:fldCharType="begin"/>
      </w:r>
      <w:r w:rsidR="0022563B" w:rsidRPr="00F84B3A">
        <w:instrText xml:space="preserve"> XE "CDR:Common Data Representation" </w:instrText>
      </w:r>
      <w:r w:rsidR="0022563B" w:rsidRPr="00F84B3A">
        <w:fldChar w:fldCharType="end"/>
      </w:r>
      <w:r w:rsidRPr="00F84B3A">
        <w:t>.</w:t>
      </w:r>
    </w:p>
    <w:p w14:paraId="0F91A1F8" w14:textId="266B39B2" w:rsidR="00DE5449" w:rsidRPr="00F84B3A" w:rsidRDefault="00DE5449" w:rsidP="00DE5449">
      <w:pPr>
        <w:rPr>
          <w:i/>
        </w:rPr>
      </w:pPr>
      <w:r w:rsidRPr="00F84B3A">
        <w:t>En estas pruebas se procede a verificar la encapsulación CDR</w:t>
      </w:r>
      <w:r w:rsidR="0022563B" w:rsidRPr="00F84B3A">
        <w:fldChar w:fldCharType="begin"/>
      </w:r>
      <w:r w:rsidR="0022563B" w:rsidRPr="00F84B3A">
        <w:instrText xml:space="preserve"> XE "CDR:Common Data Representation" </w:instrText>
      </w:r>
      <w:r w:rsidR="0022563B" w:rsidRPr="00F84B3A">
        <w:fldChar w:fldCharType="end"/>
      </w:r>
      <w:r w:rsidRPr="00F84B3A">
        <w:t xml:space="preserve">, es decir que se comprueba la forma en la que se ordenan los </w:t>
      </w:r>
      <w:r w:rsidRPr="00F84B3A">
        <w:rPr>
          <w:i/>
        </w:rPr>
        <w:t xml:space="preserve">bytes </w:t>
      </w:r>
      <w:r w:rsidRPr="00F84B3A">
        <w:t xml:space="preserve">en los diferentes tipos de datos que se muestran de la forma </w:t>
      </w:r>
      <w:r w:rsidR="00726D1A" w:rsidRPr="00F84B3A">
        <w:rPr>
          <w:i/>
        </w:rPr>
        <w:t xml:space="preserve">LittleEndian </w:t>
      </w:r>
      <w:r w:rsidR="00726D1A" w:rsidRPr="00F84B3A">
        <w:t xml:space="preserve">y </w:t>
      </w:r>
      <w:r w:rsidR="00726D1A" w:rsidRPr="00F84B3A">
        <w:rPr>
          <w:i/>
        </w:rPr>
        <w:t>BigEndian</w:t>
      </w:r>
      <w:r w:rsidR="002B17EF">
        <w:rPr>
          <w:i/>
        </w:rPr>
        <w:t>.</w:t>
      </w:r>
      <w:r w:rsidR="00726D1A" w:rsidRPr="00F84B3A">
        <w:rPr>
          <w:i/>
        </w:rPr>
        <w:t xml:space="preserve"> </w:t>
      </w:r>
    </w:p>
    <w:p w14:paraId="2B6603C3" w14:textId="77777777" w:rsidR="004036EA" w:rsidRPr="00F84B3A" w:rsidRDefault="004036EA" w:rsidP="00DE5449"/>
    <w:tbl>
      <w:tblPr>
        <w:tblStyle w:val="Tablaconcuadrcula"/>
        <w:tblW w:w="8363" w:type="dxa"/>
        <w:jc w:val="center"/>
        <w:tblLayout w:type="fixed"/>
        <w:tblLook w:val="04A0" w:firstRow="1" w:lastRow="0" w:firstColumn="1" w:lastColumn="0" w:noHBand="0" w:noVBand="1"/>
      </w:tblPr>
      <w:tblGrid>
        <w:gridCol w:w="2835"/>
        <w:gridCol w:w="5528"/>
      </w:tblGrid>
      <w:tr w:rsidR="004036EA" w:rsidRPr="00F84B3A" w14:paraId="2A30E67A" w14:textId="77777777" w:rsidTr="0056204E">
        <w:trPr>
          <w:tblHeader/>
          <w:jc w:val="center"/>
        </w:trPr>
        <w:tc>
          <w:tcPr>
            <w:tcW w:w="8363" w:type="dxa"/>
            <w:gridSpan w:val="2"/>
            <w:tcBorders>
              <w:top w:val="nil"/>
              <w:left w:val="nil"/>
              <w:right w:val="nil"/>
            </w:tcBorders>
          </w:tcPr>
          <w:p w14:paraId="541AFB8B" w14:textId="25241D8C" w:rsidR="004036EA" w:rsidRPr="00F84B3A" w:rsidRDefault="004036EA" w:rsidP="004036EA">
            <w:pPr>
              <w:spacing w:line="240" w:lineRule="auto"/>
              <w:jc w:val="center"/>
              <w:rPr>
                <w:rFonts w:cs="Times New Roman"/>
                <w:b/>
              </w:rPr>
            </w:pPr>
            <w:bookmarkStart w:id="559" w:name="_Toc432606401"/>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40E85">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40E85">
              <w:rPr>
                <w:i/>
                <w:noProof/>
              </w:rPr>
              <w:t>60</w:t>
            </w:r>
            <w:r w:rsidR="004C719B">
              <w:rPr>
                <w:i/>
              </w:rPr>
              <w:fldChar w:fldCharType="end"/>
            </w:r>
            <w:r w:rsidR="002B17EF">
              <w:rPr>
                <w:i/>
              </w:rPr>
              <w:t>.</w:t>
            </w:r>
            <w:r w:rsidRPr="00F84B3A">
              <w:t xml:space="preserve"> TestBoolPacketLE</w:t>
            </w:r>
            <w:bookmarkEnd w:id="559"/>
          </w:p>
        </w:tc>
      </w:tr>
      <w:tr w:rsidR="007E0BF9" w:rsidRPr="00A97690" w14:paraId="6D7A458C" w14:textId="77777777" w:rsidTr="004036EA">
        <w:trPr>
          <w:jc w:val="center"/>
        </w:trPr>
        <w:tc>
          <w:tcPr>
            <w:tcW w:w="8363" w:type="dxa"/>
            <w:gridSpan w:val="2"/>
          </w:tcPr>
          <w:p w14:paraId="1E465DA3"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0C8301E5"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public CDREncapsulation(IoBuffer buffer, object dataObj, ByteOrder order)</w:t>
            </w:r>
          </w:p>
          <w:p w14:paraId="18EC7334" w14:textId="55130F03"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420C5088" w14:textId="7A08C017"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02A4DC2A" w14:textId="77777777" w:rsidTr="004036EA">
        <w:trPr>
          <w:jc w:val="center"/>
        </w:trPr>
        <w:tc>
          <w:tcPr>
            <w:tcW w:w="2835" w:type="dxa"/>
          </w:tcPr>
          <w:p w14:paraId="06CB0B64"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3680B4CD"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BoolPacket Little Endian</w:t>
            </w:r>
          </w:p>
        </w:tc>
      </w:tr>
      <w:tr w:rsidR="00871F45" w:rsidRPr="00F84B3A" w14:paraId="08BB4B65" w14:textId="77777777" w:rsidTr="004036EA">
        <w:trPr>
          <w:jc w:val="center"/>
        </w:trPr>
        <w:tc>
          <w:tcPr>
            <w:tcW w:w="2835" w:type="dxa"/>
          </w:tcPr>
          <w:p w14:paraId="099EF9DF"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32E4A5D9"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43C0DBA0" w14:textId="77777777" w:rsidTr="004036EA">
        <w:trPr>
          <w:jc w:val="center"/>
        </w:trPr>
        <w:tc>
          <w:tcPr>
            <w:tcW w:w="2835" w:type="dxa"/>
          </w:tcPr>
          <w:p w14:paraId="7F940930"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6D31742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1D40F79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TestBoolPacketLE()</w:t>
            </w:r>
          </w:p>
          <w:p w14:paraId="60685C5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1EAA42D4"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lastRenderedPageBreak/>
              <w:t xml:space="preserve">            BoolPacket v1 = new BoolPacket(true);</w:t>
            </w:r>
          </w:p>
          <w:p w14:paraId="04D289B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bufferSize = sizeof(bool) + CDRHeaderSize;</w:t>
            </w:r>
          </w:p>
          <w:p w14:paraId="1BFA355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buffer = ByteBufferAllocator.Instance.Allocate(bufferSize);</w:t>
            </w:r>
          </w:p>
          <w:p w14:paraId="68DDB1E8" w14:textId="68D71BFC"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ByteOrder.LittleEndian);</w:t>
            </w:r>
          </w:p>
          <w:p w14:paraId="1BFF06E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21B945F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5BBD80A6"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0FFD466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Assert.AreEqual("00 01 00 00 01", buffer.GetHexDump());</w:t>
            </w:r>
          </w:p>
          <w:p w14:paraId="0283D9E8" w14:textId="49208FC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BoolPacket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&lt;BoolPacket&gt;(buffer);</w:t>
            </w:r>
          </w:p>
          <w:p w14:paraId="174B5AF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40EEA794"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1E9FB96D"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p w14:paraId="70994A36" w14:textId="77777777" w:rsidR="00871F45" w:rsidRPr="00F84B3A" w:rsidRDefault="00871F45" w:rsidP="00D8007D">
            <w:pPr>
              <w:spacing w:line="240" w:lineRule="auto"/>
              <w:rPr>
                <w:rFonts w:cs="Times New Roman"/>
              </w:rPr>
            </w:pPr>
          </w:p>
        </w:tc>
      </w:tr>
      <w:tr w:rsidR="007E0BF9" w:rsidRPr="00F84B3A" w14:paraId="743A211F" w14:textId="77777777" w:rsidTr="004036EA">
        <w:trPr>
          <w:jc w:val="center"/>
        </w:trPr>
        <w:tc>
          <w:tcPr>
            <w:tcW w:w="2835" w:type="dxa"/>
          </w:tcPr>
          <w:p w14:paraId="58B65314" w14:textId="77777777" w:rsidR="00871F45" w:rsidRPr="00F84B3A" w:rsidRDefault="00871F45" w:rsidP="00D8007D">
            <w:pPr>
              <w:spacing w:line="240" w:lineRule="auto"/>
              <w:rPr>
                <w:rFonts w:cs="Times New Roman"/>
                <w:b/>
                <w:i/>
              </w:rPr>
            </w:pPr>
            <w:r w:rsidRPr="00F84B3A">
              <w:rPr>
                <w:rFonts w:cs="Times New Roman"/>
                <w:b/>
                <w:i/>
              </w:rPr>
              <w:lastRenderedPageBreak/>
              <w:t>Salida</w:t>
            </w:r>
          </w:p>
        </w:tc>
        <w:tc>
          <w:tcPr>
            <w:tcW w:w="5528" w:type="dxa"/>
          </w:tcPr>
          <w:p w14:paraId="659E0AD1"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TestBoolPacketLE</w:t>
            </w:r>
          </w:p>
          <w:p w14:paraId="7B11EAFC"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25938BFE" wp14:editId="27FF1A37">
                  <wp:extent cx="1172817" cy="178905"/>
                  <wp:effectExtent l="0" t="0" r="0" b="0"/>
                  <wp:docPr id="1084" name="Imagen 108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970B76F"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0:00:00,1651349</w:t>
            </w:r>
          </w:p>
        </w:tc>
      </w:tr>
    </w:tbl>
    <w:p w14:paraId="75158F94" w14:textId="77777777" w:rsidR="00871F45" w:rsidRPr="00F84B3A" w:rsidRDefault="00871F45" w:rsidP="00D8007D">
      <w:pPr>
        <w:spacing w:line="240" w:lineRule="auto"/>
      </w:pPr>
    </w:p>
    <w:p w14:paraId="58155940" w14:textId="7F7ECFFD" w:rsidR="006B0008" w:rsidRPr="00F84B3A" w:rsidRDefault="006B0008"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56204E" w:rsidRPr="00F84B3A" w14:paraId="7C3EC8D6" w14:textId="77777777" w:rsidTr="0056204E">
        <w:trPr>
          <w:tblHeader/>
          <w:jc w:val="center"/>
        </w:trPr>
        <w:tc>
          <w:tcPr>
            <w:tcW w:w="8363" w:type="dxa"/>
            <w:gridSpan w:val="2"/>
            <w:tcBorders>
              <w:top w:val="nil"/>
              <w:left w:val="nil"/>
              <w:right w:val="nil"/>
            </w:tcBorders>
          </w:tcPr>
          <w:p w14:paraId="30A670B6" w14:textId="03AE8DD2" w:rsidR="0056204E" w:rsidRPr="00F84B3A" w:rsidRDefault="0056204E" w:rsidP="0056204E">
            <w:pPr>
              <w:spacing w:line="240" w:lineRule="auto"/>
              <w:jc w:val="center"/>
              <w:rPr>
                <w:rFonts w:cs="Times New Roman"/>
                <w:b/>
              </w:rPr>
            </w:pPr>
            <w:bookmarkStart w:id="560" w:name="_Toc432606402"/>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40E85">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40E85">
              <w:rPr>
                <w:i/>
                <w:noProof/>
              </w:rPr>
              <w:t>61</w:t>
            </w:r>
            <w:r w:rsidR="004C719B">
              <w:rPr>
                <w:i/>
              </w:rPr>
              <w:fldChar w:fldCharType="end"/>
            </w:r>
            <w:r w:rsidR="002B17EF">
              <w:rPr>
                <w:i/>
              </w:rPr>
              <w:t>.</w:t>
            </w:r>
            <w:r w:rsidRPr="00F84B3A">
              <w:t xml:space="preserve"> TestCharPacketLE</w:t>
            </w:r>
            <w:bookmarkEnd w:id="560"/>
          </w:p>
        </w:tc>
      </w:tr>
      <w:tr w:rsidR="00871F45" w:rsidRPr="00A97690" w14:paraId="0ED80C53" w14:textId="77777777" w:rsidTr="0056204E">
        <w:trPr>
          <w:jc w:val="center"/>
        </w:trPr>
        <w:tc>
          <w:tcPr>
            <w:tcW w:w="8363" w:type="dxa"/>
            <w:gridSpan w:val="2"/>
          </w:tcPr>
          <w:p w14:paraId="57322191"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393E9ACF"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public CDREncapsulation(IoBuffer buffer, object dataObj, ByteOrder order)</w:t>
            </w:r>
          </w:p>
          <w:p w14:paraId="31C5B697" w14:textId="73BC52D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08FA8BF6" w14:textId="4536D9AE"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00CB914B" w14:textId="77777777" w:rsidTr="0056204E">
        <w:trPr>
          <w:jc w:val="center"/>
        </w:trPr>
        <w:tc>
          <w:tcPr>
            <w:tcW w:w="2835" w:type="dxa"/>
          </w:tcPr>
          <w:p w14:paraId="115D8939"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4C66049B"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CharPacket Little Endian</w:t>
            </w:r>
          </w:p>
        </w:tc>
      </w:tr>
      <w:tr w:rsidR="00871F45" w:rsidRPr="00F84B3A" w14:paraId="6E34D894" w14:textId="77777777" w:rsidTr="0056204E">
        <w:trPr>
          <w:jc w:val="center"/>
        </w:trPr>
        <w:tc>
          <w:tcPr>
            <w:tcW w:w="2835" w:type="dxa"/>
          </w:tcPr>
          <w:p w14:paraId="1C919BB4"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190EF760"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5FA3B512" w14:textId="77777777" w:rsidTr="0056204E">
        <w:trPr>
          <w:jc w:val="center"/>
        </w:trPr>
        <w:tc>
          <w:tcPr>
            <w:tcW w:w="2835" w:type="dxa"/>
          </w:tcPr>
          <w:p w14:paraId="46FC1CFD"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50F0F7F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47669C3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TestCharPacketLE()</w:t>
            </w:r>
          </w:p>
          <w:p w14:paraId="46830A9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2C3A60A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CharPacket v1 = new CharPacket('A');</w:t>
            </w:r>
          </w:p>
          <w:p w14:paraId="569AD50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bufferSize = sizeof(char) + CDRHeaderSize;</w:t>
            </w:r>
          </w:p>
          <w:p w14:paraId="0CEBA97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buffer = ByteBufferAllocator.Instance.Allocate(bufferSize);</w:t>
            </w:r>
          </w:p>
          <w:p w14:paraId="47D102FC" w14:textId="7B222FDA"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ByteOrder.LittleEndian);</w:t>
            </w:r>
          </w:p>
          <w:p w14:paraId="386C65B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318649F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7CF41B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35191F4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Assert.AreEqual("00 01 00 00 41 00", buffer.GetHexDump());</w:t>
            </w:r>
          </w:p>
          <w:p w14:paraId="1FD12B01" w14:textId="3AB0E2A2"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lastRenderedPageBreak/>
              <w:t xml:space="preserve">            CharPacket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&lt;CharPacket&gt;(buffer);</w:t>
            </w:r>
          </w:p>
          <w:p w14:paraId="366B7AC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54525E6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76FCE9D6" w14:textId="77777777" w:rsidR="00871F45" w:rsidRPr="00F84B3A" w:rsidRDefault="00871F45" w:rsidP="00D8007D">
            <w:pPr>
              <w:spacing w:line="240" w:lineRule="auto"/>
              <w:rPr>
                <w:rFonts w:cs="Times New Roman"/>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871F45" w:rsidRPr="00F84B3A" w14:paraId="6807311E" w14:textId="77777777" w:rsidTr="0056204E">
        <w:trPr>
          <w:jc w:val="center"/>
        </w:trPr>
        <w:tc>
          <w:tcPr>
            <w:tcW w:w="2835" w:type="dxa"/>
          </w:tcPr>
          <w:p w14:paraId="266656F9" w14:textId="77777777" w:rsidR="00871F45" w:rsidRPr="00F84B3A" w:rsidRDefault="00871F45" w:rsidP="00D8007D">
            <w:pPr>
              <w:spacing w:line="240" w:lineRule="auto"/>
              <w:rPr>
                <w:rFonts w:cs="Times New Roman"/>
                <w:b/>
                <w:i/>
              </w:rPr>
            </w:pPr>
            <w:r w:rsidRPr="00F84B3A">
              <w:rPr>
                <w:rFonts w:cs="Times New Roman"/>
                <w:b/>
                <w:i/>
              </w:rPr>
              <w:lastRenderedPageBreak/>
              <w:t>Salida</w:t>
            </w:r>
          </w:p>
        </w:tc>
        <w:tc>
          <w:tcPr>
            <w:tcW w:w="5528" w:type="dxa"/>
          </w:tcPr>
          <w:p w14:paraId="3F23435B"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TestCharPacketLE</w:t>
            </w:r>
          </w:p>
          <w:p w14:paraId="46DBDD0A"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29E98714" wp14:editId="009D86D4">
                  <wp:extent cx="1172817" cy="178905"/>
                  <wp:effectExtent l="0" t="0" r="0" b="0"/>
                  <wp:docPr id="1085" name="Imagen 108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BBBA072"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0:00:00,2107132</w:t>
            </w:r>
          </w:p>
        </w:tc>
      </w:tr>
    </w:tbl>
    <w:p w14:paraId="76F447E7" w14:textId="77777777" w:rsidR="00871F45" w:rsidRPr="00F84B3A" w:rsidRDefault="00871F45" w:rsidP="00D8007D">
      <w:pPr>
        <w:spacing w:line="240" w:lineRule="auto"/>
      </w:pPr>
    </w:p>
    <w:p w14:paraId="0B97CC33" w14:textId="513FBBE0" w:rsidR="006B0008" w:rsidRPr="00F84B3A" w:rsidRDefault="006B0008"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56204E" w:rsidRPr="00F84B3A" w14:paraId="009F589C" w14:textId="77777777" w:rsidTr="0056204E">
        <w:trPr>
          <w:tblHeader/>
          <w:jc w:val="center"/>
        </w:trPr>
        <w:tc>
          <w:tcPr>
            <w:tcW w:w="8363" w:type="dxa"/>
            <w:gridSpan w:val="2"/>
            <w:tcBorders>
              <w:top w:val="nil"/>
              <w:left w:val="nil"/>
              <w:right w:val="nil"/>
            </w:tcBorders>
          </w:tcPr>
          <w:p w14:paraId="7725CFBC" w14:textId="4D15162D" w:rsidR="0056204E" w:rsidRPr="00F84B3A" w:rsidRDefault="0056204E" w:rsidP="0056204E">
            <w:pPr>
              <w:spacing w:line="240" w:lineRule="auto"/>
              <w:jc w:val="center"/>
              <w:rPr>
                <w:rFonts w:cs="Times New Roman"/>
                <w:b/>
              </w:rPr>
            </w:pPr>
            <w:bookmarkStart w:id="561" w:name="_Toc432606403"/>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40E85">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40E85">
              <w:rPr>
                <w:i/>
                <w:noProof/>
              </w:rPr>
              <w:t>62</w:t>
            </w:r>
            <w:r w:rsidR="004C719B">
              <w:rPr>
                <w:i/>
              </w:rPr>
              <w:fldChar w:fldCharType="end"/>
            </w:r>
            <w:r w:rsidR="002B17EF">
              <w:rPr>
                <w:i/>
              </w:rPr>
              <w:t>.</w:t>
            </w:r>
            <w:r w:rsidRPr="00F84B3A">
              <w:t xml:space="preserve"> TestU8PacketLE</w:t>
            </w:r>
            <w:bookmarkEnd w:id="561"/>
          </w:p>
        </w:tc>
      </w:tr>
      <w:tr w:rsidR="007E0BF9" w:rsidRPr="00A97690" w14:paraId="694F7EB8" w14:textId="77777777" w:rsidTr="0056204E">
        <w:trPr>
          <w:jc w:val="center"/>
        </w:trPr>
        <w:tc>
          <w:tcPr>
            <w:tcW w:w="8363" w:type="dxa"/>
            <w:gridSpan w:val="2"/>
          </w:tcPr>
          <w:p w14:paraId="14775A5D"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41D25590"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public CDREncapsulation(IoBuffer buffer, object dataObj, ByteOrder order)</w:t>
            </w:r>
          </w:p>
          <w:p w14:paraId="3D293C7F" w14:textId="409BB274"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72029D0A" w14:textId="6A5C9997"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1AC5CC69" w14:textId="77777777" w:rsidTr="0056204E">
        <w:trPr>
          <w:jc w:val="center"/>
        </w:trPr>
        <w:tc>
          <w:tcPr>
            <w:tcW w:w="2835" w:type="dxa"/>
          </w:tcPr>
          <w:p w14:paraId="29BD3CE0"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5BD523A8"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U8Packet Little Endian</w:t>
            </w:r>
          </w:p>
        </w:tc>
      </w:tr>
      <w:tr w:rsidR="00871F45" w:rsidRPr="00F84B3A" w14:paraId="4B01F04B" w14:textId="77777777" w:rsidTr="0056204E">
        <w:trPr>
          <w:jc w:val="center"/>
        </w:trPr>
        <w:tc>
          <w:tcPr>
            <w:tcW w:w="2835" w:type="dxa"/>
          </w:tcPr>
          <w:p w14:paraId="313F8C98"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6E0182C0"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16042E34" w14:textId="77777777" w:rsidTr="0056204E">
        <w:trPr>
          <w:jc w:val="center"/>
        </w:trPr>
        <w:tc>
          <w:tcPr>
            <w:tcW w:w="2835" w:type="dxa"/>
          </w:tcPr>
          <w:p w14:paraId="20BA3D30"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23CA293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1D9AEC9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TestU8PacketLE()</w:t>
            </w:r>
          </w:p>
          <w:p w14:paraId="5B73CBC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045E5AF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U8Packet v1 = new U8Packet(0xA);</w:t>
            </w:r>
          </w:p>
          <w:p w14:paraId="32D50B0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bufferSize = sizeof(byte) + CDRHeaderSize;</w:t>
            </w:r>
          </w:p>
          <w:p w14:paraId="3215D09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buffer = ByteBufferAllocator.Instance.Allocate(bufferSize);</w:t>
            </w:r>
          </w:p>
          <w:p w14:paraId="09EFBC53" w14:textId="43E9792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ByteOrder.LittleEndian);</w:t>
            </w:r>
          </w:p>
          <w:p w14:paraId="4D18679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3C4BB30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3F1ECCF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1BAAAC0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Assert.AreEqual("00 01 00 00 0A", buffer.GetHexDump());</w:t>
            </w:r>
          </w:p>
          <w:p w14:paraId="7D9733A7" w14:textId="2E590FDE"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U8Packet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&lt;U8Packet&gt;(buffer);</w:t>
            </w:r>
          </w:p>
          <w:p w14:paraId="2CA5921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66E16E84"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71599DB5" w14:textId="77777777" w:rsidR="00871F45" w:rsidRPr="00F84B3A" w:rsidRDefault="00871F45" w:rsidP="00D8007D">
            <w:pPr>
              <w:spacing w:line="240" w:lineRule="auto"/>
              <w:rPr>
                <w:rFonts w:cs="Times New Roman"/>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7E0BF9" w:rsidRPr="00F84B3A" w14:paraId="2B66EEA4" w14:textId="77777777" w:rsidTr="0056204E">
        <w:trPr>
          <w:jc w:val="center"/>
        </w:trPr>
        <w:tc>
          <w:tcPr>
            <w:tcW w:w="2835" w:type="dxa"/>
          </w:tcPr>
          <w:p w14:paraId="396D47B3" w14:textId="77777777" w:rsidR="00871F45" w:rsidRPr="00F84B3A" w:rsidRDefault="00871F45" w:rsidP="00D8007D">
            <w:pPr>
              <w:spacing w:line="240" w:lineRule="auto"/>
              <w:rPr>
                <w:rFonts w:cs="Times New Roman"/>
                <w:b/>
                <w:i/>
              </w:rPr>
            </w:pPr>
            <w:r w:rsidRPr="00F84B3A">
              <w:rPr>
                <w:rFonts w:cs="Times New Roman"/>
                <w:b/>
                <w:i/>
              </w:rPr>
              <w:t>Salida</w:t>
            </w:r>
          </w:p>
        </w:tc>
        <w:tc>
          <w:tcPr>
            <w:tcW w:w="5528" w:type="dxa"/>
          </w:tcPr>
          <w:p w14:paraId="30646A75"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TestU8PacketLE</w:t>
            </w:r>
          </w:p>
          <w:p w14:paraId="1754C879"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50939992" wp14:editId="364A1423">
                  <wp:extent cx="1172817" cy="178905"/>
                  <wp:effectExtent l="0" t="0" r="0" b="0"/>
                  <wp:docPr id="1086" name="Imagen 108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A9B85C0"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0:00:00,2791979</w:t>
            </w:r>
          </w:p>
        </w:tc>
      </w:tr>
    </w:tbl>
    <w:p w14:paraId="26DDE5E4" w14:textId="77777777" w:rsidR="00871F45" w:rsidRPr="00F84B3A" w:rsidRDefault="00871F45" w:rsidP="00D8007D">
      <w:pPr>
        <w:spacing w:line="240" w:lineRule="auto"/>
      </w:pPr>
    </w:p>
    <w:p w14:paraId="7EBBCFC8" w14:textId="4EB94796" w:rsidR="006B0008" w:rsidRPr="00F84B3A" w:rsidRDefault="006B0008"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56204E" w:rsidRPr="00F84B3A" w14:paraId="4B177D89" w14:textId="77777777" w:rsidTr="0056204E">
        <w:trPr>
          <w:tblHeader/>
          <w:jc w:val="center"/>
        </w:trPr>
        <w:tc>
          <w:tcPr>
            <w:tcW w:w="8363" w:type="dxa"/>
            <w:gridSpan w:val="2"/>
            <w:tcBorders>
              <w:top w:val="nil"/>
              <w:left w:val="nil"/>
              <w:right w:val="nil"/>
            </w:tcBorders>
          </w:tcPr>
          <w:p w14:paraId="4E7DCC67" w14:textId="5F00DF5A" w:rsidR="0056204E" w:rsidRPr="00F84B3A" w:rsidRDefault="0056204E" w:rsidP="0056204E">
            <w:pPr>
              <w:spacing w:line="240" w:lineRule="auto"/>
              <w:jc w:val="center"/>
              <w:rPr>
                <w:rFonts w:cs="Times New Roman"/>
                <w:b/>
              </w:rPr>
            </w:pPr>
            <w:bookmarkStart w:id="562" w:name="_Toc432606404"/>
            <w:r w:rsidRPr="00F84B3A">
              <w:rPr>
                <w:i/>
              </w:rPr>
              <w:lastRenderedPageBreak/>
              <w:t xml:space="preserve">Tabla </w:t>
            </w:r>
            <w:r w:rsidR="004C719B">
              <w:rPr>
                <w:i/>
              </w:rPr>
              <w:fldChar w:fldCharType="begin"/>
            </w:r>
            <w:r w:rsidR="004C719B">
              <w:rPr>
                <w:i/>
              </w:rPr>
              <w:instrText xml:space="preserve"> STYLEREF 1 \s </w:instrText>
            </w:r>
            <w:r w:rsidR="004C719B">
              <w:rPr>
                <w:i/>
              </w:rPr>
              <w:fldChar w:fldCharType="separate"/>
            </w:r>
            <w:r w:rsidR="00F40E85">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40E85">
              <w:rPr>
                <w:i/>
                <w:noProof/>
              </w:rPr>
              <w:t>63</w:t>
            </w:r>
            <w:r w:rsidR="004C719B">
              <w:rPr>
                <w:i/>
              </w:rPr>
              <w:fldChar w:fldCharType="end"/>
            </w:r>
            <w:r w:rsidR="002B17EF">
              <w:rPr>
                <w:i/>
              </w:rPr>
              <w:t>.</w:t>
            </w:r>
            <w:r w:rsidRPr="00F84B3A">
              <w:t xml:space="preserve"> TestU16PacketLE</w:t>
            </w:r>
            <w:bookmarkEnd w:id="562"/>
          </w:p>
        </w:tc>
      </w:tr>
      <w:tr w:rsidR="00871F45" w:rsidRPr="00A97690" w14:paraId="5EB2B2F9" w14:textId="77777777" w:rsidTr="0056204E">
        <w:trPr>
          <w:jc w:val="center"/>
        </w:trPr>
        <w:tc>
          <w:tcPr>
            <w:tcW w:w="8363" w:type="dxa"/>
            <w:gridSpan w:val="2"/>
          </w:tcPr>
          <w:p w14:paraId="29C92D47"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25DAC148"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public CDREncapsulation(IoBuffer buffer, object dataObj, ByteOrder order)</w:t>
            </w:r>
          </w:p>
          <w:p w14:paraId="54359B61" w14:textId="24A56481"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2796C93B" w14:textId="34E3F889"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40A5B20C" w14:textId="77777777" w:rsidTr="0056204E">
        <w:trPr>
          <w:jc w:val="center"/>
        </w:trPr>
        <w:tc>
          <w:tcPr>
            <w:tcW w:w="2835" w:type="dxa"/>
          </w:tcPr>
          <w:p w14:paraId="0888F2CC"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08D724A6"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U16Packet Little Endian</w:t>
            </w:r>
          </w:p>
        </w:tc>
      </w:tr>
      <w:tr w:rsidR="00871F45" w:rsidRPr="00F84B3A" w14:paraId="722CAE48" w14:textId="77777777" w:rsidTr="0056204E">
        <w:trPr>
          <w:jc w:val="center"/>
        </w:trPr>
        <w:tc>
          <w:tcPr>
            <w:tcW w:w="2835" w:type="dxa"/>
          </w:tcPr>
          <w:p w14:paraId="2FAC439D"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7EAA9BEC"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1B1D092E" w14:textId="77777777" w:rsidTr="0056204E">
        <w:trPr>
          <w:jc w:val="center"/>
        </w:trPr>
        <w:tc>
          <w:tcPr>
            <w:tcW w:w="2835" w:type="dxa"/>
          </w:tcPr>
          <w:p w14:paraId="4F43ED5F"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7BF62B2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2DE2689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TestU16PacketLE()</w:t>
            </w:r>
          </w:p>
          <w:p w14:paraId="61D402C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1D7CACB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U16Packet v1 = new U16Packet(0xAB);</w:t>
            </w:r>
          </w:p>
          <w:p w14:paraId="52FBE44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bufferSize = sizeof(ushort) + CDRHeaderSize;</w:t>
            </w:r>
          </w:p>
          <w:p w14:paraId="2471E0F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buffer = ByteBufferAllocator.Instance.Allocate(bufferSize);</w:t>
            </w:r>
          </w:p>
          <w:p w14:paraId="3FD06E20" w14:textId="4644B86A"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ByteOrder.LittleEndian);</w:t>
            </w:r>
          </w:p>
          <w:p w14:paraId="3A1D87E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19F3B7A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35D982D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747D780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Assert.AreEqual("00 01 00 00 AB 00", buffer.GetHexDump());</w:t>
            </w:r>
          </w:p>
          <w:p w14:paraId="0C71888C" w14:textId="693620E1"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U16Packet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&lt;U16Packet&gt;(buffer);</w:t>
            </w:r>
          </w:p>
          <w:p w14:paraId="7A900FB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03B8BE4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61692E2B" w14:textId="77777777" w:rsidR="00871F45" w:rsidRPr="00F84B3A" w:rsidRDefault="00871F45" w:rsidP="00D8007D">
            <w:pPr>
              <w:spacing w:line="240" w:lineRule="auto"/>
              <w:rPr>
                <w:rFonts w:cs="Times New Roman"/>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871F45" w:rsidRPr="00F84B3A" w14:paraId="59A1E29C" w14:textId="77777777" w:rsidTr="0056204E">
        <w:trPr>
          <w:jc w:val="center"/>
        </w:trPr>
        <w:tc>
          <w:tcPr>
            <w:tcW w:w="2835" w:type="dxa"/>
          </w:tcPr>
          <w:p w14:paraId="43F5F038" w14:textId="77777777" w:rsidR="00871F45" w:rsidRPr="00F84B3A" w:rsidRDefault="00871F45" w:rsidP="00D8007D">
            <w:pPr>
              <w:spacing w:line="240" w:lineRule="auto"/>
              <w:rPr>
                <w:rFonts w:cs="Times New Roman"/>
                <w:b/>
                <w:i/>
              </w:rPr>
            </w:pPr>
            <w:r w:rsidRPr="00F84B3A">
              <w:rPr>
                <w:rFonts w:cs="Times New Roman"/>
                <w:b/>
                <w:i/>
              </w:rPr>
              <w:t>Salida</w:t>
            </w:r>
          </w:p>
        </w:tc>
        <w:tc>
          <w:tcPr>
            <w:tcW w:w="5528" w:type="dxa"/>
          </w:tcPr>
          <w:p w14:paraId="4D0D6B43"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TestU16PacketLE</w:t>
            </w:r>
          </w:p>
          <w:p w14:paraId="16D8B7CB"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02E9A946" wp14:editId="52F34121">
                  <wp:extent cx="1172817" cy="178905"/>
                  <wp:effectExtent l="0" t="0" r="0" b="0"/>
                  <wp:docPr id="1087" name="Imagen 108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30FA10B"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0:00:00,1831424</w:t>
            </w:r>
          </w:p>
        </w:tc>
      </w:tr>
    </w:tbl>
    <w:p w14:paraId="327F5CAE" w14:textId="77777777" w:rsidR="00871F45" w:rsidRPr="00F84B3A" w:rsidRDefault="00871F45" w:rsidP="00D8007D">
      <w:pPr>
        <w:spacing w:line="240" w:lineRule="auto"/>
      </w:pPr>
    </w:p>
    <w:p w14:paraId="37138621" w14:textId="77777777" w:rsidR="0056204E" w:rsidRPr="00F84B3A" w:rsidRDefault="0056204E" w:rsidP="00D8007D">
      <w:pPr>
        <w:spacing w:line="240" w:lineRule="auto"/>
      </w:pPr>
    </w:p>
    <w:p w14:paraId="030D75A3" w14:textId="77777777" w:rsidR="0056204E" w:rsidRPr="00F84B3A" w:rsidRDefault="0056204E" w:rsidP="00D8007D">
      <w:pPr>
        <w:spacing w:line="240" w:lineRule="auto"/>
      </w:pPr>
    </w:p>
    <w:tbl>
      <w:tblPr>
        <w:tblStyle w:val="Tablaconcuadrcula"/>
        <w:tblW w:w="8363" w:type="dxa"/>
        <w:jc w:val="center"/>
        <w:tblLayout w:type="fixed"/>
        <w:tblLook w:val="04A0" w:firstRow="1" w:lastRow="0" w:firstColumn="1" w:lastColumn="0" w:noHBand="0" w:noVBand="1"/>
      </w:tblPr>
      <w:tblGrid>
        <w:gridCol w:w="2835"/>
        <w:gridCol w:w="5528"/>
      </w:tblGrid>
      <w:tr w:rsidR="0056204E" w:rsidRPr="00F84B3A" w14:paraId="0DA8C864" w14:textId="77777777" w:rsidTr="0056204E">
        <w:trPr>
          <w:tblHeader/>
          <w:jc w:val="center"/>
        </w:trPr>
        <w:tc>
          <w:tcPr>
            <w:tcW w:w="8363" w:type="dxa"/>
            <w:gridSpan w:val="2"/>
            <w:tcBorders>
              <w:top w:val="nil"/>
              <w:left w:val="nil"/>
              <w:right w:val="nil"/>
            </w:tcBorders>
          </w:tcPr>
          <w:p w14:paraId="181F8E74" w14:textId="5845B3A1" w:rsidR="0056204E" w:rsidRPr="00F84B3A" w:rsidRDefault="0056204E" w:rsidP="0056204E">
            <w:pPr>
              <w:spacing w:line="240" w:lineRule="auto"/>
              <w:jc w:val="center"/>
              <w:rPr>
                <w:rFonts w:cs="Times New Roman"/>
                <w:b/>
              </w:rPr>
            </w:pPr>
            <w:bookmarkStart w:id="563" w:name="_Toc432606405"/>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40E85">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40E85">
              <w:rPr>
                <w:i/>
                <w:noProof/>
              </w:rPr>
              <w:t>64</w:t>
            </w:r>
            <w:r w:rsidR="004C719B">
              <w:rPr>
                <w:i/>
              </w:rPr>
              <w:fldChar w:fldCharType="end"/>
            </w:r>
            <w:r w:rsidR="002B17EF">
              <w:rPr>
                <w:i/>
              </w:rPr>
              <w:t>.</w:t>
            </w:r>
            <w:r w:rsidRPr="00F84B3A">
              <w:t xml:space="preserve"> TestU32PacketLE</w:t>
            </w:r>
            <w:bookmarkEnd w:id="563"/>
          </w:p>
        </w:tc>
      </w:tr>
      <w:tr w:rsidR="007E0BF9" w:rsidRPr="00A97690" w14:paraId="26E1E316" w14:textId="77777777" w:rsidTr="0056204E">
        <w:trPr>
          <w:jc w:val="center"/>
        </w:trPr>
        <w:tc>
          <w:tcPr>
            <w:tcW w:w="8363" w:type="dxa"/>
            <w:gridSpan w:val="2"/>
          </w:tcPr>
          <w:p w14:paraId="5B13492A"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0DEAB4D1"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public CDREncapsulation(IoBuffer buffer, object dataObj, ByteOrder order)</w:t>
            </w:r>
          </w:p>
          <w:p w14:paraId="00276044" w14:textId="5A029AC6"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01A4B5DF" w14:textId="4B56215A"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5F619015" w14:textId="77777777" w:rsidTr="0056204E">
        <w:trPr>
          <w:jc w:val="center"/>
        </w:trPr>
        <w:tc>
          <w:tcPr>
            <w:tcW w:w="2835" w:type="dxa"/>
          </w:tcPr>
          <w:p w14:paraId="42D1983F"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7DCA9275"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U32Packet Little Endian</w:t>
            </w:r>
          </w:p>
        </w:tc>
      </w:tr>
      <w:tr w:rsidR="00871F45" w:rsidRPr="00F84B3A" w14:paraId="61728A09" w14:textId="77777777" w:rsidTr="0056204E">
        <w:trPr>
          <w:jc w:val="center"/>
        </w:trPr>
        <w:tc>
          <w:tcPr>
            <w:tcW w:w="2835" w:type="dxa"/>
          </w:tcPr>
          <w:p w14:paraId="3CE15FF4"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2D2AE3D1"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721A961A" w14:textId="77777777" w:rsidTr="0056204E">
        <w:trPr>
          <w:jc w:val="center"/>
        </w:trPr>
        <w:tc>
          <w:tcPr>
            <w:tcW w:w="2835" w:type="dxa"/>
          </w:tcPr>
          <w:p w14:paraId="5D9283F2"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58DCCDA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29C976D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TestU32PacketLE()</w:t>
            </w:r>
          </w:p>
          <w:p w14:paraId="30E1491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lastRenderedPageBreak/>
              <w:t xml:space="preserve">        {</w:t>
            </w:r>
          </w:p>
          <w:p w14:paraId="4DBE8EB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U32Packet v1 = new U32Packet(0xABA);</w:t>
            </w:r>
          </w:p>
          <w:p w14:paraId="2274D5C6"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bufferSize = sizeof(uint) + CDRHeaderSize;</w:t>
            </w:r>
          </w:p>
          <w:p w14:paraId="7739CC9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buffer = ByteBufferAllocator.Instance.Allocate(bufferSize);</w:t>
            </w:r>
          </w:p>
          <w:p w14:paraId="7F6BB25F" w14:textId="3AA6E718"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ByteOrder.LittleEndian);</w:t>
            </w:r>
          </w:p>
          <w:p w14:paraId="61A6D2C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57F12EA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5A96A68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607EC92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Assert.AreEqual("00 01 00 00 BA 0A 00 00", buffer.GetHexDump());</w:t>
            </w:r>
          </w:p>
          <w:p w14:paraId="7AF6D326" w14:textId="7F3C4D04"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U32Packet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&lt;U32Packet&gt;(buffer);</w:t>
            </w:r>
          </w:p>
          <w:p w14:paraId="6A0F42A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667DDA0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052185E7" w14:textId="77777777" w:rsidR="00871F45" w:rsidRPr="00F84B3A" w:rsidRDefault="00871F45" w:rsidP="00D8007D">
            <w:pPr>
              <w:spacing w:line="240" w:lineRule="auto"/>
              <w:rPr>
                <w:rFonts w:cs="Times New Roman"/>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7E0BF9" w:rsidRPr="00F84B3A" w14:paraId="3BBB7872" w14:textId="77777777" w:rsidTr="0056204E">
        <w:trPr>
          <w:jc w:val="center"/>
        </w:trPr>
        <w:tc>
          <w:tcPr>
            <w:tcW w:w="2835" w:type="dxa"/>
          </w:tcPr>
          <w:p w14:paraId="00FD6394" w14:textId="77777777" w:rsidR="00871F45" w:rsidRPr="00F84B3A" w:rsidRDefault="00871F45" w:rsidP="00D8007D">
            <w:pPr>
              <w:spacing w:line="240" w:lineRule="auto"/>
              <w:rPr>
                <w:rFonts w:cs="Times New Roman"/>
                <w:b/>
                <w:i/>
              </w:rPr>
            </w:pPr>
            <w:r w:rsidRPr="00F84B3A">
              <w:rPr>
                <w:rFonts w:cs="Times New Roman"/>
                <w:b/>
                <w:i/>
              </w:rPr>
              <w:lastRenderedPageBreak/>
              <w:t>Salida</w:t>
            </w:r>
          </w:p>
        </w:tc>
        <w:tc>
          <w:tcPr>
            <w:tcW w:w="5528" w:type="dxa"/>
          </w:tcPr>
          <w:p w14:paraId="13E1C942"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TestU32PacketLE</w:t>
            </w:r>
          </w:p>
          <w:p w14:paraId="57F2AE0F"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467AF102" wp14:editId="5916800E">
                  <wp:extent cx="1172817" cy="178905"/>
                  <wp:effectExtent l="0" t="0" r="0" b="0"/>
                  <wp:docPr id="1746089536" name="Imagen 174608953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40C6CED"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0:00:00,171796</w:t>
            </w:r>
          </w:p>
        </w:tc>
      </w:tr>
    </w:tbl>
    <w:p w14:paraId="220877AC" w14:textId="77777777" w:rsidR="00871F45" w:rsidRPr="00F84B3A" w:rsidRDefault="00871F45" w:rsidP="00D8007D">
      <w:pPr>
        <w:spacing w:line="240" w:lineRule="auto"/>
      </w:pPr>
    </w:p>
    <w:p w14:paraId="30F22EAC" w14:textId="685593B3" w:rsidR="006B0008" w:rsidRPr="00F84B3A" w:rsidRDefault="006B0008"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56204E" w:rsidRPr="00F84B3A" w14:paraId="5AD53029" w14:textId="77777777" w:rsidTr="0056204E">
        <w:trPr>
          <w:tblHeader/>
          <w:jc w:val="center"/>
        </w:trPr>
        <w:tc>
          <w:tcPr>
            <w:tcW w:w="8363" w:type="dxa"/>
            <w:gridSpan w:val="2"/>
            <w:tcBorders>
              <w:top w:val="nil"/>
              <w:left w:val="nil"/>
              <w:right w:val="nil"/>
            </w:tcBorders>
          </w:tcPr>
          <w:p w14:paraId="2649086E" w14:textId="152D9A05" w:rsidR="0056204E" w:rsidRPr="00F84B3A" w:rsidRDefault="0056204E" w:rsidP="0056204E">
            <w:pPr>
              <w:spacing w:line="240" w:lineRule="auto"/>
              <w:jc w:val="center"/>
              <w:rPr>
                <w:rFonts w:cs="Times New Roman"/>
                <w:b/>
              </w:rPr>
            </w:pPr>
            <w:bookmarkStart w:id="564" w:name="_Toc432606406"/>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40E85">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40E85">
              <w:rPr>
                <w:i/>
                <w:noProof/>
              </w:rPr>
              <w:t>65</w:t>
            </w:r>
            <w:r w:rsidR="004C719B">
              <w:rPr>
                <w:i/>
              </w:rPr>
              <w:fldChar w:fldCharType="end"/>
            </w:r>
            <w:r w:rsidR="002B17EF">
              <w:rPr>
                <w:i/>
              </w:rPr>
              <w:t>.</w:t>
            </w:r>
            <w:r w:rsidRPr="00F84B3A">
              <w:t xml:space="preserve"> TestU64PacketLE</w:t>
            </w:r>
            <w:bookmarkEnd w:id="564"/>
          </w:p>
        </w:tc>
      </w:tr>
      <w:tr w:rsidR="00871F45" w:rsidRPr="00A97690" w14:paraId="3EAC8BA5" w14:textId="77777777" w:rsidTr="0056204E">
        <w:trPr>
          <w:jc w:val="center"/>
        </w:trPr>
        <w:tc>
          <w:tcPr>
            <w:tcW w:w="8363" w:type="dxa"/>
            <w:gridSpan w:val="2"/>
          </w:tcPr>
          <w:p w14:paraId="39E3B530"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6FAAB2A6"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public CDREncapsulation(IoBuffer buffer, object dataObj, ByteOrder order)</w:t>
            </w:r>
          </w:p>
          <w:p w14:paraId="02947DB3" w14:textId="4FED2093"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15A6E504" w14:textId="55971D76"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5F15F2DD" w14:textId="77777777" w:rsidTr="0056204E">
        <w:trPr>
          <w:jc w:val="center"/>
        </w:trPr>
        <w:tc>
          <w:tcPr>
            <w:tcW w:w="2835" w:type="dxa"/>
          </w:tcPr>
          <w:p w14:paraId="7C760477"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56964D07"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U64Packet Little Endian</w:t>
            </w:r>
          </w:p>
        </w:tc>
      </w:tr>
      <w:tr w:rsidR="00871F45" w:rsidRPr="00F84B3A" w14:paraId="57669D3B" w14:textId="77777777" w:rsidTr="0056204E">
        <w:trPr>
          <w:jc w:val="center"/>
        </w:trPr>
        <w:tc>
          <w:tcPr>
            <w:tcW w:w="2835" w:type="dxa"/>
          </w:tcPr>
          <w:p w14:paraId="6812E2A6"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378DD664"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0317844A" w14:textId="77777777" w:rsidTr="0056204E">
        <w:trPr>
          <w:jc w:val="center"/>
        </w:trPr>
        <w:tc>
          <w:tcPr>
            <w:tcW w:w="2835" w:type="dxa"/>
          </w:tcPr>
          <w:p w14:paraId="05965E75"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74B2547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7860432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TestU64PacketLE()</w:t>
            </w:r>
          </w:p>
          <w:p w14:paraId="1FFC55C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2E7398D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U64Packet v1 = new U64Packet(0xABCDEF);</w:t>
            </w:r>
          </w:p>
          <w:p w14:paraId="23BA8ED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bufferSize = sizeof(ulong) + CDRHeaderSize;</w:t>
            </w:r>
          </w:p>
          <w:p w14:paraId="4706FD8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buffer = ByteBufferAllocator.Instance.Allocate(bufferSize);</w:t>
            </w:r>
          </w:p>
          <w:p w14:paraId="72386CE5" w14:textId="678EDB1E"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ByteOrder.LittleEndian);</w:t>
            </w:r>
          </w:p>
          <w:p w14:paraId="79B67304"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67675AF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319689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00CEE8F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Assert.AreEqual("00 01 00 00 EF CD AB 00 00 00 00 00", buffer.GetHexDump());</w:t>
            </w:r>
          </w:p>
          <w:p w14:paraId="1CCBF95E" w14:textId="332D837E"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lastRenderedPageBreak/>
              <w:t xml:space="preserve">            U64Packet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&lt;U64Packet&gt;(buffer);</w:t>
            </w:r>
          </w:p>
          <w:p w14:paraId="582A470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68F309C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4ECBFF8C" w14:textId="77777777" w:rsidR="00871F45" w:rsidRPr="00F84B3A" w:rsidRDefault="00871F45" w:rsidP="00D8007D">
            <w:pPr>
              <w:spacing w:line="240" w:lineRule="auto"/>
              <w:rPr>
                <w:rFonts w:cs="Times New Roman"/>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871F45" w:rsidRPr="00F84B3A" w14:paraId="06341E97" w14:textId="77777777" w:rsidTr="0056204E">
        <w:trPr>
          <w:jc w:val="center"/>
        </w:trPr>
        <w:tc>
          <w:tcPr>
            <w:tcW w:w="2835" w:type="dxa"/>
          </w:tcPr>
          <w:p w14:paraId="383AC9F9" w14:textId="77777777" w:rsidR="00871F45" w:rsidRPr="00F84B3A" w:rsidRDefault="00871F45" w:rsidP="00D8007D">
            <w:pPr>
              <w:spacing w:line="240" w:lineRule="auto"/>
              <w:rPr>
                <w:rFonts w:cs="Times New Roman"/>
                <w:b/>
                <w:i/>
              </w:rPr>
            </w:pPr>
            <w:r w:rsidRPr="00F84B3A">
              <w:rPr>
                <w:rFonts w:cs="Times New Roman"/>
                <w:b/>
                <w:i/>
              </w:rPr>
              <w:lastRenderedPageBreak/>
              <w:t>Salida</w:t>
            </w:r>
          </w:p>
        </w:tc>
        <w:tc>
          <w:tcPr>
            <w:tcW w:w="5528" w:type="dxa"/>
          </w:tcPr>
          <w:p w14:paraId="42632D0D"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TestU64PacketLE</w:t>
            </w:r>
          </w:p>
          <w:p w14:paraId="71C42329"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49F94AC1" wp14:editId="4F3B7699">
                  <wp:extent cx="1172817" cy="178905"/>
                  <wp:effectExtent l="0" t="0" r="0" b="0"/>
                  <wp:docPr id="1746089537" name="Imagen 174608953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C85DB20"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0:00:00,1623851</w:t>
            </w:r>
          </w:p>
        </w:tc>
      </w:tr>
    </w:tbl>
    <w:p w14:paraId="188630AB" w14:textId="77777777" w:rsidR="00871F45" w:rsidRPr="00F84B3A" w:rsidRDefault="00871F45" w:rsidP="00D8007D">
      <w:pPr>
        <w:spacing w:line="240" w:lineRule="auto"/>
      </w:pPr>
    </w:p>
    <w:p w14:paraId="6F47E24C" w14:textId="65FCD3BF" w:rsidR="006B0008" w:rsidRPr="00F84B3A" w:rsidRDefault="006B0008"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56204E" w:rsidRPr="00F84B3A" w14:paraId="79DB9237" w14:textId="77777777" w:rsidTr="0056204E">
        <w:trPr>
          <w:tblHeader/>
          <w:jc w:val="center"/>
        </w:trPr>
        <w:tc>
          <w:tcPr>
            <w:tcW w:w="8363" w:type="dxa"/>
            <w:gridSpan w:val="2"/>
            <w:tcBorders>
              <w:top w:val="nil"/>
              <w:left w:val="nil"/>
              <w:right w:val="nil"/>
            </w:tcBorders>
          </w:tcPr>
          <w:p w14:paraId="439D0527" w14:textId="153AE6B1" w:rsidR="0056204E" w:rsidRPr="00F84B3A" w:rsidRDefault="0056204E" w:rsidP="0056204E">
            <w:pPr>
              <w:spacing w:line="240" w:lineRule="auto"/>
              <w:jc w:val="center"/>
              <w:rPr>
                <w:rFonts w:cs="Times New Roman"/>
                <w:b/>
              </w:rPr>
            </w:pPr>
            <w:bookmarkStart w:id="565" w:name="_Toc432606407"/>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40E85">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40E85">
              <w:rPr>
                <w:i/>
                <w:noProof/>
              </w:rPr>
              <w:t>66</w:t>
            </w:r>
            <w:r w:rsidR="004C719B">
              <w:rPr>
                <w:i/>
              </w:rPr>
              <w:fldChar w:fldCharType="end"/>
            </w:r>
            <w:r w:rsidR="002B17EF">
              <w:rPr>
                <w:i/>
              </w:rPr>
              <w:t>.</w:t>
            </w:r>
            <w:r w:rsidRPr="00F84B3A">
              <w:t xml:space="preserve"> TestS8PacketLE1</w:t>
            </w:r>
            <w:bookmarkEnd w:id="565"/>
          </w:p>
        </w:tc>
      </w:tr>
      <w:tr w:rsidR="007E0BF9" w:rsidRPr="00A97690" w14:paraId="63B4AAC3" w14:textId="77777777" w:rsidTr="0056204E">
        <w:trPr>
          <w:jc w:val="center"/>
        </w:trPr>
        <w:tc>
          <w:tcPr>
            <w:tcW w:w="8363" w:type="dxa"/>
            <w:gridSpan w:val="2"/>
          </w:tcPr>
          <w:p w14:paraId="6F05D13B"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4D38BEB7"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public CDREncapsulation(IoBuffer buffer, object dataObj, ByteOrder order)</w:t>
            </w:r>
          </w:p>
          <w:p w14:paraId="14F95D1B" w14:textId="2E6D7EE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3D759A7E" w14:textId="4FA63476"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676A5FF6" w14:textId="77777777" w:rsidTr="0056204E">
        <w:trPr>
          <w:jc w:val="center"/>
        </w:trPr>
        <w:tc>
          <w:tcPr>
            <w:tcW w:w="2835" w:type="dxa"/>
          </w:tcPr>
          <w:p w14:paraId="2507F6A0"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3D8D0E4C"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S8Packet Little Endian</w:t>
            </w:r>
          </w:p>
        </w:tc>
      </w:tr>
      <w:tr w:rsidR="00871F45" w:rsidRPr="00F84B3A" w14:paraId="3F0406B5" w14:textId="77777777" w:rsidTr="0056204E">
        <w:trPr>
          <w:jc w:val="center"/>
        </w:trPr>
        <w:tc>
          <w:tcPr>
            <w:tcW w:w="2835" w:type="dxa"/>
          </w:tcPr>
          <w:p w14:paraId="76F03ED9"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79A80CE8"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6BCD660D" w14:textId="77777777" w:rsidTr="0056204E">
        <w:trPr>
          <w:jc w:val="center"/>
        </w:trPr>
        <w:tc>
          <w:tcPr>
            <w:tcW w:w="2835" w:type="dxa"/>
          </w:tcPr>
          <w:p w14:paraId="446FA133"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0988075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428F022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TestS8PacketLE1()</w:t>
            </w:r>
          </w:p>
          <w:p w14:paraId="03517E3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6862B4E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S8Packet v1 = new S8Packet(-1);</w:t>
            </w:r>
          </w:p>
          <w:p w14:paraId="2DC1F37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bufferSize = sizeof(sbyte) + CDRHeaderSize;</w:t>
            </w:r>
          </w:p>
          <w:p w14:paraId="04A69B1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buffer = ByteBufferAllocator.Instance.Allocate(bufferSize);</w:t>
            </w:r>
          </w:p>
          <w:p w14:paraId="06978570" w14:textId="0B06C2C0"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ByteOrder.LittleEndian);</w:t>
            </w:r>
          </w:p>
          <w:p w14:paraId="7DE6DE3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1CE8F87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308FF41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1D933B6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Assert.AreEqual("00 01 00 00 FF", buffer.GetHexDump());</w:t>
            </w:r>
          </w:p>
          <w:p w14:paraId="345A57E6" w14:textId="07BE260D"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S8Packet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&lt;S8Packet&gt;(buffer);</w:t>
            </w:r>
          </w:p>
          <w:p w14:paraId="08EAF3F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389E034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20F18022" w14:textId="77777777" w:rsidR="00871F45" w:rsidRPr="00F84B3A" w:rsidRDefault="00871F45" w:rsidP="00D8007D">
            <w:pPr>
              <w:spacing w:line="240" w:lineRule="auto"/>
              <w:rPr>
                <w:rFonts w:cs="Times New Roman"/>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7E0BF9" w:rsidRPr="00F84B3A" w14:paraId="48025186" w14:textId="77777777" w:rsidTr="0056204E">
        <w:trPr>
          <w:jc w:val="center"/>
        </w:trPr>
        <w:tc>
          <w:tcPr>
            <w:tcW w:w="2835" w:type="dxa"/>
          </w:tcPr>
          <w:p w14:paraId="41D0E86C" w14:textId="77777777" w:rsidR="00871F45" w:rsidRPr="00F84B3A" w:rsidRDefault="00871F45" w:rsidP="00D8007D">
            <w:pPr>
              <w:spacing w:line="240" w:lineRule="auto"/>
              <w:rPr>
                <w:rFonts w:cs="Times New Roman"/>
                <w:b/>
                <w:i/>
              </w:rPr>
            </w:pPr>
            <w:r w:rsidRPr="00F84B3A">
              <w:rPr>
                <w:rFonts w:cs="Times New Roman"/>
                <w:b/>
                <w:i/>
              </w:rPr>
              <w:t>Salida</w:t>
            </w:r>
          </w:p>
        </w:tc>
        <w:tc>
          <w:tcPr>
            <w:tcW w:w="5528" w:type="dxa"/>
          </w:tcPr>
          <w:p w14:paraId="06716010"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TestS8PacketLE1</w:t>
            </w:r>
          </w:p>
          <w:p w14:paraId="467EFDB5"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0577309B" wp14:editId="3741996F">
                  <wp:extent cx="1172817" cy="178905"/>
                  <wp:effectExtent l="0" t="0" r="0" b="0"/>
                  <wp:docPr id="1746089538" name="Imagen 174608953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0D7F5ED"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0:00:00,1973871</w:t>
            </w:r>
          </w:p>
        </w:tc>
      </w:tr>
    </w:tbl>
    <w:p w14:paraId="1BFE6603" w14:textId="77777777" w:rsidR="00871F45" w:rsidRPr="00F84B3A" w:rsidRDefault="00871F45" w:rsidP="00D8007D">
      <w:pPr>
        <w:spacing w:line="240" w:lineRule="auto"/>
      </w:pPr>
    </w:p>
    <w:p w14:paraId="7600C002" w14:textId="655B139F" w:rsidR="006B0008" w:rsidRPr="00F84B3A" w:rsidRDefault="006B0008" w:rsidP="005B6E8D">
      <w:pPr>
        <w:pStyle w:val="Descripcin"/>
      </w:pPr>
    </w:p>
    <w:tbl>
      <w:tblPr>
        <w:tblStyle w:val="Tablaconcuadrcula"/>
        <w:tblW w:w="8363" w:type="dxa"/>
        <w:tblInd w:w="284" w:type="dxa"/>
        <w:tblLayout w:type="fixed"/>
        <w:tblLook w:val="04A0" w:firstRow="1" w:lastRow="0" w:firstColumn="1" w:lastColumn="0" w:noHBand="0" w:noVBand="1"/>
      </w:tblPr>
      <w:tblGrid>
        <w:gridCol w:w="2835"/>
        <w:gridCol w:w="5528"/>
      </w:tblGrid>
      <w:tr w:rsidR="0056204E" w:rsidRPr="00F84B3A" w14:paraId="3DD4C43C" w14:textId="77777777" w:rsidTr="0056204E">
        <w:trPr>
          <w:tblHeader/>
        </w:trPr>
        <w:tc>
          <w:tcPr>
            <w:tcW w:w="8363" w:type="dxa"/>
            <w:gridSpan w:val="2"/>
            <w:tcBorders>
              <w:top w:val="nil"/>
              <w:left w:val="nil"/>
              <w:right w:val="nil"/>
            </w:tcBorders>
          </w:tcPr>
          <w:p w14:paraId="381FFA5E" w14:textId="2C6DE2BB" w:rsidR="0056204E" w:rsidRPr="00F84B3A" w:rsidRDefault="0056204E" w:rsidP="0056204E">
            <w:pPr>
              <w:spacing w:line="240" w:lineRule="auto"/>
              <w:jc w:val="center"/>
              <w:rPr>
                <w:rFonts w:cs="Times New Roman"/>
                <w:b/>
              </w:rPr>
            </w:pPr>
            <w:bookmarkStart w:id="566" w:name="_Toc432606408"/>
            <w:r w:rsidRPr="00F84B3A">
              <w:rPr>
                <w:i/>
              </w:rPr>
              <w:lastRenderedPageBreak/>
              <w:t xml:space="preserve">Tabla </w:t>
            </w:r>
            <w:r w:rsidR="004C719B">
              <w:rPr>
                <w:i/>
              </w:rPr>
              <w:fldChar w:fldCharType="begin"/>
            </w:r>
            <w:r w:rsidR="004C719B">
              <w:rPr>
                <w:i/>
              </w:rPr>
              <w:instrText xml:space="preserve"> STYLEREF 1 \s </w:instrText>
            </w:r>
            <w:r w:rsidR="004C719B">
              <w:rPr>
                <w:i/>
              </w:rPr>
              <w:fldChar w:fldCharType="separate"/>
            </w:r>
            <w:r w:rsidR="00F40E85">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40E85">
              <w:rPr>
                <w:i/>
                <w:noProof/>
              </w:rPr>
              <w:t>67</w:t>
            </w:r>
            <w:r w:rsidR="004C719B">
              <w:rPr>
                <w:i/>
              </w:rPr>
              <w:fldChar w:fldCharType="end"/>
            </w:r>
            <w:r w:rsidR="002B17EF">
              <w:rPr>
                <w:i/>
              </w:rPr>
              <w:t>.</w:t>
            </w:r>
            <w:r w:rsidRPr="00F84B3A">
              <w:t xml:space="preserve"> TestS8PacketLE2</w:t>
            </w:r>
            <w:bookmarkEnd w:id="566"/>
          </w:p>
        </w:tc>
      </w:tr>
      <w:tr w:rsidR="00871F45" w:rsidRPr="00A97690" w14:paraId="245EF20A" w14:textId="77777777" w:rsidTr="0056204E">
        <w:tc>
          <w:tcPr>
            <w:tcW w:w="8363" w:type="dxa"/>
            <w:gridSpan w:val="2"/>
          </w:tcPr>
          <w:p w14:paraId="099C3CE3"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49D881FE"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public CDREncapsulation(IoBuffer buffer, object dataObj, ByteOrder order)</w:t>
            </w:r>
          </w:p>
          <w:p w14:paraId="11FFC997" w14:textId="6E58C3B2"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1CE550F1" w14:textId="00BCDBF5"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654536C3" w14:textId="77777777" w:rsidTr="0056204E">
        <w:tc>
          <w:tcPr>
            <w:tcW w:w="2835" w:type="dxa"/>
          </w:tcPr>
          <w:p w14:paraId="69781DDB"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401E4B8D"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S8Packet Little Endian</w:t>
            </w:r>
          </w:p>
        </w:tc>
      </w:tr>
      <w:tr w:rsidR="000A6749" w:rsidRPr="00F84B3A" w14:paraId="6FF614FD" w14:textId="77777777" w:rsidTr="0056204E">
        <w:tblPrEx>
          <w:jc w:val="center"/>
          <w:tblInd w:w="0" w:type="dxa"/>
        </w:tblPrEx>
        <w:trPr>
          <w:jc w:val="center"/>
        </w:trPr>
        <w:tc>
          <w:tcPr>
            <w:tcW w:w="2835" w:type="dxa"/>
          </w:tcPr>
          <w:p w14:paraId="2B52CF2D"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22E2C040"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0A6749" w:rsidRPr="00F84B3A" w14:paraId="55BE1FF5" w14:textId="77777777" w:rsidTr="0056204E">
        <w:tblPrEx>
          <w:jc w:val="center"/>
          <w:tblInd w:w="0" w:type="dxa"/>
        </w:tblPrEx>
        <w:trPr>
          <w:jc w:val="center"/>
        </w:trPr>
        <w:tc>
          <w:tcPr>
            <w:tcW w:w="2835" w:type="dxa"/>
          </w:tcPr>
          <w:p w14:paraId="251D91FF"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7A76999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32EEE0F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TestS8PacketLE2()</w:t>
            </w:r>
          </w:p>
          <w:p w14:paraId="1138421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364D0DB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S8Packet v1 = new S8Packet(+1);</w:t>
            </w:r>
          </w:p>
          <w:p w14:paraId="4514857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bufferSize = sizeof(sbyte) + CDRHeaderSize;</w:t>
            </w:r>
          </w:p>
          <w:p w14:paraId="3F5016F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buffer = ByteBufferAllocator.Instance.Allocate(bufferSize);</w:t>
            </w:r>
          </w:p>
          <w:p w14:paraId="7E8DF68A" w14:textId="37DCDFD5"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ByteOrder.LittleEndian);</w:t>
            </w:r>
          </w:p>
          <w:p w14:paraId="2738132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2D43A54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17291E3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1F77FF84"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Assert.AreEqual("00 01 00 00 01", buffer.GetHexDump());</w:t>
            </w:r>
          </w:p>
          <w:p w14:paraId="599229E4" w14:textId="6D939ECA"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S8Packet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&lt;S8Packet&gt;(buffer);</w:t>
            </w:r>
          </w:p>
          <w:p w14:paraId="575DFFD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4C2CF08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7313B2C5" w14:textId="77777777" w:rsidR="00871F45" w:rsidRPr="00F84B3A" w:rsidRDefault="00871F45" w:rsidP="00D8007D">
            <w:pPr>
              <w:spacing w:line="240" w:lineRule="auto"/>
              <w:rPr>
                <w:rFonts w:cs="Times New Roman"/>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0A6749" w:rsidRPr="00F84B3A" w14:paraId="16AC890F" w14:textId="77777777" w:rsidTr="0056204E">
        <w:tblPrEx>
          <w:jc w:val="center"/>
          <w:tblInd w:w="0" w:type="dxa"/>
        </w:tblPrEx>
        <w:trPr>
          <w:jc w:val="center"/>
        </w:trPr>
        <w:tc>
          <w:tcPr>
            <w:tcW w:w="2835" w:type="dxa"/>
          </w:tcPr>
          <w:p w14:paraId="79DCE586" w14:textId="77777777" w:rsidR="00871F45" w:rsidRPr="00F84B3A" w:rsidRDefault="00871F45" w:rsidP="00D8007D">
            <w:pPr>
              <w:spacing w:line="240" w:lineRule="auto"/>
              <w:rPr>
                <w:rFonts w:cs="Times New Roman"/>
                <w:b/>
                <w:i/>
              </w:rPr>
            </w:pPr>
            <w:r w:rsidRPr="00F84B3A">
              <w:rPr>
                <w:rFonts w:cs="Times New Roman"/>
                <w:b/>
                <w:i/>
              </w:rPr>
              <w:t>Salida</w:t>
            </w:r>
          </w:p>
        </w:tc>
        <w:tc>
          <w:tcPr>
            <w:tcW w:w="5528" w:type="dxa"/>
          </w:tcPr>
          <w:p w14:paraId="2A5E389F"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TestS8PacketLE2</w:t>
            </w:r>
          </w:p>
          <w:p w14:paraId="7BAEF7D0"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6639B061" wp14:editId="6AA80699">
                  <wp:extent cx="1172817" cy="178905"/>
                  <wp:effectExtent l="0" t="0" r="0" b="0"/>
                  <wp:docPr id="1746089539" name="Imagen 174608953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265CE6B"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0:00:00,1755769</w:t>
            </w:r>
          </w:p>
        </w:tc>
      </w:tr>
    </w:tbl>
    <w:p w14:paraId="7412C20A" w14:textId="77777777" w:rsidR="00871F45" w:rsidRPr="00F84B3A" w:rsidRDefault="00871F45" w:rsidP="00D8007D">
      <w:pPr>
        <w:spacing w:line="240" w:lineRule="auto"/>
      </w:pPr>
    </w:p>
    <w:p w14:paraId="6CBB2F6B" w14:textId="77777777" w:rsidR="0056204E" w:rsidRPr="00F84B3A" w:rsidRDefault="0056204E" w:rsidP="00D8007D">
      <w:pPr>
        <w:spacing w:line="240" w:lineRule="auto"/>
      </w:pPr>
    </w:p>
    <w:p w14:paraId="64170E96" w14:textId="77777777" w:rsidR="0056204E" w:rsidRPr="00F84B3A" w:rsidRDefault="0056204E" w:rsidP="00D8007D">
      <w:pPr>
        <w:spacing w:line="240" w:lineRule="auto"/>
      </w:pPr>
    </w:p>
    <w:p w14:paraId="1197D906" w14:textId="30925D35" w:rsidR="006B0008" w:rsidRPr="00F84B3A" w:rsidRDefault="006B0008"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56204E" w:rsidRPr="00F84B3A" w14:paraId="7CD6A55C" w14:textId="77777777" w:rsidTr="007B041E">
        <w:trPr>
          <w:tblHeader/>
          <w:jc w:val="center"/>
        </w:trPr>
        <w:tc>
          <w:tcPr>
            <w:tcW w:w="8363" w:type="dxa"/>
            <w:gridSpan w:val="2"/>
            <w:tcBorders>
              <w:top w:val="nil"/>
              <w:left w:val="nil"/>
              <w:right w:val="nil"/>
            </w:tcBorders>
          </w:tcPr>
          <w:p w14:paraId="43610A58" w14:textId="2F31EB64" w:rsidR="0056204E" w:rsidRPr="00F84B3A" w:rsidRDefault="0056204E" w:rsidP="0056204E">
            <w:pPr>
              <w:spacing w:line="240" w:lineRule="auto"/>
              <w:jc w:val="center"/>
              <w:rPr>
                <w:rFonts w:cs="Times New Roman"/>
                <w:b/>
              </w:rPr>
            </w:pPr>
            <w:bookmarkStart w:id="567" w:name="_Toc432606409"/>
            <w:r w:rsidRPr="00F84B3A">
              <w:t xml:space="preserve">Tabla </w:t>
            </w:r>
            <w:r w:rsidR="004C719B">
              <w:fldChar w:fldCharType="begin"/>
            </w:r>
            <w:r w:rsidR="004C719B">
              <w:instrText xml:space="preserve"> STYLEREF 1 \s </w:instrText>
            </w:r>
            <w:r w:rsidR="004C719B">
              <w:fldChar w:fldCharType="separate"/>
            </w:r>
            <w:r w:rsidR="00F40E85">
              <w:rPr>
                <w:noProof/>
              </w:rPr>
              <w:t>4</w:t>
            </w:r>
            <w:r w:rsidR="004C719B">
              <w:fldChar w:fldCharType="end"/>
            </w:r>
            <w:r w:rsidR="004C719B">
              <w:noBreakHyphen/>
            </w:r>
            <w:r w:rsidR="004C719B">
              <w:fldChar w:fldCharType="begin"/>
            </w:r>
            <w:r w:rsidR="004C719B">
              <w:instrText xml:space="preserve"> SEQ Tabla \* ARABIC \s 1 </w:instrText>
            </w:r>
            <w:r w:rsidR="004C719B">
              <w:fldChar w:fldCharType="separate"/>
            </w:r>
            <w:r w:rsidR="00F40E85">
              <w:rPr>
                <w:noProof/>
              </w:rPr>
              <w:t>68</w:t>
            </w:r>
            <w:r w:rsidR="004C719B">
              <w:fldChar w:fldCharType="end"/>
            </w:r>
            <w:r w:rsidRPr="00F84B3A">
              <w:t>. TestS16PacketLE1</w:t>
            </w:r>
            <w:bookmarkEnd w:id="567"/>
          </w:p>
        </w:tc>
      </w:tr>
      <w:tr w:rsidR="007E0BF9" w:rsidRPr="00A97690" w14:paraId="62A7D610" w14:textId="77777777" w:rsidTr="007B041E">
        <w:trPr>
          <w:jc w:val="center"/>
        </w:trPr>
        <w:tc>
          <w:tcPr>
            <w:tcW w:w="8363" w:type="dxa"/>
            <w:gridSpan w:val="2"/>
          </w:tcPr>
          <w:p w14:paraId="0EAAF651"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4FB83E7E"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public CDREncapsulation(IoBuffer buffer, object dataObj, ByteOrder order)</w:t>
            </w:r>
          </w:p>
          <w:p w14:paraId="6A424309" w14:textId="4A8A038D"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0B129341" w14:textId="2B56494D"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3A2EF693" w14:textId="77777777" w:rsidTr="007B041E">
        <w:trPr>
          <w:jc w:val="center"/>
        </w:trPr>
        <w:tc>
          <w:tcPr>
            <w:tcW w:w="2835" w:type="dxa"/>
          </w:tcPr>
          <w:p w14:paraId="5BCC1F85"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40E206E3"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S16Packet Little Endian</w:t>
            </w:r>
          </w:p>
        </w:tc>
      </w:tr>
      <w:tr w:rsidR="00871F45" w:rsidRPr="00F84B3A" w14:paraId="4A8C8E52" w14:textId="77777777" w:rsidTr="007B041E">
        <w:trPr>
          <w:jc w:val="center"/>
        </w:trPr>
        <w:tc>
          <w:tcPr>
            <w:tcW w:w="2835" w:type="dxa"/>
          </w:tcPr>
          <w:p w14:paraId="36B64383"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0948D7D4"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1854A01A" w14:textId="77777777" w:rsidTr="007B041E">
        <w:trPr>
          <w:jc w:val="center"/>
        </w:trPr>
        <w:tc>
          <w:tcPr>
            <w:tcW w:w="2835" w:type="dxa"/>
          </w:tcPr>
          <w:p w14:paraId="41D65E2E" w14:textId="77777777" w:rsidR="00871F45" w:rsidRPr="00F84B3A" w:rsidRDefault="00871F45" w:rsidP="00D8007D">
            <w:pPr>
              <w:spacing w:line="240" w:lineRule="auto"/>
              <w:rPr>
                <w:rFonts w:cs="Times New Roman"/>
                <w:b/>
                <w:i/>
              </w:rPr>
            </w:pPr>
            <w:r w:rsidRPr="00F84B3A">
              <w:rPr>
                <w:rFonts w:cs="Times New Roman"/>
                <w:b/>
                <w:i/>
              </w:rPr>
              <w:lastRenderedPageBreak/>
              <w:t>Código</w:t>
            </w:r>
          </w:p>
        </w:tc>
        <w:tc>
          <w:tcPr>
            <w:tcW w:w="5528" w:type="dxa"/>
          </w:tcPr>
          <w:p w14:paraId="57E7DFF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75886EC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TestS16PacketLE1()</w:t>
            </w:r>
          </w:p>
          <w:p w14:paraId="0E0EDD4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6B4ABDF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S16Packet v1 = new S16Packet(-10);</w:t>
            </w:r>
          </w:p>
          <w:p w14:paraId="2D674F4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bufferSize = sizeof(short) + CDRHeaderSize;</w:t>
            </w:r>
          </w:p>
          <w:p w14:paraId="6F5A266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buffer = ByteBufferAllocator.Instance.Allocate(bufferSize);</w:t>
            </w:r>
          </w:p>
          <w:p w14:paraId="707FE055" w14:textId="42CBABD5"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ByteOrder.LittleEndian);</w:t>
            </w:r>
          </w:p>
          <w:p w14:paraId="74CE0F9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203917A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94D4EF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35DC1A46"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Assert.AreEqual("00 01 00 00 F6 FF", buffer.GetHexDump());</w:t>
            </w:r>
          </w:p>
          <w:p w14:paraId="57E8CB84" w14:textId="00AE4D53"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S16Packet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&lt;S16Packet&gt;(buffer);</w:t>
            </w:r>
          </w:p>
          <w:p w14:paraId="18D469D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27EDEDC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6DC77807" w14:textId="77777777" w:rsidR="00871F45" w:rsidRPr="00F84B3A" w:rsidRDefault="00871F45" w:rsidP="00D8007D">
            <w:pPr>
              <w:spacing w:line="240" w:lineRule="auto"/>
              <w:rPr>
                <w:rFonts w:cs="Times New Roman"/>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7E0BF9" w:rsidRPr="00F84B3A" w14:paraId="051B2D37" w14:textId="77777777" w:rsidTr="007B041E">
        <w:trPr>
          <w:jc w:val="center"/>
        </w:trPr>
        <w:tc>
          <w:tcPr>
            <w:tcW w:w="2835" w:type="dxa"/>
          </w:tcPr>
          <w:p w14:paraId="018ECD28" w14:textId="77777777" w:rsidR="00871F45" w:rsidRPr="00F84B3A" w:rsidRDefault="00871F45" w:rsidP="00D8007D">
            <w:pPr>
              <w:spacing w:line="240" w:lineRule="auto"/>
              <w:rPr>
                <w:rFonts w:cs="Times New Roman"/>
                <w:b/>
                <w:i/>
              </w:rPr>
            </w:pPr>
            <w:r w:rsidRPr="00F84B3A">
              <w:rPr>
                <w:rFonts w:cs="Times New Roman"/>
                <w:b/>
                <w:i/>
              </w:rPr>
              <w:t>Salida</w:t>
            </w:r>
          </w:p>
        </w:tc>
        <w:tc>
          <w:tcPr>
            <w:tcW w:w="5528" w:type="dxa"/>
          </w:tcPr>
          <w:p w14:paraId="5E61247D"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TestS16PacketLE1</w:t>
            </w:r>
          </w:p>
          <w:p w14:paraId="4FC1A8A6"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3065A720" wp14:editId="4B11FC2A">
                  <wp:extent cx="1172817" cy="178905"/>
                  <wp:effectExtent l="0" t="0" r="0" b="0"/>
                  <wp:docPr id="1746089540" name="Imagen 174608954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36FDA6B"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0:00:00,1916198</w:t>
            </w:r>
          </w:p>
        </w:tc>
      </w:tr>
    </w:tbl>
    <w:p w14:paraId="7EA2517F" w14:textId="77777777" w:rsidR="00871F45" w:rsidRPr="00F84B3A" w:rsidRDefault="00871F45" w:rsidP="00D8007D">
      <w:pPr>
        <w:spacing w:line="240" w:lineRule="auto"/>
      </w:pPr>
    </w:p>
    <w:p w14:paraId="35F415AF" w14:textId="42AEA5DA" w:rsidR="006B0008" w:rsidRPr="00F84B3A" w:rsidRDefault="006B0008"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7B041E" w:rsidRPr="00F84B3A" w14:paraId="2863ABEB" w14:textId="77777777" w:rsidTr="007B041E">
        <w:trPr>
          <w:tblHeader/>
          <w:jc w:val="center"/>
        </w:trPr>
        <w:tc>
          <w:tcPr>
            <w:tcW w:w="8363" w:type="dxa"/>
            <w:gridSpan w:val="2"/>
            <w:tcBorders>
              <w:top w:val="nil"/>
              <w:left w:val="nil"/>
              <w:right w:val="nil"/>
            </w:tcBorders>
          </w:tcPr>
          <w:p w14:paraId="19032308" w14:textId="00BDCDFC" w:rsidR="007B041E" w:rsidRPr="00F84B3A" w:rsidRDefault="007B041E" w:rsidP="007B041E">
            <w:pPr>
              <w:spacing w:line="240" w:lineRule="auto"/>
              <w:jc w:val="center"/>
              <w:rPr>
                <w:rFonts w:cs="Times New Roman"/>
                <w:b/>
              </w:rPr>
            </w:pPr>
            <w:bookmarkStart w:id="568" w:name="_Toc432606410"/>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40E85">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40E85">
              <w:rPr>
                <w:i/>
                <w:noProof/>
              </w:rPr>
              <w:t>69</w:t>
            </w:r>
            <w:r w:rsidR="004C719B">
              <w:rPr>
                <w:i/>
              </w:rPr>
              <w:fldChar w:fldCharType="end"/>
            </w:r>
            <w:r w:rsidR="002B17EF">
              <w:rPr>
                <w:i/>
              </w:rPr>
              <w:t>.</w:t>
            </w:r>
            <w:r w:rsidRPr="00F84B3A">
              <w:t xml:space="preserve"> TestS16PacketLE2</w:t>
            </w:r>
            <w:bookmarkEnd w:id="568"/>
          </w:p>
        </w:tc>
      </w:tr>
      <w:tr w:rsidR="00871F45" w:rsidRPr="00A97690" w14:paraId="2E5B6087" w14:textId="77777777" w:rsidTr="007B041E">
        <w:trPr>
          <w:jc w:val="center"/>
        </w:trPr>
        <w:tc>
          <w:tcPr>
            <w:tcW w:w="8363" w:type="dxa"/>
            <w:gridSpan w:val="2"/>
          </w:tcPr>
          <w:p w14:paraId="341D7005"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685F4575"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public CDREncapsulation(IoBuffer buffer, object dataObj, ByteOrder order)</w:t>
            </w:r>
          </w:p>
          <w:p w14:paraId="29F88AF2" w14:textId="5AFAE95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3EF73FE7" w14:textId="4F31CF9A"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00B7B102" w14:textId="77777777" w:rsidTr="007B041E">
        <w:trPr>
          <w:jc w:val="center"/>
        </w:trPr>
        <w:tc>
          <w:tcPr>
            <w:tcW w:w="2835" w:type="dxa"/>
          </w:tcPr>
          <w:p w14:paraId="0292EC32"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597BE2C6"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S16Packet Little Endian</w:t>
            </w:r>
          </w:p>
        </w:tc>
      </w:tr>
      <w:tr w:rsidR="00871F45" w:rsidRPr="00F84B3A" w14:paraId="6EF55904" w14:textId="77777777" w:rsidTr="007B041E">
        <w:trPr>
          <w:jc w:val="center"/>
        </w:trPr>
        <w:tc>
          <w:tcPr>
            <w:tcW w:w="2835" w:type="dxa"/>
          </w:tcPr>
          <w:p w14:paraId="220E5380"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1AA60AB4"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0C1ECED7" w14:textId="77777777" w:rsidTr="007B041E">
        <w:trPr>
          <w:jc w:val="center"/>
        </w:trPr>
        <w:tc>
          <w:tcPr>
            <w:tcW w:w="2835" w:type="dxa"/>
          </w:tcPr>
          <w:p w14:paraId="3D5A3762"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490B9274"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5BFE3C8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TestS16PacketLE2()</w:t>
            </w:r>
          </w:p>
          <w:p w14:paraId="4365502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20C0AFB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S16Packet v1 = new S16Packet(+10);</w:t>
            </w:r>
          </w:p>
          <w:p w14:paraId="1B2237F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bufferSize = sizeof(short) + CDRHeaderSize;</w:t>
            </w:r>
          </w:p>
          <w:p w14:paraId="0AC96D2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buffer = ByteBufferAllocator.Instance.Allocate(bufferSize);</w:t>
            </w:r>
          </w:p>
          <w:p w14:paraId="6C6C2429" w14:textId="33BBB504"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ByteOrder.LittleEndian);</w:t>
            </w:r>
          </w:p>
          <w:p w14:paraId="0BB43A4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1C2D43C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F8D54A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3BF44E3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lastRenderedPageBreak/>
              <w:t xml:space="preserve">            Assert.AreEqual("00 01 00 00 0A 00", buffer.GetHexDump());</w:t>
            </w:r>
          </w:p>
          <w:p w14:paraId="2669C137" w14:textId="2C0EF2EB"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S16Packet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&lt;S16Packet&gt;(buffer);</w:t>
            </w:r>
          </w:p>
          <w:p w14:paraId="4226330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4E80311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26E72262" w14:textId="77777777" w:rsidR="00871F45" w:rsidRPr="00F84B3A" w:rsidRDefault="00871F45" w:rsidP="00D8007D">
            <w:pPr>
              <w:spacing w:line="240" w:lineRule="auto"/>
              <w:rPr>
                <w:rFonts w:cs="Times New Roman"/>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871F45" w:rsidRPr="00F84B3A" w14:paraId="46EFA159" w14:textId="77777777" w:rsidTr="007B041E">
        <w:trPr>
          <w:jc w:val="center"/>
        </w:trPr>
        <w:tc>
          <w:tcPr>
            <w:tcW w:w="2835" w:type="dxa"/>
          </w:tcPr>
          <w:p w14:paraId="14F1BB4A" w14:textId="77777777" w:rsidR="00871F45" w:rsidRPr="00F84B3A" w:rsidRDefault="00871F45" w:rsidP="00D8007D">
            <w:pPr>
              <w:spacing w:line="240" w:lineRule="auto"/>
              <w:rPr>
                <w:rFonts w:cs="Times New Roman"/>
                <w:b/>
                <w:i/>
              </w:rPr>
            </w:pPr>
            <w:r w:rsidRPr="00F84B3A">
              <w:rPr>
                <w:rFonts w:cs="Times New Roman"/>
                <w:b/>
                <w:i/>
              </w:rPr>
              <w:lastRenderedPageBreak/>
              <w:t>Salida</w:t>
            </w:r>
          </w:p>
        </w:tc>
        <w:tc>
          <w:tcPr>
            <w:tcW w:w="5528" w:type="dxa"/>
          </w:tcPr>
          <w:p w14:paraId="18AACDAB"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TestS16PacketLE2</w:t>
            </w:r>
          </w:p>
          <w:p w14:paraId="6BA0CD0B"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3443355A" wp14:editId="0C03B645">
                  <wp:extent cx="1172817" cy="178905"/>
                  <wp:effectExtent l="0" t="0" r="0" b="0"/>
                  <wp:docPr id="1746089541" name="Imagen 174608954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2E71A7B"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0:00:00,2151697</w:t>
            </w:r>
          </w:p>
        </w:tc>
      </w:tr>
    </w:tbl>
    <w:p w14:paraId="720DA3CD" w14:textId="77777777" w:rsidR="00871F45" w:rsidRPr="00F84B3A" w:rsidRDefault="00871F45" w:rsidP="00D8007D">
      <w:pPr>
        <w:spacing w:line="240" w:lineRule="auto"/>
      </w:pPr>
    </w:p>
    <w:p w14:paraId="4F5EFA1C" w14:textId="2725D1AF" w:rsidR="006B0008" w:rsidRPr="00F84B3A" w:rsidRDefault="006B0008"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7B041E" w:rsidRPr="00F84B3A" w14:paraId="3326FFEF" w14:textId="77777777" w:rsidTr="007B041E">
        <w:trPr>
          <w:tblHeader/>
          <w:jc w:val="center"/>
        </w:trPr>
        <w:tc>
          <w:tcPr>
            <w:tcW w:w="8363" w:type="dxa"/>
            <w:gridSpan w:val="2"/>
            <w:tcBorders>
              <w:top w:val="nil"/>
              <w:left w:val="nil"/>
              <w:right w:val="nil"/>
            </w:tcBorders>
          </w:tcPr>
          <w:p w14:paraId="0B9D7891" w14:textId="04860B40" w:rsidR="007B041E" w:rsidRPr="00F84B3A" w:rsidRDefault="007B041E" w:rsidP="007B041E">
            <w:pPr>
              <w:spacing w:line="240" w:lineRule="auto"/>
              <w:jc w:val="center"/>
              <w:rPr>
                <w:rFonts w:cs="Times New Roman"/>
                <w:b/>
              </w:rPr>
            </w:pPr>
            <w:bookmarkStart w:id="569" w:name="_Toc432606411"/>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40E85">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40E85">
              <w:rPr>
                <w:i/>
                <w:noProof/>
              </w:rPr>
              <w:t>70</w:t>
            </w:r>
            <w:r w:rsidR="004C719B">
              <w:rPr>
                <w:i/>
              </w:rPr>
              <w:fldChar w:fldCharType="end"/>
            </w:r>
            <w:r w:rsidR="002B17EF">
              <w:rPr>
                <w:i/>
              </w:rPr>
              <w:t>.</w:t>
            </w:r>
            <w:r w:rsidRPr="00F84B3A">
              <w:t xml:space="preserve"> TestS32PacketLE1</w:t>
            </w:r>
            <w:bookmarkEnd w:id="569"/>
          </w:p>
        </w:tc>
      </w:tr>
      <w:tr w:rsidR="007E0BF9" w:rsidRPr="00A97690" w14:paraId="08773BB7" w14:textId="77777777" w:rsidTr="007B041E">
        <w:trPr>
          <w:jc w:val="center"/>
        </w:trPr>
        <w:tc>
          <w:tcPr>
            <w:tcW w:w="8363" w:type="dxa"/>
            <w:gridSpan w:val="2"/>
          </w:tcPr>
          <w:p w14:paraId="1051F2D3"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32DD4C2A"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public CDREncapsulation(IoBuffer buffer, object dataObj, ByteOrder order)</w:t>
            </w:r>
          </w:p>
          <w:p w14:paraId="6EBFB3FB" w14:textId="4C65D911"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4B68A463" w14:textId="4AD97270"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5412A8B9" w14:textId="77777777" w:rsidTr="007B041E">
        <w:trPr>
          <w:jc w:val="center"/>
        </w:trPr>
        <w:tc>
          <w:tcPr>
            <w:tcW w:w="2835" w:type="dxa"/>
          </w:tcPr>
          <w:p w14:paraId="613A9579"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1F85336D"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S32Packet Little Endian</w:t>
            </w:r>
          </w:p>
        </w:tc>
      </w:tr>
      <w:tr w:rsidR="00871F45" w:rsidRPr="00F84B3A" w14:paraId="5BD4F6D4" w14:textId="77777777" w:rsidTr="007B041E">
        <w:trPr>
          <w:jc w:val="center"/>
        </w:trPr>
        <w:tc>
          <w:tcPr>
            <w:tcW w:w="2835" w:type="dxa"/>
          </w:tcPr>
          <w:p w14:paraId="6ADFB006"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2270C8D2"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51EE499E" w14:textId="77777777" w:rsidTr="007B041E">
        <w:trPr>
          <w:jc w:val="center"/>
        </w:trPr>
        <w:tc>
          <w:tcPr>
            <w:tcW w:w="2835" w:type="dxa"/>
          </w:tcPr>
          <w:p w14:paraId="12D2C668"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3B1241A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466E3EA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TestS32PacketLE1()</w:t>
            </w:r>
          </w:p>
          <w:p w14:paraId="0E67288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26896C1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S32Packet v1 = new S32Packet(-0xABA);</w:t>
            </w:r>
          </w:p>
          <w:p w14:paraId="0103E9E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bufferSize = sizeof(int) + CDRHeaderSize;</w:t>
            </w:r>
          </w:p>
          <w:p w14:paraId="0E2FE91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buffer = ByteBufferAllocator.Instance.Allocate(bufferSize);</w:t>
            </w:r>
          </w:p>
          <w:p w14:paraId="5F0E6329" w14:textId="37E95C4D"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ByteOrder.LittleEndian);</w:t>
            </w:r>
          </w:p>
          <w:p w14:paraId="45FF03A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633B3704"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71BA742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19063AD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Assert.AreEqual("00 01 00 00 46 F5 FF FF", buffer.GetHexDump());</w:t>
            </w:r>
          </w:p>
          <w:p w14:paraId="1F0BC83C" w14:textId="630205B3"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S32Packet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&lt;S32Packet&gt;(buffer);</w:t>
            </w:r>
          </w:p>
          <w:p w14:paraId="220D6AE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77CA25B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21158725" w14:textId="77777777" w:rsidR="00871F45" w:rsidRPr="00F84B3A" w:rsidRDefault="00871F45" w:rsidP="00D8007D">
            <w:pPr>
              <w:spacing w:line="240" w:lineRule="auto"/>
              <w:rPr>
                <w:rFonts w:cs="Times New Roman"/>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7E0BF9" w:rsidRPr="00F84B3A" w14:paraId="7C5FEC02" w14:textId="77777777" w:rsidTr="007B041E">
        <w:trPr>
          <w:jc w:val="center"/>
        </w:trPr>
        <w:tc>
          <w:tcPr>
            <w:tcW w:w="2835" w:type="dxa"/>
          </w:tcPr>
          <w:p w14:paraId="3D8B0E90" w14:textId="77777777" w:rsidR="00871F45" w:rsidRPr="00F84B3A" w:rsidRDefault="00871F45" w:rsidP="00D8007D">
            <w:pPr>
              <w:spacing w:line="240" w:lineRule="auto"/>
              <w:rPr>
                <w:rFonts w:cs="Times New Roman"/>
                <w:b/>
                <w:i/>
              </w:rPr>
            </w:pPr>
            <w:r w:rsidRPr="00F84B3A">
              <w:rPr>
                <w:rFonts w:cs="Times New Roman"/>
                <w:b/>
                <w:i/>
              </w:rPr>
              <w:t>Salida</w:t>
            </w:r>
          </w:p>
        </w:tc>
        <w:tc>
          <w:tcPr>
            <w:tcW w:w="5528" w:type="dxa"/>
          </w:tcPr>
          <w:p w14:paraId="1ABA6DD3"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TestS32PacketLE1</w:t>
            </w:r>
          </w:p>
          <w:p w14:paraId="7D140460"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0CA1885C" wp14:editId="057434D6">
                  <wp:extent cx="1172817" cy="178905"/>
                  <wp:effectExtent l="0" t="0" r="0" b="0"/>
                  <wp:docPr id="1746089542" name="Imagen 174608954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3F8D715"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0:00:00,15711</w:t>
            </w:r>
          </w:p>
        </w:tc>
      </w:tr>
    </w:tbl>
    <w:p w14:paraId="06EE0F74" w14:textId="77777777" w:rsidR="00871F45" w:rsidRPr="00F84B3A" w:rsidRDefault="00871F45" w:rsidP="00D8007D">
      <w:pPr>
        <w:spacing w:line="240" w:lineRule="auto"/>
      </w:pPr>
    </w:p>
    <w:p w14:paraId="006A5F9E" w14:textId="51BE2BB0" w:rsidR="006B0008" w:rsidRPr="00F84B3A" w:rsidRDefault="006B0008"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7B041E" w:rsidRPr="00F84B3A" w14:paraId="20B93599" w14:textId="77777777" w:rsidTr="007B041E">
        <w:trPr>
          <w:tblHeader/>
          <w:jc w:val="center"/>
        </w:trPr>
        <w:tc>
          <w:tcPr>
            <w:tcW w:w="8363" w:type="dxa"/>
            <w:gridSpan w:val="2"/>
            <w:tcBorders>
              <w:top w:val="nil"/>
              <w:left w:val="nil"/>
              <w:right w:val="nil"/>
            </w:tcBorders>
          </w:tcPr>
          <w:p w14:paraId="44C3A5B7" w14:textId="61C2C5A7" w:rsidR="007B041E" w:rsidRPr="00F84B3A" w:rsidRDefault="007B041E" w:rsidP="007B041E">
            <w:pPr>
              <w:spacing w:line="240" w:lineRule="auto"/>
              <w:jc w:val="center"/>
              <w:rPr>
                <w:rFonts w:cs="Times New Roman"/>
                <w:b/>
              </w:rPr>
            </w:pPr>
            <w:bookmarkStart w:id="570" w:name="_Toc432606412"/>
            <w:r w:rsidRPr="00F84B3A">
              <w:rPr>
                <w:i/>
              </w:rPr>
              <w:lastRenderedPageBreak/>
              <w:t xml:space="preserve">Tabla </w:t>
            </w:r>
            <w:r w:rsidR="004C719B">
              <w:rPr>
                <w:i/>
              </w:rPr>
              <w:fldChar w:fldCharType="begin"/>
            </w:r>
            <w:r w:rsidR="004C719B">
              <w:rPr>
                <w:i/>
              </w:rPr>
              <w:instrText xml:space="preserve"> STYLEREF 1 \s </w:instrText>
            </w:r>
            <w:r w:rsidR="004C719B">
              <w:rPr>
                <w:i/>
              </w:rPr>
              <w:fldChar w:fldCharType="separate"/>
            </w:r>
            <w:r w:rsidR="00F40E85">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40E85">
              <w:rPr>
                <w:i/>
                <w:noProof/>
              </w:rPr>
              <w:t>71</w:t>
            </w:r>
            <w:r w:rsidR="004C719B">
              <w:rPr>
                <w:i/>
              </w:rPr>
              <w:fldChar w:fldCharType="end"/>
            </w:r>
            <w:r w:rsidR="002B17EF">
              <w:rPr>
                <w:i/>
              </w:rPr>
              <w:t>.</w:t>
            </w:r>
            <w:r w:rsidRPr="00F84B3A">
              <w:t xml:space="preserve"> TestS32PacketLE2</w:t>
            </w:r>
            <w:bookmarkEnd w:id="570"/>
          </w:p>
        </w:tc>
      </w:tr>
      <w:tr w:rsidR="00871F45" w:rsidRPr="00A97690" w14:paraId="1A9C40DF" w14:textId="77777777" w:rsidTr="007B041E">
        <w:trPr>
          <w:jc w:val="center"/>
        </w:trPr>
        <w:tc>
          <w:tcPr>
            <w:tcW w:w="8363" w:type="dxa"/>
            <w:gridSpan w:val="2"/>
          </w:tcPr>
          <w:p w14:paraId="75D37907"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4CD701F8"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public CDREncapsulation(IoBuffer buffer, object dataObj, ByteOrder order)</w:t>
            </w:r>
          </w:p>
          <w:p w14:paraId="6F736DD1" w14:textId="561DC901"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3A48EC41" w14:textId="6DD7B618"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031BCAA9" w14:textId="77777777" w:rsidTr="007B041E">
        <w:trPr>
          <w:jc w:val="center"/>
        </w:trPr>
        <w:tc>
          <w:tcPr>
            <w:tcW w:w="2835" w:type="dxa"/>
          </w:tcPr>
          <w:p w14:paraId="77717AE2"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57842211"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S32Packet Little Endian</w:t>
            </w:r>
          </w:p>
        </w:tc>
      </w:tr>
      <w:tr w:rsidR="00871F45" w:rsidRPr="00F84B3A" w14:paraId="5B5BAF79" w14:textId="77777777" w:rsidTr="007B041E">
        <w:trPr>
          <w:jc w:val="center"/>
        </w:trPr>
        <w:tc>
          <w:tcPr>
            <w:tcW w:w="2835" w:type="dxa"/>
          </w:tcPr>
          <w:p w14:paraId="5C3A58C2"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456C007E"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2F5E6A7E" w14:textId="77777777" w:rsidTr="007B041E">
        <w:trPr>
          <w:jc w:val="center"/>
        </w:trPr>
        <w:tc>
          <w:tcPr>
            <w:tcW w:w="2835" w:type="dxa"/>
          </w:tcPr>
          <w:p w14:paraId="670C5B18"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600F9A8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51A7518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TestS32PacketLE2()</w:t>
            </w:r>
          </w:p>
          <w:p w14:paraId="1AF096B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1AD3CEE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S32Packet v1 = new S32Packet(0xABA);</w:t>
            </w:r>
          </w:p>
          <w:p w14:paraId="4AB5C35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bufferSize = sizeof(int) + CDRHeaderSize;</w:t>
            </w:r>
          </w:p>
          <w:p w14:paraId="3A12F23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buffer = ByteBufferAllocator.Instance.Allocate(bufferSize);</w:t>
            </w:r>
          </w:p>
          <w:p w14:paraId="03E3D2A6" w14:textId="30F6484F"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ByteOrder.LittleEndian);</w:t>
            </w:r>
          </w:p>
          <w:p w14:paraId="5614DE8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79A9D20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2EB79D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1EACF29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Assert.AreEqual("00 01 00 00 BA 0A 00 00", buffer.GetHexDump());</w:t>
            </w:r>
          </w:p>
          <w:p w14:paraId="6BE4208A" w14:textId="1905203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S32Packet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&lt;S32Packet&gt;(buffer);</w:t>
            </w:r>
          </w:p>
          <w:p w14:paraId="29C1451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76857AD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79C5ABD8" w14:textId="77777777" w:rsidR="00871F45" w:rsidRPr="00F84B3A" w:rsidRDefault="00871F45" w:rsidP="00D8007D">
            <w:pPr>
              <w:spacing w:line="240" w:lineRule="auto"/>
              <w:rPr>
                <w:rFonts w:cs="Times New Roman"/>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871F45" w:rsidRPr="00F84B3A" w14:paraId="53668C8F" w14:textId="77777777" w:rsidTr="007B041E">
        <w:trPr>
          <w:jc w:val="center"/>
        </w:trPr>
        <w:tc>
          <w:tcPr>
            <w:tcW w:w="2835" w:type="dxa"/>
          </w:tcPr>
          <w:p w14:paraId="54282256" w14:textId="77777777" w:rsidR="00871F45" w:rsidRPr="00F84B3A" w:rsidRDefault="00871F45" w:rsidP="00D8007D">
            <w:pPr>
              <w:spacing w:line="240" w:lineRule="auto"/>
              <w:rPr>
                <w:rFonts w:cs="Times New Roman"/>
                <w:b/>
                <w:i/>
              </w:rPr>
            </w:pPr>
            <w:r w:rsidRPr="00F84B3A">
              <w:rPr>
                <w:rFonts w:cs="Times New Roman"/>
                <w:b/>
                <w:i/>
              </w:rPr>
              <w:t>Salida</w:t>
            </w:r>
          </w:p>
        </w:tc>
        <w:tc>
          <w:tcPr>
            <w:tcW w:w="5528" w:type="dxa"/>
          </w:tcPr>
          <w:p w14:paraId="22BA30C9"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TestS32PacketLE2</w:t>
            </w:r>
          </w:p>
          <w:p w14:paraId="5BEE45F1"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097FFA0E" wp14:editId="561B98F5">
                  <wp:extent cx="1172817" cy="178905"/>
                  <wp:effectExtent l="0" t="0" r="0" b="0"/>
                  <wp:docPr id="1746089543" name="Imagen 174608954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EFE0DDC"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0:00:00,1565519</w:t>
            </w:r>
          </w:p>
        </w:tc>
      </w:tr>
    </w:tbl>
    <w:p w14:paraId="202B2969" w14:textId="77777777" w:rsidR="00871F45" w:rsidRPr="00F84B3A" w:rsidRDefault="00871F45" w:rsidP="00D8007D">
      <w:pPr>
        <w:spacing w:line="240" w:lineRule="auto"/>
      </w:pPr>
    </w:p>
    <w:p w14:paraId="206A43FE" w14:textId="77777777" w:rsidR="007B041E" w:rsidRPr="00F84B3A" w:rsidRDefault="007B041E" w:rsidP="00D8007D">
      <w:pPr>
        <w:spacing w:line="240" w:lineRule="auto"/>
      </w:pPr>
    </w:p>
    <w:tbl>
      <w:tblPr>
        <w:tblStyle w:val="Tablaconcuadrcula"/>
        <w:tblW w:w="8363" w:type="dxa"/>
        <w:jc w:val="center"/>
        <w:tblLayout w:type="fixed"/>
        <w:tblLook w:val="04A0" w:firstRow="1" w:lastRow="0" w:firstColumn="1" w:lastColumn="0" w:noHBand="0" w:noVBand="1"/>
      </w:tblPr>
      <w:tblGrid>
        <w:gridCol w:w="2835"/>
        <w:gridCol w:w="5528"/>
      </w:tblGrid>
      <w:tr w:rsidR="007B041E" w:rsidRPr="00F84B3A" w14:paraId="017295AD" w14:textId="77777777" w:rsidTr="007B041E">
        <w:trPr>
          <w:tblHeader/>
          <w:jc w:val="center"/>
        </w:trPr>
        <w:tc>
          <w:tcPr>
            <w:tcW w:w="8363" w:type="dxa"/>
            <w:gridSpan w:val="2"/>
            <w:tcBorders>
              <w:top w:val="nil"/>
              <w:left w:val="nil"/>
              <w:right w:val="nil"/>
            </w:tcBorders>
          </w:tcPr>
          <w:p w14:paraId="6DF5956E" w14:textId="7E507E57" w:rsidR="007B041E" w:rsidRPr="00F84B3A" w:rsidRDefault="007B041E" w:rsidP="007B041E">
            <w:pPr>
              <w:spacing w:line="240" w:lineRule="auto"/>
              <w:jc w:val="center"/>
              <w:rPr>
                <w:rFonts w:cs="Times New Roman"/>
                <w:b/>
              </w:rPr>
            </w:pPr>
            <w:bookmarkStart w:id="571" w:name="_Toc432606413"/>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40E85">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40E85">
              <w:rPr>
                <w:i/>
                <w:noProof/>
              </w:rPr>
              <w:t>72</w:t>
            </w:r>
            <w:r w:rsidR="004C719B">
              <w:rPr>
                <w:i/>
              </w:rPr>
              <w:fldChar w:fldCharType="end"/>
            </w:r>
            <w:r w:rsidR="002B17EF">
              <w:rPr>
                <w:i/>
              </w:rPr>
              <w:t>.</w:t>
            </w:r>
            <w:r w:rsidRPr="00F84B3A">
              <w:t xml:space="preserve"> TestS64PacketLE1</w:t>
            </w:r>
            <w:bookmarkEnd w:id="571"/>
          </w:p>
        </w:tc>
      </w:tr>
      <w:tr w:rsidR="00871F45" w:rsidRPr="00A97690" w14:paraId="26D608FF" w14:textId="77777777" w:rsidTr="007B041E">
        <w:trPr>
          <w:jc w:val="center"/>
        </w:trPr>
        <w:tc>
          <w:tcPr>
            <w:tcW w:w="8363" w:type="dxa"/>
            <w:gridSpan w:val="2"/>
          </w:tcPr>
          <w:p w14:paraId="32E0645B"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6576CE46"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public CDREncapsulation(IoBuffer buffer, object dataObj, ByteOrder order)</w:t>
            </w:r>
          </w:p>
          <w:p w14:paraId="19D43DC1" w14:textId="5AFDC8FC"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7E51E548" w14:textId="088B180D"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08167332" w14:textId="77777777" w:rsidTr="007B041E">
        <w:trPr>
          <w:jc w:val="center"/>
        </w:trPr>
        <w:tc>
          <w:tcPr>
            <w:tcW w:w="2835" w:type="dxa"/>
          </w:tcPr>
          <w:p w14:paraId="7C23F2A1"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0A1FFC15"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S4Packet Little Endian</w:t>
            </w:r>
          </w:p>
        </w:tc>
      </w:tr>
      <w:tr w:rsidR="00871F45" w:rsidRPr="00F84B3A" w14:paraId="02E63340" w14:textId="77777777" w:rsidTr="007B041E">
        <w:trPr>
          <w:jc w:val="center"/>
        </w:trPr>
        <w:tc>
          <w:tcPr>
            <w:tcW w:w="2835" w:type="dxa"/>
          </w:tcPr>
          <w:p w14:paraId="604DF62A"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29E9A185"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64F2453A" w14:textId="77777777" w:rsidTr="007B041E">
        <w:trPr>
          <w:jc w:val="center"/>
        </w:trPr>
        <w:tc>
          <w:tcPr>
            <w:tcW w:w="2835" w:type="dxa"/>
          </w:tcPr>
          <w:p w14:paraId="706F4375"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777BE0D4"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666D12A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TestS64PacketLE1()</w:t>
            </w:r>
          </w:p>
          <w:p w14:paraId="0170C72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5E9568D4"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S64Packet v1 = new S64Packet(-0xABCD);</w:t>
            </w:r>
          </w:p>
          <w:p w14:paraId="24E36D4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lastRenderedPageBreak/>
              <w:t xml:space="preserve">            int bufferSize = sizeof(long) + CDRHeaderSize;</w:t>
            </w:r>
          </w:p>
          <w:p w14:paraId="43E4F19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buffer = ByteBufferAllocator.Instance.Allocate(bufferSize);</w:t>
            </w:r>
          </w:p>
          <w:p w14:paraId="41145CA2" w14:textId="697FE1A1"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ByteOrder.LittleEndian);</w:t>
            </w:r>
          </w:p>
          <w:p w14:paraId="45329096"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3FE1AD3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FC0332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1B778D9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Assert.AreEqual("00 01 00 00 33 54 FF FF FF FF FF FF", buffer.GetHexDump());</w:t>
            </w:r>
          </w:p>
          <w:p w14:paraId="54802163" w14:textId="1508C215"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S64Packet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&lt;S64Packet&gt;(buffer);</w:t>
            </w:r>
          </w:p>
          <w:p w14:paraId="528DC80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243E9D9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112F76EE" w14:textId="77777777" w:rsidR="00871F45" w:rsidRPr="00F84B3A" w:rsidRDefault="00871F45" w:rsidP="00D8007D">
            <w:pPr>
              <w:spacing w:line="240" w:lineRule="auto"/>
              <w:rPr>
                <w:rFonts w:cs="Times New Roman"/>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871F45" w:rsidRPr="00F84B3A" w14:paraId="744A1A97" w14:textId="77777777" w:rsidTr="007B041E">
        <w:trPr>
          <w:jc w:val="center"/>
        </w:trPr>
        <w:tc>
          <w:tcPr>
            <w:tcW w:w="2835" w:type="dxa"/>
          </w:tcPr>
          <w:p w14:paraId="3D56A7D3" w14:textId="77777777" w:rsidR="00871F45" w:rsidRPr="00F84B3A" w:rsidRDefault="00871F45" w:rsidP="00D8007D">
            <w:pPr>
              <w:spacing w:line="240" w:lineRule="auto"/>
              <w:rPr>
                <w:rFonts w:cs="Times New Roman"/>
                <w:b/>
                <w:i/>
              </w:rPr>
            </w:pPr>
            <w:r w:rsidRPr="00F84B3A">
              <w:rPr>
                <w:rFonts w:cs="Times New Roman"/>
                <w:b/>
                <w:i/>
              </w:rPr>
              <w:lastRenderedPageBreak/>
              <w:t>Salida</w:t>
            </w:r>
          </w:p>
        </w:tc>
        <w:tc>
          <w:tcPr>
            <w:tcW w:w="5528" w:type="dxa"/>
          </w:tcPr>
          <w:p w14:paraId="407116C1"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TestS64PacketLE1</w:t>
            </w:r>
          </w:p>
          <w:p w14:paraId="4D82C06E"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17849B3F" wp14:editId="7BC7D713">
                  <wp:extent cx="1172817" cy="178905"/>
                  <wp:effectExtent l="0" t="0" r="0" b="0"/>
                  <wp:docPr id="1746089544" name="Imagen 174608954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C1D1F64"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0:00:00,1781261</w:t>
            </w:r>
          </w:p>
        </w:tc>
      </w:tr>
    </w:tbl>
    <w:p w14:paraId="59EAF5D6" w14:textId="77777777" w:rsidR="00871F45" w:rsidRPr="00F84B3A" w:rsidRDefault="00871F45" w:rsidP="00D8007D">
      <w:pPr>
        <w:spacing w:line="240" w:lineRule="auto"/>
      </w:pPr>
    </w:p>
    <w:p w14:paraId="06DE24AC" w14:textId="491F8B8C" w:rsidR="006B0008" w:rsidRPr="00F84B3A" w:rsidRDefault="006B0008"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7B041E" w:rsidRPr="00F84B3A" w14:paraId="0FBF5C22" w14:textId="77777777" w:rsidTr="007B041E">
        <w:trPr>
          <w:tblHeader/>
          <w:jc w:val="center"/>
        </w:trPr>
        <w:tc>
          <w:tcPr>
            <w:tcW w:w="8363" w:type="dxa"/>
            <w:gridSpan w:val="2"/>
            <w:tcBorders>
              <w:top w:val="nil"/>
              <w:left w:val="nil"/>
              <w:right w:val="nil"/>
            </w:tcBorders>
          </w:tcPr>
          <w:p w14:paraId="475E8273" w14:textId="2B147562" w:rsidR="007B041E" w:rsidRPr="00F84B3A" w:rsidRDefault="007B041E" w:rsidP="007B041E">
            <w:pPr>
              <w:spacing w:line="240" w:lineRule="auto"/>
              <w:jc w:val="center"/>
              <w:rPr>
                <w:rFonts w:cs="Times New Roman"/>
                <w:b/>
              </w:rPr>
            </w:pPr>
            <w:bookmarkStart w:id="572" w:name="_Toc432606414"/>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40E85">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40E85">
              <w:rPr>
                <w:i/>
                <w:noProof/>
              </w:rPr>
              <w:t>73</w:t>
            </w:r>
            <w:r w:rsidR="004C719B">
              <w:rPr>
                <w:i/>
              </w:rPr>
              <w:fldChar w:fldCharType="end"/>
            </w:r>
            <w:r w:rsidR="002B17EF">
              <w:rPr>
                <w:i/>
              </w:rPr>
              <w:t>.</w:t>
            </w:r>
            <w:r w:rsidRPr="00F84B3A">
              <w:t xml:space="preserve"> TestS64PacketLE2</w:t>
            </w:r>
            <w:bookmarkEnd w:id="572"/>
          </w:p>
        </w:tc>
      </w:tr>
      <w:tr w:rsidR="007E0BF9" w:rsidRPr="00A97690" w14:paraId="3C04961E" w14:textId="77777777" w:rsidTr="007B041E">
        <w:trPr>
          <w:jc w:val="center"/>
        </w:trPr>
        <w:tc>
          <w:tcPr>
            <w:tcW w:w="8363" w:type="dxa"/>
            <w:gridSpan w:val="2"/>
          </w:tcPr>
          <w:p w14:paraId="25E5EAA3"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0067252B"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public CDREncapsulation(IoBuffer buffer, object dataObj, ByteOrder order)</w:t>
            </w:r>
          </w:p>
          <w:p w14:paraId="10098DB5" w14:textId="05F1A42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598E1D3D" w14:textId="1F1545D2"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65B1ADFB" w14:textId="77777777" w:rsidTr="007B041E">
        <w:trPr>
          <w:jc w:val="center"/>
        </w:trPr>
        <w:tc>
          <w:tcPr>
            <w:tcW w:w="2835" w:type="dxa"/>
          </w:tcPr>
          <w:p w14:paraId="16FFCA9A"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6E0C3748"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S4Packet Little Endian</w:t>
            </w:r>
          </w:p>
        </w:tc>
      </w:tr>
      <w:tr w:rsidR="00871F45" w:rsidRPr="00F84B3A" w14:paraId="18EEA12D" w14:textId="77777777" w:rsidTr="007B041E">
        <w:trPr>
          <w:jc w:val="center"/>
        </w:trPr>
        <w:tc>
          <w:tcPr>
            <w:tcW w:w="2835" w:type="dxa"/>
          </w:tcPr>
          <w:p w14:paraId="6C6C5484"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12F34018"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6EA1C725" w14:textId="77777777" w:rsidTr="007B041E">
        <w:trPr>
          <w:jc w:val="center"/>
        </w:trPr>
        <w:tc>
          <w:tcPr>
            <w:tcW w:w="2835" w:type="dxa"/>
          </w:tcPr>
          <w:p w14:paraId="04A870D7"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4CFDA51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39B3846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TestS64PacketLE2()</w:t>
            </w:r>
          </w:p>
          <w:p w14:paraId="36EA3DF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5358774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S64Packet v1 = new S64Packet(0xABCD);</w:t>
            </w:r>
          </w:p>
          <w:p w14:paraId="03E41E3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bufferSize = sizeof(long) + CDRHeaderSize;</w:t>
            </w:r>
          </w:p>
          <w:p w14:paraId="61679B1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buffer = ByteBufferAllocator.Instance.Allocate(bufferSize);</w:t>
            </w:r>
          </w:p>
          <w:p w14:paraId="5EB49D69" w14:textId="232A0F9D"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ByteOrder.LittleEndian);</w:t>
            </w:r>
          </w:p>
          <w:p w14:paraId="5207B4D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0CB25576"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308534C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0147B1B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Assert.AreEqual("00 01 00 00 CD AB 00 00 00 00 00 00", buffer.GetHexDump());</w:t>
            </w:r>
          </w:p>
          <w:p w14:paraId="367A262E" w14:textId="343D3266"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S64Packet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&lt;S64Packet&gt;(buffer);</w:t>
            </w:r>
          </w:p>
          <w:p w14:paraId="071784F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2C55876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lastRenderedPageBreak/>
              <w:t xml:space="preserve">            Assert.AreEqual(bufferSize, buffer.Position);</w:t>
            </w:r>
          </w:p>
          <w:p w14:paraId="683905D6" w14:textId="77777777" w:rsidR="00871F45" w:rsidRPr="00F84B3A" w:rsidRDefault="00871F45" w:rsidP="00D8007D">
            <w:pPr>
              <w:spacing w:line="240" w:lineRule="auto"/>
              <w:rPr>
                <w:rFonts w:cs="Times New Roman"/>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7E0BF9" w:rsidRPr="00F84B3A" w14:paraId="757FE0B2" w14:textId="77777777" w:rsidTr="007B041E">
        <w:trPr>
          <w:jc w:val="center"/>
        </w:trPr>
        <w:tc>
          <w:tcPr>
            <w:tcW w:w="2835" w:type="dxa"/>
          </w:tcPr>
          <w:p w14:paraId="4F61BF91" w14:textId="77777777" w:rsidR="00871F45" w:rsidRPr="00F84B3A" w:rsidRDefault="00871F45" w:rsidP="00D8007D">
            <w:pPr>
              <w:spacing w:line="240" w:lineRule="auto"/>
              <w:rPr>
                <w:rFonts w:cs="Times New Roman"/>
                <w:b/>
                <w:i/>
              </w:rPr>
            </w:pPr>
            <w:r w:rsidRPr="00F84B3A">
              <w:rPr>
                <w:rFonts w:cs="Times New Roman"/>
                <w:b/>
                <w:i/>
              </w:rPr>
              <w:lastRenderedPageBreak/>
              <w:t>Salida</w:t>
            </w:r>
          </w:p>
        </w:tc>
        <w:tc>
          <w:tcPr>
            <w:tcW w:w="5528" w:type="dxa"/>
          </w:tcPr>
          <w:p w14:paraId="73FEF185"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TestS64PacketLE2</w:t>
            </w:r>
          </w:p>
          <w:p w14:paraId="16845EF9"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41DBDC7D" wp14:editId="3C92FF92">
                  <wp:extent cx="1172817" cy="178905"/>
                  <wp:effectExtent l="0" t="0" r="0" b="0"/>
                  <wp:docPr id="1746089545" name="Imagen 174608954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F3C4069"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0:00:00,1868797</w:t>
            </w:r>
          </w:p>
        </w:tc>
      </w:tr>
    </w:tbl>
    <w:p w14:paraId="45DC03E0" w14:textId="77777777" w:rsidR="00871F45" w:rsidRPr="00F84B3A" w:rsidRDefault="00871F45" w:rsidP="00D8007D">
      <w:pPr>
        <w:spacing w:line="240" w:lineRule="auto"/>
      </w:pPr>
    </w:p>
    <w:p w14:paraId="0EC12BD8" w14:textId="34FCFCBE" w:rsidR="006B0008" w:rsidRPr="00F84B3A" w:rsidRDefault="006B0008"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7B041E" w:rsidRPr="00F84B3A" w14:paraId="426D4586" w14:textId="77777777" w:rsidTr="007B041E">
        <w:trPr>
          <w:tblHeader/>
          <w:jc w:val="center"/>
        </w:trPr>
        <w:tc>
          <w:tcPr>
            <w:tcW w:w="8363" w:type="dxa"/>
            <w:gridSpan w:val="2"/>
            <w:tcBorders>
              <w:top w:val="nil"/>
              <w:left w:val="nil"/>
              <w:right w:val="nil"/>
            </w:tcBorders>
          </w:tcPr>
          <w:p w14:paraId="35D18878" w14:textId="5E2684D5" w:rsidR="007B041E" w:rsidRPr="00F84B3A" w:rsidRDefault="007B041E" w:rsidP="007B041E">
            <w:pPr>
              <w:spacing w:line="240" w:lineRule="auto"/>
              <w:jc w:val="center"/>
              <w:rPr>
                <w:rFonts w:cs="Times New Roman"/>
                <w:b/>
              </w:rPr>
            </w:pPr>
            <w:bookmarkStart w:id="573" w:name="_Toc432606415"/>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40E85">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40E85">
              <w:rPr>
                <w:i/>
                <w:noProof/>
              </w:rPr>
              <w:t>74</w:t>
            </w:r>
            <w:r w:rsidR="004C719B">
              <w:rPr>
                <w:i/>
              </w:rPr>
              <w:fldChar w:fldCharType="end"/>
            </w:r>
            <w:r w:rsidR="002B17EF">
              <w:rPr>
                <w:i/>
              </w:rPr>
              <w:t>.</w:t>
            </w:r>
            <w:r w:rsidRPr="00F84B3A">
              <w:t xml:space="preserve"> TestSinglePacketLE</w:t>
            </w:r>
            <w:bookmarkEnd w:id="573"/>
          </w:p>
        </w:tc>
      </w:tr>
      <w:tr w:rsidR="00871F45" w:rsidRPr="00A97690" w14:paraId="571C6120" w14:textId="77777777" w:rsidTr="007B041E">
        <w:trPr>
          <w:jc w:val="center"/>
        </w:trPr>
        <w:tc>
          <w:tcPr>
            <w:tcW w:w="8363" w:type="dxa"/>
            <w:gridSpan w:val="2"/>
          </w:tcPr>
          <w:p w14:paraId="248D81EB"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63BDCA2B"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public CDREncapsulation(IoBuffer buffer, object dataObj, ByteOrder order)</w:t>
            </w:r>
          </w:p>
          <w:p w14:paraId="0301BD80" w14:textId="1E8F9FB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74CF7DDC" w14:textId="17181093"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016D1DAA" w14:textId="77777777" w:rsidTr="007B041E">
        <w:trPr>
          <w:jc w:val="center"/>
        </w:trPr>
        <w:tc>
          <w:tcPr>
            <w:tcW w:w="2835" w:type="dxa"/>
          </w:tcPr>
          <w:p w14:paraId="76C6F14C"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4923E74C"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SinglePacket Little Endian</w:t>
            </w:r>
          </w:p>
        </w:tc>
      </w:tr>
      <w:tr w:rsidR="00871F45" w:rsidRPr="00F84B3A" w14:paraId="04C4CC1E" w14:textId="77777777" w:rsidTr="007B041E">
        <w:trPr>
          <w:jc w:val="center"/>
        </w:trPr>
        <w:tc>
          <w:tcPr>
            <w:tcW w:w="2835" w:type="dxa"/>
          </w:tcPr>
          <w:p w14:paraId="5217A812"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7097A5E9"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20ED41FA" w14:textId="77777777" w:rsidTr="007B041E">
        <w:trPr>
          <w:jc w:val="center"/>
        </w:trPr>
        <w:tc>
          <w:tcPr>
            <w:tcW w:w="2835" w:type="dxa"/>
          </w:tcPr>
          <w:p w14:paraId="0C7BBE93"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024ACDE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0ACA72E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TestSinglePacketLE()</w:t>
            </w:r>
          </w:p>
          <w:p w14:paraId="13A71384"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0BA46246"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SinglePacket v1 = new SinglePacket(0.1f);</w:t>
            </w:r>
          </w:p>
          <w:p w14:paraId="3C5ACBE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bufferSize = sizeof(float) + CDRHeaderSize;</w:t>
            </w:r>
          </w:p>
          <w:p w14:paraId="024DC636"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buffer = ByteBufferAllocator.Instance.Allocate(bufferSize);</w:t>
            </w:r>
          </w:p>
          <w:p w14:paraId="7CB9BA83" w14:textId="73D1EEC5"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ByteOrder.LittleEndian);</w:t>
            </w:r>
          </w:p>
          <w:p w14:paraId="7C353CE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216F8BA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F4D054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58D0EB9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Assert.AreEqual("00 01 00 00 CD CC CC 3D", buffer.GetHexDump());</w:t>
            </w:r>
          </w:p>
          <w:p w14:paraId="61EB7F95" w14:textId="46A294CC"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SinglePacket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&lt;SinglePacket&gt;(buffer);</w:t>
            </w:r>
          </w:p>
          <w:p w14:paraId="228A750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34B7AD9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058A2D01" w14:textId="77777777" w:rsidR="00871F45" w:rsidRPr="00F84B3A" w:rsidRDefault="00871F45" w:rsidP="00D8007D">
            <w:pPr>
              <w:spacing w:line="240" w:lineRule="auto"/>
              <w:rPr>
                <w:rFonts w:cs="Times New Roman"/>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871F45" w:rsidRPr="00F84B3A" w14:paraId="502274E4" w14:textId="77777777" w:rsidTr="007B041E">
        <w:trPr>
          <w:jc w:val="center"/>
        </w:trPr>
        <w:tc>
          <w:tcPr>
            <w:tcW w:w="2835" w:type="dxa"/>
          </w:tcPr>
          <w:p w14:paraId="4908D9A7" w14:textId="77777777" w:rsidR="00871F45" w:rsidRPr="00F84B3A" w:rsidRDefault="00871F45" w:rsidP="00D8007D">
            <w:pPr>
              <w:spacing w:line="240" w:lineRule="auto"/>
              <w:rPr>
                <w:rFonts w:cs="Times New Roman"/>
                <w:b/>
                <w:i/>
              </w:rPr>
            </w:pPr>
            <w:r w:rsidRPr="00F84B3A">
              <w:rPr>
                <w:rFonts w:cs="Times New Roman"/>
                <w:b/>
                <w:i/>
              </w:rPr>
              <w:t>Salida</w:t>
            </w:r>
          </w:p>
        </w:tc>
        <w:tc>
          <w:tcPr>
            <w:tcW w:w="5528" w:type="dxa"/>
          </w:tcPr>
          <w:p w14:paraId="7392C098"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TestSinglePacketLE</w:t>
            </w:r>
          </w:p>
          <w:p w14:paraId="5FF37AC2"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4DA5A95B" wp14:editId="6E634DB1">
                  <wp:extent cx="1172817" cy="178905"/>
                  <wp:effectExtent l="0" t="0" r="0" b="0"/>
                  <wp:docPr id="1746089547" name="Imagen 174608954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AB941EA"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0:00:00,1841175</w:t>
            </w:r>
          </w:p>
        </w:tc>
      </w:tr>
    </w:tbl>
    <w:p w14:paraId="54EB2239" w14:textId="77777777" w:rsidR="00871F45" w:rsidRPr="00F84B3A" w:rsidRDefault="00871F45" w:rsidP="00D8007D">
      <w:pPr>
        <w:spacing w:line="240" w:lineRule="auto"/>
      </w:pPr>
    </w:p>
    <w:p w14:paraId="2371C199" w14:textId="369A130C" w:rsidR="006B0008" w:rsidRPr="00F84B3A" w:rsidRDefault="006B0008"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7B041E" w:rsidRPr="00F84B3A" w14:paraId="3B1BC8E9" w14:textId="77777777" w:rsidTr="007B041E">
        <w:trPr>
          <w:tblHeader/>
          <w:jc w:val="center"/>
        </w:trPr>
        <w:tc>
          <w:tcPr>
            <w:tcW w:w="8363" w:type="dxa"/>
            <w:gridSpan w:val="2"/>
            <w:tcBorders>
              <w:top w:val="nil"/>
              <w:left w:val="nil"/>
              <w:right w:val="nil"/>
            </w:tcBorders>
          </w:tcPr>
          <w:p w14:paraId="752582E7" w14:textId="138B05E2" w:rsidR="007B041E" w:rsidRPr="00F84B3A" w:rsidRDefault="007B041E" w:rsidP="007B041E">
            <w:pPr>
              <w:spacing w:line="240" w:lineRule="auto"/>
              <w:jc w:val="center"/>
              <w:rPr>
                <w:rFonts w:cs="Times New Roman"/>
                <w:b/>
              </w:rPr>
            </w:pPr>
            <w:bookmarkStart w:id="574" w:name="_Toc432606416"/>
            <w:r w:rsidRPr="00F84B3A">
              <w:rPr>
                <w:i/>
              </w:rPr>
              <w:lastRenderedPageBreak/>
              <w:t xml:space="preserve">Tabla </w:t>
            </w:r>
            <w:r w:rsidR="004C719B">
              <w:rPr>
                <w:i/>
              </w:rPr>
              <w:fldChar w:fldCharType="begin"/>
            </w:r>
            <w:r w:rsidR="004C719B">
              <w:rPr>
                <w:i/>
              </w:rPr>
              <w:instrText xml:space="preserve"> STYLEREF 1 \s </w:instrText>
            </w:r>
            <w:r w:rsidR="004C719B">
              <w:rPr>
                <w:i/>
              </w:rPr>
              <w:fldChar w:fldCharType="separate"/>
            </w:r>
            <w:r w:rsidR="00F40E85">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40E85">
              <w:rPr>
                <w:i/>
                <w:noProof/>
              </w:rPr>
              <w:t>75</w:t>
            </w:r>
            <w:r w:rsidR="004C719B">
              <w:rPr>
                <w:i/>
              </w:rPr>
              <w:fldChar w:fldCharType="end"/>
            </w:r>
            <w:r w:rsidR="002B17EF">
              <w:rPr>
                <w:i/>
              </w:rPr>
              <w:t>.</w:t>
            </w:r>
            <w:r w:rsidRPr="00F84B3A">
              <w:t xml:space="preserve"> TestDoublePacketLE</w:t>
            </w:r>
            <w:bookmarkEnd w:id="574"/>
          </w:p>
        </w:tc>
      </w:tr>
      <w:tr w:rsidR="00871F45" w:rsidRPr="00A97690" w14:paraId="69CDB55B" w14:textId="77777777" w:rsidTr="007B041E">
        <w:trPr>
          <w:jc w:val="center"/>
        </w:trPr>
        <w:tc>
          <w:tcPr>
            <w:tcW w:w="8363" w:type="dxa"/>
            <w:gridSpan w:val="2"/>
          </w:tcPr>
          <w:p w14:paraId="5B8CC4EA"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426B278A"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public CDREncapsulation(IoBuffer buffer, object dataObj, ByteOrder order)</w:t>
            </w:r>
          </w:p>
          <w:p w14:paraId="23D8AD81" w14:textId="55EB61A1"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4A84F592" w14:textId="0FA0483C"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697D6D5A" w14:textId="77777777" w:rsidTr="007B041E">
        <w:trPr>
          <w:jc w:val="center"/>
        </w:trPr>
        <w:tc>
          <w:tcPr>
            <w:tcW w:w="2835" w:type="dxa"/>
          </w:tcPr>
          <w:p w14:paraId="13B363AA"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6403310B"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DoublePacket Little Endian</w:t>
            </w:r>
          </w:p>
        </w:tc>
      </w:tr>
      <w:tr w:rsidR="00871F45" w:rsidRPr="00F84B3A" w14:paraId="3D68E3C8" w14:textId="77777777" w:rsidTr="007B041E">
        <w:trPr>
          <w:jc w:val="center"/>
        </w:trPr>
        <w:tc>
          <w:tcPr>
            <w:tcW w:w="2835" w:type="dxa"/>
          </w:tcPr>
          <w:p w14:paraId="0BD9074A"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1FF96373"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5A52A0F7" w14:textId="77777777" w:rsidTr="007B041E">
        <w:trPr>
          <w:jc w:val="center"/>
        </w:trPr>
        <w:tc>
          <w:tcPr>
            <w:tcW w:w="2835" w:type="dxa"/>
          </w:tcPr>
          <w:p w14:paraId="1D80AD97"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6C903B44"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743E8F7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TestDoublePacketLE()</w:t>
            </w:r>
          </w:p>
          <w:p w14:paraId="1F13D54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56E9CC0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DoublePacket v1 = new DoublePacket(0.1);</w:t>
            </w:r>
          </w:p>
          <w:p w14:paraId="6245DE9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bufferSize = sizeof(double) + CDRHeaderSize;</w:t>
            </w:r>
          </w:p>
          <w:p w14:paraId="2D795F3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buffer = ByteBufferAllocator.Instance.Allocate(bufferSize);</w:t>
            </w:r>
          </w:p>
          <w:p w14:paraId="2445727B" w14:textId="7D44B854"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ByteOrder.LittleEndian);</w:t>
            </w:r>
          </w:p>
          <w:p w14:paraId="17459B7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6469382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339D3FC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32A3E9C4"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Assert.AreEqual("00 01 00 00 9A 99 99 99 99 99 B9 3F", buffer.GetHexDump());</w:t>
            </w:r>
          </w:p>
          <w:p w14:paraId="554BDA72" w14:textId="1FBDAC6C"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DoublePacket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&lt;DoublePacket&gt;(buffer);</w:t>
            </w:r>
          </w:p>
          <w:p w14:paraId="5A0823E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055527C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2EE32015"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871F45" w:rsidRPr="00F84B3A" w14:paraId="2C82F14E" w14:textId="77777777" w:rsidTr="007B041E">
        <w:trPr>
          <w:jc w:val="center"/>
        </w:trPr>
        <w:tc>
          <w:tcPr>
            <w:tcW w:w="2835" w:type="dxa"/>
          </w:tcPr>
          <w:p w14:paraId="2EF60DAE" w14:textId="77777777" w:rsidR="00871F45" w:rsidRPr="00F84B3A" w:rsidRDefault="00871F45" w:rsidP="00D8007D">
            <w:pPr>
              <w:spacing w:line="240" w:lineRule="auto"/>
              <w:rPr>
                <w:rFonts w:cs="Times New Roman"/>
                <w:b/>
                <w:i/>
              </w:rPr>
            </w:pPr>
            <w:r w:rsidRPr="00F84B3A">
              <w:rPr>
                <w:rFonts w:cs="Times New Roman"/>
                <w:b/>
                <w:i/>
              </w:rPr>
              <w:t>Salida</w:t>
            </w:r>
          </w:p>
        </w:tc>
        <w:tc>
          <w:tcPr>
            <w:tcW w:w="5528" w:type="dxa"/>
          </w:tcPr>
          <w:p w14:paraId="30779FE8"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TestDoublePacketLE</w:t>
            </w:r>
          </w:p>
          <w:p w14:paraId="783E5CFF"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4079EA4B" wp14:editId="72A86E57">
                  <wp:extent cx="1172817" cy="178905"/>
                  <wp:effectExtent l="0" t="0" r="0" b="0"/>
                  <wp:docPr id="1746089548" name="Imagen 174608954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B829B0D"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0:00:00,1841175</w:t>
            </w:r>
          </w:p>
        </w:tc>
      </w:tr>
    </w:tbl>
    <w:p w14:paraId="366FFDED" w14:textId="77777777" w:rsidR="00871F45" w:rsidRPr="00F84B3A" w:rsidRDefault="00871F45" w:rsidP="00D8007D">
      <w:pPr>
        <w:spacing w:line="240" w:lineRule="auto"/>
      </w:pPr>
    </w:p>
    <w:p w14:paraId="016D369B" w14:textId="77777777" w:rsidR="00871F45" w:rsidRPr="00F84B3A" w:rsidRDefault="00871F45" w:rsidP="00D8007D">
      <w:pPr>
        <w:spacing w:line="240" w:lineRule="auto"/>
      </w:pPr>
    </w:p>
    <w:tbl>
      <w:tblPr>
        <w:tblStyle w:val="Tablaconcuadrcula"/>
        <w:tblW w:w="8363" w:type="dxa"/>
        <w:jc w:val="center"/>
        <w:tblLayout w:type="fixed"/>
        <w:tblLook w:val="04A0" w:firstRow="1" w:lastRow="0" w:firstColumn="1" w:lastColumn="0" w:noHBand="0" w:noVBand="1"/>
      </w:tblPr>
      <w:tblGrid>
        <w:gridCol w:w="2835"/>
        <w:gridCol w:w="5528"/>
      </w:tblGrid>
      <w:tr w:rsidR="007B041E" w:rsidRPr="00F84B3A" w14:paraId="4BFC598F" w14:textId="77777777" w:rsidTr="007B041E">
        <w:trPr>
          <w:tblHeader/>
          <w:jc w:val="center"/>
        </w:trPr>
        <w:tc>
          <w:tcPr>
            <w:tcW w:w="8363" w:type="dxa"/>
            <w:gridSpan w:val="2"/>
            <w:tcBorders>
              <w:top w:val="nil"/>
              <w:left w:val="nil"/>
              <w:right w:val="nil"/>
            </w:tcBorders>
          </w:tcPr>
          <w:p w14:paraId="73CAF3EA" w14:textId="782ADC28" w:rsidR="007B041E" w:rsidRPr="00F84B3A" w:rsidRDefault="007B041E" w:rsidP="007B041E">
            <w:pPr>
              <w:spacing w:line="240" w:lineRule="auto"/>
              <w:jc w:val="center"/>
              <w:rPr>
                <w:rFonts w:cs="Times New Roman"/>
                <w:b/>
              </w:rPr>
            </w:pPr>
            <w:bookmarkStart w:id="575" w:name="_Toc432606417"/>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40E85">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40E85">
              <w:rPr>
                <w:i/>
                <w:noProof/>
              </w:rPr>
              <w:t>76</w:t>
            </w:r>
            <w:r w:rsidR="004C719B">
              <w:rPr>
                <w:i/>
              </w:rPr>
              <w:fldChar w:fldCharType="end"/>
            </w:r>
            <w:r w:rsidR="002B17EF">
              <w:rPr>
                <w:i/>
              </w:rPr>
              <w:t>.</w:t>
            </w:r>
            <w:r w:rsidRPr="00F84B3A">
              <w:t xml:space="preserve"> TestBoolSequencePacketLE</w:t>
            </w:r>
            <w:bookmarkEnd w:id="575"/>
          </w:p>
        </w:tc>
      </w:tr>
      <w:tr w:rsidR="007E0BF9" w:rsidRPr="00A97690" w14:paraId="57BF30DC" w14:textId="77777777" w:rsidTr="007B041E">
        <w:trPr>
          <w:jc w:val="center"/>
        </w:trPr>
        <w:tc>
          <w:tcPr>
            <w:tcW w:w="8363" w:type="dxa"/>
            <w:gridSpan w:val="2"/>
          </w:tcPr>
          <w:p w14:paraId="55D4930D"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571A4326"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public CDREncapsulation(IoBuffer buffer, object dataObj, ByteOrder order)</w:t>
            </w:r>
          </w:p>
          <w:p w14:paraId="258EDD8D" w14:textId="07B54B4D"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74D62E68" w14:textId="648C1226"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35579803" w14:textId="77777777" w:rsidTr="007B041E">
        <w:trPr>
          <w:jc w:val="center"/>
        </w:trPr>
        <w:tc>
          <w:tcPr>
            <w:tcW w:w="2835" w:type="dxa"/>
          </w:tcPr>
          <w:p w14:paraId="5CC2431C"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23956530"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BoolSequencePacket Little Endian</w:t>
            </w:r>
          </w:p>
        </w:tc>
      </w:tr>
      <w:tr w:rsidR="00871F45" w:rsidRPr="00F84B3A" w14:paraId="3238BEED" w14:textId="77777777" w:rsidTr="007B041E">
        <w:trPr>
          <w:jc w:val="center"/>
        </w:trPr>
        <w:tc>
          <w:tcPr>
            <w:tcW w:w="2835" w:type="dxa"/>
          </w:tcPr>
          <w:p w14:paraId="7C6F800E"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5C90988A"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6B6CD26E" w14:textId="77777777" w:rsidTr="007B041E">
        <w:trPr>
          <w:jc w:val="center"/>
        </w:trPr>
        <w:tc>
          <w:tcPr>
            <w:tcW w:w="2835" w:type="dxa"/>
          </w:tcPr>
          <w:p w14:paraId="6CBA70D1"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4786E1D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1C92956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TestBoolSequencePacketLE()</w:t>
            </w:r>
          </w:p>
          <w:p w14:paraId="3E7A4EE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lastRenderedPageBreak/>
              <w:t xml:space="preserve">        {</w:t>
            </w:r>
          </w:p>
          <w:p w14:paraId="753206D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BoolSequencePacket v1 = new BoolSequencePacket(new bool[] { true, false, false, true });</w:t>
            </w:r>
          </w:p>
          <w:p w14:paraId="1B3DBA9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bufferSize = v1.Size + ArrayHeader + CDRHeaderSize;</w:t>
            </w:r>
          </w:p>
          <w:p w14:paraId="2A2C84E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buffer = ByteBufferAllocator.Instance.Allocate(bufferSize);</w:t>
            </w:r>
          </w:p>
          <w:p w14:paraId="08F28AE7" w14:textId="7DB0AB1D"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ByteOrder.LittleEndian);</w:t>
            </w:r>
          </w:p>
          <w:p w14:paraId="5BC7674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0BD1105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6E6BB5E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352DA3B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Assert.AreEqual("00 01 00 00 04 00 00 00 01 00 00 01", buffer.GetHexDump());</w:t>
            </w:r>
          </w:p>
          <w:p w14:paraId="32EEDD87" w14:textId="37729449"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BoolSequencePacket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&lt;BoolSequencePacket&gt;(buffer);</w:t>
            </w:r>
          </w:p>
          <w:p w14:paraId="10B55E6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18F397D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5416028E"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7E0BF9" w:rsidRPr="00F84B3A" w14:paraId="2A06688D" w14:textId="77777777" w:rsidTr="007B041E">
        <w:trPr>
          <w:jc w:val="center"/>
        </w:trPr>
        <w:tc>
          <w:tcPr>
            <w:tcW w:w="2835" w:type="dxa"/>
          </w:tcPr>
          <w:p w14:paraId="48D1C5CA" w14:textId="77777777" w:rsidR="00871F45" w:rsidRPr="00F84B3A" w:rsidRDefault="00871F45" w:rsidP="00D8007D">
            <w:pPr>
              <w:spacing w:line="240" w:lineRule="auto"/>
              <w:rPr>
                <w:rFonts w:cs="Times New Roman"/>
                <w:b/>
                <w:i/>
              </w:rPr>
            </w:pPr>
            <w:r w:rsidRPr="00F84B3A">
              <w:rPr>
                <w:rFonts w:cs="Times New Roman"/>
                <w:b/>
                <w:i/>
              </w:rPr>
              <w:lastRenderedPageBreak/>
              <w:t>Salida</w:t>
            </w:r>
          </w:p>
        </w:tc>
        <w:tc>
          <w:tcPr>
            <w:tcW w:w="5528" w:type="dxa"/>
          </w:tcPr>
          <w:p w14:paraId="329DABBA"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TestBoolSequencePacketLE</w:t>
            </w:r>
          </w:p>
          <w:p w14:paraId="65D1D423"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3C7900E4" wp14:editId="429E074D">
                  <wp:extent cx="1172817" cy="178905"/>
                  <wp:effectExtent l="0" t="0" r="0" b="0"/>
                  <wp:docPr id="1746089549" name="Imagen 174608954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DC42D30"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0:00:00,1841175</w:t>
            </w:r>
          </w:p>
        </w:tc>
      </w:tr>
    </w:tbl>
    <w:p w14:paraId="52E5A218" w14:textId="77777777" w:rsidR="00871F45" w:rsidRPr="00F84B3A" w:rsidRDefault="00871F45" w:rsidP="00D8007D">
      <w:pPr>
        <w:spacing w:line="240" w:lineRule="auto"/>
      </w:pPr>
    </w:p>
    <w:p w14:paraId="4E884763" w14:textId="77777777" w:rsidR="00871F45" w:rsidRPr="00F84B3A" w:rsidRDefault="00871F45" w:rsidP="00D8007D">
      <w:pPr>
        <w:spacing w:line="240" w:lineRule="auto"/>
      </w:pPr>
    </w:p>
    <w:p w14:paraId="0D94E9E3" w14:textId="2E220F89" w:rsidR="006B0008" w:rsidRPr="00F84B3A" w:rsidRDefault="006B0008"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7B041E" w:rsidRPr="00F84B3A" w14:paraId="31A5DCD6" w14:textId="77777777" w:rsidTr="007B041E">
        <w:trPr>
          <w:tblHeader/>
          <w:jc w:val="center"/>
        </w:trPr>
        <w:tc>
          <w:tcPr>
            <w:tcW w:w="8363" w:type="dxa"/>
            <w:gridSpan w:val="2"/>
            <w:tcBorders>
              <w:top w:val="nil"/>
              <w:left w:val="nil"/>
              <w:right w:val="nil"/>
            </w:tcBorders>
          </w:tcPr>
          <w:p w14:paraId="697E6998" w14:textId="6CAE54C2" w:rsidR="007B041E" w:rsidRPr="00F84B3A" w:rsidRDefault="007B041E" w:rsidP="007B041E">
            <w:pPr>
              <w:spacing w:line="240" w:lineRule="auto"/>
              <w:jc w:val="center"/>
              <w:rPr>
                <w:rFonts w:cs="Times New Roman"/>
                <w:b/>
              </w:rPr>
            </w:pPr>
            <w:bookmarkStart w:id="576" w:name="_Toc432606418"/>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40E85">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40E85">
              <w:rPr>
                <w:i/>
                <w:noProof/>
              </w:rPr>
              <w:t>77</w:t>
            </w:r>
            <w:r w:rsidR="004C719B">
              <w:rPr>
                <w:i/>
              </w:rPr>
              <w:fldChar w:fldCharType="end"/>
            </w:r>
            <w:r w:rsidR="002B17EF">
              <w:rPr>
                <w:i/>
              </w:rPr>
              <w:t>.</w:t>
            </w:r>
            <w:r w:rsidRPr="00F84B3A">
              <w:t xml:space="preserve"> TestShortSequencePacketLE</w:t>
            </w:r>
            <w:bookmarkEnd w:id="576"/>
          </w:p>
        </w:tc>
      </w:tr>
      <w:tr w:rsidR="002F6D3E" w:rsidRPr="00A97690" w14:paraId="7E65D0D8" w14:textId="77777777" w:rsidTr="007B041E">
        <w:trPr>
          <w:jc w:val="center"/>
        </w:trPr>
        <w:tc>
          <w:tcPr>
            <w:tcW w:w="8363" w:type="dxa"/>
            <w:gridSpan w:val="2"/>
          </w:tcPr>
          <w:p w14:paraId="5D27848B"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5014B1B2"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public CDREncapsulation(IoBuffer buffer, object dataObj, ByteOrder order)</w:t>
            </w:r>
          </w:p>
          <w:p w14:paraId="44F1D467" w14:textId="0693757F"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0C6E4BFD" w14:textId="7B843C80"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3008A24F" w14:textId="77777777" w:rsidTr="007B041E">
        <w:trPr>
          <w:jc w:val="center"/>
        </w:trPr>
        <w:tc>
          <w:tcPr>
            <w:tcW w:w="2835" w:type="dxa"/>
          </w:tcPr>
          <w:p w14:paraId="2309E78E"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4E04FA71"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ShortSequencePacket Little Endian</w:t>
            </w:r>
          </w:p>
        </w:tc>
      </w:tr>
      <w:tr w:rsidR="00871F45" w:rsidRPr="00F84B3A" w14:paraId="1FC96621" w14:textId="77777777" w:rsidTr="007B041E">
        <w:trPr>
          <w:jc w:val="center"/>
        </w:trPr>
        <w:tc>
          <w:tcPr>
            <w:tcW w:w="2835" w:type="dxa"/>
          </w:tcPr>
          <w:p w14:paraId="564781B2"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10477111"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0780FFEE" w14:textId="77777777" w:rsidTr="007B041E">
        <w:trPr>
          <w:jc w:val="center"/>
        </w:trPr>
        <w:tc>
          <w:tcPr>
            <w:tcW w:w="2835" w:type="dxa"/>
          </w:tcPr>
          <w:p w14:paraId="6F811D7E"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47556BC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3315693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TestShortSequencePacketLE()</w:t>
            </w:r>
          </w:p>
          <w:p w14:paraId="577269B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5B4DE87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ShortSequencePacket v1 = new ShortSequencePacket(new short[] { 0xFA1, 0xFF0, 0xB2F, 0x001 });</w:t>
            </w:r>
          </w:p>
          <w:p w14:paraId="56DD1C4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bufferSize = v1.Size + ArrayHeader + CDRHeaderSize;</w:t>
            </w:r>
          </w:p>
          <w:p w14:paraId="7B92252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buffer = ByteBufferAllocator.Instance.Allocate(bufferSize);</w:t>
            </w:r>
          </w:p>
          <w:p w14:paraId="30A8622C" w14:textId="1A616D6F"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ByteOrder.LittleEndian);</w:t>
            </w:r>
          </w:p>
          <w:p w14:paraId="46CB088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lastRenderedPageBreak/>
              <w:t xml:space="preserve">            Assert.AreEqual(bufferSize, buffer.Position);</w:t>
            </w:r>
          </w:p>
          <w:p w14:paraId="7612F50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504E695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6B2C85D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Assert.AreEqual("00 01 00 00 04 00 00 00 A1 0F F0 0F 2F 0B 01 00", buffer.GetHexDump());</w:t>
            </w:r>
          </w:p>
          <w:p w14:paraId="2618B699" w14:textId="4A76B175"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ShortSequencePacket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&lt;ShortSequencePacket&gt;(buffer);</w:t>
            </w:r>
          </w:p>
          <w:p w14:paraId="1D21C55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339CE94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25AD6178"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2F6D3E" w:rsidRPr="00F84B3A" w14:paraId="51B7CFA8" w14:textId="77777777" w:rsidTr="007B041E">
        <w:trPr>
          <w:jc w:val="center"/>
        </w:trPr>
        <w:tc>
          <w:tcPr>
            <w:tcW w:w="2835" w:type="dxa"/>
          </w:tcPr>
          <w:p w14:paraId="7AE6FDF0" w14:textId="77777777" w:rsidR="00871F45" w:rsidRPr="00F84B3A" w:rsidRDefault="00871F45" w:rsidP="00D8007D">
            <w:pPr>
              <w:spacing w:line="240" w:lineRule="auto"/>
              <w:rPr>
                <w:rFonts w:cs="Times New Roman"/>
                <w:b/>
                <w:i/>
              </w:rPr>
            </w:pPr>
            <w:r w:rsidRPr="00F84B3A">
              <w:rPr>
                <w:rFonts w:cs="Times New Roman"/>
                <w:b/>
                <w:i/>
              </w:rPr>
              <w:lastRenderedPageBreak/>
              <w:t>Salida</w:t>
            </w:r>
          </w:p>
        </w:tc>
        <w:tc>
          <w:tcPr>
            <w:tcW w:w="5528" w:type="dxa"/>
          </w:tcPr>
          <w:p w14:paraId="0AA8CE09"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TestShortSequencePacketLE</w:t>
            </w:r>
          </w:p>
          <w:p w14:paraId="08F4EDD7"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44B472BA" wp14:editId="438AED03">
                  <wp:extent cx="1172817" cy="178905"/>
                  <wp:effectExtent l="0" t="0" r="0" b="0"/>
                  <wp:docPr id="1746089550" name="Imagen 174608955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754F7EB"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0:00:00,1904143</w:t>
            </w:r>
          </w:p>
        </w:tc>
      </w:tr>
    </w:tbl>
    <w:p w14:paraId="13A63F58" w14:textId="77777777" w:rsidR="00871F45" w:rsidRPr="00F84B3A" w:rsidRDefault="00871F45" w:rsidP="00D8007D">
      <w:pPr>
        <w:spacing w:line="240" w:lineRule="auto"/>
      </w:pPr>
    </w:p>
    <w:p w14:paraId="33C6F994" w14:textId="56C15427" w:rsidR="006B0008" w:rsidRPr="00F84B3A" w:rsidRDefault="006B0008"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7B041E" w:rsidRPr="00F84B3A" w14:paraId="1DC66AE2" w14:textId="77777777" w:rsidTr="007B041E">
        <w:trPr>
          <w:tblHeader/>
          <w:jc w:val="center"/>
        </w:trPr>
        <w:tc>
          <w:tcPr>
            <w:tcW w:w="8363" w:type="dxa"/>
            <w:gridSpan w:val="2"/>
            <w:tcBorders>
              <w:top w:val="nil"/>
              <w:left w:val="nil"/>
              <w:right w:val="nil"/>
            </w:tcBorders>
          </w:tcPr>
          <w:p w14:paraId="370A3600" w14:textId="1A33E7F2" w:rsidR="007B041E" w:rsidRPr="00F84B3A" w:rsidRDefault="007B041E" w:rsidP="007B041E">
            <w:pPr>
              <w:spacing w:line="240" w:lineRule="auto"/>
              <w:jc w:val="center"/>
              <w:rPr>
                <w:rFonts w:cs="Times New Roman"/>
                <w:b/>
              </w:rPr>
            </w:pPr>
            <w:bookmarkStart w:id="577" w:name="_Toc432606419"/>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40E85">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40E85">
              <w:rPr>
                <w:i/>
                <w:noProof/>
              </w:rPr>
              <w:t>78</w:t>
            </w:r>
            <w:r w:rsidR="004C719B">
              <w:rPr>
                <w:i/>
              </w:rPr>
              <w:fldChar w:fldCharType="end"/>
            </w:r>
            <w:r w:rsidR="002B17EF">
              <w:rPr>
                <w:i/>
              </w:rPr>
              <w:t>.</w:t>
            </w:r>
            <w:r w:rsidRPr="00F84B3A">
              <w:t xml:space="preserve"> TestEnumSequencePacketLE</w:t>
            </w:r>
            <w:bookmarkEnd w:id="577"/>
          </w:p>
        </w:tc>
      </w:tr>
      <w:tr w:rsidR="002F6D3E" w:rsidRPr="00A97690" w14:paraId="170A1447" w14:textId="77777777" w:rsidTr="007B041E">
        <w:trPr>
          <w:jc w:val="center"/>
        </w:trPr>
        <w:tc>
          <w:tcPr>
            <w:tcW w:w="8363" w:type="dxa"/>
            <w:gridSpan w:val="2"/>
          </w:tcPr>
          <w:p w14:paraId="6BD8C83E"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7686D1FB"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public CDREncapsulation(IoBuffer buffer, object dataObj, ByteOrder order)</w:t>
            </w:r>
          </w:p>
          <w:p w14:paraId="2D3273E9" w14:textId="1FC126CE"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03957083" w14:textId="5624EE04"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33DB3618" w14:textId="77777777" w:rsidTr="007B041E">
        <w:trPr>
          <w:jc w:val="center"/>
        </w:trPr>
        <w:tc>
          <w:tcPr>
            <w:tcW w:w="2835" w:type="dxa"/>
          </w:tcPr>
          <w:p w14:paraId="78B8B497"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60F50C06"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EnumSequencePacket Little Endian</w:t>
            </w:r>
          </w:p>
        </w:tc>
      </w:tr>
      <w:tr w:rsidR="00871F45" w:rsidRPr="00F84B3A" w14:paraId="5734B656" w14:textId="77777777" w:rsidTr="007B041E">
        <w:trPr>
          <w:jc w:val="center"/>
        </w:trPr>
        <w:tc>
          <w:tcPr>
            <w:tcW w:w="2835" w:type="dxa"/>
          </w:tcPr>
          <w:p w14:paraId="7BB7107B"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39002FC0"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574621EF" w14:textId="77777777" w:rsidTr="007B041E">
        <w:trPr>
          <w:jc w:val="center"/>
        </w:trPr>
        <w:tc>
          <w:tcPr>
            <w:tcW w:w="2835" w:type="dxa"/>
          </w:tcPr>
          <w:p w14:paraId="17FEED94"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29ECFFDD"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[TestMethod]</w:t>
            </w:r>
          </w:p>
          <w:p w14:paraId="04208480"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public void TestEnumSequencePacketLE()</w:t>
            </w:r>
          </w:p>
          <w:p w14:paraId="6E87D35A"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w:t>
            </w:r>
          </w:p>
          <w:p w14:paraId="6BC40E04"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EnumSequencePacket v1 = new EnumSequencePacket(new MyEnum[] { MyEnum.Four, MyEnum.Three, MyEnum.Three, MyEnum.Zero, MyEnum.One, MyEnum.Five });</w:t>
            </w:r>
          </w:p>
          <w:p w14:paraId="5B5AA61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F84B3A">
              <w:rPr>
                <w:rFonts w:ascii="Consolas" w:eastAsiaTheme="minorHAnsi" w:hAnsi="Consolas" w:cs="Consolas"/>
                <w:kern w:val="0"/>
                <w:sz w:val="19"/>
                <w:szCs w:val="19"/>
                <w:lang w:eastAsia="en-US"/>
              </w:rPr>
              <w:t xml:space="preserve">            </w:t>
            </w:r>
            <w:r w:rsidRPr="00BE0D10">
              <w:rPr>
                <w:rFonts w:ascii="Consolas" w:eastAsiaTheme="minorHAnsi" w:hAnsi="Consolas" w:cs="Consolas"/>
                <w:kern w:val="0"/>
                <w:sz w:val="19"/>
                <w:szCs w:val="19"/>
                <w:lang w:val="en-GB" w:eastAsia="en-US"/>
              </w:rPr>
              <w:t>int bufferSize = v1.Size + ArrayHeader + CDRHeaderSize;</w:t>
            </w:r>
          </w:p>
          <w:p w14:paraId="3FA1A25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buffer = ByteBufferAllocator.Instance.Allocate(bufferSize);</w:t>
            </w:r>
          </w:p>
          <w:p w14:paraId="36DD6DA6" w14:textId="65AAE076"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ByteOrder.LittleEndian);</w:t>
            </w:r>
          </w:p>
          <w:p w14:paraId="67C439D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6DEAEFD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68FF56E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26B4DED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Assert.AreEqual("00 01 00 00 06 00 00 00 04 00 00 00 03 00 00 00 03 00 00 00 00 00 00 00 01 00 00 00 05 00 00 00", buffer.GetHexDump());</w:t>
            </w:r>
          </w:p>
          <w:p w14:paraId="03D6980F" w14:textId="1A51FE66"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EnumSequencePacket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&lt;EnumSequencePacket&gt;(buffer);</w:t>
            </w:r>
          </w:p>
          <w:p w14:paraId="5A942DC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01ACD2D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lastRenderedPageBreak/>
              <w:t xml:space="preserve">            Assert.AreEqual(bufferSize, buffer.Position);</w:t>
            </w:r>
          </w:p>
          <w:p w14:paraId="5E21F1CD"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2F6D3E" w:rsidRPr="00F84B3A" w14:paraId="19831E14" w14:textId="77777777" w:rsidTr="007B041E">
        <w:trPr>
          <w:jc w:val="center"/>
        </w:trPr>
        <w:tc>
          <w:tcPr>
            <w:tcW w:w="2835" w:type="dxa"/>
          </w:tcPr>
          <w:p w14:paraId="3890C436" w14:textId="77777777" w:rsidR="00871F45" w:rsidRPr="00F84B3A" w:rsidRDefault="00871F45" w:rsidP="00D8007D">
            <w:pPr>
              <w:spacing w:line="240" w:lineRule="auto"/>
              <w:rPr>
                <w:rFonts w:cs="Times New Roman"/>
                <w:b/>
                <w:i/>
              </w:rPr>
            </w:pPr>
            <w:r w:rsidRPr="00F84B3A">
              <w:rPr>
                <w:rFonts w:cs="Times New Roman"/>
                <w:b/>
                <w:i/>
              </w:rPr>
              <w:lastRenderedPageBreak/>
              <w:t>Salida</w:t>
            </w:r>
          </w:p>
        </w:tc>
        <w:tc>
          <w:tcPr>
            <w:tcW w:w="5528" w:type="dxa"/>
          </w:tcPr>
          <w:p w14:paraId="24C42529"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TestEnumSequencePacketLE</w:t>
            </w:r>
          </w:p>
          <w:p w14:paraId="13D24BB2"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3AA896AA" wp14:editId="43B37657">
                  <wp:extent cx="1172817" cy="178905"/>
                  <wp:effectExtent l="0" t="0" r="0" b="0"/>
                  <wp:docPr id="1746089551" name="Imagen 174608955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5AEAF2E"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0:00:00,1877371</w:t>
            </w:r>
          </w:p>
        </w:tc>
      </w:tr>
    </w:tbl>
    <w:p w14:paraId="562598BE" w14:textId="77777777" w:rsidR="00871F45" w:rsidRPr="00F84B3A" w:rsidRDefault="00871F45" w:rsidP="00D8007D">
      <w:pPr>
        <w:spacing w:line="240" w:lineRule="auto"/>
      </w:pPr>
    </w:p>
    <w:p w14:paraId="4E819577" w14:textId="1D1485AB" w:rsidR="006B0008" w:rsidRPr="00F84B3A" w:rsidRDefault="006B0008"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A31BBF" w:rsidRPr="00F84B3A" w14:paraId="030F306A" w14:textId="77777777" w:rsidTr="00A31BBF">
        <w:trPr>
          <w:tblHeader/>
          <w:jc w:val="center"/>
        </w:trPr>
        <w:tc>
          <w:tcPr>
            <w:tcW w:w="8363" w:type="dxa"/>
            <w:gridSpan w:val="2"/>
            <w:tcBorders>
              <w:top w:val="nil"/>
              <w:left w:val="nil"/>
              <w:right w:val="nil"/>
            </w:tcBorders>
          </w:tcPr>
          <w:p w14:paraId="0BD4F031" w14:textId="34484B70" w:rsidR="00A31BBF" w:rsidRPr="00F84B3A" w:rsidRDefault="00A31BBF" w:rsidP="00A31BBF">
            <w:pPr>
              <w:spacing w:line="240" w:lineRule="auto"/>
              <w:jc w:val="center"/>
              <w:rPr>
                <w:rFonts w:cs="Times New Roman"/>
                <w:b/>
              </w:rPr>
            </w:pPr>
            <w:bookmarkStart w:id="578" w:name="_Toc432606420"/>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40E85">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40E85">
              <w:rPr>
                <w:i/>
                <w:noProof/>
              </w:rPr>
              <w:t>79</w:t>
            </w:r>
            <w:r w:rsidR="004C719B">
              <w:rPr>
                <w:i/>
              </w:rPr>
              <w:fldChar w:fldCharType="end"/>
            </w:r>
            <w:r w:rsidRPr="00F84B3A">
              <w:t>. TestIntSequencePacketLE</w:t>
            </w:r>
            <w:bookmarkEnd w:id="578"/>
          </w:p>
        </w:tc>
      </w:tr>
      <w:tr w:rsidR="002F6D3E" w:rsidRPr="00A97690" w14:paraId="37C04ECB" w14:textId="77777777" w:rsidTr="00A31BBF">
        <w:trPr>
          <w:jc w:val="center"/>
        </w:trPr>
        <w:tc>
          <w:tcPr>
            <w:tcW w:w="8363" w:type="dxa"/>
            <w:gridSpan w:val="2"/>
          </w:tcPr>
          <w:p w14:paraId="7B6182B1"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66DFC00D"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public CDREncapsulation(IoBuffer buffer, object dataObj, ByteOrder order)</w:t>
            </w:r>
          </w:p>
          <w:p w14:paraId="30D7A763" w14:textId="53B0A983"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5C3D53AF" w14:textId="0437F005"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390466D3" w14:textId="77777777" w:rsidTr="00A31BBF">
        <w:trPr>
          <w:jc w:val="center"/>
        </w:trPr>
        <w:tc>
          <w:tcPr>
            <w:tcW w:w="2835" w:type="dxa"/>
          </w:tcPr>
          <w:p w14:paraId="679BA300"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58C92E5C"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IntSequencePacket Little Endian</w:t>
            </w:r>
          </w:p>
        </w:tc>
      </w:tr>
      <w:tr w:rsidR="00871F45" w:rsidRPr="00F84B3A" w14:paraId="642D06C2" w14:textId="77777777" w:rsidTr="00A31BBF">
        <w:trPr>
          <w:jc w:val="center"/>
        </w:trPr>
        <w:tc>
          <w:tcPr>
            <w:tcW w:w="2835" w:type="dxa"/>
          </w:tcPr>
          <w:p w14:paraId="78E9799A"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2FEAF7B1"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2263F61D" w14:textId="77777777" w:rsidTr="00A31BBF">
        <w:trPr>
          <w:jc w:val="center"/>
        </w:trPr>
        <w:tc>
          <w:tcPr>
            <w:tcW w:w="2835" w:type="dxa"/>
          </w:tcPr>
          <w:p w14:paraId="5AAE1EB8"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64DD6EC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1DEFC4C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TestIntSequencePacketLE()</w:t>
            </w:r>
          </w:p>
          <w:p w14:paraId="125BC84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661F0D0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IntSequencePacket v1 = new IntSequencePacket(new int[] { 0xFFA1F0, 0xFF230F, 0xB2000F, 0xFFFFF01 });</w:t>
            </w:r>
          </w:p>
          <w:p w14:paraId="5044B3F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bufferSize = v1.Size + ArrayHeader + CDRHeaderSize;</w:t>
            </w:r>
          </w:p>
          <w:p w14:paraId="76B806E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buffer = ByteBufferAllocator.Instance.Allocate(bufferSize);</w:t>
            </w:r>
          </w:p>
          <w:p w14:paraId="0CEEC543" w14:textId="1C644C2F"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ByteOrder.LittleEndian);</w:t>
            </w:r>
          </w:p>
          <w:p w14:paraId="3F1244E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3AEB0AA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6605226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6E05B2E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Assert.AreEqual("00 01 00 00 04 00 00 00 F0 A1 FF 00 0F 23 FF 00 0F 00 B2 00 01 FF FF 0F", buffer.GetHexDump());</w:t>
            </w:r>
          </w:p>
          <w:p w14:paraId="6BADB19E" w14:textId="6DE43C49"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IntSequencePacket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&lt;IntSequencePacket&gt;(buffer);</w:t>
            </w:r>
          </w:p>
          <w:p w14:paraId="0183E8E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3C8B563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48774377"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2F6D3E" w:rsidRPr="00F84B3A" w14:paraId="1D912099" w14:textId="77777777" w:rsidTr="00A31BBF">
        <w:trPr>
          <w:jc w:val="center"/>
        </w:trPr>
        <w:tc>
          <w:tcPr>
            <w:tcW w:w="2835" w:type="dxa"/>
          </w:tcPr>
          <w:p w14:paraId="6FE56DC1" w14:textId="77777777" w:rsidR="00871F45" w:rsidRPr="00F84B3A" w:rsidRDefault="00871F45" w:rsidP="00D8007D">
            <w:pPr>
              <w:spacing w:line="240" w:lineRule="auto"/>
              <w:rPr>
                <w:rFonts w:cs="Times New Roman"/>
                <w:b/>
                <w:i/>
              </w:rPr>
            </w:pPr>
            <w:r w:rsidRPr="00F84B3A">
              <w:rPr>
                <w:rFonts w:cs="Times New Roman"/>
                <w:b/>
                <w:i/>
              </w:rPr>
              <w:t>Salida</w:t>
            </w:r>
          </w:p>
        </w:tc>
        <w:tc>
          <w:tcPr>
            <w:tcW w:w="5528" w:type="dxa"/>
          </w:tcPr>
          <w:p w14:paraId="4FB0804B"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TestIntSequencePacketLE</w:t>
            </w:r>
          </w:p>
          <w:p w14:paraId="4136AEC3"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1669B8AC" wp14:editId="56CFB0CF">
                  <wp:extent cx="1172817" cy="178905"/>
                  <wp:effectExtent l="0" t="0" r="0" b="0"/>
                  <wp:docPr id="1746089552" name="Imagen 174608955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9DB4FCB"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0:00:00,1932013</w:t>
            </w:r>
          </w:p>
        </w:tc>
      </w:tr>
    </w:tbl>
    <w:p w14:paraId="639C5F1A" w14:textId="77777777" w:rsidR="00871F45" w:rsidRPr="00F84B3A" w:rsidRDefault="00871F45" w:rsidP="00D8007D">
      <w:pPr>
        <w:spacing w:line="240" w:lineRule="auto"/>
      </w:pPr>
    </w:p>
    <w:p w14:paraId="2F1806B6" w14:textId="0F5C0C47" w:rsidR="006B0008" w:rsidRPr="00F84B3A" w:rsidRDefault="006B0008"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A31BBF" w:rsidRPr="00F84B3A" w14:paraId="459D1F08" w14:textId="77777777" w:rsidTr="00A31BBF">
        <w:trPr>
          <w:tblHeader/>
          <w:jc w:val="center"/>
        </w:trPr>
        <w:tc>
          <w:tcPr>
            <w:tcW w:w="8363" w:type="dxa"/>
            <w:gridSpan w:val="2"/>
            <w:tcBorders>
              <w:top w:val="nil"/>
              <w:left w:val="nil"/>
              <w:right w:val="nil"/>
            </w:tcBorders>
          </w:tcPr>
          <w:p w14:paraId="796C2A3B" w14:textId="2CAF60F4" w:rsidR="00A31BBF" w:rsidRPr="00F84B3A" w:rsidRDefault="00A31BBF" w:rsidP="00A31BBF">
            <w:pPr>
              <w:spacing w:line="240" w:lineRule="auto"/>
              <w:jc w:val="center"/>
              <w:rPr>
                <w:rFonts w:cs="Times New Roman"/>
                <w:b/>
              </w:rPr>
            </w:pPr>
            <w:bookmarkStart w:id="579" w:name="_Toc432606421"/>
            <w:r w:rsidRPr="00F84B3A">
              <w:rPr>
                <w:i/>
              </w:rPr>
              <w:lastRenderedPageBreak/>
              <w:t xml:space="preserve">Tabla </w:t>
            </w:r>
            <w:r w:rsidR="004C719B">
              <w:rPr>
                <w:i/>
              </w:rPr>
              <w:fldChar w:fldCharType="begin"/>
            </w:r>
            <w:r w:rsidR="004C719B">
              <w:rPr>
                <w:i/>
              </w:rPr>
              <w:instrText xml:space="preserve"> STYLEREF 1 \s </w:instrText>
            </w:r>
            <w:r w:rsidR="004C719B">
              <w:rPr>
                <w:i/>
              </w:rPr>
              <w:fldChar w:fldCharType="separate"/>
            </w:r>
            <w:r w:rsidR="00F40E85">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40E85">
              <w:rPr>
                <w:i/>
                <w:noProof/>
              </w:rPr>
              <w:t>80</w:t>
            </w:r>
            <w:r w:rsidR="004C719B">
              <w:rPr>
                <w:i/>
              </w:rPr>
              <w:fldChar w:fldCharType="end"/>
            </w:r>
            <w:r w:rsidR="002B17EF">
              <w:rPr>
                <w:i/>
              </w:rPr>
              <w:t>.</w:t>
            </w:r>
            <w:r w:rsidRPr="00F84B3A">
              <w:t xml:space="preserve"> TestEmptyBoolSequencePacketLE</w:t>
            </w:r>
            <w:bookmarkEnd w:id="579"/>
          </w:p>
        </w:tc>
      </w:tr>
      <w:tr w:rsidR="002F6D3E" w:rsidRPr="00A97690" w14:paraId="45E98D54" w14:textId="77777777" w:rsidTr="00A31BBF">
        <w:trPr>
          <w:jc w:val="center"/>
        </w:trPr>
        <w:tc>
          <w:tcPr>
            <w:tcW w:w="8363" w:type="dxa"/>
            <w:gridSpan w:val="2"/>
          </w:tcPr>
          <w:p w14:paraId="00F95A44"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790892CE"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public CDREncapsulation(IoBuffer buffer, object dataObj, ByteOrder order)</w:t>
            </w:r>
          </w:p>
          <w:p w14:paraId="58F4DA34" w14:textId="08B5881A"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4463DB86" w14:textId="3AA8D00E"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0651B1FC" w14:textId="77777777" w:rsidTr="00A31BBF">
        <w:trPr>
          <w:jc w:val="center"/>
        </w:trPr>
        <w:tc>
          <w:tcPr>
            <w:tcW w:w="2835" w:type="dxa"/>
          </w:tcPr>
          <w:p w14:paraId="2BDFADB4"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3F17923B"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EmptyBoolSequencePacket Little Endian</w:t>
            </w:r>
          </w:p>
        </w:tc>
      </w:tr>
      <w:tr w:rsidR="00871F45" w:rsidRPr="00F84B3A" w14:paraId="59CFBAD3" w14:textId="77777777" w:rsidTr="00A31BBF">
        <w:trPr>
          <w:jc w:val="center"/>
        </w:trPr>
        <w:tc>
          <w:tcPr>
            <w:tcW w:w="2835" w:type="dxa"/>
          </w:tcPr>
          <w:p w14:paraId="0725CE24"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5061FA64"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66F8CDF4" w14:textId="77777777" w:rsidTr="00A31BBF">
        <w:trPr>
          <w:jc w:val="center"/>
        </w:trPr>
        <w:tc>
          <w:tcPr>
            <w:tcW w:w="2835" w:type="dxa"/>
          </w:tcPr>
          <w:p w14:paraId="14D761B0"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25CB4C8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03434AE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TestEmptyBoolSequencePacketLE()</w:t>
            </w:r>
          </w:p>
          <w:p w14:paraId="479D6FC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7DD6532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BoolSequencePacket v1 = new BoolSequencePacket(new bool[] { });</w:t>
            </w:r>
          </w:p>
          <w:p w14:paraId="223FF30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bufferSize = v1.Size + ArrayHeader + CDRHeaderSize;</w:t>
            </w:r>
          </w:p>
          <w:p w14:paraId="0A5C2074"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buffer = ByteBufferAllocator.Instance.Allocate(bufferSize);</w:t>
            </w:r>
          </w:p>
          <w:p w14:paraId="0B55B6BE" w14:textId="04EB0F33"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ByteOrder.LittleEndian);</w:t>
            </w:r>
          </w:p>
          <w:p w14:paraId="72505E2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1038004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F6FEAB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138CC53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Assert.AreEqual("00 01 00 00 00 00 00 00", buffer.GetHexDump());</w:t>
            </w:r>
          </w:p>
          <w:p w14:paraId="1A770BE1" w14:textId="0EACB0D5"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BoolSequencePacket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&lt;BoolSequencePacket&gt;(buffer);</w:t>
            </w:r>
          </w:p>
          <w:p w14:paraId="640F66F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3DEEF73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138EC3C3"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2F6D3E" w:rsidRPr="00F84B3A" w14:paraId="4A25C999" w14:textId="77777777" w:rsidTr="00A31BBF">
        <w:trPr>
          <w:jc w:val="center"/>
        </w:trPr>
        <w:tc>
          <w:tcPr>
            <w:tcW w:w="2835" w:type="dxa"/>
          </w:tcPr>
          <w:p w14:paraId="7201F9BB" w14:textId="77777777" w:rsidR="00871F45" w:rsidRPr="00F84B3A" w:rsidRDefault="00871F45" w:rsidP="00D8007D">
            <w:pPr>
              <w:spacing w:line="240" w:lineRule="auto"/>
              <w:rPr>
                <w:rFonts w:cs="Times New Roman"/>
                <w:b/>
                <w:i/>
              </w:rPr>
            </w:pPr>
            <w:r w:rsidRPr="00F84B3A">
              <w:rPr>
                <w:rFonts w:cs="Times New Roman"/>
                <w:b/>
                <w:i/>
              </w:rPr>
              <w:t>Salida</w:t>
            </w:r>
          </w:p>
        </w:tc>
        <w:tc>
          <w:tcPr>
            <w:tcW w:w="5528" w:type="dxa"/>
          </w:tcPr>
          <w:p w14:paraId="50D670F2"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TestEmptyBoolSequencePacketLE</w:t>
            </w:r>
          </w:p>
          <w:p w14:paraId="4DB7D10D"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1DBB87DE" wp14:editId="78BEE0CB">
                  <wp:extent cx="1172817" cy="178905"/>
                  <wp:effectExtent l="0" t="0" r="0" b="0"/>
                  <wp:docPr id="1746089553" name="Imagen 174608955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FDBB119"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0:00:00,1851345</w:t>
            </w:r>
          </w:p>
        </w:tc>
      </w:tr>
    </w:tbl>
    <w:p w14:paraId="2E8FBA18" w14:textId="0D4E865A" w:rsidR="006B0008" w:rsidRPr="00F84B3A" w:rsidRDefault="006B0008"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A31BBF" w:rsidRPr="00F84B3A" w14:paraId="0EB9F766" w14:textId="77777777" w:rsidTr="003379D8">
        <w:trPr>
          <w:tblHeader/>
          <w:jc w:val="center"/>
        </w:trPr>
        <w:tc>
          <w:tcPr>
            <w:tcW w:w="8363" w:type="dxa"/>
            <w:gridSpan w:val="2"/>
            <w:tcBorders>
              <w:top w:val="nil"/>
              <w:left w:val="nil"/>
              <w:right w:val="nil"/>
            </w:tcBorders>
          </w:tcPr>
          <w:p w14:paraId="38EA4731" w14:textId="4824E90F" w:rsidR="00A31BBF" w:rsidRPr="00F84B3A" w:rsidRDefault="003379D8" w:rsidP="003379D8">
            <w:pPr>
              <w:spacing w:line="240" w:lineRule="auto"/>
              <w:jc w:val="center"/>
              <w:rPr>
                <w:rFonts w:cs="Times New Roman"/>
                <w:b/>
              </w:rPr>
            </w:pPr>
            <w:bookmarkStart w:id="580" w:name="_Toc432606422"/>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40E85">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40E85">
              <w:rPr>
                <w:i/>
                <w:noProof/>
              </w:rPr>
              <w:t>81</w:t>
            </w:r>
            <w:r w:rsidR="004C719B">
              <w:rPr>
                <w:i/>
              </w:rPr>
              <w:fldChar w:fldCharType="end"/>
            </w:r>
            <w:r w:rsidR="002B17EF">
              <w:rPr>
                <w:i/>
              </w:rPr>
              <w:t>.</w:t>
            </w:r>
            <w:r w:rsidRPr="00F84B3A">
              <w:t xml:space="preserve"> TestEmptyShortSequencePacketLE</w:t>
            </w:r>
            <w:bookmarkEnd w:id="580"/>
          </w:p>
        </w:tc>
      </w:tr>
      <w:tr w:rsidR="002F6D3E" w:rsidRPr="00A97690" w14:paraId="7B4E81E8" w14:textId="77777777" w:rsidTr="003379D8">
        <w:trPr>
          <w:jc w:val="center"/>
        </w:trPr>
        <w:tc>
          <w:tcPr>
            <w:tcW w:w="8363" w:type="dxa"/>
            <w:gridSpan w:val="2"/>
          </w:tcPr>
          <w:p w14:paraId="5B70F480"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1760AC91"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public CDREncapsulation(IoBuffer buffer, object dataObj, ByteOrder order)</w:t>
            </w:r>
          </w:p>
          <w:p w14:paraId="72C8F6E3" w14:textId="6C66045A"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22B455DB" w14:textId="46D12C84"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4EC18CF2" w14:textId="77777777" w:rsidTr="003379D8">
        <w:trPr>
          <w:jc w:val="center"/>
        </w:trPr>
        <w:tc>
          <w:tcPr>
            <w:tcW w:w="2835" w:type="dxa"/>
          </w:tcPr>
          <w:p w14:paraId="0DDA88D6"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13C02E6B"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EmptyShortSequencePacket Little Endian</w:t>
            </w:r>
          </w:p>
        </w:tc>
      </w:tr>
      <w:tr w:rsidR="00871F45" w:rsidRPr="00F84B3A" w14:paraId="7F783751" w14:textId="77777777" w:rsidTr="003379D8">
        <w:trPr>
          <w:jc w:val="center"/>
        </w:trPr>
        <w:tc>
          <w:tcPr>
            <w:tcW w:w="2835" w:type="dxa"/>
          </w:tcPr>
          <w:p w14:paraId="72490417"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762EE0EF"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0E332F6E" w14:textId="77777777" w:rsidTr="003379D8">
        <w:trPr>
          <w:jc w:val="center"/>
        </w:trPr>
        <w:tc>
          <w:tcPr>
            <w:tcW w:w="2835" w:type="dxa"/>
          </w:tcPr>
          <w:p w14:paraId="77E78B80"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08DF984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04E1892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lastRenderedPageBreak/>
              <w:t xml:space="preserve">        public void TestEmptyShortSequencePacketLE()</w:t>
            </w:r>
          </w:p>
          <w:p w14:paraId="5B56665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1CA1100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ShortSequencePacket v1 = new ShortSequencePacket(new short[] { });</w:t>
            </w:r>
          </w:p>
          <w:p w14:paraId="69F03F5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bufferSize = v1.Size + ArrayHeader + CDRHeaderSize;</w:t>
            </w:r>
          </w:p>
          <w:p w14:paraId="40BA0CC6"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buffer = ByteBufferAllocator.Instance.Allocate(bufferSize);</w:t>
            </w:r>
          </w:p>
          <w:p w14:paraId="3C88D58E" w14:textId="27F6F9B0"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ByteOrder.LittleEndian);</w:t>
            </w:r>
          </w:p>
          <w:p w14:paraId="6875895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0021D56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2D037B66"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79A1C26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Assert.AreEqual("00 01 00 00 00 00 00 00", buffer.GetHexDump());</w:t>
            </w:r>
          </w:p>
          <w:p w14:paraId="4DAB1905" w14:textId="48963A5A"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ShortSequencePacket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&lt;ShortSequencePacket&gt;(buffer);</w:t>
            </w:r>
          </w:p>
          <w:p w14:paraId="37EBB28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682DADF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3B783918"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2F6D3E" w:rsidRPr="00F84B3A" w14:paraId="77E80991" w14:textId="77777777" w:rsidTr="003379D8">
        <w:trPr>
          <w:jc w:val="center"/>
        </w:trPr>
        <w:tc>
          <w:tcPr>
            <w:tcW w:w="2835" w:type="dxa"/>
          </w:tcPr>
          <w:p w14:paraId="5CAF3D0A" w14:textId="77777777" w:rsidR="00871F45" w:rsidRPr="00F84B3A" w:rsidRDefault="00871F45" w:rsidP="00D8007D">
            <w:pPr>
              <w:spacing w:line="240" w:lineRule="auto"/>
              <w:rPr>
                <w:rFonts w:cs="Times New Roman"/>
                <w:b/>
                <w:i/>
              </w:rPr>
            </w:pPr>
            <w:r w:rsidRPr="00F84B3A">
              <w:rPr>
                <w:rFonts w:cs="Times New Roman"/>
                <w:b/>
                <w:i/>
              </w:rPr>
              <w:lastRenderedPageBreak/>
              <w:t>Salida</w:t>
            </w:r>
          </w:p>
        </w:tc>
        <w:tc>
          <w:tcPr>
            <w:tcW w:w="5528" w:type="dxa"/>
          </w:tcPr>
          <w:p w14:paraId="49C59DAC"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TestEmptyShortSequencePacketLE</w:t>
            </w:r>
          </w:p>
          <w:p w14:paraId="3D3E9EAF"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52D5A4C7" wp14:editId="4DC2C5A7">
                  <wp:extent cx="1172817" cy="178905"/>
                  <wp:effectExtent l="0" t="0" r="0" b="0"/>
                  <wp:docPr id="1746089554" name="Imagen 174608955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65A7931"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0:00:00,2004389</w:t>
            </w:r>
          </w:p>
        </w:tc>
      </w:tr>
    </w:tbl>
    <w:p w14:paraId="1BC3E56E" w14:textId="77777777" w:rsidR="00871F45" w:rsidRPr="00F84B3A" w:rsidRDefault="00871F45" w:rsidP="00D8007D">
      <w:pPr>
        <w:spacing w:line="240" w:lineRule="auto"/>
      </w:pPr>
    </w:p>
    <w:p w14:paraId="152B5644" w14:textId="16E8E255" w:rsidR="006B0008" w:rsidRPr="00F84B3A" w:rsidRDefault="006B0008"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3379D8" w:rsidRPr="00F84B3A" w14:paraId="28473B43" w14:textId="77777777" w:rsidTr="003379D8">
        <w:trPr>
          <w:tblHeader/>
          <w:jc w:val="center"/>
        </w:trPr>
        <w:tc>
          <w:tcPr>
            <w:tcW w:w="8363" w:type="dxa"/>
            <w:gridSpan w:val="2"/>
            <w:tcBorders>
              <w:top w:val="nil"/>
              <w:left w:val="nil"/>
              <w:right w:val="nil"/>
            </w:tcBorders>
          </w:tcPr>
          <w:p w14:paraId="7C1E0F8B" w14:textId="5A848F8E" w:rsidR="003379D8" w:rsidRPr="00F84B3A" w:rsidRDefault="003379D8" w:rsidP="003379D8">
            <w:pPr>
              <w:spacing w:line="240" w:lineRule="auto"/>
              <w:jc w:val="center"/>
              <w:rPr>
                <w:rFonts w:cs="Times New Roman"/>
                <w:b/>
              </w:rPr>
            </w:pPr>
            <w:bookmarkStart w:id="581" w:name="_Toc432606423"/>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40E85">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40E85">
              <w:rPr>
                <w:i/>
                <w:noProof/>
              </w:rPr>
              <w:t>82</w:t>
            </w:r>
            <w:r w:rsidR="004C719B">
              <w:rPr>
                <w:i/>
              </w:rPr>
              <w:fldChar w:fldCharType="end"/>
            </w:r>
            <w:r w:rsidR="002B17EF">
              <w:rPr>
                <w:i/>
              </w:rPr>
              <w:t>.</w:t>
            </w:r>
            <w:r w:rsidRPr="00F84B3A">
              <w:rPr>
                <w:i/>
              </w:rPr>
              <w:t xml:space="preserve"> </w:t>
            </w:r>
            <w:r w:rsidRPr="00F84B3A">
              <w:t>TestEmptyEnumSequencePacketLE</w:t>
            </w:r>
            <w:bookmarkEnd w:id="581"/>
          </w:p>
        </w:tc>
      </w:tr>
      <w:tr w:rsidR="002F6D3E" w:rsidRPr="00A97690" w14:paraId="45E68112" w14:textId="77777777" w:rsidTr="003379D8">
        <w:trPr>
          <w:jc w:val="center"/>
        </w:trPr>
        <w:tc>
          <w:tcPr>
            <w:tcW w:w="8363" w:type="dxa"/>
            <w:gridSpan w:val="2"/>
          </w:tcPr>
          <w:p w14:paraId="45457A36"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156E4DE0"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public CDREncapsulation(IoBuffer buffer, object dataObj, ByteOrder order)</w:t>
            </w:r>
          </w:p>
          <w:p w14:paraId="43AE3F33" w14:textId="0B052CE2"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0EBB638B" w14:textId="30981E84"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76740423" w14:textId="77777777" w:rsidTr="003379D8">
        <w:trPr>
          <w:jc w:val="center"/>
        </w:trPr>
        <w:tc>
          <w:tcPr>
            <w:tcW w:w="2835" w:type="dxa"/>
          </w:tcPr>
          <w:p w14:paraId="36F26482"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0C06A852"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EmptyEnumtSequencePacket Little Endian</w:t>
            </w:r>
          </w:p>
        </w:tc>
      </w:tr>
      <w:tr w:rsidR="00871F45" w:rsidRPr="00F84B3A" w14:paraId="2024A2C2" w14:textId="77777777" w:rsidTr="003379D8">
        <w:trPr>
          <w:jc w:val="center"/>
        </w:trPr>
        <w:tc>
          <w:tcPr>
            <w:tcW w:w="2835" w:type="dxa"/>
          </w:tcPr>
          <w:p w14:paraId="5BCFB550"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4A6BAEFB"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128799AB" w14:textId="77777777" w:rsidTr="003379D8">
        <w:trPr>
          <w:jc w:val="center"/>
        </w:trPr>
        <w:tc>
          <w:tcPr>
            <w:tcW w:w="2835" w:type="dxa"/>
          </w:tcPr>
          <w:p w14:paraId="478FB90B"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6FBABD6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69FFF8A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TestEmptyEnumSequencePacketLE()</w:t>
            </w:r>
          </w:p>
          <w:p w14:paraId="1BF3AE6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6E77AAE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EnumSequencePacket v1 = new EnumSequencePacket(new MyEnum[] { });</w:t>
            </w:r>
          </w:p>
          <w:p w14:paraId="7FE3F37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bufferSize = v1.Size + ArrayHeader + CDRHeaderSize;</w:t>
            </w:r>
          </w:p>
          <w:p w14:paraId="6700528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buffer = ByteBufferAllocator.Instance.Allocate(bufferSize);</w:t>
            </w:r>
          </w:p>
          <w:p w14:paraId="126B02B3" w14:textId="25B7E5F6"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ByteOrder.LittleEndian);</w:t>
            </w:r>
          </w:p>
          <w:p w14:paraId="2E5357F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lastRenderedPageBreak/>
              <w:t xml:space="preserve">            Assert.AreEqual(bufferSize, buffer.Position);</w:t>
            </w:r>
          </w:p>
          <w:p w14:paraId="4E621E0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2527E6F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06D3559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Assert.AreEqual("00 01 00 00 00 00 00 00", buffer.GetHexDump());</w:t>
            </w:r>
          </w:p>
          <w:p w14:paraId="74873182" w14:textId="19746E6C"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EnumSequencePacket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&lt;EnumSequencePacket&gt;(buffer);</w:t>
            </w:r>
          </w:p>
          <w:p w14:paraId="0183362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21C11544"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075993CB"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2F6D3E" w:rsidRPr="00F84B3A" w14:paraId="483864C7" w14:textId="77777777" w:rsidTr="003379D8">
        <w:trPr>
          <w:jc w:val="center"/>
        </w:trPr>
        <w:tc>
          <w:tcPr>
            <w:tcW w:w="2835" w:type="dxa"/>
          </w:tcPr>
          <w:p w14:paraId="771EF8D1" w14:textId="77777777" w:rsidR="00871F45" w:rsidRPr="00F84B3A" w:rsidRDefault="00871F45" w:rsidP="00D8007D">
            <w:pPr>
              <w:spacing w:line="240" w:lineRule="auto"/>
              <w:rPr>
                <w:rFonts w:cs="Times New Roman"/>
                <w:b/>
                <w:i/>
              </w:rPr>
            </w:pPr>
            <w:r w:rsidRPr="00F84B3A">
              <w:rPr>
                <w:rFonts w:cs="Times New Roman"/>
                <w:b/>
                <w:i/>
              </w:rPr>
              <w:lastRenderedPageBreak/>
              <w:t>Salida</w:t>
            </w:r>
          </w:p>
        </w:tc>
        <w:tc>
          <w:tcPr>
            <w:tcW w:w="5528" w:type="dxa"/>
          </w:tcPr>
          <w:p w14:paraId="7A3C5B40"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TestEmptyEnumSequencePacketLE</w:t>
            </w:r>
          </w:p>
          <w:p w14:paraId="7885AF71"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6F7BE38E" wp14:editId="442585E3">
                  <wp:extent cx="1172817" cy="178905"/>
                  <wp:effectExtent l="0" t="0" r="0" b="0"/>
                  <wp:docPr id="1746089555" name="Imagen 174608955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BA8725E"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0:00:00,1785581</w:t>
            </w:r>
          </w:p>
        </w:tc>
      </w:tr>
    </w:tbl>
    <w:p w14:paraId="367EFDF6" w14:textId="77777777" w:rsidR="00871F45" w:rsidRPr="00F84B3A" w:rsidRDefault="00871F45" w:rsidP="00D8007D">
      <w:pPr>
        <w:spacing w:line="240" w:lineRule="auto"/>
      </w:pPr>
    </w:p>
    <w:p w14:paraId="0EAB4EC4" w14:textId="6B2AE41C" w:rsidR="006B0008" w:rsidRPr="00F84B3A" w:rsidRDefault="006B0008"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3379D8" w:rsidRPr="00F84B3A" w14:paraId="4C607C94" w14:textId="77777777" w:rsidTr="003379D8">
        <w:trPr>
          <w:tblHeader/>
          <w:jc w:val="center"/>
        </w:trPr>
        <w:tc>
          <w:tcPr>
            <w:tcW w:w="8363" w:type="dxa"/>
            <w:gridSpan w:val="2"/>
            <w:tcBorders>
              <w:top w:val="nil"/>
              <w:left w:val="nil"/>
              <w:right w:val="nil"/>
            </w:tcBorders>
          </w:tcPr>
          <w:p w14:paraId="213A15BB" w14:textId="159B1ACD" w:rsidR="003379D8" w:rsidRPr="00F84B3A" w:rsidRDefault="003379D8" w:rsidP="003379D8">
            <w:pPr>
              <w:spacing w:line="240" w:lineRule="auto"/>
              <w:jc w:val="center"/>
              <w:rPr>
                <w:rFonts w:cs="Times New Roman"/>
                <w:b/>
              </w:rPr>
            </w:pPr>
            <w:bookmarkStart w:id="582" w:name="_Toc432606424"/>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40E85">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40E85">
              <w:rPr>
                <w:i/>
                <w:noProof/>
              </w:rPr>
              <w:t>83</w:t>
            </w:r>
            <w:r w:rsidR="004C719B">
              <w:rPr>
                <w:i/>
              </w:rPr>
              <w:fldChar w:fldCharType="end"/>
            </w:r>
            <w:r w:rsidR="002B17EF">
              <w:rPr>
                <w:i/>
              </w:rPr>
              <w:t>.</w:t>
            </w:r>
            <w:r w:rsidRPr="00F84B3A">
              <w:t xml:space="preserve"> TestEmptyIntSequencePacketLE</w:t>
            </w:r>
            <w:bookmarkEnd w:id="582"/>
          </w:p>
        </w:tc>
      </w:tr>
      <w:tr w:rsidR="002F6D3E" w:rsidRPr="00A97690" w14:paraId="1A8E7859" w14:textId="77777777" w:rsidTr="003379D8">
        <w:trPr>
          <w:jc w:val="center"/>
        </w:trPr>
        <w:tc>
          <w:tcPr>
            <w:tcW w:w="8363" w:type="dxa"/>
            <w:gridSpan w:val="2"/>
          </w:tcPr>
          <w:p w14:paraId="40E18DC6"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2808C2BE"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public CDREncapsulation(IoBuffer buffer, object dataObj, ByteOrder order)</w:t>
            </w:r>
          </w:p>
          <w:p w14:paraId="7323B662" w14:textId="412EB729"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3C18B2C1" w14:textId="772FCB98"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49EB2213" w14:textId="77777777" w:rsidTr="003379D8">
        <w:trPr>
          <w:jc w:val="center"/>
        </w:trPr>
        <w:tc>
          <w:tcPr>
            <w:tcW w:w="2835" w:type="dxa"/>
          </w:tcPr>
          <w:p w14:paraId="66ABA6D3"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622BEB34"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EmptyEnumtSequencePacket Little Endian</w:t>
            </w:r>
          </w:p>
        </w:tc>
      </w:tr>
      <w:tr w:rsidR="00871F45" w:rsidRPr="00F84B3A" w14:paraId="718A485F" w14:textId="77777777" w:rsidTr="003379D8">
        <w:trPr>
          <w:jc w:val="center"/>
        </w:trPr>
        <w:tc>
          <w:tcPr>
            <w:tcW w:w="2835" w:type="dxa"/>
          </w:tcPr>
          <w:p w14:paraId="5C871A3A"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46060F6B"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4AE7F58E" w14:textId="77777777" w:rsidTr="003379D8">
        <w:trPr>
          <w:jc w:val="center"/>
        </w:trPr>
        <w:tc>
          <w:tcPr>
            <w:tcW w:w="2835" w:type="dxa"/>
          </w:tcPr>
          <w:p w14:paraId="00AAC2C2"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31FE30E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7FA6964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TestEmptyIntSequencePacketLE()</w:t>
            </w:r>
          </w:p>
          <w:p w14:paraId="34E1023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371EF25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IntSequencePacket v1 = new IntSequencePacket(new int[] { });</w:t>
            </w:r>
          </w:p>
          <w:p w14:paraId="3943BED6"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bufferSize = v1.Size + ArrayHeader + CDRHeaderSize;</w:t>
            </w:r>
          </w:p>
          <w:p w14:paraId="76FCD94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buffer = ByteBufferAllocator.Instance.Allocate(bufferSize);</w:t>
            </w:r>
          </w:p>
          <w:p w14:paraId="5D295CB3" w14:textId="184557FB"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ByteOrder.LittleEndian);</w:t>
            </w:r>
          </w:p>
          <w:p w14:paraId="16D6377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3319998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7824BC9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3462FAA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Assert.AreEqual("00 01 00 00 00 00 00 00", buffer.GetHexDump());</w:t>
            </w:r>
          </w:p>
          <w:p w14:paraId="54372C7D" w14:textId="2160515F"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IntSequencePacket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&lt;IntSequencePacket&gt;(buffer);</w:t>
            </w:r>
          </w:p>
          <w:p w14:paraId="63B2A45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575814F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6928523E"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2F6D3E" w:rsidRPr="00F84B3A" w14:paraId="4FAF041F" w14:textId="77777777" w:rsidTr="003379D8">
        <w:trPr>
          <w:jc w:val="center"/>
        </w:trPr>
        <w:tc>
          <w:tcPr>
            <w:tcW w:w="2835" w:type="dxa"/>
          </w:tcPr>
          <w:p w14:paraId="3FC42B0B" w14:textId="77777777" w:rsidR="00871F45" w:rsidRPr="00F84B3A" w:rsidRDefault="00871F45" w:rsidP="00D8007D">
            <w:pPr>
              <w:spacing w:line="240" w:lineRule="auto"/>
              <w:rPr>
                <w:rFonts w:cs="Times New Roman"/>
                <w:b/>
                <w:i/>
              </w:rPr>
            </w:pPr>
            <w:r w:rsidRPr="00F84B3A">
              <w:rPr>
                <w:rFonts w:cs="Times New Roman"/>
                <w:b/>
                <w:i/>
              </w:rPr>
              <w:lastRenderedPageBreak/>
              <w:t>Salida</w:t>
            </w:r>
          </w:p>
        </w:tc>
        <w:tc>
          <w:tcPr>
            <w:tcW w:w="5528" w:type="dxa"/>
          </w:tcPr>
          <w:p w14:paraId="63B41265"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TestEmptyIntSequencePacketLE</w:t>
            </w:r>
          </w:p>
          <w:p w14:paraId="0E329EE3"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66D1B67A" wp14:editId="6E8E36B8">
                  <wp:extent cx="1172817" cy="178905"/>
                  <wp:effectExtent l="0" t="0" r="0" b="0"/>
                  <wp:docPr id="1746089556" name="Imagen 174608955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706170C"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0:00:00,1852795</w:t>
            </w:r>
          </w:p>
        </w:tc>
      </w:tr>
    </w:tbl>
    <w:p w14:paraId="083DEE29" w14:textId="77777777" w:rsidR="00871F45" w:rsidRPr="00F84B3A" w:rsidRDefault="00871F45" w:rsidP="00D8007D">
      <w:pPr>
        <w:spacing w:line="240" w:lineRule="auto"/>
      </w:pPr>
    </w:p>
    <w:p w14:paraId="27CAF5C6" w14:textId="7F2EE412" w:rsidR="006B0008" w:rsidRPr="00F84B3A" w:rsidRDefault="006B0008"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3379D8" w:rsidRPr="00F84B3A" w14:paraId="01706DD9" w14:textId="77777777" w:rsidTr="003379D8">
        <w:trPr>
          <w:tblHeader/>
          <w:jc w:val="center"/>
        </w:trPr>
        <w:tc>
          <w:tcPr>
            <w:tcW w:w="8363" w:type="dxa"/>
            <w:gridSpan w:val="2"/>
            <w:tcBorders>
              <w:top w:val="nil"/>
              <w:left w:val="nil"/>
              <w:right w:val="nil"/>
            </w:tcBorders>
          </w:tcPr>
          <w:p w14:paraId="4C3752CD" w14:textId="53FA6998" w:rsidR="003379D8" w:rsidRPr="00F84B3A" w:rsidRDefault="003379D8" w:rsidP="003379D8">
            <w:pPr>
              <w:spacing w:line="240" w:lineRule="auto"/>
              <w:jc w:val="center"/>
              <w:rPr>
                <w:rFonts w:cs="Times New Roman"/>
                <w:b/>
              </w:rPr>
            </w:pPr>
            <w:bookmarkStart w:id="583" w:name="_Toc432606425"/>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40E85">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40E85">
              <w:rPr>
                <w:i/>
                <w:noProof/>
              </w:rPr>
              <w:t>84</w:t>
            </w:r>
            <w:r w:rsidR="004C719B">
              <w:rPr>
                <w:i/>
              </w:rPr>
              <w:fldChar w:fldCharType="end"/>
            </w:r>
            <w:r w:rsidR="002B17EF">
              <w:rPr>
                <w:i/>
              </w:rPr>
              <w:t>.</w:t>
            </w:r>
            <w:r w:rsidRPr="00F84B3A">
              <w:t xml:space="preserve"> TestBoolPacketBE</w:t>
            </w:r>
            <w:bookmarkEnd w:id="583"/>
          </w:p>
        </w:tc>
      </w:tr>
      <w:tr w:rsidR="002F6D3E" w:rsidRPr="00A97690" w14:paraId="0AC14D3D" w14:textId="77777777" w:rsidTr="003379D8">
        <w:trPr>
          <w:jc w:val="center"/>
        </w:trPr>
        <w:tc>
          <w:tcPr>
            <w:tcW w:w="8363" w:type="dxa"/>
            <w:gridSpan w:val="2"/>
          </w:tcPr>
          <w:p w14:paraId="089DEFC4"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2E03DBCA"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public CDREncapsulation(IoBuffer buffer, object dataObj, ByteOrder order)</w:t>
            </w:r>
          </w:p>
          <w:p w14:paraId="6513A6F4" w14:textId="37EFAD63"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3DF8BEED" w14:textId="7F16AFC8"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5984C1D9" w14:textId="77777777" w:rsidTr="003379D8">
        <w:trPr>
          <w:jc w:val="center"/>
        </w:trPr>
        <w:tc>
          <w:tcPr>
            <w:tcW w:w="2835" w:type="dxa"/>
          </w:tcPr>
          <w:p w14:paraId="34BCC70C"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492CDF71"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BoolPacket Big Endian</w:t>
            </w:r>
          </w:p>
        </w:tc>
      </w:tr>
      <w:tr w:rsidR="00871F45" w:rsidRPr="00F84B3A" w14:paraId="58095BE2" w14:textId="77777777" w:rsidTr="003379D8">
        <w:trPr>
          <w:jc w:val="center"/>
        </w:trPr>
        <w:tc>
          <w:tcPr>
            <w:tcW w:w="2835" w:type="dxa"/>
          </w:tcPr>
          <w:p w14:paraId="550D8CD4"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03E0898B"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1F79BF91" w14:textId="77777777" w:rsidTr="003379D8">
        <w:trPr>
          <w:jc w:val="center"/>
        </w:trPr>
        <w:tc>
          <w:tcPr>
            <w:tcW w:w="2835" w:type="dxa"/>
          </w:tcPr>
          <w:p w14:paraId="588BBF69"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043B15E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69C448E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TestBoolPacketBE()</w:t>
            </w:r>
          </w:p>
          <w:p w14:paraId="2A2EE8F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64AD2EE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BoolPacket v1 = new BoolPacket(true);</w:t>
            </w:r>
          </w:p>
          <w:p w14:paraId="62ECB9C4"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bufferSize = sizeof(bool) + CDRHeaderSize;</w:t>
            </w:r>
          </w:p>
          <w:p w14:paraId="2E9F855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buffer = ByteBufferAllocator.Instance.Allocate(bufferSize);</w:t>
            </w:r>
          </w:p>
          <w:p w14:paraId="38CB6573" w14:textId="75797EBD"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ByteOrder.BigEndian);</w:t>
            </w:r>
          </w:p>
          <w:p w14:paraId="6DFFB68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060968E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3209368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267D10F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Assert.AreEqual("00 00 00 00 01", buffer.GetHexDump());</w:t>
            </w:r>
          </w:p>
          <w:p w14:paraId="27009140" w14:textId="07CFF5C3"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BoolPacket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&lt;BoolPacket&gt;(buffer);</w:t>
            </w:r>
          </w:p>
          <w:p w14:paraId="5BD0FC9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7B7743D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297242CF" w14:textId="77777777" w:rsidR="00871F45" w:rsidRPr="00F84B3A" w:rsidRDefault="00871F45" w:rsidP="00D8007D">
            <w:pPr>
              <w:spacing w:line="240" w:lineRule="auto"/>
              <w:rPr>
                <w:rFonts w:cs="Times New Roman"/>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2F6D3E" w:rsidRPr="00F84B3A" w14:paraId="63885F12" w14:textId="77777777" w:rsidTr="003379D8">
        <w:trPr>
          <w:jc w:val="center"/>
        </w:trPr>
        <w:tc>
          <w:tcPr>
            <w:tcW w:w="2835" w:type="dxa"/>
          </w:tcPr>
          <w:p w14:paraId="1CB6D247" w14:textId="77777777" w:rsidR="00871F45" w:rsidRPr="00F84B3A" w:rsidRDefault="00871F45" w:rsidP="00D8007D">
            <w:pPr>
              <w:spacing w:line="240" w:lineRule="auto"/>
              <w:rPr>
                <w:rFonts w:cs="Times New Roman"/>
                <w:b/>
                <w:i/>
              </w:rPr>
            </w:pPr>
            <w:r w:rsidRPr="00F84B3A">
              <w:rPr>
                <w:rFonts w:cs="Times New Roman"/>
                <w:b/>
                <w:i/>
              </w:rPr>
              <w:t>Salida</w:t>
            </w:r>
          </w:p>
        </w:tc>
        <w:tc>
          <w:tcPr>
            <w:tcW w:w="5528" w:type="dxa"/>
          </w:tcPr>
          <w:p w14:paraId="2CADB4E7"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TestBoolPacketBE</w:t>
            </w:r>
          </w:p>
          <w:p w14:paraId="1F01C3DB"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6DC1A790" wp14:editId="60D62834">
                  <wp:extent cx="1172817" cy="178905"/>
                  <wp:effectExtent l="0" t="0" r="0" b="0"/>
                  <wp:docPr id="1746089557" name="Imagen 174608955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1C37C68"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0:00:00,204271</w:t>
            </w:r>
          </w:p>
        </w:tc>
      </w:tr>
    </w:tbl>
    <w:p w14:paraId="01B425B6" w14:textId="77777777" w:rsidR="00871F45" w:rsidRPr="00F84B3A" w:rsidRDefault="00871F45" w:rsidP="00D8007D">
      <w:pPr>
        <w:spacing w:line="240" w:lineRule="auto"/>
      </w:pPr>
    </w:p>
    <w:p w14:paraId="33ED2C0B" w14:textId="5CF35235" w:rsidR="006B0008" w:rsidRPr="00F84B3A" w:rsidRDefault="006B0008"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3379D8" w:rsidRPr="00F84B3A" w14:paraId="0BA60B37" w14:textId="77777777" w:rsidTr="003379D8">
        <w:trPr>
          <w:tblHeader/>
          <w:jc w:val="center"/>
        </w:trPr>
        <w:tc>
          <w:tcPr>
            <w:tcW w:w="8363" w:type="dxa"/>
            <w:gridSpan w:val="2"/>
            <w:tcBorders>
              <w:top w:val="nil"/>
              <w:left w:val="nil"/>
              <w:right w:val="nil"/>
            </w:tcBorders>
          </w:tcPr>
          <w:p w14:paraId="49F65EF7" w14:textId="2CE568D4" w:rsidR="003379D8" w:rsidRPr="00F84B3A" w:rsidRDefault="003379D8" w:rsidP="003379D8">
            <w:pPr>
              <w:spacing w:line="240" w:lineRule="auto"/>
              <w:jc w:val="center"/>
              <w:rPr>
                <w:rFonts w:cs="Times New Roman"/>
                <w:b/>
              </w:rPr>
            </w:pPr>
            <w:bookmarkStart w:id="584" w:name="_Toc432606426"/>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40E85">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40E85">
              <w:rPr>
                <w:i/>
                <w:noProof/>
              </w:rPr>
              <w:t>85</w:t>
            </w:r>
            <w:r w:rsidR="004C719B">
              <w:rPr>
                <w:i/>
              </w:rPr>
              <w:fldChar w:fldCharType="end"/>
            </w:r>
            <w:r w:rsidR="002B17EF">
              <w:rPr>
                <w:i/>
              </w:rPr>
              <w:t>.</w:t>
            </w:r>
            <w:r w:rsidRPr="00F84B3A">
              <w:t xml:space="preserve"> TestCharPacketBE</w:t>
            </w:r>
            <w:bookmarkEnd w:id="584"/>
          </w:p>
        </w:tc>
      </w:tr>
      <w:tr w:rsidR="002F6D3E" w:rsidRPr="00A97690" w14:paraId="46C24C5C" w14:textId="77777777" w:rsidTr="003379D8">
        <w:trPr>
          <w:jc w:val="center"/>
        </w:trPr>
        <w:tc>
          <w:tcPr>
            <w:tcW w:w="8363" w:type="dxa"/>
            <w:gridSpan w:val="2"/>
          </w:tcPr>
          <w:p w14:paraId="7717675E"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57E58074"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public CDREncapsulation(IoBuffer buffer, object dataObj, ByteOrder order)</w:t>
            </w:r>
          </w:p>
          <w:p w14:paraId="1A7DC3ED" w14:textId="29139C20"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65D21025" w14:textId="282AB25E"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lastRenderedPageBreak/>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33C10476" w14:textId="77777777" w:rsidTr="003379D8">
        <w:trPr>
          <w:jc w:val="center"/>
        </w:trPr>
        <w:tc>
          <w:tcPr>
            <w:tcW w:w="2835" w:type="dxa"/>
          </w:tcPr>
          <w:p w14:paraId="26F834FF" w14:textId="77777777" w:rsidR="00871F45" w:rsidRPr="00F84B3A" w:rsidRDefault="00871F45" w:rsidP="00D8007D">
            <w:pPr>
              <w:spacing w:line="240" w:lineRule="auto"/>
              <w:rPr>
                <w:rFonts w:cs="Times New Roman"/>
                <w:b/>
                <w:i/>
              </w:rPr>
            </w:pPr>
            <w:r w:rsidRPr="00F84B3A">
              <w:rPr>
                <w:rFonts w:cs="Times New Roman"/>
                <w:b/>
                <w:i/>
              </w:rPr>
              <w:lastRenderedPageBreak/>
              <w:t>Descripción</w:t>
            </w:r>
          </w:p>
        </w:tc>
        <w:tc>
          <w:tcPr>
            <w:tcW w:w="5528" w:type="dxa"/>
          </w:tcPr>
          <w:p w14:paraId="1B15F0BB"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CharPacket Big Endian</w:t>
            </w:r>
          </w:p>
        </w:tc>
      </w:tr>
      <w:tr w:rsidR="00871F45" w:rsidRPr="00F84B3A" w14:paraId="0373EBDB" w14:textId="77777777" w:rsidTr="003379D8">
        <w:trPr>
          <w:jc w:val="center"/>
        </w:trPr>
        <w:tc>
          <w:tcPr>
            <w:tcW w:w="2835" w:type="dxa"/>
          </w:tcPr>
          <w:p w14:paraId="0ED4E422"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1840A7D9"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4296AFE8" w14:textId="77777777" w:rsidTr="003379D8">
        <w:trPr>
          <w:jc w:val="center"/>
        </w:trPr>
        <w:tc>
          <w:tcPr>
            <w:tcW w:w="2835" w:type="dxa"/>
          </w:tcPr>
          <w:p w14:paraId="7F659342"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76CF348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061FDC8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TestCharPacketBE()</w:t>
            </w:r>
          </w:p>
          <w:p w14:paraId="0F5B7EF6"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44225006"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CharPacket v1 = new CharPacket('A');</w:t>
            </w:r>
          </w:p>
          <w:p w14:paraId="7364D9E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bufferSize = sizeof(char) + CDRHeaderSize;</w:t>
            </w:r>
          </w:p>
          <w:p w14:paraId="7F08906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buffer = ByteBufferAllocator.Instance.Allocate(bufferSize);</w:t>
            </w:r>
          </w:p>
          <w:p w14:paraId="06992B85" w14:textId="4FAD58DC"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ByteOrder.BigEndian);</w:t>
            </w:r>
          </w:p>
          <w:p w14:paraId="3D274E4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27F2E624"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2C73BF9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6F897C0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Assert.AreEqual("00 00 00 00 00 41", buffer.GetHexDump());</w:t>
            </w:r>
          </w:p>
          <w:p w14:paraId="08694FDA" w14:textId="781DD890"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CharPacket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&lt;CharPacket&gt;(buffer);</w:t>
            </w:r>
          </w:p>
          <w:p w14:paraId="4B29102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015E47B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18F3231C" w14:textId="77777777" w:rsidR="00871F45" w:rsidRPr="00F84B3A" w:rsidRDefault="00871F45" w:rsidP="00D8007D">
            <w:pPr>
              <w:spacing w:line="240" w:lineRule="auto"/>
              <w:rPr>
                <w:rFonts w:cs="Times New Roman"/>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2F6D3E" w:rsidRPr="00F84B3A" w14:paraId="266958E2" w14:textId="77777777" w:rsidTr="003379D8">
        <w:trPr>
          <w:jc w:val="center"/>
        </w:trPr>
        <w:tc>
          <w:tcPr>
            <w:tcW w:w="2835" w:type="dxa"/>
          </w:tcPr>
          <w:p w14:paraId="29E7283E" w14:textId="77777777" w:rsidR="00871F45" w:rsidRPr="00F84B3A" w:rsidRDefault="00871F45" w:rsidP="00D8007D">
            <w:pPr>
              <w:spacing w:line="240" w:lineRule="auto"/>
              <w:rPr>
                <w:rFonts w:cs="Times New Roman"/>
                <w:b/>
                <w:i/>
              </w:rPr>
            </w:pPr>
            <w:r w:rsidRPr="00F84B3A">
              <w:rPr>
                <w:rFonts w:cs="Times New Roman"/>
                <w:b/>
                <w:i/>
              </w:rPr>
              <w:t>Salida</w:t>
            </w:r>
          </w:p>
        </w:tc>
        <w:tc>
          <w:tcPr>
            <w:tcW w:w="5528" w:type="dxa"/>
          </w:tcPr>
          <w:p w14:paraId="23FFA34C"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TestCharPacketBE</w:t>
            </w:r>
          </w:p>
          <w:p w14:paraId="21286D1C"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5447DBFF" wp14:editId="12D13A5F">
                  <wp:extent cx="1172817" cy="178905"/>
                  <wp:effectExtent l="0" t="0" r="0" b="0"/>
                  <wp:docPr id="1746089558" name="Imagen 174608955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6EE7E20"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0:00:00,1953506</w:t>
            </w:r>
          </w:p>
        </w:tc>
      </w:tr>
    </w:tbl>
    <w:p w14:paraId="3283A5FA" w14:textId="77777777" w:rsidR="00871F45" w:rsidRPr="00F84B3A" w:rsidRDefault="00871F45" w:rsidP="00D8007D">
      <w:pPr>
        <w:spacing w:line="240" w:lineRule="auto"/>
      </w:pPr>
    </w:p>
    <w:p w14:paraId="3BD2E516" w14:textId="27A9EA2A" w:rsidR="006B0008" w:rsidRPr="00F84B3A" w:rsidRDefault="006B0008"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3379D8" w:rsidRPr="00F84B3A" w14:paraId="26DA53DB" w14:textId="77777777" w:rsidTr="003379D8">
        <w:trPr>
          <w:tblHeader/>
          <w:jc w:val="center"/>
        </w:trPr>
        <w:tc>
          <w:tcPr>
            <w:tcW w:w="8363" w:type="dxa"/>
            <w:gridSpan w:val="2"/>
            <w:tcBorders>
              <w:top w:val="nil"/>
              <w:left w:val="nil"/>
              <w:right w:val="nil"/>
            </w:tcBorders>
          </w:tcPr>
          <w:p w14:paraId="60A14B80" w14:textId="319154CE" w:rsidR="003379D8" w:rsidRPr="00F84B3A" w:rsidRDefault="003379D8" w:rsidP="003379D8">
            <w:pPr>
              <w:spacing w:line="240" w:lineRule="auto"/>
              <w:jc w:val="center"/>
              <w:rPr>
                <w:rFonts w:cs="Times New Roman"/>
                <w:b/>
              </w:rPr>
            </w:pPr>
            <w:bookmarkStart w:id="585" w:name="_Toc432606427"/>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40E85">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40E85">
              <w:rPr>
                <w:i/>
                <w:noProof/>
              </w:rPr>
              <w:t>86</w:t>
            </w:r>
            <w:r w:rsidR="004C719B">
              <w:rPr>
                <w:i/>
              </w:rPr>
              <w:fldChar w:fldCharType="end"/>
            </w:r>
            <w:r w:rsidR="002B17EF">
              <w:rPr>
                <w:i/>
              </w:rPr>
              <w:t>.</w:t>
            </w:r>
            <w:r w:rsidRPr="00F84B3A">
              <w:t xml:space="preserve"> TestU8PackeBE</w:t>
            </w:r>
            <w:bookmarkEnd w:id="585"/>
          </w:p>
        </w:tc>
      </w:tr>
      <w:tr w:rsidR="002F6D3E" w:rsidRPr="00A97690" w14:paraId="00281091" w14:textId="77777777" w:rsidTr="003379D8">
        <w:trPr>
          <w:jc w:val="center"/>
        </w:trPr>
        <w:tc>
          <w:tcPr>
            <w:tcW w:w="8363" w:type="dxa"/>
            <w:gridSpan w:val="2"/>
          </w:tcPr>
          <w:p w14:paraId="7F83336B"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67589AA3"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public CDREncapsulation(IoBuffer buffer, object dataObj, ByteOrder order)</w:t>
            </w:r>
          </w:p>
          <w:p w14:paraId="4D314857" w14:textId="15BA964B"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76B1055F" w14:textId="3C1A10F9"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6F1BD827" w14:textId="77777777" w:rsidTr="003379D8">
        <w:trPr>
          <w:jc w:val="center"/>
        </w:trPr>
        <w:tc>
          <w:tcPr>
            <w:tcW w:w="2835" w:type="dxa"/>
          </w:tcPr>
          <w:p w14:paraId="1C103251"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34670447"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U8Packet Big Endian</w:t>
            </w:r>
          </w:p>
        </w:tc>
      </w:tr>
      <w:tr w:rsidR="00871F45" w:rsidRPr="00F84B3A" w14:paraId="35B0BE91" w14:textId="77777777" w:rsidTr="003379D8">
        <w:trPr>
          <w:jc w:val="center"/>
        </w:trPr>
        <w:tc>
          <w:tcPr>
            <w:tcW w:w="2835" w:type="dxa"/>
          </w:tcPr>
          <w:p w14:paraId="1A40517F"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30833C65"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5F3FFEE7" w14:textId="77777777" w:rsidTr="003379D8">
        <w:trPr>
          <w:jc w:val="center"/>
        </w:trPr>
        <w:tc>
          <w:tcPr>
            <w:tcW w:w="2835" w:type="dxa"/>
          </w:tcPr>
          <w:p w14:paraId="39C6D9BA"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1C9B984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182E92C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TestU8PacketBE()</w:t>
            </w:r>
          </w:p>
          <w:p w14:paraId="4DC07BE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6C5D666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U8Packet v1 = new U8Packet(0xA);</w:t>
            </w:r>
          </w:p>
          <w:p w14:paraId="562EDE2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bufferSize = sizeof(byte) + CDRHeaderSize;</w:t>
            </w:r>
          </w:p>
          <w:p w14:paraId="5F0C67E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buffer = ByteBufferAllocator.Instance.Allocate(bufferSize);</w:t>
            </w:r>
          </w:p>
          <w:p w14:paraId="79FC34C1" w14:textId="4B89762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lastRenderedPageBreak/>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ByteOrder.BigEndian);</w:t>
            </w:r>
          </w:p>
          <w:p w14:paraId="5B80D6C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78BBBA0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54DD5BF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4B1CF08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Assert.AreEqual("00 00 00 00 0A", buffer.GetHexDump());</w:t>
            </w:r>
          </w:p>
          <w:p w14:paraId="3043A1C4" w14:textId="0E4677C5"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U8Packet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&lt;U8Packet&gt;(buffer);</w:t>
            </w:r>
          </w:p>
          <w:p w14:paraId="2DA19D5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2C1D005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6FA31A97" w14:textId="77777777" w:rsidR="00871F45" w:rsidRPr="00F84B3A" w:rsidRDefault="00871F45" w:rsidP="00D8007D">
            <w:pPr>
              <w:spacing w:line="240" w:lineRule="auto"/>
              <w:rPr>
                <w:rFonts w:cs="Times New Roman"/>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2F6D3E" w:rsidRPr="00F84B3A" w14:paraId="56ABFECC" w14:textId="77777777" w:rsidTr="003379D8">
        <w:trPr>
          <w:jc w:val="center"/>
        </w:trPr>
        <w:tc>
          <w:tcPr>
            <w:tcW w:w="2835" w:type="dxa"/>
          </w:tcPr>
          <w:p w14:paraId="3522BB10" w14:textId="77777777" w:rsidR="00871F45" w:rsidRPr="00F84B3A" w:rsidRDefault="00871F45" w:rsidP="00D8007D">
            <w:pPr>
              <w:spacing w:line="240" w:lineRule="auto"/>
              <w:rPr>
                <w:rFonts w:cs="Times New Roman"/>
                <w:b/>
                <w:i/>
              </w:rPr>
            </w:pPr>
            <w:r w:rsidRPr="00F84B3A">
              <w:rPr>
                <w:rFonts w:cs="Times New Roman"/>
                <w:b/>
                <w:i/>
              </w:rPr>
              <w:lastRenderedPageBreak/>
              <w:t>Salida</w:t>
            </w:r>
          </w:p>
        </w:tc>
        <w:tc>
          <w:tcPr>
            <w:tcW w:w="5528" w:type="dxa"/>
          </w:tcPr>
          <w:p w14:paraId="106F11CF"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TestU8PackeBE</w:t>
            </w:r>
          </w:p>
          <w:p w14:paraId="100AE022"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301A3200" wp14:editId="7FB8FC11">
                  <wp:extent cx="1172817" cy="178905"/>
                  <wp:effectExtent l="0" t="0" r="0" b="0"/>
                  <wp:docPr id="1746089559" name="Imagen 174608955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C453918"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0:00:00,2004217</w:t>
            </w:r>
          </w:p>
        </w:tc>
      </w:tr>
    </w:tbl>
    <w:p w14:paraId="1F5AB0FA" w14:textId="77777777" w:rsidR="00871F45" w:rsidRPr="00F84B3A" w:rsidRDefault="00871F45" w:rsidP="00D8007D">
      <w:pPr>
        <w:spacing w:line="240" w:lineRule="auto"/>
      </w:pPr>
    </w:p>
    <w:p w14:paraId="0B3C4BEA" w14:textId="0B527C50" w:rsidR="006B0008" w:rsidRPr="00F84B3A" w:rsidRDefault="006B0008"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3379D8" w:rsidRPr="00F84B3A" w14:paraId="7795AEB3" w14:textId="77777777" w:rsidTr="003379D8">
        <w:trPr>
          <w:tblHeader/>
          <w:jc w:val="center"/>
        </w:trPr>
        <w:tc>
          <w:tcPr>
            <w:tcW w:w="8363" w:type="dxa"/>
            <w:gridSpan w:val="2"/>
            <w:tcBorders>
              <w:top w:val="nil"/>
              <w:left w:val="nil"/>
              <w:right w:val="nil"/>
            </w:tcBorders>
          </w:tcPr>
          <w:p w14:paraId="7FD70988" w14:textId="71E71CC6" w:rsidR="003379D8" w:rsidRPr="00F84B3A" w:rsidRDefault="003379D8" w:rsidP="003379D8">
            <w:pPr>
              <w:spacing w:line="240" w:lineRule="auto"/>
              <w:jc w:val="center"/>
              <w:rPr>
                <w:rFonts w:cs="Times New Roman"/>
                <w:b/>
              </w:rPr>
            </w:pPr>
            <w:bookmarkStart w:id="586" w:name="_Toc432606428"/>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40E85">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40E85">
              <w:rPr>
                <w:i/>
                <w:noProof/>
              </w:rPr>
              <w:t>87</w:t>
            </w:r>
            <w:r w:rsidR="004C719B">
              <w:rPr>
                <w:i/>
              </w:rPr>
              <w:fldChar w:fldCharType="end"/>
            </w:r>
            <w:r w:rsidR="002B17EF">
              <w:rPr>
                <w:i/>
              </w:rPr>
              <w:t>.</w:t>
            </w:r>
            <w:r w:rsidRPr="00F84B3A">
              <w:t xml:space="preserve"> TestU16PacketBE</w:t>
            </w:r>
            <w:bookmarkEnd w:id="586"/>
          </w:p>
        </w:tc>
      </w:tr>
      <w:tr w:rsidR="002F6D3E" w:rsidRPr="00A97690" w14:paraId="77F9C12F" w14:textId="77777777" w:rsidTr="003379D8">
        <w:trPr>
          <w:jc w:val="center"/>
        </w:trPr>
        <w:tc>
          <w:tcPr>
            <w:tcW w:w="8363" w:type="dxa"/>
            <w:gridSpan w:val="2"/>
          </w:tcPr>
          <w:p w14:paraId="75442AA1"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53244B16"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public CDREncapsulation(IoBuffer buffer, object dataObj, ByteOrder order)</w:t>
            </w:r>
          </w:p>
          <w:p w14:paraId="32617AB6" w14:textId="43234EFE"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60AD6B49" w14:textId="0740CBB1"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39FD0AE1" w14:textId="77777777" w:rsidTr="003379D8">
        <w:trPr>
          <w:jc w:val="center"/>
        </w:trPr>
        <w:tc>
          <w:tcPr>
            <w:tcW w:w="2835" w:type="dxa"/>
          </w:tcPr>
          <w:p w14:paraId="437516F8"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7DFEFB56"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U16Packet Big Endian</w:t>
            </w:r>
          </w:p>
        </w:tc>
      </w:tr>
      <w:tr w:rsidR="00871F45" w:rsidRPr="00F84B3A" w14:paraId="49EED721" w14:textId="77777777" w:rsidTr="003379D8">
        <w:trPr>
          <w:jc w:val="center"/>
        </w:trPr>
        <w:tc>
          <w:tcPr>
            <w:tcW w:w="2835" w:type="dxa"/>
          </w:tcPr>
          <w:p w14:paraId="3B971E4C"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2F722B2B"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746B77F3" w14:textId="77777777" w:rsidTr="003379D8">
        <w:trPr>
          <w:jc w:val="center"/>
        </w:trPr>
        <w:tc>
          <w:tcPr>
            <w:tcW w:w="2835" w:type="dxa"/>
          </w:tcPr>
          <w:p w14:paraId="085E25D6"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1EDE3E6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4F0C25E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TestU16PacketBE()</w:t>
            </w:r>
          </w:p>
          <w:p w14:paraId="20178CE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428630C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U16Packet v1 = new U16Packet(0xAB);</w:t>
            </w:r>
          </w:p>
          <w:p w14:paraId="310ACDA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bufferSize = sizeof(ushort) + CDRHeaderSize;</w:t>
            </w:r>
          </w:p>
          <w:p w14:paraId="067FC3A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buffer = ByteBufferAllocator.Instance.Allocate(bufferSize);</w:t>
            </w:r>
          </w:p>
          <w:p w14:paraId="6E81A48C" w14:textId="45881405"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ByteOrder.BigEndian);</w:t>
            </w:r>
          </w:p>
          <w:p w14:paraId="7E92889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568FF5A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6BD0FDC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4BA4DF3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Assert.AreEqual("00 00 00 00 00 AB", buffer.GetHexDump());</w:t>
            </w:r>
          </w:p>
          <w:p w14:paraId="0F14EB20" w14:textId="6E3A49C5"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U16Packet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&lt;U16Packet&gt;(buffer);</w:t>
            </w:r>
          </w:p>
          <w:p w14:paraId="308CD47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25BE8DC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1A52C565" w14:textId="77777777" w:rsidR="00871F45" w:rsidRPr="00F84B3A" w:rsidRDefault="00871F45" w:rsidP="00D8007D">
            <w:pPr>
              <w:spacing w:line="240" w:lineRule="auto"/>
              <w:rPr>
                <w:rFonts w:cs="Times New Roman"/>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2F6D3E" w:rsidRPr="00F84B3A" w14:paraId="6EDB3755" w14:textId="77777777" w:rsidTr="003379D8">
        <w:trPr>
          <w:jc w:val="center"/>
        </w:trPr>
        <w:tc>
          <w:tcPr>
            <w:tcW w:w="2835" w:type="dxa"/>
          </w:tcPr>
          <w:p w14:paraId="59E59153" w14:textId="77777777" w:rsidR="00871F45" w:rsidRPr="00F84B3A" w:rsidRDefault="00871F45" w:rsidP="00D8007D">
            <w:pPr>
              <w:spacing w:line="240" w:lineRule="auto"/>
              <w:rPr>
                <w:rFonts w:cs="Times New Roman"/>
                <w:b/>
                <w:i/>
              </w:rPr>
            </w:pPr>
            <w:r w:rsidRPr="00F84B3A">
              <w:rPr>
                <w:rFonts w:cs="Times New Roman"/>
                <w:b/>
                <w:i/>
              </w:rPr>
              <w:lastRenderedPageBreak/>
              <w:t>Salida</w:t>
            </w:r>
          </w:p>
        </w:tc>
        <w:tc>
          <w:tcPr>
            <w:tcW w:w="5528" w:type="dxa"/>
          </w:tcPr>
          <w:p w14:paraId="5704F44B"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TestU16PacketBE</w:t>
            </w:r>
          </w:p>
          <w:p w14:paraId="741CC499"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3FB74A38" wp14:editId="76AB02CC">
                  <wp:extent cx="1172817" cy="178905"/>
                  <wp:effectExtent l="0" t="0" r="0" b="0"/>
                  <wp:docPr id="1746089560" name="Imagen 174608956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EAF1C3E"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0:00:00,2097027</w:t>
            </w:r>
          </w:p>
        </w:tc>
      </w:tr>
    </w:tbl>
    <w:p w14:paraId="6AE6BCA6" w14:textId="77777777" w:rsidR="00871F45" w:rsidRPr="00F84B3A" w:rsidRDefault="00871F45" w:rsidP="00D8007D">
      <w:pPr>
        <w:spacing w:line="240" w:lineRule="auto"/>
      </w:pPr>
    </w:p>
    <w:p w14:paraId="12C7A707" w14:textId="2CACF3C2" w:rsidR="006B0008" w:rsidRPr="00F84B3A" w:rsidRDefault="006B0008"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3379D8" w:rsidRPr="00F84B3A" w14:paraId="0FB8F2F6" w14:textId="77777777" w:rsidTr="003379D8">
        <w:trPr>
          <w:tblHeader/>
          <w:jc w:val="center"/>
        </w:trPr>
        <w:tc>
          <w:tcPr>
            <w:tcW w:w="8363" w:type="dxa"/>
            <w:gridSpan w:val="2"/>
            <w:tcBorders>
              <w:top w:val="nil"/>
              <w:left w:val="nil"/>
              <w:right w:val="nil"/>
            </w:tcBorders>
          </w:tcPr>
          <w:p w14:paraId="0BA33871" w14:textId="7941452E" w:rsidR="003379D8" w:rsidRPr="00F84B3A" w:rsidRDefault="003379D8" w:rsidP="003379D8">
            <w:pPr>
              <w:spacing w:line="240" w:lineRule="auto"/>
              <w:jc w:val="center"/>
              <w:rPr>
                <w:rFonts w:cs="Times New Roman"/>
                <w:b/>
              </w:rPr>
            </w:pPr>
            <w:bookmarkStart w:id="587" w:name="_Toc432606429"/>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40E85">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40E85">
              <w:rPr>
                <w:i/>
                <w:noProof/>
              </w:rPr>
              <w:t>88</w:t>
            </w:r>
            <w:r w:rsidR="004C719B">
              <w:rPr>
                <w:i/>
              </w:rPr>
              <w:fldChar w:fldCharType="end"/>
            </w:r>
            <w:r w:rsidR="002B17EF">
              <w:rPr>
                <w:i/>
              </w:rPr>
              <w:t>.</w:t>
            </w:r>
            <w:r w:rsidRPr="00F84B3A">
              <w:t xml:space="preserve"> TestU32PacketBE</w:t>
            </w:r>
            <w:bookmarkEnd w:id="587"/>
          </w:p>
        </w:tc>
      </w:tr>
      <w:tr w:rsidR="002F6D3E" w:rsidRPr="00A97690" w14:paraId="7B140DF0" w14:textId="77777777" w:rsidTr="003379D8">
        <w:trPr>
          <w:jc w:val="center"/>
        </w:trPr>
        <w:tc>
          <w:tcPr>
            <w:tcW w:w="8363" w:type="dxa"/>
            <w:gridSpan w:val="2"/>
          </w:tcPr>
          <w:p w14:paraId="30E0276A"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2254D1C5"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public CDREncapsulation(IoBuffer buffer, object dataObj, ByteOrder order)</w:t>
            </w:r>
          </w:p>
          <w:p w14:paraId="2B003840" w14:textId="5253CCB6"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427AC63E" w14:textId="2466C4ED"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27FDA353" w14:textId="77777777" w:rsidTr="003379D8">
        <w:trPr>
          <w:jc w:val="center"/>
        </w:trPr>
        <w:tc>
          <w:tcPr>
            <w:tcW w:w="2835" w:type="dxa"/>
          </w:tcPr>
          <w:p w14:paraId="4B67B316"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644E396B"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U32Packet Big Endian</w:t>
            </w:r>
          </w:p>
        </w:tc>
      </w:tr>
      <w:tr w:rsidR="00871F45" w:rsidRPr="00F84B3A" w14:paraId="4EDDF195" w14:textId="77777777" w:rsidTr="003379D8">
        <w:trPr>
          <w:jc w:val="center"/>
        </w:trPr>
        <w:tc>
          <w:tcPr>
            <w:tcW w:w="2835" w:type="dxa"/>
          </w:tcPr>
          <w:p w14:paraId="486F7EBE"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785E25D2"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1C0158BC" w14:textId="77777777" w:rsidTr="003379D8">
        <w:trPr>
          <w:jc w:val="center"/>
        </w:trPr>
        <w:tc>
          <w:tcPr>
            <w:tcW w:w="2835" w:type="dxa"/>
          </w:tcPr>
          <w:p w14:paraId="5A58CC9E"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1BAEB7E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18D28924"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TestU32PacketBE()</w:t>
            </w:r>
          </w:p>
          <w:p w14:paraId="5FE3EA9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45AB8BC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U32Packet v1 = new U32Packet(0xABA);</w:t>
            </w:r>
          </w:p>
          <w:p w14:paraId="611D505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bufferSize = sizeof(uint) + CDRHeaderSize;</w:t>
            </w:r>
          </w:p>
          <w:p w14:paraId="3CA002A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buffer = ByteBufferAllocator.Instance.Allocate(bufferSize);</w:t>
            </w:r>
          </w:p>
          <w:p w14:paraId="6192B3D5" w14:textId="55961CA8"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ByteOrder.BigEndian);</w:t>
            </w:r>
          </w:p>
          <w:p w14:paraId="5409D32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17F7A5F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12A7B4A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46CB1B8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Assert.AreEqual("00 00 00 00 00 00 0A BA", buffer.GetHexDump());</w:t>
            </w:r>
          </w:p>
          <w:p w14:paraId="78ECCDBB" w14:textId="07A69876"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U32Packet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&lt;U32Packet&gt;(buffer);</w:t>
            </w:r>
          </w:p>
          <w:p w14:paraId="2F9D7326"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4657482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1D77E7B9" w14:textId="77777777" w:rsidR="00871F45" w:rsidRPr="00F84B3A" w:rsidRDefault="00871F45" w:rsidP="00D8007D">
            <w:pPr>
              <w:spacing w:line="240" w:lineRule="auto"/>
              <w:rPr>
                <w:rFonts w:cs="Times New Roman"/>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2F6D3E" w:rsidRPr="00F84B3A" w14:paraId="32CEB899" w14:textId="77777777" w:rsidTr="003379D8">
        <w:trPr>
          <w:jc w:val="center"/>
        </w:trPr>
        <w:tc>
          <w:tcPr>
            <w:tcW w:w="2835" w:type="dxa"/>
          </w:tcPr>
          <w:p w14:paraId="7AB5E46F" w14:textId="77777777" w:rsidR="00871F45" w:rsidRPr="00F84B3A" w:rsidRDefault="00871F45" w:rsidP="00D8007D">
            <w:pPr>
              <w:spacing w:line="240" w:lineRule="auto"/>
              <w:rPr>
                <w:rFonts w:cs="Times New Roman"/>
                <w:b/>
                <w:i/>
              </w:rPr>
            </w:pPr>
            <w:r w:rsidRPr="00F84B3A">
              <w:rPr>
                <w:rFonts w:cs="Times New Roman"/>
                <w:b/>
                <w:i/>
              </w:rPr>
              <w:t>Salida</w:t>
            </w:r>
          </w:p>
        </w:tc>
        <w:tc>
          <w:tcPr>
            <w:tcW w:w="5528" w:type="dxa"/>
          </w:tcPr>
          <w:p w14:paraId="2F0962BF"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TestU32PacketBE</w:t>
            </w:r>
          </w:p>
          <w:p w14:paraId="161E0CEF"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269347DF" wp14:editId="1997383C">
                  <wp:extent cx="1172817" cy="178905"/>
                  <wp:effectExtent l="0" t="0" r="0" b="0"/>
                  <wp:docPr id="1746089561" name="Imagen 174608956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9E2F49C"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0:00:00,1931363</w:t>
            </w:r>
          </w:p>
        </w:tc>
      </w:tr>
    </w:tbl>
    <w:p w14:paraId="3F8C9AB3" w14:textId="77777777" w:rsidR="00871F45" w:rsidRPr="00F84B3A" w:rsidRDefault="00871F45" w:rsidP="00D8007D">
      <w:pPr>
        <w:spacing w:line="240" w:lineRule="auto"/>
      </w:pPr>
    </w:p>
    <w:p w14:paraId="03C6761E" w14:textId="23BD21B6" w:rsidR="006B0008" w:rsidRPr="00F84B3A" w:rsidRDefault="006B0008"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3379D8" w:rsidRPr="00F84B3A" w14:paraId="7EBD413F" w14:textId="77777777" w:rsidTr="003379D8">
        <w:trPr>
          <w:tblHeader/>
          <w:jc w:val="center"/>
        </w:trPr>
        <w:tc>
          <w:tcPr>
            <w:tcW w:w="8363" w:type="dxa"/>
            <w:gridSpan w:val="2"/>
            <w:tcBorders>
              <w:top w:val="nil"/>
              <w:left w:val="nil"/>
              <w:right w:val="nil"/>
            </w:tcBorders>
          </w:tcPr>
          <w:p w14:paraId="2D645FD5" w14:textId="662911AB" w:rsidR="003379D8" w:rsidRPr="00F84B3A" w:rsidRDefault="003379D8" w:rsidP="003379D8">
            <w:pPr>
              <w:spacing w:line="240" w:lineRule="auto"/>
              <w:jc w:val="center"/>
              <w:rPr>
                <w:rFonts w:cs="Times New Roman"/>
                <w:b/>
              </w:rPr>
            </w:pPr>
            <w:bookmarkStart w:id="588" w:name="_Toc432606430"/>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40E85">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40E85">
              <w:rPr>
                <w:i/>
                <w:noProof/>
              </w:rPr>
              <w:t>89</w:t>
            </w:r>
            <w:r w:rsidR="004C719B">
              <w:rPr>
                <w:i/>
              </w:rPr>
              <w:fldChar w:fldCharType="end"/>
            </w:r>
            <w:r w:rsidR="002B17EF">
              <w:rPr>
                <w:i/>
              </w:rPr>
              <w:t>.</w:t>
            </w:r>
            <w:r w:rsidRPr="00F84B3A">
              <w:t xml:space="preserve"> TestU64PacketBE</w:t>
            </w:r>
            <w:bookmarkEnd w:id="588"/>
          </w:p>
        </w:tc>
      </w:tr>
      <w:tr w:rsidR="002F6D3E" w:rsidRPr="00A97690" w14:paraId="6DDF44C0" w14:textId="77777777" w:rsidTr="003379D8">
        <w:trPr>
          <w:jc w:val="center"/>
        </w:trPr>
        <w:tc>
          <w:tcPr>
            <w:tcW w:w="8363" w:type="dxa"/>
            <w:gridSpan w:val="2"/>
          </w:tcPr>
          <w:p w14:paraId="1017AC0F"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7730658E"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public CDREncapsulation(IoBuffer buffer, object dataObj, ByteOrder order)</w:t>
            </w:r>
          </w:p>
          <w:p w14:paraId="16B4FBF0" w14:textId="60B1E842"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3831E9B3" w14:textId="3187912A"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lastRenderedPageBreak/>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14515153" w14:textId="77777777" w:rsidTr="003379D8">
        <w:trPr>
          <w:jc w:val="center"/>
        </w:trPr>
        <w:tc>
          <w:tcPr>
            <w:tcW w:w="2835" w:type="dxa"/>
          </w:tcPr>
          <w:p w14:paraId="295D79F4" w14:textId="77777777" w:rsidR="00871F45" w:rsidRPr="00F84B3A" w:rsidRDefault="00871F45" w:rsidP="00D8007D">
            <w:pPr>
              <w:spacing w:line="240" w:lineRule="auto"/>
              <w:rPr>
                <w:rFonts w:cs="Times New Roman"/>
                <w:b/>
                <w:i/>
              </w:rPr>
            </w:pPr>
            <w:r w:rsidRPr="00F84B3A">
              <w:rPr>
                <w:rFonts w:cs="Times New Roman"/>
                <w:b/>
                <w:i/>
              </w:rPr>
              <w:lastRenderedPageBreak/>
              <w:t>Descripción</w:t>
            </w:r>
          </w:p>
        </w:tc>
        <w:tc>
          <w:tcPr>
            <w:tcW w:w="5528" w:type="dxa"/>
          </w:tcPr>
          <w:p w14:paraId="021C5764"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U64Packet Big Endian</w:t>
            </w:r>
          </w:p>
        </w:tc>
      </w:tr>
      <w:tr w:rsidR="00871F45" w:rsidRPr="00F84B3A" w14:paraId="30605B90" w14:textId="77777777" w:rsidTr="003379D8">
        <w:trPr>
          <w:jc w:val="center"/>
        </w:trPr>
        <w:tc>
          <w:tcPr>
            <w:tcW w:w="2835" w:type="dxa"/>
          </w:tcPr>
          <w:p w14:paraId="0EA9A743"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1D82721C"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3815C4F6" w14:textId="77777777" w:rsidTr="003379D8">
        <w:trPr>
          <w:jc w:val="center"/>
        </w:trPr>
        <w:tc>
          <w:tcPr>
            <w:tcW w:w="2835" w:type="dxa"/>
          </w:tcPr>
          <w:p w14:paraId="54A6E2E4"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215B27D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4113137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TestU64PacketBE()</w:t>
            </w:r>
          </w:p>
          <w:p w14:paraId="13DF230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724EEEF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U64Packet v1 = new U64Packet(0xABCDEF);</w:t>
            </w:r>
          </w:p>
          <w:p w14:paraId="5931B75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bufferSize = sizeof(ulong) + CDRHeaderSize;</w:t>
            </w:r>
          </w:p>
          <w:p w14:paraId="6353878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buffer = ByteBufferAllocator.Instance.Allocate(bufferSize);</w:t>
            </w:r>
          </w:p>
          <w:p w14:paraId="16824638" w14:textId="6E71783D"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ByteOrder.BigEndian);</w:t>
            </w:r>
          </w:p>
          <w:p w14:paraId="1ECC8A7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27E8D2F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29F14DF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29495546"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Assert.AreEqual("00 00 00 00 00 00 00 00 00 AB CD EF", buffer.GetHexDump());</w:t>
            </w:r>
          </w:p>
          <w:p w14:paraId="7D593604" w14:textId="3D306FEF"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U64Packet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&lt;U64Packet&gt;(buffer);</w:t>
            </w:r>
          </w:p>
          <w:p w14:paraId="627A449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07A7435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36CED6DE" w14:textId="77777777" w:rsidR="00871F45" w:rsidRPr="00F84B3A" w:rsidRDefault="00871F45" w:rsidP="00D8007D">
            <w:pPr>
              <w:spacing w:line="240" w:lineRule="auto"/>
              <w:rPr>
                <w:rFonts w:cs="Times New Roman"/>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2F6D3E" w:rsidRPr="00F84B3A" w14:paraId="240CD01B" w14:textId="77777777" w:rsidTr="003379D8">
        <w:trPr>
          <w:jc w:val="center"/>
        </w:trPr>
        <w:tc>
          <w:tcPr>
            <w:tcW w:w="2835" w:type="dxa"/>
          </w:tcPr>
          <w:p w14:paraId="3631E1B1" w14:textId="77777777" w:rsidR="00871F45" w:rsidRPr="00F84B3A" w:rsidRDefault="00871F45" w:rsidP="00D8007D">
            <w:pPr>
              <w:spacing w:line="240" w:lineRule="auto"/>
              <w:rPr>
                <w:rFonts w:cs="Times New Roman"/>
                <w:b/>
                <w:i/>
              </w:rPr>
            </w:pPr>
            <w:r w:rsidRPr="00F84B3A">
              <w:rPr>
                <w:rFonts w:cs="Times New Roman"/>
                <w:b/>
                <w:i/>
              </w:rPr>
              <w:t>Salida</w:t>
            </w:r>
          </w:p>
        </w:tc>
        <w:tc>
          <w:tcPr>
            <w:tcW w:w="5528" w:type="dxa"/>
          </w:tcPr>
          <w:p w14:paraId="32AC125A"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TestU64PacketBE</w:t>
            </w:r>
          </w:p>
          <w:p w14:paraId="0E48D260"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52AFA314" wp14:editId="59550D78">
                  <wp:extent cx="1172817" cy="178905"/>
                  <wp:effectExtent l="0" t="0" r="0" b="0"/>
                  <wp:docPr id="1746089562" name="Imagen 174608956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ABB71E3"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0:00:00,2023983</w:t>
            </w:r>
          </w:p>
        </w:tc>
      </w:tr>
    </w:tbl>
    <w:p w14:paraId="1A986FF5" w14:textId="77777777" w:rsidR="00871F45" w:rsidRPr="00F84B3A" w:rsidRDefault="00871F45" w:rsidP="00D8007D">
      <w:pPr>
        <w:spacing w:line="240" w:lineRule="auto"/>
      </w:pPr>
    </w:p>
    <w:p w14:paraId="25F99A42" w14:textId="72BFE845" w:rsidR="006B0008" w:rsidRPr="00F84B3A" w:rsidRDefault="006B0008"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3379D8" w:rsidRPr="00F84B3A" w14:paraId="5FAD514F" w14:textId="77777777" w:rsidTr="003379D8">
        <w:trPr>
          <w:tblHeader/>
          <w:jc w:val="center"/>
        </w:trPr>
        <w:tc>
          <w:tcPr>
            <w:tcW w:w="8363" w:type="dxa"/>
            <w:gridSpan w:val="2"/>
            <w:tcBorders>
              <w:top w:val="nil"/>
              <w:left w:val="nil"/>
              <w:right w:val="nil"/>
            </w:tcBorders>
          </w:tcPr>
          <w:p w14:paraId="4DE4DADE" w14:textId="041B7630" w:rsidR="003379D8" w:rsidRPr="00F84B3A" w:rsidRDefault="003379D8" w:rsidP="003379D8">
            <w:pPr>
              <w:spacing w:line="240" w:lineRule="auto"/>
              <w:jc w:val="center"/>
              <w:rPr>
                <w:rFonts w:cs="Times New Roman"/>
                <w:b/>
              </w:rPr>
            </w:pPr>
            <w:bookmarkStart w:id="589" w:name="_Toc432606431"/>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40E85">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40E85">
              <w:rPr>
                <w:i/>
                <w:noProof/>
              </w:rPr>
              <w:t>90</w:t>
            </w:r>
            <w:r w:rsidR="004C719B">
              <w:rPr>
                <w:i/>
              </w:rPr>
              <w:fldChar w:fldCharType="end"/>
            </w:r>
            <w:r w:rsidR="002B17EF">
              <w:rPr>
                <w:i/>
              </w:rPr>
              <w:t>.</w:t>
            </w:r>
            <w:r w:rsidRPr="00F84B3A">
              <w:t xml:space="preserve"> TestS8PacketBE1</w:t>
            </w:r>
            <w:bookmarkEnd w:id="589"/>
          </w:p>
        </w:tc>
      </w:tr>
      <w:tr w:rsidR="002F6D3E" w:rsidRPr="00A97690" w14:paraId="115EEACC" w14:textId="77777777" w:rsidTr="003379D8">
        <w:trPr>
          <w:jc w:val="center"/>
        </w:trPr>
        <w:tc>
          <w:tcPr>
            <w:tcW w:w="8363" w:type="dxa"/>
            <w:gridSpan w:val="2"/>
          </w:tcPr>
          <w:p w14:paraId="650BBCCE"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0E570A86"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public CDREncapsulation(IoBuffer buffer, object dataObj, ByteOrder order)</w:t>
            </w:r>
          </w:p>
          <w:p w14:paraId="3C3B686F" w14:textId="5191A55F"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4E22352D" w14:textId="26B9F55C"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10529931" w14:textId="77777777" w:rsidTr="003379D8">
        <w:trPr>
          <w:jc w:val="center"/>
        </w:trPr>
        <w:tc>
          <w:tcPr>
            <w:tcW w:w="2835" w:type="dxa"/>
          </w:tcPr>
          <w:p w14:paraId="016259B9"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3518B7DE"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S8Packet Big Endian</w:t>
            </w:r>
          </w:p>
        </w:tc>
      </w:tr>
      <w:tr w:rsidR="00871F45" w:rsidRPr="00F84B3A" w14:paraId="1FC2207D" w14:textId="77777777" w:rsidTr="003379D8">
        <w:trPr>
          <w:jc w:val="center"/>
        </w:trPr>
        <w:tc>
          <w:tcPr>
            <w:tcW w:w="2835" w:type="dxa"/>
          </w:tcPr>
          <w:p w14:paraId="4BCBAE1A"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5FE2ED9A"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5D72742B" w14:textId="77777777" w:rsidTr="003379D8">
        <w:trPr>
          <w:jc w:val="center"/>
        </w:trPr>
        <w:tc>
          <w:tcPr>
            <w:tcW w:w="2835" w:type="dxa"/>
          </w:tcPr>
          <w:p w14:paraId="1597475D"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67997E2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0689369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TestS8PacketBE1()</w:t>
            </w:r>
          </w:p>
          <w:p w14:paraId="5900474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7ABC25E4"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S8Packet v1 = new S8Packet(-1);</w:t>
            </w:r>
          </w:p>
          <w:p w14:paraId="1F06A2A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bufferSize = sizeof(sbyte) + CDRHeaderSize;</w:t>
            </w:r>
          </w:p>
          <w:p w14:paraId="5C99A54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lastRenderedPageBreak/>
              <w:t xml:space="preserve">            var buffer = ByteBufferAllocator.Instance.Allocate(bufferSize);</w:t>
            </w:r>
          </w:p>
          <w:p w14:paraId="0D663D68" w14:textId="62E166A4"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ByteOrder.BigEndian);</w:t>
            </w:r>
          </w:p>
          <w:p w14:paraId="264E837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2D1741E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70481F8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19EF158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Assert.AreEqual("00 00 00 00 FF", buffer.GetHexDump());</w:t>
            </w:r>
          </w:p>
          <w:p w14:paraId="0419A39A" w14:textId="2FB0F56D"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S8Packet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&lt;S8Packet&gt;(buffer);</w:t>
            </w:r>
          </w:p>
          <w:p w14:paraId="66A61054"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0BCD480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5D4FE78A" w14:textId="77777777" w:rsidR="00871F45" w:rsidRPr="00F84B3A" w:rsidRDefault="00871F45" w:rsidP="00D8007D">
            <w:pPr>
              <w:spacing w:line="240" w:lineRule="auto"/>
              <w:rPr>
                <w:rFonts w:cs="Times New Roman"/>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2F6D3E" w:rsidRPr="00F84B3A" w14:paraId="51617007" w14:textId="77777777" w:rsidTr="003379D8">
        <w:trPr>
          <w:jc w:val="center"/>
        </w:trPr>
        <w:tc>
          <w:tcPr>
            <w:tcW w:w="2835" w:type="dxa"/>
          </w:tcPr>
          <w:p w14:paraId="0ADF8A10" w14:textId="77777777" w:rsidR="00871F45" w:rsidRPr="00F84B3A" w:rsidRDefault="00871F45" w:rsidP="00D8007D">
            <w:pPr>
              <w:spacing w:line="240" w:lineRule="auto"/>
              <w:rPr>
                <w:rFonts w:cs="Times New Roman"/>
                <w:b/>
                <w:i/>
              </w:rPr>
            </w:pPr>
            <w:r w:rsidRPr="00F84B3A">
              <w:rPr>
                <w:rFonts w:cs="Times New Roman"/>
                <w:b/>
                <w:i/>
              </w:rPr>
              <w:lastRenderedPageBreak/>
              <w:t>Salida</w:t>
            </w:r>
          </w:p>
        </w:tc>
        <w:tc>
          <w:tcPr>
            <w:tcW w:w="5528" w:type="dxa"/>
          </w:tcPr>
          <w:p w14:paraId="3CC045A1"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TestS8PacketBE1</w:t>
            </w:r>
          </w:p>
          <w:p w14:paraId="373C05B5"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01548A4F" wp14:editId="2EF28CDC">
                  <wp:extent cx="1172817" cy="178905"/>
                  <wp:effectExtent l="0" t="0" r="0" b="0"/>
                  <wp:docPr id="1746089563" name="Imagen 174608956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4B3D0E4"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0:00:00,2144957</w:t>
            </w:r>
          </w:p>
        </w:tc>
      </w:tr>
    </w:tbl>
    <w:p w14:paraId="22139509" w14:textId="77777777" w:rsidR="00871F45" w:rsidRPr="00F84B3A" w:rsidRDefault="00871F45" w:rsidP="00D8007D">
      <w:pPr>
        <w:spacing w:line="240" w:lineRule="auto"/>
      </w:pPr>
    </w:p>
    <w:p w14:paraId="5554F877" w14:textId="03594DFE" w:rsidR="00093D71" w:rsidRPr="00F84B3A" w:rsidRDefault="00093D71"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3379D8" w:rsidRPr="00F84B3A" w14:paraId="08B79C99" w14:textId="77777777" w:rsidTr="003379D8">
        <w:trPr>
          <w:tblHeader/>
          <w:jc w:val="center"/>
        </w:trPr>
        <w:tc>
          <w:tcPr>
            <w:tcW w:w="8363" w:type="dxa"/>
            <w:gridSpan w:val="2"/>
            <w:tcBorders>
              <w:top w:val="nil"/>
              <w:left w:val="nil"/>
              <w:right w:val="nil"/>
            </w:tcBorders>
          </w:tcPr>
          <w:p w14:paraId="0C0075E5" w14:textId="6792F55C" w:rsidR="003379D8" w:rsidRPr="00F84B3A" w:rsidRDefault="003379D8" w:rsidP="003379D8">
            <w:pPr>
              <w:spacing w:line="240" w:lineRule="auto"/>
              <w:jc w:val="center"/>
              <w:rPr>
                <w:rFonts w:cs="Times New Roman"/>
                <w:b/>
              </w:rPr>
            </w:pPr>
            <w:bookmarkStart w:id="590" w:name="_Toc432606432"/>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40E85">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40E85">
              <w:rPr>
                <w:i/>
                <w:noProof/>
              </w:rPr>
              <w:t>91</w:t>
            </w:r>
            <w:r w:rsidR="004C719B">
              <w:rPr>
                <w:i/>
              </w:rPr>
              <w:fldChar w:fldCharType="end"/>
            </w:r>
            <w:r w:rsidR="002B17EF">
              <w:rPr>
                <w:i/>
              </w:rPr>
              <w:t>.</w:t>
            </w:r>
            <w:r w:rsidRPr="00F84B3A">
              <w:t xml:space="preserve"> TestS8PacketBE2</w:t>
            </w:r>
            <w:bookmarkEnd w:id="590"/>
          </w:p>
        </w:tc>
      </w:tr>
      <w:tr w:rsidR="002F6D3E" w:rsidRPr="00A97690" w14:paraId="4D59716A" w14:textId="77777777" w:rsidTr="003379D8">
        <w:trPr>
          <w:jc w:val="center"/>
        </w:trPr>
        <w:tc>
          <w:tcPr>
            <w:tcW w:w="8363" w:type="dxa"/>
            <w:gridSpan w:val="2"/>
          </w:tcPr>
          <w:p w14:paraId="64494199"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696687C9"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public CDREncapsulation(IoBuffer buffer, object dataObj, ByteOrder order)</w:t>
            </w:r>
          </w:p>
          <w:p w14:paraId="1D7417DE" w14:textId="29C85E4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09C45E11" w14:textId="4A416E90"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52C8DFD8" w14:textId="77777777" w:rsidTr="003379D8">
        <w:trPr>
          <w:jc w:val="center"/>
        </w:trPr>
        <w:tc>
          <w:tcPr>
            <w:tcW w:w="2835" w:type="dxa"/>
          </w:tcPr>
          <w:p w14:paraId="7B60D508"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4CD998D4"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S8Packet Big Endian</w:t>
            </w:r>
          </w:p>
        </w:tc>
      </w:tr>
      <w:tr w:rsidR="00871F45" w:rsidRPr="00F84B3A" w14:paraId="423B1E49" w14:textId="77777777" w:rsidTr="003379D8">
        <w:trPr>
          <w:jc w:val="center"/>
        </w:trPr>
        <w:tc>
          <w:tcPr>
            <w:tcW w:w="2835" w:type="dxa"/>
          </w:tcPr>
          <w:p w14:paraId="7F4051B5"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618B90B3"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63E65215" w14:textId="77777777" w:rsidTr="003379D8">
        <w:trPr>
          <w:jc w:val="center"/>
        </w:trPr>
        <w:tc>
          <w:tcPr>
            <w:tcW w:w="2835" w:type="dxa"/>
          </w:tcPr>
          <w:p w14:paraId="55342862"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4CFE1C2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4B8AFB3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TestS8PacketBE2()</w:t>
            </w:r>
          </w:p>
          <w:p w14:paraId="2DD4D1F6"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5887A7C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S8Packet v1 = new S8Packet(+1);</w:t>
            </w:r>
          </w:p>
          <w:p w14:paraId="673D50B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bufferSize = sizeof(sbyte) + CDRHeaderSize;</w:t>
            </w:r>
          </w:p>
          <w:p w14:paraId="364E763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buffer = ByteBufferAllocator.Instance.Allocate(bufferSize);</w:t>
            </w:r>
          </w:p>
          <w:p w14:paraId="7B1AE25D" w14:textId="3F2ACD1A"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ByteOrder.BigEndian);</w:t>
            </w:r>
          </w:p>
          <w:p w14:paraId="516B12A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13B871A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25ED08B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1173D6F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Assert.AreEqual("00 00 00 00 01", buffer.GetHexDump());</w:t>
            </w:r>
          </w:p>
          <w:p w14:paraId="240A2842" w14:textId="0F8CB070"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S8Packet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&lt;S8Packet&gt;(buffer);</w:t>
            </w:r>
          </w:p>
          <w:p w14:paraId="34B728B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71A2E6C6"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117C2D66" w14:textId="77777777" w:rsidR="00871F45" w:rsidRPr="00F84B3A" w:rsidRDefault="00871F45" w:rsidP="00D8007D">
            <w:pPr>
              <w:spacing w:line="240" w:lineRule="auto"/>
              <w:rPr>
                <w:rFonts w:cs="Times New Roman"/>
              </w:rPr>
            </w:pPr>
            <w:r w:rsidRPr="00BE0D10">
              <w:rPr>
                <w:rFonts w:ascii="Consolas" w:eastAsiaTheme="minorHAnsi" w:hAnsi="Consolas" w:cs="Consolas"/>
                <w:kern w:val="0"/>
                <w:sz w:val="19"/>
                <w:szCs w:val="19"/>
                <w:lang w:val="en-GB" w:eastAsia="en-US"/>
              </w:rPr>
              <w:lastRenderedPageBreak/>
              <w:t xml:space="preserve">        </w:t>
            </w:r>
            <w:r w:rsidRPr="00F84B3A">
              <w:rPr>
                <w:rFonts w:ascii="Consolas" w:eastAsiaTheme="minorHAnsi" w:hAnsi="Consolas" w:cs="Consolas"/>
                <w:kern w:val="0"/>
                <w:sz w:val="19"/>
                <w:szCs w:val="19"/>
                <w:lang w:eastAsia="en-US"/>
              </w:rPr>
              <w:t>}</w:t>
            </w:r>
          </w:p>
        </w:tc>
      </w:tr>
      <w:tr w:rsidR="002F6D3E" w:rsidRPr="00F84B3A" w14:paraId="287EBDF5" w14:textId="77777777" w:rsidTr="003379D8">
        <w:trPr>
          <w:jc w:val="center"/>
        </w:trPr>
        <w:tc>
          <w:tcPr>
            <w:tcW w:w="2835" w:type="dxa"/>
          </w:tcPr>
          <w:p w14:paraId="15E7DA08" w14:textId="77777777" w:rsidR="00871F45" w:rsidRPr="00F84B3A" w:rsidRDefault="00871F45" w:rsidP="00D8007D">
            <w:pPr>
              <w:spacing w:line="240" w:lineRule="auto"/>
              <w:rPr>
                <w:rFonts w:cs="Times New Roman"/>
                <w:b/>
                <w:i/>
              </w:rPr>
            </w:pPr>
            <w:r w:rsidRPr="00F84B3A">
              <w:rPr>
                <w:rFonts w:cs="Times New Roman"/>
                <w:b/>
                <w:i/>
              </w:rPr>
              <w:lastRenderedPageBreak/>
              <w:t>Salida</w:t>
            </w:r>
          </w:p>
        </w:tc>
        <w:tc>
          <w:tcPr>
            <w:tcW w:w="5528" w:type="dxa"/>
          </w:tcPr>
          <w:p w14:paraId="7AA415AE"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TestS8PacketBE2</w:t>
            </w:r>
          </w:p>
          <w:p w14:paraId="03E0BDEF"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0168DB49" wp14:editId="2A12ACB7">
                  <wp:extent cx="1172817" cy="178905"/>
                  <wp:effectExtent l="0" t="0" r="0" b="0"/>
                  <wp:docPr id="1746089564" name="Imagen 174608956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FE327E7"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0:00:00,1883842</w:t>
            </w:r>
          </w:p>
        </w:tc>
      </w:tr>
    </w:tbl>
    <w:p w14:paraId="214A2F35" w14:textId="77777777" w:rsidR="00871F45" w:rsidRPr="00F84B3A" w:rsidRDefault="00871F45" w:rsidP="00D8007D">
      <w:pPr>
        <w:spacing w:line="240" w:lineRule="auto"/>
      </w:pPr>
    </w:p>
    <w:p w14:paraId="18A6DCD4" w14:textId="763FA6A2" w:rsidR="00093D71" w:rsidRPr="00F84B3A" w:rsidRDefault="00093D71"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3379D8" w:rsidRPr="00F84B3A" w14:paraId="247A9BE8" w14:textId="77777777" w:rsidTr="003379D8">
        <w:trPr>
          <w:tblHeader/>
          <w:jc w:val="center"/>
        </w:trPr>
        <w:tc>
          <w:tcPr>
            <w:tcW w:w="8363" w:type="dxa"/>
            <w:gridSpan w:val="2"/>
            <w:tcBorders>
              <w:top w:val="nil"/>
              <w:left w:val="nil"/>
              <w:right w:val="nil"/>
            </w:tcBorders>
          </w:tcPr>
          <w:p w14:paraId="76FEB535" w14:textId="37E12E79" w:rsidR="003379D8" w:rsidRPr="00F84B3A" w:rsidRDefault="003379D8" w:rsidP="003379D8">
            <w:pPr>
              <w:spacing w:line="240" w:lineRule="auto"/>
              <w:jc w:val="center"/>
              <w:rPr>
                <w:rFonts w:cs="Times New Roman"/>
                <w:b/>
              </w:rPr>
            </w:pPr>
            <w:bookmarkStart w:id="591" w:name="_Toc432606433"/>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40E85">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40E85">
              <w:rPr>
                <w:i/>
                <w:noProof/>
              </w:rPr>
              <w:t>92</w:t>
            </w:r>
            <w:r w:rsidR="004C719B">
              <w:rPr>
                <w:i/>
              </w:rPr>
              <w:fldChar w:fldCharType="end"/>
            </w:r>
            <w:r w:rsidR="002B17EF">
              <w:rPr>
                <w:i/>
              </w:rPr>
              <w:t>.</w:t>
            </w:r>
            <w:r w:rsidRPr="00F84B3A">
              <w:t xml:space="preserve"> TestS16PacketBE1</w:t>
            </w:r>
            <w:bookmarkEnd w:id="591"/>
          </w:p>
        </w:tc>
      </w:tr>
      <w:tr w:rsidR="002F6D3E" w:rsidRPr="00A97690" w14:paraId="31AAC514" w14:textId="77777777" w:rsidTr="003379D8">
        <w:trPr>
          <w:jc w:val="center"/>
        </w:trPr>
        <w:tc>
          <w:tcPr>
            <w:tcW w:w="8363" w:type="dxa"/>
            <w:gridSpan w:val="2"/>
          </w:tcPr>
          <w:p w14:paraId="3601B781"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7AE9B2FD"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public CDREncapsulation(IoBuffer buffer, object dataObj, ByteOrder order)</w:t>
            </w:r>
          </w:p>
          <w:p w14:paraId="7284A006" w14:textId="3B437A2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64FBF9CB" w14:textId="12FDB8AF"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4FA5ECFE" w14:textId="77777777" w:rsidTr="003379D8">
        <w:trPr>
          <w:jc w:val="center"/>
        </w:trPr>
        <w:tc>
          <w:tcPr>
            <w:tcW w:w="2835" w:type="dxa"/>
          </w:tcPr>
          <w:p w14:paraId="7F574C0E"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530DB357"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S16Packet Big Endian</w:t>
            </w:r>
          </w:p>
        </w:tc>
      </w:tr>
      <w:tr w:rsidR="00871F45" w:rsidRPr="00F84B3A" w14:paraId="07AC86B9" w14:textId="77777777" w:rsidTr="003379D8">
        <w:trPr>
          <w:jc w:val="center"/>
        </w:trPr>
        <w:tc>
          <w:tcPr>
            <w:tcW w:w="2835" w:type="dxa"/>
          </w:tcPr>
          <w:p w14:paraId="2B81A4B1"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2797DAAA"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3333438D" w14:textId="77777777" w:rsidTr="003379D8">
        <w:trPr>
          <w:jc w:val="center"/>
        </w:trPr>
        <w:tc>
          <w:tcPr>
            <w:tcW w:w="2835" w:type="dxa"/>
          </w:tcPr>
          <w:p w14:paraId="08FA999C"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10E3B776"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0B01EFC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TestS16PacketBE1()</w:t>
            </w:r>
          </w:p>
          <w:p w14:paraId="64586AD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2F07101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S16Packet v1 = new S16Packet(-10);</w:t>
            </w:r>
          </w:p>
          <w:p w14:paraId="3D00603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bufferSize = sizeof(short) + CDRHeaderSize;</w:t>
            </w:r>
          </w:p>
          <w:p w14:paraId="5277605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buffer = ByteBufferAllocator.Instance.Allocate(bufferSize);</w:t>
            </w:r>
          </w:p>
          <w:p w14:paraId="48B6CA75" w14:textId="4032239F"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ByteOrder.BigEndian);</w:t>
            </w:r>
          </w:p>
          <w:p w14:paraId="2781CBD6"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3975A8B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71D60B0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3B72259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Assert.AreEqual("00 00 00 00 FF F6", buffer.GetHexDump());</w:t>
            </w:r>
          </w:p>
          <w:p w14:paraId="25192371" w14:textId="7039C68C"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S16Packet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&lt;S16Packet&gt;(buffer);</w:t>
            </w:r>
          </w:p>
          <w:p w14:paraId="50717D1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2CD9C44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394BFCF0" w14:textId="77777777" w:rsidR="00871F45" w:rsidRPr="00F84B3A" w:rsidRDefault="00871F45" w:rsidP="00D8007D">
            <w:pPr>
              <w:spacing w:line="240" w:lineRule="auto"/>
              <w:rPr>
                <w:rFonts w:cs="Times New Roman"/>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2F6D3E" w:rsidRPr="00F84B3A" w14:paraId="562B5C4B" w14:textId="77777777" w:rsidTr="003379D8">
        <w:trPr>
          <w:jc w:val="center"/>
        </w:trPr>
        <w:tc>
          <w:tcPr>
            <w:tcW w:w="2835" w:type="dxa"/>
          </w:tcPr>
          <w:p w14:paraId="50B3532F" w14:textId="77777777" w:rsidR="00871F45" w:rsidRPr="00F84B3A" w:rsidRDefault="00871F45" w:rsidP="00D8007D">
            <w:pPr>
              <w:spacing w:line="240" w:lineRule="auto"/>
              <w:rPr>
                <w:rFonts w:cs="Times New Roman"/>
                <w:b/>
                <w:i/>
              </w:rPr>
            </w:pPr>
            <w:r w:rsidRPr="00F84B3A">
              <w:rPr>
                <w:rFonts w:cs="Times New Roman"/>
                <w:b/>
                <w:i/>
              </w:rPr>
              <w:t>Salida</w:t>
            </w:r>
          </w:p>
        </w:tc>
        <w:tc>
          <w:tcPr>
            <w:tcW w:w="5528" w:type="dxa"/>
          </w:tcPr>
          <w:p w14:paraId="0A8B1F8C"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TestS16PacketBE1</w:t>
            </w:r>
          </w:p>
          <w:p w14:paraId="1645FFCD"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5EC904B3" wp14:editId="2978A553">
                  <wp:extent cx="1172817" cy="178905"/>
                  <wp:effectExtent l="0" t="0" r="0" b="0"/>
                  <wp:docPr id="1746089565" name="Imagen 174608956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67308F5"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0:00:00,2190627</w:t>
            </w:r>
          </w:p>
        </w:tc>
      </w:tr>
    </w:tbl>
    <w:p w14:paraId="5880996A" w14:textId="77777777" w:rsidR="00871F45" w:rsidRPr="00F84B3A" w:rsidRDefault="00871F45" w:rsidP="00D8007D">
      <w:pPr>
        <w:spacing w:line="240" w:lineRule="auto"/>
      </w:pPr>
    </w:p>
    <w:p w14:paraId="3F3DDF0B" w14:textId="07AFAC2E" w:rsidR="00093D71" w:rsidRPr="00F84B3A" w:rsidRDefault="00093D71"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3379D8" w:rsidRPr="00F84B3A" w14:paraId="614E3176" w14:textId="77777777" w:rsidTr="003379D8">
        <w:trPr>
          <w:tblHeader/>
          <w:jc w:val="center"/>
        </w:trPr>
        <w:tc>
          <w:tcPr>
            <w:tcW w:w="8363" w:type="dxa"/>
            <w:gridSpan w:val="2"/>
            <w:tcBorders>
              <w:top w:val="nil"/>
              <w:left w:val="nil"/>
              <w:right w:val="nil"/>
            </w:tcBorders>
          </w:tcPr>
          <w:p w14:paraId="38FD1CFF" w14:textId="70A720A1" w:rsidR="003379D8" w:rsidRPr="00F84B3A" w:rsidRDefault="003379D8" w:rsidP="003379D8">
            <w:pPr>
              <w:spacing w:line="240" w:lineRule="auto"/>
              <w:jc w:val="center"/>
              <w:rPr>
                <w:rFonts w:cs="Times New Roman"/>
                <w:b/>
              </w:rPr>
            </w:pPr>
            <w:bookmarkStart w:id="592" w:name="_Toc432606434"/>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40E85">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40E85">
              <w:rPr>
                <w:i/>
                <w:noProof/>
              </w:rPr>
              <w:t>93</w:t>
            </w:r>
            <w:r w:rsidR="004C719B">
              <w:rPr>
                <w:i/>
              </w:rPr>
              <w:fldChar w:fldCharType="end"/>
            </w:r>
            <w:r w:rsidR="002B17EF">
              <w:rPr>
                <w:i/>
              </w:rPr>
              <w:t>.</w:t>
            </w:r>
            <w:r w:rsidRPr="00F84B3A">
              <w:rPr>
                <w:i/>
              </w:rPr>
              <w:t xml:space="preserve"> </w:t>
            </w:r>
            <w:r w:rsidRPr="00F84B3A">
              <w:t>TestS16PacketBE2</w:t>
            </w:r>
            <w:bookmarkEnd w:id="592"/>
          </w:p>
        </w:tc>
      </w:tr>
      <w:tr w:rsidR="002F6D3E" w:rsidRPr="00A97690" w14:paraId="22975A7E" w14:textId="77777777" w:rsidTr="003379D8">
        <w:trPr>
          <w:jc w:val="center"/>
        </w:trPr>
        <w:tc>
          <w:tcPr>
            <w:tcW w:w="8363" w:type="dxa"/>
            <w:gridSpan w:val="2"/>
          </w:tcPr>
          <w:p w14:paraId="588A4E20"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4CE3FA90"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public CDREncapsulation(IoBuffer buffer, object dataObj, ByteOrder order)</w:t>
            </w:r>
          </w:p>
          <w:p w14:paraId="61105774" w14:textId="7EA72E6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lastRenderedPageBreak/>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4AF7E19E" w14:textId="5D2656C4"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1E414504" w14:textId="77777777" w:rsidTr="003379D8">
        <w:trPr>
          <w:jc w:val="center"/>
        </w:trPr>
        <w:tc>
          <w:tcPr>
            <w:tcW w:w="2835" w:type="dxa"/>
          </w:tcPr>
          <w:p w14:paraId="2377636D" w14:textId="77777777" w:rsidR="00871F45" w:rsidRPr="00F84B3A" w:rsidRDefault="00871F45" w:rsidP="00D8007D">
            <w:pPr>
              <w:spacing w:line="240" w:lineRule="auto"/>
              <w:rPr>
                <w:rFonts w:cs="Times New Roman"/>
                <w:b/>
                <w:i/>
              </w:rPr>
            </w:pPr>
            <w:r w:rsidRPr="00F84B3A">
              <w:rPr>
                <w:rFonts w:cs="Times New Roman"/>
                <w:b/>
                <w:i/>
              </w:rPr>
              <w:lastRenderedPageBreak/>
              <w:t>Descripción</w:t>
            </w:r>
          </w:p>
        </w:tc>
        <w:tc>
          <w:tcPr>
            <w:tcW w:w="5528" w:type="dxa"/>
          </w:tcPr>
          <w:p w14:paraId="362E034C"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S16Packet Big Endian</w:t>
            </w:r>
          </w:p>
        </w:tc>
      </w:tr>
      <w:tr w:rsidR="00871F45" w:rsidRPr="00F84B3A" w14:paraId="4ECE3013" w14:textId="77777777" w:rsidTr="003379D8">
        <w:trPr>
          <w:jc w:val="center"/>
        </w:trPr>
        <w:tc>
          <w:tcPr>
            <w:tcW w:w="2835" w:type="dxa"/>
          </w:tcPr>
          <w:p w14:paraId="49016C17"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569C8CB0"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38E06FA1" w14:textId="77777777" w:rsidTr="003379D8">
        <w:trPr>
          <w:jc w:val="center"/>
        </w:trPr>
        <w:tc>
          <w:tcPr>
            <w:tcW w:w="2835" w:type="dxa"/>
          </w:tcPr>
          <w:p w14:paraId="3C3E71AE"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429BFE6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757B4EE4"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TestS16PacketBE2()</w:t>
            </w:r>
          </w:p>
          <w:p w14:paraId="168E77B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729471B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S16Packet v1 = new S16Packet(+10);</w:t>
            </w:r>
          </w:p>
          <w:p w14:paraId="43DA599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bufferSize = sizeof(short) + CDRHeaderSize;</w:t>
            </w:r>
          </w:p>
          <w:p w14:paraId="2AAB91A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buffer = ByteBufferAllocator.Instance.Allocate(bufferSize);</w:t>
            </w:r>
          </w:p>
          <w:p w14:paraId="12FF9C6C" w14:textId="5AABD90F"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ByteOrder.BigEndian);</w:t>
            </w:r>
          </w:p>
          <w:p w14:paraId="73208C2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42ADF23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2630E77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3D2D8E4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Assert.AreEqual("00 00 00 00 00 0A", buffer.GetHexDump());</w:t>
            </w:r>
          </w:p>
          <w:p w14:paraId="17B770BE" w14:textId="288E2EF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S16Packet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&lt;S16Packet&gt;(buffer);</w:t>
            </w:r>
          </w:p>
          <w:p w14:paraId="736CD8A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31C152C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60911506" w14:textId="77777777" w:rsidR="00871F45" w:rsidRPr="00F84B3A" w:rsidRDefault="00871F45" w:rsidP="00D8007D">
            <w:pPr>
              <w:spacing w:line="240" w:lineRule="auto"/>
              <w:rPr>
                <w:rFonts w:cs="Times New Roman"/>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2F6D3E" w:rsidRPr="00F84B3A" w14:paraId="28A0698B" w14:textId="77777777" w:rsidTr="003379D8">
        <w:trPr>
          <w:jc w:val="center"/>
        </w:trPr>
        <w:tc>
          <w:tcPr>
            <w:tcW w:w="2835" w:type="dxa"/>
          </w:tcPr>
          <w:p w14:paraId="15275546" w14:textId="77777777" w:rsidR="00871F45" w:rsidRPr="00F84B3A" w:rsidRDefault="00871F45" w:rsidP="00D8007D">
            <w:pPr>
              <w:spacing w:line="240" w:lineRule="auto"/>
              <w:rPr>
                <w:rFonts w:cs="Times New Roman"/>
                <w:b/>
                <w:i/>
              </w:rPr>
            </w:pPr>
            <w:r w:rsidRPr="00F84B3A">
              <w:rPr>
                <w:rFonts w:cs="Times New Roman"/>
                <w:b/>
                <w:i/>
              </w:rPr>
              <w:t>Salida</w:t>
            </w:r>
          </w:p>
        </w:tc>
        <w:tc>
          <w:tcPr>
            <w:tcW w:w="5528" w:type="dxa"/>
          </w:tcPr>
          <w:p w14:paraId="20FF137B"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TestS16PacketBE2</w:t>
            </w:r>
          </w:p>
          <w:p w14:paraId="749B203C"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305CE2FB" wp14:editId="146B2783">
                  <wp:extent cx="1172817" cy="178905"/>
                  <wp:effectExtent l="0" t="0" r="0" b="0"/>
                  <wp:docPr id="1746089566" name="Imagen 174608956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E3093BB"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0:00:00,1791405</w:t>
            </w:r>
          </w:p>
        </w:tc>
      </w:tr>
    </w:tbl>
    <w:p w14:paraId="2CFDAFAC" w14:textId="77777777" w:rsidR="00871F45" w:rsidRPr="00F84B3A" w:rsidRDefault="00871F45" w:rsidP="00D8007D">
      <w:pPr>
        <w:spacing w:line="240" w:lineRule="auto"/>
      </w:pPr>
    </w:p>
    <w:p w14:paraId="27C8B139" w14:textId="2BB6A258" w:rsidR="00093D71" w:rsidRPr="00F84B3A" w:rsidRDefault="00093D71"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3379D8" w:rsidRPr="00F84B3A" w14:paraId="27075D97" w14:textId="77777777" w:rsidTr="003379D8">
        <w:trPr>
          <w:tblHeader/>
          <w:jc w:val="center"/>
        </w:trPr>
        <w:tc>
          <w:tcPr>
            <w:tcW w:w="8363" w:type="dxa"/>
            <w:gridSpan w:val="2"/>
            <w:tcBorders>
              <w:top w:val="nil"/>
              <w:left w:val="nil"/>
              <w:right w:val="nil"/>
            </w:tcBorders>
          </w:tcPr>
          <w:p w14:paraId="3411B988" w14:textId="15386789" w:rsidR="003379D8" w:rsidRPr="00F84B3A" w:rsidRDefault="003379D8" w:rsidP="003379D8">
            <w:pPr>
              <w:spacing w:line="240" w:lineRule="auto"/>
              <w:jc w:val="center"/>
              <w:rPr>
                <w:rFonts w:cs="Times New Roman"/>
                <w:b/>
              </w:rPr>
            </w:pPr>
            <w:bookmarkStart w:id="593" w:name="_Toc432606435"/>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40E85">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40E85">
              <w:rPr>
                <w:i/>
                <w:noProof/>
              </w:rPr>
              <w:t>94</w:t>
            </w:r>
            <w:r w:rsidR="004C719B">
              <w:rPr>
                <w:i/>
              </w:rPr>
              <w:fldChar w:fldCharType="end"/>
            </w:r>
            <w:r w:rsidR="002B17EF">
              <w:rPr>
                <w:i/>
              </w:rPr>
              <w:t>.</w:t>
            </w:r>
            <w:r w:rsidRPr="00F84B3A">
              <w:t xml:space="preserve"> TestS32PacketBE1</w:t>
            </w:r>
            <w:bookmarkEnd w:id="593"/>
          </w:p>
        </w:tc>
      </w:tr>
      <w:tr w:rsidR="002F6D3E" w:rsidRPr="00A97690" w14:paraId="47DB5C28" w14:textId="77777777" w:rsidTr="003379D8">
        <w:trPr>
          <w:jc w:val="center"/>
        </w:trPr>
        <w:tc>
          <w:tcPr>
            <w:tcW w:w="8363" w:type="dxa"/>
            <w:gridSpan w:val="2"/>
          </w:tcPr>
          <w:p w14:paraId="1B49197A"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5E631571"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public CDREncapsulation(IoBuffer buffer, object dataObj, ByteOrder order)</w:t>
            </w:r>
          </w:p>
          <w:p w14:paraId="1A3A6BC4" w14:textId="0186FDAB"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4E44FE44" w14:textId="464D1515"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7A27F5BE" w14:textId="77777777" w:rsidTr="003379D8">
        <w:trPr>
          <w:jc w:val="center"/>
        </w:trPr>
        <w:tc>
          <w:tcPr>
            <w:tcW w:w="2835" w:type="dxa"/>
          </w:tcPr>
          <w:p w14:paraId="456B421F"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3ED48610"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S32Packet Big Endian</w:t>
            </w:r>
          </w:p>
        </w:tc>
      </w:tr>
      <w:tr w:rsidR="00871F45" w:rsidRPr="00F84B3A" w14:paraId="037BED82" w14:textId="77777777" w:rsidTr="003379D8">
        <w:trPr>
          <w:jc w:val="center"/>
        </w:trPr>
        <w:tc>
          <w:tcPr>
            <w:tcW w:w="2835" w:type="dxa"/>
          </w:tcPr>
          <w:p w14:paraId="6A0B635F"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51F01C56"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6509378D" w14:textId="77777777" w:rsidTr="003379D8">
        <w:trPr>
          <w:jc w:val="center"/>
        </w:trPr>
        <w:tc>
          <w:tcPr>
            <w:tcW w:w="2835" w:type="dxa"/>
          </w:tcPr>
          <w:p w14:paraId="7F76AE9C"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071594E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61FF247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TestS32PacketBE1()</w:t>
            </w:r>
          </w:p>
          <w:p w14:paraId="1427817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4A9E729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S32Packet v1 = new S32Packet(-0xABA);</w:t>
            </w:r>
          </w:p>
          <w:p w14:paraId="3B9F0C2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bufferSize = sizeof(int) + CDRHeaderSize;</w:t>
            </w:r>
          </w:p>
          <w:p w14:paraId="5FA32E2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lastRenderedPageBreak/>
              <w:t xml:space="preserve">            var buffer = ByteBufferAllocator.Instance.Allocate(bufferSize);</w:t>
            </w:r>
          </w:p>
          <w:p w14:paraId="122F8304" w14:textId="18685F5E"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ByteOrder.BigEndian);</w:t>
            </w:r>
          </w:p>
          <w:p w14:paraId="43C1DDE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7F6BFD7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6CE8217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20598F1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Assert.AreEqual("00 00 00 00 FF FF F5 46", buffer.GetHexDump());</w:t>
            </w:r>
          </w:p>
          <w:p w14:paraId="26D3B86E" w14:textId="0801D9D5"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S32Packet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&lt;S32Packet&gt;(buffer);</w:t>
            </w:r>
          </w:p>
          <w:p w14:paraId="2357219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60B0583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68356FA7" w14:textId="77777777" w:rsidR="00871F45" w:rsidRPr="00F84B3A" w:rsidRDefault="00871F45" w:rsidP="00D8007D">
            <w:pPr>
              <w:spacing w:line="240" w:lineRule="auto"/>
              <w:rPr>
                <w:rFonts w:cs="Times New Roman"/>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2F6D3E" w:rsidRPr="00F84B3A" w14:paraId="72A2394D" w14:textId="77777777" w:rsidTr="003379D8">
        <w:trPr>
          <w:jc w:val="center"/>
        </w:trPr>
        <w:tc>
          <w:tcPr>
            <w:tcW w:w="2835" w:type="dxa"/>
          </w:tcPr>
          <w:p w14:paraId="2DA50CEB" w14:textId="77777777" w:rsidR="00871F45" w:rsidRPr="00F84B3A" w:rsidRDefault="00871F45" w:rsidP="00D8007D">
            <w:pPr>
              <w:spacing w:line="240" w:lineRule="auto"/>
              <w:rPr>
                <w:rFonts w:cs="Times New Roman"/>
                <w:b/>
                <w:i/>
              </w:rPr>
            </w:pPr>
            <w:r w:rsidRPr="00F84B3A">
              <w:rPr>
                <w:rFonts w:cs="Times New Roman"/>
                <w:b/>
                <w:i/>
              </w:rPr>
              <w:lastRenderedPageBreak/>
              <w:t>Salida</w:t>
            </w:r>
          </w:p>
        </w:tc>
        <w:tc>
          <w:tcPr>
            <w:tcW w:w="5528" w:type="dxa"/>
          </w:tcPr>
          <w:p w14:paraId="2FED4E0B"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TestS32PacketBE1</w:t>
            </w:r>
          </w:p>
          <w:p w14:paraId="3DD7B817"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200BB070" wp14:editId="6DD79591">
                  <wp:extent cx="1172817" cy="178905"/>
                  <wp:effectExtent l="0" t="0" r="0" b="0"/>
                  <wp:docPr id="1746089567" name="Imagen 174608956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7BE17C2"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0:00:00,2366255</w:t>
            </w:r>
          </w:p>
        </w:tc>
      </w:tr>
    </w:tbl>
    <w:p w14:paraId="547D3848" w14:textId="77777777" w:rsidR="00871F45" w:rsidRPr="00F84B3A" w:rsidRDefault="00871F45" w:rsidP="00D8007D">
      <w:pPr>
        <w:spacing w:line="240" w:lineRule="auto"/>
      </w:pPr>
    </w:p>
    <w:p w14:paraId="3AA68229" w14:textId="0A8F6884" w:rsidR="00093D71" w:rsidRPr="00F84B3A" w:rsidRDefault="00093D71"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2605CE" w:rsidRPr="00F84B3A" w14:paraId="2E2192A8" w14:textId="77777777" w:rsidTr="002605CE">
        <w:trPr>
          <w:tblHeader/>
          <w:jc w:val="center"/>
        </w:trPr>
        <w:tc>
          <w:tcPr>
            <w:tcW w:w="8363" w:type="dxa"/>
            <w:gridSpan w:val="2"/>
            <w:tcBorders>
              <w:top w:val="nil"/>
              <w:left w:val="nil"/>
              <w:right w:val="nil"/>
            </w:tcBorders>
          </w:tcPr>
          <w:p w14:paraId="021D03A5" w14:textId="2402AFD7" w:rsidR="002605CE" w:rsidRPr="00F84B3A" w:rsidRDefault="002605CE" w:rsidP="002605CE">
            <w:pPr>
              <w:spacing w:line="240" w:lineRule="auto"/>
              <w:jc w:val="center"/>
              <w:rPr>
                <w:rFonts w:cs="Times New Roman"/>
                <w:b/>
              </w:rPr>
            </w:pPr>
            <w:bookmarkStart w:id="594" w:name="_Toc432606436"/>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40E85">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40E85">
              <w:rPr>
                <w:i/>
                <w:noProof/>
              </w:rPr>
              <w:t>95</w:t>
            </w:r>
            <w:r w:rsidR="004C719B">
              <w:rPr>
                <w:i/>
              </w:rPr>
              <w:fldChar w:fldCharType="end"/>
            </w:r>
            <w:r w:rsidR="002B17EF">
              <w:rPr>
                <w:i/>
              </w:rPr>
              <w:t>.</w:t>
            </w:r>
            <w:r w:rsidRPr="00F84B3A">
              <w:t xml:space="preserve"> TestS32PacketBE2</w:t>
            </w:r>
            <w:bookmarkEnd w:id="594"/>
          </w:p>
        </w:tc>
      </w:tr>
      <w:tr w:rsidR="002F6D3E" w:rsidRPr="00A97690" w14:paraId="6F2B49A4" w14:textId="77777777" w:rsidTr="002605CE">
        <w:trPr>
          <w:jc w:val="center"/>
        </w:trPr>
        <w:tc>
          <w:tcPr>
            <w:tcW w:w="8363" w:type="dxa"/>
            <w:gridSpan w:val="2"/>
          </w:tcPr>
          <w:p w14:paraId="62E4FEFE"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06173224"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public CDREncapsulation(IoBuffer buffer, object dataObj, ByteOrder order)</w:t>
            </w:r>
          </w:p>
          <w:p w14:paraId="42EB36B7" w14:textId="29BE505E"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549EE7B1" w14:textId="68183F6E"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31754EFE" w14:textId="77777777" w:rsidTr="002605CE">
        <w:trPr>
          <w:jc w:val="center"/>
        </w:trPr>
        <w:tc>
          <w:tcPr>
            <w:tcW w:w="2835" w:type="dxa"/>
          </w:tcPr>
          <w:p w14:paraId="6AB4F856"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3BA7DA7A"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S32Packet Big Endian</w:t>
            </w:r>
          </w:p>
        </w:tc>
      </w:tr>
      <w:tr w:rsidR="00871F45" w:rsidRPr="00F84B3A" w14:paraId="5D714A69" w14:textId="77777777" w:rsidTr="002605CE">
        <w:trPr>
          <w:jc w:val="center"/>
        </w:trPr>
        <w:tc>
          <w:tcPr>
            <w:tcW w:w="2835" w:type="dxa"/>
          </w:tcPr>
          <w:p w14:paraId="7C64237D"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28B25B9C"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724F4A2C" w14:textId="77777777" w:rsidTr="002605CE">
        <w:trPr>
          <w:jc w:val="center"/>
        </w:trPr>
        <w:tc>
          <w:tcPr>
            <w:tcW w:w="2835" w:type="dxa"/>
          </w:tcPr>
          <w:p w14:paraId="07CF2014"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300E5A2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31A5A7E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TestS32PacketBE2()</w:t>
            </w:r>
          </w:p>
          <w:p w14:paraId="3B26BD3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58364D6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S32Packet v1 = new S32Packet(0xABA);</w:t>
            </w:r>
          </w:p>
          <w:p w14:paraId="3643975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bufferSize = sizeof(int) + CDRHeaderSize;</w:t>
            </w:r>
          </w:p>
          <w:p w14:paraId="5A11F6A4"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buffer = ByteBufferAllocator.Instance.Allocate(bufferSize);</w:t>
            </w:r>
          </w:p>
          <w:p w14:paraId="7E2FCC17" w14:textId="73905009"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ByteOrder.BigEndian);</w:t>
            </w:r>
          </w:p>
          <w:p w14:paraId="0AB5786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6ED7FBF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6EEA7E6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34FF6A6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Assert.AreEqual("00 00 00 00 00 00 0A BA", buffer.GetHexDump());</w:t>
            </w:r>
          </w:p>
          <w:p w14:paraId="45A2453D" w14:textId="079F5C12"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S32Packet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&lt;S32Packet&gt;(buffer);</w:t>
            </w:r>
          </w:p>
          <w:p w14:paraId="7D47221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2CF443B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31D5CE12" w14:textId="77777777" w:rsidR="00871F45" w:rsidRPr="00F84B3A" w:rsidRDefault="00871F45" w:rsidP="00D8007D">
            <w:pPr>
              <w:spacing w:line="240" w:lineRule="auto"/>
              <w:rPr>
                <w:rFonts w:cs="Times New Roman"/>
              </w:rPr>
            </w:pPr>
            <w:r w:rsidRPr="00BE0D10">
              <w:rPr>
                <w:rFonts w:ascii="Consolas" w:eastAsiaTheme="minorHAnsi" w:hAnsi="Consolas" w:cs="Consolas"/>
                <w:kern w:val="0"/>
                <w:sz w:val="19"/>
                <w:szCs w:val="19"/>
                <w:lang w:val="en-GB" w:eastAsia="en-US"/>
              </w:rPr>
              <w:lastRenderedPageBreak/>
              <w:t xml:space="preserve">        </w:t>
            </w:r>
            <w:r w:rsidRPr="00F84B3A">
              <w:rPr>
                <w:rFonts w:ascii="Consolas" w:eastAsiaTheme="minorHAnsi" w:hAnsi="Consolas" w:cs="Consolas"/>
                <w:kern w:val="0"/>
                <w:sz w:val="19"/>
                <w:szCs w:val="19"/>
                <w:lang w:eastAsia="en-US"/>
              </w:rPr>
              <w:t>}</w:t>
            </w:r>
          </w:p>
        </w:tc>
      </w:tr>
      <w:tr w:rsidR="002F6D3E" w:rsidRPr="00F84B3A" w14:paraId="264D2A3B" w14:textId="77777777" w:rsidTr="002605CE">
        <w:trPr>
          <w:jc w:val="center"/>
        </w:trPr>
        <w:tc>
          <w:tcPr>
            <w:tcW w:w="2835" w:type="dxa"/>
          </w:tcPr>
          <w:p w14:paraId="66DD7EAE" w14:textId="77777777" w:rsidR="00871F45" w:rsidRPr="00F84B3A" w:rsidRDefault="00871F45" w:rsidP="00D8007D">
            <w:pPr>
              <w:spacing w:line="240" w:lineRule="auto"/>
              <w:rPr>
                <w:rFonts w:cs="Times New Roman"/>
                <w:b/>
                <w:i/>
              </w:rPr>
            </w:pPr>
            <w:r w:rsidRPr="00F84B3A">
              <w:rPr>
                <w:rFonts w:cs="Times New Roman"/>
                <w:b/>
                <w:i/>
              </w:rPr>
              <w:lastRenderedPageBreak/>
              <w:t>Salida</w:t>
            </w:r>
          </w:p>
        </w:tc>
        <w:tc>
          <w:tcPr>
            <w:tcW w:w="5528" w:type="dxa"/>
          </w:tcPr>
          <w:p w14:paraId="5A51CD6C"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TestS32PacketBE2</w:t>
            </w:r>
          </w:p>
          <w:p w14:paraId="0F429DE0"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70680C41" wp14:editId="0291D8BC">
                  <wp:extent cx="1172817" cy="178905"/>
                  <wp:effectExtent l="0" t="0" r="0" b="0"/>
                  <wp:docPr id="1746089568" name="Imagen 174608956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9AF5499"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0:00:00,1962171</w:t>
            </w:r>
          </w:p>
        </w:tc>
      </w:tr>
    </w:tbl>
    <w:p w14:paraId="7959D932" w14:textId="77777777" w:rsidR="00871F45" w:rsidRPr="00F84B3A" w:rsidRDefault="00871F45" w:rsidP="00D8007D">
      <w:pPr>
        <w:spacing w:line="240" w:lineRule="auto"/>
      </w:pPr>
    </w:p>
    <w:p w14:paraId="0F17BC22" w14:textId="051FCED4" w:rsidR="00093D71" w:rsidRPr="00F84B3A" w:rsidRDefault="00093D71"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2605CE" w:rsidRPr="00F84B3A" w14:paraId="5B51A2D9" w14:textId="77777777" w:rsidTr="002605CE">
        <w:trPr>
          <w:tblHeader/>
          <w:jc w:val="center"/>
        </w:trPr>
        <w:tc>
          <w:tcPr>
            <w:tcW w:w="8363" w:type="dxa"/>
            <w:gridSpan w:val="2"/>
            <w:tcBorders>
              <w:top w:val="nil"/>
              <w:left w:val="nil"/>
              <w:right w:val="nil"/>
            </w:tcBorders>
          </w:tcPr>
          <w:p w14:paraId="448FCA53" w14:textId="4627F1F5" w:rsidR="002605CE" w:rsidRPr="00F84B3A" w:rsidRDefault="002605CE" w:rsidP="002605CE">
            <w:pPr>
              <w:spacing w:line="240" w:lineRule="auto"/>
              <w:jc w:val="center"/>
              <w:rPr>
                <w:rFonts w:cs="Times New Roman"/>
                <w:b/>
              </w:rPr>
            </w:pPr>
            <w:bookmarkStart w:id="595" w:name="_Toc432606437"/>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40E85">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40E85">
              <w:rPr>
                <w:i/>
                <w:noProof/>
              </w:rPr>
              <w:t>96</w:t>
            </w:r>
            <w:r w:rsidR="004C719B">
              <w:rPr>
                <w:i/>
              </w:rPr>
              <w:fldChar w:fldCharType="end"/>
            </w:r>
            <w:r w:rsidR="002B17EF">
              <w:rPr>
                <w:i/>
              </w:rPr>
              <w:t>.</w:t>
            </w:r>
            <w:r w:rsidRPr="00F84B3A">
              <w:t xml:space="preserve"> TestS64PacketBE1</w:t>
            </w:r>
            <w:bookmarkEnd w:id="595"/>
          </w:p>
        </w:tc>
      </w:tr>
      <w:tr w:rsidR="002F6D3E" w:rsidRPr="00A97690" w14:paraId="7F790183" w14:textId="77777777" w:rsidTr="002605CE">
        <w:trPr>
          <w:jc w:val="center"/>
        </w:trPr>
        <w:tc>
          <w:tcPr>
            <w:tcW w:w="8363" w:type="dxa"/>
            <w:gridSpan w:val="2"/>
          </w:tcPr>
          <w:p w14:paraId="06EE431C"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7D914B08"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public CDREncapsulation(IoBuffer buffer, object dataObj, ByteOrder order)</w:t>
            </w:r>
          </w:p>
          <w:p w14:paraId="49F86525" w14:textId="7F9E2E92"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594D245E" w14:textId="7395B108"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175B80B9" w14:textId="77777777" w:rsidTr="002605CE">
        <w:trPr>
          <w:jc w:val="center"/>
        </w:trPr>
        <w:tc>
          <w:tcPr>
            <w:tcW w:w="2835" w:type="dxa"/>
          </w:tcPr>
          <w:p w14:paraId="603BF6D9"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7779D133"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S4Packet Big Endian</w:t>
            </w:r>
          </w:p>
        </w:tc>
      </w:tr>
      <w:tr w:rsidR="00871F45" w:rsidRPr="00F84B3A" w14:paraId="49470E39" w14:textId="77777777" w:rsidTr="002605CE">
        <w:trPr>
          <w:jc w:val="center"/>
        </w:trPr>
        <w:tc>
          <w:tcPr>
            <w:tcW w:w="2835" w:type="dxa"/>
          </w:tcPr>
          <w:p w14:paraId="2C6601F7"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60662284"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54895893" w14:textId="77777777" w:rsidTr="002605CE">
        <w:trPr>
          <w:jc w:val="center"/>
        </w:trPr>
        <w:tc>
          <w:tcPr>
            <w:tcW w:w="2835" w:type="dxa"/>
          </w:tcPr>
          <w:p w14:paraId="48058133"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163A6F0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5AC114F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TestS64PacketBE1()</w:t>
            </w:r>
          </w:p>
          <w:p w14:paraId="3C4D0F0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7346898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S64Packet v1 = new S64Packet(-0xABCD);</w:t>
            </w:r>
          </w:p>
          <w:p w14:paraId="7418231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bufferSize = sizeof(long) + CDRHeaderSize;</w:t>
            </w:r>
          </w:p>
          <w:p w14:paraId="5D080C9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buffer = ByteBufferAllocator.Instance.Allocate(bufferSize);</w:t>
            </w:r>
          </w:p>
          <w:p w14:paraId="18D7DCD7" w14:textId="59D3340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ByteOrder.BigEndian);</w:t>
            </w:r>
          </w:p>
          <w:p w14:paraId="2C3FF1B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2C2973A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D472DB4"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3EB1304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Assert.AreEqual("00 00 00 00 FF FF FF FF FF FF 54 33", buffer.GetHexDump());</w:t>
            </w:r>
          </w:p>
          <w:p w14:paraId="2E95DE20" w14:textId="40447A9C"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S64Packet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&lt;S64Packet&gt;(buffer);</w:t>
            </w:r>
          </w:p>
          <w:p w14:paraId="46772C4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64EB1BB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2A9295CB" w14:textId="77777777" w:rsidR="00871F45" w:rsidRPr="00F84B3A" w:rsidRDefault="00871F45" w:rsidP="00D8007D">
            <w:pPr>
              <w:spacing w:line="240" w:lineRule="auto"/>
              <w:rPr>
                <w:rFonts w:cs="Times New Roman"/>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2F6D3E" w:rsidRPr="00F84B3A" w14:paraId="7527365E" w14:textId="77777777" w:rsidTr="002605CE">
        <w:trPr>
          <w:jc w:val="center"/>
        </w:trPr>
        <w:tc>
          <w:tcPr>
            <w:tcW w:w="2835" w:type="dxa"/>
          </w:tcPr>
          <w:p w14:paraId="3417D259" w14:textId="77777777" w:rsidR="00871F45" w:rsidRPr="00F84B3A" w:rsidRDefault="00871F45" w:rsidP="00D8007D">
            <w:pPr>
              <w:spacing w:line="240" w:lineRule="auto"/>
              <w:rPr>
                <w:rFonts w:cs="Times New Roman"/>
                <w:b/>
                <w:i/>
              </w:rPr>
            </w:pPr>
            <w:r w:rsidRPr="00F84B3A">
              <w:rPr>
                <w:rFonts w:cs="Times New Roman"/>
                <w:b/>
                <w:i/>
              </w:rPr>
              <w:t>Salida</w:t>
            </w:r>
          </w:p>
        </w:tc>
        <w:tc>
          <w:tcPr>
            <w:tcW w:w="5528" w:type="dxa"/>
          </w:tcPr>
          <w:p w14:paraId="10ED7D19"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TestS64PacketBE1</w:t>
            </w:r>
          </w:p>
          <w:p w14:paraId="01E4D69E"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55F0DC5E" wp14:editId="30345DEB">
                  <wp:extent cx="1172817" cy="178905"/>
                  <wp:effectExtent l="0" t="0" r="0" b="0"/>
                  <wp:docPr id="1746089569" name="Imagen 174608956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30A1728"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0:00:00,2031737</w:t>
            </w:r>
          </w:p>
        </w:tc>
      </w:tr>
    </w:tbl>
    <w:p w14:paraId="7C5DA703" w14:textId="77777777" w:rsidR="00871F45" w:rsidRPr="00F84B3A" w:rsidRDefault="00871F45" w:rsidP="00D8007D">
      <w:pPr>
        <w:spacing w:line="240" w:lineRule="auto"/>
      </w:pPr>
    </w:p>
    <w:p w14:paraId="6D4685E7" w14:textId="59BF6523" w:rsidR="00A510E4" w:rsidRPr="00F84B3A" w:rsidRDefault="00A510E4"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2605CE" w:rsidRPr="00F84B3A" w14:paraId="733E429F" w14:textId="77777777" w:rsidTr="002605CE">
        <w:trPr>
          <w:tblHeader/>
          <w:jc w:val="center"/>
        </w:trPr>
        <w:tc>
          <w:tcPr>
            <w:tcW w:w="8363" w:type="dxa"/>
            <w:gridSpan w:val="2"/>
            <w:tcBorders>
              <w:top w:val="nil"/>
              <w:left w:val="nil"/>
              <w:right w:val="nil"/>
            </w:tcBorders>
          </w:tcPr>
          <w:p w14:paraId="0D9DA136" w14:textId="3F9BFB25" w:rsidR="002605CE" w:rsidRPr="00F84B3A" w:rsidRDefault="002605CE" w:rsidP="002605CE">
            <w:pPr>
              <w:spacing w:line="240" w:lineRule="auto"/>
              <w:jc w:val="center"/>
              <w:rPr>
                <w:rFonts w:cs="Times New Roman"/>
                <w:b/>
              </w:rPr>
            </w:pPr>
            <w:bookmarkStart w:id="596" w:name="_Toc432606438"/>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40E85">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40E85">
              <w:rPr>
                <w:i/>
                <w:noProof/>
              </w:rPr>
              <w:t>97</w:t>
            </w:r>
            <w:r w:rsidR="004C719B">
              <w:rPr>
                <w:i/>
              </w:rPr>
              <w:fldChar w:fldCharType="end"/>
            </w:r>
            <w:r w:rsidR="002B17EF">
              <w:rPr>
                <w:i/>
              </w:rPr>
              <w:t>.</w:t>
            </w:r>
            <w:r w:rsidRPr="00F84B3A">
              <w:t xml:space="preserve"> TestS64PacketLE2</w:t>
            </w:r>
            <w:bookmarkEnd w:id="596"/>
          </w:p>
        </w:tc>
      </w:tr>
      <w:tr w:rsidR="002F6D3E" w:rsidRPr="00A97690" w14:paraId="728CA69F" w14:textId="77777777" w:rsidTr="002605CE">
        <w:trPr>
          <w:jc w:val="center"/>
        </w:trPr>
        <w:tc>
          <w:tcPr>
            <w:tcW w:w="8363" w:type="dxa"/>
            <w:gridSpan w:val="2"/>
          </w:tcPr>
          <w:p w14:paraId="2FDD0977"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4DC0D8F2"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public CDREncapsulation(IoBuffer buffer, object dataObj, ByteOrder order)</w:t>
            </w:r>
          </w:p>
          <w:p w14:paraId="7A4F9706" w14:textId="6087BD19"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lastRenderedPageBreak/>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5A61BC96" w14:textId="6DA9CC76"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274DD609" w14:textId="77777777" w:rsidTr="002605CE">
        <w:trPr>
          <w:jc w:val="center"/>
        </w:trPr>
        <w:tc>
          <w:tcPr>
            <w:tcW w:w="2835" w:type="dxa"/>
          </w:tcPr>
          <w:p w14:paraId="18E123B1" w14:textId="77777777" w:rsidR="00871F45" w:rsidRPr="00F84B3A" w:rsidRDefault="00871F45" w:rsidP="00D8007D">
            <w:pPr>
              <w:spacing w:line="240" w:lineRule="auto"/>
              <w:rPr>
                <w:rFonts w:cs="Times New Roman"/>
                <w:b/>
                <w:i/>
              </w:rPr>
            </w:pPr>
            <w:r w:rsidRPr="00F84B3A">
              <w:rPr>
                <w:rFonts w:cs="Times New Roman"/>
                <w:b/>
                <w:i/>
              </w:rPr>
              <w:lastRenderedPageBreak/>
              <w:t>Descripción</w:t>
            </w:r>
          </w:p>
        </w:tc>
        <w:tc>
          <w:tcPr>
            <w:tcW w:w="5528" w:type="dxa"/>
          </w:tcPr>
          <w:p w14:paraId="1022EF95"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S4Packet Big Endian</w:t>
            </w:r>
          </w:p>
        </w:tc>
      </w:tr>
      <w:tr w:rsidR="00871F45" w:rsidRPr="00F84B3A" w14:paraId="160D7C43" w14:textId="77777777" w:rsidTr="002605CE">
        <w:trPr>
          <w:jc w:val="center"/>
        </w:trPr>
        <w:tc>
          <w:tcPr>
            <w:tcW w:w="2835" w:type="dxa"/>
          </w:tcPr>
          <w:p w14:paraId="7018E5DE"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0637643F"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544D57D1" w14:textId="77777777" w:rsidTr="002605CE">
        <w:trPr>
          <w:jc w:val="center"/>
        </w:trPr>
        <w:tc>
          <w:tcPr>
            <w:tcW w:w="2835" w:type="dxa"/>
          </w:tcPr>
          <w:p w14:paraId="578CBCCF"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4D34463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6977615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TestS64PacketBE2()</w:t>
            </w:r>
          </w:p>
          <w:p w14:paraId="23DEE00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38459C6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S64Packet v1 = new S64Packet(0xABCD);</w:t>
            </w:r>
          </w:p>
          <w:p w14:paraId="618DDAC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bufferSize = sizeof(long) + CDRHeaderSize;</w:t>
            </w:r>
          </w:p>
          <w:p w14:paraId="1A10044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buffer = ByteBufferAllocator.Instance.Allocate(bufferSize);</w:t>
            </w:r>
          </w:p>
          <w:p w14:paraId="7381D44A" w14:textId="29FA474B"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ByteOrder.BigEndian);</w:t>
            </w:r>
          </w:p>
          <w:p w14:paraId="56B9FE5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385E1E6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DC1190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43E90F0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Assert.AreEqual("00 00 00 00 00 00 00 00 00 00 AB CD", buffer.GetHexDump());</w:t>
            </w:r>
          </w:p>
          <w:p w14:paraId="5EF3882A" w14:textId="3AEADA61"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S64Packet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&lt;S64Packet&gt;(buffer);</w:t>
            </w:r>
          </w:p>
          <w:p w14:paraId="3FBBABA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1DB594F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5A218DE4" w14:textId="77777777" w:rsidR="00871F45" w:rsidRPr="00F84B3A" w:rsidRDefault="00871F45" w:rsidP="00D8007D">
            <w:pPr>
              <w:spacing w:line="240" w:lineRule="auto"/>
              <w:rPr>
                <w:rFonts w:cs="Times New Roman"/>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2F6D3E" w:rsidRPr="00F84B3A" w14:paraId="2ACAD6AA" w14:textId="77777777" w:rsidTr="002605CE">
        <w:trPr>
          <w:jc w:val="center"/>
        </w:trPr>
        <w:tc>
          <w:tcPr>
            <w:tcW w:w="2835" w:type="dxa"/>
          </w:tcPr>
          <w:p w14:paraId="362ECDA9" w14:textId="77777777" w:rsidR="00871F45" w:rsidRPr="00F84B3A" w:rsidRDefault="00871F45" w:rsidP="00D8007D">
            <w:pPr>
              <w:spacing w:line="240" w:lineRule="auto"/>
              <w:rPr>
                <w:rFonts w:cs="Times New Roman"/>
                <w:b/>
                <w:i/>
              </w:rPr>
            </w:pPr>
            <w:r w:rsidRPr="00F84B3A">
              <w:rPr>
                <w:rFonts w:cs="Times New Roman"/>
                <w:b/>
                <w:i/>
              </w:rPr>
              <w:t>Salida</w:t>
            </w:r>
          </w:p>
        </w:tc>
        <w:tc>
          <w:tcPr>
            <w:tcW w:w="5528" w:type="dxa"/>
          </w:tcPr>
          <w:p w14:paraId="3C9492FA"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TestS64PacketLE2</w:t>
            </w:r>
          </w:p>
          <w:p w14:paraId="2AD75EB5"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62F2F69C" wp14:editId="6403CDFF">
                  <wp:extent cx="1172817" cy="178905"/>
                  <wp:effectExtent l="0" t="0" r="0" b="0"/>
                  <wp:docPr id="1746089570" name="Imagen 174608957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3591016"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0:00:00,1994617</w:t>
            </w:r>
          </w:p>
        </w:tc>
      </w:tr>
    </w:tbl>
    <w:p w14:paraId="4299F3DA" w14:textId="77777777" w:rsidR="00871F45" w:rsidRPr="00F84B3A" w:rsidRDefault="00871F45" w:rsidP="00D8007D">
      <w:pPr>
        <w:spacing w:line="240" w:lineRule="auto"/>
      </w:pPr>
    </w:p>
    <w:p w14:paraId="738A3A95" w14:textId="2096292F" w:rsidR="00A510E4" w:rsidRPr="00F84B3A" w:rsidRDefault="00A510E4"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2605CE" w:rsidRPr="00F84B3A" w14:paraId="4B3972E5" w14:textId="77777777" w:rsidTr="002605CE">
        <w:trPr>
          <w:tblHeader/>
          <w:jc w:val="center"/>
        </w:trPr>
        <w:tc>
          <w:tcPr>
            <w:tcW w:w="8363" w:type="dxa"/>
            <w:gridSpan w:val="2"/>
            <w:tcBorders>
              <w:top w:val="nil"/>
              <w:left w:val="nil"/>
              <w:right w:val="nil"/>
            </w:tcBorders>
          </w:tcPr>
          <w:p w14:paraId="09A99EB0" w14:textId="1CA5B2CC" w:rsidR="002605CE" w:rsidRPr="00F84B3A" w:rsidRDefault="002605CE" w:rsidP="002605CE">
            <w:pPr>
              <w:spacing w:line="240" w:lineRule="auto"/>
              <w:jc w:val="center"/>
              <w:rPr>
                <w:rFonts w:cs="Times New Roman"/>
                <w:b/>
              </w:rPr>
            </w:pPr>
            <w:bookmarkStart w:id="597" w:name="_Toc432606439"/>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40E85">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40E85">
              <w:rPr>
                <w:i/>
                <w:noProof/>
              </w:rPr>
              <w:t>98</w:t>
            </w:r>
            <w:r w:rsidR="004C719B">
              <w:rPr>
                <w:i/>
              </w:rPr>
              <w:fldChar w:fldCharType="end"/>
            </w:r>
            <w:r w:rsidR="002B17EF">
              <w:rPr>
                <w:i/>
              </w:rPr>
              <w:t>.</w:t>
            </w:r>
            <w:r w:rsidRPr="00F84B3A">
              <w:t xml:space="preserve"> TestSinglePacketBE</w:t>
            </w:r>
            <w:bookmarkEnd w:id="597"/>
          </w:p>
        </w:tc>
      </w:tr>
      <w:tr w:rsidR="002F6D3E" w:rsidRPr="00A97690" w14:paraId="3355B9AA" w14:textId="77777777" w:rsidTr="002605CE">
        <w:trPr>
          <w:jc w:val="center"/>
        </w:trPr>
        <w:tc>
          <w:tcPr>
            <w:tcW w:w="8363" w:type="dxa"/>
            <w:gridSpan w:val="2"/>
          </w:tcPr>
          <w:p w14:paraId="272CBF99"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7ABF1C68"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public CDREncapsulation(IoBuffer buffer, object dataObj, ByteOrder order)</w:t>
            </w:r>
          </w:p>
          <w:p w14:paraId="10B1BB18" w14:textId="51734D3C"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0D633E32" w14:textId="3864379C"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338A6747" w14:textId="77777777" w:rsidTr="002605CE">
        <w:trPr>
          <w:jc w:val="center"/>
        </w:trPr>
        <w:tc>
          <w:tcPr>
            <w:tcW w:w="2835" w:type="dxa"/>
          </w:tcPr>
          <w:p w14:paraId="7AC07CC1"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457EFBB0"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SinglePacket Big Endian</w:t>
            </w:r>
          </w:p>
        </w:tc>
      </w:tr>
      <w:tr w:rsidR="00871F45" w:rsidRPr="00F84B3A" w14:paraId="67CB7B6E" w14:textId="77777777" w:rsidTr="002605CE">
        <w:trPr>
          <w:jc w:val="center"/>
        </w:trPr>
        <w:tc>
          <w:tcPr>
            <w:tcW w:w="2835" w:type="dxa"/>
          </w:tcPr>
          <w:p w14:paraId="5FA8EE8D"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6ED4764E"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1384FC6F" w14:textId="77777777" w:rsidTr="002605CE">
        <w:trPr>
          <w:jc w:val="center"/>
        </w:trPr>
        <w:tc>
          <w:tcPr>
            <w:tcW w:w="2835" w:type="dxa"/>
          </w:tcPr>
          <w:p w14:paraId="2FE6AC45"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3F6B9D9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1E8AAC5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TestSinglePacketBE()</w:t>
            </w:r>
          </w:p>
          <w:p w14:paraId="49023556"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74C4F2C4"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SinglePacket v1 = new SinglePacket(0.1f);</w:t>
            </w:r>
          </w:p>
          <w:p w14:paraId="42A230D4"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lastRenderedPageBreak/>
              <w:t xml:space="preserve">            int bufferSize = sizeof(float) + CDRHeaderSize;</w:t>
            </w:r>
          </w:p>
          <w:p w14:paraId="633816F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buffer = ByteBufferAllocator.Instance.Allocate(bufferSize);</w:t>
            </w:r>
          </w:p>
          <w:p w14:paraId="79D52B43" w14:textId="22300B49"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ByteOrder.BigEndian);</w:t>
            </w:r>
          </w:p>
          <w:p w14:paraId="01E9920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789373D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BD0483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106F449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Assert.AreEqual("00 00 00 00 3D CC CC CD", buffer.GetHexDump());</w:t>
            </w:r>
          </w:p>
          <w:p w14:paraId="17A824B0" w14:textId="7A73DB10"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SinglePacket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&lt;SinglePacket&gt;(buffer);</w:t>
            </w:r>
          </w:p>
          <w:p w14:paraId="28942BC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575F97A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094ABEC3" w14:textId="77777777" w:rsidR="00871F45" w:rsidRPr="00F84B3A" w:rsidRDefault="00871F45" w:rsidP="00D8007D">
            <w:pPr>
              <w:spacing w:line="240" w:lineRule="auto"/>
              <w:rPr>
                <w:rFonts w:cs="Times New Roman"/>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2F6D3E" w:rsidRPr="00F84B3A" w14:paraId="035F0E5E" w14:textId="77777777" w:rsidTr="002605CE">
        <w:trPr>
          <w:jc w:val="center"/>
        </w:trPr>
        <w:tc>
          <w:tcPr>
            <w:tcW w:w="2835" w:type="dxa"/>
          </w:tcPr>
          <w:p w14:paraId="6FD4EDA3" w14:textId="77777777" w:rsidR="00871F45" w:rsidRPr="00F84B3A" w:rsidRDefault="00871F45" w:rsidP="00D8007D">
            <w:pPr>
              <w:spacing w:line="240" w:lineRule="auto"/>
              <w:rPr>
                <w:rFonts w:cs="Times New Roman"/>
                <w:b/>
                <w:i/>
              </w:rPr>
            </w:pPr>
            <w:r w:rsidRPr="00F84B3A">
              <w:rPr>
                <w:rFonts w:cs="Times New Roman"/>
                <w:b/>
                <w:i/>
              </w:rPr>
              <w:lastRenderedPageBreak/>
              <w:t>Salida</w:t>
            </w:r>
          </w:p>
        </w:tc>
        <w:tc>
          <w:tcPr>
            <w:tcW w:w="5528" w:type="dxa"/>
          </w:tcPr>
          <w:p w14:paraId="56AD72B6"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TestSinglePacketBE</w:t>
            </w:r>
          </w:p>
          <w:p w14:paraId="57168A8E"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72270CAE" wp14:editId="0102A760">
                  <wp:extent cx="1172817" cy="178905"/>
                  <wp:effectExtent l="0" t="0" r="0" b="0"/>
                  <wp:docPr id="1746089571" name="Imagen 174608957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6CE4CA5"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0:00:00,1785456</w:t>
            </w:r>
          </w:p>
        </w:tc>
      </w:tr>
    </w:tbl>
    <w:p w14:paraId="70B6D701" w14:textId="77777777" w:rsidR="00871F45" w:rsidRPr="00F84B3A" w:rsidRDefault="00871F45" w:rsidP="00D8007D">
      <w:pPr>
        <w:spacing w:line="240" w:lineRule="auto"/>
      </w:pPr>
    </w:p>
    <w:p w14:paraId="0570711F" w14:textId="62272791" w:rsidR="00A510E4" w:rsidRPr="00F84B3A" w:rsidRDefault="00A510E4"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FB0695" w:rsidRPr="00F84B3A" w14:paraId="21BF7721" w14:textId="77777777" w:rsidTr="00FB0695">
        <w:trPr>
          <w:tblHeader/>
          <w:jc w:val="center"/>
        </w:trPr>
        <w:tc>
          <w:tcPr>
            <w:tcW w:w="8363" w:type="dxa"/>
            <w:gridSpan w:val="2"/>
            <w:tcBorders>
              <w:top w:val="nil"/>
              <w:left w:val="nil"/>
              <w:right w:val="nil"/>
            </w:tcBorders>
          </w:tcPr>
          <w:p w14:paraId="584D1F88" w14:textId="38149E41" w:rsidR="00FB0695" w:rsidRPr="00F84B3A" w:rsidRDefault="00FB0695" w:rsidP="00FB0695">
            <w:pPr>
              <w:spacing w:line="240" w:lineRule="auto"/>
              <w:jc w:val="center"/>
              <w:rPr>
                <w:rFonts w:cs="Times New Roman"/>
                <w:b/>
              </w:rPr>
            </w:pPr>
            <w:bookmarkStart w:id="598" w:name="_Toc432606440"/>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40E85">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40E85">
              <w:rPr>
                <w:i/>
                <w:noProof/>
              </w:rPr>
              <w:t>99</w:t>
            </w:r>
            <w:r w:rsidR="004C719B">
              <w:rPr>
                <w:i/>
              </w:rPr>
              <w:fldChar w:fldCharType="end"/>
            </w:r>
            <w:r w:rsidR="002B17EF">
              <w:rPr>
                <w:i/>
              </w:rPr>
              <w:t>.</w:t>
            </w:r>
            <w:r w:rsidRPr="00F84B3A">
              <w:t xml:space="preserve"> TestDoublePacketLE</w:t>
            </w:r>
            <w:bookmarkEnd w:id="598"/>
          </w:p>
        </w:tc>
      </w:tr>
      <w:tr w:rsidR="002F6D3E" w:rsidRPr="00A97690" w14:paraId="1EFEBE18" w14:textId="77777777" w:rsidTr="00FB0695">
        <w:trPr>
          <w:jc w:val="center"/>
        </w:trPr>
        <w:tc>
          <w:tcPr>
            <w:tcW w:w="8363" w:type="dxa"/>
            <w:gridSpan w:val="2"/>
          </w:tcPr>
          <w:p w14:paraId="31633DAC"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4741B026"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public CDREncapsulation(IoBuffer buffer, object dataObj, ByteOrder order)</w:t>
            </w:r>
          </w:p>
          <w:p w14:paraId="3E0F7247" w14:textId="4B472E03"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719FEAC7" w14:textId="60462BBB"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45B5ED74" w14:textId="77777777" w:rsidTr="00FB0695">
        <w:trPr>
          <w:jc w:val="center"/>
        </w:trPr>
        <w:tc>
          <w:tcPr>
            <w:tcW w:w="2835" w:type="dxa"/>
          </w:tcPr>
          <w:p w14:paraId="2DCF647A"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084E7A49"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DoublePacket Big Endian</w:t>
            </w:r>
          </w:p>
        </w:tc>
      </w:tr>
      <w:tr w:rsidR="00871F45" w:rsidRPr="00F84B3A" w14:paraId="181B8A8B" w14:textId="77777777" w:rsidTr="00FB0695">
        <w:trPr>
          <w:jc w:val="center"/>
        </w:trPr>
        <w:tc>
          <w:tcPr>
            <w:tcW w:w="2835" w:type="dxa"/>
          </w:tcPr>
          <w:p w14:paraId="6F63580D"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5135CD8D"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22BEE378" w14:textId="77777777" w:rsidTr="00FB0695">
        <w:trPr>
          <w:jc w:val="center"/>
        </w:trPr>
        <w:tc>
          <w:tcPr>
            <w:tcW w:w="2835" w:type="dxa"/>
          </w:tcPr>
          <w:p w14:paraId="28EFC255"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10FEF9A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20BBDC5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TestDoublePacketBE()</w:t>
            </w:r>
          </w:p>
          <w:p w14:paraId="62011F04"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600FD0B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DoublePacket v1 = new DoublePacket(0.1);</w:t>
            </w:r>
          </w:p>
          <w:p w14:paraId="59C7DF44"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bufferSize = sizeof(double) + CDRHeaderSize;</w:t>
            </w:r>
          </w:p>
          <w:p w14:paraId="63CD102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buffer = ByteBufferAllocator.Instance.Allocate(bufferSize);</w:t>
            </w:r>
          </w:p>
          <w:p w14:paraId="4CF1FAA4" w14:textId="0389E864"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ByteOrder.BigEndian);</w:t>
            </w:r>
          </w:p>
          <w:p w14:paraId="7A29482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1CC30E6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20CBC2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3D9B984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Assert.AreEqual("00 00 00 00 3F B9 99 99 99 99 99 9A", buffer.GetHexDump());</w:t>
            </w:r>
          </w:p>
          <w:p w14:paraId="152DFA1F" w14:textId="3F8FADD6"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lastRenderedPageBreak/>
              <w:t xml:space="preserve">            DoublePacket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&lt;DoublePacket&gt;(buffer);</w:t>
            </w:r>
          </w:p>
          <w:p w14:paraId="1FE13A5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1E874B6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4765AD87"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2F6D3E" w:rsidRPr="00F84B3A" w14:paraId="00E5D33D" w14:textId="77777777" w:rsidTr="00FB0695">
        <w:trPr>
          <w:jc w:val="center"/>
        </w:trPr>
        <w:tc>
          <w:tcPr>
            <w:tcW w:w="2835" w:type="dxa"/>
          </w:tcPr>
          <w:p w14:paraId="10293AC1" w14:textId="77777777" w:rsidR="00871F45" w:rsidRPr="00F84B3A" w:rsidRDefault="00871F45" w:rsidP="00D8007D">
            <w:pPr>
              <w:spacing w:line="240" w:lineRule="auto"/>
              <w:rPr>
                <w:rFonts w:cs="Times New Roman"/>
                <w:b/>
                <w:i/>
              </w:rPr>
            </w:pPr>
            <w:r w:rsidRPr="00F84B3A">
              <w:rPr>
                <w:rFonts w:cs="Times New Roman"/>
                <w:b/>
                <w:i/>
              </w:rPr>
              <w:lastRenderedPageBreak/>
              <w:t>Salida</w:t>
            </w:r>
          </w:p>
        </w:tc>
        <w:tc>
          <w:tcPr>
            <w:tcW w:w="5528" w:type="dxa"/>
          </w:tcPr>
          <w:p w14:paraId="18BFAE85"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TestDoublePacketLE</w:t>
            </w:r>
          </w:p>
          <w:p w14:paraId="0C96E4D5"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2E9F1C14" wp14:editId="5DDBCB64">
                  <wp:extent cx="1172817" cy="178905"/>
                  <wp:effectExtent l="0" t="0" r="0" b="0"/>
                  <wp:docPr id="1746089572" name="Imagen 174608957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3D581EB"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0:00:00,199862</w:t>
            </w:r>
          </w:p>
        </w:tc>
      </w:tr>
    </w:tbl>
    <w:p w14:paraId="0BE58DDA" w14:textId="77777777" w:rsidR="00871F45" w:rsidRPr="00F84B3A" w:rsidRDefault="00871F45" w:rsidP="00D8007D">
      <w:pPr>
        <w:spacing w:line="240" w:lineRule="auto"/>
      </w:pPr>
    </w:p>
    <w:p w14:paraId="007F8AA4" w14:textId="77777777" w:rsidR="00871F45" w:rsidRPr="00F84B3A" w:rsidRDefault="00871F45" w:rsidP="00D8007D">
      <w:pPr>
        <w:spacing w:line="240" w:lineRule="auto"/>
      </w:pPr>
    </w:p>
    <w:p w14:paraId="25310490" w14:textId="6B5DD817" w:rsidR="00A510E4" w:rsidRPr="00F84B3A" w:rsidRDefault="00A510E4"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FB0695" w:rsidRPr="00F84B3A" w14:paraId="1249CDE2" w14:textId="77777777" w:rsidTr="00FB0695">
        <w:trPr>
          <w:tblHeader/>
          <w:jc w:val="center"/>
        </w:trPr>
        <w:tc>
          <w:tcPr>
            <w:tcW w:w="8363" w:type="dxa"/>
            <w:gridSpan w:val="2"/>
            <w:tcBorders>
              <w:top w:val="nil"/>
              <w:left w:val="nil"/>
              <w:right w:val="nil"/>
            </w:tcBorders>
          </w:tcPr>
          <w:p w14:paraId="2C213DBA" w14:textId="5F22A74F" w:rsidR="00FB0695" w:rsidRPr="00F84B3A" w:rsidRDefault="00FB0695" w:rsidP="00FB0695">
            <w:pPr>
              <w:spacing w:line="240" w:lineRule="auto"/>
              <w:jc w:val="center"/>
              <w:rPr>
                <w:rFonts w:cs="Times New Roman"/>
                <w:b/>
              </w:rPr>
            </w:pPr>
            <w:bookmarkStart w:id="599" w:name="_Toc432606441"/>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40E85">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40E85">
              <w:rPr>
                <w:i/>
                <w:noProof/>
              </w:rPr>
              <w:t>100</w:t>
            </w:r>
            <w:r w:rsidR="004C719B">
              <w:rPr>
                <w:i/>
              </w:rPr>
              <w:fldChar w:fldCharType="end"/>
            </w:r>
            <w:r w:rsidR="002B17EF">
              <w:rPr>
                <w:i/>
              </w:rPr>
              <w:t>.</w:t>
            </w:r>
            <w:r w:rsidRPr="00F84B3A">
              <w:t xml:space="preserve"> TestBoolSequencePacketBE</w:t>
            </w:r>
            <w:bookmarkEnd w:id="599"/>
          </w:p>
        </w:tc>
      </w:tr>
      <w:tr w:rsidR="002F6D3E" w:rsidRPr="00A97690" w14:paraId="2CEDE543" w14:textId="77777777" w:rsidTr="00FB0695">
        <w:trPr>
          <w:jc w:val="center"/>
        </w:trPr>
        <w:tc>
          <w:tcPr>
            <w:tcW w:w="8363" w:type="dxa"/>
            <w:gridSpan w:val="2"/>
          </w:tcPr>
          <w:p w14:paraId="37F65529"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002DE219"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public CDREncapsulation(IoBuffer buffer, object dataObj, ByteOrder order)</w:t>
            </w:r>
          </w:p>
          <w:p w14:paraId="7B479865" w14:textId="326B5EFA"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04AE4731" w14:textId="6CE3F266"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0A5D8B8B" w14:textId="77777777" w:rsidTr="00FB0695">
        <w:trPr>
          <w:jc w:val="center"/>
        </w:trPr>
        <w:tc>
          <w:tcPr>
            <w:tcW w:w="2835" w:type="dxa"/>
          </w:tcPr>
          <w:p w14:paraId="3D81199A"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1CBFEFC1"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BoolSequencePacket Big Endian</w:t>
            </w:r>
          </w:p>
        </w:tc>
      </w:tr>
      <w:tr w:rsidR="00871F45" w:rsidRPr="00F84B3A" w14:paraId="5C3FC412" w14:textId="77777777" w:rsidTr="00FB0695">
        <w:trPr>
          <w:jc w:val="center"/>
        </w:trPr>
        <w:tc>
          <w:tcPr>
            <w:tcW w:w="2835" w:type="dxa"/>
          </w:tcPr>
          <w:p w14:paraId="41BF1176"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5A0DBE06"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2580F366" w14:textId="77777777" w:rsidTr="00FB0695">
        <w:trPr>
          <w:jc w:val="center"/>
        </w:trPr>
        <w:tc>
          <w:tcPr>
            <w:tcW w:w="2835" w:type="dxa"/>
          </w:tcPr>
          <w:p w14:paraId="27DB1C56"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1BDAE7C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37FBBE8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TestBoolSequencePacketBE()</w:t>
            </w:r>
          </w:p>
          <w:p w14:paraId="4FC8073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47C9DD9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BoolSequencePacket v1 = new BoolSequencePacket(new bool[] { true, false, false, true });</w:t>
            </w:r>
          </w:p>
          <w:p w14:paraId="2645BE9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bufferSize = v1.Size + ArrayHeader + CDRHeaderSize;</w:t>
            </w:r>
          </w:p>
          <w:p w14:paraId="5CACB80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buffer = ByteBufferAllocator.Instance.Allocate(bufferSize);</w:t>
            </w:r>
          </w:p>
          <w:p w14:paraId="691D18AB" w14:textId="79D6EAC3"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ByteOrder.BigEndian);</w:t>
            </w:r>
          </w:p>
          <w:p w14:paraId="1C484B7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1C82D01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617507D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61BAEA5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Assert.AreEqual("00 00 00 00 00 00 00 04 01 00 00 01", buffer.GetHexDump());</w:t>
            </w:r>
          </w:p>
          <w:p w14:paraId="5ABD1BFE" w14:textId="24FC8D8B"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BoolSequencePacket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&lt;BoolSequencePacket&gt;(buffer);</w:t>
            </w:r>
          </w:p>
          <w:p w14:paraId="23E7B9F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0BD4FDC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0518DA72"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2F6D3E" w:rsidRPr="00F84B3A" w14:paraId="71098770" w14:textId="77777777" w:rsidTr="00FB0695">
        <w:trPr>
          <w:jc w:val="center"/>
        </w:trPr>
        <w:tc>
          <w:tcPr>
            <w:tcW w:w="2835" w:type="dxa"/>
          </w:tcPr>
          <w:p w14:paraId="5F065B6E" w14:textId="77777777" w:rsidR="00871F45" w:rsidRPr="00F84B3A" w:rsidRDefault="00871F45" w:rsidP="00D8007D">
            <w:pPr>
              <w:spacing w:line="240" w:lineRule="auto"/>
              <w:rPr>
                <w:rFonts w:cs="Times New Roman"/>
                <w:b/>
                <w:i/>
              </w:rPr>
            </w:pPr>
            <w:r w:rsidRPr="00F84B3A">
              <w:rPr>
                <w:rFonts w:cs="Times New Roman"/>
                <w:b/>
                <w:i/>
              </w:rPr>
              <w:t>Salida</w:t>
            </w:r>
          </w:p>
        </w:tc>
        <w:tc>
          <w:tcPr>
            <w:tcW w:w="5528" w:type="dxa"/>
          </w:tcPr>
          <w:p w14:paraId="11EE80D4"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TestBoolSequencePacketBE</w:t>
            </w:r>
          </w:p>
          <w:p w14:paraId="05D0EDC8"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40AA4E18" wp14:editId="54169A0A">
                  <wp:extent cx="1172817" cy="178905"/>
                  <wp:effectExtent l="0" t="0" r="0" b="0"/>
                  <wp:docPr id="1746089573" name="Imagen 174608957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B3EBDF1" w14:textId="77777777" w:rsidR="00871F45" w:rsidRPr="00F84B3A" w:rsidRDefault="00871F45" w:rsidP="00D8007D">
            <w:pPr>
              <w:spacing w:line="240" w:lineRule="auto"/>
              <w:rPr>
                <w:rFonts w:cs="Times New Roman"/>
              </w:rPr>
            </w:pPr>
            <w:r w:rsidRPr="00F84B3A">
              <w:rPr>
                <w:rFonts w:cs="Times New Roman"/>
              </w:rPr>
              <w:lastRenderedPageBreak/>
              <w:t xml:space="preserve">Duración de la prueba: </w:t>
            </w:r>
            <w:r w:rsidRPr="00F84B3A">
              <w:rPr>
                <w:rFonts w:ascii="Consolas" w:eastAsiaTheme="minorHAnsi" w:hAnsi="Consolas" w:cs="Consolas"/>
                <w:kern w:val="0"/>
                <w:sz w:val="18"/>
                <w:szCs w:val="18"/>
                <w:lang w:eastAsia="en-US"/>
              </w:rPr>
              <w:t>0:00:00,1890411</w:t>
            </w:r>
          </w:p>
        </w:tc>
      </w:tr>
    </w:tbl>
    <w:p w14:paraId="159DB912" w14:textId="77777777" w:rsidR="00871F45" w:rsidRPr="00F84B3A" w:rsidRDefault="00871F45" w:rsidP="00D8007D">
      <w:pPr>
        <w:spacing w:line="240" w:lineRule="auto"/>
      </w:pPr>
    </w:p>
    <w:p w14:paraId="5ED191DF" w14:textId="77777777" w:rsidR="00871F45" w:rsidRPr="00F84B3A" w:rsidRDefault="00871F45" w:rsidP="00D8007D">
      <w:pPr>
        <w:spacing w:line="240" w:lineRule="auto"/>
      </w:pPr>
    </w:p>
    <w:p w14:paraId="7021D583" w14:textId="4FA3D220" w:rsidR="00A510E4" w:rsidRPr="00F84B3A" w:rsidRDefault="00A510E4"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FB0695" w:rsidRPr="00F84B3A" w14:paraId="43DD7BFB" w14:textId="77777777" w:rsidTr="00FB0695">
        <w:trPr>
          <w:tblHeader/>
          <w:jc w:val="center"/>
        </w:trPr>
        <w:tc>
          <w:tcPr>
            <w:tcW w:w="8363" w:type="dxa"/>
            <w:gridSpan w:val="2"/>
            <w:tcBorders>
              <w:top w:val="nil"/>
              <w:left w:val="nil"/>
              <w:right w:val="nil"/>
            </w:tcBorders>
          </w:tcPr>
          <w:p w14:paraId="0D59AA0D" w14:textId="069046B3" w:rsidR="00FB0695" w:rsidRPr="00F84B3A" w:rsidRDefault="00FB0695" w:rsidP="00FB0695">
            <w:pPr>
              <w:spacing w:line="240" w:lineRule="auto"/>
              <w:jc w:val="center"/>
              <w:rPr>
                <w:rFonts w:cs="Times New Roman"/>
                <w:b/>
              </w:rPr>
            </w:pPr>
            <w:bookmarkStart w:id="600" w:name="_Toc432606442"/>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40E85">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40E85">
              <w:rPr>
                <w:i/>
                <w:noProof/>
              </w:rPr>
              <w:t>101</w:t>
            </w:r>
            <w:r w:rsidR="004C719B">
              <w:rPr>
                <w:i/>
              </w:rPr>
              <w:fldChar w:fldCharType="end"/>
            </w:r>
            <w:r w:rsidR="002B17EF">
              <w:rPr>
                <w:i/>
              </w:rPr>
              <w:t>.</w:t>
            </w:r>
            <w:r w:rsidRPr="00F84B3A">
              <w:t xml:space="preserve"> TestShortSequencePacketBE</w:t>
            </w:r>
            <w:bookmarkEnd w:id="600"/>
          </w:p>
        </w:tc>
      </w:tr>
      <w:tr w:rsidR="002F6D3E" w:rsidRPr="00A97690" w14:paraId="733B851F" w14:textId="77777777" w:rsidTr="00FB0695">
        <w:trPr>
          <w:jc w:val="center"/>
        </w:trPr>
        <w:tc>
          <w:tcPr>
            <w:tcW w:w="8363" w:type="dxa"/>
            <w:gridSpan w:val="2"/>
          </w:tcPr>
          <w:p w14:paraId="28D609E8"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3646C05B"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public CDREncapsulation(IoBuffer buffer, object dataObj, ByteOrder order)</w:t>
            </w:r>
          </w:p>
          <w:p w14:paraId="534E29F1" w14:textId="241567E1"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78ABD5F1" w14:textId="5AB821A0"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2EC9FE7A" w14:textId="77777777" w:rsidTr="00FB0695">
        <w:trPr>
          <w:jc w:val="center"/>
        </w:trPr>
        <w:tc>
          <w:tcPr>
            <w:tcW w:w="2835" w:type="dxa"/>
          </w:tcPr>
          <w:p w14:paraId="4D6ED8CB"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307FB831"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ShortSequencePacket Big Endian</w:t>
            </w:r>
          </w:p>
        </w:tc>
      </w:tr>
      <w:tr w:rsidR="00871F45" w:rsidRPr="00F84B3A" w14:paraId="4E68DD97" w14:textId="77777777" w:rsidTr="00FB0695">
        <w:trPr>
          <w:jc w:val="center"/>
        </w:trPr>
        <w:tc>
          <w:tcPr>
            <w:tcW w:w="2835" w:type="dxa"/>
          </w:tcPr>
          <w:p w14:paraId="16345D86"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71F490EE"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4A13BE93" w14:textId="77777777" w:rsidTr="00FB0695">
        <w:trPr>
          <w:jc w:val="center"/>
        </w:trPr>
        <w:tc>
          <w:tcPr>
            <w:tcW w:w="2835" w:type="dxa"/>
          </w:tcPr>
          <w:p w14:paraId="72A93E84"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61D04C0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0F02A9E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TestShortSequencePacketBE()</w:t>
            </w:r>
          </w:p>
          <w:p w14:paraId="743CBD36"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5933A69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ShortSequencePacket v1 = new ShortSequencePacket(new short[] { 0xFA1, 0xFF0, 0xB2F, 0x001 });</w:t>
            </w:r>
          </w:p>
          <w:p w14:paraId="2D8AF74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bufferSize = v1.Size + ArrayHeader + CDRHeaderSize;</w:t>
            </w:r>
          </w:p>
          <w:p w14:paraId="473E15E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buffer = ByteBufferAllocator.Instance.Allocate(bufferSize);</w:t>
            </w:r>
          </w:p>
          <w:p w14:paraId="33DAD2A0" w14:textId="38D08588"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ByteOrder.BigEndian);</w:t>
            </w:r>
          </w:p>
          <w:p w14:paraId="6CCF153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5F6D0D8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75AD09A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0A59019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Assert.AreEqual("00 00 00 00 00 00 00 04 0F A1 0F F0 0B 2F 00 01", buffer.GetHexDump());</w:t>
            </w:r>
          </w:p>
          <w:p w14:paraId="139E2212" w14:textId="2E60F839"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ShortSequencePacket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&lt;ShortSequencePacket&gt;(buffer);</w:t>
            </w:r>
          </w:p>
          <w:p w14:paraId="348DD2D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3FDDAAA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35E91692"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2F6D3E" w:rsidRPr="00F84B3A" w14:paraId="23F3A016" w14:textId="77777777" w:rsidTr="00FB0695">
        <w:trPr>
          <w:jc w:val="center"/>
        </w:trPr>
        <w:tc>
          <w:tcPr>
            <w:tcW w:w="2835" w:type="dxa"/>
          </w:tcPr>
          <w:p w14:paraId="7282D794" w14:textId="77777777" w:rsidR="00871F45" w:rsidRPr="00F84B3A" w:rsidRDefault="00871F45" w:rsidP="00D8007D">
            <w:pPr>
              <w:spacing w:line="240" w:lineRule="auto"/>
              <w:rPr>
                <w:rFonts w:cs="Times New Roman"/>
                <w:b/>
                <w:i/>
              </w:rPr>
            </w:pPr>
            <w:r w:rsidRPr="00F84B3A">
              <w:rPr>
                <w:rFonts w:cs="Times New Roman"/>
                <w:b/>
                <w:i/>
              </w:rPr>
              <w:t>Salida</w:t>
            </w:r>
          </w:p>
        </w:tc>
        <w:tc>
          <w:tcPr>
            <w:tcW w:w="5528" w:type="dxa"/>
          </w:tcPr>
          <w:p w14:paraId="2095423A"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TestShortSequencePacketBE</w:t>
            </w:r>
          </w:p>
          <w:p w14:paraId="191A6F7C"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12695DBD" wp14:editId="0220475B">
                  <wp:extent cx="1172817" cy="178905"/>
                  <wp:effectExtent l="0" t="0" r="0" b="0"/>
                  <wp:docPr id="1746089574" name="Imagen 174608957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633954E"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0:00:00,1981403</w:t>
            </w:r>
          </w:p>
        </w:tc>
      </w:tr>
    </w:tbl>
    <w:p w14:paraId="54514229" w14:textId="77777777" w:rsidR="00871F45" w:rsidRPr="00F84B3A" w:rsidRDefault="00871F45" w:rsidP="00D8007D">
      <w:pPr>
        <w:spacing w:line="240" w:lineRule="auto"/>
      </w:pPr>
    </w:p>
    <w:p w14:paraId="4911302B" w14:textId="1C9A1A53" w:rsidR="00A510E4" w:rsidRPr="00F84B3A" w:rsidRDefault="00A510E4"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FB0695" w:rsidRPr="00F84B3A" w14:paraId="6AEBCA49" w14:textId="77777777" w:rsidTr="00FB0695">
        <w:trPr>
          <w:tblHeader/>
          <w:jc w:val="center"/>
        </w:trPr>
        <w:tc>
          <w:tcPr>
            <w:tcW w:w="8363" w:type="dxa"/>
            <w:gridSpan w:val="2"/>
            <w:tcBorders>
              <w:top w:val="nil"/>
              <w:left w:val="nil"/>
              <w:right w:val="nil"/>
            </w:tcBorders>
          </w:tcPr>
          <w:p w14:paraId="6500CE00" w14:textId="2E45388E" w:rsidR="00FB0695" w:rsidRPr="00F84B3A" w:rsidRDefault="00FB0695" w:rsidP="00FB0695">
            <w:pPr>
              <w:spacing w:line="240" w:lineRule="auto"/>
              <w:jc w:val="center"/>
              <w:rPr>
                <w:rFonts w:cs="Times New Roman"/>
                <w:b/>
              </w:rPr>
            </w:pPr>
            <w:bookmarkStart w:id="601" w:name="_Toc432606443"/>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40E85">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40E85">
              <w:rPr>
                <w:i/>
                <w:noProof/>
              </w:rPr>
              <w:t>102</w:t>
            </w:r>
            <w:r w:rsidR="004C719B">
              <w:rPr>
                <w:i/>
              </w:rPr>
              <w:fldChar w:fldCharType="end"/>
            </w:r>
            <w:r w:rsidR="002B17EF">
              <w:rPr>
                <w:i/>
              </w:rPr>
              <w:t>.</w:t>
            </w:r>
            <w:r w:rsidRPr="00F84B3A">
              <w:t xml:space="preserve"> TestEnumSequencePacketBE</w:t>
            </w:r>
            <w:bookmarkEnd w:id="601"/>
          </w:p>
        </w:tc>
      </w:tr>
      <w:tr w:rsidR="002F6D3E" w:rsidRPr="00A97690" w14:paraId="4C1538C8" w14:textId="77777777" w:rsidTr="00FB0695">
        <w:trPr>
          <w:jc w:val="center"/>
        </w:trPr>
        <w:tc>
          <w:tcPr>
            <w:tcW w:w="8363" w:type="dxa"/>
            <w:gridSpan w:val="2"/>
          </w:tcPr>
          <w:p w14:paraId="4C63F463"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31A35D79"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public CDREncapsulation(IoBuffer buffer, object dataObj, ByteOrder order)</w:t>
            </w:r>
          </w:p>
          <w:p w14:paraId="6345A6D3" w14:textId="26648AC5"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021DCB84" w14:textId="1373DDBF"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lastRenderedPageBreak/>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73CAE395" w14:textId="77777777" w:rsidTr="00FB0695">
        <w:trPr>
          <w:jc w:val="center"/>
        </w:trPr>
        <w:tc>
          <w:tcPr>
            <w:tcW w:w="2835" w:type="dxa"/>
          </w:tcPr>
          <w:p w14:paraId="6530227A" w14:textId="77777777" w:rsidR="00871F45" w:rsidRPr="00F84B3A" w:rsidRDefault="00871F45" w:rsidP="00D8007D">
            <w:pPr>
              <w:spacing w:line="240" w:lineRule="auto"/>
              <w:rPr>
                <w:rFonts w:cs="Times New Roman"/>
                <w:b/>
                <w:i/>
              </w:rPr>
            </w:pPr>
            <w:r w:rsidRPr="00F84B3A">
              <w:rPr>
                <w:rFonts w:cs="Times New Roman"/>
                <w:b/>
                <w:i/>
              </w:rPr>
              <w:lastRenderedPageBreak/>
              <w:t>Descripción</w:t>
            </w:r>
          </w:p>
        </w:tc>
        <w:tc>
          <w:tcPr>
            <w:tcW w:w="5528" w:type="dxa"/>
          </w:tcPr>
          <w:p w14:paraId="02A7A0A7"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EnumSequencePacket Big Endian</w:t>
            </w:r>
          </w:p>
        </w:tc>
      </w:tr>
      <w:tr w:rsidR="00871F45" w:rsidRPr="00F84B3A" w14:paraId="3F14380A" w14:textId="77777777" w:rsidTr="00FB0695">
        <w:trPr>
          <w:jc w:val="center"/>
        </w:trPr>
        <w:tc>
          <w:tcPr>
            <w:tcW w:w="2835" w:type="dxa"/>
          </w:tcPr>
          <w:p w14:paraId="4989BED2"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446A5A3A"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5C63E85B" w14:textId="77777777" w:rsidTr="00FB0695">
        <w:trPr>
          <w:jc w:val="center"/>
        </w:trPr>
        <w:tc>
          <w:tcPr>
            <w:tcW w:w="2835" w:type="dxa"/>
          </w:tcPr>
          <w:p w14:paraId="7F2518EF"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4D3A77CB"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[TestMethod]</w:t>
            </w:r>
          </w:p>
          <w:p w14:paraId="57128109"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public void TestEnumSequencePacketBE()</w:t>
            </w:r>
          </w:p>
          <w:p w14:paraId="7BED0B62"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w:t>
            </w:r>
          </w:p>
          <w:p w14:paraId="4FDABBFE"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EnumSequencePacket v1 = new EnumSequencePacket(new MyEnum[] { MyEnum.Four, MyEnum.Three, MyEnum.Three, MyEnum.Zero, MyEnum.One, MyEnum.Five });</w:t>
            </w:r>
          </w:p>
          <w:p w14:paraId="156ACFD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F84B3A">
              <w:rPr>
                <w:rFonts w:ascii="Consolas" w:eastAsiaTheme="minorHAnsi" w:hAnsi="Consolas" w:cs="Consolas"/>
                <w:kern w:val="0"/>
                <w:sz w:val="19"/>
                <w:szCs w:val="19"/>
                <w:lang w:eastAsia="en-US"/>
              </w:rPr>
              <w:t xml:space="preserve">            </w:t>
            </w:r>
            <w:r w:rsidRPr="00BE0D10">
              <w:rPr>
                <w:rFonts w:ascii="Consolas" w:eastAsiaTheme="minorHAnsi" w:hAnsi="Consolas" w:cs="Consolas"/>
                <w:kern w:val="0"/>
                <w:sz w:val="19"/>
                <w:szCs w:val="19"/>
                <w:lang w:val="en-GB" w:eastAsia="en-US"/>
              </w:rPr>
              <w:t>int bufferSize = v1.Size + ArrayHeader + CDRHeaderSize;</w:t>
            </w:r>
          </w:p>
          <w:p w14:paraId="3DB38F3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buffer = ByteBufferAllocator.Instance.Allocate(bufferSize);</w:t>
            </w:r>
          </w:p>
          <w:p w14:paraId="2C8B2334" w14:textId="51D118AD"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ByteOrder.BigEndian);</w:t>
            </w:r>
          </w:p>
          <w:p w14:paraId="70D2480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4E21E89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5E5D88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5DB098C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Assert.AreEqual("00 00 00 00 00 00 00 06 00 00 00 04 00 00 00 03 00 00 00 03 00 00 00 00 00 00 00 01 00 00 00 05", buffer.GetHexDump());</w:t>
            </w:r>
          </w:p>
          <w:p w14:paraId="5AE29736" w14:textId="3E9EAAF0"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EnumSequencePacket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&lt;EnumSequencePacket&gt;(buffer);</w:t>
            </w:r>
          </w:p>
          <w:p w14:paraId="41CFC8E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5B5C5C4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014C04E1"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2F6D3E" w:rsidRPr="00F84B3A" w14:paraId="6577D088" w14:textId="77777777" w:rsidTr="00FB0695">
        <w:trPr>
          <w:jc w:val="center"/>
        </w:trPr>
        <w:tc>
          <w:tcPr>
            <w:tcW w:w="2835" w:type="dxa"/>
          </w:tcPr>
          <w:p w14:paraId="7FD5C2DF" w14:textId="77777777" w:rsidR="00871F45" w:rsidRPr="00F84B3A" w:rsidRDefault="00871F45" w:rsidP="00D8007D">
            <w:pPr>
              <w:spacing w:line="240" w:lineRule="auto"/>
              <w:rPr>
                <w:rFonts w:cs="Times New Roman"/>
                <w:b/>
                <w:i/>
              </w:rPr>
            </w:pPr>
            <w:r w:rsidRPr="00F84B3A">
              <w:rPr>
                <w:rFonts w:cs="Times New Roman"/>
                <w:b/>
                <w:i/>
              </w:rPr>
              <w:t>Salida</w:t>
            </w:r>
          </w:p>
        </w:tc>
        <w:tc>
          <w:tcPr>
            <w:tcW w:w="5528" w:type="dxa"/>
          </w:tcPr>
          <w:p w14:paraId="46A1EC2F"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TestEnumSequencePacketBE</w:t>
            </w:r>
          </w:p>
          <w:p w14:paraId="4CEE94A0"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334E4BB9" wp14:editId="2B5E19BE">
                  <wp:extent cx="1172817" cy="178905"/>
                  <wp:effectExtent l="0" t="0" r="0" b="0"/>
                  <wp:docPr id="1746089575" name="Imagen 174608957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7C897E3"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0:00:00,1841432</w:t>
            </w:r>
          </w:p>
        </w:tc>
      </w:tr>
    </w:tbl>
    <w:p w14:paraId="4087CEFE" w14:textId="77777777" w:rsidR="00871F45" w:rsidRPr="00F84B3A" w:rsidRDefault="00871F45" w:rsidP="00D8007D">
      <w:pPr>
        <w:spacing w:line="240" w:lineRule="auto"/>
      </w:pPr>
    </w:p>
    <w:p w14:paraId="50669F1D" w14:textId="77777777" w:rsidR="00FB0695" w:rsidRPr="00F84B3A" w:rsidRDefault="00FB0695" w:rsidP="00D8007D">
      <w:pPr>
        <w:spacing w:line="240" w:lineRule="auto"/>
      </w:pPr>
    </w:p>
    <w:p w14:paraId="0BF30257" w14:textId="77777777" w:rsidR="00FB0695" w:rsidRPr="00F84B3A" w:rsidRDefault="00FB0695" w:rsidP="00D8007D">
      <w:pPr>
        <w:spacing w:line="240" w:lineRule="auto"/>
      </w:pPr>
    </w:p>
    <w:p w14:paraId="04AD7F2D" w14:textId="77777777" w:rsidR="00FB0695" w:rsidRPr="00F84B3A" w:rsidRDefault="00FB0695" w:rsidP="00D8007D">
      <w:pPr>
        <w:spacing w:line="240" w:lineRule="auto"/>
      </w:pPr>
    </w:p>
    <w:p w14:paraId="79DD339F" w14:textId="1831A9ED" w:rsidR="00A510E4" w:rsidRPr="00F84B3A" w:rsidRDefault="00A510E4"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FB0695" w:rsidRPr="00F84B3A" w14:paraId="7919CCE8" w14:textId="77777777" w:rsidTr="00FB0695">
        <w:trPr>
          <w:tblHeader/>
          <w:jc w:val="center"/>
        </w:trPr>
        <w:tc>
          <w:tcPr>
            <w:tcW w:w="8363" w:type="dxa"/>
            <w:gridSpan w:val="2"/>
            <w:tcBorders>
              <w:top w:val="nil"/>
              <w:left w:val="nil"/>
              <w:right w:val="nil"/>
            </w:tcBorders>
          </w:tcPr>
          <w:p w14:paraId="5A51398D" w14:textId="6A0ECBEF" w:rsidR="00FB0695" w:rsidRPr="00F84B3A" w:rsidRDefault="00FB0695" w:rsidP="00FB0695">
            <w:pPr>
              <w:spacing w:line="240" w:lineRule="auto"/>
              <w:jc w:val="center"/>
              <w:rPr>
                <w:rFonts w:cs="Times New Roman"/>
                <w:b/>
              </w:rPr>
            </w:pPr>
            <w:bookmarkStart w:id="602" w:name="_Toc432606444"/>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40E85">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40E85">
              <w:rPr>
                <w:i/>
                <w:noProof/>
              </w:rPr>
              <w:t>103</w:t>
            </w:r>
            <w:r w:rsidR="004C719B">
              <w:rPr>
                <w:i/>
              </w:rPr>
              <w:fldChar w:fldCharType="end"/>
            </w:r>
            <w:r w:rsidR="002B17EF">
              <w:rPr>
                <w:i/>
              </w:rPr>
              <w:t>.</w:t>
            </w:r>
            <w:r w:rsidRPr="00F84B3A">
              <w:t xml:space="preserve"> TestIntSequencePacketBE</w:t>
            </w:r>
            <w:bookmarkEnd w:id="602"/>
          </w:p>
        </w:tc>
      </w:tr>
      <w:tr w:rsidR="005E08EA" w:rsidRPr="00A97690" w14:paraId="1C2073A7" w14:textId="77777777" w:rsidTr="00FB0695">
        <w:trPr>
          <w:jc w:val="center"/>
        </w:trPr>
        <w:tc>
          <w:tcPr>
            <w:tcW w:w="8363" w:type="dxa"/>
            <w:gridSpan w:val="2"/>
          </w:tcPr>
          <w:p w14:paraId="351CBB18"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2A4252E0"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public CDREncapsulation(IoBuffer buffer, object dataObj, ByteOrder order)</w:t>
            </w:r>
          </w:p>
          <w:p w14:paraId="4D7215F8" w14:textId="5BCBE8E8"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2CC1A695" w14:textId="45DC1AC6"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22FAA0F0" w14:textId="77777777" w:rsidTr="00FB0695">
        <w:trPr>
          <w:jc w:val="center"/>
        </w:trPr>
        <w:tc>
          <w:tcPr>
            <w:tcW w:w="2835" w:type="dxa"/>
          </w:tcPr>
          <w:p w14:paraId="2401991F"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6C5C10BA"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IntSequencePacket Big Endian</w:t>
            </w:r>
          </w:p>
        </w:tc>
      </w:tr>
      <w:tr w:rsidR="00871F45" w:rsidRPr="00F84B3A" w14:paraId="67D7BC35" w14:textId="77777777" w:rsidTr="00FB0695">
        <w:trPr>
          <w:jc w:val="center"/>
        </w:trPr>
        <w:tc>
          <w:tcPr>
            <w:tcW w:w="2835" w:type="dxa"/>
          </w:tcPr>
          <w:p w14:paraId="03FCEA49" w14:textId="77777777" w:rsidR="00871F45" w:rsidRPr="00F84B3A" w:rsidRDefault="00871F45" w:rsidP="00D8007D">
            <w:pPr>
              <w:spacing w:line="240" w:lineRule="auto"/>
              <w:rPr>
                <w:rFonts w:cs="Times New Roman"/>
                <w:b/>
                <w:i/>
              </w:rPr>
            </w:pPr>
            <w:r w:rsidRPr="00F84B3A">
              <w:rPr>
                <w:rFonts w:cs="Times New Roman"/>
                <w:b/>
                <w:i/>
              </w:rPr>
              <w:lastRenderedPageBreak/>
              <w:t>Entrada</w:t>
            </w:r>
          </w:p>
        </w:tc>
        <w:tc>
          <w:tcPr>
            <w:tcW w:w="5528" w:type="dxa"/>
          </w:tcPr>
          <w:p w14:paraId="18B4B6DB"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6EBB8516" w14:textId="77777777" w:rsidTr="00FB0695">
        <w:trPr>
          <w:jc w:val="center"/>
        </w:trPr>
        <w:tc>
          <w:tcPr>
            <w:tcW w:w="2835" w:type="dxa"/>
          </w:tcPr>
          <w:p w14:paraId="1AB3B408"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7B0E50F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6F4557E4"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TestIntSequencePacketBE()</w:t>
            </w:r>
          </w:p>
          <w:p w14:paraId="5249B45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7098912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IntSequencePacket v1 = new IntSequencePacket(new int[] { 0xFFA1F0, 0xFF230F, 0xB2000F, 0xFFFFF01 });</w:t>
            </w:r>
          </w:p>
          <w:p w14:paraId="280632D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bufferSize = v1.Size + ArrayHeader + CDRHeaderSize;</w:t>
            </w:r>
          </w:p>
          <w:p w14:paraId="10D8D3F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buffer = ByteBufferAllocator.Instance.Allocate(bufferSize);</w:t>
            </w:r>
          </w:p>
          <w:p w14:paraId="6947B817" w14:textId="082F1450"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ByteOrder.BigEndian);</w:t>
            </w:r>
          </w:p>
          <w:p w14:paraId="7F6E27A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3FF39DE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7FFCE91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248769E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Assert.AreEqual("00 00 00 00 00 00 00 04 00 FF A1 F0 00 FF 23 0F 00 B2 00 0F 0F FF FF 01", buffer.GetHexDump());</w:t>
            </w:r>
          </w:p>
          <w:p w14:paraId="79F6ACA3" w14:textId="3644F734"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IntSequencePacket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&lt;IntSequencePacket&gt;(buffer);</w:t>
            </w:r>
          </w:p>
          <w:p w14:paraId="0749F4B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3B3E8C2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6994061D"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5E08EA" w:rsidRPr="00F84B3A" w14:paraId="709C7DC6" w14:textId="77777777" w:rsidTr="00FB0695">
        <w:trPr>
          <w:jc w:val="center"/>
        </w:trPr>
        <w:tc>
          <w:tcPr>
            <w:tcW w:w="2835" w:type="dxa"/>
          </w:tcPr>
          <w:p w14:paraId="2AED952E" w14:textId="77777777" w:rsidR="00871F45" w:rsidRPr="00F84B3A" w:rsidRDefault="00871F45" w:rsidP="00D8007D">
            <w:pPr>
              <w:spacing w:line="240" w:lineRule="auto"/>
              <w:rPr>
                <w:rFonts w:cs="Times New Roman"/>
                <w:b/>
                <w:i/>
              </w:rPr>
            </w:pPr>
            <w:r w:rsidRPr="00F84B3A">
              <w:rPr>
                <w:rFonts w:cs="Times New Roman"/>
                <w:b/>
                <w:i/>
              </w:rPr>
              <w:t>Salida</w:t>
            </w:r>
          </w:p>
        </w:tc>
        <w:tc>
          <w:tcPr>
            <w:tcW w:w="5528" w:type="dxa"/>
          </w:tcPr>
          <w:p w14:paraId="7780C6AC"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TestIntSequencePacketBE</w:t>
            </w:r>
          </w:p>
          <w:p w14:paraId="2252A0D5"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059ED444" wp14:editId="540E63E5">
                  <wp:extent cx="1172817" cy="178905"/>
                  <wp:effectExtent l="0" t="0" r="0" b="0"/>
                  <wp:docPr id="1746089576" name="Imagen 174608957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6F0D808"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0:00:00,1821422</w:t>
            </w:r>
          </w:p>
        </w:tc>
      </w:tr>
    </w:tbl>
    <w:p w14:paraId="3E921116" w14:textId="77777777" w:rsidR="00871F45" w:rsidRPr="00F84B3A" w:rsidRDefault="00871F45" w:rsidP="00D8007D">
      <w:pPr>
        <w:spacing w:line="240" w:lineRule="auto"/>
      </w:pPr>
    </w:p>
    <w:p w14:paraId="6823B568" w14:textId="3B76DF3A" w:rsidR="00A510E4" w:rsidRPr="00F84B3A" w:rsidRDefault="00A510E4"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FB0695" w:rsidRPr="00F84B3A" w14:paraId="7FFAB863" w14:textId="77777777" w:rsidTr="003A7F52">
        <w:trPr>
          <w:tblHeader/>
          <w:jc w:val="center"/>
        </w:trPr>
        <w:tc>
          <w:tcPr>
            <w:tcW w:w="8363" w:type="dxa"/>
            <w:gridSpan w:val="2"/>
            <w:tcBorders>
              <w:top w:val="nil"/>
              <w:left w:val="nil"/>
              <w:right w:val="nil"/>
            </w:tcBorders>
          </w:tcPr>
          <w:p w14:paraId="3AD45CD9" w14:textId="7E5E1BF4" w:rsidR="00FB0695" w:rsidRPr="00F84B3A" w:rsidRDefault="00FB0695" w:rsidP="00FB0695">
            <w:pPr>
              <w:spacing w:line="240" w:lineRule="auto"/>
              <w:jc w:val="center"/>
              <w:rPr>
                <w:rFonts w:cs="Times New Roman"/>
                <w:b/>
              </w:rPr>
            </w:pPr>
            <w:bookmarkStart w:id="603" w:name="_Toc432606445"/>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40E85">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40E85">
              <w:rPr>
                <w:i/>
                <w:noProof/>
              </w:rPr>
              <w:t>104</w:t>
            </w:r>
            <w:r w:rsidR="004C719B">
              <w:rPr>
                <w:i/>
              </w:rPr>
              <w:fldChar w:fldCharType="end"/>
            </w:r>
            <w:r w:rsidR="002B17EF">
              <w:rPr>
                <w:i/>
              </w:rPr>
              <w:t>.</w:t>
            </w:r>
            <w:r w:rsidRPr="00F84B3A">
              <w:t xml:space="preserve"> TestEmptyBoolSequencePacketBE</w:t>
            </w:r>
            <w:bookmarkEnd w:id="603"/>
          </w:p>
        </w:tc>
      </w:tr>
      <w:tr w:rsidR="005E08EA" w:rsidRPr="00A97690" w14:paraId="524C17D9" w14:textId="77777777" w:rsidTr="00FB0695">
        <w:trPr>
          <w:jc w:val="center"/>
        </w:trPr>
        <w:tc>
          <w:tcPr>
            <w:tcW w:w="8363" w:type="dxa"/>
            <w:gridSpan w:val="2"/>
          </w:tcPr>
          <w:p w14:paraId="04A65216"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7BA7C857"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public CDREncapsulation(IoBuffer buffer, object dataObj, ByteOrder order)</w:t>
            </w:r>
          </w:p>
          <w:p w14:paraId="6EBDB434" w14:textId="5216D3E1"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7EB71FCE" w14:textId="21967CCC"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203B841D" w14:textId="77777777" w:rsidTr="00FB0695">
        <w:trPr>
          <w:jc w:val="center"/>
        </w:trPr>
        <w:tc>
          <w:tcPr>
            <w:tcW w:w="2835" w:type="dxa"/>
          </w:tcPr>
          <w:p w14:paraId="4C3BBCF8"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2ACD4778"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EmptyBoolSequencePacket Big Endian</w:t>
            </w:r>
          </w:p>
        </w:tc>
      </w:tr>
      <w:tr w:rsidR="00871F45" w:rsidRPr="00F84B3A" w14:paraId="1D7CA920" w14:textId="77777777" w:rsidTr="00FB0695">
        <w:trPr>
          <w:jc w:val="center"/>
        </w:trPr>
        <w:tc>
          <w:tcPr>
            <w:tcW w:w="2835" w:type="dxa"/>
          </w:tcPr>
          <w:p w14:paraId="264804E2"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33F01C5B"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55F94F5C" w14:textId="77777777" w:rsidTr="00FB0695">
        <w:trPr>
          <w:jc w:val="center"/>
        </w:trPr>
        <w:tc>
          <w:tcPr>
            <w:tcW w:w="2835" w:type="dxa"/>
          </w:tcPr>
          <w:p w14:paraId="0EB14295"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415402A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4EF6A72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TestEmptyBoolSequencePacketBE()</w:t>
            </w:r>
          </w:p>
          <w:p w14:paraId="6778090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02FFBE7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BoolSequencePacket v1 = new BoolSequencePacket(new bool[] { });</w:t>
            </w:r>
          </w:p>
          <w:p w14:paraId="283AC26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bufferSize = v1.Size + ArrayHeader + CDRHeaderSize;</w:t>
            </w:r>
          </w:p>
          <w:p w14:paraId="7140EE3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lastRenderedPageBreak/>
              <w:t xml:space="preserve">            var buffer = ByteBufferAllocator.Instance.Allocate(bufferSize);</w:t>
            </w:r>
          </w:p>
          <w:p w14:paraId="62FEB98C" w14:textId="67BD8042"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ByteOrder.BigEndian);</w:t>
            </w:r>
          </w:p>
          <w:p w14:paraId="6121117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4CA8DC4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516560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44EFD92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Assert.AreEqual("00 00 00 00 00 00 00 00", buffer.GetHexDump());</w:t>
            </w:r>
          </w:p>
          <w:p w14:paraId="406BBD36" w14:textId="31EDDCC0"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BoolSequencePacket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&lt;BoolSequencePacket&gt;(buffer);</w:t>
            </w:r>
          </w:p>
          <w:p w14:paraId="004691F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2E5B7AC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06827619"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5E08EA" w:rsidRPr="00F84B3A" w14:paraId="16225EE4" w14:textId="77777777" w:rsidTr="00FB0695">
        <w:trPr>
          <w:jc w:val="center"/>
        </w:trPr>
        <w:tc>
          <w:tcPr>
            <w:tcW w:w="2835" w:type="dxa"/>
          </w:tcPr>
          <w:p w14:paraId="586651B0" w14:textId="77777777" w:rsidR="00871F45" w:rsidRPr="00F84B3A" w:rsidRDefault="00871F45" w:rsidP="00D8007D">
            <w:pPr>
              <w:spacing w:line="240" w:lineRule="auto"/>
              <w:rPr>
                <w:rFonts w:cs="Times New Roman"/>
                <w:b/>
                <w:i/>
              </w:rPr>
            </w:pPr>
            <w:r w:rsidRPr="00F84B3A">
              <w:rPr>
                <w:rFonts w:cs="Times New Roman"/>
                <w:b/>
                <w:i/>
              </w:rPr>
              <w:lastRenderedPageBreak/>
              <w:t>Salida</w:t>
            </w:r>
          </w:p>
        </w:tc>
        <w:tc>
          <w:tcPr>
            <w:tcW w:w="5528" w:type="dxa"/>
          </w:tcPr>
          <w:p w14:paraId="6858C1E6"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TestEmptyBoolSequencePacketBE</w:t>
            </w:r>
          </w:p>
          <w:p w14:paraId="30138326"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2EE2907D" wp14:editId="471B18D0">
                  <wp:extent cx="1172817" cy="178905"/>
                  <wp:effectExtent l="0" t="0" r="0" b="0"/>
                  <wp:docPr id="1746089577" name="Imagen 174608957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79B2689"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0:00:00,1865145</w:t>
            </w:r>
          </w:p>
        </w:tc>
      </w:tr>
    </w:tbl>
    <w:p w14:paraId="3F9F13E4" w14:textId="77777777" w:rsidR="00871F45" w:rsidRPr="00F84B3A" w:rsidRDefault="00871F45" w:rsidP="00D8007D">
      <w:pPr>
        <w:spacing w:line="240" w:lineRule="auto"/>
      </w:pPr>
    </w:p>
    <w:p w14:paraId="262362DF" w14:textId="0F4C92B0" w:rsidR="00A510E4" w:rsidRPr="00F84B3A" w:rsidRDefault="00A510E4"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3A7F52" w:rsidRPr="00F84B3A" w14:paraId="207803D5" w14:textId="77777777" w:rsidTr="003A7F52">
        <w:trPr>
          <w:tblHeader/>
          <w:jc w:val="center"/>
        </w:trPr>
        <w:tc>
          <w:tcPr>
            <w:tcW w:w="8363" w:type="dxa"/>
            <w:gridSpan w:val="2"/>
            <w:tcBorders>
              <w:top w:val="nil"/>
              <w:left w:val="nil"/>
              <w:right w:val="nil"/>
            </w:tcBorders>
          </w:tcPr>
          <w:p w14:paraId="112A57D3" w14:textId="0FC3E95E" w:rsidR="003A7F52" w:rsidRPr="00F84B3A" w:rsidRDefault="003A7F52" w:rsidP="003A7F52">
            <w:pPr>
              <w:spacing w:line="240" w:lineRule="auto"/>
              <w:jc w:val="center"/>
              <w:rPr>
                <w:rFonts w:cs="Times New Roman"/>
                <w:b/>
              </w:rPr>
            </w:pPr>
            <w:bookmarkStart w:id="604" w:name="_Toc432606446"/>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40E85">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40E85">
              <w:rPr>
                <w:i/>
                <w:noProof/>
              </w:rPr>
              <w:t>105</w:t>
            </w:r>
            <w:r w:rsidR="004C719B">
              <w:rPr>
                <w:i/>
              </w:rPr>
              <w:fldChar w:fldCharType="end"/>
            </w:r>
            <w:r w:rsidR="002B17EF">
              <w:rPr>
                <w:i/>
              </w:rPr>
              <w:t>.</w:t>
            </w:r>
            <w:r w:rsidRPr="00F84B3A">
              <w:t xml:space="preserve"> TestEmptyShortSequencePacketBE</w:t>
            </w:r>
            <w:bookmarkEnd w:id="604"/>
          </w:p>
        </w:tc>
      </w:tr>
      <w:tr w:rsidR="005E08EA" w:rsidRPr="00A97690" w14:paraId="18D695C2" w14:textId="77777777" w:rsidTr="003A7F52">
        <w:trPr>
          <w:jc w:val="center"/>
        </w:trPr>
        <w:tc>
          <w:tcPr>
            <w:tcW w:w="8363" w:type="dxa"/>
            <w:gridSpan w:val="2"/>
          </w:tcPr>
          <w:p w14:paraId="54CADB1B"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05448D61"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public CDREncapsulation(IoBuffer buffer, object dataObj, ByteOrder order)</w:t>
            </w:r>
          </w:p>
          <w:p w14:paraId="31F06B4D" w14:textId="15AEA3B5"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6F513120" w14:textId="772B5EDF"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35D3D35C" w14:textId="77777777" w:rsidTr="003A7F52">
        <w:trPr>
          <w:jc w:val="center"/>
        </w:trPr>
        <w:tc>
          <w:tcPr>
            <w:tcW w:w="2835" w:type="dxa"/>
          </w:tcPr>
          <w:p w14:paraId="7B3BF423"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4611D98D"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EmptyShortSequencePacket Big Endian</w:t>
            </w:r>
          </w:p>
        </w:tc>
      </w:tr>
      <w:tr w:rsidR="00871F45" w:rsidRPr="00F84B3A" w14:paraId="2C2A94D6" w14:textId="77777777" w:rsidTr="003A7F52">
        <w:trPr>
          <w:jc w:val="center"/>
        </w:trPr>
        <w:tc>
          <w:tcPr>
            <w:tcW w:w="2835" w:type="dxa"/>
          </w:tcPr>
          <w:p w14:paraId="1A6041CC"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79C8EC9F"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3B1DD613" w14:textId="77777777" w:rsidTr="003A7F52">
        <w:trPr>
          <w:jc w:val="center"/>
        </w:trPr>
        <w:tc>
          <w:tcPr>
            <w:tcW w:w="2835" w:type="dxa"/>
          </w:tcPr>
          <w:p w14:paraId="203CA714"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51E2715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772431C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TestEmptyShortSequencePacketBE()</w:t>
            </w:r>
          </w:p>
          <w:p w14:paraId="4297CC6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5489958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ShortSequencePacket v1 = new ShortSequencePacket(new short[] { });</w:t>
            </w:r>
          </w:p>
          <w:p w14:paraId="3D39935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bufferSize = v1.Size + ArrayHeader + CDRHeaderSize;</w:t>
            </w:r>
          </w:p>
          <w:p w14:paraId="64D7294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buffer = ByteBufferAllocator.Instance.Allocate(bufferSize);</w:t>
            </w:r>
          </w:p>
          <w:p w14:paraId="2D578879" w14:textId="17B6AC2D"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ByteOrder.BigEndian);</w:t>
            </w:r>
          </w:p>
          <w:p w14:paraId="121B513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3D077AD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6300EF2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35E3DC4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Assert.AreEqual("00 00 00 00 00 00 00 00", buffer.GetHexDump());</w:t>
            </w:r>
          </w:p>
          <w:p w14:paraId="018738BD" w14:textId="25D58D85"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lastRenderedPageBreak/>
              <w:t xml:space="preserve">            ShortSequencePacket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&lt;ShortSequencePacket&gt;(buffer);</w:t>
            </w:r>
          </w:p>
          <w:p w14:paraId="3B98581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5E7760D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24CBD7AD"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5E08EA" w:rsidRPr="00F84B3A" w14:paraId="4CEB1ABE" w14:textId="77777777" w:rsidTr="003A7F52">
        <w:trPr>
          <w:jc w:val="center"/>
        </w:trPr>
        <w:tc>
          <w:tcPr>
            <w:tcW w:w="2835" w:type="dxa"/>
          </w:tcPr>
          <w:p w14:paraId="02AA62A9" w14:textId="77777777" w:rsidR="00871F45" w:rsidRPr="00F84B3A" w:rsidRDefault="00871F45" w:rsidP="00D8007D">
            <w:pPr>
              <w:spacing w:line="240" w:lineRule="auto"/>
              <w:rPr>
                <w:rFonts w:cs="Times New Roman"/>
                <w:b/>
                <w:i/>
              </w:rPr>
            </w:pPr>
            <w:r w:rsidRPr="00F84B3A">
              <w:rPr>
                <w:rFonts w:cs="Times New Roman"/>
                <w:b/>
                <w:i/>
              </w:rPr>
              <w:lastRenderedPageBreak/>
              <w:t>Salida</w:t>
            </w:r>
          </w:p>
        </w:tc>
        <w:tc>
          <w:tcPr>
            <w:tcW w:w="5528" w:type="dxa"/>
          </w:tcPr>
          <w:p w14:paraId="5D979302"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TestEmptyShortSequencePacketBE</w:t>
            </w:r>
          </w:p>
          <w:p w14:paraId="1AEF949D"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2A08D81D" wp14:editId="7593CE7B">
                  <wp:extent cx="1172817" cy="178905"/>
                  <wp:effectExtent l="0" t="0" r="0" b="0"/>
                  <wp:docPr id="1746089578" name="Imagen 174608957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4251031"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0:00:00,2001416</w:t>
            </w:r>
          </w:p>
        </w:tc>
      </w:tr>
    </w:tbl>
    <w:p w14:paraId="726DB713" w14:textId="77777777" w:rsidR="00871F45" w:rsidRPr="00F84B3A" w:rsidRDefault="00871F45" w:rsidP="00D8007D">
      <w:pPr>
        <w:spacing w:line="240" w:lineRule="auto"/>
      </w:pPr>
    </w:p>
    <w:p w14:paraId="6539BAF2" w14:textId="475CF963" w:rsidR="00A510E4" w:rsidRPr="00F84B3A" w:rsidRDefault="00A510E4"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3A7F52" w:rsidRPr="00F84B3A" w14:paraId="3A4DCC04" w14:textId="77777777" w:rsidTr="003A7F52">
        <w:trPr>
          <w:tblHeader/>
          <w:jc w:val="center"/>
        </w:trPr>
        <w:tc>
          <w:tcPr>
            <w:tcW w:w="8363" w:type="dxa"/>
            <w:gridSpan w:val="2"/>
            <w:tcBorders>
              <w:top w:val="nil"/>
              <w:left w:val="nil"/>
              <w:right w:val="nil"/>
            </w:tcBorders>
          </w:tcPr>
          <w:p w14:paraId="622ED928" w14:textId="01FF5F04" w:rsidR="003A7F52" w:rsidRPr="00F84B3A" w:rsidRDefault="003A7F52" w:rsidP="003A7F52">
            <w:pPr>
              <w:spacing w:line="240" w:lineRule="auto"/>
              <w:jc w:val="center"/>
              <w:rPr>
                <w:rFonts w:cs="Times New Roman"/>
                <w:b/>
              </w:rPr>
            </w:pPr>
            <w:bookmarkStart w:id="605" w:name="_Toc432606447"/>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40E85">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40E85">
              <w:rPr>
                <w:i/>
                <w:noProof/>
              </w:rPr>
              <w:t>106</w:t>
            </w:r>
            <w:r w:rsidR="004C719B">
              <w:rPr>
                <w:i/>
              </w:rPr>
              <w:fldChar w:fldCharType="end"/>
            </w:r>
            <w:r w:rsidR="002B17EF">
              <w:rPr>
                <w:i/>
              </w:rPr>
              <w:t>.</w:t>
            </w:r>
            <w:r w:rsidRPr="00F84B3A">
              <w:t xml:space="preserve"> TestEmptyEnumSequencePacketBE</w:t>
            </w:r>
            <w:bookmarkEnd w:id="605"/>
          </w:p>
        </w:tc>
      </w:tr>
      <w:tr w:rsidR="005E08EA" w:rsidRPr="00A97690" w14:paraId="4022751D" w14:textId="77777777" w:rsidTr="003A7F52">
        <w:trPr>
          <w:jc w:val="center"/>
        </w:trPr>
        <w:tc>
          <w:tcPr>
            <w:tcW w:w="8363" w:type="dxa"/>
            <w:gridSpan w:val="2"/>
          </w:tcPr>
          <w:p w14:paraId="76153BC0"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27A22BAA"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public CDREncapsulation(IoBuffer buffer, object dataObj, ByteOrder order)</w:t>
            </w:r>
          </w:p>
          <w:p w14:paraId="1371D66D" w14:textId="63D21450"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113BD9E2" w14:textId="0CD6463C"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72CDA3D3" w14:textId="77777777" w:rsidTr="003A7F52">
        <w:trPr>
          <w:jc w:val="center"/>
        </w:trPr>
        <w:tc>
          <w:tcPr>
            <w:tcW w:w="2835" w:type="dxa"/>
          </w:tcPr>
          <w:p w14:paraId="04F3B45A"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145A99DE"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EmptyEnumtSequencePacket Big Endian</w:t>
            </w:r>
          </w:p>
        </w:tc>
      </w:tr>
      <w:tr w:rsidR="00871F45" w:rsidRPr="00F84B3A" w14:paraId="6327CA88" w14:textId="77777777" w:rsidTr="003A7F52">
        <w:trPr>
          <w:jc w:val="center"/>
        </w:trPr>
        <w:tc>
          <w:tcPr>
            <w:tcW w:w="2835" w:type="dxa"/>
          </w:tcPr>
          <w:p w14:paraId="5612CF1C"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2AA04FF2"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273FB5F4" w14:textId="77777777" w:rsidTr="003A7F52">
        <w:trPr>
          <w:jc w:val="center"/>
        </w:trPr>
        <w:tc>
          <w:tcPr>
            <w:tcW w:w="2835" w:type="dxa"/>
          </w:tcPr>
          <w:p w14:paraId="034D8FA4"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518C427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0CDDEE4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TestEmptyEnumSequencePacketBE()</w:t>
            </w:r>
          </w:p>
          <w:p w14:paraId="390AE2A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71A4DCE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EnumSequencePacket v1 = new EnumSequencePacket(new MyEnum[] { });</w:t>
            </w:r>
          </w:p>
          <w:p w14:paraId="5CBA8BE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bufferSize = v1.Size + ArrayHeader + CDRHeaderSize;</w:t>
            </w:r>
          </w:p>
          <w:p w14:paraId="7B956FE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buffer = ByteBufferAllocator.Instance.Allocate(bufferSize);</w:t>
            </w:r>
          </w:p>
          <w:p w14:paraId="2EF22AF0" w14:textId="2855072F"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ByteOrder.BigEndian);</w:t>
            </w:r>
          </w:p>
          <w:p w14:paraId="1B65FA2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323A702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6ED54A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59D60F6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Assert.AreEqual("00 00 00 00 00 00 00 00", buffer.GetHexDump());</w:t>
            </w:r>
          </w:p>
          <w:p w14:paraId="041A59E9" w14:textId="0C4C76EB"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EnumSequencePacket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&lt;EnumSequencePacket&gt;(buffer);</w:t>
            </w:r>
          </w:p>
          <w:p w14:paraId="01F7F18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1FFA60A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635AA383"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5E08EA" w:rsidRPr="00F84B3A" w14:paraId="79E73571" w14:textId="77777777" w:rsidTr="003A7F52">
        <w:trPr>
          <w:jc w:val="center"/>
        </w:trPr>
        <w:tc>
          <w:tcPr>
            <w:tcW w:w="2835" w:type="dxa"/>
          </w:tcPr>
          <w:p w14:paraId="5234118E" w14:textId="77777777" w:rsidR="00871F45" w:rsidRPr="00F84B3A" w:rsidRDefault="00871F45" w:rsidP="00D8007D">
            <w:pPr>
              <w:spacing w:line="240" w:lineRule="auto"/>
              <w:rPr>
                <w:rFonts w:cs="Times New Roman"/>
                <w:b/>
                <w:i/>
              </w:rPr>
            </w:pPr>
            <w:r w:rsidRPr="00F84B3A">
              <w:rPr>
                <w:rFonts w:cs="Times New Roman"/>
                <w:b/>
                <w:i/>
              </w:rPr>
              <w:t>Salida</w:t>
            </w:r>
          </w:p>
        </w:tc>
        <w:tc>
          <w:tcPr>
            <w:tcW w:w="5528" w:type="dxa"/>
          </w:tcPr>
          <w:p w14:paraId="32924C1A"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TestEmptyEnumSequencePacketBE</w:t>
            </w:r>
          </w:p>
          <w:p w14:paraId="317E6148"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2B3918B1" wp14:editId="42654C9B">
                  <wp:extent cx="1172817" cy="178905"/>
                  <wp:effectExtent l="0" t="0" r="0" b="0"/>
                  <wp:docPr id="1746089579" name="Imagen 174608957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866C6D8"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0:00:00,1854031</w:t>
            </w:r>
          </w:p>
        </w:tc>
      </w:tr>
    </w:tbl>
    <w:p w14:paraId="35FA1C40" w14:textId="77777777" w:rsidR="00871F45" w:rsidRPr="00F84B3A" w:rsidRDefault="00871F45" w:rsidP="00D8007D">
      <w:pPr>
        <w:spacing w:line="240" w:lineRule="auto"/>
      </w:pPr>
    </w:p>
    <w:p w14:paraId="55759CDB" w14:textId="7C81C74F" w:rsidR="00A510E4" w:rsidRPr="00F84B3A" w:rsidRDefault="00A510E4"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3A7F52" w:rsidRPr="00F84B3A" w14:paraId="6D5AFCBF" w14:textId="77777777" w:rsidTr="00FA374F">
        <w:trPr>
          <w:tblHeader/>
          <w:jc w:val="center"/>
        </w:trPr>
        <w:tc>
          <w:tcPr>
            <w:tcW w:w="8363" w:type="dxa"/>
            <w:gridSpan w:val="2"/>
            <w:tcBorders>
              <w:top w:val="nil"/>
              <w:left w:val="nil"/>
              <w:right w:val="nil"/>
            </w:tcBorders>
          </w:tcPr>
          <w:p w14:paraId="64C825B2" w14:textId="777BD8AF" w:rsidR="003A7F52" w:rsidRPr="00F84B3A" w:rsidRDefault="00FA374F" w:rsidP="00FA374F">
            <w:pPr>
              <w:spacing w:line="240" w:lineRule="auto"/>
              <w:jc w:val="center"/>
              <w:rPr>
                <w:rFonts w:cs="Times New Roman"/>
                <w:b/>
              </w:rPr>
            </w:pPr>
            <w:bookmarkStart w:id="606" w:name="_Toc432606448"/>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40E85">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40E85">
              <w:rPr>
                <w:i/>
                <w:noProof/>
              </w:rPr>
              <w:t>107</w:t>
            </w:r>
            <w:r w:rsidR="004C719B">
              <w:rPr>
                <w:i/>
              </w:rPr>
              <w:fldChar w:fldCharType="end"/>
            </w:r>
            <w:r w:rsidR="002B17EF">
              <w:rPr>
                <w:i/>
              </w:rPr>
              <w:t>.</w:t>
            </w:r>
            <w:r w:rsidRPr="00F84B3A">
              <w:t xml:space="preserve"> TestEmptyIntSequencePacketLE</w:t>
            </w:r>
            <w:bookmarkEnd w:id="606"/>
          </w:p>
        </w:tc>
      </w:tr>
      <w:tr w:rsidR="005E08EA" w:rsidRPr="00A97690" w14:paraId="5BF09529" w14:textId="77777777" w:rsidTr="00FA374F">
        <w:trPr>
          <w:jc w:val="center"/>
        </w:trPr>
        <w:tc>
          <w:tcPr>
            <w:tcW w:w="8363" w:type="dxa"/>
            <w:gridSpan w:val="2"/>
          </w:tcPr>
          <w:p w14:paraId="571A81D0"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2EF2FC1A"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public CDREncapsulation(IoBuffer buffer, object dataObj, ByteOrder order)</w:t>
            </w:r>
          </w:p>
          <w:p w14:paraId="3ABE4EBB" w14:textId="40E4B70F"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31DF3B3E" w14:textId="06461D8F"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35CF4949" w14:textId="77777777" w:rsidTr="00FA374F">
        <w:trPr>
          <w:jc w:val="center"/>
        </w:trPr>
        <w:tc>
          <w:tcPr>
            <w:tcW w:w="2835" w:type="dxa"/>
          </w:tcPr>
          <w:p w14:paraId="3797255B"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3C80D745"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EmptyEnumtSequencePacket Big Endian</w:t>
            </w:r>
          </w:p>
        </w:tc>
      </w:tr>
      <w:tr w:rsidR="00871F45" w:rsidRPr="00F84B3A" w14:paraId="5350002F" w14:textId="77777777" w:rsidTr="00FA374F">
        <w:trPr>
          <w:jc w:val="center"/>
        </w:trPr>
        <w:tc>
          <w:tcPr>
            <w:tcW w:w="2835" w:type="dxa"/>
          </w:tcPr>
          <w:p w14:paraId="6C3B397A"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3718F3DC"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4EBC5A83" w14:textId="77777777" w:rsidTr="00FA374F">
        <w:trPr>
          <w:jc w:val="center"/>
        </w:trPr>
        <w:tc>
          <w:tcPr>
            <w:tcW w:w="2835" w:type="dxa"/>
          </w:tcPr>
          <w:p w14:paraId="227B09DE"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65365C3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717CB0A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TestEmptyIntSequencePacketBE()</w:t>
            </w:r>
          </w:p>
          <w:p w14:paraId="5790D39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6A13715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IntSequencePacket v1 = new IntSequencePacket(new int[] { });</w:t>
            </w:r>
          </w:p>
          <w:p w14:paraId="06F137F6"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bufferSize = v1.Size + ArrayHeader + CDRHeaderSize;</w:t>
            </w:r>
          </w:p>
          <w:p w14:paraId="6EFC81C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buffer = ByteBufferAllocator.Instance.Allocate(bufferSize);</w:t>
            </w:r>
          </w:p>
          <w:p w14:paraId="680C8078" w14:textId="58274891"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ByteOrder.BigEndian);</w:t>
            </w:r>
          </w:p>
          <w:p w14:paraId="42A9641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7772BBA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795A69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1325069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Assert.AreEqual("00 00 00 00 00 00 00 00", buffer.GetHexDump());</w:t>
            </w:r>
          </w:p>
          <w:p w14:paraId="0E7A7B84" w14:textId="0790E6AA"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IntSequencePacket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&lt;IntSequencePacket&gt;(buffer);</w:t>
            </w:r>
          </w:p>
          <w:p w14:paraId="0BE1345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59A0FE8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1052ACD0"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5E08EA" w:rsidRPr="00F84B3A" w14:paraId="0497C0EC" w14:textId="77777777" w:rsidTr="00FA374F">
        <w:trPr>
          <w:jc w:val="center"/>
        </w:trPr>
        <w:tc>
          <w:tcPr>
            <w:tcW w:w="2835" w:type="dxa"/>
          </w:tcPr>
          <w:p w14:paraId="2AE94136" w14:textId="77777777" w:rsidR="00871F45" w:rsidRPr="00F84B3A" w:rsidRDefault="00871F45" w:rsidP="00D8007D">
            <w:pPr>
              <w:spacing w:line="240" w:lineRule="auto"/>
              <w:rPr>
                <w:rFonts w:cs="Times New Roman"/>
                <w:b/>
                <w:i/>
              </w:rPr>
            </w:pPr>
            <w:r w:rsidRPr="00F84B3A">
              <w:rPr>
                <w:rFonts w:cs="Times New Roman"/>
                <w:b/>
                <w:i/>
              </w:rPr>
              <w:t>Salida</w:t>
            </w:r>
          </w:p>
        </w:tc>
        <w:tc>
          <w:tcPr>
            <w:tcW w:w="5528" w:type="dxa"/>
          </w:tcPr>
          <w:p w14:paraId="5177847D"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TestEmptyIntSequencePacketLE</w:t>
            </w:r>
          </w:p>
          <w:p w14:paraId="7122A160"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4B6BD9F2" wp14:editId="43389CF7">
                  <wp:extent cx="1172817" cy="178905"/>
                  <wp:effectExtent l="0" t="0" r="0" b="0"/>
                  <wp:docPr id="1746089580" name="Imagen 174608958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895C447"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0:00:00,1957202</w:t>
            </w:r>
          </w:p>
        </w:tc>
      </w:tr>
    </w:tbl>
    <w:p w14:paraId="36102CCD" w14:textId="77777777" w:rsidR="00871F45" w:rsidRPr="00F84B3A" w:rsidRDefault="00871F45" w:rsidP="00D8007D">
      <w:pPr>
        <w:spacing w:line="240" w:lineRule="auto"/>
      </w:pPr>
    </w:p>
    <w:p w14:paraId="4518E163" w14:textId="0484784D" w:rsidR="00871F45" w:rsidRPr="00F84B3A" w:rsidRDefault="00871F45" w:rsidP="00DA2CC9">
      <w:pPr>
        <w:pStyle w:val="Ttulo4"/>
      </w:pPr>
      <w:r w:rsidRPr="00F84B3A">
        <w:t>Pruebas de exploración de tipo.</w:t>
      </w:r>
    </w:p>
    <w:p w14:paraId="3E521B37" w14:textId="042AA40A" w:rsidR="00726D1A" w:rsidRPr="00F84B3A" w:rsidRDefault="00385AFF" w:rsidP="00726D1A">
      <w:r w:rsidRPr="00F84B3A">
        <w:t xml:space="preserve">En esta prueba se verifica que la serialización de la clase </w:t>
      </w:r>
      <w:r w:rsidRPr="00F84B3A">
        <w:rPr>
          <w:i/>
        </w:rPr>
        <w:t xml:space="preserve">ddsType </w:t>
      </w:r>
      <w:r w:rsidRPr="00F84B3A">
        <w:t>funciona de manera adecuada.</w:t>
      </w:r>
    </w:p>
    <w:p w14:paraId="11FE4589" w14:textId="63E40642" w:rsidR="00074B99" w:rsidRPr="00F84B3A" w:rsidRDefault="00074B99"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7416C1" w:rsidRPr="00F84B3A" w14:paraId="1133510A" w14:textId="77777777" w:rsidTr="007416C1">
        <w:trPr>
          <w:tblHeader/>
          <w:jc w:val="center"/>
        </w:trPr>
        <w:tc>
          <w:tcPr>
            <w:tcW w:w="8363" w:type="dxa"/>
            <w:gridSpan w:val="2"/>
            <w:tcBorders>
              <w:top w:val="nil"/>
              <w:left w:val="nil"/>
              <w:right w:val="nil"/>
            </w:tcBorders>
          </w:tcPr>
          <w:p w14:paraId="369F1D49" w14:textId="349DEF3F" w:rsidR="007416C1" w:rsidRPr="00F84B3A" w:rsidRDefault="007416C1" w:rsidP="007416C1">
            <w:pPr>
              <w:spacing w:line="240" w:lineRule="auto"/>
              <w:jc w:val="center"/>
              <w:rPr>
                <w:rFonts w:cs="Times New Roman"/>
                <w:b/>
              </w:rPr>
            </w:pPr>
            <w:bookmarkStart w:id="607" w:name="_Toc432606449"/>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40E85">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40E85">
              <w:rPr>
                <w:i/>
                <w:noProof/>
              </w:rPr>
              <w:t>108</w:t>
            </w:r>
            <w:r w:rsidR="004C719B">
              <w:rPr>
                <w:i/>
              </w:rPr>
              <w:fldChar w:fldCharType="end"/>
            </w:r>
            <w:r w:rsidR="002B17EF">
              <w:rPr>
                <w:i/>
              </w:rPr>
              <w:t>.</w:t>
            </w:r>
            <w:r w:rsidRPr="00F84B3A">
              <w:t xml:space="preserve"> TestExploreMyClass1</w:t>
            </w:r>
            <w:bookmarkEnd w:id="607"/>
          </w:p>
        </w:tc>
      </w:tr>
      <w:tr w:rsidR="005E08EA" w:rsidRPr="00F84B3A" w14:paraId="5AA7AB5A" w14:textId="77777777" w:rsidTr="007416C1">
        <w:trPr>
          <w:jc w:val="center"/>
        </w:trPr>
        <w:tc>
          <w:tcPr>
            <w:tcW w:w="8363" w:type="dxa"/>
            <w:gridSpan w:val="2"/>
          </w:tcPr>
          <w:p w14:paraId="668B7485" w14:textId="77777777" w:rsidR="00871F45" w:rsidRPr="00F84B3A" w:rsidRDefault="00871F45" w:rsidP="00D8007D">
            <w:pPr>
              <w:spacing w:line="240" w:lineRule="auto"/>
              <w:rPr>
                <w:rFonts w:cs="Times New Roman"/>
                <w:b/>
              </w:rPr>
            </w:pPr>
            <w:r w:rsidRPr="00F84B3A">
              <w:rPr>
                <w:rFonts w:cs="Times New Roman"/>
                <w:b/>
              </w:rPr>
              <w:t>Llamada:</w:t>
            </w:r>
          </w:p>
          <w:p w14:paraId="0F01FF31" w14:textId="77777777" w:rsidR="00871F45" w:rsidRPr="00F84B3A" w:rsidRDefault="00871F45" w:rsidP="00D8007D">
            <w:pPr>
              <w:spacing w:line="240" w:lineRule="auto"/>
              <w:rPr>
                <w:rFonts w:cs="Times New Roman"/>
              </w:rPr>
            </w:pPr>
            <w:r w:rsidRPr="00F84B3A">
              <w:rPr>
                <w:rFonts w:ascii="Consolas" w:eastAsiaTheme="minorHAnsi" w:hAnsi="Consolas" w:cs="Consolas"/>
                <w:kern w:val="0"/>
                <w:sz w:val="19"/>
                <w:szCs w:val="19"/>
                <w:lang w:eastAsia="en-US"/>
              </w:rPr>
              <w:t>public static org.omg.dds.type.typeobject.Type ExploreType(System.Type type)</w:t>
            </w:r>
          </w:p>
        </w:tc>
      </w:tr>
      <w:tr w:rsidR="00871F45" w:rsidRPr="00F84B3A" w14:paraId="137FE33B" w14:textId="77777777" w:rsidTr="007416C1">
        <w:trPr>
          <w:jc w:val="center"/>
        </w:trPr>
        <w:tc>
          <w:tcPr>
            <w:tcW w:w="2835" w:type="dxa"/>
          </w:tcPr>
          <w:p w14:paraId="6D659082" w14:textId="77777777" w:rsidR="00871F45" w:rsidRPr="00F84B3A" w:rsidRDefault="00871F45" w:rsidP="00D8007D">
            <w:pPr>
              <w:spacing w:line="240" w:lineRule="auto"/>
              <w:rPr>
                <w:rFonts w:cs="Times New Roman"/>
                <w:b/>
                <w:i/>
              </w:rPr>
            </w:pPr>
            <w:r w:rsidRPr="00F84B3A">
              <w:rPr>
                <w:rFonts w:cs="Times New Roman"/>
                <w:b/>
                <w:i/>
              </w:rPr>
              <w:lastRenderedPageBreak/>
              <w:t>Descripción</w:t>
            </w:r>
          </w:p>
        </w:tc>
        <w:tc>
          <w:tcPr>
            <w:tcW w:w="5528" w:type="dxa"/>
          </w:tcPr>
          <w:p w14:paraId="6C65ABE2" w14:textId="607A321C" w:rsidR="00871F45" w:rsidRPr="00F84B3A" w:rsidRDefault="00871F45" w:rsidP="00D8007D">
            <w:pPr>
              <w:spacing w:line="240" w:lineRule="auto"/>
              <w:rPr>
                <w:rFonts w:cs="Times New Roman"/>
              </w:rPr>
            </w:pPr>
            <w:r w:rsidRPr="00F84B3A">
              <w:rPr>
                <w:rFonts w:cs="Times New Roman"/>
              </w:rPr>
              <w:t>En esta prueba se verifica el correcto funcionamiento del serializador de DDS</w:t>
            </w:r>
            <w:r w:rsidR="00E16908" w:rsidRPr="00F84B3A">
              <w:rPr>
                <w:rFonts w:cs="Times New Roman"/>
              </w:rPr>
              <w:fldChar w:fldCharType="begin"/>
            </w:r>
            <w:r w:rsidR="00E16908" w:rsidRPr="00F84B3A">
              <w:instrText xml:space="preserve"> XE "DDS:Data Distributed System" </w:instrText>
            </w:r>
            <w:r w:rsidR="00E16908" w:rsidRPr="00F84B3A">
              <w:rPr>
                <w:rFonts w:cs="Times New Roman"/>
              </w:rPr>
              <w:fldChar w:fldCharType="end"/>
            </w:r>
            <w:r w:rsidRPr="00F84B3A">
              <w:rPr>
                <w:rFonts w:cs="Times New Roman"/>
              </w:rPr>
              <w:t xml:space="preserve"> en una Clase</w:t>
            </w:r>
          </w:p>
        </w:tc>
      </w:tr>
      <w:tr w:rsidR="00871F45" w:rsidRPr="00F84B3A" w14:paraId="17658174" w14:textId="77777777" w:rsidTr="007416C1">
        <w:trPr>
          <w:jc w:val="center"/>
        </w:trPr>
        <w:tc>
          <w:tcPr>
            <w:tcW w:w="2835" w:type="dxa"/>
          </w:tcPr>
          <w:p w14:paraId="2C3D1817"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3ED1F309" w14:textId="77777777" w:rsidR="00871F45" w:rsidRPr="00F84B3A" w:rsidRDefault="00871F45" w:rsidP="00D8007D">
            <w:pPr>
              <w:spacing w:line="240" w:lineRule="auto"/>
              <w:rPr>
                <w:rFonts w:cs="Times New Roman"/>
              </w:rPr>
            </w:pPr>
            <w:r w:rsidRPr="00F84B3A">
              <w:rPr>
                <w:rFonts w:cs="Times New Roman"/>
              </w:rPr>
              <w:t>Inicialmente no se tiene inicializado al ddsType</w:t>
            </w:r>
          </w:p>
        </w:tc>
      </w:tr>
      <w:tr w:rsidR="00871F45" w:rsidRPr="00A97690" w14:paraId="1B18349A" w14:textId="77777777" w:rsidTr="007416C1">
        <w:trPr>
          <w:jc w:val="center"/>
        </w:trPr>
        <w:tc>
          <w:tcPr>
            <w:tcW w:w="2835" w:type="dxa"/>
          </w:tcPr>
          <w:p w14:paraId="0960B5DF"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5E2DED7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22FD17E6"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TestExploreMyClass1()</w:t>
            </w:r>
          </w:p>
          <w:p w14:paraId="628AA89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7C71D6F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ddsType = TypeExplorer.ExploreType(typeof(XMyClass1));</w:t>
            </w:r>
          </w:p>
          <w:p w14:paraId="365060C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Assert.IsNotNull(ddsType);</w:t>
            </w:r>
          </w:p>
          <w:p w14:paraId="449C876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4028814"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Assert.IsNotNull(ddsType.GetProperty());</w:t>
            </w:r>
          </w:p>
          <w:p w14:paraId="302B3A1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propInfo = ddsType.GetProperty();</w:t>
            </w:r>
          </w:p>
          <w:p w14:paraId="055F46A4" w14:textId="265A484D"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rTests.XMyClass1", propInfo.Name);</w:t>
            </w:r>
          </w:p>
          <w:p w14:paraId="3325B85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91E261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Assert.IsInstanceOfType(ddsType, typeof(StructureType));</w:t>
            </w:r>
          </w:p>
          <w:p w14:paraId="24A73E0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StructureType structType = ddsType as StructureType;</w:t>
            </w:r>
          </w:p>
          <w:p w14:paraId="3F047DC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members = structType.GetMember();</w:t>
            </w:r>
          </w:p>
          <w:p w14:paraId="2A5AC55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Assert.IsNotNull(members);</w:t>
            </w:r>
          </w:p>
          <w:p w14:paraId="77525AD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Assert.AreEqual(3, members.Count);</w:t>
            </w:r>
          </w:p>
          <w:p w14:paraId="2D741D6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Assert.AreEqual("m_byte", members[0].GetProperty().Name);</w:t>
            </w:r>
          </w:p>
          <w:p w14:paraId="5A99123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Assert.AreEqual("m_int", members[1].GetProperty().Name);</w:t>
            </w:r>
          </w:p>
          <w:p w14:paraId="3D5DD134"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Assert.AreEqual("m_short", members[2].GetProperty().Name);</w:t>
            </w:r>
          </w:p>
          <w:p w14:paraId="532F9B5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6466740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Assert.AreEqual((uint)0x8001, members[0].GetProperty().MemberId);</w:t>
            </w:r>
          </w:p>
          <w:p w14:paraId="497EF9B4"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Assert.AreEqual((uint)0x8002, members[1].GetProperty().MemberId);</w:t>
            </w:r>
          </w:p>
          <w:p w14:paraId="273E4635" w14:textId="77777777"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 xml:space="preserve">            Assert.AreEqual((uint)0x8003, members[2].GetProperty().MemberId);</w:t>
            </w:r>
          </w:p>
        </w:tc>
      </w:tr>
      <w:tr w:rsidR="005E08EA" w:rsidRPr="00F84B3A" w14:paraId="2B0EC1D7" w14:textId="77777777" w:rsidTr="007416C1">
        <w:trPr>
          <w:jc w:val="center"/>
        </w:trPr>
        <w:tc>
          <w:tcPr>
            <w:tcW w:w="2835" w:type="dxa"/>
          </w:tcPr>
          <w:p w14:paraId="0AA6A727" w14:textId="77777777" w:rsidR="00871F45" w:rsidRPr="00F84B3A" w:rsidRDefault="00871F45" w:rsidP="00D8007D">
            <w:pPr>
              <w:spacing w:line="240" w:lineRule="auto"/>
              <w:rPr>
                <w:rFonts w:cs="Times New Roman"/>
                <w:b/>
                <w:i/>
              </w:rPr>
            </w:pPr>
            <w:r w:rsidRPr="00F84B3A">
              <w:rPr>
                <w:rFonts w:cs="Times New Roman"/>
                <w:b/>
                <w:i/>
              </w:rPr>
              <w:t>Salida</w:t>
            </w:r>
          </w:p>
        </w:tc>
        <w:tc>
          <w:tcPr>
            <w:tcW w:w="5528" w:type="dxa"/>
          </w:tcPr>
          <w:p w14:paraId="36674747"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TestExploreMyClass1</w:t>
            </w:r>
          </w:p>
          <w:p w14:paraId="33264CE7"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58DEBCFD" wp14:editId="6DEA9495">
                  <wp:extent cx="1172817" cy="178905"/>
                  <wp:effectExtent l="0" t="0" r="0" b="0"/>
                  <wp:docPr id="1746089581" name="Imagen 174608958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F611926"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0:00:00,1996965</w:t>
            </w:r>
          </w:p>
        </w:tc>
      </w:tr>
    </w:tbl>
    <w:p w14:paraId="702F1252" w14:textId="77777777" w:rsidR="00871F45" w:rsidRPr="00F84B3A" w:rsidRDefault="00871F45" w:rsidP="00D8007D">
      <w:pPr>
        <w:spacing w:line="240" w:lineRule="auto"/>
      </w:pPr>
    </w:p>
    <w:p w14:paraId="5A2D10A3" w14:textId="2F53176B" w:rsidR="00B54E7C" w:rsidRPr="00F84B3A" w:rsidRDefault="00B54E7C" w:rsidP="00DA2CC9">
      <w:pPr>
        <w:pStyle w:val="Ttulo4"/>
      </w:pPr>
      <w:r w:rsidRPr="00F84B3A">
        <w:t xml:space="preserve">Pruebas de </w:t>
      </w:r>
      <w:r w:rsidR="0096729B" w:rsidRPr="00F84B3A">
        <w:t>P</w:t>
      </w:r>
      <w:r w:rsidRPr="00F84B3A">
        <w:t>aquetes.</w:t>
      </w:r>
    </w:p>
    <w:p w14:paraId="39877347" w14:textId="3E41B568" w:rsidR="00385AFF" w:rsidRPr="00F84B3A" w:rsidRDefault="00385AFF" w:rsidP="00385AFF">
      <w:r w:rsidRPr="00F84B3A">
        <w:t>En estas pruebas se verifica que los diferentes tipos de datos se están serializando y deserializando de manera adecuada.</w:t>
      </w:r>
    </w:p>
    <w:p w14:paraId="440EC51B" w14:textId="3C5E21F8" w:rsidR="00074B99" w:rsidRPr="00F84B3A" w:rsidRDefault="00074B99" w:rsidP="005B6E8D">
      <w:pPr>
        <w:pStyle w:val="Descripcin"/>
      </w:pPr>
    </w:p>
    <w:tbl>
      <w:tblPr>
        <w:tblStyle w:val="Tablaconcuadrcula"/>
        <w:tblW w:w="8828" w:type="dxa"/>
        <w:jc w:val="center"/>
        <w:tblLook w:val="04A0" w:firstRow="1" w:lastRow="0" w:firstColumn="1" w:lastColumn="0" w:noHBand="0" w:noVBand="1"/>
      </w:tblPr>
      <w:tblGrid>
        <w:gridCol w:w="2310"/>
        <w:gridCol w:w="6518"/>
      </w:tblGrid>
      <w:tr w:rsidR="007416C1" w:rsidRPr="00F84B3A" w14:paraId="7A3B2612" w14:textId="77777777" w:rsidTr="000D5166">
        <w:trPr>
          <w:tblHeader/>
          <w:jc w:val="center"/>
        </w:trPr>
        <w:tc>
          <w:tcPr>
            <w:tcW w:w="8828" w:type="dxa"/>
            <w:gridSpan w:val="2"/>
            <w:tcBorders>
              <w:top w:val="nil"/>
              <w:left w:val="nil"/>
              <w:right w:val="nil"/>
            </w:tcBorders>
          </w:tcPr>
          <w:p w14:paraId="4B7247D9" w14:textId="5BE154C2" w:rsidR="007416C1" w:rsidRPr="00F84B3A" w:rsidRDefault="007416C1" w:rsidP="007416C1">
            <w:pPr>
              <w:spacing w:line="240" w:lineRule="auto"/>
              <w:jc w:val="center"/>
              <w:rPr>
                <w:rFonts w:cs="Times New Roman"/>
                <w:b/>
              </w:rPr>
            </w:pPr>
            <w:bookmarkStart w:id="608" w:name="_Toc432606450"/>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40E85">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40E85">
              <w:rPr>
                <w:i/>
                <w:noProof/>
              </w:rPr>
              <w:t>109</w:t>
            </w:r>
            <w:r w:rsidR="004C719B">
              <w:rPr>
                <w:i/>
              </w:rPr>
              <w:fldChar w:fldCharType="end"/>
            </w:r>
            <w:r w:rsidRPr="00F84B3A">
              <w:t>. TestBoolPacket</w:t>
            </w:r>
            <w:bookmarkEnd w:id="608"/>
          </w:p>
        </w:tc>
      </w:tr>
      <w:tr w:rsidR="005E08EA" w:rsidRPr="00A97690" w14:paraId="4DA8761D" w14:textId="77777777" w:rsidTr="000D5166">
        <w:trPr>
          <w:jc w:val="center"/>
        </w:trPr>
        <w:tc>
          <w:tcPr>
            <w:tcW w:w="8828" w:type="dxa"/>
            <w:gridSpan w:val="2"/>
          </w:tcPr>
          <w:p w14:paraId="13513D25" w14:textId="77777777" w:rsidR="00C7153B" w:rsidRPr="00BE0D10" w:rsidRDefault="00C7153B" w:rsidP="00D8007D">
            <w:pPr>
              <w:spacing w:line="240" w:lineRule="auto"/>
              <w:rPr>
                <w:rFonts w:cs="Times New Roman"/>
                <w:b/>
                <w:lang w:val="en-GB"/>
              </w:rPr>
            </w:pPr>
            <w:r w:rsidRPr="00BE0D10">
              <w:rPr>
                <w:rFonts w:cs="Times New Roman"/>
                <w:b/>
                <w:lang w:val="en-GB"/>
              </w:rPr>
              <w:t>Llamada:</w:t>
            </w:r>
          </w:p>
          <w:p w14:paraId="2EA366B8" w14:textId="1B3F083A" w:rsidR="00C7153B" w:rsidRPr="00BE0D10" w:rsidRDefault="00C7153B" w:rsidP="00D8007D">
            <w:pPr>
              <w:autoSpaceDE w:val="0"/>
              <w:autoSpaceDN w:val="0"/>
              <w:adjustRightInd w:val="0"/>
              <w:spacing w:line="240" w:lineRule="auto"/>
              <w:ind w:left="708" w:firstLine="708"/>
              <w:rPr>
                <w:rFonts w:cs="Times New Roman"/>
                <w:lang w:val="en-GB"/>
              </w:rPr>
            </w:pPr>
            <w:r w:rsidRPr="00BE0D10">
              <w:rPr>
                <w:rFonts w:ascii="Consolas" w:hAnsi="Consolas" w:cs="Consolas"/>
                <w:kern w:val="0"/>
                <w:sz w:val="19"/>
                <w:szCs w:val="19"/>
                <w:lang w:val="en-GB"/>
              </w:rPr>
              <w:t xml:space="preserve">public BoolPacket(bool v) </w:t>
            </w:r>
          </w:p>
        </w:tc>
      </w:tr>
      <w:tr w:rsidR="00C7153B" w:rsidRPr="00F84B3A" w14:paraId="035E3CA7" w14:textId="77777777" w:rsidTr="000D5166">
        <w:trPr>
          <w:jc w:val="center"/>
        </w:trPr>
        <w:tc>
          <w:tcPr>
            <w:tcW w:w="2310" w:type="dxa"/>
          </w:tcPr>
          <w:p w14:paraId="52C80522" w14:textId="77777777" w:rsidR="00C7153B" w:rsidRPr="00F84B3A" w:rsidRDefault="00C7153B" w:rsidP="00D8007D">
            <w:pPr>
              <w:spacing w:line="240" w:lineRule="auto"/>
              <w:rPr>
                <w:rFonts w:cs="Times New Roman"/>
                <w:b/>
                <w:i/>
              </w:rPr>
            </w:pPr>
            <w:r w:rsidRPr="00F84B3A">
              <w:rPr>
                <w:rFonts w:cs="Times New Roman"/>
                <w:b/>
                <w:i/>
              </w:rPr>
              <w:lastRenderedPageBreak/>
              <w:t>Descripción</w:t>
            </w:r>
          </w:p>
        </w:tc>
        <w:tc>
          <w:tcPr>
            <w:tcW w:w="6518" w:type="dxa"/>
          </w:tcPr>
          <w:p w14:paraId="5E79D7F2" w14:textId="488C3F4B" w:rsidR="00C7153B" w:rsidRPr="00F84B3A" w:rsidRDefault="00C7153B" w:rsidP="00D8007D">
            <w:pPr>
              <w:spacing w:line="240" w:lineRule="auto"/>
              <w:rPr>
                <w:rFonts w:cs="Times New Roman"/>
              </w:rPr>
            </w:pPr>
            <w:r w:rsidRPr="00F84B3A">
              <w:rPr>
                <w:rFonts w:cs="Times New Roman"/>
              </w:rPr>
              <w:t xml:space="preserve">En esta prueba se verifica que se está serializando y deserializando correctamente el </w:t>
            </w:r>
            <w:r w:rsidRPr="00F84B3A">
              <w:rPr>
                <w:rFonts w:cs="Times New Roman"/>
                <w:i/>
              </w:rPr>
              <w:t>BoolPacket</w:t>
            </w:r>
            <w:r w:rsidR="002B17EF">
              <w:rPr>
                <w:rFonts w:cs="Times New Roman"/>
                <w:i/>
              </w:rPr>
              <w:t>.</w:t>
            </w:r>
            <w:r w:rsidRPr="00F84B3A">
              <w:rPr>
                <w:rFonts w:cs="Times New Roman"/>
                <w:i/>
              </w:rPr>
              <w:t xml:space="preserve"> </w:t>
            </w:r>
          </w:p>
        </w:tc>
      </w:tr>
      <w:tr w:rsidR="00C7153B" w:rsidRPr="00F84B3A" w14:paraId="01EE69EB" w14:textId="77777777" w:rsidTr="000D5166">
        <w:trPr>
          <w:jc w:val="center"/>
        </w:trPr>
        <w:tc>
          <w:tcPr>
            <w:tcW w:w="2310" w:type="dxa"/>
          </w:tcPr>
          <w:p w14:paraId="51498F0F" w14:textId="77777777" w:rsidR="00C7153B" w:rsidRPr="00F84B3A" w:rsidRDefault="00C7153B" w:rsidP="00D8007D">
            <w:pPr>
              <w:spacing w:line="240" w:lineRule="auto"/>
              <w:rPr>
                <w:rFonts w:cs="Times New Roman"/>
                <w:b/>
                <w:i/>
              </w:rPr>
            </w:pPr>
            <w:r w:rsidRPr="00F84B3A">
              <w:rPr>
                <w:rFonts w:cs="Times New Roman"/>
                <w:b/>
                <w:i/>
              </w:rPr>
              <w:t>Entrada</w:t>
            </w:r>
          </w:p>
        </w:tc>
        <w:tc>
          <w:tcPr>
            <w:tcW w:w="6518" w:type="dxa"/>
          </w:tcPr>
          <w:p w14:paraId="0E021BBA" w14:textId="4E5A6DF3" w:rsidR="00C7153B" w:rsidRPr="00F84B3A" w:rsidRDefault="00C7153B" w:rsidP="00D8007D">
            <w:pPr>
              <w:spacing w:line="240" w:lineRule="auto"/>
              <w:rPr>
                <w:rFonts w:cs="Times New Roman"/>
              </w:rPr>
            </w:pPr>
            <w:r w:rsidRPr="00F84B3A">
              <w:rPr>
                <w:rFonts w:cs="Times New Roman"/>
              </w:rPr>
              <w:t>En la prueba no se tiene inicializado el fichero.</w:t>
            </w:r>
          </w:p>
        </w:tc>
      </w:tr>
      <w:tr w:rsidR="00C7153B" w:rsidRPr="00F84B3A" w14:paraId="0B07ADA9" w14:textId="77777777" w:rsidTr="000D5166">
        <w:trPr>
          <w:jc w:val="center"/>
        </w:trPr>
        <w:tc>
          <w:tcPr>
            <w:tcW w:w="2310" w:type="dxa"/>
          </w:tcPr>
          <w:p w14:paraId="404FFC89" w14:textId="77777777" w:rsidR="00C7153B" w:rsidRPr="00F84B3A" w:rsidRDefault="00C7153B" w:rsidP="00D8007D">
            <w:pPr>
              <w:spacing w:line="240" w:lineRule="auto"/>
              <w:rPr>
                <w:rFonts w:cs="Times New Roman"/>
                <w:b/>
                <w:i/>
              </w:rPr>
            </w:pPr>
            <w:r w:rsidRPr="00F84B3A">
              <w:rPr>
                <w:rFonts w:cs="Times New Roman"/>
                <w:b/>
                <w:i/>
              </w:rPr>
              <w:t>Código</w:t>
            </w:r>
          </w:p>
        </w:tc>
        <w:tc>
          <w:tcPr>
            <w:tcW w:w="6518" w:type="dxa"/>
          </w:tcPr>
          <w:p w14:paraId="47E565DC" w14:textId="77777777" w:rsidR="00C7153B" w:rsidRPr="00BE0D10"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46817F9D" w14:textId="77777777" w:rsidR="00C7153B" w:rsidRPr="00BE0D10"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TestBoolPacket()</w:t>
            </w:r>
          </w:p>
          <w:p w14:paraId="710989F1" w14:textId="77777777" w:rsidR="00C7153B" w:rsidRPr="00BE0D10"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15FDCF93" w14:textId="77777777" w:rsidR="00C7153B" w:rsidRPr="00BE0D10"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BoolPacket v1 = new BoolPacket(true);</w:t>
            </w:r>
          </w:p>
          <w:p w14:paraId="4510F8F8" w14:textId="77777777" w:rsidR="00C7153B" w:rsidRPr="00BE0D10"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var buffer = ByteBufferAllocator.Instance.Allocate(sizeof(bool));</w:t>
            </w:r>
          </w:p>
          <w:p w14:paraId="372C0F45" w14:textId="7B5E7EA9" w:rsidR="00C7153B" w:rsidRPr="00BE0D10"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(buffer, v1);</w:t>
            </w:r>
          </w:p>
          <w:p w14:paraId="3052A75A" w14:textId="77777777" w:rsidR="00C7153B" w:rsidRPr="00BE0D10"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Assert.AreEqual(sizeof(bool), buffer.Position);</w:t>
            </w:r>
          </w:p>
          <w:p w14:paraId="6DEB0700" w14:textId="77777777" w:rsidR="00C7153B" w:rsidRPr="00BE0D10"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p>
          <w:p w14:paraId="6C788D00" w14:textId="77777777" w:rsidR="00C7153B" w:rsidRPr="00BE0D10"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buffer.Rewind();</w:t>
            </w:r>
          </w:p>
          <w:p w14:paraId="67C61888" w14:textId="52FAF69A" w:rsidR="00C7153B" w:rsidRPr="00BE0D10"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BoolPacket v2 =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&lt;BoolPacket&gt;(buffer);</w:t>
            </w:r>
          </w:p>
          <w:p w14:paraId="35A80A06" w14:textId="77777777" w:rsidR="00C7153B" w:rsidRPr="00BE0D10"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Assert.AreEqual(v1, v2);</w:t>
            </w:r>
          </w:p>
          <w:p w14:paraId="0A95623F" w14:textId="77777777" w:rsidR="00C7153B" w:rsidRPr="00BE0D10"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Assert.AreEqual(sizeof(bool), buffer.Position);</w:t>
            </w:r>
          </w:p>
          <w:p w14:paraId="78BD237F" w14:textId="1FE6CB1A" w:rsidR="00C7153B" w:rsidRPr="00F84B3A" w:rsidRDefault="00C7153B" w:rsidP="00D8007D">
            <w:pPr>
              <w:spacing w:line="240" w:lineRule="auto"/>
              <w:rPr>
                <w:rFonts w:cs="Times New Roman"/>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w:t>
            </w:r>
          </w:p>
        </w:tc>
      </w:tr>
      <w:tr w:rsidR="005E08EA" w:rsidRPr="00F84B3A" w14:paraId="30893D00" w14:textId="77777777" w:rsidTr="000D5166">
        <w:trPr>
          <w:jc w:val="center"/>
        </w:trPr>
        <w:tc>
          <w:tcPr>
            <w:tcW w:w="2310" w:type="dxa"/>
          </w:tcPr>
          <w:p w14:paraId="409DDCE0" w14:textId="77777777" w:rsidR="00C7153B" w:rsidRPr="00F84B3A" w:rsidRDefault="00C7153B" w:rsidP="00D8007D">
            <w:pPr>
              <w:spacing w:line="240" w:lineRule="auto"/>
              <w:rPr>
                <w:rFonts w:cs="Times New Roman"/>
                <w:b/>
                <w:i/>
              </w:rPr>
            </w:pPr>
            <w:r w:rsidRPr="00F84B3A">
              <w:rPr>
                <w:rFonts w:cs="Times New Roman"/>
                <w:b/>
                <w:i/>
              </w:rPr>
              <w:t>Salida</w:t>
            </w:r>
          </w:p>
        </w:tc>
        <w:tc>
          <w:tcPr>
            <w:tcW w:w="6518" w:type="dxa"/>
          </w:tcPr>
          <w:p w14:paraId="032F44DC" w14:textId="57E65D93" w:rsidR="00C7153B" w:rsidRPr="00F84B3A" w:rsidRDefault="00C7153B"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TestBoolPacket</w:t>
            </w:r>
          </w:p>
          <w:p w14:paraId="47716A56" w14:textId="77777777" w:rsidR="00C7153B" w:rsidRPr="00F84B3A" w:rsidRDefault="00C7153B"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1BF5FE7F" wp14:editId="5B5304B3">
                  <wp:extent cx="1172817" cy="178905"/>
                  <wp:effectExtent l="0" t="0" r="0" b="0"/>
                  <wp:docPr id="1046" name="Imagen 104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5094AD8" w14:textId="7E809B24" w:rsidR="00C7153B" w:rsidRPr="00F84B3A" w:rsidRDefault="00C7153B"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 xml:space="preserve">0:00:39.9332615 </w:t>
            </w:r>
          </w:p>
        </w:tc>
      </w:tr>
    </w:tbl>
    <w:p w14:paraId="7F617545" w14:textId="77777777" w:rsidR="00C7153B" w:rsidRPr="00F84B3A" w:rsidRDefault="00C7153B" w:rsidP="00D8007D">
      <w:pPr>
        <w:spacing w:line="240" w:lineRule="auto"/>
        <w:ind w:firstLine="0"/>
      </w:pPr>
    </w:p>
    <w:p w14:paraId="60C828B5" w14:textId="4777FE23" w:rsidR="00074B99" w:rsidRPr="00F84B3A" w:rsidRDefault="00074B99" w:rsidP="005B6E8D">
      <w:pPr>
        <w:pStyle w:val="Descripcin"/>
      </w:pPr>
    </w:p>
    <w:tbl>
      <w:tblPr>
        <w:tblStyle w:val="Tablaconcuadrcula"/>
        <w:tblW w:w="8828" w:type="dxa"/>
        <w:jc w:val="center"/>
        <w:tblLook w:val="04A0" w:firstRow="1" w:lastRow="0" w:firstColumn="1" w:lastColumn="0" w:noHBand="0" w:noVBand="1"/>
      </w:tblPr>
      <w:tblGrid>
        <w:gridCol w:w="2310"/>
        <w:gridCol w:w="6518"/>
      </w:tblGrid>
      <w:tr w:rsidR="006B21BE" w:rsidRPr="00F84B3A" w14:paraId="732D79AC" w14:textId="77777777" w:rsidTr="006B21BE">
        <w:trPr>
          <w:tblHeader/>
          <w:jc w:val="center"/>
        </w:trPr>
        <w:tc>
          <w:tcPr>
            <w:tcW w:w="8828" w:type="dxa"/>
            <w:gridSpan w:val="2"/>
            <w:tcBorders>
              <w:top w:val="nil"/>
              <w:left w:val="nil"/>
              <w:right w:val="nil"/>
            </w:tcBorders>
          </w:tcPr>
          <w:p w14:paraId="3B0969D2" w14:textId="0194FE3F" w:rsidR="006B21BE" w:rsidRPr="00F84B3A" w:rsidRDefault="006B21BE" w:rsidP="006B21BE">
            <w:pPr>
              <w:spacing w:line="240" w:lineRule="auto"/>
              <w:jc w:val="center"/>
              <w:rPr>
                <w:rFonts w:cs="Times New Roman"/>
                <w:b/>
              </w:rPr>
            </w:pPr>
            <w:bookmarkStart w:id="609" w:name="_Toc432606451"/>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40E85">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40E85">
              <w:rPr>
                <w:i/>
                <w:noProof/>
              </w:rPr>
              <w:t>110</w:t>
            </w:r>
            <w:r w:rsidR="004C719B">
              <w:rPr>
                <w:i/>
              </w:rPr>
              <w:fldChar w:fldCharType="end"/>
            </w:r>
            <w:r w:rsidR="002B17EF">
              <w:rPr>
                <w:i/>
              </w:rPr>
              <w:t>.</w:t>
            </w:r>
            <w:r w:rsidRPr="00F84B3A">
              <w:t xml:space="preserve"> TestCharPacket</w:t>
            </w:r>
            <w:bookmarkEnd w:id="609"/>
          </w:p>
        </w:tc>
      </w:tr>
      <w:tr w:rsidR="005E08EA" w:rsidRPr="00F84B3A" w14:paraId="035D9C92" w14:textId="77777777" w:rsidTr="006B21BE">
        <w:trPr>
          <w:jc w:val="center"/>
        </w:trPr>
        <w:tc>
          <w:tcPr>
            <w:tcW w:w="8828" w:type="dxa"/>
            <w:gridSpan w:val="2"/>
          </w:tcPr>
          <w:p w14:paraId="5180FCDC" w14:textId="77777777" w:rsidR="00C7153B" w:rsidRPr="00F84B3A" w:rsidRDefault="00C7153B" w:rsidP="00D8007D">
            <w:pPr>
              <w:spacing w:line="240" w:lineRule="auto"/>
              <w:rPr>
                <w:rFonts w:cs="Times New Roman"/>
                <w:b/>
              </w:rPr>
            </w:pPr>
            <w:r w:rsidRPr="00F84B3A">
              <w:rPr>
                <w:rFonts w:cs="Times New Roman"/>
                <w:b/>
              </w:rPr>
              <w:t>Llamada:</w:t>
            </w:r>
          </w:p>
          <w:p w14:paraId="5C715884" w14:textId="14E1E5F6" w:rsidR="00C7153B" w:rsidRPr="00F84B3A" w:rsidRDefault="00C7153B" w:rsidP="00D8007D">
            <w:pPr>
              <w:autoSpaceDE w:val="0"/>
              <w:autoSpaceDN w:val="0"/>
              <w:adjustRightInd w:val="0"/>
              <w:spacing w:line="240" w:lineRule="auto"/>
              <w:ind w:left="708" w:firstLine="708"/>
              <w:rPr>
                <w:rFonts w:cs="Times New Roman"/>
              </w:rPr>
            </w:pPr>
            <w:r w:rsidRPr="00F84B3A">
              <w:rPr>
                <w:rFonts w:ascii="Consolas" w:hAnsi="Consolas" w:cs="Consolas"/>
                <w:kern w:val="0"/>
                <w:sz w:val="19"/>
                <w:szCs w:val="19"/>
              </w:rPr>
              <w:t xml:space="preserve">public CharPacket(char v) </w:t>
            </w:r>
          </w:p>
        </w:tc>
      </w:tr>
      <w:tr w:rsidR="00C7153B" w:rsidRPr="00F84B3A" w14:paraId="47806C11" w14:textId="77777777" w:rsidTr="006B21BE">
        <w:trPr>
          <w:jc w:val="center"/>
        </w:trPr>
        <w:tc>
          <w:tcPr>
            <w:tcW w:w="2310" w:type="dxa"/>
          </w:tcPr>
          <w:p w14:paraId="394C2DA2" w14:textId="77777777" w:rsidR="00C7153B" w:rsidRPr="00F84B3A" w:rsidRDefault="00C7153B" w:rsidP="00D8007D">
            <w:pPr>
              <w:spacing w:line="240" w:lineRule="auto"/>
              <w:rPr>
                <w:rFonts w:cs="Times New Roman"/>
                <w:b/>
                <w:i/>
              </w:rPr>
            </w:pPr>
            <w:r w:rsidRPr="00F84B3A">
              <w:rPr>
                <w:rFonts w:cs="Times New Roman"/>
                <w:b/>
                <w:i/>
              </w:rPr>
              <w:t>Descripción</w:t>
            </w:r>
          </w:p>
        </w:tc>
        <w:tc>
          <w:tcPr>
            <w:tcW w:w="6518" w:type="dxa"/>
          </w:tcPr>
          <w:p w14:paraId="3A7F7A37" w14:textId="52D8AC02" w:rsidR="00C7153B" w:rsidRPr="00F84B3A" w:rsidRDefault="00C7153B" w:rsidP="00D8007D">
            <w:pPr>
              <w:spacing w:line="240" w:lineRule="auto"/>
              <w:rPr>
                <w:rFonts w:cs="Times New Roman"/>
              </w:rPr>
            </w:pPr>
            <w:r w:rsidRPr="00F84B3A">
              <w:rPr>
                <w:rFonts w:cs="Times New Roman"/>
              </w:rPr>
              <w:t xml:space="preserve">En esta prueba se verifica que se está serializando y deserializando correctamente el </w:t>
            </w:r>
            <w:r w:rsidRPr="00F84B3A">
              <w:rPr>
                <w:rFonts w:cs="Times New Roman"/>
                <w:i/>
              </w:rPr>
              <w:t>CharPacket</w:t>
            </w:r>
            <w:r w:rsidR="002B17EF">
              <w:rPr>
                <w:rFonts w:cs="Times New Roman"/>
                <w:i/>
              </w:rPr>
              <w:t>.</w:t>
            </w:r>
            <w:r w:rsidRPr="00F84B3A">
              <w:rPr>
                <w:rFonts w:cs="Times New Roman"/>
                <w:i/>
              </w:rPr>
              <w:t xml:space="preserve">  </w:t>
            </w:r>
          </w:p>
        </w:tc>
      </w:tr>
      <w:tr w:rsidR="00C7153B" w:rsidRPr="00F84B3A" w14:paraId="0162C2CA" w14:textId="77777777" w:rsidTr="006B21BE">
        <w:trPr>
          <w:jc w:val="center"/>
        </w:trPr>
        <w:tc>
          <w:tcPr>
            <w:tcW w:w="2310" w:type="dxa"/>
          </w:tcPr>
          <w:p w14:paraId="24BEAB15" w14:textId="77777777" w:rsidR="00C7153B" w:rsidRPr="00F84B3A" w:rsidRDefault="00C7153B" w:rsidP="00D8007D">
            <w:pPr>
              <w:spacing w:line="240" w:lineRule="auto"/>
              <w:rPr>
                <w:rFonts w:cs="Times New Roman"/>
                <w:b/>
                <w:i/>
              </w:rPr>
            </w:pPr>
            <w:r w:rsidRPr="00F84B3A">
              <w:rPr>
                <w:rFonts w:cs="Times New Roman"/>
                <w:b/>
                <w:i/>
              </w:rPr>
              <w:t>Entrada</w:t>
            </w:r>
          </w:p>
        </w:tc>
        <w:tc>
          <w:tcPr>
            <w:tcW w:w="6518" w:type="dxa"/>
          </w:tcPr>
          <w:p w14:paraId="41B6157A" w14:textId="77777777" w:rsidR="00C7153B" w:rsidRPr="00F84B3A" w:rsidRDefault="00C7153B" w:rsidP="00D8007D">
            <w:pPr>
              <w:spacing w:line="240" w:lineRule="auto"/>
              <w:rPr>
                <w:rFonts w:cs="Times New Roman"/>
              </w:rPr>
            </w:pPr>
            <w:r w:rsidRPr="00F84B3A">
              <w:rPr>
                <w:rFonts w:cs="Times New Roman"/>
              </w:rPr>
              <w:t>En la prueba no se tiene inicializado el fichero.</w:t>
            </w:r>
          </w:p>
        </w:tc>
      </w:tr>
      <w:tr w:rsidR="00C7153B" w:rsidRPr="00F84B3A" w14:paraId="070C2BF4" w14:textId="77777777" w:rsidTr="006B21BE">
        <w:trPr>
          <w:jc w:val="center"/>
        </w:trPr>
        <w:tc>
          <w:tcPr>
            <w:tcW w:w="2310" w:type="dxa"/>
          </w:tcPr>
          <w:p w14:paraId="30AEB98A" w14:textId="77777777" w:rsidR="00C7153B" w:rsidRPr="00F84B3A" w:rsidRDefault="00C7153B" w:rsidP="00D8007D">
            <w:pPr>
              <w:spacing w:line="240" w:lineRule="auto"/>
              <w:rPr>
                <w:rFonts w:cs="Times New Roman"/>
                <w:b/>
                <w:i/>
              </w:rPr>
            </w:pPr>
            <w:r w:rsidRPr="00F84B3A">
              <w:rPr>
                <w:rFonts w:cs="Times New Roman"/>
                <w:b/>
                <w:i/>
              </w:rPr>
              <w:t>Código</w:t>
            </w:r>
          </w:p>
        </w:tc>
        <w:tc>
          <w:tcPr>
            <w:tcW w:w="6518" w:type="dxa"/>
          </w:tcPr>
          <w:p w14:paraId="05C704A9" w14:textId="77777777" w:rsidR="00C7153B" w:rsidRPr="00BE0D10"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3F0A7B63" w14:textId="77777777" w:rsidR="00C7153B" w:rsidRPr="00BE0D10"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TestCharPacket()</w:t>
            </w:r>
          </w:p>
          <w:p w14:paraId="102C51CC" w14:textId="77777777" w:rsidR="00C7153B" w:rsidRPr="00BE0D10"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0F4AC0FA" w14:textId="77777777" w:rsidR="00C7153B" w:rsidRPr="00BE0D10"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CharPacket v1 = new CharPacket('A');</w:t>
            </w:r>
          </w:p>
          <w:p w14:paraId="41D9DD55" w14:textId="77777777" w:rsidR="00C7153B" w:rsidRPr="00BE0D10"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var buffer = ByteBufferAllocator.Instance.Allocate(sizeof(char));</w:t>
            </w:r>
          </w:p>
          <w:p w14:paraId="5E0CEDA7" w14:textId="6D112B3E" w:rsidR="00C7153B" w:rsidRPr="00BE0D10"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(buffer, v1);</w:t>
            </w:r>
          </w:p>
          <w:p w14:paraId="31060F76" w14:textId="77777777" w:rsidR="00C7153B" w:rsidRPr="00BE0D10"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Assert.AreEqual(sizeof(char), buffer.Position);</w:t>
            </w:r>
          </w:p>
          <w:p w14:paraId="508BFC01" w14:textId="77777777" w:rsidR="00C7153B" w:rsidRPr="00BE0D10"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p>
          <w:p w14:paraId="254F9FE9" w14:textId="77777777" w:rsidR="00C7153B" w:rsidRPr="00BE0D10"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buffer.Rewind();</w:t>
            </w:r>
          </w:p>
          <w:p w14:paraId="7AB6768C" w14:textId="4153EABD" w:rsidR="00C7153B" w:rsidRPr="00BE0D10"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CharPacket v2 =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&lt;CharPacket&gt;(buffer);</w:t>
            </w:r>
          </w:p>
          <w:p w14:paraId="44EECEF2" w14:textId="77777777" w:rsidR="00C7153B" w:rsidRPr="00BE0D10"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Assert.AreEqual(v1, v2);</w:t>
            </w:r>
          </w:p>
          <w:p w14:paraId="1885FDF2" w14:textId="77777777" w:rsidR="00C7153B" w:rsidRPr="00BE0D10"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Assert.AreEqual(sizeof(char), buffer.Position);</w:t>
            </w:r>
          </w:p>
          <w:p w14:paraId="2C6DB02B" w14:textId="676BF332" w:rsidR="00C7153B" w:rsidRPr="00F84B3A" w:rsidRDefault="00C7153B" w:rsidP="00D8007D">
            <w:pPr>
              <w:spacing w:line="240" w:lineRule="auto"/>
              <w:rPr>
                <w:rFonts w:cs="Times New Roman"/>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w:t>
            </w:r>
          </w:p>
        </w:tc>
      </w:tr>
      <w:tr w:rsidR="005E08EA" w:rsidRPr="00F84B3A" w14:paraId="116A6366" w14:textId="77777777" w:rsidTr="006B21BE">
        <w:trPr>
          <w:jc w:val="center"/>
        </w:trPr>
        <w:tc>
          <w:tcPr>
            <w:tcW w:w="2310" w:type="dxa"/>
          </w:tcPr>
          <w:p w14:paraId="78FEEA4E" w14:textId="77777777" w:rsidR="00C7153B" w:rsidRPr="00F84B3A" w:rsidRDefault="00C7153B" w:rsidP="00D8007D">
            <w:pPr>
              <w:spacing w:line="240" w:lineRule="auto"/>
              <w:rPr>
                <w:rFonts w:cs="Times New Roman"/>
                <w:b/>
                <w:i/>
              </w:rPr>
            </w:pPr>
            <w:r w:rsidRPr="00F84B3A">
              <w:rPr>
                <w:rFonts w:cs="Times New Roman"/>
                <w:b/>
                <w:i/>
              </w:rPr>
              <w:t>Salida</w:t>
            </w:r>
          </w:p>
        </w:tc>
        <w:tc>
          <w:tcPr>
            <w:tcW w:w="6518" w:type="dxa"/>
          </w:tcPr>
          <w:p w14:paraId="666FBB27" w14:textId="74C004C8" w:rsidR="00C7153B" w:rsidRPr="00F84B3A" w:rsidRDefault="00C7153B"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TestCharPacket</w:t>
            </w:r>
          </w:p>
          <w:p w14:paraId="676BBB14" w14:textId="77777777" w:rsidR="00C7153B" w:rsidRPr="00F84B3A" w:rsidRDefault="00C7153B"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3973F734" wp14:editId="1AE82883">
                  <wp:extent cx="1172817" cy="178905"/>
                  <wp:effectExtent l="0" t="0" r="0" b="0"/>
                  <wp:docPr id="1047" name="Imagen 104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AF4EE65" w14:textId="321C88ED" w:rsidR="00C7153B" w:rsidRPr="00F84B3A" w:rsidRDefault="00C7153B" w:rsidP="00D8007D">
            <w:pPr>
              <w:spacing w:line="240" w:lineRule="auto"/>
              <w:rPr>
                <w:rFonts w:cs="Times New Roman"/>
              </w:rPr>
            </w:pPr>
            <w:r w:rsidRPr="00F84B3A">
              <w:rPr>
                <w:rFonts w:cs="Times New Roman"/>
              </w:rPr>
              <w:t xml:space="preserve">Duración de la prueba: </w:t>
            </w:r>
            <w:r w:rsidR="004605D7" w:rsidRPr="00F84B3A">
              <w:rPr>
                <w:rFonts w:ascii="Consolas" w:hAnsi="Consolas" w:cs="Consolas"/>
                <w:kern w:val="0"/>
                <w:sz w:val="18"/>
                <w:szCs w:val="18"/>
              </w:rPr>
              <w:t>&lt; 1 ms</w:t>
            </w:r>
            <w:r w:rsidRPr="00F84B3A">
              <w:rPr>
                <w:rFonts w:ascii="Consolas" w:hAnsi="Consolas" w:cs="Consolas"/>
                <w:kern w:val="0"/>
                <w:sz w:val="18"/>
                <w:szCs w:val="18"/>
              </w:rPr>
              <w:t xml:space="preserve"> </w:t>
            </w:r>
          </w:p>
        </w:tc>
      </w:tr>
    </w:tbl>
    <w:p w14:paraId="171701BC" w14:textId="77777777" w:rsidR="00C7153B" w:rsidRPr="00F84B3A" w:rsidRDefault="00C7153B" w:rsidP="00D8007D">
      <w:pPr>
        <w:spacing w:line="240" w:lineRule="auto"/>
      </w:pPr>
    </w:p>
    <w:p w14:paraId="133A2388" w14:textId="0EE54945" w:rsidR="00074B99" w:rsidRPr="00F84B3A" w:rsidRDefault="00074B99" w:rsidP="005B6E8D">
      <w:pPr>
        <w:pStyle w:val="Descripcin"/>
      </w:pPr>
    </w:p>
    <w:tbl>
      <w:tblPr>
        <w:tblStyle w:val="Tablaconcuadrcula"/>
        <w:tblW w:w="8828" w:type="dxa"/>
        <w:jc w:val="center"/>
        <w:tblLook w:val="04A0" w:firstRow="1" w:lastRow="0" w:firstColumn="1" w:lastColumn="0" w:noHBand="0" w:noVBand="1"/>
      </w:tblPr>
      <w:tblGrid>
        <w:gridCol w:w="2310"/>
        <w:gridCol w:w="6518"/>
      </w:tblGrid>
      <w:tr w:rsidR="006B21BE" w:rsidRPr="00F84B3A" w14:paraId="0E1862C6" w14:textId="77777777" w:rsidTr="006B21BE">
        <w:trPr>
          <w:tblHeader/>
          <w:jc w:val="center"/>
        </w:trPr>
        <w:tc>
          <w:tcPr>
            <w:tcW w:w="8828" w:type="dxa"/>
            <w:gridSpan w:val="2"/>
            <w:tcBorders>
              <w:top w:val="nil"/>
              <w:left w:val="nil"/>
              <w:right w:val="nil"/>
            </w:tcBorders>
          </w:tcPr>
          <w:p w14:paraId="66ACCBEE" w14:textId="164926E4" w:rsidR="006B21BE" w:rsidRPr="00F84B3A" w:rsidRDefault="006B21BE" w:rsidP="006B21BE">
            <w:pPr>
              <w:spacing w:line="240" w:lineRule="auto"/>
              <w:jc w:val="center"/>
              <w:rPr>
                <w:rFonts w:cs="Times New Roman"/>
                <w:b/>
              </w:rPr>
            </w:pPr>
            <w:bookmarkStart w:id="610" w:name="_Toc432606452"/>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40E85">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40E85">
              <w:rPr>
                <w:i/>
                <w:noProof/>
              </w:rPr>
              <w:t>111</w:t>
            </w:r>
            <w:r w:rsidR="004C719B">
              <w:rPr>
                <w:i/>
              </w:rPr>
              <w:fldChar w:fldCharType="end"/>
            </w:r>
            <w:r w:rsidR="002B17EF">
              <w:rPr>
                <w:i/>
              </w:rPr>
              <w:t>.</w:t>
            </w:r>
            <w:r w:rsidRPr="00F84B3A">
              <w:t xml:space="preserve"> TestU8Packet</w:t>
            </w:r>
            <w:bookmarkEnd w:id="610"/>
          </w:p>
        </w:tc>
      </w:tr>
      <w:tr w:rsidR="004605D7" w:rsidRPr="00F84B3A" w14:paraId="546341EC" w14:textId="77777777" w:rsidTr="006B21BE">
        <w:trPr>
          <w:jc w:val="center"/>
        </w:trPr>
        <w:tc>
          <w:tcPr>
            <w:tcW w:w="8828" w:type="dxa"/>
            <w:gridSpan w:val="2"/>
          </w:tcPr>
          <w:p w14:paraId="1F4AEA5B" w14:textId="77777777" w:rsidR="004605D7" w:rsidRPr="00F84B3A" w:rsidRDefault="004605D7" w:rsidP="00D8007D">
            <w:pPr>
              <w:spacing w:line="240" w:lineRule="auto"/>
              <w:rPr>
                <w:rFonts w:cs="Times New Roman"/>
                <w:b/>
              </w:rPr>
            </w:pPr>
            <w:r w:rsidRPr="00F84B3A">
              <w:rPr>
                <w:rFonts w:cs="Times New Roman"/>
                <w:b/>
              </w:rPr>
              <w:t>Llamada:</w:t>
            </w:r>
          </w:p>
          <w:p w14:paraId="180D6187" w14:textId="02AACBF2" w:rsidR="004605D7" w:rsidRPr="00F84B3A" w:rsidRDefault="004605D7" w:rsidP="00D8007D">
            <w:pPr>
              <w:autoSpaceDE w:val="0"/>
              <w:autoSpaceDN w:val="0"/>
              <w:adjustRightInd w:val="0"/>
              <w:spacing w:line="240" w:lineRule="auto"/>
              <w:ind w:left="708" w:firstLine="708"/>
              <w:rPr>
                <w:rFonts w:cs="Times New Roman"/>
              </w:rPr>
            </w:pPr>
            <w:r w:rsidRPr="00F84B3A">
              <w:rPr>
                <w:rFonts w:ascii="Consolas" w:hAnsi="Consolas" w:cs="Consolas"/>
                <w:kern w:val="0"/>
                <w:sz w:val="19"/>
                <w:szCs w:val="19"/>
              </w:rPr>
              <w:t xml:space="preserve">public U8Packet(byte v) </w:t>
            </w:r>
          </w:p>
        </w:tc>
      </w:tr>
      <w:tr w:rsidR="004605D7" w:rsidRPr="00F84B3A" w14:paraId="6ADDA9D3" w14:textId="77777777" w:rsidTr="006B21BE">
        <w:trPr>
          <w:jc w:val="center"/>
        </w:trPr>
        <w:tc>
          <w:tcPr>
            <w:tcW w:w="2310" w:type="dxa"/>
          </w:tcPr>
          <w:p w14:paraId="7EE4D851" w14:textId="77777777" w:rsidR="004605D7" w:rsidRPr="00F84B3A" w:rsidRDefault="004605D7" w:rsidP="00D8007D">
            <w:pPr>
              <w:spacing w:line="240" w:lineRule="auto"/>
              <w:rPr>
                <w:rFonts w:cs="Times New Roman"/>
                <w:b/>
                <w:i/>
              </w:rPr>
            </w:pPr>
            <w:r w:rsidRPr="00F84B3A">
              <w:rPr>
                <w:rFonts w:cs="Times New Roman"/>
                <w:b/>
                <w:i/>
              </w:rPr>
              <w:lastRenderedPageBreak/>
              <w:t>Descripción</w:t>
            </w:r>
          </w:p>
        </w:tc>
        <w:tc>
          <w:tcPr>
            <w:tcW w:w="6518" w:type="dxa"/>
          </w:tcPr>
          <w:p w14:paraId="2C4B969C" w14:textId="53CA7C59" w:rsidR="004605D7" w:rsidRPr="00F84B3A" w:rsidRDefault="004605D7" w:rsidP="00D8007D">
            <w:pPr>
              <w:spacing w:line="240" w:lineRule="auto"/>
              <w:rPr>
                <w:rFonts w:cs="Times New Roman"/>
              </w:rPr>
            </w:pPr>
            <w:r w:rsidRPr="00F84B3A">
              <w:rPr>
                <w:rFonts w:cs="Times New Roman"/>
              </w:rPr>
              <w:t xml:space="preserve">En esta prueba se verifica que se está serializando y deserializando correctamente el </w:t>
            </w:r>
            <w:r w:rsidRPr="00F84B3A">
              <w:rPr>
                <w:rFonts w:cs="Times New Roman"/>
                <w:i/>
              </w:rPr>
              <w:t>U8Packet</w:t>
            </w:r>
            <w:r w:rsidR="002B17EF">
              <w:rPr>
                <w:rFonts w:cs="Times New Roman"/>
                <w:i/>
              </w:rPr>
              <w:t>.</w:t>
            </w:r>
            <w:r w:rsidRPr="00F84B3A">
              <w:rPr>
                <w:rFonts w:cs="Times New Roman"/>
                <w:i/>
              </w:rPr>
              <w:t xml:space="preserve">  </w:t>
            </w:r>
          </w:p>
        </w:tc>
      </w:tr>
      <w:tr w:rsidR="004605D7" w:rsidRPr="00F84B3A" w14:paraId="56398628" w14:textId="77777777" w:rsidTr="006B21BE">
        <w:trPr>
          <w:jc w:val="center"/>
        </w:trPr>
        <w:tc>
          <w:tcPr>
            <w:tcW w:w="2310" w:type="dxa"/>
          </w:tcPr>
          <w:p w14:paraId="54C8E49C" w14:textId="77777777" w:rsidR="004605D7" w:rsidRPr="00F84B3A" w:rsidRDefault="004605D7" w:rsidP="00D8007D">
            <w:pPr>
              <w:spacing w:line="240" w:lineRule="auto"/>
              <w:rPr>
                <w:rFonts w:cs="Times New Roman"/>
                <w:b/>
                <w:i/>
              </w:rPr>
            </w:pPr>
            <w:r w:rsidRPr="00F84B3A">
              <w:rPr>
                <w:rFonts w:cs="Times New Roman"/>
                <w:b/>
                <w:i/>
              </w:rPr>
              <w:t>Entrada</w:t>
            </w:r>
          </w:p>
        </w:tc>
        <w:tc>
          <w:tcPr>
            <w:tcW w:w="6518" w:type="dxa"/>
          </w:tcPr>
          <w:p w14:paraId="39F7104F" w14:textId="77777777" w:rsidR="004605D7" w:rsidRPr="00F84B3A" w:rsidRDefault="004605D7" w:rsidP="00D8007D">
            <w:pPr>
              <w:spacing w:line="240" w:lineRule="auto"/>
              <w:rPr>
                <w:rFonts w:cs="Times New Roman"/>
              </w:rPr>
            </w:pPr>
            <w:r w:rsidRPr="00F84B3A">
              <w:rPr>
                <w:rFonts w:cs="Times New Roman"/>
              </w:rPr>
              <w:t>En la prueba no se tiene inicializado el fichero.</w:t>
            </w:r>
          </w:p>
        </w:tc>
      </w:tr>
      <w:tr w:rsidR="004605D7" w:rsidRPr="00F84B3A" w14:paraId="52D20D81" w14:textId="77777777" w:rsidTr="006B21BE">
        <w:trPr>
          <w:jc w:val="center"/>
        </w:trPr>
        <w:tc>
          <w:tcPr>
            <w:tcW w:w="2310" w:type="dxa"/>
          </w:tcPr>
          <w:p w14:paraId="77DC961A" w14:textId="77777777" w:rsidR="004605D7" w:rsidRPr="00F84B3A" w:rsidRDefault="004605D7" w:rsidP="00D8007D">
            <w:pPr>
              <w:spacing w:line="240" w:lineRule="auto"/>
              <w:rPr>
                <w:rFonts w:cs="Times New Roman"/>
                <w:b/>
                <w:i/>
              </w:rPr>
            </w:pPr>
            <w:r w:rsidRPr="00F84B3A">
              <w:rPr>
                <w:rFonts w:cs="Times New Roman"/>
                <w:b/>
                <w:i/>
              </w:rPr>
              <w:t>Referencia</w:t>
            </w:r>
          </w:p>
        </w:tc>
        <w:tc>
          <w:tcPr>
            <w:tcW w:w="6518" w:type="dxa"/>
          </w:tcPr>
          <w:p w14:paraId="64776106" w14:textId="77777777" w:rsidR="004605D7" w:rsidRPr="00F84B3A" w:rsidRDefault="004605D7" w:rsidP="00D8007D">
            <w:pPr>
              <w:spacing w:line="240" w:lineRule="auto"/>
              <w:rPr>
                <w:rFonts w:cs="Times New Roman"/>
              </w:rPr>
            </w:pPr>
          </w:p>
        </w:tc>
      </w:tr>
      <w:tr w:rsidR="004605D7" w:rsidRPr="00F84B3A" w14:paraId="4F27EAEC" w14:textId="77777777" w:rsidTr="006B21BE">
        <w:trPr>
          <w:jc w:val="center"/>
        </w:trPr>
        <w:tc>
          <w:tcPr>
            <w:tcW w:w="2310" w:type="dxa"/>
          </w:tcPr>
          <w:p w14:paraId="5F5CDE09" w14:textId="77777777" w:rsidR="004605D7" w:rsidRPr="00F84B3A" w:rsidRDefault="004605D7" w:rsidP="00D8007D">
            <w:pPr>
              <w:spacing w:line="240" w:lineRule="auto"/>
              <w:rPr>
                <w:rFonts w:cs="Times New Roman"/>
                <w:b/>
                <w:i/>
              </w:rPr>
            </w:pPr>
            <w:r w:rsidRPr="00F84B3A">
              <w:rPr>
                <w:rFonts w:cs="Times New Roman"/>
                <w:b/>
                <w:i/>
              </w:rPr>
              <w:t>Código</w:t>
            </w:r>
          </w:p>
        </w:tc>
        <w:tc>
          <w:tcPr>
            <w:tcW w:w="6518" w:type="dxa"/>
          </w:tcPr>
          <w:p w14:paraId="2E281ED7" w14:textId="77777777" w:rsidR="004605D7" w:rsidRPr="00BE0D10"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5433ECB4" w14:textId="77777777" w:rsidR="004605D7" w:rsidRPr="00BE0D10"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TestU8Packet()</w:t>
            </w:r>
          </w:p>
          <w:p w14:paraId="670CA3FC" w14:textId="77777777" w:rsidR="004605D7" w:rsidRPr="00BE0D10"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6AFBD848" w14:textId="77777777" w:rsidR="004605D7" w:rsidRPr="00BE0D10"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U8Packet v1 = new U8Packet(0xA);</w:t>
            </w:r>
          </w:p>
          <w:p w14:paraId="5AA524E9" w14:textId="77777777" w:rsidR="004605D7" w:rsidRPr="00BE0D10"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var buffer = ByteBufferAllocator.Instance.Allocate(sizeof(byte));</w:t>
            </w:r>
          </w:p>
          <w:p w14:paraId="0C85E812" w14:textId="6D2091A6" w:rsidR="004605D7" w:rsidRPr="00BE0D10"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(buffer, v1);</w:t>
            </w:r>
          </w:p>
          <w:p w14:paraId="0824C3D3" w14:textId="77777777" w:rsidR="004605D7" w:rsidRPr="00BE0D10"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Assert.AreEqual(sizeof(byte), buffer.Position);</w:t>
            </w:r>
          </w:p>
          <w:p w14:paraId="05791B7F" w14:textId="77777777" w:rsidR="004605D7" w:rsidRPr="00BE0D10"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p>
          <w:p w14:paraId="12208033" w14:textId="77777777" w:rsidR="004605D7" w:rsidRPr="00BE0D10"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buffer.Rewind();</w:t>
            </w:r>
          </w:p>
          <w:p w14:paraId="03E2ECB0" w14:textId="48F7D8BD" w:rsidR="004605D7" w:rsidRPr="00BE0D10"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U8Packet v2 =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&lt;U8Packet&gt;(buffer);</w:t>
            </w:r>
          </w:p>
          <w:p w14:paraId="339ECC58" w14:textId="77777777" w:rsidR="004605D7" w:rsidRPr="00BE0D10"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Assert.AreEqual(v1, v2);</w:t>
            </w:r>
          </w:p>
          <w:p w14:paraId="6E120C7B" w14:textId="77777777" w:rsidR="004605D7" w:rsidRPr="00BE0D10"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Assert.AreEqual(sizeof(byte), buffer.Position);</w:t>
            </w:r>
          </w:p>
          <w:p w14:paraId="5CA8B4AB" w14:textId="4575B395" w:rsidR="004605D7" w:rsidRPr="00F84B3A" w:rsidRDefault="004605D7" w:rsidP="00D8007D">
            <w:pPr>
              <w:spacing w:line="240" w:lineRule="auto"/>
              <w:rPr>
                <w:rFonts w:cs="Times New Roman"/>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w:t>
            </w:r>
          </w:p>
        </w:tc>
      </w:tr>
      <w:tr w:rsidR="004605D7" w:rsidRPr="00F84B3A" w14:paraId="2C945090" w14:textId="77777777" w:rsidTr="006B21BE">
        <w:trPr>
          <w:jc w:val="center"/>
        </w:trPr>
        <w:tc>
          <w:tcPr>
            <w:tcW w:w="2310" w:type="dxa"/>
          </w:tcPr>
          <w:p w14:paraId="496C41AA" w14:textId="77777777" w:rsidR="004605D7" w:rsidRPr="00F84B3A" w:rsidRDefault="004605D7" w:rsidP="00D8007D">
            <w:pPr>
              <w:spacing w:line="240" w:lineRule="auto"/>
              <w:rPr>
                <w:rFonts w:cs="Times New Roman"/>
                <w:b/>
                <w:i/>
              </w:rPr>
            </w:pPr>
            <w:r w:rsidRPr="00F84B3A">
              <w:rPr>
                <w:rFonts w:cs="Times New Roman"/>
                <w:b/>
                <w:i/>
              </w:rPr>
              <w:t>Salida</w:t>
            </w:r>
          </w:p>
        </w:tc>
        <w:tc>
          <w:tcPr>
            <w:tcW w:w="6518" w:type="dxa"/>
          </w:tcPr>
          <w:p w14:paraId="5920001B" w14:textId="135F1AFA" w:rsidR="004605D7" w:rsidRPr="00F84B3A" w:rsidRDefault="004605D7"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TestU8Packet</w:t>
            </w:r>
          </w:p>
          <w:p w14:paraId="3BB0F47C" w14:textId="77777777" w:rsidR="004605D7" w:rsidRPr="00F84B3A" w:rsidRDefault="004605D7"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50E36FFD" wp14:editId="5766E921">
                  <wp:extent cx="1172817" cy="178905"/>
                  <wp:effectExtent l="0" t="0" r="0" b="0"/>
                  <wp:docPr id="1048" name="Imagen 104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EA00960" w14:textId="77777777" w:rsidR="004605D7" w:rsidRPr="00F84B3A" w:rsidRDefault="004605D7"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 xml:space="preserve">&lt; 1 ms </w:t>
            </w:r>
          </w:p>
        </w:tc>
      </w:tr>
    </w:tbl>
    <w:p w14:paraId="68AA441D" w14:textId="77777777" w:rsidR="00C7153B" w:rsidRPr="00F84B3A" w:rsidRDefault="00C7153B" w:rsidP="00D8007D">
      <w:pPr>
        <w:spacing w:line="240" w:lineRule="auto"/>
      </w:pPr>
    </w:p>
    <w:p w14:paraId="05DC0DBD" w14:textId="7D6F0325" w:rsidR="00074B99" w:rsidRPr="00F84B3A" w:rsidRDefault="00074B99" w:rsidP="005B6E8D">
      <w:pPr>
        <w:pStyle w:val="Descripcin"/>
      </w:pPr>
    </w:p>
    <w:tbl>
      <w:tblPr>
        <w:tblStyle w:val="Tablaconcuadrcula"/>
        <w:tblW w:w="8828" w:type="dxa"/>
        <w:jc w:val="center"/>
        <w:tblLook w:val="04A0" w:firstRow="1" w:lastRow="0" w:firstColumn="1" w:lastColumn="0" w:noHBand="0" w:noVBand="1"/>
      </w:tblPr>
      <w:tblGrid>
        <w:gridCol w:w="2310"/>
        <w:gridCol w:w="6518"/>
      </w:tblGrid>
      <w:tr w:rsidR="006B21BE" w:rsidRPr="00F84B3A" w14:paraId="1FEA296E" w14:textId="77777777" w:rsidTr="006B21BE">
        <w:trPr>
          <w:tblHeader/>
          <w:jc w:val="center"/>
        </w:trPr>
        <w:tc>
          <w:tcPr>
            <w:tcW w:w="8828" w:type="dxa"/>
            <w:gridSpan w:val="2"/>
            <w:tcBorders>
              <w:top w:val="nil"/>
              <w:left w:val="nil"/>
              <w:right w:val="nil"/>
            </w:tcBorders>
          </w:tcPr>
          <w:p w14:paraId="03EC6BA4" w14:textId="77AFF8BA" w:rsidR="006B21BE" w:rsidRPr="00F84B3A" w:rsidRDefault="006B21BE" w:rsidP="006B21BE">
            <w:pPr>
              <w:spacing w:line="240" w:lineRule="auto"/>
              <w:jc w:val="center"/>
              <w:rPr>
                <w:rFonts w:cs="Times New Roman"/>
                <w:b/>
              </w:rPr>
            </w:pPr>
            <w:bookmarkStart w:id="611" w:name="_Toc432606453"/>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40E85">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40E85">
              <w:rPr>
                <w:i/>
                <w:noProof/>
              </w:rPr>
              <w:t>112</w:t>
            </w:r>
            <w:r w:rsidR="004C719B">
              <w:rPr>
                <w:i/>
              </w:rPr>
              <w:fldChar w:fldCharType="end"/>
            </w:r>
            <w:r w:rsidR="002B17EF">
              <w:rPr>
                <w:i/>
              </w:rPr>
              <w:t>.</w:t>
            </w:r>
            <w:r w:rsidRPr="00F84B3A">
              <w:t xml:space="preserve"> TestU16Packet</w:t>
            </w:r>
            <w:bookmarkEnd w:id="611"/>
          </w:p>
        </w:tc>
      </w:tr>
      <w:tr w:rsidR="005E08EA" w:rsidRPr="00F84B3A" w14:paraId="58D96678" w14:textId="77777777" w:rsidTr="006B21BE">
        <w:trPr>
          <w:jc w:val="center"/>
        </w:trPr>
        <w:tc>
          <w:tcPr>
            <w:tcW w:w="8828" w:type="dxa"/>
            <w:gridSpan w:val="2"/>
          </w:tcPr>
          <w:p w14:paraId="29FCA408" w14:textId="77777777" w:rsidR="004605D7" w:rsidRPr="00F84B3A" w:rsidRDefault="004605D7" w:rsidP="00D8007D">
            <w:pPr>
              <w:spacing w:line="240" w:lineRule="auto"/>
              <w:rPr>
                <w:rFonts w:cs="Times New Roman"/>
                <w:b/>
              </w:rPr>
            </w:pPr>
            <w:r w:rsidRPr="00F84B3A">
              <w:rPr>
                <w:rFonts w:cs="Times New Roman"/>
                <w:b/>
              </w:rPr>
              <w:t>Llamada:</w:t>
            </w:r>
          </w:p>
          <w:p w14:paraId="5C2D81CC" w14:textId="6133FB64" w:rsidR="004605D7" w:rsidRPr="00F84B3A" w:rsidRDefault="004605D7" w:rsidP="00D8007D">
            <w:pPr>
              <w:autoSpaceDE w:val="0"/>
              <w:autoSpaceDN w:val="0"/>
              <w:adjustRightInd w:val="0"/>
              <w:spacing w:line="240" w:lineRule="auto"/>
              <w:ind w:left="708" w:firstLine="708"/>
              <w:rPr>
                <w:rFonts w:cs="Times New Roman"/>
              </w:rPr>
            </w:pPr>
            <w:r w:rsidRPr="00F84B3A">
              <w:rPr>
                <w:rFonts w:ascii="Consolas" w:hAnsi="Consolas" w:cs="Consolas"/>
                <w:kern w:val="0"/>
                <w:sz w:val="19"/>
                <w:szCs w:val="19"/>
              </w:rPr>
              <w:t>public U16Packet(ushort v)</w:t>
            </w:r>
          </w:p>
        </w:tc>
      </w:tr>
      <w:tr w:rsidR="004605D7" w:rsidRPr="00F84B3A" w14:paraId="6B25F03C" w14:textId="77777777" w:rsidTr="006B21BE">
        <w:trPr>
          <w:jc w:val="center"/>
        </w:trPr>
        <w:tc>
          <w:tcPr>
            <w:tcW w:w="2310" w:type="dxa"/>
          </w:tcPr>
          <w:p w14:paraId="273CF0FF" w14:textId="77777777" w:rsidR="004605D7" w:rsidRPr="00F84B3A" w:rsidRDefault="004605D7" w:rsidP="00D8007D">
            <w:pPr>
              <w:spacing w:line="240" w:lineRule="auto"/>
              <w:rPr>
                <w:rFonts w:cs="Times New Roman"/>
                <w:b/>
                <w:i/>
              </w:rPr>
            </w:pPr>
            <w:r w:rsidRPr="00F84B3A">
              <w:rPr>
                <w:rFonts w:cs="Times New Roman"/>
                <w:b/>
                <w:i/>
              </w:rPr>
              <w:t>Descripción</w:t>
            </w:r>
          </w:p>
        </w:tc>
        <w:tc>
          <w:tcPr>
            <w:tcW w:w="6518" w:type="dxa"/>
          </w:tcPr>
          <w:p w14:paraId="67F63396" w14:textId="3AE22547" w:rsidR="004605D7" w:rsidRPr="00F84B3A" w:rsidRDefault="004605D7" w:rsidP="00D8007D">
            <w:pPr>
              <w:spacing w:line="240" w:lineRule="auto"/>
              <w:rPr>
                <w:rFonts w:cs="Times New Roman"/>
              </w:rPr>
            </w:pPr>
            <w:r w:rsidRPr="00F84B3A">
              <w:rPr>
                <w:rFonts w:cs="Times New Roman"/>
              </w:rPr>
              <w:t xml:space="preserve">En esta prueba se verifica que se está serializando y deserializando correctamente el </w:t>
            </w:r>
            <w:r w:rsidRPr="00F84B3A">
              <w:rPr>
                <w:rFonts w:cs="Times New Roman"/>
                <w:i/>
              </w:rPr>
              <w:t>U16Packet</w:t>
            </w:r>
            <w:r w:rsidR="002B17EF">
              <w:rPr>
                <w:rFonts w:cs="Times New Roman"/>
                <w:i/>
              </w:rPr>
              <w:t>.</w:t>
            </w:r>
            <w:r w:rsidRPr="00F84B3A">
              <w:rPr>
                <w:rFonts w:cs="Times New Roman"/>
                <w:i/>
              </w:rPr>
              <w:t xml:space="preserve">  </w:t>
            </w:r>
          </w:p>
        </w:tc>
      </w:tr>
      <w:tr w:rsidR="004605D7" w:rsidRPr="00F84B3A" w14:paraId="5C8234B4" w14:textId="77777777" w:rsidTr="006B21BE">
        <w:trPr>
          <w:jc w:val="center"/>
        </w:trPr>
        <w:tc>
          <w:tcPr>
            <w:tcW w:w="2310" w:type="dxa"/>
          </w:tcPr>
          <w:p w14:paraId="297E1978" w14:textId="77777777" w:rsidR="004605D7" w:rsidRPr="00F84B3A" w:rsidRDefault="004605D7" w:rsidP="00D8007D">
            <w:pPr>
              <w:spacing w:line="240" w:lineRule="auto"/>
              <w:rPr>
                <w:rFonts w:cs="Times New Roman"/>
                <w:b/>
                <w:i/>
              </w:rPr>
            </w:pPr>
            <w:r w:rsidRPr="00F84B3A">
              <w:rPr>
                <w:rFonts w:cs="Times New Roman"/>
                <w:b/>
                <w:i/>
              </w:rPr>
              <w:t>Entrada</w:t>
            </w:r>
          </w:p>
        </w:tc>
        <w:tc>
          <w:tcPr>
            <w:tcW w:w="6518" w:type="dxa"/>
          </w:tcPr>
          <w:p w14:paraId="65A3EB2E" w14:textId="77777777" w:rsidR="004605D7" w:rsidRPr="00F84B3A" w:rsidRDefault="004605D7" w:rsidP="00D8007D">
            <w:pPr>
              <w:spacing w:line="240" w:lineRule="auto"/>
              <w:rPr>
                <w:rFonts w:cs="Times New Roman"/>
              </w:rPr>
            </w:pPr>
            <w:r w:rsidRPr="00F84B3A">
              <w:rPr>
                <w:rFonts w:cs="Times New Roman"/>
              </w:rPr>
              <w:t>En la prueba no se tiene inicializado el fichero.</w:t>
            </w:r>
          </w:p>
        </w:tc>
      </w:tr>
      <w:tr w:rsidR="004605D7" w:rsidRPr="00F84B3A" w14:paraId="1F0F4AC1" w14:textId="77777777" w:rsidTr="006B21BE">
        <w:trPr>
          <w:jc w:val="center"/>
        </w:trPr>
        <w:tc>
          <w:tcPr>
            <w:tcW w:w="2310" w:type="dxa"/>
          </w:tcPr>
          <w:p w14:paraId="30B61EE8" w14:textId="77777777" w:rsidR="004605D7" w:rsidRPr="00F84B3A" w:rsidRDefault="004605D7" w:rsidP="00D8007D">
            <w:pPr>
              <w:spacing w:line="240" w:lineRule="auto"/>
              <w:rPr>
                <w:rFonts w:cs="Times New Roman"/>
                <w:b/>
                <w:i/>
              </w:rPr>
            </w:pPr>
            <w:r w:rsidRPr="00F84B3A">
              <w:rPr>
                <w:rFonts w:cs="Times New Roman"/>
                <w:b/>
                <w:i/>
              </w:rPr>
              <w:t>Código</w:t>
            </w:r>
          </w:p>
        </w:tc>
        <w:tc>
          <w:tcPr>
            <w:tcW w:w="6518" w:type="dxa"/>
          </w:tcPr>
          <w:p w14:paraId="502D48E1" w14:textId="77777777" w:rsidR="004605D7" w:rsidRPr="00BE0D10"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7451B082" w14:textId="77777777" w:rsidR="004605D7" w:rsidRPr="00BE0D10"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TestU16Packet()</w:t>
            </w:r>
          </w:p>
          <w:p w14:paraId="7CED6415" w14:textId="77777777" w:rsidR="004605D7" w:rsidRPr="00BE0D10"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3A257962" w14:textId="77777777" w:rsidR="004605D7" w:rsidRPr="00BE0D10"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U16Packet v1 = new U16Packet(0xAB);</w:t>
            </w:r>
          </w:p>
          <w:p w14:paraId="4AAE72E7" w14:textId="77777777" w:rsidR="004605D7" w:rsidRPr="00BE0D10"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var buffer = ByteBufferAllocator.Instance.Allocate(sizeof(ushort));</w:t>
            </w:r>
          </w:p>
          <w:p w14:paraId="217ADAA4" w14:textId="7AB14244" w:rsidR="004605D7" w:rsidRPr="00BE0D10"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(buffer, v1);</w:t>
            </w:r>
          </w:p>
          <w:p w14:paraId="01228D70" w14:textId="77777777" w:rsidR="004605D7" w:rsidRPr="00BE0D10"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Assert.AreEqual(sizeof(ushort), buffer.Position);</w:t>
            </w:r>
          </w:p>
          <w:p w14:paraId="2598BC95" w14:textId="77777777" w:rsidR="004605D7" w:rsidRPr="00BE0D10"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p>
          <w:p w14:paraId="6F877120" w14:textId="77777777" w:rsidR="004605D7" w:rsidRPr="00BE0D10"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buffer.Rewind();</w:t>
            </w:r>
          </w:p>
          <w:p w14:paraId="3A0BCB87" w14:textId="017357C4" w:rsidR="004605D7" w:rsidRPr="00BE0D10"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U16Packet v2 =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&lt;U16Packet&gt;(buffer);</w:t>
            </w:r>
          </w:p>
          <w:p w14:paraId="718BD5AD" w14:textId="77777777" w:rsidR="004605D7" w:rsidRPr="00BE0D10"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Assert.AreEqual(v1, v2);</w:t>
            </w:r>
          </w:p>
          <w:p w14:paraId="1C9153AC" w14:textId="77777777" w:rsidR="004605D7" w:rsidRPr="00BE0D10"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Assert.AreEqual(sizeof(ushort), buffer.Position);</w:t>
            </w:r>
          </w:p>
          <w:p w14:paraId="608D1298" w14:textId="0E43B0D9" w:rsidR="004605D7" w:rsidRPr="00F84B3A" w:rsidRDefault="004605D7" w:rsidP="00D8007D">
            <w:pPr>
              <w:spacing w:line="240" w:lineRule="auto"/>
              <w:rPr>
                <w:rFonts w:cs="Times New Roman"/>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w:t>
            </w:r>
          </w:p>
        </w:tc>
      </w:tr>
      <w:tr w:rsidR="005E08EA" w:rsidRPr="00F84B3A" w14:paraId="76306376" w14:textId="77777777" w:rsidTr="006B21BE">
        <w:trPr>
          <w:jc w:val="center"/>
        </w:trPr>
        <w:tc>
          <w:tcPr>
            <w:tcW w:w="2310" w:type="dxa"/>
          </w:tcPr>
          <w:p w14:paraId="28B3996B" w14:textId="77777777" w:rsidR="004605D7" w:rsidRPr="00F84B3A" w:rsidRDefault="004605D7" w:rsidP="00D8007D">
            <w:pPr>
              <w:spacing w:line="240" w:lineRule="auto"/>
              <w:rPr>
                <w:rFonts w:cs="Times New Roman"/>
                <w:b/>
                <w:i/>
              </w:rPr>
            </w:pPr>
            <w:r w:rsidRPr="00F84B3A">
              <w:rPr>
                <w:rFonts w:cs="Times New Roman"/>
                <w:b/>
                <w:i/>
              </w:rPr>
              <w:t>Salida</w:t>
            </w:r>
          </w:p>
        </w:tc>
        <w:tc>
          <w:tcPr>
            <w:tcW w:w="6518" w:type="dxa"/>
          </w:tcPr>
          <w:p w14:paraId="0D116668" w14:textId="6E237F48" w:rsidR="004605D7" w:rsidRPr="00F84B3A" w:rsidRDefault="004605D7"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TestU16Packet</w:t>
            </w:r>
          </w:p>
          <w:p w14:paraId="6F9250A9" w14:textId="77777777" w:rsidR="004605D7" w:rsidRPr="00F84B3A" w:rsidRDefault="004605D7"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3964ADCA" wp14:editId="220A7207">
                  <wp:extent cx="1172817" cy="178905"/>
                  <wp:effectExtent l="0" t="0" r="0" b="0"/>
                  <wp:docPr id="1049" name="Imagen 104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B2D5C07" w14:textId="77777777" w:rsidR="004605D7" w:rsidRPr="00F84B3A" w:rsidRDefault="004605D7"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 xml:space="preserve">&lt; 1 ms </w:t>
            </w:r>
          </w:p>
        </w:tc>
      </w:tr>
    </w:tbl>
    <w:p w14:paraId="234BB21C" w14:textId="77777777" w:rsidR="004605D7" w:rsidRPr="00F84B3A" w:rsidRDefault="004605D7" w:rsidP="00D8007D">
      <w:pPr>
        <w:spacing w:line="240" w:lineRule="auto"/>
      </w:pPr>
    </w:p>
    <w:p w14:paraId="21B7B6AD" w14:textId="5B0EB583" w:rsidR="00074B99" w:rsidRPr="00F84B3A" w:rsidRDefault="00074B99" w:rsidP="005B6E8D">
      <w:pPr>
        <w:pStyle w:val="Descripcin"/>
      </w:pPr>
    </w:p>
    <w:tbl>
      <w:tblPr>
        <w:tblStyle w:val="Tablaconcuadrcula"/>
        <w:tblW w:w="8828" w:type="dxa"/>
        <w:jc w:val="center"/>
        <w:tblLook w:val="04A0" w:firstRow="1" w:lastRow="0" w:firstColumn="1" w:lastColumn="0" w:noHBand="0" w:noVBand="1"/>
      </w:tblPr>
      <w:tblGrid>
        <w:gridCol w:w="2310"/>
        <w:gridCol w:w="6518"/>
      </w:tblGrid>
      <w:tr w:rsidR="006B21BE" w:rsidRPr="00F84B3A" w14:paraId="1A73869E" w14:textId="77777777" w:rsidTr="006B21BE">
        <w:trPr>
          <w:tblHeader/>
          <w:jc w:val="center"/>
        </w:trPr>
        <w:tc>
          <w:tcPr>
            <w:tcW w:w="8828" w:type="dxa"/>
            <w:gridSpan w:val="2"/>
            <w:tcBorders>
              <w:top w:val="nil"/>
              <w:left w:val="nil"/>
              <w:right w:val="nil"/>
            </w:tcBorders>
          </w:tcPr>
          <w:p w14:paraId="1F2646B6" w14:textId="33797F46" w:rsidR="006B21BE" w:rsidRPr="00F84B3A" w:rsidRDefault="006B21BE" w:rsidP="006B21BE">
            <w:pPr>
              <w:spacing w:line="240" w:lineRule="auto"/>
              <w:jc w:val="center"/>
              <w:rPr>
                <w:rFonts w:cs="Times New Roman"/>
                <w:b/>
              </w:rPr>
            </w:pPr>
            <w:bookmarkStart w:id="612" w:name="_Toc432606454"/>
            <w:r w:rsidRPr="00F84B3A">
              <w:rPr>
                <w:i/>
              </w:rPr>
              <w:lastRenderedPageBreak/>
              <w:t xml:space="preserve">Tabla </w:t>
            </w:r>
            <w:r w:rsidR="004C719B">
              <w:rPr>
                <w:i/>
              </w:rPr>
              <w:fldChar w:fldCharType="begin"/>
            </w:r>
            <w:r w:rsidR="004C719B">
              <w:rPr>
                <w:i/>
              </w:rPr>
              <w:instrText xml:space="preserve"> STYLEREF 1 \s </w:instrText>
            </w:r>
            <w:r w:rsidR="004C719B">
              <w:rPr>
                <w:i/>
              </w:rPr>
              <w:fldChar w:fldCharType="separate"/>
            </w:r>
            <w:r w:rsidR="00F40E85">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40E85">
              <w:rPr>
                <w:i/>
                <w:noProof/>
              </w:rPr>
              <w:t>113</w:t>
            </w:r>
            <w:r w:rsidR="004C719B">
              <w:rPr>
                <w:i/>
              </w:rPr>
              <w:fldChar w:fldCharType="end"/>
            </w:r>
            <w:r w:rsidR="002B17EF">
              <w:rPr>
                <w:i/>
              </w:rPr>
              <w:t>.</w:t>
            </w:r>
            <w:r w:rsidRPr="00F84B3A">
              <w:t xml:space="preserve"> TestU32Packet</w:t>
            </w:r>
            <w:bookmarkEnd w:id="612"/>
          </w:p>
        </w:tc>
      </w:tr>
      <w:tr w:rsidR="005E08EA" w:rsidRPr="00F84B3A" w14:paraId="73CF8CE0" w14:textId="77777777" w:rsidTr="006B21BE">
        <w:trPr>
          <w:jc w:val="center"/>
        </w:trPr>
        <w:tc>
          <w:tcPr>
            <w:tcW w:w="8828" w:type="dxa"/>
            <w:gridSpan w:val="2"/>
          </w:tcPr>
          <w:p w14:paraId="6205605B" w14:textId="77777777" w:rsidR="004605D7" w:rsidRPr="00F84B3A" w:rsidRDefault="004605D7" w:rsidP="00D8007D">
            <w:pPr>
              <w:spacing w:line="240" w:lineRule="auto"/>
              <w:rPr>
                <w:rFonts w:cs="Times New Roman"/>
                <w:b/>
              </w:rPr>
            </w:pPr>
            <w:r w:rsidRPr="00F84B3A">
              <w:rPr>
                <w:rFonts w:cs="Times New Roman"/>
                <w:b/>
              </w:rPr>
              <w:t>Llamada:</w:t>
            </w:r>
          </w:p>
          <w:p w14:paraId="034E7447" w14:textId="227C0AD1" w:rsidR="004605D7" w:rsidRPr="00F84B3A" w:rsidRDefault="003D2793" w:rsidP="00D8007D">
            <w:pPr>
              <w:autoSpaceDE w:val="0"/>
              <w:autoSpaceDN w:val="0"/>
              <w:adjustRightInd w:val="0"/>
              <w:spacing w:line="240" w:lineRule="auto"/>
              <w:ind w:left="708" w:firstLine="708"/>
              <w:rPr>
                <w:rFonts w:cs="Times New Roman"/>
              </w:rPr>
            </w:pPr>
            <w:r w:rsidRPr="00F84B3A">
              <w:rPr>
                <w:rFonts w:ascii="Consolas" w:hAnsi="Consolas" w:cs="Consolas"/>
                <w:kern w:val="0"/>
                <w:sz w:val="19"/>
                <w:szCs w:val="19"/>
              </w:rPr>
              <w:t>public U32Packet(uint v)</w:t>
            </w:r>
          </w:p>
        </w:tc>
      </w:tr>
      <w:tr w:rsidR="004605D7" w:rsidRPr="00F84B3A" w14:paraId="11E7A3F9" w14:textId="77777777" w:rsidTr="006B21BE">
        <w:trPr>
          <w:jc w:val="center"/>
        </w:trPr>
        <w:tc>
          <w:tcPr>
            <w:tcW w:w="2310" w:type="dxa"/>
          </w:tcPr>
          <w:p w14:paraId="7C5C5958" w14:textId="77777777" w:rsidR="004605D7" w:rsidRPr="00F84B3A" w:rsidRDefault="004605D7" w:rsidP="00D8007D">
            <w:pPr>
              <w:spacing w:line="240" w:lineRule="auto"/>
              <w:rPr>
                <w:rFonts w:cs="Times New Roman"/>
                <w:b/>
                <w:i/>
              </w:rPr>
            </w:pPr>
            <w:r w:rsidRPr="00F84B3A">
              <w:rPr>
                <w:rFonts w:cs="Times New Roman"/>
                <w:b/>
                <w:i/>
              </w:rPr>
              <w:t>Descripción</w:t>
            </w:r>
          </w:p>
        </w:tc>
        <w:tc>
          <w:tcPr>
            <w:tcW w:w="6518" w:type="dxa"/>
          </w:tcPr>
          <w:p w14:paraId="7DDC925B" w14:textId="1C4F847A" w:rsidR="004605D7" w:rsidRPr="00F84B3A" w:rsidRDefault="004605D7" w:rsidP="00D8007D">
            <w:pPr>
              <w:spacing w:line="240" w:lineRule="auto"/>
              <w:rPr>
                <w:rFonts w:cs="Times New Roman"/>
              </w:rPr>
            </w:pPr>
            <w:r w:rsidRPr="00F84B3A">
              <w:rPr>
                <w:rFonts w:cs="Times New Roman"/>
              </w:rPr>
              <w:t xml:space="preserve">En esta prueba se verifica que se está serializando y deserializando correctamente el </w:t>
            </w:r>
            <w:r w:rsidR="003D2793" w:rsidRPr="00F84B3A">
              <w:rPr>
                <w:rFonts w:cs="Times New Roman"/>
                <w:i/>
              </w:rPr>
              <w:t>U32</w:t>
            </w:r>
            <w:r w:rsidRPr="00F84B3A">
              <w:rPr>
                <w:rFonts w:cs="Times New Roman"/>
                <w:i/>
              </w:rPr>
              <w:t>Packet</w:t>
            </w:r>
            <w:r w:rsidR="002B17EF">
              <w:rPr>
                <w:rFonts w:cs="Times New Roman"/>
                <w:i/>
              </w:rPr>
              <w:t>.</w:t>
            </w:r>
            <w:r w:rsidRPr="00F84B3A">
              <w:rPr>
                <w:rFonts w:cs="Times New Roman"/>
                <w:i/>
              </w:rPr>
              <w:t xml:space="preserve">  </w:t>
            </w:r>
          </w:p>
        </w:tc>
      </w:tr>
      <w:tr w:rsidR="004605D7" w:rsidRPr="00F84B3A" w14:paraId="769886CE" w14:textId="77777777" w:rsidTr="006B21BE">
        <w:trPr>
          <w:jc w:val="center"/>
        </w:trPr>
        <w:tc>
          <w:tcPr>
            <w:tcW w:w="2310" w:type="dxa"/>
          </w:tcPr>
          <w:p w14:paraId="7E8A451F" w14:textId="77777777" w:rsidR="004605D7" w:rsidRPr="00F84B3A" w:rsidRDefault="004605D7" w:rsidP="00D8007D">
            <w:pPr>
              <w:spacing w:line="240" w:lineRule="auto"/>
              <w:rPr>
                <w:rFonts w:cs="Times New Roman"/>
                <w:b/>
                <w:i/>
              </w:rPr>
            </w:pPr>
            <w:r w:rsidRPr="00F84B3A">
              <w:rPr>
                <w:rFonts w:cs="Times New Roman"/>
                <w:b/>
                <w:i/>
              </w:rPr>
              <w:t>Entrada</w:t>
            </w:r>
          </w:p>
        </w:tc>
        <w:tc>
          <w:tcPr>
            <w:tcW w:w="6518" w:type="dxa"/>
          </w:tcPr>
          <w:p w14:paraId="198AA2E9" w14:textId="77777777" w:rsidR="004605D7" w:rsidRPr="00F84B3A" w:rsidRDefault="004605D7" w:rsidP="00D8007D">
            <w:pPr>
              <w:spacing w:line="240" w:lineRule="auto"/>
              <w:rPr>
                <w:rFonts w:cs="Times New Roman"/>
              </w:rPr>
            </w:pPr>
            <w:r w:rsidRPr="00F84B3A">
              <w:rPr>
                <w:rFonts w:cs="Times New Roman"/>
              </w:rPr>
              <w:t>En la prueba no se tiene inicializado el fichero.</w:t>
            </w:r>
          </w:p>
        </w:tc>
      </w:tr>
      <w:tr w:rsidR="004605D7" w:rsidRPr="00F84B3A" w14:paraId="122E616A" w14:textId="77777777" w:rsidTr="006B21BE">
        <w:trPr>
          <w:jc w:val="center"/>
        </w:trPr>
        <w:tc>
          <w:tcPr>
            <w:tcW w:w="2310" w:type="dxa"/>
          </w:tcPr>
          <w:p w14:paraId="3634911D" w14:textId="77777777" w:rsidR="004605D7" w:rsidRPr="00F84B3A" w:rsidRDefault="004605D7" w:rsidP="00D8007D">
            <w:pPr>
              <w:spacing w:line="240" w:lineRule="auto"/>
              <w:rPr>
                <w:rFonts w:cs="Times New Roman"/>
                <w:b/>
                <w:i/>
              </w:rPr>
            </w:pPr>
            <w:r w:rsidRPr="00F84B3A">
              <w:rPr>
                <w:rFonts w:cs="Times New Roman"/>
                <w:b/>
                <w:i/>
              </w:rPr>
              <w:t>Código</w:t>
            </w:r>
          </w:p>
        </w:tc>
        <w:tc>
          <w:tcPr>
            <w:tcW w:w="6518" w:type="dxa"/>
          </w:tcPr>
          <w:p w14:paraId="41E21FD2"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1AEB9222"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TestU32Packet()</w:t>
            </w:r>
          </w:p>
          <w:p w14:paraId="5A51E9D5"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13847529"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U32Packet v1 = new U32Packet(0xABA);</w:t>
            </w:r>
          </w:p>
          <w:p w14:paraId="5B8F6522"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var buffer = ByteBufferAllocator.Instance.Allocate(sizeof(uint));</w:t>
            </w:r>
          </w:p>
          <w:p w14:paraId="2727AEE2" w14:textId="42B9238C"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(buffer, v1);</w:t>
            </w:r>
          </w:p>
          <w:p w14:paraId="386CCC4C"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Assert.AreEqual(sizeof(uint), buffer.Position);</w:t>
            </w:r>
          </w:p>
          <w:p w14:paraId="40E6624A"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p>
          <w:p w14:paraId="61559330"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buffer.Rewind();</w:t>
            </w:r>
          </w:p>
          <w:p w14:paraId="2AFC7E44" w14:textId="696476A6"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U32Packet v2 =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&lt;U32Packet&gt;(buffer);</w:t>
            </w:r>
          </w:p>
          <w:p w14:paraId="3384CAC6"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Assert.AreEqual(v1, v2);</w:t>
            </w:r>
          </w:p>
          <w:p w14:paraId="0863E021"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Assert.AreEqual(sizeof(uint), buffer.Position);</w:t>
            </w:r>
          </w:p>
          <w:p w14:paraId="7A9A0F6D" w14:textId="77777777" w:rsidR="003D2793" w:rsidRPr="00F84B3A" w:rsidRDefault="003D2793"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w:t>
            </w:r>
          </w:p>
          <w:p w14:paraId="1F476D07" w14:textId="246E98A1" w:rsidR="004605D7" w:rsidRPr="00F84B3A" w:rsidRDefault="004605D7" w:rsidP="00D8007D">
            <w:pPr>
              <w:spacing w:line="240" w:lineRule="auto"/>
              <w:rPr>
                <w:rFonts w:cs="Times New Roman"/>
              </w:rPr>
            </w:pPr>
          </w:p>
        </w:tc>
      </w:tr>
      <w:tr w:rsidR="005E08EA" w:rsidRPr="00F84B3A" w14:paraId="2EC7503B" w14:textId="77777777" w:rsidTr="006B21BE">
        <w:trPr>
          <w:jc w:val="center"/>
        </w:trPr>
        <w:tc>
          <w:tcPr>
            <w:tcW w:w="2310" w:type="dxa"/>
          </w:tcPr>
          <w:p w14:paraId="185BD802" w14:textId="77777777" w:rsidR="004605D7" w:rsidRPr="00F84B3A" w:rsidRDefault="004605D7" w:rsidP="00D8007D">
            <w:pPr>
              <w:spacing w:line="240" w:lineRule="auto"/>
              <w:rPr>
                <w:rFonts w:cs="Times New Roman"/>
                <w:b/>
                <w:i/>
              </w:rPr>
            </w:pPr>
            <w:r w:rsidRPr="00F84B3A">
              <w:rPr>
                <w:rFonts w:cs="Times New Roman"/>
                <w:b/>
                <w:i/>
              </w:rPr>
              <w:t>Salida</w:t>
            </w:r>
          </w:p>
        </w:tc>
        <w:tc>
          <w:tcPr>
            <w:tcW w:w="6518" w:type="dxa"/>
          </w:tcPr>
          <w:p w14:paraId="167A768F" w14:textId="22CB677E" w:rsidR="004605D7" w:rsidRPr="00F84B3A" w:rsidRDefault="004605D7"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w:t>
            </w:r>
            <w:r w:rsidR="003D2793" w:rsidRPr="00F84B3A">
              <w:rPr>
                <w:rFonts w:cs="Times New Roman"/>
                <w:i/>
              </w:rPr>
              <w:t>U32</w:t>
            </w:r>
            <w:r w:rsidRPr="00F84B3A">
              <w:rPr>
                <w:rFonts w:cs="Times New Roman"/>
                <w:i/>
              </w:rPr>
              <w:t>Packet</w:t>
            </w:r>
          </w:p>
          <w:p w14:paraId="7322F768" w14:textId="77777777" w:rsidR="004605D7" w:rsidRPr="00F84B3A" w:rsidRDefault="004605D7"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2F5DBAE8" wp14:editId="05C5449F">
                  <wp:extent cx="1172817" cy="178905"/>
                  <wp:effectExtent l="0" t="0" r="0" b="0"/>
                  <wp:docPr id="1050" name="Imagen 105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F7A381C" w14:textId="77777777" w:rsidR="004605D7" w:rsidRPr="00F84B3A" w:rsidRDefault="004605D7"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 xml:space="preserve">&lt; 1 ms </w:t>
            </w:r>
          </w:p>
        </w:tc>
      </w:tr>
    </w:tbl>
    <w:p w14:paraId="6703FCED" w14:textId="77777777" w:rsidR="00C7153B" w:rsidRPr="00F84B3A" w:rsidRDefault="00C7153B" w:rsidP="00D8007D">
      <w:pPr>
        <w:spacing w:line="240" w:lineRule="auto"/>
      </w:pPr>
    </w:p>
    <w:p w14:paraId="6E6E4DE0" w14:textId="540A7905" w:rsidR="00074B99" w:rsidRPr="00F84B3A" w:rsidRDefault="00074B99" w:rsidP="005B6E8D">
      <w:pPr>
        <w:pStyle w:val="Descripcin"/>
      </w:pPr>
    </w:p>
    <w:tbl>
      <w:tblPr>
        <w:tblStyle w:val="Tablaconcuadrcula"/>
        <w:tblW w:w="8828" w:type="dxa"/>
        <w:jc w:val="center"/>
        <w:tblLook w:val="04A0" w:firstRow="1" w:lastRow="0" w:firstColumn="1" w:lastColumn="0" w:noHBand="0" w:noVBand="1"/>
      </w:tblPr>
      <w:tblGrid>
        <w:gridCol w:w="2310"/>
        <w:gridCol w:w="6518"/>
      </w:tblGrid>
      <w:tr w:rsidR="006B21BE" w:rsidRPr="00F84B3A" w14:paraId="29B93B0B" w14:textId="77777777" w:rsidTr="006B21BE">
        <w:trPr>
          <w:tblHeader/>
          <w:jc w:val="center"/>
        </w:trPr>
        <w:tc>
          <w:tcPr>
            <w:tcW w:w="8828" w:type="dxa"/>
            <w:gridSpan w:val="2"/>
            <w:tcBorders>
              <w:top w:val="nil"/>
              <w:left w:val="nil"/>
              <w:right w:val="nil"/>
            </w:tcBorders>
          </w:tcPr>
          <w:p w14:paraId="02CA660A" w14:textId="424EF361" w:rsidR="006B21BE" w:rsidRPr="00F84B3A" w:rsidRDefault="006B21BE" w:rsidP="006B21BE">
            <w:pPr>
              <w:spacing w:line="240" w:lineRule="auto"/>
              <w:jc w:val="center"/>
              <w:rPr>
                <w:rFonts w:cs="Times New Roman"/>
                <w:b/>
              </w:rPr>
            </w:pPr>
            <w:bookmarkStart w:id="613" w:name="_Toc432606455"/>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40E85">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40E85">
              <w:rPr>
                <w:i/>
                <w:noProof/>
              </w:rPr>
              <w:t>114</w:t>
            </w:r>
            <w:r w:rsidR="004C719B">
              <w:rPr>
                <w:i/>
              </w:rPr>
              <w:fldChar w:fldCharType="end"/>
            </w:r>
            <w:r w:rsidR="002B17EF">
              <w:rPr>
                <w:i/>
              </w:rPr>
              <w:t>.</w:t>
            </w:r>
            <w:r w:rsidRPr="00F84B3A">
              <w:t xml:space="preserve"> TestU64Packet</w:t>
            </w:r>
            <w:bookmarkEnd w:id="613"/>
          </w:p>
        </w:tc>
      </w:tr>
      <w:tr w:rsidR="005E08EA" w:rsidRPr="00F84B3A" w14:paraId="09BC82DC" w14:textId="77777777" w:rsidTr="006B21BE">
        <w:trPr>
          <w:jc w:val="center"/>
        </w:trPr>
        <w:tc>
          <w:tcPr>
            <w:tcW w:w="8828" w:type="dxa"/>
            <w:gridSpan w:val="2"/>
          </w:tcPr>
          <w:p w14:paraId="4E809EFF" w14:textId="77777777" w:rsidR="003D2793" w:rsidRPr="00F84B3A" w:rsidRDefault="003D2793" w:rsidP="00D8007D">
            <w:pPr>
              <w:spacing w:line="240" w:lineRule="auto"/>
              <w:rPr>
                <w:rFonts w:cs="Times New Roman"/>
                <w:b/>
              </w:rPr>
            </w:pPr>
            <w:r w:rsidRPr="00F84B3A">
              <w:rPr>
                <w:rFonts w:cs="Times New Roman"/>
                <w:b/>
              </w:rPr>
              <w:t>Llamada:</w:t>
            </w:r>
          </w:p>
          <w:p w14:paraId="3760702F" w14:textId="45344B3C" w:rsidR="003D2793" w:rsidRPr="00F84B3A" w:rsidRDefault="003D2793" w:rsidP="00D8007D">
            <w:pPr>
              <w:autoSpaceDE w:val="0"/>
              <w:autoSpaceDN w:val="0"/>
              <w:adjustRightInd w:val="0"/>
              <w:spacing w:line="240" w:lineRule="auto"/>
              <w:ind w:left="708" w:firstLine="708"/>
              <w:rPr>
                <w:rFonts w:cs="Times New Roman"/>
              </w:rPr>
            </w:pPr>
            <w:r w:rsidRPr="00F84B3A">
              <w:rPr>
                <w:rFonts w:ascii="Consolas" w:hAnsi="Consolas" w:cs="Consolas"/>
                <w:kern w:val="0"/>
                <w:sz w:val="19"/>
                <w:szCs w:val="19"/>
              </w:rPr>
              <w:t xml:space="preserve">public U64Packet(ulong v) </w:t>
            </w:r>
          </w:p>
        </w:tc>
      </w:tr>
      <w:tr w:rsidR="003D2793" w:rsidRPr="00F84B3A" w14:paraId="7539734D" w14:textId="77777777" w:rsidTr="006B21BE">
        <w:trPr>
          <w:jc w:val="center"/>
        </w:trPr>
        <w:tc>
          <w:tcPr>
            <w:tcW w:w="2310" w:type="dxa"/>
          </w:tcPr>
          <w:p w14:paraId="1FF4E5D9" w14:textId="77777777" w:rsidR="003D2793" w:rsidRPr="00F84B3A" w:rsidRDefault="003D2793" w:rsidP="00D8007D">
            <w:pPr>
              <w:spacing w:line="240" w:lineRule="auto"/>
              <w:rPr>
                <w:rFonts w:cs="Times New Roman"/>
                <w:b/>
                <w:i/>
              </w:rPr>
            </w:pPr>
            <w:r w:rsidRPr="00F84B3A">
              <w:rPr>
                <w:rFonts w:cs="Times New Roman"/>
                <w:b/>
                <w:i/>
              </w:rPr>
              <w:t>Descripción</w:t>
            </w:r>
          </w:p>
        </w:tc>
        <w:tc>
          <w:tcPr>
            <w:tcW w:w="6518" w:type="dxa"/>
          </w:tcPr>
          <w:p w14:paraId="11228AF4" w14:textId="2A1068E4" w:rsidR="003D2793" w:rsidRPr="00F84B3A" w:rsidRDefault="003D2793" w:rsidP="00D8007D">
            <w:pPr>
              <w:spacing w:line="240" w:lineRule="auto"/>
              <w:rPr>
                <w:rFonts w:cs="Times New Roman"/>
              </w:rPr>
            </w:pPr>
            <w:r w:rsidRPr="00F84B3A">
              <w:rPr>
                <w:rFonts w:cs="Times New Roman"/>
              </w:rPr>
              <w:t xml:space="preserve">En esta prueba se verifica que se está serializando y deserializando correctamente el </w:t>
            </w:r>
            <w:r w:rsidRPr="00F84B3A">
              <w:rPr>
                <w:rFonts w:cs="Times New Roman"/>
                <w:i/>
              </w:rPr>
              <w:t>U64Packet</w:t>
            </w:r>
            <w:r w:rsidR="002B17EF">
              <w:rPr>
                <w:rFonts w:cs="Times New Roman"/>
                <w:i/>
              </w:rPr>
              <w:t>.</w:t>
            </w:r>
            <w:r w:rsidRPr="00F84B3A">
              <w:rPr>
                <w:rFonts w:cs="Times New Roman"/>
                <w:i/>
              </w:rPr>
              <w:t xml:space="preserve">  </w:t>
            </w:r>
          </w:p>
        </w:tc>
      </w:tr>
      <w:tr w:rsidR="003D2793" w:rsidRPr="00F84B3A" w14:paraId="4F4A8D9D" w14:textId="77777777" w:rsidTr="006B21BE">
        <w:trPr>
          <w:jc w:val="center"/>
        </w:trPr>
        <w:tc>
          <w:tcPr>
            <w:tcW w:w="2310" w:type="dxa"/>
          </w:tcPr>
          <w:p w14:paraId="380947CF" w14:textId="77777777" w:rsidR="003D2793" w:rsidRPr="00F84B3A" w:rsidRDefault="003D2793" w:rsidP="00D8007D">
            <w:pPr>
              <w:spacing w:line="240" w:lineRule="auto"/>
              <w:rPr>
                <w:rFonts w:cs="Times New Roman"/>
                <w:b/>
                <w:i/>
              </w:rPr>
            </w:pPr>
            <w:r w:rsidRPr="00F84B3A">
              <w:rPr>
                <w:rFonts w:cs="Times New Roman"/>
                <w:b/>
                <w:i/>
              </w:rPr>
              <w:t>Entrada</w:t>
            </w:r>
          </w:p>
        </w:tc>
        <w:tc>
          <w:tcPr>
            <w:tcW w:w="6518" w:type="dxa"/>
          </w:tcPr>
          <w:p w14:paraId="5714AD56" w14:textId="77777777" w:rsidR="003D2793" w:rsidRPr="00F84B3A" w:rsidRDefault="003D2793" w:rsidP="00D8007D">
            <w:pPr>
              <w:spacing w:line="240" w:lineRule="auto"/>
              <w:rPr>
                <w:rFonts w:cs="Times New Roman"/>
              </w:rPr>
            </w:pPr>
            <w:r w:rsidRPr="00F84B3A">
              <w:rPr>
                <w:rFonts w:cs="Times New Roman"/>
              </w:rPr>
              <w:t>En la prueba no se tiene inicializado el fichero.</w:t>
            </w:r>
          </w:p>
        </w:tc>
      </w:tr>
      <w:tr w:rsidR="003D2793" w:rsidRPr="00F84B3A" w14:paraId="3CEA9A0C" w14:textId="77777777" w:rsidTr="006B21BE">
        <w:trPr>
          <w:jc w:val="center"/>
        </w:trPr>
        <w:tc>
          <w:tcPr>
            <w:tcW w:w="2310" w:type="dxa"/>
          </w:tcPr>
          <w:p w14:paraId="36BC3826" w14:textId="77777777" w:rsidR="003D2793" w:rsidRPr="00F84B3A" w:rsidRDefault="003D2793" w:rsidP="00D8007D">
            <w:pPr>
              <w:spacing w:line="240" w:lineRule="auto"/>
              <w:rPr>
                <w:rFonts w:cs="Times New Roman"/>
                <w:b/>
                <w:i/>
              </w:rPr>
            </w:pPr>
            <w:r w:rsidRPr="00F84B3A">
              <w:rPr>
                <w:rFonts w:cs="Times New Roman"/>
                <w:b/>
                <w:i/>
              </w:rPr>
              <w:t>Código</w:t>
            </w:r>
          </w:p>
        </w:tc>
        <w:tc>
          <w:tcPr>
            <w:tcW w:w="6518" w:type="dxa"/>
          </w:tcPr>
          <w:p w14:paraId="61E5440C"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33706E94"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TestU64Packet()</w:t>
            </w:r>
          </w:p>
          <w:p w14:paraId="7B4F0505"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2180882E"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U64Packet v1 = new U64Packet(0xABCD);</w:t>
            </w:r>
          </w:p>
          <w:p w14:paraId="5AF50DD3"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var buffer = ByteBufferAllocator.Instance.Allocate(sizeof(ulong));</w:t>
            </w:r>
          </w:p>
          <w:p w14:paraId="06202B93" w14:textId="040FF8B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(buffer, v1);</w:t>
            </w:r>
          </w:p>
          <w:p w14:paraId="1B346AAA"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Assert.AreEqual(sizeof(ulong), buffer.Position);</w:t>
            </w:r>
          </w:p>
          <w:p w14:paraId="44ECC171"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p>
          <w:p w14:paraId="49C5E30B"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buffer.Rewind();</w:t>
            </w:r>
          </w:p>
          <w:p w14:paraId="47A3F26A" w14:textId="5650647E"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U64Packet v2 =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&lt;U64Packet&gt;(buffer);</w:t>
            </w:r>
          </w:p>
          <w:p w14:paraId="7797A90B"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Assert.AreEqual(v1, v2);</w:t>
            </w:r>
          </w:p>
          <w:p w14:paraId="103CF15A"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Assert.AreEqual(sizeof(ulong), buffer.Position);</w:t>
            </w:r>
          </w:p>
          <w:p w14:paraId="0C0F2AD3" w14:textId="0D03C1F8" w:rsidR="003D2793" w:rsidRPr="00F84B3A" w:rsidRDefault="003D2793" w:rsidP="00D8007D">
            <w:pPr>
              <w:spacing w:line="240" w:lineRule="auto"/>
              <w:rPr>
                <w:rFonts w:cs="Times New Roman"/>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w:t>
            </w:r>
          </w:p>
        </w:tc>
      </w:tr>
      <w:tr w:rsidR="005E08EA" w:rsidRPr="00F84B3A" w14:paraId="6E4BF950" w14:textId="77777777" w:rsidTr="006B21BE">
        <w:trPr>
          <w:jc w:val="center"/>
        </w:trPr>
        <w:tc>
          <w:tcPr>
            <w:tcW w:w="2310" w:type="dxa"/>
          </w:tcPr>
          <w:p w14:paraId="0F249D72" w14:textId="77777777" w:rsidR="003D2793" w:rsidRPr="00F84B3A" w:rsidRDefault="003D2793" w:rsidP="00D8007D">
            <w:pPr>
              <w:spacing w:line="240" w:lineRule="auto"/>
              <w:rPr>
                <w:rFonts w:cs="Times New Roman"/>
                <w:b/>
                <w:i/>
              </w:rPr>
            </w:pPr>
            <w:r w:rsidRPr="00F84B3A">
              <w:rPr>
                <w:rFonts w:cs="Times New Roman"/>
                <w:b/>
                <w:i/>
              </w:rPr>
              <w:t>Salida</w:t>
            </w:r>
          </w:p>
        </w:tc>
        <w:tc>
          <w:tcPr>
            <w:tcW w:w="6518" w:type="dxa"/>
          </w:tcPr>
          <w:p w14:paraId="0AB8E526" w14:textId="74876728" w:rsidR="003D2793" w:rsidRPr="00F84B3A" w:rsidRDefault="003D2793"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TestU64Packet</w:t>
            </w:r>
          </w:p>
          <w:p w14:paraId="723BA843" w14:textId="77777777" w:rsidR="003D2793" w:rsidRPr="00F84B3A" w:rsidRDefault="003D2793"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73A85B7C" wp14:editId="7BE64593">
                  <wp:extent cx="1172817" cy="178905"/>
                  <wp:effectExtent l="0" t="0" r="0" b="0"/>
                  <wp:docPr id="1051" name="Imagen 105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5B2FAC9" w14:textId="77777777" w:rsidR="003D2793" w:rsidRPr="00F84B3A" w:rsidRDefault="003D2793"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 xml:space="preserve">&lt; 1 ms </w:t>
            </w:r>
          </w:p>
        </w:tc>
      </w:tr>
    </w:tbl>
    <w:p w14:paraId="5E3FBE9E" w14:textId="77777777" w:rsidR="003D2793" w:rsidRPr="00F84B3A" w:rsidRDefault="003D2793" w:rsidP="00D8007D">
      <w:pPr>
        <w:spacing w:line="240" w:lineRule="auto"/>
      </w:pPr>
    </w:p>
    <w:p w14:paraId="06B3F478" w14:textId="52814DF5" w:rsidR="00074B99" w:rsidRPr="00F84B3A" w:rsidRDefault="00074B99" w:rsidP="005B6E8D">
      <w:pPr>
        <w:pStyle w:val="Descripcin"/>
      </w:pPr>
    </w:p>
    <w:tbl>
      <w:tblPr>
        <w:tblStyle w:val="Tablaconcuadrcula"/>
        <w:tblW w:w="8828" w:type="dxa"/>
        <w:jc w:val="center"/>
        <w:tblLook w:val="04A0" w:firstRow="1" w:lastRow="0" w:firstColumn="1" w:lastColumn="0" w:noHBand="0" w:noVBand="1"/>
      </w:tblPr>
      <w:tblGrid>
        <w:gridCol w:w="2310"/>
        <w:gridCol w:w="6518"/>
      </w:tblGrid>
      <w:tr w:rsidR="006B21BE" w:rsidRPr="00F84B3A" w14:paraId="0DE6AE49" w14:textId="77777777" w:rsidTr="006B21BE">
        <w:trPr>
          <w:tblHeader/>
          <w:jc w:val="center"/>
        </w:trPr>
        <w:tc>
          <w:tcPr>
            <w:tcW w:w="8828" w:type="dxa"/>
            <w:gridSpan w:val="2"/>
            <w:tcBorders>
              <w:top w:val="nil"/>
              <w:left w:val="nil"/>
              <w:right w:val="nil"/>
            </w:tcBorders>
          </w:tcPr>
          <w:p w14:paraId="68AE9DC0" w14:textId="7520DF73" w:rsidR="006B21BE" w:rsidRPr="00F84B3A" w:rsidRDefault="006B21BE" w:rsidP="006B21BE">
            <w:pPr>
              <w:spacing w:line="240" w:lineRule="auto"/>
              <w:jc w:val="center"/>
              <w:rPr>
                <w:rFonts w:cs="Times New Roman"/>
                <w:b/>
              </w:rPr>
            </w:pPr>
            <w:bookmarkStart w:id="614" w:name="_Toc432606456"/>
            <w:r w:rsidRPr="00F84B3A">
              <w:rPr>
                <w:i/>
              </w:rPr>
              <w:lastRenderedPageBreak/>
              <w:t xml:space="preserve">Tabla </w:t>
            </w:r>
            <w:r w:rsidR="004C719B">
              <w:rPr>
                <w:i/>
              </w:rPr>
              <w:fldChar w:fldCharType="begin"/>
            </w:r>
            <w:r w:rsidR="004C719B">
              <w:rPr>
                <w:i/>
              </w:rPr>
              <w:instrText xml:space="preserve"> STYLEREF 1 \s </w:instrText>
            </w:r>
            <w:r w:rsidR="004C719B">
              <w:rPr>
                <w:i/>
              </w:rPr>
              <w:fldChar w:fldCharType="separate"/>
            </w:r>
            <w:r w:rsidR="00F40E85">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40E85">
              <w:rPr>
                <w:i/>
                <w:noProof/>
              </w:rPr>
              <w:t>115</w:t>
            </w:r>
            <w:r w:rsidR="004C719B">
              <w:rPr>
                <w:i/>
              </w:rPr>
              <w:fldChar w:fldCharType="end"/>
            </w:r>
            <w:r w:rsidR="002B17EF">
              <w:rPr>
                <w:i/>
              </w:rPr>
              <w:t>.</w:t>
            </w:r>
            <w:r w:rsidRPr="00F84B3A">
              <w:t xml:space="preserve"> TestS8Packet</w:t>
            </w:r>
            <w:bookmarkEnd w:id="614"/>
          </w:p>
        </w:tc>
      </w:tr>
      <w:tr w:rsidR="005E08EA" w:rsidRPr="00A97690" w14:paraId="286982E1" w14:textId="77777777" w:rsidTr="006B21BE">
        <w:trPr>
          <w:jc w:val="center"/>
        </w:trPr>
        <w:tc>
          <w:tcPr>
            <w:tcW w:w="8828" w:type="dxa"/>
            <w:gridSpan w:val="2"/>
          </w:tcPr>
          <w:p w14:paraId="4EE5B02C" w14:textId="77777777" w:rsidR="003D2793" w:rsidRPr="00BE0D10" w:rsidRDefault="003D2793" w:rsidP="00D8007D">
            <w:pPr>
              <w:spacing w:line="240" w:lineRule="auto"/>
              <w:rPr>
                <w:rFonts w:cs="Times New Roman"/>
                <w:b/>
                <w:lang w:val="en-GB"/>
              </w:rPr>
            </w:pPr>
            <w:r w:rsidRPr="00BE0D10">
              <w:rPr>
                <w:rFonts w:cs="Times New Roman"/>
                <w:b/>
                <w:lang w:val="en-GB"/>
              </w:rPr>
              <w:t>Llamada:</w:t>
            </w:r>
          </w:p>
          <w:p w14:paraId="5CA45BFB" w14:textId="5B4C1B16" w:rsidR="003D2793" w:rsidRPr="00BE0D10" w:rsidRDefault="003D2793" w:rsidP="00D8007D">
            <w:pPr>
              <w:autoSpaceDE w:val="0"/>
              <w:autoSpaceDN w:val="0"/>
              <w:adjustRightInd w:val="0"/>
              <w:spacing w:line="240" w:lineRule="auto"/>
              <w:ind w:left="708" w:firstLine="708"/>
              <w:rPr>
                <w:rFonts w:cs="Times New Roman"/>
                <w:lang w:val="en-GB"/>
              </w:rPr>
            </w:pPr>
            <w:r w:rsidRPr="00BE0D10">
              <w:rPr>
                <w:rFonts w:ascii="Consolas" w:hAnsi="Consolas" w:cs="Consolas"/>
                <w:kern w:val="0"/>
                <w:sz w:val="19"/>
                <w:szCs w:val="19"/>
                <w:lang w:val="en-GB"/>
              </w:rPr>
              <w:t>public S8Packet(sbyte v)</w:t>
            </w:r>
          </w:p>
        </w:tc>
      </w:tr>
      <w:tr w:rsidR="003D2793" w:rsidRPr="00F84B3A" w14:paraId="455E6147" w14:textId="77777777" w:rsidTr="006B21BE">
        <w:trPr>
          <w:jc w:val="center"/>
        </w:trPr>
        <w:tc>
          <w:tcPr>
            <w:tcW w:w="2310" w:type="dxa"/>
          </w:tcPr>
          <w:p w14:paraId="72CEAB48" w14:textId="77777777" w:rsidR="003D2793" w:rsidRPr="00F84B3A" w:rsidRDefault="003D2793" w:rsidP="00D8007D">
            <w:pPr>
              <w:spacing w:line="240" w:lineRule="auto"/>
              <w:rPr>
                <w:rFonts w:cs="Times New Roman"/>
                <w:b/>
                <w:i/>
              </w:rPr>
            </w:pPr>
            <w:r w:rsidRPr="00F84B3A">
              <w:rPr>
                <w:rFonts w:cs="Times New Roman"/>
                <w:b/>
                <w:i/>
              </w:rPr>
              <w:t>Descripción</w:t>
            </w:r>
          </w:p>
        </w:tc>
        <w:tc>
          <w:tcPr>
            <w:tcW w:w="6518" w:type="dxa"/>
          </w:tcPr>
          <w:p w14:paraId="7D8DD62C" w14:textId="5BF958B8" w:rsidR="003D2793" w:rsidRPr="00F84B3A" w:rsidRDefault="003D2793" w:rsidP="00D8007D">
            <w:pPr>
              <w:spacing w:line="240" w:lineRule="auto"/>
              <w:rPr>
                <w:rFonts w:cs="Times New Roman"/>
              </w:rPr>
            </w:pPr>
            <w:r w:rsidRPr="00F84B3A">
              <w:rPr>
                <w:rFonts w:cs="Times New Roman"/>
              </w:rPr>
              <w:t xml:space="preserve">En esta prueba se verifica que se está serializando y deserializando correctamente el </w:t>
            </w:r>
            <w:r w:rsidRPr="00F84B3A">
              <w:rPr>
                <w:rFonts w:cs="Times New Roman"/>
                <w:i/>
              </w:rPr>
              <w:t>S8Packet</w:t>
            </w:r>
            <w:r w:rsidR="002B17EF">
              <w:rPr>
                <w:rFonts w:cs="Times New Roman"/>
                <w:i/>
              </w:rPr>
              <w:t>.</w:t>
            </w:r>
            <w:r w:rsidRPr="00F84B3A">
              <w:rPr>
                <w:rFonts w:cs="Times New Roman"/>
                <w:i/>
              </w:rPr>
              <w:t xml:space="preserve">  </w:t>
            </w:r>
          </w:p>
        </w:tc>
      </w:tr>
      <w:tr w:rsidR="003D2793" w:rsidRPr="00F84B3A" w14:paraId="044F3271" w14:textId="77777777" w:rsidTr="006B21BE">
        <w:trPr>
          <w:jc w:val="center"/>
        </w:trPr>
        <w:tc>
          <w:tcPr>
            <w:tcW w:w="2310" w:type="dxa"/>
          </w:tcPr>
          <w:p w14:paraId="50C6AE0B" w14:textId="77777777" w:rsidR="003D2793" w:rsidRPr="00F84B3A" w:rsidRDefault="003D2793" w:rsidP="00D8007D">
            <w:pPr>
              <w:spacing w:line="240" w:lineRule="auto"/>
              <w:rPr>
                <w:rFonts w:cs="Times New Roman"/>
                <w:b/>
                <w:i/>
              </w:rPr>
            </w:pPr>
            <w:r w:rsidRPr="00F84B3A">
              <w:rPr>
                <w:rFonts w:cs="Times New Roman"/>
                <w:b/>
                <w:i/>
              </w:rPr>
              <w:t>Entrada</w:t>
            </w:r>
          </w:p>
        </w:tc>
        <w:tc>
          <w:tcPr>
            <w:tcW w:w="6518" w:type="dxa"/>
          </w:tcPr>
          <w:p w14:paraId="710FC03F" w14:textId="77777777" w:rsidR="003D2793" w:rsidRPr="00F84B3A" w:rsidRDefault="003D2793" w:rsidP="00D8007D">
            <w:pPr>
              <w:spacing w:line="240" w:lineRule="auto"/>
              <w:rPr>
                <w:rFonts w:cs="Times New Roman"/>
              </w:rPr>
            </w:pPr>
            <w:r w:rsidRPr="00F84B3A">
              <w:rPr>
                <w:rFonts w:cs="Times New Roman"/>
              </w:rPr>
              <w:t>En la prueba no se tiene inicializado el fichero.</w:t>
            </w:r>
          </w:p>
        </w:tc>
      </w:tr>
      <w:tr w:rsidR="003D2793" w:rsidRPr="00F84B3A" w14:paraId="7D9C5B40" w14:textId="77777777" w:rsidTr="006B21BE">
        <w:trPr>
          <w:jc w:val="center"/>
        </w:trPr>
        <w:tc>
          <w:tcPr>
            <w:tcW w:w="2310" w:type="dxa"/>
          </w:tcPr>
          <w:p w14:paraId="52B71852" w14:textId="77777777" w:rsidR="003D2793" w:rsidRPr="00F84B3A" w:rsidRDefault="003D2793" w:rsidP="00D8007D">
            <w:pPr>
              <w:spacing w:line="240" w:lineRule="auto"/>
              <w:rPr>
                <w:rFonts w:cs="Times New Roman"/>
                <w:b/>
                <w:i/>
              </w:rPr>
            </w:pPr>
            <w:r w:rsidRPr="00F84B3A">
              <w:rPr>
                <w:rFonts w:cs="Times New Roman"/>
                <w:b/>
                <w:i/>
              </w:rPr>
              <w:t>Código</w:t>
            </w:r>
          </w:p>
        </w:tc>
        <w:tc>
          <w:tcPr>
            <w:tcW w:w="6518" w:type="dxa"/>
          </w:tcPr>
          <w:p w14:paraId="0D7EB84E"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517139A3"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TestS8Packet()</w:t>
            </w:r>
          </w:p>
          <w:p w14:paraId="7FBD0FFB"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131B145C"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S8Packet v1 = new S8Packet(0xA);</w:t>
            </w:r>
          </w:p>
          <w:p w14:paraId="10E8D0C9"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var buffer = ByteBufferAllocator.Instance.Allocate(sizeof(sbyte));</w:t>
            </w:r>
          </w:p>
          <w:p w14:paraId="4E9E6DCF" w14:textId="2D74154D"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(buffer, v1);</w:t>
            </w:r>
          </w:p>
          <w:p w14:paraId="2EE78048"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Assert.AreEqual(sizeof(sbyte), buffer.Position);</w:t>
            </w:r>
          </w:p>
          <w:p w14:paraId="02311B15"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p>
          <w:p w14:paraId="30E8AEB3"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buffer.Rewind();</w:t>
            </w:r>
          </w:p>
          <w:p w14:paraId="6982DA1A" w14:textId="5022B3FA"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S8Packet v2 =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&lt;S8Packet&gt;(buffer);</w:t>
            </w:r>
          </w:p>
          <w:p w14:paraId="5BF5F674"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Assert.AreEqual(v1, v2);</w:t>
            </w:r>
          </w:p>
          <w:p w14:paraId="05FCA646"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Assert.AreEqual(sizeof(sbyte), buffer.Position);</w:t>
            </w:r>
          </w:p>
          <w:p w14:paraId="410BD2A2" w14:textId="48836EA5" w:rsidR="003D2793" w:rsidRPr="00F84B3A" w:rsidRDefault="003D2793" w:rsidP="00D8007D">
            <w:pPr>
              <w:spacing w:line="240" w:lineRule="auto"/>
              <w:rPr>
                <w:rFonts w:cs="Times New Roman"/>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w:t>
            </w:r>
          </w:p>
        </w:tc>
      </w:tr>
      <w:tr w:rsidR="005E08EA" w:rsidRPr="00F84B3A" w14:paraId="26CF4A09" w14:textId="77777777" w:rsidTr="006B21BE">
        <w:trPr>
          <w:jc w:val="center"/>
        </w:trPr>
        <w:tc>
          <w:tcPr>
            <w:tcW w:w="2310" w:type="dxa"/>
          </w:tcPr>
          <w:p w14:paraId="7265B49C" w14:textId="77777777" w:rsidR="003D2793" w:rsidRPr="00F84B3A" w:rsidRDefault="003D2793" w:rsidP="00D8007D">
            <w:pPr>
              <w:spacing w:line="240" w:lineRule="auto"/>
              <w:rPr>
                <w:rFonts w:cs="Times New Roman"/>
                <w:b/>
                <w:i/>
              </w:rPr>
            </w:pPr>
            <w:r w:rsidRPr="00F84B3A">
              <w:rPr>
                <w:rFonts w:cs="Times New Roman"/>
                <w:b/>
                <w:i/>
              </w:rPr>
              <w:t>Salida</w:t>
            </w:r>
          </w:p>
        </w:tc>
        <w:tc>
          <w:tcPr>
            <w:tcW w:w="6518" w:type="dxa"/>
          </w:tcPr>
          <w:p w14:paraId="42CEC95F" w14:textId="5C999A1F" w:rsidR="003D2793" w:rsidRPr="00F84B3A" w:rsidRDefault="003D2793"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TestS8Packet</w:t>
            </w:r>
          </w:p>
          <w:p w14:paraId="12100F5E" w14:textId="77777777" w:rsidR="003D2793" w:rsidRPr="00F84B3A" w:rsidRDefault="003D2793"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7957F3EA" wp14:editId="4C0812FC">
                  <wp:extent cx="1172817" cy="178905"/>
                  <wp:effectExtent l="0" t="0" r="0" b="0"/>
                  <wp:docPr id="1052" name="Imagen 105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D2A3210" w14:textId="77777777" w:rsidR="003D2793" w:rsidRPr="00F84B3A" w:rsidRDefault="003D2793"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 xml:space="preserve">&lt; 1 ms </w:t>
            </w:r>
          </w:p>
        </w:tc>
      </w:tr>
    </w:tbl>
    <w:p w14:paraId="1F0AFB9F" w14:textId="77777777" w:rsidR="00C7153B" w:rsidRPr="00F84B3A" w:rsidRDefault="00C7153B" w:rsidP="00D8007D">
      <w:pPr>
        <w:spacing w:line="240" w:lineRule="auto"/>
      </w:pPr>
    </w:p>
    <w:p w14:paraId="112B46D6" w14:textId="02CE6E85" w:rsidR="00074B99" w:rsidRPr="00F84B3A" w:rsidRDefault="00074B99" w:rsidP="005B6E8D">
      <w:pPr>
        <w:pStyle w:val="Descripcin"/>
      </w:pPr>
    </w:p>
    <w:tbl>
      <w:tblPr>
        <w:tblStyle w:val="Tablaconcuadrcula"/>
        <w:tblW w:w="8828" w:type="dxa"/>
        <w:jc w:val="center"/>
        <w:tblLook w:val="04A0" w:firstRow="1" w:lastRow="0" w:firstColumn="1" w:lastColumn="0" w:noHBand="0" w:noVBand="1"/>
      </w:tblPr>
      <w:tblGrid>
        <w:gridCol w:w="2310"/>
        <w:gridCol w:w="6518"/>
      </w:tblGrid>
      <w:tr w:rsidR="006B21BE" w:rsidRPr="00F84B3A" w14:paraId="2D7AED62" w14:textId="77777777" w:rsidTr="006B21BE">
        <w:trPr>
          <w:tblHeader/>
          <w:jc w:val="center"/>
        </w:trPr>
        <w:tc>
          <w:tcPr>
            <w:tcW w:w="8828" w:type="dxa"/>
            <w:gridSpan w:val="2"/>
            <w:tcBorders>
              <w:top w:val="nil"/>
              <w:left w:val="nil"/>
              <w:right w:val="nil"/>
            </w:tcBorders>
          </w:tcPr>
          <w:p w14:paraId="6862B306" w14:textId="58D0011D" w:rsidR="006B21BE" w:rsidRPr="00F84B3A" w:rsidRDefault="006B21BE" w:rsidP="006B21BE">
            <w:pPr>
              <w:spacing w:line="240" w:lineRule="auto"/>
              <w:jc w:val="center"/>
              <w:rPr>
                <w:rFonts w:cs="Times New Roman"/>
                <w:b/>
              </w:rPr>
            </w:pPr>
            <w:bookmarkStart w:id="615" w:name="_Toc432606457"/>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40E85">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40E85">
              <w:rPr>
                <w:i/>
                <w:noProof/>
              </w:rPr>
              <w:t>116</w:t>
            </w:r>
            <w:r w:rsidR="004C719B">
              <w:rPr>
                <w:i/>
              </w:rPr>
              <w:fldChar w:fldCharType="end"/>
            </w:r>
            <w:r w:rsidR="002B17EF">
              <w:rPr>
                <w:i/>
              </w:rPr>
              <w:t>.</w:t>
            </w:r>
            <w:r w:rsidRPr="00F84B3A">
              <w:t xml:space="preserve"> TestS16Packet</w:t>
            </w:r>
            <w:bookmarkEnd w:id="615"/>
          </w:p>
        </w:tc>
      </w:tr>
      <w:tr w:rsidR="005E08EA" w:rsidRPr="00A97690" w14:paraId="1BB3ABE5" w14:textId="77777777" w:rsidTr="006B21BE">
        <w:trPr>
          <w:jc w:val="center"/>
        </w:trPr>
        <w:tc>
          <w:tcPr>
            <w:tcW w:w="8828" w:type="dxa"/>
            <w:gridSpan w:val="2"/>
          </w:tcPr>
          <w:p w14:paraId="130ECE78" w14:textId="77777777" w:rsidR="003D2793" w:rsidRPr="00BE0D10" w:rsidRDefault="003D2793" w:rsidP="00D8007D">
            <w:pPr>
              <w:spacing w:line="240" w:lineRule="auto"/>
              <w:rPr>
                <w:rFonts w:cs="Times New Roman"/>
                <w:b/>
                <w:lang w:val="en-GB"/>
              </w:rPr>
            </w:pPr>
            <w:r w:rsidRPr="00BE0D10">
              <w:rPr>
                <w:rFonts w:cs="Times New Roman"/>
                <w:b/>
                <w:lang w:val="en-GB"/>
              </w:rPr>
              <w:t>Llamada:</w:t>
            </w:r>
          </w:p>
          <w:p w14:paraId="3A139123" w14:textId="2EC9DBAF" w:rsidR="003D2793" w:rsidRPr="00BE0D10" w:rsidRDefault="003D2793" w:rsidP="00D8007D">
            <w:pPr>
              <w:autoSpaceDE w:val="0"/>
              <w:autoSpaceDN w:val="0"/>
              <w:adjustRightInd w:val="0"/>
              <w:spacing w:line="240" w:lineRule="auto"/>
              <w:ind w:left="708" w:firstLine="708"/>
              <w:rPr>
                <w:rFonts w:cs="Times New Roman"/>
                <w:lang w:val="en-GB"/>
              </w:rPr>
            </w:pPr>
            <w:r w:rsidRPr="00BE0D10">
              <w:rPr>
                <w:rFonts w:ascii="Consolas" w:hAnsi="Consolas" w:cs="Consolas"/>
                <w:kern w:val="0"/>
                <w:sz w:val="19"/>
                <w:szCs w:val="19"/>
                <w:lang w:val="en-GB"/>
              </w:rPr>
              <w:t xml:space="preserve">public S16Packet(short v) </w:t>
            </w:r>
          </w:p>
        </w:tc>
      </w:tr>
      <w:tr w:rsidR="003D2793" w:rsidRPr="00F84B3A" w14:paraId="5C9AEEDF" w14:textId="77777777" w:rsidTr="006B21BE">
        <w:trPr>
          <w:jc w:val="center"/>
        </w:trPr>
        <w:tc>
          <w:tcPr>
            <w:tcW w:w="2310" w:type="dxa"/>
          </w:tcPr>
          <w:p w14:paraId="56D62697" w14:textId="77777777" w:rsidR="003D2793" w:rsidRPr="00F84B3A" w:rsidRDefault="003D2793" w:rsidP="00D8007D">
            <w:pPr>
              <w:spacing w:line="240" w:lineRule="auto"/>
              <w:rPr>
                <w:rFonts w:cs="Times New Roman"/>
                <w:b/>
                <w:i/>
              </w:rPr>
            </w:pPr>
            <w:r w:rsidRPr="00F84B3A">
              <w:rPr>
                <w:rFonts w:cs="Times New Roman"/>
                <w:b/>
                <w:i/>
              </w:rPr>
              <w:t>Descripción</w:t>
            </w:r>
          </w:p>
        </w:tc>
        <w:tc>
          <w:tcPr>
            <w:tcW w:w="6518" w:type="dxa"/>
          </w:tcPr>
          <w:p w14:paraId="709343BF" w14:textId="09C7E3B4" w:rsidR="003D2793" w:rsidRPr="00F84B3A" w:rsidRDefault="003D2793" w:rsidP="00D8007D">
            <w:pPr>
              <w:spacing w:line="240" w:lineRule="auto"/>
              <w:rPr>
                <w:rFonts w:cs="Times New Roman"/>
              </w:rPr>
            </w:pPr>
            <w:r w:rsidRPr="00F84B3A">
              <w:rPr>
                <w:rFonts w:cs="Times New Roman"/>
              </w:rPr>
              <w:t xml:space="preserve">En esta prueba se verifica que se está serializando y deserializando correctamente el </w:t>
            </w:r>
            <w:r w:rsidRPr="00F84B3A">
              <w:rPr>
                <w:rFonts w:cs="Times New Roman"/>
                <w:i/>
              </w:rPr>
              <w:t>S16Packet</w:t>
            </w:r>
            <w:r w:rsidR="002B17EF">
              <w:rPr>
                <w:rFonts w:cs="Times New Roman"/>
                <w:i/>
              </w:rPr>
              <w:t>.</w:t>
            </w:r>
            <w:r w:rsidRPr="00F84B3A">
              <w:rPr>
                <w:rFonts w:cs="Times New Roman"/>
                <w:i/>
              </w:rPr>
              <w:t xml:space="preserve">  </w:t>
            </w:r>
          </w:p>
        </w:tc>
      </w:tr>
      <w:tr w:rsidR="003D2793" w:rsidRPr="00F84B3A" w14:paraId="349ABFAA" w14:textId="77777777" w:rsidTr="006B21BE">
        <w:trPr>
          <w:jc w:val="center"/>
        </w:trPr>
        <w:tc>
          <w:tcPr>
            <w:tcW w:w="2310" w:type="dxa"/>
          </w:tcPr>
          <w:p w14:paraId="3ECABDD9" w14:textId="77777777" w:rsidR="003D2793" w:rsidRPr="00F84B3A" w:rsidRDefault="003D2793" w:rsidP="00D8007D">
            <w:pPr>
              <w:spacing w:line="240" w:lineRule="auto"/>
              <w:rPr>
                <w:rFonts w:cs="Times New Roman"/>
                <w:b/>
                <w:i/>
              </w:rPr>
            </w:pPr>
            <w:r w:rsidRPr="00F84B3A">
              <w:rPr>
                <w:rFonts w:cs="Times New Roman"/>
                <w:b/>
                <w:i/>
              </w:rPr>
              <w:t>Entrada</w:t>
            </w:r>
          </w:p>
        </w:tc>
        <w:tc>
          <w:tcPr>
            <w:tcW w:w="6518" w:type="dxa"/>
          </w:tcPr>
          <w:p w14:paraId="02E209B3" w14:textId="77777777" w:rsidR="003D2793" w:rsidRPr="00F84B3A" w:rsidRDefault="003D2793" w:rsidP="00D8007D">
            <w:pPr>
              <w:spacing w:line="240" w:lineRule="auto"/>
              <w:rPr>
                <w:rFonts w:cs="Times New Roman"/>
              </w:rPr>
            </w:pPr>
            <w:r w:rsidRPr="00F84B3A">
              <w:rPr>
                <w:rFonts w:cs="Times New Roman"/>
              </w:rPr>
              <w:t>En la prueba no se tiene inicializado el fichero.</w:t>
            </w:r>
          </w:p>
        </w:tc>
      </w:tr>
      <w:tr w:rsidR="003D2793" w:rsidRPr="00F84B3A" w14:paraId="347A1706" w14:textId="77777777" w:rsidTr="006B21BE">
        <w:trPr>
          <w:jc w:val="center"/>
        </w:trPr>
        <w:tc>
          <w:tcPr>
            <w:tcW w:w="2310" w:type="dxa"/>
          </w:tcPr>
          <w:p w14:paraId="4A616A25" w14:textId="77777777" w:rsidR="003D2793" w:rsidRPr="00F84B3A" w:rsidRDefault="003D2793" w:rsidP="00D8007D">
            <w:pPr>
              <w:spacing w:line="240" w:lineRule="auto"/>
              <w:rPr>
                <w:rFonts w:cs="Times New Roman"/>
                <w:b/>
                <w:i/>
              </w:rPr>
            </w:pPr>
            <w:r w:rsidRPr="00F84B3A">
              <w:rPr>
                <w:rFonts w:cs="Times New Roman"/>
                <w:b/>
                <w:i/>
              </w:rPr>
              <w:t>Código</w:t>
            </w:r>
          </w:p>
        </w:tc>
        <w:tc>
          <w:tcPr>
            <w:tcW w:w="6518" w:type="dxa"/>
          </w:tcPr>
          <w:p w14:paraId="3616FC21"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2AD351D6"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TestS16Packet()</w:t>
            </w:r>
          </w:p>
          <w:p w14:paraId="07F73C0A"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32C6EF13"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S16Packet v1 = new S16Packet(0xAB);</w:t>
            </w:r>
          </w:p>
          <w:p w14:paraId="14CE8286"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var buffer = ByteBufferAllocator.Instance.Allocate(sizeof(short));</w:t>
            </w:r>
          </w:p>
          <w:p w14:paraId="51720141" w14:textId="6B664BB0"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(buffer, v1);</w:t>
            </w:r>
          </w:p>
          <w:p w14:paraId="1DA70BC2"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Assert.AreEqual(sizeof(short), buffer.Position);</w:t>
            </w:r>
          </w:p>
          <w:p w14:paraId="2C7ACF98"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p>
          <w:p w14:paraId="7E7AC3F2"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buffer.Rewind();</w:t>
            </w:r>
          </w:p>
          <w:p w14:paraId="46BC10ED" w14:textId="15BCB383"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S16Packet v2 =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&lt;S16Packet&gt;(buffer);</w:t>
            </w:r>
          </w:p>
          <w:p w14:paraId="37E2313C"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Assert.AreEqual(v1, v2);</w:t>
            </w:r>
          </w:p>
          <w:p w14:paraId="7B879C2A"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Assert.AreEqual(sizeof(short), buffer.Position);</w:t>
            </w:r>
          </w:p>
          <w:p w14:paraId="34DD9A6D" w14:textId="1C7F0181" w:rsidR="003D2793" w:rsidRPr="00F84B3A" w:rsidRDefault="003D2793" w:rsidP="00D8007D">
            <w:pPr>
              <w:spacing w:line="240" w:lineRule="auto"/>
              <w:rPr>
                <w:rFonts w:cs="Times New Roman"/>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w:t>
            </w:r>
          </w:p>
        </w:tc>
      </w:tr>
      <w:tr w:rsidR="005E08EA" w:rsidRPr="00F84B3A" w14:paraId="7D97B590" w14:textId="77777777" w:rsidTr="006B21BE">
        <w:trPr>
          <w:jc w:val="center"/>
        </w:trPr>
        <w:tc>
          <w:tcPr>
            <w:tcW w:w="2310" w:type="dxa"/>
          </w:tcPr>
          <w:p w14:paraId="4AD20956" w14:textId="77777777" w:rsidR="003D2793" w:rsidRPr="00F84B3A" w:rsidRDefault="003D2793" w:rsidP="00D8007D">
            <w:pPr>
              <w:spacing w:line="240" w:lineRule="auto"/>
              <w:rPr>
                <w:rFonts w:cs="Times New Roman"/>
                <w:b/>
                <w:i/>
              </w:rPr>
            </w:pPr>
            <w:r w:rsidRPr="00F84B3A">
              <w:rPr>
                <w:rFonts w:cs="Times New Roman"/>
                <w:b/>
                <w:i/>
              </w:rPr>
              <w:t>Salida</w:t>
            </w:r>
          </w:p>
        </w:tc>
        <w:tc>
          <w:tcPr>
            <w:tcW w:w="6518" w:type="dxa"/>
          </w:tcPr>
          <w:p w14:paraId="76BCFF02" w14:textId="5865EB8B" w:rsidR="003D2793" w:rsidRPr="00F84B3A" w:rsidRDefault="003D2793"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TestS16Packet</w:t>
            </w:r>
          </w:p>
          <w:p w14:paraId="4B8FD69A" w14:textId="77777777" w:rsidR="003D2793" w:rsidRPr="00F84B3A" w:rsidRDefault="003D2793"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401D609B" wp14:editId="6CCD2DAD">
                  <wp:extent cx="1172817" cy="178905"/>
                  <wp:effectExtent l="0" t="0" r="0" b="0"/>
                  <wp:docPr id="1053" name="Imagen 105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828BAEB" w14:textId="77777777" w:rsidR="003D2793" w:rsidRPr="00F84B3A" w:rsidRDefault="003D2793"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 xml:space="preserve">&lt; 1 ms </w:t>
            </w:r>
          </w:p>
        </w:tc>
      </w:tr>
    </w:tbl>
    <w:p w14:paraId="0363CF58" w14:textId="77777777" w:rsidR="00C7153B" w:rsidRPr="00F84B3A" w:rsidRDefault="00C7153B" w:rsidP="00D8007D">
      <w:pPr>
        <w:spacing w:line="240" w:lineRule="auto"/>
      </w:pPr>
    </w:p>
    <w:p w14:paraId="0FF0703A" w14:textId="2674F451" w:rsidR="00074B99" w:rsidRPr="00F84B3A" w:rsidRDefault="00074B99" w:rsidP="005B6E8D">
      <w:pPr>
        <w:pStyle w:val="Descripcin"/>
      </w:pPr>
    </w:p>
    <w:tbl>
      <w:tblPr>
        <w:tblStyle w:val="Tablaconcuadrcula"/>
        <w:tblW w:w="8828" w:type="dxa"/>
        <w:jc w:val="center"/>
        <w:tblLook w:val="04A0" w:firstRow="1" w:lastRow="0" w:firstColumn="1" w:lastColumn="0" w:noHBand="0" w:noVBand="1"/>
      </w:tblPr>
      <w:tblGrid>
        <w:gridCol w:w="2310"/>
        <w:gridCol w:w="6518"/>
      </w:tblGrid>
      <w:tr w:rsidR="006B21BE" w:rsidRPr="00F84B3A" w14:paraId="6AB95CBD" w14:textId="77777777" w:rsidTr="006B21BE">
        <w:trPr>
          <w:jc w:val="center"/>
        </w:trPr>
        <w:tc>
          <w:tcPr>
            <w:tcW w:w="8828" w:type="dxa"/>
            <w:gridSpan w:val="2"/>
            <w:tcBorders>
              <w:top w:val="nil"/>
              <w:left w:val="nil"/>
              <w:right w:val="nil"/>
            </w:tcBorders>
          </w:tcPr>
          <w:p w14:paraId="699DEDD1" w14:textId="3E70CFDC" w:rsidR="006B21BE" w:rsidRPr="00F84B3A" w:rsidRDefault="006B21BE" w:rsidP="006B21BE">
            <w:pPr>
              <w:spacing w:line="240" w:lineRule="auto"/>
              <w:jc w:val="center"/>
              <w:rPr>
                <w:rFonts w:cs="Times New Roman"/>
                <w:b/>
              </w:rPr>
            </w:pPr>
            <w:bookmarkStart w:id="616" w:name="_Toc432606458"/>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40E85">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40E85">
              <w:rPr>
                <w:i/>
                <w:noProof/>
              </w:rPr>
              <w:t>117</w:t>
            </w:r>
            <w:r w:rsidR="004C719B">
              <w:rPr>
                <w:i/>
              </w:rPr>
              <w:fldChar w:fldCharType="end"/>
            </w:r>
            <w:r w:rsidR="002B17EF">
              <w:rPr>
                <w:i/>
              </w:rPr>
              <w:t>.</w:t>
            </w:r>
            <w:r w:rsidRPr="00F84B3A">
              <w:t xml:space="preserve"> TestS32Packet</w:t>
            </w:r>
            <w:bookmarkEnd w:id="616"/>
          </w:p>
        </w:tc>
      </w:tr>
      <w:tr w:rsidR="00876BC2" w:rsidRPr="00A97690" w14:paraId="2A0E4918" w14:textId="77777777" w:rsidTr="006B21BE">
        <w:trPr>
          <w:jc w:val="center"/>
        </w:trPr>
        <w:tc>
          <w:tcPr>
            <w:tcW w:w="8828" w:type="dxa"/>
            <w:gridSpan w:val="2"/>
          </w:tcPr>
          <w:p w14:paraId="637E4864" w14:textId="77777777" w:rsidR="003D2793" w:rsidRPr="00BE0D10" w:rsidRDefault="003D2793" w:rsidP="00D8007D">
            <w:pPr>
              <w:spacing w:line="240" w:lineRule="auto"/>
              <w:rPr>
                <w:rFonts w:cs="Times New Roman"/>
                <w:b/>
                <w:lang w:val="en-GB"/>
              </w:rPr>
            </w:pPr>
            <w:r w:rsidRPr="00BE0D10">
              <w:rPr>
                <w:rFonts w:cs="Times New Roman"/>
                <w:b/>
                <w:lang w:val="en-GB"/>
              </w:rPr>
              <w:lastRenderedPageBreak/>
              <w:t>Llamada:</w:t>
            </w:r>
          </w:p>
          <w:p w14:paraId="7EAC10D2" w14:textId="5317B9B7" w:rsidR="003D2793" w:rsidRPr="00BE0D10" w:rsidRDefault="003D2793" w:rsidP="00D8007D">
            <w:pPr>
              <w:autoSpaceDE w:val="0"/>
              <w:autoSpaceDN w:val="0"/>
              <w:adjustRightInd w:val="0"/>
              <w:spacing w:line="240" w:lineRule="auto"/>
              <w:ind w:left="708" w:firstLine="708"/>
              <w:rPr>
                <w:rFonts w:cs="Times New Roman"/>
                <w:lang w:val="en-GB"/>
              </w:rPr>
            </w:pPr>
            <w:r w:rsidRPr="00BE0D10">
              <w:rPr>
                <w:rFonts w:ascii="Consolas" w:hAnsi="Consolas" w:cs="Consolas"/>
                <w:kern w:val="0"/>
                <w:sz w:val="19"/>
                <w:szCs w:val="19"/>
                <w:lang w:val="en-GB"/>
              </w:rPr>
              <w:t>public S32Packet(int v)</w:t>
            </w:r>
          </w:p>
        </w:tc>
      </w:tr>
      <w:tr w:rsidR="003D2793" w:rsidRPr="00F84B3A" w14:paraId="019A0194" w14:textId="77777777" w:rsidTr="006B21BE">
        <w:trPr>
          <w:jc w:val="center"/>
        </w:trPr>
        <w:tc>
          <w:tcPr>
            <w:tcW w:w="2310" w:type="dxa"/>
          </w:tcPr>
          <w:p w14:paraId="0116DA7D" w14:textId="77777777" w:rsidR="003D2793" w:rsidRPr="00F84B3A" w:rsidRDefault="003D2793" w:rsidP="00D8007D">
            <w:pPr>
              <w:spacing w:line="240" w:lineRule="auto"/>
              <w:rPr>
                <w:rFonts w:cs="Times New Roman"/>
                <w:b/>
                <w:i/>
              </w:rPr>
            </w:pPr>
            <w:r w:rsidRPr="00F84B3A">
              <w:rPr>
                <w:rFonts w:cs="Times New Roman"/>
                <w:b/>
                <w:i/>
              </w:rPr>
              <w:t>Descripción</w:t>
            </w:r>
          </w:p>
        </w:tc>
        <w:tc>
          <w:tcPr>
            <w:tcW w:w="6518" w:type="dxa"/>
          </w:tcPr>
          <w:p w14:paraId="64C8ACCC" w14:textId="6D201A8A" w:rsidR="003D2793" w:rsidRPr="00F84B3A" w:rsidRDefault="003D2793" w:rsidP="00D8007D">
            <w:pPr>
              <w:spacing w:line="240" w:lineRule="auto"/>
              <w:rPr>
                <w:rFonts w:cs="Times New Roman"/>
              </w:rPr>
            </w:pPr>
            <w:r w:rsidRPr="00F84B3A">
              <w:rPr>
                <w:rFonts w:cs="Times New Roman"/>
              </w:rPr>
              <w:t xml:space="preserve">En esta prueba se verifica que se está serializando y deserializando correctamente el </w:t>
            </w:r>
            <w:r w:rsidRPr="00F84B3A">
              <w:rPr>
                <w:rFonts w:cs="Times New Roman"/>
                <w:i/>
              </w:rPr>
              <w:t>S32Packet</w:t>
            </w:r>
            <w:r w:rsidR="002B17EF">
              <w:rPr>
                <w:rFonts w:cs="Times New Roman"/>
                <w:i/>
              </w:rPr>
              <w:t>.</w:t>
            </w:r>
            <w:r w:rsidRPr="00F84B3A">
              <w:rPr>
                <w:rFonts w:cs="Times New Roman"/>
                <w:i/>
              </w:rPr>
              <w:t xml:space="preserve">  </w:t>
            </w:r>
          </w:p>
        </w:tc>
      </w:tr>
      <w:tr w:rsidR="003D2793" w:rsidRPr="00F84B3A" w14:paraId="7CB61576" w14:textId="77777777" w:rsidTr="006B21BE">
        <w:trPr>
          <w:jc w:val="center"/>
        </w:trPr>
        <w:tc>
          <w:tcPr>
            <w:tcW w:w="2310" w:type="dxa"/>
          </w:tcPr>
          <w:p w14:paraId="0C3B4630" w14:textId="77777777" w:rsidR="003D2793" w:rsidRPr="00F84B3A" w:rsidRDefault="003D2793" w:rsidP="00D8007D">
            <w:pPr>
              <w:spacing w:line="240" w:lineRule="auto"/>
              <w:rPr>
                <w:rFonts w:cs="Times New Roman"/>
                <w:b/>
                <w:i/>
              </w:rPr>
            </w:pPr>
            <w:r w:rsidRPr="00F84B3A">
              <w:rPr>
                <w:rFonts w:cs="Times New Roman"/>
                <w:b/>
                <w:i/>
              </w:rPr>
              <w:t>Entrada</w:t>
            </w:r>
          </w:p>
        </w:tc>
        <w:tc>
          <w:tcPr>
            <w:tcW w:w="6518" w:type="dxa"/>
          </w:tcPr>
          <w:p w14:paraId="5900547D" w14:textId="77777777" w:rsidR="003D2793" w:rsidRPr="00F84B3A" w:rsidRDefault="003D2793" w:rsidP="00D8007D">
            <w:pPr>
              <w:spacing w:line="240" w:lineRule="auto"/>
              <w:rPr>
                <w:rFonts w:cs="Times New Roman"/>
              </w:rPr>
            </w:pPr>
            <w:r w:rsidRPr="00F84B3A">
              <w:rPr>
                <w:rFonts w:cs="Times New Roman"/>
              </w:rPr>
              <w:t>En la prueba no se tiene inicializado el fichero.</w:t>
            </w:r>
          </w:p>
        </w:tc>
      </w:tr>
      <w:tr w:rsidR="003D2793" w:rsidRPr="00F84B3A" w14:paraId="64FDB907" w14:textId="77777777" w:rsidTr="006B21BE">
        <w:trPr>
          <w:jc w:val="center"/>
        </w:trPr>
        <w:tc>
          <w:tcPr>
            <w:tcW w:w="2310" w:type="dxa"/>
          </w:tcPr>
          <w:p w14:paraId="4CA30B91" w14:textId="77777777" w:rsidR="003D2793" w:rsidRPr="00F84B3A" w:rsidRDefault="003D2793" w:rsidP="00D8007D">
            <w:pPr>
              <w:spacing w:line="240" w:lineRule="auto"/>
              <w:rPr>
                <w:rFonts w:cs="Times New Roman"/>
                <w:b/>
                <w:i/>
              </w:rPr>
            </w:pPr>
            <w:r w:rsidRPr="00F84B3A">
              <w:rPr>
                <w:rFonts w:cs="Times New Roman"/>
                <w:b/>
                <w:i/>
              </w:rPr>
              <w:t>Código</w:t>
            </w:r>
          </w:p>
        </w:tc>
        <w:tc>
          <w:tcPr>
            <w:tcW w:w="6518" w:type="dxa"/>
          </w:tcPr>
          <w:p w14:paraId="11399C63"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6A312E65"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TestS32Packet()</w:t>
            </w:r>
          </w:p>
          <w:p w14:paraId="7BCDCDE0"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21600DE0"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S32Packet v1 = new S32Packet(0xABA);</w:t>
            </w:r>
          </w:p>
          <w:p w14:paraId="7D011BD2"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var buffer = ByteBufferAllocator.Instance.Allocate(sizeof(int));</w:t>
            </w:r>
          </w:p>
          <w:p w14:paraId="2E953223" w14:textId="774BCD04"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(buffer, v1);</w:t>
            </w:r>
          </w:p>
          <w:p w14:paraId="2CB14374"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Assert.AreEqual(sizeof(int), buffer.Position);</w:t>
            </w:r>
          </w:p>
          <w:p w14:paraId="277591B5"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p>
          <w:p w14:paraId="64639B0D"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buffer.Rewind();</w:t>
            </w:r>
          </w:p>
          <w:p w14:paraId="5C403ACE" w14:textId="2BC483C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S32Packet v2 =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&lt;S32Packet&gt;(buffer);</w:t>
            </w:r>
          </w:p>
          <w:p w14:paraId="271CDF0F"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Assert.AreEqual(v1, v2);</w:t>
            </w:r>
          </w:p>
          <w:p w14:paraId="19A5FD58"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Assert.AreEqual(sizeof(int), buffer.Position);</w:t>
            </w:r>
          </w:p>
          <w:p w14:paraId="1F8C509F" w14:textId="0FF4E9F8" w:rsidR="003D2793" w:rsidRPr="00F84B3A" w:rsidRDefault="003D2793" w:rsidP="00D8007D">
            <w:pPr>
              <w:spacing w:line="240" w:lineRule="auto"/>
              <w:rPr>
                <w:rFonts w:cs="Times New Roman"/>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w:t>
            </w:r>
          </w:p>
        </w:tc>
      </w:tr>
      <w:tr w:rsidR="00876BC2" w:rsidRPr="00F84B3A" w14:paraId="6BCFA348" w14:textId="77777777" w:rsidTr="006B21BE">
        <w:trPr>
          <w:jc w:val="center"/>
        </w:trPr>
        <w:tc>
          <w:tcPr>
            <w:tcW w:w="2310" w:type="dxa"/>
          </w:tcPr>
          <w:p w14:paraId="74B03681" w14:textId="77777777" w:rsidR="003D2793" w:rsidRPr="00F84B3A" w:rsidRDefault="003D2793" w:rsidP="00D8007D">
            <w:pPr>
              <w:spacing w:line="240" w:lineRule="auto"/>
              <w:rPr>
                <w:rFonts w:cs="Times New Roman"/>
                <w:b/>
                <w:i/>
              </w:rPr>
            </w:pPr>
            <w:r w:rsidRPr="00F84B3A">
              <w:rPr>
                <w:rFonts w:cs="Times New Roman"/>
                <w:b/>
                <w:i/>
              </w:rPr>
              <w:t>Salida</w:t>
            </w:r>
          </w:p>
        </w:tc>
        <w:tc>
          <w:tcPr>
            <w:tcW w:w="6518" w:type="dxa"/>
          </w:tcPr>
          <w:p w14:paraId="2727E176" w14:textId="353C4476" w:rsidR="003D2793" w:rsidRPr="00F84B3A" w:rsidRDefault="003D2793"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TestS32Packet</w:t>
            </w:r>
          </w:p>
          <w:p w14:paraId="4001233D" w14:textId="77777777" w:rsidR="003D2793" w:rsidRPr="00F84B3A" w:rsidRDefault="003D2793"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17B7E2DE" wp14:editId="165E47C7">
                  <wp:extent cx="1172817" cy="178905"/>
                  <wp:effectExtent l="0" t="0" r="0" b="0"/>
                  <wp:docPr id="1054" name="Imagen 105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6B1BDEB" w14:textId="77777777" w:rsidR="003D2793" w:rsidRPr="00F84B3A" w:rsidRDefault="003D2793"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 xml:space="preserve">&lt; 1 ms </w:t>
            </w:r>
          </w:p>
        </w:tc>
      </w:tr>
    </w:tbl>
    <w:p w14:paraId="4E927423" w14:textId="77777777" w:rsidR="003D2793" w:rsidRPr="00F84B3A" w:rsidRDefault="003D2793" w:rsidP="00D8007D">
      <w:pPr>
        <w:spacing w:line="240" w:lineRule="auto"/>
      </w:pPr>
    </w:p>
    <w:p w14:paraId="36ECB4A9" w14:textId="7CB77BED" w:rsidR="00074B99" w:rsidRPr="00F84B3A" w:rsidRDefault="00074B99" w:rsidP="005B6E8D">
      <w:pPr>
        <w:pStyle w:val="Descripcin"/>
      </w:pPr>
    </w:p>
    <w:tbl>
      <w:tblPr>
        <w:tblStyle w:val="Tablaconcuadrcula"/>
        <w:tblW w:w="8828" w:type="dxa"/>
        <w:jc w:val="center"/>
        <w:tblLook w:val="04A0" w:firstRow="1" w:lastRow="0" w:firstColumn="1" w:lastColumn="0" w:noHBand="0" w:noVBand="1"/>
      </w:tblPr>
      <w:tblGrid>
        <w:gridCol w:w="2310"/>
        <w:gridCol w:w="6518"/>
      </w:tblGrid>
      <w:tr w:rsidR="006B21BE" w:rsidRPr="00F84B3A" w14:paraId="60F9349E" w14:textId="77777777" w:rsidTr="006B21BE">
        <w:trPr>
          <w:tblHeader/>
          <w:jc w:val="center"/>
        </w:trPr>
        <w:tc>
          <w:tcPr>
            <w:tcW w:w="8828" w:type="dxa"/>
            <w:gridSpan w:val="2"/>
            <w:tcBorders>
              <w:top w:val="nil"/>
              <w:left w:val="nil"/>
              <w:right w:val="nil"/>
            </w:tcBorders>
          </w:tcPr>
          <w:p w14:paraId="638E30F6" w14:textId="02F83761" w:rsidR="006B21BE" w:rsidRPr="00F84B3A" w:rsidRDefault="006B21BE" w:rsidP="006B21BE">
            <w:pPr>
              <w:spacing w:line="240" w:lineRule="auto"/>
              <w:jc w:val="center"/>
              <w:rPr>
                <w:rFonts w:cs="Times New Roman"/>
                <w:b/>
              </w:rPr>
            </w:pPr>
            <w:bookmarkStart w:id="617" w:name="_Toc432606459"/>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40E85">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40E85">
              <w:rPr>
                <w:i/>
                <w:noProof/>
              </w:rPr>
              <w:t>118</w:t>
            </w:r>
            <w:r w:rsidR="004C719B">
              <w:rPr>
                <w:i/>
              </w:rPr>
              <w:fldChar w:fldCharType="end"/>
            </w:r>
            <w:r w:rsidR="002B17EF">
              <w:rPr>
                <w:i/>
              </w:rPr>
              <w:t>.</w:t>
            </w:r>
            <w:r w:rsidRPr="00F84B3A">
              <w:t xml:space="preserve"> TestS64Packet</w:t>
            </w:r>
            <w:bookmarkEnd w:id="617"/>
          </w:p>
        </w:tc>
      </w:tr>
      <w:tr w:rsidR="00876BC2" w:rsidRPr="00A97690" w14:paraId="38AF8C65" w14:textId="77777777" w:rsidTr="006B21BE">
        <w:trPr>
          <w:jc w:val="center"/>
        </w:trPr>
        <w:tc>
          <w:tcPr>
            <w:tcW w:w="8828" w:type="dxa"/>
            <w:gridSpan w:val="2"/>
          </w:tcPr>
          <w:p w14:paraId="3D3DDA59" w14:textId="77777777" w:rsidR="003D2793" w:rsidRPr="00BE0D10" w:rsidRDefault="003D2793" w:rsidP="00D8007D">
            <w:pPr>
              <w:spacing w:line="240" w:lineRule="auto"/>
              <w:rPr>
                <w:rFonts w:cs="Times New Roman"/>
                <w:b/>
                <w:lang w:val="en-GB"/>
              </w:rPr>
            </w:pPr>
            <w:r w:rsidRPr="00BE0D10">
              <w:rPr>
                <w:rFonts w:cs="Times New Roman"/>
                <w:b/>
                <w:lang w:val="en-GB"/>
              </w:rPr>
              <w:t>Llamada:</w:t>
            </w:r>
          </w:p>
          <w:p w14:paraId="08EE4A93" w14:textId="759730DE" w:rsidR="003D2793" w:rsidRPr="00BE0D10" w:rsidRDefault="003D2793" w:rsidP="00D8007D">
            <w:pPr>
              <w:autoSpaceDE w:val="0"/>
              <w:autoSpaceDN w:val="0"/>
              <w:adjustRightInd w:val="0"/>
              <w:spacing w:line="240" w:lineRule="auto"/>
              <w:ind w:left="708" w:firstLine="708"/>
              <w:rPr>
                <w:rFonts w:cs="Times New Roman"/>
                <w:lang w:val="en-GB"/>
              </w:rPr>
            </w:pPr>
            <w:r w:rsidRPr="00BE0D10">
              <w:rPr>
                <w:rFonts w:ascii="Consolas" w:hAnsi="Consolas" w:cs="Consolas"/>
                <w:kern w:val="0"/>
                <w:sz w:val="19"/>
                <w:szCs w:val="19"/>
                <w:lang w:val="en-GB"/>
              </w:rPr>
              <w:t xml:space="preserve">public S64Packet(long v) </w:t>
            </w:r>
          </w:p>
        </w:tc>
      </w:tr>
      <w:tr w:rsidR="003D2793" w:rsidRPr="00F84B3A" w14:paraId="28092763" w14:textId="77777777" w:rsidTr="006B21BE">
        <w:trPr>
          <w:jc w:val="center"/>
        </w:trPr>
        <w:tc>
          <w:tcPr>
            <w:tcW w:w="2310" w:type="dxa"/>
          </w:tcPr>
          <w:p w14:paraId="41A9D1DD" w14:textId="77777777" w:rsidR="003D2793" w:rsidRPr="00F84B3A" w:rsidRDefault="003D2793" w:rsidP="00D8007D">
            <w:pPr>
              <w:spacing w:line="240" w:lineRule="auto"/>
              <w:rPr>
                <w:rFonts w:cs="Times New Roman"/>
                <w:b/>
                <w:i/>
              </w:rPr>
            </w:pPr>
            <w:r w:rsidRPr="00F84B3A">
              <w:rPr>
                <w:rFonts w:cs="Times New Roman"/>
                <w:b/>
                <w:i/>
              </w:rPr>
              <w:t>Descripción</w:t>
            </w:r>
          </w:p>
        </w:tc>
        <w:tc>
          <w:tcPr>
            <w:tcW w:w="6518" w:type="dxa"/>
          </w:tcPr>
          <w:p w14:paraId="2AE4D697" w14:textId="3AD38D21" w:rsidR="003D2793" w:rsidRPr="00F84B3A" w:rsidRDefault="003D2793" w:rsidP="00D8007D">
            <w:pPr>
              <w:spacing w:line="240" w:lineRule="auto"/>
              <w:rPr>
                <w:rFonts w:cs="Times New Roman"/>
              </w:rPr>
            </w:pPr>
            <w:r w:rsidRPr="00F84B3A">
              <w:rPr>
                <w:rFonts w:cs="Times New Roman"/>
              </w:rPr>
              <w:t xml:space="preserve">En esta prueba se verifica que se está serializando y deserializando correctamente el </w:t>
            </w:r>
            <w:r w:rsidRPr="00F84B3A">
              <w:rPr>
                <w:rFonts w:cs="Times New Roman"/>
                <w:i/>
              </w:rPr>
              <w:t>S64Packet</w:t>
            </w:r>
            <w:r w:rsidR="002B17EF">
              <w:rPr>
                <w:rFonts w:cs="Times New Roman"/>
                <w:i/>
              </w:rPr>
              <w:t>.</w:t>
            </w:r>
            <w:r w:rsidRPr="00F84B3A">
              <w:rPr>
                <w:rFonts w:cs="Times New Roman"/>
                <w:i/>
              </w:rPr>
              <w:t xml:space="preserve">  </w:t>
            </w:r>
          </w:p>
        </w:tc>
      </w:tr>
      <w:tr w:rsidR="003D2793" w:rsidRPr="00F84B3A" w14:paraId="6B80083D" w14:textId="77777777" w:rsidTr="006B21BE">
        <w:trPr>
          <w:jc w:val="center"/>
        </w:trPr>
        <w:tc>
          <w:tcPr>
            <w:tcW w:w="2310" w:type="dxa"/>
          </w:tcPr>
          <w:p w14:paraId="0238D437" w14:textId="77777777" w:rsidR="003D2793" w:rsidRPr="00F84B3A" w:rsidRDefault="003D2793" w:rsidP="00D8007D">
            <w:pPr>
              <w:spacing w:line="240" w:lineRule="auto"/>
              <w:rPr>
                <w:rFonts w:cs="Times New Roman"/>
                <w:b/>
                <w:i/>
              </w:rPr>
            </w:pPr>
            <w:r w:rsidRPr="00F84B3A">
              <w:rPr>
                <w:rFonts w:cs="Times New Roman"/>
                <w:b/>
                <w:i/>
              </w:rPr>
              <w:t>Entrada</w:t>
            </w:r>
          </w:p>
        </w:tc>
        <w:tc>
          <w:tcPr>
            <w:tcW w:w="6518" w:type="dxa"/>
          </w:tcPr>
          <w:p w14:paraId="5931EDE3" w14:textId="77777777" w:rsidR="003D2793" w:rsidRPr="00F84B3A" w:rsidRDefault="003D2793" w:rsidP="00D8007D">
            <w:pPr>
              <w:spacing w:line="240" w:lineRule="auto"/>
              <w:rPr>
                <w:rFonts w:cs="Times New Roman"/>
              </w:rPr>
            </w:pPr>
            <w:r w:rsidRPr="00F84B3A">
              <w:rPr>
                <w:rFonts w:cs="Times New Roman"/>
              </w:rPr>
              <w:t>En la prueba no se tiene inicializado el fichero.</w:t>
            </w:r>
          </w:p>
        </w:tc>
      </w:tr>
      <w:tr w:rsidR="003D2793" w:rsidRPr="00F84B3A" w14:paraId="4F1EF880" w14:textId="77777777" w:rsidTr="006B21BE">
        <w:trPr>
          <w:jc w:val="center"/>
        </w:trPr>
        <w:tc>
          <w:tcPr>
            <w:tcW w:w="2310" w:type="dxa"/>
          </w:tcPr>
          <w:p w14:paraId="7DD650E8" w14:textId="77777777" w:rsidR="003D2793" w:rsidRPr="00F84B3A" w:rsidRDefault="003D2793" w:rsidP="00D8007D">
            <w:pPr>
              <w:spacing w:line="240" w:lineRule="auto"/>
              <w:rPr>
                <w:rFonts w:cs="Times New Roman"/>
                <w:b/>
                <w:i/>
              </w:rPr>
            </w:pPr>
            <w:r w:rsidRPr="00F84B3A">
              <w:rPr>
                <w:rFonts w:cs="Times New Roman"/>
                <w:b/>
                <w:i/>
              </w:rPr>
              <w:t>Código</w:t>
            </w:r>
          </w:p>
        </w:tc>
        <w:tc>
          <w:tcPr>
            <w:tcW w:w="6518" w:type="dxa"/>
          </w:tcPr>
          <w:p w14:paraId="3C5A180E"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6759B005"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TestS64Packet()</w:t>
            </w:r>
          </w:p>
          <w:p w14:paraId="76C28EF9"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20F3DA86"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S64Packet v1 = new S64Packet(0xABCD);</w:t>
            </w:r>
          </w:p>
          <w:p w14:paraId="46130818"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var buffer = ByteBufferAllocator.Instance.Allocate(sizeof(long));</w:t>
            </w:r>
          </w:p>
          <w:p w14:paraId="632A4A26" w14:textId="18E7F069"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(buffer, v1);</w:t>
            </w:r>
          </w:p>
          <w:p w14:paraId="686B6DF1"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Assert.AreEqual(sizeof(long), buffer.Position);</w:t>
            </w:r>
          </w:p>
          <w:p w14:paraId="7C65A418"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p>
          <w:p w14:paraId="62551BFC"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buffer.Rewind();</w:t>
            </w:r>
          </w:p>
          <w:p w14:paraId="761F88B5" w14:textId="5D1D4B4F"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S64Packet v2 =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&lt;S64Packet&gt;(buffer);</w:t>
            </w:r>
          </w:p>
          <w:p w14:paraId="32CC72C1"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Assert.AreEqual(v1, v2);</w:t>
            </w:r>
          </w:p>
          <w:p w14:paraId="685B1846"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Assert.AreEqual(sizeof(long), buffer.Position);</w:t>
            </w:r>
          </w:p>
          <w:p w14:paraId="0B9786E7" w14:textId="09BF1E2F" w:rsidR="003D2793" w:rsidRPr="00F84B3A" w:rsidRDefault="003D2793" w:rsidP="00D8007D">
            <w:pPr>
              <w:spacing w:line="240" w:lineRule="auto"/>
              <w:rPr>
                <w:rFonts w:cs="Times New Roman"/>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w:t>
            </w:r>
          </w:p>
        </w:tc>
      </w:tr>
      <w:tr w:rsidR="00876BC2" w:rsidRPr="00F84B3A" w14:paraId="05C8F003" w14:textId="77777777" w:rsidTr="006B21BE">
        <w:trPr>
          <w:jc w:val="center"/>
        </w:trPr>
        <w:tc>
          <w:tcPr>
            <w:tcW w:w="2310" w:type="dxa"/>
          </w:tcPr>
          <w:p w14:paraId="72302342" w14:textId="77777777" w:rsidR="003D2793" w:rsidRPr="00F84B3A" w:rsidRDefault="003D2793" w:rsidP="00D8007D">
            <w:pPr>
              <w:spacing w:line="240" w:lineRule="auto"/>
              <w:rPr>
                <w:rFonts w:cs="Times New Roman"/>
                <w:b/>
                <w:i/>
              </w:rPr>
            </w:pPr>
            <w:r w:rsidRPr="00F84B3A">
              <w:rPr>
                <w:rFonts w:cs="Times New Roman"/>
                <w:b/>
                <w:i/>
              </w:rPr>
              <w:t>Salida</w:t>
            </w:r>
          </w:p>
        </w:tc>
        <w:tc>
          <w:tcPr>
            <w:tcW w:w="6518" w:type="dxa"/>
          </w:tcPr>
          <w:p w14:paraId="3BC5963C" w14:textId="1889DFC7" w:rsidR="003D2793" w:rsidRPr="00F84B3A" w:rsidRDefault="003D2793"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TestS64Packet</w:t>
            </w:r>
          </w:p>
          <w:p w14:paraId="26214DFF" w14:textId="77777777" w:rsidR="003D2793" w:rsidRPr="00F84B3A" w:rsidRDefault="003D2793"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08AC4B1B" wp14:editId="39F44F92">
                  <wp:extent cx="1172817" cy="178905"/>
                  <wp:effectExtent l="0" t="0" r="0" b="0"/>
                  <wp:docPr id="1055" name="Imagen 105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6B9ED13" w14:textId="77777777" w:rsidR="003D2793" w:rsidRPr="00F84B3A" w:rsidRDefault="003D2793"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 xml:space="preserve">&lt; 1 ms </w:t>
            </w:r>
          </w:p>
        </w:tc>
      </w:tr>
    </w:tbl>
    <w:p w14:paraId="52D7D61C" w14:textId="77777777" w:rsidR="003D2793" w:rsidRPr="00F84B3A" w:rsidRDefault="003D2793" w:rsidP="00D8007D">
      <w:pPr>
        <w:spacing w:line="240" w:lineRule="auto"/>
      </w:pPr>
    </w:p>
    <w:p w14:paraId="5DE3B20A" w14:textId="4737707D" w:rsidR="00074B99" w:rsidRPr="00F84B3A" w:rsidRDefault="00074B99" w:rsidP="005B6E8D">
      <w:pPr>
        <w:pStyle w:val="Descripcin"/>
      </w:pPr>
    </w:p>
    <w:tbl>
      <w:tblPr>
        <w:tblStyle w:val="Tablaconcuadrcula"/>
        <w:tblW w:w="8828" w:type="dxa"/>
        <w:jc w:val="center"/>
        <w:tblLook w:val="04A0" w:firstRow="1" w:lastRow="0" w:firstColumn="1" w:lastColumn="0" w:noHBand="0" w:noVBand="1"/>
      </w:tblPr>
      <w:tblGrid>
        <w:gridCol w:w="2310"/>
        <w:gridCol w:w="6518"/>
      </w:tblGrid>
      <w:tr w:rsidR="006B21BE" w:rsidRPr="00F84B3A" w14:paraId="217C7CC6" w14:textId="77777777" w:rsidTr="006B21BE">
        <w:trPr>
          <w:tblHeader/>
          <w:jc w:val="center"/>
        </w:trPr>
        <w:tc>
          <w:tcPr>
            <w:tcW w:w="8828" w:type="dxa"/>
            <w:gridSpan w:val="2"/>
            <w:tcBorders>
              <w:top w:val="nil"/>
              <w:left w:val="nil"/>
              <w:right w:val="nil"/>
            </w:tcBorders>
          </w:tcPr>
          <w:p w14:paraId="3E1407D0" w14:textId="610C71F2" w:rsidR="006B21BE" w:rsidRPr="00F84B3A" w:rsidRDefault="006B21BE" w:rsidP="006B21BE">
            <w:pPr>
              <w:spacing w:line="240" w:lineRule="auto"/>
              <w:jc w:val="center"/>
              <w:rPr>
                <w:rFonts w:cs="Times New Roman"/>
                <w:b/>
              </w:rPr>
            </w:pPr>
            <w:bookmarkStart w:id="618" w:name="_Toc432606460"/>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40E85">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40E85">
              <w:rPr>
                <w:i/>
                <w:noProof/>
              </w:rPr>
              <w:t>119</w:t>
            </w:r>
            <w:r w:rsidR="004C719B">
              <w:rPr>
                <w:i/>
              </w:rPr>
              <w:fldChar w:fldCharType="end"/>
            </w:r>
            <w:r w:rsidR="002B17EF">
              <w:rPr>
                <w:i/>
              </w:rPr>
              <w:t>.</w:t>
            </w:r>
            <w:r w:rsidRPr="00F84B3A">
              <w:t xml:space="preserve"> TestSinglePacket</w:t>
            </w:r>
            <w:bookmarkEnd w:id="618"/>
          </w:p>
        </w:tc>
      </w:tr>
      <w:tr w:rsidR="00876BC2" w:rsidRPr="00A97690" w14:paraId="163583A7" w14:textId="77777777" w:rsidTr="006B21BE">
        <w:trPr>
          <w:jc w:val="center"/>
        </w:trPr>
        <w:tc>
          <w:tcPr>
            <w:tcW w:w="8828" w:type="dxa"/>
            <w:gridSpan w:val="2"/>
          </w:tcPr>
          <w:p w14:paraId="7AD235B5" w14:textId="77777777" w:rsidR="003D2793" w:rsidRPr="00BE0D10" w:rsidRDefault="003D2793" w:rsidP="00D8007D">
            <w:pPr>
              <w:spacing w:line="240" w:lineRule="auto"/>
              <w:rPr>
                <w:rFonts w:cs="Times New Roman"/>
                <w:b/>
                <w:lang w:val="en-GB"/>
              </w:rPr>
            </w:pPr>
            <w:r w:rsidRPr="00BE0D10">
              <w:rPr>
                <w:rFonts w:cs="Times New Roman"/>
                <w:b/>
                <w:lang w:val="en-GB"/>
              </w:rPr>
              <w:t>Llamada:</w:t>
            </w:r>
          </w:p>
          <w:p w14:paraId="6D63515E" w14:textId="1EE6B305" w:rsidR="003D2793" w:rsidRPr="00BE0D10" w:rsidRDefault="003D2793" w:rsidP="00D8007D">
            <w:pPr>
              <w:autoSpaceDE w:val="0"/>
              <w:autoSpaceDN w:val="0"/>
              <w:adjustRightInd w:val="0"/>
              <w:spacing w:line="240" w:lineRule="auto"/>
              <w:ind w:left="708" w:firstLine="708"/>
              <w:rPr>
                <w:rFonts w:cs="Times New Roman"/>
                <w:lang w:val="en-GB"/>
              </w:rPr>
            </w:pPr>
            <w:r w:rsidRPr="00BE0D10">
              <w:rPr>
                <w:rFonts w:ascii="Consolas" w:hAnsi="Consolas" w:cs="Consolas"/>
                <w:kern w:val="0"/>
                <w:sz w:val="19"/>
                <w:szCs w:val="19"/>
                <w:lang w:val="en-GB"/>
              </w:rPr>
              <w:lastRenderedPageBreak/>
              <w:t xml:space="preserve">public SinglePacket(float v) </w:t>
            </w:r>
          </w:p>
        </w:tc>
      </w:tr>
      <w:tr w:rsidR="003D2793" w:rsidRPr="00F84B3A" w14:paraId="0A7CC710" w14:textId="77777777" w:rsidTr="006B21BE">
        <w:trPr>
          <w:jc w:val="center"/>
        </w:trPr>
        <w:tc>
          <w:tcPr>
            <w:tcW w:w="2310" w:type="dxa"/>
          </w:tcPr>
          <w:p w14:paraId="1E0864ED" w14:textId="77777777" w:rsidR="003D2793" w:rsidRPr="00F84B3A" w:rsidRDefault="003D2793" w:rsidP="00D8007D">
            <w:pPr>
              <w:spacing w:line="240" w:lineRule="auto"/>
              <w:rPr>
                <w:rFonts w:cs="Times New Roman"/>
                <w:b/>
                <w:i/>
              </w:rPr>
            </w:pPr>
            <w:r w:rsidRPr="00F84B3A">
              <w:rPr>
                <w:rFonts w:cs="Times New Roman"/>
                <w:b/>
                <w:i/>
              </w:rPr>
              <w:lastRenderedPageBreak/>
              <w:t>Descripción</w:t>
            </w:r>
          </w:p>
        </w:tc>
        <w:tc>
          <w:tcPr>
            <w:tcW w:w="6518" w:type="dxa"/>
          </w:tcPr>
          <w:p w14:paraId="4314A7F9" w14:textId="67D5F323" w:rsidR="003D2793" w:rsidRPr="00F84B3A" w:rsidRDefault="003D2793" w:rsidP="00D8007D">
            <w:pPr>
              <w:spacing w:line="240" w:lineRule="auto"/>
              <w:rPr>
                <w:rFonts w:cs="Times New Roman"/>
              </w:rPr>
            </w:pPr>
            <w:r w:rsidRPr="00F84B3A">
              <w:rPr>
                <w:rFonts w:cs="Times New Roman"/>
              </w:rPr>
              <w:t xml:space="preserve">En esta prueba se verifica que se está serializando y deserializando correctamente el </w:t>
            </w:r>
            <w:r w:rsidRPr="00F84B3A">
              <w:rPr>
                <w:rFonts w:cs="Times New Roman"/>
                <w:i/>
              </w:rPr>
              <w:t>SinglePacket</w:t>
            </w:r>
            <w:r w:rsidR="002B17EF">
              <w:rPr>
                <w:rFonts w:cs="Times New Roman"/>
                <w:i/>
              </w:rPr>
              <w:t>.</w:t>
            </w:r>
            <w:r w:rsidRPr="00F84B3A">
              <w:rPr>
                <w:rFonts w:cs="Times New Roman"/>
                <w:i/>
              </w:rPr>
              <w:t xml:space="preserve">  </w:t>
            </w:r>
          </w:p>
        </w:tc>
      </w:tr>
      <w:tr w:rsidR="003D2793" w:rsidRPr="00F84B3A" w14:paraId="7C413FA1" w14:textId="77777777" w:rsidTr="006B21BE">
        <w:trPr>
          <w:jc w:val="center"/>
        </w:trPr>
        <w:tc>
          <w:tcPr>
            <w:tcW w:w="2310" w:type="dxa"/>
          </w:tcPr>
          <w:p w14:paraId="6FED6EDA" w14:textId="77777777" w:rsidR="003D2793" w:rsidRPr="00F84B3A" w:rsidRDefault="003D2793" w:rsidP="00D8007D">
            <w:pPr>
              <w:spacing w:line="240" w:lineRule="auto"/>
              <w:rPr>
                <w:rFonts w:cs="Times New Roman"/>
                <w:b/>
                <w:i/>
              </w:rPr>
            </w:pPr>
            <w:r w:rsidRPr="00F84B3A">
              <w:rPr>
                <w:rFonts w:cs="Times New Roman"/>
                <w:b/>
                <w:i/>
              </w:rPr>
              <w:t>Entrada</w:t>
            </w:r>
          </w:p>
        </w:tc>
        <w:tc>
          <w:tcPr>
            <w:tcW w:w="6518" w:type="dxa"/>
          </w:tcPr>
          <w:p w14:paraId="02C28A53" w14:textId="77777777" w:rsidR="003D2793" w:rsidRPr="00F84B3A" w:rsidRDefault="003D2793" w:rsidP="00D8007D">
            <w:pPr>
              <w:spacing w:line="240" w:lineRule="auto"/>
              <w:rPr>
                <w:rFonts w:cs="Times New Roman"/>
              </w:rPr>
            </w:pPr>
            <w:r w:rsidRPr="00F84B3A">
              <w:rPr>
                <w:rFonts w:cs="Times New Roman"/>
              </w:rPr>
              <w:t>En la prueba no se tiene inicializado el fichero.</w:t>
            </w:r>
          </w:p>
        </w:tc>
      </w:tr>
      <w:tr w:rsidR="003D2793" w:rsidRPr="00F84B3A" w14:paraId="736162AF" w14:textId="77777777" w:rsidTr="006B21BE">
        <w:trPr>
          <w:jc w:val="center"/>
        </w:trPr>
        <w:tc>
          <w:tcPr>
            <w:tcW w:w="2310" w:type="dxa"/>
          </w:tcPr>
          <w:p w14:paraId="0BB8E6D1" w14:textId="77777777" w:rsidR="003D2793" w:rsidRPr="00F84B3A" w:rsidRDefault="003D2793" w:rsidP="00D8007D">
            <w:pPr>
              <w:spacing w:line="240" w:lineRule="auto"/>
              <w:rPr>
                <w:rFonts w:cs="Times New Roman"/>
                <w:b/>
                <w:i/>
              </w:rPr>
            </w:pPr>
            <w:r w:rsidRPr="00F84B3A">
              <w:rPr>
                <w:rFonts w:cs="Times New Roman"/>
                <w:b/>
                <w:i/>
              </w:rPr>
              <w:t>Código</w:t>
            </w:r>
          </w:p>
        </w:tc>
        <w:tc>
          <w:tcPr>
            <w:tcW w:w="6518" w:type="dxa"/>
          </w:tcPr>
          <w:p w14:paraId="1AE0F232"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42B822C2"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TestSinglePacket()</w:t>
            </w:r>
          </w:p>
          <w:p w14:paraId="2D1A47F7"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6447A040"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SinglePacket v1 = new SinglePacket(0.1f);</w:t>
            </w:r>
          </w:p>
          <w:p w14:paraId="2ADBA911"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var buffer = ByteBufferAllocator.Instance.Allocate(sizeof(float));</w:t>
            </w:r>
          </w:p>
          <w:p w14:paraId="47F1C7A5" w14:textId="5BCF8989"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(buffer, v1);</w:t>
            </w:r>
          </w:p>
          <w:p w14:paraId="2184CFF2"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Assert.AreEqual(sizeof(float), buffer.Position);</w:t>
            </w:r>
          </w:p>
          <w:p w14:paraId="7F2A49EE"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p>
          <w:p w14:paraId="1463398F"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buffer.Rewind();</w:t>
            </w:r>
          </w:p>
          <w:p w14:paraId="3DA3CD6F" w14:textId="08E1D081"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SinglePacket v2 =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&lt;SinglePacket&gt;(buffer);</w:t>
            </w:r>
          </w:p>
          <w:p w14:paraId="500CF4CA"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Assert.AreEqual(v1, v2);</w:t>
            </w:r>
          </w:p>
          <w:p w14:paraId="1C17BE94"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Assert.AreEqual(sizeof(float), buffer.Position);</w:t>
            </w:r>
          </w:p>
          <w:p w14:paraId="4C2CF289" w14:textId="55F6FB65" w:rsidR="003D2793" w:rsidRPr="00F84B3A" w:rsidRDefault="003D2793" w:rsidP="00D8007D">
            <w:pPr>
              <w:spacing w:line="240" w:lineRule="auto"/>
              <w:rPr>
                <w:rFonts w:cs="Times New Roman"/>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w:t>
            </w:r>
          </w:p>
        </w:tc>
      </w:tr>
      <w:tr w:rsidR="00876BC2" w:rsidRPr="00F84B3A" w14:paraId="31E50DE8" w14:textId="77777777" w:rsidTr="006B21BE">
        <w:trPr>
          <w:jc w:val="center"/>
        </w:trPr>
        <w:tc>
          <w:tcPr>
            <w:tcW w:w="2310" w:type="dxa"/>
          </w:tcPr>
          <w:p w14:paraId="7A13C982" w14:textId="77777777" w:rsidR="003D2793" w:rsidRPr="00F84B3A" w:rsidRDefault="003D2793" w:rsidP="00D8007D">
            <w:pPr>
              <w:spacing w:line="240" w:lineRule="auto"/>
              <w:rPr>
                <w:rFonts w:cs="Times New Roman"/>
                <w:b/>
                <w:i/>
              </w:rPr>
            </w:pPr>
            <w:r w:rsidRPr="00F84B3A">
              <w:rPr>
                <w:rFonts w:cs="Times New Roman"/>
                <w:b/>
                <w:i/>
              </w:rPr>
              <w:t>Salida</w:t>
            </w:r>
          </w:p>
        </w:tc>
        <w:tc>
          <w:tcPr>
            <w:tcW w:w="6518" w:type="dxa"/>
          </w:tcPr>
          <w:p w14:paraId="64267CD5" w14:textId="5BEDBA28" w:rsidR="003D2793" w:rsidRPr="00F84B3A" w:rsidRDefault="003D2793"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TestSinglePacket</w:t>
            </w:r>
          </w:p>
          <w:p w14:paraId="338FD3EB" w14:textId="77777777" w:rsidR="003D2793" w:rsidRPr="00F84B3A" w:rsidRDefault="003D2793"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3B5358FE" wp14:editId="6C9D694E">
                  <wp:extent cx="1172817" cy="178905"/>
                  <wp:effectExtent l="0" t="0" r="0" b="0"/>
                  <wp:docPr id="1057" name="Imagen 105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FC19E5C" w14:textId="77777777" w:rsidR="003D2793" w:rsidRPr="00F84B3A" w:rsidRDefault="003D2793"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 xml:space="preserve">&lt; 1 ms </w:t>
            </w:r>
          </w:p>
        </w:tc>
      </w:tr>
    </w:tbl>
    <w:p w14:paraId="07E2BE63" w14:textId="77777777" w:rsidR="003D2793" w:rsidRPr="00F84B3A" w:rsidRDefault="003D2793" w:rsidP="00D8007D">
      <w:pPr>
        <w:spacing w:line="240" w:lineRule="auto"/>
      </w:pPr>
    </w:p>
    <w:p w14:paraId="711073CC" w14:textId="0B9392A8" w:rsidR="00074B99" w:rsidRPr="00F84B3A" w:rsidRDefault="00074B99" w:rsidP="005B6E8D">
      <w:pPr>
        <w:pStyle w:val="Descripcin"/>
      </w:pPr>
    </w:p>
    <w:tbl>
      <w:tblPr>
        <w:tblStyle w:val="Tablaconcuadrcula"/>
        <w:tblW w:w="8828" w:type="dxa"/>
        <w:jc w:val="center"/>
        <w:tblLook w:val="04A0" w:firstRow="1" w:lastRow="0" w:firstColumn="1" w:lastColumn="0" w:noHBand="0" w:noVBand="1"/>
      </w:tblPr>
      <w:tblGrid>
        <w:gridCol w:w="2310"/>
        <w:gridCol w:w="6518"/>
      </w:tblGrid>
      <w:tr w:rsidR="006B21BE" w:rsidRPr="00F84B3A" w14:paraId="70C57568" w14:textId="77777777" w:rsidTr="006B21BE">
        <w:trPr>
          <w:tblHeader/>
          <w:jc w:val="center"/>
        </w:trPr>
        <w:tc>
          <w:tcPr>
            <w:tcW w:w="8828" w:type="dxa"/>
            <w:gridSpan w:val="2"/>
            <w:tcBorders>
              <w:top w:val="nil"/>
              <w:left w:val="nil"/>
              <w:right w:val="nil"/>
            </w:tcBorders>
          </w:tcPr>
          <w:p w14:paraId="2523FD9F" w14:textId="565FEFA1" w:rsidR="006B21BE" w:rsidRPr="00F84B3A" w:rsidRDefault="006B21BE" w:rsidP="006B21BE">
            <w:pPr>
              <w:spacing w:line="240" w:lineRule="auto"/>
              <w:jc w:val="center"/>
              <w:rPr>
                <w:rFonts w:cs="Times New Roman"/>
                <w:b/>
              </w:rPr>
            </w:pPr>
            <w:bookmarkStart w:id="619" w:name="_Toc432606461"/>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40E85">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40E85">
              <w:rPr>
                <w:i/>
                <w:noProof/>
              </w:rPr>
              <w:t>120</w:t>
            </w:r>
            <w:r w:rsidR="004C719B">
              <w:rPr>
                <w:i/>
              </w:rPr>
              <w:fldChar w:fldCharType="end"/>
            </w:r>
            <w:r w:rsidR="002B17EF">
              <w:rPr>
                <w:i/>
              </w:rPr>
              <w:t>.</w:t>
            </w:r>
            <w:r w:rsidRPr="00F84B3A">
              <w:t xml:space="preserve"> TestDoublePacket</w:t>
            </w:r>
            <w:bookmarkEnd w:id="619"/>
          </w:p>
        </w:tc>
      </w:tr>
      <w:tr w:rsidR="00876BC2" w:rsidRPr="00F84B3A" w14:paraId="217D17E5" w14:textId="77777777" w:rsidTr="006B21BE">
        <w:trPr>
          <w:jc w:val="center"/>
        </w:trPr>
        <w:tc>
          <w:tcPr>
            <w:tcW w:w="8828" w:type="dxa"/>
            <w:gridSpan w:val="2"/>
          </w:tcPr>
          <w:p w14:paraId="6DFEC9D8" w14:textId="77777777" w:rsidR="003D2793" w:rsidRPr="00F84B3A" w:rsidRDefault="003D2793" w:rsidP="00D8007D">
            <w:pPr>
              <w:spacing w:line="240" w:lineRule="auto"/>
              <w:rPr>
                <w:rFonts w:cs="Times New Roman"/>
                <w:b/>
              </w:rPr>
            </w:pPr>
            <w:r w:rsidRPr="00F84B3A">
              <w:rPr>
                <w:rFonts w:cs="Times New Roman"/>
                <w:b/>
              </w:rPr>
              <w:t>Llamada:</w:t>
            </w:r>
          </w:p>
          <w:p w14:paraId="62924C11" w14:textId="5645D5A7" w:rsidR="003D2793" w:rsidRPr="00F84B3A" w:rsidRDefault="00BD7174" w:rsidP="00D8007D">
            <w:pPr>
              <w:autoSpaceDE w:val="0"/>
              <w:autoSpaceDN w:val="0"/>
              <w:adjustRightInd w:val="0"/>
              <w:spacing w:line="240" w:lineRule="auto"/>
              <w:ind w:left="708" w:firstLine="708"/>
              <w:rPr>
                <w:rFonts w:cs="Times New Roman"/>
              </w:rPr>
            </w:pPr>
            <w:r w:rsidRPr="00F84B3A">
              <w:rPr>
                <w:rFonts w:ascii="Consolas" w:hAnsi="Consolas" w:cs="Consolas"/>
                <w:kern w:val="0"/>
                <w:sz w:val="19"/>
                <w:szCs w:val="19"/>
              </w:rPr>
              <w:t xml:space="preserve">public DoublePacket(double v) </w:t>
            </w:r>
          </w:p>
        </w:tc>
      </w:tr>
      <w:tr w:rsidR="003D2793" w:rsidRPr="00F84B3A" w14:paraId="4388E0E3" w14:textId="77777777" w:rsidTr="006B21BE">
        <w:trPr>
          <w:jc w:val="center"/>
        </w:trPr>
        <w:tc>
          <w:tcPr>
            <w:tcW w:w="2310" w:type="dxa"/>
          </w:tcPr>
          <w:p w14:paraId="570A7F5C" w14:textId="77777777" w:rsidR="003D2793" w:rsidRPr="00F84B3A" w:rsidRDefault="003D2793" w:rsidP="00D8007D">
            <w:pPr>
              <w:spacing w:line="240" w:lineRule="auto"/>
              <w:rPr>
                <w:rFonts w:cs="Times New Roman"/>
                <w:b/>
                <w:i/>
              </w:rPr>
            </w:pPr>
            <w:r w:rsidRPr="00F84B3A">
              <w:rPr>
                <w:rFonts w:cs="Times New Roman"/>
                <w:b/>
                <w:i/>
              </w:rPr>
              <w:t>Descripción</w:t>
            </w:r>
          </w:p>
        </w:tc>
        <w:tc>
          <w:tcPr>
            <w:tcW w:w="6518" w:type="dxa"/>
          </w:tcPr>
          <w:p w14:paraId="48C4DE16" w14:textId="0EF2465D" w:rsidR="003D2793" w:rsidRPr="00F84B3A" w:rsidRDefault="003D2793" w:rsidP="00D8007D">
            <w:pPr>
              <w:spacing w:line="240" w:lineRule="auto"/>
              <w:rPr>
                <w:rFonts w:cs="Times New Roman"/>
              </w:rPr>
            </w:pPr>
            <w:r w:rsidRPr="00F84B3A">
              <w:rPr>
                <w:rFonts w:cs="Times New Roman"/>
              </w:rPr>
              <w:t xml:space="preserve">En esta prueba se verifica que se está serializando y deserializando correctamente el </w:t>
            </w:r>
            <w:r w:rsidR="00BD7174" w:rsidRPr="00F84B3A">
              <w:rPr>
                <w:rFonts w:cs="Times New Roman"/>
                <w:i/>
              </w:rPr>
              <w:t>Double</w:t>
            </w:r>
            <w:r w:rsidRPr="00F84B3A">
              <w:rPr>
                <w:rFonts w:cs="Times New Roman"/>
                <w:i/>
              </w:rPr>
              <w:t>Packet</w:t>
            </w:r>
            <w:r w:rsidR="002B17EF">
              <w:rPr>
                <w:rFonts w:cs="Times New Roman"/>
                <w:i/>
              </w:rPr>
              <w:t>.</w:t>
            </w:r>
            <w:r w:rsidRPr="00F84B3A">
              <w:rPr>
                <w:rFonts w:cs="Times New Roman"/>
                <w:i/>
              </w:rPr>
              <w:t xml:space="preserve">  </w:t>
            </w:r>
          </w:p>
        </w:tc>
      </w:tr>
      <w:tr w:rsidR="003D2793" w:rsidRPr="00F84B3A" w14:paraId="226AA7E4" w14:textId="77777777" w:rsidTr="006B21BE">
        <w:trPr>
          <w:jc w:val="center"/>
        </w:trPr>
        <w:tc>
          <w:tcPr>
            <w:tcW w:w="2310" w:type="dxa"/>
          </w:tcPr>
          <w:p w14:paraId="752837B5" w14:textId="77777777" w:rsidR="003D2793" w:rsidRPr="00F84B3A" w:rsidRDefault="003D2793" w:rsidP="00D8007D">
            <w:pPr>
              <w:spacing w:line="240" w:lineRule="auto"/>
              <w:rPr>
                <w:rFonts w:cs="Times New Roman"/>
                <w:b/>
                <w:i/>
              </w:rPr>
            </w:pPr>
            <w:r w:rsidRPr="00F84B3A">
              <w:rPr>
                <w:rFonts w:cs="Times New Roman"/>
                <w:b/>
                <w:i/>
              </w:rPr>
              <w:t>Entrada</w:t>
            </w:r>
          </w:p>
        </w:tc>
        <w:tc>
          <w:tcPr>
            <w:tcW w:w="6518" w:type="dxa"/>
          </w:tcPr>
          <w:p w14:paraId="22EE1364" w14:textId="77777777" w:rsidR="003D2793" w:rsidRPr="00F84B3A" w:rsidRDefault="003D2793" w:rsidP="00D8007D">
            <w:pPr>
              <w:spacing w:line="240" w:lineRule="auto"/>
              <w:rPr>
                <w:rFonts w:cs="Times New Roman"/>
              </w:rPr>
            </w:pPr>
            <w:r w:rsidRPr="00F84B3A">
              <w:rPr>
                <w:rFonts w:cs="Times New Roman"/>
              </w:rPr>
              <w:t>En la prueba no se tiene inicializado el fichero.</w:t>
            </w:r>
          </w:p>
        </w:tc>
      </w:tr>
      <w:tr w:rsidR="003D2793" w:rsidRPr="00F84B3A" w14:paraId="64D68ABE" w14:textId="77777777" w:rsidTr="006B21BE">
        <w:trPr>
          <w:jc w:val="center"/>
        </w:trPr>
        <w:tc>
          <w:tcPr>
            <w:tcW w:w="2310" w:type="dxa"/>
          </w:tcPr>
          <w:p w14:paraId="1408FEE2" w14:textId="77777777" w:rsidR="003D2793" w:rsidRPr="00F84B3A" w:rsidRDefault="003D2793" w:rsidP="00D8007D">
            <w:pPr>
              <w:spacing w:line="240" w:lineRule="auto"/>
              <w:rPr>
                <w:rFonts w:cs="Times New Roman"/>
                <w:b/>
                <w:i/>
              </w:rPr>
            </w:pPr>
            <w:r w:rsidRPr="00F84B3A">
              <w:rPr>
                <w:rFonts w:cs="Times New Roman"/>
                <w:b/>
                <w:i/>
              </w:rPr>
              <w:t>Código</w:t>
            </w:r>
          </w:p>
        </w:tc>
        <w:tc>
          <w:tcPr>
            <w:tcW w:w="6518" w:type="dxa"/>
          </w:tcPr>
          <w:p w14:paraId="0AECB0E3"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354AA924"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TestDoublePacket()</w:t>
            </w:r>
          </w:p>
          <w:p w14:paraId="0C479828"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31A4F459"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DoublePacket v1 = new DoublePacket(0.1);</w:t>
            </w:r>
          </w:p>
          <w:p w14:paraId="203ECE8E"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var buffer = ByteBufferAllocator.Instance.Allocate(sizeof(double));</w:t>
            </w:r>
          </w:p>
          <w:p w14:paraId="2486D75C" w14:textId="371351BE"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(buffer, v1);</w:t>
            </w:r>
          </w:p>
          <w:p w14:paraId="6400999E"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Assert.AreEqual(sizeof(double), buffer.Position);</w:t>
            </w:r>
          </w:p>
          <w:p w14:paraId="06124142"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p>
          <w:p w14:paraId="055E21F3"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buffer.Rewind();</w:t>
            </w:r>
          </w:p>
          <w:p w14:paraId="074917C2" w14:textId="47ACE4CC"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DoublePacket v2 =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&lt;DoublePacket&gt;(buffer);</w:t>
            </w:r>
          </w:p>
          <w:p w14:paraId="1A2134F6"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Assert.AreEqual(v1, v2);</w:t>
            </w:r>
          </w:p>
          <w:p w14:paraId="06F97FC9"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Assert.AreEqual(sizeof(double), buffer.Position);</w:t>
            </w:r>
          </w:p>
          <w:p w14:paraId="46CA9583" w14:textId="2CA80143" w:rsidR="003D2793" w:rsidRPr="00F84B3A" w:rsidRDefault="003D2793" w:rsidP="00D8007D">
            <w:pPr>
              <w:spacing w:line="240" w:lineRule="auto"/>
              <w:rPr>
                <w:rFonts w:cs="Times New Roman"/>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w:t>
            </w:r>
          </w:p>
        </w:tc>
      </w:tr>
      <w:tr w:rsidR="00876BC2" w:rsidRPr="00F84B3A" w14:paraId="5569E0EB" w14:textId="77777777" w:rsidTr="006B21BE">
        <w:trPr>
          <w:jc w:val="center"/>
        </w:trPr>
        <w:tc>
          <w:tcPr>
            <w:tcW w:w="2310" w:type="dxa"/>
          </w:tcPr>
          <w:p w14:paraId="15959828" w14:textId="77777777" w:rsidR="003D2793" w:rsidRPr="00F84B3A" w:rsidRDefault="003D2793" w:rsidP="00D8007D">
            <w:pPr>
              <w:spacing w:line="240" w:lineRule="auto"/>
              <w:rPr>
                <w:rFonts w:cs="Times New Roman"/>
                <w:b/>
                <w:i/>
              </w:rPr>
            </w:pPr>
            <w:r w:rsidRPr="00F84B3A">
              <w:rPr>
                <w:rFonts w:cs="Times New Roman"/>
                <w:b/>
                <w:i/>
              </w:rPr>
              <w:t>Salida</w:t>
            </w:r>
          </w:p>
        </w:tc>
        <w:tc>
          <w:tcPr>
            <w:tcW w:w="6518" w:type="dxa"/>
          </w:tcPr>
          <w:p w14:paraId="26FAF70C" w14:textId="1DD737A6" w:rsidR="003D2793" w:rsidRPr="00F84B3A" w:rsidRDefault="003D2793"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w:t>
            </w:r>
            <w:r w:rsidR="00BD7174" w:rsidRPr="00F84B3A">
              <w:rPr>
                <w:rFonts w:cs="Times New Roman"/>
                <w:i/>
              </w:rPr>
              <w:t>Double</w:t>
            </w:r>
            <w:r w:rsidRPr="00F84B3A">
              <w:rPr>
                <w:rFonts w:cs="Times New Roman"/>
                <w:i/>
              </w:rPr>
              <w:t>Packet</w:t>
            </w:r>
          </w:p>
          <w:p w14:paraId="04E449E6" w14:textId="77777777" w:rsidR="003D2793" w:rsidRPr="00F84B3A" w:rsidRDefault="003D2793"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59E68A89" wp14:editId="6DDDCA4C">
                  <wp:extent cx="1172817" cy="178905"/>
                  <wp:effectExtent l="0" t="0" r="0" b="0"/>
                  <wp:docPr id="1058" name="Imagen 105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4F3BB6B" w14:textId="77777777" w:rsidR="003D2793" w:rsidRPr="00F84B3A" w:rsidRDefault="003D2793"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 xml:space="preserve">&lt; 1 ms </w:t>
            </w:r>
          </w:p>
        </w:tc>
      </w:tr>
    </w:tbl>
    <w:p w14:paraId="20AE846E" w14:textId="77777777" w:rsidR="003D2793" w:rsidRPr="00F84B3A" w:rsidRDefault="003D2793" w:rsidP="00D8007D">
      <w:pPr>
        <w:spacing w:line="240" w:lineRule="auto"/>
      </w:pPr>
    </w:p>
    <w:p w14:paraId="15366C65" w14:textId="6F96FDF2" w:rsidR="00074B99" w:rsidRPr="00F84B3A" w:rsidRDefault="00074B99" w:rsidP="005B6E8D">
      <w:pPr>
        <w:pStyle w:val="Descripcin"/>
      </w:pPr>
    </w:p>
    <w:tbl>
      <w:tblPr>
        <w:tblStyle w:val="Tablaconcuadrcula"/>
        <w:tblW w:w="8828" w:type="dxa"/>
        <w:jc w:val="center"/>
        <w:tblLook w:val="04A0" w:firstRow="1" w:lastRow="0" w:firstColumn="1" w:lastColumn="0" w:noHBand="0" w:noVBand="1"/>
      </w:tblPr>
      <w:tblGrid>
        <w:gridCol w:w="2310"/>
        <w:gridCol w:w="6518"/>
      </w:tblGrid>
      <w:tr w:rsidR="006B21BE" w:rsidRPr="00F84B3A" w14:paraId="6EE51402" w14:textId="77777777" w:rsidTr="006B21BE">
        <w:trPr>
          <w:tblHeader/>
          <w:jc w:val="center"/>
        </w:trPr>
        <w:tc>
          <w:tcPr>
            <w:tcW w:w="8828" w:type="dxa"/>
            <w:gridSpan w:val="2"/>
            <w:tcBorders>
              <w:top w:val="nil"/>
              <w:left w:val="nil"/>
              <w:right w:val="nil"/>
            </w:tcBorders>
          </w:tcPr>
          <w:p w14:paraId="3936303B" w14:textId="231E59DD" w:rsidR="006B21BE" w:rsidRPr="00F84B3A" w:rsidRDefault="006B21BE" w:rsidP="006B21BE">
            <w:pPr>
              <w:spacing w:line="240" w:lineRule="auto"/>
              <w:jc w:val="center"/>
              <w:rPr>
                <w:rFonts w:cs="Times New Roman"/>
                <w:b/>
              </w:rPr>
            </w:pPr>
            <w:bookmarkStart w:id="620" w:name="_Toc432606462"/>
            <w:r w:rsidRPr="00F84B3A">
              <w:rPr>
                <w:i/>
              </w:rPr>
              <w:lastRenderedPageBreak/>
              <w:t xml:space="preserve">Tabla </w:t>
            </w:r>
            <w:r w:rsidR="004C719B">
              <w:rPr>
                <w:i/>
              </w:rPr>
              <w:fldChar w:fldCharType="begin"/>
            </w:r>
            <w:r w:rsidR="004C719B">
              <w:rPr>
                <w:i/>
              </w:rPr>
              <w:instrText xml:space="preserve"> STYLEREF 1 \s </w:instrText>
            </w:r>
            <w:r w:rsidR="004C719B">
              <w:rPr>
                <w:i/>
              </w:rPr>
              <w:fldChar w:fldCharType="separate"/>
            </w:r>
            <w:r w:rsidR="00F40E85">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40E85">
              <w:rPr>
                <w:i/>
                <w:noProof/>
              </w:rPr>
              <w:t>121</w:t>
            </w:r>
            <w:r w:rsidR="004C719B">
              <w:rPr>
                <w:i/>
              </w:rPr>
              <w:fldChar w:fldCharType="end"/>
            </w:r>
            <w:r w:rsidR="002B17EF">
              <w:rPr>
                <w:i/>
              </w:rPr>
              <w:t>.</w:t>
            </w:r>
            <w:r w:rsidRPr="00F84B3A">
              <w:t xml:space="preserve"> TestPrimitivesPacket</w:t>
            </w:r>
            <w:bookmarkEnd w:id="620"/>
          </w:p>
        </w:tc>
      </w:tr>
      <w:tr w:rsidR="00876BC2" w:rsidRPr="00A97690" w14:paraId="3B3DB9DF" w14:textId="77777777" w:rsidTr="006B21BE">
        <w:trPr>
          <w:jc w:val="center"/>
        </w:trPr>
        <w:tc>
          <w:tcPr>
            <w:tcW w:w="8828" w:type="dxa"/>
            <w:gridSpan w:val="2"/>
          </w:tcPr>
          <w:p w14:paraId="58D09690" w14:textId="77777777" w:rsidR="00BD7174" w:rsidRPr="00BE0D10" w:rsidRDefault="00BD7174" w:rsidP="00D8007D">
            <w:pPr>
              <w:spacing w:line="240" w:lineRule="auto"/>
              <w:rPr>
                <w:rFonts w:cs="Times New Roman"/>
                <w:b/>
                <w:lang w:val="en-GB"/>
              </w:rPr>
            </w:pPr>
            <w:r w:rsidRPr="00BE0D10">
              <w:rPr>
                <w:rFonts w:cs="Times New Roman"/>
                <w:b/>
                <w:lang w:val="en-GB"/>
              </w:rPr>
              <w:t>Llamada:</w:t>
            </w:r>
          </w:p>
          <w:p w14:paraId="552D05A0" w14:textId="2461CB93" w:rsidR="00BD7174" w:rsidRPr="00BE0D10" w:rsidRDefault="00BD7174" w:rsidP="00D8007D">
            <w:pPr>
              <w:autoSpaceDE w:val="0"/>
              <w:autoSpaceDN w:val="0"/>
              <w:adjustRightInd w:val="0"/>
              <w:spacing w:line="240" w:lineRule="auto"/>
              <w:ind w:left="708" w:firstLine="708"/>
              <w:rPr>
                <w:rFonts w:cs="Times New Roman"/>
                <w:lang w:val="en-GB"/>
              </w:rPr>
            </w:pPr>
            <w:r w:rsidRPr="00BE0D10">
              <w:rPr>
                <w:rFonts w:ascii="Consolas" w:hAnsi="Consolas" w:cs="Consolas"/>
                <w:kern w:val="0"/>
                <w:sz w:val="19"/>
                <w:szCs w:val="19"/>
                <w:lang w:val="en-GB"/>
              </w:rPr>
              <w:t>public PrimitivesPacket(int seed)</w:t>
            </w:r>
          </w:p>
        </w:tc>
      </w:tr>
      <w:tr w:rsidR="00BD7174" w:rsidRPr="00F84B3A" w14:paraId="4B02D4FF" w14:textId="77777777" w:rsidTr="006B21BE">
        <w:trPr>
          <w:jc w:val="center"/>
        </w:trPr>
        <w:tc>
          <w:tcPr>
            <w:tcW w:w="2310" w:type="dxa"/>
          </w:tcPr>
          <w:p w14:paraId="4A106552" w14:textId="77777777" w:rsidR="00BD7174" w:rsidRPr="00F84B3A" w:rsidRDefault="00BD7174" w:rsidP="00D8007D">
            <w:pPr>
              <w:spacing w:line="240" w:lineRule="auto"/>
              <w:rPr>
                <w:rFonts w:cs="Times New Roman"/>
                <w:b/>
                <w:i/>
              </w:rPr>
            </w:pPr>
            <w:r w:rsidRPr="00F84B3A">
              <w:rPr>
                <w:rFonts w:cs="Times New Roman"/>
                <w:b/>
                <w:i/>
              </w:rPr>
              <w:t>Descripción</w:t>
            </w:r>
          </w:p>
        </w:tc>
        <w:tc>
          <w:tcPr>
            <w:tcW w:w="6518" w:type="dxa"/>
          </w:tcPr>
          <w:p w14:paraId="720BD54D" w14:textId="512F37FE" w:rsidR="00BD7174" w:rsidRPr="00F84B3A" w:rsidRDefault="00BD7174" w:rsidP="00D8007D">
            <w:pPr>
              <w:spacing w:line="240" w:lineRule="auto"/>
              <w:rPr>
                <w:rFonts w:cs="Times New Roman"/>
              </w:rPr>
            </w:pPr>
            <w:r w:rsidRPr="00F84B3A">
              <w:rPr>
                <w:rFonts w:cs="Times New Roman"/>
              </w:rPr>
              <w:t xml:space="preserve">En esta prueba se verifica que se está serializando y deserializando correctamente el </w:t>
            </w:r>
            <w:r w:rsidRPr="00F84B3A">
              <w:rPr>
                <w:rFonts w:cs="Times New Roman"/>
                <w:i/>
              </w:rPr>
              <w:t>PrimitivesPacket</w:t>
            </w:r>
            <w:r w:rsidR="002B17EF">
              <w:rPr>
                <w:rFonts w:cs="Times New Roman"/>
                <w:i/>
              </w:rPr>
              <w:t>.</w:t>
            </w:r>
            <w:r w:rsidRPr="00F84B3A">
              <w:rPr>
                <w:rFonts w:cs="Times New Roman"/>
                <w:i/>
              </w:rPr>
              <w:t xml:space="preserve">  </w:t>
            </w:r>
          </w:p>
        </w:tc>
      </w:tr>
      <w:tr w:rsidR="00BD7174" w:rsidRPr="00F84B3A" w14:paraId="2517A95A" w14:textId="77777777" w:rsidTr="006B21BE">
        <w:trPr>
          <w:jc w:val="center"/>
        </w:trPr>
        <w:tc>
          <w:tcPr>
            <w:tcW w:w="2310" w:type="dxa"/>
          </w:tcPr>
          <w:p w14:paraId="46B21560" w14:textId="77777777" w:rsidR="00BD7174" w:rsidRPr="00F84B3A" w:rsidRDefault="00BD7174" w:rsidP="00D8007D">
            <w:pPr>
              <w:spacing w:line="240" w:lineRule="auto"/>
              <w:rPr>
                <w:rFonts w:cs="Times New Roman"/>
                <w:b/>
                <w:i/>
              </w:rPr>
            </w:pPr>
            <w:r w:rsidRPr="00F84B3A">
              <w:rPr>
                <w:rFonts w:cs="Times New Roman"/>
                <w:b/>
                <w:i/>
              </w:rPr>
              <w:t>Entrada</w:t>
            </w:r>
          </w:p>
        </w:tc>
        <w:tc>
          <w:tcPr>
            <w:tcW w:w="6518" w:type="dxa"/>
          </w:tcPr>
          <w:p w14:paraId="38EADC71" w14:textId="77777777" w:rsidR="00BD7174" w:rsidRPr="00F84B3A" w:rsidRDefault="00BD7174" w:rsidP="00D8007D">
            <w:pPr>
              <w:spacing w:line="240" w:lineRule="auto"/>
              <w:rPr>
                <w:rFonts w:cs="Times New Roman"/>
              </w:rPr>
            </w:pPr>
            <w:r w:rsidRPr="00F84B3A">
              <w:rPr>
                <w:rFonts w:cs="Times New Roman"/>
              </w:rPr>
              <w:t>En la prueba no se tiene inicializado el fichero.</w:t>
            </w:r>
          </w:p>
        </w:tc>
      </w:tr>
      <w:tr w:rsidR="00BD7174" w:rsidRPr="00F84B3A" w14:paraId="7FAA294E" w14:textId="77777777" w:rsidTr="006B21BE">
        <w:trPr>
          <w:jc w:val="center"/>
        </w:trPr>
        <w:tc>
          <w:tcPr>
            <w:tcW w:w="2310" w:type="dxa"/>
          </w:tcPr>
          <w:p w14:paraId="64352A03" w14:textId="77777777" w:rsidR="00BD7174" w:rsidRPr="00F84B3A" w:rsidRDefault="00BD7174" w:rsidP="00D8007D">
            <w:pPr>
              <w:spacing w:line="240" w:lineRule="auto"/>
              <w:rPr>
                <w:rFonts w:cs="Times New Roman"/>
                <w:b/>
                <w:i/>
              </w:rPr>
            </w:pPr>
            <w:r w:rsidRPr="00F84B3A">
              <w:rPr>
                <w:rFonts w:cs="Times New Roman"/>
                <w:b/>
                <w:i/>
              </w:rPr>
              <w:t>Código</w:t>
            </w:r>
          </w:p>
        </w:tc>
        <w:tc>
          <w:tcPr>
            <w:tcW w:w="6518" w:type="dxa"/>
          </w:tcPr>
          <w:p w14:paraId="24BBA3A9" w14:textId="77777777" w:rsidR="00BD7174" w:rsidRPr="00BE0D10"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4D824A02" w14:textId="77777777" w:rsidR="00BD7174" w:rsidRPr="00BE0D10"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TestPrimitivesPacket()</w:t>
            </w:r>
          </w:p>
          <w:p w14:paraId="1A5E10BC" w14:textId="77777777" w:rsidR="00BD7174" w:rsidRPr="00BE0D10"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25B4C641" w14:textId="77777777" w:rsidR="00BD7174" w:rsidRPr="00BE0D10"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int size = PrimitivesPacket.Size();</w:t>
            </w:r>
          </w:p>
          <w:p w14:paraId="232669CE" w14:textId="77777777" w:rsidR="00BD7174" w:rsidRPr="00BE0D10"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PrimitivesPacket v1 = new PrimitivesPacket(15);</w:t>
            </w:r>
          </w:p>
          <w:p w14:paraId="13B5D489" w14:textId="77777777" w:rsidR="00BD7174" w:rsidRPr="00BE0D10"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var buffer = ByteBufferAllocator.Instance.Allocate(size);</w:t>
            </w:r>
          </w:p>
          <w:p w14:paraId="41A7574C" w14:textId="4E10C4D2" w:rsidR="00BD7174" w:rsidRPr="00BE0D10"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(buffer, v1);</w:t>
            </w:r>
          </w:p>
          <w:p w14:paraId="4BCCDC0B" w14:textId="77777777" w:rsidR="00BD7174" w:rsidRPr="00BE0D10"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Assert.AreEqual(size, buffer.Position);</w:t>
            </w:r>
          </w:p>
          <w:p w14:paraId="0D227F3F" w14:textId="77777777" w:rsidR="00BD7174" w:rsidRPr="00BE0D10"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p>
          <w:p w14:paraId="7F7840EA" w14:textId="77777777" w:rsidR="00BD7174" w:rsidRPr="00BE0D10"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buffer.Rewind();</w:t>
            </w:r>
          </w:p>
          <w:p w14:paraId="435F5794" w14:textId="01A67E32" w:rsidR="00BD7174" w:rsidRPr="00BE0D10"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PrimitivesPacket v2 =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&lt;PrimitivesPacket&gt;(buffer);</w:t>
            </w:r>
          </w:p>
          <w:p w14:paraId="3BAFAB4C" w14:textId="77777777" w:rsidR="00BD7174" w:rsidRPr="00BE0D10"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Assert.AreEqual(v1, v2);</w:t>
            </w:r>
          </w:p>
          <w:p w14:paraId="5D4B56FA" w14:textId="77777777" w:rsidR="00BD7174" w:rsidRPr="00BE0D10"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Assert.AreEqual(size, buffer.Position);</w:t>
            </w:r>
          </w:p>
          <w:p w14:paraId="6233FE28" w14:textId="2E54A2E4" w:rsidR="00BD7174" w:rsidRPr="00F84B3A" w:rsidRDefault="00BD7174" w:rsidP="00D8007D">
            <w:pPr>
              <w:spacing w:line="240" w:lineRule="auto"/>
              <w:rPr>
                <w:rFonts w:cs="Times New Roman"/>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w:t>
            </w:r>
          </w:p>
        </w:tc>
      </w:tr>
      <w:tr w:rsidR="00876BC2" w:rsidRPr="00F84B3A" w14:paraId="0A0BFF4C" w14:textId="77777777" w:rsidTr="006B21BE">
        <w:trPr>
          <w:jc w:val="center"/>
        </w:trPr>
        <w:tc>
          <w:tcPr>
            <w:tcW w:w="2310" w:type="dxa"/>
          </w:tcPr>
          <w:p w14:paraId="3DFFA14D" w14:textId="77777777" w:rsidR="00BD7174" w:rsidRPr="00F84B3A" w:rsidRDefault="00BD7174" w:rsidP="00D8007D">
            <w:pPr>
              <w:spacing w:line="240" w:lineRule="auto"/>
              <w:rPr>
                <w:rFonts w:cs="Times New Roman"/>
                <w:b/>
                <w:i/>
              </w:rPr>
            </w:pPr>
            <w:r w:rsidRPr="00F84B3A">
              <w:rPr>
                <w:rFonts w:cs="Times New Roman"/>
                <w:b/>
                <w:i/>
              </w:rPr>
              <w:t>Salida</w:t>
            </w:r>
          </w:p>
        </w:tc>
        <w:tc>
          <w:tcPr>
            <w:tcW w:w="6518" w:type="dxa"/>
          </w:tcPr>
          <w:p w14:paraId="12DBEC81" w14:textId="55289D2A" w:rsidR="00BD7174" w:rsidRPr="00F84B3A" w:rsidRDefault="00BD7174"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TestPrimitivesPacket</w:t>
            </w:r>
          </w:p>
          <w:p w14:paraId="1A0CC910" w14:textId="77777777" w:rsidR="00BD7174" w:rsidRPr="00F84B3A" w:rsidRDefault="00BD7174"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094DC614" wp14:editId="70A6B447">
                  <wp:extent cx="1172817" cy="178905"/>
                  <wp:effectExtent l="0" t="0" r="0" b="0"/>
                  <wp:docPr id="1059" name="Imagen 105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78A2720" w14:textId="122230CC" w:rsidR="00BD7174" w:rsidRPr="00F84B3A" w:rsidRDefault="00BD7174"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 xml:space="preserve">1 ms </w:t>
            </w:r>
          </w:p>
        </w:tc>
      </w:tr>
    </w:tbl>
    <w:p w14:paraId="621B26BB" w14:textId="77777777" w:rsidR="003D2793" w:rsidRPr="00F84B3A" w:rsidRDefault="003D2793" w:rsidP="00D8007D">
      <w:pPr>
        <w:spacing w:line="240" w:lineRule="auto"/>
      </w:pPr>
    </w:p>
    <w:p w14:paraId="0371679A" w14:textId="647B17D3" w:rsidR="00074B99" w:rsidRPr="00F84B3A" w:rsidRDefault="00074B99" w:rsidP="005B6E8D">
      <w:pPr>
        <w:pStyle w:val="Descripcin"/>
      </w:pPr>
    </w:p>
    <w:tbl>
      <w:tblPr>
        <w:tblStyle w:val="Tablaconcuadrcula"/>
        <w:tblW w:w="8828" w:type="dxa"/>
        <w:jc w:val="center"/>
        <w:tblLook w:val="04A0" w:firstRow="1" w:lastRow="0" w:firstColumn="1" w:lastColumn="0" w:noHBand="0" w:noVBand="1"/>
      </w:tblPr>
      <w:tblGrid>
        <w:gridCol w:w="2310"/>
        <w:gridCol w:w="6518"/>
      </w:tblGrid>
      <w:tr w:rsidR="006B21BE" w:rsidRPr="00F84B3A" w14:paraId="4CD212C3" w14:textId="77777777" w:rsidTr="006B21BE">
        <w:trPr>
          <w:tblHeader/>
          <w:jc w:val="center"/>
        </w:trPr>
        <w:tc>
          <w:tcPr>
            <w:tcW w:w="8828" w:type="dxa"/>
            <w:gridSpan w:val="2"/>
            <w:tcBorders>
              <w:top w:val="nil"/>
              <w:left w:val="nil"/>
              <w:right w:val="nil"/>
            </w:tcBorders>
          </w:tcPr>
          <w:p w14:paraId="5BB1BDFA" w14:textId="532CD6DE" w:rsidR="006B21BE" w:rsidRPr="00F84B3A" w:rsidRDefault="006B21BE" w:rsidP="006B21BE">
            <w:pPr>
              <w:spacing w:line="240" w:lineRule="auto"/>
              <w:jc w:val="center"/>
              <w:rPr>
                <w:rFonts w:cs="Times New Roman"/>
                <w:b/>
              </w:rPr>
            </w:pPr>
            <w:bookmarkStart w:id="621" w:name="_Toc432606463"/>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40E85">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40E85">
              <w:rPr>
                <w:i/>
                <w:noProof/>
              </w:rPr>
              <w:t>122</w:t>
            </w:r>
            <w:r w:rsidR="004C719B">
              <w:rPr>
                <w:i/>
              </w:rPr>
              <w:fldChar w:fldCharType="end"/>
            </w:r>
            <w:r w:rsidR="002B17EF">
              <w:rPr>
                <w:i/>
              </w:rPr>
              <w:t>.</w:t>
            </w:r>
            <w:r w:rsidRPr="00F84B3A">
              <w:t xml:space="preserve"> TestEnumPacket</w:t>
            </w:r>
            <w:bookmarkEnd w:id="621"/>
          </w:p>
        </w:tc>
      </w:tr>
      <w:tr w:rsidR="00876BC2" w:rsidRPr="00F84B3A" w14:paraId="1292D6C9" w14:textId="77777777" w:rsidTr="006B21BE">
        <w:trPr>
          <w:jc w:val="center"/>
        </w:trPr>
        <w:tc>
          <w:tcPr>
            <w:tcW w:w="8828" w:type="dxa"/>
            <w:gridSpan w:val="2"/>
          </w:tcPr>
          <w:p w14:paraId="6B4CBE45" w14:textId="77777777" w:rsidR="00BD7174" w:rsidRPr="00F84B3A" w:rsidRDefault="00BD7174" w:rsidP="00D8007D">
            <w:pPr>
              <w:spacing w:line="240" w:lineRule="auto"/>
              <w:rPr>
                <w:rFonts w:cs="Times New Roman"/>
                <w:b/>
              </w:rPr>
            </w:pPr>
            <w:r w:rsidRPr="00F84B3A">
              <w:rPr>
                <w:rFonts w:cs="Times New Roman"/>
                <w:b/>
              </w:rPr>
              <w:t>Llamada:</w:t>
            </w:r>
          </w:p>
          <w:p w14:paraId="7A2C5A58" w14:textId="7122DA5C" w:rsidR="00BD7174" w:rsidRPr="00F84B3A" w:rsidRDefault="00BD7174" w:rsidP="00D8007D">
            <w:pPr>
              <w:autoSpaceDE w:val="0"/>
              <w:autoSpaceDN w:val="0"/>
              <w:adjustRightInd w:val="0"/>
              <w:spacing w:line="240" w:lineRule="auto"/>
              <w:ind w:left="708" w:firstLine="708"/>
              <w:rPr>
                <w:rFonts w:cs="Times New Roman"/>
              </w:rPr>
            </w:pPr>
            <w:r w:rsidRPr="00F84B3A">
              <w:rPr>
                <w:rFonts w:ascii="Consolas" w:hAnsi="Consolas" w:cs="Consolas"/>
                <w:kern w:val="0"/>
                <w:sz w:val="19"/>
                <w:szCs w:val="19"/>
              </w:rPr>
              <w:t xml:space="preserve">public EnumPacket(MyEnum v) </w:t>
            </w:r>
          </w:p>
        </w:tc>
      </w:tr>
      <w:tr w:rsidR="00BD7174" w:rsidRPr="00F84B3A" w14:paraId="66F8D187" w14:textId="77777777" w:rsidTr="006B21BE">
        <w:trPr>
          <w:jc w:val="center"/>
        </w:trPr>
        <w:tc>
          <w:tcPr>
            <w:tcW w:w="2310" w:type="dxa"/>
          </w:tcPr>
          <w:p w14:paraId="26469764" w14:textId="77777777" w:rsidR="00BD7174" w:rsidRPr="00F84B3A" w:rsidRDefault="00BD7174" w:rsidP="00D8007D">
            <w:pPr>
              <w:spacing w:line="240" w:lineRule="auto"/>
              <w:rPr>
                <w:rFonts w:cs="Times New Roman"/>
                <w:b/>
                <w:i/>
              </w:rPr>
            </w:pPr>
            <w:r w:rsidRPr="00F84B3A">
              <w:rPr>
                <w:rFonts w:cs="Times New Roman"/>
                <w:b/>
                <w:i/>
              </w:rPr>
              <w:t>Descripción</w:t>
            </w:r>
          </w:p>
        </w:tc>
        <w:tc>
          <w:tcPr>
            <w:tcW w:w="6518" w:type="dxa"/>
          </w:tcPr>
          <w:p w14:paraId="7D2A9DE8" w14:textId="1314A2A6" w:rsidR="00BD7174" w:rsidRPr="00F84B3A" w:rsidRDefault="00BD7174" w:rsidP="00D8007D">
            <w:pPr>
              <w:spacing w:line="240" w:lineRule="auto"/>
              <w:rPr>
                <w:rFonts w:cs="Times New Roman"/>
              </w:rPr>
            </w:pPr>
            <w:r w:rsidRPr="00F84B3A">
              <w:rPr>
                <w:rFonts w:cs="Times New Roman"/>
              </w:rPr>
              <w:t xml:space="preserve">En esta prueba se verifica que se está serializando y deserializando correctamente el </w:t>
            </w:r>
            <w:r w:rsidRPr="00F84B3A">
              <w:rPr>
                <w:rFonts w:cs="Times New Roman"/>
                <w:i/>
              </w:rPr>
              <w:t>EnumPacket</w:t>
            </w:r>
            <w:r w:rsidR="002B17EF">
              <w:rPr>
                <w:rFonts w:cs="Times New Roman"/>
                <w:i/>
              </w:rPr>
              <w:t>.</w:t>
            </w:r>
            <w:r w:rsidRPr="00F84B3A">
              <w:rPr>
                <w:rFonts w:cs="Times New Roman"/>
                <w:i/>
              </w:rPr>
              <w:t xml:space="preserve">  </w:t>
            </w:r>
          </w:p>
        </w:tc>
      </w:tr>
      <w:tr w:rsidR="00BD7174" w:rsidRPr="00F84B3A" w14:paraId="072573DE" w14:textId="77777777" w:rsidTr="006B21BE">
        <w:trPr>
          <w:jc w:val="center"/>
        </w:trPr>
        <w:tc>
          <w:tcPr>
            <w:tcW w:w="2310" w:type="dxa"/>
          </w:tcPr>
          <w:p w14:paraId="728B18CF" w14:textId="77777777" w:rsidR="00BD7174" w:rsidRPr="00F84B3A" w:rsidRDefault="00BD7174" w:rsidP="00D8007D">
            <w:pPr>
              <w:spacing w:line="240" w:lineRule="auto"/>
              <w:rPr>
                <w:rFonts w:cs="Times New Roman"/>
                <w:b/>
                <w:i/>
              </w:rPr>
            </w:pPr>
            <w:r w:rsidRPr="00F84B3A">
              <w:rPr>
                <w:rFonts w:cs="Times New Roman"/>
                <w:b/>
                <w:i/>
              </w:rPr>
              <w:t>Entrada</w:t>
            </w:r>
          </w:p>
        </w:tc>
        <w:tc>
          <w:tcPr>
            <w:tcW w:w="6518" w:type="dxa"/>
          </w:tcPr>
          <w:p w14:paraId="5D43A533" w14:textId="77777777" w:rsidR="00BD7174" w:rsidRPr="00F84B3A" w:rsidRDefault="00BD7174" w:rsidP="00D8007D">
            <w:pPr>
              <w:spacing w:line="240" w:lineRule="auto"/>
              <w:rPr>
                <w:rFonts w:cs="Times New Roman"/>
              </w:rPr>
            </w:pPr>
            <w:r w:rsidRPr="00F84B3A">
              <w:rPr>
                <w:rFonts w:cs="Times New Roman"/>
              </w:rPr>
              <w:t>En la prueba no se tiene inicializado el fichero.</w:t>
            </w:r>
          </w:p>
        </w:tc>
      </w:tr>
      <w:tr w:rsidR="00BD7174" w:rsidRPr="00F84B3A" w14:paraId="3020C3BE" w14:textId="77777777" w:rsidTr="006B21BE">
        <w:trPr>
          <w:jc w:val="center"/>
        </w:trPr>
        <w:tc>
          <w:tcPr>
            <w:tcW w:w="2310" w:type="dxa"/>
          </w:tcPr>
          <w:p w14:paraId="7E258694" w14:textId="77777777" w:rsidR="00BD7174" w:rsidRPr="00F84B3A" w:rsidRDefault="00BD7174" w:rsidP="00D8007D">
            <w:pPr>
              <w:spacing w:line="240" w:lineRule="auto"/>
              <w:rPr>
                <w:rFonts w:cs="Times New Roman"/>
                <w:b/>
                <w:i/>
              </w:rPr>
            </w:pPr>
            <w:r w:rsidRPr="00F84B3A">
              <w:rPr>
                <w:rFonts w:cs="Times New Roman"/>
                <w:b/>
                <w:i/>
              </w:rPr>
              <w:t>Código</w:t>
            </w:r>
          </w:p>
        </w:tc>
        <w:tc>
          <w:tcPr>
            <w:tcW w:w="6518" w:type="dxa"/>
          </w:tcPr>
          <w:p w14:paraId="1DFFCACC" w14:textId="77777777" w:rsidR="00BD7174" w:rsidRPr="00BE0D10"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7913A350" w14:textId="77777777" w:rsidR="00BD7174" w:rsidRPr="00BE0D10"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TestEnumPacket()</w:t>
            </w:r>
          </w:p>
          <w:p w14:paraId="016D1E8A" w14:textId="77777777" w:rsidR="00BD7174" w:rsidRPr="00BE0D10"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52394BF4" w14:textId="77777777" w:rsidR="00BD7174" w:rsidRPr="00BE0D10"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int size = EnumPacket.Size();</w:t>
            </w:r>
          </w:p>
          <w:p w14:paraId="7B23B5D7" w14:textId="77777777" w:rsidR="00BD7174" w:rsidRPr="00BE0D10"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EnumPacket v1 = new EnumPacket(MyEnum.Three);</w:t>
            </w:r>
          </w:p>
          <w:p w14:paraId="2403FB7C" w14:textId="77777777" w:rsidR="00BD7174" w:rsidRPr="00BE0D10"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var buffer = ByteBufferAllocator.Instance.Allocate(size);</w:t>
            </w:r>
          </w:p>
          <w:p w14:paraId="47D3799F" w14:textId="71AE07FC" w:rsidR="00BD7174" w:rsidRPr="00BE0D10"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(buffer, v1);</w:t>
            </w:r>
          </w:p>
          <w:p w14:paraId="16ED9DBC" w14:textId="77777777" w:rsidR="00BD7174" w:rsidRPr="00BE0D10"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Assert.AreEqual(size, buffer.Position);</w:t>
            </w:r>
          </w:p>
          <w:p w14:paraId="34C8E806" w14:textId="77777777" w:rsidR="00BD7174" w:rsidRPr="00BE0D10"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p>
          <w:p w14:paraId="1A7A06E6" w14:textId="77777777" w:rsidR="00BD7174" w:rsidRPr="00BE0D10"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buffer.Rewind();</w:t>
            </w:r>
          </w:p>
          <w:p w14:paraId="56675B6D" w14:textId="071CCFA6" w:rsidR="00BD7174" w:rsidRPr="00BE0D10"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EnumPacket v2 =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&lt;EnumPacket&gt;(buffer);</w:t>
            </w:r>
          </w:p>
          <w:p w14:paraId="562B5570" w14:textId="77777777" w:rsidR="00BD7174" w:rsidRPr="00BE0D10"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Assert.AreEqual(v1, v2);</w:t>
            </w:r>
          </w:p>
          <w:p w14:paraId="577998A8" w14:textId="77777777" w:rsidR="00BD7174" w:rsidRPr="00BE0D10"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Assert.AreEqual(size, buffer.Position);</w:t>
            </w:r>
          </w:p>
          <w:p w14:paraId="73A8DC85" w14:textId="6EE23F3E" w:rsidR="00BD7174" w:rsidRPr="00F84B3A" w:rsidRDefault="00BD7174" w:rsidP="00D8007D">
            <w:pPr>
              <w:spacing w:line="240" w:lineRule="auto"/>
              <w:rPr>
                <w:rFonts w:cs="Times New Roman"/>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w:t>
            </w:r>
          </w:p>
        </w:tc>
      </w:tr>
      <w:tr w:rsidR="00876BC2" w:rsidRPr="00F84B3A" w14:paraId="416425BA" w14:textId="77777777" w:rsidTr="006B21BE">
        <w:trPr>
          <w:jc w:val="center"/>
        </w:trPr>
        <w:tc>
          <w:tcPr>
            <w:tcW w:w="2310" w:type="dxa"/>
          </w:tcPr>
          <w:p w14:paraId="74021960" w14:textId="77777777" w:rsidR="00BD7174" w:rsidRPr="00F84B3A" w:rsidRDefault="00BD7174" w:rsidP="00D8007D">
            <w:pPr>
              <w:spacing w:line="240" w:lineRule="auto"/>
              <w:rPr>
                <w:rFonts w:cs="Times New Roman"/>
                <w:b/>
                <w:i/>
              </w:rPr>
            </w:pPr>
            <w:r w:rsidRPr="00F84B3A">
              <w:rPr>
                <w:rFonts w:cs="Times New Roman"/>
                <w:b/>
                <w:i/>
              </w:rPr>
              <w:t>Salida</w:t>
            </w:r>
          </w:p>
        </w:tc>
        <w:tc>
          <w:tcPr>
            <w:tcW w:w="6518" w:type="dxa"/>
          </w:tcPr>
          <w:p w14:paraId="0F947169" w14:textId="267C2B39" w:rsidR="00BD7174" w:rsidRPr="00F84B3A" w:rsidRDefault="00BD7174"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TestEnumPacket</w:t>
            </w:r>
          </w:p>
          <w:p w14:paraId="4CCF9499" w14:textId="77777777" w:rsidR="00BD7174" w:rsidRPr="00F84B3A" w:rsidRDefault="00BD7174"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3A082397" wp14:editId="465EEC92">
                  <wp:extent cx="1172817" cy="178905"/>
                  <wp:effectExtent l="0" t="0" r="0" b="0"/>
                  <wp:docPr id="1060" name="Imagen 106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284880C" w14:textId="12EB525A" w:rsidR="00BD7174" w:rsidRPr="00F84B3A" w:rsidRDefault="00BD7174"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 xml:space="preserve">&lt; 1 ms </w:t>
            </w:r>
          </w:p>
        </w:tc>
      </w:tr>
    </w:tbl>
    <w:p w14:paraId="46A9CBAB" w14:textId="77777777" w:rsidR="003D2793" w:rsidRPr="00F84B3A" w:rsidRDefault="003D2793" w:rsidP="00D8007D">
      <w:pPr>
        <w:spacing w:line="240" w:lineRule="auto"/>
      </w:pPr>
    </w:p>
    <w:p w14:paraId="28F9D9D8" w14:textId="06479537" w:rsidR="00074B99" w:rsidRPr="00F84B3A" w:rsidRDefault="00074B99" w:rsidP="005B6E8D">
      <w:pPr>
        <w:pStyle w:val="Descripcin"/>
      </w:pPr>
    </w:p>
    <w:tbl>
      <w:tblPr>
        <w:tblStyle w:val="Tablaconcuadrcula"/>
        <w:tblW w:w="8828" w:type="dxa"/>
        <w:jc w:val="center"/>
        <w:tblLook w:val="04A0" w:firstRow="1" w:lastRow="0" w:firstColumn="1" w:lastColumn="0" w:noHBand="0" w:noVBand="1"/>
      </w:tblPr>
      <w:tblGrid>
        <w:gridCol w:w="2310"/>
        <w:gridCol w:w="6518"/>
      </w:tblGrid>
      <w:tr w:rsidR="006B21BE" w:rsidRPr="00F84B3A" w14:paraId="12381883" w14:textId="77777777" w:rsidTr="006B21BE">
        <w:trPr>
          <w:tblHeader/>
          <w:jc w:val="center"/>
        </w:trPr>
        <w:tc>
          <w:tcPr>
            <w:tcW w:w="8828" w:type="dxa"/>
            <w:gridSpan w:val="2"/>
            <w:tcBorders>
              <w:top w:val="nil"/>
              <w:left w:val="nil"/>
              <w:right w:val="nil"/>
            </w:tcBorders>
          </w:tcPr>
          <w:p w14:paraId="38222D7E" w14:textId="6A200D2E" w:rsidR="006B21BE" w:rsidRPr="00F84B3A" w:rsidRDefault="006B21BE" w:rsidP="006B21BE">
            <w:pPr>
              <w:spacing w:line="240" w:lineRule="auto"/>
              <w:jc w:val="center"/>
              <w:rPr>
                <w:rFonts w:cs="Times New Roman"/>
                <w:b/>
              </w:rPr>
            </w:pPr>
            <w:bookmarkStart w:id="622" w:name="_Toc432606464"/>
            <w:r w:rsidRPr="00F84B3A">
              <w:rPr>
                <w:i/>
              </w:rPr>
              <w:lastRenderedPageBreak/>
              <w:t xml:space="preserve">Tabla </w:t>
            </w:r>
            <w:r w:rsidR="004C719B">
              <w:rPr>
                <w:i/>
              </w:rPr>
              <w:fldChar w:fldCharType="begin"/>
            </w:r>
            <w:r w:rsidR="004C719B">
              <w:rPr>
                <w:i/>
              </w:rPr>
              <w:instrText xml:space="preserve"> STYLEREF 1 \s </w:instrText>
            </w:r>
            <w:r w:rsidR="004C719B">
              <w:rPr>
                <w:i/>
              </w:rPr>
              <w:fldChar w:fldCharType="separate"/>
            </w:r>
            <w:r w:rsidR="00F40E85">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40E85">
              <w:rPr>
                <w:i/>
                <w:noProof/>
              </w:rPr>
              <w:t>123</w:t>
            </w:r>
            <w:r w:rsidR="004C719B">
              <w:rPr>
                <w:i/>
              </w:rPr>
              <w:fldChar w:fldCharType="end"/>
            </w:r>
            <w:r w:rsidR="002B17EF">
              <w:rPr>
                <w:i/>
              </w:rPr>
              <w:t>.</w:t>
            </w:r>
            <w:r w:rsidRPr="00F84B3A">
              <w:t xml:space="preserve"> TestStruct1Packet</w:t>
            </w:r>
            <w:bookmarkEnd w:id="622"/>
          </w:p>
        </w:tc>
      </w:tr>
      <w:tr w:rsidR="00876BC2" w:rsidRPr="00F84B3A" w14:paraId="33591450" w14:textId="77777777" w:rsidTr="006B21BE">
        <w:trPr>
          <w:jc w:val="center"/>
        </w:trPr>
        <w:tc>
          <w:tcPr>
            <w:tcW w:w="8828" w:type="dxa"/>
            <w:gridSpan w:val="2"/>
          </w:tcPr>
          <w:p w14:paraId="56DF1AE0" w14:textId="77777777" w:rsidR="00BD7174" w:rsidRPr="00F84B3A" w:rsidRDefault="00BD7174" w:rsidP="00D8007D">
            <w:pPr>
              <w:spacing w:line="240" w:lineRule="auto"/>
              <w:rPr>
                <w:rFonts w:cs="Times New Roman"/>
                <w:b/>
              </w:rPr>
            </w:pPr>
            <w:r w:rsidRPr="00F84B3A">
              <w:rPr>
                <w:rFonts w:cs="Times New Roman"/>
                <w:b/>
              </w:rPr>
              <w:t>Llamada:</w:t>
            </w:r>
          </w:p>
          <w:p w14:paraId="4816F245" w14:textId="17BBA4DB" w:rsidR="00BD7174" w:rsidRPr="00F84B3A" w:rsidRDefault="00BD7174" w:rsidP="00D8007D">
            <w:pPr>
              <w:autoSpaceDE w:val="0"/>
              <w:autoSpaceDN w:val="0"/>
              <w:adjustRightInd w:val="0"/>
              <w:spacing w:line="240" w:lineRule="auto"/>
              <w:ind w:left="708" w:firstLine="708"/>
              <w:rPr>
                <w:rFonts w:cs="Times New Roman"/>
              </w:rPr>
            </w:pPr>
            <w:r w:rsidRPr="00F84B3A">
              <w:rPr>
                <w:rFonts w:ascii="Consolas" w:hAnsi="Consolas" w:cs="Consolas"/>
                <w:kern w:val="0"/>
                <w:sz w:val="19"/>
                <w:szCs w:val="19"/>
              </w:rPr>
              <w:t>public struct MyStruct1</w:t>
            </w:r>
          </w:p>
        </w:tc>
      </w:tr>
      <w:tr w:rsidR="00BD7174" w:rsidRPr="00F84B3A" w14:paraId="5EEC705C" w14:textId="77777777" w:rsidTr="006B21BE">
        <w:trPr>
          <w:jc w:val="center"/>
        </w:trPr>
        <w:tc>
          <w:tcPr>
            <w:tcW w:w="2310" w:type="dxa"/>
          </w:tcPr>
          <w:p w14:paraId="7B6D1355" w14:textId="77777777" w:rsidR="00BD7174" w:rsidRPr="00F84B3A" w:rsidRDefault="00BD7174" w:rsidP="00D8007D">
            <w:pPr>
              <w:spacing w:line="240" w:lineRule="auto"/>
              <w:rPr>
                <w:rFonts w:cs="Times New Roman"/>
                <w:b/>
                <w:i/>
              </w:rPr>
            </w:pPr>
            <w:r w:rsidRPr="00F84B3A">
              <w:rPr>
                <w:rFonts w:cs="Times New Roman"/>
                <w:b/>
                <w:i/>
              </w:rPr>
              <w:t>Descripción</w:t>
            </w:r>
          </w:p>
        </w:tc>
        <w:tc>
          <w:tcPr>
            <w:tcW w:w="6518" w:type="dxa"/>
          </w:tcPr>
          <w:p w14:paraId="228B8EA7" w14:textId="6C620244" w:rsidR="00BD7174" w:rsidRPr="00F84B3A" w:rsidRDefault="00BD7174" w:rsidP="00D8007D">
            <w:pPr>
              <w:spacing w:line="240" w:lineRule="auto"/>
              <w:rPr>
                <w:rFonts w:cs="Times New Roman"/>
              </w:rPr>
            </w:pPr>
            <w:r w:rsidRPr="00F84B3A">
              <w:rPr>
                <w:rFonts w:cs="Times New Roman"/>
              </w:rPr>
              <w:t xml:space="preserve">En esta prueba se verifica que se está serializando y deserializando correctamente el </w:t>
            </w:r>
            <w:r w:rsidRPr="00F84B3A">
              <w:rPr>
                <w:rFonts w:cs="Times New Roman"/>
                <w:i/>
              </w:rPr>
              <w:t>MyStruct1</w:t>
            </w:r>
            <w:r w:rsidR="002B17EF">
              <w:rPr>
                <w:rFonts w:cs="Times New Roman"/>
                <w:i/>
              </w:rPr>
              <w:t>.</w:t>
            </w:r>
            <w:r w:rsidRPr="00F84B3A">
              <w:rPr>
                <w:rFonts w:cs="Times New Roman"/>
                <w:i/>
              </w:rPr>
              <w:t xml:space="preserve">  </w:t>
            </w:r>
          </w:p>
        </w:tc>
      </w:tr>
      <w:tr w:rsidR="00BD7174" w:rsidRPr="00F84B3A" w14:paraId="24156B84" w14:textId="77777777" w:rsidTr="006B21BE">
        <w:trPr>
          <w:jc w:val="center"/>
        </w:trPr>
        <w:tc>
          <w:tcPr>
            <w:tcW w:w="2310" w:type="dxa"/>
          </w:tcPr>
          <w:p w14:paraId="2F9F7581" w14:textId="77777777" w:rsidR="00BD7174" w:rsidRPr="00F84B3A" w:rsidRDefault="00BD7174" w:rsidP="00D8007D">
            <w:pPr>
              <w:spacing w:line="240" w:lineRule="auto"/>
              <w:rPr>
                <w:rFonts w:cs="Times New Roman"/>
                <w:b/>
                <w:i/>
              </w:rPr>
            </w:pPr>
            <w:r w:rsidRPr="00F84B3A">
              <w:rPr>
                <w:rFonts w:cs="Times New Roman"/>
                <w:b/>
                <w:i/>
              </w:rPr>
              <w:t>Entrada</w:t>
            </w:r>
          </w:p>
        </w:tc>
        <w:tc>
          <w:tcPr>
            <w:tcW w:w="6518" w:type="dxa"/>
          </w:tcPr>
          <w:p w14:paraId="136BA7EA" w14:textId="77777777" w:rsidR="00BD7174" w:rsidRPr="00F84B3A" w:rsidRDefault="00BD7174" w:rsidP="00D8007D">
            <w:pPr>
              <w:spacing w:line="240" w:lineRule="auto"/>
              <w:rPr>
                <w:rFonts w:cs="Times New Roman"/>
              </w:rPr>
            </w:pPr>
            <w:r w:rsidRPr="00F84B3A">
              <w:rPr>
                <w:rFonts w:cs="Times New Roman"/>
              </w:rPr>
              <w:t>En la prueba no se tiene inicializado el fichero.</w:t>
            </w:r>
          </w:p>
        </w:tc>
      </w:tr>
      <w:tr w:rsidR="00BD7174" w:rsidRPr="00F84B3A" w14:paraId="3621EB85" w14:textId="77777777" w:rsidTr="006B21BE">
        <w:trPr>
          <w:jc w:val="center"/>
        </w:trPr>
        <w:tc>
          <w:tcPr>
            <w:tcW w:w="2310" w:type="dxa"/>
          </w:tcPr>
          <w:p w14:paraId="23E2A061" w14:textId="77777777" w:rsidR="00BD7174" w:rsidRPr="00F84B3A" w:rsidRDefault="00BD7174" w:rsidP="00D8007D">
            <w:pPr>
              <w:spacing w:line="240" w:lineRule="auto"/>
              <w:rPr>
                <w:rFonts w:cs="Times New Roman"/>
                <w:b/>
                <w:i/>
              </w:rPr>
            </w:pPr>
            <w:r w:rsidRPr="00F84B3A">
              <w:rPr>
                <w:rFonts w:cs="Times New Roman"/>
                <w:b/>
                <w:i/>
              </w:rPr>
              <w:t>Código</w:t>
            </w:r>
          </w:p>
        </w:tc>
        <w:tc>
          <w:tcPr>
            <w:tcW w:w="6518" w:type="dxa"/>
          </w:tcPr>
          <w:p w14:paraId="606588B7" w14:textId="77777777" w:rsidR="00BD7174" w:rsidRPr="00BE0D10"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323AB1EB" w14:textId="77777777" w:rsidR="00BD7174" w:rsidRPr="00BE0D10"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TestStruct1Packet()</w:t>
            </w:r>
          </w:p>
          <w:p w14:paraId="10C84B42" w14:textId="77777777" w:rsidR="00BD7174" w:rsidRPr="00BE0D10"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6EFBD002" w14:textId="77777777" w:rsidR="00BD7174" w:rsidRPr="00BE0D10"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int size = MyStruct1.Size();</w:t>
            </w:r>
          </w:p>
          <w:p w14:paraId="4D67BCEF" w14:textId="77777777" w:rsidR="00BD7174" w:rsidRPr="00BE0D10"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MyStruct1 v1 = new MyStruct1();</w:t>
            </w:r>
          </w:p>
          <w:p w14:paraId="1FC7FF5B" w14:textId="77777777" w:rsidR="00BD7174" w:rsidRPr="00BE0D10"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v1.m_byte = 1;</w:t>
            </w:r>
          </w:p>
          <w:p w14:paraId="569C1A6D" w14:textId="77777777" w:rsidR="00BD7174" w:rsidRPr="00BE0D10"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v1.m_int = 2;</w:t>
            </w:r>
          </w:p>
          <w:p w14:paraId="3DAEB5AB" w14:textId="77777777" w:rsidR="00BD7174" w:rsidRPr="00BE0D10"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v1.m_long = 3;</w:t>
            </w:r>
          </w:p>
          <w:p w14:paraId="727C3470" w14:textId="77777777" w:rsidR="00BD7174" w:rsidRPr="00BE0D10"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var buffer = ByteBufferAllocator.Instance.Allocate(size);</w:t>
            </w:r>
          </w:p>
          <w:p w14:paraId="21F4AC4B" w14:textId="3413DD07" w:rsidR="00BD7174" w:rsidRPr="00BE0D10"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(buffer, v1);</w:t>
            </w:r>
          </w:p>
          <w:p w14:paraId="4282799C" w14:textId="77777777" w:rsidR="00BD7174" w:rsidRPr="00BE0D10"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Assert.AreEqual(size, buffer.Position);</w:t>
            </w:r>
          </w:p>
          <w:p w14:paraId="228030A3" w14:textId="77777777" w:rsidR="00BD7174" w:rsidRPr="00BE0D10"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p>
          <w:p w14:paraId="2AD6A453" w14:textId="77777777" w:rsidR="00BD7174" w:rsidRPr="00BE0D10"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buffer.Rewind();</w:t>
            </w:r>
          </w:p>
          <w:p w14:paraId="076AC618" w14:textId="0735F378" w:rsidR="00BD7174" w:rsidRPr="00BE0D10"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MyStruct1 v2 =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&lt;MyStruct1&gt;(buffer);</w:t>
            </w:r>
          </w:p>
          <w:p w14:paraId="263E3434" w14:textId="77777777" w:rsidR="00BD7174" w:rsidRPr="00BE0D10"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Assert.AreEqual(v1, v2);</w:t>
            </w:r>
          </w:p>
          <w:p w14:paraId="3B656C2F" w14:textId="77777777" w:rsidR="00BD7174" w:rsidRPr="00BE0D10"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Assert.AreEqual(size, buffer.Position);</w:t>
            </w:r>
          </w:p>
          <w:p w14:paraId="65242164" w14:textId="3CF410E1" w:rsidR="00BD7174" w:rsidRPr="00F84B3A" w:rsidRDefault="00BD7174" w:rsidP="00D8007D">
            <w:pPr>
              <w:spacing w:line="240" w:lineRule="auto"/>
              <w:rPr>
                <w:rFonts w:cs="Times New Roman"/>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w:t>
            </w:r>
          </w:p>
        </w:tc>
      </w:tr>
      <w:tr w:rsidR="00876BC2" w:rsidRPr="00F84B3A" w14:paraId="2DCCF868" w14:textId="77777777" w:rsidTr="006B21BE">
        <w:trPr>
          <w:jc w:val="center"/>
        </w:trPr>
        <w:tc>
          <w:tcPr>
            <w:tcW w:w="2310" w:type="dxa"/>
          </w:tcPr>
          <w:p w14:paraId="4E552043" w14:textId="77777777" w:rsidR="00BD7174" w:rsidRPr="00F84B3A" w:rsidRDefault="00BD7174" w:rsidP="00D8007D">
            <w:pPr>
              <w:spacing w:line="240" w:lineRule="auto"/>
              <w:rPr>
                <w:rFonts w:cs="Times New Roman"/>
                <w:b/>
                <w:i/>
              </w:rPr>
            </w:pPr>
            <w:r w:rsidRPr="00F84B3A">
              <w:rPr>
                <w:rFonts w:cs="Times New Roman"/>
                <w:b/>
                <w:i/>
              </w:rPr>
              <w:t>Salida</w:t>
            </w:r>
          </w:p>
        </w:tc>
        <w:tc>
          <w:tcPr>
            <w:tcW w:w="6518" w:type="dxa"/>
          </w:tcPr>
          <w:p w14:paraId="32C3871A" w14:textId="2D0D4406" w:rsidR="00BD7174" w:rsidRPr="00F84B3A" w:rsidRDefault="00BD7174"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TestStruct1Packet</w:t>
            </w:r>
          </w:p>
          <w:p w14:paraId="1222C558" w14:textId="77777777" w:rsidR="00BD7174" w:rsidRPr="00F84B3A" w:rsidRDefault="00BD7174"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2B6289A5" wp14:editId="42A682B8">
                  <wp:extent cx="1172817" cy="178905"/>
                  <wp:effectExtent l="0" t="0" r="0" b="0"/>
                  <wp:docPr id="1061" name="Imagen 106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AF96CBA" w14:textId="70F762DC" w:rsidR="00BD7174" w:rsidRPr="00F84B3A" w:rsidRDefault="00BD7174"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 xml:space="preserve">1 ms </w:t>
            </w:r>
          </w:p>
        </w:tc>
      </w:tr>
    </w:tbl>
    <w:p w14:paraId="682B0EAE" w14:textId="77777777" w:rsidR="00BD7174" w:rsidRPr="00F84B3A" w:rsidRDefault="00BD7174" w:rsidP="00D8007D">
      <w:pPr>
        <w:spacing w:line="240" w:lineRule="auto"/>
      </w:pPr>
    </w:p>
    <w:p w14:paraId="09DE500B" w14:textId="745F08CC" w:rsidR="00074B99" w:rsidRPr="00F84B3A" w:rsidRDefault="00074B99" w:rsidP="005B6E8D">
      <w:pPr>
        <w:pStyle w:val="Descripcin"/>
      </w:pPr>
    </w:p>
    <w:tbl>
      <w:tblPr>
        <w:tblStyle w:val="Tablaconcuadrcula"/>
        <w:tblW w:w="8828" w:type="dxa"/>
        <w:jc w:val="center"/>
        <w:tblLook w:val="04A0" w:firstRow="1" w:lastRow="0" w:firstColumn="1" w:lastColumn="0" w:noHBand="0" w:noVBand="1"/>
      </w:tblPr>
      <w:tblGrid>
        <w:gridCol w:w="2310"/>
        <w:gridCol w:w="6518"/>
      </w:tblGrid>
      <w:tr w:rsidR="006B21BE" w:rsidRPr="00F84B3A" w14:paraId="5995884A" w14:textId="77777777" w:rsidTr="006B21BE">
        <w:trPr>
          <w:tblHeader/>
          <w:jc w:val="center"/>
        </w:trPr>
        <w:tc>
          <w:tcPr>
            <w:tcW w:w="8828" w:type="dxa"/>
            <w:gridSpan w:val="2"/>
            <w:tcBorders>
              <w:top w:val="nil"/>
              <w:left w:val="nil"/>
              <w:right w:val="nil"/>
            </w:tcBorders>
          </w:tcPr>
          <w:p w14:paraId="55D4A39C" w14:textId="4EA4D8E9" w:rsidR="006B21BE" w:rsidRPr="00F84B3A" w:rsidRDefault="006B21BE" w:rsidP="006B21BE">
            <w:pPr>
              <w:spacing w:line="240" w:lineRule="auto"/>
              <w:jc w:val="center"/>
              <w:rPr>
                <w:rFonts w:cs="Times New Roman"/>
                <w:b/>
              </w:rPr>
            </w:pPr>
            <w:bookmarkStart w:id="623" w:name="_Toc432606465"/>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40E85">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40E85">
              <w:rPr>
                <w:i/>
                <w:noProof/>
              </w:rPr>
              <w:t>124</w:t>
            </w:r>
            <w:r w:rsidR="004C719B">
              <w:rPr>
                <w:i/>
              </w:rPr>
              <w:fldChar w:fldCharType="end"/>
            </w:r>
            <w:r w:rsidR="002B17EF">
              <w:rPr>
                <w:i/>
              </w:rPr>
              <w:t>.</w:t>
            </w:r>
            <w:r w:rsidRPr="00F84B3A">
              <w:t xml:space="preserve"> TestStructMessagePacket</w:t>
            </w:r>
            <w:bookmarkEnd w:id="623"/>
          </w:p>
        </w:tc>
      </w:tr>
      <w:tr w:rsidR="00876BC2" w:rsidRPr="00F84B3A" w14:paraId="729A230A" w14:textId="77777777" w:rsidTr="006B21BE">
        <w:trPr>
          <w:jc w:val="center"/>
        </w:trPr>
        <w:tc>
          <w:tcPr>
            <w:tcW w:w="8828" w:type="dxa"/>
            <w:gridSpan w:val="2"/>
          </w:tcPr>
          <w:p w14:paraId="654EBBF1" w14:textId="77777777" w:rsidR="00595E04" w:rsidRPr="00F84B3A" w:rsidRDefault="00595E04" w:rsidP="00D8007D">
            <w:pPr>
              <w:spacing w:line="240" w:lineRule="auto"/>
              <w:rPr>
                <w:rFonts w:cs="Times New Roman"/>
                <w:b/>
              </w:rPr>
            </w:pPr>
            <w:r w:rsidRPr="00F84B3A">
              <w:rPr>
                <w:rFonts w:cs="Times New Roman"/>
                <w:b/>
              </w:rPr>
              <w:t>Llamada:</w:t>
            </w:r>
          </w:p>
          <w:p w14:paraId="188CF4DB" w14:textId="037C15C5" w:rsidR="00595E04" w:rsidRPr="00F84B3A" w:rsidRDefault="00595E04" w:rsidP="00D8007D">
            <w:pPr>
              <w:autoSpaceDE w:val="0"/>
              <w:autoSpaceDN w:val="0"/>
              <w:adjustRightInd w:val="0"/>
              <w:spacing w:line="240" w:lineRule="auto"/>
              <w:ind w:left="708" w:firstLine="708"/>
              <w:rPr>
                <w:rFonts w:cs="Times New Roman"/>
              </w:rPr>
            </w:pPr>
            <w:r w:rsidRPr="00F84B3A">
              <w:rPr>
                <w:rFonts w:ascii="Consolas" w:hAnsi="Consolas" w:cs="Consolas"/>
                <w:kern w:val="0"/>
                <w:sz w:val="19"/>
                <w:szCs w:val="19"/>
              </w:rPr>
              <w:t xml:space="preserve">public StructMessage() </w:t>
            </w:r>
          </w:p>
        </w:tc>
      </w:tr>
      <w:tr w:rsidR="00595E04" w:rsidRPr="00F84B3A" w14:paraId="39D6C04C" w14:textId="77777777" w:rsidTr="006B21BE">
        <w:trPr>
          <w:jc w:val="center"/>
        </w:trPr>
        <w:tc>
          <w:tcPr>
            <w:tcW w:w="2310" w:type="dxa"/>
          </w:tcPr>
          <w:p w14:paraId="1E3F1A4A" w14:textId="77777777" w:rsidR="00595E04" w:rsidRPr="00F84B3A" w:rsidRDefault="00595E04" w:rsidP="00D8007D">
            <w:pPr>
              <w:spacing w:line="240" w:lineRule="auto"/>
              <w:rPr>
                <w:rFonts w:cs="Times New Roman"/>
                <w:b/>
                <w:i/>
              </w:rPr>
            </w:pPr>
            <w:r w:rsidRPr="00F84B3A">
              <w:rPr>
                <w:rFonts w:cs="Times New Roman"/>
                <w:b/>
                <w:i/>
              </w:rPr>
              <w:t>Descripción</w:t>
            </w:r>
          </w:p>
        </w:tc>
        <w:tc>
          <w:tcPr>
            <w:tcW w:w="6518" w:type="dxa"/>
          </w:tcPr>
          <w:p w14:paraId="75E052D6" w14:textId="658D6AD2" w:rsidR="00595E04" w:rsidRPr="00F84B3A" w:rsidRDefault="00595E04" w:rsidP="00D8007D">
            <w:pPr>
              <w:spacing w:line="240" w:lineRule="auto"/>
              <w:rPr>
                <w:rFonts w:cs="Times New Roman"/>
              </w:rPr>
            </w:pPr>
            <w:r w:rsidRPr="00F84B3A">
              <w:rPr>
                <w:rFonts w:cs="Times New Roman"/>
              </w:rPr>
              <w:t xml:space="preserve">En esta prueba se verifica que se está serializando y deserializando correctamente el </w:t>
            </w:r>
            <w:r w:rsidRPr="00F84B3A">
              <w:rPr>
                <w:rFonts w:cs="Times New Roman"/>
                <w:i/>
              </w:rPr>
              <w:t>StructMessage</w:t>
            </w:r>
            <w:r w:rsidR="002B17EF">
              <w:rPr>
                <w:rFonts w:cs="Times New Roman"/>
                <w:i/>
              </w:rPr>
              <w:t>.</w:t>
            </w:r>
            <w:r w:rsidRPr="00F84B3A">
              <w:rPr>
                <w:rFonts w:cs="Times New Roman"/>
                <w:i/>
              </w:rPr>
              <w:t xml:space="preserve">  </w:t>
            </w:r>
          </w:p>
        </w:tc>
      </w:tr>
      <w:tr w:rsidR="00595E04" w:rsidRPr="00F84B3A" w14:paraId="0F37D071" w14:textId="77777777" w:rsidTr="006B21BE">
        <w:trPr>
          <w:jc w:val="center"/>
        </w:trPr>
        <w:tc>
          <w:tcPr>
            <w:tcW w:w="2310" w:type="dxa"/>
          </w:tcPr>
          <w:p w14:paraId="7E9BF474" w14:textId="77777777" w:rsidR="00595E04" w:rsidRPr="00F84B3A" w:rsidRDefault="00595E04" w:rsidP="00D8007D">
            <w:pPr>
              <w:spacing w:line="240" w:lineRule="auto"/>
              <w:rPr>
                <w:rFonts w:cs="Times New Roman"/>
                <w:b/>
                <w:i/>
              </w:rPr>
            </w:pPr>
            <w:r w:rsidRPr="00F84B3A">
              <w:rPr>
                <w:rFonts w:cs="Times New Roman"/>
                <w:b/>
                <w:i/>
              </w:rPr>
              <w:t>Entrada</w:t>
            </w:r>
          </w:p>
        </w:tc>
        <w:tc>
          <w:tcPr>
            <w:tcW w:w="6518" w:type="dxa"/>
          </w:tcPr>
          <w:p w14:paraId="3FFE05F8" w14:textId="77777777" w:rsidR="00595E04" w:rsidRPr="00F84B3A" w:rsidRDefault="00595E04" w:rsidP="00D8007D">
            <w:pPr>
              <w:spacing w:line="240" w:lineRule="auto"/>
              <w:rPr>
                <w:rFonts w:cs="Times New Roman"/>
              </w:rPr>
            </w:pPr>
            <w:r w:rsidRPr="00F84B3A">
              <w:rPr>
                <w:rFonts w:cs="Times New Roman"/>
              </w:rPr>
              <w:t>En la prueba no se tiene inicializado el fichero.</w:t>
            </w:r>
          </w:p>
        </w:tc>
      </w:tr>
      <w:tr w:rsidR="00595E04" w:rsidRPr="00F84B3A" w14:paraId="6BE8538F" w14:textId="77777777" w:rsidTr="006B21BE">
        <w:trPr>
          <w:jc w:val="center"/>
        </w:trPr>
        <w:tc>
          <w:tcPr>
            <w:tcW w:w="2310" w:type="dxa"/>
          </w:tcPr>
          <w:p w14:paraId="7345B48C" w14:textId="77777777" w:rsidR="00595E04" w:rsidRPr="00F84B3A" w:rsidRDefault="00595E04" w:rsidP="00D8007D">
            <w:pPr>
              <w:spacing w:line="240" w:lineRule="auto"/>
              <w:rPr>
                <w:rFonts w:cs="Times New Roman"/>
                <w:b/>
                <w:i/>
              </w:rPr>
            </w:pPr>
            <w:r w:rsidRPr="00F84B3A">
              <w:rPr>
                <w:rFonts w:cs="Times New Roman"/>
                <w:b/>
                <w:i/>
              </w:rPr>
              <w:t>Código</w:t>
            </w:r>
          </w:p>
        </w:tc>
        <w:tc>
          <w:tcPr>
            <w:tcW w:w="6518" w:type="dxa"/>
          </w:tcPr>
          <w:p w14:paraId="49783BEC" w14:textId="77777777" w:rsidR="00595E04" w:rsidRPr="00BE0D10" w:rsidRDefault="00595E0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249FB967" w14:textId="77777777" w:rsidR="00595E04" w:rsidRPr="00BE0D10" w:rsidRDefault="00595E0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TestStructMessagePacket()</w:t>
            </w:r>
          </w:p>
          <w:p w14:paraId="1E985E91" w14:textId="77777777" w:rsidR="00595E04" w:rsidRPr="00BE0D10" w:rsidRDefault="00595E0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5670925A" w14:textId="77777777" w:rsidR="00595E04" w:rsidRPr="00BE0D10" w:rsidRDefault="00595E0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int size = StructMessage.Size();</w:t>
            </w:r>
          </w:p>
          <w:p w14:paraId="37AB70F2" w14:textId="77777777" w:rsidR="00595E04" w:rsidRPr="00BE0D10" w:rsidRDefault="00595E0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StructMessage v1 = new StructMessage();</w:t>
            </w:r>
          </w:p>
          <w:p w14:paraId="4718BD1E" w14:textId="77777777" w:rsidR="00595E04" w:rsidRPr="00BE0D10" w:rsidRDefault="00595E0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var buffer = ByteBufferAllocator.Instance.Allocate(size);</w:t>
            </w:r>
          </w:p>
          <w:p w14:paraId="1B1C137F" w14:textId="2863C5AD" w:rsidR="00595E04" w:rsidRPr="00BE0D10" w:rsidRDefault="00595E0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(buffer, v1);</w:t>
            </w:r>
          </w:p>
          <w:p w14:paraId="1F24C2AF" w14:textId="77777777" w:rsidR="00595E04" w:rsidRPr="00BE0D10" w:rsidRDefault="00595E0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Assert.AreEqual(size, buffer.Position);</w:t>
            </w:r>
          </w:p>
          <w:p w14:paraId="604D7B5B" w14:textId="77777777" w:rsidR="00595E04" w:rsidRPr="00BE0D10" w:rsidRDefault="00595E04" w:rsidP="00D8007D">
            <w:pPr>
              <w:autoSpaceDE w:val="0"/>
              <w:autoSpaceDN w:val="0"/>
              <w:adjustRightInd w:val="0"/>
              <w:spacing w:line="240" w:lineRule="auto"/>
              <w:ind w:firstLine="0"/>
              <w:jc w:val="left"/>
              <w:rPr>
                <w:rFonts w:ascii="Consolas" w:hAnsi="Consolas" w:cs="Consolas"/>
                <w:kern w:val="0"/>
                <w:sz w:val="19"/>
                <w:szCs w:val="19"/>
                <w:lang w:val="en-GB"/>
              </w:rPr>
            </w:pPr>
          </w:p>
          <w:p w14:paraId="17822C5A" w14:textId="77777777" w:rsidR="00595E04" w:rsidRPr="00BE0D10" w:rsidRDefault="00595E0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buffer.Rewind();</w:t>
            </w:r>
          </w:p>
          <w:p w14:paraId="77EC2773" w14:textId="2D515E93" w:rsidR="00595E04" w:rsidRPr="00BE0D10" w:rsidRDefault="00595E0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StructMessage v2 =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&lt;StructMessage&gt;(buffer);</w:t>
            </w:r>
          </w:p>
          <w:p w14:paraId="39B24DCE" w14:textId="77777777" w:rsidR="00595E04" w:rsidRPr="00BE0D10" w:rsidRDefault="00595E0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Assert.AreEqual(v1, v2);</w:t>
            </w:r>
          </w:p>
          <w:p w14:paraId="085FA863" w14:textId="77777777" w:rsidR="00595E04" w:rsidRPr="00BE0D10" w:rsidRDefault="00595E0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Assert.AreEqual(size, buffer.Position);</w:t>
            </w:r>
          </w:p>
          <w:p w14:paraId="6FD22528" w14:textId="58CB9B8E" w:rsidR="00595E04" w:rsidRPr="00F84B3A" w:rsidRDefault="00595E04" w:rsidP="00D8007D">
            <w:pPr>
              <w:spacing w:line="240" w:lineRule="auto"/>
              <w:rPr>
                <w:rFonts w:cs="Times New Roman"/>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w:t>
            </w:r>
          </w:p>
        </w:tc>
      </w:tr>
      <w:tr w:rsidR="00876BC2" w:rsidRPr="00F84B3A" w14:paraId="571C58CD" w14:textId="77777777" w:rsidTr="006B21BE">
        <w:trPr>
          <w:jc w:val="center"/>
        </w:trPr>
        <w:tc>
          <w:tcPr>
            <w:tcW w:w="2310" w:type="dxa"/>
          </w:tcPr>
          <w:p w14:paraId="4ADA81AB" w14:textId="77777777" w:rsidR="00595E04" w:rsidRPr="00F84B3A" w:rsidRDefault="00595E04" w:rsidP="00D8007D">
            <w:pPr>
              <w:spacing w:line="240" w:lineRule="auto"/>
              <w:rPr>
                <w:rFonts w:cs="Times New Roman"/>
                <w:b/>
                <w:i/>
              </w:rPr>
            </w:pPr>
            <w:r w:rsidRPr="00F84B3A">
              <w:rPr>
                <w:rFonts w:cs="Times New Roman"/>
                <w:b/>
                <w:i/>
              </w:rPr>
              <w:t>Salida</w:t>
            </w:r>
          </w:p>
        </w:tc>
        <w:tc>
          <w:tcPr>
            <w:tcW w:w="6518" w:type="dxa"/>
          </w:tcPr>
          <w:p w14:paraId="3BAD6C8A" w14:textId="5704CD83" w:rsidR="00595E04" w:rsidRPr="00F84B3A" w:rsidRDefault="00595E04"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TestStruct</w:t>
            </w:r>
            <w:r w:rsidR="000E4E62" w:rsidRPr="00F84B3A">
              <w:rPr>
                <w:rFonts w:cs="Times New Roman"/>
                <w:i/>
              </w:rPr>
              <w:t>Message</w:t>
            </w:r>
            <w:r w:rsidRPr="00F84B3A">
              <w:rPr>
                <w:rFonts w:cs="Times New Roman"/>
                <w:i/>
              </w:rPr>
              <w:t>Packet</w:t>
            </w:r>
          </w:p>
          <w:p w14:paraId="0729C7CC" w14:textId="77777777" w:rsidR="00595E04" w:rsidRPr="00F84B3A" w:rsidRDefault="00595E04"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758791CD" wp14:editId="08F192FB">
                  <wp:extent cx="1172817" cy="178905"/>
                  <wp:effectExtent l="0" t="0" r="0" b="0"/>
                  <wp:docPr id="1045" name="Imagen 104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8E29288" w14:textId="77777777" w:rsidR="00595E04" w:rsidRPr="00F84B3A" w:rsidRDefault="00595E04" w:rsidP="00D8007D">
            <w:pPr>
              <w:spacing w:line="240" w:lineRule="auto"/>
              <w:rPr>
                <w:rFonts w:cs="Times New Roman"/>
              </w:rPr>
            </w:pPr>
            <w:r w:rsidRPr="00F84B3A">
              <w:rPr>
                <w:rFonts w:cs="Times New Roman"/>
              </w:rPr>
              <w:lastRenderedPageBreak/>
              <w:t xml:space="preserve">Duración de la prueba: </w:t>
            </w:r>
            <w:r w:rsidRPr="00F84B3A">
              <w:rPr>
                <w:rFonts w:ascii="Consolas" w:hAnsi="Consolas" w:cs="Consolas"/>
                <w:kern w:val="0"/>
                <w:sz w:val="18"/>
                <w:szCs w:val="18"/>
              </w:rPr>
              <w:t xml:space="preserve">1 ms </w:t>
            </w:r>
          </w:p>
        </w:tc>
      </w:tr>
    </w:tbl>
    <w:p w14:paraId="13920ECE" w14:textId="77777777" w:rsidR="00595E04" w:rsidRPr="00F84B3A" w:rsidRDefault="00595E04" w:rsidP="00D8007D">
      <w:pPr>
        <w:spacing w:line="240" w:lineRule="auto"/>
      </w:pPr>
    </w:p>
    <w:p w14:paraId="14E9311C" w14:textId="5FC34EE9" w:rsidR="00074B99" w:rsidRPr="00F84B3A" w:rsidRDefault="00074B99" w:rsidP="005B6E8D">
      <w:pPr>
        <w:pStyle w:val="Descripcin"/>
      </w:pPr>
    </w:p>
    <w:tbl>
      <w:tblPr>
        <w:tblStyle w:val="Tablaconcuadrcula"/>
        <w:tblW w:w="8828" w:type="dxa"/>
        <w:jc w:val="center"/>
        <w:tblLook w:val="04A0" w:firstRow="1" w:lastRow="0" w:firstColumn="1" w:lastColumn="0" w:noHBand="0" w:noVBand="1"/>
      </w:tblPr>
      <w:tblGrid>
        <w:gridCol w:w="2310"/>
        <w:gridCol w:w="6518"/>
      </w:tblGrid>
      <w:tr w:rsidR="006B21BE" w:rsidRPr="00F84B3A" w14:paraId="1EA08C9D" w14:textId="77777777" w:rsidTr="006B21BE">
        <w:trPr>
          <w:tblHeader/>
          <w:jc w:val="center"/>
        </w:trPr>
        <w:tc>
          <w:tcPr>
            <w:tcW w:w="8828" w:type="dxa"/>
            <w:gridSpan w:val="2"/>
            <w:tcBorders>
              <w:top w:val="nil"/>
              <w:left w:val="nil"/>
              <w:right w:val="nil"/>
            </w:tcBorders>
          </w:tcPr>
          <w:p w14:paraId="5D5B9CF0" w14:textId="7C38C8F8" w:rsidR="006B21BE" w:rsidRPr="00F84B3A" w:rsidRDefault="006B21BE" w:rsidP="006B21BE">
            <w:pPr>
              <w:spacing w:line="240" w:lineRule="auto"/>
              <w:jc w:val="center"/>
              <w:rPr>
                <w:rFonts w:cs="Times New Roman"/>
                <w:b/>
              </w:rPr>
            </w:pPr>
            <w:bookmarkStart w:id="624" w:name="_Toc432606466"/>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40E85">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40E85">
              <w:rPr>
                <w:i/>
                <w:noProof/>
              </w:rPr>
              <w:t>125</w:t>
            </w:r>
            <w:r w:rsidR="004C719B">
              <w:rPr>
                <w:i/>
              </w:rPr>
              <w:fldChar w:fldCharType="end"/>
            </w:r>
            <w:r w:rsidR="002B17EF">
              <w:rPr>
                <w:i/>
              </w:rPr>
              <w:t>.</w:t>
            </w:r>
            <w:r w:rsidRPr="00F84B3A">
              <w:t xml:space="preserve"> TestSequenceMessagePacket</w:t>
            </w:r>
            <w:bookmarkEnd w:id="624"/>
          </w:p>
        </w:tc>
      </w:tr>
      <w:tr w:rsidR="00876BC2" w:rsidRPr="00F84B3A" w14:paraId="520DE2CB" w14:textId="77777777" w:rsidTr="006B21BE">
        <w:trPr>
          <w:jc w:val="center"/>
        </w:trPr>
        <w:tc>
          <w:tcPr>
            <w:tcW w:w="8828" w:type="dxa"/>
            <w:gridSpan w:val="2"/>
          </w:tcPr>
          <w:p w14:paraId="2539F3E7" w14:textId="77777777" w:rsidR="000E4E62" w:rsidRPr="00F84B3A" w:rsidRDefault="000E4E62" w:rsidP="00D8007D">
            <w:pPr>
              <w:spacing w:line="240" w:lineRule="auto"/>
              <w:rPr>
                <w:rFonts w:cs="Times New Roman"/>
                <w:b/>
              </w:rPr>
            </w:pPr>
            <w:r w:rsidRPr="00F84B3A">
              <w:rPr>
                <w:rFonts w:cs="Times New Roman"/>
                <w:b/>
              </w:rPr>
              <w:t>Llamada:</w:t>
            </w:r>
          </w:p>
          <w:p w14:paraId="3B4E9DF0" w14:textId="406A90F9" w:rsidR="000E4E62" w:rsidRPr="00F84B3A" w:rsidRDefault="000E4E62" w:rsidP="00D8007D">
            <w:pPr>
              <w:autoSpaceDE w:val="0"/>
              <w:autoSpaceDN w:val="0"/>
              <w:adjustRightInd w:val="0"/>
              <w:spacing w:line="240" w:lineRule="auto"/>
              <w:ind w:left="708" w:firstLine="708"/>
              <w:rPr>
                <w:rFonts w:cs="Times New Roman"/>
              </w:rPr>
            </w:pPr>
            <w:r w:rsidRPr="00F84B3A">
              <w:rPr>
                <w:rFonts w:ascii="Consolas" w:hAnsi="Consolas" w:cs="Consolas"/>
                <w:kern w:val="0"/>
                <w:sz w:val="19"/>
                <w:szCs w:val="19"/>
              </w:rPr>
              <w:t>public IntSequencePacket(int[] v)</w:t>
            </w:r>
          </w:p>
        </w:tc>
      </w:tr>
      <w:tr w:rsidR="000E4E62" w:rsidRPr="00F84B3A" w14:paraId="4C6D9D9C" w14:textId="77777777" w:rsidTr="006B21BE">
        <w:trPr>
          <w:jc w:val="center"/>
        </w:trPr>
        <w:tc>
          <w:tcPr>
            <w:tcW w:w="2310" w:type="dxa"/>
          </w:tcPr>
          <w:p w14:paraId="79C26115" w14:textId="77777777" w:rsidR="000E4E62" w:rsidRPr="00F84B3A" w:rsidRDefault="000E4E62" w:rsidP="00D8007D">
            <w:pPr>
              <w:spacing w:line="240" w:lineRule="auto"/>
              <w:rPr>
                <w:rFonts w:cs="Times New Roman"/>
                <w:b/>
                <w:i/>
              </w:rPr>
            </w:pPr>
            <w:r w:rsidRPr="00F84B3A">
              <w:rPr>
                <w:rFonts w:cs="Times New Roman"/>
                <w:b/>
                <w:i/>
              </w:rPr>
              <w:t>Descripción</w:t>
            </w:r>
          </w:p>
        </w:tc>
        <w:tc>
          <w:tcPr>
            <w:tcW w:w="6518" w:type="dxa"/>
          </w:tcPr>
          <w:p w14:paraId="31134C94" w14:textId="4471B3DA" w:rsidR="000E4E62" w:rsidRPr="00F84B3A" w:rsidRDefault="000E4E62" w:rsidP="00D8007D">
            <w:pPr>
              <w:spacing w:line="240" w:lineRule="auto"/>
              <w:rPr>
                <w:rFonts w:cs="Times New Roman"/>
              </w:rPr>
            </w:pPr>
            <w:r w:rsidRPr="00F84B3A">
              <w:rPr>
                <w:rFonts w:cs="Times New Roman"/>
              </w:rPr>
              <w:t xml:space="preserve">En esta prueba se verifica que se está serializando y deserializando correctamente el </w:t>
            </w:r>
            <w:r w:rsidRPr="00F84B3A">
              <w:rPr>
                <w:rFonts w:cs="Times New Roman"/>
                <w:i/>
              </w:rPr>
              <w:t>IntSequencePacket</w:t>
            </w:r>
            <w:r w:rsidR="002B17EF">
              <w:rPr>
                <w:rFonts w:cs="Times New Roman"/>
                <w:i/>
              </w:rPr>
              <w:t>.</w:t>
            </w:r>
            <w:r w:rsidRPr="00F84B3A">
              <w:rPr>
                <w:rFonts w:cs="Times New Roman"/>
                <w:i/>
              </w:rPr>
              <w:t xml:space="preserve">  </w:t>
            </w:r>
          </w:p>
        </w:tc>
      </w:tr>
      <w:tr w:rsidR="000E4E62" w:rsidRPr="00F84B3A" w14:paraId="110A7569" w14:textId="77777777" w:rsidTr="006B21BE">
        <w:trPr>
          <w:jc w:val="center"/>
        </w:trPr>
        <w:tc>
          <w:tcPr>
            <w:tcW w:w="2310" w:type="dxa"/>
          </w:tcPr>
          <w:p w14:paraId="24444D54" w14:textId="77777777" w:rsidR="000E4E62" w:rsidRPr="00F84B3A" w:rsidRDefault="000E4E62" w:rsidP="00D8007D">
            <w:pPr>
              <w:spacing w:line="240" w:lineRule="auto"/>
              <w:rPr>
                <w:rFonts w:cs="Times New Roman"/>
                <w:b/>
                <w:i/>
              </w:rPr>
            </w:pPr>
            <w:r w:rsidRPr="00F84B3A">
              <w:rPr>
                <w:rFonts w:cs="Times New Roman"/>
                <w:b/>
                <w:i/>
              </w:rPr>
              <w:t>Entrada</w:t>
            </w:r>
          </w:p>
        </w:tc>
        <w:tc>
          <w:tcPr>
            <w:tcW w:w="6518" w:type="dxa"/>
          </w:tcPr>
          <w:p w14:paraId="6B575951" w14:textId="77777777" w:rsidR="000E4E62" w:rsidRPr="00F84B3A" w:rsidRDefault="000E4E62" w:rsidP="00D8007D">
            <w:pPr>
              <w:spacing w:line="240" w:lineRule="auto"/>
              <w:rPr>
                <w:rFonts w:cs="Times New Roman"/>
              </w:rPr>
            </w:pPr>
            <w:r w:rsidRPr="00F84B3A">
              <w:rPr>
                <w:rFonts w:cs="Times New Roman"/>
              </w:rPr>
              <w:t>En la prueba no se tiene inicializado el fichero.</w:t>
            </w:r>
          </w:p>
        </w:tc>
      </w:tr>
      <w:tr w:rsidR="000E4E62" w:rsidRPr="00F84B3A" w14:paraId="4CDCCAFB" w14:textId="77777777" w:rsidTr="006B21BE">
        <w:trPr>
          <w:jc w:val="center"/>
        </w:trPr>
        <w:tc>
          <w:tcPr>
            <w:tcW w:w="2310" w:type="dxa"/>
          </w:tcPr>
          <w:p w14:paraId="20056446" w14:textId="77777777" w:rsidR="000E4E62" w:rsidRPr="00F84B3A" w:rsidRDefault="000E4E62" w:rsidP="00D8007D">
            <w:pPr>
              <w:spacing w:line="240" w:lineRule="auto"/>
              <w:rPr>
                <w:rFonts w:cs="Times New Roman"/>
                <w:b/>
                <w:i/>
              </w:rPr>
            </w:pPr>
            <w:r w:rsidRPr="00F84B3A">
              <w:rPr>
                <w:rFonts w:cs="Times New Roman"/>
                <w:b/>
                <w:i/>
              </w:rPr>
              <w:t>Código</w:t>
            </w:r>
          </w:p>
        </w:tc>
        <w:tc>
          <w:tcPr>
            <w:tcW w:w="6518" w:type="dxa"/>
          </w:tcPr>
          <w:p w14:paraId="575A684B"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425FDDD0"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TestSequenceMessagePacket()</w:t>
            </w:r>
          </w:p>
          <w:p w14:paraId="72CD42DC"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478AEB01"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IntSequencePacket v1 = new IntSequencePacket(new int[] { 1, 2, 3 });</w:t>
            </w:r>
          </w:p>
          <w:p w14:paraId="37667395"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int size = (1 + v1.m_val.Length) * sizeof(int);</w:t>
            </w:r>
          </w:p>
          <w:p w14:paraId="706CFC62"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var buffer = ByteBufferAllocator.Instance.Allocate(size);</w:t>
            </w:r>
          </w:p>
          <w:p w14:paraId="201B32F7" w14:textId="7F84D639"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(buffer, v1);</w:t>
            </w:r>
          </w:p>
          <w:p w14:paraId="4E7EEED8"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Assert.AreEqual(size, buffer.Position);</w:t>
            </w:r>
          </w:p>
          <w:p w14:paraId="769DA863"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p>
          <w:p w14:paraId="1951C897"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buffer.Rewind();</w:t>
            </w:r>
          </w:p>
          <w:p w14:paraId="71890E9C" w14:textId="62AD7B5F"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IntSequencePacket v2 =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&lt;IntSequencePacket&gt;(buffer);</w:t>
            </w:r>
          </w:p>
          <w:p w14:paraId="32027AFF"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Assert.AreEqual(v1, v2);</w:t>
            </w:r>
          </w:p>
          <w:p w14:paraId="24355A16"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Assert.AreEqual(size, buffer.Position);</w:t>
            </w:r>
          </w:p>
          <w:p w14:paraId="7F9D33E5" w14:textId="2DCDC27A" w:rsidR="000E4E62" w:rsidRPr="00F84B3A" w:rsidRDefault="000E4E62" w:rsidP="00D8007D">
            <w:pPr>
              <w:spacing w:line="240" w:lineRule="auto"/>
              <w:rPr>
                <w:rFonts w:cs="Times New Roman"/>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w:t>
            </w:r>
          </w:p>
        </w:tc>
      </w:tr>
      <w:tr w:rsidR="00876BC2" w:rsidRPr="00F84B3A" w14:paraId="4EDFAE41" w14:textId="77777777" w:rsidTr="006B21BE">
        <w:trPr>
          <w:jc w:val="center"/>
        </w:trPr>
        <w:tc>
          <w:tcPr>
            <w:tcW w:w="2310" w:type="dxa"/>
          </w:tcPr>
          <w:p w14:paraId="4D63E383" w14:textId="77777777" w:rsidR="000E4E62" w:rsidRPr="00F84B3A" w:rsidRDefault="000E4E62" w:rsidP="00D8007D">
            <w:pPr>
              <w:spacing w:line="240" w:lineRule="auto"/>
              <w:rPr>
                <w:rFonts w:cs="Times New Roman"/>
                <w:b/>
                <w:i/>
              </w:rPr>
            </w:pPr>
            <w:r w:rsidRPr="00F84B3A">
              <w:rPr>
                <w:rFonts w:cs="Times New Roman"/>
                <w:b/>
                <w:i/>
              </w:rPr>
              <w:t>Salida</w:t>
            </w:r>
          </w:p>
        </w:tc>
        <w:tc>
          <w:tcPr>
            <w:tcW w:w="6518" w:type="dxa"/>
          </w:tcPr>
          <w:p w14:paraId="0C1BFAC0" w14:textId="6AFB8C2F" w:rsidR="000E4E62" w:rsidRPr="00F84B3A" w:rsidRDefault="000E4E62"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TestSequenceMessagePacket</w:t>
            </w:r>
          </w:p>
          <w:p w14:paraId="286F4948" w14:textId="77777777" w:rsidR="000E4E62" w:rsidRPr="00F84B3A" w:rsidRDefault="000E4E62"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762CDE75" wp14:editId="36A05B42">
                  <wp:extent cx="1172817" cy="178905"/>
                  <wp:effectExtent l="0" t="0" r="0" b="0"/>
                  <wp:docPr id="1056" name="Imagen 105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05B051B" w14:textId="1531BCB8" w:rsidR="000E4E62" w:rsidRPr="00F84B3A" w:rsidRDefault="000E4E62"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 xml:space="preserve">&lt; 1 ms </w:t>
            </w:r>
          </w:p>
        </w:tc>
      </w:tr>
    </w:tbl>
    <w:p w14:paraId="70A92D40" w14:textId="77777777" w:rsidR="000E4E62" w:rsidRPr="00F84B3A" w:rsidRDefault="000E4E62" w:rsidP="00D8007D">
      <w:pPr>
        <w:spacing w:line="240" w:lineRule="auto"/>
      </w:pPr>
    </w:p>
    <w:p w14:paraId="3CC37FF5" w14:textId="5A049FFD" w:rsidR="00074B99" w:rsidRPr="00F84B3A" w:rsidRDefault="00074B99" w:rsidP="005B6E8D">
      <w:pPr>
        <w:pStyle w:val="Descripcin"/>
      </w:pPr>
    </w:p>
    <w:tbl>
      <w:tblPr>
        <w:tblStyle w:val="Tablaconcuadrcula"/>
        <w:tblW w:w="8828" w:type="dxa"/>
        <w:jc w:val="center"/>
        <w:tblLook w:val="04A0" w:firstRow="1" w:lastRow="0" w:firstColumn="1" w:lastColumn="0" w:noHBand="0" w:noVBand="1"/>
      </w:tblPr>
      <w:tblGrid>
        <w:gridCol w:w="2310"/>
        <w:gridCol w:w="6518"/>
      </w:tblGrid>
      <w:tr w:rsidR="006B21BE" w:rsidRPr="00F84B3A" w14:paraId="02EC17FD" w14:textId="77777777" w:rsidTr="006B21BE">
        <w:trPr>
          <w:tblHeader/>
          <w:jc w:val="center"/>
        </w:trPr>
        <w:tc>
          <w:tcPr>
            <w:tcW w:w="8828" w:type="dxa"/>
            <w:gridSpan w:val="2"/>
            <w:tcBorders>
              <w:top w:val="nil"/>
              <w:left w:val="nil"/>
              <w:right w:val="nil"/>
            </w:tcBorders>
          </w:tcPr>
          <w:p w14:paraId="18940E0F" w14:textId="54F6E3DE" w:rsidR="006B21BE" w:rsidRPr="00F84B3A" w:rsidRDefault="006B21BE" w:rsidP="006B21BE">
            <w:pPr>
              <w:spacing w:line="240" w:lineRule="auto"/>
              <w:jc w:val="center"/>
              <w:rPr>
                <w:rFonts w:cs="Times New Roman"/>
                <w:b/>
              </w:rPr>
            </w:pPr>
            <w:bookmarkStart w:id="625" w:name="_Toc432606467"/>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40E85">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40E85">
              <w:rPr>
                <w:i/>
                <w:noProof/>
              </w:rPr>
              <w:t>126</w:t>
            </w:r>
            <w:r w:rsidR="004C719B">
              <w:rPr>
                <w:i/>
              </w:rPr>
              <w:fldChar w:fldCharType="end"/>
            </w:r>
            <w:r w:rsidR="002B17EF">
              <w:rPr>
                <w:i/>
              </w:rPr>
              <w:t>.</w:t>
            </w:r>
            <w:r w:rsidRPr="00F84B3A">
              <w:t xml:space="preserve"> TestSequenceMessagePacket2</w:t>
            </w:r>
            <w:bookmarkEnd w:id="625"/>
          </w:p>
        </w:tc>
      </w:tr>
      <w:tr w:rsidR="00876BC2" w:rsidRPr="00F84B3A" w14:paraId="4BE2E299" w14:textId="77777777" w:rsidTr="006B21BE">
        <w:trPr>
          <w:jc w:val="center"/>
        </w:trPr>
        <w:tc>
          <w:tcPr>
            <w:tcW w:w="8828" w:type="dxa"/>
            <w:gridSpan w:val="2"/>
          </w:tcPr>
          <w:p w14:paraId="7C2501DA" w14:textId="77777777" w:rsidR="000E4E62" w:rsidRPr="00F84B3A" w:rsidRDefault="000E4E62" w:rsidP="00D8007D">
            <w:pPr>
              <w:spacing w:line="240" w:lineRule="auto"/>
              <w:rPr>
                <w:rFonts w:cs="Times New Roman"/>
                <w:b/>
              </w:rPr>
            </w:pPr>
            <w:r w:rsidRPr="00F84B3A">
              <w:rPr>
                <w:rFonts w:cs="Times New Roman"/>
                <w:b/>
              </w:rPr>
              <w:t>Llamada:</w:t>
            </w:r>
          </w:p>
          <w:p w14:paraId="32C50879" w14:textId="77777777" w:rsidR="000E4E62" w:rsidRPr="00F84B3A" w:rsidRDefault="000E4E62" w:rsidP="00D8007D">
            <w:pPr>
              <w:autoSpaceDE w:val="0"/>
              <w:autoSpaceDN w:val="0"/>
              <w:adjustRightInd w:val="0"/>
              <w:spacing w:line="240" w:lineRule="auto"/>
              <w:ind w:left="708" w:firstLine="708"/>
              <w:rPr>
                <w:rFonts w:cs="Times New Roman"/>
              </w:rPr>
            </w:pPr>
            <w:r w:rsidRPr="00F84B3A">
              <w:rPr>
                <w:rFonts w:ascii="Consolas" w:hAnsi="Consolas" w:cs="Consolas"/>
                <w:kern w:val="0"/>
                <w:sz w:val="19"/>
                <w:szCs w:val="19"/>
              </w:rPr>
              <w:t>public IntSequencePacket(int[] v)</w:t>
            </w:r>
          </w:p>
        </w:tc>
      </w:tr>
      <w:tr w:rsidR="000E4E62" w:rsidRPr="00F84B3A" w14:paraId="2FF20B57" w14:textId="77777777" w:rsidTr="006B21BE">
        <w:trPr>
          <w:jc w:val="center"/>
        </w:trPr>
        <w:tc>
          <w:tcPr>
            <w:tcW w:w="2310" w:type="dxa"/>
          </w:tcPr>
          <w:p w14:paraId="5A1BDCD9" w14:textId="77777777" w:rsidR="000E4E62" w:rsidRPr="00F84B3A" w:rsidRDefault="000E4E62" w:rsidP="00D8007D">
            <w:pPr>
              <w:spacing w:line="240" w:lineRule="auto"/>
              <w:rPr>
                <w:rFonts w:cs="Times New Roman"/>
                <w:b/>
                <w:i/>
              </w:rPr>
            </w:pPr>
            <w:r w:rsidRPr="00F84B3A">
              <w:rPr>
                <w:rFonts w:cs="Times New Roman"/>
                <w:b/>
                <w:i/>
              </w:rPr>
              <w:t>Descripción</w:t>
            </w:r>
          </w:p>
        </w:tc>
        <w:tc>
          <w:tcPr>
            <w:tcW w:w="6518" w:type="dxa"/>
          </w:tcPr>
          <w:p w14:paraId="79F465CB" w14:textId="2E51B4F4" w:rsidR="000E4E62" w:rsidRPr="00F84B3A" w:rsidRDefault="000E4E62" w:rsidP="00D8007D">
            <w:pPr>
              <w:spacing w:line="240" w:lineRule="auto"/>
              <w:rPr>
                <w:rFonts w:cs="Times New Roman"/>
              </w:rPr>
            </w:pPr>
            <w:r w:rsidRPr="00F84B3A">
              <w:rPr>
                <w:rFonts w:cs="Times New Roman"/>
              </w:rPr>
              <w:t xml:space="preserve">En esta prueba se verifica que se está serializando y deserializando correctamente el </w:t>
            </w:r>
            <w:r w:rsidRPr="00F84B3A">
              <w:rPr>
                <w:rFonts w:cs="Times New Roman"/>
                <w:i/>
              </w:rPr>
              <w:t>IntSequencePacket</w:t>
            </w:r>
            <w:r w:rsidR="002B17EF">
              <w:rPr>
                <w:rFonts w:cs="Times New Roman"/>
                <w:i/>
              </w:rPr>
              <w:t>.</w:t>
            </w:r>
            <w:r w:rsidRPr="00F84B3A">
              <w:rPr>
                <w:rFonts w:cs="Times New Roman"/>
                <w:i/>
              </w:rPr>
              <w:t xml:space="preserve">  </w:t>
            </w:r>
          </w:p>
        </w:tc>
      </w:tr>
      <w:tr w:rsidR="000E4E62" w:rsidRPr="00F84B3A" w14:paraId="25C104D9" w14:textId="77777777" w:rsidTr="006B21BE">
        <w:trPr>
          <w:jc w:val="center"/>
        </w:trPr>
        <w:tc>
          <w:tcPr>
            <w:tcW w:w="2310" w:type="dxa"/>
          </w:tcPr>
          <w:p w14:paraId="73A9E657" w14:textId="77777777" w:rsidR="000E4E62" w:rsidRPr="00F84B3A" w:rsidRDefault="000E4E62" w:rsidP="00D8007D">
            <w:pPr>
              <w:spacing w:line="240" w:lineRule="auto"/>
              <w:rPr>
                <w:rFonts w:cs="Times New Roman"/>
                <w:b/>
                <w:i/>
              </w:rPr>
            </w:pPr>
            <w:r w:rsidRPr="00F84B3A">
              <w:rPr>
                <w:rFonts w:cs="Times New Roman"/>
                <w:b/>
                <w:i/>
              </w:rPr>
              <w:t>Entrada</w:t>
            </w:r>
          </w:p>
        </w:tc>
        <w:tc>
          <w:tcPr>
            <w:tcW w:w="6518" w:type="dxa"/>
          </w:tcPr>
          <w:p w14:paraId="57F67A5C" w14:textId="77777777" w:rsidR="000E4E62" w:rsidRPr="00F84B3A" w:rsidRDefault="000E4E62" w:rsidP="00D8007D">
            <w:pPr>
              <w:spacing w:line="240" w:lineRule="auto"/>
              <w:rPr>
                <w:rFonts w:cs="Times New Roman"/>
              </w:rPr>
            </w:pPr>
            <w:r w:rsidRPr="00F84B3A">
              <w:rPr>
                <w:rFonts w:cs="Times New Roman"/>
              </w:rPr>
              <w:t>En la prueba no se tiene inicializado el fichero.</w:t>
            </w:r>
          </w:p>
        </w:tc>
      </w:tr>
      <w:tr w:rsidR="000E4E62" w:rsidRPr="00F84B3A" w14:paraId="13C13BCC" w14:textId="77777777" w:rsidTr="006B21BE">
        <w:trPr>
          <w:jc w:val="center"/>
        </w:trPr>
        <w:tc>
          <w:tcPr>
            <w:tcW w:w="2310" w:type="dxa"/>
          </w:tcPr>
          <w:p w14:paraId="0A1C5C06" w14:textId="77777777" w:rsidR="000E4E62" w:rsidRPr="00F84B3A" w:rsidRDefault="000E4E62" w:rsidP="00D8007D">
            <w:pPr>
              <w:spacing w:line="240" w:lineRule="auto"/>
              <w:rPr>
                <w:rFonts w:cs="Times New Roman"/>
                <w:b/>
                <w:i/>
              </w:rPr>
            </w:pPr>
            <w:r w:rsidRPr="00F84B3A">
              <w:rPr>
                <w:rFonts w:cs="Times New Roman"/>
                <w:b/>
                <w:i/>
              </w:rPr>
              <w:t>Código</w:t>
            </w:r>
          </w:p>
        </w:tc>
        <w:tc>
          <w:tcPr>
            <w:tcW w:w="6518" w:type="dxa"/>
          </w:tcPr>
          <w:p w14:paraId="1CDA1438"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75467046"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TestSequenceMessagePacket2()</w:t>
            </w:r>
          </w:p>
          <w:p w14:paraId="2A4E15A8"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10A19AFC"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IntSequencePacket v1 = new IntSequencePacket(new int[] { });</w:t>
            </w:r>
          </w:p>
          <w:p w14:paraId="22C37DEE"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int size = (1 + v1.m_val.Length) * sizeof(int);</w:t>
            </w:r>
          </w:p>
          <w:p w14:paraId="40C2D8C5"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var buffer = ByteBufferAllocator.Instance.Allocate(size);</w:t>
            </w:r>
          </w:p>
          <w:p w14:paraId="0E02D815" w14:textId="2234D21A"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(buffer, v1);</w:t>
            </w:r>
          </w:p>
          <w:p w14:paraId="1E28614B"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Assert.AreEqual(size, buffer.Position);</w:t>
            </w:r>
          </w:p>
          <w:p w14:paraId="0E292E8D"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p>
          <w:p w14:paraId="5CEB8274"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buffer.Rewind();</w:t>
            </w:r>
          </w:p>
          <w:p w14:paraId="51F894ED" w14:textId="0FA7F468"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IntSequencePacket v2 =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&lt;IntSequencePacket&gt;(buffer);</w:t>
            </w:r>
          </w:p>
          <w:p w14:paraId="48761A72"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Assert.AreEqual(v1, v2);</w:t>
            </w:r>
          </w:p>
          <w:p w14:paraId="75E152CA"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lastRenderedPageBreak/>
              <w:t xml:space="preserve">            Assert.AreEqual(size, buffer.Position);</w:t>
            </w:r>
          </w:p>
          <w:p w14:paraId="1D63ABC4" w14:textId="6032053E" w:rsidR="000E4E62" w:rsidRPr="00F84B3A" w:rsidRDefault="000E4E62" w:rsidP="00D8007D">
            <w:pPr>
              <w:spacing w:line="240" w:lineRule="auto"/>
              <w:rPr>
                <w:rFonts w:cs="Times New Roman"/>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w:t>
            </w:r>
          </w:p>
        </w:tc>
      </w:tr>
      <w:tr w:rsidR="00876BC2" w:rsidRPr="00F84B3A" w14:paraId="27E4039D" w14:textId="77777777" w:rsidTr="006B21BE">
        <w:trPr>
          <w:jc w:val="center"/>
        </w:trPr>
        <w:tc>
          <w:tcPr>
            <w:tcW w:w="2310" w:type="dxa"/>
          </w:tcPr>
          <w:p w14:paraId="771FC06C" w14:textId="77777777" w:rsidR="000E4E62" w:rsidRPr="00F84B3A" w:rsidRDefault="000E4E62" w:rsidP="00D8007D">
            <w:pPr>
              <w:spacing w:line="240" w:lineRule="auto"/>
              <w:rPr>
                <w:rFonts w:cs="Times New Roman"/>
                <w:b/>
                <w:i/>
              </w:rPr>
            </w:pPr>
            <w:r w:rsidRPr="00F84B3A">
              <w:rPr>
                <w:rFonts w:cs="Times New Roman"/>
                <w:b/>
                <w:i/>
              </w:rPr>
              <w:lastRenderedPageBreak/>
              <w:t>Salida</w:t>
            </w:r>
          </w:p>
        </w:tc>
        <w:tc>
          <w:tcPr>
            <w:tcW w:w="6518" w:type="dxa"/>
          </w:tcPr>
          <w:p w14:paraId="1825DBBC" w14:textId="7A001115" w:rsidR="000E4E62" w:rsidRPr="00F84B3A" w:rsidRDefault="000E4E62"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TestSequenceMessagePacket2</w:t>
            </w:r>
          </w:p>
          <w:p w14:paraId="7F6B6F5E" w14:textId="77777777" w:rsidR="000E4E62" w:rsidRPr="00F84B3A" w:rsidRDefault="000E4E62"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716B56D4" wp14:editId="40D9D608">
                  <wp:extent cx="1172817" cy="178905"/>
                  <wp:effectExtent l="0" t="0" r="0" b="0"/>
                  <wp:docPr id="1062" name="Imagen 106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79C7291" w14:textId="77777777" w:rsidR="000E4E62" w:rsidRPr="00F84B3A" w:rsidRDefault="000E4E62"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 xml:space="preserve">&lt; 1 ms </w:t>
            </w:r>
          </w:p>
        </w:tc>
      </w:tr>
    </w:tbl>
    <w:p w14:paraId="5A334683" w14:textId="77777777" w:rsidR="000E4E62" w:rsidRPr="00F84B3A" w:rsidRDefault="000E4E62" w:rsidP="00D8007D">
      <w:pPr>
        <w:spacing w:line="240" w:lineRule="auto"/>
      </w:pPr>
    </w:p>
    <w:p w14:paraId="28152F21" w14:textId="2C02DB69" w:rsidR="00074B99" w:rsidRPr="00F84B3A" w:rsidRDefault="00074B99" w:rsidP="005B6E8D">
      <w:pPr>
        <w:pStyle w:val="Descripcin"/>
      </w:pPr>
    </w:p>
    <w:tbl>
      <w:tblPr>
        <w:tblStyle w:val="Tablaconcuadrcula"/>
        <w:tblW w:w="8828" w:type="dxa"/>
        <w:jc w:val="center"/>
        <w:tblLook w:val="04A0" w:firstRow="1" w:lastRow="0" w:firstColumn="1" w:lastColumn="0" w:noHBand="0" w:noVBand="1"/>
      </w:tblPr>
      <w:tblGrid>
        <w:gridCol w:w="2310"/>
        <w:gridCol w:w="6518"/>
      </w:tblGrid>
      <w:tr w:rsidR="006B21BE" w:rsidRPr="00F84B3A" w14:paraId="3BC4D76A" w14:textId="77777777" w:rsidTr="008B7448">
        <w:trPr>
          <w:tblHeader/>
          <w:jc w:val="center"/>
        </w:trPr>
        <w:tc>
          <w:tcPr>
            <w:tcW w:w="8828" w:type="dxa"/>
            <w:gridSpan w:val="2"/>
            <w:tcBorders>
              <w:top w:val="nil"/>
              <w:left w:val="nil"/>
              <w:right w:val="nil"/>
            </w:tcBorders>
          </w:tcPr>
          <w:p w14:paraId="531084D6" w14:textId="0CE9D9B7" w:rsidR="006B21BE" w:rsidRPr="00F84B3A" w:rsidRDefault="006B21BE" w:rsidP="006B21BE">
            <w:pPr>
              <w:spacing w:line="240" w:lineRule="auto"/>
              <w:jc w:val="center"/>
              <w:rPr>
                <w:rFonts w:cs="Times New Roman"/>
                <w:b/>
              </w:rPr>
            </w:pPr>
            <w:bookmarkStart w:id="626" w:name="_Toc432606468"/>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40E85">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40E85">
              <w:rPr>
                <w:i/>
                <w:noProof/>
              </w:rPr>
              <w:t>127</w:t>
            </w:r>
            <w:r w:rsidR="004C719B">
              <w:rPr>
                <w:i/>
              </w:rPr>
              <w:fldChar w:fldCharType="end"/>
            </w:r>
            <w:r w:rsidR="002B17EF">
              <w:rPr>
                <w:i/>
              </w:rPr>
              <w:t>.</w:t>
            </w:r>
            <w:r w:rsidRPr="00F84B3A">
              <w:t xml:space="preserve"> TestSequenceMessagePacket3</w:t>
            </w:r>
            <w:bookmarkEnd w:id="626"/>
          </w:p>
        </w:tc>
      </w:tr>
      <w:tr w:rsidR="00876BC2" w:rsidRPr="00F84B3A" w14:paraId="0AB6B9FB" w14:textId="77777777" w:rsidTr="006B21BE">
        <w:trPr>
          <w:jc w:val="center"/>
        </w:trPr>
        <w:tc>
          <w:tcPr>
            <w:tcW w:w="8828" w:type="dxa"/>
            <w:gridSpan w:val="2"/>
          </w:tcPr>
          <w:p w14:paraId="118FCAF8" w14:textId="77777777" w:rsidR="000E4E62" w:rsidRPr="00F84B3A" w:rsidRDefault="000E4E62" w:rsidP="00D8007D">
            <w:pPr>
              <w:spacing w:line="240" w:lineRule="auto"/>
              <w:rPr>
                <w:rFonts w:cs="Times New Roman"/>
                <w:b/>
              </w:rPr>
            </w:pPr>
            <w:r w:rsidRPr="00F84B3A">
              <w:rPr>
                <w:rFonts w:cs="Times New Roman"/>
                <w:b/>
              </w:rPr>
              <w:t>Llamada:</w:t>
            </w:r>
          </w:p>
          <w:p w14:paraId="546A3D19" w14:textId="77777777" w:rsidR="000E4E62" w:rsidRPr="00F84B3A" w:rsidRDefault="000E4E62" w:rsidP="00D8007D">
            <w:pPr>
              <w:autoSpaceDE w:val="0"/>
              <w:autoSpaceDN w:val="0"/>
              <w:adjustRightInd w:val="0"/>
              <w:spacing w:line="240" w:lineRule="auto"/>
              <w:ind w:left="708" w:firstLine="708"/>
              <w:rPr>
                <w:rFonts w:cs="Times New Roman"/>
              </w:rPr>
            </w:pPr>
            <w:r w:rsidRPr="00F84B3A">
              <w:rPr>
                <w:rFonts w:ascii="Consolas" w:hAnsi="Consolas" w:cs="Consolas"/>
                <w:kern w:val="0"/>
                <w:sz w:val="19"/>
                <w:szCs w:val="19"/>
              </w:rPr>
              <w:t>public IntSequencePacket(int[] v)</w:t>
            </w:r>
          </w:p>
        </w:tc>
      </w:tr>
      <w:tr w:rsidR="000E4E62" w:rsidRPr="00F84B3A" w14:paraId="5B2A2FB7" w14:textId="77777777" w:rsidTr="006B21BE">
        <w:trPr>
          <w:jc w:val="center"/>
        </w:trPr>
        <w:tc>
          <w:tcPr>
            <w:tcW w:w="2310" w:type="dxa"/>
          </w:tcPr>
          <w:p w14:paraId="1F099A1E" w14:textId="77777777" w:rsidR="000E4E62" w:rsidRPr="00F84B3A" w:rsidRDefault="000E4E62" w:rsidP="00D8007D">
            <w:pPr>
              <w:spacing w:line="240" w:lineRule="auto"/>
              <w:rPr>
                <w:rFonts w:cs="Times New Roman"/>
                <w:b/>
                <w:i/>
              </w:rPr>
            </w:pPr>
            <w:r w:rsidRPr="00F84B3A">
              <w:rPr>
                <w:rFonts w:cs="Times New Roman"/>
                <w:b/>
                <w:i/>
              </w:rPr>
              <w:t>Descripción</w:t>
            </w:r>
          </w:p>
        </w:tc>
        <w:tc>
          <w:tcPr>
            <w:tcW w:w="6518" w:type="dxa"/>
          </w:tcPr>
          <w:p w14:paraId="4E6A32C3" w14:textId="0D51A209" w:rsidR="000E4E62" w:rsidRPr="00F84B3A" w:rsidRDefault="000E4E62" w:rsidP="00D8007D">
            <w:pPr>
              <w:spacing w:line="240" w:lineRule="auto"/>
              <w:rPr>
                <w:rFonts w:cs="Times New Roman"/>
              </w:rPr>
            </w:pPr>
            <w:r w:rsidRPr="00F84B3A">
              <w:rPr>
                <w:rFonts w:cs="Times New Roman"/>
              </w:rPr>
              <w:t xml:space="preserve">En esta prueba se verifica que se está serializando y deserializando correctamente el </w:t>
            </w:r>
            <w:r w:rsidRPr="00F84B3A">
              <w:rPr>
                <w:rFonts w:cs="Times New Roman"/>
                <w:i/>
              </w:rPr>
              <w:t>IntSequencePacket</w:t>
            </w:r>
            <w:r w:rsidR="002B17EF">
              <w:rPr>
                <w:rFonts w:cs="Times New Roman"/>
                <w:i/>
              </w:rPr>
              <w:t>.</w:t>
            </w:r>
            <w:r w:rsidRPr="00F84B3A">
              <w:rPr>
                <w:rFonts w:cs="Times New Roman"/>
                <w:i/>
              </w:rPr>
              <w:t xml:space="preserve">  </w:t>
            </w:r>
          </w:p>
        </w:tc>
      </w:tr>
      <w:tr w:rsidR="000E4E62" w:rsidRPr="00F84B3A" w14:paraId="0E4027EC" w14:textId="77777777" w:rsidTr="006B21BE">
        <w:trPr>
          <w:jc w:val="center"/>
        </w:trPr>
        <w:tc>
          <w:tcPr>
            <w:tcW w:w="2310" w:type="dxa"/>
          </w:tcPr>
          <w:p w14:paraId="7C756741" w14:textId="77777777" w:rsidR="000E4E62" w:rsidRPr="00F84B3A" w:rsidRDefault="000E4E62" w:rsidP="00D8007D">
            <w:pPr>
              <w:spacing w:line="240" w:lineRule="auto"/>
              <w:rPr>
                <w:rFonts w:cs="Times New Roman"/>
                <w:b/>
                <w:i/>
              </w:rPr>
            </w:pPr>
            <w:r w:rsidRPr="00F84B3A">
              <w:rPr>
                <w:rFonts w:cs="Times New Roman"/>
                <w:b/>
                <w:i/>
              </w:rPr>
              <w:t>Entrada</w:t>
            </w:r>
          </w:p>
        </w:tc>
        <w:tc>
          <w:tcPr>
            <w:tcW w:w="6518" w:type="dxa"/>
          </w:tcPr>
          <w:p w14:paraId="3F071868" w14:textId="77777777" w:rsidR="000E4E62" w:rsidRPr="00F84B3A" w:rsidRDefault="000E4E62" w:rsidP="00D8007D">
            <w:pPr>
              <w:spacing w:line="240" w:lineRule="auto"/>
              <w:rPr>
                <w:rFonts w:cs="Times New Roman"/>
              </w:rPr>
            </w:pPr>
            <w:r w:rsidRPr="00F84B3A">
              <w:rPr>
                <w:rFonts w:cs="Times New Roman"/>
              </w:rPr>
              <w:t>En la prueba no se tiene inicializado el fichero.</w:t>
            </w:r>
          </w:p>
        </w:tc>
      </w:tr>
      <w:tr w:rsidR="000E4E62" w:rsidRPr="00F84B3A" w14:paraId="0DE57B62" w14:textId="77777777" w:rsidTr="006B21BE">
        <w:trPr>
          <w:jc w:val="center"/>
        </w:trPr>
        <w:tc>
          <w:tcPr>
            <w:tcW w:w="2310" w:type="dxa"/>
          </w:tcPr>
          <w:p w14:paraId="5888FDFB" w14:textId="77777777" w:rsidR="000E4E62" w:rsidRPr="00F84B3A" w:rsidRDefault="000E4E62" w:rsidP="00D8007D">
            <w:pPr>
              <w:spacing w:line="240" w:lineRule="auto"/>
              <w:rPr>
                <w:rFonts w:cs="Times New Roman"/>
                <w:b/>
                <w:i/>
              </w:rPr>
            </w:pPr>
            <w:r w:rsidRPr="00F84B3A">
              <w:rPr>
                <w:rFonts w:cs="Times New Roman"/>
                <w:b/>
                <w:i/>
              </w:rPr>
              <w:t>Código</w:t>
            </w:r>
          </w:p>
        </w:tc>
        <w:tc>
          <w:tcPr>
            <w:tcW w:w="6518" w:type="dxa"/>
          </w:tcPr>
          <w:p w14:paraId="77EACC48"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05ABF054"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TestSequenceMessagePacket3()</w:t>
            </w:r>
          </w:p>
          <w:p w14:paraId="302F77E5"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28175A91"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IntSequencePacket v1 = new IntSequencePacket(null);</w:t>
            </w:r>
          </w:p>
          <w:p w14:paraId="22FA465E"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int size = (1) * sizeof(int);</w:t>
            </w:r>
          </w:p>
          <w:p w14:paraId="766A47E1"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var buffer = ByteBufferAllocator.Instance.Allocate(size);</w:t>
            </w:r>
          </w:p>
          <w:p w14:paraId="66548ABB" w14:textId="30787BB2"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(buffer, v1);</w:t>
            </w:r>
          </w:p>
          <w:p w14:paraId="545B1BD9"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Assert.AreEqual(size, buffer.Position);</w:t>
            </w:r>
          </w:p>
          <w:p w14:paraId="46482D99"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p>
          <w:p w14:paraId="5A0A1149"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buffer.Rewind();</w:t>
            </w:r>
          </w:p>
          <w:p w14:paraId="4F45FB08" w14:textId="7D5E4D83"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IntSequencePacket v2 =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&lt;IntSequencePacket&gt;(buffer);</w:t>
            </w:r>
          </w:p>
          <w:p w14:paraId="4ABC2FC2"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Assert.AreEqual(v1, v2);</w:t>
            </w:r>
          </w:p>
          <w:p w14:paraId="3080F4C1"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Assert.AreEqual(size, buffer.Position);</w:t>
            </w:r>
          </w:p>
          <w:p w14:paraId="18519C4A" w14:textId="5E3A4A55" w:rsidR="000E4E62" w:rsidRPr="00F84B3A" w:rsidRDefault="000E4E62" w:rsidP="00D8007D">
            <w:pPr>
              <w:spacing w:line="240" w:lineRule="auto"/>
              <w:rPr>
                <w:rFonts w:cs="Times New Roman"/>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w:t>
            </w:r>
          </w:p>
        </w:tc>
      </w:tr>
      <w:tr w:rsidR="00876BC2" w:rsidRPr="00F84B3A" w14:paraId="7F019AE8" w14:textId="77777777" w:rsidTr="006B21BE">
        <w:trPr>
          <w:jc w:val="center"/>
        </w:trPr>
        <w:tc>
          <w:tcPr>
            <w:tcW w:w="2310" w:type="dxa"/>
          </w:tcPr>
          <w:p w14:paraId="37BB106E" w14:textId="77777777" w:rsidR="000E4E62" w:rsidRPr="00F84B3A" w:rsidRDefault="000E4E62" w:rsidP="00D8007D">
            <w:pPr>
              <w:spacing w:line="240" w:lineRule="auto"/>
              <w:rPr>
                <w:rFonts w:cs="Times New Roman"/>
                <w:b/>
                <w:i/>
              </w:rPr>
            </w:pPr>
            <w:r w:rsidRPr="00F84B3A">
              <w:rPr>
                <w:rFonts w:cs="Times New Roman"/>
                <w:b/>
                <w:i/>
              </w:rPr>
              <w:t>Salida</w:t>
            </w:r>
          </w:p>
        </w:tc>
        <w:tc>
          <w:tcPr>
            <w:tcW w:w="6518" w:type="dxa"/>
          </w:tcPr>
          <w:p w14:paraId="1E721DC9" w14:textId="7AE45397" w:rsidR="000E4E62" w:rsidRPr="00F84B3A" w:rsidRDefault="000E4E62"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TestSequenceMessagePacket3</w:t>
            </w:r>
          </w:p>
          <w:p w14:paraId="1AED68FC" w14:textId="77777777" w:rsidR="000E4E62" w:rsidRPr="00F84B3A" w:rsidRDefault="000E4E62"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7BA0A193" wp14:editId="7FF4CFB0">
                  <wp:extent cx="1172817" cy="178905"/>
                  <wp:effectExtent l="0" t="0" r="0" b="0"/>
                  <wp:docPr id="1063" name="Imagen 106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0E15188" w14:textId="77777777" w:rsidR="000E4E62" w:rsidRPr="00F84B3A" w:rsidRDefault="000E4E62"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 xml:space="preserve">&lt; 1 ms </w:t>
            </w:r>
          </w:p>
        </w:tc>
      </w:tr>
    </w:tbl>
    <w:p w14:paraId="330CEA93" w14:textId="77777777" w:rsidR="000E4E62" w:rsidRPr="00F84B3A" w:rsidRDefault="000E4E62" w:rsidP="00D8007D">
      <w:pPr>
        <w:spacing w:line="240" w:lineRule="auto"/>
      </w:pPr>
    </w:p>
    <w:p w14:paraId="02F0929A" w14:textId="061C4D8E" w:rsidR="00074B99" w:rsidRPr="00F84B3A" w:rsidRDefault="00074B99" w:rsidP="005B6E8D">
      <w:pPr>
        <w:pStyle w:val="Descripcin"/>
      </w:pPr>
    </w:p>
    <w:tbl>
      <w:tblPr>
        <w:tblStyle w:val="Tablaconcuadrcula"/>
        <w:tblW w:w="8828" w:type="dxa"/>
        <w:jc w:val="center"/>
        <w:tblLook w:val="04A0" w:firstRow="1" w:lastRow="0" w:firstColumn="1" w:lastColumn="0" w:noHBand="0" w:noVBand="1"/>
      </w:tblPr>
      <w:tblGrid>
        <w:gridCol w:w="2310"/>
        <w:gridCol w:w="6518"/>
      </w:tblGrid>
      <w:tr w:rsidR="008B7448" w:rsidRPr="00F84B3A" w14:paraId="7593C87A" w14:textId="77777777" w:rsidTr="008B7448">
        <w:trPr>
          <w:tblHeader/>
          <w:jc w:val="center"/>
        </w:trPr>
        <w:tc>
          <w:tcPr>
            <w:tcW w:w="8828" w:type="dxa"/>
            <w:gridSpan w:val="2"/>
            <w:tcBorders>
              <w:top w:val="nil"/>
              <w:left w:val="nil"/>
              <w:right w:val="nil"/>
            </w:tcBorders>
          </w:tcPr>
          <w:p w14:paraId="07C0413F" w14:textId="5AC47BEA" w:rsidR="008B7448" w:rsidRPr="00F84B3A" w:rsidRDefault="008B7448" w:rsidP="008B7448">
            <w:pPr>
              <w:spacing w:line="240" w:lineRule="auto"/>
              <w:jc w:val="center"/>
              <w:rPr>
                <w:rFonts w:cs="Times New Roman"/>
                <w:b/>
              </w:rPr>
            </w:pPr>
            <w:bookmarkStart w:id="627" w:name="_Toc432606469"/>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40E85">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40E85">
              <w:rPr>
                <w:i/>
                <w:noProof/>
              </w:rPr>
              <w:t>128</w:t>
            </w:r>
            <w:r w:rsidR="004C719B">
              <w:rPr>
                <w:i/>
              </w:rPr>
              <w:fldChar w:fldCharType="end"/>
            </w:r>
            <w:r w:rsidR="002B17EF">
              <w:rPr>
                <w:i/>
              </w:rPr>
              <w:t>.</w:t>
            </w:r>
            <w:r w:rsidRPr="00F84B3A">
              <w:t xml:space="preserve"> TestSequenceMessagePacket3</w:t>
            </w:r>
            <w:bookmarkEnd w:id="627"/>
          </w:p>
        </w:tc>
      </w:tr>
      <w:tr w:rsidR="00876BC2" w:rsidRPr="00F84B3A" w14:paraId="5E507783" w14:textId="77777777" w:rsidTr="008B7448">
        <w:trPr>
          <w:jc w:val="center"/>
        </w:trPr>
        <w:tc>
          <w:tcPr>
            <w:tcW w:w="8828" w:type="dxa"/>
            <w:gridSpan w:val="2"/>
          </w:tcPr>
          <w:p w14:paraId="3897EAC2" w14:textId="77777777" w:rsidR="000E4E62" w:rsidRPr="00F84B3A" w:rsidRDefault="000E4E62" w:rsidP="00D8007D">
            <w:pPr>
              <w:spacing w:line="240" w:lineRule="auto"/>
              <w:rPr>
                <w:rFonts w:cs="Times New Roman"/>
                <w:b/>
              </w:rPr>
            </w:pPr>
            <w:r w:rsidRPr="00F84B3A">
              <w:rPr>
                <w:rFonts w:cs="Times New Roman"/>
                <w:b/>
              </w:rPr>
              <w:t>Llamada:</w:t>
            </w:r>
          </w:p>
          <w:p w14:paraId="3715E720" w14:textId="77777777" w:rsidR="000E4E62" w:rsidRPr="00F84B3A" w:rsidRDefault="000E4E62" w:rsidP="00D8007D">
            <w:pPr>
              <w:autoSpaceDE w:val="0"/>
              <w:autoSpaceDN w:val="0"/>
              <w:adjustRightInd w:val="0"/>
              <w:spacing w:line="240" w:lineRule="auto"/>
              <w:ind w:left="708" w:firstLine="708"/>
              <w:rPr>
                <w:rFonts w:cs="Times New Roman"/>
              </w:rPr>
            </w:pPr>
            <w:r w:rsidRPr="00F84B3A">
              <w:rPr>
                <w:rFonts w:ascii="Consolas" w:hAnsi="Consolas" w:cs="Consolas"/>
                <w:kern w:val="0"/>
                <w:sz w:val="19"/>
                <w:szCs w:val="19"/>
              </w:rPr>
              <w:t>public IntSequencePacket(int[] v)</w:t>
            </w:r>
          </w:p>
        </w:tc>
      </w:tr>
      <w:tr w:rsidR="000E4E62" w:rsidRPr="00F84B3A" w14:paraId="7A6DB266" w14:textId="77777777" w:rsidTr="008B7448">
        <w:trPr>
          <w:jc w:val="center"/>
        </w:trPr>
        <w:tc>
          <w:tcPr>
            <w:tcW w:w="2310" w:type="dxa"/>
          </w:tcPr>
          <w:p w14:paraId="5005C1F8" w14:textId="77777777" w:rsidR="000E4E62" w:rsidRPr="00F84B3A" w:rsidRDefault="000E4E62" w:rsidP="00D8007D">
            <w:pPr>
              <w:spacing w:line="240" w:lineRule="auto"/>
              <w:rPr>
                <w:rFonts w:cs="Times New Roman"/>
                <w:b/>
                <w:i/>
              </w:rPr>
            </w:pPr>
            <w:r w:rsidRPr="00F84B3A">
              <w:rPr>
                <w:rFonts w:cs="Times New Roman"/>
                <w:b/>
                <w:i/>
              </w:rPr>
              <w:t>Descripción</w:t>
            </w:r>
          </w:p>
        </w:tc>
        <w:tc>
          <w:tcPr>
            <w:tcW w:w="6518" w:type="dxa"/>
          </w:tcPr>
          <w:p w14:paraId="07EF17B8" w14:textId="1CA5044C" w:rsidR="000E4E62" w:rsidRPr="00F84B3A" w:rsidRDefault="000E4E62" w:rsidP="00D8007D">
            <w:pPr>
              <w:spacing w:line="240" w:lineRule="auto"/>
              <w:rPr>
                <w:rFonts w:cs="Times New Roman"/>
              </w:rPr>
            </w:pPr>
            <w:r w:rsidRPr="00F84B3A">
              <w:rPr>
                <w:rFonts w:cs="Times New Roman"/>
              </w:rPr>
              <w:t xml:space="preserve">En esta prueba se verifica que se está serializando y deserializando correctamente el </w:t>
            </w:r>
            <w:r w:rsidRPr="00F84B3A">
              <w:rPr>
                <w:rFonts w:cs="Times New Roman"/>
                <w:i/>
              </w:rPr>
              <w:t>IntSequencePacket</w:t>
            </w:r>
            <w:r w:rsidR="002B17EF">
              <w:rPr>
                <w:rFonts w:cs="Times New Roman"/>
                <w:i/>
              </w:rPr>
              <w:t>.</w:t>
            </w:r>
            <w:r w:rsidRPr="00F84B3A">
              <w:rPr>
                <w:rFonts w:cs="Times New Roman"/>
                <w:i/>
              </w:rPr>
              <w:t xml:space="preserve">  </w:t>
            </w:r>
          </w:p>
        </w:tc>
      </w:tr>
      <w:tr w:rsidR="000E4E62" w:rsidRPr="00F84B3A" w14:paraId="1EECA02D" w14:textId="77777777" w:rsidTr="008B7448">
        <w:trPr>
          <w:jc w:val="center"/>
        </w:trPr>
        <w:tc>
          <w:tcPr>
            <w:tcW w:w="2310" w:type="dxa"/>
          </w:tcPr>
          <w:p w14:paraId="5D61FAF9" w14:textId="77777777" w:rsidR="000E4E62" w:rsidRPr="00F84B3A" w:rsidRDefault="000E4E62" w:rsidP="00D8007D">
            <w:pPr>
              <w:spacing w:line="240" w:lineRule="auto"/>
              <w:rPr>
                <w:rFonts w:cs="Times New Roman"/>
                <w:b/>
                <w:i/>
              </w:rPr>
            </w:pPr>
            <w:r w:rsidRPr="00F84B3A">
              <w:rPr>
                <w:rFonts w:cs="Times New Roman"/>
                <w:b/>
                <w:i/>
              </w:rPr>
              <w:t>Entrada</w:t>
            </w:r>
          </w:p>
        </w:tc>
        <w:tc>
          <w:tcPr>
            <w:tcW w:w="6518" w:type="dxa"/>
          </w:tcPr>
          <w:p w14:paraId="12E60F7B" w14:textId="77777777" w:rsidR="000E4E62" w:rsidRPr="00F84B3A" w:rsidRDefault="000E4E62" w:rsidP="00D8007D">
            <w:pPr>
              <w:spacing w:line="240" w:lineRule="auto"/>
              <w:rPr>
                <w:rFonts w:cs="Times New Roman"/>
              </w:rPr>
            </w:pPr>
            <w:r w:rsidRPr="00F84B3A">
              <w:rPr>
                <w:rFonts w:cs="Times New Roman"/>
              </w:rPr>
              <w:t>En la prueba no se tiene inicializado el fichero.</w:t>
            </w:r>
          </w:p>
        </w:tc>
      </w:tr>
      <w:tr w:rsidR="000E4E62" w:rsidRPr="00F84B3A" w14:paraId="0DC027A9" w14:textId="77777777" w:rsidTr="008B7448">
        <w:trPr>
          <w:jc w:val="center"/>
        </w:trPr>
        <w:tc>
          <w:tcPr>
            <w:tcW w:w="2310" w:type="dxa"/>
          </w:tcPr>
          <w:p w14:paraId="6F793F69" w14:textId="77777777" w:rsidR="000E4E62" w:rsidRPr="00F84B3A" w:rsidRDefault="000E4E62" w:rsidP="00D8007D">
            <w:pPr>
              <w:spacing w:line="240" w:lineRule="auto"/>
              <w:rPr>
                <w:rFonts w:cs="Times New Roman"/>
                <w:b/>
                <w:i/>
              </w:rPr>
            </w:pPr>
            <w:r w:rsidRPr="00F84B3A">
              <w:rPr>
                <w:rFonts w:cs="Times New Roman"/>
                <w:b/>
                <w:i/>
              </w:rPr>
              <w:t>Código</w:t>
            </w:r>
          </w:p>
        </w:tc>
        <w:tc>
          <w:tcPr>
            <w:tcW w:w="6518" w:type="dxa"/>
          </w:tcPr>
          <w:p w14:paraId="19829336"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41564008"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TestSequenceMessagePacket3()</w:t>
            </w:r>
          </w:p>
          <w:p w14:paraId="24E33C57"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3C8E8962"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IntSequencePacket v1 = new IntSequencePacket(null);</w:t>
            </w:r>
          </w:p>
          <w:p w14:paraId="43393BC9"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int size = (1) * sizeof(int);</w:t>
            </w:r>
          </w:p>
          <w:p w14:paraId="05B756EE"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var buffer = ByteBufferAllocator.Instance.Allocate(size);</w:t>
            </w:r>
          </w:p>
          <w:p w14:paraId="658E91D2" w14:textId="44A3294F"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(buffer, v1);</w:t>
            </w:r>
          </w:p>
          <w:p w14:paraId="297D0952"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lastRenderedPageBreak/>
              <w:t xml:space="preserve">            Assert.AreEqual(size, buffer.Position);</w:t>
            </w:r>
          </w:p>
          <w:p w14:paraId="3CDB5513"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p>
          <w:p w14:paraId="455B7BEA"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buffer.Rewind();</w:t>
            </w:r>
          </w:p>
          <w:p w14:paraId="61AD9AD2" w14:textId="7F17DFD4"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IntSequencePacket v2 =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&lt;IntSequencePacket&gt;(buffer);</w:t>
            </w:r>
          </w:p>
          <w:p w14:paraId="5C1949D2"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Assert.AreEqual(v1, v2);</w:t>
            </w:r>
          </w:p>
          <w:p w14:paraId="5131EDD5"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Assert.AreEqual(size, buffer.Position);</w:t>
            </w:r>
          </w:p>
          <w:p w14:paraId="037DD77A" w14:textId="77777777" w:rsidR="000E4E62" w:rsidRPr="00F84B3A" w:rsidRDefault="000E4E62" w:rsidP="00D8007D">
            <w:pPr>
              <w:spacing w:line="240" w:lineRule="auto"/>
              <w:rPr>
                <w:rFonts w:cs="Times New Roman"/>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w:t>
            </w:r>
          </w:p>
        </w:tc>
      </w:tr>
      <w:tr w:rsidR="00876BC2" w:rsidRPr="00F84B3A" w14:paraId="1577ADD1" w14:textId="77777777" w:rsidTr="008B7448">
        <w:trPr>
          <w:jc w:val="center"/>
        </w:trPr>
        <w:tc>
          <w:tcPr>
            <w:tcW w:w="2310" w:type="dxa"/>
          </w:tcPr>
          <w:p w14:paraId="1FBE24AF" w14:textId="77777777" w:rsidR="000E4E62" w:rsidRPr="00F84B3A" w:rsidRDefault="000E4E62" w:rsidP="00D8007D">
            <w:pPr>
              <w:spacing w:line="240" w:lineRule="auto"/>
              <w:rPr>
                <w:rFonts w:cs="Times New Roman"/>
                <w:b/>
                <w:i/>
              </w:rPr>
            </w:pPr>
            <w:r w:rsidRPr="00F84B3A">
              <w:rPr>
                <w:rFonts w:cs="Times New Roman"/>
                <w:b/>
                <w:i/>
              </w:rPr>
              <w:lastRenderedPageBreak/>
              <w:t>Salida</w:t>
            </w:r>
          </w:p>
        </w:tc>
        <w:tc>
          <w:tcPr>
            <w:tcW w:w="6518" w:type="dxa"/>
          </w:tcPr>
          <w:p w14:paraId="5C922072" w14:textId="77777777" w:rsidR="000E4E62" w:rsidRPr="00F84B3A" w:rsidRDefault="000E4E62"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TestSequenceMessagePacket3</w:t>
            </w:r>
          </w:p>
          <w:p w14:paraId="6CF38B34" w14:textId="77777777" w:rsidR="000E4E62" w:rsidRPr="00F84B3A" w:rsidRDefault="000E4E62"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2B53E4EC" wp14:editId="6DD08A85">
                  <wp:extent cx="1172817" cy="178905"/>
                  <wp:effectExtent l="0" t="0" r="0" b="0"/>
                  <wp:docPr id="1064" name="Imagen 106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6304945" w14:textId="77777777" w:rsidR="000E4E62" w:rsidRPr="00F84B3A" w:rsidRDefault="000E4E62"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 xml:space="preserve">&lt; 1 ms </w:t>
            </w:r>
          </w:p>
        </w:tc>
      </w:tr>
    </w:tbl>
    <w:p w14:paraId="2C5E4C0A" w14:textId="77777777" w:rsidR="000E4E62" w:rsidRPr="00F84B3A" w:rsidRDefault="000E4E62" w:rsidP="00D8007D">
      <w:pPr>
        <w:spacing w:line="240" w:lineRule="auto"/>
      </w:pPr>
    </w:p>
    <w:p w14:paraId="27160882" w14:textId="77777777" w:rsidR="00C7153B" w:rsidRPr="00F84B3A" w:rsidRDefault="00C7153B" w:rsidP="00D8007D">
      <w:pPr>
        <w:spacing w:line="240" w:lineRule="auto"/>
      </w:pPr>
    </w:p>
    <w:p w14:paraId="01AE7855" w14:textId="456BCE5D" w:rsidR="00074B99" w:rsidRPr="00F84B3A" w:rsidRDefault="00074B99" w:rsidP="005B6E8D">
      <w:pPr>
        <w:pStyle w:val="Descripcin"/>
      </w:pPr>
    </w:p>
    <w:tbl>
      <w:tblPr>
        <w:tblStyle w:val="Tablaconcuadrcula"/>
        <w:tblW w:w="8828" w:type="dxa"/>
        <w:jc w:val="center"/>
        <w:tblLook w:val="04A0" w:firstRow="1" w:lastRow="0" w:firstColumn="1" w:lastColumn="0" w:noHBand="0" w:noVBand="1"/>
      </w:tblPr>
      <w:tblGrid>
        <w:gridCol w:w="2310"/>
        <w:gridCol w:w="6518"/>
      </w:tblGrid>
      <w:tr w:rsidR="008B7448" w:rsidRPr="00F84B3A" w14:paraId="4E722BA3" w14:textId="77777777" w:rsidTr="008B7448">
        <w:trPr>
          <w:tblHeader/>
          <w:jc w:val="center"/>
        </w:trPr>
        <w:tc>
          <w:tcPr>
            <w:tcW w:w="8828" w:type="dxa"/>
            <w:gridSpan w:val="2"/>
            <w:tcBorders>
              <w:top w:val="nil"/>
              <w:left w:val="nil"/>
              <w:right w:val="nil"/>
            </w:tcBorders>
          </w:tcPr>
          <w:p w14:paraId="7901A05E" w14:textId="7C96CD85" w:rsidR="008B7448" w:rsidRPr="00F84B3A" w:rsidRDefault="008B7448" w:rsidP="008B7448">
            <w:pPr>
              <w:spacing w:line="240" w:lineRule="auto"/>
              <w:jc w:val="center"/>
              <w:rPr>
                <w:rFonts w:cs="Times New Roman"/>
                <w:b/>
              </w:rPr>
            </w:pPr>
            <w:bookmarkStart w:id="628" w:name="_Toc432606470"/>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40E85">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40E85">
              <w:rPr>
                <w:i/>
                <w:noProof/>
              </w:rPr>
              <w:t>129</w:t>
            </w:r>
            <w:r w:rsidR="004C719B">
              <w:rPr>
                <w:i/>
              </w:rPr>
              <w:fldChar w:fldCharType="end"/>
            </w:r>
            <w:r w:rsidR="002B17EF">
              <w:rPr>
                <w:i/>
              </w:rPr>
              <w:t>.</w:t>
            </w:r>
            <w:r w:rsidRPr="00F84B3A">
              <w:t xml:space="preserve"> TestMyClassListMessagePacket1</w:t>
            </w:r>
            <w:bookmarkEnd w:id="628"/>
          </w:p>
        </w:tc>
      </w:tr>
      <w:tr w:rsidR="00876BC2" w:rsidRPr="00F84B3A" w14:paraId="33CDEABE" w14:textId="77777777" w:rsidTr="008B7448">
        <w:trPr>
          <w:jc w:val="center"/>
        </w:trPr>
        <w:tc>
          <w:tcPr>
            <w:tcW w:w="8828" w:type="dxa"/>
            <w:gridSpan w:val="2"/>
          </w:tcPr>
          <w:p w14:paraId="3CB95799" w14:textId="77777777" w:rsidR="00491FE0" w:rsidRPr="00F84B3A" w:rsidRDefault="00491FE0" w:rsidP="00D8007D">
            <w:pPr>
              <w:spacing w:line="240" w:lineRule="auto"/>
              <w:rPr>
                <w:rFonts w:cs="Times New Roman"/>
                <w:b/>
              </w:rPr>
            </w:pPr>
            <w:r w:rsidRPr="00F84B3A">
              <w:rPr>
                <w:rFonts w:cs="Times New Roman"/>
                <w:b/>
              </w:rPr>
              <w:t>Llamada:</w:t>
            </w:r>
          </w:p>
          <w:p w14:paraId="2D626BCA" w14:textId="19C57AB1" w:rsidR="00491FE0" w:rsidRPr="00F84B3A" w:rsidRDefault="000E4E62" w:rsidP="00D8007D">
            <w:pPr>
              <w:autoSpaceDE w:val="0"/>
              <w:autoSpaceDN w:val="0"/>
              <w:adjustRightInd w:val="0"/>
              <w:spacing w:line="240" w:lineRule="auto"/>
              <w:ind w:left="708" w:firstLine="708"/>
              <w:rPr>
                <w:rFonts w:cs="Times New Roman"/>
              </w:rPr>
            </w:pPr>
            <w:r w:rsidRPr="00F84B3A">
              <w:rPr>
                <w:rFonts w:ascii="Consolas" w:hAnsi="Consolas" w:cs="Consolas"/>
                <w:kern w:val="0"/>
                <w:sz w:val="19"/>
                <w:szCs w:val="19"/>
              </w:rPr>
              <w:t>public class MyClassList</w:t>
            </w:r>
          </w:p>
        </w:tc>
      </w:tr>
      <w:tr w:rsidR="00491FE0" w:rsidRPr="00F84B3A" w14:paraId="23494612" w14:textId="77777777" w:rsidTr="008B7448">
        <w:trPr>
          <w:jc w:val="center"/>
        </w:trPr>
        <w:tc>
          <w:tcPr>
            <w:tcW w:w="2310" w:type="dxa"/>
          </w:tcPr>
          <w:p w14:paraId="7DB34400" w14:textId="77777777" w:rsidR="00491FE0" w:rsidRPr="00F84B3A" w:rsidRDefault="00491FE0" w:rsidP="00D8007D">
            <w:pPr>
              <w:spacing w:line="240" w:lineRule="auto"/>
              <w:rPr>
                <w:rFonts w:cs="Times New Roman"/>
                <w:b/>
                <w:i/>
              </w:rPr>
            </w:pPr>
            <w:r w:rsidRPr="00F84B3A">
              <w:rPr>
                <w:rFonts w:cs="Times New Roman"/>
                <w:b/>
                <w:i/>
              </w:rPr>
              <w:t>Descripción</w:t>
            </w:r>
          </w:p>
        </w:tc>
        <w:tc>
          <w:tcPr>
            <w:tcW w:w="6518" w:type="dxa"/>
          </w:tcPr>
          <w:p w14:paraId="6144B10E" w14:textId="74494742" w:rsidR="00491FE0" w:rsidRPr="00F84B3A" w:rsidRDefault="000E4E62" w:rsidP="00D8007D">
            <w:pPr>
              <w:spacing w:line="240" w:lineRule="auto"/>
              <w:rPr>
                <w:rFonts w:cs="Times New Roman"/>
              </w:rPr>
            </w:pPr>
            <w:r w:rsidRPr="00F84B3A">
              <w:rPr>
                <w:rFonts w:cs="Times New Roman"/>
              </w:rPr>
              <w:t xml:space="preserve">En esta prueba se verifica que está serializando y deserializando correctamente la clase </w:t>
            </w:r>
            <w:r w:rsidRPr="00F84B3A">
              <w:rPr>
                <w:rFonts w:cs="Times New Roman"/>
                <w:i/>
              </w:rPr>
              <w:t>MyClassList</w:t>
            </w:r>
            <w:r w:rsidR="002B17EF">
              <w:rPr>
                <w:rFonts w:cs="Times New Roman"/>
                <w:i/>
              </w:rPr>
              <w:t>.</w:t>
            </w:r>
          </w:p>
        </w:tc>
      </w:tr>
      <w:tr w:rsidR="00491FE0" w:rsidRPr="00F84B3A" w14:paraId="1B5553DC" w14:textId="77777777" w:rsidTr="008B7448">
        <w:trPr>
          <w:jc w:val="center"/>
        </w:trPr>
        <w:tc>
          <w:tcPr>
            <w:tcW w:w="2310" w:type="dxa"/>
          </w:tcPr>
          <w:p w14:paraId="4D11EE2A" w14:textId="77777777" w:rsidR="00491FE0" w:rsidRPr="00F84B3A" w:rsidRDefault="00491FE0" w:rsidP="00D8007D">
            <w:pPr>
              <w:spacing w:line="240" w:lineRule="auto"/>
              <w:rPr>
                <w:rFonts w:cs="Times New Roman"/>
                <w:b/>
                <w:i/>
              </w:rPr>
            </w:pPr>
            <w:r w:rsidRPr="00F84B3A">
              <w:rPr>
                <w:rFonts w:cs="Times New Roman"/>
                <w:b/>
                <w:i/>
              </w:rPr>
              <w:t>Entrada</w:t>
            </w:r>
          </w:p>
        </w:tc>
        <w:tc>
          <w:tcPr>
            <w:tcW w:w="6518" w:type="dxa"/>
          </w:tcPr>
          <w:p w14:paraId="43EAA1FE" w14:textId="15EE2C18" w:rsidR="00491FE0" w:rsidRPr="00F84B3A" w:rsidRDefault="000E4E62" w:rsidP="00D8007D">
            <w:pPr>
              <w:spacing w:line="240" w:lineRule="auto"/>
              <w:rPr>
                <w:rFonts w:cs="Times New Roman"/>
              </w:rPr>
            </w:pPr>
            <w:r w:rsidRPr="00F84B3A">
              <w:rPr>
                <w:rFonts w:cs="Times New Roman"/>
              </w:rPr>
              <w:t>En la prueba no se tiene inicializado el fichero.</w:t>
            </w:r>
          </w:p>
        </w:tc>
      </w:tr>
      <w:tr w:rsidR="00491FE0" w:rsidRPr="00F84B3A" w14:paraId="3D36C227" w14:textId="77777777" w:rsidTr="008B7448">
        <w:trPr>
          <w:jc w:val="center"/>
        </w:trPr>
        <w:tc>
          <w:tcPr>
            <w:tcW w:w="2310" w:type="dxa"/>
          </w:tcPr>
          <w:p w14:paraId="5031F28B" w14:textId="77777777" w:rsidR="00491FE0" w:rsidRPr="00F84B3A" w:rsidRDefault="00491FE0" w:rsidP="00D8007D">
            <w:pPr>
              <w:spacing w:line="240" w:lineRule="auto"/>
              <w:rPr>
                <w:rFonts w:cs="Times New Roman"/>
                <w:b/>
                <w:i/>
              </w:rPr>
            </w:pPr>
            <w:r w:rsidRPr="00F84B3A">
              <w:rPr>
                <w:rFonts w:cs="Times New Roman"/>
                <w:b/>
                <w:i/>
              </w:rPr>
              <w:t>Código</w:t>
            </w:r>
          </w:p>
        </w:tc>
        <w:tc>
          <w:tcPr>
            <w:tcW w:w="6518" w:type="dxa"/>
          </w:tcPr>
          <w:p w14:paraId="7880C0DF" w14:textId="77777777" w:rsidR="00491FE0" w:rsidRPr="00BE0D10" w:rsidRDefault="00491FE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7E743686" w14:textId="77777777" w:rsidR="00491FE0" w:rsidRPr="00BE0D10" w:rsidRDefault="00491FE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TestMyClassListMessagePacket1()</w:t>
            </w:r>
          </w:p>
          <w:p w14:paraId="4B5CBB46" w14:textId="77777777" w:rsidR="00491FE0" w:rsidRPr="00BE0D10" w:rsidRDefault="00491FE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3F894B5D" w14:textId="77777777" w:rsidR="00491FE0" w:rsidRPr="00BE0D10" w:rsidRDefault="00491FE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MyClassList v1 = new MyClassList();</w:t>
            </w:r>
          </w:p>
          <w:p w14:paraId="111D0DF3" w14:textId="77777777" w:rsidR="00491FE0" w:rsidRPr="00BE0D10" w:rsidRDefault="00491FE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v1.m_intlist = new List&lt;int&gt;() { 5, 6, 7 };</w:t>
            </w:r>
          </w:p>
          <w:p w14:paraId="22ACCA9E" w14:textId="77777777" w:rsidR="00491FE0" w:rsidRPr="00BE0D10" w:rsidRDefault="00491FE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int size = (v1.m_intlist.Count + 1) * 4 + 1 * 4;</w:t>
            </w:r>
          </w:p>
          <w:p w14:paraId="59E5D0BC" w14:textId="77777777" w:rsidR="00491FE0" w:rsidRPr="00BE0D10" w:rsidRDefault="00491FE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var buffer = ByteBufferAllocator.Instance.Allocate(size);</w:t>
            </w:r>
          </w:p>
          <w:p w14:paraId="6085A51F" w14:textId="12A17D85" w:rsidR="00491FE0" w:rsidRPr="00BE0D10" w:rsidRDefault="00491FE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(buffer, v1);</w:t>
            </w:r>
          </w:p>
          <w:p w14:paraId="021C7487" w14:textId="77777777" w:rsidR="00491FE0" w:rsidRPr="00BE0D10" w:rsidRDefault="00491FE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Assert.AreEqual(size, buffer.Position);</w:t>
            </w:r>
          </w:p>
          <w:p w14:paraId="18AEFF7D" w14:textId="77777777" w:rsidR="00491FE0" w:rsidRPr="00BE0D10" w:rsidRDefault="00491FE0" w:rsidP="00D8007D">
            <w:pPr>
              <w:autoSpaceDE w:val="0"/>
              <w:autoSpaceDN w:val="0"/>
              <w:adjustRightInd w:val="0"/>
              <w:spacing w:line="240" w:lineRule="auto"/>
              <w:ind w:firstLine="0"/>
              <w:jc w:val="left"/>
              <w:rPr>
                <w:rFonts w:ascii="Consolas" w:hAnsi="Consolas" w:cs="Consolas"/>
                <w:kern w:val="0"/>
                <w:sz w:val="19"/>
                <w:szCs w:val="19"/>
                <w:lang w:val="en-GB"/>
              </w:rPr>
            </w:pPr>
          </w:p>
          <w:p w14:paraId="0C8C2AD8" w14:textId="77777777" w:rsidR="00491FE0" w:rsidRPr="00BE0D10" w:rsidRDefault="00491FE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buffer.Rewind();</w:t>
            </w:r>
          </w:p>
          <w:p w14:paraId="78544F12" w14:textId="18E72AC4" w:rsidR="00491FE0" w:rsidRPr="00BE0D10" w:rsidRDefault="00491FE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MyClassList v2 =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&lt;MyClassList&gt;(buffer);</w:t>
            </w:r>
          </w:p>
          <w:p w14:paraId="556A64FE" w14:textId="77777777" w:rsidR="00491FE0" w:rsidRPr="00BE0D10" w:rsidRDefault="00491FE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Assert.AreEqual(v1, v2);</w:t>
            </w:r>
          </w:p>
          <w:p w14:paraId="6DB13D10" w14:textId="77777777" w:rsidR="00491FE0" w:rsidRPr="00BE0D10" w:rsidRDefault="00491FE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Assert.AreEqual(size, buffer.Position);</w:t>
            </w:r>
          </w:p>
          <w:p w14:paraId="75619FA7" w14:textId="43807205" w:rsidR="00491FE0" w:rsidRPr="00F84B3A" w:rsidRDefault="00491FE0" w:rsidP="00D8007D">
            <w:pPr>
              <w:spacing w:line="240" w:lineRule="auto"/>
              <w:rPr>
                <w:rFonts w:cs="Times New Roman"/>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w:t>
            </w:r>
          </w:p>
        </w:tc>
      </w:tr>
      <w:tr w:rsidR="00876BC2" w:rsidRPr="00F84B3A" w14:paraId="555164BE" w14:textId="77777777" w:rsidTr="008B7448">
        <w:trPr>
          <w:jc w:val="center"/>
        </w:trPr>
        <w:tc>
          <w:tcPr>
            <w:tcW w:w="2310" w:type="dxa"/>
          </w:tcPr>
          <w:p w14:paraId="78C32F00" w14:textId="77777777" w:rsidR="00491FE0" w:rsidRPr="00F84B3A" w:rsidRDefault="00491FE0" w:rsidP="00D8007D">
            <w:pPr>
              <w:spacing w:line="240" w:lineRule="auto"/>
              <w:rPr>
                <w:rFonts w:cs="Times New Roman"/>
                <w:b/>
                <w:i/>
              </w:rPr>
            </w:pPr>
            <w:r w:rsidRPr="00F84B3A">
              <w:rPr>
                <w:rFonts w:cs="Times New Roman"/>
                <w:b/>
                <w:i/>
              </w:rPr>
              <w:t>Salida</w:t>
            </w:r>
          </w:p>
        </w:tc>
        <w:tc>
          <w:tcPr>
            <w:tcW w:w="6518" w:type="dxa"/>
          </w:tcPr>
          <w:p w14:paraId="72EF1539" w14:textId="3F17A893" w:rsidR="00491FE0" w:rsidRPr="00F84B3A" w:rsidRDefault="00491FE0" w:rsidP="00D8007D">
            <w:pPr>
              <w:spacing w:line="240" w:lineRule="auto"/>
              <w:rPr>
                <w:rFonts w:cs="Times New Roman"/>
                <w:i/>
              </w:rPr>
            </w:pPr>
            <w:r w:rsidRPr="00F84B3A">
              <w:rPr>
                <w:rFonts w:cs="Times New Roman"/>
              </w:rPr>
              <w:t>Nombre de la prueba:</w:t>
            </w:r>
            <w:r w:rsidRPr="00F84B3A">
              <w:rPr>
                <w:rFonts w:cs="Times New Roman"/>
              </w:rPr>
              <w:tab/>
              <w:t xml:space="preserve"> </w:t>
            </w:r>
            <w:r w:rsidR="000E4E62" w:rsidRPr="00F84B3A">
              <w:rPr>
                <w:rFonts w:cs="Times New Roman"/>
                <w:i/>
              </w:rPr>
              <w:t>TestMyClassListMessagePacket1</w:t>
            </w:r>
          </w:p>
          <w:p w14:paraId="590E2038" w14:textId="77777777" w:rsidR="00491FE0" w:rsidRPr="00F84B3A" w:rsidRDefault="00491FE0"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2E92A969" wp14:editId="745F0C9F">
                  <wp:extent cx="1172817" cy="178905"/>
                  <wp:effectExtent l="0" t="0" r="0" b="0"/>
                  <wp:docPr id="1043" name="Imagen 104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DF6EF92" w14:textId="427CA30F" w:rsidR="00491FE0" w:rsidRPr="00F84B3A" w:rsidRDefault="00491FE0" w:rsidP="00D8007D">
            <w:pPr>
              <w:spacing w:line="240" w:lineRule="auto"/>
              <w:rPr>
                <w:rFonts w:cs="Times New Roman"/>
              </w:rPr>
            </w:pPr>
            <w:r w:rsidRPr="00F84B3A">
              <w:rPr>
                <w:rFonts w:cs="Times New Roman"/>
              </w:rPr>
              <w:t xml:space="preserve">Duración de la prueba: </w:t>
            </w:r>
            <w:r w:rsidR="000E4E62" w:rsidRPr="00F84B3A">
              <w:rPr>
                <w:rFonts w:ascii="Consolas" w:hAnsi="Consolas" w:cs="Consolas"/>
                <w:kern w:val="0"/>
                <w:sz w:val="18"/>
                <w:szCs w:val="18"/>
              </w:rPr>
              <w:t>2 ms</w:t>
            </w:r>
          </w:p>
        </w:tc>
      </w:tr>
    </w:tbl>
    <w:p w14:paraId="18CBEF0C" w14:textId="77777777" w:rsidR="00491FE0" w:rsidRPr="00F84B3A" w:rsidRDefault="00491FE0" w:rsidP="00D8007D">
      <w:pPr>
        <w:spacing w:line="240" w:lineRule="auto"/>
      </w:pPr>
    </w:p>
    <w:p w14:paraId="6DF18EBE" w14:textId="23E90C07" w:rsidR="00074B99" w:rsidRPr="00F84B3A" w:rsidRDefault="00074B99" w:rsidP="005B6E8D">
      <w:pPr>
        <w:pStyle w:val="Descripcin"/>
      </w:pPr>
    </w:p>
    <w:tbl>
      <w:tblPr>
        <w:tblStyle w:val="Tablaconcuadrcula"/>
        <w:tblW w:w="8828" w:type="dxa"/>
        <w:jc w:val="center"/>
        <w:tblLook w:val="04A0" w:firstRow="1" w:lastRow="0" w:firstColumn="1" w:lastColumn="0" w:noHBand="0" w:noVBand="1"/>
      </w:tblPr>
      <w:tblGrid>
        <w:gridCol w:w="2310"/>
        <w:gridCol w:w="6518"/>
      </w:tblGrid>
      <w:tr w:rsidR="008B7448" w:rsidRPr="00F84B3A" w14:paraId="349F20FD" w14:textId="77777777" w:rsidTr="008B7448">
        <w:trPr>
          <w:tblHeader/>
          <w:jc w:val="center"/>
        </w:trPr>
        <w:tc>
          <w:tcPr>
            <w:tcW w:w="8828" w:type="dxa"/>
            <w:gridSpan w:val="2"/>
            <w:tcBorders>
              <w:top w:val="nil"/>
              <w:left w:val="nil"/>
              <w:right w:val="nil"/>
            </w:tcBorders>
          </w:tcPr>
          <w:p w14:paraId="43948AD7" w14:textId="25F3D0FB" w:rsidR="008B7448" w:rsidRPr="00F84B3A" w:rsidRDefault="008B7448" w:rsidP="008B7448">
            <w:pPr>
              <w:spacing w:line="240" w:lineRule="auto"/>
              <w:jc w:val="center"/>
              <w:rPr>
                <w:rFonts w:cs="Times New Roman"/>
                <w:b/>
              </w:rPr>
            </w:pPr>
            <w:bookmarkStart w:id="629" w:name="_Toc432606471"/>
            <w:r w:rsidRPr="00F84B3A">
              <w:t xml:space="preserve">Tabla </w:t>
            </w:r>
            <w:r w:rsidR="004C719B">
              <w:fldChar w:fldCharType="begin"/>
            </w:r>
            <w:r w:rsidR="004C719B">
              <w:instrText xml:space="preserve"> STYLEREF 1 \s </w:instrText>
            </w:r>
            <w:r w:rsidR="004C719B">
              <w:fldChar w:fldCharType="separate"/>
            </w:r>
            <w:r w:rsidR="00F40E85">
              <w:rPr>
                <w:noProof/>
              </w:rPr>
              <w:t>4</w:t>
            </w:r>
            <w:r w:rsidR="004C719B">
              <w:fldChar w:fldCharType="end"/>
            </w:r>
            <w:r w:rsidR="004C719B">
              <w:noBreakHyphen/>
            </w:r>
            <w:r w:rsidR="004C719B">
              <w:fldChar w:fldCharType="begin"/>
            </w:r>
            <w:r w:rsidR="004C719B">
              <w:instrText xml:space="preserve"> SEQ Tabla \* ARABIC \s 1 </w:instrText>
            </w:r>
            <w:r w:rsidR="004C719B">
              <w:fldChar w:fldCharType="separate"/>
            </w:r>
            <w:r w:rsidR="00F40E85">
              <w:rPr>
                <w:noProof/>
              </w:rPr>
              <w:t>130</w:t>
            </w:r>
            <w:r w:rsidR="004C719B">
              <w:fldChar w:fldCharType="end"/>
            </w:r>
            <w:r w:rsidRPr="00F84B3A">
              <w:t>. TestMyClassListMessagePacket2</w:t>
            </w:r>
            <w:bookmarkEnd w:id="629"/>
          </w:p>
        </w:tc>
      </w:tr>
      <w:tr w:rsidR="00876BC2" w:rsidRPr="00F84B3A" w14:paraId="6A11F013" w14:textId="77777777" w:rsidTr="008B7448">
        <w:trPr>
          <w:jc w:val="center"/>
        </w:trPr>
        <w:tc>
          <w:tcPr>
            <w:tcW w:w="8828" w:type="dxa"/>
            <w:gridSpan w:val="2"/>
          </w:tcPr>
          <w:p w14:paraId="10314B9D" w14:textId="77777777" w:rsidR="00A252E4" w:rsidRPr="00F84B3A" w:rsidRDefault="00A252E4" w:rsidP="00D8007D">
            <w:pPr>
              <w:spacing w:line="240" w:lineRule="auto"/>
              <w:rPr>
                <w:rFonts w:cs="Times New Roman"/>
                <w:b/>
              </w:rPr>
            </w:pPr>
            <w:r w:rsidRPr="00F84B3A">
              <w:rPr>
                <w:rFonts w:cs="Times New Roman"/>
                <w:b/>
              </w:rPr>
              <w:t>Llamada:</w:t>
            </w:r>
          </w:p>
          <w:p w14:paraId="4E2E8786" w14:textId="15D58F4D" w:rsidR="00A252E4" w:rsidRPr="00F84B3A" w:rsidRDefault="000E4E62" w:rsidP="00D8007D">
            <w:pPr>
              <w:autoSpaceDE w:val="0"/>
              <w:autoSpaceDN w:val="0"/>
              <w:adjustRightInd w:val="0"/>
              <w:spacing w:line="240" w:lineRule="auto"/>
              <w:ind w:left="708" w:firstLine="708"/>
              <w:rPr>
                <w:rFonts w:cs="Times New Roman"/>
              </w:rPr>
            </w:pPr>
            <w:r w:rsidRPr="00F84B3A">
              <w:rPr>
                <w:rFonts w:ascii="Consolas" w:hAnsi="Consolas" w:cs="Consolas"/>
                <w:kern w:val="0"/>
                <w:sz w:val="19"/>
                <w:szCs w:val="19"/>
              </w:rPr>
              <w:t>public class MyClassList</w:t>
            </w:r>
          </w:p>
        </w:tc>
      </w:tr>
      <w:tr w:rsidR="00A252E4" w:rsidRPr="00F84B3A" w14:paraId="388689A6" w14:textId="77777777" w:rsidTr="008B7448">
        <w:trPr>
          <w:jc w:val="center"/>
        </w:trPr>
        <w:tc>
          <w:tcPr>
            <w:tcW w:w="2310" w:type="dxa"/>
          </w:tcPr>
          <w:p w14:paraId="4D340548" w14:textId="77777777" w:rsidR="00A252E4" w:rsidRPr="00F84B3A" w:rsidRDefault="00A252E4" w:rsidP="00D8007D">
            <w:pPr>
              <w:spacing w:line="240" w:lineRule="auto"/>
              <w:rPr>
                <w:rFonts w:cs="Times New Roman"/>
                <w:b/>
                <w:i/>
              </w:rPr>
            </w:pPr>
            <w:r w:rsidRPr="00F84B3A">
              <w:rPr>
                <w:rFonts w:cs="Times New Roman"/>
                <w:b/>
                <w:i/>
              </w:rPr>
              <w:t>Descripción</w:t>
            </w:r>
          </w:p>
        </w:tc>
        <w:tc>
          <w:tcPr>
            <w:tcW w:w="6518" w:type="dxa"/>
          </w:tcPr>
          <w:p w14:paraId="5FBB8913" w14:textId="343C76FB" w:rsidR="00A252E4" w:rsidRPr="00F84B3A" w:rsidRDefault="000E4E62" w:rsidP="00D8007D">
            <w:pPr>
              <w:spacing w:line="240" w:lineRule="auto"/>
              <w:rPr>
                <w:rFonts w:cs="Times New Roman"/>
              </w:rPr>
            </w:pPr>
            <w:r w:rsidRPr="00F84B3A">
              <w:rPr>
                <w:rFonts w:cs="Times New Roman"/>
              </w:rPr>
              <w:t xml:space="preserve">En esta prueba se verifica que está serializando y deserializando correctamente la clase </w:t>
            </w:r>
            <w:r w:rsidRPr="00F84B3A">
              <w:rPr>
                <w:rFonts w:cs="Times New Roman"/>
                <w:i/>
              </w:rPr>
              <w:t>MyClassList</w:t>
            </w:r>
            <w:r w:rsidR="002B17EF">
              <w:rPr>
                <w:rFonts w:cs="Times New Roman"/>
                <w:i/>
              </w:rPr>
              <w:t>.</w:t>
            </w:r>
          </w:p>
        </w:tc>
      </w:tr>
      <w:tr w:rsidR="00A252E4" w:rsidRPr="00F84B3A" w14:paraId="2C32E2C6" w14:textId="77777777" w:rsidTr="008B7448">
        <w:trPr>
          <w:jc w:val="center"/>
        </w:trPr>
        <w:tc>
          <w:tcPr>
            <w:tcW w:w="2310" w:type="dxa"/>
          </w:tcPr>
          <w:p w14:paraId="1C5B86CA" w14:textId="77777777" w:rsidR="00A252E4" w:rsidRPr="00F84B3A" w:rsidRDefault="00A252E4" w:rsidP="00D8007D">
            <w:pPr>
              <w:spacing w:line="240" w:lineRule="auto"/>
              <w:rPr>
                <w:rFonts w:cs="Times New Roman"/>
                <w:b/>
                <w:i/>
              </w:rPr>
            </w:pPr>
            <w:r w:rsidRPr="00F84B3A">
              <w:rPr>
                <w:rFonts w:cs="Times New Roman"/>
                <w:b/>
                <w:i/>
              </w:rPr>
              <w:t>Entrada</w:t>
            </w:r>
          </w:p>
        </w:tc>
        <w:tc>
          <w:tcPr>
            <w:tcW w:w="6518" w:type="dxa"/>
          </w:tcPr>
          <w:p w14:paraId="7E4EB2EB" w14:textId="384B38D3" w:rsidR="00A252E4" w:rsidRPr="00F84B3A" w:rsidRDefault="000E4E62" w:rsidP="00D8007D">
            <w:pPr>
              <w:spacing w:line="240" w:lineRule="auto"/>
              <w:rPr>
                <w:rFonts w:cs="Times New Roman"/>
              </w:rPr>
            </w:pPr>
            <w:r w:rsidRPr="00F84B3A">
              <w:rPr>
                <w:rFonts w:cs="Times New Roman"/>
              </w:rPr>
              <w:t>En la prueba no se tiene inicializado el fichero.</w:t>
            </w:r>
          </w:p>
        </w:tc>
      </w:tr>
      <w:tr w:rsidR="00A252E4" w:rsidRPr="00F84B3A" w14:paraId="7FC65FB4" w14:textId="77777777" w:rsidTr="008B7448">
        <w:trPr>
          <w:jc w:val="center"/>
        </w:trPr>
        <w:tc>
          <w:tcPr>
            <w:tcW w:w="2310" w:type="dxa"/>
          </w:tcPr>
          <w:p w14:paraId="5FDA62D1" w14:textId="77777777" w:rsidR="00A252E4" w:rsidRPr="00F84B3A" w:rsidRDefault="00A252E4" w:rsidP="00D8007D">
            <w:pPr>
              <w:spacing w:line="240" w:lineRule="auto"/>
              <w:rPr>
                <w:rFonts w:cs="Times New Roman"/>
                <w:b/>
                <w:i/>
              </w:rPr>
            </w:pPr>
            <w:r w:rsidRPr="00F84B3A">
              <w:rPr>
                <w:rFonts w:cs="Times New Roman"/>
                <w:b/>
                <w:i/>
              </w:rPr>
              <w:t>Código</w:t>
            </w:r>
          </w:p>
        </w:tc>
        <w:tc>
          <w:tcPr>
            <w:tcW w:w="6518" w:type="dxa"/>
          </w:tcPr>
          <w:p w14:paraId="51674E3B"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03311DE8"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lastRenderedPageBreak/>
              <w:t xml:space="preserve">        public void TestMyClassListMessagePacket2()</w:t>
            </w:r>
          </w:p>
          <w:p w14:paraId="0E54F30C"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6BFCDBD1"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MyClassList v1 = new MyClassList();</w:t>
            </w:r>
          </w:p>
          <w:p w14:paraId="5E89C434"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v1.m_intlist = new List&lt;int&gt;();</w:t>
            </w:r>
          </w:p>
          <w:p w14:paraId="6638F2A7"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int size = (v1.m_intlist.Count + 1) * 4 + 1 * 4;</w:t>
            </w:r>
          </w:p>
          <w:p w14:paraId="31C1E2DC"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var buffer = ByteBufferAllocator.Instance.Allocate(size);</w:t>
            </w:r>
          </w:p>
          <w:p w14:paraId="7628E4DD" w14:textId="530B621B"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(buffer, v1);</w:t>
            </w:r>
          </w:p>
          <w:p w14:paraId="19E0F56A"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Assert.AreEqual(size, buffer.Position);</w:t>
            </w:r>
          </w:p>
          <w:p w14:paraId="66339230"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p>
          <w:p w14:paraId="637C1B7E"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buffer.Rewind();</w:t>
            </w:r>
          </w:p>
          <w:p w14:paraId="2B37ABBB" w14:textId="57F22318"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MyClassList v2 =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&lt;MyClassList&gt;(buffer);</w:t>
            </w:r>
          </w:p>
          <w:p w14:paraId="11C4018C"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Assert.AreEqual(v1, v2);</w:t>
            </w:r>
          </w:p>
          <w:p w14:paraId="277C1ED1"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Assert.AreEqual(size, buffer.Position);</w:t>
            </w:r>
          </w:p>
          <w:p w14:paraId="5EB27885" w14:textId="5FB7124A" w:rsidR="00A252E4" w:rsidRPr="00F84B3A" w:rsidRDefault="000E4E62" w:rsidP="00D8007D">
            <w:pPr>
              <w:spacing w:line="240" w:lineRule="auto"/>
              <w:rPr>
                <w:rFonts w:cs="Times New Roman"/>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w:t>
            </w:r>
          </w:p>
        </w:tc>
      </w:tr>
      <w:tr w:rsidR="00876BC2" w:rsidRPr="00F84B3A" w14:paraId="15B1327E" w14:textId="77777777" w:rsidTr="008B7448">
        <w:trPr>
          <w:jc w:val="center"/>
        </w:trPr>
        <w:tc>
          <w:tcPr>
            <w:tcW w:w="2310" w:type="dxa"/>
          </w:tcPr>
          <w:p w14:paraId="785270FA" w14:textId="77777777" w:rsidR="00A252E4" w:rsidRPr="00F84B3A" w:rsidRDefault="00A252E4" w:rsidP="00D8007D">
            <w:pPr>
              <w:spacing w:line="240" w:lineRule="auto"/>
              <w:rPr>
                <w:rFonts w:cs="Times New Roman"/>
                <w:b/>
                <w:i/>
              </w:rPr>
            </w:pPr>
            <w:r w:rsidRPr="00F84B3A">
              <w:rPr>
                <w:rFonts w:cs="Times New Roman"/>
                <w:b/>
                <w:i/>
              </w:rPr>
              <w:lastRenderedPageBreak/>
              <w:t>Salida</w:t>
            </w:r>
          </w:p>
        </w:tc>
        <w:tc>
          <w:tcPr>
            <w:tcW w:w="6518" w:type="dxa"/>
          </w:tcPr>
          <w:p w14:paraId="0DC518F1" w14:textId="1F31CC1C" w:rsidR="00A252E4" w:rsidRPr="00F84B3A" w:rsidRDefault="00A252E4" w:rsidP="00D8007D">
            <w:pPr>
              <w:spacing w:line="240" w:lineRule="auto"/>
              <w:rPr>
                <w:rFonts w:cs="Times New Roman"/>
              </w:rPr>
            </w:pPr>
            <w:r w:rsidRPr="00F84B3A">
              <w:rPr>
                <w:rFonts w:cs="Times New Roman"/>
              </w:rPr>
              <w:t>Nombre de la prueba:</w:t>
            </w:r>
            <w:r w:rsidRPr="00F84B3A">
              <w:rPr>
                <w:rFonts w:cs="Times New Roman"/>
              </w:rPr>
              <w:tab/>
              <w:t xml:space="preserve"> </w:t>
            </w:r>
            <w:r w:rsidR="000D43F0" w:rsidRPr="00F84B3A">
              <w:rPr>
                <w:rFonts w:cs="Times New Roman"/>
                <w:i/>
              </w:rPr>
              <w:t>TestMyClassListMessagePacket2</w:t>
            </w:r>
          </w:p>
          <w:p w14:paraId="5D5A7B3D" w14:textId="77777777" w:rsidR="00A252E4" w:rsidRPr="00F84B3A" w:rsidRDefault="00A252E4"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49EABB81" wp14:editId="7D7416C9">
                  <wp:extent cx="1172817" cy="178905"/>
                  <wp:effectExtent l="0" t="0" r="0" b="0"/>
                  <wp:docPr id="1044" name="Imagen 104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336BB02" w14:textId="5A998EDF" w:rsidR="00A252E4" w:rsidRPr="00F84B3A" w:rsidRDefault="00A252E4" w:rsidP="00D8007D">
            <w:pPr>
              <w:spacing w:line="240" w:lineRule="auto"/>
              <w:rPr>
                <w:rFonts w:cs="Times New Roman"/>
              </w:rPr>
            </w:pPr>
            <w:r w:rsidRPr="00F84B3A">
              <w:rPr>
                <w:rFonts w:cs="Times New Roman"/>
              </w:rPr>
              <w:t xml:space="preserve">Duración de la prueba: </w:t>
            </w:r>
            <w:r w:rsidR="000D43F0" w:rsidRPr="00F84B3A">
              <w:rPr>
                <w:rFonts w:ascii="Consolas" w:hAnsi="Consolas" w:cs="Consolas"/>
                <w:kern w:val="0"/>
                <w:sz w:val="18"/>
                <w:szCs w:val="18"/>
              </w:rPr>
              <w:t>&lt; 1 ms</w:t>
            </w:r>
          </w:p>
        </w:tc>
      </w:tr>
    </w:tbl>
    <w:p w14:paraId="17BB86DB" w14:textId="77777777" w:rsidR="00A252E4" w:rsidRPr="00F84B3A" w:rsidRDefault="00A252E4" w:rsidP="00D8007D">
      <w:pPr>
        <w:spacing w:line="240" w:lineRule="auto"/>
      </w:pPr>
    </w:p>
    <w:p w14:paraId="7C39C5AD" w14:textId="282F588B" w:rsidR="00074B99" w:rsidRPr="00F84B3A" w:rsidRDefault="00074B99" w:rsidP="005B6E8D">
      <w:pPr>
        <w:pStyle w:val="Descripcin"/>
      </w:pPr>
    </w:p>
    <w:tbl>
      <w:tblPr>
        <w:tblStyle w:val="Tablaconcuadrcula"/>
        <w:tblW w:w="8828" w:type="dxa"/>
        <w:jc w:val="center"/>
        <w:tblLook w:val="04A0" w:firstRow="1" w:lastRow="0" w:firstColumn="1" w:lastColumn="0" w:noHBand="0" w:noVBand="1"/>
      </w:tblPr>
      <w:tblGrid>
        <w:gridCol w:w="2310"/>
        <w:gridCol w:w="6518"/>
      </w:tblGrid>
      <w:tr w:rsidR="008B7448" w:rsidRPr="00F84B3A" w14:paraId="588938B6" w14:textId="77777777" w:rsidTr="008B7448">
        <w:trPr>
          <w:tblHeader/>
          <w:jc w:val="center"/>
        </w:trPr>
        <w:tc>
          <w:tcPr>
            <w:tcW w:w="8828" w:type="dxa"/>
            <w:gridSpan w:val="2"/>
            <w:tcBorders>
              <w:top w:val="nil"/>
              <w:left w:val="nil"/>
              <w:right w:val="nil"/>
            </w:tcBorders>
          </w:tcPr>
          <w:p w14:paraId="5ACBD3CD" w14:textId="7B8BC240" w:rsidR="008B7448" w:rsidRPr="00F84B3A" w:rsidRDefault="008B7448" w:rsidP="008B7448">
            <w:pPr>
              <w:spacing w:line="240" w:lineRule="auto"/>
              <w:jc w:val="center"/>
              <w:rPr>
                <w:rFonts w:cs="Times New Roman"/>
                <w:b/>
              </w:rPr>
            </w:pPr>
            <w:bookmarkStart w:id="630" w:name="_Toc432606472"/>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40E85">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40E85">
              <w:rPr>
                <w:i/>
                <w:noProof/>
              </w:rPr>
              <w:t>131</w:t>
            </w:r>
            <w:r w:rsidR="004C719B">
              <w:rPr>
                <w:i/>
              </w:rPr>
              <w:fldChar w:fldCharType="end"/>
            </w:r>
            <w:r w:rsidR="002B17EF">
              <w:rPr>
                <w:i/>
              </w:rPr>
              <w:t>.</w:t>
            </w:r>
            <w:r w:rsidRPr="00F84B3A">
              <w:t xml:space="preserve"> TestMyClassListMessagePacket3</w:t>
            </w:r>
            <w:bookmarkEnd w:id="630"/>
          </w:p>
        </w:tc>
      </w:tr>
      <w:tr w:rsidR="00876BC2" w:rsidRPr="00F84B3A" w14:paraId="62688B76" w14:textId="77777777" w:rsidTr="008B7448">
        <w:trPr>
          <w:jc w:val="center"/>
        </w:trPr>
        <w:tc>
          <w:tcPr>
            <w:tcW w:w="8828" w:type="dxa"/>
            <w:gridSpan w:val="2"/>
          </w:tcPr>
          <w:p w14:paraId="775247A1" w14:textId="77777777" w:rsidR="000D43F0" w:rsidRPr="00F84B3A" w:rsidRDefault="000D43F0" w:rsidP="00D8007D">
            <w:pPr>
              <w:spacing w:line="240" w:lineRule="auto"/>
              <w:rPr>
                <w:rFonts w:cs="Times New Roman"/>
                <w:b/>
              </w:rPr>
            </w:pPr>
            <w:r w:rsidRPr="00F84B3A">
              <w:rPr>
                <w:rFonts w:cs="Times New Roman"/>
                <w:b/>
              </w:rPr>
              <w:t>Llamada:</w:t>
            </w:r>
          </w:p>
          <w:p w14:paraId="2A92F25C" w14:textId="77777777" w:rsidR="000D43F0" w:rsidRPr="00F84B3A" w:rsidRDefault="000D43F0" w:rsidP="00D8007D">
            <w:pPr>
              <w:autoSpaceDE w:val="0"/>
              <w:autoSpaceDN w:val="0"/>
              <w:adjustRightInd w:val="0"/>
              <w:spacing w:line="240" w:lineRule="auto"/>
              <w:ind w:left="708" w:firstLine="708"/>
              <w:rPr>
                <w:rFonts w:cs="Times New Roman"/>
              </w:rPr>
            </w:pPr>
            <w:r w:rsidRPr="00F84B3A">
              <w:rPr>
                <w:rFonts w:ascii="Consolas" w:hAnsi="Consolas" w:cs="Consolas"/>
                <w:kern w:val="0"/>
                <w:sz w:val="19"/>
                <w:szCs w:val="19"/>
              </w:rPr>
              <w:t>public class MyClassList</w:t>
            </w:r>
          </w:p>
        </w:tc>
      </w:tr>
      <w:tr w:rsidR="000D43F0" w:rsidRPr="00F84B3A" w14:paraId="33A5D10B" w14:textId="77777777" w:rsidTr="008B7448">
        <w:trPr>
          <w:jc w:val="center"/>
        </w:trPr>
        <w:tc>
          <w:tcPr>
            <w:tcW w:w="2310" w:type="dxa"/>
          </w:tcPr>
          <w:p w14:paraId="5FBB181D" w14:textId="77777777" w:rsidR="000D43F0" w:rsidRPr="00F84B3A" w:rsidRDefault="000D43F0" w:rsidP="00D8007D">
            <w:pPr>
              <w:spacing w:line="240" w:lineRule="auto"/>
              <w:rPr>
                <w:rFonts w:cs="Times New Roman"/>
                <w:b/>
                <w:i/>
              </w:rPr>
            </w:pPr>
            <w:r w:rsidRPr="00F84B3A">
              <w:rPr>
                <w:rFonts w:cs="Times New Roman"/>
                <w:b/>
                <w:i/>
              </w:rPr>
              <w:t>Descripción</w:t>
            </w:r>
          </w:p>
        </w:tc>
        <w:tc>
          <w:tcPr>
            <w:tcW w:w="6518" w:type="dxa"/>
          </w:tcPr>
          <w:p w14:paraId="2799001B" w14:textId="4F383F0B" w:rsidR="000D43F0" w:rsidRPr="00F84B3A" w:rsidRDefault="000D43F0" w:rsidP="00D8007D">
            <w:pPr>
              <w:spacing w:line="240" w:lineRule="auto"/>
              <w:rPr>
                <w:rFonts w:cs="Times New Roman"/>
              </w:rPr>
            </w:pPr>
            <w:r w:rsidRPr="00F84B3A">
              <w:rPr>
                <w:rFonts w:cs="Times New Roman"/>
              </w:rPr>
              <w:t xml:space="preserve">En esta prueba se verifica que está serializando y deserializando correctamente la clase </w:t>
            </w:r>
            <w:r w:rsidRPr="00F84B3A">
              <w:rPr>
                <w:rFonts w:cs="Times New Roman"/>
                <w:i/>
              </w:rPr>
              <w:t>MyClassList</w:t>
            </w:r>
            <w:r w:rsidR="002B17EF">
              <w:rPr>
                <w:rFonts w:cs="Times New Roman"/>
                <w:i/>
              </w:rPr>
              <w:t>.</w:t>
            </w:r>
          </w:p>
        </w:tc>
      </w:tr>
      <w:tr w:rsidR="000D43F0" w:rsidRPr="00F84B3A" w14:paraId="78AC403A" w14:textId="77777777" w:rsidTr="008B7448">
        <w:trPr>
          <w:jc w:val="center"/>
        </w:trPr>
        <w:tc>
          <w:tcPr>
            <w:tcW w:w="2310" w:type="dxa"/>
          </w:tcPr>
          <w:p w14:paraId="7B51668A" w14:textId="77777777" w:rsidR="000D43F0" w:rsidRPr="00F84B3A" w:rsidRDefault="000D43F0" w:rsidP="00D8007D">
            <w:pPr>
              <w:spacing w:line="240" w:lineRule="auto"/>
              <w:rPr>
                <w:rFonts w:cs="Times New Roman"/>
                <w:b/>
                <w:i/>
              </w:rPr>
            </w:pPr>
            <w:r w:rsidRPr="00F84B3A">
              <w:rPr>
                <w:rFonts w:cs="Times New Roman"/>
                <w:b/>
                <w:i/>
              </w:rPr>
              <w:t>Entrada</w:t>
            </w:r>
          </w:p>
        </w:tc>
        <w:tc>
          <w:tcPr>
            <w:tcW w:w="6518" w:type="dxa"/>
          </w:tcPr>
          <w:p w14:paraId="7CD7AA46" w14:textId="77777777" w:rsidR="000D43F0" w:rsidRPr="00F84B3A" w:rsidRDefault="000D43F0" w:rsidP="00D8007D">
            <w:pPr>
              <w:spacing w:line="240" w:lineRule="auto"/>
              <w:rPr>
                <w:rFonts w:cs="Times New Roman"/>
              </w:rPr>
            </w:pPr>
            <w:r w:rsidRPr="00F84B3A">
              <w:rPr>
                <w:rFonts w:cs="Times New Roman"/>
              </w:rPr>
              <w:t>En la prueba no se tiene inicializado el fichero.</w:t>
            </w:r>
          </w:p>
        </w:tc>
      </w:tr>
      <w:tr w:rsidR="000D43F0" w:rsidRPr="00F84B3A" w14:paraId="79F71495" w14:textId="77777777" w:rsidTr="008B7448">
        <w:trPr>
          <w:jc w:val="center"/>
        </w:trPr>
        <w:tc>
          <w:tcPr>
            <w:tcW w:w="2310" w:type="dxa"/>
          </w:tcPr>
          <w:p w14:paraId="0E67FC02" w14:textId="77777777" w:rsidR="000D43F0" w:rsidRPr="00F84B3A" w:rsidRDefault="000D43F0" w:rsidP="00D8007D">
            <w:pPr>
              <w:spacing w:line="240" w:lineRule="auto"/>
              <w:rPr>
                <w:rFonts w:cs="Times New Roman"/>
                <w:b/>
                <w:i/>
              </w:rPr>
            </w:pPr>
            <w:r w:rsidRPr="00F84B3A">
              <w:rPr>
                <w:rFonts w:cs="Times New Roman"/>
                <w:b/>
                <w:i/>
              </w:rPr>
              <w:t>Código</w:t>
            </w:r>
          </w:p>
        </w:tc>
        <w:tc>
          <w:tcPr>
            <w:tcW w:w="6518" w:type="dxa"/>
          </w:tcPr>
          <w:p w14:paraId="48BFD4BC" w14:textId="77777777" w:rsidR="000D43F0" w:rsidRPr="00BE0D10" w:rsidRDefault="000D43F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0250FA7B" w14:textId="77777777" w:rsidR="000D43F0" w:rsidRPr="00BE0D10" w:rsidRDefault="000D43F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TestMyClassListMessagePacket3()</w:t>
            </w:r>
          </w:p>
          <w:p w14:paraId="77A5ED6A" w14:textId="77777777" w:rsidR="000D43F0" w:rsidRPr="00BE0D10" w:rsidRDefault="000D43F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3391E636" w14:textId="77777777" w:rsidR="000D43F0" w:rsidRPr="00BE0D10" w:rsidRDefault="000D43F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MyClassList v1 = new MyClassList();</w:t>
            </w:r>
          </w:p>
          <w:p w14:paraId="7F3962FB" w14:textId="77777777" w:rsidR="000D43F0" w:rsidRPr="00BE0D10" w:rsidRDefault="000D43F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v1.m_intlist = null;</w:t>
            </w:r>
          </w:p>
          <w:p w14:paraId="57972E52" w14:textId="77777777" w:rsidR="000D43F0" w:rsidRPr="00BE0D10" w:rsidRDefault="000D43F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int size = 1 * 4 + 1 * 4;</w:t>
            </w:r>
          </w:p>
          <w:p w14:paraId="5DD8D26F" w14:textId="77777777" w:rsidR="000D43F0" w:rsidRPr="00BE0D10" w:rsidRDefault="000D43F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var buffer = ByteBufferAllocator.Instance.Allocate(size);</w:t>
            </w:r>
          </w:p>
          <w:p w14:paraId="620DD393" w14:textId="47E0C84C" w:rsidR="000D43F0" w:rsidRPr="00BE0D10" w:rsidRDefault="000D43F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(buffer, v1);</w:t>
            </w:r>
          </w:p>
          <w:p w14:paraId="477A93C8" w14:textId="77777777" w:rsidR="000D43F0" w:rsidRPr="00BE0D10" w:rsidRDefault="000D43F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Assert.AreEqual(size, buffer.Position);</w:t>
            </w:r>
          </w:p>
          <w:p w14:paraId="44843047" w14:textId="77777777" w:rsidR="000D43F0" w:rsidRPr="00BE0D10" w:rsidRDefault="000D43F0" w:rsidP="00D8007D">
            <w:pPr>
              <w:autoSpaceDE w:val="0"/>
              <w:autoSpaceDN w:val="0"/>
              <w:adjustRightInd w:val="0"/>
              <w:spacing w:line="240" w:lineRule="auto"/>
              <w:ind w:firstLine="0"/>
              <w:jc w:val="left"/>
              <w:rPr>
                <w:rFonts w:ascii="Consolas" w:hAnsi="Consolas" w:cs="Consolas"/>
                <w:kern w:val="0"/>
                <w:sz w:val="19"/>
                <w:szCs w:val="19"/>
                <w:lang w:val="en-GB"/>
              </w:rPr>
            </w:pPr>
          </w:p>
          <w:p w14:paraId="1E3CFEB8" w14:textId="77777777" w:rsidR="000D43F0" w:rsidRPr="00BE0D10" w:rsidRDefault="000D43F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buffer.Rewind();</w:t>
            </w:r>
          </w:p>
          <w:p w14:paraId="2504940A" w14:textId="7918A723" w:rsidR="000D43F0" w:rsidRPr="00BE0D10" w:rsidRDefault="000D43F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MyClassList v2 =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&lt;MyClassList&gt;(buffer);</w:t>
            </w:r>
          </w:p>
          <w:p w14:paraId="3BB00A24" w14:textId="77777777" w:rsidR="000D43F0" w:rsidRPr="00BE0D10" w:rsidRDefault="000D43F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Assert.IsNull(v1.m_intlist);</w:t>
            </w:r>
          </w:p>
          <w:p w14:paraId="6B81DDFE" w14:textId="77777777" w:rsidR="000D43F0" w:rsidRPr="00BE0D10" w:rsidRDefault="000D43F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Assert.IsNull(v2.m_intlist);</w:t>
            </w:r>
          </w:p>
          <w:p w14:paraId="702E4E16" w14:textId="77777777" w:rsidR="000D43F0" w:rsidRPr="00BE0D10" w:rsidRDefault="000D43F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Assert.AreEqual(v1.m_int, v2.m_int);</w:t>
            </w:r>
          </w:p>
          <w:p w14:paraId="3B7682BA" w14:textId="77777777" w:rsidR="000D43F0" w:rsidRPr="00BE0D10" w:rsidRDefault="000D43F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Assert.AreEqual(size, buffer.Position);</w:t>
            </w:r>
          </w:p>
          <w:p w14:paraId="223F85A7" w14:textId="4C81E03A" w:rsidR="000D43F0" w:rsidRPr="00F84B3A" w:rsidRDefault="000D43F0" w:rsidP="00D8007D">
            <w:pPr>
              <w:spacing w:line="240" w:lineRule="auto"/>
              <w:rPr>
                <w:rFonts w:cs="Times New Roman"/>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w:t>
            </w:r>
          </w:p>
        </w:tc>
      </w:tr>
      <w:tr w:rsidR="00876BC2" w:rsidRPr="00F84B3A" w14:paraId="4DBB6078" w14:textId="77777777" w:rsidTr="008B7448">
        <w:trPr>
          <w:jc w:val="center"/>
        </w:trPr>
        <w:tc>
          <w:tcPr>
            <w:tcW w:w="2310" w:type="dxa"/>
          </w:tcPr>
          <w:p w14:paraId="16DD8BD2" w14:textId="77777777" w:rsidR="000D43F0" w:rsidRPr="00F84B3A" w:rsidRDefault="000D43F0" w:rsidP="00D8007D">
            <w:pPr>
              <w:spacing w:line="240" w:lineRule="auto"/>
              <w:rPr>
                <w:rFonts w:cs="Times New Roman"/>
                <w:b/>
                <w:i/>
              </w:rPr>
            </w:pPr>
            <w:r w:rsidRPr="00F84B3A">
              <w:rPr>
                <w:rFonts w:cs="Times New Roman"/>
                <w:b/>
                <w:i/>
              </w:rPr>
              <w:t>Salida</w:t>
            </w:r>
          </w:p>
        </w:tc>
        <w:tc>
          <w:tcPr>
            <w:tcW w:w="6518" w:type="dxa"/>
          </w:tcPr>
          <w:p w14:paraId="4C49BC26" w14:textId="3A7E4B4E" w:rsidR="000D43F0" w:rsidRPr="00F84B3A" w:rsidRDefault="000D43F0" w:rsidP="00D8007D">
            <w:pPr>
              <w:spacing w:line="240" w:lineRule="auto"/>
              <w:rPr>
                <w:rFonts w:cs="Times New Roman"/>
              </w:rPr>
            </w:pPr>
            <w:r w:rsidRPr="00F84B3A">
              <w:rPr>
                <w:rFonts w:cs="Times New Roman"/>
              </w:rPr>
              <w:t>Nombre de la prueba:</w:t>
            </w:r>
            <w:r w:rsidRPr="00F84B3A">
              <w:rPr>
                <w:rFonts w:cs="Times New Roman"/>
              </w:rPr>
              <w:tab/>
              <w:t xml:space="preserve"> </w:t>
            </w:r>
            <w:r w:rsidRPr="00F84B3A">
              <w:rPr>
                <w:rFonts w:cs="Times New Roman"/>
                <w:i/>
              </w:rPr>
              <w:t>TestMyClassListMessagePacket3</w:t>
            </w:r>
          </w:p>
          <w:p w14:paraId="43C3D4DF" w14:textId="77777777" w:rsidR="000D43F0" w:rsidRPr="00F84B3A" w:rsidRDefault="000D43F0"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2870C252" wp14:editId="699B13EE">
                  <wp:extent cx="1172817" cy="178905"/>
                  <wp:effectExtent l="0" t="0" r="0" b="0"/>
                  <wp:docPr id="1065" name="Imagen 106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ACA4B66" w14:textId="77777777" w:rsidR="000D43F0" w:rsidRPr="00F84B3A" w:rsidRDefault="000D43F0"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&lt; 1 ms</w:t>
            </w:r>
          </w:p>
        </w:tc>
      </w:tr>
    </w:tbl>
    <w:p w14:paraId="15C9BC87" w14:textId="77777777" w:rsidR="000D43F0" w:rsidRPr="00F84B3A" w:rsidRDefault="000D43F0" w:rsidP="00D8007D">
      <w:pPr>
        <w:spacing w:line="240" w:lineRule="auto"/>
      </w:pPr>
    </w:p>
    <w:p w14:paraId="354D91F9" w14:textId="6C5EA6F3" w:rsidR="00B54E7C" w:rsidRPr="00F84B3A" w:rsidRDefault="00B54E7C" w:rsidP="00DA2CC9">
      <w:pPr>
        <w:pStyle w:val="Ttulo4"/>
      </w:pPr>
      <w:r w:rsidRPr="00F84B3A">
        <w:lastRenderedPageBreak/>
        <w:t xml:space="preserve">Pruebas de </w:t>
      </w:r>
      <w:r w:rsidR="00A71249" w:rsidRPr="00F84B3A">
        <w:t>P</w:t>
      </w:r>
      <w:r w:rsidRPr="00F84B3A">
        <w:t>rimitivas.</w:t>
      </w:r>
    </w:p>
    <w:p w14:paraId="38A17164" w14:textId="49A86854" w:rsidR="00B54E7C" w:rsidRPr="00F84B3A" w:rsidRDefault="00385AFF" w:rsidP="00D8007D">
      <w:pPr>
        <w:spacing w:line="240" w:lineRule="auto"/>
      </w:pPr>
      <w:r w:rsidRPr="00F84B3A">
        <w:t>En estas pruebas se verifica que los tipos de datos primitivos están siendo serializados y deserializados de manera adecuada.</w:t>
      </w:r>
    </w:p>
    <w:p w14:paraId="4FC7F2B8" w14:textId="6C37F499" w:rsidR="00AE11C0" w:rsidRPr="00F84B3A" w:rsidRDefault="00AE11C0" w:rsidP="005B6E8D">
      <w:pPr>
        <w:pStyle w:val="Descripcin"/>
      </w:pPr>
    </w:p>
    <w:tbl>
      <w:tblPr>
        <w:tblStyle w:val="Tablaconcuadrcula"/>
        <w:tblW w:w="8828" w:type="dxa"/>
        <w:jc w:val="center"/>
        <w:tblLook w:val="04A0" w:firstRow="1" w:lastRow="0" w:firstColumn="1" w:lastColumn="0" w:noHBand="0" w:noVBand="1"/>
      </w:tblPr>
      <w:tblGrid>
        <w:gridCol w:w="2310"/>
        <w:gridCol w:w="6518"/>
      </w:tblGrid>
      <w:tr w:rsidR="008B7448" w:rsidRPr="00F84B3A" w14:paraId="15642996" w14:textId="77777777" w:rsidTr="008B7448">
        <w:trPr>
          <w:tblHeader/>
          <w:jc w:val="center"/>
        </w:trPr>
        <w:tc>
          <w:tcPr>
            <w:tcW w:w="8828" w:type="dxa"/>
            <w:gridSpan w:val="2"/>
            <w:tcBorders>
              <w:top w:val="nil"/>
              <w:left w:val="nil"/>
              <w:right w:val="nil"/>
            </w:tcBorders>
          </w:tcPr>
          <w:p w14:paraId="7DB49FD2" w14:textId="5F4EF396" w:rsidR="008B7448" w:rsidRPr="00F84B3A" w:rsidRDefault="008B7448" w:rsidP="008B7448">
            <w:pPr>
              <w:spacing w:line="240" w:lineRule="auto"/>
              <w:jc w:val="center"/>
              <w:rPr>
                <w:rFonts w:cs="Times New Roman"/>
                <w:b/>
              </w:rPr>
            </w:pPr>
            <w:bookmarkStart w:id="631" w:name="_Toc432606473"/>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40E85">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40E85">
              <w:rPr>
                <w:i/>
                <w:noProof/>
              </w:rPr>
              <w:t>132</w:t>
            </w:r>
            <w:r w:rsidR="004C719B">
              <w:rPr>
                <w:i/>
              </w:rPr>
              <w:fldChar w:fldCharType="end"/>
            </w:r>
            <w:r w:rsidR="002B17EF">
              <w:rPr>
                <w:i/>
              </w:rPr>
              <w:t>.</w:t>
            </w:r>
            <w:r w:rsidRPr="00F84B3A">
              <w:t xml:space="preserve"> TestDouble</w:t>
            </w:r>
            <w:bookmarkEnd w:id="631"/>
          </w:p>
        </w:tc>
      </w:tr>
      <w:tr w:rsidR="00876BC2" w:rsidRPr="00A97690" w14:paraId="27BBF62D" w14:textId="77777777" w:rsidTr="008B7448">
        <w:trPr>
          <w:jc w:val="center"/>
        </w:trPr>
        <w:tc>
          <w:tcPr>
            <w:tcW w:w="8828" w:type="dxa"/>
            <w:gridSpan w:val="2"/>
          </w:tcPr>
          <w:p w14:paraId="4837D6D2" w14:textId="77777777" w:rsidR="00C77A44" w:rsidRPr="00BE0D10" w:rsidRDefault="00C77A44" w:rsidP="00D8007D">
            <w:pPr>
              <w:spacing w:line="240" w:lineRule="auto"/>
              <w:rPr>
                <w:rFonts w:cs="Times New Roman"/>
                <w:b/>
                <w:lang w:val="fr-FR"/>
              </w:rPr>
            </w:pPr>
            <w:r w:rsidRPr="00BE0D10">
              <w:rPr>
                <w:rFonts w:cs="Times New Roman"/>
                <w:b/>
                <w:lang w:val="fr-FR"/>
              </w:rPr>
              <w:t>Llamada:</w:t>
            </w:r>
          </w:p>
          <w:p w14:paraId="21392137" w14:textId="6FEE9193" w:rsidR="00C77A44" w:rsidRPr="00BE0D10" w:rsidRDefault="00DB3462" w:rsidP="00D8007D">
            <w:pPr>
              <w:autoSpaceDE w:val="0"/>
              <w:autoSpaceDN w:val="0"/>
              <w:adjustRightInd w:val="0"/>
              <w:spacing w:line="240" w:lineRule="auto"/>
              <w:ind w:left="708" w:firstLine="708"/>
              <w:rPr>
                <w:rFonts w:cs="Times New Roman"/>
                <w:lang w:val="fr-FR"/>
              </w:rPr>
            </w:pPr>
            <w:r w:rsidRPr="00BE0D10">
              <w:rPr>
                <w:rFonts w:ascii="Consolas" w:hAnsi="Consolas" w:cs="Consolas"/>
                <w:kern w:val="0"/>
                <w:sz w:val="19"/>
                <w:szCs w:val="19"/>
                <w:lang w:val="fr-FR"/>
              </w:rPr>
              <w:t>public struct Double : IComparable, IFormattable, IConvertible, IComparable&lt;double&gt;, IEquatable&lt;double&gt;</w:t>
            </w:r>
          </w:p>
        </w:tc>
      </w:tr>
      <w:tr w:rsidR="00C77A44" w:rsidRPr="00F84B3A" w14:paraId="494790C5" w14:textId="77777777" w:rsidTr="008B7448">
        <w:trPr>
          <w:jc w:val="center"/>
        </w:trPr>
        <w:tc>
          <w:tcPr>
            <w:tcW w:w="2310" w:type="dxa"/>
          </w:tcPr>
          <w:p w14:paraId="70DFE2DA" w14:textId="77777777" w:rsidR="00C77A44" w:rsidRPr="00F84B3A" w:rsidRDefault="00C77A44" w:rsidP="00D8007D">
            <w:pPr>
              <w:spacing w:line="240" w:lineRule="auto"/>
              <w:rPr>
                <w:rFonts w:cs="Times New Roman"/>
                <w:b/>
                <w:i/>
              </w:rPr>
            </w:pPr>
            <w:r w:rsidRPr="00F84B3A">
              <w:rPr>
                <w:rFonts w:cs="Times New Roman"/>
                <w:b/>
                <w:i/>
              </w:rPr>
              <w:t>Descripción</w:t>
            </w:r>
          </w:p>
        </w:tc>
        <w:tc>
          <w:tcPr>
            <w:tcW w:w="6518" w:type="dxa"/>
          </w:tcPr>
          <w:p w14:paraId="580EC279" w14:textId="3BB152DC" w:rsidR="00C77A44" w:rsidRPr="00F84B3A" w:rsidRDefault="00C77A44" w:rsidP="00D8007D">
            <w:pPr>
              <w:spacing w:line="240" w:lineRule="auto"/>
              <w:rPr>
                <w:rFonts w:cs="Times New Roman"/>
                <w:i/>
              </w:rPr>
            </w:pPr>
            <w:r w:rsidRPr="00F84B3A">
              <w:rPr>
                <w:rFonts w:cs="Times New Roman"/>
              </w:rPr>
              <w:t xml:space="preserve">En esta prueba se verifica </w:t>
            </w:r>
            <w:r w:rsidR="00DB3462" w:rsidRPr="00F84B3A">
              <w:rPr>
                <w:rFonts w:cs="Times New Roman"/>
              </w:rPr>
              <w:t xml:space="preserve">el estado de la primitiva </w:t>
            </w:r>
            <w:r w:rsidR="00DB3462" w:rsidRPr="00F84B3A">
              <w:rPr>
                <w:rFonts w:cs="Times New Roman"/>
                <w:i/>
              </w:rPr>
              <w:t>doublé</w:t>
            </w:r>
            <w:r w:rsidR="002B17EF">
              <w:rPr>
                <w:rFonts w:cs="Times New Roman"/>
                <w:i/>
              </w:rPr>
              <w:t>.</w:t>
            </w:r>
          </w:p>
        </w:tc>
      </w:tr>
      <w:tr w:rsidR="00C77A44" w:rsidRPr="00F84B3A" w14:paraId="630EB194" w14:textId="77777777" w:rsidTr="008B7448">
        <w:trPr>
          <w:jc w:val="center"/>
        </w:trPr>
        <w:tc>
          <w:tcPr>
            <w:tcW w:w="2310" w:type="dxa"/>
          </w:tcPr>
          <w:p w14:paraId="5989B639" w14:textId="77777777" w:rsidR="00C77A44" w:rsidRPr="00F84B3A" w:rsidRDefault="00C77A44" w:rsidP="00D8007D">
            <w:pPr>
              <w:spacing w:line="240" w:lineRule="auto"/>
              <w:rPr>
                <w:rFonts w:cs="Times New Roman"/>
                <w:b/>
                <w:i/>
              </w:rPr>
            </w:pPr>
            <w:r w:rsidRPr="00F84B3A">
              <w:rPr>
                <w:rFonts w:cs="Times New Roman"/>
                <w:b/>
                <w:i/>
              </w:rPr>
              <w:t>Entrada</w:t>
            </w:r>
          </w:p>
        </w:tc>
        <w:tc>
          <w:tcPr>
            <w:tcW w:w="6518" w:type="dxa"/>
          </w:tcPr>
          <w:p w14:paraId="13208EB0" w14:textId="5C5B17C6" w:rsidR="00C77A44" w:rsidRPr="00F84B3A" w:rsidRDefault="00DB3462" w:rsidP="00D8007D">
            <w:pPr>
              <w:spacing w:line="240" w:lineRule="auto"/>
              <w:rPr>
                <w:rFonts w:cs="Times New Roman"/>
              </w:rPr>
            </w:pPr>
            <w:r w:rsidRPr="00F84B3A">
              <w:rPr>
                <w:rFonts w:cs="Times New Roman"/>
              </w:rPr>
              <w:t>En la prueba no se tiene inicializado el fichero.</w:t>
            </w:r>
          </w:p>
        </w:tc>
      </w:tr>
      <w:tr w:rsidR="00C77A44" w:rsidRPr="00F84B3A" w14:paraId="76434AFB" w14:textId="77777777" w:rsidTr="008B7448">
        <w:trPr>
          <w:jc w:val="center"/>
        </w:trPr>
        <w:tc>
          <w:tcPr>
            <w:tcW w:w="2310" w:type="dxa"/>
          </w:tcPr>
          <w:p w14:paraId="0A31F776" w14:textId="77777777" w:rsidR="00C77A44" w:rsidRPr="00F84B3A" w:rsidRDefault="00C77A44" w:rsidP="00D8007D">
            <w:pPr>
              <w:spacing w:line="240" w:lineRule="auto"/>
              <w:rPr>
                <w:rFonts w:cs="Times New Roman"/>
                <w:b/>
                <w:i/>
              </w:rPr>
            </w:pPr>
            <w:r w:rsidRPr="00F84B3A">
              <w:rPr>
                <w:rFonts w:cs="Times New Roman"/>
                <w:b/>
                <w:i/>
              </w:rPr>
              <w:t>Código</w:t>
            </w:r>
          </w:p>
        </w:tc>
        <w:tc>
          <w:tcPr>
            <w:tcW w:w="6518" w:type="dxa"/>
          </w:tcPr>
          <w:p w14:paraId="02746441" w14:textId="77777777" w:rsidR="00DB3462" w:rsidRPr="00BE0D10" w:rsidRDefault="00DB34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4636C9CF" w14:textId="77777777" w:rsidR="00DB3462" w:rsidRPr="00BE0D10" w:rsidRDefault="00DB34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TestDouble()</w:t>
            </w:r>
          </w:p>
          <w:p w14:paraId="3EE8ECE2" w14:textId="77777777" w:rsidR="00DB3462" w:rsidRPr="00BE0D10" w:rsidRDefault="00DB34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08D46D0D" w14:textId="77777777" w:rsidR="00DB3462" w:rsidRPr="00BE0D10" w:rsidRDefault="00DB34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double v1 = 1.0;</w:t>
            </w:r>
          </w:p>
          <w:p w14:paraId="5868421F" w14:textId="77777777" w:rsidR="00DB3462" w:rsidRPr="00BE0D10" w:rsidRDefault="00DB34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var buffer = ByteBufferAllocator.Instance.Allocate(sizeof(double));</w:t>
            </w:r>
          </w:p>
          <w:p w14:paraId="32BD7428" w14:textId="075CE61A" w:rsidR="00DB3462" w:rsidRPr="00BE0D10" w:rsidRDefault="00DB34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Doopec.</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r.Primitives.WritePrimitive(buffer, v1);</w:t>
            </w:r>
          </w:p>
          <w:p w14:paraId="291DF4A8" w14:textId="77777777" w:rsidR="00DB3462" w:rsidRPr="00BE0D10" w:rsidRDefault="00DB3462" w:rsidP="00D8007D">
            <w:pPr>
              <w:autoSpaceDE w:val="0"/>
              <w:autoSpaceDN w:val="0"/>
              <w:adjustRightInd w:val="0"/>
              <w:spacing w:line="240" w:lineRule="auto"/>
              <w:ind w:firstLine="0"/>
              <w:jc w:val="left"/>
              <w:rPr>
                <w:rFonts w:ascii="Consolas" w:hAnsi="Consolas" w:cs="Consolas"/>
                <w:kern w:val="0"/>
                <w:sz w:val="19"/>
                <w:szCs w:val="19"/>
                <w:lang w:val="en-GB"/>
              </w:rPr>
            </w:pPr>
          </w:p>
          <w:p w14:paraId="7D3F8780" w14:textId="77777777" w:rsidR="00DB3462" w:rsidRPr="00BE0D10" w:rsidRDefault="00DB34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buffer.Rewind();</w:t>
            </w:r>
          </w:p>
          <w:p w14:paraId="093E3BBB" w14:textId="77777777" w:rsidR="00DB3462" w:rsidRPr="00BE0D10" w:rsidRDefault="00DB34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double v2;</w:t>
            </w:r>
          </w:p>
          <w:p w14:paraId="33861CB9" w14:textId="61743BA7" w:rsidR="00DB3462" w:rsidRPr="00BE0D10" w:rsidRDefault="00DB34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Doopec.</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r.Primitives.ReadPrimitive(buffer, out v2);</w:t>
            </w:r>
          </w:p>
          <w:p w14:paraId="3B08A9FE" w14:textId="77777777" w:rsidR="00DB3462" w:rsidRPr="00F84B3A" w:rsidRDefault="00DB3462"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Assert.AreEqual(v1, v2);</w:t>
            </w:r>
          </w:p>
          <w:p w14:paraId="76820D40" w14:textId="566E455F" w:rsidR="00C77A44" w:rsidRPr="00F84B3A" w:rsidRDefault="00DB3462" w:rsidP="00D8007D">
            <w:pPr>
              <w:spacing w:line="240" w:lineRule="auto"/>
              <w:rPr>
                <w:rFonts w:cs="Times New Roman"/>
              </w:rPr>
            </w:pPr>
            <w:r w:rsidRPr="00F84B3A">
              <w:rPr>
                <w:rFonts w:ascii="Consolas" w:hAnsi="Consolas" w:cs="Consolas"/>
                <w:kern w:val="0"/>
                <w:sz w:val="19"/>
                <w:szCs w:val="19"/>
              </w:rPr>
              <w:t xml:space="preserve">        }</w:t>
            </w:r>
          </w:p>
        </w:tc>
      </w:tr>
      <w:tr w:rsidR="00876BC2" w:rsidRPr="00F84B3A" w14:paraId="56FF8B2A" w14:textId="77777777" w:rsidTr="008B7448">
        <w:trPr>
          <w:jc w:val="center"/>
        </w:trPr>
        <w:tc>
          <w:tcPr>
            <w:tcW w:w="2310" w:type="dxa"/>
          </w:tcPr>
          <w:p w14:paraId="0EA06D68" w14:textId="77777777" w:rsidR="00C77A44" w:rsidRPr="00F84B3A" w:rsidRDefault="00C77A44" w:rsidP="00D8007D">
            <w:pPr>
              <w:spacing w:line="240" w:lineRule="auto"/>
              <w:rPr>
                <w:rFonts w:cs="Times New Roman"/>
                <w:b/>
                <w:i/>
              </w:rPr>
            </w:pPr>
            <w:r w:rsidRPr="00F84B3A">
              <w:rPr>
                <w:rFonts w:cs="Times New Roman"/>
                <w:b/>
                <w:i/>
              </w:rPr>
              <w:t>Salida</w:t>
            </w:r>
          </w:p>
        </w:tc>
        <w:tc>
          <w:tcPr>
            <w:tcW w:w="6518" w:type="dxa"/>
          </w:tcPr>
          <w:p w14:paraId="3B91E9C0" w14:textId="1293918D" w:rsidR="00C77A44" w:rsidRPr="00F84B3A" w:rsidRDefault="00C77A44" w:rsidP="00D8007D">
            <w:pPr>
              <w:spacing w:line="240" w:lineRule="auto"/>
              <w:rPr>
                <w:rFonts w:cs="Times New Roman"/>
                <w:i/>
              </w:rPr>
            </w:pPr>
            <w:r w:rsidRPr="00F84B3A">
              <w:rPr>
                <w:rFonts w:cs="Times New Roman"/>
              </w:rPr>
              <w:t>Nombre de la prueba:</w:t>
            </w:r>
            <w:r w:rsidRPr="00F84B3A">
              <w:rPr>
                <w:rFonts w:cs="Times New Roman"/>
              </w:rPr>
              <w:tab/>
              <w:t xml:space="preserve"> </w:t>
            </w:r>
            <w:r w:rsidR="00DB3462" w:rsidRPr="00F84B3A">
              <w:rPr>
                <w:rFonts w:cs="Times New Roman"/>
                <w:i/>
              </w:rPr>
              <w:t>TestDouble</w:t>
            </w:r>
          </w:p>
          <w:p w14:paraId="67C142B7" w14:textId="77777777" w:rsidR="00C77A44" w:rsidRPr="00F84B3A" w:rsidRDefault="00C77A44"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248AB57B" wp14:editId="7D58757D">
                  <wp:extent cx="1172817" cy="178905"/>
                  <wp:effectExtent l="0" t="0" r="0" b="0"/>
                  <wp:docPr id="89" name="Imagen 8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C2949C2" w14:textId="0B0C925E" w:rsidR="00C77A44" w:rsidRPr="00F84B3A" w:rsidRDefault="00C77A44" w:rsidP="00D8007D">
            <w:pPr>
              <w:spacing w:line="240" w:lineRule="auto"/>
              <w:rPr>
                <w:rFonts w:cs="Times New Roman"/>
              </w:rPr>
            </w:pPr>
            <w:r w:rsidRPr="00F84B3A">
              <w:rPr>
                <w:rFonts w:cs="Times New Roman"/>
              </w:rPr>
              <w:t xml:space="preserve">Duración de la prueba: </w:t>
            </w:r>
            <w:r w:rsidR="00DB3462" w:rsidRPr="00F84B3A">
              <w:rPr>
                <w:rFonts w:ascii="Consolas" w:hAnsi="Consolas" w:cs="Consolas"/>
                <w:kern w:val="0"/>
                <w:sz w:val="18"/>
                <w:szCs w:val="18"/>
              </w:rPr>
              <w:t>&lt; 1 ms</w:t>
            </w:r>
          </w:p>
        </w:tc>
      </w:tr>
    </w:tbl>
    <w:p w14:paraId="369DAF47" w14:textId="13A29F2F" w:rsidR="00DB3462" w:rsidRPr="00F84B3A" w:rsidRDefault="00DB3462" w:rsidP="00D8007D">
      <w:pPr>
        <w:spacing w:line="240" w:lineRule="auto"/>
      </w:pPr>
    </w:p>
    <w:p w14:paraId="4A8D1D05" w14:textId="1318330D" w:rsidR="00AE11C0" w:rsidRPr="00F84B3A" w:rsidRDefault="00AE11C0" w:rsidP="005B6E8D">
      <w:pPr>
        <w:pStyle w:val="Descripcin"/>
      </w:pPr>
    </w:p>
    <w:tbl>
      <w:tblPr>
        <w:tblStyle w:val="Tablaconcuadrcula"/>
        <w:tblW w:w="8828" w:type="dxa"/>
        <w:jc w:val="center"/>
        <w:tblLook w:val="04A0" w:firstRow="1" w:lastRow="0" w:firstColumn="1" w:lastColumn="0" w:noHBand="0" w:noVBand="1"/>
      </w:tblPr>
      <w:tblGrid>
        <w:gridCol w:w="2310"/>
        <w:gridCol w:w="6518"/>
      </w:tblGrid>
      <w:tr w:rsidR="008B7448" w:rsidRPr="00F84B3A" w14:paraId="62E2801E" w14:textId="77777777" w:rsidTr="008B7448">
        <w:trPr>
          <w:tblHeader/>
          <w:jc w:val="center"/>
        </w:trPr>
        <w:tc>
          <w:tcPr>
            <w:tcW w:w="8828" w:type="dxa"/>
            <w:gridSpan w:val="2"/>
            <w:tcBorders>
              <w:top w:val="nil"/>
              <w:left w:val="nil"/>
              <w:right w:val="nil"/>
            </w:tcBorders>
          </w:tcPr>
          <w:p w14:paraId="1B09D2A3" w14:textId="074F1F8E" w:rsidR="008B7448" w:rsidRPr="00F84B3A" w:rsidRDefault="008B7448" w:rsidP="008B7448">
            <w:pPr>
              <w:spacing w:line="240" w:lineRule="auto"/>
              <w:jc w:val="center"/>
              <w:rPr>
                <w:rFonts w:cs="Times New Roman"/>
                <w:b/>
              </w:rPr>
            </w:pPr>
            <w:bookmarkStart w:id="632" w:name="_Toc432606474"/>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40E85">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40E85">
              <w:rPr>
                <w:i/>
                <w:noProof/>
              </w:rPr>
              <w:t>133</w:t>
            </w:r>
            <w:r w:rsidR="004C719B">
              <w:rPr>
                <w:i/>
              </w:rPr>
              <w:fldChar w:fldCharType="end"/>
            </w:r>
            <w:r w:rsidR="002B17EF">
              <w:rPr>
                <w:i/>
              </w:rPr>
              <w:t>.</w:t>
            </w:r>
            <w:r w:rsidRPr="00F84B3A">
              <w:t xml:space="preserve"> TestSingle</w:t>
            </w:r>
            <w:bookmarkEnd w:id="632"/>
          </w:p>
        </w:tc>
      </w:tr>
      <w:tr w:rsidR="00876BC2" w:rsidRPr="00F84B3A" w14:paraId="66E26DFC" w14:textId="77777777" w:rsidTr="008B7448">
        <w:trPr>
          <w:jc w:val="center"/>
        </w:trPr>
        <w:tc>
          <w:tcPr>
            <w:tcW w:w="8828" w:type="dxa"/>
            <w:gridSpan w:val="2"/>
          </w:tcPr>
          <w:p w14:paraId="2EDE2C3F" w14:textId="77777777" w:rsidR="00DB3462" w:rsidRPr="00F84B3A" w:rsidRDefault="00DB3462" w:rsidP="00D8007D">
            <w:pPr>
              <w:spacing w:line="240" w:lineRule="auto"/>
              <w:rPr>
                <w:rFonts w:cs="Times New Roman"/>
                <w:b/>
              </w:rPr>
            </w:pPr>
            <w:r w:rsidRPr="00F84B3A">
              <w:rPr>
                <w:rFonts w:cs="Times New Roman"/>
                <w:b/>
              </w:rPr>
              <w:t>Llamada:</w:t>
            </w:r>
          </w:p>
          <w:p w14:paraId="1C543E30" w14:textId="38910F81" w:rsidR="00DB3462" w:rsidRPr="00F84B3A" w:rsidRDefault="00485EE1" w:rsidP="00D8007D">
            <w:pPr>
              <w:autoSpaceDE w:val="0"/>
              <w:autoSpaceDN w:val="0"/>
              <w:adjustRightInd w:val="0"/>
              <w:spacing w:line="240" w:lineRule="auto"/>
              <w:ind w:left="708" w:firstLine="708"/>
              <w:rPr>
                <w:rFonts w:cs="Times New Roman"/>
              </w:rPr>
            </w:pPr>
            <w:r w:rsidRPr="00F84B3A">
              <w:rPr>
                <w:rFonts w:ascii="Consolas" w:hAnsi="Consolas" w:cs="Consolas"/>
                <w:kern w:val="0"/>
                <w:sz w:val="19"/>
                <w:szCs w:val="19"/>
              </w:rPr>
              <w:t>public struct Single : IComparable, IFormattable, IConvertible, IComparable&lt;float&gt;, IEquatable&lt;float&gt;</w:t>
            </w:r>
          </w:p>
        </w:tc>
      </w:tr>
      <w:tr w:rsidR="00DB3462" w:rsidRPr="00F84B3A" w14:paraId="5A36FA7C" w14:textId="77777777" w:rsidTr="008B7448">
        <w:trPr>
          <w:jc w:val="center"/>
        </w:trPr>
        <w:tc>
          <w:tcPr>
            <w:tcW w:w="2310" w:type="dxa"/>
          </w:tcPr>
          <w:p w14:paraId="17A23F61" w14:textId="77777777" w:rsidR="00DB3462" w:rsidRPr="00F84B3A" w:rsidRDefault="00DB3462" w:rsidP="00D8007D">
            <w:pPr>
              <w:spacing w:line="240" w:lineRule="auto"/>
              <w:rPr>
                <w:rFonts w:cs="Times New Roman"/>
                <w:b/>
                <w:i/>
              </w:rPr>
            </w:pPr>
            <w:r w:rsidRPr="00F84B3A">
              <w:rPr>
                <w:rFonts w:cs="Times New Roman"/>
                <w:b/>
                <w:i/>
              </w:rPr>
              <w:t>Descripción</w:t>
            </w:r>
          </w:p>
        </w:tc>
        <w:tc>
          <w:tcPr>
            <w:tcW w:w="6518" w:type="dxa"/>
          </w:tcPr>
          <w:p w14:paraId="4666361E" w14:textId="50481EE8" w:rsidR="00DB3462" w:rsidRPr="00F84B3A" w:rsidRDefault="00DB3462" w:rsidP="00D8007D">
            <w:pPr>
              <w:spacing w:line="240" w:lineRule="auto"/>
              <w:rPr>
                <w:rFonts w:cs="Times New Roman"/>
                <w:i/>
              </w:rPr>
            </w:pPr>
            <w:r w:rsidRPr="00F84B3A">
              <w:rPr>
                <w:rFonts w:cs="Times New Roman"/>
              </w:rPr>
              <w:t xml:space="preserve">En esta prueba se verifica el estado de la primitiva </w:t>
            </w:r>
            <w:r w:rsidR="00485EE1" w:rsidRPr="00F84B3A">
              <w:rPr>
                <w:rFonts w:cs="Times New Roman"/>
                <w:i/>
              </w:rPr>
              <w:t>float</w:t>
            </w:r>
            <w:r w:rsidR="002B17EF">
              <w:rPr>
                <w:rFonts w:cs="Times New Roman"/>
                <w:i/>
              </w:rPr>
              <w:t>.</w:t>
            </w:r>
          </w:p>
        </w:tc>
      </w:tr>
      <w:tr w:rsidR="00DB3462" w:rsidRPr="00F84B3A" w14:paraId="68B25F6D" w14:textId="77777777" w:rsidTr="008B7448">
        <w:trPr>
          <w:jc w:val="center"/>
        </w:trPr>
        <w:tc>
          <w:tcPr>
            <w:tcW w:w="2310" w:type="dxa"/>
          </w:tcPr>
          <w:p w14:paraId="0A343BDF" w14:textId="77777777" w:rsidR="00DB3462" w:rsidRPr="00F84B3A" w:rsidRDefault="00DB3462" w:rsidP="00D8007D">
            <w:pPr>
              <w:spacing w:line="240" w:lineRule="auto"/>
              <w:rPr>
                <w:rFonts w:cs="Times New Roman"/>
                <w:b/>
                <w:i/>
              </w:rPr>
            </w:pPr>
            <w:r w:rsidRPr="00F84B3A">
              <w:rPr>
                <w:rFonts w:cs="Times New Roman"/>
                <w:b/>
                <w:i/>
              </w:rPr>
              <w:t>Entrada</w:t>
            </w:r>
          </w:p>
        </w:tc>
        <w:tc>
          <w:tcPr>
            <w:tcW w:w="6518" w:type="dxa"/>
          </w:tcPr>
          <w:p w14:paraId="10E97ECE" w14:textId="77777777" w:rsidR="00DB3462" w:rsidRPr="00F84B3A" w:rsidRDefault="00DB3462" w:rsidP="00D8007D">
            <w:pPr>
              <w:spacing w:line="240" w:lineRule="auto"/>
              <w:rPr>
                <w:rFonts w:cs="Times New Roman"/>
              </w:rPr>
            </w:pPr>
            <w:r w:rsidRPr="00F84B3A">
              <w:rPr>
                <w:rFonts w:cs="Times New Roman"/>
              </w:rPr>
              <w:t>En la prueba no se tiene inicializado el fichero.</w:t>
            </w:r>
          </w:p>
        </w:tc>
      </w:tr>
      <w:tr w:rsidR="00DB3462" w:rsidRPr="00F84B3A" w14:paraId="1A778FD1" w14:textId="77777777" w:rsidTr="008B7448">
        <w:trPr>
          <w:jc w:val="center"/>
        </w:trPr>
        <w:tc>
          <w:tcPr>
            <w:tcW w:w="2310" w:type="dxa"/>
          </w:tcPr>
          <w:p w14:paraId="03268412" w14:textId="77777777" w:rsidR="00DB3462" w:rsidRPr="00F84B3A" w:rsidRDefault="00DB3462" w:rsidP="00D8007D">
            <w:pPr>
              <w:spacing w:line="240" w:lineRule="auto"/>
              <w:rPr>
                <w:rFonts w:cs="Times New Roman"/>
                <w:b/>
                <w:i/>
              </w:rPr>
            </w:pPr>
            <w:r w:rsidRPr="00F84B3A">
              <w:rPr>
                <w:rFonts w:cs="Times New Roman"/>
                <w:b/>
                <w:i/>
              </w:rPr>
              <w:t>Código</w:t>
            </w:r>
          </w:p>
        </w:tc>
        <w:tc>
          <w:tcPr>
            <w:tcW w:w="6518" w:type="dxa"/>
          </w:tcPr>
          <w:p w14:paraId="3A1E0241" w14:textId="77777777"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2C4955A6" w14:textId="77777777"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TestSingle()</w:t>
            </w:r>
          </w:p>
          <w:p w14:paraId="14679993" w14:textId="77777777"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657B4ED4" w14:textId="77777777"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float v1 = 1.0f;</w:t>
            </w:r>
          </w:p>
          <w:p w14:paraId="468BFE38" w14:textId="77777777"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var buffer = ByteBufferAllocator.Instance.Allocate(sizeof(float));</w:t>
            </w:r>
          </w:p>
          <w:p w14:paraId="03A49712" w14:textId="6FAC2321"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Doopec.</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r.Primitives.WritePrimitive(buffer, v1);</w:t>
            </w:r>
          </w:p>
          <w:p w14:paraId="5C443028" w14:textId="77777777"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p>
          <w:p w14:paraId="3EF84539" w14:textId="77777777"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buffer.Rewind();</w:t>
            </w:r>
          </w:p>
          <w:p w14:paraId="55847B9D" w14:textId="77777777"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float v2;</w:t>
            </w:r>
          </w:p>
          <w:p w14:paraId="5687230E" w14:textId="79A38411"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Doopec.</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r.Primitives.ReadPrimitive(buffer, out v2);</w:t>
            </w:r>
          </w:p>
          <w:p w14:paraId="1958B4F1" w14:textId="77777777" w:rsidR="00485EE1" w:rsidRPr="00F84B3A" w:rsidRDefault="00485EE1"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Assert.AreEqual(v1, v2);</w:t>
            </w:r>
          </w:p>
          <w:p w14:paraId="624C0C0F" w14:textId="7B2247C1" w:rsidR="00DB3462" w:rsidRPr="00F84B3A" w:rsidRDefault="00485EE1" w:rsidP="00D8007D">
            <w:pPr>
              <w:spacing w:line="240" w:lineRule="auto"/>
              <w:rPr>
                <w:rFonts w:cs="Times New Roman"/>
              </w:rPr>
            </w:pPr>
            <w:r w:rsidRPr="00F84B3A">
              <w:rPr>
                <w:rFonts w:ascii="Consolas" w:hAnsi="Consolas" w:cs="Consolas"/>
                <w:kern w:val="0"/>
                <w:sz w:val="19"/>
                <w:szCs w:val="19"/>
              </w:rPr>
              <w:t xml:space="preserve">        }</w:t>
            </w:r>
          </w:p>
        </w:tc>
      </w:tr>
      <w:tr w:rsidR="00876BC2" w:rsidRPr="00F84B3A" w14:paraId="2610D149" w14:textId="77777777" w:rsidTr="008B7448">
        <w:trPr>
          <w:jc w:val="center"/>
        </w:trPr>
        <w:tc>
          <w:tcPr>
            <w:tcW w:w="2310" w:type="dxa"/>
          </w:tcPr>
          <w:p w14:paraId="77D4FBC5" w14:textId="77777777" w:rsidR="00DB3462" w:rsidRPr="00F84B3A" w:rsidRDefault="00DB3462" w:rsidP="00D8007D">
            <w:pPr>
              <w:spacing w:line="240" w:lineRule="auto"/>
              <w:rPr>
                <w:rFonts w:cs="Times New Roman"/>
                <w:b/>
                <w:i/>
              </w:rPr>
            </w:pPr>
            <w:r w:rsidRPr="00F84B3A">
              <w:rPr>
                <w:rFonts w:cs="Times New Roman"/>
                <w:b/>
                <w:i/>
              </w:rPr>
              <w:lastRenderedPageBreak/>
              <w:t>Salida</w:t>
            </w:r>
          </w:p>
        </w:tc>
        <w:tc>
          <w:tcPr>
            <w:tcW w:w="6518" w:type="dxa"/>
          </w:tcPr>
          <w:p w14:paraId="40CBB345" w14:textId="16D9B231" w:rsidR="00DB3462" w:rsidRPr="00F84B3A" w:rsidRDefault="00DB3462"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w:t>
            </w:r>
            <w:r w:rsidR="00485EE1" w:rsidRPr="00F84B3A">
              <w:rPr>
                <w:rFonts w:cs="Times New Roman"/>
                <w:i/>
              </w:rPr>
              <w:t>Single</w:t>
            </w:r>
          </w:p>
          <w:p w14:paraId="61A93DE6" w14:textId="77777777" w:rsidR="00DB3462" w:rsidRPr="00F84B3A" w:rsidRDefault="00DB3462"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6E39A35A" wp14:editId="45A0290E">
                  <wp:extent cx="1172817" cy="178905"/>
                  <wp:effectExtent l="0" t="0" r="0" b="0"/>
                  <wp:docPr id="1066" name="Imagen 106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4B8869C" w14:textId="77777777" w:rsidR="00DB3462" w:rsidRPr="00F84B3A" w:rsidRDefault="00DB3462"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&lt; 1 ms</w:t>
            </w:r>
          </w:p>
        </w:tc>
      </w:tr>
    </w:tbl>
    <w:p w14:paraId="7DE3FFED" w14:textId="77777777" w:rsidR="00DB3462" w:rsidRPr="00F84B3A" w:rsidRDefault="00DB3462" w:rsidP="00D8007D">
      <w:pPr>
        <w:spacing w:line="240" w:lineRule="auto"/>
      </w:pPr>
    </w:p>
    <w:p w14:paraId="7D8C3FE6" w14:textId="023C8032" w:rsidR="00AE11C0" w:rsidRPr="00F84B3A" w:rsidRDefault="00AE11C0" w:rsidP="005B6E8D">
      <w:pPr>
        <w:pStyle w:val="Descripcin"/>
      </w:pPr>
    </w:p>
    <w:tbl>
      <w:tblPr>
        <w:tblStyle w:val="Tablaconcuadrcula"/>
        <w:tblW w:w="8828" w:type="dxa"/>
        <w:jc w:val="center"/>
        <w:tblLook w:val="04A0" w:firstRow="1" w:lastRow="0" w:firstColumn="1" w:lastColumn="0" w:noHBand="0" w:noVBand="1"/>
      </w:tblPr>
      <w:tblGrid>
        <w:gridCol w:w="2310"/>
        <w:gridCol w:w="6518"/>
      </w:tblGrid>
      <w:tr w:rsidR="008B7448" w:rsidRPr="00F84B3A" w14:paraId="6272BCEE" w14:textId="77777777" w:rsidTr="008B7448">
        <w:trPr>
          <w:tblHeader/>
          <w:jc w:val="center"/>
        </w:trPr>
        <w:tc>
          <w:tcPr>
            <w:tcW w:w="8828" w:type="dxa"/>
            <w:gridSpan w:val="2"/>
            <w:tcBorders>
              <w:top w:val="nil"/>
              <w:left w:val="nil"/>
              <w:right w:val="nil"/>
            </w:tcBorders>
          </w:tcPr>
          <w:p w14:paraId="45C2EFB5" w14:textId="2CFCDC6C" w:rsidR="008B7448" w:rsidRPr="00F84B3A" w:rsidRDefault="008B7448" w:rsidP="008B7448">
            <w:pPr>
              <w:spacing w:line="240" w:lineRule="auto"/>
              <w:jc w:val="center"/>
              <w:rPr>
                <w:rFonts w:cs="Times New Roman"/>
                <w:b/>
              </w:rPr>
            </w:pPr>
            <w:bookmarkStart w:id="633" w:name="_Toc432606475"/>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40E85">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40E85">
              <w:rPr>
                <w:i/>
                <w:noProof/>
              </w:rPr>
              <w:t>134</w:t>
            </w:r>
            <w:r w:rsidR="004C719B">
              <w:rPr>
                <w:i/>
              </w:rPr>
              <w:fldChar w:fldCharType="end"/>
            </w:r>
            <w:r w:rsidR="002B17EF">
              <w:rPr>
                <w:i/>
              </w:rPr>
              <w:t>.</w:t>
            </w:r>
            <w:r w:rsidRPr="00F84B3A">
              <w:t xml:space="preserve"> TestShort</w:t>
            </w:r>
            <w:bookmarkEnd w:id="633"/>
          </w:p>
        </w:tc>
      </w:tr>
      <w:tr w:rsidR="00876BC2" w:rsidRPr="00F84B3A" w14:paraId="438A97B0" w14:textId="77777777" w:rsidTr="008B7448">
        <w:trPr>
          <w:jc w:val="center"/>
        </w:trPr>
        <w:tc>
          <w:tcPr>
            <w:tcW w:w="8828" w:type="dxa"/>
            <w:gridSpan w:val="2"/>
          </w:tcPr>
          <w:p w14:paraId="72152053" w14:textId="77777777" w:rsidR="00485EE1" w:rsidRPr="00F84B3A" w:rsidRDefault="00485EE1" w:rsidP="00D8007D">
            <w:pPr>
              <w:spacing w:line="240" w:lineRule="auto"/>
              <w:rPr>
                <w:rFonts w:cs="Times New Roman"/>
                <w:b/>
              </w:rPr>
            </w:pPr>
            <w:r w:rsidRPr="00F84B3A">
              <w:rPr>
                <w:rFonts w:cs="Times New Roman"/>
                <w:b/>
              </w:rPr>
              <w:t>Llamada:</w:t>
            </w:r>
          </w:p>
          <w:p w14:paraId="2F86056B" w14:textId="2FB55FCF" w:rsidR="00485EE1" w:rsidRPr="00F84B3A" w:rsidRDefault="00485EE1" w:rsidP="00D8007D">
            <w:pPr>
              <w:autoSpaceDE w:val="0"/>
              <w:autoSpaceDN w:val="0"/>
              <w:adjustRightInd w:val="0"/>
              <w:spacing w:line="240" w:lineRule="auto"/>
              <w:ind w:left="708" w:firstLine="708"/>
              <w:rPr>
                <w:rFonts w:cs="Times New Roman"/>
              </w:rPr>
            </w:pPr>
            <w:r w:rsidRPr="00F84B3A">
              <w:rPr>
                <w:rFonts w:ascii="Consolas" w:hAnsi="Consolas" w:cs="Consolas"/>
                <w:kern w:val="0"/>
                <w:sz w:val="19"/>
                <w:szCs w:val="19"/>
              </w:rPr>
              <w:t>public struct Int16 : IComparable, IFormattable, IConvertible, IComparable&lt;short&gt;, IEquatable&lt;short&gt;</w:t>
            </w:r>
          </w:p>
        </w:tc>
      </w:tr>
      <w:tr w:rsidR="00485EE1" w:rsidRPr="00F84B3A" w14:paraId="59CDC252" w14:textId="77777777" w:rsidTr="008B7448">
        <w:trPr>
          <w:jc w:val="center"/>
        </w:trPr>
        <w:tc>
          <w:tcPr>
            <w:tcW w:w="2310" w:type="dxa"/>
          </w:tcPr>
          <w:p w14:paraId="36EA0F28" w14:textId="77777777" w:rsidR="00485EE1" w:rsidRPr="00F84B3A" w:rsidRDefault="00485EE1" w:rsidP="00D8007D">
            <w:pPr>
              <w:spacing w:line="240" w:lineRule="auto"/>
              <w:rPr>
                <w:rFonts w:cs="Times New Roman"/>
                <w:b/>
                <w:i/>
              </w:rPr>
            </w:pPr>
            <w:r w:rsidRPr="00F84B3A">
              <w:rPr>
                <w:rFonts w:cs="Times New Roman"/>
                <w:b/>
                <w:i/>
              </w:rPr>
              <w:t>Descripción</w:t>
            </w:r>
          </w:p>
        </w:tc>
        <w:tc>
          <w:tcPr>
            <w:tcW w:w="6518" w:type="dxa"/>
          </w:tcPr>
          <w:p w14:paraId="4C5451AA" w14:textId="4509F058" w:rsidR="00485EE1" w:rsidRPr="00F84B3A" w:rsidRDefault="00485EE1" w:rsidP="00D8007D">
            <w:pPr>
              <w:spacing w:line="240" w:lineRule="auto"/>
              <w:rPr>
                <w:rFonts w:cs="Times New Roman"/>
                <w:i/>
              </w:rPr>
            </w:pPr>
            <w:r w:rsidRPr="00F84B3A">
              <w:rPr>
                <w:rFonts w:cs="Times New Roman"/>
              </w:rPr>
              <w:t xml:space="preserve">En esta prueba se verifica el estado de la primitiva </w:t>
            </w:r>
            <w:r w:rsidRPr="00F84B3A">
              <w:rPr>
                <w:rFonts w:cs="Times New Roman"/>
                <w:i/>
              </w:rPr>
              <w:t>short</w:t>
            </w:r>
            <w:r w:rsidR="002B17EF">
              <w:rPr>
                <w:rFonts w:cs="Times New Roman"/>
                <w:i/>
              </w:rPr>
              <w:t>.</w:t>
            </w:r>
          </w:p>
        </w:tc>
      </w:tr>
      <w:tr w:rsidR="00485EE1" w:rsidRPr="00F84B3A" w14:paraId="0B9FBB41" w14:textId="77777777" w:rsidTr="008B7448">
        <w:trPr>
          <w:jc w:val="center"/>
        </w:trPr>
        <w:tc>
          <w:tcPr>
            <w:tcW w:w="2310" w:type="dxa"/>
          </w:tcPr>
          <w:p w14:paraId="45A49C48" w14:textId="77777777" w:rsidR="00485EE1" w:rsidRPr="00F84B3A" w:rsidRDefault="00485EE1" w:rsidP="00D8007D">
            <w:pPr>
              <w:spacing w:line="240" w:lineRule="auto"/>
              <w:rPr>
                <w:rFonts w:cs="Times New Roman"/>
                <w:b/>
                <w:i/>
              </w:rPr>
            </w:pPr>
            <w:r w:rsidRPr="00F84B3A">
              <w:rPr>
                <w:rFonts w:cs="Times New Roman"/>
                <w:b/>
                <w:i/>
              </w:rPr>
              <w:t>Entrada</w:t>
            </w:r>
          </w:p>
        </w:tc>
        <w:tc>
          <w:tcPr>
            <w:tcW w:w="6518" w:type="dxa"/>
          </w:tcPr>
          <w:p w14:paraId="570C3D7D" w14:textId="77777777" w:rsidR="00485EE1" w:rsidRPr="00F84B3A" w:rsidRDefault="00485EE1" w:rsidP="00D8007D">
            <w:pPr>
              <w:spacing w:line="240" w:lineRule="auto"/>
              <w:rPr>
                <w:rFonts w:cs="Times New Roman"/>
              </w:rPr>
            </w:pPr>
            <w:r w:rsidRPr="00F84B3A">
              <w:rPr>
                <w:rFonts w:cs="Times New Roman"/>
              </w:rPr>
              <w:t>En la prueba no se tiene inicializado el fichero.</w:t>
            </w:r>
          </w:p>
        </w:tc>
      </w:tr>
      <w:tr w:rsidR="00485EE1" w:rsidRPr="00F84B3A" w14:paraId="7976AF7E" w14:textId="77777777" w:rsidTr="008B7448">
        <w:trPr>
          <w:jc w:val="center"/>
        </w:trPr>
        <w:tc>
          <w:tcPr>
            <w:tcW w:w="2310" w:type="dxa"/>
          </w:tcPr>
          <w:p w14:paraId="4228BA30" w14:textId="77777777" w:rsidR="00485EE1" w:rsidRPr="00F84B3A" w:rsidRDefault="00485EE1" w:rsidP="00D8007D">
            <w:pPr>
              <w:spacing w:line="240" w:lineRule="auto"/>
              <w:rPr>
                <w:rFonts w:cs="Times New Roman"/>
                <w:b/>
                <w:i/>
              </w:rPr>
            </w:pPr>
            <w:r w:rsidRPr="00F84B3A">
              <w:rPr>
                <w:rFonts w:cs="Times New Roman"/>
                <w:b/>
                <w:i/>
              </w:rPr>
              <w:t>Código</w:t>
            </w:r>
          </w:p>
        </w:tc>
        <w:tc>
          <w:tcPr>
            <w:tcW w:w="6518" w:type="dxa"/>
          </w:tcPr>
          <w:p w14:paraId="1A8B7039" w14:textId="77777777"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725CF90B" w14:textId="77777777"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TestShort()</w:t>
            </w:r>
          </w:p>
          <w:p w14:paraId="73CB1FFE" w14:textId="77777777"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52973CFF" w14:textId="77777777"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short v1 = 1;</w:t>
            </w:r>
          </w:p>
          <w:p w14:paraId="0F0BE7DE" w14:textId="77777777"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var buffer = ByteBufferAllocator.Instance.Allocate(sizeof(short));</w:t>
            </w:r>
          </w:p>
          <w:p w14:paraId="56CAF255" w14:textId="73F57FD8"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Doopec.</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r.Primitives.WritePrimitive(buffer, v1);</w:t>
            </w:r>
          </w:p>
          <w:p w14:paraId="42BF9A0B" w14:textId="77777777"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p>
          <w:p w14:paraId="4B8578CE" w14:textId="77777777"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buffer.Rewind();</w:t>
            </w:r>
          </w:p>
          <w:p w14:paraId="5A784463" w14:textId="77777777"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short v2;</w:t>
            </w:r>
          </w:p>
          <w:p w14:paraId="52E463BA" w14:textId="3E39C1ED"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Doopec.</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r.Primitives.ReadPrimitive(buffer, out v2);</w:t>
            </w:r>
          </w:p>
          <w:p w14:paraId="1ED2C7A4" w14:textId="77777777" w:rsidR="00485EE1" w:rsidRPr="00F84B3A" w:rsidRDefault="00485EE1"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Assert.AreEqual(v1, v2);</w:t>
            </w:r>
          </w:p>
          <w:p w14:paraId="4F15269A" w14:textId="174195BA" w:rsidR="00485EE1" w:rsidRPr="00F84B3A" w:rsidRDefault="00485EE1" w:rsidP="00D8007D">
            <w:pPr>
              <w:spacing w:line="240" w:lineRule="auto"/>
              <w:rPr>
                <w:rFonts w:cs="Times New Roman"/>
              </w:rPr>
            </w:pPr>
            <w:r w:rsidRPr="00F84B3A">
              <w:rPr>
                <w:rFonts w:ascii="Consolas" w:hAnsi="Consolas" w:cs="Consolas"/>
                <w:kern w:val="0"/>
                <w:sz w:val="19"/>
                <w:szCs w:val="19"/>
              </w:rPr>
              <w:t xml:space="preserve">        }</w:t>
            </w:r>
          </w:p>
        </w:tc>
      </w:tr>
      <w:tr w:rsidR="00876BC2" w:rsidRPr="00F84B3A" w14:paraId="52E32DD6" w14:textId="77777777" w:rsidTr="008B7448">
        <w:trPr>
          <w:jc w:val="center"/>
        </w:trPr>
        <w:tc>
          <w:tcPr>
            <w:tcW w:w="2310" w:type="dxa"/>
          </w:tcPr>
          <w:p w14:paraId="593774E6" w14:textId="77777777" w:rsidR="00485EE1" w:rsidRPr="00F84B3A" w:rsidRDefault="00485EE1" w:rsidP="00D8007D">
            <w:pPr>
              <w:spacing w:line="240" w:lineRule="auto"/>
              <w:rPr>
                <w:rFonts w:cs="Times New Roman"/>
                <w:b/>
                <w:i/>
              </w:rPr>
            </w:pPr>
            <w:r w:rsidRPr="00F84B3A">
              <w:rPr>
                <w:rFonts w:cs="Times New Roman"/>
                <w:b/>
                <w:i/>
              </w:rPr>
              <w:t>Salida</w:t>
            </w:r>
          </w:p>
        </w:tc>
        <w:tc>
          <w:tcPr>
            <w:tcW w:w="6518" w:type="dxa"/>
          </w:tcPr>
          <w:p w14:paraId="3F8C8CC6" w14:textId="04296B54" w:rsidR="00485EE1" w:rsidRPr="00F84B3A" w:rsidRDefault="00485EE1"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TestShort</w:t>
            </w:r>
          </w:p>
          <w:p w14:paraId="0E014D04" w14:textId="77777777" w:rsidR="00485EE1" w:rsidRPr="00F84B3A" w:rsidRDefault="00485EE1"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70624447" wp14:editId="2C53E69D">
                  <wp:extent cx="1172817" cy="178905"/>
                  <wp:effectExtent l="0" t="0" r="0" b="0"/>
                  <wp:docPr id="1067" name="Imagen 106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2F4580F" w14:textId="77777777" w:rsidR="00485EE1" w:rsidRPr="00F84B3A" w:rsidRDefault="00485EE1"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&lt; 1 ms</w:t>
            </w:r>
          </w:p>
        </w:tc>
      </w:tr>
    </w:tbl>
    <w:p w14:paraId="60C1860B" w14:textId="7B404822" w:rsidR="00DB3462" w:rsidRPr="00F84B3A" w:rsidRDefault="00DB3462" w:rsidP="00D8007D">
      <w:pPr>
        <w:spacing w:line="240" w:lineRule="auto"/>
      </w:pPr>
    </w:p>
    <w:p w14:paraId="04977950" w14:textId="337F4339" w:rsidR="00AE11C0" w:rsidRPr="00F84B3A" w:rsidRDefault="00AE11C0" w:rsidP="005B6E8D">
      <w:pPr>
        <w:pStyle w:val="Descripcin"/>
      </w:pPr>
    </w:p>
    <w:tbl>
      <w:tblPr>
        <w:tblStyle w:val="Tablaconcuadrcula"/>
        <w:tblW w:w="8828" w:type="dxa"/>
        <w:jc w:val="center"/>
        <w:tblLook w:val="04A0" w:firstRow="1" w:lastRow="0" w:firstColumn="1" w:lastColumn="0" w:noHBand="0" w:noVBand="1"/>
      </w:tblPr>
      <w:tblGrid>
        <w:gridCol w:w="2310"/>
        <w:gridCol w:w="6518"/>
      </w:tblGrid>
      <w:tr w:rsidR="008B7448" w:rsidRPr="00F84B3A" w14:paraId="3D707972" w14:textId="77777777" w:rsidTr="008B7448">
        <w:trPr>
          <w:tblHeader/>
          <w:jc w:val="center"/>
        </w:trPr>
        <w:tc>
          <w:tcPr>
            <w:tcW w:w="8828" w:type="dxa"/>
            <w:gridSpan w:val="2"/>
            <w:tcBorders>
              <w:top w:val="nil"/>
              <w:left w:val="nil"/>
              <w:right w:val="nil"/>
            </w:tcBorders>
          </w:tcPr>
          <w:p w14:paraId="6C9223B3" w14:textId="097C369A" w:rsidR="008B7448" w:rsidRPr="00F84B3A" w:rsidRDefault="008B7448" w:rsidP="008B7448">
            <w:pPr>
              <w:spacing w:line="240" w:lineRule="auto"/>
              <w:jc w:val="center"/>
              <w:rPr>
                <w:rFonts w:cs="Times New Roman"/>
                <w:b/>
              </w:rPr>
            </w:pPr>
            <w:bookmarkStart w:id="634" w:name="_Toc432606476"/>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40E85">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40E85">
              <w:rPr>
                <w:i/>
                <w:noProof/>
              </w:rPr>
              <w:t>135</w:t>
            </w:r>
            <w:r w:rsidR="004C719B">
              <w:rPr>
                <w:i/>
              </w:rPr>
              <w:fldChar w:fldCharType="end"/>
            </w:r>
            <w:r w:rsidR="002B17EF">
              <w:rPr>
                <w:i/>
              </w:rPr>
              <w:t>.</w:t>
            </w:r>
            <w:r w:rsidRPr="00F84B3A">
              <w:t xml:space="preserve"> TestUShort</w:t>
            </w:r>
            <w:bookmarkEnd w:id="634"/>
          </w:p>
        </w:tc>
      </w:tr>
      <w:tr w:rsidR="00876BC2" w:rsidRPr="00F84B3A" w14:paraId="3946A85D" w14:textId="77777777" w:rsidTr="008B7448">
        <w:trPr>
          <w:jc w:val="center"/>
        </w:trPr>
        <w:tc>
          <w:tcPr>
            <w:tcW w:w="8828" w:type="dxa"/>
            <w:gridSpan w:val="2"/>
          </w:tcPr>
          <w:p w14:paraId="1DB06664" w14:textId="77777777" w:rsidR="00485EE1" w:rsidRPr="00F84B3A" w:rsidRDefault="00485EE1" w:rsidP="00D8007D">
            <w:pPr>
              <w:spacing w:line="240" w:lineRule="auto"/>
              <w:rPr>
                <w:rFonts w:cs="Times New Roman"/>
                <w:b/>
              </w:rPr>
            </w:pPr>
            <w:r w:rsidRPr="00F84B3A">
              <w:rPr>
                <w:rFonts w:cs="Times New Roman"/>
                <w:b/>
              </w:rPr>
              <w:t>Llamada:</w:t>
            </w:r>
          </w:p>
          <w:p w14:paraId="1354DA48" w14:textId="3117844E" w:rsidR="00485EE1" w:rsidRPr="00F84B3A" w:rsidRDefault="00485EE1" w:rsidP="00D8007D">
            <w:pPr>
              <w:autoSpaceDE w:val="0"/>
              <w:autoSpaceDN w:val="0"/>
              <w:adjustRightInd w:val="0"/>
              <w:spacing w:line="240" w:lineRule="auto"/>
              <w:ind w:left="708" w:firstLine="708"/>
              <w:rPr>
                <w:rFonts w:cs="Times New Roman"/>
              </w:rPr>
            </w:pPr>
            <w:r w:rsidRPr="00F84B3A">
              <w:rPr>
                <w:rFonts w:ascii="Consolas" w:hAnsi="Consolas" w:cs="Consolas"/>
                <w:kern w:val="0"/>
                <w:sz w:val="19"/>
                <w:szCs w:val="19"/>
              </w:rPr>
              <w:t xml:space="preserve">public struct UInt16 : IComparable, IFormattable, IConvertible, IComparable&lt;ushort&gt;, IEquatable&lt;ushort&gt; </w:t>
            </w:r>
          </w:p>
        </w:tc>
      </w:tr>
      <w:tr w:rsidR="00485EE1" w:rsidRPr="00F84B3A" w14:paraId="4860D618" w14:textId="77777777" w:rsidTr="008B7448">
        <w:trPr>
          <w:jc w:val="center"/>
        </w:trPr>
        <w:tc>
          <w:tcPr>
            <w:tcW w:w="2310" w:type="dxa"/>
          </w:tcPr>
          <w:p w14:paraId="66B5D811" w14:textId="77777777" w:rsidR="00485EE1" w:rsidRPr="00F84B3A" w:rsidRDefault="00485EE1" w:rsidP="00D8007D">
            <w:pPr>
              <w:spacing w:line="240" w:lineRule="auto"/>
              <w:rPr>
                <w:rFonts w:cs="Times New Roman"/>
                <w:b/>
                <w:i/>
              </w:rPr>
            </w:pPr>
            <w:r w:rsidRPr="00F84B3A">
              <w:rPr>
                <w:rFonts w:cs="Times New Roman"/>
                <w:b/>
                <w:i/>
              </w:rPr>
              <w:t>Descripción</w:t>
            </w:r>
          </w:p>
        </w:tc>
        <w:tc>
          <w:tcPr>
            <w:tcW w:w="6518" w:type="dxa"/>
          </w:tcPr>
          <w:p w14:paraId="692EEDAC" w14:textId="43716044" w:rsidR="00485EE1" w:rsidRPr="00F84B3A" w:rsidRDefault="00485EE1" w:rsidP="00D8007D">
            <w:pPr>
              <w:spacing w:line="240" w:lineRule="auto"/>
              <w:rPr>
                <w:rFonts w:cs="Times New Roman"/>
                <w:i/>
              </w:rPr>
            </w:pPr>
            <w:r w:rsidRPr="00F84B3A">
              <w:rPr>
                <w:rFonts w:cs="Times New Roman"/>
              </w:rPr>
              <w:t xml:space="preserve">En esta prueba se verifica el estado de la primitiva </w:t>
            </w:r>
            <w:r w:rsidRPr="00F84B3A">
              <w:rPr>
                <w:rFonts w:cs="Times New Roman"/>
                <w:i/>
              </w:rPr>
              <w:t>UShort</w:t>
            </w:r>
            <w:r w:rsidR="002B17EF">
              <w:rPr>
                <w:rFonts w:cs="Times New Roman"/>
                <w:i/>
              </w:rPr>
              <w:t>.</w:t>
            </w:r>
          </w:p>
        </w:tc>
      </w:tr>
      <w:tr w:rsidR="00485EE1" w:rsidRPr="00F84B3A" w14:paraId="66BB0015" w14:textId="77777777" w:rsidTr="008B7448">
        <w:trPr>
          <w:jc w:val="center"/>
        </w:trPr>
        <w:tc>
          <w:tcPr>
            <w:tcW w:w="2310" w:type="dxa"/>
          </w:tcPr>
          <w:p w14:paraId="4602452A" w14:textId="77777777" w:rsidR="00485EE1" w:rsidRPr="00F84B3A" w:rsidRDefault="00485EE1" w:rsidP="00D8007D">
            <w:pPr>
              <w:spacing w:line="240" w:lineRule="auto"/>
              <w:rPr>
                <w:rFonts w:cs="Times New Roman"/>
                <w:b/>
                <w:i/>
              </w:rPr>
            </w:pPr>
            <w:r w:rsidRPr="00F84B3A">
              <w:rPr>
                <w:rFonts w:cs="Times New Roman"/>
                <w:b/>
                <w:i/>
              </w:rPr>
              <w:t>Entrada</w:t>
            </w:r>
          </w:p>
        </w:tc>
        <w:tc>
          <w:tcPr>
            <w:tcW w:w="6518" w:type="dxa"/>
          </w:tcPr>
          <w:p w14:paraId="60242C0E" w14:textId="77777777" w:rsidR="00485EE1" w:rsidRPr="00F84B3A" w:rsidRDefault="00485EE1" w:rsidP="00D8007D">
            <w:pPr>
              <w:spacing w:line="240" w:lineRule="auto"/>
              <w:rPr>
                <w:rFonts w:cs="Times New Roman"/>
              </w:rPr>
            </w:pPr>
            <w:r w:rsidRPr="00F84B3A">
              <w:rPr>
                <w:rFonts w:cs="Times New Roman"/>
              </w:rPr>
              <w:t>En la prueba no se tiene inicializado el fichero.</w:t>
            </w:r>
          </w:p>
        </w:tc>
      </w:tr>
      <w:tr w:rsidR="00485EE1" w:rsidRPr="00F84B3A" w14:paraId="6D515F6D" w14:textId="77777777" w:rsidTr="008B7448">
        <w:trPr>
          <w:jc w:val="center"/>
        </w:trPr>
        <w:tc>
          <w:tcPr>
            <w:tcW w:w="2310" w:type="dxa"/>
          </w:tcPr>
          <w:p w14:paraId="2F1360B0" w14:textId="77777777" w:rsidR="00485EE1" w:rsidRPr="00F84B3A" w:rsidRDefault="00485EE1" w:rsidP="00D8007D">
            <w:pPr>
              <w:spacing w:line="240" w:lineRule="auto"/>
              <w:rPr>
                <w:rFonts w:cs="Times New Roman"/>
                <w:b/>
                <w:i/>
              </w:rPr>
            </w:pPr>
            <w:r w:rsidRPr="00F84B3A">
              <w:rPr>
                <w:rFonts w:cs="Times New Roman"/>
                <w:b/>
                <w:i/>
              </w:rPr>
              <w:t>Código</w:t>
            </w:r>
          </w:p>
        </w:tc>
        <w:tc>
          <w:tcPr>
            <w:tcW w:w="6518" w:type="dxa"/>
          </w:tcPr>
          <w:p w14:paraId="222FF56C" w14:textId="77777777"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24E6F518" w14:textId="77777777"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TestUShort()</w:t>
            </w:r>
          </w:p>
          <w:p w14:paraId="4B5570C9" w14:textId="77777777"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27D4AB68" w14:textId="77777777"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ushort v1 = 1;</w:t>
            </w:r>
          </w:p>
          <w:p w14:paraId="24C08D33" w14:textId="77777777"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var buffer = ByteBufferAllocator.Instance.Allocate(sizeof(ushort));</w:t>
            </w:r>
          </w:p>
          <w:p w14:paraId="09F59DE5" w14:textId="2404E1CA"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Doopec.</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r.Primitives.WritePrimitive(buffer, v1);</w:t>
            </w:r>
          </w:p>
          <w:p w14:paraId="2EB70ECB" w14:textId="77777777"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p>
          <w:p w14:paraId="3FBF48DA" w14:textId="77777777"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buffer.Rewind();</w:t>
            </w:r>
          </w:p>
          <w:p w14:paraId="285ABB7F" w14:textId="77777777"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ushort v2;</w:t>
            </w:r>
          </w:p>
          <w:p w14:paraId="3BD7CAFB" w14:textId="1D65D542"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Doopec.</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r.Primitives.ReadPrimitive(buffer, out v2);</w:t>
            </w:r>
          </w:p>
          <w:p w14:paraId="6092E2D6" w14:textId="77777777" w:rsidR="00485EE1" w:rsidRPr="00F84B3A" w:rsidRDefault="00485EE1"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lastRenderedPageBreak/>
              <w:t xml:space="preserve">            </w:t>
            </w:r>
            <w:r w:rsidRPr="00F84B3A">
              <w:rPr>
                <w:rFonts w:ascii="Consolas" w:hAnsi="Consolas" w:cs="Consolas"/>
                <w:kern w:val="0"/>
                <w:sz w:val="19"/>
                <w:szCs w:val="19"/>
              </w:rPr>
              <w:t>Assert.AreEqual(v1, v2);</w:t>
            </w:r>
          </w:p>
          <w:p w14:paraId="633E6FBC" w14:textId="7E151BE8" w:rsidR="00485EE1" w:rsidRPr="00F84B3A" w:rsidRDefault="00485EE1" w:rsidP="00D8007D">
            <w:pPr>
              <w:spacing w:line="240" w:lineRule="auto"/>
              <w:rPr>
                <w:rFonts w:cs="Times New Roman"/>
              </w:rPr>
            </w:pPr>
            <w:r w:rsidRPr="00F84B3A">
              <w:rPr>
                <w:rFonts w:ascii="Consolas" w:hAnsi="Consolas" w:cs="Consolas"/>
                <w:kern w:val="0"/>
                <w:sz w:val="19"/>
                <w:szCs w:val="19"/>
              </w:rPr>
              <w:t xml:space="preserve">        }</w:t>
            </w:r>
          </w:p>
        </w:tc>
      </w:tr>
      <w:tr w:rsidR="00876BC2" w:rsidRPr="00F84B3A" w14:paraId="1011C2F5" w14:textId="77777777" w:rsidTr="008B7448">
        <w:trPr>
          <w:jc w:val="center"/>
        </w:trPr>
        <w:tc>
          <w:tcPr>
            <w:tcW w:w="2310" w:type="dxa"/>
          </w:tcPr>
          <w:p w14:paraId="65C6DA85" w14:textId="77777777" w:rsidR="00485EE1" w:rsidRPr="00F84B3A" w:rsidRDefault="00485EE1" w:rsidP="00D8007D">
            <w:pPr>
              <w:spacing w:line="240" w:lineRule="auto"/>
              <w:rPr>
                <w:rFonts w:cs="Times New Roman"/>
                <w:b/>
                <w:i/>
              </w:rPr>
            </w:pPr>
            <w:r w:rsidRPr="00F84B3A">
              <w:rPr>
                <w:rFonts w:cs="Times New Roman"/>
                <w:b/>
                <w:i/>
              </w:rPr>
              <w:lastRenderedPageBreak/>
              <w:t>Salida</w:t>
            </w:r>
          </w:p>
        </w:tc>
        <w:tc>
          <w:tcPr>
            <w:tcW w:w="6518" w:type="dxa"/>
          </w:tcPr>
          <w:p w14:paraId="18BA1F53" w14:textId="4DEC5ED4" w:rsidR="00485EE1" w:rsidRPr="00F84B3A" w:rsidRDefault="00485EE1"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TestUShort</w:t>
            </w:r>
          </w:p>
          <w:p w14:paraId="3750620F" w14:textId="77777777" w:rsidR="00485EE1" w:rsidRPr="00F84B3A" w:rsidRDefault="00485EE1"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1470E861" wp14:editId="29C2D76C">
                  <wp:extent cx="1172817" cy="178905"/>
                  <wp:effectExtent l="0" t="0" r="0" b="0"/>
                  <wp:docPr id="1068" name="Imagen 106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1CEA80D" w14:textId="77777777" w:rsidR="00485EE1" w:rsidRPr="00F84B3A" w:rsidRDefault="00485EE1"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&lt; 1 ms</w:t>
            </w:r>
          </w:p>
        </w:tc>
      </w:tr>
    </w:tbl>
    <w:p w14:paraId="4D039678" w14:textId="77777777" w:rsidR="00485EE1" w:rsidRPr="00F84B3A" w:rsidRDefault="00485EE1" w:rsidP="00D8007D">
      <w:pPr>
        <w:spacing w:line="240" w:lineRule="auto"/>
      </w:pPr>
    </w:p>
    <w:p w14:paraId="0EEF6CAC" w14:textId="29DEF42B" w:rsidR="00AE11C0" w:rsidRPr="00F84B3A" w:rsidRDefault="00AE11C0" w:rsidP="005B6E8D">
      <w:pPr>
        <w:pStyle w:val="Descripcin"/>
      </w:pPr>
    </w:p>
    <w:tbl>
      <w:tblPr>
        <w:tblStyle w:val="Tablaconcuadrcula"/>
        <w:tblW w:w="8828" w:type="dxa"/>
        <w:jc w:val="center"/>
        <w:tblLook w:val="04A0" w:firstRow="1" w:lastRow="0" w:firstColumn="1" w:lastColumn="0" w:noHBand="0" w:noVBand="1"/>
      </w:tblPr>
      <w:tblGrid>
        <w:gridCol w:w="2310"/>
        <w:gridCol w:w="6518"/>
      </w:tblGrid>
      <w:tr w:rsidR="008B7448" w:rsidRPr="00F84B3A" w14:paraId="7FFD7AD3" w14:textId="77777777" w:rsidTr="008B7448">
        <w:trPr>
          <w:tblHeader/>
          <w:jc w:val="center"/>
        </w:trPr>
        <w:tc>
          <w:tcPr>
            <w:tcW w:w="8828" w:type="dxa"/>
            <w:gridSpan w:val="2"/>
            <w:tcBorders>
              <w:top w:val="nil"/>
              <w:left w:val="nil"/>
              <w:right w:val="nil"/>
            </w:tcBorders>
          </w:tcPr>
          <w:p w14:paraId="754C0234" w14:textId="580601A6" w:rsidR="008B7448" w:rsidRPr="00F84B3A" w:rsidRDefault="008B7448" w:rsidP="008B7448">
            <w:pPr>
              <w:spacing w:line="240" w:lineRule="auto"/>
              <w:jc w:val="center"/>
              <w:rPr>
                <w:rFonts w:cs="Times New Roman"/>
                <w:b/>
              </w:rPr>
            </w:pPr>
            <w:bookmarkStart w:id="635" w:name="_Toc432606477"/>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40E85">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40E85">
              <w:rPr>
                <w:i/>
                <w:noProof/>
              </w:rPr>
              <w:t>136</w:t>
            </w:r>
            <w:r w:rsidR="004C719B">
              <w:rPr>
                <w:i/>
              </w:rPr>
              <w:fldChar w:fldCharType="end"/>
            </w:r>
            <w:r w:rsidR="002B17EF">
              <w:rPr>
                <w:i/>
              </w:rPr>
              <w:t>.</w:t>
            </w:r>
            <w:r w:rsidRPr="00F84B3A">
              <w:t xml:space="preserve"> TestInt</w:t>
            </w:r>
            <w:bookmarkEnd w:id="635"/>
          </w:p>
        </w:tc>
      </w:tr>
      <w:tr w:rsidR="00876BC2" w:rsidRPr="00F84B3A" w14:paraId="27D80860" w14:textId="77777777" w:rsidTr="008B7448">
        <w:trPr>
          <w:jc w:val="center"/>
        </w:trPr>
        <w:tc>
          <w:tcPr>
            <w:tcW w:w="8828" w:type="dxa"/>
            <w:gridSpan w:val="2"/>
          </w:tcPr>
          <w:p w14:paraId="5B1B56DB" w14:textId="77777777" w:rsidR="00485EE1" w:rsidRPr="00F84B3A" w:rsidRDefault="00485EE1" w:rsidP="00D8007D">
            <w:pPr>
              <w:spacing w:line="240" w:lineRule="auto"/>
              <w:rPr>
                <w:rFonts w:cs="Times New Roman"/>
                <w:b/>
              </w:rPr>
            </w:pPr>
            <w:r w:rsidRPr="00F84B3A">
              <w:rPr>
                <w:rFonts w:cs="Times New Roman"/>
                <w:b/>
              </w:rPr>
              <w:t>Llamada:</w:t>
            </w:r>
          </w:p>
          <w:p w14:paraId="42E00978" w14:textId="422F46C7" w:rsidR="00485EE1" w:rsidRPr="00F84B3A" w:rsidRDefault="00485EE1" w:rsidP="00D8007D">
            <w:pPr>
              <w:autoSpaceDE w:val="0"/>
              <w:autoSpaceDN w:val="0"/>
              <w:adjustRightInd w:val="0"/>
              <w:spacing w:line="240" w:lineRule="auto"/>
              <w:ind w:left="708" w:firstLine="708"/>
              <w:rPr>
                <w:rFonts w:cs="Times New Roman"/>
              </w:rPr>
            </w:pPr>
            <w:r w:rsidRPr="00F84B3A">
              <w:rPr>
                <w:rFonts w:ascii="Consolas" w:hAnsi="Consolas" w:cs="Consolas"/>
                <w:kern w:val="0"/>
                <w:sz w:val="19"/>
                <w:szCs w:val="19"/>
              </w:rPr>
              <w:t>public struct Int32 : IComparable, IFormattable, IConvertible, IComparable&lt;int&gt;, IEquatable&lt;int&gt;</w:t>
            </w:r>
          </w:p>
        </w:tc>
      </w:tr>
      <w:tr w:rsidR="00485EE1" w:rsidRPr="00F84B3A" w14:paraId="54B1F6E7" w14:textId="77777777" w:rsidTr="008B7448">
        <w:trPr>
          <w:jc w:val="center"/>
        </w:trPr>
        <w:tc>
          <w:tcPr>
            <w:tcW w:w="2310" w:type="dxa"/>
          </w:tcPr>
          <w:p w14:paraId="25C6252A" w14:textId="77777777" w:rsidR="00485EE1" w:rsidRPr="00F84B3A" w:rsidRDefault="00485EE1" w:rsidP="00D8007D">
            <w:pPr>
              <w:spacing w:line="240" w:lineRule="auto"/>
              <w:rPr>
                <w:rFonts w:cs="Times New Roman"/>
                <w:b/>
                <w:i/>
              </w:rPr>
            </w:pPr>
            <w:r w:rsidRPr="00F84B3A">
              <w:rPr>
                <w:rFonts w:cs="Times New Roman"/>
                <w:b/>
                <w:i/>
              </w:rPr>
              <w:t>Descripción</w:t>
            </w:r>
          </w:p>
        </w:tc>
        <w:tc>
          <w:tcPr>
            <w:tcW w:w="6518" w:type="dxa"/>
          </w:tcPr>
          <w:p w14:paraId="3D8C9160" w14:textId="33710BD8" w:rsidR="00485EE1" w:rsidRPr="00F84B3A" w:rsidRDefault="00485EE1" w:rsidP="00D8007D">
            <w:pPr>
              <w:spacing w:line="240" w:lineRule="auto"/>
              <w:rPr>
                <w:rFonts w:cs="Times New Roman"/>
                <w:i/>
              </w:rPr>
            </w:pPr>
            <w:r w:rsidRPr="00F84B3A">
              <w:rPr>
                <w:rFonts w:cs="Times New Roman"/>
              </w:rPr>
              <w:t xml:space="preserve">En esta prueba se verifica el estado de la primitiva </w:t>
            </w:r>
            <w:r w:rsidRPr="00F84B3A">
              <w:rPr>
                <w:rFonts w:cs="Times New Roman"/>
                <w:i/>
              </w:rPr>
              <w:t>int</w:t>
            </w:r>
            <w:r w:rsidR="002B17EF">
              <w:rPr>
                <w:rFonts w:cs="Times New Roman"/>
                <w:i/>
              </w:rPr>
              <w:t>.</w:t>
            </w:r>
          </w:p>
        </w:tc>
      </w:tr>
      <w:tr w:rsidR="00485EE1" w:rsidRPr="00F84B3A" w14:paraId="7689E7DC" w14:textId="77777777" w:rsidTr="008B7448">
        <w:trPr>
          <w:jc w:val="center"/>
        </w:trPr>
        <w:tc>
          <w:tcPr>
            <w:tcW w:w="2310" w:type="dxa"/>
          </w:tcPr>
          <w:p w14:paraId="4A59CC64" w14:textId="77777777" w:rsidR="00485EE1" w:rsidRPr="00F84B3A" w:rsidRDefault="00485EE1" w:rsidP="00D8007D">
            <w:pPr>
              <w:spacing w:line="240" w:lineRule="auto"/>
              <w:rPr>
                <w:rFonts w:cs="Times New Roman"/>
                <w:b/>
                <w:i/>
              </w:rPr>
            </w:pPr>
            <w:r w:rsidRPr="00F84B3A">
              <w:rPr>
                <w:rFonts w:cs="Times New Roman"/>
                <w:b/>
                <w:i/>
              </w:rPr>
              <w:t>Entrada</w:t>
            </w:r>
          </w:p>
        </w:tc>
        <w:tc>
          <w:tcPr>
            <w:tcW w:w="6518" w:type="dxa"/>
          </w:tcPr>
          <w:p w14:paraId="7202F550" w14:textId="77777777" w:rsidR="00485EE1" w:rsidRPr="00F84B3A" w:rsidRDefault="00485EE1" w:rsidP="00D8007D">
            <w:pPr>
              <w:spacing w:line="240" w:lineRule="auto"/>
              <w:rPr>
                <w:rFonts w:cs="Times New Roman"/>
              </w:rPr>
            </w:pPr>
            <w:r w:rsidRPr="00F84B3A">
              <w:rPr>
                <w:rFonts w:cs="Times New Roman"/>
              </w:rPr>
              <w:t>En la prueba no se tiene inicializado el fichero.</w:t>
            </w:r>
          </w:p>
        </w:tc>
      </w:tr>
      <w:tr w:rsidR="00485EE1" w:rsidRPr="00F84B3A" w14:paraId="5AAD3DDD" w14:textId="77777777" w:rsidTr="008B7448">
        <w:trPr>
          <w:jc w:val="center"/>
        </w:trPr>
        <w:tc>
          <w:tcPr>
            <w:tcW w:w="2310" w:type="dxa"/>
          </w:tcPr>
          <w:p w14:paraId="67351EC6" w14:textId="77777777" w:rsidR="00485EE1" w:rsidRPr="00F84B3A" w:rsidRDefault="00485EE1" w:rsidP="00D8007D">
            <w:pPr>
              <w:spacing w:line="240" w:lineRule="auto"/>
              <w:rPr>
                <w:rFonts w:cs="Times New Roman"/>
                <w:b/>
                <w:i/>
              </w:rPr>
            </w:pPr>
            <w:r w:rsidRPr="00F84B3A">
              <w:rPr>
                <w:rFonts w:cs="Times New Roman"/>
                <w:b/>
                <w:i/>
              </w:rPr>
              <w:t>Código</w:t>
            </w:r>
          </w:p>
        </w:tc>
        <w:tc>
          <w:tcPr>
            <w:tcW w:w="6518" w:type="dxa"/>
          </w:tcPr>
          <w:p w14:paraId="3A472290" w14:textId="77777777"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5605C8AD" w14:textId="77777777"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TestInt()</w:t>
            </w:r>
          </w:p>
          <w:p w14:paraId="36F070EF" w14:textId="77777777"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412963BB" w14:textId="77777777"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int v1 = 1;</w:t>
            </w:r>
          </w:p>
          <w:p w14:paraId="6BE3CDC7" w14:textId="77777777"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var buffer = ByteBufferAllocator.Instance.Allocate(sizeof(int));</w:t>
            </w:r>
          </w:p>
          <w:p w14:paraId="1D5A4B20" w14:textId="7C765A5A"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Doopec.</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r.Primitives.WritePrimitive(buffer, v1);</w:t>
            </w:r>
          </w:p>
          <w:p w14:paraId="2C00B99B" w14:textId="77777777"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p>
          <w:p w14:paraId="32DD44E1" w14:textId="77777777"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buffer.Rewind();</w:t>
            </w:r>
          </w:p>
          <w:p w14:paraId="6DA82FD8" w14:textId="77777777"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int v2;</w:t>
            </w:r>
          </w:p>
          <w:p w14:paraId="684075F1" w14:textId="1EA1013E"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Doopec.</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r.Primitives.ReadPrimitive(buffer, out v2);</w:t>
            </w:r>
          </w:p>
          <w:p w14:paraId="0BF97DCA" w14:textId="77777777" w:rsidR="00485EE1" w:rsidRPr="00F84B3A" w:rsidRDefault="00485EE1"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Assert.AreEqual(v1, v2);</w:t>
            </w:r>
          </w:p>
          <w:p w14:paraId="29025CC2" w14:textId="7D5B5CAF" w:rsidR="00485EE1" w:rsidRPr="00F84B3A" w:rsidRDefault="00485EE1" w:rsidP="00D8007D">
            <w:pPr>
              <w:spacing w:line="240" w:lineRule="auto"/>
              <w:rPr>
                <w:rFonts w:cs="Times New Roman"/>
              </w:rPr>
            </w:pPr>
            <w:r w:rsidRPr="00F84B3A">
              <w:rPr>
                <w:rFonts w:ascii="Consolas" w:hAnsi="Consolas" w:cs="Consolas"/>
                <w:kern w:val="0"/>
                <w:sz w:val="19"/>
                <w:szCs w:val="19"/>
              </w:rPr>
              <w:t xml:space="preserve">        }</w:t>
            </w:r>
          </w:p>
        </w:tc>
      </w:tr>
      <w:tr w:rsidR="00876BC2" w:rsidRPr="00F84B3A" w14:paraId="5FC0D1E3" w14:textId="77777777" w:rsidTr="008B7448">
        <w:trPr>
          <w:jc w:val="center"/>
        </w:trPr>
        <w:tc>
          <w:tcPr>
            <w:tcW w:w="2310" w:type="dxa"/>
          </w:tcPr>
          <w:p w14:paraId="432B3AC0" w14:textId="77777777" w:rsidR="00485EE1" w:rsidRPr="00F84B3A" w:rsidRDefault="00485EE1" w:rsidP="00D8007D">
            <w:pPr>
              <w:spacing w:line="240" w:lineRule="auto"/>
              <w:rPr>
                <w:rFonts w:cs="Times New Roman"/>
                <w:b/>
                <w:i/>
              </w:rPr>
            </w:pPr>
            <w:r w:rsidRPr="00F84B3A">
              <w:rPr>
                <w:rFonts w:cs="Times New Roman"/>
                <w:b/>
                <w:i/>
              </w:rPr>
              <w:t>Salida</w:t>
            </w:r>
          </w:p>
        </w:tc>
        <w:tc>
          <w:tcPr>
            <w:tcW w:w="6518" w:type="dxa"/>
          </w:tcPr>
          <w:p w14:paraId="6C79AE11" w14:textId="6B282A98" w:rsidR="00485EE1" w:rsidRPr="00F84B3A" w:rsidRDefault="00485EE1"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TestInt</w:t>
            </w:r>
          </w:p>
          <w:p w14:paraId="1317A59C" w14:textId="77777777" w:rsidR="00485EE1" w:rsidRPr="00F84B3A" w:rsidRDefault="00485EE1"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0340EB87" wp14:editId="32CF2187">
                  <wp:extent cx="1172817" cy="178905"/>
                  <wp:effectExtent l="0" t="0" r="0" b="0"/>
                  <wp:docPr id="1069" name="Imagen 106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D3906A6" w14:textId="77777777" w:rsidR="00485EE1" w:rsidRPr="00F84B3A" w:rsidRDefault="00485EE1"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&lt; 1 ms</w:t>
            </w:r>
          </w:p>
        </w:tc>
      </w:tr>
    </w:tbl>
    <w:p w14:paraId="78F49C41" w14:textId="77777777" w:rsidR="00485EE1" w:rsidRPr="00F84B3A" w:rsidRDefault="00485EE1" w:rsidP="00D8007D">
      <w:pPr>
        <w:spacing w:line="240" w:lineRule="auto"/>
      </w:pPr>
    </w:p>
    <w:p w14:paraId="5451D517" w14:textId="77777777" w:rsidR="008B7448" w:rsidRPr="00F84B3A" w:rsidRDefault="008B7448" w:rsidP="00D8007D">
      <w:pPr>
        <w:spacing w:line="240" w:lineRule="auto"/>
      </w:pPr>
    </w:p>
    <w:p w14:paraId="6268B7D5" w14:textId="77777777" w:rsidR="008B7448" w:rsidRPr="00F84B3A" w:rsidRDefault="008B7448" w:rsidP="00D8007D">
      <w:pPr>
        <w:spacing w:line="240" w:lineRule="auto"/>
      </w:pPr>
    </w:p>
    <w:p w14:paraId="66615678" w14:textId="77777777" w:rsidR="008B7448" w:rsidRPr="00F84B3A" w:rsidRDefault="008B7448" w:rsidP="00D8007D">
      <w:pPr>
        <w:spacing w:line="240" w:lineRule="auto"/>
      </w:pPr>
    </w:p>
    <w:p w14:paraId="3F3F2F9B" w14:textId="77777777" w:rsidR="008B7448" w:rsidRPr="00F84B3A" w:rsidRDefault="008B7448" w:rsidP="00D8007D">
      <w:pPr>
        <w:spacing w:line="240" w:lineRule="auto"/>
      </w:pPr>
    </w:p>
    <w:p w14:paraId="35547F68" w14:textId="6F37A870" w:rsidR="00AE11C0" w:rsidRPr="00F84B3A" w:rsidRDefault="00AE11C0" w:rsidP="005B6E8D">
      <w:pPr>
        <w:pStyle w:val="Descripcin"/>
      </w:pPr>
    </w:p>
    <w:tbl>
      <w:tblPr>
        <w:tblStyle w:val="Tablaconcuadrcula"/>
        <w:tblW w:w="8828" w:type="dxa"/>
        <w:jc w:val="center"/>
        <w:tblLook w:val="04A0" w:firstRow="1" w:lastRow="0" w:firstColumn="1" w:lastColumn="0" w:noHBand="0" w:noVBand="1"/>
      </w:tblPr>
      <w:tblGrid>
        <w:gridCol w:w="2310"/>
        <w:gridCol w:w="6518"/>
      </w:tblGrid>
      <w:tr w:rsidR="008B7448" w:rsidRPr="00F84B3A" w14:paraId="6A2A2115" w14:textId="77777777" w:rsidTr="008B7448">
        <w:trPr>
          <w:tblHeader/>
          <w:jc w:val="center"/>
        </w:trPr>
        <w:tc>
          <w:tcPr>
            <w:tcW w:w="8828" w:type="dxa"/>
            <w:gridSpan w:val="2"/>
            <w:tcBorders>
              <w:top w:val="nil"/>
              <w:left w:val="nil"/>
              <w:right w:val="nil"/>
            </w:tcBorders>
          </w:tcPr>
          <w:p w14:paraId="31F048EB" w14:textId="0E50800C" w:rsidR="008B7448" w:rsidRPr="00F84B3A" w:rsidRDefault="008B7448" w:rsidP="008B7448">
            <w:pPr>
              <w:spacing w:line="240" w:lineRule="auto"/>
              <w:jc w:val="center"/>
              <w:rPr>
                <w:rFonts w:cs="Times New Roman"/>
                <w:b/>
              </w:rPr>
            </w:pPr>
            <w:bookmarkStart w:id="636" w:name="_Toc432606478"/>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40E85">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40E85">
              <w:rPr>
                <w:i/>
                <w:noProof/>
              </w:rPr>
              <w:t>137</w:t>
            </w:r>
            <w:r w:rsidR="004C719B">
              <w:rPr>
                <w:i/>
              </w:rPr>
              <w:fldChar w:fldCharType="end"/>
            </w:r>
            <w:r w:rsidR="002B17EF">
              <w:rPr>
                <w:i/>
              </w:rPr>
              <w:t>.</w:t>
            </w:r>
            <w:r w:rsidRPr="00F84B3A">
              <w:rPr>
                <w:i/>
              </w:rPr>
              <w:t xml:space="preserve"> </w:t>
            </w:r>
            <w:r w:rsidRPr="00F84B3A">
              <w:t>TestUInt</w:t>
            </w:r>
            <w:bookmarkEnd w:id="636"/>
          </w:p>
        </w:tc>
      </w:tr>
      <w:tr w:rsidR="00876BC2" w:rsidRPr="00F84B3A" w14:paraId="6774608B" w14:textId="77777777" w:rsidTr="008B7448">
        <w:trPr>
          <w:jc w:val="center"/>
        </w:trPr>
        <w:tc>
          <w:tcPr>
            <w:tcW w:w="8828" w:type="dxa"/>
            <w:gridSpan w:val="2"/>
          </w:tcPr>
          <w:p w14:paraId="2042C79B" w14:textId="77777777" w:rsidR="00485EE1" w:rsidRPr="00F84B3A" w:rsidRDefault="00485EE1" w:rsidP="00D8007D">
            <w:pPr>
              <w:spacing w:line="240" w:lineRule="auto"/>
              <w:rPr>
                <w:rFonts w:cs="Times New Roman"/>
                <w:b/>
              </w:rPr>
            </w:pPr>
            <w:r w:rsidRPr="00F84B3A">
              <w:rPr>
                <w:rFonts w:cs="Times New Roman"/>
                <w:b/>
              </w:rPr>
              <w:t>Llamada:</w:t>
            </w:r>
          </w:p>
          <w:p w14:paraId="3CF03D81" w14:textId="43BBD207" w:rsidR="00485EE1" w:rsidRPr="00F84B3A" w:rsidRDefault="00485EE1" w:rsidP="00D8007D">
            <w:pPr>
              <w:autoSpaceDE w:val="0"/>
              <w:autoSpaceDN w:val="0"/>
              <w:adjustRightInd w:val="0"/>
              <w:spacing w:line="240" w:lineRule="auto"/>
              <w:ind w:left="708" w:firstLine="708"/>
              <w:rPr>
                <w:rFonts w:cs="Times New Roman"/>
              </w:rPr>
            </w:pPr>
            <w:r w:rsidRPr="00F84B3A">
              <w:rPr>
                <w:rFonts w:ascii="Consolas" w:hAnsi="Consolas" w:cs="Consolas"/>
                <w:kern w:val="0"/>
                <w:sz w:val="19"/>
                <w:szCs w:val="19"/>
              </w:rPr>
              <w:t>public struct UInt32 : IComparable, IFormattable, IConvertible, IComparable&lt;uint&gt;, IEquatable&lt;uint&gt;</w:t>
            </w:r>
          </w:p>
        </w:tc>
      </w:tr>
      <w:tr w:rsidR="00485EE1" w:rsidRPr="00F84B3A" w14:paraId="7E808A1D" w14:textId="77777777" w:rsidTr="008B7448">
        <w:trPr>
          <w:jc w:val="center"/>
        </w:trPr>
        <w:tc>
          <w:tcPr>
            <w:tcW w:w="2310" w:type="dxa"/>
          </w:tcPr>
          <w:p w14:paraId="76A896CD" w14:textId="77777777" w:rsidR="00485EE1" w:rsidRPr="00F84B3A" w:rsidRDefault="00485EE1" w:rsidP="00D8007D">
            <w:pPr>
              <w:spacing w:line="240" w:lineRule="auto"/>
              <w:rPr>
                <w:rFonts w:cs="Times New Roman"/>
                <w:b/>
                <w:i/>
              </w:rPr>
            </w:pPr>
            <w:r w:rsidRPr="00F84B3A">
              <w:rPr>
                <w:rFonts w:cs="Times New Roman"/>
                <w:b/>
                <w:i/>
              </w:rPr>
              <w:t>Descripción</w:t>
            </w:r>
          </w:p>
        </w:tc>
        <w:tc>
          <w:tcPr>
            <w:tcW w:w="6518" w:type="dxa"/>
          </w:tcPr>
          <w:p w14:paraId="3CAE1C4D" w14:textId="3545D97C" w:rsidR="00485EE1" w:rsidRPr="00F84B3A" w:rsidRDefault="00485EE1" w:rsidP="00D8007D">
            <w:pPr>
              <w:spacing w:line="240" w:lineRule="auto"/>
              <w:rPr>
                <w:rFonts w:cs="Times New Roman"/>
                <w:i/>
              </w:rPr>
            </w:pPr>
            <w:r w:rsidRPr="00F84B3A">
              <w:rPr>
                <w:rFonts w:cs="Times New Roman"/>
              </w:rPr>
              <w:t xml:space="preserve">En esta prueba se verifica el estado de la primitiva </w:t>
            </w:r>
            <w:r w:rsidRPr="00F84B3A">
              <w:rPr>
                <w:rFonts w:cs="Times New Roman"/>
                <w:i/>
              </w:rPr>
              <w:t>uint</w:t>
            </w:r>
            <w:r w:rsidR="002B17EF">
              <w:rPr>
                <w:rFonts w:cs="Times New Roman"/>
                <w:i/>
              </w:rPr>
              <w:t>.</w:t>
            </w:r>
          </w:p>
        </w:tc>
      </w:tr>
      <w:tr w:rsidR="00485EE1" w:rsidRPr="00F84B3A" w14:paraId="0CD87AFF" w14:textId="77777777" w:rsidTr="008B7448">
        <w:trPr>
          <w:jc w:val="center"/>
        </w:trPr>
        <w:tc>
          <w:tcPr>
            <w:tcW w:w="2310" w:type="dxa"/>
          </w:tcPr>
          <w:p w14:paraId="243F7A11" w14:textId="77777777" w:rsidR="00485EE1" w:rsidRPr="00F84B3A" w:rsidRDefault="00485EE1" w:rsidP="00D8007D">
            <w:pPr>
              <w:spacing w:line="240" w:lineRule="auto"/>
              <w:rPr>
                <w:rFonts w:cs="Times New Roman"/>
                <w:b/>
                <w:i/>
              </w:rPr>
            </w:pPr>
            <w:r w:rsidRPr="00F84B3A">
              <w:rPr>
                <w:rFonts w:cs="Times New Roman"/>
                <w:b/>
                <w:i/>
              </w:rPr>
              <w:t>Entrada</w:t>
            </w:r>
          </w:p>
        </w:tc>
        <w:tc>
          <w:tcPr>
            <w:tcW w:w="6518" w:type="dxa"/>
          </w:tcPr>
          <w:p w14:paraId="323A97A6" w14:textId="77777777" w:rsidR="00485EE1" w:rsidRPr="00F84B3A" w:rsidRDefault="00485EE1" w:rsidP="00D8007D">
            <w:pPr>
              <w:spacing w:line="240" w:lineRule="auto"/>
              <w:rPr>
                <w:rFonts w:cs="Times New Roman"/>
              </w:rPr>
            </w:pPr>
            <w:r w:rsidRPr="00F84B3A">
              <w:rPr>
                <w:rFonts w:cs="Times New Roman"/>
              </w:rPr>
              <w:t>En la prueba no se tiene inicializado el fichero.</w:t>
            </w:r>
          </w:p>
        </w:tc>
      </w:tr>
      <w:tr w:rsidR="00485EE1" w:rsidRPr="00F84B3A" w14:paraId="33D1517B" w14:textId="77777777" w:rsidTr="008B7448">
        <w:trPr>
          <w:jc w:val="center"/>
        </w:trPr>
        <w:tc>
          <w:tcPr>
            <w:tcW w:w="2310" w:type="dxa"/>
          </w:tcPr>
          <w:p w14:paraId="67025933" w14:textId="77777777" w:rsidR="00485EE1" w:rsidRPr="00F84B3A" w:rsidRDefault="00485EE1" w:rsidP="00D8007D">
            <w:pPr>
              <w:spacing w:line="240" w:lineRule="auto"/>
              <w:rPr>
                <w:rFonts w:cs="Times New Roman"/>
                <w:b/>
                <w:i/>
              </w:rPr>
            </w:pPr>
            <w:r w:rsidRPr="00F84B3A">
              <w:rPr>
                <w:rFonts w:cs="Times New Roman"/>
                <w:b/>
                <w:i/>
              </w:rPr>
              <w:t>Código</w:t>
            </w:r>
          </w:p>
        </w:tc>
        <w:tc>
          <w:tcPr>
            <w:tcW w:w="6518" w:type="dxa"/>
          </w:tcPr>
          <w:p w14:paraId="2D3ECC11" w14:textId="77777777"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5D276AC9" w14:textId="77777777"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TestUInt()</w:t>
            </w:r>
          </w:p>
          <w:p w14:paraId="4C388D37" w14:textId="77777777"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308E5BE9" w14:textId="77777777"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uint v1 = 1;</w:t>
            </w:r>
          </w:p>
          <w:p w14:paraId="6068C6D2" w14:textId="77777777"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var buffer = ByteBufferAllocator.Instance.Allocate(sizeof(uint));</w:t>
            </w:r>
          </w:p>
          <w:p w14:paraId="2EA04393" w14:textId="604670C3"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lastRenderedPageBreak/>
              <w:t xml:space="preserve">            Doopec.</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r.Primitives.WritePrimitive(buffer, v1);</w:t>
            </w:r>
          </w:p>
          <w:p w14:paraId="554D3DB6" w14:textId="77777777"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p>
          <w:p w14:paraId="0F454AC2" w14:textId="77777777"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buffer.Rewind();</w:t>
            </w:r>
          </w:p>
          <w:p w14:paraId="7051AD92" w14:textId="77777777"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uint v2;</w:t>
            </w:r>
          </w:p>
          <w:p w14:paraId="087CA39E" w14:textId="648E8B8A"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Doopec.</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r.Primitives.ReadPrimitive(buffer, out v2);</w:t>
            </w:r>
          </w:p>
          <w:p w14:paraId="309D9554" w14:textId="77777777" w:rsidR="00485EE1" w:rsidRPr="00F84B3A" w:rsidRDefault="00485EE1"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Assert.AreEqual(v1, v2);</w:t>
            </w:r>
          </w:p>
          <w:p w14:paraId="2C938E92" w14:textId="28768272" w:rsidR="00485EE1" w:rsidRPr="00F84B3A" w:rsidRDefault="00485EE1" w:rsidP="00D8007D">
            <w:pPr>
              <w:spacing w:line="240" w:lineRule="auto"/>
              <w:rPr>
                <w:rFonts w:cs="Times New Roman"/>
              </w:rPr>
            </w:pPr>
            <w:r w:rsidRPr="00F84B3A">
              <w:rPr>
                <w:rFonts w:ascii="Consolas" w:hAnsi="Consolas" w:cs="Consolas"/>
                <w:kern w:val="0"/>
                <w:sz w:val="19"/>
                <w:szCs w:val="19"/>
              </w:rPr>
              <w:t xml:space="preserve">        }</w:t>
            </w:r>
          </w:p>
        </w:tc>
      </w:tr>
      <w:tr w:rsidR="00876BC2" w:rsidRPr="00F84B3A" w14:paraId="6CD10FB9" w14:textId="77777777" w:rsidTr="008B7448">
        <w:trPr>
          <w:jc w:val="center"/>
        </w:trPr>
        <w:tc>
          <w:tcPr>
            <w:tcW w:w="2310" w:type="dxa"/>
          </w:tcPr>
          <w:p w14:paraId="002F9861" w14:textId="77777777" w:rsidR="00485EE1" w:rsidRPr="00F84B3A" w:rsidRDefault="00485EE1" w:rsidP="00D8007D">
            <w:pPr>
              <w:spacing w:line="240" w:lineRule="auto"/>
              <w:rPr>
                <w:rFonts w:cs="Times New Roman"/>
                <w:b/>
                <w:i/>
              </w:rPr>
            </w:pPr>
            <w:r w:rsidRPr="00F84B3A">
              <w:rPr>
                <w:rFonts w:cs="Times New Roman"/>
                <w:b/>
                <w:i/>
              </w:rPr>
              <w:lastRenderedPageBreak/>
              <w:t>Salida</w:t>
            </w:r>
          </w:p>
        </w:tc>
        <w:tc>
          <w:tcPr>
            <w:tcW w:w="6518" w:type="dxa"/>
          </w:tcPr>
          <w:p w14:paraId="3CF579A9" w14:textId="33261C80" w:rsidR="00485EE1" w:rsidRPr="00F84B3A" w:rsidRDefault="00485EE1"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w:t>
            </w:r>
            <w:r w:rsidR="00501621" w:rsidRPr="00F84B3A">
              <w:rPr>
                <w:rFonts w:cs="Times New Roman"/>
                <w:i/>
              </w:rPr>
              <w:t>U</w:t>
            </w:r>
            <w:r w:rsidRPr="00F84B3A">
              <w:rPr>
                <w:rFonts w:cs="Times New Roman"/>
                <w:i/>
              </w:rPr>
              <w:t>Int</w:t>
            </w:r>
          </w:p>
          <w:p w14:paraId="3049199F" w14:textId="77777777" w:rsidR="00485EE1" w:rsidRPr="00F84B3A" w:rsidRDefault="00485EE1"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2B552A9D" wp14:editId="4F4602F8">
                  <wp:extent cx="1172817" cy="178905"/>
                  <wp:effectExtent l="0" t="0" r="0" b="0"/>
                  <wp:docPr id="1070" name="Imagen 107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F68A6B9" w14:textId="77777777" w:rsidR="00485EE1" w:rsidRPr="00F84B3A" w:rsidRDefault="00485EE1"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&lt; 1 ms</w:t>
            </w:r>
          </w:p>
        </w:tc>
      </w:tr>
    </w:tbl>
    <w:p w14:paraId="5C6EC32F" w14:textId="77777777" w:rsidR="00485EE1" w:rsidRPr="00F84B3A" w:rsidRDefault="00485EE1" w:rsidP="00D8007D">
      <w:pPr>
        <w:spacing w:line="240" w:lineRule="auto"/>
      </w:pPr>
    </w:p>
    <w:p w14:paraId="5EA64D98" w14:textId="1B9942D2" w:rsidR="00AE11C0" w:rsidRPr="00F84B3A" w:rsidRDefault="00AE11C0" w:rsidP="005B6E8D">
      <w:pPr>
        <w:pStyle w:val="Descripcin"/>
      </w:pPr>
    </w:p>
    <w:tbl>
      <w:tblPr>
        <w:tblStyle w:val="Tablaconcuadrcula"/>
        <w:tblW w:w="8828" w:type="dxa"/>
        <w:jc w:val="center"/>
        <w:tblLook w:val="04A0" w:firstRow="1" w:lastRow="0" w:firstColumn="1" w:lastColumn="0" w:noHBand="0" w:noVBand="1"/>
      </w:tblPr>
      <w:tblGrid>
        <w:gridCol w:w="2310"/>
        <w:gridCol w:w="6518"/>
      </w:tblGrid>
      <w:tr w:rsidR="008B7448" w:rsidRPr="00F84B3A" w14:paraId="5184B2BF" w14:textId="77777777" w:rsidTr="008B7448">
        <w:trPr>
          <w:tblHeader/>
          <w:jc w:val="center"/>
        </w:trPr>
        <w:tc>
          <w:tcPr>
            <w:tcW w:w="8828" w:type="dxa"/>
            <w:gridSpan w:val="2"/>
            <w:tcBorders>
              <w:top w:val="nil"/>
              <w:left w:val="nil"/>
              <w:right w:val="nil"/>
            </w:tcBorders>
          </w:tcPr>
          <w:p w14:paraId="4CB4DCBA" w14:textId="42131888" w:rsidR="008B7448" w:rsidRPr="00F84B3A" w:rsidRDefault="008B7448" w:rsidP="008B7448">
            <w:pPr>
              <w:spacing w:line="240" w:lineRule="auto"/>
              <w:jc w:val="center"/>
              <w:rPr>
                <w:rFonts w:cs="Times New Roman"/>
                <w:b/>
              </w:rPr>
            </w:pPr>
            <w:bookmarkStart w:id="637" w:name="_Toc432606479"/>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40E85">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40E85">
              <w:rPr>
                <w:i/>
                <w:noProof/>
              </w:rPr>
              <w:t>138</w:t>
            </w:r>
            <w:r w:rsidR="004C719B">
              <w:rPr>
                <w:i/>
              </w:rPr>
              <w:fldChar w:fldCharType="end"/>
            </w:r>
            <w:r w:rsidR="002B17EF">
              <w:rPr>
                <w:i/>
              </w:rPr>
              <w:t>.</w:t>
            </w:r>
            <w:r w:rsidRPr="00F84B3A">
              <w:t xml:space="preserve"> TestLong</w:t>
            </w:r>
            <w:bookmarkEnd w:id="637"/>
          </w:p>
        </w:tc>
      </w:tr>
      <w:tr w:rsidR="00876BC2" w:rsidRPr="00F84B3A" w14:paraId="2A2CA611" w14:textId="77777777" w:rsidTr="008B7448">
        <w:trPr>
          <w:jc w:val="center"/>
        </w:trPr>
        <w:tc>
          <w:tcPr>
            <w:tcW w:w="8828" w:type="dxa"/>
            <w:gridSpan w:val="2"/>
          </w:tcPr>
          <w:p w14:paraId="15D73D39" w14:textId="77777777" w:rsidR="00501621" w:rsidRPr="00F84B3A" w:rsidRDefault="00501621" w:rsidP="00D8007D">
            <w:pPr>
              <w:spacing w:line="240" w:lineRule="auto"/>
              <w:rPr>
                <w:rFonts w:cs="Times New Roman"/>
                <w:b/>
              </w:rPr>
            </w:pPr>
            <w:r w:rsidRPr="00F84B3A">
              <w:rPr>
                <w:rFonts w:cs="Times New Roman"/>
                <w:b/>
              </w:rPr>
              <w:t>Llamada:</w:t>
            </w:r>
          </w:p>
          <w:p w14:paraId="7D546827" w14:textId="0A974FD0" w:rsidR="00501621" w:rsidRPr="00F84B3A" w:rsidRDefault="00501621" w:rsidP="00D8007D">
            <w:pPr>
              <w:autoSpaceDE w:val="0"/>
              <w:autoSpaceDN w:val="0"/>
              <w:adjustRightInd w:val="0"/>
              <w:spacing w:line="240" w:lineRule="auto"/>
              <w:ind w:left="708" w:firstLine="708"/>
              <w:rPr>
                <w:rFonts w:cs="Times New Roman"/>
              </w:rPr>
            </w:pPr>
            <w:r w:rsidRPr="00F84B3A">
              <w:rPr>
                <w:rFonts w:ascii="Consolas" w:hAnsi="Consolas" w:cs="Consolas"/>
                <w:kern w:val="0"/>
                <w:sz w:val="19"/>
                <w:szCs w:val="19"/>
              </w:rPr>
              <w:t xml:space="preserve">public struct Int64 : IComparable, IFormattable, IConvertible, IComparable&lt;long&gt;, IEquatable&lt;long&gt; </w:t>
            </w:r>
          </w:p>
        </w:tc>
      </w:tr>
      <w:tr w:rsidR="00501621" w:rsidRPr="00F84B3A" w14:paraId="1191CEC2" w14:textId="77777777" w:rsidTr="008B7448">
        <w:trPr>
          <w:jc w:val="center"/>
        </w:trPr>
        <w:tc>
          <w:tcPr>
            <w:tcW w:w="2310" w:type="dxa"/>
          </w:tcPr>
          <w:p w14:paraId="0DEBA46F" w14:textId="77777777" w:rsidR="00501621" w:rsidRPr="00F84B3A" w:rsidRDefault="00501621" w:rsidP="00D8007D">
            <w:pPr>
              <w:spacing w:line="240" w:lineRule="auto"/>
              <w:rPr>
                <w:rFonts w:cs="Times New Roman"/>
                <w:b/>
                <w:i/>
              </w:rPr>
            </w:pPr>
            <w:r w:rsidRPr="00F84B3A">
              <w:rPr>
                <w:rFonts w:cs="Times New Roman"/>
                <w:b/>
                <w:i/>
              </w:rPr>
              <w:t>Descripción</w:t>
            </w:r>
          </w:p>
        </w:tc>
        <w:tc>
          <w:tcPr>
            <w:tcW w:w="6518" w:type="dxa"/>
          </w:tcPr>
          <w:p w14:paraId="240FEA07" w14:textId="49D468BE" w:rsidR="00501621" w:rsidRPr="00F84B3A" w:rsidRDefault="00501621" w:rsidP="00D8007D">
            <w:pPr>
              <w:spacing w:line="240" w:lineRule="auto"/>
              <w:rPr>
                <w:rFonts w:cs="Times New Roman"/>
                <w:i/>
              </w:rPr>
            </w:pPr>
            <w:r w:rsidRPr="00F84B3A">
              <w:rPr>
                <w:rFonts w:cs="Times New Roman"/>
              </w:rPr>
              <w:t xml:space="preserve">En esta prueba se verifica el estado de la primitiva </w:t>
            </w:r>
            <w:r w:rsidRPr="00F84B3A">
              <w:rPr>
                <w:rFonts w:cs="Times New Roman"/>
                <w:i/>
              </w:rPr>
              <w:t>long</w:t>
            </w:r>
            <w:r w:rsidR="002B17EF">
              <w:rPr>
                <w:rFonts w:cs="Times New Roman"/>
                <w:i/>
              </w:rPr>
              <w:t>.</w:t>
            </w:r>
          </w:p>
        </w:tc>
      </w:tr>
      <w:tr w:rsidR="00501621" w:rsidRPr="00F84B3A" w14:paraId="6466302B" w14:textId="77777777" w:rsidTr="008B7448">
        <w:trPr>
          <w:jc w:val="center"/>
        </w:trPr>
        <w:tc>
          <w:tcPr>
            <w:tcW w:w="2310" w:type="dxa"/>
          </w:tcPr>
          <w:p w14:paraId="21B5B581" w14:textId="77777777" w:rsidR="00501621" w:rsidRPr="00F84B3A" w:rsidRDefault="00501621" w:rsidP="00D8007D">
            <w:pPr>
              <w:spacing w:line="240" w:lineRule="auto"/>
              <w:rPr>
                <w:rFonts w:cs="Times New Roman"/>
                <w:b/>
                <w:i/>
              </w:rPr>
            </w:pPr>
            <w:r w:rsidRPr="00F84B3A">
              <w:rPr>
                <w:rFonts w:cs="Times New Roman"/>
                <w:b/>
                <w:i/>
              </w:rPr>
              <w:t>Entrada</w:t>
            </w:r>
          </w:p>
        </w:tc>
        <w:tc>
          <w:tcPr>
            <w:tcW w:w="6518" w:type="dxa"/>
          </w:tcPr>
          <w:p w14:paraId="5300E536" w14:textId="77777777" w:rsidR="00501621" w:rsidRPr="00F84B3A" w:rsidRDefault="00501621" w:rsidP="00D8007D">
            <w:pPr>
              <w:spacing w:line="240" w:lineRule="auto"/>
              <w:rPr>
                <w:rFonts w:cs="Times New Roman"/>
              </w:rPr>
            </w:pPr>
            <w:r w:rsidRPr="00F84B3A">
              <w:rPr>
                <w:rFonts w:cs="Times New Roman"/>
              </w:rPr>
              <w:t>En la prueba no se tiene inicializado el fichero.</w:t>
            </w:r>
          </w:p>
        </w:tc>
      </w:tr>
      <w:tr w:rsidR="00501621" w:rsidRPr="00F84B3A" w14:paraId="73D3A4F9" w14:textId="77777777" w:rsidTr="008B7448">
        <w:trPr>
          <w:jc w:val="center"/>
        </w:trPr>
        <w:tc>
          <w:tcPr>
            <w:tcW w:w="2310" w:type="dxa"/>
          </w:tcPr>
          <w:p w14:paraId="6DAD77BE" w14:textId="77777777" w:rsidR="00501621" w:rsidRPr="00F84B3A" w:rsidRDefault="00501621" w:rsidP="00D8007D">
            <w:pPr>
              <w:spacing w:line="240" w:lineRule="auto"/>
              <w:rPr>
                <w:rFonts w:cs="Times New Roman"/>
                <w:b/>
                <w:i/>
              </w:rPr>
            </w:pPr>
            <w:r w:rsidRPr="00F84B3A">
              <w:rPr>
                <w:rFonts w:cs="Times New Roman"/>
                <w:b/>
                <w:i/>
              </w:rPr>
              <w:t>Código</w:t>
            </w:r>
          </w:p>
        </w:tc>
        <w:tc>
          <w:tcPr>
            <w:tcW w:w="6518" w:type="dxa"/>
          </w:tcPr>
          <w:p w14:paraId="3B825C79" w14:textId="77777777" w:rsidR="00501621" w:rsidRPr="00BE0D10"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132259DD" w14:textId="77777777" w:rsidR="00501621" w:rsidRPr="00BE0D10"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TestLong()</w:t>
            </w:r>
          </w:p>
          <w:p w14:paraId="27DE26D6" w14:textId="77777777" w:rsidR="00501621" w:rsidRPr="00BE0D10"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1084B863" w14:textId="77777777" w:rsidR="00501621" w:rsidRPr="00BE0D10"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long v1 = 1;</w:t>
            </w:r>
          </w:p>
          <w:p w14:paraId="4EA25CDF" w14:textId="77777777" w:rsidR="00501621" w:rsidRPr="00BE0D10"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var buffer = ByteBufferAllocator.Instance.Allocate(sizeof(long));</w:t>
            </w:r>
          </w:p>
          <w:p w14:paraId="45D1A59D" w14:textId="57EB597F" w:rsidR="00501621" w:rsidRPr="00BE0D10"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Doopec.</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r.Primitives.WritePrimitive(buffer, v1);</w:t>
            </w:r>
          </w:p>
          <w:p w14:paraId="16CB4045" w14:textId="77777777" w:rsidR="00501621" w:rsidRPr="00BE0D10"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p>
          <w:p w14:paraId="0E6D4E71" w14:textId="77777777" w:rsidR="00501621" w:rsidRPr="00BE0D10"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buffer.Rewind();</w:t>
            </w:r>
          </w:p>
          <w:p w14:paraId="12670172" w14:textId="77777777" w:rsidR="00501621" w:rsidRPr="00BE0D10"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long v2;</w:t>
            </w:r>
          </w:p>
          <w:p w14:paraId="14AF3554" w14:textId="61C1B9F2" w:rsidR="00501621" w:rsidRPr="00BE0D10"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Doopec.</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r.Primitives.ReadPrimitive(buffer, out v2);</w:t>
            </w:r>
          </w:p>
          <w:p w14:paraId="209D92DC" w14:textId="77777777" w:rsidR="00501621" w:rsidRPr="00F84B3A" w:rsidRDefault="00501621"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Assert.AreEqual(v1, v2);</w:t>
            </w:r>
          </w:p>
          <w:p w14:paraId="5817D65D" w14:textId="77777777" w:rsidR="00501621" w:rsidRPr="00F84B3A" w:rsidRDefault="00501621"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w:t>
            </w:r>
          </w:p>
          <w:p w14:paraId="4D849EF9" w14:textId="45006729" w:rsidR="00501621" w:rsidRPr="00F84B3A" w:rsidRDefault="00501621" w:rsidP="00D8007D">
            <w:pPr>
              <w:spacing w:line="240" w:lineRule="auto"/>
              <w:rPr>
                <w:rFonts w:cs="Times New Roman"/>
              </w:rPr>
            </w:pPr>
          </w:p>
        </w:tc>
      </w:tr>
      <w:tr w:rsidR="00876BC2" w:rsidRPr="00F84B3A" w14:paraId="6AB1298F" w14:textId="77777777" w:rsidTr="008B7448">
        <w:trPr>
          <w:jc w:val="center"/>
        </w:trPr>
        <w:tc>
          <w:tcPr>
            <w:tcW w:w="2310" w:type="dxa"/>
          </w:tcPr>
          <w:p w14:paraId="196CE197" w14:textId="77777777" w:rsidR="00501621" w:rsidRPr="00F84B3A" w:rsidRDefault="00501621" w:rsidP="00D8007D">
            <w:pPr>
              <w:spacing w:line="240" w:lineRule="auto"/>
              <w:rPr>
                <w:rFonts w:cs="Times New Roman"/>
                <w:b/>
                <w:i/>
              </w:rPr>
            </w:pPr>
            <w:r w:rsidRPr="00F84B3A">
              <w:rPr>
                <w:rFonts w:cs="Times New Roman"/>
                <w:b/>
                <w:i/>
              </w:rPr>
              <w:t>Salida</w:t>
            </w:r>
          </w:p>
        </w:tc>
        <w:tc>
          <w:tcPr>
            <w:tcW w:w="6518" w:type="dxa"/>
          </w:tcPr>
          <w:p w14:paraId="01171E86" w14:textId="2025C07E" w:rsidR="00501621" w:rsidRPr="00F84B3A" w:rsidRDefault="00501621"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TestLong</w:t>
            </w:r>
          </w:p>
          <w:p w14:paraId="6EFAA4C9" w14:textId="77777777" w:rsidR="00501621" w:rsidRPr="00F84B3A" w:rsidRDefault="00501621"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299444FE" wp14:editId="4BECD682">
                  <wp:extent cx="1172817" cy="178905"/>
                  <wp:effectExtent l="0" t="0" r="0" b="0"/>
                  <wp:docPr id="1071" name="Imagen 107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090B65F" w14:textId="77777777" w:rsidR="00501621" w:rsidRPr="00F84B3A" w:rsidRDefault="00501621"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&lt; 1 ms</w:t>
            </w:r>
          </w:p>
        </w:tc>
      </w:tr>
    </w:tbl>
    <w:p w14:paraId="6C1C2F05" w14:textId="4CAC0260" w:rsidR="00DB3462" w:rsidRPr="00F84B3A" w:rsidRDefault="00DB3462" w:rsidP="00D8007D">
      <w:pPr>
        <w:tabs>
          <w:tab w:val="left" w:pos="1245"/>
        </w:tabs>
        <w:spacing w:line="240" w:lineRule="auto"/>
      </w:pPr>
      <w:r w:rsidRPr="00F84B3A">
        <w:tab/>
      </w:r>
    </w:p>
    <w:p w14:paraId="1F1AF7C7" w14:textId="2C170590" w:rsidR="00AE11C0" w:rsidRPr="00F84B3A" w:rsidRDefault="00AE11C0" w:rsidP="005B6E8D">
      <w:pPr>
        <w:pStyle w:val="Descripcin"/>
      </w:pPr>
    </w:p>
    <w:tbl>
      <w:tblPr>
        <w:tblStyle w:val="Tablaconcuadrcula"/>
        <w:tblW w:w="8828" w:type="dxa"/>
        <w:jc w:val="center"/>
        <w:tblLook w:val="04A0" w:firstRow="1" w:lastRow="0" w:firstColumn="1" w:lastColumn="0" w:noHBand="0" w:noVBand="1"/>
      </w:tblPr>
      <w:tblGrid>
        <w:gridCol w:w="2310"/>
        <w:gridCol w:w="6518"/>
      </w:tblGrid>
      <w:tr w:rsidR="008B7448" w:rsidRPr="00F84B3A" w14:paraId="33455DB9" w14:textId="77777777" w:rsidTr="008B7448">
        <w:trPr>
          <w:tblHeader/>
          <w:jc w:val="center"/>
        </w:trPr>
        <w:tc>
          <w:tcPr>
            <w:tcW w:w="8828" w:type="dxa"/>
            <w:gridSpan w:val="2"/>
            <w:tcBorders>
              <w:top w:val="nil"/>
              <w:left w:val="nil"/>
              <w:right w:val="nil"/>
            </w:tcBorders>
          </w:tcPr>
          <w:p w14:paraId="0F866E62" w14:textId="301E06EE" w:rsidR="008B7448" w:rsidRPr="00F84B3A" w:rsidRDefault="008B7448" w:rsidP="008B7448">
            <w:pPr>
              <w:spacing w:line="240" w:lineRule="auto"/>
              <w:jc w:val="center"/>
              <w:rPr>
                <w:rFonts w:cs="Times New Roman"/>
                <w:b/>
              </w:rPr>
            </w:pPr>
            <w:bookmarkStart w:id="638" w:name="_Toc432606480"/>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40E85">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40E85">
              <w:rPr>
                <w:i/>
                <w:noProof/>
              </w:rPr>
              <w:t>139</w:t>
            </w:r>
            <w:r w:rsidR="004C719B">
              <w:rPr>
                <w:i/>
              </w:rPr>
              <w:fldChar w:fldCharType="end"/>
            </w:r>
            <w:r w:rsidR="002B17EF">
              <w:rPr>
                <w:i/>
              </w:rPr>
              <w:t>.</w:t>
            </w:r>
            <w:r w:rsidRPr="00F84B3A">
              <w:t xml:space="preserve"> TestULong</w:t>
            </w:r>
            <w:bookmarkEnd w:id="638"/>
          </w:p>
        </w:tc>
      </w:tr>
      <w:tr w:rsidR="00876BC2" w:rsidRPr="00F84B3A" w14:paraId="51A674C2" w14:textId="77777777" w:rsidTr="008B7448">
        <w:trPr>
          <w:jc w:val="center"/>
        </w:trPr>
        <w:tc>
          <w:tcPr>
            <w:tcW w:w="8828" w:type="dxa"/>
            <w:gridSpan w:val="2"/>
          </w:tcPr>
          <w:p w14:paraId="1551522E" w14:textId="77777777" w:rsidR="00501621" w:rsidRPr="00F84B3A" w:rsidRDefault="00501621" w:rsidP="00D8007D">
            <w:pPr>
              <w:spacing w:line="240" w:lineRule="auto"/>
              <w:rPr>
                <w:rFonts w:cs="Times New Roman"/>
                <w:b/>
              </w:rPr>
            </w:pPr>
            <w:r w:rsidRPr="00F84B3A">
              <w:rPr>
                <w:rFonts w:cs="Times New Roman"/>
                <w:b/>
              </w:rPr>
              <w:t>Llamada:</w:t>
            </w:r>
          </w:p>
          <w:p w14:paraId="6BCA7990" w14:textId="1827306D" w:rsidR="00501621" w:rsidRPr="00F84B3A" w:rsidRDefault="00501621" w:rsidP="00D8007D">
            <w:pPr>
              <w:autoSpaceDE w:val="0"/>
              <w:autoSpaceDN w:val="0"/>
              <w:adjustRightInd w:val="0"/>
              <w:spacing w:line="240" w:lineRule="auto"/>
              <w:ind w:left="708" w:firstLine="708"/>
              <w:rPr>
                <w:rFonts w:cs="Times New Roman"/>
              </w:rPr>
            </w:pPr>
            <w:r w:rsidRPr="00F84B3A">
              <w:rPr>
                <w:rFonts w:ascii="Consolas" w:hAnsi="Consolas" w:cs="Consolas"/>
                <w:kern w:val="0"/>
                <w:sz w:val="19"/>
                <w:szCs w:val="19"/>
              </w:rPr>
              <w:t>public struct UInt64 : IComparable, IFormattable, IConvertible, IComparable&lt;ulong&gt;, IEquatable&lt;ulong&gt;</w:t>
            </w:r>
          </w:p>
        </w:tc>
      </w:tr>
      <w:tr w:rsidR="00501621" w:rsidRPr="00F84B3A" w14:paraId="5CA316F1" w14:textId="77777777" w:rsidTr="008B7448">
        <w:trPr>
          <w:jc w:val="center"/>
        </w:trPr>
        <w:tc>
          <w:tcPr>
            <w:tcW w:w="2310" w:type="dxa"/>
          </w:tcPr>
          <w:p w14:paraId="79DA2298" w14:textId="77777777" w:rsidR="00501621" w:rsidRPr="00F84B3A" w:rsidRDefault="00501621" w:rsidP="00D8007D">
            <w:pPr>
              <w:spacing w:line="240" w:lineRule="auto"/>
              <w:rPr>
                <w:rFonts w:cs="Times New Roman"/>
                <w:b/>
                <w:i/>
              </w:rPr>
            </w:pPr>
            <w:r w:rsidRPr="00F84B3A">
              <w:rPr>
                <w:rFonts w:cs="Times New Roman"/>
                <w:b/>
                <w:i/>
              </w:rPr>
              <w:t>Descripción</w:t>
            </w:r>
          </w:p>
        </w:tc>
        <w:tc>
          <w:tcPr>
            <w:tcW w:w="6518" w:type="dxa"/>
          </w:tcPr>
          <w:p w14:paraId="406E258B" w14:textId="231067C3" w:rsidR="00501621" w:rsidRPr="00F84B3A" w:rsidRDefault="00501621" w:rsidP="00D8007D">
            <w:pPr>
              <w:spacing w:line="240" w:lineRule="auto"/>
              <w:rPr>
                <w:rFonts w:cs="Times New Roman"/>
                <w:i/>
              </w:rPr>
            </w:pPr>
            <w:r w:rsidRPr="00F84B3A">
              <w:rPr>
                <w:rFonts w:cs="Times New Roman"/>
              </w:rPr>
              <w:t xml:space="preserve">En esta prueba se verifica el estado de la primitiva </w:t>
            </w:r>
            <w:r w:rsidRPr="00F84B3A">
              <w:rPr>
                <w:rFonts w:cs="Times New Roman"/>
                <w:i/>
              </w:rPr>
              <w:t>ulong</w:t>
            </w:r>
            <w:r w:rsidR="002B17EF">
              <w:rPr>
                <w:rFonts w:cs="Times New Roman"/>
                <w:i/>
              </w:rPr>
              <w:t>.</w:t>
            </w:r>
          </w:p>
        </w:tc>
      </w:tr>
      <w:tr w:rsidR="00501621" w:rsidRPr="00F84B3A" w14:paraId="0056F1A6" w14:textId="77777777" w:rsidTr="008B7448">
        <w:trPr>
          <w:jc w:val="center"/>
        </w:trPr>
        <w:tc>
          <w:tcPr>
            <w:tcW w:w="2310" w:type="dxa"/>
          </w:tcPr>
          <w:p w14:paraId="77B40665" w14:textId="77777777" w:rsidR="00501621" w:rsidRPr="00F84B3A" w:rsidRDefault="00501621" w:rsidP="00D8007D">
            <w:pPr>
              <w:spacing w:line="240" w:lineRule="auto"/>
              <w:rPr>
                <w:rFonts w:cs="Times New Roman"/>
                <w:b/>
                <w:i/>
              </w:rPr>
            </w:pPr>
            <w:r w:rsidRPr="00F84B3A">
              <w:rPr>
                <w:rFonts w:cs="Times New Roman"/>
                <w:b/>
                <w:i/>
              </w:rPr>
              <w:t>Entrada</w:t>
            </w:r>
          </w:p>
        </w:tc>
        <w:tc>
          <w:tcPr>
            <w:tcW w:w="6518" w:type="dxa"/>
          </w:tcPr>
          <w:p w14:paraId="506651A4" w14:textId="77777777" w:rsidR="00501621" w:rsidRPr="00F84B3A" w:rsidRDefault="00501621" w:rsidP="00D8007D">
            <w:pPr>
              <w:spacing w:line="240" w:lineRule="auto"/>
              <w:rPr>
                <w:rFonts w:cs="Times New Roman"/>
              </w:rPr>
            </w:pPr>
            <w:r w:rsidRPr="00F84B3A">
              <w:rPr>
                <w:rFonts w:cs="Times New Roman"/>
              </w:rPr>
              <w:t>En la prueba no se tiene inicializado el fichero.</w:t>
            </w:r>
          </w:p>
        </w:tc>
      </w:tr>
      <w:tr w:rsidR="00501621" w:rsidRPr="00F84B3A" w14:paraId="442474DC" w14:textId="77777777" w:rsidTr="008B7448">
        <w:trPr>
          <w:jc w:val="center"/>
        </w:trPr>
        <w:tc>
          <w:tcPr>
            <w:tcW w:w="2310" w:type="dxa"/>
          </w:tcPr>
          <w:p w14:paraId="6CEA609C" w14:textId="77777777" w:rsidR="00501621" w:rsidRPr="00F84B3A" w:rsidRDefault="00501621" w:rsidP="00D8007D">
            <w:pPr>
              <w:spacing w:line="240" w:lineRule="auto"/>
              <w:rPr>
                <w:rFonts w:cs="Times New Roman"/>
                <w:b/>
                <w:i/>
              </w:rPr>
            </w:pPr>
            <w:r w:rsidRPr="00F84B3A">
              <w:rPr>
                <w:rFonts w:cs="Times New Roman"/>
                <w:b/>
                <w:i/>
              </w:rPr>
              <w:t>Código</w:t>
            </w:r>
          </w:p>
        </w:tc>
        <w:tc>
          <w:tcPr>
            <w:tcW w:w="6518" w:type="dxa"/>
          </w:tcPr>
          <w:p w14:paraId="3EA6C19A" w14:textId="77777777" w:rsidR="00501621" w:rsidRPr="00BE0D10"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1E5DF415" w14:textId="77777777" w:rsidR="00501621" w:rsidRPr="00BE0D10"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TestULong()</w:t>
            </w:r>
          </w:p>
          <w:p w14:paraId="156999E1" w14:textId="77777777" w:rsidR="00501621" w:rsidRPr="00BE0D10"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0F4114D3" w14:textId="77777777" w:rsidR="00501621" w:rsidRPr="00BE0D10"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lastRenderedPageBreak/>
              <w:t xml:space="preserve">            ulong v1 = 1;</w:t>
            </w:r>
          </w:p>
          <w:p w14:paraId="4EC88C16" w14:textId="77777777" w:rsidR="00501621" w:rsidRPr="00BE0D10"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var buffer = ByteBufferAllocator.Instance.Allocate(sizeof(ulong));</w:t>
            </w:r>
          </w:p>
          <w:p w14:paraId="7EB312FC" w14:textId="1745E206" w:rsidR="00501621" w:rsidRPr="00BE0D10"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Doopec.</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r.Primitives.WritePrimitive(buffer, v1);</w:t>
            </w:r>
          </w:p>
          <w:p w14:paraId="36EC5C70" w14:textId="77777777" w:rsidR="00501621" w:rsidRPr="00BE0D10"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p>
          <w:p w14:paraId="24A2F727" w14:textId="77777777" w:rsidR="00501621" w:rsidRPr="00BE0D10"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buffer.Rewind();</w:t>
            </w:r>
          </w:p>
          <w:p w14:paraId="1AF04B11" w14:textId="77777777" w:rsidR="00501621" w:rsidRPr="00BE0D10"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ulong v2;</w:t>
            </w:r>
          </w:p>
          <w:p w14:paraId="0F7C91FC" w14:textId="73171C93" w:rsidR="00501621" w:rsidRPr="00BE0D10"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Doopec.</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r.Primitives.ReadPrimitive(buffer, out v2);</w:t>
            </w:r>
          </w:p>
          <w:p w14:paraId="38F93CF9" w14:textId="77777777" w:rsidR="00501621" w:rsidRPr="00F84B3A" w:rsidRDefault="00501621"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Assert.AreEqual(v1, v2);</w:t>
            </w:r>
          </w:p>
          <w:p w14:paraId="4C646FDE" w14:textId="4CA500C9" w:rsidR="00501621" w:rsidRPr="00F84B3A" w:rsidRDefault="00501621" w:rsidP="00D8007D">
            <w:pPr>
              <w:spacing w:line="240" w:lineRule="auto"/>
              <w:rPr>
                <w:rFonts w:cs="Times New Roman"/>
              </w:rPr>
            </w:pPr>
            <w:r w:rsidRPr="00F84B3A">
              <w:rPr>
                <w:rFonts w:ascii="Consolas" w:hAnsi="Consolas" w:cs="Consolas"/>
                <w:kern w:val="0"/>
                <w:sz w:val="19"/>
                <w:szCs w:val="19"/>
              </w:rPr>
              <w:t xml:space="preserve">        }</w:t>
            </w:r>
          </w:p>
        </w:tc>
      </w:tr>
      <w:tr w:rsidR="00876BC2" w:rsidRPr="00F84B3A" w14:paraId="50609484" w14:textId="77777777" w:rsidTr="008B7448">
        <w:trPr>
          <w:jc w:val="center"/>
        </w:trPr>
        <w:tc>
          <w:tcPr>
            <w:tcW w:w="2310" w:type="dxa"/>
          </w:tcPr>
          <w:p w14:paraId="45A3F443" w14:textId="77777777" w:rsidR="00501621" w:rsidRPr="00F84B3A" w:rsidRDefault="00501621" w:rsidP="00D8007D">
            <w:pPr>
              <w:spacing w:line="240" w:lineRule="auto"/>
              <w:rPr>
                <w:rFonts w:cs="Times New Roman"/>
                <w:b/>
                <w:i/>
              </w:rPr>
            </w:pPr>
            <w:r w:rsidRPr="00F84B3A">
              <w:rPr>
                <w:rFonts w:cs="Times New Roman"/>
                <w:b/>
                <w:i/>
              </w:rPr>
              <w:lastRenderedPageBreak/>
              <w:t>Salida</w:t>
            </w:r>
          </w:p>
        </w:tc>
        <w:tc>
          <w:tcPr>
            <w:tcW w:w="6518" w:type="dxa"/>
          </w:tcPr>
          <w:p w14:paraId="3DDE8E19" w14:textId="298F3832" w:rsidR="00501621" w:rsidRPr="00F84B3A" w:rsidRDefault="00501621"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TestULong</w:t>
            </w:r>
          </w:p>
          <w:p w14:paraId="1DFE342B" w14:textId="77777777" w:rsidR="00501621" w:rsidRPr="00F84B3A" w:rsidRDefault="00501621"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242E7468" wp14:editId="57EE2113">
                  <wp:extent cx="1172817" cy="178905"/>
                  <wp:effectExtent l="0" t="0" r="0" b="0"/>
                  <wp:docPr id="1072" name="Imagen 107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C241C5B" w14:textId="77777777" w:rsidR="00501621" w:rsidRPr="00F84B3A" w:rsidRDefault="00501621"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&lt; 1 ms</w:t>
            </w:r>
          </w:p>
        </w:tc>
      </w:tr>
    </w:tbl>
    <w:p w14:paraId="75CEB060" w14:textId="77777777" w:rsidR="00501621" w:rsidRPr="00F84B3A" w:rsidRDefault="00501621" w:rsidP="00D8007D">
      <w:pPr>
        <w:tabs>
          <w:tab w:val="left" w:pos="1245"/>
        </w:tabs>
        <w:spacing w:line="240" w:lineRule="auto"/>
      </w:pPr>
    </w:p>
    <w:p w14:paraId="7DF68F9D" w14:textId="65F25E6B" w:rsidR="00AE11C0" w:rsidRPr="00F84B3A" w:rsidRDefault="00AE11C0" w:rsidP="005B6E8D">
      <w:pPr>
        <w:pStyle w:val="Descripcin"/>
      </w:pPr>
    </w:p>
    <w:tbl>
      <w:tblPr>
        <w:tblStyle w:val="Tablaconcuadrcula"/>
        <w:tblW w:w="8828" w:type="dxa"/>
        <w:jc w:val="center"/>
        <w:tblLook w:val="04A0" w:firstRow="1" w:lastRow="0" w:firstColumn="1" w:lastColumn="0" w:noHBand="0" w:noVBand="1"/>
      </w:tblPr>
      <w:tblGrid>
        <w:gridCol w:w="2310"/>
        <w:gridCol w:w="6518"/>
      </w:tblGrid>
      <w:tr w:rsidR="008B7448" w:rsidRPr="00F84B3A" w14:paraId="60E98947" w14:textId="77777777" w:rsidTr="00391B04">
        <w:trPr>
          <w:tblHeader/>
          <w:jc w:val="center"/>
        </w:trPr>
        <w:tc>
          <w:tcPr>
            <w:tcW w:w="8828" w:type="dxa"/>
            <w:gridSpan w:val="2"/>
            <w:tcBorders>
              <w:top w:val="nil"/>
              <w:left w:val="nil"/>
              <w:right w:val="nil"/>
            </w:tcBorders>
          </w:tcPr>
          <w:p w14:paraId="0C6384C7" w14:textId="03614D79" w:rsidR="008B7448" w:rsidRPr="00F84B3A" w:rsidRDefault="008B7448" w:rsidP="008B7448">
            <w:pPr>
              <w:spacing w:line="240" w:lineRule="auto"/>
              <w:jc w:val="center"/>
              <w:rPr>
                <w:rFonts w:cs="Times New Roman"/>
                <w:b/>
              </w:rPr>
            </w:pPr>
            <w:bookmarkStart w:id="639" w:name="_Toc432606481"/>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40E85">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40E85">
              <w:rPr>
                <w:i/>
                <w:noProof/>
              </w:rPr>
              <w:t>140</w:t>
            </w:r>
            <w:r w:rsidR="004C719B">
              <w:rPr>
                <w:i/>
              </w:rPr>
              <w:fldChar w:fldCharType="end"/>
            </w:r>
            <w:r w:rsidR="002B17EF">
              <w:rPr>
                <w:i/>
              </w:rPr>
              <w:t>.</w:t>
            </w:r>
            <w:r w:rsidRPr="00F84B3A">
              <w:t xml:space="preserve"> TestChar</w:t>
            </w:r>
            <w:bookmarkEnd w:id="639"/>
          </w:p>
        </w:tc>
      </w:tr>
      <w:tr w:rsidR="00876BC2" w:rsidRPr="00F84B3A" w14:paraId="16650FBE" w14:textId="77777777" w:rsidTr="008B7448">
        <w:trPr>
          <w:jc w:val="center"/>
        </w:trPr>
        <w:tc>
          <w:tcPr>
            <w:tcW w:w="8828" w:type="dxa"/>
            <w:gridSpan w:val="2"/>
          </w:tcPr>
          <w:p w14:paraId="47C68D5E" w14:textId="77777777" w:rsidR="00501621" w:rsidRPr="00F84B3A" w:rsidRDefault="00501621" w:rsidP="00D8007D">
            <w:pPr>
              <w:spacing w:line="240" w:lineRule="auto"/>
              <w:rPr>
                <w:rFonts w:cs="Times New Roman"/>
                <w:b/>
              </w:rPr>
            </w:pPr>
            <w:r w:rsidRPr="00F84B3A">
              <w:rPr>
                <w:rFonts w:cs="Times New Roman"/>
                <w:b/>
              </w:rPr>
              <w:t>Llamada:</w:t>
            </w:r>
          </w:p>
          <w:p w14:paraId="272A21F2" w14:textId="521203C3" w:rsidR="00501621" w:rsidRPr="00F84B3A" w:rsidRDefault="00501621" w:rsidP="00D8007D">
            <w:pPr>
              <w:autoSpaceDE w:val="0"/>
              <w:autoSpaceDN w:val="0"/>
              <w:adjustRightInd w:val="0"/>
              <w:spacing w:line="240" w:lineRule="auto"/>
              <w:ind w:left="708" w:firstLine="708"/>
              <w:rPr>
                <w:rFonts w:cs="Times New Roman"/>
              </w:rPr>
            </w:pPr>
            <w:r w:rsidRPr="00F84B3A">
              <w:rPr>
                <w:rFonts w:ascii="Consolas" w:hAnsi="Consolas" w:cs="Consolas"/>
                <w:kern w:val="0"/>
                <w:sz w:val="19"/>
                <w:szCs w:val="19"/>
              </w:rPr>
              <w:t>public struct Char : IComparable, IConvertible, IComparable&lt;char&gt;, IEquatable&lt;char&gt;</w:t>
            </w:r>
          </w:p>
        </w:tc>
      </w:tr>
      <w:tr w:rsidR="00501621" w:rsidRPr="00F84B3A" w14:paraId="774E7B8F" w14:textId="77777777" w:rsidTr="008B7448">
        <w:trPr>
          <w:jc w:val="center"/>
        </w:trPr>
        <w:tc>
          <w:tcPr>
            <w:tcW w:w="2310" w:type="dxa"/>
          </w:tcPr>
          <w:p w14:paraId="3E19A2CC" w14:textId="77777777" w:rsidR="00501621" w:rsidRPr="00F84B3A" w:rsidRDefault="00501621" w:rsidP="00D8007D">
            <w:pPr>
              <w:spacing w:line="240" w:lineRule="auto"/>
              <w:rPr>
                <w:rFonts w:cs="Times New Roman"/>
                <w:b/>
                <w:i/>
              </w:rPr>
            </w:pPr>
            <w:r w:rsidRPr="00F84B3A">
              <w:rPr>
                <w:rFonts w:cs="Times New Roman"/>
                <w:b/>
                <w:i/>
              </w:rPr>
              <w:t>Descripción</w:t>
            </w:r>
          </w:p>
        </w:tc>
        <w:tc>
          <w:tcPr>
            <w:tcW w:w="6518" w:type="dxa"/>
          </w:tcPr>
          <w:p w14:paraId="78873D7A" w14:textId="27B91AED" w:rsidR="00501621" w:rsidRPr="00F84B3A" w:rsidRDefault="00501621" w:rsidP="00D8007D">
            <w:pPr>
              <w:spacing w:line="240" w:lineRule="auto"/>
              <w:rPr>
                <w:rFonts w:cs="Times New Roman"/>
                <w:i/>
              </w:rPr>
            </w:pPr>
            <w:r w:rsidRPr="00F84B3A">
              <w:rPr>
                <w:rFonts w:cs="Times New Roman"/>
              </w:rPr>
              <w:t xml:space="preserve">En esta prueba se verifica el estado de la primitiva </w:t>
            </w:r>
            <w:r w:rsidRPr="00F84B3A">
              <w:rPr>
                <w:rFonts w:cs="Times New Roman"/>
                <w:i/>
              </w:rPr>
              <w:t>char</w:t>
            </w:r>
            <w:r w:rsidR="002B17EF">
              <w:rPr>
                <w:rFonts w:cs="Times New Roman"/>
                <w:i/>
              </w:rPr>
              <w:t>.</w:t>
            </w:r>
          </w:p>
        </w:tc>
      </w:tr>
      <w:tr w:rsidR="00501621" w:rsidRPr="00F84B3A" w14:paraId="75136825" w14:textId="77777777" w:rsidTr="008B7448">
        <w:trPr>
          <w:jc w:val="center"/>
        </w:trPr>
        <w:tc>
          <w:tcPr>
            <w:tcW w:w="2310" w:type="dxa"/>
          </w:tcPr>
          <w:p w14:paraId="18E72219" w14:textId="77777777" w:rsidR="00501621" w:rsidRPr="00F84B3A" w:rsidRDefault="00501621" w:rsidP="00D8007D">
            <w:pPr>
              <w:spacing w:line="240" w:lineRule="auto"/>
              <w:rPr>
                <w:rFonts w:cs="Times New Roman"/>
                <w:b/>
                <w:i/>
              </w:rPr>
            </w:pPr>
            <w:r w:rsidRPr="00F84B3A">
              <w:rPr>
                <w:rFonts w:cs="Times New Roman"/>
                <w:b/>
                <w:i/>
              </w:rPr>
              <w:t>Entrada</w:t>
            </w:r>
          </w:p>
        </w:tc>
        <w:tc>
          <w:tcPr>
            <w:tcW w:w="6518" w:type="dxa"/>
          </w:tcPr>
          <w:p w14:paraId="7613EA60" w14:textId="77777777" w:rsidR="00501621" w:rsidRPr="00F84B3A" w:rsidRDefault="00501621" w:rsidP="00D8007D">
            <w:pPr>
              <w:spacing w:line="240" w:lineRule="auto"/>
              <w:rPr>
                <w:rFonts w:cs="Times New Roman"/>
              </w:rPr>
            </w:pPr>
            <w:r w:rsidRPr="00F84B3A">
              <w:rPr>
                <w:rFonts w:cs="Times New Roman"/>
              </w:rPr>
              <w:t>En la prueba no se tiene inicializado el fichero.</w:t>
            </w:r>
          </w:p>
        </w:tc>
      </w:tr>
      <w:tr w:rsidR="00501621" w:rsidRPr="00F84B3A" w14:paraId="38FABF0A" w14:textId="77777777" w:rsidTr="008B7448">
        <w:trPr>
          <w:jc w:val="center"/>
        </w:trPr>
        <w:tc>
          <w:tcPr>
            <w:tcW w:w="2310" w:type="dxa"/>
          </w:tcPr>
          <w:p w14:paraId="0D5DC80D" w14:textId="77777777" w:rsidR="00501621" w:rsidRPr="00F84B3A" w:rsidRDefault="00501621" w:rsidP="00D8007D">
            <w:pPr>
              <w:spacing w:line="240" w:lineRule="auto"/>
              <w:rPr>
                <w:rFonts w:cs="Times New Roman"/>
                <w:b/>
                <w:i/>
              </w:rPr>
            </w:pPr>
            <w:r w:rsidRPr="00F84B3A">
              <w:rPr>
                <w:rFonts w:cs="Times New Roman"/>
                <w:b/>
                <w:i/>
              </w:rPr>
              <w:t>Código</w:t>
            </w:r>
          </w:p>
        </w:tc>
        <w:tc>
          <w:tcPr>
            <w:tcW w:w="6518" w:type="dxa"/>
          </w:tcPr>
          <w:p w14:paraId="5C120D86" w14:textId="77777777" w:rsidR="00501621" w:rsidRPr="00BE0D10"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3B9DA69F" w14:textId="77777777" w:rsidR="00501621" w:rsidRPr="00BE0D10"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TestChar()</w:t>
            </w:r>
          </w:p>
          <w:p w14:paraId="2A0DEC8B" w14:textId="77777777" w:rsidR="00501621" w:rsidRPr="00BE0D10"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73384E9C" w14:textId="77777777" w:rsidR="00501621" w:rsidRPr="00BE0D10"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char v1 = 'a';</w:t>
            </w:r>
          </w:p>
          <w:p w14:paraId="522CA6C4" w14:textId="77777777" w:rsidR="00501621" w:rsidRPr="00BE0D10"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var buffer = ByteBufferAllocator.Instance.Allocate(sizeof(char));</w:t>
            </w:r>
          </w:p>
          <w:p w14:paraId="16067CDB" w14:textId="79BB9E6F" w:rsidR="00501621" w:rsidRPr="00BE0D10"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Doopec.</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r.Primitives.WritePrimitive(buffer, v1);</w:t>
            </w:r>
          </w:p>
          <w:p w14:paraId="11F09442" w14:textId="77777777" w:rsidR="00501621" w:rsidRPr="00BE0D10"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p>
          <w:p w14:paraId="55747261" w14:textId="77777777" w:rsidR="00501621" w:rsidRPr="00BE0D10"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buffer.Rewind();</w:t>
            </w:r>
          </w:p>
          <w:p w14:paraId="6F54DB3C" w14:textId="77777777" w:rsidR="00501621" w:rsidRPr="00BE0D10"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char v2;</w:t>
            </w:r>
          </w:p>
          <w:p w14:paraId="256B917F" w14:textId="52BB2DD3" w:rsidR="00501621" w:rsidRPr="00BE0D10"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Doopec.</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r.Primitives.ReadPrimitive(buffer, out v2);</w:t>
            </w:r>
          </w:p>
          <w:p w14:paraId="2AB982FD" w14:textId="77777777" w:rsidR="00501621" w:rsidRPr="00F84B3A" w:rsidRDefault="00501621"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Assert.AreEqual(v1, v2);</w:t>
            </w:r>
          </w:p>
          <w:p w14:paraId="4A1C411D" w14:textId="29E2F330" w:rsidR="00501621" w:rsidRPr="00F84B3A" w:rsidRDefault="00501621" w:rsidP="00D8007D">
            <w:pPr>
              <w:spacing w:line="240" w:lineRule="auto"/>
              <w:rPr>
                <w:rFonts w:cs="Times New Roman"/>
              </w:rPr>
            </w:pPr>
            <w:r w:rsidRPr="00F84B3A">
              <w:rPr>
                <w:rFonts w:ascii="Consolas" w:hAnsi="Consolas" w:cs="Consolas"/>
                <w:kern w:val="0"/>
                <w:sz w:val="19"/>
                <w:szCs w:val="19"/>
              </w:rPr>
              <w:t xml:space="preserve">        }</w:t>
            </w:r>
          </w:p>
        </w:tc>
      </w:tr>
      <w:tr w:rsidR="00876BC2" w:rsidRPr="00F84B3A" w14:paraId="7A093704" w14:textId="77777777" w:rsidTr="008B7448">
        <w:trPr>
          <w:jc w:val="center"/>
        </w:trPr>
        <w:tc>
          <w:tcPr>
            <w:tcW w:w="2310" w:type="dxa"/>
          </w:tcPr>
          <w:p w14:paraId="067FC3BE" w14:textId="77777777" w:rsidR="00501621" w:rsidRPr="00F84B3A" w:rsidRDefault="00501621" w:rsidP="00D8007D">
            <w:pPr>
              <w:spacing w:line="240" w:lineRule="auto"/>
              <w:rPr>
                <w:rFonts w:cs="Times New Roman"/>
                <w:b/>
                <w:i/>
              </w:rPr>
            </w:pPr>
            <w:r w:rsidRPr="00F84B3A">
              <w:rPr>
                <w:rFonts w:cs="Times New Roman"/>
                <w:b/>
                <w:i/>
              </w:rPr>
              <w:t>Salida</w:t>
            </w:r>
          </w:p>
        </w:tc>
        <w:tc>
          <w:tcPr>
            <w:tcW w:w="6518" w:type="dxa"/>
          </w:tcPr>
          <w:p w14:paraId="6E851315" w14:textId="57422344" w:rsidR="00501621" w:rsidRPr="00F84B3A" w:rsidRDefault="00501621"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TestChar</w:t>
            </w:r>
          </w:p>
          <w:p w14:paraId="0239FC47" w14:textId="77777777" w:rsidR="00501621" w:rsidRPr="00F84B3A" w:rsidRDefault="00501621"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4E9091B9" wp14:editId="6577CCA9">
                  <wp:extent cx="1172817" cy="178905"/>
                  <wp:effectExtent l="0" t="0" r="0" b="0"/>
                  <wp:docPr id="1073" name="Imagen 107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58FD5C9" w14:textId="77777777" w:rsidR="00501621" w:rsidRPr="00F84B3A" w:rsidRDefault="00501621"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&lt; 1 ms</w:t>
            </w:r>
          </w:p>
        </w:tc>
      </w:tr>
    </w:tbl>
    <w:p w14:paraId="374427E6" w14:textId="4CBB68B0" w:rsidR="00C77A44" w:rsidRPr="00F84B3A" w:rsidRDefault="00DB3462" w:rsidP="00D8007D">
      <w:pPr>
        <w:tabs>
          <w:tab w:val="left" w:pos="1245"/>
        </w:tabs>
        <w:spacing w:line="240" w:lineRule="auto"/>
      </w:pPr>
      <w:r w:rsidRPr="00F84B3A">
        <w:tab/>
      </w:r>
    </w:p>
    <w:tbl>
      <w:tblPr>
        <w:tblStyle w:val="Tablaconcuadrcula"/>
        <w:tblW w:w="8828" w:type="dxa"/>
        <w:jc w:val="center"/>
        <w:tblLook w:val="04A0" w:firstRow="1" w:lastRow="0" w:firstColumn="1" w:lastColumn="0" w:noHBand="0" w:noVBand="1"/>
      </w:tblPr>
      <w:tblGrid>
        <w:gridCol w:w="2310"/>
        <w:gridCol w:w="6518"/>
      </w:tblGrid>
      <w:tr w:rsidR="00391B04" w:rsidRPr="00F84B3A" w14:paraId="67A4B8D9" w14:textId="77777777" w:rsidTr="00391B04">
        <w:trPr>
          <w:tblHeader/>
          <w:jc w:val="center"/>
        </w:trPr>
        <w:tc>
          <w:tcPr>
            <w:tcW w:w="8828" w:type="dxa"/>
            <w:gridSpan w:val="2"/>
            <w:tcBorders>
              <w:top w:val="nil"/>
              <w:left w:val="nil"/>
              <w:right w:val="nil"/>
            </w:tcBorders>
          </w:tcPr>
          <w:p w14:paraId="63AFBAF8" w14:textId="3C7A7A3A" w:rsidR="00391B04" w:rsidRPr="00F84B3A" w:rsidRDefault="00391B04" w:rsidP="00391B04">
            <w:pPr>
              <w:spacing w:line="240" w:lineRule="auto"/>
              <w:jc w:val="center"/>
              <w:rPr>
                <w:rFonts w:cs="Times New Roman"/>
                <w:b/>
              </w:rPr>
            </w:pPr>
            <w:bookmarkStart w:id="640" w:name="_Toc432606482"/>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40E85">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40E85">
              <w:rPr>
                <w:i/>
                <w:noProof/>
              </w:rPr>
              <w:t>141</w:t>
            </w:r>
            <w:r w:rsidR="004C719B">
              <w:rPr>
                <w:i/>
              </w:rPr>
              <w:fldChar w:fldCharType="end"/>
            </w:r>
            <w:r w:rsidR="002B17EF">
              <w:rPr>
                <w:i/>
              </w:rPr>
              <w:t>.</w:t>
            </w:r>
            <w:r w:rsidRPr="00F84B3A">
              <w:t xml:space="preserve"> TestByte</w:t>
            </w:r>
            <w:bookmarkEnd w:id="640"/>
          </w:p>
        </w:tc>
      </w:tr>
      <w:tr w:rsidR="00876BC2" w:rsidRPr="00F84B3A" w14:paraId="29FB8C47" w14:textId="77777777" w:rsidTr="00391B04">
        <w:trPr>
          <w:jc w:val="center"/>
        </w:trPr>
        <w:tc>
          <w:tcPr>
            <w:tcW w:w="8828" w:type="dxa"/>
            <w:gridSpan w:val="2"/>
          </w:tcPr>
          <w:p w14:paraId="392DD098" w14:textId="77777777" w:rsidR="00501621" w:rsidRPr="00F84B3A" w:rsidRDefault="00501621" w:rsidP="00D8007D">
            <w:pPr>
              <w:spacing w:line="240" w:lineRule="auto"/>
              <w:rPr>
                <w:rFonts w:cs="Times New Roman"/>
                <w:b/>
              </w:rPr>
            </w:pPr>
            <w:r w:rsidRPr="00F84B3A">
              <w:rPr>
                <w:rFonts w:cs="Times New Roman"/>
                <w:b/>
              </w:rPr>
              <w:t>Llamada:</w:t>
            </w:r>
          </w:p>
          <w:p w14:paraId="2DA83B66" w14:textId="7212EA45" w:rsidR="00501621" w:rsidRPr="00F84B3A" w:rsidRDefault="00501621" w:rsidP="00D8007D">
            <w:pPr>
              <w:autoSpaceDE w:val="0"/>
              <w:autoSpaceDN w:val="0"/>
              <w:adjustRightInd w:val="0"/>
              <w:spacing w:line="240" w:lineRule="auto"/>
              <w:ind w:left="708" w:firstLine="708"/>
              <w:rPr>
                <w:rFonts w:cs="Times New Roman"/>
              </w:rPr>
            </w:pPr>
            <w:r w:rsidRPr="00F84B3A">
              <w:rPr>
                <w:rFonts w:ascii="Consolas" w:hAnsi="Consolas" w:cs="Consolas"/>
                <w:kern w:val="0"/>
                <w:sz w:val="19"/>
                <w:szCs w:val="19"/>
              </w:rPr>
              <w:t>public struct Byte : IComparable, IFormattable, IConvertible, IComparable&lt;byte&gt;, IEquatable&lt;byte&gt;</w:t>
            </w:r>
          </w:p>
        </w:tc>
      </w:tr>
      <w:tr w:rsidR="00501621" w:rsidRPr="00F84B3A" w14:paraId="36757DDE" w14:textId="77777777" w:rsidTr="00391B04">
        <w:trPr>
          <w:jc w:val="center"/>
        </w:trPr>
        <w:tc>
          <w:tcPr>
            <w:tcW w:w="2310" w:type="dxa"/>
          </w:tcPr>
          <w:p w14:paraId="32413990" w14:textId="77777777" w:rsidR="00501621" w:rsidRPr="00F84B3A" w:rsidRDefault="00501621" w:rsidP="00D8007D">
            <w:pPr>
              <w:spacing w:line="240" w:lineRule="auto"/>
              <w:rPr>
                <w:rFonts w:cs="Times New Roman"/>
                <w:b/>
                <w:i/>
              </w:rPr>
            </w:pPr>
            <w:r w:rsidRPr="00F84B3A">
              <w:rPr>
                <w:rFonts w:cs="Times New Roman"/>
                <w:b/>
                <w:i/>
              </w:rPr>
              <w:t>Descripción</w:t>
            </w:r>
          </w:p>
        </w:tc>
        <w:tc>
          <w:tcPr>
            <w:tcW w:w="6518" w:type="dxa"/>
          </w:tcPr>
          <w:p w14:paraId="0B4A24E1" w14:textId="4975F598" w:rsidR="00501621" w:rsidRPr="00F84B3A" w:rsidRDefault="00501621" w:rsidP="00D8007D">
            <w:pPr>
              <w:spacing w:line="240" w:lineRule="auto"/>
              <w:rPr>
                <w:rFonts w:cs="Times New Roman"/>
                <w:i/>
              </w:rPr>
            </w:pPr>
            <w:r w:rsidRPr="00F84B3A">
              <w:rPr>
                <w:rFonts w:cs="Times New Roman"/>
              </w:rPr>
              <w:t xml:space="preserve">En esta prueba se verifica el estado de la primitiva </w:t>
            </w:r>
            <w:r w:rsidRPr="00F84B3A">
              <w:rPr>
                <w:rFonts w:cs="Times New Roman"/>
                <w:i/>
              </w:rPr>
              <w:t>byte</w:t>
            </w:r>
            <w:r w:rsidR="002B17EF">
              <w:rPr>
                <w:rFonts w:cs="Times New Roman"/>
                <w:i/>
              </w:rPr>
              <w:t>.</w:t>
            </w:r>
          </w:p>
        </w:tc>
      </w:tr>
      <w:tr w:rsidR="00501621" w:rsidRPr="00F84B3A" w14:paraId="64D30C06" w14:textId="77777777" w:rsidTr="00391B04">
        <w:trPr>
          <w:jc w:val="center"/>
        </w:trPr>
        <w:tc>
          <w:tcPr>
            <w:tcW w:w="2310" w:type="dxa"/>
          </w:tcPr>
          <w:p w14:paraId="546A74FB" w14:textId="77777777" w:rsidR="00501621" w:rsidRPr="00F84B3A" w:rsidRDefault="00501621" w:rsidP="00D8007D">
            <w:pPr>
              <w:spacing w:line="240" w:lineRule="auto"/>
              <w:rPr>
                <w:rFonts w:cs="Times New Roman"/>
                <w:b/>
                <w:i/>
              </w:rPr>
            </w:pPr>
            <w:r w:rsidRPr="00F84B3A">
              <w:rPr>
                <w:rFonts w:cs="Times New Roman"/>
                <w:b/>
                <w:i/>
              </w:rPr>
              <w:t>Entrada</w:t>
            </w:r>
          </w:p>
        </w:tc>
        <w:tc>
          <w:tcPr>
            <w:tcW w:w="6518" w:type="dxa"/>
          </w:tcPr>
          <w:p w14:paraId="13169807" w14:textId="77777777" w:rsidR="00501621" w:rsidRPr="00F84B3A" w:rsidRDefault="00501621" w:rsidP="00D8007D">
            <w:pPr>
              <w:spacing w:line="240" w:lineRule="auto"/>
              <w:rPr>
                <w:rFonts w:cs="Times New Roman"/>
              </w:rPr>
            </w:pPr>
            <w:r w:rsidRPr="00F84B3A">
              <w:rPr>
                <w:rFonts w:cs="Times New Roman"/>
              </w:rPr>
              <w:t>En la prueba no se tiene inicializado el fichero.</w:t>
            </w:r>
          </w:p>
        </w:tc>
      </w:tr>
      <w:tr w:rsidR="00501621" w:rsidRPr="00F84B3A" w14:paraId="578025FD" w14:textId="77777777" w:rsidTr="00391B04">
        <w:trPr>
          <w:jc w:val="center"/>
        </w:trPr>
        <w:tc>
          <w:tcPr>
            <w:tcW w:w="2310" w:type="dxa"/>
          </w:tcPr>
          <w:p w14:paraId="373B6D4D" w14:textId="77777777" w:rsidR="00501621" w:rsidRPr="00F84B3A" w:rsidRDefault="00501621" w:rsidP="00D8007D">
            <w:pPr>
              <w:spacing w:line="240" w:lineRule="auto"/>
              <w:rPr>
                <w:rFonts w:cs="Times New Roman"/>
                <w:b/>
                <w:i/>
              </w:rPr>
            </w:pPr>
            <w:r w:rsidRPr="00F84B3A">
              <w:rPr>
                <w:rFonts w:cs="Times New Roman"/>
                <w:b/>
                <w:i/>
              </w:rPr>
              <w:t>Código</w:t>
            </w:r>
          </w:p>
        </w:tc>
        <w:tc>
          <w:tcPr>
            <w:tcW w:w="6518" w:type="dxa"/>
          </w:tcPr>
          <w:p w14:paraId="221F1CBB" w14:textId="77777777" w:rsidR="00501621" w:rsidRPr="00BE0D10"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1E9E06FB" w14:textId="77777777" w:rsidR="00501621" w:rsidRPr="00BE0D10"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TestByte()</w:t>
            </w:r>
          </w:p>
          <w:p w14:paraId="2F7E84E1" w14:textId="77777777" w:rsidR="00501621" w:rsidRPr="00BE0D10"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23BC8056" w14:textId="77777777" w:rsidR="00501621" w:rsidRPr="00BE0D10"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lastRenderedPageBreak/>
              <w:t xml:space="preserve">            byte v1 = 1;</w:t>
            </w:r>
          </w:p>
          <w:p w14:paraId="1194197E" w14:textId="77777777" w:rsidR="00501621" w:rsidRPr="00BE0D10"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var buffer = ByteBufferAllocator.Instance.Allocate(sizeof(byte));</w:t>
            </w:r>
          </w:p>
          <w:p w14:paraId="79A2BDBA" w14:textId="4CC23AE2" w:rsidR="00501621" w:rsidRPr="00BE0D10"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Doopec.</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r.Primitives.WritePrimitive(buffer, v1);</w:t>
            </w:r>
          </w:p>
          <w:p w14:paraId="7355894B" w14:textId="77777777" w:rsidR="00501621" w:rsidRPr="00BE0D10"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p>
          <w:p w14:paraId="338104D9" w14:textId="77777777" w:rsidR="00501621" w:rsidRPr="00BE0D10"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buffer.Rewind();</w:t>
            </w:r>
          </w:p>
          <w:p w14:paraId="77A3C362" w14:textId="77777777" w:rsidR="00501621" w:rsidRPr="00BE0D10"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byte v2;</w:t>
            </w:r>
          </w:p>
          <w:p w14:paraId="608B7C89" w14:textId="5BC71BA6" w:rsidR="00501621" w:rsidRPr="00BE0D10"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Doopec.</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r.Primitives.ReadPrimitive(buffer, out v2);</w:t>
            </w:r>
          </w:p>
          <w:p w14:paraId="62359060" w14:textId="77777777" w:rsidR="00501621" w:rsidRPr="00F84B3A" w:rsidRDefault="00501621"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Assert.AreEqual(v1, v2);</w:t>
            </w:r>
          </w:p>
          <w:p w14:paraId="3E22C8DA" w14:textId="3BF08F56" w:rsidR="00501621" w:rsidRPr="00F84B3A" w:rsidRDefault="00501621" w:rsidP="00D8007D">
            <w:pPr>
              <w:spacing w:line="240" w:lineRule="auto"/>
              <w:rPr>
                <w:rFonts w:cs="Times New Roman"/>
              </w:rPr>
            </w:pPr>
            <w:r w:rsidRPr="00F84B3A">
              <w:rPr>
                <w:rFonts w:ascii="Consolas" w:hAnsi="Consolas" w:cs="Consolas"/>
                <w:kern w:val="0"/>
                <w:sz w:val="19"/>
                <w:szCs w:val="19"/>
              </w:rPr>
              <w:t xml:space="preserve">        }</w:t>
            </w:r>
          </w:p>
        </w:tc>
      </w:tr>
      <w:tr w:rsidR="00876BC2" w:rsidRPr="00F84B3A" w14:paraId="4FAF70E0" w14:textId="77777777" w:rsidTr="00391B04">
        <w:trPr>
          <w:jc w:val="center"/>
        </w:trPr>
        <w:tc>
          <w:tcPr>
            <w:tcW w:w="2310" w:type="dxa"/>
          </w:tcPr>
          <w:p w14:paraId="6A3E5019" w14:textId="77777777" w:rsidR="00501621" w:rsidRPr="00F84B3A" w:rsidRDefault="00501621" w:rsidP="00D8007D">
            <w:pPr>
              <w:spacing w:line="240" w:lineRule="auto"/>
              <w:rPr>
                <w:rFonts w:cs="Times New Roman"/>
                <w:b/>
                <w:i/>
              </w:rPr>
            </w:pPr>
            <w:r w:rsidRPr="00F84B3A">
              <w:rPr>
                <w:rFonts w:cs="Times New Roman"/>
                <w:b/>
                <w:i/>
              </w:rPr>
              <w:lastRenderedPageBreak/>
              <w:t>Salida</w:t>
            </w:r>
          </w:p>
        </w:tc>
        <w:tc>
          <w:tcPr>
            <w:tcW w:w="6518" w:type="dxa"/>
          </w:tcPr>
          <w:p w14:paraId="7393AC37" w14:textId="06F8B6D9" w:rsidR="00501621" w:rsidRPr="00F84B3A" w:rsidRDefault="00501621"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TestByte</w:t>
            </w:r>
          </w:p>
          <w:p w14:paraId="0342B1B8" w14:textId="77777777" w:rsidR="00501621" w:rsidRPr="00F84B3A" w:rsidRDefault="00501621"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188A1A64" wp14:editId="3FF36BC7">
                  <wp:extent cx="1172817" cy="178905"/>
                  <wp:effectExtent l="0" t="0" r="0" b="0"/>
                  <wp:docPr id="1074" name="Imagen 107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0A89D83" w14:textId="77777777" w:rsidR="00501621" w:rsidRPr="00F84B3A" w:rsidRDefault="00501621"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&lt; 1 ms</w:t>
            </w:r>
          </w:p>
        </w:tc>
      </w:tr>
    </w:tbl>
    <w:p w14:paraId="2AA93A49" w14:textId="4F6F985D" w:rsidR="00501621" w:rsidRPr="00F84B3A" w:rsidRDefault="00501621" w:rsidP="00D8007D">
      <w:pPr>
        <w:tabs>
          <w:tab w:val="left" w:pos="1245"/>
        </w:tabs>
        <w:spacing w:line="240" w:lineRule="auto"/>
      </w:pPr>
    </w:p>
    <w:p w14:paraId="2A959A6A" w14:textId="02D7B996" w:rsidR="00AE11C0" w:rsidRPr="00F84B3A" w:rsidRDefault="00AE11C0" w:rsidP="005B6E8D">
      <w:pPr>
        <w:pStyle w:val="Descripcin"/>
      </w:pPr>
    </w:p>
    <w:tbl>
      <w:tblPr>
        <w:tblStyle w:val="Tablaconcuadrcula"/>
        <w:tblW w:w="8828" w:type="dxa"/>
        <w:jc w:val="center"/>
        <w:tblLook w:val="04A0" w:firstRow="1" w:lastRow="0" w:firstColumn="1" w:lastColumn="0" w:noHBand="0" w:noVBand="1"/>
      </w:tblPr>
      <w:tblGrid>
        <w:gridCol w:w="2310"/>
        <w:gridCol w:w="6518"/>
      </w:tblGrid>
      <w:tr w:rsidR="00391B04" w:rsidRPr="00F84B3A" w14:paraId="116CA9A6" w14:textId="77777777" w:rsidTr="00391B04">
        <w:trPr>
          <w:tblHeader/>
          <w:jc w:val="center"/>
        </w:trPr>
        <w:tc>
          <w:tcPr>
            <w:tcW w:w="8828" w:type="dxa"/>
            <w:gridSpan w:val="2"/>
            <w:tcBorders>
              <w:top w:val="nil"/>
              <w:left w:val="nil"/>
              <w:right w:val="nil"/>
            </w:tcBorders>
          </w:tcPr>
          <w:p w14:paraId="65769630" w14:textId="1BEC45F3" w:rsidR="00391B04" w:rsidRPr="00F84B3A" w:rsidRDefault="00391B04" w:rsidP="00391B04">
            <w:pPr>
              <w:spacing w:line="240" w:lineRule="auto"/>
              <w:jc w:val="center"/>
              <w:rPr>
                <w:rFonts w:cs="Times New Roman"/>
                <w:b/>
              </w:rPr>
            </w:pPr>
            <w:bookmarkStart w:id="641" w:name="_Toc432606483"/>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40E85">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40E85">
              <w:rPr>
                <w:i/>
                <w:noProof/>
              </w:rPr>
              <w:t>142</w:t>
            </w:r>
            <w:r w:rsidR="004C719B">
              <w:rPr>
                <w:i/>
              </w:rPr>
              <w:fldChar w:fldCharType="end"/>
            </w:r>
            <w:r w:rsidR="002B17EF">
              <w:rPr>
                <w:i/>
              </w:rPr>
              <w:t>.</w:t>
            </w:r>
            <w:r w:rsidRPr="00F84B3A">
              <w:t xml:space="preserve"> TestSByte</w:t>
            </w:r>
            <w:bookmarkEnd w:id="641"/>
          </w:p>
        </w:tc>
      </w:tr>
      <w:tr w:rsidR="00876BC2" w:rsidRPr="00F84B3A" w14:paraId="7CC2462B" w14:textId="77777777" w:rsidTr="00391B04">
        <w:trPr>
          <w:jc w:val="center"/>
        </w:trPr>
        <w:tc>
          <w:tcPr>
            <w:tcW w:w="8828" w:type="dxa"/>
            <w:gridSpan w:val="2"/>
          </w:tcPr>
          <w:p w14:paraId="19BB218E" w14:textId="77777777" w:rsidR="00501621" w:rsidRPr="00F84B3A" w:rsidRDefault="00501621" w:rsidP="00D8007D">
            <w:pPr>
              <w:spacing w:line="240" w:lineRule="auto"/>
              <w:rPr>
                <w:rFonts w:cs="Times New Roman"/>
                <w:b/>
              </w:rPr>
            </w:pPr>
            <w:r w:rsidRPr="00F84B3A">
              <w:rPr>
                <w:rFonts w:cs="Times New Roman"/>
                <w:b/>
              </w:rPr>
              <w:t>Llamada:</w:t>
            </w:r>
          </w:p>
          <w:p w14:paraId="3B02FD75" w14:textId="2C33EBBC" w:rsidR="00501621" w:rsidRPr="00F84B3A" w:rsidRDefault="00501621" w:rsidP="00D8007D">
            <w:pPr>
              <w:autoSpaceDE w:val="0"/>
              <w:autoSpaceDN w:val="0"/>
              <w:adjustRightInd w:val="0"/>
              <w:spacing w:line="240" w:lineRule="auto"/>
              <w:ind w:left="708" w:firstLine="708"/>
              <w:rPr>
                <w:rFonts w:cs="Times New Roman"/>
              </w:rPr>
            </w:pPr>
            <w:r w:rsidRPr="00F84B3A">
              <w:rPr>
                <w:rFonts w:ascii="Consolas" w:hAnsi="Consolas" w:cs="Consolas"/>
                <w:kern w:val="0"/>
                <w:sz w:val="19"/>
                <w:szCs w:val="19"/>
              </w:rPr>
              <w:t>p</w:t>
            </w:r>
            <w:r w:rsidR="00483979" w:rsidRPr="00F84B3A">
              <w:rPr>
                <w:rFonts w:ascii="Consolas" w:hAnsi="Consolas" w:cs="Consolas"/>
                <w:kern w:val="0"/>
                <w:sz w:val="19"/>
                <w:szCs w:val="19"/>
              </w:rPr>
              <w:t>ublic struct SByte : IComparable, IFormattable, IConvertible, IComparable&lt;sbyte&gt;, IEquatable&lt;sbyte&gt;</w:t>
            </w:r>
          </w:p>
        </w:tc>
      </w:tr>
      <w:tr w:rsidR="00501621" w:rsidRPr="00F84B3A" w14:paraId="66CEB632" w14:textId="77777777" w:rsidTr="00391B04">
        <w:trPr>
          <w:jc w:val="center"/>
        </w:trPr>
        <w:tc>
          <w:tcPr>
            <w:tcW w:w="2310" w:type="dxa"/>
          </w:tcPr>
          <w:p w14:paraId="440AE990" w14:textId="77777777" w:rsidR="00501621" w:rsidRPr="00F84B3A" w:rsidRDefault="00501621" w:rsidP="00D8007D">
            <w:pPr>
              <w:spacing w:line="240" w:lineRule="auto"/>
              <w:rPr>
                <w:rFonts w:cs="Times New Roman"/>
                <w:b/>
                <w:i/>
              </w:rPr>
            </w:pPr>
            <w:r w:rsidRPr="00F84B3A">
              <w:rPr>
                <w:rFonts w:cs="Times New Roman"/>
                <w:b/>
                <w:i/>
              </w:rPr>
              <w:t>Descripción</w:t>
            </w:r>
          </w:p>
        </w:tc>
        <w:tc>
          <w:tcPr>
            <w:tcW w:w="6518" w:type="dxa"/>
          </w:tcPr>
          <w:p w14:paraId="71AF2296" w14:textId="5904E5DF" w:rsidR="00501621" w:rsidRPr="00F84B3A" w:rsidRDefault="00501621" w:rsidP="00D8007D">
            <w:pPr>
              <w:spacing w:line="240" w:lineRule="auto"/>
              <w:rPr>
                <w:rFonts w:cs="Times New Roman"/>
                <w:i/>
              </w:rPr>
            </w:pPr>
            <w:r w:rsidRPr="00F84B3A">
              <w:rPr>
                <w:rFonts w:cs="Times New Roman"/>
              </w:rPr>
              <w:t xml:space="preserve">En esta prueba se verifica el estado de la primitiva </w:t>
            </w:r>
            <w:r w:rsidR="00926C46" w:rsidRPr="00F84B3A">
              <w:rPr>
                <w:rFonts w:cs="Times New Roman"/>
                <w:i/>
              </w:rPr>
              <w:t>s</w:t>
            </w:r>
            <w:r w:rsidRPr="00F84B3A">
              <w:rPr>
                <w:rFonts w:cs="Times New Roman"/>
                <w:i/>
              </w:rPr>
              <w:t>byte</w:t>
            </w:r>
            <w:r w:rsidR="002B17EF">
              <w:rPr>
                <w:rFonts w:cs="Times New Roman"/>
                <w:i/>
              </w:rPr>
              <w:t>.</w:t>
            </w:r>
          </w:p>
        </w:tc>
      </w:tr>
      <w:tr w:rsidR="00501621" w:rsidRPr="00F84B3A" w14:paraId="56C4F08D" w14:textId="77777777" w:rsidTr="00391B04">
        <w:trPr>
          <w:jc w:val="center"/>
        </w:trPr>
        <w:tc>
          <w:tcPr>
            <w:tcW w:w="2310" w:type="dxa"/>
          </w:tcPr>
          <w:p w14:paraId="233096F9" w14:textId="77777777" w:rsidR="00501621" w:rsidRPr="00F84B3A" w:rsidRDefault="00501621" w:rsidP="00D8007D">
            <w:pPr>
              <w:spacing w:line="240" w:lineRule="auto"/>
              <w:rPr>
                <w:rFonts w:cs="Times New Roman"/>
                <w:b/>
                <w:i/>
              </w:rPr>
            </w:pPr>
            <w:r w:rsidRPr="00F84B3A">
              <w:rPr>
                <w:rFonts w:cs="Times New Roman"/>
                <w:b/>
                <w:i/>
              </w:rPr>
              <w:t>Entrada</w:t>
            </w:r>
          </w:p>
        </w:tc>
        <w:tc>
          <w:tcPr>
            <w:tcW w:w="6518" w:type="dxa"/>
          </w:tcPr>
          <w:p w14:paraId="1A1C9D22" w14:textId="77777777" w:rsidR="00501621" w:rsidRPr="00F84B3A" w:rsidRDefault="00501621" w:rsidP="00D8007D">
            <w:pPr>
              <w:spacing w:line="240" w:lineRule="auto"/>
              <w:rPr>
                <w:rFonts w:cs="Times New Roman"/>
              </w:rPr>
            </w:pPr>
            <w:r w:rsidRPr="00F84B3A">
              <w:rPr>
                <w:rFonts w:cs="Times New Roman"/>
              </w:rPr>
              <w:t>En la prueba no se tiene inicializado el fichero.</w:t>
            </w:r>
          </w:p>
        </w:tc>
      </w:tr>
      <w:tr w:rsidR="00501621" w:rsidRPr="00F84B3A" w14:paraId="6B9DC414" w14:textId="77777777" w:rsidTr="00391B04">
        <w:trPr>
          <w:jc w:val="center"/>
        </w:trPr>
        <w:tc>
          <w:tcPr>
            <w:tcW w:w="2310" w:type="dxa"/>
          </w:tcPr>
          <w:p w14:paraId="219EA24E" w14:textId="77777777" w:rsidR="00501621" w:rsidRPr="00F84B3A" w:rsidRDefault="00501621" w:rsidP="00D8007D">
            <w:pPr>
              <w:spacing w:line="240" w:lineRule="auto"/>
              <w:rPr>
                <w:rFonts w:cs="Times New Roman"/>
                <w:b/>
                <w:i/>
              </w:rPr>
            </w:pPr>
            <w:r w:rsidRPr="00F84B3A">
              <w:rPr>
                <w:rFonts w:cs="Times New Roman"/>
                <w:b/>
                <w:i/>
              </w:rPr>
              <w:t>Código</w:t>
            </w:r>
          </w:p>
        </w:tc>
        <w:tc>
          <w:tcPr>
            <w:tcW w:w="6518" w:type="dxa"/>
          </w:tcPr>
          <w:p w14:paraId="0E585BFB" w14:textId="77777777" w:rsidR="00483979" w:rsidRPr="00BE0D10" w:rsidRDefault="00483979"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[TestMethod]</w:t>
            </w:r>
          </w:p>
          <w:p w14:paraId="6ECD57CA" w14:textId="77777777" w:rsidR="00483979" w:rsidRPr="00BE0D10" w:rsidRDefault="00483979"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TestSByte()</w:t>
            </w:r>
          </w:p>
          <w:p w14:paraId="56ADD5A5" w14:textId="77777777" w:rsidR="00483979" w:rsidRPr="00BE0D10" w:rsidRDefault="00483979"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65E9FF1E" w14:textId="77777777" w:rsidR="00483979" w:rsidRPr="00BE0D10" w:rsidRDefault="00483979"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sbyte v1 = -1;</w:t>
            </w:r>
          </w:p>
          <w:p w14:paraId="5CED1C7B" w14:textId="77777777" w:rsidR="00483979" w:rsidRPr="00BE0D10" w:rsidRDefault="00483979"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var buffer = ByteBufferAllocator.Instance.Allocate(sizeof(sbyte));</w:t>
            </w:r>
          </w:p>
          <w:p w14:paraId="0F6A7AD2" w14:textId="47F8FBD5" w:rsidR="00483979" w:rsidRPr="00BE0D10" w:rsidRDefault="00483979"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Doopec.</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r.Primitives.WritePrimitive(buffer, v1);</w:t>
            </w:r>
          </w:p>
          <w:p w14:paraId="02F67F7E" w14:textId="77777777" w:rsidR="00483979" w:rsidRPr="00BE0D10" w:rsidRDefault="00483979" w:rsidP="00D8007D">
            <w:pPr>
              <w:autoSpaceDE w:val="0"/>
              <w:autoSpaceDN w:val="0"/>
              <w:adjustRightInd w:val="0"/>
              <w:spacing w:line="240" w:lineRule="auto"/>
              <w:ind w:firstLine="0"/>
              <w:jc w:val="left"/>
              <w:rPr>
                <w:rFonts w:ascii="Consolas" w:hAnsi="Consolas" w:cs="Consolas"/>
                <w:kern w:val="0"/>
                <w:sz w:val="19"/>
                <w:szCs w:val="19"/>
                <w:lang w:val="en-GB"/>
              </w:rPr>
            </w:pPr>
          </w:p>
          <w:p w14:paraId="4585B6E7" w14:textId="77777777" w:rsidR="00483979" w:rsidRPr="00BE0D10" w:rsidRDefault="00483979"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buffer.Rewind();</w:t>
            </w:r>
          </w:p>
          <w:p w14:paraId="35C68341" w14:textId="77777777" w:rsidR="00483979" w:rsidRPr="00BE0D10" w:rsidRDefault="00483979"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sbyte v2;</w:t>
            </w:r>
          </w:p>
          <w:p w14:paraId="1BA61C19" w14:textId="397C98CE" w:rsidR="00483979" w:rsidRPr="00BE0D10" w:rsidRDefault="00483979"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Doopec.</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r.Primitives.ReadPrimitive(buffer, out v2);</w:t>
            </w:r>
          </w:p>
          <w:p w14:paraId="4E90A97F" w14:textId="77777777" w:rsidR="00483979" w:rsidRPr="00F84B3A" w:rsidRDefault="00483979"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Assert.AreEqual(v1, v2);</w:t>
            </w:r>
          </w:p>
          <w:p w14:paraId="24765B6A" w14:textId="1EC352BE" w:rsidR="00501621" w:rsidRPr="00F84B3A" w:rsidRDefault="00483979" w:rsidP="00D8007D">
            <w:pPr>
              <w:spacing w:line="240" w:lineRule="auto"/>
              <w:rPr>
                <w:rFonts w:cs="Times New Roman"/>
              </w:rPr>
            </w:pPr>
            <w:r w:rsidRPr="00F84B3A">
              <w:rPr>
                <w:rFonts w:ascii="Consolas" w:hAnsi="Consolas" w:cs="Consolas"/>
                <w:kern w:val="0"/>
                <w:sz w:val="19"/>
                <w:szCs w:val="19"/>
              </w:rPr>
              <w:t xml:space="preserve">        }</w:t>
            </w:r>
          </w:p>
        </w:tc>
      </w:tr>
      <w:tr w:rsidR="00876BC2" w:rsidRPr="00F84B3A" w14:paraId="43D188AD" w14:textId="77777777" w:rsidTr="00391B04">
        <w:trPr>
          <w:jc w:val="center"/>
        </w:trPr>
        <w:tc>
          <w:tcPr>
            <w:tcW w:w="2310" w:type="dxa"/>
          </w:tcPr>
          <w:p w14:paraId="1E78138D" w14:textId="77777777" w:rsidR="00501621" w:rsidRPr="00F84B3A" w:rsidRDefault="00501621" w:rsidP="00D8007D">
            <w:pPr>
              <w:spacing w:line="240" w:lineRule="auto"/>
              <w:rPr>
                <w:rFonts w:cs="Times New Roman"/>
                <w:b/>
                <w:i/>
              </w:rPr>
            </w:pPr>
            <w:r w:rsidRPr="00F84B3A">
              <w:rPr>
                <w:rFonts w:cs="Times New Roman"/>
                <w:b/>
                <w:i/>
              </w:rPr>
              <w:t>Salida</w:t>
            </w:r>
          </w:p>
        </w:tc>
        <w:tc>
          <w:tcPr>
            <w:tcW w:w="6518" w:type="dxa"/>
          </w:tcPr>
          <w:p w14:paraId="7F92CB6E" w14:textId="649ADA15" w:rsidR="00501621" w:rsidRPr="00F84B3A" w:rsidRDefault="00501621"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w:t>
            </w:r>
            <w:r w:rsidR="00926C46" w:rsidRPr="00F84B3A">
              <w:rPr>
                <w:rFonts w:cs="Times New Roman"/>
                <w:i/>
              </w:rPr>
              <w:t>S</w:t>
            </w:r>
            <w:r w:rsidRPr="00F84B3A">
              <w:rPr>
                <w:rFonts w:cs="Times New Roman"/>
                <w:i/>
              </w:rPr>
              <w:t>Byte</w:t>
            </w:r>
          </w:p>
          <w:p w14:paraId="3D93388B" w14:textId="77777777" w:rsidR="00501621" w:rsidRPr="00F84B3A" w:rsidRDefault="00501621"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58753C53" wp14:editId="787A78D9">
                  <wp:extent cx="1172817" cy="178905"/>
                  <wp:effectExtent l="0" t="0" r="0" b="0"/>
                  <wp:docPr id="1075" name="Imagen 107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3ECF075" w14:textId="77777777" w:rsidR="00501621" w:rsidRPr="00F84B3A" w:rsidRDefault="00501621"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&lt; 1 ms</w:t>
            </w:r>
          </w:p>
        </w:tc>
      </w:tr>
    </w:tbl>
    <w:p w14:paraId="073507B2" w14:textId="1874FE53" w:rsidR="00501621" w:rsidRPr="00F84B3A" w:rsidRDefault="00501621" w:rsidP="00D8007D">
      <w:pPr>
        <w:spacing w:line="240" w:lineRule="auto"/>
      </w:pPr>
    </w:p>
    <w:p w14:paraId="1C6590FE" w14:textId="652C36A2" w:rsidR="00AE11C0" w:rsidRPr="00F84B3A" w:rsidRDefault="00AE11C0" w:rsidP="005B6E8D">
      <w:pPr>
        <w:pStyle w:val="Descripcin"/>
      </w:pPr>
    </w:p>
    <w:tbl>
      <w:tblPr>
        <w:tblStyle w:val="Tablaconcuadrcula"/>
        <w:tblW w:w="8828" w:type="dxa"/>
        <w:jc w:val="center"/>
        <w:tblLook w:val="04A0" w:firstRow="1" w:lastRow="0" w:firstColumn="1" w:lastColumn="0" w:noHBand="0" w:noVBand="1"/>
      </w:tblPr>
      <w:tblGrid>
        <w:gridCol w:w="2310"/>
        <w:gridCol w:w="6518"/>
      </w:tblGrid>
      <w:tr w:rsidR="00391B04" w:rsidRPr="00F84B3A" w14:paraId="769AA04E" w14:textId="77777777" w:rsidTr="00391B04">
        <w:trPr>
          <w:tblHeader/>
          <w:jc w:val="center"/>
        </w:trPr>
        <w:tc>
          <w:tcPr>
            <w:tcW w:w="8828" w:type="dxa"/>
            <w:gridSpan w:val="2"/>
            <w:tcBorders>
              <w:top w:val="nil"/>
              <w:left w:val="nil"/>
              <w:right w:val="nil"/>
            </w:tcBorders>
          </w:tcPr>
          <w:p w14:paraId="27DD79E9" w14:textId="1954995D" w:rsidR="00391B04" w:rsidRPr="00F84B3A" w:rsidRDefault="00391B04" w:rsidP="00391B04">
            <w:pPr>
              <w:spacing w:line="240" w:lineRule="auto"/>
              <w:jc w:val="center"/>
              <w:rPr>
                <w:rFonts w:cs="Times New Roman"/>
                <w:b/>
              </w:rPr>
            </w:pPr>
            <w:bookmarkStart w:id="642" w:name="_Toc432606484"/>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40E85">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40E85">
              <w:rPr>
                <w:i/>
                <w:noProof/>
              </w:rPr>
              <w:t>143</w:t>
            </w:r>
            <w:r w:rsidR="004C719B">
              <w:rPr>
                <w:i/>
              </w:rPr>
              <w:fldChar w:fldCharType="end"/>
            </w:r>
            <w:r w:rsidR="002B17EF">
              <w:rPr>
                <w:i/>
              </w:rPr>
              <w:t>.</w:t>
            </w:r>
            <w:r w:rsidRPr="00F84B3A">
              <w:t xml:space="preserve"> TestBool</w:t>
            </w:r>
            <w:bookmarkEnd w:id="642"/>
          </w:p>
        </w:tc>
      </w:tr>
      <w:tr w:rsidR="00876BC2" w:rsidRPr="00A97690" w14:paraId="499A6F93" w14:textId="77777777" w:rsidTr="00391B04">
        <w:trPr>
          <w:jc w:val="center"/>
        </w:trPr>
        <w:tc>
          <w:tcPr>
            <w:tcW w:w="8828" w:type="dxa"/>
            <w:gridSpan w:val="2"/>
          </w:tcPr>
          <w:p w14:paraId="4BCF28CF" w14:textId="77777777" w:rsidR="00926C46" w:rsidRPr="00BE0D10" w:rsidRDefault="00926C46" w:rsidP="00D8007D">
            <w:pPr>
              <w:spacing w:line="240" w:lineRule="auto"/>
              <w:rPr>
                <w:rFonts w:cs="Times New Roman"/>
                <w:b/>
                <w:lang w:val="en-GB"/>
              </w:rPr>
            </w:pPr>
            <w:r w:rsidRPr="00BE0D10">
              <w:rPr>
                <w:rFonts w:cs="Times New Roman"/>
                <w:b/>
                <w:lang w:val="en-GB"/>
              </w:rPr>
              <w:t>Llamada:</w:t>
            </w:r>
          </w:p>
          <w:p w14:paraId="655D5BDF" w14:textId="13BAA3AD" w:rsidR="00926C46" w:rsidRPr="00BE0D10" w:rsidRDefault="00926C46" w:rsidP="00D8007D">
            <w:pPr>
              <w:autoSpaceDE w:val="0"/>
              <w:autoSpaceDN w:val="0"/>
              <w:adjustRightInd w:val="0"/>
              <w:spacing w:line="240" w:lineRule="auto"/>
              <w:ind w:left="708" w:firstLine="708"/>
              <w:rPr>
                <w:rFonts w:cs="Times New Roman"/>
                <w:lang w:val="en-GB"/>
              </w:rPr>
            </w:pPr>
            <w:r w:rsidRPr="00BE0D10">
              <w:rPr>
                <w:rFonts w:ascii="Consolas" w:hAnsi="Consolas" w:cs="Consolas"/>
                <w:kern w:val="0"/>
                <w:sz w:val="19"/>
                <w:szCs w:val="19"/>
                <w:lang w:val="en-GB"/>
              </w:rPr>
              <w:t xml:space="preserve">public struct Boolean : IComparable, IConvertible, IComparable&lt;bool&gt;, IEquatable&lt;bool&gt; </w:t>
            </w:r>
          </w:p>
        </w:tc>
      </w:tr>
      <w:tr w:rsidR="00926C46" w:rsidRPr="00F84B3A" w14:paraId="70AD19E1" w14:textId="77777777" w:rsidTr="00391B04">
        <w:trPr>
          <w:jc w:val="center"/>
        </w:trPr>
        <w:tc>
          <w:tcPr>
            <w:tcW w:w="2310" w:type="dxa"/>
          </w:tcPr>
          <w:p w14:paraId="44B73404" w14:textId="77777777" w:rsidR="00926C46" w:rsidRPr="00F84B3A" w:rsidRDefault="00926C46" w:rsidP="00D8007D">
            <w:pPr>
              <w:spacing w:line="240" w:lineRule="auto"/>
              <w:rPr>
                <w:rFonts w:cs="Times New Roman"/>
                <w:b/>
                <w:i/>
              </w:rPr>
            </w:pPr>
            <w:r w:rsidRPr="00F84B3A">
              <w:rPr>
                <w:rFonts w:cs="Times New Roman"/>
                <w:b/>
                <w:i/>
              </w:rPr>
              <w:t>Descripción</w:t>
            </w:r>
          </w:p>
        </w:tc>
        <w:tc>
          <w:tcPr>
            <w:tcW w:w="6518" w:type="dxa"/>
          </w:tcPr>
          <w:p w14:paraId="43536095" w14:textId="69CE4CF7" w:rsidR="00926C46" w:rsidRPr="00F84B3A" w:rsidRDefault="00926C46" w:rsidP="00D8007D">
            <w:pPr>
              <w:spacing w:line="240" w:lineRule="auto"/>
              <w:rPr>
                <w:rFonts w:cs="Times New Roman"/>
                <w:i/>
              </w:rPr>
            </w:pPr>
            <w:r w:rsidRPr="00F84B3A">
              <w:rPr>
                <w:rFonts w:cs="Times New Roman"/>
              </w:rPr>
              <w:t xml:space="preserve">En esta prueba se verifica el estado de la primitiva </w:t>
            </w:r>
            <w:r w:rsidRPr="00F84B3A">
              <w:rPr>
                <w:rFonts w:cs="Times New Roman"/>
                <w:i/>
              </w:rPr>
              <w:t>bool</w:t>
            </w:r>
            <w:r w:rsidR="002B17EF">
              <w:rPr>
                <w:rFonts w:cs="Times New Roman"/>
                <w:i/>
              </w:rPr>
              <w:t>.</w:t>
            </w:r>
          </w:p>
        </w:tc>
      </w:tr>
      <w:tr w:rsidR="00926C46" w:rsidRPr="00F84B3A" w14:paraId="6C48F18D" w14:textId="77777777" w:rsidTr="00391B04">
        <w:trPr>
          <w:jc w:val="center"/>
        </w:trPr>
        <w:tc>
          <w:tcPr>
            <w:tcW w:w="2310" w:type="dxa"/>
          </w:tcPr>
          <w:p w14:paraId="3BC6C034" w14:textId="77777777" w:rsidR="00926C46" w:rsidRPr="00F84B3A" w:rsidRDefault="00926C46" w:rsidP="00D8007D">
            <w:pPr>
              <w:spacing w:line="240" w:lineRule="auto"/>
              <w:rPr>
                <w:rFonts w:cs="Times New Roman"/>
                <w:b/>
                <w:i/>
              </w:rPr>
            </w:pPr>
            <w:r w:rsidRPr="00F84B3A">
              <w:rPr>
                <w:rFonts w:cs="Times New Roman"/>
                <w:b/>
                <w:i/>
              </w:rPr>
              <w:t>Entrada</w:t>
            </w:r>
          </w:p>
        </w:tc>
        <w:tc>
          <w:tcPr>
            <w:tcW w:w="6518" w:type="dxa"/>
          </w:tcPr>
          <w:p w14:paraId="52C86148" w14:textId="77777777" w:rsidR="00926C46" w:rsidRPr="00F84B3A" w:rsidRDefault="00926C46" w:rsidP="00D8007D">
            <w:pPr>
              <w:spacing w:line="240" w:lineRule="auto"/>
              <w:rPr>
                <w:rFonts w:cs="Times New Roman"/>
              </w:rPr>
            </w:pPr>
            <w:r w:rsidRPr="00F84B3A">
              <w:rPr>
                <w:rFonts w:cs="Times New Roman"/>
              </w:rPr>
              <w:t>En la prueba no se tiene inicializado el fichero.</w:t>
            </w:r>
          </w:p>
        </w:tc>
      </w:tr>
      <w:tr w:rsidR="00926C46" w:rsidRPr="00F84B3A" w14:paraId="5F61C6CE" w14:textId="77777777" w:rsidTr="00391B04">
        <w:trPr>
          <w:jc w:val="center"/>
        </w:trPr>
        <w:tc>
          <w:tcPr>
            <w:tcW w:w="2310" w:type="dxa"/>
          </w:tcPr>
          <w:p w14:paraId="08DAEE53" w14:textId="77777777" w:rsidR="00926C46" w:rsidRPr="00F84B3A" w:rsidRDefault="00926C46" w:rsidP="00D8007D">
            <w:pPr>
              <w:spacing w:line="240" w:lineRule="auto"/>
              <w:rPr>
                <w:rFonts w:cs="Times New Roman"/>
                <w:b/>
                <w:i/>
              </w:rPr>
            </w:pPr>
            <w:r w:rsidRPr="00F84B3A">
              <w:rPr>
                <w:rFonts w:cs="Times New Roman"/>
                <w:b/>
                <w:i/>
              </w:rPr>
              <w:t>Código</w:t>
            </w:r>
          </w:p>
        </w:tc>
        <w:tc>
          <w:tcPr>
            <w:tcW w:w="6518" w:type="dxa"/>
          </w:tcPr>
          <w:p w14:paraId="78AEC68E" w14:textId="77777777" w:rsidR="00926C46" w:rsidRPr="00BE0D10"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640429DF" w14:textId="77777777" w:rsidR="00926C46" w:rsidRPr="00BE0D10"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lastRenderedPageBreak/>
              <w:t xml:space="preserve">        public void TestBool()</w:t>
            </w:r>
          </w:p>
          <w:p w14:paraId="0EC74C9F" w14:textId="77777777" w:rsidR="00926C46" w:rsidRPr="00BE0D10"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0ED325DD" w14:textId="77777777" w:rsidR="00926C46" w:rsidRPr="00BE0D10"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bool v1 = true;</w:t>
            </w:r>
          </w:p>
          <w:p w14:paraId="5560484E" w14:textId="77777777" w:rsidR="00926C46" w:rsidRPr="00BE0D10"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var buffer = ByteBufferAllocator.Instance.Allocate(sizeof(bool));</w:t>
            </w:r>
          </w:p>
          <w:p w14:paraId="69C2BAF0" w14:textId="7FD6BDD5" w:rsidR="00926C46" w:rsidRPr="00BE0D10"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Doopec.</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r.Primitives.WritePrimitive(buffer, v1);</w:t>
            </w:r>
          </w:p>
          <w:p w14:paraId="6E8A8AE3" w14:textId="77777777" w:rsidR="00926C46" w:rsidRPr="00BE0D10"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p>
          <w:p w14:paraId="53FF106A" w14:textId="77777777" w:rsidR="00926C46" w:rsidRPr="00BE0D10"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buffer.Rewind();</w:t>
            </w:r>
          </w:p>
          <w:p w14:paraId="7B258659" w14:textId="77777777" w:rsidR="00926C46" w:rsidRPr="00BE0D10"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bool v2;</w:t>
            </w:r>
          </w:p>
          <w:p w14:paraId="69A00E59" w14:textId="123D6116" w:rsidR="00926C46" w:rsidRPr="00BE0D10"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Doopec.</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r.Primitives.ReadPrimitive(buffer, out v2);</w:t>
            </w:r>
          </w:p>
          <w:p w14:paraId="3C535CA6" w14:textId="77777777" w:rsidR="00926C46" w:rsidRPr="00F84B3A" w:rsidRDefault="00926C46"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Assert.AreEqual(v1, v2);</w:t>
            </w:r>
          </w:p>
          <w:p w14:paraId="655A970D" w14:textId="651630DB" w:rsidR="00926C46" w:rsidRPr="00F84B3A" w:rsidRDefault="00926C46" w:rsidP="00D8007D">
            <w:pPr>
              <w:spacing w:line="240" w:lineRule="auto"/>
              <w:rPr>
                <w:rFonts w:cs="Times New Roman"/>
              </w:rPr>
            </w:pPr>
            <w:r w:rsidRPr="00F84B3A">
              <w:rPr>
                <w:rFonts w:ascii="Consolas" w:hAnsi="Consolas" w:cs="Consolas"/>
                <w:kern w:val="0"/>
                <w:sz w:val="19"/>
                <w:szCs w:val="19"/>
              </w:rPr>
              <w:t xml:space="preserve">        }</w:t>
            </w:r>
          </w:p>
        </w:tc>
      </w:tr>
      <w:tr w:rsidR="00876BC2" w:rsidRPr="00F84B3A" w14:paraId="4444D14E" w14:textId="77777777" w:rsidTr="00391B04">
        <w:trPr>
          <w:jc w:val="center"/>
        </w:trPr>
        <w:tc>
          <w:tcPr>
            <w:tcW w:w="2310" w:type="dxa"/>
          </w:tcPr>
          <w:p w14:paraId="4514BB0E" w14:textId="77777777" w:rsidR="00926C46" w:rsidRPr="00F84B3A" w:rsidRDefault="00926C46" w:rsidP="00D8007D">
            <w:pPr>
              <w:spacing w:line="240" w:lineRule="auto"/>
              <w:rPr>
                <w:rFonts w:cs="Times New Roman"/>
                <w:b/>
                <w:i/>
              </w:rPr>
            </w:pPr>
            <w:r w:rsidRPr="00F84B3A">
              <w:rPr>
                <w:rFonts w:cs="Times New Roman"/>
                <w:b/>
                <w:i/>
              </w:rPr>
              <w:lastRenderedPageBreak/>
              <w:t>Salida</w:t>
            </w:r>
          </w:p>
        </w:tc>
        <w:tc>
          <w:tcPr>
            <w:tcW w:w="6518" w:type="dxa"/>
          </w:tcPr>
          <w:p w14:paraId="4758E958" w14:textId="49B95CD4" w:rsidR="00926C46" w:rsidRPr="00F84B3A" w:rsidRDefault="00926C46"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TestBool</w:t>
            </w:r>
          </w:p>
          <w:p w14:paraId="38FCA5F8" w14:textId="77777777" w:rsidR="00926C46" w:rsidRPr="00F84B3A" w:rsidRDefault="00926C46"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1F1E65B8" wp14:editId="0D7B0895">
                  <wp:extent cx="1172817" cy="178905"/>
                  <wp:effectExtent l="0" t="0" r="0" b="0"/>
                  <wp:docPr id="1076" name="Imagen 107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F77DC22" w14:textId="77777777" w:rsidR="00926C46" w:rsidRPr="00F84B3A" w:rsidRDefault="00926C46"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&lt; 1 ms</w:t>
            </w:r>
          </w:p>
        </w:tc>
      </w:tr>
    </w:tbl>
    <w:p w14:paraId="398C0601" w14:textId="77777777" w:rsidR="00926C46" w:rsidRPr="00F84B3A" w:rsidRDefault="00926C46" w:rsidP="00D8007D">
      <w:pPr>
        <w:spacing w:line="240" w:lineRule="auto"/>
      </w:pPr>
    </w:p>
    <w:p w14:paraId="5B4D74A4" w14:textId="4580A426" w:rsidR="00501621" w:rsidRPr="00F84B3A" w:rsidRDefault="00501621" w:rsidP="00D8007D">
      <w:pPr>
        <w:spacing w:line="240" w:lineRule="auto"/>
      </w:pPr>
    </w:p>
    <w:p w14:paraId="687B72B0" w14:textId="6321EC19" w:rsidR="00AE11C0" w:rsidRPr="00F84B3A" w:rsidRDefault="00AE11C0" w:rsidP="005B6E8D">
      <w:pPr>
        <w:pStyle w:val="Descripcin"/>
      </w:pPr>
    </w:p>
    <w:tbl>
      <w:tblPr>
        <w:tblStyle w:val="Tablaconcuadrcula"/>
        <w:tblW w:w="8828" w:type="dxa"/>
        <w:jc w:val="center"/>
        <w:tblLook w:val="04A0" w:firstRow="1" w:lastRow="0" w:firstColumn="1" w:lastColumn="0" w:noHBand="0" w:noVBand="1"/>
      </w:tblPr>
      <w:tblGrid>
        <w:gridCol w:w="2310"/>
        <w:gridCol w:w="6518"/>
      </w:tblGrid>
      <w:tr w:rsidR="00391B04" w:rsidRPr="00F84B3A" w14:paraId="7A18383A" w14:textId="77777777" w:rsidTr="00391B04">
        <w:trPr>
          <w:tblHeader/>
          <w:jc w:val="center"/>
        </w:trPr>
        <w:tc>
          <w:tcPr>
            <w:tcW w:w="8828" w:type="dxa"/>
            <w:gridSpan w:val="2"/>
            <w:tcBorders>
              <w:top w:val="nil"/>
              <w:left w:val="nil"/>
              <w:right w:val="nil"/>
            </w:tcBorders>
          </w:tcPr>
          <w:p w14:paraId="27156032" w14:textId="7CCD87A2" w:rsidR="00391B04" w:rsidRPr="00F84B3A" w:rsidRDefault="00391B04" w:rsidP="00391B04">
            <w:pPr>
              <w:spacing w:line="240" w:lineRule="auto"/>
              <w:jc w:val="center"/>
              <w:rPr>
                <w:rFonts w:cs="Times New Roman"/>
                <w:b/>
              </w:rPr>
            </w:pPr>
            <w:bookmarkStart w:id="643" w:name="_Toc432606485"/>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40E85">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40E85">
              <w:rPr>
                <w:i/>
                <w:noProof/>
              </w:rPr>
              <w:t>144</w:t>
            </w:r>
            <w:r w:rsidR="004C719B">
              <w:rPr>
                <w:i/>
              </w:rPr>
              <w:fldChar w:fldCharType="end"/>
            </w:r>
            <w:r w:rsidR="002B17EF">
              <w:rPr>
                <w:i/>
              </w:rPr>
              <w:t>.</w:t>
            </w:r>
            <w:r w:rsidRPr="00F84B3A">
              <w:t xml:space="preserve"> TestDateTime</w:t>
            </w:r>
            <w:bookmarkEnd w:id="643"/>
          </w:p>
        </w:tc>
      </w:tr>
      <w:tr w:rsidR="00876BC2" w:rsidRPr="00F84B3A" w14:paraId="5310DA3D" w14:textId="77777777" w:rsidTr="00391B04">
        <w:trPr>
          <w:jc w:val="center"/>
        </w:trPr>
        <w:tc>
          <w:tcPr>
            <w:tcW w:w="8828" w:type="dxa"/>
            <w:gridSpan w:val="2"/>
          </w:tcPr>
          <w:p w14:paraId="196A1AD6" w14:textId="77777777" w:rsidR="00926C46" w:rsidRPr="00F84B3A" w:rsidRDefault="00926C46" w:rsidP="00D8007D">
            <w:pPr>
              <w:spacing w:line="240" w:lineRule="auto"/>
              <w:rPr>
                <w:rFonts w:cs="Times New Roman"/>
                <w:b/>
              </w:rPr>
            </w:pPr>
            <w:r w:rsidRPr="00F84B3A">
              <w:rPr>
                <w:rFonts w:cs="Times New Roman"/>
                <w:b/>
              </w:rPr>
              <w:t>Llamada:</w:t>
            </w:r>
          </w:p>
          <w:p w14:paraId="169451BF" w14:textId="03959131" w:rsidR="00926C46" w:rsidRPr="00F84B3A" w:rsidRDefault="00926C46" w:rsidP="00D8007D">
            <w:pPr>
              <w:autoSpaceDE w:val="0"/>
              <w:autoSpaceDN w:val="0"/>
              <w:adjustRightInd w:val="0"/>
              <w:spacing w:line="240" w:lineRule="auto"/>
              <w:ind w:left="708" w:firstLine="708"/>
              <w:rPr>
                <w:rFonts w:cs="Times New Roman"/>
              </w:rPr>
            </w:pPr>
            <w:r w:rsidRPr="00F84B3A">
              <w:rPr>
                <w:rFonts w:ascii="Consolas" w:hAnsi="Consolas" w:cs="Consolas"/>
                <w:kern w:val="0"/>
                <w:sz w:val="19"/>
                <w:szCs w:val="19"/>
              </w:rPr>
              <w:t xml:space="preserve">public struct DateTime : IComparable, IFormattable, IConvertible, ISerializable, IComparable&lt;DateTime&gt;, IEquatable&lt;DateTime&gt; </w:t>
            </w:r>
          </w:p>
        </w:tc>
      </w:tr>
      <w:tr w:rsidR="00926C46" w:rsidRPr="00F84B3A" w14:paraId="137AEA4B" w14:textId="77777777" w:rsidTr="00391B04">
        <w:trPr>
          <w:jc w:val="center"/>
        </w:trPr>
        <w:tc>
          <w:tcPr>
            <w:tcW w:w="2310" w:type="dxa"/>
          </w:tcPr>
          <w:p w14:paraId="4891256F" w14:textId="77777777" w:rsidR="00926C46" w:rsidRPr="00F84B3A" w:rsidRDefault="00926C46" w:rsidP="00D8007D">
            <w:pPr>
              <w:spacing w:line="240" w:lineRule="auto"/>
              <w:rPr>
                <w:rFonts w:cs="Times New Roman"/>
                <w:b/>
                <w:i/>
              </w:rPr>
            </w:pPr>
            <w:r w:rsidRPr="00F84B3A">
              <w:rPr>
                <w:rFonts w:cs="Times New Roman"/>
                <w:b/>
                <w:i/>
              </w:rPr>
              <w:t>Descripción</w:t>
            </w:r>
          </w:p>
        </w:tc>
        <w:tc>
          <w:tcPr>
            <w:tcW w:w="6518" w:type="dxa"/>
          </w:tcPr>
          <w:p w14:paraId="0355F3E9" w14:textId="7FD5A0F1" w:rsidR="00926C46" w:rsidRPr="00F84B3A" w:rsidRDefault="00926C46" w:rsidP="00D8007D">
            <w:pPr>
              <w:spacing w:line="240" w:lineRule="auto"/>
              <w:rPr>
                <w:rFonts w:cs="Times New Roman"/>
                <w:i/>
              </w:rPr>
            </w:pPr>
            <w:r w:rsidRPr="00F84B3A">
              <w:rPr>
                <w:rFonts w:cs="Times New Roman"/>
              </w:rPr>
              <w:t xml:space="preserve">En esta prueba se verifica el estado de la primitiva </w:t>
            </w:r>
            <w:r w:rsidRPr="00F84B3A">
              <w:rPr>
                <w:rFonts w:cs="Times New Roman"/>
                <w:i/>
              </w:rPr>
              <w:t>DateTime</w:t>
            </w:r>
            <w:r w:rsidR="002B17EF">
              <w:rPr>
                <w:rFonts w:cs="Times New Roman"/>
                <w:i/>
              </w:rPr>
              <w:t>.</w:t>
            </w:r>
          </w:p>
        </w:tc>
      </w:tr>
      <w:tr w:rsidR="00926C46" w:rsidRPr="00F84B3A" w14:paraId="6AB28B58" w14:textId="77777777" w:rsidTr="00391B04">
        <w:trPr>
          <w:jc w:val="center"/>
        </w:trPr>
        <w:tc>
          <w:tcPr>
            <w:tcW w:w="2310" w:type="dxa"/>
          </w:tcPr>
          <w:p w14:paraId="6D7AFF02" w14:textId="77777777" w:rsidR="00926C46" w:rsidRPr="00F84B3A" w:rsidRDefault="00926C46" w:rsidP="00D8007D">
            <w:pPr>
              <w:spacing w:line="240" w:lineRule="auto"/>
              <w:rPr>
                <w:rFonts w:cs="Times New Roman"/>
                <w:b/>
                <w:i/>
              </w:rPr>
            </w:pPr>
            <w:r w:rsidRPr="00F84B3A">
              <w:rPr>
                <w:rFonts w:cs="Times New Roman"/>
                <w:b/>
                <w:i/>
              </w:rPr>
              <w:t>Entrada</w:t>
            </w:r>
          </w:p>
        </w:tc>
        <w:tc>
          <w:tcPr>
            <w:tcW w:w="6518" w:type="dxa"/>
          </w:tcPr>
          <w:p w14:paraId="2295DFAC" w14:textId="77777777" w:rsidR="00926C46" w:rsidRPr="00F84B3A" w:rsidRDefault="00926C46" w:rsidP="00D8007D">
            <w:pPr>
              <w:spacing w:line="240" w:lineRule="auto"/>
              <w:rPr>
                <w:rFonts w:cs="Times New Roman"/>
              </w:rPr>
            </w:pPr>
            <w:r w:rsidRPr="00F84B3A">
              <w:rPr>
                <w:rFonts w:cs="Times New Roman"/>
              </w:rPr>
              <w:t>En la prueba no se tiene inicializado el fichero.</w:t>
            </w:r>
          </w:p>
        </w:tc>
      </w:tr>
      <w:tr w:rsidR="00926C46" w:rsidRPr="00F84B3A" w14:paraId="1466EF73" w14:textId="77777777" w:rsidTr="00391B04">
        <w:trPr>
          <w:jc w:val="center"/>
        </w:trPr>
        <w:tc>
          <w:tcPr>
            <w:tcW w:w="2310" w:type="dxa"/>
          </w:tcPr>
          <w:p w14:paraId="2EB4D462" w14:textId="77777777" w:rsidR="00926C46" w:rsidRPr="00F84B3A" w:rsidRDefault="00926C46" w:rsidP="00D8007D">
            <w:pPr>
              <w:spacing w:line="240" w:lineRule="auto"/>
              <w:rPr>
                <w:rFonts w:cs="Times New Roman"/>
                <w:b/>
                <w:i/>
              </w:rPr>
            </w:pPr>
            <w:r w:rsidRPr="00F84B3A">
              <w:rPr>
                <w:rFonts w:cs="Times New Roman"/>
                <w:b/>
                <w:i/>
              </w:rPr>
              <w:t>Código</w:t>
            </w:r>
          </w:p>
        </w:tc>
        <w:tc>
          <w:tcPr>
            <w:tcW w:w="6518" w:type="dxa"/>
          </w:tcPr>
          <w:p w14:paraId="4638DF51" w14:textId="77777777" w:rsidR="00926C46" w:rsidRPr="00BE0D10"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[TestMethod]</w:t>
            </w:r>
          </w:p>
          <w:p w14:paraId="0EDC09DC" w14:textId="77777777" w:rsidR="00926C46" w:rsidRPr="00BE0D10"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TestDateTime()</w:t>
            </w:r>
          </w:p>
          <w:p w14:paraId="2A72F1D3" w14:textId="77777777" w:rsidR="00926C46" w:rsidRPr="00BE0D10"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16B3E846" w14:textId="77777777" w:rsidR="00926C46" w:rsidRPr="00BE0D10"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DateTime v1 = DateTime.Now;</w:t>
            </w:r>
          </w:p>
          <w:p w14:paraId="0EE276E3" w14:textId="77777777" w:rsidR="00926C46" w:rsidRPr="00BE0D10"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var buffer = ByteBufferAllocator.Instance.Allocate(sizeof(long));</w:t>
            </w:r>
          </w:p>
          <w:p w14:paraId="20F79172" w14:textId="50D3220F" w:rsidR="00926C46" w:rsidRPr="00BE0D10"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Doopec.</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r.Primitives.WritePrimitive(buffer, v1);</w:t>
            </w:r>
          </w:p>
          <w:p w14:paraId="549397FB" w14:textId="77777777" w:rsidR="00926C46" w:rsidRPr="00BE0D10"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p>
          <w:p w14:paraId="3D3A62A8" w14:textId="77777777" w:rsidR="00926C46" w:rsidRPr="00BE0D10"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buffer.Rewind();</w:t>
            </w:r>
          </w:p>
          <w:p w14:paraId="03E7A525" w14:textId="77777777" w:rsidR="00926C46" w:rsidRPr="00BE0D10"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DateTime v2;</w:t>
            </w:r>
          </w:p>
          <w:p w14:paraId="68B7354F" w14:textId="62D8DC27" w:rsidR="00926C46" w:rsidRPr="00BE0D10"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Doopec.</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r.Primitives.ReadPrimitive(buffer, out v2);</w:t>
            </w:r>
          </w:p>
          <w:p w14:paraId="578512BB" w14:textId="77777777" w:rsidR="00926C46" w:rsidRPr="00F84B3A" w:rsidRDefault="00926C46"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Assert.AreEqual(v1, v2);</w:t>
            </w:r>
          </w:p>
          <w:p w14:paraId="341B3FAF" w14:textId="272C7384" w:rsidR="00926C46" w:rsidRPr="00F84B3A" w:rsidRDefault="00926C46" w:rsidP="00D8007D">
            <w:pPr>
              <w:spacing w:line="240" w:lineRule="auto"/>
              <w:rPr>
                <w:rFonts w:cs="Times New Roman"/>
              </w:rPr>
            </w:pPr>
            <w:r w:rsidRPr="00F84B3A">
              <w:rPr>
                <w:rFonts w:ascii="Consolas" w:hAnsi="Consolas" w:cs="Consolas"/>
                <w:kern w:val="0"/>
                <w:sz w:val="19"/>
                <w:szCs w:val="19"/>
              </w:rPr>
              <w:t xml:space="preserve">        }</w:t>
            </w:r>
          </w:p>
        </w:tc>
      </w:tr>
      <w:tr w:rsidR="00876BC2" w:rsidRPr="00F84B3A" w14:paraId="76899ED6" w14:textId="77777777" w:rsidTr="00391B04">
        <w:trPr>
          <w:jc w:val="center"/>
        </w:trPr>
        <w:tc>
          <w:tcPr>
            <w:tcW w:w="2310" w:type="dxa"/>
          </w:tcPr>
          <w:p w14:paraId="4BFCBE35" w14:textId="77777777" w:rsidR="00926C46" w:rsidRPr="00F84B3A" w:rsidRDefault="00926C46" w:rsidP="00D8007D">
            <w:pPr>
              <w:spacing w:line="240" w:lineRule="auto"/>
              <w:rPr>
                <w:rFonts w:cs="Times New Roman"/>
                <w:b/>
                <w:i/>
              </w:rPr>
            </w:pPr>
            <w:r w:rsidRPr="00F84B3A">
              <w:rPr>
                <w:rFonts w:cs="Times New Roman"/>
                <w:b/>
                <w:i/>
              </w:rPr>
              <w:t>Salida</w:t>
            </w:r>
          </w:p>
        </w:tc>
        <w:tc>
          <w:tcPr>
            <w:tcW w:w="6518" w:type="dxa"/>
          </w:tcPr>
          <w:p w14:paraId="3A19D045" w14:textId="6191CF0D" w:rsidR="00926C46" w:rsidRPr="00F84B3A" w:rsidRDefault="00926C46"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TestDateTime</w:t>
            </w:r>
          </w:p>
          <w:p w14:paraId="0B57B8D1" w14:textId="77777777" w:rsidR="00926C46" w:rsidRPr="00F84B3A" w:rsidRDefault="00926C46"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189F6A3C" wp14:editId="4404F766">
                  <wp:extent cx="1172817" cy="178905"/>
                  <wp:effectExtent l="0" t="0" r="0" b="0"/>
                  <wp:docPr id="1077" name="Imagen 107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F59E3EC" w14:textId="31C104A8" w:rsidR="00926C46" w:rsidRPr="00F84B3A" w:rsidRDefault="00926C46"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 xml:space="preserve"> 1 ms</w:t>
            </w:r>
          </w:p>
        </w:tc>
      </w:tr>
    </w:tbl>
    <w:p w14:paraId="75A5EB87" w14:textId="14234F55" w:rsidR="00AE11C0" w:rsidRPr="00F84B3A" w:rsidRDefault="00AE11C0" w:rsidP="005B6E8D">
      <w:pPr>
        <w:pStyle w:val="Descripcin"/>
      </w:pPr>
    </w:p>
    <w:tbl>
      <w:tblPr>
        <w:tblStyle w:val="Tablaconcuadrcula"/>
        <w:tblW w:w="8828" w:type="dxa"/>
        <w:jc w:val="center"/>
        <w:tblLook w:val="04A0" w:firstRow="1" w:lastRow="0" w:firstColumn="1" w:lastColumn="0" w:noHBand="0" w:noVBand="1"/>
      </w:tblPr>
      <w:tblGrid>
        <w:gridCol w:w="2310"/>
        <w:gridCol w:w="6518"/>
      </w:tblGrid>
      <w:tr w:rsidR="00391B04" w:rsidRPr="00F84B3A" w14:paraId="05A05784" w14:textId="77777777" w:rsidTr="00391B04">
        <w:trPr>
          <w:tblHeader/>
          <w:jc w:val="center"/>
        </w:trPr>
        <w:tc>
          <w:tcPr>
            <w:tcW w:w="8828" w:type="dxa"/>
            <w:gridSpan w:val="2"/>
            <w:tcBorders>
              <w:top w:val="nil"/>
              <w:left w:val="nil"/>
              <w:right w:val="nil"/>
            </w:tcBorders>
          </w:tcPr>
          <w:p w14:paraId="020B469B" w14:textId="783E2609" w:rsidR="00391B04" w:rsidRPr="00F84B3A" w:rsidRDefault="00391B04" w:rsidP="00391B04">
            <w:pPr>
              <w:spacing w:line="240" w:lineRule="auto"/>
              <w:jc w:val="center"/>
              <w:rPr>
                <w:rFonts w:cs="Times New Roman"/>
                <w:b/>
              </w:rPr>
            </w:pPr>
            <w:bookmarkStart w:id="644" w:name="_Toc432606486"/>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40E85">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40E85">
              <w:rPr>
                <w:i/>
                <w:noProof/>
              </w:rPr>
              <w:t>145</w:t>
            </w:r>
            <w:r w:rsidR="004C719B">
              <w:rPr>
                <w:i/>
              </w:rPr>
              <w:fldChar w:fldCharType="end"/>
            </w:r>
            <w:r w:rsidR="002B17EF">
              <w:rPr>
                <w:i/>
              </w:rPr>
              <w:t>.</w:t>
            </w:r>
            <w:r w:rsidRPr="00F84B3A">
              <w:t xml:space="preserve"> TestString</w:t>
            </w:r>
            <w:bookmarkEnd w:id="644"/>
          </w:p>
        </w:tc>
      </w:tr>
      <w:tr w:rsidR="00876BC2" w:rsidRPr="00A97690" w14:paraId="4497F38F" w14:textId="77777777" w:rsidTr="00391B04">
        <w:trPr>
          <w:jc w:val="center"/>
        </w:trPr>
        <w:tc>
          <w:tcPr>
            <w:tcW w:w="8828" w:type="dxa"/>
            <w:gridSpan w:val="2"/>
          </w:tcPr>
          <w:p w14:paraId="6EBD8088" w14:textId="77777777" w:rsidR="00926C46" w:rsidRPr="00BE0D10" w:rsidRDefault="00926C46" w:rsidP="00D8007D">
            <w:pPr>
              <w:spacing w:line="240" w:lineRule="auto"/>
              <w:rPr>
                <w:rFonts w:cs="Times New Roman"/>
                <w:b/>
                <w:lang w:val="en-GB"/>
              </w:rPr>
            </w:pPr>
            <w:r w:rsidRPr="00BE0D10">
              <w:rPr>
                <w:rFonts w:cs="Times New Roman"/>
                <w:b/>
                <w:lang w:val="en-GB"/>
              </w:rPr>
              <w:t>Llamada:</w:t>
            </w:r>
          </w:p>
          <w:p w14:paraId="76F8DF35" w14:textId="2617A751" w:rsidR="00926C46" w:rsidRPr="00BE0D10" w:rsidRDefault="00926C46" w:rsidP="00D8007D">
            <w:pPr>
              <w:autoSpaceDE w:val="0"/>
              <w:autoSpaceDN w:val="0"/>
              <w:adjustRightInd w:val="0"/>
              <w:spacing w:line="240" w:lineRule="auto"/>
              <w:ind w:left="708" w:firstLine="708"/>
              <w:rPr>
                <w:rFonts w:cs="Times New Roman"/>
                <w:lang w:val="en-GB"/>
              </w:rPr>
            </w:pPr>
            <w:r w:rsidRPr="00BE0D10">
              <w:rPr>
                <w:rFonts w:ascii="Consolas" w:hAnsi="Consolas" w:cs="Consolas"/>
                <w:kern w:val="0"/>
                <w:sz w:val="19"/>
                <w:szCs w:val="19"/>
                <w:lang w:val="en-GB"/>
              </w:rPr>
              <w:t>public sealed class String : IComparable, ICloneable, IConvertible, IComparable&lt;string&gt;, IEnumerable&lt;char&gt;, IEnumerable, IEquatable&lt;string&gt;</w:t>
            </w:r>
          </w:p>
        </w:tc>
      </w:tr>
      <w:tr w:rsidR="00926C46" w:rsidRPr="00F84B3A" w14:paraId="23421158" w14:textId="77777777" w:rsidTr="00391B04">
        <w:trPr>
          <w:jc w:val="center"/>
        </w:trPr>
        <w:tc>
          <w:tcPr>
            <w:tcW w:w="2310" w:type="dxa"/>
          </w:tcPr>
          <w:p w14:paraId="14677FCE" w14:textId="77777777" w:rsidR="00926C46" w:rsidRPr="00F84B3A" w:rsidRDefault="00926C46" w:rsidP="00D8007D">
            <w:pPr>
              <w:spacing w:line="240" w:lineRule="auto"/>
              <w:rPr>
                <w:rFonts w:cs="Times New Roman"/>
                <w:b/>
                <w:i/>
              </w:rPr>
            </w:pPr>
            <w:r w:rsidRPr="00F84B3A">
              <w:rPr>
                <w:rFonts w:cs="Times New Roman"/>
                <w:b/>
                <w:i/>
              </w:rPr>
              <w:t>Descripción</w:t>
            </w:r>
          </w:p>
        </w:tc>
        <w:tc>
          <w:tcPr>
            <w:tcW w:w="6518" w:type="dxa"/>
          </w:tcPr>
          <w:p w14:paraId="619EC6EB" w14:textId="486C8EA2" w:rsidR="00926C46" w:rsidRPr="00F84B3A" w:rsidRDefault="00926C46" w:rsidP="00D8007D">
            <w:pPr>
              <w:spacing w:line="240" w:lineRule="auto"/>
              <w:rPr>
                <w:rFonts w:cs="Times New Roman"/>
                <w:i/>
              </w:rPr>
            </w:pPr>
            <w:r w:rsidRPr="00F84B3A">
              <w:rPr>
                <w:rFonts w:cs="Times New Roman"/>
              </w:rPr>
              <w:t xml:space="preserve">En esta prueba se verifica el estado de la primitiva </w:t>
            </w:r>
            <w:r w:rsidRPr="00F84B3A">
              <w:rPr>
                <w:rFonts w:cs="Times New Roman"/>
                <w:i/>
              </w:rPr>
              <w:t>string</w:t>
            </w:r>
            <w:r w:rsidR="002B17EF">
              <w:rPr>
                <w:rFonts w:cs="Times New Roman"/>
                <w:i/>
              </w:rPr>
              <w:t>.</w:t>
            </w:r>
          </w:p>
        </w:tc>
      </w:tr>
      <w:tr w:rsidR="00926C46" w:rsidRPr="00F84B3A" w14:paraId="157F38BA" w14:textId="77777777" w:rsidTr="00391B04">
        <w:trPr>
          <w:jc w:val="center"/>
        </w:trPr>
        <w:tc>
          <w:tcPr>
            <w:tcW w:w="2310" w:type="dxa"/>
          </w:tcPr>
          <w:p w14:paraId="38A02CFE" w14:textId="77777777" w:rsidR="00926C46" w:rsidRPr="00F84B3A" w:rsidRDefault="00926C46" w:rsidP="00D8007D">
            <w:pPr>
              <w:spacing w:line="240" w:lineRule="auto"/>
              <w:rPr>
                <w:rFonts w:cs="Times New Roman"/>
                <w:b/>
                <w:i/>
              </w:rPr>
            </w:pPr>
            <w:r w:rsidRPr="00F84B3A">
              <w:rPr>
                <w:rFonts w:cs="Times New Roman"/>
                <w:b/>
                <w:i/>
              </w:rPr>
              <w:lastRenderedPageBreak/>
              <w:t>Entrada</w:t>
            </w:r>
          </w:p>
        </w:tc>
        <w:tc>
          <w:tcPr>
            <w:tcW w:w="6518" w:type="dxa"/>
          </w:tcPr>
          <w:p w14:paraId="73EAE5CF" w14:textId="77777777" w:rsidR="00926C46" w:rsidRPr="00F84B3A" w:rsidRDefault="00926C46" w:rsidP="00D8007D">
            <w:pPr>
              <w:spacing w:line="240" w:lineRule="auto"/>
              <w:rPr>
                <w:rFonts w:cs="Times New Roman"/>
              </w:rPr>
            </w:pPr>
            <w:r w:rsidRPr="00F84B3A">
              <w:rPr>
                <w:rFonts w:cs="Times New Roman"/>
              </w:rPr>
              <w:t>En la prueba no se tiene inicializado el fichero.</w:t>
            </w:r>
          </w:p>
        </w:tc>
      </w:tr>
      <w:tr w:rsidR="00926C46" w:rsidRPr="00F84B3A" w14:paraId="786B7DEB" w14:textId="77777777" w:rsidTr="00391B04">
        <w:trPr>
          <w:jc w:val="center"/>
        </w:trPr>
        <w:tc>
          <w:tcPr>
            <w:tcW w:w="2310" w:type="dxa"/>
          </w:tcPr>
          <w:p w14:paraId="5885DEA2" w14:textId="77777777" w:rsidR="00926C46" w:rsidRPr="00F84B3A" w:rsidRDefault="00926C46" w:rsidP="00D8007D">
            <w:pPr>
              <w:spacing w:line="240" w:lineRule="auto"/>
              <w:rPr>
                <w:rFonts w:cs="Times New Roman"/>
                <w:b/>
                <w:i/>
              </w:rPr>
            </w:pPr>
            <w:r w:rsidRPr="00F84B3A">
              <w:rPr>
                <w:rFonts w:cs="Times New Roman"/>
                <w:b/>
                <w:i/>
              </w:rPr>
              <w:t>Código</w:t>
            </w:r>
          </w:p>
        </w:tc>
        <w:tc>
          <w:tcPr>
            <w:tcW w:w="6518" w:type="dxa"/>
          </w:tcPr>
          <w:p w14:paraId="719497A4" w14:textId="77777777" w:rsidR="00926C46" w:rsidRPr="00BE0D10"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6C8A7020" w14:textId="77777777" w:rsidR="00926C46" w:rsidRPr="00BE0D10"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TestString()</w:t>
            </w:r>
          </w:p>
          <w:p w14:paraId="15FC7E14" w14:textId="77777777" w:rsidR="00926C46" w:rsidRPr="00BE0D10"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127D81E3" w14:textId="77777777" w:rsidR="00926C46" w:rsidRPr="00BE0D10"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string v1 = "this is a string!";</w:t>
            </w:r>
          </w:p>
          <w:p w14:paraId="73EC92EA" w14:textId="77777777" w:rsidR="00926C46" w:rsidRPr="00BE0D10"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var buffer = ByteBufferAllocator.Instance.Allocate(1 + v1.Length * sizeof(char));</w:t>
            </w:r>
          </w:p>
          <w:p w14:paraId="55CD16B7" w14:textId="16FC4A77" w:rsidR="00926C46" w:rsidRPr="00BE0D10"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Doopec.</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r.Primitives.WritePrimitive(buffer, v1);</w:t>
            </w:r>
          </w:p>
          <w:p w14:paraId="37ED4020" w14:textId="77777777" w:rsidR="00926C46" w:rsidRPr="00BE0D10"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p>
          <w:p w14:paraId="23C1D6B5" w14:textId="77777777" w:rsidR="00926C46" w:rsidRPr="00BE0D10"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buffer.Rewind();</w:t>
            </w:r>
          </w:p>
          <w:p w14:paraId="5E569161" w14:textId="77777777" w:rsidR="00926C46" w:rsidRPr="00BE0D10"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string v2;</w:t>
            </w:r>
          </w:p>
          <w:p w14:paraId="3A1415D9" w14:textId="015E3C7C" w:rsidR="00926C46" w:rsidRPr="00BE0D10"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Doopec.</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r.Primitives.ReadPrimitive(buffer, out v2);</w:t>
            </w:r>
          </w:p>
          <w:p w14:paraId="2F96F6FB" w14:textId="77777777" w:rsidR="00926C46" w:rsidRPr="00F84B3A" w:rsidRDefault="00926C46"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Assert.AreEqual(v1, v2);</w:t>
            </w:r>
          </w:p>
          <w:p w14:paraId="33AFC028" w14:textId="4D8DCA28" w:rsidR="00926C46" w:rsidRPr="00F84B3A" w:rsidRDefault="00926C46" w:rsidP="00D8007D">
            <w:pPr>
              <w:spacing w:line="240" w:lineRule="auto"/>
              <w:rPr>
                <w:rFonts w:cs="Times New Roman"/>
              </w:rPr>
            </w:pPr>
            <w:r w:rsidRPr="00F84B3A">
              <w:rPr>
                <w:rFonts w:ascii="Consolas" w:hAnsi="Consolas" w:cs="Consolas"/>
                <w:kern w:val="0"/>
                <w:sz w:val="19"/>
                <w:szCs w:val="19"/>
              </w:rPr>
              <w:t xml:space="preserve">        }</w:t>
            </w:r>
          </w:p>
        </w:tc>
      </w:tr>
      <w:tr w:rsidR="00876BC2" w:rsidRPr="00F84B3A" w14:paraId="3AB9D72F" w14:textId="77777777" w:rsidTr="00391B04">
        <w:trPr>
          <w:jc w:val="center"/>
        </w:trPr>
        <w:tc>
          <w:tcPr>
            <w:tcW w:w="2310" w:type="dxa"/>
          </w:tcPr>
          <w:p w14:paraId="4ECA93D6" w14:textId="77777777" w:rsidR="00926C46" w:rsidRPr="00F84B3A" w:rsidRDefault="00926C46" w:rsidP="00D8007D">
            <w:pPr>
              <w:spacing w:line="240" w:lineRule="auto"/>
              <w:rPr>
                <w:rFonts w:cs="Times New Roman"/>
                <w:b/>
                <w:i/>
              </w:rPr>
            </w:pPr>
            <w:r w:rsidRPr="00F84B3A">
              <w:rPr>
                <w:rFonts w:cs="Times New Roman"/>
                <w:b/>
                <w:i/>
              </w:rPr>
              <w:t>Salida</w:t>
            </w:r>
          </w:p>
        </w:tc>
        <w:tc>
          <w:tcPr>
            <w:tcW w:w="6518" w:type="dxa"/>
          </w:tcPr>
          <w:p w14:paraId="4C964F22" w14:textId="70716EEB" w:rsidR="00926C46" w:rsidRPr="00F84B3A" w:rsidRDefault="00926C46"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TestString</w:t>
            </w:r>
          </w:p>
          <w:p w14:paraId="3D66B5C0" w14:textId="77777777" w:rsidR="00926C46" w:rsidRPr="00F84B3A" w:rsidRDefault="00926C46"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0680FA5F" wp14:editId="0D93D189">
                  <wp:extent cx="1172817" cy="178905"/>
                  <wp:effectExtent l="0" t="0" r="0" b="0"/>
                  <wp:docPr id="1078" name="Imagen 107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8575DE5" w14:textId="386A67F3" w:rsidR="00926C46" w:rsidRPr="00F84B3A" w:rsidRDefault="00926C46"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 xml:space="preserve"> 2 ms</w:t>
            </w:r>
          </w:p>
        </w:tc>
      </w:tr>
    </w:tbl>
    <w:p w14:paraId="4E4D6840" w14:textId="0AA54E39" w:rsidR="00926C46" w:rsidRPr="00F84B3A" w:rsidRDefault="00926C46" w:rsidP="00D8007D">
      <w:pPr>
        <w:spacing w:line="240" w:lineRule="auto"/>
      </w:pPr>
    </w:p>
    <w:p w14:paraId="2FF13FD0" w14:textId="242A1682" w:rsidR="006877BA" w:rsidRPr="00F84B3A" w:rsidRDefault="006877BA" w:rsidP="009D35A6">
      <w:pPr>
        <w:pStyle w:val="Ttulo2"/>
      </w:pPr>
      <w:bookmarkStart w:id="645" w:name="_Toc432606287"/>
      <w:r w:rsidRPr="00F84B3A">
        <w:t>PRUEBA APLICACIÓN RTPS</w:t>
      </w:r>
      <w:bookmarkEnd w:id="645"/>
      <w:r w:rsidR="00E16908" w:rsidRPr="00F84B3A">
        <w:fldChar w:fldCharType="begin"/>
      </w:r>
      <w:r w:rsidR="00E16908" w:rsidRPr="00F84B3A">
        <w:instrText xml:space="preserve"> XE "RTPS:Real-Time Publish-Subscribe Protocol" </w:instrText>
      </w:r>
      <w:r w:rsidR="00E16908" w:rsidRPr="00F84B3A">
        <w:fldChar w:fldCharType="end"/>
      </w:r>
    </w:p>
    <w:p w14:paraId="541D513A" w14:textId="1E7CCE64" w:rsidR="006877BA" w:rsidRDefault="0051393A" w:rsidP="0051393A">
      <w:pPr>
        <w:jc w:val="left"/>
      </w:pPr>
      <w:r w:rsidRPr="00F84B3A">
        <w:t xml:space="preserve">A continuación, se muestra los requerimientos necesarios para el uso de un chat trabajando bajo el </w:t>
      </w:r>
      <w:r w:rsidR="001148BC" w:rsidRPr="00F84B3A">
        <w:t>Middleware</w:t>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se presenta además la interfaz de aplicación.</w:t>
      </w:r>
    </w:p>
    <w:p w14:paraId="02F6C56D" w14:textId="1CEBFA1A" w:rsidR="003D4872" w:rsidRDefault="003D4872" w:rsidP="003D4872">
      <w:r>
        <w:t>El objetivo de esta prueba es demostrar que las librerías RTPS y DDS que fueron generadas en el capitulo 3 se encuentran funcionando adecuadamente y asi comprobar que estas librerías sirven para que varias computadoras se comuniquen entre sí.</w:t>
      </w:r>
    </w:p>
    <w:p w14:paraId="23E676FD" w14:textId="0112080D" w:rsidR="00022309" w:rsidRDefault="00022309" w:rsidP="003D4872">
      <w:r>
        <w:t>El código del chat desarrollado y el manual de usuario del chat se encuentran en el Anexo C.</w:t>
      </w:r>
    </w:p>
    <w:p w14:paraId="4EA1A751" w14:textId="15C139AB" w:rsidR="00B160F0" w:rsidRDefault="00B160F0" w:rsidP="00B160F0">
      <w:pPr>
        <w:pStyle w:val="Ttulo3"/>
      </w:pPr>
      <w:bookmarkStart w:id="646" w:name="_Toc432606288"/>
      <w:r>
        <w:t>Escenario para la Prueba</w:t>
      </w:r>
      <w:bookmarkEnd w:id="646"/>
    </w:p>
    <w:p w14:paraId="728CDD77" w14:textId="77777777" w:rsidR="00B160F0" w:rsidRDefault="00B160F0" w:rsidP="00B160F0">
      <w:pPr>
        <w:keepNext/>
        <w:jc w:val="center"/>
      </w:pPr>
      <w:r w:rsidRPr="00B160F0">
        <w:rPr>
          <w:noProof/>
          <w:lang w:val="fr-FR" w:eastAsia="fr-FR"/>
        </w:rPr>
        <w:drawing>
          <wp:inline distT="0" distB="0" distL="0" distR="0" wp14:anchorId="670B4466" wp14:editId="7ADA2133">
            <wp:extent cx="3846444" cy="2014627"/>
            <wp:effectExtent l="0" t="0" r="1905" b="5080"/>
            <wp:docPr id="1746089682" name="Imagen 1746089682" descr="C:\Users\User\Downloads\RubioTel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ownloads\RubioTello.pn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3856181" cy="2019727"/>
                    </a:xfrm>
                    <a:prstGeom prst="rect">
                      <a:avLst/>
                    </a:prstGeom>
                    <a:noFill/>
                    <a:ln>
                      <a:noFill/>
                    </a:ln>
                  </pic:spPr>
                </pic:pic>
              </a:graphicData>
            </a:graphic>
          </wp:inline>
        </w:drawing>
      </w:r>
    </w:p>
    <w:p w14:paraId="30CE13B0" w14:textId="0B28F860" w:rsidR="00B160F0" w:rsidRDefault="00B160F0" w:rsidP="00B160F0">
      <w:pPr>
        <w:pStyle w:val="Descripcin"/>
      </w:pPr>
      <w:bookmarkStart w:id="647" w:name="_Ref432603509"/>
      <w:bookmarkStart w:id="648" w:name="_Ref432603508"/>
      <w:bookmarkStart w:id="649" w:name="_Toc432606577"/>
      <w:r>
        <w:t xml:space="preserve">Figura </w:t>
      </w:r>
      <w:r w:rsidR="001B37F6">
        <w:fldChar w:fldCharType="begin"/>
      </w:r>
      <w:r w:rsidR="001B37F6">
        <w:instrText xml:space="preserve"> STYLEREF 1 \s </w:instrText>
      </w:r>
      <w:r w:rsidR="001B37F6">
        <w:fldChar w:fldCharType="separate"/>
      </w:r>
      <w:r w:rsidR="00F40E85">
        <w:rPr>
          <w:noProof/>
        </w:rPr>
        <w:t>4</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40E85">
        <w:rPr>
          <w:noProof/>
        </w:rPr>
        <w:t>1</w:t>
      </w:r>
      <w:r w:rsidR="001B37F6">
        <w:fldChar w:fldCharType="end"/>
      </w:r>
      <w:bookmarkEnd w:id="647"/>
      <w:r>
        <w:t>. Escenario prueba Aplicación Chat DDS-RTPS</w:t>
      </w:r>
      <w:bookmarkEnd w:id="648"/>
      <w:bookmarkEnd w:id="649"/>
    </w:p>
    <w:p w14:paraId="5DE3219B" w14:textId="3A556375" w:rsidR="00B160F0" w:rsidRPr="00B160F0" w:rsidRDefault="00B160F0" w:rsidP="00B160F0">
      <w:r>
        <w:lastRenderedPageBreak/>
        <w:t xml:space="preserve">En la </w:t>
      </w:r>
      <w:r>
        <w:fldChar w:fldCharType="begin"/>
      </w:r>
      <w:r>
        <w:instrText xml:space="preserve"> REF _Ref432603509 \h </w:instrText>
      </w:r>
      <w:r>
        <w:fldChar w:fldCharType="separate"/>
      </w:r>
      <w:r w:rsidR="00F40E85">
        <w:t xml:space="preserve">Figura </w:t>
      </w:r>
      <w:r w:rsidR="00F40E85">
        <w:rPr>
          <w:noProof/>
        </w:rPr>
        <w:t>4</w:t>
      </w:r>
      <w:r w:rsidR="00F40E85">
        <w:noBreakHyphen/>
      </w:r>
      <w:r w:rsidR="00F40E85">
        <w:rPr>
          <w:noProof/>
        </w:rPr>
        <w:t>1</w:t>
      </w:r>
      <w:r>
        <w:fldChar w:fldCharType="end"/>
      </w:r>
      <w:r>
        <w:t>, se muestra un ambiente con 4 computadoras las cuales tienen previamente cargado el software Aplicación Chat; estas se conectan a través de un Access point, el cual permite la comunicación entre las co</w:t>
      </w:r>
      <w:r w:rsidR="003D4872">
        <w:t>mputadoras. Una vez realizada las configuraciones necesarias se procede a probar el programa.</w:t>
      </w:r>
    </w:p>
    <w:p w14:paraId="21AE85D1" w14:textId="64D84101" w:rsidR="0051393A" w:rsidRPr="00F84B3A" w:rsidRDefault="0051393A" w:rsidP="0017661B">
      <w:pPr>
        <w:pStyle w:val="Ttulo3"/>
      </w:pPr>
      <w:bookmarkStart w:id="650" w:name="_Toc432606289"/>
      <w:r w:rsidRPr="00F84B3A">
        <w:t>Requerimientos para el uso de la aplicación</w:t>
      </w:r>
      <w:bookmarkEnd w:id="650"/>
    </w:p>
    <w:p w14:paraId="5429DB8B" w14:textId="76637AF6" w:rsidR="0051393A" w:rsidRPr="00F84B3A" w:rsidRDefault="0051393A" w:rsidP="0051393A">
      <w:r w:rsidRPr="00F84B3A">
        <w:t>Para usar la aplicación se debe tener en cuenta los siguientes requerimientos:</w:t>
      </w:r>
    </w:p>
    <w:p w14:paraId="3477E39B" w14:textId="5CB72DB7" w:rsidR="0051393A" w:rsidRPr="00F84B3A" w:rsidRDefault="0051393A" w:rsidP="00D41CEA">
      <w:pPr>
        <w:pStyle w:val="Prrafodelista"/>
        <w:numPr>
          <w:ilvl w:val="0"/>
          <w:numId w:val="93"/>
        </w:numPr>
      </w:pPr>
      <w:r w:rsidRPr="00F84B3A">
        <w:t>Sistema Operativo Windows 7, 8, 8.1 y 10</w:t>
      </w:r>
      <w:r w:rsidR="00385AFF" w:rsidRPr="00F84B3A">
        <w:t xml:space="preserve"> o superior.</w:t>
      </w:r>
    </w:p>
    <w:p w14:paraId="4E8321B1" w14:textId="66B6739F" w:rsidR="0051393A" w:rsidRPr="00F84B3A" w:rsidRDefault="0051393A" w:rsidP="00D41CEA">
      <w:pPr>
        <w:pStyle w:val="Prrafodelista"/>
        <w:numPr>
          <w:ilvl w:val="0"/>
          <w:numId w:val="93"/>
        </w:numPr>
      </w:pPr>
      <w:r w:rsidRPr="00F84B3A">
        <w:t>Copiar el paquete del CD.</w:t>
      </w:r>
    </w:p>
    <w:p w14:paraId="3B87E058" w14:textId="54FDEBC7" w:rsidR="0051393A" w:rsidRPr="00F84B3A" w:rsidRDefault="0051393A" w:rsidP="0017661B">
      <w:pPr>
        <w:pStyle w:val="Ttulo3"/>
      </w:pPr>
      <w:bookmarkStart w:id="651" w:name="_Toc432606290"/>
      <w:r w:rsidRPr="00F84B3A">
        <w:t>Aplicación chat con tecnología DDS</w:t>
      </w:r>
      <w:r w:rsidR="00E16908" w:rsidRPr="00F84B3A">
        <w:fldChar w:fldCharType="begin"/>
      </w:r>
      <w:r w:rsidR="00E16908" w:rsidRPr="00F84B3A">
        <w:instrText xml:space="preserve"> XE "DDS:Data Distributed System" </w:instrText>
      </w:r>
      <w:r w:rsidR="00E16908" w:rsidRPr="00F84B3A">
        <w:fldChar w:fldCharType="end"/>
      </w:r>
      <w:r w:rsidRPr="00F84B3A">
        <w:t>-RTPS</w:t>
      </w:r>
      <w:bookmarkEnd w:id="651"/>
      <w:r w:rsidR="00E16908" w:rsidRPr="00F84B3A">
        <w:fldChar w:fldCharType="begin"/>
      </w:r>
      <w:r w:rsidR="00E16908" w:rsidRPr="00F84B3A">
        <w:instrText xml:space="preserve"> XE "RTPS:Real-Time Publish-Subscribe Protocol" </w:instrText>
      </w:r>
      <w:r w:rsidR="00E16908" w:rsidRPr="00F84B3A">
        <w:fldChar w:fldCharType="end"/>
      </w:r>
    </w:p>
    <w:p w14:paraId="6FD13C9A" w14:textId="77777777" w:rsidR="00946DA1" w:rsidRPr="00F84B3A" w:rsidRDefault="00946DA1" w:rsidP="00946DA1">
      <w:r w:rsidRPr="00F84B3A">
        <w:t xml:space="preserve">Se muestra la interfaz de usuario y las capturas de paquetes. </w:t>
      </w:r>
    </w:p>
    <w:p w14:paraId="50ABF48A" w14:textId="07C294C4" w:rsidR="00946DA1" w:rsidRPr="00F84B3A" w:rsidRDefault="00946DA1" w:rsidP="00DA2CC9">
      <w:pPr>
        <w:pStyle w:val="Ttulo4"/>
      </w:pPr>
      <w:r w:rsidRPr="00F84B3A">
        <w:t>Interfaz de Usuario.</w:t>
      </w:r>
    </w:p>
    <w:p w14:paraId="4F595344" w14:textId="2AE77D3D" w:rsidR="0051393A" w:rsidRPr="00F84B3A" w:rsidRDefault="0051393A" w:rsidP="00D41CEA">
      <w:pPr>
        <w:pStyle w:val="Prrafodelista"/>
        <w:numPr>
          <w:ilvl w:val="0"/>
          <w:numId w:val="94"/>
        </w:numPr>
      </w:pPr>
      <w:r w:rsidRPr="00F84B3A">
        <w:t>Ejecutar la aplicación</w:t>
      </w:r>
    </w:p>
    <w:p w14:paraId="49EEDA65" w14:textId="77777777" w:rsidR="00B42CB8" w:rsidRPr="00F84B3A" w:rsidRDefault="0051393A" w:rsidP="00B42CB8">
      <w:pPr>
        <w:keepNext/>
        <w:ind w:firstLine="0"/>
        <w:jc w:val="center"/>
      </w:pPr>
      <w:r w:rsidRPr="00F84B3A">
        <w:rPr>
          <w:noProof/>
          <w:lang w:val="fr-FR" w:eastAsia="fr-FR"/>
        </w:rPr>
        <w:drawing>
          <wp:inline distT="0" distB="0" distL="0" distR="0" wp14:anchorId="3C8DEE18" wp14:editId="1D3896B8">
            <wp:extent cx="5124893" cy="3094234"/>
            <wp:effectExtent l="0" t="0" r="0" b="0"/>
            <wp:docPr id="1746089593" name="Imagen 1746089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9">
                      <a:extLst>
                        <a:ext uri="{28A0092B-C50C-407E-A947-70E740481C1C}">
                          <a14:useLocalDpi xmlns:a14="http://schemas.microsoft.com/office/drawing/2010/main" val="0"/>
                        </a:ext>
                      </a:extLst>
                    </a:blip>
                    <a:srcRect/>
                    <a:stretch/>
                  </pic:blipFill>
                  <pic:spPr bwMode="auto">
                    <a:xfrm>
                      <a:off x="0" y="0"/>
                      <a:ext cx="5152007" cy="3110605"/>
                    </a:xfrm>
                    <a:prstGeom prst="rect">
                      <a:avLst/>
                    </a:prstGeom>
                    <a:ln>
                      <a:noFill/>
                    </a:ln>
                    <a:extLst>
                      <a:ext uri="{53640926-AAD7-44D8-BBD7-CCE9431645EC}">
                        <a14:shadowObscured xmlns:a14="http://schemas.microsoft.com/office/drawing/2010/main"/>
                      </a:ext>
                    </a:extLst>
                  </pic:spPr>
                </pic:pic>
              </a:graphicData>
            </a:graphic>
          </wp:inline>
        </w:drawing>
      </w:r>
    </w:p>
    <w:p w14:paraId="6653EE71" w14:textId="2CDE3ADA" w:rsidR="0051393A" w:rsidRPr="00F84B3A" w:rsidRDefault="00B42CB8" w:rsidP="005B6E8D">
      <w:pPr>
        <w:pStyle w:val="Descripcin"/>
      </w:pPr>
      <w:bookmarkStart w:id="652" w:name="_Toc432606578"/>
      <w:r w:rsidRPr="00F84B3A">
        <w:t xml:space="preserve">Figura </w:t>
      </w:r>
      <w:r w:rsidR="001B37F6">
        <w:fldChar w:fldCharType="begin"/>
      </w:r>
      <w:r w:rsidR="001B37F6">
        <w:instrText xml:space="preserve"> STYLEREF 1 \s </w:instrText>
      </w:r>
      <w:r w:rsidR="001B37F6">
        <w:fldChar w:fldCharType="separate"/>
      </w:r>
      <w:r w:rsidR="00F40E85">
        <w:rPr>
          <w:noProof/>
        </w:rPr>
        <w:t>4</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40E85">
        <w:rPr>
          <w:noProof/>
        </w:rPr>
        <w:t>2</w:t>
      </w:r>
      <w:r w:rsidR="001B37F6">
        <w:fldChar w:fldCharType="end"/>
      </w:r>
      <w:r w:rsidR="002B17EF">
        <w:t>.</w:t>
      </w:r>
      <w:r w:rsidRPr="00F84B3A">
        <w:t xml:space="preserve"> Ejecución del Chat RTPS</w:t>
      </w:r>
      <w:r w:rsidR="00E16908" w:rsidRPr="00F84B3A">
        <w:fldChar w:fldCharType="begin"/>
      </w:r>
      <w:r w:rsidR="00E16908" w:rsidRPr="00F84B3A">
        <w:instrText xml:space="preserve"> XE "RTPS:Real-Time Publish-Subscribe Protocol" </w:instrText>
      </w:r>
      <w:r w:rsidR="00E16908" w:rsidRPr="00F84B3A">
        <w:fldChar w:fldCharType="end"/>
      </w:r>
      <w:r w:rsidR="002B17EF">
        <w:t>.</w:t>
      </w:r>
      <w:bookmarkEnd w:id="652"/>
    </w:p>
    <w:p w14:paraId="53CE42DA" w14:textId="0C7E0291" w:rsidR="0051393A" w:rsidRPr="00F84B3A" w:rsidRDefault="0051393A" w:rsidP="00D41CEA">
      <w:pPr>
        <w:pStyle w:val="Prrafodelista"/>
        <w:numPr>
          <w:ilvl w:val="0"/>
          <w:numId w:val="94"/>
        </w:numPr>
      </w:pPr>
      <w:r w:rsidRPr="00F84B3A">
        <w:t>Conectarse al servicio de chat</w:t>
      </w:r>
    </w:p>
    <w:p w14:paraId="5873226A" w14:textId="77777777" w:rsidR="00B42CB8" w:rsidRPr="00F84B3A" w:rsidRDefault="00B42CB8" w:rsidP="00B42CB8">
      <w:pPr>
        <w:keepNext/>
        <w:ind w:firstLine="0"/>
        <w:jc w:val="center"/>
      </w:pPr>
      <w:r w:rsidRPr="00F84B3A">
        <w:rPr>
          <w:noProof/>
          <w:lang w:val="fr-FR" w:eastAsia="fr-FR"/>
        </w:rPr>
        <w:lastRenderedPageBreak/>
        <w:drawing>
          <wp:inline distT="0" distB="0" distL="0" distR="0" wp14:anchorId="2A324B4C" wp14:editId="1EFAC79E">
            <wp:extent cx="5071361" cy="3197751"/>
            <wp:effectExtent l="0" t="0" r="0" b="3175"/>
            <wp:docPr id="1746089594" name="Imagen 1746089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0">
                      <a:extLst>
                        <a:ext uri="{28A0092B-C50C-407E-A947-70E740481C1C}">
                          <a14:useLocalDpi xmlns:a14="http://schemas.microsoft.com/office/drawing/2010/main" val="0"/>
                        </a:ext>
                      </a:extLst>
                    </a:blip>
                    <a:srcRect/>
                    <a:stretch/>
                  </pic:blipFill>
                  <pic:spPr bwMode="auto">
                    <a:xfrm>
                      <a:off x="0" y="0"/>
                      <a:ext cx="5099674" cy="3215604"/>
                    </a:xfrm>
                    <a:prstGeom prst="rect">
                      <a:avLst/>
                    </a:prstGeom>
                    <a:ln>
                      <a:noFill/>
                    </a:ln>
                    <a:extLst>
                      <a:ext uri="{53640926-AAD7-44D8-BBD7-CCE9431645EC}">
                        <a14:shadowObscured xmlns:a14="http://schemas.microsoft.com/office/drawing/2010/main"/>
                      </a:ext>
                    </a:extLst>
                  </pic:spPr>
                </pic:pic>
              </a:graphicData>
            </a:graphic>
          </wp:inline>
        </w:drawing>
      </w:r>
    </w:p>
    <w:p w14:paraId="50BD472C" w14:textId="3DC88773" w:rsidR="0051393A" w:rsidRPr="00F84B3A" w:rsidRDefault="00B42CB8" w:rsidP="005B6E8D">
      <w:pPr>
        <w:pStyle w:val="Descripcin"/>
      </w:pPr>
      <w:bookmarkStart w:id="653" w:name="_Toc432606579"/>
      <w:r w:rsidRPr="00F84B3A">
        <w:t xml:space="preserve">Figura </w:t>
      </w:r>
      <w:r w:rsidR="001B37F6">
        <w:fldChar w:fldCharType="begin"/>
      </w:r>
      <w:r w:rsidR="001B37F6">
        <w:instrText xml:space="preserve"> STYLEREF 1 \s </w:instrText>
      </w:r>
      <w:r w:rsidR="001B37F6">
        <w:fldChar w:fldCharType="separate"/>
      </w:r>
      <w:r w:rsidR="00F40E85">
        <w:rPr>
          <w:noProof/>
        </w:rPr>
        <w:t>4</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40E85">
        <w:rPr>
          <w:noProof/>
        </w:rPr>
        <w:t>3</w:t>
      </w:r>
      <w:r w:rsidR="001B37F6">
        <w:fldChar w:fldCharType="end"/>
      </w:r>
      <w:r w:rsidR="002B17EF">
        <w:t>.</w:t>
      </w:r>
      <w:r w:rsidRPr="00F84B3A">
        <w:t xml:space="preserve"> Conexión al servicio de Chat</w:t>
      </w:r>
      <w:r w:rsidR="002B17EF">
        <w:t>.</w:t>
      </w:r>
      <w:bookmarkEnd w:id="653"/>
    </w:p>
    <w:p w14:paraId="0DBC510C" w14:textId="3B292A11" w:rsidR="0051393A" w:rsidRPr="00F84B3A" w:rsidRDefault="0051393A" w:rsidP="00D41CEA">
      <w:pPr>
        <w:pStyle w:val="Prrafodelista"/>
        <w:numPr>
          <w:ilvl w:val="0"/>
          <w:numId w:val="94"/>
        </w:numPr>
      </w:pPr>
      <w:r w:rsidRPr="00F84B3A">
        <w:t>Intercambio de mensajes</w:t>
      </w:r>
    </w:p>
    <w:p w14:paraId="25A0D33E" w14:textId="77777777" w:rsidR="00B42CB8" w:rsidRPr="00F84B3A" w:rsidRDefault="00B42CB8" w:rsidP="00B42CB8">
      <w:pPr>
        <w:keepNext/>
        <w:ind w:firstLine="0"/>
        <w:jc w:val="center"/>
      </w:pPr>
      <w:r w:rsidRPr="00F84B3A">
        <w:rPr>
          <w:noProof/>
          <w:lang w:val="fr-FR" w:eastAsia="fr-FR"/>
        </w:rPr>
        <w:drawing>
          <wp:inline distT="0" distB="0" distL="0" distR="0" wp14:anchorId="0B15323E" wp14:editId="15C8C9C6">
            <wp:extent cx="5219035" cy="3152140"/>
            <wp:effectExtent l="0" t="0" r="1270" b="0"/>
            <wp:docPr id="1746089595" name="Imagen 1746089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1">
                      <a:extLst>
                        <a:ext uri="{28A0092B-C50C-407E-A947-70E740481C1C}">
                          <a14:useLocalDpi xmlns:a14="http://schemas.microsoft.com/office/drawing/2010/main" val="0"/>
                        </a:ext>
                      </a:extLst>
                    </a:blip>
                    <a:srcRect/>
                    <a:stretch/>
                  </pic:blipFill>
                  <pic:spPr bwMode="auto">
                    <a:xfrm>
                      <a:off x="0" y="0"/>
                      <a:ext cx="5243590" cy="3166970"/>
                    </a:xfrm>
                    <a:prstGeom prst="rect">
                      <a:avLst/>
                    </a:prstGeom>
                    <a:ln>
                      <a:noFill/>
                    </a:ln>
                    <a:extLst>
                      <a:ext uri="{53640926-AAD7-44D8-BBD7-CCE9431645EC}">
                        <a14:shadowObscured xmlns:a14="http://schemas.microsoft.com/office/drawing/2010/main"/>
                      </a:ext>
                    </a:extLst>
                  </pic:spPr>
                </pic:pic>
              </a:graphicData>
            </a:graphic>
          </wp:inline>
        </w:drawing>
      </w:r>
    </w:p>
    <w:p w14:paraId="4DBBE506" w14:textId="1CE49E8B" w:rsidR="00B42CB8" w:rsidRPr="00F84B3A" w:rsidRDefault="00B42CB8" w:rsidP="005B6E8D">
      <w:pPr>
        <w:pStyle w:val="Descripcin"/>
      </w:pPr>
      <w:bookmarkStart w:id="654" w:name="_Toc432606580"/>
      <w:r w:rsidRPr="00F84B3A">
        <w:t xml:space="preserve">Figura </w:t>
      </w:r>
      <w:r w:rsidR="001B37F6">
        <w:fldChar w:fldCharType="begin"/>
      </w:r>
      <w:r w:rsidR="001B37F6">
        <w:instrText xml:space="preserve"> STYLEREF 1 \s </w:instrText>
      </w:r>
      <w:r w:rsidR="001B37F6">
        <w:fldChar w:fldCharType="separate"/>
      </w:r>
      <w:r w:rsidR="00F40E85">
        <w:rPr>
          <w:noProof/>
        </w:rPr>
        <w:t>4</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40E85">
        <w:rPr>
          <w:noProof/>
        </w:rPr>
        <w:t>4</w:t>
      </w:r>
      <w:r w:rsidR="001B37F6">
        <w:fldChar w:fldCharType="end"/>
      </w:r>
      <w:r w:rsidR="002B17EF">
        <w:t>.</w:t>
      </w:r>
      <w:r w:rsidRPr="00F84B3A">
        <w:t xml:space="preserve"> Intercambio de mensajes</w:t>
      </w:r>
      <w:r w:rsidR="002B17EF">
        <w:t>.</w:t>
      </w:r>
      <w:bookmarkEnd w:id="654"/>
    </w:p>
    <w:p w14:paraId="1560BC6C" w14:textId="19B6E9A4" w:rsidR="0051393A" w:rsidRPr="00F84B3A" w:rsidRDefault="0051393A" w:rsidP="00D41CEA">
      <w:pPr>
        <w:pStyle w:val="Prrafodelista"/>
        <w:numPr>
          <w:ilvl w:val="0"/>
          <w:numId w:val="94"/>
        </w:numPr>
      </w:pPr>
      <w:r w:rsidRPr="00F84B3A">
        <w:t>Desconexión del servicio de chat</w:t>
      </w:r>
    </w:p>
    <w:p w14:paraId="578C081B" w14:textId="77777777" w:rsidR="00B42CB8" w:rsidRPr="00F84B3A" w:rsidRDefault="00B42CB8" w:rsidP="00B42CB8">
      <w:pPr>
        <w:keepNext/>
        <w:ind w:firstLine="0"/>
        <w:jc w:val="center"/>
      </w:pPr>
      <w:r w:rsidRPr="00F84B3A">
        <w:rPr>
          <w:noProof/>
          <w:lang w:val="fr-FR" w:eastAsia="fr-FR"/>
        </w:rPr>
        <w:lastRenderedPageBreak/>
        <w:drawing>
          <wp:inline distT="0" distB="0" distL="0" distR="0" wp14:anchorId="2F8525A4" wp14:editId="52F16E72">
            <wp:extent cx="5146158" cy="3058567"/>
            <wp:effectExtent l="0" t="0" r="0" b="8890"/>
            <wp:docPr id="1746089596" name="Imagen 1746089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2">
                      <a:extLst>
                        <a:ext uri="{28A0092B-C50C-407E-A947-70E740481C1C}">
                          <a14:useLocalDpi xmlns:a14="http://schemas.microsoft.com/office/drawing/2010/main" val="0"/>
                        </a:ext>
                      </a:extLst>
                    </a:blip>
                    <a:srcRect/>
                    <a:stretch/>
                  </pic:blipFill>
                  <pic:spPr bwMode="auto">
                    <a:xfrm>
                      <a:off x="0" y="0"/>
                      <a:ext cx="5165234" cy="3069905"/>
                    </a:xfrm>
                    <a:prstGeom prst="rect">
                      <a:avLst/>
                    </a:prstGeom>
                    <a:ln>
                      <a:noFill/>
                    </a:ln>
                    <a:extLst>
                      <a:ext uri="{53640926-AAD7-44D8-BBD7-CCE9431645EC}">
                        <a14:shadowObscured xmlns:a14="http://schemas.microsoft.com/office/drawing/2010/main"/>
                      </a:ext>
                    </a:extLst>
                  </pic:spPr>
                </pic:pic>
              </a:graphicData>
            </a:graphic>
          </wp:inline>
        </w:drawing>
      </w:r>
    </w:p>
    <w:p w14:paraId="1D53BB73" w14:textId="68332086" w:rsidR="00B42CB8" w:rsidRPr="00F84B3A" w:rsidRDefault="00B42CB8" w:rsidP="005B6E8D">
      <w:pPr>
        <w:pStyle w:val="Descripcin"/>
      </w:pPr>
      <w:bookmarkStart w:id="655" w:name="_Toc432606581"/>
      <w:r w:rsidRPr="00F84B3A">
        <w:t xml:space="preserve">Figura </w:t>
      </w:r>
      <w:r w:rsidR="001B37F6">
        <w:fldChar w:fldCharType="begin"/>
      </w:r>
      <w:r w:rsidR="001B37F6">
        <w:instrText xml:space="preserve"> STYLEREF 1 \s </w:instrText>
      </w:r>
      <w:r w:rsidR="001B37F6">
        <w:fldChar w:fldCharType="separate"/>
      </w:r>
      <w:r w:rsidR="00F40E85">
        <w:rPr>
          <w:noProof/>
        </w:rPr>
        <w:t>4</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40E85">
        <w:rPr>
          <w:noProof/>
        </w:rPr>
        <w:t>5</w:t>
      </w:r>
      <w:r w:rsidR="001B37F6">
        <w:fldChar w:fldCharType="end"/>
      </w:r>
      <w:r w:rsidR="002B17EF">
        <w:t>.</w:t>
      </w:r>
      <w:r w:rsidR="00946DA1" w:rsidRPr="00F84B3A">
        <w:t xml:space="preserve"> Desconexión del servicio de Chat</w:t>
      </w:r>
      <w:r w:rsidR="002B17EF">
        <w:t>.</w:t>
      </w:r>
      <w:bookmarkEnd w:id="655"/>
    </w:p>
    <w:p w14:paraId="6362F28D" w14:textId="4DB9A74C" w:rsidR="0051393A" w:rsidRPr="00F84B3A" w:rsidRDefault="0051393A" w:rsidP="00D41CEA">
      <w:pPr>
        <w:pStyle w:val="Prrafodelista"/>
        <w:numPr>
          <w:ilvl w:val="0"/>
          <w:numId w:val="94"/>
        </w:numPr>
      </w:pPr>
      <w:r w:rsidRPr="00F84B3A">
        <w:t>Salida de la aplicación</w:t>
      </w:r>
    </w:p>
    <w:p w14:paraId="506307C3" w14:textId="77777777" w:rsidR="00946DA1" w:rsidRPr="00F84B3A" w:rsidRDefault="00B42CB8" w:rsidP="00946DA1">
      <w:pPr>
        <w:keepNext/>
        <w:ind w:firstLine="0"/>
        <w:jc w:val="center"/>
      </w:pPr>
      <w:r w:rsidRPr="00F84B3A">
        <w:rPr>
          <w:noProof/>
          <w:lang w:val="fr-FR" w:eastAsia="fr-FR"/>
        </w:rPr>
        <w:drawing>
          <wp:inline distT="0" distB="0" distL="0" distR="0" wp14:anchorId="3794513E" wp14:editId="1326EA20">
            <wp:extent cx="5146158" cy="3152775"/>
            <wp:effectExtent l="0" t="0" r="0" b="0"/>
            <wp:docPr id="1746089597" name="Imagen 1746089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3">
                      <a:extLst>
                        <a:ext uri="{28A0092B-C50C-407E-A947-70E740481C1C}">
                          <a14:useLocalDpi xmlns:a14="http://schemas.microsoft.com/office/drawing/2010/main" val="0"/>
                        </a:ext>
                      </a:extLst>
                    </a:blip>
                    <a:srcRect/>
                    <a:stretch/>
                  </pic:blipFill>
                  <pic:spPr bwMode="auto">
                    <a:xfrm>
                      <a:off x="0" y="0"/>
                      <a:ext cx="5172648" cy="3169004"/>
                    </a:xfrm>
                    <a:prstGeom prst="rect">
                      <a:avLst/>
                    </a:prstGeom>
                    <a:ln>
                      <a:noFill/>
                    </a:ln>
                    <a:extLst>
                      <a:ext uri="{53640926-AAD7-44D8-BBD7-CCE9431645EC}">
                        <a14:shadowObscured xmlns:a14="http://schemas.microsoft.com/office/drawing/2010/main"/>
                      </a:ext>
                    </a:extLst>
                  </pic:spPr>
                </pic:pic>
              </a:graphicData>
            </a:graphic>
          </wp:inline>
        </w:drawing>
      </w:r>
    </w:p>
    <w:p w14:paraId="37AD1E15" w14:textId="79F32356" w:rsidR="00B42CB8" w:rsidRPr="00F84B3A" w:rsidRDefault="00946DA1" w:rsidP="005B6E8D">
      <w:pPr>
        <w:pStyle w:val="Descripcin"/>
      </w:pPr>
      <w:bookmarkStart w:id="656" w:name="_Toc432606582"/>
      <w:r w:rsidRPr="00F84B3A">
        <w:t xml:space="preserve">Figura </w:t>
      </w:r>
      <w:r w:rsidR="001B37F6">
        <w:fldChar w:fldCharType="begin"/>
      </w:r>
      <w:r w:rsidR="001B37F6">
        <w:instrText xml:space="preserve"> STYLEREF 1 \s </w:instrText>
      </w:r>
      <w:r w:rsidR="001B37F6">
        <w:fldChar w:fldCharType="separate"/>
      </w:r>
      <w:r w:rsidR="00F40E85">
        <w:rPr>
          <w:noProof/>
        </w:rPr>
        <w:t>4</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40E85">
        <w:rPr>
          <w:noProof/>
        </w:rPr>
        <w:t>6</w:t>
      </w:r>
      <w:r w:rsidR="001B37F6">
        <w:fldChar w:fldCharType="end"/>
      </w:r>
      <w:r w:rsidR="002B17EF">
        <w:t>.</w:t>
      </w:r>
      <w:r w:rsidRPr="00F84B3A">
        <w:t xml:space="preserve"> Salida de la aplicación</w:t>
      </w:r>
      <w:r w:rsidR="002B17EF">
        <w:t>.</w:t>
      </w:r>
      <w:bookmarkEnd w:id="656"/>
    </w:p>
    <w:p w14:paraId="4ED1CB24" w14:textId="4D807184" w:rsidR="00946DA1" w:rsidRPr="00F84B3A" w:rsidRDefault="00C03E6C" w:rsidP="00DA2CC9">
      <w:pPr>
        <w:pStyle w:val="Ttulo4"/>
      </w:pPr>
      <w:r>
        <w:rPr>
          <w:noProof/>
          <w:lang w:val="fr-FR" w:eastAsia="fr-FR"/>
        </w:rPr>
        <w:lastRenderedPageBreak/>
        <mc:AlternateContent>
          <mc:Choice Requires="wpg">
            <w:drawing>
              <wp:anchor distT="0" distB="0" distL="114300" distR="114300" simplePos="0" relativeHeight="251667968" behindDoc="0" locked="0" layoutInCell="1" allowOverlap="1" wp14:anchorId="538FBBAE" wp14:editId="56F097E1">
                <wp:simplePos x="0" y="0"/>
                <wp:positionH relativeFrom="column">
                  <wp:posOffset>3230</wp:posOffset>
                </wp:positionH>
                <wp:positionV relativeFrom="paragraph">
                  <wp:posOffset>261648</wp:posOffset>
                </wp:positionV>
                <wp:extent cx="5598160" cy="1321048"/>
                <wp:effectExtent l="0" t="0" r="2540" b="0"/>
                <wp:wrapSquare wrapText="bothSides"/>
                <wp:docPr id="1746089684" name="Grupo 1746089684"/>
                <wp:cNvGraphicFramePr/>
                <a:graphic xmlns:a="http://schemas.openxmlformats.org/drawingml/2006/main">
                  <a:graphicData uri="http://schemas.microsoft.com/office/word/2010/wordprocessingGroup">
                    <wpg:wgp>
                      <wpg:cNvGrpSpPr/>
                      <wpg:grpSpPr>
                        <a:xfrm>
                          <a:off x="0" y="0"/>
                          <a:ext cx="5598160" cy="1321048"/>
                          <a:chOff x="0" y="0"/>
                          <a:chExt cx="5598160" cy="1321048"/>
                        </a:xfrm>
                      </wpg:grpSpPr>
                      <pic:pic xmlns:pic="http://schemas.openxmlformats.org/drawingml/2006/picture">
                        <pic:nvPicPr>
                          <pic:cNvPr id="1746089683" name="Imagen 1746089683"/>
                          <pic:cNvPicPr>
                            <a:picLocks noChangeAspect="1"/>
                          </pic:cNvPicPr>
                        </pic:nvPicPr>
                        <pic:blipFill rotWithShape="1">
                          <a:blip r:embed="rId184">
                            <a:extLst>
                              <a:ext uri="{28A0092B-C50C-407E-A947-70E740481C1C}">
                                <a14:useLocalDpi xmlns:a14="http://schemas.microsoft.com/office/drawing/2010/main" val="0"/>
                              </a:ext>
                            </a:extLst>
                          </a:blip>
                          <a:srcRect t="78717" r="38063" b="7936"/>
                          <a:stretch/>
                        </pic:blipFill>
                        <pic:spPr bwMode="auto">
                          <a:xfrm>
                            <a:off x="0" y="646043"/>
                            <a:ext cx="5577840" cy="67500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746089598" name="Imagen 1746089598"/>
                          <pic:cNvPicPr>
                            <a:picLocks noChangeAspect="1"/>
                          </pic:cNvPicPr>
                        </pic:nvPicPr>
                        <pic:blipFill rotWithShape="1">
                          <a:blip r:embed="rId184">
                            <a:extLst>
                              <a:ext uri="{28A0092B-C50C-407E-A947-70E740481C1C}">
                                <a14:useLocalDpi xmlns:a14="http://schemas.microsoft.com/office/drawing/2010/main" val="0"/>
                              </a:ext>
                            </a:extLst>
                          </a:blip>
                          <a:srcRect t="14673" r="38063" b="74183"/>
                          <a:stretch/>
                        </pic:blipFill>
                        <pic:spPr bwMode="auto">
                          <a:xfrm>
                            <a:off x="0" y="0"/>
                            <a:ext cx="5598160" cy="56578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39D5E01C" id="Grupo 1746089684" o:spid="_x0000_s1026" style="position:absolute;margin-left:.25pt;margin-top:20.6pt;width:440.8pt;height:104pt;z-index:251667968" coordsize="55981,132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">
                <v:shape id="Imagen 1746089683" o:spid="_x0000_s1027" type="#_x0000_t75" style="position:absolute;top:6460;width:55778;height:67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">
                  <v:imagedata r:id="rId185" o:title="" croptop="51588f" cropbottom="5201f" cropright="24945f"/>
                  <v:path arrowok="t"/>
                </v:shape>
                <v:shape id="Imagen 1746089598" o:spid="_x0000_s1028" type="#_x0000_t75" style="position:absolute;width:55981;height:56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">
                  <v:imagedata r:id="rId185" o:title="" croptop="9616f" cropbottom="48617f" cropright="24945f"/>
                  <v:path arrowok="t"/>
                </v:shape>
                <w10:wrap type="square"/>
              </v:group>
            </w:pict>
          </mc:Fallback>
        </mc:AlternateContent>
      </w:r>
      <w:r w:rsidR="00946DA1" w:rsidRPr="00F84B3A">
        <w:t>Captura de paquetes.</w:t>
      </w:r>
    </w:p>
    <w:p w14:paraId="0E3EDF6A" w14:textId="609C7EF7" w:rsidR="00946DA1" w:rsidRDefault="00800854" w:rsidP="005B6E8D">
      <w:pPr>
        <w:pStyle w:val="Descripcin"/>
      </w:pPr>
      <w:bookmarkStart w:id="657" w:name="_Ref432604092"/>
      <w:bookmarkStart w:id="658" w:name="_Toc432606583"/>
      <w:r w:rsidRPr="00F84B3A">
        <w:t xml:space="preserve">Figura </w:t>
      </w:r>
      <w:r w:rsidR="001B37F6">
        <w:fldChar w:fldCharType="begin"/>
      </w:r>
      <w:r w:rsidR="001B37F6">
        <w:instrText xml:space="preserve"> STYLEREF 1 \s </w:instrText>
      </w:r>
      <w:r w:rsidR="001B37F6">
        <w:fldChar w:fldCharType="separate"/>
      </w:r>
      <w:r w:rsidR="00F40E85">
        <w:rPr>
          <w:noProof/>
        </w:rPr>
        <w:t>4</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40E85">
        <w:rPr>
          <w:noProof/>
        </w:rPr>
        <w:t>7</w:t>
      </w:r>
      <w:r w:rsidR="001B37F6">
        <w:fldChar w:fldCharType="end"/>
      </w:r>
      <w:bookmarkEnd w:id="657"/>
      <w:r w:rsidR="002B17EF">
        <w:t>.</w:t>
      </w:r>
      <w:r w:rsidRPr="00F84B3A">
        <w:t xml:space="preserve"> Paquete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dentro del Chat</w:t>
      </w:r>
      <w:r w:rsidR="002B17EF">
        <w:t>.</w:t>
      </w:r>
      <w:bookmarkEnd w:id="658"/>
    </w:p>
    <w:p w14:paraId="4425545F" w14:textId="02DB3122" w:rsidR="00C03E6C" w:rsidRPr="00C03E6C" w:rsidRDefault="00C03E6C" w:rsidP="00C03E6C">
      <w:r>
        <w:t xml:space="preserve">En la </w:t>
      </w:r>
      <w:r>
        <w:fldChar w:fldCharType="begin"/>
      </w:r>
      <w:r>
        <w:instrText xml:space="preserve"> REF _Ref432604092 \h </w:instrText>
      </w:r>
      <w:r>
        <w:fldChar w:fldCharType="separate"/>
      </w:r>
      <w:r w:rsidR="00F40E85" w:rsidRPr="00F84B3A">
        <w:t xml:space="preserve">Figura </w:t>
      </w:r>
      <w:r w:rsidR="00F40E85">
        <w:rPr>
          <w:noProof/>
        </w:rPr>
        <w:t>4</w:t>
      </w:r>
      <w:r w:rsidR="00F40E85">
        <w:noBreakHyphen/>
      </w:r>
      <w:r w:rsidR="00F40E85">
        <w:rPr>
          <w:noProof/>
        </w:rPr>
        <w:t>7</w:t>
      </w:r>
      <w:r>
        <w:fldChar w:fldCharType="end"/>
      </w:r>
      <w:r>
        <w:t xml:space="preserve">, se muestra un paquete </w:t>
      </w:r>
      <w:r w:rsidR="00BF127E">
        <w:t>RTPS capturado, que proviene de la Aplicación Chat DDS-RTPS, esl cual indica que el usuario andresrubiop esta eviando el mensaje ‘hola’.</w:t>
      </w:r>
    </w:p>
    <w:p w14:paraId="4208C60F" w14:textId="3BB46409" w:rsidR="006877BA" w:rsidRPr="00F84B3A" w:rsidRDefault="006877BA" w:rsidP="009D35A6">
      <w:pPr>
        <w:pStyle w:val="Ttulo2"/>
      </w:pPr>
      <w:bookmarkStart w:id="659" w:name="_Toc432606291"/>
      <w:r w:rsidRPr="00F84B3A">
        <w:t>PRUEBA APLICACIÓN CORBA</w:t>
      </w:r>
      <w:bookmarkEnd w:id="659"/>
    </w:p>
    <w:p w14:paraId="69E0B738" w14:textId="29C4508A" w:rsidR="006877BA" w:rsidRDefault="00037E14" w:rsidP="00037E14">
      <w:r w:rsidRPr="00F84B3A">
        <w:t>A</w:t>
      </w:r>
      <w:r w:rsidR="00CA42F2" w:rsidRPr="00F84B3A">
        <w:t xml:space="preserve"> continuación, se muestra</w:t>
      </w:r>
      <w:r w:rsidR="00776E76" w:rsidRPr="00F84B3A">
        <w:t xml:space="preserve"> los requerimientos necesarios para el uso de un chat con la </w:t>
      </w:r>
      <w:r w:rsidR="00CA42F2" w:rsidRPr="00F84B3A">
        <w:t>tecnología CORBA y se presenta</w:t>
      </w:r>
      <w:r w:rsidR="00776E76" w:rsidRPr="00F84B3A">
        <w:t xml:space="preserve"> además la interfaz de aplicación.</w:t>
      </w:r>
    </w:p>
    <w:p w14:paraId="6B528829" w14:textId="13F4EE00" w:rsidR="00BE5017" w:rsidRDefault="00BE5017" w:rsidP="00037E14">
      <w:r>
        <w:t>El objetivo de esta prueba es comparar el funcionamiento, tiempos de transmisión de la tecnología CORBA con RTPS.</w:t>
      </w:r>
    </w:p>
    <w:p w14:paraId="365B3E28" w14:textId="3E93D520" w:rsidR="00BE5017" w:rsidRDefault="00BE5017" w:rsidP="00BE5017">
      <w:pPr>
        <w:pStyle w:val="Ttulo3"/>
      </w:pPr>
      <w:bookmarkStart w:id="660" w:name="_Toc432606292"/>
      <w:r>
        <w:t>Escenario para la Prueba</w:t>
      </w:r>
      <w:bookmarkEnd w:id="660"/>
    </w:p>
    <w:p w14:paraId="366DC0BE" w14:textId="77777777" w:rsidR="001B37F6" w:rsidRDefault="00BE5017" w:rsidP="001B37F6">
      <w:pPr>
        <w:keepNext/>
        <w:jc w:val="center"/>
      </w:pPr>
      <w:r>
        <w:rPr>
          <w:noProof/>
          <w:lang w:val="fr-FR" w:eastAsia="fr-FR"/>
        </w:rPr>
        <w:drawing>
          <wp:inline distT="0" distB="0" distL="0" distR="0" wp14:anchorId="6F6AAE42" wp14:editId="66FF6CCD">
            <wp:extent cx="3474720" cy="2011680"/>
            <wp:effectExtent l="0" t="0" r="0" b="7620"/>
            <wp:docPr id="1746089686" name="Imagen 1746089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3474720" cy="2011680"/>
                    </a:xfrm>
                    <a:prstGeom prst="rect">
                      <a:avLst/>
                    </a:prstGeom>
                    <a:noFill/>
                    <a:ln>
                      <a:noFill/>
                    </a:ln>
                  </pic:spPr>
                </pic:pic>
              </a:graphicData>
            </a:graphic>
          </wp:inline>
        </w:drawing>
      </w:r>
    </w:p>
    <w:p w14:paraId="4863FF6C" w14:textId="02D80360" w:rsidR="00BE5017" w:rsidRDefault="001B37F6" w:rsidP="001B37F6">
      <w:pPr>
        <w:pStyle w:val="Descripcin"/>
      </w:pPr>
      <w:bookmarkStart w:id="661" w:name="_Ref432605268"/>
      <w:bookmarkStart w:id="662" w:name="_Toc432606584"/>
      <w:r>
        <w:t xml:space="preserve">Figura </w:t>
      </w:r>
      <w:r>
        <w:fldChar w:fldCharType="begin"/>
      </w:r>
      <w:r>
        <w:instrText xml:space="preserve"> STYLEREF 1 \s </w:instrText>
      </w:r>
      <w:r>
        <w:fldChar w:fldCharType="separate"/>
      </w:r>
      <w:r w:rsidR="00F40E85">
        <w:rPr>
          <w:noProof/>
        </w:rPr>
        <w:t>4</w:t>
      </w:r>
      <w:r>
        <w:fldChar w:fldCharType="end"/>
      </w:r>
      <w:r>
        <w:noBreakHyphen/>
      </w:r>
      <w:r>
        <w:fldChar w:fldCharType="begin"/>
      </w:r>
      <w:r>
        <w:instrText xml:space="preserve"> SEQ Figura \* ARABIC \s 1 </w:instrText>
      </w:r>
      <w:r>
        <w:fldChar w:fldCharType="separate"/>
      </w:r>
      <w:r w:rsidR="00F40E85">
        <w:rPr>
          <w:noProof/>
        </w:rPr>
        <w:t>8</w:t>
      </w:r>
      <w:r>
        <w:fldChar w:fldCharType="end"/>
      </w:r>
      <w:bookmarkEnd w:id="661"/>
      <w:r>
        <w:t>. Escenario para la prueba del Chat CORBA</w:t>
      </w:r>
      <w:bookmarkEnd w:id="662"/>
    </w:p>
    <w:p w14:paraId="12C0B6F5" w14:textId="1732D429" w:rsidR="001B37F6" w:rsidRPr="001B37F6" w:rsidRDefault="001B37F6" w:rsidP="001B37F6">
      <w:r>
        <w:t xml:space="preserve">En la </w:t>
      </w:r>
      <w:r>
        <w:fldChar w:fldCharType="begin"/>
      </w:r>
      <w:r>
        <w:instrText xml:space="preserve"> REF _Ref432605268 \h </w:instrText>
      </w:r>
      <w:r>
        <w:fldChar w:fldCharType="separate"/>
      </w:r>
      <w:r w:rsidR="00F40E85">
        <w:t xml:space="preserve">Figura </w:t>
      </w:r>
      <w:r w:rsidR="00F40E85">
        <w:rPr>
          <w:noProof/>
        </w:rPr>
        <w:t>4</w:t>
      </w:r>
      <w:r w:rsidR="00F40E85">
        <w:noBreakHyphen/>
      </w:r>
      <w:r w:rsidR="00F40E85">
        <w:rPr>
          <w:noProof/>
        </w:rPr>
        <w:t>8</w:t>
      </w:r>
      <w:r>
        <w:fldChar w:fldCharType="end"/>
      </w:r>
      <w:r>
        <w:t>, se muestra un ambiente con 2 computadoras trabajando con Ubuntu 14.04 las cuales tienen instalado la maquina virtual de java y CORBA; estas se conectan a través de un Access point, el cual permite la comunicación entre las computadoras. Una vez realizada las configuraciones necesarias se procede a probar el programa. El programa se lo puede encontrar en el Anexo D.</w:t>
      </w:r>
    </w:p>
    <w:p w14:paraId="1C679E66" w14:textId="2D313848" w:rsidR="00037E14" w:rsidRPr="00F84B3A" w:rsidRDefault="00037E14" w:rsidP="0017661B">
      <w:pPr>
        <w:pStyle w:val="Ttulo3"/>
      </w:pPr>
      <w:bookmarkStart w:id="663" w:name="_Toc432606293"/>
      <w:r w:rsidRPr="00F84B3A">
        <w:lastRenderedPageBreak/>
        <w:t>Requerimientos para el uso de la aplicación</w:t>
      </w:r>
      <w:bookmarkEnd w:id="663"/>
    </w:p>
    <w:p w14:paraId="571A7617" w14:textId="0FDE3813" w:rsidR="00037E14" w:rsidRPr="00F84B3A" w:rsidRDefault="00037E14" w:rsidP="00037E14">
      <w:r w:rsidRPr="00F84B3A">
        <w:t>Para usar la aplicación se debe tener en cuenta los siguientes requerimientos:</w:t>
      </w:r>
    </w:p>
    <w:p w14:paraId="2E79C097" w14:textId="7A619F17" w:rsidR="00037E14" w:rsidRPr="00F84B3A" w:rsidRDefault="00037E14" w:rsidP="00D41CEA">
      <w:pPr>
        <w:pStyle w:val="Prrafodelista"/>
        <w:numPr>
          <w:ilvl w:val="0"/>
          <w:numId w:val="90"/>
        </w:numPr>
      </w:pPr>
      <w:r w:rsidRPr="00F84B3A">
        <w:t>Sistema Operativo Ubuntu 14.04</w:t>
      </w:r>
      <w:r w:rsidR="00385AFF" w:rsidRPr="00F84B3A">
        <w:t xml:space="preserve"> o superior.</w:t>
      </w:r>
    </w:p>
    <w:p w14:paraId="45EF4754" w14:textId="47105719" w:rsidR="00037E14" w:rsidRPr="00F84B3A" w:rsidRDefault="00037E14" w:rsidP="00D41CEA">
      <w:pPr>
        <w:pStyle w:val="Prrafodelista"/>
        <w:numPr>
          <w:ilvl w:val="0"/>
          <w:numId w:val="90"/>
        </w:numPr>
      </w:pPr>
      <w:r w:rsidRPr="00F84B3A">
        <w:t xml:space="preserve">Instalar el comando </w:t>
      </w:r>
      <w:r w:rsidRPr="00F84B3A">
        <w:rPr>
          <w:i/>
        </w:rPr>
        <w:t>make</w:t>
      </w:r>
      <w:r w:rsidR="002B17EF">
        <w:rPr>
          <w:i/>
        </w:rPr>
        <w:t>.</w:t>
      </w:r>
      <w:r w:rsidRPr="00F84B3A">
        <w:rPr>
          <w:i/>
        </w:rPr>
        <w:t xml:space="preserve"> </w:t>
      </w:r>
      <w:r w:rsidRPr="00F84B3A">
        <w:t xml:space="preserve">Usando el comando </w:t>
      </w:r>
      <w:r w:rsidRPr="00F84B3A">
        <w:rPr>
          <w:i/>
        </w:rPr>
        <w:t xml:space="preserve">apt-get install built-essential, </w:t>
      </w:r>
      <w:r w:rsidRPr="00F84B3A">
        <w:t>dentro del terminal.</w:t>
      </w:r>
    </w:p>
    <w:p w14:paraId="4A812345" w14:textId="2A86658A" w:rsidR="00037E14" w:rsidRPr="00F84B3A" w:rsidRDefault="00037E14" w:rsidP="00D41CEA">
      <w:pPr>
        <w:pStyle w:val="Prrafodelista"/>
        <w:numPr>
          <w:ilvl w:val="0"/>
          <w:numId w:val="90"/>
        </w:numPr>
      </w:pPr>
      <w:r w:rsidRPr="00F84B3A">
        <w:t xml:space="preserve">Instalar la máquina virtual de Java llamada </w:t>
      </w:r>
      <w:r w:rsidR="00776E76" w:rsidRPr="00F84B3A">
        <w:rPr>
          <w:i/>
        </w:rPr>
        <w:t>Javac</w:t>
      </w:r>
      <w:r w:rsidR="002B17EF">
        <w:rPr>
          <w:i/>
        </w:rPr>
        <w:t>.</w:t>
      </w:r>
      <w:r w:rsidR="00776E76" w:rsidRPr="00F84B3A">
        <w:rPr>
          <w:i/>
        </w:rPr>
        <w:t xml:space="preserve"> </w:t>
      </w:r>
      <w:r w:rsidR="00776E76" w:rsidRPr="00F84B3A">
        <w:t xml:space="preserve">Usando el comando </w:t>
      </w:r>
      <w:r w:rsidR="00776E76" w:rsidRPr="00F84B3A">
        <w:rPr>
          <w:i/>
        </w:rPr>
        <w:t xml:space="preserve">apt-get install openjdk-7-jdk, </w:t>
      </w:r>
      <w:r w:rsidR="00776E76" w:rsidRPr="00F84B3A">
        <w:t>dentro del terminal.</w:t>
      </w:r>
    </w:p>
    <w:p w14:paraId="27F9B780" w14:textId="2A0421C2" w:rsidR="00776E76" w:rsidRPr="00F84B3A" w:rsidRDefault="00776E76" w:rsidP="0017661B">
      <w:pPr>
        <w:pStyle w:val="Ttulo3"/>
      </w:pPr>
      <w:bookmarkStart w:id="664" w:name="_Toc432606294"/>
      <w:r w:rsidRPr="00F84B3A">
        <w:t>Aplicación chat con tecnología CORBA</w:t>
      </w:r>
      <w:bookmarkEnd w:id="664"/>
    </w:p>
    <w:p w14:paraId="21A74B65" w14:textId="4FA112D2" w:rsidR="00776E76" w:rsidRPr="00F84B3A" w:rsidRDefault="00776E76" w:rsidP="00776E76">
      <w:r w:rsidRPr="00F84B3A">
        <w:t xml:space="preserve">Se muestra la interfaz de usuario y </w:t>
      </w:r>
      <w:r w:rsidR="00CA42F2" w:rsidRPr="00F84B3A">
        <w:t xml:space="preserve">las capturas de paquetes. </w:t>
      </w:r>
    </w:p>
    <w:p w14:paraId="731F264A" w14:textId="409D7A3D" w:rsidR="00F4413B" w:rsidRPr="00F84B3A" w:rsidRDefault="00F4413B" w:rsidP="00DA2CC9">
      <w:pPr>
        <w:pStyle w:val="Ttulo4"/>
      </w:pPr>
      <w:r w:rsidRPr="00F84B3A">
        <w:t>Interfaz de Usuario</w:t>
      </w:r>
    </w:p>
    <w:p w14:paraId="4C78B538" w14:textId="77777777" w:rsidR="00F4413B" w:rsidRPr="00F84B3A" w:rsidRDefault="00F4413B" w:rsidP="00D41CEA">
      <w:pPr>
        <w:pStyle w:val="Prrafodelista"/>
        <w:numPr>
          <w:ilvl w:val="0"/>
          <w:numId w:val="91"/>
        </w:numPr>
      </w:pPr>
      <w:r w:rsidRPr="00F84B3A">
        <w:t>Inicialización del objeto CORBA.</w:t>
      </w:r>
    </w:p>
    <w:p w14:paraId="289ACAA5" w14:textId="77777777" w:rsidR="00AA6BBC" w:rsidRPr="00F84B3A" w:rsidRDefault="00092359" w:rsidP="00AA6BBC">
      <w:pPr>
        <w:keepNext/>
        <w:ind w:firstLine="0"/>
        <w:jc w:val="center"/>
      </w:pPr>
      <w:r w:rsidRPr="00F84B3A">
        <w:rPr>
          <w:noProof/>
          <w:lang w:val="fr-FR" w:eastAsia="fr-FR"/>
        </w:rPr>
        <w:drawing>
          <wp:inline distT="0" distB="0" distL="0" distR="0" wp14:anchorId="2BB50465" wp14:editId="6FFDDB0C">
            <wp:extent cx="4257675" cy="2921066"/>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7">
                      <a:extLst>
                        <a:ext uri="{28A0092B-C50C-407E-A947-70E740481C1C}">
                          <a14:useLocalDpi xmlns:a14="http://schemas.microsoft.com/office/drawing/2010/main" val="0"/>
                        </a:ext>
                      </a:extLst>
                    </a:blip>
                    <a:srcRect/>
                    <a:stretch/>
                  </pic:blipFill>
                  <pic:spPr bwMode="auto">
                    <a:xfrm>
                      <a:off x="0" y="0"/>
                      <a:ext cx="4284483" cy="2939458"/>
                    </a:xfrm>
                    <a:prstGeom prst="rect">
                      <a:avLst/>
                    </a:prstGeom>
                    <a:ln>
                      <a:noFill/>
                    </a:ln>
                    <a:extLst>
                      <a:ext uri="{53640926-AAD7-44D8-BBD7-CCE9431645EC}">
                        <a14:shadowObscured xmlns:a14="http://schemas.microsoft.com/office/drawing/2010/main"/>
                      </a:ext>
                    </a:extLst>
                  </pic:spPr>
                </pic:pic>
              </a:graphicData>
            </a:graphic>
          </wp:inline>
        </w:drawing>
      </w:r>
    </w:p>
    <w:p w14:paraId="09E01ACA" w14:textId="7EDB5FC9" w:rsidR="00CA42F2" w:rsidRPr="00F84B3A" w:rsidRDefault="00AA6BBC" w:rsidP="00AA6BBC">
      <w:pPr>
        <w:pStyle w:val="Descripcin"/>
      </w:pPr>
      <w:bookmarkStart w:id="665" w:name="_Toc432606585"/>
      <w:r w:rsidRPr="00F84B3A">
        <w:t xml:space="preserve">Figura </w:t>
      </w:r>
      <w:r w:rsidR="001B37F6">
        <w:fldChar w:fldCharType="begin"/>
      </w:r>
      <w:r w:rsidR="001B37F6">
        <w:instrText xml:space="preserve"> STYLEREF 1 \s </w:instrText>
      </w:r>
      <w:r w:rsidR="001B37F6">
        <w:fldChar w:fldCharType="separate"/>
      </w:r>
      <w:r w:rsidR="00F40E85">
        <w:rPr>
          <w:noProof/>
        </w:rPr>
        <w:t>4</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40E85">
        <w:rPr>
          <w:noProof/>
        </w:rPr>
        <w:t>9</w:t>
      </w:r>
      <w:r w:rsidR="001B37F6">
        <w:fldChar w:fldCharType="end"/>
      </w:r>
      <w:r w:rsidR="002B17EF">
        <w:t>.</w:t>
      </w:r>
      <w:r w:rsidRPr="00F84B3A">
        <w:t xml:space="preserve"> Chat CORBA 1</w:t>
      </w:r>
      <w:bookmarkEnd w:id="665"/>
    </w:p>
    <w:p w14:paraId="32A1B42E" w14:textId="0A293C23" w:rsidR="00F4413B" w:rsidRPr="00F84B3A" w:rsidRDefault="00F4413B" w:rsidP="00D41CEA">
      <w:pPr>
        <w:pStyle w:val="Prrafodelista"/>
        <w:numPr>
          <w:ilvl w:val="0"/>
          <w:numId w:val="91"/>
        </w:numPr>
      </w:pPr>
      <w:r w:rsidRPr="00F84B3A">
        <w:t>Inicialización del servidor.</w:t>
      </w:r>
    </w:p>
    <w:p w14:paraId="4BFA68D4" w14:textId="77777777" w:rsidR="00AA6BBC" w:rsidRPr="00F84B3A" w:rsidRDefault="00092359" w:rsidP="00AA6BBC">
      <w:pPr>
        <w:keepNext/>
        <w:ind w:firstLine="0"/>
        <w:jc w:val="center"/>
      </w:pPr>
      <w:r w:rsidRPr="00F84B3A">
        <w:rPr>
          <w:noProof/>
          <w:lang w:val="fr-FR" w:eastAsia="fr-FR"/>
        </w:rPr>
        <w:lastRenderedPageBreak/>
        <w:drawing>
          <wp:inline distT="0" distB="0" distL="0" distR="0" wp14:anchorId="3628CD90" wp14:editId="78C94EBF">
            <wp:extent cx="4171950" cy="2875280"/>
            <wp:effectExtent l="0" t="0" r="0" b="1270"/>
            <wp:docPr id="1746089584" name="Imagen 1746089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8">
                      <a:extLst>
                        <a:ext uri="{28A0092B-C50C-407E-A947-70E740481C1C}">
                          <a14:useLocalDpi xmlns:a14="http://schemas.microsoft.com/office/drawing/2010/main" val="0"/>
                        </a:ext>
                      </a:extLst>
                    </a:blip>
                    <a:srcRect/>
                    <a:stretch/>
                  </pic:blipFill>
                  <pic:spPr bwMode="auto">
                    <a:xfrm>
                      <a:off x="0" y="0"/>
                      <a:ext cx="4199935" cy="2894567"/>
                    </a:xfrm>
                    <a:prstGeom prst="rect">
                      <a:avLst/>
                    </a:prstGeom>
                    <a:ln>
                      <a:noFill/>
                    </a:ln>
                    <a:extLst>
                      <a:ext uri="{53640926-AAD7-44D8-BBD7-CCE9431645EC}">
                        <a14:shadowObscured xmlns:a14="http://schemas.microsoft.com/office/drawing/2010/main"/>
                      </a:ext>
                    </a:extLst>
                  </pic:spPr>
                </pic:pic>
              </a:graphicData>
            </a:graphic>
          </wp:inline>
        </w:drawing>
      </w:r>
    </w:p>
    <w:p w14:paraId="0DF1406D" w14:textId="563102BD" w:rsidR="00092359" w:rsidRPr="00F84B3A" w:rsidRDefault="00AA6BBC" w:rsidP="00AA6BBC">
      <w:pPr>
        <w:pStyle w:val="Descripcin"/>
      </w:pPr>
      <w:bookmarkStart w:id="666" w:name="_Toc432606586"/>
      <w:r w:rsidRPr="00F84B3A">
        <w:t xml:space="preserve">Figura </w:t>
      </w:r>
      <w:r w:rsidR="001B37F6">
        <w:fldChar w:fldCharType="begin"/>
      </w:r>
      <w:r w:rsidR="001B37F6">
        <w:instrText xml:space="preserve"> STYLEREF 1 \s </w:instrText>
      </w:r>
      <w:r w:rsidR="001B37F6">
        <w:fldChar w:fldCharType="separate"/>
      </w:r>
      <w:r w:rsidR="00F40E85">
        <w:rPr>
          <w:noProof/>
        </w:rPr>
        <w:t>4</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40E85">
        <w:rPr>
          <w:noProof/>
        </w:rPr>
        <w:t>10</w:t>
      </w:r>
      <w:r w:rsidR="001B37F6">
        <w:fldChar w:fldCharType="end"/>
      </w:r>
      <w:r w:rsidR="002B17EF">
        <w:t>.</w:t>
      </w:r>
      <w:r w:rsidRPr="00F84B3A">
        <w:t xml:space="preserve"> Chat CORBA  2</w:t>
      </w:r>
      <w:bookmarkEnd w:id="666"/>
    </w:p>
    <w:p w14:paraId="34C27E36" w14:textId="32A25DCF" w:rsidR="00F4413B" w:rsidRPr="00F84B3A" w:rsidRDefault="00F4413B" w:rsidP="00D41CEA">
      <w:pPr>
        <w:pStyle w:val="Prrafodelista"/>
        <w:numPr>
          <w:ilvl w:val="0"/>
          <w:numId w:val="91"/>
        </w:numPr>
      </w:pPr>
      <w:r w:rsidRPr="00F84B3A">
        <w:t>Inicialización</w:t>
      </w:r>
      <w:r w:rsidR="00645FAB" w:rsidRPr="00F84B3A">
        <w:t xml:space="preserve"> de clientes.</w:t>
      </w:r>
    </w:p>
    <w:p w14:paraId="13B42B26" w14:textId="77777777" w:rsidR="00AA6BBC" w:rsidRPr="00F84B3A" w:rsidRDefault="00D24CAD" w:rsidP="00AA6BBC">
      <w:pPr>
        <w:keepNext/>
        <w:ind w:firstLine="0"/>
        <w:jc w:val="center"/>
      </w:pPr>
      <w:r w:rsidRPr="00F84B3A">
        <w:rPr>
          <w:noProof/>
          <w:lang w:val="fr-FR" w:eastAsia="fr-FR"/>
        </w:rPr>
        <w:drawing>
          <wp:inline distT="0" distB="0" distL="0" distR="0" wp14:anchorId="5870F998" wp14:editId="5DDEEB19">
            <wp:extent cx="4143375" cy="2895050"/>
            <wp:effectExtent l="0" t="0" r="0" b="635"/>
            <wp:docPr id="1746089585" name="Imagen 1746089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9">
                      <a:extLst>
                        <a:ext uri="{28A0092B-C50C-407E-A947-70E740481C1C}">
                          <a14:useLocalDpi xmlns:a14="http://schemas.microsoft.com/office/drawing/2010/main" val="0"/>
                        </a:ext>
                      </a:extLst>
                    </a:blip>
                    <a:srcRect/>
                    <a:stretch/>
                  </pic:blipFill>
                  <pic:spPr bwMode="auto">
                    <a:xfrm>
                      <a:off x="0" y="0"/>
                      <a:ext cx="4154539" cy="2902850"/>
                    </a:xfrm>
                    <a:prstGeom prst="rect">
                      <a:avLst/>
                    </a:prstGeom>
                    <a:ln>
                      <a:noFill/>
                    </a:ln>
                    <a:extLst>
                      <a:ext uri="{53640926-AAD7-44D8-BBD7-CCE9431645EC}">
                        <a14:shadowObscured xmlns:a14="http://schemas.microsoft.com/office/drawing/2010/main"/>
                      </a:ext>
                    </a:extLst>
                  </pic:spPr>
                </pic:pic>
              </a:graphicData>
            </a:graphic>
          </wp:inline>
        </w:drawing>
      </w:r>
    </w:p>
    <w:p w14:paraId="4E979983" w14:textId="4DE04294" w:rsidR="00092359" w:rsidRPr="00F84B3A" w:rsidRDefault="00AA6BBC" w:rsidP="00AA6BBC">
      <w:pPr>
        <w:pStyle w:val="Descripcin"/>
      </w:pPr>
      <w:bookmarkStart w:id="667" w:name="_Toc432606587"/>
      <w:r w:rsidRPr="00F84B3A">
        <w:t xml:space="preserve">Figura </w:t>
      </w:r>
      <w:r w:rsidR="001B37F6">
        <w:fldChar w:fldCharType="begin"/>
      </w:r>
      <w:r w:rsidR="001B37F6">
        <w:instrText xml:space="preserve"> STYLEREF 1 \s </w:instrText>
      </w:r>
      <w:r w:rsidR="001B37F6">
        <w:fldChar w:fldCharType="separate"/>
      </w:r>
      <w:r w:rsidR="00F40E85">
        <w:rPr>
          <w:noProof/>
        </w:rPr>
        <w:t>4</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40E85">
        <w:rPr>
          <w:noProof/>
        </w:rPr>
        <w:t>11</w:t>
      </w:r>
      <w:r w:rsidR="001B37F6">
        <w:fldChar w:fldCharType="end"/>
      </w:r>
      <w:r w:rsidR="002B17EF">
        <w:t>.</w:t>
      </w:r>
      <w:r w:rsidRPr="00F84B3A">
        <w:t xml:space="preserve"> Chat CORBA 3</w:t>
      </w:r>
      <w:bookmarkEnd w:id="667"/>
    </w:p>
    <w:p w14:paraId="352466E6" w14:textId="77777777" w:rsidR="00AA6BBC" w:rsidRPr="00F84B3A" w:rsidRDefault="00D24CAD" w:rsidP="00AA6BBC">
      <w:pPr>
        <w:keepNext/>
        <w:ind w:firstLine="0"/>
        <w:jc w:val="center"/>
      </w:pPr>
      <w:r w:rsidRPr="00F84B3A">
        <w:rPr>
          <w:noProof/>
          <w:lang w:val="fr-FR" w:eastAsia="fr-FR"/>
        </w:rPr>
        <w:lastRenderedPageBreak/>
        <w:drawing>
          <wp:inline distT="0" distB="0" distL="0" distR="0" wp14:anchorId="35F8135F" wp14:editId="4BEE05B5">
            <wp:extent cx="4248150" cy="2533650"/>
            <wp:effectExtent l="0" t="0" r="0" b="0"/>
            <wp:docPr id="1746089587" name="Imagen 1746089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0">
                      <a:extLst>
                        <a:ext uri="{28A0092B-C50C-407E-A947-70E740481C1C}">
                          <a14:useLocalDpi xmlns:a14="http://schemas.microsoft.com/office/drawing/2010/main" val="0"/>
                        </a:ext>
                      </a:extLst>
                    </a:blip>
                    <a:srcRect/>
                    <a:stretch/>
                  </pic:blipFill>
                  <pic:spPr bwMode="auto">
                    <a:xfrm>
                      <a:off x="0" y="0"/>
                      <a:ext cx="4256654" cy="2538722"/>
                    </a:xfrm>
                    <a:prstGeom prst="rect">
                      <a:avLst/>
                    </a:prstGeom>
                    <a:ln>
                      <a:noFill/>
                    </a:ln>
                    <a:extLst>
                      <a:ext uri="{53640926-AAD7-44D8-BBD7-CCE9431645EC}">
                        <a14:shadowObscured xmlns:a14="http://schemas.microsoft.com/office/drawing/2010/main"/>
                      </a:ext>
                    </a:extLst>
                  </pic:spPr>
                </pic:pic>
              </a:graphicData>
            </a:graphic>
          </wp:inline>
        </w:drawing>
      </w:r>
    </w:p>
    <w:p w14:paraId="0126813D" w14:textId="7EC95F5D" w:rsidR="00D24CAD" w:rsidRPr="00F84B3A" w:rsidRDefault="00AA6BBC" w:rsidP="00AA6BBC">
      <w:pPr>
        <w:pStyle w:val="Descripcin"/>
      </w:pPr>
      <w:bookmarkStart w:id="668" w:name="_Toc432606588"/>
      <w:r w:rsidRPr="00F84B3A">
        <w:t xml:space="preserve">Figura </w:t>
      </w:r>
      <w:r w:rsidR="001B37F6">
        <w:fldChar w:fldCharType="begin"/>
      </w:r>
      <w:r w:rsidR="001B37F6">
        <w:instrText xml:space="preserve"> STYLEREF 1 \s </w:instrText>
      </w:r>
      <w:r w:rsidR="001B37F6">
        <w:fldChar w:fldCharType="separate"/>
      </w:r>
      <w:r w:rsidR="00F40E85">
        <w:rPr>
          <w:noProof/>
        </w:rPr>
        <w:t>4</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40E85">
        <w:rPr>
          <w:noProof/>
        </w:rPr>
        <w:t>12</w:t>
      </w:r>
      <w:r w:rsidR="001B37F6">
        <w:fldChar w:fldCharType="end"/>
      </w:r>
      <w:r w:rsidR="002B17EF">
        <w:t>.</w:t>
      </w:r>
      <w:r w:rsidRPr="00F84B3A">
        <w:t xml:space="preserve"> Chat CORBA  4</w:t>
      </w:r>
      <w:bookmarkEnd w:id="668"/>
    </w:p>
    <w:p w14:paraId="68BB21E2" w14:textId="07001E82" w:rsidR="00F4413B" w:rsidRPr="00F84B3A" w:rsidRDefault="00F4413B" w:rsidP="00D41CEA">
      <w:pPr>
        <w:pStyle w:val="Prrafodelista"/>
        <w:numPr>
          <w:ilvl w:val="0"/>
          <w:numId w:val="91"/>
        </w:numPr>
      </w:pPr>
      <w:r w:rsidRPr="00F84B3A">
        <w:t>Intercambio</w:t>
      </w:r>
      <w:r w:rsidR="00645FAB" w:rsidRPr="00F84B3A">
        <w:t xml:space="preserve"> de mensajes entre el cliente 1 y el cliente 2.</w:t>
      </w:r>
    </w:p>
    <w:p w14:paraId="0259D864" w14:textId="77777777" w:rsidR="00AA6BBC" w:rsidRPr="00F84B3A" w:rsidRDefault="00D24CAD" w:rsidP="00AA6BBC">
      <w:pPr>
        <w:keepNext/>
        <w:ind w:firstLine="0"/>
        <w:jc w:val="center"/>
      </w:pPr>
      <w:r w:rsidRPr="00F84B3A">
        <w:rPr>
          <w:noProof/>
          <w:lang w:val="fr-FR" w:eastAsia="fr-FR"/>
        </w:rPr>
        <w:drawing>
          <wp:inline distT="0" distB="0" distL="0" distR="0" wp14:anchorId="6829377D" wp14:editId="055DD29D">
            <wp:extent cx="4295775" cy="2963541"/>
            <wp:effectExtent l="0" t="0" r="0" b="8890"/>
            <wp:docPr id="1746089586" name="Imagen 1746089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1">
                      <a:extLst>
                        <a:ext uri="{28A0092B-C50C-407E-A947-70E740481C1C}">
                          <a14:useLocalDpi xmlns:a14="http://schemas.microsoft.com/office/drawing/2010/main" val="0"/>
                        </a:ext>
                      </a:extLst>
                    </a:blip>
                    <a:srcRect/>
                    <a:stretch/>
                  </pic:blipFill>
                  <pic:spPr bwMode="auto">
                    <a:xfrm>
                      <a:off x="0" y="0"/>
                      <a:ext cx="4308052" cy="2972011"/>
                    </a:xfrm>
                    <a:prstGeom prst="rect">
                      <a:avLst/>
                    </a:prstGeom>
                    <a:ln>
                      <a:noFill/>
                    </a:ln>
                    <a:extLst>
                      <a:ext uri="{53640926-AAD7-44D8-BBD7-CCE9431645EC}">
                        <a14:shadowObscured xmlns:a14="http://schemas.microsoft.com/office/drawing/2010/main"/>
                      </a:ext>
                    </a:extLst>
                  </pic:spPr>
                </pic:pic>
              </a:graphicData>
            </a:graphic>
          </wp:inline>
        </w:drawing>
      </w:r>
    </w:p>
    <w:p w14:paraId="7874F719" w14:textId="19276C83" w:rsidR="00D24CAD" w:rsidRPr="00F84B3A" w:rsidRDefault="00AA6BBC" w:rsidP="00AA6BBC">
      <w:pPr>
        <w:pStyle w:val="Descripcin"/>
      </w:pPr>
      <w:bookmarkStart w:id="669" w:name="_Toc432606589"/>
      <w:r w:rsidRPr="00F84B3A">
        <w:t xml:space="preserve">Figura </w:t>
      </w:r>
      <w:r w:rsidR="001B37F6">
        <w:fldChar w:fldCharType="begin"/>
      </w:r>
      <w:r w:rsidR="001B37F6">
        <w:instrText xml:space="preserve"> STYLEREF 1 \s </w:instrText>
      </w:r>
      <w:r w:rsidR="001B37F6">
        <w:fldChar w:fldCharType="separate"/>
      </w:r>
      <w:r w:rsidR="00F40E85">
        <w:rPr>
          <w:noProof/>
        </w:rPr>
        <w:t>4</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40E85">
        <w:rPr>
          <w:noProof/>
        </w:rPr>
        <w:t>13</w:t>
      </w:r>
      <w:r w:rsidR="001B37F6">
        <w:fldChar w:fldCharType="end"/>
      </w:r>
      <w:r w:rsidR="002B17EF">
        <w:t>.</w:t>
      </w:r>
      <w:r w:rsidRPr="00F84B3A">
        <w:t xml:space="preserve"> Chat CORBA  5</w:t>
      </w:r>
      <w:bookmarkEnd w:id="669"/>
    </w:p>
    <w:p w14:paraId="147F06CF" w14:textId="77777777" w:rsidR="00AA6BBC" w:rsidRPr="00F84B3A" w:rsidRDefault="00D24CAD" w:rsidP="00AA6BBC">
      <w:pPr>
        <w:keepNext/>
        <w:ind w:firstLine="0"/>
        <w:jc w:val="center"/>
      </w:pPr>
      <w:r w:rsidRPr="00F84B3A">
        <w:rPr>
          <w:noProof/>
          <w:lang w:val="fr-FR" w:eastAsia="fr-FR"/>
        </w:rPr>
        <w:lastRenderedPageBreak/>
        <w:drawing>
          <wp:inline distT="0" distB="0" distL="0" distR="0" wp14:anchorId="736E69CE" wp14:editId="7B658D0D">
            <wp:extent cx="3981450" cy="2704381"/>
            <wp:effectExtent l="0" t="0" r="0" b="1270"/>
            <wp:docPr id="1746089588" name="Imagen 1746089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2">
                      <a:extLst>
                        <a:ext uri="{28A0092B-C50C-407E-A947-70E740481C1C}">
                          <a14:useLocalDpi xmlns:a14="http://schemas.microsoft.com/office/drawing/2010/main" val="0"/>
                        </a:ext>
                      </a:extLst>
                    </a:blip>
                    <a:srcRect/>
                    <a:stretch/>
                  </pic:blipFill>
                  <pic:spPr bwMode="auto">
                    <a:xfrm>
                      <a:off x="0" y="0"/>
                      <a:ext cx="4027951" cy="2735966"/>
                    </a:xfrm>
                    <a:prstGeom prst="rect">
                      <a:avLst/>
                    </a:prstGeom>
                    <a:ln>
                      <a:noFill/>
                    </a:ln>
                    <a:extLst>
                      <a:ext uri="{53640926-AAD7-44D8-BBD7-CCE9431645EC}">
                        <a14:shadowObscured xmlns:a14="http://schemas.microsoft.com/office/drawing/2010/main"/>
                      </a:ext>
                    </a:extLst>
                  </pic:spPr>
                </pic:pic>
              </a:graphicData>
            </a:graphic>
          </wp:inline>
        </w:drawing>
      </w:r>
    </w:p>
    <w:p w14:paraId="13A3562D" w14:textId="5381B4F7" w:rsidR="00D24CAD" w:rsidRPr="00F84B3A" w:rsidRDefault="00AA6BBC" w:rsidP="00AA6BBC">
      <w:pPr>
        <w:pStyle w:val="Descripcin"/>
      </w:pPr>
      <w:bookmarkStart w:id="670" w:name="_Toc432606590"/>
      <w:r w:rsidRPr="00F84B3A">
        <w:t xml:space="preserve">Figura </w:t>
      </w:r>
      <w:r w:rsidR="001B37F6">
        <w:fldChar w:fldCharType="begin"/>
      </w:r>
      <w:r w:rsidR="001B37F6">
        <w:instrText xml:space="preserve"> STYLEREF 1 \s </w:instrText>
      </w:r>
      <w:r w:rsidR="001B37F6">
        <w:fldChar w:fldCharType="separate"/>
      </w:r>
      <w:r w:rsidR="00F40E85">
        <w:rPr>
          <w:noProof/>
        </w:rPr>
        <w:t>4</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40E85">
        <w:rPr>
          <w:noProof/>
        </w:rPr>
        <w:t>14</w:t>
      </w:r>
      <w:r w:rsidR="001B37F6">
        <w:fldChar w:fldCharType="end"/>
      </w:r>
      <w:r w:rsidR="002B17EF">
        <w:t>.</w:t>
      </w:r>
      <w:r w:rsidRPr="00F84B3A">
        <w:t xml:space="preserve"> Chat CORBA  6</w:t>
      </w:r>
      <w:bookmarkEnd w:id="670"/>
    </w:p>
    <w:p w14:paraId="7FD6D7BB" w14:textId="47E93081" w:rsidR="00F4413B" w:rsidRPr="00F84B3A" w:rsidRDefault="00B07FBA" w:rsidP="00DA2CC9">
      <w:pPr>
        <w:pStyle w:val="Ttulo4"/>
      </w:pPr>
      <w:r w:rsidRPr="00F84B3A">
        <w:t>Captura de paquetes.</w:t>
      </w:r>
    </w:p>
    <w:p w14:paraId="5C7DDC65" w14:textId="54EFA56A" w:rsidR="00645FAB" w:rsidRPr="00F84B3A" w:rsidRDefault="00645FAB" w:rsidP="00D41CEA">
      <w:pPr>
        <w:pStyle w:val="Prrafodelista"/>
        <w:numPr>
          <w:ilvl w:val="0"/>
          <w:numId w:val="92"/>
        </w:numPr>
      </w:pPr>
      <w:r w:rsidRPr="00F84B3A">
        <w:t>Paquete de envío del cliente 1.</w:t>
      </w:r>
      <w:r w:rsidR="001B37F6">
        <w:t xml:space="preserve"> En la figura se puede observar como el cliente 1 ha enviado el mensaje ‘Hola Alejandra’ al cliente 2</w:t>
      </w:r>
    </w:p>
    <w:p w14:paraId="78939C8A" w14:textId="1EF523D8" w:rsidR="00AA6BBC" w:rsidRPr="00F84B3A" w:rsidRDefault="001B37F6" w:rsidP="00AA6BBC">
      <w:pPr>
        <w:keepNext/>
        <w:ind w:firstLine="0"/>
        <w:jc w:val="center"/>
      </w:pPr>
      <w:r>
        <w:rPr>
          <w:noProof/>
          <w:lang w:val="fr-FR" w:eastAsia="fr-FR"/>
        </w:rPr>
        <mc:AlternateContent>
          <mc:Choice Requires="wpg">
            <w:drawing>
              <wp:inline distT="0" distB="0" distL="0" distR="0" wp14:anchorId="477D9BB5" wp14:editId="01E11886">
                <wp:extent cx="5221605" cy="2027417"/>
                <wp:effectExtent l="0" t="0" r="0" b="0"/>
                <wp:docPr id="1746089688" name="Grupo 1746089688"/>
                <wp:cNvGraphicFramePr/>
                <a:graphic xmlns:a="http://schemas.openxmlformats.org/drawingml/2006/main">
                  <a:graphicData uri="http://schemas.microsoft.com/office/word/2010/wordprocessingGroup">
                    <wpg:wgp>
                      <wpg:cNvGrpSpPr/>
                      <wpg:grpSpPr>
                        <a:xfrm>
                          <a:off x="0" y="0"/>
                          <a:ext cx="5221605" cy="2027417"/>
                          <a:chOff x="0" y="0"/>
                          <a:chExt cx="5221605" cy="2027417"/>
                        </a:xfrm>
                      </wpg:grpSpPr>
                      <pic:pic xmlns:pic="http://schemas.openxmlformats.org/drawingml/2006/picture">
                        <pic:nvPicPr>
                          <pic:cNvPr id="1746089589" name="Imagen 1746089589"/>
                          <pic:cNvPicPr>
                            <a:picLocks noChangeAspect="1"/>
                          </pic:cNvPicPr>
                        </pic:nvPicPr>
                        <pic:blipFill rotWithShape="1">
                          <a:blip r:embed="rId193">
                            <a:extLst>
                              <a:ext uri="{28A0092B-C50C-407E-A947-70E740481C1C}">
                                <a14:useLocalDpi xmlns:a14="http://schemas.microsoft.com/office/drawing/2010/main" val="0"/>
                              </a:ext>
                            </a:extLst>
                          </a:blip>
                          <a:srcRect t="60201" r="53932" b="5021"/>
                          <a:stretch/>
                        </pic:blipFill>
                        <pic:spPr bwMode="auto">
                          <a:xfrm>
                            <a:off x="765313" y="606287"/>
                            <a:ext cx="3684270" cy="142113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746089687" name="Imagen 1746089687"/>
                          <pic:cNvPicPr>
                            <a:picLocks noChangeAspect="1"/>
                          </pic:cNvPicPr>
                        </pic:nvPicPr>
                        <pic:blipFill rotWithShape="1">
                          <a:blip r:embed="rId193">
                            <a:extLst>
                              <a:ext uri="{28A0092B-C50C-407E-A947-70E740481C1C}">
                                <a14:useLocalDpi xmlns:a14="http://schemas.microsoft.com/office/drawing/2010/main" val="0"/>
                              </a:ext>
                            </a:extLst>
                          </a:blip>
                          <a:srcRect t="22439" r="21290" b="62608"/>
                          <a:stretch/>
                        </pic:blipFill>
                        <pic:spPr bwMode="auto">
                          <a:xfrm>
                            <a:off x="0" y="0"/>
                            <a:ext cx="5221605" cy="506730"/>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67FCEBD5" id="Grupo 1746089688" o:spid="_x0000_s1026" style="width:411.15pt;height:159.65pt;mso-position-horizontal-relative:char;mso-position-vertical-relative:line" coordsize="52216,202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&#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">
                <v:shape id="Imagen 1746089589" o:spid="_x0000_s1027" type="#_x0000_t75" style="position:absolute;left:7653;top:6062;width:36842;height:142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">
                  <v:imagedata r:id="rId194" o:title="" croptop="39453f" cropbottom="3291f" cropright="35345f"/>
                  <v:path arrowok="t"/>
                </v:shape>
                <v:shape id="Imagen 1746089687" o:spid="_x0000_s1028" type="#_x0000_t75" style="position:absolute;width:52216;height:50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">
                  <v:imagedata r:id="rId194" o:title="" croptop="14706f" cropbottom="41031f" cropright="13953f"/>
                  <v:path arrowok="t"/>
                </v:shape>
                <w10:anchorlock/>
              </v:group>
            </w:pict>
          </mc:Fallback>
        </mc:AlternateContent>
      </w:r>
    </w:p>
    <w:p w14:paraId="5B3629A9" w14:textId="049AE320" w:rsidR="00B07FBA" w:rsidRDefault="00AA6BBC" w:rsidP="00AA6BBC">
      <w:pPr>
        <w:pStyle w:val="Descripcin"/>
      </w:pPr>
      <w:bookmarkStart w:id="671" w:name="_Toc432606591"/>
      <w:r w:rsidRPr="00F84B3A">
        <w:t xml:space="preserve">Figura </w:t>
      </w:r>
      <w:r w:rsidR="001B37F6">
        <w:fldChar w:fldCharType="begin"/>
      </w:r>
      <w:r w:rsidR="001B37F6">
        <w:instrText xml:space="preserve"> STYLEREF 1 \s </w:instrText>
      </w:r>
      <w:r w:rsidR="001B37F6">
        <w:fldChar w:fldCharType="separate"/>
      </w:r>
      <w:r w:rsidR="00F40E85">
        <w:rPr>
          <w:noProof/>
        </w:rPr>
        <w:t>4</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40E85">
        <w:rPr>
          <w:noProof/>
        </w:rPr>
        <w:t>15</w:t>
      </w:r>
      <w:r w:rsidR="001B37F6">
        <w:fldChar w:fldCharType="end"/>
      </w:r>
      <w:r w:rsidR="002B17EF">
        <w:t>.</w:t>
      </w:r>
      <w:r w:rsidRPr="00F84B3A">
        <w:t xml:space="preserve"> Captura de Paquetes CORBA 1</w:t>
      </w:r>
      <w:bookmarkEnd w:id="671"/>
    </w:p>
    <w:p w14:paraId="7110F6B7" w14:textId="27A77A32" w:rsidR="00645FAB" w:rsidRPr="00F84B3A" w:rsidRDefault="00645FAB" w:rsidP="00D41CEA">
      <w:pPr>
        <w:pStyle w:val="Prrafodelista"/>
        <w:numPr>
          <w:ilvl w:val="0"/>
          <w:numId w:val="92"/>
        </w:numPr>
        <w:jc w:val="left"/>
      </w:pPr>
      <w:r w:rsidRPr="00F84B3A">
        <w:t>Paquete de Recepción del cliente 1 hacia el cliente 2.</w:t>
      </w:r>
      <w:r w:rsidR="00627A35">
        <w:t xml:space="preserve"> En la figura se muestra la recepción del mensaje enviado por el cliente 1 que dice ‘Hola Alejandra’.</w:t>
      </w:r>
    </w:p>
    <w:p w14:paraId="4432B8AA" w14:textId="546426B1" w:rsidR="00AA6BBC" w:rsidRPr="00F84B3A" w:rsidRDefault="00627A35" w:rsidP="00AA6BBC">
      <w:pPr>
        <w:keepNext/>
        <w:ind w:firstLine="0"/>
        <w:jc w:val="center"/>
      </w:pPr>
      <w:r>
        <w:rPr>
          <w:noProof/>
          <w:lang w:val="fr-FR" w:eastAsia="fr-FR"/>
        </w:rPr>
        <w:lastRenderedPageBreak/>
        <mc:AlternateContent>
          <mc:Choice Requires="wpg">
            <w:drawing>
              <wp:inline distT="0" distB="0" distL="0" distR="0" wp14:anchorId="212D2D78" wp14:editId="33767644">
                <wp:extent cx="5580380" cy="2072258"/>
                <wp:effectExtent l="0" t="0" r="1270" b="4445"/>
                <wp:docPr id="1746089690" name="Grupo 1746089690"/>
                <wp:cNvGraphicFramePr/>
                <a:graphic xmlns:a="http://schemas.openxmlformats.org/drawingml/2006/main">
                  <a:graphicData uri="http://schemas.microsoft.com/office/word/2010/wordprocessingGroup">
                    <wpg:wgp>
                      <wpg:cNvGrpSpPr/>
                      <wpg:grpSpPr>
                        <a:xfrm>
                          <a:off x="0" y="0"/>
                          <a:ext cx="5580380" cy="2072258"/>
                          <a:chOff x="0" y="0"/>
                          <a:chExt cx="6019165" cy="2235476"/>
                        </a:xfrm>
                      </wpg:grpSpPr>
                      <pic:pic xmlns:pic="http://schemas.openxmlformats.org/drawingml/2006/picture">
                        <pic:nvPicPr>
                          <pic:cNvPr id="1746089689" name="Imagen 1746089689"/>
                          <pic:cNvPicPr>
                            <a:picLocks noChangeAspect="1"/>
                          </pic:cNvPicPr>
                        </pic:nvPicPr>
                        <pic:blipFill rotWithShape="1">
                          <a:blip r:embed="rId195">
                            <a:extLst>
                              <a:ext uri="{28A0092B-C50C-407E-A947-70E740481C1C}">
                                <a14:useLocalDpi xmlns:a14="http://schemas.microsoft.com/office/drawing/2010/main" val="0"/>
                              </a:ext>
                            </a:extLst>
                          </a:blip>
                          <a:srcRect t="23588" r="22568" b="62094"/>
                          <a:stretch/>
                        </pic:blipFill>
                        <pic:spPr bwMode="auto">
                          <a:xfrm>
                            <a:off x="0" y="0"/>
                            <a:ext cx="6019165" cy="56642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746089590" name="Imagen 1746089590"/>
                          <pic:cNvPicPr>
                            <a:picLocks noChangeAspect="1"/>
                          </pic:cNvPicPr>
                        </pic:nvPicPr>
                        <pic:blipFill rotWithShape="1">
                          <a:blip r:embed="rId195">
                            <a:extLst>
                              <a:ext uri="{28A0092B-C50C-407E-A947-70E740481C1C}">
                                <a14:useLocalDpi xmlns:a14="http://schemas.microsoft.com/office/drawing/2010/main" val="0"/>
                              </a:ext>
                            </a:extLst>
                          </a:blip>
                          <a:srcRect t="60022" r="52994" b="4242"/>
                          <a:stretch/>
                        </pic:blipFill>
                        <pic:spPr bwMode="auto">
                          <a:xfrm>
                            <a:off x="467139" y="844826"/>
                            <a:ext cx="3589655" cy="1390650"/>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2CB72B9E" id="Grupo 1746089690" o:spid="_x0000_s1026" style="width:439.4pt;height:163.15pt;mso-position-horizontal-relative:char;mso-position-vertical-relative:line" coordsize="60191,223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">
                <v:shape id="Imagen 1746089689" o:spid="_x0000_s1027" type="#_x0000_t75" style="position:absolute;width:60191;height:56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">
                  <v:imagedata r:id="rId196" o:title="" croptop="15459f" cropbottom="40694f" cropright="14790f"/>
                  <v:path arrowok="t"/>
                </v:shape>
                <v:shape id="Imagen 1746089590" o:spid="_x0000_s1028" type="#_x0000_t75" style="position:absolute;left:4671;top:8448;width:35896;height:13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">
                  <v:imagedata r:id="rId196" o:title="" croptop="39336f" cropbottom="2780f" cropright="34730f"/>
                  <v:path arrowok="t"/>
                </v:shape>
                <w10:anchorlock/>
              </v:group>
            </w:pict>
          </mc:Fallback>
        </mc:AlternateContent>
      </w:r>
    </w:p>
    <w:p w14:paraId="24BDF7D6" w14:textId="71598611" w:rsidR="00D24CAD" w:rsidRPr="00F84B3A" w:rsidRDefault="00AA6BBC" w:rsidP="00AA6BBC">
      <w:pPr>
        <w:pStyle w:val="Descripcin"/>
      </w:pPr>
      <w:bookmarkStart w:id="672" w:name="_Toc432606592"/>
      <w:r w:rsidRPr="00F84B3A">
        <w:t xml:space="preserve">Figura </w:t>
      </w:r>
      <w:r w:rsidR="001B37F6">
        <w:fldChar w:fldCharType="begin"/>
      </w:r>
      <w:r w:rsidR="001B37F6">
        <w:instrText xml:space="preserve"> STYLEREF 1 \s </w:instrText>
      </w:r>
      <w:r w:rsidR="001B37F6">
        <w:fldChar w:fldCharType="separate"/>
      </w:r>
      <w:r w:rsidR="00F40E85">
        <w:rPr>
          <w:noProof/>
        </w:rPr>
        <w:t>4</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40E85">
        <w:rPr>
          <w:noProof/>
        </w:rPr>
        <w:t>16</w:t>
      </w:r>
      <w:r w:rsidR="001B37F6">
        <w:fldChar w:fldCharType="end"/>
      </w:r>
      <w:r w:rsidR="002B17EF">
        <w:t>.</w:t>
      </w:r>
      <w:r w:rsidRPr="00F84B3A">
        <w:t xml:space="preserve"> Captura de Paquetes CORBA 2</w:t>
      </w:r>
      <w:bookmarkEnd w:id="672"/>
    </w:p>
    <w:p w14:paraId="342250E0" w14:textId="5C9189AF" w:rsidR="00645FAB" w:rsidRPr="00F84B3A" w:rsidRDefault="00645FAB" w:rsidP="00D41CEA">
      <w:pPr>
        <w:pStyle w:val="Prrafodelista"/>
        <w:numPr>
          <w:ilvl w:val="0"/>
          <w:numId w:val="92"/>
        </w:numPr>
        <w:jc w:val="left"/>
      </w:pPr>
      <w:r w:rsidRPr="00F84B3A">
        <w:t>Paquete de envío del cliente 2.</w:t>
      </w:r>
      <w:r w:rsidR="004461C1">
        <w:t xml:space="preserve"> En la figura se puede observar que el Cliente 2 ha respondido con el mensaje ‘Hola Andres’ al cliente 1.</w:t>
      </w:r>
    </w:p>
    <w:p w14:paraId="28DEBA96" w14:textId="70EF6424" w:rsidR="00AA6BBC" w:rsidRDefault="00AA6BBC" w:rsidP="00AA6BBC">
      <w:pPr>
        <w:keepNext/>
        <w:ind w:firstLine="0"/>
        <w:jc w:val="center"/>
      </w:pPr>
    </w:p>
    <w:p w14:paraId="664DEE55" w14:textId="591C08C3" w:rsidR="004461C1" w:rsidRPr="00F84B3A" w:rsidRDefault="004461C1" w:rsidP="00AA6BBC">
      <w:pPr>
        <w:keepNext/>
        <w:ind w:firstLine="0"/>
        <w:jc w:val="center"/>
      </w:pPr>
      <w:r>
        <w:rPr>
          <w:noProof/>
          <w:lang w:val="fr-FR" w:eastAsia="fr-FR"/>
        </w:rPr>
        <mc:AlternateContent>
          <mc:Choice Requires="wpg">
            <w:drawing>
              <wp:inline distT="0" distB="0" distL="0" distR="0" wp14:anchorId="23890B8A" wp14:editId="62A3E146">
                <wp:extent cx="5580380" cy="2193785"/>
                <wp:effectExtent l="0" t="0" r="1270" b="0"/>
                <wp:docPr id="1746089692" name="Grupo 1746089692"/>
                <wp:cNvGraphicFramePr/>
                <a:graphic xmlns:a="http://schemas.openxmlformats.org/drawingml/2006/main">
                  <a:graphicData uri="http://schemas.microsoft.com/office/word/2010/wordprocessingGroup">
                    <wpg:wgp>
                      <wpg:cNvGrpSpPr/>
                      <wpg:grpSpPr>
                        <a:xfrm>
                          <a:off x="0" y="0"/>
                          <a:ext cx="5580380" cy="2193785"/>
                          <a:chOff x="0" y="0"/>
                          <a:chExt cx="5763260" cy="2266122"/>
                        </a:xfrm>
                      </wpg:grpSpPr>
                      <pic:pic xmlns:pic="http://schemas.openxmlformats.org/drawingml/2006/picture">
                        <pic:nvPicPr>
                          <pic:cNvPr id="1746089591" name="Imagen 1746089591"/>
                          <pic:cNvPicPr>
                            <a:picLocks noChangeAspect="1"/>
                          </pic:cNvPicPr>
                        </pic:nvPicPr>
                        <pic:blipFill rotWithShape="1">
                          <a:blip r:embed="rId197">
                            <a:extLst>
                              <a:ext uri="{28A0092B-C50C-407E-A947-70E740481C1C}">
                                <a14:useLocalDpi xmlns:a14="http://schemas.microsoft.com/office/drawing/2010/main" val="0"/>
                              </a:ext>
                            </a:extLst>
                          </a:blip>
                          <a:srcRect t="21796" r="23138" b="61765"/>
                          <a:stretch/>
                        </pic:blipFill>
                        <pic:spPr bwMode="auto">
                          <a:xfrm>
                            <a:off x="0" y="0"/>
                            <a:ext cx="5763260" cy="62611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746089691" name="Imagen 1746089691"/>
                          <pic:cNvPicPr>
                            <a:picLocks noChangeAspect="1"/>
                          </pic:cNvPicPr>
                        </pic:nvPicPr>
                        <pic:blipFill rotWithShape="1">
                          <a:blip r:embed="rId197">
                            <a:extLst>
                              <a:ext uri="{28A0092B-C50C-407E-A947-70E740481C1C}">
                                <a14:useLocalDpi xmlns:a14="http://schemas.microsoft.com/office/drawing/2010/main" val="0"/>
                              </a:ext>
                            </a:extLst>
                          </a:blip>
                          <a:srcRect t="62175" r="53519" b="4586"/>
                          <a:stretch/>
                        </pic:blipFill>
                        <pic:spPr bwMode="auto">
                          <a:xfrm>
                            <a:off x="894522" y="894522"/>
                            <a:ext cx="3775710" cy="1371600"/>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5EFF9715" id="Grupo 1746089692" o:spid="_x0000_s1026" style="width:439.4pt;height:172.75pt;mso-position-horizontal-relative:char;mso-position-vertical-relative:line" coordsize="57632,226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">
                <v:shape id="Imagen 1746089591" o:spid="_x0000_s1027" type="#_x0000_t75" style="position:absolute;width:57632;height:62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">
                  <v:imagedata r:id="rId198" o:title="" croptop="14284f" cropbottom="40478f" cropright="15164f"/>
                  <v:path arrowok="t"/>
                </v:shape>
                <v:shape id="Imagen 1746089691" o:spid="_x0000_s1028" type="#_x0000_t75" style="position:absolute;left:8945;top:8945;width:37757;height:13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">
                  <v:imagedata r:id="rId198" o:title="" croptop="40747f" cropbottom="3005f" cropright="35074f"/>
                  <v:path arrowok="t"/>
                </v:shape>
                <w10:anchorlock/>
              </v:group>
            </w:pict>
          </mc:Fallback>
        </mc:AlternateContent>
      </w:r>
    </w:p>
    <w:p w14:paraId="529A9E2F" w14:textId="76866053" w:rsidR="00D24CAD" w:rsidRDefault="00AA6BBC" w:rsidP="00AA6BBC">
      <w:pPr>
        <w:pStyle w:val="Descripcin"/>
      </w:pPr>
      <w:bookmarkStart w:id="673" w:name="_Toc432606593"/>
      <w:r w:rsidRPr="00F84B3A">
        <w:t xml:space="preserve">Figura </w:t>
      </w:r>
      <w:r w:rsidR="001B37F6">
        <w:fldChar w:fldCharType="begin"/>
      </w:r>
      <w:r w:rsidR="001B37F6">
        <w:instrText xml:space="preserve"> STYLEREF 1 \s </w:instrText>
      </w:r>
      <w:r w:rsidR="001B37F6">
        <w:fldChar w:fldCharType="separate"/>
      </w:r>
      <w:r w:rsidR="00F40E85">
        <w:rPr>
          <w:noProof/>
        </w:rPr>
        <w:t>4</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40E85">
        <w:rPr>
          <w:noProof/>
        </w:rPr>
        <w:t>17</w:t>
      </w:r>
      <w:r w:rsidR="001B37F6">
        <w:fldChar w:fldCharType="end"/>
      </w:r>
      <w:r w:rsidR="002B17EF">
        <w:t>.</w:t>
      </w:r>
      <w:r w:rsidRPr="00F84B3A">
        <w:t xml:space="preserve"> Captura de Paquetes CORBA 3</w:t>
      </w:r>
      <w:bookmarkEnd w:id="673"/>
    </w:p>
    <w:p w14:paraId="3B043D8A" w14:textId="33DF8C5C" w:rsidR="004461C1" w:rsidRDefault="004461C1" w:rsidP="004461C1"/>
    <w:p w14:paraId="2218627E" w14:textId="54A49DF5" w:rsidR="004461C1" w:rsidRDefault="004461C1" w:rsidP="004461C1"/>
    <w:p w14:paraId="4A4CAA7A" w14:textId="0705713F" w:rsidR="004461C1" w:rsidRDefault="004461C1" w:rsidP="004461C1"/>
    <w:p w14:paraId="76D64092" w14:textId="44815250" w:rsidR="004461C1" w:rsidRDefault="004461C1" w:rsidP="004461C1"/>
    <w:p w14:paraId="303FA10D" w14:textId="573C14BF" w:rsidR="004461C1" w:rsidRDefault="004461C1" w:rsidP="004461C1"/>
    <w:p w14:paraId="36F4CEFC" w14:textId="56FDAC86" w:rsidR="004461C1" w:rsidRDefault="004461C1" w:rsidP="004461C1"/>
    <w:p w14:paraId="5CD08784" w14:textId="76856313" w:rsidR="004461C1" w:rsidRDefault="004461C1" w:rsidP="004461C1"/>
    <w:p w14:paraId="7636BABF" w14:textId="52FDF4AE" w:rsidR="004461C1" w:rsidRDefault="004461C1" w:rsidP="004461C1"/>
    <w:p w14:paraId="73A09BE9" w14:textId="7624F281" w:rsidR="004461C1" w:rsidRDefault="004461C1" w:rsidP="004461C1"/>
    <w:p w14:paraId="02783481" w14:textId="77777777" w:rsidR="004461C1" w:rsidRPr="004461C1" w:rsidRDefault="004461C1" w:rsidP="004461C1"/>
    <w:p w14:paraId="0E64841B" w14:textId="1899A5CE" w:rsidR="00645FAB" w:rsidRPr="00F84B3A" w:rsidRDefault="00645FAB" w:rsidP="00D41CEA">
      <w:pPr>
        <w:pStyle w:val="Prrafodelista"/>
        <w:numPr>
          <w:ilvl w:val="0"/>
          <w:numId w:val="92"/>
        </w:numPr>
        <w:jc w:val="left"/>
      </w:pPr>
      <w:r w:rsidRPr="00F84B3A">
        <w:lastRenderedPageBreak/>
        <w:t>Paquete de recepción del cliente 2 hacia el cliente 1.</w:t>
      </w:r>
      <w:r w:rsidR="004461C1" w:rsidRPr="004461C1">
        <w:rPr>
          <w:noProof/>
          <w:lang w:eastAsia="fr-FR"/>
        </w:rPr>
        <w:t xml:space="preserve"> </w:t>
      </w:r>
      <w:r w:rsidR="004461C1">
        <w:rPr>
          <w:noProof/>
          <w:lang w:eastAsia="fr-FR"/>
        </w:rPr>
        <w:t>En la figura se muestra el mensaje que recibe el cliente 1 ‘Hola Andres’.</w:t>
      </w:r>
    </w:p>
    <w:p w14:paraId="58930F30" w14:textId="13CFA049" w:rsidR="00AA6BBC" w:rsidRPr="00F84B3A" w:rsidRDefault="004461C1" w:rsidP="00AA6BBC">
      <w:pPr>
        <w:keepNext/>
        <w:ind w:firstLine="0"/>
        <w:jc w:val="center"/>
      </w:pPr>
      <w:r>
        <w:rPr>
          <w:noProof/>
          <w:lang w:val="fr-FR" w:eastAsia="fr-FR"/>
        </w:rPr>
        <mc:AlternateContent>
          <mc:Choice Requires="wpg">
            <w:drawing>
              <wp:inline distT="0" distB="0" distL="0" distR="0" wp14:anchorId="1F44C2CC" wp14:editId="4FA674FA">
                <wp:extent cx="5580380" cy="2158365"/>
                <wp:effectExtent l="0" t="0" r="1270" b="0"/>
                <wp:docPr id="1746089694" name="Grupo 1746089694"/>
                <wp:cNvGraphicFramePr/>
                <a:graphic xmlns:a="http://schemas.openxmlformats.org/drawingml/2006/main">
                  <a:graphicData uri="http://schemas.microsoft.com/office/word/2010/wordprocessingGroup">
                    <wpg:wgp>
                      <wpg:cNvGrpSpPr/>
                      <wpg:grpSpPr>
                        <a:xfrm>
                          <a:off x="0" y="0"/>
                          <a:ext cx="5580380" cy="2158365"/>
                          <a:chOff x="0" y="0"/>
                          <a:chExt cx="5626100" cy="2176421"/>
                        </a:xfrm>
                      </wpg:grpSpPr>
                      <pic:pic xmlns:pic="http://schemas.openxmlformats.org/drawingml/2006/picture">
                        <pic:nvPicPr>
                          <pic:cNvPr id="1746089592" name="Imagen 1746089592"/>
                          <pic:cNvPicPr>
                            <a:picLocks noChangeAspect="1"/>
                          </pic:cNvPicPr>
                        </pic:nvPicPr>
                        <pic:blipFill rotWithShape="1">
                          <a:blip r:embed="rId199">
                            <a:extLst>
                              <a:ext uri="{28A0092B-C50C-407E-A947-70E740481C1C}">
                                <a14:useLocalDpi xmlns:a14="http://schemas.microsoft.com/office/drawing/2010/main" val="0"/>
                              </a:ext>
                            </a:extLst>
                          </a:blip>
                          <a:srcRect t="60741" r="53814"/>
                          <a:stretch/>
                        </pic:blipFill>
                        <pic:spPr bwMode="auto">
                          <a:xfrm>
                            <a:off x="983974" y="616226"/>
                            <a:ext cx="3592830" cy="156019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746089693" name="Imagen 1746089693"/>
                          <pic:cNvPicPr>
                            <a:picLocks noChangeAspect="1"/>
                          </pic:cNvPicPr>
                        </pic:nvPicPr>
                        <pic:blipFill rotWithShape="1">
                          <a:blip r:embed="rId199">
                            <a:extLst>
                              <a:ext uri="{28A0092B-C50C-407E-A947-70E740481C1C}">
                                <a14:useLocalDpi xmlns:a14="http://schemas.microsoft.com/office/drawing/2010/main" val="0"/>
                              </a:ext>
                            </a:extLst>
                          </a:blip>
                          <a:srcRect l="2009" t="22879" r="21502" b="62841"/>
                          <a:stretch/>
                        </pic:blipFill>
                        <pic:spPr bwMode="auto">
                          <a:xfrm>
                            <a:off x="0" y="0"/>
                            <a:ext cx="5626100" cy="536575"/>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20FB49E5" id="Grupo 1746089694" o:spid="_x0000_s1026" style="width:439.4pt;height:169.95pt;mso-position-horizontal-relative:char;mso-position-vertical-relative:line" coordsize="56261,21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">
                <v:shape id="Imagen 1746089592" o:spid="_x0000_s1027" type="#_x0000_t75" style="position:absolute;left:9839;top:6162;width:35929;height:156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">
                  <v:imagedata r:id="rId200" o:title="" croptop="39807f" cropright="35268f"/>
                  <v:path arrowok="t"/>
                </v:shape>
                <v:shape id="Imagen 1746089693" o:spid="_x0000_s1028" type="#_x0000_t75" style="position:absolute;width:56261;height:53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">
                  <v:imagedata r:id="rId200" o:title="" croptop="14994f" cropbottom="41183f" cropleft="1317f" cropright="14092f"/>
                  <v:path arrowok="t"/>
                </v:shape>
                <w10:anchorlock/>
              </v:group>
            </w:pict>
          </mc:Fallback>
        </mc:AlternateContent>
      </w:r>
    </w:p>
    <w:p w14:paraId="2D346CE5" w14:textId="080E29A7" w:rsidR="00D24CAD" w:rsidRPr="00F84B3A" w:rsidRDefault="00AA6BBC" w:rsidP="00AA6BBC">
      <w:pPr>
        <w:pStyle w:val="Descripcin"/>
      </w:pPr>
      <w:bookmarkStart w:id="674" w:name="_Toc432606594"/>
      <w:r w:rsidRPr="00F84B3A">
        <w:t xml:space="preserve">Figura </w:t>
      </w:r>
      <w:r w:rsidR="001B37F6">
        <w:fldChar w:fldCharType="begin"/>
      </w:r>
      <w:r w:rsidR="001B37F6">
        <w:instrText xml:space="preserve"> STYLEREF 1 \s </w:instrText>
      </w:r>
      <w:r w:rsidR="001B37F6">
        <w:fldChar w:fldCharType="separate"/>
      </w:r>
      <w:r w:rsidR="00F40E85">
        <w:rPr>
          <w:noProof/>
        </w:rPr>
        <w:t>4</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40E85">
        <w:rPr>
          <w:noProof/>
        </w:rPr>
        <w:t>18</w:t>
      </w:r>
      <w:r w:rsidR="001B37F6">
        <w:fldChar w:fldCharType="end"/>
      </w:r>
      <w:r w:rsidR="002B17EF">
        <w:t>.</w:t>
      </w:r>
      <w:r w:rsidRPr="00F84B3A">
        <w:t xml:space="preserve"> Captura de Paquetes CORBA 4</w:t>
      </w:r>
      <w:bookmarkEnd w:id="674"/>
    </w:p>
    <w:p w14:paraId="126E8ADC" w14:textId="3C3BBEFD" w:rsidR="006877BA" w:rsidRPr="00F84B3A" w:rsidRDefault="006877BA" w:rsidP="009D35A6">
      <w:pPr>
        <w:pStyle w:val="Ttulo2"/>
      </w:pPr>
      <w:bookmarkStart w:id="675" w:name="_Toc432606295"/>
      <w:r w:rsidRPr="00F84B3A">
        <w:t>COMPARACIÓN DE APLICACIONES</w:t>
      </w:r>
      <w:bookmarkEnd w:id="675"/>
    </w:p>
    <w:p w14:paraId="35D1C861" w14:textId="50A83D33" w:rsidR="006877BA" w:rsidRPr="00F84B3A" w:rsidRDefault="00EF7DC8" w:rsidP="006877BA">
      <w:r w:rsidRPr="00F84B3A">
        <w:t>A continuación, se muestra la comparación de la tecnología DDS</w:t>
      </w:r>
      <w:r w:rsidR="00E16908" w:rsidRPr="00F84B3A">
        <w:fldChar w:fldCharType="begin"/>
      </w:r>
      <w:r w:rsidR="00E16908" w:rsidRPr="00F84B3A">
        <w:instrText xml:space="preserve"> XE "DDS:Data Distributed System" </w:instrText>
      </w:r>
      <w:r w:rsidR="00E16908" w:rsidRPr="00F84B3A">
        <w:fldChar w:fldCharType="end"/>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y CORBA-RT.</w:t>
      </w:r>
    </w:p>
    <w:p w14:paraId="542B27EF" w14:textId="6840D9C1" w:rsidR="00EF7DC8" w:rsidRPr="00F84B3A" w:rsidRDefault="00CA6B8F" w:rsidP="0017661B">
      <w:pPr>
        <w:pStyle w:val="Ttulo3"/>
      </w:pPr>
      <w:bookmarkStart w:id="676" w:name="_Toc432606296"/>
      <w:r w:rsidRPr="00F84B3A">
        <w:t>Capturas de paquetes DDS</w:t>
      </w:r>
      <w:r w:rsidR="00E16908" w:rsidRPr="00F84B3A">
        <w:fldChar w:fldCharType="begin"/>
      </w:r>
      <w:r w:rsidR="00E16908" w:rsidRPr="00F84B3A">
        <w:instrText xml:space="preserve"> XE "DDS:Data Distributed System" </w:instrText>
      </w:r>
      <w:r w:rsidR="00E16908" w:rsidRPr="00F84B3A">
        <w:fldChar w:fldCharType="end"/>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y CORBA-RT</w:t>
      </w:r>
      <w:bookmarkEnd w:id="676"/>
    </w:p>
    <w:p w14:paraId="7AC0DA8C" w14:textId="0EE75E0D" w:rsidR="00CA6B8F" w:rsidRPr="00F84B3A" w:rsidRDefault="00CA6B8F" w:rsidP="00CA6B8F">
      <w:r w:rsidRPr="00F84B3A">
        <w:t>En las siguientes imágenes se muestra un diagrama de flujo generado por la herramienta Wireshark para las dos tecnologías.</w:t>
      </w:r>
    </w:p>
    <w:p w14:paraId="3DAAAD5A" w14:textId="77777777" w:rsidR="006C5B3D" w:rsidRPr="00F84B3A" w:rsidRDefault="006C5B3D" w:rsidP="006C5B3D">
      <w:pPr>
        <w:keepNext/>
        <w:jc w:val="center"/>
      </w:pPr>
      <w:r w:rsidRPr="00F84B3A">
        <w:rPr>
          <w:noProof/>
          <w:lang w:val="fr-FR" w:eastAsia="fr-FR"/>
        </w:rPr>
        <w:drawing>
          <wp:inline distT="0" distB="0" distL="0" distR="0" wp14:anchorId="7128E267" wp14:editId="5850BE13">
            <wp:extent cx="4326905" cy="282826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1">
                      <a:extLst>
                        <a:ext uri="{28A0092B-C50C-407E-A947-70E740481C1C}">
                          <a14:useLocalDpi xmlns:a14="http://schemas.microsoft.com/office/drawing/2010/main" val="0"/>
                        </a:ext>
                      </a:extLst>
                    </a:blip>
                    <a:srcRect/>
                    <a:stretch/>
                  </pic:blipFill>
                  <pic:spPr bwMode="auto">
                    <a:xfrm>
                      <a:off x="0" y="0"/>
                      <a:ext cx="4329788" cy="2830144"/>
                    </a:xfrm>
                    <a:prstGeom prst="rect">
                      <a:avLst/>
                    </a:prstGeom>
                    <a:ln>
                      <a:noFill/>
                    </a:ln>
                    <a:extLst>
                      <a:ext uri="{53640926-AAD7-44D8-BBD7-CCE9431645EC}">
                        <a14:shadowObscured xmlns:a14="http://schemas.microsoft.com/office/drawing/2010/main"/>
                      </a:ext>
                    </a:extLst>
                  </pic:spPr>
                </pic:pic>
              </a:graphicData>
            </a:graphic>
          </wp:inline>
        </w:drawing>
      </w:r>
    </w:p>
    <w:p w14:paraId="0CCC2656" w14:textId="4228B301" w:rsidR="00CA6B8F" w:rsidRPr="00F84B3A" w:rsidRDefault="006C5B3D" w:rsidP="005B6E8D">
      <w:pPr>
        <w:pStyle w:val="Descripcin"/>
      </w:pPr>
      <w:bookmarkStart w:id="677" w:name="_Toc432606595"/>
      <w:r w:rsidRPr="00F84B3A">
        <w:t xml:space="preserve">Figura </w:t>
      </w:r>
      <w:r w:rsidR="001B37F6">
        <w:fldChar w:fldCharType="begin"/>
      </w:r>
      <w:r w:rsidR="001B37F6">
        <w:instrText xml:space="preserve"> STYLEREF 1 \s </w:instrText>
      </w:r>
      <w:r w:rsidR="001B37F6">
        <w:fldChar w:fldCharType="separate"/>
      </w:r>
      <w:r w:rsidR="00F40E85">
        <w:rPr>
          <w:noProof/>
        </w:rPr>
        <w:t>4</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40E85">
        <w:rPr>
          <w:noProof/>
        </w:rPr>
        <w:t>19</w:t>
      </w:r>
      <w:r w:rsidR="001B37F6">
        <w:fldChar w:fldCharType="end"/>
      </w:r>
      <w:r w:rsidR="002B17EF">
        <w:t>.</w:t>
      </w:r>
      <w:r w:rsidRPr="00F84B3A">
        <w:t xml:space="preserve"> Flujo de datos DDS</w:t>
      </w:r>
      <w:r w:rsidR="00E16908" w:rsidRPr="00F84B3A">
        <w:fldChar w:fldCharType="begin"/>
      </w:r>
      <w:r w:rsidR="00E16908" w:rsidRPr="00F84B3A">
        <w:instrText xml:space="preserve"> XE "DDS:Data Distributed System" </w:instrText>
      </w:r>
      <w:r w:rsidR="00E16908" w:rsidRPr="00F84B3A">
        <w:fldChar w:fldCharType="end"/>
      </w:r>
      <w:r w:rsidRPr="00F84B3A">
        <w:t>-RTPS</w:t>
      </w:r>
      <w:bookmarkEnd w:id="677"/>
      <w:r w:rsidR="00E16908" w:rsidRPr="00F84B3A">
        <w:fldChar w:fldCharType="begin"/>
      </w:r>
      <w:r w:rsidR="00E16908" w:rsidRPr="00F84B3A">
        <w:instrText xml:space="preserve"> XE "RTPS:Real-Time Publish-Subscribe Protocol" </w:instrText>
      </w:r>
      <w:r w:rsidR="00E16908" w:rsidRPr="00F84B3A">
        <w:fldChar w:fldCharType="end"/>
      </w:r>
    </w:p>
    <w:p w14:paraId="371BB4B8" w14:textId="414AE897" w:rsidR="006C5B3D" w:rsidRPr="00F84B3A" w:rsidRDefault="006C5B3D" w:rsidP="006C5B3D">
      <w:r w:rsidRPr="00F84B3A">
        <w:t>Para transmitir un mensaje de datos en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es: </w:t>
      </w:r>
      <w:r w:rsidR="00F12721" w:rsidRPr="00F84B3A">
        <w:t xml:space="preserve">13.77ms y se requiere de </w:t>
      </w:r>
      <w:r w:rsidR="008C2F70" w:rsidRPr="00F84B3A">
        <w:t>2 paquetes los cuales son HEARTBEAT y el DATA.</w:t>
      </w:r>
    </w:p>
    <w:p w14:paraId="7EAFCFFC" w14:textId="77777777" w:rsidR="006C5B3D" w:rsidRPr="00F84B3A" w:rsidRDefault="006C5B3D" w:rsidP="006C5B3D">
      <w:pPr>
        <w:keepNext/>
        <w:jc w:val="center"/>
      </w:pPr>
      <w:r w:rsidRPr="00F84B3A">
        <w:rPr>
          <w:noProof/>
          <w:lang w:val="fr-FR" w:eastAsia="fr-FR"/>
        </w:rPr>
        <w:lastRenderedPageBreak/>
        <w:drawing>
          <wp:inline distT="0" distB="0" distL="0" distR="0" wp14:anchorId="1DFA2093" wp14:editId="3C45DDD3">
            <wp:extent cx="4155992" cy="2714017"/>
            <wp:effectExtent l="0" t="0" r="0" b="0"/>
            <wp:docPr id="1746089605" name="Imagen 1746089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2">
                      <a:extLst>
                        <a:ext uri="{28A0092B-C50C-407E-A947-70E740481C1C}">
                          <a14:useLocalDpi xmlns:a14="http://schemas.microsoft.com/office/drawing/2010/main" val="0"/>
                        </a:ext>
                      </a:extLst>
                    </a:blip>
                    <a:srcRect/>
                    <a:stretch/>
                  </pic:blipFill>
                  <pic:spPr bwMode="auto">
                    <a:xfrm>
                      <a:off x="0" y="0"/>
                      <a:ext cx="4159696" cy="2716436"/>
                    </a:xfrm>
                    <a:prstGeom prst="rect">
                      <a:avLst/>
                    </a:prstGeom>
                    <a:ln>
                      <a:noFill/>
                    </a:ln>
                    <a:extLst>
                      <a:ext uri="{53640926-AAD7-44D8-BBD7-CCE9431645EC}">
                        <a14:shadowObscured xmlns:a14="http://schemas.microsoft.com/office/drawing/2010/main"/>
                      </a:ext>
                    </a:extLst>
                  </pic:spPr>
                </pic:pic>
              </a:graphicData>
            </a:graphic>
          </wp:inline>
        </w:drawing>
      </w:r>
    </w:p>
    <w:p w14:paraId="7FBE8FB4" w14:textId="046A9F44" w:rsidR="006C5B3D" w:rsidRPr="00F84B3A" w:rsidRDefault="006C5B3D" w:rsidP="005B6E8D">
      <w:pPr>
        <w:pStyle w:val="Descripcin"/>
      </w:pPr>
      <w:bookmarkStart w:id="678" w:name="_Toc432606596"/>
      <w:r w:rsidRPr="00F84B3A">
        <w:t xml:space="preserve">Figura </w:t>
      </w:r>
      <w:r w:rsidR="001B37F6">
        <w:fldChar w:fldCharType="begin"/>
      </w:r>
      <w:r w:rsidR="001B37F6">
        <w:instrText xml:space="preserve"> STYLEREF 1 \s </w:instrText>
      </w:r>
      <w:r w:rsidR="001B37F6">
        <w:fldChar w:fldCharType="separate"/>
      </w:r>
      <w:r w:rsidR="00F40E85">
        <w:rPr>
          <w:noProof/>
        </w:rPr>
        <w:t>4</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40E85">
        <w:rPr>
          <w:noProof/>
        </w:rPr>
        <w:t>20</w:t>
      </w:r>
      <w:r w:rsidR="001B37F6">
        <w:fldChar w:fldCharType="end"/>
      </w:r>
      <w:r w:rsidR="002B17EF">
        <w:t>.</w:t>
      </w:r>
      <w:r w:rsidRPr="00F84B3A">
        <w:t xml:space="preserve"> Flujo de datos CORBA-RT</w:t>
      </w:r>
      <w:bookmarkEnd w:id="678"/>
    </w:p>
    <w:p w14:paraId="24F6DC3D" w14:textId="5E76CC4E" w:rsidR="00D82424" w:rsidRPr="00F84B3A" w:rsidRDefault="00F12721" w:rsidP="00F12721">
      <w:r w:rsidRPr="00F84B3A">
        <w:t>Para transmitir un mensaje de datos en CORBA-RT es: 3.25ms y se requiere de</w:t>
      </w:r>
      <w:r w:rsidR="008C2F70" w:rsidRPr="00F84B3A">
        <w:t xml:space="preserve"> 5 paquetes REQUEST y REPLY.</w:t>
      </w:r>
    </w:p>
    <w:tbl>
      <w:tblPr>
        <w:tblStyle w:val="Tabladecuadrcula2-nfasis3"/>
        <w:tblW w:w="0" w:type="auto"/>
        <w:tblLook w:val="04A0" w:firstRow="1" w:lastRow="0" w:firstColumn="1" w:lastColumn="0" w:noHBand="0" w:noVBand="1"/>
      </w:tblPr>
      <w:tblGrid>
        <w:gridCol w:w="2955"/>
        <w:gridCol w:w="2937"/>
        <w:gridCol w:w="2896"/>
      </w:tblGrid>
      <w:tr w:rsidR="00D82424" w:rsidRPr="00F84B3A" w14:paraId="769CA568" w14:textId="77777777" w:rsidTr="00D82424">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8788" w:type="dxa"/>
            <w:gridSpan w:val="3"/>
          </w:tcPr>
          <w:p w14:paraId="3B74458A" w14:textId="28AC6EA8" w:rsidR="00D82424" w:rsidRPr="00F84B3A" w:rsidRDefault="00D82424" w:rsidP="00D82424">
            <w:pPr>
              <w:ind w:firstLine="0"/>
              <w:jc w:val="center"/>
              <w:rPr>
                <w:sz w:val="20"/>
                <w:szCs w:val="20"/>
              </w:rPr>
            </w:pPr>
            <w:bookmarkStart w:id="679" w:name="_Toc432606487"/>
            <w:r w:rsidRPr="00F84B3A">
              <w:rPr>
                <w:b w:val="0"/>
                <w:i/>
                <w:iCs/>
                <w:color w:val="000000" w:themeColor="text1"/>
                <w:szCs w:val="18"/>
              </w:rPr>
              <w:t xml:space="preserve">Tabla </w:t>
            </w:r>
            <w:r w:rsidR="004C719B">
              <w:rPr>
                <w:i/>
                <w:iCs/>
                <w:color w:val="000000" w:themeColor="text1"/>
                <w:szCs w:val="18"/>
              </w:rPr>
              <w:fldChar w:fldCharType="begin"/>
            </w:r>
            <w:r w:rsidR="004C719B">
              <w:rPr>
                <w:b w:val="0"/>
                <w:i/>
                <w:iCs/>
                <w:color w:val="000000" w:themeColor="text1"/>
                <w:szCs w:val="18"/>
              </w:rPr>
              <w:instrText xml:space="preserve"> STYLEREF 1 \s </w:instrText>
            </w:r>
            <w:r w:rsidR="004C719B">
              <w:rPr>
                <w:i/>
                <w:iCs/>
                <w:color w:val="000000" w:themeColor="text1"/>
                <w:szCs w:val="18"/>
              </w:rPr>
              <w:fldChar w:fldCharType="separate"/>
            </w:r>
            <w:r w:rsidR="00F40E85">
              <w:rPr>
                <w:b w:val="0"/>
                <w:i/>
                <w:iCs/>
                <w:noProof/>
                <w:color w:val="000000" w:themeColor="text1"/>
                <w:szCs w:val="18"/>
              </w:rPr>
              <w:t>4</w:t>
            </w:r>
            <w:r w:rsidR="004C719B">
              <w:rPr>
                <w:i/>
                <w:iCs/>
                <w:color w:val="000000" w:themeColor="text1"/>
                <w:szCs w:val="18"/>
              </w:rPr>
              <w:fldChar w:fldCharType="end"/>
            </w:r>
            <w:r w:rsidR="004C719B">
              <w:rPr>
                <w:b w:val="0"/>
                <w:i/>
                <w:iCs/>
                <w:color w:val="000000" w:themeColor="text1"/>
                <w:szCs w:val="18"/>
              </w:rPr>
              <w:noBreakHyphen/>
            </w:r>
            <w:r w:rsidR="004C719B">
              <w:rPr>
                <w:i/>
                <w:iCs/>
                <w:color w:val="000000" w:themeColor="text1"/>
                <w:szCs w:val="18"/>
              </w:rPr>
              <w:fldChar w:fldCharType="begin"/>
            </w:r>
            <w:r w:rsidR="004C719B">
              <w:rPr>
                <w:b w:val="0"/>
                <w:i/>
                <w:iCs/>
                <w:color w:val="000000" w:themeColor="text1"/>
                <w:szCs w:val="18"/>
              </w:rPr>
              <w:instrText xml:space="preserve"> SEQ Tabla \* ARABIC \s 1 </w:instrText>
            </w:r>
            <w:r w:rsidR="004C719B">
              <w:rPr>
                <w:i/>
                <w:iCs/>
                <w:color w:val="000000" w:themeColor="text1"/>
                <w:szCs w:val="18"/>
              </w:rPr>
              <w:fldChar w:fldCharType="separate"/>
            </w:r>
            <w:r w:rsidR="00F40E85">
              <w:rPr>
                <w:b w:val="0"/>
                <w:i/>
                <w:iCs/>
                <w:noProof/>
                <w:color w:val="000000" w:themeColor="text1"/>
                <w:szCs w:val="18"/>
              </w:rPr>
              <w:t>146</w:t>
            </w:r>
            <w:r w:rsidR="004C719B">
              <w:rPr>
                <w:i/>
                <w:iCs/>
                <w:color w:val="000000" w:themeColor="text1"/>
                <w:szCs w:val="18"/>
              </w:rPr>
              <w:fldChar w:fldCharType="end"/>
            </w:r>
            <w:r w:rsidR="002B17EF">
              <w:rPr>
                <w:b w:val="0"/>
                <w:i/>
                <w:iCs/>
                <w:color w:val="000000" w:themeColor="text1"/>
                <w:szCs w:val="18"/>
              </w:rPr>
              <w:t>.</w:t>
            </w:r>
            <w:r w:rsidRPr="00F84B3A">
              <w:rPr>
                <w:b w:val="0"/>
                <w:i/>
                <w:iCs/>
                <w:color w:val="000000" w:themeColor="text1"/>
                <w:szCs w:val="18"/>
              </w:rPr>
              <w:t xml:space="preserve"> Comparación de las tecnologías DDS</w:t>
            </w:r>
            <w:r w:rsidRPr="00F84B3A">
              <w:rPr>
                <w:i/>
                <w:iCs/>
                <w:color w:val="000000" w:themeColor="text1"/>
                <w:szCs w:val="18"/>
              </w:rPr>
              <w:fldChar w:fldCharType="begin"/>
            </w:r>
            <w:r w:rsidRPr="00F84B3A">
              <w:rPr>
                <w:b w:val="0"/>
                <w:i/>
                <w:iCs/>
                <w:color w:val="000000" w:themeColor="text1"/>
                <w:szCs w:val="18"/>
              </w:rPr>
              <w:instrText xml:space="preserve"> XE "DDS:Data Distributed System" </w:instrText>
            </w:r>
            <w:r w:rsidRPr="00F84B3A">
              <w:rPr>
                <w:i/>
                <w:iCs/>
                <w:color w:val="000000" w:themeColor="text1"/>
                <w:szCs w:val="18"/>
              </w:rPr>
              <w:fldChar w:fldCharType="end"/>
            </w:r>
            <w:r w:rsidRPr="00F84B3A">
              <w:rPr>
                <w:b w:val="0"/>
                <w:i/>
                <w:iCs/>
                <w:color w:val="000000" w:themeColor="text1"/>
                <w:szCs w:val="18"/>
              </w:rPr>
              <w:t>-RTPS</w:t>
            </w:r>
            <w:r w:rsidRPr="00F84B3A">
              <w:rPr>
                <w:i/>
                <w:iCs/>
                <w:color w:val="000000" w:themeColor="text1"/>
                <w:szCs w:val="18"/>
              </w:rPr>
              <w:fldChar w:fldCharType="begin"/>
            </w:r>
            <w:r w:rsidRPr="00F84B3A">
              <w:rPr>
                <w:b w:val="0"/>
                <w:i/>
                <w:iCs/>
                <w:color w:val="000000" w:themeColor="text1"/>
                <w:szCs w:val="18"/>
              </w:rPr>
              <w:instrText xml:space="preserve"> XE "RTPS:Real-Time Publish-Subscribe Protocol" </w:instrText>
            </w:r>
            <w:r w:rsidRPr="00F84B3A">
              <w:rPr>
                <w:i/>
                <w:iCs/>
                <w:color w:val="000000" w:themeColor="text1"/>
                <w:szCs w:val="18"/>
              </w:rPr>
              <w:fldChar w:fldCharType="end"/>
            </w:r>
            <w:r w:rsidRPr="00F84B3A">
              <w:rPr>
                <w:b w:val="0"/>
                <w:i/>
                <w:iCs/>
                <w:color w:val="000000" w:themeColor="text1"/>
                <w:szCs w:val="18"/>
              </w:rPr>
              <w:t xml:space="preserve"> con CORBA-RT</w:t>
            </w:r>
            <w:r w:rsidR="002B17EF">
              <w:rPr>
                <w:b w:val="0"/>
                <w:i/>
                <w:iCs/>
                <w:color w:val="000000" w:themeColor="text1"/>
                <w:szCs w:val="18"/>
              </w:rPr>
              <w:t>.</w:t>
            </w:r>
            <w:bookmarkEnd w:id="679"/>
          </w:p>
        </w:tc>
      </w:tr>
      <w:tr w:rsidR="00A17D27" w:rsidRPr="00F84B3A" w14:paraId="6FB6D0FE" w14:textId="77777777" w:rsidTr="00D824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55" w:type="dxa"/>
            <w:vMerge w:val="restart"/>
          </w:tcPr>
          <w:p w14:paraId="4BFC6496" w14:textId="6D90FABC" w:rsidR="00A17D27" w:rsidRPr="00F84B3A" w:rsidRDefault="00A17D27" w:rsidP="00D82424">
            <w:pPr>
              <w:spacing w:line="240" w:lineRule="auto"/>
              <w:ind w:firstLine="0"/>
              <w:jc w:val="center"/>
              <w:rPr>
                <w:b w:val="0"/>
                <w:sz w:val="20"/>
                <w:szCs w:val="20"/>
              </w:rPr>
            </w:pPr>
            <w:r w:rsidRPr="00F84B3A">
              <w:rPr>
                <w:b w:val="0"/>
                <w:sz w:val="20"/>
                <w:szCs w:val="20"/>
              </w:rPr>
              <w:t>CARACTERÍSTICAS</w:t>
            </w:r>
          </w:p>
        </w:tc>
        <w:tc>
          <w:tcPr>
            <w:tcW w:w="2937" w:type="dxa"/>
          </w:tcPr>
          <w:p w14:paraId="2CABB884" w14:textId="6FA3007A" w:rsidR="00A17D27" w:rsidRPr="00F84B3A" w:rsidRDefault="00A17D27" w:rsidP="00D82424">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F84B3A">
              <w:rPr>
                <w:sz w:val="20"/>
                <w:szCs w:val="20"/>
              </w:rPr>
              <w:t>DDS</w:t>
            </w:r>
            <w:r w:rsidR="00E16908" w:rsidRPr="00F84B3A">
              <w:rPr>
                <w:sz w:val="20"/>
                <w:szCs w:val="20"/>
              </w:rPr>
              <w:fldChar w:fldCharType="begin"/>
            </w:r>
            <w:r w:rsidR="00E16908" w:rsidRPr="00F84B3A">
              <w:rPr>
                <w:sz w:val="20"/>
                <w:szCs w:val="20"/>
              </w:rPr>
              <w:instrText xml:space="preserve"> XE "DDS:Data Distributed System" </w:instrText>
            </w:r>
            <w:r w:rsidR="00E16908" w:rsidRPr="00F84B3A">
              <w:rPr>
                <w:sz w:val="20"/>
                <w:szCs w:val="20"/>
              </w:rPr>
              <w:fldChar w:fldCharType="end"/>
            </w:r>
            <w:r w:rsidRPr="00F84B3A">
              <w:rPr>
                <w:sz w:val="20"/>
                <w:szCs w:val="20"/>
              </w:rPr>
              <w:t>-RTPS</w:t>
            </w:r>
            <w:r w:rsidR="00E16908" w:rsidRPr="00F84B3A">
              <w:rPr>
                <w:sz w:val="20"/>
                <w:szCs w:val="20"/>
              </w:rPr>
              <w:fldChar w:fldCharType="begin"/>
            </w:r>
            <w:r w:rsidR="00E16908" w:rsidRPr="00F84B3A">
              <w:rPr>
                <w:sz w:val="20"/>
                <w:szCs w:val="20"/>
              </w:rPr>
              <w:instrText xml:space="preserve"> XE "RTPS:Real-Time Publish-Subscribe Protocol" </w:instrText>
            </w:r>
            <w:r w:rsidR="00E16908" w:rsidRPr="00F84B3A">
              <w:rPr>
                <w:sz w:val="20"/>
                <w:szCs w:val="20"/>
              </w:rPr>
              <w:fldChar w:fldCharType="end"/>
            </w:r>
          </w:p>
        </w:tc>
        <w:tc>
          <w:tcPr>
            <w:tcW w:w="2896" w:type="dxa"/>
          </w:tcPr>
          <w:p w14:paraId="52D27A9E" w14:textId="1C0332C6" w:rsidR="00A17D27" w:rsidRPr="00F84B3A" w:rsidRDefault="00A17D27" w:rsidP="00D82424">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F84B3A">
              <w:rPr>
                <w:sz w:val="20"/>
                <w:szCs w:val="20"/>
              </w:rPr>
              <w:t>CORBA-RT</w:t>
            </w:r>
          </w:p>
        </w:tc>
      </w:tr>
      <w:tr w:rsidR="00A17D27" w:rsidRPr="00F84B3A" w14:paraId="064A4BA1" w14:textId="77777777" w:rsidTr="00D82424">
        <w:tc>
          <w:tcPr>
            <w:cnfStyle w:val="001000000000" w:firstRow="0" w:lastRow="0" w:firstColumn="1" w:lastColumn="0" w:oddVBand="0" w:evenVBand="0" w:oddHBand="0" w:evenHBand="0" w:firstRowFirstColumn="0" w:firstRowLastColumn="0" w:lastRowFirstColumn="0" w:lastRowLastColumn="0"/>
            <w:tcW w:w="2955" w:type="dxa"/>
            <w:vMerge/>
          </w:tcPr>
          <w:p w14:paraId="091D8834" w14:textId="77777777" w:rsidR="00A17D27" w:rsidRPr="00F84B3A" w:rsidRDefault="00A17D27" w:rsidP="00D82424">
            <w:pPr>
              <w:spacing w:line="240" w:lineRule="auto"/>
              <w:ind w:firstLine="0"/>
              <w:rPr>
                <w:b w:val="0"/>
                <w:sz w:val="20"/>
                <w:szCs w:val="20"/>
              </w:rPr>
            </w:pPr>
          </w:p>
        </w:tc>
        <w:tc>
          <w:tcPr>
            <w:tcW w:w="5833" w:type="dxa"/>
            <w:gridSpan w:val="2"/>
          </w:tcPr>
          <w:p w14:paraId="6D08D117" w14:textId="79CF2F45" w:rsidR="00A17D27" w:rsidRPr="00F84B3A" w:rsidRDefault="00A17D27" w:rsidP="00D82424">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F84B3A">
              <w:rPr>
                <w:sz w:val="20"/>
                <w:szCs w:val="20"/>
              </w:rPr>
              <w:t>Envío de 1 dato</w:t>
            </w:r>
          </w:p>
        </w:tc>
      </w:tr>
      <w:tr w:rsidR="008C2F70" w:rsidRPr="00F84B3A" w14:paraId="0B06AA10" w14:textId="77777777" w:rsidTr="00D824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55" w:type="dxa"/>
          </w:tcPr>
          <w:p w14:paraId="537C990F" w14:textId="26D31690" w:rsidR="008C2F70" w:rsidRPr="00F84B3A" w:rsidRDefault="008C2F70" w:rsidP="00D82424">
            <w:pPr>
              <w:spacing w:line="240" w:lineRule="auto"/>
              <w:ind w:firstLine="0"/>
              <w:rPr>
                <w:b w:val="0"/>
                <w:sz w:val="20"/>
                <w:szCs w:val="20"/>
              </w:rPr>
            </w:pPr>
            <w:r w:rsidRPr="00F84B3A">
              <w:rPr>
                <w:b w:val="0"/>
                <w:sz w:val="20"/>
                <w:szCs w:val="20"/>
              </w:rPr>
              <w:t>Tiempo de transmisión de un mensaje de datos</w:t>
            </w:r>
          </w:p>
        </w:tc>
        <w:tc>
          <w:tcPr>
            <w:tcW w:w="2937" w:type="dxa"/>
          </w:tcPr>
          <w:p w14:paraId="6E08A6CB" w14:textId="0B1555FA" w:rsidR="008C2F70" w:rsidRPr="00F84B3A" w:rsidRDefault="008C2F70" w:rsidP="00D82424">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F84B3A">
              <w:rPr>
                <w:sz w:val="20"/>
                <w:szCs w:val="20"/>
              </w:rPr>
              <w:t>13,77ms</w:t>
            </w:r>
          </w:p>
        </w:tc>
        <w:tc>
          <w:tcPr>
            <w:tcW w:w="2896" w:type="dxa"/>
          </w:tcPr>
          <w:p w14:paraId="5CF3AB7C" w14:textId="712AF276" w:rsidR="008C2F70" w:rsidRPr="00F84B3A" w:rsidRDefault="00A17D27" w:rsidP="00D82424">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F84B3A">
              <w:rPr>
                <w:sz w:val="20"/>
                <w:szCs w:val="20"/>
              </w:rPr>
              <w:t>3,</w:t>
            </w:r>
            <w:r w:rsidR="008C2F70" w:rsidRPr="00F84B3A">
              <w:rPr>
                <w:sz w:val="20"/>
                <w:szCs w:val="20"/>
              </w:rPr>
              <w:t>25ms</w:t>
            </w:r>
          </w:p>
        </w:tc>
      </w:tr>
      <w:tr w:rsidR="008C2F70" w:rsidRPr="00F84B3A" w14:paraId="75E0CCC3" w14:textId="77777777" w:rsidTr="00D82424">
        <w:tc>
          <w:tcPr>
            <w:cnfStyle w:val="001000000000" w:firstRow="0" w:lastRow="0" w:firstColumn="1" w:lastColumn="0" w:oddVBand="0" w:evenVBand="0" w:oddHBand="0" w:evenHBand="0" w:firstRowFirstColumn="0" w:firstRowLastColumn="0" w:lastRowFirstColumn="0" w:lastRowLastColumn="0"/>
            <w:tcW w:w="2955" w:type="dxa"/>
          </w:tcPr>
          <w:p w14:paraId="19B6DE83" w14:textId="24364D00" w:rsidR="008C2F70" w:rsidRPr="00F84B3A" w:rsidRDefault="008C2F70" w:rsidP="00D82424">
            <w:pPr>
              <w:spacing w:line="240" w:lineRule="auto"/>
              <w:ind w:firstLine="0"/>
              <w:rPr>
                <w:b w:val="0"/>
                <w:sz w:val="20"/>
                <w:szCs w:val="20"/>
              </w:rPr>
            </w:pPr>
            <w:r w:rsidRPr="00F84B3A">
              <w:rPr>
                <w:b w:val="0"/>
                <w:sz w:val="20"/>
                <w:szCs w:val="20"/>
              </w:rPr>
              <w:t>Número de paquetes para la transmisión</w:t>
            </w:r>
          </w:p>
        </w:tc>
        <w:tc>
          <w:tcPr>
            <w:tcW w:w="2937" w:type="dxa"/>
          </w:tcPr>
          <w:p w14:paraId="178311FF" w14:textId="5234B65E" w:rsidR="008C2F70" w:rsidRPr="00F84B3A" w:rsidRDefault="008C2F70" w:rsidP="00D82424">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F84B3A">
              <w:rPr>
                <w:sz w:val="20"/>
                <w:szCs w:val="20"/>
              </w:rPr>
              <w:t>2</w:t>
            </w:r>
          </w:p>
        </w:tc>
        <w:tc>
          <w:tcPr>
            <w:tcW w:w="2896" w:type="dxa"/>
          </w:tcPr>
          <w:p w14:paraId="1A562547" w14:textId="4B4504EC" w:rsidR="008C2F70" w:rsidRPr="00F84B3A" w:rsidRDefault="008C2F70" w:rsidP="00D82424">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F84B3A">
              <w:rPr>
                <w:sz w:val="20"/>
                <w:szCs w:val="20"/>
              </w:rPr>
              <w:t>5</w:t>
            </w:r>
          </w:p>
        </w:tc>
      </w:tr>
      <w:tr w:rsidR="008C2F70" w:rsidRPr="00F84B3A" w14:paraId="5ACAE019" w14:textId="77777777" w:rsidTr="00D824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55" w:type="dxa"/>
          </w:tcPr>
          <w:p w14:paraId="4C1C48FA" w14:textId="2DA30B60" w:rsidR="008C2F70" w:rsidRPr="00F84B3A" w:rsidRDefault="00A17D27" w:rsidP="00D82424">
            <w:pPr>
              <w:spacing w:line="240" w:lineRule="auto"/>
              <w:ind w:firstLine="0"/>
              <w:rPr>
                <w:b w:val="0"/>
                <w:sz w:val="20"/>
                <w:szCs w:val="20"/>
              </w:rPr>
            </w:pPr>
            <w:r w:rsidRPr="00F84B3A">
              <w:rPr>
                <w:b w:val="0"/>
                <w:sz w:val="20"/>
                <w:szCs w:val="20"/>
              </w:rPr>
              <w:t>Paquetes necesarios para transmitir a dos suscriptores</w:t>
            </w:r>
          </w:p>
        </w:tc>
        <w:tc>
          <w:tcPr>
            <w:tcW w:w="2937" w:type="dxa"/>
          </w:tcPr>
          <w:p w14:paraId="74288DA3" w14:textId="080551AF" w:rsidR="008C2F70" w:rsidRPr="00F84B3A" w:rsidRDefault="00A17D27" w:rsidP="00D82424">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F84B3A">
              <w:rPr>
                <w:sz w:val="20"/>
                <w:szCs w:val="20"/>
              </w:rPr>
              <w:t>2</w:t>
            </w:r>
          </w:p>
        </w:tc>
        <w:tc>
          <w:tcPr>
            <w:tcW w:w="2896" w:type="dxa"/>
          </w:tcPr>
          <w:p w14:paraId="52CE98DB" w14:textId="4F1B6703" w:rsidR="008C2F70" w:rsidRPr="00F84B3A" w:rsidRDefault="00A17D27" w:rsidP="00D82424">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F84B3A">
              <w:rPr>
                <w:sz w:val="20"/>
                <w:szCs w:val="20"/>
              </w:rPr>
              <w:t>10</w:t>
            </w:r>
          </w:p>
        </w:tc>
      </w:tr>
      <w:tr w:rsidR="00A17D27" w:rsidRPr="00F84B3A" w14:paraId="1D106F2C" w14:textId="77777777" w:rsidTr="00D82424">
        <w:tc>
          <w:tcPr>
            <w:cnfStyle w:val="001000000000" w:firstRow="0" w:lastRow="0" w:firstColumn="1" w:lastColumn="0" w:oddVBand="0" w:evenVBand="0" w:oddHBand="0" w:evenHBand="0" w:firstRowFirstColumn="0" w:firstRowLastColumn="0" w:lastRowFirstColumn="0" w:lastRowLastColumn="0"/>
            <w:tcW w:w="2955" w:type="dxa"/>
          </w:tcPr>
          <w:p w14:paraId="31B59926" w14:textId="062A5889" w:rsidR="00A17D27" w:rsidRPr="00F84B3A" w:rsidRDefault="00A17D27" w:rsidP="00D82424">
            <w:pPr>
              <w:spacing w:line="240" w:lineRule="auto"/>
              <w:ind w:firstLine="0"/>
              <w:rPr>
                <w:b w:val="0"/>
                <w:sz w:val="20"/>
                <w:szCs w:val="20"/>
              </w:rPr>
            </w:pPr>
            <w:r w:rsidRPr="00F84B3A">
              <w:rPr>
                <w:b w:val="0"/>
                <w:sz w:val="20"/>
                <w:szCs w:val="20"/>
              </w:rPr>
              <w:t>Tiempo de transmisión de un mensaje a dos suscriptores</w:t>
            </w:r>
          </w:p>
        </w:tc>
        <w:tc>
          <w:tcPr>
            <w:tcW w:w="2937" w:type="dxa"/>
          </w:tcPr>
          <w:p w14:paraId="1EC115DB" w14:textId="20FE5460" w:rsidR="00A17D27" w:rsidRPr="00F84B3A" w:rsidRDefault="00A17D27" w:rsidP="00D82424">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F84B3A">
              <w:rPr>
                <w:sz w:val="20"/>
                <w:szCs w:val="20"/>
              </w:rPr>
              <w:t>13,77ms</w:t>
            </w:r>
          </w:p>
        </w:tc>
        <w:tc>
          <w:tcPr>
            <w:tcW w:w="2896" w:type="dxa"/>
          </w:tcPr>
          <w:p w14:paraId="70703E3C" w14:textId="0E7D510D" w:rsidR="00A17D27" w:rsidRPr="00F84B3A" w:rsidRDefault="00A17D27" w:rsidP="00D82424">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F84B3A">
              <w:rPr>
                <w:sz w:val="20"/>
                <w:szCs w:val="20"/>
              </w:rPr>
              <w:t>6,50ms</w:t>
            </w:r>
          </w:p>
        </w:tc>
      </w:tr>
    </w:tbl>
    <w:p w14:paraId="3D9B2546" w14:textId="378C9AE1" w:rsidR="00F12721" w:rsidRPr="00F84B3A" w:rsidRDefault="008C2F70" w:rsidP="00F12721">
      <w:r w:rsidRPr="00F84B3A">
        <w:t xml:space="preserve"> </w:t>
      </w:r>
    </w:p>
    <w:p w14:paraId="1D1BB243" w14:textId="590E3677" w:rsidR="00D82424" w:rsidRDefault="00E22765" w:rsidP="00D82424">
      <w:r w:rsidRPr="00F84B3A">
        <w:t>La tecnología CORBA-RT permite tener transmisiones de datos de</w:t>
      </w:r>
      <w:r w:rsidR="002C028C">
        <w:t>l</w:t>
      </w:r>
      <w:r w:rsidRPr="00F84B3A">
        <w:t xml:space="preserve"> tipo </w:t>
      </w:r>
      <w:r w:rsidRPr="00F84B3A">
        <w:rPr>
          <w:i/>
        </w:rPr>
        <w:t xml:space="preserve">unicast </w:t>
      </w:r>
      <w:r w:rsidRPr="00F84B3A">
        <w:t>sumamente rápidas, pero a medida que la tecnología requiere más escalabilidad el tiempo de transmisión de datos se muestra afectado; en cambio, la tecnología DDS</w:t>
      </w:r>
      <w:r w:rsidR="00E16908" w:rsidRPr="00F84B3A">
        <w:fldChar w:fldCharType="begin"/>
      </w:r>
      <w:r w:rsidR="00E16908" w:rsidRPr="00F84B3A">
        <w:instrText xml:space="preserve"> XE "DDS:Data Distributed System" </w:instrText>
      </w:r>
      <w:r w:rsidR="00E16908" w:rsidRPr="00F84B3A">
        <w:fldChar w:fldCharType="end"/>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no se ve afectada en gran manera cuando se requiere escalabilidad, </w:t>
      </w:r>
      <w:r w:rsidR="00D97211" w:rsidRPr="00F84B3A">
        <w:t>sin</w:t>
      </w:r>
      <w:r w:rsidRPr="00F84B3A">
        <w:t xml:space="preserve"> embargo en redes pequeñas esta no llega a superar a CORBA-RT</w:t>
      </w:r>
      <w:r w:rsidR="0094164C" w:rsidRPr="00F84B3A">
        <w:t>.</w:t>
      </w:r>
    </w:p>
    <w:p w14:paraId="114C5889" w14:textId="5C128ECE" w:rsidR="00B449CF" w:rsidRPr="00F84B3A" w:rsidRDefault="00B449CF" w:rsidP="00D82424">
      <w:r>
        <w:t xml:space="preserve">Dentro de las pruebas unitarias, se ha podido evaluar al Middleware, superando </w:t>
      </w:r>
      <w:r w:rsidRPr="00C816BE">
        <w:rPr>
          <w:i/>
        </w:rPr>
        <w:t>tests</w:t>
      </w:r>
      <w:r>
        <w:t xml:space="preserve"> que son necesarios para el funcionamiento de DDS y RTPS, tanto para que estos se comuniquen entre sí, como también para que la infomación que estos van a transportar se mantenga íntegra y no sufra alteraciones. Tambien se realizó una prueba global por medio de un escenario real con varias computadoras </w:t>
      </w:r>
      <w:r>
        <w:lastRenderedPageBreak/>
        <w:t>comunicándose entre si, el cual con éxito probó que se puede utilizar la librería DDS, para programar un sistema simple de comunicación como en este caso ha sido un Chat, e implícitamente</w:t>
      </w:r>
      <w:r w:rsidR="00C816BE">
        <w:t xml:space="preserve"> se comprobó la</w:t>
      </w:r>
      <w:r>
        <w:t xml:space="preserve"> librería</w:t>
      </w:r>
      <w:r w:rsidR="00152549">
        <w:t xml:space="preserve"> de comunicación RTPS, donde con éxito se realizaron los pasos de mensajes.</w:t>
      </w:r>
    </w:p>
    <w:p w14:paraId="148CEB42" w14:textId="77777777" w:rsidR="00D82424" w:rsidRPr="00F84B3A" w:rsidRDefault="00D82424" w:rsidP="00D82424"/>
    <w:p w14:paraId="54B675EE" w14:textId="77777777" w:rsidR="00D82424" w:rsidRPr="00F84B3A" w:rsidRDefault="00D82424" w:rsidP="00D82424"/>
    <w:p w14:paraId="0C4064B4" w14:textId="77777777" w:rsidR="009A3244" w:rsidRPr="00F84B3A" w:rsidRDefault="009A3244" w:rsidP="00A642F2">
      <w:pPr>
        <w:pStyle w:val="Ttulo1"/>
        <w:sectPr w:rsidR="009A3244" w:rsidRPr="00F84B3A" w:rsidSect="00740517">
          <w:footnotePr>
            <w:pos w:val="beneathText"/>
          </w:footnotePr>
          <w:type w:val="continuous"/>
          <w:pgSz w:w="11907" w:h="16840" w:code="9"/>
          <w:pgMar w:top="1701" w:right="1418" w:bottom="1418" w:left="1701" w:header="720" w:footer="720" w:gutter="0"/>
          <w:cols w:space="720"/>
          <w:docGrid w:linePitch="360"/>
        </w:sectPr>
      </w:pPr>
    </w:p>
    <w:p w14:paraId="5E3C05D9" w14:textId="1F5147E8" w:rsidR="00B314C3" w:rsidRPr="00F84B3A" w:rsidRDefault="00B314C3" w:rsidP="00A642F2">
      <w:pPr>
        <w:pStyle w:val="Ttulo1"/>
      </w:pPr>
      <w:bookmarkStart w:id="680" w:name="_Toc432606297"/>
      <w:r w:rsidRPr="00F84B3A">
        <w:lastRenderedPageBreak/>
        <w:t xml:space="preserve">CAPÍTULO </w:t>
      </w:r>
      <w:r w:rsidR="002778D1" w:rsidRPr="00F84B3A">
        <w:t>5</w:t>
      </w:r>
      <w:bookmarkEnd w:id="680"/>
    </w:p>
    <w:p w14:paraId="3DF97012" w14:textId="77777777" w:rsidR="00B314C3" w:rsidRPr="00F84B3A" w:rsidRDefault="00B314C3" w:rsidP="009D35A6">
      <w:pPr>
        <w:pStyle w:val="Subttulo"/>
      </w:pPr>
      <w:bookmarkStart w:id="681" w:name="_Toc432606298"/>
      <w:r w:rsidRPr="00F84B3A">
        <w:t>CONCLUSIONES Y RECOMENDACIONES</w:t>
      </w:r>
      <w:bookmarkEnd w:id="681"/>
    </w:p>
    <w:p w14:paraId="1F79A242" w14:textId="7CDA2413" w:rsidR="00B314C3" w:rsidRPr="00F84B3A" w:rsidRDefault="00B314C3" w:rsidP="009D35A6">
      <w:pPr>
        <w:pStyle w:val="Ttulo2"/>
      </w:pPr>
      <w:bookmarkStart w:id="682" w:name="_Toc432606299"/>
      <w:r w:rsidRPr="00F84B3A">
        <w:t>C</w:t>
      </w:r>
      <w:r w:rsidR="001B37F6">
        <w:t>ONCLUS</w:t>
      </w:r>
      <w:r w:rsidR="00951E3D" w:rsidRPr="00F84B3A">
        <w:t>IONES</w:t>
      </w:r>
      <w:bookmarkEnd w:id="682"/>
    </w:p>
    <w:p w14:paraId="1FCE7A08" w14:textId="751A96C6" w:rsidR="007500E6" w:rsidRPr="00F84B3A" w:rsidRDefault="00FD4EF8" w:rsidP="00D41CEA">
      <w:pPr>
        <w:pStyle w:val="Prrafodelista"/>
        <w:numPr>
          <w:ilvl w:val="0"/>
          <w:numId w:val="96"/>
        </w:numPr>
        <w:rPr>
          <w:rFonts w:cs="Times New Roman"/>
        </w:rPr>
      </w:pPr>
      <w:r w:rsidRPr="00F84B3A">
        <w:rPr>
          <w:rFonts w:cs="Times New Roman"/>
        </w:rPr>
        <w:t xml:space="preserve">El modelo de abstracción de datos dentro </w:t>
      </w:r>
      <w:r w:rsidR="00ED621D" w:rsidRPr="00F84B3A">
        <w:rPr>
          <w:rFonts w:cs="Times New Roman"/>
        </w:rPr>
        <w:t xml:space="preserve">del </w:t>
      </w:r>
      <w:r w:rsidR="001148BC" w:rsidRPr="00F84B3A">
        <w:rPr>
          <w:rFonts w:cs="Times New Roman"/>
        </w:rPr>
        <w:t>Middleware</w:t>
      </w:r>
      <w:r w:rsidR="00ED621D" w:rsidRPr="00F84B3A">
        <w:rPr>
          <w:rFonts w:cs="Times New Roman"/>
        </w:rPr>
        <w:t xml:space="preserve"> DDS</w:t>
      </w:r>
      <w:r w:rsidR="00E16908" w:rsidRPr="00F84B3A">
        <w:rPr>
          <w:rFonts w:cs="Times New Roman"/>
        </w:rPr>
        <w:fldChar w:fldCharType="begin"/>
      </w:r>
      <w:r w:rsidR="00E16908" w:rsidRPr="00F84B3A">
        <w:instrText xml:space="preserve"> XE "DDS:Data Distributed System" </w:instrText>
      </w:r>
      <w:r w:rsidR="00E16908" w:rsidRPr="00F84B3A">
        <w:rPr>
          <w:rFonts w:cs="Times New Roman"/>
        </w:rPr>
        <w:fldChar w:fldCharType="end"/>
      </w:r>
      <w:r w:rsidR="00ED621D" w:rsidRPr="00F84B3A">
        <w:rPr>
          <w:rFonts w:cs="Times New Roman"/>
        </w:rPr>
        <w:t>, en el cual se tiene</w:t>
      </w:r>
      <w:r w:rsidRPr="00F84B3A">
        <w:rPr>
          <w:rFonts w:cs="Times New Roman"/>
        </w:rPr>
        <w:t xml:space="preserve"> al Publica</w:t>
      </w:r>
      <w:r w:rsidR="00AA6BBC" w:rsidRPr="00F84B3A">
        <w:rPr>
          <w:rFonts w:cs="Times New Roman"/>
        </w:rPr>
        <w:t>dor y al Suscriptor, centraliza</w:t>
      </w:r>
      <w:r w:rsidRPr="00F84B3A">
        <w:rPr>
          <w:rFonts w:cs="Times New Roman"/>
        </w:rPr>
        <w:t xml:space="preserve"> la obtención de datos, es decir, se independiza el origen; facilitando la difusión asincrónica de la información la cual es un requisito común en varias aplicaciones distribuidas.</w:t>
      </w:r>
    </w:p>
    <w:p w14:paraId="397705B8" w14:textId="2AA609FC" w:rsidR="000F42B1" w:rsidRPr="00F84B3A" w:rsidRDefault="0033316D" w:rsidP="00D41CEA">
      <w:pPr>
        <w:pStyle w:val="Prrafodelista"/>
        <w:numPr>
          <w:ilvl w:val="0"/>
          <w:numId w:val="96"/>
        </w:numPr>
        <w:rPr>
          <w:rFonts w:cs="Times New Roman"/>
        </w:rPr>
      </w:pPr>
      <w:r w:rsidRPr="00F84B3A">
        <w:rPr>
          <w:rFonts w:cs="Times New Roman"/>
        </w:rPr>
        <w:t xml:space="preserve">La gestión de recursos del procesador propuesto por el </w:t>
      </w:r>
      <w:r w:rsidR="001148BC" w:rsidRPr="00F84B3A">
        <w:rPr>
          <w:rFonts w:cs="Times New Roman"/>
        </w:rPr>
        <w:t>Middleware</w:t>
      </w:r>
      <w:r w:rsidRPr="00F84B3A">
        <w:rPr>
          <w:rFonts w:cs="Times New Roman"/>
        </w:rPr>
        <w:t xml:space="preserve"> DDS</w:t>
      </w:r>
      <w:r w:rsidR="00E16908" w:rsidRPr="00F84B3A">
        <w:rPr>
          <w:rFonts w:cs="Times New Roman"/>
        </w:rPr>
        <w:fldChar w:fldCharType="begin"/>
      </w:r>
      <w:r w:rsidR="00E16908" w:rsidRPr="00F84B3A">
        <w:instrText xml:space="preserve"> XE "DDS:Data Distributed System" </w:instrText>
      </w:r>
      <w:r w:rsidR="00E16908" w:rsidRPr="00F84B3A">
        <w:rPr>
          <w:rFonts w:cs="Times New Roman"/>
        </w:rPr>
        <w:fldChar w:fldCharType="end"/>
      </w:r>
      <w:r w:rsidRPr="00F84B3A">
        <w:rPr>
          <w:rFonts w:cs="Times New Roman"/>
        </w:rPr>
        <w:t>-RTPS</w:t>
      </w:r>
      <w:r w:rsidR="00E16908" w:rsidRPr="00F84B3A">
        <w:rPr>
          <w:rFonts w:cs="Times New Roman"/>
        </w:rPr>
        <w:fldChar w:fldCharType="begin"/>
      </w:r>
      <w:r w:rsidR="00E16908" w:rsidRPr="00F84B3A">
        <w:instrText xml:space="preserve"> XE "RTPS:Real-Time Publish-Subscribe Protocol" </w:instrText>
      </w:r>
      <w:r w:rsidR="00E16908" w:rsidRPr="00F84B3A">
        <w:rPr>
          <w:rFonts w:cs="Times New Roman"/>
        </w:rPr>
        <w:fldChar w:fldCharType="end"/>
      </w:r>
      <w:r w:rsidRPr="00F84B3A">
        <w:rPr>
          <w:rFonts w:cs="Times New Roman"/>
        </w:rPr>
        <w:t>, no incluye planificación en los procesadores, pero define varios parámetros de tiempo los cuales sirven para construir el hilo o los hilos en el procesador</w:t>
      </w:r>
      <w:r w:rsidR="000F42B1" w:rsidRPr="00F84B3A">
        <w:rPr>
          <w:rFonts w:cs="Times New Roman"/>
        </w:rPr>
        <w:t>, que son necesarios para la escucha, o estructura de espera y establecimiento, o pedido de la disponibilidad de datos.</w:t>
      </w:r>
      <w:r w:rsidR="00152549">
        <w:rPr>
          <w:rFonts w:cs="Times New Roman"/>
        </w:rPr>
        <w:t xml:space="preserve"> Dentro del Middleware y sus librerías, se puede realizar de manera no tan compleja pedido de la disponibilidad de datos y configurar el modo de escucha.</w:t>
      </w:r>
    </w:p>
    <w:p w14:paraId="04F6EB4D" w14:textId="14894F7E" w:rsidR="00FD4EF8" w:rsidRPr="00F84B3A" w:rsidRDefault="000F42B1" w:rsidP="00D41CEA">
      <w:pPr>
        <w:pStyle w:val="Prrafodelista"/>
        <w:numPr>
          <w:ilvl w:val="0"/>
          <w:numId w:val="96"/>
        </w:numPr>
        <w:rPr>
          <w:rFonts w:cs="Times New Roman"/>
        </w:rPr>
      </w:pPr>
      <w:r w:rsidRPr="00F84B3A">
        <w:rPr>
          <w:rFonts w:cs="Times New Roman"/>
        </w:rPr>
        <w:t xml:space="preserve">La gestión de recursos de red presentes en el </w:t>
      </w:r>
      <w:r w:rsidR="00D97211" w:rsidRPr="00F84B3A">
        <w:rPr>
          <w:rFonts w:cs="Times New Roman"/>
        </w:rPr>
        <w:t>middleware</w:t>
      </w:r>
      <w:r w:rsidRPr="00F84B3A">
        <w:rPr>
          <w:rFonts w:cs="Times New Roman"/>
        </w:rPr>
        <w:t xml:space="preserve"> DDS</w:t>
      </w:r>
      <w:r w:rsidR="00E16908" w:rsidRPr="00F84B3A">
        <w:rPr>
          <w:rFonts w:cs="Times New Roman"/>
        </w:rPr>
        <w:fldChar w:fldCharType="begin"/>
      </w:r>
      <w:r w:rsidR="00E16908" w:rsidRPr="00F84B3A">
        <w:instrText xml:space="preserve"> XE "DDS:Data Distributed System" </w:instrText>
      </w:r>
      <w:r w:rsidR="00E16908" w:rsidRPr="00F84B3A">
        <w:rPr>
          <w:rFonts w:cs="Times New Roman"/>
        </w:rPr>
        <w:fldChar w:fldCharType="end"/>
      </w:r>
      <w:r w:rsidRPr="00F84B3A">
        <w:rPr>
          <w:rFonts w:cs="Times New Roman"/>
        </w:rPr>
        <w:t>-RTPS</w:t>
      </w:r>
      <w:r w:rsidR="00E16908" w:rsidRPr="00F84B3A">
        <w:rPr>
          <w:rFonts w:cs="Times New Roman"/>
        </w:rPr>
        <w:fldChar w:fldCharType="begin"/>
      </w:r>
      <w:r w:rsidR="00E16908" w:rsidRPr="00F84B3A">
        <w:instrText xml:space="preserve"> XE "RTPS:Real-Time Publish-Subscribe Protocol" </w:instrText>
      </w:r>
      <w:r w:rsidR="00E16908" w:rsidRPr="00F84B3A">
        <w:rPr>
          <w:rFonts w:cs="Times New Roman"/>
        </w:rPr>
        <w:fldChar w:fldCharType="end"/>
      </w:r>
      <w:r w:rsidRPr="00F84B3A">
        <w:rPr>
          <w:rFonts w:cs="Times New Roman"/>
        </w:rPr>
        <w:t>, puede provocar un incremento en los tiempos de respuesta de las aplicaciones, aunque esta sobrecarga depende de casi exclusivamente de cada aplicación, este efecto es más significativo dentro de DDS</w:t>
      </w:r>
      <w:r w:rsidR="00E16908" w:rsidRPr="00F84B3A">
        <w:rPr>
          <w:rFonts w:cs="Times New Roman"/>
        </w:rPr>
        <w:fldChar w:fldCharType="begin"/>
      </w:r>
      <w:r w:rsidR="00E16908" w:rsidRPr="00F84B3A">
        <w:instrText xml:space="preserve"> XE "DDS:Data Distributed System" </w:instrText>
      </w:r>
      <w:r w:rsidR="00E16908" w:rsidRPr="00F84B3A">
        <w:rPr>
          <w:rFonts w:cs="Times New Roman"/>
        </w:rPr>
        <w:fldChar w:fldCharType="end"/>
      </w:r>
      <w:r w:rsidRPr="00F84B3A">
        <w:rPr>
          <w:rFonts w:cs="Times New Roman"/>
        </w:rPr>
        <w:t>-RTPS</w:t>
      </w:r>
      <w:r w:rsidR="00E16908" w:rsidRPr="00F84B3A">
        <w:rPr>
          <w:rFonts w:cs="Times New Roman"/>
        </w:rPr>
        <w:fldChar w:fldCharType="begin"/>
      </w:r>
      <w:r w:rsidR="00E16908" w:rsidRPr="00F84B3A">
        <w:instrText xml:space="preserve"> XE "RTPS:Real-Time Publish-Subscribe Protocol" </w:instrText>
      </w:r>
      <w:r w:rsidR="00E16908" w:rsidRPr="00F84B3A">
        <w:rPr>
          <w:rFonts w:cs="Times New Roman"/>
        </w:rPr>
        <w:fldChar w:fldCharType="end"/>
      </w:r>
      <w:r w:rsidRPr="00F84B3A">
        <w:rPr>
          <w:rFonts w:cs="Times New Roman"/>
        </w:rPr>
        <w:t xml:space="preserve"> ya que define un conjunto de entidades que consumen recursos del procesador y de la red.</w:t>
      </w:r>
    </w:p>
    <w:p w14:paraId="7C9DA3F3" w14:textId="3524CDD2" w:rsidR="000F42B1" w:rsidRPr="00F84B3A" w:rsidRDefault="00B851CB" w:rsidP="00D41CEA">
      <w:pPr>
        <w:pStyle w:val="Prrafodelista"/>
        <w:numPr>
          <w:ilvl w:val="0"/>
          <w:numId w:val="96"/>
        </w:numPr>
        <w:rPr>
          <w:rFonts w:cs="Times New Roman"/>
        </w:rPr>
      </w:pPr>
      <w:r w:rsidRPr="00F84B3A">
        <w:rPr>
          <w:rFonts w:cs="Times New Roman"/>
        </w:rPr>
        <w:t>El estándar DDS</w:t>
      </w:r>
      <w:r w:rsidR="00E16908" w:rsidRPr="00F84B3A">
        <w:rPr>
          <w:rFonts w:cs="Times New Roman"/>
        </w:rPr>
        <w:fldChar w:fldCharType="begin"/>
      </w:r>
      <w:r w:rsidR="00E16908" w:rsidRPr="00F84B3A">
        <w:instrText xml:space="preserve"> XE "DDS:Data Distributed System" </w:instrText>
      </w:r>
      <w:r w:rsidR="00E16908" w:rsidRPr="00F84B3A">
        <w:rPr>
          <w:rFonts w:cs="Times New Roman"/>
        </w:rPr>
        <w:fldChar w:fldCharType="end"/>
      </w:r>
      <w:r w:rsidRPr="00F84B3A">
        <w:rPr>
          <w:rFonts w:cs="Times New Roman"/>
        </w:rPr>
        <w:t xml:space="preserve"> fue diseñado explícitamente para construir sistemas </w:t>
      </w:r>
      <w:r w:rsidR="00D97211" w:rsidRPr="00F84B3A">
        <w:rPr>
          <w:rFonts w:cs="Times New Roman"/>
        </w:rPr>
        <w:t>distribuidos</w:t>
      </w:r>
      <w:r w:rsidRPr="00F84B3A">
        <w:rPr>
          <w:rFonts w:cs="Times New Roman"/>
        </w:rPr>
        <w:t xml:space="preserve"> en tiempo real, añadiendo un conjunto de parámetros de calidad de servi</w:t>
      </w:r>
      <w:r w:rsidR="00152549">
        <w:rPr>
          <w:rFonts w:cs="Times New Roman"/>
        </w:rPr>
        <w:t xml:space="preserve">cio para configurar propiedades del sistema y a su vez permiritr la </w:t>
      </w:r>
      <w:r w:rsidRPr="00F84B3A">
        <w:rPr>
          <w:rFonts w:cs="Times New Roman"/>
        </w:rPr>
        <w:t xml:space="preserve"> reconfiguración dinámica del sistema, es decir, modificar parámetros en tiempo de ejecución.</w:t>
      </w:r>
    </w:p>
    <w:p w14:paraId="7DD1E607" w14:textId="61DAD6B6" w:rsidR="00B851CB" w:rsidRPr="00F84B3A" w:rsidRDefault="00D97211" w:rsidP="00D41CEA">
      <w:pPr>
        <w:pStyle w:val="Prrafodelista"/>
        <w:numPr>
          <w:ilvl w:val="0"/>
          <w:numId w:val="96"/>
        </w:numPr>
      </w:pPr>
      <w:r w:rsidRPr="00F84B3A">
        <w:t>Los usos de pruebas unitarias permiten</w:t>
      </w:r>
      <w:r w:rsidR="00985A0C" w:rsidRPr="00F84B3A">
        <w:t xml:space="preserve"> comprobar que </w:t>
      </w:r>
      <w:r w:rsidR="00B851CB" w:rsidRPr="00F84B3A">
        <w:t>los componentes de la aplicación trabajen de la manera esperada, además</w:t>
      </w:r>
      <w:r w:rsidR="00152549">
        <w:t xml:space="preserve"> esto permite mejorar el código y tener procedimientos mas eficaces</w:t>
      </w:r>
      <w:r w:rsidR="00985A0C" w:rsidRPr="00F84B3A">
        <w:t>,</w:t>
      </w:r>
      <w:r w:rsidR="00152549">
        <w:t xml:space="preserve"> </w:t>
      </w:r>
      <w:r w:rsidR="00CB42EC">
        <w:t xml:space="preserve">y </w:t>
      </w:r>
      <w:r w:rsidR="00B851CB" w:rsidRPr="00F84B3A">
        <w:t xml:space="preserve">se </w:t>
      </w:r>
      <w:r w:rsidR="00985A0C" w:rsidRPr="00F84B3A">
        <w:t xml:space="preserve">las </w:t>
      </w:r>
      <w:r w:rsidR="00CB42EC">
        <w:t>puede</w:t>
      </w:r>
      <w:r w:rsidR="00B851CB" w:rsidRPr="00F84B3A">
        <w:t xml:space="preserve"> realizar independientemente del lenguaje de programación o de la plataforma de desarrollo utilizada.</w:t>
      </w:r>
    </w:p>
    <w:p w14:paraId="035EF46C" w14:textId="76EAE6B0" w:rsidR="00672D1F" w:rsidRPr="00F84B3A" w:rsidRDefault="00672D1F" w:rsidP="00D41CEA">
      <w:pPr>
        <w:pStyle w:val="Prrafodelista"/>
        <w:numPr>
          <w:ilvl w:val="0"/>
          <w:numId w:val="96"/>
        </w:numPr>
        <w:rPr>
          <w:rFonts w:cs="Times New Roman"/>
        </w:rPr>
      </w:pPr>
      <w:r w:rsidRPr="00F84B3A">
        <w:rPr>
          <w:rFonts w:cs="Times New Roman"/>
        </w:rPr>
        <w:lastRenderedPageBreak/>
        <w:t xml:space="preserve"> Dentro del comportamiento de la interacción entre las entidades DDS</w:t>
      </w:r>
      <w:r w:rsidR="00E16908" w:rsidRPr="00F84B3A">
        <w:rPr>
          <w:rFonts w:cs="Times New Roman"/>
        </w:rPr>
        <w:fldChar w:fldCharType="begin"/>
      </w:r>
      <w:r w:rsidR="00E16908" w:rsidRPr="00F84B3A">
        <w:instrText xml:space="preserve"> XE "DDS:Data Distributed System" </w:instrText>
      </w:r>
      <w:r w:rsidR="00E16908" w:rsidRPr="00F84B3A">
        <w:rPr>
          <w:rFonts w:cs="Times New Roman"/>
        </w:rPr>
        <w:fldChar w:fldCharType="end"/>
      </w:r>
      <w:r w:rsidRPr="00F84B3A">
        <w:rPr>
          <w:rFonts w:cs="Times New Roman"/>
        </w:rPr>
        <w:t xml:space="preserve"> y sus correspondientes entidades RTPS</w:t>
      </w:r>
      <w:r w:rsidR="00E16908" w:rsidRPr="00F84B3A">
        <w:rPr>
          <w:rFonts w:cs="Times New Roman"/>
        </w:rPr>
        <w:fldChar w:fldCharType="begin"/>
      </w:r>
      <w:r w:rsidR="00E16908" w:rsidRPr="00F84B3A">
        <w:instrText xml:space="preserve"> XE "RTPS:Real-Time Publish-Subscribe Protocol" </w:instrText>
      </w:r>
      <w:r w:rsidR="00E16908" w:rsidRPr="00F84B3A">
        <w:rPr>
          <w:rFonts w:cs="Times New Roman"/>
        </w:rPr>
        <w:fldChar w:fldCharType="end"/>
      </w:r>
      <w:r w:rsidRPr="00F84B3A">
        <w:rPr>
          <w:rFonts w:cs="Times New Roman"/>
        </w:rPr>
        <w:t xml:space="preserve">, en lo concerniente a la escritura de datos el </w:t>
      </w:r>
      <w:r w:rsidR="00A54F1C" w:rsidRPr="00A54F1C">
        <w:rPr>
          <w:rFonts w:cs="Times New Roman"/>
          <w:i/>
        </w:rPr>
        <w:t>DataWriter</w:t>
      </w:r>
      <w:r w:rsidRPr="00F84B3A">
        <w:rPr>
          <w:rFonts w:cs="Times New Roman"/>
          <w:i/>
        </w:rPr>
        <w:t xml:space="preserve"> </w:t>
      </w:r>
      <w:r w:rsidRPr="00F84B3A">
        <w:rPr>
          <w:rFonts w:cs="Times New Roman"/>
        </w:rPr>
        <w:t>DDS</w:t>
      </w:r>
      <w:r w:rsidR="00E16908" w:rsidRPr="00F84B3A">
        <w:rPr>
          <w:rFonts w:cs="Times New Roman"/>
        </w:rPr>
        <w:fldChar w:fldCharType="begin"/>
      </w:r>
      <w:r w:rsidR="00E16908" w:rsidRPr="00F84B3A">
        <w:instrText xml:space="preserve"> XE "DDS:Data Distributed System" </w:instrText>
      </w:r>
      <w:r w:rsidR="00E16908" w:rsidRPr="00F84B3A">
        <w:rPr>
          <w:rFonts w:cs="Times New Roman"/>
        </w:rPr>
        <w:fldChar w:fldCharType="end"/>
      </w:r>
      <w:r w:rsidRPr="00F84B3A">
        <w:rPr>
          <w:rFonts w:cs="Times New Roman"/>
        </w:rPr>
        <w:t xml:space="preserve"> es el encargado de añadir y remover cambios del tipo </w:t>
      </w:r>
      <w:r w:rsidR="00A54F1C" w:rsidRPr="00A54F1C">
        <w:rPr>
          <w:rFonts w:cs="Times New Roman"/>
          <w:i/>
        </w:rPr>
        <w:t>CacheChange</w:t>
      </w:r>
      <w:r w:rsidRPr="00F84B3A">
        <w:rPr>
          <w:rFonts w:cs="Times New Roman"/>
          <w:i/>
        </w:rPr>
        <w:t xml:space="preserve"> </w:t>
      </w:r>
      <w:r w:rsidRPr="00F84B3A">
        <w:rPr>
          <w:rFonts w:cs="Times New Roman"/>
        </w:rPr>
        <w:t xml:space="preserve">desde y hacia el </w:t>
      </w:r>
      <w:r w:rsidR="00A54F1C" w:rsidRPr="00A54F1C">
        <w:rPr>
          <w:rFonts w:cs="Times New Roman"/>
          <w:i/>
        </w:rPr>
        <w:t>HistoryCache</w:t>
      </w:r>
      <w:r w:rsidRPr="00F84B3A">
        <w:rPr>
          <w:rFonts w:cs="Times New Roman"/>
          <w:i/>
        </w:rPr>
        <w:t xml:space="preserve"> </w:t>
      </w:r>
      <w:r w:rsidRPr="00F84B3A">
        <w:rPr>
          <w:rFonts w:cs="Times New Roman"/>
        </w:rPr>
        <w:t xml:space="preserve">del </w:t>
      </w:r>
      <w:r w:rsidR="00A54F1C" w:rsidRPr="00A54F1C">
        <w:rPr>
          <w:rFonts w:cs="Times New Roman"/>
          <w:i/>
        </w:rPr>
        <w:t>Writer</w:t>
      </w:r>
      <w:r w:rsidRPr="00F84B3A">
        <w:rPr>
          <w:rFonts w:cs="Times New Roman"/>
          <w:i/>
        </w:rPr>
        <w:t xml:space="preserve"> </w:t>
      </w:r>
      <w:r w:rsidRPr="00F84B3A">
        <w:rPr>
          <w:rFonts w:cs="Times New Roman"/>
        </w:rPr>
        <w:t>RTPS</w:t>
      </w:r>
      <w:r w:rsidR="00E16908" w:rsidRPr="00F84B3A">
        <w:rPr>
          <w:rFonts w:cs="Times New Roman"/>
        </w:rPr>
        <w:fldChar w:fldCharType="begin"/>
      </w:r>
      <w:r w:rsidR="00E16908" w:rsidRPr="00F84B3A">
        <w:instrText xml:space="preserve"> XE "RTPS:Real-Time Publish-Subscribe Protocol" </w:instrText>
      </w:r>
      <w:r w:rsidR="00E16908" w:rsidRPr="00F84B3A">
        <w:rPr>
          <w:rFonts w:cs="Times New Roman"/>
        </w:rPr>
        <w:fldChar w:fldCharType="end"/>
      </w:r>
      <w:r w:rsidRPr="00F84B3A">
        <w:rPr>
          <w:rFonts w:cs="Times New Roman"/>
        </w:rPr>
        <w:t xml:space="preserve"> asociado, es decir el </w:t>
      </w:r>
      <w:r w:rsidR="00A54F1C" w:rsidRPr="00A54F1C">
        <w:rPr>
          <w:rFonts w:cs="Times New Roman"/>
          <w:i/>
        </w:rPr>
        <w:t>Writer</w:t>
      </w:r>
      <w:r w:rsidRPr="00F84B3A">
        <w:rPr>
          <w:rFonts w:cs="Times New Roman"/>
          <w:i/>
        </w:rPr>
        <w:t xml:space="preserve"> </w:t>
      </w:r>
      <w:r w:rsidRPr="00F84B3A">
        <w:rPr>
          <w:rFonts w:cs="Times New Roman"/>
        </w:rPr>
        <w:t>RTPS</w:t>
      </w:r>
      <w:r w:rsidR="00E16908" w:rsidRPr="00F84B3A">
        <w:rPr>
          <w:rFonts w:cs="Times New Roman"/>
        </w:rPr>
        <w:fldChar w:fldCharType="begin"/>
      </w:r>
      <w:r w:rsidR="00E16908" w:rsidRPr="00F84B3A">
        <w:instrText xml:space="preserve"> XE "RTPS:Real-Time Publish-Subscribe Protocol" </w:instrText>
      </w:r>
      <w:r w:rsidR="00E16908" w:rsidRPr="00F84B3A">
        <w:rPr>
          <w:rFonts w:cs="Times New Roman"/>
        </w:rPr>
        <w:fldChar w:fldCharType="end"/>
      </w:r>
      <w:r w:rsidRPr="00F84B3A">
        <w:rPr>
          <w:rFonts w:cs="Times New Roman"/>
        </w:rPr>
        <w:t xml:space="preserve"> no está en control cuando un cambio es removido desde </w:t>
      </w:r>
      <w:r w:rsidR="00A54F1C" w:rsidRPr="00A54F1C">
        <w:rPr>
          <w:rFonts w:cs="Times New Roman"/>
          <w:i/>
        </w:rPr>
        <w:t>HistoryCache</w:t>
      </w:r>
      <w:r w:rsidR="002B17EF">
        <w:rPr>
          <w:rFonts w:cs="Times New Roman"/>
          <w:i/>
        </w:rPr>
        <w:t>.</w:t>
      </w:r>
    </w:p>
    <w:p w14:paraId="0255DAAD" w14:textId="2AE88C50" w:rsidR="00B851CB" w:rsidRPr="00F84B3A" w:rsidRDefault="00672D1F" w:rsidP="00D41CEA">
      <w:pPr>
        <w:pStyle w:val="Prrafodelista"/>
        <w:numPr>
          <w:ilvl w:val="0"/>
          <w:numId w:val="96"/>
        </w:numPr>
        <w:rPr>
          <w:rFonts w:cs="Times New Roman"/>
        </w:rPr>
      </w:pPr>
      <w:r w:rsidRPr="00F84B3A">
        <w:rPr>
          <w:rFonts w:cs="Times New Roman"/>
        </w:rPr>
        <w:t xml:space="preserve"> </w:t>
      </w:r>
      <w:r w:rsidR="00E931BE" w:rsidRPr="00F84B3A">
        <w:rPr>
          <w:rFonts w:cs="Times New Roman"/>
        </w:rPr>
        <w:t>La implement</w:t>
      </w:r>
      <w:r w:rsidR="0094164C" w:rsidRPr="00F84B3A">
        <w:rPr>
          <w:rFonts w:cs="Times New Roman"/>
        </w:rPr>
        <w:t>ación sin estado está optimizada para la escalabilidad, esta mantiene virtualmente un</w:t>
      </w:r>
      <w:r w:rsidR="00E931BE" w:rsidRPr="00F84B3A">
        <w:rPr>
          <w:rFonts w:cs="Times New Roman"/>
        </w:rPr>
        <w:t xml:space="preserve"> estado </w:t>
      </w:r>
      <w:r w:rsidR="0094164C" w:rsidRPr="00F84B3A">
        <w:rPr>
          <w:rFonts w:cs="Times New Roman"/>
        </w:rPr>
        <w:t xml:space="preserve">sumamente simple </w:t>
      </w:r>
      <w:r w:rsidR="00E931BE" w:rsidRPr="00F84B3A">
        <w:rPr>
          <w:rFonts w:cs="Times New Roman"/>
        </w:rPr>
        <w:t>en las entidades remotas y por lo tanto esta puede escalar de manera adecuada en sistemas grandes. La implementación sin estado e</w:t>
      </w:r>
      <w:r w:rsidR="003F7D7E" w:rsidRPr="00F84B3A">
        <w:rPr>
          <w:rFonts w:cs="Times New Roman"/>
        </w:rPr>
        <w:t>s i</w:t>
      </w:r>
      <w:r w:rsidR="00CB42EC">
        <w:rPr>
          <w:rFonts w:cs="Times New Roman"/>
        </w:rPr>
        <w:t xml:space="preserve">deal para las comunicaciones que requieran el modo </w:t>
      </w:r>
      <w:r w:rsidR="00CB42EC">
        <w:rPr>
          <w:rFonts w:cs="Times New Roman"/>
          <w:i/>
        </w:rPr>
        <w:t>besteffort</w:t>
      </w:r>
      <w:r w:rsidR="003F7D7E" w:rsidRPr="00F84B3A">
        <w:rPr>
          <w:rFonts w:cs="Times New Roman"/>
        </w:rPr>
        <w:t>, ya que al trabajar sin estado se requiere menos uso de memoria y por lo tanto la comunicación más rápida</w:t>
      </w:r>
      <w:r w:rsidR="00CB42EC">
        <w:rPr>
          <w:rFonts w:cs="Times New Roman"/>
        </w:rPr>
        <w:t>, ya que no se requieren confirmaciones</w:t>
      </w:r>
      <w:r w:rsidR="003F7D7E" w:rsidRPr="00F84B3A">
        <w:rPr>
          <w:rFonts w:cs="Times New Roman"/>
        </w:rPr>
        <w:t>.</w:t>
      </w:r>
    </w:p>
    <w:p w14:paraId="0270191A" w14:textId="3884C65B" w:rsidR="00E931BE" w:rsidRPr="00F84B3A" w:rsidRDefault="00E931BE" w:rsidP="00D41CEA">
      <w:pPr>
        <w:pStyle w:val="Prrafodelista"/>
        <w:numPr>
          <w:ilvl w:val="0"/>
          <w:numId w:val="96"/>
        </w:numPr>
        <w:rPr>
          <w:rFonts w:cs="Times New Roman"/>
        </w:rPr>
      </w:pPr>
      <w:r w:rsidRPr="00F84B3A">
        <w:rPr>
          <w:rFonts w:cs="Times New Roman"/>
        </w:rPr>
        <w:t>La implementación con estado mantiene un total estado en las entidades remotas, esto minimiza el uso de ancho de banda</w:t>
      </w:r>
      <w:r w:rsidR="00CB42EC">
        <w:rPr>
          <w:rFonts w:cs="Times New Roman"/>
        </w:rPr>
        <w:t>, ya que los mensajes son confirmados y solo se reenvían aquellos que han tenido algún problema</w:t>
      </w:r>
      <w:r w:rsidRPr="00F84B3A">
        <w:rPr>
          <w:rFonts w:cs="Times New Roman"/>
        </w:rPr>
        <w:t>, pero requiere una mayor capacidad de la memoria, y la escalabi</w:t>
      </w:r>
      <w:r w:rsidR="003F7D7E" w:rsidRPr="00F84B3A">
        <w:rPr>
          <w:rFonts w:cs="Times New Roman"/>
        </w:rPr>
        <w:t xml:space="preserve">lidad es reducida, por lo </w:t>
      </w:r>
      <w:r w:rsidR="00D97211" w:rsidRPr="00F84B3A">
        <w:rPr>
          <w:rFonts w:cs="Times New Roman"/>
        </w:rPr>
        <w:t>tanto,</w:t>
      </w:r>
      <w:r w:rsidR="003F7D7E" w:rsidRPr="00F84B3A">
        <w:rPr>
          <w:rFonts w:cs="Times New Roman"/>
        </w:rPr>
        <w:t xml:space="preserve"> </w:t>
      </w:r>
      <w:r w:rsidRPr="00F84B3A">
        <w:rPr>
          <w:rFonts w:cs="Times New Roman"/>
        </w:rPr>
        <w:t>garantiza una comunicación confiable</w:t>
      </w:r>
      <w:r w:rsidR="00DB540C" w:rsidRPr="00F84B3A">
        <w:rPr>
          <w:rFonts w:cs="Times New Roman"/>
        </w:rPr>
        <w:t>.</w:t>
      </w:r>
    </w:p>
    <w:p w14:paraId="797430DD" w14:textId="77777777" w:rsidR="00357753" w:rsidRPr="00F84B3A" w:rsidRDefault="00DB540C" w:rsidP="00D41CEA">
      <w:pPr>
        <w:pStyle w:val="Prrafodelista"/>
        <w:numPr>
          <w:ilvl w:val="0"/>
          <w:numId w:val="96"/>
        </w:numPr>
        <w:rPr>
          <w:rFonts w:cs="Times New Roman"/>
        </w:rPr>
      </w:pPr>
      <w:r w:rsidRPr="00F84B3A">
        <w:rPr>
          <w:rFonts w:cs="Times New Roman"/>
        </w:rPr>
        <w:t xml:space="preserve">Dentro del descubrimiento existen dos fases, la primera concerniente al protocolo SPDP el cual </w:t>
      </w:r>
      <w:r w:rsidR="006B57E4" w:rsidRPr="00F84B3A">
        <w:rPr>
          <w:rFonts w:cs="Times New Roman"/>
        </w:rPr>
        <w:t>se encarga de descubrir y anunciar</w:t>
      </w:r>
      <w:r w:rsidRPr="00F84B3A">
        <w:rPr>
          <w:rFonts w:cs="Times New Roman"/>
        </w:rPr>
        <w:t xml:space="preserve"> de los participantes y la segunda al protocolo SEDP el cu</w:t>
      </w:r>
      <w:r w:rsidR="006B57E4" w:rsidRPr="00F84B3A">
        <w:rPr>
          <w:rFonts w:cs="Times New Roman"/>
        </w:rPr>
        <w:t>al se encarga de descubrir y anunciar</w:t>
      </w:r>
      <w:r w:rsidRPr="00F84B3A">
        <w:rPr>
          <w:rFonts w:cs="Times New Roman"/>
        </w:rPr>
        <w:t xml:space="preserve"> </w:t>
      </w:r>
      <w:r w:rsidR="006B57E4" w:rsidRPr="00F84B3A">
        <w:rPr>
          <w:rFonts w:cs="Times New Roman"/>
        </w:rPr>
        <w:t>de los servicios que publica el participante.</w:t>
      </w:r>
    </w:p>
    <w:p w14:paraId="7D3C5B4A" w14:textId="7EBB09A3" w:rsidR="00DB540C" w:rsidRPr="00F84B3A" w:rsidRDefault="002B28E9" w:rsidP="00D41CEA">
      <w:pPr>
        <w:pStyle w:val="Prrafodelista"/>
        <w:numPr>
          <w:ilvl w:val="0"/>
          <w:numId w:val="96"/>
        </w:numPr>
        <w:rPr>
          <w:rFonts w:cs="Times New Roman"/>
        </w:rPr>
      </w:pPr>
      <w:r w:rsidRPr="00F84B3A">
        <w:rPr>
          <w:rFonts w:cs="Times New Roman"/>
        </w:rPr>
        <w:t xml:space="preserve">El </w:t>
      </w:r>
      <w:r w:rsidR="00A54F1C" w:rsidRPr="00A54F1C">
        <w:rPr>
          <w:rFonts w:cs="Times New Roman"/>
          <w:i/>
        </w:rPr>
        <w:t>DataWriter</w:t>
      </w:r>
      <w:r w:rsidRPr="00F84B3A">
        <w:rPr>
          <w:rFonts w:cs="Times New Roman"/>
          <w:i/>
        </w:rPr>
        <w:t xml:space="preserve"> </w:t>
      </w:r>
      <w:r w:rsidRPr="00F84B3A">
        <w:rPr>
          <w:rFonts w:cs="Times New Roman"/>
        </w:rPr>
        <w:t>es la cara del Publicador, el cual representa a los objetos responsables de la emisión de datos, lo usan los participantes para comunicar el valor y los cambios de los datos; una vez que la nueva información ha sido comunicada al Publicador, es respo</w:t>
      </w:r>
      <w:r w:rsidR="003F7D7E" w:rsidRPr="00F84B3A">
        <w:rPr>
          <w:rFonts w:cs="Times New Roman"/>
        </w:rPr>
        <w:t>nsabilidad de e</w:t>
      </w:r>
      <w:r w:rsidRPr="00F84B3A">
        <w:rPr>
          <w:rFonts w:cs="Times New Roman"/>
        </w:rPr>
        <w:t xml:space="preserve">ste determinar </w:t>
      </w:r>
      <w:r w:rsidR="00D97211" w:rsidRPr="00F84B3A">
        <w:rPr>
          <w:rFonts w:cs="Times New Roman"/>
        </w:rPr>
        <w:t>cuándo</w:t>
      </w:r>
      <w:r w:rsidRPr="00F84B3A">
        <w:rPr>
          <w:rFonts w:cs="Times New Roman"/>
        </w:rPr>
        <w:t xml:space="preserve"> es apropiado emitir el correspondiente mensaje, es decir, lo realiza de acuerdo a su calidad de servicio asociada al correspondiente </w:t>
      </w:r>
      <w:r w:rsidR="00A54F1C" w:rsidRPr="00A54F1C">
        <w:rPr>
          <w:rFonts w:cs="Times New Roman"/>
          <w:i/>
        </w:rPr>
        <w:t>DataWriter</w:t>
      </w:r>
      <w:r w:rsidRPr="00F84B3A">
        <w:rPr>
          <w:rFonts w:cs="Times New Roman"/>
          <w:i/>
        </w:rPr>
        <w:t xml:space="preserve"> </w:t>
      </w:r>
      <w:r w:rsidRPr="00F84B3A">
        <w:rPr>
          <w:rFonts w:cs="Times New Roman"/>
        </w:rPr>
        <w:t>o a su estado interno.</w:t>
      </w:r>
    </w:p>
    <w:p w14:paraId="27F0ED38" w14:textId="337B1CA8" w:rsidR="005B012F" w:rsidRPr="00F84B3A" w:rsidRDefault="002109EA" w:rsidP="00D41CEA">
      <w:pPr>
        <w:pStyle w:val="Prrafodelista"/>
        <w:numPr>
          <w:ilvl w:val="0"/>
          <w:numId w:val="96"/>
        </w:numPr>
        <w:rPr>
          <w:rFonts w:cs="Times New Roman"/>
        </w:rPr>
      </w:pPr>
      <w:r w:rsidRPr="00F84B3A">
        <w:lastRenderedPageBreak/>
        <w:t>Para acceder a los datos recibidos, e</w:t>
      </w:r>
      <w:r w:rsidR="005B012F" w:rsidRPr="00F84B3A">
        <w:t xml:space="preserve">l participante debe utilizar un tipo </w:t>
      </w:r>
      <w:r w:rsidR="00936E61" w:rsidRPr="00936E61">
        <w:rPr>
          <w:i/>
        </w:rPr>
        <w:t>DataReader</w:t>
      </w:r>
      <w:r w:rsidR="005B012F" w:rsidRPr="00F84B3A">
        <w:rPr>
          <w:i/>
        </w:rPr>
        <w:t xml:space="preserve"> </w:t>
      </w:r>
      <w:r w:rsidR="003F7D7E" w:rsidRPr="00F84B3A">
        <w:t xml:space="preserve">asociado al suscriptor, </w:t>
      </w:r>
      <w:r w:rsidR="00D97211" w:rsidRPr="00F84B3A">
        <w:t>este recibe</w:t>
      </w:r>
      <w:r w:rsidR="005B012F" w:rsidRPr="00F84B3A">
        <w:t xml:space="preserve"> los datos publicados y los hace disponibles al participante. Un Suscriptor debe recibir y despachar datos de</w:t>
      </w:r>
      <w:r w:rsidR="004A62EC" w:rsidRPr="00F84B3A">
        <w:t xml:space="preserve"> diferentes tipos especificados y asociar a</w:t>
      </w:r>
      <w:r w:rsidR="005B012F" w:rsidRPr="00F84B3A">
        <w:t xml:space="preserve"> un objeto </w:t>
      </w:r>
      <w:r w:rsidR="00A54F1C" w:rsidRPr="00A54F1C">
        <w:rPr>
          <w:i/>
        </w:rPr>
        <w:t>DataWriter</w:t>
      </w:r>
      <w:r w:rsidR="005B012F" w:rsidRPr="00F84B3A">
        <w:t xml:space="preserve">, el cual representa a una publicación, con el objeto </w:t>
      </w:r>
      <w:r w:rsidR="00936E61" w:rsidRPr="00936E61">
        <w:rPr>
          <w:i/>
        </w:rPr>
        <w:t>DataReader</w:t>
      </w:r>
      <w:r w:rsidR="005B012F" w:rsidRPr="00F84B3A">
        <w:t xml:space="preserve">, </w:t>
      </w:r>
      <w:r w:rsidR="004A62EC" w:rsidRPr="00F84B3A">
        <w:t>que</w:t>
      </w:r>
      <w:r w:rsidR="005B012F" w:rsidRPr="00F84B3A">
        <w:t xml:space="preserve"> representa la suscripción, es hecha por la entidad </w:t>
      </w:r>
      <w:r w:rsidR="005B012F" w:rsidRPr="00F84B3A">
        <w:rPr>
          <w:i/>
        </w:rPr>
        <w:t>Topic</w:t>
      </w:r>
      <w:r w:rsidR="002B17EF">
        <w:rPr>
          <w:i/>
        </w:rPr>
        <w:t>.</w:t>
      </w:r>
      <w:r w:rsidRPr="00F84B3A">
        <w:rPr>
          <w:i/>
        </w:rPr>
        <w:t xml:space="preserve"> </w:t>
      </w:r>
    </w:p>
    <w:p w14:paraId="7E4B24DA" w14:textId="6E65286A" w:rsidR="004E0B0E" w:rsidRPr="00F84B3A" w:rsidRDefault="004E0B0E" w:rsidP="00D41CEA">
      <w:pPr>
        <w:pStyle w:val="Prrafodelista"/>
        <w:numPr>
          <w:ilvl w:val="0"/>
          <w:numId w:val="96"/>
        </w:numPr>
        <w:rPr>
          <w:rFonts w:cs="Times New Roman"/>
        </w:rPr>
      </w:pPr>
      <w:r w:rsidRPr="00F84B3A">
        <w:t>El Topic tiene el propósito de asociar un nombre único en el dominio, es decir, el conjunto de aplicaciones que se comunican entre sí.</w:t>
      </w:r>
    </w:p>
    <w:p w14:paraId="4CB06277" w14:textId="696BA4D2" w:rsidR="000239EB" w:rsidRPr="00F84B3A" w:rsidRDefault="000239EB" w:rsidP="00D41CEA">
      <w:pPr>
        <w:pStyle w:val="Prrafodelista"/>
        <w:numPr>
          <w:ilvl w:val="0"/>
          <w:numId w:val="96"/>
        </w:numPr>
      </w:pPr>
      <w:r w:rsidRPr="00F84B3A">
        <w:t xml:space="preserve">La </w:t>
      </w:r>
      <w:r w:rsidR="00CB42EC">
        <w:t xml:space="preserve">forma de trabajar </w:t>
      </w:r>
      <w:r w:rsidRPr="00F84B3A">
        <w:t xml:space="preserve">proporcionada por las operaciones </w:t>
      </w:r>
      <w:r w:rsidRPr="00F84B3A">
        <w:rPr>
          <w:bCs/>
          <w:i/>
        </w:rPr>
        <w:t>read</w:t>
      </w:r>
      <w:r w:rsidRPr="00F84B3A">
        <w:rPr>
          <w:b/>
          <w:bCs/>
        </w:rPr>
        <w:t xml:space="preserve"> </w:t>
      </w:r>
      <w:r w:rsidRPr="00F84B3A">
        <w:t xml:space="preserve">y </w:t>
      </w:r>
      <w:r w:rsidR="00936E61" w:rsidRPr="00936E61">
        <w:rPr>
          <w:bCs/>
          <w:i/>
        </w:rPr>
        <w:t>take</w:t>
      </w:r>
      <w:r w:rsidRPr="00F84B3A">
        <w:rPr>
          <w:b/>
          <w:bCs/>
        </w:rPr>
        <w:t xml:space="preserve"> </w:t>
      </w:r>
      <w:r w:rsidRPr="00F84B3A">
        <w:t>permite usar el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como una caché distribuida</w:t>
      </w:r>
      <w:r w:rsidR="00CB42EC">
        <w:t>, es decir una cache que se la va a encontrar en todos lo participantes que se encuentren en la comunicación</w:t>
      </w:r>
      <w:r w:rsidRPr="00F84B3A">
        <w:t xml:space="preserve"> o como un sistema de cola, o ambos. Esta es una poderosa combinación que raramente se encuentra en la misma plataforma Middleware. Esta es una de las razones porque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es usado en una variedad de sistemas, algunas veces como una caché distribuida de alto rendimiento</w:t>
      </w:r>
      <w:r w:rsidR="00CB42EC">
        <w:t>, y que la información es replicada</w:t>
      </w:r>
      <w:r w:rsidRPr="00F84B3A">
        <w:t>, otras como tecnología de mensajería de alto rendimiento, y sin embargo, otras veces como una combinación de las dos.</w:t>
      </w:r>
    </w:p>
    <w:p w14:paraId="56692E60" w14:textId="295FAC1C" w:rsidR="003F7D7E" w:rsidRPr="00F84B3A" w:rsidRDefault="00966DFB" w:rsidP="00D41CEA">
      <w:pPr>
        <w:pStyle w:val="Prrafodelista"/>
        <w:numPr>
          <w:ilvl w:val="0"/>
          <w:numId w:val="96"/>
        </w:numPr>
      </w:pPr>
      <w:r w:rsidRPr="00F84B3A">
        <w:t xml:space="preserve">El uso del lenguaje de programación C#, a pesar de no ser un lenguaje común para programar middleware de comunicación, este nos permite tener una interacción más directa con las herramientas que comúnmente son requeridas al momento de desarrollar aplicaciones dirigidas a los usuarios. </w:t>
      </w:r>
      <w:r w:rsidR="00D97211" w:rsidRPr="00F84B3A">
        <w:t>Además,</w:t>
      </w:r>
      <w:r w:rsidRPr="00F84B3A">
        <w:t xml:space="preserve"> permite la creación simple de aplicaciones multi </w:t>
      </w:r>
      <w:r w:rsidR="006F2D7C" w:rsidRPr="00F84B3A">
        <w:t xml:space="preserve">tarea y permite utilizar fácilmente </w:t>
      </w:r>
      <w:r w:rsidR="00D97211" w:rsidRPr="00F84B3A">
        <w:t>las sobrecargas</w:t>
      </w:r>
      <w:r w:rsidR="006F2D7C" w:rsidRPr="00F84B3A">
        <w:t xml:space="preserve"> en métodos.</w:t>
      </w:r>
    </w:p>
    <w:p w14:paraId="51E3B713" w14:textId="4ACFE932" w:rsidR="002109EA" w:rsidRPr="00F84B3A" w:rsidRDefault="006F2D7C" w:rsidP="0017661B">
      <w:pPr>
        <w:pStyle w:val="Prrafodelista"/>
        <w:numPr>
          <w:ilvl w:val="0"/>
          <w:numId w:val="96"/>
        </w:numPr>
        <w:rPr>
          <w:rFonts w:cs="Times New Roman"/>
        </w:rPr>
      </w:pPr>
      <w:r w:rsidRPr="00F84B3A">
        <w:t>La tecnología DDS</w:t>
      </w:r>
      <w:r w:rsidR="00E16908" w:rsidRPr="00F84B3A">
        <w:fldChar w:fldCharType="begin"/>
      </w:r>
      <w:r w:rsidR="00E16908" w:rsidRPr="00F84B3A">
        <w:instrText xml:space="preserve"> XE "DDS:Data Distributed System" </w:instrText>
      </w:r>
      <w:r w:rsidR="00E16908" w:rsidRPr="00F84B3A">
        <w:fldChar w:fldCharType="end"/>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permite desarrollar aplicaciones de comunicación que no se ven afectadas de una manera significativa al momento en que la red de datos deba crecer, es decir que a comparación de otras tecnologías como CORBA-RT </w:t>
      </w:r>
      <w:r w:rsidR="00D533BC" w:rsidRPr="00F84B3A">
        <w:t>al tener un mayor número de usuarios la eficiencia de la comun</w:t>
      </w:r>
      <w:r w:rsidR="00CB42EC">
        <w:t xml:space="preserve">icación es mínimamente afectada, ya que se comprobó dentro de las pruebas de las aplicaciones el comportamiento de las dos tecnologías. </w:t>
      </w:r>
      <w:r w:rsidR="00CB42EC">
        <w:lastRenderedPageBreak/>
        <w:t>Ademas esto es importante ya que para un sistema distribuido de tiempo real, también es importante que al escalar la red, sus tiempos minimos de retardo no se vean afectado mayormente.</w:t>
      </w:r>
    </w:p>
    <w:p w14:paraId="6BE091C0" w14:textId="77777777" w:rsidR="002B153B" w:rsidRPr="00F84B3A" w:rsidRDefault="002B153B" w:rsidP="002B153B">
      <w:pPr>
        <w:rPr>
          <w:rFonts w:cs="Times New Roman"/>
        </w:rPr>
      </w:pPr>
    </w:p>
    <w:p w14:paraId="5CCBADA4" w14:textId="24851913" w:rsidR="00B314C3" w:rsidRPr="00F84B3A" w:rsidRDefault="00951E3D" w:rsidP="009D35A6">
      <w:pPr>
        <w:pStyle w:val="Ttulo2"/>
      </w:pPr>
      <w:bookmarkStart w:id="683" w:name="_Toc432606300"/>
      <w:r w:rsidRPr="00F84B3A">
        <w:t>RECOMENDACIONES</w:t>
      </w:r>
      <w:bookmarkEnd w:id="683"/>
    </w:p>
    <w:p w14:paraId="2B106093" w14:textId="6C216A55" w:rsidR="004F69BB" w:rsidRPr="00F84B3A" w:rsidRDefault="000A41B5" w:rsidP="00D41CEA">
      <w:pPr>
        <w:pStyle w:val="Prrafodelista"/>
        <w:numPr>
          <w:ilvl w:val="0"/>
          <w:numId w:val="97"/>
        </w:numPr>
        <w:rPr>
          <w:rFonts w:cs="Times New Roman"/>
        </w:rPr>
      </w:pPr>
      <w:r w:rsidRPr="00F84B3A">
        <w:rPr>
          <w:rFonts w:cs="Times New Roman"/>
        </w:rPr>
        <w:t xml:space="preserve">Para implementaciones críticas que utilicen el </w:t>
      </w:r>
      <w:r w:rsidR="001148BC" w:rsidRPr="00F84B3A">
        <w:rPr>
          <w:rFonts w:cs="Times New Roman"/>
        </w:rPr>
        <w:t>Middleware</w:t>
      </w:r>
      <w:r w:rsidRPr="00F84B3A">
        <w:rPr>
          <w:rFonts w:cs="Times New Roman"/>
        </w:rPr>
        <w:t xml:space="preserve"> DDS</w:t>
      </w:r>
      <w:r w:rsidR="00E16908" w:rsidRPr="00F84B3A">
        <w:rPr>
          <w:rFonts w:cs="Times New Roman"/>
        </w:rPr>
        <w:fldChar w:fldCharType="begin"/>
      </w:r>
      <w:r w:rsidR="00E16908" w:rsidRPr="00F84B3A">
        <w:instrText xml:space="preserve"> XE "DDS:Data Distributed System" </w:instrText>
      </w:r>
      <w:r w:rsidR="00E16908" w:rsidRPr="00F84B3A">
        <w:rPr>
          <w:rFonts w:cs="Times New Roman"/>
        </w:rPr>
        <w:fldChar w:fldCharType="end"/>
      </w:r>
      <w:r w:rsidRPr="00F84B3A">
        <w:rPr>
          <w:rFonts w:cs="Times New Roman"/>
        </w:rPr>
        <w:t>-RTPS</w:t>
      </w:r>
      <w:r w:rsidR="00E16908" w:rsidRPr="00F84B3A">
        <w:rPr>
          <w:rFonts w:cs="Times New Roman"/>
        </w:rPr>
        <w:fldChar w:fldCharType="begin"/>
      </w:r>
      <w:r w:rsidR="00E16908" w:rsidRPr="00F84B3A">
        <w:instrText xml:space="preserve"> XE "RTPS:Real-Time Publish-Subscribe Protocol" </w:instrText>
      </w:r>
      <w:r w:rsidR="00E16908" w:rsidRPr="00F84B3A">
        <w:rPr>
          <w:rFonts w:cs="Times New Roman"/>
        </w:rPr>
        <w:fldChar w:fldCharType="end"/>
      </w:r>
      <w:r w:rsidR="00352108" w:rsidRPr="00F84B3A">
        <w:rPr>
          <w:rFonts w:cs="Times New Roman"/>
        </w:rPr>
        <w:t>:</w:t>
      </w:r>
      <w:r w:rsidRPr="00F84B3A">
        <w:rPr>
          <w:rFonts w:cs="Times New Roman"/>
        </w:rPr>
        <w:t xml:space="preserve"> como transmisión</w:t>
      </w:r>
      <w:r w:rsidR="00352108" w:rsidRPr="00F84B3A">
        <w:rPr>
          <w:rFonts w:cs="Times New Roman"/>
        </w:rPr>
        <w:t xml:space="preserve"> de flujos de video y audio;</w:t>
      </w:r>
      <w:r w:rsidRPr="00F84B3A">
        <w:rPr>
          <w:rFonts w:cs="Times New Roman"/>
        </w:rPr>
        <w:t xml:space="preserve"> se recomienda </w:t>
      </w:r>
      <w:r w:rsidR="00352108" w:rsidRPr="00F84B3A">
        <w:rPr>
          <w:rFonts w:cs="Times New Roman"/>
        </w:rPr>
        <w:t xml:space="preserve">el uso de calidad de servicio que proporciona el </w:t>
      </w:r>
      <w:r w:rsidR="001148BC" w:rsidRPr="00F84B3A">
        <w:rPr>
          <w:rFonts w:cs="Times New Roman"/>
        </w:rPr>
        <w:t>Middleware</w:t>
      </w:r>
      <w:r w:rsidR="00352108" w:rsidRPr="00F84B3A">
        <w:rPr>
          <w:rFonts w:cs="Times New Roman"/>
        </w:rPr>
        <w:t xml:space="preserve"> y el uso adecuado de los diferentes tipos de escritores y lectores, para obtener la mejor calidad en transmisión.</w:t>
      </w:r>
    </w:p>
    <w:p w14:paraId="7F9A9576" w14:textId="46E75147" w:rsidR="000A41B5" w:rsidRPr="00F84B3A" w:rsidRDefault="00352108" w:rsidP="00D41CEA">
      <w:pPr>
        <w:pStyle w:val="Prrafodelista"/>
        <w:numPr>
          <w:ilvl w:val="0"/>
          <w:numId w:val="97"/>
        </w:numPr>
        <w:rPr>
          <w:rFonts w:cs="Times New Roman"/>
        </w:rPr>
      </w:pPr>
      <w:r w:rsidRPr="00F84B3A">
        <w:rPr>
          <w:rFonts w:cs="Times New Roman"/>
        </w:rPr>
        <w:t>Se sugier</w:t>
      </w:r>
      <w:r w:rsidR="00990BC1" w:rsidRPr="00F84B3A">
        <w:rPr>
          <w:rFonts w:cs="Times New Roman"/>
        </w:rPr>
        <w:t>e</w:t>
      </w:r>
      <w:r w:rsidRPr="00F84B3A">
        <w:rPr>
          <w:rFonts w:cs="Times New Roman"/>
        </w:rPr>
        <w:t xml:space="preserve"> contar con versiones recientes de software, ya que permite el uso de nuevas funcionalidades a las aplicaciones y obtener productos de calidad. Particularmente se recomienda el uso de Visual Studio 2013 y 2015 ya que a la fecha es una herramienta que cuent</w:t>
      </w:r>
      <w:r w:rsidR="00CD2C3E">
        <w:rPr>
          <w:rFonts w:cs="Times New Roman"/>
        </w:rPr>
        <w:t>a con varias características</w:t>
      </w:r>
      <w:r w:rsidRPr="00F84B3A">
        <w:rPr>
          <w:rFonts w:cs="Times New Roman"/>
        </w:rPr>
        <w:t xml:space="preserve"> que permiten crear una gran variedad de aplicaciones.</w:t>
      </w:r>
    </w:p>
    <w:p w14:paraId="4A682D01" w14:textId="48EB8E4E" w:rsidR="00352108" w:rsidRPr="00F84B3A" w:rsidRDefault="00352108" w:rsidP="00D41CEA">
      <w:pPr>
        <w:pStyle w:val="Prrafodelista"/>
        <w:numPr>
          <w:ilvl w:val="0"/>
          <w:numId w:val="97"/>
        </w:numPr>
        <w:rPr>
          <w:rFonts w:cs="Times New Roman"/>
        </w:rPr>
      </w:pPr>
      <w:r w:rsidRPr="00F84B3A">
        <w:rPr>
          <w:rFonts w:cs="Times New Roman"/>
        </w:rPr>
        <w:t>Se recomienda revisar las publicaciones de la OMG</w:t>
      </w:r>
      <w:r w:rsidR="00D73410" w:rsidRPr="00F84B3A">
        <w:rPr>
          <w:rFonts w:cs="Times New Roman"/>
        </w:rPr>
        <w:fldChar w:fldCharType="begin"/>
      </w:r>
      <w:r w:rsidR="00D73410" w:rsidRPr="00F84B3A">
        <w:instrText xml:space="preserve"> XE "OMG:Object Management Group" </w:instrText>
      </w:r>
      <w:r w:rsidR="00D73410" w:rsidRPr="00F84B3A">
        <w:rPr>
          <w:rFonts w:cs="Times New Roman"/>
        </w:rPr>
        <w:fldChar w:fldCharType="end"/>
      </w:r>
      <w:r w:rsidRPr="00F84B3A">
        <w:rPr>
          <w:rFonts w:cs="Times New Roman"/>
        </w:rPr>
        <w:t xml:space="preserve"> con respecto a futuras actualizaciones o al estado actual de DDS</w:t>
      </w:r>
      <w:r w:rsidR="00E16908" w:rsidRPr="00F84B3A">
        <w:rPr>
          <w:rFonts w:cs="Times New Roman"/>
        </w:rPr>
        <w:fldChar w:fldCharType="begin"/>
      </w:r>
      <w:r w:rsidR="00E16908" w:rsidRPr="00F84B3A">
        <w:instrText xml:space="preserve"> XE "DDS:Data Distributed System" </w:instrText>
      </w:r>
      <w:r w:rsidR="00E16908" w:rsidRPr="00F84B3A">
        <w:rPr>
          <w:rFonts w:cs="Times New Roman"/>
        </w:rPr>
        <w:fldChar w:fldCharType="end"/>
      </w:r>
      <w:r w:rsidRPr="00F84B3A">
        <w:rPr>
          <w:rFonts w:cs="Times New Roman"/>
        </w:rPr>
        <w:t xml:space="preserve"> y RTPS</w:t>
      </w:r>
      <w:r w:rsidR="00E16908" w:rsidRPr="00F84B3A">
        <w:rPr>
          <w:rFonts w:cs="Times New Roman"/>
        </w:rPr>
        <w:fldChar w:fldCharType="begin"/>
      </w:r>
      <w:r w:rsidR="00E16908" w:rsidRPr="00F84B3A">
        <w:instrText xml:space="preserve"> XE "RTPS:Real-Time Publish-Subscribe Protocol" </w:instrText>
      </w:r>
      <w:r w:rsidR="00E16908" w:rsidRPr="00F84B3A">
        <w:rPr>
          <w:rFonts w:cs="Times New Roman"/>
        </w:rPr>
        <w:fldChar w:fldCharType="end"/>
      </w:r>
      <w:r w:rsidRPr="00F84B3A">
        <w:rPr>
          <w:rFonts w:cs="Times New Roman"/>
        </w:rPr>
        <w:t xml:space="preserve">, con el propósito de tener un panorama </w:t>
      </w:r>
      <w:r w:rsidR="00D97211" w:rsidRPr="00F84B3A">
        <w:rPr>
          <w:rFonts w:cs="Times New Roman"/>
        </w:rPr>
        <w:t>más</w:t>
      </w:r>
      <w:r w:rsidRPr="00F84B3A">
        <w:rPr>
          <w:rFonts w:cs="Times New Roman"/>
        </w:rPr>
        <w:t xml:space="preserve"> amplio al momento de realizar actualizaciones dentro </w:t>
      </w:r>
      <w:r w:rsidR="001148BC" w:rsidRPr="00F84B3A">
        <w:rPr>
          <w:rFonts w:cs="Times New Roman"/>
        </w:rPr>
        <w:t>Middleware</w:t>
      </w:r>
      <w:r w:rsidRPr="00F84B3A">
        <w:rPr>
          <w:rFonts w:cs="Times New Roman"/>
        </w:rPr>
        <w:t>.</w:t>
      </w:r>
    </w:p>
    <w:p w14:paraId="66813108" w14:textId="3DAB7425" w:rsidR="00990BC1" w:rsidRPr="00F84B3A" w:rsidRDefault="00990BC1" w:rsidP="00D41CEA">
      <w:pPr>
        <w:pStyle w:val="Prrafodelista"/>
        <w:numPr>
          <w:ilvl w:val="0"/>
          <w:numId w:val="97"/>
        </w:numPr>
        <w:rPr>
          <w:rFonts w:cs="Times New Roman"/>
        </w:rPr>
      </w:pPr>
      <w:r w:rsidRPr="00F84B3A">
        <w:rPr>
          <w:rFonts w:cs="Times New Roman"/>
        </w:rPr>
        <w:t xml:space="preserve">Una mejora al </w:t>
      </w:r>
      <w:r w:rsidR="001148BC" w:rsidRPr="00F84B3A">
        <w:rPr>
          <w:rFonts w:cs="Times New Roman"/>
        </w:rPr>
        <w:t>Middleware</w:t>
      </w:r>
      <w:r w:rsidRPr="00F84B3A">
        <w:rPr>
          <w:rFonts w:cs="Times New Roman"/>
        </w:rPr>
        <w:t xml:space="preserve"> que se podría incluir, es la interoperabilidad con otros sistemas que trabajen con DDS</w:t>
      </w:r>
      <w:r w:rsidR="00E16908" w:rsidRPr="00F84B3A">
        <w:rPr>
          <w:rFonts w:cs="Times New Roman"/>
        </w:rPr>
        <w:fldChar w:fldCharType="begin"/>
      </w:r>
      <w:r w:rsidR="00E16908" w:rsidRPr="00F84B3A">
        <w:instrText xml:space="preserve"> XE "DDS:Data Distributed System" </w:instrText>
      </w:r>
      <w:r w:rsidR="00E16908" w:rsidRPr="00F84B3A">
        <w:rPr>
          <w:rFonts w:cs="Times New Roman"/>
        </w:rPr>
        <w:fldChar w:fldCharType="end"/>
      </w:r>
      <w:r w:rsidRPr="00F84B3A">
        <w:rPr>
          <w:rFonts w:cs="Times New Roman"/>
        </w:rPr>
        <w:t>-RTPS</w:t>
      </w:r>
      <w:r w:rsidR="00E16908" w:rsidRPr="00F84B3A">
        <w:rPr>
          <w:rFonts w:cs="Times New Roman"/>
        </w:rPr>
        <w:fldChar w:fldCharType="begin"/>
      </w:r>
      <w:r w:rsidR="00E16908" w:rsidRPr="00F84B3A">
        <w:instrText xml:space="preserve"> XE "RTPS:Real-Time Publish-Subscribe Protocol" </w:instrText>
      </w:r>
      <w:r w:rsidR="00E16908" w:rsidRPr="00F84B3A">
        <w:rPr>
          <w:rFonts w:cs="Times New Roman"/>
        </w:rPr>
        <w:fldChar w:fldCharType="end"/>
      </w:r>
      <w:r w:rsidRPr="00F84B3A">
        <w:rPr>
          <w:rFonts w:cs="Times New Roman"/>
        </w:rPr>
        <w:t xml:space="preserve"> como OpenDDS, realizando pruebas y mejorando la compatibilidad con los perfiles de calidad de servicio.</w:t>
      </w:r>
    </w:p>
    <w:p w14:paraId="07F21AC5" w14:textId="26A1A885" w:rsidR="00D533BC" w:rsidRDefault="00D533BC" w:rsidP="00D41CEA">
      <w:pPr>
        <w:pStyle w:val="Prrafodelista"/>
        <w:numPr>
          <w:ilvl w:val="0"/>
          <w:numId w:val="97"/>
        </w:numPr>
        <w:rPr>
          <w:rFonts w:cs="Times New Roman"/>
        </w:rPr>
      </w:pPr>
      <w:r w:rsidRPr="00F84B3A">
        <w:rPr>
          <w:rFonts w:cs="Times New Roman"/>
        </w:rPr>
        <w:t xml:space="preserve">Se sugiere que este proyecto </w:t>
      </w:r>
      <w:r w:rsidR="001647E0" w:rsidRPr="00F84B3A">
        <w:rPr>
          <w:rFonts w:cs="Times New Roman"/>
        </w:rPr>
        <w:t>de titulación pueda</w:t>
      </w:r>
      <w:r w:rsidRPr="00F84B3A">
        <w:rPr>
          <w:rFonts w:cs="Times New Roman"/>
        </w:rPr>
        <w:t xml:space="preserve"> ser la base </w:t>
      </w:r>
      <w:r w:rsidR="00A97690">
        <w:rPr>
          <w:rFonts w:cs="Times New Roman"/>
        </w:rPr>
        <w:t>para futuros proyectos que trabajen con el modelo Publicador-Subscriptor, se sugiere la implementaion de un sistema de transmisión de video que trabaje bajo las librerías de DDS-RTPS.</w:t>
      </w:r>
    </w:p>
    <w:p w14:paraId="22CAC25F" w14:textId="4FE04E30" w:rsidR="00A97690" w:rsidRPr="00F84B3A" w:rsidRDefault="00A97690" w:rsidP="00D41CEA">
      <w:pPr>
        <w:pStyle w:val="Prrafodelista"/>
        <w:numPr>
          <w:ilvl w:val="0"/>
          <w:numId w:val="97"/>
        </w:numPr>
        <w:rPr>
          <w:rFonts w:cs="Times New Roman"/>
        </w:rPr>
      </w:pPr>
      <w:r>
        <w:rPr>
          <w:rFonts w:cs="Times New Roman"/>
        </w:rPr>
        <w:t>Se sugiere para futuros proyector analizar los modelos matemáticos sobre el protocolo de comunicaciones RTPS.</w:t>
      </w:r>
    </w:p>
    <w:p w14:paraId="41AB3B10" w14:textId="061C9BFE" w:rsidR="00D533BC" w:rsidRDefault="00D533BC" w:rsidP="00D41CEA">
      <w:pPr>
        <w:pStyle w:val="Prrafodelista"/>
        <w:numPr>
          <w:ilvl w:val="0"/>
          <w:numId w:val="97"/>
        </w:numPr>
        <w:rPr>
          <w:rFonts w:cs="Times New Roman"/>
        </w:rPr>
      </w:pPr>
      <w:r w:rsidRPr="00F84B3A">
        <w:rPr>
          <w:rFonts w:cs="Times New Roman"/>
        </w:rPr>
        <w:t>Se sugiere que al implementar un API</w:t>
      </w:r>
      <w:r w:rsidR="00D73410" w:rsidRPr="00F84B3A">
        <w:rPr>
          <w:rFonts w:cs="Times New Roman"/>
        </w:rPr>
        <w:fldChar w:fldCharType="begin"/>
      </w:r>
      <w:r w:rsidR="00D73410" w:rsidRPr="00F84B3A">
        <w:instrText xml:space="preserve"> XE "API:Application Programming Interface" </w:instrText>
      </w:r>
      <w:r w:rsidR="00D73410" w:rsidRPr="00F84B3A">
        <w:rPr>
          <w:rFonts w:cs="Times New Roman"/>
        </w:rPr>
        <w:fldChar w:fldCharType="end"/>
      </w:r>
      <w:r w:rsidR="001647E0" w:rsidRPr="00F84B3A">
        <w:rPr>
          <w:rFonts w:cs="Times New Roman"/>
        </w:rPr>
        <w:t xml:space="preserve"> primeramente se realice</w:t>
      </w:r>
      <w:r w:rsidRPr="00F84B3A">
        <w:rPr>
          <w:rFonts w:cs="Times New Roman"/>
        </w:rPr>
        <w:t xml:space="preserve"> el </w:t>
      </w:r>
      <w:r w:rsidRPr="00F84B3A">
        <w:rPr>
          <w:rFonts w:cs="Times New Roman"/>
          <w:i/>
        </w:rPr>
        <w:t xml:space="preserve">stack </w:t>
      </w:r>
      <w:r w:rsidRPr="00F84B3A">
        <w:rPr>
          <w:rFonts w:cs="Times New Roman"/>
        </w:rPr>
        <w:t>de pruebas unitarias ya que estas permitirán tener un mayor control en la implementación.</w:t>
      </w:r>
    </w:p>
    <w:p w14:paraId="2E55A512" w14:textId="22524CEE" w:rsidR="004F69BB" w:rsidRDefault="00CD2C3E" w:rsidP="00A97690">
      <w:pPr>
        <w:pStyle w:val="Prrafodelista"/>
        <w:numPr>
          <w:ilvl w:val="0"/>
          <w:numId w:val="97"/>
        </w:numPr>
        <w:rPr>
          <w:rFonts w:cs="Times New Roman"/>
        </w:rPr>
      </w:pPr>
      <w:r>
        <w:rPr>
          <w:rFonts w:cs="Times New Roman"/>
        </w:rPr>
        <w:lastRenderedPageBreak/>
        <w:t>Se sugiere realizar aplicaciones de tiempo real, que puedan ser usadas a gran escala, teniendo como base las librerías generadas en este proyecto, por ejemplo, video conferencia, sistemas de comunicación inalámbricas.</w:t>
      </w:r>
    </w:p>
    <w:p w14:paraId="4A5E04BA" w14:textId="77777777" w:rsidR="00CD2C3E" w:rsidRPr="00CD2C3E" w:rsidRDefault="00CD2C3E" w:rsidP="00CD2C3E">
      <w:pPr>
        <w:pStyle w:val="Prrafodelista"/>
        <w:ind w:left="1440"/>
        <w:rPr>
          <w:rFonts w:cs="Times New Roman"/>
        </w:rPr>
      </w:pPr>
    </w:p>
    <w:bookmarkEnd w:id="14" w:displacedByCustomXml="next"/>
    <w:sdt>
      <w:sdtPr>
        <w:rPr>
          <w:b/>
          <w:bCs/>
          <w:caps/>
        </w:rPr>
        <w:id w:val="-1826428793"/>
        <w:docPartObj>
          <w:docPartGallery w:val="Bibliographies"/>
          <w:docPartUnique/>
        </w:docPartObj>
      </w:sdtPr>
      <w:sdtEndPr>
        <w:rPr>
          <w:b w:val="0"/>
          <w:bCs w:val="0"/>
          <w:caps w:val="0"/>
        </w:rPr>
      </w:sdtEndPr>
      <w:sdtContent>
        <w:p w14:paraId="29D694AB" w14:textId="7DACEE3E" w:rsidR="009A3244" w:rsidRPr="00F84B3A" w:rsidRDefault="009A3244" w:rsidP="009A3244">
          <w:pPr>
            <w:spacing w:line="240" w:lineRule="auto"/>
            <w:rPr>
              <w:b/>
              <w:bCs/>
              <w:caps/>
            </w:rPr>
            <w:sectPr w:rsidR="009A3244" w:rsidRPr="00F84B3A" w:rsidSect="009A3244">
              <w:footnotePr>
                <w:pos w:val="beneathText"/>
              </w:footnotePr>
              <w:pgSz w:w="11907" w:h="16840" w:code="9"/>
              <w:pgMar w:top="1701" w:right="1418" w:bottom="1418" w:left="1701" w:header="720" w:footer="720" w:gutter="0"/>
              <w:cols w:space="720"/>
              <w:docGrid w:linePitch="360"/>
            </w:sectPr>
          </w:pPr>
        </w:p>
        <w:p w14:paraId="0F43A0C9" w14:textId="3A60ACEB" w:rsidR="00F13CDA" w:rsidRPr="00F84B3A" w:rsidRDefault="00F13CDA" w:rsidP="00A642F2">
          <w:pPr>
            <w:pStyle w:val="Ttulo1"/>
          </w:pPr>
          <w:bookmarkStart w:id="684" w:name="_Toc432606301"/>
          <w:r w:rsidRPr="00F84B3A">
            <w:lastRenderedPageBreak/>
            <w:t>REFERENCIAS</w:t>
          </w:r>
          <w:bookmarkEnd w:id="684"/>
        </w:p>
        <w:sdt>
          <w:sdtPr>
            <w:id w:val="-573587230"/>
            <w:bibliography/>
          </w:sdtPr>
          <w:sdtEndPr/>
          <w:sdtContent>
            <w:p w14:paraId="460933A7" w14:textId="77777777" w:rsidR="00F40E85" w:rsidRDefault="00F13CDA" w:rsidP="001E0756">
              <w:pPr>
                <w:rPr>
                  <w:rFonts w:asciiTheme="minorHAnsi" w:hAnsiTheme="minorHAnsi"/>
                  <w:noProof/>
                  <w:kern w:val="0"/>
                  <w:lang w:val="en-US"/>
                </w:rPr>
              </w:pPr>
              <w:r w:rsidRPr="00F84B3A">
                <w:fldChar w:fldCharType="begin"/>
              </w:r>
              <w:r w:rsidRPr="00F84B3A">
                <w:instrText>BIBLIOGRAPHY</w:instrText>
              </w:r>
              <w:r w:rsidRPr="00F84B3A">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6"/>
                <w:gridCol w:w="8312"/>
              </w:tblGrid>
              <w:tr w:rsidR="00F40E85" w:rsidRPr="00A97690" w14:paraId="37C41284" w14:textId="77777777">
                <w:trPr>
                  <w:divId w:val="267851693"/>
                  <w:tblCellSpacing w:w="15" w:type="dxa"/>
                </w:trPr>
                <w:tc>
                  <w:tcPr>
                    <w:tcW w:w="50" w:type="pct"/>
                    <w:hideMark/>
                  </w:tcPr>
                  <w:p w14:paraId="4D113174" w14:textId="5E4CDEB8" w:rsidR="00F40E85" w:rsidRDefault="00F40E85">
                    <w:pPr>
                      <w:pStyle w:val="Bibliografa"/>
                      <w:rPr>
                        <w:noProof/>
                      </w:rPr>
                    </w:pPr>
                    <w:r>
                      <w:rPr>
                        <w:noProof/>
                      </w:rPr>
                      <w:t xml:space="preserve">[1] </w:t>
                    </w:r>
                  </w:p>
                </w:tc>
                <w:tc>
                  <w:tcPr>
                    <w:tcW w:w="0" w:type="auto"/>
                    <w:hideMark/>
                  </w:tcPr>
                  <w:p w14:paraId="27A31E09" w14:textId="77777777" w:rsidR="00F40E85" w:rsidRPr="00F40E85" w:rsidRDefault="00F40E85">
                    <w:pPr>
                      <w:pStyle w:val="Bibliografa"/>
                      <w:rPr>
                        <w:noProof/>
                        <w:lang w:val="en-GB"/>
                      </w:rPr>
                    </w:pPr>
                    <w:r w:rsidRPr="00F40E85">
                      <w:rPr>
                        <w:noProof/>
                        <w:lang w:val="en-GB"/>
                      </w:rPr>
                      <w:t xml:space="preserve">R. Klefstad, D. C. Schmidt y C. O'Ryan, «Towards highly configurable real-time object request brokers,» de </w:t>
                    </w:r>
                    <w:r w:rsidRPr="00F40E85">
                      <w:rPr>
                        <w:i/>
                        <w:iCs/>
                        <w:noProof/>
                        <w:lang w:val="en-GB"/>
                      </w:rPr>
                      <w:t>In Proceedings of the 5th IEEE International Symposium on Object-Oriented Real-Time Distributed Computing (ISORC)</w:t>
                    </w:r>
                    <w:r w:rsidRPr="00F40E85">
                      <w:rPr>
                        <w:noProof/>
                        <w:lang w:val="en-GB"/>
                      </w:rPr>
                      <w:t xml:space="preserve">, 2002. </w:t>
                    </w:r>
                  </w:p>
                </w:tc>
              </w:tr>
              <w:tr w:rsidR="00F40E85" w:rsidRPr="00A97690" w14:paraId="00780762" w14:textId="77777777">
                <w:trPr>
                  <w:divId w:val="267851693"/>
                  <w:tblCellSpacing w:w="15" w:type="dxa"/>
                </w:trPr>
                <w:tc>
                  <w:tcPr>
                    <w:tcW w:w="50" w:type="pct"/>
                    <w:hideMark/>
                  </w:tcPr>
                  <w:p w14:paraId="78072439" w14:textId="77777777" w:rsidR="00F40E85" w:rsidRDefault="00F40E85">
                    <w:pPr>
                      <w:pStyle w:val="Bibliografa"/>
                      <w:rPr>
                        <w:noProof/>
                      </w:rPr>
                    </w:pPr>
                    <w:r>
                      <w:rPr>
                        <w:noProof/>
                      </w:rPr>
                      <w:t xml:space="preserve">[2] </w:t>
                    </w:r>
                  </w:p>
                </w:tc>
                <w:tc>
                  <w:tcPr>
                    <w:tcW w:w="0" w:type="auto"/>
                    <w:hideMark/>
                  </w:tcPr>
                  <w:p w14:paraId="4505897B" w14:textId="77777777" w:rsidR="00F40E85" w:rsidRPr="00F40E85" w:rsidRDefault="00F40E85">
                    <w:pPr>
                      <w:pStyle w:val="Bibliografa"/>
                      <w:rPr>
                        <w:noProof/>
                        <w:lang w:val="en-GB"/>
                      </w:rPr>
                    </w:pPr>
                    <w:r w:rsidRPr="00F40E85">
                      <w:rPr>
                        <w:noProof/>
                        <w:lang w:val="en-GB"/>
                      </w:rPr>
                      <w:t xml:space="preserve">A. Gokhale, K. Balasubramanian, A. S. Krishna, J. Balasubramanian, G. Edwards, G. Deng, E. Tukay, J. Parsons y D. C. Schmidt, «Model driven middleware: A new paradigm for developing distributed real-time and embedded systems.,» </w:t>
                    </w:r>
                    <w:r w:rsidRPr="00F40E85">
                      <w:rPr>
                        <w:i/>
                        <w:iCs/>
                        <w:noProof/>
                        <w:lang w:val="en-GB"/>
                      </w:rPr>
                      <w:t xml:space="preserve">Science of Computer Programming, </w:t>
                    </w:r>
                    <w:r w:rsidRPr="00F40E85">
                      <w:rPr>
                        <w:noProof/>
                        <w:lang w:val="en-GB"/>
                      </w:rPr>
                      <w:t xml:space="preserve">vol. 73, pp. 39-58, 2008. </w:t>
                    </w:r>
                  </w:p>
                </w:tc>
              </w:tr>
              <w:tr w:rsidR="00F40E85" w:rsidRPr="00A97690" w14:paraId="02168A19" w14:textId="77777777">
                <w:trPr>
                  <w:divId w:val="267851693"/>
                  <w:tblCellSpacing w:w="15" w:type="dxa"/>
                </w:trPr>
                <w:tc>
                  <w:tcPr>
                    <w:tcW w:w="50" w:type="pct"/>
                    <w:hideMark/>
                  </w:tcPr>
                  <w:p w14:paraId="17BFE9F6" w14:textId="77777777" w:rsidR="00F40E85" w:rsidRDefault="00F40E85">
                    <w:pPr>
                      <w:pStyle w:val="Bibliografa"/>
                      <w:rPr>
                        <w:noProof/>
                      </w:rPr>
                    </w:pPr>
                    <w:r>
                      <w:rPr>
                        <w:noProof/>
                      </w:rPr>
                      <w:t xml:space="preserve">[3] </w:t>
                    </w:r>
                  </w:p>
                </w:tc>
                <w:tc>
                  <w:tcPr>
                    <w:tcW w:w="0" w:type="auto"/>
                    <w:hideMark/>
                  </w:tcPr>
                  <w:p w14:paraId="387F2E0D" w14:textId="77777777" w:rsidR="00F40E85" w:rsidRPr="00F40E85" w:rsidRDefault="00F40E85">
                    <w:pPr>
                      <w:pStyle w:val="Bibliografa"/>
                      <w:rPr>
                        <w:noProof/>
                        <w:lang w:val="en-GB"/>
                      </w:rPr>
                    </w:pPr>
                    <w:r w:rsidRPr="00F40E85">
                      <w:rPr>
                        <w:noProof/>
                        <w:lang w:val="en-GB"/>
                      </w:rPr>
                      <w:t xml:space="preserve">G. S. Blair, G. Coulson, A. Andersen, L. Blair, M. Clarke, F. Costa, H. Duran-Limon, T. Fitzpatrik, L. Johnston, R. Moreira, N. Parlavantzas y K. Saikoski, «The design and implementation of open ORB 2.,» </w:t>
                    </w:r>
                    <w:r w:rsidRPr="00F40E85">
                      <w:rPr>
                        <w:i/>
                        <w:iCs/>
                        <w:noProof/>
                        <w:lang w:val="en-GB"/>
                      </w:rPr>
                      <w:t xml:space="preserve">In IEEE Distributed Systems Online, </w:t>
                    </w:r>
                    <w:r w:rsidRPr="00F40E85">
                      <w:rPr>
                        <w:noProof/>
                        <w:lang w:val="en-GB"/>
                      </w:rPr>
                      <w:t xml:space="preserve">vol. 2, 2001. </w:t>
                    </w:r>
                  </w:p>
                </w:tc>
              </w:tr>
              <w:tr w:rsidR="00F40E85" w:rsidRPr="00A97690" w14:paraId="27A0A6DA" w14:textId="77777777">
                <w:trPr>
                  <w:divId w:val="267851693"/>
                  <w:tblCellSpacing w:w="15" w:type="dxa"/>
                </w:trPr>
                <w:tc>
                  <w:tcPr>
                    <w:tcW w:w="50" w:type="pct"/>
                    <w:hideMark/>
                  </w:tcPr>
                  <w:p w14:paraId="35BC82F3" w14:textId="77777777" w:rsidR="00F40E85" w:rsidRDefault="00F40E85">
                    <w:pPr>
                      <w:pStyle w:val="Bibliografa"/>
                      <w:rPr>
                        <w:noProof/>
                      </w:rPr>
                    </w:pPr>
                    <w:r>
                      <w:rPr>
                        <w:noProof/>
                      </w:rPr>
                      <w:t xml:space="preserve">[4] </w:t>
                    </w:r>
                  </w:p>
                </w:tc>
                <w:tc>
                  <w:tcPr>
                    <w:tcW w:w="0" w:type="auto"/>
                    <w:hideMark/>
                  </w:tcPr>
                  <w:p w14:paraId="1BF88204" w14:textId="77777777" w:rsidR="00F40E85" w:rsidRPr="00F40E85" w:rsidRDefault="00F40E85">
                    <w:pPr>
                      <w:pStyle w:val="Bibliografa"/>
                      <w:rPr>
                        <w:noProof/>
                        <w:lang w:val="en-GB"/>
                      </w:rPr>
                    </w:pPr>
                    <w:r w:rsidRPr="00F40E85">
                      <w:rPr>
                        <w:noProof/>
                        <w:lang w:val="en-GB"/>
                      </w:rPr>
                      <w:t xml:space="preserve">R. Rouvoy, P. Barone, Y. Ding, F. Eliassen, S. Hallsteinsen, J. Lorenzo, A. Mamelli y U. Scholz, «MUSIC: Middleware support for self-adaptation in ubiquitous and service-oriented environments. In Software Engineering for Self-Adaptive Systems,» </w:t>
                    </w:r>
                    <w:r w:rsidRPr="00F40E85">
                      <w:rPr>
                        <w:i/>
                        <w:iCs/>
                        <w:noProof/>
                        <w:lang w:val="en-GB"/>
                      </w:rPr>
                      <w:t xml:space="preserve">Lecture Notes in Computer Science, </w:t>
                    </w:r>
                    <w:r w:rsidRPr="00F40E85">
                      <w:rPr>
                        <w:noProof/>
                        <w:lang w:val="en-GB"/>
                      </w:rPr>
                      <w:t xml:space="preserve">vol. 5525, pp. 164-182, 2009. </w:t>
                    </w:r>
                  </w:p>
                </w:tc>
              </w:tr>
              <w:tr w:rsidR="00F40E85" w:rsidRPr="00A97690" w14:paraId="60E144A0" w14:textId="77777777">
                <w:trPr>
                  <w:divId w:val="267851693"/>
                  <w:tblCellSpacing w:w="15" w:type="dxa"/>
                </w:trPr>
                <w:tc>
                  <w:tcPr>
                    <w:tcW w:w="50" w:type="pct"/>
                    <w:hideMark/>
                  </w:tcPr>
                  <w:p w14:paraId="592DB30A" w14:textId="77777777" w:rsidR="00F40E85" w:rsidRDefault="00F40E85">
                    <w:pPr>
                      <w:pStyle w:val="Bibliografa"/>
                      <w:rPr>
                        <w:noProof/>
                      </w:rPr>
                    </w:pPr>
                    <w:r>
                      <w:rPr>
                        <w:noProof/>
                      </w:rPr>
                      <w:t xml:space="preserve">[5] </w:t>
                    </w:r>
                  </w:p>
                </w:tc>
                <w:tc>
                  <w:tcPr>
                    <w:tcW w:w="0" w:type="auto"/>
                    <w:hideMark/>
                  </w:tcPr>
                  <w:p w14:paraId="493A692A" w14:textId="77777777" w:rsidR="00F40E85" w:rsidRPr="00F40E85" w:rsidRDefault="00F40E85">
                    <w:pPr>
                      <w:pStyle w:val="Bibliografa"/>
                      <w:rPr>
                        <w:noProof/>
                        <w:lang w:val="en-GB"/>
                      </w:rPr>
                    </w:pPr>
                    <w:r w:rsidRPr="00F40E85">
                      <w:rPr>
                        <w:noProof/>
                        <w:lang w:val="en-GB"/>
                      </w:rPr>
                      <w:t xml:space="preserve">H. Pérez y J. J. Gutiérrez, «A survey on standards for real-time distribution middleware,» </w:t>
                    </w:r>
                    <w:r w:rsidRPr="00F40E85">
                      <w:rPr>
                        <w:i/>
                        <w:iCs/>
                        <w:noProof/>
                        <w:lang w:val="en-GB"/>
                      </w:rPr>
                      <w:t xml:space="preserve">ACM Computing Surveys, </w:t>
                    </w:r>
                    <w:r w:rsidRPr="00F40E85">
                      <w:rPr>
                        <w:noProof/>
                        <w:lang w:val="en-GB"/>
                      </w:rPr>
                      <w:t xml:space="preserve">vol. 46, nº 49, p. 39, Marzo 2014. </w:t>
                    </w:r>
                  </w:p>
                </w:tc>
              </w:tr>
              <w:tr w:rsidR="00F40E85" w:rsidRPr="00A97690" w14:paraId="0A4F574A" w14:textId="77777777">
                <w:trPr>
                  <w:divId w:val="267851693"/>
                  <w:tblCellSpacing w:w="15" w:type="dxa"/>
                </w:trPr>
                <w:tc>
                  <w:tcPr>
                    <w:tcW w:w="50" w:type="pct"/>
                    <w:hideMark/>
                  </w:tcPr>
                  <w:p w14:paraId="3D129C32" w14:textId="77777777" w:rsidR="00F40E85" w:rsidRDefault="00F40E85">
                    <w:pPr>
                      <w:pStyle w:val="Bibliografa"/>
                      <w:rPr>
                        <w:noProof/>
                      </w:rPr>
                    </w:pPr>
                    <w:r>
                      <w:rPr>
                        <w:noProof/>
                      </w:rPr>
                      <w:t xml:space="preserve">[6] </w:t>
                    </w:r>
                  </w:p>
                </w:tc>
                <w:tc>
                  <w:tcPr>
                    <w:tcW w:w="0" w:type="auto"/>
                    <w:hideMark/>
                  </w:tcPr>
                  <w:p w14:paraId="0DFEFD7D" w14:textId="77777777" w:rsidR="00F40E85" w:rsidRPr="00F40E85" w:rsidRDefault="00F40E85">
                    <w:pPr>
                      <w:pStyle w:val="Bibliografa"/>
                      <w:rPr>
                        <w:noProof/>
                        <w:lang w:val="en-GB"/>
                      </w:rPr>
                    </w:pPr>
                    <w:r w:rsidRPr="00F40E85">
                      <w:rPr>
                        <w:noProof/>
                        <w:lang w:val="en-GB"/>
                      </w:rPr>
                      <w:t xml:space="preserve">R. I. Davis y A. Burns, «A survey of hard real-time scheduling for multiprocessor systems,» 2011. </w:t>
                    </w:r>
                  </w:p>
                </w:tc>
              </w:tr>
              <w:tr w:rsidR="00F40E85" w:rsidRPr="00A97690" w14:paraId="0019C96A" w14:textId="77777777">
                <w:trPr>
                  <w:divId w:val="267851693"/>
                  <w:tblCellSpacing w:w="15" w:type="dxa"/>
                </w:trPr>
                <w:tc>
                  <w:tcPr>
                    <w:tcW w:w="50" w:type="pct"/>
                    <w:hideMark/>
                  </w:tcPr>
                  <w:p w14:paraId="20D4722C" w14:textId="77777777" w:rsidR="00F40E85" w:rsidRDefault="00F40E85">
                    <w:pPr>
                      <w:pStyle w:val="Bibliografa"/>
                      <w:rPr>
                        <w:noProof/>
                      </w:rPr>
                    </w:pPr>
                    <w:r>
                      <w:rPr>
                        <w:noProof/>
                      </w:rPr>
                      <w:t xml:space="preserve">[7] </w:t>
                    </w:r>
                  </w:p>
                </w:tc>
                <w:tc>
                  <w:tcPr>
                    <w:tcW w:w="0" w:type="auto"/>
                    <w:hideMark/>
                  </w:tcPr>
                  <w:p w14:paraId="112CD5FB" w14:textId="77777777" w:rsidR="00F40E85" w:rsidRPr="00F40E85" w:rsidRDefault="00F40E85">
                    <w:pPr>
                      <w:pStyle w:val="Bibliografa"/>
                      <w:rPr>
                        <w:noProof/>
                        <w:lang w:val="en-GB"/>
                      </w:rPr>
                    </w:pPr>
                    <w:r w:rsidRPr="00F40E85">
                      <w:rPr>
                        <w:noProof/>
                        <w:lang w:val="en-GB"/>
                      </w:rPr>
                      <w:t xml:space="preserve">S. Perathoner, E. Wandeler, L. Thiele, A. Hamann, S. Schliecker, R. Henia, R. Racu, R. Ernst y M. G. Harbour, «Influence of different system abstractions on the performance analysis of distributed real-time systems.,» de </w:t>
                    </w:r>
                    <w:r w:rsidRPr="00F40E85">
                      <w:rPr>
                        <w:i/>
                        <w:iCs/>
                        <w:noProof/>
                        <w:lang w:val="en-GB"/>
                      </w:rPr>
                      <w:t>In Proceedings of the 7th ACM &amp; IEEE International Conference on Embedded Software (EMSOFT’07)</w:t>
                    </w:r>
                    <w:r w:rsidRPr="00F40E85">
                      <w:rPr>
                        <w:noProof/>
                        <w:lang w:val="en-GB"/>
                      </w:rPr>
                      <w:t xml:space="preserve">, New York, 2007. </w:t>
                    </w:r>
                  </w:p>
                </w:tc>
              </w:tr>
              <w:tr w:rsidR="00F40E85" w:rsidRPr="00A97690" w14:paraId="594419F7" w14:textId="77777777">
                <w:trPr>
                  <w:divId w:val="267851693"/>
                  <w:tblCellSpacing w:w="15" w:type="dxa"/>
                </w:trPr>
                <w:tc>
                  <w:tcPr>
                    <w:tcW w:w="50" w:type="pct"/>
                    <w:hideMark/>
                  </w:tcPr>
                  <w:p w14:paraId="7850A911" w14:textId="77777777" w:rsidR="00F40E85" w:rsidRDefault="00F40E85">
                    <w:pPr>
                      <w:pStyle w:val="Bibliografa"/>
                      <w:rPr>
                        <w:noProof/>
                      </w:rPr>
                    </w:pPr>
                    <w:r>
                      <w:rPr>
                        <w:noProof/>
                      </w:rPr>
                      <w:lastRenderedPageBreak/>
                      <w:t xml:space="preserve">[8] </w:t>
                    </w:r>
                  </w:p>
                </w:tc>
                <w:tc>
                  <w:tcPr>
                    <w:tcW w:w="0" w:type="auto"/>
                    <w:hideMark/>
                  </w:tcPr>
                  <w:p w14:paraId="4972EEE8" w14:textId="77777777" w:rsidR="00F40E85" w:rsidRPr="00F40E85" w:rsidRDefault="00F40E85">
                    <w:pPr>
                      <w:pStyle w:val="Bibliografa"/>
                      <w:rPr>
                        <w:noProof/>
                        <w:lang w:val="en-GB"/>
                      </w:rPr>
                    </w:pPr>
                    <w:r w:rsidRPr="00F40E85">
                      <w:rPr>
                        <w:noProof/>
                        <w:lang w:val="en-GB"/>
                      </w:rPr>
                      <w:t xml:space="preserve">C. L. Liu y J. W. Layland, «Scheduling algorithms for multiprogramming in a hard-real-time environments,» de </w:t>
                    </w:r>
                    <w:r w:rsidRPr="00F40E85">
                      <w:rPr>
                        <w:i/>
                        <w:iCs/>
                        <w:noProof/>
                        <w:lang w:val="en-GB"/>
                      </w:rPr>
                      <w:t>Journal of the ACM</w:t>
                    </w:r>
                    <w:r w:rsidRPr="00F40E85">
                      <w:rPr>
                        <w:noProof/>
                        <w:lang w:val="en-GB"/>
                      </w:rPr>
                      <w:t xml:space="preserve">, 1973. </w:t>
                    </w:r>
                  </w:p>
                </w:tc>
              </w:tr>
              <w:tr w:rsidR="00F40E85" w:rsidRPr="00A97690" w14:paraId="4F074805" w14:textId="77777777">
                <w:trPr>
                  <w:divId w:val="267851693"/>
                  <w:tblCellSpacing w:w="15" w:type="dxa"/>
                </w:trPr>
                <w:tc>
                  <w:tcPr>
                    <w:tcW w:w="50" w:type="pct"/>
                    <w:hideMark/>
                  </w:tcPr>
                  <w:p w14:paraId="24A4F0D9" w14:textId="77777777" w:rsidR="00F40E85" w:rsidRDefault="00F40E85">
                    <w:pPr>
                      <w:pStyle w:val="Bibliografa"/>
                      <w:rPr>
                        <w:noProof/>
                      </w:rPr>
                    </w:pPr>
                    <w:r>
                      <w:rPr>
                        <w:noProof/>
                      </w:rPr>
                      <w:t xml:space="preserve">[9] </w:t>
                    </w:r>
                  </w:p>
                </w:tc>
                <w:tc>
                  <w:tcPr>
                    <w:tcW w:w="0" w:type="auto"/>
                    <w:hideMark/>
                  </w:tcPr>
                  <w:p w14:paraId="66B87FAF" w14:textId="77777777" w:rsidR="00F40E85" w:rsidRPr="00F40E85" w:rsidRDefault="00F40E85">
                    <w:pPr>
                      <w:pStyle w:val="Bibliografa"/>
                      <w:rPr>
                        <w:noProof/>
                        <w:lang w:val="en-GB"/>
                      </w:rPr>
                    </w:pPr>
                    <w:r w:rsidRPr="00F40E85">
                      <w:rPr>
                        <w:noProof/>
                        <w:lang w:val="en-GB"/>
                      </w:rPr>
                      <w:t xml:space="preserve">L. Sha, R. Rjkumar y J. P. Lehoczky, «Priority inheritance protocols: An approach to real-time synchronization,» de </w:t>
                    </w:r>
                    <w:r w:rsidRPr="00F40E85">
                      <w:rPr>
                        <w:i/>
                        <w:iCs/>
                        <w:noProof/>
                        <w:lang w:val="en-GB"/>
                      </w:rPr>
                      <w:t>IEEE Transactions on Computers 39</w:t>
                    </w:r>
                    <w:r w:rsidRPr="00F40E85">
                      <w:rPr>
                        <w:noProof/>
                        <w:lang w:val="en-GB"/>
                      </w:rPr>
                      <w:t xml:space="preserve">, 1990. </w:t>
                    </w:r>
                  </w:p>
                </w:tc>
              </w:tr>
              <w:tr w:rsidR="00F40E85" w14:paraId="5C3FBB52" w14:textId="77777777">
                <w:trPr>
                  <w:divId w:val="267851693"/>
                  <w:tblCellSpacing w:w="15" w:type="dxa"/>
                </w:trPr>
                <w:tc>
                  <w:tcPr>
                    <w:tcW w:w="50" w:type="pct"/>
                    <w:hideMark/>
                  </w:tcPr>
                  <w:p w14:paraId="6562D3C9" w14:textId="77777777" w:rsidR="00F40E85" w:rsidRDefault="00F40E85">
                    <w:pPr>
                      <w:pStyle w:val="Bibliografa"/>
                      <w:rPr>
                        <w:noProof/>
                      </w:rPr>
                    </w:pPr>
                    <w:r>
                      <w:rPr>
                        <w:noProof/>
                      </w:rPr>
                      <w:t xml:space="preserve">[10] </w:t>
                    </w:r>
                  </w:p>
                </w:tc>
                <w:tc>
                  <w:tcPr>
                    <w:tcW w:w="0" w:type="auto"/>
                    <w:hideMark/>
                  </w:tcPr>
                  <w:p w14:paraId="1B63BC69" w14:textId="77777777" w:rsidR="00F40E85" w:rsidRDefault="00F40E85">
                    <w:pPr>
                      <w:pStyle w:val="Bibliografa"/>
                      <w:rPr>
                        <w:noProof/>
                      </w:rPr>
                    </w:pPr>
                    <w:r>
                      <w:rPr>
                        <w:noProof/>
                      </w:rPr>
                      <w:t xml:space="preserve">OMG, «Corba Core Specification. v3.2.,» 2011. </w:t>
                    </w:r>
                  </w:p>
                </w:tc>
              </w:tr>
              <w:tr w:rsidR="00F40E85" w:rsidRPr="00A97690" w14:paraId="78DBDCE4" w14:textId="77777777">
                <w:trPr>
                  <w:divId w:val="267851693"/>
                  <w:tblCellSpacing w:w="15" w:type="dxa"/>
                </w:trPr>
                <w:tc>
                  <w:tcPr>
                    <w:tcW w:w="50" w:type="pct"/>
                    <w:hideMark/>
                  </w:tcPr>
                  <w:p w14:paraId="140214F4" w14:textId="77777777" w:rsidR="00F40E85" w:rsidRDefault="00F40E85">
                    <w:pPr>
                      <w:pStyle w:val="Bibliografa"/>
                      <w:rPr>
                        <w:noProof/>
                      </w:rPr>
                    </w:pPr>
                    <w:r>
                      <w:rPr>
                        <w:noProof/>
                      </w:rPr>
                      <w:t xml:space="preserve">[11] </w:t>
                    </w:r>
                  </w:p>
                </w:tc>
                <w:tc>
                  <w:tcPr>
                    <w:tcW w:w="0" w:type="auto"/>
                    <w:hideMark/>
                  </w:tcPr>
                  <w:p w14:paraId="2EEA9827" w14:textId="77777777" w:rsidR="00F40E85" w:rsidRPr="00F40E85" w:rsidRDefault="00F40E85">
                    <w:pPr>
                      <w:pStyle w:val="Bibliografa"/>
                      <w:rPr>
                        <w:noProof/>
                        <w:lang w:val="en-GB"/>
                      </w:rPr>
                    </w:pPr>
                    <w:r w:rsidRPr="00F40E85">
                      <w:rPr>
                        <w:noProof/>
                        <w:lang w:val="en-GB"/>
                      </w:rPr>
                      <w:t xml:space="preserve">OMG, «Realtime Corba Specification. v1.2.,» 2005. </w:t>
                    </w:r>
                  </w:p>
                </w:tc>
              </w:tr>
              <w:tr w:rsidR="00F40E85" w:rsidRPr="00A97690" w14:paraId="37C86A07" w14:textId="77777777">
                <w:trPr>
                  <w:divId w:val="267851693"/>
                  <w:tblCellSpacing w:w="15" w:type="dxa"/>
                </w:trPr>
                <w:tc>
                  <w:tcPr>
                    <w:tcW w:w="50" w:type="pct"/>
                    <w:hideMark/>
                  </w:tcPr>
                  <w:p w14:paraId="25B61708" w14:textId="77777777" w:rsidR="00F40E85" w:rsidRDefault="00F40E85">
                    <w:pPr>
                      <w:pStyle w:val="Bibliografa"/>
                      <w:rPr>
                        <w:noProof/>
                      </w:rPr>
                    </w:pPr>
                    <w:r>
                      <w:rPr>
                        <w:noProof/>
                      </w:rPr>
                      <w:t xml:space="preserve">[12] </w:t>
                    </w:r>
                  </w:p>
                </w:tc>
                <w:tc>
                  <w:tcPr>
                    <w:tcW w:w="0" w:type="auto"/>
                    <w:hideMark/>
                  </w:tcPr>
                  <w:p w14:paraId="559E5FA7" w14:textId="77777777" w:rsidR="00F40E85" w:rsidRPr="00F40E85" w:rsidRDefault="00F40E85">
                    <w:pPr>
                      <w:pStyle w:val="Bibliografa"/>
                      <w:rPr>
                        <w:noProof/>
                        <w:lang w:val="en-GB"/>
                      </w:rPr>
                    </w:pPr>
                    <w:r w:rsidRPr="00F40E85">
                      <w:rPr>
                        <w:noProof/>
                        <w:lang w:val="en-GB"/>
                      </w:rPr>
                      <w:t xml:space="preserve">M. Amoretti, S. Caselli y M. Reggiani, «Designing distributed, component-based systems for industrial robotic applications,» </w:t>
                    </w:r>
                    <w:r w:rsidRPr="00F40E85">
                      <w:rPr>
                        <w:i/>
                        <w:iCs/>
                        <w:noProof/>
                        <w:lang w:val="en-GB"/>
                      </w:rPr>
                      <w:t xml:space="preserve">In Industrial Robotics: Programming, Simulation and Applications, </w:t>
                    </w:r>
                    <w:r w:rsidRPr="00F40E85">
                      <w:rPr>
                        <w:noProof/>
                        <w:lang w:val="en-GB"/>
                      </w:rPr>
                      <w:t xml:space="preserve">2006. </w:t>
                    </w:r>
                  </w:p>
                </w:tc>
              </w:tr>
              <w:tr w:rsidR="00F40E85" w:rsidRPr="00A97690" w14:paraId="35E9FEC8" w14:textId="77777777">
                <w:trPr>
                  <w:divId w:val="267851693"/>
                  <w:tblCellSpacing w:w="15" w:type="dxa"/>
                </w:trPr>
                <w:tc>
                  <w:tcPr>
                    <w:tcW w:w="50" w:type="pct"/>
                    <w:hideMark/>
                  </w:tcPr>
                  <w:p w14:paraId="1E9858A6" w14:textId="77777777" w:rsidR="00F40E85" w:rsidRDefault="00F40E85">
                    <w:pPr>
                      <w:pStyle w:val="Bibliografa"/>
                      <w:rPr>
                        <w:noProof/>
                      </w:rPr>
                    </w:pPr>
                    <w:r>
                      <w:rPr>
                        <w:noProof/>
                      </w:rPr>
                      <w:t xml:space="preserve">[13] </w:t>
                    </w:r>
                  </w:p>
                </w:tc>
                <w:tc>
                  <w:tcPr>
                    <w:tcW w:w="0" w:type="auto"/>
                    <w:hideMark/>
                  </w:tcPr>
                  <w:p w14:paraId="558DA46E" w14:textId="77777777" w:rsidR="00F40E85" w:rsidRPr="00F40E85" w:rsidRDefault="00F40E85">
                    <w:pPr>
                      <w:pStyle w:val="Bibliografa"/>
                      <w:rPr>
                        <w:noProof/>
                        <w:lang w:val="en-GB"/>
                      </w:rPr>
                    </w:pPr>
                    <w:r>
                      <w:rPr>
                        <w:noProof/>
                      </w:rPr>
                      <w:t xml:space="preserve">ISO/IEC, «Ada 2012 Reference Manual. </w:t>
                    </w:r>
                    <w:r w:rsidRPr="00F40E85">
                      <w:rPr>
                        <w:noProof/>
                        <w:lang w:val="en-GB"/>
                      </w:rPr>
                      <w:t xml:space="preserve">Language and Standard Libraries—International Standard,» </w:t>
                    </w:r>
                    <w:r w:rsidRPr="00F40E85">
                      <w:rPr>
                        <w:i/>
                        <w:iCs/>
                        <w:noProof/>
                        <w:lang w:val="en-GB"/>
                      </w:rPr>
                      <w:t xml:space="preserve">ISO/IEC, </w:t>
                    </w:r>
                    <w:r w:rsidRPr="00F40E85">
                      <w:rPr>
                        <w:noProof/>
                        <w:lang w:val="en-GB"/>
                      </w:rPr>
                      <w:t xml:space="preserve">vol. 8652, 2012. </w:t>
                    </w:r>
                  </w:p>
                </w:tc>
              </w:tr>
              <w:tr w:rsidR="00F40E85" w:rsidRPr="00A97690" w14:paraId="0DD5AD75" w14:textId="77777777">
                <w:trPr>
                  <w:divId w:val="267851693"/>
                  <w:tblCellSpacing w:w="15" w:type="dxa"/>
                </w:trPr>
                <w:tc>
                  <w:tcPr>
                    <w:tcW w:w="50" w:type="pct"/>
                    <w:hideMark/>
                  </w:tcPr>
                  <w:p w14:paraId="6CE00AEE" w14:textId="77777777" w:rsidR="00F40E85" w:rsidRDefault="00F40E85">
                    <w:pPr>
                      <w:pStyle w:val="Bibliografa"/>
                      <w:rPr>
                        <w:noProof/>
                      </w:rPr>
                    </w:pPr>
                    <w:r>
                      <w:rPr>
                        <w:noProof/>
                      </w:rPr>
                      <w:t xml:space="preserve">[14] </w:t>
                    </w:r>
                  </w:p>
                </w:tc>
                <w:tc>
                  <w:tcPr>
                    <w:tcW w:w="0" w:type="auto"/>
                    <w:hideMark/>
                  </w:tcPr>
                  <w:p w14:paraId="6A104937" w14:textId="77777777" w:rsidR="00F40E85" w:rsidRPr="00F40E85" w:rsidRDefault="00F40E85">
                    <w:pPr>
                      <w:pStyle w:val="Bibliografa"/>
                      <w:rPr>
                        <w:noProof/>
                        <w:lang w:val="en-GB"/>
                      </w:rPr>
                    </w:pPr>
                    <w:r w:rsidRPr="00F40E85">
                      <w:rPr>
                        <w:noProof/>
                        <w:lang w:val="en-GB"/>
                      </w:rPr>
                      <w:t xml:space="preserve">ISO/IEC, S. T. Taft, R. A. Duff, R. Brukardt, E. Ploedereder y P. Leroy, «Ada 2005 Reference Manual. Language and Standard Libraries—International Standard ISO/IEC 8652 (E) with Technical Corrigendum 1 and Amendment 1,» </w:t>
                    </w:r>
                    <w:r w:rsidRPr="00F40E85">
                      <w:rPr>
                        <w:i/>
                        <w:iCs/>
                        <w:noProof/>
                        <w:lang w:val="en-GB"/>
                      </w:rPr>
                      <w:t xml:space="preserve">Lecture Notes in Computer Science, </w:t>
                    </w:r>
                    <w:r w:rsidRPr="00F40E85">
                      <w:rPr>
                        <w:noProof/>
                        <w:lang w:val="en-GB"/>
                      </w:rPr>
                      <w:t xml:space="preserve">vol. 4348, 2006. </w:t>
                    </w:r>
                  </w:p>
                </w:tc>
              </w:tr>
              <w:tr w:rsidR="00F40E85" w:rsidRPr="00A97690" w14:paraId="7320E8B7" w14:textId="77777777">
                <w:trPr>
                  <w:divId w:val="267851693"/>
                  <w:tblCellSpacing w:w="15" w:type="dxa"/>
                </w:trPr>
                <w:tc>
                  <w:tcPr>
                    <w:tcW w:w="50" w:type="pct"/>
                    <w:hideMark/>
                  </w:tcPr>
                  <w:p w14:paraId="596C1940" w14:textId="77777777" w:rsidR="00F40E85" w:rsidRDefault="00F40E85">
                    <w:pPr>
                      <w:pStyle w:val="Bibliografa"/>
                      <w:rPr>
                        <w:noProof/>
                      </w:rPr>
                    </w:pPr>
                    <w:r>
                      <w:rPr>
                        <w:noProof/>
                      </w:rPr>
                      <w:t xml:space="preserve">[15] </w:t>
                    </w:r>
                  </w:p>
                </w:tc>
                <w:tc>
                  <w:tcPr>
                    <w:tcW w:w="0" w:type="auto"/>
                    <w:hideMark/>
                  </w:tcPr>
                  <w:p w14:paraId="23118B7C" w14:textId="77777777" w:rsidR="00F40E85" w:rsidRPr="00F40E85" w:rsidRDefault="00F40E85">
                    <w:pPr>
                      <w:pStyle w:val="Bibliografa"/>
                      <w:rPr>
                        <w:noProof/>
                        <w:lang w:val="en-GB"/>
                      </w:rPr>
                    </w:pPr>
                    <w:r w:rsidRPr="00F40E85">
                      <w:rPr>
                        <w:noProof/>
                        <w:lang w:val="en-GB"/>
                      </w:rPr>
                      <w:t xml:space="preserve">T. Vergnaud, J. Hugues, F. Kordon y L. Pautet, «PolyORB: A schizophrenic middleware to build versatile reliable distributed applications,» </w:t>
                    </w:r>
                    <w:r w:rsidRPr="00F40E85">
                      <w:rPr>
                        <w:i/>
                        <w:iCs/>
                        <w:noProof/>
                        <w:lang w:val="en-GB"/>
                      </w:rPr>
                      <w:t xml:space="preserve">Lecture Notes in Computer Science, </w:t>
                    </w:r>
                    <w:r w:rsidRPr="00F40E85">
                      <w:rPr>
                        <w:noProof/>
                        <w:lang w:val="en-GB"/>
                      </w:rPr>
                      <w:t xml:space="preserve">vol. 3063, pp. 106-119, 4 Mayo 2004. </w:t>
                    </w:r>
                  </w:p>
                </w:tc>
              </w:tr>
              <w:tr w:rsidR="00F40E85" w14:paraId="22357AEA" w14:textId="77777777">
                <w:trPr>
                  <w:divId w:val="267851693"/>
                  <w:tblCellSpacing w:w="15" w:type="dxa"/>
                </w:trPr>
                <w:tc>
                  <w:tcPr>
                    <w:tcW w:w="50" w:type="pct"/>
                    <w:hideMark/>
                  </w:tcPr>
                  <w:p w14:paraId="508C980F" w14:textId="77777777" w:rsidR="00F40E85" w:rsidRDefault="00F40E85">
                    <w:pPr>
                      <w:pStyle w:val="Bibliografa"/>
                      <w:rPr>
                        <w:noProof/>
                      </w:rPr>
                    </w:pPr>
                    <w:r>
                      <w:rPr>
                        <w:noProof/>
                      </w:rPr>
                      <w:t xml:space="preserve">[16] </w:t>
                    </w:r>
                  </w:p>
                </w:tc>
                <w:tc>
                  <w:tcPr>
                    <w:tcW w:w="0" w:type="auto"/>
                    <w:hideMark/>
                  </w:tcPr>
                  <w:p w14:paraId="3CB260B9" w14:textId="77777777" w:rsidR="00F40E85" w:rsidRDefault="00F40E85">
                    <w:pPr>
                      <w:pStyle w:val="Bibliografa"/>
                      <w:rPr>
                        <w:noProof/>
                      </w:rPr>
                    </w:pPr>
                    <w:r w:rsidRPr="00F40E85">
                      <w:rPr>
                        <w:noProof/>
                        <w:lang w:val="en-GB"/>
                      </w:rPr>
                      <w:t xml:space="preserve">Y. Kermarrec, «CORBA vs. Ada 95 DSA: A programmer’s view,» vol. </w:t>
                    </w:r>
                    <w:r>
                      <w:rPr>
                        <w:noProof/>
                      </w:rPr>
                      <w:t xml:space="preserve">XIX, pp. 39-46, 1999. </w:t>
                    </w:r>
                  </w:p>
                </w:tc>
              </w:tr>
              <w:tr w:rsidR="00F40E85" w:rsidRPr="00A97690" w14:paraId="004AC047" w14:textId="77777777">
                <w:trPr>
                  <w:divId w:val="267851693"/>
                  <w:tblCellSpacing w:w="15" w:type="dxa"/>
                </w:trPr>
                <w:tc>
                  <w:tcPr>
                    <w:tcW w:w="50" w:type="pct"/>
                    <w:hideMark/>
                  </w:tcPr>
                  <w:p w14:paraId="78B93773" w14:textId="77777777" w:rsidR="00F40E85" w:rsidRDefault="00F40E85">
                    <w:pPr>
                      <w:pStyle w:val="Bibliografa"/>
                      <w:rPr>
                        <w:noProof/>
                      </w:rPr>
                    </w:pPr>
                    <w:r>
                      <w:rPr>
                        <w:noProof/>
                      </w:rPr>
                      <w:t xml:space="preserve">[17] </w:t>
                    </w:r>
                  </w:p>
                </w:tc>
                <w:tc>
                  <w:tcPr>
                    <w:tcW w:w="0" w:type="auto"/>
                    <w:hideMark/>
                  </w:tcPr>
                  <w:p w14:paraId="74912BD0" w14:textId="77777777" w:rsidR="00F40E85" w:rsidRPr="00F40E85" w:rsidRDefault="00F40E85">
                    <w:pPr>
                      <w:pStyle w:val="Bibliografa"/>
                      <w:rPr>
                        <w:noProof/>
                        <w:lang w:val="en-GB"/>
                      </w:rPr>
                    </w:pPr>
                    <w:r w:rsidRPr="00F40E85">
                      <w:rPr>
                        <w:noProof/>
                        <w:lang w:val="en-GB"/>
                      </w:rPr>
                      <w:t xml:space="preserve">P. Basanta-Val, M. García-Valls y I. Estévez-Ayres, «An architecture for distributed real-time Java based on RMI and RTSJ.,» de </w:t>
                    </w:r>
                    <w:r w:rsidRPr="00F40E85">
                      <w:rPr>
                        <w:i/>
                        <w:iCs/>
                        <w:noProof/>
                        <w:lang w:val="en-GB"/>
                      </w:rPr>
                      <w:t>In Proceedings of the IEEE Conference on Emerging Technologies and Factory Automation</w:t>
                    </w:r>
                    <w:r w:rsidRPr="00F40E85">
                      <w:rPr>
                        <w:noProof/>
                        <w:lang w:val="en-GB"/>
                      </w:rPr>
                      <w:t xml:space="preserve">, 2010. </w:t>
                    </w:r>
                  </w:p>
                </w:tc>
              </w:tr>
              <w:tr w:rsidR="00F40E85" w:rsidRPr="00A97690" w14:paraId="3622ED52" w14:textId="77777777">
                <w:trPr>
                  <w:divId w:val="267851693"/>
                  <w:tblCellSpacing w:w="15" w:type="dxa"/>
                </w:trPr>
                <w:tc>
                  <w:tcPr>
                    <w:tcW w:w="50" w:type="pct"/>
                    <w:hideMark/>
                  </w:tcPr>
                  <w:p w14:paraId="4EBF250E" w14:textId="77777777" w:rsidR="00F40E85" w:rsidRDefault="00F40E85">
                    <w:pPr>
                      <w:pStyle w:val="Bibliografa"/>
                      <w:rPr>
                        <w:noProof/>
                      </w:rPr>
                    </w:pPr>
                    <w:r>
                      <w:rPr>
                        <w:noProof/>
                      </w:rPr>
                      <w:t xml:space="preserve">[18] </w:t>
                    </w:r>
                  </w:p>
                </w:tc>
                <w:tc>
                  <w:tcPr>
                    <w:tcW w:w="0" w:type="auto"/>
                    <w:hideMark/>
                  </w:tcPr>
                  <w:p w14:paraId="15FD6BF2" w14:textId="77777777" w:rsidR="00F40E85" w:rsidRPr="00F40E85" w:rsidRDefault="00F40E85">
                    <w:pPr>
                      <w:pStyle w:val="Bibliografa"/>
                      <w:rPr>
                        <w:noProof/>
                        <w:lang w:val="en-GB"/>
                      </w:rPr>
                    </w:pPr>
                    <w:r w:rsidRPr="00F40E85">
                      <w:rPr>
                        <w:noProof/>
                        <w:lang w:val="en-GB"/>
                      </w:rPr>
                      <w:t>Sun Microsystems, «JSR-50: Distributed Real-Time Specification,» 2000.</w:t>
                    </w:r>
                  </w:p>
                </w:tc>
              </w:tr>
              <w:tr w:rsidR="00F40E85" w:rsidRPr="00A97690" w14:paraId="71FD69AC" w14:textId="77777777">
                <w:trPr>
                  <w:divId w:val="267851693"/>
                  <w:tblCellSpacing w:w="15" w:type="dxa"/>
                </w:trPr>
                <w:tc>
                  <w:tcPr>
                    <w:tcW w:w="50" w:type="pct"/>
                    <w:hideMark/>
                  </w:tcPr>
                  <w:p w14:paraId="74F7246C" w14:textId="77777777" w:rsidR="00F40E85" w:rsidRDefault="00F40E85">
                    <w:pPr>
                      <w:pStyle w:val="Bibliografa"/>
                      <w:rPr>
                        <w:noProof/>
                      </w:rPr>
                    </w:pPr>
                    <w:r>
                      <w:rPr>
                        <w:noProof/>
                      </w:rPr>
                      <w:t xml:space="preserve">[19] </w:t>
                    </w:r>
                  </w:p>
                </w:tc>
                <w:tc>
                  <w:tcPr>
                    <w:tcW w:w="0" w:type="auto"/>
                    <w:hideMark/>
                  </w:tcPr>
                  <w:p w14:paraId="483D47EF" w14:textId="77777777" w:rsidR="00F40E85" w:rsidRPr="00F40E85" w:rsidRDefault="00F40E85">
                    <w:pPr>
                      <w:pStyle w:val="Bibliografa"/>
                      <w:rPr>
                        <w:noProof/>
                        <w:lang w:val="en-GB"/>
                      </w:rPr>
                    </w:pPr>
                    <w:r w:rsidRPr="00F40E85">
                      <w:rPr>
                        <w:noProof/>
                        <w:lang w:val="en-GB"/>
                      </w:rPr>
                      <w:t>G. Bollella y J. Gosling, «The real-time specification for Java,» IEEE Computer, 2000.</w:t>
                    </w:r>
                  </w:p>
                </w:tc>
              </w:tr>
              <w:tr w:rsidR="00F40E85" w:rsidRPr="00A97690" w14:paraId="777EF737" w14:textId="77777777">
                <w:trPr>
                  <w:divId w:val="267851693"/>
                  <w:tblCellSpacing w:w="15" w:type="dxa"/>
                </w:trPr>
                <w:tc>
                  <w:tcPr>
                    <w:tcW w:w="50" w:type="pct"/>
                    <w:hideMark/>
                  </w:tcPr>
                  <w:p w14:paraId="21CBE120" w14:textId="77777777" w:rsidR="00F40E85" w:rsidRDefault="00F40E85">
                    <w:pPr>
                      <w:pStyle w:val="Bibliografa"/>
                      <w:rPr>
                        <w:noProof/>
                      </w:rPr>
                    </w:pPr>
                    <w:r>
                      <w:rPr>
                        <w:noProof/>
                      </w:rPr>
                      <w:t xml:space="preserve">[20] </w:t>
                    </w:r>
                  </w:p>
                </w:tc>
                <w:tc>
                  <w:tcPr>
                    <w:tcW w:w="0" w:type="auto"/>
                    <w:hideMark/>
                  </w:tcPr>
                  <w:p w14:paraId="258842FF" w14:textId="77777777" w:rsidR="00F40E85" w:rsidRPr="00F40E85" w:rsidRDefault="00F40E85">
                    <w:pPr>
                      <w:pStyle w:val="Bibliografa"/>
                      <w:rPr>
                        <w:noProof/>
                        <w:lang w:val="en-GB"/>
                      </w:rPr>
                    </w:pPr>
                    <w:r w:rsidRPr="00F40E85">
                      <w:rPr>
                        <w:noProof/>
                        <w:lang w:val="en-GB"/>
                      </w:rPr>
                      <w:t>Sun Microsystems, «Java Remote Method Invocation (RMI),» 2004.</w:t>
                    </w:r>
                  </w:p>
                </w:tc>
              </w:tr>
              <w:tr w:rsidR="00F40E85" w14:paraId="76CC1BBD" w14:textId="77777777">
                <w:trPr>
                  <w:divId w:val="267851693"/>
                  <w:tblCellSpacing w:w="15" w:type="dxa"/>
                </w:trPr>
                <w:tc>
                  <w:tcPr>
                    <w:tcW w:w="50" w:type="pct"/>
                    <w:hideMark/>
                  </w:tcPr>
                  <w:p w14:paraId="5CDEFD3A" w14:textId="77777777" w:rsidR="00F40E85" w:rsidRDefault="00F40E85">
                    <w:pPr>
                      <w:pStyle w:val="Bibliografa"/>
                      <w:rPr>
                        <w:noProof/>
                      </w:rPr>
                    </w:pPr>
                    <w:r>
                      <w:rPr>
                        <w:noProof/>
                      </w:rPr>
                      <w:lastRenderedPageBreak/>
                      <w:t xml:space="preserve">[21] </w:t>
                    </w:r>
                  </w:p>
                </w:tc>
                <w:tc>
                  <w:tcPr>
                    <w:tcW w:w="0" w:type="auto"/>
                    <w:hideMark/>
                  </w:tcPr>
                  <w:p w14:paraId="71A58AD6" w14:textId="77777777" w:rsidR="00F40E85" w:rsidRDefault="00F40E85">
                    <w:pPr>
                      <w:pStyle w:val="Bibliografa"/>
                      <w:rPr>
                        <w:noProof/>
                      </w:rPr>
                    </w:pPr>
                    <w:r w:rsidRPr="00F40E85">
                      <w:rPr>
                        <w:noProof/>
                        <w:lang w:val="en-GB"/>
                      </w:rPr>
                      <w:t>Sun Microsystems, «Distributed Real-Time Speci</w:t>
                    </w:r>
                    <w:r>
                      <w:rPr>
                        <w:noProof/>
                      </w:rPr>
                      <w:t>ﬁ</w:t>
                    </w:r>
                    <w:r w:rsidRPr="00F40E85">
                      <w:rPr>
                        <w:noProof/>
                        <w:lang w:val="en-GB"/>
                      </w:rPr>
                      <w:t xml:space="preserve">cation (Early draft),» 2012. </w:t>
                    </w:r>
                    <w:r>
                      <w:rPr>
                        <w:noProof/>
                      </w:rPr>
                      <w:t>[En línea]. Available: http://jcp.org/en/egc/download/drtsj.pdf?id=50&amp;ﬁleId=5028. [Último acceso: 06 Marzo 2015].</w:t>
                    </w:r>
                  </w:p>
                </w:tc>
              </w:tr>
              <w:tr w:rsidR="00F40E85" w:rsidRPr="00A97690" w14:paraId="2FEEFDB5" w14:textId="77777777">
                <w:trPr>
                  <w:divId w:val="267851693"/>
                  <w:tblCellSpacing w:w="15" w:type="dxa"/>
                </w:trPr>
                <w:tc>
                  <w:tcPr>
                    <w:tcW w:w="50" w:type="pct"/>
                    <w:hideMark/>
                  </w:tcPr>
                  <w:p w14:paraId="0F51265D" w14:textId="77777777" w:rsidR="00F40E85" w:rsidRDefault="00F40E85">
                    <w:pPr>
                      <w:pStyle w:val="Bibliografa"/>
                      <w:rPr>
                        <w:noProof/>
                      </w:rPr>
                    </w:pPr>
                    <w:r>
                      <w:rPr>
                        <w:noProof/>
                      </w:rPr>
                      <w:t xml:space="preserve">[22] </w:t>
                    </w:r>
                  </w:p>
                </w:tc>
                <w:tc>
                  <w:tcPr>
                    <w:tcW w:w="0" w:type="auto"/>
                    <w:hideMark/>
                  </w:tcPr>
                  <w:p w14:paraId="37396546" w14:textId="77777777" w:rsidR="00F40E85" w:rsidRPr="00F40E85" w:rsidRDefault="00F40E85">
                    <w:pPr>
                      <w:pStyle w:val="Bibliografa"/>
                      <w:rPr>
                        <w:noProof/>
                        <w:lang w:val="en-GB"/>
                      </w:rPr>
                    </w:pPr>
                    <w:r w:rsidRPr="00F40E85">
                      <w:rPr>
                        <w:noProof/>
                        <w:lang w:val="en-GB"/>
                      </w:rPr>
                      <w:t xml:space="preserve">D. Tejera, A. Alonso y M. A. de Miguel, «RMI-HRT: Remote method invocation—hard real time.,» </w:t>
                    </w:r>
                    <w:r w:rsidRPr="00F40E85">
                      <w:rPr>
                        <w:i/>
                        <w:iCs/>
                        <w:noProof/>
                        <w:lang w:val="en-GB"/>
                      </w:rPr>
                      <w:t xml:space="preserve">In Proceedings of the 5th International Workshop on Java Technologies for Real-Time and Embedded Systems (JTRES’07)., </w:t>
                    </w:r>
                    <w:r w:rsidRPr="00F40E85">
                      <w:rPr>
                        <w:noProof/>
                        <w:lang w:val="en-GB"/>
                      </w:rPr>
                      <w:t xml:space="preserve">pp. 113-120, 2007. </w:t>
                    </w:r>
                  </w:p>
                </w:tc>
              </w:tr>
              <w:tr w:rsidR="00F40E85" w:rsidRPr="00A97690" w14:paraId="4025205C" w14:textId="77777777">
                <w:trPr>
                  <w:divId w:val="267851693"/>
                  <w:tblCellSpacing w:w="15" w:type="dxa"/>
                </w:trPr>
                <w:tc>
                  <w:tcPr>
                    <w:tcW w:w="50" w:type="pct"/>
                    <w:hideMark/>
                  </w:tcPr>
                  <w:p w14:paraId="7E87C2F8" w14:textId="77777777" w:rsidR="00F40E85" w:rsidRDefault="00F40E85">
                    <w:pPr>
                      <w:pStyle w:val="Bibliografa"/>
                      <w:rPr>
                        <w:noProof/>
                      </w:rPr>
                    </w:pPr>
                    <w:r>
                      <w:rPr>
                        <w:noProof/>
                      </w:rPr>
                      <w:t xml:space="preserve">[23] </w:t>
                    </w:r>
                  </w:p>
                </w:tc>
                <w:tc>
                  <w:tcPr>
                    <w:tcW w:w="0" w:type="auto"/>
                    <w:hideMark/>
                  </w:tcPr>
                  <w:p w14:paraId="394FA978" w14:textId="77777777" w:rsidR="00F40E85" w:rsidRPr="00F40E85" w:rsidRDefault="00F40E85">
                    <w:pPr>
                      <w:pStyle w:val="Bibliografa"/>
                      <w:rPr>
                        <w:noProof/>
                        <w:lang w:val="en-GB"/>
                      </w:rPr>
                    </w:pPr>
                    <w:r w:rsidRPr="00F40E85">
                      <w:rPr>
                        <w:noProof/>
                        <w:lang w:val="en-GB"/>
                      </w:rPr>
                      <w:t xml:space="preserve">OMG, «Data Distribution Service for Real-Time Systems. v1.2.,» 2007. </w:t>
                    </w:r>
                  </w:p>
                </w:tc>
              </w:tr>
              <w:tr w:rsidR="00F40E85" w14:paraId="0E4E1149" w14:textId="77777777">
                <w:trPr>
                  <w:divId w:val="267851693"/>
                  <w:tblCellSpacing w:w="15" w:type="dxa"/>
                </w:trPr>
                <w:tc>
                  <w:tcPr>
                    <w:tcW w:w="50" w:type="pct"/>
                    <w:hideMark/>
                  </w:tcPr>
                  <w:p w14:paraId="6B573300" w14:textId="77777777" w:rsidR="00F40E85" w:rsidRDefault="00F40E85">
                    <w:pPr>
                      <w:pStyle w:val="Bibliografa"/>
                      <w:rPr>
                        <w:noProof/>
                      </w:rPr>
                    </w:pPr>
                    <w:r>
                      <w:rPr>
                        <w:noProof/>
                      </w:rPr>
                      <w:t xml:space="preserve">[24] </w:t>
                    </w:r>
                  </w:p>
                </w:tc>
                <w:tc>
                  <w:tcPr>
                    <w:tcW w:w="0" w:type="auto"/>
                    <w:hideMark/>
                  </w:tcPr>
                  <w:p w14:paraId="0B4C6F14" w14:textId="77777777" w:rsidR="00F40E85" w:rsidRDefault="00F40E85">
                    <w:pPr>
                      <w:pStyle w:val="Bibliografa"/>
                      <w:rPr>
                        <w:noProof/>
                      </w:rPr>
                    </w:pPr>
                    <w:r w:rsidRPr="00F40E85">
                      <w:rPr>
                        <w:noProof/>
                        <w:lang w:val="en-GB"/>
                      </w:rPr>
                      <w:t>OMG, «The Real-Time Publish-Subscribe Wire Protocol. DDS interoperability wire protocol speci</w:t>
                    </w:r>
                    <w:r>
                      <w:rPr>
                        <w:noProof/>
                      </w:rPr>
                      <w:t>ﬁ</w:t>
                    </w:r>
                    <w:r w:rsidRPr="00F40E85">
                      <w:rPr>
                        <w:noProof/>
                        <w:lang w:val="en-GB"/>
                      </w:rPr>
                      <w:t xml:space="preserve">cation. v2.1.,» 2009. </w:t>
                    </w:r>
                    <w:r>
                      <w:rPr>
                        <w:noProof/>
                      </w:rPr>
                      <w:t>[En línea]. Available: http://www.omg.org/spec/DDSI/2.1/. [Último acceso: 6 Marzo 2015].</w:t>
                    </w:r>
                  </w:p>
                </w:tc>
              </w:tr>
              <w:tr w:rsidR="00F40E85" w14:paraId="31B2078A" w14:textId="77777777">
                <w:trPr>
                  <w:divId w:val="267851693"/>
                  <w:tblCellSpacing w:w="15" w:type="dxa"/>
                </w:trPr>
                <w:tc>
                  <w:tcPr>
                    <w:tcW w:w="50" w:type="pct"/>
                    <w:hideMark/>
                  </w:tcPr>
                  <w:p w14:paraId="63F9C7C7" w14:textId="77777777" w:rsidR="00F40E85" w:rsidRDefault="00F40E85">
                    <w:pPr>
                      <w:pStyle w:val="Bibliografa"/>
                      <w:rPr>
                        <w:noProof/>
                      </w:rPr>
                    </w:pPr>
                    <w:r>
                      <w:rPr>
                        <w:noProof/>
                      </w:rPr>
                      <w:t xml:space="preserve">[25] </w:t>
                    </w:r>
                  </w:p>
                </w:tc>
                <w:tc>
                  <w:tcPr>
                    <w:tcW w:w="0" w:type="auto"/>
                    <w:hideMark/>
                  </w:tcPr>
                  <w:p w14:paraId="00720838" w14:textId="77777777" w:rsidR="00F40E85" w:rsidRDefault="00F40E85">
                    <w:pPr>
                      <w:pStyle w:val="Bibliografa"/>
                      <w:rPr>
                        <w:noProof/>
                      </w:rPr>
                    </w:pPr>
                    <w:r w:rsidRPr="00F40E85">
                      <w:rPr>
                        <w:noProof/>
                        <w:lang w:val="en-GB"/>
                      </w:rPr>
                      <w:t xml:space="preserve">OMG, «Extensible and Dynamic Topic Types for DDS. v1.0.,» 2012. </w:t>
                    </w:r>
                    <w:r>
                      <w:rPr>
                        <w:noProof/>
                      </w:rPr>
                      <w:t>[En línea]. Available: http://www.omg.org/spec/DDS-XTypes/1.0/.</w:t>
                    </w:r>
                  </w:p>
                </w:tc>
              </w:tr>
              <w:tr w:rsidR="00F40E85" w:rsidRPr="00A97690" w14:paraId="6606CBBC" w14:textId="77777777">
                <w:trPr>
                  <w:divId w:val="267851693"/>
                  <w:tblCellSpacing w:w="15" w:type="dxa"/>
                </w:trPr>
                <w:tc>
                  <w:tcPr>
                    <w:tcW w:w="50" w:type="pct"/>
                    <w:hideMark/>
                  </w:tcPr>
                  <w:p w14:paraId="15D7FFA5" w14:textId="77777777" w:rsidR="00F40E85" w:rsidRDefault="00F40E85">
                    <w:pPr>
                      <w:pStyle w:val="Bibliografa"/>
                      <w:rPr>
                        <w:noProof/>
                      </w:rPr>
                    </w:pPr>
                    <w:r>
                      <w:rPr>
                        <w:noProof/>
                      </w:rPr>
                      <w:t xml:space="preserve">[26] </w:t>
                    </w:r>
                  </w:p>
                </w:tc>
                <w:tc>
                  <w:tcPr>
                    <w:tcW w:w="0" w:type="auto"/>
                    <w:hideMark/>
                  </w:tcPr>
                  <w:p w14:paraId="1A771900" w14:textId="77777777" w:rsidR="00F40E85" w:rsidRPr="00F40E85" w:rsidRDefault="00F40E85">
                    <w:pPr>
                      <w:pStyle w:val="Bibliografa"/>
                      <w:rPr>
                        <w:noProof/>
                        <w:lang w:val="en-GB"/>
                      </w:rPr>
                    </w:pPr>
                    <w:r w:rsidRPr="00F40E85">
                      <w:rPr>
                        <w:noProof/>
                        <w:lang w:val="en-GB"/>
                      </w:rPr>
                      <w:t xml:space="preserve">H. Pérez y J. J. Gutiérrez, «On the schedulability of a data-centric real-time distribution middleware.,» </w:t>
                    </w:r>
                    <w:r w:rsidRPr="00F40E85">
                      <w:rPr>
                        <w:i/>
                        <w:iCs/>
                        <w:noProof/>
                        <w:lang w:val="en-GB"/>
                      </w:rPr>
                      <w:t xml:space="preserve">Computer Standards and Interfaces 34., </w:t>
                    </w:r>
                    <w:r w:rsidRPr="00F40E85">
                      <w:rPr>
                        <w:noProof/>
                        <w:lang w:val="en-GB"/>
                      </w:rPr>
                      <w:t xml:space="preserve">pp. 203-211, 2012. </w:t>
                    </w:r>
                  </w:p>
                </w:tc>
              </w:tr>
              <w:tr w:rsidR="00F40E85" w:rsidRPr="00A97690" w14:paraId="64F2A6DE" w14:textId="77777777">
                <w:trPr>
                  <w:divId w:val="267851693"/>
                  <w:tblCellSpacing w:w="15" w:type="dxa"/>
                </w:trPr>
                <w:tc>
                  <w:tcPr>
                    <w:tcW w:w="50" w:type="pct"/>
                    <w:hideMark/>
                  </w:tcPr>
                  <w:p w14:paraId="2DC2CC5E" w14:textId="77777777" w:rsidR="00F40E85" w:rsidRDefault="00F40E85">
                    <w:pPr>
                      <w:pStyle w:val="Bibliografa"/>
                      <w:rPr>
                        <w:noProof/>
                      </w:rPr>
                    </w:pPr>
                    <w:r>
                      <w:rPr>
                        <w:noProof/>
                      </w:rPr>
                      <w:t xml:space="preserve">[27] </w:t>
                    </w:r>
                  </w:p>
                </w:tc>
                <w:tc>
                  <w:tcPr>
                    <w:tcW w:w="0" w:type="auto"/>
                    <w:hideMark/>
                  </w:tcPr>
                  <w:p w14:paraId="252704DF" w14:textId="77777777" w:rsidR="00F40E85" w:rsidRPr="00F40E85" w:rsidRDefault="00F40E85">
                    <w:pPr>
                      <w:pStyle w:val="Bibliografa"/>
                      <w:rPr>
                        <w:noProof/>
                        <w:lang w:val="en-GB"/>
                      </w:rPr>
                    </w:pPr>
                    <w:r w:rsidRPr="00F40E85">
                      <w:rPr>
                        <w:noProof/>
                        <w:lang w:val="en-GB"/>
                      </w:rPr>
                      <w:t xml:space="preserve">D. C. Schimidt, A. Corsaro y H. V. Hag, «Addressing the challenges of tactical information management in net-centric systems with DDS.,» de </w:t>
                    </w:r>
                    <w:r w:rsidRPr="00F40E85">
                      <w:rPr>
                        <w:i/>
                        <w:iCs/>
                        <w:noProof/>
                        <w:lang w:val="en-GB"/>
                      </w:rPr>
                      <w:t>Journal of Defense Software Engineering</w:t>
                    </w:r>
                    <w:r w:rsidRPr="00F40E85">
                      <w:rPr>
                        <w:noProof/>
                        <w:lang w:val="en-GB"/>
                      </w:rPr>
                      <w:t>, 2008, pp. 24-29.</w:t>
                    </w:r>
                  </w:p>
                </w:tc>
              </w:tr>
              <w:tr w:rsidR="00F40E85" w:rsidRPr="00A97690" w14:paraId="6B77F731" w14:textId="77777777">
                <w:trPr>
                  <w:divId w:val="267851693"/>
                  <w:tblCellSpacing w:w="15" w:type="dxa"/>
                </w:trPr>
                <w:tc>
                  <w:tcPr>
                    <w:tcW w:w="50" w:type="pct"/>
                    <w:hideMark/>
                  </w:tcPr>
                  <w:p w14:paraId="4BF873E8" w14:textId="77777777" w:rsidR="00F40E85" w:rsidRDefault="00F40E85">
                    <w:pPr>
                      <w:pStyle w:val="Bibliografa"/>
                      <w:rPr>
                        <w:noProof/>
                      </w:rPr>
                    </w:pPr>
                    <w:r>
                      <w:rPr>
                        <w:noProof/>
                      </w:rPr>
                      <w:t xml:space="preserve">[28] </w:t>
                    </w:r>
                  </w:p>
                </w:tc>
                <w:tc>
                  <w:tcPr>
                    <w:tcW w:w="0" w:type="auto"/>
                    <w:hideMark/>
                  </w:tcPr>
                  <w:p w14:paraId="15835C48" w14:textId="77777777" w:rsidR="00F40E85" w:rsidRPr="00F40E85" w:rsidRDefault="00F40E85">
                    <w:pPr>
                      <w:pStyle w:val="Bibliografa"/>
                      <w:rPr>
                        <w:noProof/>
                        <w:lang w:val="en-GB"/>
                      </w:rPr>
                    </w:pPr>
                    <w:r w:rsidRPr="00F40E85">
                      <w:rPr>
                        <w:noProof/>
                        <w:lang w:val="en-GB"/>
                      </w:rPr>
                      <w:t xml:space="preserve">M. Ryll y S. Ratchev, «Application of the data distribution service for </w:t>
                    </w:r>
                    <w:r>
                      <w:rPr>
                        <w:noProof/>
                      </w:rPr>
                      <w:t>ﬂ</w:t>
                    </w:r>
                    <w:r w:rsidRPr="00F40E85">
                      <w:rPr>
                        <w:noProof/>
                        <w:lang w:val="en-GB"/>
                      </w:rPr>
                      <w:t xml:space="preserve">exible manufacturing automation.,» </w:t>
                    </w:r>
                    <w:r w:rsidRPr="00F40E85">
                      <w:rPr>
                        <w:i/>
                        <w:iCs/>
                        <w:noProof/>
                        <w:lang w:val="en-GB"/>
                      </w:rPr>
                      <w:t xml:space="preserve">International Journal of Aerospace and Mechanical Engineering , </w:t>
                    </w:r>
                    <w:r w:rsidRPr="00F40E85">
                      <w:rPr>
                        <w:noProof/>
                        <w:lang w:val="en-GB"/>
                      </w:rPr>
                      <w:t xml:space="preserve">pp. 193-200, 2008. </w:t>
                    </w:r>
                  </w:p>
                </w:tc>
              </w:tr>
              <w:tr w:rsidR="00F40E85" w:rsidRPr="00A97690" w14:paraId="1B88F06A" w14:textId="77777777">
                <w:trPr>
                  <w:divId w:val="267851693"/>
                  <w:tblCellSpacing w:w="15" w:type="dxa"/>
                </w:trPr>
                <w:tc>
                  <w:tcPr>
                    <w:tcW w:w="50" w:type="pct"/>
                    <w:hideMark/>
                  </w:tcPr>
                  <w:p w14:paraId="7453061D" w14:textId="77777777" w:rsidR="00F40E85" w:rsidRDefault="00F40E85">
                    <w:pPr>
                      <w:pStyle w:val="Bibliografa"/>
                      <w:rPr>
                        <w:noProof/>
                      </w:rPr>
                    </w:pPr>
                    <w:r>
                      <w:rPr>
                        <w:noProof/>
                      </w:rPr>
                      <w:t xml:space="preserve">[29] </w:t>
                    </w:r>
                  </w:p>
                </w:tc>
                <w:tc>
                  <w:tcPr>
                    <w:tcW w:w="0" w:type="auto"/>
                    <w:hideMark/>
                  </w:tcPr>
                  <w:p w14:paraId="301E755B" w14:textId="77777777" w:rsidR="00F40E85" w:rsidRPr="00F40E85" w:rsidRDefault="00F40E85">
                    <w:pPr>
                      <w:pStyle w:val="Bibliografa"/>
                      <w:rPr>
                        <w:noProof/>
                        <w:lang w:val="en-GB"/>
                      </w:rPr>
                    </w:pPr>
                    <w:r w:rsidRPr="00F40E85">
                      <w:rPr>
                        <w:noProof/>
                        <w:lang w:val="en-GB"/>
                      </w:rPr>
                      <w:t xml:space="preserve">M. Gillen, J. Loyall, K. Z. Haigh, R. Walsh, C. Partridge, G. Lauer y T. Strayer, «Information dissemination in disadvantaged wireless communications using a data dissemination service and content data network.,» de </w:t>
                    </w:r>
                    <w:r w:rsidRPr="00F40E85">
                      <w:rPr>
                        <w:i/>
                        <w:iCs/>
                        <w:noProof/>
                        <w:lang w:val="en-GB"/>
                      </w:rPr>
                      <w:t>In Proceedings of the SPIE Conference on Defense Transformation and Net-Centric Systems</w:t>
                    </w:r>
                    <w:r w:rsidRPr="00F40E85">
                      <w:rPr>
                        <w:noProof/>
                        <w:lang w:val="en-GB"/>
                      </w:rPr>
                      <w:t xml:space="preserve">, 2012. </w:t>
                    </w:r>
                  </w:p>
                </w:tc>
              </w:tr>
              <w:tr w:rsidR="00F40E85" w:rsidRPr="00A97690" w14:paraId="211F7CAC" w14:textId="77777777">
                <w:trPr>
                  <w:divId w:val="267851693"/>
                  <w:tblCellSpacing w:w="15" w:type="dxa"/>
                </w:trPr>
                <w:tc>
                  <w:tcPr>
                    <w:tcW w:w="50" w:type="pct"/>
                    <w:hideMark/>
                  </w:tcPr>
                  <w:p w14:paraId="6F7BC981" w14:textId="77777777" w:rsidR="00F40E85" w:rsidRDefault="00F40E85">
                    <w:pPr>
                      <w:pStyle w:val="Bibliografa"/>
                      <w:rPr>
                        <w:noProof/>
                      </w:rPr>
                    </w:pPr>
                    <w:r>
                      <w:rPr>
                        <w:noProof/>
                      </w:rPr>
                      <w:t xml:space="preserve">[30] </w:t>
                    </w:r>
                  </w:p>
                </w:tc>
                <w:tc>
                  <w:tcPr>
                    <w:tcW w:w="0" w:type="auto"/>
                    <w:hideMark/>
                  </w:tcPr>
                  <w:p w14:paraId="7AEE4023" w14:textId="77777777" w:rsidR="00F40E85" w:rsidRPr="00F40E85" w:rsidRDefault="00F40E85">
                    <w:pPr>
                      <w:pStyle w:val="Bibliografa"/>
                      <w:rPr>
                        <w:noProof/>
                        <w:lang w:val="en-GB"/>
                      </w:rPr>
                    </w:pPr>
                    <w:r w:rsidRPr="00F40E85">
                      <w:rPr>
                        <w:noProof/>
                        <w:lang w:val="en-GB"/>
                      </w:rPr>
                      <w:t>H. Pérez, J. J. Gutiérrez, D. Sangorrín y M. Harbour, «Real-time distribution middleware from the Ada perspective. In Proceedings of the 13th Ada-</w:t>
                    </w:r>
                    <w:r w:rsidRPr="00F40E85">
                      <w:rPr>
                        <w:noProof/>
                        <w:lang w:val="en-GB"/>
                      </w:rPr>
                      <w:lastRenderedPageBreak/>
                      <w:t xml:space="preserve">Europe International Conference on Reliable Software Technologies,» de </w:t>
                    </w:r>
                    <w:r w:rsidRPr="00F40E85">
                      <w:rPr>
                        <w:i/>
                        <w:iCs/>
                        <w:noProof/>
                        <w:lang w:val="en-GB"/>
                      </w:rPr>
                      <w:t>Lecture Notes in Computer Science</w:t>
                    </w:r>
                    <w:r w:rsidRPr="00F40E85">
                      <w:rPr>
                        <w:noProof/>
                        <w:lang w:val="en-GB"/>
                      </w:rPr>
                      <w:t xml:space="preserve">, 2008. </w:t>
                    </w:r>
                  </w:p>
                </w:tc>
              </w:tr>
              <w:tr w:rsidR="00F40E85" w14:paraId="41F851FF" w14:textId="77777777">
                <w:trPr>
                  <w:divId w:val="267851693"/>
                  <w:tblCellSpacing w:w="15" w:type="dxa"/>
                </w:trPr>
                <w:tc>
                  <w:tcPr>
                    <w:tcW w:w="50" w:type="pct"/>
                    <w:hideMark/>
                  </w:tcPr>
                  <w:p w14:paraId="4FFE92FF" w14:textId="77777777" w:rsidR="00F40E85" w:rsidRDefault="00F40E85">
                    <w:pPr>
                      <w:pStyle w:val="Bibliografa"/>
                      <w:rPr>
                        <w:noProof/>
                      </w:rPr>
                    </w:pPr>
                    <w:r>
                      <w:rPr>
                        <w:noProof/>
                      </w:rPr>
                      <w:lastRenderedPageBreak/>
                      <w:t xml:space="preserve">[31] </w:t>
                    </w:r>
                  </w:p>
                </w:tc>
                <w:tc>
                  <w:tcPr>
                    <w:tcW w:w="0" w:type="auto"/>
                    <w:hideMark/>
                  </w:tcPr>
                  <w:p w14:paraId="745A2989" w14:textId="77777777" w:rsidR="00F40E85" w:rsidRDefault="00F40E85">
                    <w:pPr>
                      <w:pStyle w:val="Bibliografa"/>
                      <w:rPr>
                        <w:noProof/>
                      </w:rPr>
                    </w:pPr>
                    <w:r>
                      <w:rPr>
                        <w:noProof/>
                      </w:rPr>
                      <w:t>«Wikipedia,» 09 Marzo 2015. [En línea]. Available: http://en.wikipedia.org/wiki/Earliest_deadline_first_scheduling. [Último acceso: 09 Marzo 2015].</w:t>
                    </w:r>
                  </w:p>
                </w:tc>
              </w:tr>
              <w:tr w:rsidR="00F40E85" w:rsidRPr="00A97690" w14:paraId="7D5A8581" w14:textId="77777777">
                <w:trPr>
                  <w:divId w:val="267851693"/>
                  <w:tblCellSpacing w:w="15" w:type="dxa"/>
                </w:trPr>
                <w:tc>
                  <w:tcPr>
                    <w:tcW w:w="50" w:type="pct"/>
                    <w:hideMark/>
                  </w:tcPr>
                  <w:p w14:paraId="6E6E8CC2" w14:textId="77777777" w:rsidR="00F40E85" w:rsidRDefault="00F40E85">
                    <w:pPr>
                      <w:pStyle w:val="Bibliografa"/>
                      <w:rPr>
                        <w:noProof/>
                      </w:rPr>
                    </w:pPr>
                    <w:r>
                      <w:rPr>
                        <w:noProof/>
                      </w:rPr>
                      <w:t xml:space="preserve">[32] </w:t>
                    </w:r>
                  </w:p>
                </w:tc>
                <w:tc>
                  <w:tcPr>
                    <w:tcW w:w="0" w:type="auto"/>
                    <w:hideMark/>
                  </w:tcPr>
                  <w:p w14:paraId="221AE89D" w14:textId="77777777" w:rsidR="00F40E85" w:rsidRPr="00F40E85" w:rsidRDefault="00F40E85">
                    <w:pPr>
                      <w:pStyle w:val="Bibliografa"/>
                      <w:rPr>
                        <w:noProof/>
                        <w:lang w:val="en-GB"/>
                      </w:rPr>
                    </w:pPr>
                    <w:r w:rsidRPr="00F40E85">
                      <w:rPr>
                        <w:noProof/>
                        <w:lang w:val="en-GB"/>
                      </w:rPr>
                      <w:t xml:space="preserve">J. L. Campos, J. J. Gutiérrez y M. G. Harbour, «Interchangeable scheduling policies in real-time middleware for distribution,» </w:t>
                    </w:r>
                    <w:r w:rsidRPr="00F40E85">
                      <w:rPr>
                        <w:i/>
                        <w:iCs/>
                        <w:noProof/>
                        <w:lang w:val="en-GB"/>
                      </w:rPr>
                      <w:t xml:space="preserve">Lecture Notes in Computer Science, </w:t>
                    </w:r>
                    <w:r w:rsidRPr="00F40E85">
                      <w:rPr>
                        <w:noProof/>
                        <w:lang w:val="en-GB"/>
                      </w:rPr>
                      <w:t xml:space="preserve">vol. 4006, pp. 227-240, 2006. </w:t>
                    </w:r>
                  </w:p>
                </w:tc>
              </w:tr>
              <w:tr w:rsidR="00F40E85" w14:paraId="38D36803" w14:textId="77777777">
                <w:trPr>
                  <w:divId w:val="267851693"/>
                  <w:tblCellSpacing w:w="15" w:type="dxa"/>
                </w:trPr>
                <w:tc>
                  <w:tcPr>
                    <w:tcW w:w="50" w:type="pct"/>
                    <w:hideMark/>
                  </w:tcPr>
                  <w:p w14:paraId="14C0A817" w14:textId="77777777" w:rsidR="00F40E85" w:rsidRDefault="00F40E85">
                    <w:pPr>
                      <w:pStyle w:val="Bibliografa"/>
                      <w:rPr>
                        <w:noProof/>
                      </w:rPr>
                    </w:pPr>
                    <w:r>
                      <w:rPr>
                        <w:noProof/>
                      </w:rPr>
                      <w:t xml:space="preserve">[33] </w:t>
                    </w:r>
                  </w:p>
                </w:tc>
                <w:tc>
                  <w:tcPr>
                    <w:tcW w:w="0" w:type="auto"/>
                    <w:hideMark/>
                  </w:tcPr>
                  <w:p w14:paraId="3DFD4882" w14:textId="77777777" w:rsidR="00F40E85" w:rsidRDefault="00F40E85">
                    <w:pPr>
                      <w:pStyle w:val="Bibliografa"/>
                      <w:rPr>
                        <w:noProof/>
                      </w:rPr>
                    </w:pPr>
                    <w:r>
                      <w:rPr>
                        <w:noProof/>
                      </w:rPr>
                      <w:t>«WIKIPEDIA,» 2 Mayo 2014. [En línea]. Available: http://it.wikipedia.org/wiki/Priority_ceiling_protocol. [Último acceso: 9 Marzo 2015].</w:t>
                    </w:r>
                  </w:p>
                </w:tc>
              </w:tr>
              <w:tr w:rsidR="00F40E85" w:rsidRPr="00A97690" w14:paraId="6E42EBF4" w14:textId="77777777">
                <w:trPr>
                  <w:divId w:val="267851693"/>
                  <w:tblCellSpacing w:w="15" w:type="dxa"/>
                </w:trPr>
                <w:tc>
                  <w:tcPr>
                    <w:tcW w:w="50" w:type="pct"/>
                    <w:hideMark/>
                  </w:tcPr>
                  <w:p w14:paraId="214A0B31" w14:textId="77777777" w:rsidR="00F40E85" w:rsidRDefault="00F40E85">
                    <w:pPr>
                      <w:pStyle w:val="Bibliografa"/>
                      <w:rPr>
                        <w:noProof/>
                      </w:rPr>
                    </w:pPr>
                    <w:r>
                      <w:rPr>
                        <w:noProof/>
                      </w:rPr>
                      <w:t xml:space="preserve">[34] </w:t>
                    </w:r>
                  </w:p>
                </w:tc>
                <w:tc>
                  <w:tcPr>
                    <w:tcW w:w="0" w:type="auto"/>
                    <w:hideMark/>
                  </w:tcPr>
                  <w:p w14:paraId="309C10F2" w14:textId="77777777" w:rsidR="00F40E85" w:rsidRPr="00F40E85" w:rsidRDefault="00F40E85">
                    <w:pPr>
                      <w:pStyle w:val="Bibliografa"/>
                      <w:rPr>
                        <w:noProof/>
                        <w:lang w:val="en-GB"/>
                      </w:rPr>
                    </w:pPr>
                    <w:r w:rsidRPr="00F40E85">
                      <w:rPr>
                        <w:noProof/>
                        <w:lang w:val="en-GB"/>
                      </w:rPr>
                      <w:t>IEEE, «The Institute of Electrical and Electronics Engineers STD 802.1Q. 2006. Virtual bridged local area networks. Annex G.,» 2006. [En línea]. Available: http://www.ieee802.org/1/pages/802.1Q.html.</w:t>
                    </w:r>
                  </w:p>
                </w:tc>
              </w:tr>
              <w:tr w:rsidR="00F40E85" w:rsidRPr="00A97690" w14:paraId="7A2BE33E" w14:textId="77777777">
                <w:trPr>
                  <w:divId w:val="267851693"/>
                  <w:tblCellSpacing w:w="15" w:type="dxa"/>
                </w:trPr>
                <w:tc>
                  <w:tcPr>
                    <w:tcW w:w="50" w:type="pct"/>
                    <w:hideMark/>
                  </w:tcPr>
                  <w:p w14:paraId="1862D9E4" w14:textId="77777777" w:rsidR="00F40E85" w:rsidRDefault="00F40E85">
                    <w:pPr>
                      <w:pStyle w:val="Bibliografa"/>
                      <w:rPr>
                        <w:noProof/>
                      </w:rPr>
                    </w:pPr>
                    <w:r>
                      <w:rPr>
                        <w:noProof/>
                      </w:rPr>
                      <w:t xml:space="preserve">[35] </w:t>
                    </w:r>
                  </w:p>
                </w:tc>
                <w:tc>
                  <w:tcPr>
                    <w:tcW w:w="0" w:type="auto"/>
                    <w:hideMark/>
                  </w:tcPr>
                  <w:p w14:paraId="234DC92F" w14:textId="77777777" w:rsidR="00F40E85" w:rsidRPr="00F40E85" w:rsidRDefault="00F40E85">
                    <w:pPr>
                      <w:pStyle w:val="Bibliografa"/>
                      <w:rPr>
                        <w:noProof/>
                        <w:lang w:val="en-GB"/>
                      </w:rPr>
                    </w:pPr>
                    <w:r w:rsidRPr="00F40E85">
                      <w:rPr>
                        <w:noProof/>
                        <w:lang w:val="en-GB"/>
                      </w:rPr>
                      <w:t xml:space="preserve">M. Aldea, G. Bernat, A. Burns, R. Dobrin, J. M. Drake, G. Fohler, P. Gai, M. González Harbour, G. Guidi, J. J. Gutiérrez, T. Lennvall, G. Lipari, J. M. Martínez, J. L. Medina, J. C. P. Gutiérrez y M. Trimarchi, «FSF: A real-time scheduling architecture framework.,» </w:t>
                    </w:r>
                    <w:r w:rsidRPr="00F40E85">
                      <w:rPr>
                        <w:i/>
                        <w:iCs/>
                        <w:noProof/>
                        <w:lang w:val="en-GB"/>
                      </w:rPr>
                      <w:t xml:space="preserve">n Proceedings of the IEEE Real Time Technology and Applications Symposium., </w:t>
                    </w:r>
                    <w:r w:rsidRPr="00F40E85">
                      <w:rPr>
                        <w:noProof/>
                        <w:lang w:val="en-GB"/>
                      </w:rPr>
                      <w:t xml:space="preserve">pp. 113-124, 2006. </w:t>
                    </w:r>
                  </w:p>
                </w:tc>
              </w:tr>
              <w:tr w:rsidR="00F40E85" w14:paraId="26209AFF" w14:textId="77777777">
                <w:trPr>
                  <w:divId w:val="267851693"/>
                  <w:tblCellSpacing w:w="15" w:type="dxa"/>
                </w:trPr>
                <w:tc>
                  <w:tcPr>
                    <w:tcW w:w="50" w:type="pct"/>
                    <w:hideMark/>
                  </w:tcPr>
                  <w:p w14:paraId="00B9B332" w14:textId="77777777" w:rsidR="00F40E85" w:rsidRDefault="00F40E85">
                    <w:pPr>
                      <w:pStyle w:val="Bibliografa"/>
                      <w:rPr>
                        <w:noProof/>
                      </w:rPr>
                    </w:pPr>
                    <w:r>
                      <w:rPr>
                        <w:noProof/>
                      </w:rPr>
                      <w:t xml:space="preserve">[36] </w:t>
                    </w:r>
                  </w:p>
                </w:tc>
                <w:tc>
                  <w:tcPr>
                    <w:tcW w:w="0" w:type="auto"/>
                    <w:hideMark/>
                  </w:tcPr>
                  <w:p w14:paraId="6F1C2767" w14:textId="77777777" w:rsidR="00F40E85" w:rsidRDefault="00F40E85">
                    <w:pPr>
                      <w:pStyle w:val="Bibliografa"/>
                      <w:rPr>
                        <w:noProof/>
                      </w:rPr>
                    </w:pPr>
                    <w:r w:rsidRPr="00F40E85">
                      <w:rPr>
                        <w:noProof/>
                        <w:lang w:val="en-GB"/>
                      </w:rPr>
                      <w:t xml:space="preserve">FRESCOR, «Framework for Real-Time Embedded Systems Based on COntRacts. </w:t>
                    </w:r>
                    <w:r>
                      <w:rPr>
                        <w:noProof/>
                      </w:rPr>
                      <w:t>Project Web page. Retrieved September 2013,» 2006. [En línea]. Available: http://www.frescor.org. [Último acceso: 10 Marzo 2015].</w:t>
                    </w:r>
                  </w:p>
                </w:tc>
              </w:tr>
              <w:tr w:rsidR="00F40E85" w:rsidRPr="00A97690" w14:paraId="5982BCE1" w14:textId="77777777">
                <w:trPr>
                  <w:divId w:val="267851693"/>
                  <w:tblCellSpacing w:w="15" w:type="dxa"/>
                </w:trPr>
                <w:tc>
                  <w:tcPr>
                    <w:tcW w:w="50" w:type="pct"/>
                    <w:hideMark/>
                  </w:tcPr>
                  <w:p w14:paraId="4BE70253" w14:textId="77777777" w:rsidR="00F40E85" w:rsidRDefault="00F40E85">
                    <w:pPr>
                      <w:pStyle w:val="Bibliografa"/>
                      <w:rPr>
                        <w:noProof/>
                      </w:rPr>
                    </w:pPr>
                    <w:r>
                      <w:rPr>
                        <w:noProof/>
                      </w:rPr>
                      <w:t xml:space="preserve">[37] </w:t>
                    </w:r>
                  </w:p>
                </w:tc>
                <w:tc>
                  <w:tcPr>
                    <w:tcW w:w="0" w:type="auto"/>
                    <w:hideMark/>
                  </w:tcPr>
                  <w:p w14:paraId="7851143F" w14:textId="77777777" w:rsidR="00F40E85" w:rsidRPr="00F40E85" w:rsidRDefault="00F40E85">
                    <w:pPr>
                      <w:pStyle w:val="Bibliografa"/>
                      <w:rPr>
                        <w:noProof/>
                        <w:lang w:val="fr-FR"/>
                      </w:rPr>
                    </w:pPr>
                    <w:r>
                      <w:rPr>
                        <w:noProof/>
                      </w:rPr>
                      <w:t xml:space="preserve">A. Corsaro, «Advanced DDS Tutorial,» [En línea]. </w:t>
                    </w:r>
                    <w:r w:rsidRPr="00F40E85">
                      <w:rPr>
                        <w:noProof/>
                        <w:lang w:val="fr-FR"/>
                      </w:rPr>
                      <w:t>Available: http://www.prismTech.com/dds-community.</w:t>
                    </w:r>
                  </w:p>
                </w:tc>
              </w:tr>
              <w:tr w:rsidR="00F40E85" w:rsidRPr="00A97690" w14:paraId="4E70BC07" w14:textId="77777777">
                <w:trPr>
                  <w:divId w:val="267851693"/>
                  <w:tblCellSpacing w:w="15" w:type="dxa"/>
                </w:trPr>
                <w:tc>
                  <w:tcPr>
                    <w:tcW w:w="50" w:type="pct"/>
                    <w:hideMark/>
                  </w:tcPr>
                  <w:p w14:paraId="0794F7A8" w14:textId="77777777" w:rsidR="00F40E85" w:rsidRDefault="00F40E85">
                    <w:pPr>
                      <w:pStyle w:val="Bibliografa"/>
                      <w:rPr>
                        <w:noProof/>
                      </w:rPr>
                    </w:pPr>
                    <w:r>
                      <w:rPr>
                        <w:noProof/>
                      </w:rPr>
                      <w:t xml:space="preserve">[38] </w:t>
                    </w:r>
                  </w:p>
                </w:tc>
                <w:tc>
                  <w:tcPr>
                    <w:tcW w:w="0" w:type="auto"/>
                    <w:hideMark/>
                  </w:tcPr>
                  <w:p w14:paraId="78ED9B6E" w14:textId="77777777" w:rsidR="00F40E85" w:rsidRPr="00F40E85" w:rsidRDefault="00F40E85">
                    <w:pPr>
                      <w:pStyle w:val="Bibliografa"/>
                      <w:rPr>
                        <w:noProof/>
                        <w:lang w:val="en-GB"/>
                      </w:rPr>
                    </w:pPr>
                    <w:r w:rsidRPr="00F40E85">
                      <w:rPr>
                        <w:noProof/>
                        <w:lang w:val="en-GB"/>
                      </w:rPr>
                      <w:t>G. Pardo-Castellote, «OMG Data-Distribution Service: Architectural Overview,» Real-Time Innovations, Inc..</w:t>
                    </w:r>
                  </w:p>
                </w:tc>
              </w:tr>
              <w:tr w:rsidR="00F40E85" w14:paraId="3CC7245A" w14:textId="77777777">
                <w:trPr>
                  <w:divId w:val="267851693"/>
                  <w:tblCellSpacing w:w="15" w:type="dxa"/>
                </w:trPr>
                <w:tc>
                  <w:tcPr>
                    <w:tcW w:w="50" w:type="pct"/>
                    <w:hideMark/>
                  </w:tcPr>
                  <w:p w14:paraId="55EA3621" w14:textId="77777777" w:rsidR="00F40E85" w:rsidRDefault="00F40E85">
                    <w:pPr>
                      <w:pStyle w:val="Bibliografa"/>
                      <w:rPr>
                        <w:noProof/>
                      </w:rPr>
                    </w:pPr>
                    <w:r>
                      <w:rPr>
                        <w:noProof/>
                      </w:rPr>
                      <w:t xml:space="preserve">[39] </w:t>
                    </w:r>
                  </w:p>
                </w:tc>
                <w:tc>
                  <w:tcPr>
                    <w:tcW w:w="0" w:type="auto"/>
                    <w:hideMark/>
                  </w:tcPr>
                  <w:p w14:paraId="152B64CF" w14:textId="77777777" w:rsidR="00F40E85" w:rsidRDefault="00F40E85">
                    <w:pPr>
                      <w:pStyle w:val="Bibliografa"/>
                      <w:rPr>
                        <w:noProof/>
                      </w:rPr>
                    </w:pPr>
                    <w:r>
                      <w:rPr>
                        <w:noProof/>
                      </w:rPr>
                      <w:t>Twin Oaks Computing, Inc., «Interoperable DDS Strategies,» Diciembre 2011. [En línea]. Available: http://www.twinoakscomputing.com. [Último acceso: 17 Marzo 2015].</w:t>
                    </w:r>
                  </w:p>
                </w:tc>
              </w:tr>
              <w:tr w:rsidR="00F40E85" w14:paraId="28C1A30E" w14:textId="77777777">
                <w:trPr>
                  <w:divId w:val="267851693"/>
                  <w:tblCellSpacing w:w="15" w:type="dxa"/>
                </w:trPr>
                <w:tc>
                  <w:tcPr>
                    <w:tcW w:w="50" w:type="pct"/>
                    <w:hideMark/>
                  </w:tcPr>
                  <w:p w14:paraId="3ECA71A7" w14:textId="77777777" w:rsidR="00F40E85" w:rsidRDefault="00F40E85">
                    <w:pPr>
                      <w:pStyle w:val="Bibliografa"/>
                      <w:rPr>
                        <w:noProof/>
                      </w:rPr>
                    </w:pPr>
                    <w:r>
                      <w:rPr>
                        <w:noProof/>
                      </w:rPr>
                      <w:lastRenderedPageBreak/>
                      <w:t xml:space="preserve">[40] </w:t>
                    </w:r>
                  </w:p>
                </w:tc>
                <w:tc>
                  <w:tcPr>
                    <w:tcW w:w="0" w:type="auto"/>
                    <w:hideMark/>
                  </w:tcPr>
                  <w:p w14:paraId="7776EF27" w14:textId="77777777" w:rsidR="00F40E85" w:rsidRDefault="00F40E85">
                    <w:pPr>
                      <w:pStyle w:val="Bibliografa"/>
                      <w:rPr>
                        <w:noProof/>
                      </w:rPr>
                    </w:pPr>
                    <w:r>
                      <w:rPr>
                        <w:noProof/>
                      </w:rPr>
                      <w:t xml:space="preserve">WIKIPEDIA, «Polling,» 8 Marzo 2013. [En línea]. </w:t>
                    </w:r>
                    <w:r w:rsidRPr="00F40E85">
                      <w:rPr>
                        <w:noProof/>
                        <w:lang w:val="fr-FR"/>
                      </w:rPr>
                      <w:t xml:space="preserve">Available: http://es.wikipedia.org/wiki/Polling. </w:t>
                    </w:r>
                    <w:r>
                      <w:rPr>
                        <w:noProof/>
                      </w:rPr>
                      <w:t>[Último acceso: 11 Marzo 2015].</w:t>
                    </w:r>
                  </w:p>
                </w:tc>
              </w:tr>
              <w:tr w:rsidR="00F40E85" w:rsidRPr="00A97690" w14:paraId="350E05F3" w14:textId="77777777">
                <w:trPr>
                  <w:divId w:val="267851693"/>
                  <w:tblCellSpacing w:w="15" w:type="dxa"/>
                </w:trPr>
                <w:tc>
                  <w:tcPr>
                    <w:tcW w:w="50" w:type="pct"/>
                    <w:hideMark/>
                  </w:tcPr>
                  <w:p w14:paraId="27991B8A" w14:textId="77777777" w:rsidR="00F40E85" w:rsidRDefault="00F40E85">
                    <w:pPr>
                      <w:pStyle w:val="Bibliografa"/>
                      <w:rPr>
                        <w:noProof/>
                      </w:rPr>
                    </w:pPr>
                    <w:r>
                      <w:rPr>
                        <w:noProof/>
                      </w:rPr>
                      <w:t xml:space="preserve">[41] </w:t>
                    </w:r>
                  </w:p>
                </w:tc>
                <w:tc>
                  <w:tcPr>
                    <w:tcW w:w="0" w:type="auto"/>
                    <w:hideMark/>
                  </w:tcPr>
                  <w:p w14:paraId="37C2539A" w14:textId="77777777" w:rsidR="00F40E85" w:rsidRPr="00F40E85" w:rsidRDefault="00F40E85">
                    <w:pPr>
                      <w:pStyle w:val="Bibliografa"/>
                      <w:rPr>
                        <w:noProof/>
                        <w:lang w:val="en-GB"/>
                      </w:rPr>
                    </w:pPr>
                    <w:r w:rsidRPr="00F40E85">
                      <w:rPr>
                        <w:noProof/>
                        <w:lang w:val="en-GB"/>
                      </w:rPr>
                      <w:t xml:space="preserve">OMG, «The Real-time Publish-Suscribe Protocol (RTPS) DDS Interoperability Wire Protocol Specification Version 2.2,» 2014. </w:t>
                    </w:r>
                  </w:p>
                </w:tc>
              </w:tr>
              <w:tr w:rsidR="00F40E85" w14:paraId="6055A374" w14:textId="77777777">
                <w:trPr>
                  <w:divId w:val="267851693"/>
                  <w:tblCellSpacing w:w="15" w:type="dxa"/>
                </w:trPr>
                <w:tc>
                  <w:tcPr>
                    <w:tcW w:w="50" w:type="pct"/>
                    <w:hideMark/>
                  </w:tcPr>
                  <w:p w14:paraId="76070E4B" w14:textId="77777777" w:rsidR="00F40E85" w:rsidRDefault="00F40E85">
                    <w:pPr>
                      <w:pStyle w:val="Bibliografa"/>
                      <w:rPr>
                        <w:noProof/>
                      </w:rPr>
                    </w:pPr>
                    <w:r>
                      <w:rPr>
                        <w:noProof/>
                      </w:rPr>
                      <w:t xml:space="preserve">[42] </w:t>
                    </w:r>
                  </w:p>
                </w:tc>
                <w:tc>
                  <w:tcPr>
                    <w:tcW w:w="0" w:type="auto"/>
                    <w:hideMark/>
                  </w:tcPr>
                  <w:p w14:paraId="07BC5D58" w14:textId="77777777" w:rsidR="00F40E85" w:rsidRDefault="00F40E85">
                    <w:pPr>
                      <w:pStyle w:val="Bibliografa"/>
                      <w:rPr>
                        <w:noProof/>
                      </w:rPr>
                    </w:pPr>
                    <w:r>
                      <w:rPr>
                        <w:noProof/>
                      </w:rPr>
                      <w:t>MSDN, «Futures,» [En línea]. Available: https://msdn.microsoft.com/en-us/library/ff963556.aspx.</w:t>
                    </w:r>
                  </w:p>
                </w:tc>
              </w:tr>
              <w:tr w:rsidR="00F40E85" w14:paraId="14C3117F" w14:textId="77777777">
                <w:trPr>
                  <w:divId w:val="267851693"/>
                  <w:tblCellSpacing w:w="15" w:type="dxa"/>
                </w:trPr>
                <w:tc>
                  <w:tcPr>
                    <w:tcW w:w="50" w:type="pct"/>
                    <w:hideMark/>
                  </w:tcPr>
                  <w:p w14:paraId="506C729B" w14:textId="77777777" w:rsidR="00F40E85" w:rsidRDefault="00F40E85">
                    <w:pPr>
                      <w:pStyle w:val="Bibliografa"/>
                      <w:rPr>
                        <w:noProof/>
                      </w:rPr>
                    </w:pPr>
                    <w:r>
                      <w:rPr>
                        <w:noProof/>
                      </w:rPr>
                      <w:t xml:space="preserve">[43] </w:t>
                    </w:r>
                  </w:p>
                </w:tc>
                <w:tc>
                  <w:tcPr>
                    <w:tcW w:w="0" w:type="auto"/>
                    <w:hideMark/>
                  </w:tcPr>
                  <w:p w14:paraId="6B757980" w14:textId="77777777" w:rsidR="00F40E85" w:rsidRDefault="00F40E85">
                    <w:pPr>
                      <w:pStyle w:val="Bibliografa"/>
                      <w:rPr>
                        <w:noProof/>
                      </w:rPr>
                    </w:pPr>
                    <w:r>
                      <w:rPr>
                        <w:noProof/>
                      </w:rPr>
                      <w:t>MSDN, [En línea]. Available: https://msdn.microsoft.com/es-es/library/bb397687.aspx.</w:t>
                    </w:r>
                  </w:p>
                </w:tc>
              </w:tr>
              <w:tr w:rsidR="00F40E85" w:rsidRPr="00A97690" w14:paraId="6DCD6CD7" w14:textId="77777777">
                <w:trPr>
                  <w:divId w:val="267851693"/>
                  <w:tblCellSpacing w:w="15" w:type="dxa"/>
                </w:trPr>
                <w:tc>
                  <w:tcPr>
                    <w:tcW w:w="50" w:type="pct"/>
                    <w:hideMark/>
                  </w:tcPr>
                  <w:p w14:paraId="1A83017E" w14:textId="77777777" w:rsidR="00F40E85" w:rsidRDefault="00F40E85">
                    <w:pPr>
                      <w:pStyle w:val="Bibliografa"/>
                      <w:rPr>
                        <w:noProof/>
                      </w:rPr>
                    </w:pPr>
                    <w:r>
                      <w:rPr>
                        <w:noProof/>
                      </w:rPr>
                      <w:t xml:space="preserve">[44] </w:t>
                    </w:r>
                  </w:p>
                </w:tc>
                <w:tc>
                  <w:tcPr>
                    <w:tcW w:w="0" w:type="auto"/>
                    <w:hideMark/>
                  </w:tcPr>
                  <w:p w14:paraId="2EDCF5C6" w14:textId="77777777" w:rsidR="00F40E85" w:rsidRPr="00F40E85" w:rsidRDefault="00F40E85">
                    <w:pPr>
                      <w:pStyle w:val="Bibliografa"/>
                      <w:rPr>
                        <w:noProof/>
                        <w:lang w:val="en-GB"/>
                      </w:rPr>
                    </w:pPr>
                    <w:r w:rsidRPr="00F40E85">
                      <w:rPr>
                        <w:noProof/>
                        <w:lang w:val="en-GB"/>
                      </w:rPr>
                      <w:t xml:space="preserve">J. Bard y V. J. Kovarik, «Software Defined Radio: The Software Communications Architecture,» 2007. </w:t>
                    </w:r>
                  </w:p>
                </w:tc>
              </w:tr>
              <w:tr w:rsidR="00F40E85" w:rsidRPr="00A97690" w14:paraId="67B55F5D" w14:textId="77777777">
                <w:trPr>
                  <w:divId w:val="267851693"/>
                  <w:tblCellSpacing w:w="15" w:type="dxa"/>
                </w:trPr>
                <w:tc>
                  <w:tcPr>
                    <w:tcW w:w="50" w:type="pct"/>
                    <w:hideMark/>
                  </w:tcPr>
                  <w:p w14:paraId="7CD571FB" w14:textId="77777777" w:rsidR="00F40E85" w:rsidRDefault="00F40E85">
                    <w:pPr>
                      <w:pStyle w:val="Bibliografa"/>
                      <w:rPr>
                        <w:noProof/>
                      </w:rPr>
                    </w:pPr>
                    <w:r>
                      <w:rPr>
                        <w:noProof/>
                      </w:rPr>
                      <w:t xml:space="preserve">[45] </w:t>
                    </w:r>
                  </w:p>
                </w:tc>
                <w:tc>
                  <w:tcPr>
                    <w:tcW w:w="0" w:type="auto"/>
                    <w:hideMark/>
                  </w:tcPr>
                  <w:p w14:paraId="2382B062" w14:textId="77777777" w:rsidR="00F40E85" w:rsidRPr="00F40E85" w:rsidRDefault="00F40E85">
                    <w:pPr>
                      <w:pStyle w:val="Bibliografa"/>
                      <w:rPr>
                        <w:noProof/>
                        <w:lang w:val="en-GB"/>
                      </w:rPr>
                    </w:pPr>
                    <w:r w:rsidRPr="00F40E85">
                      <w:rPr>
                        <w:noProof/>
                        <w:lang w:val="en-GB"/>
                      </w:rPr>
                      <w:t xml:space="preserve">C. Grelck, J. Julju y F. Penczek, «Distributed S-Net: Cluster and grid computing without the hassle,» de </w:t>
                    </w:r>
                    <w:r w:rsidRPr="00F40E85">
                      <w:rPr>
                        <w:i/>
                        <w:iCs/>
                        <w:noProof/>
                        <w:lang w:val="en-GB"/>
                      </w:rPr>
                      <w:t>In Proceedings of the 12th IEEE /ACM International Symposium on Cluster, Cloud and Grid Computing(CCGrid)</w:t>
                    </w:r>
                    <w:r w:rsidRPr="00F40E85">
                      <w:rPr>
                        <w:noProof/>
                        <w:lang w:val="en-GB"/>
                      </w:rPr>
                      <w:t xml:space="preserve">, 2012. </w:t>
                    </w:r>
                  </w:p>
                </w:tc>
              </w:tr>
              <w:tr w:rsidR="00F40E85" w:rsidRPr="00A97690" w14:paraId="0BFEDC3F" w14:textId="77777777">
                <w:trPr>
                  <w:divId w:val="267851693"/>
                  <w:tblCellSpacing w:w="15" w:type="dxa"/>
                </w:trPr>
                <w:tc>
                  <w:tcPr>
                    <w:tcW w:w="50" w:type="pct"/>
                    <w:hideMark/>
                  </w:tcPr>
                  <w:p w14:paraId="341862BB" w14:textId="77777777" w:rsidR="00F40E85" w:rsidRDefault="00F40E85">
                    <w:pPr>
                      <w:pStyle w:val="Bibliografa"/>
                      <w:rPr>
                        <w:noProof/>
                      </w:rPr>
                    </w:pPr>
                    <w:r>
                      <w:rPr>
                        <w:noProof/>
                      </w:rPr>
                      <w:t xml:space="preserve">[46] </w:t>
                    </w:r>
                  </w:p>
                </w:tc>
                <w:tc>
                  <w:tcPr>
                    <w:tcW w:w="0" w:type="auto"/>
                    <w:hideMark/>
                  </w:tcPr>
                  <w:p w14:paraId="269061A6" w14:textId="77777777" w:rsidR="00F40E85" w:rsidRPr="00F40E85" w:rsidRDefault="00F40E85">
                    <w:pPr>
                      <w:pStyle w:val="Bibliografa"/>
                      <w:rPr>
                        <w:noProof/>
                        <w:lang w:val="en-GB"/>
                      </w:rPr>
                    </w:pPr>
                    <w:r w:rsidRPr="00F40E85">
                      <w:rPr>
                        <w:noProof/>
                        <w:lang w:val="en-GB"/>
                      </w:rPr>
                      <w:t xml:space="preserve">L. Neumeyer, B. Robbins, A. Nair y A. Kesari, «S4: Distributed stream computing platform,» de </w:t>
                    </w:r>
                    <w:r w:rsidRPr="00F40E85">
                      <w:rPr>
                        <w:i/>
                        <w:iCs/>
                        <w:noProof/>
                        <w:lang w:val="en-GB"/>
                      </w:rPr>
                      <w:t>In Proceedings of the IEEE International Conference on Data Mining (ICDM)</w:t>
                    </w:r>
                    <w:r w:rsidRPr="00F40E85">
                      <w:rPr>
                        <w:noProof/>
                        <w:lang w:val="en-GB"/>
                      </w:rPr>
                      <w:t xml:space="preserve">, 2010. </w:t>
                    </w:r>
                  </w:p>
                </w:tc>
              </w:tr>
              <w:tr w:rsidR="00F40E85" w:rsidRPr="00A97690" w14:paraId="12B77E88" w14:textId="77777777">
                <w:trPr>
                  <w:divId w:val="267851693"/>
                  <w:tblCellSpacing w:w="15" w:type="dxa"/>
                </w:trPr>
                <w:tc>
                  <w:tcPr>
                    <w:tcW w:w="50" w:type="pct"/>
                    <w:hideMark/>
                  </w:tcPr>
                  <w:p w14:paraId="4B54268A" w14:textId="77777777" w:rsidR="00F40E85" w:rsidRDefault="00F40E85">
                    <w:pPr>
                      <w:pStyle w:val="Bibliografa"/>
                      <w:rPr>
                        <w:noProof/>
                      </w:rPr>
                    </w:pPr>
                    <w:r>
                      <w:rPr>
                        <w:noProof/>
                      </w:rPr>
                      <w:t xml:space="preserve">[47] </w:t>
                    </w:r>
                  </w:p>
                </w:tc>
                <w:tc>
                  <w:tcPr>
                    <w:tcW w:w="0" w:type="auto"/>
                    <w:hideMark/>
                  </w:tcPr>
                  <w:p w14:paraId="76576B2C" w14:textId="77777777" w:rsidR="00F40E85" w:rsidRPr="00F40E85" w:rsidRDefault="00F40E85">
                    <w:pPr>
                      <w:pStyle w:val="Bibliografa"/>
                      <w:rPr>
                        <w:noProof/>
                        <w:lang w:val="en-GB"/>
                      </w:rPr>
                    </w:pPr>
                    <w:r w:rsidRPr="00F40E85">
                      <w:rPr>
                        <w:noProof/>
                        <w:lang w:val="en-GB"/>
                      </w:rPr>
                      <w:t xml:space="preserve">E. Freeman, S. Hupfer y K. Arnold, «JavaSpaces: Principles, Patterns, and Practice,» 1999. </w:t>
                    </w:r>
                  </w:p>
                </w:tc>
              </w:tr>
              <w:tr w:rsidR="00F40E85" w14:paraId="36ED2D4D" w14:textId="77777777">
                <w:trPr>
                  <w:divId w:val="267851693"/>
                  <w:tblCellSpacing w:w="15" w:type="dxa"/>
                </w:trPr>
                <w:tc>
                  <w:tcPr>
                    <w:tcW w:w="50" w:type="pct"/>
                    <w:hideMark/>
                  </w:tcPr>
                  <w:p w14:paraId="247DF183" w14:textId="77777777" w:rsidR="00F40E85" w:rsidRDefault="00F40E85">
                    <w:pPr>
                      <w:pStyle w:val="Bibliografa"/>
                      <w:rPr>
                        <w:noProof/>
                      </w:rPr>
                    </w:pPr>
                    <w:r>
                      <w:rPr>
                        <w:noProof/>
                      </w:rPr>
                      <w:t xml:space="preserve">[48] </w:t>
                    </w:r>
                  </w:p>
                </w:tc>
                <w:tc>
                  <w:tcPr>
                    <w:tcW w:w="0" w:type="auto"/>
                    <w:hideMark/>
                  </w:tcPr>
                  <w:p w14:paraId="0EA6FAB8" w14:textId="77777777" w:rsidR="00F40E85" w:rsidRDefault="00F40E85">
                    <w:pPr>
                      <w:pStyle w:val="Bibliografa"/>
                      <w:rPr>
                        <w:noProof/>
                      </w:rPr>
                    </w:pPr>
                    <w:r>
                      <w:rPr>
                        <w:noProof/>
                      </w:rPr>
                      <w:t>Sun Microsystems, «JavaTM Message Service Specification. v1.1.,» 2002.</w:t>
                    </w:r>
                  </w:p>
                </w:tc>
              </w:tr>
              <w:tr w:rsidR="00F40E85" w:rsidRPr="00A97690" w14:paraId="22DC7DFA" w14:textId="77777777">
                <w:trPr>
                  <w:divId w:val="267851693"/>
                  <w:tblCellSpacing w:w="15" w:type="dxa"/>
                </w:trPr>
                <w:tc>
                  <w:tcPr>
                    <w:tcW w:w="50" w:type="pct"/>
                    <w:hideMark/>
                  </w:tcPr>
                  <w:p w14:paraId="43EFAF40" w14:textId="77777777" w:rsidR="00F40E85" w:rsidRDefault="00F40E85">
                    <w:pPr>
                      <w:pStyle w:val="Bibliografa"/>
                      <w:rPr>
                        <w:noProof/>
                      </w:rPr>
                    </w:pPr>
                    <w:r>
                      <w:rPr>
                        <w:noProof/>
                      </w:rPr>
                      <w:t xml:space="preserve">[49] </w:t>
                    </w:r>
                  </w:p>
                </w:tc>
                <w:tc>
                  <w:tcPr>
                    <w:tcW w:w="0" w:type="auto"/>
                    <w:hideMark/>
                  </w:tcPr>
                  <w:p w14:paraId="5D2300A4" w14:textId="77777777" w:rsidR="00F40E85" w:rsidRPr="00F40E85" w:rsidRDefault="00F40E85">
                    <w:pPr>
                      <w:pStyle w:val="Bibliografa"/>
                      <w:rPr>
                        <w:noProof/>
                        <w:lang w:val="en-GB"/>
                      </w:rPr>
                    </w:pPr>
                    <w:r w:rsidRPr="00F40E85">
                      <w:rPr>
                        <w:noProof/>
                        <w:lang w:val="en-GB"/>
                      </w:rPr>
                      <w:t xml:space="preserve">K. H. Kim, «Object-oriented real-time distributed programming and support middleware.,» </w:t>
                    </w:r>
                    <w:r w:rsidRPr="00F40E85">
                      <w:rPr>
                        <w:i/>
                        <w:iCs/>
                        <w:noProof/>
                        <w:lang w:val="en-GB"/>
                      </w:rPr>
                      <w:t xml:space="preserve">In Proceedings of the 7th International Conference on Parallel and Distributed Systems (ICPADS), </w:t>
                    </w:r>
                    <w:r w:rsidRPr="00F40E85">
                      <w:rPr>
                        <w:noProof/>
                        <w:lang w:val="en-GB"/>
                      </w:rPr>
                      <w:t xml:space="preserve">pp. 10-20, 2000. </w:t>
                    </w:r>
                  </w:p>
                </w:tc>
              </w:tr>
            </w:tbl>
            <w:p w14:paraId="7FD9B6F5" w14:textId="77777777" w:rsidR="00F40E85" w:rsidRPr="00F40E85" w:rsidRDefault="00F40E85">
              <w:pPr>
                <w:divId w:val="267851693"/>
                <w:rPr>
                  <w:rFonts w:eastAsia="Times New Roman"/>
                  <w:noProof/>
                  <w:lang w:val="en-GB"/>
                </w:rPr>
              </w:pPr>
            </w:p>
            <w:p w14:paraId="307BE78F" w14:textId="0BA6AA68" w:rsidR="00F13CDA" w:rsidRPr="00F84B3A" w:rsidRDefault="00F13CDA" w:rsidP="001E0756">
              <w:r w:rsidRPr="00F84B3A">
                <w:rPr>
                  <w:b/>
                  <w:bCs/>
                </w:rPr>
                <w:fldChar w:fldCharType="end"/>
              </w:r>
            </w:p>
          </w:sdtContent>
        </w:sdt>
      </w:sdtContent>
    </w:sdt>
    <w:p w14:paraId="676BF06E" w14:textId="69EB9F1A" w:rsidR="00256872" w:rsidRPr="00F84B3A" w:rsidRDefault="00256872" w:rsidP="00F13CDA">
      <w:pPr>
        <w:pStyle w:val="Bibliografa"/>
        <w:rPr>
          <w:noProof/>
          <w:color w:val="FFFFFF" w:themeColor="background1"/>
        </w:rPr>
      </w:pPr>
    </w:p>
    <w:p w14:paraId="69B71627" w14:textId="77777777" w:rsidR="00A642F2" w:rsidRPr="00F84B3A" w:rsidRDefault="00A642F2" w:rsidP="00A642F2"/>
    <w:p w14:paraId="2FD9D3C9" w14:textId="77777777" w:rsidR="00A642F2" w:rsidRPr="00F84B3A" w:rsidRDefault="00A642F2" w:rsidP="00A642F2"/>
    <w:p w14:paraId="529EA0AF" w14:textId="77777777" w:rsidR="00A642F2" w:rsidRPr="00F84B3A" w:rsidRDefault="00A642F2" w:rsidP="00A642F2"/>
    <w:p w14:paraId="2A872B2C" w14:textId="77777777" w:rsidR="00A642F2" w:rsidRPr="00F84B3A" w:rsidRDefault="00A642F2" w:rsidP="00A642F2"/>
    <w:p w14:paraId="5B5E3E4D" w14:textId="195E58F8" w:rsidR="00E053E8" w:rsidRPr="00F84B3A" w:rsidRDefault="00E053E8" w:rsidP="00A642F2">
      <w:r w:rsidRPr="00F84B3A">
        <w:br w:type="page"/>
      </w:r>
    </w:p>
    <w:p w14:paraId="164AA0C6" w14:textId="77777777" w:rsidR="009A3244" w:rsidRPr="00F84B3A" w:rsidRDefault="009A3244" w:rsidP="00A642F2">
      <w:pPr>
        <w:pStyle w:val="Ttulo1"/>
        <w:sectPr w:rsidR="009A3244" w:rsidRPr="00F84B3A" w:rsidSect="009A3244">
          <w:footnotePr>
            <w:pos w:val="beneathText"/>
          </w:footnotePr>
          <w:pgSz w:w="11907" w:h="16840" w:code="9"/>
          <w:pgMar w:top="1701" w:right="1418" w:bottom="1418" w:left="1701" w:header="720" w:footer="720" w:gutter="0"/>
          <w:cols w:space="720"/>
          <w:docGrid w:linePitch="360"/>
        </w:sectPr>
      </w:pPr>
      <w:bookmarkStart w:id="685" w:name="_Toc425173289"/>
    </w:p>
    <w:p w14:paraId="6442DE18" w14:textId="574F3FAC" w:rsidR="00222258" w:rsidRPr="00F84B3A" w:rsidRDefault="00222258" w:rsidP="00A642F2">
      <w:pPr>
        <w:pStyle w:val="Ttulo1"/>
      </w:pPr>
      <w:bookmarkStart w:id="686" w:name="_Toc432606302"/>
      <w:r w:rsidRPr="00F84B3A">
        <w:lastRenderedPageBreak/>
        <w:t>ANEXOS</w:t>
      </w:r>
      <w:bookmarkEnd w:id="685"/>
      <w:bookmarkEnd w:id="686"/>
    </w:p>
    <w:p w14:paraId="0BFD305D" w14:textId="42907993" w:rsidR="0017661B" w:rsidRPr="00F84B3A" w:rsidRDefault="0017661B" w:rsidP="0017661B">
      <w:r w:rsidRPr="00F84B3A">
        <w:t>Los anexos se incluyen en el DVD adjunto al presente documento.</w:t>
      </w:r>
    </w:p>
    <w:p w14:paraId="0A570F1A" w14:textId="3A13D618" w:rsidR="00E16908" w:rsidRPr="00BE0D10" w:rsidRDefault="00E16908" w:rsidP="006868D4">
      <w:pPr>
        <w:pStyle w:val="Subttulo"/>
        <w:rPr>
          <w:lang w:val="en-GB"/>
        </w:rPr>
      </w:pPr>
      <w:bookmarkStart w:id="687" w:name="_Toc432606303"/>
      <w:r w:rsidRPr="00BE0D10">
        <w:rPr>
          <w:lang w:val="en-GB"/>
        </w:rPr>
        <w:t>ANEXO A: Glosario</w:t>
      </w:r>
      <w:bookmarkEnd w:id="687"/>
    </w:p>
    <w:p w14:paraId="4DFE6767" w14:textId="77777777" w:rsidR="00F40E85" w:rsidRDefault="005147A6" w:rsidP="00E16908">
      <w:pPr>
        <w:rPr>
          <w:noProof/>
        </w:rPr>
        <w:sectPr w:rsidR="00F40E85" w:rsidSect="00F40E85">
          <w:footnotePr>
            <w:pos w:val="beneathText"/>
          </w:footnotePr>
          <w:pgSz w:w="11907" w:h="16840" w:code="9"/>
          <w:pgMar w:top="1701" w:right="1418" w:bottom="1418" w:left="1701" w:header="720" w:footer="720" w:gutter="0"/>
          <w:cols w:space="720"/>
          <w:docGrid w:linePitch="360"/>
        </w:sectPr>
      </w:pPr>
      <w:r w:rsidRPr="00F84B3A">
        <w:fldChar w:fldCharType="begin"/>
      </w:r>
      <w:r w:rsidRPr="00F84B3A">
        <w:instrText xml:space="preserve"> INDEX \e " · " \h "A" \c "2" \z "21514" </w:instrText>
      </w:r>
      <w:r w:rsidRPr="00F84B3A">
        <w:fldChar w:fldCharType="separate"/>
      </w:r>
    </w:p>
    <w:p w14:paraId="33D1BF46" w14:textId="77777777" w:rsidR="00F40E85" w:rsidRDefault="00F40E85">
      <w:pPr>
        <w:pStyle w:val="Ttulodendice"/>
        <w:keepNext/>
        <w:tabs>
          <w:tab w:val="right" w:leader="dot" w:pos="4024"/>
        </w:tabs>
        <w:rPr>
          <w:b w:val="0"/>
          <w:bCs w:val="0"/>
          <w:noProof/>
          <w:lang w:val="es-US"/>
        </w:rPr>
      </w:pPr>
      <w:r>
        <w:rPr>
          <w:noProof/>
          <w:lang w:val="es-US"/>
        </w:rPr>
        <w:lastRenderedPageBreak/>
        <w:t>A</w:t>
      </w:r>
    </w:p>
    <w:p w14:paraId="10A3A6A4" w14:textId="77777777" w:rsidR="00F40E85" w:rsidRDefault="00F40E85">
      <w:pPr>
        <w:pStyle w:val="ndice1"/>
        <w:tabs>
          <w:tab w:val="right" w:leader="dot" w:pos="4024"/>
        </w:tabs>
        <w:rPr>
          <w:noProof/>
          <w:lang w:val="es-US"/>
        </w:rPr>
      </w:pPr>
      <w:r>
        <w:rPr>
          <w:noProof/>
          <w:lang w:val="es-US"/>
        </w:rPr>
        <w:t>API</w:t>
      </w:r>
    </w:p>
    <w:p w14:paraId="713C9C9E" w14:textId="77777777" w:rsidR="00F40E85" w:rsidRDefault="00F40E85">
      <w:pPr>
        <w:pStyle w:val="ndice2"/>
        <w:tabs>
          <w:tab w:val="right" w:leader="dot" w:pos="4024"/>
        </w:tabs>
        <w:rPr>
          <w:noProof/>
          <w:lang w:val="es-US"/>
        </w:rPr>
      </w:pPr>
      <w:r>
        <w:rPr>
          <w:noProof/>
          <w:lang w:val="es-US"/>
        </w:rPr>
        <w:t>Application Programming Interface · 14, 23, 31, 33, 34, 35, 75, 76, 103, 104, 105, 106, 107, 108, 109, 112, 114, 256, 340</w:t>
      </w:r>
    </w:p>
    <w:p w14:paraId="3D515EB2" w14:textId="77777777" w:rsidR="00F40E85" w:rsidRDefault="00F40E85">
      <w:pPr>
        <w:pStyle w:val="Ttulodendice"/>
        <w:keepNext/>
        <w:tabs>
          <w:tab w:val="right" w:leader="dot" w:pos="4024"/>
        </w:tabs>
        <w:rPr>
          <w:b w:val="0"/>
          <w:bCs w:val="0"/>
          <w:noProof/>
          <w:lang w:val="es-US"/>
        </w:rPr>
      </w:pPr>
      <w:r>
        <w:rPr>
          <w:noProof/>
          <w:lang w:val="es-US"/>
        </w:rPr>
        <w:t>C</w:t>
      </w:r>
    </w:p>
    <w:p w14:paraId="75AAB1E5" w14:textId="77777777" w:rsidR="00F40E85" w:rsidRDefault="00F40E85">
      <w:pPr>
        <w:pStyle w:val="ndice1"/>
        <w:tabs>
          <w:tab w:val="right" w:leader="dot" w:pos="4024"/>
        </w:tabs>
        <w:rPr>
          <w:noProof/>
          <w:lang w:val="es-US"/>
        </w:rPr>
      </w:pPr>
      <w:r>
        <w:rPr>
          <w:noProof/>
          <w:lang w:val="es-US"/>
        </w:rPr>
        <w:t>CDR</w:t>
      </w:r>
    </w:p>
    <w:p w14:paraId="3077993A" w14:textId="77777777" w:rsidR="00F40E85" w:rsidRDefault="00F40E85">
      <w:pPr>
        <w:pStyle w:val="ndice2"/>
        <w:tabs>
          <w:tab w:val="right" w:leader="dot" w:pos="4024"/>
        </w:tabs>
        <w:rPr>
          <w:noProof/>
          <w:lang w:val="es-US"/>
        </w:rPr>
      </w:pPr>
      <w:r>
        <w:rPr>
          <w:noProof/>
          <w:lang w:val="es-US"/>
        </w:rPr>
        <w:t>Common Data Representation · 16, 198, 199, 200, 201, 202, 203, 204, 205, 206, 207, 208, 209, 210, 211, 212, 213, 214, 215, 216, 217, 218, 219, 220, 221, 266</w:t>
      </w:r>
    </w:p>
    <w:p w14:paraId="773E036F" w14:textId="77777777" w:rsidR="00F40E85" w:rsidRDefault="00F40E85">
      <w:pPr>
        <w:pStyle w:val="Ttulodendice"/>
        <w:keepNext/>
        <w:tabs>
          <w:tab w:val="right" w:leader="dot" w:pos="4024"/>
        </w:tabs>
        <w:rPr>
          <w:b w:val="0"/>
          <w:bCs w:val="0"/>
          <w:noProof/>
          <w:lang w:val="es-US"/>
        </w:rPr>
      </w:pPr>
      <w:r>
        <w:rPr>
          <w:noProof/>
          <w:lang w:val="es-US"/>
        </w:rPr>
        <w:t>D</w:t>
      </w:r>
    </w:p>
    <w:p w14:paraId="2116B076" w14:textId="77777777" w:rsidR="00F40E85" w:rsidRDefault="00F40E85">
      <w:pPr>
        <w:pStyle w:val="ndice1"/>
        <w:tabs>
          <w:tab w:val="right" w:leader="dot" w:pos="4024"/>
        </w:tabs>
        <w:rPr>
          <w:noProof/>
          <w:lang w:val="es-US"/>
        </w:rPr>
      </w:pPr>
      <w:r>
        <w:rPr>
          <w:noProof/>
          <w:lang w:val="es-US"/>
        </w:rPr>
        <w:t>DDS</w:t>
      </w:r>
    </w:p>
    <w:p w14:paraId="7E7C7182" w14:textId="77777777" w:rsidR="00F40E85" w:rsidRDefault="00F40E85">
      <w:pPr>
        <w:pStyle w:val="ndice2"/>
        <w:tabs>
          <w:tab w:val="right" w:leader="dot" w:pos="4024"/>
        </w:tabs>
        <w:rPr>
          <w:noProof/>
          <w:lang w:val="es-US"/>
        </w:rPr>
      </w:pPr>
      <w:r>
        <w:rPr>
          <w:noProof/>
          <w:lang w:val="es-US"/>
        </w:rPr>
        <w:t>Data Distributed System · 1, 14, 16, 18, 19, 20, 21, 22, 23, 24, 29, 30, 31, 32, 33, 34, 35, 36, 37, 38, 39, 40, 42, 45, 57, 71, 72, 73, 74, 75, 76, 77, 78, 80, 81, 91, 103, 104, 107, 108, 109, 114, 116, 119, 130, 131, 132, 133, 140, 141, 142, 143, 145, 146, 147, 149, 150, 151, 153, 154, 155, 156, 160, 162, 163, 164, 165, 166, 167, 168, 169, 170, 171, 172, 173, 174, 175, 176, 177, 178, 180, 182, 185, 193, 195, 256, 257, 260, 262, 264, 304, 324, 325, 334, 335, 337, 338, 339, 340, 349, 352, 353</w:t>
      </w:r>
    </w:p>
    <w:p w14:paraId="071B95D8" w14:textId="77777777" w:rsidR="00F40E85" w:rsidRDefault="00F40E85">
      <w:pPr>
        <w:pStyle w:val="ndice1"/>
        <w:tabs>
          <w:tab w:val="right" w:leader="dot" w:pos="4024"/>
        </w:tabs>
        <w:rPr>
          <w:noProof/>
          <w:lang w:val="es-US"/>
        </w:rPr>
      </w:pPr>
      <w:r>
        <w:rPr>
          <w:noProof/>
          <w:lang w:val="es-US"/>
        </w:rPr>
        <w:t>DDSI</w:t>
      </w:r>
    </w:p>
    <w:p w14:paraId="48503EA2" w14:textId="77777777" w:rsidR="00F40E85" w:rsidRDefault="00F40E85">
      <w:pPr>
        <w:pStyle w:val="ndice2"/>
        <w:tabs>
          <w:tab w:val="right" w:leader="dot" w:pos="4024"/>
        </w:tabs>
        <w:rPr>
          <w:noProof/>
          <w:lang w:val="es-US"/>
        </w:rPr>
      </w:pPr>
      <w:r>
        <w:rPr>
          <w:noProof/>
          <w:lang w:val="es-US"/>
        </w:rPr>
        <w:t>DDS Interoperability Wire Protocol · 14, 16, 20, 38, 39</w:t>
      </w:r>
    </w:p>
    <w:p w14:paraId="497FAB69" w14:textId="77777777" w:rsidR="00F40E85" w:rsidRDefault="00F40E85">
      <w:pPr>
        <w:pStyle w:val="ndice1"/>
        <w:tabs>
          <w:tab w:val="right" w:leader="dot" w:pos="4024"/>
        </w:tabs>
        <w:rPr>
          <w:noProof/>
          <w:lang w:val="es-US"/>
        </w:rPr>
      </w:pPr>
      <w:r>
        <w:rPr>
          <w:noProof/>
          <w:lang w:val="es-US"/>
        </w:rPr>
        <w:t>DOM</w:t>
      </w:r>
    </w:p>
    <w:p w14:paraId="41DFBDD3" w14:textId="77777777" w:rsidR="00F40E85" w:rsidRDefault="00F40E85">
      <w:pPr>
        <w:pStyle w:val="ndice2"/>
        <w:tabs>
          <w:tab w:val="right" w:leader="dot" w:pos="4024"/>
        </w:tabs>
        <w:rPr>
          <w:noProof/>
          <w:lang w:val="es-US"/>
        </w:rPr>
      </w:pPr>
      <w:r>
        <w:rPr>
          <w:noProof/>
          <w:lang w:val="es-US"/>
        </w:rPr>
        <w:t>Distribution based on objects · 3, 5, 12</w:t>
      </w:r>
    </w:p>
    <w:p w14:paraId="3F8229F5" w14:textId="77777777" w:rsidR="00F40E85" w:rsidRDefault="00F40E85">
      <w:pPr>
        <w:pStyle w:val="ndice1"/>
        <w:tabs>
          <w:tab w:val="right" w:leader="dot" w:pos="4024"/>
        </w:tabs>
        <w:rPr>
          <w:noProof/>
          <w:lang w:val="es-US"/>
        </w:rPr>
      </w:pPr>
      <w:r>
        <w:rPr>
          <w:noProof/>
          <w:lang w:val="es-US"/>
        </w:rPr>
        <w:t>DR</w:t>
      </w:r>
    </w:p>
    <w:p w14:paraId="7F9081D4" w14:textId="77777777" w:rsidR="00F40E85" w:rsidRDefault="00F40E85">
      <w:pPr>
        <w:pStyle w:val="ndice2"/>
        <w:tabs>
          <w:tab w:val="right" w:leader="dot" w:pos="4024"/>
        </w:tabs>
        <w:rPr>
          <w:noProof/>
          <w:lang w:val="es-US"/>
        </w:rPr>
      </w:pPr>
      <w:r>
        <w:rPr>
          <w:noProof/>
          <w:lang w:val="es-US"/>
        </w:rPr>
        <w:lastRenderedPageBreak/>
        <w:t>Data Reader · 14, 15, 19, 38</w:t>
      </w:r>
    </w:p>
    <w:p w14:paraId="65D19C72" w14:textId="77777777" w:rsidR="00F40E85" w:rsidRDefault="00F40E85">
      <w:pPr>
        <w:pStyle w:val="ndice1"/>
        <w:tabs>
          <w:tab w:val="right" w:leader="dot" w:pos="4024"/>
        </w:tabs>
        <w:rPr>
          <w:noProof/>
          <w:lang w:val="es-US"/>
        </w:rPr>
      </w:pPr>
      <w:r>
        <w:rPr>
          <w:noProof/>
          <w:lang w:val="es-US"/>
        </w:rPr>
        <w:t>DW</w:t>
      </w:r>
    </w:p>
    <w:p w14:paraId="356BBA20" w14:textId="77777777" w:rsidR="00F40E85" w:rsidRDefault="00F40E85">
      <w:pPr>
        <w:pStyle w:val="ndice2"/>
        <w:tabs>
          <w:tab w:val="right" w:leader="dot" w:pos="4024"/>
        </w:tabs>
        <w:rPr>
          <w:noProof/>
          <w:lang w:val="es-US"/>
        </w:rPr>
      </w:pPr>
      <w:r>
        <w:rPr>
          <w:noProof/>
          <w:lang w:val="es-US"/>
        </w:rPr>
        <w:t>Data Writer · 14, 15, 38, 39</w:t>
      </w:r>
    </w:p>
    <w:p w14:paraId="00D02902" w14:textId="77777777" w:rsidR="00F40E85" w:rsidRDefault="00F40E85">
      <w:pPr>
        <w:pStyle w:val="Ttulodendice"/>
        <w:keepNext/>
        <w:tabs>
          <w:tab w:val="right" w:leader="dot" w:pos="4024"/>
        </w:tabs>
        <w:rPr>
          <w:b w:val="0"/>
          <w:bCs w:val="0"/>
          <w:noProof/>
          <w:lang w:val="es-US"/>
        </w:rPr>
      </w:pPr>
      <w:r>
        <w:rPr>
          <w:noProof/>
          <w:lang w:val="es-US"/>
        </w:rPr>
        <w:t>E</w:t>
      </w:r>
    </w:p>
    <w:p w14:paraId="4CC1DADD" w14:textId="77777777" w:rsidR="00F40E85" w:rsidRDefault="00F40E85">
      <w:pPr>
        <w:pStyle w:val="ndice1"/>
        <w:tabs>
          <w:tab w:val="right" w:leader="dot" w:pos="4024"/>
        </w:tabs>
        <w:rPr>
          <w:noProof/>
          <w:lang w:val="es-US"/>
        </w:rPr>
      </w:pPr>
      <w:r>
        <w:rPr>
          <w:noProof/>
          <w:lang w:val="es-US"/>
        </w:rPr>
        <w:t>EDF</w:t>
      </w:r>
    </w:p>
    <w:p w14:paraId="43F61F69" w14:textId="77777777" w:rsidR="00F40E85" w:rsidRDefault="00F40E85">
      <w:pPr>
        <w:pStyle w:val="ndice2"/>
        <w:tabs>
          <w:tab w:val="right" w:leader="dot" w:pos="4024"/>
        </w:tabs>
        <w:rPr>
          <w:noProof/>
          <w:lang w:val="es-US"/>
        </w:rPr>
      </w:pPr>
      <w:r>
        <w:rPr>
          <w:noProof/>
          <w:lang w:val="es-US"/>
        </w:rPr>
        <w:t>Earliest deadline first · 18</w:t>
      </w:r>
    </w:p>
    <w:p w14:paraId="541FDD41" w14:textId="77777777" w:rsidR="00F40E85" w:rsidRDefault="00F40E85">
      <w:pPr>
        <w:pStyle w:val="Ttulodendice"/>
        <w:keepNext/>
        <w:tabs>
          <w:tab w:val="right" w:leader="dot" w:pos="4024"/>
        </w:tabs>
        <w:rPr>
          <w:b w:val="0"/>
          <w:bCs w:val="0"/>
          <w:noProof/>
          <w:lang w:val="es-US"/>
        </w:rPr>
      </w:pPr>
      <w:r>
        <w:rPr>
          <w:noProof/>
          <w:lang w:val="es-US"/>
        </w:rPr>
        <w:t>F</w:t>
      </w:r>
    </w:p>
    <w:p w14:paraId="6577E5D8" w14:textId="77777777" w:rsidR="00F40E85" w:rsidRDefault="00F40E85">
      <w:pPr>
        <w:pStyle w:val="ndice1"/>
        <w:tabs>
          <w:tab w:val="right" w:leader="dot" w:pos="4024"/>
        </w:tabs>
        <w:rPr>
          <w:noProof/>
          <w:lang w:val="es-US"/>
        </w:rPr>
      </w:pPr>
      <w:r>
        <w:rPr>
          <w:noProof/>
          <w:lang w:val="es-US"/>
        </w:rPr>
        <w:t>FPS</w:t>
      </w:r>
    </w:p>
    <w:p w14:paraId="43B98A80" w14:textId="77777777" w:rsidR="00F40E85" w:rsidRDefault="00F40E85">
      <w:pPr>
        <w:pStyle w:val="ndice2"/>
        <w:tabs>
          <w:tab w:val="right" w:leader="dot" w:pos="4024"/>
        </w:tabs>
        <w:rPr>
          <w:noProof/>
          <w:lang w:val="es-US"/>
        </w:rPr>
      </w:pPr>
      <w:r>
        <w:rPr>
          <w:noProof/>
          <w:lang w:val="es-US"/>
        </w:rPr>
        <w:t>Fixed Priorities Schudeling. · 18</w:t>
      </w:r>
    </w:p>
    <w:p w14:paraId="40033414" w14:textId="77777777" w:rsidR="00F40E85" w:rsidRDefault="00F40E85">
      <w:pPr>
        <w:pStyle w:val="Ttulodendice"/>
        <w:keepNext/>
        <w:tabs>
          <w:tab w:val="right" w:leader="dot" w:pos="4024"/>
        </w:tabs>
        <w:rPr>
          <w:b w:val="0"/>
          <w:bCs w:val="0"/>
          <w:noProof/>
          <w:lang w:val="es-US"/>
        </w:rPr>
      </w:pPr>
      <w:r>
        <w:rPr>
          <w:noProof/>
          <w:lang w:val="es-US"/>
        </w:rPr>
        <w:t>G</w:t>
      </w:r>
    </w:p>
    <w:p w14:paraId="55F1CC77" w14:textId="77777777" w:rsidR="00F40E85" w:rsidRDefault="00F40E85">
      <w:pPr>
        <w:pStyle w:val="ndice1"/>
        <w:tabs>
          <w:tab w:val="right" w:leader="dot" w:pos="4024"/>
        </w:tabs>
        <w:rPr>
          <w:noProof/>
          <w:lang w:val="es-US"/>
        </w:rPr>
      </w:pPr>
      <w:r>
        <w:rPr>
          <w:noProof/>
          <w:lang w:val="es-US"/>
        </w:rPr>
        <w:t>GUID</w:t>
      </w:r>
    </w:p>
    <w:p w14:paraId="383DCBF8" w14:textId="77777777" w:rsidR="00F40E85" w:rsidRDefault="00F40E85">
      <w:pPr>
        <w:pStyle w:val="ndice2"/>
        <w:tabs>
          <w:tab w:val="right" w:leader="dot" w:pos="4024"/>
        </w:tabs>
        <w:rPr>
          <w:noProof/>
          <w:lang w:val="es-US"/>
        </w:rPr>
      </w:pPr>
      <w:r>
        <w:rPr>
          <w:noProof/>
          <w:lang w:val="es-US"/>
        </w:rPr>
        <w:t>Globally Unique Identifier · 45, 62, 80, 212, 213, 214, 253</w:t>
      </w:r>
    </w:p>
    <w:p w14:paraId="35C6C1A9" w14:textId="77777777" w:rsidR="00F40E85" w:rsidRDefault="00F40E85">
      <w:pPr>
        <w:pStyle w:val="Ttulodendice"/>
        <w:keepNext/>
        <w:tabs>
          <w:tab w:val="right" w:leader="dot" w:pos="4024"/>
        </w:tabs>
        <w:rPr>
          <w:b w:val="0"/>
          <w:bCs w:val="0"/>
          <w:noProof/>
          <w:lang w:val="es-US"/>
        </w:rPr>
      </w:pPr>
      <w:r>
        <w:rPr>
          <w:noProof/>
          <w:lang w:val="es-US"/>
        </w:rPr>
        <w:t>I</w:t>
      </w:r>
    </w:p>
    <w:p w14:paraId="25003EB2" w14:textId="77777777" w:rsidR="00F40E85" w:rsidRDefault="00F40E85">
      <w:pPr>
        <w:pStyle w:val="ndice1"/>
        <w:tabs>
          <w:tab w:val="right" w:leader="dot" w:pos="4024"/>
        </w:tabs>
        <w:rPr>
          <w:noProof/>
          <w:lang w:val="es-US"/>
        </w:rPr>
      </w:pPr>
      <w:r>
        <w:rPr>
          <w:noProof/>
          <w:lang w:val="es-US"/>
        </w:rPr>
        <w:t>IDL</w:t>
      </w:r>
    </w:p>
    <w:p w14:paraId="15720563" w14:textId="77777777" w:rsidR="00F40E85" w:rsidRDefault="00F40E85">
      <w:pPr>
        <w:pStyle w:val="ndice2"/>
        <w:tabs>
          <w:tab w:val="right" w:leader="dot" w:pos="4024"/>
        </w:tabs>
        <w:rPr>
          <w:noProof/>
          <w:lang w:val="es-US"/>
        </w:rPr>
      </w:pPr>
      <w:r>
        <w:rPr>
          <w:noProof/>
          <w:lang w:val="es-US"/>
        </w:rPr>
        <w:t>Lenguaje de definición de interfaces · 7, 14, 73</w:t>
      </w:r>
    </w:p>
    <w:p w14:paraId="52456ED2" w14:textId="77777777" w:rsidR="00F40E85" w:rsidRDefault="00F40E85">
      <w:pPr>
        <w:pStyle w:val="ndice1"/>
        <w:tabs>
          <w:tab w:val="right" w:leader="dot" w:pos="4024"/>
        </w:tabs>
        <w:rPr>
          <w:noProof/>
          <w:lang w:val="es-US"/>
        </w:rPr>
      </w:pPr>
      <w:r>
        <w:rPr>
          <w:noProof/>
          <w:lang w:val="es-US"/>
        </w:rPr>
        <w:t>IP</w:t>
      </w:r>
    </w:p>
    <w:p w14:paraId="4CB94F8C" w14:textId="77777777" w:rsidR="00F40E85" w:rsidRDefault="00F40E85">
      <w:pPr>
        <w:pStyle w:val="ndice2"/>
        <w:tabs>
          <w:tab w:val="right" w:leader="dot" w:pos="4024"/>
        </w:tabs>
        <w:rPr>
          <w:noProof/>
          <w:lang w:val="es-US"/>
        </w:rPr>
      </w:pPr>
      <w:r>
        <w:rPr>
          <w:noProof/>
          <w:lang w:val="es-US"/>
        </w:rPr>
        <w:t>Internet Protocol · 7, 8, 16, 20, 22, 29, 31, 42, 82, 120, 121, 138, 182</w:t>
      </w:r>
    </w:p>
    <w:p w14:paraId="7C2D7EDA" w14:textId="77777777" w:rsidR="00F40E85" w:rsidRDefault="00F40E85">
      <w:pPr>
        <w:pStyle w:val="Ttulodendice"/>
        <w:keepNext/>
        <w:tabs>
          <w:tab w:val="right" w:leader="dot" w:pos="4024"/>
        </w:tabs>
        <w:rPr>
          <w:b w:val="0"/>
          <w:bCs w:val="0"/>
          <w:noProof/>
          <w:lang w:val="es-US"/>
        </w:rPr>
      </w:pPr>
      <w:r>
        <w:rPr>
          <w:noProof/>
          <w:lang w:val="es-US"/>
        </w:rPr>
        <w:t>M</w:t>
      </w:r>
    </w:p>
    <w:p w14:paraId="78687EF5" w14:textId="77777777" w:rsidR="00F40E85" w:rsidRDefault="00F40E85">
      <w:pPr>
        <w:pStyle w:val="ndice1"/>
        <w:tabs>
          <w:tab w:val="right" w:leader="dot" w:pos="4024"/>
        </w:tabs>
        <w:rPr>
          <w:noProof/>
          <w:lang w:val="es-US"/>
        </w:rPr>
      </w:pPr>
      <w:r>
        <w:rPr>
          <w:noProof/>
          <w:lang w:val="es-US"/>
        </w:rPr>
        <w:t>Middleware MD</w:t>
      </w:r>
    </w:p>
    <w:p w14:paraId="5BDB7051" w14:textId="77777777" w:rsidR="00F40E85" w:rsidRDefault="00F40E85">
      <w:pPr>
        <w:pStyle w:val="ndice2"/>
        <w:tabs>
          <w:tab w:val="right" w:leader="dot" w:pos="4024"/>
        </w:tabs>
        <w:rPr>
          <w:noProof/>
          <w:lang w:val="es-US"/>
        </w:rPr>
      </w:pPr>
      <w:r>
        <w:rPr>
          <w:noProof/>
          <w:lang w:val="es-US"/>
        </w:rPr>
        <w:t xml:space="preserve">Corresponde a los Middleware de tipo </w:t>
      </w:r>
      <w:r w:rsidRPr="00834A76">
        <w:rPr>
          <w:i/>
          <w:noProof/>
          <w:lang w:val="es-US"/>
        </w:rPr>
        <w:t>Model-Driven</w:t>
      </w:r>
      <w:r>
        <w:rPr>
          <w:noProof/>
          <w:lang w:val="es-US"/>
        </w:rPr>
        <w:t xml:space="preserve"> · 1</w:t>
      </w:r>
    </w:p>
    <w:p w14:paraId="0C70C240" w14:textId="77777777" w:rsidR="00F40E85" w:rsidRDefault="00F40E85">
      <w:pPr>
        <w:pStyle w:val="ndice1"/>
        <w:tabs>
          <w:tab w:val="right" w:leader="dot" w:pos="4024"/>
        </w:tabs>
        <w:rPr>
          <w:noProof/>
          <w:lang w:val="es-US"/>
        </w:rPr>
      </w:pPr>
      <w:r>
        <w:rPr>
          <w:noProof/>
          <w:lang w:val="es-US"/>
        </w:rPr>
        <w:t>MOM</w:t>
      </w:r>
    </w:p>
    <w:p w14:paraId="5CD8B72A" w14:textId="77777777" w:rsidR="00F40E85" w:rsidRDefault="00F40E85">
      <w:pPr>
        <w:pStyle w:val="ndice2"/>
        <w:tabs>
          <w:tab w:val="right" w:leader="dot" w:pos="4024"/>
        </w:tabs>
        <w:rPr>
          <w:noProof/>
          <w:lang w:val="es-US"/>
        </w:rPr>
      </w:pPr>
      <w:r>
        <w:rPr>
          <w:noProof/>
          <w:lang w:val="es-US"/>
        </w:rPr>
        <w:t>Distribution based on messages · 3</w:t>
      </w:r>
    </w:p>
    <w:p w14:paraId="00F79CA8" w14:textId="77777777" w:rsidR="00F40E85" w:rsidRDefault="00F40E85">
      <w:pPr>
        <w:pStyle w:val="Ttulodendice"/>
        <w:keepNext/>
        <w:tabs>
          <w:tab w:val="right" w:leader="dot" w:pos="4024"/>
        </w:tabs>
        <w:rPr>
          <w:b w:val="0"/>
          <w:bCs w:val="0"/>
          <w:noProof/>
          <w:lang w:val="es-US"/>
        </w:rPr>
      </w:pPr>
      <w:r>
        <w:rPr>
          <w:noProof/>
          <w:lang w:val="es-US"/>
        </w:rPr>
        <w:lastRenderedPageBreak/>
        <w:t>O</w:t>
      </w:r>
    </w:p>
    <w:p w14:paraId="364176B4" w14:textId="77777777" w:rsidR="00F40E85" w:rsidRDefault="00F40E85">
      <w:pPr>
        <w:pStyle w:val="ndice1"/>
        <w:tabs>
          <w:tab w:val="right" w:leader="dot" w:pos="4024"/>
        </w:tabs>
        <w:rPr>
          <w:noProof/>
          <w:lang w:val="es-US"/>
        </w:rPr>
      </w:pPr>
      <w:r>
        <w:rPr>
          <w:noProof/>
          <w:lang w:val="es-US"/>
        </w:rPr>
        <w:t>OMG</w:t>
      </w:r>
    </w:p>
    <w:p w14:paraId="0873AE8A" w14:textId="77777777" w:rsidR="00F40E85" w:rsidRDefault="00F40E85">
      <w:pPr>
        <w:pStyle w:val="ndice2"/>
        <w:tabs>
          <w:tab w:val="right" w:leader="dot" w:pos="4024"/>
        </w:tabs>
        <w:rPr>
          <w:noProof/>
          <w:lang w:val="es-US"/>
        </w:rPr>
      </w:pPr>
      <w:r>
        <w:rPr>
          <w:noProof/>
          <w:lang w:val="es-US"/>
        </w:rPr>
        <w:t>Object Management Group · 1, 5, 8, 14, 34, 103, 340</w:t>
      </w:r>
    </w:p>
    <w:p w14:paraId="58FB8639" w14:textId="77777777" w:rsidR="00F40E85" w:rsidRDefault="00F40E85">
      <w:pPr>
        <w:pStyle w:val="ndice1"/>
        <w:tabs>
          <w:tab w:val="right" w:leader="dot" w:pos="4024"/>
        </w:tabs>
        <w:rPr>
          <w:noProof/>
          <w:lang w:val="es-US"/>
        </w:rPr>
      </w:pPr>
      <w:r>
        <w:rPr>
          <w:noProof/>
          <w:lang w:val="es-US"/>
        </w:rPr>
        <w:t>OSI</w:t>
      </w:r>
    </w:p>
    <w:p w14:paraId="44592B59" w14:textId="77777777" w:rsidR="00F40E85" w:rsidRDefault="00F40E85">
      <w:pPr>
        <w:pStyle w:val="ndice2"/>
        <w:tabs>
          <w:tab w:val="right" w:leader="dot" w:pos="4024"/>
        </w:tabs>
        <w:rPr>
          <w:noProof/>
          <w:lang w:val="es-US"/>
        </w:rPr>
      </w:pPr>
      <w:r>
        <w:rPr>
          <w:noProof/>
          <w:lang w:val="es-US"/>
        </w:rPr>
        <w:t>Open System Interconnection · 8</w:t>
      </w:r>
    </w:p>
    <w:p w14:paraId="2BE0CBBA" w14:textId="77777777" w:rsidR="00F40E85" w:rsidRDefault="00F40E85">
      <w:pPr>
        <w:pStyle w:val="Ttulodendice"/>
        <w:keepNext/>
        <w:tabs>
          <w:tab w:val="right" w:leader="dot" w:pos="4024"/>
        </w:tabs>
        <w:rPr>
          <w:b w:val="0"/>
          <w:bCs w:val="0"/>
          <w:noProof/>
          <w:lang w:val="es-US"/>
        </w:rPr>
      </w:pPr>
      <w:r>
        <w:rPr>
          <w:noProof/>
          <w:lang w:val="es-US"/>
        </w:rPr>
        <w:t>P</w:t>
      </w:r>
    </w:p>
    <w:p w14:paraId="69F4629A" w14:textId="77777777" w:rsidR="00F40E85" w:rsidRDefault="00F40E85">
      <w:pPr>
        <w:pStyle w:val="ndice1"/>
        <w:tabs>
          <w:tab w:val="right" w:leader="dot" w:pos="4024"/>
        </w:tabs>
        <w:rPr>
          <w:noProof/>
          <w:lang w:val="es-US"/>
        </w:rPr>
      </w:pPr>
      <w:r>
        <w:rPr>
          <w:noProof/>
          <w:lang w:val="es-US" w:eastAsia="es-US"/>
        </w:rPr>
        <w:t>PDP</w:t>
      </w:r>
    </w:p>
    <w:p w14:paraId="5F77AB73" w14:textId="77777777" w:rsidR="00F40E85" w:rsidRDefault="00F40E85">
      <w:pPr>
        <w:pStyle w:val="ndice2"/>
        <w:tabs>
          <w:tab w:val="right" w:leader="dot" w:pos="4024"/>
        </w:tabs>
        <w:rPr>
          <w:noProof/>
          <w:lang w:val="es-US"/>
        </w:rPr>
      </w:pPr>
      <w:r>
        <w:rPr>
          <w:noProof/>
          <w:lang w:val="es-US"/>
        </w:rPr>
        <w:t>Participant Discovery Protocol · 100, 101, 102</w:t>
      </w:r>
    </w:p>
    <w:p w14:paraId="0CF93E23" w14:textId="77777777" w:rsidR="00F40E85" w:rsidRDefault="00F40E85">
      <w:pPr>
        <w:pStyle w:val="ndice1"/>
        <w:tabs>
          <w:tab w:val="right" w:leader="dot" w:pos="4024"/>
        </w:tabs>
        <w:rPr>
          <w:noProof/>
          <w:lang w:val="es-US"/>
        </w:rPr>
      </w:pPr>
      <w:r>
        <w:rPr>
          <w:noProof/>
          <w:lang w:val="es-US"/>
        </w:rPr>
        <w:t>PIM</w:t>
      </w:r>
    </w:p>
    <w:p w14:paraId="50D172A5" w14:textId="77777777" w:rsidR="00F40E85" w:rsidRDefault="00F40E85">
      <w:pPr>
        <w:pStyle w:val="ndice2"/>
        <w:tabs>
          <w:tab w:val="right" w:leader="dot" w:pos="4024"/>
        </w:tabs>
        <w:rPr>
          <w:noProof/>
          <w:lang w:val="es-US"/>
        </w:rPr>
      </w:pPr>
      <w:r>
        <w:rPr>
          <w:noProof/>
          <w:lang w:val="es-US"/>
        </w:rPr>
        <w:t>Plataform Independent Model · 30, 79</w:t>
      </w:r>
    </w:p>
    <w:p w14:paraId="0E280B0C" w14:textId="77777777" w:rsidR="00F40E85" w:rsidRDefault="00F40E85">
      <w:pPr>
        <w:pStyle w:val="Ttulodendice"/>
        <w:keepNext/>
        <w:tabs>
          <w:tab w:val="right" w:leader="dot" w:pos="4024"/>
        </w:tabs>
        <w:rPr>
          <w:b w:val="0"/>
          <w:bCs w:val="0"/>
          <w:noProof/>
          <w:lang w:val="es-US"/>
        </w:rPr>
      </w:pPr>
      <w:r>
        <w:rPr>
          <w:noProof/>
          <w:lang w:val="es-US"/>
        </w:rPr>
        <w:t>Q</w:t>
      </w:r>
    </w:p>
    <w:p w14:paraId="313C7C70" w14:textId="77777777" w:rsidR="00F40E85" w:rsidRDefault="00F40E85">
      <w:pPr>
        <w:pStyle w:val="ndice1"/>
        <w:tabs>
          <w:tab w:val="right" w:leader="dot" w:pos="4024"/>
        </w:tabs>
        <w:rPr>
          <w:noProof/>
          <w:lang w:val="es-US"/>
        </w:rPr>
      </w:pPr>
      <w:r>
        <w:rPr>
          <w:noProof/>
          <w:lang w:val="es-US"/>
        </w:rPr>
        <w:t>QoS</w:t>
      </w:r>
    </w:p>
    <w:p w14:paraId="787EAD8D" w14:textId="77777777" w:rsidR="00F40E85" w:rsidRDefault="00F40E85">
      <w:pPr>
        <w:pStyle w:val="ndice2"/>
        <w:tabs>
          <w:tab w:val="right" w:leader="dot" w:pos="4024"/>
        </w:tabs>
        <w:rPr>
          <w:noProof/>
          <w:lang w:val="es-US"/>
        </w:rPr>
      </w:pPr>
      <w:r>
        <w:rPr>
          <w:noProof/>
          <w:lang w:val="es-US"/>
        </w:rPr>
        <w:t>Quality of Service · 15, 23, 24, 25, 26, 31, 32, 33, 34, 35, 36, 37, 38, 39, 47, 49, 51, 72, 81, 89, 91, 123, 125, 133, 135, 136, 137, 140, 143, 144, 147, 151, 152, 156, 161, 163, 165, 168, 169, 170, 171, 185, 187, 191, 193, 194</w:t>
      </w:r>
    </w:p>
    <w:p w14:paraId="2ED4E466" w14:textId="77777777" w:rsidR="00F40E85" w:rsidRDefault="00F40E85">
      <w:pPr>
        <w:pStyle w:val="Ttulodendice"/>
        <w:keepNext/>
        <w:tabs>
          <w:tab w:val="right" w:leader="dot" w:pos="4024"/>
        </w:tabs>
        <w:rPr>
          <w:b w:val="0"/>
          <w:bCs w:val="0"/>
          <w:noProof/>
          <w:lang w:val="es-US"/>
        </w:rPr>
      </w:pPr>
      <w:r>
        <w:rPr>
          <w:noProof/>
          <w:lang w:val="es-US"/>
        </w:rPr>
        <w:t>R</w:t>
      </w:r>
    </w:p>
    <w:p w14:paraId="384ADF5E" w14:textId="77777777" w:rsidR="00F40E85" w:rsidRDefault="00F40E85">
      <w:pPr>
        <w:pStyle w:val="ndice1"/>
        <w:tabs>
          <w:tab w:val="right" w:leader="dot" w:pos="4024"/>
        </w:tabs>
        <w:rPr>
          <w:noProof/>
          <w:lang w:val="es-US"/>
        </w:rPr>
      </w:pPr>
      <w:r>
        <w:rPr>
          <w:noProof/>
          <w:lang w:val="es-US"/>
        </w:rPr>
        <w:t>RPC</w:t>
      </w:r>
    </w:p>
    <w:p w14:paraId="2B67E979" w14:textId="77777777" w:rsidR="00F40E85" w:rsidRDefault="00F40E85">
      <w:pPr>
        <w:pStyle w:val="ndice2"/>
        <w:tabs>
          <w:tab w:val="right" w:leader="dot" w:pos="4024"/>
        </w:tabs>
        <w:rPr>
          <w:noProof/>
          <w:lang w:val="es-US"/>
        </w:rPr>
      </w:pPr>
      <w:r>
        <w:rPr>
          <w:noProof/>
          <w:lang w:val="es-US"/>
        </w:rPr>
        <w:t>Remote Procedure Calls · 3, 10</w:t>
      </w:r>
    </w:p>
    <w:p w14:paraId="4C749602" w14:textId="77777777" w:rsidR="00F40E85" w:rsidRDefault="00F40E85">
      <w:pPr>
        <w:pStyle w:val="ndice1"/>
        <w:tabs>
          <w:tab w:val="right" w:leader="dot" w:pos="4024"/>
        </w:tabs>
        <w:rPr>
          <w:noProof/>
          <w:lang w:val="es-US"/>
        </w:rPr>
      </w:pPr>
      <w:r>
        <w:rPr>
          <w:noProof/>
          <w:lang w:val="es-US"/>
        </w:rPr>
        <w:lastRenderedPageBreak/>
        <w:t>RTP</w:t>
      </w:r>
    </w:p>
    <w:p w14:paraId="2FAB9668" w14:textId="77777777" w:rsidR="00F40E85" w:rsidRDefault="00F40E85">
      <w:pPr>
        <w:pStyle w:val="ndice2"/>
        <w:tabs>
          <w:tab w:val="right" w:leader="dot" w:pos="4024"/>
        </w:tabs>
        <w:rPr>
          <w:noProof/>
          <w:lang w:val="es-US"/>
        </w:rPr>
      </w:pPr>
      <w:r>
        <w:rPr>
          <w:noProof/>
          <w:lang w:val="es-US"/>
        </w:rPr>
        <w:t>Real-Time Transport Protocol · 16</w:t>
      </w:r>
    </w:p>
    <w:p w14:paraId="64B5D8CA" w14:textId="77777777" w:rsidR="00F40E85" w:rsidRDefault="00F40E85">
      <w:pPr>
        <w:pStyle w:val="ndice1"/>
        <w:tabs>
          <w:tab w:val="right" w:leader="dot" w:pos="4024"/>
        </w:tabs>
        <w:rPr>
          <w:noProof/>
          <w:lang w:val="es-US"/>
        </w:rPr>
      </w:pPr>
      <w:r>
        <w:rPr>
          <w:noProof/>
          <w:lang w:val="es-US"/>
        </w:rPr>
        <w:t>RTPS</w:t>
      </w:r>
    </w:p>
    <w:p w14:paraId="2F4AA263" w14:textId="77777777" w:rsidR="00F40E85" w:rsidRDefault="00F40E85">
      <w:pPr>
        <w:pStyle w:val="ndice2"/>
        <w:tabs>
          <w:tab w:val="right" w:leader="dot" w:pos="4024"/>
        </w:tabs>
        <w:rPr>
          <w:noProof/>
          <w:lang w:val="es-US"/>
        </w:rPr>
      </w:pPr>
      <w:r>
        <w:rPr>
          <w:noProof/>
          <w:lang w:val="es-US"/>
        </w:rPr>
        <w:t>Real-Time Publish-Subscribe Protocol · i, 1, 24, 29, 30, 34, 39, 42, 43, 45, 47, 49, 50, 51, 52, 53, 54, 55, 56, 57, 58, 59, 60, 61, 62, 63, 64, 66, 70, 71, 79, 80, 81, 82, 83, 84, 85, 86, 87, 88, 89, 90, 91, 98, 100, 101, 102, 103, 104, 105, 106, 107, 108, 109, 112, 114, 116, 117, 118, 119,120, 123, 124, 125, 126, 128, 129, 130, 131, 133, 138, 139, 140, 141, 142, 143, 144, 145, 146, 147, 148, 149, 150, 151, 152, 153, 154, 155, 157, 158, 159, 160, 161, 162, 163, 164, 165, 166, 167, 168, 169, 170, 171, 172, 173, 174, 175, 177, 178, 180, 181, 182, 183, 184, 185, 193, 195, 197, 198, 230, 231, 232, 233, 234, 235, 241, 242, 245, 246, 248, 249, 252, 256, 324, 325, 328, 334, 335, 337, 338, 339, 340, 349, 350, 352, 353</w:t>
      </w:r>
    </w:p>
    <w:p w14:paraId="5D44841C" w14:textId="77777777" w:rsidR="00F40E85" w:rsidRDefault="00F40E85">
      <w:pPr>
        <w:pStyle w:val="Ttulodendice"/>
        <w:keepNext/>
        <w:tabs>
          <w:tab w:val="right" w:leader="dot" w:pos="4024"/>
        </w:tabs>
        <w:rPr>
          <w:b w:val="0"/>
          <w:bCs w:val="0"/>
          <w:noProof/>
          <w:lang w:val="es-US"/>
        </w:rPr>
      </w:pPr>
      <w:r>
        <w:rPr>
          <w:noProof/>
          <w:lang w:val="es-US"/>
        </w:rPr>
        <w:t>U</w:t>
      </w:r>
    </w:p>
    <w:p w14:paraId="288CFF57" w14:textId="77777777" w:rsidR="00F40E85" w:rsidRDefault="00F40E85">
      <w:pPr>
        <w:pStyle w:val="ndice1"/>
        <w:tabs>
          <w:tab w:val="right" w:leader="dot" w:pos="4024"/>
        </w:tabs>
        <w:rPr>
          <w:noProof/>
          <w:lang w:val="es-US"/>
        </w:rPr>
      </w:pPr>
      <w:r>
        <w:rPr>
          <w:noProof/>
          <w:lang w:val="es-US"/>
        </w:rPr>
        <w:t>UDP</w:t>
      </w:r>
    </w:p>
    <w:p w14:paraId="442C65ED" w14:textId="77777777" w:rsidR="00F40E85" w:rsidRDefault="00F40E85">
      <w:pPr>
        <w:pStyle w:val="ndice2"/>
        <w:tabs>
          <w:tab w:val="right" w:leader="dot" w:pos="4024"/>
        </w:tabs>
        <w:rPr>
          <w:noProof/>
          <w:lang w:val="es-US"/>
        </w:rPr>
      </w:pPr>
      <w:r>
        <w:rPr>
          <w:noProof/>
          <w:lang w:val="es-US"/>
        </w:rPr>
        <w:t>User Datagram Protocol · 20, 29, 42, 82, 116, 120, 121, 122, 123, 141, 143, 144, 145, 148, 151, 152, 153, 155, 156, 157, 158, 159, 161, 162, 164, 165, 167, 168, 170, 172, 173, 174, 175, 176, 177, 178, 230, 231, 232, 235, 242, 246, 249</w:t>
      </w:r>
    </w:p>
    <w:p w14:paraId="49639F4A" w14:textId="0DE2B9CB" w:rsidR="00F40E85" w:rsidRDefault="00F40E85" w:rsidP="00E16908">
      <w:pPr>
        <w:rPr>
          <w:noProof/>
        </w:rPr>
        <w:sectPr w:rsidR="00F40E85" w:rsidSect="00F40E85">
          <w:footnotePr>
            <w:pos w:val="beneathText"/>
          </w:footnotePr>
          <w:type w:val="continuous"/>
          <w:pgSz w:w="11907" w:h="16840" w:code="9"/>
          <w:pgMar w:top="1701" w:right="1418" w:bottom="1418" w:left="1701" w:header="720" w:footer="720" w:gutter="0"/>
          <w:cols w:num="2" w:space="720"/>
          <w:docGrid w:linePitch="360"/>
        </w:sectPr>
      </w:pPr>
    </w:p>
    <w:p w14:paraId="292CE32C" w14:textId="2DB30F6D" w:rsidR="00E16908" w:rsidRPr="00BE0D10" w:rsidRDefault="005147A6" w:rsidP="00E16908">
      <w:pPr>
        <w:rPr>
          <w:lang w:val="en-GB"/>
        </w:rPr>
      </w:pPr>
      <w:r w:rsidRPr="00F84B3A">
        <w:lastRenderedPageBreak/>
        <w:fldChar w:fldCharType="end"/>
      </w:r>
    </w:p>
    <w:p w14:paraId="0DC9FD17" w14:textId="77777777" w:rsidR="006868D4" w:rsidRPr="00BE0D10" w:rsidRDefault="006868D4" w:rsidP="00E16908">
      <w:pPr>
        <w:rPr>
          <w:lang w:val="en-GB"/>
        </w:rPr>
      </w:pPr>
    </w:p>
    <w:p w14:paraId="2EB8DBC7" w14:textId="77777777" w:rsidR="006868D4" w:rsidRPr="00BE0D10" w:rsidRDefault="006868D4" w:rsidP="00E16908">
      <w:pPr>
        <w:rPr>
          <w:lang w:val="en-GB"/>
        </w:rPr>
      </w:pPr>
    </w:p>
    <w:p w14:paraId="2E0472CF" w14:textId="77777777" w:rsidR="006868D4" w:rsidRPr="00BE0D10" w:rsidRDefault="006868D4" w:rsidP="00E16908">
      <w:pPr>
        <w:rPr>
          <w:lang w:val="en-GB"/>
        </w:rPr>
      </w:pPr>
    </w:p>
    <w:p w14:paraId="18BC39FE" w14:textId="77777777" w:rsidR="006868D4" w:rsidRPr="00BE0D10" w:rsidRDefault="006868D4" w:rsidP="00E16908">
      <w:pPr>
        <w:rPr>
          <w:lang w:val="en-GB"/>
        </w:rPr>
      </w:pPr>
    </w:p>
    <w:p w14:paraId="6CDD6ABF" w14:textId="77777777" w:rsidR="006868D4" w:rsidRPr="00BE0D10" w:rsidRDefault="006868D4" w:rsidP="00E16908">
      <w:pPr>
        <w:rPr>
          <w:lang w:val="en-GB"/>
        </w:rPr>
      </w:pPr>
    </w:p>
    <w:p w14:paraId="0555190D" w14:textId="77777777" w:rsidR="006868D4" w:rsidRPr="00BE0D10" w:rsidRDefault="006868D4" w:rsidP="00E16908">
      <w:pPr>
        <w:rPr>
          <w:lang w:val="en-GB"/>
        </w:rPr>
      </w:pPr>
    </w:p>
    <w:p w14:paraId="2CD48E53" w14:textId="77777777" w:rsidR="006868D4" w:rsidRPr="00BE0D10" w:rsidRDefault="006868D4" w:rsidP="00E16908">
      <w:pPr>
        <w:rPr>
          <w:lang w:val="en-GB"/>
        </w:rPr>
      </w:pPr>
    </w:p>
    <w:p w14:paraId="7164E41C" w14:textId="77777777" w:rsidR="006868D4" w:rsidRPr="00BE0D10" w:rsidRDefault="006868D4" w:rsidP="00E16908">
      <w:pPr>
        <w:rPr>
          <w:lang w:val="en-GB"/>
        </w:rPr>
      </w:pPr>
    </w:p>
    <w:p w14:paraId="17E62696" w14:textId="77777777" w:rsidR="006868D4" w:rsidRPr="00BE0D10" w:rsidRDefault="006868D4" w:rsidP="00E16908">
      <w:pPr>
        <w:rPr>
          <w:lang w:val="en-GB"/>
        </w:rPr>
      </w:pPr>
    </w:p>
    <w:p w14:paraId="02477500" w14:textId="77777777" w:rsidR="006868D4" w:rsidRPr="00BE0D10" w:rsidRDefault="006868D4" w:rsidP="00E16908">
      <w:pPr>
        <w:rPr>
          <w:lang w:val="en-GB"/>
        </w:rPr>
      </w:pPr>
    </w:p>
    <w:p w14:paraId="02A42F32" w14:textId="77777777" w:rsidR="0074248D" w:rsidRPr="00BE0D10" w:rsidRDefault="0074248D" w:rsidP="006868D4">
      <w:pPr>
        <w:pStyle w:val="Subttulo"/>
        <w:rPr>
          <w:lang w:val="en-GB"/>
        </w:rPr>
        <w:sectPr w:rsidR="0074248D" w:rsidRPr="00BE0D10" w:rsidSect="00F40E85">
          <w:footnotePr>
            <w:pos w:val="beneathText"/>
          </w:footnotePr>
          <w:type w:val="continuous"/>
          <w:pgSz w:w="11907" w:h="16840" w:code="9"/>
          <w:pgMar w:top="1701" w:right="1418" w:bottom="1418" w:left="1701" w:header="720" w:footer="720" w:gutter="0"/>
          <w:cols w:space="720"/>
          <w:docGrid w:linePitch="360"/>
        </w:sectPr>
      </w:pPr>
    </w:p>
    <w:p w14:paraId="744F35B4" w14:textId="7D536059" w:rsidR="00222258" w:rsidRPr="00BE0D10" w:rsidRDefault="00222258" w:rsidP="006868D4">
      <w:pPr>
        <w:pStyle w:val="Subttulo"/>
        <w:rPr>
          <w:lang w:val="en-GB"/>
        </w:rPr>
      </w:pPr>
      <w:bookmarkStart w:id="688" w:name="_Toc432606304"/>
      <w:r w:rsidRPr="00BE0D10">
        <w:rPr>
          <w:lang w:val="en-GB"/>
        </w:rPr>
        <w:lastRenderedPageBreak/>
        <w:t>ANEXO</w:t>
      </w:r>
      <w:r w:rsidR="0017661B" w:rsidRPr="00BE0D10">
        <w:rPr>
          <w:lang w:val="en-GB"/>
        </w:rPr>
        <w:t xml:space="preserve"> </w:t>
      </w:r>
      <w:r w:rsidR="005147A6" w:rsidRPr="00BE0D10">
        <w:rPr>
          <w:lang w:val="en-GB"/>
        </w:rPr>
        <w:t>B</w:t>
      </w:r>
      <w:r w:rsidR="0017661B" w:rsidRPr="00BE0D10">
        <w:rPr>
          <w:lang w:val="en-GB"/>
        </w:rPr>
        <w:t>: Middleware</w:t>
      </w:r>
      <w:bookmarkEnd w:id="688"/>
    </w:p>
    <w:p w14:paraId="7A91EE5A" w14:textId="77777777" w:rsidR="006868D4" w:rsidRPr="00BE0D10" w:rsidRDefault="006868D4" w:rsidP="006868D4">
      <w:pPr>
        <w:rPr>
          <w:lang w:val="en-GB"/>
        </w:rPr>
      </w:pPr>
    </w:p>
    <w:p w14:paraId="4B71EA81" w14:textId="77777777" w:rsidR="006868D4" w:rsidRPr="00BE0D10" w:rsidRDefault="006868D4" w:rsidP="006868D4">
      <w:pPr>
        <w:rPr>
          <w:lang w:val="en-GB"/>
        </w:rPr>
      </w:pPr>
    </w:p>
    <w:p w14:paraId="6C3E41C9" w14:textId="77777777" w:rsidR="006868D4" w:rsidRPr="00BE0D10" w:rsidRDefault="006868D4" w:rsidP="006868D4">
      <w:pPr>
        <w:rPr>
          <w:lang w:val="en-GB"/>
        </w:rPr>
      </w:pPr>
    </w:p>
    <w:p w14:paraId="580AE8C0" w14:textId="77777777" w:rsidR="0017661B" w:rsidRPr="00F84B3A" w:rsidRDefault="005147A6" w:rsidP="006868D4">
      <w:pPr>
        <w:pStyle w:val="SubtituloB0"/>
      </w:pPr>
      <w:bookmarkStart w:id="689" w:name="_Toc432606305"/>
      <w:r w:rsidRPr="00F84B3A">
        <w:t>ANEXO B</w:t>
      </w:r>
      <w:r w:rsidR="0017661B" w:rsidRPr="00F84B3A">
        <w:t>.1: Código fuente del middleware</w:t>
      </w:r>
      <w:bookmarkEnd w:id="689"/>
    </w:p>
    <w:p w14:paraId="162E925C" w14:textId="77777777" w:rsidR="006868D4" w:rsidRPr="00F84B3A" w:rsidRDefault="006868D4" w:rsidP="006868D4"/>
    <w:p w14:paraId="13B18819" w14:textId="77777777" w:rsidR="006868D4" w:rsidRPr="00F84B3A" w:rsidRDefault="006868D4" w:rsidP="006868D4"/>
    <w:p w14:paraId="1CBEF529" w14:textId="77777777" w:rsidR="006868D4" w:rsidRPr="00F84B3A" w:rsidRDefault="006868D4" w:rsidP="006868D4"/>
    <w:p w14:paraId="64CFE3B5" w14:textId="77777777" w:rsidR="006868D4" w:rsidRPr="00F84B3A" w:rsidRDefault="006868D4" w:rsidP="006868D4"/>
    <w:p w14:paraId="165F9157" w14:textId="77777777" w:rsidR="006868D4" w:rsidRPr="00F84B3A" w:rsidRDefault="006868D4" w:rsidP="006868D4"/>
    <w:p w14:paraId="648E1753" w14:textId="77777777" w:rsidR="006868D4" w:rsidRPr="00F84B3A" w:rsidRDefault="006868D4" w:rsidP="006868D4"/>
    <w:p w14:paraId="269D2AFF" w14:textId="77777777" w:rsidR="006868D4" w:rsidRPr="00F84B3A" w:rsidRDefault="006868D4" w:rsidP="006868D4"/>
    <w:p w14:paraId="76873001" w14:textId="77777777" w:rsidR="006868D4" w:rsidRPr="00F84B3A" w:rsidRDefault="006868D4" w:rsidP="006868D4"/>
    <w:p w14:paraId="3B499F7C" w14:textId="77777777" w:rsidR="006868D4" w:rsidRPr="00F84B3A" w:rsidRDefault="006868D4" w:rsidP="006868D4"/>
    <w:p w14:paraId="5FA019D9" w14:textId="77777777" w:rsidR="006868D4" w:rsidRPr="00F84B3A" w:rsidRDefault="005147A6" w:rsidP="006868D4">
      <w:pPr>
        <w:pStyle w:val="SubtituloB0"/>
      </w:pPr>
      <w:bookmarkStart w:id="690" w:name="_Toc432606306"/>
      <w:r w:rsidRPr="00F84B3A">
        <w:t>ANEXO B</w:t>
      </w:r>
      <w:r w:rsidR="0017661B" w:rsidRPr="00F84B3A">
        <w:t>.2: Manual de uso de la librerías</w:t>
      </w:r>
      <w:r w:rsidR="00505B5A"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00505B5A" w:rsidRPr="00F84B3A">
        <w:t>-RTPS</w:t>
      </w:r>
      <w:bookmarkEnd w:id="690"/>
    </w:p>
    <w:p w14:paraId="7E8C2FAE" w14:textId="77777777" w:rsidR="006868D4" w:rsidRPr="00F84B3A" w:rsidRDefault="006868D4" w:rsidP="006868D4"/>
    <w:p w14:paraId="630E20A4" w14:textId="77777777" w:rsidR="006868D4" w:rsidRPr="00F84B3A" w:rsidRDefault="006868D4" w:rsidP="006868D4"/>
    <w:p w14:paraId="30072C4A" w14:textId="77777777" w:rsidR="006868D4" w:rsidRPr="00F84B3A" w:rsidRDefault="006868D4" w:rsidP="006868D4"/>
    <w:p w14:paraId="61E4D074" w14:textId="77777777" w:rsidR="006868D4" w:rsidRPr="00F84B3A" w:rsidRDefault="006868D4" w:rsidP="006868D4"/>
    <w:p w14:paraId="3D1702AB" w14:textId="77777777" w:rsidR="006868D4" w:rsidRPr="00F84B3A" w:rsidRDefault="006868D4" w:rsidP="006868D4"/>
    <w:p w14:paraId="36CE3EC0" w14:textId="77777777" w:rsidR="006868D4" w:rsidRPr="00F84B3A" w:rsidRDefault="006868D4" w:rsidP="006868D4"/>
    <w:p w14:paraId="214A236B" w14:textId="77777777" w:rsidR="006868D4" w:rsidRPr="00F84B3A" w:rsidRDefault="006868D4" w:rsidP="006868D4"/>
    <w:p w14:paraId="343D8747" w14:textId="77777777" w:rsidR="006868D4" w:rsidRPr="00F84B3A" w:rsidRDefault="006868D4" w:rsidP="006868D4"/>
    <w:p w14:paraId="377B8C9B" w14:textId="77777777" w:rsidR="006868D4" w:rsidRPr="00F84B3A" w:rsidRDefault="006868D4" w:rsidP="006868D4"/>
    <w:p w14:paraId="19CDD9AC" w14:textId="77777777" w:rsidR="006868D4" w:rsidRPr="00F84B3A" w:rsidRDefault="006868D4" w:rsidP="006868D4"/>
    <w:p w14:paraId="09245A47" w14:textId="77777777" w:rsidR="006868D4" w:rsidRPr="00F84B3A" w:rsidRDefault="006868D4" w:rsidP="006868D4"/>
    <w:p w14:paraId="52A81183" w14:textId="77777777" w:rsidR="006868D4" w:rsidRPr="00F84B3A" w:rsidRDefault="006868D4" w:rsidP="006868D4"/>
    <w:p w14:paraId="14B49F84" w14:textId="77777777" w:rsidR="006868D4" w:rsidRPr="00F84B3A" w:rsidRDefault="006868D4" w:rsidP="006868D4"/>
    <w:p w14:paraId="70584505" w14:textId="77777777" w:rsidR="006868D4" w:rsidRPr="00F84B3A" w:rsidRDefault="006868D4" w:rsidP="006868D4"/>
    <w:p w14:paraId="055CC842" w14:textId="77777777" w:rsidR="006868D4" w:rsidRPr="00F84B3A" w:rsidRDefault="006868D4" w:rsidP="006868D4"/>
    <w:p w14:paraId="537B2DC5" w14:textId="77777777" w:rsidR="006868D4" w:rsidRPr="00F84B3A" w:rsidRDefault="006868D4" w:rsidP="006868D4"/>
    <w:p w14:paraId="66D04B1C" w14:textId="1C0C7F5D" w:rsidR="0017661B" w:rsidRPr="00F84B3A" w:rsidRDefault="00E16908" w:rsidP="006868D4">
      <w:r w:rsidRPr="00F84B3A">
        <w:fldChar w:fldCharType="begin"/>
      </w:r>
      <w:r w:rsidRPr="00F84B3A">
        <w:instrText xml:space="preserve"> XE "RTPS:Real-Time Publish-Subscribe Protocol" </w:instrText>
      </w:r>
      <w:r w:rsidRPr="00F84B3A">
        <w:fldChar w:fldCharType="end"/>
      </w:r>
    </w:p>
    <w:p w14:paraId="4B4BDA07" w14:textId="77777777" w:rsidR="0074248D" w:rsidRPr="00F84B3A" w:rsidRDefault="0074248D" w:rsidP="006868D4">
      <w:pPr>
        <w:pStyle w:val="Subttulo"/>
        <w:sectPr w:rsidR="0074248D" w:rsidRPr="00F84B3A" w:rsidSect="0074248D">
          <w:footnotePr>
            <w:pos w:val="beneathText"/>
          </w:footnotePr>
          <w:pgSz w:w="11907" w:h="16840" w:code="9"/>
          <w:pgMar w:top="1701" w:right="1418" w:bottom="1418" w:left="1701" w:header="720" w:footer="720" w:gutter="0"/>
          <w:cols w:space="720"/>
          <w:docGrid w:linePitch="360"/>
        </w:sectPr>
      </w:pPr>
    </w:p>
    <w:p w14:paraId="1EBB46B8" w14:textId="6FB34430" w:rsidR="0017661B" w:rsidRPr="00F84B3A" w:rsidRDefault="005147A6" w:rsidP="006868D4">
      <w:pPr>
        <w:pStyle w:val="Subttulo"/>
      </w:pPr>
      <w:bookmarkStart w:id="691" w:name="_Toc432606307"/>
      <w:r w:rsidRPr="00F84B3A">
        <w:lastRenderedPageBreak/>
        <w:t>ANEXO C</w:t>
      </w:r>
      <w:r w:rsidR="0017661B" w:rsidRPr="00F84B3A">
        <w:t>: Aplicación de escritorio</w:t>
      </w:r>
      <w:bookmarkEnd w:id="691"/>
    </w:p>
    <w:p w14:paraId="484388D3" w14:textId="77777777" w:rsidR="006868D4" w:rsidRPr="00F84B3A" w:rsidRDefault="006868D4" w:rsidP="006868D4"/>
    <w:p w14:paraId="669035FE" w14:textId="77777777" w:rsidR="006868D4" w:rsidRPr="00F84B3A" w:rsidRDefault="006868D4" w:rsidP="006868D4"/>
    <w:p w14:paraId="18825B46" w14:textId="77777777" w:rsidR="006868D4" w:rsidRPr="00F84B3A" w:rsidRDefault="006868D4" w:rsidP="006868D4"/>
    <w:p w14:paraId="7B6A5F56" w14:textId="77777777" w:rsidR="006868D4" w:rsidRPr="00F84B3A" w:rsidRDefault="006868D4" w:rsidP="006868D4"/>
    <w:p w14:paraId="2568C818" w14:textId="77777777" w:rsidR="006868D4" w:rsidRPr="00F84B3A" w:rsidRDefault="006868D4" w:rsidP="006868D4"/>
    <w:p w14:paraId="5BF44347" w14:textId="77777777" w:rsidR="006868D4" w:rsidRPr="00F84B3A" w:rsidRDefault="006868D4" w:rsidP="006868D4"/>
    <w:p w14:paraId="44C5D322" w14:textId="77777777" w:rsidR="006868D4" w:rsidRPr="00F84B3A" w:rsidRDefault="006868D4" w:rsidP="006868D4"/>
    <w:p w14:paraId="5D8E8A70" w14:textId="77777777" w:rsidR="006868D4" w:rsidRPr="00F84B3A" w:rsidRDefault="005147A6" w:rsidP="006868D4">
      <w:pPr>
        <w:pStyle w:val="SubtituloB0"/>
      </w:pPr>
      <w:bookmarkStart w:id="692" w:name="_Toc432606308"/>
      <w:r w:rsidRPr="00F84B3A">
        <w:t>ANEXO C</w:t>
      </w:r>
      <w:r w:rsidR="0017661B" w:rsidRPr="00F84B3A">
        <w:t>.1: Código fuente del chat RTPS</w:t>
      </w:r>
      <w:bookmarkEnd w:id="692"/>
    </w:p>
    <w:p w14:paraId="66C89C61" w14:textId="77777777" w:rsidR="006868D4" w:rsidRPr="00F84B3A" w:rsidRDefault="006868D4" w:rsidP="006868D4"/>
    <w:p w14:paraId="39242AA7" w14:textId="77777777" w:rsidR="006868D4" w:rsidRPr="00F84B3A" w:rsidRDefault="006868D4" w:rsidP="006868D4"/>
    <w:p w14:paraId="3B851459" w14:textId="77777777" w:rsidR="006868D4" w:rsidRPr="00F84B3A" w:rsidRDefault="006868D4" w:rsidP="006868D4"/>
    <w:p w14:paraId="3FD0FA0A" w14:textId="77777777" w:rsidR="006868D4" w:rsidRPr="00F84B3A" w:rsidRDefault="006868D4" w:rsidP="006868D4"/>
    <w:p w14:paraId="4F1529BF" w14:textId="77777777" w:rsidR="006868D4" w:rsidRPr="00F84B3A" w:rsidRDefault="006868D4" w:rsidP="006868D4"/>
    <w:p w14:paraId="79EF759A" w14:textId="77777777" w:rsidR="006868D4" w:rsidRPr="00F84B3A" w:rsidRDefault="006868D4" w:rsidP="006868D4"/>
    <w:p w14:paraId="7024B6E6" w14:textId="4061C6D9" w:rsidR="0017661B" w:rsidRPr="00F84B3A" w:rsidRDefault="00E16908" w:rsidP="006868D4">
      <w:r w:rsidRPr="00F84B3A">
        <w:fldChar w:fldCharType="begin"/>
      </w:r>
      <w:r w:rsidRPr="00F84B3A">
        <w:instrText xml:space="preserve"> XE "RTPS:Real-Time Publish-Subscribe Protocol" </w:instrText>
      </w:r>
      <w:r w:rsidRPr="00F84B3A">
        <w:fldChar w:fldCharType="end"/>
      </w:r>
    </w:p>
    <w:p w14:paraId="46EB9C65" w14:textId="0260686C" w:rsidR="0017661B" w:rsidRPr="00F84B3A" w:rsidRDefault="005147A6" w:rsidP="006868D4">
      <w:pPr>
        <w:pStyle w:val="SubtituloB0"/>
      </w:pPr>
      <w:bookmarkStart w:id="693" w:name="_Toc432606309"/>
      <w:r w:rsidRPr="00F84B3A">
        <w:t>ANEXO C</w:t>
      </w:r>
      <w:r w:rsidR="0017661B" w:rsidRPr="00F84B3A">
        <w:t>.2: Manual de usuario del chat rtps</w:t>
      </w:r>
      <w:bookmarkEnd w:id="693"/>
    </w:p>
    <w:p w14:paraId="3797B556" w14:textId="77777777" w:rsidR="006868D4" w:rsidRPr="00F84B3A" w:rsidRDefault="006868D4" w:rsidP="006868D4"/>
    <w:p w14:paraId="521464C1" w14:textId="77777777" w:rsidR="006868D4" w:rsidRPr="00F84B3A" w:rsidRDefault="006868D4" w:rsidP="006868D4"/>
    <w:p w14:paraId="736A2903" w14:textId="77777777" w:rsidR="006868D4" w:rsidRPr="00F84B3A" w:rsidRDefault="006868D4" w:rsidP="006868D4"/>
    <w:p w14:paraId="4AB43D51" w14:textId="77777777" w:rsidR="006868D4" w:rsidRPr="00F84B3A" w:rsidRDefault="006868D4" w:rsidP="006868D4"/>
    <w:p w14:paraId="73E0BE5F" w14:textId="77777777" w:rsidR="006868D4" w:rsidRPr="00F84B3A" w:rsidRDefault="006868D4" w:rsidP="006868D4"/>
    <w:p w14:paraId="6E441B10" w14:textId="77777777" w:rsidR="006868D4" w:rsidRPr="00F84B3A" w:rsidRDefault="006868D4" w:rsidP="006868D4"/>
    <w:p w14:paraId="45CF2594" w14:textId="77777777" w:rsidR="006868D4" w:rsidRPr="00F84B3A" w:rsidRDefault="006868D4" w:rsidP="006868D4"/>
    <w:p w14:paraId="36E186D8" w14:textId="77777777" w:rsidR="006868D4" w:rsidRPr="00F84B3A" w:rsidRDefault="006868D4" w:rsidP="006868D4"/>
    <w:p w14:paraId="04FECB6A" w14:textId="77777777" w:rsidR="006868D4" w:rsidRPr="00F84B3A" w:rsidRDefault="006868D4" w:rsidP="006868D4"/>
    <w:p w14:paraId="3DCE44CD" w14:textId="77777777" w:rsidR="006868D4" w:rsidRPr="00F84B3A" w:rsidRDefault="006868D4" w:rsidP="006868D4"/>
    <w:p w14:paraId="2D323528" w14:textId="77777777" w:rsidR="006868D4" w:rsidRPr="00F84B3A" w:rsidRDefault="006868D4" w:rsidP="006868D4"/>
    <w:p w14:paraId="7A2DFA59" w14:textId="77777777" w:rsidR="006868D4" w:rsidRPr="00F84B3A" w:rsidRDefault="006868D4" w:rsidP="006868D4"/>
    <w:p w14:paraId="50EA18B9" w14:textId="77777777" w:rsidR="006868D4" w:rsidRPr="00F84B3A" w:rsidRDefault="006868D4" w:rsidP="006868D4"/>
    <w:p w14:paraId="3FC35CBB" w14:textId="77777777" w:rsidR="006868D4" w:rsidRPr="00F84B3A" w:rsidRDefault="006868D4" w:rsidP="006868D4"/>
    <w:p w14:paraId="7FA1358C" w14:textId="77777777" w:rsidR="006868D4" w:rsidRPr="00F84B3A" w:rsidRDefault="006868D4" w:rsidP="006868D4"/>
    <w:p w14:paraId="452529C1" w14:textId="77777777" w:rsidR="0074248D" w:rsidRPr="00F84B3A" w:rsidRDefault="0074248D" w:rsidP="006868D4">
      <w:pPr>
        <w:pStyle w:val="Subttulo"/>
        <w:sectPr w:rsidR="0074248D" w:rsidRPr="00F84B3A" w:rsidSect="0074248D">
          <w:footnotePr>
            <w:pos w:val="beneathText"/>
          </w:footnotePr>
          <w:pgSz w:w="11907" w:h="16840" w:code="9"/>
          <w:pgMar w:top="1701" w:right="1418" w:bottom="1418" w:left="1701" w:header="720" w:footer="720" w:gutter="0"/>
          <w:cols w:space="720"/>
          <w:docGrid w:linePitch="360"/>
        </w:sectPr>
      </w:pPr>
    </w:p>
    <w:p w14:paraId="77677046" w14:textId="37F82160" w:rsidR="0017661B" w:rsidRPr="00F84B3A" w:rsidRDefault="005147A6" w:rsidP="006868D4">
      <w:pPr>
        <w:pStyle w:val="Subttulo"/>
      </w:pPr>
      <w:bookmarkStart w:id="694" w:name="_Toc432606310"/>
      <w:r w:rsidRPr="00F84B3A">
        <w:lastRenderedPageBreak/>
        <w:t>ANEXO D</w:t>
      </w:r>
      <w:r w:rsidR="0017661B" w:rsidRPr="00F84B3A">
        <w:t xml:space="preserve">: </w:t>
      </w:r>
      <w:r w:rsidR="00CD3618" w:rsidRPr="00F84B3A">
        <w:t>Aplicación C</w:t>
      </w:r>
      <w:r w:rsidR="00505B5A" w:rsidRPr="00F84B3A">
        <w:t>orba</w:t>
      </w:r>
      <w:bookmarkEnd w:id="694"/>
    </w:p>
    <w:p w14:paraId="271F392A" w14:textId="77777777" w:rsidR="006868D4" w:rsidRPr="00F84B3A" w:rsidRDefault="006868D4" w:rsidP="006868D4"/>
    <w:p w14:paraId="44C93E83" w14:textId="77777777" w:rsidR="006868D4" w:rsidRPr="00F84B3A" w:rsidRDefault="006868D4" w:rsidP="006868D4"/>
    <w:p w14:paraId="776FF37D" w14:textId="77777777" w:rsidR="006868D4" w:rsidRPr="00F84B3A" w:rsidRDefault="006868D4" w:rsidP="006868D4"/>
    <w:p w14:paraId="1CDD02B1" w14:textId="77777777" w:rsidR="006868D4" w:rsidRPr="00F84B3A" w:rsidRDefault="006868D4" w:rsidP="006868D4"/>
    <w:p w14:paraId="65BCF293" w14:textId="77777777" w:rsidR="006868D4" w:rsidRPr="00F84B3A" w:rsidRDefault="006868D4" w:rsidP="006868D4"/>
    <w:p w14:paraId="1CB2ED09" w14:textId="77777777" w:rsidR="006868D4" w:rsidRPr="00F84B3A" w:rsidRDefault="006868D4" w:rsidP="006868D4"/>
    <w:p w14:paraId="173C40DF" w14:textId="77777777" w:rsidR="006868D4" w:rsidRPr="00F84B3A" w:rsidRDefault="006868D4" w:rsidP="006868D4"/>
    <w:p w14:paraId="7D91733D" w14:textId="77777777" w:rsidR="006868D4" w:rsidRPr="00F84B3A" w:rsidRDefault="006868D4" w:rsidP="006868D4"/>
    <w:p w14:paraId="4FFEEF42" w14:textId="77777777" w:rsidR="006868D4" w:rsidRPr="00F84B3A" w:rsidRDefault="006868D4" w:rsidP="006868D4"/>
    <w:p w14:paraId="022D99D0" w14:textId="77777777" w:rsidR="006868D4" w:rsidRPr="00F84B3A" w:rsidRDefault="006868D4" w:rsidP="006868D4"/>
    <w:p w14:paraId="2E3D0705" w14:textId="77777777" w:rsidR="006868D4" w:rsidRPr="00F84B3A" w:rsidRDefault="006868D4" w:rsidP="006868D4"/>
    <w:p w14:paraId="587C79B3" w14:textId="77777777" w:rsidR="006868D4" w:rsidRPr="00F84B3A" w:rsidRDefault="006868D4" w:rsidP="006868D4"/>
    <w:p w14:paraId="2B0BF46D" w14:textId="2366AADB" w:rsidR="00505B5A" w:rsidRPr="00F84B3A" w:rsidRDefault="005147A6" w:rsidP="006868D4">
      <w:pPr>
        <w:pStyle w:val="SubtituloB0"/>
      </w:pPr>
      <w:bookmarkStart w:id="695" w:name="_Toc432606311"/>
      <w:r w:rsidRPr="00F84B3A">
        <w:t>ANEXO D</w:t>
      </w:r>
      <w:r w:rsidR="00505B5A" w:rsidRPr="00F84B3A">
        <w:t>.1: Código fuente chat corba</w:t>
      </w:r>
      <w:bookmarkEnd w:id="695"/>
    </w:p>
    <w:p w14:paraId="3C028CE2" w14:textId="77777777" w:rsidR="006868D4" w:rsidRPr="00F84B3A" w:rsidRDefault="006868D4" w:rsidP="006868D4"/>
    <w:p w14:paraId="48E382A2" w14:textId="77777777" w:rsidR="006868D4" w:rsidRPr="00F84B3A" w:rsidRDefault="006868D4" w:rsidP="006868D4"/>
    <w:p w14:paraId="5B175418" w14:textId="77777777" w:rsidR="006868D4" w:rsidRPr="00F84B3A" w:rsidRDefault="006868D4" w:rsidP="006868D4"/>
    <w:p w14:paraId="2902155B" w14:textId="77777777" w:rsidR="006868D4" w:rsidRPr="00F84B3A" w:rsidRDefault="006868D4" w:rsidP="006868D4"/>
    <w:p w14:paraId="4FFA0878" w14:textId="77777777" w:rsidR="006868D4" w:rsidRPr="00F84B3A" w:rsidRDefault="006868D4" w:rsidP="006868D4"/>
    <w:p w14:paraId="4623B737" w14:textId="77777777" w:rsidR="006868D4" w:rsidRPr="00F84B3A" w:rsidRDefault="006868D4" w:rsidP="006868D4"/>
    <w:p w14:paraId="633887BA" w14:textId="77777777" w:rsidR="006868D4" w:rsidRPr="00F84B3A" w:rsidRDefault="006868D4" w:rsidP="006868D4"/>
    <w:p w14:paraId="0ABBE71B" w14:textId="77777777" w:rsidR="006868D4" w:rsidRPr="00F84B3A" w:rsidRDefault="006868D4" w:rsidP="006868D4"/>
    <w:p w14:paraId="659DA5F0" w14:textId="77777777" w:rsidR="006868D4" w:rsidRPr="00F84B3A" w:rsidRDefault="006868D4" w:rsidP="006868D4"/>
    <w:p w14:paraId="6BF3CBB1" w14:textId="77777777" w:rsidR="006868D4" w:rsidRPr="00F84B3A" w:rsidRDefault="006868D4" w:rsidP="006868D4"/>
    <w:p w14:paraId="02DA2789" w14:textId="77777777" w:rsidR="006868D4" w:rsidRPr="00F84B3A" w:rsidRDefault="006868D4" w:rsidP="006868D4"/>
    <w:p w14:paraId="07198EE7" w14:textId="77777777" w:rsidR="006868D4" w:rsidRPr="00F84B3A" w:rsidRDefault="006868D4" w:rsidP="006868D4"/>
    <w:p w14:paraId="7A8BDCE7" w14:textId="77777777" w:rsidR="006868D4" w:rsidRPr="00F84B3A" w:rsidRDefault="006868D4" w:rsidP="006868D4"/>
    <w:p w14:paraId="62A67178" w14:textId="77777777" w:rsidR="006868D4" w:rsidRPr="00F84B3A" w:rsidRDefault="006868D4" w:rsidP="006868D4"/>
    <w:p w14:paraId="265BE3A2" w14:textId="77777777" w:rsidR="006868D4" w:rsidRPr="00F84B3A" w:rsidRDefault="006868D4" w:rsidP="006868D4"/>
    <w:p w14:paraId="2E388BEE" w14:textId="77777777" w:rsidR="006868D4" w:rsidRPr="00F84B3A" w:rsidRDefault="006868D4" w:rsidP="006868D4"/>
    <w:p w14:paraId="4A5CE747" w14:textId="77777777" w:rsidR="006868D4" w:rsidRPr="00F84B3A" w:rsidRDefault="006868D4" w:rsidP="006868D4"/>
    <w:p w14:paraId="69216303" w14:textId="77777777" w:rsidR="006868D4" w:rsidRPr="00F84B3A" w:rsidRDefault="006868D4" w:rsidP="006868D4"/>
    <w:p w14:paraId="40E04A39" w14:textId="77777777" w:rsidR="006868D4" w:rsidRPr="00F84B3A" w:rsidRDefault="006868D4" w:rsidP="006868D4"/>
    <w:p w14:paraId="7D9DDDD8" w14:textId="77777777" w:rsidR="0074248D" w:rsidRPr="00F84B3A" w:rsidRDefault="0074248D" w:rsidP="006868D4">
      <w:pPr>
        <w:pStyle w:val="Subttulo"/>
        <w:sectPr w:rsidR="0074248D" w:rsidRPr="00F84B3A" w:rsidSect="0074248D">
          <w:footnotePr>
            <w:pos w:val="beneathText"/>
          </w:footnotePr>
          <w:pgSz w:w="11907" w:h="16840" w:code="9"/>
          <w:pgMar w:top="1701" w:right="1418" w:bottom="1418" w:left="1701" w:header="720" w:footer="720" w:gutter="0"/>
          <w:cols w:space="720"/>
          <w:docGrid w:linePitch="360"/>
        </w:sectPr>
      </w:pPr>
    </w:p>
    <w:p w14:paraId="355C5D80" w14:textId="601C09D7" w:rsidR="00505B5A" w:rsidRPr="00BE0D10" w:rsidRDefault="005147A6" w:rsidP="006868D4">
      <w:pPr>
        <w:pStyle w:val="Subttulo"/>
        <w:rPr>
          <w:lang w:val="en-GB"/>
        </w:rPr>
      </w:pPr>
      <w:bookmarkStart w:id="696" w:name="_Toc432606312"/>
      <w:r w:rsidRPr="00BE0D10">
        <w:rPr>
          <w:lang w:val="en-GB"/>
        </w:rPr>
        <w:lastRenderedPageBreak/>
        <w:t>ANEXO E</w:t>
      </w:r>
      <w:r w:rsidR="00505B5A" w:rsidRPr="00BE0D10">
        <w:rPr>
          <w:lang w:val="en-GB"/>
        </w:rPr>
        <w:t xml:space="preserve">: </w:t>
      </w:r>
      <w:r w:rsidR="00E460AB" w:rsidRPr="00BE0D10">
        <w:rPr>
          <w:lang w:val="en-GB"/>
        </w:rPr>
        <w:t>Está</w:t>
      </w:r>
      <w:r w:rsidR="00505B5A" w:rsidRPr="00BE0D10">
        <w:rPr>
          <w:lang w:val="en-GB"/>
        </w:rPr>
        <w:t>ndar</w:t>
      </w:r>
      <w:bookmarkEnd w:id="696"/>
    </w:p>
    <w:p w14:paraId="1EE2A7FA" w14:textId="77777777" w:rsidR="006868D4" w:rsidRPr="00BE0D10" w:rsidRDefault="006868D4" w:rsidP="006868D4">
      <w:pPr>
        <w:rPr>
          <w:lang w:val="en-GB"/>
        </w:rPr>
      </w:pPr>
    </w:p>
    <w:p w14:paraId="7852F2E4" w14:textId="77777777" w:rsidR="006868D4" w:rsidRPr="00BE0D10" w:rsidRDefault="006868D4" w:rsidP="006868D4">
      <w:pPr>
        <w:rPr>
          <w:lang w:val="en-GB"/>
        </w:rPr>
      </w:pPr>
    </w:p>
    <w:p w14:paraId="213D0333" w14:textId="77777777" w:rsidR="006868D4" w:rsidRPr="00BE0D10" w:rsidRDefault="006868D4" w:rsidP="006868D4">
      <w:pPr>
        <w:rPr>
          <w:lang w:val="en-GB"/>
        </w:rPr>
      </w:pPr>
    </w:p>
    <w:p w14:paraId="3CB0846F" w14:textId="77777777" w:rsidR="006868D4" w:rsidRPr="00BE0D10" w:rsidRDefault="006868D4" w:rsidP="006868D4">
      <w:pPr>
        <w:rPr>
          <w:lang w:val="en-GB"/>
        </w:rPr>
      </w:pPr>
    </w:p>
    <w:p w14:paraId="5AD5660C" w14:textId="77777777" w:rsidR="006868D4" w:rsidRPr="00BE0D10" w:rsidRDefault="006868D4" w:rsidP="006868D4">
      <w:pPr>
        <w:rPr>
          <w:lang w:val="en-GB"/>
        </w:rPr>
      </w:pPr>
    </w:p>
    <w:p w14:paraId="47B8BE63" w14:textId="77777777" w:rsidR="006868D4" w:rsidRPr="00BE0D10" w:rsidRDefault="006868D4" w:rsidP="006868D4">
      <w:pPr>
        <w:rPr>
          <w:lang w:val="en-GB"/>
        </w:rPr>
      </w:pPr>
    </w:p>
    <w:p w14:paraId="30AD7D31" w14:textId="32DFF227" w:rsidR="00505B5A" w:rsidRPr="00BE0D10" w:rsidRDefault="005147A6" w:rsidP="006868D4">
      <w:pPr>
        <w:pStyle w:val="SubtituloB0"/>
        <w:rPr>
          <w:lang w:val="en-GB"/>
        </w:rPr>
      </w:pPr>
      <w:bookmarkStart w:id="697" w:name="_Toc432606313"/>
      <w:r w:rsidRPr="00BE0D10">
        <w:rPr>
          <w:lang w:val="en-GB"/>
        </w:rPr>
        <w:t>ANEXO E</w:t>
      </w:r>
      <w:r w:rsidR="00505B5A" w:rsidRPr="00BE0D10">
        <w:rPr>
          <w:lang w:val="en-GB"/>
        </w:rPr>
        <w:t>.1: The Real-TIme Publish-Suscribe Protocol (RTPS</w:t>
      </w:r>
      <w:r w:rsidR="00E16908" w:rsidRPr="00F84B3A">
        <w:fldChar w:fldCharType="begin"/>
      </w:r>
      <w:r w:rsidR="00E16908" w:rsidRPr="00BE0D10">
        <w:rPr>
          <w:lang w:val="en-GB"/>
        </w:rPr>
        <w:instrText xml:space="preserve"> XE "RTPS:Real-Time Publish-Subscribe Protocol" </w:instrText>
      </w:r>
      <w:r w:rsidR="00E16908" w:rsidRPr="00F84B3A">
        <w:fldChar w:fldCharType="end"/>
      </w:r>
      <w:r w:rsidR="00505B5A" w:rsidRPr="00BE0D10">
        <w:rPr>
          <w:lang w:val="en-GB"/>
        </w:rPr>
        <w:t>) DDS</w:t>
      </w:r>
      <w:r w:rsidR="00E16908" w:rsidRPr="00F84B3A">
        <w:fldChar w:fldCharType="begin"/>
      </w:r>
      <w:r w:rsidR="00E16908" w:rsidRPr="00BE0D10">
        <w:rPr>
          <w:lang w:val="en-GB"/>
        </w:rPr>
        <w:instrText xml:space="preserve"> XE "DDS:Data Distributed System" </w:instrText>
      </w:r>
      <w:r w:rsidR="00E16908" w:rsidRPr="00F84B3A">
        <w:fldChar w:fldCharType="end"/>
      </w:r>
      <w:r w:rsidR="00505B5A" w:rsidRPr="00BE0D10">
        <w:rPr>
          <w:lang w:val="en-GB"/>
        </w:rPr>
        <w:t xml:space="preserve"> Interoperability Wire Protocol Specification.</w:t>
      </w:r>
      <w:bookmarkEnd w:id="697"/>
    </w:p>
    <w:p w14:paraId="6BF25B84" w14:textId="77777777" w:rsidR="006868D4" w:rsidRPr="00BE0D10" w:rsidRDefault="006868D4" w:rsidP="006868D4">
      <w:pPr>
        <w:rPr>
          <w:lang w:val="en-GB"/>
        </w:rPr>
      </w:pPr>
    </w:p>
    <w:p w14:paraId="4BADC77F" w14:textId="77777777" w:rsidR="006868D4" w:rsidRPr="00BE0D10" w:rsidRDefault="006868D4" w:rsidP="006868D4">
      <w:pPr>
        <w:rPr>
          <w:lang w:val="en-GB"/>
        </w:rPr>
      </w:pPr>
    </w:p>
    <w:p w14:paraId="64CB2661" w14:textId="77777777" w:rsidR="006868D4" w:rsidRPr="00BE0D10" w:rsidRDefault="006868D4" w:rsidP="006868D4">
      <w:pPr>
        <w:rPr>
          <w:lang w:val="en-GB"/>
        </w:rPr>
      </w:pPr>
    </w:p>
    <w:p w14:paraId="608C4FDF" w14:textId="77777777" w:rsidR="006868D4" w:rsidRPr="00BE0D10" w:rsidRDefault="006868D4" w:rsidP="006868D4">
      <w:pPr>
        <w:rPr>
          <w:lang w:val="en-GB"/>
        </w:rPr>
      </w:pPr>
    </w:p>
    <w:p w14:paraId="01E108CA" w14:textId="77777777" w:rsidR="006868D4" w:rsidRPr="00BE0D10" w:rsidRDefault="006868D4" w:rsidP="006868D4">
      <w:pPr>
        <w:rPr>
          <w:lang w:val="en-GB"/>
        </w:rPr>
      </w:pPr>
    </w:p>
    <w:p w14:paraId="311ADAA4" w14:textId="77777777" w:rsidR="006868D4" w:rsidRPr="00BE0D10" w:rsidRDefault="006868D4" w:rsidP="006868D4">
      <w:pPr>
        <w:rPr>
          <w:lang w:val="en-GB"/>
        </w:rPr>
      </w:pPr>
    </w:p>
    <w:p w14:paraId="6E429454" w14:textId="77777777" w:rsidR="006868D4" w:rsidRPr="00BE0D10" w:rsidRDefault="006868D4" w:rsidP="006868D4">
      <w:pPr>
        <w:rPr>
          <w:lang w:val="en-GB"/>
        </w:rPr>
      </w:pPr>
    </w:p>
    <w:p w14:paraId="4AB6879A" w14:textId="08649CB6" w:rsidR="00505B5A" w:rsidRPr="00BE0D10" w:rsidRDefault="005147A6" w:rsidP="006868D4">
      <w:pPr>
        <w:pStyle w:val="SubtituloB0"/>
        <w:rPr>
          <w:lang w:val="en-GB"/>
        </w:rPr>
      </w:pPr>
      <w:bookmarkStart w:id="698" w:name="_Toc432606314"/>
      <w:r w:rsidRPr="00BE0D10">
        <w:rPr>
          <w:lang w:val="en-GB"/>
        </w:rPr>
        <w:t>ANEXO E</w:t>
      </w:r>
      <w:r w:rsidR="00505B5A" w:rsidRPr="00BE0D10">
        <w:rPr>
          <w:lang w:val="en-GB"/>
        </w:rPr>
        <w:t>.2: Data Distribution Service for Real-Time System Specification (DDS</w:t>
      </w:r>
      <w:r w:rsidR="00E16908" w:rsidRPr="00F84B3A">
        <w:fldChar w:fldCharType="begin"/>
      </w:r>
      <w:r w:rsidR="00E16908" w:rsidRPr="00BE0D10">
        <w:rPr>
          <w:lang w:val="en-GB"/>
        </w:rPr>
        <w:instrText xml:space="preserve"> XE "DDS:Data Distributed System" </w:instrText>
      </w:r>
      <w:r w:rsidR="00E16908" w:rsidRPr="00F84B3A">
        <w:fldChar w:fldCharType="end"/>
      </w:r>
      <w:r w:rsidR="00505B5A" w:rsidRPr="00BE0D10">
        <w:rPr>
          <w:lang w:val="en-GB"/>
        </w:rPr>
        <w:t>).</w:t>
      </w:r>
      <w:bookmarkEnd w:id="698"/>
    </w:p>
    <w:p w14:paraId="59B6867B" w14:textId="77777777" w:rsidR="006868D4" w:rsidRPr="00BE0D10" w:rsidRDefault="006868D4" w:rsidP="006868D4">
      <w:pPr>
        <w:rPr>
          <w:lang w:val="en-GB"/>
        </w:rPr>
      </w:pPr>
    </w:p>
    <w:p w14:paraId="4A51FFF7" w14:textId="77777777" w:rsidR="006868D4" w:rsidRPr="00BE0D10" w:rsidRDefault="006868D4" w:rsidP="006868D4">
      <w:pPr>
        <w:rPr>
          <w:lang w:val="en-GB"/>
        </w:rPr>
      </w:pPr>
    </w:p>
    <w:p w14:paraId="46D5740E" w14:textId="77777777" w:rsidR="006868D4" w:rsidRPr="00BE0D10" w:rsidRDefault="006868D4" w:rsidP="006868D4">
      <w:pPr>
        <w:rPr>
          <w:lang w:val="en-GB"/>
        </w:rPr>
      </w:pPr>
    </w:p>
    <w:p w14:paraId="05D22850" w14:textId="77777777" w:rsidR="006868D4" w:rsidRPr="00BE0D10" w:rsidRDefault="006868D4" w:rsidP="006868D4">
      <w:pPr>
        <w:rPr>
          <w:lang w:val="en-GB"/>
        </w:rPr>
      </w:pPr>
    </w:p>
    <w:p w14:paraId="6A6135C3" w14:textId="77777777" w:rsidR="006868D4" w:rsidRPr="00BE0D10" w:rsidRDefault="006868D4" w:rsidP="006868D4">
      <w:pPr>
        <w:rPr>
          <w:lang w:val="en-GB"/>
        </w:rPr>
      </w:pPr>
    </w:p>
    <w:p w14:paraId="2E587C97" w14:textId="77777777" w:rsidR="006868D4" w:rsidRPr="00BE0D10" w:rsidRDefault="006868D4" w:rsidP="006868D4">
      <w:pPr>
        <w:rPr>
          <w:lang w:val="en-GB"/>
        </w:rPr>
      </w:pPr>
    </w:p>
    <w:p w14:paraId="13B08546" w14:textId="77777777" w:rsidR="006868D4" w:rsidRPr="00BE0D10" w:rsidRDefault="006868D4" w:rsidP="006868D4">
      <w:pPr>
        <w:rPr>
          <w:lang w:val="en-GB"/>
        </w:rPr>
      </w:pPr>
    </w:p>
    <w:p w14:paraId="75F58ECA" w14:textId="77777777" w:rsidR="006868D4" w:rsidRPr="00BE0D10" w:rsidRDefault="006868D4" w:rsidP="006868D4">
      <w:pPr>
        <w:rPr>
          <w:lang w:val="en-GB"/>
        </w:rPr>
      </w:pPr>
    </w:p>
    <w:p w14:paraId="6873DCB5" w14:textId="77777777" w:rsidR="006868D4" w:rsidRPr="00BE0D10" w:rsidRDefault="006868D4" w:rsidP="006868D4">
      <w:pPr>
        <w:rPr>
          <w:lang w:val="en-GB"/>
        </w:rPr>
      </w:pPr>
    </w:p>
    <w:p w14:paraId="3FE6F960" w14:textId="77777777" w:rsidR="006868D4" w:rsidRPr="00BE0D10" w:rsidRDefault="006868D4" w:rsidP="006868D4">
      <w:pPr>
        <w:rPr>
          <w:lang w:val="en-GB"/>
        </w:rPr>
      </w:pPr>
    </w:p>
    <w:p w14:paraId="1AF9A7C0" w14:textId="77777777" w:rsidR="006868D4" w:rsidRPr="00BE0D10" w:rsidRDefault="006868D4" w:rsidP="006868D4">
      <w:pPr>
        <w:rPr>
          <w:lang w:val="en-GB"/>
        </w:rPr>
      </w:pPr>
    </w:p>
    <w:p w14:paraId="76A53C5A" w14:textId="77777777" w:rsidR="006868D4" w:rsidRPr="00BE0D10" w:rsidRDefault="006868D4" w:rsidP="006868D4">
      <w:pPr>
        <w:rPr>
          <w:lang w:val="en-GB"/>
        </w:rPr>
      </w:pPr>
    </w:p>
    <w:p w14:paraId="657F2206" w14:textId="77777777" w:rsidR="006868D4" w:rsidRPr="00BE0D10" w:rsidRDefault="006868D4" w:rsidP="006868D4">
      <w:pPr>
        <w:rPr>
          <w:lang w:val="en-GB"/>
        </w:rPr>
      </w:pPr>
    </w:p>
    <w:p w14:paraId="499E63A5" w14:textId="77777777" w:rsidR="006868D4" w:rsidRPr="00BE0D10" w:rsidRDefault="006868D4" w:rsidP="006868D4">
      <w:pPr>
        <w:rPr>
          <w:lang w:val="en-GB"/>
        </w:rPr>
      </w:pPr>
    </w:p>
    <w:p w14:paraId="5C618D67" w14:textId="77777777" w:rsidR="006868D4" w:rsidRPr="00BE0D10" w:rsidRDefault="006868D4" w:rsidP="006868D4">
      <w:pPr>
        <w:rPr>
          <w:lang w:val="en-GB"/>
        </w:rPr>
      </w:pPr>
    </w:p>
    <w:p w14:paraId="447DDC94" w14:textId="77777777" w:rsidR="0074248D" w:rsidRPr="00BE0D10" w:rsidRDefault="0074248D" w:rsidP="006868D4">
      <w:pPr>
        <w:pStyle w:val="Subttulo"/>
        <w:rPr>
          <w:lang w:val="en-GB"/>
        </w:rPr>
        <w:sectPr w:rsidR="0074248D" w:rsidRPr="00BE0D10" w:rsidSect="0074248D">
          <w:footnotePr>
            <w:pos w:val="beneathText"/>
          </w:footnotePr>
          <w:pgSz w:w="11907" w:h="16840" w:code="9"/>
          <w:pgMar w:top="1701" w:right="1418" w:bottom="1418" w:left="1701" w:header="720" w:footer="720" w:gutter="0"/>
          <w:cols w:space="720"/>
          <w:docGrid w:linePitch="360"/>
        </w:sectPr>
      </w:pPr>
    </w:p>
    <w:p w14:paraId="248753F6" w14:textId="2C5498FD" w:rsidR="00505B5A" w:rsidRPr="00F84B3A" w:rsidRDefault="005147A6" w:rsidP="006868D4">
      <w:pPr>
        <w:pStyle w:val="Subttulo"/>
      </w:pPr>
      <w:bookmarkStart w:id="699" w:name="_Toc432606315"/>
      <w:r w:rsidRPr="00F84B3A">
        <w:lastRenderedPageBreak/>
        <w:t>ANEXO F</w:t>
      </w:r>
      <w:r w:rsidR="00505B5A" w:rsidRPr="00F84B3A">
        <w:t>: Manual de ejemplos</w:t>
      </w:r>
      <w:bookmarkEnd w:id="699"/>
    </w:p>
    <w:p w14:paraId="3FDA5B2F" w14:textId="77777777" w:rsidR="006868D4" w:rsidRPr="00F84B3A" w:rsidRDefault="006868D4" w:rsidP="006868D4"/>
    <w:p w14:paraId="36E8EC1F" w14:textId="77777777" w:rsidR="006868D4" w:rsidRPr="00F84B3A" w:rsidRDefault="006868D4" w:rsidP="006868D4"/>
    <w:p w14:paraId="20B73722" w14:textId="77777777" w:rsidR="006868D4" w:rsidRPr="00F84B3A" w:rsidRDefault="006868D4" w:rsidP="006868D4"/>
    <w:p w14:paraId="2FCACCF9" w14:textId="77777777" w:rsidR="006868D4" w:rsidRPr="00F84B3A" w:rsidRDefault="006868D4" w:rsidP="006868D4"/>
    <w:p w14:paraId="12263A16" w14:textId="77777777" w:rsidR="006868D4" w:rsidRPr="00F84B3A" w:rsidRDefault="006868D4" w:rsidP="006868D4"/>
    <w:p w14:paraId="5F8F185C" w14:textId="77777777" w:rsidR="006868D4" w:rsidRPr="00F84B3A" w:rsidRDefault="006868D4" w:rsidP="006868D4"/>
    <w:p w14:paraId="0FA66E5F" w14:textId="77777777" w:rsidR="006868D4" w:rsidRPr="00F84B3A" w:rsidRDefault="006868D4" w:rsidP="006868D4"/>
    <w:p w14:paraId="7EE4EA08" w14:textId="77777777" w:rsidR="006868D4" w:rsidRPr="00F84B3A" w:rsidRDefault="006868D4" w:rsidP="006868D4"/>
    <w:p w14:paraId="41F34C7E" w14:textId="77777777" w:rsidR="006868D4" w:rsidRPr="00F84B3A" w:rsidRDefault="006868D4" w:rsidP="006868D4"/>
    <w:p w14:paraId="19DC964C" w14:textId="77777777" w:rsidR="006868D4" w:rsidRPr="00F84B3A" w:rsidRDefault="006868D4" w:rsidP="006868D4"/>
    <w:p w14:paraId="3E7E9802" w14:textId="77777777" w:rsidR="006868D4" w:rsidRPr="00F84B3A" w:rsidRDefault="006868D4" w:rsidP="006868D4"/>
    <w:p w14:paraId="199A599F" w14:textId="77777777" w:rsidR="006868D4" w:rsidRPr="00F84B3A" w:rsidRDefault="006868D4" w:rsidP="006868D4"/>
    <w:p w14:paraId="516CFAE2" w14:textId="77777777" w:rsidR="006868D4" w:rsidRPr="00F84B3A" w:rsidRDefault="006868D4" w:rsidP="006868D4"/>
    <w:p w14:paraId="6A4708BE" w14:textId="4ADB3040" w:rsidR="00505B5A" w:rsidRPr="00F84B3A" w:rsidRDefault="005147A6" w:rsidP="006868D4">
      <w:pPr>
        <w:pStyle w:val="SubtituloB0"/>
      </w:pPr>
      <w:bookmarkStart w:id="700" w:name="_Toc432606316"/>
      <w:r w:rsidRPr="00F84B3A">
        <w:t>ANEXO F</w:t>
      </w:r>
      <w:r w:rsidR="00505B5A" w:rsidRPr="00F84B3A">
        <w:t>.1: Manual de Usuario para la creación de ejemplos con las librerías DDS</w:t>
      </w:r>
      <w:r w:rsidR="00E16908" w:rsidRPr="00F84B3A">
        <w:fldChar w:fldCharType="begin"/>
      </w:r>
      <w:r w:rsidR="00E16908" w:rsidRPr="00F84B3A">
        <w:instrText xml:space="preserve"> XE "DDS:Data Distributed System" </w:instrText>
      </w:r>
      <w:r w:rsidR="00E16908" w:rsidRPr="00F84B3A">
        <w:fldChar w:fldCharType="end"/>
      </w:r>
      <w:r w:rsidR="00505B5A"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00505B5A" w:rsidRPr="00F84B3A">
        <w:t>.</w:t>
      </w:r>
      <w:bookmarkEnd w:id="700"/>
    </w:p>
    <w:p w14:paraId="03B945BF" w14:textId="77777777" w:rsidR="00505B5A" w:rsidRPr="00F84B3A" w:rsidRDefault="00505B5A" w:rsidP="00505B5A"/>
    <w:p w14:paraId="4544F8BC" w14:textId="77777777" w:rsidR="0017661B" w:rsidRPr="00F84B3A" w:rsidRDefault="0017661B" w:rsidP="0017661B"/>
    <w:p w14:paraId="62D6BA8A" w14:textId="77777777" w:rsidR="00A23A43" w:rsidRPr="00F84B3A" w:rsidRDefault="00A23A43" w:rsidP="00256872">
      <w:pPr>
        <w:pStyle w:val="Bibliografa"/>
        <w:rPr>
          <w:noProof/>
          <w:color w:val="FFFFFF" w:themeColor="background1"/>
        </w:rPr>
      </w:pPr>
    </w:p>
    <w:p w14:paraId="32F38DAB" w14:textId="24F729A4" w:rsidR="00256872" w:rsidRPr="00F84B3A" w:rsidRDefault="00256872" w:rsidP="00256872">
      <w:pPr>
        <w:pStyle w:val="Bibliografa"/>
        <w:rPr>
          <w:noProof/>
          <w:color w:val="FFFFFF" w:themeColor="background1"/>
        </w:rPr>
      </w:pPr>
      <w:r w:rsidRPr="00F84B3A">
        <w:rPr>
          <w:noProof/>
          <w:color w:val="FFFFFF" w:themeColor="background1"/>
        </w:rPr>
        <w:t>nie Troya. (2014).</w:t>
      </w:r>
    </w:p>
    <w:sectPr w:rsidR="00256872" w:rsidRPr="00F84B3A" w:rsidSect="0074248D">
      <w:footnotePr>
        <w:pos w:val="beneathText"/>
      </w:footnotePr>
      <w:pgSz w:w="11907" w:h="16840" w:code="9"/>
      <w:pgMar w:top="1701" w:right="1418" w:bottom="1418"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29DE0D5" w14:textId="77777777" w:rsidR="009C04F3" w:rsidRDefault="009C04F3">
      <w:pPr>
        <w:spacing w:line="240" w:lineRule="auto"/>
      </w:pPr>
      <w:r>
        <w:separator/>
      </w:r>
    </w:p>
  </w:endnote>
  <w:endnote w:type="continuationSeparator" w:id="0">
    <w:p w14:paraId="1ABDD499" w14:textId="77777777" w:rsidR="009C04F3" w:rsidRDefault="009C04F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nsolas">
    <w:panose1 w:val="020B0609020204030204"/>
    <w:charset w:val="00"/>
    <w:family w:val="modern"/>
    <w:pitch w:val="fixed"/>
    <w:sig w:usb0="E10002FF" w:usb1="4000FCFF" w:usb2="00000009" w:usb3="00000000" w:csb0="0000019F"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NimbusRomNo9L">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441FDAE" w14:textId="6721D4F4" w:rsidR="00A97690" w:rsidRDefault="00A97690" w:rsidP="00813AA0">
    <w:pPr>
      <w:pStyle w:val="Piedepgina"/>
      <w:tabs>
        <w:tab w:val="clear" w:pos="4680"/>
        <w:tab w:val="clear" w:pos="9360"/>
        <w:tab w:val="left" w:pos="8040"/>
      </w:tabs>
    </w:pPr>
    <w:r>
      <w:tab/>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C03FD6D" w14:textId="77777777" w:rsidR="009C04F3" w:rsidRDefault="009C04F3">
      <w:pPr>
        <w:spacing w:line="240" w:lineRule="auto"/>
      </w:pPr>
      <w:r>
        <w:separator/>
      </w:r>
    </w:p>
  </w:footnote>
  <w:footnote w:type="continuationSeparator" w:id="0">
    <w:p w14:paraId="7B8E4A06" w14:textId="77777777" w:rsidR="009C04F3" w:rsidRDefault="009C04F3">
      <w:pPr>
        <w:spacing w:line="240" w:lineRule="auto"/>
      </w:pPr>
      <w:r>
        <w:continuationSeparator/>
      </w:r>
    </w:p>
  </w:footnote>
  <w:footnote w:id="1">
    <w:p w14:paraId="33844B2D" w14:textId="3B4B9A25" w:rsidR="00A97690" w:rsidRPr="004D62EC" w:rsidRDefault="00A97690">
      <w:pPr>
        <w:pStyle w:val="Textonotapie"/>
      </w:pPr>
      <w:r w:rsidRPr="004D62EC">
        <w:rPr>
          <w:rStyle w:val="Refdenotaalpie"/>
        </w:rPr>
        <w:footnoteRef/>
      </w:r>
      <w:r w:rsidRPr="004D62EC">
        <w:t xml:space="preserve"> Marshalling, es un mecanismo ampliamente usado para transportar objetos a través de una red.</w:t>
      </w:r>
    </w:p>
  </w:footnote>
  <w:footnote w:id="2">
    <w:p w14:paraId="2E3CDFB3" w14:textId="3FAE0517" w:rsidR="00A97690" w:rsidRPr="004D62EC" w:rsidRDefault="00A97690">
      <w:pPr>
        <w:pStyle w:val="Textonotapie"/>
      </w:pPr>
      <w:r w:rsidRPr="004D62EC">
        <w:rPr>
          <w:rStyle w:val="Refdenotaalpie"/>
        </w:rPr>
        <w:footnoteRef/>
      </w:r>
      <w:r w:rsidRPr="004D62EC">
        <w:t xml:space="preserve"> Planificación, se refiere al término scheduling</w:t>
      </w:r>
      <w:r>
        <w:t>.</w:t>
      </w:r>
    </w:p>
  </w:footnote>
  <w:footnote w:id="3">
    <w:p w14:paraId="4172AB1F" w14:textId="45292846" w:rsidR="00A97690" w:rsidRPr="00E0576C" w:rsidRDefault="00A97690">
      <w:pPr>
        <w:pStyle w:val="Textonotapie"/>
      </w:pPr>
      <w:r>
        <w:rPr>
          <w:rStyle w:val="Refdenotaalpie"/>
        </w:rPr>
        <w:footnoteRef/>
      </w:r>
      <w:r>
        <w:t xml:space="preserve"> RT-CORBA, CORBA de tiempo real</w:t>
      </w:r>
    </w:p>
  </w:footnote>
  <w:footnote w:id="4">
    <w:p w14:paraId="61ABCC10" w14:textId="55FF56B3" w:rsidR="00A97690" w:rsidRPr="004D62EC" w:rsidRDefault="00A97690" w:rsidP="004D62EC">
      <w:pPr>
        <w:pStyle w:val="Textonotapie"/>
        <w:ind w:left="720" w:firstLine="0"/>
      </w:pPr>
      <w:r w:rsidRPr="004D62EC">
        <w:rPr>
          <w:rStyle w:val="Refdenotaalpie"/>
        </w:rPr>
        <w:footnoteRef/>
      </w:r>
      <w:r w:rsidRPr="004D62EC">
        <w:t xml:space="preserve"> Aplicaciones Heterogéneas</w:t>
      </w:r>
      <w:r>
        <w:t>, Se refiere a las aplicaciones codificadas en diferentes lenguajes de programación, ejecución en diferentes plataformas y/o las implementaciones de middlewares desarrolladas por diferentes empresas.</w:t>
      </w:r>
      <w:r w:rsidRPr="004D62EC">
        <w:t xml:space="preserve"> </w:t>
      </w:r>
    </w:p>
  </w:footnote>
  <w:footnote w:id="5">
    <w:p w14:paraId="2F236C80" w14:textId="7EACC514" w:rsidR="00A97690" w:rsidRPr="00D3564B" w:rsidRDefault="00A97690">
      <w:pPr>
        <w:pStyle w:val="Textonotapie"/>
      </w:pPr>
      <w:r>
        <w:rPr>
          <w:rStyle w:val="Refdenotaalpie"/>
        </w:rPr>
        <w:footnoteRef/>
      </w:r>
      <w:r>
        <w:t xml:space="preserve"> Contención, se refiere a la ocupación del canal de comunicaciones.</w:t>
      </w:r>
    </w:p>
  </w:footnote>
  <w:footnote w:id="6">
    <w:p w14:paraId="52EEEBED" w14:textId="1766D8E8" w:rsidR="00A97690" w:rsidRPr="0096137D" w:rsidRDefault="00A97690">
      <w:pPr>
        <w:pStyle w:val="Textonotapie"/>
        <w:rPr>
          <w:lang w:val="es-ES"/>
        </w:rPr>
      </w:pPr>
      <w:r>
        <w:rPr>
          <w:rStyle w:val="Refdenotaalpie"/>
        </w:rPr>
        <w:footnoteRef/>
      </w:r>
      <w:r>
        <w:t xml:space="preserve"> </w:t>
      </w:r>
      <w:r>
        <w:rPr>
          <w:lang w:val="es-ES"/>
        </w:rPr>
        <w:t xml:space="preserve">Deadline, fija la separación máxima de tiempo entre dos actualizaciones. </w:t>
      </w:r>
    </w:p>
  </w:footnote>
  <w:footnote w:id="7">
    <w:p w14:paraId="461A859A" w14:textId="3E3A7F63" w:rsidR="00A97690" w:rsidRPr="008C5209" w:rsidRDefault="00A97690" w:rsidP="009D08DF">
      <w:pPr>
        <w:pStyle w:val="Textonotapie"/>
        <w:rPr>
          <w:lang w:val="es-ES"/>
        </w:rPr>
      </w:pPr>
      <w:r>
        <w:rPr>
          <w:rStyle w:val="Refdenotaalpie"/>
        </w:rPr>
        <w:footnoteRef/>
      </w:r>
      <w:r>
        <w:t xml:space="preserve"> </w:t>
      </w:r>
      <w:r w:rsidRPr="00AB3EAE">
        <w:rPr>
          <w:i/>
          <w:lang w:val="es-ES"/>
        </w:rPr>
        <w:t>Priority ceiling protocol</w:t>
      </w:r>
      <w:r>
        <w:rPr>
          <w:lang w:val="es-ES"/>
        </w:rPr>
        <w:t>, es un protocolo que se utiliza en tiempo real para gestionar el acceso a recursos compartidos, evitando la inversión de prioridad y la exclusión mutua.</w:t>
      </w:r>
    </w:p>
  </w:footnote>
  <w:footnote w:id="8">
    <w:p w14:paraId="54B24F79" w14:textId="5A245048" w:rsidR="00A97690" w:rsidRPr="00E0795D" w:rsidRDefault="00A97690">
      <w:pPr>
        <w:pStyle w:val="Textonotapie"/>
        <w:rPr>
          <w:lang w:val="es-ES"/>
        </w:rPr>
      </w:pPr>
      <w:r>
        <w:rPr>
          <w:rStyle w:val="Refdenotaalpie"/>
        </w:rPr>
        <w:footnoteRef/>
      </w:r>
      <w:r>
        <w:t xml:space="preserve"> </w:t>
      </w:r>
      <w:r w:rsidRPr="00E0795D">
        <w:rPr>
          <w:i/>
          <w:lang w:val="es-ES"/>
        </w:rPr>
        <w:t>Time-triggered networks</w:t>
      </w:r>
      <w:r>
        <w:rPr>
          <w:lang w:val="es-ES"/>
        </w:rPr>
        <w:t xml:space="preserve">, es una red basada en un protocolo abierto para sistemas controlados, diseñada para aplicaciones industriales y redes de vehículos. </w:t>
      </w:r>
    </w:p>
  </w:footnote>
  <w:footnote w:id="9">
    <w:p w14:paraId="0D2E32A4" w14:textId="23F921FD" w:rsidR="00A97690" w:rsidRPr="00EB3D30" w:rsidRDefault="00A97690" w:rsidP="00EB3D30">
      <w:pPr>
        <w:pStyle w:val="Textonotapie"/>
        <w:ind w:left="720" w:firstLine="0"/>
      </w:pPr>
      <w:r>
        <w:rPr>
          <w:rStyle w:val="Refdenotaalpie"/>
        </w:rPr>
        <w:footnoteRef/>
      </w:r>
      <w:r>
        <w:t xml:space="preserve"> Naturalmente, se refiere a que la interfaz puede ser similar a una ya usada por variables locales lectura/ escritura.</w:t>
      </w:r>
    </w:p>
  </w:footnote>
  <w:footnote w:id="10">
    <w:p w14:paraId="2B1E2837" w14:textId="2B59B1B9" w:rsidR="00A97690" w:rsidRPr="002C422F" w:rsidRDefault="00A97690">
      <w:pPr>
        <w:pStyle w:val="Textonotapie"/>
      </w:pPr>
      <w:r>
        <w:rPr>
          <w:rStyle w:val="Refdenotaalpie"/>
        </w:rPr>
        <w:footnoteRef/>
      </w:r>
      <w:r>
        <w:t xml:space="preserve"> </w:t>
      </w:r>
      <w:r>
        <w:rPr>
          <w:i/>
        </w:rPr>
        <w:t>Content-based filtering</w:t>
      </w:r>
      <w:r>
        <w:t>, es una técnica de filtro de información, utilizando distintos ítems de información</w:t>
      </w:r>
    </w:p>
  </w:footnote>
  <w:footnote w:id="11">
    <w:p w14:paraId="78D64FDE" w14:textId="19CFDFE0" w:rsidR="00A97690" w:rsidRPr="00E470B8" w:rsidRDefault="00A97690">
      <w:pPr>
        <w:pStyle w:val="Textonotapie"/>
        <w:rPr>
          <w:lang w:val="es-ES"/>
        </w:rPr>
      </w:pPr>
      <w:r>
        <w:rPr>
          <w:rStyle w:val="Refdenotaalpie"/>
        </w:rPr>
        <w:footnoteRef/>
      </w:r>
      <w:r>
        <w:t xml:space="preserve"> </w:t>
      </w:r>
      <w:r>
        <w:rPr>
          <w:lang w:val="es-ES"/>
        </w:rPr>
        <w:t>Polling, hace referencia a una operación de consulta constante</w:t>
      </w:r>
    </w:p>
  </w:footnote>
  <w:footnote w:id="12">
    <w:p w14:paraId="4BFDB126" w14:textId="7564F9C4" w:rsidR="00A97690" w:rsidRPr="001159ED" w:rsidRDefault="00A97690" w:rsidP="009D08DF">
      <w:pPr>
        <w:pStyle w:val="Textonotapie"/>
        <w:ind w:left="720" w:firstLine="0"/>
        <w:rPr>
          <w:lang w:val="es-ES"/>
        </w:rPr>
      </w:pPr>
      <w:r>
        <w:rPr>
          <w:rStyle w:val="Refdenotaalpie"/>
        </w:rPr>
        <w:footnoteRef/>
      </w:r>
      <w:r>
        <w:t xml:space="preserve"> Plug-and-Play, se refiere a un conjunto de protocolos de comunicación que permiten descubrir de manera transparente la presencia de otros dispositivos en la red.</w:t>
      </w:r>
    </w:p>
  </w:footnote>
  <w:footnote w:id="13">
    <w:p w14:paraId="170C050C" w14:textId="20EBEC51" w:rsidR="00A97690" w:rsidRPr="006118D4" w:rsidRDefault="00A97690">
      <w:pPr>
        <w:pStyle w:val="Textonotapie"/>
        <w:rPr>
          <w:lang w:val="es-ES"/>
        </w:rPr>
      </w:pPr>
      <w:r>
        <w:rPr>
          <w:rStyle w:val="Refdenotaalpie"/>
        </w:rPr>
        <w:footnoteRef/>
      </w:r>
      <w:r>
        <w:t xml:space="preserve"> </w:t>
      </w:r>
      <w:r>
        <w:rPr>
          <w:lang w:val="es-ES"/>
        </w:rPr>
        <w:t>Typed, significa que cada objeto DataWriter es dedicado a una aplicación de tipo de dato</w:t>
      </w:r>
    </w:p>
  </w:footnote>
  <w:footnote w:id="14">
    <w:p w14:paraId="1FF0090A" w14:textId="609C94EF" w:rsidR="00A97690" w:rsidRPr="002A52A4" w:rsidRDefault="00A97690">
      <w:pPr>
        <w:pStyle w:val="Textonotapie"/>
      </w:pPr>
      <w:r>
        <w:rPr>
          <w:rStyle w:val="Refdenotaalpie"/>
        </w:rPr>
        <w:footnoteRef/>
      </w:r>
      <w:r>
        <w:t xml:space="preserve"> </w:t>
      </w:r>
      <w:r w:rsidRPr="002A52A4">
        <w:t>So</w:t>
      </w:r>
      <w:r>
        <w:t>cket, Asociación de una direcció</w:t>
      </w:r>
      <w:r w:rsidRPr="002A52A4">
        <w:t>n IP</w:t>
      </w:r>
      <w:r>
        <w:fldChar w:fldCharType="begin"/>
      </w:r>
      <w:r>
        <w:instrText xml:space="preserve"> XE "</w:instrText>
      </w:r>
      <w:r w:rsidRPr="00A463DD">
        <w:instrText>IP:Internet Protocol</w:instrText>
      </w:r>
      <w:r>
        <w:instrText xml:space="preserve">" </w:instrText>
      </w:r>
      <w:r>
        <w:fldChar w:fldCharType="end"/>
      </w:r>
      <w:r w:rsidRPr="002A52A4">
        <w:t xml:space="preserve"> con un Puerto</w:t>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51714309"/>
      <w:docPartObj>
        <w:docPartGallery w:val="Page Numbers (Top of Page)"/>
        <w:docPartUnique/>
      </w:docPartObj>
    </w:sdtPr>
    <w:sdtEndPr/>
    <w:sdtContent>
      <w:p w14:paraId="29268B20" w14:textId="0028DFAA" w:rsidR="00A97690" w:rsidRDefault="00A97690">
        <w:pPr>
          <w:pStyle w:val="Encabezado"/>
          <w:jc w:val="right"/>
        </w:pPr>
        <w:r>
          <w:fldChar w:fldCharType="begin"/>
        </w:r>
        <w:r>
          <w:instrText>PAGE   \* MERGEFORMAT</w:instrText>
        </w:r>
        <w:r>
          <w:fldChar w:fldCharType="separate"/>
        </w:r>
        <w:r w:rsidR="004515D4" w:rsidRPr="004515D4">
          <w:rPr>
            <w:noProof/>
            <w:lang w:val="es-ES"/>
          </w:rPr>
          <w:t>xxix</w:t>
        </w:r>
        <w:r>
          <w:fldChar w:fldCharType="end"/>
        </w:r>
      </w:p>
    </w:sdtContent>
  </w:sdt>
  <w:p w14:paraId="057591F1" w14:textId="77777777" w:rsidR="00A97690" w:rsidRDefault="00A97690"/>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A7760B0" w14:textId="08908FE2" w:rsidR="00A97690" w:rsidRDefault="00A97690">
    <w:pPr>
      <w:pStyle w:val="Encabezado"/>
      <w:jc w:val="right"/>
    </w:pPr>
  </w:p>
  <w:p w14:paraId="14E2B000" w14:textId="77777777" w:rsidR="00A97690" w:rsidRDefault="00A97690">
    <w:pPr>
      <w:pStyle w:val="Encabezado"/>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2092130"/>
      <w:docPartObj>
        <w:docPartGallery w:val="Page Numbers (Top of Page)"/>
        <w:docPartUnique/>
      </w:docPartObj>
    </w:sdtPr>
    <w:sdtEndPr/>
    <w:sdtContent>
      <w:p w14:paraId="67539027" w14:textId="7DF1280F" w:rsidR="00A97690" w:rsidRDefault="00A97690">
        <w:pPr>
          <w:pStyle w:val="Encabezado"/>
          <w:jc w:val="right"/>
        </w:pPr>
        <w:r>
          <w:fldChar w:fldCharType="begin"/>
        </w:r>
        <w:r>
          <w:instrText>PAGE   \* MERGEFORMAT</w:instrText>
        </w:r>
        <w:r>
          <w:fldChar w:fldCharType="separate"/>
        </w:r>
        <w:r w:rsidR="00A86CD0" w:rsidRPr="00A86CD0">
          <w:rPr>
            <w:noProof/>
            <w:lang w:val="es-ES"/>
          </w:rPr>
          <w:t>49</w:t>
        </w:r>
        <w:r>
          <w:fldChar w:fldCharType="end"/>
        </w:r>
      </w:p>
    </w:sdtContent>
  </w:sdt>
  <w:p w14:paraId="0BCE22FB" w14:textId="77777777" w:rsidR="00A97690" w:rsidRDefault="00A97690"/>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79106056"/>
      <w:docPartObj>
        <w:docPartGallery w:val="Page Numbers (Top of Page)"/>
        <w:docPartUnique/>
      </w:docPartObj>
    </w:sdtPr>
    <w:sdtEndPr/>
    <w:sdtContent>
      <w:p w14:paraId="78584056" w14:textId="7E4914E1" w:rsidR="00A97690" w:rsidRDefault="00A97690">
        <w:pPr>
          <w:pStyle w:val="Encabezado"/>
          <w:jc w:val="right"/>
        </w:pPr>
        <w:r>
          <w:fldChar w:fldCharType="begin"/>
        </w:r>
        <w:r>
          <w:instrText>PAGE   \* MERGEFORMAT</w:instrText>
        </w:r>
        <w:r>
          <w:fldChar w:fldCharType="separate"/>
        </w:r>
        <w:r w:rsidR="004515D4" w:rsidRPr="004515D4">
          <w:rPr>
            <w:noProof/>
            <w:lang w:val="es-ES"/>
          </w:rPr>
          <w:t>294</w:t>
        </w:r>
        <w:r>
          <w:fldChar w:fldCharType="end"/>
        </w:r>
      </w:p>
    </w:sdtContent>
  </w:sdt>
  <w:p w14:paraId="6CA91A87" w14:textId="77777777" w:rsidR="00A97690" w:rsidRDefault="00A97690"/>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6ED08D94"/>
    <w:lvl w:ilvl="0">
      <w:start w:val="1"/>
      <w:numFmt w:val="decimal"/>
      <w:pStyle w:val="Listaconnmeros5"/>
      <w:lvlText w:val="%1."/>
      <w:lvlJc w:val="left"/>
      <w:pPr>
        <w:tabs>
          <w:tab w:val="num" w:pos="1800"/>
        </w:tabs>
        <w:ind w:left="1800" w:hanging="360"/>
      </w:pPr>
    </w:lvl>
  </w:abstractNum>
  <w:abstractNum w:abstractNumId="1" w15:restartNumberingAfterBreak="0">
    <w:nsid w:val="FFFFFF7D"/>
    <w:multiLevelType w:val="singleLevel"/>
    <w:tmpl w:val="3D5203EE"/>
    <w:lvl w:ilvl="0">
      <w:start w:val="1"/>
      <w:numFmt w:val="decimal"/>
      <w:pStyle w:val="Listaconnmeros4"/>
      <w:lvlText w:val="%1."/>
      <w:lvlJc w:val="left"/>
      <w:pPr>
        <w:tabs>
          <w:tab w:val="num" w:pos="1440"/>
        </w:tabs>
        <w:ind w:left="1440" w:hanging="360"/>
      </w:pPr>
    </w:lvl>
  </w:abstractNum>
  <w:abstractNum w:abstractNumId="2" w15:restartNumberingAfterBreak="0">
    <w:nsid w:val="FFFFFF7E"/>
    <w:multiLevelType w:val="singleLevel"/>
    <w:tmpl w:val="F2DC96EC"/>
    <w:lvl w:ilvl="0">
      <w:start w:val="1"/>
      <w:numFmt w:val="decimal"/>
      <w:pStyle w:val="Listaconnmeros3"/>
      <w:lvlText w:val="%1."/>
      <w:lvlJc w:val="left"/>
      <w:pPr>
        <w:tabs>
          <w:tab w:val="num" w:pos="1080"/>
        </w:tabs>
        <w:ind w:left="1080" w:hanging="360"/>
      </w:pPr>
    </w:lvl>
  </w:abstractNum>
  <w:abstractNum w:abstractNumId="3" w15:restartNumberingAfterBreak="0">
    <w:nsid w:val="FFFFFF7F"/>
    <w:multiLevelType w:val="singleLevel"/>
    <w:tmpl w:val="94D2CA36"/>
    <w:lvl w:ilvl="0">
      <w:start w:val="1"/>
      <w:numFmt w:val="decimal"/>
      <w:pStyle w:val="Listaconnmeros2"/>
      <w:lvlText w:val="%1."/>
      <w:lvlJc w:val="left"/>
      <w:pPr>
        <w:tabs>
          <w:tab w:val="num" w:pos="720"/>
        </w:tabs>
        <w:ind w:left="720" w:hanging="360"/>
      </w:pPr>
    </w:lvl>
  </w:abstractNum>
  <w:abstractNum w:abstractNumId="4" w15:restartNumberingAfterBreak="0">
    <w:nsid w:val="FFFFFF80"/>
    <w:multiLevelType w:val="singleLevel"/>
    <w:tmpl w:val="17BCEBA6"/>
    <w:lvl w:ilvl="0">
      <w:start w:val="1"/>
      <w:numFmt w:val="bullet"/>
      <w:pStyle w:val="Listaconvietas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7D386FFE"/>
    <w:lvl w:ilvl="0">
      <w:start w:val="1"/>
      <w:numFmt w:val="bullet"/>
      <w:pStyle w:val="Listaconvietas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73A80FE"/>
    <w:lvl w:ilvl="0">
      <w:start w:val="1"/>
      <w:numFmt w:val="bullet"/>
      <w:pStyle w:val="Listaconvietas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0AB08068"/>
    <w:lvl w:ilvl="0">
      <w:start w:val="1"/>
      <w:numFmt w:val="bullet"/>
      <w:pStyle w:val="Listaconvietas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D6E00290"/>
    <w:lvl w:ilvl="0">
      <w:start w:val="1"/>
      <w:numFmt w:val="decimal"/>
      <w:pStyle w:val="Listaconnmeros"/>
      <w:lvlText w:val="%1."/>
      <w:lvlJc w:val="left"/>
      <w:pPr>
        <w:tabs>
          <w:tab w:val="num" w:pos="1080"/>
        </w:tabs>
        <w:ind w:left="1080" w:hanging="360"/>
      </w:pPr>
      <w:rPr>
        <w:rFonts w:hint="default"/>
      </w:rPr>
    </w:lvl>
  </w:abstractNum>
  <w:abstractNum w:abstractNumId="9" w15:restartNumberingAfterBreak="0">
    <w:nsid w:val="FFFFFF89"/>
    <w:multiLevelType w:val="singleLevel"/>
    <w:tmpl w:val="D6FC344C"/>
    <w:lvl w:ilvl="0">
      <w:start w:val="1"/>
      <w:numFmt w:val="bullet"/>
      <w:pStyle w:val="Listaconvietas"/>
      <w:lvlText w:val=""/>
      <w:lvlJc w:val="left"/>
      <w:pPr>
        <w:tabs>
          <w:tab w:val="num" w:pos="1080"/>
        </w:tabs>
        <w:ind w:left="1080" w:hanging="360"/>
      </w:pPr>
      <w:rPr>
        <w:rFonts w:ascii="Symbol" w:hAnsi="Symbol" w:hint="default"/>
      </w:rPr>
    </w:lvl>
  </w:abstractNum>
  <w:abstractNum w:abstractNumId="10" w15:restartNumberingAfterBreak="0">
    <w:nsid w:val="00000002"/>
    <w:multiLevelType w:val="singleLevel"/>
    <w:tmpl w:val="00000002"/>
    <w:name w:val="WW8Num2"/>
    <w:lvl w:ilvl="0">
      <w:start w:val="1"/>
      <w:numFmt w:val="bullet"/>
      <w:lvlText w:val=""/>
      <w:lvlJc w:val="left"/>
      <w:pPr>
        <w:tabs>
          <w:tab w:val="num" w:pos="720"/>
        </w:tabs>
        <w:ind w:left="720" w:hanging="360"/>
      </w:pPr>
      <w:rPr>
        <w:rFonts w:ascii="Symbol" w:hAnsi="Symbol"/>
        <w:sz w:val="16"/>
      </w:rPr>
    </w:lvl>
  </w:abstractNum>
  <w:abstractNum w:abstractNumId="11" w15:restartNumberingAfterBreak="0">
    <w:nsid w:val="00000003"/>
    <w:multiLevelType w:val="singleLevel"/>
    <w:tmpl w:val="00000003"/>
    <w:name w:val="WW8Num3"/>
    <w:lvl w:ilvl="0">
      <w:start w:val="1"/>
      <w:numFmt w:val="bullet"/>
      <w:lvlText w:val=""/>
      <w:lvlJc w:val="left"/>
      <w:pPr>
        <w:tabs>
          <w:tab w:val="num" w:pos="720"/>
        </w:tabs>
        <w:ind w:left="720" w:hanging="360"/>
      </w:pPr>
      <w:rPr>
        <w:rFonts w:ascii="Symbol" w:hAnsi="Symbol"/>
      </w:rPr>
    </w:lvl>
  </w:abstractNum>
  <w:abstractNum w:abstractNumId="12" w15:restartNumberingAfterBreak="0">
    <w:nsid w:val="00000004"/>
    <w:multiLevelType w:val="singleLevel"/>
    <w:tmpl w:val="00000004"/>
    <w:name w:val="WW8Num4"/>
    <w:lvl w:ilvl="0">
      <w:start w:val="1"/>
      <w:numFmt w:val="bullet"/>
      <w:lvlText w:val=""/>
      <w:lvlJc w:val="left"/>
      <w:pPr>
        <w:tabs>
          <w:tab w:val="num" w:pos="900"/>
        </w:tabs>
        <w:ind w:left="900" w:hanging="360"/>
      </w:pPr>
      <w:rPr>
        <w:rFonts w:ascii="Symbol" w:hAnsi="Symbol"/>
      </w:rPr>
    </w:lvl>
  </w:abstractNum>
  <w:abstractNum w:abstractNumId="13" w15:restartNumberingAfterBreak="0">
    <w:nsid w:val="00000005"/>
    <w:multiLevelType w:val="singleLevel"/>
    <w:tmpl w:val="00000005"/>
    <w:name w:val="WW8Num5"/>
    <w:lvl w:ilvl="0">
      <w:start w:val="1"/>
      <w:numFmt w:val="bullet"/>
      <w:lvlText w:val=""/>
      <w:lvlJc w:val="left"/>
      <w:pPr>
        <w:tabs>
          <w:tab w:val="num" w:pos="900"/>
        </w:tabs>
        <w:ind w:left="900" w:hanging="360"/>
      </w:pPr>
      <w:rPr>
        <w:rFonts w:ascii="Symbol" w:hAnsi="Symbol"/>
        <w:color w:val="auto"/>
      </w:rPr>
    </w:lvl>
  </w:abstractNum>
  <w:abstractNum w:abstractNumId="14" w15:restartNumberingAfterBreak="0">
    <w:nsid w:val="00000007"/>
    <w:multiLevelType w:val="singleLevel"/>
    <w:tmpl w:val="00000007"/>
    <w:name w:val="WW8Num7"/>
    <w:lvl w:ilvl="0">
      <w:start w:val="1"/>
      <w:numFmt w:val="bullet"/>
      <w:lvlText w:val=""/>
      <w:lvlJc w:val="left"/>
      <w:pPr>
        <w:tabs>
          <w:tab w:val="num" w:pos="900"/>
        </w:tabs>
        <w:ind w:left="900" w:hanging="360"/>
      </w:pPr>
      <w:rPr>
        <w:rFonts w:ascii="Symbol" w:hAnsi="Symbol"/>
        <w:b w:val="0"/>
      </w:rPr>
    </w:lvl>
  </w:abstractNum>
  <w:abstractNum w:abstractNumId="15" w15:restartNumberingAfterBreak="0">
    <w:nsid w:val="018C1014"/>
    <w:multiLevelType w:val="hybridMultilevel"/>
    <w:tmpl w:val="E634F570"/>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16" w15:restartNumberingAfterBreak="0">
    <w:nsid w:val="03324076"/>
    <w:multiLevelType w:val="multilevel"/>
    <w:tmpl w:val="DDD00168"/>
    <w:lvl w:ilvl="0">
      <w:start w:val="1"/>
      <w:numFmt w:val="decimal"/>
      <w:lvlText w:val="%1."/>
      <w:lvlJc w:val="left"/>
      <w:pPr>
        <w:ind w:left="360" w:hanging="360"/>
      </w:pPr>
      <w:rPr>
        <w:rFonts w:hint="default"/>
      </w:rPr>
    </w:lvl>
    <w:lvl w:ilvl="1">
      <w:start w:val="1"/>
      <w:numFmt w:val="decimal"/>
      <w:pStyle w:val="APATitulo2"/>
      <w:lvlText w:val="%1.%2."/>
      <w:lvlJc w:val="left"/>
      <w:pPr>
        <w:ind w:left="792" w:hanging="432"/>
      </w:pPr>
      <w:rPr>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224" w:hanging="504"/>
      </w:pPr>
      <w:rPr>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03550515"/>
    <w:multiLevelType w:val="hybridMultilevel"/>
    <w:tmpl w:val="4036D81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045570C9"/>
    <w:multiLevelType w:val="hybridMultilevel"/>
    <w:tmpl w:val="B24ECD82"/>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19" w15:restartNumberingAfterBreak="0">
    <w:nsid w:val="050D6ABA"/>
    <w:multiLevelType w:val="hybridMultilevel"/>
    <w:tmpl w:val="3D7AC6A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07975C0D"/>
    <w:multiLevelType w:val="hybridMultilevel"/>
    <w:tmpl w:val="61B0387E"/>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21" w15:restartNumberingAfterBreak="0">
    <w:nsid w:val="0A4E1443"/>
    <w:multiLevelType w:val="hybridMultilevel"/>
    <w:tmpl w:val="57AE2708"/>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22" w15:restartNumberingAfterBreak="0">
    <w:nsid w:val="0C89090B"/>
    <w:multiLevelType w:val="hybridMultilevel"/>
    <w:tmpl w:val="48729E84"/>
    <w:lvl w:ilvl="0" w:tplc="540A0011">
      <w:start w:val="1"/>
      <w:numFmt w:val="decimal"/>
      <w:lvlText w:val="%1)"/>
      <w:lvlJc w:val="left"/>
      <w:pPr>
        <w:ind w:left="1440" w:hanging="360"/>
      </w:pPr>
    </w:lvl>
    <w:lvl w:ilvl="1" w:tplc="540A0019">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23" w15:restartNumberingAfterBreak="0">
    <w:nsid w:val="115401B4"/>
    <w:multiLevelType w:val="hybridMultilevel"/>
    <w:tmpl w:val="73E6E22C"/>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4" w15:restartNumberingAfterBreak="0">
    <w:nsid w:val="11995895"/>
    <w:multiLevelType w:val="hybridMultilevel"/>
    <w:tmpl w:val="91AE2F38"/>
    <w:lvl w:ilvl="0" w:tplc="300A0001">
      <w:start w:val="1"/>
      <w:numFmt w:val="bullet"/>
      <w:lvlText w:val=""/>
      <w:lvlJc w:val="left"/>
      <w:pPr>
        <w:ind w:left="1081" w:hanging="360"/>
      </w:pPr>
      <w:rPr>
        <w:rFonts w:ascii="Symbol" w:hAnsi="Symbol" w:hint="default"/>
      </w:rPr>
    </w:lvl>
    <w:lvl w:ilvl="1" w:tplc="300A0003" w:tentative="1">
      <w:start w:val="1"/>
      <w:numFmt w:val="bullet"/>
      <w:lvlText w:val="o"/>
      <w:lvlJc w:val="left"/>
      <w:pPr>
        <w:ind w:left="1801" w:hanging="360"/>
      </w:pPr>
      <w:rPr>
        <w:rFonts w:ascii="Courier New" w:hAnsi="Courier New" w:cs="Courier New" w:hint="default"/>
      </w:rPr>
    </w:lvl>
    <w:lvl w:ilvl="2" w:tplc="300A0005" w:tentative="1">
      <w:start w:val="1"/>
      <w:numFmt w:val="bullet"/>
      <w:lvlText w:val=""/>
      <w:lvlJc w:val="left"/>
      <w:pPr>
        <w:ind w:left="2521" w:hanging="360"/>
      </w:pPr>
      <w:rPr>
        <w:rFonts w:ascii="Wingdings" w:hAnsi="Wingdings" w:hint="default"/>
      </w:rPr>
    </w:lvl>
    <w:lvl w:ilvl="3" w:tplc="300A0001" w:tentative="1">
      <w:start w:val="1"/>
      <w:numFmt w:val="bullet"/>
      <w:lvlText w:val=""/>
      <w:lvlJc w:val="left"/>
      <w:pPr>
        <w:ind w:left="3241" w:hanging="360"/>
      </w:pPr>
      <w:rPr>
        <w:rFonts w:ascii="Symbol" w:hAnsi="Symbol" w:hint="default"/>
      </w:rPr>
    </w:lvl>
    <w:lvl w:ilvl="4" w:tplc="300A0003" w:tentative="1">
      <w:start w:val="1"/>
      <w:numFmt w:val="bullet"/>
      <w:lvlText w:val="o"/>
      <w:lvlJc w:val="left"/>
      <w:pPr>
        <w:ind w:left="3961" w:hanging="360"/>
      </w:pPr>
      <w:rPr>
        <w:rFonts w:ascii="Courier New" w:hAnsi="Courier New" w:cs="Courier New" w:hint="default"/>
      </w:rPr>
    </w:lvl>
    <w:lvl w:ilvl="5" w:tplc="300A0005" w:tentative="1">
      <w:start w:val="1"/>
      <w:numFmt w:val="bullet"/>
      <w:lvlText w:val=""/>
      <w:lvlJc w:val="left"/>
      <w:pPr>
        <w:ind w:left="4681" w:hanging="360"/>
      </w:pPr>
      <w:rPr>
        <w:rFonts w:ascii="Wingdings" w:hAnsi="Wingdings" w:hint="default"/>
      </w:rPr>
    </w:lvl>
    <w:lvl w:ilvl="6" w:tplc="300A0001" w:tentative="1">
      <w:start w:val="1"/>
      <w:numFmt w:val="bullet"/>
      <w:lvlText w:val=""/>
      <w:lvlJc w:val="left"/>
      <w:pPr>
        <w:ind w:left="5401" w:hanging="360"/>
      </w:pPr>
      <w:rPr>
        <w:rFonts w:ascii="Symbol" w:hAnsi="Symbol" w:hint="default"/>
      </w:rPr>
    </w:lvl>
    <w:lvl w:ilvl="7" w:tplc="300A0003" w:tentative="1">
      <w:start w:val="1"/>
      <w:numFmt w:val="bullet"/>
      <w:lvlText w:val="o"/>
      <w:lvlJc w:val="left"/>
      <w:pPr>
        <w:ind w:left="6121" w:hanging="360"/>
      </w:pPr>
      <w:rPr>
        <w:rFonts w:ascii="Courier New" w:hAnsi="Courier New" w:cs="Courier New" w:hint="default"/>
      </w:rPr>
    </w:lvl>
    <w:lvl w:ilvl="8" w:tplc="300A0005" w:tentative="1">
      <w:start w:val="1"/>
      <w:numFmt w:val="bullet"/>
      <w:lvlText w:val=""/>
      <w:lvlJc w:val="left"/>
      <w:pPr>
        <w:ind w:left="6841" w:hanging="360"/>
      </w:pPr>
      <w:rPr>
        <w:rFonts w:ascii="Wingdings" w:hAnsi="Wingdings" w:hint="default"/>
      </w:rPr>
    </w:lvl>
  </w:abstractNum>
  <w:abstractNum w:abstractNumId="25" w15:restartNumberingAfterBreak="0">
    <w:nsid w:val="14040633"/>
    <w:multiLevelType w:val="hybridMultilevel"/>
    <w:tmpl w:val="1F04257C"/>
    <w:lvl w:ilvl="0" w:tplc="040C0001">
      <w:start w:val="1"/>
      <w:numFmt w:val="bullet"/>
      <w:lvlText w:val=""/>
      <w:lvlJc w:val="left"/>
      <w:pPr>
        <w:ind w:left="1800" w:hanging="360"/>
      </w:pPr>
      <w:rPr>
        <w:rFonts w:ascii="Symbol" w:hAnsi="Symbol" w:hint="default"/>
      </w:rPr>
    </w:lvl>
    <w:lvl w:ilvl="1" w:tplc="040C0003" w:tentative="1">
      <w:start w:val="1"/>
      <w:numFmt w:val="bullet"/>
      <w:lvlText w:val="o"/>
      <w:lvlJc w:val="left"/>
      <w:pPr>
        <w:ind w:left="2520" w:hanging="360"/>
      </w:pPr>
      <w:rPr>
        <w:rFonts w:ascii="Courier New" w:hAnsi="Courier New" w:cs="Courier New" w:hint="default"/>
      </w:rPr>
    </w:lvl>
    <w:lvl w:ilvl="2" w:tplc="040C0005" w:tentative="1">
      <w:start w:val="1"/>
      <w:numFmt w:val="bullet"/>
      <w:lvlText w:val=""/>
      <w:lvlJc w:val="left"/>
      <w:pPr>
        <w:ind w:left="3240" w:hanging="360"/>
      </w:pPr>
      <w:rPr>
        <w:rFonts w:ascii="Wingdings" w:hAnsi="Wingdings" w:hint="default"/>
      </w:rPr>
    </w:lvl>
    <w:lvl w:ilvl="3" w:tplc="040C0001" w:tentative="1">
      <w:start w:val="1"/>
      <w:numFmt w:val="bullet"/>
      <w:lvlText w:val=""/>
      <w:lvlJc w:val="left"/>
      <w:pPr>
        <w:ind w:left="3960" w:hanging="360"/>
      </w:pPr>
      <w:rPr>
        <w:rFonts w:ascii="Symbol" w:hAnsi="Symbol" w:hint="default"/>
      </w:rPr>
    </w:lvl>
    <w:lvl w:ilvl="4" w:tplc="040C0003" w:tentative="1">
      <w:start w:val="1"/>
      <w:numFmt w:val="bullet"/>
      <w:lvlText w:val="o"/>
      <w:lvlJc w:val="left"/>
      <w:pPr>
        <w:ind w:left="4680" w:hanging="360"/>
      </w:pPr>
      <w:rPr>
        <w:rFonts w:ascii="Courier New" w:hAnsi="Courier New" w:cs="Courier New" w:hint="default"/>
      </w:rPr>
    </w:lvl>
    <w:lvl w:ilvl="5" w:tplc="040C0005" w:tentative="1">
      <w:start w:val="1"/>
      <w:numFmt w:val="bullet"/>
      <w:lvlText w:val=""/>
      <w:lvlJc w:val="left"/>
      <w:pPr>
        <w:ind w:left="5400" w:hanging="360"/>
      </w:pPr>
      <w:rPr>
        <w:rFonts w:ascii="Wingdings" w:hAnsi="Wingdings" w:hint="default"/>
      </w:rPr>
    </w:lvl>
    <w:lvl w:ilvl="6" w:tplc="040C0001" w:tentative="1">
      <w:start w:val="1"/>
      <w:numFmt w:val="bullet"/>
      <w:lvlText w:val=""/>
      <w:lvlJc w:val="left"/>
      <w:pPr>
        <w:ind w:left="6120" w:hanging="360"/>
      </w:pPr>
      <w:rPr>
        <w:rFonts w:ascii="Symbol" w:hAnsi="Symbol" w:hint="default"/>
      </w:rPr>
    </w:lvl>
    <w:lvl w:ilvl="7" w:tplc="040C0003" w:tentative="1">
      <w:start w:val="1"/>
      <w:numFmt w:val="bullet"/>
      <w:lvlText w:val="o"/>
      <w:lvlJc w:val="left"/>
      <w:pPr>
        <w:ind w:left="6840" w:hanging="360"/>
      </w:pPr>
      <w:rPr>
        <w:rFonts w:ascii="Courier New" w:hAnsi="Courier New" w:cs="Courier New" w:hint="default"/>
      </w:rPr>
    </w:lvl>
    <w:lvl w:ilvl="8" w:tplc="040C0005" w:tentative="1">
      <w:start w:val="1"/>
      <w:numFmt w:val="bullet"/>
      <w:lvlText w:val=""/>
      <w:lvlJc w:val="left"/>
      <w:pPr>
        <w:ind w:left="7560" w:hanging="360"/>
      </w:pPr>
      <w:rPr>
        <w:rFonts w:ascii="Wingdings" w:hAnsi="Wingdings" w:hint="default"/>
      </w:rPr>
    </w:lvl>
  </w:abstractNum>
  <w:abstractNum w:abstractNumId="26" w15:restartNumberingAfterBreak="0">
    <w:nsid w:val="150813E3"/>
    <w:multiLevelType w:val="hybridMultilevel"/>
    <w:tmpl w:val="6750D4F4"/>
    <w:lvl w:ilvl="0" w:tplc="04090001">
      <w:start w:val="1"/>
      <w:numFmt w:val="bullet"/>
      <w:lvlText w:val=""/>
      <w:lvlJc w:val="left"/>
      <w:pPr>
        <w:ind w:left="1801" w:hanging="360"/>
      </w:pPr>
      <w:rPr>
        <w:rFonts w:ascii="Symbol" w:hAnsi="Symbol" w:hint="default"/>
      </w:rPr>
    </w:lvl>
    <w:lvl w:ilvl="1" w:tplc="04090003" w:tentative="1">
      <w:start w:val="1"/>
      <w:numFmt w:val="bullet"/>
      <w:lvlText w:val="o"/>
      <w:lvlJc w:val="left"/>
      <w:pPr>
        <w:ind w:left="2521" w:hanging="360"/>
      </w:pPr>
      <w:rPr>
        <w:rFonts w:ascii="Courier New" w:hAnsi="Courier New" w:cs="Courier New" w:hint="default"/>
      </w:rPr>
    </w:lvl>
    <w:lvl w:ilvl="2" w:tplc="04090005" w:tentative="1">
      <w:start w:val="1"/>
      <w:numFmt w:val="bullet"/>
      <w:lvlText w:val=""/>
      <w:lvlJc w:val="left"/>
      <w:pPr>
        <w:ind w:left="3241" w:hanging="360"/>
      </w:pPr>
      <w:rPr>
        <w:rFonts w:ascii="Wingdings" w:hAnsi="Wingdings" w:hint="default"/>
      </w:rPr>
    </w:lvl>
    <w:lvl w:ilvl="3" w:tplc="04090001" w:tentative="1">
      <w:start w:val="1"/>
      <w:numFmt w:val="bullet"/>
      <w:lvlText w:val=""/>
      <w:lvlJc w:val="left"/>
      <w:pPr>
        <w:ind w:left="3961" w:hanging="360"/>
      </w:pPr>
      <w:rPr>
        <w:rFonts w:ascii="Symbol" w:hAnsi="Symbol" w:hint="default"/>
      </w:rPr>
    </w:lvl>
    <w:lvl w:ilvl="4" w:tplc="04090003" w:tentative="1">
      <w:start w:val="1"/>
      <w:numFmt w:val="bullet"/>
      <w:lvlText w:val="o"/>
      <w:lvlJc w:val="left"/>
      <w:pPr>
        <w:ind w:left="4681" w:hanging="360"/>
      </w:pPr>
      <w:rPr>
        <w:rFonts w:ascii="Courier New" w:hAnsi="Courier New" w:cs="Courier New" w:hint="default"/>
      </w:rPr>
    </w:lvl>
    <w:lvl w:ilvl="5" w:tplc="04090005" w:tentative="1">
      <w:start w:val="1"/>
      <w:numFmt w:val="bullet"/>
      <w:lvlText w:val=""/>
      <w:lvlJc w:val="left"/>
      <w:pPr>
        <w:ind w:left="5401" w:hanging="360"/>
      </w:pPr>
      <w:rPr>
        <w:rFonts w:ascii="Wingdings" w:hAnsi="Wingdings" w:hint="default"/>
      </w:rPr>
    </w:lvl>
    <w:lvl w:ilvl="6" w:tplc="04090001" w:tentative="1">
      <w:start w:val="1"/>
      <w:numFmt w:val="bullet"/>
      <w:lvlText w:val=""/>
      <w:lvlJc w:val="left"/>
      <w:pPr>
        <w:ind w:left="6121" w:hanging="360"/>
      </w:pPr>
      <w:rPr>
        <w:rFonts w:ascii="Symbol" w:hAnsi="Symbol" w:hint="default"/>
      </w:rPr>
    </w:lvl>
    <w:lvl w:ilvl="7" w:tplc="04090003" w:tentative="1">
      <w:start w:val="1"/>
      <w:numFmt w:val="bullet"/>
      <w:lvlText w:val="o"/>
      <w:lvlJc w:val="left"/>
      <w:pPr>
        <w:ind w:left="6841" w:hanging="360"/>
      </w:pPr>
      <w:rPr>
        <w:rFonts w:ascii="Courier New" w:hAnsi="Courier New" w:cs="Courier New" w:hint="default"/>
      </w:rPr>
    </w:lvl>
    <w:lvl w:ilvl="8" w:tplc="04090005" w:tentative="1">
      <w:start w:val="1"/>
      <w:numFmt w:val="bullet"/>
      <w:lvlText w:val=""/>
      <w:lvlJc w:val="left"/>
      <w:pPr>
        <w:ind w:left="7561" w:hanging="360"/>
      </w:pPr>
      <w:rPr>
        <w:rFonts w:ascii="Wingdings" w:hAnsi="Wingdings" w:hint="default"/>
      </w:rPr>
    </w:lvl>
  </w:abstractNum>
  <w:abstractNum w:abstractNumId="27" w15:restartNumberingAfterBreak="0">
    <w:nsid w:val="15906C1B"/>
    <w:multiLevelType w:val="hybridMultilevel"/>
    <w:tmpl w:val="5D7491AE"/>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28" w15:restartNumberingAfterBreak="0">
    <w:nsid w:val="163E6AAD"/>
    <w:multiLevelType w:val="hybridMultilevel"/>
    <w:tmpl w:val="5C1CFAC0"/>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29" w15:restartNumberingAfterBreak="0">
    <w:nsid w:val="17182412"/>
    <w:multiLevelType w:val="hybridMultilevel"/>
    <w:tmpl w:val="65A6F0C0"/>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30" w15:restartNumberingAfterBreak="0">
    <w:nsid w:val="1796058E"/>
    <w:multiLevelType w:val="hybridMultilevel"/>
    <w:tmpl w:val="B24ECD82"/>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31" w15:restartNumberingAfterBreak="0">
    <w:nsid w:val="187747EE"/>
    <w:multiLevelType w:val="hybridMultilevel"/>
    <w:tmpl w:val="5FDE324E"/>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32" w15:restartNumberingAfterBreak="0">
    <w:nsid w:val="19D70748"/>
    <w:multiLevelType w:val="hybridMultilevel"/>
    <w:tmpl w:val="09B0076E"/>
    <w:lvl w:ilvl="0" w:tplc="540A0001">
      <w:start w:val="1"/>
      <w:numFmt w:val="bullet"/>
      <w:lvlText w:val=""/>
      <w:lvlJc w:val="left"/>
      <w:pPr>
        <w:ind w:left="1800" w:hanging="360"/>
      </w:pPr>
      <w:rPr>
        <w:rFonts w:ascii="Symbol" w:hAnsi="Symbol" w:hint="default"/>
      </w:rPr>
    </w:lvl>
    <w:lvl w:ilvl="1" w:tplc="540A0003" w:tentative="1">
      <w:start w:val="1"/>
      <w:numFmt w:val="bullet"/>
      <w:lvlText w:val="o"/>
      <w:lvlJc w:val="left"/>
      <w:pPr>
        <w:ind w:left="2520" w:hanging="360"/>
      </w:pPr>
      <w:rPr>
        <w:rFonts w:ascii="Courier New" w:hAnsi="Courier New" w:cs="Courier New" w:hint="default"/>
      </w:rPr>
    </w:lvl>
    <w:lvl w:ilvl="2" w:tplc="540A0005" w:tentative="1">
      <w:start w:val="1"/>
      <w:numFmt w:val="bullet"/>
      <w:lvlText w:val=""/>
      <w:lvlJc w:val="left"/>
      <w:pPr>
        <w:ind w:left="3240" w:hanging="360"/>
      </w:pPr>
      <w:rPr>
        <w:rFonts w:ascii="Wingdings" w:hAnsi="Wingdings" w:hint="default"/>
      </w:rPr>
    </w:lvl>
    <w:lvl w:ilvl="3" w:tplc="540A0001" w:tentative="1">
      <w:start w:val="1"/>
      <w:numFmt w:val="bullet"/>
      <w:lvlText w:val=""/>
      <w:lvlJc w:val="left"/>
      <w:pPr>
        <w:ind w:left="3960" w:hanging="360"/>
      </w:pPr>
      <w:rPr>
        <w:rFonts w:ascii="Symbol" w:hAnsi="Symbol" w:hint="default"/>
      </w:rPr>
    </w:lvl>
    <w:lvl w:ilvl="4" w:tplc="540A0003" w:tentative="1">
      <w:start w:val="1"/>
      <w:numFmt w:val="bullet"/>
      <w:lvlText w:val="o"/>
      <w:lvlJc w:val="left"/>
      <w:pPr>
        <w:ind w:left="4680" w:hanging="360"/>
      </w:pPr>
      <w:rPr>
        <w:rFonts w:ascii="Courier New" w:hAnsi="Courier New" w:cs="Courier New" w:hint="default"/>
      </w:rPr>
    </w:lvl>
    <w:lvl w:ilvl="5" w:tplc="540A0005" w:tentative="1">
      <w:start w:val="1"/>
      <w:numFmt w:val="bullet"/>
      <w:lvlText w:val=""/>
      <w:lvlJc w:val="left"/>
      <w:pPr>
        <w:ind w:left="5400" w:hanging="360"/>
      </w:pPr>
      <w:rPr>
        <w:rFonts w:ascii="Wingdings" w:hAnsi="Wingdings" w:hint="default"/>
      </w:rPr>
    </w:lvl>
    <w:lvl w:ilvl="6" w:tplc="540A0001" w:tentative="1">
      <w:start w:val="1"/>
      <w:numFmt w:val="bullet"/>
      <w:lvlText w:val=""/>
      <w:lvlJc w:val="left"/>
      <w:pPr>
        <w:ind w:left="6120" w:hanging="360"/>
      </w:pPr>
      <w:rPr>
        <w:rFonts w:ascii="Symbol" w:hAnsi="Symbol" w:hint="default"/>
      </w:rPr>
    </w:lvl>
    <w:lvl w:ilvl="7" w:tplc="540A0003" w:tentative="1">
      <w:start w:val="1"/>
      <w:numFmt w:val="bullet"/>
      <w:lvlText w:val="o"/>
      <w:lvlJc w:val="left"/>
      <w:pPr>
        <w:ind w:left="6840" w:hanging="360"/>
      </w:pPr>
      <w:rPr>
        <w:rFonts w:ascii="Courier New" w:hAnsi="Courier New" w:cs="Courier New" w:hint="default"/>
      </w:rPr>
    </w:lvl>
    <w:lvl w:ilvl="8" w:tplc="540A0005" w:tentative="1">
      <w:start w:val="1"/>
      <w:numFmt w:val="bullet"/>
      <w:lvlText w:val=""/>
      <w:lvlJc w:val="left"/>
      <w:pPr>
        <w:ind w:left="7560" w:hanging="360"/>
      </w:pPr>
      <w:rPr>
        <w:rFonts w:ascii="Wingdings" w:hAnsi="Wingdings" w:hint="default"/>
      </w:rPr>
    </w:lvl>
  </w:abstractNum>
  <w:abstractNum w:abstractNumId="33" w15:restartNumberingAfterBreak="0">
    <w:nsid w:val="1B8E51C6"/>
    <w:multiLevelType w:val="multilevel"/>
    <w:tmpl w:val="CAE68EFA"/>
    <w:styleLink w:val="Estilo1"/>
    <w:lvl w:ilvl="0">
      <w:start w:val="2"/>
      <w:numFmt w:val="decimal"/>
      <w:pStyle w:val="APATitulo1"/>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4" w15:restartNumberingAfterBreak="0">
    <w:nsid w:val="1D1F72ED"/>
    <w:multiLevelType w:val="hybridMultilevel"/>
    <w:tmpl w:val="61EE3DA8"/>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35" w15:restartNumberingAfterBreak="0">
    <w:nsid w:val="1E322525"/>
    <w:multiLevelType w:val="hybridMultilevel"/>
    <w:tmpl w:val="8544E850"/>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36" w15:restartNumberingAfterBreak="0">
    <w:nsid w:val="1FB52A62"/>
    <w:multiLevelType w:val="hybridMultilevel"/>
    <w:tmpl w:val="008E8A7A"/>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37" w15:restartNumberingAfterBreak="0">
    <w:nsid w:val="203D7D4A"/>
    <w:multiLevelType w:val="hybridMultilevel"/>
    <w:tmpl w:val="94D41A3A"/>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38" w15:restartNumberingAfterBreak="0">
    <w:nsid w:val="20564BD1"/>
    <w:multiLevelType w:val="hybridMultilevel"/>
    <w:tmpl w:val="BF40934A"/>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39" w15:restartNumberingAfterBreak="0">
    <w:nsid w:val="20EA660C"/>
    <w:multiLevelType w:val="hybridMultilevel"/>
    <w:tmpl w:val="71F2F282"/>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40" w15:restartNumberingAfterBreak="0">
    <w:nsid w:val="21E17D5C"/>
    <w:multiLevelType w:val="hybridMultilevel"/>
    <w:tmpl w:val="1AD0F2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26331B73"/>
    <w:multiLevelType w:val="hybridMultilevel"/>
    <w:tmpl w:val="44689768"/>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42" w15:restartNumberingAfterBreak="0">
    <w:nsid w:val="292E724C"/>
    <w:multiLevelType w:val="hybridMultilevel"/>
    <w:tmpl w:val="87589D94"/>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43" w15:restartNumberingAfterBreak="0">
    <w:nsid w:val="2D473336"/>
    <w:multiLevelType w:val="hybridMultilevel"/>
    <w:tmpl w:val="D186A4C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44" w15:restartNumberingAfterBreak="0">
    <w:nsid w:val="2E5C464C"/>
    <w:multiLevelType w:val="hybridMultilevel"/>
    <w:tmpl w:val="0E24F302"/>
    <w:lvl w:ilvl="0" w:tplc="0C0A0001">
      <w:start w:val="1"/>
      <w:numFmt w:val="bullet"/>
      <w:lvlText w:val=""/>
      <w:lvlJc w:val="left"/>
      <w:pPr>
        <w:ind w:left="1624" w:hanging="360"/>
      </w:pPr>
      <w:rPr>
        <w:rFonts w:ascii="Symbol" w:hAnsi="Symbol" w:hint="default"/>
      </w:rPr>
    </w:lvl>
    <w:lvl w:ilvl="1" w:tplc="0C0A0003" w:tentative="1">
      <w:start w:val="1"/>
      <w:numFmt w:val="bullet"/>
      <w:lvlText w:val="o"/>
      <w:lvlJc w:val="left"/>
      <w:pPr>
        <w:ind w:left="2344" w:hanging="360"/>
      </w:pPr>
      <w:rPr>
        <w:rFonts w:ascii="Courier New" w:hAnsi="Courier New" w:cs="Courier New" w:hint="default"/>
      </w:rPr>
    </w:lvl>
    <w:lvl w:ilvl="2" w:tplc="0C0A0005" w:tentative="1">
      <w:start w:val="1"/>
      <w:numFmt w:val="bullet"/>
      <w:lvlText w:val=""/>
      <w:lvlJc w:val="left"/>
      <w:pPr>
        <w:ind w:left="3064" w:hanging="360"/>
      </w:pPr>
      <w:rPr>
        <w:rFonts w:ascii="Wingdings" w:hAnsi="Wingdings" w:hint="default"/>
      </w:rPr>
    </w:lvl>
    <w:lvl w:ilvl="3" w:tplc="0C0A0001" w:tentative="1">
      <w:start w:val="1"/>
      <w:numFmt w:val="bullet"/>
      <w:lvlText w:val=""/>
      <w:lvlJc w:val="left"/>
      <w:pPr>
        <w:ind w:left="3784" w:hanging="360"/>
      </w:pPr>
      <w:rPr>
        <w:rFonts w:ascii="Symbol" w:hAnsi="Symbol" w:hint="default"/>
      </w:rPr>
    </w:lvl>
    <w:lvl w:ilvl="4" w:tplc="0C0A0003" w:tentative="1">
      <w:start w:val="1"/>
      <w:numFmt w:val="bullet"/>
      <w:lvlText w:val="o"/>
      <w:lvlJc w:val="left"/>
      <w:pPr>
        <w:ind w:left="4504" w:hanging="360"/>
      </w:pPr>
      <w:rPr>
        <w:rFonts w:ascii="Courier New" w:hAnsi="Courier New" w:cs="Courier New" w:hint="default"/>
      </w:rPr>
    </w:lvl>
    <w:lvl w:ilvl="5" w:tplc="0C0A0005" w:tentative="1">
      <w:start w:val="1"/>
      <w:numFmt w:val="bullet"/>
      <w:lvlText w:val=""/>
      <w:lvlJc w:val="left"/>
      <w:pPr>
        <w:ind w:left="5224" w:hanging="360"/>
      </w:pPr>
      <w:rPr>
        <w:rFonts w:ascii="Wingdings" w:hAnsi="Wingdings" w:hint="default"/>
      </w:rPr>
    </w:lvl>
    <w:lvl w:ilvl="6" w:tplc="0C0A0001" w:tentative="1">
      <w:start w:val="1"/>
      <w:numFmt w:val="bullet"/>
      <w:lvlText w:val=""/>
      <w:lvlJc w:val="left"/>
      <w:pPr>
        <w:ind w:left="5944" w:hanging="360"/>
      </w:pPr>
      <w:rPr>
        <w:rFonts w:ascii="Symbol" w:hAnsi="Symbol" w:hint="default"/>
      </w:rPr>
    </w:lvl>
    <w:lvl w:ilvl="7" w:tplc="0C0A0003" w:tentative="1">
      <w:start w:val="1"/>
      <w:numFmt w:val="bullet"/>
      <w:lvlText w:val="o"/>
      <w:lvlJc w:val="left"/>
      <w:pPr>
        <w:ind w:left="6664" w:hanging="360"/>
      </w:pPr>
      <w:rPr>
        <w:rFonts w:ascii="Courier New" w:hAnsi="Courier New" w:cs="Courier New" w:hint="default"/>
      </w:rPr>
    </w:lvl>
    <w:lvl w:ilvl="8" w:tplc="0C0A0005" w:tentative="1">
      <w:start w:val="1"/>
      <w:numFmt w:val="bullet"/>
      <w:lvlText w:val=""/>
      <w:lvlJc w:val="left"/>
      <w:pPr>
        <w:ind w:left="7384" w:hanging="360"/>
      </w:pPr>
      <w:rPr>
        <w:rFonts w:ascii="Wingdings" w:hAnsi="Wingdings" w:hint="default"/>
      </w:rPr>
    </w:lvl>
  </w:abstractNum>
  <w:abstractNum w:abstractNumId="45" w15:restartNumberingAfterBreak="0">
    <w:nsid w:val="2E966278"/>
    <w:multiLevelType w:val="hybridMultilevel"/>
    <w:tmpl w:val="A178F5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2EDE265C"/>
    <w:multiLevelType w:val="hybridMultilevel"/>
    <w:tmpl w:val="BCC45F48"/>
    <w:lvl w:ilvl="0" w:tplc="300A0001">
      <w:start w:val="1"/>
      <w:numFmt w:val="bullet"/>
      <w:lvlText w:val=""/>
      <w:lvlJc w:val="left"/>
      <w:pPr>
        <w:ind w:left="1801" w:hanging="360"/>
      </w:pPr>
      <w:rPr>
        <w:rFonts w:ascii="Symbol" w:hAnsi="Symbol" w:hint="default"/>
      </w:rPr>
    </w:lvl>
    <w:lvl w:ilvl="1" w:tplc="300A0003" w:tentative="1">
      <w:start w:val="1"/>
      <w:numFmt w:val="bullet"/>
      <w:lvlText w:val="o"/>
      <w:lvlJc w:val="left"/>
      <w:pPr>
        <w:ind w:left="2521" w:hanging="360"/>
      </w:pPr>
      <w:rPr>
        <w:rFonts w:ascii="Courier New" w:hAnsi="Courier New" w:cs="Courier New" w:hint="default"/>
      </w:rPr>
    </w:lvl>
    <w:lvl w:ilvl="2" w:tplc="300A0005" w:tentative="1">
      <w:start w:val="1"/>
      <w:numFmt w:val="bullet"/>
      <w:lvlText w:val=""/>
      <w:lvlJc w:val="left"/>
      <w:pPr>
        <w:ind w:left="3241" w:hanging="360"/>
      </w:pPr>
      <w:rPr>
        <w:rFonts w:ascii="Wingdings" w:hAnsi="Wingdings" w:hint="default"/>
      </w:rPr>
    </w:lvl>
    <w:lvl w:ilvl="3" w:tplc="300A0001" w:tentative="1">
      <w:start w:val="1"/>
      <w:numFmt w:val="bullet"/>
      <w:lvlText w:val=""/>
      <w:lvlJc w:val="left"/>
      <w:pPr>
        <w:ind w:left="3961" w:hanging="360"/>
      </w:pPr>
      <w:rPr>
        <w:rFonts w:ascii="Symbol" w:hAnsi="Symbol" w:hint="default"/>
      </w:rPr>
    </w:lvl>
    <w:lvl w:ilvl="4" w:tplc="300A0003" w:tentative="1">
      <w:start w:val="1"/>
      <w:numFmt w:val="bullet"/>
      <w:lvlText w:val="o"/>
      <w:lvlJc w:val="left"/>
      <w:pPr>
        <w:ind w:left="4681" w:hanging="360"/>
      </w:pPr>
      <w:rPr>
        <w:rFonts w:ascii="Courier New" w:hAnsi="Courier New" w:cs="Courier New" w:hint="default"/>
      </w:rPr>
    </w:lvl>
    <w:lvl w:ilvl="5" w:tplc="300A0005" w:tentative="1">
      <w:start w:val="1"/>
      <w:numFmt w:val="bullet"/>
      <w:lvlText w:val=""/>
      <w:lvlJc w:val="left"/>
      <w:pPr>
        <w:ind w:left="5401" w:hanging="360"/>
      </w:pPr>
      <w:rPr>
        <w:rFonts w:ascii="Wingdings" w:hAnsi="Wingdings" w:hint="default"/>
      </w:rPr>
    </w:lvl>
    <w:lvl w:ilvl="6" w:tplc="300A0001" w:tentative="1">
      <w:start w:val="1"/>
      <w:numFmt w:val="bullet"/>
      <w:lvlText w:val=""/>
      <w:lvlJc w:val="left"/>
      <w:pPr>
        <w:ind w:left="6121" w:hanging="360"/>
      </w:pPr>
      <w:rPr>
        <w:rFonts w:ascii="Symbol" w:hAnsi="Symbol" w:hint="default"/>
      </w:rPr>
    </w:lvl>
    <w:lvl w:ilvl="7" w:tplc="300A0003" w:tentative="1">
      <w:start w:val="1"/>
      <w:numFmt w:val="bullet"/>
      <w:lvlText w:val="o"/>
      <w:lvlJc w:val="left"/>
      <w:pPr>
        <w:ind w:left="6841" w:hanging="360"/>
      </w:pPr>
      <w:rPr>
        <w:rFonts w:ascii="Courier New" w:hAnsi="Courier New" w:cs="Courier New" w:hint="default"/>
      </w:rPr>
    </w:lvl>
    <w:lvl w:ilvl="8" w:tplc="300A0005" w:tentative="1">
      <w:start w:val="1"/>
      <w:numFmt w:val="bullet"/>
      <w:lvlText w:val=""/>
      <w:lvlJc w:val="left"/>
      <w:pPr>
        <w:ind w:left="7561" w:hanging="360"/>
      </w:pPr>
      <w:rPr>
        <w:rFonts w:ascii="Wingdings" w:hAnsi="Wingdings" w:hint="default"/>
      </w:rPr>
    </w:lvl>
  </w:abstractNum>
  <w:abstractNum w:abstractNumId="47" w15:restartNumberingAfterBreak="0">
    <w:nsid w:val="3031075F"/>
    <w:multiLevelType w:val="hybridMultilevel"/>
    <w:tmpl w:val="EF5C1BFA"/>
    <w:lvl w:ilvl="0" w:tplc="540A0001">
      <w:start w:val="1"/>
      <w:numFmt w:val="bullet"/>
      <w:lvlText w:val=""/>
      <w:lvlJc w:val="left"/>
      <w:pPr>
        <w:ind w:left="1800" w:hanging="360"/>
      </w:pPr>
      <w:rPr>
        <w:rFonts w:ascii="Symbol" w:hAnsi="Symbol" w:hint="default"/>
      </w:rPr>
    </w:lvl>
    <w:lvl w:ilvl="1" w:tplc="540A0003" w:tentative="1">
      <w:start w:val="1"/>
      <w:numFmt w:val="bullet"/>
      <w:lvlText w:val="o"/>
      <w:lvlJc w:val="left"/>
      <w:pPr>
        <w:ind w:left="2520" w:hanging="360"/>
      </w:pPr>
      <w:rPr>
        <w:rFonts w:ascii="Courier New" w:hAnsi="Courier New" w:cs="Courier New" w:hint="default"/>
      </w:rPr>
    </w:lvl>
    <w:lvl w:ilvl="2" w:tplc="540A0005" w:tentative="1">
      <w:start w:val="1"/>
      <w:numFmt w:val="bullet"/>
      <w:lvlText w:val=""/>
      <w:lvlJc w:val="left"/>
      <w:pPr>
        <w:ind w:left="3240" w:hanging="360"/>
      </w:pPr>
      <w:rPr>
        <w:rFonts w:ascii="Wingdings" w:hAnsi="Wingdings" w:hint="default"/>
      </w:rPr>
    </w:lvl>
    <w:lvl w:ilvl="3" w:tplc="540A0001" w:tentative="1">
      <w:start w:val="1"/>
      <w:numFmt w:val="bullet"/>
      <w:lvlText w:val=""/>
      <w:lvlJc w:val="left"/>
      <w:pPr>
        <w:ind w:left="3960" w:hanging="360"/>
      </w:pPr>
      <w:rPr>
        <w:rFonts w:ascii="Symbol" w:hAnsi="Symbol" w:hint="default"/>
      </w:rPr>
    </w:lvl>
    <w:lvl w:ilvl="4" w:tplc="540A0003" w:tentative="1">
      <w:start w:val="1"/>
      <w:numFmt w:val="bullet"/>
      <w:lvlText w:val="o"/>
      <w:lvlJc w:val="left"/>
      <w:pPr>
        <w:ind w:left="4680" w:hanging="360"/>
      </w:pPr>
      <w:rPr>
        <w:rFonts w:ascii="Courier New" w:hAnsi="Courier New" w:cs="Courier New" w:hint="default"/>
      </w:rPr>
    </w:lvl>
    <w:lvl w:ilvl="5" w:tplc="540A0005" w:tentative="1">
      <w:start w:val="1"/>
      <w:numFmt w:val="bullet"/>
      <w:lvlText w:val=""/>
      <w:lvlJc w:val="left"/>
      <w:pPr>
        <w:ind w:left="5400" w:hanging="360"/>
      </w:pPr>
      <w:rPr>
        <w:rFonts w:ascii="Wingdings" w:hAnsi="Wingdings" w:hint="default"/>
      </w:rPr>
    </w:lvl>
    <w:lvl w:ilvl="6" w:tplc="540A0001" w:tentative="1">
      <w:start w:val="1"/>
      <w:numFmt w:val="bullet"/>
      <w:lvlText w:val=""/>
      <w:lvlJc w:val="left"/>
      <w:pPr>
        <w:ind w:left="6120" w:hanging="360"/>
      </w:pPr>
      <w:rPr>
        <w:rFonts w:ascii="Symbol" w:hAnsi="Symbol" w:hint="default"/>
      </w:rPr>
    </w:lvl>
    <w:lvl w:ilvl="7" w:tplc="540A0003" w:tentative="1">
      <w:start w:val="1"/>
      <w:numFmt w:val="bullet"/>
      <w:lvlText w:val="o"/>
      <w:lvlJc w:val="left"/>
      <w:pPr>
        <w:ind w:left="6840" w:hanging="360"/>
      </w:pPr>
      <w:rPr>
        <w:rFonts w:ascii="Courier New" w:hAnsi="Courier New" w:cs="Courier New" w:hint="default"/>
      </w:rPr>
    </w:lvl>
    <w:lvl w:ilvl="8" w:tplc="540A0005" w:tentative="1">
      <w:start w:val="1"/>
      <w:numFmt w:val="bullet"/>
      <w:lvlText w:val=""/>
      <w:lvlJc w:val="left"/>
      <w:pPr>
        <w:ind w:left="7560" w:hanging="360"/>
      </w:pPr>
      <w:rPr>
        <w:rFonts w:ascii="Wingdings" w:hAnsi="Wingdings" w:hint="default"/>
      </w:rPr>
    </w:lvl>
  </w:abstractNum>
  <w:abstractNum w:abstractNumId="48" w15:restartNumberingAfterBreak="0">
    <w:nsid w:val="30C649A8"/>
    <w:multiLevelType w:val="hybridMultilevel"/>
    <w:tmpl w:val="DC58B32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49" w15:restartNumberingAfterBreak="0">
    <w:nsid w:val="32AA61EE"/>
    <w:multiLevelType w:val="hybridMultilevel"/>
    <w:tmpl w:val="61F8EF0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0" w15:restartNumberingAfterBreak="0">
    <w:nsid w:val="340C6A0D"/>
    <w:multiLevelType w:val="hybridMultilevel"/>
    <w:tmpl w:val="A67ECEF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51" w15:restartNumberingAfterBreak="0">
    <w:nsid w:val="34F722F2"/>
    <w:multiLevelType w:val="hybridMultilevel"/>
    <w:tmpl w:val="C05AB62A"/>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52" w15:restartNumberingAfterBreak="0">
    <w:nsid w:val="365D5576"/>
    <w:multiLevelType w:val="hybridMultilevel"/>
    <w:tmpl w:val="AAAE3FC4"/>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53" w15:restartNumberingAfterBreak="0">
    <w:nsid w:val="37712FFB"/>
    <w:multiLevelType w:val="hybridMultilevel"/>
    <w:tmpl w:val="8258D9E2"/>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54" w15:restartNumberingAfterBreak="0">
    <w:nsid w:val="3A04747B"/>
    <w:multiLevelType w:val="hybridMultilevel"/>
    <w:tmpl w:val="DCCADA9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5" w15:restartNumberingAfterBreak="0">
    <w:nsid w:val="3C33365A"/>
    <w:multiLevelType w:val="hybridMultilevel"/>
    <w:tmpl w:val="CA4A31E8"/>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56" w15:restartNumberingAfterBreak="0">
    <w:nsid w:val="3D650C8A"/>
    <w:multiLevelType w:val="multilevel"/>
    <w:tmpl w:val="65F27138"/>
    <w:lvl w:ilvl="0">
      <w:start w:val="1"/>
      <w:numFmt w:val="decimal"/>
      <w:pStyle w:val="Ttulo1"/>
      <w:lvlText w:val="%1."/>
      <w:lvlJc w:val="left"/>
      <w:pPr>
        <w:ind w:left="720" w:hanging="360"/>
      </w:pPr>
      <w:rPr>
        <w:rFonts w:hint="default"/>
        <w:color w:val="FFFFFF" w:themeColor="background1"/>
      </w:rPr>
    </w:lvl>
    <w:lvl w:ilvl="1">
      <w:start w:val="1"/>
      <w:numFmt w:val="decimal"/>
      <w:pStyle w:val="Ttulo2"/>
      <w:isLgl/>
      <w:lvlText w:val="%1.%2."/>
      <w:lvlJc w:val="left"/>
      <w:pPr>
        <w:ind w:left="1080" w:hanging="720"/>
      </w:pPr>
      <w:rPr>
        <w:rFonts w:hint="default"/>
      </w:rPr>
    </w:lvl>
    <w:lvl w:ilvl="2">
      <w:start w:val="1"/>
      <w:numFmt w:val="decimal"/>
      <w:pStyle w:val="Ttulo3"/>
      <w:isLgl/>
      <w:lvlText w:val="%1.%2.%3."/>
      <w:lvlJc w:val="left"/>
      <w:pPr>
        <w:ind w:left="1080" w:hanging="720"/>
      </w:pPr>
      <w:rPr>
        <w:rFonts w:hint="default"/>
      </w:rPr>
    </w:lvl>
    <w:lvl w:ilvl="3">
      <w:start w:val="1"/>
      <w:numFmt w:val="decimal"/>
      <w:pStyle w:val="Ttulo4"/>
      <w:isLgl/>
      <w:lvlText w:val="%1.%2.%3.%4."/>
      <w:lvlJc w:val="left"/>
      <w:pPr>
        <w:ind w:left="1440" w:hanging="1080"/>
      </w:pPr>
      <w:rPr>
        <w:rFonts w:hint="default"/>
      </w:rPr>
    </w:lvl>
    <w:lvl w:ilvl="4">
      <w:start w:val="1"/>
      <w:numFmt w:val="decimal"/>
      <w:pStyle w:val="Ttulo5"/>
      <w:isLgl/>
      <w:lvlText w:val="%1.%2.%3.%4.%5."/>
      <w:lvlJc w:val="left"/>
      <w:pPr>
        <w:ind w:left="1440" w:hanging="1080"/>
      </w:pPr>
      <w:rPr>
        <w:rFonts w:hint="default"/>
      </w:rPr>
    </w:lvl>
    <w:lvl w:ilvl="5">
      <w:start w:val="1"/>
      <w:numFmt w:val="decimal"/>
      <w:pStyle w:val="Ttulo6"/>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57" w15:restartNumberingAfterBreak="0">
    <w:nsid w:val="40664507"/>
    <w:multiLevelType w:val="hybridMultilevel"/>
    <w:tmpl w:val="C37CE148"/>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58" w15:restartNumberingAfterBreak="0">
    <w:nsid w:val="40EF50A8"/>
    <w:multiLevelType w:val="hybridMultilevel"/>
    <w:tmpl w:val="F7589FD2"/>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59" w15:restartNumberingAfterBreak="0">
    <w:nsid w:val="420873E7"/>
    <w:multiLevelType w:val="hybridMultilevel"/>
    <w:tmpl w:val="677803AE"/>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60" w15:restartNumberingAfterBreak="0">
    <w:nsid w:val="44356237"/>
    <w:multiLevelType w:val="hybridMultilevel"/>
    <w:tmpl w:val="32FAEB6C"/>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61" w15:restartNumberingAfterBreak="0">
    <w:nsid w:val="44A93D82"/>
    <w:multiLevelType w:val="hybridMultilevel"/>
    <w:tmpl w:val="A762E6E8"/>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62" w15:restartNumberingAfterBreak="0">
    <w:nsid w:val="456E583B"/>
    <w:multiLevelType w:val="hybridMultilevel"/>
    <w:tmpl w:val="55760248"/>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63" w15:restartNumberingAfterBreak="0">
    <w:nsid w:val="47A557EE"/>
    <w:multiLevelType w:val="hybridMultilevel"/>
    <w:tmpl w:val="1B281D20"/>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64" w15:restartNumberingAfterBreak="0">
    <w:nsid w:val="48A92C5B"/>
    <w:multiLevelType w:val="hybridMultilevel"/>
    <w:tmpl w:val="D66C7392"/>
    <w:lvl w:ilvl="0" w:tplc="0C0A0001">
      <w:start w:val="1"/>
      <w:numFmt w:val="bullet"/>
      <w:lvlText w:val=""/>
      <w:lvlJc w:val="left"/>
      <w:pPr>
        <w:ind w:left="2160" w:hanging="360"/>
      </w:pPr>
      <w:rPr>
        <w:rFonts w:ascii="Symbol" w:hAnsi="Symbol" w:hint="default"/>
      </w:rPr>
    </w:lvl>
    <w:lvl w:ilvl="1" w:tplc="0C0A0003" w:tentative="1">
      <w:start w:val="1"/>
      <w:numFmt w:val="bullet"/>
      <w:lvlText w:val="o"/>
      <w:lvlJc w:val="left"/>
      <w:pPr>
        <w:ind w:left="2880" w:hanging="360"/>
      </w:pPr>
      <w:rPr>
        <w:rFonts w:ascii="Courier New" w:hAnsi="Courier New" w:cs="Courier New" w:hint="default"/>
      </w:rPr>
    </w:lvl>
    <w:lvl w:ilvl="2" w:tplc="0C0A0005" w:tentative="1">
      <w:start w:val="1"/>
      <w:numFmt w:val="bullet"/>
      <w:lvlText w:val=""/>
      <w:lvlJc w:val="left"/>
      <w:pPr>
        <w:ind w:left="3600" w:hanging="360"/>
      </w:pPr>
      <w:rPr>
        <w:rFonts w:ascii="Wingdings" w:hAnsi="Wingdings" w:hint="default"/>
      </w:rPr>
    </w:lvl>
    <w:lvl w:ilvl="3" w:tplc="0C0A0001" w:tentative="1">
      <w:start w:val="1"/>
      <w:numFmt w:val="bullet"/>
      <w:lvlText w:val=""/>
      <w:lvlJc w:val="left"/>
      <w:pPr>
        <w:ind w:left="4320" w:hanging="360"/>
      </w:pPr>
      <w:rPr>
        <w:rFonts w:ascii="Symbol" w:hAnsi="Symbol" w:hint="default"/>
      </w:rPr>
    </w:lvl>
    <w:lvl w:ilvl="4" w:tplc="0C0A0003" w:tentative="1">
      <w:start w:val="1"/>
      <w:numFmt w:val="bullet"/>
      <w:lvlText w:val="o"/>
      <w:lvlJc w:val="left"/>
      <w:pPr>
        <w:ind w:left="5040" w:hanging="360"/>
      </w:pPr>
      <w:rPr>
        <w:rFonts w:ascii="Courier New" w:hAnsi="Courier New" w:cs="Courier New" w:hint="default"/>
      </w:rPr>
    </w:lvl>
    <w:lvl w:ilvl="5" w:tplc="0C0A0005" w:tentative="1">
      <w:start w:val="1"/>
      <w:numFmt w:val="bullet"/>
      <w:lvlText w:val=""/>
      <w:lvlJc w:val="left"/>
      <w:pPr>
        <w:ind w:left="5760" w:hanging="360"/>
      </w:pPr>
      <w:rPr>
        <w:rFonts w:ascii="Wingdings" w:hAnsi="Wingdings" w:hint="default"/>
      </w:rPr>
    </w:lvl>
    <w:lvl w:ilvl="6" w:tplc="0C0A0001" w:tentative="1">
      <w:start w:val="1"/>
      <w:numFmt w:val="bullet"/>
      <w:lvlText w:val=""/>
      <w:lvlJc w:val="left"/>
      <w:pPr>
        <w:ind w:left="6480" w:hanging="360"/>
      </w:pPr>
      <w:rPr>
        <w:rFonts w:ascii="Symbol" w:hAnsi="Symbol" w:hint="default"/>
      </w:rPr>
    </w:lvl>
    <w:lvl w:ilvl="7" w:tplc="0C0A0003" w:tentative="1">
      <w:start w:val="1"/>
      <w:numFmt w:val="bullet"/>
      <w:lvlText w:val="o"/>
      <w:lvlJc w:val="left"/>
      <w:pPr>
        <w:ind w:left="7200" w:hanging="360"/>
      </w:pPr>
      <w:rPr>
        <w:rFonts w:ascii="Courier New" w:hAnsi="Courier New" w:cs="Courier New" w:hint="default"/>
      </w:rPr>
    </w:lvl>
    <w:lvl w:ilvl="8" w:tplc="0C0A0005" w:tentative="1">
      <w:start w:val="1"/>
      <w:numFmt w:val="bullet"/>
      <w:lvlText w:val=""/>
      <w:lvlJc w:val="left"/>
      <w:pPr>
        <w:ind w:left="7920" w:hanging="360"/>
      </w:pPr>
      <w:rPr>
        <w:rFonts w:ascii="Wingdings" w:hAnsi="Wingdings" w:hint="default"/>
      </w:rPr>
    </w:lvl>
  </w:abstractNum>
  <w:abstractNum w:abstractNumId="65" w15:restartNumberingAfterBreak="0">
    <w:nsid w:val="491B6035"/>
    <w:multiLevelType w:val="hybridMultilevel"/>
    <w:tmpl w:val="1EDC419C"/>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66" w15:restartNumberingAfterBreak="0">
    <w:nsid w:val="49BD091F"/>
    <w:multiLevelType w:val="hybridMultilevel"/>
    <w:tmpl w:val="5B067976"/>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67" w15:restartNumberingAfterBreak="0">
    <w:nsid w:val="4DEF213F"/>
    <w:multiLevelType w:val="hybridMultilevel"/>
    <w:tmpl w:val="F0C0AF28"/>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68" w15:restartNumberingAfterBreak="0">
    <w:nsid w:val="4F261E93"/>
    <w:multiLevelType w:val="hybridMultilevel"/>
    <w:tmpl w:val="34C618CA"/>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69" w15:restartNumberingAfterBreak="0">
    <w:nsid w:val="52112B40"/>
    <w:multiLevelType w:val="hybridMultilevel"/>
    <w:tmpl w:val="D37E349C"/>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70" w15:restartNumberingAfterBreak="0">
    <w:nsid w:val="53397D22"/>
    <w:multiLevelType w:val="multilevel"/>
    <w:tmpl w:val="CAE68EFA"/>
    <w:numStyleLink w:val="Estilo1"/>
  </w:abstractNum>
  <w:abstractNum w:abstractNumId="71" w15:restartNumberingAfterBreak="0">
    <w:nsid w:val="555E3212"/>
    <w:multiLevelType w:val="hybridMultilevel"/>
    <w:tmpl w:val="20246A68"/>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72" w15:restartNumberingAfterBreak="0">
    <w:nsid w:val="56996FDC"/>
    <w:multiLevelType w:val="hybridMultilevel"/>
    <w:tmpl w:val="FA6EE9B2"/>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73" w15:restartNumberingAfterBreak="0">
    <w:nsid w:val="56F84329"/>
    <w:multiLevelType w:val="hybridMultilevel"/>
    <w:tmpl w:val="63B21676"/>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74" w15:restartNumberingAfterBreak="0">
    <w:nsid w:val="57DA2102"/>
    <w:multiLevelType w:val="hybridMultilevel"/>
    <w:tmpl w:val="11426B0A"/>
    <w:lvl w:ilvl="0" w:tplc="540A0001">
      <w:start w:val="1"/>
      <w:numFmt w:val="bullet"/>
      <w:lvlText w:val=""/>
      <w:lvlJc w:val="left"/>
      <w:pPr>
        <w:ind w:left="1500" w:hanging="360"/>
      </w:pPr>
      <w:rPr>
        <w:rFonts w:ascii="Symbol" w:hAnsi="Symbol" w:hint="default"/>
      </w:rPr>
    </w:lvl>
    <w:lvl w:ilvl="1" w:tplc="540A0003" w:tentative="1">
      <w:start w:val="1"/>
      <w:numFmt w:val="bullet"/>
      <w:lvlText w:val="o"/>
      <w:lvlJc w:val="left"/>
      <w:pPr>
        <w:ind w:left="2220" w:hanging="360"/>
      </w:pPr>
      <w:rPr>
        <w:rFonts w:ascii="Courier New" w:hAnsi="Courier New" w:cs="Courier New" w:hint="default"/>
      </w:rPr>
    </w:lvl>
    <w:lvl w:ilvl="2" w:tplc="540A0005" w:tentative="1">
      <w:start w:val="1"/>
      <w:numFmt w:val="bullet"/>
      <w:lvlText w:val=""/>
      <w:lvlJc w:val="left"/>
      <w:pPr>
        <w:ind w:left="2940" w:hanging="360"/>
      </w:pPr>
      <w:rPr>
        <w:rFonts w:ascii="Wingdings" w:hAnsi="Wingdings" w:hint="default"/>
      </w:rPr>
    </w:lvl>
    <w:lvl w:ilvl="3" w:tplc="540A0001" w:tentative="1">
      <w:start w:val="1"/>
      <w:numFmt w:val="bullet"/>
      <w:lvlText w:val=""/>
      <w:lvlJc w:val="left"/>
      <w:pPr>
        <w:ind w:left="3660" w:hanging="360"/>
      </w:pPr>
      <w:rPr>
        <w:rFonts w:ascii="Symbol" w:hAnsi="Symbol" w:hint="default"/>
      </w:rPr>
    </w:lvl>
    <w:lvl w:ilvl="4" w:tplc="540A0003" w:tentative="1">
      <w:start w:val="1"/>
      <w:numFmt w:val="bullet"/>
      <w:lvlText w:val="o"/>
      <w:lvlJc w:val="left"/>
      <w:pPr>
        <w:ind w:left="4380" w:hanging="360"/>
      </w:pPr>
      <w:rPr>
        <w:rFonts w:ascii="Courier New" w:hAnsi="Courier New" w:cs="Courier New" w:hint="default"/>
      </w:rPr>
    </w:lvl>
    <w:lvl w:ilvl="5" w:tplc="540A0005" w:tentative="1">
      <w:start w:val="1"/>
      <w:numFmt w:val="bullet"/>
      <w:lvlText w:val=""/>
      <w:lvlJc w:val="left"/>
      <w:pPr>
        <w:ind w:left="5100" w:hanging="360"/>
      </w:pPr>
      <w:rPr>
        <w:rFonts w:ascii="Wingdings" w:hAnsi="Wingdings" w:hint="default"/>
      </w:rPr>
    </w:lvl>
    <w:lvl w:ilvl="6" w:tplc="540A0001" w:tentative="1">
      <w:start w:val="1"/>
      <w:numFmt w:val="bullet"/>
      <w:lvlText w:val=""/>
      <w:lvlJc w:val="left"/>
      <w:pPr>
        <w:ind w:left="5820" w:hanging="360"/>
      </w:pPr>
      <w:rPr>
        <w:rFonts w:ascii="Symbol" w:hAnsi="Symbol" w:hint="default"/>
      </w:rPr>
    </w:lvl>
    <w:lvl w:ilvl="7" w:tplc="540A0003" w:tentative="1">
      <w:start w:val="1"/>
      <w:numFmt w:val="bullet"/>
      <w:lvlText w:val="o"/>
      <w:lvlJc w:val="left"/>
      <w:pPr>
        <w:ind w:left="6540" w:hanging="360"/>
      </w:pPr>
      <w:rPr>
        <w:rFonts w:ascii="Courier New" w:hAnsi="Courier New" w:cs="Courier New" w:hint="default"/>
      </w:rPr>
    </w:lvl>
    <w:lvl w:ilvl="8" w:tplc="540A0005" w:tentative="1">
      <w:start w:val="1"/>
      <w:numFmt w:val="bullet"/>
      <w:lvlText w:val=""/>
      <w:lvlJc w:val="left"/>
      <w:pPr>
        <w:ind w:left="7260" w:hanging="360"/>
      </w:pPr>
      <w:rPr>
        <w:rFonts w:ascii="Wingdings" w:hAnsi="Wingdings" w:hint="default"/>
      </w:rPr>
    </w:lvl>
  </w:abstractNum>
  <w:abstractNum w:abstractNumId="75" w15:restartNumberingAfterBreak="0">
    <w:nsid w:val="57FE7898"/>
    <w:multiLevelType w:val="hybridMultilevel"/>
    <w:tmpl w:val="6D585A18"/>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76" w15:restartNumberingAfterBreak="0">
    <w:nsid w:val="5802120D"/>
    <w:multiLevelType w:val="hybridMultilevel"/>
    <w:tmpl w:val="6A2EDEB6"/>
    <w:lvl w:ilvl="0" w:tplc="0C0A0001">
      <w:start w:val="1"/>
      <w:numFmt w:val="bullet"/>
      <w:lvlText w:val=""/>
      <w:lvlJc w:val="left"/>
      <w:pPr>
        <w:ind w:left="1622" w:hanging="360"/>
      </w:pPr>
      <w:rPr>
        <w:rFonts w:ascii="Symbol" w:hAnsi="Symbol" w:hint="default"/>
      </w:rPr>
    </w:lvl>
    <w:lvl w:ilvl="1" w:tplc="0C0A0003" w:tentative="1">
      <w:start w:val="1"/>
      <w:numFmt w:val="bullet"/>
      <w:lvlText w:val="o"/>
      <w:lvlJc w:val="left"/>
      <w:pPr>
        <w:ind w:left="2342" w:hanging="360"/>
      </w:pPr>
      <w:rPr>
        <w:rFonts w:ascii="Courier New" w:hAnsi="Courier New" w:cs="Courier New" w:hint="default"/>
      </w:rPr>
    </w:lvl>
    <w:lvl w:ilvl="2" w:tplc="0C0A0005" w:tentative="1">
      <w:start w:val="1"/>
      <w:numFmt w:val="bullet"/>
      <w:lvlText w:val=""/>
      <w:lvlJc w:val="left"/>
      <w:pPr>
        <w:ind w:left="3062" w:hanging="360"/>
      </w:pPr>
      <w:rPr>
        <w:rFonts w:ascii="Wingdings" w:hAnsi="Wingdings" w:hint="default"/>
      </w:rPr>
    </w:lvl>
    <w:lvl w:ilvl="3" w:tplc="0C0A0001" w:tentative="1">
      <w:start w:val="1"/>
      <w:numFmt w:val="bullet"/>
      <w:lvlText w:val=""/>
      <w:lvlJc w:val="left"/>
      <w:pPr>
        <w:ind w:left="3782" w:hanging="360"/>
      </w:pPr>
      <w:rPr>
        <w:rFonts w:ascii="Symbol" w:hAnsi="Symbol" w:hint="default"/>
      </w:rPr>
    </w:lvl>
    <w:lvl w:ilvl="4" w:tplc="0C0A0003" w:tentative="1">
      <w:start w:val="1"/>
      <w:numFmt w:val="bullet"/>
      <w:lvlText w:val="o"/>
      <w:lvlJc w:val="left"/>
      <w:pPr>
        <w:ind w:left="4502" w:hanging="360"/>
      </w:pPr>
      <w:rPr>
        <w:rFonts w:ascii="Courier New" w:hAnsi="Courier New" w:cs="Courier New" w:hint="default"/>
      </w:rPr>
    </w:lvl>
    <w:lvl w:ilvl="5" w:tplc="0C0A0005" w:tentative="1">
      <w:start w:val="1"/>
      <w:numFmt w:val="bullet"/>
      <w:lvlText w:val=""/>
      <w:lvlJc w:val="left"/>
      <w:pPr>
        <w:ind w:left="5222" w:hanging="360"/>
      </w:pPr>
      <w:rPr>
        <w:rFonts w:ascii="Wingdings" w:hAnsi="Wingdings" w:hint="default"/>
      </w:rPr>
    </w:lvl>
    <w:lvl w:ilvl="6" w:tplc="0C0A0001" w:tentative="1">
      <w:start w:val="1"/>
      <w:numFmt w:val="bullet"/>
      <w:lvlText w:val=""/>
      <w:lvlJc w:val="left"/>
      <w:pPr>
        <w:ind w:left="5942" w:hanging="360"/>
      </w:pPr>
      <w:rPr>
        <w:rFonts w:ascii="Symbol" w:hAnsi="Symbol" w:hint="default"/>
      </w:rPr>
    </w:lvl>
    <w:lvl w:ilvl="7" w:tplc="0C0A0003" w:tentative="1">
      <w:start w:val="1"/>
      <w:numFmt w:val="bullet"/>
      <w:lvlText w:val="o"/>
      <w:lvlJc w:val="left"/>
      <w:pPr>
        <w:ind w:left="6662" w:hanging="360"/>
      </w:pPr>
      <w:rPr>
        <w:rFonts w:ascii="Courier New" w:hAnsi="Courier New" w:cs="Courier New" w:hint="default"/>
      </w:rPr>
    </w:lvl>
    <w:lvl w:ilvl="8" w:tplc="0C0A0005" w:tentative="1">
      <w:start w:val="1"/>
      <w:numFmt w:val="bullet"/>
      <w:lvlText w:val=""/>
      <w:lvlJc w:val="left"/>
      <w:pPr>
        <w:ind w:left="7382" w:hanging="360"/>
      </w:pPr>
      <w:rPr>
        <w:rFonts w:ascii="Wingdings" w:hAnsi="Wingdings" w:hint="default"/>
      </w:rPr>
    </w:lvl>
  </w:abstractNum>
  <w:abstractNum w:abstractNumId="77" w15:restartNumberingAfterBreak="0">
    <w:nsid w:val="588C2A76"/>
    <w:multiLevelType w:val="hybridMultilevel"/>
    <w:tmpl w:val="7B3ADE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599736D2"/>
    <w:multiLevelType w:val="hybridMultilevel"/>
    <w:tmpl w:val="87589D94"/>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79" w15:restartNumberingAfterBreak="0">
    <w:nsid w:val="5A303B1F"/>
    <w:multiLevelType w:val="hybridMultilevel"/>
    <w:tmpl w:val="B50E67F8"/>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80" w15:restartNumberingAfterBreak="0">
    <w:nsid w:val="5A8036B7"/>
    <w:multiLevelType w:val="hybridMultilevel"/>
    <w:tmpl w:val="A9BADF06"/>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81" w15:restartNumberingAfterBreak="0">
    <w:nsid w:val="5B190DD3"/>
    <w:multiLevelType w:val="hybridMultilevel"/>
    <w:tmpl w:val="114CEB42"/>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82" w15:restartNumberingAfterBreak="0">
    <w:nsid w:val="5B9C44A6"/>
    <w:multiLevelType w:val="hybridMultilevel"/>
    <w:tmpl w:val="C430F554"/>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83" w15:restartNumberingAfterBreak="0">
    <w:nsid w:val="5BE4152F"/>
    <w:multiLevelType w:val="hybridMultilevel"/>
    <w:tmpl w:val="9CCA706E"/>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84" w15:restartNumberingAfterBreak="0">
    <w:nsid w:val="5CC83404"/>
    <w:multiLevelType w:val="hybridMultilevel"/>
    <w:tmpl w:val="961662BA"/>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85" w15:restartNumberingAfterBreak="0">
    <w:nsid w:val="5E924E2E"/>
    <w:multiLevelType w:val="hybridMultilevel"/>
    <w:tmpl w:val="8610B844"/>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86" w15:restartNumberingAfterBreak="0">
    <w:nsid w:val="5F38398E"/>
    <w:multiLevelType w:val="hybridMultilevel"/>
    <w:tmpl w:val="9AA2DBB8"/>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87" w15:restartNumberingAfterBreak="0">
    <w:nsid w:val="5F8F3194"/>
    <w:multiLevelType w:val="hybridMultilevel"/>
    <w:tmpl w:val="56B4C91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88" w15:restartNumberingAfterBreak="0">
    <w:nsid w:val="60DA564C"/>
    <w:multiLevelType w:val="hybridMultilevel"/>
    <w:tmpl w:val="3E90652E"/>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89" w15:restartNumberingAfterBreak="0">
    <w:nsid w:val="613B61BA"/>
    <w:multiLevelType w:val="hybridMultilevel"/>
    <w:tmpl w:val="EB48E15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90" w15:restartNumberingAfterBreak="0">
    <w:nsid w:val="61704BA7"/>
    <w:multiLevelType w:val="hybridMultilevel"/>
    <w:tmpl w:val="35904258"/>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91" w15:restartNumberingAfterBreak="0">
    <w:nsid w:val="618F7626"/>
    <w:multiLevelType w:val="hybridMultilevel"/>
    <w:tmpl w:val="D7B2896C"/>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92" w15:restartNumberingAfterBreak="0">
    <w:nsid w:val="62035CB9"/>
    <w:multiLevelType w:val="hybridMultilevel"/>
    <w:tmpl w:val="F31075AC"/>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93" w15:restartNumberingAfterBreak="0">
    <w:nsid w:val="63492C19"/>
    <w:multiLevelType w:val="hybridMultilevel"/>
    <w:tmpl w:val="127EDBF0"/>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94" w15:restartNumberingAfterBreak="0">
    <w:nsid w:val="65914403"/>
    <w:multiLevelType w:val="hybridMultilevel"/>
    <w:tmpl w:val="28CA4D12"/>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95" w15:restartNumberingAfterBreak="0">
    <w:nsid w:val="6838765C"/>
    <w:multiLevelType w:val="hybridMultilevel"/>
    <w:tmpl w:val="13CE2C74"/>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96" w15:restartNumberingAfterBreak="0">
    <w:nsid w:val="6A4F2DF0"/>
    <w:multiLevelType w:val="hybridMultilevel"/>
    <w:tmpl w:val="01D6BEA2"/>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97" w15:restartNumberingAfterBreak="0">
    <w:nsid w:val="6AF5085F"/>
    <w:multiLevelType w:val="hybridMultilevel"/>
    <w:tmpl w:val="E66C7E7C"/>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98" w15:restartNumberingAfterBreak="0">
    <w:nsid w:val="6C9F5B4B"/>
    <w:multiLevelType w:val="hybridMultilevel"/>
    <w:tmpl w:val="457884C0"/>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99" w15:restartNumberingAfterBreak="0">
    <w:nsid w:val="6CA67E14"/>
    <w:multiLevelType w:val="hybridMultilevel"/>
    <w:tmpl w:val="4788BD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0" w15:restartNumberingAfterBreak="0">
    <w:nsid w:val="6CF426CE"/>
    <w:multiLevelType w:val="hybridMultilevel"/>
    <w:tmpl w:val="B1CEC6E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1" w15:restartNumberingAfterBreak="0">
    <w:nsid w:val="6D8D133B"/>
    <w:multiLevelType w:val="hybridMultilevel"/>
    <w:tmpl w:val="EC424464"/>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02" w15:restartNumberingAfterBreak="0">
    <w:nsid w:val="72630014"/>
    <w:multiLevelType w:val="hybridMultilevel"/>
    <w:tmpl w:val="3E86EF3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3" w15:restartNumberingAfterBreak="0">
    <w:nsid w:val="72E75C04"/>
    <w:multiLevelType w:val="hybridMultilevel"/>
    <w:tmpl w:val="B2C6C5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15:restartNumberingAfterBreak="0">
    <w:nsid w:val="73F25310"/>
    <w:multiLevelType w:val="hybridMultilevel"/>
    <w:tmpl w:val="F7589FD2"/>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105" w15:restartNumberingAfterBreak="0">
    <w:nsid w:val="741352D3"/>
    <w:multiLevelType w:val="hybridMultilevel"/>
    <w:tmpl w:val="41DABD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15:restartNumberingAfterBreak="0">
    <w:nsid w:val="748F6065"/>
    <w:multiLevelType w:val="hybridMultilevel"/>
    <w:tmpl w:val="DC86B1F4"/>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107" w15:restartNumberingAfterBreak="0">
    <w:nsid w:val="7A5F6CA5"/>
    <w:multiLevelType w:val="multilevel"/>
    <w:tmpl w:val="AD7012AC"/>
    <w:lvl w:ilvl="0">
      <w:start w:val="1"/>
      <w:numFmt w:val="decimal"/>
      <w:lvlText w:val="%1"/>
      <w:lvlJc w:val="left"/>
      <w:pPr>
        <w:ind w:left="360" w:hanging="360"/>
      </w:pPr>
      <w:rPr>
        <w:rFonts w:hint="default"/>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no"/>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08" w15:restartNumberingAfterBreak="0">
    <w:nsid w:val="7ADA62A0"/>
    <w:multiLevelType w:val="hybridMultilevel"/>
    <w:tmpl w:val="CBC4957C"/>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109" w15:restartNumberingAfterBreak="0">
    <w:nsid w:val="7D9B783A"/>
    <w:multiLevelType w:val="hybridMultilevel"/>
    <w:tmpl w:val="4C7CC68C"/>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110" w15:restartNumberingAfterBreak="0">
    <w:nsid w:val="7F8973AA"/>
    <w:multiLevelType w:val="hybridMultilevel"/>
    <w:tmpl w:val="FD2E5B6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07"/>
  </w:num>
  <w:num w:numId="12">
    <w:abstractNumId w:val="33"/>
  </w:num>
  <w:num w:numId="13">
    <w:abstractNumId w:val="70"/>
  </w:num>
  <w:num w:numId="14">
    <w:abstractNumId w:val="16"/>
  </w:num>
  <w:num w:numId="15">
    <w:abstractNumId w:val="56"/>
  </w:num>
  <w:num w:numId="16">
    <w:abstractNumId w:val="102"/>
  </w:num>
  <w:num w:numId="17">
    <w:abstractNumId w:val="19"/>
  </w:num>
  <w:num w:numId="18">
    <w:abstractNumId w:val="17"/>
  </w:num>
  <w:num w:numId="19">
    <w:abstractNumId w:val="103"/>
  </w:num>
  <w:num w:numId="20">
    <w:abstractNumId w:val="105"/>
  </w:num>
  <w:num w:numId="21">
    <w:abstractNumId w:val="40"/>
  </w:num>
  <w:num w:numId="22">
    <w:abstractNumId w:val="77"/>
  </w:num>
  <w:num w:numId="23">
    <w:abstractNumId w:val="49"/>
  </w:num>
  <w:num w:numId="24">
    <w:abstractNumId w:val="99"/>
  </w:num>
  <w:num w:numId="25">
    <w:abstractNumId w:val="100"/>
  </w:num>
  <w:num w:numId="26">
    <w:abstractNumId w:val="110"/>
  </w:num>
  <w:num w:numId="27">
    <w:abstractNumId w:val="45"/>
  </w:num>
  <w:num w:numId="28">
    <w:abstractNumId w:val="54"/>
  </w:num>
  <w:num w:numId="29">
    <w:abstractNumId w:val="50"/>
  </w:num>
  <w:num w:numId="30">
    <w:abstractNumId w:val="76"/>
  </w:num>
  <w:num w:numId="31">
    <w:abstractNumId w:val="64"/>
  </w:num>
  <w:num w:numId="32">
    <w:abstractNumId w:val="65"/>
  </w:num>
  <w:num w:numId="33">
    <w:abstractNumId w:val="43"/>
  </w:num>
  <w:num w:numId="34">
    <w:abstractNumId w:val="23"/>
  </w:num>
  <w:num w:numId="35">
    <w:abstractNumId w:val="52"/>
  </w:num>
  <w:num w:numId="36">
    <w:abstractNumId w:val="89"/>
  </w:num>
  <w:num w:numId="37">
    <w:abstractNumId w:val="57"/>
  </w:num>
  <w:num w:numId="38">
    <w:abstractNumId w:val="48"/>
  </w:num>
  <w:num w:numId="39">
    <w:abstractNumId w:val="86"/>
  </w:num>
  <w:num w:numId="40">
    <w:abstractNumId w:val="44"/>
  </w:num>
  <w:num w:numId="41">
    <w:abstractNumId w:val="61"/>
  </w:num>
  <w:num w:numId="42">
    <w:abstractNumId w:val="98"/>
  </w:num>
  <w:num w:numId="43">
    <w:abstractNumId w:val="101"/>
  </w:num>
  <w:num w:numId="44">
    <w:abstractNumId w:val="96"/>
  </w:num>
  <w:num w:numId="45">
    <w:abstractNumId w:val="108"/>
  </w:num>
  <w:num w:numId="46">
    <w:abstractNumId w:val="60"/>
  </w:num>
  <w:num w:numId="47">
    <w:abstractNumId w:val="15"/>
  </w:num>
  <w:num w:numId="48">
    <w:abstractNumId w:val="82"/>
  </w:num>
  <w:num w:numId="49">
    <w:abstractNumId w:val="39"/>
  </w:num>
  <w:num w:numId="50">
    <w:abstractNumId w:val="92"/>
  </w:num>
  <w:num w:numId="51">
    <w:abstractNumId w:val="32"/>
  </w:num>
  <w:num w:numId="52">
    <w:abstractNumId w:val="63"/>
  </w:num>
  <w:num w:numId="53">
    <w:abstractNumId w:val="47"/>
  </w:num>
  <w:num w:numId="54">
    <w:abstractNumId w:val="109"/>
  </w:num>
  <w:num w:numId="55">
    <w:abstractNumId w:val="95"/>
  </w:num>
  <w:num w:numId="56">
    <w:abstractNumId w:val="74"/>
  </w:num>
  <w:num w:numId="57">
    <w:abstractNumId w:val="79"/>
  </w:num>
  <w:num w:numId="58">
    <w:abstractNumId w:val="26"/>
  </w:num>
  <w:num w:numId="59">
    <w:abstractNumId w:val="31"/>
  </w:num>
  <w:num w:numId="60">
    <w:abstractNumId w:val="91"/>
  </w:num>
  <w:num w:numId="61">
    <w:abstractNumId w:val="36"/>
  </w:num>
  <w:num w:numId="62">
    <w:abstractNumId w:val="30"/>
  </w:num>
  <w:num w:numId="63">
    <w:abstractNumId w:val="104"/>
  </w:num>
  <w:num w:numId="64">
    <w:abstractNumId w:val="41"/>
  </w:num>
  <w:num w:numId="65">
    <w:abstractNumId w:val="22"/>
  </w:num>
  <w:num w:numId="66">
    <w:abstractNumId w:val="42"/>
  </w:num>
  <w:num w:numId="67">
    <w:abstractNumId w:val="78"/>
  </w:num>
  <w:num w:numId="68">
    <w:abstractNumId w:val="18"/>
  </w:num>
  <w:num w:numId="69">
    <w:abstractNumId w:val="73"/>
  </w:num>
  <w:num w:numId="70">
    <w:abstractNumId w:val="88"/>
  </w:num>
  <w:num w:numId="71">
    <w:abstractNumId w:val="58"/>
  </w:num>
  <w:num w:numId="72">
    <w:abstractNumId w:val="55"/>
  </w:num>
  <w:num w:numId="73">
    <w:abstractNumId w:val="16"/>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4">
    <w:abstractNumId w:val="21"/>
  </w:num>
  <w:num w:numId="75">
    <w:abstractNumId w:val="106"/>
  </w:num>
  <w:num w:numId="76">
    <w:abstractNumId w:val="67"/>
  </w:num>
  <w:num w:numId="77">
    <w:abstractNumId w:val="38"/>
  </w:num>
  <w:num w:numId="78">
    <w:abstractNumId w:val="84"/>
  </w:num>
  <w:num w:numId="79">
    <w:abstractNumId w:val="75"/>
  </w:num>
  <w:num w:numId="80">
    <w:abstractNumId w:val="93"/>
  </w:num>
  <w:num w:numId="81">
    <w:abstractNumId w:val="28"/>
  </w:num>
  <w:num w:numId="82">
    <w:abstractNumId w:val="87"/>
  </w:num>
  <w:num w:numId="83">
    <w:abstractNumId w:val="94"/>
  </w:num>
  <w:num w:numId="84">
    <w:abstractNumId w:val="59"/>
  </w:num>
  <w:num w:numId="85">
    <w:abstractNumId w:val="85"/>
  </w:num>
  <w:num w:numId="86">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7">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8">
    <w:abstractNumId w:val="97"/>
  </w:num>
  <w:num w:numId="89">
    <w:abstractNumId w:val="35"/>
  </w:num>
  <w:num w:numId="90">
    <w:abstractNumId w:val="81"/>
  </w:num>
  <w:num w:numId="91">
    <w:abstractNumId w:val="29"/>
  </w:num>
  <w:num w:numId="92">
    <w:abstractNumId w:val="53"/>
  </w:num>
  <w:num w:numId="93">
    <w:abstractNumId w:val="90"/>
  </w:num>
  <w:num w:numId="94">
    <w:abstractNumId w:val="34"/>
  </w:num>
  <w:num w:numId="95">
    <w:abstractNumId w:val="72"/>
  </w:num>
  <w:num w:numId="96">
    <w:abstractNumId w:val="27"/>
  </w:num>
  <w:num w:numId="97">
    <w:abstractNumId w:val="20"/>
  </w:num>
  <w:num w:numId="98">
    <w:abstractNumId w:val="83"/>
  </w:num>
  <w:num w:numId="99">
    <w:abstractNumId w:val="46"/>
  </w:num>
  <w:num w:numId="100">
    <w:abstractNumId w:val="80"/>
  </w:num>
  <w:num w:numId="101">
    <w:abstractNumId w:val="71"/>
  </w:num>
  <w:num w:numId="102">
    <w:abstractNumId w:val="66"/>
  </w:num>
  <w:num w:numId="103">
    <w:abstractNumId w:val="51"/>
  </w:num>
  <w:num w:numId="104">
    <w:abstractNumId w:val="24"/>
  </w:num>
  <w:num w:numId="105">
    <w:abstractNumId w:val="37"/>
  </w:num>
  <w:num w:numId="106">
    <w:abstractNumId w:val="68"/>
  </w:num>
  <w:num w:numId="107">
    <w:abstractNumId w:val="56"/>
    <w:lvlOverride w:ilvl="0">
      <w:startOverride w:val="1"/>
    </w:lvlOverride>
  </w:num>
  <w:num w:numId="108">
    <w:abstractNumId w:val="56"/>
    <w:lvlOverride w:ilvl="0">
      <w:startOverride w:val="3"/>
    </w:lvlOverride>
    <w:lvlOverride w:ilvl="1">
      <w:startOverride w:val="4"/>
    </w:lvlOverride>
    <w:lvlOverride w:ilvl="2">
      <w:startOverride w:val="4"/>
    </w:lvlOverride>
    <w:lvlOverride w:ilvl="3">
      <w:startOverride w:val="1"/>
    </w:lvlOverride>
    <w:lvlOverride w:ilvl="4">
      <w:startOverride w:val="1"/>
    </w:lvlOverride>
    <w:lvlOverride w:ilvl="5">
      <w:startOverride w:val="1"/>
    </w:lvlOverride>
  </w:num>
  <w:num w:numId="109">
    <w:abstractNumId w:val="62"/>
  </w:num>
  <w:num w:numId="110">
    <w:abstractNumId w:val="69"/>
  </w:num>
  <w:num w:numId="111">
    <w:abstractNumId w:val="25"/>
  </w:num>
  <w:numIdMacAtCleanup w:val="10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hideGrammaticalErrors/>
  <w:attachedTemplate r:id="rId1"/>
  <w:documentProtection w:edit="readOnly" w:enforcement="0"/>
  <w:defaultTabStop w:val="720"/>
  <w:hyphenationZone w:val="425"/>
  <w:characterSpacingControl w:val="doNotCompress"/>
  <w:hdrShapeDefaults>
    <o:shapedefaults v:ext="edit" spidmax="4097"/>
  </w:hdrShapeDefaults>
  <w:footnotePr>
    <w:pos w:val="beneathText"/>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36C75"/>
    <w:rsid w:val="000014FB"/>
    <w:rsid w:val="00001AE7"/>
    <w:rsid w:val="00001ED2"/>
    <w:rsid w:val="000031DC"/>
    <w:rsid w:val="000056EE"/>
    <w:rsid w:val="00005D01"/>
    <w:rsid w:val="0000623D"/>
    <w:rsid w:val="00007BDE"/>
    <w:rsid w:val="000120BF"/>
    <w:rsid w:val="00015B68"/>
    <w:rsid w:val="00020C61"/>
    <w:rsid w:val="00020F78"/>
    <w:rsid w:val="00021296"/>
    <w:rsid w:val="00022309"/>
    <w:rsid w:val="000239EB"/>
    <w:rsid w:val="00026C2D"/>
    <w:rsid w:val="00030E82"/>
    <w:rsid w:val="0003148D"/>
    <w:rsid w:val="000321B0"/>
    <w:rsid w:val="00033501"/>
    <w:rsid w:val="00033FB8"/>
    <w:rsid w:val="00034CE0"/>
    <w:rsid w:val="00035CE0"/>
    <w:rsid w:val="00035F9E"/>
    <w:rsid w:val="0003671C"/>
    <w:rsid w:val="00037953"/>
    <w:rsid w:val="00037E14"/>
    <w:rsid w:val="0004018A"/>
    <w:rsid w:val="00042AA0"/>
    <w:rsid w:val="0004399B"/>
    <w:rsid w:val="00050268"/>
    <w:rsid w:val="00052FE0"/>
    <w:rsid w:val="00053BEF"/>
    <w:rsid w:val="000571B0"/>
    <w:rsid w:val="000575BB"/>
    <w:rsid w:val="000616FC"/>
    <w:rsid w:val="000626EA"/>
    <w:rsid w:val="0006309E"/>
    <w:rsid w:val="000632BA"/>
    <w:rsid w:val="000719FA"/>
    <w:rsid w:val="00074B99"/>
    <w:rsid w:val="0007595A"/>
    <w:rsid w:val="00075C74"/>
    <w:rsid w:val="00075F87"/>
    <w:rsid w:val="00077580"/>
    <w:rsid w:val="00077718"/>
    <w:rsid w:val="0008115D"/>
    <w:rsid w:val="00082095"/>
    <w:rsid w:val="00084DAB"/>
    <w:rsid w:val="000850D2"/>
    <w:rsid w:val="000855C3"/>
    <w:rsid w:val="000857DB"/>
    <w:rsid w:val="00085B07"/>
    <w:rsid w:val="000862B4"/>
    <w:rsid w:val="00086638"/>
    <w:rsid w:val="00087885"/>
    <w:rsid w:val="0009186E"/>
    <w:rsid w:val="000922CC"/>
    <w:rsid w:val="00092359"/>
    <w:rsid w:val="00093D71"/>
    <w:rsid w:val="00094918"/>
    <w:rsid w:val="00094B3F"/>
    <w:rsid w:val="000972E4"/>
    <w:rsid w:val="000A2343"/>
    <w:rsid w:val="000A2BD9"/>
    <w:rsid w:val="000A41B5"/>
    <w:rsid w:val="000A561D"/>
    <w:rsid w:val="000A5DCE"/>
    <w:rsid w:val="000A6749"/>
    <w:rsid w:val="000A6E7B"/>
    <w:rsid w:val="000A7C4C"/>
    <w:rsid w:val="000A7D12"/>
    <w:rsid w:val="000B034A"/>
    <w:rsid w:val="000B07CE"/>
    <w:rsid w:val="000B0B01"/>
    <w:rsid w:val="000B1021"/>
    <w:rsid w:val="000B2BCD"/>
    <w:rsid w:val="000B792F"/>
    <w:rsid w:val="000C5A35"/>
    <w:rsid w:val="000C66F7"/>
    <w:rsid w:val="000C7369"/>
    <w:rsid w:val="000D2373"/>
    <w:rsid w:val="000D43F0"/>
    <w:rsid w:val="000D4A67"/>
    <w:rsid w:val="000D4B52"/>
    <w:rsid w:val="000D4BA1"/>
    <w:rsid w:val="000D4D9C"/>
    <w:rsid w:val="000D4DA6"/>
    <w:rsid w:val="000D5166"/>
    <w:rsid w:val="000D7470"/>
    <w:rsid w:val="000E1511"/>
    <w:rsid w:val="000E2806"/>
    <w:rsid w:val="000E2843"/>
    <w:rsid w:val="000E4DB9"/>
    <w:rsid w:val="000E4E62"/>
    <w:rsid w:val="000E56A1"/>
    <w:rsid w:val="000E74D6"/>
    <w:rsid w:val="000F000C"/>
    <w:rsid w:val="000F1A6C"/>
    <w:rsid w:val="000F42B1"/>
    <w:rsid w:val="000F6138"/>
    <w:rsid w:val="000F7D4D"/>
    <w:rsid w:val="00100A47"/>
    <w:rsid w:val="00101786"/>
    <w:rsid w:val="00102D47"/>
    <w:rsid w:val="00103F3F"/>
    <w:rsid w:val="00104432"/>
    <w:rsid w:val="00110630"/>
    <w:rsid w:val="001109C4"/>
    <w:rsid w:val="00110EDE"/>
    <w:rsid w:val="001124B3"/>
    <w:rsid w:val="001148BC"/>
    <w:rsid w:val="00115578"/>
    <w:rsid w:val="001159ED"/>
    <w:rsid w:val="00121092"/>
    <w:rsid w:val="00124B44"/>
    <w:rsid w:val="00126B98"/>
    <w:rsid w:val="00126EB9"/>
    <w:rsid w:val="0012748E"/>
    <w:rsid w:val="0012796D"/>
    <w:rsid w:val="00130909"/>
    <w:rsid w:val="00130DBE"/>
    <w:rsid w:val="0013202F"/>
    <w:rsid w:val="00132448"/>
    <w:rsid w:val="001355F5"/>
    <w:rsid w:val="00136DDC"/>
    <w:rsid w:val="0014181A"/>
    <w:rsid w:val="00145C85"/>
    <w:rsid w:val="00145CF8"/>
    <w:rsid w:val="00145F73"/>
    <w:rsid w:val="00150024"/>
    <w:rsid w:val="00151C4F"/>
    <w:rsid w:val="00151FCD"/>
    <w:rsid w:val="00152549"/>
    <w:rsid w:val="00152920"/>
    <w:rsid w:val="0015376F"/>
    <w:rsid w:val="00153D46"/>
    <w:rsid w:val="0015480D"/>
    <w:rsid w:val="00160B03"/>
    <w:rsid w:val="0016268F"/>
    <w:rsid w:val="0016296C"/>
    <w:rsid w:val="0016298B"/>
    <w:rsid w:val="00163FC0"/>
    <w:rsid w:val="001647E0"/>
    <w:rsid w:val="00166550"/>
    <w:rsid w:val="00170646"/>
    <w:rsid w:val="0017156F"/>
    <w:rsid w:val="00176069"/>
    <w:rsid w:val="0017650D"/>
    <w:rsid w:val="0017661B"/>
    <w:rsid w:val="001774F8"/>
    <w:rsid w:val="0017773B"/>
    <w:rsid w:val="00180411"/>
    <w:rsid w:val="00180802"/>
    <w:rsid w:val="0018266C"/>
    <w:rsid w:val="00182BC3"/>
    <w:rsid w:val="0018548D"/>
    <w:rsid w:val="00185B01"/>
    <w:rsid w:val="00186524"/>
    <w:rsid w:val="00187738"/>
    <w:rsid w:val="00187B09"/>
    <w:rsid w:val="001940EA"/>
    <w:rsid w:val="001944A9"/>
    <w:rsid w:val="001971F4"/>
    <w:rsid w:val="001A2FDD"/>
    <w:rsid w:val="001A38BC"/>
    <w:rsid w:val="001A747C"/>
    <w:rsid w:val="001B140F"/>
    <w:rsid w:val="001B14BD"/>
    <w:rsid w:val="001B37F6"/>
    <w:rsid w:val="001B517F"/>
    <w:rsid w:val="001B59C6"/>
    <w:rsid w:val="001B7051"/>
    <w:rsid w:val="001C0181"/>
    <w:rsid w:val="001C1686"/>
    <w:rsid w:val="001C6674"/>
    <w:rsid w:val="001D04D0"/>
    <w:rsid w:val="001D20F2"/>
    <w:rsid w:val="001D6217"/>
    <w:rsid w:val="001E0756"/>
    <w:rsid w:val="001E2059"/>
    <w:rsid w:val="001E2BED"/>
    <w:rsid w:val="001E5976"/>
    <w:rsid w:val="001E6AA6"/>
    <w:rsid w:val="001E7765"/>
    <w:rsid w:val="001E778E"/>
    <w:rsid w:val="001F2C8B"/>
    <w:rsid w:val="001F2C9B"/>
    <w:rsid w:val="001F2CA6"/>
    <w:rsid w:val="001F2EF8"/>
    <w:rsid w:val="001F3ADE"/>
    <w:rsid w:val="001F6F65"/>
    <w:rsid w:val="0020142C"/>
    <w:rsid w:val="002024EA"/>
    <w:rsid w:val="00205224"/>
    <w:rsid w:val="00206B22"/>
    <w:rsid w:val="00207178"/>
    <w:rsid w:val="002109EA"/>
    <w:rsid w:val="00212725"/>
    <w:rsid w:val="00212D76"/>
    <w:rsid w:val="00212DC1"/>
    <w:rsid w:val="00221CD1"/>
    <w:rsid w:val="00222258"/>
    <w:rsid w:val="00222738"/>
    <w:rsid w:val="002245F4"/>
    <w:rsid w:val="0022563B"/>
    <w:rsid w:val="002257F1"/>
    <w:rsid w:val="00226F36"/>
    <w:rsid w:val="002306B1"/>
    <w:rsid w:val="002320C6"/>
    <w:rsid w:val="00232998"/>
    <w:rsid w:val="00235C4C"/>
    <w:rsid w:val="00236164"/>
    <w:rsid w:val="002401E4"/>
    <w:rsid w:val="00240946"/>
    <w:rsid w:val="00240E29"/>
    <w:rsid w:val="0024147A"/>
    <w:rsid w:val="00243CDF"/>
    <w:rsid w:val="00243E0B"/>
    <w:rsid w:val="00243E43"/>
    <w:rsid w:val="00243F82"/>
    <w:rsid w:val="00245FFA"/>
    <w:rsid w:val="00251B2F"/>
    <w:rsid w:val="002523C3"/>
    <w:rsid w:val="00253C88"/>
    <w:rsid w:val="00255401"/>
    <w:rsid w:val="002554E5"/>
    <w:rsid w:val="00255E91"/>
    <w:rsid w:val="00256872"/>
    <w:rsid w:val="00257922"/>
    <w:rsid w:val="002605CE"/>
    <w:rsid w:val="00262292"/>
    <w:rsid w:val="00262EC5"/>
    <w:rsid w:val="00272BC8"/>
    <w:rsid w:val="002751CC"/>
    <w:rsid w:val="0027527A"/>
    <w:rsid w:val="00276D28"/>
    <w:rsid w:val="002778D1"/>
    <w:rsid w:val="00280625"/>
    <w:rsid w:val="00281CA1"/>
    <w:rsid w:val="00282D7C"/>
    <w:rsid w:val="002839AD"/>
    <w:rsid w:val="00284418"/>
    <w:rsid w:val="0028449A"/>
    <w:rsid w:val="0028588A"/>
    <w:rsid w:val="00286FD8"/>
    <w:rsid w:val="002873B4"/>
    <w:rsid w:val="00287AE2"/>
    <w:rsid w:val="0029012C"/>
    <w:rsid w:val="00290AE7"/>
    <w:rsid w:val="00293047"/>
    <w:rsid w:val="00294E9C"/>
    <w:rsid w:val="00294EC2"/>
    <w:rsid w:val="00297961"/>
    <w:rsid w:val="002A0138"/>
    <w:rsid w:val="002A0F12"/>
    <w:rsid w:val="002A23A5"/>
    <w:rsid w:val="002A31BE"/>
    <w:rsid w:val="002A3406"/>
    <w:rsid w:val="002A3784"/>
    <w:rsid w:val="002A37A0"/>
    <w:rsid w:val="002A3A4B"/>
    <w:rsid w:val="002A4254"/>
    <w:rsid w:val="002A4C4C"/>
    <w:rsid w:val="002A4D9E"/>
    <w:rsid w:val="002A52A4"/>
    <w:rsid w:val="002B0CF6"/>
    <w:rsid w:val="002B13A5"/>
    <w:rsid w:val="002B153B"/>
    <w:rsid w:val="002B17EF"/>
    <w:rsid w:val="002B28E9"/>
    <w:rsid w:val="002B341A"/>
    <w:rsid w:val="002B4204"/>
    <w:rsid w:val="002B6522"/>
    <w:rsid w:val="002B769A"/>
    <w:rsid w:val="002C019B"/>
    <w:rsid w:val="002C028C"/>
    <w:rsid w:val="002C09B4"/>
    <w:rsid w:val="002C0B1E"/>
    <w:rsid w:val="002C1213"/>
    <w:rsid w:val="002C13B0"/>
    <w:rsid w:val="002C174C"/>
    <w:rsid w:val="002C1A78"/>
    <w:rsid w:val="002C1E21"/>
    <w:rsid w:val="002C422F"/>
    <w:rsid w:val="002C5D24"/>
    <w:rsid w:val="002C6B35"/>
    <w:rsid w:val="002C747F"/>
    <w:rsid w:val="002C7787"/>
    <w:rsid w:val="002C7939"/>
    <w:rsid w:val="002D0AD3"/>
    <w:rsid w:val="002D18FE"/>
    <w:rsid w:val="002D2656"/>
    <w:rsid w:val="002E2AB0"/>
    <w:rsid w:val="002E5A31"/>
    <w:rsid w:val="002E5A83"/>
    <w:rsid w:val="002E6479"/>
    <w:rsid w:val="002E6948"/>
    <w:rsid w:val="002E6B86"/>
    <w:rsid w:val="002F0C26"/>
    <w:rsid w:val="002F16CB"/>
    <w:rsid w:val="002F3B15"/>
    <w:rsid w:val="002F3B81"/>
    <w:rsid w:val="002F4770"/>
    <w:rsid w:val="002F4F63"/>
    <w:rsid w:val="002F5F0C"/>
    <w:rsid w:val="002F62C7"/>
    <w:rsid w:val="002F6D3E"/>
    <w:rsid w:val="00301686"/>
    <w:rsid w:val="00304397"/>
    <w:rsid w:val="00306A72"/>
    <w:rsid w:val="00307742"/>
    <w:rsid w:val="00311EC1"/>
    <w:rsid w:val="00314941"/>
    <w:rsid w:val="00316AF8"/>
    <w:rsid w:val="00320276"/>
    <w:rsid w:val="0032069E"/>
    <w:rsid w:val="003214C2"/>
    <w:rsid w:val="003226F2"/>
    <w:rsid w:val="0032276C"/>
    <w:rsid w:val="003252CC"/>
    <w:rsid w:val="00325E02"/>
    <w:rsid w:val="003263C4"/>
    <w:rsid w:val="003264C4"/>
    <w:rsid w:val="00326A67"/>
    <w:rsid w:val="003276D7"/>
    <w:rsid w:val="0033232A"/>
    <w:rsid w:val="00332703"/>
    <w:rsid w:val="00332D2C"/>
    <w:rsid w:val="0033316D"/>
    <w:rsid w:val="0033388A"/>
    <w:rsid w:val="00334A04"/>
    <w:rsid w:val="00334E3B"/>
    <w:rsid w:val="00336277"/>
    <w:rsid w:val="00336864"/>
    <w:rsid w:val="003379D8"/>
    <w:rsid w:val="00340335"/>
    <w:rsid w:val="00341E92"/>
    <w:rsid w:val="00344714"/>
    <w:rsid w:val="003478A3"/>
    <w:rsid w:val="00347DC7"/>
    <w:rsid w:val="003500E5"/>
    <w:rsid w:val="00352108"/>
    <w:rsid w:val="00352A79"/>
    <w:rsid w:val="00352B7E"/>
    <w:rsid w:val="00353408"/>
    <w:rsid w:val="00354CDF"/>
    <w:rsid w:val="003565C2"/>
    <w:rsid w:val="00357753"/>
    <w:rsid w:val="00357864"/>
    <w:rsid w:val="0036131F"/>
    <w:rsid w:val="0036652E"/>
    <w:rsid w:val="00367458"/>
    <w:rsid w:val="003677B4"/>
    <w:rsid w:val="00371768"/>
    <w:rsid w:val="0037176B"/>
    <w:rsid w:val="00371864"/>
    <w:rsid w:val="003725C1"/>
    <w:rsid w:val="00372BCC"/>
    <w:rsid w:val="00372CC1"/>
    <w:rsid w:val="00373352"/>
    <w:rsid w:val="00375770"/>
    <w:rsid w:val="00375A69"/>
    <w:rsid w:val="003768AE"/>
    <w:rsid w:val="00376D82"/>
    <w:rsid w:val="0037754D"/>
    <w:rsid w:val="0038211E"/>
    <w:rsid w:val="003823C5"/>
    <w:rsid w:val="0038447C"/>
    <w:rsid w:val="00385AFF"/>
    <w:rsid w:val="00386539"/>
    <w:rsid w:val="00386F94"/>
    <w:rsid w:val="00387B15"/>
    <w:rsid w:val="00390F8A"/>
    <w:rsid w:val="00391997"/>
    <w:rsid w:val="00391B04"/>
    <w:rsid w:val="00391C87"/>
    <w:rsid w:val="00392663"/>
    <w:rsid w:val="003A1A7C"/>
    <w:rsid w:val="003A5E89"/>
    <w:rsid w:val="003A7499"/>
    <w:rsid w:val="003A759A"/>
    <w:rsid w:val="003A7C6D"/>
    <w:rsid w:val="003A7F52"/>
    <w:rsid w:val="003B15C7"/>
    <w:rsid w:val="003B3653"/>
    <w:rsid w:val="003B772C"/>
    <w:rsid w:val="003C02A3"/>
    <w:rsid w:val="003C204E"/>
    <w:rsid w:val="003C21B1"/>
    <w:rsid w:val="003C28CD"/>
    <w:rsid w:val="003C2954"/>
    <w:rsid w:val="003C2CA7"/>
    <w:rsid w:val="003C7045"/>
    <w:rsid w:val="003C73FB"/>
    <w:rsid w:val="003D0269"/>
    <w:rsid w:val="003D1D94"/>
    <w:rsid w:val="003D2793"/>
    <w:rsid w:val="003D4872"/>
    <w:rsid w:val="003D7F82"/>
    <w:rsid w:val="003E1554"/>
    <w:rsid w:val="003E2DA0"/>
    <w:rsid w:val="003F0F5F"/>
    <w:rsid w:val="003F1875"/>
    <w:rsid w:val="003F1BE7"/>
    <w:rsid w:val="003F1FA0"/>
    <w:rsid w:val="003F4CA5"/>
    <w:rsid w:val="003F7D7E"/>
    <w:rsid w:val="00400148"/>
    <w:rsid w:val="00402744"/>
    <w:rsid w:val="00402B2F"/>
    <w:rsid w:val="00402ECD"/>
    <w:rsid w:val="004036EA"/>
    <w:rsid w:val="004042C8"/>
    <w:rsid w:val="0040509C"/>
    <w:rsid w:val="0040584B"/>
    <w:rsid w:val="00407863"/>
    <w:rsid w:val="004104E8"/>
    <w:rsid w:val="00411276"/>
    <w:rsid w:val="0041167D"/>
    <w:rsid w:val="00411B87"/>
    <w:rsid w:val="00414037"/>
    <w:rsid w:val="00414A6D"/>
    <w:rsid w:val="00417147"/>
    <w:rsid w:val="00417789"/>
    <w:rsid w:val="004205D7"/>
    <w:rsid w:val="00420AE5"/>
    <w:rsid w:val="00421261"/>
    <w:rsid w:val="0042161E"/>
    <w:rsid w:val="00421F10"/>
    <w:rsid w:val="00422451"/>
    <w:rsid w:val="00423219"/>
    <w:rsid w:val="00423780"/>
    <w:rsid w:val="00424735"/>
    <w:rsid w:val="00424BA1"/>
    <w:rsid w:val="004258A7"/>
    <w:rsid w:val="004265ED"/>
    <w:rsid w:val="004278D2"/>
    <w:rsid w:val="00430C17"/>
    <w:rsid w:val="00430EE8"/>
    <w:rsid w:val="004310D5"/>
    <w:rsid w:val="00431C28"/>
    <w:rsid w:val="00431D27"/>
    <w:rsid w:val="00433138"/>
    <w:rsid w:val="004374A8"/>
    <w:rsid w:val="00441209"/>
    <w:rsid w:val="004427C5"/>
    <w:rsid w:val="00444A7F"/>
    <w:rsid w:val="00445335"/>
    <w:rsid w:val="0044567C"/>
    <w:rsid w:val="004461C1"/>
    <w:rsid w:val="00446D37"/>
    <w:rsid w:val="00447360"/>
    <w:rsid w:val="00447E32"/>
    <w:rsid w:val="004511DC"/>
    <w:rsid w:val="004515D4"/>
    <w:rsid w:val="004528E7"/>
    <w:rsid w:val="004541C2"/>
    <w:rsid w:val="00454B59"/>
    <w:rsid w:val="004552F7"/>
    <w:rsid w:val="004562B5"/>
    <w:rsid w:val="004605D7"/>
    <w:rsid w:val="004605E6"/>
    <w:rsid w:val="0046229E"/>
    <w:rsid w:val="00464EEC"/>
    <w:rsid w:val="00466377"/>
    <w:rsid w:val="00470A30"/>
    <w:rsid w:val="00471C8D"/>
    <w:rsid w:val="00471D1D"/>
    <w:rsid w:val="00472C1C"/>
    <w:rsid w:val="00472F6B"/>
    <w:rsid w:val="004746B2"/>
    <w:rsid w:val="00475044"/>
    <w:rsid w:val="004770C2"/>
    <w:rsid w:val="0048017C"/>
    <w:rsid w:val="00481833"/>
    <w:rsid w:val="00483979"/>
    <w:rsid w:val="00483FB8"/>
    <w:rsid w:val="00485EE1"/>
    <w:rsid w:val="00487622"/>
    <w:rsid w:val="004906FF"/>
    <w:rsid w:val="00490885"/>
    <w:rsid w:val="00490B21"/>
    <w:rsid w:val="00491FE0"/>
    <w:rsid w:val="00496C2B"/>
    <w:rsid w:val="004970EB"/>
    <w:rsid w:val="004A10C7"/>
    <w:rsid w:val="004A120A"/>
    <w:rsid w:val="004A1D1F"/>
    <w:rsid w:val="004A2888"/>
    <w:rsid w:val="004A62EC"/>
    <w:rsid w:val="004A764E"/>
    <w:rsid w:val="004A7751"/>
    <w:rsid w:val="004B03F2"/>
    <w:rsid w:val="004B1C23"/>
    <w:rsid w:val="004B2614"/>
    <w:rsid w:val="004B2615"/>
    <w:rsid w:val="004B3598"/>
    <w:rsid w:val="004B37C8"/>
    <w:rsid w:val="004B73D1"/>
    <w:rsid w:val="004B7477"/>
    <w:rsid w:val="004B7FB4"/>
    <w:rsid w:val="004C16A6"/>
    <w:rsid w:val="004C198A"/>
    <w:rsid w:val="004C1ABE"/>
    <w:rsid w:val="004C4B1B"/>
    <w:rsid w:val="004C559B"/>
    <w:rsid w:val="004C719B"/>
    <w:rsid w:val="004D2D35"/>
    <w:rsid w:val="004D3387"/>
    <w:rsid w:val="004D438A"/>
    <w:rsid w:val="004D62EC"/>
    <w:rsid w:val="004D78BF"/>
    <w:rsid w:val="004E0B0E"/>
    <w:rsid w:val="004E1A5E"/>
    <w:rsid w:val="004F036C"/>
    <w:rsid w:val="004F0A17"/>
    <w:rsid w:val="004F0AD6"/>
    <w:rsid w:val="004F0FFE"/>
    <w:rsid w:val="004F107A"/>
    <w:rsid w:val="004F25E9"/>
    <w:rsid w:val="004F5740"/>
    <w:rsid w:val="004F69BB"/>
    <w:rsid w:val="004F76FA"/>
    <w:rsid w:val="0050110C"/>
    <w:rsid w:val="00501621"/>
    <w:rsid w:val="005018B2"/>
    <w:rsid w:val="005028B7"/>
    <w:rsid w:val="00505B5A"/>
    <w:rsid w:val="00505E9C"/>
    <w:rsid w:val="005076EC"/>
    <w:rsid w:val="00507CA4"/>
    <w:rsid w:val="00510B5D"/>
    <w:rsid w:val="005114E4"/>
    <w:rsid w:val="00512206"/>
    <w:rsid w:val="005127AC"/>
    <w:rsid w:val="00512D41"/>
    <w:rsid w:val="00513012"/>
    <w:rsid w:val="0051393A"/>
    <w:rsid w:val="005147A6"/>
    <w:rsid w:val="00515FC0"/>
    <w:rsid w:val="005160CC"/>
    <w:rsid w:val="00516263"/>
    <w:rsid w:val="005162F2"/>
    <w:rsid w:val="005167BF"/>
    <w:rsid w:val="00517052"/>
    <w:rsid w:val="0052490D"/>
    <w:rsid w:val="00526C09"/>
    <w:rsid w:val="005301DB"/>
    <w:rsid w:val="005301E1"/>
    <w:rsid w:val="00530F16"/>
    <w:rsid w:val="00531808"/>
    <w:rsid w:val="00532454"/>
    <w:rsid w:val="00532518"/>
    <w:rsid w:val="00534F11"/>
    <w:rsid w:val="00537E16"/>
    <w:rsid w:val="00537F98"/>
    <w:rsid w:val="00541BAF"/>
    <w:rsid w:val="00543192"/>
    <w:rsid w:val="0054328E"/>
    <w:rsid w:val="005432AD"/>
    <w:rsid w:val="0054366F"/>
    <w:rsid w:val="00545ABC"/>
    <w:rsid w:val="00550C46"/>
    <w:rsid w:val="00550ECD"/>
    <w:rsid w:val="00552F2E"/>
    <w:rsid w:val="005573A4"/>
    <w:rsid w:val="005573BA"/>
    <w:rsid w:val="005616E8"/>
    <w:rsid w:val="0056204E"/>
    <w:rsid w:val="005621A0"/>
    <w:rsid w:val="005627FC"/>
    <w:rsid w:val="0056351F"/>
    <w:rsid w:val="00564A52"/>
    <w:rsid w:val="00565B8D"/>
    <w:rsid w:val="00574960"/>
    <w:rsid w:val="00575A82"/>
    <w:rsid w:val="00577CAE"/>
    <w:rsid w:val="00583E6F"/>
    <w:rsid w:val="00586C14"/>
    <w:rsid w:val="00586FC4"/>
    <w:rsid w:val="0059004D"/>
    <w:rsid w:val="00590D6B"/>
    <w:rsid w:val="00590D72"/>
    <w:rsid w:val="00592CB1"/>
    <w:rsid w:val="005932A6"/>
    <w:rsid w:val="005932BE"/>
    <w:rsid w:val="00595E04"/>
    <w:rsid w:val="00597C9B"/>
    <w:rsid w:val="005A1717"/>
    <w:rsid w:val="005A30FB"/>
    <w:rsid w:val="005A347F"/>
    <w:rsid w:val="005A4DBA"/>
    <w:rsid w:val="005A69B7"/>
    <w:rsid w:val="005A6C42"/>
    <w:rsid w:val="005B012F"/>
    <w:rsid w:val="005B0A44"/>
    <w:rsid w:val="005B20BE"/>
    <w:rsid w:val="005B3C91"/>
    <w:rsid w:val="005B590F"/>
    <w:rsid w:val="005B6A50"/>
    <w:rsid w:val="005B6E8D"/>
    <w:rsid w:val="005B724F"/>
    <w:rsid w:val="005C083D"/>
    <w:rsid w:val="005C1165"/>
    <w:rsid w:val="005C30C9"/>
    <w:rsid w:val="005C3E88"/>
    <w:rsid w:val="005C408B"/>
    <w:rsid w:val="005C415F"/>
    <w:rsid w:val="005C7547"/>
    <w:rsid w:val="005D1992"/>
    <w:rsid w:val="005D1CAA"/>
    <w:rsid w:val="005D246D"/>
    <w:rsid w:val="005D318E"/>
    <w:rsid w:val="005D7D98"/>
    <w:rsid w:val="005E08EA"/>
    <w:rsid w:val="005E110E"/>
    <w:rsid w:val="005E6655"/>
    <w:rsid w:val="005E714A"/>
    <w:rsid w:val="005E7D11"/>
    <w:rsid w:val="005F14A1"/>
    <w:rsid w:val="005F214B"/>
    <w:rsid w:val="005F235B"/>
    <w:rsid w:val="005F27DD"/>
    <w:rsid w:val="005F39F9"/>
    <w:rsid w:val="005F3E42"/>
    <w:rsid w:val="005F47A8"/>
    <w:rsid w:val="005F47D5"/>
    <w:rsid w:val="005F6AFF"/>
    <w:rsid w:val="005F6F34"/>
    <w:rsid w:val="005F7B61"/>
    <w:rsid w:val="00600415"/>
    <w:rsid w:val="006004A5"/>
    <w:rsid w:val="00602D81"/>
    <w:rsid w:val="00606BF0"/>
    <w:rsid w:val="00610AEA"/>
    <w:rsid w:val="0061113F"/>
    <w:rsid w:val="006118D4"/>
    <w:rsid w:val="0061249C"/>
    <w:rsid w:val="00612AAD"/>
    <w:rsid w:val="0061747E"/>
    <w:rsid w:val="00617951"/>
    <w:rsid w:val="00621E06"/>
    <w:rsid w:val="00621F0F"/>
    <w:rsid w:val="006253B9"/>
    <w:rsid w:val="00626D62"/>
    <w:rsid w:val="00627A35"/>
    <w:rsid w:val="00630360"/>
    <w:rsid w:val="006339CD"/>
    <w:rsid w:val="00633BAD"/>
    <w:rsid w:val="00634334"/>
    <w:rsid w:val="00637716"/>
    <w:rsid w:val="006379E4"/>
    <w:rsid w:val="006407AC"/>
    <w:rsid w:val="00641B73"/>
    <w:rsid w:val="00643006"/>
    <w:rsid w:val="006437CC"/>
    <w:rsid w:val="00644629"/>
    <w:rsid w:val="00645533"/>
    <w:rsid w:val="00645B6B"/>
    <w:rsid w:val="00645FAB"/>
    <w:rsid w:val="00646605"/>
    <w:rsid w:val="006476E9"/>
    <w:rsid w:val="00650157"/>
    <w:rsid w:val="006504AE"/>
    <w:rsid w:val="00651E17"/>
    <w:rsid w:val="00653104"/>
    <w:rsid w:val="00654EEF"/>
    <w:rsid w:val="00655EB6"/>
    <w:rsid w:val="006606D8"/>
    <w:rsid w:val="0066585E"/>
    <w:rsid w:val="00665D78"/>
    <w:rsid w:val="00671EF4"/>
    <w:rsid w:val="00672D1F"/>
    <w:rsid w:val="00676041"/>
    <w:rsid w:val="006767BC"/>
    <w:rsid w:val="006776B6"/>
    <w:rsid w:val="00677A8C"/>
    <w:rsid w:val="00683EEF"/>
    <w:rsid w:val="006855DC"/>
    <w:rsid w:val="006868D4"/>
    <w:rsid w:val="0068692C"/>
    <w:rsid w:val="006877BA"/>
    <w:rsid w:val="00690D2E"/>
    <w:rsid w:val="00690DEC"/>
    <w:rsid w:val="006915CC"/>
    <w:rsid w:val="00694C35"/>
    <w:rsid w:val="006953B8"/>
    <w:rsid w:val="006960BB"/>
    <w:rsid w:val="00696DE8"/>
    <w:rsid w:val="006A4EC0"/>
    <w:rsid w:val="006A51A9"/>
    <w:rsid w:val="006A5523"/>
    <w:rsid w:val="006A70FB"/>
    <w:rsid w:val="006B0008"/>
    <w:rsid w:val="006B113C"/>
    <w:rsid w:val="006B21BE"/>
    <w:rsid w:val="006B2EAF"/>
    <w:rsid w:val="006B3B70"/>
    <w:rsid w:val="006B57E4"/>
    <w:rsid w:val="006B5BF2"/>
    <w:rsid w:val="006B608C"/>
    <w:rsid w:val="006C28E0"/>
    <w:rsid w:val="006C2ADA"/>
    <w:rsid w:val="006C4E4F"/>
    <w:rsid w:val="006C505E"/>
    <w:rsid w:val="006C59B9"/>
    <w:rsid w:val="006C5B3D"/>
    <w:rsid w:val="006D0FD6"/>
    <w:rsid w:val="006D2656"/>
    <w:rsid w:val="006D3527"/>
    <w:rsid w:val="006D5B79"/>
    <w:rsid w:val="006D5BD5"/>
    <w:rsid w:val="006D6FDA"/>
    <w:rsid w:val="006D71DA"/>
    <w:rsid w:val="006E1913"/>
    <w:rsid w:val="006E2381"/>
    <w:rsid w:val="006E53F5"/>
    <w:rsid w:val="006E6C48"/>
    <w:rsid w:val="006F18D2"/>
    <w:rsid w:val="006F2D7C"/>
    <w:rsid w:val="006F3257"/>
    <w:rsid w:val="006F387B"/>
    <w:rsid w:val="006F6B1E"/>
    <w:rsid w:val="00700CDB"/>
    <w:rsid w:val="00700E27"/>
    <w:rsid w:val="0070327E"/>
    <w:rsid w:val="007035B9"/>
    <w:rsid w:val="00703C77"/>
    <w:rsid w:val="00705096"/>
    <w:rsid w:val="00705AE8"/>
    <w:rsid w:val="00707149"/>
    <w:rsid w:val="0071000A"/>
    <w:rsid w:val="00710850"/>
    <w:rsid w:val="00711517"/>
    <w:rsid w:val="00711568"/>
    <w:rsid w:val="007117D5"/>
    <w:rsid w:val="00713FCB"/>
    <w:rsid w:val="007143DA"/>
    <w:rsid w:val="00714AB4"/>
    <w:rsid w:val="00714D7B"/>
    <w:rsid w:val="00716DD6"/>
    <w:rsid w:val="00720606"/>
    <w:rsid w:val="00720740"/>
    <w:rsid w:val="0072200D"/>
    <w:rsid w:val="00722148"/>
    <w:rsid w:val="00724B9C"/>
    <w:rsid w:val="00726D1A"/>
    <w:rsid w:val="00727C14"/>
    <w:rsid w:val="00730244"/>
    <w:rsid w:val="00731ACE"/>
    <w:rsid w:val="00735E5A"/>
    <w:rsid w:val="00736602"/>
    <w:rsid w:val="00740517"/>
    <w:rsid w:val="00740E74"/>
    <w:rsid w:val="007416C1"/>
    <w:rsid w:val="0074226A"/>
    <w:rsid w:val="0074248D"/>
    <w:rsid w:val="0074257D"/>
    <w:rsid w:val="007449D4"/>
    <w:rsid w:val="00747BEF"/>
    <w:rsid w:val="007500E6"/>
    <w:rsid w:val="0075010D"/>
    <w:rsid w:val="007501C2"/>
    <w:rsid w:val="007512D3"/>
    <w:rsid w:val="00751D96"/>
    <w:rsid w:val="00751F2E"/>
    <w:rsid w:val="00753141"/>
    <w:rsid w:val="007533E8"/>
    <w:rsid w:val="00753959"/>
    <w:rsid w:val="007540C8"/>
    <w:rsid w:val="00755F80"/>
    <w:rsid w:val="00760276"/>
    <w:rsid w:val="0076126F"/>
    <w:rsid w:val="00761919"/>
    <w:rsid w:val="00762A3C"/>
    <w:rsid w:val="007639B0"/>
    <w:rsid w:val="0076513A"/>
    <w:rsid w:val="00771C4C"/>
    <w:rsid w:val="007767D0"/>
    <w:rsid w:val="00776E76"/>
    <w:rsid w:val="00777CEE"/>
    <w:rsid w:val="00784E96"/>
    <w:rsid w:val="007860AD"/>
    <w:rsid w:val="0079002B"/>
    <w:rsid w:val="007923DE"/>
    <w:rsid w:val="0079254C"/>
    <w:rsid w:val="00792E07"/>
    <w:rsid w:val="0079301C"/>
    <w:rsid w:val="007A09FB"/>
    <w:rsid w:val="007A34FD"/>
    <w:rsid w:val="007A4CC1"/>
    <w:rsid w:val="007A55EA"/>
    <w:rsid w:val="007A5BBB"/>
    <w:rsid w:val="007A60FD"/>
    <w:rsid w:val="007A69BB"/>
    <w:rsid w:val="007A7887"/>
    <w:rsid w:val="007B041E"/>
    <w:rsid w:val="007B1DF6"/>
    <w:rsid w:val="007B2D68"/>
    <w:rsid w:val="007B7D7A"/>
    <w:rsid w:val="007C2AA3"/>
    <w:rsid w:val="007C5F6F"/>
    <w:rsid w:val="007C6627"/>
    <w:rsid w:val="007D5B93"/>
    <w:rsid w:val="007D738E"/>
    <w:rsid w:val="007D7E71"/>
    <w:rsid w:val="007E0BF9"/>
    <w:rsid w:val="007E0D6E"/>
    <w:rsid w:val="007E0D96"/>
    <w:rsid w:val="007E1C68"/>
    <w:rsid w:val="007E25FD"/>
    <w:rsid w:val="007E2FB4"/>
    <w:rsid w:val="007E49F3"/>
    <w:rsid w:val="007E51E0"/>
    <w:rsid w:val="007E5C2E"/>
    <w:rsid w:val="007E5CA2"/>
    <w:rsid w:val="007E7552"/>
    <w:rsid w:val="007F0B96"/>
    <w:rsid w:val="007F16A3"/>
    <w:rsid w:val="007F17A1"/>
    <w:rsid w:val="007F1A8A"/>
    <w:rsid w:val="007F7D7B"/>
    <w:rsid w:val="0080048F"/>
    <w:rsid w:val="008004B9"/>
    <w:rsid w:val="00800854"/>
    <w:rsid w:val="00801103"/>
    <w:rsid w:val="008020FC"/>
    <w:rsid w:val="00803A39"/>
    <w:rsid w:val="00804755"/>
    <w:rsid w:val="00812F25"/>
    <w:rsid w:val="0081351A"/>
    <w:rsid w:val="00813AA0"/>
    <w:rsid w:val="008147E4"/>
    <w:rsid w:val="00816E55"/>
    <w:rsid w:val="00820381"/>
    <w:rsid w:val="008203B2"/>
    <w:rsid w:val="00820BE6"/>
    <w:rsid w:val="00820C2A"/>
    <w:rsid w:val="00821C32"/>
    <w:rsid w:val="00822C52"/>
    <w:rsid w:val="00823CEA"/>
    <w:rsid w:val="008247B0"/>
    <w:rsid w:val="008252FF"/>
    <w:rsid w:val="008258BE"/>
    <w:rsid w:val="00825CB3"/>
    <w:rsid w:val="0082693B"/>
    <w:rsid w:val="00826DD3"/>
    <w:rsid w:val="00833A6E"/>
    <w:rsid w:val="008340F0"/>
    <w:rsid w:val="008347C9"/>
    <w:rsid w:val="008366DD"/>
    <w:rsid w:val="00836BCB"/>
    <w:rsid w:val="008374ED"/>
    <w:rsid w:val="008403C9"/>
    <w:rsid w:val="00841110"/>
    <w:rsid w:val="008416A9"/>
    <w:rsid w:val="00841FBC"/>
    <w:rsid w:val="00842604"/>
    <w:rsid w:val="0085149D"/>
    <w:rsid w:val="00852C3C"/>
    <w:rsid w:val="00856F69"/>
    <w:rsid w:val="00857BA5"/>
    <w:rsid w:val="008628BC"/>
    <w:rsid w:val="008633BC"/>
    <w:rsid w:val="00863BC3"/>
    <w:rsid w:val="008643B9"/>
    <w:rsid w:val="00866BAE"/>
    <w:rsid w:val="00866BF2"/>
    <w:rsid w:val="00866CDE"/>
    <w:rsid w:val="00867387"/>
    <w:rsid w:val="0086799B"/>
    <w:rsid w:val="00870B30"/>
    <w:rsid w:val="00871114"/>
    <w:rsid w:val="00871245"/>
    <w:rsid w:val="0087130A"/>
    <w:rsid w:val="00871F45"/>
    <w:rsid w:val="00872E7A"/>
    <w:rsid w:val="00874B3B"/>
    <w:rsid w:val="008758B0"/>
    <w:rsid w:val="00875E93"/>
    <w:rsid w:val="008761ED"/>
    <w:rsid w:val="00876BC2"/>
    <w:rsid w:val="00877AF9"/>
    <w:rsid w:val="00877E1E"/>
    <w:rsid w:val="00881DFA"/>
    <w:rsid w:val="008846C8"/>
    <w:rsid w:val="008855F7"/>
    <w:rsid w:val="008870EF"/>
    <w:rsid w:val="00887FA0"/>
    <w:rsid w:val="00891C64"/>
    <w:rsid w:val="00892512"/>
    <w:rsid w:val="008947DC"/>
    <w:rsid w:val="0089480E"/>
    <w:rsid w:val="00894ED5"/>
    <w:rsid w:val="00895820"/>
    <w:rsid w:val="00897B2B"/>
    <w:rsid w:val="008A1AAC"/>
    <w:rsid w:val="008A44E7"/>
    <w:rsid w:val="008A4560"/>
    <w:rsid w:val="008A54D5"/>
    <w:rsid w:val="008A6A13"/>
    <w:rsid w:val="008A7191"/>
    <w:rsid w:val="008A72CB"/>
    <w:rsid w:val="008A7A4B"/>
    <w:rsid w:val="008B03CB"/>
    <w:rsid w:val="008B225F"/>
    <w:rsid w:val="008B403B"/>
    <w:rsid w:val="008B5871"/>
    <w:rsid w:val="008B7448"/>
    <w:rsid w:val="008C2F70"/>
    <w:rsid w:val="008C2FFC"/>
    <w:rsid w:val="008C31A2"/>
    <w:rsid w:val="008C5209"/>
    <w:rsid w:val="008C7616"/>
    <w:rsid w:val="008D067E"/>
    <w:rsid w:val="008D5D96"/>
    <w:rsid w:val="008D6098"/>
    <w:rsid w:val="008D70B6"/>
    <w:rsid w:val="008D733B"/>
    <w:rsid w:val="008D7AA9"/>
    <w:rsid w:val="008E039F"/>
    <w:rsid w:val="008E2935"/>
    <w:rsid w:val="008E5371"/>
    <w:rsid w:val="008E6A7B"/>
    <w:rsid w:val="008E706F"/>
    <w:rsid w:val="008E7832"/>
    <w:rsid w:val="008E7A7D"/>
    <w:rsid w:val="008F00B2"/>
    <w:rsid w:val="008F5093"/>
    <w:rsid w:val="008F515F"/>
    <w:rsid w:val="008F6878"/>
    <w:rsid w:val="00900937"/>
    <w:rsid w:val="00902498"/>
    <w:rsid w:val="00903F36"/>
    <w:rsid w:val="00904907"/>
    <w:rsid w:val="00910288"/>
    <w:rsid w:val="00914646"/>
    <w:rsid w:val="00914E07"/>
    <w:rsid w:val="0091509A"/>
    <w:rsid w:val="0091581D"/>
    <w:rsid w:val="00917414"/>
    <w:rsid w:val="009225C6"/>
    <w:rsid w:val="00922B79"/>
    <w:rsid w:val="00926C46"/>
    <w:rsid w:val="00932010"/>
    <w:rsid w:val="00932877"/>
    <w:rsid w:val="00932ABD"/>
    <w:rsid w:val="00936E61"/>
    <w:rsid w:val="00941414"/>
    <w:rsid w:val="0094164C"/>
    <w:rsid w:val="00942766"/>
    <w:rsid w:val="00943837"/>
    <w:rsid w:val="00943F67"/>
    <w:rsid w:val="009440C5"/>
    <w:rsid w:val="009446B9"/>
    <w:rsid w:val="0094532C"/>
    <w:rsid w:val="00946DA1"/>
    <w:rsid w:val="009500B8"/>
    <w:rsid w:val="00951B56"/>
    <w:rsid w:val="00951E3D"/>
    <w:rsid w:val="00953804"/>
    <w:rsid w:val="00953959"/>
    <w:rsid w:val="009545BC"/>
    <w:rsid w:val="009550A3"/>
    <w:rsid w:val="00955D32"/>
    <w:rsid w:val="0096137D"/>
    <w:rsid w:val="00962FCB"/>
    <w:rsid w:val="00963F12"/>
    <w:rsid w:val="00966DFB"/>
    <w:rsid w:val="0096729B"/>
    <w:rsid w:val="00967EF7"/>
    <w:rsid w:val="00972515"/>
    <w:rsid w:val="00973B88"/>
    <w:rsid w:val="00981826"/>
    <w:rsid w:val="00983CCE"/>
    <w:rsid w:val="0098511A"/>
    <w:rsid w:val="00985A0C"/>
    <w:rsid w:val="00990BC1"/>
    <w:rsid w:val="00991199"/>
    <w:rsid w:val="009919DE"/>
    <w:rsid w:val="00992B30"/>
    <w:rsid w:val="00995F67"/>
    <w:rsid w:val="0099657D"/>
    <w:rsid w:val="009968FE"/>
    <w:rsid w:val="00997057"/>
    <w:rsid w:val="00997E74"/>
    <w:rsid w:val="009A1558"/>
    <w:rsid w:val="009A1758"/>
    <w:rsid w:val="009A2523"/>
    <w:rsid w:val="009A3244"/>
    <w:rsid w:val="009A3378"/>
    <w:rsid w:val="009A38E5"/>
    <w:rsid w:val="009A499A"/>
    <w:rsid w:val="009B0AB7"/>
    <w:rsid w:val="009B27FA"/>
    <w:rsid w:val="009B4C08"/>
    <w:rsid w:val="009B68B3"/>
    <w:rsid w:val="009B69E1"/>
    <w:rsid w:val="009C04F3"/>
    <w:rsid w:val="009C1E35"/>
    <w:rsid w:val="009C28F7"/>
    <w:rsid w:val="009C31E1"/>
    <w:rsid w:val="009C4B8B"/>
    <w:rsid w:val="009C4E2F"/>
    <w:rsid w:val="009C5DA5"/>
    <w:rsid w:val="009C5FEA"/>
    <w:rsid w:val="009C649E"/>
    <w:rsid w:val="009C69C5"/>
    <w:rsid w:val="009D08DF"/>
    <w:rsid w:val="009D09B6"/>
    <w:rsid w:val="009D2CEC"/>
    <w:rsid w:val="009D302D"/>
    <w:rsid w:val="009D35A6"/>
    <w:rsid w:val="009D3A22"/>
    <w:rsid w:val="009D42CB"/>
    <w:rsid w:val="009D4CEC"/>
    <w:rsid w:val="009D5A94"/>
    <w:rsid w:val="009E0D9F"/>
    <w:rsid w:val="009E2FA3"/>
    <w:rsid w:val="009E3F21"/>
    <w:rsid w:val="009E49AA"/>
    <w:rsid w:val="009E7415"/>
    <w:rsid w:val="009E7588"/>
    <w:rsid w:val="009F0F73"/>
    <w:rsid w:val="009F21BB"/>
    <w:rsid w:val="009F264D"/>
    <w:rsid w:val="009F3451"/>
    <w:rsid w:val="009F560A"/>
    <w:rsid w:val="009F686F"/>
    <w:rsid w:val="00A000FA"/>
    <w:rsid w:val="00A00992"/>
    <w:rsid w:val="00A02AC8"/>
    <w:rsid w:val="00A04888"/>
    <w:rsid w:val="00A061AA"/>
    <w:rsid w:val="00A1289A"/>
    <w:rsid w:val="00A133FD"/>
    <w:rsid w:val="00A142F8"/>
    <w:rsid w:val="00A160D0"/>
    <w:rsid w:val="00A178DD"/>
    <w:rsid w:val="00A17D27"/>
    <w:rsid w:val="00A20D59"/>
    <w:rsid w:val="00A23100"/>
    <w:rsid w:val="00A23A43"/>
    <w:rsid w:val="00A243AA"/>
    <w:rsid w:val="00A252E4"/>
    <w:rsid w:val="00A2535C"/>
    <w:rsid w:val="00A26729"/>
    <w:rsid w:val="00A270E2"/>
    <w:rsid w:val="00A31BBF"/>
    <w:rsid w:val="00A3317F"/>
    <w:rsid w:val="00A33CB0"/>
    <w:rsid w:val="00A34CD1"/>
    <w:rsid w:val="00A365F7"/>
    <w:rsid w:val="00A421C3"/>
    <w:rsid w:val="00A4273F"/>
    <w:rsid w:val="00A43945"/>
    <w:rsid w:val="00A44636"/>
    <w:rsid w:val="00A4590B"/>
    <w:rsid w:val="00A4602B"/>
    <w:rsid w:val="00A47582"/>
    <w:rsid w:val="00A510E4"/>
    <w:rsid w:val="00A51E72"/>
    <w:rsid w:val="00A51EEB"/>
    <w:rsid w:val="00A546C5"/>
    <w:rsid w:val="00A54F1C"/>
    <w:rsid w:val="00A54F63"/>
    <w:rsid w:val="00A5511A"/>
    <w:rsid w:val="00A562B8"/>
    <w:rsid w:val="00A60D55"/>
    <w:rsid w:val="00A62545"/>
    <w:rsid w:val="00A63686"/>
    <w:rsid w:val="00A642F2"/>
    <w:rsid w:val="00A648AE"/>
    <w:rsid w:val="00A65A5F"/>
    <w:rsid w:val="00A674C7"/>
    <w:rsid w:val="00A705E2"/>
    <w:rsid w:val="00A71249"/>
    <w:rsid w:val="00A72C89"/>
    <w:rsid w:val="00A7375D"/>
    <w:rsid w:val="00A809F8"/>
    <w:rsid w:val="00A8263A"/>
    <w:rsid w:val="00A82CBC"/>
    <w:rsid w:val="00A8317B"/>
    <w:rsid w:val="00A83786"/>
    <w:rsid w:val="00A848D1"/>
    <w:rsid w:val="00A84985"/>
    <w:rsid w:val="00A86CD0"/>
    <w:rsid w:val="00A902AD"/>
    <w:rsid w:val="00A9570C"/>
    <w:rsid w:val="00A96D77"/>
    <w:rsid w:val="00A97690"/>
    <w:rsid w:val="00AA10BE"/>
    <w:rsid w:val="00AA125F"/>
    <w:rsid w:val="00AA1BC2"/>
    <w:rsid w:val="00AA2630"/>
    <w:rsid w:val="00AA38B7"/>
    <w:rsid w:val="00AA3EE3"/>
    <w:rsid w:val="00AA4FAC"/>
    <w:rsid w:val="00AA6BBC"/>
    <w:rsid w:val="00AB1719"/>
    <w:rsid w:val="00AB1DD8"/>
    <w:rsid w:val="00AB3623"/>
    <w:rsid w:val="00AB3AE4"/>
    <w:rsid w:val="00AB3EAE"/>
    <w:rsid w:val="00AB64F1"/>
    <w:rsid w:val="00AB6C49"/>
    <w:rsid w:val="00AC0016"/>
    <w:rsid w:val="00AC1128"/>
    <w:rsid w:val="00AC1F13"/>
    <w:rsid w:val="00AC487D"/>
    <w:rsid w:val="00AC5A16"/>
    <w:rsid w:val="00AC7C7F"/>
    <w:rsid w:val="00AD079F"/>
    <w:rsid w:val="00AD2924"/>
    <w:rsid w:val="00AD4287"/>
    <w:rsid w:val="00AD51E6"/>
    <w:rsid w:val="00AE11C0"/>
    <w:rsid w:val="00AE264B"/>
    <w:rsid w:val="00AE4E85"/>
    <w:rsid w:val="00AE6242"/>
    <w:rsid w:val="00AE67BA"/>
    <w:rsid w:val="00AF06A1"/>
    <w:rsid w:val="00AF17D0"/>
    <w:rsid w:val="00AF2F85"/>
    <w:rsid w:val="00AF3B2D"/>
    <w:rsid w:val="00AF420A"/>
    <w:rsid w:val="00AF6DF9"/>
    <w:rsid w:val="00AF6EB3"/>
    <w:rsid w:val="00AF7A0C"/>
    <w:rsid w:val="00B00DD1"/>
    <w:rsid w:val="00B0213E"/>
    <w:rsid w:val="00B04DA1"/>
    <w:rsid w:val="00B07FBA"/>
    <w:rsid w:val="00B100A5"/>
    <w:rsid w:val="00B11F0E"/>
    <w:rsid w:val="00B14068"/>
    <w:rsid w:val="00B160F0"/>
    <w:rsid w:val="00B1744B"/>
    <w:rsid w:val="00B17E63"/>
    <w:rsid w:val="00B20003"/>
    <w:rsid w:val="00B22061"/>
    <w:rsid w:val="00B223E2"/>
    <w:rsid w:val="00B25A44"/>
    <w:rsid w:val="00B263C1"/>
    <w:rsid w:val="00B30B20"/>
    <w:rsid w:val="00B314C3"/>
    <w:rsid w:val="00B324BB"/>
    <w:rsid w:val="00B33DD2"/>
    <w:rsid w:val="00B34C9D"/>
    <w:rsid w:val="00B361AF"/>
    <w:rsid w:val="00B404FC"/>
    <w:rsid w:val="00B40F0E"/>
    <w:rsid w:val="00B41696"/>
    <w:rsid w:val="00B42360"/>
    <w:rsid w:val="00B42CB8"/>
    <w:rsid w:val="00B42D51"/>
    <w:rsid w:val="00B43083"/>
    <w:rsid w:val="00B449CF"/>
    <w:rsid w:val="00B471DD"/>
    <w:rsid w:val="00B514BA"/>
    <w:rsid w:val="00B51FA6"/>
    <w:rsid w:val="00B54E7C"/>
    <w:rsid w:val="00B55605"/>
    <w:rsid w:val="00B55617"/>
    <w:rsid w:val="00B5658D"/>
    <w:rsid w:val="00B56A3E"/>
    <w:rsid w:val="00B6026F"/>
    <w:rsid w:val="00B647CF"/>
    <w:rsid w:val="00B64E16"/>
    <w:rsid w:val="00B67A4A"/>
    <w:rsid w:val="00B7051C"/>
    <w:rsid w:val="00B7071D"/>
    <w:rsid w:val="00B717DA"/>
    <w:rsid w:val="00B72DA4"/>
    <w:rsid w:val="00B73CF6"/>
    <w:rsid w:val="00B74A27"/>
    <w:rsid w:val="00B76243"/>
    <w:rsid w:val="00B76469"/>
    <w:rsid w:val="00B77729"/>
    <w:rsid w:val="00B77F84"/>
    <w:rsid w:val="00B80916"/>
    <w:rsid w:val="00B81E40"/>
    <w:rsid w:val="00B851CB"/>
    <w:rsid w:val="00B8738A"/>
    <w:rsid w:val="00B92883"/>
    <w:rsid w:val="00B9437D"/>
    <w:rsid w:val="00B94FA0"/>
    <w:rsid w:val="00B975E3"/>
    <w:rsid w:val="00BA34C9"/>
    <w:rsid w:val="00BA4F3D"/>
    <w:rsid w:val="00BA70EC"/>
    <w:rsid w:val="00BB3976"/>
    <w:rsid w:val="00BB4F2C"/>
    <w:rsid w:val="00BB63F9"/>
    <w:rsid w:val="00BB7D69"/>
    <w:rsid w:val="00BC1578"/>
    <w:rsid w:val="00BC2938"/>
    <w:rsid w:val="00BC53A0"/>
    <w:rsid w:val="00BC5D98"/>
    <w:rsid w:val="00BC5DFA"/>
    <w:rsid w:val="00BC648B"/>
    <w:rsid w:val="00BD16EC"/>
    <w:rsid w:val="00BD240B"/>
    <w:rsid w:val="00BD7174"/>
    <w:rsid w:val="00BD7492"/>
    <w:rsid w:val="00BE0832"/>
    <w:rsid w:val="00BE0D10"/>
    <w:rsid w:val="00BE1B5E"/>
    <w:rsid w:val="00BE1D6F"/>
    <w:rsid w:val="00BE31D5"/>
    <w:rsid w:val="00BE3BEB"/>
    <w:rsid w:val="00BE4CF1"/>
    <w:rsid w:val="00BE5017"/>
    <w:rsid w:val="00BE6588"/>
    <w:rsid w:val="00BE6840"/>
    <w:rsid w:val="00BE69B8"/>
    <w:rsid w:val="00BE70B2"/>
    <w:rsid w:val="00BF127E"/>
    <w:rsid w:val="00BF2744"/>
    <w:rsid w:val="00BF2B65"/>
    <w:rsid w:val="00BF4E4D"/>
    <w:rsid w:val="00BF61C1"/>
    <w:rsid w:val="00BF6D3A"/>
    <w:rsid w:val="00BF78E8"/>
    <w:rsid w:val="00BF7DC2"/>
    <w:rsid w:val="00C02D92"/>
    <w:rsid w:val="00C03E6C"/>
    <w:rsid w:val="00C04367"/>
    <w:rsid w:val="00C0447C"/>
    <w:rsid w:val="00C04924"/>
    <w:rsid w:val="00C05B4F"/>
    <w:rsid w:val="00C05E1B"/>
    <w:rsid w:val="00C06D8C"/>
    <w:rsid w:val="00C1032A"/>
    <w:rsid w:val="00C11471"/>
    <w:rsid w:val="00C11768"/>
    <w:rsid w:val="00C11D21"/>
    <w:rsid w:val="00C12294"/>
    <w:rsid w:val="00C1553A"/>
    <w:rsid w:val="00C168E2"/>
    <w:rsid w:val="00C17AB1"/>
    <w:rsid w:val="00C21F1E"/>
    <w:rsid w:val="00C234D4"/>
    <w:rsid w:val="00C23796"/>
    <w:rsid w:val="00C24D9D"/>
    <w:rsid w:val="00C24ECE"/>
    <w:rsid w:val="00C2521C"/>
    <w:rsid w:val="00C2527A"/>
    <w:rsid w:val="00C267B6"/>
    <w:rsid w:val="00C315D8"/>
    <w:rsid w:val="00C32E62"/>
    <w:rsid w:val="00C34EF0"/>
    <w:rsid w:val="00C3507C"/>
    <w:rsid w:val="00C356E6"/>
    <w:rsid w:val="00C36F3A"/>
    <w:rsid w:val="00C3756F"/>
    <w:rsid w:val="00C41147"/>
    <w:rsid w:val="00C41986"/>
    <w:rsid w:val="00C43187"/>
    <w:rsid w:val="00C43656"/>
    <w:rsid w:val="00C4382E"/>
    <w:rsid w:val="00C4422A"/>
    <w:rsid w:val="00C4473F"/>
    <w:rsid w:val="00C4558C"/>
    <w:rsid w:val="00C46063"/>
    <w:rsid w:val="00C46797"/>
    <w:rsid w:val="00C50CFA"/>
    <w:rsid w:val="00C53A44"/>
    <w:rsid w:val="00C54E17"/>
    <w:rsid w:val="00C5723A"/>
    <w:rsid w:val="00C61480"/>
    <w:rsid w:val="00C6177A"/>
    <w:rsid w:val="00C62C06"/>
    <w:rsid w:val="00C635B2"/>
    <w:rsid w:val="00C63823"/>
    <w:rsid w:val="00C64089"/>
    <w:rsid w:val="00C64673"/>
    <w:rsid w:val="00C662EB"/>
    <w:rsid w:val="00C66479"/>
    <w:rsid w:val="00C701F3"/>
    <w:rsid w:val="00C7153B"/>
    <w:rsid w:val="00C715A0"/>
    <w:rsid w:val="00C71EBE"/>
    <w:rsid w:val="00C737EA"/>
    <w:rsid w:val="00C75823"/>
    <w:rsid w:val="00C77621"/>
    <w:rsid w:val="00C77A44"/>
    <w:rsid w:val="00C77BA2"/>
    <w:rsid w:val="00C8082E"/>
    <w:rsid w:val="00C816BE"/>
    <w:rsid w:val="00C83AE8"/>
    <w:rsid w:val="00C84512"/>
    <w:rsid w:val="00C8579B"/>
    <w:rsid w:val="00C85B34"/>
    <w:rsid w:val="00C90E82"/>
    <w:rsid w:val="00C92FE7"/>
    <w:rsid w:val="00C9345A"/>
    <w:rsid w:val="00C95F3E"/>
    <w:rsid w:val="00C97DFB"/>
    <w:rsid w:val="00CA0C05"/>
    <w:rsid w:val="00CA11DD"/>
    <w:rsid w:val="00CA1317"/>
    <w:rsid w:val="00CA1DBA"/>
    <w:rsid w:val="00CA3AC9"/>
    <w:rsid w:val="00CA42F2"/>
    <w:rsid w:val="00CA6B8F"/>
    <w:rsid w:val="00CA70A2"/>
    <w:rsid w:val="00CB27EC"/>
    <w:rsid w:val="00CB3AAC"/>
    <w:rsid w:val="00CB42EC"/>
    <w:rsid w:val="00CB4C64"/>
    <w:rsid w:val="00CB4CA1"/>
    <w:rsid w:val="00CB6613"/>
    <w:rsid w:val="00CC0FAD"/>
    <w:rsid w:val="00CC2241"/>
    <w:rsid w:val="00CC5F56"/>
    <w:rsid w:val="00CD2BAC"/>
    <w:rsid w:val="00CD2C3E"/>
    <w:rsid w:val="00CD3618"/>
    <w:rsid w:val="00CD4E7B"/>
    <w:rsid w:val="00CD6B14"/>
    <w:rsid w:val="00CD6FA6"/>
    <w:rsid w:val="00CE1025"/>
    <w:rsid w:val="00CE712B"/>
    <w:rsid w:val="00CF7F73"/>
    <w:rsid w:val="00D000B3"/>
    <w:rsid w:val="00D01402"/>
    <w:rsid w:val="00D04AD2"/>
    <w:rsid w:val="00D05DA2"/>
    <w:rsid w:val="00D060AE"/>
    <w:rsid w:val="00D07F34"/>
    <w:rsid w:val="00D07FAB"/>
    <w:rsid w:val="00D10365"/>
    <w:rsid w:val="00D1084A"/>
    <w:rsid w:val="00D110A6"/>
    <w:rsid w:val="00D216D5"/>
    <w:rsid w:val="00D24CAD"/>
    <w:rsid w:val="00D24E92"/>
    <w:rsid w:val="00D33FF1"/>
    <w:rsid w:val="00D340EF"/>
    <w:rsid w:val="00D34E0D"/>
    <w:rsid w:val="00D3564B"/>
    <w:rsid w:val="00D35D58"/>
    <w:rsid w:val="00D363E7"/>
    <w:rsid w:val="00D371C2"/>
    <w:rsid w:val="00D3745D"/>
    <w:rsid w:val="00D37BF7"/>
    <w:rsid w:val="00D404B9"/>
    <w:rsid w:val="00D41CEA"/>
    <w:rsid w:val="00D43786"/>
    <w:rsid w:val="00D43BCE"/>
    <w:rsid w:val="00D43D2A"/>
    <w:rsid w:val="00D44B0B"/>
    <w:rsid w:val="00D51350"/>
    <w:rsid w:val="00D533BC"/>
    <w:rsid w:val="00D56260"/>
    <w:rsid w:val="00D56848"/>
    <w:rsid w:val="00D56C66"/>
    <w:rsid w:val="00D60236"/>
    <w:rsid w:val="00D6386B"/>
    <w:rsid w:val="00D6483F"/>
    <w:rsid w:val="00D664FC"/>
    <w:rsid w:val="00D66832"/>
    <w:rsid w:val="00D66B5F"/>
    <w:rsid w:val="00D66DD3"/>
    <w:rsid w:val="00D676D1"/>
    <w:rsid w:val="00D72509"/>
    <w:rsid w:val="00D728D8"/>
    <w:rsid w:val="00D72B5C"/>
    <w:rsid w:val="00D732C7"/>
    <w:rsid w:val="00D73410"/>
    <w:rsid w:val="00D75247"/>
    <w:rsid w:val="00D76A9B"/>
    <w:rsid w:val="00D77619"/>
    <w:rsid w:val="00D77FF8"/>
    <w:rsid w:val="00D8007D"/>
    <w:rsid w:val="00D81558"/>
    <w:rsid w:val="00D82424"/>
    <w:rsid w:val="00D84072"/>
    <w:rsid w:val="00D8539F"/>
    <w:rsid w:val="00D87506"/>
    <w:rsid w:val="00D9112A"/>
    <w:rsid w:val="00D91CA4"/>
    <w:rsid w:val="00D93F32"/>
    <w:rsid w:val="00D94436"/>
    <w:rsid w:val="00D95C32"/>
    <w:rsid w:val="00D971F9"/>
    <w:rsid w:val="00D97211"/>
    <w:rsid w:val="00DA2CC9"/>
    <w:rsid w:val="00DA5D51"/>
    <w:rsid w:val="00DB06F8"/>
    <w:rsid w:val="00DB3462"/>
    <w:rsid w:val="00DB3F88"/>
    <w:rsid w:val="00DB540C"/>
    <w:rsid w:val="00DB5B84"/>
    <w:rsid w:val="00DC034C"/>
    <w:rsid w:val="00DC1CF0"/>
    <w:rsid w:val="00DC27FA"/>
    <w:rsid w:val="00DC372F"/>
    <w:rsid w:val="00DC4916"/>
    <w:rsid w:val="00DD2CE3"/>
    <w:rsid w:val="00DD3D2D"/>
    <w:rsid w:val="00DD407F"/>
    <w:rsid w:val="00DD4ED6"/>
    <w:rsid w:val="00DD5CF5"/>
    <w:rsid w:val="00DD73FE"/>
    <w:rsid w:val="00DE2139"/>
    <w:rsid w:val="00DE27F5"/>
    <w:rsid w:val="00DE45F3"/>
    <w:rsid w:val="00DE4806"/>
    <w:rsid w:val="00DE5400"/>
    <w:rsid w:val="00DE5449"/>
    <w:rsid w:val="00DE5C5C"/>
    <w:rsid w:val="00DE71EA"/>
    <w:rsid w:val="00DF3466"/>
    <w:rsid w:val="00DF4B7D"/>
    <w:rsid w:val="00DF77F9"/>
    <w:rsid w:val="00E00BCD"/>
    <w:rsid w:val="00E01073"/>
    <w:rsid w:val="00E053E8"/>
    <w:rsid w:val="00E0576C"/>
    <w:rsid w:val="00E0795D"/>
    <w:rsid w:val="00E11E45"/>
    <w:rsid w:val="00E12D12"/>
    <w:rsid w:val="00E16908"/>
    <w:rsid w:val="00E20600"/>
    <w:rsid w:val="00E20EEC"/>
    <w:rsid w:val="00E22765"/>
    <w:rsid w:val="00E261C0"/>
    <w:rsid w:val="00E2674C"/>
    <w:rsid w:val="00E30216"/>
    <w:rsid w:val="00E30D4E"/>
    <w:rsid w:val="00E31C03"/>
    <w:rsid w:val="00E32D1D"/>
    <w:rsid w:val="00E3521D"/>
    <w:rsid w:val="00E35873"/>
    <w:rsid w:val="00E362AB"/>
    <w:rsid w:val="00E3731E"/>
    <w:rsid w:val="00E37AB5"/>
    <w:rsid w:val="00E40A73"/>
    <w:rsid w:val="00E41087"/>
    <w:rsid w:val="00E41CF0"/>
    <w:rsid w:val="00E43E36"/>
    <w:rsid w:val="00E460AB"/>
    <w:rsid w:val="00E470B8"/>
    <w:rsid w:val="00E5003B"/>
    <w:rsid w:val="00E509B3"/>
    <w:rsid w:val="00E536BE"/>
    <w:rsid w:val="00E54232"/>
    <w:rsid w:val="00E602A9"/>
    <w:rsid w:val="00E60E4D"/>
    <w:rsid w:val="00E610F3"/>
    <w:rsid w:val="00E62E64"/>
    <w:rsid w:val="00E64856"/>
    <w:rsid w:val="00E6590B"/>
    <w:rsid w:val="00E65E41"/>
    <w:rsid w:val="00E66F24"/>
    <w:rsid w:val="00E67524"/>
    <w:rsid w:val="00E67A08"/>
    <w:rsid w:val="00E703A5"/>
    <w:rsid w:val="00E72376"/>
    <w:rsid w:val="00E72DA3"/>
    <w:rsid w:val="00E775B7"/>
    <w:rsid w:val="00E8081B"/>
    <w:rsid w:val="00E81B22"/>
    <w:rsid w:val="00E846F4"/>
    <w:rsid w:val="00E8531C"/>
    <w:rsid w:val="00E8646B"/>
    <w:rsid w:val="00E864E9"/>
    <w:rsid w:val="00E86638"/>
    <w:rsid w:val="00E91EB1"/>
    <w:rsid w:val="00E925D9"/>
    <w:rsid w:val="00E931BE"/>
    <w:rsid w:val="00E93B31"/>
    <w:rsid w:val="00E9730B"/>
    <w:rsid w:val="00EA0006"/>
    <w:rsid w:val="00EA1CFD"/>
    <w:rsid w:val="00EA339E"/>
    <w:rsid w:val="00EB1FB0"/>
    <w:rsid w:val="00EB3055"/>
    <w:rsid w:val="00EB3D30"/>
    <w:rsid w:val="00EB489B"/>
    <w:rsid w:val="00EB5DBA"/>
    <w:rsid w:val="00EB777E"/>
    <w:rsid w:val="00EB7CCB"/>
    <w:rsid w:val="00EC0291"/>
    <w:rsid w:val="00EC10E7"/>
    <w:rsid w:val="00EC160C"/>
    <w:rsid w:val="00EC1CD7"/>
    <w:rsid w:val="00EC373E"/>
    <w:rsid w:val="00EC4638"/>
    <w:rsid w:val="00EC57C0"/>
    <w:rsid w:val="00EC58AA"/>
    <w:rsid w:val="00EC5EBF"/>
    <w:rsid w:val="00EC6AA7"/>
    <w:rsid w:val="00EC7EAA"/>
    <w:rsid w:val="00ED0475"/>
    <w:rsid w:val="00ED3063"/>
    <w:rsid w:val="00ED3792"/>
    <w:rsid w:val="00ED61D7"/>
    <w:rsid w:val="00ED621D"/>
    <w:rsid w:val="00ED7B0D"/>
    <w:rsid w:val="00EE1D77"/>
    <w:rsid w:val="00EE2B32"/>
    <w:rsid w:val="00EE3E5E"/>
    <w:rsid w:val="00EE4112"/>
    <w:rsid w:val="00EE4AC7"/>
    <w:rsid w:val="00EE4FCF"/>
    <w:rsid w:val="00EE5AF8"/>
    <w:rsid w:val="00EE65DE"/>
    <w:rsid w:val="00EE7566"/>
    <w:rsid w:val="00EF0723"/>
    <w:rsid w:val="00EF0A6C"/>
    <w:rsid w:val="00EF1800"/>
    <w:rsid w:val="00EF46E0"/>
    <w:rsid w:val="00EF6826"/>
    <w:rsid w:val="00EF6B0C"/>
    <w:rsid w:val="00EF7DC8"/>
    <w:rsid w:val="00F006E3"/>
    <w:rsid w:val="00F01BB5"/>
    <w:rsid w:val="00F02C9D"/>
    <w:rsid w:val="00F02FE3"/>
    <w:rsid w:val="00F03113"/>
    <w:rsid w:val="00F03D83"/>
    <w:rsid w:val="00F03DCA"/>
    <w:rsid w:val="00F03E9C"/>
    <w:rsid w:val="00F042FE"/>
    <w:rsid w:val="00F043EC"/>
    <w:rsid w:val="00F05D3E"/>
    <w:rsid w:val="00F072AE"/>
    <w:rsid w:val="00F10D34"/>
    <w:rsid w:val="00F115A4"/>
    <w:rsid w:val="00F12721"/>
    <w:rsid w:val="00F13863"/>
    <w:rsid w:val="00F13CDA"/>
    <w:rsid w:val="00F1513A"/>
    <w:rsid w:val="00F152F7"/>
    <w:rsid w:val="00F168D8"/>
    <w:rsid w:val="00F1760B"/>
    <w:rsid w:val="00F20534"/>
    <w:rsid w:val="00F2068E"/>
    <w:rsid w:val="00F21F4F"/>
    <w:rsid w:val="00F23282"/>
    <w:rsid w:val="00F2489D"/>
    <w:rsid w:val="00F256ED"/>
    <w:rsid w:val="00F27F78"/>
    <w:rsid w:val="00F3068D"/>
    <w:rsid w:val="00F306D8"/>
    <w:rsid w:val="00F32CC8"/>
    <w:rsid w:val="00F34145"/>
    <w:rsid w:val="00F34D7C"/>
    <w:rsid w:val="00F356C9"/>
    <w:rsid w:val="00F368BA"/>
    <w:rsid w:val="00F36C75"/>
    <w:rsid w:val="00F40407"/>
    <w:rsid w:val="00F40E85"/>
    <w:rsid w:val="00F4413B"/>
    <w:rsid w:val="00F45513"/>
    <w:rsid w:val="00F458EA"/>
    <w:rsid w:val="00F465E8"/>
    <w:rsid w:val="00F46AC4"/>
    <w:rsid w:val="00F51DFA"/>
    <w:rsid w:val="00F54F45"/>
    <w:rsid w:val="00F56C37"/>
    <w:rsid w:val="00F579A1"/>
    <w:rsid w:val="00F62B49"/>
    <w:rsid w:val="00F64262"/>
    <w:rsid w:val="00F64995"/>
    <w:rsid w:val="00F66C3F"/>
    <w:rsid w:val="00F67281"/>
    <w:rsid w:val="00F71265"/>
    <w:rsid w:val="00F71A4A"/>
    <w:rsid w:val="00F72DB0"/>
    <w:rsid w:val="00F736A8"/>
    <w:rsid w:val="00F75592"/>
    <w:rsid w:val="00F80676"/>
    <w:rsid w:val="00F8095F"/>
    <w:rsid w:val="00F8394F"/>
    <w:rsid w:val="00F84B3A"/>
    <w:rsid w:val="00F8646A"/>
    <w:rsid w:val="00F86E9F"/>
    <w:rsid w:val="00F87235"/>
    <w:rsid w:val="00F87D7D"/>
    <w:rsid w:val="00F87F0F"/>
    <w:rsid w:val="00F902A8"/>
    <w:rsid w:val="00F91B01"/>
    <w:rsid w:val="00F93619"/>
    <w:rsid w:val="00F9575E"/>
    <w:rsid w:val="00F95C49"/>
    <w:rsid w:val="00F977EE"/>
    <w:rsid w:val="00FA1663"/>
    <w:rsid w:val="00FA1840"/>
    <w:rsid w:val="00FA1D5B"/>
    <w:rsid w:val="00FA1F69"/>
    <w:rsid w:val="00FA374F"/>
    <w:rsid w:val="00FA69D5"/>
    <w:rsid w:val="00FA6FF4"/>
    <w:rsid w:val="00FA7F87"/>
    <w:rsid w:val="00FB0695"/>
    <w:rsid w:val="00FB1031"/>
    <w:rsid w:val="00FB1220"/>
    <w:rsid w:val="00FB43BC"/>
    <w:rsid w:val="00FB590E"/>
    <w:rsid w:val="00FB7242"/>
    <w:rsid w:val="00FC0B60"/>
    <w:rsid w:val="00FC19DF"/>
    <w:rsid w:val="00FC266B"/>
    <w:rsid w:val="00FC2772"/>
    <w:rsid w:val="00FC2A79"/>
    <w:rsid w:val="00FC4D80"/>
    <w:rsid w:val="00FC5DF1"/>
    <w:rsid w:val="00FC764C"/>
    <w:rsid w:val="00FC7C84"/>
    <w:rsid w:val="00FD0355"/>
    <w:rsid w:val="00FD0B60"/>
    <w:rsid w:val="00FD1418"/>
    <w:rsid w:val="00FD1A5E"/>
    <w:rsid w:val="00FD2590"/>
    <w:rsid w:val="00FD39F2"/>
    <w:rsid w:val="00FD4EF8"/>
    <w:rsid w:val="00FD7F12"/>
    <w:rsid w:val="00FE05C9"/>
    <w:rsid w:val="00FE3B33"/>
    <w:rsid w:val="00FE3BB6"/>
    <w:rsid w:val="00FE6172"/>
    <w:rsid w:val="00FF3271"/>
    <w:rsid w:val="00FF4819"/>
    <w:rsid w:val="00FF4DE2"/>
    <w:rsid w:val="00FF50AC"/>
    <w:rsid w:val="00FF5EDD"/>
    <w:rsid w:val="00FF6615"/>
    <w:rsid w:val="00FF6DD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martTagType w:namespaceuri="urn:schemas-microsoft-com:office:smarttags" w:name="PersonName"/>
  <w:shapeDefaults>
    <o:shapedefaults v:ext="edit" spidmax="4097"/>
    <o:shapelayout v:ext="edit">
      <o:idmap v:ext="edit" data="1"/>
    </o:shapelayout>
  </w:shapeDefaults>
  <w:decimalSymbol w:val="."/>
  <w:listSeparator w:val=";"/>
  <w14:docId w14:val="3076A810"/>
  <w15:docId w15:val="{6D02D38D-4470-4581-8052-959C64C551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4"/>
        <w:szCs w:val="24"/>
        <w:lang w:val="en-US" w:eastAsia="ja-JP" w:bidi="ar-SA"/>
      </w:rPr>
    </w:rPrDefault>
    <w:pPrDefault>
      <w:pPr>
        <w:spacing w:line="480" w:lineRule="auto"/>
        <w:ind w:firstLine="72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53C88"/>
    <w:pPr>
      <w:spacing w:line="360" w:lineRule="auto"/>
      <w:jc w:val="both"/>
    </w:pPr>
    <w:rPr>
      <w:rFonts w:ascii="Arial" w:hAnsi="Arial"/>
      <w:kern w:val="24"/>
      <w:lang w:val="es-EC"/>
    </w:rPr>
  </w:style>
  <w:style w:type="paragraph" w:styleId="Ttulo1">
    <w:name w:val="heading 1"/>
    <w:basedOn w:val="Normal"/>
    <w:next w:val="Normal"/>
    <w:link w:val="Ttulo1Car"/>
    <w:autoRedefine/>
    <w:uiPriority w:val="9"/>
    <w:qFormat/>
    <w:rsid w:val="00A642F2"/>
    <w:pPr>
      <w:keepNext/>
      <w:keepLines/>
      <w:numPr>
        <w:numId w:val="15"/>
      </w:numPr>
      <w:jc w:val="center"/>
      <w:outlineLvl w:val="0"/>
    </w:pPr>
    <w:rPr>
      <w:rFonts w:ascii="Times New Roman" w:eastAsiaTheme="majorEastAsia" w:hAnsi="Times New Roman" w:cs="Times New Roman"/>
      <w:b/>
      <w:bCs/>
      <w:caps/>
      <w:sz w:val="32"/>
      <w:szCs w:val="32"/>
    </w:rPr>
  </w:style>
  <w:style w:type="paragraph" w:styleId="Ttulo2">
    <w:name w:val="heading 2"/>
    <w:basedOn w:val="APATitulo2"/>
    <w:next w:val="Normal"/>
    <w:link w:val="Ttulo2Car"/>
    <w:autoRedefine/>
    <w:uiPriority w:val="9"/>
    <w:unhideWhenUsed/>
    <w:qFormat/>
    <w:rsid w:val="009D35A6"/>
    <w:pPr>
      <w:numPr>
        <w:numId w:val="15"/>
      </w:numPr>
      <w:outlineLvl w:val="1"/>
    </w:pPr>
    <w:rPr>
      <w:rFonts w:ascii="Times New Roman" w:hAnsi="Times New Roman"/>
      <w:caps/>
      <w:sz w:val="28"/>
    </w:rPr>
  </w:style>
  <w:style w:type="paragraph" w:styleId="Ttulo3">
    <w:name w:val="heading 3"/>
    <w:basedOn w:val="Normal"/>
    <w:next w:val="Normal"/>
    <w:link w:val="Ttulo3Car"/>
    <w:autoRedefine/>
    <w:uiPriority w:val="9"/>
    <w:unhideWhenUsed/>
    <w:qFormat/>
    <w:rsid w:val="0017661B"/>
    <w:pPr>
      <w:keepNext/>
      <w:keepLines/>
      <w:numPr>
        <w:ilvl w:val="2"/>
        <w:numId w:val="15"/>
      </w:numPr>
      <w:ind w:left="1440"/>
      <w:outlineLvl w:val="2"/>
    </w:pPr>
    <w:rPr>
      <w:rFonts w:ascii="Times New Roman" w:eastAsiaTheme="majorEastAsia" w:hAnsi="Times New Roman" w:cstheme="majorBidi"/>
      <w:b/>
      <w:bCs/>
      <w:caps/>
    </w:rPr>
  </w:style>
  <w:style w:type="paragraph" w:styleId="Ttulo4">
    <w:name w:val="heading 4"/>
    <w:basedOn w:val="Normal"/>
    <w:next w:val="Normal"/>
    <w:link w:val="Ttulo4Car"/>
    <w:autoRedefine/>
    <w:uiPriority w:val="9"/>
    <w:unhideWhenUsed/>
    <w:qFormat/>
    <w:rsid w:val="0017661B"/>
    <w:pPr>
      <w:keepNext/>
      <w:keepLines/>
      <w:numPr>
        <w:ilvl w:val="3"/>
        <w:numId w:val="15"/>
      </w:numPr>
      <w:ind w:left="2520"/>
      <w:outlineLvl w:val="3"/>
    </w:pPr>
    <w:rPr>
      <w:rFonts w:ascii="Times New Roman" w:eastAsiaTheme="majorEastAsia" w:hAnsi="Times New Roman" w:cstheme="majorBidi"/>
      <w:b/>
      <w:bCs/>
      <w:iCs/>
    </w:rPr>
  </w:style>
  <w:style w:type="paragraph" w:styleId="Ttulo5">
    <w:name w:val="heading 5"/>
    <w:basedOn w:val="Ttulo4"/>
    <w:next w:val="Normal"/>
    <w:link w:val="Ttulo5Car"/>
    <w:autoRedefine/>
    <w:uiPriority w:val="9"/>
    <w:unhideWhenUsed/>
    <w:qFormat/>
    <w:rsid w:val="0017661B"/>
    <w:pPr>
      <w:numPr>
        <w:ilvl w:val="4"/>
      </w:numPr>
      <w:ind w:left="3240"/>
      <w:outlineLvl w:val="4"/>
    </w:pPr>
    <w:rPr>
      <w:b w:val="0"/>
      <w:i/>
      <w:lang w:val="en-GB"/>
    </w:rPr>
  </w:style>
  <w:style w:type="paragraph" w:styleId="Ttulo6">
    <w:name w:val="heading 6"/>
    <w:basedOn w:val="Ttulo7"/>
    <w:next w:val="Normal"/>
    <w:link w:val="Ttulo6Car"/>
    <w:autoRedefine/>
    <w:uiPriority w:val="9"/>
    <w:qFormat/>
    <w:rsid w:val="0017661B"/>
    <w:pPr>
      <w:numPr>
        <w:ilvl w:val="5"/>
        <w:numId w:val="15"/>
      </w:numPr>
      <w:ind w:left="4320"/>
      <w:outlineLvl w:val="5"/>
    </w:pPr>
    <w:rPr>
      <w:rFonts w:ascii="Times New Roman" w:hAnsi="Times New Roman"/>
      <w:i w:val="0"/>
    </w:rPr>
  </w:style>
  <w:style w:type="paragraph" w:styleId="Ttulo7">
    <w:name w:val="heading 7"/>
    <w:basedOn w:val="Normal"/>
    <w:next w:val="Normal"/>
    <w:link w:val="Ttulo7Car"/>
    <w:uiPriority w:val="9"/>
    <w:semiHidden/>
    <w:qFormat/>
    <w:rsid w:val="00917414"/>
    <w:pPr>
      <w:keepNext/>
      <w:keepLines/>
      <w:spacing w:before="40"/>
      <w:ind w:firstLine="0"/>
      <w:outlineLvl w:val="6"/>
    </w:pPr>
    <w:rPr>
      <w:rFonts w:eastAsiaTheme="majorEastAsia" w:cstheme="majorBidi"/>
      <w:i/>
      <w:iCs/>
      <w:color w:val="000000" w:themeColor="text1"/>
    </w:rPr>
  </w:style>
  <w:style w:type="paragraph" w:styleId="Ttulo8">
    <w:name w:val="heading 8"/>
    <w:basedOn w:val="Normal"/>
    <w:next w:val="Normal"/>
    <w:link w:val="Ttulo8Car"/>
    <w:uiPriority w:val="9"/>
    <w:semiHidden/>
    <w:qFormat/>
    <w:pPr>
      <w:keepNext/>
      <w:keepLines/>
      <w:spacing w:before="40"/>
      <w:ind w:firstLine="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qFormat/>
    <w:pPr>
      <w:keepNext/>
      <w:keepLines/>
      <w:spacing w:before="40"/>
      <w:ind w:firstLine="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SectionTitle">
    <w:name w:val="Section Title"/>
    <w:basedOn w:val="Normal"/>
    <w:next w:val="Normal"/>
    <w:uiPriority w:val="2"/>
    <w:qFormat/>
    <w:pPr>
      <w:pageBreakBefore/>
      <w:ind w:firstLine="0"/>
      <w:jc w:val="center"/>
      <w:outlineLvl w:val="0"/>
    </w:pPr>
    <w:rPr>
      <w:rFonts w:asciiTheme="majorHAnsi" w:eastAsiaTheme="majorEastAsia" w:hAnsiTheme="majorHAnsi" w:cstheme="majorBidi"/>
    </w:rPr>
  </w:style>
  <w:style w:type="paragraph" w:styleId="Encabezado">
    <w:name w:val="header"/>
    <w:basedOn w:val="Normal"/>
    <w:link w:val="EncabezadoCar"/>
    <w:uiPriority w:val="99"/>
    <w:unhideWhenUsed/>
    <w:qFormat/>
    <w:pPr>
      <w:spacing w:line="240" w:lineRule="auto"/>
      <w:ind w:firstLine="0"/>
    </w:pPr>
  </w:style>
  <w:style w:type="character" w:customStyle="1" w:styleId="EncabezadoCar">
    <w:name w:val="Encabezado Car"/>
    <w:basedOn w:val="Fuentedeprrafopredeter"/>
    <w:link w:val="Encabezado"/>
    <w:uiPriority w:val="99"/>
    <w:rPr>
      <w:kern w:val="24"/>
    </w:rPr>
  </w:style>
  <w:style w:type="character" w:styleId="Textoennegrita">
    <w:name w:val="Strong"/>
    <w:basedOn w:val="Fuentedeprrafopredeter"/>
    <w:uiPriority w:val="22"/>
    <w:unhideWhenUsed/>
    <w:qFormat/>
    <w:rPr>
      <w:b w:val="0"/>
      <w:bCs w:val="0"/>
      <w:caps/>
      <w:smallCaps w:val="0"/>
    </w:rPr>
  </w:style>
  <w:style w:type="character" w:styleId="Textodelmarcadordeposicin">
    <w:name w:val="Placeholder Text"/>
    <w:basedOn w:val="Fuentedeprrafopredeter"/>
    <w:uiPriority w:val="99"/>
    <w:semiHidden/>
    <w:rPr>
      <w:color w:val="808080"/>
    </w:rPr>
  </w:style>
  <w:style w:type="paragraph" w:styleId="Sinespaciado">
    <w:name w:val="No Spacing"/>
    <w:aliases w:val="No Indent"/>
    <w:link w:val="SinespaciadoCar"/>
    <w:uiPriority w:val="1"/>
    <w:qFormat/>
    <w:rsid w:val="0068692C"/>
    <w:pPr>
      <w:ind w:firstLine="0"/>
    </w:pPr>
    <w:rPr>
      <w:rFonts w:ascii="Times New Roman" w:hAnsi="Times New Roman"/>
    </w:rPr>
  </w:style>
  <w:style w:type="character" w:customStyle="1" w:styleId="Ttulo1Car">
    <w:name w:val="Título 1 Car"/>
    <w:basedOn w:val="Fuentedeprrafopredeter"/>
    <w:link w:val="Ttulo1"/>
    <w:uiPriority w:val="9"/>
    <w:rsid w:val="00A642F2"/>
    <w:rPr>
      <w:rFonts w:ascii="Times New Roman" w:eastAsiaTheme="majorEastAsia" w:hAnsi="Times New Roman" w:cs="Times New Roman"/>
      <w:b/>
      <w:bCs/>
      <w:caps/>
      <w:kern w:val="24"/>
      <w:sz w:val="32"/>
      <w:szCs w:val="32"/>
      <w:lang w:val="es-EC"/>
    </w:rPr>
  </w:style>
  <w:style w:type="character" w:customStyle="1" w:styleId="Ttulo2Car">
    <w:name w:val="Título 2 Car"/>
    <w:basedOn w:val="Fuentedeprrafopredeter"/>
    <w:link w:val="Ttulo2"/>
    <w:uiPriority w:val="9"/>
    <w:rsid w:val="009D35A6"/>
    <w:rPr>
      <w:rFonts w:ascii="Times New Roman" w:eastAsiaTheme="majorEastAsia" w:hAnsi="Times New Roman" w:cstheme="majorBidi"/>
      <w:b/>
      <w:bCs/>
      <w:caps/>
      <w:kern w:val="24"/>
      <w:sz w:val="28"/>
      <w:lang w:val="es-EC"/>
    </w:rPr>
  </w:style>
  <w:style w:type="paragraph" w:styleId="Ttulo">
    <w:name w:val="Title"/>
    <w:basedOn w:val="Normal"/>
    <w:next w:val="Normal"/>
    <w:link w:val="TtuloCar"/>
    <w:uiPriority w:val="10"/>
    <w:qFormat/>
    <w:rsid w:val="000A6749"/>
    <w:pPr>
      <w:autoSpaceDE w:val="0"/>
      <w:autoSpaceDN w:val="0"/>
      <w:adjustRightInd w:val="0"/>
      <w:spacing w:line="240" w:lineRule="auto"/>
      <w:ind w:firstLine="0"/>
      <w:jc w:val="left"/>
    </w:pPr>
    <w:rPr>
      <w:rFonts w:ascii="Consolas" w:hAnsi="Consolas" w:cs="Consolas"/>
      <w:kern w:val="0"/>
      <w:sz w:val="19"/>
      <w:szCs w:val="19"/>
      <w:lang w:val="en-GB"/>
    </w:rPr>
  </w:style>
  <w:style w:type="character" w:customStyle="1" w:styleId="TtuloCar">
    <w:name w:val="Título Car"/>
    <w:basedOn w:val="Fuentedeprrafopredeter"/>
    <w:link w:val="Ttulo"/>
    <w:uiPriority w:val="10"/>
    <w:rsid w:val="000A6749"/>
    <w:rPr>
      <w:rFonts w:ascii="Consolas" w:hAnsi="Consolas" w:cs="Consolas"/>
      <w:sz w:val="19"/>
      <w:szCs w:val="19"/>
      <w:lang w:val="en-GB"/>
    </w:rPr>
  </w:style>
  <w:style w:type="character" w:styleId="nfasis">
    <w:name w:val="Emphasis"/>
    <w:basedOn w:val="Fuentedeprrafopredeter"/>
    <w:uiPriority w:val="20"/>
    <w:unhideWhenUsed/>
    <w:qFormat/>
    <w:rPr>
      <w:i/>
      <w:iCs/>
    </w:rPr>
  </w:style>
  <w:style w:type="character" w:customStyle="1" w:styleId="Ttulo3Car">
    <w:name w:val="Título 3 Car"/>
    <w:basedOn w:val="Fuentedeprrafopredeter"/>
    <w:link w:val="Ttulo3"/>
    <w:uiPriority w:val="9"/>
    <w:rsid w:val="0017661B"/>
    <w:rPr>
      <w:rFonts w:ascii="Times New Roman" w:eastAsiaTheme="majorEastAsia" w:hAnsi="Times New Roman" w:cstheme="majorBidi"/>
      <w:b/>
      <w:bCs/>
      <w:caps/>
      <w:kern w:val="24"/>
      <w:lang w:val="es-EC"/>
    </w:rPr>
  </w:style>
  <w:style w:type="character" w:customStyle="1" w:styleId="Ttulo4Car">
    <w:name w:val="Título 4 Car"/>
    <w:basedOn w:val="Fuentedeprrafopredeter"/>
    <w:link w:val="Ttulo4"/>
    <w:uiPriority w:val="9"/>
    <w:rsid w:val="0017661B"/>
    <w:rPr>
      <w:rFonts w:ascii="Times New Roman" w:eastAsiaTheme="majorEastAsia" w:hAnsi="Times New Roman" w:cstheme="majorBidi"/>
      <w:b/>
      <w:bCs/>
      <w:iCs/>
      <w:kern w:val="24"/>
      <w:lang w:val="es-EC"/>
    </w:rPr>
  </w:style>
  <w:style w:type="character" w:customStyle="1" w:styleId="Ttulo5Car">
    <w:name w:val="Título 5 Car"/>
    <w:basedOn w:val="Fuentedeprrafopredeter"/>
    <w:link w:val="Ttulo5"/>
    <w:uiPriority w:val="9"/>
    <w:rsid w:val="0017661B"/>
    <w:rPr>
      <w:rFonts w:ascii="Times New Roman" w:eastAsiaTheme="majorEastAsia" w:hAnsi="Times New Roman" w:cstheme="majorBidi"/>
      <w:bCs/>
      <w:i/>
      <w:iCs/>
      <w:kern w:val="24"/>
      <w:lang w:val="en-GB"/>
    </w:rPr>
  </w:style>
  <w:style w:type="paragraph" w:styleId="Textodeglobo">
    <w:name w:val="Balloon Text"/>
    <w:basedOn w:val="Normal"/>
    <w:link w:val="TextodegloboCar"/>
    <w:uiPriority w:val="99"/>
    <w:unhideWhenUsed/>
    <w:pPr>
      <w:spacing w:line="240" w:lineRule="auto"/>
      <w:ind w:firstLine="0"/>
    </w:pPr>
    <w:rPr>
      <w:rFonts w:ascii="Segoe UI" w:hAnsi="Segoe UI" w:cs="Segoe UI"/>
      <w:sz w:val="18"/>
      <w:szCs w:val="18"/>
    </w:rPr>
  </w:style>
  <w:style w:type="character" w:customStyle="1" w:styleId="TextodegloboCar">
    <w:name w:val="Texto de globo Car"/>
    <w:basedOn w:val="Fuentedeprrafopredeter"/>
    <w:link w:val="Textodeglobo"/>
    <w:uiPriority w:val="99"/>
    <w:rPr>
      <w:rFonts w:ascii="Segoe UI" w:hAnsi="Segoe UI" w:cs="Segoe UI"/>
      <w:kern w:val="24"/>
      <w:sz w:val="18"/>
      <w:szCs w:val="18"/>
    </w:rPr>
  </w:style>
  <w:style w:type="paragraph" w:styleId="Bibliografa">
    <w:name w:val="Bibliography"/>
    <w:basedOn w:val="Normal"/>
    <w:next w:val="Normal"/>
    <w:uiPriority w:val="37"/>
    <w:unhideWhenUsed/>
    <w:qFormat/>
    <w:pPr>
      <w:ind w:left="720" w:hanging="720"/>
    </w:pPr>
  </w:style>
  <w:style w:type="paragraph" w:styleId="Textodebloque">
    <w:name w:val="Block Text"/>
    <w:basedOn w:val="Normal"/>
    <w:uiPriority w:val="99"/>
    <w:semiHidden/>
    <w:unhideWhenUsed/>
    <w:pPr>
      <w:pBdr>
        <w:top w:val="single" w:sz="2" w:space="10" w:color="4F81BD" w:themeColor="accent1" w:shadow="1"/>
        <w:left w:val="single" w:sz="2" w:space="10" w:color="4F81BD" w:themeColor="accent1" w:shadow="1"/>
        <w:bottom w:val="single" w:sz="2" w:space="10" w:color="4F81BD" w:themeColor="accent1" w:shadow="1"/>
        <w:right w:val="single" w:sz="2" w:space="10" w:color="4F81BD" w:themeColor="accent1" w:shadow="1"/>
      </w:pBdr>
      <w:ind w:left="1152" w:right="1152" w:firstLine="0"/>
    </w:pPr>
    <w:rPr>
      <w:i/>
      <w:iCs/>
      <w:color w:val="4F81BD" w:themeColor="accent1"/>
    </w:rPr>
  </w:style>
  <w:style w:type="paragraph" w:styleId="Textoindependiente">
    <w:name w:val="Body Text"/>
    <w:basedOn w:val="Normal"/>
    <w:link w:val="TextoindependienteCar"/>
    <w:uiPriority w:val="99"/>
    <w:semiHidden/>
    <w:unhideWhenUsed/>
    <w:pPr>
      <w:spacing w:after="120"/>
      <w:ind w:firstLine="0"/>
    </w:pPr>
  </w:style>
  <w:style w:type="character" w:customStyle="1" w:styleId="TextoindependienteCar">
    <w:name w:val="Texto independiente Car"/>
    <w:basedOn w:val="Fuentedeprrafopredeter"/>
    <w:link w:val="Textoindependiente"/>
    <w:uiPriority w:val="99"/>
    <w:semiHidden/>
    <w:rPr>
      <w:kern w:val="24"/>
    </w:rPr>
  </w:style>
  <w:style w:type="paragraph" w:styleId="Textoindependiente2">
    <w:name w:val="Body Text 2"/>
    <w:basedOn w:val="Normal"/>
    <w:link w:val="Textoindependiente2Car"/>
    <w:semiHidden/>
    <w:unhideWhenUsed/>
    <w:pPr>
      <w:spacing w:after="120"/>
      <w:ind w:firstLine="0"/>
    </w:pPr>
  </w:style>
  <w:style w:type="character" w:customStyle="1" w:styleId="Textoindependiente2Car">
    <w:name w:val="Texto independiente 2 Car"/>
    <w:basedOn w:val="Fuentedeprrafopredeter"/>
    <w:link w:val="Textoindependiente2"/>
    <w:semiHidden/>
    <w:rPr>
      <w:kern w:val="24"/>
    </w:rPr>
  </w:style>
  <w:style w:type="paragraph" w:styleId="Textoindependiente3">
    <w:name w:val="Body Text 3"/>
    <w:basedOn w:val="Normal"/>
    <w:link w:val="Textoindependiente3Car"/>
    <w:uiPriority w:val="99"/>
    <w:semiHidden/>
    <w:unhideWhenUsed/>
    <w:pPr>
      <w:spacing w:after="120"/>
      <w:ind w:firstLine="0"/>
    </w:pPr>
    <w:rPr>
      <w:sz w:val="16"/>
      <w:szCs w:val="16"/>
    </w:rPr>
  </w:style>
  <w:style w:type="character" w:customStyle="1" w:styleId="Textoindependiente3Car">
    <w:name w:val="Texto independiente 3 Car"/>
    <w:basedOn w:val="Fuentedeprrafopredeter"/>
    <w:link w:val="Textoindependiente3"/>
    <w:uiPriority w:val="99"/>
    <w:semiHidden/>
    <w:rPr>
      <w:kern w:val="24"/>
      <w:sz w:val="16"/>
      <w:szCs w:val="16"/>
    </w:rPr>
  </w:style>
  <w:style w:type="paragraph" w:styleId="Textoindependienteprimerasangra">
    <w:name w:val="Body Text First Indent"/>
    <w:basedOn w:val="Textoindependiente"/>
    <w:link w:val="TextoindependienteprimerasangraCar"/>
    <w:uiPriority w:val="99"/>
    <w:semiHidden/>
    <w:unhideWhenUsed/>
    <w:pPr>
      <w:spacing w:after="0"/>
    </w:pPr>
  </w:style>
  <w:style w:type="character" w:customStyle="1" w:styleId="TextoindependienteprimerasangraCar">
    <w:name w:val="Texto independiente primera sangría Car"/>
    <w:basedOn w:val="TextoindependienteCar"/>
    <w:link w:val="Textoindependienteprimerasangra"/>
    <w:uiPriority w:val="99"/>
    <w:semiHidden/>
    <w:rPr>
      <w:kern w:val="24"/>
    </w:rPr>
  </w:style>
  <w:style w:type="paragraph" w:styleId="Sangradetextonormal">
    <w:name w:val="Body Text Indent"/>
    <w:basedOn w:val="Normal"/>
    <w:link w:val="SangradetextonormalCar"/>
    <w:uiPriority w:val="99"/>
    <w:semiHidden/>
    <w:unhideWhenUsed/>
    <w:pPr>
      <w:spacing w:after="120"/>
      <w:ind w:left="360" w:firstLine="0"/>
    </w:pPr>
  </w:style>
  <w:style w:type="character" w:customStyle="1" w:styleId="SangradetextonormalCar">
    <w:name w:val="Sangría de texto normal Car"/>
    <w:basedOn w:val="Fuentedeprrafopredeter"/>
    <w:link w:val="Sangradetextonormal"/>
    <w:uiPriority w:val="99"/>
    <w:semiHidden/>
    <w:rPr>
      <w:kern w:val="24"/>
    </w:rPr>
  </w:style>
  <w:style w:type="paragraph" w:styleId="Textoindependienteprimerasangra2">
    <w:name w:val="Body Text First Indent 2"/>
    <w:basedOn w:val="Sangradetextonormal"/>
    <w:link w:val="Textoindependienteprimerasangra2Car"/>
    <w:uiPriority w:val="99"/>
    <w:semiHidden/>
    <w:unhideWhenUsed/>
    <w:pPr>
      <w:spacing w:after="0"/>
    </w:pPr>
  </w:style>
  <w:style w:type="character" w:customStyle="1" w:styleId="Textoindependienteprimerasangra2Car">
    <w:name w:val="Texto independiente primera sangría 2 Car"/>
    <w:basedOn w:val="SangradetextonormalCar"/>
    <w:link w:val="Textoindependienteprimerasangra2"/>
    <w:uiPriority w:val="99"/>
    <w:semiHidden/>
    <w:rPr>
      <w:kern w:val="24"/>
    </w:rPr>
  </w:style>
  <w:style w:type="paragraph" w:styleId="Sangra2detindependiente">
    <w:name w:val="Body Text Indent 2"/>
    <w:basedOn w:val="Normal"/>
    <w:link w:val="Sangra2detindependienteCar"/>
    <w:uiPriority w:val="99"/>
    <w:semiHidden/>
    <w:unhideWhenUsed/>
    <w:pPr>
      <w:spacing w:after="120"/>
      <w:ind w:left="360" w:firstLine="0"/>
    </w:pPr>
  </w:style>
  <w:style w:type="character" w:customStyle="1" w:styleId="Sangra2detindependienteCar">
    <w:name w:val="Sangría 2 de t. independiente Car"/>
    <w:basedOn w:val="Fuentedeprrafopredeter"/>
    <w:link w:val="Sangra2detindependiente"/>
    <w:uiPriority w:val="99"/>
    <w:semiHidden/>
    <w:rPr>
      <w:kern w:val="24"/>
    </w:rPr>
  </w:style>
  <w:style w:type="paragraph" w:styleId="Sangra3detindependiente">
    <w:name w:val="Body Text Indent 3"/>
    <w:basedOn w:val="Normal"/>
    <w:link w:val="Sangra3detindependienteCar"/>
    <w:uiPriority w:val="99"/>
    <w:semiHidden/>
    <w:unhideWhenUsed/>
    <w:pPr>
      <w:spacing w:after="120"/>
      <w:ind w:left="360" w:firstLine="0"/>
    </w:pPr>
    <w:rPr>
      <w:sz w:val="16"/>
      <w:szCs w:val="16"/>
    </w:rPr>
  </w:style>
  <w:style w:type="character" w:customStyle="1" w:styleId="Sangra3detindependienteCar">
    <w:name w:val="Sangría 3 de t. independiente Car"/>
    <w:basedOn w:val="Fuentedeprrafopredeter"/>
    <w:link w:val="Sangra3detindependiente"/>
    <w:uiPriority w:val="99"/>
    <w:semiHidden/>
    <w:rPr>
      <w:kern w:val="24"/>
      <w:sz w:val="16"/>
      <w:szCs w:val="16"/>
    </w:rPr>
  </w:style>
  <w:style w:type="paragraph" w:styleId="Descripcin">
    <w:name w:val="caption"/>
    <w:basedOn w:val="Normal"/>
    <w:next w:val="Normal"/>
    <w:autoRedefine/>
    <w:unhideWhenUsed/>
    <w:qFormat/>
    <w:rsid w:val="005B6E8D"/>
    <w:pPr>
      <w:spacing w:after="200" w:line="240" w:lineRule="auto"/>
      <w:ind w:firstLine="0"/>
      <w:jc w:val="center"/>
    </w:pPr>
    <w:rPr>
      <w:bCs/>
      <w:i/>
      <w:iCs/>
      <w:color w:val="000000" w:themeColor="text1"/>
      <w:szCs w:val="18"/>
    </w:rPr>
  </w:style>
  <w:style w:type="paragraph" w:styleId="Cierre">
    <w:name w:val="Closing"/>
    <w:basedOn w:val="Normal"/>
    <w:link w:val="CierreCar"/>
    <w:uiPriority w:val="99"/>
    <w:semiHidden/>
    <w:unhideWhenUsed/>
    <w:pPr>
      <w:spacing w:line="240" w:lineRule="auto"/>
      <w:ind w:left="4320" w:firstLine="0"/>
    </w:pPr>
  </w:style>
  <w:style w:type="character" w:customStyle="1" w:styleId="CierreCar">
    <w:name w:val="Cierre Car"/>
    <w:basedOn w:val="Fuentedeprrafopredeter"/>
    <w:link w:val="Cierre"/>
    <w:uiPriority w:val="99"/>
    <w:semiHidden/>
    <w:rPr>
      <w:kern w:val="24"/>
    </w:rPr>
  </w:style>
  <w:style w:type="paragraph" w:styleId="Textocomentario">
    <w:name w:val="annotation text"/>
    <w:basedOn w:val="Normal"/>
    <w:link w:val="TextocomentarioCar"/>
    <w:uiPriority w:val="99"/>
    <w:semiHidden/>
    <w:unhideWhenUsed/>
    <w:pPr>
      <w:spacing w:line="240" w:lineRule="auto"/>
      <w:ind w:firstLine="0"/>
    </w:pPr>
    <w:rPr>
      <w:sz w:val="20"/>
      <w:szCs w:val="20"/>
    </w:rPr>
  </w:style>
  <w:style w:type="character" w:customStyle="1" w:styleId="TextocomentarioCar">
    <w:name w:val="Texto comentario Car"/>
    <w:basedOn w:val="Fuentedeprrafopredeter"/>
    <w:link w:val="Textocomentario"/>
    <w:uiPriority w:val="99"/>
    <w:semiHidden/>
    <w:rPr>
      <w:kern w:val="24"/>
      <w:sz w:val="20"/>
      <w:szCs w:val="20"/>
    </w:rPr>
  </w:style>
  <w:style w:type="paragraph" w:styleId="Asuntodelcomentario">
    <w:name w:val="annotation subject"/>
    <w:basedOn w:val="Textocomentario"/>
    <w:next w:val="Textocomentario"/>
    <w:link w:val="AsuntodelcomentarioCar"/>
    <w:uiPriority w:val="99"/>
    <w:semiHidden/>
    <w:unhideWhenUsed/>
    <w:rPr>
      <w:b/>
      <w:bCs/>
    </w:rPr>
  </w:style>
  <w:style w:type="character" w:customStyle="1" w:styleId="AsuntodelcomentarioCar">
    <w:name w:val="Asunto del comentario Car"/>
    <w:basedOn w:val="TextocomentarioCar"/>
    <w:link w:val="Asuntodelcomentario"/>
    <w:uiPriority w:val="99"/>
    <w:semiHidden/>
    <w:rPr>
      <w:b/>
      <w:bCs/>
      <w:kern w:val="24"/>
      <w:sz w:val="20"/>
      <w:szCs w:val="20"/>
    </w:rPr>
  </w:style>
  <w:style w:type="paragraph" w:styleId="Fecha">
    <w:name w:val="Date"/>
    <w:basedOn w:val="Normal"/>
    <w:next w:val="Normal"/>
    <w:link w:val="FechaCar"/>
    <w:uiPriority w:val="99"/>
    <w:semiHidden/>
    <w:unhideWhenUsed/>
    <w:pPr>
      <w:ind w:firstLine="0"/>
    </w:pPr>
  </w:style>
  <w:style w:type="character" w:customStyle="1" w:styleId="FechaCar">
    <w:name w:val="Fecha Car"/>
    <w:basedOn w:val="Fuentedeprrafopredeter"/>
    <w:link w:val="Fecha"/>
    <w:uiPriority w:val="99"/>
    <w:semiHidden/>
    <w:rPr>
      <w:kern w:val="24"/>
    </w:rPr>
  </w:style>
  <w:style w:type="paragraph" w:styleId="Mapadeldocumento">
    <w:name w:val="Document Map"/>
    <w:basedOn w:val="Normal"/>
    <w:link w:val="MapadeldocumentoCar"/>
    <w:uiPriority w:val="99"/>
    <w:semiHidden/>
    <w:unhideWhenUsed/>
    <w:pPr>
      <w:spacing w:line="240" w:lineRule="auto"/>
      <w:ind w:firstLine="0"/>
    </w:pPr>
    <w:rPr>
      <w:rFonts w:ascii="Segoe UI" w:hAnsi="Segoe UI" w:cs="Segoe UI"/>
      <w:sz w:val="16"/>
      <w:szCs w:val="16"/>
    </w:rPr>
  </w:style>
  <w:style w:type="character" w:customStyle="1" w:styleId="MapadeldocumentoCar">
    <w:name w:val="Mapa del documento Car"/>
    <w:basedOn w:val="Fuentedeprrafopredeter"/>
    <w:link w:val="Mapadeldocumento"/>
    <w:uiPriority w:val="99"/>
    <w:semiHidden/>
    <w:rPr>
      <w:rFonts w:ascii="Segoe UI" w:hAnsi="Segoe UI" w:cs="Segoe UI"/>
      <w:kern w:val="24"/>
      <w:sz w:val="16"/>
      <w:szCs w:val="16"/>
    </w:rPr>
  </w:style>
  <w:style w:type="paragraph" w:styleId="Firmadecorreoelectrnico">
    <w:name w:val="E-mail Signature"/>
    <w:basedOn w:val="Normal"/>
    <w:link w:val="FirmadecorreoelectrnicoCar"/>
    <w:uiPriority w:val="99"/>
    <w:semiHidden/>
    <w:unhideWhenUsed/>
    <w:pPr>
      <w:spacing w:line="240" w:lineRule="auto"/>
      <w:ind w:firstLine="0"/>
    </w:pPr>
  </w:style>
  <w:style w:type="character" w:customStyle="1" w:styleId="FirmadecorreoelectrnicoCar">
    <w:name w:val="Firma de correo electrónico Car"/>
    <w:basedOn w:val="Fuentedeprrafopredeter"/>
    <w:link w:val="Firmadecorreoelectrnico"/>
    <w:uiPriority w:val="99"/>
    <w:semiHidden/>
    <w:rPr>
      <w:kern w:val="24"/>
    </w:rPr>
  </w:style>
  <w:style w:type="paragraph" w:styleId="Textonotapie">
    <w:name w:val="footnote text"/>
    <w:basedOn w:val="Normal"/>
    <w:link w:val="TextonotapieCar"/>
    <w:uiPriority w:val="99"/>
    <w:unhideWhenUsed/>
    <w:pPr>
      <w:spacing w:line="240" w:lineRule="auto"/>
    </w:pPr>
    <w:rPr>
      <w:sz w:val="20"/>
      <w:szCs w:val="20"/>
    </w:rPr>
  </w:style>
  <w:style w:type="character" w:customStyle="1" w:styleId="TextonotapieCar">
    <w:name w:val="Texto nota pie Car"/>
    <w:basedOn w:val="Fuentedeprrafopredeter"/>
    <w:link w:val="Textonotapie"/>
    <w:uiPriority w:val="99"/>
    <w:rPr>
      <w:kern w:val="24"/>
      <w:sz w:val="20"/>
      <w:szCs w:val="20"/>
    </w:rPr>
  </w:style>
  <w:style w:type="paragraph" w:styleId="Direccinsobre">
    <w:name w:val="envelope address"/>
    <w:basedOn w:val="Normal"/>
    <w:uiPriority w:val="99"/>
    <w:semiHidden/>
    <w:unhideWhenUsed/>
    <w:pPr>
      <w:framePr w:w="7920" w:h="1980" w:hRule="exact" w:hSpace="180" w:wrap="auto" w:hAnchor="page" w:xAlign="center" w:yAlign="bottom"/>
      <w:spacing w:line="240" w:lineRule="auto"/>
      <w:ind w:left="2880" w:firstLine="0"/>
    </w:pPr>
    <w:rPr>
      <w:rFonts w:asciiTheme="majorHAnsi" w:eastAsiaTheme="majorEastAsia" w:hAnsiTheme="majorHAnsi" w:cstheme="majorBidi"/>
    </w:rPr>
  </w:style>
  <w:style w:type="paragraph" w:styleId="Remitedesobre">
    <w:name w:val="envelope return"/>
    <w:basedOn w:val="Normal"/>
    <w:uiPriority w:val="99"/>
    <w:semiHidden/>
    <w:unhideWhenUsed/>
    <w:pPr>
      <w:spacing w:line="240" w:lineRule="auto"/>
      <w:ind w:firstLine="0"/>
    </w:pPr>
    <w:rPr>
      <w:rFonts w:asciiTheme="majorHAnsi" w:eastAsiaTheme="majorEastAsia" w:hAnsiTheme="majorHAnsi" w:cstheme="majorBidi"/>
      <w:sz w:val="20"/>
      <w:szCs w:val="20"/>
    </w:rPr>
  </w:style>
  <w:style w:type="paragraph" w:styleId="Piedepgina">
    <w:name w:val="footer"/>
    <w:basedOn w:val="Normal"/>
    <w:link w:val="PiedepginaCar"/>
    <w:uiPriority w:val="99"/>
    <w:unhideWhenUsed/>
    <w:pPr>
      <w:tabs>
        <w:tab w:val="center" w:pos="4680"/>
        <w:tab w:val="right" w:pos="9360"/>
      </w:tabs>
      <w:spacing w:line="240" w:lineRule="auto"/>
      <w:ind w:firstLine="0"/>
    </w:pPr>
  </w:style>
  <w:style w:type="character" w:customStyle="1" w:styleId="PiedepginaCar">
    <w:name w:val="Pie de página Car"/>
    <w:basedOn w:val="Fuentedeprrafopredeter"/>
    <w:link w:val="Piedepgina"/>
    <w:uiPriority w:val="99"/>
    <w:rPr>
      <w:kern w:val="24"/>
    </w:rPr>
  </w:style>
  <w:style w:type="table" w:styleId="Tablaconcuadrcula">
    <w:name w:val="Table Grid"/>
    <w:basedOn w:val="Tablanormal"/>
    <w:uiPriority w:val="3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Cuadrculadetablaclara1">
    <w:name w:val="Cuadrícula de tabla clara1"/>
    <w:basedOn w:val="Tablanormal"/>
    <w:uiPriority w:val="40"/>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Ttulo6Car">
    <w:name w:val="Título 6 Car"/>
    <w:basedOn w:val="Fuentedeprrafopredeter"/>
    <w:link w:val="Ttulo6"/>
    <w:uiPriority w:val="9"/>
    <w:rsid w:val="0017661B"/>
    <w:rPr>
      <w:rFonts w:ascii="Times New Roman" w:eastAsiaTheme="majorEastAsia" w:hAnsi="Times New Roman" w:cstheme="majorBidi"/>
      <w:iCs/>
      <w:color w:val="000000" w:themeColor="text1"/>
      <w:kern w:val="24"/>
      <w:lang w:val="es-EC"/>
    </w:rPr>
  </w:style>
  <w:style w:type="character" w:customStyle="1" w:styleId="Ttulo7Car">
    <w:name w:val="Título 7 Car"/>
    <w:basedOn w:val="Fuentedeprrafopredeter"/>
    <w:link w:val="Ttulo7"/>
    <w:uiPriority w:val="9"/>
    <w:semiHidden/>
    <w:rsid w:val="00917414"/>
    <w:rPr>
      <w:rFonts w:ascii="Times New Roman" w:eastAsiaTheme="majorEastAsia" w:hAnsi="Times New Roman" w:cstheme="majorBidi"/>
      <w:i/>
      <w:iCs/>
      <w:color w:val="000000" w:themeColor="text1"/>
      <w:kern w:val="24"/>
      <w:lang w:val="es-EC"/>
    </w:rPr>
  </w:style>
  <w:style w:type="character" w:customStyle="1" w:styleId="Ttulo8Car">
    <w:name w:val="Título 8 Car"/>
    <w:basedOn w:val="Fuentedeprrafopredeter"/>
    <w:link w:val="Ttulo8"/>
    <w:uiPriority w:val="9"/>
    <w:semiHidden/>
    <w:rPr>
      <w:rFonts w:asciiTheme="majorHAnsi" w:eastAsiaTheme="majorEastAsia" w:hAnsiTheme="majorHAnsi" w:cstheme="majorBidi"/>
      <w:color w:val="272727" w:themeColor="text1" w:themeTint="D8"/>
      <w:kern w:val="24"/>
      <w:sz w:val="21"/>
      <w:szCs w:val="21"/>
    </w:rPr>
  </w:style>
  <w:style w:type="character" w:customStyle="1" w:styleId="Ttulo9Car">
    <w:name w:val="Título 9 Car"/>
    <w:basedOn w:val="Fuentedeprrafopredeter"/>
    <w:link w:val="Ttulo9"/>
    <w:uiPriority w:val="9"/>
    <w:semiHidden/>
    <w:rPr>
      <w:rFonts w:asciiTheme="majorHAnsi" w:eastAsiaTheme="majorEastAsia" w:hAnsiTheme="majorHAnsi" w:cstheme="majorBidi"/>
      <w:i/>
      <w:iCs/>
      <w:color w:val="272727" w:themeColor="text1" w:themeTint="D8"/>
      <w:kern w:val="24"/>
      <w:sz w:val="21"/>
      <w:szCs w:val="21"/>
    </w:rPr>
  </w:style>
  <w:style w:type="paragraph" w:styleId="DireccinHTML">
    <w:name w:val="HTML Address"/>
    <w:basedOn w:val="Normal"/>
    <w:link w:val="DireccinHTMLCar"/>
    <w:uiPriority w:val="99"/>
    <w:semiHidden/>
    <w:unhideWhenUsed/>
    <w:pPr>
      <w:spacing w:line="240" w:lineRule="auto"/>
      <w:ind w:firstLine="0"/>
    </w:pPr>
    <w:rPr>
      <w:i/>
      <w:iCs/>
    </w:rPr>
  </w:style>
  <w:style w:type="character" w:customStyle="1" w:styleId="DireccinHTMLCar">
    <w:name w:val="Dirección HTML Car"/>
    <w:basedOn w:val="Fuentedeprrafopredeter"/>
    <w:link w:val="DireccinHTML"/>
    <w:uiPriority w:val="99"/>
    <w:semiHidden/>
    <w:rPr>
      <w:i/>
      <w:iCs/>
      <w:kern w:val="24"/>
    </w:rPr>
  </w:style>
  <w:style w:type="paragraph" w:styleId="HTMLconformatoprevio">
    <w:name w:val="HTML Preformatted"/>
    <w:basedOn w:val="Normal"/>
    <w:link w:val="HTMLconformatoprevioCar"/>
    <w:uiPriority w:val="99"/>
    <w:semiHidden/>
    <w:unhideWhenUsed/>
    <w:pPr>
      <w:spacing w:line="240" w:lineRule="auto"/>
      <w:ind w:firstLine="0"/>
    </w:pPr>
    <w:rPr>
      <w:rFonts w:ascii="Consolas" w:hAnsi="Consolas" w:cs="Consolas"/>
      <w:sz w:val="20"/>
      <w:szCs w:val="20"/>
    </w:rPr>
  </w:style>
  <w:style w:type="character" w:customStyle="1" w:styleId="HTMLconformatoprevioCar">
    <w:name w:val="HTML con formato previo Car"/>
    <w:basedOn w:val="Fuentedeprrafopredeter"/>
    <w:link w:val="HTMLconformatoprevio"/>
    <w:uiPriority w:val="99"/>
    <w:semiHidden/>
    <w:rPr>
      <w:rFonts w:ascii="Consolas" w:hAnsi="Consolas" w:cs="Consolas"/>
      <w:kern w:val="24"/>
      <w:sz w:val="20"/>
      <w:szCs w:val="20"/>
    </w:rPr>
  </w:style>
  <w:style w:type="paragraph" w:styleId="ndice1">
    <w:name w:val="index 1"/>
    <w:basedOn w:val="Normal"/>
    <w:next w:val="Normal"/>
    <w:autoRedefine/>
    <w:uiPriority w:val="99"/>
    <w:unhideWhenUsed/>
    <w:pPr>
      <w:ind w:left="240" w:hanging="240"/>
      <w:jc w:val="left"/>
    </w:pPr>
    <w:rPr>
      <w:rFonts w:asciiTheme="minorHAnsi" w:hAnsiTheme="minorHAnsi"/>
      <w:sz w:val="18"/>
      <w:szCs w:val="18"/>
    </w:rPr>
  </w:style>
  <w:style w:type="paragraph" w:styleId="ndice2">
    <w:name w:val="index 2"/>
    <w:basedOn w:val="Normal"/>
    <w:next w:val="Normal"/>
    <w:autoRedefine/>
    <w:uiPriority w:val="99"/>
    <w:unhideWhenUsed/>
    <w:pPr>
      <w:ind w:left="480" w:hanging="240"/>
      <w:jc w:val="left"/>
    </w:pPr>
    <w:rPr>
      <w:rFonts w:asciiTheme="minorHAnsi" w:hAnsiTheme="minorHAnsi"/>
      <w:sz w:val="18"/>
      <w:szCs w:val="18"/>
    </w:rPr>
  </w:style>
  <w:style w:type="paragraph" w:styleId="ndice3">
    <w:name w:val="index 3"/>
    <w:basedOn w:val="Normal"/>
    <w:next w:val="Normal"/>
    <w:autoRedefine/>
    <w:uiPriority w:val="99"/>
    <w:unhideWhenUsed/>
    <w:pPr>
      <w:ind w:left="720" w:hanging="240"/>
      <w:jc w:val="left"/>
    </w:pPr>
    <w:rPr>
      <w:rFonts w:asciiTheme="minorHAnsi" w:hAnsiTheme="minorHAnsi"/>
      <w:sz w:val="18"/>
      <w:szCs w:val="18"/>
    </w:rPr>
  </w:style>
  <w:style w:type="paragraph" w:styleId="ndice4">
    <w:name w:val="index 4"/>
    <w:basedOn w:val="Normal"/>
    <w:next w:val="Normal"/>
    <w:autoRedefine/>
    <w:uiPriority w:val="99"/>
    <w:unhideWhenUsed/>
    <w:pPr>
      <w:ind w:left="960" w:hanging="240"/>
      <w:jc w:val="left"/>
    </w:pPr>
    <w:rPr>
      <w:rFonts w:asciiTheme="minorHAnsi" w:hAnsiTheme="minorHAnsi"/>
      <w:sz w:val="18"/>
      <w:szCs w:val="18"/>
    </w:rPr>
  </w:style>
  <w:style w:type="paragraph" w:styleId="ndice5">
    <w:name w:val="index 5"/>
    <w:basedOn w:val="Normal"/>
    <w:next w:val="Normal"/>
    <w:autoRedefine/>
    <w:uiPriority w:val="99"/>
    <w:unhideWhenUsed/>
    <w:pPr>
      <w:ind w:left="1200" w:hanging="240"/>
      <w:jc w:val="left"/>
    </w:pPr>
    <w:rPr>
      <w:rFonts w:asciiTheme="minorHAnsi" w:hAnsiTheme="minorHAnsi"/>
      <w:sz w:val="18"/>
      <w:szCs w:val="18"/>
    </w:rPr>
  </w:style>
  <w:style w:type="paragraph" w:styleId="ndice6">
    <w:name w:val="index 6"/>
    <w:basedOn w:val="Normal"/>
    <w:next w:val="Normal"/>
    <w:autoRedefine/>
    <w:uiPriority w:val="99"/>
    <w:unhideWhenUsed/>
    <w:pPr>
      <w:ind w:left="1440" w:hanging="240"/>
      <w:jc w:val="left"/>
    </w:pPr>
    <w:rPr>
      <w:rFonts w:asciiTheme="minorHAnsi" w:hAnsiTheme="minorHAnsi"/>
      <w:sz w:val="18"/>
      <w:szCs w:val="18"/>
    </w:rPr>
  </w:style>
  <w:style w:type="paragraph" w:styleId="ndice7">
    <w:name w:val="index 7"/>
    <w:basedOn w:val="Normal"/>
    <w:next w:val="Normal"/>
    <w:autoRedefine/>
    <w:uiPriority w:val="99"/>
    <w:unhideWhenUsed/>
    <w:pPr>
      <w:ind w:left="1680" w:hanging="240"/>
      <w:jc w:val="left"/>
    </w:pPr>
    <w:rPr>
      <w:rFonts w:asciiTheme="minorHAnsi" w:hAnsiTheme="minorHAnsi"/>
      <w:sz w:val="18"/>
      <w:szCs w:val="18"/>
    </w:rPr>
  </w:style>
  <w:style w:type="paragraph" w:styleId="ndice8">
    <w:name w:val="index 8"/>
    <w:basedOn w:val="Normal"/>
    <w:next w:val="Normal"/>
    <w:autoRedefine/>
    <w:uiPriority w:val="99"/>
    <w:unhideWhenUsed/>
    <w:pPr>
      <w:ind w:left="1920" w:hanging="240"/>
      <w:jc w:val="left"/>
    </w:pPr>
    <w:rPr>
      <w:rFonts w:asciiTheme="minorHAnsi" w:hAnsiTheme="minorHAnsi"/>
      <w:sz w:val="18"/>
      <w:szCs w:val="18"/>
    </w:rPr>
  </w:style>
  <w:style w:type="paragraph" w:styleId="ndice9">
    <w:name w:val="index 9"/>
    <w:basedOn w:val="Normal"/>
    <w:next w:val="Normal"/>
    <w:autoRedefine/>
    <w:uiPriority w:val="99"/>
    <w:unhideWhenUsed/>
    <w:pPr>
      <w:ind w:left="2160" w:hanging="240"/>
      <w:jc w:val="left"/>
    </w:pPr>
    <w:rPr>
      <w:rFonts w:asciiTheme="minorHAnsi" w:hAnsiTheme="minorHAnsi"/>
      <w:sz w:val="18"/>
      <w:szCs w:val="18"/>
    </w:rPr>
  </w:style>
  <w:style w:type="paragraph" w:styleId="Ttulodendice">
    <w:name w:val="index heading"/>
    <w:basedOn w:val="Normal"/>
    <w:next w:val="ndice1"/>
    <w:uiPriority w:val="99"/>
    <w:unhideWhenUsed/>
    <w:pPr>
      <w:pBdr>
        <w:top w:val="single" w:sz="12" w:space="0" w:color="auto"/>
      </w:pBdr>
      <w:spacing w:before="360" w:after="240"/>
      <w:jc w:val="left"/>
    </w:pPr>
    <w:rPr>
      <w:rFonts w:asciiTheme="minorHAnsi" w:hAnsiTheme="minorHAnsi"/>
      <w:b/>
      <w:bCs/>
      <w:i/>
      <w:iCs/>
      <w:sz w:val="26"/>
      <w:szCs w:val="26"/>
    </w:rPr>
  </w:style>
  <w:style w:type="paragraph" w:styleId="Citadestacada">
    <w:name w:val="Intense Quote"/>
    <w:basedOn w:val="Normal"/>
    <w:next w:val="Normal"/>
    <w:link w:val="CitadestacadaCar"/>
    <w:uiPriority w:val="30"/>
    <w:semiHidden/>
    <w:unhideWhenUsed/>
    <w:qFormat/>
    <w:pPr>
      <w:pBdr>
        <w:top w:val="single" w:sz="4" w:space="10" w:color="4F81BD" w:themeColor="accent1"/>
        <w:bottom w:val="single" w:sz="4" w:space="10" w:color="4F81BD" w:themeColor="accent1"/>
      </w:pBdr>
      <w:spacing w:before="360" w:after="360"/>
      <w:ind w:left="864" w:right="864" w:firstLine="0"/>
      <w:jc w:val="center"/>
    </w:pPr>
    <w:rPr>
      <w:i/>
      <w:iCs/>
      <w:color w:val="4F81BD" w:themeColor="accent1"/>
    </w:rPr>
  </w:style>
  <w:style w:type="character" w:customStyle="1" w:styleId="CitadestacadaCar">
    <w:name w:val="Cita destacada Car"/>
    <w:basedOn w:val="Fuentedeprrafopredeter"/>
    <w:link w:val="Citadestacada"/>
    <w:uiPriority w:val="30"/>
    <w:semiHidden/>
    <w:rPr>
      <w:i/>
      <w:iCs/>
      <w:color w:val="4F81BD" w:themeColor="accent1"/>
      <w:kern w:val="24"/>
    </w:rPr>
  </w:style>
  <w:style w:type="paragraph" w:styleId="Lista">
    <w:name w:val="List"/>
    <w:basedOn w:val="Normal"/>
    <w:uiPriority w:val="99"/>
    <w:semiHidden/>
    <w:unhideWhenUsed/>
    <w:pPr>
      <w:ind w:left="360" w:firstLine="0"/>
      <w:contextualSpacing/>
    </w:pPr>
  </w:style>
  <w:style w:type="paragraph" w:styleId="Lista2">
    <w:name w:val="List 2"/>
    <w:basedOn w:val="Normal"/>
    <w:uiPriority w:val="99"/>
    <w:semiHidden/>
    <w:unhideWhenUsed/>
    <w:pPr>
      <w:ind w:left="720" w:firstLine="0"/>
      <w:contextualSpacing/>
    </w:pPr>
  </w:style>
  <w:style w:type="paragraph" w:styleId="Lista3">
    <w:name w:val="List 3"/>
    <w:basedOn w:val="Normal"/>
    <w:uiPriority w:val="99"/>
    <w:semiHidden/>
    <w:unhideWhenUsed/>
    <w:pPr>
      <w:ind w:left="1080" w:firstLine="0"/>
      <w:contextualSpacing/>
    </w:pPr>
  </w:style>
  <w:style w:type="paragraph" w:styleId="Lista4">
    <w:name w:val="List 4"/>
    <w:basedOn w:val="Normal"/>
    <w:uiPriority w:val="99"/>
    <w:semiHidden/>
    <w:unhideWhenUsed/>
    <w:pPr>
      <w:ind w:left="1440" w:firstLine="0"/>
      <w:contextualSpacing/>
    </w:pPr>
  </w:style>
  <w:style w:type="paragraph" w:styleId="Lista5">
    <w:name w:val="List 5"/>
    <w:basedOn w:val="Normal"/>
    <w:uiPriority w:val="99"/>
    <w:semiHidden/>
    <w:unhideWhenUsed/>
    <w:pPr>
      <w:ind w:left="1800" w:firstLine="0"/>
      <w:contextualSpacing/>
    </w:pPr>
  </w:style>
  <w:style w:type="paragraph" w:styleId="Listaconvietas">
    <w:name w:val="List Bullet"/>
    <w:basedOn w:val="Normal"/>
    <w:uiPriority w:val="9"/>
    <w:unhideWhenUsed/>
    <w:qFormat/>
    <w:pPr>
      <w:numPr>
        <w:numId w:val="1"/>
      </w:numPr>
      <w:contextualSpacing/>
    </w:pPr>
  </w:style>
  <w:style w:type="paragraph" w:styleId="Listaconvietas2">
    <w:name w:val="List Bullet 2"/>
    <w:basedOn w:val="Normal"/>
    <w:uiPriority w:val="99"/>
    <w:semiHidden/>
    <w:unhideWhenUsed/>
    <w:pPr>
      <w:numPr>
        <w:numId w:val="2"/>
      </w:numPr>
      <w:ind w:firstLine="0"/>
      <w:contextualSpacing/>
    </w:pPr>
  </w:style>
  <w:style w:type="paragraph" w:styleId="Listaconvietas3">
    <w:name w:val="List Bullet 3"/>
    <w:basedOn w:val="Normal"/>
    <w:uiPriority w:val="99"/>
    <w:semiHidden/>
    <w:unhideWhenUsed/>
    <w:pPr>
      <w:numPr>
        <w:numId w:val="3"/>
      </w:numPr>
      <w:ind w:firstLine="0"/>
      <w:contextualSpacing/>
    </w:pPr>
  </w:style>
  <w:style w:type="paragraph" w:styleId="Listaconvietas4">
    <w:name w:val="List Bullet 4"/>
    <w:basedOn w:val="Normal"/>
    <w:uiPriority w:val="99"/>
    <w:semiHidden/>
    <w:unhideWhenUsed/>
    <w:pPr>
      <w:numPr>
        <w:numId w:val="4"/>
      </w:numPr>
      <w:ind w:firstLine="0"/>
      <w:contextualSpacing/>
    </w:pPr>
  </w:style>
  <w:style w:type="paragraph" w:styleId="Listaconvietas5">
    <w:name w:val="List Bullet 5"/>
    <w:basedOn w:val="Normal"/>
    <w:uiPriority w:val="99"/>
    <w:semiHidden/>
    <w:unhideWhenUsed/>
    <w:pPr>
      <w:numPr>
        <w:numId w:val="5"/>
      </w:numPr>
      <w:ind w:firstLine="0"/>
      <w:contextualSpacing/>
    </w:pPr>
  </w:style>
  <w:style w:type="paragraph" w:styleId="Continuarlista">
    <w:name w:val="List Continue"/>
    <w:basedOn w:val="Normal"/>
    <w:uiPriority w:val="99"/>
    <w:semiHidden/>
    <w:unhideWhenUsed/>
    <w:pPr>
      <w:spacing w:after="120"/>
      <w:ind w:left="360" w:firstLine="0"/>
      <w:contextualSpacing/>
    </w:pPr>
  </w:style>
  <w:style w:type="paragraph" w:styleId="Continuarlista2">
    <w:name w:val="List Continue 2"/>
    <w:basedOn w:val="Normal"/>
    <w:uiPriority w:val="99"/>
    <w:semiHidden/>
    <w:unhideWhenUsed/>
    <w:pPr>
      <w:spacing w:after="120"/>
      <w:ind w:left="720" w:firstLine="0"/>
      <w:contextualSpacing/>
    </w:pPr>
  </w:style>
  <w:style w:type="paragraph" w:styleId="Continuarlista3">
    <w:name w:val="List Continue 3"/>
    <w:basedOn w:val="Normal"/>
    <w:uiPriority w:val="99"/>
    <w:semiHidden/>
    <w:unhideWhenUsed/>
    <w:pPr>
      <w:spacing w:after="120"/>
      <w:ind w:left="1080" w:firstLine="0"/>
      <w:contextualSpacing/>
    </w:pPr>
  </w:style>
  <w:style w:type="paragraph" w:styleId="Continuarlista4">
    <w:name w:val="List Continue 4"/>
    <w:basedOn w:val="Normal"/>
    <w:uiPriority w:val="99"/>
    <w:semiHidden/>
    <w:unhideWhenUsed/>
    <w:pPr>
      <w:spacing w:after="120"/>
      <w:ind w:left="1440" w:firstLine="0"/>
      <w:contextualSpacing/>
    </w:pPr>
  </w:style>
  <w:style w:type="paragraph" w:styleId="Continuarlista5">
    <w:name w:val="List Continue 5"/>
    <w:basedOn w:val="Normal"/>
    <w:uiPriority w:val="99"/>
    <w:semiHidden/>
    <w:unhideWhenUsed/>
    <w:pPr>
      <w:spacing w:after="120"/>
      <w:ind w:left="1800" w:firstLine="0"/>
      <w:contextualSpacing/>
    </w:pPr>
  </w:style>
  <w:style w:type="paragraph" w:styleId="Listaconnmeros">
    <w:name w:val="List Number"/>
    <w:basedOn w:val="Normal"/>
    <w:uiPriority w:val="9"/>
    <w:unhideWhenUsed/>
    <w:qFormat/>
    <w:pPr>
      <w:numPr>
        <w:numId w:val="6"/>
      </w:numPr>
      <w:contextualSpacing/>
    </w:pPr>
  </w:style>
  <w:style w:type="paragraph" w:styleId="Listaconnmeros2">
    <w:name w:val="List Number 2"/>
    <w:basedOn w:val="Normal"/>
    <w:uiPriority w:val="99"/>
    <w:semiHidden/>
    <w:unhideWhenUsed/>
    <w:pPr>
      <w:numPr>
        <w:numId w:val="7"/>
      </w:numPr>
      <w:ind w:firstLine="0"/>
      <w:contextualSpacing/>
    </w:pPr>
  </w:style>
  <w:style w:type="paragraph" w:styleId="Listaconnmeros3">
    <w:name w:val="List Number 3"/>
    <w:basedOn w:val="Normal"/>
    <w:uiPriority w:val="99"/>
    <w:semiHidden/>
    <w:unhideWhenUsed/>
    <w:pPr>
      <w:numPr>
        <w:numId w:val="8"/>
      </w:numPr>
      <w:ind w:firstLine="0"/>
      <w:contextualSpacing/>
    </w:pPr>
  </w:style>
  <w:style w:type="paragraph" w:styleId="Listaconnmeros4">
    <w:name w:val="List Number 4"/>
    <w:basedOn w:val="Normal"/>
    <w:uiPriority w:val="99"/>
    <w:semiHidden/>
    <w:unhideWhenUsed/>
    <w:pPr>
      <w:numPr>
        <w:numId w:val="9"/>
      </w:numPr>
      <w:ind w:firstLine="0"/>
      <w:contextualSpacing/>
    </w:pPr>
  </w:style>
  <w:style w:type="paragraph" w:styleId="Listaconnmeros5">
    <w:name w:val="List Number 5"/>
    <w:basedOn w:val="Normal"/>
    <w:uiPriority w:val="99"/>
    <w:semiHidden/>
    <w:unhideWhenUsed/>
    <w:pPr>
      <w:numPr>
        <w:numId w:val="10"/>
      </w:numPr>
      <w:ind w:firstLine="0"/>
      <w:contextualSpacing/>
    </w:pPr>
  </w:style>
  <w:style w:type="paragraph" w:styleId="Prrafodelista">
    <w:name w:val="List Paragraph"/>
    <w:basedOn w:val="Normal"/>
    <w:uiPriority w:val="34"/>
    <w:unhideWhenUsed/>
    <w:qFormat/>
    <w:pPr>
      <w:ind w:left="720" w:firstLine="0"/>
      <w:contextualSpacing/>
    </w:pPr>
  </w:style>
  <w:style w:type="paragraph" w:styleId="Textomacro">
    <w:name w:val="macro"/>
    <w:link w:val="TextomacroCar"/>
    <w:uiPriority w:val="99"/>
    <w:semiHidden/>
    <w:unhideWhenUsed/>
    <w:pPr>
      <w:tabs>
        <w:tab w:val="left" w:pos="480"/>
        <w:tab w:val="left" w:pos="960"/>
        <w:tab w:val="left" w:pos="1440"/>
        <w:tab w:val="left" w:pos="1920"/>
        <w:tab w:val="left" w:pos="2400"/>
        <w:tab w:val="left" w:pos="2880"/>
        <w:tab w:val="left" w:pos="3360"/>
        <w:tab w:val="left" w:pos="3840"/>
        <w:tab w:val="left" w:pos="4320"/>
      </w:tabs>
      <w:ind w:firstLine="0"/>
    </w:pPr>
    <w:rPr>
      <w:rFonts w:ascii="Consolas" w:hAnsi="Consolas" w:cs="Consolas"/>
      <w:kern w:val="24"/>
      <w:sz w:val="20"/>
      <w:szCs w:val="20"/>
    </w:rPr>
  </w:style>
  <w:style w:type="character" w:customStyle="1" w:styleId="TextomacroCar">
    <w:name w:val="Texto macro Car"/>
    <w:basedOn w:val="Fuentedeprrafopredeter"/>
    <w:link w:val="Textomacro"/>
    <w:uiPriority w:val="99"/>
    <w:semiHidden/>
    <w:rPr>
      <w:rFonts w:ascii="Consolas" w:hAnsi="Consolas" w:cs="Consolas"/>
      <w:kern w:val="24"/>
      <w:sz w:val="20"/>
      <w:szCs w:val="20"/>
    </w:rPr>
  </w:style>
  <w:style w:type="paragraph" w:styleId="Encabezadodemensaje">
    <w:name w:val="Message Header"/>
    <w:basedOn w:val="Normal"/>
    <w:link w:val="EncabezadodemensajeCar"/>
    <w:uiPriority w:val="99"/>
    <w:semiHidden/>
    <w:unhideWhenUsed/>
    <w:pPr>
      <w:pBdr>
        <w:top w:val="single" w:sz="6" w:space="1" w:color="auto"/>
        <w:left w:val="single" w:sz="6" w:space="1" w:color="auto"/>
        <w:bottom w:val="single" w:sz="6" w:space="1" w:color="auto"/>
        <w:right w:val="single" w:sz="6" w:space="1" w:color="auto"/>
      </w:pBdr>
      <w:shd w:val="pct20" w:color="auto" w:fill="auto"/>
      <w:spacing w:line="240" w:lineRule="auto"/>
      <w:ind w:left="1080" w:firstLine="0"/>
    </w:pPr>
    <w:rPr>
      <w:rFonts w:asciiTheme="majorHAnsi" w:eastAsiaTheme="majorEastAsia" w:hAnsiTheme="majorHAnsi" w:cstheme="majorBidi"/>
    </w:rPr>
  </w:style>
  <w:style w:type="character" w:customStyle="1" w:styleId="EncabezadodemensajeCar">
    <w:name w:val="Encabezado de mensaje Car"/>
    <w:basedOn w:val="Fuentedeprrafopredeter"/>
    <w:link w:val="Encabezadodemensaje"/>
    <w:uiPriority w:val="99"/>
    <w:semiHidden/>
    <w:rPr>
      <w:rFonts w:asciiTheme="majorHAnsi" w:eastAsiaTheme="majorEastAsia" w:hAnsiTheme="majorHAnsi" w:cstheme="majorBidi"/>
      <w:kern w:val="24"/>
      <w:shd w:val="pct20" w:color="auto" w:fill="auto"/>
    </w:rPr>
  </w:style>
  <w:style w:type="paragraph" w:styleId="NormalWeb">
    <w:name w:val="Normal (Web)"/>
    <w:basedOn w:val="Normal"/>
    <w:uiPriority w:val="99"/>
    <w:semiHidden/>
    <w:unhideWhenUsed/>
    <w:pPr>
      <w:ind w:firstLine="0"/>
    </w:pPr>
    <w:rPr>
      <w:rFonts w:cs="Times New Roman"/>
    </w:rPr>
  </w:style>
  <w:style w:type="paragraph" w:styleId="Sangranormal">
    <w:name w:val="Normal Indent"/>
    <w:basedOn w:val="Normal"/>
    <w:uiPriority w:val="99"/>
    <w:semiHidden/>
    <w:unhideWhenUsed/>
    <w:pPr>
      <w:ind w:left="720" w:firstLine="0"/>
    </w:pPr>
  </w:style>
  <w:style w:type="paragraph" w:styleId="Encabezadodenota">
    <w:name w:val="Note Heading"/>
    <w:basedOn w:val="Normal"/>
    <w:next w:val="Normal"/>
    <w:link w:val="EncabezadodenotaCar"/>
    <w:uiPriority w:val="99"/>
    <w:semiHidden/>
    <w:unhideWhenUsed/>
    <w:pPr>
      <w:spacing w:line="240" w:lineRule="auto"/>
      <w:ind w:firstLine="0"/>
    </w:pPr>
  </w:style>
  <w:style w:type="character" w:customStyle="1" w:styleId="EncabezadodenotaCar">
    <w:name w:val="Encabezado de nota Car"/>
    <w:basedOn w:val="Fuentedeprrafopredeter"/>
    <w:link w:val="Encabezadodenota"/>
    <w:uiPriority w:val="99"/>
    <w:semiHidden/>
    <w:rPr>
      <w:kern w:val="24"/>
    </w:rPr>
  </w:style>
  <w:style w:type="paragraph" w:styleId="Textosinformato">
    <w:name w:val="Plain Text"/>
    <w:basedOn w:val="Normal"/>
    <w:link w:val="TextosinformatoCar"/>
    <w:uiPriority w:val="99"/>
    <w:semiHidden/>
    <w:unhideWhenUsed/>
    <w:pPr>
      <w:spacing w:line="240" w:lineRule="auto"/>
      <w:ind w:firstLine="0"/>
    </w:pPr>
    <w:rPr>
      <w:rFonts w:ascii="Consolas" w:hAnsi="Consolas" w:cs="Consolas"/>
      <w:sz w:val="21"/>
      <w:szCs w:val="21"/>
    </w:rPr>
  </w:style>
  <w:style w:type="character" w:customStyle="1" w:styleId="TextosinformatoCar">
    <w:name w:val="Texto sin formato Car"/>
    <w:basedOn w:val="Fuentedeprrafopredeter"/>
    <w:link w:val="Textosinformato"/>
    <w:uiPriority w:val="99"/>
    <w:semiHidden/>
    <w:rPr>
      <w:rFonts w:ascii="Consolas" w:hAnsi="Consolas" w:cs="Consolas"/>
      <w:kern w:val="24"/>
      <w:sz w:val="21"/>
      <w:szCs w:val="21"/>
    </w:rPr>
  </w:style>
  <w:style w:type="paragraph" w:styleId="Cita">
    <w:name w:val="Quote"/>
    <w:basedOn w:val="Normal"/>
    <w:next w:val="Normal"/>
    <w:link w:val="CitaCar"/>
    <w:uiPriority w:val="29"/>
    <w:semiHidden/>
    <w:unhideWhenUsed/>
    <w:qFormat/>
    <w:pPr>
      <w:spacing w:before="200" w:after="160"/>
      <w:ind w:left="864" w:right="864" w:firstLine="0"/>
      <w:jc w:val="center"/>
    </w:pPr>
    <w:rPr>
      <w:i/>
      <w:iCs/>
      <w:color w:val="404040" w:themeColor="text1" w:themeTint="BF"/>
    </w:rPr>
  </w:style>
  <w:style w:type="character" w:customStyle="1" w:styleId="CitaCar">
    <w:name w:val="Cita Car"/>
    <w:basedOn w:val="Fuentedeprrafopredeter"/>
    <w:link w:val="Cita"/>
    <w:uiPriority w:val="29"/>
    <w:semiHidden/>
    <w:rPr>
      <w:i/>
      <w:iCs/>
      <w:color w:val="404040" w:themeColor="text1" w:themeTint="BF"/>
      <w:kern w:val="24"/>
    </w:rPr>
  </w:style>
  <w:style w:type="paragraph" w:styleId="Saludo">
    <w:name w:val="Salutation"/>
    <w:basedOn w:val="Normal"/>
    <w:next w:val="Normal"/>
    <w:link w:val="SaludoCar"/>
    <w:uiPriority w:val="99"/>
    <w:semiHidden/>
    <w:unhideWhenUsed/>
    <w:pPr>
      <w:ind w:firstLine="0"/>
    </w:pPr>
  </w:style>
  <w:style w:type="character" w:customStyle="1" w:styleId="SaludoCar">
    <w:name w:val="Saludo Car"/>
    <w:basedOn w:val="Fuentedeprrafopredeter"/>
    <w:link w:val="Saludo"/>
    <w:uiPriority w:val="99"/>
    <w:semiHidden/>
    <w:rPr>
      <w:kern w:val="24"/>
    </w:rPr>
  </w:style>
  <w:style w:type="paragraph" w:styleId="Firma">
    <w:name w:val="Signature"/>
    <w:basedOn w:val="Normal"/>
    <w:link w:val="FirmaCar"/>
    <w:uiPriority w:val="99"/>
    <w:semiHidden/>
    <w:unhideWhenUsed/>
    <w:pPr>
      <w:spacing w:line="240" w:lineRule="auto"/>
      <w:ind w:left="4320" w:firstLine="0"/>
    </w:pPr>
  </w:style>
  <w:style w:type="character" w:customStyle="1" w:styleId="FirmaCar">
    <w:name w:val="Firma Car"/>
    <w:basedOn w:val="Fuentedeprrafopredeter"/>
    <w:link w:val="Firma"/>
    <w:uiPriority w:val="99"/>
    <w:semiHidden/>
    <w:rPr>
      <w:kern w:val="24"/>
    </w:rPr>
  </w:style>
  <w:style w:type="paragraph" w:customStyle="1" w:styleId="Title2">
    <w:name w:val="Title 2"/>
    <w:basedOn w:val="Normal"/>
    <w:uiPriority w:val="10"/>
    <w:qFormat/>
    <w:pPr>
      <w:ind w:firstLine="0"/>
      <w:jc w:val="center"/>
    </w:pPr>
  </w:style>
  <w:style w:type="paragraph" w:styleId="Textoconsangra">
    <w:name w:val="table of authorities"/>
    <w:basedOn w:val="Normal"/>
    <w:next w:val="Normal"/>
    <w:uiPriority w:val="99"/>
    <w:semiHidden/>
    <w:unhideWhenUsed/>
    <w:pPr>
      <w:ind w:left="240" w:firstLine="0"/>
    </w:pPr>
  </w:style>
  <w:style w:type="paragraph" w:styleId="Tabladeilustraciones">
    <w:name w:val="table of figures"/>
    <w:basedOn w:val="Normal"/>
    <w:next w:val="Normal"/>
    <w:uiPriority w:val="99"/>
    <w:unhideWhenUsed/>
    <w:pPr>
      <w:ind w:firstLine="0"/>
    </w:pPr>
  </w:style>
  <w:style w:type="paragraph" w:styleId="Encabezadodelista">
    <w:name w:val="toa heading"/>
    <w:basedOn w:val="Normal"/>
    <w:next w:val="Normal"/>
    <w:uiPriority w:val="99"/>
    <w:semiHidden/>
    <w:unhideWhenUsed/>
    <w:pPr>
      <w:spacing w:before="120"/>
      <w:ind w:firstLine="0"/>
    </w:pPr>
    <w:rPr>
      <w:rFonts w:asciiTheme="majorHAnsi" w:eastAsiaTheme="majorEastAsia" w:hAnsiTheme="majorHAnsi" w:cstheme="majorBidi"/>
      <w:b/>
      <w:bCs/>
    </w:rPr>
  </w:style>
  <w:style w:type="paragraph" w:styleId="TDC4">
    <w:name w:val="toc 4"/>
    <w:basedOn w:val="Normal"/>
    <w:next w:val="Normal"/>
    <w:autoRedefine/>
    <w:uiPriority w:val="39"/>
    <w:unhideWhenUsed/>
    <w:pPr>
      <w:spacing w:after="100"/>
      <w:ind w:left="720" w:firstLine="0"/>
    </w:pPr>
  </w:style>
  <w:style w:type="paragraph" w:styleId="TDC5">
    <w:name w:val="toc 5"/>
    <w:basedOn w:val="Normal"/>
    <w:next w:val="Normal"/>
    <w:autoRedefine/>
    <w:uiPriority w:val="39"/>
    <w:unhideWhenUsed/>
    <w:pPr>
      <w:spacing w:after="100"/>
      <w:ind w:left="960" w:firstLine="0"/>
    </w:pPr>
  </w:style>
  <w:style w:type="paragraph" w:styleId="TDC6">
    <w:name w:val="toc 6"/>
    <w:basedOn w:val="Normal"/>
    <w:next w:val="Normal"/>
    <w:autoRedefine/>
    <w:uiPriority w:val="39"/>
    <w:unhideWhenUsed/>
    <w:pPr>
      <w:spacing w:after="100"/>
      <w:ind w:left="1200" w:firstLine="0"/>
    </w:pPr>
  </w:style>
  <w:style w:type="paragraph" w:styleId="TDC7">
    <w:name w:val="toc 7"/>
    <w:basedOn w:val="Normal"/>
    <w:next w:val="Normal"/>
    <w:autoRedefine/>
    <w:uiPriority w:val="39"/>
    <w:unhideWhenUsed/>
    <w:pPr>
      <w:spacing w:after="100"/>
      <w:ind w:left="1440" w:firstLine="0"/>
    </w:pPr>
  </w:style>
  <w:style w:type="paragraph" w:styleId="TDC8">
    <w:name w:val="toc 8"/>
    <w:basedOn w:val="Normal"/>
    <w:next w:val="Normal"/>
    <w:autoRedefine/>
    <w:uiPriority w:val="39"/>
    <w:unhideWhenUsed/>
    <w:pPr>
      <w:spacing w:after="100"/>
      <w:ind w:left="1680" w:firstLine="0"/>
    </w:pPr>
  </w:style>
  <w:style w:type="paragraph" w:styleId="TDC9">
    <w:name w:val="toc 9"/>
    <w:basedOn w:val="Normal"/>
    <w:next w:val="Normal"/>
    <w:autoRedefine/>
    <w:uiPriority w:val="39"/>
    <w:unhideWhenUsed/>
    <w:pPr>
      <w:spacing w:after="100"/>
      <w:ind w:left="1920" w:firstLine="0"/>
    </w:pPr>
  </w:style>
  <w:style w:type="character" w:styleId="Refdenotaalfinal">
    <w:name w:val="endnote reference"/>
    <w:basedOn w:val="Fuentedeprrafopredeter"/>
    <w:uiPriority w:val="99"/>
    <w:unhideWhenUsed/>
    <w:rPr>
      <w:vertAlign w:val="superscript"/>
    </w:rPr>
  </w:style>
  <w:style w:type="character" w:styleId="Refdenotaalpie">
    <w:name w:val="footnote reference"/>
    <w:basedOn w:val="Fuentedeprrafopredeter"/>
    <w:uiPriority w:val="99"/>
    <w:unhideWhenUsed/>
    <w:qFormat/>
    <w:rPr>
      <w:vertAlign w:val="superscript"/>
    </w:rPr>
  </w:style>
  <w:style w:type="table" w:customStyle="1" w:styleId="APAReport">
    <w:name w:val="APA Report"/>
    <w:basedOn w:val="Tablanormal"/>
    <w:uiPriority w:val="99"/>
    <w:pPr>
      <w:spacing w:line="240" w:lineRule="auto"/>
      <w:ind w:firstLine="0"/>
    </w:pPr>
    <w:tblPr>
      <w:tblBorders>
        <w:top w:val="single" w:sz="12" w:space="0" w:color="auto"/>
        <w:bottom w:val="single" w:sz="12" w:space="0" w:color="auto"/>
      </w:tblBorders>
    </w:tblPr>
    <w:tblStylePr w:type="firstRow">
      <w:tblPr/>
      <w:tcPr>
        <w:tcBorders>
          <w:top w:val="single" w:sz="12" w:space="0" w:color="auto"/>
          <w:left w:val="nil"/>
          <w:bottom w:val="single" w:sz="12" w:space="0" w:color="auto"/>
          <w:right w:val="nil"/>
          <w:insideH w:val="nil"/>
          <w:insideV w:val="nil"/>
          <w:tl2br w:val="nil"/>
          <w:tr2bl w:val="nil"/>
        </w:tcBorders>
      </w:tcPr>
    </w:tblStylePr>
  </w:style>
  <w:style w:type="paragraph" w:customStyle="1" w:styleId="TableFigure">
    <w:name w:val="Table/Figure"/>
    <w:basedOn w:val="Normal"/>
    <w:uiPriority w:val="4"/>
    <w:qFormat/>
    <w:pPr>
      <w:spacing w:before="240"/>
      <w:ind w:firstLine="0"/>
      <w:contextualSpacing/>
    </w:pPr>
  </w:style>
  <w:style w:type="paragraph" w:styleId="TtuloTDC">
    <w:name w:val="TOC Heading"/>
    <w:basedOn w:val="Ttulo1"/>
    <w:next w:val="Normal"/>
    <w:uiPriority w:val="39"/>
    <w:unhideWhenUsed/>
    <w:qFormat/>
    <w:rsid w:val="009A1558"/>
    <w:pPr>
      <w:spacing w:before="240" w:line="259" w:lineRule="auto"/>
      <w:jc w:val="left"/>
      <w:outlineLvl w:val="9"/>
    </w:pPr>
    <w:rPr>
      <w:b w:val="0"/>
      <w:bCs w:val="0"/>
      <w:color w:val="365F91" w:themeColor="accent1" w:themeShade="BF"/>
      <w:kern w:val="0"/>
      <w:lang w:eastAsia="es-EC"/>
    </w:rPr>
  </w:style>
  <w:style w:type="paragraph" w:styleId="TDC1">
    <w:name w:val="toc 1"/>
    <w:basedOn w:val="Normal"/>
    <w:next w:val="Normal"/>
    <w:autoRedefine/>
    <w:uiPriority w:val="39"/>
    <w:unhideWhenUsed/>
    <w:rsid w:val="009A1558"/>
    <w:pPr>
      <w:spacing w:after="100"/>
    </w:pPr>
  </w:style>
  <w:style w:type="paragraph" w:styleId="TDC2">
    <w:name w:val="toc 2"/>
    <w:basedOn w:val="Normal"/>
    <w:next w:val="Normal"/>
    <w:autoRedefine/>
    <w:uiPriority w:val="39"/>
    <w:unhideWhenUsed/>
    <w:rsid w:val="00881DFA"/>
    <w:pPr>
      <w:tabs>
        <w:tab w:val="left" w:pos="1680"/>
        <w:tab w:val="right" w:leader="dot" w:pos="9017"/>
      </w:tabs>
      <w:spacing w:after="100"/>
      <w:ind w:left="1350" w:hanging="390"/>
    </w:pPr>
  </w:style>
  <w:style w:type="paragraph" w:styleId="TDC3">
    <w:name w:val="toc 3"/>
    <w:basedOn w:val="Normal"/>
    <w:next w:val="Normal"/>
    <w:autoRedefine/>
    <w:uiPriority w:val="39"/>
    <w:unhideWhenUsed/>
    <w:rsid w:val="009A1558"/>
    <w:pPr>
      <w:spacing w:after="100"/>
      <w:ind w:left="480"/>
    </w:pPr>
  </w:style>
  <w:style w:type="character" w:styleId="Hipervnculo">
    <w:name w:val="Hyperlink"/>
    <w:basedOn w:val="Fuentedeprrafopredeter"/>
    <w:uiPriority w:val="99"/>
    <w:unhideWhenUsed/>
    <w:rsid w:val="009A1558"/>
    <w:rPr>
      <w:color w:val="0000FF" w:themeColor="hyperlink"/>
      <w:u w:val="single"/>
    </w:rPr>
  </w:style>
  <w:style w:type="table" w:styleId="Listaclara-nfasis1">
    <w:name w:val="Light List Accent 1"/>
    <w:basedOn w:val="Tablanormal"/>
    <w:uiPriority w:val="61"/>
    <w:rsid w:val="000E1511"/>
    <w:pPr>
      <w:spacing w:line="240" w:lineRule="auto"/>
      <w:ind w:firstLine="0"/>
    </w:pPr>
    <w:rPr>
      <w:sz w:val="22"/>
      <w:szCs w:val="22"/>
      <w:lang w:val="es-ES" w:eastAsia="es-ES"/>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Textonotaalfinal">
    <w:name w:val="endnote text"/>
    <w:basedOn w:val="Normal"/>
    <w:link w:val="TextonotaalfinalCar"/>
    <w:uiPriority w:val="99"/>
    <w:unhideWhenUsed/>
    <w:qFormat/>
    <w:rsid w:val="00240E29"/>
    <w:pPr>
      <w:spacing w:line="240" w:lineRule="auto"/>
    </w:pPr>
    <w:rPr>
      <w:sz w:val="20"/>
      <w:szCs w:val="20"/>
    </w:rPr>
  </w:style>
  <w:style w:type="character" w:customStyle="1" w:styleId="TextonotaalfinalCar">
    <w:name w:val="Texto nota al final Car"/>
    <w:basedOn w:val="Fuentedeprrafopredeter"/>
    <w:link w:val="Textonotaalfinal"/>
    <w:uiPriority w:val="99"/>
    <w:rsid w:val="00240E29"/>
    <w:rPr>
      <w:kern w:val="24"/>
      <w:sz w:val="20"/>
      <w:szCs w:val="20"/>
    </w:rPr>
  </w:style>
  <w:style w:type="table" w:styleId="Sombreadoclaro-nfasis5">
    <w:name w:val="Light Shading Accent 5"/>
    <w:basedOn w:val="Tablanormal"/>
    <w:uiPriority w:val="60"/>
    <w:rsid w:val="00F54F45"/>
    <w:pPr>
      <w:spacing w:line="240" w:lineRule="auto"/>
      <w:ind w:firstLine="0"/>
    </w:pPr>
    <w:rPr>
      <w:color w:val="31849B" w:themeColor="accent5" w:themeShade="BF"/>
      <w:sz w:val="22"/>
      <w:szCs w:val="22"/>
      <w:lang w:val="es-ES" w:eastAsia="es-ES"/>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styleId="Hipervnculovisitado">
    <w:name w:val="FollowedHyperlink"/>
    <w:basedOn w:val="Fuentedeprrafopredeter"/>
    <w:uiPriority w:val="99"/>
    <w:semiHidden/>
    <w:unhideWhenUsed/>
    <w:rsid w:val="00F54F45"/>
    <w:rPr>
      <w:color w:val="800080" w:themeColor="followedHyperlink"/>
      <w:u w:val="single"/>
    </w:rPr>
  </w:style>
  <w:style w:type="table" w:styleId="Sombreadoclaro-nfasis1">
    <w:name w:val="Light Shading Accent 1"/>
    <w:basedOn w:val="Tablanormal"/>
    <w:uiPriority w:val="60"/>
    <w:rsid w:val="00F54F45"/>
    <w:pPr>
      <w:spacing w:line="240" w:lineRule="auto"/>
      <w:ind w:firstLine="0"/>
    </w:pPr>
    <w:rPr>
      <w:color w:val="365F91" w:themeColor="accent1" w:themeShade="BF"/>
      <w:sz w:val="22"/>
      <w:szCs w:val="22"/>
      <w:lang w:val="es-ES" w:eastAsia="es-ES"/>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Refdecomentario">
    <w:name w:val="annotation reference"/>
    <w:basedOn w:val="Fuentedeprrafopredeter"/>
    <w:uiPriority w:val="99"/>
    <w:semiHidden/>
    <w:unhideWhenUsed/>
    <w:rsid w:val="00F54F45"/>
    <w:rPr>
      <w:sz w:val="18"/>
      <w:szCs w:val="18"/>
    </w:rPr>
  </w:style>
  <w:style w:type="table" w:styleId="Sombreadoclaro-nfasis2">
    <w:name w:val="Light Shading Accent 2"/>
    <w:basedOn w:val="Tablanormal"/>
    <w:uiPriority w:val="60"/>
    <w:rsid w:val="00F54F45"/>
    <w:pPr>
      <w:spacing w:line="240" w:lineRule="auto"/>
      <w:ind w:firstLine="0"/>
    </w:pPr>
    <w:rPr>
      <w:color w:val="943634" w:themeColor="accent2" w:themeShade="BF"/>
      <w:sz w:val="22"/>
      <w:szCs w:val="22"/>
      <w:lang w:val="es-ES" w:eastAsia="es-ES"/>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Sombreadoclaro-nfasis3">
    <w:name w:val="Light Shading Accent 3"/>
    <w:basedOn w:val="Tablanormal"/>
    <w:uiPriority w:val="60"/>
    <w:rsid w:val="00F54F45"/>
    <w:pPr>
      <w:spacing w:line="240" w:lineRule="auto"/>
      <w:ind w:firstLine="0"/>
    </w:pPr>
    <w:rPr>
      <w:color w:val="76923C" w:themeColor="accent3" w:themeShade="BF"/>
      <w:sz w:val="22"/>
      <w:szCs w:val="22"/>
      <w:lang w:val="es-ES" w:eastAsia="es-ES"/>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staclara">
    <w:name w:val="Light List"/>
    <w:basedOn w:val="Tablanormal"/>
    <w:uiPriority w:val="61"/>
    <w:rsid w:val="00F54F45"/>
    <w:pPr>
      <w:spacing w:line="240" w:lineRule="auto"/>
      <w:ind w:firstLine="0"/>
    </w:pPr>
    <w:rPr>
      <w:sz w:val="22"/>
      <w:szCs w:val="22"/>
      <w:lang w:val="es-ES" w:eastAsia="es-E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Cuadrculaclara">
    <w:name w:val="Light Grid"/>
    <w:basedOn w:val="Tablanormal"/>
    <w:uiPriority w:val="62"/>
    <w:rsid w:val="00F54F45"/>
    <w:pPr>
      <w:spacing w:line="240" w:lineRule="auto"/>
      <w:ind w:firstLine="0"/>
    </w:pPr>
    <w:rPr>
      <w:sz w:val="22"/>
      <w:szCs w:val="22"/>
      <w:lang w:val="es-ES" w:eastAsia="es-E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Cuadrculaclara-nfasis2">
    <w:name w:val="Light Grid Accent 2"/>
    <w:basedOn w:val="Tablanormal"/>
    <w:uiPriority w:val="62"/>
    <w:rsid w:val="00F54F45"/>
    <w:pPr>
      <w:spacing w:line="240" w:lineRule="auto"/>
      <w:ind w:firstLine="0"/>
    </w:pPr>
    <w:rPr>
      <w:sz w:val="22"/>
      <w:szCs w:val="22"/>
      <w:lang w:val="es-ES" w:eastAsia="es-ES"/>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staclara-nfasis4">
    <w:name w:val="Light List Accent 4"/>
    <w:basedOn w:val="Tablanormal"/>
    <w:uiPriority w:val="61"/>
    <w:rsid w:val="00F54F45"/>
    <w:pPr>
      <w:spacing w:line="240" w:lineRule="auto"/>
      <w:ind w:firstLine="0"/>
    </w:pPr>
    <w:rPr>
      <w:sz w:val="22"/>
      <w:szCs w:val="22"/>
      <w:lang w:val="es-ES" w:eastAsia="es-ES"/>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numbering" w:customStyle="1" w:styleId="Estilo1">
    <w:name w:val="Estilo1"/>
    <w:uiPriority w:val="99"/>
    <w:rsid w:val="00A160D0"/>
    <w:pPr>
      <w:numPr>
        <w:numId w:val="12"/>
      </w:numPr>
    </w:pPr>
  </w:style>
  <w:style w:type="paragraph" w:customStyle="1" w:styleId="no">
    <w:name w:val="no"/>
    <w:basedOn w:val="Ttulo1"/>
    <w:link w:val="noCar"/>
    <w:rsid w:val="00644629"/>
    <w:pPr>
      <w:numPr>
        <w:ilvl w:val="1"/>
        <w:numId w:val="11"/>
      </w:numPr>
      <w:jc w:val="left"/>
    </w:pPr>
  </w:style>
  <w:style w:type="paragraph" w:customStyle="1" w:styleId="APATitulo1">
    <w:name w:val="APATitulo1"/>
    <w:basedOn w:val="no"/>
    <w:link w:val="APATitulo1Car"/>
    <w:rsid w:val="00EE2B32"/>
    <w:pPr>
      <w:numPr>
        <w:ilvl w:val="0"/>
        <w:numId w:val="13"/>
      </w:numPr>
    </w:pPr>
  </w:style>
  <w:style w:type="character" w:customStyle="1" w:styleId="noCar">
    <w:name w:val="no Car"/>
    <w:basedOn w:val="Ttulo1Car"/>
    <w:link w:val="no"/>
    <w:rsid w:val="00644629"/>
    <w:rPr>
      <w:rFonts w:ascii="Times New Roman" w:eastAsiaTheme="majorEastAsia" w:hAnsi="Times New Roman" w:cstheme="majorBidi"/>
      <w:b/>
      <w:bCs/>
      <w:caps/>
      <w:kern w:val="24"/>
      <w:sz w:val="32"/>
      <w:szCs w:val="32"/>
      <w:lang w:val="es-EC"/>
    </w:rPr>
  </w:style>
  <w:style w:type="paragraph" w:customStyle="1" w:styleId="APATitulo">
    <w:name w:val="APATitulo"/>
    <w:basedOn w:val="Ttulo1"/>
    <w:link w:val="APATituloCar"/>
    <w:rsid w:val="00EE2B32"/>
    <w:pPr>
      <w:jc w:val="left"/>
    </w:pPr>
  </w:style>
  <w:style w:type="character" w:customStyle="1" w:styleId="APATitulo1Car">
    <w:name w:val="APATitulo1 Car"/>
    <w:basedOn w:val="noCar"/>
    <w:link w:val="APATitulo1"/>
    <w:rsid w:val="00EE2B32"/>
    <w:rPr>
      <w:rFonts w:ascii="Times New Roman" w:eastAsiaTheme="majorEastAsia" w:hAnsi="Times New Roman" w:cstheme="majorBidi"/>
      <w:b/>
      <w:bCs/>
      <w:caps/>
      <w:kern w:val="24"/>
      <w:sz w:val="32"/>
      <w:szCs w:val="32"/>
      <w:lang w:val="es-EC"/>
    </w:rPr>
  </w:style>
  <w:style w:type="paragraph" w:customStyle="1" w:styleId="APATitulo2">
    <w:name w:val="APATitulo2"/>
    <w:basedOn w:val="Normal"/>
    <w:link w:val="APATitulo2Car"/>
    <w:rsid w:val="00FF4819"/>
    <w:pPr>
      <w:keepNext/>
      <w:keepLines/>
      <w:numPr>
        <w:ilvl w:val="1"/>
        <w:numId w:val="14"/>
      </w:numPr>
      <w:outlineLvl w:val="0"/>
    </w:pPr>
    <w:rPr>
      <w:rFonts w:asciiTheme="majorHAnsi" w:eastAsiaTheme="majorEastAsia" w:hAnsiTheme="majorHAnsi" w:cstheme="majorBidi"/>
      <w:b/>
      <w:bCs/>
    </w:rPr>
  </w:style>
  <w:style w:type="character" w:customStyle="1" w:styleId="APATituloCar">
    <w:name w:val="APATitulo Car"/>
    <w:basedOn w:val="Ttulo1Car"/>
    <w:link w:val="APATitulo"/>
    <w:rsid w:val="00EE2B32"/>
    <w:rPr>
      <w:rFonts w:ascii="Times New Roman" w:eastAsiaTheme="majorEastAsia" w:hAnsi="Times New Roman" w:cstheme="majorBidi"/>
      <w:b/>
      <w:bCs/>
      <w:caps/>
      <w:kern w:val="24"/>
      <w:sz w:val="32"/>
      <w:szCs w:val="32"/>
      <w:lang w:val="es-EC"/>
    </w:rPr>
  </w:style>
  <w:style w:type="paragraph" w:customStyle="1" w:styleId="APATitulo3">
    <w:name w:val="APATitulo3"/>
    <w:basedOn w:val="Ttulo3"/>
    <w:link w:val="APATitulo3Car"/>
    <w:rsid w:val="00FF4819"/>
  </w:style>
  <w:style w:type="character" w:customStyle="1" w:styleId="APATitulo2Car">
    <w:name w:val="APATitulo2 Car"/>
    <w:basedOn w:val="APATituloCar"/>
    <w:link w:val="APATitulo2"/>
    <w:rsid w:val="00FF4819"/>
    <w:rPr>
      <w:rFonts w:asciiTheme="majorHAnsi" w:eastAsiaTheme="majorEastAsia" w:hAnsiTheme="majorHAnsi" w:cstheme="majorBidi"/>
      <w:b/>
      <w:bCs/>
      <w:caps w:val="0"/>
      <w:kern w:val="24"/>
      <w:sz w:val="32"/>
      <w:szCs w:val="32"/>
      <w:lang w:val="es-EC"/>
    </w:rPr>
  </w:style>
  <w:style w:type="paragraph" w:customStyle="1" w:styleId="APATitulo2x">
    <w:name w:val="APATitulo2x"/>
    <w:basedOn w:val="APATitulo2"/>
    <w:link w:val="APATitulo2xCar"/>
    <w:rsid w:val="00FF4819"/>
  </w:style>
  <w:style w:type="character" w:customStyle="1" w:styleId="APATitulo3Car">
    <w:name w:val="APATitulo3 Car"/>
    <w:basedOn w:val="Ttulo3Car"/>
    <w:link w:val="APATitulo3"/>
    <w:rsid w:val="00FF4819"/>
    <w:rPr>
      <w:rFonts w:ascii="Times New Roman" w:eastAsiaTheme="majorEastAsia" w:hAnsi="Times New Roman" w:cstheme="majorBidi"/>
      <w:b/>
      <w:bCs/>
      <w:caps/>
      <w:kern w:val="24"/>
      <w:lang w:val="es-EC"/>
    </w:rPr>
  </w:style>
  <w:style w:type="character" w:customStyle="1" w:styleId="APATitulo2xCar">
    <w:name w:val="APATitulo2x Car"/>
    <w:basedOn w:val="APATitulo2Car"/>
    <w:link w:val="APATitulo2x"/>
    <w:rsid w:val="00FF4819"/>
    <w:rPr>
      <w:rFonts w:asciiTheme="majorHAnsi" w:eastAsiaTheme="majorEastAsia" w:hAnsiTheme="majorHAnsi" w:cstheme="majorBidi"/>
      <w:b/>
      <w:bCs/>
      <w:caps w:val="0"/>
      <w:kern w:val="24"/>
      <w:sz w:val="32"/>
      <w:szCs w:val="32"/>
      <w:lang w:val="es-EC"/>
    </w:rPr>
  </w:style>
  <w:style w:type="table" w:styleId="Sombreadoclaro-nfasis4">
    <w:name w:val="Light Shading Accent 4"/>
    <w:basedOn w:val="Tablanormal"/>
    <w:uiPriority w:val="60"/>
    <w:rsid w:val="004F69BB"/>
    <w:pPr>
      <w:spacing w:line="240" w:lineRule="auto"/>
      <w:ind w:firstLine="0"/>
    </w:pPr>
    <w:rPr>
      <w:color w:val="5F497A" w:themeColor="accent4" w:themeShade="BF"/>
      <w:lang w:eastAsia="en-US"/>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Cuadrculaclara-nfasis4">
    <w:name w:val="Light Grid Accent 4"/>
    <w:basedOn w:val="Tablanormal"/>
    <w:uiPriority w:val="62"/>
    <w:rsid w:val="004F69BB"/>
    <w:pPr>
      <w:spacing w:line="240" w:lineRule="auto"/>
      <w:ind w:firstLine="0"/>
    </w:pPr>
    <w:rPr>
      <w:lang w:eastAsia="en-US"/>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Cuadrculaclara-nfasis1">
    <w:name w:val="Light Grid Accent 1"/>
    <w:basedOn w:val="Tablanormal"/>
    <w:uiPriority w:val="62"/>
    <w:rsid w:val="004F69BB"/>
    <w:pPr>
      <w:spacing w:line="240" w:lineRule="auto"/>
      <w:ind w:firstLine="0"/>
    </w:pPr>
    <w:rPr>
      <w:lang w:eastAsia="en-US"/>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customStyle="1" w:styleId="Tablanormal11">
    <w:name w:val="Tabla normal 11"/>
    <w:basedOn w:val="Tablanormal"/>
    <w:uiPriority w:val="41"/>
    <w:rsid w:val="00A63686"/>
    <w:pPr>
      <w:spacing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Grafico">
    <w:name w:val="Grafico"/>
    <w:basedOn w:val="Normal"/>
    <w:link w:val="GraficoCar"/>
    <w:qFormat/>
    <w:rsid w:val="005301DB"/>
    <w:rPr>
      <w:iCs/>
      <w:color w:val="000000" w:themeColor="text1"/>
      <w:szCs w:val="18"/>
    </w:rPr>
  </w:style>
  <w:style w:type="character" w:customStyle="1" w:styleId="GraficoCar">
    <w:name w:val="Grafico Car"/>
    <w:basedOn w:val="Fuentedeprrafopredeter"/>
    <w:link w:val="Grafico"/>
    <w:rsid w:val="005301DB"/>
    <w:rPr>
      <w:rFonts w:ascii="Times New Roman" w:hAnsi="Times New Roman"/>
      <w:iCs/>
      <w:color w:val="000000" w:themeColor="text1"/>
      <w:kern w:val="24"/>
      <w:szCs w:val="18"/>
      <w:lang w:val="es-EC"/>
    </w:rPr>
  </w:style>
  <w:style w:type="table" w:customStyle="1" w:styleId="Tabladecuadrcula3-nfasis21">
    <w:name w:val="Tabla de cuadrícula 3 - Énfasis 21"/>
    <w:basedOn w:val="Tablanormal"/>
    <w:uiPriority w:val="48"/>
    <w:rsid w:val="00F23282"/>
    <w:pPr>
      <w:spacing w:line="240" w:lineRule="auto"/>
    </w:p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2DBDB" w:themeFill="accent2" w:themeFillTint="33"/>
      </w:tcPr>
    </w:tblStylePr>
    <w:tblStylePr w:type="band1Horz">
      <w:tblPr/>
      <w:tcPr>
        <w:shd w:val="clear" w:color="auto" w:fill="F2DBDB" w:themeFill="accent2" w:themeFillTint="33"/>
      </w:tcPr>
    </w:tblStylePr>
    <w:tblStylePr w:type="neCell">
      <w:tblPr/>
      <w:tcPr>
        <w:tcBorders>
          <w:bottom w:val="single" w:sz="4" w:space="0" w:color="D99594" w:themeColor="accent2" w:themeTint="99"/>
        </w:tcBorders>
      </w:tcPr>
    </w:tblStylePr>
    <w:tblStylePr w:type="nwCell">
      <w:tblPr/>
      <w:tcPr>
        <w:tcBorders>
          <w:bottom w:val="single" w:sz="4" w:space="0" w:color="D99594" w:themeColor="accent2" w:themeTint="99"/>
        </w:tcBorders>
      </w:tcPr>
    </w:tblStylePr>
    <w:tblStylePr w:type="seCell">
      <w:tblPr/>
      <w:tcPr>
        <w:tcBorders>
          <w:top w:val="single" w:sz="4" w:space="0" w:color="D99594" w:themeColor="accent2" w:themeTint="99"/>
        </w:tcBorders>
      </w:tcPr>
    </w:tblStylePr>
    <w:tblStylePr w:type="swCell">
      <w:tblPr/>
      <w:tcPr>
        <w:tcBorders>
          <w:top w:val="single" w:sz="4" w:space="0" w:color="D99594" w:themeColor="accent2" w:themeTint="99"/>
        </w:tcBorders>
      </w:tcPr>
    </w:tblStylePr>
  </w:style>
  <w:style w:type="table" w:customStyle="1" w:styleId="Tabladecuadrcula3-nfasis11">
    <w:name w:val="Tabla de cuadrícula 3 - Énfasis 11"/>
    <w:basedOn w:val="Tablanormal"/>
    <w:uiPriority w:val="48"/>
    <w:rsid w:val="00F23282"/>
    <w:pPr>
      <w:spacing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BE5F1" w:themeFill="accent1" w:themeFillTint="33"/>
      </w:tcPr>
    </w:tblStylePr>
    <w:tblStylePr w:type="band1Horz">
      <w:tblPr/>
      <w:tcPr>
        <w:shd w:val="clear" w:color="auto" w:fill="DBE5F1" w:themeFill="accent1" w:themeFillTint="33"/>
      </w:tcPr>
    </w:tblStylePr>
    <w:tblStylePr w:type="neCell">
      <w:tblPr/>
      <w:tcPr>
        <w:tcBorders>
          <w:bottom w:val="single" w:sz="4" w:space="0" w:color="95B3D7" w:themeColor="accent1" w:themeTint="99"/>
        </w:tcBorders>
      </w:tcPr>
    </w:tblStylePr>
    <w:tblStylePr w:type="nwCell">
      <w:tblPr/>
      <w:tcPr>
        <w:tcBorders>
          <w:bottom w:val="single" w:sz="4" w:space="0" w:color="95B3D7" w:themeColor="accent1" w:themeTint="99"/>
        </w:tcBorders>
      </w:tcPr>
    </w:tblStylePr>
    <w:tblStylePr w:type="seCell">
      <w:tblPr/>
      <w:tcPr>
        <w:tcBorders>
          <w:top w:val="single" w:sz="4" w:space="0" w:color="95B3D7" w:themeColor="accent1" w:themeTint="99"/>
        </w:tcBorders>
      </w:tcPr>
    </w:tblStylePr>
    <w:tblStylePr w:type="swCell">
      <w:tblPr/>
      <w:tcPr>
        <w:tcBorders>
          <w:top w:val="single" w:sz="4" w:space="0" w:color="95B3D7" w:themeColor="accent1" w:themeTint="99"/>
        </w:tcBorders>
      </w:tcPr>
    </w:tblStylePr>
  </w:style>
  <w:style w:type="table" w:customStyle="1" w:styleId="Tabladecuadrcula3-nfasis41">
    <w:name w:val="Tabla de cuadrícula 3 - Énfasis 41"/>
    <w:basedOn w:val="Tablanormal"/>
    <w:uiPriority w:val="48"/>
    <w:rsid w:val="00F2068E"/>
    <w:pPr>
      <w:spacing w:line="240" w:lineRule="auto"/>
    </w:p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5DFEC" w:themeFill="accent4" w:themeFillTint="33"/>
      </w:tcPr>
    </w:tblStylePr>
    <w:tblStylePr w:type="band1Horz">
      <w:tblPr/>
      <w:tcPr>
        <w:shd w:val="clear" w:color="auto" w:fill="E5DFEC" w:themeFill="accent4" w:themeFillTint="33"/>
      </w:tcPr>
    </w:tblStylePr>
    <w:tblStylePr w:type="neCell">
      <w:tblPr/>
      <w:tcPr>
        <w:tcBorders>
          <w:bottom w:val="single" w:sz="4" w:space="0" w:color="B2A1C7" w:themeColor="accent4" w:themeTint="99"/>
        </w:tcBorders>
      </w:tcPr>
    </w:tblStylePr>
    <w:tblStylePr w:type="nwCell">
      <w:tblPr/>
      <w:tcPr>
        <w:tcBorders>
          <w:bottom w:val="single" w:sz="4" w:space="0" w:color="B2A1C7" w:themeColor="accent4" w:themeTint="99"/>
        </w:tcBorders>
      </w:tcPr>
    </w:tblStylePr>
    <w:tblStylePr w:type="seCell">
      <w:tblPr/>
      <w:tcPr>
        <w:tcBorders>
          <w:top w:val="single" w:sz="4" w:space="0" w:color="B2A1C7" w:themeColor="accent4" w:themeTint="99"/>
        </w:tcBorders>
      </w:tcPr>
    </w:tblStylePr>
    <w:tblStylePr w:type="swCell">
      <w:tblPr/>
      <w:tcPr>
        <w:tcBorders>
          <w:top w:val="single" w:sz="4" w:space="0" w:color="B2A1C7" w:themeColor="accent4" w:themeTint="99"/>
        </w:tcBorders>
      </w:tcPr>
    </w:tblStylePr>
  </w:style>
  <w:style w:type="table" w:customStyle="1" w:styleId="Tablanormal31">
    <w:name w:val="Tabla normal 31"/>
    <w:basedOn w:val="Tablanormal"/>
    <w:uiPriority w:val="43"/>
    <w:rsid w:val="002B769A"/>
    <w:pPr>
      <w:spacing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Tablanormal41">
    <w:name w:val="Tabla normal 41"/>
    <w:basedOn w:val="Tablanormal"/>
    <w:uiPriority w:val="44"/>
    <w:rsid w:val="00B8738A"/>
    <w:pPr>
      <w:spacing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Tabladecuadrcula5oscura-nfasis31">
    <w:name w:val="Tabla de cuadrícula 5 oscura - Énfasis 31"/>
    <w:basedOn w:val="Tablanormal"/>
    <w:uiPriority w:val="50"/>
    <w:rsid w:val="000575BB"/>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AF1D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BBB5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BBB5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BBB5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BBB59" w:themeFill="accent3"/>
      </w:tcPr>
    </w:tblStylePr>
    <w:tblStylePr w:type="band1Vert">
      <w:tblPr/>
      <w:tcPr>
        <w:shd w:val="clear" w:color="auto" w:fill="D6E3BC" w:themeFill="accent3" w:themeFillTint="66"/>
      </w:tcPr>
    </w:tblStylePr>
    <w:tblStylePr w:type="band1Horz">
      <w:tblPr/>
      <w:tcPr>
        <w:shd w:val="clear" w:color="auto" w:fill="D6E3BC" w:themeFill="accent3" w:themeFillTint="66"/>
      </w:tcPr>
    </w:tblStylePr>
  </w:style>
  <w:style w:type="table" w:styleId="Listaclara-nfasis2">
    <w:name w:val="Light List Accent 2"/>
    <w:basedOn w:val="Tablanormal"/>
    <w:uiPriority w:val="61"/>
    <w:rsid w:val="00D56848"/>
    <w:pPr>
      <w:spacing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staclara-nfasis5">
    <w:name w:val="Light List Accent 5"/>
    <w:basedOn w:val="Tablanormal"/>
    <w:uiPriority w:val="61"/>
    <w:rsid w:val="00E91EB1"/>
    <w:pPr>
      <w:spacing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Sombreadomedio1-nfasis6">
    <w:name w:val="Medium Shading 1 Accent 6"/>
    <w:basedOn w:val="Tablanormal"/>
    <w:uiPriority w:val="63"/>
    <w:rsid w:val="00DC27FA"/>
    <w:pPr>
      <w:spacing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Listaclara-nfasis3">
    <w:name w:val="Light List Accent 3"/>
    <w:basedOn w:val="Tablanormal"/>
    <w:uiPriority w:val="61"/>
    <w:rsid w:val="00C85B34"/>
    <w:pPr>
      <w:spacing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staclara-nfasis6">
    <w:name w:val="Light List Accent 6"/>
    <w:basedOn w:val="Tablanormal"/>
    <w:uiPriority w:val="61"/>
    <w:rsid w:val="00387B15"/>
    <w:pPr>
      <w:spacing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customStyle="1" w:styleId="Tabladelista4-nfasis61">
    <w:name w:val="Tabla de lista 4 - Énfasis 61"/>
    <w:basedOn w:val="Tablanormal"/>
    <w:uiPriority w:val="49"/>
    <w:rsid w:val="002C1213"/>
    <w:pPr>
      <w:spacing w:line="240" w:lineRule="auto"/>
    </w:p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tcBorders>
        <w:shd w:val="clear" w:color="auto" w:fill="F79646" w:themeFill="accent6"/>
      </w:tcPr>
    </w:tblStylePr>
    <w:tblStylePr w:type="lastRow">
      <w:rPr>
        <w:b/>
        <w:bCs/>
      </w:rPr>
      <w:tblPr/>
      <w:tcPr>
        <w:tcBorders>
          <w:top w:val="double" w:sz="4" w:space="0" w:color="FABF8F" w:themeColor="accent6" w:themeTint="99"/>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Cuadrculavistosa-nfasis6">
    <w:name w:val="Colorful Grid Accent 6"/>
    <w:basedOn w:val="Tablanormal"/>
    <w:uiPriority w:val="73"/>
    <w:rsid w:val="000A2BD9"/>
    <w:pPr>
      <w:spacing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Cuadrculamedia3-nfasis6">
    <w:name w:val="Medium Grid 3 Accent 6"/>
    <w:basedOn w:val="Tablanormal"/>
    <w:uiPriority w:val="69"/>
    <w:rsid w:val="000A2BD9"/>
    <w:pPr>
      <w:spacing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customStyle="1" w:styleId="TableNormal">
    <w:name w:val="Table Normal"/>
    <w:rsid w:val="006379E4"/>
    <w:pPr>
      <w:jc w:val="both"/>
    </w:pPr>
    <w:rPr>
      <w:rFonts w:ascii="Times New Roman" w:eastAsia="Times New Roman" w:hAnsi="Times New Roman" w:cs="Times New Roman"/>
      <w:color w:val="000000"/>
      <w:szCs w:val="20"/>
      <w:lang w:eastAsia="en-US"/>
    </w:rPr>
    <w:tblPr>
      <w:tblCellMar>
        <w:top w:w="0" w:type="dxa"/>
        <w:left w:w="0" w:type="dxa"/>
        <w:bottom w:w="0" w:type="dxa"/>
        <w:right w:w="0" w:type="dxa"/>
      </w:tblCellMar>
    </w:tblPr>
  </w:style>
  <w:style w:type="paragraph" w:styleId="Subttulo">
    <w:name w:val="Subtitle"/>
    <w:basedOn w:val="Ttulo2"/>
    <w:next w:val="Normal"/>
    <w:link w:val="SubttuloCar"/>
    <w:uiPriority w:val="11"/>
    <w:qFormat/>
    <w:rsid w:val="00A642F2"/>
    <w:pPr>
      <w:numPr>
        <w:ilvl w:val="0"/>
        <w:numId w:val="0"/>
      </w:numPr>
      <w:ind w:left="792"/>
      <w:jc w:val="center"/>
    </w:pPr>
  </w:style>
  <w:style w:type="character" w:customStyle="1" w:styleId="SubttuloCar">
    <w:name w:val="Subtítulo Car"/>
    <w:basedOn w:val="Fuentedeprrafopredeter"/>
    <w:link w:val="Subttulo"/>
    <w:uiPriority w:val="11"/>
    <w:rsid w:val="00A642F2"/>
    <w:rPr>
      <w:rFonts w:ascii="Times New Roman" w:eastAsiaTheme="majorEastAsia" w:hAnsi="Times New Roman" w:cstheme="majorBidi"/>
      <w:b/>
      <w:bCs/>
      <w:caps/>
      <w:kern w:val="24"/>
      <w:sz w:val="28"/>
      <w:lang w:val="es-EC"/>
    </w:rPr>
  </w:style>
  <w:style w:type="paragraph" w:customStyle="1" w:styleId="msosubtitlecxspfirst">
    <w:name w:val="msosubtitlecxspfirst"/>
    <w:basedOn w:val="Normal"/>
    <w:rsid w:val="006379E4"/>
    <w:pPr>
      <w:keepNext/>
      <w:spacing w:before="360"/>
    </w:pPr>
    <w:rPr>
      <w:rFonts w:ascii="Georgia" w:eastAsia="Times New Roman" w:hAnsi="Georgia" w:cs="Times New Roman"/>
      <w:i/>
      <w:iCs/>
      <w:color w:val="666666"/>
      <w:kern w:val="0"/>
      <w:sz w:val="48"/>
      <w:szCs w:val="48"/>
      <w:lang w:val="en-US" w:eastAsia="en-US"/>
    </w:rPr>
  </w:style>
  <w:style w:type="paragraph" w:customStyle="1" w:styleId="msosubtitlecxspmiddle">
    <w:name w:val="msosubtitlecxspmiddle"/>
    <w:basedOn w:val="Normal"/>
    <w:rsid w:val="006379E4"/>
    <w:pPr>
      <w:keepNext/>
    </w:pPr>
    <w:rPr>
      <w:rFonts w:ascii="Georgia" w:eastAsia="Times New Roman" w:hAnsi="Georgia" w:cs="Times New Roman"/>
      <w:i/>
      <w:iCs/>
      <w:color w:val="666666"/>
      <w:kern w:val="0"/>
      <w:sz w:val="48"/>
      <w:szCs w:val="48"/>
      <w:lang w:val="en-US" w:eastAsia="en-US"/>
    </w:rPr>
  </w:style>
  <w:style w:type="paragraph" w:customStyle="1" w:styleId="msosubtitlecxsplast">
    <w:name w:val="msosubtitlecxsplast"/>
    <w:basedOn w:val="Normal"/>
    <w:rsid w:val="006379E4"/>
    <w:pPr>
      <w:keepNext/>
      <w:spacing w:after="80"/>
    </w:pPr>
    <w:rPr>
      <w:rFonts w:ascii="Georgia" w:eastAsia="Times New Roman" w:hAnsi="Georgia" w:cs="Times New Roman"/>
      <w:i/>
      <w:iCs/>
      <w:color w:val="666666"/>
      <w:kern w:val="0"/>
      <w:sz w:val="48"/>
      <w:szCs w:val="48"/>
      <w:lang w:val="en-US" w:eastAsia="en-US"/>
    </w:rPr>
  </w:style>
  <w:style w:type="paragraph" w:customStyle="1" w:styleId="msolistparagraphcxspfirst">
    <w:name w:val="msolistparagraphcxspfirst"/>
    <w:basedOn w:val="Normal"/>
    <w:rsid w:val="006379E4"/>
    <w:pPr>
      <w:ind w:left="720"/>
    </w:pPr>
    <w:rPr>
      <w:rFonts w:eastAsia="Times New Roman" w:cs="Times New Roman"/>
      <w:color w:val="000000"/>
      <w:kern w:val="0"/>
      <w:lang w:val="en-US" w:eastAsia="en-US"/>
    </w:rPr>
  </w:style>
  <w:style w:type="paragraph" w:customStyle="1" w:styleId="msolistparagraphcxspmiddle">
    <w:name w:val="msolistparagraphcxspmiddle"/>
    <w:basedOn w:val="Normal"/>
    <w:rsid w:val="006379E4"/>
    <w:pPr>
      <w:ind w:left="720"/>
    </w:pPr>
    <w:rPr>
      <w:rFonts w:eastAsia="Times New Roman" w:cs="Times New Roman"/>
      <w:color w:val="000000"/>
      <w:kern w:val="0"/>
      <w:lang w:val="en-US" w:eastAsia="en-US"/>
    </w:rPr>
  </w:style>
  <w:style w:type="paragraph" w:customStyle="1" w:styleId="msolistparagraphcxsplast">
    <w:name w:val="msolistparagraphcxsplast"/>
    <w:basedOn w:val="Normal"/>
    <w:rsid w:val="006379E4"/>
    <w:pPr>
      <w:ind w:left="720"/>
    </w:pPr>
    <w:rPr>
      <w:rFonts w:eastAsia="Times New Roman" w:cs="Times New Roman"/>
      <w:color w:val="000000"/>
      <w:kern w:val="0"/>
      <w:lang w:val="en-US" w:eastAsia="en-US"/>
    </w:rPr>
  </w:style>
  <w:style w:type="paragraph" w:customStyle="1" w:styleId="msochpdefault">
    <w:name w:val="msochpdefault"/>
    <w:basedOn w:val="Normal"/>
    <w:rsid w:val="006379E4"/>
    <w:pPr>
      <w:spacing w:before="100" w:beforeAutospacing="1" w:after="100" w:afterAutospacing="1" w:line="240" w:lineRule="auto"/>
      <w:ind w:firstLine="0"/>
      <w:jc w:val="left"/>
    </w:pPr>
    <w:rPr>
      <w:rFonts w:eastAsia="Times New Roman" w:cs="Times New Roman"/>
      <w:color w:val="000000"/>
      <w:kern w:val="0"/>
      <w:lang w:val="en-US" w:eastAsia="en-US"/>
    </w:rPr>
  </w:style>
  <w:style w:type="paragraph" w:customStyle="1" w:styleId="msopapdefault">
    <w:name w:val="msopapdefault"/>
    <w:basedOn w:val="Normal"/>
    <w:rsid w:val="006379E4"/>
    <w:pPr>
      <w:spacing w:before="100" w:beforeAutospacing="1" w:after="100" w:afterAutospacing="1"/>
    </w:pPr>
    <w:rPr>
      <w:rFonts w:eastAsia="Times New Roman" w:cs="Times New Roman"/>
      <w:kern w:val="0"/>
      <w:lang w:val="en-US" w:eastAsia="en-US"/>
    </w:rPr>
  </w:style>
  <w:style w:type="paragraph" w:customStyle="1" w:styleId="Default">
    <w:name w:val="Default"/>
    <w:rsid w:val="00DB5B84"/>
    <w:pPr>
      <w:autoSpaceDE w:val="0"/>
      <w:autoSpaceDN w:val="0"/>
      <w:adjustRightInd w:val="0"/>
      <w:spacing w:line="240" w:lineRule="auto"/>
      <w:ind w:firstLine="0"/>
    </w:pPr>
    <w:rPr>
      <w:rFonts w:ascii="Arial" w:hAnsi="Arial" w:cs="Arial"/>
      <w:color w:val="000000"/>
      <w:lang w:val="es-EC"/>
    </w:rPr>
  </w:style>
  <w:style w:type="table" w:styleId="Tabladecuadrcula3-nfasis3">
    <w:name w:val="Grid Table 3 Accent 3"/>
    <w:basedOn w:val="Tablanormal"/>
    <w:uiPriority w:val="48"/>
    <w:rsid w:val="00651E17"/>
    <w:pPr>
      <w:spacing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AF1DD" w:themeFill="accent3" w:themeFillTint="33"/>
      </w:tcPr>
    </w:tblStylePr>
    <w:tblStylePr w:type="band1Horz">
      <w:tblPr/>
      <w:tcPr>
        <w:shd w:val="clear" w:color="auto" w:fill="EAF1DD" w:themeFill="accent3" w:themeFillTint="33"/>
      </w:tcPr>
    </w:tblStylePr>
    <w:tblStylePr w:type="neCell">
      <w:tblPr/>
      <w:tcPr>
        <w:tcBorders>
          <w:bottom w:val="single" w:sz="4" w:space="0" w:color="C2D69B" w:themeColor="accent3" w:themeTint="99"/>
        </w:tcBorders>
      </w:tcPr>
    </w:tblStylePr>
    <w:tblStylePr w:type="nwCell">
      <w:tblPr/>
      <w:tcPr>
        <w:tcBorders>
          <w:bottom w:val="single" w:sz="4" w:space="0" w:color="C2D69B" w:themeColor="accent3" w:themeTint="99"/>
        </w:tcBorders>
      </w:tcPr>
    </w:tblStylePr>
    <w:tblStylePr w:type="seCell">
      <w:tblPr/>
      <w:tcPr>
        <w:tcBorders>
          <w:top w:val="single" w:sz="4" w:space="0" w:color="C2D69B" w:themeColor="accent3" w:themeTint="99"/>
        </w:tcBorders>
      </w:tcPr>
    </w:tblStylePr>
    <w:tblStylePr w:type="swCell">
      <w:tblPr/>
      <w:tcPr>
        <w:tcBorders>
          <w:top w:val="single" w:sz="4" w:space="0" w:color="C2D69B" w:themeColor="accent3" w:themeTint="99"/>
        </w:tcBorders>
      </w:tcPr>
    </w:tblStylePr>
  </w:style>
  <w:style w:type="table" w:styleId="Cuadrculadetablaclara">
    <w:name w:val="Grid Table Light"/>
    <w:basedOn w:val="Tablanormal"/>
    <w:uiPriority w:val="40"/>
    <w:rsid w:val="00C5723A"/>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adecuadrcula4-nfasis6">
    <w:name w:val="Grid Table 4 Accent 6"/>
    <w:basedOn w:val="Tablanormal"/>
    <w:uiPriority w:val="49"/>
    <w:rsid w:val="0018548D"/>
    <w:pPr>
      <w:spacing w:line="240" w:lineRule="auto"/>
    </w:p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insideV w:val="nil"/>
        </w:tcBorders>
        <w:shd w:val="clear" w:color="auto" w:fill="F79646" w:themeFill="accent6"/>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Tabladecuadrcula7concolores">
    <w:name w:val="Grid Table 7 Colorful"/>
    <w:basedOn w:val="Tablanormal"/>
    <w:uiPriority w:val="52"/>
    <w:rsid w:val="006C59B9"/>
    <w:pPr>
      <w:spacing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ladecuadrcula3">
    <w:name w:val="Grid Table 3"/>
    <w:basedOn w:val="Tablanormal"/>
    <w:uiPriority w:val="48"/>
    <w:rsid w:val="001774F8"/>
    <w:pPr>
      <w:spacing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lanormal1">
    <w:name w:val="Plain Table 1"/>
    <w:basedOn w:val="Tablanormal"/>
    <w:uiPriority w:val="41"/>
    <w:rsid w:val="0068692C"/>
    <w:pPr>
      <w:spacing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decuadrcula5oscura-nfasis6">
    <w:name w:val="Grid Table 5 Dark Accent 6"/>
    <w:basedOn w:val="Tablanormal"/>
    <w:uiPriority w:val="50"/>
    <w:rsid w:val="00086638"/>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DE9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79646"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79646"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79646"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79646" w:themeFill="accent6"/>
      </w:tcPr>
    </w:tblStylePr>
    <w:tblStylePr w:type="band1Vert">
      <w:tblPr/>
      <w:tcPr>
        <w:shd w:val="clear" w:color="auto" w:fill="FBD4B4" w:themeFill="accent6" w:themeFillTint="66"/>
      </w:tcPr>
    </w:tblStylePr>
    <w:tblStylePr w:type="band1Horz">
      <w:tblPr/>
      <w:tcPr>
        <w:shd w:val="clear" w:color="auto" w:fill="FBD4B4" w:themeFill="accent6" w:themeFillTint="66"/>
      </w:tcPr>
    </w:tblStylePr>
  </w:style>
  <w:style w:type="table" w:styleId="Tabladecuadrcula5oscura-nfasis3">
    <w:name w:val="Grid Table 5 Dark Accent 3"/>
    <w:basedOn w:val="Tablanormal"/>
    <w:uiPriority w:val="50"/>
    <w:rsid w:val="008252FF"/>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AF1D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BBB5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BBB5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BBB5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BBB59" w:themeFill="accent3"/>
      </w:tcPr>
    </w:tblStylePr>
    <w:tblStylePr w:type="band1Vert">
      <w:tblPr/>
      <w:tcPr>
        <w:shd w:val="clear" w:color="auto" w:fill="D6E3BC" w:themeFill="accent3" w:themeFillTint="66"/>
      </w:tcPr>
    </w:tblStylePr>
    <w:tblStylePr w:type="band1Horz">
      <w:tblPr/>
      <w:tcPr>
        <w:shd w:val="clear" w:color="auto" w:fill="D6E3BC" w:themeFill="accent3" w:themeFillTint="66"/>
      </w:tcPr>
    </w:tblStylePr>
  </w:style>
  <w:style w:type="table" w:styleId="Tabladecuadrcula5oscura-nfasis5">
    <w:name w:val="Grid Table 5 Dark Accent 5"/>
    <w:basedOn w:val="Tablanormal"/>
    <w:uiPriority w:val="50"/>
    <w:rsid w:val="008252FF"/>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table" w:styleId="Tabladecuadrcula5oscura-nfasis1">
    <w:name w:val="Grid Table 5 Dark Accent 1"/>
    <w:basedOn w:val="Tablanormal"/>
    <w:uiPriority w:val="50"/>
    <w:rsid w:val="008252FF"/>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styleId="Tabladecuadrcula5oscura-nfasis2">
    <w:name w:val="Grid Table 5 Dark Accent 2"/>
    <w:basedOn w:val="Tablanormal"/>
    <w:uiPriority w:val="50"/>
    <w:rsid w:val="008252FF"/>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2DBDB"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C0504D"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C0504D"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C0504D"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C0504D" w:themeFill="accent2"/>
      </w:tcPr>
    </w:tblStylePr>
    <w:tblStylePr w:type="band1Vert">
      <w:tblPr/>
      <w:tcPr>
        <w:shd w:val="clear" w:color="auto" w:fill="E5B8B7" w:themeFill="accent2" w:themeFillTint="66"/>
      </w:tcPr>
    </w:tblStylePr>
    <w:tblStylePr w:type="band1Horz">
      <w:tblPr/>
      <w:tcPr>
        <w:shd w:val="clear" w:color="auto" w:fill="E5B8B7" w:themeFill="accent2" w:themeFillTint="66"/>
      </w:tcPr>
    </w:tblStylePr>
  </w:style>
  <w:style w:type="table" w:styleId="Tabladecuadrcula5oscura-nfasis4">
    <w:name w:val="Grid Table 5 Dark Accent 4"/>
    <w:basedOn w:val="Tablanormal"/>
    <w:uiPriority w:val="50"/>
    <w:rsid w:val="007639B0"/>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5DFE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8064A2"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8064A2"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8064A2"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8064A2" w:themeFill="accent4"/>
      </w:tcPr>
    </w:tblStylePr>
    <w:tblStylePr w:type="band1Vert">
      <w:tblPr/>
      <w:tcPr>
        <w:shd w:val="clear" w:color="auto" w:fill="CCC0D9" w:themeFill="accent4" w:themeFillTint="66"/>
      </w:tcPr>
    </w:tblStylePr>
    <w:tblStylePr w:type="band1Horz">
      <w:tblPr/>
      <w:tcPr>
        <w:shd w:val="clear" w:color="auto" w:fill="CCC0D9" w:themeFill="accent4" w:themeFillTint="66"/>
      </w:tcPr>
    </w:tblStylePr>
  </w:style>
  <w:style w:type="table" w:styleId="Tabladecuadrcula6concolores-nfasis3">
    <w:name w:val="Grid Table 6 Colorful Accent 3"/>
    <w:basedOn w:val="Tablanormal"/>
    <w:uiPriority w:val="51"/>
    <w:rsid w:val="00DE2139"/>
    <w:pPr>
      <w:spacing w:line="240" w:lineRule="auto"/>
    </w:pPr>
    <w:rPr>
      <w:color w:val="76923C" w:themeColor="accent3" w:themeShade="BF"/>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rPr>
      <w:tblPr/>
      <w:tcPr>
        <w:tcBorders>
          <w:bottom w:val="single" w:sz="12" w:space="0" w:color="C2D69B" w:themeColor="accent3" w:themeTint="99"/>
        </w:tcBorders>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Tabladecuadrcula2-nfasis3">
    <w:name w:val="Grid Table 2 Accent 3"/>
    <w:basedOn w:val="Tablanormal"/>
    <w:uiPriority w:val="47"/>
    <w:rsid w:val="009B69E1"/>
    <w:pPr>
      <w:spacing w:line="240" w:lineRule="auto"/>
    </w:pPr>
    <w:tblPr>
      <w:tblStyleRowBandSize w:val="1"/>
      <w:tblStyleColBandSize w:val="1"/>
      <w:tblBorders>
        <w:top w:val="single" w:sz="2" w:space="0" w:color="C2D69B" w:themeColor="accent3" w:themeTint="99"/>
        <w:bottom w:val="single" w:sz="2" w:space="0" w:color="C2D69B" w:themeColor="accent3" w:themeTint="99"/>
        <w:insideH w:val="single" w:sz="2" w:space="0" w:color="C2D69B" w:themeColor="accent3" w:themeTint="99"/>
        <w:insideV w:val="single" w:sz="2" w:space="0" w:color="C2D69B" w:themeColor="accent3" w:themeTint="99"/>
      </w:tblBorders>
    </w:tblPr>
    <w:tblStylePr w:type="firstRow">
      <w:rPr>
        <w:b/>
        <w:bCs/>
      </w:rPr>
      <w:tblPr/>
      <w:tcPr>
        <w:tcBorders>
          <w:top w:val="nil"/>
          <w:bottom w:val="single" w:sz="12" w:space="0" w:color="C2D69B" w:themeColor="accent3" w:themeTint="99"/>
          <w:insideH w:val="nil"/>
          <w:insideV w:val="nil"/>
        </w:tcBorders>
        <w:shd w:val="clear" w:color="auto" w:fill="FFFFFF" w:themeFill="background1"/>
      </w:tcPr>
    </w:tblStylePr>
    <w:tblStylePr w:type="lastRow">
      <w:rPr>
        <w:b/>
        <w:bCs/>
      </w:rPr>
      <w:tblPr/>
      <w:tcPr>
        <w:tcBorders>
          <w:top w:val="double" w:sz="2" w:space="0" w:color="C2D69B"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paragraph" w:customStyle="1" w:styleId="Subtitulo2">
    <w:name w:val="Subtitulo 2"/>
    <w:basedOn w:val="Subttulo"/>
    <w:next w:val="Normal"/>
    <w:link w:val="Subtitulo2Car"/>
    <w:autoRedefine/>
    <w:qFormat/>
    <w:rsid w:val="00740517"/>
    <w:rPr>
      <w:rFonts w:ascii="Arial" w:hAnsi="Arial" w:cs="Times New Roman"/>
      <w:sz w:val="24"/>
    </w:rPr>
  </w:style>
  <w:style w:type="character" w:customStyle="1" w:styleId="Subtitulo2Car">
    <w:name w:val="Subtitulo 2 Car"/>
    <w:basedOn w:val="SubttuloCar"/>
    <w:link w:val="Subtitulo2"/>
    <w:rsid w:val="00740517"/>
    <w:rPr>
      <w:rFonts w:ascii="Arial" w:eastAsiaTheme="majorEastAsia" w:hAnsi="Arial" w:cs="Times New Roman"/>
      <w:b/>
      <w:bCs/>
      <w:caps/>
      <w:kern w:val="24"/>
      <w:sz w:val="28"/>
      <w:lang w:val="es-EC"/>
    </w:rPr>
  </w:style>
  <w:style w:type="paragraph" w:customStyle="1" w:styleId="SubtituloB">
    <w:name w:val="SubtituloB"/>
    <w:basedOn w:val="Subttulo"/>
    <w:link w:val="SubtituloBCar"/>
    <w:autoRedefine/>
    <w:rsid w:val="006868D4"/>
    <w:pPr>
      <w:ind w:left="1440"/>
    </w:pPr>
    <w:rPr>
      <w:sz w:val="24"/>
    </w:rPr>
  </w:style>
  <w:style w:type="paragraph" w:customStyle="1" w:styleId="SubtituloB0">
    <w:name w:val="SubtituloB"/>
    <w:basedOn w:val="Ttulo3"/>
    <w:next w:val="Normal"/>
    <w:autoRedefine/>
    <w:qFormat/>
    <w:rsid w:val="006868D4"/>
    <w:pPr>
      <w:numPr>
        <w:ilvl w:val="0"/>
        <w:numId w:val="0"/>
      </w:numPr>
      <w:jc w:val="center"/>
    </w:pPr>
  </w:style>
  <w:style w:type="character" w:customStyle="1" w:styleId="SubtituloBCar">
    <w:name w:val="SubtituloB Car"/>
    <w:basedOn w:val="SubttuloCar"/>
    <w:link w:val="SubtituloB"/>
    <w:rsid w:val="006868D4"/>
    <w:rPr>
      <w:rFonts w:ascii="Times New Roman" w:eastAsiaTheme="majorEastAsia" w:hAnsi="Times New Roman" w:cstheme="majorBidi"/>
      <w:b/>
      <w:bCs/>
      <w:caps/>
      <w:kern w:val="24"/>
      <w:sz w:val="28"/>
      <w:lang w:val="es-EC"/>
    </w:rPr>
  </w:style>
  <w:style w:type="character" w:customStyle="1" w:styleId="SinespaciadoCar">
    <w:name w:val="Sin espaciado Car"/>
    <w:aliases w:val="No Indent Car"/>
    <w:basedOn w:val="Fuentedeprrafopredeter"/>
    <w:link w:val="Sinespaciado"/>
    <w:uiPriority w:val="1"/>
    <w:rsid w:val="00BC1578"/>
    <w:rPr>
      <w:rFonts w:ascii="Times New Roman" w:hAnsi="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39058">
      <w:bodyDiv w:val="1"/>
      <w:marLeft w:val="0"/>
      <w:marRight w:val="0"/>
      <w:marTop w:val="0"/>
      <w:marBottom w:val="0"/>
      <w:divBdr>
        <w:top w:val="none" w:sz="0" w:space="0" w:color="auto"/>
        <w:left w:val="none" w:sz="0" w:space="0" w:color="auto"/>
        <w:bottom w:val="none" w:sz="0" w:space="0" w:color="auto"/>
        <w:right w:val="none" w:sz="0" w:space="0" w:color="auto"/>
      </w:divBdr>
    </w:div>
    <w:div w:id="1209301">
      <w:bodyDiv w:val="1"/>
      <w:marLeft w:val="0"/>
      <w:marRight w:val="0"/>
      <w:marTop w:val="0"/>
      <w:marBottom w:val="0"/>
      <w:divBdr>
        <w:top w:val="none" w:sz="0" w:space="0" w:color="auto"/>
        <w:left w:val="none" w:sz="0" w:space="0" w:color="auto"/>
        <w:bottom w:val="none" w:sz="0" w:space="0" w:color="auto"/>
        <w:right w:val="none" w:sz="0" w:space="0" w:color="auto"/>
      </w:divBdr>
    </w:div>
    <w:div w:id="1472134">
      <w:bodyDiv w:val="1"/>
      <w:marLeft w:val="0"/>
      <w:marRight w:val="0"/>
      <w:marTop w:val="0"/>
      <w:marBottom w:val="0"/>
      <w:divBdr>
        <w:top w:val="none" w:sz="0" w:space="0" w:color="auto"/>
        <w:left w:val="none" w:sz="0" w:space="0" w:color="auto"/>
        <w:bottom w:val="none" w:sz="0" w:space="0" w:color="auto"/>
        <w:right w:val="none" w:sz="0" w:space="0" w:color="auto"/>
      </w:divBdr>
    </w:div>
    <w:div w:id="1783206">
      <w:bodyDiv w:val="1"/>
      <w:marLeft w:val="0"/>
      <w:marRight w:val="0"/>
      <w:marTop w:val="0"/>
      <w:marBottom w:val="0"/>
      <w:divBdr>
        <w:top w:val="none" w:sz="0" w:space="0" w:color="auto"/>
        <w:left w:val="none" w:sz="0" w:space="0" w:color="auto"/>
        <w:bottom w:val="none" w:sz="0" w:space="0" w:color="auto"/>
        <w:right w:val="none" w:sz="0" w:space="0" w:color="auto"/>
      </w:divBdr>
    </w:div>
    <w:div w:id="2245939">
      <w:bodyDiv w:val="1"/>
      <w:marLeft w:val="0"/>
      <w:marRight w:val="0"/>
      <w:marTop w:val="0"/>
      <w:marBottom w:val="0"/>
      <w:divBdr>
        <w:top w:val="none" w:sz="0" w:space="0" w:color="auto"/>
        <w:left w:val="none" w:sz="0" w:space="0" w:color="auto"/>
        <w:bottom w:val="none" w:sz="0" w:space="0" w:color="auto"/>
        <w:right w:val="none" w:sz="0" w:space="0" w:color="auto"/>
      </w:divBdr>
    </w:div>
    <w:div w:id="2435179">
      <w:bodyDiv w:val="1"/>
      <w:marLeft w:val="0"/>
      <w:marRight w:val="0"/>
      <w:marTop w:val="0"/>
      <w:marBottom w:val="0"/>
      <w:divBdr>
        <w:top w:val="none" w:sz="0" w:space="0" w:color="auto"/>
        <w:left w:val="none" w:sz="0" w:space="0" w:color="auto"/>
        <w:bottom w:val="none" w:sz="0" w:space="0" w:color="auto"/>
        <w:right w:val="none" w:sz="0" w:space="0" w:color="auto"/>
      </w:divBdr>
    </w:div>
    <w:div w:id="2561372">
      <w:bodyDiv w:val="1"/>
      <w:marLeft w:val="0"/>
      <w:marRight w:val="0"/>
      <w:marTop w:val="0"/>
      <w:marBottom w:val="0"/>
      <w:divBdr>
        <w:top w:val="none" w:sz="0" w:space="0" w:color="auto"/>
        <w:left w:val="none" w:sz="0" w:space="0" w:color="auto"/>
        <w:bottom w:val="none" w:sz="0" w:space="0" w:color="auto"/>
        <w:right w:val="none" w:sz="0" w:space="0" w:color="auto"/>
      </w:divBdr>
    </w:div>
    <w:div w:id="2826268">
      <w:bodyDiv w:val="1"/>
      <w:marLeft w:val="0"/>
      <w:marRight w:val="0"/>
      <w:marTop w:val="0"/>
      <w:marBottom w:val="0"/>
      <w:divBdr>
        <w:top w:val="none" w:sz="0" w:space="0" w:color="auto"/>
        <w:left w:val="none" w:sz="0" w:space="0" w:color="auto"/>
        <w:bottom w:val="none" w:sz="0" w:space="0" w:color="auto"/>
        <w:right w:val="none" w:sz="0" w:space="0" w:color="auto"/>
      </w:divBdr>
    </w:div>
    <w:div w:id="3358735">
      <w:bodyDiv w:val="1"/>
      <w:marLeft w:val="0"/>
      <w:marRight w:val="0"/>
      <w:marTop w:val="0"/>
      <w:marBottom w:val="0"/>
      <w:divBdr>
        <w:top w:val="none" w:sz="0" w:space="0" w:color="auto"/>
        <w:left w:val="none" w:sz="0" w:space="0" w:color="auto"/>
        <w:bottom w:val="none" w:sz="0" w:space="0" w:color="auto"/>
        <w:right w:val="none" w:sz="0" w:space="0" w:color="auto"/>
      </w:divBdr>
    </w:div>
    <w:div w:id="3747038">
      <w:bodyDiv w:val="1"/>
      <w:marLeft w:val="0"/>
      <w:marRight w:val="0"/>
      <w:marTop w:val="0"/>
      <w:marBottom w:val="0"/>
      <w:divBdr>
        <w:top w:val="none" w:sz="0" w:space="0" w:color="auto"/>
        <w:left w:val="none" w:sz="0" w:space="0" w:color="auto"/>
        <w:bottom w:val="none" w:sz="0" w:space="0" w:color="auto"/>
        <w:right w:val="none" w:sz="0" w:space="0" w:color="auto"/>
      </w:divBdr>
    </w:div>
    <w:div w:id="4207516">
      <w:bodyDiv w:val="1"/>
      <w:marLeft w:val="0"/>
      <w:marRight w:val="0"/>
      <w:marTop w:val="0"/>
      <w:marBottom w:val="0"/>
      <w:divBdr>
        <w:top w:val="none" w:sz="0" w:space="0" w:color="auto"/>
        <w:left w:val="none" w:sz="0" w:space="0" w:color="auto"/>
        <w:bottom w:val="none" w:sz="0" w:space="0" w:color="auto"/>
        <w:right w:val="none" w:sz="0" w:space="0" w:color="auto"/>
      </w:divBdr>
    </w:div>
    <w:div w:id="5136018">
      <w:bodyDiv w:val="1"/>
      <w:marLeft w:val="0"/>
      <w:marRight w:val="0"/>
      <w:marTop w:val="0"/>
      <w:marBottom w:val="0"/>
      <w:divBdr>
        <w:top w:val="none" w:sz="0" w:space="0" w:color="auto"/>
        <w:left w:val="none" w:sz="0" w:space="0" w:color="auto"/>
        <w:bottom w:val="none" w:sz="0" w:space="0" w:color="auto"/>
        <w:right w:val="none" w:sz="0" w:space="0" w:color="auto"/>
      </w:divBdr>
    </w:div>
    <w:div w:id="5981287">
      <w:bodyDiv w:val="1"/>
      <w:marLeft w:val="0"/>
      <w:marRight w:val="0"/>
      <w:marTop w:val="0"/>
      <w:marBottom w:val="0"/>
      <w:divBdr>
        <w:top w:val="none" w:sz="0" w:space="0" w:color="auto"/>
        <w:left w:val="none" w:sz="0" w:space="0" w:color="auto"/>
        <w:bottom w:val="none" w:sz="0" w:space="0" w:color="auto"/>
        <w:right w:val="none" w:sz="0" w:space="0" w:color="auto"/>
      </w:divBdr>
    </w:div>
    <w:div w:id="6257793">
      <w:bodyDiv w:val="1"/>
      <w:marLeft w:val="0"/>
      <w:marRight w:val="0"/>
      <w:marTop w:val="0"/>
      <w:marBottom w:val="0"/>
      <w:divBdr>
        <w:top w:val="none" w:sz="0" w:space="0" w:color="auto"/>
        <w:left w:val="none" w:sz="0" w:space="0" w:color="auto"/>
        <w:bottom w:val="none" w:sz="0" w:space="0" w:color="auto"/>
        <w:right w:val="none" w:sz="0" w:space="0" w:color="auto"/>
      </w:divBdr>
    </w:div>
    <w:div w:id="6519835">
      <w:bodyDiv w:val="1"/>
      <w:marLeft w:val="0"/>
      <w:marRight w:val="0"/>
      <w:marTop w:val="0"/>
      <w:marBottom w:val="0"/>
      <w:divBdr>
        <w:top w:val="none" w:sz="0" w:space="0" w:color="auto"/>
        <w:left w:val="none" w:sz="0" w:space="0" w:color="auto"/>
        <w:bottom w:val="none" w:sz="0" w:space="0" w:color="auto"/>
        <w:right w:val="none" w:sz="0" w:space="0" w:color="auto"/>
      </w:divBdr>
    </w:div>
    <w:div w:id="6757041">
      <w:bodyDiv w:val="1"/>
      <w:marLeft w:val="0"/>
      <w:marRight w:val="0"/>
      <w:marTop w:val="0"/>
      <w:marBottom w:val="0"/>
      <w:divBdr>
        <w:top w:val="none" w:sz="0" w:space="0" w:color="auto"/>
        <w:left w:val="none" w:sz="0" w:space="0" w:color="auto"/>
        <w:bottom w:val="none" w:sz="0" w:space="0" w:color="auto"/>
        <w:right w:val="none" w:sz="0" w:space="0" w:color="auto"/>
      </w:divBdr>
    </w:div>
    <w:div w:id="6758185">
      <w:bodyDiv w:val="1"/>
      <w:marLeft w:val="0"/>
      <w:marRight w:val="0"/>
      <w:marTop w:val="0"/>
      <w:marBottom w:val="0"/>
      <w:divBdr>
        <w:top w:val="none" w:sz="0" w:space="0" w:color="auto"/>
        <w:left w:val="none" w:sz="0" w:space="0" w:color="auto"/>
        <w:bottom w:val="none" w:sz="0" w:space="0" w:color="auto"/>
        <w:right w:val="none" w:sz="0" w:space="0" w:color="auto"/>
      </w:divBdr>
    </w:div>
    <w:div w:id="7408549">
      <w:bodyDiv w:val="1"/>
      <w:marLeft w:val="0"/>
      <w:marRight w:val="0"/>
      <w:marTop w:val="0"/>
      <w:marBottom w:val="0"/>
      <w:divBdr>
        <w:top w:val="none" w:sz="0" w:space="0" w:color="auto"/>
        <w:left w:val="none" w:sz="0" w:space="0" w:color="auto"/>
        <w:bottom w:val="none" w:sz="0" w:space="0" w:color="auto"/>
        <w:right w:val="none" w:sz="0" w:space="0" w:color="auto"/>
      </w:divBdr>
    </w:div>
    <w:div w:id="7804298">
      <w:bodyDiv w:val="1"/>
      <w:marLeft w:val="0"/>
      <w:marRight w:val="0"/>
      <w:marTop w:val="0"/>
      <w:marBottom w:val="0"/>
      <w:divBdr>
        <w:top w:val="none" w:sz="0" w:space="0" w:color="auto"/>
        <w:left w:val="none" w:sz="0" w:space="0" w:color="auto"/>
        <w:bottom w:val="none" w:sz="0" w:space="0" w:color="auto"/>
        <w:right w:val="none" w:sz="0" w:space="0" w:color="auto"/>
      </w:divBdr>
    </w:div>
    <w:div w:id="7831172">
      <w:bodyDiv w:val="1"/>
      <w:marLeft w:val="0"/>
      <w:marRight w:val="0"/>
      <w:marTop w:val="0"/>
      <w:marBottom w:val="0"/>
      <w:divBdr>
        <w:top w:val="none" w:sz="0" w:space="0" w:color="auto"/>
        <w:left w:val="none" w:sz="0" w:space="0" w:color="auto"/>
        <w:bottom w:val="none" w:sz="0" w:space="0" w:color="auto"/>
        <w:right w:val="none" w:sz="0" w:space="0" w:color="auto"/>
      </w:divBdr>
    </w:div>
    <w:div w:id="8026338">
      <w:bodyDiv w:val="1"/>
      <w:marLeft w:val="0"/>
      <w:marRight w:val="0"/>
      <w:marTop w:val="0"/>
      <w:marBottom w:val="0"/>
      <w:divBdr>
        <w:top w:val="none" w:sz="0" w:space="0" w:color="auto"/>
        <w:left w:val="none" w:sz="0" w:space="0" w:color="auto"/>
        <w:bottom w:val="none" w:sz="0" w:space="0" w:color="auto"/>
        <w:right w:val="none" w:sz="0" w:space="0" w:color="auto"/>
      </w:divBdr>
    </w:div>
    <w:div w:id="8683319">
      <w:bodyDiv w:val="1"/>
      <w:marLeft w:val="0"/>
      <w:marRight w:val="0"/>
      <w:marTop w:val="0"/>
      <w:marBottom w:val="0"/>
      <w:divBdr>
        <w:top w:val="none" w:sz="0" w:space="0" w:color="auto"/>
        <w:left w:val="none" w:sz="0" w:space="0" w:color="auto"/>
        <w:bottom w:val="none" w:sz="0" w:space="0" w:color="auto"/>
        <w:right w:val="none" w:sz="0" w:space="0" w:color="auto"/>
      </w:divBdr>
    </w:div>
    <w:div w:id="8723042">
      <w:bodyDiv w:val="1"/>
      <w:marLeft w:val="0"/>
      <w:marRight w:val="0"/>
      <w:marTop w:val="0"/>
      <w:marBottom w:val="0"/>
      <w:divBdr>
        <w:top w:val="none" w:sz="0" w:space="0" w:color="auto"/>
        <w:left w:val="none" w:sz="0" w:space="0" w:color="auto"/>
        <w:bottom w:val="none" w:sz="0" w:space="0" w:color="auto"/>
        <w:right w:val="none" w:sz="0" w:space="0" w:color="auto"/>
      </w:divBdr>
    </w:div>
    <w:div w:id="8870185">
      <w:bodyDiv w:val="1"/>
      <w:marLeft w:val="0"/>
      <w:marRight w:val="0"/>
      <w:marTop w:val="0"/>
      <w:marBottom w:val="0"/>
      <w:divBdr>
        <w:top w:val="none" w:sz="0" w:space="0" w:color="auto"/>
        <w:left w:val="none" w:sz="0" w:space="0" w:color="auto"/>
        <w:bottom w:val="none" w:sz="0" w:space="0" w:color="auto"/>
        <w:right w:val="none" w:sz="0" w:space="0" w:color="auto"/>
      </w:divBdr>
    </w:div>
    <w:div w:id="8993145">
      <w:bodyDiv w:val="1"/>
      <w:marLeft w:val="0"/>
      <w:marRight w:val="0"/>
      <w:marTop w:val="0"/>
      <w:marBottom w:val="0"/>
      <w:divBdr>
        <w:top w:val="none" w:sz="0" w:space="0" w:color="auto"/>
        <w:left w:val="none" w:sz="0" w:space="0" w:color="auto"/>
        <w:bottom w:val="none" w:sz="0" w:space="0" w:color="auto"/>
        <w:right w:val="none" w:sz="0" w:space="0" w:color="auto"/>
      </w:divBdr>
    </w:div>
    <w:div w:id="9190217">
      <w:bodyDiv w:val="1"/>
      <w:marLeft w:val="0"/>
      <w:marRight w:val="0"/>
      <w:marTop w:val="0"/>
      <w:marBottom w:val="0"/>
      <w:divBdr>
        <w:top w:val="none" w:sz="0" w:space="0" w:color="auto"/>
        <w:left w:val="none" w:sz="0" w:space="0" w:color="auto"/>
        <w:bottom w:val="none" w:sz="0" w:space="0" w:color="auto"/>
        <w:right w:val="none" w:sz="0" w:space="0" w:color="auto"/>
      </w:divBdr>
    </w:div>
    <w:div w:id="9378107">
      <w:bodyDiv w:val="1"/>
      <w:marLeft w:val="0"/>
      <w:marRight w:val="0"/>
      <w:marTop w:val="0"/>
      <w:marBottom w:val="0"/>
      <w:divBdr>
        <w:top w:val="none" w:sz="0" w:space="0" w:color="auto"/>
        <w:left w:val="none" w:sz="0" w:space="0" w:color="auto"/>
        <w:bottom w:val="none" w:sz="0" w:space="0" w:color="auto"/>
        <w:right w:val="none" w:sz="0" w:space="0" w:color="auto"/>
      </w:divBdr>
    </w:div>
    <w:div w:id="10187732">
      <w:bodyDiv w:val="1"/>
      <w:marLeft w:val="0"/>
      <w:marRight w:val="0"/>
      <w:marTop w:val="0"/>
      <w:marBottom w:val="0"/>
      <w:divBdr>
        <w:top w:val="none" w:sz="0" w:space="0" w:color="auto"/>
        <w:left w:val="none" w:sz="0" w:space="0" w:color="auto"/>
        <w:bottom w:val="none" w:sz="0" w:space="0" w:color="auto"/>
        <w:right w:val="none" w:sz="0" w:space="0" w:color="auto"/>
      </w:divBdr>
    </w:div>
    <w:div w:id="10375635">
      <w:bodyDiv w:val="1"/>
      <w:marLeft w:val="0"/>
      <w:marRight w:val="0"/>
      <w:marTop w:val="0"/>
      <w:marBottom w:val="0"/>
      <w:divBdr>
        <w:top w:val="none" w:sz="0" w:space="0" w:color="auto"/>
        <w:left w:val="none" w:sz="0" w:space="0" w:color="auto"/>
        <w:bottom w:val="none" w:sz="0" w:space="0" w:color="auto"/>
        <w:right w:val="none" w:sz="0" w:space="0" w:color="auto"/>
      </w:divBdr>
    </w:div>
    <w:div w:id="10761262">
      <w:bodyDiv w:val="1"/>
      <w:marLeft w:val="0"/>
      <w:marRight w:val="0"/>
      <w:marTop w:val="0"/>
      <w:marBottom w:val="0"/>
      <w:divBdr>
        <w:top w:val="none" w:sz="0" w:space="0" w:color="auto"/>
        <w:left w:val="none" w:sz="0" w:space="0" w:color="auto"/>
        <w:bottom w:val="none" w:sz="0" w:space="0" w:color="auto"/>
        <w:right w:val="none" w:sz="0" w:space="0" w:color="auto"/>
      </w:divBdr>
    </w:div>
    <w:div w:id="11106857">
      <w:bodyDiv w:val="1"/>
      <w:marLeft w:val="0"/>
      <w:marRight w:val="0"/>
      <w:marTop w:val="0"/>
      <w:marBottom w:val="0"/>
      <w:divBdr>
        <w:top w:val="none" w:sz="0" w:space="0" w:color="auto"/>
        <w:left w:val="none" w:sz="0" w:space="0" w:color="auto"/>
        <w:bottom w:val="none" w:sz="0" w:space="0" w:color="auto"/>
        <w:right w:val="none" w:sz="0" w:space="0" w:color="auto"/>
      </w:divBdr>
    </w:div>
    <w:div w:id="11693153">
      <w:bodyDiv w:val="1"/>
      <w:marLeft w:val="0"/>
      <w:marRight w:val="0"/>
      <w:marTop w:val="0"/>
      <w:marBottom w:val="0"/>
      <w:divBdr>
        <w:top w:val="none" w:sz="0" w:space="0" w:color="auto"/>
        <w:left w:val="none" w:sz="0" w:space="0" w:color="auto"/>
        <w:bottom w:val="none" w:sz="0" w:space="0" w:color="auto"/>
        <w:right w:val="none" w:sz="0" w:space="0" w:color="auto"/>
      </w:divBdr>
    </w:div>
    <w:div w:id="11952770">
      <w:bodyDiv w:val="1"/>
      <w:marLeft w:val="0"/>
      <w:marRight w:val="0"/>
      <w:marTop w:val="0"/>
      <w:marBottom w:val="0"/>
      <w:divBdr>
        <w:top w:val="none" w:sz="0" w:space="0" w:color="auto"/>
        <w:left w:val="none" w:sz="0" w:space="0" w:color="auto"/>
        <w:bottom w:val="none" w:sz="0" w:space="0" w:color="auto"/>
        <w:right w:val="none" w:sz="0" w:space="0" w:color="auto"/>
      </w:divBdr>
    </w:div>
    <w:div w:id="12221967">
      <w:bodyDiv w:val="1"/>
      <w:marLeft w:val="0"/>
      <w:marRight w:val="0"/>
      <w:marTop w:val="0"/>
      <w:marBottom w:val="0"/>
      <w:divBdr>
        <w:top w:val="none" w:sz="0" w:space="0" w:color="auto"/>
        <w:left w:val="none" w:sz="0" w:space="0" w:color="auto"/>
        <w:bottom w:val="none" w:sz="0" w:space="0" w:color="auto"/>
        <w:right w:val="none" w:sz="0" w:space="0" w:color="auto"/>
      </w:divBdr>
    </w:div>
    <w:div w:id="12583816">
      <w:bodyDiv w:val="1"/>
      <w:marLeft w:val="0"/>
      <w:marRight w:val="0"/>
      <w:marTop w:val="0"/>
      <w:marBottom w:val="0"/>
      <w:divBdr>
        <w:top w:val="none" w:sz="0" w:space="0" w:color="auto"/>
        <w:left w:val="none" w:sz="0" w:space="0" w:color="auto"/>
        <w:bottom w:val="none" w:sz="0" w:space="0" w:color="auto"/>
        <w:right w:val="none" w:sz="0" w:space="0" w:color="auto"/>
      </w:divBdr>
    </w:div>
    <w:div w:id="12659810">
      <w:bodyDiv w:val="1"/>
      <w:marLeft w:val="0"/>
      <w:marRight w:val="0"/>
      <w:marTop w:val="0"/>
      <w:marBottom w:val="0"/>
      <w:divBdr>
        <w:top w:val="none" w:sz="0" w:space="0" w:color="auto"/>
        <w:left w:val="none" w:sz="0" w:space="0" w:color="auto"/>
        <w:bottom w:val="none" w:sz="0" w:space="0" w:color="auto"/>
        <w:right w:val="none" w:sz="0" w:space="0" w:color="auto"/>
      </w:divBdr>
    </w:div>
    <w:div w:id="12726693">
      <w:bodyDiv w:val="1"/>
      <w:marLeft w:val="0"/>
      <w:marRight w:val="0"/>
      <w:marTop w:val="0"/>
      <w:marBottom w:val="0"/>
      <w:divBdr>
        <w:top w:val="none" w:sz="0" w:space="0" w:color="auto"/>
        <w:left w:val="none" w:sz="0" w:space="0" w:color="auto"/>
        <w:bottom w:val="none" w:sz="0" w:space="0" w:color="auto"/>
        <w:right w:val="none" w:sz="0" w:space="0" w:color="auto"/>
      </w:divBdr>
    </w:div>
    <w:div w:id="12928241">
      <w:bodyDiv w:val="1"/>
      <w:marLeft w:val="0"/>
      <w:marRight w:val="0"/>
      <w:marTop w:val="0"/>
      <w:marBottom w:val="0"/>
      <w:divBdr>
        <w:top w:val="none" w:sz="0" w:space="0" w:color="auto"/>
        <w:left w:val="none" w:sz="0" w:space="0" w:color="auto"/>
        <w:bottom w:val="none" w:sz="0" w:space="0" w:color="auto"/>
        <w:right w:val="none" w:sz="0" w:space="0" w:color="auto"/>
      </w:divBdr>
    </w:div>
    <w:div w:id="13581902">
      <w:bodyDiv w:val="1"/>
      <w:marLeft w:val="0"/>
      <w:marRight w:val="0"/>
      <w:marTop w:val="0"/>
      <w:marBottom w:val="0"/>
      <w:divBdr>
        <w:top w:val="none" w:sz="0" w:space="0" w:color="auto"/>
        <w:left w:val="none" w:sz="0" w:space="0" w:color="auto"/>
        <w:bottom w:val="none" w:sz="0" w:space="0" w:color="auto"/>
        <w:right w:val="none" w:sz="0" w:space="0" w:color="auto"/>
      </w:divBdr>
    </w:div>
    <w:div w:id="13652051">
      <w:bodyDiv w:val="1"/>
      <w:marLeft w:val="0"/>
      <w:marRight w:val="0"/>
      <w:marTop w:val="0"/>
      <w:marBottom w:val="0"/>
      <w:divBdr>
        <w:top w:val="none" w:sz="0" w:space="0" w:color="auto"/>
        <w:left w:val="none" w:sz="0" w:space="0" w:color="auto"/>
        <w:bottom w:val="none" w:sz="0" w:space="0" w:color="auto"/>
        <w:right w:val="none" w:sz="0" w:space="0" w:color="auto"/>
      </w:divBdr>
    </w:div>
    <w:div w:id="14120262">
      <w:bodyDiv w:val="1"/>
      <w:marLeft w:val="0"/>
      <w:marRight w:val="0"/>
      <w:marTop w:val="0"/>
      <w:marBottom w:val="0"/>
      <w:divBdr>
        <w:top w:val="none" w:sz="0" w:space="0" w:color="auto"/>
        <w:left w:val="none" w:sz="0" w:space="0" w:color="auto"/>
        <w:bottom w:val="none" w:sz="0" w:space="0" w:color="auto"/>
        <w:right w:val="none" w:sz="0" w:space="0" w:color="auto"/>
      </w:divBdr>
    </w:div>
    <w:div w:id="14579616">
      <w:bodyDiv w:val="1"/>
      <w:marLeft w:val="0"/>
      <w:marRight w:val="0"/>
      <w:marTop w:val="0"/>
      <w:marBottom w:val="0"/>
      <w:divBdr>
        <w:top w:val="none" w:sz="0" w:space="0" w:color="auto"/>
        <w:left w:val="none" w:sz="0" w:space="0" w:color="auto"/>
        <w:bottom w:val="none" w:sz="0" w:space="0" w:color="auto"/>
        <w:right w:val="none" w:sz="0" w:space="0" w:color="auto"/>
      </w:divBdr>
    </w:div>
    <w:div w:id="14885329">
      <w:bodyDiv w:val="1"/>
      <w:marLeft w:val="0"/>
      <w:marRight w:val="0"/>
      <w:marTop w:val="0"/>
      <w:marBottom w:val="0"/>
      <w:divBdr>
        <w:top w:val="none" w:sz="0" w:space="0" w:color="auto"/>
        <w:left w:val="none" w:sz="0" w:space="0" w:color="auto"/>
        <w:bottom w:val="none" w:sz="0" w:space="0" w:color="auto"/>
        <w:right w:val="none" w:sz="0" w:space="0" w:color="auto"/>
      </w:divBdr>
    </w:div>
    <w:div w:id="15275662">
      <w:bodyDiv w:val="1"/>
      <w:marLeft w:val="0"/>
      <w:marRight w:val="0"/>
      <w:marTop w:val="0"/>
      <w:marBottom w:val="0"/>
      <w:divBdr>
        <w:top w:val="none" w:sz="0" w:space="0" w:color="auto"/>
        <w:left w:val="none" w:sz="0" w:space="0" w:color="auto"/>
        <w:bottom w:val="none" w:sz="0" w:space="0" w:color="auto"/>
        <w:right w:val="none" w:sz="0" w:space="0" w:color="auto"/>
      </w:divBdr>
    </w:div>
    <w:div w:id="15498482">
      <w:bodyDiv w:val="1"/>
      <w:marLeft w:val="0"/>
      <w:marRight w:val="0"/>
      <w:marTop w:val="0"/>
      <w:marBottom w:val="0"/>
      <w:divBdr>
        <w:top w:val="none" w:sz="0" w:space="0" w:color="auto"/>
        <w:left w:val="none" w:sz="0" w:space="0" w:color="auto"/>
        <w:bottom w:val="none" w:sz="0" w:space="0" w:color="auto"/>
        <w:right w:val="none" w:sz="0" w:space="0" w:color="auto"/>
      </w:divBdr>
    </w:div>
    <w:div w:id="16321644">
      <w:bodyDiv w:val="1"/>
      <w:marLeft w:val="0"/>
      <w:marRight w:val="0"/>
      <w:marTop w:val="0"/>
      <w:marBottom w:val="0"/>
      <w:divBdr>
        <w:top w:val="none" w:sz="0" w:space="0" w:color="auto"/>
        <w:left w:val="none" w:sz="0" w:space="0" w:color="auto"/>
        <w:bottom w:val="none" w:sz="0" w:space="0" w:color="auto"/>
        <w:right w:val="none" w:sz="0" w:space="0" w:color="auto"/>
      </w:divBdr>
    </w:div>
    <w:div w:id="16784799">
      <w:bodyDiv w:val="1"/>
      <w:marLeft w:val="0"/>
      <w:marRight w:val="0"/>
      <w:marTop w:val="0"/>
      <w:marBottom w:val="0"/>
      <w:divBdr>
        <w:top w:val="none" w:sz="0" w:space="0" w:color="auto"/>
        <w:left w:val="none" w:sz="0" w:space="0" w:color="auto"/>
        <w:bottom w:val="none" w:sz="0" w:space="0" w:color="auto"/>
        <w:right w:val="none" w:sz="0" w:space="0" w:color="auto"/>
      </w:divBdr>
    </w:div>
    <w:div w:id="17046481">
      <w:bodyDiv w:val="1"/>
      <w:marLeft w:val="0"/>
      <w:marRight w:val="0"/>
      <w:marTop w:val="0"/>
      <w:marBottom w:val="0"/>
      <w:divBdr>
        <w:top w:val="none" w:sz="0" w:space="0" w:color="auto"/>
        <w:left w:val="none" w:sz="0" w:space="0" w:color="auto"/>
        <w:bottom w:val="none" w:sz="0" w:space="0" w:color="auto"/>
        <w:right w:val="none" w:sz="0" w:space="0" w:color="auto"/>
      </w:divBdr>
    </w:div>
    <w:div w:id="17394167">
      <w:bodyDiv w:val="1"/>
      <w:marLeft w:val="0"/>
      <w:marRight w:val="0"/>
      <w:marTop w:val="0"/>
      <w:marBottom w:val="0"/>
      <w:divBdr>
        <w:top w:val="none" w:sz="0" w:space="0" w:color="auto"/>
        <w:left w:val="none" w:sz="0" w:space="0" w:color="auto"/>
        <w:bottom w:val="none" w:sz="0" w:space="0" w:color="auto"/>
        <w:right w:val="none" w:sz="0" w:space="0" w:color="auto"/>
      </w:divBdr>
    </w:div>
    <w:div w:id="17506045">
      <w:bodyDiv w:val="1"/>
      <w:marLeft w:val="0"/>
      <w:marRight w:val="0"/>
      <w:marTop w:val="0"/>
      <w:marBottom w:val="0"/>
      <w:divBdr>
        <w:top w:val="none" w:sz="0" w:space="0" w:color="auto"/>
        <w:left w:val="none" w:sz="0" w:space="0" w:color="auto"/>
        <w:bottom w:val="none" w:sz="0" w:space="0" w:color="auto"/>
        <w:right w:val="none" w:sz="0" w:space="0" w:color="auto"/>
      </w:divBdr>
    </w:div>
    <w:div w:id="18120431">
      <w:bodyDiv w:val="1"/>
      <w:marLeft w:val="0"/>
      <w:marRight w:val="0"/>
      <w:marTop w:val="0"/>
      <w:marBottom w:val="0"/>
      <w:divBdr>
        <w:top w:val="none" w:sz="0" w:space="0" w:color="auto"/>
        <w:left w:val="none" w:sz="0" w:space="0" w:color="auto"/>
        <w:bottom w:val="none" w:sz="0" w:space="0" w:color="auto"/>
        <w:right w:val="none" w:sz="0" w:space="0" w:color="auto"/>
      </w:divBdr>
    </w:div>
    <w:div w:id="18165531">
      <w:bodyDiv w:val="1"/>
      <w:marLeft w:val="0"/>
      <w:marRight w:val="0"/>
      <w:marTop w:val="0"/>
      <w:marBottom w:val="0"/>
      <w:divBdr>
        <w:top w:val="none" w:sz="0" w:space="0" w:color="auto"/>
        <w:left w:val="none" w:sz="0" w:space="0" w:color="auto"/>
        <w:bottom w:val="none" w:sz="0" w:space="0" w:color="auto"/>
        <w:right w:val="none" w:sz="0" w:space="0" w:color="auto"/>
      </w:divBdr>
    </w:div>
    <w:div w:id="18432894">
      <w:bodyDiv w:val="1"/>
      <w:marLeft w:val="0"/>
      <w:marRight w:val="0"/>
      <w:marTop w:val="0"/>
      <w:marBottom w:val="0"/>
      <w:divBdr>
        <w:top w:val="none" w:sz="0" w:space="0" w:color="auto"/>
        <w:left w:val="none" w:sz="0" w:space="0" w:color="auto"/>
        <w:bottom w:val="none" w:sz="0" w:space="0" w:color="auto"/>
        <w:right w:val="none" w:sz="0" w:space="0" w:color="auto"/>
      </w:divBdr>
    </w:div>
    <w:div w:id="19094282">
      <w:bodyDiv w:val="1"/>
      <w:marLeft w:val="0"/>
      <w:marRight w:val="0"/>
      <w:marTop w:val="0"/>
      <w:marBottom w:val="0"/>
      <w:divBdr>
        <w:top w:val="none" w:sz="0" w:space="0" w:color="auto"/>
        <w:left w:val="none" w:sz="0" w:space="0" w:color="auto"/>
        <w:bottom w:val="none" w:sz="0" w:space="0" w:color="auto"/>
        <w:right w:val="none" w:sz="0" w:space="0" w:color="auto"/>
      </w:divBdr>
    </w:div>
    <w:div w:id="19288059">
      <w:bodyDiv w:val="1"/>
      <w:marLeft w:val="0"/>
      <w:marRight w:val="0"/>
      <w:marTop w:val="0"/>
      <w:marBottom w:val="0"/>
      <w:divBdr>
        <w:top w:val="none" w:sz="0" w:space="0" w:color="auto"/>
        <w:left w:val="none" w:sz="0" w:space="0" w:color="auto"/>
        <w:bottom w:val="none" w:sz="0" w:space="0" w:color="auto"/>
        <w:right w:val="none" w:sz="0" w:space="0" w:color="auto"/>
      </w:divBdr>
    </w:div>
    <w:div w:id="19399847">
      <w:bodyDiv w:val="1"/>
      <w:marLeft w:val="0"/>
      <w:marRight w:val="0"/>
      <w:marTop w:val="0"/>
      <w:marBottom w:val="0"/>
      <w:divBdr>
        <w:top w:val="none" w:sz="0" w:space="0" w:color="auto"/>
        <w:left w:val="none" w:sz="0" w:space="0" w:color="auto"/>
        <w:bottom w:val="none" w:sz="0" w:space="0" w:color="auto"/>
        <w:right w:val="none" w:sz="0" w:space="0" w:color="auto"/>
      </w:divBdr>
    </w:div>
    <w:div w:id="19748736">
      <w:bodyDiv w:val="1"/>
      <w:marLeft w:val="0"/>
      <w:marRight w:val="0"/>
      <w:marTop w:val="0"/>
      <w:marBottom w:val="0"/>
      <w:divBdr>
        <w:top w:val="none" w:sz="0" w:space="0" w:color="auto"/>
        <w:left w:val="none" w:sz="0" w:space="0" w:color="auto"/>
        <w:bottom w:val="none" w:sz="0" w:space="0" w:color="auto"/>
        <w:right w:val="none" w:sz="0" w:space="0" w:color="auto"/>
      </w:divBdr>
    </w:div>
    <w:div w:id="20517986">
      <w:bodyDiv w:val="1"/>
      <w:marLeft w:val="0"/>
      <w:marRight w:val="0"/>
      <w:marTop w:val="0"/>
      <w:marBottom w:val="0"/>
      <w:divBdr>
        <w:top w:val="none" w:sz="0" w:space="0" w:color="auto"/>
        <w:left w:val="none" w:sz="0" w:space="0" w:color="auto"/>
        <w:bottom w:val="none" w:sz="0" w:space="0" w:color="auto"/>
        <w:right w:val="none" w:sz="0" w:space="0" w:color="auto"/>
      </w:divBdr>
    </w:div>
    <w:div w:id="20522750">
      <w:bodyDiv w:val="1"/>
      <w:marLeft w:val="0"/>
      <w:marRight w:val="0"/>
      <w:marTop w:val="0"/>
      <w:marBottom w:val="0"/>
      <w:divBdr>
        <w:top w:val="none" w:sz="0" w:space="0" w:color="auto"/>
        <w:left w:val="none" w:sz="0" w:space="0" w:color="auto"/>
        <w:bottom w:val="none" w:sz="0" w:space="0" w:color="auto"/>
        <w:right w:val="none" w:sz="0" w:space="0" w:color="auto"/>
      </w:divBdr>
    </w:div>
    <w:div w:id="20983861">
      <w:bodyDiv w:val="1"/>
      <w:marLeft w:val="0"/>
      <w:marRight w:val="0"/>
      <w:marTop w:val="0"/>
      <w:marBottom w:val="0"/>
      <w:divBdr>
        <w:top w:val="none" w:sz="0" w:space="0" w:color="auto"/>
        <w:left w:val="none" w:sz="0" w:space="0" w:color="auto"/>
        <w:bottom w:val="none" w:sz="0" w:space="0" w:color="auto"/>
        <w:right w:val="none" w:sz="0" w:space="0" w:color="auto"/>
      </w:divBdr>
    </w:div>
    <w:div w:id="21173944">
      <w:bodyDiv w:val="1"/>
      <w:marLeft w:val="0"/>
      <w:marRight w:val="0"/>
      <w:marTop w:val="0"/>
      <w:marBottom w:val="0"/>
      <w:divBdr>
        <w:top w:val="none" w:sz="0" w:space="0" w:color="auto"/>
        <w:left w:val="none" w:sz="0" w:space="0" w:color="auto"/>
        <w:bottom w:val="none" w:sz="0" w:space="0" w:color="auto"/>
        <w:right w:val="none" w:sz="0" w:space="0" w:color="auto"/>
      </w:divBdr>
    </w:div>
    <w:div w:id="21631092">
      <w:bodyDiv w:val="1"/>
      <w:marLeft w:val="0"/>
      <w:marRight w:val="0"/>
      <w:marTop w:val="0"/>
      <w:marBottom w:val="0"/>
      <w:divBdr>
        <w:top w:val="none" w:sz="0" w:space="0" w:color="auto"/>
        <w:left w:val="none" w:sz="0" w:space="0" w:color="auto"/>
        <w:bottom w:val="none" w:sz="0" w:space="0" w:color="auto"/>
        <w:right w:val="none" w:sz="0" w:space="0" w:color="auto"/>
      </w:divBdr>
    </w:div>
    <w:div w:id="21827488">
      <w:bodyDiv w:val="1"/>
      <w:marLeft w:val="0"/>
      <w:marRight w:val="0"/>
      <w:marTop w:val="0"/>
      <w:marBottom w:val="0"/>
      <w:divBdr>
        <w:top w:val="none" w:sz="0" w:space="0" w:color="auto"/>
        <w:left w:val="none" w:sz="0" w:space="0" w:color="auto"/>
        <w:bottom w:val="none" w:sz="0" w:space="0" w:color="auto"/>
        <w:right w:val="none" w:sz="0" w:space="0" w:color="auto"/>
      </w:divBdr>
    </w:div>
    <w:div w:id="22287340">
      <w:bodyDiv w:val="1"/>
      <w:marLeft w:val="0"/>
      <w:marRight w:val="0"/>
      <w:marTop w:val="0"/>
      <w:marBottom w:val="0"/>
      <w:divBdr>
        <w:top w:val="none" w:sz="0" w:space="0" w:color="auto"/>
        <w:left w:val="none" w:sz="0" w:space="0" w:color="auto"/>
        <w:bottom w:val="none" w:sz="0" w:space="0" w:color="auto"/>
        <w:right w:val="none" w:sz="0" w:space="0" w:color="auto"/>
      </w:divBdr>
    </w:div>
    <w:div w:id="22437602">
      <w:bodyDiv w:val="1"/>
      <w:marLeft w:val="0"/>
      <w:marRight w:val="0"/>
      <w:marTop w:val="0"/>
      <w:marBottom w:val="0"/>
      <w:divBdr>
        <w:top w:val="none" w:sz="0" w:space="0" w:color="auto"/>
        <w:left w:val="none" w:sz="0" w:space="0" w:color="auto"/>
        <w:bottom w:val="none" w:sz="0" w:space="0" w:color="auto"/>
        <w:right w:val="none" w:sz="0" w:space="0" w:color="auto"/>
      </w:divBdr>
    </w:div>
    <w:div w:id="22757368">
      <w:bodyDiv w:val="1"/>
      <w:marLeft w:val="0"/>
      <w:marRight w:val="0"/>
      <w:marTop w:val="0"/>
      <w:marBottom w:val="0"/>
      <w:divBdr>
        <w:top w:val="none" w:sz="0" w:space="0" w:color="auto"/>
        <w:left w:val="none" w:sz="0" w:space="0" w:color="auto"/>
        <w:bottom w:val="none" w:sz="0" w:space="0" w:color="auto"/>
        <w:right w:val="none" w:sz="0" w:space="0" w:color="auto"/>
      </w:divBdr>
    </w:div>
    <w:div w:id="22946374">
      <w:bodyDiv w:val="1"/>
      <w:marLeft w:val="0"/>
      <w:marRight w:val="0"/>
      <w:marTop w:val="0"/>
      <w:marBottom w:val="0"/>
      <w:divBdr>
        <w:top w:val="none" w:sz="0" w:space="0" w:color="auto"/>
        <w:left w:val="none" w:sz="0" w:space="0" w:color="auto"/>
        <w:bottom w:val="none" w:sz="0" w:space="0" w:color="auto"/>
        <w:right w:val="none" w:sz="0" w:space="0" w:color="auto"/>
      </w:divBdr>
    </w:div>
    <w:div w:id="23214344">
      <w:bodyDiv w:val="1"/>
      <w:marLeft w:val="0"/>
      <w:marRight w:val="0"/>
      <w:marTop w:val="0"/>
      <w:marBottom w:val="0"/>
      <w:divBdr>
        <w:top w:val="none" w:sz="0" w:space="0" w:color="auto"/>
        <w:left w:val="none" w:sz="0" w:space="0" w:color="auto"/>
        <w:bottom w:val="none" w:sz="0" w:space="0" w:color="auto"/>
        <w:right w:val="none" w:sz="0" w:space="0" w:color="auto"/>
      </w:divBdr>
    </w:div>
    <w:div w:id="23752076">
      <w:bodyDiv w:val="1"/>
      <w:marLeft w:val="0"/>
      <w:marRight w:val="0"/>
      <w:marTop w:val="0"/>
      <w:marBottom w:val="0"/>
      <w:divBdr>
        <w:top w:val="none" w:sz="0" w:space="0" w:color="auto"/>
        <w:left w:val="none" w:sz="0" w:space="0" w:color="auto"/>
        <w:bottom w:val="none" w:sz="0" w:space="0" w:color="auto"/>
        <w:right w:val="none" w:sz="0" w:space="0" w:color="auto"/>
      </w:divBdr>
    </w:div>
    <w:div w:id="24135253">
      <w:bodyDiv w:val="1"/>
      <w:marLeft w:val="0"/>
      <w:marRight w:val="0"/>
      <w:marTop w:val="0"/>
      <w:marBottom w:val="0"/>
      <w:divBdr>
        <w:top w:val="none" w:sz="0" w:space="0" w:color="auto"/>
        <w:left w:val="none" w:sz="0" w:space="0" w:color="auto"/>
        <w:bottom w:val="none" w:sz="0" w:space="0" w:color="auto"/>
        <w:right w:val="none" w:sz="0" w:space="0" w:color="auto"/>
      </w:divBdr>
    </w:div>
    <w:div w:id="24986235">
      <w:bodyDiv w:val="1"/>
      <w:marLeft w:val="0"/>
      <w:marRight w:val="0"/>
      <w:marTop w:val="0"/>
      <w:marBottom w:val="0"/>
      <w:divBdr>
        <w:top w:val="none" w:sz="0" w:space="0" w:color="auto"/>
        <w:left w:val="none" w:sz="0" w:space="0" w:color="auto"/>
        <w:bottom w:val="none" w:sz="0" w:space="0" w:color="auto"/>
        <w:right w:val="none" w:sz="0" w:space="0" w:color="auto"/>
      </w:divBdr>
    </w:div>
    <w:div w:id="25060566">
      <w:bodyDiv w:val="1"/>
      <w:marLeft w:val="0"/>
      <w:marRight w:val="0"/>
      <w:marTop w:val="0"/>
      <w:marBottom w:val="0"/>
      <w:divBdr>
        <w:top w:val="none" w:sz="0" w:space="0" w:color="auto"/>
        <w:left w:val="none" w:sz="0" w:space="0" w:color="auto"/>
        <w:bottom w:val="none" w:sz="0" w:space="0" w:color="auto"/>
        <w:right w:val="none" w:sz="0" w:space="0" w:color="auto"/>
      </w:divBdr>
    </w:div>
    <w:div w:id="25180382">
      <w:bodyDiv w:val="1"/>
      <w:marLeft w:val="0"/>
      <w:marRight w:val="0"/>
      <w:marTop w:val="0"/>
      <w:marBottom w:val="0"/>
      <w:divBdr>
        <w:top w:val="none" w:sz="0" w:space="0" w:color="auto"/>
        <w:left w:val="none" w:sz="0" w:space="0" w:color="auto"/>
        <w:bottom w:val="none" w:sz="0" w:space="0" w:color="auto"/>
        <w:right w:val="none" w:sz="0" w:space="0" w:color="auto"/>
      </w:divBdr>
    </w:div>
    <w:div w:id="25373547">
      <w:bodyDiv w:val="1"/>
      <w:marLeft w:val="0"/>
      <w:marRight w:val="0"/>
      <w:marTop w:val="0"/>
      <w:marBottom w:val="0"/>
      <w:divBdr>
        <w:top w:val="none" w:sz="0" w:space="0" w:color="auto"/>
        <w:left w:val="none" w:sz="0" w:space="0" w:color="auto"/>
        <w:bottom w:val="none" w:sz="0" w:space="0" w:color="auto"/>
        <w:right w:val="none" w:sz="0" w:space="0" w:color="auto"/>
      </w:divBdr>
    </w:div>
    <w:div w:id="25374507">
      <w:bodyDiv w:val="1"/>
      <w:marLeft w:val="0"/>
      <w:marRight w:val="0"/>
      <w:marTop w:val="0"/>
      <w:marBottom w:val="0"/>
      <w:divBdr>
        <w:top w:val="none" w:sz="0" w:space="0" w:color="auto"/>
        <w:left w:val="none" w:sz="0" w:space="0" w:color="auto"/>
        <w:bottom w:val="none" w:sz="0" w:space="0" w:color="auto"/>
        <w:right w:val="none" w:sz="0" w:space="0" w:color="auto"/>
      </w:divBdr>
    </w:div>
    <w:div w:id="25714882">
      <w:bodyDiv w:val="1"/>
      <w:marLeft w:val="0"/>
      <w:marRight w:val="0"/>
      <w:marTop w:val="0"/>
      <w:marBottom w:val="0"/>
      <w:divBdr>
        <w:top w:val="none" w:sz="0" w:space="0" w:color="auto"/>
        <w:left w:val="none" w:sz="0" w:space="0" w:color="auto"/>
        <w:bottom w:val="none" w:sz="0" w:space="0" w:color="auto"/>
        <w:right w:val="none" w:sz="0" w:space="0" w:color="auto"/>
      </w:divBdr>
    </w:div>
    <w:div w:id="25836501">
      <w:bodyDiv w:val="1"/>
      <w:marLeft w:val="0"/>
      <w:marRight w:val="0"/>
      <w:marTop w:val="0"/>
      <w:marBottom w:val="0"/>
      <w:divBdr>
        <w:top w:val="none" w:sz="0" w:space="0" w:color="auto"/>
        <w:left w:val="none" w:sz="0" w:space="0" w:color="auto"/>
        <w:bottom w:val="none" w:sz="0" w:space="0" w:color="auto"/>
        <w:right w:val="none" w:sz="0" w:space="0" w:color="auto"/>
      </w:divBdr>
    </w:div>
    <w:div w:id="25984352">
      <w:bodyDiv w:val="1"/>
      <w:marLeft w:val="0"/>
      <w:marRight w:val="0"/>
      <w:marTop w:val="0"/>
      <w:marBottom w:val="0"/>
      <w:divBdr>
        <w:top w:val="none" w:sz="0" w:space="0" w:color="auto"/>
        <w:left w:val="none" w:sz="0" w:space="0" w:color="auto"/>
        <w:bottom w:val="none" w:sz="0" w:space="0" w:color="auto"/>
        <w:right w:val="none" w:sz="0" w:space="0" w:color="auto"/>
      </w:divBdr>
    </w:div>
    <w:div w:id="26180394">
      <w:bodyDiv w:val="1"/>
      <w:marLeft w:val="0"/>
      <w:marRight w:val="0"/>
      <w:marTop w:val="0"/>
      <w:marBottom w:val="0"/>
      <w:divBdr>
        <w:top w:val="none" w:sz="0" w:space="0" w:color="auto"/>
        <w:left w:val="none" w:sz="0" w:space="0" w:color="auto"/>
        <w:bottom w:val="none" w:sz="0" w:space="0" w:color="auto"/>
        <w:right w:val="none" w:sz="0" w:space="0" w:color="auto"/>
      </w:divBdr>
    </w:div>
    <w:div w:id="26492074">
      <w:bodyDiv w:val="1"/>
      <w:marLeft w:val="0"/>
      <w:marRight w:val="0"/>
      <w:marTop w:val="0"/>
      <w:marBottom w:val="0"/>
      <w:divBdr>
        <w:top w:val="none" w:sz="0" w:space="0" w:color="auto"/>
        <w:left w:val="none" w:sz="0" w:space="0" w:color="auto"/>
        <w:bottom w:val="none" w:sz="0" w:space="0" w:color="auto"/>
        <w:right w:val="none" w:sz="0" w:space="0" w:color="auto"/>
      </w:divBdr>
    </w:div>
    <w:div w:id="27067601">
      <w:bodyDiv w:val="1"/>
      <w:marLeft w:val="0"/>
      <w:marRight w:val="0"/>
      <w:marTop w:val="0"/>
      <w:marBottom w:val="0"/>
      <w:divBdr>
        <w:top w:val="none" w:sz="0" w:space="0" w:color="auto"/>
        <w:left w:val="none" w:sz="0" w:space="0" w:color="auto"/>
        <w:bottom w:val="none" w:sz="0" w:space="0" w:color="auto"/>
        <w:right w:val="none" w:sz="0" w:space="0" w:color="auto"/>
      </w:divBdr>
    </w:div>
    <w:div w:id="27486966">
      <w:bodyDiv w:val="1"/>
      <w:marLeft w:val="0"/>
      <w:marRight w:val="0"/>
      <w:marTop w:val="0"/>
      <w:marBottom w:val="0"/>
      <w:divBdr>
        <w:top w:val="none" w:sz="0" w:space="0" w:color="auto"/>
        <w:left w:val="none" w:sz="0" w:space="0" w:color="auto"/>
        <w:bottom w:val="none" w:sz="0" w:space="0" w:color="auto"/>
        <w:right w:val="none" w:sz="0" w:space="0" w:color="auto"/>
      </w:divBdr>
    </w:div>
    <w:div w:id="27803146">
      <w:bodyDiv w:val="1"/>
      <w:marLeft w:val="0"/>
      <w:marRight w:val="0"/>
      <w:marTop w:val="0"/>
      <w:marBottom w:val="0"/>
      <w:divBdr>
        <w:top w:val="none" w:sz="0" w:space="0" w:color="auto"/>
        <w:left w:val="none" w:sz="0" w:space="0" w:color="auto"/>
        <w:bottom w:val="none" w:sz="0" w:space="0" w:color="auto"/>
        <w:right w:val="none" w:sz="0" w:space="0" w:color="auto"/>
      </w:divBdr>
    </w:div>
    <w:div w:id="27873123">
      <w:bodyDiv w:val="1"/>
      <w:marLeft w:val="0"/>
      <w:marRight w:val="0"/>
      <w:marTop w:val="0"/>
      <w:marBottom w:val="0"/>
      <w:divBdr>
        <w:top w:val="none" w:sz="0" w:space="0" w:color="auto"/>
        <w:left w:val="none" w:sz="0" w:space="0" w:color="auto"/>
        <w:bottom w:val="none" w:sz="0" w:space="0" w:color="auto"/>
        <w:right w:val="none" w:sz="0" w:space="0" w:color="auto"/>
      </w:divBdr>
    </w:div>
    <w:div w:id="28268002">
      <w:bodyDiv w:val="1"/>
      <w:marLeft w:val="0"/>
      <w:marRight w:val="0"/>
      <w:marTop w:val="0"/>
      <w:marBottom w:val="0"/>
      <w:divBdr>
        <w:top w:val="none" w:sz="0" w:space="0" w:color="auto"/>
        <w:left w:val="none" w:sz="0" w:space="0" w:color="auto"/>
        <w:bottom w:val="none" w:sz="0" w:space="0" w:color="auto"/>
        <w:right w:val="none" w:sz="0" w:space="0" w:color="auto"/>
      </w:divBdr>
    </w:div>
    <w:div w:id="28917649">
      <w:bodyDiv w:val="1"/>
      <w:marLeft w:val="0"/>
      <w:marRight w:val="0"/>
      <w:marTop w:val="0"/>
      <w:marBottom w:val="0"/>
      <w:divBdr>
        <w:top w:val="none" w:sz="0" w:space="0" w:color="auto"/>
        <w:left w:val="none" w:sz="0" w:space="0" w:color="auto"/>
        <w:bottom w:val="none" w:sz="0" w:space="0" w:color="auto"/>
        <w:right w:val="none" w:sz="0" w:space="0" w:color="auto"/>
      </w:divBdr>
    </w:div>
    <w:div w:id="29763704">
      <w:bodyDiv w:val="1"/>
      <w:marLeft w:val="0"/>
      <w:marRight w:val="0"/>
      <w:marTop w:val="0"/>
      <w:marBottom w:val="0"/>
      <w:divBdr>
        <w:top w:val="none" w:sz="0" w:space="0" w:color="auto"/>
        <w:left w:val="none" w:sz="0" w:space="0" w:color="auto"/>
        <w:bottom w:val="none" w:sz="0" w:space="0" w:color="auto"/>
        <w:right w:val="none" w:sz="0" w:space="0" w:color="auto"/>
      </w:divBdr>
    </w:div>
    <w:div w:id="30108790">
      <w:bodyDiv w:val="1"/>
      <w:marLeft w:val="0"/>
      <w:marRight w:val="0"/>
      <w:marTop w:val="0"/>
      <w:marBottom w:val="0"/>
      <w:divBdr>
        <w:top w:val="none" w:sz="0" w:space="0" w:color="auto"/>
        <w:left w:val="none" w:sz="0" w:space="0" w:color="auto"/>
        <w:bottom w:val="none" w:sz="0" w:space="0" w:color="auto"/>
        <w:right w:val="none" w:sz="0" w:space="0" w:color="auto"/>
      </w:divBdr>
    </w:div>
    <w:div w:id="30572195">
      <w:bodyDiv w:val="1"/>
      <w:marLeft w:val="0"/>
      <w:marRight w:val="0"/>
      <w:marTop w:val="0"/>
      <w:marBottom w:val="0"/>
      <w:divBdr>
        <w:top w:val="none" w:sz="0" w:space="0" w:color="auto"/>
        <w:left w:val="none" w:sz="0" w:space="0" w:color="auto"/>
        <w:bottom w:val="none" w:sz="0" w:space="0" w:color="auto"/>
        <w:right w:val="none" w:sz="0" w:space="0" w:color="auto"/>
      </w:divBdr>
    </w:div>
    <w:div w:id="31998923">
      <w:bodyDiv w:val="1"/>
      <w:marLeft w:val="0"/>
      <w:marRight w:val="0"/>
      <w:marTop w:val="0"/>
      <w:marBottom w:val="0"/>
      <w:divBdr>
        <w:top w:val="none" w:sz="0" w:space="0" w:color="auto"/>
        <w:left w:val="none" w:sz="0" w:space="0" w:color="auto"/>
        <w:bottom w:val="none" w:sz="0" w:space="0" w:color="auto"/>
        <w:right w:val="none" w:sz="0" w:space="0" w:color="auto"/>
      </w:divBdr>
    </w:div>
    <w:div w:id="32076292">
      <w:bodyDiv w:val="1"/>
      <w:marLeft w:val="0"/>
      <w:marRight w:val="0"/>
      <w:marTop w:val="0"/>
      <w:marBottom w:val="0"/>
      <w:divBdr>
        <w:top w:val="none" w:sz="0" w:space="0" w:color="auto"/>
        <w:left w:val="none" w:sz="0" w:space="0" w:color="auto"/>
        <w:bottom w:val="none" w:sz="0" w:space="0" w:color="auto"/>
        <w:right w:val="none" w:sz="0" w:space="0" w:color="auto"/>
      </w:divBdr>
    </w:div>
    <w:div w:id="32774774">
      <w:bodyDiv w:val="1"/>
      <w:marLeft w:val="0"/>
      <w:marRight w:val="0"/>
      <w:marTop w:val="0"/>
      <w:marBottom w:val="0"/>
      <w:divBdr>
        <w:top w:val="none" w:sz="0" w:space="0" w:color="auto"/>
        <w:left w:val="none" w:sz="0" w:space="0" w:color="auto"/>
        <w:bottom w:val="none" w:sz="0" w:space="0" w:color="auto"/>
        <w:right w:val="none" w:sz="0" w:space="0" w:color="auto"/>
      </w:divBdr>
    </w:div>
    <w:div w:id="33040785">
      <w:bodyDiv w:val="1"/>
      <w:marLeft w:val="0"/>
      <w:marRight w:val="0"/>
      <w:marTop w:val="0"/>
      <w:marBottom w:val="0"/>
      <w:divBdr>
        <w:top w:val="none" w:sz="0" w:space="0" w:color="auto"/>
        <w:left w:val="none" w:sz="0" w:space="0" w:color="auto"/>
        <w:bottom w:val="none" w:sz="0" w:space="0" w:color="auto"/>
        <w:right w:val="none" w:sz="0" w:space="0" w:color="auto"/>
      </w:divBdr>
    </w:div>
    <w:div w:id="33233446">
      <w:bodyDiv w:val="1"/>
      <w:marLeft w:val="0"/>
      <w:marRight w:val="0"/>
      <w:marTop w:val="0"/>
      <w:marBottom w:val="0"/>
      <w:divBdr>
        <w:top w:val="none" w:sz="0" w:space="0" w:color="auto"/>
        <w:left w:val="none" w:sz="0" w:space="0" w:color="auto"/>
        <w:bottom w:val="none" w:sz="0" w:space="0" w:color="auto"/>
        <w:right w:val="none" w:sz="0" w:space="0" w:color="auto"/>
      </w:divBdr>
    </w:div>
    <w:div w:id="33357954">
      <w:bodyDiv w:val="1"/>
      <w:marLeft w:val="0"/>
      <w:marRight w:val="0"/>
      <w:marTop w:val="0"/>
      <w:marBottom w:val="0"/>
      <w:divBdr>
        <w:top w:val="none" w:sz="0" w:space="0" w:color="auto"/>
        <w:left w:val="none" w:sz="0" w:space="0" w:color="auto"/>
        <w:bottom w:val="none" w:sz="0" w:space="0" w:color="auto"/>
        <w:right w:val="none" w:sz="0" w:space="0" w:color="auto"/>
      </w:divBdr>
    </w:div>
    <w:div w:id="34082808">
      <w:bodyDiv w:val="1"/>
      <w:marLeft w:val="0"/>
      <w:marRight w:val="0"/>
      <w:marTop w:val="0"/>
      <w:marBottom w:val="0"/>
      <w:divBdr>
        <w:top w:val="none" w:sz="0" w:space="0" w:color="auto"/>
        <w:left w:val="none" w:sz="0" w:space="0" w:color="auto"/>
        <w:bottom w:val="none" w:sz="0" w:space="0" w:color="auto"/>
        <w:right w:val="none" w:sz="0" w:space="0" w:color="auto"/>
      </w:divBdr>
    </w:div>
    <w:div w:id="34235352">
      <w:bodyDiv w:val="1"/>
      <w:marLeft w:val="0"/>
      <w:marRight w:val="0"/>
      <w:marTop w:val="0"/>
      <w:marBottom w:val="0"/>
      <w:divBdr>
        <w:top w:val="none" w:sz="0" w:space="0" w:color="auto"/>
        <w:left w:val="none" w:sz="0" w:space="0" w:color="auto"/>
        <w:bottom w:val="none" w:sz="0" w:space="0" w:color="auto"/>
        <w:right w:val="none" w:sz="0" w:space="0" w:color="auto"/>
      </w:divBdr>
    </w:div>
    <w:div w:id="34275663">
      <w:bodyDiv w:val="1"/>
      <w:marLeft w:val="0"/>
      <w:marRight w:val="0"/>
      <w:marTop w:val="0"/>
      <w:marBottom w:val="0"/>
      <w:divBdr>
        <w:top w:val="none" w:sz="0" w:space="0" w:color="auto"/>
        <w:left w:val="none" w:sz="0" w:space="0" w:color="auto"/>
        <w:bottom w:val="none" w:sz="0" w:space="0" w:color="auto"/>
        <w:right w:val="none" w:sz="0" w:space="0" w:color="auto"/>
      </w:divBdr>
    </w:div>
    <w:div w:id="34623995">
      <w:bodyDiv w:val="1"/>
      <w:marLeft w:val="0"/>
      <w:marRight w:val="0"/>
      <w:marTop w:val="0"/>
      <w:marBottom w:val="0"/>
      <w:divBdr>
        <w:top w:val="none" w:sz="0" w:space="0" w:color="auto"/>
        <w:left w:val="none" w:sz="0" w:space="0" w:color="auto"/>
        <w:bottom w:val="none" w:sz="0" w:space="0" w:color="auto"/>
        <w:right w:val="none" w:sz="0" w:space="0" w:color="auto"/>
      </w:divBdr>
    </w:div>
    <w:div w:id="34887030">
      <w:bodyDiv w:val="1"/>
      <w:marLeft w:val="0"/>
      <w:marRight w:val="0"/>
      <w:marTop w:val="0"/>
      <w:marBottom w:val="0"/>
      <w:divBdr>
        <w:top w:val="none" w:sz="0" w:space="0" w:color="auto"/>
        <w:left w:val="none" w:sz="0" w:space="0" w:color="auto"/>
        <w:bottom w:val="none" w:sz="0" w:space="0" w:color="auto"/>
        <w:right w:val="none" w:sz="0" w:space="0" w:color="auto"/>
      </w:divBdr>
    </w:div>
    <w:div w:id="35008121">
      <w:bodyDiv w:val="1"/>
      <w:marLeft w:val="0"/>
      <w:marRight w:val="0"/>
      <w:marTop w:val="0"/>
      <w:marBottom w:val="0"/>
      <w:divBdr>
        <w:top w:val="none" w:sz="0" w:space="0" w:color="auto"/>
        <w:left w:val="none" w:sz="0" w:space="0" w:color="auto"/>
        <w:bottom w:val="none" w:sz="0" w:space="0" w:color="auto"/>
        <w:right w:val="none" w:sz="0" w:space="0" w:color="auto"/>
      </w:divBdr>
    </w:div>
    <w:div w:id="35010137">
      <w:bodyDiv w:val="1"/>
      <w:marLeft w:val="0"/>
      <w:marRight w:val="0"/>
      <w:marTop w:val="0"/>
      <w:marBottom w:val="0"/>
      <w:divBdr>
        <w:top w:val="none" w:sz="0" w:space="0" w:color="auto"/>
        <w:left w:val="none" w:sz="0" w:space="0" w:color="auto"/>
        <w:bottom w:val="none" w:sz="0" w:space="0" w:color="auto"/>
        <w:right w:val="none" w:sz="0" w:space="0" w:color="auto"/>
      </w:divBdr>
    </w:div>
    <w:div w:id="35131644">
      <w:bodyDiv w:val="1"/>
      <w:marLeft w:val="0"/>
      <w:marRight w:val="0"/>
      <w:marTop w:val="0"/>
      <w:marBottom w:val="0"/>
      <w:divBdr>
        <w:top w:val="none" w:sz="0" w:space="0" w:color="auto"/>
        <w:left w:val="none" w:sz="0" w:space="0" w:color="auto"/>
        <w:bottom w:val="none" w:sz="0" w:space="0" w:color="auto"/>
        <w:right w:val="none" w:sz="0" w:space="0" w:color="auto"/>
      </w:divBdr>
    </w:div>
    <w:div w:id="36318432">
      <w:bodyDiv w:val="1"/>
      <w:marLeft w:val="0"/>
      <w:marRight w:val="0"/>
      <w:marTop w:val="0"/>
      <w:marBottom w:val="0"/>
      <w:divBdr>
        <w:top w:val="none" w:sz="0" w:space="0" w:color="auto"/>
        <w:left w:val="none" w:sz="0" w:space="0" w:color="auto"/>
        <w:bottom w:val="none" w:sz="0" w:space="0" w:color="auto"/>
        <w:right w:val="none" w:sz="0" w:space="0" w:color="auto"/>
      </w:divBdr>
    </w:div>
    <w:div w:id="36661203">
      <w:bodyDiv w:val="1"/>
      <w:marLeft w:val="0"/>
      <w:marRight w:val="0"/>
      <w:marTop w:val="0"/>
      <w:marBottom w:val="0"/>
      <w:divBdr>
        <w:top w:val="none" w:sz="0" w:space="0" w:color="auto"/>
        <w:left w:val="none" w:sz="0" w:space="0" w:color="auto"/>
        <w:bottom w:val="none" w:sz="0" w:space="0" w:color="auto"/>
        <w:right w:val="none" w:sz="0" w:space="0" w:color="auto"/>
      </w:divBdr>
    </w:div>
    <w:div w:id="37320666">
      <w:bodyDiv w:val="1"/>
      <w:marLeft w:val="0"/>
      <w:marRight w:val="0"/>
      <w:marTop w:val="0"/>
      <w:marBottom w:val="0"/>
      <w:divBdr>
        <w:top w:val="none" w:sz="0" w:space="0" w:color="auto"/>
        <w:left w:val="none" w:sz="0" w:space="0" w:color="auto"/>
        <w:bottom w:val="none" w:sz="0" w:space="0" w:color="auto"/>
        <w:right w:val="none" w:sz="0" w:space="0" w:color="auto"/>
      </w:divBdr>
    </w:div>
    <w:div w:id="37433096">
      <w:bodyDiv w:val="1"/>
      <w:marLeft w:val="0"/>
      <w:marRight w:val="0"/>
      <w:marTop w:val="0"/>
      <w:marBottom w:val="0"/>
      <w:divBdr>
        <w:top w:val="none" w:sz="0" w:space="0" w:color="auto"/>
        <w:left w:val="none" w:sz="0" w:space="0" w:color="auto"/>
        <w:bottom w:val="none" w:sz="0" w:space="0" w:color="auto"/>
        <w:right w:val="none" w:sz="0" w:space="0" w:color="auto"/>
      </w:divBdr>
    </w:div>
    <w:div w:id="37627120">
      <w:bodyDiv w:val="1"/>
      <w:marLeft w:val="0"/>
      <w:marRight w:val="0"/>
      <w:marTop w:val="0"/>
      <w:marBottom w:val="0"/>
      <w:divBdr>
        <w:top w:val="none" w:sz="0" w:space="0" w:color="auto"/>
        <w:left w:val="none" w:sz="0" w:space="0" w:color="auto"/>
        <w:bottom w:val="none" w:sz="0" w:space="0" w:color="auto"/>
        <w:right w:val="none" w:sz="0" w:space="0" w:color="auto"/>
      </w:divBdr>
    </w:div>
    <w:div w:id="37633727">
      <w:bodyDiv w:val="1"/>
      <w:marLeft w:val="0"/>
      <w:marRight w:val="0"/>
      <w:marTop w:val="0"/>
      <w:marBottom w:val="0"/>
      <w:divBdr>
        <w:top w:val="none" w:sz="0" w:space="0" w:color="auto"/>
        <w:left w:val="none" w:sz="0" w:space="0" w:color="auto"/>
        <w:bottom w:val="none" w:sz="0" w:space="0" w:color="auto"/>
        <w:right w:val="none" w:sz="0" w:space="0" w:color="auto"/>
      </w:divBdr>
    </w:div>
    <w:div w:id="37973731">
      <w:bodyDiv w:val="1"/>
      <w:marLeft w:val="0"/>
      <w:marRight w:val="0"/>
      <w:marTop w:val="0"/>
      <w:marBottom w:val="0"/>
      <w:divBdr>
        <w:top w:val="none" w:sz="0" w:space="0" w:color="auto"/>
        <w:left w:val="none" w:sz="0" w:space="0" w:color="auto"/>
        <w:bottom w:val="none" w:sz="0" w:space="0" w:color="auto"/>
        <w:right w:val="none" w:sz="0" w:space="0" w:color="auto"/>
      </w:divBdr>
    </w:div>
    <w:div w:id="38015633">
      <w:bodyDiv w:val="1"/>
      <w:marLeft w:val="0"/>
      <w:marRight w:val="0"/>
      <w:marTop w:val="0"/>
      <w:marBottom w:val="0"/>
      <w:divBdr>
        <w:top w:val="none" w:sz="0" w:space="0" w:color="auto"/>
        <w:left w:val="none" w:sz="0" w:space="0" w:color="auto"/>
        <w:bottom w:val="none" w:sz="0" w:space="0" w:color="auto"/>
        <w:right w:val="none" w:sz="0" w:space="0" w:color="auto"/>
      </w:divBdr>
    </w:div>
    <w:div w:id="38210780">
      <w:bodyDiv w:val="1"/>
      <w:marLeft w:val="0"/>
      <w:marRight w:val="0"/>
      <w:marTop w:val="0"/>
      <w:marBottom w:val="0"/>
      <w:divBdr>
        <w:top w:val="none" w:sz="0" w:space="0" w:color="auto"/>
        <w:left w:val="none" w:sz="0" w:space="0" w:color="auto"/>
        <w:bottom w:val="none" w:sz="0" w:space="0" w:color="auto"/>
        <w:right w:val="none" w:sz="0" w:space="0" w:color="auto"/>
      </w:divBdr>
    </w:div>
    <w:div w:id="38282778">
      <w:bodyDiv w:val="1"/>
      <w:marLeft w:val="0"/>
      <w:marRight w:val="0"/>
      <w:marTop w:val="0"/>
      <w:marBottom w:val="0"/>
      <w:divBdr>
        <w:top w:val="none" w:sz="0" w:space="0" w:color="auto"/>
        <w:left w:val="none" w:sz="0" w:space="0" w:color="auto"/>
        <w:bottom w:val="none" w:sz="0" w:space="0" w:color="auto"/>
        <w:right w:val="none" w:sz="0" w:space="0" w:color="auto"/>
      </w:divBdr>
    </w:div>
    <w:div w:id="38364125">
      <w:bodyDiv w:val="1"/>
      <w:marLeft w:val="0"/>
      <w:marRight w:val="0"/>
      <w:marTop w:val="0"/>
      <w:marBottom w:val="0"/>
      <w:divBdr>
        <w:top w:val="none" w:sz="0" w:space="0" w:color="auto"/>
        <w:left w:val="none" w:sz="0" w:space="0" w:color="auto"/>
        <w:bottom w:val="none" w:sz="0" w:space="0" w:color="auto"/>
        <w:right w:val="none" w:sz="0" w:space="0" w:color="auto"/>
      </w:divBdr>
    </w:div>
    <w:div w:id="38405985">
      <w:bodyDiv w:val="1"/>
      <w:marLeft w:val="0"/>
      <w:marRight w:val="0"/>
      <w:marTop w:val="0"/>
      <w:marBottom w:val="0"/>
      <w:divBdr>
        <w:top w:val="none" w:sz="0" w:space="0" w:color="auto"/>
        <w:left w:val="none" w:sz="0" w:space="0" w:color="auto"/>
        <w:bottom w:val="none" w:sz="0" w:space="0" w:color="auto"/>
        <w:right w:val="none" w:sz="0" w:space="0" w:color="auto"/>
      </w:divBdr>
    </w:div>
    <w:div w:id="39286534">
      <w:bodyDiv w:val="1"/>
      <w:marLeft w:val="0"/>
      <w:marRight w:val="0"/>
      <w:marTop w:val="0"/>
      <w:marBottom w:val="0"/>
      <w:divBdr>
        <w:top w:val="none" w:sz="0" w:space="0" w:color="auto"/>
        <w:left w:val="none" w:sz="0" w:space="0" w:color="auto"/>
        <w:bottom w:val="none" w:sz="0" w:space="0" w:color="auto"/>
        <w:right w:val="none" w:sz="0" w:space="0" w:color="auto"/>
      </w:divBdr>
    </w:div>
    <w:div w:id="39328610">
      <w:bodyDiv w:val="1"/>
      <w:marLeft w:val="0"/>
      <w:marRight w:val="0"/>
      <w:marTop w:val="0"/>
      <w:marBottom w:val="0"/>
      <w:divBdr>
        <w:top w:val="none" w:sz="0" w:space="0" w:color="auto"/>
        <w:left w:val="none" w:sz="0" w:space="0" w:color="auto"/>
        <w:bottom w:val="none" w:sz="0" w:space="0" w:color="auto"/>
        <w:right w:val="none" w:sz="0" w:space="0" w:color="auto"/>
      </w:divBdr>
    </w:div>
    <w:div w:id="39599442">
      <w:bodyDiv w:val="1"/>
      <w:marLeft w:val="0"/>
      <w:marRight w:val="0"/>
      <w:marTop w:val="0"/>
      <w:marBottom w:val="0"/>
      <w:divBdr>
        <w:top w:val="none" w:sz="0" w:space="0" w:color="auto"/>
        <w:left w:val="none" w:sz="0" w:space="0" w:color="auto"/>
        <w:bottom w:val="none" w:sz="0" w:space="0" w:color="auto"/>
        <w:right w:val="none" w:sz="0" w:space="0" w:color="auto"/>
      </w:divBdr>
    </w:div>
    <w:div w:id="40444248">
      <w:bodyDiv w:val="1"/>
      <w:marLeft w:val="0"/>
      <w:marRight w:val="0"/>
      <w:marTop w:val="0"/>
      <w:marBottom w:val="0"/>
      <w:divBdr>
        <w:top w:val="none" w:sz="0" w:space="0" w:color="auto"/>
        <w:left w:val="none" w:sz="0" w:space="0" w:color="auto"/>
        <w:bottom w:val="none" w:sz="0" w:space="0" w:color="auto"/>
        <w:right w:val="none" w:sz="0" w:space="0" w:color="auto"/>
      </w:divBdr>
    </w:div>
    <w:div w:id="40444987">
      <w:bodyDiv w:val="1"/>
      <w:marLeft w:val="0"/>
      <w:marRight w:val="0"/>
      <w:marTop w:val="0"/>
      <w:marBottom w:val="0"/>
      <w:divBdr>
        <w:top w:val="none" w:sz="0" w:space="0" w:color="auto"/>
        <w:left w:val="none" w:sz="0" w:space="0" w:color="auto"/>
        <w:bottom w:val="none" w:sz="0" w:space="0" w:color="auto"/>
        <w:right w:val="none" w:sz="0" w:space="0" w:color="auto"/>
      </w:divBdr>
    </w:div>
    <w:div w:id="40906225">
      <w:bodyDiv w:val="1"/>
      <w:marLeft w:val="0"/>
      <w:marRight w:val="0"/>
      <w:marTop w:val="0"/>
      <w:marBottom w:val="0"/>
      <w:divBdr>
        <w:top w:val="none" w:sz="0" w:space="0" w:color="auto"/>
        <w:left w:val="none" w:sz="0" w:space="0" w:color="auto"/>
        <w:bottom w:val="none" w:sz="0" w:space="0" w:color="auto"/>
        <w:right w:val="none" w:sz="0" w:space="0" w:color="auto"/>
      </w:divBdr>
    </w:div>
    <w:div w:id="41683970">
      <w:bodyDiv w:val="1"/>
      <w:marLeft w:val="0"/>
      <w:marRight w:val="0"/>
      <w:marTop w:val="0"/>
      <w:marBottom w:val="0"/>
      <w:divBdr>
        <w:top w:val="none" w:sz="0" w:space="0" w:color="auto"/>
        <w:left w:val="none" w:sz="0" w:space="0" w:color="auto"/>
        <w:bottom w:val="none" w:sz="0" w:space="0" w:color="auto"/>
        <w:right w:val="none" w:sz="0" w:space="0" w:color="auto"/>
      </w:divBdr>
    </w:div>
    <w:div w:id="41835237">
      <w:bodyDiv w:val="1"/>
      <w:marLeft w:val="0"/>
      <w:marRight w:val="0"/>
      <w:marTop w:val="0"/>
      <w:marBottom w:val="0"/>
      <w:divBdr>
        <w:top w:val="none" w:sz="0" w:space="0" w:color="auto"/>
        <w:left w:val="none" w:sz="0" w:space="0" w:color="auto"/>
        <w:bottom w:val="none" w:sz="0" w:space="0" w:color="auto"/>
        <w:right w:val="none" w:sz="0" w:space="0" w:color="auto"/>
      </w:divBdr>
    </w:div>
    <w:div w:id="41909070">
      <w:bodyDiv w:val="1"/>
      <w:marLeft w:val="0"/>
      <w:marRight w:val="0"/>
      <w:marTop w:val="0"/>
      <w:marBottom w:val="0"/>
      <w:divBdr>
        <w:top w:val="none" w:sz="0" w:space="0" w:color="auto"/>
        <w:left w:val="none" w:sz="0" w:space="0" w:color="auto"/>
        <w:bottom w:val="none" w:sz="0" w:space="0" w:color="auto"/>
        <w:right w:val="none" w:sz="0" w:space="0" w:color="auto"/>
      </w:divBdr>
    </w:div>
    <w:div w:id="41953388">
      <w:bodyDiv w:val="1"/>
      <w:marLeft w:val="0"/>
      <w:marRight w:val="0"/>
      <w:marTop w:val="0"/>
      <w:marBottom w:val="0"/>
      <w:divBdr>
        <w:top w:val="none" w:sz="0" w:space="0" w:color="auto"/>
        <w:left w:val="none" w:sz="0" w:space="0" w:color="auto"/>
        <w:bottom w:val="none" w:sz="0" w:space="0" w:color="auto"/>
        <w:right w:val="none" w:sz="0" w:space="0" w:color="auto"/>
      </w:divBdr>
    </w:div>
    <w:div w:id="42216389">
      <w:bodyDiv w:val="1"/>
      <w:marLeft w:val="0"/>
      <w:marRight w:val="0"/>
      <w:marTop w:val="0"/>
      <w:marBottom w:val="0"/>
      <w:divBdr>
        <w:top w:val="none" w:sz="0" w:space="0" w:color="auto"/>
        <w:left w:val="none" w:sz="0" w:space="0" w:color="auto"/>
        <w:bottom w:val="none" w:sz="0" w:space="0" w:color="auto"/>
        <w:right w:val="none" w:sz="0" w:space="0" w:color="auto"/>
      </w:divBdr>
    </w:div>
    <w:div w:id="42219531">
      <w:bodyDiv w:val="1"/>
      <w:marLeft w:val="0"/>
      <w:marRight w:val="0"/>
      <w:marTop w:val="0"/>
      <w:marBottom w:val="0"/>
      <w:divBdr>
        <w:top w:val="none" w:sz="0" w:space="0" w:color="auto"/>
        <w:left w:val="none" w:sz="0" w:space="0" w:color="auto"/>
        <w:bottom w:val="none" w:sz="0" w:space="0" w:color="auto"/>
        <w:right w:val="none" w:sz="0" w:space="0" w:color="auto"/>
      </w:divBdr>
    </w:div>
    <w:div w:id="42600703">
      <w:bodyDiv w:val="1"/>
      <w:marLeft w:val="0"/>
      <w:marRight w:val="0"/>
      <w:marTop w:val="0"/>
      <w:marBottom w:val="0"/>
      <w:divBdr>
        <w:top w:val="none" w:sz="0" w:space="0" w:color="auto"/>
        <w:left w:val="none" w:sz="0" w:space="0" w:color="auto"/>
        <w:bottom w:val="none" w:sz="0" w:space="0" w:color="auto"/>
        <w:right w:val="none" w:sz="0" w:space="0" w:color="auto"/>
      </w:divBdr>
    </w:div>
    <w:div w:id="42758703">
      <w:bodyDiv w:val="1"/>
      <w:marLeft w:val="0"/>
      <w:marRight w:val="0"/>
      <w:marTop w:val="0"/>
      <w:marBottom w:val="0"/>
      <w:divBdr>
        <w:top w:val="none" w:sz="0" w:space="0" w:color="auto"/>
        <w:left w:val="none" w:sz="0" w:space="0" w:color="auto"/>
        <w:bottom w:val="none" w:sz="0" w:space="0" w:color="auto"/>
        <w:right w:val="none" w:sz="0" w:space="0" w:color="auto"/>
      </w:divBdr>
    </w:div>
    <w:div w:id="42802183">
      <w:bodyDiv w:val="1"/>
      <w:marLeft w:val="0"/>
      <w:marRight w:val="0"/>
      <w:marTop w:val="0"/>
      <w:marBottom w:val="0"/>
      <w:divBdr>
        <w:top w:val="none" w:sz="0" w:space="0" w:color="auto"/>
        <w:left w:val="none" w:sz="0" w:space="0" w:color="auto"/>
        <w:bottom w:val="none" w:sz="0" w:space="0" w:color="auto"/>
        <w:right w:val="none" w:sz="0" w:space="0" w:color="auto"/>
      </w:divBdr>
    </w:div>
    <w:div w:id="43144632">
      <w:bodyDiv w:val="1"/>
      <w:marLeft w:val="0"/>
      <w:marRight w:val="0"/>
      <w:marTop w:val="0"/>
      <w:marBottom w:val="0"/>
      <w:divBdr>
        <w:top w:val="none" w:sz="0" w:space="0" w:color="auto"/>
        <w:left w:val="none" w:sz="0" w:space="0" w:color="auto"/>
        <w:bottom w:val="none" w:sz="0" w:space="0" w:color="auto"/>
        <w:right w:val="none" w:sz="0" w:space="0" w:color="auto"/>
      </w:divBdr>
    </w:div>
    <w:div w:id="43339568">
      <w:bodyDiv w:val="1"/>
      <w:marLeft w:val="0"/>
      <w:marRight w:val="0"/>
      <w:marTop w:val="0"/>
      <w:marBottom w:val="0"/>
      <w:divBdr>
        <w:top w:val="none" w:sz="0" w:space="0" w:color="auto"/>
        <w:left w:val="none" w:sz="0" w:space="0" w:color="auto"/>
        <w:bottom w:val="none" w:sz="0" w:space="0" w:color="auto"/>
        <w:right w:val="none" w:sz="0" w:space="0" w:color="auto"/>
      </w:divBdr>
    </w:div>
    <w:div w:id="43793274">
      <w:bodyDiv w:val="1"/>
      <w:marLeft w:val="0"/>
      <w:marRight w:val="0"/>
      <w:marTop w:val="0"/>
      <w:marBottom w:val="0"/>
      <w:divBdr>
        <w:top w:val="none" w:sz="0" w:space="0" w:color="auto"/>
        <w:left w:val="none" w:sz="0" w:space="0" w:color="auto"/>
        <w:bottom w:val="none" w:sz="0" w:space="0" w:color="auto"/>
        <w:right w:val="none" w:sz="0" w:space="0" w:color="auto"/>
      </w:divBdr>
    </w:div>
    <w:div w:id="44570141">
      <w:bodyDiv w:val="1"/>
      <w:marLeft w:val="0"/>
      <w:marRight w:val="0"/>
      <w:marTop w:val="0"/>
      <w:marBottom w:val="0"/>
      <w:divBdr>
        <w:top w:val="none" w:sz="0" w:space="0" w:color="auto"/>
        <w:left w:val="none" w:sz="0" w:space="0" w:color="auto"/>
        <w:bottom w:val="none" w:sz="0" w:space="0" w:color="auto"/>
        <w:right w:val="none" w:sz="0" w:space="0" w:color="auto"/>
      </w:divBdr>
    </w:div>
    <w:div w:id="44840327">
      <w:bodyDiv w:val="1"/>
      <w:marLeft w:val="0"/>
      <w:marRight w:val="0"/>
      <w:marTop w:val="0"/>
      <w:marBottom w:val="0"/>
      <w:divBdr>
        <w:top w:val="none" w:sz="0" w:space="0" w:color="auto"/>
        <w:left w:val="none" w:sz="0" w:space="0" w:color="auto"/>
        <w:bottom w:val="none" w:sz="0" w:space="0" w:color="auto"/>
        <w:right w:val="none" w:sz="0" w:space="0" w:color="auto"/>
      </w:divBdr>
    </w:div>
    <w:div w:id="44911873">
      <w:bodyDiv w:val="1"/>
      <w:marLeft w:val="0"/>
      <w:marRight w:val="0"/>
      <w:marTop w:val="0"/>
      <w:marBottom w:val="0"/>
      <w:divBdr>
        <w:top w:val="none" w:sz="0" w:space="0" w:color="auto"/>
        <w:left w:val="none" w:sz="0" w:space="0" w:color="auto"/>
        <w:bottom w:val="none" w:sz="0" w:space="0" w:color="auto"/>
        <w:right w:val="none" w:sz="0" w:space="0" w:color="auto"/>
      </w:divBdr>
    </w:div>
    <w:div w:id="45417223">
      <w:bodyDiv w:val="1"/>
      <w:marLeft w:val="0"/>
      <w:marRight w:val="0"/>
      <w:marTop w:val="0"/>
      <w:marBottom w:val="0"/>
      <w:divBdr>
        <w:top w:val="none" w:sz="0" w:space="0" w:color="auto"/>
        <w:left w:val="none" w:sz="0" w:space="0" w:color="auto"/>
        <w:bottom w:val="none" w:sz="0" w:space="0" w:color="auto"/>
        <w:right w:val="none" w:sz="0" w:space="0" w:color="auto"/>
      </w:divBdr>
    </w:div>
    <w:div w:id="45840952">
      <w:bodyDiv w:val="1"/>
      <w:marLeft w:val="0"/>
      <w:marRight w:val="0"/>
      <w:marTop w:val="0"/>
      <w:marBottom w:val="0"/>
      <w:divBdr>
        <w:top w:val="none" w:sz="0" w:space="0" w:color="auto"/>
        <w:left w:val="none" w:sz="0" w:space="0" w:color="auto"/>
        <w:bottom w:val="none" w:sz="0" w:space="0" w:color="auto"/>
        <w:right w:val="none" w:sz="0" w:space="0" w:color="auto"/>
      </w:divBdr>
    </w:div>
    <w:div w:id="46033887">
      <w:bodyDiv w:val="1"/>
      <w:marLeft w:val="0"/>
      <w:marRight w:val="0"/>
      <w:marTop w:val="0"/>
      <w:marBottom w:val="0"/>
      <w:divBdr>
        <w:top w:val="none" w:sz="0" w:space="0" w:color="auto"/>
        <w:left w:val="none" w:sz="0" w:space="0" w:color="auto"/>
        <w:bottom w:val="none" w:sz="0" w:space="0" w:color="auto"/>
        <w:right w:val="none" w:sz="0" w:space="0" w:color="auto"/>
      </w:divBdr>
    </w:div>
    <w:div w:id="46296421">
      <w:bodyDiv w:val="1"/>
      <w:marLeft w:val="0"/>
      <w:marRight w:val="0"/>
      <w:marTop w:val="0"/>
      <w:marBottom w:val="0"/>
      <w:divBdr>
        <w:top w:val="none" w:sz="0" w:space="0" w:color="auto"/>
        <w:left w:val="none" w:sz="0" w:space="0" w:color="auto"/>
        <w:bottom w:val="none" w:sz="0" w:space="0" w:color="auto"/>
        <w:right w:val="none" w:sz="0" w:space="0" w:color="auto"/>
      </w:divBdr>
    </w:div>
    <w:div w:id="46300171">
      <w:bodyDiv w:val="1"/>
      <w:marLeft w:val="0"/>
      <w:marRight w:val="0"/>
      <w:marTop w:val="0"/>
      <w:marBottom w:val="0"/>
      <w:divBdr>
        <w:top w:val="none" w:sz="0" w:space="0" w:color="auto"/>
        <w:left w:val="none" w:sz="0" w:space="0" w:color="auto"/>
        <w:bottom w:val="none" w:sz="0" w:space="0" w:color="auto"/>
        <w:right w:val="none" w:sz="0" w:space="0" w:color="auto"/>
      </w:divBdr>
    </w:div>
    <w:div w:id="46343150">
      <w:bodyDiv w:val="1"/>
      <w:marLeft w:val="0"/>
      <w:marRight w:val="0"/>
      <w:marTop w:val="0"/>
      <w:marBottom w:val="0"/>
      <w:divBdr>
        <w:top w:val="none" w:sz="0" w:space="0" w:color="auto"/>
        <w:left w:val="none" w:sz="0" w:space="0" w:color="auto"/>
        <w:bottom w:val="none" w:sz="0" w:space="0" w:color="auto"/>
        <w:right w:val="none" w:sz="0" w:space="0" w:color="auto"/>
      </w:divBdr>
    </w:div>
    <w:div w:id="46533226">
      <w:bodyDiv w:val="1"/>
      <w:marLeft w:val="0"/>
      <w:marRight w:val="0"/>
      <w:marTop w:val="0"/>
      <w:marBottom w:val="0"/>
      <w:divBdr>
        <w:top w:val="none" w:sz="0" w:space="0" w:color="auto"/>
        <w:left w:val="none" w:sz="0" w:space="0" w:color="auto"/>
        <w:bottom w:val="none" w:sz="0" w:space="0" w:color="auto"/>
        <w:right w:val="none" w:sz="0" w:space="0" w:color="auto"/>
      </w:divBdr>
    </w:div>
    <w:div w:id="46732716">
      <w:bodyDiv w:val="1"/>
      <w:marLeft w:val="0"/>
      <w:marRight w:val="0"/>
      <w:marTop w:val="0"/>
      <w:marBottom w:val="0"/>
      <w:divBdr>
        <w:top w:val="none" w:sz="0" w:space="0" w:color="auto"/>
        <w:left w:val="none" w:sz="0" w:space="0" w:color="auto"/>
        <w:bottom w:val="none" w:sz="0" w:space="0" w:color="auto"/>
        <w:right w:val="none" w:sz="0" w:space="0" w:color="auto"/>
      </w:divBdr>
    </w:div>
    <w:div w:id="46875999">
      <w:bodyDiv w:val="1"/>
      <w:marLeft w:val="0"/>
      <w:marRight w:val="0"/>
      <w:marTop w:val="0"/>
      <w:marBottom w:val="0"/>
      <w:divBdr>
        <w:top w:val="none" w:sz="0" w:space="0" w:color="auto"/>
        <w:left w:val="none" w:sz="0" w:space="0" w:color="auto"/>
        <w:bottom w:val="none" w:sz="0" w:space="0" w:color="auto"/>
        <w:right w:val="none" w:sz="0" w:space="0" w:color="auto"/>
      </w:divBdr>
    </w:div>
    <w:div w:id="46880774">
      <w:bodyDiv w:val="1"/>
      <w:marLeft w:val="0"/>
      <w:marRight w:val="0"/>
      <w:marTop w:val="0"/>
      <w:marBottom w:val="0"/>
      <w:divBdr>
        <w:top w:val="none" w:sz="0" w:space="0" w:color="auto"/>
        <w:left w:val="none" w:sz="0" w:space="0" w:color="auto"/>
        <w:bottom w:val="none" w:sz="0" w:space="0" w:color="auto"/>
        <w:right w:val="none" w:sz="0" w:space="0" w:color="auto"/>
      </w:divBdr>
    </w:div>
    <w:div w:id="47385815">
      <w:bodyDiv w:val="1"/>
      <w:marLeft w:val="0"/>
      <w:marRight w:val="0"/>
      <w:marTop w:val="0"/>
      <w:marBottom w:val="0"/>
      <w:divBdr>
        <w:top w:val="none" w:sz="0" w:space="0" w:color="auto"/>
        <w:left w:val="none" w:sz="0" w:space="0" w:color="auto"/>
        <w:bottom w:val="none" w:sz="0" w:space="0" w:color="auto"/>
        <w:right w:val="none" w:sz="0" w:space="0" w:color="auto"/>
      </w:divBdr>
    </w:div>
    <w:div w:id="47387434">
      <w:bodyDiv w:val="1"/>
      <w:marLeft w:val="0"/>
      <w:marRight w:val="0"/>
      <w:marTop w:val="0"/>
      <w:marBottom w:val="0"/>
      <w:divBdr>
        <w:top w:val="none" w:sz="0" w:space="0" w:color="auto"/>
        <w:left w:val="none" w:sz="0" w:space="0" w:color="auto"/>
        <w:bottom w:val="none" w:sz="0" w:space="0" w:color="auto"/>
        <w:right w:val="none" w:sz="0" w:space="0" w:color="auto"/>
      </w:divBdr>
    </w:div>
    <w:div w:id="47655167">
      <w:bodyDiv w:val="1"/>
      <w:marLeft w:val="0"/>
      <w:marRight w:val="0"/>
      <w:marTop w:val="0"/>
      <w:marBottom w:val="0"/>
      <w:divBdr>
        <w:top w:val="none" w:sz="0" w:space="0" w:color="auto"/>
        <w:left w:val="none" w:sz="0" w:space="0" w:color="auto"/>
        <w:bottom w:val="none" w:sz="0" w:space="0" w:color="auto"/>
        <w:right w:val="none" w:sz="0" w:space="0" w:color="auto"/>
      </w:divBdr>
    </w:div>
    <w:div w:id="47725595">
      <w:bodyDiv w:val="1"/>
      <w:marLeft w:val="0"/>
      <w:marRight w:val="0"/>
      <w:marTop w:val="0"/>
      <w:marBottom w:val="0"/>
      <w:divBdr>
        <w:top w:val="none" w:sz="0" w:space="0" w:color="auto"/>
        <w:left w:val="none" w:sz="0" w:space="0" w:color="auto"/>
        <w:bottom w:val="none" w:sz="0" w:space="0" w:color="auto"/>
        <w:right w:val="none" w:sz="0" w:space="0" w:color="auto"/>
      </w:divBdr>
    </w:div>
    <w:div w:id="47726836">
      <w:bodyDiv w:val="1"/>
      <w:marLeft w:val="0"/>
      <w:marRight w:val="0"/>
      <w:marTop w:val="0"/>
      <w:marBottom w:val="0"/>
      <w:divBdr>
        <w:top w:val="none" w:sz="0" w:space="0" w:color="auto"/>
        <w:left w:val="none" w:sz="0" w:space="0" w:color="auto"/>
        <w:bottom w:val="none" w:sz="0" w:space="0" w:color="auto"/>
        <w:right w:val="none" w:sz="0" w:space="0" w:color="auto"/>
      </w:divBdr>
    </w:div>
    <w:div w:id="47731295">
      <w:bodyDiv w:val="1"/>
      <w:marLeft w:val="0"/>
      <w:marRight w:val="0"/>
      <w:marTop w:val="0"/>
      <w:marBottom w:val="0"/>
      <w:divBdr>
        <w:top w:val="none" w:sz="0" w:space="0" w:color="auto"/>
        <w:left w:val="none" w:sz="0" w:space="0" w:color="auto"/>
        <w:bottom w:val="none" w:sz="0" w:space="0" w:color="auto"/>
        <w:right w:val="none" w:sz="0" w:space="0" w:color="auto"/>
      </w:divBdr>
    </w:div>
    <w:div w:id="47850849">
      <w:bodyDiv w:val="1"/>
      <w:marLeft w:val="0"/>
      <w:marRight w:val="0"/>
      <w:marTop w:val="0"/>
      <w:marBottom w:val="0"/>
      <w:divBdr>
        <w:top w:val="none" w:sz="0" w:space="0" w:color="auto"/>
        <w:left w:val="none" w:sz="0" w:space="0" w:color="auto"/>
        <w:bottom w:val="none" w:sz="0" w:space="0" w:color="auto"/>
        <w:right w:val="none" w:sz="0" w:space="0" w:color="auto"/>
      </w:divBdr>
    </w:div>
    <w:div w:id="48041077">
      <w:bodyDiv w:val="1"/>
      <w:marLeft w:val="0"/>
      <w:marRight w:val="0"/>
      <w:marTop w:val="0"/>
      <w:marBottom w:val="0"/>
      <w:divBdr>
        <w:top w:val="none" w:sz="0" w:space="0" w:color="auto"/>
        <w:left w:val="none" w:sz="0" w:space="0" w:color="auto"/>
        <w:bottom w:val="none" w:sz="0" w:space="0" w:color="auto"/>
        <w:right w:val="none" w:sz="0" w:space="0" w:color="auto"/>
      </w:divBdr>
    </w:div>
    <w:div w:id="48307785">
      <w:bodyDiv w:val="1"/>
      <w:marLeft w:val="0"/>
      <w:marRight w:val="0"/>
      <w:marTop w:val="0"/>
      <w:marBottom w:val="0"/>
      <w:divBdr>
        <w:top w:val="none" w:sz="0" w:space="0" w:color="auto"/>
        <w:left w:val="none" w:sz="0" w:space="0" w:color="auto"/>
        <w:bottom w:val="none" w:sz="0" w:space="0" w:color="auto"/>
        <w:right w:val="none" w:sz="0" w:space="0" w:color="auto"/>
      </w:divBdr>
    </w:div>
    <w:div w:id="48502755">
      <w:bodyDiv w:val="1"/>
      <w:marLeft w:val="0"/>
      <w:marRight w:val="0"/>
      <w:marTop w:val="0"/>
      <w:marBottom w:val="0"/>
      <w:divBdr>
        <w:top w:val="none" w:sz="0" w:space="0" w:color="auto"/>
        <w:left w:val="none" w:sz="0" w:space="0" w:color="auto"/>
        <w:bottom w:val="none" w:sz="0" w:space="0" w:color="auto"/>
        <w:right w:val="none" w:sz="0" w:space="0" w:color="auto"/>
      </w:divBdr>
    </w:div>
    <w:div w:id="49694367">
      <w:bodyDiv w:val="1"/>
      <w:marLeft w:val="0"/>
      <w:marRight w:val="0"/>
      <w:marTop w:val="0"/>
      <w:marBottom w:val="0"/>
      <w:divBdr>
        <w:top w:val="none" w:sz="0" w:space="0" w:color="auto"/>
        <w:left w:val="none" w:sz="0" w:space="0" w:color="auto"/>
        <w:bottom w:val="none" w:sz="0" w:space="0" w:color="auto"/>
        <w:right w:val="none" w:sz="0" w:space="0" w:color="auto"/>
      </w:divBdr>
    </w:div>
    <w:div w:id="49815044">
      <w:bodyDiv w:val="1"/>
      <w:marLeft w:val="0"/>
      <w:marRight w:val="0"/>
      <w:marTop w:val="0"/>
      <w:marBottom w:val="0"/>
      <w:divBdr>
        <w:top w:val="none" w:sz="0" w:space="0" w:color="auto"/>
        <w:left w:val="none" w:sz="0" w:space="0" w:color="auto"/>
        <w:bottom w:val="none" w:sz="0" w:space="0" w:color="auto"/>
        <w:right w:val="none" w:sz="0" w:space="0" w:color="auto"/>
      </w:divBdr>
    </w:div>
    <w:div w:id="49960371">
      <w:bodyDiv w:val="1"/>
      <w:marLeft w:val="0"/>
      <w:marRight w:val="0"/>
      <w:marTop w:val="0"/>
      <w:marBottom w:val="0"/>
      <w:divBdr>
        <w:top w:val="none" w:sz="0" w:space="0" w:color="auto"/>
        <w:left w:val="none" w:sz="0" w:space="0" w:color="auto"/>
        <w:bottom w:val="none" w:sz="0" w:space="0" w:color="auto"/>
        <w:right w:val="none" w:sz="0" w:space="0" w:color="auto"/>
      </w:divBdr>
    </w:div>
    <w:div w:id="49965322">
      <w:bodyDiv w:val="1"/>
      <w:marLeft w:val="0"/>
      <w:marRight w:val="0"/>
      <w:marTop w:val="0"/>
      <w:marBottom w:val="0"/>
      <w:divBdr>
        <w:top w:val="none" w:sz="0" w:space="0" w:color="auto"/>
        <w:left w:val="none" w:sz="0" w:space="0" w:color="auto"/>
        <w:bottom w:val="none" w:sz="0" w:space="0" w:color="auto"/>
        <w:right w:val="none" w:sz="0" w:space="0" w:color="auto"/>
      </w:divBdr>
    </w:div>
    <w:div w:id="50663532">
      <w:bodyDiv w:val="1"/>
      <w:marLeft w:val="0"/>
      <w:marRight w:val="0"/>
      <w:marTop w:val="0"/>
      <w:marBottom w:val="0"/>
      <w:divBdr>
        <w:top w:val="none" w:sz="0" w:space="0" w:color="auto"/>
        <w:left w:val="none" w:sz="0" w:space="0" w:color="auto"/>
        <w:bottom w:val="none" w:sz="0" w:space="0" w:color="auto"/>
        <w:right w:val="none" w:sz="0" w:space="0" w:color="auto"/>
      </w:divBdr>
    </w:div>
    <w:div w:id="50735467">
      <w:bodyDiv w:val="1"/>
      <w:marLeft w:val="0"/>
      <w:marRight w:val="0"/>
      <w:marTop w:val="0"/>
      <w:marBottom w:val="0"/>
      <w:divBdr>
        <w:top w:val="none" w:sz="0" w:space="0" w:color="auto"/>
        <w:left w:val="none" w:sz="0" w:space="0" w:color="auto"/>
        <w:bottom w:val="none" w:sz="0" w:space="0" w:color="auto"/>
        <w:right w:val="none" w:sz="0" w:space="0" w:color="auto"/>
      </w:divBdr>
    </w:div>
    <w:div w:id="51120102">
      <w:bodyDiv w:val="1"/>
      <w:marLeft w:val="0"/>
      <w:marRight w:val="0"/>
      <w:marTop w:val="0"/>
      <w:marBottom w:val="0"/>
      <w:divBdr>
        <w:top w:val="none" w:sz="0" w:space="0" w:color="auto"/>
        <w:left w:val="none" w:sz="0" w:space="0" w:color="auto"/>
        <w:bottom w:val="none" w:sz="0" w:space="0" w:color="auto"/>
        <w:right w:val="none" w:sz="0" w:space="0" w:color="auto"/>
      </w:divBdr>
    </w:div>
    <w:div w:id="51315878">
      <w:bodyDiv w:val="1"/>
      <w:marLeft w:val="0"/>
      <w:marRight w:val="0"/>
      <w:marTop w:val="0"/>
      <w:marBottom w:val="0"/>
      <w:divBdr>
        <w:top w:val="none" w:sz="0" w:space="0" w:color="auto"/>
        <w:left w:val="none" w:sz="0" w:space="0" w:color="auto"/>
        <w:bottom w:val="none" w:sz="0" w:space="0" w:color="auto"/>
        <w:right w:val="none" w:sz="0" w:space="0" w:color="auto"/>
      </w:divBdr>
    </w:div>
    <w:div w:id="51396121">
      <w:bodyDiv w:val="1"/>
      <w:marLeft w:val="0"/>
      <w:marRight w:val="0"/>
      <w:marTop w:val="0"/>
      <w:marBottom w:val="0"/>
      <w:divBdr>
        <w:top w:val="none" w:sz="0" w:space="0" w:color="auto"/>
        <w:left w:val="none" w:sz="0" w:space="0" w:color="auto"/>
        <w:bottom w:val="none" w:sz="0" w:space="0" w:color="auto"/>
        <w:right w:val="none" w:sz="0" w:space="0" w:color="auto"/>
      </w:divBdr>
    </w:div>
    <w:div w:id="51849061">
      <w:bodyDiv w:val="1"/>
      <w:marLeft w:val="0"/>
      <w:marRight w:val="0"/>
      <w:marTop w:val="0"/>
      <w:marBottom w:val="0"/>
      <w:divBdr>
        <w:top w:val="none" w:sz="0" w:space="0" w:color="auto"/>
        <w:left w:val="none" w:sz="0" w:space="0" w:color="auto"/>
        <w:bottom w:val="none" w:sz="0" w:space="0" w:color="auto"/>
        <w:right w:val="none" w:sz="0" w:space="0" w:color="auto"/>
      </w:divBdr>
    </w:div>
    <w:div w:id="52235222">
      <w:bodyDiv w:val="1"/>
      <w:marLeft w:val="0"/>
      <w:marRight w:val="0"/>
      <w:marTop w:val="0"/>
      <w:marBottom w:val="0"/>
      <w:divBdr>
        <w:top w:val="none" w:sz="0" w:space="0" w:color="auto"/>
        <w:left w:val="none" w:sz="0" w:space="0" w:color="auto"/>
        <w:bottom w:val="none" w:sz="0" w:space="0" w:color="auto"/>
        <w:right w:val="none" w:sz="0" w:space="0" w:color="auto"/>
      </w:divBdr>
    </w:div>
    <w:div w:id="53085029">
      <w:bodyDiv w:val="1"/>
      <w:marLeft w:val="0"/>
      <w:marRight w:val="0"/>
      <w:marTop w:val="0"/>
      <w:marBottom w:val="0"/>
      <w:divBdr>
        <w:top w:val="none" w:sz="0" w:space="0" w:color="auto"/>
        <w:left w:val="none" w:sz="0" w:space="0" w:color="auto"/>
        <w:bottom w:val="none" w:sz="0" w:space="0" w:color="auto"/>
        <w:right w:val="none" w:sz="0" w:space="0" w:color="auto"/>
      </w:divBdr>
    </w:div>
    <w:div w:id="53433042">
      <w:bodyDiv w:val="1"/>
      <w:marLeft w:val="0"/>
      <w:marRight w:val="0"/>
      <w:marTop w:val="0"/>
      <w:marBottom w:val="0"/>
      <w:divBdr>
        <w:top w:val="none" w:sz="0" w:space="0" w:color="auto"/>
        <w:left w:val="none" w:sz="0" w:space="0" w:color="auto"/>
        <w:bottom w:val="none" w:sz="0" w:space="0" w:color="auto"/>
        <w:right w:val="none" w:sz="0" w:space="0" w:color="auto"/>
      </w:divBdr>
    </w:div>
    <w:div w:id="53743721">
      <w:bodyDiv w:val="1"/>
      <w:marLeft w:val="0"/>
      <w:marRight w:val="0"/>
      <w:marTop w:val="0"/>
      <w:marBottom w:val="0"/>
      <w:divBdr>
        <w:top w:val="none" w:sz="0" w:space="0" w:color="auto"/>
        <w:left w:val="none" w:sz="0" w:space="0" w:color="auto"/>
        <w:bottom w:val="none" w:sz="0" w:space="0" w:color="auto"/>
        <w:right w:val="none" w:sz="0" w:space="0" w:color="auto"/>
      </w:divBdr>
    </w:div>
    <w:div w:id="53892484">
      <w:bodyDiv w:val="1"/>
      <w:marLeft w:val="0"/>
      <w:marRight w:val="0"/>
      <w:marTop w:val="0"/>
      <w:marBottom w:val="0"/>
      <w:divBdr>
        <w:top w:val="none" w:sz="0" w:space="0" w:color="auto"/>
        <w:left w:val="none" w:sz="0" w:space="0" w:color="auto"/>
        <w:bottom w:val="none" w:sz="0" w:space="0" w:color="auto"/>
        <w:right w:val="none" w:sz="0" w:space="0" w:color="auto"/>
      </w:divBdr>
    </w:div>
    <w:div w:id="54745617">
      <w:bodyDiv w:val="1"/>
      <w:marLeft w:val="0"/>
      <w:marRight w:val="0"/>
      <w:marTop w:val="0"/>
      <w:marBottom w:val="0"/>
      <w:divBdr>
        <w:top w:val="none" w:sz="0" w:space="0" w:color="auto"/>
        <w:left w:val="none" w:sz="0" w:space="0" w:color="auto"/>
        <w:bottom w:val="none" w:sz="0" w:space="0" w:color="auto"/>
        <w:right w:val="none" w:sz="0" w:space="0" w:color="auto"/>
      </w:divBdr>
    </w:div>
    <w:div w:id="54816139">
      <w:bodyDiv w:val="1"/>
      <w:marLeft w:val="0"/>
      <w:marRight w:val="0"/>
      <w:marTop w:val="0"/>
      <w:marBottom w:val="0"/>
      <w:divBdr>
        <w:top w:val="none" w:sz="0" w:space="0" w:color="auto"/>
        <w:left w:val="none" w:sz="0" w:space="0" w:color="auto"/>
        <w:bottom w:val="none" w:sz="0" w:space="0" w:color="auto"/>
        <w:right w:val="none" w:sz="0" w:space="0" w:color="auto"/>
      </w:divBdr>
    </w:div>
    <w:div w:id="55200438">
      <w:bodyDiv w:val="1"/>
      <w:marLeft w:val="0"/>
      <w:marRight w:val="0"/>
      <w:marTop w:val="0"/>
      <w:marBottom w:val="0"/>
      <w:divBdr>
        <w:top w:val="none" w:sz="0" w:space="0" w:color="auto"/>
        <w:left w:val="none" w:sz="0" w:space="0" w:color="auto"/>
        <w:bottom w:val="none" w:sz="0" w:space="0" w:color="auto"/>
        <w:right w:val="none" w:sz="0" w:space="0" w:color="auto"/>
      </w:divBdr>
    </w:div>
    <w:div w:id="55250978">
      <w:bodyDiv w:val="1"/>
      <w:marLeft w:val="0"/>
      <w:marRight w:val="0"/>
      <w:marTop w:val="0"/>
      <w:marBottom w:val="0"/>
      <w:divBdr>
        <w:top w:val="none" w:sz="0" w:space="0" w:color="auto"/>
        <w:left w:val="none" w:sz="0" w:space="0" w:color="auto"/>
        <w:bottom w:val="none" w:sz="0" w:space="0" w:color="auto"/>
        <w:right w:val="none" w:sz="0" w:space="0" w:color="auto"/>
      </w:divBdr>
    </w:div>
    <w:div w:id="55326119">
      <w:bodyDiv w:val="1"/>
      <w:marLeft w:val="0"/>
      <w:marRight w:val="0"/>
      <w:marTop w:val="0"/>
      <w:marBottom w:val="0"/>
      <w:divBdr>
        <w:top w:val="none" w:sz="0" w:space="0" w:color="auto"/>
        <w:left w:val="none" w:sz="0" w:space="0" w:color="auto"/>
        <w:bottom w:val="none" w:sz="0" w:space="0" w:color="auto"/>
        <w:right w:val="none" w:sz="0" w:space="0" w:color="auto"/>
      </w:divBdr>
    </w:div>
    <w:div w:id="55469209">
      <w:bodyDiv w:val="1"/>
      <w:marLeft w:val="0"/>
      <w:marRight w:val="0"/>
      <w:marTop w:val="0"/>
      <w:marBottom w:val="0"/>
      <w:divBdr>
        <w:top w:val="none" w:sz="0" w:space="0" w:color="auto"/>
        <w:left w:val="none" w:sz="0" w:space="0" w:color="auto"/>
        <w:bottom w:val="none" w:sz="0" w:space="0" w:color="auto"/>
        <w:right w:val="none" w:sz="0" w:space="0" w:color="auto"/>
      </w:divBdr>
    </w:div>
    <w:div w:id="55903429">
      <w:bodyDiv w:val="1"/>
      <w:marLeft w:val="0"/>
      <w:marRight w:val="0"/>
      <w:marTop w:val="0"/>
      <w:marBottom w:val="0"/>
      <w:divBdr>
        <w:top w:val="none" w:sz="0" w:space="0" w:color="auto"/>
        <w:left w:val="none" w:sz="0" w:space="0" w:color="auto"/>
        <w:bottom w:val="none" w:sz="0" w:space="0" w:color="auto"/>
        <w:right w:val="none" w:sz="0" w:space="0" w:color="auto"/>
      </w:divBdr>
    </w:div>
    <w:div w:id="56130050">
      <w:bodyDiv w:val="1"/>
      <w:marLeft w:val="0"/>
      <w:marRight w:val="0"/>
      <w:marTop w:val="0"/>
      <w:marBottom w:val="0"/>
      <w:divBdr>
        <w:top w:val="none" w:sz="0" w:space="0" w:color="auto"/>
        <w:left w:val="none" w:sz="0" w:space="0" w:color="auto"/>
        <w:bottom w:val="none" w:sz="0" w:space="0" w:color="auto"/>
        <w:right w:val="none" w:sz="0" w:space="0" w:color="auto"/>
      </w:divBdr>
    </w:div>
    <w:div w:id="56243663">
      <w:bodyDiv w:val="1"/>
      <w:marLeft w:val="0"/>
      <w:marRight w:val="0"/>
      <w:marTop w:val="0"/>
      <w:marBottom w:val="0"/>
      <w:divBdr>
        <w:top w:val="none" w:sz="0" w:space="0" w:color="auto"/>
        <w:left w:val="none" w:sz="0" w:space="0" w:color="auto"/>
        <w:bottom w:val="none" w:sz="0" w:space="0" w:color="auto"/>
        <w:right w:val="none" w:sz="0" w:space="0" w:color="auto"/>
      </w:divBdr>
    </w:div>
    <w:div w:id="56442949">
      <w:bodyDiv w:val="1"/>
      <w:marLeft w:val="0"/>
      <w:marRight w:val="0"/>
      <w:marTop w:val="0"/>
      <w:marBottom w:val="0"/>
      <w:divBdr>
        <w:top w:val="none" w:sz="0" w:space="0" w:color="auto"/>
        <w:left w:val="none" w:sz="0" w:space="0" w:color="auto"/>
        <w:bottom w:val="none" w:sz="0" w:space="0" w:color="auto"/>
        <w:right w:val="none" w:sz="0" w:space="0" w:color="auto"/>
      </w:divBdr>
    </w:div>
    <w:div w:id="56978170">
      <w:bodyDiv w:val="1"/>
      <w:marLeft w:val="0"/>
      <w:marRight w:val="0"/>
      <w:marTop w:val="0"/>
      <w:marBottom w:val="0"/>
      <w:divBdr>
        <w:top w:val="none" w:sz="0" w:space="0" w:color="auto"/>
        <w:left w:val="none" w:sz="0" w:space="0" w:color="auto"/>
        <w:bottom w:val="none" w:sz="0" w:space="0" w:color="auto"/>
        <w:right w:val="none" w:sz="0" w:space="0" w:color="auto"/>
      </w:divBdr>
    </w:div>
    <w:div w:id="57020698">
      <w:bodyDiv w:val="1"/>
      <w:marLeft w:val="0"/>
      <w:marRight w:val="0"/>
      <w:marTop w:val="0"/>
      <w:marBottom w:val="0"/>
      <w:divBdr>
        <w:top w:val="none" w:sz="0" w:space="0" w:color="auto"/>
        <w:left w:val="none" w:sz="0" w:space="0" w:color="auto"/>
        <w:bottom w:val="none" w:sz="0" w:space="0" w:color="auto"/>
        <w:right w:val="none" w:sz="0" w:space="0" w:color="auto"/>
      </w:divBdr>
    </w:div>
    <w:div w:id="57483739">
      <w:bodyDiv w:val="1"/>
      <w:marLeft w:val="0"/>
      <w:marRight w:val="0"/>
      <w:marTop w:val="0"/>
      <w:marBottom w:val="0"/>
      <w:divBdr>
        <w:top w:val="none" w:sz="0" w:space="0" w:color="auto"/>
        <w:left w:val="none" w:sz="0" w:space="0" w:color="auto"/>
        <w:bottom w:val="none" w:sz="0" w:space="0" w:color="auto"/>
        <w:right w:val="none" w:sz="0" w:space="0" w:color="auto"/>
      </w:divBdr>
    </w:div>
    <w:div w:id="58330229">
      <w:bodyDiv w:val="1"/>
      <w:marLeft w:val="0"/>
      <w:marRight w:val="0"/>
      <w:marTop w:val="0"/>
      <w:marBottom w:val="0"/>
      <w:divBdr>
        <w:top w:val="none" w:sz="0" w:space="0" w:color="auto"/>
        <w:left w:val="none" w:sz="0" w:space="0" w:color="auto"/>
        <w:bottom w:val="none" w:sz="0" w:space="0" w:color="auto"/>
        <w:right w:val="none" w:sz="0" w:space="0" w:color="auto"/>
      </w:divBdr>
    </w:div>
    <w:div w:id="58597481">
      <w:bodyDiv w:val="1"/>
      <w:marLeft w:val="0"/>
      <w:marRight w:val="0"/>
      <w:marTop w:val="0"/>
      <w:marBottom w:val="0"/>
      <w:divBdr>
        <w:top w:val="none" w:sz="0" w:space="0" w:color="auto"/>
        <w:left w:val="none" w:sz="0" w:space="0" w:color="auto"/>
        <w:bottom w:val="none" w:sz="0" w:space="0" w:color="auto"/>
        <w:right w:val="none" w:sz="0" w:space="0" w:color="auto"/>
      </w:divBdr>
    </w:div>
    <w:div w:id="58678497">
      <w:bodyDiv w:val="1"/>
      <w:marLeft w:val="0"/>
      <w:marRight w:val="0"/>
      <w:marTop w:val="0"/>
      <w:marBottom w:val="0"/>
      <w:divBdr>
        <w:top w:val="none" w:sz="0" w:space="0" w:color="auto"/>
        <w:left w:val="none" w:sz="0" w:space="0" w:color="auto"/>
        <w:bottom w:val="none" w:sz="0" w:space="0" w:color="auto"/>
        <w:right w:val="none" w:sz="0" w:space="0" w:color="auto"/>
      </w:divBdr>
    </w:div>
    <w:div w:id="58988832">
      <w:bodyDiv w:val="1"/>
      <w:marLeft w:val="0"/>
      <w:marRight w:val="0"/>
      <w:marTop w:val="0"/>
      <w:marBottom w:val="0"/>
      <w:divBdr>
        <w:top w:val="none" w:sz="0" w:space="0" w:color="auto"/>
        <w:left w:val="none" w:sz="0" w:space="0" w:color="auto"/>
        <w:bottom w:val="none" w:sz="0" w:space="0" w:color="auto"/>
        <w:right w:val="none" w:sz="0" w:space="0" w:color="auto"/>
      </w:divBdr>
    </w:div>
    <w:div w:id="59598197">
      <w:bodyDiv w:val="1"/>
      <w:marLeft w:val="0"/>
      <w:marRight w:val="0"/>
      <w:marTop w:val="0"/>
      <w:marBottom w:val="0"/>
      <w:divBdr>
        <w:top w:val="none" w:sz="0" w:space="0" w:color="auto"/>
        <w:left w:val="none" w:sz="0" w:space="0" w:color="auto"/>
        <w:bottom w:val="none" w:sz="0" w:space="0" w:color="auto"/>
        <w:right w:val="none" w:sz="0" w:space="0" w:color="auto"/>
      </w:divBdr>
    </w:div>
    <w:div w:id="60059549">
      <w:bodyDiv w:val="1"/>
      <w:marLeft w:val="0"/>
      <w:marRight w:val="0"/>
      <w:marTop w:val="0"/>
      <w:marBottom w:val="0"/>
      <w:divBdr>
        <w:top w:val="none" w:sz="0" w:space="0" w:color="auto"/>
        <w:left w:val="none" w:sz="0" w:space="0" w:color="auto"/>
        <w:bottom w:val="none" w:sz="0" w:space="0" w:color="auto"/>
        <w:right w:val="none" w:sz="0" w:space="0" w:color="auto"/>
      </w:divBdr>
    </w:div>
    <w:div w:id="60258833">
      <w:bodyDiv w:val="1"/>
      <w:marLeft w:val="0"/>
      <w:marRight w:val="0"/>
      <w:marTop w:val="0"/>
      <w:marBottom w:val="0"/>
      <w:divBdr>
        <w:top w:val="none" w:sz="0" w:space="0" w:color="auto"/>
        <w:left w:val="none" w:sz="0" w:space="0" w:color="auto"/>
        <w:bottom w:val="none" w:sz="0" w:space="0" w:color="auto"/>
        <w:right w:val="none" w:sz="0" w:space="0" w:color="auto"/>
      </w:divBdr>
    </w:div>
    <w:div w:id="60450698">
      <w:bodyDiv w:val="1"/>
      <w:marLeft w:val="0"/>
      <w:marRight w:val="0"/>
      <w:marTop w:val="0"/>
      <w:marBottom w:val="0"/>
      <w:divBdr>
        <w:top w:val="none" w:sz="0" w:space="0" w:color="auto"/>
        <w:left w:val="none" w:sz="0" w:space="0" w:color="auto"/>
        <w:bottom w:val="none" w:sz="0" w:space="0" w:color="auto"/>
        <w:right w:val="none" w:sz="0" w:space="0" w:color="auto"/>
      </w:divBdr>
    </w:div>
    <w:div w:id="60520342">
      <w:bodyDiv w:val="1"/>
      <w:marLeft w:val="0"/>
      <w:marRight w:val="0"/>
      <w:marTop w:val="0"/>
      <w:marBottom w:val="0"/>
      <w:divBdr>
        <w:top w:val="none" w:sz="0" w:space="0" w:color="auto"/>
        <w:left w:val="none" w:sz="0" w:space="0" w:color="auto"/>
        <w:bottom w:val="none" w:sz="0" w:space="0" w:color="auto"/>
        <w:right w:val="none" w:sz="0" w:space="0" w:color="auto"/>
      </w:divBdr>
    </w:div>
    <w:div w:id="60687136">
      <w:bodyDiv w:val="1"/>
      <w:marLeft w:val="0"/>
      <w:marRight w:val="0"/>
      <w:marTop w:val="0"/>
      <w:marBottom w:val="0"/>
      <w:divBdr>
        <w:top w:val="none" w:sz="0" w:space="0" w:color="auto"/>
        <w:left w:val="none" w:sz="0" w:space="0" w:color="auto"/>
        <w:bottom w:val="none" w:sz="0" w:space="0" w:color="auto"/>
        <w:right w:val="none" w:sz="0" w:space="0" w:color="auto"/>
      </w:divBdr>
    </w:div>
    <w:div w:id="60714934">
      <w:bodyDiv w:val="1"/>
      <w:marLeft w:val="0"/>
      <w:marRight w:val="0"/>
      <w:marTop w:val="0"/>
      <w:marBottom w:val="0"/>
      <w:divBdr>
        <w:top w:val="none" w:sz="0" w:space="0" w:color="auto"/>
        <w:left w:val="none" w:sz="0" w:space="0" w:color="auto"/>
        <w:bottom w:val="none" w:sz="0" w:space="0" w:color="auto"/>
        <w:right w:val="none" w:sz="0" w:space="0" w:color="auto"/>
      </w:divBdr>
    </w:div>
    <w:div w:id="60950122">
      <w:bodyDiv w:val="1"/>
      <w:marLeft w:val="0"/>
      <w:marRight w:val="0"/>
      <w:marTop w:val="0"/>
      <w:marBottom w:val="0"/>
      <w:divBdr>
        <w:top w:val="none" w:sz="0" w:space="0" w:color="auto"/>
        <w:left w:val="none" w:sz="0" w:space="0" w:color="auto"/>
        <w:bottom w:val="none" w:sz="0" w:space="0" w:color="auto"/>
        <w:right w:val="none" w:sz="0" w:space="0" w:color="auto"/>
      </w:divBdr>
    </w:div>
    <w:div w:id="61146016">
      <w:bodyDiv w:val="1"/>
      <w:marLeft w:val="0"/>
      <w:marRight w:val="0"/>
      <w:marTop w:val="0"/>
      <w:marBottom w:val="0"/>
      <w:divBdr>
        <w:top w:val="none" w:sz="0" w:space="0" w:color="auto"/>
        <w:left w:val="none" w:sz="0" w:space="0" w:color="auto"/>
        <w:bottom w:val="none" w:sz="0" w:space="0" w:color="auto"/>
        <w:right w:val="none" w:sz="0" w:space="0" w:color="auto"/>
      </w:divBdr>
    </w:div>
    <w:div w:id="61218480">
      <w:bodyDiv w:val="1"/>
      <w:marLeft w:val="0"/>
      <w:marRight w:val="0"/>
      <w:marTop w:val="0"/>
      <w:marBottom w:val="0"/>
      <w:divBdr>
        <w:top w:val="none" w:sz="0" w:space="0" w:color="auto"/>
        <w:left w:val="none" w:sz="0" w:space="0" w:color="auto"/>
        <w:bottom w:val="none" w:sz="0" w:space="0" w:color="auto"/>
        <w:right w:val="none" w:sz="0" w:space="0" w:color="auto"/>
      </w:divBdr>
    </w:div>
    <w:div w:id="61223529">
      <w:bodyDiv w:val="1"/>
      <w:marLeft w:val="0"/>
      <w:marRight w:val="0"/>
      <w:marTop w:val="0"/>
      <w:marBottom w:val="0"/>
      <w:divBdr>
        <w:top w:val="none" w:sz="0" w:space="0" w:color="auto"/>
        <w:left w:val="none" w:sz="0" w:space="0" w:color="auto"/>
        <w:bottom w:val="none" w:sz="0" w:space="0" w:color="auto"/>
        <w:right w:val="none" w:sz="0" w:space="0" w:color="auto"/>
      </w:divBdr>
    </w:div>
    <w:div w:id="61343311">
      <w:bodyDiv w:val="1"/>
      <w:marLeft w:val="0"/>
      <w:marRight w:val="0"/>
      <w:marTop w:val="0"/>
      <w:marBottom w:val="0"/>
      <w:divBdr>
        <w:top w:val="none" w:sz="0" w:space="0" w:color="auto"/>
        <w:left w:val="none" w:sz="0" w:space="0" w:color="auto"/>
        <w:bottom w:val="none" w:sz="0" w:space="0" w:color="auto"/>
        <w:right w:val="none" w:sz="0" w:space="0" w:color="auto"/>
      </w:divBdr>
    </w:div>
    <w:div w:id="61490734">
      <w:bodyDiv w:val="1"/>
      <w:marLeft w:val="0"/>
      <w:marRight w:val="0"/>
      <w:marTop w:val="0"/>
      <w:marBottom w:val="0"/>
      <w:divBdr>
        <w:top w:val="none" w:sz="0" w:space="0" w:color="auto"/>
        <w:left w:val="none" w:sz="0" w:space="0" w:color="auto"/>
        <w:bottom w:val="none" w:sz="0" w:space="0" w:color="auto"/>
        <w:right w:val="none" w:sz="0" w:space="0" w:color="auto"/>
      </w:divBdr>
    </w:div>
    <w:div w:id="61948028">
      <w:bodyDiv w:val="1"/>
      <w:marLeft w:val="0"/>
      <w:marRight w:val="0"/>
      <w:marTop w:val="0"/>
      <w:marBottom w:val="0"/>
      <w:divBdr>
        <w:top w:val="none" w:sz="0" w:space="0" w:color="auto"/>
        <w:left w:val="none" w:sz="0" w:space="0" w:color="auto"/>
        <w:bottom w:val="none" w:sz="0" w:space="0" w:color="auto"/>
        <w:right w:val="none" w:sz="0" w:space="0" w:color="auto"/>
      </w:divBdr>
    </w:div>
    <w:div w:id="62603217">
      <w:bodyDiv w:val="1"/>
      <w:marLeft w:val="0"/>
      <w:marRight w:val="0"/>
      <w:marTop w:val="0"/>
      <w:marBottom w:val="0"/>
      <w:divBdr>
        <w:top w:val="none" w:sz="0" w:space="0" w:color="auto"/>
        <w:left w:val="none" w:sz="0" w:space="0" w:color="auto"/>
        <w:bottom w:val="none" w:sz="0" w:space="0" w:color="auto"/>
        <w:right w:val="none" w:sz="0" w:space="0" w:color="auto"/>
      </w:divBdr>
    </w:div>
    <w:div w:id="62872341">
      <w:bodyDiv w:val="1"/>
      <w:marLeft w:val="0"/>
      <w:marRight w:val="0"/>
      <w:marTop w:val="0"/>
      <w:marBottom w:val="0"/>
      <w:divBdr>
        <w:top w:val="none" w:sz="0" w:space="0" w:color="auto"/>
        <w:left w:val="none" w:sz="0" w:space="0" w:color="auto"/>
        <w:bottom w:val="none" w:sz="0" w:space="0" w:color="auto"/>
        <w:right w:val="none" w:sz="0" w:space="0" w:color="auto"/>
      </w:divBdr>
    </w:div>
    <w:div w:id="63067947">
      <w:bodyDiv w:val="1"/>
      <w:marLeft w:val="0"/>
      <w:marRight w:val="0"/>
      <w:marTop w:val="0"/>
      <w:marBottom w:val="0"/>
      <w:divBdr>
        <w:top w:val="none" w:sz="0" w:space="0" w:color="auto"/>
        <w:left w:val="none" w:sz="0" w:space="0" w:color="auto"/>
        <w:bottom w:val="none" w:sz="0" w:space="0" w:color="auto"/>
        <w:right w:val="none" w:sz="0" w:space="0" w:color="auto"/>
      </w:divBdr>
    </w:div>
    <w:div w:id="63375966">
      <w:bodyDiv w:val="1"/>
      <w:marLeft w:val="0"/>
      <w:marRight w:val="0"/>
      <w:marTop w:val="0"/>
      <w:marBottom w:val="0"/>
      <w:divBdr>
        <w:top w:val="none" w:sz="0" w:space="0" w:color="auto"/>
        <w:left w:val="none" w:sz="0" w:space="0" w:color="auto"/>
        <w:bottom w:val="none" w:sz="0" w:space="0" w:color="auto"/>
        <w:right w:val="none" w:sz="0" w:space="0" w:color="auto"/>
      </w:divBdr>
    </w:div>
    <w:div w:id="64257568">
      <w:bodyDiv w:val="1"/>
      <w:marLeft w:val="0"/>
      <w:marRight w:val="0"/>
      <w:marTop w:val="0"/>
      <w:marBottom w:val="0"/>
      <w:divBdr>
        <w:top w:val="none" w:sz="0" w:space="0" w:color="auto"/>
        <w:left w:val="none" w:sz="0" w:space="0" w:color="auto"/>
        <w:bottom w:val="none" w:sz="0" w:space="0" w:color="auto"/>
        <w:right w:val="none" w:sz="0" w:space="0" w:color="auto"/>
      </w:divBdr>
    </w:div>
    <w:div w:id="64573751">
      <w:bodyDiv w:val="1"/>
      <w:marLeft w:val="0"/>
      <w:marRight w:val="0"/>
      <w:marTop w:val="0"/>
      <w:marBottom w:val="0"/>
      <w:divBdr>
        <w:top w:val="none" w:sz="0" w:space="0" w:color="auto"/>
        <w:left w:val="none" w:sz="0" w:space="0" w:color="auto"/>
        <w:bottom w:val="none" w:sz="0" w:space="0" w:color="auto"/>
        <w:right w:val="none" w:sz="0" w:space="0" w:color="auto"/>
      </w:divBdr>
    </w:div>
    <w:div w:id="65420573">
      <w:bodyDiv w:val="1"/>
      <w:marLeft w:val="0"/>
      <w:marRight w:val="0"/>
      <w:marTop w:val="0"/>
      <w:marBottom w:val="0"/>
      <w:divBdr>
        <w:top w:val="none" w:sz="0" w:space="0" w:color="auto"/>
        <w:left w:val="none" w:sz="0" w:space="0" w:color="auto"/>
        <w:bottom w:val="none" w:sz="0" w:space="0" w:color="auto"/>
        <w:right w:val="none" w:sz="0" w:space="0" w:color="auto"/>
      </w:divBdr>
    </w:div>
    <w:div w:id="65421789">
      <w:bodyDiv w:val="1"/>
      <w:marLeft w:val="0"/>
      <w:marRight w:val="0"/>
      <w:marTop w:val="0"/>
      <w:marBottom w:val="0"/>
      <w:divBdr>
        <w:top w:val="none" w:sz="0" w:space="0" w:color="auto"/>
        <w:left w:val="none" w:sz="0" w:space="0" w:color="auto"/>
        <w:bottom w:val="none" w:sz="0" w:space="0" w:color="auto"/>
        <w:right w:val="none" w:sz="0" w:space="0" w:color="auto"/>
      </w:divBdr>
    </w:div>
    <w:div w:id="65613224">
      <w:bodyDiv w:val="1"/>
      <w:marLeft w:val="0"/>
      <w:marRight w:val="0"/>
      <w:marTop w:val="0"/>
      <w:marBottom w:val="0"/>
      <w:divBdr>
        <w:top w:val="none" w:sz="0" w:space="0" w:color="auto"/>
        <w:left w:val="none" w:sz="0" w:space="0" w:color="auto"/>
        <w:bottom w:val="none" w:sz="0" w:space="0" w:color="auto"/>
        <w:right w:val="none" w:sz="0" w:space="0" w:color="auto"/>
      </w:divBdr>
    </w:div>
    <w:div w:id="65809975">
      <w:bodyDiv w:val="1"/>
      <w:marLeft w:val="0"/>
      <w:marRight w:val="0"/>
      <w:marTop w:val="0"/>
      <w:marBottom w:val="0"/>
      <w:divBdr>
        <w:top w:val="none" w:sz="0" w:space="0" w:color="auto"/>
        <w:left w:val="none" w:sz="0" w:space="0" w:color="auto"/>
        <w:bottom w:val="none" w:sz="0" w:space="0" w:color="auto"/>
        <w:right w:val="none" w:sz="0" w:space="0" w:color="auto"/>
      </w:divBdr>
    </w:div>
    <w:div w:id="66191617">
      <w:bodyDiv w:val="1"/>
      <w:marLeft w:val="0"/>
      <w:marRight w:val="0"/>
      <w:marTop w:val="0"/>
      <w:marBottom w:val="0"/>
      <w:divBdr>
        <w:top w:val="none" w:sz="0" w:space="0" w:color="auto"/>
        <w:left w:val="none" w:sz="0" w:space="0" w:color="auto"/>
        <w:bottom w:val="none" w:sz="0" w:space="0" w:color="auto"/>
        <w:right w:val="none" w:sz="0" w:space="0" w:color="auto"/>
      </w:divBdr>
    </w:div>
    <w:div w:id="66391484">
      <w:bodyDiv w:val="1"/>
      <w:marLeft w:val="0"/>
      <w:marRight w:val="0"/>
      <w:marTop w:val="0"/>
      <w:marBottom w:val="0"/>
      <w:divBdr>
        <w:top w:val="none" w:sz="0" w:space="0" w:color="auto"/>
        <w:left w:val="none" w:sz="0" w:space="0" w:color="auto"/>
        <w:bottom w:val="none" w:sz="0" w:space="0" w:color="auto"/>
        <w:right w:val="none" w:sz="0" w:space="0" w:color="auto"/>
      </w:divBdr>
    </w:div>
    <w:div w:id="66417307">
      <w:bodyDiv w:val="1"/>
      <w:marLeft w:val="0"/>
      <w:marRight w:val="0"/>
      <w:marTop w:val="0"/>
      <w:marBottom w:val="0"/>
      <w:divBdr>
        <w:top w:val="none" w:sz="0" w:space="0" w:color="auto"/>
        <w:left w:val="none" w:sz="0" w:space="0" w:color="auto"/>
        <w:bottom w:val="none" w:sz="0" w:space="0" w:color="auto"/>
        <w:right w:val="none" w:sz="0" w:space="0" w:color="auto"/>
      </w:divBdr>
    </w:div>
    <w:div w:id="66458170">
      <w:bodyDiv w:val="1"/>
      <w:marLeft w:val="0"/>
      <w:marRight w:val="0"/>
      <w:marTop w:val="0"/>
      <w:marBottom w:val="0"/>
      <w:divBdr>
        <w:top w:val="none" w:sz="0" w:space="0" w:color="auto"/>
        <w:left w:val="none" w:sz="0" w:space="0" w:color="auto"/>
        <w:bottom w:val="none" w:sz="0" w:space="0" w:color="auto"/>
        <w:right w:val="none" w:sz="0" w:space="0" w:color="auto"/>
      </w:divBdr>
    </w:div>
    <w:div w:id="66541821">
      <w:bodyDiv w:val="1"/>
      <w:marLeft w:val="0"/>
      <w:marRight w:val="0"/>
      <w:marTop w:val="0"/>
      <w:marBottom w:val="0"/>
      <w:divBdr>
        <w:top w:val="none" w:sz="0" w:space="0" w:color="auto"/>
        <w:left w:val="none" w:sz="0" w:space="0" w:color="auto"/>
        <w:bottom w:val="none" w:sz="0" w:space="0" w:color="auto"/>
        <w:right w:val="none" w:sz="0" w:space="0" w:color="auto"/>
      </w:divBdr>
    </w:div>
    <w:div w:id="67507154">
      <w:bodyDiv w:val="1"/>
      <w:marLeft w:val="0"/>
      <w:marRight w:val="0"/>
      <w:marTop w:val="0"/>
      <w:marBottom w:val="0"/>
      <w:divBdr>
        <w:top w:val="none" w:sz="0" w:space="0" w:color="auto"/>
        <w:left w:val="none" w:sz="0" w:space="0" w:color="auto"/>
        <w:bottom w:val="none" w:sz="0" w:space="0" w:color="auto"/>
        <w:right w:val="none" w:sz="0" w:space="0" w:color="auto"/>
      </w:divBdr>
    </w:div>
    <w:div w:id="67850080">
      <w:bodyDiv w:val="1"/>
      <w:marLeft w:val="0"/>
      <w:marRight w:val="0"/>
      <w:marTop w:val="0"/>
      <w:marBottom w:val="0"/>
      <w:divBdr>
        <w:top w:val="none" w:sz="0" w:space="0" w:color="auto"/>
        <w:left w:val="none" w:sz="0" w:space="0" w:color="auto"/>
        <w:bottom w:val="none" w:sz="0" w:space="0" w:color="auto"/>
        <w:right w:val="none" w:sz="0" w:space="0" w:color="auto"/>
      </w:divBdr>
    </w:div>
    <w:div w:id="67963986">
      <w:bodyDiv w:val="1"/>
      <w:marLeft w:val="0"/>
      <w:marRight w:val="0"/>
      <w:marTop w:val="0"/>
      <w:marBottom w:val="0"/>
      <w:divBdr>
        <w:top w:val="none" w:sz="0" w:space="0" w:color="auto"/>
        <w:left w:val="none" w:sz="0" w:space="0" w:color="auto"/>
        <w:bottom w:val="none" w:sz="0" w:space="0" w:color="auto"/>
        <w:right w:val="none" w:sz="0" w:space="0" w:color="auto"/>
      </w:divBdr>
    </w:div>
    <w:div w:id="68041794">
      <w:bodyDiv w:val="1"/>
      <w:marLeft w:val="0"/>
      <w:marRight w:val="0"/>
      <w:marTop w:val="0"/>
      <w:marBottom w:val="0"/>
      <w:divBdr>
        <w:top w:val="none" w:sz="0" w:space="0" w:color="auto"/>
        <w:left w:val="none" w:sz="0" w:space="0" w:color="auto"/>
        <w:bottom w:val="none" w:sz="0" w:space="0" w:color="auto"/>
        <w:right w:val="none" w:sz="0" w:space="0" w:color="auto"/>
      </w:divBdr>
    </w:div>
    <w:div w:id="68240037">
      <w:bodyDiv w:val="1"/>
      <w:marLeft w:val="0"/>
      <w:marRight w:val="0"/>
      <w:marTop w:val="0"/>
      <w:marBottom w:val="0"/>
      <w:divBdr>
        <w:top w:val="none" w:sz="0" w:space="0" w:color="auto"/>
        <w:left w:val="none" w:sz="0" w:space="0" w:color="auto"/>
        <w:bottom w:val="none" w:sz="0" w:space="0" w:color="auto"/>
        <w:right w:val="none" w:sz="0" w:space="0" w:color="auto"/>
      </w:divBdr>
    </w:div>
    <w:div w:id="68312683">
      <w:bodyDiv w:val="1"/>
      <w:marLeft w:val="0"/>
      <w:marRight w:val="0"/>
      <w:marTop w:val="0"/>
      <w:marBottom w:val="0"/>
      <w:divBdr>
        <w:top w:val="none" w:sz="0" w:space="0" w:color="auto"/>
        <w:left w:val="none" w:sz="0" w:space="0" w:color="auto"/>
        <w:bottom w:val="none" w:sz="0" w:space="0" w:color="auto"/>
        <w:right w:val="none" w:sz="0" w:space="0" w:color="auto"/>
      </w:divBdr>
    </w:div>
    <w:div w:id="68313785">
      <w:bodyDiv w:val="1"/>
      <w:marLeft w:val="0"/>
      <w:marRight w:val="0"/>
      <w:marTop w:val="0"/>
      <w:marBottom w:val="0"/>
      <w:divBdr>
        <w:top w:val="none" w:sz="0" w:space="0" w:color="auto"/>
        <w:left w:val="none" w:sz="0" w:space="0" w:color="auto"/>
        <w:bottom w:val="none" w:sz="0" w:space="0" w:color="auto"/>
        <w:right w:val="none" w:sz="0" w:space="0" w:color="auto"/>
      </w:divBdr>
    </w:div>
    <w:div w:id="68505958">
      <w:bodyDiv w:val="1"/>
      <w:marLeft w:val="0"/>
      <w:marRight w:val="0"/>
      <w:marTop w:val="0"/>
      <w:marBottom w:val="0"/>
      <w:divBdr>
        <w:top w:val="none" w:sz="0" w:space="0" w:color="auto"/>
        <w:left w:val="none" w:sz="0" w:space="0" w:color="auto"/>
        <w:bottom w:val="none" w:sz="0" w:space="0" w:color="auto"/>
        <w:right w:val="none" w:sz="0" w:space="0" w:color="auto"/>
      </w:divBdr>
    </w:div>
    <w:div w:id="68617811">
      <w:bodyDiv w:val="1"/>
      <w:marLeft w:val="0"/>
      <w:marRight w:val="0"/>
      <w:marTop w:val="0"/>
      <w:marBottom w:val="0"/>
      <w:divBdr>
        <w:top w:val="none" w:sz="0" w:space="0" w:color="auto"/>
        <w:left w:val="none" w:sz="0" w:space="0" w:color="auto"/>
        <w:bottom w:val="none" w:sz="0" w:space="0" w:color="auto"/>
        <w:right w:val="none" w:sz="0" w:space="0" w:color="auto"/>
      </w:divBdr>
    </w:div>
    <w:div w:id="68893682">
      <w:bodyDiv w:val="1"/>
      <w:marLeft w:val="0"/>
      <w:marRight w:val="0"/>
      <w:marTop w:val="0"/>
      <w:marBottom w:val="0"/>
      <w:divBdr>
        <w:top w:val="none" w:sz="0" w:space="0" w:color="auto"/>
        <w:left w:val="none" w:sz="0" w:space="0" w:color="auto"/>
        <w:bottom w:val="none" w:sz="0" w:space="0" w:color="auto"/>
        <w:right w:val="none" w:sz="0" w:space="0" w:color="auto"/>
      </w:divBdr>
    </w:div>
    <w:div w:id="69233982">
      <w:bodyDiv w:val="1"/>
      <w:marLeft w:val="0"/>
      <w:marRight w:val="0"/>
      <w:marTop w:val="0"/>
      <w:marBottom w:val="0"/>
      <w:divBdr>
        <w:top w:val="none" w:sz="0" w:space="0" w:color="auto"/>
        <w:left w:val="none" w:sz="0" w:space="0" w:color="auto"/>
        <w:bottom w:val="none" w:sz="0" w:space="0" w:color="auto"/>
        <w:right w:val="none" w:sz="0" w:space="0" w:color="auto"/>
      </w:divBdr>
    </w:div>
    <w:div w:id="69695318">
      <w:bodyDiv w:val="1"/>
      <w:marLeft w:val="0"/>
      <w:marRight w:val="0"/>
      <w:marTop w:val="0"/>
      <w:marBottom w:val="0"/>
      <w:divBdr>
        <w:top w:val="none" w:sz="0" w:space="0" w:color="auto"/>
        <w:left w:val="none" w:sz="0" w:space="0" w:color="auto"/>
        <w:bottom w:val="none" w:sz="0" w:space="0" w:color="auto"/>
        <w:right w:val="none" w:sz="0" w:space="0" w:color="auto"/>
      </w:divBdr>
    </w:div>
    <w:div w:id="70851415">
      <w:bodyDiv w:val="1"/>
      <w:marLeft w:val="0"/>
      <w:marRight w:val="0"/>
      <w:marTop w:val="0"/>
      <w:marBottom w:val="0"/>
      <w:divBdr>
        <w:top w:val="none" w:sz="0" w:space="0" w:color="auto"/>
        <w:left w:val="none" w:sz="0" w:space="0" w:color="auto"/>
        <w:bottom w:val="none" w:sz="0" w:space="0" w:color="auto"/>
        <w:right w:val="none" w:sz="0" w:space="0" w:color="auto"/>
      </w:divBdr>
    </w:div>
    <w:div w:id="70855429">
      <w:bodyDiv w:val="1"/>
      <w:marLeft w:val="0"/>
      <w:marRight w:val="0"/>
      <w:marTop w:val="0"/>
      <w:marBottom w:val="0"/>
      <w:divBdr>
        <w:top w:val="none" w:sz="0" w:space="0" w:color="auto"/>
        <w:left w:val="none" w:sz="0" w:space="0" w:color="auto"/>
        <w:bottom w:val="none" w:sz="0" w:space="0" w:color="auto"/>
        <w:right w:val="none" w:sz="0" w:space="0" w:color="auto"/>
      </w:divBdr>
    </w:div>
    <w:div w:id="71121315">
      <w:bodyDiv w:val="1"/>
      <w:marLeft w:val="0"/>
      <w:marRight w:val="0"/>
      <w:marTop w:val="0"/>
      <w:marBottom w:val="0"/>
      <w:divBdr>
        <w:top w:val="none" w:sz="0" w:space="0" w:color="auto"/>
        <w:left w:val="none" w:sz="0" w:space="0" w:color="auto"/>
        <w:bottom w:val="none" w:sz="0" w:space="0" w:color="auto"/>
        <w:right w:val="none" w:sz="0" w:space="0" w:color="auto"/>
      </w:divBdr>
    </w:div>
    <w:div w:id="71464813">
      <w:bodyDiv w:val="1"/>
      <w:marLeft w:val="0"/>
      <w:marRight w:val="0"/>
      <w:marTop w:val="0"/>
      <w:marBottom w:val="0"/>
      <w:divBdr>
        <w:top w:val="none" w:sz="0" w:space="0" w:color="auto"/>
        <w:left w:val="none" w:sz="0" w:space="0" w:color="auto"/>
        <w:bottom w:val="none" w:sz="0" w:space="0" w:color="auto"/>
        <w:right w:val="none" w:sz="0" w:space="0" w:color="auto"/>
      </w:divBdr>
    </w:div>
    <w:div w:id="71516189">
      <w:bodyDiv w:val="1"/>
      <w:marLeft w:val="0"/>
      <w:marRight w:val="0"/>
      <w:marTop w:val="0"/>
      <w:marBottom w:val="0"/>
      <w:divBdr>
        <w:top w:val="none" w:sz="0" w:space="0" w:color="auto"/>
        <w:left w:val="none" w:sz="0" w:space="0" w:color="auto"/>
        <w:bottom w:val="none" w:sz="0" w:space="0" w:color="auto"/>
        <w:right w:val="none" w:sz="0" w:space="0" w:color="auto"/>
      </w:divBdr>
    </w:div>
    <w:div w:id="72168336">
      <w:bodyDiv w:val="1"/>
      <w:marLeft w:val="0"/>
      <w:marRight w:val="0"/>
      <w:marTop w:val="0"/>
      <w:marBottom w:val="0"/>
      <w:divBdr>
        <w:top w:val="none" w:sz="0" w:space="0" w:color="auto"/>
        <w:left w:val="none" w:sz="0" w:space="0" w:color="auto"/>
        <w:bottom w:val="none" w:sz="0" w:space="0" w:color="auto"/>
        <w:right w:val="none" w:sz="0" w:space="0" w:color="auto"/>
      </w:divBdr>
    </w:div>
    <w:div w:id="72555712">
      <w:bodyDiv w:val="1"/>
      <w:marLeft w:val="0"/>
      <w:marRight w:val="0"/>
      <w:marTop w:val="0"/>
      <w:marBottom w:val="0"/>
      <w:divBdr>
        <w:top w:val="none" w:sz="0" w:space="0" w:color="auto"/>
        <w:left w:val="none" w:sz="0" w:space="0" w:color="auto"/>
        <w:bottom w:val="none" w:sz="0" w:space="0" w:color="auto"/>
        <w:right w:val="none" w:sz="0" w:space="0" w:color="auto"/>
      </w:divBdr>
    </w:div>
    <w:div w:id="72970768">
      <w:bodyDiv w:val="1"/>
      <w:marLeft w:val="0"/>
      <w:marRight w:val="0"/>
      <w:marTop w:val="0"/>
      <w:marBottom w:val="0"/>
      <w:divBdr>
        <w:top w:val="none" w:sz="0" w:space="0" w:color="auto"/>
        <w:left w:val="none" w:sz="0" w:space="0" w:color="auto"/>
        <w:bottom w:val="none" w:sz="0" w:space="0" w:color="auto"/>
        <w:right w:val="none" w:sz="0" w:space="0" w:color="auto"/>
      </w:divBdr>
    </w:div>
    <w:div w:id="73431900">
      <w:bodyDiv w:val="1"/>
      <w:marLeft w:val="0"/>
      <w:marRight w:val="0"/>
      <w:marTop w:val="0"/>
      <w:marBottom w:val="0"/>
      <w:divBdr>
        <w:top w:val="none" w:sz="0" w:space="0" w:color="auto"/>
        <w:left w:val="none" w:sz="0" w:space="0" w:color="auto"/>
        <w:bottom w:val="none" w:sz="0" w:space="0" w:color="auto"/>
        <w:right w:val="none" w:sz="0" w:space="0" w:color="auto"/>
      </w:divBdr>
    </w:div>
    <w:div w:id="74211298">
      <w:bodyDiv w:val="1"/>
      <w:marLeft w:val="0"/>
      <w:marRight w:val="0"/>
      <w:marTop w:val="0"/>
      <w:marBottom w:val="0"/>
      <w:divBdr>
        <w:top w:val="none" w:sz="0" w:space="0" w:color="auto"/>
        <w:left w:val="none" w:sz="0" w:space="0" w:color="auto"/>
        <w:bottom w:val="none" w:sz="0" w:space="0" w:color="auto"/>
        <w:right w:val="none" w:sz="0" w:space="0" w:color="auto"/>
      </w:divBdr>
    </w:div>
    <w:div w:id="74669030">
      <w:bodyDiv w:val="1"/>
      <w:marLeft w:val="0"/>
      <w:marRight w:val="0"/>
      <w:marTop w:val="0"/>
      <w:marBottom w:val="0"/>
      <w:divBdr>
        <w:top w:val="none" w:sz="0" w:space="0" w:color="auto"/>
        <w:left w:val="none" w:sz="0" w:space="0" w:color="auto"/>
        <w:bottom w:val="none" w:sz="0" w:space="0" w:color="auto"/>
        <w:right w:val="none" w:sz="0" w:space="0" w:color="auto"/>
      </w:divBdr>
    </w:div>
    <w:div w:id="74864550">
      <w:bodyDiv w:val="1"/>
      <w:marLeft w:val="0"/>
      <w:marRight w:val="0"/>
      <w:marTop w:val="0"/>
      <w:marBottom w:val="0"/>
      <w:divBdr>
        <w:top w:val="none" w:sz="0" w:space="0" w:color="auto"/>
        <w:left w:val="none" w:sz="0" w:space="0" w:color="auto"/>
        <w:bottom w:val="none" w:sz="0" w:space="0" w:color="auto"/>
        <w:right w:val="none" w:sz="0" w:space="0" w:color="auto"/>
      </w:divBdr>
    </w:div>
    <w:div w:id="75136582">
      <w:bodyDiv w:val="1"/>
      <w:marLeft w:val="0"/>
      <w:marRight w:val="0"/>
      <w:marTop w:val="0"/>
      <w:marBottom w:val="0"/>
      <w:divBdr>
        <w:top w:val="none" w:sz="0" w:space="0" w:color="auto"/>
        <w:left w:val="none" w:sz="0" w:space="0" w:color="auto"/>
        <w:bottom w:val="none" w:sz="0" w:space="0" w:color="auto"/>
        <w:right w:val="none" w:sz="0" w:space="0" w:color="auto"/>
      </w:divBdr>
    </w:div>
    <w:div w:id="75372414">
      <w:bodyDiv w:val="1"/>
      <w:marLeft w:val="0"/>
      <w:marRight w:val="0"/>
      <w:marTop w:val="0"/>
      <w:marBottom w:val="0"/>
      <w:divBdr>
        <w:top w:val="none" w:sz="0" w:space="0" w:color="auto"/>
        <w:left w:val="none" w:sz="0" w:space="0" w:color="auto"/>
        <w:bottom w:val="none" w:sz="0" w:space="0" w:color="auto"/>
        <w:right w:val="none" w:sz="0" w:space="0" w:color="auto"/>
      </w:divBdr>
    </w:div>
    <w:div w:id="75782524">
      <w:bodyDiv w:val="1"/>
      <w:marLeft w:val="0"/>
      <w:marRight w:val="0"/>
      <w:marTop w:val="0"/>
      <w:marBottom w:val="0"/>
      <w:divBdr>
        <w:top w:val="none" w:sz="0" w:space="0" w:color="auto"/>
        <w:left w:val="none" w:sz="0" w:space="0" w:color="auto"/>
        <w:bottom w:val="none" w:sz="0" w:space="0" w:color="auto"/>
        <w:right w:val="none" w:sz="0" w:space="0" w:color="auto"/>
      </w:divBdr>
    </w:div>
    <w:div w:id="75902688">
      <w:bodyDiv w:val="1"/>
      <w:marLeft w:val="0"/>
      <w:marRight w:val="0"/>
      <w:marTop w:val="0"/>
      <w:marBottom w:val="0"/>
      <w:divBdr>
        <w:top w:val="none" w:sz="0" w:space="0" w:color="auto"/>
        <w:left w:val="none" w:sz="0" w:space="0" w:color="auto"/>
        <w:bottom w:val="none" w:sz="0" w:space="0" w:color="auto"/>
        <w:right w:val="none" w:sz="0" w:space="0" w:color="auto"/>
      </w:divBdr>
    </w:div>
    <w:div w:id="75981449">
      <w:bodyDiv w:val="1"/>
      <w:marLeft w:val="0"/>
      <w:marRight w:val="0"/>
      <w:marTop w:val="0"/>
      <w:marBottom w:val="0"/>
      <w:divBdr>
        <w:top w:val="none" w:sz="0" w:space="0" w:color="auto"/>
        <w:left w:val="none" w:sz="0" w:space="0" w:color="auto"/>
        <w:bottom w:val="none" w:sz="0" w:space="0" w:color="auto"/>
        <w:right w:val="none" w:sz="0" w:space="0" w:color="auto"/>
      </w:divBdr>
    </w:div>
    <w:div w:id="76751221">
      <w:bodyDiv w:val="1"/>
      <w:marLeft w:val="0"/>
      <w:marRight w:val="0"/>
      <w:marTop w:val="0"/>
      <w:marBottom w:val="0"/>
      <w:divBdr>
        <w:top w:val="none" w:sz="0" w:space="0" w:color="auto"/>
        <w:left w:val="none" w:sz="0" w:space="0" w:color="auto"/>
        <w:bottom w:val="none" w:sz="0" w:space="0" w:color="auto"/>
        <w:right w:val="none" w:sz="0" w:space="0" w:color="auto"/>
      </w:divBdr>
    </w:div>
    <w:div w:id="76833802">
      <w:bodyDiv w:val="1"/>
      <w:marLeft w:val="0"/>
      <w:marRight w:val="0"/>
      <w:marTop w:val="0"/>
      <w:marBottom w:val="0"/>
      <w:divBdr>
        <w:top w:val="none" w:sz="0" w:space="0" w:color="auto"/>
        <w:left w:val="none" w:sz="0" w:space="0" w:color="auto"/>
        <w:bottom w:val="none" w:sz="0" w:space="0" w:color="auto"/>
        <w:right w:val="none" w:sz="0" w:space="0" w:color="auto"/>
      </w:divBdr>
    </w:div>
    <w:div w:id="77095575">
      <w:bodyDiv w:val="1"/>
      <w:marLeft w:val="0"/>
      <w:marRight w:val="0"/>
      <w:marTop w:val="0"/>
      <w:marBottom w:val="0"/>
      <w:divBdr>
        <w:top w:val="none" w:sz="0" w:space="0" w:color="auto"/>
        <w:left w:val="none" w:sz="0" w:space="0" w:color="auto"/>
        <w:bottom w:val="none" w:sz="0" w:space="0" w:color="auto"/>
        <w:right w:val="none" w:sz="0" w:space="0" w:color="auto"/>
      </w:divBdr>
    </w:div>
    <w:div w:id="77100953">
      <w:bodyDiv w:val="1"/>
      <w:marLeft w:val="0"/>
      <w:marRight w:val="0"/>
      <w:marTop w:val="0"/>
      <w:marBottom w:val="0"/>
      <w:divBdr>
        <w:top w:val="none" w:sz="0" w:space="0" w:color="auto"/>
        <w:left w:val="none" w:sz="0" w:space="0" w:color="auto"/>
        <w:bottom w:val="none" w:sz="0" w:space="0" w:color="auto"/>
        <w:right w:val="none" w:sz="0" w:space="0" w:color="auto"/>
      </w:divBdr>
    </w:div>
    <w:div w:id="77102062">
      <w:bodyDiv w:val="1"/>
      <w:marLeft w:val="0"/>
      <w:marRight w:val="0"/>
      <w:marTop w:val="0"/>
      <w:marBottom w:val="0"/>
      <w:divBdr>
        <w:top w:val="none" w:sz="0" w:space="0" w:color="auto"/>
        <w:left w:val="none" w:sz="0" w:space="0" w:color="auto"/>
        <w:bottom w:val="none" w:sz="0" w:space="0" w:color="auto"/>
        <w:right w:val="none" w:sz="0" w:space="0" w:color="auto"/>
      </w:divBdr>
    </w:div>
    <w:div w:id="77406355">
      <w:bodyDiv w:val="1"/>
      <w:marLeft w:val="0"/>
      <w:marRight w:val="0"/>
      <w:marTop w:val="0"/>
      <w:marBottom w:val="0"/>
      <w:divBdr>
        <w:top w:val="none" w:sz="0" w:space="0" w:color="auto"/>
        <w:left w:val="none" w:sz="0" w:space="0" w:color="auto"/>
        <w:bottom w:val="none" w:sz="0" w:space="0" w:color="auto"/>
        <w:right w:val="none" w:sz="0" w:space="0" w:color="auto"/>
      </w:divBdr>
    </w:div>
    <w:div w:id="77796862">
      <w:bodyDiv w:val="1"/>
      <w:marLeft w:val="0"/>
      <w:marRight w:val="0"/>
      <w:marTop w:val="0"/>
      <w:marBottom w:val="0"/>
      <w:divBdr>
        <w:top w:val="none" w:sz="0" w:space="0" w:color="auto"/>
        <w:left w:val="none" w:sz="0" w:space="0" w:color="auto"/>
        <w:bottom w:val="none" w:sz="0" w:space="0" w:color="auto"/>
        <w:right w:val="none" w:sz="0" w:space="0" w:color="auto"/>
      </w:divBdr>
    </w:div>
    <w:div w:id="77941868">
      <w:bodyDiv w:val="1"/>
      <w:marLeft w:val="0"/>
      <w:marRight w:val="0"/>
      <w:marTop w:val="0"/>
      <w:marBottom w:val="0"/>
      <w:divBdr>
        <w:top w:val="none" w:sz="0" w:space="0" w:color="auto"/>
        <w:left w:val="none" w:sz="0" w:space="0" w:color="auto"/>
        <w:bottom w:val="none" w:sz="0" w:space="0" w:color="auto"/>
        <w:right w:val="none" w:sz="0" w:space="0" w:color="auto"/>
      </w:divBdr>
    </w:div>
    <w:div w:id="77988526">
      <w:bodyDiv w:val="1"/>
      <w:marLeft w:val="0"/>
      <w:marRight w:val="0"/>
      <w:marTop w:val="0"/>
      <w:marBottom w:val="0"/>
      <w:divBdr>
        <w:top w:val="none" w:sz="0" w:space="0" w:color="auto"/>
        <w:left w:val="none" w:sz="0" w:space="0" w:color="auto"/>
        <w:bottom w:val="none" w:sz="0" w:space="0" w:color="auto"/>
        <w:right w:val="none" w:sz="0" w:space="0" w:color="auto"/>
      </w:divBdr>
    </w:div>
    <w:div w:id="78643253">
      <w:bodyDiv w:val="1"/>
      <w:marLeft w:val="0"/>
      <w:marRight w:val="0"/>
      <w:marTop w:val="0"/>
      <w:marBottom w:val="0"/>
      <w:divBdr>
        <w:top w:val="none" w:sz="0" w:space="0" w:color="auto"/>
        <w:left w:val="none" w:sz="0" w:space="0" w:color="auto"/>
        <w:bottom w:val="none" w:sz="0" w:space="0" w:color="auto"/>
        <w:right w:val="none" w:sz="0" w:space="0" w:color="auto"/>
      </w:divBdr>
    </w:div>
    <w:div w:id="79184744">
      <w:bodyDiv w:val="1"/>
      <w:marLeft w:val="0"/>
      <w:marRight w:val="0"/>
      <w:marTop w:val="0"/>
      <w:marBottom w:val="0"/>
      <w:divBdr>
        <w:top w:val="none" w:sz="0" w:space="0" w:color="auto"/>
        <w:left w:val="none" w:sz="0" w:space="0" w:color="auto"/>
        <w:bottom w:val="none" w:sz="0" w:space="0" w:color="auto"/>
        <w:right w:val="none" w:sz="0" w:space="0" w:color="auto"/>
      </w:divBdr>
    </w:div>
    <w:div w:id="79495365">
      <w:bodyDiv w:val="1"/>
      <w:marLeft w:val="0"/>
      <w:marRight w:val="0"/>
      <w:marTop w:val="0"/>
      <w:marBottom w:val="0"/>
      <w:divBdr>
        <w:top w:val="none" w:sz="0" w:space="0" w:color="auto"/>
        <w:left w:val="none" w:sz="0" w:space="0" w:color="auto"/>
        <w:bottom w:val="none" w:sz="0" w:space="0" w:color="auto"/>
        <w:right w:val="none" w:sz="0" w:space="0" w:color="auto"/>
      </w:divBdr>
    </w:div>
    <w:div w:id="80838566">
      <w:bodyDiv w:val="1"/>
      <w:marLeft w:val="0"/>
      <w:marRight w:val="0"/>
      <w:marTop w:val="0"/>
      <w:marBottom w:val="0"/>
      <w:divBdr>
        <w:top w:val="none" w:sz="0" w:space="0" w:color="auto"/>
        <w:left w:val="none" w:sz="0" w:space="0" w:color="auto"/>
        <w:bottom w:val="none" w:sz="0" w:space="0" w:color="auto"/>
        <w:right w:val="none" w:sz="0" w:space="0" w:color="auto"/>
      </w:divBdr>
    </w:div>
    <w:div w:id="81729146">
      <w:bodyDiv w:val="1"/>
      <w:marLeft w:val="0"/>
      <w:marRight w:val="0"/>
      <w:marTop w:val="0"/>
      <w:marBottom w:val="0"/>
      <w:divBdr>
        <w:top w:val="none" w:sz="0" w:space="0" w:color="auto"/>
        <w:left w:val="none" w:sz="0" w:space="0" w:color="auto"/>
        <w:bottom w:val="none" w:sz="0" w:space="0" w:color="auto"/>
        <w:right w:val="none" w:sz="0" w:space="0" w:color="auto"/>
      </w:divBdr>
    </w:div>
    <w:div w:id="81952703">
      <w:bodyDiv w:val="1"/>
      <w:marLeft w:val="0"/>
      <w:marRight w:val="0"/>
      <w:marTop w:val="0"/>
      <w:marBottom w:val="0"/>
      <w:divBdr>
        <w:top w:val="none" w:sz="0" w:space="0" w:color="auto"/>
        <w:left w:val="none" w:sz="0" w:space="0" w:color="auto"/>
        <w:bottom w:val="none" w:sz="0" w:space="0" w:color="auto"/>
        <w:right w:val="none" w:sz="0" w:space="0" w:color="auto"/>
      </w:divBdr>
    </w:div>
    <w:div w:id="82072805">
      <w:bodyDiv w:val="1"/>
      <w:marLeft w:val="0"/>
      <w:marRight w:val="0"/>
      <w:marTop w:val="0"/>
      <w:marBottom w:val="0"/>
      <w:divBdr>
        <w:top w:val="none" w:sz="0" w:space="0" w:color="auto"/>
        <w:left w:val="none" w:sz="0" w:space="0" w:color="auto"/>
        <w:bottom w:val="none" w:sz="0" w:space="0" w:color="auto"/>
        <w:right w:val="none" w:sz="0" w:space="0" w:color="auto"/>
      </w:divBdr>
    </w:div>
    <w:div w:id="82654399">
      <w:bodyDiv w:val="1"/>
      <w:marLeft w:val="0"/>
      <w:marRight w:val="0"/>
      <w:marTop w:val="0"/>
      <w:marBottom w:val="0"/>
      <w:divBdr>
        <w:top w:val="none" w:sz="0" w:space="0" w:color="auto"/>
        <w:left w:val="none" w:sz="0" w:space="0" w:color="auto"/>
        <w:bottom w:val="none" w:sz="0" w:space="0" w:color="auto"/>
        <w:right w:val="none" w:sz="0" w:space="0" w:color="auto"/>
      </w:divBdr>
    </w:div>
    <w:div w:id="83259782">
      <w:bodyDiv w:val="1"/>
      <w:marLeft w:val="0"/>
      <w:marRight w:val="0"/>
      <w:marTop w:val="0"/>
      <w:marBottom w:val="0"/>
      <w:divBdr>
        <w:top w:val="none" w:sz="0" w:space="0" w:color="auto"/>
        <w:left w:val="none" w:sz="0" w:space="0" w:color="auto"/>
        <w:bottom w:val="none" w:sz="0" w:space="0" w:color="auto"/>
        <w:right w:val="none" w:sz="0" w:space="0" w:color="auto"/>
      </w:divBdr>
    </w:div>
    <w:div w:id="83695527">
      <w:bodyDiv w:val="1"/>
      <w:marLeft w:val="0"/>
      <w:marRight w:val="0"/>
      <w:marTop w:val="0"/>
      <w:marBottom w:val="0"/>
      <w:divBdr>
        <w:top w:val="none" w:sz="0" w:space="0" w:color="auto"/>
        <w:left w:val="none" w:sz="0" w:space="0" w:color="auto"/>
        <w:bottom w:val="none" w:sz="0" w:space="0" w:color="auto"/>
        <w:right w:val="none" w:sz="0" w:space="0" w:color="auto"/>
      </w:divBdr>
    </w:div>
    <w:div w:id="84351582">
      <w:bodyDiv w:val="1"/>
      <w:marLeft w:val="0"/>
      <w:marRight w:val="0"/>
      <w:marTop w:val="0"/>
      <w:marBottom w:val="0"/>
      <w:divBdr>
        <w:top w:val="none" w:sz="0" w:space="0" w:color="auto"/>
        <w:left w:val="none" w:sz="0" w:space="0" w:color="auto"/>
        <w:bottom w:val="none" w:sz="0" w:space="0" w:color="auto"/>
        <w:right w:val="none" w:sz="0" w:space="0" w:color="auto"/>
      </w:divBdr>
    </w:div>
    <w:div w:id="84422193">
      <w:bodyDiv w:val="1"/>
      <w:marLeft w:val="0"/>
      <w:marRight w:val="0"/>
      <w:marTop w:val="0"/>
      <w:marBottom w:val="0"/>
      <w:divBdr>
        <w:top w:val="none" w:sz="0" w:space="0" w:color="auto"/>
        <w:left w:val="none" w:sz="0" w:space="0" w:color="auto"/>
        <w:bottom w:val="none" w:sz="0" w:space="0" w:color="auto"/>
        <w:right w:val="none" w:sz="0" w:space="0" w:color="auto"/>
      </w:divBdr>
    </w:div>
    <w:div w:id="84886495">
      <w:bodyDiv w:val="1"/>
      <w:marLeft w:val="0"/>
      <w:marRight w:val="0"/>
      <w:marTop w:val="0"/>
      <w:marBottom w:val="0"/>
      <w:divBdr>
        <w:top w:val="none" w:sz="0" w:space="0" w:color="auto"/>
        <w:left w:val="none" w:sz="0" w:space="0" w:color="auto"/>
        <w:bottom w:val="none" w:sz="0" w:space="0" w:color="auto"/>
        <w:right w:val="none" w:sz="0" w:space="0" w:color="auto"/>
      </w:divBdr>
    </w:div>
    <w:div w:id="85032787">
      <w:bodyDiv w:val="1"/>
      <w:marLeft w:val="0"/>
      <w:marRight w:val="0"/>
      <w:marTop w:val="0"/>
      <w:marBottom w:val="0"/>
      <w:divBdr>
        <w:top w:val="none" w:sz="0" w:space="0" w:color="auto"/>
        <w:left w:val="none" w:sz="0" w:space="0" w:color="auto"/>
        <w:bottom w:val="none" w:sz="0" w:space="0" w:color="auto"/>
        <w:right w:val="none" w:sz="0" w:space="0" w:color="auto"/>
      </w:divBdr>
    </w:div>
    <w:div w:id="85812244">
      <w:bodyDiv w:val="1"/>
      <w:marLeft w:val="0"/>
      <w:marRight w:val="0"/>
      <w:marTop w:val="0"/>
      <w:marBottom w:val="0"/>
      <w:divBdr>
        <w:top w:val="none" w:sz="0" w:space="0" w:color="auto"/>
        <w:left w:val="none" w:sz="0" w:space="0" w:color="auto"/>
        <w:bottom w:val="none" w:sz="0" w:space="0" w:color="auto"/>
        <w:right w:val="none" w:sz="0" w:space="0" w:color="auto"/>
      </w:divBdr>
    </w:div>
    <w:div w:id="86926534">
      <w:bodyDiv w:val="1"/>
      <w:marLeft w:val="0"/>
      <w:marRight w:val="0"/>
      <w:marTop w:val="0"/>
      <w:marBottom w:val="0"/>
      <w:divBdr>
        <w:top w:val="none" w:sz="0" w:space="0" w:color="auto"/>
        <w:left w:val="none" w:sz="0" w:space="0" w:color="auto"/>
        <w:bottom w:val="none" w:sz="0" w:space="0" w:color="auto"/>
        <w:right w:val="none" w:sz="0" w:space="0" w:color="auto"/>
      </w:divBdr>
    </w:div>
    <w:div w:id="87433146">
      <w:bodyDiv w:val="1"/>
      <w:marLeft w:val="0"/>
      <w:marRight w:val="0"/>
      <w:marTop w:val="0"/>
      <w:marBottom w:val="0"/>
      <w:divBdr>
        <w:top w:val="none" w:sz="0" w:space="0" w:color="auto"/>
        <w:left w:val="none" w:sz="0" w:space="0" w:color="auto"/>
        <w:bottom w:val="none" w:sz="0" w:space="0" w:color="auto"/>
        <w:right w:val="none" w:sz="0" w:space="0" w:color="auto"/>
      </w:divBdr>
    </w:div>
    <w:div w:id="87506542">
      <w:bodyDiv w:val="1"/>
      <w:marLeft w:val="0"/>
      <w:marRight w:val="0"/>
      <w:marTop w:val="0"/>
      <w:marBottom w:val="0"/>
      <w:divBdr>
        <w:top w:val="none" w:sz="0" w:space="0" w:color="auto"/>
        <w:left w:val="none" w:sz="0" w:space="0" w:color="auto"/>
        <w:bottom w:val="none" w:sz="0" w:space="0" w:color="auto"/>
        <w:right w:val="none" w:sz="0" w:space="0" w:color="auto"/>
      </w:divBdr>
    </w:div>
    <w:div w:id="87889204">
      <w:bodyDiv w:val="1"/>
      <w:marLeft w:val="0"/>
      <w:marRight w:val="0"/>
      <w:marTop w:val="0"/>
      <w:marBottom w:val="0"/>
      <w:divBdr>
        <w:top w:val="none" w:sz="0" w:space="0" w:color="auto"/>
        <w:left w:val="none" w:sz="0" w:space="0" w:color="auto"/>
        <w:bottom w:val="none" w:sz="0" w:space="0" w:color="auto"/>
        <w:right w:val="none" w:sz="0" w:space="0" w:color="auto"/>
      </w:divBdr>
    </w:div>
    <w:div w:id="88039903">
      <w:bodyDiv w:val="1"/>
      <w:marLeft w:val="0"/>
      <w:marRight w:val="0"/>
      <w:marTop w:val="0"/>
      <w:marBottom w:val="0"/>
      <w:divBdr>
        <w:top w:val="none" w:sz="0" w:space="0" w:color="auto"/>
        <w:left w:val="none" w:sz="0" w:space="0" w:color="auto"/>
        <w:bottom w:val="none" w:sz="0" w:space="0" w:color="auto"/>
        <w:right w:val="none" w:sz="0" w:space="0" w:color="auto"/>
      </w:divBdr>
    </w:div>
    <w:div w:id="88089894">
      <w:bodyDiv w:val="1"/>
      <w:marLeft w:val="0"/>
      <w:marRight w:val="0"/>
      <w:marTop w:val="0"/>
      <w:marBottom w:val="0"/>
      <w:divBdr>
        <w:top w:val="none" w:sz="0" w:space="0" w:color="auto"/>
        <w:left w:val="none" w:sz="0" w:space="0" w:color="auto"/>
        <w:bottom w:val="none" w:sz="0" w:space="0" w:color="auto"/>
        <w:right w:val="none" w:sz="0" w:space="0" w:color="auto"/>
      </w:divBdr>
    </w:div>
    <w:div w:id="88158948">
      <w:bodyDiv w:val="1"/>
      <w:marLeft w:val="0"/>
      <w:marRight w:val="0"/>
      <w:marTop w:val="0"/>
      <w:marBottom w:val="0"/>
      <w:divBdr>
        <w:top w:val="none" w:sz="0" w:space="0" w:color="auto"/>
        <w:left w:val="none" w:sz="0" w:space="0" w:color="auto"/>
        <w:bottom w:val="none" w:sz="0" w:space="0" w:color="auto"/>
        <w:right w:val="none" w:sz="0" w:space="0" w:color="auto"/>
      </w:divBdr>
    </w:div>
    <w:div w:id="88282719">
      <w:bodyDiv w:val="1"/>
      <w:marLeft w:val="0"/>
      <w:marRight w:val="0"/>
      <w:marTop w:val="0"/>
      <w:marBottom w:val="0"/>
      <w:divBdr>
        <w:top w:val="none" w:sz="0" w:space="0" w:color="auto"/>
        <w:left w:val="none" w:sz="0" w:space="0" w:color="auto"/>
        <w:bottom w:val="none" w:sz="0" w:space="0" w:color="auto"/>
        <w:right w:val="none" w:sz="0" w:space="0" w:color="auto"/>
      </w:divBdr>
    </w:div>
    <w:div w:id="88356836">
      <w:bodyDiv w:val="1"/>
      <w:marLeft w:val="0"/>
      <w:marRight w:val="0"/>
      <w:marTop w:val="0"/>
      <w:marBottom w:val="0"/>
      <w:divBdr>
        <w:top w:val="none" w:sz="0" w:space="0" w:color="auto"/>
        <w:left w:val="none" w:sz="0" w:space="0" w:color="auto"/>
        <w:bottom w:val="none" w:sz="0" w:space="0" w:color="auto"/>
        <w:right w:val="none" w:sz="0" w:space="0" w:color="auto"/>
      </w:divBdr>
    </w:div>
    <w:div w:id="88434651">
      <w:bodyDiv w:val="1"/>
      <w:marLeft w:val="0"/>
      <w:marRight w:val="0"/>
      <w:marTop w:val="0"/>
      <w:marBottom w:val="0"/>
      <w:divBdr>
        <w:top w:val="none" w:sz="0" w:space="0" w:color="auto"/>
        <w:left w:val="none" w:sz="0" w:space="0" w:color="auto"/>
        <w:bottom w:val="none" w:sz="0" w:space="0" w:color="auto"/>
        <w:right w:val="none" w:sz="0" w:space="0" w:color="auto"/>
      </w:divBdr>
    </w:div>
    <w:div w:id="88503481">
      <w:bodyDiv w:val="1"/>
      <w:marLeft w:val="0"/>
      <w:marRight w:val="0"/>
      <w:marTop w:val="0"/>
      <w:marBottom w:val="0"/>
      <w:divBdr>
        <w:top w:val="none" w:sz="0" w:space="0" w:color="auto"/>
        <w:left w:val="none" w:sz="0" w:space="0" w:color="auto"/>
        <w:bottom w:val="none" w:sz="0" w:space="0" w:color="auto"/>
        <w:right w:val="none" w:sz="0" w:space="0" w:color="auto"/>
      </w:divBdr>
    </w:div>
    <w:div w:id="88814530">
      <w:bodyDiv w:val="1"/>
      <w:marLeft w:val="0"/>
      <w:marRight w:val="0"/>
      <w:marTop w:val="0"/>
      <w:marBottom w:val="0"/>
      <w:divBdr>
        <w:top w:val="none" w:sz="0" w:space="0" w:color="auto"/>
        <w:left w:val="none" w:sz="0" w:space="0" w:color="auto"/>
        <w:bottom w:val="none" w:sz="0" w:space="0" w:color="auto"/>
        <w:right w:val="none" w:sz="0" w:space="0" w:color="auto"/>
      </w:divBdr>
    </w:div>
    <w:div w:id="89009793">
      <w:bodyDiv w:val="1"/>
      <w:marLeft w:val="0"/>
      <w:marRight w:val="0"/>
      <w:marTop w:val="0"/>
      <w:marBottom w:val="0"/>
      <w:divBdr>
        <w:top w:val="none" w:sz="0" w:space="0" w:color="auto"/>
        <w:left w:val="none" w:sz="0" w:space="0" w:color="auto"/>
        <w:bottom w:val="none" w:sz="0" w:space="0" w:color="auto"/>
        <w:right w:val="none" w:sz="0" w:space="0" w:color="auto"/>
      </w:divBdr>
    </w:div>
    <w:div w:id="90126090">
      <w:bodyDiv w:val="1"/>
      <w:marLeft w:val="0"/>
      <w:marRight w:val="0"/>
      <w:marTop w:val="0"/>
      <w:marBottom w:val="0"/>
      <w:divBdr>
        <w:top w:val="none" w:sz="0" w:space="0" w:color="auto"/>
        <w:left w:val="none" w:sz="0" w:space="0" w:color="auto"/>
        <w:bottom w:val="none" w:sz="0" w:space="0" w:color="auto"/>
        <w:right w:val="none" w:sz="0" w:space="0" w:color="auto"/>
      </w:divBdr>
    </w:div>
    <w:div w:id="90664048">
      <w:bodyDiv w:val="1"/>
      <w:marLeft w:val="0"/>
      <w:marRight w:val="0"/>
      <w:marTop w:val="0"/>
      <w:marBottom w:val="0"/>
      <w:divBdr>
        <w:top w:val="none" w:sz="0" w:space="0" w:color="auto"/>
        <w:left w:val="none" w:sz="0" w:space="0" w:color="auto"/>
        <w:bottom w:val="none" w:sz="0" w:space="0" w:color="auto"/>
        <w:right w:val="none" w:sz="0" w:space="0" w:color="auto"/>
      </w:divBdr>
    </w:div>
    <w:div w:id="91442341">
      <w:bodyDiv w:val="1"/>
      <w:marLeft w:val="0"/>
      <w:marRight w:val="0"/>
      <w:marTop w:val="0"/>
      <w:marBottom w:val="0"/>
      <w:divBdr>
        <w:top w:val="none" w:sz="0" w:space="0" w:color="auto"/>
        <w:left w:val="none" w:sz="0" w:space="0" w:color="auto"/>
        <w:bottom w:val="none" w:sz="0" w:space="0" w:color="auto"/>
        <w:right w:val="none" w:sz="0" w:space="0" w:color="auto"/>
      </w:divBdr>
    </w:div>
    <w:div w:id="92215332">
      <w:bodyDiv w:val="1"/>
      <w:marLeft w:val="0"/>
      <w:marRight w:val="0"/>
      <w:marTop w:val="0"/>
      <w:marBottom w:val="0"/>
      <w:divBdr>
        <w:top w:val="none" w:sz="0" w:space="0" w:color="auto"/>
        <w:left w:val="none" w:sz="0" w:space="0" w:color="auto"/>
        <w:bottom w:val="none" w:sz="0" w:space="0" w:color="auto"/>
        <w:right w:val="none" w:sz="0" w:space="0" w:color="auto"/>
      </w:divBdr>
    </w:div>
    <w:div w:id="93130490">
      <w:bodyDiv w:val="1"/>
      <w:marLeft w:val="0"/>
      <w:marRight w:val="0"/>
      <w:marTop w:val="0"/>
      <w:marBottom w:val="0"/>
      <w:divBdr>
        <w:top w:val="none" w:sz="0" w:space="0" w:color="auto"/>
        <w:left w:val="none" w:sz="0" w:space="0" w:color="auto"/>
        <w:bottom w:val="none" w:sz="0" w:space="0" w:color="auto"/>
        <w:right w:val="none" w:sz="0" w:space="0" w:color="auto"/>
      </w:divBdr>
    </w:div>
    <w:div w:id="93131855">
      <w:bodyDiv w:val="1"/>
      <w:marLeft w:val="0"/>
      <w:marRight w:val="0"/>
      <w:marTop w:val="0"/>
      <w:marBottom w:val="0"/>
      <w:divBdr>
        <w:top w:val="none" w:sz="0" w:space="0" w:color="auto"/>
        <w:left w:val="none" w:sz="0" w:space="0" w:color="auto"/>
        <w:bottom w:val="none" w:sz="0" w:space="0" w:color="auto"/>
        <w:right w:val="none" w:sz="0" w:space="0" w:color="auto"/>
      </w:divBdr>
    </w:div>
    <w:div w:id="93135452">
      <w:bodyDiv w:val="1"/>
      <w:marLeft w:val="0"/>
      <w:marRight w:val="0"/>
      <w:marTop w:val="0"/>
      <w:marBottom w:val="0"/>
      <w:divBdr>
        <w:top w:val="none" w:sz="0" w:space="0" w:color="auto"/>
        <w:left w:val="none" w:sz="0" w:space="0" w:color="auto"/>
        <w:bottom w:val="none" w:sz="0" w:space="0" w:color="auto"/>
        <w:right w:val="none" w:sz="0" w:space="0" w:color="auto"/>
      </w:divBdr>
    </w:div>
    <w:div w:id="93718191">
      <w:bodyDiv w:val="1"/>
      <w:marLeft w:val="0"/>
      <w:marRight w:val="0"/>
      <w:marTop w:val="0"/>
      <w:marBottom w:val="0"/>
      <w:divBdr>
        <w:top w:val="none" w:sz="0" w:space="0" w:color="auto"/>
        <w:left w:val="none" w:sz="0" w:space="0" w:color="auto"/>
        <w:bottom w:val="none" w:sz="0" w:space="0" w:color="auto"/>
        <w:right w:val="none" w:sz="0" w:space="0" w:color="auto"/>
      </w:divBdr>
    </w:div>
    <w:div w:id="93988844">
      <w:bodyDiv w:val="1"/>
      <w:marLeft w:val="0"/>
      <w:marRight w:val="0"/>
      <w:marTop w:val="0"/>
      <w:marBottom w:val="0"/>
      <w:divBdr>
        <w:top w:val="none" w:sz="0" w:space="0" w:color="auto"/>
        <w:left w:val="none" w:sz="0" w:space="0" w:color="auto"/>
        <w:bottom w:val="none" w:sz="0" w:space="0" w:color="auto"/>
        <w:right w:val="none" w:sz="0" w:space="0" w:color="auto"/>
      </w:divBdr>
    </w:div>
    <w:div w:id="94182063">
      <w:bodyDiv w:val="1"/>
      <w:marLeft w:val="0"/>
      <w:marRight w:val="0"/>
      <w:marTop w:val="0"/>
      <w:marBottom w:val="0"/>
      <w:divBdr>
        <w:top w:val="none" w:sz="0" w:space="0" w:color="auto"/>
        <w:left w:val="none" w:sz="0" w:space="0" w:color="auto"/>
        <w:bottom w:val="none" w:sz="0" w:space="0" w:color="auto"/>
        <w:right w:val="none" w:sz="0" w:space="0" w:color="auto"/>
      </w:divBdr>
    </w:div>
    <w:div w:id="94206636">
      <w:bodyDiv w:val="1"/>
      <w:marLeft w:val="0"/>
      <w:marRight w:val="0"/>
      <w:marTop w:val="0"/>
      <w:marBottom w:val="0"/>
      <w:divBdr>
        <w:top w:val="none" w:sz="0" w:space="0" w:color="auto"/>
        <w:left w:val="none" w:sz="0" w:space="0" w:color="auto"/>
        <w:bottom w:val="none" w:sz="0" w:space="0" w:color="auto"/>
        <w:right w:val="none" w:sz="0" w:space="0" w:color="auto"/>
      </w:divBdr>
    </w:div>
    <w:div w:id="94327724">
      <w:bodyDiv w:val="1"/>
      <w:marLeft w:val="0"/>
      <w:marRight w:val="0"/>
      <w:marTop w:val="0"/>
      <w:marBottom w:val="0"/>
      <w:divBdr>
        <w:top w:val="none" w:sz="0" w:space="0" w:color="auto"/>
        <w:left w:val="none" w:sz="0" w:space="0" w:color="auto"/>
        <w:bottom w:val="none" w:sz="0" w:space="0" w:color="auto"/>
        <w:right w:val="none" w:sz="0" w:space="0" w:color="auto"/>
      </w:divBdr>
    </w:div>
    <w:div w:id="94517173">
      <w:bodyDiv w:val="1"/>
      <w:marLeft w:val="0"/>
      <w:marRight w:val="0"/>
      <w:marTop w:val="0"/>
      <w:marBottom w:val="0"/>
      <w:divBdr>
        <w:top w:val="none" w:sz="0" w:space="0" w:color="auto"/>
        <w:left w:val="none" w:sz="0" w:space="0" w:color="auto"/>
        <w:bottom w:val="none" w:sz="0" w:space="0" w:color="auto"/>
        <w:right w:val="none" w:sz="0" w:space="0" w:color="auto"/>
      </w:divBdr>
    </w:div>
    <w:div w:id="94637957">
      <w:bodyDiv w:val="1"/>
      <w:marLeft w:val="0"/>
      <w:marRight w:val="0"/>
      <w:marTop w:val="0"/>
      <w:marBottom w:val="0"/>
      <w:divBdr>
        <w:top w:val="none" w:sz="0" w:space="0" w:color="auto"/>
        <w:left w:val="none" w:sz="0" w:space="0" w:color="auto"/>
        <w:bottom w:val="none" w:sz="0" w:space="0" w:color="auto"/>
        <w:right w:val="none" w:sz="0" w:space="0" w:color="auto"/>
      </w:divBdr>
    </w:div>
    <w:div w:id="94714800">
      <w:bodyDiv w:val="1"/>
      <w:marLeft w:val="0"/>
      <w:marRight w:val="0"/>
      <w:marTop w:val="0"/>
      <w:marBottom w:val="0"/>
      <w:divBdr>
        <w:top w:val="none" w:sz="0" w:space="0" w:color="auto"/>
        <w:left w:val="none" w:sz="0" w:space="0" w:color="auto"/>
        <w:bottom w:val="none" w:sz="0" w:space="0" w:color="auto"/>
        <w:right w:val="none" w:sz="0" w:space="0" w:color="auto"/>
      </w:divBdr>
    </w:div>
    <w:div w:id="94786681">
      <w:bodyDiv w:val="1"/>
      <w:marLeft w:val="0"/>
      <w:marRight w:val="0"/>
      <w:marTop w:val="0"/>
      <w:marBottom w:val="0"/>
      <w:divBdr>
        <w:top w:val="none" w:sz="0" w:space="0" w:color="auto"/>
        <w:left w:val="none" w:sz="0" w:space="0" w:color="auto"/>
        <w:bottom w:val="none" w:sz="0" w:space="0" w:color="auto"/>
        <w:right w:val="none" w:sz="0" w:space="0" w:color="auto"/>
      </w:divBdr>
    </w:div>
    <w:div w:id="95059765">
      <w:bodyDiv w:val="1"/>
      <w:marLeft w:val="0"/>
      <w:marRight w:val="0"/>
      <w:marTop w:val="0"/>
      <w:marBottom w:val="0"/>
      <w:divBdr>
        <w:top w:val="none" w:sz="0" w:space="0" w:color="auto"/>
        <w:left w:val="none" w:sz="0" w:space="0" w:color="auto"/>
        <w:bottom w:val="none" w:sz="0" w:space="0" w:color="auto"/>
        <w:right w:val="none" w:sz="0" w:space="0" w:color="auto"/>
      </w:divBdr>
    </w:div>
    <w:div w:id="95370734">
      <w:bodyDiv w:val="1"/>
      <w:marLeft w:val="0"/>
      <w:marRight w:val="0"/>
      <w:marTop w:val="0"/>
      <w:marBottom w:val="0"/>
      <w:divBdr>
        <w:top w:val="none" w:sz="0" w:space="0" w:color="auto"/>
        <w:left w:val="none" w:sz="0" w:space="0" w:color="auto"/>
        <w:bottom w:val="none" w:sz="0" w:space="0" w:color="auto"/>
        <w:right w:val="none" w:sz="0" w:space="0" w:color="auto"/>
      </w:divBdr>
    </w:div>
    <w:div w:id="95758042">
      <w:bodyDiv w:val="1"/>
      <w:marLeft w:val="0"/>
      <w:marRight w:val="0"/>
      <w:marTop w:val="0"/>
      <w:marBottom w:val="0"/>
      <w:divBdr>
        <w:top w:val="none" w:sz="0" w:space="0" w:color="auto"/>
        <w:left w:val="none" w:sz="0" w:space="0" w:color="auto"/>
        <w:bottom w:val="none" w:sz="0" w:space="0" w:color="auto"/>
        <w:right w:val="none" w:sz="0" w:space="0" w:color="auto"/>
      </w:divBdr>
    </w:div>
    <w:div w:id="96144358">
      <w:bodyDiv w:val="1"/>
      <w:marLeft w:val="0"/>
      <w:marRight w:val="0"/>
      <w:marTop w:val="0"/>
      <w:marBottom w:val="0"/>
      <w:divBdr>
        <w:top w:val="none" w:sz="0" w:space="0" w:color="auto"/>
        <w:left w:val="none" w:sz="0" w:space="0" w:color="auto"/>
        <w:bottom w:val="none" w:sz="0" w:space="0" w:color="auto"/>
        <w:right w:val="none" w:sz="0" w:space="0" w:color="auto"/>
      </w:divBdr>
    </w:div>
    <w:div w:id="96172606">
      <w:bodyDiv w:val="1"/>
      <w:marLeft w:val="0"/>
      <w:marRight w:val="0"/>
      <w:marTop w:val="0"/>
      <w:marBottom w:val="0"/>
      <w:divBdr>
        <w:top w:val="none" w:sz="0" w:space="0" w:color="auto"/>
        <w:left w:val="none" w:sz="0" w:space="0" w:color="auto"/>
        <w:bottom w:val="none" w:sz="0" w:space="0" w:color="auto"/>
        <w:right w:val="none" w:sz="0" w:space="0" w:color="auto"/>
      </w:divBdr>
    </w:div>
    <w:div w:id="96953465">
      <w:bodyDiv w:val="1"/>
      <w:marLeft w:val="0"/>
      <w:marRight w:val="0"/>
      <w:marTop w:val="0"/>
      <w:marBottom w:val="0"/>
      <w:divBdr>
        <w:top w:val="none" w:sz="0" w:space="0" w:color="auto"/>
        <w:left w:val="none" w:sz="0" w:space="0" w:color="auto"/>
        <w:bottom w:val="none" w:sz="0" w:space="0" w:color="auto"/>
        <w:right w:val="none" w:sz="0" w:space="0" w:color="auto"/>
      </w:divBdr>
    </w:div>
    <w:div w:id="97458221">
      <w:bodyDiv w:val="1"/>
      <w:marLeft w:val="0"/>
      <w:marRight w:val="0"/>
      <w:marTop w:val="0"/>
      <w:marBottom w:val="0"/>
      <w:divBdr>
        <w:top w:val="none" w:sz="0" w:space="0" w:color="auto"/>
        <w:left w:val="none" w:sz="0" w:space="0" w:color="auto"/>
        <w:bottom w:val="none" w:sz="0" w:space="0" w:color="auto"/>
        <w:right w:val="none" w:sz="0" w:space="0" w:color="auto"/>
      </w:divBdr>
    </w:div>
    <w:div w:id="98529006">
      <w:bodyDiv w:val="1"/>
      <w:marLeft w:val="0"/>
      <w:marRight w:val="0"/>
      <w:marTop w:val="0"/>
      <w:marBottom w:val="0"/>
      <w:divBdr>
        <w:top w:val="none" w:sz="0" w:space="0" w:color="auto"/>
        <w:left w:val="none" w:sz="0" w:space="0" w:color="auto"/>
        <w:bottom w:val="none" w:sz="0" w:space="0" w:color="auto"/>
        <w:right w:val="none" w:sz="0" w:space="0" w:color="auto"/>
      </w:divBdr>
    </w:div>
    <w:div w:id="98766274">
      <w:bodyDiv w:val="1"/>
      <w:marLeft w:val="0"/>
      <w:marRight w:val="0"/>
      <w:marTop w:val="0"/>
      <w:marBottom w:val="0"/>
      <w:divBdr>
        <w:top w:val="none" w:sz="0" w:space="0" w:color="auto"/>
        <w:left w:val="none" w:sz="0" w:space="0" w:color="auto"/>
        <w:bottom w:val="none" w:sz="0" w:space="0" w:color="auto"/>
        <w:right w:val="none" w:sz="0" w:space="0" w:color="auto"/>
      </w:divBdr>
    </w:div>
    <w:div w:id="98912432">
      <w:bodyDiv w:val="1"/>
      <w:marLeft w:val="0"/>
      <w:marRight w:val="0"/>
      <w:marTop w:val="0"/>
      <w:marBottom w:val="0"/>
      <w:divBdr>
        <w:top w:val="none" w:sz="0" w:space="0" w:color="auto"/>
        <w:left w:val="none" w:sz="0" w:space="0" w:color="auto"/>
        <w:bottom w:val="none" w:sz="0" w:space="0" w:color="auto"/>
        <w:right w:val="none" w:sz="0" w:space="0" w:color="auto"/>
      </w:divBdr>
    </w:div>
    <w:div w:id="98988570">
      <w:bodyDiv w:val="1"/>
      <w:marLeft w:val="0"/>
      <w:marRight w:val="0"/>
      <w:marTop w:val="0"/>
      <w:marBottom w:val="0"/>
      <w:divBdr>
        <w:top w:val="none" w:sz="0" w:space="0" w:color="auto"/>
        <w:left w:val="none" w:sz="0" w:space="0" w:color="auto"/>
        <w:bottom w:val="none" w:sz="0" w:space="0" w:color="auto"/>
        <w:right w:val="none" w:sz="0" w:space="0" w:color="auto"/>
      </w:divBdr>
    </w:div>
    <w:div w:id="99033375">
      <w:bodyDiv w:val="1"/>
      <w:marLeft w:val="0"/>
      <w:marRight w:val="0"/>
      <w:marTop w:val="0"/>
      <w:marBottom w:val="0"/>
      <w:divBdr>
        <w:top w:val="none" w:sz="0" w:space="0" w:color="auto"/>
        <w:left w:val="none" w:sz="0" w:space="0" w:color="auto"/>
        <w:bottom w:val="none" w:sz="0" w:space="0" w:color="auto"/>
        <w:right w:val="none" w:sz="0" w:space="0" w:color="auto"/>
      </w:divBdr>
    </w:div>
    <w:div w:id="99568224">
      <w:bodyDiv w:val="1"/>
      <w:marLeft w:val="0"/>
      <w:marRight w:val="0"/>
      <w:marTop w:val="0"/>
      <w:marBottom w:val="0"/>
      <w:divBdr>
        <w:top w:val="none" w:sz="0" w:space="0" w:color="auto"/>
        <w:left w:val="none" w:sz="0" w:space="0" w:color="auto"/>
        <w:bottom w:val="none" w:sz="0" w:space="0" w:color="auto"/>
        <w:right w:val="none" w:sz="0" w:space="0" w:color="auto"/>
      </w:divBdr>
    </w:div>
    <w:div w:id="99573566">
      <w:bodyDiv w:val="1"/>
      <w:marLeft w:val="0"/>
      <w:marRight w:val="0"/>
      <w:marTop w:val="0"/>
      <w:marBottom w:val="0"/>
      <w:divBdr>
        <w:top w:val="none" w:sz="0" w:space="0" w:color="auto"/>
        <w:left w:val="none" w:sz="0" w:space="0" w:color="auto"/>
        <w:bottom w:val="none" w:sz="0" w:space="0" w:color="auto"/>
        <w:right w:val="none" w:sz="0" w:space="0" w:color="auto"/>
      </w:divBdr>
    </w:div>
    <w:div w:id="100532642">
      <w:bodyDiv w:val="1"/>
      <w:marLeft w:val="0"/>
      <w:marRight w:val="0"/>
      <w:marTop w:val="0"/>
      <w:marBottom w:val="0"/>
      <w:divBdr>
        <w:top w:val="none" w:sz="0" w:space="0" w:color="auto"/>
        <w:left w:val="none" w:sz="0" w:space="0" w:color="auto"/>
        <w:bottom w:val="none" w:sz="0" w:space="0" w:color="auto"/>
        <w:right w:val="none" w:sz="0" w:space="0" w:color="auto"/>
      </w:divBdr>
    </w:div>
    <w:div w:id="100689525">
      <w:bodyDiv w:val="1"/>
      <w:marLeft w:val="0"/>
      <w:marRight w:val="0"/>
      <w:marTop w:val="0"/>
      <w:marBottom w:val="0"/>
      <w:divBdr>
        <w:top w:val="none" w:sz="0" w:space="0" w:color="auto"/>
        <w:left w:val="none" w:sz="0" w:space="0" w:color="auto"/>
        <w:bottom w:val="none" w:sz="0" w:space="0" w:color="auto"/>
        <w:right w:val="none" w:sz="0" w:space="0" w:color="auto"/>
      </w:divBdr>
    </w:div>
    <w:div w:id="100734733">
      <w:bodyDiv w:val="1"/>
      <w:marLeft w:val="0"/>
      <w:marRight w:val="0"/>
      <w:marTop w:val="0"/>
      <w:marBottom w:val="0"/>
      <w:divBdr>
        <w:top w:val="none" w:sz="0" w:space="0" w:color="auto"/>
        <w:left w:val="none" w:sz="0" w:space="0" w:color="auto"/>
        <w:bottom w:val="none" w:sz="0" w:space="0" w:color="auto"/>
        <w:right w:val="none" w:sz="0" w:space="0" w:color="auto"/>
      </w:divBdr>
    </w:div>
    <w:div w:id="100802180">
      <w:bodyDiv w:val="1"/>
      <w:marLeft w:val="0"/>
      <w:marRight w:val="0"/>
      <w:marTop w:val="0"/>
      <w:marBottom w:val="0"/>
      <w:divBdr>
        <w:top w:val="none" w:sz="0" w:space="0" w:color="auto"/>
        <w:left w:val="none" w:sz="0" w:space="0" w:color="auto"/>
        <w:bottom w:val="none" w:sz="0" w:space="0" w:color="auto"/>
        <w:right w:val="none" w:sz="0" w:space="0" w:color="auto"/>
      </w:divBdr>
    </w:div>
    <w:div w:id="101078027">
      <w:bodyDiv w:val="1"/>
      <w:marLeft w:val="0"/>
      <w:marRight w:val="0"/>
      <w:marTop w:val="0"/>
      <w:marBottom w:val="0"/>
      <w:divBdr>
        <w:top w:val="none" w:sz="0" w:space="0" w:color="auto"/>
        <w:left w:val="none" w:sz="0" w:space="0" w:color="auto"/>
        <w:bottom w:val="none" w:sz="0" w:space="0" w:color="auto"/>
        <w:right w:val="none" w:sz="0" w:space="0" w:color="auto"/>
      </w:divBdr>
    </w:div>
    <w:div w:id="101414574">
      <w:bodyDiv w:val="1"/>
      <w:marLeft w:val="0"/>
      <w:marRight w:val="0"/>
      <w:marTop w:val="0"/>
      <w:marBottom w:val="0"/>
      <w:divBdr>
        <w:top w:val="none" w:sz="0" w:space="0" w:color="auto"/>
        <w:left w:val="none" w:sz="0" w:space="0" w:color="auto"/>
        <w:bottom w:val="none" w:sz="0" w:space="0" w:color="auto"/>
        <w:right w:val="none" w:sz="0" w:space="0" w:color="auto"/>
      </w:divBdr>
    </w:div>
    <w:div w:id="101456353">
      <w:bodyDiv w:val="1"/>
      <w:marLeft w:val="0"/>
      <w:marRight w:val="0"/>
      <w:marTop w:val="0"/>
      <w:marBottom w:val="0"/>
      <w:divBdr>
        <w:top w:val="none" w:sz="0" w:space="0" w:color="auto"/>
        <w:left w:val="none" w:sz="0" w:space="0" w:color="auto"/>
        <w:bottom w:val="none" w:sz="0" w:space="0" w:color="auto"/>
        <w:right w:val="none" w:sz="0" w:space="0" w:color="auto"/>
      </w:divBdr>
    </w:div>
    <w:div w:id="101846486">
      <w:bodyDiv w:val="1"/>
      <w:marLeft w:val="0"/>
      <w:marRight w:val="0"/>
      <w:marTop w:val="0"/>
      <w:marBottom w:val="0"/>
      <w:divBdr>
        <w:top w:val="none" w:sz="0" w:space="0" w:color="auto"/>
        <w:left w:val="none" w:sz="0" w:space="0" w:color="auto"/>
        <w:bottom w:val="none" w:sz="0" w:space="0" w:color="auto"/>
        <w:right w:val="none" w:sz="0" w:space="0" w:color="auto"/>
      </w:divBdr>
    </w:div>
    <w:div w:id="101919679">
      <w:bodyDiv w:val="1"/>
      <w:marLeft w:val="0"/>
      <w:marRight w:val="0"/>
      <w:marTop w:val="0"/>
      <w:marBottom w:val="0"/>
      <w:divBdr>
        <w:top w:val="none" w:sz="0" w:space="0" w:color="auto"/>
        <w:left w:val="none" w:sz="0" w:space="0" w:color="auto"/>
        <w:bottom w:val="none" w:sz="0" w:space="0" w:color="auto"/>
        <w:right w:val="none" w:sz="0" w:space="0" w:color="auto"/>
      </w:divBdr>
    </w:div>
    <w:div w:id="102045327">
      <w:bodyDiv w:val="1"/>
      <w:marLeft w:val="0"/>
      <w:marRight w:val="0"/>
      <w:marTop w:val="0"/>
      <w:marBottom w:val="0"/>
      <w:divBdr>
        <w:top w:val="none" w:sz="0" w:space="0" w:color="auto"/>
        <w:left w:val="none" w:sz="0" w:space="0" w:color="auto"/>
        <w:bottom w:val="none" w:sz="0" w:space="0" w:color="auto"/>
        <w:right w:val="none" w:sz="0" w:space="0" w:color="auto"/>
      </w:divBdr>
    </w:div>
    <w:div w:id="102460546">
      <w:bodyDiv w:val="1"/>
      <w:marLeft w:val="0"/>
      <w:marRight w:val="0"/>
      <w:marTop w:val="0"/>
      <w:marBottom w:val="0"/>
      <w:divBdr>
        <w:top w:val="none" w:sz="0" w:space="0" w:color="auto"/>
        <w:left w:val="none" w:sz="0" w:space="0" w:color="auto"/>
        <w:bottom w:val="none" w:sz="0" w:space="0" w:color="auto"/>
        <w:right w:val="none" w:sz="0" w:space="0" w:color="auto"/>
      </w:divBdr>
    </w:div>
    <w:div w:id="102464623">
      <w:bodyDiv w:val="1"/>
      <w:marLeft w:val="0"/>
      <w:marRight w:val="0"/>
      <w:marTop w:val="0"/>
      <w:marBottom w:val="0"/>
      <w:divBdr>
        <w:top w:val="none" w:sz="0" w:space="0" w:color="auto"/>
        <w:left w:val="none" w:sz="0" w:space="0" w:color="auto"/>
        <w:bottom w:val="none" w:sz="0" w:space="0" w:color="auto"/>
        <w:right w:val="none" w:sz="0" w:space="0" w:color="auto"/>
      </w:divBdr>
    </w:div>
    <w:div w:id="102924139">
      <w:bodyDiv w:val="1"/>
      <w:marLeft w:val="0"/>
      <w:marRight w:val="0"/>
      <w:marTop w:val="0"/>
      <w:marBottom w:val="0"/>
      <w:divBdr>
        <w:top w:val="none" w:sz="0" w:space="0" w:color="auto"/>
        <w:left w:val="none" w:sz="0" w:space="0" w:color="auto"/>
        <w:bottom w:val="none" w:sz="0" w:space="0" w:color="auto"/>
        <w:right w:val="none" w:sz="0" w:space="0" w:color="auto"/>
      </w:divBdr>
    </w:div>
    <w:div w:id="103035747">
      <w:bodyDiv w:val="1"/>
      <w:marLeft w:val="0"/>
      <w:marRight w:val="0"/>
      <w:marTop w:val="0"/>
      <w:marBottom w:val="0"/>
      <w:divBdr>
        <w:top w:val="none" w:sz="0" w:space="0" w:color="auto"/>
        <w:left w:val="none" w:sz="0" w:space="0" w:color="auto"/>
        <w:bottom w:val="none" w:sz="0" w:space="0" w:color="auto"/>
        <w:right w:val="none" w:sz="0" w:space="0" w:color="auto"/>
      </w:divBdr>
    </w:div>
    <w:div w:id="103040541">
      <w:bodyDiv w:val="1"/>
      <w:marLeft w:val="0"/>
      <w:marRight w:val="0"/>
      <w:marTop w:val="0"/>
      <w:marBottom w:val="0"/>
      <w:divBdr>
        <w:top w:val="none" w:sz="0" w:space="0" w:color="auto"/>
        <w:left w:val="none" w:sz="0" w:space="0" w:color="auto"/>
        <w:bottom w:val="none" w:sz="0" w:space="0" w:color="auto"/>
        <w:right w:val="none" w:sz="0" w:space="0" w:color="auto"/>
      </w:divBdr>
    </w:div>
    <w:div w:id="103235357">
      <w:bodyDiv w:val="1"/>
      <w:marLeft w:val="0"/>
      <w:marRight w:val="0"/>
      <w:marTop w:val="0"/>
      <w:marBottom w:val="0"/>
      <w:divBdr>
        <w:top w:val="none" w:sz="0" w:space="0" w:color="auto"/>
        <w:left w:val="none" w:sz="0" w:space="0" w:color="auto"/>
        <w:bottom w:val="none" w:sz="0" w:space="0" w:color="auto"/>
        <w:right w:val="none" w:sz="0" w:space="0" w:color="auto"/>
      </w:divBdr>
    </w:div>
    <w:div w:id="103307095">
      <w:bodyDiv w:val="1"/>
      <w:marLeft w:val="0"/>
      <w:marRight w:val="0"/>
      <w:marTop w:val="0"/>
      <w:marBottom w:val="0"/>
      <w:divBdr>
        <w:top w:val="none" w:sz="0" w:space="0" w:color="auto"/>
        <w:left w:val="none" w:sz="0" w:space="0" w:color="auto"/>
        <w:bottom w:val="none" w:sz="0" w:space="0" w:color="auto"/>
        <w:right w:val="none" w:sz="0" w:space="0" w:color="auto"/>
      </w:divBdr>
    </w:div>
    <w:div w:id="104272835">
      <w:bodyDiv w:val="1"/>
      <w:marLeft w:val="0"/>
      <w:marRight w:val="0"/>
      <w:marTop w:val="0"/>
      <w:marBottom w:val="0"/>
      <w:divBdr>
        <w:top w:val="none" w:sz="0" w:space="0" w:color="auto"/>
        <w:left w:val="none" w:sz="0" w:space="0" w:color="auto"/>
        <w:bottom w:val="none" w:sz="0" w:space="0" w:color="auto"/>
        <w:right w:val="none" w:sz="0" w:space="0" w:color="auto"/>
      </w:divBdr>
    </w:div>
    <w:div w:id="104546349">
      <w:bodyDiv w:val="1"/>
      <w:marLeft w:val="0"/>
      <w:marRight w:val="0"/>
      <w:marTop w:val="0"/>
      <w:marBottom w:val="0"/>
      <w:divBdr>
        <w:top w:val="none" w:sz="0" w:space="0" w:color="auto"/>
        <w:left w:val="none" w:sz="0" w:space="0" w:color="auto"/>
        <w:bottom w:val="none" w:sz="0" w:space="0" w:color="auto"/>
        <w:right w:val="none" w:sz="0" w:space="0" w:color="auto"/>
      </w:divBdr>
    </w:div>
    <w:div w:id="104615397">
      <w:bodyDiv w:val="1"/>
      <w:marLeft w:val="0"/>
      <w:marRight w:val="0"/>
      <w:marTop w:val="0"/>
      <w:marBottom w:val="0"/>
      <w:divBdr>
        <w:top w:val="none" w:sz="0" w:space="0" w:color="auto"/>
        <w:left w:val="none" w:sz="0" w:space="0" w:color="auto"/>
        <w:bottom w:val="none" w:sz="0" w:space="0" w:color="auto"/>
        <w:right w:val="none" w:sz="0" w:space="0" w:color="auto"/>
      </w:divBdr>
    </w:div>
    <w:div w:id="104811748">
      <w:bodyDiv w:val="1"/>
      <w:marLeft w:val="0"/>
      <w:marRight w:val="0"/>
      <w:marTop w:val="0"/>
      <w:marBottom w:val="0"/>
      <w:divBdr>
        <w:top w:val="none" w:sz="0" w:space="0" w:color="auto"/>
        <w:left w:val="none" w:sz="0" w:space="0" w:color="auto"/>
        <w:bottom w:val="none" w:sz="0" w:space="0" w:color="auto"/>
        <w:right w:val="none" w:sz="0" w:space="0" w:color="auto"/>
      </w:divBdr>
    </w:div>
    <w:div w:id="104932672">
      <w:bodyDiv w:val="1"/>
      <w:marLeft w:val="0"/>
      <w:marRight w:val="0"/>
      <w:marTop w:val="0"/>
      <w:marBottom w:val="0"/>
      <w:divBdr>
        <w:top w:val="none" w:sz="0" w:space="0" w:color="auto"/>
        <w:left w:val="none" w:sz="0" w:space="0" w:color="auto"/>
        <w:bottom w:val="none" w:sz="0" w:space="0" w:color="auto"/>
        <w:right w:val="none" w:sz="0" w:space="0" w:color="auto"/>
      </w:divBdr>
    </w:div>
    <w:div w:id="105008514">
      <w:bodyDiv w:val="1"/>
      <w:marLeft w:val="0"/>
      <w:marRight w:val="0"/>
      <w:marTop w:val="0"/>
      <w:marBottom w:val="0"/>
      <w:divBdr>
        <w:top w:val="none" w:sz="0" w:space="0" w:color="auto"/>
        <w:left w:val="none" w:sz="0" w:space="0" w:color="auto"/>
        <w:bottom w:val="none" w:sz="0" w:space="0" w:color="auto"/>
        <w:right w:val="none" w:sz="0" w:space="0" w:color="auto"/>
      </w:divBdr>
    </w:div>
    <w:div w:id="106242697">
      <w:bodyDiv w:val="1"/>
      <w:marLeft w:val="0"/>
      <w:marRight w:val="0"/>
      <w:marTop w:val="0"/>
      <w:marBottom w:val="0"/>
      <w:divBdr>
        <w:top w:val="none" w:sz="0" w:space="0" w:color="auto"/>
        <w:left w:val="none" w:sz="0" w:space="0" w:color="auto"/>
        <w:bottom w:val="none" w:sz="0" w:space="0" w:color="auto"/>
        <w:right w:val="none" w:sz="0" w:space="0" w:color="auto"/>
      </w:divBdr>
    </w:div>
    <w:div w:id="106388828">
      <w:bodyDiv w:val="1"/>
      <w:marLeft w:val="0"/>
      <w:marRight w:val="0"/>
      <w:marTop w:val="0"/>
      <w:marBottom w:val="0"/>
      <w:divBdr>
        <w:top w:val="none" w:sz="0" w:space="0" w:color="auto"/>
        <w:left w:val="none" w:sz="0" w:space="0" w:color="auto"/>
        <w:bottom w:val="none" w:sz="0" w:space="0" w:color="auto"/>
        <w:right w:val="none" w:sz="0" w:space="0" w:color="auto"/>
      </w:divBdr>
    </w:div>
    <w:div w:id="106433895">
      <w:bodyDiv w:val="1"/>
      <w:marLeft w:val="0"/>
      <w:marRight w:val="0"/>
      <w:marTop w:val="0"/>
      <w:marBottom w:val="0"/>
      <w:divBdr>
        <w:top w:val="none" w:sz="0" w:space="0" w:color="auto"/>
        <w:left w:val="none" w:sz="0" w:space="0" w:color="auto"/>
        <w:bottom w:val="none" w:sz="0" w:space="0" w:color="auto"/>
        <w:right w:val="none" w:sz="0" w:space="0" w:color="auto"/>
      </w:divBdr>
    </w:div>
    <w:div w:id="106581239">
      <w:bodyDiv w:val="1"/>
      <w:marLeft w:val="0"/>
      <w:marRight w:val="0"/>
      <w:marTop w:val="0"/>
      <w:marBottom w:val="0"/>
      <w:divBdr>
        <w:top w:val="none" w:sz="0" w:space="0" w:color="auto"/>
        <w:left w:val="none" w:sz="0" w:space="0" w:color="auto"/>
        <w:bottom w:val="none" w:sz="0" w:space="0" w:color="auto"/>
        <w:right w:val="none" w:sz="0" w:space="0" w:color="auto"/>
      </w:divBdr>
    </w:div>
    <w:div w:id="106588750">
      <w:bodyDiv w:val="1"/>
      <w:marLeft w:val="0"/>
      <w:marRight w:val="0"/>
      <w:marTop w:val="0"/>
      <w:marBottom w:val="0"/>
      <w:divBdr>
        <w:top w:val="none" w:sz="0" w:space="0" w:color="auto"/>
        <w:left w:val="none" w:sz="0" w:space="0" w:color="auto"/>
        <w:bottom w:val="none" w:sz="0" w:space="0" w:color="auto"/>
        <w:right w:val="none" w:sz="0" w:space="0" w:color="auto"/>
      </w:divBdr>
    </w:div>
    <w:div w:id="106899216">
      <w:bodyDiv w:val="1"/>
      <w:marLeft w:val="0"/>
      <w:marRight w:val="0"/>
      <w:marTop w:val="0"/>
      <w:marBottom w:val="0"/>
      <w:divBdr>
        <w:top w:val="none" w:sz="0" w:space="0" w:color="auto"/>
        <w:left w:val="none" w:sz="0" w:space="0" w:color="auto"/>
        <w:bottom w:val="none" w:sz="0" w:space="0" w:color="auto"/>
        <w:right w:val="none" w:sz="0" w:space="0" w:color="auto"/>
      </w:divBdr>
    </w:div>
    <w:div w:id="107093213">
      <w:bodyDiv w:val="1"/>
      <w:marLeft w:val="0"/>
      <w:marRight w:val="0"/>
      <w:marTop w:val="0"/>
      <w:marBottom w:val="0"/>
      <w:divBdr>
        <w:top w:val="none" w:sz="0" w:space="0" w:color="auto"/>
        <w:left w:val="none" w:sz="0" w:space="0" w:color="auto"/>
        <w:bottom w:val="none" w:sz="0" w:space="0" w:color="auto"/>
        <w:right w:val="none" w:sz="0" w:space="0" w:color="auto"/>
      </w:divBdr>
    </w:div>
    <w:div w:id="107244657">
      <w:bodyDiv w:val="1"/>
      <w:marLeft w:val="0"/>
      <w:marRight w:val="0"/>
      <w:marTop w:val="0"/>
      <w:marBottom w:val="0"/>
      <w:divBdr>
        <w:top w:val="none" w:sz="0" w:space="0" w:color="auto"/>
        <w:left w:val="none" w:sz="0" w:space="0" w:color="auto"/>
        <w:bottom w:val="none" w:sz="0" w:space="0" w:color="auto"/>
        <w:right w:val="none" w:sz="0" w:space="0" w:color="auto"/>
      </w:divBdr>
    </w:div>
    <w:div w:id="107357916">
      <w:bodyDiv w:val="1"/>
      <w:marLeft w:val="0"/>
      <w:marRight w:val="0"/>
      <w:marTop w:val="0"/>
      <w:marBottom w:val="0"/>
      <w:divBdr>
        <w:top w:val="none" w:sz="0" w:space="0" w:color="auto"/>
        <w:left w:val="none" w:sz="0" w:space="0" w:color="auto"/>
        <w:bottom w:val="none" w:sz="0" w:space="0" w:color="auto"/>
        <w:right w:val="none" w:sz="0" w:space="0" w:color="auto"/>
      </w:divBdr>
    </w:div>
    <w:div w:id="107433887">
      <w:bodyDiv w:val="1"/>
      <w:marLeft w:val="0"/>
      <w:marRight w:val="0"/>
      <w:marTop w:val="0"/>
      <w:marBottom w:val="0"/>
      <w:divBdr>
        <w:top w:val="none" w:sz="0" w:space="0" w:color="auto"/>
        <w:left w:val="none" w:sz="0" w:space="0" w:color="auto"/>
        <w:bottom w:val="none" w:sz="0" w:space="0" w:color="auto"/>
        <w:right w:val="none" w:sz="0" w:space="0" w:color="auto"/>
      </w:divBdr>
    </w:div>
    <w:div w:id="107549494">
      <w:bodyDiv w:val="1"/>
      <w:marLeft w:val="0"/>
      <w:marRight w:val="0"/>
      <w:marTop w:val="0"/>
      <w:marBottom w:val="0"/>
      <w:divBdr>
        <w:top w:val="none" w:sz="0" w:space="0" w:color="auto"/>
        <w:left w:val="none" w:sz="0" w:space="0" w:color="auto"/>
        <w:bottom w:val="none" w:sz="0" w:space="0" w:color="auto"/>
        <w:right w:val="none" w:sz="0" w:space="0" w:color="auto"/>
      </w:divBdr>
    </w:div>
    <w:div w:id="107824745">
      <w:bodyDiv w:val="1"/>
      <w:marLeft w:val="0"/>
      <w:marRight w:val="0"/>
      <w:marTop w:val="0"/>
      <w:marBottom w:val="0"/>
      <w:divBdr>
        <w:top w:val="none" w:sz="0" w:space="0" w:color="auto"/>
        <w:left w:val="none" w:sz="0" w:space="0" w:color="auto"/>
        <w:bottom w:val="none" w:sz="0" w:space="0" w:color="auto"/>
        <w:right w:val="none" w:sz="0" w:space="0" w:color="auto"/>
      </w:divBdr>
    </w:div>
    <w:div w:id="108742379">
      <w:bodyDiv w:val="1"/>
      <w:marLeft w:val="0"/>
      <w:marRight w:val="0"/>
      <w:marTop w:val="0"/>
      <w:marBottom w:val="0"/>
      <w:divBdr>
        <w:top w:val="none" w:sz="0" w:space="0" w:color="auto"/>
        <w:left w:val="none" w:sz="0" w:space="0" w:color="auto"/>
        <w:bottom w:val="none" w:sz="0" w:space="0" w:color="auto"/>
        <w:right w:val="none" w:sz="0" w:space="0" w:color="auto"/>
      </w:divBdr>
    </w:div>
    <w:div w:id="108815404">
      <w:bodyDiv w:val="1"/>
      <w:marLeft w:val="0"/>
      <w:marRight w:val="0"/>
      <w:marTop w:val="0"/>
      <w:marBottom w:val="0"/>
      <w:divBdr>
        <w:top w:val="none" w:sz="0" w:space="0" w:color="auto"/>
        <w:left w:val="none" w:sz="0" w:space="0" w:color="auto"/>
        <w:bottom w:val="none" w:sz="0" w:space="0" w:color="auto"/>
        <w:right w:val="none" w:sz="0" w:space="0" w:color="auto"/>
      </w:divBdr>
    </w:div>
    <w:div w:id="108937790">
      <w:bodyDiv w:val="1"/>
      <w:marLeft w:val="0"/>
      <w:marRight w:val="0"/>
      <w:marTop w:val="0"/>
      <w:marBottom w:val="0"/>
      <w:divBdr>
        <w:top w:val="none" w:sz="0" w:space="0" w:color="auto"/>
        <w:left w:val="none" w:sz="0" w:space="0" w:color="auto"/>
        <w:bottom w:val="none" w:sz="0" w:space="0" w:color="auto"/>
        <w:right w:val="none" w:sz="0" w:space="0" w:color="auto"/>
      </w:divBdr>
    </w:div>
    <w:div w:id="109131868">
      <w:bodyDiv w:val="1"/>
      <w:marLeft w:val="0"/>
      <w:marRight w:val="0"/>
      <w:marTop w:val="0"/>
      <w:marBottom w:val="0"/>
      <w:divBdr>
        <w:top w:val="none" w:sz="0" w:space="0" w:color="auto"/>
        <w:left w:val="none" w:sz="0" w:space="0" w:color="auto"/>
        <w:bottom w:val="none" w:sz="0" w:space="0" w:color="auto"/>
        <w:right w:val="none" w:sz="0" w:space="0" w:color="auto"/>
      </w:divBdr>
    </w:div>
    <w:div w:id="109470487">
      <w:bodyDiv w:val="1"/>
      <w:marLeft w:val="0"/>
      <w:marRight w:val="0"/>
      <w:marTop w:val="0"/>
      <w:marBottom w:val="0"/>
      <w:divBdr>
        <w:top w:val="none" w:sz="0" w:space="0" w:color="auto"/>
        <w:left w:val="none" w:sz="0" w:space="0" w:color="auto"/>
        <w:bottom w:val="none" w:sz="0" w:space="0" w:color="auto"/>
        <w:right w:val="none" w:sz="0" w:space="0" w:color="auto"/>
      </w:divBdr>
    </w:div>
    <w:div w:id="109858176">
      <w:bodyDiv w:val="1"/>
      <w:marLeft w:val="0"/>
      <w:marRight w:val="0"/>
      <w:marTop w:val="0"/>
      <w:marBottom w:val="0"/>
      <w:divBdr>
        <w:top w:val="none" w:sz="0" w:space="0" w:color="auto"/>
        <w:left w:val="none" w:sz="0" w:space="0" w:color="auto"/>
        <w:bottom w:val="none" w:sz="0" w:space="0" w:color="auto"/>
        <w:right w:val="none" w:sz="0" w:space="0" w:color="auto"/>
      </w:divBdr>
    </w:div>
    <w:div w:id="110133208">
      <w:bodyDiv w:val="1"/>
      <w:marLeft w:val="0"/>
      <w:marRight w:val="0"/>
      <w:marTop w:val="0"/>
      <w:marBottom w:val="0"/>
      <w:divBdr>
        <w:top w:val="none" w:sz="0" w:space="0" w:color="auto"/>
        <w:left w:val="none" w:sz="0" w:space="0" w:color="auto"/>
        <w:bottom w:val="none" w:sz="0" w:space="0" w:color="auto"/>
        <w:right w:val="none" w:sz="0" w:space="0" w:color="auto"/>
      </w:divBdr>
    </w:div>
    <w:div w:id="110325491">
      <w:bodyDiv w:val="1"/>
      <w:marLeft w:val="0"/>
      <w:marRight w:val="0"/>
      <w:marTop w:val="0"/>
      <w:marBottom w:val="0"/>
      <w:divBdr>
        <w:top w:val="none" w:sz="0" w:space="0" w:color="auto"/>
        <w:left w:val="none" w:sz="0" w:space="0" w:color="auto"/>
        <w:bottom w:val="none" w:sz="0" w:space="0" w:color="auto"/>
        <w:right w:val="none" w:sz="0" w:space="0" w:color="auto"/>
      </w:divBdr>
    </w:div>
    <w:div w:id="111169903">
      <w:bodyDiv w:val="1"/>
      <w:marLeft w:val="0"/>
      <w:marRight w:val="0"/>
      <w:marTop w:val="0"/>
      <w:marBottom w:val="0"/>
      <w:divBdr>
        <w:top w:val="none" w:sz="0" w:space="0" w:color="auto"/>
        <w:left w:val="none" w:sz="0" w:space="0" w:color="auto"/>
        <w:bottom w:val="none" w:sz="0" w:space="0" w:color="auto"/>
        <w:right w:val="none" w:sz="0" w:space="0" w:color="auto"/>
      </w:divBdr>
    </w:div>
    <w:div w:id="111367735">
      <w:bodyDiv w:val="1"/>
      <w:marLeft w:val="0"/>
      <w:marRight w:val="0"/>
      <w:marTop w:val="0"/>
      <w:marBottom w:val="0"/>
      <w:divBdr>
        <w:top w:val="none" w:sz="0" w:space="0" w:color="auto"/>
        <w:left w:val="none" w:sz="0" w:space="0" w:color="auto"/>
        <w:bottom w:val="none" w:sz="0" w:space="0" w:color="auto"/>
        <w:right w:val="none" w:sz="0" w:space="0" w:color="auto"/>
      </w:divBdr>
    </w:div>
    <w:div w:id="111823006">
      <w:bodyDiv w:val="1"/>
      <w:marLeft w:val="0"/>
      <w:marRight w:val="0"/>
      <w:marTop w:val="0"/>
      <w:marBottom w:val="0"/>
      <w:divBdr>
        <w:top w:val="none" w:sz="0" w:space="0" w:color="auto"/>
        <w:left w:val="none" w:sz="0" w:space="0" w:color="auto"/>
        <w:bottom w:val="none" w:sz="0" w:space="0" w:color="auto"/>
        <w:right w:val="none" w:sz="0" w:space="0" w:color="auto"/>
      </w:divBdr>
    </w:div>
    <w:div w:id="112330109">
      <w:bodyDiv w:val="1"/>
      <w:marLeft w:val="0"/>
      <w:marRight w:val="0"/>
      <w:marTop w:val="0"/>
      <w:marBottom w:val="0"/>
      <w:divBdr>
        <w:top w:val="none" w:sz="0" w:space="0" w:color="auto"/>
        <w:left w:val="none" w:sz="0" w:space="0" w:color="auto"/>
        <w:bottom w:val="none" w:sz="0" w:space="0" w:color="auto"/>
        <w:right w:val="none" w:sz="0" w:space="0" w:color="auto"/>
      </w:divBdr>
    </w:div>
    <w:div w:id="112752477">
      <w:bodyDiv w:val="1"/>
      <w:marLeft w:val="0"/>
      <w:marRight w:val="0"/>
      <w:marTop w:val="0"/>
      <w:marBottom w:val="0"/>
      <w:divBdr>
        <w:top w:val="none" w:sz="0" w:space="0" w:color="auto"/>
        <w:left w:val="none" w:sz="0" w:space="0" w:color="auto"/>
        <w:bottom w:val="none" w:sz="0" w:space="0" w:color="auto"/>
        <w:right w:val="none" w:sz="0" w:space="0" w:color="auto"/>
      </w:divBdr>
    </w:div>
    <w:div w:id="112866812">
      <w:bodyDiv w:val="1"/>
      <w:marLeft w:val="0"/>
      <w:marRight w:val="0"/>
      <w:marTop w:val="0"/>
      <w:marBottom w:val="0"/>
      <w:divBdr>
        <w:top w:val="none" w:sz="0" w:space="0" w:color="auto"/>
        <w:left w:val="none" w:sz="0" w:space="0" w:color="auto"/>
        <w:bottom w:val="none" w:sz="0" w:space="0" w:color="auto"/>
        <w:right w:val="none" w:sz="0" w:space="0" w:color="auto"/>
      </w:divBdr>
    </w:div>
    <w:div w:id="113058999">
      <w:bodyDiv w:val="1"/>
      <w:marLeft w:val="0"/>
      <w:marRight w:val="0"/>
      <w:marTop w:val="0"/>
      <w:marBottom w:val="0"/>
      <w:divBdr>
        <w:top w:val="none" w:sz="0" w:space="0" w:color="auto"/>
        <w:left w:val="none" w:sz="0" w:space="0" w:color="auto"/>
        <w:bottom w:val="none" w:sz="0" w:space="0" w:color="auto"/>
        <w:right w:val="none" w:sz="0" w:space="0" w:color="auto"/>
      </w:divBdr>
    </w:div>
    <w:div w:id="113403089">
      <w:bodyDiv w:val="1"/>
      <w:marLeft w:val="0"/>
      <w:marRight w:val="0"/>
      <w:marTop w:val="0"/>
      <w:marBottom w:val="0"/>
      <w:divBdr>
        <w:top w:val="none" w:sz="0" w:space="0" w:color="auto"/>
        <w:left w:val="none" w:sz="0" w:space="0" w:color="auto"/>
        <w:bottom w:val="none" w:sz="0" w:space="0" w:color="auto"/>
        <w:right w:val="none" w:sz="0" w:space="0" w:color="auto"/>
      </w:divBdr>
    </w:div>
    <w:div w:id="113404351">
      <w:bodyDiv w:val="1"/>
      <w:marLeft w:val="0"/>
      <w:marRight w:val="0"/>
      <w:marTop w:val="0"/>
      <w:marBottom w:val="0"/>
      <w:divBdr>
        <w:top w:val="none" w:sz="0" w:space="0" w:color="auto"/>
        <w:left w:val="none" w:sz="0" w:space="0" w:color="auto"/>
        <w:bottom w:val="none" w:sz="0" w:space="0" w:color="auto"/>
        <w:right w:val="none" w:sz="0" w:space="0" w:color="auto"/>
      </w:divBdr>
    </w:div>
    <w:div w:id="113453127">
      <w:bodyDiv w:val="1"/>
      <w:marLeft w:val="0"/>
      <w:marRight w:val="0"/>
      <w:marTop w:val="0"/>
      <w:marBottom w:val="0"/>
      <w:divBdr>
        <w:top w:val="none" w:sz="0" w:space="0" w:color="auto"/>
        <w:left w:val="none" w:sz="0" w:space="0" w:color="auto"/>
        <w:bottom w:val="none" w:sz="0" w:space="0" w:color="auto"/>
        <w:right w:val="none" w:sz="0" w:space="0" w:color="auto"/>
      </w:divBdr>
    </w:div>
    <w:div w:id="113792555">
      <w:bodyDiv w:val="1"/>
      <w:marLeft w:val="0"/>
      <w:marRight w:val="0"/>
      <w:marTop w:val="0"/>
      <w:marBottom w:val="0"/>
      <w:divBdr>
        <w:top w:val="none" w:sz="0" w:space="0" w:color="auto"/>
        <w:left w:val="none" w:sz="0" w:space="0" w:color="auto"/>
        <w:bottom w:val="none" w:sz="0" w:space="0" w:color="auto"/>
        <w:right w:val="none" w:sz="0" w:space="0" w:color="auto"/>
      </w:divBdr>
    </w:div>
    <w:div w:id="114372807">
      <w:bodyDiv w:val="1"/>
      <w:marLeft w:val="0"/>
      <w:marRight w:val="0"/>
      <w:marTop w:val="0"/>
      <w:marBottom w:val="0"/>
      <w:divBdr>
        <w:top w:val="none" w:sz="0" w:space="0" w:color="auto"/>
        <w:left w:val="none" w:sz="0" w:space="0" w:color="auto"/>
        <w:bottom w:val="none" w:sz="0" w:space="0" w:color="auto"/>
        <w:right w:val="none" w:sz="0" w:space="0" w:color="auto"/>
      </w:divBdr>
    </w:div>
    <w:div w:id="114494596">
      <w:bodyDiv w:val="1"/>
      <w:marLeft w:val="0"/>
      <w:marRight w:val="0"/>
      <w:marTop w:val="0"/>
      <w:marBottom w:val="0"/>
      <w:divBdr>
        <w:top w:val="none" w:sz="0" w:space="0" w:color="auto"/>
        <w:left w:val="none" w:sz="0" w:space="0" w:color="auto"/>
        <w:bottom w:val="none" w:sz="0" w:space="0" w:color="auto"/>
        <w:right w:val="none" w:sz="0" w:space="0" w:color="auto"/>
      </w:divBdr>
    </w:div>
    <w:div w:id="115292330">
      <w:bodyDiv w:val="1"/>
      <w:marLeft w:val="0"/>
      <w:marRight w:val="0"/>
      <w:marTop w:val="0"/>
      <w:marBottom w:val="0"/>
      <w:divBdr>
        <w:top w:val="none" w:sz="0" w:space="0" w:color="auto"/>
        <w:left w:val="none" w:sz="0" w:space="0" w:color="auto"/>
        <w:bottom w:val="none" w:sz="0" w:space="0" w:color="auto"/>
        <w:right w:val="none" w:sz="0" w:space="0" w:color="auto"/>
      </w:divBdr>
    </w:div>
    <w:div w:id="115761134">
      <w:bodyDiv w:val="1"/>
      <w:marLeft w:val="0"/>
      <w:marRight w:val="0"/>
      <w:marTop w:val="0"/>
      <w:marBottom w:val="0"/>
      <w:divBdr>
        <w:top w:val="none" w:sz="0" w:space="0" w:color="auto"/>
        <w:left w:val="none" w:sz="0" w:space="0" w:color="auto"/>
        <w:bottom w:val="none" w:sz="0" w:space="0" w:color="auto"/>
        <w:right w:val="none" w:sz="0" w:space="0" w:color="auto"/>
      </w:divBdr>
    </w:div>
    <w:div w:id="116023963">
      <w:bodyDiv w:val="1"/>
      <w:marLeft w:val="0"/>
      <w:marRight w:val="0"/>
      <w:marTop w:val="0"/>
      <w:marBottom w:val="0"/>
      <w:divBdr>
        <w:top w:val="none" w:sz="0" w:space="0" w:color="auto"/>
        <w:left w:val="none" w:sz="0" w:space="0" w:color="auto"/>
        <w:bottom w:val="none" w:sz="0" w:space="0" w:color="auto"/>
        <w:right w:val="none" w:sz="0" w:space="0" w:color="auto"/>
      </w:divBdr>
    </w:div>
    <w:div w:id="116414944">
      <w:bodyDiv w:val="1"/>
      <w:marLeft w:val="0"/>
      <w:marRight w:val="0"/>
      <w:marTop w:val="0"/>
      <w:marBottom w:val="0"/>
      <w:divBdr>
        <w:top w:val="none" w:sz="0" w:space="0" w:color="auto"/>
        <w:left w:val="none" w:sz="0" w:space="0" w:color="auto"/>
        <w:bottom w:val="none" w:sz="0" w:space="0" w:color="auto"/>
        <w:right w:val="none" w:sz="0" w:space="0" w:color="auto"/>
      </w:divBdr>
    </w:div>
    <w:div w:id="116605543">
      <w:bodyDiv w:val="1"/>
      <w:marLeft w:val="0"/>
      <w:marRight w:val="0"/>
      <w:marTop w:val="0"/>
      <w:marBottom w:val="0"/>
      <w:divBdr>
        <w:top w:val="none" w:sz="0" w:space="0" w:color="auto"/>
        <w:left w:val="none" w:sz="0" w:space="0" w:color="auto"/>
        <w:bottom w:val="none" w:sz="0" w:space="0" w:color="auto"/>
        <w:right w:val="none" w:sz="0" w:space="0" w:color="auto"/>
      </w:divBdr>
    </w:div>
    <w:div w:id="116606397">
      <w:bodyDiv w:val="1"/>
      <w:marLeft w:val="0"/>
      <w:marRight w:val="0"/>
      <w:marTop w:val="0"/>
      <w:marBottom w:val="0"/>
      <w:divBdr>
        <w:top w:val="none" w:sz="0" w:space="0" w:color="auto"/>
        <w:left w:val="none" w:sz="0" w:space="0" w:color="auto"/>
        <w:bottom w:val="none" w:sz="0" w:space="0" w:color="auto"/>
        <w:right w:val="none" w:sz="0" w:space="0" w:color="auto"/>
      </w:divBdr>
    </w:div>
    <w:div w:id="116607449">
      <w:bodyDiv w:val="1"/>
      <w:marLeft w:val="0"/>
      <w:marRight w:val="0"/>
      <w:marTop w:val="0"/>
      <w:marBottom w:val="0"/>
      <w:divBdr>
        <w:top w:val="none" w:sz="0" w:space="0" w:color="auto"/>
        <w:left w:val="none" w:sz="0" w:space="0" w:color="auto"/>
        <w:bottom w:val="none" w:sz="0" w:space="0" w:color="auto"/>
        <w:right w:val="none" w:sz="0" w:space="0" w:color="auto"/>
      </w:divBdr>
    </w:div>
    <w:div w:id="117264892">
      <w:bodyDiv w:val="1"/>
      <w:marLeft w:val="0"/>
      <w:marRight w:val="0"/>
      <w:marTop w:val="0"/>
      <w:marBottom w:val="0"/>
      <w:divBdr>
        <w:top w:val="none" w:sz="0" w:space="0" w:color="auto"/>
        <w:left w:val="none" w:sz="0" w:space="0" w:color="auto"/>
        <w:bottom w:val="none" w:sz="0" w:space="0" w:color="auto"/>
        <w:right w:val="none" w:sz="0" w:space="0" w:color="auto"/>
      </w:divBdr>
    </w:div>
    <w:div w:id="117528759">
      <w:bodyDiv w:val="1"/>
      <w:marLeft w:val="0"/>
      <w:marRight w:val="0"/>
      <w:marTop w:val="0"/>
      <w:marBottom w:val="0"/>
      <w:divBdr>
        <w:top w:val="none" w:sz="0" w:space="0" w:color="auto"/>
        <w:left w:val="none" w:sz="0" w:space="0" w:color="auto"/>
        <w:bottom w:val="none" w:sz="0" w:space="0" w:color="auto"/>
        <w:right w:val="none" w:sz="0" w:space="0" w:color="auto"/>
      </w:divBdr>
    </w:div>
    <w:div w:id="117578474">
      <w:bodyDiv w:val="1"/>
      <w:marLeft w:val="0"/>
      <w:marRight w:val="0"/>
      <w:marTop w:val="0"/>
      <w:marBottom w:val="0"/>
      <w:divBdr>
        <w:top w:val="none" w:sz="0" w:space="0" w:color="auto"/>
        <w:left w:val="none" w:sz="0" w:space="0" w:color="auto"/>
        <w:bottom w:val="none" w:sz="0" w:space="0" w:color="auto"/>
        <w:right w:val="none" w:sz="0" w:space="0" w:color="auto"/>
      </w:divBdr>
    </w:div>
    <w:div w:id="118424464">
      <w:bodyDiv w:val="1"/>
      <w:marLeft w:val="0"/>
      <w:marRight w:val="0"/>
      <w:marTop w:val="0"/>
      <w:marBottom w:val="0"/>
      <w:divBdr>
        <w:top w:val="none" w:sz="0" w:space="0" w:color="auto"/>
        <w:left w:val="none" w:sz="0" w:space="0" w:color="auto"/>
        <w:bottom w:val="none" w:sz="0" w:space="0" w:color="auto"/>
        <w:right w:val="none" w:sz="0" w:space="0" w:color="auto"/>
      </w:divBdr>
    </w:div>
    <w:div w:id="118837628">
      <w:bodyDiv w:val="1"/>
      <w:marLeft w:val="0"/>
      <w:marRight w:val="0"/>
      <w:marTop w:val="0"/>
      <w:marBottom w:val="0"/>
      <w:divBdr>
        <w:top w:val="none" w:sz="0" w:space="0" w:color="auto"/>
        <w:left w:val="none" w:sz="0" w:space="0" w:color="auto"/>
        <w:bottom w:val="none" w:sz="0" w:space="0" w:color="auto"/>
        <w:right w:val="none" w:sz="0" w:space="0" w:color="auto"/>
      </w:divBdr>
    </w:div>
    <w:div w:id="119498387">
      <w:bodyDiv w:val="1"/>
      <w:marLeft w:val="0"/>
      <w:marRight w:val="0"/>
      <w:marTop w:val="0"/>
      <w:marBottom w:val="0"/>
      <w:divBdr>
        <w:top w:val="none" w:sz="0" w:space="0" w:color="auto"/>
        <w:left w:val="none" w:sz="0" w:space="0" w:color="auto"/>
        <w:bottom w:val="none" w:sz="0" w:space="0" w:color="auto"/>
        <w:right w:val="none" w:sz="0" w:space="0" w:color="auto"/>
      </w:divBdr>
    </w:div>
    <w:div w:id="119617772">
      <w:bodyDiv w:val="1"/>
      <w:marLeft w:val="0"/>
      <w:marRight w:val="0"/>
      <w:marTop w:val="0"/>
      <w:marBottom w:val="0"/>
      <w:divBdr>
        <w:top w:val="none" w:sz="0" w:space="0" w:color="auto"/>
        <w:left w:val="none" w:sz="0" w:space="0" w:color="auto"/>
        <w:bottom w:val="none" w:sz="0" w:space="0" w:color="auto"/>
        <w:right w:val="none" w:sz="0" w:space="0" w:color="auto"/>
      </w:divBdr>
    </w:div>
    <w:div w:id="119694922">
      <w:bodyDiv w:val="1"/>
      <w:marLeft w:val="0"/>
      <w:marRight w:val="0"/>
      <w:marTop w:val="0"/>
      <w:marBottom w:val="0"/>
      <w:divBdr>
        <w:top w:val="none" w:sz="0" w:space="0" w:color="auto"/>
        <w:left w:val="none" w:sz="0" w:space="0" w:color="auto"/>
        <w:bottom w:val="none" w:sz="0" w:space="0" w:color="auto"/>
        <w:right w:val="none" w:sz="0" w:space="0" w:color="auto"/>
      </w:divBdr>
    </w:div>
    <w:div w:id="119760868">
      <w:bodyDiv w:val="1"/>
      <w:marLeft w:val="0"/>
      <w:marRight w:val="0"/>
      <w:marTop w:val="0"/>
      <w:marBottom w:val="0"/>
      <w:divBdr>
        <w:top w:val="none" w:sz="0" w:space="0" w:color="auto"/>
        <w:left w:val="none" w:sz="0" w:space="0" w:color="auto"/>
        <w:bottom w:val="none" w:sz="0" w:space="0" w:color="auto"/>
        <w:right w:val="none" w:sz="0" w:space="0" w:color="auto"/>
      </w:divBdr>
    </w:div>
    <w:div w:id="120225667">
      <w:bodyDiv w:val="1"/>
      <w:marLeft w:val="0"/>
      <w:marRight w:val="0"/>
      <w:marTop w:val="0"/>
      <w:marBottom w:val="0"/>
      <w:divBdr>
        <w:top w:val="none" w:sz="0" w:space="0" w:color="auto"/>
        <w:left w:val="none" w:sz="0" w:space="0" w:color="auto"/>
        <w:bottom w:val="none" w:sz="0" w:space="0" w:color="auto"/>
        <w:right w:val="none" w:sz="0" w:space="0" w:color="auto"/>
      </w:divBdr>
    </w:div>
    <w:div w:id="120728612">
      <w:bodyDiv w:val="1"/>
      <w:marLeft w:val="0"/>
      <w:marRight w:val="0"/>
      <w:marTop w:val="0"/>
      <w:marBottom w:val="0"/>
      <w:divBdr>
        <w:top w:val="none" w:sz="0" w:space="0" w:color="auto"/>
        <w:left w:val="none" w:sz="0" w:space="0" w:color="auto"/>
        <w:bottom w:val="none" w:sz="0" w:space="0" w:color="auto"/>
        <w:right w:val="none" w:sz="0" w:space="0" w:color="auto"/>
      </w:divBdr>
    </w:div>
    <w:div w:id="121000255">
      <w:bodyDiv w:val="1"/>
      <w:marLeft w:val="0"/>
      <w:marRight w:val="0"/>
      <w:marTop w:val="0"/>
      <w:marBottom w:val="0"/>
      <w:divBdr>
        <w:top w:val="none" w:sz="0" w:space="0" w:color="auto"/>
        <w:left w:val="none" w:sz="0" w:space="0" w:color="auto"/>
        <w:bottom w:val="none" w:sz="0" w:space="0" w:color="auto"/>
        <w:right w:val="none" w:sz="0" w:space="0" w:color="auto"/>
      </w:divBdr>
    </w:div>
    <w:div w:id="121005191">
      <w:bodyDiv w:val="1"/>
      <w:marLeft w:val="0"/>
      <w:marRight w:val="0"/>
      <w:marTop w:val="0"/>
      <w:marBottom w:val="0"/>
      <w:divBdr>
        <w:top w:val="none" w:sz="0" w:space="0" w:color="auto"/>
        <w:left w:val="none" w:sz="0" w:space="0" w:color="auto"/>
        <w:bottom w:val="none" w:sz="0" w:space="0" w:color="auto"/>
        <w:right w:val="none" w:sz="0" w:space="0" w:color="auto"/>
      </w:divBdr>
    </w:div>
    <w:div w:id="121116638">
      <w:bodyDiv w:val="1"/>
      <w:marLeft w:val="0"/>
      <w:marRight w:val="0"/>
      <w:marTop w:val="0"/>
      <w:marBottom w:val="0"/>
      <w:divBdr>
        <w:top w:val="none" w:sz="0" w:space="0" w:color="auto"/>
        <w:left w:val="none" w:sz="0" w:space="0" w:color="auto"/>
        <w:bottom w:val="none" w:sz="0" w:space="0" w:color="auto"/>
        <w:right w:val="none" w:sz="0" w:space="0" w:color="auto"/>
      </w:divBdr>
    </w:div>
    <w:div w:id="121459401">
      <w:bodyDiv w:val="1"/>
      <w:marLeft w:val="0"/>
      <w:marRight w:val="0"/>
      <w:marTop w:val="0"/>
      <w:marBottom w:val="0"/>
      <w:divBdr>
        <w:top w:val="none" w:sz="0" w:space="0" w:color="auto"/>
        <w:left w:val="none" w:sz="0" w:space="0" w:color="auto"/>
        <w:bottom w:val="none" w:sz="0" w:space="0" w:color="auto"/>
        <w:right w:val="none" w:sz="0" w:space="0" w:color="auto"/>
      </w:divBdr>
    </w:div>
    <w:div w:id="121654160">
      <w:bodyDiv w:val="1"/>
      <w:marLeft w:val="0"/>
      <w:marRight w:val="0"/>
      <w:marTop w:val="0"/>
      <w:marBottom w:val="0"/>
      <w:divBdr>
        <w:top w:val="none" w:sz="0" w:space="0" w:color="auto"/>
        <w:left w:val="none" w:sz="0" w:space="0" w:color="auto"/>
        <w:bottom w:val="none" w:sz="0" w:space="0" w:color="auto"/>
        <w:right w:val="none" w:sz="0" w:space="0" w:color="auto"/>
      </w:divBdr>
    </w:div>
    <w:div w:id="121655317">
      <w:bodyDiv w:val="1"/>
      <w:marLeft w:val="0"/>
      <w:marRight w:val="0"/>
      <w:marTop w:val="0"/>
      <w:marBottom w:val="0"/>
      <w:divBdr>
        <w:top w:val="none" w:sz="0" w:space="0" w:color="auto"/>
        <w:left w:val="none" w:sz="0" w:space="0" w:color="auto"/>
        <w:bottom w:val="none" w:sz="0" w:space="0" w:color="auto"/>
        <w:right w:val="none" w:sz="0" w:space="0" w:color="auto"/>
      </w:divBdr>
    </w:div>
    <w:div w:id="121773331">
      <w:bodyDiv w:val="1"/>
      <w:marLeft w:val="0"/>
      <w:marRight w:val="0"/>
      <w:marTop w:val="0"/>
      <w:marBottom w:val="0"/>
      <w:divBdr>
        <w:top w:val="none" w:sz="0" w:space="0" w:color="auto"/>
        <w:left w:val="none" w:sz="0" w:space="0" w:color="auto"/>
        <w:bottom w:val="none" w:sz="0" w:space="0" w:color="auto"/>
        <w:right w:val="none" w:sz="0" w:space="0" w:color="auto"/>
      </w:divBdr>
    </w:div>
    <w:div w:id="121965749">
      <w:bodyDiv w:val="1"/>
      <w:marLeft w:val="0"/>
      <w:marRight w:val="0"/>
      <w:marTop w:val="0"/>
      <w:marBottom w:val="0"/>
      <w:divBdr>
        <w:top w:val="none" w:sz="0" w:space="0" w:color="auto"/>
        <w:left w:val="none" w:sz="0" w:space="0" w:color="auto"/>
        <w:bottom w:val="none" w:sz="0" w:space="0" w:color="auto"/>
        <w:right w:val="none" w:sz="0" w:space="0" w:color="auto"/>
      </w:divBdr>
    </w:div>
    <w:div w:id="122161094">
      <w:bodyDiv w:val="1"/>
      <w:marLeft w:val="0"/>
      <w:marRight w:val="0"/>
      <w:marTop w:val="0"/>
      <w:marBottom w:val="0"/>
      <w:divBdr>
        <w:top w:val="none" w:sz="0" w:space="0" w:color="auto"/>
        <w:left w:val="none" w:sz="0" w:space="0" w:color="auto"/>
        <w:bottom w:val="none" w:sz="0" w:space="0" w:color="auto"/>
        <w:right w:val="none" w:sz="0" w:space="0" w:color="auto"/>
      </w:divBdr>
    </w:div>
    <w:div w:id="122887311">
      <w:bodyDiv w:val="1"/>
      <w:marLeft w:val="0"/>
      <w:marRight w:val="0"/>
      <w:marTop w:val="0"/>
      <w:marBottom w:val="0"/>
      <w:divBdr>
        <w:top w:val="none" w:sz="0" w:space="0" w:color="auto"/>
        <w:left w:val="none" w:sz="0" w:space="0" w:color="auto"/>
        <w:bottom w:val="none" w:sz="0" w:space="0" w:color="auto"/>
        <w:right w:val="none" w:sz="0" w:space="0" w:color="auto"/>
      </w:divBdr>
    </w:div>
    <w:div w:id="123232861">
      <w:bodyDiv w:val="1"/>
      <w:marLeft w:val="0"/>
      <w:marRight w:val="0"/>
      <w:marTop w:val="0"/>
      <w:marBottom w:val="0"/>
      <w:divBdr>
        <w:top w:val="none" w:sz="0" w:space="0" w:color="auto"/>
        <w:left w:val="none" w:sz="0" w:space="0" w:color="auto"/>
        <w:bottom w:val="none" w:sz="0" w:space="0" w:color="auto"/>
        <w:right w:val="none" w:sz="0" w:space="0" w:color="auto"/>
      </w:divBdr>
    </w:div>
    <w:div w:id="123280699">
      <w:bodyDiv w:val="1"/>
      <w:marLeft w:val="0"/>
      <w:marRight w:val="0"/>
      <w:marTop w:val="0"/>
      <w:marBottom w:val="0"/>
      <w:divBdr>
        <w:top w:val="none" w:sz="0" w:space="0" w:color="auto"/>
        <w:left w:val="none" w:sz="0" w:space="0" w:color="auto"/>
        <w:bottom w:val="none" w:sz="0" w:space="0" w:color="auto"/>
        <w:right w:val="none" w:sz="0" w:space="0" w:color="auto"/>
      </w:divBdr>
    </w:div>
    <w:div w:id="123500908">
      <w:bodyDiv w:val="1"/>
      <w:marLeft w:val="0"/>
      <w:marRight w:val="0"/>
      <w:marTop w:val="0"/>
      <w:marBottom w:val="0"/>
      <w:divBdr>
        <w:top w:val="none" w:sz="0" w:space="0" w:color="auto"/>
        <w:left w:val="none" w:sz="0" w:space="0" w:color="auto"/>
        <w:bottom w:val="none" w:sz="0" w:space="0" w:color="auto"/>
        <w:right w:val="none" w:sz="0" w:space="0" w:color="auto"/>
      </w:divBdr>
    </w:div>
    <w:div w:id="123623674">
      <w:bodyDiv w:val="1"/>
      <w:marLeft w:val="0"/>
      <w:marRight w:val="0"/>
      <w:marTop w:val="0"/>
      <w:marBottom w:val="0"/>
      <w:divBdr>
        <w:top w:val="none" w:sz="0" w:space="0" w:color="auto"/>
        <w:left w:val="none" w:sz="0" w:space="0" w:color="auto"/>
        <w:bottom w:val="none" w:sz="0" w:space="0" w:color="auto"/>
        <w:right w:val="none" w:sz="0" w:space="0" w:color="auto"/>
      </w:divBdr>
    </w:div>
    <w:div w:id="124130257">
      <w:bodyDiv w:val="1"/>
      <w:marLeft w:val="0"/>
      <w:marRight w:val="0"/>
      <w:marTop w:val="0"/>
      <w:marBottom w:val="0"/>
      <w:divBdr>
        <w:top w:val="none" w:sz="0" w:space="0" w:color="auto"/>
        <w:left w:val="none" w:sz="0" w:space="0" w:color="auto"/>
        <w:bottom w:val="none" w:sz="0" w:space="0" w:color="auto"/>
        <w:right w:val="none" w:sz="0" w:space="0" w:color="auto"/>
      </w:divBdr>
    </w:div>
    <w:div w:id="124399538">
      <w:bodyDiv w:val="1"/>
      <w:marLeft w:val="0"/>
      <w:marRight w:val="0"/>
      <w:marTop w:val="0"/>
      <w:marBottom w:val="0"/>
      <w:divBdr>
        <w:top w:val="none" w:sz="0" w:space="0" w:color="auto"/>
        <w:left w:val="none" w:sz="0" w:space="0" w:color="auto"/>
        <w:bottom w:val="none" w:sz="0" w:space="0" w:color="auto"/>
        <w:right w:val="none" w:sz="0" w:space="0" w:color="auto"/>
      </w:divBdr>
    </w:div>
    <w:div w:id="124471287">
      <w:bodyDiv w:val="1"/>
      <w:marLeft w:val="0"/>
      <w:marRight w:val="0"/>
      <w:marTop w:val="0"/>
      <w:marBottom w:val="0"/>
      <w:divBdr>
        <w:top w:val="none" w:sz="0" w:space="0" w:color="auto"/>
        <w:left w:val="none" w:sz="0" w:space="0" w:color="auto"/>
        <w:bottom w:val="none" w:sz="0" w:space="0" w:color="auto"/>
        <w:right w:val="none" w:sz="0" w:space="0" w:color="auto"/>
      </w:divBdr>
    </w:div>
    <w:div w:id="124540924">
      <w:bodyDiv w:val="1"/>
      <w:marLeft w:val="0"/>
      <w:marRight w:val="0"/>
      <w:marTop w:val="0"/>
      <w:marBottom w:val="0"/>
      <w:divBdr>
        <w:top w:val="none" w:sz="0" w:space="0" w:color="auto"/>
        <w:left w:val="none" w:sz="0" w:space="0" w:color="auto"/>
        <w:bottom w:val="none" w:sz="0" w:space="0" w:color="auto"/>
        <w:right w:val="none" w:sz="0" w:space="0" w:color="auto"/>
      </w:divBdr>
    </w:div>
    <w:div w:id="124544012">
      <w:bodyDiv w:val="1"/>
      <w:marLeft w:val="0"/>
      <w:marRight w:val="0"/>
      <w:marTop w:val="0"/>
      <w:marBottom w:val="0"/>
      <w:divBdr>
        <w:top w:val="none" w:sz="0" w:space="0" w:color="auto"/>
        <w:left w:val="none" w:sz="0" w:space="0" w:color="auto"/>
        <w:bottom w:val="none" w:sz="0" w:space="0" w:color="auto"/>
        <w:right w:val="none" w:sz="0" w:space="0" w:color="auto"/>
      </w:divBdr>
    </w:div>
    <w:div w:id="124586330">
      <w:bodyDiv w:val="1"/>
      <w:marLeft w:val="0"/>
      <w:marRight w:val="0"/>
      <w:marTop w:val="0"/>
      <w:marBottom w:val="0"/>
      <w:divBdr>
        <w:top w:val="none" w:sz="0" w:space="0" w:color="auto"/>
        <w:left w:val="none" w:sz="0" w:space="0" w:color="auto"/>
        <w:bottom w:val="none" w:sz="0" w:space="0" w:color="auto"/>
        <w:right w:val="none" w:sz="0" w:space="0" w:color="auto"/>
      </w:divBdr>
    </w:div>
    <w:div w:id="124853424">
      <w:bodyDiv w:val="1"/>
      <w:marLeft w:val="0"/>
      <w:marRight w:val="0"/>
      <w:marTop w:val="0"/>
      <w:marBottom w:val="0"/>
      <w:divBdr>
        <w:top w:val="none" w:sz="0" w:space="0" w:color="auto"/>
        <w:left w:val="none" w:sz="0" w:space="0" w:color="auto"/>
        <w:bottom w:val="none" w:sz="0" w:space="0" w:color="auto"/>
        <w:right w:val="none" w:sz="0" w:space="0" w:color="auto"/>
      </w:divBdr>
    </w:div>
    <w:div w:id="125003128">
      <w:bodyDiv w:val="1"/>
      <w:marLeft w:val="0"/>
      <w:marRight w:val="0"/>
      <w:marTop w:val="0"/>
      <w:marBottom w:val="0"/>
      <w:divBdr>
        <w:top w:val="none" w:sz="0" w:space="0" w:color="auto"/>
        <w:left w:val="none" w:sz="0" w:space="0" w:color="auto"/>
        <w:bottom w:val="none" w:sz="0" w:space="0" w:color="auto"/>
        <w:right w:val="none" w:sz="0" w:space="0" w:color="auto"/>
      </w:divBdr>
    </w:div>
    <w:div w:id="126315146">
      <w:bodyDiv w:val="1"/>
      <w:marLeft w:val="0"/>
      <w:marRight w:val="0"/>
      <w:marTop w:val="0"/>
      <w:marBottom w:val="0"/>
      <w:divBdr>
        <w:top w:val="none" w:sz="0" w:space="0" w:color="auto"/>
        <w:left w:val="none" w:sz="0" w:space="0" w:color="auto"/>
        <w:bottom w:val="none" w:sz="0" w:space="0" w:color="auto"/>
        <w:right w:val="none" w:sz="0" w:space="0" w:color="auto"/>
      </w:divBdr>
    </w:div>
    <w:div w:id="126972364">
      <w:bodyDiv w:val="1"/>
      <w:marLeft w:val="0"/>
      <w:marRight w:val="0"/>
      <w:marTop w:val="0"/>
      <w:marBottom w:val="0"/>
      <w:divBdr>
        <w:top w:val="none" w:sz="0" w:space="0" w:color="auto"/>
        <w:left w:val="none" w:sz="0" w:space="0" w:color="auto"/>
        <w:bottom w:val="none" w:sz="0" w:space="0" w:color="auto"/>
        <w:right w:val="none" w:sz="0" w:space="0" w:color="auto"/>
      </w:divBdr>
    </w:div>
    <w:div w:id="128521314">
      <w:bodyDiv w:val="1"/>
      <w:marLeft w:val="0"/>
      <w:marRight w:val="0"/>
      <w:marTop w:val="0"/>
      <w:marBottom w:val="0"/>
      <w:divBdr>
        <w:top w:val="none" w:sz="0" w:space="0" w:color="auto"/>
        <w:left w:val="none" w:sz="0" w:space="0" w:color="auto"/>
        <w:bottom w:val="none" w:sz="0" w:space="0" w:color="auto"/>
        <w:right w:val="none" w:sz="0" w:space="0" w:color="auto"/>
      </w:divBdr>
    </w:div>
    <w:div w:id="128714784">
      <w:bodyDiv w:val="1"/>
      <w:marLeft w:val="0"/>
      <w:marRight w:val="0"/>
      <w:marTop w:val="0"/>
      <w:marBottom w:val="0"/>
      <w:divBdr>
        <w:top w:val="none" w:sz="0" w:space="0" w:color="auto"/>
        <w:left w:val="none" w:sz="0" w:space="0" w:color="auto"/>
        <w:bottom w:val="none" w:sz="0" w:space="0" w:color="auto"/>
        <w:right w:val="none" w:sz="0" w:space="0" w:color="auto"/>
      </w:divBdr>
    </w:div>
    <w:div w:id="129371431">
      <w:bodyDiv w:val="1"/>
      <w:marLeft w:val="0"/>
      <w:marRight w:val="0"/>
      <w:marTop w:val="0"/>
      <w:marBottom w:val="0"/>
      <w:divBdr>
        <w:top w:val="none" w:sz="0" w:space="0" w:color="auto"/>
        <w:left w:val="none" w:sz="0" w:space="0" w:color="auto"/>
        <w:bottom w:val="none" w:sz="0" w:space="0" w:color="auto"/>
        <w:right w:val="none" w:sz="0" w:space="0" w:color="auto"/>
      </w:divBdr>
    </w:div>
    <w:div w:id="129400321">
      <w:bodyDiv w:val="1"/>
      <w:marLeft w:val="0"/>
      <w:marRight w:val="0"/>
      <w:marTop w:val="0"/>
      <w:marBottom w:val="0"/>
      <w:divBdr>
        <w:top w:val="none" w:sz="0" w:space="0" w:color="auto"/>
        <w:left w:val="none" w:sz="0" w:space="0" w:color="auto"/>
        <w:bottom w:val="none" w:sz="0" w:space="0" w:color="auto"/>
        <w:right w:val="none" w:sz="0" w:space="0" w:color="auto"/>
      </w:divBdr>
    </w:div>
    <w:div w:id="129978065">
      <w:bodyDiv w:val="1"/>
      <w:marLeft w:val="0"/>
      <w:marRight w:val="0"/>
      <w:marTop w:val="0"/>
      <w:marBottom w:val="0"/>
      <w:divBdr>
        <w:top w:val="none" w:sz="0" w:space="0" w:color="auto"/>
        <w:left w:val="none" w:sz="0" w:space="0" w:color="auto"/>
        <w:bottom w:val="none" w:sz="0" w:space="0" w:color="auto"/>
        <w:right w:val="none" w:sz="0" w:space="0" w:color="auto"/>
      </w:divBdr>
    </w:div>
    <w:div w:id="130095204">
      <w:bodyDiv w:val="1"/>
      <w:marLeft w:val="0"/>
      <w:marRight w:val="0"/>
      <w:marTop w:val="0"/>
      <w:marBottom w:val="0"/>
      <w:divBdr>
        <w:top w:val="none" w:sz="0" w:space="0" w:color="auto"/>
        <w:left w:val="none" w:sz="0" w:space="0" w:color="auto"/>
        <w:bottom w:val="none" w:sz="0" w:space="0" w:color="auto"/>
        <w:right w:val="none" w:sz="0" w:space="0" w:color="auto"/>
      </w:divBdr>
    </w:div>
    <w:div w:id="130246265">
      <w:bodyDiv w:val="1"/>
      <w:marLeft w:val="0"/>
      <w:marRight w:val="0"/>
      <w:marTop w:val="0"/>
      <w:marBottom w:val="0"/>
      <w:divBdr>
        <w:top w:val="none" w:sz="0" w:space="0" w:color="auto"/>
        <w:left w:val="none" w:sz="0" w:space="0" w:color="auto"/>
        <w:bottom w:val="none" w:sz="0" w:space="0" w:color="auto"/>
        <w:right w:val="none" w:sz="0" w:space="0" w:color="auto"/>
      </w:divBdr>
    </w:div>
    <w:div w:id="130488880">
      <w:bodyDiv w:val="1"/>
      <w:marLeft w:val="0"/>
      <w:marRight w:val="0"/>
      <w:marTop w:val="0"/>
      <w:marBottom w:val="0"/>
      <w:divBdr>
        <w:top w:val="none" w:sz="0" w:space="0" w:color="auto"/>
        <w:left w:val="none" w:sz="0" w:space="0" w:color="auto"/>
        <w:bottom w:val="none" w:sz="0" w:space="0" w:color="auto"/>
        <w:right w:val="none" w:sz="0" w:space="0" w:color="auto"/>
      </w:divBdr>
    </w:div>
    <w:div w:id="130636181">
      <w:bodyDiv w:val="1"/>
      <w:marLeft w:val="0"/>
      <w:marRight w:val="0"/>
      <w:marTop w:val="0"/>
      <w:marBottom w:val="0"/>
      <w:divBdr>
        <w:top w:val="none" w:sz="0" w:space="0" w:color="auto"/>
        <w:left w:val="none" w:sz="0" w:space="0" w:color="auto"/>
        <w:bottom w:val="none" w:sz="0" w:space="0" w:color="auto"/>
        <w:right w:val="none" w:sz="0" w:space="0" w:color="auto"/>
      </w:divBdr>
    </w:div>
    <w:div w:id="131137683">
      <w:bodyDiv w:val="1"/>
      <w:marLeft w:val="0"/>
      <w:marRight w:val="0"/>
      <w:marTop w:val="0"/>
      <w:marBottom w:val="0"/>
      <w:divBdr>
        <w:top w:val="none" w:sz="0" w:space="0" w:color="auto"/>
        <w:left w:val="none" w:sz="0" w:space="0" w:color="auto"/>
        <w:bottom w:val="none" w:sz="0" w:space="0" w:color="auto"/>
        <w:right w:val="none" w:sz="0" w:space="0" w:color="auto"/>
      </w:divBdr>
    </w:div>
    <w:div w:id="131362361">
      <w:bodyDiv w:val="1"/>
      <w:marLeft w:val="0"/>
      <w:marRight w:val="0"/>
      <w:marTop w:val="0"/>
      <w:marBottom w:val="0"/>
      <w:divBdr>
        <w:top w:val="none" w:sz="0" w:space="0" w:color="auto"/>
        <w:left w:val="none" w:sz="0" w:space="0" w:color="auto"/>
        <w:bottom w:val="none" w:sz="0" w:space="0" w:color="auto"/>
        <w:right w:val="none" w:sz="0" w:space="0" w:color="auto"/>
      </w:divBdr>
    </w:div>
    <w:div w:id="131559199">
      <w:bodyDiv w:val="1"/>
      <w:marLeft w:val="0"/>
      <w:marRight w:val="0"/>
      <w:marTop w:val="0"/>
      <w:marBottom w:val="0"/>
      <w:divBdr>
        <w:top w:val="none" w:sz="0" w:space="0" w:color="auto"/>
        <w:left w:val="none" w:sz="0" w:space="0" w:color="auto"/>
        <w:bottom w:val="none" w:sz="0" w:space="0" w:color="auto"/>
        <w:right w:val="none" w:sz="0" w:space="0" w:color="auto"/>
      </w:divBdr>
    </w:div>
    <w:div w:id="131799336">
      <w:bodyDiv w:val="1"/>
      <w:marLeft w:val="0"/>
      <w:marRight w:val="0"/>
      <w:marTop w:val="0"/>
      <w:marBottom w:val="0"/>
      <w:divBdr>
        <w:top w:val="none" w:sz="0" w:space="0" w:color="auto"/>
        <w:left w:val="none" w:sz="0" w:space="0" w:color="auto"/>
        <w:bottom w:val="none" w:sz="0" w:space="0" w:color="auto"/>
        <w:right w:val="none" w:sz="0" w:space="0" w:color="auto"/>
      </w:divBdr>
    </w:div>
    <w:div w:id="132066301">
      <w:bodyDiv w:val="1"/>
      <w:marLeft w:val="0"/>
      <w:marRight w:val="0"/>
      <w:marTop w:val="0"/>
      <w:marBottom w:val="0"/>
      <w:divBdr>
        <w:top w:val="none" w:sz="0" w:space="0" w:color="auto"/>
        <w:left w:val="none" w:sz="0" w:space="0" w:color="auto"/>
        <w:bottom w:val="none" w:sz="0" w:space="0" w:color="auto"/>
        <w:right w:val="none" w:sz="0" w:space="0" w:color="auto"/>
      </w:divBdr>
    </w:div>
    <w:div w:id="132330299">
      <w:bodyDiv w:val="1"/>
      <w:marLeft w:val="0"/>
      <w:marRight w:val="0"/>
      <w:marTop w:val="0"/>
      <w:marBottom w:val="0"/>
      <w:divBdr>
        <w:top w:val="none" w:sz="0" w:space="0" w:color="auto"/>
        <w:left w:val="none" w:sz="0" w:space="0" w:color="auto"/>
        <w:bottom w:val="none" w:sz="0" w:space="0" w:color="auto"/>
        <w:right w:val="none" w:sz="0" w:space="0" w:color="auto"/>
      </w:divBdr>
    </w:div>
    <w:div w:id="133061551">
      <w:bodyDiv w:val="1"/>
      <w:marLeft w:val="0"/>
      <w:marRight w:val="0"/>
      <w:marTop w:val="0"/>
      <w:marBottom w:val="0"/>
      <w:divBdr>
        <w:top w:val="none" w:sz="0" w:space="0" w:color="auto"/>
        <w:left w:val="none" w:sz="0" w:space="0" w:color="auto"/>
        <w:bottom w:val="none" w:sz="0" w:space="0" w:color="auto"/>
        <w:right w:val="none" w:sz="0" w:space="0" w:color="auto"/>
      </w:divBdr>
    </w:div>
    <w:div w:id="133376817">
      <w:bodyDiv w:val="1"/>
      <w:marLeft w:val="0"/>
      <w:marRight w:val="0"/>
      <w:marTop w:val="0"/>
      <w:marBottom w:val="0"/>
      <w:divBdr>
        <w:top w:val="none" w:sz="0" w:space="0" w:color="auto"/>
        <w:left w:val="none" w:sz="0" w:space="0" w:color="auto"/>
        <w:bottom w:val="none" w:sz="0" w:space="0" w:color="auto"/>
        <w:right w:val="none" w:sz="0" w:space="0" w:color="auto"/>
      </w:divBdr>
    </w:div>
    <w:div w:id="134027540">
      <w:bodyDiv w:val="1"/>
      <w:marLeft w:val="0"/>
      <w:marRight w:val="0"/>
      <w:marTop w:val="0"/>
      <w:marBottom w:val="0"/>
      <w:divBdr>
        <w:top w:val="none" w:sz="0" w:space="0" w:color="auto"/>
        <w:left w:val="none" w:sz="0" w:space="0" w:color="auto"/>
        <w:bottom w:val="none" w:sz="0" w:space="0" w:color="auto"/>
        <w:right w:val="none" w:sz="0" w:space="0" w:color="auto"/>
      </w:divBdr>
    </w:div>
    <w:div w:id="134223200">
      <w:bodyDiv w:val="1"/>
      <w:marLeft w:val="0"/>
      <w:marRight w:val="0"/>
      <w:marTop w:val="0"/>
      <w:marBottom w:val="0"/>
      <w:divBdr>
        <w:top w:val="none" w:sz="0" w:space="0" w:color="auto"/>
        <w:left w:val="none" w:sz="0" w:space="0" w:color="auto"/>
        <w:bottom w:val="none" w:sz="0" w:space="0" w:color="auto"/>
        <w:right w:val="none" w:sz="0" w:space="0" w:color="auto"/>
      </w:divBdr>
    </w:div>
    <w:div w:id="134417080">
      <w:bodyDiv w:val="1"/>
      <w:marLeft w:val="0"/>
      <w:marRight w:val="0"/>
      <w:marTop w:val="0"/>
      <w:marBottom w:val="0"/>
      <w:divBdr>
        <w:top w:val="none" w:sz="0" w:space="0" w:color="auto"/>
        <w:left w:val="none" w:sz="0" w:space="0" w:color="auto"/>
        <w:bottom w:val="none" w:sz="0" w:space="0" w:color="auto"/>
        <w:right w:val="none" w:sz="0" w:space="0" w:color="auto"/>
      </w:divBdr>
    </w:div>
    <w:div w:id="134612764">
      <w:bodyDiv w:val="1"/>
      <w:marLeft w:val="0"/>
      <w:marRight w:val="0"/>
      <w:marTop w:val="0"/>
      <w:marBottom w:val="0"/>
      <w:divBdr>
        <w:top w:val="none" w:sz="0" w:space="0" w:color="auto"/>
        <w:left w:val="none" w:sz="0" w:space="0" w:color="auto"/>
        <w:bottom w:val="none" w:sz="0" w:space="0" w:color="auto"/>
        <w:right w:val="none" w:sz="0" w:space="0" w:color="auto"/>
      </w:divBdr>
    </w:div>
    <w:div w:id="135077225">
      <w:bodyDiv w:val="1"/>
      <w:marLeft w:val="0"/>
      <w:marRight w:val="0"/>
      <w:marTop w:val="0"/>
      <w:marBottom w:val="0"/>
      <w:divBdr>
        <w:top w:val="none" w:sz="0" w:space="0" w:color="auto"/>
        <w:left w:val="none" w:sz="0" w:space="0" w:color="auto"/>
        <w:bottom w:val="none" w:sz="0" w:space="0" w:color="auto"/>
        <w:right w:val="none" w:sz="0" w:space="0" w:color="auto"/>
      </w:divBdr>
    </w:div>
    <w:div w:id="135610773">
      <w:bodyDiv w:val="1"/>
      <w:marLeft w:val="0"/>
      <w:marRight w:val="0"/>
      <w:marTop w:val="0"/>
      <w:marBottom w:val="0"/>
      <w:divBdr>
        <w:top w:val="none" w:sz="0" w:space="0" w:color="auto"/>
        <w:left w:val="none" w:sz="0" w:space="0" w:color="auto"/>
        <w:bottom w:val="none" w:sz="0" w:space="0" w:color="auto"/>
        <w:right w:val="none" w:sz="0" w:space="0" w:color="auto"/>
      </w:divBdr>
    </w:div>
    <w:div w:id="136382957">
      <w:bodyDiv w:val="1"/>
      <w:marLeft w:val="0"/>
      <w:marRight w:val="0"/>
      <w:marTop w:val="0"/>
      <w:marBottom w:val="0"/>
      <w:divBdr>
        <w:top w:val="none" w:sz="0" w:space="0" w:color="auto"/>
        <w:left w:val="none" w:sz="0" w:space="0" w:color="auto"/>
        <w:bottom w:val="none" w:sz="0" w:space="0" w:color="auto"/>
        <w:right w:val="none" w:sz="0" w:space="0" w:color="auto"/>
      </w:divBdr>
    </w:div>
    <w:div w:id="136656205">
      <w:bodyDiv w:val="1"/>
      <w:marLeft w:val="0"/>
      <w:marRight w:val="0"/>
      <w:marTop w:val="0"/>
      <w:marBottom w:val="0"/>
      <w:divBdr>
        <w:top w:val="none" w:sz="0" w:space="0" w:color="auto"/>
        <w:left w:val="none" w:sz="0" w:space="0" w:color="auto"/>
        <w:bottom w:val="none" w:sz="0" w:space="0" w:color="auto"/>
        <w:right w:val="none" w:sz="0" w:space="0" w:color="auto"/>
      </w:divBdr>
    </w:div>
    <w:div w:id="136842735">
      <w:bodyDiv w:val="1"/>
      <w:marLeft w:val="0"/>
      <w:marRight w:val="0"/>
      <w:marTop w:val="0"/>
      <w:marBottom w:val="0"/>
      <w:divBdr>
        <w:top w:val="none" w:sz="0" w:space="0" w:color="auto"/>
        <w:left w:val="none" w:sz="0" w:space="0" w:color="auto"/>
        <w:bottom w:val="none" w:sz="0" w:space="0" w:color="auto"/>
        <w:right w:val="none" w:sz="0" w:space="0" w:color="auto"/>
      </w:divBdr>
    </w:div>
    <w:div w:id="137112466">
      <w:bodyDiv w:val="1"/>
      <w:marLeft w:val="0"/>
      <w:marRight w:val="0"/>
      <w:marTop w:val="0"/>
      <w:marBottom w:val="0"/>
      <w:divBdr>
        <w:top w:val="none" w:sz="0" w:space="0" w:color="auto"/>
        <w:left w:val="none" w:sz="0" w:space="0" w:color="auto"/>
        <w:bottom w:val="none" w:sz="0" w:space="0" w:color="auto"/>
        <w:right w:val="none" w:sz="0" w:space="0" w:color="auto"/>
      </w:divBdr>
    </w:div>
    <w:div w:id="137460802">
      <w:bodyDiv w:val="1"/>
      <w:marLeft w:val="0"/>
      <w:marRight w:val="0"/>
      <w:marTop w:val="0"/>
      <w:marBottom w:val="0"/>
      <w:divBdr>
        <w:top w:val="none" w:sz="0" w:space="0" w:color="auto"/>
        <w:left w:val="none" w:sz="0" w:space="0" w:color="auto"/>
        <w:bottom w:val="none" w:sz="0" w:space="0" w:color="auto"/>
        <w:right w:val="none" w:sz="0" w:space="0" w:color="auto"/>
      </w:divBdr>
    </w:div>
    <w:div w:id="137697387">
      <w:bodyDiv w:val="1"/>
      <w:marLeft w:val="0"/>
      <w:marRight w:val="0"/>
      <w:marTop w:val="0"/>
      <w:marBottom w:val="0"/>
      <w:divBdr>
        <w:top w:val="none" w:sz="0" w:space="0" w:color="auto"/>
        <w:left w:val="none" w:sz="0" w:space="0" w:color="auto"/>
        <w:bottom w:val="none" w:sz="0" w:space="0" w:color="auto"/>
        <w:right w:val="none" w:sz="0" w:space="0" w:color="auto"/>
      </w:divBdr>
    </w:div>
    <w:div w:id="138961604">
      <w:bodyDiv w:val="1"/>
      <w:marLeft w:val="0"/>
      <w:marRight w:val="0"/>
      <w:marTop w:val="0"/>
      <w:marBottom w:val="0"/>
      <w:divBdr>
        <w:top w:val="none" w:sz="0" w:space="0" w:color="auto"/>
        <w:left w:val="none" w:sz="0" w:space="0" w:color="auto"/>
        <w:bottom w:val="none" w:sz="0" w:space="0" w:color="auto"/>
        <w:right w:val="none" w:sz="0" w:space="0" w:color="auto"/>
      </w:divBdr>
    </w:div>
    <w:div w:id="139157910">
      <w:bodyDiv w:val="1"/>
      <w:marLeft w:val="0"/>
      <w:marRight w:val="0"/>
      <w:marTop w:val="0"/>
      <w:marBottom w:val="0"/>
      <w:divBdr>
        <w:top w:val="none" w:sz="0" w:space="0" w:color="auto"/>
        <w:left w:val="none" w:sz="0" w:space="0" w:color="auto"/>
        <w:bottom w:val="none" w:sz="0" w:space="0" w:color="auto"/>
        <w:right w:val="none" w:sz="0" w:space="0" w:color="auto"/>
      </w:divBdr>
    </w:div>
    <w:div w:id="139348363">
      <w:bodyDiv w:val="1"/>
      <w:marLeft w:val="0"/>
      <w:marRight w:val="0"/>
      <w:marTop w:val="0"/>
      <w:marBottom w:val="0"/>
      <w:divBdr>
        <w:top w:val="none" w:sz="0" w:space="0" w:color="auto"/>
        <w:left w:val="none" w:sz="0" w:space="0" w:color="auto"/>
        <w:bottom w:val="none" w:sz="0" w:space="0" w:color="auto"/>
        <w:right w:val="none" w:sz="0" w:space="0" w:color="auto"/>
      </w:divBdr>
    </w:div>
    <w:div w:id="139423915">
      <w:bodyDiv w:val="1"/>
      <w:marLeft w:val="0"/>
      <w:marRight w:val="0"/>
      <w:marTop w:val="0"/>
      <w:marBottom w:val="0"/>
      <w:divBdr>
        <w:top w:val="none" w:sz="0" w:space="0" w:color="auto"/>
        <w:left w:val="none" w:sz="0" w:space="0" w:color="auto"/>
        <w:bottom w:val="none" w:sz="0" w:space="0" w:color="auto"/>
        <w:right w:val="none" w:sz="0" w:space="0" w:color="auto"/>
      </w:divBdr>
    </w:div>
    <w:div w:id="139883576">
      <w:bodyDiv w:val="1"/>
      <w:marLeft w:val="0"/>
      <w:marRight w:val="0"/>
      <w:marTop w:val="0"/>
      <w:marBottom w:val="0"/>
      <w:divBdr>
        <w:top w:val="none" w:sz="0" w:space="0" w:color="auto"/>
        <w:left w:val="none" w:sz="0" w:space="0" w:color="auto"/>
        <w:bottom w:val="none" w:sz="0" w:space="0" w:color="auto"/>
        <w:right w:val="none" w:sz="0" w:space="0" w:color="auto"/>
      </w:divBdr>
    </w:div>
    <w:div w:id="141043932">
      <w:bodyDiv w:val="1"/>
      <w:marLeft w:val="0"/>
      <w:marRight w:val="0"/>
      <w:marTop w:val="0"/>
      <w:marBottom w:val="0"/>
      <w:divBdr>
        <w:top w:val="none" w:sz="0" w:space="0" w:color="auto"/>
        <w:left w:val="none" w:sz="0" w:space="0" w:color="auto"/>
        <w:bottom w:val="none" w:sz="0" w:space="0" w:color="auto"/>
        <w:right w:val="none" w:sz="0" w:space="0" w:color="auto"/>
      </w:divBdr>
    </w:div>
    <w:div w:id="141386269">
      <w:bodyDiv w:val="1"/>
      <w:marLeft w:val="0"/>
      <w:marRight w:val="0"/>
      <w:marTop w:val="0"/>
      <w:marBottom w:val="0"/>
      <w:divBdr>
        <w:top w:val="none" w:sz="0" w:space="0" w:color="auto"/>
        <w:left w:val="none" w:sz="0" w:space="0" w:color="auto"/>
        <w:bottom w:val="none" w:sz="0" w:space="0" w:color="auto"/>
        <w:right w:val="none" w:sz="0" w:space="0" w:color="auto"/>
      </w:divBdr>
    </w:div>
    <w:div w:id="141583547">
      <w:bodyDiv w:val="1"/>
      <w:marLeft w:val="0"/>
      <w:marRight w:val="0"/>
      <w:marTop w:val="0"/>
      <w:marBottom w:val="0"/>
      <w:divBdr>
        <w:top w:val="none" w:sz="0" w:space="0" w:color="auto"/>
        <w:left w:val="none" w:sz="0" w:space="0" w:color="auto"/>
        <w:bottom w:val="none" w:sz="0" w:space="0" w:color="auto"/>
        <w:right w:val="none" w:sz="0" w:space="0" w:color="auto"/>
      </w:divBdr>
    </w:div>
    <w:div w:id="142042539">
      <w:bodyDiv w:val="1"/>
      <w:marLeft w:val="0"/>
      <w:marRight w:val="0"/>
      <w:marTop w:val="0"/>
      <w:marBottom w:val="0"/>
      <w:divBdr>
        <w:top w:val="none" w:sz="0" w:space="0" w:color="auto"/>
        <w:left w:val="none" w:sz="0" w:space="0" w:color="auto"/>
        <w:bottom w:val="none" w:sz="0" w:space="0" w:color="auto"/>
        <w:right w:val="none" w:sz="0" w:space="0" w:color="auto"/>
      </w:divBdr>
    </w:div>
    <w:div w:id="142087776">
      <w:bodyDiv w:val="1"/>
      <w:marLeft w:val="0"/>
      <w:marRight w:val="0"/>
      <w:marTop w:val="0"/>
      <w:marBottom w:val="0"/>
      <w:divBdr>
        <w:top w:val="none" w:sz="0" w:space="0" w:color="auto"/>
        <w:left w:val="none" w:sz="0" w:space="0" w:color="auto"/>
        <w:bottom w:val="none" w:sz="0" w:space="0" w:color="auto"/>
        <w:right w:val="none" w:sz="0" w:space="0" w:color="auto"/>
      </w:divBdr>
    </w:div>
    <w:div w:id="142432652">
      <w:bodyDiv w:val="1"/>
      <w:marLeft w:val="0"/>
      <w:marRight w:val="0"/>
      <w:marTop w:val="0"/>
      <w:marBottom w:val="0"/>
      <w:divBdr>
        <w:top w:val="none" w:sz="0" w:space="0" w:color="auto"/>
        <w:left w:val="none" w:sz="0" w:space="0" w:color="auto"/>
        <w:bottom w:val="none" w:sz="0" w:space="0" w:color="auto"/>
        <w:right w:val="none" w:sz="0" w:space="0" w:color="auto"/>
      </w:divBdr>
    </w:div>
    <w:div w:id="144518204">
      <w:bodyDiv w:val="1"/>
      <w:marLeft w:val="0"/>
      <w:marRight w:val="0"/>
      <w:marTop w:val="0"/>
      <w:marBottom w:val="0"/>
      <w:divBdr>
        <w:top w:val="none" w:sz="0" w:space="0" w:color="auto"/>
        <w:left w:val="none" w:sz="0" w:space="0" w:color="auto"/>
        <w:bottom w:val="none" w:sz="0" w:space="0" w:color="auto"/>
        <w:right w:val="none" w:sz="0" w:space="0" w:color="auto"/>
      </w:divBdr>
    </w:div>
    <w:div w:id="145707541">
      <w:bodyDiv w:val="1"/>
      <w:marLeft w:val="0"/>
      <w:marRight w:val="0"/>
      <w:marTop w:val="0"/>
      <w:marBottom w:val="0"/>
      <w:divBdr>
        <w:top w:val="none" w:sz="0" w:space="0" w:color="auto"/>
        <w:left w:val="none" w:sz="0" w:space="0" w:color="auto"/>
        <w:bottom w:val="none" w:sz="0" w:space="0" w:color="auto"/>
        <w:right w:val="none" w:sz="0" w:space="0" w:color="auto"/>
      </w:divBdr>
    </w:div>
    <w:div w:id="145897019">
      <w:bodyDiv w:val="1"/>
      <w:marLeft w:val="0"/>
      <w:marRight w:val="0"/>
      <w:marTop w:val="0"/>
      <w:marBottom w:val="0"/>
      <w:divBdr>
        <w:top w:val="none" w:sz="0" w:space="0" w:color="auto"/>
        <w:left w:val="none" w:sz="0" w:space="0" w:color="auto"/>
        <w:bottom w:val="none" w:sz="0" w:space="0" w:color="auto"/>
        <w:right w:val="none" w:sz="0" w:space="0" w:color="auto"/>
      </w:divBdr>
    </w:div>
    <w:div w:id="145904580">
      <w:bodyDiv w:val="1"/>
      <w:marLeft w:val="0"/>
      <w:marRight w:val="0"/>
      <w:marTop w:val="0"/>
      <w:marBottom w:val="0"/>
      <w:divBdr>
        <w:top w:val="none" w:sz="0" w:space="0" w:color="auto"/>
        <w:left w:val="none" w:sz="0" w:space="0" w:color="auto"/>
        <w:bottom w:val="none" w:sz="0" w:space="0" w:color="auto"/>
        <w:right w:val="none" w:sz="0" w:space="0" w:color="auto"/>
      </w:divBdr>
    </w:div>
    <w:div w:id="146215614">
      <w:bodyDiv w:val="1"/>
      <w:marLeft w:val="0"/>
      <w:marRight w:val="0"/>
      <w:marTop w:val="0"/>
      <w:marBottom w:val="0"/>
      <w:divBdr>
        <w:top w:val="none" w:sz="0" w:space="0" w:color="auto"/>
        <w:left w:val="none" w:sz="0" w:space="0" w:color="auto"/>
        <w:bottom w:val="none" w:sz="0" w:space="0" w:color="auto"/>
        <w:right w:val="none" w:sz="0" w:space="0" w:color="auto"/>
      </w:divBdr>
    </w:div>
    <w:div w:id="146363673">
      <w:bodyDiv w:val="1"/>
      <w:marLeft w:val="0"/>
      <w:marRight w:val="0"/>
      <w:marTop w:val="0"/>
      <w:marBottom w:val="0"/>
      <w:divBdr>
        <w:top w:val="none" w:sz="0" w:space="0" w:color="auto"/>
        <w:left w:val="none" w:sz="0" w:space="0" w:color="auto"/>
        <w:bottom w:val="none" w:sz="0" w:space="0" w:color="auto"/>
        <w:right w:val="none" w:sz="0" w:space="0" w:color="auto"/>
      </w:divBdr>
    </w:div>
    <w:div w:id="147407249">
      <w:bodyDiv w:val="1"/>
      <w:marLeft w:val="0"/>
      <w:marRight w:val="0"/>
      <w:marTop w:val="0"/>
      <w:marBottom w:val="0"/>
      <w:divBdr>
        <w:top w:val="none" w:sz="0" w:space="0" w:color="auto"/>
        <w:left w:val="none" w:sz="0" w:space="0" w:color="auto"/>
        <w:bottom w:val="none" w:sz="0" w:space="0" w:color="auto"/>
        <w:right w:val="none" w:sz="0" w:space="0" w:color="auto"/>
      </w:divBdr>
    </w:div>
    <w:div w:id="147525519">
      <w:bodyDiv w:val="1"/>
      <w:marLeft w:val="0"/>
      <w:marRight w:val="0"/>
      <w:marTop w:val="0"/>
      <w:marBottom w:val="0"/>
      <w:divBdr>
        <w:top w:val="none" w:sz="0" w:space="0" w:color="auto"/>
        <w:left w:val="none" w:sz="0" w:space="0" w:color="auto"/>
        <w:bottom w:val="none" w:sz="0" w:space="0" w:color="auto"/>
        <w:right w:val="none" w:sz="0" w:space="0" w:color="auto"/>
      </w:divBdr>
    </w:div>
    <w:div w:id="147553525">
      <w:bodyDiv w:val="1"/>
      <w:marLeft w:val="0"/>
      <w:marRight w:val="0"/>
      <w:marTop w:val="0"/>
      <w:marBottom w:val="0"/>
      <w:divBdr>
        <w:top w:val="none" w:sz="0" w:space="0" w:color="auto"/>
        <w:left w:val="none" w:sz="0" w:space="0" w:color="auto"/>
        <w:bottom w:val="none" w:sz="0" w:space="0" w:color="auto"/>
        <w:right w:val="none" w:sz="0" w:space="0" w:color="auto"/>
      </w:divBdr>
    </w:div>
    <w:div w:id="147744464">
      <w:bodyDiv w:val="1"/>
      <w:marLeft w:val="0"/>
      <w:marRight w:val="0"/>
      <w:marTop w:val="0"/>
      <w:marBottom w:val="0"/>
      <w:divBdr>
        <w:top w:val="none" w:sz="0" w:space="0" w:color="auto"/>
        <w:left w:val="none" w:sz="0" w:space="0" w:color="auto"/>
        <w:bottom w:val="none" w:sz="0" w:space="0" w:color="auto"/>
        <w:right w:val="none" w:sz="0" w:space="0" w:color="auto"/>
      </w:divBdr>
    </w:div>
    <w:div w:id="148134600">
      <w:bodyDiv w:val="1"/>
      <w:marLeft w:val="0"/>
      <w:marRight w:val="0"/>
      <w:marTop w:val="0"/>
      <w:marBottom w:val="0"/>
      <w:divBdr>
        <w:top w:val="none" w:sz="0" w:space="0" w:color="auto"/>
        <w:left w:val="none" w:sz="0" w:space="0" w:color="auto"/>
        <w:bottom w:val="none" w:sz="0" w:space="0" w:color="auto"/>
        <w:right w:val="none" w:sz="0" w:space="0" w:color="auto"/>
      </w:divBdr>
    </w:div>
    <w:div w:id="148134979">
      <w:bodyDiv w:val="1"/>
      <w:marLeft w:val="0"/>
      <w:marRight w:val="0"/>
      <w:marTop w:val="0"/>
      <w:marBottom w:val="0"/>
      <w:divBdr>
        <w:top w:val="none" w:sz="0" w:space="0" w:color="auto"/>
        <w:left w:val="none" w:sz="0" w:space="0" w:color="auto"/>
        <w:bottom w:val="none" w:sz="0" w:space="0" w:color="auto"/>
        <w:right w:val="none" w:sz="0" w:space="0" w:color="auto"/>
      </w:divBdr>
    </w:div>
    <w:div w:id="148451279">
      <w:bodyDiv w:val="1"/>
      <w:marLeft w:val="0"/>
      <w:marRight w:val="0"/>
      <w:marTop w:val="0"/>
      <w:marBottom w:val="0"/>
      <w:divBdr>
        <w:top w:val="none" w:sz="0" w:space="0" w:color="auto"/>
        <w:left w:val="none" w:sz="0" w:space="0" w:color="auto"/>
        <w:bottom w:val="none" w:sz="0" w:space="0" w:color="auto"/>
        <w:right w:val="none" w:sz="0" w:space="0" w:color="auto"/>
      </w:divBdr>
    </w:div>
    <w:div w:id="148598739">
      <w:bodyDiv w:val="1"/>
      <w:marLeft w:val="0"/>
      <w:marRight w:val="0"/>
      <w:marTop w:val="0"/>
      <w:marBottom w:val="0"/>
      <w:divBdr>
        <w:top w:val="none" w:sz="0" w:space="0" w:color="auto"/>
        <w:left w:val="none" w:sz="0" w:space="0" w:color="auto"/>
        <w:bottom w:val="none" w:sz="0" w:space="0" w:color="auto"/>
        <w:right w:val="none" w:sz="0" w:space="0" w:color="auto"/>
      </w:divBdr>
    </w:div>
    <w:div w:id="149102655">
      <w:bodyDiv w:val="1"/>
      <w:marLeft w:val="0"/>
      <w:marRight w:val="0"/>
      <w:marTop w:val="0"/>
      <w:marBottom w:val="0"/>
      <w:divBdr>
        <w:top w:val="none" w:sz="0" w:space="0" w:color="auto"/>
        <w:left w:val="none" w:sz="0" w:space="0" w:color="auto"/>
        <w:bottom w:val="none" w:sz="0" w:space="0" w:color="auto"/>
        <w:right w:val="none" w:sz="0" w:space="0" w:color="auto"/>
      </w:divBdr>
    </w:div>
    <w:div w:id="149634560">
      <w:bodyDiv w:val="1"/>
      <w:marLeft w:val="0"/>
      <w:marRight w:val="0"/>
      <w:marTop w:val="0"/>
      <w:marBottom w:val="0"/>
      <w:divBdr>
        <w:top w:val="none" w:sz="0" w:space="0" w:color="auto"/>
        <w:left w:val="none" w:sz="0" w:space="0" w:color="auto"/>
        <w:bottom w:val="none" w:sz="0" w:space="0" w:color="auto"/>
        <w:right w:val="none" w:sz="0" w:space="0" w:color="auto"/>
      </w:divBdr>
    </w:div>
    <w:div w:id="149910939">
      <w:bodyDiv w:val="1"/>
      <w:marLeft w:val="0"/>
      <w:marRight w:val="0"/>
      <w:marTop w:val="0"/>
      <w:marBottom w:val="0"/>
      <w:divBdr>
        <w:top w:val="none" w:sz="0" w:space="0" w:color="auto"/>
        <w:left w:val="none" w:sz="0" w:space="0" w:color="auto"/>
        <w:bottom w:val="none" w:sz="0" w:space="0" w:color="auto"/>
        <w:right w:val="none" w:sz="0" w:space="0" w:color="auto"/>
      </w:divBdr>
    </w:div>
    <w:div w:id="150173403">
      <w:bodyDiv w:val="1"/>
      <w:marLeft w:val="0"/>
      <w:marRight w:val="0"/>
      <w:marTop w:val="0"/>
      <w:marBottom w:val="0"/>
      <w:divBdr>
        <w:top w:val="none" w:sz="0" w:space="0" w:color="auto"/>
        <w:left w:val="none" w:sz="0" w:space="0" w:color="auto"/>
        <w:bottom w:val="none" w:sz="0" w:space="0" w:color="auto"/>
        <w:right w:val="none" w:sz="0" w:space="0" w:color="auto"/>
      </w:divBdr>
    </w:div>
    <w:div w:id="150486240">
      <w:bodyDiv w:val="1"/>
      <w:marLeft w:val="0"/>
      <w:marRight w:val="0"/>
      <w:marTop w:val="0"/>
      <w:marBottom w:val="0"/>
      <w:divBdr>
        <w:top w:val="none" w:sz="0" w:space="0" w:color="auto"/>
        <w:left w:val="none" w:sz="0" w:space="0" w:color="auto"/>
        <w:bottom w:val="none" w:sz="0" w:space="0" w:color="auto"/>
        <w:right w:val="none" w:sz="0" w:space="0" w:color="auto"/>
      </w:divBdr>
    </w:div>
    <w:div w:id="151726697">
      <w:bodyDiv w:val="1"/>
      <w:marLeft w:val="0"/>
      <w:marRight w:val="0"/>
      <w:marTop w:val="0"/>
      <w:marBottom w:val="0"/>
      <w:divBdr>
        <w:top w:val="none" w:sz="0" w:space="0" w:color="auto"/>
        <w:left w:val="none" w:sz="0" w:space="0" w:color="auto"/>
        <w:bottom w:val="none" w:sz="0" w:space="0" w:color="auto"/>
        <w:right w:val="none" w:sz="0" w:space="0" w:color="auto"/>
      </w:divBdr>
    </w:div>
    <w:div w:id="151798468">
      <w:bodyDiv w:val="1"/>
      <w:marLeft w:val="0"/>
      <w:marRight w:val="0"/>
      <w:marTop w:val="0"/>
      <w:marBottom w:val="0"/>
      <w:divBdr>
        <w:top w:val="none" w:sz="0" w:space="0" w:color="auto"/>
        <w:left w:val="none" w:sz="0" w:space="0" w:color="auto"/>
        <w:bottom w:val="none" w:sz="0" w:space="0" w:color="auto"/>
        <w:right w:val="none" w:sz="0" w:space="0" w:color="auto"/>
      </w:divBdr>
    </w:div>
    <w:div w:id="151871865">
      <w:bodyDiv w:val="1"/>
      <w:marLeft w:val="0"/>
      <w:marRight w:val="0"/>
      <w:marTop w:val="0"/>
      <w:marBottom w:val="0"/>
      <w:divBdr>
        <w:top w:val="none" w:sz="0" w:space="0" w:color="auto"/>
        <w:left w:val="none" w:sz="0" w:space="0" w:color="auto"/>
        <w:bottom w:val="none" w:sz="0" w:space="0" w:color="auto"/>
        <w:right w:val="none" w:sz="0" w:space="0" w:color="auto"/>
      </w:divBdr>
    </w:div>
    <w:div w:id="152139114">
      <w:bodyDiv w:val="1"/>
      <w:marLeft w:val="0"/>
      <w:marRight w:val="0"/>
      <w:marTop w:val="0"/>
      <w:marBottom w:val="0"/>
      <w:divBdr>
        <w:top w:val="none" w:sz="0" w:space="0" w:color="auto"/>
        <w:left w:val="none" w:sz="0" w:space="0" w:color="auto"/>
        <w:bottom w:val="none" w:sz="0" w:space="0" w:color="auto"/>
        <w:right w:val="none" w:sz="0" w:space="0" w:color="auto"/>
      </w:divBdr>
    </w:div>
    <w:div w:id="152377859">
      <w:bodyDiv w:val="1"/>
      <w:marLeft w:val="0"/>
      <w:marRight w:val="0"/>
      <w:marTop w:val="0"/>
      <w:marBottom w:val="0"/>
      <w:divBdr>
        <w:top w:val="none" w:sz="0" w:space="0" w:color="auto"/>
        <w:left w:val="none" w:sz="0" w:space="0" w:color="auto"/>
        <w:bottom w:val="none" w:sz="0" w:space="0" w:color="auto"/>
        <w:right w:val="none" w:sz="0" w:space="0" w:color="auto"/>
      </w:divBdr>
    </w:div>
    <w:div w:id="153839872">
      <w:bodyDiv w:val="1"/>
      <w:marLeft w:val="0"/>
      <w:marRight w:val="0"/>
      <w:marTop w:val="0"/>
      <w:marBottom w:val="0"/>
      <w:divBdr>
        <w:top w:val="none" w:sz="0" w:space="0" w:color="auto"/>
        <w:left w:val="none" w:sz="0" w:space="0" w:color="auto"/>
        <w:bottom w:val="none" w:sz="0" w:space="0" w:color="auto"/>
        <w:right w:val="none" w:sz="0" w:space="0" w:color="auto"/>
      </w:divBdr>
    </w:div>
    <w:div w:id="153885483">
      <w:bodyDiv w:val="1"/>
      <w:marLeft w:val="0"/>
      <w:marRight w:val="0"/>
      <w:marTop w:val="0"/>
      <w:marBottom w:val="0"/>
      <w:divBdr>
        <w:top w:val="none" w:sz="0" w:space="0" w:color="auto"/>
        <w:left w:val="none" w:sz="0" w:space="0" w:color="auto"/>
        <w:bottom w:val="none" w:sz="0" w:space="0" w:color="auto"/>
        <w:right w:val="none" w:sz="0" w:space="0" w:color="auto"/>
      </w:divBdr>
    </w:div>
    <w:div w:id="154611281">
      <w:bodyDiv w:val="1"/>
      <w:marLeft w:val="0"/>
      <w:marRight w:val="0"/>
      <w:marTop w:val="0"/>
      <w:marBottom w:val="0"/>
      <w:divBdr>
        <w:top w:val="none" w:sz="0" w:space="0" w:color="auto"/>
        <w:left w:val="none" w:sz="0" w:space="0" w:color="auto"/>
        <w:bottom w:val="none" w:sz="0" w:space="0" w:color="auto"/>
        <w:right w:val="none" w:sz="0" w:space="0" w:color="auto"/>
      </w:divBdr>
    </w:div>
    <w:div w:id="154803063">
      <w:bodyDiv w:val="1"/>
      <w:marLeft w:val="0"/>
      <w:marRight w:val="0"/>
      <w:marTop w:val="0"/>
      <w:marBottom w:val="0"/>
      <w:divBdr>
        <w:top w:val="none" w:sz="0" w:space="0" w:color="auto"/>
        <w:left w:val="none" w:sz="0" w:space="0" w:color="auto"/>
        <w:bottom w:val="none" w:sz="0" w:space="0" w:color="auto"/>
        <w:right w:val="none" w:sz="0" w:space="0" w:color="auto"/>
      </w:divBdr>
    </w:div>
    <w:div w:id="155145499">
      <w:bodyDiv w:val="1"/>
      <w:marLeft w:val="0"/>
      <w:marRight w:val="0"/>
      <w:marTop w:val="0"/>
      <w:marBottom w:val="0"/>
      <w:divBdr>
        <w:top w:val="none" w:sz="0" w:space="0" w:color="auto"/>
        <w:left w:val="none" w:sz="0" w:space="0" w:color="auto"/>
        <w:bottom w:val="none" w:sz="0" w:space="0" w:color="auto"/>
        <w:right w:val="none" w:sz="0" w:space="0" w:color="auto"/>
      </w:divBdr>
    </w:div>
    <w:div w:id="155733852">
      <w:bodyDiv w:val="1"/>
      <w:marLeft w:val="0"/>
      <w:marRight w:val="0"/>
      <w:marTop w:val="0"/>
      <w:marBottom w:val="0"/>
      <w:divBdr>
        <w:top w:val="none" w:sz="0" w:space="0" w:color="auto"/>
        <w:left w:val="none" w:sz="0" w:space="0" w:color="auto"/>
        <w:bottom w:val="none" w:sz="0" w:space="0" w:color="auto"/>
        <w:right w:val="none" w:sz="0" w:space="0" w:color="auto"/>
      </w:divBdr>
    </w:div>
    <w:div w:id="156191136">
      <w:bodyDiv w:val="1"/>
      <w:marLeft w:val="0"/>
      <w:marRight w:val="0"/>
      <w:marTop w:val="0"/>
      <w:marBottom w:val="0"/>
      <w:divBdr>
        <w:top w:val="none" w:sz="0" w:space="0" w:color="auto"/>
        <w:left w:val="none" w:sz="0" w:space="0" w:color="auto"/>
        <w:bottom w:val="none" w:sz="0" w:space="0" w:color="auto"/>
        <w:right w:val="none" w:sz="0" w:space="0" w:color="auto"/>
      </w:divBdr>
    </w:div>
    <w:div w:id="156385006">
      <w:bodyDiv w:val="1"/>
      <w:marLeft w:val="0"/>
      <w:marRight w:val="0"/>
      <w:marTop w:val="0"/>
      <w:marBottom w:val="0"/>
      <w:divBdr>
        <w:top w:val="none" w:sz="0" w:space="0" w:color="auto"/>
        <w:left w:val="none" w:sz="0" w:space="0" w:color="auto"/>
        <w:bottom w:val="none" w:sz="0" w:space="0" w:color="auto"/>
        <w:right w:val="none" w:sz="0" w:space="0" w:color="auto"/>
      </w:divBdr>
    </w:div>
    <w:div w:id="156457216">
      <w:bodyDiv w:val="1"/>
      <w:marLeft w:val="0"/>
      <w:marRight w:val="0"/>
      <w:marTop w:val="0"/>
      <w:marBottom w:val="0"/>
      <w:divBdr>
        <w:top w:val="none" w:sz="0" w:space="0" w:color="auto"/>
        <w:left w:val="none" w:sz="0" w:space="0" w:color="auto"/>
        <w:bottom w:val="none" w:sz="0" w:space="0" w:color="auto"/>
        <w:right w:val="none" w:sz="0" w:space="0" w:color="auto"/>
      </w:divBdr>
    </w:div>
    <w:div w:id="156575698">
      <w:bodyDiv w:val="1"/>
      <w:marLeft w:val="0"/>
      <w:marRight w:val="0"/>
      <w:marTop w:val="0"/>
      <w:marBottom w:val="0"/>
      <w:divBdr>
        <w:top w:val="none" w:sz="0" w:space="0" w:color="auto"/>
        <w:left w:val="none" w:sz="0" w:space="0" w:color="auto"/>
        <w:bottom w:val="none" w:sz="0" w:space="0" w:color="auto"/>
        <w:right w:val="none" w:sz="0" w:space="0" w:color="auto"/>
      </w:divBdr>
    </w:div>
    <w:div w:id="157117921">
      <w:bodyDiv w:val="1"/>
      <w:marLeft w:val="0"/>
      <w:marRight w:val="0"/>
      <w:marTop w:val="0"/>
      <w:marBottom w:val="0"/>
      <w:divBdr>
        <w:top w:val="none" w:sz="0" w:space="0" w:color="auto"/>
        <w:left w:val="none" w:sz="0" w:space="0" w:color="auto"/>
        <w:bottom w:val="none" w:sz="0" w:space="0" w:color="auto"/>
        <w:right w:val="none" w:sz="0" w:space="0" w:color="auto"/>
      </w:divBdr>
    </w:div>
    <w:div w:id="157575097">
      <w:bodyDiv w:val="1"/>
      <w:marLeft w:val="0"/>
      <w:marRight w:val="0"/>
      <w:marTop w:val="0"/>
      <w:marBottom w:val="0"/>
      <w:divBdr>
        <w:top w:val="none" w:sz="0" w:space="0" w:color="auto"/>
        <w:left w:val="none" w:sz="0" w:space="0" w:color="auto"/>
        <w:bottom w:val="none" w:sz="0" w:space="0" w:color="auto"/>
        <w:right w:val="none" w:sz="0" w:space="0" w:color="auto"/>
      </w:divBdr>
    </w:div>
    <w:div w:id="157768130">
      <w:bodyDiv w:val="1"/>
      <w:marLeft w:val="0"/>
      <w:marRight w:val="0"/>
      <w:marTop w:val="0"/>
      <w:marBottom w:val="0"/>
      <w:divBdr>
        <w:top w:val="none" w:sz="0" w:space="0" w:color="auto"/>
        <w:left w:val="none" w:sz="0" w:space="0" w:color="auto"/>
        <w:bottom w:val="none" w:sz="0" w:space="0" w:color="auto"/>
        <w:right w:val="none" w:sz="0" w:space="0" w:color="auto"/>
      </w:divBdr>
    </w:div>
    <w:div w:id="157968983">
      <w:bodyDiv w:val="1"/>
      <w:marLeft w:val="0"/>
      <w:marRight w:val="0"/>
      <w:marTop w:val="0"/>
      <w:marBottom w:val="0"/>
      <w:divBdr>
        <w:top w:val="none" w:sz="0" w:space="0" w:color="auto"/>
        <w:left w:val="none" w:sz="0" w:space="0" w:color="auto"/>
        <w:bottom w:val="none" w:sz="0" w:space="0" w:color="auto"/>
        <w:right w:val="none" w:sz="0" w:space="0" w:color="auto"/>
      </w:divBdr>
    </w:div>
    <w:div w:id="158233213">
      <w:bodyDiv w:val="1"/>
      <w:marLeft w:val="0"/>
      <w:marRight w:val="0"/>
      <w:marTop w:val="0"/>
      <w:marBottom w:val="0"/>
      <w:divBdr>
        <w:top w:val="none" w:sz="0" w:space="0" w:color="auto"/>
        <w:left w:val="none" w:sz="0" w:space="0" w:color="auto"/>
        <w:bottom w:val="none" w:sz="0" w:space="0" w:color="auto"/>
        <w:right w:val="none" w:sz="0" w:space="0" w:color="auto"/>
      </w:divBdr>
    </w:div>
    <w:div w:id="158270917">
      <w:bodyDiv w:val="1"/>
      <w:marLeft w:val="0"/>
      <w:marRight w:val="0"/>
      <w:marTop w:val="0"/>
      <w:marBottom w:val="0"/>
      <w:divBdr>
        <w:top w:val="none" w:sz="0" w:space="0" w:color="auto"/>
        <w:left w:val="none" w:sz="0" w:space="0" w:color="auto"/>
        <w:bottom w:val="none" w:sz="0" w:space="0" w:color="auto"/>
        <w:right w:val="none" w:sz="0" w:space="0" w:color="auto"/>
      </w:divBdr>
    </w:div>
    <w:div w:id="158277382">
      <w:bodyDiv w:val="1"/>
      <w:marLeft w:val="0"/>
      <w:marRight w:val="0"/>
      <w:marTop w:val="0"/>
      <w:marBottom w:val="0"/>
      <w:divBdr>
        <w:top w:val="none" w:sz="0" w:space="0" w:color="auto"/>
        <w:left w:val="none" w:sz="0" w:space="0" w:color="auto"/>
        <w:bottom w:val="none" w:sz="0" w:space="0" w:color="auto"/>
        <w:right w:val="none" w:sz="0" w:space="0" w:color="auto"/>
      </w:divBdr>
    </w:div>
    <w:div w:id="159195242">
      <w:bodyDiv w:val="1"/>
      <w:marLeft w:val="0"/>
      <w:marRight w:val="0"/>
      <w:marTop w:val="0"/>
      <w:marBottom w:val="0"/>
      <w:divBdr>
        <w:top w:val="none" w:sz="0" w:space="0" w:color="auto"/>
        <w:left w:val="none" w:sz="0" w:space="0" w:color="auto"/>
        <w:bottom w:val="none" w:sz="0" w:space="0" w:color="auto"/>
        <w:right w:val="none" w:sz="0" w:space="0" w:color="auto"/>
      </w:divBdr>
    </w:div>
    <w:div w:id="159196474">
      <w:bodyDiv w:val="1"/>
      <w:marLeft w:val="0"/>
      <w:marRight w:val="0"/>
      <w:marTop w:val="0"/>
      <w:marBottom w:val="0"/>
      <w:divBdr>
        <w:top w:val="none" w:sz="0" w:space="0" w:color="auto"/>
        <w:left w:val="none" w:sz="0" w:space="0" w:color="auto"/>
        <w:bottom w:val="none" w:sz="0" w:space="0" w:color="auto"/>
        <w:right w:val="none" w:sz="0" w:space="0" w:color="auto"/>
      </w:divBdr>
    </w:div>
    <w:div w:id="159855785">
      <w:bodyDiv w:val="1"/>
      <w:marLeft w:val="0"/>
      <w:marRight w:val="0"/>
      <w:marTop w:val="0"/>
      <w:marBottom w:val="0"/>
      <w:divBdr>
        <w:top w:val="none" w:sz="0" w:space="0" w:color="auto"/>
        <w:left w:val="none" w:sz="0" w:space="0" w:color="auto"/>
        <w:bottom w:val="none" w:sz="0" w:space="0" w:color="auto"/>
        <w:right w:val="none" w:sz="0" w:space="0" w:color="auto"/>
      </w:divBdr>
    </w:div>
    <w:div w:id="160240340">
      <w:bodyDiv w:val="1"/>
      <w:marLeft w:val="0"/>
      <w:marRight w:val="0"/>
      <w:marTop w:val="0"/>
      <w:marBottom w:val="0"/>
      <w:divBdr>
        <w:top w:val="none" w:sz="0" w:space="0" w:color="auto"/>
        <w:left w:val="none" w:sz="0" w:space="0" w:color="auto"/>
        <w:bottom w:val="none" w:sz="0" w:space="0" w:color="auto"/>
        <w:right w:val="none" w:sz="0" w:space="0" w:color="auto"/>
      </w:divBdr>
    </w:div>
    <w:div w:id="160319056">
      <w:bodyDiv w:val="1"/>
      <w:marLeft w:val="0"/>
      <w:marRight w:val="0"/>
      <w:marTop w:val="0"/>
      <w:marBottom w:val="0"/>
      <w:divBdr>
        <w:top w:val="none" w:sz="0" w:space="0" w:color="auto"/>
        <w:left w:val="none" w:sz="0" w:space="0" w:color="auto"/>
        <w:bottom w:val="none" w:sz="0" w:space="0" w:color="auto"/>
        <w:right w:val="none" w:sz="0" w:space="0" w:color="auto"/>
      </w:divBdr>
    </w:div>
    <w:div w:id="160511667">
      <w:bodyDiv w:val="1"/>
      <w:marLeft w:val="0"/>
      <w:marRight w:val="0"/>
      <w:marTop w:val="0"/>
      <w:marBottom w:val="0"/>
      <w:divBdr>
        <w:top w:val="none" w:sz="0" w:space="0" w:color="auto"/>
        <w:left w:val="none" w:sz="0" w:space="0" w:color="auto"/>
        <w:bottom w:val="none" w:sz="0" w:space="0" w:color="auto"/>
        <w:right w:val="none" w:sz="0" w:space="0" w:color="auto"/>
      </w:divBdr>
    </w:div>
    <w:div w:id="160584498">
      <w:bodyDiv w:val="1"/>
      <w:marLeft w:val="0"/>
      <w:marRight w:val="0"/>
      <w:marTop w:val="0"/>
      <w:marBottom w:val="0"/>
      <w:divBdr>
        <w:top w:val="none" w:sz="0" w:space="0" w:color="auto"/>
        <w:left w:val="none" w:sz="0" w:space="0" w:color="auto"/>
        <w:bottom w:val="none" w:sz="0" w:space="0" w:color="auto"/>
        <w:right w:val="none" w:sz="0" w:space="0" w:color="auto"/>
      </w:divBdr>
    </w:div>
    <w:div w:id="161824424">
      <w:bodyDiv w:val="1"/>
      <w:marLeft w:val="0"/>
      <w:marRight w:val="0"/>
      <w:marTop w:val="0"/>
      <w:marBottom w:val="0"/>
      <w:divBdr>
        <w:top w:val="none" w:sz="0" w:space="0" w:color="auto"/>
        <w:left w:val="none" w:sz="0" w:space="0" w:color="auto"/>
        <w:bottom w:val="none" w:sz="0" w:space="0" w:color="auto"/>
        <w:right w:val="none" w:sz="0" w:space="0" w:color="auto"/>
      </w:divBdr>
    </w:div>
    <w:div w:id="162479966">
      <w:bodyDiv w:val="1"/>
      <w:marLeft w:val="0"/>
      <w:marRight w:val="0"/>
      <w:marTop w:val="0"/>
      <w:marBottom w:val="0"/>
      <w:divBdr>
        <w:top w:val="none" w:sz="0" w:space="0" w:color="auto"/>
        <w:left w:val="none" w:sz="0" w:space="0" w:color="auto"/>
        <w:bottom w:val="none" w:sz="0" w:space="0" w:color="auto"/>
        <w:right w:val="none" w:sz="0" w:space="0" w:color="auto"/>
      </w:divBdr>
    </w:div>
    <w:div w:id="162547832">
      <w:bodyDiv w:val="1"/>
      <w:marLeft w:val="0"/>
      <w:marRight w:val="0"/>
      <w:marTop w:val="0"/>
      <w:marBottom w:val="0"/>
      <w:divBdr>
        <w:top w:val="none" w:sz="0" w:space="0" w:color="auto"/>
        <w:left w:val="none" w:sz="0" w:space="0" w:color="auto"/>
        <w:bottom w:val="none" w:sz="0" w:space="0" w:color="auto"/>
        <w:right w:val="none" w:sz="0" w:space="0" w:color="auto"/>
      </w:divBdr>
    </w:div>
    <w:div w:id="162670535">
      <w:bodyDiv w:val="1"/>
      <w:marLeft w:val="0"/>
      <w:marRight w:val="0"/>
      <w:marTop w:val="0"/>
      <w:marBottom w:val="0"/>
      <w:divBdr>
        <w:top w:val="none" w:sz="0" w:space="0" w:color="auto"/>
        <w:left w:val="none" w:sz="0" w:space="0" w:color="auto"/>
        <w:bottom w:val="none" w:sz="0" w:space="0" w:color="auto"/>
        <w:right w:val="none" w:sz="0" w:space="0" w:color="auto"/>
      </w:divBdr>
    </w:div>
    <w:div w:id="163474353">
      <w:bodyDiv w:val="1"/>
      <w:marLeft w:val="0"/>
      <w:marRight w:val="0"/>
      <w:marTop w:val="0"/>
      <w:marBottom w:val="0"/>
      <w:divBdr>
        <w:top w:val="none" w:sz="0" w:space="0" w:color="auto"/>
        <w:left w:val="none" w:sz="0" w:space="0" w:color="auto"/>
        <w:bottom w:val="none" w:sz="0" w:space="0" w:color="auto"/>
        <w:right w:val="none" w:sz="0" w:space="0" w:color="auto"/>
      </w:divBdr>
    </w:div>
    <w:div w:id="163979051">
      <w:bodyDiv w:val="1"/>
      <w:marLeft w:val="0"/>
      <w:marRight w:val="0"/>
      <w:marTop w:val="0"/>
      <w:marBottom w:val="0"/>
      <w:divBdr>
        <w:top w:val="none" w:sz="0" w:space="0" w:color="auto"/>
        <w:left w:val="none" w:sz="0" w:space="0" w:color="auto"/>
        <w:bottom w:val="none" w:sz="0" w:space="0" w:color="auto"/>
        <w:right w:val="none" w:sz="0" w:space="0" w:color="auto"/>
      </w:divBdr>
    </w:div>
    <w:div w:id="163981960">
      <w:bodyDiv w:val="1"/>
      <w:marLeft w:val="0"/>
      <w:marRight w:val="0"/>
      <w:marTop w:val="0"/>
      <w:marBottom w:val="0"/>
      <w:divBdr>
        <w:top w:val="none" w:sz="0" w:space="0" w:color="auto"/>
        <w:left w:val="none" w:sz="0" w:space="0" w:color="auto"/>
        <w:bottom w:val="none" w:sz="0" w:space="0" w:color="auto"/>
        <w:right w:val="none" w:sz="0" w:space="0" w:color="auto"/>
      </w:divBdr>
    </w:div>
    <w:div w:id="164328164">
      <w:bodyDiv w:val="1"/>
      <w:marLeft w:val="0"/>
      <w:marRight w:val="0"/>
      <w:marTop w:val="0"/>
      <w:marBottom w:val="0"/>
      <w:divBdr>
        <w:top w:val="none" w:sz="0" w:space="0" w:color="auto"/>
        <w:left w:val="none" w:sz="0" w:space="0" w:color="auto"/>
        <w:bottom w:val="none" w:sz="0" w:space="0" w:color="auto"/>
        <w:right w:val="none" w:sz="0" w:space="0" w:color="auto"/>
      </w:divBdr>
    </w:div>
    <w:div w:id="165287412">
      <w:bodyDiv w:val="1"/>
      <w:marLeft w:val="0"/>
      <w:marRight w:val="0"/>
      <w:marTop w:val="0"/>
      <w:marBottom w:val="0"/>
      <w:divBdr>
        <w:top w:val="none" w:sz="0" w:space="0" w:color="auto"/>
        <w:left w:val="none" w:sz="0" w:space="0" w:color="auto"/>
        <w:bottom w:val="none" w:sz="0" w:space="0" w:color="auto"/>
        <w:right w:val="none" w:sz="0" w:space="0" w:color="auto"/>
      </w:divBdr>
    </w:div>
    <w:div w:id="165361863">
      <w:bodyDiv w:val="1"/>
      <w:marLeft w:val="0"/>
      <w:marRight w:val="0"/>
      <w:marTop w:val="0"/>
      <w:marBottom w:val="0"/>
      <w:divBdr>
        <w:top w:val="none" w:sz="0" w:space="0" w:color="auto"/>
        <w:left w:val="none" w:sz="0" w:space="0" w:color="auto"/>
        <w:bottom w:val="none" w:sz="0" w:space="0" w:color="auto"/>
        <w:right w:val="none" w:sz="0" w:space="0" w:color="auto"/>
      </w:divBdr>
    </w:div>
    <w:div w:id="165437044">
      <w:bodyDiv w:val="1"/>
      <w:marLeft w:val="0"/>
      <w:marRight w:val="0"/>
      <w:marTop w:val="0"/>
      <w:marBottom w:val="0"/>
      <w:divBdr>
        <w:top w:val="none" w:sz="0" w:space="0" w:color="auto"/>
        <w:left w:val="none" w:sz="0" w:space="0" w:color="auto"/>
        <w:bottom w:val="none" w:sz="0" w:space="0" w:color="auto"/>
        <w:right w:val="none" w:sz="0" w:space="0" w:color="auto"/>
      </w:divBdr>
    </w:div>
    <w:div w:id="165825808">
      <w:bodyDiv w:val="1"/>
      <w:marLeft w:val="0"/>
      <w:marRight w:val="0"/>
      <w:marTop w:val="0"/>
      <w:marBottom w:val="0"/>
      <w:divBdr>
        <w:top w:val="none" w:sz="0" w:space="0" w:color="auto"/>
        <w:left w:val="none" w:sz="0" w:space="0" w:color="auto"/>
        <w:bottom w:val="none" w:sz="0" w:space="0" w:color="auto"/>
        <w:right w:val="none" w:sz="0" w:space="0" w:color="auto"/>
      </w:divBdr>
    </w:div>
    <w:div w:id="166093817">
      <w:bodyDiv w:val="1"/>
      <w:marLeft w:val="0"/>
      <w:marRight w:val="0"/>
      <w:marTop w:val="0"/>
      <w:marBottom w:val="0"/>
      <w:divBdr>
        <w:top w:val="none" w:sz="0" w:space="0" w:color="auto"/>
        <w:left w:val="none" w:sz="0" w:space="0" w:color="auto"/>
        <w:bottom w:val="none" w:sz="0" w:space="0" w:color="auto"/>
        <w:right w:val="none" w:sz="0" w:space="0" w:color="auto"/>
      </w:divBdr>
    </w:div>
    <w:div w:id="166746733">
      <w:bodyDiv w:val="1"/>
      <w:marLeft w:val="0"/>
      <w:marRight w:val="0"/>
      <w:marTop w:val="0"/>
      <w:marBottom w:val="0"/>
      <w:divBdr>
        <w:top w:val="none" w:sz="0" w:space="0" w:color="auto"/>
        <w:left w:val="none" w:sz="0" w:space="0" w:color="auto"/>
        <w:bottom w:val="none" w:sz="0" w:space="0" w:color="auto"/>
        <w:right w:val="none" w:sz="0" w:space="0" w:color="auto"/>
      </w:divBdr>
    </w:div>
    <w:div w:id="166866443">
      <w:bodyDiv w:val="1"/>
      <w:marLeft w:val="0"/>
      <w:marRight w:val="0"/>
      <w:marTop w:val="0"/>
      <w:marBottom w:val="0"/>
      <w:divBdr>
        <w:top w:val="none" w:sz="0" w:space="0" w:color="auto"/>
        <w:left w:val="none" w:sz="0" w:space="0" w:color="auto"/>
        <w:bottom w:val="none" w:sz="0" w:space="0" w:color="auto"/>
        <w:right w:val="none" w:sz="0" w:space="0" w:color="auto"/>
      </w:divBdr>
    </w:div>
    <w:div w:id="167252319">
      <w:bodyDiv w:val="1"/>
      <w:marLeft w:val="0"/>
      <w:marRight w:val="0"/>
      <w:marTop w:val="0"/>
      <w:marBottom w:val="0"/>
      <w:divBdr>
        <w:top w:val="none" w:sz="0" w:space="0" w:color="auto"/>
        <w:left w:val="none" w:sz="0" w:space="0" w:color="auto"/>
        <w:bottom w:val="none" w:sz="0" w:space="0" w:color="auto"/>
        <w:right w:val="none" w:sz="0" w:space="0" w:color="auto"/>
      </w:divBdr>
    </w:div>
    <w:div w:id="167329137">
      <w:bodyDiv w:val="1"/>
      <w:marLeft w:val="0"/>
      <w:marRight w:val="0"/>
      <w:marTop w:val="0"/>
      <w:marBottom w:val="0"/>
      <w:divBdr>
        <w:top w:val="none" w:sz="0" w:space="0" w:color="auto"/>
        <w:left w:val="none" w:sz="0" w:space="0" w:color="auto"/>
        <w:bottom w:val="none" w:sz="0" w:space="0" w:color="auto"/>
        <w:right w:val="none" w:sz="0" w:space="0" w:color="auto"/>
      </w:divBdr>
    </w:div>
    <w:div w:id="167407915">
      <w:bodyDiv w:val="1"/>
      <w:marLeft w:val="0"/>
      <w:marRight w:val="0"/>
      <w:marTop w:val="0"/>
      <w:marBottom w:val="0"/>
      <w:divBdr>
        <w:top w:val="none" w:sz="0" w:space="0" w:color="auto"/>
        <w:left w:val="none" w:sz="0" w:space="0" w:color="auto"/>
        <w:bottom w:val="none" w:sz="0" w:space="0" w:color="auto"/>
        <w:right w:val="none" w:sz="0" w:space="0" w:color="auto"/>
      </w:divBdr>
    </w:div>
    <w:div w:id="167451125">
      <w:bodyDiv w:val="1"/>
      <w:marLeft w:val="0"/>
      <w:marRight w:val="0"/>
      <w:marTop w:val="0"/>
      <w:marBottom w:val="0"/>
      <w:divBdr>
        <w:top w:val="none" w:sz="0" w:space="0" w:color="auto"/>
        <w:left w:val="none" w:sz="0" w:space="0" w:color="auto"/>
        <w:bottom w:val="none" w:sz="0" w:space="0" w:color="auto"/>
        <w:right w:val="none" w:sz="0" w:space="0" w:color="auto"/>
      </w:divBdr>
    </w:div>
    <w:div w:id="167671154">
      <w:bodyDiv w:val="1"/>
      <w:marLeft w:val="0"/>
      <w:marRight w:val="0"/>
      <w:marTop w:val="0"/>
      <w:marBottom w:val="0"/>
      <w:divBdr>
        <w:top w:val="none" w:sz="0" w:space="0" w:color="auto"/>
        <w:left w:val="none" w:sz="0" w:space="0" w:color="auto"/>
        <w:bottom w:val="none" w:sz="0" w:space="0" w:color="auto"/>
        <w:right w:val="none" w:sz="0" w:space="0" w:color="auto"/>
      </w:divBdr>
    </w:div>
    <w:div w:id="168104948">
      <w:bodyDiv w:val="1"/>
      <w:marLeft w:val="0"/>
      <w:marRight w:val="0"/>
      <w:marTop w:val="0"/>
      <w:marBottom w:val="0"/>
      <w:divBdr>
        <w:top w:val="none" w:sz="0" w:space="0" w:color="auto"/>
        <w:left w:val="none" w:sz="0" w:space="0" w:color="auto"/>
        <w:bottom w:val="none" w:sz="0" w:space="0" w:color="auto"/>
        <w:right w:val="none" w:sz="0" w:space="0" w:color="auto"/>
      </w:divBdr>
    </w:div>
    <w:div w:id="168106888">
      <w:bodyDiv w:val="1"/>
      <w:marLeft w:val="0"/>
      <w:marRight w:val="0"/>
      <w:marTop w:val="0"/>
      <w:marBottom w:val="0"/>
      <w:divBdr>
        <w:top w:val="none" w:sz="0" w:space="0" w:color="auto"/>
        <w:left w:val="none" w:sz="0" w:space="0" w:color="auto"/>
        <w:bottom w:val="none" w:sz="0" w:space="0" w:color="auto"/>
        <w:right w:val="none" w:sz="0" w:space="0" w:color="auto"/>
      </w:divBdr>
    </w:div>
    <w:div w:id="168258618">
      <w:bodyDiv w:val="1"/>
      <w:marLeft w:val="0"/>
      <w:marRight w:val="0"/>
      <w:marTop w:val="0"/>
      <w:marBottom w:val="0"/>
      <w:divBdr>
        <w:top w:val="none" w:sz="0" w:space="0" w:color="auto"/>
        <w:left w:val="none" w:sz="0" w:space="0" w:color="auto"/>
        <w:bottom w:val="none" w:sz="0" w:space="0" w:color="auto"/>
        <w:right w:val="none" w:sz="0" w:space="0" w:color="auto"/>
      </w:divBdr>
    </w:div>
    <w:div w:id="168297373">
      <w:bodyDiv w:val="1"/>
      <w:marLeft w:val="0"/>
      <w:marRight w:val="0"/>
      <w:marTop w:val="0"/>
      <w:marBottom w:val="0"/>
      <w:divBdr>
        <w:top w:val="none" w:sz="0" w:space="0" w:color="auto"/>
        <w:left w:val="none" w:sz="0" w:space="0" w:color="auto"/>
        <w:bottom w:val="none" w:sz="0" w:space="0" w:color="auto"/>
        <w:right w:val="none" w:sz="0" w:space="0" w:color="auto"/>
      </w:divBdr>
    </w:div>
    <w:div w:id="168299768">
      <w:bodyDiv w:val="1"/>
      <w:marLeft w:val="0"/>
      <w:marRight w:val="0"/>
      <w:marTop w:val="0"/>
      <w:marBottom w:val="0"/>
      <w:divBdr>
        <w:top w:val="none" w:sz="0" w:space="0" w:color="auto"/>
        <w:left w:val="none" w:sz="0" w:space="0" w:color="auto"/>
        <w:bottom w:val="none" w:sz="0" w:space="0" w:color="auto"/>
        <w:right w:val="none" w:sz="0" w:space="0" w:color="auto"/>
      </w:divBdr>
    </w:div>
    <w:div w:id="168452512">
      <w:bodyDiv w:val="1"/>
      <w:marLeft w:val="0"/>
      <w:marRight w:val="0"/>
      <w:marTop w:val="0"/>
      <w:marBottom w:val="0"/>
      <w:divBdr>
        <w:top w:val="none" w:sz="0" w:space="0" w:color="auto"/>
        <w:left w:val="none" w:sz="0" w:space="0" w:color="auto"/>
        <w:bottom w:val="none" w:sz="0" w:space="0" w:color="auto"/>
        <w:right w:val="none" w:sz="0" w:space="0" w:color="auto"/>
      </w:divBdr>
    </w:div>
    <w:div w:id="169369935">
      <w:bodyDiv w:val="1"/>
      <w:marLeft w:val="0"/>
      <w:marRight w:val="0"/>
      <w:marTop w:val="0"/>
      <w:marBottom w:val="0"/>
      <w:divBdr>
        <w:top w:val="none" w:sz="0" w:space="0" w:color="auto"/>
        <w:left w:val="none" w:sz="0" w:space="0" w:color="auto"/>
        <w:bottom w:val="none" w:sz="0" w:space="0" w:color="auto"/>
        <w:right w:val="none" w:sz="0" w:space="0" w:color="auto"/>
      </w:divBdr>
    </w:div>
    <w:div w:id="169687176">
      <w:bodyDiv w:val="1"/>
      <w:marLeft w:val="0"/>
      <w:marRight w:val="0"/>
      <w:marTop w:val="0"/>
      <w:marBottom w:val="0"/>
      <w:divBdr>
        <w:top w:val="none" w:sz="0" w:space="0" w:color="auto"/>
        <w:left w:val="none" w:sz="0" w:space="0" w:color="auto"/>
        <w:bottom w:val="none" w:sz="0" w:space="0" w:color="auto"/>
        <w:right w:val="none" w:sz="0" w:space="0" w:color="auto"/>
      </w:divBdr>
    </w:div>
    <w:div w:id="169761457">
      <w:bodyDiv w:val="1"/>
      <w:marLeft w:val="0"/>
      <w:marRight w:val="0"/>
      <w:marTop w:val="0"/>
      <w:marBottom w:val="0"/>
      <w:divBdr>
        <w:top w:val="none" w:sz="0" w:space="0" w:color="auto"/>
        <w:left w:val="none" w:sz="0" w:space="0" w:color="auto"/>
        <w:bottom w:val="none" w:sz="0" w:space="0" w:color="auto"/>
        <w:right w:val="none" w:sz="0" w:space="0" w:color="auto"/>
      </w:divBdr>
    </w:div>
    <w:div w:id="169762424">
      <w:bodyDiv w:val="1"/>
      <w:marLeft w:val="0"/>
      <w:marRight w:val="0"/>
      <w:marTop w:val="0"/>
      <w:marBottom w:val="0"/>
      <w:divBdr>
        <w:top w:val="none" w:sz="0" w:space="0" w:color="auto"/>
        <w:left w:val="none" w:sz="0" w:space="0" w:color="auto"/>
        <w:bottom w:val="none" w:sz="0" w:space="0" w:color="auto"/>
        <w:right w:val="none" w:sz="0" w:space="0" w:color="auto"/>
      </w:divBdr>
    </w:div>
    <w:div w:id="169835021">
      <w:bodyDiv w:val="1"/>
      <w:marLeft w:val="0"/>
      <w:marRight w:val="0"/>
      <w:marTop w:val="0"/>
      <w:marBottom w:val="0"/>
      <w:divBdr>
        <w:top w:val="none" w:sz="0" w:space="0" w:color="auto"/>
        <w:left w:val="none" w:sz="0" w:space="0" w:color="auto"/>
        <w:bottom w:val="none" w:sz="0" w:space="0" w:color="auto"/>
        <w:right w:val="none" w:sz="0" w:space="0" w:color="auto"/>
      </w:divBdr>
    </w:div>
    <w:div w:id="169877683">
      <w:bodyDiv w:val="1"/>
      <w:marLeft w:val="0"/>
      <w:marRight w:val="0"/>
      <w:marTop w:val="0"/>
      <w:marBottom w:val="0"/>
      <w:divBdr>
        <w:top w:val="none" w:sz="0" w:space="0" w:color="auto"/>
        <w:left w:val="none" w:sz="0" w:space="0" w:color="auto"/>
        <w:bottom w:val="none" w:sz="0" w:space="0" w:color="auto"/>
        <w:right w:val="none" w:sz="0" w:space="0" w:color="auto"/>
      </w:divBdr>
    </w:div>
    <w:div w:id="170141668">
      <w:bodyDiv w:val="1"/>
      <w:marLeft w:val="0"/>
      <w:marRight w:val="0"/>
      <w:marTop w:val="0"/>
      <w:marBottom w:val="0"/>
      <w:divBdr>
        <w:top w:val="none" w:sz="0" w:space="0" w:color="auto"/>
        <w:left w:val="none" w:sz="0" w:space="0" w:color="auto"/>
        <w:bottom w:val="none" w:sz="0" w:space="0" w:color="auto"/>
        <w:right w:val="none" w:sz="0" w:space="0" w:color="auto"/>
      </w:divBdr>
    </w:div>
    <w:div w:id="170142556">
      <w:bodyDiv w:val="1"/>
      <w:marLeft w:val="0"/>
      <w:marRight w:val="0"/>
      <w:marTop w:val="0"/>
      <w:marBottom w:val="0"/>
      <w:divBdr>
        <w:top w:val="none" w:sz="0" w:space="0" w:color="auto"/>
        <w:left w:val="none" w:sz="0" w:space="0" w:color="auto"/>
        <w:bottom w:val="none" w:sz="0" w:space="0" w:color="auto"/>
        <w:right w:val="none" w:sz="0" w:space="0" w:color="auto"/>
      </w:divBdr>
    </w:div>
    <w:div w:id="170334459">
      <w:bodyDiv w:val="1"/>
      <w:marLeft w:val="0"/>
      <w:marRight w:val="0"/>
      <w:marTop w:val="0"/>
      <w:marBottom w:val="0"/>
      <w:divBdr>
        <w:top w:val="none" w:sz="0" w:space="0" w:color="auto"/>
        <w:left w:val="none" w:sz="0" w:space="0" w:color="auto"/>
        <w:bottom w:val="none" w:sz="0" w:space="0" w:color="auto"/>
        <w:right w:val="none" w:sz="0" w:space="0" w:color="auto"/>
      </w:divBdr>
    </w:div>
    <w:div w:id="170414283">
      <w:bodyDiv w:val="1"/>
      <w:marLeft w:val="0"/>
      <w:marRight w:val="0"/>
      <w:marTop w:val="0"/>
      <w:marBottom w:val="0"/>
      <w:divBdr>
        <w:top w:val="none" w:sz="0" w:space="0" w:color="auto"/>
        <w:left w:val="none" w:sz="0" w:space="0" w:color="auto"/>
        <w:bottom w:val="none" w:sz="0" w:space="0" w:color="auto"/>
        <w:right w:val="none" w:sz="0" w:space="0" w:color="auto"/>
      </w:divBdr>
    </w:div>
    <w:div w:id="171840551">
      <w:bodyDiv w:val="1"/>
      <w:marLeft w:val="0"/>
      <w:marRight w:val="0"/>
      <w:marTop w:val="0"/>
      <w:marBottom w:val="0"/>
      <w:divBdr>
        <w:top w:val="none" w:sz="0" w:space="0" w:color="auto"/>
        <w:left w:val="none" w:sz="0" w:space="0" w:color="auto"/>
        <w:bottom w:val="none" w:sz="0" w:space="0" w:color="auto"/>
        <w:right w:val="none" w:sz="0" w:space="0" w:color="auto"/>
      </w:divBdr>
    </w:div>
    <w:div w:id="171920915">
      <w:bodyDiv w:val="1"/>
      <w:marLeft w:val="0"/>
      <w:marRight w:val="0"/>
      <w:marTop w:val="0"/>
      <w:marBottom w:val="0"/>
      <w:divBdr>
        <w:top w:val="none" w:sz="0" w:space="0" w:color="auto"/>
        <w:left w:val="none" w:sz="0" w:space="0" w:color="auto"/>
        <w:bottom w:val="none" w:sz="0" w:space="0" w:color="auto"/>
        <w:right w:val="none" w:sz="0" w:space="0" w:color="auto"/>
      </w:divBdr>
    </w:div>
    <w:div w:id="171991986">
      <w:bodyDiv w:val="1"/>
      <w:marLeft w:val="0"/>
      <w:marRight w:val="0"/>
      <w:marTop w:val="0"/>
      <w:marBottom w:val="0"/>
      <w:divBdr>
        <w:top w:val="none" w:sz="0" w:space="0" w:color="auto"/>
        <w:left w:val="none" w:sz="0" w:space="0" w:color="auto"/>
        <w:bottom w:val="none" w:sz="0" w:space="0" w:color="auto"/>
        <w:right w:val="none" w:sz="0" w:space="0" w:color="auto"/>
      </w:divBdr>
    </w:div>
    <w:div w:id="172187610">
      <w:bodyDiv w:val="1"/>
      <w:marLeft w:val="0"/>
      <w:marRight w:val="0"/>
      <w:marTop w:val="0"/>
      <w:marBottom w:val="0"/>
      <w:divBdr>
        <w:top w:val="none" w:sz="0" w:space="0" w:color="auto"/>
        <w:left w:val="none" w:sz="0" w:space="0" w:color="auto"/>
        <w:bottom w:val="none" w:sz="0" w:space="0" w:color="auto"/>
        <w:right w:val="none" w:sz="0" w:space="0" w:color="auto"/>
      </w:divBdr>
    </w:div>
    <w:div w:id="172453496">
      <w:bodyDiv w:val="1"/>
      <w:marLeft w:val="0"/>
      <w:marRight w:val="0"/>
      <w:marTop w:val="0"/>
      <w:marBottom w:val="0"/>
      <w:divBdr>
        <w:top w:val="none" w:sz="0" w:space="0" w:color="auto"/>
        <w:left w:val="none" w:sz="0" w:space="0" w:color="auto"/>
        <w:bottom w:val="none" w:sz="0" w:space="0" w:color="auto"/>
        <w:right w:val="none" w:sz="0" w:space="0" w:color="auto"/>
      </w:divBdr>
    </w:div>
    <w:div w:id="172498309">
      <w:bodyDiv w:val="1"/>
      <w:marLeft w:val="0"/>
      <w:marRight w:val="0"/>
      <w:marTop w:val="0"/>
      <w:marBottom w:val="0"/>
      <w:divBdr>
        <w:top w:val="none" w:sz="0" w:space="0" w:color="auto"/>
        <w:left w:val="none" w:sz="0" w:space="0" w:color="auto"/>
        <w:bottom w:val="none" w:sz="0" w:space="0" w:color="auto"/>
        <w:right w:val="none" w:sz="0" w:space="0" w:color="auto"/>
      </w:divBdr>
    </w:div>
    <w:div w:id="173620253">
      <w:bodyDiv w:val="1"/>
      <w:marLeft w:val="0"/>
      <w:marRight w:val="0"/>
      <w:marTop w:val="0"/>
      <w:marBottom w:val="0"/>
      <w:divBdr>
        <w:top w:val="none" w:sz="0" w:space="0" w:color="auto"/>
        <w:left w:val="none" w:sz="0" w:space="0" w:color="auto"/>
        <w:bottom w:val="none" w:sz="0" w:space="0" w:color="auto"/>
        <w:right w:val="none" w:sz="0" w:space="0" w:color="auto"/>
      </w:divBdr>
    </w:div>
    <w:div w:id="174266527">
      <w:bodyDiv w:val="1"/>
      <w:marLeft w:val="0"/>
      <w:marRight w:val="0"/>
      <w:marTop w:val="0"/>
      <w:marBottom w:val="0"/>
      <w:divBdr>
        <w:top w:val="none" w:sz="0" w:space="0" w:color="auto"/>
        <w:left w:val="none" w:sz="0" w:space="0" w:color="auto"/>
        <w:bottom w:val="none" w:sz="0" w:space="0" w:color="auto"/>
        <w:right w:val="none" w:sz="0" w:space="0" w:color="auto"/>
      </w:divBdr>
    </w:div>
    <w:div w:id="174392985">
      <w:bodyDiv w:val="1"/>
      <w:marLeft w:val="0"/>
      <w:marRight w:val="0"/>
      <w:marTop w:val="0"/>
      <w:marBottom w:val="0"/>
      <w:divBdr>
        <w:top w:val="none" w:sz="0" w:space="0" w:color="auto"/>
        <w:left w:val="none" w:sz="0" w:space="0" w:color="auto"/>
        <w:bottom w:val="none" w:sz="0" w:space="0" w:color="auto"/>
        <w:right w:val="none" w:sz="0" w:space="0" w:color="auto"/>
      </w:divBdr>
    </w:div>
    <w:div w:id="174466429">
      <w:bodyDiv w:val="1"/>
      <w:marLeft w:val="0"/>
      <w:marRight w:val="0"/>
      <w:marTop w:val="0"/>
      <w:marBottom w:val="0"/>
      <w:divBdr>
        <w:top w:val="none" w:sz="0" w:space="0" w:color="auto"/>
        <w:left w:val="none" w:sz="0" w:space="0" w:color="auto"/>
        <w:bottom w:val="none" w:sz="0" w:space="0" w:color="auto"/>
        <w:right w:val="none" w:sz="0" w:space="0" w:color="auto"/>
      </w:divBdr>
    </w:div>
    <w:div w:id="174539562">
      <w:bodyDiv w:val="1"/>
      <w:marLeft w:val="0"/>
      <w:marRight w:val="0"/>
      <w:marTop w:val="0"/>
      <w:marBottom w:val="0"/>
      <w:divBdr>
        <w:top w:val="none" w:sz="0" w:space="0" w:color="auto"/>
        <w:left w:val="none" w:sz="0" w:space="0" w:color="auto"/>
        <w:bottom w:val="none" w:sz="0" w:space="0" w:color="auto"/>
        <w:right w:val="none" w:sz="0" w:space="0" w:color="auto"/>
      </w:divBdr>
    </w:div>
    <w:div w:id="174851762">
      <w:bodyDiv w:val="1"/>
      <w:marLeft w:val="0"/>
      <w:marRight w:val="0"/>
      <w:marTop w:val="0"/>
      <w:marBottom w:val="0"/>
      <w:divBdr>
        <w:top w:val="none" w:sz="0" w:space="0" w:color="auto"/>
        <w:left w:val="none" w:sz="0" w:space="0" w:color="auto"/>
        <w:bottom w:val="none" w:sz="0" w:space="0" w:color="auto"/>
        <w:right w:val="none" w:sz="0" w:space="0" w:color="auto"/>
      </w:divBdr>
    </w:div>
    <w:div w:id="175309951">
      <w:bodyDiv w:val="1"/>
      <w:marLeft w:val="0"/>
      <w:marRight w:val="0"/>
      <w:marTop w:val="0"/>
      <w:marBottom w:val="0"/>
      <w:divBdr>
        <w:top w:val="none" w:sz="0" w:space="0" w:color="auto"/>
        <w:left w:val="none" w:sz="0" w:space="0" w:color="auto"/>
        <w:bottom w:val="none" w:sz="0" w:space="0" w:color="auto"/>
        <w:right w:val="none" w:sz="0" w:space="0" w:color="auto"/>
      </w:divBdr>
    </w:div>
    <w:div w:id="175316856">
      <w:bodyDiv w:val="1"/>
      <w:marLeft w:val="0"/>
      <w:marRight w:val="0"/>
      <w:marTop w:val="0"/>
      <w:marBottom w:val="0"/>
      <w:divBdr>
        <w:top w:val="none" w:sz="0" w:space="0" w:color="auto"/>
        <w:left w:val="none" w:sz="0" w:space="0" w:color="auto"/>
        <w:bottom w:val="none" w:sz="0" w:space="0" w:color="auto"/>
        <w:right w:val="none" w:sz="0" w:space="0" w:color="auto"/>
      </w:divBdr>
    </w:div>
    <w:div w:id="175461563">
      <w:bodyDiv w:val="1"/>
      <w:marLeft w:val="0"/>
      <w:marRight w:val="0"/>
      <w:marTop w:val="0"/>
      <w:marBottom w:val="0"/>
      <w:divBdr>
        <w:top w:val="none" w:sz="0" w:space="0" w:color="auto"/>
        <w:left w:val="none" w:sz="0" w:space="0" w:color="auto"/>
        <w:bottom w:val="none" w:sz="0" w:space="0" w:color="auto"/>
        <w:right w:val="none" w:sz="0" w:space="0" w:color="auto"/>
      </w:divBdr>
    </w:div>
    <w:div w:id="175584971">
      <w:bodyDiv w:val="1"/>
      <w:marLeft w:val="0"/>
      <w:marRight w:val="0"/>
      <w:marTop w:val="0"/>
      <w:marBottom w:val="0"/>
      <w:divBdr>
        <w:top w:val="none" w:sz="0" w:space="0" w:color="auto"/>
        <w:left w:val="none" w:sz="0" w:space="0" w:color="auto"/>
        <w:bottom w:val="none" w:sz="0" w:space="0" w:color="auto"/>
        <w:right w:val="none" w:sz="0" w:space="0" w:color="auto"/>
      </w:divBdr>
    </w:div>
    <w:div w:id="176358973">
      <w:bodyDiv w:val="1"/>
      <w:marLeft w:val="0"/>
      <w:marRight w:val="0"/>
      <w:marTop w:val="0"/>
      <w:marBottom w:val="0"/>
      <w:divBdr>
        <w:top w:val="none" w:sz="0" w:space="0" w:color="auto"/>
        <w:left w:val="none" w:sz="0" w:space="0" w:color="auto"/>
        <w:bottom w:val="none" w:sz="0" w:space="0" w:color="auto"/>
        <w:right w:val="none" w:sz="0" w:space="0" w:color="auto"/>
      </w:divBdr>
    </w:div>
    <w:div w:id="177354280">
      <w:bodyDiv w:val="1"/>
      <w:marLeft w:val="0"/>
      <w:marRight w:val="0"/>
      <w:marTop w:val="0"/>
      <w:marBottom w:val="0"/>
      <w:divBdr>
        <w:top w:val="none" w:sz="0" w:space="0" w:color="auto"/>
        <w:left w:val="none" w:sz="0" w:space="0" w:color="auto"/>
        <w:bottom w:val="none" w:sz="0" w:space="0" w:color="auto"/>
        <w:right w:val="none" w:sz="0" w:space="0" w:color="auto"/>
      </w:divBdr>
    </w:div>
    <w:div w:id="178084501">
      <w:bodyDiv w:val="1"/>
      <w:marLeft w:val="0"/>
      <w:marRight w:val="0"/>
      <w:marTop w:val="0"/>
      <w:marBottom w:val="0"/>
      <w:divBdr>
        <w:top w:val="none" w:sz="0" w:space="0" w:color="auto"/>
        <w:left w:val="none" w:sz="0" w:space="0" w:color="auto"/>
        <w:bottom w:val="none" w:sz="0" w:space="0" w:color="auto"/>
        <w:right w:val="none" w:sz="0" w:space="0" w:color="auto"/>
      </w:divBdr>
    </w:div>
    <w:div w:id="178281866">
      <w:bodyDiv w:val="1"/>
      <w:marLeft w:val="0"/>
      <w:marRight w:val="0"/>
      <w:marTop w:val="0"/>
      <w:marBottom w:val="0"/>
      <w:divBdr>
        <w:top w:val="none" w:sz="0" w:space="0" w:color="auto"/>
        <w:left w:val="none" w:sz="0" w:space="0" w:color="auto"/>
        <w:bottom w:val="none" w:sz="0" w:space="0" w:color="auto"/>
        <w:right w:val="none" w:sz="0" w:space="0" w:color="auto"/>
      </w:divBdr>
    </w:div>
    <w:div w:id="178471325">
      <w:bodyDiv w:val="1"/>
      <w:marLeft w:val="0"/>
      <w:marRight w:val="0"/>
      <w:marTop w:val="0"/>
      <w:marBottom w:val="0"/>
      <w:divBdr>
        <w:top w:val="none" w:sz="0" w:space="0" w:color="auto"/>
        <w:left w:val="none" w:sz="0" w:space="0" w:color="auto"/>
        <w:bottom w:val="none" w:sz="0" w:space="0" w:color="auto"/>
        <w:right w:val="none" w:sz="0" w:space="0" w:color="auto"/>
      </w:divBdr>
    </w:div>
    <w:div w:id="178543921">
      <w:bodyDiv w:val="1"/>
      <w:marLeft w:val="0"/>
      <w:marRight w:val="0"/>
      <w:marTop w:val="0"/>
      <w:marBottom w:val="0"/>
      <w:divBdr>
        <w:top w:val="none" w:sz="0" w:space="0" w:color="auto"/>
        <w:left w:val="none" w:sz="0" w:space="0" w:color="auto"/>
        <w:bottom w:val="none" w:sz="0" w:space="0" w:color="auto"/>
        <w:right w:val="none" w:sz="0" w:space="0" w:color="auto"/>
      </w:divBdr>
    </w:div>
    <w:div w:id="178783512">
      <w:bodyDiv w:val="1"/>
      <w:marLeft w:val="0"/>
      <w:marRight w:val="0"/>
      <w:marTop w:val="0"/>
      <w:marBottom w:val="0"/>
      <w:divBdr>
        <w:top w:val="none" w:sz="0" w:space="0" w:color="auto"/>
        <w:left w:val="none" w:sz="0" w:space="0" w:color="auto"/>
        <w:bottom w:val="none" w:sz="0" w:space="0" w:color="auto"/>
        <w:right w:val="none" w:sz="0" w:space="0" w:color="auto"/>
      </w:divBdr>
    </w:div>
    <w:div w:id="178810751">
      <w:bodyDiv w:val="1"/>
      <w:marLeft w:val="0"/>
      <w:marRight w:val="0"/>
      <w:marTop w:val="0"/>
      <w:marBottom w:val="0"/>
      <w:divBdr>
        <w:top w:val="none" w:sz="0" w:space="0" w:color="auto"/>
        <w:left w:val="none" w:sz="0" w:space="0" w:color="auto"/>
        <w:bottom w:val="none" w:sz="0" w:space="0" w:color="auto"/>
        <w:right w:val="none" w:sz="0" w:space="0" w:color="auto"/>
      </w:divBdr>
    </w:div>
    <w:div w:id="178859225">
      <w:bodyDiv w:val="1"/>
      <w:marLeft w:val="0"/>
      <w:marRight w:val="0"/>
      <w:marTop w:val="0"/>
      <w:marBottom w:val="0"/>
      <w:divBdr>
        <w:top w:val="none" w:sz="0" w:space="0" w:color="auto"/>
        <w:left w:val="none" w:sz="0" w:space="0" w:color="auto"/>
        <w:bottom w:val="none" w:sz="0" w:space="0" w:color="auto"/>
        <w:right w:val="none" w:sz="0" w:space="0" w:color="auto"/>
      </w:divBdr>
    </w:div>
    <w:div w:id="179125908">
      <w:bodyDiv w:val="1"/>
      <w:marLeft w:val="0"/>
      <w:marRight w:val="0"/>
      <w:marTop w:val="0"/>
      <w:marBottom w:val="0"/>
      <w:divBdr>
        <w:top w:val="none" w:sz="0" w:space="0" w:color="auto"/>
        <w:left w:val="none" w:sz="0" w:space="0" w:color="auto"/>
        <w:bottom w:val="none" w:sz="0" w:space="0" w:color="auto"/>
        <w:right w:val="none" w:sz="0" w:space="0" w:color="auto"/>
      </w:divBdr>
    </w:div>
    <w:div w:id="179513381">
      <w:bodyDiv w:val="1"/>
      <w:marLeft w:val="0"/>
      <w:marRight w:val="0"/>
      <w:marTop w:val="0"/>
      <w:marBottom w:val="0"/>
      <w:divBdr>
        <w:top w:val="none" w:sz="0" w:space="0" w:color="auto"/>
        <w:left w:val="none" w:sz="0" w:space="0" w:color="auto"/>
        <w:bottom w:val="none" w:sz="0" w:space="0" w:color="auto"/>
        <w:right w:val="none" w:sz="0" w:space="0" w:color="auto"/>
      </w:divBdr>
    </w:div>
    <w:div w:id="179665181">
      <w:bodyDiv w:val="1"/>
      <w:marLeft w:val="0"/>
      <w:marRight w:val="0"/>
      <w:marTop w:val="0"/>
      <w:marBottom w:val="0"/>
      <w:divBdr>
        <w:top w:val="none" w:sz="0" w:space="0" w:color="auto"/>
        <w:left w:val="none" w:sz="0" w:space="0" w:color="auto"/>
        <w:bottom w:val="none" w:sz="0" w:space="0" w:color="auto"/>
        <w:right w:val="none" w:sz="0" w:space="0" w:color="auto"/>
      </w:divBdr>
    </w:div>
    <w:div w:id="179666876">
      <w:bodyDiv w:val="1"/>
      <w:marLeft w:val="0"/>
      <w:marRight w:val="0"/>
      <w:marTop w:val="0"/>
      <w:marBottom w:val="0"/>
      <w:divBdr>
        <w:top w:val="none" w:sz="0" w:space="0" w:color="auto"/>
        <w:left w:val="none" w:sz="0" w:space="0" w:color="auto"/>
        <w:bottom w:val="none" w:sz="0" w:space="0" w:color="auto"/>
        <w:right w:val="none" w:sz="0" w:space="0" w:color="auto"/>
      </w:divBdr>
    </w:div>
    <w:div w:id="179707916">
      <w:bodyDiv w:val="1"/>
      <w:marLeft w:val="0"/>
      <w:marRight w:val="0"/>
      <w:marTop w:val="0"/>
      <w:marBottom w:val="0"/>
      <w:divBdr>
        <w:top w:val="none" w:sz="0" w:space="0" w:color="auto"/>
        <w:left w:val="none" w:sz="0" w:space="0" w:color="auto"/>
        <w:bottom w:val="none" w:sz="0" w:space="0" w:color="auto"/>
        <w:right w:val="none" w:sz="0" w:space="0" w:color="auto"/>
      </w:divBdr>
    </w:div>
    <w:div w:id="179976443">
      <w:bodyDiv w:val="1"/>
      <w:marLeft w:val="0"/>
      <w:marRight w:val="0"/>
      <w:marTop w:val="0"/>
      <w:marBottom w:val="0"/>
      <w:divBdr>
        <w:top w:val="none" w:sz="0" w:space="0" w:color="auto"/>
        <w:left w:val="none" w:sz="0" w:space="0" w:color="auto"/>
        <w:bottom w:val="none" w:sz="0" w:space="0" w:color="auto"/>
        <w:right w:val="none" w:sz="0" w:space="0" w:color="auto"/>
      </w:divBdr>
    </w:div>
    <w:div w:id="179978310">
      <w:bodyDiv w:val="1"/>
      <w:marLeft w:val="0"/>
      <w:marRight w:val="0"/>
      <w:marTop w:val="0"/>
      <w:marBottom w:val="0"/>
      <w:divBdr>
        <w:top w:val="none" w:sz="0" w:space="0" w:color="auto"/>
        <w:left w:val="none" w:sz="0" w:space="0" w:color="auto"/>
        <w:bottom w:val="none" w:sz="0" w:space="0" w:color="auto"/>
        <w:right w:val="none" w:sz="0" w:space="0" w:color="auto"/>
      </w:divBdr>
    </w:div>
    <w:div w:id="180818926">
      <w:bodyDiv w:val="1"/>
      <w:marLeft w:val="0"/>
      <w:marRight w:val="0"/>
      <w:marTop w:val="0"/>
      <w:marBottom w:val="0"/>
      <w:divBdr>
        <w:top w:val="none" w:sz="0" w:space="0" w:color="auto"/>
        <w:left w:val="none" w:sz="0" w:space="0" w:color="auto"/>
        <w:bottom w:val="none" w:sz="0" w:space="0" w:color="auto"/>
        <w:right w:val="none" w:sz="0" w:space="0" w:color="auto"/>
      </w:divBdr>
    </w:div>
    <w:div w:id="181207059">
      <w:bodyDiv w:val="1"/>
      <w:marLeft w:val="0"/>
      <w:marRight w:val="0"/>
      <w:marTop w:val="0"/>
      <w:marBottom w:val="0"/>
      <w:divBdr>
        <w:top w:val="none" w:sz="0" w:space="0" w:color="auto"/>
        <w:left w:val="none" w:sz="0" w:space="0" w:color="auto"/>
        <w:bottom w:val="none" w:sz="0" w:space="0" w:color="auto"/>
        <w:right w:val="none" w:sz="0" w:space="0" w:color="auto"/>
      </w:divBdr>
    </w:div>
    <w:div w:id="181821198">
      <w:bodyDiv w:val="1"/>
      <w:marLeft w:val="0"/>
      <w:marRight w:val="0"/>
      <w:marTop w:val="0"/>
      <w:marBottom w:val="0"/>
      <w:divBdr>
        <w:top w:val="none" w:sz="0" w:space="0" w:color="auto"/>
        <w:left w:val="none" w:sz="0" w:space="0" w:color="auto"/>
        <w:bottom w:val="none" w:sz="0" w:space="0" w:color="auto"/>
        <w:right w:val="none" w:sz="0" w:space="0" w:color="auto"/>
      </w:divBdr>
    </w:div>
    <w:div w:id="182091188">
      <w:bodyDiv w:val="1"/>
      <w:marLeft w:val="0"/>
      <w:marRight w:val="0"/>
      <w:marTop w:val="0"/>
      <w:marBottom w:val="0"/>
      <w:divBdr>
        <w:top w:val="none" w:sz="0" w:space="0" w:color="auto"/>
        <w:left w:val="none" w:sz="0" w:space="0" w:color="auto"/>
        <w:bottom w:val="none" w:sz="0" w:space="0" w:color="auto"/>
        <w:right w:val="none" w:sz="0" w:space="0" w:color="auto"/>
      </w:divBdr>
    </w:div>
    <w:div w:id="182860698">
      <w:bodyDiv w:val="1"/>
      <w:marLeft w:val="0"/>
      <w:marRight w:val="0"/>
      <w:marTop w:val="0"/>
      <w:marBottom w:val="0"/>
      <w:divBdr>
        <w:top w:val="none" w:sz="0" w:space="0" w:color="auto"/>
        <w:left w:val="none" w:sz="0" w:space="0" w:color="auto"/>
        <w:bottom w:val="none" w:sz="0" w:space="0" w:color="auto"/>
        <w:right w:val="none" w:sz="0" w:space="0" w:color="auto"/>
      </w:divBdr>
    </w:div>
    <w:div w:id="183062542">
      <w:bodyDiv w:val="1"/>
      <w:marLeft w:val="0"/>
      <w:marRight w:val="0"/>
      <w:marTop w:val="0"/>
      <w:marBottom w:val="0"/>
      <w:divBdr>
        <w:top w:val="none" w:sz="0" w:space="0" w:color="auto"/>
        <w:left w:val="none" w:sz="0" w:space="0" w:color="auto"/>
        <w:bottom w:val="none" w:sz="0" w:space="0" w:color="auto"/>
        <w:right w:val="none" w:sz="0" w:space="0" w:color="auto"/>
      </w:divBdr>
    </w:div>
    <w:div w:id="183176699">
      <w:bodyDiv w:val="1"/>
      <w:marLeft w:val="0"/>
      <w:marRight w:val="0"/>
      <w:marTop w:val="0"/>
      <w:marBottom w:val="0"/>
      <w:divBdr>
        <w:top w:val="none" w:sz="0" w:space="0" w:color="auto"/>
        <w:left w:val="none" w:sz="0" w:space="0" w:color="auto"/>
        <w:bottom w:val="none" w:sz="0" w:space="0" w:color="auto"/>
        <w:right w:val="none" w:sz="0" w:space="0" w:color="auto"/>
      </w:divBdr>
    </w:div>
    <w:div w:id="183256090">
      <w:bodyDiv w:val="1"/>
      <w:marLeft w:val="0"/>
      <w:marRight w:val="0"/>
      <w:marTop w:val="0"/>
      <w:marBottom w:val="0"/>
      <w:divBdr>
        <w:top w:val="none" w:sz="0" w:space="0" w:color="auto"/>
        <w:left w:val="none" w:sz="0" w:space="0" w:color="auto"/>
        <w:bottom w:val="none" w:sz="0" w:space="0" w:color="auto"/>
        <w:right w:val="none" w:sz="0" w:space="0" w:color="auto"/>
      </w:divBdr>
    </w:div>
    <w:div w:id="183445190">
      <w:bodyDiv w:val="1"/>
      <w:marLeft w:val="0"/>
      <w:marRight w:val="0"/>
      <w:marTop w:val="0"/>
      <w:marBottom w:val="0"/>
      <w:divBdr>
        <w:top w:val="none" w:sz="0" w:space="0" w:color="auto"/>
        <w:left w:val="none" w:sz="0" w:space="0" w:color="auto"/>
        <w:bottom w:val="none" w:sz="0" w:space="0" w:color="auto"/>
        <w:right w:val="none" w:sz="0" w:space="0" w:color="auto"/>
      </w:divBdr>
    </w:div>
    <w:div w:id="184054227">
      <w:bodyDiv w:val="1"/>
      <w:marLeft w:val="0"/>
      <w:marRight w:val="0"/>
      <w:marTop w:val="0"/>
      <w:marBottom w:val="0"/>
      <w:divBdr>
        <w:top w:val="none" w:sz="0" w:space="0" w:color="auto"/>
        <w:left w:val="none" w:sz="0" w:space="0" w:color="auto"/>
        <w:bottom w:val="none" w:sz="0" w:space="0" w:color="auto"/>
        <w:right w:val="none" w:sz="0" w:space="0" w:color="auto"/>
      </w:divBdr>
    </w:div>
    <w:div w:id="184100532">
      <w:bodyDiv w:val="1"/>
      <w:marLeft w:val="0"/>
      <w:marRight w:val="0"/>
      <w:marTop w:val="0"/>
      <w:marBottom w:val="0"/>
      <w:divBdr>
        <w:top w:val="none" w:sz="0" w:space="0" w:color="auto"/>
        <w:left w:val="none" w:sz="0" w:space="0" w:color="auto"/>
        <w:bottom w:val="none" w:sz="0" w:space="0" w:color="auto"/>
        <w:right w:val="none" w:sz="0" w:space="0" w:color="auto"/>
      </w:divBdr>
    </w:div>
    <w:div w:id="184292576">
      <w:bodyDiv w:val="1"/>
      <w:marLeft w:val="0"/>
      <w:marRight w:val="0"/>
      <w:marTop w:val="0"/>
      <w:marBottom w:val="0"/>
      <w:divBdr>
        <w:top w:val="none" w:sz="0" w:space="0" w:color="auto"/>
        <w:left w:val="none" w:sz="0" w:space="0" w:color="auto"/>
        <w:bottom w:val="none" w:sz="0" w:space="0" w:color="auto"/>
        <w:right w:val="none" w:sz="0" w:space="0" w:color="auto"/>
      </w:divBdr>
    </w:div>
    <w:div w:id="184296036">
      <w:bodyDiv w:val="1"/>
      <w:marLeft w:val="0"/>
      <w:marRight w:val="0"/>
      <w:marTop w:val="0"/>
      <w:marBottom w:val="0"/>
      <w:divBdr>
        <w:top w:val="none" w:sz="0" w:space="0" w:color="auto"/>
        <w:left w:val="none" w:sz="0" w:space="0" w:color="auto"/>
        <w:bottom w:val="none" w:sz="0" w:space="0" w:color="auto"/>
        <w:right w:val="none" w:sz="0" w:space="0" w:color="auto"/>
      </w:divBdr>
    </w:div>
    <w:div w:id="184443679">
      <w:bodyDiv w:val="1"/>
      <w:marLeft w:val="0"/>
      <w:marRight w:val="0"/>
      <w:marTop w:val="0"/>
      <w:marBottom w:val="0"/>
      <w:divBdr>
        <w:top w:val="none" w:sz="0" w:space="0" w:color="auto"/>
        <w:left w:val="none" w:sz="0" w:space="0" w:color="auto"/>
        <w:bottom w:val="none" w:sz="0" w:space="0" w:color="auto"/>
        <w:right w:val="none" w:sz="0" w:space="0" w:color="auto"/>
      </w:divBdr>
    </w:div>
    <w:div w:id="185020679">
      <w:bodyDiv w:val="1"/>
      <w:marLeft w:val="0"/>
      <w:marRight w:val="0"/>
      <w:marTop w:val="0"/>
      <w:marBottom w:val="0"/>
      <w:divBdr>
        <w:top w:val="none" w:sz="0" w:space="0" w:color="auto"/>
        <w:left w:val="none" w:sz="0" w:space="0" w:color="auto"/>
        <w:bottom w:val="none" w:sz="0" w:space="0" w:color="auto"/>
        <w:right w:val="none" w:sz="0" w:space="0" w:color="auto"/>
      </w:divBdr>
    </w:div>
    <w:div w:id="185559862">
      <w:bodyDiv w:val="1"/>
      <w:marLeft w:val="0"/>
      <w:marRight w:val="0"/>
      <w:marTop w:val="0"/>
      <w:marBottom w:val="0"/>
      <w:divBdr>
        <w:top w:val="none" w:sz="0" w:space="0" w:color="auto"/>
        <w:left w:val="none" w:sz="0" w:space="0" w:color="auto"/>
        <w:bottom w:val="none" w:sz="0" w:space="0" w:color="auto"/>
        <w:right w:val="none" w:sz="0" w:space="0" w:color="auto"/>
      </w:divBdr>
    </w:div>
    <w:div w:id="186022001">
      <w:bodyDiv w:val="1"/>
      <w:marLeft w:val="0"/>
      <w:marRight w:val="0"/>
      <w:marTop w:val="0"/>
      <w:marBottom w:val="0"/>
      <w:divBdr>
        <w:top w:val="none" w:sz="0" w:space="0" w:color="auto"/>
        <w:left w:val="none" w:sz="0" w:space="0" w:color="auto"/>
        <w:bottom w:val="none" w:sz="0" w:space="0" w:color="auto"/>
        <w:right w:val="none" w:sz="0" w:space="0" w:color="auto"/>
      </w:divBdr>
    </w:div>
    <w:div w:id="186187836">
      <w:bodyDiv w:val="1"/>
      <w:marLeft w:val="0"/>
      <w:marRight w:val="0"/>
      <w:marTop w:val="0"/>
      <w:marBottom w:val="0"/>
      <w:divBdr>
        <w:top w:val="none" w:sz="0" w:space="0" w:color="auto"/>
        <w:left w:val="none" w:sz="0" w:space="0" w:color="auto"/>
        <w:bottom w:val="none" w:sz="0" w:space="0" w:color="auto"/>
        <w:right w:val="none" w:sz="0" w:space="0" w:color="auto"/>
      </w:divBdr>
    </w:div>
    <w:div w:id="186332821">
      <w:bodyDiv w:val="1"/>
      <w:marLeft w:val="0"/>
      <w:marRight w:val="0"/>
      <w:marTop w:val="0"/>
      <w:marBottom w:val="0"/>
      <w:divBdr>
        <w:top w:val="none" w:sz="0" w:space="0" w:color="auto"/>
        <w:left w:val="none" w:sz="0" w:space="0" w:color="auto"/>
        <w:bottom w:val="none" w:sz="0" w:space="0" w:color="auto"/>
        <w:right w:val="none" w:sz="0" w:space="0" w:color="auto"/>
      </w:divBdr>
    </w:div>
    <w:div w:id="186678380">
      <w:bodyDiv w:val="1"/>
      <w:marLeft w:val="0"/>
      <w:marRight w:val="0"/>
      <w:marTop w:val="0"/>
      <w:marBottom w:val="0"/>
      <w:divBdr>
        <w:top w:val="none" w:sz="0" w:space="0" w:color="auto"/>
        <w:left w:val="none" w:sz="0" w:space="0" w:color="auto"/>
        <w:bottom w:val="none" w:sz="0" w:space="0" w:color="auto"/>
        <w:right w:val="none" w:sz="0" w:space="0" w:color="auto"/>
      </w:divBdr>
    </w:div>
    <w:div w:id="186721384">
      <w:bodyDiv w:val="1"/>
      <w:marLeft w:val="0"/>
      <w:marRight w:val="0"/>
      <w:marTop w:val="0"/>
      <w:marBottom w:val="0"/>
      <w:divBdr>
        <w:top w:val="none" w:sz="0" w:space="0" w:color="auto"/>
        <w:left w:val="none" w:sz="0" w:space="0" w:color="auto"/>
        <w:bottom w:val="none" w:sz="0" w:space="0" w:color="auto"/>
        <w:right w:val="none" w:sz="0" w:space="0" w:color="auto"/>
      </w:divBdr>
    </w:div>
    <w:div w:id="187185160">
      <w:bodyDiv w:val="1"/>
      <w:marLeft w:val="0"/>
      <w:marRight w:val="0"/>
      <w:marTop w:val="0"/>
      <w:marBottom w:val="0"/>
      <w:divBdr>
        <w:top w:val="none" w:sz="0" w:space="0" w:color="auto"/>
        <w:left w:val="none" w:sz="0" w:space="0" w:color="auto"/>
        <w:bottom w:val="none" w:sz="0" w:space="0" w:color="auto"/>
        <w:right w:val="none" w:sz="0" w:space="0" w:color="auto"/>
      </w:divBdr>
    </w:div>
    <w:div w:id="187186799">
      <w:bodyDiv w:val="1"/>
      <w:marLeft w:val="0"/>
      <w:marRight w:val="0"/>
      <w:marTop w:val="0"/>
      <w:marBottom w:val="0"/>
      <w:divBdr>
        <w:top w:val="none" w:sz="0" w:space="0" w:color="auto"/>
        <w:left w:val="none" w:sz="0" w:space="0" w:color="auto"/>
        <w:bottom w:val="none" w:sz="0" w:space="0" w:color="auto"/>
        <w:right w:val="none" w:sz="0" w:space="0" w:color="auto"/>
      </w:divBdr>
    </w:div>
    <w:div w:id="187765125">
      <w:bodyDiv w:val="1"/>
      <w:marLeft w:val="0"/>
      <w:marRight w:val="0"/>
      <w:marTop w:val="0"/>
      <w:marBottom w:val="0"/>
      <w:divBdr>
        <w:top w:val="none" w:sz="0" w:space="0" w:color="auto"/>
        <w:left w:val="none" w:sz="0" w:space="0" w:color="auto"/>
        <w:bottom w:val="none" w:sz="0" w:space="0" w:color="auto"/>
        <w:right w:val="none" w:sz="0" w:space="0" w:color="auto"/>
      </w:divBdr>
    </w:div>
    <w:div w:id="187913699">
      <w:bodyDiv w:val="1"/>
      <w:marLeft w:val="0"/>
      <w:marRight w:val="0"/>
      <w:marTop w:val="0"/>
      <w:marBottom w:val="0"/>
      <w:divBdr>
        <w:top w:val="none" w:sz="0" w:space="0" w:color="auto"/>
        <w:left w:val="none" w:sz="0" w:space="0" w:color="auto"/>
        <w:bottom w:val="none" w:sz="0" w:space="0" w:color="auto"/>
        <w:right w:val="none" w:sz="0" w:space="0" w:color="auto"/>
      </w:divBdr>
    </w:div>
    <w:div w:id="189220638">
      <w:bodyDiv w:val="1"/>
      <w:marLeft w:val="0"/>
      <w:marRight w:val="0"/>
      <w:marTop w:val="0"/>
      <w:marBottom w:val="0"/>
      <w:divBdr>
        <w:top w:val="none" w:sz="0" w:space="0" w:color="auto"/>
        <w:left w:val="none" w:sz="0" w:space="0" w:color="auto"/>
        <w:bottom w:val="none" w:sz="0" w:space="0" w:color="auto"/>
        <w:right w:val="none" w:sz="0" w:space="0" w:color="auto"/>
      </w:divBdr>
    </w:div>
    <w:div w:id="189608311">
      <w:bodyDiv w:val="1"/>
      <w:marLeft w:val="0"/>
      <w:marRight w:val="0"/>
      <w:marTop w:val="0"/>
      <w:marBottom w:val="0"/>
      <w:divBdr>
        <w:top w:val="none" w:sz="0" w:space="0" w:color="auto"/>
        <w:left w:val="none" w:sz="0" w:space="0" w:color="auto"/>
        <w:bottom w:val="none" w:sz="0" w:space="0" w:color="auto"/>
        <w:right w:val="none" w:sz="0" w:space="0" w:color="auto"/>
      </w:divBdr>
    </w:div>
    <w:div w:id="189758113">
      <w:bodyDiv w:val="1"/>
      <w:marLeft w:val="0"/>
      <w:marRight w:val="0"/>
      <w:marTop w:val="0"/>
      <w:marBottom w:val="0"/>
      <w:divBdr>
        <w:top w:val="none" w:sz="0" w:space="0" w:color="auto"/>
        <w:left w:val="none" w:sz="0" w:space="0" w:color="auto"/>
        <w:bottom w:val="none" w:sz="0" w:space="0" w:color="auto"/>
        <w:right w:val="none" w:sz="0" w:space="0" w:color="auto"/>
      </w:divBdr>
    </w:div>
    <w:div w:id="190654329">
      <w:bodyDiv w:val="1"/>
      <w:marLeft w:val="0"/>
      <w:marRight w:val="0"/>
      <w:marTop w:val="0"/>
      <w:marBottom w:val="0"/>
      <w:divBdr>
        <w:top w:val="none" w:sz="0" w:space="0" w:color="auto"/>
        <w:left w:val="none" w:sz="0" w:space="0" w:color="auto"/>
        <w:bottom w:val="none" w:sz="0" w:space="0" w:color="auto"/>
        <w:right w:val="none" w:sz="0" w:space="0" w:color="auto"/>
      </w:divBdr>
    </w:div>
    <w:div w:id="190802975">
      <w:bodyDiv w:val="1"/>
      <w:marLeft w:val="0"/>
      <w:marRight w:val="0"/>
      <w:marTop w:val="0"/>
      <w:marBottom w:val="0"/>
      <w:divBdr>
        <w:top w:val="none" w:sz="0" w:space="0" w:color="auto"/>
        <w:left w:val="none" w:sz="0" w:space="0" w:color="auto"/>
        <w:bottom w:val="none" w:sz="0" w:space="0" w:color="auto"/>
        <w:right w:val="none" w:sz="0" w:space="0" w:color="auto"/>
      </w:divBdr>
    </w:div>
    <w:div w:id="190844003">
      <w:bodyDiv w:val="1"/>
      <w:marLeft w:val="0"/>
      <w:marRight w:val="0"/>
      <w:marTop w:val="0"/>
      <w:marBottom w:val="0"/>
      <w:divBdr>
        <w:top w:val="none" w:sz="0" w:space="0" w:color="auto"/>
        <w:left w:val="none" w:sz="0" w:space="0" w:color="auto"/>
        <w:bottom w:val="none" w:sz="0" w:space="0" w:color="auto"/>
        <w:right w:val="none" w:sz="0" w:space="0" w:color="auto"/>
      </w:divBdr>
    </w:div>
    <w:div w:id="190921036">
      <w:bodyDiv w:val="1"/>
      <w:marLeft w:val="0"/>
      <w:marRight w:val="0"/>
      <w:marTop w:val="0"/>
      <w:marBottom w:val="0"/>
      <w:divBdr>
        <w:top w:val="none" w:sz="0" w:space="0" w:color="auto"/>
        <w:left w:val="none" w:sz="0" w:space="0" w:color="auto"/>
        <w:bottom w:val="none" w:sz="0" w:space="0" w:color="auto"/>
        <w:right w:val="none" w:sz="0" w:space="0" w:color="auto"/>
      </w:divBdr>
    </w:div>
    <w:div w:id="191110389">
      <w:bodyDiv w:val="1"/>
      <w:marLeft w:val="0"/>
      <w:marRight w:val="0"/>
      <w:marTop w:val="0"/>
      <w:marBottom w:val="0"/>
      <w:divBdr>
        <w:top w:val="none" w:sz="0" w:space="0" w:color="auto"/>
        <w:left w:val="none" w:sz="0" w:space="0" w:color="auto"/>
        <w:bottom w:val="none" w:sz="0" w:space="0" w:color="auto"/>
        <w:right w:val="none" w:sz="0" w:space="0" w:color="auto"/>
      </w:divBdr>
    </w:div>
    <w:div w:id="191263259">
      <w:bodyDiv w:val="1"/>
      <w:marLeft w:val="0"/>
      <w:marRight w:val="0"/>
      <w:marTop w:val="0"/>
      <w:marBottom w:val="0"/>
      <w:divBdr>
        <w:top w:val="none" w:sz="0" w:space="0" w:color="auto"/>
        <w:left w:val="none" w:sz="0" w:space="0" w:color="auto"/>
        <w:bottom w:val="none" w:sz="0" w:space="0" w:color="auto"/>
        <w:right w:val="none" w:sz="0" w:space="0" w:color="auto"/>
      </w:divBdr>
    </w:div>
    <w:div w:id="191305656">
      <w:bodyDiv w:val="1"/>
      <w:marLeft w:val="0"/>
      <w:marRight w:val="0"/>
      <w:marTop w:val="0"/>
      <w:marBottom w:val="0"/>
      <w:divBdr>
        <w:top w:val="none" w:sz="0" w:space="0" w:color="auto"/>
        <w:left w:val="none" w:sz="0" w:space="0" w:color="auto"/>
        <w:bottom w:val="none" w:sz="0" w:space="0" w:color="auto"/>
        <w:right w:val="none" w:sz="0" w:space="0" w:color="auto"/>
      </w:divBdr>
    </w:div>
    <w:div w:id="192813603">
      <w:bodyDiv w:val="1"/>
      <w:marLeft w:val="0"/>
      <w:marRight w:val="0"/>
      <w:marTop w:val="0"/>
      <w:marBottom w:val="0"/>
      <w:divBdr>
        <w:top w:val="none" w:sz="0" w:space="0" w:color="auto"/>
        <w:left w:val="none" w:sz="0" w:space="0" w:color="auto"/>
        <w:bottom w:val="none" w:sz="0" w:space="0" w:color="auto"/>
        <w:right w:val="none" w:sz="0" w:space="0" w:color="auto"/>
      </w:divBdr>
    </w:div>
    <w:div w:id="193032901">
      <w:bodyDiv w:val="1"/>
      <w:marLeft w:val="0"/>
      <w:marRight w:val="0"/>
      <w:marTop w:val="0"/>
      <w:marBottom w:val="0"/>
      <w:divBdr>
        <w:top w:val="none" w:sz="0" w:space="0" w:color="auto"/>
        <w:left w:val="none" w:sz="0" w:space="0" w:color="auto"/>
        <w:bottom w:val="none" w:sz="0" w:space="0" w:color="auto"/>
        <w:right w:val="none" w:sz="0" w:space="0" w:color="auto"/>
      </w:divBdr>
    </w:div>
    <w:div w:id="193428214">
      <w:bodyDiv w:val="1"/>
      <w:marLeft w:val="0"/>
      <w:marRight w:val="0"/>
      <w:marTop w:val="0"/>
      <w:marBottom w:val="0"/>
      <w:divBdr>
        <w:top w:val="none" w:sz="0" w:space="0" w:color="auto"/>
        <w:left w:val="none" w:sz="0" w:space="0" w:color="auto"/>
        <w:bottom w:val="none" w:sz="0" w:space="0" w:color="auto"/>
        <w:right w:val="none" w:sz="0" w:space="0" w:color="auto"/>
      </w:divBdr>
    </w:div>
    <w:div w:id="194084287">
      <w:bodyDiv w:val="1"/>
      <w:marLeft w:val="0"/>
      <w:marRight w:val="0"/>
      <w:marTop w:val="0"/>
      <w:marBottom w:val="0"/>
      <w:divBdr>
        <w:top w:val="none" w:sz="0" w:space="0" w:color="auto"/>
        <w:left w:val="none" w:sz="0" w:space="0" w:color="auto"/>
        <w:bottom w:val="none" w:sz="0" w:space="0" w:color="auto"/>
        <w:right w:val="none" w:sz="0" w:space="0" w:color="auto"/>
      </w:divBdr>
    </w:div>
    <w:div w:id="194345084">
      <w:bodyDiv w:val="1"/>
      <w:marLeft w:val="0"/>
      <w:marRight w:val="0"/>
      <w:marTop w:val="0"/>
      <w:marBottom w:val="0"/>
      <w:divBdr>
        <w:top w:val="none" w:sz="0" w:space="0" w:color="auto"/>
        <w:left w:val="none" w:sz="0" w:space="0" w:color="auto"/>
        <w:bottom w:val="none" w:sz="0" w:space="0" w:color="auto"/>
        <w:right w:val="none" w:sz="0" w:space="0" w:color="auto"/>
      </w:divBdr>
    </w:div>
    <w:div w:id="194470229">
      <w:bodyDiv w:val="1"/>
      <w:marLeft w:val="0"/>
      <w:marRight w:val="0"/>
      <w:marTop w:val="0"/>
      <w:marBottom w:val="0"/>
      <w:divBdr>
        <w:top w:val="none" w:sz="0" w:space="0" w:color="auto"/>
        <w:left w:val="none" w:sz="0" w:space="0" w:color="auto"/>
        <w:bottom w:val="none" w:sz="0" w:space="0" w:color="auto"/>
        <w:right w:val="none" w:sz="0" w:space="0" w:color="auto"/>
      </w:divBdr>
    </w:div>
    <w:div w:id="194582131">
      <w:bodyDiv w:val="1"/>
      <w:marLeft w:val="0"/>
      <w:marRight w:val="0"/>
      <w:marTop w:val="0"/>
      <w:marBottom w:val="0"/>
      <w:divBdr>
        <w:top w:val="none" w:sz="0" w:space="0" w:color="auto"/>
        <w:left w:val="none" w:sz="0" w:space="0" w:color="auto"/>
        <w:bottom w:val="none" w:sz="0" w:space="0" w:color="auto"/>
        <w:right w:val="none" w:sz="0" w:space="0" w:color="auto"/>
      </w:divBdr>
    </w:div>
    <w:div w:id="194660783">
      <w:bodyDiv w:val="1"/>
      <w:marLeft w:val="0"/>
      <w:marRight w:val="0"/>
      <w:marTop w:val="0"/>
      <w:marBottom w:val="0"/>
      <w:divBdr>
        <w:top w:val="none" w:sz="0" w:space="0" w:color="auto"/>
        <w:left w:val="none" w:sz="0" w:space="0" w:color="auto"/>
        <w:bottom w:val="none" w:sz="0" w:space="0" w:color="auto"/>
        <w:right w:val="none" w:sz="0" w:space="0" w:color="auto"/>
      </w:divBdr>
    </w:div>
    <w:div w:id="195166663">
      <w:bodyDiv w:val="1"/>
      <w:marLeft w:val="0"/>
      <w:marRight w:val="0"/>
      <w:marTop w:val="0"/>
      <w:marBottom w:val="0"/>
      <w:divBdr>
        <w:top w:val="none" w:sz="0" w:space="0" w:color="auto"/>
        <w:left w:val="none" w:sz="0" w:space="0" w:color="auto"/>
        <w:bottom w:val="none" w:sz="0" w:space="0" w:color="auto"/>
        <w:right w:val="none" w:sz="0" w:space="0" w:color="auto"/>
      </w:divBdr>
    </w:div>
    <w:div w:id="195434391">
      <w:bodyDiv w:val="1"/>
      <w:marLeft w:val="0"/>
      <w:marRight w:val="0"/>
      <w:marTop w:val="0"/>
      <w:marBottom w:val="0"/>
      <w:divBdr>
        <w:top w:val="none" w:sz="0" w:space="0" w:color="auto"/>
        <w:left w:val="none" w:sz="0" w:space="0" w:color="auto"/>
        <w:bottom w:val="none" w:sz="0" w:space="0" w:color="auto"/>
        <w:right w:val="none" w:sz="0" w:space="0" w:color="auto"/>
      </w:divBdr>
    </w:div>
    <w:div w:id="195822822">
      <w:bodyDiv w:val="1"/>
      <w:marLeft w:val="0"/>
      <w:marRight w:val="0"/>
      <w:marTop w:val="0"/>
      <w:marBottom w:val="0"/>
      <w:divBdr>
        <w:top w:val="none" w:sz="0" w:space="0" w:color="auto"/>
        <w:left w:val="none" w:sz="0" w:space="0" w:color="auto"/>
        <w:bottom w:val="none" w:sz="0" w:space="0" w:color="auto"/>
        <w:right w:val="none" w:sz="0" w:space="0" w:color="auto"/>
      </w:divBdr>
    </w:div>
    <w:div w:id="196041584">
      <w:bodyDiv w:val="1"/>
      <w:marLeft w:val="0"/>
      <w:marRight w:val="0"/>
      <w:marTop w:val="0"/>
      <w:marBottom w:val="0"/>
      <w:divBdr>
        <w:top w:val="none" w:sz="0" w:space="0" w:color="auto"/>
        <w:left w:val="none" w:sz="0" w:space="0" w:color="auto"/>
        <w:bottom w:val="none" w:sz="0" w:space="0" w:color="auto"/>
        <w:right w:val="none" w:sz="0" w:space="0" w:color="auto"/>
      </w:divBdr>
    </w:div>
    <w:div w:id="196084659">
      <w:bodyDiv w:val="1"/>
      <w:marLeft w:val="0"/>
      <w:marRight w:val="0"/>
      <w:marTop w:val="0"/>
      <w:marBottom w:val="0"/>
      <w:divBdr>
        <w:top w:val="none" w:sz="0" w:space="0" w:color="auto"/>
        <w:left w:val="none" w:sz="0" w:space="0" w:color="auto"/>
        <w:bottom w:val="none" w:sz="0" w:space="0" w:color="auto"/>
        <w:right w:val="none" w:sz="0" w:space="0" w:color="auto"/>
      </w:divBdr>
    </w:div>
    <w:div w:id="196165556">
      <w:bodyDiv w:val="1"/>
      <w:marLeft w:val="0"/>
      <w:marRight w:val="0"/>
      <w:marTop w:val="0"/>
      <w:marBottom w:val="0"/>
      <w:divBdr>
        <w:top w:val="none" w:sz="0" w:space="0" w:color="auto"/>
        <w:left w:val="none" w:sz="0" w:space="0" w:color="auto"/>
        <w:bottom w:val="none" w:sz="0" w:space="0" w:color="auto"/>
        <w:right w:val="none" w:sz="0" w:space="0" w:color="auto"/>
      </w:divBdr>
    </w:div>
    <w:div w:id="196696490">
      <w:bodyDiv w:val="1"/>
      <w:marLeft w:val="0"/>
      <w:marRight w:val="0"/>
      <w:marTop w:val="0"/>
      <w:marBottom w:val="0"/>
      <w:divBdr>
        <w:top w:val="none" w:sz="0" w:space="0" w:color="auto"/>
        <w:left w:val="none" w:sz="0" w:space="0" w:color="auto"/>
        <w:bottom w:val="none" w:sz="0" w:space="0" w:color="auto"/>
        <w:right w:val="none" w:sz="0" w:space="0" w:color="auto"/>
      </w:divBdr>
    </w:div>
    <w:div w:id="197205289">
      <w:bodyDiv w:val="1"/>
      <w:marLeft w:val="0"/>
      <w:marRight w:val="0"/>
      <w:marTop w:val="0"/>
      <w:marBottom w:val="0"/>
      <w:divBdr>
        <w:top w:val="none" w:sz="0" w:space="0" w:color="auto"/>
        <w:left w:val="none" w:sz="0" w:space="0" w:color="auto"/>
        <w:bottom w:val="none" w:sz="0" w:space="0" w:color="auto"/>
        <w:right w:val="none" w:sz="0" w:space="0" w:color="auto"/>
      </w:divBdr>
    </w:div>
    <w:div w:id="197473491">
      <w:bodyDiv w:val="1"/>
      <w:marLeft w:val="0"/>
      <w:marRight w:val="0"/>
      <w:marTop w:val="0"/>
      <w:marBottom w:val="0"/>
      <w:divBdr>
        <w:top w:val="none" w:sz="0" w:space="0" w:color="auto"/>
        <w:left w:val="none" w:sz="0" w:space="0" w:color="auto"/>
        <w:bottom w:val="none" w:sz="0" w:space="0" w:color="auto"/>
        <w:right w:val="none" w:sz="0" w:space="0" w:color="auto"/>
      </w:divBdr>
    </w:div>
    <w:div w:id="197663856">
      <w:bodyDiv w:val="1"/>
      <w:marLeft w:val="0"/>
      <w:marRight w:val="0"/>
      <w:marTop w:val="0"/>
      <w:marBottom w:val="0"/>
      <w:divBdr>
        <w:top w:val="none" w:sz="0" w:space="0" w:color="auto"/>
        <w:left w:val="none" w:sz="0" w:space="0" w:color="auto"/>
        <w:bottom w:val="none" w:sz="0" w:space="0" w:color="auto"/>
        <w:right w:val="none" w:sz="0" w:space="0" w:color="auto"/>
      </w:divBdr>
    </w:div>
    <w:div w:id="197667427">
      <w:bodyDiv w:val="1"/>
      <w:marLeft w:val="0"/>
      <w:marRight w:val="0"/>
      <w:marTop w:val="0"/>
      <w:marBottom w:val="0"/>
      <w:divBdr>
        <w:top w:val="none" w:sz="0" w:space="0" w:color="auto"/>
        <w:left w:val="none" w:sz="0" w:space="0" w:color="auto"/>
        <w:bottom w:val="none" w:sz="0" w:space="0" w:color="auto"/>
        <w:right w:val="none" w:sz="0" w:space="0" w:color="auto"/>
      </w:divBdr>
    </w:div>
    <w:div w:id="198587178">
      <w:bodyDiv w:val="1"/>
      <w:marLeft w:val="0"/>
      <w:marRight w:val="0"/>
      <w:marTop w:val="0"/>
      <w:marBottom w:val="0"/>
      <w:divBdr>
        <w:top w:val="none" w:sz="0" w:space="0" w:color="auto"/>
        <w:left w:val="none" w:sz="0" w:space="0" w:color="auto"/>
        <w:bottom w:val="none" w:sz="0" w:space="0" w:color="auto"/>
        <w:right w:val="none" w:sz="0" w:space="0" w:color="auto"/>
      </w:divBdr>
    </w:div>
    <w:div w:id="199517981">
      <w:bodyDiv w:val="1"/>
      <w:marLeft w:val="0"/>
      <w:marRight w:val="0"/>
      <w:marTop w:val="0"/>
      <w:marBottom w:val="0"/>
      <w:divBdr>
        <w:top w:val="none" w:sz="0" w:space="0" w:color="auto"/>
        <w:left w:val="none" w:sz="0" w:space="0" w:color="auto"/>
        <w:bottom w:val="none" w:sz="0" w:space="0" w:color="auto"/>
        <w:right w:val="none" w:sz="0" w:space="0" w:color="auto"/>
      </w:divBdr>
    </w:div>
    <w:div w:id="199587821">
      <w:bodyDiv w:val="1"/>
      <w:marLeft w:val="0"/>
      <w:marRight w:val="0"/>
      <w:marTop w:val="0"/>
      <w:marBottom w:val="0"/>
      <w:divBdr>
        <w:top w:val="none" w:sz="0" w:space="0" w:color="auto"/>
        <w:left w:val="none" w:sz="0" w:space="0" w:color="auto"/>
        <w:bottom w:val="none" w:sz="0" w:space="0" w:color="auto"/>
        <w:right w:val="none" w:sz="0" w:space="0" w:color="auto"/>
      </w:divBdr>
    </w:div>
    <w:div w:id="199823983">
      <w:bodyDiv w:val="1"/>
      <w:marLeft w:val="0"/>
      <w:marRight w:val="0"/>
      <w:marTop w:val="0"/>
      <w:marBottom w:val="0"/>
      <w:divBdr>
        <w:top w:val="none" w:sz="0" w:space="0" w:color="auto"/>
        <w:left w:val="none" w:sz="0" w:space="0" w:color="auto"/>
        <w:bottom w:val="none" w:sz="0" w:space="0" w:color="auto"/>
        <w:right w:val="none" w:sz="0" w:space="0" w:color="auto"/>
      </w:divBdr>
    </w:div>
    <w:div w:id="200441310">
      <w:bodyDiv w:val="1"/>
      <w:marLeft w:val="0"/>
      <w:marRight w:val="0"/>
      <w:marTop w:val="0"/>
      <w:marBottom w:val="0"/>
      <w:divBdr>
        <w:top w:val="none" w:sz="0" w:space="0" w:color="auto"/>
        <w:left w:val="none" w:sz="0" w:space="0" w:color="auto"/>
        <w:bottom w:val="none" w:sz="0" w:space="0" w:color="auto"/>
        <w:right w:val="none" w:sz="0" w:space="0" w:color="auto"/>
      </w:divBdr>
    </w:div>
    <w:div w:id="200441426">
      <w:bodyDiv w:val="1"/>
      <w:marLeft w:val="0"/>
      <w:marRight w:val="0"/>
      <w:marTop w:val="0"/>
      <w:marBottom w:val="0"/>
      <w:divBdr>
        <w:top w:val="none" w:sz="0" w:space="0" w:color="auto"/>
        <w:left w:val="none" w:sz="0" w:space="0" w:color="auto"/>
        <w:bottom w:val="none" w:sz="0" w:space="0" w:color="auto"/>
        <w:right w:val="none" w:sz="0" w:space="0" w:color="auto"/>
      </w:divBdr>
    </w:div>
    <w:div w:id="201015023">
      <w:bodyDiv w:val="1"/>
      <w:marLeft w:val="0"/>
      <w:marRight w:val="0"/>
      <w:marTop w:val="0"/>
      <w:marBottom w:val="0"/>
      <w:divBdr>
        <w:top w:val="none" w:sz="0" w:space="0" w:color="auto"/>
        <w:left w:val="none" w:sz="0" w:space="0" w:color="auto"/>
        <w:bottom w:val="none" w:sz="0" w:space="0" w:color="auto"/>
        <w:right w:val="none" w:sz="0" w:space="0" w:color="auto"/>
      </w:divBdr>
    </w:div>
    <w:div w:id="201401097">
      <w:bodyDiv w:val="1"/>
      <w:marLeft w:val="0"/>
      <w:marRight w:val="0"/>
      <w:marTop w:val="0"/>
      <w:marBottom w:val="0"/>
      <w:divBdr>
        <w:top w:val="none" w:sz="0" w:space="0" w:color="auto"/>
        <w:left w:val="none" w:sz="0" w:space="0" w:color="auto"/>
        <w:bottom w:val="none" w:sz="0" w:space="0" w:color="auto"/>
        <w:right w:val="none" w:sz="0" w:space="0" w:color="auto"/>
      </w:divBdr>
    </w:div>
    <w:div w:id="201598709">
      <w:bodyDiv w:val="1"/>
      <w:marLeft w:val="0"/>
      <w:marRight w:val="0"/>
      <w:marTop w:val="0"/>
      <w:marBottom w:val="0"/>
      <w:divBdr>
        <w:top w:val="none" w:sz="0" w:space="0" w:color="auto"/>
        <w:left w:val="none" w:sz="0" w:space="0" w:color="auto"/>
        <w:bottom w:val="none" w:sz="0" w:space="0" w:color="auto"/>
        <w:right w:val="none" w:sz="0" w:space="0" w:color="auto"/>
      </w:divBdr>
    </w:div>
    <w:div w:id="202447929">
      <w:bodyDiv w:val="1"/>
      <w:marLeft w:val="0"/>
      <w:marRight w:val="0"/>
      <w:marTop w:val="0"/>
      <w:marBottom w:val="0"/>
      <w:divBdr>
        <w:top w:val="none" w:sz="0" w:space="0" w:color="auto"/>
        <w:left w:val="none" w:sz="0" w:space="0" w:color="auto"/>
        <w:bottom w:val="none" w:sz="0" w:space="0" w:color="auto"/>
        <w:right w:val="none" w:sz="0" w:space="0" w:color="auto"/>
      </w:divBdr>
    </w:div>
    <w:div w:id="202639829">
      <w:bodyDiv w:val="1"/>
      <w:marLeft w:val="0"/>
      <w:marRight w:val="0"/>
      <w:marTop w:val="0"/>
      <w:marBottom w:val="0"/>
      <w:divBdr>
        <w:top w:val="none" w:sz="0" w:space="0" w:color="auto"/>
        <w:left w:val="none" w:sz="0" w:space="0" w:color="auto"/>
        <w:bottom w:val="none" w:sz="0" w:space="0" w:color="auto"/>
        <w:right w:val="none" w:sz="0" w:space="0" w:color="auto"/>
      </w:divBdr>
    </w:div>
    <w:div w:id="202669034">
      <w:bodyDiv w:val="1"/>
      <w:marLeft w:val="0"/>
      <w:marRight w:val="0"/>
      <w:marTop w:val="0"/>
      <w:marBottom w:val="0"/>
      <w:divBdr>
        <w:top w:val="none" w:sz="0" w:space="0" w:color="auto"/>
        <w:left w:val="none" w:sz="0" w:space="0" w:color="auto"/>
        <w:bottom w:val="none" w:sz="0" w:space="0" w:color="auto"/>
        <w:right w:val="none" w:sz="0" w:space="0" w:color="auto"/>
      </w:divBdr>
    </w:div>
    <w:div w:id="202713776">
      <w:bodyDiv w:val="1"/>
      <w:marLeft w:val="0"/>
      <w:marRight w:val="0"/>
      <w:marTop w:val="0"/>
      <w:marBottom w:val="0"/>
      <w:divBdr>
        <w:top w:val="none" w:sz="0" w:space="0" w:color="auto"/>
        <w:left w:val="none" w:sz="0" w:space="0" w:color="auto"/>
        <w:bottom w:val="none" w:sz="0" w:space="0" w:color="auto"/>
        <w:right w:val="none" w:sz="0" w:space="0" w:color="auto"/>
      </w:divBdr>
    </w:div>
    <w:div w:id="202796272">
      <w:bodyDiv w:val="1"/>
      <w:marLeft w:val="0"/>
      <w:marRight w:val="0"/>
      <w:marTop w:val="0"/>
      <w:marBottom w:val="0"/>
      <w:divBdr>
        <w:top w:val="none" w:sz="0" w:space="0" w:color="auto"/>
        <w:left w:val="none" w:sz="0" w:space="0" w:color="auto"/>
        <w:bottom w:val="none" w:sz="0" w:space="0" w:color="auto"/>
        <w:right w:val="none" w:sz="0" w:space="0" w:color="auto"/>
      </w:divBdr>
    </w:div>
    <w:div w:id="202988477">
      <w:bodyDiv w:val="1"/>
      <w:marLeft w:val="0"/>
      <w:marRight w:val="0"/>
      <w:marTop w:val="0"/>
      <w:marBottom w:val="0"/>
      <w:divBdr>
        <w:top w:val="none" w:sz="0" w:space="0" w:color="auto"/>
        <w:left w:val="none" w:sz="0" w:space="0" w:color="auto"/>
        <w:bottom w:val="none" w:sz="0" w:space="0" w:color="auto"/>
        <w:right w:val="none" w:sz="0" w:space="0" w:color="auto"/>
      </w:divBdr>
    </w:div>
    <w:div w:id="203100293">
      <w:bodyDiv w:val="1"/>
      <w:marLeft w:val="0"/>
      <w:marRight w:val="0"/>
      <w:marTop w:val="0"/>
      <w:marBottom w:val="0"/>
      <w:divBdr>
        <w:top w:val="none" w:sz="0" w:space="0" w:color="auto"/>
        <w:left w:val="none" w:sz="0" w:space="0" w:color="auto"/>
        <w:bottom w:val="none" w:sz="0" w:space="0" w:color="auto"/>
        <w:right w:val="none" w:sz="0" w:space="0" w:color="auto"/>
      </w:divBdr>
    </w:div>
    <w:div w:id="203492554">
      <w:bodyDiv w:val="1"/>
      <w:marLeft w:val="0"/>
      <w:marRight w:val="0"/>
      <w:marTop w:val="0"/>
      <w:marBottom w:val="0"/>
      <w:divBdr>
        <w:top w:val="none" w:sz="0" w:space="0" w:color="auto"/>
        <w:left w:val="none" w:sz="0" w:space="0" w:color="auto"/>
        <w:bottom w:val="none" w:sz="0" w:space="0" w:color="auto"/>
        <w:right w:val="none" w:sz="0" w:space="0" w:color="auto"/>
      </w:divBdr>
    </w:div>
    <w:div w:id="203831977">
      <w:bodyDiv w:val="1"/>
      <w:marLeft w:val="0"/>
      <w:marRight w:val="0"/>
      <w:marTop w:val="0"/>
      <w:marBottom w:val="0"/>
      <w:divBdr>
        <w:top w:val="none" w:sz="0" w:space="0" w:color="auto"/>
        <w:left w:val="none" w:sz="0" w:space="0" w:color="auto"/>
        <w:bottom w:val="none" w:sz="0" w:space="0" w:color="auto"/>
        <w:right w:val="none" w:sz="0" w:space="0" w:color="auto"/>
      </w:divBdr>
    </w:div>
    <w:div w:id="204220214">
      <w:bodyDiv w:val="1"/>
      <w:marLeft w:val="0"/>
      <w:marRight w:val="0"/>
      <w:marTop w:val="0"/>
      <w:marBottom w:val="0"/>
      <w:divBdr>
        <w:top w:val="none" w:sz="0" w:space="0" w:color="auto"/>
        <w:left w:val="none" w:sz="0" w:space="0" w:color="auto"/>
        <w:bottom w:val="none" w:sz="0" w:space="0" w:color="auto"/>
        <w:right w:val="none" w:sz="0" w:space="0" w:color="auto"/>
      </w:divBdr>
    </w:div>
    <w:div w:id="204341921">
      <w:bodyDiv w:val="1"/>
      <w:marLeft w:val="0"/>
      <w:marRight w:val="0"/>
      <w:marTop w:val="0"/>
      <w:marBottom w:val="0"/>
      <w:divBdr>
        <w:top w:val="none" w:sz="0" w:space="0" w:color="auto"/>
        <w:left w:val="none" w:sz="0" w:space="0" w:color="auto"/>
        <w:bottom w:val="none" w:sz="0" w:space="0" w:color="auto"/>
        <w:right w:val="none" w:sz="0" w:space="0" w:color="auto"/>
      </w:divBdr>
    </w:div>
    <w:div w:id="204484108">
      <w:bodyDiv w:val="1"/>
      <w:marLeft w:val="0"/>
      <w:marRight w:val="0"/>
      <w:marTop w:val="0"/>
      <w:marBottom w:val="0"/>
      <w:divBdr>
        <w:top w:val="none" w:sz="0" w:space="0" w:color="auto"/>
        <w:left w:val="none" w:sz="0" w:space="0" w:color="auto"/>
        <w:bottom w:val="none" w:sz="0" w:space="0" w:color="auto"/>
        <w:right w:val="none" w:sz="0" w:space="0" w:color="auto"/>
      </w:divBdr>
    </w:div>
    <w:div w:id="204603720">
      <w:bodyDiv w:val="1"/>
      <w:marLeft w:val="0"/>
      <w:marRight w:val="0"/>
      <w:marTop w:val="0"/>
      <w:marBottom w:val="0"/>
      <w:divBdr>
        <w:top w:val="none" w:sz="0" w:space="0" w:color="auto"/>
        <w:left w:val="none" w:sz="0" w:space="0" w:color="auto"/>
        <w:bottom w:val="none" w:sz="0" w:space="0" w:color="auto"/>
        <w:right w:val="none" w:sz="0" w:space="0" w:color="auto"/>
      </w:divBdr>
    </w:div>
    <w:div w:id="205026860">
      <w:bodyDiv w:val="1"/>
      <w:marLeft w:val="0"/>
      <w:marRight w:val="0"/>
      <w:marTop w:val="0"/>
      <w:marBottom w:val="0"/>
      <w:divBdr>
        <w:top w:val="none" w:sz="0" w:space="0" w:color="auto"/>
        <w:left w:val="none" w:sz="0" w:space="0" w:color="auto"/>
        <w:bottom w:val="none" w:sz="0" w:space="0" w:color="auto"/>
        <w:right w:val="none" w:sz="0" w:space="0" w:color="auto"/>
      </w:divBdr>
    </w:div>
    <w:div w:id="205873913">
      <w:bodyDiv w:val="1"/>
      <w:marLeft w:val="0"/>
      <w:marRight w:val="0"/>
      <w:marTop w:val="0"/>
      <w:marBottom w:val="0"/>
      <w:divBdr>
        <w:top w:val="none" w:sz="0" w:space="0" w:color="auto"/>
        <w:left w:val="none" w:sz="0" w:space="0" w:color="auto"/>
        <w:bottom w:val="none" w:sz="0" w:space="0" w:color="auto"/>
        <w:right w:val="none" w:sz="0" w:space="0" w:color="auto"/>
      </w:divBdr>
    </w:div>
    <w:div w:id="206115106">
      <w:bodyDiv w:val="1"/>
      <w:marLeft w:val="0"/>
      <w:marRight w:val="0"/>
      <w:marTop w:val="0"/>
      <w:marBottom w:val="0"/>
      <w:divBdr>
        <w:top w:val="none" w:sz="0" w:space="0" w:color="auto"/>
        <w:left w:val="none" w:sz="0" w:space="0" w:color="auto"/>
        <w:bottom w:val="none" w:sz="0" w:space="0" w:color="auto"/>
        <w:right w:val="none" w:sz="0" w:space="0" w:color="auto"/>
      </w:divBdr>
    </w:div>
    <w:div w:id="206644405">
      <w:bodyDiv w:val="1"/>
      <w:marLeft w:val="0"/>
      <w:marRight w:val="0"/>
      <w:marTop w:val="0"/>
      <w:marBottom w:val="0"/>
      <w:divBdr>
        <w:top w:val="none" w:sz="0" w:space="0" w:color="auto"/>
        <w:left w:val="none" w:sz="0" w:space="0" w:color="auto"/>
        <w:bottom w:val="none" w:sz="0" w:space="0" w:color="auto"/>
        <w:right w:val="none" w:sz="0" w:space="0" w:color="auto"/>
      </w:divBdr>
    </w:div>
    <w:div w:id="206988664">
      <w:bodyDiv w:val="1"/>
      <w:marLeft w:val="0"/>
      <w:marRight w:val="0"/>
      <w:marTop w:val="0"/>
      <w:marBottom w:val="0"/>
      <w:divBdr>
        <w:top w:val="none" w:sz="0" w:space="0" w:color="auto"/>
        <w:left w:val="none" w:sz="0" w:space="0" w:color="auto"/>
        <w:bottom w:val="none" w:sz="0" w:space="0" w:color="auto"/>
        <w:right w:val="none" w:sz="0" w:space="0" w:color="auto"/>
      </w:divBdr>
    </w:div>
    <w:div w:id="207303930">
      <w:bodyDiv w:val="1"/>
      <w:marLeft w:val="0"/>
      <w:marRight w:val="0"/>
      <w:marTop w:val="0"/>
      <w:marBottom w:val="0"/>
      <w:divBdr>
        <w:top w:val="none" w:sz="0" w:space="0" w:color="auto"/>
        <w:left w:val="none" w:sz="0" w:space="0" w:color="auto"/>
        <w:bottom w:val="none" w:sz="0" w:space="0" w:color="auto"/>
        <w:right w:val="none" w:sz="0" w:space="0" w:color="auto"/>
      </w:divBdr>
    </w:div>
    <w:div w:id="207885668">
      <w:bodyDiv w:val="1"/>
      <w:marLeft w:val="0"/>
      <w:marRight w:val="0"/>
      <w:marTop w:val="0"/>
      <w:marBottom w:val="0"/>
      <w:divBdr>
        <w:top w:val="none" w:sz="0" w:space="0" w:color="auto"/>
        <w:left w:val="none" w:sz="0" w:space="0" w:color="auto"/>
        <w:bottom w:val="none" w:sz="0" w:space="0" w:color="auto"/>
        <w:right w:val="none" w:sz="0" w:space="0" w:color="auto"/>
      </w:divBdr>
    </w:div>
    <w:div w:id="208303327">
      <w:bodyDiv w:val="1"/>
      <w:marLeft w:val="0"/>
      <w:marRight w:val="0"/>
      <w:marTop w:val="0"/>
      <w:marBottom w:val="0"/>
      <w:divBdr>
        <w:top w:val="none" w:sz="0" w:space="0" w:color="auto"/>
        <w:left w:val="none" w:sz="0" w:space="0" w:color="auto"/>
        <w:bottom w:val="none" w:sz="0" w:space="0" w:color="auto"/>
        <w:right w:val="none" w:sz="0" w:space="0" w:color="auto"/>
      </w:divBdr>
    </w:div>
    <w:div w:id="208343984">
      <w:bodyDiv w:val="1"/>
      <w:marLeft w:val="0"/>
      <w:marRight w:val="0"/>
      <w:marTop w:val="0"/>
      <w:marBottom w:val="0"/>
      <w:divBdr>
        <w:top w:val="none" w:sz="0" w:space="0" w:color="auto"/>
        <w:left w:val="none" w:sz="0" w:space="0" w:color="auto"/>
        <w:bottom w:val="none" w:sz="0" w:space="0" w:color="auto"/>
        <w:right w:val="none" w:sz="0" w:space="0" w:color="auto"/>
      </w:divBdr>
    </w:div>
    <w:div w:id="208807029">
      <w:bodyDiv w:val="1"/>
      <w:marLeft w:val="0"/>
      <w:marRight w:val="0"/>
      <w:marTop w:val="0"/>
      <w:marBottom w:val="0"/>
      <w:divBdr>
        <w:top w:val="none" w:sz="0" w:space="0" w:color="auto"/>
        <w:left w:val="none" w:sz="0" w:space="0" w:color="auto"/>
        <w:bottom w:val="none" w:sz="0" w:space="0" w:color="auto"/>
        <w:right w:val="none" w:sz="0" w:space="0" w:color="auto"/>
      </w:divBdr>
    </w:div>
    <w:div w:id="208955473">
      <w:bodyDiv w:val="1"/>
      <w:marLeft w:val="0"/>
      <w:marRight w:val="0"/>
      <w:marTop w:val="0"/>
      <w:marBottom w:val="0"/>
      <w:divBdr>
        <w:top w:val="none" w:sz="0" w:space="0" w:color="auto"/>
        <w:left w:val="none" w:sz="0" w:space="0" w:color="auto"/>
        <w:bottom w:val="none" w:sz="0" w:space="0" w:color="auto"/>
        <w:right w:val="none" w:sz="0" w:space="0" w:color="auto"/>
      </w:divBdr>
    </w:div>
    <w:div w:id="209341417">
      <w:bodyDiv w:val="1"/>
      <w:marLeft w:val="0"/>
      <w:marRight w:val="0"/>
      <w:marTop w:val="0"/>
      <w:marBottom w:val="0"/>
      <w:divBdr>
        <w:top w:val="none" w:sz="0" w:space="0" w:color="auto"/>
        <w:left w:val="none" w:sz="0" w:space="0" w:color="auto"/>
        <w:bottom w:val="none" w:sz="0" w:space="0" w:color="auto"/>
        <w:right w:val="none" w:sz="0" w:space="0" w:color="auto"/>
      </w:divBdr>
    </w:div>
    <w:div w:id="210847598">
      <w:bodyDiv w:val="1"/>
      <w:marLeft w:val="0"/>
      <w:marRight w:val="0"/>
      <w:marTop w:val="0"/>
      <w:marBottom w:val="0"/>
      <w:divBdr>
        <w:top w:val="none" w:sz="0" w:space="0" w:color="auto"/>
        <w:left w:val="none" w:sz="0" w:space="0" w:color="auto"/>
        <w:bottom w:val="none" w:sz="0" w:space="0" w:color="auto"/>
        <w:right w:val="none" w:sz="0" w:space="0" w:color="auto"/>
      </w:divBdr>
    </w:div>
    <w:div w:id="210920093">
      <w:bodyDiv w:val="1"/>
      <w:marLeft w:val="0"/>
      <w:marRight w:val="0"/>
      <w:marTop w:val="0"/>
      <w:marBottom w:val="0"/>
      <w:divBdr>
        <w:top w:val="none" w:sz="0" w:space="0" w:color="auto"/>
        <w:left w:val="none" w:sz="0" w:space="0" w:color="auto"/>
        <w:bottom w:val="none" w:sz="0" w:space="0" w:color="auto"/>
        <w:right w:val="none" w:sz="0" w:space="0" w:color="auto"/>
      </w:divBdr>
    </w:div>
    <w:div w:id="211888420">
      <w:bodyDiv w:val="1"/>
      <w:marLeft w:val="0"/>
      <w:marRight w:val="0"/>
      <w:marTop w:val="0"/>
      <w:marBottom w:val="0"/>
      <w:divBdr>
        <w:top w:val="none" w:sz="0" w:space="0" w:color="auto"/>
        <w:left w:val="none" w:sz="0" w:space="0" w:color="auto"/>
        <w:bottom w:val="none" w:sz="0" w:space="0" w:color="auto"/>
        <w:right w:val="none" w:sz="0" w:space="0" w:color="auto"/>
      </w:divBdr>
    </w:div>
    <w:div w:id="211890116">
      <w:bodyDiv w:val="1"/>
      <w:marLeft w:val="0"/>
      <w:marRight w:val="0"/>
      <w:marTop w:val="0"/>
      <w:marBottom w:val="0"/>
      <w:divBdr>
        <w:top w:val="none" w:sz="0" w:space="0" w:color="auto"/>
        <w:left w:val="none" w:sz="0" w:space="0" w:color="auto"/>
        <w:bottom w:val="none" w:sz="0" w:space="0" w:color="auto"/>
        <w:right w:val="none" w:sz="0" w:space="0" w:color="auto"/>
      </w:divBdr>
    </w:div>
    <w:div w:id="212353894">
      <w:bodyDiv w:val="1"/>
      <w:marLeft w:val="0"/>
      <w:marRight w:val="0"/>
      <w:marTop w:val="0"/>
      <w:marBottom w:val="0"/>
      <w:divBdr>
        <w:top w:val="none" w:sz="0" w:space="0" w:color="auto"/>
        <w:left w:val="none" w:sz="0" w:space="0" w:color="auto"/>
        <w:bottom w:val="none" w:sz="0" w:space="0" w:color="auto"/>
        <w:right w:val="none" w:sz="0" w:space="0" w:color="auto"/>
      </w:divBdr>
    </w:div>
    <w:div w:id="212736423">
      <w:bodyDiv w:val="1"/>
      <w:marLeft w:val="0"/>
      <w:marRight w:val="0"/>
      <w:marTop w:val="0"/>
      <w:marBottom w:val="0"/>
      <w:divBdr>
        <w:top w:val="none" w:sz="0" w:space="0" w:color="auto"/>
        <w:left w:val="none" w:sz="0" w:space="0" w:color="auto"/>
        <w:bottom w:val="none" w:sz="0" w:space="0" w:color="auto"/>
        <w:right w:val="none" w:sz="0" w:space="0" w:color="auto"/>
      </w:divBdr>
    </w:div>
    <w:div w:id="213664320">
      <w:bodyDiv w:val="1"/>
      <w:marLeft w:val="0"/>
      <w:marRight w:val="0"/>
      <w:marTop w:val="0"/>
      <w:marBottom w:val="0"/>
      <w:divBdr>
        <w:top w:val="none" w:sz="0" w:space="0" w:color="auto"/>
        <w:left w:val="none" w:sz="0" w:space="0" w:color="auto"/>
        <w:bottom w:val="none" w:sz="0" w:space="0" w:color="auto"/>
        <w:right w:val="none" w:sz="0" w:space="0" w:color="auto"/>
      </w:divBdr>
    </w:div>
    <w:div w:id="214001914">
      <w:bodyDiv w:val="1"/>
      <w:marLeft w:val="0"/>
      <w:marRight w:val="0"/>
      <w:marTop w:val="0"/>
      <w:marBottom w:val="0"/>
      <w:divBdr>
        <w:top w:val="none" w:sz="0" w:space="0" w:color="auto"/>
        <w:left w:val="none" w:sz="0" w:space="0" w:color="auto"/>
        <w:bottom w:val="none" w:sz="0" w:space="0" w:color="auto"/>
        <w:right w:val="none" w:sz="0" w:space="0" w:color="auto"/>
      </w:divBdr>
    </w:div>
    <w:div w:id="214045789">
      <w:bodyDiv w:val="1"/>
      <w:marLeft w:val="0"/>
      <w:marRight w:val="0"/>
      <w:marTop w:val="0"/>
      <w:marBottom w:val="0"/>
      <w:divBdr>
        <w:top w:val="none" w:sz="0" w:space="0" w:color="auto"/>
        <w:left w:val="none" w:sz="0" w:space="0" w:color="auto"/>
        <w:bottom w:val="none" w:sz="0" w:space="0" w:color="auto"/>
        <w:right w:val="none" w:sz="0" w:space="0" w:color="auto"/>
      </w:divBdr>
    </w:div>
    <w:div w:id="214245295">
      <w:bodyDiv w:val="1"/>
      <w:marLeft w:val="0"/>
      <w:marRight w:val="0"/>
      <w:marTop w:val="0"/>
      <w:marBottom w:val="0"/>
      <w:divBdr>
        <w:top w:val="none" w:sz="0" w:space="0" w:color="auto"/>
        <w:left w:val="none" w:sz="0" w:space="0" w:color="auto"/>
        <w:bottom w:val="none" w:sz="0" w:space="0" w:color="auto"/>
        <w:right w:val="none" w:sz="0" w:space="0" w:color="auto"/>
      </w:divBdr>
    </w:div>
    <w:div w:id="214436313">
      <w:bodyDiv w:val="1"/>
      <w:marLeft w:val="0"/>
      <w:marRight w:val="0"/>
      <w:marTop w:val="0"/>
      <w:marBottom w:val="0"/>
      <w:divBdr>
        <w:top w:val="none" w:sz="0" w:space="0" w:color="auto"/>
        <w:left w:val="none" w:sz="0" w:space="0" w:color="auto"/>
        <w:bottom w:val="none" w:sz="0" w:space="0" w:color="auto"/>
        <w:right w:val="none" w:sz="0" w:space="0" w:color="auto"/>
      </w:divBdr>
    </w:div>
    <w:div w:id="214506599">
      <w:bodyDiv w:val="1"/>
      <w:marLeft w:val="0"/>
      <w:marRight w:val="0"/>
      <w:marTop w:val="0"/>
      <w:marBottom w:val="0"/>
      <w:divBdr>
        <w:top w:val="none" w:sz="0" w:space="0" w:color="auto"/>
        <w:left w:val="none" w:sz="0" w:space="0" w:color="auto"/>
        <w:bottom w:val="none" w:sz="0" w:space="0" w:color="auto"/>
        <w:right w:val="none" w:sz="0" w:space="0" w:color="auto"/>
      </w:divBdr>
    </w:div>
    <w:div w:id="215046694">
      <w:bodyDiv w:val="1"/>
      <w:marLeft w:val="0"/>
      <w:marRight w:val="0"/>
      <w:marTop w:val="0"/>
      <w:marBottom w:val="0"/>
      <w:divBdr>
        <w:top w:val="none" w:sz="0" w:space="0" w:color="auto"/>
        <w:left w:val="none" w:sz="0" w:space="0" w:color="auto"/>
        <w:bottom w:val="none" w:sz="0" w:space="0" w:color="auto"/>
        <w:right w:val="none" w:sz="0" w:space="0" w:color="auto"/>
      </w:divBdr>
    </w:div>
    <w:div w:id="215051512">
      <w:bodyDiv w:val="1"/>
      <w:marLeft w:val="0"/>
      <w:marRight w:val="0"/>
      <w:marTop w:val="0"/>
      <w:marBottom w:val="0"/>
      <w:divBdr>
        <w:top w:val="none" w:sz="0" w:space="0" w:color="auto"/>
        <w:left w:val="none" w:sz="0" w:space="0" w:color="auto"/>
        <w:bottom w:val="none" w:sz="0" w:space="0" w:color="auto"/>
        <w:right w:val="none" w:sz="0" w:space="0" w:color="auto"/>
      </w:divBdr>
    </w:div>
    <w:div w:id="215969177">
      <w:bodyDiv w:val="1"/>
      <w:marLeft w:val="0"/>
      <w:marRight w:val="0"/>
      <w:marTop w:val="0"/>
      <w:marBottom w:val="0"/>
      <w:divBdr>
        <w:top w:val="none" w:sz="0" w:space="0" w:color="auto"/>
        <w:left w:val="none" w:sz="0" w:space="0" w:color="auto"/>
        <w:bottom w:val="none" w:sz="0" w:space="0" w:color="auto"/>
        <w:right w:val="none" w:sz="0" w:space="0" w:color="auto"/>
      </w:divBdr>
    </w:div>
    <w:div w:id="216430702">
      <w:bodyDiv w:val="1"/>
      <w:marLeft w:val="0"/>
      <w:marRight w:val="0"/>
      <w:marTop w:val="0"/>
      <w:marBottom w:val="0"/>
      <w:divBdr>
        <w:top w:val="none" w:sz="0" w:space="0" w:color="auto"/>
        <w:left w:val="none" w:sz="0" w:space="0" w:color="auto"/>
        <w:bottom w:val="none" w:sz="0" w:space="0" w:color="auto"/>
        <w:right w:val="none" w:sz="0" w:space="0" w:color="auto"/>
      </w:divBdr>
    </w:div>
    <w:div w:id="217208599">
      <w:bodyDiv w:val="1"/>
      <w:marLeft w:val="0"/>
      <w:marRight w:val="0"/>
      <w:marTop w:val="0"/>
      <w:marBottom w:val="0"/>
      <w:divBdr>
        <w:top w:val="none" w:sz="0" w:space="0" w:color="auto"/>
        <w:left w:val="none" w:sz="0" w:space="0" w:color="auto"/>
        <w:bottom w:val="none" w:sz="0" w:space="0" w:color="auto"/>
        <w:right w:val="none" w:sz="0" w:space="0" w:color="auto"/>
      </w:divBdr>
    </w:div>
    <w:div w:id="217595213">
      <w:bodyDiv w:val="1"/>
      <w:marLeft w:val="0"/>
      <w:marRight w:val="0"/>
      <w:marTop w:val="0"/>
      <w:marBottom w:val="0"/>
      <w:divBdr>
        <w:top w:val="none" w:sz="0" w:space="0" w:color="auto"/>
        <w:left w:val="none" w:sz="0" w:space="0" w:color="auto"/>
        <w:bottom w:val="none" w:sz="0" w:space="0" w:color="auto"/>
        <w:right w:val="none" w:sz="0" w:space="0" w:color="auto"/>
      </w:divBdr>
    </w:div>
    <w:div w:id="218396355">
      <w:bodyDiv w:val="1"/>
      <w:marLeft w:val="0"/>
      <w:marRight w:val="0"/>
      <w:marTop w:val="0"/>
      <w:marBottom w:val="0"/>
      <w:divBdr>
        <w:top w:val="none" w:sz="0" w:space="0" w:color="auto"/>
        <w:left w:val="none" w:sz="0" w:space="0" w:color="auto"/>
        <w:bottom w:val="none" w:sz="0" w:space="0" w:color="auto"/>
        <w:right w:val="none" w:sz="0" w:space="0" w:color="auto"/>
      </w:divBdr>
    </w:div>
    <w:div w:id="218439825">
      <w:bodyDiv w:val="1"/>
      <w:marLeft w:val="0"/>
      <w:marRight w:val="0"/>
      <w:marTop w:val="0"/>
      <w:marBottom w:val="0"/>
      <w:divBdr>
        <w:top w:val="none" w:sz="0" w:space="0" w:color="auto"/>
        <w:left w:val="none" w:sz="0" w:space="0" w:color="auto"/>
        <w:bottom w:val="none" w:sz="0" w:space="0" w:color="auto"/>
        <w:right w:val="none" w:sz="0" w:space="0" w:color="auto"/>
      </w:divBdr>
    </w:div>
    <w:div w:id="218592553">
      <w:bodyDiv w:val="1"/>
      <w:marLeft w:val="0"/>
      <w:marRight w:val="0"/>
      <w:marTop w:val="0"/>
      <w:marBottom w:val="0"/>
      <w:divBdr>
        <w:top w:val="none" w:sz="0" w:space="0" w:color="auto"/>
        <w:left w:val="none" w:sz="0" w:space="0" w:color="auto"/>
        <w:bottom w:val="none" w:sz="0" w:space="0" w:color="auto"/>
        <w:right w:val="none" w:sz="0" w:space="0" w:color="auto"/>
      </w:divBdr>
    </w:div>
    <w:div w:id="218637414">
      <w:bodyDiv w:val="1"/>
      <w:marLeft w:val="0"/>
      <w:marRight w:val="0"/>
      <w:marTop w:val="0"/>
      <w:marBottom w:val="0"/>
      <w:divBdr>
        <w:top w:val="none" w:sz="0" w:space="0" w:color="auto"/>
        <w:left w:val="none" w:sz="0" w:space="0" w:color="auto"/>
        <w:bottom w:val="none" w:sz="0" w:space="0" w:color="auto"/>
        <w:right w:val="none" w:sz="0" w:space="0" w:color="auto"/>
      </w:divBdr>
    </w:div>
    <w:div w:id="218900787">
      <w:bodyDiv w:val="1"/>
      <w:marLeft w:val="0"/>
      <w:marRight w:val="0"/>
      <w:marTop w:val="0"/>
      <w:marBottom w:val="0"/>
      <w:divBdr>
        <w:top w:val="none" w:sz="0" w:space="0" w:color="auto"/>
        <w:left w:val="none" w:sz="0" w:space="0" w:color="auto"/>
        <w:bottom w:val="none" w:sz="0" w:space="0" w:color="auto"/>
        <w:right w:val="none" w:sz="0" w:space="0" w:color="auto"/>
      </w:divBdr>
    </w:div>
    <w:div w:id="218977209">
      <w:bodyDiv w:val="1"/>
      <w:marLeft w:val="0"/>
      <w:marRight w:val="0"/>
      <w:marTop w:val="0"/>
      <w:marBottom w:val="0"/>
      <w:divBdr>
        <w:top w:val="none" w:sz="0" w:space="0" w:color="auto"/>
        <w:left w:val="none" w:sz="0" w:space="0" w:color="auto"/>
        <w:bottom w:val="none" w:sz="0" w:space="0" w:color="auto"/>
        <w:right w:val="none" w:sz="0" w:space="0" w:color="auto"/>
      </w:divBdr>
    </w:div>
    <w:div w:id="219244073">
      <w:bodyDiv w:val="1"/>
      <w:marLeft w:val="0"/>
      <w:marRight w:val="0"/>
      <w:marTop w:val="0"/>
      <w:marBottom w:val="0"/>
      <w:divBdr>
        <w:top w:val="none" w:sz="0" w:space="0" w:color="auto"/>
        <w:left w:val="none" w:sz="0" w:space="0" w:color="auto"/>
        <w:bottom w:val="none" w:sz="0" w:space="0" w:color="auto"/>
        <w:right w:val="none" w:sz="0" w:space="0" w:color="auto"/>
      </w:divBdr>
    </w:div>
    <w:div w:id="219512719">
      <w:bodyDiv w:val="1"/>
      <w:marLeft w:val="0"/>
      <w:marRight w:val="0"/>
      <w:marTop w:val="0"/>
      <w:marBottom w:val="0"/>
      <w:divBdr>
        <w:top w:val="none" w:sz="0" w:space="0" w:color="auto"/>
        <w:left w:val="none" w:sz="0" w:space="0" w:color="auto"/>
        <w:bottom w:val="none" w:sz="0" w:space="0" w:color="auto"/>
        <w:right w:val="none" w:sz="0" w:space="0" w:color="auto"/>
      </w:divBdr>
    </w:div>
    <w:div w:id="219680828">
      <w:bodyDiv w:val="1"/>
      <w:marLeft w:val="0"/>
      <w:marRight w:val="0"/>
      <w:marTop w:val="0"/>
      <w:marBottom w:val="0"/>
      <w:divBdr>
        <w:top w:val="none" w:sz="0" w:space="0" w:color="auto"/>
        <w:left w:val="none" w:sz="0" w:space="0" w:color="auto"/>
        <w:bottom w:val="none" w:sz="0" w:space="0" w:color="auto"/>
        <w:right w:val="none" w:sz="0" w:space="0" w:color="auto"/>
      </w:divBdr>
    </w:div>
    <w:div w:id="220407691">
      <w:bodyDiv w:val="1"/>
      <w:marLeft w:val="0"/>
      <w:marRight w:val="0"/>
      <w:marTop w:val="0"/>
      <w:marBottom w:val="0"/>
      <w:divBdr>
        <w:top w:val="none" w:sz="0" w:space="0" w:color="auto"/>
        <w:left w:val="none" w:sz="0" w:space="0" w:color="auto"/>
        <w:bottom w:val="none" w:sz="0" w:space="0" w:color="auto"/>
        <w:right w:val="none" w:sz="0" w:space="0" w:color="auto"/>
      </w:divBdr>
    </w:div>
    <w:div w:id="220555072">
      <w:bodyDiv w:val="1"/>
      <w:marLeft w:val="0"/>
      <w:marRight w:val="0"/>
      <w:marTop w:val="0"/>
      <w:marBottom w:val="0"/>
      <w:divBdr>
        <w:top w:val="none" w:sz="0" w:space="0" w:color="auto"/>
        <w:left w:val="none" w:sz="0" w:space="0" w:color="auto"/>
        <w:bottom w:val="none" w:sz="0" w:space="0" w:color="auto"/>
        <w:right w:val="none" w:sz="0" w:space="0" w:color="auto"/>
      </w:divBdr>
    </w:div>
    <w:div w:id="220942217">
      <w:bodyDiv w:val="1"/>
      <w:marLeft w:val="0"/>
      <w:marRight w:val="0"/>
      <w:marTop w:val="0"/>
      <w:marBottom w:val="0"/>
      <w:divBdr>
        <w:top w:val="none" w:sz="0" w:space="0" w:color="auto"/>
        <w:left w:val="none" w:sz="0" w:space="0" w:color="auto"/>
        <w:bottom w:val="none" w:sz="0" w:space="0" w:color="auto"/>
        <w:right w:val="none" w:sz="0" w:space="0" w:color="auto"/>
      </w:divBdr>
    </w:div>
    <w:div w:id="221140837">
      <w:bodyDiv w:val="1"/>
      <w:marLeft w:val="0"/>
      <w:marRight w:val="0"/>
      <w:marTop w:val="0"/>
      <w:marBottom w:val="0"/>
      <w:divBdr>
        <w:top w:val="none" w:sz="0" w:space="0" w:color="auto"/>
        <w:left w:val="none" w:sz="0" w:space="0" w:color="auto"/>
        <w:bottom w:val="none" w:sz="0" w:space="0" w:color="auto"/>
        <w:right w:val="none" w:sz="0" w:space="0" w:color="auto"/>
      </w:divBdr>
    </w:div>
    <w:div w:id="221408321">
      <w:bodyDiv w:val="1"/>
      <w:marLeft w:val="0"/>
      <w:marRight w:val="0"/>
      <w:marTop w:val="0"/>
      <w:marBottom w:val="0"/>
      <w:divBdr>
        <w:top w:val="none" w:sz="0" w:space="0" w:color="auto"/>
        <w:left w:val="none" w:sz="0" w:space="0" w:color="auto"/>
        <w:bottom w:val="none" w:sz="0" w:space="0" w:color="auto"/>
        <w:right w:val="none" w:sz="0" w:space="0" w:color="auto"/>
      </w:divBdr>
    </w:div>
    <w:div w:id="221645737">
      <w:bodyDiv w:val="1"/>
      <w:marLeft w:val="0"/>
      <w:marRight w:val="0"/>
      <w:marTop w:val="0"/>
      <w:marBottom w:val="0"/>
      <w:divBdr>
        <w:top w:val="none" w:sz="0" w:space="0" w:color="auto"/>
        <w:left w:val="none" w:sz="0" w:space="0" w:color="auto"/>
        <w:bottom w:val="none" w:sz="0" w:space="0" w:color="auto"/>
        <w:right w:val="none" w:sz="0" w:space="0" w:color="auto"/>
      </w:divBdr>
    </w:div>
    <w:div w:id="222495683">
      <w:bodyDiv w:val="1"/>
      <w:marLeft w:val="0"/>
      <w:marRight w:val="0"/>
      <w:marTop w:val="0"/>
      <w:marBottom w:val="0"/>
      <w:divBdr>
        <w:top w:val="none" w:sz="0" w:space="0" w:color="auto"/>
        <w:left w:val="none" w:sz="0" w:space="0" w:color="auto"/>
        <w:bottom w:val="none" w:sz="0" w:space="0" w:color="auto"/>
        <w:right w:val="none" w:sz="0" w:space="0" w:color="auto"/>
      </w:divBdr>
    </w:div>
    <w:div w:id="222524872">
      <w:bodyDiv w:val="1"/>
      <w:marLeft w:val="0"/>
      <w:marRight w:val="0"/>
      <w:marTop w:val="0"/>
      <w:marBottom w:val="0"/>
      <w:divBdr>
        <w:top w:val="none" w:sz="0" w:space="0" w:color="auto"/>
        <w:left w:val="none" w:sz="0" w:space="0" w:color="auto"/>
        <w:bottom w:val="none" w:sz="0" w:space="0" w:color="auto"/>
        <w:right w:val="none" w:sz="0" w:space="0" w:color="auto"/>
      </w:divBdr>
    </w:div>
    <w:div w:id="222526521">
      <w:bodyDiv w:val="1"/>
      <w:marLeft w:val="0"/>
      <w:marRight w:val="0"/>
      <w:marTop w:val="0"/>
      <w:marBottom w:val="0"/>
      <w:divBdr>
        <w:top w:val="none" w:sz="0" w:space="0" w:color="auto"/>
        <w:left w:val="none" w:sz="0" w:space="0" w:color="auto"/>
        <w:bottom w:val="none" w:sz="0" w:space="0" w:color="auto"/>
        <w:right w:val="none" w:sz="0" w:space="0" w:color="auto"/>
      </w:divBdr>
    </w:div>
    <w:div w:id="223302327">
      <w:bodyDiv w:val="1"/>
      <w:marLeft w:val="0"/>
      <w:marRight w:val="0"/>
      <w:marTop w:val="0"/>
      <w:marBottom w:val="0"/>
      <w:divBdr>
        <w:top w:val="none" w:sz="0" w:space="0" w:color="auto"/>
        <w:left w:val="none" w:sz="0" w:space="0" w:color="auto"/>
        <w:bottom w:val="none" w:sz="0" w:space="0" w:color="auto"/>
        <w:right w:val="none" w:sz="0" w:space="0" w:color="auto"/>
      </w:divBdr>
    </w:div>
    <w:div w:id="223834567">
      <w:bodyDiv w:val="1"/>
      <w:marLeft w:val="0"/>
      <w:marRight w:val="0"/>
      <w:marTop w:val="0"/>
      <w:marBottom w:val="0"/>
      <w:divBdr>
        <w:top w:val="none" w:sz="0" w:space="0" w:color="auto"/>
        <w:left w:val="none" w:sz="0" w:space="0" w:color="auto"/>
        <w:bottom w:val="none" w:sz="0" w:space="0" w:color="auto"/>
        <w:right w:val="none" w:sz="0" w:space="0" w:color="auto"/>
      </w:divBdr>
    </w:div>
    <w:div w:id="223882171">
      <w:bodyDiv w:val="1"/>
      <w:marLeft w:val="0"/>
      <w:marRight w:val="0"/>
      <w:marTop w:val="0"/>
      <w:marBottom w:val="0"/>
      <w:divBdr>
        <w:top w:val="none" w:sz="0" w:space="0" w:color="auto"/>
        <w:left w:val="none" w:sz="0" w:space="0" w:color="auto"/>
        <w:bottom w:val="none" w:sz="0" w:space="0" w:color="auto"/>
        <w:right w:val="none" w:sz="0" w:space="0" w:color="auto"/>
      </w:divBdr>
    </w:div>
    <w:div w:id="224876409">
      <w:bodyDiv w:val="1"/>
      <w:marLeft w:val="0"/>
      <w:marRight w:val="0"/>
      <w:marTop w:val="0"/>
      <w:marBottom w:val="0"/>
      <w:divBdr>
        <w:top w:val="none" w:sz="0" w:space="0" w:color="auto"/>
        <w:left w:val="none" w:sz="0" w:space="0" w:color="auto"/>
        <w:bottom w:val="none" w:sz="0" w:space="0" w:color="auto"/>
        <w:right w:val="none" w:sz="0" w:space="0" w:color="auto"/>
      </w:divBdr>
    </w:div>
    <w:div w:id="224998389">
      <w:bodyDiv w:val="1"/>
      <w:marLeft w:val="0"/>
      <w:marRight w:val="0"/>
      <w:marTop w:val="0"/>
      <w:marBottom w:val="0"/>
      <w:divBdr>
        <w:top w:val="none" w:sz="0" w:space="0" w:color="auto"/>
        <w:left w:val="none" w:sz="0" w:space="0" w:color="auto"/>
        <w:bottom w:val="none" w:sz="0" w:space="0" w:color="auto"/>
        <w:right w:val="none" w:sz="0" w:space="0" w:color="auto"/>
      </w:divBdr>
    </w:div>
    <w:div w:id="225069667">
      <w:bodyDiv w:val="1"/>
      <w:marLeft w:val="0"/>
      <w:marRight w:val="0"/>
      <w:marTop w:val="0"/>
      <w:marBottom w:val="0"/>
      <w:divBdr>
        <w:top w:val="none" w:sz="0" w:space="0" w:color="auto"/>
        <w:left w:val="none" w:sz="0" w:space="0" w:color="auto"/>
        <w:bottom w:val="none" w:sz="0" w:space="0" w:color="auto"/>
        <w:right w:val="none" w:sz="0" w:space="0" w:color="auto"/>
      </w:divBdr>
    </w:div>
    <w:div w:id="225192251">
      <w:bodyDiv w:val="1"/>
      <w:marLeft w:val="0"/>
      <w:marRight w:val="0"/>
      <w:marTop w:val="0"/>
      <w:marBottom w:val="0"/>
      <w:divBdr>
        <w:top w:val="none" w:sz="0" w:space="0" w:color="auto"/>
        <w:left w:val="none" w:sz="0" w:space="0" w:color="auto"/>
        <w:bottom w:val="none" w:sz="0" w:space="0" w:color="auto"/>
        <w:right w:val="none" w:sz="0" w:space="0" w:color="auto"/>
      </w:divBdr>
    </w:div>
    <w:div w:id="226570481">
      <w:bodyDiv w:val="1"/>
      <w:marLeft w:val="0"/>
      <w:marRight w:val="0"/>
      <w:marTop w:val="0"/>
      <w:marBottom w:val="0"/>
      <w:divBdr>
        <w:top w:val="none" w:sz="0" w:space="0" w:color="auto"/>
        <w:left w:val="none" w:sz="0" w:space="0" w:color="auto"/>
        <w:bottom w:val="none" w:sz="0" w:space="0" w:color="auto"/>
        <w:right w:val="none" w:sz="0" w:space="0" w:color="auto"/>
      </w:divBdr>
    </w:div>
    <w:div w:id="226767966">
      <w:bodyDiv w:val="1"/>
      <w:marLeft w:val="0"/>
      <w:marRight w:val="0"/>
      <w:marTop w:val="0"/>
      <w:marBottom w:val="0"/>
      <w:divBdr>
        <w:top w:val="none" w:sz="0" w:space="0" w:color="auto"/>
        <w:left w:val="none" w:sz="0" w:space="0" w:color="auto"/>
        <w:bottom w:val="none" w:sz="0" w:space="0" w:color="auto"/>
        <w:right w:val="none" w:sz="0" w:space="0" w:color="auto"/>
      </w:divBdr>
    </w:div>
    <w:div w:id="226770533">
      <w:bodyDiv w:val="1"/>
      <w:marLeft w:val="0"/>
      <w:marRight w:val="0"/>
      <w:marTop w:val="0"/>
      <w:marBottom w:val="0"/>
      <w:divBdr>
        <w:top w:val="none" w:sz="0" w:space="0" w:color="auto"/>
        <w:left w:val="none" w:sz="0" w:space="0" w:color="auto"/>
        <w:bottom w:val="none" w:sz="0" w:space="0" w:color="auto"/>
        <w:right w:val="none" w:sz="0" w:space="0" w:color="auto"/>
      </w:divBdr>
    </w:div>
    <w:div w:id="226841445">
      <w:bodyDiv w:val="1"/>
      <w:marLeft w:val="0"/>
      <w:marRight w:val="0"/>
      <w:marTop w:val="0"/>
      <w:marBottom w:val="0"/>
      <w:divBdr>
        <w:top w:val="none" w:sz="0" w:space="0" w:color="auto"/>
        <w:left w:val="none" w:sz="0" w:space="0" w:color="auto"/>
        <w:bottom w:val="none" w:sz="0" w:space="0" w:color="auto"/>
        <w:right w:val="none" w:sz="0" w:space="0" w:color="auto"/>
      </w:divBdr>
    </w:div>
    <w:div w:id="227420145">
      <w:bodyDiv w:val="1"/>
      <w:marLeft w:val="0"/>
      <w:marRight w:val="0"/>
      <w:marTop w:val="0"/>
      <w:marBottom w:val="0"/>
      <w:divBdr>
        <w:top w:val="none" w:sz="0" w:space="0" w:color="auto"/>
        <w:left w:val="none" w:sz="0" w:space="0" w:color="auto"/>
        <w:bottom w:val="none" w:sz="0" w:space="0" w:color="auto"/>
        <w:right w:val="none" w:sz="0" w:space="0" w:color="auto"/>
      </w:divBdr>
    </w:div>
    <w:div w:id="227694179">
      <w:bodyDiv w:val="1"/>
      <w:marLeft w:val="0"/>
      <w:marRight w:val="0"/>
      <w:marTop w:val="0"/>
      <w:marBottom w:val="0"/>
      <w:divBdr>
        <w:top w:val="none" w:sz="0" w:space="0" w:color="auto"/>
        <w:left w:val="none" w:sz="0" w:space="0" w:color="auto"/>
        <w:bottom w:val="none" w:sz="0" w:space="0" w:color="auto"/>
        <w:right w:val="none" w:sz="0" w:space="0" w:color="auto"/>
      </w:divBdr>
    </w:div>
    <w:div w:id="228000573">
      <w:bodyDiv w:val="1"/>
      <w:marLeft w:val="0"/>
      <w:marRight w:val="0"/>
      <w:marTop w:val="0"/>
      <w:marBottom w:val="0"/>
      <w:divBdr>
        <w:top w:val="none" w:sz="0" w:space="0" w:color="auto"/>
        <w:left w:val="none" w:sz="0" w:space="0" w:color="auto"/>
        <w:bottom w:val="none" w:sz="0" w:space="0" w:color="auto"/>
        <w:right w:val="none" w:sz="0" w:space="0" w:color="auto"/>
      </w:divBdr>
    </w:div>
    <w:div w:id="228611925">
      <w:bodyDiv w:val="1"/>
      <w:marLeft w:val="0"/>
      <w:marRight w:val="0"/>
      <w:marTop w:val="0"/>
      <w:marBottom w:val="0"/>
      <w:divBdr>
        <w:top w:val="none" w:sz="0" w:space="0" w:color="auto"/>
        <w:left w:val="none" w:sz="0" w:space="0" w:color="auto"/>
        <w:bottom w:val="none" w:sz="0" w:space="0" w:color="auto"/>
        <w:right w:val="none" w:sz="0" w:space="0" w:color="auto"/>
      </w:divBdr>
    </w:div>
    <w:div w:id="228735124">
      <w:bodyDiv w:val="1"/>
      <w:marLeft w:val="0"/>
      <w:marRight w:val="0"/>
      <w:marTop w:val="0"/>
      <w:marBottom w:val="0"/>
      <w:divBdr>
        <w:top w:val="none" w:sz="0" w:space="0" w:color="auto"/>
        <w:left w:val="none" w:sz="0" w:space="0" w:color="auto"/>
        <w:bottom w:val="none" w:sz="0" w:space="0" w:color="auto"/>
        <w:right w:val="none" w:sz="0" w:space="0" w:color="auto"/>
      </w:divBdr>
    </w:div>
    <w:div w:id="229315855">
      <w:bodyDiv w:val="1"/>
      <w:marLeft w:val="0"/>
      <w:marRight w:val="0"/>
      <w:marTop w:val="0"/>
      <w:marBottom w:val="0"/>
      <w:divBdr>
        <w:top w:val="none" w:sz="0" w:space="0" w:color="auto"/>
        <w:left w:val="none" w:sz="0" w:space="0" w:color="auto"/>
        <w:bottom w:val="none" w:sz="0" w:space="0" w:color="auto"/>
        <w:right w:val="none" w:sz="0" w:space="0" w:color="auto"/>
      </w:divBdr>
    </w:div>
    <w:div w:id="229316886">
      <w:bodyDiv w:val="1"/>
      <w:marLeft w:val="0"/>
      <w:marRight w:val="0"/>
      <w:marTop w:val="0"/>
      <w:marBottom w:val="0"/>
      <w:divBdr>
        <w:top w:val="none" w:sz="0" w:space="0" w:color="auto"/>
        <w:left w:val="none" w:sz="0" w:space="0" w:color="auto"/>
        <w:bottom w:val="none" w:sz="0" w:space="0" w:color="auto"/>
        <w:right w:val="none" w:sz="0" w:space="0" w:color="auto"/>
      </w:divBdr>
    </w:div>
    <w:div w:id="229461272">
      <w:bodyDiv w:val="1"/>
      <w:marLeft w:val="0"/>
      <w:marRight w:val="0"/>
      <w:marTop w:val="0"/>
      <w:marBottom w:val="0"/>
      <w:divBdr>
        <w:top w:val="none" w:sz="0" w:space="0" w:color="auto"/>
        <w:left w:val="none" w:sz="0" w:space="0" w:color="auto"/>
        <w:bottom w:val="none" w:sz="0" w:space="0" w:color="auto"/>
        <w:right w:val="none" w:sz="0" w:space="0" w:color="auto"/>
      </w:divBdr>
    </w:div>
    <w:div w:id="229930925">
      <w:bodyDiv w:val="1"/>
      <w:marLeft w:val="0"/>
      <w:marRight w:val="0"/>
      <w:marTop w:val="0"/>
      <w:marBottom w:val="0"/>
      <w:divBdr>
        <w:top w:val="none" w:sz="0" w:space="0" w:color="auto"/>
        <w:left w:val="none" w:sz="0" w:space="0" w:color="auto"/>
        <w:bottom w:val="none" w:sz="0" w:space="0" w:color="auto"/>
        <w:right w:val="none" w:sz="0" w:space="0" w:color="auto"/>
      </w:divBdr>
    </w:div>
    <w:div w:id="229996967">
      <w:bodyDiv w:val="1"/>
      <w:marLeft w:val="0"/>
      <w:marRight w:val="0"/>
      <w:marTop w:val="0"/>
      <w:marBottom w:val="0"/>
      <w:divBdr>
        <w:top w:val="none" w:sz="0" w:space="0" w:color="auto"/>
        <w:left w:val="none" w:sz="0" w:space="0" w:color="auto"/>
        <w:bottom w:val="none" w:sz="0" w:space="0" w:color="auto"/>
        <w:right w:val="none" w:sz="0" w:space="0" w:color="auto"/>
      </w:divBdr>
    </w:div>
    <w:div w:id="230309612">
      <w:bodyDiv w:val="1"/>
      <w:marLeft w:val="0"/>
      <w:marRight w:val="0"/>
      <w:marTop w:val="0"/>
      <w:marBottom w:val="0"/>
      <w:divBdr>
        <w:top w:val="none" w:sz="0" w:space="0" w:color="auto"/>
        <w:left w:val="none" w:sz="0" w:space="0" w:color="auto"/>
        <w:bottom w:val="none" w:sz="0" w:space="0" w:color="auto"/>
        <w:right w:val="none" w:sz="0" w:space="0" w:color="auto"/>
      </w:divBdr>
    </w:div>
    <w:div w:id="230971942">
      <w:bodyDiv w:val="1"/>
      <w:marLeft w:val="0"/>
      <w:marRight w:val="0"/>
      <w:marTop w:val="0"/>
      <w:marBottom w:val="0"/>
      <w:divBdr>
        <w:top w:val="none" w:sz="0" w:space="0" w:color="auto"/>
        <w:left w:val="none" w:sz="0" w:space="0" w:color="auto"/>
        <w:bottom w:val="none" w:sz="0" w:space="0" w:color="auto"/>
        <w:right w:val="none" w:sz="0" w:space="0" w:color="auto"/>
      </w:divBdr>
    </w:div>
    <w:div w:id="231433256">
      <w:bodyDiv w:val="1"/>
      <w:marLeft w:val="0"/>
      <w:marRight w:val="0"/>
      <w:marTop w:val="0"/>
      <w:marBottom w:val="0"/>
      <w:divBdr>
        <w:top w:val="none" w:sz="0" w:space="0" w:color="auto"/>
        <w:left w:val="none" w:sz="0" w:space="0" w:color="auto"/>
        <w:bottom w:val="none" w:sz="0" w:space="0" w:color="auto"/>
        <w:right w:val="none" w:sz="0" w:space="0" w:color="auto"/>
      </w:divBdr>
    </w:div>
    <w:div w:id="231546073">
      <w:bodyDiv w:val="1"/>
      <w:marLeft w:val="0"/>
      <w:marRight w:val="0"/>
      <w:marTop w:val="0"/>
      <w:marBottom w:val="0"/>
      <w:divBdr>
        <w:top w:val="none" w:sz="0" w:space="0" w:color="auto"/>
        <w:left w:val="none" w:sz="0" w:space="0" w:color="auto"/>
        <w:bottom w:val="none" w:sz="0" w:space="0" w:color="auto"/>
        <w:right w:val="none" w:sz="0" w:space="0" w:color="auto"/>
      </w:divBdr>
    </w:div>
    <w:div w:id="231626429">
      <w:bodyDiv w:val="1"/>
      <w:marLeft w:val="0"/>
      <w:marRight w:val="0"/>
      <w:marTop w:val="0"/>
      <w:marBottom w:val="0"/>
      <w:divBdr>
        <w:top w:val="none" w:sz="0" w:space="0" w:color="auto"/>
        <w:left w:val="none" w:sz="0" w:space="0" w:color="auto"/>
        <w:bottom w:val="none" w:sz="0" w:space="0" w:color="auto"/>
        <w:right w:val="none" w:sz="0" w:space="0" w:color="auto"/>
      </w:divBdr>
    </w:div>
    <w:div w:id="232938061">
      <w:bodyDiv w:val="1"/>
      <w:marLeft w:val="0"/>
      <w:marRight w:val="0"/>
      <w:marTop w:val="0"/>
      <w:marBottom w:val="0"/>
      <w:divBdr>
        <w:top w:val="none" w:sz="0" w:space="0" w:color="auto"/>
        <w:left w:val="none" w:sz="0" w:space="0" w:color="auto"/>
        <w:bottom w:val="none" w:sz="0" w:space="0" w:color="auto"/>
        <w:right w:val="none" w:sz="0" w:space="0" w:color="auto"/>
      </w:divBdr>
    </w:div>
    <w:div w:id="233588813">
      <w:bodyDiv w:val="1"/>
      <w:marLeft w:val="0"/>
      <w:marRight w:val="0"/>
      <w:marTop w:val="0"/>
      <w:marBottom w:val="0"/>
      <w:divBdr>
        <w:top w:val="none" w:sz="0" w:space="0" w:color="auto"/>
        <w:left w:val="none" w:sz="0" w:space="0" w:color="auto"/>
        <w:bottom w:val="none" w:sz="0" w:space="0" w:color="auto"/>
        <w:right w:val="none" w:sz="0" w:space="0" w:color="auto"/>
      </w:divBdr>
    </w:div>
    <w:div w:id="234166371">
      <w:bodyDiv w:val="1"/>
      <w:marLeft w:val="0"/>
      <w:marRight w:val="0"/>
      <w:marTop w:val="0"/>
      <w:marBottom w:val="0"/>
      <w:divBdr>
        <w:top w:val="none" w:sz="0" w:space="0" w:color="auto"/>
        <w:left w:val="none" w:sz="0" w:space="0" w:color="auto"/>
        <w:bottom w:val="none" w:sz="0" w:space="0" w:color="auto"/>
        <w:right w:val="none" w:sz="0" w:space="0" w:color="auto"/>
      </w:divBdr>
    </w:div>
    <w:div w:id="234319338">
      <w:bodyDiv w:val="1"/>
      <w:marLeft w:val="0"/>
      <w:marRight w:val="0"/>
      <w:marTop w:val="0"/>
      <w:marBottom w:val="0"/>
      <w:divBdr>
        <w:top w:val="none" w:sz="0" w:space="0" w:color="auto"/>
        <w:left w:val="none" w:sz="0" w:space="0" w:color="auto"/>
        <w:bottom w:val="none" w:sz="0" w:space="0" w:color="auto"/>
        <w:right w:val="none" w:sz="0" w:space="0" w:color="auto"/>
      </w:divBdr>
    </w:div>
    <w:div w:id="234434277">
      <w:bodyDiv w:val="1"/>
      <w:marLeft w:val="0"/>
      <w:marRight w:val="0"/>
      <w:marTop w:val="0"/>
      <w:marBottom w:val="0"/>
      <w:divBdr>
        <w:top w:val="none" w:sz="0" w:space="0" w:color="auto"/>
        <w:left w:val="none" w:sz="0" w:space="0" w:color="auto"/>
        <w:bottom w:val="none" w:sz="0" w:space="0" w:color="auto"/>
        <w:right w:val="none" w:sz="0" w:space="0" w:color="auto"/>
      </w:divBdr>
    </w:div>
    <w:div w:id="234511891">
      <w:bodyDiv w:val="1"/>
      <w:marLeft w:val="0"/>
      <w:marRight w:val="0"/>
      <w:marTop w:val="0"/>
      <w:marBottom w:val="0"/>
      <w:divBdr>
        <w:top w:val="none" w:sz="0" w:space="0" w:color="auto"/>
        <w:left w:val="none" w:sz="0" w:space="0" w:color="auto"/>
        <w:bottom w:val="none" w:sz="0" w:space="0" w:color="auto"/>
        <w:right w:val="none" w:sz="0" w:space="0" w:color="auto"/>
      </w:divBdr>
    </w:div>
    <w:div w:id="234751132">
      <w:bodyDiv w:val="1"/>
      <w:marLeft w:val="0"/>
      <w:marRight w:val="0"/>
      <w:marTop w:val="0"/>
      <w:marBottom w:val="0"/>
      <w:divBdr>
        <w:top w:val="none" w:sz="0" w:space="0" w:color="auto"/>
        <w:left w:val="none" w:sz="0" w:space="0" w:color="auto"/>
        <w:bottom w:val="none" w:sz="0" w:space="0" w:color="auto"/>
        <w:right w:val="none" w:sz="0" w:space="0" w:color="auto"/>
      </w:divBdr>
    </w:div>
    <w:div w:id="234947004">
      <w:bodyDiv w:val="1"/>
      <w:marLeft w:val="0"/>
      <w:marRight w:val="0"/>
      <w:marTop w:val="0"/>
      <w:marBottom w:val="0"/>
      <w:divBdr>
        <w:top w:val="none" w:sz="0" w:space="0" w:color="auto"/>
        <w:left w:val="none" w:sz="0" w:space="0" w:color="auto"/>
        <w:bottom w:val="none" w:sz="0" w:space="0" w:color="auto"/>
        <w:right w:val="none" w:sz="0" w:space="0" w:color="auto"/>
      </w:divBdr>
    </w:div>
    <w:div w:id="235016170">
      <w:bodyDiv w:val="1"/>
      <w:marLeft w:val="0"/>
      <w:marRight w:val="0"/>
      <w:marTop w:val="0"/>
      <w:marBottom w:val="0"/>
      <w:divBdr>
        <w:top w:val="none" w:sz="0" w:space="0" w:color="auto"/>
        <w:left w:val="none" w:sz="0" w:space="0" w:color="auto"/>
        <w:bottom w:val="none" w:sz="0" w:space="0" w:color="auto"/>
        <w:right w:val="none" w:sz="0" w:space="0" w:color="auto"/>
      </w:divBdr>
    </w:div>
    <w:div w:id="235365043">
      <w:bodyDiv w:val="1"/>
      <w:marLeft w:val="0"/>
      <w:marRight w:val="0"/>
      <w:marTop w:val="0"/>
      <w:marBottom w:val="0"/>
      <w:divBdr>
        <w:top w:val="none" w:sz="0" w:space="0" w:color="auto"/>
        <w:left w:val="none" w:sz="0" w:space="0" w:color="auto"/>
        <w:bottom w:val="none" w:sz="0" w:space="0" w:color="auto"/>
        <w:right w:val="none" w:sz="0" w:space="0" w:color="auto"/>
      </w:divBdr>
    </w:div>
    <w:div w:id="235752137">
      <w:bodyDiv w:val="1"/>
      <w:marLeft w:val="0"/>
      <w:marRight w:val="0"/>
      <w:marTop w:val="0"/>
      <w:marBottom w:val="0"/>
      <w:divBdr>
        <w:top w:val="none" w:sz="0" w:space="0" w:color="auto"/>
        <w:left w:val="none" w:sz="0" w:space="0" w:color="auto"/>
        <w:bottom w:val="none" w:sz="0" w:space="0" w:color="auto"/>
        <w:right w:val="none" w:sz="0" w:space="0" w:color="auto"/>
      </w:divBdr>
    </w:div>
    <w:div w:id="235825849">
      <w:bodyDiv w:val="1"/>
      <w:marLeft w:val="0"/>
      <w:marRight w:val="0"/>
      <w:marTop w:val="0"/>
      <w:marBottom w:val="0"/>
      <w:divBdr>
        <w:top w:val="none" w:sz="0" w:space="0" w:color="auto"/>
        <w:left w:val="none" w:sz="0" w:space="0" w:color="auto"/>
        <w:bottom w:val="none" w:sz="0" w:space="0" w:color="auto"/>
        <w:right w:val="none" w:sz="0" w:space="0" w:color="auto"/>
      </w:divBdr>
    </w:div>
    <w:div w:id="235895126">
      <w:bodyDiv w:val="1"/>
      <w:marLeft w:val="0"/>
      <w:marRight w:val="0"/>
      <w:marTop w:val="0"/>
      <w:marBottom w:val="0"/>
      <w:divBdr>
        <w:top w:val="none" w:sz="0" w:space="0" w:color="auto"/>
        <w:left w:val="none" w:sz="0" w:space="0" w:color="auto"/>
        <w:bottom w:val="none" w:sz="0" w:space="0" w:color="auto"/>
        <w:right w:val="none" w:sz="0" w:space="0" w:color="auto"/>
      </w:divBdr>
    </w:div>
    <w:div w:id="236208044">
      <w:bodyDiv w:val="1"/>
      <w:marLeft w:val="0"/>
      <w:marRight w:val="0"/>
      <w:marTop w:val="0"/>
      <w:marBottom w:val="0"/>
      <w:divBdr>
        <w:top w:val="none" w:sz="0" w:space="0" w:color="auto"/>
        <w:left w:val="none" w:sz="0" w:space="0" w:color="auto"/>
        <w:bottom w:val="none" w:sz="0" w:space="0" w:color="auto"/>
        <w:right w:val="none" w:sz="0" w:space="0" w:color="auto"/>
      </w:divBdr>
    </w:div>
    <w:div w:id="236210135">
      <w:bodyDiv w:val="1"/>
      <w:marLeft w:val="0"/>
      <w:marRight w:val="0"/>
      <w:marTop w:val="0"/>
      <w:marBottom w:val="0"/>
      <w:divBdr>
        <w:top w:val="none" w:sz="0" w:space="0" w:color="auto"/>
        <w:left w:val="none" w:sz="0" w:space="0" w:color="auto"/>
        <w:bottom w:val="none" w:sz="0" w:space="0" w:color="auto"/>
        <w:right w:val="none" w:sz="0" w:space="0" w:color="auto"/>
      </w:divBdr>
    </w:div>
    <w:div w:id="236328255">
      <w:bodyDiv w:val="1"/>
      <w:marLeft w:val="0"/>
      <w:marRight w:val="0"/>
      <w:marTop w:val="0"/>
      <w:marBottom w:val="0"/>
      <w:divBdr>
        <w:top w:val="none" w:sz="0" w:space="0" w:color="auto"/>
        <w:left w:val="none" w:sz="0" w:space="0" w:color="auto"/>
        <w:bottom w:val="none" w:sz="0" w:space="0" w:color="auto"/>
        <w:right w:val="none" w:sz="0" w:space="0" w:color="auto"/>
      </w:divBdr>
    </w:div>
    <w:div w:id="236402799">
      <w:bodyDiv w:val="1"/>
      <w:marLeft w:val="0"/>
      <w:marRight w:val="0"/>
      <w:marTop w:val="0"/>
      <w:marBottom w:val="0"/>
      <w:divBdr>
        <w:top w:val="none" w:sz="0" w:space="0" w:color="auto"/>
        <w:left w:val="none" w:sz="0" w:space="0" w:color="auto"/>
        <w:bottom w:val="none" w:sz="0" w:space="0" w:color="auto"/>
        <w:right w:val="none" w:sz="0" w:space="0" w:color="auto"/>
      </w:divBdr>
    </w:div>
    <w:div w:id="236667530">
      <w:bodyDiv w:val="1"/>
      <w:marLeft w:val="0"/>
      <w:marRight w:val="0"/>
      <w:marTop w:val="0"/>
      <w:marBottom w:val="0"/>
      <w:divBdr>
        <w:top w:val="none" w:sz="0" w:space="0" w:color="auto"/>
        <w:left w:val="none" w:sz="0" w:space="0" w:color="auto"/>
        <w:bottom w:val="none" w:sz="0" w:space="0" w:color="auto"/>
        <w:right w:val="none" w:sz="0" w:space="0" w:color="auto"/>
      </w:divBdr>
    </w:div>
    <w:div w:id="236863295">
      <w:bodyDiv w:val="1"/>
      <w:marLeft w:val="0"/>
      <w:marRight w:val="0"/>
      <w:marTop w:val="0"/>
      <w:marBottom w:val="0"/>
      <w:divBdr>
        <w:top w:val="none" w:sz="0" w:space="0" w:color="auto"/>
        <w:left w:val="none" w:sz="0" w:space="0" w:color="auto"/>
        <w:bottom w:val="none" w:sz="0" w:space="0" w:color="auto"/>
        <w:right w:val="none" w:sz="0" w:space="0" w:color="auto"/>
      </w:divBdr>
    </w:div>
    <w:div w:id="237594541">
      <w:bodyDiv w:val="1"/>
      <w:marLeft w:val="0"/>
      <w:marRight w:val="0"/>
      <w:marTop w:val="0"/>
      <w:marBottom w:val="0"/>
      <w:divBdr>
        <w:top w:val="none" w:sz="0" w:space="0" w:color="auto"/>
        <w:left w:val="none" w:sz="0" w:space="0" w:color="auto"/>
        <w:bottom w:val="none" w:sz="0" w:space="0" w:color="auto"/>
        <w:right w:val="none" w:sz="0" w:space="0" w:color="auto"/>
      </w:divBdr>
    </w:div>
    <w:div w:id="237859882">
      <w:bodyDiv w:val="1"/>
      <w:marLeft w:val="0"/>
      <w:marRight w:val="0"/>
      <w:marTop w:val="0"/>
      <w:marBottom w:val="0"/>
      <w:divBdr>
        <w:top w:val="none" w:sz="0" w:space="0" w:color="auto"/>
        <w:left w:val="none" w:sz="0" w:space="0" w:color="auto"/>
        <w:bottom w:val="none" w:sz="0" w:space="0" w:color="auto"/>
        <w:right w:val="none" w:sz="0" w:space="0" w:color="auto"/>
      </w:divBdr>
    </w:div>
    <w:div w:id="238948739">
      <w:bodyDiv w:val="1"/>
      <w:marLeft w:val="0"/>
      <w:marRight w:val="0"/>
      <w:marTop w:val="0"/>
      <w:marBottom w:val="0"/>
      <w:divBdr>
        <w:top w:val="none" w:sz="0" w:space="0" w:color="auto"/>
        <w:left w:val="none" w:sz="0" w:space="0" w:color="auto"/>
        <w:bottom w:val="none" w:sz="0" w:space="0" w:color="auto"/>
        <w:right w:val="none" w:sz="0" w:space="0" w:color="auto"/>
      </w:divBdr>
    </w:div>
    <w:div w:id="239095270">
      <w:bodyDiv w:val="1"/>
      <w:marLeft w:val="0"/>
      <w:marRight w:val="0"/>
      <w:marTop w:val="0"/>
      <w:marBottom w:val="0"/>
      <w:divBdr>
        <w:top w:val="none" w:sz="0" w:space="0" w:color="auto"/>
        <w:left w:val="none" w:sz="0" w:space="0" w:color="auto"/>
        <w:bottom w:val="none" w:sz="0" w:space="0" w:color="auto"/>
        <w:right w:val="none" w:sz="0" w:space="0" w:color="auto"/>
      </w:divBdr>
    </w:div>
    <w:div w:id="240068402">
      <w:bodyDiv w:val="1"/>
      <w:marLeft w:val="0"/>
      <w:marRight w:val="0"/>
      <w:marTop w:val="0"/>
      <w:marBottom w:val="0"/>
      <w:divBdr>
        <w:top w:val="none" w:sz="0" w:space="0" w:color="auto"/>
        <w:left w:val="none" w:sz="0" w:space="0" w:color="auto"/>
        <w:bottom w:val="none" w:sz="0" w:space="0" w:color="auto"/>
        <w:right w:val="none" w:sz="0" w:space="0" w:color="auto"/>
      </w:divBdr>
    </w:div>
    <w:div w:id="240720901">
      <w:bodyDiv w:val="1"/>
      <w:marLeft w:val="0"/>
      <w:marRight w:val="0"/>
      <w:marTop w:val="0"/>
      <w:marBottom w:val="0"/>
      <w:divBdr>
        <w:top w:val="none" w:sz="0" w:space="0" w:color="auto"/>
        <w:left w:val="none" w:sz="0" w:space="0" w:color="auto"/>
        <w:bottom w:val="none" w:sz="0" w:space="0" w:color="auto"/>
        <w:right w:val="none" w:sz="0" w:space="0" w:color="auto"/>
      </w:divBdr>
    </w:div>
    <w:div w:id="240992175">
      <w:bodyDiv w:val="1"/>
      <w:marLeft w:val="0"/>
      <w:marRight w:val="0"/>
      <w:marTop w:val="0"/>
      <w:marBottom w:val="0"/>
      <w:divBdr>
        <w:top w:val="none" w:sz="0" w:space="0" w:color="auto"/>
        <w:left w:val="none" w:sz="0" w:space="0" w:color="auto"/>
        <w:bottom w:val="none" w:sz="0" w:space="0" w:color="auto"/>
        <w:right w:val="none" w:sz="0" w:space="0" w:color="auto"/>
      </w:divBdr>
    </w:div>
    <w:div w:id="241448669">
      <w:bodyDiv w:val="1"/>
      <w:marLeft w:val="0"/>
      <w:marRight w:val="0"/>
      <w:marTop w:val="0"/>
      <w:marBottom w:val="0"/>
      <w:divBdr>
        <w:top w:val="none" w:sz="0" w:space="0" w:color="auto"/>
        <w:left w:val="none" w:sz="0" w:space="0" w:color="auto"/>
        <w:bottom w:val="none" w:sz="0" w:space="0" w:color="auto"/>
        <w:right w:val="none" w:sz="0" w:space="0" w:color="auto"/>
      </w:divBdr>
    </w:div>
    <w:div w:id="241644275">
      <w:bodyDiv w:val="1"/>
      <w:marLeft w:val="0"/>
      <w:marRight w:val="0"/>
      <w:marTop w:val="0"/>
      <w:marBottom w:val="0"/>
      <w:divBdr>
        <w:top w:val="none" w:sz="0" w:space="0" w:color="auto"/>
        <w:left w:val="none" w:sz="0" w:space="0" w:color="auto"/>
        <w:bottom w:val="none" w:sz="0" w:space="0" w:color="auto"/>
        <w:right w:val="none" w:sz="0" w:space="0" w:color="auto"/>
      </w:divBdr>
    </w:div>
    <w:div w:id="242179442">
      <w:bodyDiv w:val="1"/>
      <w:marLeft w:val="0"/>
      <w:marRight w:val="0"/>
      <w:marTop w:val="0"/>
      <w:marBottom w:val="0"/>
      <w:divBdr>
        <w:top w:val="none" w:sz="0" w:space="0" w:color="auto"/>
        <w:left w:val="none" w:sz="0" w:space="0" w:color="auto"/>
        <w:bottom w:val="none" w:sz="0" w:space="0" w:color="auto"/>
        <w:right w:val="none" w:sz="0" w:space="0" w:color="auto"/>
      </w:divBdr>
    </w:div>
    <w:div w:id="242299300">
      <w:bodyDiv w:val="1"/>
      <w:marLeft w:val="0"/>
      <w:marRight w:val="0"/>
      <w:marTop w:val="0"/>
      <w:marBottom w:val="0"/>
      <w:divBdr>
        <w:top w:val="none" w:sz="0" w:space="0" w:color="auto"/>
        <w:left w:val="none" w:sz="0" w:space="0" w:color="auto"/>
        <w:bottom w:val="none" w:sz="0" w:space="0" w:color="auto"/>
        <w:right w:val="none" w:sz="0" w:space="0" w:color="auto"/>
      </w:divBdr>
    </w:div>
    <w:div w:id="242758607">
      <w:bodyDiv w:val="1"/>
      <w:marLeft w:val="0"/>
      <w:marRight w:val="0"/>
      <w:marTop w:val="0"/>
      <w:marBottom w:val="0"/>
      <w:divBdr>
        <w:top w:val="none" w:sz="0" w:space="0" w:color="auto"/>
        <w:left w:val="none" w:sz="0" w:space="0" w:color="auto"/>
        <w:bottom w:val="none" w:sz="0" w:space="0" w:color="auto"/>
        <w:right w:val="none" w:sz="0" w:space="0" w:color="auto"/>
      </w:divBdr>
    </w:div>
    <w:div w:id="243346103">
      <w:bodyDiv w:val="1"/>
      <w:marLeft w:val="0"/>
      <w:marRight w:val="0"/>
      <w:marTop w:val="0"/>
      <w:marBottom w:val="0"/>
      <w:divBdr>
        <w:top w:val="none" w:sz="0" w:space="0" w:color="auto"/>
        <w:left w:val="none" w:sz="0" w:space="0" w:color="auto"/>
        <w:bottom w:val="none" w:sz="0" w:space="0" w:color="auto"/>
        <w:right w:val="none" w:sz="0" w:space="0" w:color="auto"/>
      </w:divBdr>
    </w:div>
    <w:div w:id="243538378">
      <w:bodyDiv w:val="1"/>
      <w:marLeft w:val="0"/>
      <w:marRight w:val="0"/>
      <w:marTop w:val="0"/>
      <w:marBottom w:val="0"/>
      <w:divBdr>
        <w:top w:val="none" w:sz="0" w:space="0" w:color="auto"/>
        <w:left w:val="none" w:sz="0" w:space="0" w:color="auto"/>
        <w:bottom w:val="none" w:sz="0" w:space="0" w:color="auto"/>
        <w:right w:val="none" w:sz="0" w:space="0" w:color="auto"/>
      </w:divBdr>
    </w:div>
    <w:div w:id="243953637">
      <w:bodyDiv w:val="1"/>
      <w:marLeft w:val="0"/>
      <w:marRight w:val="0"/>
      <w:marTop w:val="0"/>
      <w:marBottom w:val="0"/>
      <w:divBdr>
        <w:top w:val="none" w:sz="0" w:space="0" w:color="auto"/>
        <w:left w:val="none" w:sz="0" w:space="0" w:color="auto"/>
        <w:bottom w:val="none" w:sz="0" w:space="0" w:color="auto"/>
        <w:right w:val="none" w:sz="0" w:space="0" w:color="auto"/>
      </w:divBdr>
    </w:div>
    <w:div w:id="243954506">
      <w:bodyDiv w:val="1"/>
      <w:marLeft w:val="0"/>
      <w:marRight w:val="0"/>
      <w:marTop w:val="0"/>
      <w:marBottom w:val="0"/>
      <w:divBdr>
        <w:top w:val="none" w:sz="0" w:space="0" w:color="auto"/>
        <w:left w:val="none" w:sz="0" w:space="0" w:color="auto"/>
        <w:bottom w:val="none" w:sz="0" w:space="0" w:color="auto"/>
        <w:right w:val="none" w:sz="0" w:space="0" w:color="auto"/>
      </w:divBdr>
    </w:div>
    <w:div w:id="244219739">
      <w:bodyDiv w:val="1"/>
      <w:marLeft w:val="0"/>
      <w:marRight w:val="0"/>
      <w:marTop w:val="0"/>
      <w:marBottom w:val="0"/>
      <w:divBdr>
        <w:top w:val="none" w:sz="0" w:space="0" w:color="auto"/>
        <w:left w:val="none" w:sz="0" w:space="0" w:color="auto"/>
        <w:bottom w:val="none" w:sz="0" w:space="0" w:color="auto"/>
        <w:right w:val="none" w:sz="0" w:space="0" w:color="auto"/>
      </w:divBdr>
    </w:div>
    <w:div w:id="245237565">
      <w:bodyDiv w:val="1"/>
      <w:marLeft w:val="0"/>
      <w:marRight w:val="0"/>
      <w:marTop w:val="0"/>
      <w:marBottom w:val="0"/>
      <w:divBdr>
        <w:top w:val="none" w:sz="0" w:space="0" w:color="auto"/>
        <w:left w:val="none" w:sz="0" w:space="0" w:color="auto"/>
        <w:bottom w:val="none" w:sz="0" w:space="0" w:color="auto"/>
        <w:right w:val="none" w:sz="0" w:space="0" w:color="auto"/>
      </w:divBdr>
    </w:div>
    <w:div w:id="246161378">
      <w:bodyDiv w:val="1"/>
      <w:marLeft w:val="0"/>
      <w:marRight w:val="0"/>
      <w:marTop w:val="0"/>
      <w:marBottom w:val="0"/>
      <w:divBdr>
        <w:top w:val="none" w:sz="0" w:space="0" w:color="auto"/>
        <w:left w:val="none" w:sz="0" w:space="0" w:color="auto"/>
        <w:bottom w:val="none" w:sz="0" w:space="0" w:color="auto"/>
        <w:right w:val="none" w:sz="0" w:space="0" w:color="auto"/>
      </w:divBdr>
    </w:div>
    <w:div w:id="246351896">
      <w:bodyDiv w:val="1"/>
      <w:marLeft w:val="0"/>
      <w:marRight w:val="0"/>
      <w:marTop w:val="0"/>
      <w:marBottom w:val="0"/>
      <w:divBdr>
        <w:top w:val="none" w:sz="0" w:space="0" w:color="auto"/>
        <w:left w:val="none" w:sz="0" w:space="0" w:color="auto"/>
        <w:bottom w:val="none" w:sz="0" w:space="0" w:color="auto"/>
        <w:right w:val="none" w:sz="0" w:space="0" w:color="auto"/>
      </w:divBdr>
    </w:div>
    <w:div w:id="246965240">
      <w:bodyDiv w:val="1"/>
      <w:marLeft w:val="0"/>
      <w:marRight w:val="0"/>
      <w:marTop w:val="0"/>
      <w:marBottom w:val="0"/>
      <w:divBdr>
        <w:top w:val="none" w:sz="0" w:space="0" w:color="auto"/>
        <w:left w:val="none" w:sz="0" w:space="0" w:color="auto"/>
        <w:bottom w:val="none" w:sz="0" w:space="0" w:color="auto"/>
        <w:right w:val="none" w:sz="0" w:space="0" w:color="auto"/>
      </w:divBdr>
    </w:div>
    <w:div w:id="247233798">
      <w:bodyDiv w:val="1"/>
      <w:marLeft w:val="0"/>
      <w:marRight w:val="0"/>
      <w:marTop w:val="0"/>
      <w:marBottom w:val="0"/>
      <w:divBdr>
        <w:top w:val="none" w:sz="0" w:space="0" w:color="auto"/>
        <w:left w:val="none" w:sz="0" w:space="0" w:color="auto"/>
        <w:bottom w:val="none" w:sz="0" w:space="0" w:color="auto"/>
        <w:right w:val="none" w:sz="0" w:space="0" w:color="auto"/>
      </w:divBdr>
    </w:div>
    <w:div w:id="247690319">
      <w:bodyDiv w:val="1"/>
      <w:marLeft w:val="0"/>
      <w:marRight w:val="0"/>
      <w:marTop w:val="0"/>
      <w:marBottom w:val="0"/>
      <w:divBdr>
        <w:top w:val="none" w:sz="0" w:space="0" w:color="auto"/>
        <w:left w:val="none" w:sz="0" w:space="0" w:color="auto"/>
        <w:bottom w:val="none" w:sz="0" w:space="0" w:color="auto"/>
        <w:right w:val="none" w:sz="0" w:space="0" w:color="auto"/>
      </w:divBdr>
    </w:div>
    <w:div w:id="248002938">
      <w:bodyDiv w:val="1"/>
      <w:marLeft w:val="0"/>
      <w:marRight w:val="0"/>
      <w:marTop w:val="0"/>
      <w:marBottom w:val="0"/>
      <w:divBdr>
        <w:top w:val="none" w:sz="0" w:space="0" w:color="auto"/>
        <w:left w:val="none" w:sz="0" w:space="0" w:color="auto"/>
        <w:bottom w:val="none" w:sz="0" w:space="0" w:color="auto"/>
        <w:right w:val="none" w:sz="0" w:space="0" w:color="auto"/>
      </w:divBdr>
    </w:div>
    <w:div w:id="248807154">
      <w:bodyDiv w:val="1"/>
      <w:marLeft w:val="0"/>
      <w:marRight w:val="0"/>
      <w:marTop w:val="0"/>
      <w:marBottom w:val="0"/>
      <w:divBdr>
        <w:top w:val="none" w:sz="0" w:space="0" w:color="auto"/>
        <w:left w:val="none" w:sz="0" w:space="0" w:color="auto"/>
        <w:bottom w:val="none" w:sz="0" w:space="0" w:color="auto"/>
        <w:right w:val="none" w:sz="0" w:space="0" w:color="auto"/>
      </w:divBdr>
    </w:div>
    <w:div w:id="249045330">
      <w:bodyDiv w:val="1"/>
      <w:marLeft w:val="0"/>
      <w:marRight w:val="0"/>
      <w:marTop w:val="0"/>
      <w:marBottom w:val="0"/>
      <w:divBdr>
        <w:top w:val="none" w:sz="0" w:space="0" w:color="auto"/>
        <w:left w:val="none" w:sz="0" w:space="0" w:color="auto"/>
        <w:bottom w:val="none" w:sz="0" w:space="0" w:color="auto"/>
        <w:right w:val="none" w:sz="0" w:space="0" w:color="auto"/>
      </w:divBdr>
    </w:div>
    <w:div w:id="249584776">
      <w:bodyDiv w:val="1"/>
      <w:marLeft w:val="0"/>
      <w:marRight w:val="0"/>
      <w:marTop w:val="0"/>
      <w:marBottom w:val="0"/>
      <w:divBdr>
        <w:top w:val="none" w:sz="0" w:space="0" w:color="auto"/>
        <w:left w:val="none" w:sz="0" w:space="0" w:color="auto"/>
        <w:bottom w:val="none" w:sz="0" w:space="0" w:color="auto"/>
        <w:right w:val="none" w:sz="0" w:space="0" w:color="auto"/>
      </w:divBdr>
    </w:div>
    <w:div w:id="250241700">
      <w:bodyDiv w:val="1"/>
      <w:marLeft w:val="0"/>
      <w:marRight w:val="0"/>
      <w:marTop w:val="0"/>
      <w:marBottom w:val="0"/>
      <w:divBdr>
        <w:top w:val="none" w:sz="0" w:space="0" w:color="auto"/>
        <w:left w:val="none" w:sz="0" w:space="0" w:color="auto"/>
        <w:bottom w:val="none" w:sz="0" w:space="0" w:color="auto"/>
        <w:right w:val="none" w:sz="0" w:space="0" w:color="auto"/>
      </w:divBdr>
    </w:div>
    <w:div w:id="250285586">
      <w:bodyDiv w:val="1"/>
      <w:marLeft w:val="0"/>
      <w:marRight w:val="0"/>
      <w:marTop w:val="0"/>
      <w:marBottom w:val="0"/>
      <w:divBdr>
        <w:top w:val="none" w:sz="0" w:space="0" w:color="auto"/>
        <w:left w:val="none" w:sz="0" w:space="0" w:color="auto"/>
        <w:bottom w:val="none" w:sz="0" w:space="0" w:color="auto"/>
        <w:right w:val="none" w:sz="0" w:space="0" w:color="auto"/>
      </w:divBdr>
    </w:div>
    <w:div w:id="250554539">
      <w:bodyDiv w:val="1"/>
      <w:marLeft w:val="0"/>
      <w:marRight w:val="0"/>
      <w:marTop w:val="0"/>
      <w:marBottom w:val="0"/>
      <w:divBdr>
        <w:top w:val="none" w:sz="0" w:space="0" w:color="auto"/>
        <w:left w:val="none" w:sz="0" w:space="0" w:color="auto"/>
        <w:bottom w:val="none" w:sz="0" w:space="0" w:color="auto"/>
        <w:right w:val="none" w:sz="0" w:space="0" w:color="auto"/>
      </w:divBdr>
    </w:div>
    <w:div w:id="251013708">
      <w:bodyDiv w:val="1"/>
      <w:marLeft w:val="0"/>
      <w:marRight w:val="0"/>
      <w:marTop w:val="0"/>
      <w:marBottom w:val="0"/>
      <w:divBdr>
        <w:top w:val="none" w:sz="0" w:space="0" w:color="auto"/>
        <w:left w:val="none" w:sz="0" w:space="0" w:color="auto"/>
        <w:bottom w:val="none" w:sz="0" w:space="0" w:color="auto"/>
        <w:right w:val="none" w:sz="0" w:space="0" w:color="auto"/>
      </w:divBdr>
    </w:div>
    <w:div w:id="251596066">
      <w:bodyDiv w:val="1"/>
      <w:marLeft w:val="0"/>
      <w:marRight w:val="0"/>
      <w:marTop w:val="0"/>
      <w:marBottom w:val="0"/>
      <w:divBdr>
        <w:top w:val="none" w:sz="0" w:space="0" w:color="auto"/>
        <w:left w:val="none" w:sz="0" w:space="0" w:color="auto"/>
        <w:bottom w:val="none" w:sz="0" w:space="0" w:color="auto"/>
        <w:right w:val="none" w:sz="0" w:space="0" w:color="auto"/>
      </w:divBdr>
    </w:div>
    <w:div w:id="251741069">
      <w:bodyDiv w:val="1"/>
      <w:marLeft w:val="0"/>
      <w:marRight w:val="0"/>
      <w:marTop w:val="0"/>
      <w:marBottom w:val="0"/>
      <w:divBdr>
        <w:top w:val="none" w:sz="0" w:space="0" w:color="auto"/>
        <w:left w:val="none" w:sz="0" w:space="0" w:color="auto"/>
        <w:bottom w:val="none" w:sz="0" w:space="0" w:color="auto"/>
        <w:right w:val="none" w:sz="0" w:space="0" w:color="auto"/>
      </w:divBdr>
    </w:div>
    <w:div w:id="251742177">
      <w:bodyDiv w:val="1"/>
      <w:marLeft w:val="0"/>
      <w:marRight w:val="0"/>
      <w:marTop w:val="0"/>
      <w:marBottom w:val="0"/>
      <w:divBdr>
        <w:top w:val="none" w:sz="0" w:space="0" w:color="auto"/>
        <w:left w:val="none" w:sz="0" w:space="0" w:color="auto"/>
        <w:bottom w:val="none" w:sz="0" w:space="0" w:color="auto"/>
        <w:right w:val="none" w:sz="0" w:space="0" w:color="auto"/>
      </w:divBdr>
    </w:div>
    <w:div w:id="251815985">
      <w:bodyDiv w:val="1"/>
      <w:marLeft w:val="0"/>
      <w:marRight w:val="0"/>
      <w:marTop w:val="0"/>
      <w:marBottom w:val="0"/>
      <w:divBdr>
        <w:top w:val="none" w:sz="0" w:space="0" w:color="auto"/>
        <w:left w:val="none" w:sz="0" w:space="0" w:color="auto"/>
        <w:bottom w:val="none" w:sz="0" w:space="0" w:color="auto"/>
        <w:right w:val="none" w:sz="0" w:space="0" w:color="auto"/>
      </w:divBdr>
    </w:div>
    <w:div w:id="251936325">
      <w:bodyDiv w:val="1"/>
      <w:marLeft w:val="0"/>
      <w:marRight w:val="0"/>
      <w:marTop w:val="0"/>
      <w:marBottom w:val="0"/>
      <w:divBdr>
        <w:top w:val="none" w:sz="0" w:space="0" w:color="auto"/>
        <w:left w:val="none" w:sz="0" w:space="0" w:color="auto"/>
        <w:bottom w:val="none" w:sz="0" w:space="0" w:color="auto"/>
        <w:right w:val="none" w:sz="0" w:space="0" w:color="auto"/>
      </w:divBdr>
    </w:div>
    <w:div w:id="252051702">
      <w:bodyDiv w:val="1"/>
      <w:marLeft w:val="0"/>
      <w:marRight w:val="0"/>
      <w:marTop w:val="0"/>
      <w:marBottom w:val="0"/>
      <w:divBdr>
        <w:top w:val="none" w:sz="0" w:space="0" w:color="auto"/>
        <w:left w:val="none" w:sz="0" w:space="0" w:color="auto"/>
        <w:bottom w:val="none" w:sz="0" w:space="0" w:color="auto"/>
        <w:right w:val="none" w:sz="0" w:space="0" w:color="auto"/>
      </w:divBdr>
    </w:div>
    <w:div w:id="252202112">
      <w:bodyDiv w:val="1"/>
      <w:marLeft w:val="0"/>
      <w:marRight w:val="0"/>
      <w:marTop w:val="0"/>
      <w:marBottom w:val="0"/>
      <w:divBdr>
        <w:top w:val="none" w:sz="0" w:space="0" w:color="auto"/>
        <w:left w:val="none" w:sz="0" w:space="0" w:color="auto"/>
        <w:bottom w:val="none" w:sz="0" w:space="0" w:color="auto"/>
        <w:right w:val="none" w:sz="0" w:space="0" w:color="auto"/>
      </w:divBdr>
    </w:div>
    <w:div w:id="252714597">
      <w:bodyDiv w:val="1"/>
      <w:marLeft w:val="0"/>
      <w:marRight w:val="0"/>
      <w:marTop w:val="0"/>
      <w:marBottom w:val="0"/>
      <w:divBdr>
        <w:top w:val="none" w:sz="0" w:space="0" w:color="auto"/>
        <w:left w:val="none" w:sz="0" w:space="0" w:color="auto"/>
        <w:bottom w:val="none" w:sz="0" w:space="0" w:color="auto"/>
        <w:right w:val="none" w:sz="0" w:space="0" w:color="auto"/>
      </w:divBdr>
    </w:div>
    <w:div w:id="252864815">
      <w:bodyDiv w:val="1"/>
      <w:marLeft w:val="0"/>
      <w:marRight w:val="0"/>
      <w:marTop w:val="0"/>
      <w:marBottom w:val="0"/>
      <w:divBdr>
        <w:top w:val="none" w:sz="0" w:space="0" w:color="auto"/>
        <w:left w:val="none" w:sz="0" w:space="0" w:color="auto"/>
        <w:bottom w:val="none" w:sz="0" w:space="0" w:color="auto"/>
        <w:right w:val="none" w:sz="0" w:space="0" w:color="auto"/>
      </w:divBdr>
    </w:div>
    <w:div w:id="253324100">
      <w:bodyDiv w:val="1"/>
      <w:marLeft w:val="0"/>
      <w:marRight w:val="0"/>
      <w:marTop w:val="0"/>
      <w:marBottom w:val="0"/>
      <w:divBdr>
        <w:top w:val="none" w:sz="0" w:space="0" w:color="auto"/>
        <w:left w:val="none" w:sz="0" w:space="0" w:color="auto"/>
        <w:bottom w:val="none" w:sz="0" w:space="0" w:color="auto"/>
        <w:right w:val="none" w:sz="0" w:space="0" w:color="auto"/>
      </w:divBdr>
    </w:div>
    <w:div w:id="254049887">
      <w:bodyDiv w:val="1"/>
      <w:marLeft w:val="0"/>
      <w:marRight w:val="0"/>
      <w:marTop w:val="0"/>
      <w:marBottom w:val="0"/>
      <w:divBdr>
        <w:top w:val="none" w:sz="0" w:space="0" w:color="auto"/>
        <w:left w:val="none" w:sz="0" w:space="0" w:color="auto"/>
        <w:bottom w:val="none" w:sz="0" w:space="0" w:color="auto"/>
        <w:right w:val="none" w:sz="0" w:space="0" w:color="auto"/>
      </w:divBdr>
    </w:div>
    <w:div w:id="255017243">
      <w:bodyDiv w:val="1"/>
      <w:marLeft w:val="0"/>
      <w:marRight w:val="0"/>
      <w:marTop w:val="0"/>
      <w:marBottom w:val="0"/>
      <w:divBdr>
        <w:top w:val="none" w:sz="0" w:space="0" w:color="auto"/>
        <w:left w:val="none" w:sz="0" w:space="0" w:color="auto"/>
        <w:bottom w:val="none" w:sz="0" w:space="0" w:color="auto"/>
        <w:right w:val="none" w:sz="0" w:space="0" w:color="auto"/>
      </w:divBdr>
    </w:div>
    <w:div w:id="255679566">
      <w:bodyDiv w:val="1"/>
      <w:marLeft w:val="0"/>
      <w:marRight w:val="0"/>
      <w:marTop w:val="0"/>
      <w:marBottom w:val="0"/>
      <w:divBdr>
        <w:top w:val="none" w:sz="0" w:space="0" w:color="auto"/>
        <w:left w:val="none" w:sz="0" w:space="0" w:color="auto"/>
        <w:bottom w:val="none" w:sz="0" w:space="0" w:color="auto"/>
        <w:right w:val="none" w:sz="0" w:space="0" w:color="auto"/>
      </w:divBdr>
    </w:div>
    <w:div w:id="256258462">
      <w:bodyDiv w:val="1"/>
      <w:marLeft w:val="0"/>
      <w:marRight w:val="0"/>
      <w:marTop w:val="0"/>
      <w:marBottom w:val="0"/>
      <w:divBdr>
        <w:top w:val="none" w:sz="0" w:space="0" w:color="auto"/>
        <w:left w:val="none" w:sz="0" w:space="0" w:color="auto"/>
        <w:bottom w:val="none" w:sz="0" w:space="0" w:color="auto"/>
        <w:right w:val="none" w:sz="0" w:space="0" w:color="auto"/>
      </w:divBdr>
    </w:div>
    <w:div w:id="256601253">
      <w:bodyDiv w:val="1"/>
      <w:marLeft w:val="0"/>
      <w:marRight w:val="0"/>
      <w:marTop w:val="0"/>
      <w:marBottom w:val="0"/>
      <w:divBdr>
        <w:top w:val="none" w:sz="0" w:space="0" w:color="auto"/>
        <w:left w:val="none" w:sz="0" w:space="0" w:color="auto"/>
        <w:bottom w:val="none" w:sz="0" w:space="0" w:color="auto"/>
        <w:right w:val="none" w:sz="0" w:space="0" w:color="auto"/>
      </w:divBdr>
    </w:div>
    <w:div w:id="256989973">
      <w:bodyDiv w:val="1"/>
      <w:marLeft w:val="0"/>
      <w:marRight w:val="0"/>
      <w:marTop w:val="0"/>
      <w:marBottom w:val="0"/>
      <w:divBdr>
        <w:top w:val="none" w:sz="0" w:space="0" w:color="auto"/>
        <w:left w:val="none" w:sz="0" w:space="0" w:color="auto"/>
        <w:bottom w:val="none" w:sz="0" w:space="0" w:color="auto"/>
        <w:right w:val="none" w:sz="0" w:space="0" w:color="auto"/>
      </w:divBdr>
    </w:div>
    <w:div w:id="257255463">
      <w:bodyDiv w:val="1"/>
      <w:marLeft w:val="0"/>
      <w:marRight w:val="0"/>
      <w:marTop w:val="0"/>
      <w:marBottom w:val="0"/>
      <w:divBdr>
        <w:top w:val="none" w:sz="0" w:space="0" w:color="auto"/>
        <w:left w:val="none" w:sz="0" w:space="0" w:color="auto"/>
        <w:bottom w:val="none" w:sz="0" w:space="0" w:color="auto"/>
        <w:right w:val="none" w:sz="0" w:space="0" w:color="auto"/>
      </w:divBdr>
    </w:div>
    <w:div w:id="257711696">
      <w:bodyDiv w:val="1"/>
      <w:marLeft w:val="0"/>
      <w:marRight w:val="0"/>
      <w:marTop w:val="0"/>
      <w:marBottom w:val="0"/>
      <w:divBdr>
        <w:top w:val="none" w:sz="0" w:space="0" w:color="auto"/>
        <w:left w:val="none" w:sz="0" w:space="0" w:color="auto"/>
        <w:bottom w:val="none" w:sz="0" w:space="0" w:color="auto"/>
        <w:right w:val="none" w:sz="0" w:space="0" w:color="auto"/>
      </w:divBdr>
    </w:div>
    <w:div w:id="257981250">
      <w:bodyDiv w:val="1"/>
      <w:marLeft w:val="0"/>
      <w:marRight w:val="0"/>
      <w:marTop w:val="0"/>
      <w:marBottom w:val="0"/>
      <w:divBdr>
        <w:top w:val="none" w:sz="0" w:space="0" w:color="auto"/>
        <w:left w:val="none" w:sz="0" w:space="0" w:color="auto"/>
        <w:bottom w:val="none" w:sz="0" w:space="0" w:color="auto"/>
        <w:right w:val="none" w:sz="0" w:space="0" w:color="auto"/>
      </w:divBdr>
    </w:div>
    <w:div w:id="258102692">
      <w:bodyDiv w:val="1"/>
      <w:marLeft w:val="0"/>
      <w:marRight w:val="0"/>
      <w:marTop w:val="0"/>
      <w:marBottom w:val="0"/>
      <w:divBdr>
        <w:top w:val="none" w:sz="0" w:space="0" w:color="auto"/>
        <w:left w:val="none" w:sz="0" w:space="0" w:color="auto"/>
        <w:bottom w:val="none" w:sz="0" w:space="0" w:color="auto"/>
        <w:right w:val="none" w:sz="0" w:space="0" w:color="auto"/>
      </w:divBdr>
    </w:div>
    <w:div w:id="258174709">
      <w:bodyDiv w:val="1"/>
      <w:marLeft w:val="0"/>
      <w:marRight w:val="0"/>
      <w:marTop w:val="0"/>
      <w:marBottom w:val="0"/>
      <w:divBdr>
        <w:top w:val="none" w:sz="0" w:space="0" w:color="auto"/>
        <w:left w:val="none" w:sz="0" w:space="0" w:color="auto"/>
        <w:bottom w:val="none" w:sz="0" w:space="0" w:color="auto"/>
        <w:right w:val="none" w:sz="0" w:space="0" w:color="auto"/>
      </w:divBdr>
    </w:div>
    <w:div w:id="258950477">
      <w:bodyDiv w:val="1"/>
      <w:marLeft w:val="0"/>
      <w:marRight w:val="0"/>
      <w:marTop w:val="0"/>
      <w:marBottom w:val="0"/>
      <w:divBdr>
        <w:top w:val="none" w:sz="0" w:space="0" w:color="auto"/>
        <w:left w:val="none" w:sz="0" w:space="0" w:color="auto"/>
        <w:bottom w:val="none" w:sz="0" w:space="0" w:color="auto"/>
        <w:right w:val="none" w:sz="0" w:space="0" w:color="auto"/>
      </w:divBdr>
    </w:div>
    <w:div w:id="259795852">
      <w:bodyDiv w:val="1"/>
      <w:marLeft w:val="0"/>
      <w:marRight w:val="0"/>
      <w:marTop w:val="0"/>
      <w:marBottom w:val="0"/>
      <w:divBdr>
        <w:top w:val="none" w:sz="0" w:space="0" w:color="auto"/>
        <w:left w:val="none" w:sz="0" w:space="0" w:color="auto"/>
        <w:bottom w:val="none" w:sz="0" w:space="0" w:color="auto"/>
        <w:right w:val="none" w:sz="0" w:space="0" w:color="auto"/>
      </w:divBdr>
    </w:div>
    <w:div w:id="260257877">
      <w:bodyDiv w:val="1"/>
      <w:marLeft w:val="0"/>
      <w:marRight w:val="0"/>
      <w:marTop w:val="0"/>
      <w:marBottom w:val="0"/>
      <w:divBdr>
        <w:top w:val="none" w:sz="0" w:space="0" w:color="auto"/>
        <w:left w:val="none" w:sz="0" w:space="0" w:color="auto"/>
        <w:bottom w:val="none" w:sz="0" w:space="0" w:color="auto"/>
        <w:right w:val="none" w:sz="0" w:space="0" w:color="auto"/>
      </w:divBdr>
    </w:div>
    <w:div w:id="260377939">
      <w:bodyDiv w:val="1"/>
      <w:marLeft w:val="0"/>
      <w:marRight w:val="0"/>
      <w:marTop w:val="0"/>
      <w:marBottom w:val="0"/>
      <w:divBdr>
        <w:top w:val="none" w:sz="0" w:space="0" w:color="auto"/>
        <w:left w:val="none" w:sz="0" w:space="0" w:color="auto"/>
        <w:bottom w:val="none" w:sz="0" w:space="0" w:color="auto"/>
        <w:right w:val="none" w:sz="0" w:space="0" w:color="auto"/>
      </w:divBdr>
    </w:div>
    <w:div w:id="260794823">
      <w:bodyDiv w:val="1"/>
      <w:marLeft w:val="0"/>
      <w:marRight w:val="0"/>
      <w:marTop w:val="0"/>
      <w:marBottom w:val="0"/>
      <w:divBdr>
        <w:top w:val="none" w:sz="0" w:space="0" w:color="auto"/>
        <w:left w:val="none" w:sz="0" w:space="0" w:color="auto"/>
        <w:bottom w:val="none" w:sz="0" w:space="0" w:color="auto"/>
        <w:right w:val="none" w:sz="0" w:space="0" w:color="auto"/>
      </w:divBdr>
    </w:div>
    <w:div w:id="260837661">
      <w:bodyDiv w:val="1"/>
      <w:marLeft w:val="0"/>
      <w:marRight w:val="0"/>
      <w:marTop w:val="0"/>
      <w:marBottom w:val="0"/>
      <w:divBdr>
        <w:top w:val="none" w:sz="0" w:space="0" w:color="auto"/>
        <w:left w:val="none" w:sz="0" w:space="0" w:color="auto"/>
        <w:bottom w:val="none" w:sz="0" w:space="0" w:color="auto"/>
        <w:right w:val="none" w:sz="0" w:space="0" w:color="auto"/>
      </w:divBdr>
    </w:div>
    <w:div w:id="261884493">
      <w:bodyDiv w:val="1"/>
      <w:marLeft w:val="0"/>
      <w:marRight w:val="0"/>
      <w:marTop w:val="0"/>
      <w:marBottom w:val="0"/>
      <w:divBdr>
        <w:top w:val="none" w:sz="0" w:space="0" w:color="auto"/>
        <w:left w:val="none" w:sz="0" w:space="0" w:color="auto"/>
        <w:bottom w:val="none" w:sz="0" w:space="0" w:color="auto"/>
        <w:right w:val="none" w:sz="0" w:space="0" w:color="auto"/>
      </w:divBdr>
    </w:div>
    <w:div w:id="262418930">
      <w:bodyDiv w:val="1"/>
      <w:marLeft w:val="0"/>
      <w:marRight w:val="0"/>
      <w:marTop w:val="0"/>
      <w:marBottom w:val="0"/>
      <w:divBdr>
        <w:top w:val="none" w:sz="0" w:space="0" w:color="auto"/>
        <w:left w:val="none" w:sz="0" w:space="0" w:color="auto"/>
        <w:bottom w:val="none" w:sz="0" w:space="0" w:color="auto"/>
        <w:right w:val="none" w:sz="0" w:space="0" w:color="auto"/>
      </w:divBdr>
    </w:div>
    <w:div w:id="264116322">
      <w:bodyDiv w:val="1"/>
      <w:marLeft w:val="0"/>
      <w:marRight w:val="0"/>
      <w:marTop w:val="0"/>
      <w:marBottom w:val="0"/>
      <w:divBdr>
        <w:top w:val="none" w:sz="0" w:space="0" w:color="auto"/>
        <w:left w:val="none" w:sz="0" w:space="0" w:color="auto"/>
        <w:bottom w:val="none" w:sz="0" w:space="0" w:color="auto"/>
        <w:right w:val="none" w:sz="0" w:space="0" w:color="auto"/>
      </w:divBdr>
    </w:div>
    <w:div w:id="264575526">
      <w:bodyDiv w:val="1"/>
      <w:marLeft w:val="0"/>
      <w:marRight w:val="0"/>
      <w:marTop w:val="0"/>
      <w:marBottom w:val="0"/>
      <w:divBdr>
        <w:top w:val="none" w:sz="0" w:space="0" w:color="auto"/>
        <w:left w:val="none" w:sz="0" w:space="0" w:color="auto"/>
        <w:bottom w:val="none" w:sz="0" w:space="0" w:color="auto"/>
        <w:right w:val="none" w:sz="0" w:space="0" w:color="auto"/>
      </w:divBdr>
    </w:div>
    <w:div w:id="265236342">
      <w:bodyDiv w:val="1"/>
      <w:marLeft w:val="0"/>
      <w:marRight w:val="0"/>
      <w:marTop w:val="0"/>
      <w:marBottom w:val="0"/>
      <w:divBdr>
        <w:top w:val="none" w:sz="0" w:space="0" w:color="auto"/>
        <w:left w:val="none" w:sz="0" w:space="0" w:color="auto"/>
        <w:bottom w:val="none" w:sz="0" w:space="0" w:color="auto"/>
        <w:right w:val="none" w:sz="0" w:space="0" w:color="auto"/>
      </w:divBdr>
    </w:div>
    <w:div w:id="265506387">
      <w:bodyDiv w:val="1"/>
      <w:marLeft w:val="0"/>
      <w:marRight w:val="0"/>
      <w:marTop w:val="0"/>
      <w:marBottom w:val="0"/>
      <w:divBdr>
        <w:top w:val="none" w:sz="0" w:space="0" w:color="auto"/>
        <w:left w:val="none" w:sz="0" w:space="0" w:color="auto"/>
        <w:bottom w:val="none" w:sz="0" w:space="0" w:color="auto"/>
        <w:right w:val="none" w:sz="0" w:space="0" w:color="auto"/>
      </w:divBdr>
    </w:div>
    <w:div w:id="265584045">
      <w:bodyDiv w:val="1"/>
      <w:marLeft w:val="0"/>
      <w:marRight w:val="0"/>
      <w:marTop w:val="0"/>
      <w:marBottom w:val="0"/>
      <w:divBdr>
        <w:top w:val="none" w:sz="0" w:space="0" w:color="auto"/>
        <w:left w:val="none" w:sz="0" w:space="0" w:color="auto"/>
        <w:bottom w:val="none" w:sz="0" w:space="0" w:color="auto"/>
        <w:right w:val="none" w:sz="0" w:space="0" w:color="auto"/>
      </w:divBdr>
    </w:div>
    <w:div w:id="266036922">
      <w:bodyDiv w:val="1"/>
      <w:marLeft w:val="0"/>
      <w:marRight w:val="0"/>
      <w:marTop w:val="0"/>
      <w:marBottom w:val="0"/>
      <w:divBdr>
        <w:top w:val="none" w:sz="0" w:space="0" w:color="auto"/>
        <w:left w:val="none" w:sz="0" w:space="0" w:color="auto"/>
        <w:bottom w:val="none" w:sz="0" w:space="0" w:color="auto"/>
        <w:right w:val="none" w:sz="0" w:space="0" w:color="auto"/>
      </w:divBdr>
    </w:div>
    <w:div w:id="266087624">
      <w:bodyDiv w:val="1"/>
      <w:marLeft w:val="0"/>
      <w:marRight w:val="0"/>
      <w:marTop w:val="0"/>
      <w:marBottom w:val="0"/>
      <w:divBdr>
        <w:top w:val="none" w:sz="0" w:space="0" w:color="auto"/>
        <w:left w:val="none" w:sz="0" w:space="0" w:color="auto"/>
        <w:bottom w:val="none" w:sz="0" w:space="0" w:color="auto"/>
        <w:right w:val="none" w:sz="0" w:space="0" w:color="auto"/>
      </w:divBdr>
    </w:div>
    <w:div w:id="266499925">
      <w:bodyDiv w:val="1"/>
      <w:marLeft w:val="0"/>
      <w:marRight w:val="0"/>
      <w:marTop w:val="0"/>
      <w:marBottom w:val="0"/>
      <w:divBdr>
        <w:top w:val="none" w:sz="0" w:space="0" w:color="auto"/>
        <w:left w:val="none" w:sz="0" w:space="0" w:color="auto"/>
        <w:bottom w:val="none" w:sz="0" w:space="0" w:color="auto"/>
        <w:right w:val="none" w:sz="0" w:space="0" w:color="auto"/>
      </w:divBdr>
    </w:div>
    <w:div w:id="266691643">
      <w:bodyDiv w:val="1"/>
      <w:marLeft w:val="0"/>
      <w:marRight w:val="0"/>
      <w:marTop w:val="0"/>
      <w:marBottom w:val="0"/>
      <w:divBdr>
        <w:top w:val="none" w:sz="0" w:space="0" w:color="auto"/>
        <w:left w:val="none" w:sz="0" w:space="0" w:color="auto"/>
        <w:bottom w:val="none" w:sz="0" w:space="0" w:color="auto"/>
        <w:right w:val="none" w:sz="0" w:space="0" w:color="auto"/>
      </w:divBdr>
    </w:div>
    <w:div w:id="267851693">
      <w:bodyDiv w:val="1"/>
      <w:marLeft w:val="0"/>
      <w:marRight w:val="0"/>
      <w:marTop w:val="0"/>
      <w:marBottom w:val="0"/>
      <w:divBdr>
        <w:top w:val="none" w:sz="0" w:space="0" w:color="auto"/>
        <w:left w:val="none" w:sz="0" w:space="0" w:color="auto"/>
        <w:bottom w:val="none" w:sz="0" w:space="0" w:color="auto"/>
        <w:right w:val="none" w:sz="0" w:space="0" w:color="auto"/>
      </w:divBdr>
    </w:div>
    <w:div w:id="267858091">
      <w:bodyDiv w:val="1"/>
      <w:marLeft w:val="0"/>
      <w:marRight w:val="0"/>
      <w:marTop w:val="0"/>
      <w:marBottom w:val="0"/>
      <w:divBdr>
        <w:top w:val="none" w:sz="0" w:space="0" w:color="auto"/>
        <w:left w:val="none" w:sz="0" w:space="0" w:color="auto"/>
        <w:bottom w:val="none" w:sz="0" w:space="0" w:color="auto"/>
        <w:right w:val="none" w:sz="0" w:space="0" w:color="auto"/>
      </w:divBdr>
    </w:div>
    <w:div w:id="268707674">
      <w:bodyDiv w:val="1"/>
      <w:marLeft w:val="0"/>
      <w:marRight w:val="0"/>
      <w:marTop w:val="0"/>
      <w:marBottom w:val="0"/>
      <w:divBdr>
        <w:top w:val="none" w:sz="0" w:space="0" w:color="auto"/>
        <w:left w:val="none" w:sz="0" w:space="0" w:color="auto"/>
        <w:bottom w:val="none" w:sz="0" w:space="0" w:color="auto"/>
        <w:right w:val="none" w:sz="0" w:space="0" w:color="auto"/>
      </w:divBdr>
    </w:div>
    <w:div w:id="268969008">
      <w:bodyDiv w:val="1"/>
      <w:marLeft w:val="0"/>
      <w:marRight w:val="0"/>
      <w:marTop w:val="0"/>
      <w:marBottom w:val="0"/>
      <w:divBdr>
        <w:top w:val="none" w:sz="0" w:space="0" w:color="auto"/>
        <w:left w:val="none" w:sz="0" w:space="0" w:color="auto"/>
        <w:bottom w:val="none" w:sz="0" w:space="0" w:color="auto"/>
        <w:right w:val="none" w:sz="0" w:space="0" w:color="auto"/>
      </w:divBdr>
    </w:div>
    <w:div w:id="269435611">
      <w:bodyDiv w:val="1"/>
      <w:marLeft w:val="0"/>
      <w:marRight w:val="0"/>
      <w:marTop w:val="0"/>
      <w:marBottom w:val="0"/>
      <w:divBdr>
        <w:top w:val="none" w:sz="0" w:space="0" w:color="auto"/>
        <w:left w:val="none" w:sz="0" w:space="0" w:color="auto"/>
        <w:bottom w:val="none" w:sz="0" w:space="0" w:color="auto"/>
        <w:right w:val="none" w:sz="0" w:space="0" w:color="auto"/>
      </w:divBdr>
    </w:div>
    <w:div w:id="270477695">
      <w:bodyDiv w:val="1"/>
      <w:marLeft w:val="0"/>
      <w:marRight w:val="0"/>
      <w:marTop w:val="0"/>
      <w:marBottom w:val="0"/>
      <w:divBdr>
        <w:top w:val="none" w:sz="0" w:space="0" w:color="auto"/>
        <w:left w:val="none" w:sz="0" w:space="0" w:color="auto"/>
        <w:bottom w:val="none" w:sz="0" w:space="0" w:color="auto"/>
        <w:right w:val="none" w:sz="0" w:space="0" w:color="auto"/>
      </w:divBdr>
    </w:div>
    <w:div w:id="270742340">
      <w:bodyDiv w:val="1"/>
      <w:marLeft w:val="0"/>
      <w:marRight w:val="0"/>
      <w:marTop w:val="0"/>
      <w:marBottom w:val="0"/>
      <w:divBdr>
        <w:top w:val="none" w:sz="0" w:space="0" w:color="auto"/>
        <w:left w:val="none" w:sz="0" w:space="0" w:color="auto"/>
        <w:bottom w:val="none" w:sz="0" w:space="0" w:color="auto"/>
        <w:right w:val="none" w:sz="0" w:space="0" w:color="auto"/>
      </w:divBdr>
    </w:div>
    <w:div w:id="271204615">
      <w:bodyDiv w:val="1"/>
      <w:marLeft w:val="0"/>
      <w:marRight w:val="0"/>
      <w:marTop w:val="0"/>
      <w:marBottom w:val="0"/>
      <w:divBdr>
        <w:top w:val="none" w:sz="0" w:space="0" w:color="auto"/>
        <w:left w:val="none" w:sz="0" w:space="0" w:color="auto"/>
        <w:bottom w:val="none" w:sz="0" w:space="0" w:color="auto"/>
        <w:right w:val="none" w:sz="0" w:space="0" w:color="auto"/>
      </w:divBdr>
    </w:div>
    <w:div w:id="271206752">
      <w:bodyDiv w:val="1"/>
      <w:marLeft w:val="0"/>
      <w:marRight w:val="0"/>
      <w:marTop w:val="0"/>
      <w:marBottom w:val="0"/>
      <w:divBdr>
        <w:top w:val="none" w:sz="0" w:space="0" w:color="auto"/>
        <w:left w:val="none" w:sz="0" w:space="0" w:color="auto"/>
        <w:bottom w:val="none" w:sz="0" w:space="0" w:color="auto"/>
        <w:right w:val="none" w:sz="0" w:space="0" w:color="auto"/>
      </w:divBdr>
    </w:div>
    <w:div w:id="271327575">
      <w:bodyDiv w:val="1"/>
      <w:marLeft w:val="0"/>
      <w:marRight w:val="0"/>
      <w:marTop w:val="0"/>
      <w:marBottom w:val="0"/>
      <w:divBdr>
        <w:top w:val="none" w:sz="0" w:space="0" w:color="auto"/>
        <w:left w:val="none" w:sz="0" w:space="0" w:color="auto"/>
        <w:bottom w:val="none" w:sz="0" w:space="0" w:color="auto"/>
        <w:right w:val="none" w:sz="0" w:space="0" w:color="auto"/>
      </w:divBdr>
    </w:div>
    <w:div w:id="271547847">
      <w:bodyDiv w:val="1"/>
      <w:marLeft w:val="0"/>
      <w:marRight w:val="0"/>
      <w:marTop w:val="0"/>
      <w:marBottom w:val="0"/>
      <w:divBdr>
        <w:top w:val="none" w:sz="0" w:space="0" w:color="auto"/>
        <w:left w:val="none" w:sz="0" w:space="0" w:color="auto"/>
        <w:bottom w:val="none" w:sz="0" w:space="0" w:color="auto"/>
        <w:right w:val="none" w:sz="0" w:space="0" w:color="auto"/>
      </w:divBdr>
    </w:div>
    <w:div w:id="271669003">
      <w:bodyDiv w:val="1"/>
      <w:marLeft w:val="0"/>
      <w:marRight w:val="0"/>
      <w:marTop w:val="0"/>
      <w:marBottom w:val="0"/>
      <w:divBdr>
        <w:top w:val="none" w:sz="0" w:space="0" w:color="auto"/>
        <w:left w:val="none" w:sz="0" w:space="0" w:color="auto"/>
        <w:bottom w:val="none" w:sz="0" w:space="0" w:color="auto"/>
        <w:right w:val="none" w:sz="0" w:space="0" w:color="auto"/>
      </w:divBdr>
    </w:div>
    <w:div w:id="271789038">
      <w:bodyDiv w:val="1"/>
      <w:marLeft w:val="0"/>
      <w:marRight w:val="0"/>
      <w:marTop w:val="0"/>
      <w:marBottom w:val="0"/>
      <w:divBdr>
        <w:top w:val="none" w:sz="0" w:space="0" w:color="auto"/>
        <w:left w:val="none" w:sz="0" w:space="0" w:color="auto"/>
        <w:bottom w:val="none" w:sz="0" w:space="0" w:color="auto"/>
        <w:right w:val="none" w:sz="0" w:space="0" w:color="auto"/>
      </w:divBdr>
    </w:div>
    <w:div w:id="271865237">
      <w:bodyDiv w:val="1"/>
      <w:marLeft w:val="0"/>
      <w:marRight w:val="0"/>
      <w:marTop w:val="0"/>
      <w:marBottom w:val="0"/>
      <w:divBdr>
        <w:top w:val="none" w:sz="0" w:space="0" w:color="auto"/>
        <w:left w:val="none" w:sz="0" w:space="0" w:color="auto"/>
        <w:bottom w:val="none" w:sz="0" w:space="0" w:color="auto"/>
        <w:right w:val="none" w:sz="0" w:space="0" w:color="auto"/>
      </w:divBdr>
    </w:div>
    <w:div w:id="272248573">
      <w:bodyDiv w:val="1"/>
      <w:marLeft w:val="0"/>
      <w:marRight w:val="0"/>
      <w:marTop w:val="0"/>
      <w:marBottom w:val="0"/>
      <w:divBdr>
        <w:top w:val="none" w:sz="0" w:space="0" w:color="auto"/>
        <w:left w:val="none" w:sz="0" w:space="0" w:color="auto"/>
        <w:bottom w:val="none" w:sz="0" w:space="0" w:color="auto"/>
        <w:right w:val="none" w:sz="0" w:space="0" w:color="auto"/>
      </w:divBdr>
    </w:div>
    <w:div w:id="272858586">
      <w:bodyDiv w:val="1"/>
      <w:marLeft w:val="0"/>
      <w:marRight w:val="0"/>
      <w:marTop w:val="0"/>
      <w:marBottom w:val="0"/>
      <w:divBdr>
        <w:top w:val="none" w:sz="0" w:space="0" w:color="auto"/>
        <w:left w:val="none" w:sz="0" w:space="0" w:color="auto"/>
        <w:bottom w:val="none" w:sz="0" w:space="0" w:color="auto"/>
        <w:right w:val="none" w:sz="0" w:space="0" w:color="auto"/>
      </w:divBdr>
    </w:div>
    <w:div w:id="272901854">
      <w:bodyDiv w:val="1"/>
      <w:marLeft w:val="0"/>
      <w:marRight w:val="0"/>
      <w:marTop w:val="0"/>
      <w:marBottom w:val="0"/>
      <w:divBdr>
        <w:top w:val="none" w:sz="0" w:space="0" w:color="auto"/>
        <w:left w:val="none" w:sz="0" w:space="0" w:color="auto"/>
        <w:bottom w:val="none" w:sz="0" w:space="0" w:color="auto"/>
        <w:right w:val="none" w:sz="0" w:space="0" w:color="auto"/>
      </w:divBdr>
    </w:div>
    <w:div w:id="275144144">
      <w:bodyDiv w:val="1"/>
      <w:marLeft w:val="0"/>
      <w:marRight w:val="0"/>
      <w:marTop w:val="0"/>
      <w:marBottom w:val="0"/>
      <w:divBdr>
        <w:top w:val="none" w:sz="0" w:space="0" w:color="auto"/>
        <w:left w:val="none" w:sz="0" w:space="0" w:color="auto"/>
        <w:bottom w:val="none" w:sz="0" w:space="0" w:color="auto"/>
        <w:right w:val="none" w:sz="0" w:space="0" w:color="auto"/>
      </w:divBdr>
    </w:div>
    <w:div w:id="275186152">
      <w:bodyDiv w:val="1"/>
      <w:marLeft w:val="0"/>
      <w:marRight w:val="0"/>
      <w:marTop w:val="0"/>
      <w:marBottom w:val="0"/>
      <w:divBdr>
        <w:top w:val="none" w:sz="0" w:space="0" w:color="auto"/>
        <w:left w:val="none" w:sz="0" w:space="0" w:color="auto"/>
        <w:bottom w:val="none" w:sz="0" w:space="0" w:color="auto"/>
        <w:right w:val="none" w:sz="0" w:space="0" w:color="auto"/>
      </w:divBdr>
    </w:div>
    <w:div w:id="275210308">
      <w:bodyDiv w:val="1"/>
      <w:marLeft w:val="0"/>
      <w:marRight w:val="0"/>
      <w:marTop w:val="0"/>
      <w:marBottom w:val="0"/>
      <w:divBdr>
        <w:top w:val="none" w:sz="0" w:space="0" w:color="auto"/>
        <w:left w:val="none" w:sz="0" w:space="0" w:color="auto"/>
        <w:bottom w:val="none" w:sz="0" w:space="0" w:color="auto"/>
        <w:right w:val="none" w:sz="0" w:space="0" w:color="auto"/>
      </w:divBdr>
    </w:div>
    <w:div w:id="275212515">
      <w:bodyDiv w:val="1"/>
      <w:marLeft w:val="0"/>
      <w:marRight w:val="0"/>
      <w:marTop w:val="0"/>
      <w:marBottom w:val="0"/>
      <w:divBdr>
        <w:top w:val="none" w:sz="0" w:space="0" w:color="auto"/>
        <w:left w:val="none" w:sz="0" w:space="0" w:color="auto"/>
        <w:bottom w:val="none" w:sz="0" w:space="0" w:color="auto"/>
        <w:right w:val="none" w:sz="0" w:space="0" w:color="auto"/>
      </w:divBdr>
    </w:div>
    <w:div w:id="275334889">
      <w:bodyDiv w:val="1"/>
      <w:marLeft w:val="0"/>
      <w:marRight w:val="0"/>
      <w:marTop w:val="0"/>
      <w:marBottom w:val="0"/>
      <w:divBdr>
        <w:top w:val="none" w:sz="0" w:space="0" w:color="auto"/>
        <w:left w:val="none" w:sz="0" w:space="0" w:color="auto"/>
        <w:bottom w:val="none" w:sz="0" w:space="0" w:color="auto"/>
        <w:right w:val="none" w:sz="0" w:space="0" w:color="auto"/>
      </w:divBdr>
    </w:div>
    <w:div w:id="275337167">
      <w:bodyDiv w:val="1"/>
      <w:marLeft w:val="0"/>
      <w:marRight w:val="0"/>
      <w:marTop w:val="0"/>
      <w:marBottom w:val="0"/>
      <w:divBdr>
        <w:top w:val="none" w:sz="0" w:space="0" w:color="auto"/>
        <w:left w:val="none" w:sz="0" w:space="0" w:color="auto"/>
        <w:bottom w:val="none" w:sz="0" w:space="0" w:color="auto"/>
        <w:right w:val="none" w:sz="0" w:space="0" w:color="auto"/>
      </w:divBdr>
    </w:div>
    <w:div w:id="275450819">
      <w:bodyDiv w:val="1"/>
      <w:marLeft w:val="0"/>
      <w:marRight w:val="0"/>
      <w:marTop w:val="0"/>
      <w:marBottom w:val="0"/>
      <w:divBdr>
        <w:top w:val="none" w:sz="0" w:space="0" w:color="auto"/>
        <w:left w:val="none" w:sz="0" w:space="0" w:color="auto"/>
        <w:bottom w:val="none" w:sz="0" w:space="0" w:color="auto"/>
        <w:right w:val="none" w:sz="0" w:space="0" w:color="auto"/>
      </w:divBdr>
    </w:div>
    <w:div w:id="275451424">
      <w:bodyDiv w:val="1"/>
      <w:marLeft w:val="0"/>
      <w:marRight w:val="0"/>
      <w:marTop w:val="0"/>
      <w:marBottom w:val="0"/>
      <w:divBdr>
        <w:top w:val="none" w:sz="0" w:space="0" w:color="auto"/>
        <w:left w:val="none" w:sz="0" w:space="0" w:color="auto"/>
        <w:bottom w:val="none" w:sz="0" w:space="0" w:color="auto"/>
        <w:right w:val="none" w:sz="0" w:space="0" w:color="auto"/>
      </w:divBdr>
    </w:div>
    <w:div w:id="275600290">
      <w:bodyDiv w:val="1"/>
      <w:marLeft w:val="0"/>
      <w:marRight w:val="0"/>
      <w:marTop w:val="0"/>
      <w:marBottom w:val="0"/>
      <w:divBdr>
        <w:top w:val="none" w:sz="0" w:space="0" w:color="auto"/>
        <w:left w:val="none" w:sz="0" w:space="0" w:color="auto"/>
        <w:bottom w:val="none" w:sz="0" w:space="0" w:color="auto"/>
        <w:right w:val="none" w:sz="0" w:space="0" w:color="auto"/>
      </w:divBdr>
    </w:div>
    <w:div w:id="275914426">
      <w:bodyDiv w:val="1"/>
      <w:marLeft w:val="0"/>
      <w:marRight w:val="0"/>
      <w:marTop w:val="0"/>
      <w:marBottom w:val="0"/>
      <w:divBdr>
        <w:top w:val="none" w:sz="0" w:space="0" w:color="auto"/>
        <w:left w:val="none" w:sz="0" w:space="0" w:color="auto"/>
        <w:bottom w:val="none" w:sz="0" w:space="0" w:color="auto"/>
        <w:right w:val="none" w:sz="0" w:space="0" w:color="auto"/>
      </w:divBdr>
    </w:div>
    <w:div w:id="276180908">
      <w:bodyDiv w:val="1"/>
      <w:marLeft w:val="0"/>
      <w:marRight w:val="0"/>
      <w:marTop w:val="0"/>
      <w:marBottom w:val="0"/>
      <w:divBdr>
        <w:top w:val="none" w:sz="0" w:space="0" w:color="auto"/>
        <w:left w:val="none" w:sz="0" w:space="0" w:color="auto"/>
        <w:bottom w:val="none" w:sz="0" w:space="0" w:color="auto"/>
        <w:right w:val="none" w:sz="0" w:space="0" w:color="auto"/>
      </w:divBdr>
    </w:div>
    <w:div w:id="276373918">
      <w:bodyDiv w:val="1"/>
      <w:marLeft w:val="0"/>
      <w:marRight w:val="0"/>
      <w:marTop w:val="0"/>
      <w:marBottom w:val="0"/>
      <w:divBdr>
        <w:top w:val="none" w:sz="0" w:space="0" w:color="auto"/>
        <w:left w:val="none" w:sz="0" w:space="0" w:color="auto"/>
        <w:bottom w:val="none" w:sz="0" w:space="0" w:color="auto"/>
        <w:right w:val="none" w:sz="0" w:space="0" w:color="auto"/>
      </w:divBdr>
    </w:div>
    <w:div w:id="276523977">
      <w:bodyDiv w:val="1"/>
      <w:marLeft w:val="0"/>
      <w:marRight w:val="0"/>
      <w:marTop w:val="0"/>
      <w:marBottom w:val="0"/>
      <w:divBdr>
        <w:top w:val="none" w:sz="0" w:space="0" w:color="auto"/>
        <w:left w:val="none" w:sz="0" w:space="0" w:color="auto"/>
        <w:bottom w:val="none" w:sz="0" w:space="0" w:color="auto"/>
        <w:right w:val="none" w:sz="0" w:space="0" w:color="auto"/>
      </w:divBdr>
    </w:div>
    <w:div w:id="276646795">
      <w:bodyDiv w:val="1"/>
      <w:marLeft w:val="0"/>
      <w:marRight w:val="0"/>
      <w:marTop w:val="0"/>
      <w:marBottom w:val="0"/>
      <w:divBdr>
        <w:top w:val="none" w:sz="0" w:space="0" w:color="auto"/>
        <w:left w:val="none" w:sz="0" w:space="0" w:color="auto"/>
        <w:bottom w:val="none" w:sz="0" w:space="0" w:color="auto"/>
        <w:right w:val="none" w:sz="0" w:space="0" w:color="auto"/>
      </w:divBdr>
    </w:div>
    <w:div w:id="277182229">
      <w:bodyDiv w:val="1"/>
      <w:marLeft w:val="0"/>
      <w:marRight w:val="0"/>
      <w:marTop w:val="0"/>
      <w:marBottom w:val="0"/>
      <w:divBdr>
        <w:top w:val="none" w:sz="0" w:space="0" w:color="auto"/>
        <w:left w:val="none" w:sz="0" w:space="0" w:color="auto"/>
        <w:bottom w:val="none" w:sz="0" w:space="0" w:color="auto"/>
        <w:right w:val="none" w:sz="0" w:space="0" w:color="auto"/>
      </w:divBdr>
    </w:div>
    <w:div w:id="277369708">
      <w:bodyDiv w:val="1"/>
      <w:marLeft w:val="0"/>
      <w:marRight w:val="0"/>
      <w:marTop w:val="0"/>
      <w:marBottom w:val="0"/>
      <w:divBdr>
        <w:top w:val="none" w:sz="0" w:space="0" w:color="auto"/>
        <w:left w:val="none" w:sz="0" w:space="0" w:color="auto"/>
        <w:bottom w:val="none" w:sz="0" w:space="0" w:color="auto"/>
        <w:right w:val="none" w:sz="0" w:space="0" w:color="auto"/>
      </w:divBdr>
    </w:div>
    <w:div w:id="277756841">
      <w:bodyDiv w:val="1"/>
      <w:marLeft w:val="0"/>
      <w:marRight w:val="0"/>
      <w:marTop w:val="0"/>
      <w:marBottom w:val="0"/>
      <w:divBdr>
        <w:top w:val="none" w:sz="0" w:space="0" w:color="auto"/>
        <w:left w:val="none" w:sz="0" w:space="0" w:color="auto"/>
        <w:bottom w:val="none" w:sz="0" w:space="0" w:color="auto"/>
        <w:right w:val="none" w:sz="0" w:space="0" w:color="auto"/>
      </w:divBdr>
    </w:div>
    <w:div w:id="277762490">
      <w:bodyDiv w:val="1"/>
      <w:marLeft w:val="0"/>
      <w:marRight w:val="0"/>
      <w:marTop w:val="0"/>
      <w:marBottom w:val="0"/>
      <w:divBdr>
        <w:top w:val="none" w:sz="0" w:space="0" w:color="auto"/>
        <w:left w:val="none" w:sz="0" w:space="0" w:color="auto"/>
        <w:bottom w:val="none" w:sz="0" w:space="0" w:color="auto"/>
        <w:right w:val="none" w:sz="0" w:space="0" w:color="auto"/>
      </w:divBdr>
    </w:div>
    <w:div w:id="278807008">
      <w:bodyDiv w:val="1"/>
      <w:marLeft w:val="0"/>
      <w:marRight w:val="0"/>
      <w:marTop w:val="0"/>
      <w:marBottom w:val="0"/>
      <w:divBdr>
        <w:top w:val="none" w:sz="0" w:space="0" w:color="auto"/>
        <w:left w:val="none" w:sz="0" w:space="0" w:color="auto"/>
        <w:bottom w:val="none" w:sz="0" w:space="0" w:color="auto"/>
        <w:right w:val="none" w:sz="0" w:space="0" w:color="auto"/>
      </w:divBdr>
    </w:div>
    <w:div w:id="279651990">
      <w:bodyDiv w:val="1"/>
      <w:marLeft w:val="0"/>
      <w:marRight w:val="0"/>
      <w:marTop w:val="0"/>
      <w:marBottom w:val="0"/>
      <w:divBdr>
        <w:top w:val="none" w:sz="0" w:space="0" w:color="auto"/>
        <w:left w:val="none" w:sz="0" w:space="0" w:color="auto"/>
        <w:bottom w:val="none" w:sz="0" w:space="0" w:color="auto"/>
        <w:right w:val="none" w:sz="0" w:space="0" w:color="auto"/>
      </w:divBdr>
    </w:div>
    <w:div w:id="279997143">
      <w:bodyDiv w:val="1"/>
      <w:marLeft w:val="0"/>
      <w:marRight w:val="0"/>
      <w:marTop w:val="0"/>
      <w:marBottom w:val="0"/>
      <w:divBdr>
        <w:top w:val="none" w:sz="0" w:space="0" w:color="auto"/>
        <w:left w:val="none" w:sz="0" w:space="0" w:color="auto"/>
        <w:bottom w:val="none" w:sz="0" w:space="0" w:color="auto"/>
        <w:right w:val="none" w:sz="0" w:space="0" w:color="auto"/>
      </w:divBdr>
    </w:div>
    <w:div w:id="280116018">
      <w:bodyDiv w:val="1"/>
      <w:marLeft w:val="0"/>
      <w:marRight w:val="0"/>
      <w:marTop w:val="0"/>
      <w:marBottom w:val="0"/>
      <w:divBdr>
        <w:top w:val="none" w:sz="0" w:space="0" w:color="auto"/>
        <w:left w:val="none" w:sz="0" w:space="0" w:color="auto"/>
        <w:bottom w:val="none" w:sz="0" w:space="0" w:color="auto"/>
        <w:right w:val="none" w:sz="0" w:space="0" w:color="auto"/>
      </w:divBdr>
    </w:div>
    <w:div w:id="280382886">
      <w:bodyDiv w:val="1"/>
      <w:marLeft w:val="0"/>
      <w:marRight w:val="0"/>
      <w:marTop w:val="0"/>
      <w:marBottom w:val="0"/>
      <w:divBdr>
        <w:top w:val="none" w:sz="0" w:space="0" w:color="auto"/>
        <w:left w:val="none" w:sz="0" w:space="0" w:color="auto"/>
        <w:bottom w:val="none" w:sz="0" w:space="0" w:color="auto"/>
        <w:right w:val="none" w:sz="0" w:space="0" w:color="auto"/>
      </w:divBdr>
    </w:div>
    <w:div w:id="280384210">
      <w:bodyDiv w:val="1"/>
      <w:marLeft w:val="0"/>
      <w:marRight w:val="0"/>
      <w:marTop w:val="0"/>
      <w:marBottom w:val="0"/>
      <w:divBdr>
        <w:top w:val="none" w:sz="0" w:space="0" w:color="auto"/>
        <w:left w:val="none" w:sz="0" w:space="0" w:color="auto"/>
        <w:bottom w:val="none" w:sz="0" w:space="0" w:color="auto"/>
        <w:right w:val="none" w:sz="0" w:space="0" w:color="auto"/>
      </w:divBdr>
    </w:div>
    <w:div w:id="280696736">
      <w:bodyDiv w:val="1"/>
      <w:marLeft w:val="0"/>
      <w:marRight w:val="0"/>
      <w:marTop w:val="0"/>
      <w:marBottom w:val="0"/>
      <w:divBdr>
        <w:top w:val="none" w:sz="0" w:space="0" w:color="auto"/>
        <w:left w:val="none" w:sz="0" w:space="0" w:color="auto"/>
        <w:bottom w:val="none" w:sz="0" w:space="0" w:color="auto"/>
        <w:right w:val="none" w:sz="0" w:space="0" w:color="auto"/>
      </w:divBdr>
    </w:div>
    <w:div w:id="280763869">
      <w:bodyDiv w:val="1"/>
      <w:marLeft w:val="0"/>
      <w:marRight w:val="0"/>
      <w:marTop w:val="0"/>
      <w:marBottom w:val="0"/>
      <w:divBdr>
        <w:top w:val="none" w:sz="0" w:space="0" w:color="auto"/>
        <w:left w:val="none" w:sz="0" w:space="0" w:color="auto"/>
        <w:bottom w:val="none" w:sz="0" w:space="0" w:color="auto"/>
        <w:right w:val="none" w:sz="0" w:space="0" w:color="auto"/>
      </w:divBdr>
    </w:div>
    <w:div w:id="281306455">
      <w:bodyDiv w:val="1"/>
      <w:marLeft w:val="0"/>
      <w:marRight w:val="0"/>
      <w:marTop w:val="0"/>
      <w:marBottom w:val="0"/>
      <w:divBdr>
        <w:top w:val="none" w:sz="0" w:space="0" w:color="auto"/>
        <w:left w:val="none" w:sz="0" w:space="0" w:color="auto"/>
        <w:bottom w:val="none" w:sz="0" w:space="0" w:color="auto"/>
        <w:right w:val="none" w:sz="0" w:space="0" w:color="auto"/>
      </w:divBdr>
    </w:div>
    <w:div w:id="281419109">
      <w:bodyDiv w:val="1"/>
      <w:marLeft w:val="0"/>
      <w:marRight w:val="0"/>
      <w:marTop w:val="0"/>
      <w:marBottom w:val="0"/>
      <w:divBdr>
        <w:top w:val="none" w:sz="0" w:space="0" w:color="auto"/>
        <w:left w:val="none" w:sz="0" w:space="0" w:color="auto"/>
        <w:bottom w:val="none" w:sz="0" w:space="0" w:color="auto"/>
        <w:right w:val="none" w:sz="0" w:space="0" w:color="auto"/>
      </w:divBdr>
    </w:div>
    <w:div w:id="281420071">
      <w:bodyDiv w:val="1"/>
      <w:marLeft w:val="0"/>
      <w:marRight w:val="0"/>
      <w:marTop w:val="0"/>
      <w:marBottom w:val="0"/>
      <w:divBdr>
        <w:top w:val="none" w:sz="0" w:space="0" w:color="auto"/>
        <w:left w:val="none" w:sz="0" w:space="0" w:color="auto"/>
        <w:bottom w:val="none" w:sz="0" w:space="0" w:color="auto"/>
        <w:right w:val="none" w:sz="0" w:space="0" w:color="auto"/>
      </w:divBdr>
    </w:div>
    <w:div w:id="281963967">
      <w:bodyDiv w:val="1"/>
      <w:marLeft w:val="0"/>
      <w:marRight w:val="0"/>
      <w:marTop w:val="0"/>
      <w:marBottom w:val="0"/>
      <w:divBdr>
        <w:top w:val="none" w:sz="0" w:space="0" w:color="auto"/>
        <w:left w:val="none" w:sz="0" w:space="0" w:color="auto"/>
        <w:bottom w:val="none" w:sz="0" w:space="0" w:color="auto"/>
        <w:right w:val="none" w:sz="0" w:space="0" w:color="auto"/>
      </w:divBdr>
    </w:div>
    <w:div w:id="282273712">
      <w:bodyDiv w:val="1"/>
      <w:marLeft w:val="0"/>
      <w:marRight w:val="0"/>
      <w:marTop w:val="0"/>
      <w:marBottom w:val="0"/>
      <w:divBdr>
        <w:top w:val="none" w:sz="0" w:space="0" w:color="auto"/>
        <w:left w:val="none" w:sz="0" w:space="0" w:color="auto"/>
        <w:bottom w:val="none" w:sz="0" w:space="0" w:color="auto"/>
        <w:right w:val="none" w:sz="0" w:space="0" w:color="auto"/>
      </w:divBdr>
    </w:div>
    <w:div w:id="282462661">
      <w:bodyDiv w:val="1"/>
      <w:marLeft w:val="0"/>
      <w:marRight w:val="0"/>
      <w:marTop w:val="0"/>
      <w:marBottom w:val="0"/>
      <w:divBdr>
        <w:top w:val="none" w:sz="0" w:space="0" w:color="auto"/>
        <w:left w:val="none" w:sz="0" w:space="0" w:color="auto"/>
        <w:bottom w:val="none" w:sz="0" w:space="0" w:color="auto"/>
        <w:right w:val="none" w:sz="0" w:space="0" w:color="auto"/>
      </w:divBdr>
    </w:div>
    <w:div w:id="282544143">
      <w:bodyDiv w:val="1"/>
      <w:marLeft w:val="0"/>
      <w:marRight w:val="0"/>
      <w:marTop w:val="0"/>
      <w:marBottom w:val="0"/>
      <w:divBdr>
        <w:top w:val="none" w:sz="0" w:space="0" w:color="auto"/>
        <w:left w:val="none" w:sz="0" w:space="0" w:color="auto"/>
        <w:bottom w:val="none" w:sz="0" w:space="0" w:color="auto"/>
        <w:right w:val="none" w:sz="0" w:space="0" w:color="auto"/>
      </w:divBdr>
    </w:div>
    <w:div w:id="282808762">
      <w:bodyDiv w:val="1"/>
      <w:marLeft w:val="0"/>
      <w:marRight w:val="0"/>
      <w:marTop w:val="0"/>
      <w:marBottom w:val="0"/>
      <w:divBdr>
        <w:top w:val="none" w:sz="0" w:space="0" w:color="auto"/>
        <w:left w:val="none" w:sz="0" w:space="0" w:color="auto"/>
        <w:bottom w:val="none" w:sz="0" w:space="0" w:color="auto"/>
        <w:right w:val="none" w:sz="0" w:space="0" w:color="auto"/>
      </w:divBdr>
    </w:div>
    <w:div w:id="283197959">
      <w:bodyDiv w:val="1"/>
      <w:marLeft w:val="0"/>
      <w:marRight w:val="0"/>
      <w:marTop w:val="0"/>
      <w:marBottom w:val="0"/>
      <w:divBdr>
        <w:top w:val="none" w:sz="0" w:space="0" w:color="auto"/>
        <w:left w:val="none" w:sz="0" w:space="0" w:color="auto"/>
        <w:bottom w:val="none" w:sz="0" w:space="0" w:color="auto"/>
        <w:right w:val="none" w:sz="0" w:space="0" w:color="auto"/>
      </w:divBdr>
    </w:div>
    <w:div w:id="283536515">
      <w:bodyDiv w:val="1"/>
      <w:marLeft w:val="0"/>
      <w:marRight w:val="0"/>
      <w:marTop w:val="0"/>
      <w:marBottom w:val="0"/>
      <w:divBdr>
        <w:top w:val="none" w:sz="0" w:space="0" w:color="auto"/>
        <w:left w:val="none" w:sz="0" w:space="0" w:color="auto"/>
        <w:bottom w:val="none" w:sz="0" w:space="0" w:color="auto"/>
        <w:right w:val="none" w:sz="0" w:space="0" w:color="auto"/>
      </w:divBdr>
    </w:div>
    <w:div w:id="284435500">
      <w:bodyDiv w:val="1"/>
      <w:marLeft w:val="0"/>
      <w:marRight w:val="0"/>
      <w:marTop w:val="0"/>
      <w:marBottom w:val="0"/>
      <w:divBdr>
        <w:top w:val="none" w:sz="0" w:space="0" w:color="auto"/>
        <w:left w:val="none" w:sz="0" w:space="0" w:color="auto"/>
        <w:bottom w:val="none" w:sz="0" w:space="0" w:color="auto"/>
        <w:right w:val="none" w:sz="0" w:space="0" w:color="auto"/>
      </w:divBdr>
    </w:div>
    <w:div w:id="284704250">
      <w:bodyDiv w:val="1"/>
      <w:marLeft w:val="0"/>
      <w:marRight w:val="0"/>
      <w:marTop w:val="0"/>
      <w:marBottom w:val="0"/>
      <w:divBdr>
        <w:top w:val="none" w:sz="0" w:space="0" w:color="auto"/>
        <w:left w:val="none" w:sz="0" w:space="0" w:color="auto"/>
        <w:bottom w:val="none" w:sz="0" w:space="0" w:color="auto"/>
        <w:right w:val="none" w:sz="0" w:space="0" w:color="auto"/>
      </w:divBdr>
    </w:div>
    <w:div w:id="284773531">
      <w:bodyDiv w:val="1"/>
      <w:marLeft w:val="0"/>
      <w:marRight w:val="0"/>
      <w:marTop w:val="0"/>
      <w:marBottom w:val="0"/>
      <w:divBdr>
        <w:top w:val="none" w:sz="0" w:space="0" w:color="auto"/>
        <w:left w:val="none" w:sz="0" w:space="0" w:color="auto"/>
        <w:bottom w:val="none" w:sz="0" w:space="0" w:color="auto"/>
        <w:right w:val="none" w:sz="0" w:space="0" w:color="auto"/>
      </w:divBdr>
    </w:div>
    <w:div w:id="285236560">
      <w:bodyDiv w:val="1"/>
      <w:marLeft w:val="0"/>
      <w:marRight w:val="0"/>
      <w:marTop w:val="0"/>
      <w:marBottom w:val="0"/>
      <w:divBdr>
        <w:top w:val="none" w:sz="0" w:space="0" w:color="auto"/>
        <w:left w:val="none" w:sz="0" w:space="0" w:color="auto"/>
        <w:bottom w:val="none" w:sz="0" w:space="0" w:color="auto"/>
        <w:right w:val="none" w:sz="0" w:space="0" w:color="auto"/>
      </w:divBdr>
    </w:div>
    <w:div w:id="286087521">
      <w:bodyDiv w:val="1"/>
      <w:marLeft w:val="0"/>
      <w:marRight w:val="0"/>
      <w:marTop w:val="0"/>
      <w:marBottom w:val="0"/>
      <w:divBdr>
        <w:top w:val="none" w:sz="0" w:space="0" w:color="auto"/>
        <w:left w:val="none" w:sz="0" w:space="0" w:color="auto"/>
        <w:bottom w:val="none" w:sz="0" w:space="0" w:color="auto"/>
        <w:right w:val="none" w:sz="0" w:space="0" w:color="auto"/>
      </w:divBdr>
    </w:div>
    <w:div w:id="287008212">
      <w:bodyDiv w:val="1"/>
      <w:marLeft w:val="0"/>
      <w:marRight w:val="0"/>
      <w:marTop w:val="0"/>
      <w:marBottom w:val="0"/>
      <w:divBdr>
        <w:top w:val="none" w:sz="0" w:space="0" w:color="auto"/>
        <w:left w:val="none" w:sz="0" w:space="0" w:color="auto"/>
        <w:bottom w:val="none" w:sz="0" w:space="0" w:color="auto"/>
        <w:right w:val="none" w:sz="0" w:space="0" w:color="auto"/>
      </w:divBdr>
    </w:div>
    <w:div w:id="287201425">
      <w:bodyDiv w:val="1"/>
      <w:marLeft w:val="0"/>
      <w:marRight w:val="0"/>
      <w:marTop w:val="0"/>
      <w:marBottom w:val="0"/>
      <w:divBdr>
        <w:top w:val="none" w:sz="0" w:space="0" w:color="auto"/>
        <w:left w:val="none" w:sz="0" w:space="0" w:color="auto"/>
        <w:bottom w:val="none" w:sz="0" w:space="0" w:color="auto"/>
        <w:right w:val="none" w:sz="0" w:space="0" w:color="auto"/>
      </w:divBdr>
    </w:div>
    <w:div w:id="287468408">
      <w:bodyDiv w:val="1"/>
      <w:marLeft w:val="0"/>
      <w:marRight w:val="0"/>
      <w:marTop w:val="0"/>
      <w:marBottom w:val="0"/>
      <w:divBdr>
        <w:top w:val="none" w:sz="0" w:space="0" w:color="auto"/>
        <w:left w:val="none" w:sz="0" w:space="0" w:color="auto"/>
        <w:bottom w:val="none" w:sz="0" w:space="0" w:color="auto"/>
        <w:right w:val="none" w:sz="0" w:space="0" w:color="auto"/>
      </w:divBdr>
    </w:div>
    <w:div w:id="287854510">
      <w:bodyDiv w:val="1"/>
      <w:marLeft w:val="0"/>
      <w:marRight w:val="0"/>
      <w:marTop w:val="0"/>
      <w:marBottom w:val="0"/>
      <w:divBdr>
        <w:top w:val="none" w:sz="0" w:space="0" w:color="auto"/>
        <w:left w:val="none" w:sz="0" w:space="0" w:color="auto"/>
        <w:bottom w:val="none" w:sz="0" w:space="0" w:color="auto"/>
        <w:right w:val="none" w:sz="0" w:space="0" w:color="auto"/>
      </w:divBdr>
    </w:div>
    <w:div w:id="287976243">
      <w:bodyDiv w:val="1"/>
      <w:marLeft w:val="0"/>
      <w:marRight w:val="0"/>
      <w:marTop w:val="0"/>
      <w:marBottom w:val="0"/>
      <w:divBdr>
        <w:top w:val="none" w:sz="0" w:space="0" w:color="auto"/>
        <w:left w:val="none" w:sz="0" w:space="0" w:color="auto"/>
        <w:bottom w:val="none" w:sz="0" w:space="0" w:color="auto"/>
        <w:right w:val="none" w:sz="0" w:space="0" w:color="auto"/>
      </w:divBdr>
    </w:div>
    <w:div w:id="288440675">
      <w:bodyDiv w:val="1"/>
      <w:marLeft w:val="0"/>
      <w:marRight w:val="0"/>
      <w:marTop w:val="0"/>
      <w:marBottom w:val="0"/>
      <w:divBdr>
        <w:top w:val="none" w:sz="0" w:space="0" w:color="auto"/>
        <w:left w:val="none" w:sz="0" w:space="0" w:color="auto"/>
        <w:bottom w:val="none" w:sz="0" w:space="0" w:color="auto"/>
        <w:right w:val="none" w:sz="0" w:space="0" w:color="auto"/>
      </w:divBdr>
    </w:div>
    <w:div w:id="288560283">
      <w:bodyDiv w:val="1"/>
      <w:marLeft w:val="0"/>
      <w:marRight w:val="0"/>
      <w:marTop w:val="0"/>
      <w:marBottom w:val="0"/>
      <w:divBdr>
        <w:top w:val="none" w:sz="0" w:space="0" w:color="auto"/>
        <w:left w:val="none" w:sz="0" w:space="0" w:color="auto"/>
        <w:bottom w:val="none" w:sz="0" w:space="0" w:color="auto"/>
        <w:right w:val="none" w:sz="0" w:space="0" w:color="auto"/>
      </w:divBdr>
    </w:div>
    <w:div w:id="288634698">
      <w:bodyDiv w:val="1"/>
      <w:marLeft w:val="0"/>
      <w:marRight w:val="0"/>
      <w:marTop w:val="0"/>
      <w:marBottom w:val="0"/>
      <w:divBdr>
        <w:top w:val="none" w:sz="0" w:space="0" w:color="auto"/>
        <w:left w:val="none" w:sz="0" w:space="0" w:color="auto"/>
        <w:bottom w:val="none" w:sz="0" w:space="0" w:color="auto"/>
        <w:right w:val="none" w:sz="0" w:space="0" w:color="auto"/>
      </w:divBdr>
    </w:div>
    <w:div w:id="289239836">
      <w:bodyDiv w:val="1"/>
      <w:marLeft w:val="0"/>
      <w:marRight w:val="0"/>
      <w:marTop w:val="0"/>
      <w:marBottom w:val="0"/>
      <w:divBdr>
        <w:top w:val="none" w:sz="0" w:space="0" w:color="auto"/>
        <w:left w:val="none" w:sz="0" w:space="0" w:color="auto"/>
        <w:bottom w:val="none" w:sz="0" w:space="0" w:color="auto"/>
        <w:right w:val="none" w:sz="0" w:space="0" w:color="auto"/>
      </w:divBdr>
    </w:div>
    <w:div w:id="289408251">
      <w:bodyDiv w:val="1"/>
      <w:marLeft w:val="0"/>
      <w:marRight w:val="0"/>
      <w:marTop w:val="0"/>
      <w:marBottom w:val="0"/>
      <w:divBdr>
        <w:top w:val="none" w:sz="0" w:space="0" w:color="auto"/>
        <w:left w:val="none" w:sz="0" w:space="0" w:color="auto"/>
        <w:bottom w:val="none" w:sz="0" w:space="0" w:color="auto"/>
        <w:right w:val="none" w:sz="0" w:space="0" w:color="auto"/>
      </w:divBdr>
    </w:div>
    <w:div w:id="289753751">
      <w:bodyDiv w:val="1"/>
      <w:marLeft w:val="0"/>
      <w:marRight w:val="0"/>
      <w:marTop w:val="0"/>
      <w:marBottom w:val="0"/>
      <w:divBdr>
        <w:top w:val="none" w:sz="0" w:space="0" w:color="auto"/>
        <w:left w:val="none" w:sz="0" w:space="0" w:color="auto"/>
        <w:bottom w:val="none" w:sz="0" w:space="0" w:color="auto"/>
        <w:right w:val="none" w:sz="0" w:space="0" w:color="auto"/>
      </w:divBdr>
    </w:div>
    <w:div w:id="289946896">
      <w:bodyDiv w:val="1"/>
      <w:marLeft w:val="0"/>
      <w:marRight w:val="0"/>
      <w:marTop w:val="0"/>
      <w:marBottom w:val="0"/>
      <w:divBdr>
        <w:top w:val="none" w:sz="0" w:space="0" w:color="auto"/>
        <w:left w:val="none" w:sz="0" w:space="0" w:color="auto"/>
        <w:bottom w:val="none" w:sz="0" w:space="0" w:color="auto"/>
        <w:right w:val="none" w:sz="0" w:space="0" w:color="auto"/>
      </w:divBdr>
    </w:div>
    <w:div w:id="290325657">
      <w:bodyDiv w:val="1"/>
      <w:marLeft w:val="0"/>
      <w:marRight w:val="0"/>
      <w:marTop w:val="0"/>
      <w:marBottom w:val="0"/>
      <w:divBdr>
        <w:top w:val="none" w:sz="0" w:space="0" w:color="auto"/>
        <w:left w:val="none" w:sz="0" w:space="0" w:color="auto"/>
        <w:bottom w:val="none" w:sz="0" w:space="0" w:color="auto"/>
        <w:right w:val="none" w:sz="0" w:space="0" w:color="auto"/>
      </w:divBdr>
    </w:div>
    <w:div w:id="290677429">
      <w:bodyDiv w:val="1"/>
      <w:marLeft w:val="0"/>
      <w:marRight w:val="0"/>
      <w:marTop w:val="0"/>
      <w:marBottom w:val="0"/>
      <w:divBdr>
        <w:top w:val="none" w:sz="0" w:space="0" w:color="auto"/>
        <w:left w:val="none" w:sz="0" w:space="0" w:color="auto"/>
        <w:bottom w:val="none" w:sz="0" w:space="0" w:color="auto"/>
        <w:right w:val="none" w:sz="0" w:space="0" w:color="auto"/>
      </w:divBdr>
    </w:div>
    <w:div w:id="290749427">
      <w:bodyDiv w:val="1"/>
      <w:marLeft w:val="0"/>
      <w:marRight w:val="0"/>
      <w:marTop w:val="0"/>
      <w:marBottom w:val="0"/>
      <w:divBdr>
        <w:top w:val="none" w:sz="0" w:space="0" w:color="auto"/>
        <w:left w:val="none" w:sz="0" w:space="0" w:color="auto"/>
        <w:bottom w:val="none" w:sz="0" w:space="0" w:color="auto"/>
        <w:right w:val="none" w:sz="0" w:space="0" w:color="auto"/>
      </w:divBdr>
    </w:div>
    <w:div w:id="290791307">
      <w:bodyDiv w:val="1"/>
      <w:marLeft w:val="0"/>
      <w:marRight w:val="0"/>
      <w:marTop w:val="0"/>
      <w:marBottom w:val="0"/>
      <w:divBdr>
        <w:top w:val="none" w:sz="0" w:space="0" w:color="auto"/>
        <w:left w:val="none" w:sz="0" w:space="0" w:color="auto"/>
        <w:bottom w:val="none" w:sz="0" w:space="0" w:color="auto"/>
        <w:right w:val="none" w:sz="0" w:space="0" w:color="auto"/>
      </w:divBdr>
    </w:div>
    <w:div w:id="290868345">
      <w:bodyDiv w:val="1"/>
      <w:marLeft w:val="0"/>
      <w:marRight w:val="0"/>
      <w:marTop w:val="0"/>
      <w:marBottom w:val="0"/>
      <w:divBdr>
        <w:top w:val="none" w:sz="0" w:space="0" w:color="auto"/>
        <w:left w:val="none" w:sz="0" w:space="0" w:color="auto"/>
        <w:bottom w:val="none" w:sz="0" w:space="0" w:color="auto"/>
        <w:right w:val="none" w:sz="0" w:space="0" w:color="auto"/>
      </w:divBdr>
    </w:div>
    <w:div w:id="291444107">
      <w:bodyDiv w:val="1"/>
      <w:marLeft w:val="0"/>
      <w:marRight w:val="0"/>
      <w:marTop w:val="0"/>
      <w:marBottom w:val="0"/>
      <w:divBdr>
        <w:top w:val="none" w:sz="0" w:space="0" w:color="auto"/>
        <w:left w:val="none" w:sz="0" w:space="0" w:color="auto"/>
        <w:bottom w:val="none" w:sz="0" w:space="0" w:color="auto"/>
        <w:right w:val="none" w:sz="0" w:space="0" w:color="auto"/>
      </w:divBdr>
    </w:div>
    <w:div w:id="292103110">
      <w:bodyDiv w:val="1"/>
      <w:marLeft w:val="0"/>
      <w:marRight w:val="0"/>
      <w:marTop w:val="0"/>
      <w:marBottom w:val="0"/>
      <w:divBdr>
        <w:top w:val="none" w:sz="0" w:space="0" w:color="auto"/>
        <w:left w:val="none" w:sz="0" w:space="0" w:color="auto"/>
        <w:bottom w:val="none" w:sz="0" w:space="0" w:color="auto"/>
        <w:right w:val="none" w:sz="0" w:space="0" w:color="auto"/>
      </w:divBdr>
    </w:div>
    <w:div w:id="292911971">
      <w:bodyDiv w:val="1"/>
      <w:marLeft w:val="0"/>
      <w:marRight w:val="0"/>
      <w:marTop w:val="0"/>
      <w:marBottom w:val="0"/>
      <w:divBdr>
        <w:top w:val="none" w:sz="0" w:space="0" w:color="auto"/>
        <w:left w:val="none" w:sz="0" w:space="0" w:color="auto"/>
        <w:bottom w:val="none" w:sz="0" w:space="0" w:color="auto"/>
        <w:right w:val="none" w:sz="0" w:space="0" w:color="auto"/>
      </w:divBdr>
    </w:div>
    <w:div w:id="292946486">
      <w:bodyDiv w:val="1"/>
      <w:marLeft w:val="0"/>
      <w:marRight w:val="0"/>
      <w:marTop w:val="0"/>
      <w:marBottom w:val="0"/>
      <w:divBdr>
        <w:top w:val="none" w:sz="0" w:space="0" w:color="auto"/>
        <w:left w:val="none" w:sz="0" w:space="0" w:color="auto"/>
        <w:bottom w:val="none" w:sz="0" w:space="0" w:color="auto"/>
        <w:right w:val="none" w:sz="0" w:space="0" w:color="auto"/>
      </w:divBdr>
    </w:div>
    <w:div w:id="293486551">
      <w:bodyDiv w:val="1"/>
      <w:marLeft w:val="0"/>
      <w:marRight w:val="0"/>
      <w:marTop w:val="0"/>
      <w:marBottom w:val="0"/>
      <w:divBdr>
        <w:top w:val="none" w:sz="0" w:space="0" w:color="auto"/>
        <w:left w:val="none" w:sz="0" w:space="0" w:color="auto"/>
        <w:bottom w:val="none" w:sz="0" w:space="0" w:color="auto"/>
        <w:right w:val="none" w:sz="0" w:space="0" w:color="auto"/>
      </w:divBdr>
    </w:div>
    <w:div w:id="294142368">
      <w:bodyDiv w:val="1"/>
      <w:marLeft w:val="0"/>
      <w:marRight w:val="0"/>
      <w:marTop w:val="0"/>
      <w:marBottom w:val="0"/>
      <w:divBdr>
        <w:top w:val="none" w:sz="0" w:space="0" w:color="auto"/>
        <w:left w:val="none" w:sz="0" w:space="0" w:color="auto"/>
        <w:bottom w:val="none" w:sz="0" w:space="0" w:color="auto"/>
        <w:right w:val="none" w:sz="0" w:space="0" w:color="auto"/>
      </w:divBdr>
    </w:div>
    <w:div w:id="294533337">
      <w:bodyDiv w:val="1"/>
      <w:marLeft w:val="0"/>
      <w:marRight w:val="0"/>
      <w:marTop w:val="0"/>
      <w:marBottom w:val="0"/>
      <w:divBdr>
        <w:top w:val="none" w:sz="0" w:space="0" w:color="auto"/>
        <w:left w:val="none" w:sz="0" w:space="0" w:color="auto"/>
        <w:bottom w:val="none" w:sz="0" w:space="0" w:color="auto"/>
        <w:right w:val="none" w:sz="0" w:space="0" w:color="auto"/>
      </w:divBdr>
    </w:div>
    <w:div w:id="294722718">
      <w:bodyDiv w:val="1"/>
      <w:marLeft w:val="0"/>
      <w:marRight w:val="0"/>
      <w:marTop w:val="0"/>
      <w:marBottom w:val="0"/>
      <w:divBdr>
        <w:top w:val="none" w:sz="0" w:space="0" w:color="auto"/>
        <w:left w:val="none" w:sz="0" w:space="0" w:color="auto"/>
        <w:bottom w:val="none" w:sz="0" w:space="0" w:color="auto"/>
        <w:right w:val="none" w:sz="0" w:space="0" w:color="auto"/>
      </w:divBdr>
    </w:div>
    <w:div w:id="294914055">
      <w:bodyDiv w:val="1"/>
      <w:marLeft w:val="0"/>
      <w:marRight w:val="0"/>
      <w:marTop w:val="0"/>
      <w:marBottom w:val="0"/>
      <w:divBdr>
        <w:top w:val="none" w:sz="0" w:space="0" w:color="auto"/>
        <w:left w:val="none" w:sz="0" w:space="0" w:color="auto"/>
        <w:bottom w:val="none" w:sz="0" w:space="0" w:color="auto"/>
        <w:right w:val="none" w:sz="0" w:space="0" w:color="auto"/>
      </w:divBdr>
    </w:div>
    <w:div w:id="295065736">
      <w:bodyDiv w:val="1"/>
      <w:marLeft w:val="0"/>
      <w:marRight w:val="0"/>
      <w:marTop w:val="0"/>
      <w:marBottom w:val="0"/>
      <w:divBdr>
        <w:top w:val="none" w:sz="0" w:space="0" w:color="auto"/>
        <w:left w:val="none" w:sz="0" w:space="0" w:color="auto"/>
        <w:bottom w:val="none" w:sz="0" w:space="0" w:color="auto"/>
        <w:right w:val="none" w:sz="0" w:space="0" w:color="auto"/>
      </w:divBdr>
    </w:div>
    <w:div w:id="295065787">
      <w:bodyDiv w:val="1"/>
      <w:marLeft w:val="0"/>
      <w:marRight w:val="0"/>
      <w:marTop w:val="0"/>
      <w:marBottom w:val="0"/>
      <w:divBdr>
        <w:top w:val="none" w:sz="0" w:space="0" w:color="auto"/>
        <w:left w:val="none" w:sz="0" w:space="0" w:color="auto"/>
        <w:bottom w:val="none" w:sz="0" w:space="0" w:color="auto"/>
        <w:right w:val="none" w:sz="0" w:space="0" w:color="auto"/>
      </w:divBdr>
    </w:div>
    <w:div w:id="295381671">
      <w:bodyDiv w:val="1"/>
      <w:marLeft w:val="0"/>
      <w:marRight w:val="0"/>
      <w:marTop w:val="0"/>
      <w:marBottom w:val="0"/>
      <w:divBdr>
        <w:top w:val="none" w:sz="0" w:space="0" w:color="auto"/>
        <w:left w:val="none" w:sz="0" w:space="0" w:color="auto"/>
        <w:bottom w:val="none" w:sz="0" w:space="0" w:color="auto"/>
        <w:right w:val="none" w:sz="0" w:space="0" w:color="auto"/>
      </w:divBdr>
    </w:div>
    <w:div w:id="295989360">
      <w:bodyDiv w:val="1"/>
      <w:marLeft w:val="0"/>
      <w:marRight w:val="0"/>
      <w:marTop w:val="0"/>
      <w:marBottom w:val="0"/>
      <w:divBdr>
        <w:top w:val="none" w:sz="0" w:space="0" w:color="auto"/>
        <w:left w:val="none" w:sz="0" w:space="0" w:color="auto"/>
        <w:bottom w:val="none" w:sz="0" w:space="0" w:color="auto"/>
        <w:right w:val="none" w:sz="0" w:space="0" w:color="auto"/>
      </w:divBdr>
    </w:div>
    <w:div w:id="296034502">
      <w:bodyDiv w:val="1"/>
      <w:marLeft w:val="0"/>
      <w:marRight w:val="0"/>
      <w:marTop w:val="0"/>
      <w:marBottom w:val="0"/>
      <w:divBdr>
        <w:top w:val="none" w:sz="0" w:space="0" w:color="auto"/>
        <w:left w:val="none" w:sz="0" w:space="0" w:color="auto"/>
        <w:bottom w:val="none" w:sz="0" w:space="0" w:color="auto"/>
        <w:right w:val="none" w:sz="0" w:space="0" w:color="auto"/>
      </w:divBdr>
    </w:div>
    <w:div w:id="296104881">
      <w:bodyDiv w:val="1"/>
      <w:marLeft w:val="0"/>
      <w:marRight w:val="0"/>
      <w:marTop w:val="0"/>
      <w:marBottom w:val="0"/>
      <w:divBdr>
        <w:top w:val="none" w:sz="0" w:space="0" w:color="auto"/>
        <w:left w:val="none" w:sz="0" w:space="0" w:color="auto"/>
        <w:bottom w:val="none" w:sz="0" w:space="0" w:color="auto"/>
        <w:right w:val="none" w:sz="0" w:space="0" w:color="auto"/>
      </w:divBdr>
    </w:div>
    <w:div w:id="297491805">
      <w:bodyDiv w:val="1"/>
      <w:marLeft w:val="0"/>
      <w:marRight w:val="0"/>
      <w:marTop w:val="0"/>
      <w:marBottom w:val="0"/>
      <w:divBdr>
        <w:top w:val="none" w:sz="0" w:space="0" w:color="auto"/>
        <w:left w:val="none" w:sz="0" w:space="0" w:color="auto"/>
        <w:bottom w:val="none" w:sz="0" w:space="0" w:color="auto"/>
        <w:right w:val="none" w:sz="0" w:space="0" w:color="auto"/>
      </w:divBdr>
    </w:div>
    <w:div w:id="297615843">
      <w:bodyDiv w:val="1"/>
      <w:marLeft w:val="0"/>
      <w:marRight w:val="0"/>
      <w:marTop w:val="0"/>
      <w:marBottom w:val="0"/>
      <w:divBdr>
        <w:top w:val="none" w:sz="0" w:space="0" w:color="auto"/>
        <w:left w:val="none" w:sz="0" w:space="0" w:color="auto"/>
        <w:bottom w:val="none" w:sz="0" w:space="0" w:color="auto"/>
        <w:right w:val="none" w:sz="0" w:space="0" w:color="auto"/>
      </w:divBdr>
    </w:div>
    <w:div w:id="297882645">
      <w:bodyDiv w:val="1"/>
      <w:marLeft w:val="0"/>
      <w:marRight w:val="0"/>
      <w:marTop w:val="0"/>
      <w:marBottom w:val="0"/>
      <w:divBdr>
        <w:top w:val="none" w:sz="0" w:space="0" w:color="auto"/>
        <w:left w:val="none" w:sz="0" w:space="0" w:color="auto"/>
        <w:bottom w:val="none" w:sz="0" w:space="0" w:color="auto"/>
        <w:right w:val="none" w:sz="0" w:space="0" w:color="auto"/>
      </w:divBdr>
    </w:div>
    <w:div w:id="297885183">
      <w:bodyDiv w:val="1"/>
      <w:marLeft w:val="0"/>
      <w:marRight w:val="0"/>
      <w:marTop w:val="0"/>
      <w:marBottom w:val="0"/>
      <w:divBdr>
        <w:top w:val="none" w:sz="0" w:space="0" w:color="auto"/>
        <w:left w:val="none" w:sz="0" w:space="0" w:color="auto"/>
        <w:bottom w:val="none" w:sz="0" w:space="0" w:color="auto"/>
        <w:right w:val="none" w:sz="0" w:space="0" w:color="auto"/>
      </w:divBdr>
    </w:div>
    <w:div w:id="298414494">
      <w:bodyDiv w:val="1"/>
      <w:marLeft w:val="0"/>
      <w:marRight w:val="0"/>
      <w:marTop w:val="0"/>
      <w:marBottom w:val="0"/>
      <w:divBdr>
        <w:top w:val="none" w:sz="0" w:space="0" w:color="auto"/>
        <w:left w:val="none" w:sz="0" w:space="0" w:color="auto"/>
        <w:bottom w:val="none" w:sz="0" w:space="0" w:color="auto"/>
        <w:right w:val="none" w:sz="0" w:space="0" w:color="auto"/>
      </w:divBdr>
    </w:div>
    <w:div w:id="298726727">
      <w:bodyDiv w:val="1"/>
      <w:marLeft w:val="0"/>
      <w:marRight w:val="0"/>
      <w:marTop w:val="0"/>
      <w:marBottom w:val="0"/>
      <w:divBdr>
        <w:top w:val="none" w:sz="0" w:space="0" w:color="auto"/>
        <w:left w:val="none" w:sz="0" w:space="0" w:color="auto"/>
        <w:bottom w:val="none" w:sz="0" w:space="0" w:color="auto"/>
        <w:right w:val="none" w:sz="0" w:space="0" w:color="auto"/>
      </w:divBdr>
    </w:div>
    <w:div w:id="299380104">
      <w:bodyDiv w:val="1"/>
      <w:marLeft w:val="0"/>
      <w:marRight w:val="0"/>
      <w:marTop w:val="0"/>
      <w:marBottom w:val="0"/>
      <w:divBdr>
        <w:top w:val="none" w:sz="0" w:space="0" w:color="auto"/>
        <w:left w:val="none" w:sz="0" w:space="0" w:color="auto"/>
        <w:bottom w:val="none" w:sz="0" w:space="0" w:color="auto"/>
        <w:right w:val="none" w:sz="0" w:space="0" w:color="auto"/>
      </w:divBdr>
    </w:div>
    <w:div w:id="299658106">
      <w:bodyDiv w:val="1"/>
      <w:marLeft w:val="0"/>
      <w:marRight w:val="0"/>
      <w:marTop w:val="0"/>
      <w:marBottom w:val="0"/>
      <w:divBdr>
        <w:top w:val="none" w:sz="0" w:space="0" w:color="auto"/>
        <w:left w:val="none" w:sz="0" w:space="0" w:color="auto"/>
        <w:bottom w:val="none" w:sz="0" w:space="0" w:color="auto"/>
        <w:right w:val="none" w:sz="0" w:space="0" w:color="auto"/>
      </w:divBdr>
    </w:div>
    <w:div w:id="299959894">
      <w:bodyDiv w:val="1"/>
      <w:marLeft w:val="0"/>
      <w:marRight w:val="0"/>
      <w:marTop w:val="0"/>
      <w:marBottom w:val="0"/>
      <w:divBdr>
        <w:top w:val="none" w:sz="0" w:space="0" w:color="auto"/>
        <w:left w:val="none" w:sz="0" w:space="0" w:color="auto"/>
        <w:bottom w:val="none" w:sz="0" w:space="0" w:color="auto"/>
        <w:right w:val="none" w:sz="0" w:space="0" w:color="auto"/>
      </w:divBdr>
    </w:div>
    <w:div w:id="300039234">
      <w:bodyDiv w:val="1"/>
      <w:marLeft w:val="0"/>
      <w:marRight w:val="0"/>
      <w:marTop w:val="0"/>
      <w:marBottom w:val="0"/>
      <w:divBdr>
        <w:top w:val="none" w:sz="0" w:space="0" w:color="auto"/>
        <w:left w:val="none" w:sz="0" w:space="0" w:color="auto"/>
        <w:bottom w:val="none" w:sz="0" w:space="0" w:color="auto"/>
        <w:right w:val="none" w:sz="0" w:space="0" w:color="auto"/>
      </w:divBdr>
    </w:div>
    <w:div w:id="300228824">
      <w:bodyDiv w:val="1"/>
      <w:marLeft w:val="0"/>
      <w:marRight w:val="0"/>
      <w:marTop w:val="0"/>
      <w:marBottom w:val="0"/>
      <w:divBdr>
        <w:top w:val="none" w:sz="0" w:space="0" w:color="auto"/>
        <w:left w:val="none" w:sz="0" w:space="0" w:color="auto"/>
        <w:bottom w:val="none" w:sz="0" w:space="0" w:color="auto"/>
        <w:right w:val="none" w:sz="0" w:space="0" w:color="auto"/>
      </w:divBdr>
    </w:div>
    <w:div w:id="300578969">
      <w:bodyDiv w:val="1"/>
      <w:marLeft w:val="0"/>
      <w:marRight w:val="0"/>
      <w:marTop w:val="0"/>
      <w:marBottom w:val="0"/>
      <w:divBdr>
        <w:top w:val="none" w:sz="0" w:space="0" w:color="auto"/>
        <w:left w:val="none" w:sz="0" w:space="0" w:color="auto"/>
        <w:bottom w:val="none" w:sz="0" w:space="0" w:color="auto"/>
        <w:right w:val="none" w:sz="0" w:space="0" w:color="auto"/>
      </w:divBdr>
    </w:div>
    <w:div w:id="300617332">
      <w:bodyDiv w:val="1"/>
      <w:marLeft w:val="0"/>
      <w:marRight w:val="0"/>
      <w:marTop w:val="0"/>
      <w:marBottom w:val="0"/>
      <w:divBdr>
        <w:top w:val="none" w:sz="0" w:space="0" w:color="auto"/>
        <w:left w:val="none" w:sz="0" w:space="0" w:color="auto"/>
        <w:bottom w:val="none" w:sz="0" w:space="0" w:color="auto"/>
        <w:right w:val="none" w:sz="0" w:space="0" w:color="auto"/>
      </w:divBdr>
    </w:div>
    <w:div w:id="300967028">
      <w:bodyDiv w:val="1"/>
      <w:marLeft w:val="0"/>
      <w:marRight w:val="0"/>
      <w:marTop w:val="0"/>
      <w:marBottom w:val="0"/>
      <w:divBdr>
        <w:top w:val="none" w:sz="0" w:space="0" w:color="auto"/>
        <w:left w:val="none" w:sz="0" w:space="0" w:color="auto"/>
        <w:bottom w:val="none" w:sz="0" w:space="0" w:color="auto"/>
        <w:right w:val="none" w:sz="0" w:space="0" w:color="auto"/>
      </w:divBdr>
    </w:div>
    <w:div w:id="301929730">
      <w:bodyDiv w:val="1"/>
      <w:marLeft w:val="0"/>
      <w:marRight w:val="0"/>
      <w:marTop w:val="0"/>
      <w:marBottom w:val="0"/>
      <w:divBdr>
        <w:top w:val="none" w:sz="0" w:space="0" w:color="auto"/>
        <w:left w:val="none" w:sz="0" w:space="0" w:color="auto"/>
        <w:bottom w:val="none" w:sz="0" w:space="0" w:color="auto"/>
        <w:right w:val="none" w:sz="0" w:space="0" w:color="auto"/>
      </w:divBdr>
    </w:div>
    <w:div w:id="302581375">
      <w:bodyDiv w:val="1"/>
      <w:marLeft w:val="0"/>
      <w:marRight w:val="0"/>
      <w:marTop w:val="0"/>
      <w:marBottom w:val="0"/>
      <w:divBdr>
        <w:top w:val="none" w:sz="0" w:space="0" w:color="auto"/>
        <w:left w:val="none" w:sz="0" w:space="0" w:color="auto"/>
        <w:bottom w:val="none" w:sz="0" w:space="0" w:color="auto"/>
        <w:right w:val="none" w:sz="0" w:space="0" w:color="auto"/>
      </w:divBdr>
    </w:div>
    <w:div w:id="303240187">
      <w:bodyDiv w:val="1"/>
      <w:marLeft w:val="0"/>
      <w:marRight w:val="0"/>
      <w:marTop w:val="0"/>
      <w:marBottom w:val="0"/>
      <w:divBdr>
        <w:top w:val="none" w:sz="0" w:space="0" w:color="auto"/>
        <w:left w:val="none" w:sz="0" w:space="0" w:color="auto"/>
        <w:bottom w:val="none" w:sz="0" w:space="0" w:color="auto"/>
        <w:right w:val="none" w:sz="0" w:space="0" w:color="auto"/>
      </w:divBdr>
    </w:div>
    <w:div w:id="303970961">
      <w:bodyDiv w:val="1"/>
      <w:marLeft w:val="0"/>
      <w:marRight w:val="0"/>
      <w:marTop w:val="0"/>
      <w:marBottom w:val="0"/>
      <w:divBdr>
        <w:top w:val="none" w:sz="0" w:space="0" w:color="auto"/>
        <w:left w:val="none" w:sz="0" w:space="0" w:color="auto"/>
        <w:bottom w:val="none" w:sz="0" w:space="0" w:color="auto"/>
        <w:right w:val="none" w:sz="0" w:space="0" w:color="auto"/>
      </w:divBdr>
    </w:div>
    <w:div w:id="303971227">
      <w:bodyDiv w:val="1"/>
      <w:marLeft w:val="0"/>
      <w:marRight w:val="0"/>
      <w:marTop w:val="0"/>
      <w:marBottom w:val="0"/>
      <w:divBdr>
        <w:top w:val="none" w:sz="0" w:space="0" w:color="auto"/>
        <w:left w:val="none" w:sz="0" w:space="0" w:color="auto"/>
        <w:bottom w:val="none" w:sz="0" w:space="0" w:color="auto"/>
        <w:right w:val="none" w:sz="0" w:space="0" w:color="auto"/>
      </w:divBdr>
    </w:div>
    <w:div w:id="304165371">
      <w:bodyDiv w:val="1"/>
      <w:marLeft w:val="0"/>
      <w:marRight w:val="0"/>
      <w:marTop w:val="0"/>
      <w:marBottom w:val="0"/>
      <w:divBdr>
        <w:top w:val="none" w:sz="0" w:space="0" w:color="auto"/>
        <w:left w:val="none" w:sz="0" w:space="0" w:color="auto"/>
        <w:bottom w:val="none" w:sz="0" w:space="0" w:color="auto"/>
        <w:right w:val="none" w:sz="0" w:space="0" w:color="auto"/>
      </w:divBdr>
    </w:div>
    <w:div w:id="304238865">
      <w:bodyDiv w:val="1"/>
      <w:marLeft w:val="0"/>
      <w:marRight w:val="0"/>
      <w:marTop w:val="0"/>
      <w:marBottom w:val="0"/>
      <w:divBdr>
        <w:top w:val="none" w:sz="0" w:space="0" w:color="auto"/>
        <w:left w:val="none" w:sz="0" w:space="0" w:color="auto"/>
        <w:bottom w:val="none" w:sz="0" w:space="0" w:color="auto"/>
        <w:right w:val="none" w:sz="0" w:space="0" w:color="auto"/>
      </w:divBdr>
    </w:div>
    <w:div w:id="304287606">
      <w:bodyDiv w:val="1"/>
      <w:marLeft w:val="0"/>
      <w:marRight w:val="0"/>
      <w:marTop w:val="0"/>
      <w:marBottom w:val="0"/>
      <w:divBdr>
        <w:top w:val="none" w:sz="0" w:space="0" w:color="auto"/>
        <w:left w:val="none" w:sz="0" w:space="0" w:color="auto"/>
        <w:bottom w:val="none" w:sz="0" w:space="0" w:color="auto"/>
        <w:right w:val="none" w:sz="0" w:space="0" w:color="auto"/>
      </w:divBdr>
    </w:div>
    <w:div w:id="305201997">
      <w:bodyDiv w:val="1"/>
      <w:marLeft w:val="0"/>
      <w:marRight w:val="0"/>
      <w:marTop w:val="0"/>
      <w:marBottom w:val="0"/>
      <w:divBdr>
        <w:top w:val="none" w:sz="0" w:space="0" w:color="auto"/>
        <w:left w:val="none" w:sz="0" w:space="0" w:color="auto"/>
        <w:bottom w:val="none" w:sz="0" w:space="0" w:color="auto"/>
        <w:right w:val="none" w:sz="0" w:space="0" w:color="auto"/>
      </w:divBdr>
    </w:div>
    <w:div w:id="305354443">
      <w:bodyDiv w:val="1"/>
      <w:marLeft w:val="0"/>
      <w:marRight w:val="0"/>
      <w:marTop w:val="0"/>
      <w:marBottom w:val="0"/>
      <w:divBdr>
        <w:top w:val="none" w:sz="0" w:space="0" w:color="auto"/>
        <w:left w:val="none" w:sz="0" w:space="0" w:color="auto"/>
        <w:bottom w:val="none" w:sz="0" w:space="0" w:color="auto"/>
        <w:right w:val="none" w:sz="0" w:space="0" w:color="auto"/>
      </w:divBdr>
    </w:div>
    <w:div w:id="305741413">
      <w:bodyDiv w:val="1"/>
      <w:marLeft w:val="0"/>
      <w:marRight w:val="0"/>
      <w:marTop w:val="0"/>
      <w:marBottom w:val="0"/>
      <w:divBdr>
        <w:top w:val="none" w:sz="0" w:space="0" w:color="auto"/>
        <w:left w:val="none" w:sz="0" w:space="0" w:color="auto"/>
        <w:bottom w:val="none" w:sz="0" w:space="0" w:color="auto"/>
        <w:right w:val="none" w:sz="0" w:space="0" w:color="auto"/>
      </w:divBdr>
    </w:div>
    <w:div w:id="305817106">
      <w:bodyDiv w:val="1"/>
      <w:marLeft w:val="0"/>
      <w:marRight w:val="0"/>
      <w:marTop w:val="0"/>
      <w:marBottom w:val="0"/>
      <w:divBdr>
        <w:top w:val="none" w:sz="0" w:space="0" w:color="auto"/>
        <w:left w:val="none" w:sz="0" w:space="0" w:color="auto"/>
        <w:bottom w:val="none" w:sz="0" w:space="0" w:color="auto"/>
        <w:right w:val="none" w:sz="0" w:space="0" w:color="auto"/>
      </w:divBdr>
    </w:div>
    <w:div w:id="305818411">
      <w:bodyDiv w:val="1"/>
      <w:marLeft w:val="0"/>
      <w:marRight w:val="0"/>
      <w:marTop w:val="0"/>
      <w:marBottom w:val="0"/>
      <w:divBdr>
        <w:top w:val="none" w:sz="0" w:space="0" w:color="auto"/>
        <w:left w:val="none" w:sz="0" w:space="0" w:color="auto"/>
        <w:bottom w:val="none" w:sz="0" w:space="0" w:color="auto"/>
        <w:right w:val="none" w:sz="0" w:space="0" w:color="auto"/>
      </w:divBdr>
    </w:div>
    <w:div w:id="305936998">
      <w:bodyDiv w:val="1"/>
      <w:marLeft w:val="0"/>
      <w:marRight w:val="0"/>
      <w:marTop w:val="0"/>
      <w:marBottom w:val="0"/>
      <w:divBdr>
        <w:top w:val="none" w:sz="0" w:space="0" w:color="auto"/>
        <w:left w:val="none" w:sz="0" w:space="0" w:color="auto"/>
        <w:bottom w:val="none" w:sz="0" w:space="0" w:color="auto"/>
        <w:right w:val="none" w:sz="0" w:space="0" w:color="auto"/>
      </w:divBdr>
    </w:div>
    <w:div w:id="305939591">
      <w:bodyDiv w:val="1"/>
      <w:marLeft w:val="0"/>
      <w:marRight w:val="0"/>
      <w:marTop w:val="0"/>
      <w:marBottom w:val="0"/>
      <w:divBdr>
        <w:top w:val="none" w:sz="0" w:space="0" w:color="auto"/>
        <w:left w:val="none" w:sz="0" w:space="0" w:color="auto"/>
        <w:bottom w:val="none" w:sz="0" w:space="0" w:color="auto"/>
        <w:right w:val="none" w:sz="0" w:space="0" w:color="auto"/>
      </w:divBdr>
    </w:div>
    <w:div w:id="306058311">
      <w:bodyDiv w:val="1"/>
      <w:marLeft w:val="0"/>
      <w:marRight w:val="0"/>
      <w:marTop w:val="0"/>
      <w:marBottom w:val="0"/>
      <w:divBdr>
        <w:top w:val="none" w:sz="0" w:space="0" w:color="auto"/>
        <w:left w:val="none" w:sz="0" w:space="0" w:color="auto"/>
        <w:bottom w:val="none" w:sz="0" w:space="0" w:color="auto"/>
        <w:right w:val="none" w:sz="0" w:space="0" w:color="auto"/>
      </w:divBdr>
    </w:div>
    <w:div w:id="306252014">
      <w:bodyDiv w:val="1"/>
      <w:marLeft w:val="0"/>
      <w:marRight w:val="0"/>
      <w:marTop w:val="0"/>
      <w:marBottom w:val="0"/>
      <w:divBdr>
        <w:top w:val="none" w:sz="0" w:space="0" w:color="auto"/>
        <w:left w:val="none" w:sz="0" w:space="0" w:color="auto"/>
        <w:bottom w:val="none" w:sz="0" w:space="0" w:color="auto"/>
        <w:right w:val="none" w:sz="0" w:space="0" w:color="auto"/>
      </w:divBdr>
    </w:div>
    <w:div w:id="306472549">
      <w:bodyDiv w:val="1"/>
      <w:marLeft w:val="0"/>
      <w:marRight w:val="0"/>
      <w:marTop w:val="0"/>
      <w:marBottom w:val="0"/>
      <w:divBdr>
        <w:top w:val="none" w:sz="0" w:space="0" w:color="auto"/>
        <w:left w:val="none" w:sz="0" w:space="0" w:color="auto"/>
        <w:bottom w:val="none" w:sz="0" w:space="0" w:color="auto"/>
        <w:right w:val="none" w:sz="0" w:space="0" w:color="auto"/>
      </w:divBdr>
    </w:div>
    <w:div w:id="307588930">
      <w:bodyDiv w:val="1"/>
      <w:marLeft w:val="0"/>
      <w:marRight w:val="0"/>
      <w:marTop w:val="0"/>
      <w:marBottom w:val="0"/>
      <w:divBdr>
        <w:top w:val="none" w:sz="0" w:space="0" w:color="auto"/>
        <w:left w:val="none" w:sz="0" w:space="0" w:color="auto"/>
        <w:bottom w:val="none" w:sz="0" w:space="0" w:color="auto"/>
        <w:right w:val="none" w:sz="0" w:space="0" w:color="auto"/>
      </w:divBdr>
    </w:div>
    <w:div w:id="307899941">
      <w:bodyDiv w:val="1"/>
      <w:marLeft w:val="0"/>
      <w:marRight w:val="0"/>
      <w:marTop w:val="0"/>
      <w:marBottom w:val="0"/>
      <w:divBdr>
        <w:top w:val="none" w:sz="0" w:space="0" w:color="auto"/>
        <w:left w:val="none" w:sz="0" w:space="0" w:color="auto"/>
        <w:bottom w:val="none" w:sz="0" w:space="0" w:color="auto"/>
        <w:right w:val="none" w:sz="0" w:space="0" w:color="auto"/>
      </w:divBdr>
    </w:div>
    <w:div w:id="308871540">
      <w:bodyDiv w:val="1"/>
      <w:marLeft w:val="0"/>
      <w:marRight w:val="0"/>
      <w:marTop w:val="0"/>
      <w:marBottom w:val="0"/>
      <w:divBdr>
        <w:top w:val="none" w:sz="0" w:space="0" w:color="auto"/>
        <w:left w:val="none" w:sz="0" w:space="0" w:color="auto"/>
        <w:bottom w:val="none" w:sz="0" w:space="0" w:color="auto"/>
        <w:right w:val="none" w:sz="0" w:space="0" w:color="auto"/>
      </w:divBdr>
    </w:div>
    <w:div w:id="309331190">
      <w:bodyDiv w:val="1"/>
      <w:marLeft w:val="0"/>
      <w:marRight w:val="0"/>
      <w:marTop w:val="0"/>
      <w:marBottom w:val="0"/>
      <w:divBdr>
        <w:top w:val="none" w:sz="0" w:space="0" w:color="auto"/>
        <w:left w:val="none" w:sz="0" w:space="0" w:color="auto"/>
        <w:bottom w:val="none" w:sz="0" w:space="0" w:color="auto"/>
        <w:right w:val="none" w:sz="0" w:space="0" w:color="auto"/>
      </w:divBdr>
    </w:div>
    <w:div w:id="309360760">
      <w:bodyDiv w:val="1"/>
      <w:marLeft w:val="0"/>
      <w:marRight w:val="0"/>
      <w:marTop w:val="0"/>
      <w:marBottom w:val="0"/>
      <w:divBdr>
        <w:top w:val="none" w:sz="0" w:space="0" w:color="auto"/>
        <w:left w:val="none" w:sz="0" w:space="0" w:color="auto"/>
        <w:bottom w:val="none" w:sz="0" w:space="0" w:color="auto"/>
        <w:right w:val="none" w:sz="0" w:space="0" w:color="auto"/>
      </w:divBdr>
    </w:div>
    <w:div w:id="309673247">
      <w:bodyDiv w:val="1"/>
      <w:marLeft w:val="0"/>
      <w:marRight w:val="0"/>
      <w:marTop w:val="0"/>
      <w:marBottom w:val="0"/>
      <w:divBdr>
        <w:top w:val="none" w:sz="0" w:space="0" w:color="auto"/>
        <w:left w:val="none" w:sz="0" w:space="0" w:color="auto"/>
        <w:bottom w:val="none" w:sz="0" w:space="0" w:color="auto"/>
        <w:right w:val="none" w:sz="0" w:space="0" w:color="auto"/>
      </w:divBdr>
    </w:div>
    <w:div w:id="309868603">
      <w:bodyDiv w:val="1"/>
      <w:marLeft w:val="0"/>
      <w:marRight w:val="0"/>
      <w:marTop w:val="0"/>
      <w:marBottom w:val="0"/>
      <w:divBdr>
        <w:top w:val="none" w:sz="0" w:space="0" w:color="auto"/>
        <w:left w:val="none" w:sz="0" w:space="0" w:color="auto"/>
        <w:bottom w:val="none" w:sz="0" w:space="0" w:color="auto"/>
        <w:right w:val="none" w:sz="0" w:space="0" w:color="auto"/>
      </w:divBdr>
    </w:div>
    <w:div w:id="309948443">
      <w:bodyDiv w:val="1"/>
      <w:marLeft w:val="0"/>
      <w:marRight w:val="0"/>
      <w:marTop w:val="0"/>
      <w:marBottom w:val="0"/>
      <w:divBdr>
        <w:top w:val="none" w:sz="0" w:space="0" w:color="auto"/>
        <w:left w:val="none" w:sz="0" w:space="0" w:color="auto"/>
        <w:bottom w:val="none" w:sz="0" w:space="0" w:color="auto"/>
        <w:right w:val="none" w:sz="0" w:space="0" w:color="auto"/>
      </w:divBdr>
    </w:div>
    <w:div w:id="310640738">
      <w:bodyDiv w:val="1"/>
      <w:marLeft w:val="0"/>
      <w:marRight w:val="0"/>
      <w:marTop w:val="0"/>
      <w:marBottom w:val="0"/>
      <w:divBdr>
        <w:top w:val="none" w:sz="0" w:space="0" w:color="auto"/>
        <w:left w:val="none" w:sz="0" w:space="0" w:color="auto"/>
        <w:bottom w:val="none" w:sz="0" w:space="0" w:color="auto"/>
        <w:right w:val="none" w:sz="0" w:space="0" w:color="auto"/>
      </w:divBdr>
    </w:div>
    <w:div w:id="310642626">
      <w:bodyDiv w:val="1"/>
      <w:marLeft w:val="0"/>
      <w:marRight w:val="0"/>
      <w:marTop w:val="0"/>
      <w:marBottom w:val="0"/>
      <w:divBdr>
        <w:top w:val="none" w:sz="0" w:space="0" w:color="auto"/>
        <w:left w:val="none" w:sz="0" w:space="0" w:color="auto"/>
        <w:bottom w:val="none" w:sz="0" w:space="0" w:color="auto"/>
        <w:right w:val="none" w:sz="0" w:space="0" w:color="auto"/>
      </w:divBdr>
    </w:div>
    <w:div w:id="310794257">
      <w:bodyDiv w:val="1"/>
      <w:marLeft w:val="0"/>
      <w:marRight w:val="0"/>
      <w:marTop w:val="0"/>
      <w:marBottom w:val="0"/>
      <w:divBdr>
        <w:top w:val="none" w:sz="0" w:space="0" w:color="auto"/>
        <w:left w:val="none" w:sz="0" w:space="0" w:color="auto"/>
        <w:bottom w:val="none" w:sz="0" w:space="0" w:color="auto"/>
        <w:right w:val="none" w:sz="0" w:space="0" w:color="auto"/>
      </w:divBdr>
    </w:div>
    <w:div w:id="311175479">
      <w:bodyDiv w:val="1"/>
      <w:marLeft w:val="0"/>
      <w:marRight w:val="0"/>
      <w:marTop w:val="0"/>
      <w:marBottom w:val="0"/>
      <w:divBdr>
        <w:top w:val="none" w:sz="0" w:space="0" w:color="auto"/>
        <w:left w:val="none" w:sz="0" w:space="0" w:color="auto"/>
        <w:bottom w:val="none" w:sz="0" w:space="0" w:color="auto"/>
        <w:right w:val="none" w:sz="0" w:space="0" w:color="auto"/>
      </w:divBdr>
    </w:div>
    <w:div w:id="311718556">
      <w:bodyDiv w:val="1"/>
      <w:marLeft w:val="0"/>
      <w:marRight w:val="0"/>
      <w:marTop w:val="0"/>
      <w:marBottom w:val="0"/>
      <w:divBdr>
        <w:top w:val="none" w:sz="0" w:space="0" w:color="auto"/>
        <w:left w:val="none" w:sz="0" w:space="0" w:color="auto"/>
        <w:bottom w:val="none" w:sz="0" w:space="0" w:color="auto"/>
        <w:right w:val="none" w:sz="0" w:space="0" w:color="auto"/>
      </w:divBdr>
    </w:div>
    <w:div w:id="312372550">
      <w:bodyDiv w:val="1"/>
      <w:marLeft w:val="0"/>
      <w:marRight w:val="0"/>
      <w:marTop w:val="0"/>
      <w:marBottom w:val="0"/>
      <w:divBdr>
        <w:top w:val="none" w:sz="0" w:space="0" w:color="auto"/>
        <w:left w:val="none" w:sz="0" w:space="0" w:color="auto"/>
        <w:bottom w:val="none" w:sz="0" w:space="0" w:color="auto"/>
        <w:right w:val="none" w:sz="0" w:space="0" w:color="auto"/>
      </w:divBdr>
    </w:div>
    <w:div w:id="312412233">
      <w:bodyDiv w:val="1"/>
      <w:marLeft w:val="0"/>
      <w:marRight w:val="0"/>
      <w:marTop w:val="0"/>
      <w:marBottom w:val="0"/>
      <w:divBdr>
        <w:top w:val="none" w:sz="0" w:space="0" w:color="auto"/>
        <w:left w:val="none" w:sz="0" w:space="0" w:color="auto"/>
        <w:bottom w:val="none" w:sz="0" w:space="0" w:color="auto"/>
        <w:right w:val="none" w:sz="0" w:space="0" w:color="auto"/>
      </w:divBdr>
    </w:div>
    <w:div w:id="312682755">
      <w:bodyDiv w:val="1"/>
      <w:marLeft w:val="0"/>
      <w:marRight w:val="0"/>
      <w:marTop w:val="0"/>
      <w:marBottom w:val="0"/>
      <w:divBdr>
        <w:top w:val="none" w:sz="0" w:space="0" w:color="auto"/>
        <w:left w:val="none" w:sz="0" w:space="0" w:color="auto"/>
        <w:bottom w:val="none" w:sz="0" w:space="0" w:color="auto"/>
        <w:right w:val="none" w:sz="0" w:space="0" w:color="auto"/>
      </w:divBdr>
    </w:div>
    <w:div w:id="312877895">
      <w:bodyDiv w:val="1"/>
      <w:marLeft w:val="0"/>
      <w:marRight w:val="0"/>
      <w:marTop w:val="0"/>
      <w:marBottom w:val="0"/>
      <w:divBdr>
        <w:top w:val="none" w:sz="0" w:space="0" w:color="auto"/>
        <w:left w:val="none" w:sz="0" w:space="0" w:color="auto"/>
        <w:bottom w:val="none" w:sz="0" w:space="0" w:color="auto"/>
        <w:right w:val="none" w:sz="0" w:space="0" w:color="auto"/>
      </w:divBdr>
    </w:div>
    <w:div w:id="313030668">
      <w:bodyDiv w:val="1"/>
      <w:marLeft w:val="0"/>
      <w:marRight w:val="0"/>
      <w:marTop w:val="0"/>
      <w:marBottom w:val="0"/>
      <w:divBdr>
        <w:top w:val="none" w:sz="0" w:space="0" w:color="auto"/>
        <w:left w:val="none" w:sz="0" w:space="0" w:color="auto"/>
        <w:bottom w:val="none" w:sz="0" w:space="0" w:color="auto"/>
        <w:right w:val="none" w:sz="0" w:space="0" w:color="auto"/>
      </w:divBdr>
    </w:div>
    <w:div w:id="313266318">
      <w:bodyDiv w:val="1"/>
      <w:marLeft w:val="0"/>
      <w:marRight w:val="0"/>
      <w:marTop w:val="0"/>
      <w:marBottom w:val="0"/>
      <w:divBdr>
        <w:top w:val="none" w:sz="0" w:space="0" w:color="auto"/>
        <w:left w:val="none" w:sz="0" w:space="0" w:color="auto"/>
        <w:bottom w:val="none" w:sz="0" w:space="0" w:color="auto"/>
        <w:right w:val="none" w:sz="0" w:space="0" w:color="auto"/>
      </w:divBdr>
    </w:div>
    <w:div w:id="313334626">
      <w:bodyDiv w:val="1"/>
      <w:marLeft w:val="0"/>
      <w:marRight w:val="0"/>
      <w:marTop w:val="0"/>
      <w:marBottom w:val="0"/>
      <w:divBdr>
        <w:top w:val="none" w:sz="0" w:space="0" w:color="auto"/>
        <w:left w:val="none" w:sz="0" w:space="0" w:color="auto"/>
        <w:bottom w:val="none" w:sz="0" w:space="0" w:color="auto"/>
        <w:right w:val="none" w:sz="0" w:space="0" w:color="auto"/>
      </w:divBdr>
    </w:div>
    <w:div w:id="313490768">
      <w:bodyDiv w:val="1"/>
      <w:marLeft w:val="0"/>
      <w:marRight w:val="0"/>
      <w:marTop w:val="0"/>
      <w:marBottom w:val="0"/>
      <w:divBdr>
        <w:top w:val="none" w:sz="0" w:space="0" w:color="auto"/>
        <w:left w:val="none" w:sz="0" w:space="0" w:color="auto"/>
        <w:bottom w:val="none" w:sz="0" w:space="0" w:color="auto"/>
        <w:right w:val="none" w:sz="0" w:space="0" w:color="auto"/>
      </w:divBdr>
    </w:div>
    <w:div w:id="313608221">
      <w:bodyDiv w:val="1"/>
      <w:marLeft w:val="0"/>
      <w:marRight w:val="0"/>
      <w:marTop w:val="0"/>
      <w:marBottom w:val="0"/>
      <w:divBdr>
        <w:top w:val="none" w:sz="0" w:space="0" w:color="auto"/>
        <w:left w:val="none" w:sz="0" w:space="0" w:color="auto"/>
        <w:bottom w:val="none" w:sz="0" w:space="0" w:color="auto"/>
        <w:right w:val="none" w:sz="0" w:space="0" w:color="auto"/>
      </w:divBdr>
    </w:div>
    <w:div w:id="313683332">
      <w:bodyDiv w:val="1"/>
      <w:marLeft w:val="0"/>
      <w:marRight w:val="0"/>
      <w:marTop w:val="0"/>
      <w:marBottom w:val="0"/>
      <w:divBdr>
        <w:top w:val="none" w:sz="0" w:space="0" w:color="auto"/>
        <w:left w:val="none" w:sz="0" w:space="0" w:color="auto"/>
        <w:bottom w:val="none" w:sz="0" w:space="0" w:color="auto"/>
        <w:right w:val="none" w:sz="0" w:space="0" w:color="auto"/>
      </w:divBdr>
    </w:div>
    <w:div w:id="314067650">
      <w:bodyDiv w:val="1"/>
      <w:marLeft w:val="0"/>
      <w:marRight w:val="0"/>
      <w:marTop w:val="0"/>
      <w:marBottom w:val="0"/>
      <w:divBdr>
        <w:top w:val="none" w:sz="0" w:space="0" w:color="auto"/>
        <w:left w:val="none" w:sz="0" w:space="0" w:color="auto"/>
        <w:bottom w:val="none" w:sz="0" w:space="0" w:color="auto"/>
        <w:right w:val="none" w:sz="0" w:space="0" w:color="auto"/>
      </w:divBdr>
    </w:div>
    <w:div w:id="314073389">
      <w:bodyDiv w:val="1"/>
      <w:marLeft w:val="0"/>
      <w:marRight w:val="0"/>
      <w:marTop w:val="0"/>
      <w:marBottom w:val="0"/>
      <w:divBdr>
        <w:top w:val="none" w:sz="0" w:space="0" w:color="auto"/>
        <w:left w:val="none" w:sz="0" w:space="0" w:color="auto"/>
        <w:bottom w:val="none" w:sz="0" w:space="0" w:color="auto"/>
        <w:right w:val="none" w:sz="0" w:space="0" w:color="auto"/>
      </w:divBdr>
    </w:div>
    <w:div w:id="314185887">
      <w:bodyDiv w:val="1"/>
      <w:marLeft w:val="0"/>
      <w:marRight w:val="0"/>
      <w:marTop w:val="0"/>
      <w:marBottom w:val="0"/>
      <w:divBdr>
        <w:top w:val="none" w:sz="0" w:space="0" w:color="auto"/>
        <w:left w:val="none" w:sz="0" w:space="0" w:color="auto"/>
        <w:bottom w:val="none" w:sz="0" w:space="0" w:color="auto"/>
        <w:right w:val="none" w:sz="0" w:space="0" w:color="auto"/>
      </w:divBdr>
    </w:div>
    <w:div w:id="315456125">
      <w:bodyDiv w:val="1"/>
      <w:marLeft w:val="0"/>
      <w:marRight w:val="0"/>
      <w:marTop w:val="0"/>
      <w:marBottom w:val="0"/>
      <w:divBdr>
        <w:top w:val="none" w:sz="0" w:space="0" w:color="auto"/>
        <w:left w:val="none" w:sz="0" w:space="0" w:color="auto"/>
        <w:bottom w:val="none" w:sz="0" w:space="0" w:color="auto"/>
        <w:right w:val="none" w:sz="0" w:space="0" w:color="auto"/>
      </w:divBdr>
    </w:div>
    <w:div w:id="316107681">
      <w:bodyDiv w:val="1"/>
      <w:marLeft w:val="0"/>
      <w:marRight w:val="0"/>
      <w:marTop w:val="0"/>
      <w:marBottom w:val="0"/>
      <w:divBdr>
        <w:top w:val="none" w:sz="0" w:space="0" w:color="auto"/>
        <w:left w:val="none" w:sz="0" w:space="0" w:color="auto"/>
        <w:bottom w:val="none" w:sz="0" w:space="0" w:color="auto"/>
        <w:right w:val="none" w:sz="0" w:space="0" w:color="auto"/>
      </w:divBdr>
    </w:div>
    <w:div w:id="316350297">
      <w:bodyDiv w:val="1"/>
      <w:marLeft w:val="0"/>
      <w:marRight w:val="0"/>
      <w:marTop w:val="0"/>
      <w:marBottom w:val="0"/>
      <w:divBdr>
        <w:top w:val="none" w:sz="0" w:space="0" w:color="auto"/>
        <w:left w:val="none" w:sz="0" w:space="0" w:color="auto"/>
        <w:bottom w:val="none" w:sz="0" w:space="0" w:color="auto"/>
        <w:right w:val="none" w:sz="0" w:space="0" w:color="auto"/>
      </w:divBdr>
    </w:div>
    <w:div w:id="317346608">
      <w:bodyDiv w:val="1"/>
      <w:marLeft w:val="0"/>
      <w:marRight w:val="0"/>
      <w:marTop w:val="0"/>
      <w:marBottom w:val="0"/>
      <w:divBdr>
        <w:top w:val="none" w:sz="0" w:space="0" w:color="auto"/>
        <w:left w:val="none" w:sz="0" w:space="0" w:color="auto"/>
        <w:bottom w:val="none" w:sz="0" w:space="0" w:color="auto"/>
        <w:right w:val="none" w:sz="0" w:space="0" w:color="auto"/>
      </w:divBdr>
    </w:div>
    <w:div w:id="317346756">
      <w:bodyDiv w:val="1"/>
      <w:marLeft w:val="0"/>
      <w:marRight w:val="0"/>
      <w:marTop w:val="0"/>
      <w:marBottom w:val="0"/>
      <w:divBdr>
        <w:top w:val="none" w:sz="0" w:space="0" w:color="auto"/>
        <w:left w:val="none" w:sz="0" w:space="0" w:color="auto"/>
        <w:bottom w:val="none" w:sz="0" w:space="0" w:color="auto"/>
        <w:right w:val="none" w:sz="0" w:space="0" w:color="auto"/>
      </w:divBdr>
    </w:div>
    <w:div w:id="317348558">
      <w:bodyDiv w:val="1"/>
      <w:marLeft w:val="0"/>
      <w:marRight w:val="0"/>
      <w:marTop w:val="0"/>
      <w:marBottom w:val="0"/>
      <w:divBdr>
        <w:top w:val="none" w:sz="0" w:space="0" w:color="auto"/>
        <w:left w:val="none" w:sz="0" w:space="0" w:color="auto"/>
        <w:bottom w:val="none" w:sz="0" w:space="0" w:color="auto"/>
        <w:right w:val="none" w:sz="0" w:space="0" w:color="auto"/>
      </w:divBdr>
    </w:div>
    <w:div w:id="317391708">
      <w:bodyDiv w:val="1"/>
      <w:marLeft w:val="0"/>
      <w:marRight w:val="0"/>
      <w:marTop w:val="0"/>
      <w:marBottom w:val="0"/>
      <w:divBdr>
        <w:top w:val="none" w:sz="0" w:space="0" w:color="auto"/>
        <w:left w:val="none" w:sz="0" w:space="0" w:color="auto"/>
        <w:bottom w:val="none" w:sz="0" w:space="0" w:color="auto"/>
        <w:right w:val="none" w:sz="0" w:space="0" w:color="auto"/>
      </w:divBdr>
    </w:div>
    <w:div w:id="317459013">
      <w:bodyDiv w:val="1"/>
      <w:marLeft w:val="0"/>
      <w:marRight w:val="0"/>
      <w:marTop w:val="0"/>
      <w:marBottom w:val="0"/>
      <w:divBdr>
        <w:top w:val="none" w:sz="0" w:space="0" w:color="auto"/>
        <w:left w:val="none" w:sz="0" w:space="0" w:color="auto"/>
        <w:bottom w:val="none" w:sz="0" w:space="0" w:color="auto"/>
        <w:right w:val="none" w:sz="0" w:space="0" w:color="auto"/>
      </w:divBdr>
    </w:div>
    <w:div w:id="317728315">
      <w:bodyDiv w:val="1"/>
      <w:marLeft w:val="0"/>
      <w:marRight w:val="0"/>
      <w:marTop w:val="0"/>
      <w:marBottom w:val="0"/>
      <w:divBdr>
        <w:top w:val="none" w:sz="0" w:space="0" w:color="auto"/>
        <w:left w:val="none" w:sz="0" w:space="0" w:color="auto"/>
        <w:bottom w:val="none" w:sz="0" w:space="0" w:color="auto"/>
        <w:right w:val="none" w:sz="0" w:space="0" w:color="auto"/>
      </w:divBdr>
    </w:div>
    <w:div w:id="317804608">
      <w:bodyDiv w:val="1"/>
      <w:marLeft w:val="0"/>
      <w:marRight w:val="0"/>
      <w:marTop w:val="0"/>
      <w:marBottom w:val="0"/>
      <w:divBdr>
        <w:top w:val="none" w:sz="0" w:space="0" w:color="auto"/>
        <w:left w:val="none" w:sz="0" w:space="0" w:color="auto"/>
        <w:bottom w:val="none" w:sz="0" w:space="0" w:color="auto"/>
        <w:right w:val="none" w:sz="0" w:space="0" w:color="auto"/>
      </w:divBdr>
    </w:div>
    <w:div w:id="318117843">
      <w:bodyDiv w:val="1"/>
      <w:marLeft w:val="0"/>
      <w:marRight w:val="0"/>
      <w:marTop w:val="0"/>
      <w:marBottom w:val="0"/>
      <w:divBdr>
        <w:top w:val="none" w:sz="0" w:space="0" w:color="auto"/>
        <w:left w:val="none" w:sz="0" w:space="0" w:color="auto"/>
        <w:bottom w:val="none" w:sz="0" w:space="0" w:color="auto"/>
        <w:right w:val="none" w:sz="0" w:space="0" w:color="auto"/>
      </w:divBdr>
    </w:div>
    <w:div w:id="319431181">
      <w:bodyDiv w:val="1"/>
      <w:marLeft w:val="0"/>
      <w:marRight w:val="0"/>
      <w:marTop w:val="0"/>
      <w:marBottom w:val="0"/>
      <w:divBdr>
        <w:top w:val="none" w:sz="0" w:space="0" w:color="auto"/>
        <w:left w:val="none" w:sz="0" w:space="0" w:color="auto"/>
        <w:bottom w:val="none" w:sz="0" w:space="0" w:color="auto"/>
        <w:right w:val="none" w:sz="0" w:space="0" w:color="auto"/>
      </w:divBdr>
    </w:div>
    <w:div w:id="319623893">
      <w:bodyDiv w:val="1"/>
      <w:marLeft w:val="0"/>
      <w:marRight w:val="0"/>
      <w:marTop w:val="0"/>
      <w:marBottom w:val="0"/>
      <w:divBdr>
        <w:top w:val="none" w:sz="0" w:space="0" w:color="auto"/>
        <w:left w:val="none" w:sz="0" w:space="0" w:color="auto"/>
        <w:bottom w:val="none" w:sz="0" w:space="0" w:color="auto"/>
        <w:right w:val="none" w:sz="0" w:space="0" w:color="auto"/>
      </w:divBdr>
    </w:div>
    <w:div w:id="319775646">
      <w:bodyDiv w:val="1"/>
      <w:marLeft w:val="0"/>
      <w:marRight w:val="0"/>
      <w:marTop w:val="0"/>
      <w:marBottom w:val="0"/>
      <w:divBdr>
        <w:top w:val="none" w:sz="0" w:space="0" w:color="auto"/>
        <w:left w:val="none" w:sz="0" w:space="0" w:color="auto"/>
        <w:bottom w:val="none" w:sz="0" w:space="0" w:color="auto"/>
        <w:right w:val="none" w:sz="0" w:space="0" w:color="auto"/>
      </w:divBdr>
    </w:div>
    <w:div w:id="320080300">
      <w:bodyDiv w:val="1"/>
      <w:marLeft w:val="0"/>
      <w:marRight w:val="0"/>
      <w:marTop w:val="0"/>
      <w:marBottom w:val="0"/>
      <w:divBdr>
        <w:top w:val="none" w:sz="0" w:space="0" w:color="auto"/>
        <w:left w:val="none" w:sz="0" w:space="0" w:color="auto"/>
        <w:bottom w:val="none" w:sz="0" w:space="0" w:color="auto"/>
        <w:right w:val="none" w:sz="0" w:space="0" w:color="auto"/>
      </w:divBdr>
    </w:div>
    <w:div w:id="320234362">
      <w:bodyDiv w:val="1"/>
      <w:marLeft w:val="0"/>
      <w:marRight w:val="0"/>
      <w:marTop w:val="0"/>
      <w:marBottom w:val="0"/>
      <w:divBdr>
        <w:top w:val="none" w:sz="0" w:space="0" w:color="auto"/>
        <w:left w:val="none" w:sz="0" w:space="0" w:color="auto"/>
        <w:bottom w:val="none" w:sz="0" w:space="0" w:color="auto"/>
        <w:right w:val="none" w:sz="0" w:space="0" w:color="auto"/>
      </w:divBdr>
    </w:div>
    <w:div w:id="321011508">
      <w:bodyDiv w:val="1"/>
      <w:marLeft w:val="0"/>
      <w:marRight w:val="0"/>
      <w:marTop w:val="0"/>
      <w:marBottom w:val="0"/>
      <w:divBdr>
        <w:top w:val="none" w:sz="0" w:space="0" w:color="auto"/>
        <w:left w:val="none" w:sz="0" w:space="0" w:color="auto"/>
        <w:bottom w:val="none" w:sz="0" w:space="0" w:color="auto"/>
        <w:right w:val="none" w:sz="0" w:space="0" w:color="auto"/>
      </w:divBdr>
    </w:div>
    <w:div w:id="321079327">
      <w:bodyDiv w:val="1"/>
      <w:marLeft w:val="0"/>
      <w:marRight w:val="0"/>
      <w:marTop w:val="0"/>
      <w:marBottom w:val="0"/>
      <w:divBdr>
        <w:top w:val="none" w:sz="0" w:space="0" w:color="auto"/>
        <w:left w:val="none" w:sz="0" w:space="0" w:color="auto"/>
        <w:bottom w:val="none" w:sz="0" w:space="0" w:color="auto"/>
        <w:right w:val="none" w:sz="0" w:space="0" w:color="auto"/>
      </w:divBdr>
    </w:div>
    <w:div w:id="321199683">
      <w:bodyDiv w:val="1"/>
      <w:marLeft w:val="0"/>
      <w:marRight w:val="0"/>
      <w:marTop w:val="0"/>
      <w:marBottom w:val="0"/>
      <w:divBdr>
        <w:top w:val="none" w:sz="0" w:space="0" w:color="auto"/>
        <w:left w:val="none" w:sz="0" w:space="0" w:color="auto"/>
        <w:bottom w:val="none" w:sz="0" w:space="0" w:color="auto"/>
        <w:right w:val="none" w:sz="0" w:space="0" w:color="auto"/>
      </w:divBdr>
    </w:div>
    <w:div w:id="321547943">
      <w:bodyDiv w:val="1"/>
      <w:marLeft w:val="0"/>
      <w:marRight w:val="0"/>
      <w:marTop w:val="0"/>
      <w:marBottom w:val="0"/>
      <w:divBdr>
        <w:top w:val="none" w:sz="0" w:space="0" w:color="auto"/>
        <w:left w:val="none" w:sz="0" w:space="0" w:color="auto"/>
        <w:bottom w:val="none" w:sz="0" w:space="0" w:color="auto"/>
        <w:right w:val="none" w:sz="0" w:space="0" w:color="auto"/>
      </w:divBdr>
    </w:div>
    <w:div w:id="321809791">
      <w:bodyDiv w:val="1"/>
      <w:marLeft w:val="0"/>
      <w:marRight w:val="0"/>
      <w:marTop w:val="0"/>
      <w:marBottom w:val="0"/>
      <w:divBdr>
        <w:top w:val="none" w:sz="0" w:space="0" w:color="auto"/>
        <w:left w:val="none" w:sz="0" w:space="0" w:color="auto"/>
        <w:bottom w:val="none" w:sz="0" w:space="0" w:color="auto"/>
        <w:right w:val="none" w:sz="0" w:space="0" w:color="auto"/>
      </w:divBdr>
    </w:div>
    <w:div w:id="321857880">
      <w:bodyDiv w:val="1"/>
      <w:marLeft w:val="0"/>
      <w:marRight w:val="0"/>
      <w:marTop w:val="0"/>
      <w:marBottom w:val="0"/>
      <w:divBdr>
        <w:top w:val="none" w:sz="0" w:space="0" w:color="auto"/>
        <w:left w:val="none" w:sz="0" w:space="0" w:color="auto"/>
        <w:bottom w:val="none" w:sz="0" w:space="0" w:color="auto"/>
        <w:right w:val="none" w:sz="0" w:space="0" w:color="auto"/>
      </w:divBdr>
    </w:div>
    <w:div w:id="322005008">
      <w:bodyDiv w:val="1"/>
      <w:marLeft w:val="0"/>
      <w:marRight w:val="0"/>
      <w:marTop w:val="0"/>
      <w:marBottom w:val="0"/>
      <w:divBdr>
        <w:top w:val="none" w:sz="0" w:space="0" w:color="auto"/>
        <w:left w:val="none" w:sz="0" w:space="0" w:color="auto"/>
        <w:bottom w:val="none" w:sz="0" w:space="0" w:color="auto"/>
        <w:right w:val="none" w:sz="0" w:space="0" w:color="auto"/>
      </w:divBdr>
    </w:div>
    <w:div w:id="322205805">
      <w:bodyDiv w:val="1"/>
      <w:marLeft w:val="0"/>
      <w:marRight w:val="0"/>
      <w:marTop w:val="0"/>
      <w:marBottom w:val="0"/>
      <w:divBdr>
        <w:top w:val="none" w:sz="0" w:space="0" w:color="auto"/>
        <w:left w:val="none" w:sz="0" w:space="0" w:color="auto"/>
        <w:bottom w:val="none" w:sz="0" w:space="0" w:color="auto"/>
        <w:right w:val="none" w:sz="0" w:space="0" w:color="auto"/>
      </w:divBdr>
    </w:div>
    <w:div w:id="323051166">
      <w:bodyDiv w:val="1"/>
      <w:marLeft w:val="0"/>
      <w:marRight w:val="0"/>
      <w:marTop w:val="0"/>
      <w:marBottom w:val="0"/>
      <w:divBdr>
        <w:top w:val="none" w:sz="0" w:space="0" w:color="auto"/>
        <w:left w:val="none" w:sz="0" w:space="0" w:color="auto"/>
        <w:bottom w:val="none" w:sz="0" w:space="0" w:color="auto"/>
        <w:right w:val="none" w:sz="0" w:space="0" w:color="auto"/>
      </w:divBdr>
    </w:div>
    <w:div w:id="324284340">
      <w:bodyDiv w:val="1"/>
      <w:marLeft w:val="0"/>
      <w:marRight w:val="0"/>
      <w:marTop w:val="0"/>
      <w:marBottom w:val="0"/>
      <w:divBdr>
        <w:top w:val="none" w:sz="0" w:space="0" w:color="auto"/>
        <w:left w:val="none" w:sz="0" w:space="0" w:color="auto"/>
        <w:bottom w:val="none" w:sz="0" w:space="0" w:color="auto"/>
        <w:right w:val="none" w:sz="0" w:space="0" w:color="auto"/>
      </w:divBdr>
    </w:div>
    <w:div w:id="325977898">
      <w:bodyDiv w:val="1"/>
      <w:marLeft w:val="0"/>
      <w:marRight w:val="0"/>
      <w:marTop w:val="0"/>
      <w:marBottom w:val="0"/>
      <w:divBdr>
        <w:top w:val="none" w:sz="0" w:space="0" w:color="auto"/>
        <w:left w:val="none" w:sz="0" w:space="0" w:color="auto"/>
        <w:bottom w:val="none" w:sz="0" w:space="0" w:color="auto"/>
        <w:right w:val="none" w:sz="0" w:space="0" w:color="auto"/>
      </w:divBdr>
    </w:div>
    <w:div w:id="326058696">
      <w:bodyDiv w:val="1"/>
      <w:marLeft w:val="0"/>
      <w:marRight w:val="0"/>
      <w:marTop w:val="0"/>
      <w:marBottom w:val="0"/>
      <w:divBdr>
        <w:top w:val="none" w:sz="0" w:space="0" w:color="auto"/>
        <w:left w:val="none" w:sz="0" w:space="0" w:color="auto"/>
        <w:bottom w:val="none" w:sz="0" w:space="0" w:color="auto"/>
        <w:right w:val="none" w:sz="0" w:space="0" w:color="auto"/>
      </w:divBdr>
    </w:div>
    <w:div w:id="326322249">
      <w:bodyDiv w:val="1"/>
      <w:marLeft w:val="0"/>
      <w:marRight w:val="0"/>
      <w:marTop w:val="0"/>
      <w:marBottom w:val="0"/>
      <w:divBdr>
        <w:top w:val="none" w:sz="0" w:space="0" w:color="auto"/>
        <w:left w:val="none" w:sz="0" w:space="0" w:color="auto"/>
        <w:bottom w:val="none" w:sz="0" w:space="0" w:color="auto"/>
        <w:right w:val="none" w:sz="0" w:space="0" w:color="auto"/>
      </w:divBdr>
    </w:div>
    <w:div w:id="326441785">
      <w:bodyDiv w:val="1"/>
      <w:marLeft w:val="0"/>
      <w:marRight w:val="0"/>
      <w:marTop w:val="0"/>
      <w:marBottom w:val="0"/>
      <w:divBdr>
        <w:top w:val="none" w:sz="0" w:space="0" w:color="auto"/>
        <w:left w:val="none" w:sz="0" w:space="0" w:color="auto"/>
        <w:bottom w:val="none" w:sz="0" w:space="0" w:color="auto"/>
        <w:right w:val="none" w:sz="0" w:space="0" w:color="auto"/>
      </w:divBdr>
    </w:div>
    <w:div w:id="326635071">
      <w:bodyDiv w:val="1"/>
      <w:marLeft w:val="0"/>
      <w:marRight w:val="0"/>
      <w:marTop w:val="0"/>
      <w:marBottom w:val="0"/>
      <w:divBdr>
        <w:top w:val="none" w:sz="0" w:space="0" w:color="auto"/>
        <w:left w:val="none" w:sz="0" w:space="0" w:color="auto"/>
        <w:bottom w:val="none" w:sz="0" w:space="0" w:color="auto"/>
        <w:right w:val="none" w:sz="0" w:space="0" w:color="auto"/>
      </w:divBdr>
    </w:div>
    <w:div w:id="327483408">
      <w:bodyDiv w:val="1"/>
      <w:marLeft w:val="0"/>
      <w:marRight w:val="0"/>
      <w:marTop w:val="0"/>
      <w:marBottom w:val="0"/>
      <w:divBdr>
        <w:top w:val="none" w:sz="0" w:space="0" w:color="auto"/>
        <w:left w:val="none" w:sz="0" w:space="0" w:color="auto"/>
        <w:bottom w:val="none" w:sz="0" w:space="0" w:color="auto"/>
        <w:right w:val="none" w:sz="0" w:space="0" w:color="auto"/>
      </w:divBdr>
    </w:div>
    <w:div w:id="328141231">
      <w:bodyDiv w:val="1"/>
      <w:marLeft w:val="0"/>
      <w:marRight w:val="0"/>
      <w:marTop w:val="0"/>
      <w:marBottom w:val="0"/>
      <w:divBdr>
        <w:top w:val="none" w:sz="0" w:space="0" w:color="auto"/>
        <w:left w:val="none" w:sz="0" w:space="0" w:color="auto"/>
        <w:bottom w:val="none" w:sz="0" w:space="0" w:color="auto"/>
        <w:right w:val="none" w:sz="0" w:space="0" w:color="auto"/>
      </w:divBdr>
    </w:div>
    <w:div w:id="328367332">
      <w:bodyDiv w:val="1"/>
      <w:marLeft w:val="0"/>
      <w:marRight w:val="0"/>
      <w:marTop w:val="0"/>
      <w:marBottom w:val="0"/>
      <w:divBdr>
        <w:top w:val="none" w:sz="0" w:space="0" w:color="auto"/>
        <w:left w:val="none" w:sz="0" w:space="0" w:color="auto"/>
        <w:bottom w:val="none" w:sz="0" w:space="0" w:color="auto"/>
        <w:right w:val="none" w:sz="0" w:space="0" w:color="auto"/>
      </w:divBdr>
    </w:div>
    <w:div w:id="328876245">
      <w:bodyDiv w:val="1"/>
      <w:marLeft w:val="0"/>
      <w:marRight w:val="0"/>
      <w:marTop w:val="0"/>
      <w:marBottom w:val="0"/>
      <w:divBdr>
        <w:top w:val="none" w:sz="0" w:space="0" w:color="auto"/>
        <w:left w:val="none" w:sz="0" w:space="0" w:color="auto"/>
        <w:bottom w:val="none" w:sz="0" w:space="0" w:color="auto"/>
        <w:right w:val="none" w:sz="0" w:space="0" w:color="auto"/>
      </w:divBdr>
    </w:div>
    <w:div w:id="328942568">
      <w:bodyDiv w:val="1"/>
      <w:marLeft w:val="0"/>
      <w:marRight w:val="0"/>
      <w:marTop w:val="0"/>
      <w:marBottom w:val="0"/>
      <w:divBdr>
        <w:top w:val="none" w:sz="0" w:space="0" w:color="auto"/>
        <w:left w:val="none" w:sz="0" w:space="0" w:color="auto"/>
        <w:bottom w:val="none" w:sz="0" w:space="0" w:color="auto"/>
        <w:right w:val="none" w:sz="0" w:space="0" w:color="auto"/>
      </w:divBdr>
    </w:div>
    <w:div w:id="329524908">
      <w:bodyDiv w:val="1"/>
      <w:marLeft w:val="0"/>
      <w:marRight w:val="0"/>
      <w:marTop w:val="0"/>
      <w:marBottom w:val="0"/>
      <w:divBdr>
        <w:top w:val="none" w:sz="0" w:space="0" w:color="auto"/>
        <w:left w:val="none" w:sz="0" w:space="0" w:color="auto"/>
        <w:bottom w:val="none" w:sz="0" w:space="0" w:color="auto"/>
        <w:right w:val="none" w:sz="0" w:space="0" w:color="auto"/>
      </w:divBdr>
    </w:div>
    <w:div w:id="329908708">
      <w:bodyDiv w:val="1"/>
      <w:marLeft w:val="0"/>
      <w:marRight w:val="0"/>
      <w:marTop w:val="0"/>
      <w:marBottom w:val="0"/>
      <w:divBdr>
        <w:top w:val="none" w:sz="0" w:space="0" w:color="auto"/>
        <w:left w:val="none" w:sz="0" w:space="0" w:color="auto"/>
        <w:bottom w:val="none" w:sz="0" w:space="0" w:color="auto"/>
        <w:right w:val="none" w:sz="0" w:space="0" w:color="auto"/>
      </w:divBdr>
    </w:div>
    <w:div w:id="330107256">
      <w:bodyDiv w:val="1"/>
      <w:marLeft w:val="0"/>
      <w:marRight w:val="0"/>
      <w:marTop w:val="0"/>
      <w:marBottom w:val="0"/>
      <w:divBdr>
        <w:top w:val="none" w:sz="0" w:space="0" w:color="auto"/>
        <w:left w:val="none" w:sz="0" w:space="0" w:color="auto"/>
        <w:bottom w:val="none" w:sz="0" w:space="0" w:color="auto"/>
        <w:right w:val="none" w:sz="0" w:space="0" w:color="auto"/>
      </w:divBdr>
    </w:div>
    <w:div w:id="331223316">
      <w:bodyDiv w:val="1"/>
      <w:marLeft w:val="0"/>
      <w:marRight w:val="0"/>
      <w:marTop w:val="0"/>
      <w:marBottom w:val="0"/>
      <w:divBdr>
        <w:top w:val="none" w:sz="0" w:space="0" w:color="auto"/>
        <w:left w:val="none" w:sz="0" w:space="0" w:color="auto"/>
        <w:bottom w:val="none" w:sz="0" w:space="0" w:color="auto"/>
        <w:right w:val="none" w:sz="0" w:space="0" w:color="auto"/>
      </w:divBdr>
    </w:div>
    <w:div w:id="331880907">
      <w:bodyDiv w:val="1"/>
      <w:marLeft w:val="0"/>
      <w:marRight w:val="0"/>
      <w:marTop w:val="0"/>
      <w:marBottom w:val="0"/>
      <w:divBdr>
        <w:top w:val="none" w:sz="0" w:space="0" w:color="auto"/>
        <w:left w:val="none" w:sz="0" w:space="0" w:color="auto"/>
        <w:bottom w:val="none" w:sz="0" w:space="0" w:color="auto"/>
        <w:right w:val="none" w:sz="0" w:space="0" w:color="auto"/>
      </w:divBdr>
    </w:div>
    <w:div w:id="331956440">
      <w:bodyDiv w:val="1"/>
      <w:marLeft w:val="0"/>
      <w:marRight w:val="0"/>
      <w:marTop w:val="0"/>
      <w:marBottom w:val="0"/>
      <w:divBdr>
        <w:top w:val="none" w:sz="0" w:space="0" w:color="auto"/>
        <w:left w:val="none" w:sz="0" w:space="0" w:color="auto"/>
        <w:bottom w:val="none" w:sz="0" w:space="0" w:color="auto"/>
        <w:right w:val="none" w:sz="0" w:space="0" w:color="auto"/>
      </w:divBdr>
    </w:div>
    <w:div w:id="332420285">
      <w:bodyDiv w:val="1"/>
      <w:marLeft w:val="0"/>
      <w:marRight w:val="0"/>
      <w:marTop w:val="0"/>
      <w:marBottom w:val="0"/>
      <w:divBdr>
        <w:top w:val="none" w:sz="0" w:space="0" w:color="auto"/>
        <w:left w:val="none" w:sz="0" w:space="0" w:color="auto"/>
        <w:bottom w:val="none" w:sz="0" w:space="0" w:color="auto"/>
        <w:right w:val="none" w:sz="0" w:space="0" w:color="auto"/>
      </w:divBdr>
    </w:div>
    <w:div w:id="332493781">
      <w:bodyDiv w:val="1"/>
      <w:marLeft w:val="0"/>
      <w:marRight w:val="0"/>
      <w:marTop w:val="0"/>
      <w:marBottom w:val="0"/>
      <w:divBdr>
        <w:top w:val="none" w:sz="0" w:space="0" w:color="auto"/>
        <w:left w:val="none" w:sz="0" w:space="0" w:color="auto"/>
        <w:bottom w:val="none" w:sz="0" w:space="0" w:color="auto"/>
        <w:right w:val="none" w:sz="0" w:space="0" w:color="auto"/>
      </w:divBdr>
    </w:div>
    <w:div w:id="332681852">
      <w:bodyDiv w:val="1"/>
      <w:marLeft w:val="0"/>
      <w:marRight w:val="0"/>
      <w:marTop w:val="0"/>
      <w:marBottom w:val="0"/>
      <w:divBdr>
        <w:top w:val="none" w:sz="0" w:space="0" w:color="auto"/>
        <w:left w:val="none" w:sz="0" w:space="0" w:color="auto"/>
        <w:bottom w:val="none" w:sz="0" w:space="0" w:color="auto"/>
        <w:right w:val="none" w:sz="0" w:space="0" w:color="auto"/>
      </w:divBdr>
    </w:div>
    <w:div w:id="332803002">
      <w:bodyDiv w:val="1"/>
      <w:marLeft w:val="0"/>
      <w:marRight w:val="0"/>
      <w:marTop w:val="0"/>
      <w:marBottom w:val="0"/>
      <w:divBdr>
        <w:top w:val="none" w:sz="0" w:space="0" w:color="auto"/>
        <w:left w:val="none" w:sz="0" w:space="0" w:color="auto"/>
        <w:bottom w:val="none" w:sz="0" w:space="0" w:color="auto"/>
        <w:right w:val="none" w:sz="0" w:space="0" w:color="auto"/>
      </w:divBdr>
    </w:div>
    <w:div w:id="333457665">
      <w:bodyDiv w:val="1"/>
      <w:marLeft w:val="0"/>
      <w:marRight w:val="0"/>
      <w:marTop w:val="0"/>
      <w:marBottom w:val="0"/>
      <w:divBdr>
        <w:top w:val="none" w:sz="0" w:space="0" w:color="auto"/>
        <w:left w:val="none" w:sz="0" w:space="0" w:color="auto"/>
        <w:bottom w:val="none" w:sz="0" w:space="0" w:color="auto"/>
        <w:right w:val="none" w:sz="0" w:space="0" w:color="auto"/>
      </w:divBdr>
    </w:div>
    <w:div w:id="333849037">
      <w:bodyDiv w:val="1"/>
      <w:marLeft w:val="0"/>
      <w:marRight w:val="0"/>
      <w:marTop w:val="0"/>
      <w:marBottom w:val="0"/>
      <w:divBdr>
        <w:top w:val="none" w:sz="0" w:space="0" w:color="auto"/>
        <w:left w:val="none" w:sz="0" w:space="0" w:color="auto"/>
        <w:bottom w:val="none" w:sz="0" w:space="0" w:color="auto"/>
        <w:right w:val="none" w:sz="0" w:space="0" w:color="auto"/>
      </w:divBdr>
    </w:div>
    <w:div w:id="333999387">
      <w:bodyDiv w:val="1"/>
      <w:marLeft w:val="0"/>
      <w:marRight w:val="0"/>
      <w:marTop w:val="0"/>
      <w:marBottom w:val="0"/>
      <w:divBdr>
        <w:top w:val="none" w:sz="0" w:space="0" w:color="auto"/>
        <w:left w:val="none" w:sz="0" w:space="0" w:color="auto"/>
        <w:bottom w:val="none" w:sz="0" w:space="0" w:color="auto"/>
        <w:right w:val="none" w:sz="0" w:space="0" w:color="auto"/>
      </w:divBdr>
    </w:div>
    <w:div w:id="334112480">
      <w:bodyDiv w:val="1"/>
      <w:marLeft w:val="0"/>
      <w:marRight w:val="0"/>
      <w:marTop w:val="0"/>
      <w:marBottom w:val="0"/>
      <w:divBdr>
        <w:top w:val="none" w:sz="0" w:space="0" w:color="auto"/>
        <w:left w:val="none" w:sz="0" w:space="0" w:color="auto"/>
        <w:bottom w:val="none" w:sz="0" w:space="0" w:color="auto"/>
        <w:right w:val="none" w:sz="0" w:space="0" w:color="auto"/>
      </w:divBdr>
    </w:div>
    <w:div w:id="334385885">
      <w:bodyDiv w:val="1"/>
      <w:marLeft w:val="0"/>
      <w:marRight w:val="0"/>
      <w:marTop w:val="0"/>
      <w:marBottom w:val="0"/>
      <w:divBdr>
        <w:top w:val="none" w:sz="0" w:space="0" w:color="auto"/>
        <w:left w:val="none" w:sz="0" w:space="0" w:color="auto"/>
        <w:bottom w:val="none" w:sz="0" w:space="0" w:color="auto"/>
        <w:right w:val="none" w:sz="0" w:space="0" w:color="auto"/>
      </w:divBdr>
    </w:div>
    <w:div w:id="335692969">
      <w:bodyDiv w:val="1"/>
      <w:marLeft w:val="0"/>
      <w:marRight w:val="0"/>
      <w:marTop w:val="0"/>
      <w:marBottom w:val="0"/>
      <w:divBdr>
        <w:top w:val="none" w:sz="0" w:space="0" w:color="auto"/>
        <w:left w:val="none" w:sz="0" w:space="0" w:color="auto"/>
        <w:bottom w:val="none" w:sz="0" w:space="0" w:color="auto"/>
        <w:right w:val="none" w:sz="0" w:space="0" w:color="auto"/>
      </w:divBdr>
    </w:div>
    <w:div w:id="336230194">
      <w:bodyDiv w:val="1"/>
      <w:marLeft w:val="0"/>
      <w:marRight w:val="0"/>
      <w:marTop w:val="0"/>
      <w:marBottom w:val="0"/>
      <w:divBdr>
        <w:top w:val="none" w:sz="0" w:space="0" w:color="auto"/>
        <w:left w:val="none" w:sz="0" w:space="0" w:color="auto"/>
        <w:bottom w:val="none" w:sz="0" w:space="0" w:color="auto"/>
        <w:right w:val="none" w:sz="0" w:space="0" w:color="auto"/>
      </w:divBdr>
    </w:div>
    <w:div w:id="336463936">
      <w:bodyDiv w:val="1"/>
      <w:marLeft w:val="0"/>
      <w:marRight w:val="0"/>
      <w:marTop w:val="0"/>
      <w:marBottom w:val="0"/>
      <w:divBdr>
        <w:top w:val="none" w:sz="0" w:space="0" w:color="auto"/>
        <w:left w:val="none" w:sz="0" w:space="0" w:color="auto"/>
        <w:bottom w:val="none" w:sz="0" w:space="0" w:color="auto"/>
        <w:right w:val="none" w:sz="0" w:space="0" w:color="auto"/>
      </w:divBdr>
    </w:div>
    <w:div w:id="336739224">
      <w:bodyDiv w:val="1"/>
      <w:marLeft w:val="0"/>
      <w:marRight w:val="0"/>
      <w:marTop w:val="0"/>
      <w:marBottom w:val="0"/>
      <w:divBdr>
        <w:top w:val="none" w:sz="0" w:space="0" w:color="auto"/>
        <w:left w:val="none" w:sz="0" w:space="0" w:color="auto"/>
        <w:bottom w:val="none" w:sz="0" w:space="0" w:color="auto"/>
        <w:right w:val="none" w:sz="0" w:space="0" w:color="auto"/>
      </w:divBdr>
    </w:div>
    <w:div w:id="337511132">
      <w:bodyDiv w:val="1"/>
      <w:marLeft w:val="0"/>
      <w:marRight w:val="0"/>
      <w:marTop w:val="0"/>
      <w:marBottom w:val="0"/>
      <w:divBdr>
        <w:top w:val="none" w:sz="0" w:space="0" w:color="auto"/>
        <w:left w:val="none" w:sz="0" w:space="0" w:color="auto"/>
        <w:bottom w:val="none" w:sz="0" w:space="0" w:color="auto"/>
        <w:right w:val="none" w:sz="0" w:space="0" w:color="auto"/>
      </w:divBdr>
    </w:div>
    <w:div w:id="337656354">
      <w:bodyDiv w:val="1"/>
      <w:marLeft w:val="0"/>
      <w:marRight w:val="0"/>
      <w:marTop w:val="0"/>
      <w:marBottom w:val="0"/>
      <w:divBdr>
        <w:top w:val="none" w:sz="0" w:space="0" w:color="auto"/>
        <w:left w:val="none" w:sz="0" w:space="0" w:color="auto"/>
        <w:bottom w:val="none" w:sz="0" w:space="0" w:color="auto"/>
        <w:right w:val="none" w:sz="0" w:space="0" w:color="auto"/>
      </w:divBdr>
    </w:div>
    <w:div w:id="338123453">
      <w:bodyDiv w:val="1"/>
      <w:marLeft w:val="0"/>
      <w:marRight w:val="0"/>
      <w:marTop w:val="0"/>
      <w:marBottom w:val="0"/>
      <w:divBdr>
        <w:top w:val="none" w:sz="0" w:space="0" w:color="auto"/>
        <w:left w:val="none" w:sz="0" w:space="0" w:color="auto"/>
        <w:bottom w:val="none" w:sz="0" w:space="0" w:color="auto"/>
        <w:right w:val="none" w:sz="0" w:space="0" w:color="auto"/>
      </w:divBdr>
    </w:div>
    <w:div w:id="338968362">
      <w:bodyDiv w:val="1"/>
      <w:marLeft w:val="0"/>
      <w:marRight w:val="0"/>
      <w:marTop w:val="0"/>
      <w:marBottom w:val="0"/>
      <w:divBdr>
        <w:top w:val="none" w:sz="0" w:space="0" w:color="auto"/>
        <w:left w:val="none" w:sz="0" w:space="0" w:color="auto"/>
        <w:bottom w:val="none" w:sz="0" w:space="0" w:color="auto"/>
        <w:right w:val="none" w:sz="0" w:space="0" w:color="auto"/>
      </w:divBdr>
    </w:div>
    <w:div w:id="339087242">
      <w:bodyDiv w:val="1"/>
      <w:marLeft w:val="0"/>
      <w:marRight w:val="0"/>
      <w:marTop w:val="0"/>
      <w:marBottom w:val="0"/>
      <w:divBdr>
        <w:top w:val="none" w:sz="0" w:space="0" w:color="auto"/>
        <w:left w:val="none" w:sz="0" w:space="0" w:color="auto"/>
        <w:bottom w:val="none" w:sz="0" w:space="0" w:color="auto"/>
        <w:right w:val="none" w:sz="0" w:space="0" w:color="auto"/>
      </w:divBdr>
    </w:div>
    <w:div w:id="339544751">
      <w:bodyDiv w:val="1"/>
      <w:marLeft w:val="0"/>
      <w:marRight w:val="0"/>
      <w:marTop w:val="0"/>
      <w:marBottom w:val="0"/>
      <w:divBdr>
        <w:top w:val="none" w:sz="0" w:space="0" w:color="auto"/>
        <w:left w:val="none" w:sz="0" w:space="0" w:color="auto"/>
        <w:bottom w:val="none" w:sz="0" w:space="0" w:color="auto"/>
        <w:right w:val="none" w:sz="0" w:space="0" w:color="auto"/>
      </w:divBdr>
    </w:div>
    <w:div w:id="339547226">
      <w:bodyDiv w:val="1"/>
      <w:marLeft w:val="0"/>
      <w:marRight w:val="0"/>
      <w:marTop w:val="0"/>
      <w:marBottom w:val="0"/>
      <w:divBdr>
        <w:top w:val="none" w:sz="0" w:space="0" w:color="auto"/>
        <w:left w:val="none" w:sz="0" w:space="0" w:color="auto"/>
        <w:bottom w:val="none" w:sz="0" w:space="0" w:color="auto"/>
        <w:right w:val="none" w:sz="0" w:space="0" w:color="auto"/>
      </w:divBdr>
    </w:div>
    <w:div w:id="339701807">
      <w:bodyDiv w:val="1"/>
      <w:marLeft w:val="0"/>
      <w:marRight w:val="0"/>
      <w:marTop w:val="0"/>
      <w:marBottom w:val="0"/>
      <w:divBdr>
        <w:top w:val="none" w:sz="0" w:space="0" w:color="auto"/>
        <w:left w:val="none" w:sz="0" w:space="0" w:color="auto"/>
        <w:bottom w:val="none" w:sz="0" w:space="0" w:color="auto"/>
        <w:right w:val="none" w:sz="0" w:space="0" w:color="auto"/>
      </w:divBdr>
    </w:div>
    <w:div w:id="339816942">
      <w:bodyDiv w:val="1"/>
      <w:marLeft w:val="0"/>
      <w:marRight w:val="0"/>
      <w:marTop w:val="0"/>
      <w:marBottom w:val="0"/>
      <w:divBdr>
        <w:top w:val="none" w:sz="0" w:space="0" w:color="auto"/>
        <w:left w:val="none" w:sz="0" w:space="0" w:color="auto"/>
        <w:bottom w:val="none" w:sz="0" w:space="0" w:color="auto"/>
        <w:right w:val="none" w:sz="0" w:space="0" w:color="auto"/>
      </w:divBdr>
    </w:div>
    <w:div w:id="340938812">
      <w:bodyDiv w:val="1"/>
      <w:marLeft w:val="0"/>
      <w:marRight w:val="0"/>
      <w:marTop w:val="0"/>
      <w:marBottom w:val="0"/>
      <w:divBdr>
        <w:top w:val="none" w:sz="0" w:space="0" w:color="auto"/>
        <w:left w:val="none" w:sz="0" w:space="0" w:color="auto"/>
        <w:bottom w:val="none" w:sz="0" w:space="0" w:color="auto"/>
        <w:right w:val="none" w:sz="0" w:space="0" w:color="auto"/>
      </w:divBdr>
    </w:div>
    <w:div w:id="341395525">
      <w:bodyDiv w:val="1"/>
      <w:marLeft w:val="0"/>
      <w:marRight w:val="0"/>
      <w:marTop w:val="0"/>
      <w:marBottom w:val="0"/>
      <w:divBdr>
        <w:top w:val="none" w:sz="0" w:space="0" w:color="auto"/>
        <w:left w:val="none" w:sz="0" w:space="0" w:color="auto"/>
        <w:bottom w:val="none" w:sz="0" w:space="0" w:color="auto"/>
        <w:right w:val="none" w:sz="0" w:space="0" w:color="auto"/>
      </w:divBdr>
    </w:div>
    <w:div w:id="341473642">
      <w:bodyDiv w:val="1"/>
      <w:marLeft w:val="0"/>
      <w:marRight w:val="0"/>
      <w:marTop w:val="0"/>
      <w:marBottom w:val="0"/>
      <w:divBdr>
        <w:top w:val="none" w:sz="0" w:space="0" w:color="auto"/>
        <w:left w:val="none" w:sz="0" w:space="0" w:color="auto"/>
        <w:bottom w:val="none" w:sz="0" w:space="0" w:color="auto"/>
        <w:right w:val="none" w:sz="0" w:space="0" w:color="auto"/>
      </w:divBdr>
    </w:div>
    <w:div w:id="341858339">
      <w:bodyDiv w:val="1"/>
      <w:marLeft w:val="0"/>
      <w:marRight w:val="0"/>
      <w:marTop w:val="0"/>
      <w:marBottom w:val="0"/>
      <w:divBdr>
        <w:top w:val="none" w:sz="0" w:space="0" w:color="auto"/>
        <w:left w:val="none" w:sz="0" w:space="0" w:color="auto"/>
        <w:bottom w:val="none" w:sz="0" w:space="0" w:color="auto"/>
        <w:right w:val="none" w:sz="0" w:space="0" w:color="auto"/>
      </w:divBdr>
    </w:div>
    <w:div w:id="342249082">
      <w:bodyDiv w:val="1"/>
      <w:marLeft w:val="0"/>
      <w:marRight w:val="0"/>
      <w:marTop w:val="0"/>
      <w:marBottom w:val="0"/>
      <w:divBdr>
        <w:top w:val="none" w:sz="0" w:space="0" w:color="auto"/>
        <w:left w:val="none" w:sz="0" w:space="0" w:color="auto"/>
        <w:bottom w:val="none" w:sz="0" w:space="0" w:color="auto"/>
        <w:right w:val="none" w:sz="0" w:space="0" w:color="auto"/>
      </w:divBdr>
    </w:div>
    <w:div w:id="342439246">
      <w:bodyDiv w:val="1"/>
      <w:marLeft w:val="0"/>
      <w:marRight w:val="0"/>
      <w:marTop w:val="0"/>
      <w:marBottom w:val="0"/>
      <w:divBdr>
        <w:top w:val="none" w:sz="0" w:space="0" w:color="auto"/>
        <w:left w:val="none" w:sz="0" w:space="0" w:color="auto"/>
        <w:bottom w:val="none" w:sz="0" w:space="0" w:color="auto"/>
        <w:right w:val="none" w:sz="0" w:space="0" w:color="auto"/>
      </w:divBdr>
    </w:div>
    <w:div w:id="343016659">
      <w:bodyDiv w:val="1"/>
      <w:marLeft w:val="0"/>
      <w:marRight w:val="0"/>
      <w:marTop w:val="0"/>
      <w:marBottom w:val="0"/>
      <w:divBdr>
        <w:top w:val="none" w:sz="0" w:space="0" w:color="auto"/>
        <w:left w:val="none" w:sz="0" w:space="0" w:color="auto"/>
        <w:bottom w:val="none" w:sz="0" w:space="0" w:color="auto"/>
        <w:right w:val="none" w:sz="0" w:space="0" w:color="auto"/>
      </w:divBdr>
    </w:div>
    <w:div w:id="343023621">
      <w:bodyDiv w:val="1"/>
      <w:marLeft w:val="0"/>
      <w:marRight w:val="0"/>
      <w:marTop w:val="0"/>
      <w:marBottom w:val="0"/>
      <w:divBdr>
        <w:top w:val="none" w:sz="0" w:space="0" w:color="auto"/>
        <w:left w:val="none" w:sz="0" w:space="0" w:color="auto"/>
        <w:bottom w:val="none" w:sz="0" w:space="0" w:color="auto"/>
        <w:right w:val="none" w:sz="0" w:space="0" w:color="auto"/>
      </w:divBdr>
    </w:div>
    <w:div w:id="343362722">
      <w:bodyDiv w:val="1"/>
      <w:marLeft w:val="0"/>
      <w:marRight w:val="0"/>
      <w:marTop w:val="0"/>
      <w:marBottom w:val="0"/>
      <w:divBdr>
        <w:top w:val="none" w:sz="0" w:space="0" w:color="auto"/>
        <w:left w:val="none" w:sz="0" w:space="0" w:color="auto"/>
        <w:bottom w:val="none" w:sz="0" w:space="0" w:color="auto"/>
        <w:right w:val="none" w:sz="0" w:space="0" w:color="auto"/>
      </w:divBdr>
    </w:div>
    <w:div w:id="343675501">
      <w:bodyDiv w:val="1"/>
      <w:marLeft w:val="0"/>
      <w:marRight w:val="0"/>
      <w:marTop w:val="0"/>
      <w:marBottom w:val="0"/>
      <w:divBdr>
        <w:top w:val="none" w:sz="0" w:space="0" w:color="auto"/>
        <w:left w:val="none" w:sz="0" w:space="0" w:color="auto"/>
        <w:bottom w:val="none" w:sz="0" w:space="0" w:color="auto"/>
        <w:right w:val="none" w:sz="0" w:space="0" w:color="auto"/>
      </w:divBdr>
    </w:div>
    <w:div w:id="344286097">
      <w:bodyDiv w:val="1"/>
      <w:marLeft w:val="0"/>
      <w:marRight w:val="0"/>
      <w:marTop w:val="0"/>
      <w:marBottom w:val="0"/>
      <w:divBdr>
        <w:top w:val="none" w:sz="0" w:space="0" w:color="auto"/>
        <w:left w:val="none" w:sz="0" w:space="0" w:color="auto"/>
        <w:bottom w:val="none" w:sz="0" w:space="0" w:color="auto"/>
        <w:right w:val="none" w:sz="0" w:space="0" w:color="auto"/>
      </w:divBdr>
    </w:div>
    <w:div w:id="344286158">
      <w:bodyDiv w:val="1"/>
      <w:marLeft w:val="0"/>
      <w:marRight w:val="0"/>
      <w:marTop w:val="0"/>
      <w:marBottom w:val="0"/>
      <w:divBdr>
        <w:top w:val="none" w:sz="0" w:space="0" w:color="auto"/>
        <w:left w:val="none" w:sz="0" w:space="0" w:color="auto"/>
        <w:bottom w:val="none" w:sz="0" w:space="0" w:color="auto"/>
        <w:right w:val="none" w:sz="0" w:space="0" w:color="auto"/>
      </w:divBdr>
    </w:div>
    <w:div w:id="344482410">
      <w:bodyDiv w:val="1"/>
      <w:marLeft w:val="0"/>
      <w:marRight w:val="0"/>
      <w:marTop w:val="0"/>
      <w:marBottom w:val="0"/>
      <w:divBdr>
        <w:top w:val="none" w:sz="0" w:space="0" w:color="auto"/>
        <w:left w:val="none" w:sz="0" w:space="0" w:color="auto"/>
        <w:bottom w:val="none" w:sz="0" w:space="0" w:color="auto"/>
        <w:right w:val="none" w:sz="0" w:space="0" w:color="auto"/>
      </w:divBdr>
    </w:div>
    <w:div w:id="344719409">
      <w:bodyDiv w:val="1"/>
      <w:marLeft w:val="0"/>
      <w:marRight w:val="0"/>
      <w:marTop w:val="0"/>
      <w:marBottom w:val="0"/>
      <w:divBdr>
        <w:top w:val="none" w:sz="0" w:space="0" w:color="auto"/>
        <w:left w:val="none" w:sz="0" w:space="0" w:color="auto"/>
        <w:bottom w:val="none" w:sz="0" w:space="0" w:color="auto"/>
        <w:right w:val="none" w:sz="0" w:space="0" w:color="auto"/>
      </w:divBdr>
    </w:div>
    <w:div w:id="345834842">
      <w:bodyDiv w:val="1"/>
      <w:marLeft w:val="0"/>
      <w:marRight w:val="0"/>
      <w:marTop w:val="0"/>
      <w:marBottom w:val="0"/>
      <w:divBdr>
        <w:top w:val="none" w:sz="0" w:space="0" w:color="auto"/>
        <w:left w:val="none" w:sz="0" w:space="0" w:color="auto"/>
        <w:bottom w:val="none" w:sz="0" w:space="0" w:color="auto"/>
        <w:right w:val="none" w:sz="0" w:space="0" w:color="auto"/>
      </w:divBdr>
    </w:div>
    <w:div w:id="346255344">
      <w:bodyDiv w:val="1"/>
      <w:marLeft w:val="0"/>
      <w:marRight w:val="0"/>
      <w:marTop w:val="0"/>
      <w:marBottom w:val="0"/>
      <w:divBdr>
        <w:top w:val="none" w:sz="0" w:space="0" w:color="auto"/>
        <w:left w:val="none" w:sz="0" w:space="0" w:color="auto"/>
        <w:bottom w:val="none" w:sz="0" w:space="0" w:color="auto"/>
        <w:right w:val="none" w:sz="0" w:space="0" w:color="auto"/>
      </w:divBdr>
    </w:div>
    <w:div w:id="346715795">
      <w:bodyDiv w:val="1"/>
      <w:marLeft w:val="0"/>
      <w:marRight w:val="0"/>
      <w:marTop w:val="0"/>
      <w:marBottom w:val="0"/>
      <w:divBdr>
        <w:top w:val="none" w:sz="0" w:space="0" w:color="auto"/>
        <w:left w:val="none" w:sz="0" w:space="0" w:color="auto"/>
        <w:bottom w:val="none" w:sz="0" w:space="0" w:color="auto"/>
        <w:right w:val="none" w:sz="0" w:space="0" w:color="auto"/>
      </w:divBdr>
    </w:div>
    <w:div w:id="346948333">
      <w:bodyDiv w:val="1"/>
      <w:marLeft w:val="0"/>
      <w:marRight w:val="0"/>
      <w:marTop w:val="0"/>
      <w:marBottom w:val="0"/>
      <w:divBdr>
        <w:top w:val="none" w:sz="0" w:space="0" w:color="auto"/>
        <w:left w:val="none" w:sz="0" w:space="0" w:color="auto"/>
        <w:bottom w:val="none" w:sz="0" w:space="0" w:color="auto"/>
        <w:right w:val="none" w:sz="0" w:space="0" w:color="auto"/>
      </w:divBdr>
    </w:div>
    <w:div w:id="347291397">
      <w:bodyDiv w:val="1"/>
      <w:marLeft w:val="0"/>
      <w:marRight w:val="0"/>
      <w:marTop w:val="0"/>
      <w:marBottom w:val="0"/>
      <w:divBdr>
        <w:top w:val="none" w:sz="0" w:space="0" w:color="auto"/>
        <w:left w:val="none" w:sz="0" w:space="0" w:color="auto"/>
        <w:bottom w:val="none" w:sz="0" w:space="0" w:color="auto"/>
        <w:right w:val="none" w:sz="0" w:space="0" w:color="auto"/>
      </w:divBdr>
    </w:div>
    <w:div w:id="347410345">
      <w:bodyDiv w:val="1"/>
      <w:marLeft w:val="0"/>
      <w:marRight w:val="0"/>
      <w:marTop w:val="0"/>
      <w:marBottom w:val="0"/>
      <w:divBdr>
        <w:top w:val="none" w:sz="0" w:space="0" w:color="auto"/>
        <w:left w:val="none" w:sz="0" w:space="0" w:color="auto"/>
        <w:bottom w:val="none" w:sz="0" w:space="0" w:color="auto"/>
        <w:right w:val="none" w:sz="0" w:space="0" w:color="auto"/>
      </w:divBdr>
    </w:div>
    <w:div w:id="347491027">
      <w:bodyDiv w:val="1"/>
      <w:marLeft w:val="0"/>
      <w:marRight w:val="0"/>
      <w:marTop w:val="0"/>
      <w:marBottom w:val="0"/>
      <w:divBdr>
        <w:top w:val="none" w:sz="0" w:space="0" w:color="auto"/>
        <w:left w:val="none" w:sz="0" w:space="0" w:color="auto"/>
        <w:bottom w:val="none" w:sz="0" w:space="0" w:color="auto"/>
        <w:right w:val="none" w:sz="0" w:space="0" w:color="auto"/>
      </w:divBdr>
    </w:div>
    <w:div w:id="347949389">
      <w:bodyDiv w:val="1"/>
      <w:marLeft w:val="0"/>
      <w:marRight w:val="0"/>
      <w:marTop w:val="0"/>
      <w:marBottom w:val="0"/>
      <w:divBdr>
        <w:top w:val="none" w:sz="0" w:space="0" w:color="auto"/>
        <w:left w:val="none" w:sz="0" w:space="0" w:color="auto"/>
        <w:bottom w:val="none" w:sz="0" w:space="0" w:color="auto"/>
        <w:right w:val="none" w:sz="0" w:space="0" w:color="auto"/>
      </w:divBdr>
    </w:div>
    <w:div w:id="348340344">
      <w:bodyDiv w:val="1"/>
      <w:marLeft w:val="0"/>
      <w:marRight w:val="0"/>
      <w:marTop w:val="0"/>
      <w:marBottom w:val="0"/>
      <w:divBdr>
        <w:top w:val="none" w:sz="0" w:space="0" w:color="auto"/>
        <w:left w:val="none" w:sz="0" w:space="0" w:color="auto"/>
        <w:bottom w:val="none" w:sz="0" w:space="0" w:color="auto"/>
        <w:right w:val="none" w:sz="0" w:space="0" w:color="auto"/>
      </w:divBdr>
    </w:div>
    <w:div w:id="349063323">
      <w:bodyDiv w:val="1"/>
      <w:marLeft w:val="0"/>
      <w:marRight w:val="0"/>
      <w:marTop w:val="0"/>
      <w:marBottom w:val="0"/>
      <w:divBdr>
        <w:top w:val="none" w:sz="0" w:space="0" w:color="auto"/>
        <w:left w:val="none" w:sz="0" w:space="0" w:color="auto"/>
        <w:bottom w:val="none" w:sz="0" w:space="0" w:color="auto"/>
        <w:right w:val="none" w:sz="0" w:space="0" w:color="auto"/>
      </w:divBdr>
    </w:div>
    <w:div w:id="349069110">
      <w:bodyDiv w:val="1"/>
      <w:marLeft w:val="0"/>
      <w:marRight w:val="0"/>
      <w:marTop w:val="0"/>
      <w:marBottom w:val="0"/>
      <w:divBdr>
        <w:top w:val="none" w:sz="0" w:space="0" w:color="auto"/>
        <w:left w:val="none" w:sz="0" w:space="0" w:color="auto"/>
        <w:bottom w:val="none" w:sz="0" w:space="0" w:color="auto"/>
        <w:right w:val="none" w:sz="0" w:space="0" w:color="auto"/>
      </w:divBdr>
    </w:div>
    <w:div w:id="349331130">
      <w:bodyDiv w:val="1"/>
      <w:marLeft w:val="0"/>
      <w:marRight w:val="0"/>
      <w:marTop w:val="0"/>
      <w:marBottom w:val="0"/>
      <w:divBdr>
        <w:top w:val="none" w:sz="0" w:space="0" w:color="auto"/>
        <w:left w:val="none" w:sz="0" w:space="0" w:color="auto"/>
        <w:bottom w:val="none" w:sz="0" w:space="0" w:color="auto"/>
        <w:right w:val="none" w:sz="0" w:space="0" w:color="auto"/>
      </w:divBdr>
    </w:div>
    <w:div w:id="349531241">
      <w:bodyDiv w:val="1"/>
      <w:marLeft w:val="0"/>
      <w:marRight w:val="0"/>
      <w:marTop w:val="0"/>
      <w:marBottom w:val="0"/>
      <w:divBdr>
        <w:top w:val="none" w:sz="0" w:space="0" w:color="auto"/>
        <w:left w:val="none" w:sz="0" w:space="0" w:color="auto"/>
        <w:bottom w:val="none" w:sz="0" w:space="0" w:color="auto"/>
        <w:right w:val="none" w:sz="0" w:space="0" w:color="auto"/>
      </w:divBdr>
    </w:div>
    <w:div w:id="349533500">
      <w:bodyDiv w:val="1"/>
      <w:marLeft w:val="0"/>
      <w:marRight w:val="0"/>
      <w:marTop w:val="0"/>
      <w:marBottom w:val="0"/>
      <w:divBdr>
        <w:top w:val="none" w:sz="0" w:space="0" w:color="auto"/>
        <w:left w:val="none" w:sz="0" w:space="0" w:color="auto"/>
        <w:bottom w:val="none" w:sz="0" w:space="0" w:color="auto"/>
        <w:right w:val="none" w:sz="0" w:space="0" w:color="auto"/>
      </w:divBdr>
    </w:div>
    <w:div w:id="350760184">
      <w:bodyDiv w:val="1"/>
      <w:marLeft w:val="0"/>
      <w:marRight w:val="0"/>
      <w:marTop w:val="0"/>
      <w:marBottom w:val="0"/>
      <w:divBdr>
        <w:top w:val="none" w:sz="0" w:space="0" w:color="auto"/>
        <w:left w:val="none" w:sz="0" w:space="0" w:color="auto"/>
        <w:bottom w:val="none" w:sz="0" w:space="0" w:color="auto"/>
        <w:right w:val="none" w:sz="0" w:space="0" w:color="auto"/>
      </w:divBdr>
    </w:div>
    <w:div w:id="350764797">
      <w:bodyDiv w:val="1"/>
      <w:marLeft w:val="0"/>
      <w:marRight w:val="0"/>
      <w:marTop w:val="0"/>
      <w:marBottom w:val="0"/>
      <w:divBdr>
        <w:top w:val="none" w:sz="0" w:space="0" w:color="auto"/>
        <w:left w:val="none" w:sz="0" w:space="0" w:color="auto"/>
        <w:bottom w:val="none" w:sz="0" w:space="0" w:color="auto"/>
        <w:right w:val="none" w:sz="0" w:space="0" w:color="auto"/>
      </w:divBdr>
    </w:div>
    <w:div w:id="351149800">
      <w:bodyDiv w:val="1"/>
      <w:marLeft w:val="0"/>
      <w:marRight w:val="0"/>
      <w:marTop w:val="0"/>
      <w:marBottom w:val="0"/>
      <w:divBdr>
        <w:top w:val="none" w:sz="0" w:space="0" w:color="auto"/>
        <w:left w:val="none" w:sz="0" w:space="0" w:color="auto"/>
        <w:bottom w:val="none" w:sz="0" w:space="0" w:color="auto"/>
        <w:right w:val="none" w:sz="0" w:space="0" w:color="auto"/>
      </w:divBdr>
    </w:div>
    <w:div w:id="351151539">
      <w:bodyDiv w:val="1"/>
      <w:marLeft w:val="0"/>
      <w:marRight w:val="0"/>
      <w:marTop w:val="0"/>
      <w:marBottom w:val="0"/>
      <w:divBdr>
        <w:top w:val="none" w:sz="0" w:space="0" w:color="auto"/>
        <w:left w:val="none" w:sz="0" w:space="0" w:color="auto"/>
        <w:bottom w:val="none" w:sz="0" w:space="0" w:color="auto"/>
        <w:right w:val="none" w:sz="0" w:space="0" w:color="auto"/>
      </w:divBdr>
    </w:div>
    <w:div w:id="351152544">
      <w:bodyDiv w:val="1"/>
      <w:marLeft w:val="0"/>
      <w:marRight w:val="0"/>
      <w:marTop w:val="0"/>
      <w:marBottom w:val="0"/>
      <w:divBdr>
        <w:top w:val="none" w:sz="0" w:space="0" w:color="auto"/>
        <w:left w:val="none" w:sz="0" w:space="0" w:color="auto"/>
        <w:bottom w:val="none" w:sz="0" w:space="0" w:color="auto"/>
        <w:right w:val="none" w:sz="0" w:space="0" w:color="auto"/>
      </w:divBdr>
    </w:div>
    <w:div w:id="351299385">
      <w:bodyDiv w:val="1"/>
      <w:marLeft w:val="0"/>
      <w:marRight w:val="0"/>
      <w:marTop w:val="0"/>
      <w:marBottom w:val="0"/>
      <w:divBdr>
        <w:top w:val="none" w:sz="0" w:space="0" w:color="auto"/>
        <w:left w:val="none" w:sz="0" w:space="0" w:color="auto"/>
        <w:bottom w:val="none" w:sz="0" w:space="0" w:color="auto"/>
        <w:right w:val="none" w:sz="0" w:space="0" w:color="auto"/>
      </w:divBdr>
    </w:div>
    <w:div w:id="351342249">
      <w:bodyDiv w:val="1"/>
      <w:marLeft w:val="0"/>
      <w:marRight w:val="0"/>
      <w:marTop w:val="0"/>
      <w:marBottom w:val="0"/>
      <w:divBdr>
        <w:top w:val="none" w:sz="0" w:space="0" w:color="auto"/>
        <w:left w:val="none" w:sz="0" w:space="0" w:color="auto"/>
        <w:bottom w:val="none" w:sz="0" w:space="0" w:color="auto"/>
        <w:right w:val="none" w:sz="0" w:space="0" w:color="auto"/>
      </w:divBdr>
    </w:div>
    <w:div w:id="351683563">
      <w:bodyDiv w:val="1"/>
      <w:marLeft w:val="0"/>
      <w:marRight w:val="0"/>
      <w:marTop w:val="0"/>
      <w:marBottom w:val="0"/>
      <w:divBdr>
        <w:top w:val="none" w:sz="0" w:space="0" w:color="auto"/>
        <w:left w:val="none" w:sz="0" w:space="0" w:color="auto"/>
        <w:bottom w:val="none" w:sz="0" w:space="0" w:color="auto"/>
        <w:right w:val="none" w:sz="0" w:space="0" w:color="auto"/>
      </w:divBdr>
    </w:div>
    <w:div w:id="352192324">
      <w:bodyDiv w:val="1"/>
      <w:marLeft w:val="0"/>
      <w:marRight w:val="0"/>
      <w:marTop w:val="0"/>
      <w:marBottom w:val="0"/>
      <w:divBdr>
        <w:top w:val="none" w:sz="0" w:space="0" w:color="auto"/>
        <w:left w:val="none" w:sz="0" w:space="0" w:color="auto"/>
        <w:bottom w:val="none" w:sz="0" w:space="0" w:color="auto"/>
        <w:right w:val="none" w:sz="0" w:space="0" w:color="auto"/>
      </w:divBdr>
    </w:div>
    <w:div w:id="352800776">
      <w:bodyDiv w:val="1"/>
      <w:marLeft w:val="0"/>
      <w:marRight w:val="0"/>
      <w:marTop w:val="0"/>
      <w:marBottom w:val="0"/>
      <w:divBdr>
        <w:top w:val="none" w:sz="0" w:space="0" w:color="auto"/>
        <w:left w:val="none" w:sz="0" w:space="0" w:color="auto"/>
        <w:bottom w:val="none" w:sz="0" w:space="0" w:color="auto"/>
        <w:right w:val="none" w:sz="0" w:space="0" w:color="auto"/>
      </w:divBdr>
    </w:div>
    <w:div w:id="352923282">
      <w:bodyDiv w:val="1"/>
      <w:marLeft w:val="0"/>
      <w:marRight w:val="0"/>
      <w:marTop w:val="0"/>
      <w:marBottom w:val="0"/>
      <w:divBdr>
        <w:top w:val="none" w:sz="0" w:space="0" w:color="auto"/>
        <w:left w:val="none" w:sz="0" w:space="0" w:color="auto"/>
        <w:bottom w:val="none" w:sz="0" w:space="0" w:color="auto"/>
        <w:right w:val="none" w:sz="0" w:space="0" w:color="auto"/>
      </w:divBdr>
    </w:div>
    <w:div w:id="353309617">
      <w:bodyDiv w:val="1"/>
      <w:marLeft w:val="0"/>
      <w:marRight w:val="0"/>
      <w:marTop w:val="0"/>
      <w:marBottom w:val="0"/>
      <w:divBdr>
        <w:top w:val="none" w:sz="0" w:space="0" w:color="auto"/>
        <w:left w:val="none" w:sz="0" w:space="0" w:color="auto"/>
        <w:bottom w:val="none" w:sz="0" w:space="0" w:color="auto"/>
        <w:right w:val="none" w:sz="0" w:space="0" w:color="auto"/>
      </w:divBdr>
    </w:div>
    <w:div w:id="353314860">
      <w:bodyDiv w:val="1"/>
      <w:marLeft w:val="0"/>
      <w:marRight w:val="0"/>
      <w:marTop w:val="0"/>
      <w:marBottom w:val="0"/>
      <w:divBdr>
        <w:top w:val="none" w:sz="0" w:space="0" w:color="auto"/>
        <w:left w:val="none" w:sz="0" w:space="0" w:color="auto"/>
        <w:bottom w:val="none" w:sz="0" w:space="0" w:color="auto"/>
        <w:right w:val="none" w:sz="0" w:space="0" w:color="auto"/>
      </w:divBdr>
    </w:div>
    <w:div w:id="354115661">
      <w:bodyDiv w:val="1"/>
      <w:marLeft w:val="0"/>
      <w:marRight w:val="0"/>
      <w:marTop w:val="0"/>
      <w:marBottom w:val="0"/>
      <w:divBdr>
        <w:top w:val="none" w:sz="0" w:space="0" w:color="auto"/>
        <w:left w:val="none" w:sz="0" w:space="0" w:color="auto"/>
        <w:bottom w:val="none" w:sz="0" w:space="0" w:color="auto"/>
        <w:right w:val="none" w:sz="0" w:space="0" w:color="auto"/>
      </w:divBdr>
    </w:div>
    <w:div w:id="354425136">
      <w:bodyDiv w:val="1"/>
      <w:marLeft w:val="0"/>
      <w:marRight w:val="0"/>
      <w:marTop w:val="0"/>
      <w:marBottom w:val="0"/>
      <w:divBdr>
        <w:top w:val="none" w:sz="0" w:space="0" w:color="auto"/>
        <w:left w:val="none" w:sz="0" w:space="0" w:color="auto"/>
        <w:bottom w:val="none" w:sz="0" w:space="0" w:color="auto"/>
        <w:right w:val="none" w:sz="0" w:space="0" w:color="auto"/>
      </w:divBdr>
    </w:div>
    <w:div w:id="355161095">
      <w:bodyDiv w:val="1"/>
      <w:marLeft w:val="0"/>
      <w:marRight w:val="0"/>
      <w:marTop w:val="0"/>
      <w:marBottom w:val="0"/>
      <w:divBdr>
        <w:top w:val="none" w:sz="0" w:space="0" w:color="auto"/>
        <w:left w:val="none" w:sz="0" w:space="0" w:color="auto"/>
        <w:bottom w:val="none" w:sz="0" w:space="0" w:color="auto"/>
        <w:right w:val="none" w:sz="0" w:space="0" w:color="auto"/>
      </w:divBdr>
    </w:div>
    <w:div w:id="355351128">
      <w:bodyDiv w:val="1"/>
      <w:marLeft w:val="0"/>
      <w:marRight w:val="0"/>
      <w:marTop w:val="0"/>
      <w:marBottom w:val="0"/>
      <w:divBdr>
        <w:top w:val="none" w:sz="0" w:space="0" w:color="auto"/>
        <w:left w:val="none" w:sz="0" w:space="0" w:color="auto"/>
        <w:bottom w:val="none" w:sz="0" w:space="0" w:color="auto"/>
        <w:right w:val="none" w:sz="0" w:space="0" w:color="auto"/>
      </w:divBdr>
    </w:div>
    <w:div w:id="355351740">
      <w:bodyDiv w:val="1"/>
      <w:marLeft w:val="0"/>
      <w:marRight w:val="0"/>
      <w:marTop w:val="0"/>
      <w:marBottom w:val="0"/>
      <w:divBdr>
        <w:top w:val="none" w:sz="0" w:space="0" w:color="auto"/>
        <w:left w:val="none" w:sz="0" w:space="0" w:color="auto"/>
        <w:bottom w:val="none" w:sz="0" w:space="0" w:color="auto"/>
        <w:right w:val="none" w:sz="0" w:space="0" w:color="auto"/>
      </w:divBdr>
    </w:div>
    <w:div w:id="356001926">
      <w:bodyDiv w:val="1"/>
      <w:marLeft w:val="0"/>
      <w:marRight w:val="0"/>
      <w:marTop w:val="0"/>
      <w:marBottom w:val="0"/>
      <w:divBdr>
        <w:top w:val="none" w:sz="0" w:space="0" w:color="auto"/>
        <w:left w:val="none" w:sz="0" w:space="0" w:color="auto"/>
        <w:bottom w:val="none" w:sz="0" w:space="0" w:color="auto"/>
        <w:right w:val="none" w:sz="0" w:space="0" w:color="auto"/>
      </w:divBdr>
    </w:div>
    <w:div w:id="356009629">
      <w:bodyDiv w:val="1"/>
      <w:marLeft w:val="0"/>
      <w:marRight w:val="0"/>
      <w:marTop w:val="0"/>
      <w:marBottom w:val="0"/>
      <w:divBdr>
        <w:top w:val="none" w:sz="0" w:space="0" w:color="auto"/>
        <w:left w:val="none" w:sz="0" w:space="0" w:color="auto"/>
        <w:bottom w:val="none" w:sz="0" w:space="0" w:color="auto"/>
        <w:right w:val="none" w:sz="0" w:space="0" w:color="auto"/>
      </w:divBdr>
    </w:div>
    <w:div w:id="356082892">
      <w:bodyDiv w:val="1"/>
      <w:marLeft w:val="0"/>
      <w:marRight w:val="0"/>
      <w:marTop w:val="0"/>
      <w:marBottom w:val="0"/>
      <w:divBdr>
        <w:top w:val="none" w:sz="0" w:space="0" w:color="auto"/>
        <w:left w:val="none" w:sz="0" w:space="0" w:color="auto"/>
        <w:bottom w:val="none" w:sz="0" w:space="0" w:color="auto"/>
        <w:right w:val="none" w:sz="0" w:space="0" w:color="auto"/>
      </w:divBdr>
    </w:div>
    <w:div w:id="356083045">
      <w:bodyDiv w:val="1"/>
      <w:marLeft w:val="0"/>
      <w:marRight w:val="0"/>
      <w:marTop w:val="0"/>
      <w:marBottom w:val="0"/>
      <w:divBdr>
        <w:top w:val="none" w:sz="0" w:space="0" w:color="auto"/>
        <w:left w:val="none" w:sz="0" w:space="0" w:color="auto"/>
        <w:bottom w:val="none" w:sz="0" w:space="0" w:color="auto"/>
        <w:right w:val="none" w:sz="0" w:space="0" w:color="auto"/>
      </w:divBdr>
    </w:div>
    <w:div w:id="356273377">
      <w:bodyDiv w:val="1"/>
      <w:marLeft w:val="0"/>
      <w:marRight w:val="0"/>
      <w:marTop w:val="0"/>
      <w:marBottom w:val="0"/>
      <w:divBdr>
        <w:top w:val="none" w:sz="0" w:space="0" w:color="auto"/>
        <w:left w:val="none" w:sz="0" w:space="0" w:color="auto"/>
        <w:bottom w:val="none" w:sz="0" w:space="0" w:color="auto"/>
        <w:right w:val="none" w:sz="0" w:space="0" w:color="auto"/>
      </w:divBdr>
    </w:div>
    <w:div w:id="357002741">
      <w:bodyDiv w:val="1"/>
      <w:marLeft w:val="0"/>
      <w:marRight w:val="0"/>
      <w:marTop w:val="0"/>
      <w:marBottom w:val="0"/>
      <w:divBdr>
        <w:top w:val="none" w:sz="0" w:space="0" w:color="auto"/>
        <w:left w:val="none" w:sz="0" w:space="0" w:color="auto"/>
        <w:bottom w:val="none" w:sz="0" w:space="0" w:color="auto"/>
        <w:right w:val="none" w:sz="0" w:space="0" w:color="auto"/>
      </w:divBdr>
    </w:div>
    <w:div w:id="357241280">
      <w:bodyDiv w:val="1"/>
      <w:marLeft w:val="0"/>
      <w:marRight w:val="0"/>
      <w:marTop w:val="0"/>
      <w:marBottom w:val="0"/>
      <w:divBdr>
        <w:top w:val="none" w:sz="0" w:space="0" w:color="auto"/>
        <w:left w:val="none" w:sz="0" w:space="0" w:color="auto"/>
        <w:bottom w:val="none" w:sz="0" w:space="0" w:color="auto"/>
        <w:right w:val="none" w:sz="0" w:space="0" w:color="auto"/>
      </w:divBdr>
    </w:div>
    <w:div w:id="357391259">
      <w:bodyDiv w:val="1"/>
      <w:marLeft w:val="0"/>
      <w:marRight w:val="0"/>
      <w:marTop w:val="0"/>
      <w:marBottom w:val="0"/>
      <w:divBdr>
        <w:top w:val="none" w:sz="0" w:space="0" w:color="auto"/>
        <w:left w:val="none" w:sz="0" w:space="0" w:color="auto"/>
        <w:bottom w:val="none" w:sz="0" w:space="0" w:color="auto"/>
        <w:right w:val="none" w:sz="0" w:space="0" w:color="auto"/>
      </w:divBdr>
    </w:div>
    <w:div w:id="357508739">
      <w:bodyDiv w:val="1"/>
      <w:marLeft w:val="0"/>
      <w:marRight w:val="0"/>
      <w:marTop w:val="0"/>
      <w:marBottom w:val="0"/>
      <w:divBdr>
        <w:top w:val="none" w:sz="0" w:space="0" w:color="auto"/>
        <w:left w:val="none" w:sz="0" w:space="0" w:color="auto"/>
        <w:bottom w:val="none" w:sz="0" w:space="0" w:color="auto"/>
        <w:right w:val="none" w:sz="0" w:space="0" w:color="auto"/>
      </w:divBdr>
    </w:div>
    <w:div w:id="357660122">
      <w:bodyDiv w:val="1"/>
      <w:marLeft w:val="0"/>
      <w:marRight w:val="0"/>
      <w:marTop w:val="0"/>
      <w:marBottom w:val="0"/>
      <w:divBdr>
        <w:top w:val="none" w:sz="0" w:space="0" w:color="auto"/>
        <w:left w:val="none" w:sz="0" w:space="0" w:color="auto"/>
        <w:bottom w:val="none" w:sz="0" w:space="0" w:color="auto"/>
        <w:right w:val="none" w:sz="0" w:space="0" w:color="auto"/>
      </w:divBdr>
    </w:div>
    <w:div w:id="357893100">
      <w:bodyDiv w:val="1"/>
      <w:marLeft w:val="0"/>
      <w:marRight w:val="0"/>
      <w:marTop w:val="0"/>
      <w:marBottom w:val="0"/>
      <w:divBdr>
        <w:top w:val="none" w:sz="0" w:space="0" w:color="auto"/>
        <w:left w:val="none" w:sz="0" w:space="0" w:color="auto"/>
        <w:bottom w:val="none" w:sz="0" w:space="0" w:color="auto"/>
        <w:right w:val="none" w:sz="0" w:space="0" w:color="auto"/>
      </w:divBdr>
    </w:div>
    <w:div w:id="357895969">
      <w:bodyDiv w:val="1"/>
      <w:marLeft w:val="0"/>
      <w:marRight w:val="0"/>
      <w:marTop w:val="0"/>
      <w:marBottom w:val="0"/>
      <w:divBdr>
        <w:top w:val="none" w:sz="0" w:space="0" w:color="auto"/>
        <w:left w:val="none" w:sz="0" w:space="0" w:color="auto"/>
        <w:bottom w:val="none" w:sz="0" w:space="0" w:color="auto"/>
        <w:right w:val="none" w:sz="0" w:space="0" w:color="auto"/>
      </w:divBdr>
    </w:div>
    <w:div w:id="357900127">
      <w:bodyDiv w:val="1"/>
      <w:marLeft w:val="0"/>
      <w:marRight w:val="0"/>
      <w:marTop w:val="0"/>
      <w:marBottom w:val="0"/>
      <w:divBdr>
        <w:top w:val="none" w:sz="0" w:space="0" w:color="auto"/>
        <w:left w:val="none" w:sz="0" w:space="0" w:color="auto"/>
        <w:bottom w:val="none" w:sz="0" w:space="0" w:color="auto"/>
        <w:right w:val="none" w:sz="0" w:space="0" w:color="auto"/>
      </w:divBdr>
    </w:div>
    <w:div w:id="358161059">
      <w:bodyDiv w:val="1"/>
      <w:marLeft w:val="0"/>
      <w:marRight w:val="0"/>
      <w:marTop w:val="0"/>
      <w:marBottom w:val="0"/>
      <w:divBdr>
        <w:top w:val="none" w:sz="0" w:space="0" w:color="auto"/>
        <w:left w:val="none" w:sz="0" w:space="0" w:color="auto"/>
        <w:bottom w:val="none" w:sz="0" w:space="0" w:color="auto"/>
        <w:right w:val="none" w:sz="0" w:space="0" w:color="auto"/>
      </w:divBdr>
    </w:div>
    <w:div w:id="358287676">
      <w:bodyDiv w:val="1"/>
      <w:marLeft w:val="0"/>
      <w:marRight w:val="0"/>
      <w:marTop w:val="0"/>
      <w:marBottom w:val="0"/>
      <w:divBdr>
        <w:top w:val="none" w:sz="0" w:space="0" w:color="auto"/>
        <w:left w:val="none" w:sz="0" w:space="0" w:color="auto"/>
        <w:bottom w:val="none" w:sz="0" w:space="0" w:color="auto"/>
        <w:right w:val="none" w:sz="0" w:space="0" w:color="auto"/>
      </w:divBdr>
    </w:div>
    <w:div w:id="358508421">
      <w:bodyDiv w:val="1"/>
      <w:marLeft w:val="0"/>
      <w:marRight w:val="0"/>
      <w:marTop w:val="0"/>
      <w:marBottom w:val="0"/>
      <w:divBdr>
        <w:top w:val="none" w:sz="0" w:space="0" w:color="auto"/>
        <w:left w:val="none" w:sz="0" w:space="0" w:color="auto"/>
        <w:bottom w:val="none" w:sz="0" w:space="0" w:color="auto"/>
        <w:right w:val="none" w:sz="0" w:space="0" w:color="auto"/>
      </w:divBdr>
    </w:div>
    <w:div w:id="358895241">
      <w:bodyDiv w:val="1"/>
      <w:marLeft w:val="0"/>
      <w:marRight w:val="0"/>
      <w:marTop w:val="0"/>
      <w:marBottom w:val="0"/>
      <w:divBdr>
        <w:top w:val="none" w:sz="0" w:space="0" w:color="auto"/>
        <w:left w:val="none" w:sz="0" w:space="0" w:color="auto"/>
        <w:bottom w:val="none" w:sz="0" w:space="0" w:color="auto"/>
        <w:right w:val="none" w:sz="0" w:space="0" w:color="auto"/>
      </w:divBdr>
    </w:div>
    <w:div w:id="358967761">
      <w:bodyDiv w:val="1"/>
      <w:marLeft w:val="0"/>
      <w:marRight w:val="0"/>
      <w:marTop w:val="0"/>
      <w:marBottom w:val="0"/>
      <w:divBdr>
        <w:top w:val="none" w:sz="0" w:space="0" w:color="auto"/>
        <w:left w:val="none" w:sz="0" w:space="0" w:color="auto"/>
        <w:bottom w:val="none" w:sz="0" w:space="0" w:color="auto"/>
        <w:right w:val="none" w:sz="0" w:space="0" w:color="auto"/>
      </w:divBdr>
    </w:div>
    <w:div w:id="359208797">
      <w:bodyDiv w:val="1"/>
      <w:marLeft w:val="0"/>
      <w:marRight w:val="0"/>
      <w:marTop w:val="0"/>
      <w:marBottom w:val="0"/>
      <w:divBdr>
        <w:top w:val="none" w:sz="0" w:space="0" w:color="auto"/>
        <w:left w:val="none" w:sz="0" w:space="0" w:color="auto"/>
        <w:bottom w:val="none" w:sz="0" w:space="0" w:color="auto"/>
        <w:right w:val="none" w:sz="0" w:space="0" w:color="auto"/>
      </w:divBdr>
    </w:div>
    <w:div w:id="359281471">
      <w:bodyDiv w:val="1"/>
      <w:marLeft w:val="0"/>
      <w:marRight w:val="0"/>
      <w:marTop w:val="0"/>
      <w:marBottom w:val="0"/>
      <w:divBdr>
        <w:top w:val="none" w:sz="0" w:space="0" w:color="auto"/>
        <w:left w:val="none" w:sz="0" w:space="0" w:color="auto"/>
        <w:bottom w:val="none" w:sz="0" w:space="0" w:color="auto"/>
        <w:right w:val="none" w:sz="0" w:space="0" w:color="auto"/>
      </w:divBdr>
    </w:div>
    <w:div w:id="359547576">
      <w:bodyDiv w:val="1"/>
      <w:marLeft w:val="0"/>
      <w:marRight w:val="0"/>
      <w:marTop w:val="0"/>
      <w:marBottom w:val="0"/>
      <w:divBdr>
        <w:top w:val="none" w:sz="0" w:space="0" w:color="auto"/>
        <w:left w:val="none" w:sz="0" w:space="0" w:color="auto"/>
        <w:bottom w:val="none" w:sz="0" w:space="0" w:color="auto"/>
        <w:right w:val="none" w:sz="0" w:space="0" w:color="auto"/>
      </w:divBdr>
    </w:div>
    <w:div w:id="359862976">
      <w:bodyDiv w:val="1"/>
      <w:marLeft w:val="0"/>
      <w:marRight w:val="0"/>
      <w:marTop w:val="0"/>
      <w:marBottom w:val="0"/>
      <w:divBdr>
        <w:top w:val="none" w:sz="0" w:space="0" w:color="auto"/>
        <w:left w:val="none" w:sz="0" w:space="0" w:color="auto"/>
        <w:bottom w:val="none" w:sz="0" w:space="0" w:color="auto"/>
        <w:right w:val="none" w:sz="0" w:space="0" w:color="auto"/>
      </w:divBdr>
    </w:div>
    <w:div w:id="360517245">
      <w:bodyDiv w:val="1"/>
      <w:marLeft w:val="0"/>
      <w:marRight w:val="0"/>
      <w:marTop w:val="0"/>
      <w:marBottom w:val="0"/>
      <w:divBdr>
        <w:top w:val="none" w:sz="0" w:space="0" w:color="auto"/>
        <w:left w:val="none" w:sz="0" w:space="0" w:color="auto"/>
        <w:bottom w:val="none" w:sz="0" w:space="0" w:color="auto"/>
        <w:right w:val="none" w:sz="0" w:space="0" w:color="auto"/>
      </w:divBdr>
    </w:div>
    <w:div w:id="360863969">
      <w:bodyDiv w:val="1"/>
      <w:marLeft w:val="0"/>
      <w:marRight w:val="0"/>
      <w:marTop w:val="0"/>
      <w:marBottom w:val="0"/>
      <w:divBdr>
        <w:top w:val="none" w:sz="0" w:space="0" w:color="auto"/>
        <w:left w:val="none" w:sz="0" w:space="0" w:color="auto"/>
        <w:bottom w:val="none" w:sz="0" w:space="0" w:color="auto"/>
        <w:right w:val="none" w:sz="0" w:space="0" w:color="auto"/>
      </w:divBdr>
    </w:div>
    <w:div w:id="361323918">
      <w:bodyDiv w:val="1"/>
      <w:marLeft w:val="0"/>
      <w:marRight w:val="0"/>
      <w:marTop w:val="0"/>
      <w:marBottom w:val="0"/>
      <w:divBdr>
        <w:top w:val="none" w:sz="0" w:space="0" w:color="auto"/>
        <w:left w:val="none" w:sz="0" w:space="0" w:color="auto"/>
        <w:bottom w:val="none" w:sz="0" w:space="0" w:color="auto"/>
        <w:right w:val="none" w:sz="0" w:space="0" w:color="auto"/>
      </w:divBdr>
    </w:div>
    <w:div w:id="361708548">
      <w:bodyDiv w:val="1"/>
      <w:marLeft w:val="0"/>
      <w:marRight w:val="0"/>
      <w:marTop w:val="0"/>
      <w:marBottom w:val="0"/>
      <w:divBdr>
        <w:top w:val="none" w:sz="0" w:space="0" w:color="auto"/>
        <w:left w:val="none" w:sz="0" w:space="0" w:color="auto"/>
        <w:bottom w:val="none" w:sz="0" w:space="0" w:color="auto"/>
        <w:right w:val="none" w:sz="0" w:space="0" w:color="auto"/>
      </w:divBdr>
    </w:div>
    <w:div w:id="362022102">
      <w:bodyDiv w:val="1"/>
      <w:marLeft w:val="0"/>
      <w:marRight w:val="0"/>
      <w:marTop w:val="0"/>
      <w:marBottom w:val="0"/>
      <w:divBdr>
        <w:top w:val="none" w:sz="0" w:space="0" w:color="auto"/>
        <w:left w:val="none" w:sz="0" w:space="0" w:color="auto"/>
        <w:bottom w:val="none" w:sz="0" w:space="0" w:color="auto"/>
        <w:right w:val="none" w:sz="0" w:space="0" w:color="auto"/>
      </w:divBdr>
    </w:div>
    <w:div w:id="362050956">
      <w:bodyDiv w:val="1"/>
      <w:marLeft w:val="0"/>
      <w:marRight w:val="0"/>
      <w:marTop w:val="0"/>
      <w:marBottom w:val="0"/>
      <w:divBdr>
        <w:top w:val="none" w:sz="0" w:space="0" w:color="auto"/>
        <w:left w:val="none" w:sz="0" w:space="0" w:color="auto"/>
        <w:bottom w:val="none" w:sz="0" w:space="0" w:color="auto"/>
        <w:right w:val="none" w:sz="0" w:space="0" w:color="auto"/>
      </w:divBdr>
    </w:div>
    <w:div w:id="362442217">
      <w:bodyDiv w:val="1"/>
      <w:marLeft w:val="0"/>
      <w:marRight w:val="0"/>
      <w:marTop w:val="0"/>
      <w:marBottom w:val="0"/>
      <w:divBdr>
        <w:top w:val="none" w:sz="0" w:space="0" w:color="auto"/>
        <w:left w:val="none" w:sz="0" w:space="0" w:color="auto"/>
        <w:bottom w:val="none" w:sz="0" w:space="0" w:color="auto"/>
        <w:right w:val="none" w:sz="0" w:space="0" w:color="auto"/>
      </w:divBdr>
    </w:div>
    <w:div w:id="363100711">
      <w:bodyDiv w:val="1"/>
      <w:marLeft w:val="0"/>
      <w:marRight w:val="0"/>
      <w:marTop w:val="0"/>
      <w:marBottom w:val="0"/>
      <w:divBdr>
        <w:top w:val="none" w:sz="0" w:space="0" w:color="auto"/>
        <w:left w:val="none" w:sz="0" w:space="0" w:color="auto"/>
        <w:bottom w:val="none" w:sz="0" w:space="0" w:color="auto"/>
        <w:right w:val="none" w:sz="0" w:space="0" w:color="auto"/>
      </w:divBdr>
    </w:div>
    <w:div w:id="363101204">
      <w:bodyDiv w:val="1"/>
      <w:marLeft w:val="0"/>
      <w:marRight w:val="0"/>
      <w:marTop w:val="0"/>
      <w:marBottom w:val="0"/>
      <w:divBdr>
        <w:top w:val="none" w:sz="0" w:space="0" w:color="auto"/>
        <w:left w:val="none" w:sz="0" w:space="0" w:color="auto"/>
        <w:bottom w:val="none" w:sz="0" w:space="0" w:color="auto"/>
        <w:right w:val="none" w:sz="0" w:space="0" w:color="auto"/>
      </w:divBdr>
    </w:div>
    <w:div w:id="363138643">
      <w:bodyDiv w:val="1"/>
      <w:marLeft w:val="0"/>
      <w:marRight w:val="0"/>
      <w:marTop w:val="0"/>
      <w:marBottom w:val="0"/>
      <w:divBdr>
        <w:top w:val="none" w:sz="0" w:space="0" w:color="auto"/>
        <w:left w:val="none" w:sz="0" w:space="0" w:color="auto"/>
        <w:bottom w:val="none" w:sz="0" w:space="0" w:color="auto"/>
        <w:right w:val="none" w:sz="0" w:space="0" w:color="auto"/>
      </w:divBdr>
    </w:div>
    <w:div w:id="363293103">
      <w:bodyDiv w:val="1"/>
      <w:marLeft w:val="0"/>
      <w:marRight w:val="0"/>
      <w:marTop w:val="0"/>
      <w:marBottom w:val="0"/>
      <w:divBdr>
        <w:top w:val="none" w:sz="0" w:space="0" w:color="auto"/>
        <w:left w:val="none" w:sz="0" w:space="0" w:color="auto"/>
        <w:bottom w:val="none" w:sz="0" w:space="0" w:color="auto"/>
        <w:right w:val="none" w:sz="0" w:space="0" w:color="auto"/>
      </w:divBdr>
    </w:div>
    <w:div w:id="363749765">
      <w:bodyDiv w:val="1"/>
      <w:marLeft w:val="0"/>
      <w:marRight w:val="0"/>
      <w:marTop w:val="0"/>
      <w:marBottom w:val="0"/>
      <w:divBdr>
        <w:top w:val="none" w:sz="0" w:space="0" w:color="auto"/>
        <w:left w:val="none" w:sz="0" w:space="0" w:color="auto"/>
        <w:bottom w:val="none" w:sz="0" w:space="0" w:color="auto"/>
        <w:right w:val="none" w:sz="0" w:space="0" w:color="auto"/>
      </w:divBdr>
    </w:div>
    <w:div w:id="364330184">
      <w:bodyDiv w:val="1"/>
      <w:marLeft w:val="0"/>
      <w:marRight w:val="0"/>
      <w:marTop w:val="0"/>
      <w:marBottom w:val="0"/>
      <w:divBdr>
        <w:top w:val="none" w:sz="0" w:space="0" w:color="auto"/>
        <w:left w:val="none" w:sz="0" w:space="0" w:color="auto"/>
        <w:bottom w:val="none" w:sz="0" w:space="0" w:color="auto"/>
        <w:right w:val="none" w:sz="0" w:space="0" w:color="auto"/>
      </w:divBdr>
    </w:div>
    <w:div w:id="365522755">
      <w:bodyDiv w:val="1"/>
      <w:marLeft w:val="0"/>
      <w:marRight w:val="0"/>
      <w:marTop w:val="0"/>
      <w:marBottom w:val="0"/>
      <w:divBdr>
        <w:top w:val="none" w:sz="0" w:space="0" w:color="auto"/>
        <w:left w:val="none" w:sz="0" w:space="0" w:color="auto"/>
        <w:bottom w:val="none" w:sz="0" w:space="0" w:color="auto"/>
        <w:right w:val="none" w:sz="0" w:space="0" w:color="auto"/>
      </w:divBdr>
    </w:div>
    <w:div w:id="365523512">
      <w:bodyDiv w:val="1"/>
      <w:marLeft w:val="0"/>
      <w:marRight w:val="0"/>
      <w:marTop w:val="0"/>
      <w:marBottom w:val="0"/>
      <w:divBdr>
        <w:top w:val="none" w:sz="0" w:space="0" w:color="auto"/>
        <w:left w:val="none" w:sz="0" w:space="0" w:color="auto"/>
        <w:bottom w:val="none" w:sz="0" w:space="0" w:color="auto"/>
        <w:right w:val="none" w:sz="0" w:space="0" w:color="auto"/>
      </w:divBdr>
    </w:div>
    <w:div w:id="365907198">
      <w:bodyDiv w:val="1"/>
      <w:marLeft w:val="0"/>
      <w:marRight w:val="0"/>
      <w:marTop w:val="0"/>
      <w:marBottom w:val="0"/>
      <w:divBdr>
        <w:top w:val="none" w:sz="0" w:space="0" w:color="auto"/>
        <w:left w:val="none" w:sz="0" w:space="0" w:color="auto"/>
        <w:bottom w:val="none" w:sz="0" w:space="0" w:color="auto"/>
        <w:right w:val="none" w:sz="0" w:space="0" w:color="auto"/>
      </w:divBdr>
    </w:div>
    <w:div w:id="366565610">
      <w:bodyDiv w:val="1"/>
      <w:marLeft w:val="0"/>
      <w:marRight w:val="0"/>
      <w:marTop w:val="0"/>
      <w:marBottom w:val="0"/>
      <w:divBdr>
        <w:top w:val="none" w:sz="0" w:space="0" w:color="auto"/>
        <w:left w:val="none" w:sz="0" w:space="0" w:color="auto"/>
        <w:bottom w:val="none" w:sz="0" w:space="0" w:color="auto"/>
        <w:right w:val="none" w:sz="0" w:space="0" w:color="auto"/>
      </w:divBdr>
    </w:div>
    <w:div w:id="366831912">
      <w:bodyDiv w:val="1"/>
      <w:marLeft w:val="0"/>
      <w:marRight w:val="0"/>
      <w:marTop w:val="0"/>
      <w:marBottom w:val="0"/>
      <w:divBdr>
        <w:top w:val="none" w:sz="0" w:space="0" w:color="auto"/>
        <w:left w:val="none" w:sz="0" w:space="0" w:color="auto"/>
        <w:bottom w:val="none" w:sz="0" w:space="0" w:color="auto"/>
        <w:right w:val="none" w:sz="0" w:space="0" w:color="auto"/>
      </w:divBdr>
    </w:div>
    <w:div w:id="367027714">
      <w:bodyDiv w:val="1"/>
      <w:marLeft w:val="0"/>
      <w:marRight w:val="0"/>
      <w:marTop w:val="0"/>
      <w:marBottom w:val="0"/>
      <w:divBdr>
        <w:top w:val="none" w:sz="0" w:space="0" w:color="auto"/>
        <w:left w:val="none" w:sz="0" w:space="0" w:color="auto"/>
        <w:bottom w:val="none" w:sz="0" w:space="0" w:color="auto"/>
        <w:right w:val="none" w:sz="0" w:space="0" w:color="auto"/>
      </w:divBdr>
    </w:div>
    <w:div w:id="367146426">
      <w:bodyDiv w:val="1"/>
      <w:marLeft w:val="0"/>
      <w:marRight w:val="0"/>
      <w:marTop w:val="0"/>
      <w:marBottom w:val="0"/>
      <w:divBdr>
        <w:top w:val="none" w:sz="0" w:space="0" w:color="auto"/>
        <w:left w:val="none" w:sz="0" w:space="0" w:color="auto"/>
        <w:bottom w:val="none" w:sz="0" w:space="0" w:color="auto"/>
        <w:right w:val="none" w:sz="0" w:space="0" w:color="auto"/>
      </w:divBdr>
    </w:div>
    <w:div w:id="367292930">
      <w:bodyDiv w:val="1"/>
      <w:marLeft w:val="0"/>
      <w:marRight w:val="0"/>
      <w:marTop w:val="0"/>
      <w:marBottom w:val="0"/>
      <w:divBdr>
        <w:top w:val="none" w:sz="0" w:space="0" w:color="auto"/>
        <w:left w:val="none" w:sz="0" w:space="0" w:color="auto"/>
        <w:bottom w:val="none" w:sz="0" w:space="0" w:color="auto"/>
        <w:right w:val="none" w:sz="0" w:space="0" w:color="auto"/>
      </w:divBdr>
    </w:div>
    <w:div w:id="367683331">
      <w:bodyDiv w:val="1"/>
      <w:marLeft w:val="0"/>
      <w:marRight w:val="0"/>
      <w:marTop w:val="0"/>
      <w:marBottom w:val="0"/>
      <w:divBdr>
        <w:top w:val="none" w:sz="0" w:space="0" w:color="auto"/>
        <w:left w:val="none" w:sz="0" w:space="0" w:color="auto"/>
        <w:bottom w:val="none" w:sz="0" w:space="0" w:color="auto"/>
        <w:right w:val="none" w:sz="0" w:space="0" w:color="auto"/>
      </w:divBdr>
    </w:div>
    <w:div w:id="367998672">
      <w:bodyDiv w:val="1"/>
      <w:marLeft w:val="0"/>
      <w:marRight w:val="0"/>
      <w:marTop w:val="0"/>
      <w:marBottom w:val="0"/>
      <w:divBdr>
        <w:top w:val="none" w:sz="0" w:space="0" w:color="auto"/>
        <w:left w:val="none" w:sz="0" w:space="0" w:color="auto"/>
        <w:bottom w:val="none" w:sz="0" w:space="0" w:color="auto"/>
        <w:right w:val="none" w:sz="0" w:space="0" w:color="auto"/>
      </w:divBdr>
    </w:div>
    <w:div w:id="368145803">
      <w:bodyDiv w:val="1"/>
      <w:marLeft w:val="0"/>
      <w:marRight w:val="0"/>
      <w:marTop w:val="0"/>
      <w:marBottom w:val="0"/>
      <w:divBdr>
        <w:top w:val="none" w:sz="0" w:space="0" w:color="auto"/>
        <w:left w:val="none" w:sz="0" w:space="0" w:color="auto"/>
        <w:bottom w:val="none" w:sz="0" w:space="0" w:color="auto"/>
        <w:right w:val="none" w:sz="0" w:space="0" w:color="auto"/>
      </w:divBdr>
    </w:div>
    <w:div w:id="368527096">
      <w:bodyDiv w:val="1"/>
      <w:marLeft w:val="0"/>
      <w:marRight w:val="0"/>
      <w:marTop w:val="0"/>
      <w:marBottom w:val="0"/>
      <w:divBdr>
        <w:top w:val="none" w:sz="0" w:space="0" w:color="auto"/>
        <w:left w:val="none" w:sz="0" w:space="0" w:color="auto"/>
        <w:bottom w:val="none" w:sz="0" w:space="0" w:color="auto"/>
        <w:right w:val="none" w:sz="0" w:space="0" w:color="auto"/>
      </w:divBdr>
    </w:div>
    <w:div w:id="368796683">
      <w:bodyDiv w:val="1"/>
      <w:marLeft w:val="0"/>
      <w:marRight w:val="0"/>
      <w:marTop w:val="0"/>
      <w:marBottom w:val="0"/>
      <w:divBdr>
        <w:top w:val="none" w:sz="0" w:space="0" w:color="auto"/>
        <w:left w:val="none" w:sz="0" w:space="0" w:color="auto"/>
        <w:bottom w:val="none" w:sz="0" w:space="0" w:color="auto"/>
        <w:right w:val="none" w:sz="0" w:space="0" w:color="auto"/>
      </w:divBdr>
    </w:div>
    <w:div w:id="369185613">
      <w:bodyDiv w:val="1"/>
      <w:marLeft w:val="0"/>
      <w:marRight w:val="0"/>
      <w:marTop w:val="0"/>
      <w:marBottom w:val="0"/>
      <w:divBdr>
        <w:top w:val="none" w:sz="0" w:space="0" w:color="auto"/>
        <w:left w:val="none" w:sz="0" w:space="0" w:color="auto"/>
        <w:bottom w:val="none" w:sz="0" w:space="0" w:color="auto"/>
        <w:right w:val="none" w:sz="0" w:space="0" w:color="auto"/>
      </w:divBdr>
    </w:div>
    <w:div w:id="369190209">
      <w:bodyDiv w:val="1"/>
      <w:marLeft w:val="0"/>
      <w:marRight w:val="0"/>
      <w:marTop w:val="0"/>
      <w:marBottom w:val="0"/>
      <w:divBdr>
        <w:top w:val="none" w:sz="0" w:space="0" w:color="auto"/>
        <w:left w:val="none" w:sz="0" w:space="0" w:color="auto"/>
        <w:bottom w:val="none" w:sz="0" w:space="0" w:color="auto"/>
        <w:right w:val="none" w:sz="0" w:space="0" w:color="auto"/>
      </w:divBdr>
    </w:div>
    <w:div w:id="369645670">
      <w:bodyDiv w:val="1"/>
      <w:marLeft w:val="0"/>
      <w:marRight w:val="0"/>
      <w:marTop w:val="0"/>
      <w:marBottom w:val="0"/>
      <w:divBdr>
        <w:top w:val="none" w:sz="0" w:space="0" w:color="auto"/>
        <w:left w:val="none" w:sz="0" w:space="0" w:color="auto"/>
        <w:bottom w:val="none" w:sz="0" w:space="0" w:color="auto"/>
        <w:right w:val="none" w:sz="0" w:space="0" w:color="auto"/>
      </w:divBdr>
    </w:div>
    <w:div w:id="369646422">
      <w:bodyDiv w:val="1"/>
      <w:marLeft w:val="0"/>
      <w:marRight w:val="0"/>
      <w:marTop w:val="0"/>
      <w:marBottom w:val="0"/>
      <w:divBdr>
        <w:top w:val="none" w:sz="0" w:space="0" w:color="auto"/>
        <w:left w:val="none" w:sz="0" w:space="0" w:color="auto"/>
        <w:bottom w:val="none" w:sz="0" w:space="0" w:color="auto"/>
        <w:right w:val="none" w:sz="0" w:space="0" w:color="auto"/>
      </w:divBdr>
    </w:div>
    <w:div w:id="369693797">
      <w:bodyDiv w:val="1"/>
      <w:marLeft w:val="0"/>
      <w:marRight w:val="0"/>
      <w:marTop w:val="0"/>
      <w:marBottom w:val="0"/>
      <w:divBdr>
        <w:top w:val="none" w:sz="0" w:space="0" w:color="auto"/>
        <w:left w:val="none" w:sz="0" w:space="0" w:color="auto"/>
        <w:bottom w:val="none" w:sz="0" w:space="0" w:color="auto"/>
        <w:right w:val="none" w:sz="0" w:space="0" w:color="auto"/>
      </w:divBdr>
    </w:div>
    <w:div w:id="369768947">
      <w:bodyDiv w:val="1"/>
      <w:marLeft w:val="0"/>
      <w:marRight w:val="0"/>
      <w:marTop w:val="0"/>
      <w:marBottom w:val="0"/>
      <w:divBdr>
        <w:top w:val="none" w:sz="0" w:space="0" w:color="auto"/>
        <w:left w:val="none" w:sz="0" w:space="0" w:color="auto"/>
        <w:bottom w:val="none" w:sz="0" w:space="0" w:color="auto"/>
        <w:right w:val="none" w:sz="0" w:space="0" w:color="auto"/>
      </w:divBdr>
    </w:div>
    <w:div w:id="370031059">
      <w:bodyDiv w:val="1"/>
      <w:marLeft w:val="0"/>
      <w:marRight w:val="0"/>
      <w:marTop w:val="0"/>
      <w:marBottom w:val="0"/>
      <w:divBdr>
        <w:top w:val="none" w:sz="0" w:space="0" w:color="auto"/>
        <w:left w:val="none" w:sz="0" w:space="0" w:color="auto"/>
        <w:bottom w:val="none" w:sz="0" w:space="0" w:color="auto"/>
        <w:right w:val="none" w:sz="0" w:space="0" w:color="auto"/>
      </w:divBdr>
    </w:div>
    <w:div w:id="370039344">
      <w:bodyDiv w:val="1"/>
      <w:marLeft w:val="0"/>
      <w:marRight w:val="0"/>
      <w:marTop w:val="0"/>
      <w:marBottom w:val="0"/>
      <w:divBdr>
        <w:top w:val="none" w:sz="0" w:space="0" w:color="auto"/>
        <w:left w:val="none" w:sz="0" w:space="0" w:color="auto"/>
        <w:bottom w:val="none" w:sz="0" w:space="0" w:color="auto"/>
        <w:right w:val="none" w:sz="0" w:space="0" w:color="auto"/>
      </w:divBdr>
    </w:div>
    <w:div w:id="370303655">
      <w:bodyDiv w:val="1"/>
      <w:marLeft w:val="0"/>
      <w:marRight w:val="0"/>
      <w:marTop w:val="0"/>
      <w:marBottom w:val="0"/>
      <w:divBdr>
        <w:top w:val="none" w:sz="0" w:space="0" w:color="auto"/>
        <w:left w:val="none" w:sz="0" w:space="0" w:color="auto"/>
        <w:bottom w:val="none" w:sz="0" w:space="0" w:color="auto"/>
        <w:right w:val="none" w:sz="0" w:space="0" w:color="auto"/>
      </w:divBdr>
    </w:div>
    <w:div w:id="371468508">
      <w:bodyDiv w:val="1"/>
      <w:marLeft w:val="0"/>
      <w:marRight w:val="0"/>
      <w:marTop w:val="0"/>
      <w:marBottom w:val="0"/>
      <w:divBdr>
        <w:top w:val="none" w:sz="0" w:space="0" w:color="auto"/>
        <w:left w:val="none" w:sz="0" w:space="0" w:color="auto"/>
        <w:bottom w:val="none" w:sz="0" w:space="0" w:color="auto"/>
        <w:right w:val="none" w:sz="0" w:space="0" w:color="auto"/>
      </w:divBdr>
    </w:div>
    <w:div w:id="371618324">
      <w:bodyDiv w:val="1"/>
      <w:marLeft w:val="0"/>
      <w:marRight w:val="0"/>
      <w:marTop w:val="0"/>
      <w:marBottom w:val="0"/>
      <w:divBdr>
        <w:top w:val="none" w:sz="0" w:space="0" w:color="auto"/>
        <w:left w:val="none" w:sz="0" w:space="0" w:color="auto"/>
        <w:bottom w:val="none" w:sz="0" w:space="0" w:color="auto"/>
        <w:right w:val="none" w:sz="0" w:space="0" w:color="auto"/>
      </w:divBdr>
    </w:div>
    <w:div w:id="372114695">
      <w:bodyDiv w:val="1"/>
      <w:marLeft w:val="0"/>
      <w:marRight w:val="0"/>
      <w:marTop w:val="0"/>
      <w:marBottom w:val="0"/>
      <w:divBdr>
        <w:top w:val="none" w:sz="0" w:space="0" w:color="auto"/>
        <w:left w:val="none" w:sz="0" w:space="0" w:color="auto"/>
        <w:bottom w:val="none" w:sz="0" w:space="0" w:color="auto"/>
        <w:right w:val="none" w:sz="0" w:space="0" w:color="auto"/>
      </w:divBdr>
    </w:div>
    <w:div w:id="372387751">
      <w:bodyDiv w:val="1"/>
      <w:marLeft w:val="0"/>
      <w:marRight w:val="0"/>
      <w:marTop w:val="0"/>
      <w:marBottom w:val="0"/>
      <w:divBdr>
        <w:top w:val="none" w:sz="0" w:space="0" w:color="auto"/>
        <w:left w:val="none" w:sz="0" w:space="0" w:color="auto"/>
        <w:bottom w:val="none" w:sz="0" w:space="0" w:color="auto"/>
        <w:right w:val="none" w:sz="0" w:space="0" w:color="auto"/>
      </w:divBdr>
    </w:div>
    <w:div w:id="372509560">
      <w:bodyDiv w:val="1"/>
      <w:marLeft w:val="0"/>
      <w:marRight w:val="0"/>
      <w:marTop w:val="0"/>
      <w:marBottom w:val="0"/>
      <w:divBdr>
        <w:top w:val="none" w:sz="0" w:space="0" w:color="auto"/>
        <w:left w:val="none" w:sz="0" w:space="0" w:color="auto"/>
        <w:bottom w:val="none" w:sz="0" w:space="0" w:color="auto"/>
        <w:right w:val="none" w:sz="0" w:space="0" w:color="auto"/>
      </w:divBdr>
    </w:div>
    <w:div w:id="374501916">
      <w:bodyDiv w:val="1"/>
      <w:marLeft w:val="0"/>
      <w:marRight w:val="0"/>
      <w:marTop w:val="0"/>
      <w:marBottom w:val="0"/>
      <w:divBdr>
        <w:top w:val="none" w:sz="0" w:space="0" w:color="auto"/>
        <w:left w:val="none" w:sz="0" w:space="0" w:color="auto"/>
        <w:bottom w:val="none" w:sz="0" w:space="0" w:color="auto"/>
        <w:right w:val="none" w:sz="0" w:space="0" w:color="auto"/>
      </w:divBdr>
    </w:div>
    <w:div w:id="374937471">
      <w:bodyDiv w:val="1"/>
      <w:marLeft w:val="0"/>
      <w:marRight w:val="0"/>
      <w:marTop w:val="0"/>
      <w:marBottom w:val="0"/>
      <w:divBdr>
        <w:top w:val="none" w:sz="0" w:space="0" w:color="auto"/>
        <w:left w:val="none" w:sz="0" w:space="0" w:color="auto"/>
        <w:bottom w:val="none" w:sz="0" w:space="0" w:color="auto"/>
        <w:right w:val="none" w:sz="0" w:space="0" w:color="auto"/>
      </w:divBdr>
    </w:div>
    <w:div w:id="376592527">
      <w:bodyDiv w:val="1"/>
      <w:marLeft w:val="0"/>
      <w:marRight w:val="0"/>
      <w:marTop w:val="0"/>
      <w:marBottom w:val="0"/>
      <w:divBdr>
        <w:top w:val="none" w:sz="0" w:space="0" w:color="auto"/>
        <w:left w:val="none" w:sz="0" w:space="0" w:color="auto"/>
        <w:bottom w:val="none" w:sz="0" w:space="0" w:color="auto"/>
        <w:right w:val="none" w:sz="0" w:space="0" w:color="auto"/>
      </w:divBdr>
    </w:div>
    <w:div w:id="376663729">
      <w:bodyDiv w:val="1"/>
      <w:marLeft w:val="0"/>
      <w:marRight w:val="0"/>
      <w:marTop w:val="0"/>
      <w:marBottom w:val="0"/>
      <w:divBdr>
        <w:top w:val="none" w:sz="0" w:space="0" w:color="auto"/>
        <w:left w:val="none" w:sz="0" w:space="0" w:color="auto"/>
        <w:bottom w:val="none" w:sz="0" w:space="0" w:color="auto"/>
        <w:right w:val="none" w:sz="0" w:space="0" w:color="auto"/>
      </w:divBdr>
    </w:div>
    <w:div w:id="376704860">
      <w:bodyDiv w:val="1"/>
      <w:marLeft w:val="0"/>
      <w:marRight w:val="0"/>
      <w:marTop w:val="0"/>
      <w:marBottom w:val="0"/>
      <w:divBdr>
        <w:top w:val="none" w:sz="0" w:space="0" w:color="auto"/>
        <w:left w:val="none" w:sz="0" w:space="0" w:color="auto"/>
        <w:bottom w:val="none" w:sz="0" w:space="0" w:color="auto"/>
        <w:right w:val="none" w:sz="0" w:space="0" w:color="auto"/>
      </w:divBdr>
    </w:div>
    <w:div w:id="377323292">
      <w:bodyDiv w:val="1"/>
      <w:marLeft w:val="0"/>
      <w:marRight w:val="0"/>
      <w:marTop w:val="0"/>
      <w:marBottom w:val="0"/>
      <w:divBdr>
        <w:top w:val="none" w:sz="0" w:space="0" w:color="auto"/>
        <w:left w:val="none" w:sz="0" w:space="0" w:color="auto"/>
        <w:bottom w:val="none" w:sz="0" w:space="0" w:color="auto"/>
        <w:right w:val="none" w:sz="0" w:space="0" w:color="auto"/>
      </w:divBdr>
    </w:div>
    <w:div w:id="377969616">
      <w:bodyDiv w:val="1"/>
      <w:marLeft w:val="0"/>
      <w:marRight w:val="0"/>
      <w:marTop w:val="0"/>
      <w:marBottom w:val="0"/>
      <w:divBdr>
        <w:top w:val="none" w:sz="0" w:space="0" w:color="auto"/>
        <w:left w:val="none" w:sz="0" w:space="0" w:color="auto"/>
        <w:bottom w:val="none" w:sz="0" w:space="0" w:color="auto"/>
        <w:right w:val="none" w:sz="0" w:space="0" w:color="auto"/>
      </w:divBdr>
    </w:div>
    <w:div w:id="378282231">
      <w:bodyDiv w:val="1"/>
      <w:marLeft w:val="0"/>
      <w:marRight w:val="0"/>
      <w:marTop w:val="0"/>
      <w:marBottom w:val="0"/>
      <w:divBdr>
        <w:top w:val="none" w:sz="0" w:space="0" w:color="auto"/>
        <w:left w:val="none" w:sz="0" w:space="0" w:color="auto"/>
        <w:bottom w:val="none" w:sz="0" w:space="0" w:color="auto"/>
        <w:right w:val="none" w:sz="0" w:space="0" w:color="auto"/>
      </w:divBdr>
    </w:div>
    <w:div w:id="378358632">
      <w:bodyDiv w:val="1"/>
      <w:marLeft w:val="0"/>
      <w:marRight w:val="0"/>
      <w:marTop w:val="0"/>
      <w:marBottom w:val="0"/>
      <w:divBdr>
        <w:top w:val="none" w:sz="0" w:space="0" w:color="auto"/>
        <w:left w:val="none" w:sz="0" w:space="0" w:color="auto"/>
        <w:bottom w:val="none" w:sz="0" w:space="0" w:color="auto"/>
        <w:right w:val="none" w:sz="0" w:space="0" w:color="auto"/>
      </w:divBdr>
    </w:div>
    <w:div w:id="378633821">
      <w:bodyDiv w:val="1"/>
      <w:marLeft w:val="0"/>
      <w:marRight w:val="0"/>
      <w:marTop w:val="0"/>
      <w:marBottom w:val="0"/>
      <w:divBdr>
        <w:top w:val="none" w:sz="0" w:space="0" w:color="auto"/>
        <w:left w:val="none" w:sz="0" w:space="0" w:color="auto"/>
        <w:bottom w:val="none" w:sz="0" w:space="0" w:color="auto"/>
        <w:right w:val="none" w:sz="0" w:space="0" w:color="auto"/>
      </w:divBdr>
    </w:div>
    <w:div w:id="378938732">
      <w:bodyDiv w:val="1"/>
      <w:marLeft w:val="0"/>
      <w:marRight w:val="0"/>
      <w:marTop w:val="0"/>
      <w:marBottom w:val="0"/>
      <w:divBdr>
        <w:top w:val="none" w:sz="0" w:space="0" w:color="auto"/>
        <w:left w:val="none" w:sz="0" w:space="0" w:color="auto"/>
        <w:bottom w:val="none" w:sz="0" w:space="0" w:color="auto"/>
        <w:right w:val="none" w:sz="0" w:space="0" w:color="auto"/>
      </w:divBdr>
    </w:div>
    <w:div w:id="379011528">
      <w:bodyDiv w:val="1"/>
      <w:marLeft w:val="0"/>
      <w:marRight w:val="0"/>
      <w:marTop w:val="0"/>
      <w:marBottom w:val="0"/>
      <w:divBdr>
        <w:top w:val="none" w:sz="0" w:space="0" w:color="auto"/>
        <w:left w:val="none" w:sz="0" w:space="0" w:color="auto"/>
        <w:bottom w:val="none" w:sz="0" w:space="0" w:color="auto"/>
        <w:right w:val="none" w:sz="0" w:space="0" w:color="auto"/>
      </w:divBdr>
    </w:div>
    <w:div w:id="379793413">
      <w:bodyDiv w:val="1"/>
      <w:marLeft w:val="0"/>
      <w:marRight w:val="0"/>
      <w:marTop w:val="0"/>
      <w:marBottom w:val="0"/>
      <w:divBdr>
        <w:top w:val="none" w:sz="0" w:space="0" w:color="auto"/>
        <w:left w:val="none" w:sz="0" w:space="0" w:color="auto"/>
        <w:bottom w:val="none" w:sz="0" w:space="0" w:color="auto"/>
        <w:right w:val="none" w:sz="0" w:space="0" w:color="auto"/>
      </w:divBdr>
    </w:div>
    <w:div w:id="379863395">
      <w:bodyDiv w:val="1"/>
      <w:marLeft w:val="0"/>
      <w:marRight w:val="0"/>
      <w:marTop w:val="0"/>
      <w:marBottom w:val="0"/>
      <w:divBdr>
        <w:top w:val="none" w:sz="0" w:space="0" w:color="auto"/>
        <w:left w:val="none" w:sz="0" w:space="0" w:color="auto"/>
        <w:bottom w:val="none" w:sz="0" w:space="0" w:color="auto"/>
        <w:right w:val="none" w:sz="0" w:space="0" w:color="auto"/>
      </w:divBdr>
    </w:div>
    <w:div w:id="379938351">
      <w:bodyDiv w:val="1"/>
      <w:marLeft w:val="0"/>
      <w:marRight w:val="0"/>
      <w:marTop w:val="0"/>
      <w:marBottom w:val="0"/>
      <w:divBdr>
        <w:top w:val="none" w:sz="0" w:space="0" w:color="auto"/>
        <w:left w:val="none" w:sz="0" w:space="0" w:color="auto"/>
        <w:bottom w:val="none" w:sz="0" w:space="0" w:color="auto"/>
        <w:right w:val="none" w:sz="0" w:space="0" w:color="auto"/>
      </w:divBdr>
    </w:div>
    <w:div w:id="379938529">
      <w:bodyDiv w:val="1"/>
      <w:marLeft w:val="0"/>
      <w:marRight w:val="0"/>
      <w:marTop w:val="0"/>
      <w:marBottom w:val="0"/>
      <w:divBdr>
        <w:top w:val="none" w:sz="0" w:space="0" w:color="auto"/>
        <w:left w:val="none" w:sz="0" w:space="0" w:color="auto"/>
        <w:bottom w:val="none" w:sz="0" w:space="0" w:color="auto"/>
        <w:right w:val="none" w:sz="0" w:space="0" w:color="auto"/>
      </w:divBdr>
    </w:div>
    <w:div w:id="380254599">
      <w:bodyDiv w:val="1"/>
      <w:marLeft w:val="0"/>
      <w:marRight w:val="0"/>
      <w:marTop w:val="0"/>
      <w:marBottom w:val="0"/>
      <w:divBdr>
        <w:top w:val="none" w:sz="0" w:space="0" w:color="auto"/>
        <w:left w:val="none" w:sz="0" w:space="0" w:color="auto"/>
        <w:bottom w:val="none" w:sz="0" w:space="0" w:color="auto"/>
        <w:right w:val="none" w:sz="0" w:space="0" w:color="auto"/>
      </w:divBdr>
    </w:div>
    <w:div w:id="380398188">
      <w:bodyDiv w:val="1"/>
      <w:marLeft w:val="0"/>
      <w:marRight w:val="0"/>
      <w:marTop w:val="0"/>
      <w:marBottom w:val="0"/>
      <w:divBdr>
        <w:top w:val="none" w:sz="0" w:space="0" w:color="auto"/>
        <w:left w:val="none" w:sz="0" w:space="0" w:color="auto"/>
        <w:bottom w:val="none" w:sz="0" w:space="0" w:color="auto"/>
        <w:right w:val="none" w:sz="0" w:space="0" w:color="auto"/>
      </w:divBdr>
    </w:div>
    <w:div w:id="380446932">
      <w:bodyDiv w:val="1"/>
      <w:marLeft w:val="0"/>
      <w:marRight w:val="0"/>
      <w:marTop w:val="0"/>
      <w:marBottom w:val="0"/>
      <w:divBdr>
        <w:top w:val="none" w:sz="0" w:space="0" w:color="auto"/>
        <w:left w:val="none" w:sz="0" w:space="0" w:color="auto"/>
        <w:bottom w:val="none" w:sz="0" w:space="0" w:color="auto"/>
        <w:right w:val="none" w:sz="0" w:space="0" w:color="auto"/>
      </w:divBdr>
    </w:div>
    <w:div w:id="381488630">
      <w:bodyDiv w:val="1"/>
      <w:marLeft w:val="0"/>
      <w:marRight w:val="0"/>
      <w:marTop w:val="0"/>
      <w:marBottom w:val="0"/>
      <w:divBdr>
        <w:top w:val="none" w:sz="0" w:space="0" w:color="auto"/>
        <w:left w:val="none" w:sz="0" w:space="0" w:color="auto"/>
        <w:bottom w:val="none" w:sz="0" w:space="0" w:color="auto"/>
        <w:right w:val="none" w:sz="0" w:space="0" w:color="auto"/>
      </w:divBdr>
    </w:div>
    <w:div w:id="381713079">
      <w:bodyDiv w:val="1"/>
      <w:marLeft w:val="0"/>
      <w:marRight w:val="0"/>
      <w:marTop w:val="0"/>
      <w:marBottom w:val="0"/>
      <w:divBdr>
        <w:top w:val="none" w:sz="0" w:space="0" w:color="auto"/>
        <w:left w:val="none" w:sz="0" w:space="0" w:color="auto"/>
        <w:bottom w:val="none" w:sz="0" w:space="0" w:color="auto"/>
        <w:right w:val="none" w:sz="0" w:space="0" w:color="auto"/>
      </w:divBdr>
    </w:div>
    <w:div w:id="381908548">
      <w:bodyDiv w:val="1"/>
      <w:marLeft w:val="0"/>
      <w:marRight w:val="0"/>
      <w:marTop w:val="0"/>
      <w:marBottom w:val="0"/>
      <w:divBdr>
        <w:top w:val="none" w:sz="0" w:space="0" w:color="auto"/>
        <w:left w:val="none" w:sz="0" w:space="0" w:color="auto"/>
        <w:bottom w:val="none" w:sz="0" w:space="0" w:color="auto"/>
        <w:right w:val="none" w:sz="0" w:space="0" w:color="auto"/>
      </w:divBdr>
    </w:div>
    <w:div w:id="382145233">
      <w:bodyDiv w:val="1"/>
      <w:marLeft w:val="0"/>
      <w:marRight w:val="0"/>
      <w:marTop w:val="0"/>
      <w:marBottom w:val="0"/>
      <w:divBdr>
        <w:top w:val="none" w:sz="0" w:space="0" w:color="auto"/>
        <w:left w:val="none" w:sz="0" w:space="0" w:color="auto"/>
        <w:bottom w:val="none" w:sz="0" w:space="0" w:color="auto"/>
        <w:right w:val="none" w:sz="0" w:space="0" w:color="auto"/>
      </w:divBdr>
    </w:div>
    <w:div w:id="382406707">
      <w:bodyDiv w:val="1"/>
      <w:marLeft w:val="0"/>
      <w:marRight w:val="0"/>
      <w:marTop w:val="0"/>
      <w:marBottom w:val="0"/>
      <w:divBdr>
        <w:top w:val="none" w:sz="0" w:space="0" w:color="auto"/>
        <w:left w:val="none" w:sz="0" w:space="0" w:color="auto"/>
        <w:bottom w:val="none" w:sz="0" w:space="0" w:color="auto"/>
        <w:right w:val="none" w:sz="0" w:space="0" w:color="auto"/>
      </w:divBdr>
    </w:div>
    <w:div w:id="382487198">
      <w:bodyDiv w:val="1"/>
      <w:marLeft w:val="0"/>
      <w:marRight w:val="0"/>
      <w:marTop w:val="0"/>
      <w:marBottom w:val="0"/>
      <w:divBdr>
        <w:top w:val="none" w:sz="0" w:space="0" w:color="auto"/>
        <w:left w:val="none" w:sz="0" w:space="0" w:color="auto"/>
        <w:bottom w:val="none" w:sz="0" w:space="0" w:color="auto"/>
        <w:right w:val="none" w:sz="0" w:space="0" w:color="auto"/>
      </w:divBdr>
    </w:div>
    <w:div w:id="382605443">
      <w:bodyDiv w:val="1"/>
      <w:marLeft w:val="0"/>
      <w:marRight w:val="0"/>
      <w:marTop w:val="0"/>
      <w:marBottom w:val="0"/>
      <w:divBdr>
        <w:top w:val="none" w:sz="0" w:space="0" w:color="auto"/>
        <w:left w:val="none" w:sz="0" w:space="0" w:color="auto"/>
        <w:bottom w:val="none" w:sz="0" w:space="0" w:color="auto"/>
        <w:right w:val="none" w:sz="0" w:space="0" w:color="auto"/>
      </w:divBdr>
    </w:div>
    <w:div w:id="382950356">
      <w:bodyDiv w:val="1"/>
      <w:marLeft w:val="0"/>
      <w:marRight w:val="0"/>
      <w:marTop w:val="0"/>
      <w:marBottom w:val="0"/>
      <w:divBdr>
        <w:top w:val="none" w:sz="0" w:space="0" w:color="auto"/>
        <w:left w:val="none" w:sz="0" w:space="0" w:color="auto"/>
        <w:bottom w:val="none" w:sz="0" w:space="0" w:color="auto"/>
        <w:right w:val="none" w:sz="0" w:space="0" w:color="auto"/>
      </w:divBdr>
    </w:div>
    <w:div w:id="383137243">
      <w:bodyDiv w:val="1"/>
      <w:marLeft w:val="0"/>
      <w:marRight w:val="0"/>
      <w:marTop w:val="0"/>
      <w:marBottom w:val="0"/>
      <w:divBdr>
        <w:top w:val="none" w:sz="0" w:space="0" w:color="auto"/>
        <w:left w:val="none" w:sz="0" w:space="0" w:color="auto"/>
        <w:bottom w:val="none" w:sz="0" w:space="0" w:color="auto"/>
        <w:right w:val="none" w:sz="0" w:space="0" w:color="auto"/>
      </w:divBdr>
    </w:div>
    <w:div w:id="383218425">
      <w:bodyDiv w:val="1"/>
      <w:marLeft w:val="0"/>
      <w:marRight w:val="0"/>
      <w:marTop w:val="0"/>
      <w:marBottom w:val="0"/>
      <w:divBdr>
        <w:top w:val="none" w:sz="0" w:space="0" w:color="auto"/>
        <w:left w:val="none" w:sz="0" w:space="0" w:color="auto"/>
        <w:bottom w:val="none" w:sz="0" w:space="0" w:color="auto"/>
        <w:right w:val="none" w:sz="0" w:space="0" w:color="auto"/>
      </w:divBdr>
    </w:div>
    <w:div w:id="383338331">
      <w:bodyDiv w:val="1"/>
      <w:marLeft w:val="0"/>
      <w:marRight w:val="0"/>
      <w:marTop w:val="0"/>
      <w:marBottom w:val="0"/>
      <w:divBdr>
        <w:top w:val="none" w:sz="0" w:space="0" w:color="auto"/>
        <w:left w:val="none" w:sz="0" w:space="0" w:color="auto"/>
        <w:bottom w:val="none" w:sz="0" w:space="0" w:color="auto"/>
        <w:right w:val="none" w:sz="0" w:space="0" w:color="auto"/>
      </w:divBdr>
    </w:div>
    <w:div w:id="383722610">
      <w:bodyDiv w:val="1"/>
      <w:marLeft w:val="0"/>
      <w:marRight w:val="0"/>
      <w:marTop w:val="0"/>
      <w:marBottom w:val="0"/>
      <w:divBdr>
        <w:top w:val="none" w:sz="0" w:space="0" w:color="auto"/>
        <w:left w:val="none" w:sz="0" w:space="0" w:color="auto"/>
        <w:bottom w:val="none" w:sz="0" w:space="0" w:color="auto"/>
        <w:right w:val="none" w:sz="0" w:space="0" w:color="auto"/>
      </w:divBdr>
    </w:div>
    <w:div w:id="384451121">
      <w:bodyDiv w:val="1"/>
      <w:marLeft w:val="0"/>
      <w:marRight w:val="0"/>
      <w:marTop w:val="0"/>
      <w:marBottom w:val="0"/>
      <w:divBdr>
        <w:top w:val="none" w:sz="0" w:space="0" w:color="auto"/>
        <w:left w:val="none" w:sz="0" w:space="0" w:color="auto"/>
        <w:bottom w:val="none" w:sz="0" w:space="0" w:color="auto"/>
        <w:right w:val="none" w:sz="0" w:space="0" w:color="auto"/>
      </w:divBdr>
    </w:div>
    <w:div w:id="385225162">
      <w:bodyDiv w:val="1"/>
      <w:marLeft w:val="0"/>
      <w:marRight w:val="0"/>
      <w:marTop w:val="0"/>
      <w:marBottom w:val="0"/>
      <w:divBdr>
        <w:top w:val="none" w:sz="0" w:space="0" w:color="auto"/>
        <w:left w:val="none" w:sz="0" w:space="0" w:color="auto"/>
        <w:bottom w:val="none" w:sz="0" w:space="0" w:color="auto"/>
        <w:right w:val="none" w:sz="0" w:space="0" w:color="auto"/>
      </w:divBdr>
    </w:div>
    <w:div w:id="385297231">
      <w:bodyDiv w:val="1"/>
      <w:marLeft w:val="0"/>
      <w:marRight w:val="0"/>
      <w:marTop w:val="0"/>
      <w:marBottom w:val="0"/>
      <w:divBdr>
        <w:top w:val="none" w:sz="0" w:space="0" w:color="auto"/>
        <w:left w:val="none" w:sz="0" w:space="0" w:color="auto"/>
        <w:bottom w:val="none" w:sz="0" w:space="0" w:color="auto"/>
        <w:right w:val="none" w:sz="0" w:space="0" w:color="auto"/>
      </w:divBdr>
    </w:div>
    <w:div w:id="386150135">
      <w:bodyDiv w:val="1"/>
      <w:marLeft w:val="0"/>
      <w:marRight w:val="0"/>
      <w:marTop w:val="0"/>
      <w:marBottom w:val="0"/>
      <w:divBdr>
        <w:top w:val="none" w:sz="0" w:space="0" w:color="auto"/>
        <w:left w:val="none" w:sz="0" w:space="0" w:color="auto"/>
        <w:bottom w:val="none" w:sz="0" w:space="0" w:color="auto"/>
        <w:right w:val="none" w:sz="0" w:space="0" w:color="auto"/>
      </w:divBdr>
    </w:div>
    <w:div w:id="386151704">
      <w:bodyDiv w:val="1"/>
      <w:marLeft w:val="0"/>
      <w:marRight w:val="0"/>
      <w:marTop w:val="0"/>
      <w:marBottom w:val="0"/>
      <w:divBdr>
        <w:top w:val="none" w:sz="0" w:space="0" w:color="auto"/>
        <w:left w:val="none" w:sz="0" w:space="0" w:color="auto"/>
        <w:bottom w:val="none" w:sz="0" w:space="0" w:color="auto"/>
        <w:right w:val="none" w:sz="0" w:space="0" w:color="auto"/>
      </w:divBdr>
    </w:div>
    <w:div w:id="386222689">
      <w:bodyDiv w:val="1"/>
      <w:marLeft w:val="0"/>
      <w:marRight w:val="0"/>
      <w:marTop w:val="0"/>
      <w:marBottom w:val="0"/>
      <w:divBdr>
        <w:top w:val="none" w:sz="0" w:space="0" w:color="auto"/>
        <w:left w:val="none" w:sz="0" w:space="0" w:color="auto"/>
        <w:bottom w:val="none" w:sz="0" w:space="0" w:color="auto"/>
        <w:right w:val="none" w:sz="0" w:space="0" w:color="auto"/>
      </w:divBdr>
    </w:div>
    <w:div w:id="386341966">
      <w:bodyDiv w:val="1"/>
      <w:marLeft w:val="0"/>
      <w:marRight w:val="0"/>
      <w:marTop w:val="0"/>
      <w:marBottom w:val="0"/>
      <w:divBdr>
        <w:top w:val="none" w:sz="0" w:space="0" w:color="auto"/>
        <w:left w:val="none" w:sz="0" w:space="0" w:color="auto"/>
        <w:bottom w:val="none" w:sz="0" w:space="0" w:color="auto"/>
        <w:right w:val="none" w:sz="0" w:space="0" w:color="auto"/>
      </w:divBdr>
    </w:div>
    <w:div w:id="386413396">
      <w:bodyDiv w:val="1"/>
      <w:marLeft w:val="0"/>
      <w:marRight w:val="0"/>
      <w:marTop w:val="0"/>
      <w:marBottom w:val="0"/>
      <w:divBdr>
        <w:top w:val="none" w:sz="0" w:space="0" w:color="auto"/>
        <w:left w:val="none" w:sz="0" w:space="0" w:color="auto"/>
        <w:bottom w:val="none" w:sz="0" w:space="0" w:color="auto"/>
        <w:right w:val="none" w:sz="0" w:space="0" w:color="auto"/>
      </w:divBdr>
    </w:div>
    <w:div w:id="386952287">
      <w:bodyDiv w:val="1"/>
      <w:marLeft w:val="0"/>
      <w:marRight w:val="0"/>
      <w:marTop w:val="0"/>
      <w:marBottom w:val="0"/>
      <w:divBdr>
        <w:top w:val="none" w:sz="0" w:space="0" w:color="auto"/>
        <w:left w:val="none" w:sz="0" w:space="0" w:color="auto"/>
        <w:bottom w:val="none" w:sz="0" w:space="0" w:color="auto"/>
        <w:right w:val="none" w:sz="0" w:space="0" w:color="auto"/>
      </w:divBdr>
    </w:div>
    <w:div w:id="386993290">
      <w:bodyDiv w:val="1"/>
      <w:marLeft w:val="0"/>
      <w:marRight w:val="0"/>
      <w:marTop w:val="0"/>
      <w:marBottom w:val="0"/>
      <w:divBdr>
        <w:top w:val="none" w:sz="0" w:space="0" w:color="auto"/>
        <w:left w:val="none" w:sz="0" w:space="0" w:color="auto"/>
        <w:bottom w:val="none" w:sz="0" w:space="0" w:color="auto"/>
        <w:right w:val="none" w:sz="0" w:space="0" w:color="auto"/>
      </w:divBdr>
    </w:div>
    <w:div w:id="387075893">
      <w:bodyDiv w:val="1"/>
      <w:marLeft w:val="0"/>
      <w:marRight w:val="0"/>
      <w:marTop w:val="0"/>
      <w:marBottom w:val="0"/>
      <w:divBdr>
        <w:top w:val="none" w:sz="0" w:space="0" w:color="auto"/>
        <w:left w:val="none" w:sz="0" w:space="0" w:color="auto"/>
        <w:bottom w:val="none" w:sz="0" w:space="0" w:color="auto"/>
        <w:right w:val="none" w:sz="0" w:space="0" w:color="auto"/>
      </w:divBdr>
    </w:div>
    <w:div w:id="387144900">
      <w:bodyDiv w:val="1"/>
      <w:marLeft w:val="0"/>
      <w:marRight w:val="0"/>
      <w:marTop w:val="0"/>
      <w:marBottom w:val="0"/>
      <w:divBdr>
        <w:top w:val="none" w:sz="0" w:space="0" w:color="auto"/>
        <w:left w:val="none" w:sz="0" w:space="0" w:color="auto"/>
        <w:bottom w:val="none" w:sz="0" w:space="0" w:color="auto"/>
        <w:right w:val="none" w:sz="0" w:space="0" w:color="auto"/>
      </w:divBdr>
    </w:div>
    <w:div w:id="387650186">
      <w:bodyDiv w:val="1"/>
      <w:marLeft w:val="0"/>
      <w:marRight w:val="0"/>
      <w:marTop w:val="0"/>
      <w:marBottom w:val="0"/>
      <w:divBdr>
        <w:top w:val="none" w:sz="0" w:space="0" w:color="auto"/>
        <w:left w:val="none" w:sz="0" w:space="0" w:color="auto"/>
        <w:bottom w:val="none" w:sz="0" w:space="0" w:color="auto"/>
        <w:right w:val="none" w:sz="0" w:space="0" w:color="auto"/>
      </w:divBdr>
    </w:div>
    <w:div w:id="388572403">
      <w:bodyDiv w:val="1"/>
      <w:marLeft w:val="0"/>
      <w:marRight w:val="0"/>
      <w:marTop w:val="0"/>
      <w:marBottom w:val="0"/>
      <w:divBdr>
        <w:top w:val="none" w:sz="0" w:space="0" w:color="auto"/>
        <w:left w:val="none" w:sz="0" w:space="0" w:color="auto"/>
        <w:bottom w:val="none" w:sz="0" w:space="0" w:color="auto"/>
        <w:right w:val="none" w:sz="0" w:space="0" w:color="auto"/>
      </w:divBdr>
    </w:div>
    <w:div w:id="388845585">
      <w:bodyDiv w:val="1"/>
      <w:marLeft w:val="0"/>
      <w:marRight w:val="0"/>
      <w:marTop w:val="0"/>
      <w:marBottom w:val="0"/>
      <w:divBdr>
        <w:top w:val="none" w:sz="0" w:space="0" w:color="auto"/>
        <w:left w:val="none" w:sz="0" w:space="0" w:color="auto"/>
        <w:bottom w:val="none" w:sz="0" w:space="0" w:color="auto"/>
        <w:right w:val="none" w:sz="0" w:space="0" w:color="auto"/>
      </w:divBdr>
    </w:div>
    <w:div w:id="388922773">
      <w:bodyDiv w:val="1"/>
      <w:marLeft w:val="0"/>
      <w:marRight w:val="0"/>
      <w:marTop w:val="0"/>
      <w:marBottom w:val="0"/>
      <w:divBdr>
        <w:top w:val="none" w:sz="0" w:space="0" w:color="auto"/>
        <w:left w:val="none" w:sz="0" w:space="0" w:color="auto"/>
        <w:bottom w:val="none" w:sz="0" w:space="0" w:color="auto"/>
        <w:right w:val="none" w:sz="0" w:space="0" w:color="auto"/>
      </w:divBdr>
    </w:div>
    <w:div w:id="389039219">
      <w:bodyDiv w:val="1"/>
      <w:marLeft w:val="0"/>
      <w:marRight w:val="0"/>
      <w:marTop w:val="0"/>
      <w:marBottom w:val="0"/>
      <w:divBdr>
        <w:top w:val="none" w:sz="0" w:space="0" w:color="auto"/>
        <w:left w:val="none" w:sz="0" w:space="0" w:color="auto"/>
        <w:bottom w:val="none" w:sz="0" w:space="0" w:color="auto"/>
        <w:right w:val="none" w:sz="0" w:space="0" w:color="auto"/>
      </w:divBdr>
    </w:div>
    <w:div w:id="389153088">
      <w:bodyDiv w:val="1"/>
      <w:marLeft w:val="0"/>
      <w:marRight w:val="0"/>
      <w:marTop w:val="0"/>
      <w:marBottom w:val="0"/>
      <w:divBdr>
        <w:top w:val="none" w:sz="0" w:space="0" w:color="auto"/>
        <w:left w:val="none" w:sz="0" w:space="0" w:color="auto"/>
        <w:bottom w:val="none" w:sz="0" w:space="0" w:color="auto"/>
        <w:right w:val="none" w:sz="0" w:space="0" w:color="auto"/>
      </w:divBdr>
    </w:div>
    <w:div w:id="389158574">
      <w:bodyDiv w:val="1"/>
      <w:marLeft w:val="0"/>
      <w:marRight w:val="0"/>
      <w:marTop w:val="0"/>
      <w:marBottom w:val="0"/>
      <w:divBdr>
        <w:top w:val="none" w:sz="0" w:space="0" w:color="auto"/>
        <w:left w:val="none" w:sz="0" w:space="0" w:color="auto"/>
        <w:bottom w:val="none" w:sz="0" w:space="0" w:color="auto"/>
        <w:right w:val="none" w:sz="0" w:space="0" w:color="auto"/>
      </w:divBdr>
    </w:div>
    <w:div w:id="389427906">
      <w:bodyDiv w:val="1"/>
      <w:marLeft w:val="0"/>
      <w:marRight w:val="0"/>
      <w:marTop w:val="0"/>
      <w:marBottom w:val="0"/>
      <w:divBdr>
        <w:top w:val="none" w:sz="0" w:space="0" w:color="auto"/>
        <w:left w:val="none" w:sz="0" w:space="0" w:color="auto"/>
        <w:bottom w:val="none" w:sz="0" w:space="0" w:color="auto"/>
        <w:right w:val="none" w:sz="0" w:space="0" w:color="auto"/>
      </w:divBdr>
    </w:div>
    <w:div w:id="389503000">
      <w:bodyDiv w:val="1"/>
      <w:marLeft w:val="0"/>
      <w:marRight w:val="0"/>
      <w:marTop w:val="0"/>
      <w:marBottom w:val="0"/>
      <w:divBdr>
        <w:top w:val="none" w:sz="0" w:space="0" w:color="auto"/>
        <w:left w:val="none" w:sz="0" w:space="0" w:color="auto"/>
        <w:bottom w:val="none" w:sz="0" w:space="0" w:color="auto"/>
        <w:right w:val="none" w:sz="0" w:space="0" w:color="auto"/>
      </w:divBdr>
    </w:div>
    <w:div w:id="389622339">
      <w:bodyDiv w:val="1"/>
      <w:marLeft w:val="0"/>
      <w:marRight w:val="0"/>
      <w:marTop w:val="0"/>
      <w:marBottom w:val="0"/>
      <w:divBdr>
        <w:top w:val="none" w:sz="0" w:space="0" w:color="auto"/>
        <w:left w:val="none" w:sz="0" w:space="0" w:color="auto"/>
        <w:bottom w:val="none" w:sz="0" w:space="0" w:color="auto"/>
        <w:right w:val="none" w:sz="0" w:space="0" w:color="auto"/>
      </w:divBdr>
    </w:div>
    <w:div w:id="389960049">
      <w:bodyDiv w:val="1"/>
      <w:marLeft w:val="0"/>
      <w:marRight w:val="0"/>
      <w:marTop w:val="0"/>
      <w:marBottom w:val="0"/>
      <w:divBdr>
        <w:top w:val="none" w:sz="0" w:space="0" w:color="auto"/>
        <w:left w:val="none" w:sz="0" w:space="0" w:color="auto"/>
        <w:bottom w:val="none" w:sz="0" w:space="0" w:color="auto"/>
        <w:right w:val="none" w:sz="0" w:space="0" w:color="auto"/>
      </w:divBdr>
    </w:div>
    <w:div w:id="390545473">
      <w:bodyDiv w:val="1"/>
      <w:marLeft w:val="0"/>
      <w:marRight w:val="0"/>
      <w:marTop w:val="0"/>
      <w:marBottom w:val="0"/>
      <w:divBdr>
        <w:top w:val="none" w:sz="0" w:space="0" w:color="auto"/>
        <w:left w:val="none" w:sz="0" w:space="0" w:color="auto"/>
        <w:bottom w:val="none" w:sz="0" w:space="0" w:color="auto"/>
        <w:right w:val="none" w:sz="0" w:space="0" w:color="auto"/>
      </w:divBdr>
    </w:div>
    <w:div w:id="390619257">
      <w:bodyDiv w:val="1"/>
      <w:marLeft w:val="0"/>
      <w:marRight w:val="0"/>
      <w:marTop w:val="0"/>
      <w:marBottom w:val="0"/>
      <w:divBdr>
        <w:top w:val="none" w:sz="0" w:space="0" w:color="auto"/>
        <w:left w:val="none" w:sz="0" w:space="0" w:color="auto"/>
        <w:bottom w:val="none" w:sz="0" w:space="0" w:color="auto"/>
        <w:right w:val="none" w:sz="0" w:space="0" w:color="auto"/>
      </w:divBdr>
    </w:div>
    <w:div w:id="390999422">
      <w:bodyDiv w:val="1"/>
      <w:marLeft w:val="0"/>
      <w:marRight w:val="0"/>
      <w:marTop w:val="0"/>
      <w:marBottom w:val="0"/>
      <w:divBdr>
        <w:top w:val="none" w:sz="0" w:space="0" w:color="auto"/>
        <w:left w:val="none" w:sz="0" w:space="0" w:color="auto"/>
        <w:bottom w:val="none" w:sz="0" w:space="0" w:color="auto"/>
        <w:right w:val="none" w:sz="0" w:space="0" w:color="auto"/>
      </w:divBdr>
    </w:div>
    <w:div w:id="391121544">
      <w:bodyDiv w:val="1"/>
      <w:marLeft w:val="0"/>
      <w:marRight w:val="0"/>
      <w:marTop w:val="0"/>
      <w:marBottom w:val="0"/>
      <w:divBdr>
        <w:top w:val="none" w:sz="0" w:space="0" w:color="auto"/>
        <w:left w:val="none" w:sz="0" w:space="0" w:color="auto"/>
        <w:bottom w:val="none" w:sz="0" w:space="0" w:color="auto"/>
        <w:right w:val="none" w:sz="0" w:space="0" w:color="auto"/>
      </w:divBdr>
    </w:div>
    <w:div w:id="391198414">
      <w:bodyDiv w:val="1"/>
      <w:marLeft w:val="0"/>
      <w:marRight w:val="0"/>
      <w:marTop w:val="0"/>
      <w:marBottom w:val="0"/>
      <w:divBdr>
        <w:top w:val="none" w:sz="0" w:space="0" w:color="auto"/>
        <w:left w:val="none" w:sz="0" w:space="0" w:color="auto"/>
        <w:bottom w:val="none" w:sz="0" w:space="0" w:color="auto"/>
        <w:right w:val="none" w:sz="0" w:space="0" w:color="auto"/>
      </w:divBdr>
    </w:div>
    <w:div w:id="391275340">
      <w:bodyDiv w:val="1"/>
      <w:marLeft w:val="0"/>
      <w:marRight w:val="0"/>
      <w:marTop w:val="0"/>
      <w:marBottom w:val="0"/>
      <w:divBdr>
        <w:top w:val="none" w:sz="0" w:space="0" w:color="auto"/>
        <w:left w:val="none" w:sz="0" w:space="0" w:color="auto"/>
        <w:bottom w:val="none" w:sz="0" w:space="0" w:color="auto"/>
        <w:right w:val="none" w:sz="0" w:space="0" w:color="auto"/>
      </w:divBdr>
    </w:div>
    <w:div w:id="391736285">
      <w:bodyDiv w:val="1"/>
      <w:marLeft w:val="0"/>
      <w:marRight w:val="0"/>
      <w:marTop w:val="0"/>
      <w:marBottom w:val="0"/>
      <w:divBdr>
        <w:top w:val="none" w:sz="0" w:space="0" w:color="auto"/>
        <w:left w:val="none" w:sz="0" w:space="0" w:color="auto"/>
        <w:bottom w:val="none" w:sz="0" w:space="0" w:color="auto"/>
        <w:right w:val="none" w:sz="0" w:space="0" w:color="auto"/>
      </w:divBdr>
    </w:div>
    <w:div w:id="392234828">
      <w:bodyDiv w:val="1"/>
      <w:marLeft w:val="0"/>
      <w:marRight w:val="0"/>
      <w:marTop w:val="0"/>
      <w:marBottom w:val="0"/>
      <w:divBdr>
        <w:top w:val="none" w:sz="0" w:space="0" w:color="auto"/>
        <w:left w:val="none" w:sz="0" w:space="0" w:color="auto"/>
        <w:bottom w:val="none" w:sz="0" w:space="0" w:color="auto"/>
        <w:right w:val="none" w:sz="0" w:space="0" w:color="auto"/>
      </w:divBdr>
    </w:div>
    <w:div w:id="392235322">
      <w:bodyDiv w:val="1"/>
      <w:marLeft w:val="0"/>
      <w:marRight w:val="0"/>
      <w:marTop w:val="0"/>
      <w:marBottom w:val="0"/>
      <w:divBdr>
        <w:top w:val="none" w:sz="0" w:space="0" w:color="auto"/>
        <w:left w:val="none" w:sz="0" w:space="0" w:color="auto"/>
        <w:bottom w:val="none" w:sz="0" w:space="0" w:color="auto"/>
        <w:right w:val="none" w:sz="0" w:space="0" w:color="auto"/>
      </w:divBdr>
    </w:div>
    <w:div w:id="392698287">
      <w:bodyDiv w:val="1"/>
      <w:marLeft w:val="0"/>
      <w:marRight w:val="0"/>
      <w:marTop w:val="0"/>
      <w:marBottom w:val="0"/>
      <w:divBdr>
        <w:top w:val="none" w:sz="0" w:space="0" w:color="auto"/>
        <w:left w:val="none" w:sz="0" w:space="0" w:color="auto"/>
        <w:bottom w:val="none" w:sz="0" w:space="0" w:color="auto"/>
        <w:right w:val="none" w:sz="0" w:space="0" w:color="auto"/>
      </w:divBdr>
    </w:div>
    <w:div w:id="392698481">
      <w:bodyDiv w:val="1"/>
      <w:marLeft w:val="0"/>
      <w:marRight w:val="0"/>
      <w:marTop w:val="0"/>
      <w:marBottom w:val="0"/>
      <w:divBdr>
        <w:top w:val="none" w:sz="0" w:space="0" w:color="auto"/>
        <w:left w:val="none" w:sz="0" w:space="0" w:color="auto"/>
        <w:bottom w:val="none" w:sz="0" w:space="0" w:color="auto"/>
        <w:right w:val="none" w:sz="0" w:space="0" w:color="auto"/>
      </w:divBdr>
    </w:div>
    <w:div w:id="393701003">
      <w:bodyDiv w:val="1"/>
      <w:marLeft w:val="0"/>
      <w:marRight w:val="0"/>
      <w:marTop w:val="0"/>
      <w:marBottom w:val="0"/>
      <w:divBdr>
        <w:top w:val="none" w:sz="0" w:space="0" w:color="auto"/>
        <w:left w:val="none" w:sz="0" w:space="0" w:color="auto"/>
        <w:bottom w:val="none" w:sz="0" w:space="0" w:color="auto"/>
        <w:right w:val="none" w:sz="0" w:space="0" w:color="auto"/>
      </w:divBdr>
    </w:div>
    <w:div w:id="394085767">
      <w:bodyDiv w:val="1"/>
      <w:marLeft w:val="0"/>
      <w:marRight w:val="0"/>
      <w:marTop w:val="0"/>
      <w:marBottom w:val="0"/>
      <w:divBdr>
        <w:top w:val="none" w:sz="0" w:space="0" w:color="auto"/>
        <w:left w:val="none" w:sz="0" w:space="0" w:color="auto"/>
        <w:bottom w:val="none" w:sz="0" w:space="0" w:color="auto"/>
        <w:right w:val="none" w:sz="0" w:space="0" w:color="auto"/>
      </w:divBdr>
    </w:div>
    <w:div w:id="394818800">
      <w:bodyDiv w:val="1"/>
      <w:marLeft w:val="0"/>
      <w:marRight w:val="0"/>
      <w:marTop w:val="0"/>
      <w:marBottom w:val="0"/>
      <w:divBdr>
        <w:top w:val="none" w:sz="0" w:space="0" w:color="auto"/>
        <w:left w:val="none" w:sz="0" w:space="0" w:color="auto"/>
        <w:bottom w:val="none" w:sz="0" w:space="0" w:color="auto"/>
        <w:right w:val="none" w:sz="0" w:space="0" w:color="auto"/>
      </w:divBdr>
    </w:div>
    <w:div w:id="395012400">
      <w:bodyDiv w:val="1"/>
      <w:marLeft w:val="0"/>
      <w:marRight w:val="0"/>
      <w:marTop w:val="0"/>
      <w:marBottom w:val="0"/>
      <w:divBdr>
        <w:top w:val="none" w:sz="0" w:space="0" w:color="auto"/>
        <w:left w:val="none" w:sz="0" w:space="0" w:color="auto"/>
        <w:bottom w:val="none" w:sz="0" w:space="0" w:color="auto"/>
        <w:right w:val="none" w:sz="0" w:space="0" w:color="auto"/>
      </w:divBdr>
    </w:div>
    <w:div w:id="395470768">
      <w:bodyDiv w:val="1"/>
      <w:marLeft w:val="0"/>
      <w:marRight w:val="0"/>
      <w:marTop w:val="0"/>
      <w:marBottom w:val="0"/>
      <w:divBdr>
        <w:top w:val="none" w:sz="0" w:space="0" w:color="auto"/>
        <w:left w:val="none" w:sz="0" w:space="0" w:color="auto"/>
        <w:bottom w:val="none" w:sz="0" w:space="0" w:color="auto"/>
        <w:right w:val="none" w:sz="0" w:space="0" w:color="auto"/>
      </w:divBdr>
    </w:div>
    <w:div w:id="397632956">
      <w:bodyDiv w:val="1"/>
      <w:marLeft w:val="0"/>
      <w:marRight w:val="0"/>
      <w:marTop w:val="0"/>
      <w:marBottom w:val="0"/>
      <w:divBdr>
        <w:top w:val="none" w:sz="0" w:space="0" w:color="auto"/>
        <w:left w:val="none" w:sz="0" w:space="0" w:color="auto"/>
        <w:bottom w:val="none" w:sz="0" w:space="0" w:color="auto"/>
        <w:right w:val="none" w:sz="0" w:space="0" w:color="auto"/>
      </w:divBdr>
    </w:div>
    <w:div w:id="398014066">
      <w:bodyDiv w:val="1"/>
      <w:marLeft w:val="0"/>
      <w:marRight w:val="0"/>
      <w:marTop w:val="0"/>
      <w:marBottom w:val="0"/>
      <w:divBdr>
        <w:top w:val="none" w:sz="0" w:space="0" w:color="auto"/>
        <w:left w:val="none" w:sz="0" w:space="0" w:color="auto"/>
        <w:bottom w:val="none" w:sz="0" w:space="0" w:color="auto"/>
        <w:right w:val="none" w:sz="0" w:space="0" w:color="auto"/>
      </w:divBdr>
    </w:div>
    <w:div w:id="398023758">
      <w:bodyDiv w:val="1"/>
      <w:marLeft w:val="0"/>
      <w:marRight w:val="0"/>
      <w:marTop w:val="0"/>
      <w:marBottom w:val="0"/>
      <w:divBdr>
        <w:top w:val="none" w:sz="0" w:space="0" w:color="auto"/>
        <w:left w:val="none" w:sz="0" w:space="0" w:color="auto"/>
        <w:bottom w:val="none" w:sz="0" w:space="0" w:color="auto"/>
        <w:right w:val="none" w:sz="0" w:space="0" w:color="auto"/>
      </w:divBdr>
    </w:div>
    <w:div w:id="398283010">
      <w:bodyDiv w:val="1"/>
      <w:marLeft w:val="0"/>
      <w:marRight w:val="0"/>
      <w:marTop w:val="0"/>
      <w:marBottom w:val="0"/>
      <w:divBdr>
        <w:top w:val="none" w:sz="0" w:space="0" w:color="auto"/>
        <w:left w:val="none" w:sz="0" w:space="0" w:color="auto"/>
        <w:bottom w:val="none" w:sz="0" w:space="0" w:color="auto"/>
        <w:right w:val="none" w:sz="0" w:space="0" w:color="auto"/>
      </w:divBdr>
    </w:div>
    <w:div w:id="398796409">
      <w:bodyDiv w:val="1"/>
      <w:marLeft w:val="0"/>
      <w:marRight w:val="0"/>
      <w:marTop w:val="0"/>
      <w:marBottom w:val="0"/>
      <w:divBdr>
        <w:top w:val="none" w:sz="0" w:space="0" w:color="auto"/>
        <w:left w:val="none" w:sz="0" w:space="0" w:color="auto"/>
        <w:bottom w:val="none" w:sz="0" w:space="0" w:color="auto"/>
        <w:right w:val="none" w:sz="0" w:space="0" w:color="auto"/>
      </w:divBdr>
    </w:div>
    <w:div w:id="399131945">
      <w:bodyDiv w:val="1"/>
      <w:marLeft w:val="0"/>
      <w:marRight w:val="0"/>
      <w:marTop w:val="0"/>
      <w:marBottom w:val="0"/>
      <w:divBdr>
        <w:top w:val="none" w:sz="0" w:space="0" w:color="auto"/>
        <w:left w:val="none" w:sz="0" w:space="0" w:color="auto"/>
        <w:bottom w:val="none" w:sz="0" w:space="0" w:color="auto"/>
        <w:right w:val="none" w:sz="0" w:space="0" w:color="auto"/>
      </w:divBdr>
    </w:div>
    <w:div w:id="399134620">
      <w:bodyDiv w:val="1"/>
      <w:marLeft w:val="0"/>
      <w:marRight w:val="0"/>
      <w:marTop w:val="0"/>
      <w:marBottom w:val="0"/>
      <w:divBdr>
        <w:top w:val="none" w:sz="0" w:space="0" w:color="auto"/>
        <w:left w:val="none" w:sz="0" w:space="0" w:color="auto"/>
        <w:bottom w:val="none" w:sz="0" w:space="0" w:color="auto"/>
        <w:right w:val="none" w:sz="0" w:space="0" w:color="auto"/>
      </w:divBdr>
    </w:div>
    <w:div w:id="399255227">
      <w:bodyDiv w:val="1"/>
      <w:marLeft w:val="0"/>
      <w:marRight w:val="0"/>
      <w:marTop w:val="0"/>
      <w:marBottom w:val="0"/>
      <w:divBdr>
        <w:top w:val="none" w:sz="0" w:space="0" w:color="auto"/>
        <w:left w:val="none" w:sz="0" w:space="0" w:color="auto"/>
        <w:bottom w:val="none" w:sz="0" w:space="0" w:color="auto"/>
        <w:right w:val="none" w:sz="0" w:space="0" w:color="auto"/>
      </w:divBdr>
    </w:div>
    <w:div w:id="399406446">
      <w:bodyDiv w:val="1"/>
      <w:marLeft w:val="0"/>
      <w:marRight w:val="0"/>
      <w:marTop w:val="0"/>
      <w:marBottom w:val="0"/>
      <w:divBdr>
        <w:top w:val="none" w:sz="0" w:space="0" w:color="auto"/>
        <w:left w:val="none" w:sz="0" w:space="0" w:color="auto"/>
        <w:bottom w:val="none" w:sz="0" w:space="0" w:color="auto"/>
        <w:right w:val="none" w:sz="0" w:space="0" w:color="auto"/>
      </w:divBdr>
    </w:div>
    <w:div w:id="399913143">
      <w:bodyDiv w:val="1"/>
      <w:marLeft w:val="0"/>
      <w:marRight w:val="0"/>
      <w:marTop w:val="0"/>
      <w:marBottom w:val="0"/>
      <w:divBdr>
        <w:top w:val="none" w:sz="0" w:space="0" w:color="auto"/>
        <w:left w:val="none" w:sz="0" w:space="0" w:color="auto"/>
        <w:bottom w:val="none" w:sz="0" w:space="0" w:color="auto"/>
        <w:right w:val="none" w:sz="0" w:space="0" w:color="auto"/>
      </w:divBdr>
    </w:div>
    <w:div w:id="400061941">
      <w:bodyDiv w:val="1"/>
      <w:marLeft w:val="0"/>
      <w:marRight w:val="0"/>
      <w:marTop w:val="0"/>
      <w:marBottom w:val="0"/>
      <w:divBdr>
        <w:top w:val="none" w:sz="0" w:space="0" w:color="auto"/>
        <w:left w:val="none" w:sz="0" w:space="0" w:color="auto"/>
        <w:bottom w:val="none" w:sz="0" w:space="0" w:color="auto"/>
        <w:right w:val="none" w:sz="0" w:space="0" w:color="auto"/>
      </w:divBdr>
    </w:div>
    <w:div w:id="400297643">
      <w:bodyDiv w:val="1"/>
      <w:marLeft w:val="0"/>
      <w:marRight w:val="0"/>
      <w:marTop w:val="0"/>
      <w:marBottom w:val="0"/>
      <w:divBdr>
        <w:top w:val="none" w:sz="0" w:space="0" w:color="auto"/>
        <w:left w:val="none" w:sz="0" w:space="0" w:color="auto"/>
        <w:bottom w:val="none" w:sz="0" w:space="0" w:color="auto"/>
        <w:right w:val="none" w:sz="0" w:space="0" w:color="auto"/>
      </w:divBdr>
    </w:div>
    <w:div w:id="400829071">
      <w:bodyDiv w:val="1"/>
      <w:marLeft w:val="0"/>
      <w:marRight w:val="0"/>
      <w:marTop w:val="0"/>
      <w:marBottom w:val="0"/>
      <w:divBdr>
        <w:top w:val="none" w:sz="0" w:space="0" w:color="auto"/>
        <w:left w:val="none" w:sz="0" w:space="0" w:color="auto"/>
        <w:bottom w:val="none" w:sz="0" w:space="0" w:color="auto"/>
        <w:right w:val="none" w:sz="0" w:space="0" w:color="auto"/>
      </w:divBdr>
    </w:div>
    <w:div w:id="400954294">
      <w:bodyDiv w:val="1"/>
      <w:marLeft w:val="0"/>
      <w:marRight w:val="0"/>
      <w:marTop w:val="0"/>
      <w:marBottom w:val="0"/>
      <w:divBdr>
        <w:top w:val="none" w:sz="0" w:space="0" w:color="auto"/>
        <w:left w:val="none" w:sz="0" w:space="0" w:color="auto"/>
        <w:bottom w:val="none" w:sz="0" w:space="0" w:color="auto"/>
        <w:right w:val="none" w:sz="0" w:space="0" w:color="auto"/>
      </w:divBdr>
    </w:div>
    <w:div w:id="401414072">
      <w:bodyDiv w:val="1"/>
      <w:marLeft w:val="0"/>
      <w:marRight w:val="0"/>
      <w:marTop w:val="0"/>
      <w:marBottom w:val="0"/>
      <w:divBdr>
        <w:top w:val="none" w:sz="0" w:space="0" w:color="auto"/>
        <w:left w:val="none" w:sz="0" w:space="0" w:color="auto"/>
        <w:bottom w:val="none" w:sz="0" w:space="0" w:color="auto"/>
        <w:right w:val="none" w:sz="0" w:space="0" w:color="auto"/>
      </w:divBdr>
    </w:div>
    <w:div w:id="401485713">
      <w:bodyDiv w:val="1"/>
      <w:marLeft w:val="0"/>
      <w:marRight w:val="0"/>
      <w:marTop w:val="0"/>
      <w:marBottom w:val="0"/>
      <w:divBdr>
        <w:top w:val="none" w:sz="0" w:space="0" w:color="auto"/>
        <w:left w:val="none" w:sz="0" w:space="0" w:color="auto"/>
        <w:bottom w:val="none" w:sz="0" w:space="0" w:color="auto"/>
        <w:right w:val="none" w:sz="0" w:space="0" w:color="auto"/>
      </w:divBdr>
    </w:div>
    <w:div w:id="401879866">
      <w:bodyDiv w:val="1"/>
      <w:marLeft w:val="0"/>
      <w:marRight w:val="0"/>
      <w:marTop w:val="0"/>
      <w:marBottom w:val="0"/>
      <w:divBdr>
        <w:top w:val="none" w:sz="0" w:space="0" w:color="auto"/>
        <w:left w:val="none" w:sz="0" w:space="0" w:color="auto"/>
        <w:bottom w:val="none" w:sz="0" w:space="0" w:color="auto"/>
        <w:right w:val="none" w:sz="0" w:space="0" w:color="auto"/>
      </w:divBdr>
    </w:div>
    <w:div w:id="402069818">
      <w:bodyDiv w:val="1"/>
      <w:marLeft w:val="0"/>
      <w:marRight w:val="0"/>
      <w:marTop w:val="0"/>
      <w:marBottom w:val="0"/>
      <w:divBdr>
        <w:top w:val="none" w:sz="0" w:space="0" w:color="auto"/>
        <w:left w:val="none" w:sz="0" w:space="0" w:color="auto"/>
        <w:bottom w:val="none" w:sz="0" w:space="0" w:color="auto"/>
        <w:right w:val="none" w:sz="0" w:space="0" w:color="auto"/>
      </w:divBdr>
    </w:div>
    <w:div w:id="402217587">
      <w:bodyDiv w:val="1"/>
      <w:marLeft w:val="0"/>
      <w:marRight w:val="0"/>
      <w:marTop w:val="0"/>
      <w:marBottom w:val="0"/>
      <w:divBdr>
        <w:top w:val="none" w:sz="0" w:space="0" w:color="auto"/>
        <w:left w:val="none" w:sz="0" w:space="0" w:color="auto"/>
        <w:bottom w:val="none" w:sz="0" w:space="0" w:color="auto"/>
        <w:right w:val="none" w:sz="0" w:space="0" w:color="auto"/>
      </w:divBdr>
    </w:div>
    <w:div w:id="402677181">
      <w:bodyDiv w:val="1"/>
      <w:marLeft w:val="0"/>
      <w:marRight w:val="0"/>
      <w:marTop w:val="0"/>
      <w:marBottom w:val="0"/>
      <w:divBdr>
        <w:top w:val="none" w:sz="0" w:space="0" w:color="auto"/>
        <w:left w:val="none" w:sz="0" w:space="0" w:color="auto"/>
        <w:bottom w:val="none" w:sz="0" w:space="0" w:color="auto"/>
        <w:right w:val="none" w:sz="0" w:space="0" w:color="auto"/>
      </w:divBdr>
    </w:div>
    <w:div w:id="402869930">
      <w:bodyDiv w:val="1"/>
      <w:marLeft w:val="0"/>
      <w:marRight w:val="0"/>
      <w:marTop w:val="0"/>
      <w:marBottom w:val="0"/>
      <w:divBdr>
        <w:top w:val="none" w:sz="0" w:space="0" w:color="auto"/>
        <w:left w:val="none" w:sz="0" w:space="0" w:color="auto"/>
        <w:bottom w:val="none" w:sz="0" w:space="0" w:color="auto"/>
        <w:right w:val="none" w:sz="0" w:space="0" w:color="auto"/>
      </w:divBdr>
    </w:div>
    <w:div w:id="402992469">
      <w:bodyDiv w:val="1"/>
      <w:marLeft w:val="0"/>
      <w:marRight w:val="0"/>
      <w:marTop w:val="0"/>
      <w:marBottom w:val="0"/>
      <w:divBdr>
        <w:top w:val="none" w:sz="0" w:space="0" w:color="auto"/>
        <w:left w:val="none" w:sz="0" w:space="0" w:color="auto"/>
        <w:bottom w:val="none" w:sz="0" w:space="0" w:color="auto"/>
        <w:right w:val="none" w:sz="0" w:space="0" w:color="auto"/>
      </w:divBdr>
    </w:div>
    <w:div w:id="403183515">
      <w:bodyDiv w:val="1"/>
      <w:marLeft w:val="0"/>
      <w:marRight w:val="0"/>
      <w:marTop w:val="0"/>
      <w:marBottom w:val="0"/>
      <w:divBdr>
        <w:top w:val="none" w:sz="0" w:space="0" w:color="auto"/>
        <w:left w:val="none" w:sz="0" w:space="0" w:color="auto"/>
        <w:bottom w:val="none" w:sz="0" w:space="0" w:color="auto"/>
        <w:right w:val="none" w:sz="0" w:space="0" w:color="auto"/>
      </w:divBdr>
    </w:div>
    <w:div w:id="403332148">
      <w:bodyDiv w:val="1"/>
      <w:marLeft w:val="0"/>
      <w:marRight w:val="0"/>
      <w:marTop w:val="0"/>
      <w:marBottom w:val="0"/>
      <w:divBdr>
        <w:top w:val="none" w:sz="0" w:space="0" w:color="auto"/>
        <w:left w:val="none" w:sz="0" w:space="0" w:color="auto"/>
        <w:bottom w:val="none" w:sz="0" w:space="0" w:color="auto"/>
        <w:right w:val="none" w:sz="0" w:space="0" w:color="auto"/>
      </w:divBdr>
    </w:div>
    <w:div w:id="403602181">
      <w:bodyDiv w:val="1"/>
      <w:marLeft w:val="0"/>
      <w:marRight w:val="0"/>
      <w:marTop w:val="0"/>
      <w:marBottom w:val="0"/>
      <w:divBdr>
        <w:top w:val="none" w:sz="0" w:space="0" w:color="auto"/>
        <w:left w:val="none" w:sz="0" w:space="0" w:color="auto"/>
        <w:bottom w:val="none" w:sz="0" w:space="0" w:color="auto"/>
        <w:right w:val="none" w:sz="0" w:space="0" w:color="auto"/>
      </w:divBdr>
    </w:div>
    <w:div w:id="403919243">
      <w:bodyDiv w:val="1"/>
      <w:marLeft w:val="0"/>
      <w:marRight w:val="0"/>
      <w:marTop w:val="0"/>
      <w:marBottom w:val="0"/>
      <w:divBdr>
        <w:top w:val="none" w:sz="0" w:space="0" w:color="auto"/>
        <w:left w:val="none" w:sz="0" w:space="0" w:color="auto"/>
        <w:bottom w:val="none" w:sz="0" w:space="0" w:color="auto"/>
        <w:right w:val="none" w:sz="0" w:space="0" w:color="auto"/>
      </w:divBdr>
    </w:div>
    <w:div w:id="404187603">
      <w:bodyDiv w:val="1"/>
      <w:marLeft w:val="0"/>
      <w:marRight w:val="0"/>
      <w:marTop w:val="0"/>
      <w:marBottom w:val="0"/>
      <w:divBdr>
        <w:top w:val="none" w:sz="0" w:space="0" w:color="auto"/>
        <w:left w:val="none" w:sz="0" w:space="0" w:color="auto"/>
        <w:bottom w:val="none" w:sz="0" w:space="0" w:color="auto"/>
        <w:right w:val="none" w:sz="0" w:space="0" w:color="auto"/>
      </w:divBdr>
    </w:div>
    <w:div w:id="404451885">
      <w:bodyDiv w:val="1"/>
      <w:marLeft w:val="0"/>
      <w:marRight w:val="0"/>
      <w:marTop w:val="0"/>
      <w:marBottom w:val="0"/>
      <w:divBdr>
        <w:top w:val="none" w:sz="0" w:space="0" w:color="auto"/>
        <w:left w:val="none" w:sz="0" w:space="0" w:color="auto"/>
        <w:bottom w:val="none" w:sz="0" w:space="0" w:color="auto"/>
        <w:right w:val="none" w:sz="0" w:space="0" w:color="auto"/>
      </w:divBdr>
    </w:div>
    <w:div w:id="404574261">
      <w:bodyDiv w:val="1"/>
      <w:marLeft w:val="0"/>
      <w:marRight w:val="0"/>
      <w:marTop w:val="0"/>
      <w:marBottom w:val="0"/>
      <w:divBdr>
        <w:top w:val="none" w:sz="0" w:space="0" w:color="auto"/>
        <w:left w:val="none" w:sz="0" w:space="0" w:color="auto"/>
        <w:bottom w:val="none" w:sz="0" w:space="0" w:color="auto"/>
        <w:right w:val="none" w:sz="0" w:space="0" w:color="auto"/>
      </w:divBdr>
    </w:div>
    <w:div w:id="405493923">
      <w:bodyDiv w:val="1"/>
      <w:marLeft w:val="0"/>
      <w:marRight w:val="0"/>
      <w:marTop w:val="0"/>
      <w:marBottom w:val="0"/>
      <w:divBdr>
        <w:top w:val="none" w:sz="0" w:space="0" w:color="auto"/>
        <w:left w:val="none" w:sz="0" w:space="0" w:color="auto"/>
        <w:bottom w:val="none" w:sz="0" w:space="0" w:color="auto"/>
        <w:right w:val="none" w:sz="0" w:space="0" w:color="auto"/>
      </w:divBdr>
    </w:div>
    <w:div w:id="405953820">
      <w:bodyDiv w:val="1"/>
      <w:marLeft w:val="0"/>
      <w:marRight w:val="0"/>
      <w:marTop w:val="0"/>
      <w:marBottom w:val="0"/>
      <w:divBdr>
        <w:top w:val="none" w:sz="0" w:space="0" w:color="auto"/>
        <w:left w:val="none" w:sz="0" w:space="0" w:color="auto"/>
        <w:bottom w:val="none" w:sz="0" w:space="0" w:color="auto"/>
        <w:right w:val="none" w:sz="0" w:space="0" w:color="auto"/>
      </w:divBdr>
    </w:div>
    <w:div w:id="406151149">
      <w:bodyDiv w:val="1"/>
      <w:marLeft w:val="0"/>
      <w:marRight w:val="0"/>
      <w:marTop w:val="0"/>
      <w:marBottom w:val="0"/>
      <w:divBdr>
        <w:top w:val="none" w:sz="0" w:space="0" w:color="auto"/>
        <w:left w:val="none" w:sz="0" w:space="0" w:color="auto"/>
        <w:bottom w:val="none" w:sz="0" w:space="0" w:color="auto"/>
        <w:right w:val="none" w:sz="0" w:space="0" w:color="auto"/>
      </w:divBdr>
    </w:div>
    <w:div w:id="406222435">
      <w:bodyDiv w:val="1"/>
      <w:marLeft w:val="0"/>
      <w:marRight w:val="0"/>
      <w:marTop w:val="0"/>
      <w:marBottom w:val="0"/>
      <w:divBdr>
        <w:top w:val="none" w:sz="0" w:space="0" w:color="auto"/>
        <w:left w:val="none" w:sz="0" w:space="0" w:color="auto"/>
        <w:bottom w:val="none" w:sz="0" w:space="0" w:color="auto"/>
        <w:right w:val="none" w:sz="0" w:space="0" w:color="auto"/>
      </w:divBdr>
    </w:div>
    <w:div w:id="406532775">
      <w:bodyDiv w:val="1"/>
      <w:marLeft w:val="0"/>
      <w:marRight w:val="0"/>
      <w:marTop w:val="0"/>
      <w:marBottom w:val="0"/>
      <w:divBdr>
        <w:top w:val="none" w:sz="0" w:space="0" w:color="auto"/>
        <w:left w:val="none" w:sz="0" w:space="0" w:color="auto"/>
        <w:bottom w:val="none" w:sz="0" w:space="0" w:color="auto"/>
        <w:right w:val="none" w:sz="0" w:space="0" w:color="auto"/>
      </w:divBdr>
    </w:div>
    <w:div w:id="406655772">
      <w:bodyDiv w:val="1"/>
      <w:marLeft w:val="0"/>
      <w:marRight w:val="0"/>
      <w:marTop w:val="0"/>
      <w:marBottom w:val="0"/>
      <w:divBdr>
        <w:top w:val="none" w:sz="0" w:space="0" w:color="auto"/>
        <w:left w:val="none" w:sz="0" w:space="0" w:color="auto"/>
        <w:bottom w:val="none" w:sz="0" w:space="0" w:color="auto"/>
        <w:right w:val="none" w:sz="0" w:space="0" w:color="auto"/>
      </w:divBdr>
    </w:div>
    <w:div w:id="406658615">
      <w:bodyDiv w:val="1"/>
      <w:marLeft w:val="0"/>
      <w:marRight w:val="0"/>
      <w:marTop w:val="0"/>
      <w:marBottom w:val="0"/>
      <w:divBdr>
        <w:top w:val="none" w:sz="0" w:space="0" w:color="auto"/>
        <w:left w:val="none" w:sz="0" w:space="0" w:color="auto"/>
        <w:bottom w:val="none" w:sz="0" w:space="0" w:color="auto"/>
        <w:right w:val="none" w:sz="0" w:space="0" w:color="auto"/>
      </w:divBdr>
    </w:div>
    <w:div w:id="406658843">
      <w:bodyDiv w:val="1"/>
      <w:marLeft w:val="0"/>
      <w:marRight w:val="0"/>
      <w:marTop w:val="0"/>
      <w:marBottom w:val="0"/>
      <w:divBdr>
        <w:top w:val="none" w:sz="0" w:space="0" w:color="auto"/>
        <w:left w:val="none" w:sz="0" w:space="0" w:color="auto"/>
        <w:bottom w:val="none" w:sz="0" w:space="0" w:color="auto"/>
        <w:right w:val="none" w:sz="0" w:space="0" w:color="auto"/>
      </w:divBdr>
    </w:div>
    <w:div w:id="407308623">
      <w:bodyDiv w:val="1"/>
      <w:marLeft w:val="0"/>
      <w:marRight w:val="0"/>
      <w:marTop w:val="0"/>
      <w:marBottom w:val="0"/>
      <w:divBdr>
        <w:top w:val="none" w:sz="0" w:space="0" w:color="auto"/>
        <w:left w:val="none" w:sz="0" w:space="0" w:color="auto"/>
        <w:bottom w:val="none" w:sz="0" w:space="0" w:color="auto"/>
        <w:right w:val="none" w:sz="0" w:space="0" w:color="auto"/>
      </w:divBdr>
    </w:div>
    <w:div w:id="407575451">
      <w:bodyDiv w:val="1"/>
      <w:marLeft w:val="0"/>
      <w:marRight w:val="0"/>
      <w:marTop w:val="0"/>
      <w:marBottom w:val="0"/>
      <w:divBdr>
        <w:top w:val="none" w:sz="0" w:space="0" w:color="auto"/>
        <w:left w:val="none" w:sz="0" w:space="0" w:color="auto"/>
        <w:bottom w:val="none" w:sz="0" w:space="0" w:color="auto"/>
        <w:right w:val="none" w:sz="0" w:space="0" w:color="auto"/>
      </w:divBdr>
    </w:div>
    <w:div w:id="407649971">
      <w:bodyDiv w:val="1"/>
      <w:marLeft w:val="0"/>
      <w:marRight w:val="0"/>
      <w:marTop w:val="0"/>
      <w:marBottom w:val="0"/>
      <w:divBdr>
        <w:top w:val="none" w:sz="0" w:space="0" w:color="auto"/>
        <w:left w:val="none" w:sz="0" w:space="0" w:color="auto"/>
        <w:bottom w:val="none" w:sz="0" w:space="0" w:color="auto"/>
        <w:right w:val="none" w:sz="0" w:space="0" w:color="auto"/>
      </w:divBdr>
    </w:div>
    <w:div w:id="407654727">
      <w:bodyDiv w:val="1"/>
      <w:marLeft w:val="0"/>
      <w:marRight w:val="0"/>
      <w:marTop w:val="0"/>
      <w:marBottom w:val="0"/>
      <w:divBdr>
        <w:top w:val="none" w:sz="0" w:space="0" w:color="auto"/>
        <w:left w:val="none" w:sz="0" w:space="0" w:color="auto"/>
        <w:bottom w:val="none" w:sz="0" w:space="0" w:color="auto"/>
        <w:right w:val="none" w:sz="0" w:space="0" w:color="auto"/>
      </w:divBdr>
    </w:div>
    <w:div w:id="408161556">
      <w:bodyDiv w:val="1"/>
      <w:marLeft w:val="0"/>
      <w:marRight w:val="0"/>
      <w:marTop w:val="0"/>
      <w:marBottom w:val="0"/>
      <w:divBdr>
        <w:top w:val="none" w:sz="0" w:space="0" w:color="auto"/>
        <w:left w:val="none" w:sz="0" w:space="0" w:color="auto"/>
        <w:bottom w:val="none" w:sz="0" w:space="0" w:color="auto"/>
        <w:right w:val="none" w:sz="0" w:space="0" w:color="auto"/>
      </w:divBdr>
    </w:div>
    <w:div w:id="408573901">
      <w:bodyDiv w:val="1"/>
      <w:marLeft w:val="0"/>
      <w:marRight w:val="0"/>
      <w:marTop w:val="0"/>
      <w:marBottom w:val="0"/>
      <w:divBdr>
        <w:top w:val="none" w:sz="0" w:space="0" w:color="auto"/>
        <w:left w:val="none" w:sz="0" w:space="0" w:color="auto"/>
        <w:bottom w:val="none" w:sz="0" w:space="0" w:color="auto"/>
        <w:right w:val="none" w:sz="0" w:space="0" w:color="auto"/>
      </w:divBdr>
    </w:div>
    <w:div w:id="409010569">
      <w:bodyDiv w:val="1"/>
      <w:marLeft w:val="0"/>
      <w:marRight w:val="0"/>
      <w:marTop w:val="0"/>
      <w:marBottom w:val="0"/>
      <w:divBdr>
        <w:top w:val="none" w:sz="0" w:space="0" w:color="auto"/>
        <w:left w:val="none" w:sz="0" w:space="0" w:color="auto"/>
        <w:bottom w:val="none" w:sz="0" w:space="0" w:color="auto"/>
        <w:right w:val="none" w:sz="0" w:space="0" w:color="auto"/>
      </w:divBdr>
    </w:div>
    <w:div w:id="409157027">
      <w:bodyDiv w:val="1"/>
      <w:marLeft w:val="0"/>
      <w:marRight w:val="0"/>
      <w:marTop w:val="0"/>
      <w:marBottom w:val="0"/>
      <w:divBdr>
        <w:top w:val="none" w:sz="0" w:space="0" w:color="auto"/>
        <w:left w:val="none" w:sz="0" w:space="0" w:color="auto"/>
        <w:bottom w:val="none" w:sz="0" w:space="0" w:color="auto"/>
        <w:right w:val="none" w:sz="0" w:space="0" w:color="auto"/>
      </w:divBdr>
    </w:div>
    <w:div w:id="409351226">
      <w:bodyDiv w:val="1"/>
      <w:marLeft w:val="0"/>
      <w:marRight w:val="0"/>
      <w:marTop w:val="0"/>
      <w:marBottom w:val="0"/>
      <w:divBdr>
        <w:top w:val="none" w:sz="0" w:space="0" w:color="auto"/>
        <w:left w:val="none" w:sz="0" w:space="0" w:color="auto"/>
        <w:bottom w:val="none" w:sz="0" w:space="0" w:color="auto"/>
        <w:right w:val="none" w:sz="0" w:space="0" w:color="auto"/>
      </w:divBdr>
    </w:div>
    <w:div w:id="410198651">
      <w:bodyDiv w:val="1"/>
      <w:marLeft w:val="0"/>
      <w:marRight w:val="0"/>
      <w:marTop w:val="0"/>
      <w:marBottom w:val="0"/>
      <w:divBdr>
        <w:top w:val="none" w:sz="0" w:space="0" w:color="auto"/>
        <w:left w:val="none" w:sz="0" w:space="0" w:color="auto"/>
        <w:bottom w:val="none" w:sz="0" w:space="0" w:color="auto"/>
        <w:right w:val="none" w:sz="0" w:space="0" w:color="auto"/>
      </w:divBdr>
    </w:div>
    <w:div w:id="410467460">
      <w:bodyDiv w:val="1"/>
      <w:marLeft w:val="0"/>
      <w:marRight w:val="0"/>
      <w:marTop w:val="0"/>
      <w:marBottom w:val="0"/>
      <w:divBdr>
        <w:top w:val="none" w:sz="0" w:space="0" w:color="auto"/>
        <w:left w:val="none" w:sz="0" w:space="0" w:color="auto"/>
        <w:bottom w:val="none" w:sz="0" w:space="0" w:color="auto"/>
        <w:right w:val="none" w:sz="0" w:space="0" w:color="auto"/>
      </w:divBdr>
    </w:div>
    <w:div w:id="410664001">
      <w:bodyDiv w:val="1"/>
      <w:marLeft w:val="0"/>
      <w:marRight w:val="0"/>
      <w:marTop w:val="0"/>
      <w:marBottom w:val="0"/>
      <w:divBdr>
        <w:top w:val="none" w:sz="0" w:space="0" w:color="auto"/>
        <w:left w:val="none" w:sz="0" w:space="0" w:color="auto"/>
        <w:bottom w:val="none" w:sz="0" w:space="0" w:color="auto"/>
        <w:right w:val="none" w:sz="0" w:space="0" w:color="auto"/>
      </w:divBdr>
    </w:div>
    <w:div w:id="410977914">
      <w:bodyDiv w:val="1"/>
      <w:marLeft w:val="0"/>
      <w:marRight w:val="0"/>
      <w:marTop w:val="0"/>
      <w:marBottom w:val="0"/>
      <w:divBdr>
        <w:top w:val="none" w:sz="0" w:space="0" w:color="auto"/>
        <w:left w:val="none" w:sz="0" w:space="0" w:color="auto"/>
        <w:bottom w:val="none" w:sz="0" w:space="0" w:color="auto"/>
        <w:right w:val="none" w:sz="0" w:space="0" w:color="auto"/>
      </w:divBdr>
    </w:div>
    <w:div w:id="411053378">
      <w:bodyDiv w:val="1"/>
      <w:marLeft w:val="0"/>
      <w:marRight w:val="0"/>
      <w:marTop w:val="0"/>
      <w:marBottom w:val="0"/>
      <w:divBdr>
        <w:top w:val="none" w:sz="0" w:space="0" w:color="auto"/>
        <w:left w:val="none" w:sz="0" w:space="0" w:color="auto"/>
        <w:bottom w:val="none" w:sz="0" w:space="0" w:color="auto"/>
        <w:right w:val="none" w:sz="0" w:space="0" w:color="auto"/>
      </w:divBdr>
    </w:div>
    <w:div w:id="411582732">
      <w:bodyDiv w:val="1"/>
      <w:marLeft w:val="0"/>
      <w:marRight w:val="0"/>
      <w:marTop w:val="0"/>
      <w:marBottom w:val="0"/>
      <w:divBdr>
        <w:top w:val="none" w:sz="0" w:space="0" w:color="auto"/>
        <w:left w:val="none" w:sz="0" w:space="0" w:color="auto"/>
        <w:bottom w:val="none" w:sz="0" w:space="0" w:color="auto"/>
        <w:right w:val="none" w:sz="0" w:space="0" w:color="auto"/>
      </w:divBdr>
    </w:div>
    <w:div w:id="412361448">
      <w:bodyDiv w:val="1"/>
      <w:marLeft w:val="0"/>
      <w:marRight w:val="0"/>
      <w:marTop w:val="0"/>
      <w:marBottom w:val="0"/>
      <w:divBdr>
        <w:top w:val="none" w:sz="0" w:space="0" w:color="auto"/>
        <w:left w:val="none" w:sz="0" w:space="0" w:color="auto"/>
        <w:bottom w:val="none" w:sz="0" w:space="0" w:color="auto"/>
        <w:right w:val="none" w:sz="0" w:space="0" w:color="auto"/>
      </w:divBdr>
    </w:div>
    <w:div w:id="412625621">
      <w:bodyDiv w:val="1"/>
      <w:marLeft w:val="0"/>
      <w:marRight w:val="0"/>
      <w:marTop w:val="0"/>
      <w:marBottom w:val="0"/>
      <w:divBdr>
        <w:top w:val="none" w:sz="0" w:space="0" w:color="auto"/>
        <w:left w:val="none" w:sz="0" w:space="0" w:color="auto"/>
        <w:bottom w:val="none" w:sz="0" w:space="0" w:color="auto"/>
        <w:right w:val="none" w:sz="0" w:space="0" w:color="auto"/>
      </w:divBdr>
    </w:div>
    <w:div w:id="412818710">
      <w:bodyDiv w:val="1"/>
      <w:marLeft w:val="0"/>
      <w:marRight w:val="0"/>
      <w:marTop w:val="0"/>
      <w:marBottom w:val="0"/>
      <w:divBdr>
        <w:top w:val="none" w:sz="0" w:space="0" w:color="auto"/>
        <w:left w:val="none" w:sz="0" w:space="0" w:color="auto"/>
        <w:bottom w:val="none" w:sz="0" w:space="0" w:color="auto"/>
        <w:right w:val="none" w:sz="0" w:space="0" w:color="auto"/>
      </w:divBdr>
    </w:div>
    <w:div w:id="412900603">
      <w:bodyDiv w:val="1"/>
      <w:marLeft w:val="0"/>
      <w:marRight w:val="0"/>
      <w:marTop w:val="0"/>
      <w:marBottom w:val="0"/>
      <w:divBdr>
        <w:top w:val="none" w:sz="0" w:space="0" w:color="auto"/>
        <w:left w:val="none" w:sz="0" w:space="0" w:color="auto"/>
        <w:bottom w:val="none" w:sz="0" w:space="0" w:color="auto"/>
        <w:right w:val="none" w:sz="0" w:space="0" w:color="auto"/>
      </w:divBdr>
    </w:div>
    <w:div w:id="413481093">
      <w:bodyDiv w:val="1"/>
      <w:marLeft w:val="0"/>
      <w:marRight w:val="0"/>
      <w:marTop w:val="0"/>
      <w:marBottom w:val="0"/>
      <w:divBdr>
        <w:top w:val="none" w:sz="0" w:space="0" w:color="auto"/>
        <w:left w:val="none" w:sz="0" w:space="0" w:color="auto"/>
        <w:bottom w:val="none" w:sz="0" w:space="0" w:color="auto"/>
        <w:right w:val="none" w:sz="0" w:space="0" w:color="auto"/>
      </w:divBdr>
    </w:div>
    <w:div w:id="414009532">
      <w:bodyDiv w:val="1"/>
      <w:marLeft w:val="0"/>
      <w:marRight w:val="0"/>
      <w:marTop w:val="0"/>
      <w:marBottom w:val="0"/>
      <w:divBdr>
        <w:top w:val="none" w:sz="0" w:space="0" w:color="auto"/>
        <w:left w:val="none" w:sz="0" w:space="0" w:color="auto"/>
        <w:bottom w:val="none" w:sz="0" w:space="0" w:color="auto"/>
        <w:right w:val="none" w:sz="0" w:space="0" w:color="auto"/>
      </w:divBdr>
    </w:div>
    <w:div w:id="414668968">
      <w:bodyDiv w:val="1"/>
      <w:marLeft w:val="0"/>
      <w:marRight w:val="0"/>
      <w:marTop w:val="0"/>
      <w:marBottom w:val="0"/>
      <w:divBdr>
        <w:top w:val="none" w:sz="0" w:space="0" w:color="auto"/>
        <w:left w:val="none" w:sz="0" w:space="0" w:color="auto"/>
        <w:bottom w:val="none" w:sz="0" w:space="0" w:color="auto"/>
        <w:right w:val="none" w:sz="0" w:space="0" w:color="auto"/>
      </w:divBdr>
    </w:div>
    <w:div w:id="415322040">
      <w:bodyDiv w:val="1"/>
      <w:marLeft w:val="0"/>
      <w:marRight w:val="0"/>
      <w:marTop w:val="0"/>
      <w:marBottom w:val="0"/>
      <w:divBdr>
        <w:top w:val="none" w:sz="0" w:space="0" w:color="auto"/>
        <w:left w:val="none" w:sz="0" w:space="0" w:color="auto"/>
        <w:bottom w:val="none" w:sz="0" w:space="0" w:color="auto"/>
        <w:right w:val="none" w:sz="0" w:space="0" w:color="auto"/>
      </w:divBdr>
    </w:div>
    <w:div w:id="415327482">
      <w:bodyDiv w:val="1"/>
      <w:marLeft w:val="0"/>
      <w:marRight w:val="0"/>
      <w:marTop w:val="0"/>
      <w:marBottom w:val="0"/>
      <w:divBdr>
        <w:top w:val="none" w:sz="0" w:space="0" w:color="auto"/>
        <w:left w:val="none" w:sz="0" w:space="0" w:color="auto"/>
        <w:bottom w:val="none" w:sz="0" w:space="0" w:color="auto"/>
        <w:right w:val="none" w:sz="0" w:space="0" w:color="auto"/>
      </w:divBdr>
    </w:div>
    <w:div w:id="415439505">
      <w:bodyDiv w:val="1"/>
      <w:marLeft w:val="0"/>
      <w:marRight w:val="0"/>
      <w:marTop w:val="0"/>
      <w:marBottom w:val="0"/>
      <w:divBdr>
        <w:top w:val="none" w:sz="0" w:space="0" w:color="auto"/>
        <w:left w:val="none" w:sz="0" w:space="0" w:color="auto"/>
        <w:bottom w:val="none" w:sz="0" w:space="0" w:color="auto"/>
        <w:right w:val="none" w:sz="0" w:space="0" w:color="auto"/>
      </w:divBdr>
    </w:div>
    <w:div w:id="415635905">
      <w:bodyDiv w:val="1"/>
      <w:marLeft w:val="0"/>
      <w:marRight w:val="0"/>
      <w:marTop w:val="0"/>
      <w:marBottom w:val="0"/>
      <w:divBdr>
        <w:top w:val="none" w:sz="0" w:space="0" w:color="auto"/>
        <w:left w:val="none" w:sz="0" w:space="0" w:color="auto"/>
        <w:bottom w:val="none" w:sz="0" w:space="0" w:color="auto"/>
        <w:right w:val="none" w:sz="0" w:space="0" w:color="auto"/>
      </w:divBdr>
    </w:div>
    <w:div w:id="416169130">
      <w:bodyDiv w:val="1"/>
      <w:marLeft w:val="0"/>
      <w:marRight w:val="0"/>
      <w:marTop w:val="0"/>
      <w:marBottom w:val="0"/>
      <w:divBdr>
        <w:top w:val="none" w:sz="0" w:space="0" w:color="auto"/>
        <w:left w:val="none" w:sz="0" w:space="0" w:color="auto"/>
        <w:bottom w:val="none" w:sz="0" w:space="0" w:color="auto"/>
        <w:right w:val="none" w:sz="0" w:space="0" w:color="auto"/>
      </w:divBdr>
    </w:div>
    <w:div w:id="417024119">
      <w:bodyDiv w:val="1"/>
      <w:marLeft w:val="0"/>
      <w:marRight w:val="0"/>
      <w:marTop w:val="0"/>
      <w:marBottom w:val="0"/>
      <w:divBdr>
        <w:top w:val="none" w:sz="0" w:space="0" w:color="auto"/>
        <w:left w:val="none" w:sz="0" w:space="0" w:color="auto"/>
        <w:bottom w:val="none" w:sz="0" w:space="0" w:color="auto"/>
        <w:right w:val="none" w:sz="0" w:space="0" w:color="auto"/>
      </w:divBdr>
    </w:div>
    <w:div w:id="418259896">
      <w:bodyDiv w:val="1"/>
      <w:marLeft w:val="0"/>
      <w:marRight w:val="0"/>
      <w:marTop w:val="0"/>
      <w:marBottom w:val="0"/>
      <w:divBdr>
        <w:top w:val="none" w:sz="0" w:space="0" w:color="auto"/>
        <w:left w:val="none" w:sz="0" w:space="0" w:color="auto"/>
        <w:bottom w:val="none" w:sz="0" w:space="0" w:color="auto"/>
        <w:right w:val="none" w:sz="0" w:space="0" w:color="auto"/>
      </w:divBdr>
    </w:div>
    <w:div w:id="418602805">
      <w:bodyDiv w:val="1"/>
      <w:marLeft w:val="0"/>
      <w:marRight w:val="0"/>
      <w:marTop w:val="0"/>
      <w:marBottom w:val="0"/>
      <w:divBdr>
        <w:top w:val="none" w:sz="0" w:space="0" w:color="auto"/>
        <w:left w:val="none" w:sz="0" w:space="0" w:color="auto"/>
        <w:bottom w:val="none" w:sz="0" w:space="0" w:color="auto"/>
        <w:right w:val="none" w:sz="0" w:space="0" w:color="auto"/>
      </w:divBdr>
    </w:div>
    <w:div w:id="418675789">
      <w:bodyDiv w:val="1"/>
      <w:marLeft w:val="0"/>
      <w:marRight w:val="0"/>
      <w:marTop w:val="0"/>
      <w:marBottom w:val="0"/>
      <w:divBdr>
        <w:top w:val="none" w:sz="0" w:space="0" w:color="auto"/>
        <w:left w:val="none" w:sz="0" w:space="0" w:color="auto"/>
        <w:bottom w:val="none" w:sz="0" w:space="0" w:color="auto"/>
        <w:right w:val="none" w:sz="0" w:space="0" w:color="auto"/>
      </w:divBdr>
    </w:div>
    <w:div w:id="418714653">
      <w:bodyDiv w:val="1"/>
      <w:marLeft w:val="0"/>
      <w:marRight w:val="0"/>
      <w:marTop w:val="0"/>
      <w:marBottom w:val="0"/>
      <w:divBdr>
        <w:top w:val="none" w:sz="0" w:space="0" w:color="auto"/>
        <w:left w:val="none" w:sz="0" w:space="0" w:color="auto"/>
        <w:bottom w:val="none" w:sz="0" w:space="0" w:color="auto"/>
        <w:right w:val="none" w:sz="0" w:space="0" w:color="auto"/>
      </w:divBdr>
    </w:div>
    <w:div w:id="418909751">
      <w:bodyDiv w:val="1"/>
      <w:marLeft w:val="0"/>
      <w:marRight w:val="0"/>
      <w:marTop w:val="0"/>
      <w:marBottom w:val="0"/>
      <w:divBdr>
        <w:top w:val="none" w:sz="0" w:space="0" w:color="auto"/>
        <w:left w:val="none" w:sz="0" w:space="0" w:color="auto"/>
        <w:bottom w:val="none" w:sz="0" w:space="0" w:color="auto"/>
        <w:right w:val="none" w:sz="0" w:space="0" w:color="auto"/>
      </w:divBdr>
    </w:div>
    <w:div w:id="419565275">
      <w:bodyDiv w:val="1"/>
      <w:marLeft w:val="0"/>
      <w:marRight w:val="0"/>
      <w:marTop w:val="0"/>
      <w:marBottom w:val="0"/>
      <w:divBdr>
        <w:top w:val="none" w:sz="0" w:space="0" w:color="auto"/>
        <w:left w:val="none" w:sz="0" w:space="0" w:color="auto"/>
        <w:bottom w:val="none" w:sz="0" w:space="0" w:color="auto"/>
        <w:right w:val="none" w:sz="0" w:space="0" w:color="auto"/>
      </w:divBdr>
    </w:div>
    <w:div w:id="419640748">
      <w:bodyDiv w:val="1"/>
      <w:marLeft w:val="0"/>
      <w:marRight w:val="0"/>
      <w:marTop w:val="0"/>
      <w:marBottom w:val="0"/>
      <w:divBdr>
        <w:top w:val="none" w:sz="0" w:space="0" w:color="auto"/>
        <w:left w:val="none" w:sz="0" w:space="0" w:color="auto"/>
        <w:bottom w:val="none" w:sz="0" w:space="0" w:color="auto"/>
        <w:right w:val="none" w:sz="0" w:space="0" w:color="auto"/>
      </w:divBdr>
    </w:div>
    <w:div w:id="419721607">
      <w:bodyDiv w:val="1"/>
      <w:marLeft w:val="0"/>
      <w:marRight w:val="0"/>
      <w:marTop w:val="0"/>
      <w:marBottom w:val="0"/>
      <w:divBdr>
        <w:top w:val="none" w:sz="0" w:space="0" w:color="auto"/>
        <w:left w:val="none" w:sz="0" w:space="0" w:color="auto"/>
        <w:bottom w:val="none" w:sz="0" w:space="0" w:color="auto"/>
        <w:right w:val="none" w:sz="0" w:space="0" w:color="auto"/>
      </w:divBdr>
    </w:div>
    <w:div w:id="420683017">
      <w:bodyDiv w:val="1"/>
      <w:marLeft w:val="0"/>
      <w:marRight w:val="0"/>
      <w:marTop w:val="0"/>
      <w:marBottom w:val="0"/>
      <w:divBdr>
        <w:top w:val="none" w:sz="0" w:space="0" w:color="auto"/>
        <w:left w:val="none" w:sz="0" w:space="0" w:color="auto"/>
        <w:bottom w:val="none" w:sz="0" w:space="0" w:color="auto"/>
        <w:right w:val="none" w:sz="0" w:space="0" w:color="auto"/>
      </w:divBdr>
    </w:div>
    <w:div w:id="421606002">
      <w:bodyDiv w:val="1"/>
      <w:marLeft w:val="0"/>
      <w:marRight w:val="0"/>
      <w:marTop w:val="0"/>
      <w:marBottom w:val="0"/>
      <w:divBdr>
        <w:top w:val="none" w:sz="0" w:space="0" w:color="auto"/>
        <w:left w:val="none" w:sz="0" w:space="0" w:color="auto"/>
        <w:bottom w:val="none" w:sz="0" w:space="0" w:color="auto"/>
        <w:right w:val="none" w:sz="0" w:space="0" w:color="auto"/>
      </w:divBdr>
    </w:div>
    <w:div w:id="422603374">
      <w:bodyDiv w:val="1"/>
      <w:marLeft w:val="0"/>
      <w:marRight w:val="0"/>
      <w:marTop w:val="0"/>
      <w:marBottom w:val="0"/>
      <w:divBdr>
        <w:top w:val="none" w:sz="0" w:space="0" w:color="auto"/>
        <w:left w:val="none" w:sz="0" w:space="0" w:color="auto"/>
        <w:bottom w:val="none" w:sz="0" w:space="0" w:color="auto"/>
        <w:right w:val="none" w:sz="0" w:space="0" w:color="auto"/>
      </w:divBdr>
    </w:div>
    <w:div w:id="422917376">
      <w:bodyDiv w:val="1"/>
      <w:marLeft w:val="0"/>
      <w:marRight w:val="0"/>
      <w:marTop w:val="0"/>
      <w:marBottom w:val="0"/>
      <w:divBdr>
        <w:top w:val="none" w:sz="0" w:space="0" w:color="auto"/>
        <w:left w:val="none" w:sz="0" w:space="0" w:color="auto"/>
        <w:bottom w:val="none" w:sz="0" w:space="0" w:color="auto"/>
        <w:right w:val="none" w:sz="0" w:space="0" w:color="auto"/>
      </w:divBdr>
    </w:div>
    <w:div w:id="422994662">
      <w:bodyDiv w:val="1"/>
      <w:marLeft w:val="0"/>
      <w:marRight w:val="0"/>
      <w:marTop w:val="0"/>
      <w:marBottom w:val="0"/>
      <w:divBdr>
        <w:top w:val="none" w:sz="0" w:space="0" w:color="auto"/>
        <w:left w:val="none" w:sz="0" w:space="0" w:color="auto"/>
        <w:bottom w:val="none" w:sz="0" w:space="0" w:color="auto"/>
        <w:right w:val="none" w:sz="0" w:space="0" w:color="auto"/>
      </w:divBdr>
    </w:div>
    <w:div w:id="423232902">
      <w:bodyDiv w:val="1"/>
      <w:marLeft w:val="0"/>
      <w:marRight w:val="0"/>
      <w:marTop w:val="0"/>
      <w:marBottom w:val="0"/>
      <w:divBdr>
        <w:top w:val="none" w:sz="0" w:space="0" w:color="auto"/>
        <w:left w:val="none" w:sz="0" w:space="0" w:color="auto"/>
        <w:bottom w:val="none" w:sz="0" w:space="0" w:color="auto"/>
        <w:right w:val="none" w:sz="0" w:space="0" w:color="auto"/>
      </w:divBdr>
    </w:div>
    <w:div w:id="423577937">
      <w:bodyDiv w:val="1"/>
      <w:marLeft w:val="0"/>
      <w:marRight w:val="0"/>
      <w:marTop w:val="0"/>
      <w:marBottom w:val="0"/>
      <w:divBdr>
        <w:top w:val="none" w:sz="0" w:space="0" w:color="auto"/>
        <w:left w:val="none" w:sz="0" w:space="0" w:color="auto"/>
        <w:bottom w:val="none" w:sz="0" w:space="0" w:color="auto"/>
        <w:right w:val="none" w:sz="0" w:space="0" w:color="auto"/>
      </w:divBdr>
    </w:div>
    <w:div w:id="423720471">
      <w:bodyDiv w:val="1"/>
      <w:marLeft w:val="0"/>
      <w:marRight w:val="0"/>
      <w:marTop w:val="0"/>
      <w:marBottom w:val="0"/>
      <w:divBdr>
        <w:top w:val="none" w:sz="0" w:space="0" w:color="auto"/>
        <w:left w:val="none" w:sz="0" w:space="0" w:color="auto"/>
        <w:bottom w:val="none" w:sz="0" w:space="0" w:color="auto"/>
        <w:right w:val="none" w:sz="0" w:space="0" w:color="auto"/>
      </w:divBdr>
    </w:div>
    <w:div w:id="423887322">
      <w:bodyDiv w:val="1"/>
      <w:marLeft w:val="0"/>
      <w:marRight w:val="0"/>
      <w:marTop w:val="0"/>
      <w:marBottom w:val="0"/>
      <w:divBdr>
        <w:top w:val="none" w:sz="0" w:space="0" w:color="auto"/>
        <w:left w:val="none" w:sz="0" w:space="0" w:color="auto"/>
        <w:bottom w:val="none" w:sz="0" w:space="0" w:color="auto"/>
        <w:right w:val="none" w:sz="0" w:space="0" w:color="auto"/>
      </w:divBdr>
    </w:div>
    <w:div w:id="424157579">
      <w:bodyDiv w:val="1"/>
      <w:marLeft w:val="0"/>
      <w:marRight w:val="0"/>
      <w:marTop w:val="0"/>
      <w:marBottom w:val="0"/>
      <w:divBdr>
        <w:top w:val="none" w:sz="0" w:space="0" w:color="auto"/>
        <w:left w:val="none" w:sz="0" w:space="0" w:color="auto"/>
        <w:bottom w:val="none" w:sz="0" w:space="0" w:color="auto"/>
        <w:right w:val="none" w:sz="0" w:space="0" w:color="auto"/>
      </w:divBdr>
    </w:div>
    <w:div w:id="425656560">
      <w:bodyDiv w:val="1"/>
      <w:marLeft w:val="0"/>
      <w:marRight w:val="0"/>
      <w:marTop w:val="0"/>
      <w:marBottom w:val="0"/>
      <w:divBdr>
        <w:top w:val="none" w:sz="0" w:space="0" w:color="auto"/>
        <w:left w:val="none" w:sz="0" w:space="0" w:color="auto"/>
        <w:bottom w:val="none" w:sz="0" w:space="0" w:color="auto"/>
        <w:right w:val="none" w:sz="0" w:space="0" w:color="auto"/>
      </w:divBdr>
    </w:div>
    <w:div w:id="426461721">
      <w:bodyDiv w:val="1"/>
      <w:marLeft w:val="0"/>
      <w:marRight w:val="0"/>
      <w:marTop w:val="0"/>
      <w:marBottom w:val="0"/>
      <w:divBdr>
        <w:top w:val="none" w:sz="0" w:space="0" w:color="auto"/>
        <w:left w:val="none" w:sz="0" w:space="0" w:color="auto"/>
        <w:bottom w:val="none" w:sz="0" w:space="0" w:color="auto"/>
        <w:right w:val="none" w:sz="0" w:space="0" w:color="auto"/>
      </w:divBdr>
    </w:div>
    <w:div w:id="426661795">
      <w:bodyDiv w:val="1"/>
      <w:marLeft w:val="0"/>
      <w:marRight w:val="0"/>
      <w:marTop w:val="0"/>
      <w:marBottom w:val="0"/>
      <w:divBdr>
        <w:top w:val="none" w:sz="0" w:space="0" w:color="auto"/>
        <w:left w:val="none" w:sz="0" w:space="0" w:color="auto"/>
        <w:bottom w:val="none" w:sz="0" w:space="0" w:color="auto"/>
        <w:right w:val="none" w:sz="0" w:space="0" w:color="auto"/>
      </w:divBdr>
    </w:div>
    <w:div w:id="427435025">
      <w:bodyDiv w:val="1"/>
      <w:marLeft w:val="0"/>
      <w:marRight w:val="0"/>
      <w:marTop w:val="0"/>
      <w:marBottom w:val="0"/>
      <w:divBdr>
        <w:top w:val="none" w:sz="0" w:space="0" w:color="auto"/>
        <w:left w:val="none" w:sz="0" w:space="0" w:color="auto"/>
        <w:bottom w:val="none" w:sz="0" w:space="0" w:color="auto"/>
        <w:right w:val="none" w:sz="0" w:space="0" w:color="auto"/>
      </w:divBdr>
    </w:div>
    <w:div w:id="427695524">
      <w:bodyDiv w:val="1"/>
      <w:marLeft w:val="0"/>
      <w:marRight w:val="0"/>
      <w:marTop w:val="0"/>
      <w:marBottom w:val="0"/>
      <w:divBdr>
        <w:top w:val="none" w:sz="0" w:space="0" w:color="auto"/>
        <w:left w:val="none" w:sz="0" w:space="0" w:color="auto"/>
        <w:bottom w:val="none" w:sz="0" w:space="0" w:color="auto"/>
        <w:right w:val="none" w:sz="0" w:space="0" w:color="auto"/>
      </w:divBdr>
    </w:div>
    <w:div w:id="427777760">
      <w:bodyDiv w:val="1"/>
      <w:marLeft w:val="0"/>
      <w:marRight w:val="0"/>
      <w:marTop w:val="0"/>
      <w:marBottom w:val="0"/>
      <w:divBdr>
        <w:top w:val="none" w:sz="0" w:space="0" w:color="auto"/>
        <w:left w:val="none" w:sz="0" w:space="0" w:color="auto"/>
        <w:bottom w:val="none" w:sz="0" w:space="0" w:color="auto"/>
        <w:right w:val="none" w:sz="0" w:space="0" w:color="auto"/>
      </w:divBdr>
    </w:div>
    <w:div w:id="427893658">
      <w:bodyDiv w:val="1"/>
      <w:marLeft w:val="0"/>
      <w:marRight w:val="0"/>
      <w:marTop w:val="0"/>
      <w:marBottom w:val="0"/>
      <w:divBdr>
        <w:top w:val="none" w:sz="0" w:space="0" w:color="auto"/>
        <w:left w:val="none" w:sz="0" w:space="0" w:color="auto"/>
        <w:bottom w:val="none" w:sz="0" w:space="0" w:color="auto"/>
        <w:right w:val="none" w:sz="0" w:space="0" w:color="auto"/>
      </w:divBdr>
    </w:div>
    <w:div w:id="428237355">
      <w:bodyDiv w:val="1"/>
      <w:marLeft w:val="0"/>
      <w:marRight w:val="0"/>
      <w:marTop w:val="0"/>
      <w:marBottom w:val="0"/>
      <w:divBdr>
        <w:top w:val="none" w:sz="0" w:space="0" w:color="auto"/>
        <w:left w:val="none" w:sz="0" w:space="0" w:color="auto"/>
        <w:bottom w:val="none" w:sz="0" w:space="0" w:color="auto"/>
        <w:right w:val="none" w:sz="0" w:space="0" w:color="auto"/>
      </w:divBdr>
    </w:div>
    <w:div w:id="428278233">
      <w:bodyDiv w:val="1"/>
      <w:marLeft w:val="0"/>
      <w:marRight w:val="0"/>
      <w:marTop w:val="0"/>
      <w:marBottom w:val="0"/>
      <w:divBdr>
        <w:top w:val="none" w:sz="0" w:space="0" w:color="auto"/>
        <w:left w:val="none" w:sz="0" w:space="0" w:color="auto"/>
        <w:bottom w:val="none" w:sz="0" w:space="0" w:color="auto"/>
        <w:right w:val="none" w:sz="0" w:space="0" w:color="auto"/>
      </w:divBdr>
    </w:div>
    <w:div w:id="428504651">
      <w:bodyDiv w:val="1"/>
      <w:marLeft w:val="0"/>
      <w:marRight w:val="0"/>
      <w:marTop w:val="0"/>
      <w:marBottom w:val="0"/>
      <w:divBdr>
        <w:top w:val="none" w:sz="0" w:space="0" w:color="auto"/>
        <w:left w:val="none" w:sz="0" w:space="0" w:color="auto"/>
        <w:bottom w:val="none" w:sz="0" w:space="0" w:color="auto"/>
        <w:right w:val="none" w:sz="0" w:space="0" w:color="auto"/>
      </w:divBdr>
    </w:div>
    <w:div w:id="428545955">
      <w:bodyDiv w:val="1"/>
      <w:marLeft w:val="0"/>
      <w:marRight w:val="0"/>
      <w:marTop w:val="0"/>
      <w:marBottom w:val="0"/>
      <w:divBdr>
        <w:top w:val="none" w:sz="0" w:space="0" w:color="auto"/>
        <w:left w:val="none" w:sz="0" w:space="0" w:color="auto"/>
        <w:bottom w:val="none" w:sz="0" w:space="0" w:color="auto"/>
        <w:right w:val="none" w:sz="0" w:space="0" w:color="auto"/>
      </w:divBdr>
    </w:div>
    <w:div w:id="428896344">
      <w:bodyDiv w:val="1"/>
      <w:marLeft w:val="0"/>
      <w:marRight w:val="0"/>
      <w:marTop w:val="0"/>
      <w:marBottom w:val="0"/>
      <w:divBdr>
        <w:top w:val="none" w:sz="0" w:space="0" w:color="auto"/>
        <w:left w:val="none" w:sz="0" w:space="0" w:color="auto"/>
        <w:bottom w:val="none" w:sz="0" w:space="0" w:color="auto"/>
        <w:right w:val="none" w:sz="0" w:space="0" w:color="auto"/>
      </w:divBdr>
    </w:div>
    <w:div w:id="429130934">
      <w:bodyDiv w:val="1"/>
      <w:marLeft w:val="0"/>
      <w:marRight w:val="0"/>
      <w:marTop w:val="0"/>
      <w:marBottom w:val="0"/>
      <w:divBdr>
        <w:top w:val="none" w:sz="0" w:space="0" w:color="auto"/>
        <w:left w:val="none" w:sz="0" w:space="0" w:color="auto"/>
        <w:bottom w:val="none" w:sz="0" w:space="0" w:color="auto"/>
        <w:right w:val="none" w:sz="0" w:space="0" w:color="auto"/>
      </w:divBdr>
    </w:div>
    <w:div w:id="429590928">
      <w:bodyDiv w:val="1"/>
      <w:marLeft w:val="0"/>
      <w:marRight w:val="0"/>
      <w:marTop w:val="0"/>
      <w:marBottom w:val="0"/>
      <w:divBdr>
        <w:top w:val="none" w:sz="0" w:space="0" w:color="auto"/>
        <w:left w:val="none" w:sz="0" w:space="0" w:color="auto"/>
        <w:bottom w:val="none" w:sz="0" w:space="0" w:color="auto"/>
        <w:right w:val="none" w:sz="0" w:space="0" w:color="auto"/>
      </w:divBdr>
    </w:div>
    <w:div w:id="429663370">
      <w:bodyDiv w:val="1"/>
      <w:marLeft w:val="0"/>
      <w:marRight w:val="0"/>
      <w:marTop w:val="0"/>
      <w:marBottom w:val="0"/>
      <w:divBdr>
        <w:top w:val="none" w:sz="0" w:space="0" w:color="auto"/>
        <w:left w:val="none" w:sz="0" w:space="0" w:color="auto"/>
        <w:bottom w:val="none" w:sz="0" w:space="0" w:color="auto"/>
        <w:right w:val="none" w:sz="0" w:space="0" w:color="auto"/>
      </w:divBdr>
    </w:div>
    <w:div w:id="429785548">
      <w:bodyDiv w:val="1"/>
      <w:marLeft w:val="0"/>
      <w:marRight w:val="0"/>
      <w:marTop w:val="0"/>
      <w:marBottom w:val="0"/>
      <w:divBdr>
        <w:top w:val="none" w:sz="0" w:space="0" w:color="auto"/>
        <w:left w:val="none" w:sz="0" w:space="0" w:color="auto"/>
        <w:bottom w:val="none" w:sz="0" w:space="0" w:color="auto"/>
        <w:right w:val="none" w:sz="0" w:space="0" w:color="auto"/>
      </w:divBdr>
    </w:div>
    <w:div w:id="429931898">
      <w:bodyDiv w:val="1"/>
      <w:marLeft w:val="0"/>
      <w:marRight w:val="0"/>
      <w:marTop w:val="0"/>
      <w:marBottom w:val="0"/>
      <w:divBdr>
        <w:top w:val="none" w:sz="0" w:space="0" w:color="auto"/>
        <w:left w:val="none" w:sz="0" w:space="0" w:color="auto"/>
        <w:bottom w:val="none" w:sz="0" w:space="0" w:color="auto"/>
        <w:right w:val="none" w:sz="0" w:space="0" w:color="auto"/>
      </w:divBdr>
    </w:div>
    <w:div w:id="430131156">
      <w:bodyDiv w:val="1"/>
      <w:marLeft w:val="0"/>
      <w:marRight w:val="0"/>
      <w:marTop w:val="0"/>
      <w:marBottom w:val="0"/>
      <w:divBdr>
        <w:top w:val="none" w:sz="0" w:space="0" w:color="auto"/>
        <w:left w:val="none" w:sz="0" w:space="0" w:color="auto"/>
        <w:bottom w:val="none" w:sz="0" w:space="0" w:color="auto"/>
        <w:right w:val="none" w:sz="0" w:space="0" w:color="auto"/>
      </w:divBdr>
    </w:div>
    <w:div w:id="430395629">
      <w:bodyDiv w:val="1"/>
      <w:marLeft w:val="0"/>
      <w:marRight w:val="0"/>
      <w:marTop w:val="0"/>
      <w:marBottom w:val="0"/>
      <w:divBdr>
        <w:top w:val="none" w:sz="0" w:space="0" w:color="auto"/>
        <w:left w:val="none" w:sz="0" w:space="0" w:color="auto"/>
        <w:bottom w:val="none" w:sz="0" w:space="0" w:color="auto"/>
        <w:right w:val="none" w:sz="0" w:space="0" w:color="auto"/>
      </w:divBdr>
    </w:div>
    <w:div w:id="430441915">
      <w:bodyDiv w:val="1"/>
      <w:marLeft w:val="0"/>
      <w:marRight w:val="0"/>
      <w:marTop w:val="0"/>
      <w:marBottom w:val="0"/>
      <w:divBdr>
        <w:top w:val="none" w:sz="0" w:space="0" w:color="auto"/>
        <w:left w:val="none" w:sz="0" w:space="0" w:color="auto"/>
        <w:bottom w:val="none" w:sz="0" w:space="0" w:color="auto"/>
        <w:right w:val="none" w:sz="0" w:space="0" w:color="auto"/>
      </w:divBdr>
    </w:div>
    <w:div w:id="430854912">
      <w:bodyDiv w:val="1"/>
      <w:marLeft w:val="0"/>
      <w:marRight w:val="0"/>
      <w:marTop w:val="0"/>
      <w:marBottom w:val="0"/>
      <w:divBdr>
        <w:top w:val="none" w:sz="0" w:space="0" w:color="auto"/>
        <w:left w:val="none" w:sz="0" w:space="0" w:color="auto"/>
        <w:bottom w:val="none" w:sz="0" w:space="0" w:color="auto"/>
        <w:right w:val="none" w:sz="0" w:space="0" w:color="auto"/>
      </w:divBdr>
    </w:div>
    <w:div w:id="431054571">
      <w:bodyDiv w:val="1"/>
      <w:marLeft w:val="0"/>
      <w:marRight w:val="0"/>
      <w:marTop w:val="0"/>
      <w:marBottom w:val="0"/>
      <w:divBdr>
        <w:top w:val="none" w:sz="0" w:space="0" w:color="auto"/>
        <w:left w:val="none" w:sz="0" w:space="0" w:color="auto"/>
        <w:bottom w:val="none" w:sz="0" w:space="0" w:color="auto"/>
        <w:right w:val="none" w:sz="0" w:space="0" w:color="auto"/>
      </w:divBdr>
    </w:div>
    <w:div w:id="431164874">
      <w:bodyDiv w:val="1"/>
      <w:marLeft w:val="0"/>
      <w:marRight w:val="0"/>
      <w:marTop w:val="0"/>
      <w:marBottom w:val="0"/>
      <w:divBdr>
        <w:top w:val="none" w:sz="0" w:space="0" w:color="auto"/>
        <w:left w:val="none" w:sz="0" w:space="0" w:color="auto"/>
        <w:bottom w:val="none" w:sz="0" w:space="0" w:color="auto"/>
        <w:right w:val="none" w:sz="0" w:space="0" w:color="auto"/>
      </w:divBdr>
    </w:div>
    <w:div w:id="431902896">
      <w:bodyDiv w:val="1"/>
      <w:marLeft w:val="0"/>
      <w:marRight w:val="0"/>
      <w:marTop w:val="0"/>
      <w:marBottom w:val="0"/>
      <w:divBdr>
        <w:top w:val="none" w:sz="0" w:space="0" w:color="auto"/>
        <w:left w:val="none" w:sz="0" w:space="0" w:color="auto"/>
        <w:bottom w:val="none" w:sz="0" w:space="0" w:color="auto"/>
        <w:right w:val="none" w:sz="0" w:space="0" w:color="auto"/>
      </w:divBdr>
    </w:div>
    <w:div w:id="432096494">
      <w:bodyDiv w:val="1"/>
      <w:marLeft w:val="0"/>
      <w:marRight w:val="0"/>
      <w:marTop w:val="0"/>
      <w:marBottom w:val="0"/>
      <w:divBdr>
        <w:top w:val="none" w:sz="0" w:space="0" w:color="auto"/>
        <w:left w:val="none" w:sz="0" w:space="0" w:color="auto"/>
        <w:bottom w:val="none" w:sz="0" w:space="0" w:color="auto"/>
        <w:right w:val="none" w:sz="0" w:space="0" w:color="auto"/>
      </w:divBdr>
    </w:div>
    <w:div w:id="433094646">
      <w:bodyDiv w:val="1"/>
      <w:marLeft w:val="0"/>
      <w:marRight w:val="0"/>
      <w:marTop w:val="0"/>
      <w:marBottom w:val="0"/>
      <w:divBdr>
        <w:top w:val="none" w:sz="0" w:space="0" w:color="auto"/>
        <w:left w:val="none" w:sz="0" w:space="0" w:color="auto"/>
        <w:bottom w:val="none" w:sz="0" w:space="0" w:color="auto"/>
        <w:right w:val="none" w:sz="0" w:space="0" w:color="auto"/>
      </w:divBdr>
    </w:div>
    <w:div w:id="433718132">
      <w:bodyDiv w:val="1"/>
      <w:marLeft w:val="0"/>
      <w:marRight w:val="0"/>
      <w:marTop w:val="0"/>
      <w:marBottom w:val="0"/>
      <w:divBdr>
        <w:top w:val="none" w:sz="0" w:space="0" w:color="auto"/>
        <w:left w:val="none" w:sz="0" w:space="0" w:color="auto"/>
        <w:bottom w:val="none" w:sz="0" w:space="0" w:color="auto"/>
        <w:right w:val="none" w:sz="0" w:space="0" w:color="auto"/>
      </w:divBdr>
    </w:div>
    <w:div w:id="433787658">
      <w:bodyDiv w:val="1"/>
      <w:marLeft w:val="0"/>
      <w:marRight w:val="0"/>
      <w:marTop w:val="0"/>
      <w:marBottom w:val="0"/>
      <w:divBdr>
        <w:top w:val="none" w:sz="0" w:space="0" w:color="auto"/>
        <w:left w:val="none" w:sz="0" w:space="0" w:color="auto"/>
        <w:bottom w:val="none" w:sz="0" w:space="0" w:color="auto"/>
        <w:right w:val="none" w:sz="0" w:space="0" w:color="auto"/>
      </w:divBdr>
    </w:div>
    <w:div w:id="433793684">
      <w:bodyDiv w:val="1"/>
      <w:marLeft w:val="0"/>
      <w:marRight w:val="0"/>
      <w:marTop w:val="0"/>
      <w:marBottom w:val="0"/>
      <w:divBdr>
        <w:top w:val="none" w:sz="0" w:space="0" w:color="auto"/>
        <w:left w:val="none" w:sz="0" w:space="0" w:color="auto"/>
        <w:bottom w:val="none" w:sz="0" w:space="0" w:color="auto"/>
        <w:right w:val="none" w:sz="0" w:space="0" w:color="auto"/>
      </w:divBdr>
    </w:div>
    <w:div w:id="433985767">
      <w:bodyDiv w:val="1"/>
      <w:marLeft w:val="0"/>
      <w:marRight w:val="0"/>
      <w:marTop w:val="0"/>
      <w:marBottom w:val="0"/>
      <w:divBdr>
        <w:top w:val="none" w:sz="0" w:space="0" w:color="auto"/>
        <w:left w:val="none" w:sz="0" w:space="0" w:color="auto"/>
        <w:bottom w:val="none" w:sz="0" w:space="0" w:color="auto"/>
        <w:right w:val="none" w:sz="0" w:space="0" w:color="auto"/>
      </w:divBdr>
    </w:div>
    <w:div w:id="435297273">
      <w:bodyDiv w:val="1"/>
      <w:marLeft w:val="0"/>
      <w:marRight w:val="0"/>
      <w:marTop w:val="0"/>
      <w:marBottom w:val="0"/>
      <w:divBdr>
        <w:top w:val="none" w:sz="0" w:space="0" w:color="auto"/>
        <w:left w:val="none" w:sz="0" w:space="0" w:color="auto"/>
        <w:bottom w:val="none" w:sz="0" w:space="0" w:color="auto"/>
        <w:right w:val="none" w:sz="0" w:space="0" w:color="auto"/>
      </w:divBdr>
    </w:div>
    <w:div w:id="435371472">
      <w:bodyDiv w:val="1"/>
      <w:marLeft w:val="0"/>
      <w:marRight w:val="0"/>
      <w:marTop w:val="0"/>
      <w:marBottom w:val="0"/>
      <w:divBdr>
        <w:top w:val="none" w:sz="0" w:space="0" w:color="auto"/>
        <w:left w:val="none" w:sz="0" w:space="0" w:color="auto"/>
        <w:bottom w:val="none" w:sz="0" w:space="0" w:color="auto"/>
        <w:right w:val="none" w:sz="0" w:space="0" w:color="auto"/>
      </w:divBdr>
    </w:div>
    <w:div w:id="435757371">
      <w:bodyDiv w:val="1"/>
      <w:marLeft w:val="0"/>
      <w:marRight w:val="0"/>
      <w:marTop w:val="0"/>
      <w:marBottom w:val="0"/>
      <w:divBdr>
        <w:top w:val="none" w:sz="0" w:space="0" w:color="auto"/>
        <w:left w:val="none" w:sz="0" w:space="0" w:color="auto"/>
        <w:bottom w:val="none" w:sz="0" w:space="0" w:color="auto"/>
        <w:right w:val="none" w:sz="0" w:space="0" w:color="auto"/>
      </w:divBdr>
    </w:div>
    <w:div w:id="435907839">
      <w:bodyDiv w:val="1"/>
      <w:marLeft w:val="0"/>
      <w:marRight w:val="0"/>
      <w:marTop w:val="0"/>
      <w:marBottom w:val="0"/>
      <w:divBdr>
        <w:top w:val="none" w:sz="0" w:space="0" w:color="auto"/>
        <w:left w:val="none" w:sz="0" w:space="0" w:color="auto"/>
        <w:bottom w:val="none" w:sz="0" w:space="0" w:color="auto"/>
        <w:right w:val="none" w:sz="0" w:space="0" w:color="auto"/>
      </w:divBdr>
    </w:div>
    <w:div w:id="437331606">
      <w:bodyDiv w:val="1"/>
      <w:marLeft w:val="0"/>
      <w:marRight w:val="0"/>
      <w:marTop w:val="0"/>
      <w:marBottom w:val="0"/>
      <w:divBdr>
        <w:top w:val="none" w:sz="0" w:space="0" w:color="auto"/>
        <w:left w:val="none" w:sz="0" w:space="0" w:color="auto"/>
        <w:bottom w:val="none" w:sz="0" w:space="0" w:color="auto"/>
        <w:right w:val="none" w:sz="0" w:space="0" w:color="auto"/>
      </w:divBdr>
    </w:div>
    <w:div w:id="437336654">
      <w:bodyDiv w:val="1"/>
      <w:marLeft w:val="0"/>
      <w:marRight w:val="0"/>
      <w:marTop w:val="0"/>
      <w:marBottom w:val="0"/>
      <w:divBdr>
        <w:top w:val="none" w:sz="0" w:space="0" w:color="auto"/>
        <w:left w:val="none" w:sz="0" w:space="0" w:color="auto"/>
        <w:bottom w:val="none" w:sz="0" w:space="0" w:color="auto"/>
        <w:right w:val="none" w:sz="0" w:space="0" w:color="auto"/>
      </w:divBdr>
    </w:div>
    <w:div w:id="437531955">
      <w:bodyDiv w:val="1"/>
      <w:marLeft w:val="0"/>
      <w:marRight w:val="0"/>
      <w:marTop w:val="0"/>
      <w:marBottom w:val="0"/>
      <w:divBdr>
        <w:top w:val="none" w:sz="0" w:space="0" w:color="auto"/>
        <w:left w:val="none" w:sz="0" w:space="0" w:color="auto"/>
        <w:bottom w:val="none" w:sz="0" w:space="0" w:color="auto"/>
        <w:right w:val="none" w:sz="0" w:space="0" w:color="auto"/>
      </w:divBdr>
    </w:div>
    <w:div w:id="437868656">
      <w:bodyDiv w:val="1"/>
      <w:marLeft w:val="0"/>
      <w:marRight w:val="0"/>
      <w:marTop w:val="0"/>
      <w:marBottom w:val="0"/>
      <w:divBdr>
        <w:top w:val="none" w:sz="0" w:space="0" w:color="auto"/>
        <w:left w:val="none" w:sz="0" w:space="0" w:color="auto"/>
        <w:bottom w:val="none" w:sz="0" w:space="0" w:color="auto"/>
        <w:right w:val="none" w:sz="0" w:space="0" w:color="auto"/>
      </w:divBdr>
    </w:div>
    <w:div w:id="437919409">
      <w:bodyDiv w:val="1"/>
      <w:marLeft w:val="0"/>
      <w:marRight w:val="0"/>
      <w:marTop w:val="0"/>
      <w:marBottom w:val="0"/>
      <w:divBdr>
        <w:top w:val="none" w:sz="0" w:space="0" w:color="auto"/>
        <w:left w:val="none" w:sz="0" w:space="0" w:color="auto"/>
        <w:bottom w:val="none" w:sz="0" w:space="0" w:color="auto"/>
        <w:right w:val="none" w:sz="0" w:space="0" w:color="auto"/>
      </w:divBdr>
    </w:div>
    <w:div w:id="439178852">
      <w:bodyDiv w:val="1"/>
      <w:marLeft w:val="0"/>
      <w:marRight w:val="0"/>
      <w:marTop w:val="0"/>
      <w:marBottom w:val="0"/>
      <w:divBdr>
        <w:top w:val="none" w:sz="0" w:space="0" w:color="auto"/>
        <w:left w:val="none" w:sz="0" w:space="0" w:color="auto"/>
        <w:bottom w:val="none" w:sz="0" w:space="0" w:color="auto"/>
        <w:right w:val="none" w:sz="0" w:space="0" w:color="auto"/>
      </w:divBdr>
    </w:div>
    <w:div w:id="439179352">
      <w:bodyDiv w:val="1"/>
      <w:marLeft w:val="0"/>
      <w:marRight w:val="0"/>
      <w:marTop w:val="0"/>
      <w:marBottom w:val="0"/>
      <w:divBdr>
        <w:top w:val="none" w:sz="0" w:space="0" w:color="auto"/>
        <w:left w:val="none" w:sz="0" w:space="0" w:color="auto"/>
        <w:bottom w:val="none" w:sz="0" w:space="0" w:color="auto"/>
        <w:right w:val="none" w:sz="0" w:space="0" w:color="auto"/>
      </w:divBdr>
    </w:div>
    <w:div w:id="439683523">
      <w:bodyDiv w:val="1"/>
      <w:marLeft w:val="0"/>
      <w:marRight w:val="0"/>
      <w:marTop w:val="0"/>
      <w:marBottom w:val="0"/>
      <w:divBdr>
        <w:top w:val="none" w:sz="0" w:space="0" w:color="auto"/>
        <w:left w:val="none" w:sz="0" w:space="0" w:color="auto"/>
        <w:bottom w:val="none" w:sz="0" w:space="0" w:color="auto"/>
        <w:right w:val="none" w:sz="0" w:space="0" w:color="auto"/>
      </w:divBdr>
    </w:div>
    <w:div w:id="439691561">
      <w:bodyDiv w:val="1"/>
      <w:marLeft w:val="0"/>
      <w:marRight w:val="0"/>
      <w:marTop w:val="0"/>
      <w:marBottom w:val="0"/>
      <w:divBdr>
        <w:top w:val="none" w:sz="0" w:space="0" w:color="auto"/>
        <w:left w:val="none" w:sz="0" w:space="0" w:color="auto"/>
        <w:bottom w:val="none" w:sz="0" w:space="0" w:color="auto"/>
        <w:right w:val="none" w:sz="0" w:space="0" w:color="auto"/>
      </w:divBdr>
    </w:div>
    <w:div w:id="440346931">
      <w:bodyDiv w:val="1"/>
      <w:marLeft w:val="0"/>
      <w:marRight w:val="0"/>
      <w:marTop w:val="0"/>
      <w:marBottom w:val="0"/>
      <w:divBdr>
        <w:top w:val="none" w:sz="0" w:space="0" w:color="auto"/>
        <w:left w:val="none" w:sz="0" w:space="0" w:color="auto"/>
        <w:bottom w:val="none" w:sz="0" w:space="0" w:color="auto"/>
        <w:right w:val="none" w:sz="0" w:space="0" w:color="auto"/>
      </w:divBdr>
    </w:div>
    <w:div w:id="440492013">
      <w:bodyDiv w:val="1"/>
      <w:marLeft w:val="0"/>
      <w:marRight w:val="0"/>
      <w:marTop w:val="0"/>
      <w:marBottom w:val="0"/>
      <w:divBdr>
        <w:top w:val="none" w:sz="0" w:space="0" w:color="auto"/>
        <w:left w:val="none" w:sz="0" w:space="0" w:color="auto"/>
        <w:bottom w:val="none" w:sz="0" w:space="0" w:color="auto"/>
        <w:right w:val="none" w:sz="0" w:space="0" w:color="auto"/>
      </w:divBdr>
    </w:div>
    <w:div w:id="441461371">
      <w:bodyDiv w:val="1"/>
      <w:marLeft w:val="0"/>
      <w:marRight w:val="0"/>
      <w:marTop w:val="0"/>
      <w:marBottom w:val="0"/>
      <w:divBdr>
        <w:top w:val="none" w:sz="0" w:space="0" w:color="auto"/>
        <w:left w:val="none" w:sz="0" w:space="0" w:color="auto"/>
        <w:bottom w:val="none" w:sz="0" w:space="0" w:color="auto"/>
        <w:right w:val="none" w:sz="0" w:space="0" w:color="auto"/>
      </w:divBdr>
    </w:div>
    <w:div w:id="442116668">
      <w:bodyDiv w:val="1"/>
      <w:marLeft w:val="0"/>
      <w:marRight w:val="0"/>
      <w:marTop w:val="0"/>
      <w:marBottom w:val="0"/>
      <w:divBdr>
        <w:top w:val="none" w:sz="0" w:space="0" w:color="auto"/>
        <w:left w:val="none" w:sz="0" w:space="0" w:color="auto"/>
        <w:bottom w:val="none" w:sz="0" w:space="0" w:color="auto"/>
        <w:right w:val="none" w:sz="0" w:space="0" w:color="auto"/>
      </w:divBdr>
    </w:div>
    <w:div w:id="442191321">
      <w:bodyDiv w:val="1"/>
      <w:marLeft w:val="0"/>
      <w:marRight w:val="0"/>
      <w:marTop w:val="0"/>
      <w:marBottom w:val="0"/>
      <w:divBdr>
        <w:top w:val="none" w:sz="0" w:space="0" w:color="auto"/>
        <w:left w:val="none" w:sz="0" w:space="0" w:color="auto"/>
        <w:bottom w:val="none" w:sz="0" w:space="0" w:color="auto"/>
        <w:right w:val="none" w:sz="0" w:space="0" w:color="auto"/>
      </w:divBdr>
    </w:div>
    <w:div w:id="442656988">
      <w:bodyDiv w:val="1"/>
      <w:marLeft w:val="0"/>
      <w:marRight w:val="0"/>
      <w:marTop w:val="0"/>
      <w:marBottom w:val="0"/>
      <w:divBdr>
        <w:top w:val="none" w:sz="0" w:space="0" w:color="auto"/>
        <w:left w:val="none" w:sz="0" w:space="0" w:color="auto"/>
        <w:bottom w:val="none" w:sz="0" w:space="0" w:color="auto"/>
        <w:right w:val="none" w:sz="0" w:space="0" w:color="auto"/>
      </w:divBdr>
    </w:div>
    <w:div w:id="443575209">
      <w:bodyDiv w:val="1"/>
      <w:marLeft w:val="0"/>
      <w:marRight w:val="0"/>
      <w:marTop w:val="0"/>
      <w:marBottom w:val="0"/>
      <w:divBdr>
        <w:top w:val="none" w:sz="0" w:space="0" w:color="auto"/>
        <w:left w:val="none" w:sz="0" w:space="0" w:color="auto"/>
        <w:bottom w:val="none" w:sz="0" w:space="0" w:color="auto"/>
        <w:right w:val="none" w:sz="0" w:space="0" w:color="auto"/>
      </w:divBdr>
    </w:div>
    <w:div w:id="443575521">
      <w:bodyDiv w:val="1"/>
      <w:marLeft w:val="0"/>
      <w:marRight w:val="0"/>
      <w:marTop w:val="0"/>
      <w:marBottom w:val="0"/>
      <w:divBdr>
        <w:top w:val="none" w:sz="0" w:space="0" w:color="auto"/>
        <w:left w:val="none" w:sz="0" w:space="0" w:color="auto"/>
        <w:bottom w:val="none" w:sz="0" w:space="0" w:color="auto"/>
        <w:right w:val="none" w:sz="0" w:space="0" w:color="auto"/>
      </w:divBdr>
    </w:div>
    <w:div w:id="443772612">
      <w:bodyDiv w:val="1"/>
      <w:marLeft w:val="0"/>
      <w:marRight w:val="0"/>
      <w:marTop w:val="0"/>
      <w:marBottom w:val="0"/>
      <w:divBdr>
        <w:top w:val="none" w:sz="0" w:space="0" w:color="auto"/>
        <w:left w:val="none" w:sz="0" w:space="0" w:color="auto"/>
        <w:bottom w:val="none" w:sz="0" w:space="0" w:color="auto"/>
        <w:right w:val="none" w:sz="0" w:space="0" w:color="auto"/>
      </w:divBdr>
    </w:div>
    <w:div w:id="443962019">
      <w:bodyDiv w:val="1"/>
      <w:marLeft w:val="0"/>
      <w:marRight w:val="0"/>
      <w:marTop w:val="0"/>
      <w:marBottom w:val="0"/>
      <w:divBdr>
        <w:top w:val="none" w:sz="0" w:space="0" w:color="auto"/>
        <w:left w:val="none" w:sz="0" w:space="0" w:color="auto"/>
        <w:bottom w:val="none" w:sz="0" w:space="0" w:color="auto"/>
        <w:right w:val="none" w:sz="0" w:space="0" w:color="auto"/>
      </w:divBdr>
    </w:div>
    <w:div w:id="444006449">
      <w:bodyDiv w:val="1"/>
      <w:marLeft w:val="0"/>
      <w:marRight w:val="0"/>
      <w:marTop w:val="0"/>
      <w:marBottom w:val="0"/>
      <w:divBdr>
        <w:top w:val="none" w:sz="0" w:space="0" w:color="auto"/>
        <w:left w:val="none" w:sz="0" w:space="0" w:color="auto"/>
        <w:bottom w:val="none" w:sz="0" w:space="0" w:color="auto"/>
        <w:right w:val="none" w:sz="0" w:space="0" w:color="auto"/>
      </w:divBdr>
    </w:div>
    <w:div w:id="444352593">
      <w:bodyDiv w:val="1"/>
      <w:marLeft w:val="0"/>
      <w:marRight w:val="0"/>
      <w:marTop w:val="0"/>
      <w:marBottom w:val="0"/>
      <w:divBdr>
        <w:top w:val="none" w:sz="0" w:space="0" w:color="auto"/>
        <w:left w:val="none" w:sz="0" w:space="0" w:color="auto"/>
        <w:bottom w:val="none" w:sz="0" w:space="0" w:color="auto"/>
        <w:right w:val="none" w:sz="0" w:space="0" w:color="auto"/>
      </w:divBdr>
    </w:div>
    <w:div w:id="444813077">
      <w:bodyDiv w:val="1"/>
      <w:marLeft w:val="0"/>
      <w:marRight w:val="0"/>
      <w:marTop w:val="0"/>
      <w:marBottom w:val="0"/>
      <w:divBdr>
        <w:top w:val="none" w:sz="0" w:space="0" w:color="auto"/>
        <w:left w:val="none" w:sz="0" w:space="0" w:color="auto"/>
        <w:bottom w:val="none" w:sz="0" w:space="0" w:color="auto"/>
        <w:right w:val="none" w:sz="0" w:space="0" w:color="auto"/>
      </w:divBdr>
    </w:div>
    <w:div w:id="445198898">
      <w:bodyDiv w:val="1"/>
      <w:marLeft w:val="0"/>
      <w:marRight w:val="0"/>
      <w:marTop w:val="0"/>
      <w:marBottom w:val="0"/>
      <w:divBdr>
        <w:top w:val="none" w:sz="0" w:space="0" w:color="auto"/>
        <w:left w:val="none" w:sz="0" w:space="0" w:color="auto"/>
        <w:bottom w:val="none" w:sz="0" w:space="0" w:color="auto"/>
        <w:right w:val="none" w:sz="0" w:space="0" w:color="auto"/>
      </w:divBdr>
    </w:div>
    <w:div w:id="446510055">
      <w:bodyDiv w:val="1"/>
      <w:marLeft w:val="0"/>
      <w:marRight w:val="0"/>
      <w:marTop w:val="0"/>
      <w:marBottom w:val="0"/>
      <w:divBdr>
        <w:top w:val="none" w:sz="0" w:space="0" w:color="auto"/>
        <w:left w:val="none" w:sz="0" w:space="0" w:color="auto"/>
        <w:bottom w:val="none" w:sz="0" w:space="0" w:color="auto"/>
        <w:right w:val="none" w:sz="0" w:space="0" w:color="auto"/>
      </w:divBdr>
    </w:div>
    <w:div w:id="447047883">
      <w:bodyDiv w:val="1"/>
      <w:marLeft w:val="0"/>
      <w:marRight w:val="0"/>
      <w:marTop w:val="0"/>
      <w:marBottom w:val="0"/>
      <w:divBdr>
        <w:top w:val="none" w:sz="0" w:space="0" w:color="auto"/>
        <w:left w:val="none" w:sz="0" w:space="0" w:color="auto"/>
        <w:bottom w:val="none" w:sz="0" w:space="0" w:color="auto"/>
        <w:right w:val="none" w:sz="0" w:space="0" w:color="auto"/>
      </w:divBdr>
    </w:div>
    <w:div w:id="447050389">
      <w:bodyDiv w:val="1"/>
      <w:marLeft w:val="0"/>
      <w:marRight w:val="0"/>
      <w:marTop w:val="0"/>
      <w:marBottom w:val="0"/>
      <w:divBdr>
        <w:top w:val="none" w:sz="0" w:space="0" w:color="auto"/>
        <w:left w:val="none" w:sz="0" w:space="0" w:color="auto"/>
        <w:bottom w:val="none" w:sz="0" w:space="0" w:color="auto"/>
        <w:right w:val="none" w:sz="0" w:space="0" w:color="auto"/>
      </w:divBdr>
    </w:div>
    <w:div w:id="447093406">
      <w:bodyDiv w:val="1"/>
      <w:marLeft w:val="0"/>
      <w:marRight w:val="0"/>
      <w:marTop w:val="0"/>
      <w:marBottom w:val="0"/>
      <w:divBdr>
        <w:top w:val="none" w:sz="0" w:space="0" w:color="auto"/>
        <w:left w:val="none" w:sz="0" w:space="0" w:color="auto"/>
        <w:bottom w:val="none" w:sz="0" w:space="0" w:color="auto"/>
        <w:right w:val="none" w:sz="0" w:space="0" w:color="auto"/>
      </w:divBdr>
    </w:div>
    <w:div w:id="447165851">
      <w:bodyDiv w:val="1"/>
      <w:marLeft w:val="0"/>
      <w:marRight w:val="0"/>
      <w:marTop w:val="0"/>
      <w:marBottom w:val="0"/>
      <w:divBdr>
        <w:top w:val="none" w:sz="0" w:space="0" w:color="auto"/>
        <w:left w:val="none" w:sz="0" w:space="0" w:color="auto"/>
        <w:bottom w:val="none" w:sz="0" w:space="0" w:color="auto"/>
        <w:right w:val="none" w:sz="0" w:space="0" w:color="auto"/>
      </w:divBdr>
    </w:div>
    <w:div w:id="447241117">
      <w:bodyDiv w:val="1"/>
      <w:marLeft w:val="0"/>
      <w:marRight w:val="0"/>
      <w:marTop w:val="0"/>
      <w:marBottom w:val="0"/>
      <w:divBdr>
        <w:top w:val="none" w:sz="0" w:space="0" w:color="auto"/>
        <w:left w:val="none" w:sz="0" w:space="0" w:color="auto"/>
        <w:bottom w:val="none" w:sz="0" w:space="0" w:color="auto"/>
        <w:right w:val="none" w:sz="0" w:space="0" w:color="auto"/>
      </w:divBdr>
    </w:div>
    <w:div w:id="447892943">
      <w:bodyDiv w:val="1"/>
      <w:marLeft w:val="0"/>
      <w:marRight w:val="0"/>
      <w:marTop w:val="0"/>
      <w:marBottom w:val="0"/>
      <w:divBdr>
        <w:top w:val="none" w:sz="0" w:space="0" w:color="auto"/>
        <w:left w:val="none" w:sz="0" w:space="0" w:color="auto"/>
        <w:bottom w:val="none" w:sz="0" w:space="0" w:color="auto"/>
        <w:right w:val="none" w:sz="0" w:space="0" w:color="auto"/>
      </w:divBdr>
    </w:div>
    <w:div w:id="448397317">
      <w:bodyDiv w:val="1"/>
      <w:marLeft w:val="0"/>
      <w:marRight w:val="0"/>
      <w:marTop w:val="0"/>
      <w:marBottom w:val="0"/>
      <w:divBdr>
        <w:top w:val="none" w:sz="0" w:space="0" w:color="auto"/>
        <w:left w:val="none" w:sz="0" w:space="0" w:color="auto"/>
        <w:bottom w:val="none" w:sz="0" w:space="0" w:color="auto"/>
        <w:right w:val="none" w:sz="0" w:space="0" w:color="auto"/>
      </w:divBdr>
    </w:div>
    <w:div w:id="448740541">
      <w:bodyDiv w:val="1"/>
      <w:marLeft w:val="0"/>
      <w:marRight w:val="0"/>
      <w:marTop w:val="0"/>
      <w:marBottom w:val="0"/>
      <w:divBdr>
        <w:top w:val="none" w:sz="0" w:space="0" w:color="auto"/>
        <w:left w:val="none" w:sz="0" w:space="0" w:color="auto"/>
        <w:bottom w:val="none" w:sz="0" w:space="0" w:color="auto"/>
        <w:right w:val="none" w:sz="0" w:space="0" w:color="auto"/>
      </w:divBdr>
    </w:div>
    <w:div w:id="449469332">
      <w:bodyDiv w:val="1"/>
      <w:marLeft w:val="0"/>
      <w:marRight w:val="0"/>
      <w:marTop w:val="0"/>
      <w:marBottom w:val="0"/>
      <w:divBdr>
        <w:top w:val="none" w:sz="0" w:space="0" w:color="auto"/>
        <w:left w:val="none" w:sz="0" w:space="0" w:color="auto"/>
        <w:bottom w:val="none" w:sz="0" w:space="0" w:color="auto"/>
        <w:right w:val="none" w:sz="0" w:space="0" w:color="auto"/>
      </w:divBdr>
    </w:div>
    <w:div w:id="449473074">
      <w:bodyDiv w:val="1"/>
      <w:marLeft w:val="0"/>
      <w:marRight w:val="0"/>
      <w:marTop w:val="0"/>
      <w:marBottom w:val="0"/>
      <w:divBdr>
        <w:top w:val="none" w:sz="0" w:space="0" w:color="auto"/>
        <w:left w:val="none" w:sz="0" w:space="0" w:color="auto"/>
        <w:bottom w:val="none" w:sz="0" w:space="0" w:color="auto"/>
        <w:right w:val="none" w:sz="0" w:space="0" w:color="auto"/>
      </w:divBdr>
    </w:div>
    <w:div w:id="450133885">
      <w:bodyDiv w:val="1"/>
      <w:marLeft w:val="0"/>
      <w:marRight w:val="0"/>
      <w:marTop w:val="0"/>
      <w:marBottom w:val="0"/>
      <w:divBdr>
        <w:top w:val="none" w:sz="0" w:space="0" w:color="auto"/>
        <w:left w:val="none" w:sz="0" w:space="0" w:color="auto"/>
        <w:bottom w:val="none" w:sz="0" w:space="0" w:color="auto"/>
        <w:right w:val="none" w:sz="0" w:space="0" w:color="auto"/>
      </w:divBdr>
    </w:div>
    <w:div w:id="450169832">
      <w:bodyDiv w:val="1"/>
      <w:marLeft w:val="0"/>
      <w:marRight w:val="0"/>
      <w:marTop w:val="0"/>
      <w:marBottom w:val="0"/>
      <w:divBdr>
        <w:top w:val="none" w:sz="0" w:space="0" w:color="auto"/>
        <w:left w:val="none" w:sz="0" w:space="0" w:color="auto"/>
        <w:bottom w:val="none" w:sz="0" w:space="0" w:color="auto"/>
        <w:right w:val="none" w:sz="0" w:space="0" w:color="auto"/>
      </w:divBdr>
    </w:div>
    <w:div w:id="450513082">
      <w:bodyDiv w:val="1"/>
      <w:marLeft w:val="0"/>
      <w:marRight w:val="0"/>
      <w:marTop w:val="0"/>
      <w:marBottom w:val="0"/>
      <w:divBdr>
        <w:top w:val="none" w:sz="0" w:space="0" w:color="auto"/>
        <w:left w:val="none" w:sz="0" w:space="0" w:color="auto"/>
        <w:bottom w:val="none" w:sz="0" w:space="0" w:color="auto"/>
        <w:right w:val="none" w:sz="0" w:space="0" w:color="auto"/>
      </w:divBdr>
    </w:div>
    <w:div w:id="450630650">
      <w:bodyDiv w:val="1"/>
      <w:marLeft w:val="0"/>
      <w:marRight w:val="0"/>
      <w:marTop w:val="0"/>
      <w:marBottom w:val="0"/>
      <w:divBdr>
        <w:top w:val="none" w:sz="0" w:space="0" w:color="auto"/>
        <w:left w:val="none" w:sz="0" w:space="0" w:color="auto"/>
        <w:bottom w:val="none" w:sz="0" w:space="0" w:color="auto"/>
        <w:right w:val="none" w:sz="0" w:space="0" w:color="auto"/>
      </w:divBdr>
    </w:div>
    <w:div w:id="450788272">
      <w:bodyDiv w:val="1"/>
      <w:marLeft w:val="0"/>
      <w:marRight w:val="0"/>
      <w:marTop w:val="0"/>
      <w:marBottom w:val="0"/>
      <w:divBdr>
        <w:top w:val="none" w:sz="0" w:space="0" w:color="auto"/>
        <w:left w:val="none" w:sz="0" w:space="0" w:color="auto"/>
        <w:bottom w:val="none" w:sz="0" w:space="0" w:color="auto"/>
        <w:right w:val="none" w:sz="0" w:space="0" w:color="auto"/>
      </w:divBdr>
    </w:div>
    <w:div w:id="451050646">
      <w:bodyDiv w:val="1"/>
      <w:marLeft w:val="0"/>
      <w:marRight w:val="0"/>
      <w:marTop w:val="0"/>
      <w:marBottom w:val="0"/>
      <w:divBdr>
        <w:top w:val="none" w:sz="0" w:space="0" w:color="auto"/>
        <w:left w:val="none" w:sz="0" w:space="0" w:color="auto"/>
        <w:bottom w:val="none" w:sz="0" w:space="0" w:color="auto"/>
        <w:right w:val="none" w:sz="0" w:space="0" w:color="auto"/>
      </w:divBdr>
    </w:div>
    <w:div w:id="451367915">
      <w:bodyDiv w:val="1"/>
      <w:marLeft w:val="0"/>
      <w:marRight w:val="0"/>
      <w:marTop w:val="0"/>
      <w:marBottom w:val="0"/>
      <w:divBdr>
        <w:top w:val="none" w:sz="0" w:space="0" w:color="auto"/>
        <w:left w:val="none" w:sz="0" w:space="0" w:color="auto"/>
        <w:bottom w:val="none" w:sz="0" w:space="0" w:color="auto"/>
        <w:right w:val="none" w:sz="0" w:space="0" w:color="auto"/>
      </w:divBdr>
    </w:div>
    <w:div w:id="451562610">
      <w:bodyDiv w:val="1"/>
      <w:marLeft w:val="0"/>
      <w:marRight w:val="0"/>
      <w:marTop w:val="0"/>
      <w:marBottom w:val="0"/>
      <w:divBdr>
        <w:top w:val="none" w:sz="0" w:space="0" w:color="auto"/>
        <w:left w:val="none" w:sz="0" w:space="0" w:color="auto"/>
        <w:bottom w:val="none" w:sz="0" w:space="0" w:color="auto"/>
        <w:right w:val="none" w:sz="0" w:space="0" w:color="auto"/>
      </w:divBdr>
    </w:div>
    <w:div w:id="452410118">
      <w:bodyDiv w:val="1"/>
      <w:marLeft w:val="0"/>
      <w:marRight w:val="0"/>
      <w:marTop w:val="0"/>
      <w:marBottom w:val="0"/>
      <w:divBdr>
        <w:top w:val="none" w:sz="0" w:space="0" w:color="auto"/>
        <w:left w:val="none" w:sz="0" w:space="0" w:color="auto"/>
        <w:bottom w:val="none" w:sz="0" w:space="0" w:color="auto"/>
        <w:right w:val="none" w:sz="0" w:space="0" w:color="auto"/>
      </w:divBdr>
    </w:div>
    <w:div w:id="452944347">
      <w:bodyDiv w:val="1"/>
      <w:marLeft w:val="0"/>
      <w:marRight w:val="0"/>
      <w:marTop w:val="0"/>
      <w:marBottom w:val="0"/>
      <w:divBdr>
        <w:top w:val="none" w:sz="0" w:space="0" w:color="auto"/>
        <w:left w:val="none" w:sz="0" w:space="0" w:color="auto"/>
        <w:bottom w:val="none" w:sz="0" w:space="0" w:color="auto"/>
        <w:right w:val="none" w:sz="0" w:space="0" w:color="auto"/>
      </w:divBdr>
    </w:div>
    <w:div w:id="452985172">
      <w:bodyDiv w:val="1"/>
      <w:marLeft w:val="0"/>
      <w:marRight w:val="0"/>
      <w:marTop w:val="0"/>
      <w:marBottom w:val="0"/>
      <w:divBdr>
        <w:top w:val="none" w:sz="0" w:space="0" w:color="auto"/>
        <w:left w:val="none" w:sz="0" w:space="0" w:color="auto"/>
        <w:bottom w:val="none" w:sz="0" w:space="0" w:color="auto"/>
        <w:right w:val="none" w:sz="0" w:space="0" w:color="auto"/>
      </w:divBdr>
    </w:div>
    <w:div w:id="453063175">
      <w:bodyDiv w:val="1"/>
      <w:marLeft w:val="0"/>
      <w:marRight w:val="0"/>
      <w:marTop w:val="0"/>
      <w:marBottom w:val="0"/>
      <w:divBdr>
        <w:top w:val="none" w:sz="0" w:space="0" w:color="auto"/>
        <w:left w:val="none" w:sz="0" w:space="0" w:color="auto"/>
        <w:bottom w:val="none" w:sz="0" w:space="0" w:color="auto"/>
        <w:right w:val="none" w:sz="0" w:space="0" w:color="auto"/>
      </w:divBdr>
    </w:div>
    <w:div w:id="453400777">
      <w:bodyDiv w:val="1"/>
      <w:marLeft w:val="0"/>
      <w:marRight w:val="0"/>
      <w:marTop w:val="0"/>
      <w:marBottom w:val="0"/>
      <w:divBdr>
        <w:top w:val="none" w:sz="0" w:space="0" w:color="auto"/>
        <w:left w:val="none" w:sz="0" w:space="0" w:color="auto"/>
        <w:bottom w:val="none" w:sz="0" w:space="0" w:color="auto"/>
        <w:right w:val="none" w:sz="0" w:space="0" w:color="auto"/>
      </w:divBdr>
    </w:div>
    <w:div w:id="453521412">
      <w:bodyDiv w:val="1"/>
      <w:marLeft w:val="0"/>
      <w:marRight w:val="0"/>
      <w:marTop w:val="0"/>
      <w:marBottom w:val="0"/>
      <w:divBdr>
        <w:top w:val="none" w:sz="0" w:space="0" w:color="auto"/>
        <w:left w:val="none" w:sz="0" w:space="0" w:color="auto"/>
        <w:bottom w:val="none" w:sz="0" w:space="0" w:color="auto"/>
        <w:right w:val="none" w:sz="0" w:space="0" w:color="auto"/>
      </w:divBdr>
    </w:div>
    <w:div w:id="454521885">
      <w:bodyDiv w:val="1"/>
      <w:marLeft w:val="0"/>
      <w:marRight w:val="0"/>
      <w:marTop w:val="0"/>
      <w:marBottom w:val="0"/>
      <w:divBdr>
        <w:top w:val="none" w:sz="0" w:space="0" w:color="auto"/>
        <w:left w:val="none" w:sz="0" w:space="0" w:color="auto"/>
        <w:bottom w:val="none" w:sz="0" w:space="0" w:color="auto"/>
        <w:right w:val="none" w:sz="0" w:space="0" w:color="auto"/>
      </w:divBdr>
    </w:div>
    <w:div w:id="454907184">
      <w:bodyDiv w:val="1"/>
      <w:marLeft w:val="0"/>
      <w:marRight w:val="0"/>
      <w:marTop w:val="0"/>
      <w:marBottom w:val="0"/>
      <w:divBdr>
        <w:top w:val="none" w:sz="0" w:space="0" w:color="auto"/>
        <w:left w:val="none" w:sz="0" w:space="0" w:color="auto"/>
        <w:bottom w:val="none" w:sz="0" w:space="0" w:color="auto"/>
        <w:right w:val="none" w:sz="0" w:space="0" w:color="auto"/>
      </w:divBdr>
    </w:div>
    <w:div w:id="455098711">
      <w:bodyDiv w:val="1"/>
      <w:marLeft w:val="0"/>
      <w:marRight w:val="0"/>
      <w:marTop w:val="0"/>
      <w:marBottom w:val="0"/>
      <w:divBdr>
        <w:top w:val="none" w:sz="0" w:space="0" w:color="auto"/>
        <w:left w:val="none" w:sz="0" w:space="0" w:color="auto"/>
        <w:bottom w:val="none" w:sz="0" w:space="0" w:color="auto"/>
        <w:right w:val="none" w:sz="0" w:space="0" w:color="auto"/>
      </w:divBdr>
    </w:div>
    <w:div w:id="455173683">
      <w:bodyDiv w:val="1"/>
      <w:marLeft w:val="0"/>
      <w:marRight w:val="0"/>
      <w:marTop w:val="0"/>
      <w:marBottom w:val="0"/>
      <w:divBdr>
        <w:top w:val="none" w:sz="0" w:space="0" w:color="auto"/>
        <w:left w:val="none" w:sz="0" w:space="0" w:color="auto"/>
        <w:bottom w:val="none" w:sz="0" w:space="0" w:color="auto"/>
        <w:right w:val="none" w:sz="0" w:space="0" w:color="auto"/>
      </w:divBdr>
    </w:div>
    <w:div w:id="455300420">
      <w:bodyDiv w:val="1"/>
      <w:marLeft w:val="0"/>
      <w:marRight w:val="0"/>
      <w:marTop w:val="0"/>
      <w:marBottom w:val="0"/>
      <w:divBdr>
        <w:top w:val="none" w:sz="0" w:space="0" w:color="auto"/>
        <w:left w:val="none" w:sz="0" w:space="0" w:color="auto"/>
        <w:bottom w:val="none" w:sz="0" w:space="0" w:color="auto"/>
        <w:right w:val="none" w:sz="0" w:space="0" w:color="auto"/>
      </w:divBdr>
    </w:div>
    <w:div w:id="456215165">
      <w:bodyDiv w:val="1"/>
      <w:marLeft w:val="0"/>
      <w:marRight w:val="0"/>
      <w:marTop w:val="0"/>
      <w:marBottom w:val="0"/>
      <w:divBdr>
        <w:top w:val="none" w:sz="0" w:space="0" w:color="auto"/>
        <w:left w:val="none" w:sz="0" w:space="0" w:color="auto"/>
        <w:bottom w:val="none" w:sz="0" w:space="0" w:color="auto"/>
        <w:right w:val="none" w:sz="0" w:space="0" w:color="auto"/>
      </w:divBdr>
    </w:div>
    <w:div w:id="456409454">
      <w:bodyDiv w:val="1"/>
      <w:marLeft w:val="0"/>
      <w:marRight w:val="0"/>
      <w:marTop w:val="0"/>
      <w:marBottom w:val="0"/>
      <w:divBdr>
        <w:top w:val="none" w:sz="0" w:space="0" w:color="auto"/>
        <w:left w:val="none" w:sz="0" w:space="0" w:color="auto"/>
        <w:bottom w:val="none" w:sz="0" w:space="0" w:color="auto"/>
        <w:right w:val="none" w:sz="0" w:space="0" w:color="auto"/>
      </w:divBdr>
    </w:div>
    <w:div w:id="456607757">
      <w:bodyDiv w:val="1"/>
      <w:marLeft w:val="0"/>
      <w:marRight w:val="0"/>
      <w:marTop w:val="0"/>
      <w:marBottom w:val="0"/>
      <w:divBdr>
        <w:top w:val="none" w:sz="0" w:space="0" w:color="auto"/>
        <w:left w:val="none" w:sz="0" w:space="0" w:color="auto"/>
        <w:bottom w:val="none" w:sz="0" w:space="0" w:color="auto"/>
        <w:right w:val="none" w:sz="0" w:space="0" w:color="auto"/>
      </w:divBdr>
    </w:div>
    <w:div w:id="456989026">
      <w:bodyDiv w:val="1"/>
      <w:marLeft w:val="0"/>
      <w:marRight w:val="0"/>
      <w:marTop w:val="0"/>
      <w:marBottom w:val="0"/>
      <w:divBdr>
        <w:top w:val="none" w:sz="0" w:space="0" w:color="auto"/>
        <w:left w:val="none" w:sz="0" w:space="0" w:color="auto"/>
        <w:bottom w:val="none" w:sz="0" w:space="0" w:color="auto"/>
        <w:right w:val="none" w:sz="0" w:space="0" w:color="auto"/>
      </w:divBdr>
    </w:div>
    <w:div w:id="457451119">
      <w:bodyDiv w:val="1"/>
      <w:marLeft w:val="0"/>
      <w:marRight w:val="0"/>
      <w:marTop w:val="0"/>
      <w:marBottom w:val="0"/>
      <w:divBdr>
        <w:top w:val="none" w:sz="0" w:space="0" w:color="auto"/>
        <w:left w:val="none" w:sz="0" w:space="0" w:color="auto"/>
        <w:bottom w:val="none" w:sz="0" w:space="0" w:color="auto"/>
        <w:right w:val="none" w:sz="0" w:space="0" w:color="auto"/>
      </w:divBdr>
    </w:div>
    <w:div w:id="457645195">
      <w:bodyDiv w:val="1"/>
      <w:marLeft w:val="0"/>
      <w:marRight w:val="0"/>
      <w:marTop w:val="0"/>
      <w:marBottom w:val="0"/>
      <w:divBdr>
        <w:top w:val="none" w:sz="0" w:space="0" w:color="auto"/>
        <w:left w:val="none" w:sz="0" w:space="0" w:color="auto"/>
        <w:bottom w:val="none" w:sz="0" w:space="0" w:color="auto"/>
        <w:right w:val="none" w:sz="0" w:space="0" w:color="auto"/>
      </w:divBdr>
    </w:div>
    <w:div w:id="457721937">
      <w:bodyDiv w:val="1"/>
      <w:marLeft w:val="0"/>
      <w:marRight w:val="0"/>
      <w:marTop w:val="0"/>
      <w:marBottom w:val="0"/>
      <w:divBdr>
        <w:top w:val="none" w:sz="0" w:space="0" w:color="auto"/>
        <w:left w:val="none" w:sz="0" w:space="0" w:color="auto"/>
        <w:bottom w:val="none" w:sz="0" w:space="0" w:color="auto"/>
        <w:right w:val="none" w:sz="0" w:space="0" w:color="auto"/>
      </w:divBdr>
    </w:div>
    <w:div w:id="457842008">
      <w:bodyDiv w:val="1"/>
      <w:marLeft w:val="0"/>
      <w:marRight w:val="0"/>
      <w:marTop w:val="0"/>
      <w:marBottom w:val="0"/>
      <w:divBdr>
        <w:top w:val="none" w:sz="0" w:space="0" w:color="auto"/>
        <w:left w:val="none" w:sz="0" w:space="0" w:color="auto"/>
        <w:bottom w:val="none" w:sz="0" w:space="0" w:color="auto"/>
        <w:right w:val="none" w:sz="0" w:space="0" w:color="auto"/>
      </w:divBdr>
    </w:div>
    <w:div w:id="458031336">
      <w:bodyDiv w:val="1"/>
      <w:marLeft w:val="0"/>
      <w:marRight w:val="0"/>
      <w:marTop w:val="0"/>
      <w:marBottom w:val="0"/>
      <w:divBdr>
        <w:top w:val="none" w:sz="0" w:space="0" w:color="auto"/>
        <w:left w:val="none" w:sz="0" w:space="0" w:color="auto"/>
        <w:bottom w:val="none" w:sz="0" w:space="0" w:color="auto"/>
        <w:right w:val="none" w:sz="0" w:space="0" w:color="auto"/>
      </w:divBdr>
    </w:div>
    <w:div w:id="458306496">
      <w:bodyDiv w:val="1"/>
      <w:marLeft w:val="0"/>
      <w:marRight w:val="0"/>
      <w:marTop w:val="0"/>
      <w:marBottom w:val="0"/>
      <w:divBdr>
        <w:top w:val="none" w:sz="0" w:space="0" w:color="auto"/>
        <w:left w:val="none" w:sz="0" w:space="0" w:color="auto"/>
        <w:bottom w:val="none" w:sz="0" w:space="0" w:color="auto"/>
        <w:right w:val="none" w:sz="0" w:space="0" w:color="auto"/>
      </w:divBdr>
    </w:div>
    <w:div w:id="458424323">
      <w:bodyDiv w:val="1"/>
      <w:marLeft w:val="0"/>
      <w:marRight w:val="0"/>
      <w:marTop w:val="0"/>
      <w:marBottom w:val="0"/>
      <w:divBdr>
        <w:top w:val="none" w:sz="0" w:space="0" w:color="auto"/>
        <w:left w:val="none" w:sz="0" w:space="0" w:color="auto"/>
        <w:bottom w:val="none" w:sz="0" w:space="0" w:color="auto"/>
        <w:right w:val="none" w:sz="0" w:space="0" w:color="auto"/>
      </w:divBdr>
    </w:div>
    <w:div w:id="458573658">
      <w:bodyDiv w:val="1"/>
      <w:marLeft w:val="0"/>
      <w:marRight w:val="0"/>
      <w:marTop w:val="0"/>
      <w:marBottom w:val="0"/>
      <w:divBdr>
        <w:top w:val="none" w:sz="0" w:space="0" w:color="auto"/>
        <w:left w:val="none" w:sz="0" w:space="0" w:color="auto"/>
        <w:bottom w:val="none" w:sz="0" w:space="0" w:color="auto"/>
        <w:right w:val="none" w:sz="0" w:space="0" w:color="auto"/>
      </w:divBdr>
    </w:div>
    <w:div w:id="458912588">
      <w:bodyDiv w:val="1"/>
      <w:marLeft w:val="0"/>
      <w:marRight w:val="0"/>
      <w:marTop w:val="0"/>
      <w:marBottom w:val="0"/>
      <w:divBdr>
        <w:top w:val="none" w:sz="0" w:space="0" w:color="auto"/>
        <w:left w:val="none" w:sz="0" w:space="0" w:color="auto"/>
        <w:bottom w:val="none" w:sz="0" w:space="0" w:color="auto"/>
        <w:right w:val="none" w:sz="0" w:space="0" w:color="auto"/>
      </w:divBdr>
    </w:div>
    <w:div w:id="458914870">
      <w:bodyDiv w:val="1"/>
      <w:marLeft w:val="0"/>
      <w:marRight w:val="0"/>
      <w:marTop w:val="0"/>
      <w:marBottom w:val="0"/>
      <w:divBdr>
        <w:top w:val="none" w:sz="0" w:space="0" w:color="auto"/>
        <w:left w:val="none" w:sz="0" w:space="0" w:color="auto"/>
        <w:bottom w:val="none" w:sz="0" w:space="0" w:color="auto"/>
        <w:right w:val="none" w:sz="0" w:space="0" w:color="auto"/>
      </w:divBdr>
    </w:div>
    <w:div w:id="459153027">
      <w:bodyDiv w:val="1"/>
      <w:marLeft w:val="0"/>
      <w:marRight w:val="0"/>
      <w:marTop w:val="0"/>
      <w:marBottom w:val="0"/>
      <w:divBdr>
        <w:top w:val="none" w:sz="0" w:space="0" w:color="auto"/>
        <w:left w:val="none" w:sz="0" w:space="0" w:color="auto"/>
        <w:bottom w:val="none" w:sz="0" w:space="0" w:color="auto"/>
        <w:right w:val="none" w:sz="0" w:space="0" w:color="auto"/>
      </w:divBdr>
    </w:div>
    <w:div w:id="459610014">
      <w:bodyDiv w:val="1"/>
      <w:marLeft w:val="0"/>
      <w:marRight w:val="0"/>
      <w:marTop w:val="0"/>
      <w:marBottom w:val="0"/>
      <w:divBdr>
        <w:top w:val="none" w:sz="0" w:space="0" w:color="auto"/>
        <w:left w:val="none" w:sz="0" w:space="0" w:color="auto"/>
        <w:bottom w:val="none" w:sz="0" w:space="0" w:color="auto"/>
        <w:right w:val="none" w:sz="0" w:space="0" w:color="auto"/>
      </w:divBdr>
    </w:div>
    <w:div w:id="459812077">
      <w:bodyDiv w:val="1"/>
      <w:marLeft w:val="0"/>
      <w:marRight w:val="0"/>
      <w:marTop w:val="0"/>
      <w:marBottom w:val="0"/>
      <w:divBdr>
        <w:top w:val="none" w:sz="0" w:space="0" w:color="auto"/>
        <w:left w:val="none" w:sz="0" w:space="0" w:color="auto"/>
        <w:bottom w:val="none" w:sz="0" w:space="0" w:color="auto"/>
        <w:right w:val="none" w:sz="0" w:space="0" w:color="auto"/>
      </w:divBdr>
    </w:div>
    <w:div w:id="459960188">
      <w:bodyDiv w:val="1"/>
      <w:marLeft w:val="0"/>
      <w:marRight w:val="0"/>
      <w:marTop w:val="0"/>
      <w:marBottom w:val="0"/>
      <w:divBdr>
        <w:top w:val="none" w:sz="0" w:space="0" w:color="auto"/>
        <w:left w:val="none" w:sz="0" w:space="0" w:color="auto"/>
        <w:bottom w:val="none" w:sz="0" w:space="0" w:color="auto"/>
        <w:right w:val="none" w:sz="0" w:space="0" w:color="auto"/>
      </w:divBdr>
    </w:div>
    <w:div w:id="460154811">
      <w:bodyDiv w:val="1"/>
      <w:marLeft w:val="0"/>
      <w:marRight w:val="0"/>
      <w:marTop w:val="0"/>
      <w:marBottom w:val="0"/>
      <w:divBdr>
        <w:top w:val="none" w:sz="0" w:space="0" w:color="auto"/>
        <w:left w:val="none" w:sz="0" w:space="0" w:color="auto"/>
        <w:bottom w:val="none" w:sz="0" w:space="0" w:color="auto"/>
        <w:right w:val="none" w:sz="0" w:space="0" w:color="auto"/>
      </w:divBdr>
    </w:div>
    <w:div w:id="460460037">
      <w:bodyDiv w:val="1"/>
      <w:marLeft w:val="0"/>
      <w:marRight w:val="0"/>
      <w:marTop w:val="0"/>
      <w:marBottom w:val="0"/>
      <w:divBdr>
        <w:top w:val="none" w:sz="0" w:space="0" w:color="auto"/>
        <w:left w:val="none" w:sz="0" w:space="0" w:color="auto"/>
        <w:bottom w:val="none" w:sz="0" w:space="0" w:color="auto"/>
        <w:right w:val="none" w:sz="0" w:space="0" w:color="auto"/>
      </w:divBdr>
    </w:div>
    <w:div w:id="460808307">
      <w:bodyDiv w:val="1"/>
      <w:marLeft w:val="0"/>
      <w:marRight w:val="0"/>
      <w:marTop w:val="0"/>
      <w:marBottom w:val="0"/>
      <w:divBdr>
        <w:top w:val="none" w:sz="0" w:space="0" w:color="auto"/>
        <w:left w:val="none" w:sz="0" w:space="0" w:color="auto"/>
        <w:bottom w:val="none" w:sz="0" w:space="0" w:color="auto"/>
        <w:right w:val="none" w:sz="0" w:space="0" w:color="auto"/>
      </w:divBdr>
    </w:div>
    <w:div w:id="461189488">
      <w:bodyDiv w:val="1"/>
      <w:marLeft w:val="0"/>
      <w:marRight w:val="0"/>
      <w:marTop w:val="0"/>
      <w:marBottom w:val="0"/>
      <w:divBdr>
        <w:top w:val="none" w:sz="0" w:space="0" w:color="auto"/>
        <w:left w:val="none" w:sz="0" w:space="0" w:color="auto"/>
        <w:bottom w:val="none" w:sz="0" w:space="0" w:color="auto"/>
        <w:right w:val="none" w:sz="0" w:space="0" w:color="auto"/>
      </w:divBdr>
    </w:div>
    <w:div w:id="461264670">
      <w:bodyDiv w:val="1"/>
      <w:marLeft w:val="0"/>
      <w:marRight w:val="0"/>
      <w:marTop w:val="0"/>
      <w:marBottom w:val="0"/>
      <w:divBdr>
        <w:top w:val="none" w:sz="0" w:space="0" w:color="auto"/>
        <w:left w:val="none" w:sz="0" w:space="0" w:color="auto"/>
        <w:bottom w:val="none" w:sz="0" w:space="0" w:color="auto"/>
        <w:right w:val="none" w:sz="0" w:space="0" w:color="auto"/>
      </w:divBdr>
    </w:div>
    <w:div w:id="461314535">
      <w:bodyDiv w:val="1"/>
      <w:marLeft w:val="0"/>
      <w:marRight w:val="0"/>
      <w:marTop w:val="0"/>
      <w:marBottom w:val="0"/>
      <w:divBdr>
        <w:top w:val="none" w:sz="0" w:space="0" w:color="auto"/>
        <w:left w:val="none" w:sz="0" w:space="0" w:color="auto"/>
        <w:bottom w:val="none" w:sz="0" w:space="0" w:color="auto"/>
        <w:right w:val="none" w:sz="0" w:space="0" w:color="auto"/>
      </w:divBdr>
    </w:div>
    <w:div w:id="461845120">
      <w:bodyDiv w:val="1"/>
      <w:marLeft w:val="0"/>
      <w:marRight w:val="0"/>
      <w:marTop w:val="0"/>
      <w:marBottom w:val="0"/>
      <w:divBdr>
        <w:top w:val="none" w:sz="0" w:space="0" w:color="auto"/>
        <w:left w:val="none" w:sz="0" w:space="0" w:color="auto"/>
        <w:bottom w:val="none" w:sz="0" w:space="0" w:color="auto"/>
        <w:right w:val="none" w:sz="0" w:space="0" w:color="auto"/>
      </w:divBdr>
    </w:div>
    <w:div w:id="461847832">
      <w:bodyDiv w:val="1"/>
      <w:marLeft w:val="0"/>
      <w:marRight w:val="0"/>
      <w:marTop w:val="0"/>
      <w:marBottom w:val="0"/>
      <w:divBdr>
        <w:top w:val="none" w:sz="0" w:space="0" w:color="auto"/>
        <w:left w:val="none" w:sz="0" w:space="0" w:color="auto"/>
        <w:bottom w:val="none" w:sz="0" w:space="0" w:color="auto"/>
        <w:right w:val="none" w:sz="0" w:space="0" w:color="auto"/>
      </w:divBdr>
    </w:div>
    <w:div w:id="461964153">
      <w:bodyDiv w:val="1"/>
      <w:marLeft w:val="0"/>
      <w:marRight w:val="0"/>
      <w:marTop w:val="0"/>
      <w:marBottom w:val="0"/>
      <w:divBdr>
        <w:top w:val="none" w:sz="0" w:space="0" w:color="auto"/>
        <w:left w:val="none" w:sz="0" w:space="0" w:color="auto"/>
        <w:bottom w:val="none" w:sz="0" w:space="0" w:color="auto"/>
        <w:right w:val="none" w:sz="0" w:space="0" w:color="auto"/>
      </w:divBdr>
    </w:div>
    <w:div w:id="463357020">
      <w:bodyDiv w:val="1"/>
      <w:marLeft w:val="0"/>
      <w:marRight w:val="0"/>
      <w:marTop w:val="0"/>
      <w:marBottom w:val="0"/>
      <w:divBdr>
        <w:top w:val="none" w:sz="0" w:space="0" w:color="auto"/>
        <w:left w:val="none" w:sz="0" w:space="0" w:color="auto"/>
        <w:bottom w:val="none" w:sz="0" w:space="0" w:color="auto"/>
        <w:right w:val="none" w:sz="0" w:space="0" w:color="auto"/>
      </w:divBdr>
    </w:div>
    <w:div w:id="463625786">
      <w:bodyDiv w:val="1"/>
      <w:marLeft w:val="0"/>
      <w:marRight w:val="0"/>
      <w:marTop w:val="0"/>
      <w:marBottom w:val="0"/>
      <w:divBdr>
        <w:top w:val="none" w:sz="0" w:space="0" w:color="auto"/>
        <w:left w:val="none" w:sz="0" w:space="0" w:color="auto"/>
        <w:bottom w:val="none" w:sz="0" w:space="0" w:color="auto"/>
        <w:right w:val="none" w:sz="0" w:space="0" w:color="auto"/>
      </w:divBdr>
    </w:div>
    <w:div w:id="463935853">
      <w:bodyDiv w:val="1"/>
      <w:marLeft w:val="0"/>
      <w:marRight w:val="0"/>
      <w:marTop w:val="0"/>
      <w:marBottom w:val="0"/>
      <w:divBdr>
        <w:top w:val="none" w:sz="0" w:space="0" w:color="auto"/>
        <w:left w:val="none" w:sz="0" w:space="0" w:color="auto"/>
        <w:bottom w:val="none" w:sz="0" w:space="0" w:color="auto"/>
        <w:right w:val="none" w:sz="0" w:space="0" w:color="auto"/>
      </w:divBdr>
    </w:div>
    <w:div w:id="464347999">
      <w:bodyDiv w:val="1"/>
      <w:marLeft w:val="0"/>
      <w:marRight w:val="0"/>
      <w:marTop w:val="0"/>
      <w:marBottom w:val="0"/>
      <w:divBdr>
        <w:top w:val="none" w:sz="0" w:space="0" w:color="auto"/>
        <w:left w:val="none" w:sz="0" w:space="0" w:color="auto"/>
        <w:bottom w:val="none" w:sz="0" w:space="0" w:color="auto"/>
        <w:right w:val="none" w:sz="0" w:space="0" w:color="auto"/>
      </w:divBdr>
    </w:div>
    <w:div w:id="464548217">
      <w:bodyDiv w:val="1"/>
      <w:marLeft w:val="0"/>
      <w:marRight w:val="0"/>
      <w:marTop w:val="0"/>
      <w:marBottom w:val="0"/>
      <w:divBdr>
        <w:top w:val="none" w:sz="0" w:space="0" w:color="auto"/>
        <w:left w:val="none" w:sz="0" w:space="0" w:color="auto"/>
        <w:bottom w:val="none" w:sz="0" w:space="0" w:color="auto"/>
        <w:right w:val="none" w:sz="0" w:space="0" w:color="auto"/>
      </w:divBdr>
    </w:div>
    <w:div w:id="465708391">
      <w:bodyDiv w:val="1"/>
      <w:marLeft w:val="0"/>
      <w:marRight w:val="0"/>
      <w:marTop w:val="0"/>
      <w:marBottom w:val="0"/>
      <w:divBdr>
        <w:top w:val="none" w:sz="0" w:space="0" w:color="auto"/>
        <w:left w:val="none" w:sz="0" w:space="0" w:color="auto"/>
        <w:bottom w:val="none" w:sz="0" w:space="0" w:color="auto"/>
        <w:right w:val="none" w:sz="0" w:space="0" w:color="auto"/>
      </w:divBdr>
    </w:div>
    <w:div w:id="466048040">
      <w:bodyDiv w:val="1"/>
      <w:marLeft w:val="0"/>
      <w:marRight w:val="0"/>
      <w:marTop w:val="0"/>
      <w:marBottom w:val="0"/>
      <w:divBdr>
        <w:top w:val="none" w:sz="0" w:space="0" w:color="auto"/>
        <w:left w:val="none" w:sz="0" w:space="0" w:color="auto"/>
        <w:bottom w:val="none" w:sz="0" w:space="0" w:color="auto"/>
        <w:right w:val="none" w:sz="0" w:space="0" w:color="auto"/>
      </w:divBdr>
    </w:div>
    <w:div w:id="466775801">
      <w:bodyDiv w:val="1"/>
      <w:marLeft w:val="0"/>
      <w:marRight w:val="0"/>
      <w:marTop w:val="0"/>
      <w:marBottom w:val="0"/>
      <w:divBdr>
        <w:top w:val="none" w:sz="0" w:space="0" w:color="auto"/>
        <w:left w:val="none" w:sz="0" w:space="0" w:color="auto"/>
        <w:bottom w:val="none" w:sz="0" w:space="0" w:color="auto"/>
        <w:right w:val="none" w:sz="0" w:space="0" w:color="auto"/>
      </w:divBdr>
    </w:div>
    <w:div w:id="467477090">
      <w:bodyDiv w:val="1"/>
      <w:marLeft w:val="0"/>
      <w:marRight w:val="0"/>
      <w:marTop w:val="0"/>
      <w:marBottom w:val="0"/>
      <w:divBdr>
        <w:top w:val="none" w:sz="0" w:space="0" w:color="auto"/>
        <w:left w:val="none" w:sz="0" w:space="0" w:color="auto"/>
        <w:bottom w:val="none" w:sz="0" w:space="0" w:color="auto"/>
        <w:right w:val="none" w:sz="0" w:space="0" w:color="auto"/>
      </w:divBdr>
    </w:div>
    <w:div w:id="467631490">
      <w:bodyDiv w:val="1"/>
      <w:marLeft w:val="0"/>
      <w:marRight w:val="0"/>
      <w:marTop w:val="0"/>
      <w:marBottom w:val="0"/>
      <w:divBdr>
        <w:top w:val="none" w:sz="0" w:space="0" w:color="auto"/>
        <w:left w:val="none" w:sz="0" w:space="0" w:color="auto"/>
        <w:bottom w:val="none" w:sz="0" w:space="0" w:color="auto"/>
        <w:right w:val="none" w:sz="0" w:space="0" w:color="auto"/>
      </w:divBdr>
    </w:div>
    <w:div w:id="468211974">
      <w:bodyDiv w:val="1"/>
      <w:marLeft w:val="0"/>
      <w:marRight w:val="0"/>
      <w:marTop w:val="0"/>
      <w:marBottom w:val="0"/>
      <w:divBdr>
        <w:top w:val="none" w:sz="0" w:space="0" w:color="auto"/>
        <w:left w:val="none" w:sz="0" w:space="0" w:color="auto"/>
        <w:bottom w:val="none" w:sz="0" w:space="0" w:color="auto"/>
        <w:right w:val="none" w:sz="0" w:space="0" w:color="auto"/>
      </w:divBdr>
    </w:div>
    <w:div w:id="468598546">
      <w:bodyDiv w:val="1"/>
      <w:marLeft w:val="0"/>
      <w:marRight w:val="0"/>
      <w:marTop w:val="0"/>
      <w:marBottom w:val="0"/>
      <w:divBdr>
        <w:top w:val="none" w:sz="0" w:space="0" w:color="auto"/>
        <w:left w:val="none" w:sz="0" w:space="0" w:color="auto"/>
        <w:bottom w:val="none" w:sz="0" w:space="0" w:color="auto"/>
        <w:right w:val="none" w:sz="0" w:space="0" w:color="auto"/>
      </w:divBdr>
    </w:div>
    <w:div w:id="468668019">
      <w:bodyDiv w:val="1"/>
      <w:marLeft w:val="0"/>
      <w:marRight w:val="0"/>
      <w:marTop w:val="0"/>
      <w:marBottom w:val="0"/>
      <w:divBdr>
        <w:top w:val="none" w:sz="0" w:space="0" w:color="auto"/>
        <w:left w:val="none" w:sz="0" w:space="0" w:color="auto"/>
        <w:bottom w:val="none" w:sz="0" w:space="0" w:color="auto"/>
        <w:right w:val="none" w:sz="0" w:space="0" w:color="auto"/>
      </w:divBdr>
    </w:div>
    <w:div w:id="468785797">
      <w:bodyDiv w:val="1"/>
      <w:marLeft w:val="0"/>
      <w:marRight w:val="0"/>
      <w:marTop w:val="0"/>
      <w:marBottom w:val="0"/>
      <w:divBdr>
        <w:top w:val="none" w:sz="0" w:space="0" w:color="auto"/>
        <w:left w:val="none" w:sz="0" w:space="0" w:color="auto"/>
        <w:bottom w:val="none" w:sz="0" w:space="0" w:color="auto"/>
        <w:right w:val="none" w:sz="0" w:space="0" w:color="auto"/>
      </w:divBdr>
    </w:div>
    <w:div w:id="468860484">
      <w:bodyDiv w:val="1"/>
      <w:marLeft w:val="0"/>
      <w:marRight w:val="0"/>
      <w:marTop w:val="0"/>
      <w:marBottom w:val="0"/>
      <w:divBdr>
        <w:top w:val="none" w:sz="0" w:space="0" w:color="auto"/>
        <w:left w:val="none" w:sz="0" w:space="0" w:color="auto"/>
        <w:bottom w:val="none" w:sz="0" w:space="0" w:color="auto"/>
        <w:right w:val="none" w:sz="0" w:space="0" w:color="auto"/>
      </w:divBdr>
    </w:div>
    <w:div w:id="468867004">
      <w:bodyDiv w:val="1"/>
      <w:marLeft w:val="0"/>
      <w:marRight w:val="0"/>
      <w:marTop w:val="0"/>
      <w:marBottom w:val="0"/>
      <w:divBdr>
        <w:top w:val="none" w:sz="0" w:space="0" w:color="auto"/>
        <w:left w:val="none" w:sz="0" w:space="0" w:color="auto"/>
        <w:bottom w:val="none" w:sz="0" w:space="0" w:color="auto"/>
        <w:right w:val="none" w:sz="0" w:space="0" w:color="auto"/>
      </w:divBdr>
    </w:div>
    <w:div w:id="469136905">
      <w:bodyDiv w:val="1"/>
      <w:marLeft w:val="0"/>
      <w:marRight w:val="0"/>
      <w:marTop w:val="0"/>
      <w:marBottom w:val="0"/>
      <w:divBdr>
        <w:top w:val="none" w:sz="0" w:space="0" w:color="auto"/>
        <w:left w:val="none" w:sz="0" w:space="0" w:color="auto"/>
        <w:bottom w:val="none" w:sz="0" w:space="0" w:color="auto"/>
        <w:right w:val="none" w:sz="0" w:space="0" w:color="auto"/>
      </w:divBdr>
    </w:div>
    <w:div w:id="470290660">
      <w:bodyDiv w:val="1"/>
      <w:marLeft w:val="0"/>
      <w:marRight w:val="0"/>
      <w:marTop w:val="0"/>
      <w:marBottom w:val="0"/>
      <w:divBdr>
        <w:top w:val="none" w:sz="0" w:space="0" w:color="auto"/>
        <w:left w:val="none" w:sz="0" w:space="0" w:color="auto"/>
        <w:bottom w:val="none" w:sz="0" w:space="0" w:color="auto"/>
        <w:right w:val="none" w:sz="0" w:space="0" w:color="auto"/>
      </w:divBdr>
    </w:div>
    <w:div w:id="470295527">
      <w:bodyDiv w:val="1"/>
      <w:marLeft w:val="0"/>
      <w:marRight w:val="0"/>
      <w:marTop w:val="0"/>
      <w:marBottom w:val="0"/>
      <w:divBdr>
        <w:top w:val="none" w:sz="0" w:space="0" w:color="auto"/>
        <w:left w:val="none" w:sz="0" w:space="0" w:color="auto"/>
        <w:bottom w:val="none" w:sz="0" w:space="0" w:color="auto"/>
        <w:right w:val="none" w:sz="0" w:space="0" w:color="auto"/>
      </w:divBdr>
    </w:div>
    <w:div w:id="470706489">
      <w:bodyDiv w:val="1"/>
      <w:marLeft w:val="0"/>
      <w:marRight w:val="0"/>
      <w:marTop w:val="0"/>
      <w:marBottom w:val="0"/>
      <w:divBdr>
        <w:top w:val="none" w:sz="0" w:space="0" w:color="auto"/>
        <w:left w:val="none" w:sz="0" w:space="0" w:color="auto"/>
        <w:bottom w:val="none" w:sz="0" w:space="0" w:color="auto"/>
        <w:right w:val="none" w:sz="0" w:space="0" w:color="auto"/>
      </w:divBdr>
    </w:div>
    <w:div w:id="470948966">
      <w:bodyDiv w:val="1"/>
      <w:marLeft w:val="0"/>
      <w:marRight w:val="0"/>
      <w:marTop w:val="0"/>
      <w:marBottom w:val="0"/>
      <w:divBdr>
        <w:top w:val="none" w:sz="0" w:space="0" w:color="auto"/>
        <w:left w:val="none" w:sz="0" w:space="0" w:color="auto"/>
        <w:bottom w:val="none" w:sz="0" w:space="0" w:color="auto"/>
        <w:right w:val="none" w:sz="0" w:space="0" w:color="auto"/>
      </w:divBdr>
    </w:div>
    <w:div w:id="471026132">
      <w:bodyDiv w:val="1"/>
      <w:marLeft w:val="0"/>
      <w:marRight w:val="0"/>
      <w:marTop w:val="0"/>
      <w:marBottom w:val="0"/>
      <w:divBdr>
        <w:top w:val="none" w:sz="0" w:space="0" w:color="auto"/>
        <w:left w:val="none" w:sz="0" w:space="0" w:color="auto"/>
        <w:bottom w:val="none" w:sz="0" w:space="0" w:color="auto"/>
        <w:right w:val="none" w:sz="0" w:space="0" w:color="auto"/>
      </w:divBdr>
    </w:div>
    <w:div w:id="471487867">
      <w:bodyDiv w:val="1"/>
      <w:marLeft w:val="0"/>
      <w:marRight w:val="0"/>
      <w:marTop w:val="0"/>
      <w:marBottom w:val="0"/>
      <w:divBdr>
        <w:top w:val="none" w:sz="0" w:space="0" w:color="auto"/>
        <w:left w:val="none" w:sz="0" w:space="0" w:color="auto"/>
        <w:bottom w:val="none" w:sz="0" w:space="0" w:color="auto"/>
        <w:right w:val="none" w:sz="0" w:space="0" w:color="auto"/>
      </w:divBdr>
    </w:div>
    <w:div w:id="471800084">
      <w:bodyDiv w:val="1"/>
      <w:marLeft w:val="0"/>
      <w:marRight w:val="0"/>
      <w:marTop w:val="0"/>
      <w:marBottom w:val="0"/>
      <w:divBdr>
        <w:top w:val="none" w:sz="0" w:space="0" w:color="auto"/>
        <w:left w:val="none" w:sz="0" w:space="0" w:color="auto"/>
        <w:bottom w:val="none" w:sz="0" w:space="0" w:color="auto"/>
        <w:right w:val="none" w:sz="0" w:space="0" w:color="auto"/>
      </w:divBdr>
    </w:div>
    <w:div w:id="472135269">
      <w:bodyDiv w:val="1"/>
      <w:marLeft w:val="0"/>
      <w:marRight w:val="0"/>
      <w:marTop w:val="0"/>
      <w:marBottom w:val="0"/>
      <w:divBdr>
        <w:top w:val="none" w:sz="0" w:space="0" w:color="auto"/>
        <w:left w:val="none" w:sz="0" w:space="0" w:color="auto"/>
        <w:bottom w:val="none" w:sz="0" w:space="0" w:color="auto"/>
        <w:right w:val="none" w:sz="0" w:space="0" w:color="auto"/>
      </w:divBdr>
    </w:div>
    <w:div w:id="472139932">
      <w:bodyDiv w:val="1"/>
      <w:marLeft w:val="0"/>
      <w:marRight w:val="0"/>
      <w:marTop w:val="0"/>
      <w:marBottom w:val="0"/>
      <w:divBdr>
        <w:top w:val="none" w:sz="0" w:space="0" w:color="auto"/>
        <w:left w:val="none" w:sz="0" w:space="0" w:color="auto"/>
        <w:bottom w:val="none" w:sz="0" w:space="0" w:color="auto"/>
        <w:right w:val="none" w:sz="0" w:space="0" w:color="auto"/>
      </w:divBdr>
    </w:div>
    <w:div w:id="472406897">
      <w:bodyDiv w:val="1"/>
      <w:marLeft w:val="0"/>
      <w:marRight w:val="0"/>
      <w:marTop w:val="0"/>
      <w:marBottom w:val="0"/>
      <w:divBdr>
        <w:top w:val="none" w:sz="0" w:space="0" w:color="auto"/>
        <w:left w:val="none" w:sz="0" w:space="0" w:color="auto"/>
        <w:bottom w:val="none" w:sz="0" w:space="0" w:color="auto"/>
        <w:right w:val="none" w:sz="0" w:space="0" w:color="auto"/>
      </w:divBdr>
    </w:div>
    <w:div w:id="473104843">
      <w:bodyDiv w:val="1"/>
      <w:marLeft w:val="0"/>
      <w:marRight w:val="0"/>
      <w:marTop w:val="0"/>
      <w:marBottom w:val="0"/>
      <w:divBdr>
        <w:top w:val="none" w:sz="0" w:space="0" w:color="auto"/>
        <w:left w:val="none" w:sz="0" w:space="0" w:color="auto"/>
        <w:bottom w:val="none" w:sz="0" w:space="0" w:color="auto"/>
        <w:right w:val="none" w:sz="0" w:space="0" w:color="auto"/>
      </w:divBdr>
    </w:div>
    <w:div w:id="473527568">
      <w:bodyDiv w:val="1"/>
      <w:marLeft w:val="0"/>
      <w:marRight w:val="0"/>
      <w:marTop w:val="0"/>
      <w:marBottom w:val="0"/>
      <w:divBdr>
        <w:top w:val="none" w:sz="0" w:space="0" w:color="auto"/>
        <w:left w:val="none" w:sz="0" w:space="0" w:color="auto"/>
        <w:bottom w:val="none" w:sz="0" w:space="0" w:color="auto"/>
        <w:right w:val="none" w:sz="0" w:space="0" w:color="auto"/>
      </w:divBdr>
    </w:div>
    <w:div w:id="473957214">
      <w:bodyDiv w:val="1"/>
      <w:marLeft w:val="0"/>
      <w:marRight w:val="0"/>
      <w:marTop w:val="0"/>
      <w:marBottom w:val="0"/>
      <w:divBdr>
        <w:top w:val="none" w:sz="0" w:space="0" w:color="auto"/>
        <w:left w:val="none" w:sz="0" w:space="0" w:color="auto"/>
        <w:bottom w:val="none" w:sz="0" w:space="0" w:color="auto"/>
        <w:right w:val="none" w:sz="0" w:space="0" w:color="auto"/>
      </w:divBdr>
    </w:div>
    <w:div w:id="474176692">
      <w:bodyDiv w:val="1"/>
      <w:marLeft w:val="0"/>
      <w:marRight w:val="0"/>
      <w:marTop w:val="0"/>
      <w:marBottom w:val="0"/>
      <w:divBdr>
        <w:top w:val="none" w:sz="0" w:space="0" w:color="auto"/>
        <w:left w:val="none" w:sz="0" w:space="0" w:color="auto"/>
        <w:bottom w:val="none" w:sz="0" w:space="0" w:color="auto"/>
        <w:right w:val="none" w:sz="0" w:space="0" w:color="auto"/>
      </w:divBdr>
    </w:div>
    <w:div w:id="474177929">
      <w:bodyDiv w:val="1"/>
      <w:marLeft w:val="0"/>
      <w:marRight w:val="0"/>
      <w:marTop w:val="0"/>
      <w:marBottom w:val="0"/>
      <w:divBdr>
        <w:top w:val="none" w:sz="0" w:space="0" w:color="auto"/>
        <w:left w:val="none" w:sz="0" w:space="0" w:color="auto"/>
        <w:bottom w:val="none" w:sz="0" w:space="0" w:color="auto"/>
        <w:right w:val="none" w:sz="0" w:space="0" w:color="auto"/>
      </w:divBdr>
    </w:div>
    <w:div w:id="474757071">
      <w:bodyDiv w:val="1"/>
      <w:marLeft w:val="0"/>
      <w:marRight w:val="0"/>
      <w:marTop w:val="0"/>
      <w:marBottom w:val="0"/>
      <w:divBdr>
        <w:top w:val="none" w:sz="0" w:space="0" w:color="auto"/>
        <w:left w:val="none" w:sz="0" w:space="0" w:color="auto"/>
        <w:bottom w:val="none" w:sz="0" w:space="0" w:color="auto"/>
        <w:right w:val="none" w:sz="0" w:space="0" w:color="auto"/>
      </w:divBdr>
    </w:div>
    <w:div w:id="474762540">
      <w:bodyDiv w:val="1"/>
      <w:marLeft w:val="0"/>
      <w:marRight w:val="0"/>
      <w:marTop w:val="0"/>
      <w:marBottom w:val="0"/>
      <w:divBdr>
        <w:top w:val="none" w:sz="0" w:space="0" w:color="auto"/>
        <w:left w:val="none" w:sz="0" w:space="0" w:color="auto"/>
        <w:bottom w:val="none" w:sz="0" w:space="0" w:color="auto"/>
        <w:right w:val="none" w:sz="0" w:space="0" w:color="auto"/>
      </w:divBdr>
    </w:div>
    <w:div w:id="475343912">
      <w:bodyDiv w:val="1"/>
      <w:marLeft w:val="0"/>
      <w:marRight w:val="0"/>
      <w:marTop w:val="0"/>
      <w:marBottom w:val="0"/>
      <w:divBdr>
        <w:top w:val="none" w:sz="0" w:space="0" w:color="auto"/>
        <w:left w:val="none" w:sz="0" w:space="0" w:color="auto"/>
        <w:bottom w:val="none" w:sz="0" w:space="0" w:color="auto"/>
        <w:right w:val="none" w:sz="0" w:space="0" w:color="auto"/>
      </w:divBdr>
    </w:div>
    <w:div w:id="476188515">
      <w:bodyDiv w:val="1"/>
      <w:marLeft w:val="0"/>
      <w:marRight w:val="0"/>
      <w:marTop w:val="0"/>
      <w:marBottom w:val="0"/>
      <w:divBdr>
        <w:top w:val="none" w:sz="0" w:space="0" w:color="auto"/>
        <w:left w:val="none" w:sz="0" w:space="0" w:color="auto"/>
        <w:bottom w:val="none" w:sz="0" w:space="0" w:color="auto"/>
        <w:right w:val="none" w:sz="0" w:space="0" w:color="auto"/>
      </w:divBdr>
    </w:div>
    <w:div w:id="476920066">
      <w:bodyDiv w:val="1"/>
      <w:marLeft w:val="0"/>
      <w:marRight w:val="0"/>
      <w:marTop w:val="0"/>
      <w:marBottom w:val="0"/>
      <w:divBdr>
        <w:top w:val="none" w:sz="0" w:space="0" w:color="auto"/>
        <w:left w:val="none" w:sz="0" w:space="0" w:color="auto"/>
        <w:bottom w:val="none" w:sz="0" w:space="0" w:color="auto"/>
        <w:right w:val="none" w:sz="0" w:space="0" w:color="auto"/>
      </w:divBdr>
    </w:div>
    <w:div w:id="476998854">
      <w:bodyDiv w:val="1"/>
      <w:marLeft w:val="0"/>
      <w:marRight w:val="0"/>
      <w:marTop w:val="0"/>
      <w:marBottom w:val="0"/>
      <w:divBdr>
        <w:top w:val="none" w:sz="0" w:space="0" w:color="auto"/>
        <w:left w:val="none" w:sz="0" w:space="0" w:color="auto"/>
        <w:bottom w:val="none" w:sz="0" w:space="0" w:color="auto"/>
        <w:right w:val="none" w:sz="0" w:space="0" w:color="auto"/>
      </w:divBdr>
    </w:div>
    <w:div w:id="478036819">
      <w:bodyDiv w:val="1"/>
      <w:marLeft w:val="0"/>
      <w:marRight w:val="0"/>
      <w:marTop w:val="0"/>
      <w:marBottom w:val="0"/>
      <w:divBdr>
        <w:top w:val="none" w:sz="0" w:space="0" w:color="auto"/>
        <w:left w:val="none" w:sz="0" w:space="0" w:color="auto"/>
        <w:bottom w:val="none" w:sz="0" w:space="0" w:color="auto"/>
        <w:right w:val="none" w:sz="0" w:space="0" w:color="auto"/>
      </w:divBdr>
    </w:div>
    <w:div w:id="478232642">
      <w:bodyDiv w:val="1"/>
      <w:marLeft w:val="0"/>
      <w:marRight w:val="0"/>
      <w:marTop w:val="0"/>
      <w:marBottom w:val="0"/>
      <w:divBdr>
        <w:top w:val="none" w:sz="0" w:space="0" w:color="auto"/>
        <w:left w:val="none" w:sz="0" w:space="0" w:color="auto"/>
        <w:bottom w:val="none" w:sz="0" w:space="0" w:color="auto"/>
        <w:right w:val="none" w:sz="0" w:space="0" w:color="auto"/>
      </w:divBdr>
    </w:div>
    <w:div w:id="479004900">
      <w:bodyDiv w:val="1"/>
      <w:marLeft w:val="0"/>
      <w:marRight w:val="0"/>
      <w:marTop w:val="0"/>
      <w:marBottom w:val="0"/>
      <w:divBdr>
        <w:top w:val="none" w:sz="0" w:space="0" w:color="auto"/>
        <w:left w:val="none" w:sz="0" w:space="0" w:color="auto"/>
        <w:bottom w:val="none" w:sz="0" w:space="0" w:color="auto"/>
        <w:right w:val="none" w:sz="0" w:space="0" w:color="auto"/>
      </w:divBdr>
    </w:div>
    <w:div w:id="480079852">
      <w:bodyDiv w:val="1"/>
      <w:marLeft w:val="0"/>
      <w:marRight w:val="0"/>
      <w:marTop w:val="0"/>
      <w:marBottom w:val="0"/>
      <w:divBdr>
        <w:top w:val="none" w:sz="0" w:space="0" w:color="auto"/>
        <w:left w:val="none" w:sz="0" w:space="0" w:color="auto"/>
        <w:bottom w:val="none" w:sz="0" w:space="0" w:color="auto"/>
        <w:right w:val="none" w:sz="0" w:space="0" w:color="auto"/>
      </w:divBdr>
    </w:div>
    <w:div w:id="480148855">
      <w:bodyDiv w:val="1"/>
      <w:marLeft w:val="0"/>
      <w:marRight w:val="0"/>
      <w:marTop w:val="0"/>
      <w:marBottom w:val="0"/>
      <w:divBdr>
        <w:top w:val="none" w:sz="0" w:space="0" w:color="auto"/>
        <w:left w:val="none" w:sz="0" w:space="0" w:color="auto"/>
        <w:bottom w:val="none" w:sz="0" w:space="0" w:color="auto"/>
        <w:right w:val="none" w:sz="0" w:space="0" w:color="auto"/>
      </w:divBdr>
    </w:div>
    <w:div w:id="480511297">
      <w:bodyDiv w:val="1"/>
      <w:marLeft w:val="0"/>
      <w:marRight w:val="0"/>
      <w:marTop w:val="0"/>
      <w:marBottom w:val="0"/>
      <w:divBdr>
        <w:top w:val="none" w:sz="0" w:space="0" w:color="auto"/>
        <w:left w:val="none" w:sz="0" w:space="0" w:color="auto"/>
        <w:bottom w:val="none" w:sz="0" w:space="0" w:color="auto"/>
        <w:right w:val="none" w:sz="0" w:space="0" w:color="auto"/>
      </w:divBdr>
    </w:div>
    <w:div w:id="480851345">
      <w:bodyDiv w:val="1"/>
      <w:marLeft w:val="0"/>
      <w:marRight w:val="0"/>
      <w:marTop w:val="0"/>
      <w:marBottom w:val="0"/>
      <w:divBdr>
        <w:top w:val="none" w:sz="0" w:space="0" w:color="auto"/>
        <w:left w:val="none" w:sz="0" w:space="0" w:color="auto"/>
        <w:bottom w:val="none" w:sz="0" w:space="0" w:color="auto"/>
        <w:right w:val="none" w:sz="0" w:space="0" w:color="auto"/>
      </w:divBdr>
    </w:div>
    <w:div w:id="480928106">
      <w:bodyDiv w:val="1"/>
      <w:marLeft w:val="0"/>
      <w:marRight w:val="0"/>
      <w:marTop w:val="0"/>
      <w:marBottom w:val="0"/>
      <w:divBdr>
        <w:top w:val="none" w:sz="0" w:space="0" w:color="auto"/>
        <w:left w:val="none" w:sz="0" w:space="0" w:color="auto"/>
        <w:bottom w:val="none" w:sz="0" w:space="0" w:color="auto"/>
        <w:right w:val="none" w:sz="0" w:space="0" w:color="auto"/>
      </w:divBdr>
    </w:div>
    <w:div w:id="481316086">
      <w:bodyDiv w:val="1"/>
      <w:marLeft w:val="0"/>
      <w:marRight w:val="0"/>
      <w:marTop w:val="0"/>
      <w:marBottom w:val="0"/>
      <w:divBdr>
        <w:top w:val="none" w:sz="0" w:space="0" w:color="auto"/>
        <w:left w:val="none" w:sz="0" w:space="0" w:color="auto"/>
        <w:bottom w:val="none" w:sz="0" w:space="0" w:color="auto"/>
        <w:right w:val="none" w:sz="0" w:space="0" w:color="auto"/>
      </w:divBdr>
    </w:div>
    <w:div w:id="482241037">
      <w:bodyDiv w:val="1"/>
      <w:marLeft w:val="0"/>
      <w:marRight w:val="0"/>
      <w:marTop w:val="0"/>
      <w:marBottom w:val="0"/>
      <w:divBdr>
        <w:top w:val="none" w:sz="0" w:space="0" w:color="auto"/>
        <w:left w:val="none" w:sz="0" w:space="0" w:color="auto"/>
        <w:bottom w:val="none" w:sz="0" w:space="0" w:color="auto"/>
        <w:right w:val="none" w:sz="0" w:space="0" w:color="auto"/>
      </w:divBdr>
    </w:div>
    <w:div w:id="482547841">
      <w:bodyDiv w:val="1"/>
      <w:marLeft w:val="0"/>
      <w:marRight w:val="0"/>
      <w:marTop w:val="0"/>
      <w:marBottom w:val="0"/>
      <w:divBdr>
        <w:top w:val="none" w:sz="0" w:space="0" w:color="auto"/>
        <w:left w:val="none" w:sz="0" w:space="0" w:color="auto"/>
        <w:bottom w:val="none" w:sz="0" w:space="0" w:color="auto"/>
        <w:right w:val="none" w:sz="0" w:space="0" w:color="auto"/>
      </w:divBdr>
    </w:div>
    <w:div w:id="482703780">
      <w:bodyDiv w:val="1"/>
      <w:marLeft w:val="0"/>
      <w:marRight w:val="0"/>
      <w:marTop w:val="0"/>
      <w:marBottom w:val="0"/>
      <w:divBdr>
        <w:top w:val="none" w:sz="0" w:space="0" w:color="auto"/>
        <w:left w:val="none" w:sz="0" w:space="0" w:color="auto"/>
        <w:bottom w:val="none" w:sz="0" w:space="0" w:color="auto"/>
        <w:right w:val="none" w:sz="0" w:space="0" w:color="auto"/>
      </w:divBdr>
    </w:div>
    <w:div w:id="482744104">
      <w:bodyDiv w:val="1"/>
      <w:marLeft w:val="0"/>
      <w:marRight w:val="0"/>
      <w:marTop w:val="0"/>
      <w:marBottom w:val="0"/>
      <w:divBdr>
        <w:top w:val="none" w:sz="0" w:space="0" w:color="auto"/>
        <w:left w:val="none" w:sz="0" w:space="0" w:color="auto"/>
        <w:bottom w:val="none" w:sz="0" w:space="0" w:color="auto"/>
        <w:right w:val="none" w:sz="0" w:space="0" w:color="auto"/>
      </w:divBdr>
    </w:div>
    <w:div w:id="482744702">
      <w:bodyDiv w:val="1"/>
      <w:marLeft w:val="0"/>
      <w:marRight w:val="0"/>
      <w:marTop w:val="0"/>
      <w:marBottom w:val="0"/>
      <w:divBdr>
        <w:top w:val="none" w:sz="0" w:space="0" w:color="auto"/>
        <w:left w:val="none" w:sz="0" w:space="0" w:color="auto"/>
        <w:bottom w:val="none" w:sz="0" w:space="0" w:color="auto"/>
        <w:right w:val="none" w:sz="0" w:space="0" w:color="auto"/>
      </w:divBdr>
    </w:div>
    <w:div w:id="482896011">
      <w:bodyDiv w:val="1"/>
      <w:marLeft w:val="0"/>
      <w:marRight w:val="0"/>
      <w:marTop w:val="0"/>
      <w:marBottom w:val="0"/>
      <w:divBdr>
        <w:top w:val="none" w:sz="0" w:space="0" w:color="auto"/>
        <w:left w:val="none" w:sz="0" w:space="0" w:color="auto"/>
        <w:bottom w:val="none" w:sz="0" w:space="0" w:color="auto"/>
        <w:right w:val="none" w:sz="0" w:space="0" w:color="auto"/>
      </w:divBdr>
    </w:div>
    <w:div w:id="482966348">
      <w:bodyDiv w:val="1"/>
      <w:marLeft w:val="0"/>
      <w:marRight w:val="0"/>
      <w:marTop w:val="0"/>
      <w:marBottom w:val="0"/>
      <w:divBdr>
        <w:top w:val="none" w:sz="0" w:space="0" w:color="auto"/>
        <w:left w:val="none" w:sz="0" w:space="0" w:color="auto"/>
        <w:bottom w:val="none" w:sz="0" w:space="0" w:color="auto"/>
        <w:right w:val="none" w:sz="0" w:space="0" w:color="auto"/>
      </w:divBdr>
    </w:div>
    <w:div w:id="483550769">
      <w:bodyDiv w:val="1"/>
      <w:marLeft w:val="0"/>
      <w:marRight w:val="0"/>
      <w:marTop w:val="0"/>
      <w:marBottom w:val="0"/>
      <w:divBdr>
        <w:top w:val="none" w:sz="0" w:space="0" w:color="auto"/>
        <w:left w:val="none" w:sz="0" w:space="0" w:color="auto"/>
        <w:bottom w:val="none" w:sz="0" w:space="0" w:color="auto"/>
        <w:right w:val="none" w:sz="0" w:space="0" w:color="auto"/>
      </w:divBdr>
    </w:div>
    <w:div w:id="483663408">
      <w:bodyDiv w:val="1"/>
      <w:marLeft w:val="0"/>
      <w:marRight w:val="0"/>
      <w:marTop w:val="0"/>
      <w:marBottom w:val="0"/>
      <w:divBdr>
        <w:top w:val="none" w:sz="0" w:space="0" w:color="auto"/>
        <w:left w:val="none" w:sz="0" w:space="0" w:color="auto"/>
        <w:bottom w:val="none" w:sz="0" w:space="0" w:color="auto"/>
        <w:right w:val="none" w:sz="0" w:space="0" w:color="auto"/>
      </w:divBdr>
    </w:div>
    <w:div w:id="484051464">
      <w:bodyDiv w:val="1"/>
      <w:marLeft w:val="0"/>
      <w:marRight w:val="0"/>
      <w:marTop w:val="0"/>
      <w:marBottom w:val="0"/>
      <w:divBdr>
        <w:top w:val="none" w:sz="0" w:space="0" w:color="auto"/>
        <w:left w:val="none" w:sz="0" w:space="0" w:color="auto"/>
        <w:bottom w:val="none" w:sz="0" w:space="0" w:color="auto"/>
        <w:right w:val="none" w:sz="0" w:space="0" w:color="auto"/>
      </w:divBdr>
    </w:div>
    <w:div w:id="484125630">
      <w:bodyDiv w:val="1"/>
      <w:marLeft w:val="0"/>
      <w:marRight w:val="0"/>
      <w:marTop w:val="0"/>
      <w:marBottom w:val="0"/>
      <w:divBdr>
        <w:top w:val="none" w:sz="0" w:space="0" w:color="auto"/>
        <w:left w:val="none" w:sz="0" w:space="0" w:color="auto"/>
        <w:bottom w:val="none" w:sz="0" w:space="0" w:color="auto"/>
        <w:right w:val="none" w:sz="0" w:space="0" w:color="auto"/>
      </w:divBdr>
    </w:div>
    <w:div w:id="484245768">
      <w:bodyDiv w:val="1"/>
      <w:marLeft w:val="0"/>
      <w:marRight w:val="0"/>
      <w:marTop w:val="0"/>
      <w:marBottom w:val="0"/>
      <w:divBdr>
        <w:top w:val="none" w:sz="0" w:space="0" w:color="auto"/>
        <w:left w:val="none" w:sz="0" w:space="0" w:color="auto"/>
        <w:bottom w:val="none" w:sz="0" w:space="0" w:color="auto"/>
        <w:right w:val="none" w:sz="0" w:space="0" w:color="auto"/>
      </w:divBdr>
    </w:div>
    <w:div w:id="484667775">
      <w:bodyDiv w:val="1"/>
      <w:marLeft w:val="0"/>
      <w:marRight w:val="0"/>
      <w:marTop w:val="0"/>
      <w:marBottom w:val="0"/>
      <w:divBdr>
        <w:top w:val="none" w:sz="0" w:space="0" w:color="auto"/>
        <w:left w:val="none" w:sz="0" w:space="0" w:color="auto"/>
        <w:bottom w:val="none" w:sz="0" w:space="0" w:color="auto"/>
        <w:right w:val="none" w:sz="0" w:space="0" w:color="auto"/>
      </w:divBdr>
    </w:div>
    <w:div w:id="484704900">
      <w:bodyDiv w:val="1"/>
      <w:marLeft w:val="0"/>
      <w:marRight w:val="0"/>
      <w:marTop w:val="0"/>
      <w:marBottom w:val="0"/>
      <w:divBdr>
        <w:top w:val="none" w:sz="0" w:space="0" w:color="auto"/>
        <w:left w:val="none" w:sz="0" w:space="0" w:color="auto"/>
        <w:bottom w:val="none" w:sz="0" w:space="0" w:color="auto"/>
        <w:right w:val="none" w:sz="0" w:space="0" w:color="auto"/>
      </w:divBdr>
    </w:div>
    <w:div w:id="485321088">
      <w:bodyDiv w:val="1"/>
      <w:marLeft w:val="0"/>
      <w:marRight w:val="0"/>
      <w:marTop w:val="0"/>
      <w:marBottom w:val="0"/>
      <w:divBdr>
        <w:top w:val="none" w:sz="0" w:space="0" w:color="auto"/>
        <w:left w:val="none" w:sz="0" w:space="0" w:color="auto"/>
        <w:bottom w:val="none" w:sz="0" w:space="0" w:color="auto"/>
        <w:right w:val="none" w:sz="0" w:space="0" w:color="auto"/>
      </w:divBdr>
    </w:div>
    <w:div w:id="485324888">
      <w:bodyDiv w:val="1"/>
      <w:marLeft w:val="0"/>
      <w:marRight w:val="0"/>
      <w:marTop w:val="0"/>
      <w:marBottom w:val="0"/>
      <w:divBdr>
        <w:top w:val="none" w:sz="0" w:space="0" w:color="auto"/>
        <w:left w:val="none" w:sz="0" w:space="0" w:color="auto"/>
        <w:bottom w:val="none" w:sz="0" w:space="0" w:color="auto"/>
        <w:right w:val="none" w:sz="0" w:space="0" w:color="auto"/>
      </w:divBdr>
    </w:div>
    <w:div w:id="485438836">
      <w:bodyDiv w:val="1"/>
      <w:marLeft w:val="0"/>
      <w:marRight w:val="0"/>
      <w:marTop w:val="0"/>
      <w:marBottom w:val="0"/>
      <w:divBdr>
        <w:top w:val="none" w:sz="0" w:space="0" w:color="auto"/>
        <w:left w:val="none" w:sz="0" w:space="0" w:color="auto"/>
        <w:bottom w:val="none" w:sz="0" w:space="0" w:color="auto"/>
        <w:right w:val="none" w:sz="0" w:space="0" w:color="auto"/>
      </w:divBdr>
    </w:div>
    <w:div w:id="486089076">
      <w:bodyDiv w:val="1"/>
      <w:marLeft w:val="0"/>
      <w:marRight w:val="0"/>
      <w:marTop w:val="0"/>
      <w:marBottom w:val="0"/>
      <w:divBdr>
        <w:top w:val="none" w:sz="0" w:space="0" w:color="auto"/>
        <w:left w:val="none" w:sz="0" w:space="0" w:color="auto"/>
        <w:bottom w:val="none" w:sz="0" w:space="0" w:color="auto"/>
        <w:right w:val="none" w:sz="0" w:space="0" w:color="auto"/>
      </w:divBdr>
    </w:div>
    <w:div w:id="487478364">
      <w:bodyDiv w:val="1"/>
      <w:marLeft w:val="0"/>
      <w:marRight w:val="0"/>
      <w:marTop w:val="0"/>
      <w:marBottom w:val="0"/>
      <w:divBdr>
        <w:top w:val="none" w:sz="0" w:space="0" w:color="auto"/>
        <w:left w:val="none" w:sz="0" w:space="0" w:color="auto"/>
        <w:bottom w:val="none" w:sz="0" w:space="0" w:color="auto"/>
        <w:right w:val="none" w:sz="0" w:space="0" w:color="auto"/>
      </w:divBdr>
    </w:div>
    <w:div w:id="487523062">
      <w:bodyDiv w:val="1"/>
      <w:marLeft w:val="0"/>
      <w:marRight w:val="0"/>
      <w:marTop w:val="0"/>
      <w:marBottom w:val="0"/>
      <w:divBdr>
        <w:top w:val="none" w:sz="0" w:space="0" w:color="auto"/>
        <w:left w:val="none" w:sz="0" w:space="0" w:color="auto"/>
        <w:bottom w:val="none" w:sz="0" w:space="0" w:color="auto"/>
        <w:right w:val="none" w:sz="0" w:space="0" w:color="auto"/>
      </w:divBdr>
    </w:div>
    <w:div w:id="487675588">
      <w:bodyDiv w:val="1"/>
      <w:marLeft w:val="0"/>
      <w:marRight w:val="0"/>
      <w:marTop w:val="0"/>
      <w:marBottom w:val="0"/>
      <w:divBdr>
        <w:top w:val="none" w:sz="0" w:space="0" w:color="auto"/>
        <w:left w:val="none" w:sz="0" w:space="0" w:color="auto"/>
        <w:bottom w:val="none" w:sz="0" w:space="0" w:color="auto"/>
        <w:right w:val="none" w:sz="0" w:space="0" w:color="auto"/>
      </w:divBdr>
    </w:div>
    <w:div w:id="487936971">
      <w:bodyDiv w:val="1"/>
      <w:marLeft w:val="0"/>
      <w:marRight w:val="0"/>
      <w:marTop w:val="0"/>
      <w:marBottom w:val="0"/>
      <w:divBdr>
        <w:top w:val="none" w:sz="0" w:space="0" w:color="auto"/>
        <w:left w:val="none" w:sz="0" w:space="0" w:color="auto"/>
        <w:bottom w:val="none" w:sz="0" w:space="0" w:color="auto"/>
        <w:right w:val="none" w:sz="0" w:space="0" w:color="auto"/>
      </w:divBdr>
    </w:div>
    <w:div w:id="488013408">
      <w:bodyDiv w:val="1"/>
      <w:marLeft w:val="0"/>
      <w:marRight w:val="0"/>
      <w:marTop w:val="0"/>
      <w:marBottom w:val="0"/>
      <w:divBdr>
        <w:top w:val="none" w:sz="0" w:space="0" w:color="auto"/>
        <w:left w:val="none" w:sz="0" w:space="0" w:color="auto"/>
        <w:bottom w:val="none" w:sz="0" w:space="0" w:color="auto"/>
        <w:right w:val="none" w:sz="0" w:space="0" w:color="auto"/>
      </w:divBdr>
    </w:div>
    <w:div w:id="488132945">
      <w:bodyDiv w:val="1"/>
      <w:marLeft w:val="0"/>
      <w:marRight w:val="0"/>
      <w:marTop w:val="0"/>
      <w:marBottom w:val="0"/>
      <w:divBdr>
        <w:top w:val="none" w:sz="0" w:space="0" w:color="auto"/>
        <w:left w:val="none" w:sz="0" w:space="0" w:color="auto"/>
        <w:bottom w:val="none" w:sz="0" w:space="0" w:color="auto"/>
        <w:right w:val="none" w:sz="0" w:space="0" w:color="auto"/>
      </w:divBdr>
    </w:div>
    <w:div w:id="488449598">
      <w:bodyDiv w:val="1"/>
      <w:marLeft w:val="0"/>
      <w:marRight w:val="0"/>
      <w:marTop w:val="0"/>
      <w:marBottom w:val="0"/>
      <w:divBdr>
        <w:top w:val="none" w:sz="0" w:space="0" w:color="auto"/>
        <w:left w:val="none" w:sz="0" w:space="0" w:color="auto"/>
        <w:bottom w:val="none" w:sz="0" w:space="0" w:color="auto"/>
        <w:right w:val="none" w:sz="0" w:space="0" w:color="auto"/>
      </w:divBdr>
    </w:div>
    <w:div w:id="488449835">
      <w:bodyDiv w:val="1"/>
      <w:marLeft w:val="0"/>
      <w:marRight w:val="0"/>
      <w:marTop w:val="0"/>
      <w:marBottom w:val="0"/>
      <w:divBdr>
        <w:top w:val="none" w:sz="0" w:space="0" w:color="auto"/>
        <w:left w:val="none" w:sz="0" w:space="0" w:color="auto"/>
        <w:bottom w:val="none" w:sz="0" w:space="0" w:color="auto"/>
        <w:right w:val="none" w:sz="0" w:space="0" w:color="auto"/>
      </w:divBdr>
    </w:div>
    <w:div w:id="488837092">
      <w:bodyDiv w:val="1"/>
      <w:marLeft w:val="0"/>
      <w:marRight w:val="0"/>
      <w:marTop w:val="0"/>
      <w:marBottom w:val="0"/>
      <w:divBdr>
        <w:top w:val="none" w:sz="0" w:space="0" w:color="auto"/>
        <w:left w:val="none" w:sz="0" w:space="0" w:color="auto"/>
        <w:bottom w:val="none" w:sz="0" w:space="0" w:color="auto"/>
        <w:right w:val="none" w:sz="0" w:space="0" w:color="auto"/>
      </w:divBdr>
    </w:div>
    <w:div w:id="488864000">
      <w:bodyDiv w:val="1"/>
      <w:marLeft w:val="0"/>
      <w:marRight w:val="0"/>
      <w:marTop w:val="0"/>
      <w:marBottom w:val="0"/>
      <w:divBdr>
        <w:top w:val="none" w:sz="0" w:space="0" w:color="auto"/>
        <w:left w:val="none" w:sz="0" w:space="0" w:color="auto"/>
        <w:bottom w:val="none" w:sz="0" w:space="0" w:color="auto"/>
        <w:right w:val="none" w:sz="0" w:space="0" w:color="auto"/>
      </w:divBdr>
    </w:div>
    <w:div w:id="489059940">
      <w:bodyDiv w:val="1"/>
      <w:marLeft w:val="0"/>
      <w:marRight w:val="0"/>
      <w:marTop w:val="0"/>
      <w:marBottom w:val="0"/>
      <w:divBdr>
        <w:top w:val="none" w:sz="0" w:space="0" w:color="auto"/>
        <w:left w:val="none" w:sz="0" w:space="0" w:color="auto"/>
        <w:bottom w:val="none" w:sz="0" w:space="0" w:color="auto"/>
        <w:right w:val="none" w:sz="0" w:space="0" w:color="auto"/>
      </w:divBdr>
    </w:div>
    <w:div w:id="489443137">
      <w:bodyDiv w:val="1"/>
      <w:marLeft w:val="0"/>
      <w:marRight w:val="0"/>
      <w:marTop w:val="0"/>
      <w:marBottom w:val="0"/>
      <w:divBdr>
        <w:top w:val="none" w:sz="0" w:space="0" w:color="auto"/>
        <w:left w:val="none" w:sz="0" w:space="0" w:color="auto"/>
        <w:bottom w:val="none" w:sz="0" w:space="0" w:color="auto"/>
        <w:right w:val="none" w:sz="0" w:space="0" w:color="auto"/>
      </w:divBdr>
    </w:div>
    <w:div w:id="489643457">
      <w:bodyDiv w:val="1"/>
      <w:marLeft w:val="0"/>
      <w:marRight w:val="0"/>
      <w:marTop w:val="0"/>
      <w:marBottom w:val="0"/>
      <w:divBdr>
        <w:top w:val="none" w:sz="0" w:space="0" w:color="auto"/>
        <w:left w:val="none" w:sz="0" w:space="0" w:color="auto"/>
        <w:bottom w:val="none" w:sz="0" w:space="0" w:color="auto"/>
        <w:right w:val="none" w:sz="0" w:space="0" w:color="auto"/>
      </w:divBdr>
    </w:div>
    <w:div w:id="489834977">
      <w:bodyDiv w:val="1"/>
      <w:marLeft w:val="0"/>
      <w:marRight w:val="0"/>
      <w:marTop w:val="0"/>
      <w:marBottom w:val="0"/>
      <w:divBdr>
        <w:top w:val="none" w:sz="0" w:space="0" w:color="auto"/>
        <w:left w:val="none" w:sz="0" w:space="0" w:color="auto"/>
        <w:bottom w:val="none" w:sz="0" w:space="0" w:color="auto"/>
        <w:right w:val="none" w:sz="0" w:space="0" w:color="auto"/>
      </w:divBdr>
    </w:div>
    <w:div w:id="490410467">
      <w:bodyDiv w:val="1"/>
      <w:marLeft w:val="0"/>
      <w:marRight w:val="0"/>
      <w:marTop w:val="0"/>
      <w:marBottom w:val="0"/>
      <w:divBdr>
        <w:top w:val="none" w:sz="0" w:space="0" w:color="auto"/>
        <w:left w:val="none" w:sz="0" w:space="0" w:color="auto"/>
        <w:bottom w:val="none" w:sz="0" w:space="0" w:color="auto"/>
        <w:right w:val="none" w:sz="0" w:space="0" w:color="auto"/>
      </w:divBdr>
    </w:div>
    <w:div w:id="491334115">
      <w:bodyDiv w:val="1"/>
      <w:marLeft w:val="0"/>
      <w:marRight w:val="0"/>
      <w:marTop w:val="0"/>
      <w:marBottom w:val="0"/>
      <w:divBdr>
        <w:top w:val="none" w:sz="0" w:space="0" w:color="auto"/>
        <w:left w:val="none" w:sz="0" w:space="0" w:color="auto"/>
        <w:bottom w:val="none" w:sz="0" w:space="0" w:color="auto"/>
        <w:right w:val="none" w:sz="0" w:space="0" w:color="auto"/>
      </w:divBdr>
    </w:div>
    <w:div w:id="491990497">
      <w:bodyDiv w:val="1"/>
      <w:marLeft w:val="0"/>
      <w:marRight w:val="0"/>
      <w:marTop w:val="0"/>
      <w:marBottom w:val="0"/>
      <w:divBdr>
        <w:top w:val="none" w:sz="0" w:space="0" w:color="auto"/>
        <w:left w:val="none" w:sz="0" w:space="0" w:color="auto"/>
        <w:bottom w:val="none" w:sz="0" w:space="0" w:color="auto"/>
        <w:right w:val="none" w:sz="0" w:space="0" w:color="auto"/>
      </w:divBdr>
    </w:div>
    <w:div w:id="492837172">
      <w:bodyDiv w:val="1"/>
      <w:marLeft w:val="0"/>
      <w:marRight w:val="0"/>
      <w:marTop w:val="0"/>
      <w:marBottom w:val="0"/>
      <w:divBdr>
        <w:top w:val="none" w:sz="0" w:space="0" w:color="auto"/>
        <w:left w:val="none" w:sz="0" w:space="0" w:color="auto"/>
        <w:bottom w:val="none" w:sz="0" w:space="0" w:color="auto"/>
        <w:right w:val="none" w:sz="0" w:space="0" w:color="auto"/>
      </w:divBdr>
    </w:div>
    <w:div w:id="493301956">
      <w:bodyDiv w:val="1"/>
      <w:marLeft w:val="0"/>
      <w:marRight w:val="0"/>
      <w:marTop w:val="0"/>
      <w:marBottom w:val="0"/>
      <w:divBdr>
        <w:top w:val="none" w:sz="0" w:space="0" w:color="auto"/>
        <w:left w:val="none" w:sz="0" w:space="0" w:color="auto"/>
        <w:bottom w:val="none" w:sz="0" w:space="0" w:color="auto"/>
        <w:right w:val="none" w:sz="0" w:space="0" w:color="auto"/>
      </w:divBdr>
    </w:div>
    <w:div w:id="494036236">
      <w:bodyDiv w:val="1"/>
      <w:marLeft w:val="0"/>
      <w:marRight w:val="0"/>
      <w:marTop w:val="0"/>
      <w:marBottom w:val="0"/>
      <w:divBdr>
        <w:top w:val="none" w:sz="0" w:space="0" w:color="auto"/>
        <w:left w:val="none" w:sz="0" w:space="0" w:color="auto"/>
        <w:bottom w:val="none" w:sz="0" w:space="0" w:color="auto"/>
        <w:right w:val="none" w:sz="0" w:space="0" w:color="auto"/>
      </w:divBdr>
    </w:div>
    <w:div w:id="494344341">
      <w:bodyDiv w:val="1"/>
      <w:marLeft w:val="0"/>
      <w:marRight w:val="0"/>
      <w:marTop w:val="0"/>
      <w:marBottom w:val="0"/>
      <w:divBdr>
        <w:top w:val="none" w:sz="0" w:space="0" w:color="auto"/>
        <w:left w:val="none" w:sz="0" w:space="0" w:color="auto"/>
        <w:bottom w:val="none" w:sz="0" w:space="0" w:color="auto"/>
        <w:right w:val="none" w:sz="0" w:space="0" w:color="auto"/>
      </w:divBdr>
    </w:div>
    <w:div w:id="495219990">
      <w:bodyDiv w:val="1"/>
      <w:marLeft w:val="0"/>
      <w:marRight w:val="0"/>
      <w:marTop w:val="0"/>
      <w:marBottom w:val="0"/>
      <w:divBdr>
        <w:top w:val="none" w:sz="0" w:space="0" w:color="auto"/>
        <w:left w:val="none" w:sz="0" w:space="0" w:color="auto"/>
        <w:bottom w:val="none" w:sz="0" w:space="0" w:color="auto"/>
        <w:right w:val="none" w:sz="0" w:space="0" w:color="auto"/>
      </w:divBdr>
    </w:div>
    <w:div w:id="495345740">
      <w:bodyDiv w:val="1"/>
      <w:marLeft w:val="0"/>
      <w:marRight w:val="0"/>
      <w:marTop w:val="0"/>
      <w:marBottom w:val="0"/>
      <w:divBdr>
        <w:top w:val="none" w:sz="0" w:space="0" w:color="auto"/>
        <w:left w:val="none" w:sz="0" w:space="0" w:color="auto"/>
        <w:bottom w:val="none" w:sz="0" w:space="0" w:color="auto"/>
        <w:right w:val="none" w:sz="0" w:space="0" w:color="auto"/>
      </w:divBdr>
    </w:div>
    <w:div w:id="495613336">
      <w:bodyDiv w:val="1"/>
      <w:marLeft w:val="0"/>
      <w:marRight w:val="0"/>
      <w:marTop w:val="0"/>
      <w:marBottom w:val="0"/>
      <w:divBdr>
        <w:top w:val="none" w:sz="0" w:space="0" w:color="auto"/>
        <w:left w:val="none" w:sz="0" w:space="0" w:color="auto"/>
        <w:bottom w:val="none" w:sz="0" w:space="0" w:color="auto"/>
        <w:right w:val="none" w:sz="0" w:space="0" w:color="auto"/>
      </w:divBdr>
    </w:div>
    <w:div w:id="495729349">
      <w:bodyDiv w:val="1"/>
      <w:marLeft w:val="0"/>
      <w:marRight w:val="0"/>
      <w:marTop w:val="0"/>
      <w:marBottom w:val="0"/>
      <w:divBdr>
        <w:top w:val="none" w:sz="0" w:space="0" w:color="auto"/>
        <w:left w:val="none" w:sz="0" w:space="0" w:color="auto"/>
        <w:bottom w:val="none" w:sz="0" w:space="0" w:color="auto"/>
        <w:right w:val="none" w:sz="0" w:space="0" w:color="auto"/>
      </w:divBdr>
    </w:div>
    <w:div w:id="495998148">
      <w:bodyDiv w:val="1"/>
      <w:marLeft w:val="0"/>
      <w:marRight w:val="0"/>
      <w:marTop w:val="0"/>
      <w:marBottom w:val="0"/>
      <w:divBdr>
        <w:top w:val="none" w:sz="0" w:space="0" w:color="auto"/>
        <w:left w:val="none" w:sz="0" w:space="0" w:color="auto"/>
        <w:bottom w:val="none" w:sz="0" w:space="0" w:color="auto"/>
        <w:right w:val="none" w:sz="0" w:space="0" w:color="auto"/>
      </w:divBdr>
    </w:div>
    <w:div w:id="496579135">
      <w:bodyDiv w:val="1"/>
      <w:marLeft w:val="0"/>
      <w:marRight w:val="0"/>
      <w:marTop w:val="0"/>
      <w:marBottom w:val="0"/>
      <w:divBdr>
        <w:top w:val="none" w:sz="0" w:space="0" w:color="auto"/>
        <w:left w:val="none" w:sz="0" w:space="0" w:color="auto"/>
        <w:bottom w:val="none" w:sz="0" w:space="0" w:color="auto"/>
        <w:right w:val="none" w:sz="0" w:space="0" w:color="auto"/>
      </w:divBdr>
    </w:div>
    <w:div w:id="496727446">
      <w:bodyDiv w:val="1"/>
      <w:marLeft w:val="0"/>
      <w:marRight w:val="0"/>
      <w:marTop w:val="0"/>
      <w:marBottom w:val="0"/>
      <w:divBdr>
        <w:top w:val="none" w:sz="0" w:space="0" w:color="auto"/>
        <w:left w:val="none" w:sz="0" w:space="0" w:color="auto"/>
        <w:bottom w:val="none" w:sz="0" w:space="0" w:color="auto"/>
        <w:right w:val="none" w:sz="0" w:space="0" w:color="auto"/>
      </w:divBdr>
    </w:div>
    <w:div w:id="496769368">
      <w:bodyDiv w:val="1"/>
      <w:marLeft w:val="0"/>
      <w:marRight w:val="0"/>
      <w:marTop w:val="0"/>
      <w:marBottom w:val="0"/>
      <w:divBdr>
        <w:top w:val="none" w:sz="0" w:space="0" w:color="auto"/>
        <w:left w:val="none" w:sz="0" w:space="0" w:color="auto"/>
        <w:bottom w:val="none" w:sz="0" w:space="0" w:color="auto"/>
        <w:right w:val="none" w:sz="0" w:space="0" w:color="auto"/>
      </w:divBdr>
    </w:div>
    <w:div w:id="496775413">
      <w:bodyDiv w:val="1"/>
      <w:marLeft w:val="0"/>
      <w:marRight w:val="0"/>
      <w:marTop w:val="0"/>
      <w:marBottom w:val="0"/>
      <w:divBdr>
        <w:top w:val="none" w:sz="0" w:space="0" w:color="auto"/>
        <w:left w:val="none" w:sz="0" w:space="0" w:color="auto"/>
        <w:bottom w:val="none" w:sz="0" w:space="0" w:color="auto"/>
        <w:right w:val="none" w:sz="0" w:space="0" w:color="auto"/>
      </w:divBdr>
    </w:div>
    <w:div w:id="496842377">
      <w:bodyDiv w:val="1"/>
      <w:marLeft w:val="0"/>
      <w:marRight w:val="0"/>
      <w:marTop w:val="0"/>
      <w:marBottom w:val="0"/>
      <w:divBdr>
        <w:top w:val="none" w:sz="0" w:space="0" w:color="auto"/>
        <w:left w:val="none" w:sz="0" w:space="0" w:color="auto"/>
        <w:bottom w:val="none" w:sz="0" w:space="0" w:color="auto"/>
        <w:right w:val="none" w:sz="0" w:space="0" w:color="auto"/>
      </w:divBdr>
    </w:div>
    <w:div w:id="496922909">
      <w:bodyDiv w:val="1"/>
      <w:marLeft w:val="0"/>
      <w:marRight w:val="0"/>
      <w:marTop w:val="0"/>
      <w:marBottom w:val="0"/>
      <w:divBdr>
        <w:top w:val="none" w:sz="0" w:space="0" w:color="auto"/>
        <w:left w:val="none" w:sz="0" w:space="0" w:color="auto"/>
        <w:bottom w:val="none" w:sz="0" w:space="0" w:color="auto"/>
        <w:right w:val="none" w:sz="0" w:space="0" w:color="auto"/>
      </w:divBdr>
    </w:div>
    <w:div w:id="496924585">
      <w:bodyDiv w:val="1"/>
      <w:marLeft w:val="0"/>
      <w:marRight w:val="0"/>
      <w:marTop w:val="0"/>
      <w:marBottom w:val="0"/>
      <w:divBdr>
        <w:top w:val="none" w:sz="0" w:space="0" w:color="auto"/>
        <w:left w:val="none" w:sz="0" w:space="0" w:color="auto"/>
        <w:bottom w:val="none" w:sz="0" w:space="0" w:color="auto"/>
        <w:right w:val="none" w:sz="0" w:space="0" w:color="auto"/>
      </w:divBdr>
    </w:div>
    <w:div w:id="496960851">
      <w:bodyDiv w:val="1"/>
      <w:marLeft w:val="0"/>
      <w:marRight w:val="0"/>
      <w:marTop w:val="0"/>
      <w:marBottom w:val="0"/>
      <w:divBdr>
        <w:top w:val="none" w:sz="0" w:space="0" w:color="auto"/>
        <w:left w:val="none" w:sz="0" w:space="0" w:color="auto"/>
        <w:bottom w:val="none" w:sz="0" w:space="0" w:color="auto"/>
        <w:right w:val="none" w:sz="0" w:space="0" w:color="auto"/>
      </w:divBdr>
    </w:div>
    <w:div w:id="497113371">
      <w:bodyDiv w:val="1"/>
      <w:marLeft w:val="0"/>
      <w:marRight w:val="0"/>
      <w:marTop w:val="0"/>
      <w:marBottom w:val="0"/>
      <w:divBdr>
        <w:top w:val="none" w:sz="0" w:space="0" w:color="auto"/>
        <w:left w:val="none" w:sz="0" w:space="0" w:color="auto"/>
        <w:bottom w:val="none" w:sz="0" w:space="0" w:color="auto"/>
        <w:right w:val="none" w:sz="0" w:space="0" w:color="auto"/>
      </w:divBdr>
    </w:div>
    <w:div w:id="497237901">
      <w:bodyDiv w:val="1"/>
      <w:marLeft w:val="0"/>
      <w:marRight w:val="0"/>
      <w:marTop w:val="0"/>
      <w:marBottom w:val="0"/>
      <w:divBdr>
        <w:top w:val="none" w:sz="0" w:space="0" w:color="auto"/>
        <w:left w:val="none" w:sz="0" w:space="0" w:color="auto"/>
        <w:bottom w:val="none" w:sz="0" w:space="0" w:color="auto"/>
        <w:right w:val="none" w:sz="0" w:space="0" w:color="auto"/>
      </w:divBdr>
    </w:div>
    <w:div w:id="497498573">
      <w:bodyDiv w:val="1"/>
      <w:marLeft w:val="0"/>
      <w:marRight w:val="0"/>
      <w:marTop w:val="0"/>
      <w:marBottom w:val="0"/>
      <w:divBdr>
        <w:top w:val="none" w:sz="0" w:space="0" w:color="auto"/>
        <w:left w:val="none" w:sz="0" w:space="0" w:color="auto"/>
        <w:bottom w:val="none" w:sz="0" w:space="0" w:color="auto"/>
        <w:right w:val="none" w:sz="0" w:space="0" w:color="auto"/>
      </w:divBdr>
    </w:div>
    <w:div w:id="497575657">
      <w:bodyDiv w:val="1"/>
      <w:marLeft w:val="0"/>
      <w:marRight w:val="0"/>
      <w:marTop w:val="0"/>
      <w:marBottom w:val="0"/>
      <w:divBdr>
        <w:top w:val="none" w:sz="0" w:space="0" w:color="auto"/>
        <w:left w:val="none" w:sz="0" w:space="0" w:color="auto"/>
        <w:bottom w:val="none" w:sz="0" w:space="0" w:color="auto"/>
        <w:right w:val="none" w:sz="0" w:space="0" w:color="auto"/>
      </w:divBdr>
    </w:div>
    <w:div w:id="497696387">
      <w:bodyDiv w:val="1"/>
      <w:marLeft w:val="0"/>
      <w:marRight w:val="0"/>
      <w:marTop w:val="0"/>
      <w:marBottom w:val="0"/>
      <w:divBdr>
        <w:top w:val="none" w:sz="0" w:space="0" w:color="auto"/>
        <w:left w:val="none" w:sz="0" w:space="0" w:color="auto"/>
        <w:bottom w:val="none" w:sz="0" w:space="0" w:color="auto"/>
        <w:right w:val="none" w:sz="0" w:space="0" w:color="auto"/>
      </w:divBdr>
    </w:div>
    <w:div w:id="498812253">
      <w:bodyDiv w:val="1"/>
      <w:marLeft w:val="0"/>
      <w:marRight w:val="0"/>
      <w:marTop w:val="0"/>
      <w:marBottom w:val="0"/>
      <w:divBdr>
        <w:top w:val="none" w:sz="0" w:space="0" w:color="auto"/>
        <w:left w:val="none" w:sz="0" w:space="0" w:color="auto"/>
        <w:bottom w:val="none" w:sz="0" w:space="0" w:color="auto"/>
        <w:right w:val="none" w:sz="0" w:space="0" w:color="auto"/>
      </w:divBdr>
    </w:div>
    <w:div w:id="498887582">
      <w:bodyDiv w:val="1"/>
      <w:marLeft w:val="0"/>
      <w:marRight w:val="0"/>
      <w:marTop w:val="0"/>
      <w:marBottom w:val="0"/>
      <w:divBdr>
        <w:top w:val="none" w:sz="0" w:space="0" w:color="auto"/>
        <w:left w:val="none" w:sz="0" w:space="0" w:color="auto"/>
        <w:bottom w:val="none" w:sz="0" w:space="0" w:color="auto"/>
        <w:right w:val="none" w:sz="0" w:space="0" w:color="auto"/>
      </w:divBdr>
    </w:div>
    <w:div w:id="499277477">
      <w:bodyDiv w:val="1"/>
      <w:marLeft w:val="0"/>
      <w:marRight w:val="0"/>
      <w:marTop w:val="0"/>
      <w:marBottom w:val="0"/>
      <w:divBdr>
        <w:top w:val="none" w:sz="0" w:space="0" w:color="auto"/>
        <w:left w:val="none" w:sz="0" w:space="0" w:color="auto"/>
        <w:bottom w:val="none" w:sz="0" w:space="0" w:color="auto"/>
        <w:right w:val="none" w:sz="0" w:space="0" w:color="auto"/>
      </w:divBdr>
    </w:div>
    <w:div w:id="500049330">
      <w:bodyDiv w:val="1"/>
      <w:marLeft w:val="0"/>
      <w:marRight w:val="0"/>
      <w:marTop w:val="0"/>
      <w:marBottom w:val="0"/>
      <w:divBdr>
        <w:top w:val="none" w:sz="0" w:space="0" w:color="auto"/>
        <w:left w:val="none" w:sz="0" w:space="0" w:color="auto"/>
        <w:bottom w:val="none" w:sz="0" w:space="0" w:color="auto"/>
        <w:right w:val="none" w:sz="0" w:space="0" w:color="auto"/>
      </w:divBdr>
    </w:div>
    <w:div w:id="500243078">
      <w:bodyDiv w:val="1"/>
      <w:marLeft w:val="0"/>
      <w:marRight w:val="0"/>
      <w:marTop w:val="0"/>
      <w:marBottom w:val="0"/>
      <w:divBdr>
        <w:top w:val="none" w:sz="0" w:space="0" w:color="auto"/>
        <w:left w:val="none" w:sz="0" w:space="0" w:color="auto"/>
        <w:bottom w:val="none" w:sz="0" w:space="0" w:color="auto"/>
        <w:right w:val="none" w:sz="0" w:space="0" w:color="auto"/>
      </w:divBdr>
    </w:div>
    <w:div w:id="500387621">
      <w:bodyDiv w:val="1"/>
      <w:marLeft w:val="0"/>
      <w:marRight w:val="0"/>
      <w:marTop w:val="0"/>
      <w:marBottom w:val="0"/>
      <w:divBdr>
        <w:top w:val="none" w:sz="0" w:space="0" w:color="auto"/>
        <w:left w:val="none" w:sz="0" w:space="0" w:color="auto"/>
        <w:bottom w:val="none" w:sz="0" w:space="0" w:color="auto"/>
        <w:right w:val="none" w:sz="0" w:space="0" w:color="auto"/>
      </w:divBdr>
    </w:div>
    <w:div w:id="500851756">
      <w:bodyDiv w:val="1"/>
      <w:marLeft w:val="0"/>
      <w:marRight w:val="0"/>
      <w:marTop w:val="0"/>
      <w:marBottom w:val="0"/>
      <w:divBdr>
        <w:top w:val="none" w:sz="0" w:space="0" w:color="auto"/>
        <w:left w:val="none" w:sz="0" w:space="0" w:color="auto"/>
        <w:bottom w:val="none" w:sz="0" w:space="0" w:color="auto"/>
        <w:right w:val="none" w:sz="0" w:space="0" w:color="auto"/>
      </w:divBdr>
    </w:div>
    <w:div w:id="501046440">
      <w:bodyDiv w:val="1"/>
      <w:marLeft w:val="0"/>
      <w:marRight w:val="0"/>
      <w:marTop w:val="0"/>
      <w:marBottom w:val="0"/>
      <w:divBdr>
        <w:top w:val="none" w:sz="0" w:space="0" w:color="auto"/>
        <w:left w:val="none" w:sz="0" w:space="0" w:color="auto"/>
        <w:bottom w:val="none" w:sz="0" w:space="0" w:color="auto"/>
        <w:right w:val="none" w:sz="0" w:space="0" w:color="auto"/>
      </w:divBdr>
    </w:div>
    <w:div w:id="502277751">
      <w:bodyDiv w:val="1"/>
      <w:marLeft w:val="0"/>
      <w:marRight w:val="0"/>
      <w:marTop w:val="0"/>
      <w:marBottom w:val="0"/>
      <w:divBdr>
        <w:top w:val="none" w:sz="0" w:space="0" w:color="auto"/>
        <w:left w:val="none" w:sz="0" w:space="0" w:color="auto"/>
        <w:bottom w:val="none" w:sz="0" w:space="0" w:color="auto"/>
        <w:right w:val="none" w:sz="0" w:space="0" w:color="auto"/>
      </w:divBdr>
    </w:div>
    <w:div w:id="502862772">
      <w:bodyDiv w:val="1"/>
      <w:marLeft w:val="0"/>
      <w:marRight w:val="0"/>
      <w:marTop w:val="0"/>
      <w:marBottom w:val="0"/>
      <w:divBdr>
        <w:top w:val="none" w:sz="0" w:space="0" w:color="auto"/>
        <w:left w:val="none" w:sz="0" w:space="0" w:color="auto"/>
        <w:bottom w:val="none" w:sz="0" w:space="0" w:color="auto"/>
        <w:right w:val="none" w:sz="0" w:space="0" w:color="auto"/>
      </w:divBdr>
    </w:div>
    <w:div w:id="502866865">
      <w:bodyDiv w:val="1"/>
      <w:marLeft w:val="0"/>
      <w:marRight w:val="0"/>
      <w:marTop w:val="0"/>
      <w:marBottom w:val="0"/>
      <w:divBdr>
        <w:top w:val="none" w:sz="0" w:space="0" w:color="auto"/>
        <w:left w:val="none" w:sz="0" w:space="0" w:color="auto"/>
        <w:bottom w:val="none" w:sz="0" w:space="0" w:color="auto"/>
        <w:right w:val="none" w:sz="0" w:space="0" w:color="auto"/>
      </w:divBdr>
    </w:div>
    <w:div w:id="502934259">
      <w:bodyDiv w:val="1"/>
      <w:marLeft w:val="0"/>
      <w:marRight w:val="0"/>
      <w:marTop w:val="0"/>
      <w:marBottom w:val="0"/>
      <w:divBdr>
        <w:top w:val="none" w:sz="0" w:space="0" w:color="auto"/>
        <w:left w:val="none" w:sz="0" w:space="0" w:color="auto"/>
        <w:bottom w:val="none" w:sz="0" w:space="0" w:color="auto"/>
        <w:right w:val="none" w:sz="0" w:space="0" w:color="auto"/>
      </w:divBdr>
    </w:div>
    <w:div w:id="503129664">
      <w:bodyDiv w:val="1"/>
      <w:marLeft w:val="0"/>
      <w:marRight w:val="0"/>
      <w:marTop w:val="0"/>
      <w:marBottom w:val="0"/>
      <w:divBdr>
        <w:top w:val="none" w:sz="0" w:space="0" w:color="auto"/>
        <w:left w:val="none" w:sz="0" w:space="0" w:color="auto"/>
        <w:bottom w:val="none" w:sz="0" w:space="0" w:color="auto"/>
        <w:right w:val="none" w:sz="0" w:space="0" w:color="auto"/>
      </w:divBdr>
    </w:div>
    <w:div w:id="503205258">
      <w:bodyDiv w:val="1"/>
      <w:marLeft w:val="0"/>
      <w:marRight w:val="0"/>
      <w:marTop w:val="0"/>
      <w:marBottom w:val="0"/>
      <w:divBdr>
        <w:top w:val="none" w:sz="0" w:space="0" w:color="auto"/>
        <w:left w:val="none" w:sz="0" w:space="0" w:color="auto"/>
        <w:bottom w:val="none" w:sz="0" w:space="0" w:color="auto"/>
        <w:right w:val="none" w:sz="0" w:space="0" w:color="auto"/>
      </w:divBdr>
    </w:div>
    <w:div w:id="503398345">
      <w:bodyDiv w:val="1"/>
      <w:marLeft w:val="0"/>
      <w:marRight w:val="0"/>
      <w:marTop w:val="0"/>
      <w:marBottom w:val="0"/>
      <w:divBdr>
        <w:top w:val="none" w:sz="0" w:space="0" w:color="auto"/>
        <w:left w:val="none" w:sz="0" w:space="0" w:color="auto"/>
        <w:bottom w:val="none" w:sz="0" w:space="0" w:color="auto"/>
        <w:right w:val="none" w:sz="0" w:space="0" w:color="auto"/>
      </w:divBdr>
    </w:div>
    <w:div w:id="503521595">
      <w:bodyDiv w:val="1"/>
      <w:marLeft w:val="0"/>
      <w:marRight w:val="0"/>
      <w:marTop w:val="0"/>
      <w:marBottom w:val="0"/>
      <w:divBdr>
        <w:top w:val="none" w:sz="0" w:space="0" w:color="auto"/>
        <w:left w:val="none" w:sz="0" w:space="0" w:color="auto"/>
        <w:bottom w:val="none" w:sz="0" w:space="0" w:color="auto"/>
        <w:right w:val="none" w:sz="0" w:space="0" w:color="auto"/>
      </w:divBdr>
    </w:div>
    <w:div w:id="503671700">
      <w:bodyDiv w:val="1"/>
      <w:marLeft w:val="0"/>
      <w:marRight w:val="0"/>
      <w:marTop w:val="0"/>
      <w:marBottom w:val="0"/>
      <w:divBdr>
        <w:top w:val="none" w:sz="0" w:space="0" w:color="auto"/>
        <w:left w:val="none" w:sz="0" w:space="0" w:color="auto"/>
        <w:bottom w:val="none" w:sz="0" w:space="0" w:color="auto"/>
        <w:right w:val="none" w:sz="0" w:space="0" w:color="auto"/>
      </w:divBdr>
    </w:div>
    <w:div w:id="504052272">
      <w:bodyDiv w:val="1"/>
      <w:marLeft w:val="0"/>
      <w:marRight w:val="0"/>
      <w:marTop w:val="0"/>
      <w:marBottom w:val="0"/>
      <w:divBdr>
        <w:top w:val="none" w:sz="0" w:space="0" w:color="auto"/>
        <w:left w:val="none" w:sz="0" w:space="0" w:color="auto"/>
        <w:bottom w:val="none" w:sz="0" w:space="0" w:color="auto"/>
        <w:right w:val="none" w:sz="0" w:space="0" w:color="auto"/>
      </w:divBdr>
    </w:div>
    <w:div w:id="504132712">
      <w:bodyDiv w:val="1"/>
      <w:marLeft w:val="0"/>
      <w:marRight w:val="0"/>
      <w:marTop w:val="0"/>
      <w:marBottom w:val="0"/>
      <w:divBdr>
        <w:top w:val="none" w:sz="0" w:space="0" w:color="auto"/>
        <w:left w:val="none" w:sz="0" w:space="0" w:color="auto"/>
        <w:bottom w:val="none" w:sz="0" w:space="0" w:color="auto"/>
        <w:right w:val="none" w:sz="0" w:space="0" w:color="auto"/>
      </w:divBdr>
    </w:div>
    <w:div w:id="504445889">
      <w:bodyDiv w:val="1"/>
      <w:marLeft w:val="0"/>
      <w:marRight w:val="0"/>
      <w:marTop w:val="0"/>
      <w:marBottom w:val="0"/>
      <w:divBdr>
        <w:top w:val="none" w:sz="0" w:space="0" w:color="auto"/>
        <w:left w:val="none" w:sz="0" w:space="0" w:color="auto"/>
        <w:bottom w:val="none" w:sz="0" w:space="0" w:color="auto"/>
        <w:right w:val="none" w:sz="0" w:space="0" w:color="auto"/>
      </w:divBdr>
    </w:div>
    <w:div w:id="504636275">
      <w:bodyDiv w:val="1"/>
      <w:marLeft w:val="0"/>
      <w:marRight w:val="0"/>
      <w:marTop w:val="0"/>
      <w:marBottom w:val="0"/>
      <w:divBdr>
        <w:top w:val="none" w:sz="0" w:space="0" w:color="auto"/>
        <w:left w:val="none" w:sz="0" w:space="0" w:color="auto"/>
        <w:bottom w:val="none" w:sz="0" w:space="0" w:color="auto"/>
        <w:right w:val="none" w:sz="0" w:space="0" w:color="auto"/>
      </w:divBdr>
    </w:div>
    <w:div w:id="505218423">
      <w:bodyDiv w:val="1"/>
      <w:marLeft w:val="0"/>
      <w:marRight w:val="0"/>
      <w:marTop w:val="0"/>
      <w:marBottom w:val="0"/>
      <w:divBdr>
        <w:top w:val="none" w:sz="0" w:space="0" w:color="auto"/>
        <w:left w:val="none" w:sz="0" w:space="0" w:color="auto"/>
        <w:bottom w:val="none" w:sz="0" w:space="0" w:color="auto"/>
        <w:right w:val="none" w:sz="0" w:space="0" w:color="auto"/>
      </w:divBdr>
    </w:div>
    <w:div w:id="506100582">
      <w:bodyDiv w:val="1"/>
      <w:marLeft w:val="0"/>
      <w:marRight w:val="0"/>
      <w:marTop w:val="0"/>
      <w:marBottom w:val="0"/>
      <w:divBdr>
        <w:top w:val="none" w:sz="0" w:space="0" w:color="auto"/>
        <w:left w:val="none" w:sz="0" w:space="0" w:color="auto"/>
        <w:bottom w:val="none" w:sz="0" w:space="0" w:color="auto"/>
        <w:right w:val="none" w:sz="0" w:space="0" w:color="auto"/>
      </w:divBdr>
    </w:div>
    <w:div w:id="506166296">
      <w:bodyDiv w:val="1"/>
      <w:marLeft w:val="0"/>
      <w:marRight w:val="0"/>
      <w:marTop w:val="0"/>
      <w:marBottom w:val="0"/>
      <w:divBdr>
        <w:top w:val="none" w:sz="0" w:space="0" w:color="auto"/>
        <w:left w:val="none" w:sz="0" w:space="0" w:color="auto"/>
        <w:bottom w:val="none" w:sz="0" w:space="0" w:color="auto"/>
        <w:right w:val="none" w:sz="0" w:space="0" w:color="auto"/>
      </w:divBdr>
    </w:div>
    <w:div w:id="506359603">
      <w:bodyDiv w:val="1"/>
      <w:marLeft w:val="0"/>
      <w:marRight w:val="0"/>
      <w:marTop w:val="0"/>
      <w:marBottom w:val="0"/>
      <w:divBdr>
        <w:top w:val="none" w:sz="0" w:space="0" w:color="auto"/>
        <w:left w:val="none" w:sz="0" w:space="0" w:color="auto"/>
        <w:bottom w:val="none" w:sz="0" w:space="0" w:color="auto"/>
        <w:right w:val="none" w:sz="0" w:space="0" w:color="auto"/>
      </w:divBdr>
    </w:div>
    <w:div w:id="506360224">
      <w:bodyDiv w:val="1"/>
      <w:marLeft w:val="0"/>
      <w:marRight w:val="0"/>
      <w:marTop w:val="0"/>
      <w:marBottom w:val="0"/>
      <w:divBdr>
        <w:top w:val="none" w:sz="0" w:space="0" w:color="auto"/>
        <w:left w:val="none" w:sz="0" w:space="0" w:color="auto"/>
        <w:bottom w:val="none" w:sz="0" w:space="0" w:color="auto"/>
        <w:right w:val="none" w:sz="0" w:space="0" w:color="auto"/>
      </w:divBdr>
    </w:div>
    <w:div w:id="506751999">
      <w:bodyDiv w:val="1"/>
      <w:marLeft w:val="0"/>
      <w:marRight w:val="0"/>
      <w:marTop w:val="0"/>
      <w:marBottom w:val="0"/>
      <w:divBdr>
        <w:top w:val="none" w:sz="0" w:space="0" w:color="auto"/>
        <w:left w:val="none" w:sz="0" w:space="0" w:color="auto"/>
        <w:bottom w:val="none" w:sz="0" w:space="0" w:color="auto"/>
        <w:right w:val="none" w:sz="0" w:space="0" w:color="auto"/>
      </w:divBdr>
    </w:div>
    <w:div w:id="507251326">
      <w:bodyDiv w:val="1"/>
      <w:marLeft w:val="0"/>
      <w:marRight w:val="0"/>
      <w:marTop w:val="0"/>
      <w:marBottom w:val="0"/>
      <w:divBdr>
        <w:top w:val="none" w:sz="0" w:space="0" w:color="auto"/>
        <w:left w:val="none" w:sz="0" w:space="0" w:color="auto"/>
        <w:bottom w:val="none" w:sz="0" w:space="0" w:color="auto"/>
        <w:right w:val="none" w:sz="0" w:space="0" w:color="auto"/>
      </w:divBdr>
    </w:div>
    <w:div w:id="507524830">
      <w:bodyDiv w:val="1"/>
      <w:marLeft w:val="0"/>
      <w:marRight w:val="0"/>
      <w:marTop w:val="0"/>
      <w:marBottom w:val="0"/>
      <w:divBdr>
        <w:top w:val="none" w:sz="0" w:space="0" w:color="auto"/>
        <w:left w:val="none" w:sz="0" w:space="0" w:color="auto"/>
        <w:bottom w:val="none" w:sz="0" w:space="0" w:color="auto"/>
        <w:right w:val="none" w:sz="0" w:space="0" w:color="auto"/>
      </w:divBdr>
    </w:div>
    <w:div w:id="508065656">
      <w:bodyDiv w:val="1"/>
      <w:marLeft w:val="0"/>
      <w:marRight w:val="0"/>
      <w:marTop w:val="0"/>
      <w:marBottom w:val="0"/>
      <w:divBdr>
        <w:top w:val="none" w:sz="0" w:space="0" w:color="auto"/>
        <w:left w:val="none" w:sz="0" w:space="0" w:color="auto"/>
        <w:bottom w:val="none" w:sz="0" w:space="0" w:color="auto"/>
        <w:right w:val="none" w:sz="0" w:space="0" w:color="auto"/>
      </w:divBdr>
    </w:div>
    <w:div w:id="508328371">
      <w:bodyDiv w:val="1"/>
      <w:marLeft w:val="0"/>
      <w:marRight w:val="0"/>
      <w:marTop w:val="0"/>
      <w:marBottom w:val="0"/>
      <w:divBdr>
        <w:top w:val="none" w:sz="0" w:space="0" w:color="auto"/>
        <w:left w:val="none" w:sz="0" w:space="0" w:color="auto"/>
        <w:bottom w:val="none" w:sz="0" w:space="0" w:color="auto"/>
        <w:right w:val="none" w:sz="0" w:space="0" w:color="auto"/>
      </w:divBdr>
    </w:div>
    <w:div w:id="508374901">
      <w:bodyDiv w:val="1"/>
      <w:marLeft w:val="0"/>
      <w:marRight w:val="0"/>
      <w:marTop w:val="0"/>
      <w:marBottom w:val="0"/>
      <w:divBdr>
        <w:top w:val="none" w:sz="0" w:space="0" w:color="auto"/>
        <w:left w:val="none" w:sz="0" w:space="0" w:color="auto"/>
        <w:bottom w:val="none" w:sz="0" w:space="0" w:color="auto"/>
        <w:right w:val="none" w:sz="0" w:space="0" w:color="auto"/>
      </w:divBdr>
    </w:div>
    <w:div w:id="508377327">
      <w:bodyDiv w:val="1"/>
      <w:marLeft w:val="0"/>
      <w:marRight w:val="0"/>
      <w:marTop w:val="0"/>
      <w:marBottom w:val="0"/>
      <w:divBdr>
        <w:top w:val="none" w:sz="0" w:space="0" w:color="auto"/>
        <w:left w:val="none" w:sz="0" w:space="0" w:color="auto"/>
        <w:bottom w:val="none" w:sz="0" w:space="0" w:color="auto"/>
        <w:right w:val="none" w:sz="0" w:space="0" w:color="auto"/>
      </w:divBdr>
    </w:div>
    <w:div w:id="509027255">
      <w:bodyDiv w:val="1"/>
      <w:marLeft w:val="0"/>
      <w:marRight w:val="0"/>
      <w:marTop w:val="0"/>
      <w:marBottom w:val="0"/>
      <w:divBdr>
        <w:top w:val="none" w:sz="0" w:space="0" w:color="auto"/>
        <w:left w:val="none" w:sz="0" w:space="0" w:color="auto"/>
        <w:bottom w:val="none" w:sz="0" w:space="0" w:color="auto"/>
        <w:right w:val="none" w:sz="0" w:space="0" w:color="auto"/>
      </w:divBdr>
    </w:div>
    <w:div w:id="509103360">
      <w:bodyDiv w:val="1"/>
      <w:marLeft w:val="0"/>
      <w:marRight w:val="0"/>
      <w:marTop w:val="0"/>
      <w:marBottom w:val="0"/>
      <w:divBdr>
        <w:top w:val="none" w:sz="0" w:space="0" w:color="auto"/>
        <w:left w:val="none" w:sz="0" w:space="0" w:color="auto"/>
        <w:bottom w:val="none" w:sz="0" w:space="0" w:color="auto"/>
        <w:right w:val="none" w:sz="0" w:space="0" w:color="auto"/>
      </w:divBdr>
    </w:div>
    <w:div w:id="509761551">
      <w:bodyDiv w:val="1"/>
      <w:marLeft w:val="0"/>
      <w:marRight w:val="0"/>
      <w:marTop w:val="0"/>
      <w:marBottom w:val="0"/>
      <w:divBdr>
        <w:top w:val="none" w:sz="0" w:space="0" w:color="auto"/>
        <w:left w:val="none" w:sz="0" w:space="0" w:color="auto"/>
        <w:bottom w:val="none" w:sz="0" w:space="0" w:color="auto"/>
        <w:right w:val="none" w:sz="0" w:space="0" w:color="auto"/>
      </w:divBdr>
    </w:div>
    <w:div w:id="509878873">
      <w:bodyDiv w:val="1"/>
      <w:marLeft w:val="0"/>
      <w:marRight w:val="0"/>
      <w:marTop w:val="0"/>
      <w:marBottom w:val="0"/>
      <w:divBdr>
        <w:top w:val="none" w:sz="0" w:space="0" w:color="auto"/>
        <w:left w:val="none" w:sz="0" w:space="0" w:color="auto"/>
        <w:bottom w:val="none" w:sz="0" w:space="0" w:color="auto"/>
        <w:right w:val="none" w:sz="0" w:space="0" w:color="auto"/>
      </w:divBdr>
    </w:div>
    <w:div w:id="509954764">
      <w:bodyDiv w:val="1"/>
      <w:marLeft w:val="0"/>
      <w:marRight w:val="0"/>
      <w:marTop w:val="0"/>
      <w:marBottom w:val="0"/>
      <w:divBdr>
        <w:top w:val="none" w:sz="0" w:space="0" w:color="auto"/>
        <w:left w:val="none" w:sz="0" w:space="0" w:color="auto"/>
        <w:bottom w:val="none" w:sz="0" w:space="0" w:color="auto"/>
        <w:right w:val="none" w:sz="0" w:space="0" w:color="auto"/>
      </w:divBdr>
    </w:div>
    <w:div w:id="510072539">
      <w:bodyDiv w:val="1"/>
      <w:marLeft w:val="0"/>
      <w:marRight w:val="0"/>
      <w:marTop w:val="0"/>
      <w:marBottom w:val="0"/>
      <w:divBdr>
        <w:top w:val="none" w:sz="0" w:space="0" w:color="auto"/>
        <w:left w:val="none" w:sz="0" w:space="0" w:color="auto"/>
        <w:bottom w:val="none" w:sz="0" w:space="0" w:color="auto"/>
        <w:right w:val="none" w:sz="0" w:space="0" w:color="auto"/>
      </w:divBdr>
    </w:div>
    <w:div w:id="510681229">
      <w:bodyDiv w:val="1"/>
      <w:marLeft w:val="0"/>
      <w:marRight w:val="0"/>
      <w:marTop w:val="0"/>
      <w:marBottom w:val="0"/>
      <w:divBdr>
        <w:top w:val="none" w:sz="0" w:space="0" w:color="auto"/>
        <w:left w:val="none" w:sz="0" w:space="0" w:color="auto"/>
        <w:bottom w:val="none" w:sz="0" w:space="0" w:color="auto"/>
        <w:right w:val="none" w:sz="0" w:space="0" w:color="auto"/>
      </w:divBdr>
    </w:div>
    <w:div w:id="511340240">
      <w:bodyDiv w:val="1"/>
      <w:marLeft w:val="0"/>
      <w:marRight w:val="0"/>
      <w:marTop w:val="0"/>
      <w:marBottom w:val="0"/>
      <w:divBdr>
        <w:top w:val="none" w:sz="0" w:space="0" w:color="auto"/>
        <w:left w:val="none" w:sz="0" w:space="0" w:color="auto"/>
        <w:bottom w:val="none" w:sz="0" w:space="0" w:color="auto"/>
        <w:right w:val="none" w:sz="0" w:space="0" w:color="auto"/>
      </w:divBdr>
    </w:div>
    <w:div w:id="512037745">
      <w:bodyDiv w:val="1"/>
      <w:marLeft w:val="0"/>
      <w:marRight w:val="0"/>
      <w:marTop w:val="0"/>
      <w:marBottom w:val="0"/>
      <w:divBdr>
        <w:top w:val="none" w:sz="0" w:space="0" w:color="auto"/>
        <w:left w:val="none" w:sz="0" w:space="0" w:color="auto"/>
        <w:bottom w:val="none" w:sz="0" w:space="0" w:color="auto"/>
        <w:right w:val="none" w:sz="0" w:space="0" w:color="auto"/>
      </w:divBdr>
    </w:div>
    <w:div w:id="512186626">
      <w:bodyDiv w:val="1"/>
      <w:marLeft w:val="0"/>
      <w:marRight w:val="0"/>
      <w:marTop w:val="0"/>
      <w:marBottom w:val="0"/>
      <w:divBdr>
        <w:top w:val="none" w:sz="0" w:space="0" w:color="auto"/>
        <w:left w:val="none" w:sz="0" w:space="0" w:color="auto"/>
        <w:bottom w:val="none" w:sz="0" w:space="0" w:color="auto"/>
        <w:right w:val="none" w:sz="0" w:space="0" w:color="auto"/>
      </w:divBdr>
    </w:div>
    <w:div w:id="512232534">
      <w:bodyDiv w:val="1"/>
      <w:marLeft w:val="0"/>
      <w:marRight w:val="0"/>
      <w:marTop w:val="0"/>
      <w:marBottom w:val="0"/>
      <w:divBdr>
        <w:top w:val="none" w:sz="0" w:space="0" w:color="auto"/>
        <w:left w:val="none" w:sz="0" w:space="0" w:color="auto"/>
        <w:bottom w:val="none" w:sz="0" w:space="0" w:color="auto"/>
        <w:right w:val="none" w:sz="0" w:space="0" w:color="auto"/>
      </w:divBdr>
    </w:div>
    <w:div w:id="512308986">
      <w:bodyDiv w:val="1"/>
      <w:marLeft w:val="0"/>
      <w:marRight w:val="0"/>
      <w:marTop w:val="0"/>
      <w:marBottom w:val="0"/>
      <w:divBdr>
        <w:top w:val="none" w:sz="0" w:space="0" w:color="auto"/>
        <w:left w:val="none" w:sz="0" w:space="0" w:color="auto"/>
        <w:bottom w:val="none" w:sz="0" w:space="0" w:color="auto"/>
        <w:right w:val="none" w:sz="0" w:space="0" w:color="auto"/>
      </w:divBdr>
    </w:div>
    <w:div w:id="512378090">
      <w:bodyDiv w:val="1"/>
      <w:marLeft w:val="0"/>
      <w:marRight w:val="0"/>
      <w:marTop w:val="0"/>
      <w:marBottom w:val="0"/>
      <w:divBdr>
        <w:top w:val="none" w:sz="0" w:space="0" w:color="auto"/>
        <w:left w:val="none" w:sz="0" w:space="0" w:color="auto"/>
        <w:bottom w:val="none" w:sz="0" w:space="0" w:color="auto"/>
        <w:right w:val="none" w:sz="0" w:space="0" w:color="auto"/>
      </w:divBdr>
    </w:div>
    <w:div w:id="512453921">
      <w:bodyDiv w:val="1"/>
      <w:marLeft w:val="0"/>
      <w:marRight w:val="0"/>
      <w:marTop w:val="0"/>
      <w:marBottom w:val="0"/>
      <w:divBdr>
        <w:top w:val="none" w:sz="0" w:space="0" w:color="auto"/>
        <w:left w:val="none" w:sz="0" w:space="0" w:color="auto"/>
        <w:bottom w:val="none" w:sz="0" w:space="0" w:color="auto"/>
        <w:right w:val="none" w:sz="0" w:space="0" w:color="auto"/>
      </w:divBdr>
    </w:div>
    <w:div w:id="512500176">
      <w:bodyDiv w:val="1"/>
      <w:marLeft w:val="0"/>
      <w:marRight w:val="0"/>
      <w:marTop w:val="0"/>
      <w:marBottom w:val="0"/>
      <w:divBdr>
        <w:top w:val="none" w:sz="0" w:space="0" w:color="auto"/>
        <w:left w:val="none" w:sz="0" w:space="0" w:color="auto"/>
        <w:bottom w:val="none" w:sz="0" w:space="0" w:color="auto"/>
        <w:right w:val="none" w:sz="0" w:space="0" w:color="auto"/>
      </w:divBdr>
    </w:div>
    <w:div w:id="512689496">
      <w:bodyDiv w:val="1"/>
      <w:marLeft w:val="0"/>
      <w:marRight w:val="0"/>
      <w:marTop w:val="0"/>
      <w:marBottom w:val="0"/>
      <w:divBdr>
        <w:top w:val="none" w:sz="0" w:space="0" w:color="auto"/>
        <w:left w:val="none" w:sz="0" w:space="0" w:color="auto"/>
        <w:bottom w:val="none" w:sz="0" w:space="0" w:color="auto"/>
        <w:right w:val="none" w:sz="0" w:space="0" w:color="auto"/>
      </w:divBdr>
    </w:div>
    <w:div w:id="513300905">
      <w:bodyDiv w:val="1"/>
      <w:marLeft w:val="0"/>
      <w:marRight w:val="0"/>
      <w:marTop w:val="0"/>
      <w:marBottom w:val="0"/>
      <w:divBdr>
        <w:top w:val="none" w:sz="0" w:space="0" w:color="auto"/>
        <w:left w:val="none" w:sz="0" w:space="0" w:color="auto"/>
        <w:bottom w:val="none" w:sz="0" w:space="0" w:color="auto"/>
        <w:right w:val="none" w:sz="0" w:space="0" w:color="auto"/>
      </w:divBdr>
    </w:div>
    <w:div w:id="513617237">
      <w:bodyDiv w:val="1"/>
      <w:marLeft w:val="0"/>
      <w:marRight w:val="0"/>
      <w:marTop w:val="0"/>
      <w:marBottom w:val="0"/>
      <w:divBdr>
        <w:top w:val="none" w:sz="0" w:space="0" w:color="auto"/>
        <w:left w:val="none" w:sz="0" w:space="0" w:color="auto"/>
        <w:bottom w:val="none" w:sz="0" w:space="0" w:color="auto"/>
        <w:right w:val="none" w:sz="0" w:space="0" w:color="auto"/>
      </w:divBdr>
    </w:div>
    <w:div w:id="514226543">
      <w:bodyDiv w:val="1"/>
      <w:marLeft w:val="0"/>
      <w:marRight w:val="0"/>
      <w:marTop w:val="0"/>
      <w:marBottom w:val="0"/>
      <w:divBdr>
        <w:top w:val="none" w:sz="0" w:space="0" w:color="auto"/>
        <w:left w:val="none" w:sz="0" w:space="0" w:color="auto"/>
        <w:bottom w:val="none" w:sz="0" w:space="0" w:color="auto"/>
        <w:right w:val="none" w:sz="0" w:space="0" w:color="auto"/>
      </w:divBdr>
    </w:div>
    <w:div w:id="514272980">
      <w:bodyDiv w:val="1"/>
      <w:marLeft w:val="0"/>
      <w:marRight w:val="0"/>
      <w:marTop w:val="0"/>
      <w:marBottom w:val="0"/>
      <w:divBdr>
        <w:top w:val="none" w:sz="0" w:space="0" w:color="auto"/>
        <w:left w:val="none" w:sz="0" w:space="0" w:color="auto"/>
        <w:bottom w:val="none" w:sz="0" w:space="0" w:color="auto"/>
        <w:right w:val="none" w:sz="0" w:space="0" w:color="auto"/>
      </w:divBdr>
    </w:div>
    <w:div w:id="514273061">
      <w:bodyDiv w:val="1"/>
      <w:marLeft w:val="0"/>
      <w:marRight w:val="0"/>
      <w:marTop w:val="0"/>
      <w:marBottom w:val="0"/>
      <w:divBdr>
        <w:top w:val="none" w:sz="0" w:space="0" w:color="auto"/>
        <w:left w:val="none" w:sz="0" w:space="0" w:color="auto"/>
        <w:bottom w:val="none" w:sz="0" w:space="0" w:color="auto"/>
        <w:right w:val="none" w:sz="0" w:space="0" w:color="auto"/>
      </w:divBdr>
    </w:div>
    <w:div w:id="514422463">
      <w:bodyDiv w:val="1"/>
      <w:marLeft w:val="0"/>
      <w:marRight w:val="0"/>
      <w:marTop w:val="0"/>
      <w:marBottom w:val="0"/>
      <w:divBdr>
        <w:top w:val="none" w:sz="0" w:space="0" w:color="auto"/>
        <w:left w:val="none" w:sz="0" w:space="0" w:color="auto"/>
        <w:bottom w:val="none" w:sz="0" w:space="0" w:color="auto"/>
        <w:right w:val="none" w:sz="0" w:space="0" w:color="auto"/>
      </w:divBdr>
    </w:div>
    <w:div w:id="514535755">
      <w:bodyDiv w:val="1"/>
      <w:marLeft w:val="0"/>
      <w:marRight w:val="0"/>
      <w:marTop w:val="0"/>
      <w:marBottom w:val="0"/>
      <w:divBdr>
        <w:top w:val="none" w:sz="0" w:space="0" w:color="auto"/>
        <w:left w:val="none" w:sz="0" w:space="0" w:color="auto"/>
        <w:bottom w:val="none" w:sz="0" w:space="0" w:color="auto"/>
        <w:right w:val="none" w:sz="0" w:space="0" w:color="auto"/>
      </w:divBdr>
    </w:div>
    <w:div w:id="515194628">
      <w:bodyDiv w:val="1"/>
      <w:marLeft w:val="0"/>
      <w:marRight w:val="0"/>
      <w:marTop w:val="0"/>
      <w:marBottom w:val="0"/>
      <w:divBdr>
        <w:top w:val="none" w:sz="0" w:space="0" w:color="auto"/>
        <w:left w:val="none" w:sz="0" w:space="0" w:color="auto"/>
        <w:bottom w:val="none" w:sz="0" w:space="0" w:color="auto"/>
        <w:right w:val="none" w:sz="0" w:space="0" w:color="auto"/>
      </w:divBdr>
    </w:div>
    <w:div w:id="516621110">
      <w:bodyDiv w:val="1"/>
      <w:marLeft w:val="0"/>
      <w:marRight w:val="0"/>
      <w:marTop w:val="0"/>
      <w:marBottom w:val="0"/>
      <w:divBdr>
        <w:top w:val="none" w:sz="0" w:space="0" w:color="auto"/>
        <w:left w:val="none" w:sz="0" w:space="0" w:color="auto"/>
        <w:bottom w:val="none" w:sz="0" w:space="0" w:color="auto"/>
        <w:right w:val="none" w:sz="0" w:space="0" w:color="auto"/>
      </w:divBdr>
    </w:div>
    <w:div w:id="516888112">
      <w:bodyDiv w:val="1"/>
      <w:marLeft w:val="0"/>
      <w:marRight w:val="0"/>
      <w:marTop w:val="0"/>
      <w:marBottom w:val="0"/>
      <w:divBdr>
        <w:top w:val="none" w:sz="0" w:space="0" w:color="auto"/>
        <w:left w:val="none" w:sz="0" w:space="0" w:color="auto"/>
        <w:bottom w:val="none" w:sz="0" w:space="0" w:color="auto"/>
        <w:right w:val="none" w:sz="0" w:space="0" w:color="auto"/>
      </w:divBdr>
    </w:div>
    <w:div w:id="516969502">
      <w:bodyDiv w:val="1"/>
      <w:marLeft w:val="0"/>
      <w:marRight w:val="0"/>
      <w:marTop w:val="0"/>
      <w:marBottom w:val="0"/>
      <w:divBdr>
        <w:top w:val="none" w:sz="0" w:space="0" w:color="auto"/>
        <w:left w:val="none" w:sz="0" w:space="0" w:color="auto"/>
        <w:bottom w:val="none" w:sz="0" w:space="0" w:color="auto"/>
        <w:right w:val="none" w:sz="0" w:space="0" w:color="auto"/>
      </w:divBdr>
    </w:div>
    <w:div w:id="517698939">
      <w:bodyDiv w:val="1"/>
      <w:marLeft w:val="0"/>
      <w:marRight w:val="0"/>
      <w:marTop w:val="0"/>
      <w:marBottom w:val="0"/>
      <w:divBdr>
        <w:top w:val="none" w:sz="0" w:space="0" w:color="auto"/>
        <w:left w:val="none" w:sz="0" w:space="0" w:color="auto"/>
        <w:bottom w:val="none" w:sz="0" w:space="0" w:color="auto"/>
        <w:right w:val="none" w:sz="0" w:space="0" w:color="auto"/>
      </w:divBdr>
    </w:div>
    <w:div w:id="518472535">
      <w:bodyDiv w:val="1"/>
      <w:marLeft w:val="0"/>
      <w:marRight w:val="0"/>
      <w:marTop w:val="0"/>
      <w:marBottom w:val="0"/>
      <w:divBdr>
        <w:top w:val="none" w:sz="0" w:space="0" w:color="auto"/>
        <w:left w:val="none" w:sz="0" w:space="0" w:color="auto"/>
        <w:bottom w:val="none" w:sz="0" w:space="0" w:color="auto"/>
        <w:right w:val="none" w:sz="0" w:space="0" w:color="auto"/>
      </w:divBdr>
    </w:div>
    <w:div w:id="518854058">
      <w:bodyDiv w:val="1"/>
      <w:marLeft w:val="0"/>
      <w:marRight w:val="0"/>
      <w:marTop w:val="0"/>
      <w:marBottom w:val="0"/>
      <w:divBdr>
        <w:top w:val="none" w:sz="0" w:space="0" w:color="auto"/>
        <w:left w:val="none" w:sz="0" w:space="0" w:color="auto"/>
        <w:bottom w:val="none" w:sz="0" w:space="0" w:color="auto"/>
        <w:right w:val="none" w:sz="0" w:space="0" w:color="auto"/>
      </w:divBdr>
    </w:div>
    <w:div w:id="519197319">
      <w:bodyDiv w:val="1"/>
      <w:marLeft w:val="0"/>
      <w:marRight w:val="0"/>
      <w:marTop w:val="0"/>
      <w:marBottom w:val="0"/>
      <w:divBdr>
        <w:top w:val="none" w:sz="0" w:space="0" w:color="auto"/>
        <w:left w:val="none" w:sz="0" w:space="0" w:color="auto"/>
        <w:bottom w:val="none" w:sz="0" w:space="0" w:color="auto"/>
        <w:right w:val="none" w:sz="0" w:space="0" w:color="auto"/>
      </w:divBdr>
    </w:div>
    <w:div w:id="519203201">
      <w:bodyDiv w:val="1"/>
      <w:marLeft w:val="0"/>
      <w:marRight w:val="0"/>
      <w:marTop w:val="0"/>
      <w:marBottom w:val="0"/>
      <w:divBdr>
        <w:top w:val="none" w:sz="0" w:space="0" w:color="auto"/>
        <w:left w:val="none" w:sz="0" w:space="0" w:color="auto"/>
        <w:bottom w:val="none" w:sz="0" w:space="0" w:color="auto"/>
        <w:right w:val="none" w:sz="0" w:space="0" w:color="auto"/>
      </w:divBdr>
    </w:div>
    <w:div w:id="519467026">
      <w:bodyDiv w:val="1"/>
      <w:marLeft w:val="0"/>
      <w:marRight w:val="0"/>
      <w:marTop w:val="0"/>
      <w:marBottom w:val="0"/>
      <w:divBdr>
        <w:top w:val="none" w:sz="0" w:space="0" w:color="auto"/>
        <w:left w:val="none" w:sz="0" w:space="0" w:color="auto"/>
        <w:bottom w:val="none" w:sz="0" w:space="0" w:color="auto"/>
        <w:right w:val="none" w:sz="0" w:space="0" w:color="auto"/>
      </w:divBdr>
    </w:div>
    <w:div w:id="519782239">
      <w:bodyDiv w:val="1"/>
      <w:marLeft w:val="0"/>
      <w:marRight w:val="0"/>
      <w:marTop w:val="0"/>
      <w:marBottom w:val="0"/>
      <w:divBdr>
        <w:top w:val="none" w:sz="0" w:space="0" w:color="auto"/>
        <w:left w:val="none" w:sz="0" w:space="0" w:color="auto"/>
        <w:bottom w:val="none" w:sz="0" w:space="0" w:color="auto"/>
        <w:right w:val="none" w:sz="0" w:space="0" w:color="auto"/>
      </w:divBdr>
    </w:div>
    <w:div w:id="519782443">
      <w:bodyDiv w:val="1"/>
      <w:marLeft w:val="0"/>
      <w:marRight w:val="0"/>
      <w:marTop w:val="0"/>
      <w:marBottom w:val="0"/>
      <w:divBdr>
        <w:top w:val="none" w:sz="0" w:space="0" w:color="auto"/>
        <w:left w:val="none" w:sz="0" w:space="0" w:color="auto"/>
        <w:bottom w:val="none" w:sz="0" w:space="0" w:color="auto"/>
        <w:right w:val="none" w:sz="0" w:space="0" w:color="auto"/>
      </w:divBdr>
    </w:div>
    <w:div w:id="519927296">
      <w:bodyDiv w:val="1"/>
      <w:marLeft w:val="0"/>
      <w:marRight w:val="0"/>
      <w:marTop w:val="0"/>
      <w:marBottom w:val="0"/>
      <w:divBdr>
        <w:top w:val="none" w:sz="0" w:space="0" w:color="auto"/>
        <w:left w:val="none" w:sz="0" w:space="0" w:color="auto"/>
        <w:bottom w:val="none" w:sz="0" w:space="0" w:color="auto"/>
        <w:right w:val="none" w:sz="0" w:space="0" w:color="auto"/>
      </w:divBdr>
    </w:div>
    <w:div w:id="520706623">
      <w:bodyDiv w:val="1"/>
      <w:marLeft w:val="0"/>
      <w:marRight w:val="0"/>
      <w:marTop w:val="0"/>
      <w:marBottom w:val="0"/>
      <w:divBdr>
        <w:top w:val="none" w:sz="0" w:space="0" w:color="auto"/>
        <w:left w:val="none" w:sz="0" w:space="0" w:color="auto"/>
        <w:bottom w:val="none" w:sz="0" w:space="0" w:color="auto"/>
        <w:right w:val="none" w:sz="0" w:space="0" w:color="auto"/>
      </w:divBdr>
    </w:div>
    <w:div w:id="520778220">
      <w:bodyDiv w:val="1"/>
      <w:marLeft w:val="0"/>
      <w:marRight w:val="0"/>
      <w:marTop w:val="0"/>
      <w:marBottom w:val="0"/>
      <w:divBdr>
        <w:top w:val="none" w:sz="0" w:space="0" w:color="auto"/>
        <w:left w:val="none" w:sz="0" w:space="0" w:color="auto"/>
        <w:bottom w:val="none" w:sz="0" w:space="0" w:color="auto"/>
        <w:right w:val="none" w:sz="0" w:space="0" w:color="auto"/>
      </w:divBdr>
    </w:div>
    <w:div w:id="520821649">
      <w:bodyDiv w:val="1"/>
      <w:marLeft w:val="0"/>
      <w:marRight w:val="0"/>
      <w:marTop w:val="0"/>
      <w:marBottom w:val="0"/>
      <w:divBdr>
        <w:top w:val="none" w:sz="0" w:space="0" w:color="auto"/>
        <w:left w:val="none" w:sz="0" w:space="0" w:color="auto"/>
        <w:bottom w:val="none" w:sz="0" w:space="0" w:color="auto"/>
        <w:right w:val="none" w:sz="0" w:space="0" w:color="auto"/>
      </w:divBdr>
    </w:div>
    <w:div w:id="521092649">
      <w:bodyDiv w:val="1"/>
      <w:marLeft w:val="0"/>
      <w:marRight w:val="0"/>
      <w:marTop w:val="0"/>
      <w:marBottom w:val="0"/>
      <w:divBdr>
        <w:top w:val="none" w:sz="0" w:space="0" w:color="auto"/>
        <w:left w:val="none" w:sz="0" w:space="0" w:color="auto"/>
        <w:bottom w:val="none" w:sz="0" w:space="0" w:color="auto"/>
        <w:right w:val="none" w:sz="0" w:space="0" w:color="auto"/>
      </w:divBdr>
    </w:div>
    <w:div w:id="521433379">
      <w:bodyDiv w:val="1"/>
      <w:marLeft w:val="0"/>
      <w:marRight w:val="0"/>
      <w:marTop w:val="0"/>
      <w:marBottom w:val="0"/>
      <w:divBdr>
        <w:top w:val="none" w:sz="0" w:space="0" w:color="auto"/>
        <w:left w:val="none" w:sz="0" w:space="0" w:color="auto"/>
        <w:bottom w:val="none" w:sz="0" w:space="0" w:color="auto"/>
        <w:right w:val="none" w:sz="0" w:space="0" w:color="auto"/>
      </w:divBdr>
    </w:div>
    <w:div w:id="521549943">
      <w:bodyDiv w:val="1"/>
      <w:marLeft w:val="0"/>
      <w:marRight w:val="0"/>
      <w:marTop w:val="0"/>
      <w:marBottom w:val="0"/>
      <w:divBdr>
        <w:top w:val="none" w:sz="0" w:space="0" w:color="auto"/>
        <w:left w:val="none" w:sz="0" w:space="0" w:color="auto"/>
        <w:bottom w:val="none" w:sz="0" w:space="0" w:color="auto"/>
        <w:right w:val="none" w:sz="0" w:space="0" w:color="auto"/>
      </w:divBdr>
    </w:div>
    <w:div w:id="521749562">
      <w:bodyDiv w:val="1"/>
      <w:marLeft w:val="0"/>
      <w:marRight w:val="0"/>
      <w:marTop w:val="0"/>
      <w:marBottom w:val="0"/>
      <w:divBdr>
        <w:top w:val="none" w:sz="0" w:space="0" w:color="auto"/>
        <w:left w:val="none" w:sz="0" w:space="0" w:color="auto"/>
        <w:bottom w:val="none" w:sz="0" w:space="0" w:color="auto"/>
        <w:right w:val="none" w:sz="0" w:space="0" w:color="auto"/>
      </w:divBdr>
    </w:div>
    <w:div w:id="521864705">
      <w:bodyDiv w:val="1"/>
      <w:marLeft w:val="0"/>
      <w:marRight w:val="0"/>
      <w:marTop w:val="0"/>
      <w:marBottom w:val="0"/>
      <w:divBdr>
        <w:top w:val="none" w:sz="0" w:space="0" w:color="auto"/>
        <w:left w:val="none" w:sz="0" w:space="0" w:color="auto"/>
        <w:bottom w:val="none" w:sz="0" w:space="0" w:color="auto"/>
        <w:right w:val="none" w:sz="0" w:space="0" w:color="auto"/>
      </w:divBdr>
    </w:div>
    <w:div w:id="521937873">
      <w:bodyDiv w:val="1"/>
      <w:marLeft w:val="0"/>
      <w:marRight w:val="0"/>
      <w:marTop w:val="0"/>
      <w:marBottom w:val="0"/>
      <w:divBdr>
        <w:top w:val="none" w:sz="0" w:space="0" w:color="auto"/>
        <w:left w:val="none" w:sz="0" w:space="0" w:color="auto"/>
        <w:bottom w:val="none" w:sz="0" w:space="0" w:color="auto"/>
        <w:right w:val="none" w:sz="0" w:space="0" w:color="auto"/>
      </w:divBdr>
    </w:div>
    <w:div w:id="522012995">
      <w:bodyDiv w:val="1"/>
      <w:marLeft w:val="0"/>
      <w:marRight w:val="0"/>
      <w:marTop w:val="0"/>
      <w:marBottom w:val="0"/>
      <w:divBdr>
        <w:top w:val="none" w:sz="0" w:space="0" w:color="auto"/>
        <w:left w:val="none" w:sz="0" w:space="0" w:color="auto"/>
        <w:bottom w:val="none" w:sz="0" w:space="0" w:color="auto"/>
        <w:right w:val="none" w:sz="0" w:space="0" w:color="auto"/>
      </w:divBdr>
    </w:div>
    <w:div w:id="522398507">
      <w:bodyDiv w:val="1"/>
      <w:marLeft w:val="0"/>
      <w:marRight w:val="0"/>
      <w:marTop w:val="0"/>
      <w:marBottom w:val="0"/>
      <w:divBdr>
        <w:top w:val="none" w:sz="0" w:space="0" w:color="auto"/>
        <w:left w:val="none" w:sz="0" w:space="0" w:color="auto"/>
        <w:bottom w:val="none" w:sz="0" w:space="0" w:color="auto"/>
        <w:right w:val="none" w:sz="0" w:space="0" w:color="auto"/>
      </w:divBdr>
    </w:div>
    <w:div w:id="522402819">
      <w:bodyDiv w:val="1"/>
      <w:marLeft w:val="0"/>
      <w:marRight w:val="0"/>
      <w:marTop w:val="0"/>
      <w:marBottom w:val="0"/>
      <w:divBdr>
        <w:top w:val="none" w:sz="0" w:space="0" w:color="auto"/>
        <w:left w:val="none" w:sz="0" w:space="0" w:color="auto"/>
        <w:bottom w:val="none" w:sz="0" w:space="0" w:color="auto"/>
        <w:right w:val="none" w:sz="0" w:space="0" w:color="auto"/>
      </w:divBdr>
    </w:div>
    <w:div w:id="522482250">
      <w:bodyDiv w:val="1"/>
      <w:marLeft w:val="0"/>
      <w:marRight w:val="0"/>
      <w:marTop w:val="0"/>
      <w:marBottom w:val="0"/>
      <w:divBdr>
        <w:top w:val="none" w:sz="0" w:space="0" w:color="auto"/>
        <w:left w:val="none" w:sz="0" w:space="0" w:color="auto"/>
        <w:bottom w:val="none" w:sz="0" w:space="0" w:color="auto"/>
        <w:right w:val="none" w:sz="0" w:space="0" w:color="auto"/>
      </w:divBdr>
    </w:div>
    <w:div w:id="522519870">
      <w:bodyDiv w:val="1"/>
      <w:marLeft w:val="0"/>
      <w:marRight w:val="0"/>
      <w:marTop w:val="0"/>
      <w:marBottom w:val="0"/>
      <w:divBdr>
        <w:top w:val="none" w:sz="0" w:space="0" w:color="auto"/>
        <w:left w:val="none" w:sz="0" w:space="0" w:color="auto"/>
        <w:bottom w:val="none" w:sz="0" w:space="0" w:color="auto"/>
        <w:right w:val="none" w:sz="0" w:space="0" w:color="auto"/>
      </w:divBdr>
    </w:div>
    <w:div w:id="522717508">
      <w:bodyDiv w:val="1"/>
      <w:marLeft w:val="0"/>
      <w:marRight w:val="0"/>
      <w:marTop w:val="0"/>
      <w:marBottom w:val="0"/>
      <w:divBdr>
        <w:top w:val="none" w:sz="0" w:space="0" w:color="auto"/>
        <w:left w:val="none" w:sz="0" w:space="0" w:color="auto"/>
        <w:bottom w:val="none" w:sz="0" w:space="0" w:color="auto"/>
        <w:right w:val="none" w:sz="0" w:space="0" w:color="auto"/>
      </w:divBdr>
    </w:div>
    <w:div w:id="523716674">
      <w:bodyDiv w:val="1"/>
      <w:marLeft w:val="0"/>
      <w:marRight w:val="0"/>
      <w:marTop w:val="0"/>
      <w:marBottom w:val="0"/>
      <w:divBdr>
        <w:top w:val="none" w:sz="0" w:space="0" w:color="auto"/>
        <w:left w:val="none" w:sz="0" w:space="0" w:color="auto"/>
        <w:bottom w:val="none" w:sz="0" w:space="0" w:color="auto"/>
        <w:right w:val="none" w:sz="0" w:space="0" w:color="auto"/>
      </w:divBdr>
    </w:div>
    <w:div w:id="523904212">
      <w:bodyDiv w:val="1"/>
      <w:marLeft w:val="0"/>
      <w:marRight w:val="0"/>
      <w:marTop w:val="0"/>
      <w:marBottom w:val="0"/>
      <w:divBdr>
        <w:top w:val="none" w:sz="0" w:space="0" w:color="auto"/>
        <w:left w:val="none" w:sz="0" w:space="0" w:color="auto"/>
        <w:bottom w:val="none" w:sz="0" w:space="0" w:color="auto"/>
        <w:right w:val="none" w:sz="0" w:space="0" w:color="auto"/>
      </w:divBdr>
    </w:div>
    <w:div w:id="524179004">
      <w:bodyDiv w:val="1"/>
      <w:marLeft w:val="0"/>
      <w:marRight w:val="0"/>
      <w:marTop w:val="0"/>
      <w:marBottom w:val="0"/>
      <w:divBdr>
        <w:top w:val="none" w:sz="0" w:space="0" w:color="auto"/>
        <w:left w:val="none" w:sz="0" w:space="0" w:color="auto"/>
        <w:bottom w:val="none" w:sz="0" w:space="0" w:color="auto"/>
        <w:right w:val="none" w:sz="0" w:space="0" w:color="auto"/>
      </w:divBdr>
    </w:div>
    <w:div w:id="524754626">
      <w:bodyDiv w:val="1"/>
      <w:marLeft w:val="0"/>
      <w:marRight w:val="0"/>
      <w:marTop w:val="0"/>
      <w:marBottom w:val="0"/>
      <w:divBdr>
        <w:top w:val="none" w:sz="0" w:space="0" w:color="auto"/>
        <w:left w:val="none" w:sz="0" w:space="0" w:color="auto"/>
        <w:bottom w:val="none" w:sz="0" w:space="0" w:color="auto"/>
        <w:right w:val="none" w:sz="0" w:space="0" w:color="auto"/>
      </w:divBdr>
    </w:div>
    <w:div w:id="525288660">
      <w:bodyDiv w:val="1"/>
      <w:marLeft w:val="0"/>
      <w:marRight w:val="0"/>
      <w:marTop w:val="0"/>
      <w:marBottom w:val="0"/>
      <w:divBdr>
        <w:top w:val="none" w:sz="0" w:space="0" w:color="auto"/>
        <w:left w:val="none" w:sz="0" w:space="0" w:color="auto"/>
        <w:bottom w:val="none" w:sz="0" w:space="0" w:color="auto"/>
        <w:right w:val="none" w:sz="0" w:space="0" w:color="auto"/>
      </w:divBdr>
    </w:div>
    <w:div w:id="525408406">
      <w:bodyDiv w:val="1"/>
      <w:marLeft w:val="0"/>
      <w:marRight w:val="0"/>
      <w:marTop w:val="0"/>
      <w:marBottom w:val="0"/>
      <w:divBdr>
        <w:top w:val="none" w:sz="0" w:space="0" w:color="auto"/>
        <w:left w:val="none" w:sz="0" w:space="0" w:color="auto"/>
        <w:bottom w:val="none" w:sz="0" w:space="0" w:color="auto"/>
        <w:right w:val="none" w:sz="0" w:space="0" w:color="auto"/>
      </w:divBdr>
    </w:div>
    <w:div w:id="526330481">
      <w:bodyDiv w:val="1"/>
      <w:marLeft w:val="0"/>
      <w:marRight w:val="0"/>
      <w:marTop w:val="0"/>
      <w:marBottom w:val="0"/>
      <w:divBdr>
        <w:top w:val="none" w:sz="0" w:space="0" w:color="auto"/>
        <w:left w:val="none" w:sz="0" w:space="0" w:color="auto"/>
        <w:bottom w:val="none" w:sz="0" w:space="0" w:color="auto"/>
        <w:right w:val="none" w:sz="0" w:space="0" w:color="auto"/>
      </w:divBdr>
    </w:div>
    <w:div w:id="526450754">
      <w:bodyDiv w:val="1"/>
      <w:marLeft w:val="0"/>
      <w:marRight w:val="0"/>
      <w:marTop w:val="0"/>
      <w:marBottom w:val="0"/>
      <w:divBdr>
        <w:top w:val="none" w:sz="0" w:space="0" w:color="auto"/>
        <w:left w:val="none" w:sz="0" w:space="0" w:color="auto"/>
        <w:bottom w:val="none" w:sz="0" w:space="0" w:color="auto"/>
        <w:right w:val="none" w:sz="0" w:space="0" w:color="auto"/>
      </w:divBdr>
    </w:div>
    <w:div w:id="526480160">
      <w:bodyDiv w:val="1"/>
      <w:marLeft w:val="0"/>
      <w:marRight w:val="0"/>
      <w:marTop w:val="0"/>
      <w:marBottom w:val="0"/>
      <w:divBdr>
        <w:top w:val="none" w:sz="0" w:space="0" w:color="auto"/>
        <w:left w:val="none" w:sz="0" w:space="0" w:color="auto"/>
        <w:bottom w:val="none" w:sz="0" w:space="0" w:color="auto"/>
        <w:right w:val="none" w:sz="0" w:space="0" w:color="auto"/>
      </w:divBdr>
    </w:div>
    <w:div w:id="526523408">
      <w:bodyDiv w:val="1"/>
      <w:marLeft w:val="0"/>
      <w:marRight w:val="0"/>
      <w:marTop w:val="0"/>
      <w:marBottom w:val="0"/>
      <w:divBdr>
        <w:top w:val="none" w:sz="0" w:space="0" w:color="auto"/>
        <w:left w:val="none" w:sz="0" w:space="0" w:color="auto"/>
        <w:bottom w:val="none" w:sz="0" w:space="0" w:color="auto"/>
        <w:right w:val="none" w:sz="0" w:space="0" w:color="auto"/>
      </w:divBdr>
    </w:div>
    <w:div w:id="526985113">
      <w:bodyDiv w:val="1"/>
      <w:marLeft w:val="0"/>
      <w:marRight w:val="0"/>
      <w:marTop w:val="0"/>
      <w:marBottom w:val="0"/>
      <w:divBdr>
        <w:top w:val="none" w:sz="0" w:space="0" w:color="auto"/>
        <w:left w:val="none" w:sz="0" w:space="0" w:color="auto"/>
        <w:bottom w:val="none" w:sz="0" w:space="0" w:color="auto"/>
        <w:right w:val="none" w:sz="0" w:space="0" w:color="auto"/>
      </w:divBdr>
    </w:div>
    <w:div w:id="527066448">
      <w:bodyDiv w:val="1"/>
      <w:marLeft w:val="0"/>
      <w:marRight w:val="0"/>
      <w:marTop w:val="0"/>
      <w:marBottom w:val="0"/>
      <w:divBdr>
        <w:top w:val="none" w:sz="0" w:space="0" w:color="auto"/>
        <w:left w:val="none" w:sz="0" w:space="0" w:color="auto"/>
        <w:bottom w:val="none" w:sz="0" w:space="0" w:color="auto"/>
        <w:right w:val="none" w:sz="0" w:space="0" w:color="auto"/>
      </w:divBdr>
    </w:div>
    <w:div w:id="527177629">
      <w:bodyDiv w:val="1"/>
      <w:marLeft w:val="0"/>
      <w:marRight w:val="0"/>
      <w:marTop w:val="0"/>
      <w:marBottom w:val="0"/>
      <w:divBdr>
        <w:top w:val="none" w:sz="0" w:space="0" w:color="auto"/>
        <w:left w:val="none" w:sz="0" w:space="0" w:color="auto"/>
        <w:bottom w:val="none" w:sz="0" w:space="0" w:color="auto"/>
        <w:right w:val="none" w:sz="0" w:space="0" w:color="auto"/>
      </w:divBdr>
    </w:div>
    <w:div w:id="527181772">
      <w:bodyDiv w:val="1"/>
      <w:marLeft w:val="0"/>
      <w:marRight w:val="0"/>
      <w:marTop w:val="0"/>
      <w:marBottom w:val="0"/>
      <w:divBdr>
        <w:top w:val="none" w:sz="0" w:space="0" w:color="auto"/>
        <w:left w:val="none" w:sz="0" w:space="0" w:color="auto"/>
        <w:bottom w:val="none" w:sz="0" w:space="0" w:color="auto"/>
        <w:right w:val="none" w:sz="0" w:space="0" w:color="auto"/>
      </w:divBdr>
    </w:div>
    <w:div w:id="527448923">
      <w:bodyDiv w:val="1"/>
      <w:marLeft w:val="0"/>
      <w:marRight w:val="0"/>
      <w:marTop w:val="0"/>
      <w:marBottom w:val="0"/>
      <w:divBdr>
        <w:top w:val="none" w:sz="0" w:space="0" w:color="auto"/>
        <w:left w:val="none" w:sz="0" w:space="0" w:color="auto"/>
        <w:bottom w:val="none" w:sz="0" w:space="0" w:color="auto"/>
        <w:right w:val="none" w:sz="0" w:space="0" w:color="auto"/>
      </w:divBdr>
    </w:div>
    <w:div w:id="527527015">
      <w:bodyDiv w:val="1"/>
      <w:marLeft w:val="0"/>
      <w:marRight w:val="0"/>
      <w:marTop w:val="0"/>
      <w:marBottom w:val="0"/>
      <w:divBdr>
        <w:top w:val="none" w:sz="0" w:space="0" w:color="auto"/>
        <w:left w:val="none" w:sz="0" w:space="0" w:color="auto"/>
        <w:bottom w:val="none" w:sz="0" w:space="0" w:color="auto"/>
        <w:right w:val="none" w:sz="0" w:space="0" w:color="auto"/>
      </w:divBdr>
    </w:div>
    <w:div w:id="527530819">
      <w:bodyDiv w:val="1"/>
      <w:marLeft w:val="0"/>
      <w:marRight w:val="0"/>
      <w:marTop w:val="0"/>
      <w:marBottom w:val="0"/>
      <w:divBdr>
        <w:top w:val="none" w:sz="0" w:space="0" w:color="auto"/>
        <w:left w:val="none" w:sz="0" w:space="0" w:color="auto"/>
        <w:bottom w:val="none" w:sz="0" w:space="0" w:color="auto"/>
        <w:right w:val="none" w:sz="0" w:space="0" w:color="auto"/>
      </w:divBdr>
    </w:div>
    <w:div w:id="527988889">
      <w:bodyDiv w:val="1"/>
      <w:marLeft w:val="0"/>
      <w:marRight w:val="0"/>
      <w:marTop w:val="0"/>
      <w:marBottom w:val="0"/>
      <w:divBdr>
        <w:top w:val="none" w:sz="0" w:space="0" w:color="auto"/>
        <w:left w:val="none" w:sz="0" w:space="0" w:color="auto"/>
        <w:bottom w:val="none" w:sz="0" w:space="0" w:color="auto"/>
        <w:right w:val="none" w:sz="0" w:space="0" w:color="auto"/>
      </w:divBdr>
    </w:div>
    <w:div w:id="528107190">
      <w:bodyDiv w:val="1"/>
      <w:marLeft w:val="0"/>
      <w:marRight w:val="0"/>
      <w:marTop w:val="0"/>
      <w:marBottom w:val="0"/>
      <w:divBdr>
        <w:top w:val="none" w:sz="0" w:space="0" w:color="auto"/>
        <w:left w:val="none" w:sz="0" w:space="0" w:color="auto"/>
        <w:bottom w:val="none" w:sz="0" w:space="0" w:color="auto"/>
        <w:right w:val="none" w:sz="0" w:space="0" w:color="auto"/>
      </w:divBdr>
    </w:div>
    <w:div w:id="528681499">
      <w:bodyDiv w:val="1"/>
      <w:marLeft w:val="0"/>
      <w:marRight w:val="0"/>
      <w:marTop w:val="0"/>
      <w:marBottom w:val="0"/>
      <w:divBdr>
        <w:top w:val="none" w:sz="0" w:space="0" w:color="auto"/>
        <w:left w:val="none" w:sz="0" w:space="0" w:color="auto"/>
        <w:bottom w:val="none" w:sz="0" w:space="0" w:color="auto"/>
        <w:right w:val="none" w:sz="0" w:space="0" w:color="auto"/>
      </w:divBdr>
    </w:div>
    <w:div w:id="529028801">
      <w:bodyDiv w:val="1"/>
      <w:marLeft w:val="0"/>
      <w:marRight w:val="0"/>
      <w:marTop w:val="0"/>
      <w:marBottom w:val="0"/>
      <w:divBdr>
        <w:top w:val="none" w:sz="0" w:space="0" w:color="auto"/>
        <w:left w:val="none" w:sz="0" w:space="0" w:color="auto"/>
        <w:bottom w:val="none" w:sz="0" w:space="0" w:color="auto"/>
        <w:right w:val="none" w:sz="0" w:space="0" w:color="auto"/>
      </w:divBdr>
    </w:div>
    <w:div w:id="529029104">
      <w:bodyDiv w:val="1"/>
      <w:marLeft w:val="0"/>
      <w:marRight w:val="0"/>
      <w:marTop w:val="0"/>
      <w:marBottom w:val="0"/>
      <w:divBdr>
        <w:top w:val="none" w:sz="0" w:space="0" w:color="auto"/>
        <w:left w:val="none" w:sz="0" w:space="0" w:color="auto"/>
        <w:bottom w:val="none" w:sz="0" w:space="0" w:color="auto"/>
        <w:right w:val="none" w:sz="0" w:space="0" w:color="auto"/>
      </w:divBdr>
    </w:div>
    <w:div w:id="529223174">
      <w:bodyDiv w:val="1"/>
      <w:marLeft w:val="0"/>
      <w:marRight w:val="0"/>
      <w:marTop w:val="0"/>
      <w:marBottom w:val="0"/>
      <w:divBdr>
        <w:top w:val="none" w:sz="0" w:space="0" w:color="auto"/>
        <w:left w:val="none" w:sz="0" w:space="0" w:color="auto"/>
        <w:bottom w:val="none" w:sz="0" w:space="0" w:color="auto"/>
        <w:right w:val="none" w:sz="0" w:space="0" w:color="auto"/>
      </w:divBdr>
    </w:div>
    <w:div w:id="529686443">
      <w:bodyDiv w:val="1"/>
      <w:marLeft w:val="0"/>
      <w:marRight w:val="0"/>
      <w:marTop w:val="0"/>
      <w:marBottom w:val="0"/>
      <w:divBdr>
        <w:top w:val="none" w:sz="0" w:space="0" w:color="auto"/>
        <w:left w:val="none" w:sz="0" w:space="0" w:color="auto"/>
        <w:bottom w:val="none" w:sz="0" w:space="0" w:color="auto"/>
        <w:right w:val="none" w:sz="0" w:space="0" w:color="auto"/>
      </w:divBdr>
    </w:div>
    <w:div w:id="529798801">
      <w:bodyDiv w:val="1"/>
      <w:marLeft w:val="0"/>
      <w:marRight w:val="0"/>
      <w:marTop w:val="0"/>
      <w:marBottom w:val="0"/>
      <w:divBdr>
        <w:top w:val="none" w:sz="0" w:space="0" w:color="auto"/>
        <w:left w:val="none" w:sz="0" w:space="0" w:color="auto"/>
        <w:bottom w:val="none" w:sz="0" w:space="0" w:color="auto"/>
        <w:right w:val="none" w:sz="0" w:space="0" w:color="auto"/>
      </w:divBdr>
    </w:div>
    <w:div w:id="529805766">
      <w:bodyDiv w:val="1"/>
      <w:marLeft w:val="0"/>
      <w:marRight w:val="0"/>
      <w:marTop w:val="0"/>
      <w:marBottom w:val="0"/>
      <w:divBdr>
        <w:top w:val="none" w:sz="0" w:space="0" w:color="auto"/>
        <w:left w:val="none" w:sz="0" w:space="0" w:color="auto"/>
        <w:bottom w:val="none" w:sz="0" w:space="0" w:color="auto"/>
        <w:right w:val="none" w:sz="0" w:space="0" w:color="auto"/>
      </w:divBdr>
    </w:div>
    <w:div w:id="530073370">
      <w:bodyDiv w:val="1"/>
      <w:marLeft w:val="0"/>
      <w:marRight w:val="0"/>
      <w:marTop w:val="0"/>
      <w:marBottom w:val="0"/>
      <w:divBdr>
        <w:top w:val="none" w:sz="0" w:space="0" w:color="auto"/>
        <w:left w:val="none" w:sz="0" w:space="0" w:color="auto"/>
        <w:bottom w:val="none" w:sz="0" w:space="0" w:color="auto"/>
        <w:right w:val="none" w:sz="0" w:space="0" w:color="auto"/>
      </w:divBdr>
    </w:div>
    <w:div w:id="530336329">
      <w:bodyDiv w:val="1"/>
      <w:marLeft w:val="0"/>
      <w:marRight w:val="0"/>
      <w:marTop w:val="0"/>
      <w:marBottom w:val="0"/>
      <w:divBdr>
        <w:top w:val="none" w:sz="0" w:space="0" w:color="auto"/>
        <w:left w:val="none" w:sz="0" w:space="0" w:color="auto"/>
        <w:bottom w:val="none" w:sz="0" w:space="0" w:color="auto"/>
        <w:right w:val="none" w:sz="0" w:space="0" w:color="auto"/>
      </w:divBdr>
    </w:div>
    <w:div w:id="530999294">
      <w:bodyDiv w:val="1"/>
      <w:marLeft w:val="0"/>
      <w:marRight w:val="0"/>
      <w:marTop w:val="0"/>
      <w:marBottom w:val="0"/>
      <w:divBdr>
        <w:top w:val="none" w:sz="0" w:space="0" w:color="auto"/>
        <w:left w:val="none" w:sz="0" w:space="0" w:color="auto"/>
        <w:bottom w:val="none" w:sz="0" w:space="0" w:color="auto"/>
        <w:right w:val="none" w:sz="0" w:space="0" w:color="auto"/>
      </w:divBdr>
    </w:div>
    <w:div w:id="531461242">
      <w:bodyDiv w:val="1"/>
      <w:marLeft w:val="0"/>
      <w:marRight w:val="0"/>
      <w:marTop w:val="0"/>
      <w:marBottom w:val="0"/>
      <w:divBdr>
        <w:top w:val="none" w:sz="0" w:space="0" w:color="auto"/>
        <w:left w:val="none" w:sz="0" w:space="0" w:color="auto"/>
        <w:bottom w:val="none" w:sz="0" w:space="0" w:color="auto"/>
        <w:right w:val="none" w:sz="0" w:space="0" w:color="auto"/>
      </w:divBdr>
    </w:div>
    <w:div w:id="531573121">
      <w:bodyDiv w:val="1"/>
      <w:marLeft w:val="0"/>
      <w:marRight w:val="0"/>
      <w:marTop w:val="0"/>
      <w:marBottom w:val="0"/>
      <w:divBdr>
        <w:top w:val="none" w:sz="0" w:space="0" w:color="auto"/>
        <w:left w:val="none" w:sz="0" w:space="0" w:color="auto"/>
        <w:bottom w:val="none" w:sz="0" w:space="0" w:color="auto"/>
        <w:right w:val="none" w:sz="0" w:space="0" w:color="auto"/>
      </w:divBdr>
    </w:div>
    <w:div w:id="531841497">
      <w:bodyDiv w:val="1"/>
      <w:marLeft w:val="0"/>
      <w:marRight w:val="0"/>
      <w:marTop w:val="0"/>
      <w:marBottom w:val="0"/>
      <w:divBdr>
        <w:top w:val="none" w:sz="0" w:space="0" w:color="auto"/>
        <w:left w:val="none" w:sz="0" w:space="0" w:color="auto"/>
        <w:bottom w:val="none" w:sz="0" w:space="0" w:color="auto"/>
        <w:right w:val="none" w:sz="0" w:space="0" w:color="auto"/>
      </w:divBdr>
    </w:div>
    <w:div w:id="532040350">
      <w:bodyDiv w:val="1"/>
      <w:marLeft w:val="0"/>
      <w:marRight w:val="0"/>
      <w:marTop w:val="0"/>
      <w:marBottom w:val="0"/>
      <w:divBdr>
        <w:top w:val="none" w:sz="0" w:space="0" w:color="auto"/>
        <w:left w:val="none" w:sz="0" w:space="0" w:color="auto"/>
        <w:bottom w:val="none" w:sz="0" w:space="0" w:color="auto"/>
        <w:right w:val="none" w:sz="0" w:space="0" w:color="auto"/>
      </w:divBdr>
    </w:div>
    <w:div w:id="532351288">
      <w:bodyDiv w:val="1"/>
      <w:marLeft w:val="0"/>
      <w:marRight w:val="0"/>
      <w:marTop w:val="0"/>
      <w:marBottom w:val="0"/>
      <w:divBdr>
        <w:top w:val="none" w:sz="0" w:space="0" w:color="auto"/>
        <w:left w:val="none" w:sz="0" w:space="0" w:color="auto"/>
        <w:bottom w:val="none" w:sz="0" w:space="0" w:color="auto"/>
        <w:right w:val="none" w:sz="0" w:space="0" w:color="auto"/>
      </w:divBdr>
    </w:div>
    <w:div w:id="532426745">
      <w:bodyDiv w:val="1"/>
      <w:marLeft w:val="0"/>
      <w:marRight w:val="0"/>
      <w:marTop w:val="0"/>
      <w:marBottom w:val="0"/>
      <w:divBdr>
        <w:top w:val="none" w:sz="0" w:space="0" w:color="auto"/>
        <w:left w:val="none" w:sz="0" w:space="0" w:color="auto"/>
        <w:bottom w:val="none" w:sz="0" w:space="0" w:color="auto"/>
        <w:right w:val="none" w:sz="0" w:space="0" w:color="auto"/>
      </w:divBdr>
    </w:div>
    <w:div w:id="532769368">
      <w:bodyDiv w:val="1"/>
      <w:marLeft w:val="0"/>
      <w:marRight w:val="0"/>
      <w:marTop w:val="0"/>
      <w:marBottom w:val="0"/>
      <w:divBdr>
        <w:top w:val="none" w:sz="0" w:space="0" w:color="auto"/>
        <w:left w:val="none" w:sz="0" w:space="0" w:color="auto"/>
        <w:bottom w:val="none" w:sz="0" w:space="0" w:color="auto"/>
        <w:right w:val="none" w:sz="0" w:space="0" w:color="auto"/>
      </w:divBdr>
    </w:div>
    <w:div w:id="533007995">
      <w:bodyDiv w:val="1"/>
      <w:marLeft w:val="0"/>
      <w:marRight w:val="0"/>
      <w:marTop w:val="0"/>
      <w:marBottom w:val="0"/>
      <w:divBdr>
        <w:top w:val="none" w:sz="0" w:space="0" w:color="auto"/>
        <w:left w:val="none" w:sz="0" w:space="0" w:color="auto"/>
        <w:bottom w:val="none" w:sz="0" w:space="0" w:color="auto"/>
        <w:right w:val="none" w:sz="0" w:space="0" w:color="auto"/>
      </w:divBdr>
    </w:div>
    <w:div w:id="533035745">
      <w:bodyDiv w:val="1"/>
      <w:marLeft w:val="0"/>
      <w:marRight w:val="0"/>
      <w:marTop w:val="0"/>
      <w:marBottom w:val="0"/>
      <w:divBdr>
        <w:top w:val="none" w:sz="0" w:space="0" w:color="auto"/>
        <w:left w:val="none" w:sz="0" w:space="0" w:color="auto"/>
        <w:bottom w:val="none" w:sz="0" w:space="0" w:color="auto"/>
        <w:right w:val="none" w:sz="0" w:space="0" w:color="auto"/>
      </w:divBdr>
    </w:div>
    <w:div w:id="533083155">
      <w:bodyDiv w:val="1"/>
      <w:marLeft w:val="0"/>
      <w:marRight w:val="0"/>
      <w:marTop w:val="0"/>
      <w:marBottom w:val="0"/>
      <w:divBdr>
        <w:top w:val="none" w:sz="0" w:space="0" w:color="auto"/>
        <w:left w:val="none" w:sz="0" w:space="0" w:color="auto"/>
        <w:bottom w:val="none" w:sz="0" w:space="0" w:color="auto"/>
        <w:right w:val="none" w:sz="0" w:space="0" w:color="auto"/>
      </w:divBdr>
    </w:div>
    <w:div w:id="533154149">
      <w:bodyDiv w:val="1"/>
      <w:marLeft w:val="0"/>
      <w:marRight w:val="0"/>
      <w:marTop w:val="0"/>
      <w:marBottom w:val="0"/>
      <w:divBdr>
        <w:top w:val="none" w:sz="0" w:space="0" w:color="auto"/>
        <w:left w:val="none" w:sz="0" w:space="0" w:color="auto"/>
        <w:bottom w:val="none" w:sz="0" w:space="0" w:color="auto"/>
        <w:right w:val="none" w:sz="0" w:space="0" w:color="auto"/>
      </w:divBdr>
    </w:div>
    <w:div w:id="533273493">
      <w:bodyDiv w:val="1"/>
      <w:marLeft w:val="0"/>
      <w:marRight w:val="0"/>
      <w:marTop w:val="0"/>
      <w:marBottom w:val="0"/>
      <w:divBdr>
        <w:top w:val="none" w:sz="0" w:space="0" w:color="auto"/>
        <w:left w:val="none" w:sz="0" w:space="0" w:color="auto"/>
        <w:bottom w:val="none" w:sz="0" w:space="0" w:color="auto"/>
        <w:right w:val="none" w:sz="0" w:space="0" w:color="auto"/>
      </w:divBdr>
    </w:div>
    <w:div w:id="533612547">
      <w:bodyDiv w:val="1"/>
      <w:marLeft w:val="0"/>
      <w:marRight w:val="0"/>
      <w:marTop w:val="0"/>
      <w:marBottom w:val="0"/>
      <w:divBdr>
        <w:top w:val="none" w:sz="0" w:space="0" w:color="auto"/>
        <w:left w:val="none" w:sz="0" w:space="0" w:color="auto"/>
        <w:bottom w:val="none" w:sz="0" w:space="0" w:color="auto"/>
        <w:right w:val="none" w:sz="0" w:space="0" w:color="auto"/>
      </w:divBdr>
    </w:div>
    <w:div w:id="533884045">
      <w:bodyDiv w:val="1"/>
      <w:marLeft w:val="0"/>
      <w:marRight w:val="0"/>
      <w:marTop w:val="0"/>
      <w:marBottom w:val="0"/>
      <w:divBdr>
        <w:top w:val="none" w:sz="0" w:space="0" w:color="auto"/>
        <w:left w:val="none" w:sz="0" w:space="0" w:color="auto"/>
        <w:bottom w:val="none" w:sz="0" w:space="0" w:color="auto"/>
        <w:right w:val="none" w:sz="0" w:space="0" w:color="auto"/>
      </w:divBdr>
    </w:div>
    <w:div w:id="534123413">
      <w:bodyDiv w:val="1"/>
      <w:marLeft w:val="0"/>
      <w:marRight w:val="0"/>
      <w:marTop w:val="0"/>
      <w:marBottom w:val="0"/>
      <w:divBdr>
        <w:top w:val="none" w:sz="0" w:space="0" w:color="auto"/>
        <w:left w:val="none" w:sz="0" w:space="0" w:color="auto"/>
        <w:bottom w:val="none" w:sz="0" w:space="0" w:color="auto"/>
        <w:right w:val="none" w:sz="0" w:space="0" w:color="auto"/>
      </w:divBdr>
    </w:div>
    <w:div w:id="534192989">
      <w:bodyDiv w:val="1"/>
      <w:marLeft w:val="0"/>
      <w:marRight w:val="0"/>
      <w:marTop w:val="0"/>
      <w:marBottom w:val="0"/>
      <w:divBdr>
        <w:top w:val="none" w:sz="0" w:space="0" w:color="auto"/>
        <w:left w:val="none" w:sz="0" w:space="0" w:color="auto"/>
        <w:bottom w:val="none" w:sz="0" w:space="0" w:color="auto"/>
        <w:right w:val="none" w:sz="0" w:space="0" w:color="auto"/>
      </w:divBdr>
    </w:div>
    <w:div w:id="534659561">
      <w:bodyDiv w:val="1"/>
      <w:marLeft w:val="0"/>
      <w:marRight w:val="0"/>
      <w:marTop w:val="0"/>
      <w:marBottom w:val="0"/>
      <w:divBdr>
        <w:top w:val="none" w:sz="0" w:space="0" w:color="auto"/>
        <w:left w:val="none" w:sz="0" w:space="0" w:color="auto"/>
        <w:bottom w:val="none" w:sz="0" w:space="0" w:color="auto"/>
        <w:right w:val="none" w:sz="0" w:space="0" w:color="auto"/>
      </w:divBdr>
    </w:div>
    <w:div w:id="536116463">
      <w:bodyDiv w:val="1"/>
      <w:marLeft w:val="0"/>
      <w:marRight w:val="0"/>
      <w:marTop w:val="0"/>
      <w:marBottom w:val="0"/>
      <w:divBdr>
        <w:top w:val="none" w:sz="0" w:space="0" w:color="auto"/>
        <w:left w:val="none" w:sz="0" w:space="0" w:color="auto"/>
        <w:bottom w:val="none" w:sz="0" w:space="0" w:color="auto"/>
        <w:right w:val="none" w:sz="0" w:space="0" w:color="auto"/>
      </w:divBdr>
    </w:div>
    <w:div w:id="536310132">
      <w:bodyDiv w:val="1"/>
      <w:marLeft w:val="0"/>
      <w:marRight w:val="0"/>
      <w:marTop w:val="0"/>
      <w:marBottom w:val="0"/>
      <w:divBdr>
        <w:top w:val="none" w:sz="0" w:space="0" w:color="auto"/>
        <w:left w:val="none" w:sz="0" w:space="0" w:color="auto"/>
        <w:bottom w:val="none" w:sz="0" w:space="0" w:color="auto"/>
        <w:right w:val="none" w:sz="0" w:space="0" w:color="auto"/>
      </w:divBdr>
    </w:div>
    <w:div w:id="536621605">
      <w:bodyDiv w:val="1"/>
      <w:marLeft w:val="0"/>
      <w:marRight w:val="0"/>
      <w:marTop w:val="0"/>
      <w:marBottom w:val="0"/>
      <w:divBdr>
        <w:top w:val="none" w:sz="0" w:space="0" w:color="auto"/>
        <w:left w:val="none" w:sz="0" w:space="0" w:color="auto"/>
        <w:bottom w:val="none" w:sz="0" w:space="0" w:color="auto"/>
        <w:right w:val="none" w:sz="0" w:space="0" w:color="auto"/>
      </w:divBdr>
    </w:div>
    <w:div w:id="536698386">
      <w:bodyDiv w:val="1"/>
      <w:marLeft w:val="0"/>
      <w:marRight w:val="0"/>
      <w:marTop w:val="0"/>
      <w:marBottom w:val="0"/>
      <w:divBdr>
        <w:top w:val="none" w:sz="0" w:space="0" w:color="auto"/>
        <w:left w:val="none" w:sz="0" w:space="0" w:color="auto"/>
        <w:bottom w:val="none" w:sz="0" w:space="0" w:color="auto"/>
        <w:right w:val="none" w:sz="0" w:space="0" w:color="auto"/>
      </w:divBdr>
    </w:div>
    <w:div w:id="537817133">
      <w:bodyDiv w:val="1"/>
      <w:marLeft w:val="0"/>
      <w:marRight w:val="0"/>
      <w:marTop w:val="0"/>
      <w:marBottom w:val="0"/>
      <w:divBdr>
        <w:top w:val="none" w:sz="0" w:space="0" w:color="auto"/>
        <w:left w:val="none" w:sz="0" w:space="0" w:color="auto"/>
        <w:bottom w:val="none" w:sz="0" w:space="0" w:color="auto"/>
        <w:right w:val="none" w:sz="0" w:space="0" w:color="auto"/>
      </w:divBdr>
    </w:div>
    <w:div w:id="538050596">
      <w:bodyDiv w:val="1"/>
      <w:marLeft w:val="0"/>
      <w:marRight w:val="0"/>
      <w:marTop w:val="0"/>
      <w:marBottom w:val="0"/>
      <w:divBdr>
        <w:top w:val="none" w:sz="0" w:space="0" w:color="auto"/>
        <w:left w:val="none" w:sz="0" w:space="0" w:color="auto"/>
        <w:bottom w:val="none" w:sz="0" w:space="0" w:color="auto"/>
        <w:right w:val="none" w:sz="0" w:space="0" w:color="auto"/>
      </w:divBdr>
    </w:div>
    <w:div w:id="538200499">
      <w:bodyDiv w:val="1"/>
      <w:marLeft w:val="0"/>
      <w:marRight w:val="0"/>
      <w:marTop w:val="0"/>
      <w:marBottom w:val="0"/>
      <w:divBdr>
        <w:top w:val="none" w:sz="0" w:space="0" w:color="auto"/>
        <w:left w:val="none" w:sz="0" w:space="0" w:color="auto"/>
        <w:bottom w:val="none" w:sz="0" w:space="0" w:color="auto"/>
        <w:right w:val="none" w:sz="0" w:space="0" w:color="auto"/>
      </w:divBdr>
    </w:div>
    <w:div w:id="538202088">
      <w:bodyDiv w:val="1"/>
      <w:marLeft w:val="0"/>
      <w:marRight w:val="0"/>
      <w:marTop w:val="0"/>
      <w:marBottom w:val="0"/>
      <w:divBdr>
        <w:top w:val="none" w:sz="0" w:space="0" w:color="auto"/>
        <w:left w:val="none" w:sz="0" w:space="0" w:color="auto"/>
        <w:bottom w:val="none" w:sz="0" w:space="0" w:color="auto"/>
        <w:right w:val="none" w:sz="0" w:space="0" w:color="auto"/>
      </w:divBdr>
    </w:div>
    <w:div w:id="538206025">
      <w:bodyDiv w:val="1"/>
      <w:marLeft w:val="0"/>
      <w:marRight w:val="0"/>
      <w:marTop w:val="0"/>
      <w:marBottom w:val="0"/>
      <w:divBdr>
        <w:top w:val="none" w:sz="0" w:space="0" w:color="auto"/>
        <w:left w:val="none" w:sz="0" w:space="0" w:color="auto"/>
        <w:bottom w:val="none" w:sz="0" w:space="0" w:color="auto"/>
        <w:right w:val="none" w:sz="0" w:space="0" w:color="auto"/>
      </w:divBdr>
    </w:div>
    <w:div w:id="538860220">
      <w:bodyDiv w:val="1"/>
      <w:marLeft w:val="0"/>
      <w:marRight w:val="0"/>
      <w:marTop w:val="0"/>
      <w:marBottom w:val="0"/>
      <w:divBdr>
        <w:top w:val="none" w:sz="0" w:space="0" w:color="auto"/>
        <w:left w:val="none" w:sz="0" w:space="0" w:color="auto"/>
        <w:bottom w:val="none" w:sz="0" w:space="0" w:color="auto"/>
        <w:right w:val="none" w:sz="0" w:space="0" w:color="auto"/>
      </w:divBdr>
    </w:div>
    <w:div w:id="538933718">
      <w:bodyDiv w:val="1"/>
      <w:marLeft w:val="0"/>
      <w:marRight w:val="0"/>
      <w:marTop w:val="0"/>
      <w:marBottom w:val="0"/>
      <w:divBdr>
        <w:top w:val="none" w:sz="0" w:space="0" w:color="auto"/>
        <w:left w:val="none" w:sz="0" w:space="0" w:color="auto"/>
        <w:bottom w:val="none" w:sz="0" w:space="0" w:color="auto"/>
        <w:right w:val="none" w:sz="0" w:space="0" w:color="auto"/>
      </w:divBdr>
    </w:div>
    <w:div w:id="539169280">
      <w:bodyDiv w:val="1"/>
      <w:marLeft w:val="0"/>
      <w:marRight w:val="0"/>
      <w:marTop w:val="0"/>
      <w:marBottom w:val="0"/>
      <w:divBdr>
        <w:top w:val="none" w:sz="0" w:space="0" w:color="auto"/>
        <w:left w:val="none" w:sz="0" w:space="0" w:color="auto"/>
        <w:bottom w:val="none" w:sz="0" w:space="0" w:color="auto"/>
        <w:right w:val="none" w:sz="0" w:space="0" w:color="auto"/>
      </w:divBdr>
    </w:div>
    <w:div w:id="539170625">
      <w:bodyDiv w:val="1"/>
      <w:marLeft w:val="0"/>
      <w:marRight w:val="0"/>
      <w:marTop w:val="0"/>
      <w:marBottom w:val="0"/>
      <w:divBdr>
        <w:top w:val="none" w:sz="0" w:space="0" w:color="auto"/>
        <w:left w:val="none" w:sz="0" w:space="0" w:color="auto"/>
        <w:bottom w:val="none" w:sz="0" w:space="0" w:color="auto"/>
        <w:right w:val="none" w:sz="0" w:space="0" w:color="auto"/>
      </w:divBdr>
    </w:div>
    <w:div w:id="540216460">
      <w:bodyDiv w:val="1"/>
      <w:marLeft w:val="0"/>
      <w:marRight w:val="0"/>
      <w:marTop w:val="0"/>
      <w:marBottom w:val="0"/>
      <w:divBdr>
        <w:top w:val="none" w:sz="0" w:space="0" w:color="auto"/>
        <w:left w:val="none" w:sz="0" w:space="0" w:color="auto"/>
        <w:bottom w:val="none" w:sz="0" w:space="0" w:color="auto"/>
        <w:right w:val="none" w:sz="0" w:space="0" w:color="auto"/>
      </w:divBdr>
    </w:div>
    <w:div w:id="540365710">
      <w:bodyDiv w:val="1"/>
      <w:marLeft w:val="0"/>
      <w:marRight w:val="0"/>
      <w:marTop w:val="0"/>
      <w:marBottom w:val="0"/>
      <w:divBdr>
        <w:top w:val="none" w:sz="0" w:space="0" w:color="auto"/>
        <w:left w:val="none" w:sz="0" w:space="0" w:color="auto"/>
        <w:bottom w:val="none" w:sz="0" w:space="0" w:color="auto"/>
        <w:right w:val="none" w:sz="0" w:space="0" w:color="auto"/>
      </w:divBdr>
    </w:div>
    <w:div w:id="540366531">
      <w:bodyDiv w:val="1"/>
      <w:marLeft w:val="0"/>
      <w:marRight w:val="0"/>
      <w:marTop w:val="0"/>
      <w:marBottom w:val="0"/>
      <w:divBdr>
        <w:top w:val="none" w:sz="0" w:space="0" w:color="auto"/>
        <w:left w:val="none" w:sz="0" w:space="0" w:color="auto"/>
        <w:bottom w:val="none" w:sz="0" w:space="0" w:color="auto"/>
        <w:right w:val="none" w:sz="0" w:space="0" w:color="auto"/>
      </w:divBdr>
    </w:div>
    <w:div w:id="540627237">
      <w:bodyDiv w:val="1"/>
      <w:marLeft w:val="0"/>
      <w:marRight w:val="0"/>
      <w:marTop w:val="0"/>
      <w:marBottom w:val="0"/>
      <w:divBdr>
        <w:top w:val="none" w:sz="0" w:space="0" w:color="auto"/>
        <w:left w:val="none" w:sz="0" w:space="0" w:color="auto"/>
        <w:bottom w:val="none" w:sz="0" w:space="0" w:color="auto"/>
        <w:right w:val="none" w:sz="0" w:space="0" w:color="auto"/>
      </w:divBdr>
    </w:div>
    <w:div w:id="540627968">
      <w:bodyDiv w:val="1"/>
      <w:marLeft w:val="0"/>
      <w:marRight w:val="0"/>
      <w:marTop w:val="0"/>
      <w:marBottom w:val="0"/>
      <w:divBdr>
        <w:top w:val="none" w:sz="0" w:space="0" w:color="auto"/>
        <w:left w:val="none" w:sz="0" w:space="0" w:color="auto"/>
        <w:bottom w:val="none" w:sz="0" w:space="0" w:color="auto"/>
        <w:right w:val="none" w:sz="0" w:space="0" w:color="auto"/>
      </w:divBdr>
    </w:div>
    <w:div w:id="540942294">
      <w:bodyDiv w:val="1"/>
      <w:marLeft w:val="0"/>
      <w:marRight w:val="0"/>
      <w:marTop w:val="0"/>
      <w:marBottom w:val="0"/>
      <w:divBdr>
        <w:top w:val="none" w:sz="0" w:space="0" w:color="auto"/>
        <w:left w:val="none" w:sz="0" w:space="0" w:color="auto"/>
        <w:bottom w:val="none" w:sz="0" w:space="0" w:color="auto"/>
        <w:right w:val="none" w:sz="0" w:space="0" w:color="auto"/>
      </w:divBdr>
    </w:div>
    <w:div w:id="541357927">
      <w:bodyDiv w:val="1"/>
      <w:marLeft w:val="0"/>
      <w:marRight w:val="0"/>
      <w:marTop w:val="0"/>
      <w:marBottom w:val="0"/>
      <w:divBdr>
        <w:top w:val="none" w:sz="0" w:space="0" w:color="auto"/>
        <w:left w:val="none" w:sz="0" w:space="0" w:color="auto"/>
        <w:bottom w:val="none" w:sz="0" w:space="0" w:color="auto"/>
        <w:right w:val="none" w:sz="0" w:space="0" w:color="auto"/>
      </w:divBdr>
    </w:div>
    <w:div w:id="541675597">
      <w:bodyDiv w:val="1"/>
      <w:marLeft w:val="0"/>
      <w:marRight w:val="0"/>
      <w:marTop w:val="0"/>
      <w:marBottom w:val="0"/>
      <w:divBdr>
        <w:top w:val="none" w:sz="0" w:space="0" w:color="auto"/>
        <w:left w:val="none" w:sz="0" w:space="0" w:color="auto"/>
        <w:bottom w:val="none" w:sz="0" w:space="0" w:color="auto"/>
        <w:right w:val="none" w:sz="0" w:space="0" w:color="auto"/>
      </w:divBdr>
    </w:div>
    <w:div w:id="542251684">
      <w:bodyDiv w:val="1"/>
      <w:marLeft w:val="0"/>
      <w:marRight w:val="0"/>
      <w:marTop w:val="0"/>
      <w:marBottom w:val="0"/>
      <w:divBdr>
        <w:top w:val="none" w:sz="0" w:space="0" w:color="auto"/>
        <w:left w:val="none" w:sz="0" w:space="0" w:color="auto"/>
        <w:bottom w:val="none" w:sz="0" w:space="0" w:color="auto"/>
        <w:right w:val="none" w:sz="0" w:space="0" w:color="auto"/>
      </w:divBdr>
    </w:div>
    <w:div w:id="542789306">
      <w:bodyDiv w:val="1"/>
      <w:marLeft w:val="0"/>
      <w:marRight w:val="0"/>
      <w:marTop w:val="0"/>
      <w:marBottom w:val="0"/>
      <w:divBdr>
        <w:top w:val="none" w:sz="0" w:space="0" w:color="auto"/>
        <w:left w:val="none" w:sz="0" w:space="0" w:color="auto"/>
        <w:bottom w:val="none" w:sz="0" w:space="0" w:color="auto"/>
        <w:right w:val="none" w:sz="0" w:space="0" w:color="auto"/>
      </w:divBdr>
    </w:div>
    <w:div w:id="543062879">
      <w:bodyDiv w:val="1"/>
      <w:marLeft w:val="0"/>
      <w:marRight w:val="0"/>
      <w:marTop w:val="0"/>
      <w:marBottom w:val="0"/>
      <w:divBdr>
        <w:top w:val="none" w:sz="0" w:space="0" w:color="auto"/>
        <w:left w:val="none" w:sz="0" w:space="0" w:color="auto"/>
        <w:bottom w:val="none" w:sz="0" w:space="0" w:color="auto"/>
        <w:right w:val="none" w:sz="0" w:space="0" w:color="auto"/>
      </w:divBdr>
    </w:div>
    <w:div w:id="543643904">
      <w:bodyDiv w:val="1"/>
      <w:marLeft w:val="0"/>
      <w:marRight w:val="0"/>
      <w:marTop w:val="0"/>
      <w:marBottom w:val="0"/>
      <w:divBdr>
        <w:top w:val="none" w:sz="0" w:space="0" w:color="auto"/>
        <w:left w:val="none" w:sz="0" w:space="0" w:color="auto"/>
        <w:bottom w:val="none" w:sz="0" w:space="0" w:color="auto"/>
        <w:right w:val="none" w:sz="0" w:space="0" w:color="auto"/>
      </w:divBdr>
    </w:div>
    <w:div w:id="543978499">
      <w:bodyDiv w:val="1"/>
      <w:marLeft w:val="0"/>
      <w:marRight w:val="0"/>
      <w:marTop w:val="0"/>
      <w:marBottom w:val="0"/>
      <w:divBdr>
        <w:top w:val="none" w:sz="0" w:space="0" w:color="auto"/>
        <w:left w:val="none" w:sz="0" w:space="0" w:color="auto"/>
        <w:bottom w:val="none" w:sz="0" w:space="0" w:color="auto"/>
        <w:right w:val="none" w:sz="0" w:space="0" w:color="auto"/>
      </w:divBdr>
    </w:div>
    <w:div w:id="544297835">
      <w:bodyDiv w:val="1"/>
      <w:marLeft w:val="0"/>
      <w:marRight w:val="0"/>
      <w:marTop w:val="0"/>
      <w:marBottom w:val="0"/>
      <w:divBdr>
        <w:top w:val="none" w:sz="0" w:space="0" w:color="auto"/>
        <w:left w:val="none" w:sz="0" w:space="0" w:color="auto"/>
        <w:bottom w:val="none" w:sz="0" w:space="0" w:color="auto"/>
        <w:right w:val="none" w:sz="0" w:space="0" w:color="auto"/>
      </w:divBdr>
    </w:div>
    <w:div w:id="545220668">
      <w:bodyDiv w:val="1"/>
      <w:marLeft w:val="0"/>
      <w:marRight w:val="0"/>
      <w:marTop w:val="0"/>
      <w:marBottom w:val="0"/>
      <w:divBdr>
        <w:top w:val="none" w:sz="0" w:space="0" w:color="auto"/>
        <w:left w:val="none" w:sz="0" w:space="0" w:color="auto"/>
        <w:bottom w:val="none" w:sz="0" w:space="0" w:color="auto"/>
        <w:right w:val="none" w:sz="0" w:space="0" w:color="auto"/>
      </w:divBdr>
    </w:div>
    <w:div w:id="545334812">
      <w:bodyDiv w:val="1"/>
      <w:marLeft w:val="0"/>
      <w:marRight w:val="0"/>
      <w:marTop w:val="0"/>
      <w:marBottom w:val="0"/>
      <w:divBdr>
        <w:top w:val="none" w:sz="0" w:space="0" w:color="auto"/>
        <w:left w:val="none" w:sz="0" w:space="0" w:color="auto"/>
        <w:bottom w:val="none" w:sz="0" w:space="0" w:color="auto"/>
        <w:right w:val="none" w:sz="0" w:space="0" w:color="auto"/>
      </w:divBdr>
    </w:div>
    <w:div w:id="545723877">
      <w:bodyDiv w:val="1"/>
      <w:marLeft w:val="0"/>
      <w:marRight w:val="0"/>
      <w:marTop w:val="0"/>
      <w:marBottom w:val="0"/>
      <w:divBdr>
        <w:top w:val="none" w:sz="0" w:space="0" w:color="auto"/>
        <w:left w:val="none" w:sz="0" w:space="0" w:color="auto"/>
        <w:bottom w:val="none" w:sz="0" w:space="0" w:color="auto"/>
        <w:right w:val="none" w:sz="0" w:space="0" w:color="auto"/>
      </w:divBdr>
    </w:div>
    <w:div w:id="546259127">
      <w:bodyDiv w:val="1"/>
      <w:marLeft w:val="0"/>
      <w:marRight w:val="0"/>
      <w:marTop w:val="0"/>
      <w:marBottom w:val="0"/>
      <w:divBdr>
        <w:top w:val="none" w:sz="0" w:space="0" w:color="auto"/>
        <w:left w:val="none" w:sz="0" w:space="0" w:color="auto"/>
        <w:bottom w:val="none" w:sz="0" w:space="0" w:color="auto"/>
        <w:right w:val="none" w:sz="0" w:space="0" w:color="auto"/>
      </w:divBdr>
    </w:div>
    <w:div w:id="547034311">
      <w:bodyDiv w:val="1"/>
      <w:marLeft w:val="0"/>
      <w:marRight w:val="0"/>
      <w:marTop w:val="0"/>
      <w:marBottom w:val="0"/>
      <w:divBdr>
        <w:top w:val="none" w:sz="0" w:space="0" w:color="auto"/>
        <w:left w:val="none" w:sz="0" w:space="0" w:color="auto"/>
        <w:bottom w:val="none" w:sz="0" w:space="0" w:color="auto"/>
        <w:right w:val="none" w:sz="0" w:space="0" w:color="auto"/>
      </w:divBdr>
    </w:div>
    <w:div w:id="548106032">
      <w:bodyDiv w:val="1"/>
      <w:marLeft w:val="0"/>
      <w:marRight w:val="0"/>
      <w:marTop w:val="0"/>
      <w:marBottom w:val="0"/>
      <w:divBdr>
        <w:top w:val="none" w:sz="0" w:space="0" w:color="auto"/>
        <w:left w:val="none" w:sz="0" w:space="0" w:color="auto"/>
        <w:bottom w:val="none" w:sz="0" w:space="0" w:color="auto"/>
        <w:right w:val="none" w:sz="0" w:space="0" w:color="auto"/>
      </w:divBdr>
    </w:div>
    <w:div w:id="548299647">
      <w:bodyDiv w:val="1"/>
      <w:marLeft w:val="0"/>
      <w:marRight w:val="0"/>
      <w:marTop w:val="0"/>
      <w:marBottom w:val="0"/>
      <w:divBdr>
        <w:top w:val="none" w:sz="0" w:space="0" w:color="auto"/>
        <w:left w:val="none" w:sz="0" w:space="0" w:color="auto"/>
        <w:bottom w:val="none" w:sz="0" w:space="0" w:color="auto"/>
        <w:right w:val="none" w:sz="0" w:space="0" w:color="auto"/>
      </w:divBdr>
    </w:div>
    <w:div w:id="548420033">
      <w:bodyDiv w:val="1"/>
      <w:marLeft w:val="0"/>
      <w:marRight w:val="0"/>
      <w:marTop w:val="0"/>
      <w:marBottom w:val="0"/>
      <w:divBdr>
        <w:top w:val="none" w:sz="0" w:space="0" w:color="auto"/>
        <w:left w:val="none" w:sz="0" w:space="0" w:color="auto"/>
        <w:bottom w:val="none" w:sz="0" w:space="0" w:color="auto"/>
        <w:right w:val="none" w:sz="0" w:space="0" w:color="auto"/>
      </w:divBdr>
    </w:div>
    <w:div w:id="548616991">
      <w:bodyDiv w:val="1"/>
      <w:marLeft w:val="0"/>
      <w:marRight w:val="0"/>
      <w:marTop w:val="0"/>
      <w:marBottom w:val="0"/>
      <w:divBdr>
        <w:top w:val="none" w:sz="0" w:space="0" w:color="auto"/>
        <w:left w:val="none" w:sz="0" w:space="0" w:color="auto"/>
        <w:bottom w:val="none" w:sz="0" w:space="0" w:color="auto"/>
        <w:right w:val="none" w:sz="0" w:space="0" w:color="auto"/>
      </w:divBdr>
    </w:div>
    <w:div w:id="548691555">
      <w:bodyDiv w:val="1"/>
      <w:marLeft w:val="0"/>
      <w:marRight w:val="0"/>
      <w:marTop w:val="0"/>
      <w:marBottom w:val="0"/>
      <w:divBdr>
        <w:top w:val="none" w:sz="0" w:space="0" w:color="auto"/>
        <w:left w:val="none" w:sz="0" w:space="0" w:color="auto"/>
        <w:bottom w:val="none" w:sz="0" w:space="0" w:color="auto"/>
        <w:right w:val="none" w:sz="0" w:space="0" w:color="auto"/>
      </w:divBdr>
    </w:div>
    <w:div w:id="548882047">
      <w:bodyDiv w:val="1"/>
      <w:marLeft w:val="0"/>
      <w:marRight w:val="0"/>
      <w:marTop w:val="0"/>
      <w:marBottom w:val="0"/>
      <w:divBdr>
        <w:top w:val="none" w:sz="0" w:space="0" w:color="auto"/>
        <w:left w:val="none" w:sz="0" w:space="0" w:color="auto"/>
        <w:bottom w:val="none" w:sz="0" w:space="0" w:color="auto"/>
        <w:right w:val="none" w:sz="0" w:space="0" w:color="auto"/>
      </w:divBdr>
    </w:div>
    <w:div w:id="548958941">
      <w:bodyDiv w:val="1"/>
      <w:marLeft w:val="0"/>
      <w:marRight w:val="0"/>
      <w:marTop w:val="0"/>
      <w:marBottom w:val="0"/>
      <w:divBdr>
        <w:top w:val="none" w:sz="0" w:space="0" w:color="auto"/>
        <w:left w:val="none" w:sz="0" w:space="0" w:color="auto"/>
        <w:bottom w:val="none" w:sz="0" w:space="0" w:color="auto"/>
        <w:right w:val="none" w:sz="0" w:space="0" w:color="auto"/>
      </w:divBdr>
    </w:div>
    <w:div w:id="549532587">
      <w:bodyDiv w:val="1"/>
      <w:marLeft w:val="0"/>
      <w:marRight w:val="0"/>
      <w:marTop w:val="0"/>
      <w:marBottom w:val="0"/>
      <w:divBdr>
        <w:top w:val="none" w:sz="0" w:space="0" w:color="auto"/>
        <w:left w:val="none" w:sz="0" w:space="0" w:color="auto"/>
        <w:bottom w:val="none" w:sz="0" w:space="0" w:color="auto"/>
        <w:right w:val="none" w:sz="0" w:space="0" w:color="auto"/>
      </w:divBdr>
    </w:div>
    <w:div w:id="549734729">
      <w:bodyDiv w:val="1"/>
      <w:marLeft w:val="0"/>
      <w:marRight w:val="0"/>
      <w:marTop w:val="0"/>
      <w:marBottom w:val="0"/>
      <w:divBdr>
        <w:top w:val="none" w:sz="0" w:space="0" w:color="auto"/>
        <w:left w:val="none" w:sz="0" w:space="0" w:color="auto"/>
        <w:bottom w:val="none" w:sz="0" w:space="0" w:color="auto"/>
        <w:right w:val="none" w:sz="0" w:space="0" w:color="auto"/>
      </w:divBdr>
    </w:div>
    <w:div w:id="549809107">
      <w:bodyDiv w:val="1"/>
      <w:marLeft w:val="0"/>
      <w:marRight w:val="0"/>
      <w:marTop w:val="0"/>
      <w:marBottom w:val="0"/>
      <w:divBdr>
        <w:top w:val="none" w:sz="0" w:space="0" w:color="auto"/>
        <w:left w:val="none" w:sz="0" w:space="0" w:color="auto"/>
        <w:bottom w:val="none" w:sz="0" w:space="0" w:color="auto"/>
        <w:right w:val="none" w:sz="0" w:space="0" w:color="auto"/>
      </w:divBdr>
    </w:div>
    <w:div w:id="549920355">
      <w:bodyDiv w:val="1"/>
      <w:marLeft w:val="0"/>
      <w:marRight w:val="0"/>
      <w:marTop w:val="0"/>
      <w:marBottom w:val="0"/>
      <w:divBdr>
        <w:top w:val="none" w:sz="0" w:space="0" w:color="auto"/>
        <w:left w:val="none" w:sz="0" w:space="0" w:color="auto"/>
        <w:bottom w:val="none" w:sz="0" w:space="0" w:color="auto"/>
        <w:right w:val="none" w:sz="0" w:space="0" w:color="auto"/>
      </w:divBdr>
    </w:div>
    <w:div w:id="550456797">
      <w:bodyDiv w:val="1"/>
      <w:marLeft w:val="0"/>
      <w:marRight w:val="0"/>
      <w:marTop w:val="0"/>
      <w:marBottom w:val="0"/>
      <w:divBdr>
        <w:top w:val="none" w:sz="0" w:space="0" w:color="auto"/>
        <w:left w:val="none" w:sz="0" w:space="0" w:color="auto"/>
        <w:bottom w:val="none" w:sz="0" w:space="0" w:color="auto"/>
        <w:right w:val="none" w:sz="0" w:space="0" w:color="auto"/>
      </w:divBdr>
    </w:div>
    <w:div w:id="550725847">
      <w:bodyDiv w:val="1"/>
      <w:marLeft w:val="0"/>
      <w:marRight w:val="0"/>
      <w:marTop w:val="0"/>
      <w:marBottom w:val="0"/>
      <w:divBdr>
        <w:top w:val="none" w:sz="0" w:space="0" w:color="auto"/>
        <w:left w:val="none" w:sz="0" w:space="0" w:color="auto"/>
        <w:bottom w:val="none" w:sz="0" w:space="0" w:color="auto"/>
        <w:right w:val="none" w:sz="0" w:space="0" w:color="auto"/>
      </w:divBdr>
    </w:div>
    <w:div w:id="550727353">
      <w:bodyDiv w:val="1"/>
      <w:marLeft w:val="0"/>
      <w:marRight w:val="0"/>
      <w:marTop w:val="0"/>
      <w:marBottom w:val="0"/>
      <w:divBdr>
        <w:top w:val="none" w:sz="0" w:space="0" w:color="auto"/>
        <w:left w:val="none" w:sz="0" w:space="0" w:color="auto"/>
        <w:bottom w:val="none" w:sz="0" w:space="0" w:color="auto"/>
        <w:right w:val="none" w:sz="0" w:space="0" w:color="auto"/>
      </w:divBdr>
    </w:div>
    <w:div w:id="550769401">
      <w:bodyDiv w:val="1"/>
      <w:marLeft w:val="0"/>
      <w:marRight w:val="0"/>
      <w:marTop w:val="0"/>
      <w:marBottom w:val="0"/>
      <w:divBdr>
        <w:top w:val="none" w:sz="0" w:space="0" w:color="auto"/>
        <w:left w:val="none" w:sz="0" w:space="0" w:color="auto"/>
        <w:bottom w:val="none" w:sz="0" w:space="0" w:color="auto"/>
        <w:right w:val="none" w:sz="0" w:space="0" w:color="auto"/>
      </w:divBdr>
    </w:div>
    <w:div w:id="551042643">
      <w:bodyDiv w:val="1"/>
      <w:marLeft w:val="0"/>
      <w:marRight w:val="0"/>
      <w:marTop w:val="0"/>
      <w:marBottom w:val="0"/>
      <w:divBdr>
        <w:top w:val="none" w:sz="0" w:space="0" w:color="auto"/>
        <w:left w:val="none" w:sz="0" w:space="0" w:color="auto"/>
        <w:bottom w:val="none" w:sz="0" w:space="0" w:color="auto"/>
        <w:right w:val="none" w:sz="0" w:space="0" w:color="auto"/>
      </w:divBdr>
    </w:div>
    <w:div w:id="551117677">
      <w:bodyDiv w:val="1"/>
      <w:marLeft w:val="0"/>
      <w:marRight w:val="0"/>
      <w:marTop w:val="0"/>
      <w:marBottom w:val="0"/>
      <w:divBdr>
        <w:top w:val="none" w:sz="0" w:space="0" w:color="auto"/>
        <w:left w:val="none" w:sz="0" w:space="0" w:color="auto"/>
        <w:bottom w:val="none" w:sz="0" w:space="0" w:color="auto"/>
        <w:right w:val="none" w:sz="0" w:space="0" w:color="auto"/>
      </w:divBdr>
    </w:div>
    <w:div w:id="551693554">
      <w:bodyDiv w:val="1"/>
      <w:marLeft w:val="0"/>
      <w:marRight w:val="0"/>
      <w:marTop w:val="0"/>
      <w:marBottom w:val="0"/>
      <w:divBdr>
        <w:top w:val="none" w:sz="0" w:space="0" w:color="auto"/>
        <w:left w:val="none" w:sz="0" w:space="0" w:color="auto"/>
        <w:bottom w:val="none" w:sz="0" w:space="0" w:color="auto"/>
        <w:right w:val="none" w:sz="0" w:space="0" w:color="auto"/>
      </w:divBdr>
    </w:div>
    <w:div w:id="551960499">
      <w:bodyDiv w:val="1"/>
      <w:marLeft w:val="0"/>
      <w:marRight w:val="0"/>
      <w:marTop w:val="0"/>
      <w:marBottom w:val="0"/>
      <w:divBdr>
        <w:top w:val="none" w:sz="0" w:space="0" w:color="auto"/>
        <w:left w:val="none" w:sz="0" w:space="0" w:color="auto"/>
        <w:bottom w:val="none" w:sz="0" w:space="0" w:color="auto"/>
        <w:right w:val="none" w:sz="0" w:space="0" w:color="auto"/>
      </w:divBdr>
    </w:div>
    <w:div w:id="552304587">
      <w:bodyDiv w:val="1"/>
      <w:marLeft w:val="0"/>
      <w:marRight w:val="0"/>
      <w:marTop w:val="0"/>
      <w:marBottom w:val="0"/>
      <w:divBdr>
        <w:top w:val="none" w:sz="0" w:space="0" w:color="auto"/>
        <w:left w:val="none" w:sz="0" w:space="0" w:color="auto"/>
        <w:bottom w:val="none" w:sz="0" w:space="0" w:color="auto"/>
        <w:right w:val="none" w:sz="0" w:space="0" w:color="auto"/>
      </w:divBdr>
    </w:div>
    <w:div w:id="552614975">
      <w:bodyDiv w:val="1"/>
      <w:marLeft w:val="0"/>
      <w:marRight w:val="0"/>
      <w:marTop w:val="0"/>
      <w:marBottom w:val="0"/>
      <w:divBdr>
        <w:top w:val="none" w:sz="0" w:space="0" w:color="auto"/>
        <w:left w:val="none" w:sz="0" w:space="0" w:color="auto"/>
        <w:bottom w:val="none" w:sz="0" w:space="0" w:color="auto"/>
        <w:right w:val="none" w:sz="0" w:space="0" w:color="auto"/>
      </w:divBdr>
    </w:div>
    <w:div w:id="553083114">
      <w:bodyDiv w:val="1"/>
      <w:marLeft w:val="0"/>
      <w:marRight w:val="0"/>
      <w:marTop w:val="0"/>
      <w:marBottom w:val="0"/>
      <w:divBdr>
        <w:top w:val="none" w:sz="0" w:space="0" w:color="auto"/>
        <w:left w:val="none" w:sz="0" w:space="0" w:color="auto"/>
        <w:bottom w:val="none" w:sz="0" w:space="0" w:color="auto"/>
        <w:right w:val="none" w:sz="0" w:space="0" w:color="auto"/>
      </w:divBdr>
    </w:div>
    <w:div w:id="553464950">
      <w:bodyDiv w:val="1"/>
      <w:marLeft w:val="0"/>
      <w:marRight w:val="0"/>
      <w:marTop w:val="0"/>
      <w:marBottom w:val="0"/>
      <w:divBdr>
        <w:top w:val="none" w:sz="0" w:space="0" w:color="auto"/>
        <w:left w:val="none" w:sz="0" w:space="0" w:color="auto"/>
        <w:bottom w:val="none" w:sz="0" w:space="0" w:color="auto"/>
        <w:right w:val="none" w:sz="0" w:space="0" w:color="auto"/>
      </w:divBdr>
    </w:div>
    <w:div w:id="553465126">
      <w:bodyDiv w:val="1"/>
      <w:marLeft w:val="0"/>
      <w:marRight w:val="0"/>
      <w:marTop w:val="0"/>
      <w:marBottom w:val="0"/>
      <w:divBdr>
        <w:top w:val="none" w:sz="0" w:space="0" w:color="auto"/>
        <w:left w:val="none" w:sz="0" w:space="0" w:color="auto"/>
        <w:bottom w:val="none" w:sz="0" w:space="0" w:color="auto"/>
        <w:right w:val="none" w:sz="0" w:space="0" w:color="auto"/>
      </w:divBdr>
    </w:div>
    <w:div w:id="554703828">
      <w:bodyDiv w:val="1"/>
      <w:marLeft w:val="0"/>
      <w:marRight w:val="0"/>
      <w:marTop w:val="0"/>
      <w:marBottom w:val="0"/>
      <w:divBdr>
        <w:top w:val="none" w:sz="0" w:space="0" w:color="auto"/>
        <w:left w:val="none" w:sz="0" w:space="0" w:color="auto"/>
        <w:bottom w:val="none" w:sz="0" w:space="0" w:color="auto"/>
        <w:right w:val="none" w:sz="0" w:space="0" w:color="auto"/>
      </w:divBdr>
    </w:div>
    <w:div w:id="554704575">
      <w:bodyDiv w:val="1"/>
      <w:marLeft w:val="0"/>
      <w:marRight w:val="0"/>
      <w:marTop w:val="0"/>
      <w:marBottom w:val="0"/>
      <w:divBdr>
        <w:top w:val="none" w:sz="0" w:space="0" w:color="auto"/>
        <w:left w:val="none" w:sz="0" w:space="0" w:color="auto"/>
        <w:bottom w:val="none" w:sz="0" w:space="0" w:color="auto"/>
        <w:right w:val="none" w:sz="0" w:space="0" w:color="auto"/>
      </w:divBdr>
    </w:div>
    <w:div w:id="554970578">
      <w:bodyDiv w:val="1"/>
      <w:marLeft w:val="0"/>
      <w:marRight w:val="0"/>
      <w:marTop w:val="0"/>
      <w:marBottom w:val="0"/>
      <w:divBdr>
        <w:top w:val="none" w:sz="0" w:space="0" w:color="auto"/>
        <w:left w:val="none" w:sz="0" w:space="0" w:color="auto"/>
        <w:bottom w:val="none" w:sz="0" w:space="0" w:color="auto"/>
        <w:right w:val="none" w:sz="0" w:space="0" w:color="auto"/>
      </w:divBdr>
    </w:div>
    <w:div w:id="555551119">
      <w:bodyDiv w:val="1"/>
      <w:marLeft w:val="0"/>
      <w:marRight w:val="0"/>
      <w:marTop w:val="0"/>
      <w:marBottom w:val="0"/>
      <w:divBdr>
        <w:top w:val="none" w:sz="0" w:space="0" w:color="auto"/>
        <w:left w:val="none" w:sz="0" w:space="0" w:color="auto"/>
        <w:bottom w:val="none" w:sz="0" w:space="0" w:color="auto"/>
        <w:right w:val="none" w:sz="0" w:space="0" w:color="auto"/>
      </w:divBdr>
    </w:div>
    <w:div w:id="555624894">
      <w:bodyDiv w:val="1"/>
      <w:marLeft w:val="0"/>
      <w:marRight w:val="0"/>
      <w:marTop w:val="0"/>
      <w:marBottom w:val="0"/>
      <w:divBdr>
        <w:top w:val="none" w:sz="0" w:space="0" w:color="auto"/>
        <w:left w:val="none" w:sz="0" w:space="0" w:color="auto"/>
        <w:bottom w:val="none" w:sz="0" w:space="0" w:color="auto"/>
        <w:right w:val="none" w:sz="0" w:space="0" w:color="auto"/>
      </w:divBdr>
    </w:div>
    <w:div w:id="555895469">
      <w:bodyDiv w:val="1"/>
      <w:marLeft w:val="0"/>
      <w:marRight w:val="0"/>
      <w:marTop w:val="0"/>
      <w:marBottom w:val="0"/>
      <w:divBdr>
        <w:top w:val="none" w:sz="0" w:space="0" w:color="auto"/>
        <w:left w:val="none" w:sz="0" w:space="0" w:color="auto"/>
        <w:bottom w:val="none" w:sz="0" w:space="0" w:color="auto"/>
        <w:right w:val="none" w:sz="0" w:space="0" w:color="auto"/>
      </w:divBdr>
    </w:div>
    <w:div w:id="556361225">
      <w:bodyDiv w:val="1"/>
      <w:marLeft w:val="0"/>
      <w:marRight w:val="0"/>
      <w:marTop w:val="0"/>
      <w:marBottom w:val="0"/>
      <w:divBdr>
        <w:top w:val="none" w:sz="0" w:space="0" w:color="auto"/>
        <w:left w:val="none" w:sz="0" w:space="0" w:color="auto"/>
        <w:bottom w:val="none" w:sz="0" w:space="0" w:color="auto"/>
        <w:right w:val="none" w:sz="0" w:space="0" w:color="auto"/>
      </w:divBdr>
    </w:div>
    <w:div w:id="556824661">
      <w:bodyDiv w:val="1"/>
      <w:marLeft w:val="0"/>
      <w:marRight w:val="0"/>
      <w:marTop w:val="0"/>
      <w:marBottom w:val="0"/>
      <w:divBdr>
        <w:top w:val="none" w:sz="0" w:space="0" w:color="auto"/>
        <w:left w:val="none" w:sz="0" w:space="0" w:color="auto"/>
        <w:bottom w:val="none" w:sz="0" w:space="0" w:color="auto"/>
        <w:right w:val="none" w:sz="0" w:space="0" w:color="auto"/>
      </w:divBdr>
    </w:div>
    <w:div w:id="556938200">
      <w:bodyDiv w:val="1"/>
      <w:marLeft w:val="0"/>
      <w:marRight w:val="0"/>
      <w:marTop w:val="0"/>
      <w:marBottom w:val="0"/>
      <w:divBdr>
        <w:top w:val="none" w:sz="0" w:space="0" w:color="auto"/>
        <w:left w:val="none" w:sz="0" w:space="0" w:color="auto"/>
        <w:bottom w:val="none" w:sz="0" w:space="0" w:color="auto"/>
        <w:right w:val="none" w:sz="0" w:space="0" w:color="auto"/>
      </w:divBdr>
    </w:div>
    <w:div w:id="557477755">
      <w:bodyDiv w:val="1"/>
      <w:marLeft w:val="0"/>
      <w:marRight w:val="0"/>
      <w:marTop w:val="0"/>
      <w:marBottom w:val="0"/>
      <w:divBdr>
        <w:top w:val="none" w:sz="0" w:space="0" w:color="auto"/>
        <w:left w:val="none" w:sz="0" w:space="0" w:color="auto"/>
        <w:bottom w:val="none" w:sz="0" w:space="0" w:color="auto"/>
        <w:right w:val="none" w:sz="0" w:space="0" w:color="auto"/>
      </w:divBdr>
    </w:div>
    <w:div w:id="557939232">
      <w:bodyDiv w:val="1"/>
      <w:marLeft w:val="0"/>
      <w:marRight w:val="0"/>
      <w:marTop w:val="0"/>
      <w:marBottom w:val="0"/>
      <w:divBdr>
        <w:top w:val="none" w:sz="0" w:space="0" w:color="auto"/>
        <w:left w:val="none" w:sz="0" w:space="0" w:color="auto"/>
        <w:bottom w:val="none" w:sz="0" w:space="0" w:color="auto"/>
        <w:right w:val="none" w:sz="0" w:space="0" w:color="auto"/>
      </w:divBdr>
    </w:div>
    <w:div w:id="558513313">
      <w:bodyDiv w:val="1"/>
      <w:marLeft w:val="0"/>
      <w:marRight w:val="0"/>
      <w:marTop w:val="0"/>
      <w:marBottom w:val="0"/>
      <w:divBdr>
        <w:top w:val="none" w:sz="0" w:space="0" w:color="auto"/>
        <w:left w:val="none" w:sz="0" w:space="0" w:color="auto"/>
        <w:bottom w:val="none" w:sz="0" w:space="0" w:color="auto"/>
        <w:right w:val="none" w:sz="0" w:space="0" w:color="auto"/>
      </w:divBdr>
    </w:div>
    <w:div w:id="558519109">
      <w:bodyDiv w:val="1"/>
      <w:marLeft w:val="0"/>
      <w:marRight w:val="0"/>
      <w:marTop w:val="0"/>
      <w:marBottom w:val="0"/>
      <w:divBdr>
        <w:top w:val="none" w:sz="0" w:space="0" w:color="auto"/>
        <w:left w:val="none" w:sz="0" w:space="0" w:color="auto"/>
        <w:bottom w:val="none" w:sz="0" w:space="0" w:color="auto"/>
        <w:right w:val="none" w:sz="0" w:space="0" w:color="auto"/>
      </w:divBdr>
    </w:div>
    <w:div w:id="558905976">
      <w:bodyDiv w:val="1"/>
      <w:marLeft w:val="0"/>
      <w:marRight w:val="0"/>
      <w:marTop w:val="0"/>
      <w:marBottom w:val="0"/>
      <w:divBdr>
        <w:top w:val="none" w:sz="0" w:space="0" w:color="auto"/>
        <w:left w:val="none" w:sz="0" w:space="0" w:color="auto"/>
        <w:bottom w:val="none" w:sz="0" w:space="0" w:color="auto"/>
        <w:right w:val="none" w:sz="0" w:space="0" w:color="auto"/>
      </w:divBdr>
    </w:div>
    <w:div w:id="559052201">
      <w:bodyDiv w:val="1"/>
      <w:marLeft w:val="0"/>
      <w:marRight w:val="0"/>
      <w:marTop w:val="0"/>
      <w:marBottom w:val="0"/>
      <w:divBdr>
        <w:top w:val="none" w:sz="0" w:space="0" w:color="auto"/>
        <w:left w:val="none" w:sz="0" w:space="0" w:color="auto"/>
        <w:bottom w:val="none" w:sz="0" w:space="0" w:color="auto"/>
        <w:right w:val="none" w:sz="0" w:space="0" w:color="auto"/>
      </w:divBdr>
    </w:div>
    <w:div w:id="559634808">
      <w:bodyDiv w:val="1"/>
      <w:marLeft w:val="0"/>
      <w:marRight w:val="0"/>
      <w:marTop w:val="0"/>
      <w:marBottom w:val="0"/>
      <w:divBdr>
        <w:top w:val="none" w:sz="0" w:space="0" w:color="auto"/>
        <w:left w:val="none" w:sz="0" w:space="0" w:color="auto"/>
        <w:bottom w:val="none" w:sz="0" w:space="0" w:color="auto"/>
        <w:right w:val="none" w:sz="0" w:space="0" w:color="auto"/>
      </w:divBdr>
    </w:div>
    <w:div w:id="559636848">
      <w:bodyDiv w:val="1"/>
      <w:marLeft w:val="0"/>
      <w:marRight w:val="0"/>
      <w:marTop w:val="0"/>
      <w:marBottom w:val="0"/>
      <w:divBdr>
        <w:top w:val="none" w:sz="0" w:space="0" w:color="auto"/>
        <w:left w:val="none" w:sz="0" w:space="0" w:color="auto"/>
        <w:bottom w:val="none" w:sz="0" w:space="0" w:color="auto"/>
        <w:right w:val="none" w:sz="0" w:space="0" w:color="auto"/>
      </w:divBdr>
    </w:div>
    <w:div w:id="559948401">
      <w:bodyDiv w:val="1"/>
      <w:marLeft w:val="0"/>
      <w:marRight w:val="0"/>
      <w:marTop w:val="0"/>
      <w:marBottom w:val="0"/>
      <w:divBdr>
        <w:top w:val="none" w:sz="0" w:space="0" w:color="auto"/>
        <w:left w:val="none" w:sz="0" w:space="0" w:color="auto"/>
        <w:bottom w:val="none" w:sz="0" w:space="0" w:color="auto"/>
        <w:right w:val="none" w:sz="0" w:space="0" w:color="auto"/>
      </w:divBdr>
    </w:div>
    <w:div w:id="560092463">
      <w:bodyDiv w:val="1"/>
      <w:marLeft w:val="0"/>
      <w:marRight w:val="0"/>
      <w:marTop w:val="0"/>
      <w:marBottom w:val="0"/>
      <w:divBdr>
        <w:top w:val="none" w:sz="0" w:space="0" w:color="auto"/>
        <w:left w:val="none" w:sz="0" w:space="0" w:color="auto"/>
        <w:bottom w:val="none" w:sz="0" w:space="0" w:color="auto"/>
        <w:right w:val="none" w:sz="0" w:space="0" w:color="auto"/>
      </w:divBdr>
    </w:div>
    <w:div w:id="560334439">
      <w:bodyDiv w:val="1"/>
      <w:marLeft w:val="0"/>
      <w:marRight w:val="0"/>
      <w:marTop w:val="0"/>
      <w:marBottom w:val="0"/>
      <w:divBdr>
        <w:top w:val="none" w:sz="0" w:space="0" w:color="auto"/>
        <w:left w:val="none" w:sz="0" w:space="0" w:color="auto"/>
        <w:bottom w:val="none" w:sz="0" w:space="0" w:color="auto"/>
        <w:right w:val="none" w:sz="0" w:space="0" w:color="auto"/>
      </w:divBdr>
    </w:div>
    <w:div w:id="560405803">
      <w:bodyDiv w:val="1"/>
      <w:marLeft w:val="0"/>
      <w:marRight w:val="0"/>
      <w:marTop w:val="0"/>
      <w:marBottom w:val="0"/>
      <w:divBdr>
        <w:top w:val="none" w:sz="0" w:space="0" w:color="auto"/>
        <w:left w:val="none" w:sz="0" w:space="0" w:color="auto"/>
        <w:bottom w:val="none" w:sz="0" w:space="0" w:color="auto"/>
        <w:right w:val="none" w:sz="0" w:space="0" w:color="auto"/>
      </w:divBdr>
    </w:div>
    <w:div w:id="560561865">
      <w:bodyDiv w:val="1"/>
      <w:marLeft w:val="0"/>
      <w:marRight w:val="0"/>
      <w:marTop w:val="0"/>
      <w:marBottom w:val="0"/>
      <w:divBdr>
        <w:top w:val="none" w:sz="0" w:space="0" w:color="auto"/>
        <w:left w:val="none" w:sz="0" w:space="0" w:color="auto"/>
        <w:bottom w:val="none" w:sz="0" w:space="0" w:color="auto"/>
        <w:right w:val="none" w:sz="0" w:space="0" w:color="auto"/>
      </w:divBdr>
    </w:div>
    <w:div w:id="561450761">
      <w:bodyDiv w:val="1"/>
      <w:marLeft w:val="0"/>
      <w:marRight w:val="0"/>
      <w:marTop w:val="0"/>
      <w:marBottom w:val="0"/>
      <w:divBdr>
        <w:top w:val="none" w:sz="0" w:space="0" w:color="auto"/>
        <w:left w:val="none" w:sz="0" w:space="0" w:color="auto"/>
        <w:bottom w:val="none" w:sz="0" w:space="0" w:color="auto"/>
        <w:right w:val="none" w:sz="0" w:space="0" w:color="auto"/>
      </w:divBdr>
    </w:div>
    <w:div w:id="561529761">
      <w:bodyDiv w:val="1"/>
      <w:marLeft w:val="0"/>
      <w:marRight w:val="0"/>
      <w:marTop w:val="0"/>
      <w:marBottom w:val="0"/>
      <w:divBdr>
        <w:top w:val="none" w:sz="0" w:space="0" w:color="auto"/>
        <w:left w:val="none" w:sz="0" w:space="0" w:color="auto"/>
        <w:bottom w:val="none" w:sz="0" w:space="0" w:color="auto"/>
        <w:right w:val="none" w:sz="0" w:space="0" w:color="auto"/>
      </w:divBdr>
    </w:div>
    <w:div w:id="561911225">
      <w:bodyDiv w:val="1"/>
      <w:marLeft w:val="0"/>
      <w:marRight w:val="0"/>
      <w:marTop w:val="0"/>
      <w:marBottom w:val="0"/>
      <w:divBdr>
        <w:top w:val="none" w:sz="0" w:space="0" w:color="auto"/>
        <w:left w:val="none" w:sz="0" w:space="0" w:color="auto"/>
        <w:bottom w:val="none" w:sz="0" w:space="0" w:color="auto"/>
        <w:right w:val="none" w:sz="0" w:space="0" w:color="auto"/>
      </w:divBdr>
    </w:div>
    <w:div w:id="561912367">
      <w:bodyDiv w:val="1"/>
      <w:marLeft w:val="0"/>
      <w:marRight w:val="0"/>
      <w:marTop w:val="0"/>
      <w:marBottom w:val="0"/>
      <w:divBdr>
        <w:top w:val="none" w:sz="0" w:space="0" w:color="auto"/>
        <w:left w:val="none" w:sz="0" w:space="0" w:color="auto"/>
        <w:bottom w:val="none" w:sz="0" w:space="0" w:color="auto"/>
        <w:right w:val="none" w:sz="0" w:space="0" w:color="auto"/>
      </w:divBdr>
    </w:div>
    <w:div w:id="561914321">
      <w:bodyDiv w:val="1"/>
      <w:marLeft w:val="0"/>
      <w:marRight w:val="0"/>
      <w:marTop w:val="0"/>
      <w:marBottom w:val="0"/>
      <w:divBdr>
        <w:top w:val="none" w:sz="0" w:space="0" w:color="auto"/>
        <w:left w:val="none" w:sz="0" w:space="0" w:color="auto"/>
        <w:bottom w:val="none" w:sz="0" w:space="0" w:color="auto"/>
        <w:right w:val="none" w:sz="0" w:space="0" w:color="auto"/>
      </w:divBdr>
    </w:div>
    <w:div w:id="562914992">
      <w:bodyDiv w:val="1"/>
      <w:marLeft w:val="0"/>
      <w:marRight w:val="0"/>
      <w:marTop w:val="0"/>
      <w:marBottom w:val="0"/>
      <w:divBdr>
        <w:top w:val="none" w:sz="0" w:space="0" w:color="auto"/>
        <w:left w:val="none" w:sz="0" w:space="0" w:color="auto"/>
        <w:bottom w:val="none" w:sz="0" w:space="0" w:color="auto"/>
        <w:right w:val="none" w:sz="0" w:space="0" w:color="auto"/>
      </w:divBdr>
    </w:div>
    <w:div w:id="562982215">
      <w:bodyDiv w:val="1"/>
      <w:marLeft w:val="0"/>
      <w:marRight w:val="0"/>
      <w:marTop w:val="0"/>
      <w:marBottom w:val="0"/>
      <w:divBdr>
        <w:top w:val="none" w:sz="0" w:space="0" w:color="auto"/>
        <w:left w:val="none" w:sz="0" w:space="0" w:color="auto"/>
        <w:bottom w:val="none" w:sz="0" w:space="0" w:color="auto"/>
        <w:right w:val="none" w:sz="0" w:space="0" w:color="auto"/>
      </w:divBdr>
    </w:div>
    <w:div w:id="563099504">
      <w:bodyDiv w:val="1"/>
      <w:marLeft w:val="0"/>
      <w:marRight w:val="0"/>
      <w:marTop w:val="0"/>
      <w:marBottom w:val="0"/>
      <w:divBdr>
        <w:top w:val="none" w:sz="0" w:space="0" w:color="auto"/>
        <w:left w:val="none" w:sz="0" w:space="0" w:color="auto"/>
        <w:bottom w:val="none" w:sz="0" w:space="0" w:color="auto"/>
        <w:right w:val="none" w:sz="0" w:space="0" w:color="auto"/>
      </w:divBdr>
    </w:div>
    <w:div w:id="563371739">
      <w:bodyDiv w:val="1"/>
      <w:marLeft w:val="0"/>
      <w:marRight w:val="0"/>
      <w:marTop w:val="0"/>
      <w:marBottom w:val="0"/>
      <w:divBdr>
        <w:top w:val="none" w:sz="0" w:space="0" w:color="auto"/>
        <w:left w:val="none" w:sz="0" w:space="0" w:color="auto"/>
        <w:bottom w:val="none" w:sz="0" w:space="0" w:color="auto"/>
        <w:right w:val="none" w:sz="0" w:space="0" w:color="auto"/>
      </w:divBdr>
    </w:div>
    <w:div w:id="563951337">
      <w:bodyDiv w:val="1"/>
      <w:marLeft w:val="0"/>
      <w:marRight w:val="0"/>
      <w:marTop w:val="0"/>
      <w:marBottom w:val="0"/>
      <w:divBdr>
        <w:top w:val="none" w:sz="0" w:space="0" w:color="auto"/>
        <w:left w:val="none" w:sz="0" w:space="0" w:color="auto"/>
        <w:bottom w:val="none" w:sz="0" w:space="0" w:color="auto"/>
        <w:right w:val="none" w:sz="0" w:space="0" w:color="auto"/>
      </w:divBdr>
    </w:div>
    <w:div w:id="564292953">
      <w:bodyDiv w:val="1"/>
      <w:marLeft w:val="0"/>
      <w:marRight w:val="0"/>
      <w:marTop w:val="0"/>
      <w:marBottom w:val="0"/>
      <w:divBdr>
        <w:top w:val="none" w:sz="0" w:space="0" w:color="auto"/>
        <w:left w:val="none" w:sz="0" w:space="0" w:color="auto"/>
        <w:bottom w:val="none" w:sz="0" w:space="0" w:color="auto"/>
        <w:right w:val="none" w:sz="0" w:space="0" w:color="auto"/>
      </w:divBdr>
    </w:div>
    <w:div w:id="564293744">
      <w:bodyDiv w:val="1"/>
      <w:marLeft w:val="0"/>
      <w:marRight w:val="0"/>
      <w:marTop w:val="0"/>
      <w:marBottom w:val="0"/>
      <w:divBdr>
        <w:top w:val="none" w:sz="0" w:space="0" w:color="auto"/>
        <w:left w:val="none" w:sz="0" w:space="0" w:color="auto"/>
        <w:bottom w:val="none" w:sz="0" w:space="0" w:color="auto"/>
        <w:right w:val="none" w:sz="0" w:space="0" w:color="auto"/>
      </w:divBdr>
    </w:div>
    <w:div w:id="564875129">
      <w:bodyDiv w:val="1"/>
      <w:marLeft w:val="0"/>
      <w:marRight w:val="0"/>
      <w:marTop w:val="0"/>
      <w:marBottom w:val="0"/>
      <w:divBdr>
        <w:top w:val="none" w:sz="0" w:space="0" w:color="auto"/>
        <w:left w:val="none" w:sz="0" w:space="0" w:color="auto"/>
        <w:bottom w:val="none" w:sz="0" w:space="0" w:color="auto"/>
        <w:right w:val="none" w:sz="0" w:space="0" w:color="auto"/>
      </w:divBdr>
    </w:div>
    <w:div w:id="564999014">
      <w:bodyDiv w:val="1"/>
      <w:marLeft w:val="0"/>
      <w:marRight w:val="0"/>
      <w:marTop w:val="0"/>
      <w:marBottom w:val="0"/>
      <w:divBdr>
        <w:top w:val="none" w:sz="0" w:space="0" w:color="auto"/>
        <w:left w:val="none" w:sz="0" w:space="0" w:color="auto"/>
        <w:bottom w:val="none" w:sz="0" w:space="0" w:color="auto"/>
        <w:right w:val="none" w:sz="0" w:space="0" w:color="auto"/>
      </w:divBdr>
    </w:div>
    <w:div w:id="565608023">
      <w:bodyDiv w:val="1"/>
      <w:marLeft w:val="0"/>
      <w:marRight w:val="0"/>
      <w:marTop w:val="0"/>
      <w:marBottom w:val="0"/>
      <w:divBdr>
        <w:top w:val="none" w:sz="0" w:space="0" w:color="auto"/>
        <w:left w:val="none" w:sz="0" w:space="0" w:color="auto"/>
        <w:bottom w:val="none" w:sz="0" w:space="0" w:color="auto"/>
        <w:right w:val="none" w:sz="0" w:space="0" w:color="auto"/>
      </w:divBdr>
    </w:div>
    <w:div w:id="565650109">
      <w:bodyDiv w:val="1"/>
      <w:marLeft w:val="0"/>
      <w:marRight w:val="0"/>
      <w:marTop w:val="0"/>
      <w:marBottom w:val="0"/>
      <w:divBdr>
        <w:top w:val="none" w:sz="0" w:space="0" w:color="auto"/>
        <w:left w:val="none" w:sz="0" w:space="0" w:color="auto"/>
        <w:bottom w:val="none" w:sz="0" w:space="0" w:color="auto"/>
        <w:right w:val="none" w:sz="0" w:space="0" w:color="auto"/>
      </w:divBdr>
    </w:div>
    <w:div w:id="565802947">
      <w:bodyDiv w:val="1"/>
      <w:marLeft w:val="0"/>
      <w:marRight w:val="0"/>
      <w:marTop w:val="0"/>
      <w:marBottom w:val="0"/>
      <w:divBdr>
        <w:top w:val="none" w:sz="0" w:space="0" w:color="auto"/>
        <w:left w:val="none" w:sz="0" w:space="0" w:color="auto"/>
        <w:bottom w:val="none" w:sz="0" w:space="0" w:color="auto"/>
        <w:right w:val="none" w:sz="0" w:space="0" w:color="auto"/>
      </w:divBdr>
    </w:div>
    <w:div w:id="566233246">
      <w:bodyDiv w:val="1"/>
      <w:marLeft w:val="0"/>
      <w:marRight w:val="0"/>
      <w:marTop w:val="0"/>
      <w:marBottom w:val="0"/>
      <w:divBdr>
        <w:top w:val="none" w:sz="0" w:space="0" w:color="auto"/>
        <w:left w:val="none" w:sz="0" w:space="0" w:color="auto"/>
        <w:bottom w:val="none" w:sz="0" w:space="0" w:color="auto"/>
        <w:right w:val="none" w:sz="0" w:space="0" w:color="auto"/>
      </w:divBdr>
    </w:div>
    <w:div w:id="567691153">
      <w:bodyDiv w:val="1"/>
      <w:marLeft w:val="0"/>
      <w:marRight w:val="0"/>
      <w:marTop w:val="0"/>
      <w:marBottom w:val="0"/>
      <w:divBdr>
        <w:top w:val="none" w:sz="0" w:space="0" w:color="auto"/>
        <w:left w:val="none" w:sz="0" w:space="0" w:color="auto"/>
        <w:bottom w:val="none" w:sz="0" w:space="0" w:color="auto"/>
        <w:right w:val="none" w:sz="0" w:space="0" w:color="auto"/>
      </w:divBdr>
    </w:div>
    <w:div w:id="567962350">
      <w:bodyDiv w:val="1"/>
      <w:marLeft w:val="0"/>
      <w:marRight w:val="0"/>
      <w:marTop w:val="0"/>
      <w:marBottom w:val="0"/>
      <w:divBdr>
        <w:top w:val="none" w:sz="0" w:space="0" w:color="auto"/>
        <w:left w:val="none" w:sz="0" w:space="0" w:color="auto"/>
        <w:bottom w:val="none" w:sz="0" w:space="0" w:color="auto"/>
        <w:right w:val="none" w:sz="0" w:space="0" w:color="auto"/>
      </w:divBdr>
    </w:div>
    <w:div w:id="568074032">
      <w:bodyDiv w:val="1"/>
      <w:marLeft w:val="0"/>
      <w:marRight w:val="0"/>
      <w:marTop w:val="0"/>
      <w:marBottom w:val="0"/>
      <w:divBdr>
        <w:top w:val="none" w:sz="0" w:space="0" w:color="auto"/>
        <w:left w:val="none" w:sz="0" w:space="0" w:color="auto"/>
        <w:bottom w:val="none" w:sz="0" w:space="0" w:color="auto"/>
        <w:right w:val="none" w:sz="0" w:space="0" w:color="auto"/>
      </w:divBdr>
    </w:div>
    <w:div w:id="568198511">
      <w:bodyDiv w:val="1"/>
      <w:marLeft w:val="0"/>
      <w:marRight w:val="0"/>
      <w:marTop w:val="0"/>
      <w:marBottom w:val="0"/>
      <w:divBdr>
        <w:top w:val="none" w:sz="0" w:space="0" w:color="auto"/>
        <w:left w:val="none" w:sz="0" w:space="0" w:color="auto"/>
        <w:bottom w:val="none" w:sz="0" w:space="0" w:color="auto"/>
        <w:right w:val="none" w:sz="0" w:space="0" w:color="auto"/>
      </w:divBdr>
    </w:div>
    <w:div w:id="568462119">
      <w:bodyDiv w:val="1"/>
      <w:marLeft w:val="0"/>
      <w:marRight w:val="0"/>
      <w:marTop w:val="0"/>
      <w:marBottom w:val="0"/>
      <w:divBdr>
        <w:top w:val="none" w:sz="0" w:space="0" w:color="auto"/>
        <w:left w:val="none" w:sz="0" w:space="0" w:color="auto"/>
        <w:bottom w:val="none" w:sz="0" w:space="0" w:color="auto"/>
        <w:right w:val="none" w:sz="0" w:space="0" w:color="auto"/>
      </w:divBdr>
    </w:div>
    <w:div w:id="568535568">
      <w:bodyDiv w:val="1"/>
      <w:marLeft w:val="0"/>
      <w:marRight w:val="0"/>
      <w:marTop w:val="0"/>
      <w:marBottom w:val="0"/>
      <w:divBdr>
        <w:top w:val="none" w:sz="0" w:space="0" w:color="auto"/>
        <w:left w:val="none" w:sz="0" w:space="0" w:color="auto"/>
        <w:bottom w:val="none" w:sz="0" w:space="0" w:color="auto"/>
        <w:right w:val="none" w:sz="0" w:space="0" w:color="auto"/>
      </w:divBdr>
    </w:div>
    <w:div w:id="568686263">
      <w:bodyDiv w:val="1"/>
      <w:marLeft w:val="0"/>
      <w:marRight w:val="0"/>
      <w:marTop w:val="0"/>
      <w:marBottom w:val="0"/>
      <w:divBdr>
        <w:top w:val="none" w:sz="0" w:space="0" w:color="auto"/>
        <w:left w:val="none" w:sz="0" w:space="0" w:color="auto"/>
        <w:bottom w:val="none" w:sz="0" w:space="0" w:color="auto"/>
        <w:right w:val="none" w:sz="0" w:space="0" w:color="auto"/>
      </w:divBdr>
    </w:div>
    <w:div w:id="568728179">
      <w:bodyDiv w:val="1"/>
      <w:marLeft w:val="0"/>
      <w:marRight w:val="0"/>
      <w:marTop w:val="0"/>
      <w:marBottom w:val="0"/>
      <w:divBdr>
        <w:top w:val="none" w:sz="0" w:space="0" w:color="auto"/>
        <w:left w:val="none" w:sz="0" w:space="0" w:color="auto"/>
        <w:bottom w:val="none" w:sz="0" w:space="0" w:color="auto"/>
        <w:right w:val="none" w:sz="0" w:space="0" w:color="auto"/>
      </w:divBdr>
    </w:div>
    <w:div w:id="568854122">
      <w:bodyDiv w:val="1"/>
      <w:marLeft w:val="0"/>
      <w:marRight w:val="0"/>
      <w:marTop w:val="0"/>
      <w:marBottom w:val="0"/>
      <w:divBdr>
        <w:top w:val="none" w:sz="0" w:space="0" w:color="auto"/>
        <w:left w:val="none" w:sz="0" w:space="0" w:color="auto"/>
        <w:bottom w:val="none" w:sz="0" w:space="0" w:color="auto"/>
        <w:right w:val="none" w:sz="0" w:space="0" w:color="auto"/>
      </w:divBdr>
    </w:div>
    <w:div w:id="568880226">
      <w:bodyDiv w:val="1"/>
      <w:marLeft w:val="0"/>
      <w:marRight w:val="0"/>
      <w:marTop w:val="0"/>
      <w:marBottom w:val="0"/>
      <w:divBdr>
        <w:top w:val="none" w:sz="0" w:space="0" w:color="auto"/>
        <w:left w:val="none" w:sz="0" w:space="0" w:color="auto"/>
        <w:bottom w:val="none" w:sz="0" w:space="0" w:color="auto"/>
        <w:right w:val="none" w:sz="0" w:space="0" w:color="auto"/>
      </w:divBdr>
    </w:div>
    <w:div w:id="569001379">
      <w:bodyDiv w:val="1"/>
      <w:marLeft w:val="0"/>
      <w:marRight w:val="0"/>
      <w:marTop w:val="0"/>
      <w:marBottom w:val="0"/>
      <w:divBdr>
        <w:top w:val="none" w:sz="0" w:space="0" w:color="auto"/>
        <w:left w:val="none" w:sz="0" w:space="0" w:color="auto"/>
        <w:bottom w:val="none" w:sz="0" w:space="0" w:color="auto"/>
        <w:right w:val="none" w:sz="0" w:space="0" w:color="auto"/>
      </w:divBdr>
    </w:div>
    <w:div w:id="569343103">
      <w:bodyDiv w:val="1"/>
      <w:marLeft w:val="0"/>
      <w:marRight w:val="0"/>
      <w:marTop w:val="0"/>
      <w:marBottom w:val="0"/>
      <w:divBdr>
        <w:top w:val="none" w:sz="0" w:space="0" w:color="auto"/>
        <w:left w:val="none" w:sz="0" w:space="0" w:color="auto"/>
        <w:bottom w:val="none" w:sz="0" w:space="0" w:color="auto"/>
        <w:right w:val="none" w:sz="0" w:space="0" w:color="auto"/>
      </w:divBdr>
    </w:div>
    <w:div w:id="569391254">
      <w:bodyDiv w:val="1"/>
      <w:marLeft w:val="0"/>
      <w:marRight w:val="0"/>
      <w:marTop w:val="0"/>
      <w:marBottom w:val="0"/>
      <w:divBdr>
        <w:top w:val="none" w:sz="0" w:space="0" w:color="auto"/>
        <w:left w:val="none" w:sz="0" w:space="0" w:color="auto"/>
        <w:bottom w:val="none" w:sz="0" w:space="0" w:color="auto"/>
        <w:right w:val="none" w:sz="0" w:space="0" w:color="auto"/>
      </w:divBdr>
    </w:div>
    <w:div w:id="569462138">
      <w:bodyDiv w:val="1"/>
      <w:marLeft w:val="0"/>
      <w:marRight w:val="0"/>
      <w:marTop w:val="0"/>
      <w:marBottom w:val="0"/>
      <w:divBdr>
        <w:top w:val="none" w:sz="0" w:space="0" w:color="auto"/>
        <w:left w:val="none" w:sz="0" w:space="0" w:color="auto"/>
        <w:bottom w:val="none" w:sz="0" w:space="0" w:color="auto"/>
        <w:right w:val="none" w:sz="0" w:space="0" w:color="auto"/>
      </w:divBdr>
    </w:div>
    <w:div w:id="569968723">
      <w:bodyDiv w:val="1"/>
      <w:marLeft w:val="0"/>
      <w:marRight w:val="0"/>
      <w:marTop w:val="0"/>
      <w:marBottom w:val="0"/>
      <w:divBdr>
        <w:top w:val="none" w:sz="0" w:space="0" w:color="auto"/>
        <w:left w:val="none" w:sz="0" w:space="0" w:color="auto"/>
        <w:bottom w:val="none" w:sz="0" w:space="0" w:color="auto"/>
        <w:right w:val="none" w:sz="0" w:space="0" w:color="auto"/>
      </w:divBdr>
    </w:div>
    <w:div w:id="570120021">
      <w:bodyDiv w:val="1"/>
      <w:marLeft w:val="0"/>
      <w:marRight w:val="0"/>
      <w:marTop w:val="0"/>
      <w:marBottom w:val="0"/>
      <w:divBdr>
        <w:top w:val="none" w:sz="0" w:space="0" w:color="auto"/>
        <w:left w:val="none" w:sz="0" w:space="0" w:color="auto"/>
        <w:bottom w:val="none" w:sz="0" w:space="0" w:color="auto"/>
        <w:right w:val="none" w:sz="0" w:space="0" w:color="auto"/>
      </w:divBdr>
    </w:div>
    <w:div w:id="570190085">
      <w:bodyDiv w:val="1"/>
      <w:marLeft w:val="0"/>
      <w:marRight w:val="0"/>
      <w:marTop w:val="0"/>
      <w:marBottom w:val="0"/>
      <w:divBdr>
        <w:top w:val="none" w:sz="0" w:space="0" w:color="auto"/>
        <w:left w:val="none" w:sz="0" w:space="0" w:color="auto"/>
        <w:bottom w:val="none" w:sz="0" w:space="0" w:color="auto"/>
        <w:right w:val="none" w:sz="0" w:space="0" w:color="auto"/>
      </w:divBdr>
    </w:div>
    <w:div w:id="570308986">
      <w:bodyDiv w:val="1"/>
      <w:marLeft w:val="0"/>
      <w:marRight w:val="0"/>
      <w:marTop w:val="0"/>
      <w:marBottom w:val="0"/>
      <w:divBdr>
        <w:top w:val="none" w:sz="0" w:space="0" w:color="auto"/>
        <w:left w:val="none" w:sz="0" w:space="0" w:color="auto"/>
        <w:bottom w:val="none" w:sz="0" w:space="0" w:color="auto"/>
        <w:right w:val="none" w:sz="0" w:space="0" w:color="auto"/>
      </w:divBdr>
    </w:div>
    <w:div w:id="570431132">
      <w:bodyDiv w:val="1"/>
      <w:marLeft w:val="0"/>
      <w:marRight w:val="0"/>
      <w:marTop w:val="0"/>
      <w:marBottom w:val="0"/>
      <w:divBdr>
        <w:top w:val="none" w:sz="0" w:space="0" w:color="auto"/>
        <w:left w:val="none" w:sz="0" w:space="0" w:color="auto"/>
        <w:bottom w:val="none" w:sz="0" w:space="0" w:color="auto"/>
        <w:right w:val="none" w:sz="0" w:space="0" w:color="auto"/>
      </w:divBdr>
    </w:div>
    <w:div w:id="570775449">
      <w:bodyDiv w:val="1"/>
      <w:marLeft w:val="0"/>
      <w:marRight w:val="0"/>
      <w:marTop w:val="0"/>
      <w:marBottom w:val="0"/>
      <w:divBdr>
        <w:top w:val="none" w:sz="0" w:space="0" w:color="auto"/>
        <w:left w:val="none" w:sz="0" w:space="0" w:color="auto"/>
        <w:bottom w:val="none" w:sz="0" w:space="0" w:color="auto"/>
        <w:right w:val="none" w:sz="0" w:space="0" w:color="auto"/>
      </w:divBdr>
    </w:div>
    <w:div w:id="570894082">
      <w:bodyDiv w:val="1"/>
      <w:marLeft w:val="0"/>
      <w:marRight w:val="0"/>
      <w:marTop w:val="0"/>
      <w:marBottom w:val="0"/>
      <w:divBdr>
        <w:top w:val="none" w:sz="0" w:space="0" w:color="auto"/>
        <w:left w:val="none" w:sz="0" w:space="0" w:color="auto"/>
        <w:bottom w:val="none" w:sz="0" w:space="0" w:color="auto"/>
        <w:right w:val="none" w:sz="0" w:space="0" w:color="auto"/>
      </w:divBdr>
    </w:div>
    <w:div w:id="571043755">
      <w:bodyDiv w:val="1"/>
      <w:marLeft w:val="0"/>
      <w:marRight w:val="0"/>
      <w:marTop w:val="0"/>
      <w:marBottom w:val="0"/>
      <w:divBdr>
        <w:top w:val="none" w:sz="0" w:space="0" w:color="auto"/>
        <w:left w:val="none" w:sz="0" w:space="0" w:color="auto"/>
        <w:bottom w:val="none" w:sz="0" w:space="0" w:color="auto"/>
        <w:right w:val="none" w:sz="0" w:space="0" w:color="auto"/>
      </w:divBdr>
    </w:div>
    <w:div w:id="571156296">
      <w:bodyDiv w:val="1"/>
      <w:marLeft w:val="0"/>
      <w:marRight w:val="0"/>
      <w:marTop w:val="0"/>
      <w:marBottom w:val="0"/>
      <w:divBdr>
        <w:top w:val="none" w:sz="0" w:space="0" w:color="auto"/>
        <w:left w:val="none" w:sz="0" w:space="0" w:color="auto"/>
        <w:bottom w:val="none" w:sz="0" w:space="0" w:color="auto"/>
        <w:right w:val="none" w:sz="0" w:space="0" w:color="auto"/>
      </w:divBdr>
    </w:div>
    <w:div w:id="571937402">
      <w:bodyDiv w:val="1"/>
      <w:marLeft w:val="0"/>
      <w:marRight w:val="0"/>
      <w:marTop w:val="0"/>
      <w:marBottom w:val="0"/>
      <w:divBdr>
        <w:top w:val="none" w:sz="0" w:space="0" w:color="auto"/>
        <w:left w:val="none" w:sz="0" w:space="0" w:color="auto"/>
        <w:bottom w:val="none" w:sz="0" w:space="0" w:color="auto"/>
        <w:right w:val="none" w:sz="0" w:space="0" w:color="auto"/>
      </w:divBdr>
    </w:div>
    <w:div w:id="572005154">
      <w:bodyDiv w:val="1"/>
      <w:marLeft w:val="0"/>
      <w:marRight w:val="0"/>
      <w:marTop w:val="0"/>
      <w:marBottom w:val="0"/>
      <w:divBdr>
        <w:top w:val="none" w:sz="0" w:space="0" w:color="auto"/>
        <w:left w:val="none" w:sz="0" w:space="0" w:color="auto"/>
        <w:bottom w:val="none" w:sz="0" w:space="0" w:color="auto"/>
        <w:right w:val="none" w:sz="0" w:space="0" w:color="auto"/>
      </w:divBdr>
    </w:div>
    <w:div w:id="572085654">
      <w:bodyDiv w:val="1"/>
      <w:marLeft w:val="0"/>
      <w:marRight w:val="0"/>
      <w:marTop w:val="0"/>
      <w:marBottom w:val="0"/>
      <w:divBdr>
        <w:top w:val="none" w:sz="0" w:space="0" w:color="auto"/>
        <w:left w:val="none" w:sz="0" w:space="0" w:color="auto"/>
        <w:bottom w:val="none" w:sz="0" w:space="0" w:color="auto"/>
        <w:right w:val="none" w:sz="0" w:space="0" w:color="auto"/>
      </w:divBdr>
    </w:div>
    <w:div w:id="572129392">
      <w:bodyDiv w:val="1"/>
      <w:marLeft w:val="0"/>
      <w:marRight w:val="0"/>
      <w:marTop w:val="0"/>
      <w:marBottom w:val="0"/>
      <w:divBdr>
        <w:top w:val="none" w:sz="0" w:space="0" w:color="auto"/>
        <w:left w:val="none" w:sz="0" w:space="0" w:color="auto"/>
        <w:bottom w:val="none" w:sz="0" w:space="0" w:color="auto"/>
        <w:right w:val="none" w:sz="0" w:space="0" w:color="auto"/>
      </w:divBdr>
    </w:div>
    <w:div w:id="572156509">
      <w:bodyDiv w:val="1"/>
      <w:marLeft w:val="0"/>
      <w:marRight w:val="0"/>
      <w:marTop w:val="0"/>
      <w:marBottom w:val="0"/>
      <w:divBdr>
        <w:top w:val="none" w:sz="0" w:space="0" w:color="auto"/>
        <w:left w:val="none" w:sz="0" w:space="0" w:color="auto"/>
        <w:bottom w:val="none" w:sz="0" w:space="0" w:color="auto"/>
        <w:right w:val="none" w:sz="0" w:space="0" w:color="auto"/>
      </w:divBdr>
    </w:div>
    <w:div w:id="572354363">
      <w:bodyDiv w:val="1"/>
      <w:marLeft w:val="0"/>
      <w:marRight w:val="0"/>
      <w:marTop w:val="0"/>
      <w:marBottom w:val="0"/>
      <w:divBdr>
        <w:top w:val="none" w:sz="0" w:space="0" w:color="auto"/>
        <w:left w:val="none" w:sz="0" w:space="0" w:color="auto"/>
        <w:bottom w:val="none" w:sz="0" w:space="0" w:color="auto"/>
        <w:right w:val="none" w:sz="0" w:space="0" w:color="auto"/>
      </w:divBdr>
    </w:div>
    <w:div w:id="572467214">
      <w:bodyDiv w:val="1"/>
      <w:marLeft w:val="0"/>
      <w:marRight w:val="0"/>
      <w:marTop w:val="0"/>
      <w:marBottom w:val="0"/>
      <w:divBdr>
        <w:top w:val="none" w:sz="0" w:space="0" w:color="auto"/>
        <w:left w:val="none" w:sz="0" w:space="0" w:color="auto"/>
        <w:bottom w:val="none" w:sz="0" w:space="0" w:color="auto"/>
        <w:right w:val="none" w:sz="0" w:space="0" w:color="auto"/>
      </w:divBdr>
    </w:div>
    <w:div w:id="572668481">
      <w:bodyDiv w:val="1"/>
      <w:marLeft w:val="0"/>
      <w:marRight w:val="0"/>
      <w:marTop w:val="0"/>
      <w:marBottom w:val="0"/>
      <w:divBdr>
        <w:top w:val="none" w:sz="0" w:space="0" w:color="auto"/>
        <w:left w:val="none" w:sz="0" w:space="0" w:color="auto"/>
        <w:bottom w:val="none" w:sz="0" w:space="0" w:color="auto"/>
        <w:right w:val="none" w:sz="0" w:space="0" w:color="auto"/>
      </w:divBdr>
    </w:div>
    <w:div w:id="572743855">
      <w:bodyDiv w:val="1"/>
      <w:marLeft w:val="0"/>
      <w:marRight w:val="0"/>
      <w:marTop w:val="0"/>
      <w:marBottom w:val="0"/>
      <w:divBdr>
        <w:top w:val="none" w:sz="0" w:space="0" w:color="auto"/>
        <w:left w:val="none" w:sz="0" w:space="0" w:color="auto"/>
        <w:bottom w:val="none" w:sz="0" w:space="0" w:color="auto"/>
        <w:right w:val="none" w:sz="0" w:space="0" w:color="auto"/>
      </w:divBdr>
    </w:div>
    <w:div w:id="573008239">
      <w:bodyDiv w:val="1"/>
      <w:marLeft w:val="0"/>
      <w:marRight w:val="0"/>
      <w:marTop w:val="0"/>
      <w:marBottom w:val="0"/>
      <w:divBdr>
        <w:top w:val="none" w:sz="0" w:space="0" w:color="auto"/>
        <w:left w:val="none" w:sz="0" w:space="0" w:color="auto"/>
        <w:bottom w:val="none" w:sz="0" w:space="0" w:color="auto"/>
        <w:right w:val="none" w:sz="0" w:space="0" w:color="auto"/>
      </w:divBdr>
    </w:div>
    <w:div w:id="574052974">
      <w:bodyDiv w:val="1"/>
      <w:marLeft w:val="0"/>
      <w:marRight w:val="0"/>
      <w:marTop w:val="0"/>
      <w:marBottom w:val="0"/>
      <w:divBdr>
        <w:top w:val="none" w:sz="0" w:space="0" w:color="auto"/>
        <w:left w:val="none" w:sz="0" w:space="0" w:color="auto"/>
        <w:bottom w:val="none" w:sz="0" w:space="0" w:color="auto"/>
        <w:right w:val="none" w:sz="0" w:space="0" w:color="auto"/>
      </w:divBdr>
    </w:div>
    <w:div w:id="574242321">
      <w:bodyDiv w:val="1"/>
      <w:marLeft w:val="0"/>
      <w:marRight w:val="0"/>
      <w:marTop w:val="0"/>
      <w:marBottom w:val="0"/>
      <w:divBdr>
        <w:top w:val="none" w:sz="0" w:space="0" w:color="auto"/>
        <w:left w:val="none" w:sz="0" w:space="0" w:color="auto"/>
        <w:bottom w:val="none" w:sz="0" w:space="0" w:color="auto"/>
        <w:right w:val="none" w:sz="0" w:space="0" w:color="auto"/>
      </w:divBdr>
    </w:div>
    <w:div w:id="574435588">
      <w:bodyDiv w:val="1"/>
      <w:marLeft w:val="0"/>
      <w:marRight w:val="0"/>
      <w:marTop w:val="0"/>
      <w:marBottom w:val="0"/>
      <w:divBdr>
        <w:top w:val="none" w:sz="0" w:space="0" w:color="auto"/>
        <w:left w:val="none" w:sz="0" w:space="0" w:color="auto"/>
        <w:bottom w:val="none" w:sz="0" w:space="0" w:color="auto"/>
        <w:right w:val="none" w:sz="0" w:space="0" w:color="auto"/>
      </w:divBdr>
    </w:div>
    <w:div w:id="574440554">
      <w:bodyDiv w:val="1"/>
      <w:marLeft w:val="0"/>
      <w:marRight w:val="0"/>
      <w:marTop w:val="0"/>
      <w:marBottom w:val="0"/>
      <w:divBdr>
        <w:top w:val="none" w:sz="0" w:space="0" w:color="auto"/>
        <w:left w:val="none" w:sz="0" w:space="0" w:color="auto"/>
        <w:bottom w:val="none" w:sz="0" w:space="0" w:color="auto"/>
        <w:right w:val="none" w:sz="0" w:space="0" w:color="auto"/>
      </w:divBdr>
    </w:div>
    <w:div w:id="574780066">
      <w:bodyDiv w:val="1"/>
      <w:marLeft w:val="0"/>
      <w:marRight w:val="0"/>
      <w:marTop w:val="0"/>
      <w:marBottom w:val="0"/>
      <w:divBdr>
        <w:top w:val="none" w:sz="0" w:space="0" w:color="auto"/>
        <w:left w:val="none" w:sz="0" w:space="0" w:color="auto"/>
        <w:bottom w:val="none" w:sz="0" w:space="0" w:color="auto"/>
        <w:right w:val="none" w:sz="0" w:space="0" w:color="auto"/>
      </w:divBdr>
    </w:div>
    <w:div w:id="575282471">
      <w:bodyDiv w:val="1"/>
      <w:marLeft w:val="0"/>
      <w:marRight w:val="0"/>
      <w:marTop w:val="0"/>
      <w:marBottom w:val="0"/>
      <w:divBdr>
        <w:top w:val="none" w:sz="0" w:space="0" w:color="auto"/>
        <w:left w:val="none" w:sz="0" w:space="0" w:color="auto"/>
        <w:bottom w:val="none" w:sz="0" w:space="0" w:color="auto"/>
        <w:right w:val="none" w:sz="0" w:space="0" w:color="auto"/>
      </w:divBdr>
    </w:div>
    <w:div w:id="575357945">
      <w:bodyDiv w:val="1"/>
      <w:marLeft w:val="0"/>
      <w:marRight w:val="0"/>
      <w:marTop w:val="0"/>
      <w:marBottom w:val="0"/>
      <w:divBdr>
        <w:top w:val="none" w:sz="0" w:space="0" w:color="auto"/>
        <w:left w:val="none" w:sz="0" w:space="0" w:color="auto"/>
        <w:bottom w:val="none" w:sz="0" w:space="0" w:color="auto"/>
        <w:right w:val="none" w:sz="0" w:space="0" w:color="auto"/>
      </w:divBdr>
    </w:div>
    <w:div w:id="575943909">
      <w:bodyDiv w:val="1"/>
      <w:marLeft w:val="0"/>
      <w:marRight w:val="0"/>
      <w:marTop w:val="0"/>
      <w:marBottom w:val="0"/>
      <w:divBdr>
        <w:top w:val="none" w:sz="0" w:space="0" w:color="auto"/>
        <w:left w:val="none" w:sz="0" w:space="0" w:color="auto"/>
        <w:bottom w:val="none" w:sz="0" w:space="0" w:color="auto"/>
        <w:right w:val="none" w:sz="0" w:space="0" w:color="auto"/>
      </w:divBdr>
    </w:div>
    <w:div w:id="576017590">
      <w:bodyDiv w:val="1"/>
      <w:marLeft w:val="0"/>
      <w:marRight w:val="0"/>
      <w:marTop w:val="0"/>
      <w:marBottom w:val="0"/>
      <w:divBdr>
        <w:top w:val="none" w:sz="0" w:space="0" w:color="auto"/>
        <w:left w:val="none" w:sz="0" w:space="0" w:color="auto"/>
        <w:bottom w:val="none" w:sz="0" w:space="0" w:color="auto"/>
        <w:right w:val="none" w:sz="0" w:space="0" w:color="auto"/>
      </w:divBdr>
    </w:div>
    <w:div w:id="576132165">
      <w:bodyDiv w:val="1"/>
      <w:marLeft w:val="0"/>
      <w:marRight w:val="0"/>
      <w:marTop w:val="0"/>
      <w:marBottom w:val="0"/>
      <w:divBdr>
        <w:top w:val="none" w:sz="0" w:space="0" w:color="auto"/>
        <w:left w:val="none" w:sz="0" w:space="0" w:color="auto"/>
        <w:bottom w:val="none" w:sz="0" w:space="0" w:color="auto"/>
        <w:right w:val="none" w:sz="0" w:space="0" w:color="auto"/>
      </w:divBdr>
    </w:div>
    <w:div w:id="576476004">
      <w:bodyDiv w:val="1"/>
      <w:marLeft w:val="0"/>
      <w:marRight w:val="0"/>
      <w:marTop w:val="0"/>
      <w:marBottom w:val="0"/>
      <w:divBdr>
        <w:top w:val="none" w:sz="0" w:space="0" w:color="auto"/>
        <w:left w:val="none" w:sz="0" w:space="0" w:color="auto"/>
        <w:bottom w:val="none" w:sz="0" w:space="0" w:color="auto"/>
        <w:right w:val="none" w:sz="0" w:space="0" w:color="auto"/>
      </w:divBdr>
    </w:div>
    <w:div w:id="576860835">
      <w:bodyDiv w:val="1"/>
      <w:marLeft w:val="0"/>
      <w:marRight w:val="0"/>
      <w:marTop w:val="0"/>
      <w:marBottom w:val="0"/>
      <w:divBdr>
        <w:top w:val="none" w:sz="0" w:space="0" w:color="auto"/>
        <w:left w:val="none" w:sz="0" w:space="0" w:color="auto"/>
        <w:bottom w:val="none" w:sz="0" w:space="0" w:color="auto"/>
        <w:right w:val="none" w:sz="0" w:space="0" w:color="auto"/>
      </w:divBdr>
    </w:div>
    <w:div w:id="577135897">
      <w:bodyDiv w:val="1"/>
      <w:marLeft w:val="0"/>
      <w:marRight w:val="0"/>
      <w:marTop w:val="0"/>
      <w:marBottom w:val="0"/>
      <w:divBdr>
        <w:top w:val="none" w:sz="0" w:space="0" w:color="auto"/>
        <w:left w:val="none" w:sz="0" w:space="0" w:color="auto"/>
        <w:bottom w:val="none" w:sz="0" w:space="0" w:color="auto"/>
        <w:right w:val="none" w:sz="0" w:space="0" w:color="auto"/>
      </w:divBdr>
    </w:div>
    <w:div w:id="577326053">
      <w:bodyDiv w:val="1"/>
      <w:marLeft w:val="0"/>
      <w:marRight w:val="0"/>
      <w:marTop w:val="0"/>
      <w:marBottom w:val="0"/>
      <w:divBdr>
        <w:top w:val="none" w:sz="0" w:space="0" w:color="auto"/>
        <w:left w:val="none" w:sz="0" w:space="0" w:color="auto"/>
        <w:bottom w:val="none" w:sz="0" w:space="0" w:color="auto"/>
        <w:right w:val="none" w:sz="0" w:space="0" w:color="auto"/>
      </w:divBdr>
    </w:div>
    <w:div w:id="577831388">
      <w:bodyDiv w:val="1"/>
      <w:marLeft w:val="0"/>
      <w:marRight w:val="0"/>
      <w:marTop w:val="0"/>
      <w:marBottom w:val="0"/>
      <w:divBdr>
        <w:top w:val="none" w:sz="0" w:space="0" w:color="auto"/>
        <w:left w:val="none" w:sz="0" w:space="0" w:color="auto"/>
        <w:bottom w:val="none" w:sz="0" w:space="0" w:color="auto"/>
        <w:right w:val="none" w:sz="0" w:space="0" w:color="auto"/>
      </w:divBdr>
    </w:div>
    <w:div w:id="577907742">
      <w:bodyDiv w:val="1"/>
      <w:marLeft w:val="0"/>
      <w:marRight w:val="0"/>
      <w:marTop w:val="0"/>
      <w:marBottom w:val="0"/>
      <w:divBdr>
        <w:top w:val="none" w:sz="0" w:space="0" w:color="auto"/>
        <w:left w:val="none" w:sz="0" w:space="0" w:color="auto"/>
        <w:bottom w:val="none" w:sz="0" w:space="0" w:color="auto"/>
        <w:right w:val="none" w:sz="0" w:space="0" w:color="auto"/>
      </w:divBdr>
    </w:div>
    <w:div w:id="578373466">
      <w:bodyDiv w:val="1"/>
      <w:marLeft w:val="0"/>
      <w:marRight w:val="0"/>
      <w:marTop w:val="0"/>
      <w:marBottom w:val="0"/>
      <w:divBdr>
        <w:top w:val="none" w:sz="0" w:space="0" w:color="auto"/>
        <w:left w:val="none" w:sz="0" w:space="0" w:color="auto"/>
        <w:bottom w:val="none" w:sz="0" w:space="0" w:color="auto"/>
        <w:right w:val="none" w:sz="0" w:space="0" w:color="auto"/>
      </w:divBdr>
    </w:div>
    <w:div w:id="578638788">
      <w:bodyDiv w:val="1"/>
      <w:marLeft w:val="0"/>
      <w:marRight w:val="0"/>
      <w:marTop w:val="0"/>
      <w:marBottom w:val="0"/>
      <w:divBdr>
        <w:top w:val="none" w:sz="0" w:space="0" w:color="auto"/>
        <w:left w:val="none" w:sz="0" w:space="0" w:color="auto"/>
        <w:bottom w:val="none" w:sz="0" w:space="0" w:color="auto"/>
        <w:right w:val="none" w:sz="0" w:space="0" w:color="auto"/>
      </w:divBdr>
    </w:div>
    <w:div w:id="579214185">
      <w:bodyDiv w:val="1"/>
      <w:marLeft w:val="0"/>
      <w:marRight w:val="0"/>
      <w:marTop w:val="0"/>
      <w:marBottom w:val="0"/>
      <w:divBdr>
        <w:top w:val="none" w:sz="0" w:space="0" w:color="auto"/>
        <w:left w:val="none" w:sz="0" w:space="0" w:color="auto"/>
        <w:bottom w:val="none" w:sz="0" w:space="0" w:color="auto"/>
        <w:right w:val="none" w:sz="0" w:space="0" w:color="auto"/>
      </w:divBdr>
    </w:div>
    <w:div w:id="579608123">
      <w:bodyDiv w:val="1"/>
      <w:marLeft w:val="0"/>
      <w:marRight w:val="0"/>
      <w:marTop w:val="0"/>
      <w:marBottom w:val="0"/>
      <w:divBdr>
        <w:top w:val="none" w:sz="0" w:space="0" w:color="auto"/>
        <w:left w:val="none" w:sz="0" w:space="0" w:color="auto"/>
        <w:bottom w:val="none" w:sz="0" w:space="0" w:color="auto"/>
        <w:right w:val="none" w:sz="0" w:space="0" w:color="auto"/>
      </w:divBdr>
    </w:div>
    <w:div w:id="579633084">
      <w:bodyDiv w:val="1"/>
      <w:marLeft w:val="0"/>
      <w:marRight w:val="0"/>
      <w:marTop w:val="0"/>
      <w:marBottom w:val="0"/>
      <w:divBdr>
        <w:top w:val="none" w:sz="0" w:space="0" w:color="auto"/>
        <w:left w:val="none" w:sz="0" w:space="0" w:color="auto"/>
        <w:bottom w:val="none" w:sz="0" w:space="0" w:color="auto"/>
        <w:right w:val="none" w:sz="0" w:space="0" w:color="auto"/>
      </w:divBdr>
    </w:div>
    <w:div w:id="579753328">
      <w:bodyDiv w:val="1"/>
      <w:marLeft w:val="0"/>
      <w:marRight w:val="0"/>
      <w:marTop w:val="0"/>
      <w:marBottom w:val="0"/>
      <w:divBdr>
        <w:top w:val="none" w:sz="0" w:space="0" w:color="auto"/>
        <w:left w:val="none" w:sz="0" w:space="0" w:color="auto"/>
        <w:bottom w:val="none" w:sz="0" w:space="0" w:color="auto"/>
        <w:right w:val="none" w:sz="0" w:space="0" w:color="auto"/>
      </w:divBdr>
    </w:div>
    <w:div w:id="579829718">
      <w:bodyDiv w:val="1"/>
      <w:marLeft w:val="0"/>
      <w:marRight w:val="0"/>
      <w:marTop w:val="0"/>
      <w:marBottom w:val="0"/>
      <w:divBdr>
        <w:top w:val="none" w:sz="0" w:space="0" w:color="auto"/>
        <w:left w:val="none" w:sz="0" w:space="0" w:color="auto"/>
        <w:bottom w:val="none" w:sz="0" w:space="0" w:color="auto"/>
        <w:right w:val="none" w:sz="0" w:space="0" w:color="auto"/>
      </w:divBdr>
    </w:div>
    <w:div w:id="579945807">
      <w:bodyDiv w:val="1"/>
      <w:marLeft w:val="0"/>
      <w:marRight w:val="0"/>
      <w:marTop w:val="0"/>
      <w:marBottom w:val="0"/>
      <w:divBdr>
        <w:top w:val="none" w:sz="0" w:space="0" w:color="auto"/>
        <w:left w:val="none" w:sz="0" w:space="0" w:color="auto"/>
        <w:bottom w:val="none" w:sz="0" w:space="0" w:color="auto"/>
        <w:right w:val="none" w:sz="0" w:space="0" w:color="auto"/>
      </w:divBdr>
    </w:div>
    <w:div w:id="581253923">
      <w:bodyDiv w:val="1"/>
      <w:marLeft w:val="0"/>
      <w:marRight w:val="0"/>
      <w:marTop w:val="0"/>
      <w:marBottom w:val="0"/>
      <w:divBdr>
        <w:top w:val="none" w:sz="0" w:space="0" w:color="auto"/>
        <w:left w:val="none" w:sz="0" w:space="0" w:color="auto"/>
        <w:bottom w:val="none" w:sz="0" w:space="0" w:color="auto"/>
        <w:right w:val="none" w:sz="0" w:space="0" w:color="auto"/>
      </w:divBdr>
    </w:div>
    <w:div w:id="581446888">
      <w:bodyDiv w:val="1"/>
      <w:marLeft w:val="0"/>
      <w:marRight w:val="0"/>
      <w:marTop w:val="0"/>
      <w:marBottom w:val="0"/>
      <w:divBdr>
        <w:top w:val="none" w:sz="0" w:space="0" w:color="auto"/>
        <w:left w:val="none" w:sz="0" w:space="0" w:color="auto"/>
        <w:bottom w:val="none" w:sz="0" w:space="0" w:color="auto"/>
        <w:right w:val="none" w:sz="0" w:space="0" w:color="auto"/>
      </w:divBdr>
    </w:div>
    <w:div w:id="581524688">
      <w:bodyDiv w:val="1"/>
      <w:marLeft w:val="0"/>
      <w:marRight w:val="0"/>
      <w:marTop w:val="0"/>
      <w:marBottom w:val="0"/>
      <w:divBdr>
        <w:top w:val="none" w:sz="0" w:space="0" w:color="auto"/>
        <w:left w:val="none" w:sz="0" w:space="0" w:color="auto"/>
        <w:bottom w:val="none" w:sz="0" w:space="0" w:color="auto"/>
        <w:right w:val="none" w:sz="0" w:space="0" w:color="auto"/>
      </w:divBdr>
    </w:div>
    <w:div w:id="582033370">
      <w:bodyDiv w:val="1"/>
      <w:marLeft w:val="0"/>
      <w:marRight w:val="0"/>
      <w:marTop w:val="0"/>
      <w:marBottom w:val="0"/>
      <w:divBdr>
        <w:top w:val="none" w:sz="0" w:space="0" w:color="auto"/>
        <w:left w:val="none" w:sz="0" w:space="0" w:color="auto"/>
        <w:bottom w:val="none" w:sz="0" w:space="0" w:color="auto"/>
        <w:right w:val="none" w:sz="0" w:space="0" w:color="auto"/>
      </w:divBdr>
    </w:div>
    <w:div w:id="583339077">
      <w:bodyDiv w:val="1"/>
      <w:marLeft w:val="0"/>
      <w:marRight w:val="0"/>
      <w:marTop w:val="0"/>
      <w:marBottom w:val="0"/>
      <w:divBdr>
        <w:top w:val="none" w:sz="0" w:space="0" w:color="auto"/>
        <w:left w:val="none" w:sz="0" w:space="0" w:color="auto"/>
        <w:bottom w:val="none" w:sz="0" w:space="0" w:color="auto"/>
        <w:right w:val="none" w:sz="0" w:space="0" w:color="auto"/>
      </w:divBdr>
    </w:div>
    <w:div w:id="583539636">
      <w:bodyDiv w:val="1"/>
      <w:marLeft w:val="0"/>
      <w:marRight w:val="0"/>
      <w:marTop w:val="0"/>
      <w:marBottom w:val="0"/>
      <w:divBdr>
        <w:top w:val="none" w:sz="0" w:space="0" w:color="auto"/>
        <w:left w:val="none" w:sz="0" w:space="0" w:color="auto"/>
        <w:bottom w:val="none" w:sz="0" w:space="0" w:color="auto"/>
        <w:right w:val="none" w:sz="0" w:space="0" w:color="auto"/>
      </w:divBdr>
    </w:div>
    <w:div w:id="583611212">
      <w:bodyDiv w:val="1"/>
      <w:marLeft w:val="0"/>
      <w:marRight w:val="0"/>
      <w:marTop w:val="0"/>
      <w:marBottom w:val="0"/>
      <w:divBdr>
        <w:top w:val="none" w:sz="0" w:space="0" w:color="auto"/>
        <w:left w:val="none" w:sz="0" w:space="0" w:color="auto"/>
        <w:bottom w:val="none" w:sz="0" w:space="0" w:color="auto"/>
        <w:right w:val="none" w:sz="0" w:space="0" w:color="auto"/>
      </w:divBdr>
    </w:div>
    <w:div w:id="583958316">
      <w:bodyDiv w:val="1"/>
      <w:marLeft w:val="0"/>
      <w:marRight w:val="0"/>
      <w:marTop w:val="0"/>
      <w:marBottom w:val="0"/>
      <w:divBdr>
        <w:top w:val="none" w:sz="0" w:space="0" w:color="auto"/>
        <w:left w:val="none" w:sz="0" w:space="0" w:color="auto"/>
        <w:bottom w:val="none" w:sz="0" w:space="0" w:color="auto"/>
        <w:right w:val="none" w:sz="0" w:space="0" w:color="auto"/>
      </w:divBdr>
    </w:div>
    <w:div w:id="584001836">
      <w:bodyDiv w:val="1"/>
      <w:marLeft w:val="0"/>
      <w:marRight w:val="0"/>
      <w:marTop w:val="0"/>
      <w:marBottom w:val="0"/>
      <w:divBdr>
        <w:top w:val="none" w:sz="0" w:space="0" w:color="auto"/>
        <w:left w:val="none" w:sz="0" w:space="0" w:color="auto"/>
        <w:bottom w:val="none" w:sz="0" w:space="0" w:color="auto"/>
        <w:right w:val="none" w:sz="0" w:space="0" w:color="auto"/>
      </w:divBdr>
    </w:div>
    <w:div w:id="584651062">
      <w:bodyDiv w:val="1"/>
      <w:marLeft w:val="0"/>
      <w:marRight w:val="0"/>
      <w:marTop w:val="0"/>
      <w:marBottom w:val="0"/>
      <w:divBdr>
        <w:top w:val="none" w:sz="0" w:space="0" w:color="auto"/>
        <w:left w:val="none" w:sz="0" w:space="0" w:color="auto"/>
        <w:bottom w:val="none" w:sz="0" w:space="0" w:color="auto"/>
        <w:right w:val="none" w:sz="0" w:space="0" w:color="auto"/>
      </w:divBdr>
    </w:div>
    <w:div w:id="585187681">
      <w:bodyDiv w:val="1"/>
      <w:marLeft w:val="0"/>
      <w:marRight w:val="0"/>
      <w:marTop w:val="0"/>
      <w:marBottom w:val="0"/>
      <w:divBdr>
        <w:top w:val="none" w:sz="0" w:space="0" w:color="auto"/>
        <w:left w:val="none" w:sz="0" w:space="0" w:color="auto"/>
        <w:bottom w:val="none" w:sz="0" w:space="0" w:color="auto"/>
        <w:right w:val="none" w:sz="0" w:space="0" w:color="auto"/>
      </w:divBdr>
    </w:div>
    <w:div w:id="585387319">
      <w:bodyDiv w:val="1"/>
      <w:marLeft w:val="0"/>
      <w:marRight w:val="0"/>
      <w:marTop w:val="0"/>
      <w:marBottom w:val="0"/>
      <w:divBdr>
        <w:top w:val="none" w:sz="0" w:space="0" w:color="auto"/>
        <w:left w:val="none" w:sz="0" w:space="0" w:color="auto"/>
        <w:bottom w:val="none" w:sz="0" w:space="0" w:color="auto"/>
        <w:right w:val="none" w:sz="0" w:space="0" w:color="auto"/>
      </w:divBdr>
    </w:div>
    <w:div w:id="585653723">
      <w:bodyDiv w:val="1"/>
      <w:marLeft w:val="0"/>
      <w:marRight w:val="0"/>
      <w:marTop w:val="0"/>
      <w:marBottom w:val="0"/>
      <w:divBdr>
        <w:top w:val="none" w:sz="0" w:space="0" w:color="auto"/>
        <w:left w:val="none" w:sz="0" w:space="0" w:color="auto"/>
        <w:bottom w:val="none" w:sz="0" w:space="0" w:color="auto"/>
        <w:right w:val="none" w:sz="0" w:space="0" w:color="auto"/>
      </w:divBdr>
    </w:div>
    <w:div w:id="586236174">
      <w:bodyDiv w:val="1"/>
      <w:marLeft w:val="0"/>
      <w:marRight w:val="0"/>
      <w:marTop w:val="0"/>
      <w:marBottom w:val="0"/>
      <w:divBdr>
        <w:top w:val="none" w:sz="0" w:space="0" w:color="auto"/>
        <w:left w:val="none" w:sz="0" w:space="0" w:color="auto"/>
        <w:bottom w:val="none" w:sz="0" w:space="0" w:color="auto"/>
        <w:right w:val="none" w:sz="0" w:space="0" w:color="auto"/>
      </w:divBdr>
    </w:div>
    <w:div w:id="587037670">
      <w:bodyDiv w:val="1"/>
      <w:marLeft w:val="0"/>
      <w:marRight w:val="0"/>
      <w:marTop w:val="0"/>
      <w:marBottom w:val="0"/>
      <w:divBdr>
        <w:top w:val="none" w:sz="0" w:space="0" w:color="auto"/>
        <w:left w:val="none" w:sz="0" w:space="0" w:color="auto"/>
        <w:bottom w:val="none" w:sz="0" w:space="0" w:color="auto"/>
        <w:right w:val="none" w:sz="0" w:space="0" w:color="auto"/>
      </w:divBdr>
    </w:div>
    <w:div w:id="587467915">
      <w:bodyDiv w:val="1"/>
      <w:marLeft w:val="0"/>
      <w:marRight w:val="0"/>
      <w:marTop w:val="0"/>
      <w:marBottom w:val="0"/>
      <w:divBdr>
        <w:top w:val="none" w:sz="0" w:space="0" w:color="auto"/>
        <w:left w:val="none" w:sz="0" w:space="0" w:color="auto"/>
        <w:bottom w:val="none" w:sz="0" w:space="0" w:color="auto"/>
        <w:right w:val="none" w:sz="0" w:space="0" w:color="auto"/>
      </w:divBdr>
    </w:div>
    <w:div w:id="587661787">
      <w:bodyDiv w:val="1"/>
      <w:marLeft w:val="0"/>
      <w:marRight w:val="0"/>
      <w:marTop w:val="0"/>
      <w:marBottom w:val="0"/>
      <w:divBdr>
        <w:top w:val="none" w:sz="0" w:space="0" w:color="auto"/>
        <w:left w:val="none" w:sz="0" w:space="0" w:color="auto"/>
        <w:bottom w:val="none" w:sz="0" w:space="0" w:color="auto"/>
        <w:right w:val="none" w:sz="0" w:space="0" w:color="auto"/>
      </w:divBdr>
    </w:div>
    <w:div w:id="587815667">
      <w:bodyDiv w:val="1"/>
      <w:marLeft w:val="0"/>
      <w:marRight w:val="0"/>
      <w:marTop w:val="0"/>
      <w:marBottom w:val="0"/>
      <w:divBdr>
        <w:top w:val="none" w:sz="0" w:space="0" w:color="auto"/>
        <w:left w:val="none" w:sz="0" w:space="0" w:color="auto"/>
        <w:bottom w:val="none" w:sz="0" w:space="0" w:color="auto"/>
        <w:right w:val="none" w:sz="0" w:space="0" w:color="auto"/>
      </w:divBdr>
    </w:div>
    <w:div w:id="588000713">
      <w:bodyDiv w:val="1"/>
      <w:marLeft w:val="0"/>
      <w:marRight w:val="0"/>
      <w:marTop w:val="0"/>
      <w:marBottom w:val="0"/>
      <w:divBdr>
        <w:top w:val="none" w:sz="0" w:space="0" w:color="auto"/>
        <w:left w:val="none" w:sz="0" w:space="0" w:color="auto"/>
        <w:bottom w:val="none" w:sz="0" w:space="0" w:color="auto"/>
        <w:right w:val="none" w:sz="0" w:space="0" w:color="auto"/>
      </w:divBdr>
    </w:div>
    <w:div w:id="588975267">
      <w:bodyDiv w:val="1"/>
      <w:marLeft w:val="0"/>
      <w:marRight w:val="0"/>
      <w:marTop w:val="0"/>
      <w:marBottom w:val="0"/>
      <w:divBdr>
        <w:top w:val="none" w:sz="0" w:space="0" w:color="auto"/>
        <w:left w:val="none" w:sz="0" w:space="0" w:color="auto"/>
        <w:bottom w:val="none" w:sz="0" w:space="0" w:color="auto"/>
        <w:right w:val="none" w:sz="0" w:space="0" w:color="auto"/>
      </w:divBdr>
    </w:div>
    <w:div w:id="589121216">
      <w:bodyDiv w:val="1"/>
      <w:marLeft w:val="0"/>
      <w:marRight w:val="0"/>
      <w:marTop w:val="0"/>
      <w:marBottom w:val="0"/>
      <w:divBdr>
        <w:top w:val="none" w:sz="0" w:space="0" w:color="auto"/>
        <w:left w:val="none" w:sz="0" w:space="0" w:color="auto"/>
        <w:bottom w:val="none" w:sz="0" w:space="0" w:color="auto"/>
        <w:right w:val="none" w:sz="0" w:space="0" w:color="auto"/>
      </w:divBdr>
    </w:div>
    <w:div w:id="589194201">
      <w:bodyDiv w:val="1"/>
      <w:marLeft w:val="0"/>
      <w:marRight w:val="0"/>
      <w:marTop w:val="0"/>
      <w:marBottom w:val="0"/>
      <w:divBdr>
        <w:top w:val="none" w:sz="0" w:space="0" w:color="auto"/>
        <w:left w:val="none" w:sz="0" w:space="0" w:color="auto"/>
        <w:bottom w:val="none" w:sz="0" w:space="0" w:color="auto"/>
        <w:right w:val="none" w:sz="0" w:space="0" w:color="auto"/>
      </w:divBdr>
    </w:div>
    <w:div w:id="589848039">
      <w:bodyDiv w:val="1"/>
      <w:marLeft w:val="0"/>
      <w:marRight w:val="0"/>
      <w:marTop w:val="0"/>
      <w:marBottom w:val="0"/>
      <w:divBdr>
        <w:top w:val="none" w:sz="0" w:space="0" w:color="auto"/>
        <w:left w:val="none" w:sz="0" w:space="0" w:color="auto"/>
        <w:bottom w:val="none" w:sz="0" w:space="0" w:color="auto"/>
        <w:right w:val="none" w:sz="0" w:space="0" w:color="auto"/>
      </w:divBdr>
    </w:div>
    <w:div w:id="589853549">
      <w:bodyDiv w:val="1"/>
      <w:marLeft w:val="0"/>
      <w:marRight w:val="0"/>
      <w:marTop w:val="0"/>
      <w:marBottom w:val="0"/>
      <w:divBdr>
        <w:top w:val="none" w:sz="0" w:space="0" w:color="auto"/>
        <w:left w:val="none" w:sz="0" w:space="0" w:color="auto"/>
        <w:bottom w:val="none" w:sz="0" w:space="0" w:color="auto"/>
        <w:right w:val="none" w:sz="0" w:space="0" w:color="auto"/>
      </w:divBdr>
    </w:div>
    <w:div w:id="590091729">
      <w:bodyDiv w:val="1"/>
      <w:marLeft w:val="0"/>
      <w:marRight w:val="0"/>
      <w:marTop w:val="0"/>
      <w:marBottom w:val="0"/>
      <w:divBdr>
        <w:top w:val="none" w:sz="0" w:space="0" w:color="auto"/>
        <w:left w:val="none" w:sz="0" w:space="0" w:color="auto"/>
        <w:bottom w:val="none" w:sz="0" w:space="0" w:color="auto"/>
        <w:right w:val="none" w:sz="0" w:space="0" w:color="auto"/>
      </w:divBdr>
    </w:div>
    <w:div w:id="590433839">
      <w:bodyDiv w:val="1"/>
      <w:marLeft w:val="0"/>
      <w:marRight w:val="0"/>
      <w:marTop w:val="0"/>
      <w:marBottom w:val="0"/>
      <w:divBdr>
        <w:top w:val="none" w:sz="0" w:space="0" w:color="auto"/>
        <w:left w:val="none" w:sz="0" w:space="0" w:color="auto"/>
        <w:bottom w:val="none" w:sz="0" w:space="0" w:color="auto"/>
        <w:right w:val="none" w:sz="0" w:space="0" w:color="auto"/>
      </w:divBdr>
    </w:div>
    <w:div w:id="590702461">
      <w:bodyDiv w:val="1"/>
      <w:marLeft w:val="0"/>
      <w:marRight w:val="0"/>
      <w:marTop w:val="0"/>
      <w:marBottom w:val="0"/>
      <w:divBdr>
        <w:top w:val="none" w:sz="0" w:space="0" w:color="auto"/>
        <w:left w:val="none" w:sz="0" w:space="0" w:color="auto"/>
        <w:bottom w:val="none" w:sz="0" w:space="0" w:color="auto"/>
        <w:right w:val="none" w:sz="0" w:space="0" w:color="auto"/>
      </w:divBdr>
    </w:div>
    <w:div w:id="590745906">
      <w:bodyDiv w:val="1"/>
      <w:marLeft w:val="0"/>
      <w:marRight w:val="0"/>
      <w:marTop w:val="0"/>
      <w:marBottom w:val="0"/>
      <w:divBdr>
        <w:top w:val="none" w:sz="0" w:space="0" w:color="auto"/>
        <w:left w:val="none" w:sz="0" w:space="0" w:color="auto"/>
        <w:bottom w:val="none" w:sz="0" w:space="0" w:color="auto"/>
        <w:right w:val="none" w:sz="0" w:space="0" w:color="auto"/>
      </w:divBdr>
    </w:div>
    <w:div w:id="591009266">
      <w:bodyDiv w:val="1"/>
      <w:marLeft w:val="0"/>
      <w:marRight w:val="0"/>
      <w:marTop w:val="0"/>
      <w:marBottom w:val="0"/>
      <w:divBdr>
        <w:top w:val="none" w:sz="0" w:space="0" w:color="auto"/>
        <w:left w:val="none" w:sz="0" w:space="0" w:color="auto"/>
        <w:bottom w:val="none" w:sz="0" w:space="0" w:color="auto"/>
        <w:right w:val="none" w:sz="0" w:space="0" w:color="auto"/>
      </w:divBdr>
    </w:div>
    <w:div w:id="591011923">
      <w:bodyDiv w:val="1"/>
      <w:marLeft w:val="0"/>
      <w:marRight w:val="0"/>
      <w:marTop w:val="0"/>
      <w:marBottom w:val="0"/>
      <w:divBdr>
        <w:top w:val="none" w:sz="0" w:space="0" w:color="auto"/>
        <w:left w:val="none" w:sz="0" w:space="0" w:color="auto"/>
        <w:bottom w:val="none" w:sz="0" w:space="0" w:color="auto"/>
        <w:right w:val="none" w:sz="0" w:space="0" w:color="auto"/>
      </w:divBdr>
    </w:div>
    <w:div w:id="591085528">
      <w:bodyDiv w:val="1"/>
      <w:marLeft w:val="0"/>
      <w:marRight w:val="0"/>
      <w:marTop w:val="0"/>
      <w:marBottom w:val="0"/>
      <w:divBdr>
        <w:top w:val="none" w:sz="0" w:space="0" w:color="auto"/>
        <w:left w:val="none" w:sz="0" w:space="0" w:color="auto"/>
        <w:bottom w:val="none" w:sz="0" w:space="0" w:color="auto"/>
        <w:right w:val="none" w:sz="0" w:space="0" w:color="auto"/>
      </w:divBdr>
    </w:div>
    <w:div w:id="591275974">
      <w:bodyDiv w:val="1"/>
      <w:marLeft w:val="0"/>
      <w:marRight w:val="0"/>
      <w:marTop w:val="0"/>
      <w:marBottom w:val="0"/>
      <w:divBdr>
        <w:top w:val="none" w:sz="0" w:space="0" w:color="auto"/>
        <w:left w:val="none" w:sz="0" w:space="0" w:color="auto"/>
        <w:bottom w:val="none" w:sz="0" w:space="0" w:color="auto"/>
        <w:right w:val="none" w:sz="0" w:space="0" w:color="auto"/>
      </w:divBdr>
    </w:div>
    <w:div w:id="591623980">
      <w:bodyDiv w:val="1"/>
      <w:marLeft w:val="0"/>
      <w:marRight w:val="0"/>
      <w:marTop w:val="0"/>
      <w:marBottom w:val="0"/>
      <w:divBdr>
        <w:top w:val="none" w:sz="0" w:space="0" w:color="auto"/>
        <w:left w:val="none" w:sz="0" w:space="0" w:color="auto"/>
        <w:bottom w:val="none" w:sz="0" w:space="0" w:color="auto"/>
        <w:right w:val="none" w:sz="0" w:space="0" w:color="auto"/>
      </w:divBdr>
    </w:div>
    <w:div w:id="591821672">
      <w:bodyDiv w:val="1"/>
      <w:marLeft w:val="0"/>
      <w:marRight w:val="0"/>
      <w:marTop w:val="0"/>
      <w:marBottom w:val="0"/>
      <w:divBdr>
        <w:top w:val="none" w:sz="0" w:space="0" w:color="auto"/>
        <w:left w:val="none" w:sz="0" w:space="0" w:color="auto"/>
        <w:bottom w:val="none" w:sz="0" w:space="0" w:color="auto"/>
        <w:right w:val="none" w:sz="0" w:space="0" w:color="auto"/>
      </w:divBdr>
    </w:div>
    <w:div w:id="592056137">
      <w:bodyDiv w:val="1"/>
      <w:marLeft w:val="0"/>
      <w:marRight w:val="0"/>
      <w:marTop w:val="0"/>
      <w:marBottom w:val="0"/>
      <w:divBdr>
        <w:top w:val="none" w:sz="0" w:space="0" w:color="auto"/>
        <w:left w:val="none" w:sz="0" w:space="0" w:color="auto"/>
        <w:bottom w:val="none" w:sz="0" w:space="0" w:color="auto"/>
        <w:right w:val="none" w:sz="0" w:space="0" w:color="auto"/>
      </w:divBdr>
    </w:div>
    <w:div w:id="592131740">
      <w:bodyDiv w:val="1"/>
      <w:marLeft w:val="0"/>
      <w:marRight w:val="0"/>
      <w:marTop w:val="0"/>
      <w:marBottom w:val="0"/>
      <w:divBdr>
        <w:top w:val="none" w:sz="0" w:space="0" w:color="auto"/>
        <w:left w:val="none" w:sz="0" w:space="0" w:color="auto"/>
        <w:bottom w:val="none" w:sz="0" w:space="0" w:color="auto"/>
        <w:right w:val="none" w:sz="0" w:space="0" w:color="auto"/>
      </w:divBdr>
    </w:div>
    <w:div w:id="592399518">
      <w:bodyDiv w:val="1"/>
      <w:marLeft w:val="0"/>
      <w:marRight w:val="0"/>
      <w:marTop w:val="0"/>
      <w:marBottom w:val="0"/>
      <w:divBdr>
        <w:top w:val="none" w:sz="0" w:space="0" w:color="auto"/>
        <w:left w:val="none" w:sz="0" w:space="0" w:color="auto"/>
        <w:bottom w:val="none" w:sz="0" w:space="0" w:color="auto"/>
        <w:right w:val="none" w:sz="0" w:space="0" w:color="auto"/>
      </w:divBdr>
    </w:div>
    <w:div w:id="592669737">
      <w:bodyDiv w:val="1"/>
      <w:marLeft w:val="0"/>
      <w:marRight w:val="0"/>
      <w:marTop w:val="0"/>
      <w:marBottom w:val="0"/>
      <w:divBdr>
        <w:top w:val="none" w:sz="0" w:space="0" w:color="auto"/>
        <w:left w:val="none" w:sz="0" w:space="0" w:color="auto"/>
        <w:bottom w:val="none" w:sz="0" w:space="0" w:color="auto"/>
        <w:right w:val="none" w:sz="0" w:space="0" w:color="auto"/>
      </w:divBdr>
    </w:div>
    <w:div w:id="592906411">
      <w:bodyDiv w:val="1"/>
      <w:marLeft w:val="0"/>
      <w:marRight w:val="0"/>
      <w:marTop w:val="0"/>
      <w:marBottom w:val="0"/>
      <w:divBdr>
        <w:top w:val="none" w:sz="0" w:space="0" w:color="auto"/>
        <w:left w:val="none" w:sz="0" w:space="0" w:color="auto"/>
        <w:bottom w:val="none" w:sz="0" w:space="0" w:color="auto"/>
        <w:right w:val="none" w:sz="0" w:space="0" w:color="auto"/>
      </w:divBdr>
    </w:div>
    <w:div w:id="593592080">
      <w:bodyDiv w:val="1"/>
      <w:marLeft w:val="0"/>
      <w:marRight w:val="0"/>
      <w:marTop w:val="0"/>
      <w:marBottom w:val="0"/>
      <w:divBdr>
        <w:top w:val="none" w:sz="0" w:space="0" w:color="auto"/>
        <w:left w:val="none" w:sz="0" w:space="0" w:color="auto"/>
        <w:bottom w:val="none" w:sz="0" w:space="0" w:color="auto"/>
        <w:right w:val="none" w:sz="0" w:space="0" w:color="auto"/>
      </w:divBdr>
    </w:div>
    <w:div w:id="594241070">
      <w:bodyDiv w:val="1"/>
      <w:marLeft w:val="0"/>
      <w:marRight w:val="0"/>
      <w:marTop w:val="0"/>
      <w:marBottom w:val="0"/>
      <w:divBdr>
        <w:top w:val="none" w:sz="0" w:space="0" w:color="auto"/>
        <w:left w:val="none" w:sz="0" w:space="0" w:color="auto"/>
        <w:bottom w:val="none" w:sz="0" w:space="0" w:color="auto"/>
        <w:right w:val="none" w:sz="0" w:space="0" w:color="auto"/>
      </w:divBdr>
    </w:div>
    <w:div w:id="594360933">
      <w:bodyDiv w:val="1"/>
      <w:marLeft w:val="0"/>
      <w:marRight w:val="0"/>
      <w:marTop w:val="0"/>
      <w:marBottom w:val="0"/>
      <w:divBdr>
        <w:top w:val="none" w:sz="0" w:space="0" w:color="auto"/>
        <w:left w:val="none" w:sz="0" w:space="0" w:color="auto"/>
        <w:bottom w:val="none" w:sz="0" w:space="0" w:color="auto"/>
        <w:right w:val="none" w:sz="0" w:space="0" w:color="auto"/>
      </w:divBdr>
    </w:div>
    <w:div w:id="594439901">
      <w:bodyDiv w:val="1"/>
      <w:marLeft w:val="0"/>
      <w:marRight w:val="0"/>
      <w:marTop w:val="0"/>
      <w:marBottom w:val="0"/>
      <w:divBdr>
        <w:top w:val="none" w:sz="0" w:space="0" w:color="auto"/>
        <w:left w:val="none" w:sz="0" w:space="0" w:color="auto"/>
        <w:bottom w:val="none" w:sz="0" w:space="0" w:color="auto"/>
        <w:right w:val="none" w:sz="0" w:space="0" w:color="auto"/>
      </w:divBdr>
    </w:div>
    <w:div w:id="594827080">
      <w:bodyDiv w:val="1"/>
      <w:marLeft w:val="0"/>
      <w:marRight w:val="0"/>
      <w:marTop w:val="0"/>
      <w:marBottom w:val="0"/>
      <w:divBdr>
        <w:top w:val="none" w:sz="0" w:space="0" w:color="auto"/>
        <w:left w:val="none" w:sz="0" w:space="0" w:color="auto"/>
        <w:bottom w:val="none" w:sz="0" w:space="0" w:color="auto"/>
        <w:right w:val="none" w:sz="0" w:space="0" w:color="auto"/>
      </w:divBdr>
    </w:div>
    <w:div w:id="594897146">
      <w:bodyDiv w:val="1"/>
      <w:marLeft w:val="0"/>
      <w:marRight w:val="0"/>
      <w:marTop w:val="0"/>
      <w:marBottom w:val="0"/>
      <w:divBdr>
        <w:top w:val="none" w:sz="0" w:space="0" w:color="auto"/>
        <w:left w:val="none" w:sz="0" w:space="0" w:color="auto"/>
        <w:bottom w:val="none" w:sz="0" w:space="0" w:color="auto"/>
        <w:right w:val="none" w:sz="0" w:space="0" w:color="auto"/>
      </w:divBdr>
    </w:div>
    <w:div w:id="595333469">
      <w:bodyDiv w:val="1"/>
      <w:marLeft w:val="0"/>
      <w:marRight w:val="0"/>
      <w:marTop w:val="0"/>
      <w:marBottom w:val="0"/>
      <w:divBdr>
        <w:top w:val="none" w:sz="0" w:space="0" w:color="auto"/>
        <w:left w:val="none" w:sz="0" w:space="0" w:color="auto"/>
        <w:bottom w:val="none" w:sz="0" w:space="0" w:color="auto"/>
        <w:right w:val="none" w:sz="0" w:space="0" w:color="auto"/>
      </w:divBdr>
    </w:div>
    <w:div w:id="595401617">
      <w:bodyDiv w:val="1"/>
      <w:marLeft w:val="0"/>
      <w:marRight w:val="0"/>
      <w:marTop w:val="0"/>
      <w:marBottom w:val="0"/>
      <w:divBdr>
        <w:top w:val="none" w:sz="0" w:space="0" w:color="auto"/>
        <w:left w:val="none" w:sz="0" w:space="0" w:color="auto"/>
        <w:bottom w:val="none" w:sz="0" w:space="0" w:color="auto"/>
        <w:right w:val="none" w:sz="0" w:space="0" w:color="auto"/>
      </w:divBdr>
    </w:div>
    <w:div w:id="595482843">
      <w:bodyDiv w:val="1"/>
      <w:marLeft w:val="0"/>
      <w:marRight w:val="0"/>
      <w:marTop w:val="0"/>
      <w:marBottom w:val="0"/>
      <w:divBdr>
        <w:top w:val="none" w:sz="0" w:space="0" w:color="auto"/>
        <w:left w:val="none" w:sz="0" w:space="0" w:color="auto"/>
        <w:bottom w:val="none" w:sz="0" w:space="0" w:color="auto"/>
        <w:right w:val="none" w:sz="0" w:space="0" w:color="auto"/>
      </w:divBdr>
    </w:div>
    <w:div w:id="595528304">
      <w:bodyDiv w:val="1"/>
      <w:marLeft w:val="0"/>
      <w:marRight w:val="0"/>
      <w:marTop w:val="0"/>
      <w:marBottom w:val="0"/>
      <w:divBdr>
        <w:top w:val="none" w:sz="0" w:space="0" w:color="auto"/>
        <w:left w:val="none" w:sz="0" w:space="0" w:color="auto"/>
        <w:bottom w:val="none" w:sz="0" w:space="0" w:color="auto"/>
        <w:right w:val="none" w:sz="0" w:space="0" w:color="auto"/>
      </w:divBdr>
    </w:div>
    <w:div w:id="595551805">
      <w:bodyDiv w:val="1"/>
      <w:marLeft w:val="0"/>
      <w:marRight w:val="0"/>
      <w:marTop w:val="0"/>
      <w:marBottom w:val="0"/>
      <w:divBdr>
        <w:top w:val="none" w:sz="0" w:space="0" w:color="auto"/>
        <w:left w:val="none" w:sz="0" w:space="0" w:color="auto"/>
        <w:bottom w:val="none" w:sz="0" w:space="0" w:color="auto"/>
        <w:right w:val="none" w:sz="0" w:space="0" w:color="auto"/>
      </w:divBdr>
    </w:div>
    <w:div w:id="596136081">
      <w:bodyDiv w:val="1"/>
      <w:marLeft w:val="0"/>
      <w:marRight w:val="0"/>
      <w:marTop w:val="0"/>
      <w:marBottom w:val="0"/>
      <w:divBdr>
        <w:top w:val="none" w:sz="0" w:space="0" w:color="auto"/>
        <w:left w:val="none" w:sz="0" w:space="0" w:color="auto"/>
        <w:bottom w:val="none" w:sz="0" w:space="0" w:color="auto"/>
        <w:right w:val="none" w:sz="0" w:space="0" w:color="auto"/>
      </w:divBdr>
    </w:div>
    <w:div w:id="596450780">
      <w:bodyDiv w:val="1"/>
      <w:marLeft w:val="0"/>
      <w:marRight w:val="0"/>
      <w:marTop w:val="0"/>
      <w:marBottom w:val="0"/>
      <w:divBdr>
        <w:top w:val="none" w:sz="0" w:space="0" w:color="auto"/>
        <w:left w:val="none" w:sz="0" w:space="0" w:color="auto"/>
        <w:bottom w:val="none" w:sz="0" w:space="0" w:color="auto"/>
        <w:right w:val="none" w:sz="0" w:space="0" w:color="auto"/>
      </w:divBdr>
    </w:div>
    <w:div w:id="596719649">
      <w:bodyDiv w:val="1"/>
      <w:marLeft w:val="0"/>
      <w:marRight w:val="0"/>
      <w:marTop w:val="0"/>
      <w:marBottom w:val="0"/>
      <w:divBdr>
        <w:top w:val="none" w:sz="0" w:space="0" w:color="auto"/>
        <w:left w:val="none" w:sz="0" w:space="0" w:color="auto"/>
        <w:bottom w:val="none" w:sz="0" w:space="0" w:color="auto"/>
        <w:right w:val="none" w:sz="0" w:space="0" w:color="auto"/>
      </w:divBdr>
    </w:div>
    <w:div w:id="597099308">
      <w:bodyDiv w:val="1"/>
      <w:marLeft w:val="0"/>
      <w:marRight w:val="0"/>
      <w:marTop w:val="0"/>
      <w:marBottom w:val="0"/>
      <w:divBdr>
        <w:top w:val="none" w:sz="0" w:space="0" w:color="auto"/>
        <w:left w:val="none" w:sz="0" w:space="0" w:color="auto"/>
        <w:bottom w:val="none" w:sz="0" w:space="0" w:color="auto"/>
        <w:right w:val="none" w:sz="0" w:space="0" w:color="auto"/>
      </w:divBdr>
    </w:div>
    <w:div w:id="597758021">
      <w:bodyDiv w:val="1"/>
      <w:marLeft w:val="0"/>
      <w:marRight w:val="0"/>
      <w:marTop w:val="0"/>
      <w:marBottom w:val="0"/>
      <w:divBdr>
        <w:top w:val="none" w:sz="0" w:space="0" w:color="auto"/>
        <w:left w:val="none" w:sz="0" w:space="0" w:color="auto"/>
        <w:bottom w:val="none" w:sz="0" w:space="0" w:color="auto"/>
        <w:right w:val="none" w:sz="0" w:space="0" w:color="auto"/>
      </w:divBdr>
    </w:div>
    <w:div w:id="597905533">
      <w:bodyDiv w:val="1"/>
      <w:marLeft w:val="0"/>
      <w:marRight w:val="0"/>
      <w:marTop w:val="0"/>
      <w:marBottom w:val="0"/>
      <w:divBdr>
        <w:top w:val="none" w:sz="0" w:space="0" w:color="auto"/>
        <w:left w:val="none" w:sz="0" w:space="0" w:color="auto"/>
        <w:bottom w:val="none" w:sz="0" w:space="0" w:color="auto"/>
        <w:right w:val="none" w:sz="0" w:space="0" w:color="auto"/>
      </w:divBdr>
    </w:div>
    <w:div w:id="597908841">
      <w:bodyDiv w:val="1"/>
      <w:marLeft w:val="0"/>
      <w:marRight w:val="0"/>
      <w:marTop w:val="0"/>
      <w:marBottom w:val="0"/>
      <w:divBdr>
        <w:top w:val="none" w:sz="0" w:space="0" w:color="auto"/>
        <w:left w:val="none" w:sz="0" w:space="0" w:color="auto"/>
        <w:bottom w:val="none" w:sz="0" w:space="0" w:color="auto"/>
        <w:right w:val="none" w:sz="0" w:space="0" w:color="auto"/>
      </w:divBdr>
    </w:div>
    <w:div w:id="597911332">
      <w:bodyDiv w:val="1"/>
      <w:marLeft w:val="0"/>
      <w:marRight w:val="0"/>
      <w:marTop w:val="0"/>
      <w:marBottom w:val="0"/>
      <w:divBdr>
        <w:top w:val="none" w:sz="0" w:space="0" w:color="auto"/>
        <w:left w:val="none" w:sz="0" w:space="0" w:color="auto"/>
        <w:bottom w:val="none" w:sz="0" w:space="0" w:color="auto"/>
        <w:right w:val="none" w:sz="0" w:space="0" w:color="auto"/>
      </w:divBdr>
    </w:div>
    <w:div w:id="598297763">
      <w:bodyDiv w:val="1"/>
      <w:marLeft w:val="0"/>
      <w:marRight w:val="0"/>
      <w:marTop w:val="0"/>
      <w:marBottom w:val="0"/>
      <w:divBdr>
        <w:top w:val="none" w:sz="0" w:space="0" w:color="auto"/>
        <w:left w:val="none" w:sz="0" w:space="0" w:color="auto"/>
        <w:bottom w:val="none" w:sz="0" w:space="0" w:color="auto"/>
        <w:right w:val="none" w:sz="0" w:space="0" w:color="auto"/>
      </w:divBdr>
    </w:div>
    <w:div w:id="598491253">
      <w:bodyDiv w:val="1"/>
      <w:marLeft w:val="0"/>
      <w:marRight w:val="0"/>
      <w:marTop w:val="0"/>
      <w:marBottom w:val="0"/>
      <w:divBdr>
        <w:top w:val="none" w:sz="0" w:space="0" w:color="auto"/>
        <w:left w:val="none" w:sz="0" w:space="0" w:color="auto"/>
        <w:bottom w:val="none" w:sz="0" w:space="0" w:color="auto"/>
        <w:right w:val="none" w:sz="0" w:space="0" w:color="auto"/>
      </w:divBdr>
    </w:div>
    <w:div w:id="598950204">
      <w:bodyDiv w:val="1"/>
      <w:marLeft w:val="0"/>
      <w:marRight w:val="0"/>
      <w:marTop w:val="0"/>
      <w:marBottom w:val="0"/>
      <w:divBdr>
        <w:top w:val="none" w:sz="0" w:space="0" w:color="auto"/>
        <w:left w:val="none" w:sz="0" w:space="0" w:color="auto"/>
        <w:bottom w:val="none" w:sz="0" w:space="0" w:color="auto"/>
        <w:right w:val="none" w:sz="0" w:space="0" w:color="auto"/>
      </w:divBdr>
    </w:div>
    <w:div w:id="599066188">
      <w:bodyDiv w:val="1"/>
      <w:marLeft w:val="0"/>
      <w:marRight w:val="0"/>
      <w:marTop w:val="0"/>
      <w:marBottom w:val="0"/>
      <w:divBdr>
        <w:top w:val="none" w:sz="0" w:space="0" w:color="auto"/>
        <w:left w:val="none" w:sz="0" w:space="0" w:color="auto"/>
        <w:bottom w:val="none" w:sz="0" w:space="0" w:color="auto"/>
        <w:right w:val="none" w:sz="0" w:space="0" w:color="auto"/>
      </w:divBdr>
    </w:div>
    <w:div w:id="599340654">
      <w:bodyDiv w:val="1"/>
      <w:marLeft w:val="0"/>
      <w:marRight w:val="0"/>
      <w:marTop w:val="0"/>
      <w:marBottom w:val="0"/>
      <w:divBdr>
        <w:top w:val="none" w:sz="0" w:space="0" w:color="auto"/>
        <w:left w:val="none" w:sz="0" w:space="0" w:color="auto"/>
        <w:bottom w:val="none" w:sz="0" w:space="0" w:color="auto"/>
        <w:right w:val="none" w:sz="0" w:space="0" w:color="auto"/>
      </w:divBdr>
    </w:div>
    <w:div w:id="599532056">
      <w:bodyDiv w:val="1"/>
      <w:marLeft w:val="0"/>
      <w:marRight w:val="0"/>
      <w:marTop w:val="0"/>
      <w:marBottom w:val="0"/>
      <w:divBdr>
        <w:top w:val="none" w:sz="0" w:space="0" w:color="auto"/>
        <w:left w:val="none" w:sz="0" w:space="0" w:color="auto"/>
        <w:bottom w:val="none" w:sz="0" w:space="0" w:color="auto"/>
        <w:right w:val="none" w:sz="0" w:space="0" w:color="auto"/>
      </w:divBdr>
    </w:div>
    <w:div w:id="599878204">
      <w:bodyDiv w:val="1"/>
      <w:marLeft w:val="0"/>
      <w:marRight w:val="0"/>
      <w:marTop w:val="0"/>
      <w:marBottom w:val="0"/>
      <w:divBdr>
        <w:top w:val="none" w:sz="0" w:space="0" w:color="auto"/>
        <w:left w:val="none" w:sz="0" w:space="0" w:color="auto"/>
        <w:bottom w:val="none" w:sz="0" w:space="0" w:color="auto"/>
        <w:right w:val="none" w:sz="0" w:space="0" w:color="auto"/>
      </w:divBdr>
    </w:div>
    <w:div w:id="599996215">
      <w:bodyDiv w:val="1"/>
      <w:marLeft w:val="0"/>
      <w:marRight w:val="0"/>
      <w:marTop w:val="0"/>
      <w:marBottom w:val="0"/>
      <w:divBdr>
        <w:top w:val="none" w:sz="0" w:space="0" w:color="auto"/>
        <w:left w:val="none" w:sz="0" w:space="0" w:color="auto"/>
        <w:bottom w:val="none" w:sz="0" w:space="0" w:color="auto"/>
        <w:right w:val="none" w:sz="0" w:space="0" w:color="auto"/>
      </w:divBdr>
    </w:div>
    <w:div w:id="601062854">
      <w:bodyDiv w:val="1"/>
      <w:marLeft w:val="0"/>
      <w:marRight w:val="0"/>
      <w:marTop w:val="0"/>
      <w:marBottom w:val="0"/>
      <w:divBdr>
        <w:top w:val="none" w:sz="0" w:space="0" w:color="auto"/>
        <w:left w:val="none" w:sz="0" w:space="0" w:color="auto"/>
        <w:bottom w:val="none" w:sz="0" w:space="0" w:color="auto"/>
        <w:right w:val="none" w:sz="0" w:space="0" w:color="auto"/>
      </w:divBdr>
    </w:div>
    <w:div w:id="601491853">
      <w:bodyDiv w:val="1"/>
      <w:marLeft w:val="0"/>
      <w:marRight w:val="0"/>
      <w:marTop w:val="0"/>
      <w:marBottom w:val="0"/>
      <w:divBdr>
        <w:top w:val="none" w:sz="0" w:space="0" w:color="auto"/>
        <w:left w:val="none" w:sz="0" w:space="0" w:color="auto"/>
        <w:bottom w:val="none" w:sz="0" w:space="0" w:color="auto"/>
        <w:right w:val="none" w:sz="0" w:space="0" w:color="auto"/>
      </w:divBdr>
    </w:div>
    <w:div w:id="601650322">
      <w:bodyDiv w:val="1"/>
      <w:marLeft w:val="0"/>
      <w:marRight w:val="0"/>
      <w:marTop w:val="0"/>
      <w:marBottom w:val="0"/>
      <w:divBdr>
        <w:top w:val="none" w:sz="0" w:space="0" w:color="auto"/>
        <w:left w:val="none" w:sz="0" w:space="0" w:color="auto"/>
        <w:bottom w:val="none" w:sz="0" w:space="0" w:color="auto"/>
        <w:right w:val="none" w:sz="0" w:space="0" w:color="auto"/>
      </w:divBdr>
    </w:div>
    <w:div w:id="602105334">
      <w:bodyDiv w:val="1"/>
      <w:marLeft w:val="0"/>
      <w:marRight w:val="0"/>
      <w:marTop w:val="0"/>
      <w:marBottom w:val="0"/>
      <w:divBdr>
        <w:top w:val="none" w:sz="0" w:space="0" w:color="auto"/>
        <w:left w:val="none" w:sz="0" w:space="0" w:color="auto"/>
        <w:bottom w:val="none" w:sz="0" w:space="0" w:color="auto"/>
        <w:right w:val="none" w:sz="0" w:space="0" w:color="auto"/>
      </w:divBdr>
    </w:div>
    <w:div w:id="602105834">
      <w:bodyDiv w:val="1"/>
      <w:marLeft w:val="0"/>
      <w:marRight w:val="0"/>
      <w:marTop w:val="0"/>
      <w:marBottom w:val="0"/>
      <w:divBdr>
        <w:top w:val="none" w:sz="0" w:space="0" w:color="auto"/>
        <w:left w:val="none" w:sz="0" w:space="0" w:color="auto"/>
        <w:bottom w:val="none" w:sz="0" w:space="0" w:color="auto"/>
        <w:right w:val="none" w:sz="0" w:space="0" w:color="auto"/>
      </w:divBdr>
    </w:div>
    <w:div w:id="602347174">
      <w:bodyDiv w:val="1"/>
      <w:marLeft w:val="0"/>
      <w:marRight w:val="0"/>
      <w:marTop w:val="0"/>
      <w:marBottom w:val="0"/>
      <w:divBdr>
        <w:top w:val="none" w:sz="0" w:space="0" w:color="auto"/>
        <w:left w:val="none" w:sz="0" w:space="0" w:color="auto"/>
        <w:bottom w:val="none" w:sz="0" w:space="0" w:color="auto"/>
        <w:right w:val="none" w:sz="0" w:space="0" w:color="auto"/>
      </w:divBdr>
    </w:div>
    <w:div w:id="602417623">
      <w:bodyDiv w:val="1"/>
      <w:marLeft w:val="0"/>
      <w:marRight w:val="0"/>
      <w:marTop w:val="0"/>
      <w:marBottom w:val="0"/>
      <w:divBdr>
        <w:top w:val="none" w:sz="0" w:space="0" w:color="auto"/>
        <w:left w:val="none" w:sz="0" w:space="0" w:color="auto"/>
        <w:bottom w:val="none" w:sz="0" w:space="0" w:color="auto"/>
        <w:right w:val="none" w:sz="0" w:space="0" w:color="auto"/>
      </w:divBdr>
    </w:div>
    <w:div w:id="602689583">
      <w:bodyDiv w:val="1"/>
      <w:marLeft w:val="0"/>
      <w:marRight w:val="0"/>
      <w:marTop w:val="0"/>
      <w:marBottom w:val="0"/>
      <w:divBdr>
        <w:top w:val="none" w:sz="0" w:space="0" w:color="auto"/>
        <w:left w:val="none" w:sz="0" w:space="0" w:color="auto"/>
        <w:bottom w:val="none" w:sz="0" w:space="0" w:color="auto"/>
        <w:right w:val="none" w:sz="0" w:space="0" w:color="auto"/>
      </w:divBdr>
    </w:div>
    <w:div w:id="602766489">
      <w:bodyDiv w:val="1"/>
      <w:marLeft w:val="0"/>
      <w:marRight w:val="0"/>
      <w:marTop w:val="0"/>
      <w:marBottom w:val="0"/>
      <w:divBdr>
        <w:top w:val="none" w:sz="0" w:space="0" w:color="auto"/>
        <w:left w:val="none" w:sz="0" w:space="0" w:color="auto"/>
        <w:bottom w:val="none" w:sz="0" w:space="0" w:color="auto"/>
        <w:right w:val="none" w:sz="0" w:space="0" w:color="auto"/>
      </w:divBdr>
    </w:div>
    <w:div w:id="602886738">
      <w:bodyDiv w:val="1"/>
      <w:marLeft w:val="0"/>
      <w:marRight w:val="0"/>
      <w:marTop w:val="0"/>
      <w:marBottom w:val="0"/>
      <w:divBdr>
        <w:top w:val="none" w:sz="0" w:space="0" w:color="auto"/>
        <w:left w:val="none" w:sz="0" w:space="0" w:color="auto"/>
        <w:bottom w:val="none" w:sz="0" w:space="0" w:color="auto"/>
        <w:right w:val="none" w:sz="0" w:space="0" w:color="auto"/>
      </w:divBdr>
    </w:div>
    <w:div w:id="603610708">
      <w:bodyDiv w:val="1"/>
      <w:marLeft w:val="0"/>
      <w:marRight w:val="0"/>
      <w:marTop w:val="0"/>
      <w:marBottom w:val="0"/>
      <w:divBdr>
        <w:top w:val="none" w:sz="0" w:space="0" w:color="auto"/>
        <w:left w:val="none" w:sz="0" w:space="0" w:color="auto"/>
        <w:bottom w:val="none" w:sz="0" w:space="0" w:color="auto"/>
        <w:right w:val="none" w:sz="0" w:space="0" w:color="auto"/>
      </w:divBdr>
    </w:div>
    <w:div w:id="603617305">
      <w:bodyDiv w:val="1"/>
      <w:marLeft w:val="0"/>
      <w:marRight w:val="0"/>
      <w:marTop w:val="0"/>
      <w:marBottom w:val="0"/>
      <w:divBdr>
        <w:top w:val="none" w:sz="0" w:space="0" w:color="auto"/>
        <w:left w:val="none" w:sz="0" w:space="0" w:color="auto"/>
        <w:bottom w:val="none" w:sz="0" w:space="0" w:color="auto"/>
        <w:right w:val="none" w:sz="0" w:space="0" w:color="auto"/>
      </w:divBdr>
    </w:div>
    <w:div w:id="603726027">
      <w:bodyDiv w:val="1"/>
      <w:marLeft w:val="0"/>
      <w:marRight w:val="0"/>
      <w:marTop w:val="0"/>
      <w:marBottom w:val="0"/>
      <w:divBdr>
        <w:top w:val="none" w:sz="0" w:space="0" w:color="auto"/>
        <w:left w:val="none" w:sz="0" w:space="0" w:color="auto"/>
        <w:bottom w:val="none" w:sz="0" w:space="0" w:color="auto"/>
        <w:right w:val="none" w:sz="0" w:space="0" w:color="auto"/>
      </w:divBdr>
    </w:div>
    <w:div w:id="603926416">
      <w:bodyDiv w:val="1"/>
      <w:marLeft w:val="0"/>
      <w:marRight w:val="0"/>
      <w:marTop w:val="0"/>
      <w:marBottom w:val="0"/>
      <w:divBdr>
        <w:top w:val="none" w:sz="0" w:space="0" w:color="auto"/>
        <w:left w:val="none" w:sz="0" w:space="0" w:color="auto"/>
        <w:bottom w:val="none" w:sz="0" w:space="0" w:color="auto"/>
        <w:right w:val="none" w:sz="0" w:space="0" w:color="auto"/>
      </w:divBdr>
    </w:div>
    <w:div w:id="603995613">
      <w:bodyDiv w:val="1"/>
      <w:marLeft w:val="0"/>
      <w:marRight w:val="0"/>
      <w:marTop w:val="0"/>
      <w:marBottom w:val="0"/>
      <w:divBdr>
        <w:top w:val="none" w:sz="0" w:space="0" w:color="auto"/>
        <w:left w:val="none" w:sz="0" w:space="0" w:color="auto"/>
        <w:bottom w:val="none" w:sz="0" w:space="0" w:color="auto"/>
        <w:right w:val="none" w:sz="0" w:space="0" w:color="auto"/>
      </w:divBdr>
    </w:div>
    <w:div w:id="604188560">
      <w:bodyDiv w:val="1"/>
      <w:marLeft w:val="0"/>
      <w:marRight w:val="0"/>
      <w:marTop w:val="0"/>
      <w:marBottom w:val="0"/>
      <w:divBdr>
        <w:top w:val="none" w:sz="0" w:space="0" w:color="auto"/>
        <w:left w:val="none" w:sz="0" w:space="0" w:color="auto"/>
        <w:bottom w:val="none" w:sz="0" w:space="0" w:color="auto"/>
        <w:right w:val="none" w:sz="0" w:space="0" w:color="auto"/>
      </w:divBdr>
    </w:div>
    <w:div w:id="604189664">
      <w:bodyDiv w:val="1"/>
      <w:marLeft w:val="0"/>
      <w:marRight w:val="0"/>
      <w:marTop w:val="0"/>
      <w:marBottom w:val="0"/>
      <w:divBdr>
        <w:top w:val="none" w:sz="0" w:space="0" w:color="auto"/>
        <w:left w:val="none" w:sz="0" w:space="0" w:color="auto"/>
        <w:bottom w:val="none" w:sz="0" w:space="0" w:color="auto"/>
        <w:right w:val="none" w:sz="0" w:space="0" w:color="auto"/>
      </w:divBdr>
    </w:div>
    <w:div w:id="604272053">
      <w:bodyDiv w:val="1"/>
      <w:marLeft w:val="0"/>
      <w:marRight w:val="0"/>
      <w:marTop w:val="0"/>
      <w:marBottom w:val="0"/>
      <w:divBdr>
        <w:top w:val="none" w:sz="0" w:space="0" w:color="auto"/>
        <w:left w:val="none" w:sz="0" w:space="0" w:color="auto"/>
        <w:bottom w:val="none" w:sz="0" w:space="0" w:color="auto"/>
        <w:right w:val="none" w:sz="0" w:space="0" w:color="auto"/>
      </w:divBdr>
    </w:div>
    <w:div w:id="604964563">
      <w:bodyDiv w:val="1"/>
      <w:marLeft w:val="0"/>
      <w:marRight w:val="0"/>
      <w:marTop w:val="0"/>
      <w:marBottom w:val="0"/>
      <w:divBdr>
        <w:top w:val="none" w:sz="0" w:space="0" w:color="auto"/>
        <w:left w:val="none" w:sz="0" w:space="0" w:color="auto"/>
        <w:bottom w:val="none" w:sz="0" w:space="0" w:color="auto"/>
        <w:right w:val="none" w:sz="0" w:space="0" w:color="auto"/>
      </w:divBdr>
    </w:div>
    <w:div w:id="605888613">
      <w:bodyDiv w:val="1"/>
      <w:marLeft w:val="0"/>
      <w:marRight w:val="0"/>
      <w:marTop w:val="0"/>
      <w:marBottom w:val="0"/>
      <w:divBdr>
        <w:top w:val="none" w:sz="0" w:space="0" w:color="auto"/>
        <w:left w:val="none" w:sz="0" w:space="0" w:color="auto"/>
        <w:bottom w:val="none" w:sz="0" w:space="0" w:color="auto"/>
        <w:right w:val="none" w:sz="0" w:space="0" w:color="auto"/>
      </w:divBdr>
    </w:div>
    <w:div w:id="605963253">
      <w:bodyDiv w:val="1"/>
      <w:marLeft w:val="0"/>
      <w:marRight w:val="0"/>
      <w:marTop w:val="0"/>
      <w:marBottom w:val="0"/>
      <w:divBdr>
        <w:top w:val="none" w:sz="0" w:space="0" w:color="auto"/>
        <w:left w:val="none" w:sz="0" w:space="0" w:color="auto"/>
        <w:bottom w:val="none" w:sz="0" w:space="0" w:color="auto"/>
        <w:right w:val="none" w:sz="0" w:space="0" w:color="auto"/>
      </w:divBdr>
    </w:div>
    <w:div w:id="606154807">
      <w:bodyDiv w:val="1"/>
      <w:marLeft w:val="0"/>
      <w:marRight w:val="0"/>
      <w:marTop w:val="0"/>
      <w:marBottom w:val="0"/>
      <w:divBdr>
        <w:top w:val="none" w:sz="0" w:space="0" w:color="auto"/>
        <w:left w:val="none" w:sz="0" w:space="0" w:color="auto"/>
        <w:bottom w:val="none" w:sz="0" w:space="0" w:color="auto"/>
        <w:right w:val="none" w:sz="0" w:space="0" w:color="auto"/>
      </w:divBdr>
    </w:div>
    <w:div w:id="606238667">
      <w:bodyDiv w:val="1"/>
      <w:marLeft w:val="0"/>
      <w:marRight w:val="0"/>
      <w:marTop w:val="0"/>
      <w:marBottom w:val="0"/>
      <w:divBdr>
        <w:top w:val="none" w:sz="0" w:space="0" w:color="auto"/>
        <w:left w:val="none" w:sz="0" w:space="0" w:color="auto"/>
        <w:bottom w:val="none" w:sz="0" w:space="0" w:color="auto"/>
        <w:right w:val="none" w:sz="0" w:space="0" w:color="auto"/>
      </w:divBdr>
    </w:div>
    <w:div w:id="606811285">
      <w:bodyDiv w:val="1"/>
      <w:marLeft w:val="0"/>
      <w:marRight w:val="0"/>
      <w:marTop w:val="0"/>
      <w:marBottom w:val="0"/>
      <w:divBdr>
        <w:top w:val="none" w:sz="0" w:space="0" w:color="auto"/>
        <w:left w:val="none" w:sz="0" w:space="0" w:color="auto"/>
        <w:bottom w:val="none" w:sz="0" w:space="0" w:color="auto"/>
        <w:right w:val="none" w:sz="0" w:space="0" w:color="auto"/>
      </w:divBdr>
    </w:div>
    <w:div w:id="606961546">
      <w:bodyDiv w:val="1"/>
      <w:marLeft w:val="0"/>
      <w:marRight w:val="0"/>
      <w:marTop w:val="0"/>
      <w:marBottom w:val="0"/>
      <w:divBdr>
        <w:top w:val="none" w:sz="0" w:space="0" w:color="auto"/>
        <w:left w:val="none" w:sz="0" w:space="0" w:color="auto"/>
        <w:bottom w:val="none" w:sz="0" w:space="0" w:color="auto"/>
        <w:right w:val="none" w:sz="0" w:space="0" w:color="auto"/>
      </w:divBdr>
    </w:div>
    <w:div w:id="607153802">
      <w:bodyDiv w:val="1"/>
      <w:marLeft w:val="0"/>
      <w:marRight w:val="0"/>
      <w:marTop w:val="0"/>
      <w:marBottom w:val="0"/>
      <w:divBdr>
        <w:top w:val="none" w:sz="0" w:space="0" w:color="auto"/>
        <w:left w:val="none" w:sz="0" w:space="0" w:color="auto"/>
        <w:bottom w:val="none" w:sz="0" w:space="0" w:color="auto"/>
        <w:right w:val="none" w:sz="0" w:space="0" w:color="auto"/>
      </w:divBdr>
    </w:div>
    <w:div w:id="607275085">
      <w:bodyDiv w:val="1"/>
      <w:marLeft w:val="0"/>
      <w:marRight w:val="0"/>
      <w:marTop w:val="0"/>
      <w:marBottom w:val="0"/>
      <w:divBdr>
        <w:top w:val="none" w:sz="0" w:space="0" w:color="auto"/>
        <w:left w:val="none" w:sz="0" w:space="0" w:color="auto"/>
        <w:bottom w:val="none" w:sz="0" w:space="0" w:color="auto"/>
        <w:right w:val="none" w:sz="0" w:space="0" w:color="auto"/>
      </w:divBdr>
    </w:div>
    <w:div w:id="608319643">
      <w:bodyDiv w:val="1"/>
      <w:marLeft w:val="0"/>
      <w:marRight w:val="0"/>
      <w:marTop w:val="0"/>
      <w:marBottom w:val="0"/>
      <w:divBdr>
        <w:top w:val="none" w:sz="0" w:space="0" w:color="auto"/>
        <w:left w:val="none" w:sz="0" w:space="0" w:color="auto"/>
        <w:bottom w:val="none" w:sz="0" w:space="0" w:color="auto"/>
        <w:right w:val="none" w:sz="0" w:space="0" w:color="auto"/>
      </w:divBdr>
    </w:div>
    <w:div w:id="608319991">
      <w:bodyDiv w:val="1"/>
      <w:marLeft w:val="0"/>
      <w:marRight w:val="0"/>
      <w:marTop w:val="0"/>
      <w:marBottom w:val="0"/>
      <w:divBdr>
        <w:top w:val="none" w:sz="0" w:space="0" w:color="auto"/>
        <w:left w:val="none" w:sz="0" w:space="0" w:color="auto"/>
        <w:bottom w:val="none" w:sz="0" w:space="0" w:color="auto"/>
        <w:right w:val="none" w:sz="0" w:space="0" w:color="auto"/>
      </w:divBdr>
    </w:div>
    <w:div w:id="608389683">
      <w:bodyDiv w:val="1"/>
      <w:marLeft w:val="0"/>
      <w:marRight w:val="0"/>
      <w:marTop w:val="0"/>
      <w:marBottom w:val="0"/>
      <w:divBdr>
        <w:top w:val="none" w:sz="0" w:space="0" w:color="auto"/>
        <w:left w:val="none" w:sz="0" w:space="0" w:color="auto"/>
        <w:bottom w:val="none" w:sz="0" w:space="0" w:color="auto"/>
        <w:right w:val="none" w:sz="0" w:space="0" w:color="auto"/>
      </w:divBdr>
    </w:div>
    <w:div w:id="608438022">
      <w:bodyDiv w:val="1"/>
      <w:marLeft w:val="0"/>
      <w:marRight w:val="0"/>
      <w:marTop w:val="0"/>
      <w:marBottom w:val="0"/>
      <w:divBdr>
        <w:top w:val="none" w:sz="0" w:space="0" w:color="auto"/>
        <w:left w:val="none" w:sz="0" w:space="0" w:color="auto"/>
        <w:bottom w:val="none" w:sz="0" w:space="0" w:color="auto"/>
        <w:right w:val="none" w:sz="0" w:space="0" w:color="auto"/>
      </w:divBdr>
    </w:div>
    <w:div w:id="608507018">
      <w:bodyDiv w:val="1"/>
      <w:marLeft w:val="0"/>
      <w:marRight w:val="0"/>
      <w:marTop w:val="0"/>
      <w:marBottom w:val="0"/>
      <w:divBdr>
        <w:top w:val="none" w:sz="0" w:space="0" w:color="auto"/>
        <w:left w:val="none" w:sz="0" w:space="0" w:color="auto"/>
        <w:bottom w:val="none" w:sz="0" w:space="0" w:color="auto"/>
        <w:right w:val="none" w:sz="0" w:space="0" w:color="auto"/>
      </w:divBdr>
    </w:div>
    <w:div w:id="608507858">
      <w:bodyDiv w:val="1"/>
      <w:marLeft w:val="0"/>
      <w:marRight w:val="0"/>
      <w:marTop w:val="0"/>
      <w:marBottom w:val="0"/>
      <w:divBdr>
        <w:top w:val="none" w:sz="0" w:space="0" w:color="auto"/>
        <w:left w:val="none" w:sz="0" w:space="0" w:color="auto"/>
        <w:bottom w:val="none" w:sz="0" w:space="0" w:color="auto"/>
        <w:right w:val="none" w:sz="0" w:space="0" w:color="auto"/>
      </w:divBdr>
    </w:div>
    <w:div w:id="609774966">
      <w:bodyDiv w:val="1"/>
      <w:marLeft w:val="0"/>
      <w:marRight w:val="0"/>
      <w:marTop w:val="0"/>
      <w:marBottom w:val="0"/>
      <w:divBdr>
        <w:top w:val="none" w:sz="0" w:space="0" w:color="auto"/>
        <w:left w:val="none" w:sz="0" w:space="0" w:color="auto"/>
        <w:bottom w:val="none" w:sz="0" w:space="0" w:color="auto"/>
        <w:right w:val="none" w:sz="0" w:space="0" w:color="auto"/>
      </w:divBdr>
    </w:div>
    <w:div w:id="609822105">
      <w:bodyDiv w:val="1"/>
      <w:marLeft w:val="0"/>
      <w:marRight w:val="0"/>
      <w:marTop w:val="0"/>
      <w:marBottom w:val="0"/>
      <w:divBdr>
        <w:top w:val="none" w:sz="0" w:space="0" w:color="auto"/>
        <w:left w:val="none" w:sz="0" w:space="0" w:color="auto"/>
        <w:bottom w:val="none" w:sz="0" w:space="0" w:color="auto"/>
        <w:right w:val="none" w:sz="0" w:space="0" w:color="auto"/>
      </w:divBdr>
    </w:div>
    <w:div w:id="609970197">
      <w:bodyDiv w:val="1"/>
      <w:marLeft w:val="0"/>
      <w:marRight w:val="0"/>
      <w:marTop w:val="0"/>
      <w:marBottom w:val="0"/>
      <w:divBdr>
        <w:top w:val="none" w:sz="0" w:space="0" w:color="auto"/>
        <w:left w:val="none" w:sz="0" w:space="0" w:color="auto"/>
        <w:bottom w:val="none" w:sz="0" w:space="0" w:color="auto"/>
        <w:right w:val="none" w:sz="0" w:space="0" w:color="auto"/>
      </w:divBdr>
    </w:div>
    <w:div w:id="610019196">
      <w:bodyDiv w:val="1"/>
      <w:marLeft w:val="0"/>
      <w:marRight w:val="0"/>
      <w:marTop w:val="0"/>
      <w:marBottom w:val="0"/>
      <w:divBdr>
        <w:top w:val="none" w:sz="0" w:space="0" w:color="auto"/>
        <w:left w:val="none" w:sz="0" w:space="0" w:color="auto"/>
        <w:bottom w:val="none" w:sz="0" w:space="0" w:color="auto"/>
        <w:right w:val="none" w:sz="0" w:space="0" w:color="auto"/>
      </w:divBdr>
    </w:div>
    <w:div w:id="610209071">
      <w:bodyDiv w:val="1"/>
      <w:marLeft w:val="0"/>
      <w:marRight w:val="0"/>
      <w:marTop w:val="0"/>
      <w:marBottom w:val="0"/>
      <w:divBdr>
        <w:top w:val="none" w:sz="0" w:space="0" w:color="auto"/>
        <w:left w:val="none" w:sz="0" w:space="0" w:color="auto"/>
        <w:bottom w:val="none" w:sz="0" w:space="0" w:color="auto"/>
        <w:right w:val="none" w:sz="0" w:space="0" w:color="auto"/>
      </w:divBdr>
    </w:div>
    <w:div w:id="610434369">
      <w:bodyDiv w:val="1"/>
      <w:marLeft w:val="0"/>
      <w:marRight w:val="0"/>
      <w:marTop w:val="0"/>
      <w:marBottom w:val="0"/>
      <w:divBdr>
        <w:top w:val="none" w:sz="0" w:space="0" w:color="auto"/>
        <w:left w:val="none" w:sz="0" w:space="0" w:color="auto"/>
        <w:bottom w:val="none" w:sz="0" w:space="0" w:color="auto"/>
        <w:right w:val="none" w:sz="0" w:space="0" w:color="auto"/>
      </w:divBdr>
    </w:div>
    <w:div w:id="610817975">
      <w:bodyDiv w:val="1"/>
      <w:marLeft w:val="0"/>
      <w:marRight w:val="0"/>
      <w:marTop w:val="0"/>
      <w:marBottom w:val="0"/>
      <w:divBdr>
        <w:top w:val="none" w:sz="0" w:space="0" w:color="auto"/>
        <w:left w:val="none" w:sz="0" w:space="0" w:color="auto"/>
        <w:bottom w:val="none" w:sz="0" w:space="0" w:color="auto"/>
        <w:right w:val="none" w:sz="0" w:space="0" w:color="auto"/>
      </w:divBdr>
    </w:div>
    <w:div w:id="610819402">
      <w:bodyDiv w:val="1"/>
      <w:marLeft w:val="0"/>
      <w:marRight w:val="0"/>
      <w:marTop w:val="0"/>
      <w:marBottom w:val="0"/>
      <w:divBdr>
        <w:top w:val="none" w:sz="0" w:space="0" w:color="auto"/>
        <w:left w:val="none" w:sz="0" w:space="0" w:color="auto"/>
        <w:bottom w:val="none" w:sz="0" w:space="0" w:color="auto"/>
        <w:right w:val="none" w:sz="0" w:space="0" w:color="auto"/>
      </w:divBdr>
    </w:div>
    <w:div w:id="611402019">
      <w:bodyDiv w:val="1"/>
      <w:marLeft w:val="0"/>
      <w:marRight w:val="0"/>
      <w:marTop w:val="0"/>
      <w:marBottom w:val="0"/>
      <w:divBdr>
        <w:top w:val="none" w:sz="0" w:space="0" w:color="auto"/>
        <w:left w:val="none" w:sz="0" w:space="0" w:color="auto"/>
        <w:bottom w:val="none" w:sz="0" w:space="0" w:color="auto"/>
        <w:right w:val="none" w:sz="0" w:space="0" w:color="auto"/>
      </w:divBdr>
    </w:div>
    <w:div w:id="611478727">
      <w:bodyDiv w:val="1"/>
      <w:marLeft w:val="0"/>
      <w:marRight w:val="0"/>
      <w:marTop w:val="0"/>
      <w:marBottom w:val="0"/>
      <w:divBdr>
        <w:top w:val="none" w:sz="0" w:space="0" w:color="auto"/>
        <w:left w:val="none" w:sz="0" w:space="0" w:color="auto"/>
        <w:bottom w:val="none" w:sz="0" w:space="0" w:color="auto"/>
        <w:right w:val="none" w:sz="0" w:space="0" w:color="auto"/>
      </w:divBdr>
    </w:div>
    <w:div w:id="611743317">
      <w:bodyDiv w:val="1"/>
      <w:marLeft w:val="0"/>
      <w:marRight w:val="0"/>
      <w:marTop w:val="0"/>
      <w:marBottom w:val="0"/>
      <w:divBdr>
        <w:top w:val="none" w:sz="0" w:space="0" w:color="auto"/>
        <w:left w:val="none" w:sz="0" w:space="0" w:color="auto"/>
        <w:bottom w:val="none" w:sz="0" w:space="0" w:color="auto"/>
        <w:right w:val="none" w:sz="0" w:space="0" w:color="auto"/>
      </w:divBdr>
    </w:div>
    <w:div w:id="611866792">
      <w:bodyDiv w:val="1"/>
      <w:marLeft w:val="0"/>
      <w:marRight w:val="0"/>
      <w:marTop w:val="0"/>
      <w:marBottom w:val="0"/>
      <w:divBdr>
        <w:top w:val="none" w:sz="0" w:space="0" w:color="auto"/>
        <w:left w:val="none" w:sz="0" w:space="0" w:color="auto"/>
        <w:bottom w:val="none" w:sz="0" w:space="0" w:color="auto"/>
        <w:right w:val="none" w:sz="0" w:space="0" w:color="auto"/>
      </w:divBdr>
    </w:div>
    <w:div w:id="612131666">
      <w:bodyDiv w:val="1"/>
      <w:marLeft w:val="0"/>
      <w:marRight w:val="0"/>
      <w:marTop w:val="0"/>
      <w:marBottom w:val="0"/>
      <w:divBdr>
        <w:top w:val="none" w:sz="0" w:space="0" w:color="auto"/>
        <w:left w:val="none" w:sz="0" w:space="0" w:color="auto"/>
        <w:bottom w:val="none" w:sz="0" w:space="0" w:color="auto"/>
        <w:right w:val="none" w:sz="0" w:space="0" w:color="auto"/>
      </w:divBdr>
    </w:div>
    <w:div w:id="612172698">
      <w:bodyDiv w:val="1"/>
      <w:marLeft w:val="0"/>
      <w:marRight w:val="0"/>
      <w:marTop w:val="0"/>
      <w:marBottom w:val="0"/>
      <w:divBdr>
        <w:top w:val="none" w:sz="0" w:space="0" w:color="auto"/>
        <w:left w:val="none" w:sz="0" w:space="0" w:color="auto"/>
        <w:bottom w:val="none" w:sz="0" w:space="0" w:color="auto"/>
        <w:right w:val="none" w:sz="0" w:space="0" w:color="auto"/>
      </w:divBdr>
    </w:div>
    <w:div w:id="612521629">
      <w:bodyDiv w:val="1"/>
      <w:marLeft w:val="0"/>
      <w:marRight w:val="0"/>
      <w:marTop w:val="0"/>
      <w:marBottom w:val="0"/>
      <w:divBdr>
        <w:top w:val="none" w:sz="0" w:space="0" w:color="auto"/>
        <w:left w:val="none" w:sz="0" w:space="0" w:color="auto"/>
        <w:bottom w:val="none" w:sz="0" w:space="0" w:color="auto"/>
        <w:right w:val="none" w:sz="0" w:space="0" w:color="auto"/>
      </w:divBdr>
    </w:div>
    <w:div w:id="612831888">
      <w:bodyDiv w:val="1"/>
      <w:marLeft w:val="0"/>
      <w:marRight w:val="0"/>
      <w:marTop w:val="0"/>
      <w:marBottom w:val="0"/>
      <w:divBdr>
        <w:top w:val="none" w:sz="0" w:space="0" w:color="auto"/>
        <w:left w:val="none" w:sz="0" w:space="0" w:color="auto"/>
        <w:bottom w:val="none" w:sz="0" w:space="0" w:color="auto"/>
        <w:right w:val="none" w:sz="0" w:space="0" w:color="auto"/>
      </w:divBdr>
    </w:div>
    <w:div w:id="613054349">
      <w:bodyDiv w:val="1"/>
      <w:marLeft w:val="0"/>
      <w:marRight w:val="0"/>
      <w:marTop w:val="0"/>
      <w:marBottom w:val="0"/>
      <w:divBdr>
        <w:top w:val="none" w:sz="0" w:space="0" w:color="auto"/>
        <w:left w:val="none" w:sz="0" w:space="0" w:color="auto"/>
        <w:bottom w:val="none" w:sz="0" w:space="0" w:color="auto"/>
        <w:right w:val="none" w:sz="0" w:space="0" w:color="auto"/>
      </w:divBdr>
    </w:div>
    <w:div w:id="613099720">
      <w:bodyDiv w:val="1"/>
      <w:marLeft w:val="0"/>
      <w:marRight w:val="0"/>
      <w:marTop w:val="0"/>
      <w:marBottom w:val="0"/>
      <w:divBdr>
        <w:top w:val="none" w:sz="0" w:space="0" w:color="auto"/>
        <w:left w:val="none" w:sz="0" w:space="0" w:color="auto"/>
        <w:bottom w:val="none" w:sz="0" w:space="0" w:color="auto"/>
        <w:right w:val="none" w:sz="0" w:space="0" w:color="auto"/>
      </w:divBdr>
    </w:div>
    <w:div w:id="613633360">
      <w:bodyDiv w:val="1"/>
      <w:marLeft w:val="0"/>
      <w:marRight w:val="0"/>
      <w:marTop w:val="0"/>
      <w:marBottom w:val="0"/>
      <w:divBdr>
        <w:top w:val="none" w:sz="0" w:space="0" w:color="auto"/>
        <w:left w:val="none" w:sz="0" w:space="0" w:color="auto"/>
        <w:bottom w:val="none" w:sz="0" w:space="0" w:color="auto"/>
        <w:right w:val="none" w:sz="0" w:space="0" w:color="auto"/>
      </w:divBdr>
    </w:div>
    <w:div w:id="614753808">
      <w:bodyDiv w:val="1"/>
      <w:marLeft w:val="0"/>
      <w:marRight w:val="0"/>
      <w:marTop w:val="0"/>
      <w:marBottom w:val="0"/>
      <w:divBdr>
        <w:top w:val="none" w:sz="0" w:space="0" w:color="auto"/>
        <w:left w:val="none" w:sz="0" w:space="0" w:color="auto"/>
        <w:bottom w:val="none" w:sz="0" w:space="0" w:color="auto"/>
        <w:right w:val="none" w:sz="0" w:space="0" w:color="auto"/>
      </w:divBdr>
    </w:div>
    <w:div w:id="615986607">
      <w:bodyDiv w:val="1"/>
      <w:marLeft w:val="0"/>
      <w:marRight w:val="0"/>
      <w:marTop w:val="0"/>
      <w:marBottom w:val="0"/>
      <w:divBdr>
        <w:top w:val="none" w:sz="0" w:space="0" w:color="auto"/>
        <w:left w:val="none" w:sz="0" w:space="0" w:color="auto"/>
        <w:bottom w:val="none" w:sz="0" w:space="0" w:color="auto"/>
        <w:right w:val="none" w:sz="0" w:space="0" w:color="auto"/>
      </w:divBdr>
    </w:div>
    <w:div w:id="617372722">
      <w:bodyDiv w:val="1"/>
      <w:marLeft w:val="0"/>
      <w:marRight w:val="0"/>
      <w:marTop w:val="0"/>
      <w:marBottom w:val="0"/>
      <w:divBdr>
        <w:top w:val="none" w:sz="0" w:space="0" w:color="auto"/>
        <w:left w:val="none" w:sz="0" w:space="0" w:color="auto"/>
        <w:bottom w:val="none" w:sz="0" w:space="0" w:color="auto"/>
        <w:right w:val="none" w:sz="0" w:space="0" w:color="auto"/>
      </w:divBdr>
    </w:div>
    <w:div w:id="617414923">
      <w:bodyDiv w:val="1"/>
      <w:marLeft w:val="0"/>
      <w:marRight w:val="0"/>
      <w:marTop w:val="0"/>
      <w:marBottom w:val="0"/>
      <w:divBdr>
        <w:top w:val="none" w:sz="0" w:space="0" w:color="auto"/>
        <w:left w:val="none" w:sz="0" w:space="0" w:color="auto"/>
        <w:bottom w:val="none" w:sz="0" w:space="0" w:color="auto"/>
        <w:right w:val="none" w:sz="0" w:space="0" w:color="auto"/>
      </w:divBdr>
    </w:div>
    <w:div w:id="617685554">
      <w:bodyDiv w:val="1"/>
      <w:marLeft w:val="0"/>
      <w:marRight w:val="0"/>
      <w:marTop w:val="0"/>
      <w:marBottom w:val="0"/>
      <w:divBdr>
        <w:top w:val="none" w:sz="0" w:space="0" w:color="auto"/>
        <w:left w:val="none" w:sz="0" w:space="0" w:color="auto"/>
        <w:bottom w:val="none" w:sz="0" w:space="0" w:color="auto"/>
        <w:right w:val="none" w:sz="0" w:space="0" w:color="auto"/>
      </w:divBdr>
    </w:div>
    <w:div w:id="617879685">
      <w:bodyDiv w:val="1"/>
      <w:marLeft w:val="0"/>
      <w:marRight w:val="0"/>
      <w:marTop w:val="0"/>
      <w:marBottom w:val="0"/>
      <w:divBdr>
        <w:top w:val="none" w:sz="0" w:space="0" w:color="auto"/>
        <w:left w:val="none" w:sz="0" w:space="0" w:color="auto"/>
        <w:bottom w:val="none" w:sz="0" w:space="0" w:color="auto"/>
        <w:right w:val="none" w:sz="0" w:space="0" w:color="auto"/>
      </w:divBdr>
    </w:div>
    <w:div w:id="618294278">
      <w:bodyDiv w:val="1"/>
      <w:marLeft w:val="0"/>
      <w:marRight w:val="0"/>
      <w:marTop w:val="0"/>
      <w:marBottom w:val="0"/>
      <w:divBdr>
        <w:top w:val="none" w:sz="0" w:space="0" w:color="auto"/>
        <w:left w:val="none" w:sz="0" w:space="0" w:color="auto"/>
        <w:bottom w:val="none" w:sz="0" w:space="0" w:color="auto"/>
        <w:right w:val="none" w:sz="0" w:space="0" w:color="auto"/>
      </w:divBdr>
    </w:div>
    <w:div w:id="618688544">
      <w:bodyDiv w:val="1"/>
      <w:marLeft w:val="0"/>
      <w:marRight w:val="0"/>
      <w:marTop w:val="0"/>
      <w:marBottom w:val="0"/>
      <w:divBdr>
        <w:top w:val="none" w:sz="0" w:space="0" w:color="auto"/>
        <w:left w:val="none" w:sz="0" w:space="0" w:color="auto"/>
        <w:bottom w:val="none" w:sz="0" w:space="0" w:color="auto"/>
        <w:right w:val="none" w:sz="0" w:space="0" w:color="auto"/>
      </w:divBdr>
    </w:div>
    <w:div w:id="618922614">
      <w:bodyDiv w:val="1"/>
      <w:marLeft w:val="0"/>
      <w:marRight w:val="0"/>
      <w:marTop w:val="0"/>
      <w:marBottom w:val="0"/>
      <w:divBdr>
        <w:top w:val="none" w:sz="0" w:space="0" w:color="auto"/>
        <w:left w:val="none" w:sz="0" w:space="0" w:color="auto"/>
        <w:bottom w:val="none" w:sz="0" w:space="0" w:color="auto"/>
        <w:right w:val="none" w:sz="0" w:space="0" w:color="auto"/>
      </w:divBdr>
    </w:div>
    <w:div w:id="619922892">
      <w:bodyDiv w:val="1"/>
      <w:marLeft w:val="0"/>
      <w:marRight w:val="0"/>
      <w:marTop w:val="0"/>
      <w:marBottom w:val="0"/>
      <w:divBdr>
        <w:top w:val="none" w:sz="0" w:space="0" w:color="auto"/>
        <w:left w:val="none" w:sz="0" w:space="0" w:color="auto"/>
        <w:bottom w:val="none" w:sz="0" w:space="0" w:color="auto"/>
        <w:right w:val="none" w:sz="0" w:space="0" w:color="auto"/>
      </w:divBdr>
    </w:div>
    <w:div w:id="620108801">
      <w:bodyDiv w:val="1"/>
      <w:marLeft w:val="0"/>
      <w:marRight w:val="0"/>
      <w:marTop w:val="0"/>
      <w:marBottom w:val="0"/>
      <w:divBdr>
        <w:top w:val="none" w:sz="0" w:space="0" w:color="auto"/>
        <w:left w:val="none" w:sz="0" w:space="0" w:color="auto"/>
        <w:bottom w:val="none" w:sz="0" w:space="0" w:color="auto"/>
        <w:right w:val="none" w:sz="0" w:space="0" w:color="auto"/>
      </w:divBdr>
    </w:div>
    <w:div w:id="620309326">
      <w:bodyDiv w:val="1"/>
      <w:marLeft w:val="0"/>
      <w:marRight w:val="0"/>
      <w:marTop w:val="0"/>
      <w:marBottom w:val="0"/>
      <w:divBdr>
        <w:top w:val="none" w:sz="0" w:space="0" w:color="auto"/>
        <w:left w:val="none" w:sz="0" w:space="0" w:color="auto"/>
        <w:bottom w:val="none" w:sz="0" w:space="0" w:color="auto"/>
        <w:right w:val="none" w:sz="0" w:space="0" w:color="auto"/>
      </w:divBdr>
    </w:div>
    <w:div w:id="621692600">
      <w:bodyDiv w:val="1"/>
      <w:marLeft w:val="0"/>
      <w:marRight w:val="0"/>
      <w:marTop w:val="0"/>
      <w:marBottom w:val="0"/>
      <w:divBdr>
        <w:top w:val="none" w:sz="0" w:space="0" w:color="auto"/>
        <w:left w:val="none" w:sz="0" w:space="0" w:color="auto"/>
        <w:bottom w:val="none" w:sz="0" w:space="0" w:color="auto"/>
        <w:right w:val="none" w:sz="0" w:space="0" w:color="auto"/>
      </w:divBdr>
    </w:div>
    <w:div w:id="622421886">
      <w:bodyDiv w:val="1"/>
      <w:marLeft w:val="0"/>
      <w:marRight w:val="0"/>
      <w:marTop w:val="0"/>
      <w:marBottom w:val="0"/>
      <w:divBdr>
        <w:top w:val="none" w:sz="0" w:space="0" w:color="auto"/>
        <w:left w:val="none" w:sz="0" w:space="0" w:color="auto"/>
        <w:bottom w:val="none" w:sz="0" w:space="0" w:color="auto"/>
        <w:right w:val="none" w:sz="0" w:space="0" w:color="auto"/>
      </w:divBdr>
    </w:div>
    <w:div w:id="622611658">
      <w:bodyDiv w:val="1"/>
      <w:marLeft w:val="0"/>
      <w:marRight w:val="0"/>
      <w:marTop w:val="0"/>
      <w:marBottom w:val="0"/>
      <w:divBdr>
        <w:top w:val="none" w:sz="0" w:space="0" w:color="auto"/>
        <w:left w:val="none" w:sz="0" w:space="0" w:color="auto"/>
        <w:bottom w:val="none" w:sz="0" w:space="0" w:color="auto"/>
        <w:right w:val="none" w:sz="0" w:space="0" w:color="auto"/>
      </w:divBdr>
    </w:div>
    <w:div w:id="622663126">
      <w:bodyDiv w:val="1"/>
      <w:marLeft w:val="0"/>
      <w:marRight w:val="0"/>
      <w:marTop w:val="0"/>
      <w:marBottom w:val="0"/>
      <w:divBdr>
        <w:top w:val="none" w:sz="0" w:space="0" w:color="auto"/>
        <w:left w:val="none" w:sz="0" w:space="0" w:color="auto"/>
        <w:bottom w:val="none" w:sz="0" w:space="0" w:color="auto"/>
        <w:right w:val="none" w:sz="0" w:space="0" w:color="auto"/>
      </w:divBdr>
    </w:div>
    <w:div w:id="623389827">
      <w:bodyDiv w:val="1"/>
      <w:marLeft w:val="0"/>
      <w:marRight w:val="0"/>
      <w:marTop w:val="0"/>
      <w:marBottom w:val="0"/>
      <w:divBdr>
        <w:top w:val="none" w:sz="0" w:space="0" w:color="auto"/>
        <w:left w:val="none" w:sz="0" w:space="0" w:color="auto"/>
        <w:bottom w:val="none" w:sz="0" w:space="0" w:color="auto"/>
        <w:right w:val="none" w:sz="0" w:space="0" w:color="auto"/>
      </w:divBdr>
    </w:div>
    <w:div w:id="623463177">
      <w:bodyDiv w:val="1"/>
      <w:marLeft w:val="0"/>
      <w:marRight w:val="0"/>
      <w:marTop w:val="0"/>
      <w:marBottom w:val="0"/>
      <w:divBdr>
        <w:top w:val="none" w:sz="0" w:space="0" w:color="auto"/>
        <w:left w:val="none" w:sz="0" w:space="0" w:color="auto"/>
        <w:bottom w:val="none" w:sz="0" w:space="0" w:color="auto"/>
        <w:right w:val="none" w:sz="0" w:space="0" w:color="auto"/>
      </w:divBdr>
    </w:div>
    <w:div w:id="623774671">
      <w:bodyDiv w:val="1"/>
      <w:marLeft w:val="0"/>
      <w:marRight w:val="0"/>
      <w:marTop w:val="0"/>
      <w:marBottom w:val="0"/>
      <w:divBdr>
        <w:top w:val="none" w:sz="0" w:space="0" w:color="auto"/>
        <w:left w:val="none" w:sz="0" w:space="0" w:color="auto"/>
        <w:bottom w:val="none" w:sz="0" w:space="0" w:color="auto"/>
        <w:right w:val="none" w:sz="0" w:space="0" w:color="auto"/>
      </w:divBdr>
    </w:div>
    <w:div w:id="623778552">
      <w:bodyDiv w:val="1"/>
      <w:marLeft w:val="0"/>
      <w:marRight w:val="0"/>
      <w:marTop w:val="0"/>
      <w:marBottom w:val="0"/>
      <w:divBdr>
        <w:top w:val="none" w:sz="0" w:space="0" w:color="auto"/>
        <w:left w:val="none" w:sz="0" w:space="0" w:color="auto"/>
        <w:bottom w:val="none" w:sz="0" w:space="0" w:color="auto"/>
        <w:right w:val="none" w:sz="0" w:space="0" w:color="auto"/>
      </w:divBdr>
    </w:div>
    <w:div w:id="623847413">
      <w:bodyDiv w:val="1"/>
      <w:marLeft w:val="0"/>
      <w:marRight w:val="0"/>
      <w:marTop w:val="0"/>
      <w:marBottom w:val="0"/>
      <w:divBdr>
        <w:top w:val="none" w:sz="0" w:space="0" w:color="auto"/>
        <w:left w:val="none" w:sz="0" w:space="0" w:color="auto"/>
        <w:bottom w:val="none" w:sz="0" w:space="0" w:color="auto"/>
        <w:right w:val="none" w:sz="0" w:space="0" w:color="auto"/>
      </w:divBdr>
    </w:div>
    <w:div w:id="624387834">
      <w:bodyDiv w:val="1"/>
      <w:marLeft w:val="0"/>
      <w:marRight w:val="0"/>
      <w:marTop w:val="0"/>
      <w:marBottom w:val="0"/>
      <w:divBdr>
        <w:top w:val="none" w:sz="0" w:space="0" w:color="auto"/>
        <w:left w:val="none" w:sz="0" w:space="0" w:color="auto"/>
        <w:bottom w:val="none" w:sz="0" w:space="0" w:color="auto"/>
        <w:right w:val="none" w:sz="0" w:space="0" w:color="auto"/>
      </w:divBdr>
    </w:div>
    <w:div w:id="624889754">
      <w:bodyDiv w:val="1"/>
      <w:marLeft w:val="0"/>
      <w:marRight w:val="0"/>
      <w:marTop w:val="0"/>
      <w:marBottom w:val="0"/>
      <w:divBdr>
        <w:top w:val="none" w:sz="0" w:space="0" w:color="auto"/>
        <w:left w:val="none" w:sz="0" w:space="0" w:color="auto"/>
        <w:bottom w:val="none" w:sz="0" w:space="0" w:color="auto"/>
        <w:right w:val="none" w:sz="0" w:space="0" w:color="auto"/>
      </w:divBdr>
    </w:div>
    <w:div w:id="625087854">
      <w:bodyDiv w:val="1"/>
      <w:marLeft w:val="0"/>
      <w:marRight w:val="0"/>
      <w:marTop w:val="0"/>
      <w:marBottom w:val="0"/>
      <w:divBdr>
        <w:top w:val="none" w:sz="0" w:space="0" w:color="auto"/>
        <w:left w:val="none" w:sz="0" w:space="0" w:color="auto"/>
        <w:bottom w:val="none" w:sz="0" w:space="0" w:color="auto"/>
        <w:right w:val="none" w:sz="0" w:space="0" w:color="auto"/>
      </w:divBdr>
    </w:div>
    <w:div w:id="625232288">
      <w:bodyDiv w:val="1"/>
      <w:marLeft w:val="0"/>
      <w:marRight w:val="0"/>
      <w:marTop w:val="0"/>
      <w:marBottom w:val="0"/>
      <w:divBdr>
        <w:top w:val="none" w:sz="0" w:space="0" w:color="auto"/>
        <w:left w:val="none" w:sz="0" w:space="0" w:color="auto"/>
        <w:bottom w:val="none" w:sz="0" w:space="0" w:color="auto"/>
        <w:right w:val="none" w:sz="0" w:space="0" w:color="auto"/>
      </w:divBdr>
    </w:div>
    <w:div w:id="625627050">
      <w:bodyDiv w:val="1"/>
      <w:marLeft w:val="0"/>
      <w:marRight w:val="0"/>
      <w:marTop w:val="0"/>
      <w:marBottom w:val="0"/>
      <w:divBdr>
        <w:top w:val="none" w:sz="0" w:space="0" w:color="auto"/>
        <w:left w:val="none" w:sz="0" w:space="0" w:color="auto"/>
        <w:bottom w:val="none" w:sz="0" w:space="0" w:color="auto"/>
        <w:right w:val="none" w:sz="0" w:space="0" w:color="auto"/>
      </w:divBdr>
    </w:div>
    <w:div w:id="626395875">
      <w:bodyDiv w:val="1"/>
      <w:marLeft w:val="0"/>
      <w:marRight w:val="0"/>
      <w:marTop w:val="0"/>
      <w:marBottom w:val="0"/>
      <w:divBdr>
        <w:top w:val="none" w:sz="0" w:space="0" w:color="auto"/>
        <w:left w:val="none" w:sz="0" w:space="0" w:color="auto"/>
        <w:bottom w:val="none" w:sz="0" w:space="0" w:color="auto"/>
        <w:right w:val="none" w:sz="0" w:space="0" w:color="auto"/>
      </w:divBdr>
    </w:div>
    <w:div w:id="627324907">
      <w:bodyDiv w:val="1"/>
      <w:marLeft w:val="0"/>
      <w:marRight w:val="0"/>
      <w:marTop w:val="0"/>
      <w:marBottom w:val="0"/>
      <w:divBdr>
        <w:top w:val="none" w:sz="0" w:space="0" w:color="auto"/>
        <w:left w:val="none" w:sz="0" w:space="0" w:color="auto"/>
        <w:bottom w:val="none" w:sz="0" w:space="0" w:color="auto"/>
        <w:right w:val="none" w:sz="0" w:space="0" w:color="auto"/>
      </w:divBdr>
    </w:div>
    <w:div w:id="627706922">
      <w:bodyDiv w:val="1"/>
      <w:marLeft w:val="0"/>
      <w:marRight w:val="0"/>
      <w:marTop w:val="0"/>
      <w:marBottom w:val="0"/>
      <w:divBdr>
        <w:top w:val="none" w:sz="0" w:space="0" w:color="auto"/>
        <w:left w:val="none" w:sz="0" w:space="0" w:color="auto"/>
        <w:bottom w:val="none" w:sz="0" w:space="0" w:color="auto"/>
        <w:right w:val="none" w:sz="0" w:space="0" w:color="auto"/>
      </w:divBdr>
    </w:div>
    <w:div w:id="627972391">
      <w:bodyDiv w:val="1"/>
      <w:marLeft w:val="0"/>
      <w:marRight w:val="0"/>
      <w:marTop w:val="0"/>
      <w:marBottom w:val="0"/>
      <w:divBdr>
        <w:top w:val="none" w:sz="0" w:space="0" w:color="auto"/>
        <w:left w:val="none" w:sz="0" w:space="0" w:color="auto"/>
        <w:bottom w:val="none" w:sz="0" w:space="0" w:color="auto"/>
        <w:right w:val="none" w:sz="0" w:space="0" w:color="auto"/>
      </w:divBdr>
    </w:div>
    <w:div w:id="628240532">
      <w:bodyDiv w:val="1"/>
      <w:marLeft w:val="0"/>
      <w:marRight w:val="0"/>
      <w:marTop w:val="0"/>
      <w:marBottom w:val="0"/>
      <w:divBdr>
        <w:top w:val="none" w:sz="0" w:space="0" w:color="auto"/>
        <w:left w:val="none" w:sz="0" w:space="0" w:color="auto"/>
        <w:bottom w:val="none" w:sz="0" w:space="0" w:color="auto"/>
        <w:right w:val="none" w:sz="0" w:space="0" w:color="auto"/>
      </w:divBdr>
    </w:div>
    <w:div w:id="628240769">
      <w:bodyDiv w:val="1"/>
      <w:marLeft w:val="0"/>
      <w:marRight w:val="0"/>
      <w:marTop w:val="0"/>
      <w:marBottom w:val="0"/>
      <w:divBdr>
        <w:top w:val="none" w:sz="0" w:space="0" w:color="auto"/>
        <w:left w:val="none" w:sz="0" w:space="0" w:color="auto"/>
        <w:bottom w:val="none" w:sz="0" w:space="0" w:color="auto"/>
        <w:right w:val="none" w:sz="0" w:space="0" w:color="auto"/>
      </w:divBdr>
      <w:divsChild>
        <w:div w:id="451556987">
          <w:marLeft w:val="0"/>
          <w:marRight w:val="0"/>
          <w:marTop w:val="0"/>
          <w:marBottom w:val="90"/>
          <w:divBdr>
            <w:top w:val="none" w:sz="0" w:space="0" w:color="auto"/>
            <w:left w:val="none" w:sz="0" w:space="0" w:color="auto"/>
            <w:bottom w:val="none" w:sz="0" w:space="0" w:color="auto"/>
            <w:right w:val="none" w:sz="0" w:space="0" w:color="auto"/>
          </w:divBdr>
        </w:div>
      </w:divsChild>
    </w:div>
    <w:div w:id="628440389">
      <w:bodyDiv w:val="1"/>
      <w:marLeft w:val="0"/>
      <w:marRight w:val="0"/>
      <w:marTop w:val="0"/>
      <w:marBottom w:val="0"/>
      <w:divBdr>
        <w:top w:val="none" w:sz="0" w:space="0" w:color="auto"/>
        <w:left w:val="none" w:sz="0" w:space="0" w:color="auto"/>
        <w:bottom w:val="none" w:sz="0" w:space="0" w:color="auto"/>
        <w:right w:val="none" w:sz="0" w:space="0" w:color="auto"/>
      </w:divBdr>
    </w:div>
    <w:div w:id="628560428">
      <w:bodyDiv w:val="1"/>
      <w:marLeft w:val="0"/>
      <w:marRight w:val="0"/>
      <w:marTop w:val="0"/>
      <w:marBottom w:val="0"/>
      <w:divBdr>
        <w:top w:val="none" w:sz="0" w:space="0" w:color="auto"/>
        <w:left w:val="none" w:sz="0" w:space="0" w:color="auto"/>
        <w:bottom w:val="none" w:sz="0" w:space="0" w:color="auto"/>
        <w:right w:val="none" w:sz="0" w:space="0" w:color="auto"/>
      </w:divBdr>
    </w:div>
    <w:div w:id="628904127">
      <w:bodyDiv w:val="1"/>
      <w:marLeft w:val="0"/>
      <w:marRight w:val="0"/>
      <w:marTop w:val="0"/>
      <w:marBottom w:val="0"/>
      <w:divBdr>
        <w:top w:val="none" w:sz="0" w:space="0" w:color="auto"/>
        <w:left w:val="none" w:sz="0" w:space="0" w:color="auto"/>
        <w:bottom w:val="none" w:sz="0" w:space="0" w:color="auto"/>
        <w:right w:val="none" w:sz="0" w:space="0" w:color="auto"/>
      </w:divBdr>
    </w:div>
    <w:div w:id="629670567">
      <w:bodyDiv w:val="1"/>
      <w:marLeft w:val="0"/>
      <w:marRight w:val="0"/>
      <w:marTop w:val="0"/>
      <w:marBottom w:val="0"/>
      <w:divBdr>
        <w:top w:val="none" w:sz="0" w:space="0" w:color="auto"/>
        <w:left w:val="none" w:sz="0" w:space="0" w:color="auto"/>
        <w:bottom w:val="none" w:sz="0" w:space="0" w:color="auto"/>
        <w:right w:val="none" w:sz="0" w:space="0" w:color="auto"/>
      </w:divBdr>
    </w:div>
    <w:div w:id="629939158">
      <w:bodyDiv w:val="1"/>
      <w:marLeft w:val="0"/>
      <w:marRight w:val="0"/>
      <w:marTop w:val="0"/>
      <w:marBottom w:val="0"/>
      <w:divBdr>
        <w:top w:val="none" w:sz="0" w:space="0" w:color="auto"/>
        <w:left w:val="none" w:sz="0" w:space="0" w:color="auto"/>
        <w:bottom w:val="none" w:sz="0" w:space="0" w:color="auto"/>
        <w:right w:val="none" w:sz="0" w:space="0" w:color="auto"/>
      </w:divBdr>
    </w:div>
    <w:div w:id="630744358">
      <w:bodyDiv w:val="1"/>
      <w:marLeft w:val="0"/>
      <w:marRight w:val="0"/>
      <w:marTop w:val="0"/>
      <w:marBottom w:val="0"/>
      <w:divBdr>
        <w:top w:val="none" w:sz="0" w:space="0" w:color="auto"/>
        <w:left w:val="none" w:sz="0" w:space="0" w:color="auto"/>
        <w:bottom w:val="none" w:sz="0" w:space="0" w:color="auto"/>
        <w:right w:val="none" w:sz="0" w:space="0" w:color="auto"/>
      </w:divBdr>
    </w:div>
    <w:div w:id="631133808">
      <w:bodyDiv w:val="1"/>
      <w:marLeft w:val="0"/>
      <w:marRight w:val="0"/>
      <w:marTop w:val="0"/>
      <w:marBottom w:val="0"/>
      <w:divBdr>
        <w:top w:val="none" w:sz="0" w:space="0" w:color="auto"/>
        <w:left w:val="none" w:sz="0" w:space="0" w:color="auto"/>
        <w:bottom w:val="none" w:sz="0" w:space="0" w:color="auto"/>
        <w:right w:val="none" w:sz="0" w:space="0" w:color="auto"/>
      </w:divBdr>
    </w:div>
    <w:div w:id="631443608">
      <w:bodyDiv w:val="1"/>
      <w:marLeft w:val="0"/>
      <w:marRight w:val="0"/>
      <w:marTop w:val="0"/>
      <w:marBottom w:val="0"/>
      <w:divBdr>
        <w:top w:val="none" w:sz="0" w:space="0" w:color="auto"/>
        <w:left w:val="none" w:sz="0" w:space="0" w:color="auto"/>
        <w:bottom w:val="none" w:sz="0" w:space="0" w:color="auto"/>
        <w:right w:val="none" w:sz="0" w:space="0" w:color="auto"/>
      </w:divBdr>
    </w:div>
    <w:div w:id="632178882">
      <w:bodyDiv w:val="1"/>
      <w:marLeft w:val="0"/>
      <w:marRight w:val="0"/>
      <w:marTop w:val="0"/>
      <w:marBottom w:val="0"/>
      <w:divBdr>
        <w:top w:val="none" w:sz="0" w:space="0" w:color="auto"/>
        <w:left w:val="none" w:sz="0" w:space="0" w:color="auto"/>
        <w:bottom w:val="none" w:sz="0" w:space="0" w:color="auto"/>
        <w:right w:val="none" w:sz="0" w:space="0" w:color="auto"/>
      </w:divBdr>
    </w:div>
    <w:div w:id="633414647">
      <w:bodyDiv w:val="1"/>
      <w:marLeft w:val="0"/>
      <w:marRight w:val="0"/>
      <w:marTop w:val="0"/>
      <w:marBottom w:val="0"/>
      <w:divBdr>
        <w:top w:val="none" w:sz="0" w:space="0" w:color="auto"/>
        <w:left w:val="none" w:sz="0" w:space="0" w:color="auto"/>
        <w:bottom w:val="none" w:sz="0" w:space="0" w:color="auto"/>
        <w:right w:val="none" w:sz="0" w:space="0" w:color="auto"/>
      </w:divBdr>
    </w:div>
    <w:div w:id="634258853">
      <w:bodyDiv w:val="1"/>
      <w:marLeft w:val="0"/>
      <w:marRight w:val="0"/>
      <w:marTop w:val="0"/>
      <w:marBottom w:val="0"/>
      <w:divBdr>
        <w:top w:val="none" w:sz="0" w:space="0" w:color="auto"/>
        <w:left w:val="none" w:sz="0" w:space="0" w:color="auto"/>
        <w:bottom w:val="none" w:sz="0" w:space="0" w:color="auto"/>
        <w:right w:val="none" w:sz="0" w:space="0" w:color="auto"/>
      </w:divBdr>
    </w:div>
    <w:div w:id="634259158">
      <w:bodyDiv w:val="1"/>
      <w:marLeft w:val="0"/>
      <w:marRight w:val="0"/>
      <w:marTop w:val="0"/>
      <w:marBottom w:val="0"/>
      <w:divBdr>
        <w:top w:val="none" w:sz="0" w:space="0" w:color="auto"/>
        <w:left w:val="none" w:sz="0" w:space="0" w:color="auto"/>
        <w:bottom w:val="none" w:sz="0" w:space="0" w:color="auto"/>
        <w:right w:val="none" w:sz="0" w:space="0" w:color="auto"/>
      </w:divBdr>
    </w:div>
    <w:div w:id="634872111">
      <w:bodyDiv w:val="1"/>
      <w:marLeft w:val="0"/>
      <w:marRight w:val="0"/>
      <w:marTop w:val="0"/>
      <w:marBottom w:val="0"/>
      <w:divBdr>
        <w:top w:val="none" w:sz="0" w:space="0" w:color="auto"/>
        <w:left w:val="none" w:sz="0" w:space="0" w:color="auto"/>
        <w:bottom w:val="none" w:sz="0" w:space="0" w:color="auto"/>
        <w:right w:val="none" w:sz="0" w:space="0" w:color="auto"/>
      </w:divBdr>
    </w:div>
    <w:div w:id="634876041">
      <w:bodyDiv w:val="1"/>
      <w:marLeft w:val="0"/>
      <w:marRight w:val="0"/>
      <w:marTop w:val="0"/>
      <w:marBottom w:val="0"/>
      <w:divBdr>
        <w:top w:val="none" w:sz="0" w:space="0" w:color="auto"/>
        <w:left w:val="none" w:sz="0" w:space="0" w:color="auto"/>
        <w:bottom w:val="none" w:sz="0" w:space="0" w:color="auto"/>
        <w:right w:val="none" w:sz="0" w:space="0" w:color="auto"/>
      </w:divBdr>
    </w:div>
    <w:div w:id="634943625">
      <w:bodyDiv w:val="1"/>
      <w:marLeft w:val="0"/>
      <w:marRight w:val="0"/>
      <w:marTop w:val="0"/>
      <w:marBottom w:val="0"/>
      <w:divBdr>
        <w:top w:val="none" w:sz="0" w:space="0" w:color="auto"/>
        <w:left w:val="none" w:sz="0" w:space="0" w:color="auto"/>
        <w:bottom w:val="none" w:sz="0" w:space="0" w:color="auto"/>
        <w:right w:val="none" w:sz="0" w:space="0" w:color="auto"/>
      </w:divBdr>
    </w:div>
    <w:div w:id="635377222">
      <w:bodyDiv w:val="1"/>
      <w:marLeft w:val="0"/>
      <w:marRight w:val="0"/>
      <w:marTop w:val="0"/>
      <w:marBottom w:val="0"/>
      <w:divBdr>
        <w:top w:val="none" w:sz="0" w:space="0" w:color="auto"/>
        <w:left w:val="none" w:sz="0" w:space="0" w:color="auto"/>
        <w:bottom w:val="none" w:sz="0" w:space="0" w:color="auto"/>
        <w:right w:val="none" w:sz="0" w:space="0" w:color="auto"/>
      </w:divBdr>
    </w:div>
    <w:div w:id="635530070">
      <w:bodyDiv w:val="1"/>
      <w:marLeft w:val="0"/>
      <w:marRight w:val="0"/>
      <w:marTop w:val="0"/>
      <w:marBottom w:val="0"/>
      <w:divBdr>
        <w:top w:val="none" w:sz="0" w:space="0" w:color="auto"/>
        <w:left w:val="none" w:sz="0" w:space="0" w:color="auto"/>
        <w:bottom w:val="none" w:sz="0" w:space="0" w:color="auto"/>
        <w:right w:val="none" w:sz="0" w:space="0" w:color="auto"/>
      </w:divBdr>
    </w:div>
    <w:div w:id="635839172">
      <w:bodyDiv w:val="1"/>
      <w:marLeft w:val="0"/>
      <w:marRight w:val="0"/>
      <w:marTop w:val="0"/>
      <w:marBottom w:val="0"/>
      <w:divBdr>
        <w:top w:val="none" w:sz="0" w:space="0" w:color="auto"/>
        <w:left w:val="none" w:sz="0" w:space="0" w:color="auto"/>
        <w:bottom w:val="none" w:sz="0" w:space="0" w:color="auto"/>
        <w:right w:val="none" w:sz="0" w:space="0" w:color="auto"/>
      </w:divBdr>
    </w:div>
    <w:div w:id="636228925">
      <w:bodyDiv w:val="1"/>
      <w:marLeft w:val="0"/>
      <w:marRight w:val="0"/>
      <w:marTop w:val="0"/>
      <w:marBottom w:val="0"/>
      <w:divBdr>
        <w:top w:val="none" w:sz="0" w:space="0" w:color="auto"/>
        <w:left w:val="none" w:sz="0" w:space="0" w:color="auto"/>
        <w:bottom w:val="none" w:sz="0" w:space="0" w:color="auto"/>
        <w:right w:val="none" w:sz="0" w:space="0" w:color="auto"/>
      </w:divBdr>
    </w:div>
    <w:div w:id="636423737">
      <w:bodyDiv w:val="1"/>
      <w:marLeft w:val="0"/>
      <w:marRight w:val="0"/>
      <w:marTop w:val="0"/>
      <w:marBottom w:val="0"/>
      <w:divBdr>
        <w:top w:val="none" w:sz="0" w:space="0" w:color="auto"/>
        <w:left w:val="none" w:sz="0" w:space="0" w:color="auto"/>
        <w:bottom w:val="none" w:sz="0" w:space="0" w:color="auto"/>
        <w:right w:val="none" w:sz="0" w:space="0" w:color="auto"/>
      </w:divBdr>
    </w:div>
    <w:div w:id="636648177">
      <w:bodyDiv w:val="1"/>
      <w:marLeft w:val="0"/>
      <w:marRight w:val="0"/>
      <w:marTop w:val="0"/>
      <w:marBottom w:val="0"/>
      <w:divBdr>
        <w:top w:val="none" w:sz="0" w:space="0" w:color="auto"/>
        <w:left w:val="none" w:sz="0" w:space="0" w:color="auto"/>
        <w:bottom w:val="none" w:sz="0" w:space="0" w:color="auto"/>
        <w:right w:val="none" w:sz="0" w:space="0" w:color="auto"/>
      </w:divBdr>
    </w:div>
    <w:div w:id="636767377">
      <w:bodyDiv w:val="1"/>
      <w:marLeft w:val="0"/>
      <w:marRight w:val="0"/>
      <w:marTop w:val="0"/>
      <w:marBottom w:val="0"/>
      <w:divBdr>
        <w:top w:val="none" w:sz="0" w:space="0" w:color="auto"/>
        <w:left w:val="none" w:sz="0" w:space="0" w:color="auto"/>
        <w:bottom w:val="none" w:sz="0" w:space="0" w:color="auto"/>
        <w:right w:val="none" w:sz="0" w:space="0" w:color="auto"/>
      </w:divBdr>
    </w:div>
    <w:div w:id="636834341">
      <w:bodyDiv w:val="1"/>
      <w:marLeft w:val="0"/>
      <w:marRight w:val="0"/>
      <w:marTop w:val="0"/>
      <w:marBottom w:val="0"/>
      <w:divBdr>
        <w:top w:val="none" w:sz="0" w:space="0" w:color="auto"/>
        <w:left w:val="none" w:sz="0" w:space="0" w:color="auto"/>
        <w:bottom w:val="none" w:sz="0" w:space="0" w:color="auto"/>
        <w:right w:val="none" w:sz="0" w:space="0" w:color="auto"/>
      </w:divBdr>
    </w:div>
    <w:div w:id="636834879">
      <w:bodyDiv w:val="1"/>
      <w:marLeft w:val="0"/>
      <w:marRight w:val="0"/>
      <w:marTop w:val="0"/>
      <w:marBottom w:val="0"/>
      <w:divBdr>
        <w:top w:val="none" w:sz="0" w:space="0" w:color="auto"/>
        <w:left w:val="none" w:sz="0" w:space="0" w:color="auto"/>
        <w:bottom w:val="none" w:sz="0" w:space="0" w:color="auto"/>
        <w:right w:val="none" w:sz="0" w:space="0" w:color="auto"/>
      </w:divBdr>
    </w:div>
    <w:div w:id="636839167">
      <w:bodyDiv w:val="1"/>
      <w:marLeft w:val="0"/>
      <w:marRight w:val="0"/>
      <w:marTop w:val="0"/>
      <w:marBottom w:val="0"/>
      <w:divBdr>
        <w:top w:val="none" w:sz="0" w:space="0" w:color="auto"/>
        <w:left w:val="none" w:sz="0" w:space="0" w:color="auto"/>
        <w:bottom w:val="none" w:sz="0" w:space="0" w:color="auto"/>
        <w:right w:val="none" w:sz="0" w:space="0" w:color="auto"/>
      </w:divBdr>
    </w:div>
    <w:div w:id="636841826">
      <w:bodyDiv w:val="1"/>
      <w:marLeft w:val="0"/>
      <w:marRight w:val="0"/>
      <w:marTop w:val="0"/>
      <w:marBottom w:val="0"/>
      <w:divBdr>
        <w:top w:val="none" w:sz="0" w:space="0" w:color="auto"/>
        <w:left w:val="none" w:sz="0" w:space="0" w:color="auto"/>
        <w:bottom w:val="none" w:sz="0" w:space="0" w:color="auto"/>
        <w:right w:val="none" w:sz="0" w:space="0" w:color="auto"/>
      </w:divBdr>
    </w:div>
    <w:div w:id="637343094">
      <w:bodyDiv w:val="1"/>
      <w:marLeft w:val="0"/>
      <w:marRight w:val="0"/>
      <w:marTop w:val="0"/>
      <w:marBottom w:val="0"/>
      <w:divBdr>
        <w:top w:val="none" w:sz="0" w:space="0" w:color="auto"/>
        <w:left w:val="none" w:sz="0" w:space="0" w:color="auto"/>
        <w:bottom w:val="none" w:sz="0" w:space="0" w:color="auto"/>
        <w:right w:val="none" w:sz="0" w:space="0" w:color="auto"/>
      </w:divBdr>
    </w:div>
    <w:div w:id="637686013">
      <w:bodyDiv w:val="1"/>
      <w:marLeft w:val="0"/>
      <w:marRight w:val="0"/>
      <w:marTop w:val="0"/>
      <w:marBottom w:val="0"/>
      <w:divBdr>
        <w:top w:val="none" w:sz="0" w:space="0" w:color="auto"/>
        <w:left w:val="none" w:sz="0" w:space="0" w:color="auto"/>
        <w:bottom w:val="none" w:sz="0" w:space="0" w:color="auto"/>
        <w:right w:val="none" w:sz="0" w:space="0" w:color="auto"/>
      </w:divBdr>
    </w:div>
    <w:div w:id="638078248">
      <w:bodyDiv w:val="1"/>
      <w:marLeft w:val="0"/>
      <w:marRight w:val="0"/>
      <w:marTop w:val="0"/>
      <w:marBottom w:val="0"/>
      <w:divBdr>
        <w:top w:val="none" w:sz="0" w:space="0" w:color="auto"/>
        <w:left w:val="none" w:sz="0" w:space="0" w:color="auto"/>
        <w:bottom w:val="none" w:sz="0" w:space="0" w:color="auto"/>
        <w:right w:val="none" w:sz="0" w:space="0" w:color="auto"/>
      </w:divBdr>
    </w:div>
    <w:div w:id="638849924">
      <w:bodyDiv w:val="1"/>
      <w:marLeft w:val="0"/>
      <w:marRight w:val="0"/>
      <w:marTop w:val="0"/>
      <w:marBottom w:val="0"/>
      <w:divBdr>
        <w:top w:val="none" w:sz="0" w:space="0" w:color="auto"/>
        <w:left w:val="none" w:sz="0" w:space="0" w:color="auto"/>
        <w:bottom w:val="none" w:sz="0" w:space="0" w:color="auto"/>
        <w:right w:val="none" w:sz="0" w:space="0" w:color="auto"/>
      </w:divBdr>
    </w:div>
    <w:div w:id="639308368">
      <w:bodyDiv w:val="1"/>
      <w:marLeft w:val="0"/>
      <w:marRight w:val="0"/>
      <w:marTop w:val="0"/>
      <w:marBottom w:val="0"/>
      <w:divBdr>
        <w:top w:val="none" w:sz="0" w:space="0" w:color="auto"/>
        <w:left w:val="none" w:sz="0" w:space="0" w:color="auto"/>
        <w:bottom w:val="none" w:sz="0" w:space="0" w:color="auto"/>
        <w:right w:val="none" w:sz="0" w:space="0" w:color="auto"/>
      </w:divBdr>
    </w:div>
    <w:div w:id="639461607">
      <w:bodyDiv w:val="1"/>
      <w:marLeft w:val="0"/>
      <w:marRight w:val="0"/>
      <w:marTop w:val="0"/>
      <w:marBottom w:val="0"/>
      <w:divBdr>
        <w:top w:val="none" w:sz="0" w:space="0" w:color="auto"/>
        <w:left w:val="none" w:sz="0" w:space="0" w:color="auto"/>
        <w:bottom w:val="none" w:sz="0" w:space="0" w:color="auto"/>
        <w:right w:val="none" w:sz="0" w:space="0" w:color="auto"/>
      </w:divBdr>
    </w:div>
    <w:div w:id="639775497">
      <w:bodyDiv w:val="1"/>
      <w:marLeft w:val="0"/>
      <w:marRight w:val="0"/>
      <w:marTop w:val="0"/>
      <w:marBottom w:val="0"/>
      <w:divBdr>
        <w:top w:val="none" w:sz="0" w:space="0" w:color="auto"/>
        <w:left w:val="none" w:sz="0" w:space="0" w:color="auto"/>
        <w:bottom w:val="none" w:sz="0" w:space="0" w:color="auto"/>
        <w:right w:val="none" w:sz="0" w:space="0" w:color="auto"/>
      </w:divBdr>
    </w:div>
    <w:div w:id="639842217">
      <w:bodyDiv w:val="1"/>
      <w:marLeft w:val="0"/>
      <w:marRight w:val="0"/>
      <w:marTop w:val="0"/>
      <w:marBottom w:val="0"/>
      <w:divBdr>
        <w:top w:val="none" w:sz="0" w:space="0" w:color="auto"/>
        <w:left w:val="none" w:sz="0" w:space="0" w:color="auto"/>
        <w:bottom w:val="none" w:sz="0" w:space="0" w:color="auto"/>
        <w:right w:val="none" w:sz="0" w:space="0" w:color="auto"/>
      </w:divBdr>
    </w:div>
    <w:div w:id="640038353">
      <w:bodyDiv w:val="1"/>
      <w:marLeft w:val="0"/>
      <w:marRight w:val="0"/>
      <w:marTop w:val="0"/>
      <w:marBottom w:val="0"/>
      <w:divBdr>
        <w:top w:val="none" w:sz="0" w:space="0" w:color="auto"/>
        <w:left w:val="none" w:sz="0" w:space="0" w:color="auto"/>
        <w:bottom w:val="none" w:sz="0" w:space="0" w:color="auto"/>
        <w:right w:val="none" w:sz="0" w:space="0" w:color="auto"/>
      </w:divBdr>
    </w:div>
    <w:div w:id="640765486">
      <w:bodyDiv w:val="1"/>
      <w:marLeft w:val="0"/>
      <w:marRight w:val="0"/>
      <w:marTop w:val="0"/>
      <w:marBottom w:val="0"/>
      <w:divBdr>
        <w:top w:val="none" w:sz="0" w:space="0" w:color="auto"/>
        <w:left w:val="none" w:sz="0" w:space="0" w:color="auto"/>
        <w:bottom w:val="none" w:sz="0" w:space="0" w:color="auto"/>
        <w:right w:val="none" w:sz="0" w:space="0" w:color="auto"/>
      </w:divBdr>
    </w:div>
    <w:div w:id="641077524">
      <w:bodyDiv w:val="1"/>
      <w:marLeft w:val="0"/>
      <w:marRight w:val="0"/>
      <w:marTop w:val="0"/>
      <w:marBottom w:val="0"/>
      <w:divBdr>
        <w:top w:val="none" w:sz="0" w:space="0" w:color="auto"/>
        <w:left w:val="none" w:sz="0" w:space="0" w:color="auto"/>
        <w:bottom w:val="none" w:sz="0" w:space="0" w:color="auto"/>
        <w:right w:val="none" w:sz="0" w:space="0" w:color="auto"/>
      </w:divBdr>
    </w:div>
    <w:div w:id="641345169">
      <w:bodyDiv w:val="1"/>
      <w:marLeft w:val="0"/>
      <w:marRight w:val="0"/>
      <w:marTop w:val="0"/>
      <w:marBottom w:val="0"/>
      <w:divBdr>
        <w:top w:val="none" w:sz="0" w:space="0" w:color="auto"/>
        <w:left w:val="none" w:sz="0" w:space="0" w:color="auto"/>
        <w:bottom w:val="none" w:sz="0" w:space="0" w:color="auto"/>
        <w:right w:val="none" w:sz="0" w:space="0" w:color="auto"/>
      </w:divBdr>
    </w:div>
    <w:div w:id="641423407">
      <w:bodyDiv w:val="1"/>
      <w:marLeft w:val="0"/>
      <w:marRight w:val="0"/>
      <w:marTop w:val="0"/>
      <w:marBottom w:val="0"/>
      <w:divBdr>
        <w:top w:val="none" w:sz="0" w:space="0" w:color="auto"/>
        <w:left w:val="none" w:sz="0" w:space="0" w:color="auto"/>
        <w:bottom w:val="none" w:sz="0" w:space="0" w:color="auto"/>
        <w:right w:val="none" w:sz="0" w:space="0" w:color="auto"/>
      </w:divBdr>
    </w:div>
    <w:div w:id="642153007">
      <w:bodyDiv w:val="1"/>
      <w:marLeft w:val="0"/>
      <w:marRight w:val="0"/>
      <w:marTop w:val="0"/>
      <w:marBottom w:val="0"/>
      <w:divBdr>
        <w:top w:val="none" w:sz="0" w:space="0" w:color="auto"/>
        <w:left w:val="none" w:sz="0" w:space="0" w:color="auto"/>
        <w:bottom w:val="none" w:sz="0" w:space="0" w:color="auto"/>
        <w:right w:val="none" w:sz="0" w:space="0" w:color="auto"/>
      </w:divBdr>
    </w:div>
    <w:div w:id="642584735">
      <w:bodyDiv w:val="1"/>
      <w:marLeft w:val="0"/>
      <w:marRight w:val="0"/>
      <w:marTop w:val="0"/>
      <w:marBottom w:val="0"/>
      <w:divBdr>
        <w:top w:val="none" w:sz="0" w:space="0" w:color="auto"/>
        <w:left w:val="none" w:sz="0" w:space="0" w:color="auto"/>
        <w:bottom w:val="none" w:sz="0" w:space="0" w:color="auto"/>
        <w:right w:val="none" w:sz="0" w:space="0" w:color="auto"/>
      </w:divBdr>
    </w:div>
    <w:div w:id="643043767">
      <w:bodyDiv w:val="1"/>
      <w:marLeft w:val="0"/>
      <w:marRight w:val="0"/>
      <w:marTop w:val="0"/>
      <w:marBottom w:val="0"/>
      <w:divBdr>
        <w:top w:val="none" w:sz="0" w:space="0" w:color="auto"/>
        <w:left w:val="none" w:sz="0" w:space="0" w:color="auto"/>
        <w:bottom w:val="none" w:sz="0" w:space="0" w:color="auto"/>
        <w:right w:val="none" w:sz="0" w:space="0" w:color="auto"/>
      </w:divBdr>
    </w:div>
    <w:div w:id="643126339">
      <w:bodyDiv w:val="1"/>
      <w:marLeft w:val="0"/>
      <w:marRight w:val="0"/>
      <w:marTop w:val="0"/>
      <w:marBottom w:val="0"/>
      <w:divBdr>
        <w:top w:val="none" w:sz="0" w:space="0" w:color="auto"/>
        <w:left w:val="none" w:sz="0" w:space="0" w:color="auto"/>
        <w:bottom w:val="none" w:sz="0" w:space="0" w:color="auto"/>
        <w:right w:val="none" w:sz="0" w:space="0" w:color="auto"/>
      </w:divBdr>
    </w:div>
    <w:div w:id="643393478">
      <w:bodyDiv w:val="1"/>
      <w:marLeft w:val="0"/>
      <w:marRight w:val="0"/>
      <w:marTop w:val="0"/>
      <w:marBottom w:val="0"/>
      <w:divBdr>
        <w:top w:val="none" w:sz="0" w:space="0" w:color="auto"/>
        <w:left w:val="none" w:sz="0" w:space="0" w:color="auto"/>
        <w:bottom w:val="none" w:sz="0" w:space="0" w:color="auto"/>
        <w:right w:val="none" w:sz="0" w:space="0" w:color="auto"/>
      </w:divBdr>
    </w:div>
    <w:div w:id="643973200">
      <w:bodyDiv w:val="1"/>
      <w:marLeft w:val="0"/>
      <w:marRight w:val="0"/>
      <w:marTop w:val="0"/>
      <w:marBottom w:val="0"/>
      <w:divBdr>
        <w:top w:val="none" w:sz="0" w:space="0" w:color="auto"/>
        <w:left w:val="none" w:sz="0" w:space="0" w:color="auto"/>
        <w:bottom w:val="none" w:sz="0" w:space="0" w:color="auto"/>
        <w:right w:val="none" w:sz="0" w:space="0" w:color="auto"/>
      </w:divBdr>
    </w:div>
    <w:div w:id="644047455">
      <w:bodyDiv w:val="1"/>
      <w:marLeft w:val="0"/>
      <w:marRight w:val="0"/>
      <w:marTop w:val="0"/>
      <w:marBottom w:val="0"/>
      <w:divBdr>
        <w:top w:val="none" w:sz="0" w:space="0" w:color="auto"/>
        <w:left w:val="none" w:sz="0" w:space="0" w:color="auto"/>
        <w:bottom w:val="none" w:sz="0" w:space="0" w:color="auto"/>
        <w:right w:val="none" w:sz="0" w:space="0" w:color="auto"/>
      </w:divBdr>
    </w:div>
    <w:div w:id="644117344">
      <w:bodyDiv w:val="1"/>
      <w:marLeft w:val="0"/>
      <w:marRight w:val="0"/>
      <w:marTop w:val="0"/>
      <w:marBottom w:val="0"/>
      <w:divBdr>
        <w:top w:val="none" w:sz="0" w:space="0" w:color="auto"/>
        <w:left w:val="none" w:sz="0" w:space="0" w:color="auto"/>
        <w:bottom w:val="none" w:sz="0" w:space="0" w:color="auto"/>
        <w:right w:val="none" w:sz="0" w:space="0" w:color="auto"/>
      </w:divBdr>
    </w:div>
    <w:div w:id="644431987">
      <w:bodyDiv w:val="1"/>
      <w:marLeft w:val="0"/>
      <w:marRight w:val="0"/>
      <w:marTop w:val="0"/>
      <w:marBottom w:val="0"/>
      <w:divBdr>
        <w:top w:val="none" w:sz="0" w:space="0" w:color="auto"/>
        <w:left w:val="none" w:sz="0" w:space="0" w:color="auto"/>
        <w:bottom w:val="none" w:sz="0" w:space="0" w:color="auto"/>
        <w:right w:val="none" w:sz="0" w:space="0" w:color="auto"/>
      </w:divBdr>
    </w:div>
    <w:div w:id="644623958">
      <w:bodyDiv w:val="1"/>
      <w:marLeft w:val="0"/>
      <w:marRight w:val="0"/>
      <w:marTop w:val="0"/>
      <w:marBottom w:val="0"/>
      <w:divBdr>
        <w:top w:val="none" w:sz="0" w:space="0" w:color="auto"/>
        <w:left w:val="none" w:sz="0" w:space="0" w:color="auto"/>
        <w:bottom w:val="none" w:sz="0" w:space="0" w:color="auto"/>
        <w:right w:val="none" w:sz="0" w:space="0" w:color="auto"/>
      </w:divBdr>
    </w:div>
    <w:div w:id="644970124">
      <w:bodyDiv w:val="1"/>
      <w:marLeft w:val="0"/>
      <w:marRight w:val="0"/>
      <w:marTop w:val="0"/>
      <w:marBottom w:val="0"/>
      <w:divBdr>
        <w:top w:val="none" w:sz="0" w:space="0" w:color="auto"/>
        <w:left w:val="none" w:sz="0" w:space="0" w:color="auto"/>
        <w:bottom w:val="none" w:sz="0" w:space="0" w:color="auto"/>
        <w:right w:val="none" w:sz="0" w:space="0" w:color="auto"/>
      </w:divBdr>
    </w:div>
    <w:div w:id="645162496">
      <w:bodyDiv w:val="1"/>
      <w:marLeft w:val="0"/>
      <w:marRight w:val="0"/>
      <w:marTop w:val="0"/>
      <w:marBottom w:val="0"/>
      <w:divBdr>
        <w:top w:val="none" w:sz="0" w:space="0" w:color="auto"/>
        <w:left w:val="none" w:sz="0" w:space="0" w:color="auto"/>
        <w:bottom w:val="none" w:sz="0" w:space="0" w:color="auto"/>
        <w:right w:val="none" w:sz="0" w:space="0" w:color="auto"/>
      </w:divBdr>
    </w:div>
    <w:div w:id="645357451">
      <w:bodyDiv w:val="1"/>
      <w:marLeft w:val="0"/>
      <w:marRight w:val="0"/>
      <w:marTop w:val="0"/>
      <w:marBottom w:val="0"/>
      <w:divBdr>
        <w:top w:val="none" w:sz="0" w:space="0" w:color="auto"/>
        <w:left w:val="none" w:sz="0" w:space="0" w:color="auto"/>
        <w:bottom w:val="none" w:sz="0" w:space="0" w:color="auto"/>
        <w:right w:val="none" w:sz="0" w:space="0" w:color="auto"/>
      </w:divBdr>
    </w:div>
    <w:div w:id="646009817">
      <w:bodyDiv w:val="1"/>
      <w:marLeft w:val="0"/>
      <w:marRight w:val="0"/>
      <w:marTop w:val="0"/>
      <w:marBottom w:val="0"/>
      <w:divBdr>
        <w:top w:val="none" w:sz="0" w:space="0" w:color="auto"/>
        <w:left w:val="none" w:sz="0" w:space="0" w:color="auto"/>
        <w:bottom w:val="none" w:sz="0" w:space="0" w:color="auto"/>
        <w:right w:val="none" w:sz="0" w:space="0" w:color="auto"/>
      </w:divBdr>
    </w:div>
    <w:div w:id="646513731">
      <w:bodyDiv w:val="1"/>
      <w:marLeft w:val="0"/>
      <w:marRight w:val="0"/>
      <w:marTop w:val="0"/>
      <w:marBottom w:val="0"/>
      <w:divBdr>
        <w:top w:val="none" w:sz="0" w:space="0" w:color="auto"/>
        <w:left w:val="none" w:sz="0" w:space="0" w:color="auto"/>
        <w:bottom w:val="none" w:sz="0" w:space="0" w:color="auto"/>
        <w:right w:val="none" w:sz="0" w:space="0" w:color="auto"/>
      </w:divBdr>
    </w:div>
    <w:div w:id="646669713">
      <w:bodyDiv w:val="1"/>
      <w:marLeft w:val="0"/>
      <w:marRight w:val="0"/>
      <w:marTop w:val="0"/>
      <w:marBottom w:val="0"/>
      <w:divBdr>
        <w:top w:val="none" w:sz="0" w:space="0" w:color="auto"/>
        <w:left w:val="none" w:sz="0" w:space="0" w:color="auto"/>
        <w:bottom w:val="none" w:sz="0" w:space="0" w:color="auto"/>
        <w:right w:val="none" w:sz="0" w:space="0" w:color="auto"/>
      </w:divBdr>
    </w:div>
    <w:div w:id="647439823">
      <w:bodyDiv w:val="1"/>
      <w:marLeft w:val="0"/>
      <w:marRight w:val="0"/>
      <w:marTop w:val="0"/>
      <w:marBottom w:val="0"/>
      <w:divBdr>
        <w:top w:val="none" w:sz="0" w:space="0" w:color="auto"/>
        <w:left w:val="none" w:sz="0" w:space="0" w:color="auto"/>
        <w:bottom w:val="none" w:sz="0" w:space="0" w:color="auto"/>
        <w:right w:val="none" w:sz="0" w:space="0" w:color="auto"/>
      </w:divBdr>
    </w:div>
    <w:div w:id="647513327">
      <w:bodyDiv w:val="1"/>
      <w:marLeft w:val="0"/>
      <w:marRight w:val="0"/>
      <w:marTop w:val="0"/>
      <w:marBottom w:val="0"/>
      <w:divBdr>
        <w:top w:val="none" w:sz="0" w:space="0" w:color="auto"/>
        <w:left w:val="none" w:sz="0" w:space="0" w:color="auto"/>
        <w:bottom w:val="none" w:sz="0" w:space="0" w:color="auto"/>
        <w:right w:val="none" w:sz="0" w:space="0" w:color="auto"/>
      </w:divBdr>
    </w:div>
    <w:div w:id="647905672">
      <w:bodyDiv w:val="1"/>
      <w:marLeft w:val="0"/>
      <w:marRight w:val="0"/>
      <w:marTop w:val="0"/>
      <w:marBottom w:val="0"/>
      <w:divBdr>
        <w:top w:val="none" w:sz="0" w:space="0" w:color="auto"/>
        <w:left w:val="none" w:sz="0" w:space="0" w:color="auto"/>
        <w:bottom w:val="none" w:sz="0" w:space="0" w:color="auto"/>
        <w:right w:val="none" w:sz="0" w:space="0" w:color="auto"/>
      </w:divBdr>
    </w:div>
    <w:div w:id="648169668">
      <w:bodyDiv w:val="1"/>
      <w:marLeft w:val="0"/>
      <w:marRight w:val="0"/>
      <w:marTop w:val="0"/>
      <w:marBottom w:val="0"/>
      <w:divBdr>
        <w:top w:val="none" w:sz="0" w:space="0" w:color="auto"/>
        <w:left w:val="none" w:sz="0" w:space="0" w:color="auto"/>
        <w:bottom w:val="none" w:sz="0" w:space="0" w:color="auto"/>
        <w:right w:val="none" w:sz="0" w:space="0" w:color="auto"/>
      </w:divBdr>
    </w:div>
    <w:div w:id="648292985">
      <w:bodyDiv w:val="1"/>
      <w:marLeft w:val="0"/>
      <w:marRight w:val="0"/>
      <w:marTop w:val="0"/>
      <w:marBottom w:val="0"/>
      <w:divBdr>
        <w:top w:val="none" w:sz="0" w:space="0" w:color="auto"/>
        <w:left w:val="none" w:sz="0" w:space="0" w:color="auto"/>
        <w:bottom w:val="none" w:sz="0" w:space="0" w:color="auto"/>
        <w:right w:val="none" w:sz="0" w:space="0" w:color="auto"/>
      </w:divBdr>
    </w:div>
    <w:div w:id="648676507">
      <w:bodyDiv w:val="1"/>
      <w:marLeft w:val="0"/>
      <w:marRight w:val="0"/>
      <w:marTop w:val="0"/>
      <w:marBottom w:val="0"/>
      <w:divBdr>
        <w:top w:val="none" w:sz="0" w:space="0" w:color="auto"/>
        <w:left w:val="none" w:sz="0" w:space="0" w:color="auto"/>
        <w:bottom w:val="none" w:sz="0" w:space="0" w:color="auto"/>
        <w:right w:val="none" w:sz="0" w:space="0" w:color="auto"/>
      </w:divBdr>
    </w:div>
    <w:div w:id="648824506">
      <w:bodyDiv w:val="1"/>
      <w:marLeft w:val="0"/>
      <w:marRight w:val="0"/>
      <w:marTop w:val="0"/>
      <w:marBottom w:val="0"/>
      <w:divBdr>
        <w:top w:val="none" w:sz="0" w:space="0" w:color="auto"/>
        <w:left w:val="none" w:sz="0" w:space="0" w:color="auto"/>
        <w:bottom w:val="none" w:sz="0" w:space="0" w:color="auto"/>
        <w:right w:val="none" w:sz="0" w:space="0" w:color="auto"/>
      </w:divBdr>
    </w:div>
    <w:div w:id="649092206">
      <w:bodyDiv w:val="1"/>
      <w:marLeft w:val="0"/>
      <w:marRight w:val="0"/>
      <w:marTop w:val="0"/>
      <w:marBottom w:val="0"/>
      <w:divBdr>
        <w:top w:val="none" w:sz="0" w:space="0" w:color="auto"/>
        <w:left w:val="none" w:sz="0" w:space="0" w:color="auto"/>
        <w:bottom w:val="none" w:sz="0" w:space="0" w:color="auto"/>
        <w:right w:val="none" w:sz="0" w:space="0" w:color="auto"/>
      </w:divBdr>
    </w:div>
    <w:div w:id="649140819">
      <w:bodyDiv w:val="1"/>
      <w:marLeft w:val="0"/>
      <w:marRight w:val="0"/>
      <w:marTop w:val="0"/>
      <w:marBottom w:val="0"/>
      <w:divBdr>
        <w:top w:val="none" w:sz="0" w:space="0" w:color="auto"/>
        <w:left w:val="none" w:sz="0" w:space="0" w:color="auto"/>
        <w:bottom w:val="none" w:sz="0" w:space="0" w:color="auto"/>
        <w:right w:val="none" w:sz="0" w:space="0" w:color="auto"/>
      </w:divBdr>
    </w:div>
    <w:div w:id="649293320">
      <w:bodyDiv w:val="1"/>
      <w:marLeft w:val="0"/>
      <w:marRight w:val="0"/>
      <w:marTop w:val="0"/>
      <w:marBottom w:val="0"/>
      <w:divBdr>
        <w:top w:val="none" w:sz="0" w:space="0" w:color="auto"/>
        <w:left w:val="none" w:sz="0" w:space="0" w:color="auto"/>
        <w:bottom w:val="none" w:sz="0" w:space="0" w:color="auto"/>
        <w:right w:val="none" w:sz="0" w:space="0" w:color="auto"/>
      </w:divBdr>
    </w:div>
    <w:div w:id="650017749">
      <w:bodyDiv w:val="1"/>
      <w:marLeft w:val="0"/>
      <w:marRight w:val="0"/>
      <w:marTop w:val="0"/>
      <w:marBottom w:val="0"/>
      <w:divBdr>
        <w:top w:val="none" w:sz="0" w:space="0" w:color="auto"/>
        <w:left w:val="none" w:sz="0" w:space="0" w:color="auto"/>
        <w:bottom w:val="none" w:sz="0" w:space="0" w:color="auto"/>
        <w:right w:val="none" w:sz="0" w:space="0" w:color="auto"/>
      </w:divBdr>
    </w:div>
    <w:div w:id="650792069">
      <w:bodyDiv w:val="1"/>
      <w:marLeft w:val="0"/>
      <w:marRight w:val="0"/>
      <w:marTop w:val="0"/>
      <w:marBottom w:val="0"/>
      <w:divBdr>
        <w:top w:val="none" w:sz="0" w:space="0" w:color="auto"/>
        <w:left w:val="none" w:sz="0" w:space="0" w:color="auto"/>
        <w:bottom w:val="none" w:sz="0" w:space="0" w:color="auto"/>
        <w:right w:val="none" w:sz="0" w:space="0" w:color="auto"/>
      </w:divBdr>
    </w:div>
    <w:div w:id="650839593">
      <w:bodyDiv w:val="1"/>
      <w:marLeft w:val="0"/>
      <w:marRight w:val="0"/>
      <w:marTop w:val="0"/>
      <w:marBottom w:val="0"/>
      <w:divBdr>
        <w:top w:val="none" w:sz="0" w:space="0" w:color="auto"/>
        <w:left w:val="none" w:sz="0" w:space="0" w:color="auto"/>
        <w:bottom w:val="none" w:sz="0" w:space="0" w:color="auto"/>
        <w:right w:val="none" w:sz="0" w:space="0" w:color="auto"/>
      </w:divBdr>
    </w:div>
    <w:div w:id="651063236">
      <w:bodyDiv w:val="1"/>
      <w:marLeft w:val="0"/>
      <w:marRight w:val="0"/>
      <w:marTop w:val="0"/>
      <w:marBottom w:val="0"/>
      <w:divBdr>
        <w:top w:val="none" w:sz="0" w:space="0" w:color="auto"/>
        <w:left w:val="none" w:sz="0" w:space="0" w:color="auto"/>
        <w:bottom w:val="none" w:sz="0" w:space="0" w:color="auto"/>
        <w:right w:val="none" w:sz="0" w:space="0" w:color="auto"/>
      </w:divBdr>
    </w:div>
    <w:div w:id="651251620">
      <w:bodyDiv w:val="1"/>
      <w:marLeft w:val="0"/>
      <w:marRight w:val="0"/>
      <w:marTop w:val="0"/>
      <w:marBottom w:val="0"/>
      <w:divBdr>
        <w:top w:val="none" w:sz="0" w:space="0" w:color="auto"/>
        <w:left w:val="none" w:sz="0" w:space="0" w:color="auto"/>
        <w:bottom w:val="none" w:sz="0" w:space="0" w:color="auto"/>
        <w:right w:val="none" w:sz="0" w:space="0" w:color="auto"/>
      </w:divBdr>
    </w:div>
    <w:div w:id="651300039">
      <w:bodyDiv w:val="1"/>
      <w:marLeft w:val="0"/>
      <w:marRight w:val="0"/>
      <w:marTop w:val="0"/>
      <w:marBottom w:val="0"/>
      <w:divBdr>
        <w:top w:val="none" w:sz="0" w:space="0" w:color="auto"/>
        <w:left w:val="none" w:sz="0" w:space="0" w:color="auto"/>
        <w:bottom w:val="none" w:sz="0" w:space="0" w:color="auto"/>
        <w:right w:val="none" w:sz="0" w:space="0" w:color="auto"/>
      </w:divBdr>
    </w:div>
    <w:div w:id="651521630">
      <w:bodyDiv w:val="1"/>
      <w:marLeft w:val="0"/>
      <w:marRight w:val="0"/>
      <w:marTop w:val="0"/>
      <w:marBottom w:val="0"/>
      <w:divBdr>
        <w:top w:val="none" w:sz="0" w:space="0" w:color="auto"/>
        <w:left w:val="none" w:sz="0" w:space="0" w:color="auto"/>
        <w:bottom w:val="none" w:sz="0" w:space="0" w:color="auto"/>
        <w:right w:val="none" w:sz="0" w:space="0" w:color="auto"/>
      </w:divBdr>
    </w:div>
    <w:div w:id="651720576">
      <w:bodyDiv w:val="1"/>
      <w:marLeft w:val="0"/>
      <w:marRight w:val="0"/>
      <w:marTop w:val="0"/>
      <w:marBottom w:val="0"/>
      <w:divBdr>
        <w:top w:val="none" w:sz="0" w:space="0" w:color="auto"/>
        <w:left w:val="none" w:sz="0" w:space="0" w:color="auto"/>
        <w:bottom w:val="none" w:sz="0" w:space="0" w:color="auto"/>
        <w:right w:val="none" w:sz="0" w:space="0" w:color="auto"/>
      </w:divBdr>
    </w:div>
    <w:div w:id="652416508">
      <w:bodyDiv w:val="1"/>
      <w:marLeft w:val="0"/>
      <w:marRight w:val="0"/>
      <w:marTop w:val="0"/>
      <w:marBottom w:val="0"/>
      <w:divBdr>
        <w:top w:val="none" w:sz="0" w:space="0" w:color="auto"/>
        <w:left w:val="none" w:sz="0" w:space="0" w:color="auto"/>
        <w:bottom w:val="none" w:sz="0" w:space="0" w:color="auto"/>
        <w:right w:val="none" w:sz="0" w:space="0" w:color="auto"/>
      </w:divBdr>
    </w:div>
    <w:div w:id="653144216">
      <w:bodyDiv w:val="1"/>
      <w:marLeft w:val="0"/>
      <w:marRight w:val="0"/>
      <w:marTop w:val="0"/>
      <w:marBottom w:val="0"/>
      <w:divBdr>
        <w:top w:val="none" w:sz="0" w:space="0" w:color="auto"/>
        <w:left w:val="none" w:sz="0" w:space="0" w:color="auto"/>
        <w:bottom w:val="none" w:sz="0" w:space="0" w:color="auto"/>
        <w:right w:val="none" w:sz="0" w:space="0" w:color="auto"/>
      </w:divBdr>
    </w:div>
    <w:div w:id="653149020">
      <w:bodyDiv w:val="1"/>
      <w:marLeft w:val="0"/>
      <w:marRight w:val="0"/>
      <w:marTop w:val="0"/>
      <w:marBottom w:val="0"/>
      <w:divBdr>
        <w:top w:val="none" w:sz="0" w:space="0" w:color="auto"/>
        <w:left w:val="none" w:sz="0" w:space="0" w:color="auto"/>
        <w:bottom w:val="none" w:sz="0" w:space="0" w:color="auto"/>
        <w:right w:val="none" w:sz="0" w:space="0" w:color="auto"/>
      </w:divBdr>
    </w:div>
    <w:div w:id="653488507">
      <w:bodyDiv w:val="1"/>
      <w:marLeft w:val="0"/>
      <w:marRight w:val="0"/>
      <w:marTop w:val="0"/>
      <w:marBottom w:val="0"/>
      <w:divBdr>
        <w:top w:val="none" w:sz="0" w:space="0" w:color="auto"/>
        <w:left w:val="none" w:sz="0" w:space="0" w:color="auto"/>
        <w:bottom w:val="none" w:sz="0" w:space="0" w:color="auto"/>
        <w:right w:val="none" w:sz="0" w:space="0" w:color="auto"/>
      </w:divBdr>
    </w:div>
    <w:div w:id="653722658">
      <w:bodyDiv w:val="1"/>
      <w:marLeft w:val="0"/>
      <w:marRight w:val="0"/>
      <w:marTop w:val="0"/>
      <w:marBottom w:val="0"/>
      <w:divBdr>
        <w:top w:val="none" w:sz="0" w:space="0" w:color="auto"/>
        <w:left w:val="none" w:sz="0" w:space="0" w:color="auto"/>
        <w:bottom w:val="none" w:sz="0" w:space="0" w:color="auto"/>
        <w:right w:val="none" w:sz="0" w:space="0" w:color="auto"/>
      </w:divBdr>
    </w:div>
    <w:div w:id="654845653">
      <w:bodyDiv w:val="1"/>
      <w:marLeft w:val="0"/>
      <w:marRight w:val="0"/>
      <w:marTop w:val="0"/>
      <w:marBottom w:val="0"/>
      <w:divBdr>
        <w:top w:val="none" w:sz="0" w:space="0" w:color="auto"/>
        <w:left w:val="none" w:sz="0" w:space="0" w:color="auto"/>
        <w:bottom w:val="none" w:sz="0" w:space="0" w:color="auto"/>
        <w:right w:val="none" w:sz="0" w:space="0" w:color="auto"/>
      </w:divBdr>
    </w:div>
    <w:div w:id="655568117">
      <w:bodyDiv w:val="1"/>
      <w:marLeft w:val="0"/>
      <w:marRight w:val="0"/>
      <w:marTop w:val="0"/>
      <w:marBottom w:val="0"/>
      <w:divBdr>
        <w:top w:val="none" w:sz="0" w:space="0" w:color="auto"/>
        <w:left w:val="none" w:sz="0" w:space="0" w:color="auto"/>
        <w:bottom w:val="none" w:sz="0" w:space="0" w:color="auto"/>
        <w:right w:val="none" w:sz="0" w:space="0" w:color="auto"/>
      </w:divBdr>
    </w:div>
    <w:div w:id="655955267">
      <w:bodyDiv w:val="1"/>
      <w:marLeft w:val="0"/>
      <w:marRight w:val="0"/>
      <w:marTop w:val="0"/>
      <w:marBottom w:val="0"/>
      <w:divBdr>
        <w:top w:val="none" w:sz="0" w:space="0" w:color="auto"/>
        <w:left w:val="none" w:sz="0" w:space="0" w:color="auto"/>
        <w:bottom w:val="none" w:sz="0" w:space="0" w:color="auto"/>
        <w:right w:val="none" w:sz="0" w:space="0" w:color="auto"/>
      </w:divBdr>
    </w:div>
    <w:div w:id="656108832">
      <w:bodyDiv w:val="1"/>
      <w:marLeft w:val="0"/>
      <w:marRight w:val="0"/>
      <w:marTop w:val="0"/>
      <w:marBottom w:val="0"/>
      <w:divBdr>
        <w:top w:val="none" w:sz="0" w:space="0" w:color="auto"/>
        <w:left w:val="none" w:sz="0" w:space="0" w:color="auto"/>
        <w:bottom w:val="none" w:sz="0" w:space="0" w:color="auto"/>
        <w:right w:val="none" w:sz="0" w:space="0" w:color="auto"/>
      </w:divBdr>
    </w:div>
    <w:div w:id="656611605">
      <w:bodyDiv w:val="1"/>
      <w:marLeft w:val="0"/>
      <w:marRight w:val="0"/>
      <w:marTop w:val="0"/>
      <w:marBottom w:val="0"/>
      <w:divBdr>
        <w:top w:val="none" w:sz="0" w:space="0" w:color="auto"/>
        <w:left w:val="none" w:sz="0" w:space="0" w:color="auto"/>
        <w:bottom w:val="none" w:sz="0" w:space="0" w:color="auto"/>
        <w:right w:val="none" w:sz="0" w:space="0" w:color="auto"/>
      </w:divBdr>
    </w:div>
    <w:div w:id="656690609">
      <w:bodyDiv w:val="1"/>
      <w:marLeft w:val="0"/>
      <w:marRight w:val="0"/>
      <w:marTop w:val="0"/>
      <w:marBottom w:val="0"/>
      <w:divBdr>
        <w:top w:val="none" w:sz="0" w:space="0" w:color="auto"/>
        <w:left w:val="none" w:sz="0" w:space="0" w:color="auto"/>
        <w:bottom w:val="none" w:sz="0" w:space="0" w:color="auto"/>
        <w:right w:val="none" w:sz="0" w:space="0" w:color="auto"/>
      </w:divBdr>
    </w:div>
    <w:div w:id="656694525">
      <w:bodyDiv w:val="1"/>
      <w:marLeft w:val="0"/>
      <w:marRight w:val="0"/>
      <w:marTop w:val="0"/>
      <w:marBottom w:val="0"/>
      <w:divBdr>
        <w:top w:val="none" w:sz="0" w:space="0" w:color="auto"/>
        <w:left w:val="none" w:sz="0" w:space="0" w:color="auto"/>
        <w:bottom w:val="none" w:sz="0" w:space="0" w:color="auto"/>
        <w:right w:val="none" w:sz="0" w:space="0" w:color="auto"/>
      </w:divBdr>
    </w:div>
    <w:div w:id="657002567">
      <w:bodyDiv w:val="1"/>
      <w:marLeft w:val="0"/>
      <w:marRight w:val="0"/>
      <w:marTop w:val="0"/>
      <w:marBottom w:val="0"/>
      <w:divBdr>
        <w:top w:val="none" w:sz="0" w:space="0" w:color="auto"/>
        <w:left w:val="none" w:sz="0" w:space="0" w:color="auto"/>
        <w:bottom w:val="none" w:sz="0" w:space="0" w:color="auto"/>
        <w:right w:val="none" w:sz="0" w:space="0" w:color="auto"/>
      </w:divBdr>
    </w:div>
    <w:div w:id="657268055">
      <w:bodyDiv w:val="1"/>
      <w:marLeft w:val="0"/>
      <w:marRight w:val="0"/>
      <w:marTop w:val="0"/>
      <w:marBottom w:val="0"/>
      <w:divBdr>
        <w:top w:val="none" w:sz="0" w:space="0" w:color="auto"/>
        <w:left w:val="none" w:sz="0" w:space="0" w:color="auto"/>
        <w:bottom w:val="none" w:sz="0" w:space="0" w:color="auto"/>
        <w:right w:val="none" w:sz="0" w:space="0" w:color="auto"/>
      </w:divBdr>
    </w:div>
    <w:div w:id="657340952">
      <w:bodyDiv w:val="1"/>
      <w:marLeft w:val="0"/>
      <w:marRight w:val="0"/>
      <w:marTop w:val="0"/>
      <w:marBottom w:val="0"/>
      <w:divBdr>
        <w:top w:val="none" w:sz="0" w:space="0" w:color="auto"/>
        <w:left w:val="none" w:sz="0" w:space="0" w:color="auto"/>
        <w:bottom w:val="none" w:sz="0" w:space="0" w:color="auto"/>
        <w:right w:val="none" w:sz="0" w:space="0" w:color="auto"/>
      </w:divBdr>
    </w:div>
    <w:div w:id="657617383">
      <w:bodyDiv w:val="1"/>
      <w:marLeft w:val="0"/>
      <w:marRight w:val="0"/>
      <w:marTop w:val="0"/>
      <w:marBottom w:val="0"/>
      <w:divBdr>
        <w:top w:val="none" w:sz="0" w:space="0" w:color="auto"/>
        <w:left w:val="none" w:sz="0" w:space="0" w:color="auto"/>
        <w:bottom w:val="none" w:sz="0" w:space="0" w:color="auto"/>
        <w:right w:val="none" w:sz="0" w:space="0" w:color="auto"/>
      </w:divBdr>
    </w:div>
    <w:div w:id="657734909">
      <w:bodyDiv w:val="1"/>
      <w:marLeft w:val="0"/>
      <w:marRight w:val="0"/>
      <w:marTop w:val="0"/>
      <w:marBottom w:val="0"/>
      <w:divBdr>
        <w:top w:val="none" w:sz="0" w:space="0" w:color="auto"/>
        <w:left w:val="none" w:sz="0" w:space="0" w:color="auto"/>
        <w:bottom w:val="none" w:sz="0" w:space="0" w:color="auto"/>
        <w:right w:val="none" w:sz="0" w:space="0" w:color="auto"/>
      </w:divBdr>
    </w:div>
    <w:div w:id="658387114">
      <w:bodyDiv w:val="1"/>
      <w:marLeft w:val="0"/>
      <w:marRight w:val="0"/>
      <w:marTop w:val="0"/>
      <w:marBottom w:val="0"/>
      <w:divBdr>
        <w:top w:val="none" w:sz="0" w:space="0" w:color="auto"/>
        <w:left w:val="none" w:sz="0" w:space="0" w:color="auto"/>
        <w:bottom w:val="none" w:sz="0" w:space="0" w:color="auto"/>
        <w:right w:val="none" w:sz="0" w:space="0" w:color="auto"/>
      </w:divBdr>
    </w:div>
    <w:div w:id="658772961">
      <w:bodyDiv w:val="1"/>
      <w:marLeft w:val="0"/>
      <w:marRight w:val="0"/>
      <w:marTop w:val="0"/>
      <w:marBottom w:val="0"/>
      <w:divBdr>
        <w:top w:val="none" w:sz="0" w:space="0" w:color="auto"/>
        <w:left w:val="none" w:sz="0" w:space="0" w:color="auto"/>
        <w:bottom w:val="none" w:sz="0" w:space="0" w:color="auto"/>
        <w:right w:val="none" w:sz="0" w:space="0" w:color="auto"/>
      </w:divBdr>
    </w:div>
    <w:div w:id="658853458">
      <w:bodyDiv w:val="1"/>
      <w:marLeft w:val="0"/>
      <w:marRight w:val="0"/>
      <w:marTop w:val="0"/>
      <w:marBottom w:val="0"/>
      <w:divBdr>
        <w:top w:val="none" w:sz="0" w:space="0" w:color="auto"/>
        <w:left w:val="none" w:sz="0" w:space="0" w:color="auto"/>
        <w:bottom w:val="none" w:sz="0" w:space="0" w:color="auto"/>
        <w:right w:val="none" w:sz="0" w:space="0" w:color="auto"/>
      </w:divBdr>
    </w:div>
    <w:div w:id="658969215">
      <w:bodyDiv w:val="1"/>
      <w:marLeft w:val="0"/>
      <w:marRight w:val="0"/>
      <w:marTop w:val="0"/>
      <w:marBottom w:val="0"/>
      <w:divBdr>
        <w:top w:val="none" w:sz="0" w:space="0" w:color="auto"/>
        <w:left w:val="none" w:sz="0" w:space="0" w:color="auto"/>
        <w:bottom w:val="none" w:sz="0" w:space="0" w:color="auto"/>
        <w:right w:val="none" w:sz="0" w:space="0" w:color="auto"/>
      </w:divBdr>
    </w:div>
    <w:div w:id="659315345">
      <w:bodyDiv w:val="1"/>
      <w:marLeft w:val="0"/>
      <w:marRight w:val="0"/>
      <w:marTop w:val="0"/>
      <w:marBottom w:val="0"/>
      <w:divBdr>
        <w:top w:val="none" w:sz="0" w:space="0" w:color="auto"/>
        <w:left w:val="none" w:sz="0" w:space="0" w:color="auto"/>
        <w:bottom w:val="none" w:sz="0" w:space="0" w:color="auto"/>
        <w:right w:val="none" w:sz="0" w:space="0" w:color="auto"/>
      </w:divBdr>
    </w:div>
    <w:div w:id="659885908">
      <w:bodyDiv w:val="1"/>
      <w:marLeft w:val="0"/>
      <w:marRight w:val="0"/>
      <w:marTop w:val="0"/>
      <w:marBottom w:val="0"/>
      <w:divBdr>
        <w:top w:val="none" w:sz="0" w:space="0" w:color="auto"/>
        <w:left w:val="none" w:sz="0" w:space="0" w:color="auto"/>
        <w:bottom w:val="none" w:sz="0" w:space="0" w:color="auto"/>
        <w:right w:val="none" w:sz="0" w:space="0" w:color="auto"/>
      </w:divBdr>
    </w:div>
    <w:div w:id="660236178">
      <w:bodyDiv w:val="1"/>
      <w:marLeft w:val="0"/>
      <w:marRight w:val="0"/>
      <w:marTop w:val="0"/>
      <w:marBottom w:val="0"/>
      <w:divBdr>
        <w:top w:val="none" w:sz="0" w:space="0" w:color="auto"/>
        <w:left w:val="none" w:sz="0" w:space="0" w:color="auto"/>
        <w:bottom w:val="none" w:sz="0" w:space="0" w:color="auto"/>
        <w:right w:val="none" w:sz="0" w:space="0" w:color="auto"/>
      </w:divBdr>
    </w:div>
    <w:div w:id="661201643">
      <w:bodyDiv w:val="1"/>
      <w:marLeft w:val="0"/>
      <w:marRight w:val="0"/>
      <w:marTop w:val="0"/>
      <w:marBottom w:val="0"/>
      <w:divBdr>
        <w:top w:val="none" w:sz="0" w:space="0" w:color="auto"/>
        <w:left w:val="none" w:sz="0" w:space="0" w:color="auto"/>
        <w:bottom w:val="none" w:sz="0" w:space="0" w:color="auto"/>
        <w:right w:val="none" w:sz="0" w:space="0" w:color="auto"/>
      </w:divBdr>
    </w:div>
    <w:div w:id="661589433">
      <w:bodyDiv w:val="1"/>
      <w:marLeft w:val="0"/>
      <w:marRight w:val="0"/>
      <w:marTop w:val="0"/>
      <w:marBottom w:val="0"/>
      <w:divBdr>
        <w:top w:val="none" w:sz="0" w:space="0" w:color="auto"/>
        <w:left w:val="none" w:sz="0" w:space="0" w:color="auto"/>
        <w:bottom w:val="none" w:sz="0" w:space="0" w:color="auto"/>
        <w:right w:val="none" w:sz="0" w:space="0" w:color="auto"/>
      </w:divBdr>
    </w:div>
    <w:div w:id="661740589">
      <w:bodyDiv w:val="1"/>
      <w:marLeft w:val="0"/>
      <w:marRight w:val="0"/>
      <w:marTop w:val="0"/>
      <w:marBottom w:val="0"/>
      <w:divBdr>
        <w:top w:val="none" w:sz="0" w:space="0" w:color="auto"/>
        <w:left w:val="none" w:sz="0" w:space="0" w:color="auto"/>
        <w:bottom w:val="none" w:sz="0" w:space="0" w:color="auto"/>
        <w:right w:val="none" w:sz="0" w:space="0" w:color="auto"/>
      </w:divBdr>
    </w:div>
    <w:div w:id="661853454">
      <w:bodyDiv w:val="1"/>
      <w:marLeft w:val="0"/>
      <w:marRight w:val="0"/>
      <w:marTop w:val="0"/>
      <w:marBottom w:val="0"/>
      <w:divBdr>
        <w:top w:val="none" w:sz="0" w:space="0" w:color="auto"/>
        <w:left w:val="none" w:sz="0" w:space="0" w:color="auto"/>
        <w:bottom w:val="none" w:sz="0" w:space="0" w:color="auto"/>
        <w:right w:val="none" w:sz="0" w:space="0" w:color="auto"/>
      </w:divBdr>
    </w:div>
    <w:div w:id="661935506">
      <w:bodyDiv w:val="1"/>
      <w:marLeft w:val="0"/>
      <w:marRight w:val="0"/>
      <w:marTop w:val="0"/>
      <w:marBottom w:val="0"/>
      <w:divBdr>
        <w:top w:val="none" w:sz="0" w:space="0" w:color="auto"/>
        <w:left w:val="none" w:sz="0" w:space="0" w:color="auto"/>
        <w:bottom w:val="none" w:sz="0" w:space="0" w:color="auto"/>
        <w:right w:val="none" w:sz="0" w:space="0" w:color="auto"/>
      </w:divBdr>
    </w:div>
    <w:div w:id="662123266">
      <w:bodyDiv w:val="1"/>
      <w:marLeft w:val="0"/>
      <w:marRight w:val="0"/>
      <w:marTop w:val="0"/>
      <w:marBottom w:val="0"/>
      <w:divBdr>
        <w:top w:val="none" w:sz="0" w:space="0" w:color="auto"/>
        <w:left w:val="none" w:sz="0" w:space="0" w:color="auto"/>
        <w:bottom w:val="none" w:sz="0" w:space="0" w:color="auto"/>
        <w:right w:val="none" w:sz="0" w:space="0" w:color="auto"/>
      </w:divBdr>
    </w:div>
    <w:div w:id="662273644">
      <w:bodyDiv w:val="1"/>
      <w:marLeft w:val="0"/>
      <w:marRight w:val="0"/>
      <w:marTop w:val="0"/>
      <w:marBottom w:val="0"/>
      <w:divBdr>
        <w:top w:val="none" w:sz="0" w:space="0" w:color="auto"/>
        <w:left w:val="none" w:sz="0" w:space="0" w:color="auto"/>
        <w:bottom w:val="none" w:sz="0" w:space="0" w:color="auto"/>
        <w:right w:val="none" w:sz="0" w:space="0" w:color="auto"/>
      </w:divBdr>
    </w:div>
    <w:div w:id="662395153">
      <w:bodyDiv w:val="1"/>
      <w:marLeft w:val="0"/>
      <w:marRight w:val="0"/>
      <w:marTop w:val="0"/>
      <w:marBottom w:val="0"/>
      <w:divBdr>
        <w:top w:val="none" w:sz="0" w:space="0" w:color="auto"/>
        <w:left w:val="none" w:sz="0" w:space="0" w:color="auto"/>
        <w:bottom w:val="none" w:sz="0" w:space="0" w:color="auto"/>
        <w:right w:val="none" w:sz="0" w:space="0" w:color="auto"/>
      </w:divBdr>
    </w:div>
    <w:div w:id="662857166">
      <w:bodyDiv w:val="1"/>
      <w:marLeft w:val="0"/>
      <w:marRight w:val="0"/>
      <w:marTop w:val="0"/>
      <w:marBottom w:val="0"/>
      <w:divBdr>
        <w:top w:val="none" w:sz="0" w:space="0" w:color="auto"/>
        <w:left w:val="none" w:sz="0" w:space="0" w:color="auto"/>
        <w:bottom w:val="none" w:sz="0" w:space="0" w:color="auto"/>
        <w:right w:val="none" w:sz="0" w:space="0" w:color="auto"/>
      </w:divBdr>
    </w:div>
    <w:div w:id="663053775">
      <w:bodyDiv w:val="1"/>
      <w:marLeft w:val="0"/>
      <w:marRight w:val="0"/>
      <w:marTop w:val="0"/>
      <w:marBottom w:val="0"/>
      <w:divBdr>
        <w:top w:val="none" w:sz="0" w:space="0" w:color="auto"/>
        <w:left w:val="none" w:sz="0" w:space="0" w:color="auto"/>
        <w:bottom w:val="none" w:sz="0" w:space="0" w:color="auto"/>
        <w:right w:val="none" w:sz="0" w:space="0" w:color="auto"/>
      </w:divBdr>
    </w:div>
    <w:div w:id="663093385">
      <w:bodyDiv w:val="1"/>
      <w:marLeft w:val="0"/>
      <w:marRight w:val="0"/>
      <w:marTop w:val="0"/>
      <w:marBottom w:val="0"/>
      <w:divBdr>
        <w:top w:val="none" w:sz="0" w:space="0" w:color="auto"/>
        <w:left w:val="none" w:sz="0" w:space="0" w:color="auto"/>
        <w:bottom w:val="none" w:sz="0" w:space="0" w:color="auto"/>
        <w:right w:val="none" w:sz="0" w:space="0" w:color="auto"/>
      </w:divBdr>
    </w:div>
    <w:div w:id="663095694">
      <w:bodyDiv w:val="1"/>
      <w:marLeft w:val="0"/>
      <w:marRight w:val="0"/>
      <w:marTop w:val="0"/>
      <w:marBottom w:val="0"/>
      <w:divBdr>
        <w:top w:val="none" w:sz="0" w:space="0" w:color="auto"/>
        <w:left w:val="none" w:sz="0" w:space="0" w:color="auto"/>
        <w:bottom w:val="none" w:sz="0" w:space="0" w:color="auto"/>
        <w:right w:val="none" w:sz="0" w:space="0" w:color="auto"/>
      </w:divBdr>
    </w:div>
    <w:div w:id="663552153">
      <w:bodyDiv w:val="1"/>
      <w:marLeft w:val="0"/>
      <w:marRight w:val="0"/>
      <w:marTop w:val="0"/>
      <w:marBottom w:val="0"/>
      <w:divBdr>
        <w:top w:val="none" w:sz="0" w:space="0" w:color="auto"/>
        <w:left w:val="none" w:sz="0" w:space="0" w:color="auto"/>
        <w:bottom w:val="none" w:sz="0" w:space="0" w:color="auto"/>
        <w:right w:val="none" w:sz="0" w:space="0" w:color="auto"/>
      </w:divBdr>
    </w:div>
    <w:div w:id="663821384">
      <w:bodyDiv w:val="1"/>
      <w:marLeft w:val="0"/>
      <w:marRight w:val="0"/>
      <w:marTop w:val="0"/>
      <w:marBottom w:val="0"/>
      <w:divBdr>
        <w:top w:val="none" w:sz="0" w:space="0" w:color="auto"/>
        <w:left w:val="none" w:sz="0" w:space="0" w:color="auto"/>
        <w:bottom w:val="none" w:sz="0" w:space="0" w:color="auto"/>
        <w:right w:val="none" w:sz="0" w:space="0" w:color="auto"/>
      </w:divBdr>
    </w:div>
    <w:div w:id="664286292">
      <w:bodyDiv w:val="1"/>
      <w:marLeft w:val="0"/>
      <w:marRight w:val="0"/>
      <w:marTop w:val="0"/>
      <w:marBottom w:val="0"/>
      <w:divBdr>
        <w:top w:val="none" w:sz="0" w:space="0" w:color="auto"/>
        <w:left w:val="none" w:sz="0" w:space="0" w:color="auto"/>
        <w:bottom w:val="none" w:sz="0" w:space="0" w:color="auto"/>
        <w:right w:val="none" w:sz="0" w:space="0" w:color="auto"/>
      </w:divBdr>
    </w:div>
    <w:div w:id="664433422">
      <w:bodyDiv w:val="1"/>
      <w:marLeft w:val="0"/>
      <w:marRight w:val="0"/>
      <w:marTop w:val="0"/>
      <w:marBottom w:val="0"/>
      <w:divBdr>
        <w:top w:val="none" w:sz="0" w:space="0" w:color="auto"/>
        <w:left w:val="none" w:sz="0" w:space="0" w:color="auto"/>
        <w:bottom w:val="none" w:sz="0" w:space="0" w:color="auto"/>
        <w:right w:val="none" w:sz="0" w:space="0" w:color="auto"/>
      </w:divBdr>
    </w:div>
    <w:div w:id="665137121">
      <w:bodyDiv w:val="1"/>
      <w:marLeft w:val="0"/>
      <w:marRight w:val="0"/>
      <w:marTop w:val="0"/>
      <w:marBottom w:val="0"/>
      <w:divBdr>
        <w:top w:val="none" w:sz="0" w:space="0" w:color="auto"/>
        <w:left w:val="none" w:sz="0" w:space="0" w:color="auto"/>
        <w:bottom w:val="none" w:sz="0" w:space="0" w:color="auto"/>
        <w:right w:val="none" w:sz="0" w:space="0" w:color="auto"/>
      </w:divBdr>
    </w:div>
    <w:div w:id="665288204">
      <w:bodyDiv w:val="1"/>
      <w:marLeft w:val="0"/>
      <w:marRight w:val="0"/>
      <w:marTop w:val="0"/>
      <w:marBottom w:val="0"/>
      <w:divBdr>
        <w:top w:val="none" w:sz="0" w:space="0" w:color="auto"/>
        <w:left w:val="none" w:sz="0" w:space="0" w:color="auto"/>
        <w:bottom w:val="none" w:sz="0" w:space="0" w:color="auto"/>
        <w:right w:val="none" w:sz="0" w:space="0" w:color="auto"/>
      </w:divBdr>
    </w:div>
    <w:div w:id="665322691">
      <w:bodyDiv w:val="1"/>
      <w:marLeft w:val="0"/>
      <w:marRight w:val="0"/>
      <w:marTop w:val="0"/>
      <w:marBottom w:val="0"/>
      <w:divBdr>
        <w:top w:val="none" w:sz="0" w:space="0" w:color="auto"/>
        <w:left w:val="none" w:sz="0" w:space="0" w:color="auto"/>
        <w:bottom w:val="none" w:sz="0" w:space="0" w:color="auto"/>
        <w:right w:val="none" w:sz="0" w:space="0" w:color="auto"/>
      </w:divBdr>
    </w:div>
    <w:div w:id="665667751">
      <w:bodyDiv w:val="1"/>
      <w:marLeft w:val="0"/>
      <w:marRight w:val="0"/>
      <w:marTop w:val="0"/>
      <w:marBottom w:val="0"/>
      <w:divBdr>
        <w:top w:val="none" w:sz="0" w:space="0" w:color="auto"/>
        <w:left w:val="none" w:sz="0" w:space="0" w:color="auto"/>
        <w:bottom w:val="none" w:sz="0" w:space="0" w:color="auto"/>
        <w:right w:val="none" w:sz="0" w:space="0" w:color="auto"/>
      </w:divBdr>
    </w:div>
    <w:div w:id="665745307">
      <w:bodyDiv w:val="1"/>
      <w:marLeft w:val="0"/>
      <w:marRight w:val="0"/>
      <w:marTop w:val="0"/>
      <w:marBottom w:val="0"/>
      <w:divBdr>
        <w:top w:val="none" w:sz="0" w:space="0" w:color="auto"/>
        <w:left w:val="none" w:sz="0" w:space="0" w:color="auto"/>
        <w:bottom w:val="none" w:sz="0" w:space="0" w:color="auto"/>
        <w:right w:val="none" w:sz="0" w:space="0" w:color="auto"/>
      </w:divBdr>
    </w:div>
    <w:div w:id="665940963">
      <w:bodyDiv w:val="1"/>
      <w:marLeft w:val="0"/>
      <w:marRight w:val="0"/>
      <w:marTop w:val="0"/>
      <w:marBottom w:val="0"/>
      <w:divBdr>
        <w:top w:val="none" w:sz="0" w:space="0" w:color="auto"/>
        <w:left w:val="none" w:sz="0" w:space="0" w:color="auto"/>
        <w:bottom w:val="none" w:sz="0" w:space="0" w:color="auto"/>
        <w:right w:val="none" w:sz="0" w:space="0" w:color="auto"/>
      </w:divBdr>
    </w:div>
    <w:div w:id="666132076">
      <w:bodyDiv w:val="1"/>
      <w:marLeft w:val="0"/>
      <w:marRight w:val="0"/>
      <w:marTop w:val="0"/>
      <w:marBottom w:val="0"/>
      <w:divBdr>
        <w:top w:val="none" w:sz="0" w:space="0" w:color="auto"/>
        <w:left w:val="none" w:sz="0" w:space="0" w:color="auto"/>
        <w:bottom w:val="none" w:sz="0" w:space="0" w:color="auto"/>
        <w:right w:val="none" w:sz="0" w:space="0" w:color="auto"/>
      </w:divBdr>
    </w:div>
    <w:div w:id="666245612">
      <w:bodyDiv w:val="1"/>
      <w:marLeft w:val="0"/>
      <w:marRight w:val="0"/>
      <w:marTop w:val="0"/>
      <w:marBottom w:val="0"/>
      <w:divBdr>
        <w:top w:val="none" w:sz="0" w:space="0" w:color="auto"/>
        <w:left w:val="none" w:sz="0" w:space="0" w:color="auto"/>
        <w:bottom w:val="none" w:sz="0" w:space="0" w:color="auto"/>
        <w:right w:val="none" w:sz="0" w:space="0" w:color="auto"/>
      </w:divBdr>
    </w:div>
    <w:div w:id="666589942">
      <w:bodyDiv w:val="1"/>
      <w:marLeft w:val="0"/>
      <w:marRight w:val="0"/>
      <w:marTop w:val="0"/>
      <w:marBottom w:val="0"/>
      <w:divBdr>
        <w:top w:val="none" w:sz="0" w:space="0" w:color="auto"/>
        <w:left w:val="none" w:sz="0" w:space="0" w:color="auto"/>
        <w:bottom w:val="none" w:sz="0" w:space="0" w:color="auto"/>
        <w:right w:val="none" w:sz="0" w:space="0" w:color="auto"/>
      </w:divBdr>
    </w:div>
    <w:div w:id="666976077">
      <w:bodyDiv w:val="1"/>
      <w:marLeft w:val="0"/>
      <w:marRight w:val="0"/>
      <w:marTop w:val="0"/>
      <w:marBottom w:val="0"/>
      <w:divBdr>
        <w:top w:val="none" w:sz="0" w:space="0" w:color="auto"/>
        <w:left w:val="none" w:sz="0" w:space="0" w:color="auto"/>
        <w:bottom w:val="none" w:sz="0" w:space="0" w:color="auto"/>
        <w:right w:val="none" w:sz="0" w:space="0" w:color="auto"/>
      </w:divBdr>
    </w:div>
    <w:div w:id="667101928">
      <w:bodyDiv w:val="1"/>
      <w:marLeft w:val="0"/>
      <w:marRight w:val="0"/>
      <w:marTop w:val="0"/>
      <w:marBottom w:val="0"/>
      <w:divBdr>
        <w:top w:val="none" w:sz="0" w:space="0" w:color="auto"/>
        <w:left w:val="none" w:sz="0" w:space="0" w:color="auto"/>
        <w:bottom w:val="none" w:sz="0" w:space="0" w:color="auto"/>
        <w:right w:val="none" w:sz="0" w:space="0" w:color="auto"/>
      </w:divBdr>
    </w:div>
    <w:div w:id="667296530">
      <w:bodyDiv w:val="1"/>
      <w:marLeft w:val="0"/>
      <w:marRight w:val="0"/>
      <w:marTop w:val="0"/>
      <w:marBottom w:val="0"/>
      <w:divBdr>
        <w:top w:val="none" w:sz="0" w:space="0" w:color="auto"/>
        <w:left w:val="none" w:sz="0" w:space="0" w:color="auto"/>
        <w:bottom w:val="none" w:sz="0" w:space="0" w:color="auto"/>
        <w:right w:val="none" w:sz="0" w:space="0" w:color="auto"/>
      </w:divBdr>
    </w:div>
    <w:div w:id="667446911">
      <w:bodyDiv w:val="1"/>
      <w:marLeft w:val="0"/>
      <w:marRight w:val="0"/>
      <w:marTop w:val="0"/>
      <w:marBottom w:val="0"/>
      <w:divBdr>
        <w:top w:val="none" w:sz="0" w:space="0" w:color="auto"/>
        <w:left w:val="none" w:sz="0" w:space="0" w:color="auto"/>
        <w:bottom w:val="none" w:sz="0" w:space="0" w:color="auto"/>
        <w:right w:val="none" w:sz="0" w:space="0" w:color="auto"/>
      </w:divBdr>
    </w:div>
    <w:div w:id="667904612">
      <w:bodyDiv w:val="1"/>
      <w:marLeft w:val="0"/>
      <w:marRight w:val="0"/>
      <w:marTop w:val="0"/>
      <w:marBottom w:val="0"/>
      <w:divBdr>
        <w:top w:val="none" w:sz="0" w:space="0" w:color="auto"/>
        <w:left w:val="none" w:sz="0" w:space="0" w:color="auto"/>
        <w:bottom w:val="none" w:sz="0" w:space="0" w:color="auto"/>
        <w:right w:val="none" w:sz="0" w:space="0" w:color="auto"/>
      </w:divBdr>
    </w:div>
    <w:div w:id="668480191">
      <w:bodyDiv w:val="1"/>
      <w:marLeft w:val="0"/>
      <w:marRight w:val="0"/>
      <w:marTop w:val="0"/>
      <w:marBottom w:val="0"/>
      <w:divBdr>
        <w:top w:val="none" w:sz="0" w:space="0" w:color="auto"/>
        <w:left w:val="none" w:sz="0" w:space="0" w:color="auto"/>
        <w:bottom w:val="none" w:sz="0" w:space="0" w:color="auto"/>
        <w:right w:val="none" w:sz="0" w:space="0" w:color="auto"/>
      </w:divBdr>
    </w:div>
    <w:div w:id="668825515">
      <w:bodyDiv w:val="1"/>
      <w:marLeft w:val="0"/>
      <w:marRight w:val="0"/>
      <w:marTop w:val="0"/>
      <w:marBottom w:val="0"/>
      <w:divBdr>
        <w:top w:val="none" w:sz="0" w:space="0" w:color="auto"/>
        <w:left w:val="none" w:sz="0" w:space="0" w:color="auto"/>
        <w:bottom w:val="none" w:sz="0" w:space="0" w:color="auto"/>
        <w:right w:val="none" w:sz="0" w:space="0" w:color="auto"/>
      </w:divBdr>
    </w:div>
    <w:div w:id="668993109">
      <w:bodyDiv w:val="1"/>
      <w:marLeft w:val="0"/>
      <w:marRight w:val="0"/>
      <w:marTop w:val="0"/>
      <w:marBottom w:val="0"/>
      <w:divBdr>
        <w:top w:val="none" w:sz="0" w:space="0" w:color="auto"/>
        <w:left w:val="none" w:sz="0" w:space="0" w:color="auto"/>
        <w:bottom w:val="none" w:sz="0" w:space="0" w:color="auto"/>
        <w:right w:val="none" w:sz="0" w:space="0" w:color="auto"/>
      </w:divBdr>
    </w:div>
    <w:div w:id="669138316">
      <w:bodyDiv w:val="1"/>
      <w:marLeft w:val="0"/>
      <w:marRight w:val="0"/>
      <w:marTop w:val="0"/>
      <w:marBottom w:val="0"/>
      <w:divBdr>
        <w:top w:val="none" w:sz="0" w:space="0" w:color="auto"/>
        <w:left w:val="none" w:sz="0" w:space="0" w:color="auto"/>
        <w:bottom w:val="none" w:sz="0" w:space="0" w:color="auto"/>
        <w:right w:val="none" w:sz="0" w:space="0" w:color="auto"/>
      </w:divBdr>
    </w:div>
    <w:div w:id="669479832">
      <w:bodyDiv w:val="1"/>
      <w:marLeft w:val="0"/>
      <w:marRight w:val="0"/>
      <w:marTop w:val="0"/>
      <w:marBottom w:val="0"/>
      <w:divBdr>
        <w:top w:val="none" w:sz="0" w:space="0" w:color="auto"/>
        <w:left w:val="none" w:sz="0" w:space="0" w:color="auto"/>
        <w:bottom w:val="none" w:sz="0" w:space="0" w:color="auto"/>
        <w:right w:val="none" w:sz="0" w:space="0" w:color="auto"/>
      </w:divBdr>
    </w:div>
    <w:div w:id="669530080">
      <w:bodyDiv w:val="1"/>
      <w:marLeft w:val="0"/>
      <w:marRight w:val="0"/>
      <w:marTop w:val="0"/>
      <w:marBottom w:val="0"/>
      <w:divBdr>
        <w:top w:val="none" w:sz="0" w:space="0" w:color="auto"/>
        <w:left w:val="none" w:sz="0" w:space="0" w:color="auto"/>
        <w:bottom w:val="none" w:sz="0" w:space="0" w:color="auto"/>
        <w:right w:val="none" w:sz="0" w:space="0" w:color="auto"/>
      </w:divBdr>
    </w:div>
    <w:div w:id="669867100">
      <w:bodyDiv w:val="1"/>
      <w:marLeft w:val="0"/>
      <w:marRight w:val="0"/>
      <w:marTop w:val="0"/>
      <w:marBottom w:val="0"/>
      <w:divBdr>
        <w:top w:val="none" w:sz="0" w:space="0" w:color="auto"/>
        <w:left w:val="none" w:sz="0" w:space="0" w:color="auto"/>
        <w:bottom w:val="none" w:sz="0" w:space="0" w:color="auto"/>
        <w:right w:val="none" w:sz="0" w:space="0" w:color="auto"/>
      </w:divBdr>
    </w:div>
    <w:div w:id="670179755">
      <w:bodyDiv w:val="1"/>
      <w:marLeft w:val="0"/>
      <w:marRight w:val="0"/>
      <w:marTop w:val="0"/>
      <w:marBottom w:val="0"/>
      <w:divBdr>
        <w:top w:val="none" w:sz="0" w:space="0" w:color="auto"/>
        <w:left w:val="none" w:sz="0" w:space="0" w:color="auto"/>
        <w:bottom w:val="none" w:sz="0" w:space="0" w:color="auto"/>
        <w:right w:val="none" w:sz="0" w:space="0" w:color="auto"/>
      </w:divBdr>
    </w:div>
    <w:div w:id="671298192">
      <w:bodyDiv w:val="1"/>
      <w:marLeft w:val="0"/>
      <w:marRight w:val="0"/>
      <w:marTop w:val="0"/>
      <w:marBottom w:val="0"/>
      <w:divBdr>
        <w:top w:val="none" w:sz="0" w:space="0" w:color="auto"/>
        <w:left w:val="none" w:sz="0" w:space="0" w:color="auto"/>
        <w:bottom w:val="none" w:sz="0" w:space="0" w:color="auto"/>
        <w:right w:val="none" w:sz="0" w:space="0" w:color="auto"/>
      </w:divBdr>
    </w:div>
    <w:div w:id="671562981">
      <w:bodyDiv w:val="1"/>
      <w:marLeft w:val="0"/>
      <w:marRight w:val="0"/>
      <w:marTop w:val="0"/>
      <w:marBottom w:val="0"/>
      <w:divBdr>
        <w:top w:val="none" w:sz="0" w:space="0" w:color="auto"/>
        <w:left w:val="none" w:sz="0" w:space="0" w:color="auto"/>
        <w:bottom w:val="none" w:sz="0" w:space="0" w:color="auto"/>
        <w:right w:val="none" w:sz="0" w:space="0" w:color="auto"/>
      </w:divBdr>
    </w:div>
    <w:div w:id="671840730">
      <w:bodyDiv w:val="1"/>
      <w:marLeft w:val="0"/>
      <w:marRight w:val="0"/>
      <w:marTop w:val="0"/>
      <w:marBottom w:val="0"/>
      <w:divBdr>
        <w:top w:val="none" w:sz="0" w:space="0" w:color="auto"/>
        <w:left w:val="none" w:sz="0" w:space="0" w:color="auto"/>
        <w:bottom w:val="none" w:sz="0" w:space="0" w:color="auto"/>
        <w:right w:val="none" w:sz="0" w:space="0" w:color="auto"/>
      </w:divBdr>
    </w:div>
    <w:div w:id="672219773">
      <w:bodyDiv w:val="1"/>
      <w:marLeft w:val="0"/>
      <w:marRight w:val="0"/>
      <w:marTop w:val="0"/>
      <w:marBottom w:val="0"/>
      <w:divBdr>
        <w:top w:val="none" w:sz="0" w:space="0" w:color="auto"/>
        <w:left w:val="none" w:sz="0" w:space="0" w:color="auto"/>
        <w:bottom w:val="none" w:sz="0" w:space="0" w:color="auto"/>
        <w:right w:val="none" w:sz="0" w:space="0" w:color="auto"/>
      </w:divBdr>
    </w:div>
    <w:div w:id="672223032">
      <w:bodyDiv w:val="1"/>
      <w:marLeft w:val="0"/>
      <w:marRight w:val="0"/>
      <w:marTop w:val="0"/>
      <w:marBottom w:val="0"/>
      <w:divBdr>
        <w:top w:val="none" w:sz="0" w:space="0" w:color="auto"/>
        <w:left w:val="none" w:sz="0" w:space="0" w:color="auto"/>
        <w:bottom w:val="none" w:sz="0" w:space="0" w:color="auto"/>
        <w:right w:val="none" w:sz="0" w:space="0" w:color="auto"/>
      </w:divBdr>
    </w:div>
    <w:div w:id="672533930">
      <w:bodyDiv w:val="1"/>
      <w:marLeft w:val="0"/>
      <w:marRight w:val="0"/>
      <w:marTop w:val="0"/>
      <w:marBottom w:val="0"/>
      <w:divBdr>
        <w:top w:val="none" w:sz="0" w:space="0" w:color="auto"/>
        <w:left w:val="none" w:sz="0" w:space="0" w:color="auto"/>
        <w:bottom w:val="none" w:sz="0" w:space="0" w:color="auto"/>
        <w:right w:val="none" w:sz="0" w:space="0" w:color="auto"/>
      </w:divBdr>
    </w:div>
    <w:div w:id="672995343">
      <w:bodyDiv w:val="1"/>
      <w:marLeft w:val="0"/>
      <w:marRight w:val="0"/>
      <w:marTop w:val="0"/>
      <w:marBottom w:val="0"/>
      <w:divBdr>
        <w:top w:val="none" w:sz="0" w:space="0" w:color="auto"/>
        <w:left w:val="none" w:sz="0" w:space="0" w:color="auto"/>
        <w:bottom w:val="none" w:sz="0" w:space="0" w:color="auto"/>
        <w:right w:val="none" w:sz="0" w:space="0" w:color="auto"/>
      </w:divBdr>
    </w:div>
    <w:div w:id="673144518">
      <w:bodyDiv w:val="1"/>
      <w:marLeft w:val="0"/>
      <w:marRight w:val="0"/>
      <w:marTop w:val="0"/>
      <w:marBottom w:val="0"/>
      <w:divBdr>
        <w:top w:val="none" w:sz="0" w:space="0" w:color="auto"/>
        <w:left w:val="none" w:sz="0" w:space="0" w:color="auto"/>
        <w:bottom w:val="none" w:sz="0" w:space="0" w:color="auto"/>
        <w:right w:val="none" w:sz="0" w:space="0" w:color="auto"/>
      </w:divBdr>
    </w:div>
    <w:div w:id="673994095">
      <w:bodyDiv w:val="1"/>
      <w:marLeft w:val="0"/>
      <w:marRight w:val="0"/>
      <w:marTop w:val="0"/>
      <w:marBottom w:val="0"/>
      <w:divBdr>
        <w:top w:val="none" w:sz="0" w:space="0" w:color="auto"/>
        <w:left w:val="none" w:sz="0" w:space="0" w:color="auto"/>
        <w:bottom w:val="none" w:sz="0" w:space="0" w:color="auto"/>
        <w:right w:val="none" w:sz="0" w:space="0" w:color="auto"/>
      </w:divBdr>
    </w:div>
    <w:div w:id="674307698">
      <w:bodyDiv w:val="1"/>
      <w:marLeft w:val="0"/>
      <w:marRight w:val="0"/>
      <w:marTop w:val="0"/>
      <w:marBottom w:val="0"/>
      <w:divBdr>
        <w:top w:val="none" w:sz="0" w:space="0" w:color="auto"/>
        <w:left w:val="none" w:sz="0" w:space="0" w:color="auto"/>
        <w:bottom w:val="none" w:sz="0" w:space="0" w:color="auto"/>
        <w:right w:val="none" w:sz="0" w:space="0" w:color="auto"/>
      </w:divBdr>
    </w:div>
    <w:div w:id="674572539">
      <w:bodyDiv w:val="1"/>
      <w:marLeft w:val="0"/>
      <w:marRight w:val="0"/>
      <w:marTop w:val="0"/>
      <w:marBottom w:val="0"/>
      <w:divBdr>
        <w:top w:val="none" w:sz="0" w:space="0" w:color="auto"/>
        <w:left w:val="none" w:sz="0" w:space="0" w:color="auto"/>
        <w:bottom w:val="none" w:sz="0" w:space="0" w:color="auto"/>
        <w:right w:val="none" w:sz="0" w:space="0" w:color="auto"/>
      </w:divBdr>
    </w:div>
    <w:div w:id="674654485">
      <w:bodyDiv w:val="1"/>
      <w:marLeft w:val="0"/>
      <w:marRight w:val="0"/>
      <w:marTop w:val="0"/>
      <w:marBottom w:val="0"/>
      <w:divBdr>
        <w:top w:val="none" w:sz="0" w:space="0" w:color="auto"/>
        <w:left w:val="none" w:sz="0" w:space="0" w:color="auto"/>
        <w:bottom w:val="none" w:sz="0" w:space="0" w:color="auto"/>
        <w:right w:val="none" w:sz="0" w:space="0" w:color="auto"/>
      </w:divBdr>
    </w:div>
    <w:div w:id="675692361">
      <w:bodyDiv w:val="1"/>
      <w:marLeft w:val="0"/>
      <w:marRight w:val="0"/>
      <w:marTop w:val="0"/>
      <w:marBottom w:val="0"/>
      <w:divBdr>
        <w:top w:val="none" w:sz="0" w:space="0" w:color="auto"/>
        <w:left w:val="none" w:sz="0" w:space="0" w:color="auto"/>
        <w:bottom w:val="none" w:sz="0" w:space="0" w:color="auto"/>
        <w:right w:val="none" w:sz="0" w:space="0" w:color="auto"/>
      </w:divBdr>
    </w:div>
    <w:div w:id="676545773">
      <w:bodyDiv w:val="1"/>
      <w:marLeft w:val="0"/>
      <w:marRight w:val="0"/>
      <w:marTop w:val="0"/>
      <w:marBottom w:val="0"/>
      <w:divBdr>
        <w:top w:val="none" w:sz="0" w:space="0" w:color="auto"/>
        <w:left w:val="none" w:sz="0" w:space="0" w:color="auto"/>
        <w:bottom w:val="none" w:sz="0" w:space="0" w:color="auto"/>
        <w:right w:val="none" w:sz="0" w:space="0" w:color="auto"/>
      </w:divBdr>
    </w:div>
    <w:div w:id="676617013">
      <w:bodyDiv w:val="1"/>
      <w:marLeft w:val="0"/>
      <w:marRight w:val="0"/>
      <w:marTop w:val="0"/>
      <w:marBottom w:val="0"/>
      <w:divBdr>
        <w:top w:val="none" w:sz="0" w:space="0" w:color="auto"/>
        <w:left w:val="none" w:sz="0" w:space="0" w:color="auto"/>
        <w:bottom w:val="none" w:sz="0" w:space="0" w:color="auto"/>
        <w:right w:val="none" w:sz="0" w:space="0" w:color="auto"/>
      </w:divBdr>
    </w:div>
    <w:div w:id="676735409">
      <w:bodyDiv w:val="1"/>
      <w:marLeft w:val="0"/>
      <w:marRight w:val="0"/>
      <w:marTop w:val="0"/>
      <w:marBottom w:val="0"/>
      <w:divBdr>
        <w:top w:val="none" w:sz="0" w:space="0" w:color="auto"/>
        <w:left w:val="none" w:sz="0" w:space="0" w:color="auto"/>
        <w:bottom w:val="none" w:sz="0" w:space="0" w:color="auto"/>
        <w:right w:val="none" w:sz="0" w:space="0" w:color="auto"/>
      </w:divBdr>
    </w:div>
    <w:div w:id="676738798">
      <w:bodyDiv w:val="1"/>
      <w:marLeft w:val="0"/>
      <w:marRight w:val="0"/>
      <w:marTop w:val="0"/>
      <w:marBottom w:val="0"/>
      <w:divBdr>
        <w:top w:val="none" w:sz="0" w:space="0" w:color="auto"/>
        <w:left w:val="none" w:sz="0" w:space="0" w:color="auto"/>
        <w:bottom w:val="none" w:sz="0" w:space="0" w:color="auto"/>
        <w:right w:val="none" w:sz="0" w:space="0" w:color="auto"/>
      </w:divBdr>
    </w:div>
    <w:div w:id="677388820">
      <w:bodyDiv w:val="1"/>
      <w:marLeft w:val="0"/>
      <w:marRight w:val="0"/>
      <w:marTop w:val="0"/>
      <w:marBottom w:val="0"/>
      <w:divBdr>
        <w:top w:val="none" w:sz="0" w:space="0" w:color="auto"/>
        <w:left w:val="none" w:sz="0" w:space="0" w:color="auto"/>
        <w:bottom w:val="none" w:sz="0" w:space="0" w:color="auto"/>
        <w:right w:val="none" w:sz="0" w:space="0" w:color="auto"/>
      </w:divBdr>
    </w:div>
    <w:div w:id="677777990">
      <w:bodyDiv w:val="1"/>
      <w:marLeft w:val="0"/>
      <w:marRight w:val="0"/>
      <w:marTop w:val="0"/>
      <w:marBottom w:val="0"/>
      <w:divBdr>
        <w:top w:val="none" w:sz="0" w:space="0" w:color="auto"/>
        <w:left w:val="none" w:sz="0" w:space="0" w:color="auto"/>
        <w:bottom w:val="none" w:sz="0" w:space="0" w:color="auto"/>
        <w:right w:val="none" w:sz="0" w:space="0" w:color="auto"/>
      </w:divBdr>
    </w:div>
    <w:div w:id="678391562">
      <w:bodyDiv w:val="1"/>
      <w:marLeft w:val="0"/>
      <w:marRight w:val="0"/>
      <w:marTop w:val="0"/>
      <w:marBottom w:val="0"/>
      <w:divBdr>
        <w:top w:val="none" w:sz="0" w:space="0" w:color="auto"/>
        <w:left w:val="none" w:sz="0" w:space="0" w:color="auto"/>
        <w:bottom w:val="none" w:sz="0" w:space="0" w:color="auto"/>
        <w:right w:val="none" w:sz="0" w:space="0" w:color="auto"/>
      </w:divBdr>
    </w:div>
    <w:div w:id="678778739">
      <w:bodyDiv w:val="1"/>
      <w:marLeft w:val="0"/>
      <w:marRight w:val="0"/>
      <w:marTop w:val="0"/>
      <w:marBottom w:val="0"/>
      <w:divBdr>
        <w:top w:val="none" w:sz="0" w:space="0" w:color="auto"/>
        <w:left w:val="none" w:sz="0" w:space="0" w:color="auto"/>
        <w:bottom w:val="none" w:sz="0" w:space="0" w:color="auto"/>
        <w:right w:val="none" w:sz="0" w:space="0" w:color="auto"/>
      </w:divBdr>
    </w:div>
    <w:div w:id="679501386">
      <w:bodyDiv w:val="1"/>
      <w:marLeft w:val="0"/>
      <w:marRight w:val="0"/>
      <w:marTop w:val="0"/>
      <w:marBottom w:val="0"/>
      <w:divBdr>
        <w:top w:val="none" w:sz="0" w:space="0" w:color="auto"/>
        <w:left w:val="none" w:sz="0" w:space="0" w:color="auto"/>
        <w:bottom w:val="none" w:sz="0" w:space="0" w:color="auto"/>
        <w:right w:val="none" w:sz="0" w:space="0" w:color="auto"/>
      </w:divBdr>
    </w:div>
    <w:div w:id="679619770">
      <w:bodyDiv w:val="1"/>
      <w:marLeft w:val="0"/>
      <w:marRight w:val="0"/>
      <w:marTop w:val="0"/>
      <w:marBottom w:val="0"/>
      <w:divBdr>
        <w:top w:val="none" w:sz="0" w:space="0" w:color="auto"/>
        <w:left w:val="none" w:sz="0" w:space="0" w:color="auto"/>
        <w:bottom w:val="none" w:sz="0" w:space="0" w:color="auto"/>
        <w:right w:val="none" w:sz="0" w:space="0" w:color="auto"/>
      </w:divBdr>
    </w:div>
    <w:div w:id="679744737">
      <w:bodyDiv w:val="1"/>
      <w:marLeft w:val="0"/>
      <w:marRight w:val="0"/>
      <w:marTop w:val="0"/>
      <w:marBottom w:val="0"/>
      <w:divBdr>
        <w:top w:val="none" w:sz="0" w:space="0" w:color="auto"/>
        <w:left w:val="none" w:sz="0" w:space="0" w:color="auto"/>
        <w:bottom w:val="none" w:sz="0" w:space="0" w:color="auto"/>
        <w:right w:val="none" w:sz="0" w:space="0" w:color="auto"/>
      </w:divBdr>
    </w:div>
    <w:div w:id="680157489">
      <w:bodyDiv w:val="1"/>
      <w:marLeft w:val="0"/>
      <w:marRight w:val="0"/>
      <w:marTop w:val="0"/>
      <w:marBottom w:val="0"/>
      <w:divBdr>
        <w:top w:val="none" w:sz="0" w:space="0" w:color="auto"/>
        <w:left w:val="none" w:sz="0" w:space="0" w:color="auto"/>
        <w:bottom w:val="none" w:sz="0" w:space="0" w:color="auto"/>
        <w:right w:val="none" w:sz="0" w:space="0" w:color="auto"/>
      </w:divBdr>
    </w:div>
    <w:div w:id="680202915">
      <w:bodyDiv w:val="1"/>
      <w:marLeft w:val="0"/>
      <w:marRight w:val="0"/>
      <w:marTop w:val="0"/>
      <w:marBottom w:val="0"/>
      <w:divBdr>
        <w:top w:val="none" w:sz="0" w:space="0" w:color="auto"/>
        <w:left w:val="none" w:sz="0" w:space="0" w:color="auto"/>
        <w:bottom w:val="none" w:sz="0" w:space="0" w:color="auto"/>
        <w:right w:val="none" w:sz="0" w:space="0" w:color="auto"/>
      </w:divBdr>
    </w:div>
    <w:div w:id="680932287">
      <w:bodyDiv w:val="1"/>
      <w:marLeft w:val="0"/>
      <w:marRight w:val="0"/>
      <w:marTop w:val="0"/>
      <w:marBottom w:val="0"/>
      <w:divBdr>
        <w:top w:val="none" w:sz="0" w:space="0" w:color="auto"/>
        <w:left w:val="none" w:sz="0" w:space="0" w:color="auto"/>
        <w:bottom w:val="none" w:sz="0" w:space="0" w:color="auto"/>
        <w:right w:val="none" w:sz="0" w:space="0" w:color="auto"/>
      </w:divBdr>
    </w:div>
    <w:div w:id="681517808">
      <w:bodyDiv w:val="1"/>
      <w:marLeft w:val="0"/>
      <w:marRight w:val="0"/>
      <w:marTop w:val="0"/>
      <w:marBottom w:val="0"/>
      <w:divBdr>
        <w:top w:val="none" w:sz="0" w:space="0" w:color="auto"/>
        <w:left w:val="none" w:sz="0" w:space="0" w:color="auto"/>
        <w:bottom w:val="none" w:sz="0" w:space="0" w:color="auto"/>
        <w:right w:val="none" w:sz="0" w:space="0" w:color="auto"/>
      </w:divBdr>
    </w:div>
    <w:div w:id="681782795">
      <w:bodyDiv w:val="1"/>
      <w:marLeft w:val="0"/>
      <w:marRight w:val="0"/>
      <w:marTop w:val="0"/>
      <w:marBottom w:val="0"/>
      <w:divBdr>
        <w:top w:val="none" w:sz="0" w:space="0" w:color="auto"/>
        <w:left w:val="none" w:sz="0" w:space="0" w:color="auto"/>
        <w:bottom w:val="none" w:sz="0" w:space="0" w:color="auto"/>
        <w:right w:val="none" w:sz="0" w:space="0" w:color="auto"/>
      </w:divBdr>
    </w:div>
    <w:div w:id="682391497">
      <w:bodyDiv w:val="1"/>
      <w:marLeft w:val="0"/>
      <w:marRight w:val="0"/>
      <w:marTop w:val="0"/>
      <w:marBottom w:val="0"/>
      <w:divBdr>
        <w:top w:val="none" w:sz="0" w:space="0" w:color="auto"/>
        <w:left w:val="none" w:sz="0" w:space="0" w:color="auto"/>
        <w:bottom w:val="none" w:sz="0" w:space="0" w:color="auto"/>
        <w:right w:val="none" w:sz="0" w:space="0" w:color="auto"/>
      </w:divBdr>
    </w:div>
    <w:div w:id="682513764">
      <w:bodyDiv w:val="1"/>
      <w:marLeft w:val="0"/>
      <w:marRight w:val="0"/>
      <w:marTop w:val="0"/>
      <w:marBottom w:val="0"/>
      <w:divBdr>
        <w:top w:val="none" w:sz="0" w:space="0" w:color="auto"/>
        <w:left w:val="none" w:sz="0" w:space="0" w:color="auto"/>
        <w:bottom w:val="none" w:sz="0" w:space="0" w:color="auto"/>
        <w:right w:val="none" w:sz="0" w:space="0" w:color="auto"/>
      </w:divBdr>
    </w:div>
    <w:div w:id="682635602">
      <w:bodyDiv w:val="1"/>
      <w:marLeft w:val="0"/>
      <w:marRight w:val="0"/>
      <w:marTop w:val="0"/>
      <w:marBottom w:val="0"/>
      <w:divBdr>
        <w:top w:val="none" w:sz="0" w:space="0" w:color="auto"/>
        <w:left w:val="none" w:sz="0" w:space="0" w:color="auto"/>
        <w:bottom w:val="none" w:sz="0" w:space="0" w:color="auto"/>
        <w:right w:val="none" w:sz="0" w:space="0" w:color="auto"/>
      </w:divBdr>
    </w:div>
    <w:div w:id="682820326">
      <w:bodyDiv w:val="1"/>
      <w:marLeft w:val="0"/>
      <w:marRight w:val="0"/>
      <w:marTop w:val="0"/>
      <w:marBottom w:val="0"/>
      <w:divBdr>
        <w:top w:val="none" w:sz="0" w:space="0" w:color="auto"/>
        <w:left w:val="none" w:sz="0" w:space="0" w:color="auto"/>
        <w:bottom w:val="none" w:sz="0" w:space="0" w:color="auto"/>
        <w:right w:val="none" w:sz="0" w:space="0" w:color="auto"/>
      </w:divBdr>
    </w:div>
    <w:div w:id="682901687">
      <w:bodyDiv w:val="1"/>
      <w:marLeft w:val="0"/>
      <w:marRight w:val="0"/>
      <w:marTop w:val="0"/>
      <w:marBottom w:val="0"/>
      <w:divBdr>
        <w:top w:val="none" w:sz="0" w:space="0" w:color="auto"/>
        <w:left w:val="none" w:sz="0" w:space="0" w:color="auto"/>
        <w:bottom w:val="none" w:sz="0" w:space="0" w:color="auto"/>
        <w:right w:val="none" w:sz="0" w:space="0" w:color="auto"/>
      </w:divBdr>
    </w:div>
    <w:div w:id="684550423">
      <w:bodyDiv w:val="1"/>
      <w:marLeft w:val="0"/>
      <w:marRight w:val="0"/>
      <w:marTop w:val="0"/>
      <w:marBottom w:val="0"/>
      <w:divBdr>
        <w:top w:val="none" w:sz="0" w:space="0" w:color="auto"/>
        <w:left w:val="none" w:sz="0" w:space="0" w:color="auto"/>
        <w:bottom w:val="none" w:sz="0" w:space="0" w:color="auto"/>
        <w:right w:val="none" w:sz="0" w:space="0" w:color="auto"/>
      </w:divBdr>
    </w:div>
    <w:div w:id="685055392">
      <w:bodyDiv w:val="1"/>
      <w:marLeft w:val="0"/>
      <w:marRight w:val="0"/>
      <w:marTop w:val="0"/>
      <w:marBottom w:val="0"/>
      <w:divBdr>
        <w:top w:val="none" w:sz="0" w:space="0" w:color="auto"/>
        <w:left w:val="none" w:sz="0" w:space="0" w:color="auto"/>
        <w:bottom w:val="none" w:sz="0" w:space="0" w:color="auto"/>
        <w:right w:val="none" w:sz="0" w:space="0" w:color="auto"/>
      </w:divBdr>
    </w:div>
    <w:div w:id="685598590">
      <w:bodyDiv w:val="1"/>
      <w:marLeft w:val="0"/>
      <w:marRight w:val="0"/>
      <w:marTop w:val="0"/>
      <w:marBottom w:val="0"/>
      <w:divBdr>
        <w:top w:val="none" w:sz="0" w:space="0" w:color="auto"/>
        <w:left w:val="none" w:sz="0" w:space="0" w:color="auto"/>
        <w:bottom w:val="none" w:sz="0" w:space="0" w:color="auto"/>
        <w:right w:val="none" w:sz="0" w:space="0" w:color="auto"/>
      </w:divBdr>
    </w:div>
    <w:div w:id="686641187">
      <w:bodyDiv w:val="1"/>
      <w:marLeft w:val="0"/>
      <w:marRight w:val="0"/>
      <w:marTop w:val="0"/>
      <w:marBottom w:val="0"/>
      <w:divBdr>
        <w:top w:val="none" w:sz="0" w:space="0" w:color="auto"/>
        <w:left w:val="none" w:sz="0" w:space="0" w:color="auto"/>
        <w:bottom w:val="none" w:sz="0" w:space="0" w:color="auto"/>
        <w:right w:val="none" w:sz="0" w:space="0" w:color="auto"/>
      </w:divBdr>
    </w:div>
    <w:div w:id="686833193">
      <w:bodyDiv w:val="1"/>
      <w:marLeft w:val="0"/>
      <w:marRight w:val="0"/>
      <w:marTop w:val="0"/>
      <w:marBottom w:val="0"/>
      <w:divBdr>
        <w:top w:val="none" w:sz="0" w:space="0" w:color="auto"/>
        <w:left w:val="none" w:sz="0" w:space="0" w:color="auto"/>
        <w:bottom w:val="none" w:sz="0" w:space="0" w:color="auto"/>
        <w:right w:val="none" w:sz="0" w:space="0" w:color="auto"/>
      </w:divBdr>
    </w:div>
    <w:div w:id="687294676">
      <w:bodyDiv w:val="1"/>
      <w:marLeft w:val="0"/>
      <w:marRight w:val="0"/>
      <w:marTop w:val="0"/>
      <w:marBottom w:val="0"/>
      <w:divBdr>
        <w:top w:val="none" w:sz="0" w:space="0" w:color="auto"/>
        <w:left w:val="none" w:sz="0" w:space="0" w:color="auto"/>
        <w:bottom w:val="none" w:sz="0" w:space="0" w:color="auto"/>
        <w:right w:val="none" w:sz="0" w:space="0" w:color="auto"/>
      </w:divBdr>
    </w:div>
    <w:div w:id="687874400">
      <w:bodyDiv w:val="1"/>
      <w:marLeft w:val="0"/>
      <w:marRight w:val="0"/>
      <w:marTop w:val="0"/>
      <w:marBottom w:val="0"/>
      <w:divBdr>
        <w:top w:val="none" w:sz="0" w:space="0" w:color="auto"/>
        <w:left w:val="none" w:sz="0" w:space="0" w:color="auto"/>
        <w:bottom w:val="none" w:sz="0" w:space="0" w:color="auto"/>
        <w:right w:val="none" w:sz="0" w:space="0" w:color="auto"/>
      </w:divBdr>
    </w:div>
    <w:div w:id="688141543">
      <w:bodyDiv w:val="1"/>
      <w:marLeft w:val="0"/>
      <w:marRight w:val="0"/>
      <w:marTop w:val="0"/>
      <w:marBottom w:val="0"/>
      <w:divBdr>
        <w:top w:val="none" w:sz="0" w:space="0" w:color="auto"/>
        <w:left w:val="none" w:sz="0" w:space="0" w:color="auto"/>
        <w:bottom w:val="none" w:sz="0" w:space="0" w:color="auto"/>
        <w:right w:val="none" w:sz="0" w:space="0" w:color="auto"/>
      </w:divBdr>
    </w:div>
    <w:div w:id="688946710">
      <w:bodyDiv w:val="1"/>
      <w:marLeft w:val="0"/>
      <w:marRight w:val="0"/>
      <w:marTop w:val="0"/>
      <w:marBottom w:val="0"/>
      <w:divBdr>
        <w:top w:val="none" w:sz="0" w:space="0" w:color="auto"/>
        <w:left w:val="none" w:sz="0" w:space="0" w:color="auto"/>
        <w:bottom w:val="none" w:sz="0" w:space="0" w:color="auto"/>
        <w:right w:val="none" w:sz="0" w:space="0" w:color="auto"/>
      </w:divBdr>
    </w:div>
    <w:div w:id="689112394">
      <w:bodyDiv w:val="1"/>
      <w:marLeft w:val="0"/>
      <w:marRight w:val="0"/>
      <w:marTop w:val="0"/>
      <w:marBottom w:val="0"/>
      <w:divBdr>
        <w:top w:val="none" w:sz="0" w:space="0" w:color="auto"/>
        <w:left w:val="none" w:sz="0" w:space="0" w:color="auto"/>
        <w:bottom w:val="none" w:sz="0" w:space="0" w:color="auto"/>
        <w:right w:val="none" w:sz="0" w:space="0" w:color="auto"/>
      </w:divBdr>
    </w:div>
    <w:div w:id="689642804">
      <w:bodyDiv w:val="1"/>
      <w:marLeft w:val="0"/>
      <w:marRight w:val="0"/>
      <w:marTop w:val="0"/>
      <w:marBottom w:val="0"/>
      <w:divBdr>
        <w:top w:val="none" w:sz="0" w:space="0" w:color="auto"/>
        <w:left w:val="none" w:sz="0" w:space="0" w:color="auto"/>
        <w:bottom w:val="none" w:sz="0" w:space="0" w:color="auto"/>
        <w:right w:val="none" w:sz="0" w:space="0" w:color="auto"/>
      </w:divBdr>
    </w:div>
    <w:div w:id="689793936">
      <w:bodyDiv w:val="1"/>
      <w:marLeft w:val="0"/>
      <w:marRight w:val="0"/>
      <w:marTop w:val="0"/>
      <w:marBottom w:val="0"/>
      <w:divBdr>
        <w:top w:val="none" w:sz="0" w:space="0" w:color="auto"/>
        <w:left w:val="none" w:sz="0" w:space="0" w:color="auto"/>
        <w:bottom w:val="none" w:sz="0" w:space="0" w:color="auto"/>
        <w:right w:val="none" w:sz="0" w:space="0" w:color="auto"/>
      </w:divBdr>
    </w:div>
    <w:div w:id="690452102">
      <w:bodyDiv w:val="1"/>
      <w:marLeft w:val="0"/>
      <w:marRight w:val="0"/>
      <w:marTop w:val="0"/>
      <w:marBottom w:val="0"/>
      <w:divBdr>
        <w:top w:val="none" w:sz="0" w:space="0" w:color="auto"/>
        <w:left w:val="none" w:sz="0" w:space="0" w:color="auto"/>
        <w:bottom w:val="none" w:sz="0" w:space="0" w:color="auto"/>
        <w:right w:val="none" w:sz="0" w:space="0" w:color="auto"/>
      </w:divBdr>
    </w:div>
    <w:div w:id="691422945">
      <w:bodyDiv w:val="1"/>
      <w:marLeft w:val="0"/>
      <w:marRight w:val="0"/>
      <w:marTop w:val="0"/>
      <w:marBottom w:val="0"/>
      <w:divBdr>
        <w:top w:val="none" w:sz="0" w:space="0" w:color="auto"/>
        <w:left w:val="none" w:sz="0" w:space="0" w:color="auto"/>
        <w:bottom w:val="none" w:sz="0" w:space="0" w:color="auto"/>
        <w:right w:val="none" w:sz="0" w:space="0" w:color="auto"/>
      </w:divBdr>
    </w:div>
    <w:div w:id="691494935">
      <w:bodyDiv w:val="1"/>
      <w:marLeft w:val="0"/>
      <w:marRight w:val="0"/>
      <w:marTop w:val="0"/>
      <w:marBottom w:val="0"/>
      <w:divBdr>
        <w:top w:val="none" w:sz="0" w:space="0" w:color="auto"/>
        <w:left w:val="none" w:sz="0" w:space="0" w:color="auto"/>
        <w:bottom w:val="none" w:sz="0" w:space="0" w:color="auto"/>
        <w:right w:val="none" w:sz="0" w:space="0" w:color="auto"/>
      </w:divBdr>
    </w:div>
    <w:div w:id="691497416">
      <w:bodyDiv w:val="1"/>
      <w:marLeft w:val="0"/>
      <w:marRight w:val="0"/>
      <w:marTop w:val="0"/>
      <w:marBottom w:val="0"/>
      <w:divBdr>
        <w:top w:val="none" w:sz="0" w:space="0" w:color="auto"/>
        <w:left w:val="none" w:sz="0" w:space="0" w:color="auto"/>
        <w:bottom w:val="none" w:sz="0" w:space="0" w:color="auto"/>
        <w:right w:val="none" w:sz="0" w:space="0" w:color="auto"/>
      </w:divBdr>
    </w:div>
    <w:div w:id="693112165">
      <w:bodyDiv w:val="1"/>
      <w:marLeft w:val="0"/>
      <w:marRight w:val="0"/>
      <w:marTop w:val="0"/>
      <w:marBottom w:val="0"/>
      <w:divBdr>
        <w:top w:val="none" w:sz="0" w:space="0" w:color="auto"/>
        <w:left w:val="none" w:sz="0" w:space="0" w:color="auto"/>
        <w:bottom w:val="none" w:sz="0" w:space="0" w:color="auto"/>
        <w:right w:val="none" w:sz="0" w:space="0" w:color="auto"/>
      </w:divBdr>
    </w:div>
    <w:div w:id="693730872">
      <w:bodyDiv w:val="1"/>
      <w:marLeft w:val="0"/>
      <w:marRight w:val="0"/>
      <w:marTop w:val="0"/>
      <w:marBottom w:val="0"/>
      <w:divBdr>
        <w:top w:val="none" w:sz="0" w:space="0" w:color="auto"/>
        <w:left w:val="none" w:sz="0" w:space="0" w:color="auto"/>
        <w:bottom w:val="none" w:sz="0" w:space="0" w:color="auto"/>
        <w:right w:val="none" w:sz="0" w:space="0" w:color="auto"/>
      </w:divBdr>
    </w:div>
    <w:div w:id="694380477">
      <w:bodyDiv w:val="1"/>
      <w:marLeft w:val="0"/>
      <w:marRight w:val="0"/>
      <w:marTop w:val="0"/>
      <w:marBottom w:val="0"/>
      <w:divBdr>
        <w:top w:val="none" w:sz="0" w:space="0" w:color="auto"/>
        <w:left w:val="none" w:sz="0" w:space="0" w:color="auto"/>
        <w:bottom w:val="none" w:sz="0" w:space="0" w:color="auto"/>
        <w:right w:val="none" w:sz="0" w:space="0" w:color="auto"/>
      </w:divBdr>
    </w:div>
    <w:div w:id="694427550">
      <w:bodyDiv w:val="1"/>
      <w:marLeft w:val="0"/>
      <w:marRight w:val="0"/>
      <w:marTop w:val="0"/>
      <w:marBottom w:val="0"/>
      <w:divBdr>
        <w:top w:val="none" w:sz="0" w:space="0" w:color="auto"/>
        <w:left w:val="none" w:sz="0" w:space="0" w:color="auto"/>
        <w:bottom w:val="none" w:sz="0" w:space="0" w:color="auto"/>
        <w:right w:val="none" w:sz="0" w:space="0" w:color="auto"/>
      </w:divBdr>
    </w:div>
    <w:div w:id="694890641">
      <w:bodyDiv w:val="1"/>
      <w:marLeft w:val="0"/>
      <w:marRight w:val="0"/>
      <w:marTop w:val="0"/>
      <w:marBottom w:val="0"/>
      <w:divBdr>
        <w:top w:val="none" w:sz="0" w:space="0" w:color="auto"/>
        <w:left w:val="none" w:sz="0" w:space="0" w:color="auto"/>
        <w:bottom w:val="none" w:sz="0" w:space="0" w:color="auto"/>
        <w:right w:val="none" w:sz="0" w:space="0" w:color="auto"/>
      </w:divBdr>
    </w:div>
    <w:div w:id="695156050">
      <w:bodyDiv w:val="1"/>
      <w:marLeft w:val="0"/>
      <w:marRight w:val="0"/>
      <w:marTop w:val="0"/>
      <w:marBottom w:val="0"/>
      <w:divBdr>
        <w:top w:val="none" w:sz="0" w:space="0" w:color="auto"/>
        <w:left w:val="none" w:sz="0" w:space="0" w:color="auto"/>
        <w:bottom w:val="none" w:sz="0" w:space="0" w:color="auto"/>
        <w:right w:val="none" w:sz="0" w:space="0" w:color="auto"/>
      </w:divBdr>
    </w:div>
    <w:div w:id="695158314">
      <w:bodyDiv w:val="1"/>
      <w:marLeft w:val="0"/>
      <w:marRight w:val="0"/>
      <w:marTop w:val="0"/>
      <w:marBottom w:val="0"/>
      <w:divBdr>
        <w:top w:val="none" w:sz="0" w:space="0" w:color="auto"/>
        <w:left w:val="none" w:sz="0" w:space="0" w:color="auto"/>
        <w:bottom w:val="none" w:sz="0" w:space="0" w:color="auto"/>
        <w:right w:val="none" w:sz="0" w:space="0" w:color="auto"/>
      </w:divBdr>
    </w:div>
    <w:div w:id="695271541">
      <w:bodyDiv w:val="1"/>
      <w:marLeft w:val="0"/>
      <w:marRight w:val="0"/>
      <w:marTop w:val="0"/>
      <w:marBottom w:val="0"/>
      <w:divBdr>
        <w:top w:val="none" w:sz="0" w:space="0" w:color="auto"/>
        <w:left w:val="none" w:sz="0" w:space="0" w:color="auto"/>
        <w:bottom w:val="none" w:sz="0" w:space="0" w:color="auto"/>
        <w:right w:val="none" w:sz="0" w:space="0" w:color="auto"/>
      </w:divBdr>
    </w:div>
    <w:div w:id="695614724">
      <w:bodyDiv w:val="1"/>
      <w:marLeft w:val="0"/>
      <w:marRight w:val="0"/>
      <w:marTop w:val="0"/>
      <w:marBottom w:val="0"/>
      <w:divBdr>
        <w:top w:val="none" w:sz="0" w:space="0" w:color="auto"/>
        <w:left w:val="none" w:sz="0" w:space="0" w:color="auto"/>
        <w:bottom w:val="none" w:sz="0" w:space="0" w:color="auto"/>
        <w:right w:val="none" w:sz="0" w:space="0" w:color="auto"/>
      </w:divBdr>
    </w:div>
    <w:div w:id="696278556">
      <w:bodyDiv w:val="1"/>
      <w:marLeft w:val="0"/>
      <w:marRight w:val="0"/>
      <w:marTop w:val="0"/>
      <w:marBottom w:val="0"/>
      <w:divBdr>
        <w:top w:val="none" w:sz="0" w:space="0" w:color="auto"/>
        <w:left w:val="none" w:sz="0" w:space="0" w:color="auto"/>
        <w:bottom w:val="none" w:sz="0" w:space="0" w:color="auto"/>
        <w:right w:val="none" w:sz="0" w:space="0" w:color="auto"/>
      </w:divBdr>
    </w:div>
    <w:div w:id="696321281">
      <w:bodyDiv w:val="1"/>
      <w:marLeft w:val="0"/>
      <w:marRight w:val="0"/>
      <w:marTop w:val="0"/>
      <w:marBottom w:val="0"/>
      <w:divBdr>
        <w:top w:val="none" w:sz="0" w:space="0" w:color="auto"/>
        <w:left w:val="none" w:sz="0" w:space="0" w:color="auto"/>
        <w:bottom w:val="none" w:sz="0" w:space="0" w:color="auto"/>
        <w:right w:val="none" w:sz="0" w:space="0" w:color="auto"/>
      </w:divBdr>
    </w:div>
    <w:div w:id="696588700">
      <w:bodyDiv w:val="1"/>
      <w:marLeft w:val="0"/>
      <w:marRight w:val="0"/>
      <w:marTop w:val="0"/>
      <w:marBottom w:val="0"/>
      <w:divBdr>
        <w:top w:val="none" w:sz="0" w:space="0" w:color="auto"/>
        <w:left w:val="none" w:sz="0" w:space="0" w:color="auto"/>
        <w:bottom w:val="none" w:sz="0" w:space="0" w:color="auto"/>
        <w:right w:val="none" w:sz="0" w:space="0" w:color="auto"/>
      </w:divBdr>
    </w:div>
    <w:div w:id="696662864">
      <w:bodyDiv w:val="1"/>
      <w:marLeft w:val="0"/>
      <w:marRight w:val="0"/>
      <w:marTop w:val="0"/>
      <w:marBottom w:val="0"/>
      <w:divBdr>
        <w:top w:val="none" w:sz="0" w:space="0" w:color="auto"/>
        <w:left w:val="none" w:sz="0" w:space="0" w:color="auto"/>
        <w:bottom w:val="none" w:sz="0" w:space="0" w:color="auto"/>
        <w:right w:val="none" w:sz="0" w:space="0" w:color="auto"/>
      </w:divBdr>
    </w:div>
    <w:div w:id="696857630">
      <w:bodyDiv w:val="1"/>
      <w:marLeft w:val="0"/>
      <w:marRight w:val="0"/>
      <w:marTop w:val="0"/>
      <w:marBottom w:val="0"/>
      <w:divBdr>
        <w:top w:val="none" w:sz="0" w:space="0" w:color="auto"/>
        <w:left w:val="none" w:sz="0" w:space="0" w:color="auto"/>
        <w:bottom w:val="none" w:sz="0" w:space="0" w:color="auto"/>
        <w:right w:val="none" w:sz="0" w:space="0" w:color="auto"/>
      </w:divBdr>
    </w:div>
    <w:div w:id="697240918">
      <w:bodyDiv w:val="1"/>
      <w:marLeft w:val="0"/>
      <w:marRight w:val="0"/>
      <w:marTop w:val="0"/>
      <w:marBottom w:val="0"/>
      <w:divBdr>
        <w:top w:val="none" w:sz="0" w:space="0" w:color="auto"/>
        <w:left w:val="none" w:sz="0" w:space="0" w:color="auto"/>
        <w:bottom w:val="none" w:sz="0" w:space="0" w:color="auto"/>
        <w:right w:val="none" w:sz="0" w:space="0" w:color="auto"/>
      </w:divBdr>
    </w:div>
    <w:div w:id="697388541">
      <w:bodyDiv w:val="1"/>
      <w:marLeft w:val="0"/>
      <w:marRight w:val="0"/>
      <w:marTop w:val="0"/>
      <w:marBottom w:val="0"/>
      <w:divBdr>
        <w:top w:val="none" w:sz="0" w:space="0" w:color="auto"/>
        <w:left w:val="none" w:sz="0" w:space="0" w:color="auto"/>
        <w:bottom w:val="none" w:sz="0" w:space="0" w:color="auto"/>
        <w:right w:val="none" w:sz="0" w:space="0" w:color="auto"/>
      </w:divBdr>
    </w:div>
    <w:div w:id="697437103">
      <w:bodyDiv w:val="1"/>
      <w:marLeft w:val="0"/>
      <w:marRight w:val="0"/>
      <w:marTop w:val="0"/>
      <w:marBottom w:val="0"/>
      <w:divBdr>
        <w:top w:val="none" w:sz="0" w:space="0" w:color="auto"/>
        <w:left w:val="none" w:sz="0" w:space="0" w:color="auto"/>
        <w:bottom w:val="none" w:sz="0" w:space="0" w:color="auto"/>
        <w:right w:val="none" w:sz="0" w:space="0" w:color="auto"/>
      </w:divBdr>
    </w:div>
    <w:div w:id="697584144">
      <w:bodyDiv w:val="1"/>
      <w:marLeft w:val="0"/>
      <w:marRight w:val="0"/>
      <w:marTop w:val="0"/>
      <w:marBottom w:val="0"/>
      <w:divBdr>
        <w:top w:val="none" w:sz="0" w:space="0" w:color="auto"/>
        <w:left w:val="none" w:sz="0" w:space="0" w:color="auto"/>
        <w:bottom w:val="none" w:sz="0" w:space="0" w:color="auto"/>
        <w:right w:val="none" w:sz="0" w:space="0" w:color="auto"/>
      </w:divBdr>
    </w:div>
    <w:div w:id="698243658">
      <w:bodyDiv w:val="1"/>
      <w:marLeft w:val="0"/>
      <w:marRight w:val="0"/>
      <w:marTop w:val="0"/>
      <w:marBottom w:val="0"/>
      <w:divBdr>
        <w:top w:val="none" w:sz="0" w:space="0" w:color="auto"/>
        <w:left w:val="none" w:sz="0" w:space="0" w:color="auto"/>
        <w:bottom w:val="none" w:sz="0" w:space="0" w:color="auto"/>
        <w:right w:val="none" w:sz="0" w:space="0" w:color="auto"/>
      </w:divBdr>
    </w:div>
    <w:div w:id="698315419">
      <w:bodyDiv w:val="1"/>
      <w:marLeft w:val="0"/>
      <w:marRight w:val="0"/>
      <w:marTop w:val="0"/>
      <w:marBottom w:val="0"/>
      <w:divBdr>
        <w:top w:val="none" w:sz="0" w:space="0" w:color="auto"/>
        <w:left w:val="none" w:sz="0" w:space="0" w:color="auto"/>
        <w:bottom w:val="none" w:sz="0" w:space="0" w:color="auto"/>
        <w:right w:val="none" w:sz="0" w:space="0" w:color="auto"/>
      </w:divBdr>
    </w:div>
    <w:div w:id="698972677">
      <w:bodyDiv w:val="1"/>
      <w:marLeft w:val="0"/>
      <w:marRight w:val="0"/>
      <w:marTop w:val="0"/>
      <w:marBottom w:val="0"/>
      <w:divBdr>
        <w:top w:val="none" w:sz="0" w:space="0" w:color="auto"/>
        <w:left w:val="none" w:sz="0" w:space="0" w:color="auto"/>
        <w:bottom w:val="none" w:sz="0" w:space="0" w:color="auto"/>
        <w:right w:val="none" w:sz="0" w:space="0" w:color="auto"/>
      </w:divBdr>
    </w:div>
    <w:div w:id="699285843">
      <w:bodyDiv w:val="1"/>
      <w:marLeft w:val="0"/>
      <w:marRight w:val="0"/>
      <w:marTop w:val="0"/>
      <w:marBottom w:val="0"/>
      <w:divBdr>
        <w:top w:val="none" w:sz="0" w:space="0" w:color="auto"/>
        <w:left w:val="none" w:sz="0" w:space="0" w:color="auto"/>
        <w:bottom w:val="none" w:sz="0" w:space="0" w:color="auto"/>
        <w:right w:val="none" w:sz="0" w:space="0" w:color="auto"/>
      </w:divBdr>
    </w:div>
    <w:div w:id="699286578">
      <w:bodyDiv w:val="1"/>
      <w:marLeft w:val="0"/>
      <w:marRight w:val="0"/>
      <w:marTop w:val="0"/>
      <w:marBottom w:val="0"/>
      <w:divBdr>
        <w:top w:val="none" w:sz="0" w:space="0" w:color="auto"/>
        <w:left w:val="none" w:sz="0" w:space="0" w:color="auto"/>
        <w:bottom w:val="none" w:sz="0" w:space="0" w:color="auto"/>
        <w:right w:val="none" w:sz="0" w:space="0" w:color="auto"/>
      </w:divBdr>
    </w:div>
    <w:div w:id="700252364">
      <w:bodyDiv w:val="1"/>
      <w:marLeft w:val="0"/>
      <w:marRight w:val="0"/>
      <w:marTop w:val="0"/>
      <w:marBottom w:val="0"/>
      <w:divBdr>
        <w:top w:val="none" w:sz="0" w:space="0" w:color="auto"/>
        <w:left w:val="none" w:sz="0" w:space="0" w:color="auto"/>
        <w:bottom w:val="none" w:sz="0" w:space="0" w:color="auto"/>
        <w:right w:val="none" w:sz="0" w:space="0" w:color="auto"/>
      </w:divBdr>
    </w:div>
    <w:div w:id="700516820">
      <w:bodyDiv w:val="1"/>
      <w:marLeft w:val="0"/>
      <w:marRight w:val="0"/>
      <w:marTop w:val="0"/>
      <w:marBottom w:val="0"/>
      <w:divBdr>
        <w:top w:val="none" w:sz="0" w:space="0" w:color="auto"/>
        <w:left w:val="none" w:sz="0" w:space="0" w:color="auto"/>
        <w:bottom w:val="none" w:sz="0" w:space="0" w:color="auto"/>
        <w:right w:val="none" w:sz="0" w:space="0" w:color="auto"/>
      </w:divBdr>
    </w:div>
    <w:div w:id="700665579">
      <w:bodyDiv w:val="1"/>
      <w:marLeft w:val="0"/>
      <w:marRight w:val="0"/>
      <w:marTop w:val="0"/>
      <w:marBottom w:val="0"/>
      <w:divBdr>
        <w:top w:val="none" w:sz="0" w:space="0" w:color="auto"/>
        <w:left w:val="none" w:sz="0" w:space="0" w:color="auto"/>
        <w:bottom w:val="none" w:sz="0" w:space="0" w:color="auto"/>
        <w:right w:val="none" w:sz="0" w:space="0" w:color="auto"/>
      </w:divBdr>
    </w:div>
    <w:div w:id="700786638">
      <w:bodyDiv w:val="1"/>
      <w:marLeft w:val="0"/>
      <w:marRight w:val="0"/>
      <w:marTop w:val="0"/>
      <w:marBottom w:val="0"/>
      <w:divBdr>
        <w:top w:val="none" w:sz="0" w:space="0" w:color="auto"/>
        <w:left w:val="none" w:sz="0" w:space="0" w:color="auto"/>
        <w:bottom w:val="none" w:sz="0" w:space="0" w:color="auto"/>
        <w:right w:val="none" w:sz="0" w:space="0" w:color="auto"/>
      </w:divBdr>
    </w:div>
    <w:div w:id="700863297">
      <w:bodyDiv w:val="1"/>
      <w:marLeft w:val="0"/>
      <w:marRight w:val="0"/>
      <w:marTop w:val="0"/>
      <w:marBottom w:val="0"/>
      <w:divBdr>
        <w:top w:val="none" w:sz="0" w:space="0" w:color="auto"/>
        <w:left w:val="none" w:sz="0" w:space="0" w:color="auto"/>
        <w:bottom w:val="none" w:sz="0" w:space="0" w:color="auto"/>
        <w:right w:val="none" w:sz="0" w:space="0" w:color="auto"/>
      </w:divBdr>
    </w:div>
    <w:div w:id="703211184">
      <w:bodyDiv w:val="1"/>
      <w:marLeft w:val="0"/>
      <w:marRight w:val="0"/>
      <w:marTop w:val="0"/>
      <w:marBottom w:val="0"/>
      <w:divBdr>
        <w:top w:val="none" w:sz="0" w:space="0" w:color="auto"/>
        <w:left w:val="none" w:sz="0" w:space="0" w:color="auto"/>
        <w:bottom w:val="none" w:sz="0" w:space="0" w:color="auto"/>
        <w:right w:val="none" w:sz="0" w:space="0" w:color="auto"/>
      </w:divBdr>
    </w:div>
    <w:div w:id="703601081">
      <w:bodyDiv w:val="1"/>
      <w:marLeft w:val="0"/>
      <w:marRight w:val="0"/>
      <w:marTop w:val="0"/>
      <w:marBottom w:val="0"/>
      <w:divBdr>
        <w:top w:val="none" w:sz="0" w:space="0" w:color="auto"/>
        <w:left w:val="none" w:sz="0" w:space="0" w:color="auto"/>
        <w:bottom w:val="none" w:sz="0" w:space="0" w:color="auto"/>
        <w:right w:val="none" w:sz="0" w:space="0" w:color="auto"/>
      </w:divBdr>
    </w:div>
    <w:div w:id="703943179">
      <w:bodyDiv w:val="1"/>
      <w:marLeft w:val="0"/>
      <w:marRight w:val="0"/>
      <w:marTop w:val="0"/>
      <w:marBottom w:val="0"/>
      <w:divBdr>
        <w:top w:val="none" w:sz="0" w:space="0" w:color="auto"/>
        <w:left w:val="none" w:sz="0" w:space="0" w:color="auto"/>
        <w:bottom w:val="none" w:sz="0" w:space="0" w:color="auto"/>
        <w:right w:val="none" w:sz="0" w:space="0" w:color="auto"/>
      </w:divBdr>
    </w:div>
    <w:div w:id="703944827">
      <w:bodyDiv w:val="1"/>
      <w:marLeft w:val="0"/>
      <w:marRight w:val="0"/>
      <w:marTop w:val="0"/>
      <w:marBottom w:val="0"/>
      <w:divBdr>
        <w:top w:val="none" w:sz="0" w:space="0" w:color="auto"/>
        <w:left w:val="none" w:sz="0" w:space="0" w:color="auto"/>
        <w:bottom w:val="none" w:sz="0" w:space="0" w:color="auto"/>
        <w:right w:val="none" w:sz="0" w:space="0" w:color="auto"/>
      </w:divBdr>
    </w:div>
    <w:div w:id="704063611">
      <w:bodyDiv w:val="1"/>
      <w:marLeft w:val="0"/>
      <w:marRight w:val="0"/>
      <w:marTop w:val="0"/>
      <w:marBottom w:val="0"/>
      <w:divBdr>
        <w:top w:val="none" w:sz="0" w:space="0" w:color="auto"/>
        <w:left w:val="none" w:sz="0" w:space="0" w:color="auto"/>
        <w:bottom w:val="none" w:sz="0" w:space="0" w:color="auto"/>
        <w:right w:val="none" w:sz="0" w:space="0" w:color="auto"/>
      </w:divBdr>
    </w:div>
    <w:div w:id="704066699">
      <w:bodyDiv w:val="1"/>
      <w:marLeft w:val="0"/>
      <w:marRight w:val="0"/>
      <w:marTop w:val="0"/>
      <w:marBottom w:val="0"/>
      <w:divBdr>
        <w:top w:val="none" w:sz="0" w:space="0" w:color="auto"/>
        <w:left w:val="none" w:sz="0" w:space="0" w:color="auto"/>
        <w:bottom w:val="none" w:sz="0" w:space="0" w:color="auto"/>
        <w:right w:val="none" w:sz="0" w:space="0" w:color="auto"/>
      </w:divBdr>
    </w:div>
    <w:div w:id="704133535">
      <w:bodyDiv w:val="1"/>
      <w:marLeft w:val="0"/>
      <w:marRight w:val="0"/>
      <w:marTop w:val="0"/>
      <w:marBottom w:val="0"/>
      <w:divBdr>
        <w:top w:val="none" w:sz="0" w:space="0" w:color="auto"/>
        <w:left w:val="none" w:sz="0" w:space="0" w:color="auto"/>
        <w:bottom w:val="none" w:sz="0" w:space="0" w:color="auto"/>
        <w:right w:val="none" w:sz="0" w:space="0" w:color="auto"/>
      </w:divBdr>
    </w:div>
    <w:div w:id="704210161">
      <w:bodyDiv w:val="1"/>
      <w:marLeft w:val="0"/>
      <w:marRight w:val="0"/>
      <w:marTop w:val="0"/>
      <w:marBottom w:val="0"/>
      <w:divBdr>
        <w:top w:val="none" w:sz="0" w:space="0" w:color="auto"/>
        <w:left w:val="none" w:sz="0" w:space="0" w:color="auto"/>
        <w:bottom w:val="none" w:sz="0" w:space="0" w:color="auto"/>
        <w:right w:val="none" w:sz="0" w:space="0" w:color="auto"/>
      </w:divBdr>
    </w:div>
    <w:div w:id="704522239">
      <w:bodyDiv w:val="1"/>
      <w:marLeft w:val="0"/>
      <w:marRight w:val="0"/>
      <w:marTop w:val="0"/>
      <w:marBottom w:val="0"/>
      <w:divBdr>
        <w:top w:val="none" w:sz="0" w:space="0" w:color="auto"/>
        <w:left w:val="none" w:sz="0" w:space="0" w:color="auto"/>
        <w:bottom w:val="none" w:sz="0" w:space="0" w:color="auto"/>
        <w:right w:val="none" w:sz="0" w:space="0" w:color="auto"/>
      </w:divBdr>
    </w:div>
    <w:div w:id="704527353">
      <w:bodyDiv w:val="1"/>
      <w:marLeft w:val="0"/>
      <w:marRight w:val="0"/>
      <w:marTop w:val="0"/>
      <w:marBottom w:val="0"/>
      <w:divBdr>
        <w:top w:val="none" w:sz="0" w:space="0" w:color="auto"/>
        <w:left w:val="none" w:sz="0" w:space="0" w:color="auto"/>
        <w:bottom w:val="none" w:sz="0" w:space="0" w:color="auto"/>
        <w:right w:val="none" w:sz="0" w:space="0" w:color="auto"/>
      </w:divBdr>
    </w:div>
    <w:div w:id="704867877">
      <w:bodyDiv w:val="1"/>
      <w:marLeft w:val="0"/>
      <w:marRight w:val="0"/>
      <w:marTop w:val="0"/>
      <w:marBottom w:val="0"/>
      <w:divBdr>
        <w:top w:val="none" w:sz="0" w:space="0" w:color="auto"/>
        <w:left w:val="none" w:sz="0" w:space="0" w:color="auto"/>
        <w:bottom w:val="none" w:sz="0" w:space="0" w:color="auto"/>
        <w:right w:val="none" w:sz="0" w:space="0" w:color="auto"/>
      </w:divBdr>
    </w:div>
    <w:div w:id="704908473">
      <w:bodyDiv w:val="1"/>
      <w:marLeft w:val="0"/>
      <w:marRight w:val="0"/>
      <w:marTop w:val="0"/>
      <w:marBottom w:val="0"/>
      <w:divBdr>
        <w:top w:val="none" w:sz="0" w:space="0" w:color="auto"/>
        <w:left w:val="none" w:sz="0" w:space="0" w:color="auto"/>
        <w:bottom w:val="none" w:sz="0" w:space="0" w:color="auto"/>
        <w:right w:val="none" w:sz="0" w:space="0" w:color="auto"/>
      </w:divBdr>
    </w:div>
    <w:div w:id="705716805">
      <w:bodyDiv w:val="1"/>
      <w:marLeft w:val="0"/>
      <w:marRight w:val="0"/>
      <w:marTop w:val="0"/>
      <w:marBottom w:val="0"/>
      <w:divBdr>
        <w:top w:val="none" w:sz="0" w:space="0" w:color="auto"/>
        <w:left w:val="none" w:sz="0" w:space="0" w:color="auto"/>
        <w:bottom w:val="none" w:sz="0" w:space="0" w:color="auto"/>
        <w:right w:val="none" w:sz="0" w:space="0" w:color="auto"/>
      </w:divBdr>
    </w:div>
    <w:div w:id="706567747">
      <w:bodyDiv w:val="1"/>
      <w:marLeft w:val="0"/>
      <w:marRight w:val="0"/>
      <w:marTop w:val="0"/>
      <w:marBottom w:val="0"/>
      <w:divBdr>
        <w:top w:val="none" w:sz="0" w:space="0" w:color="auto"/>
        <w:left w:val="none" w:sz="0" w:space="0" w:color="auto"/>
        <w:bottom w:val="none" w:sz="0" w:space="0" w:color="auto"/>
        <w:right w:val="none" w:sz="0" w:space="0" w:color="auto"/>
      </w:divBdr>
    </w:div>
    <w:div w:id="706759061">
      <w:bodyDiv w:val="1"/>
      <w:marLeft w:val="0"/>
      <w:marRight w:val="0"/>
      <w:marTop w:val="0"/>
      <w:marBottom w:val="0"/>
      <w:divBdr>
        <w:top w:val="none" w:sz="0" w:space="0" w:color="auto"/>
        <w:left w:val="none" w:sz="0" w:space="0" w:color="auto"/>
        <w:bottom w:val="none" w:sz="0" w:space="0" w:color="auto"/>
        <w:right w:val="none" w:sz="0" w:space="0" w:color="auto"/>
      </w:divBdr>
    </w:div>
    <w:div w:id="706948527">
      <w:bodyDiv w:val="1"/>
      <w:marLeft w:val="0"/>
      <w:marRight w:val="0"/>
      <w:marTop w:val="0"/>
      <w:marBottom w:val="0"/>
      <w:divBdr>
        <w:top w:val="none" w:sz="0" w:space="0" w:color="auto"/>
        <w:left w:val="none" w:sz="0" w:space="0" w:color="auto"/>
        <w:bottom w:val="none" w:sz="0" w:space="0" w:color="auto"/>
        <w:right w:val="none" w:sz="0" w:space="0" w:color="auto"/>
      </w:divBdr>
    </w:div>
    <w:div w:id="706952899">
      <w:bodyDiv w:val="1"/>
      <w:marLeft w:val="0"/>
      <w:marRight w:val="0"/>
      <w:marTop w:val="0"/>
      <w:marBottom w:val="0"/>
      <w:divBdr>
        <w:top w:val="none" w:sz="0" w:space="0" w:color="auto"/>
        <w:left w:val="none" w:sz="0" w:space="0" w:color="auto"/>
        <w:bottom w:val="none" w:sz="0" w:space="0" w:color="auto"/>
        <w:right w:val="none" w:sz="0" w:space="0" w:color="auto"/>
      </w:divBdr>
    </w:div>
    <w:div w:id="707030781">
      <w:bodyDiv w:val="1"/>
      <w:marLeft w:val="0"/>
      <w:marRight w:val="0"/>
      <w:marTop w:val="0"/>
      <w:marBottom w:val="0"/>
      <w:divBdr>
        <w:top w:val="none" w:sz="0" w:space="0" w:color="auto"/>
        <w:left w:val="none" w:sz="0" w:space="0" w:color="auto"/>
        <w:bottom w:val="none" w:sz="0" w:space="0" w:color="auto"/>
        <w:right w:val="none" w:sz="0" w:space="0" w:color="auto"/>
      </w:divBdr>
    </w:div>
    <w:div w:id="707414076">
      <w:bodyDiv w:val="1"/>
      <w:marLeft w:val="0"/>
      <w:marRight w:val="0"/>
      <w:marTop w:val="0"/>
      <w:marBottom w:val="0"/>
      <w:divBdr>
        <w:top w:val="none" w:sz="0" w:space="0" w:color="auto"/>
        <w:left w:val="none" w:sz="0" w:space="0" w:color="auto"/>
        <w:bottom w:val="none" w:sz="0" w:space="0" w:color="auto"/>
        <w:right w:val="none" w:sz="0" w:space="0" w:color="auto"/>
      </w:divBdr>
    </w:div>
    <w:div w:id="707997912">
      <w:bodyDiv w:val="1"/>
      <w:marLeft w:val="0"/>
      <w:marRight w:val="0"/>
      <w:marTop w:val="0"/>
      <w:marBottom w:val="0"/>
      <w:divBdr>
        <w:top w:val="none" w:sz="0" w:space="0" w:color="auto"/>
        <w:left w:val="none" w:sz="0" w:space="0" w:color="auto"/>
        <w:bottom w:val="none" w:sz="0" w:space="0" w:color="auto"/>
        <w:right w:val="none" w:sz="0" w:space="0" w:color="auto"/>
      </w:divBdr>
    </w:div>
    <w:div w:id="708187199">
      <w:bodyDiv w:val="1"/>
      <w:marLeft w:val="0"/>
      <w:marRight w:val="0"/>
      <w:marTop w:val="0"/>
      <w:marBottom w:val="0"/>
      <w:divBdr>
        <w:top w:val="none" w:sz="0" w:space="0" w:color="auto"/>
        <w:left w:val="none" w:sz="0" w:space="0" w:color="auto"/>
        <w:bottom w:val="none" w:sz="0" w:space="0" w:color="auto"/>
        <w:right w:val="none" w:sz="0" w:space="0" w:color="auto"/>
      </w:divBdr>
    </w:div>
    <w:div w:id="708335538">
      <w:bodyDiv w:val="1"/>
      <w:marLeft w:val="0"/>
      <w:marRight w:val="0"/>
      <w:marTop w:val="0"/>
      <w:marBottom w:val="0"/>
      <w:divBdr>
        <w:top w:val="none" w:sz="0" w:space="0" w:color="auto"/>
        <w:left w:val="none" w:sz="0" w:space="0" w:color="auto"/>
        <w:bottom w:val="none" w:sz="0" w:space="0" w:color="auto"/>
        <w:right w:val="none" w:sz="0" w:space="0" w:color="auto"/>
      </w:divBdr>
    </w:div>
    <w:div w:id="708844008">
      <w:bodyDiv w:val="1"/>
      <w:marLeft w:val="0"/>
      <w:marRight w:val="0"/>
      <w:marTop w:val="0"/>
      <w:marBottom w:val="0"/>
      <w:divBdr>
        <w:top w:val="none" w:sz="0" w:space="0" w:color="auto"/>
        <w:left w:val="none" w:sz="0" w:space="0" w:color="auto"/>
        <w:bottom w:val="none" w:sz="0" w:space="0" w:color="auto"/>
        <w:right w:val="none" w:sz="0" w:space="0" w:color="auto"/>
      </w:divBdr>
    </w:div>
    <w:div w:id="709034021">
      <w:bodyDiv w:val="1"/>
      <w:marLeft w:val="0"/>
      <w:marRight w:val="0"/>
      <w:marTop w:val="0"/>
      <w:marBottom w:val="0"/>
      <w:divBdr>
        <w:top w:val="none" w:sz="0" w:space="0" w:color="auto"/>
        <w:left w:val="none" w:sz="0" w:space="0" w:color="auto"/>
        <w:bottom w:val="none" w:sz="0" w:space="0" w:color="auto"/>
        <w:right w:val="none" w:sz="0" w:space="0" w:color="auto"/>
      </w:divBdr>
    </w:div>
    <w:div w:id="709112674">
      <w:bodyDiv w:val="1"/>
      <w:marLeft w:val="0"/>
      <w:marRight w:val="0"/>
      <w:marTop w:val="0"/>
      <w:marBottom w:val="0"/>
      <w:divBdr>
        <w:top w:val="none" w:sz="0" w:space="0" w:color="auto"/>
        <w:left w:val="none" w:sz="0" w:space="0" w:color="auto"/>
        <w:bottom w:val="none" w:sz="0" w:space="0" w:color="auto"/>
        <w:right w:val="none" w:sz="0" w:space="0" w:color="auto"/>
      </w:divBdr>
    </w:div>
    <w:div w:id="709113939">
      <w:bodyDiv w:val="1"/>
      <w:marLeft w:val="0"/>
      <w:marRight w:val="0"/>
      <w:marTop w:val="0"/>
      <w:marBottom w:val="0"/>
      <w:divBdr>
        <w:top w:val="none" w:sz="0" w:space="0" w:color="auto"/>
        <w:left w:val="none" w:sz="0" w:space="0" w:color="auto"/>
        <w:bottom w:val="none" w:sz="0" w:space="0" w:color="auto"/>
        <w:right w:val="none" w:sz="0" w:space="0" w:color="auto"/>
      </w:divBdr>
    </w:div>
    <w:div w:id="709304367">
      <w:bodyDiv w:val="1"/>
      <w:marLeft w:val="0"/>
      <w:marRight w:val="0"/>
      <w:marTop w:val="0"/>
      <w:marBottom w:val="0"/>
      <w:divBdr>
        <w:top w:val="none" w:sz="0" w:space="0" w:color="auto"/>
        <w:left w:val="none" w:sz="0" w:space="0" w:color="auto"/>
        <w:bottom w:val="none" w:sz="0" w:space="0" w:color="auto"/>
        <w:right w:val="none" w:sz="0" w:space="0" w:color="auto"/>
      </w:divBdr>
    </w:div>
    <w:div w:id="709304743">
      <w:bodyDiv w:val="1"/>
      <w:marLeft w:val="0"/>
      <w:marRight w:val="0"/>
      <w:marTop w:val="0"/>
      <w:marBottom w:val="0"/>
      <w:divBdr>
        <w:top w:val="none" w:sz="0" w:space="0" w:color="auto"/>
        <w:left w:val="none" w:sz="0" w:space="0" w:color="auto"/>
        <w:bottom w:val="none" w:sz="0" w:space="0" w:color="auto"/>
        <w:right w:val="none" w:sz="0" w:space="0" w:color="auto"/>
      </w:divBdr>
    </w:div>
    <w:div w:id="709690557">
      <w:bodyDiv w:val="1"/>
      <w:marLeft w:val="0"/>
      <w:marRight w:val="0"/>
      <w:marTop w:val="0"/>
      <w:marBottom w:val="0"/>
      <w:divBdr>
        <w:top w:val="none" w:sz="0" w:space="0" w:color="auto"/>
        <w:left w:val="none" w:sz="0" w:space="0" w:color="auto"/>
        <w:bottom w:val="none" w:sz="0" w:space="0" w:color="auto"/>
        <w:right w:val="none" w:sz="0" w:space="0" w:color="auto"/>
      </w:divBdr>
    </w:div>
    <w:div w:id="709845633">
      <w:bodyDiv w:val="1"/>
      <w:marLeft w:val="0"/>
      <w:marRight w:val="0"/>
      <w:marTop w:val="0"/>
      <w:marBottom w:val="0"/>
      <w:divBdr>
        <w:top w:val="none" w:sz="0" w:space="0" w:color="auto"/>
        <w:left w:val="none" w:sz="0" w:space="0" w:color="auto"/>
        <w:bottom w:val="none" w:sz="0" w:space="0" w:color="auto"/>
        <w:right w:val="none" w:sz="0" w:space="0" w:color="auto"/>
      </w:divBdr>
    </w:div>
    <w:div w:id="709961747">
      <w:bodyDiv w:val="1"/>
      <w:marLeft w:val="0"/>
      <w:marRight w:val="0"/>
      <w:marTop w:val="0"/>
      <w:marBottom w:val="0"/>
      <w:divBdr>
        <w:top w:val="none" w:sz="0" w:space="0" w:color="auto"/>
        <w:left w:val="none" w:sz="0" w:space="0" w:color="auto"/>
        <w:bottom w:val="none" w:sz="0" w:space="0" w:color="auto"/>
        <w:right w:val="none" w:sz="0" w:space="0" w:color="auto"/>
      </w:divBdr>
    </w:div>
    <w:div w:id="710038477">
      <w:bodyDiv w:val="1"/>
      <w:marLeft w:val="0"/>
      <w:marRight w:val="0"/>
      <w:marTop w:val="0"/>
      <w:marBottom w:val="0"/>
      <w:divBdr>
        <w:top w:val="none" w:sz="0" w:space="0" w:color="auto"/>
        <w:left w:val="none" w:sz="0" w:space="0" w:color="auto"/>
        <w:bottom w:val="none" w:sz="0" w:space="0" w:color="auto"/>
        <w:right w:val="none" w:sz="0" w:space="0" w:color="auto"/>
      </w:divBdr>
    </w:div>
    <w:div w:id="710544471">
      <w:bodyDiv w:val="1"/>
      <w:marLeft w:val="0"/>
      <w:marRight w:val="0"/>
      <w:marTop w:val="0"/>
      <w:marBottom w:val="0"/>
      <w:divBdr>
        <w:top w:val="none" w:sz="0" w:space="0" w:color="auto"/>
        <w:left w:val="none" w:sz="0" w:space="0" w:color="auto"/>
        <w:bottom w:val="none" w:sz="0" w:space="0" w:color="auto"/>
        <w:right w:val="none" w:sz="0" w:space="0" w:color="auto"/>
      </w:divBdr>
    </w:div>
    <w:div w:id="710765463">
      <w:bodyDiv w:val="1"/>
      <w:marLeft w:val="0"/>
      <w:marRight w:val="0"/>
      <w:marTop w:val="0"/>
      <w:marBottom w:val="0"/>
      <w:divBdr>
        <w:top w:val="none" w:sz="0" w:space="0" w:color="auto"/>
        <w:left w:val="none" w:sz="0" w:space="0" w:color="auto"/>
        <w:bottom w:val="none" w:sz="0" w:space="0" w:color="auto"/>
        <w:right w:val="none" w:sz="0" w:space="0" w:color="auto"/>
      </w:divBdr>
    </w:div>
    <w:div w:id="711004446">
      <w:bodyDiv w:val="1"/>
      <w:marLeft w:val="0"/>
      <w:marRight w:val="0"/>
      <w:marTop w:val="0"/>
      <w:marBottom w:val="0"/>
      <w:divBdr>
        <w:top w:val="none" w:sz="0" w:space="0" w:color="auto"/>
        <w:left w:val="none" w:sz="0" w:space="0" w:color="auto"/>
        <w:bottom w:val="none" w:sz="0" w:space="0" w:color="auto"/>
        <w:right w:val="none" w:sz="0" w:space="0" w:color="auto"/>
      </w:divBdr>
    </w:div>
    <w:div w:id="711459326">
      <w:bodyDiv w:val="1"/>
      <w:marLeft w:val="0"/>
      <w:marRight w:val="0"/>
      <w:marTop w:val="0"/>
      <w:marBottom w:val="0"/>
      <w:divBdr>
        <w:top w:val="none" w:sz="0" w:space="0" w:color="auto"/>
        <w:left w:val="none" w:sz="0" w:space="0" w:color="auto"/>
        <w:bottom w:val="none" w:sz="0" w:space="0" w:color="auto"/>
        <w:right w:val="none" w:sz="0" w:space="0" w:color="auto"/>
      </w:divBdr>
    </w:div>
    <w:div w:id="711925827">
      <w:bodyDiv w:val="1"/>
      <w:marLeft w:val="0"/>
      <w:marRight w:val="0"/>
      <w:marTop w:val="0"/>
      <w:marBottom w:val="0"/>
      <w:divBdr>
        <w:top w:val="none" w:sz="0" w:space="0" w:color="auto"/>
        <w:left w:val="none" w:sz="0" w:space="0" w:color="auto"/>
        <w:bottom w:val="none" w:sz="0" w:space="0" w:color="auto"/>
        <w:right w:val="none" w:sz="0" w:space="0" w:color="auto"/>
      </w:divBdr>
    </w:div>
    <w:div w:id="712265291">
      <w:bodyDiv w:val="1"/>
      <w:marLeft w:val="0"/>
      <w:marRight w:val="0"/>
      <w:marTop w:val="0"/>
      <w:marBottom w:val="0"/>
      <w:divBdr>
        <w:top w:val="none" w:sz="0" w:space="0" w:color="auto"/>
        <w:left w:val="none" w:sz="0" w:space="0" w:color="auto"/>
        <w:bottom w:val="none" w:sz="0" w:space="0" w:color="auto"/>
        <w:right w:val="none" w:sz="0" w:space="0" w:color="auto"/>
      </w:divBdr>
    </w:div>
    <w:div w:id="712314524">
      <w:bodyDiv w:val="1"/>
      <w:marLeft w:val="0"/>
      <w:marRight w:val="0"/>
      <w:marTop w:val="0"/>
      <w:marBottom w:val="0"/>
      <w:divBdr>
        <w:top w:val="none" w:sz="0" w:space="0" w:color="auto"/>
        <w:left w:val="none" w:sz="0" w:space="0" w:color="auto"/>
        <w:bottom w:val="none" w:sz="0" w:space="0" w:color="auto"/>
        <w:right w:val="none" w:sz="0" w:space="0" w:color="auto"/>
      </w:divBdr>
    </w:div>
    <w:div w:id="712387770">
      <w:bodyDiv w:val="1"/>
      <w:marLeft w:val="0"/>
      <w:marRight w:val="0"/>
      <w:marTop w:val="0"/>
      <w:marBottom w:val="0"/>
      <w:divBdr>
        <w:top w:val="none" w:sz="0" w:space="0" w:color="auto"/>
        <w:left w:val="none" w:sz="0" w:space="0" w:color="auto"/>
        <w:bottom w:val="none" w:sz="0" w:space="0" w:color="auto"/>
        <w:right w:val="none" w:sz="0" w:space="0" w:color="auto"/>
      </w:divBdr>
    </w:div>
    <w:div w:id="712463163">
      <w:bodyDiv w:val="1"/>
      <w:marLeft w:val="0"/>
      <w:marRight w:val="0"/>
      <w:marTop w:val="0"/>
      <w:marBottom w:val="0"/>
      <w:divBdr>
        <w:top w:val="none" w:sz="0" w:space="0" w:color="auto"/>
        <w:left w:val="none" w:sz="0" w:space="0" w:color="auto"/>
        <w:bottom w:val="none" w:sz="0" w:space="0" w:color="auto"/>
        <w:right w:val="none" w:sz="0" w:space="0" w:color="auto"/>
      </w:divBdr>
    </w:div>
    <w:div w:id="712467788">
      <w:bodyDiv w:val="1"/>
      <w:marLeft w:val="0"/>
      <w:marRight w:val="0"/>
      <w:marTop w:val="0"/>
      <w:marBottom w:val="0"/>
      <w:divBdr>
        <w:top w:val="none" w:sz="0" w:space="0" w:color="auto"/>
        <w:left w:val="none" w:sz="0" w:space="0" w:color="auto"/>
        <w:bottom w:val="none" w:sz="0" w:space="0" w:color="auto"/>
        <w:right w:val="none" w:sz="0" w:space="0" w:color="auto"/>
      </w:divBdr>
    </w:div>
    <w:div w:id="712578537">
      <w:bodyDiv w:val="1"/>
      <w:marLeft w:val="0"/>
      <w:marRight w:val="0"/>
      <w:marTop w:val="0"/>
      <w:marBottom w:val="0"/>
      <w:divBdr>
        <w:top w:val="none" w:sz="0" w:space="0" w:color="auto"/>
        <w:left w:val="none" w:sz="0" w:space="0" w:color="auto"/>
        <w:bottom w:val="none" w:sz="0" w:space="0" w:color="auto"/>
        <w:right w:val="none" w:sz="0" w:space="0" w:color="auto"/>
      </w:divBdr>
    </w:div>
    <w:div w:id="712658833">
      <w:bodyDiv w:val="1"/>
      <w:marLeft w:val="0"/>
      <w:marRight w:val="0"/>
      <w:marTop w:val="0"/>
      <w:marBottom w:val="0"/>
      <w:divBdr>
        <w:top w:val="none" w:sz="0" w:space="0" w:color="auto"/>
        <w:left w:val="none" w:sz="0" w:space="0" w:color="auto"/>
        <w:bottom w:val="none" w:sz="0" w:space="0" w:color="auto"/>
        <w:right w:val="none" w:sz="0" w:space="0" w:color="auto"/>
      </w:divBdr>
    </w:div>
    <w:div w:id="713119910">
      <w:bodyDiv w:val="1"/>
      <w:marLeft w:val="0"/>
      <w:marRight w:val="0"/>
      <w:marTop w:val="0"/>
      <w:marBottom w:val="0"/>
      <w:divBdr>
        <w:top w:val="none" w:sz="0" w:space="0" w:color="auto"/>
        <w:left w:val="none" w:sz="0" w:space="0" w:color="auto"/>
        <w:bottom w:val="none" w:sz="0" w:space="0" w:color="auto"/>
        <w:right w:val="none" w:sz="0" w:space="0" w:color="auto"/>
      </w:divBdr>
    </w:div>
    <w:div w:id="713310800">
      <w:bodyDiv w:val="1"/>
      <w:marLeft w:val="0"/>
      <w:marRight w:val="0"/>
      <w:marTop w:val="0"/>
      <w:marBottom w:val="0"/>
      <w:divBdr>
        <w:top w:val="none" w:sz="0" w:space="0" w:color="auto"/>
        <w:left w:val="none" w:sz="0" w:space="0" w:color="auto"/>
        <w:bottom w:val="none" w:sz="0" w:space="0" w:color="auto"/>
        <w:right w:val="none" w:sz="0" w:space="0" w:color="auto"/>
      </w:divBdr>
    </w:div>
    <w:div w:id="713890767">
      <w:bodyDiv w:val="1"/>
      <w:marLeft w:val="0"/>
      <w:marRight w:val="0"/>
      <w:marTop w:val="0"/>
      <w:marBottom w:val="0"/>
      <w:divBdr>
        <w:top w:val="none" w:sz="0" w:space="0" w:color="auto"/>
        <w:left w:val="none" w:sz="0" w:space="0" w:color="auto"/>
        <w:bottom w:val="none" w:sz="0" w:space="0" w:color="auto"/>
        <w:right w:val="none" w:sz="0" w:space="0" w:color="auto"/>
      </w:divBdr>
    </w:div>
    <w:div w:id="714239460">
      <w:bodyDiv w:val="1"/>
      <w:marLeft w:val="0"/>
      <w:marRight w:val="0"/>
      <w:marTop w:val="0"/>
      <w:marBottom w:val="0"/>
      <w:divBdr>
        <w:top w:val="none" w:sz="0" w:space="0" w:color="auto"/>
        <w:left w:val="none" w:sz="0" w:space="0" w:color="auto"/>
        <w:bottom w:val="none" w:sz="0" w:space="0" w:color="auto"/>
        <w:right w:val="none" w:sz="0" w:space="0" w:color="auto"/>
      </w:divBdr>
    </w:div>
    <w:div w:id="714426589">
      <w:bodyDiv w:val="1"/>
      <w:marLeft w:val="0"/>
      <w:marRight w:val="0"/>
      <w:marTop w:val="0"/>
      <w:marBottom w:val="0"/>
      <w:divBdr>
        <w:top w:val="none" w:sz="0" w:space="0" w:color="auto"/>
        <w:left w:val="none" w:sz="0" w:space="0" w:color="auto"/>
        <w:bottom w:val="none" w:sz="0" w:space="0" w:color="auto"/>
        <w:right w:val="none" w:sz="0" w:space="0" w:color="auto"/>
      </w:divBdr>
    </w:div>
    <w:div w:id="714815797">
      <w:bodyDiv w:val="1"/>
      <w:marLeft w:val="0"/>
      <w:marRight w:val="0"/>
      <w:marTop w:val="0"/>
      <w:marBottom w:val="0"/>
      <w:divBdr>
        <w:top w:val="none" w:sz="0" w:space="0" w:color="auto"/>
        <w:left w:val="none" w:sz="0" w:space="0" w:color="auto"/>
        <w:bottom w:val="none" w:sz="0" w:space="0" w:color="auto"/>
        <w:right w:val="none" w:sz="0" w:space="0" w:color="auto"/>
      </w:divBdr>
    </w:div>
    <w:div w:id="715004658">
      <w:bodyDiv w:val="1"/>
      <w:marLeft w:val="0"/>
      <w:marRight w:val="0"/>
      <w:marTop w:val="0"/>
      <w:marBottom w:val="0"/>
      <w:divBdr>
        <w:top w:val="none" w:sz="0" w:space="0" w:color="auto"/>
        <w:left w:val="none" w:sz="0" w:space="0" w:color="auto"/>
        <w:bottom w:val="none" w:sz="0" w:space="0" w:color="auto"/>
        <w:right w:val="none" w:sz="0" w:space="0" w:color="auto"/>
      </w:divBdr>
    </w:div>
    <w:div w:id="715202833">
      <w:bodyDiv w:val="1"/>
      <w:marLeft w:val="0"/>
      <w:marRight w:val="0"/>
      <w:marTop w:val="0"/>
      <w:marBottom w:val="0"/>
      <w:divBdr>
        <w:top w:val="none" w:sz="0" w:space="0" w:color="auto"/>
        <w:left w:val="none" w:sz="0" w:space="0" w:color="auto"/>
        <w:bottom w:val="none" w:sz="0" w:space="0" w:color="auto"/>
        <w:right w:val="none" w:sz="0" w:space="0" w:color="auto"/>
      </w:divBdr>
    </w:div>
    <w:div w:id="715357139">
      <w:bodyDiv w:val="1"/>
      <w:marLeft w:val="0"/>
      <w:marRight w:val="0"/>
      <w:marTop w:val="0"/>
      <w:marBottom w:val="0"/>
      <w:divBdr>
        <w:top w:val="none" w:sz="0" w:space="0" w:color="auto"/>
        <w:left w:val="none" w:sz="0" w:space="0" w:color="auto"/>
        <w:bottom w:val="none" w:sz="0" w:space="0" w:color="auto"/>
        <w:right w:val="none" w:sz="0" w:space="0" w:color="auto"/>
      </w:divBdr>
    </w:div>
    <w:div w:id="716245260">
      <w:bodyDiv w:val="1"/>
      <w:marLeft w:val="0"/>
      <w:marRight w:val="0"/>
      <w:marTop w:val="0"/>
      <w:marBottom w:val="0"/>
      <w:divBdr>
        <w:top w:val="none" w:sz="0" w:space="0" w:color="auto"/>
        <w:left w:val="none" w:sz="0" w:space="0" w:color="auto"/>
        <w:bottom w:val="none" w:sz="0" w:space="0" w:color="auto"/>
        <w:right w:val="none" w:sz="0" w:space="0" w:color="auto"/>
      </w:divBdr>
    </w:div>
    <w:div w:id="716318657">
      <w:bodyDiv w:val="1"/>
      <w:marLeft w:val="0"/>
      <w:marRight w:val="0"/>
      <w:marTop w:val="0"/>
      <w:marBottom w:val="0"/>
      <w:divBdr>
        <w:top w:val="none" w:sz="0" w:space="0" w:color="auto"/>
        <w:left w:val="none" w:sz="0" w:space="0" w:color="auto"/>
        <w:bottom w:val="none" w:sz="0" w:space="0" w:color="auto"/>
        <w:right w:val="none" w:sz="0" w:space="0" w:color="auto"/>
      </w:divBdr>
    </w:div>
    <w:div w:id="716393291">
      <w:bodyDiv w:val="1"/>
      <w:marLeft w:val="0"/>
      <w:marRight w:val="0"/>
      <w:marTop w:val="0"/>
      <w:marBottom w:val="0"/>
      <w:divBdr>
        <w:top w:val="none" w:sz="0" w:space="0" w:color="auto"/>
        <w:left w:val="none" w:sz="0" w:space="0" w:color="auto"/>
        <w:bottom w:val="none" w:sz="0" w:space="0" w:color="auto"/>
        <w:right w:val="none" w:sz="0" w:space="0" w:color="auto"/>
      </w:divBdr>
    </w:div>
    <w:div w:id="716393847">
      <w:bodyDiv w:val="1"/>
      <w:marLeft w:val="0"/>
      <w:marRight w:val="0"/>
      <w:marTop w:val="0"/>
      <w:marBottom w:val="0"/>
      <w:divBdr>
        <w:top w:val="none" w:sz="0" w:space="0" w:color="auto"/>
        <w:left w:val="none" w:sz="0" w:space="0" w:color="auto"/>
        <w:bottom w:val="none" w:sz="0" w:space="0" w:color="auto"/>
        <w:right w:val="none" w:sz="0" w:space="0" w:color="auto"/>
      </w:divBdr>
    </w:div>
    <w:div w:id="716899500">
      <w:bodyDiv w:val="1"/>
      <w:marLeft w:val="0"/>
      <w:marRight w:val="0"/>
      <w:marTop w:val="0"/>
      <w:marBottom w:val="0"/>
      <w:divBdr>
        <w:top w:val="none" w:sz="0" w:space="0" w:color="auto"/>
        <w:left w:val="none" w:sz="0" w:space="0" w:color="auto"/>
        <w:bottom w:val="none" w:sz="0" w:space="0" w:color="auto"/>
        <w:right w:val="none" w:sz="0" w:space="0" w:color="auto"/>
      </w:divBdr>
    </w:div>
    <w:div w:id="717318176">
      <w:bodyDiv w:val="1"/>
      <w:marLeft w:val="0"/>
      <w:marRight w:val="0"/>
      <w:marTop w:val="0"/>
      <w:marBottom w:val="0"/>
      <w:divBdr>
        <w:top w:val="none" w:sz="0" w:space="0" w:color="auto"/>
        <w:left w:val="none" w:sz="0" w:space="0" w:color="auto"/>
        <w:bottom w:val="none" w:sz="0" w:space="0" w:color="auto"/>
        <w:right w:val="none" w:sz="0" w:space="0" w:color="auto"/>
      </w:divBdr>
    </w:div>
    <w:div w:id="717438865">
      <w:bodyDiv w:val="1"/>
      <w:marLeft w:val="0"/>
      <w:marRight w:val="0"/>
      <w:marTop w:val="0"/>
      <w:marBottom w:val="0"/>
      <w:divBdr>
        <w:top w:val="none" w:sz="0" w:space="0" w:color="auto"/>
        <w:left w:val="none" w:sz="0" w:space="0" w:color="auto"/>
        <w:bottom w:val="none" w:sz="0" w:space="0" w:color="auto"/>
        <w:right w:val="none" w:sz="0" w:space="0" w:color="auto"/>
      </w:divBdr>
    </w:div>
    <w:div w:id="718432359">
      <w:bodyDiv w:val="1"/>
      <w:marLeft w:val="0"/>
      <w:marRight w:val="0"/>
      <w:marTop w:val="0"/>
      <w:marBottom w:val="0"/>
      <w:divBdr>
        <w:top w:val="none" w:sz="0" w:space="0" w:color="auto"/>
        <w:left w:val="none" w:sz="0" w:space="0" w:color="auto"/>
        <w:bottom w:val="none" w:sz="0" w:space="0" w:color="auto"/>
        <w:right w:val="none" w:sz="0" w:space="0" w:color="auto"/>
      </w:divBdr>
    </w:div>
    <w:div w:id="718944199">
      <w:bodyDiv w:val="1"/>
      <w:marLeft w:val="0"/>
      <w:marRight w:val="0"/>
      <w:marTop w:val="0"/>
      <w:marBottom w:val="0"/>
      <w:divBdr>
        <w:top w:val="none" w:sz="0" w:space="0" w:color="auto"/>
        <w:left w:val="none" w:sz="0" w:space="0" w:color="auto"/>
        <w:bottom w:val="none" w:sz="0" w:space="0" w:color="auto"/>
        <w:right w:val="none" w:sz="0" w:space="0" w:color="auto"/>
      </w:divBdr>
    </w:div>
    <w:div w:id="719016419">
      <w:bodyDiv w:val="1"/>
      <w:marLeft w:val="0"/>
      <w:marRight w:val="0"/>
      <w:marTop w:val="0"/>
      <w:marBottom w:val="0"/>
      <w:divBdr>
        <w:top w:val="none" w:sz="0" w:space="0" w:color="auto"/>
        <w:left w:val="none" w:sz="0" w:space="0" w:color="auto"/>
        <w:bottom w:val="none" w:sz="0" w:space="0" w:color="auto"/>
        <w:right w:val="none" w:sz="0" w:space="0" w:color="auto"/>
      </w:divBdr>
    </w:div>
    <w:div w:id="719985495">
      <w:bodyDiv w:val="1"/>
      <w:marLeft w:val="0"/>
      <w:marRight w:val="0"/>
      <w:marTop w:val="0"/>
      <w:marBottom w:val="0"/>
      <w:divBdr>
        <w:top w:val="none" w:sz="0" w:space="0" w:color="auto"/>
        <w:left w:val="none" w:sz="0" w:space="0" w:color="auto"/>
        <w:bottom w:val="none" w:sz="0" w:space="0" w:color="auto"/>
        <w:right w:val="none" w:sz="0" w:space="0" w:color="auto"/>
      </w:divBdr>
    </w:div>
    <w:div w:id="720372885">
      <w:bodyDiv w:val="1"/>
      <w:marLeft w:val="0"/>
      <w:marRight w:val="0"/>
      <w:marTop w:val="0"/>
      <w:marBottom w:val="0"/>
      <w:divBdr>
        <w:top w:val="none" w:sz="0" w:space="0" w:color="auto"/>
        <w:left w:val="none" w:sz="0" w:space="0" w:color="auto"/>
        <w:bottom w:val="none" w:sz="0" w:space="0" w:color="auto"/>
        <w:right w:val="none" w:sz="0" w:space="0" w:color="auto"/>
      </w:divBdr>
    </w:div>
    <w:div w:id="720983051">
      <w:bodyDiv w:val="1"/>
      <w:marLeft w:val="0"/>
      <w:marRight w:val="0"/>
      <w:marTop w:val="0"/>
      <w:marBottom w:val="0"/>
      <w:divBdr>
        <w:top w:val="none" w:sz="0" w:space="0" w:color="auto"/>
        <w:left w:val="none" w:sz="0" w:space="0" w:color="auto"/>
        <w:bottom w:val="none" w:sz="0" w:space="0" w:color="auto"/>
        <w:right w:val="none" w:sz="0" w:space="0" w:color="auto"/>
      </w:divBdr>
    </w:div>
    <w:div w:id="721826245">
      <w:bodyDiv w:val="1"/>
      <w:marLeft w:val="0"/>
      <w:marRight w:val="0"/>
      <w:marTop w:val="0"/>
      <w:marBottom w:val="0"/>
      <w:divBdr>
        <w:top w:val="none" w:sz="0" w:space="0" w:color="auto"/>
        <w:left w:val="none" w:sz="0" w:space="0" w:color="auto"/>
        <w:bottom w:val="none" w:sz="0" w:space="0" w:color="auto"/>
        <w:right w:val="none" w:sz="0" w:space="0" w:color="auto"/>
      </w:divBdr>
    </w:div>
    <w:div w:id="722290935">
      <w:bodyDiv w:val="1"/>
      <w:marLeft w:val="0"/>
      <w:marRight w:val="0"/>
      <w:marTop w:val="0"/>
      <w:marBottom w:val="0"/>
      <w:divBdr>
        <w:top w:val="none" w:sz="0" w:space="0" w:color="auto"/>
        <w:left w:val="none" w:sz="0" w:space="0" w:color="auto"/>
        <w:bottom w:val="none" w:sz="0" w:space="0" w:color="auto"/>
        <w:right w:val="none" w:sz="0" w:space="0" w:color="auto"/>
      </w:divBdr>
    </w:div>
    <w:div w:id="722942850">
      <w:bodyDiv w:val="1"/>
      <w:marLeft w:val="0"/>
      <w:marRight w:val="0"/>
      <w:marTop w:val="0"/>
      <w:marBottom w:val="0"/>
      <w:divBdr>
        <w:top w:val="none" w:sz="0" w:space="0" w:color="auto"/>
        <w:left w:val="none" w:sz="0" w:space="0" w:color="auto"/>
        <w:bottom w:val="none" w:sz="0" w:space="0" w:color="auto"/>
        <w:right w:val="none" w:sz="0" w:space="0" w:color="auto"/>
      </w:divBdr>
    </w:div>
    <w:div w:id="723213037">
      <w:bodyDiv w:val="1"/>
      <w:marLeft w:val="0"/>
      <w:marRight w:val="0"/>
      <w:marTop w:val="0"/>
      <w:marBottom w:val="0"/>
      <w:divBdr>
        <w:top w:val="none" w:sz="0" w:space="0" w:color="auto"/>
        <w:left w:val="none" w:sz="0" w:space="0" w:color="auto"/>
        <w:bottom w:val="none" w:sz="0" w:space="0" w:color="auto"/>
        <w:right w:val="none" w:sz="0" w:space="0" w:color="auto"/>
      </w:divBdr>
    </w:div>
    <w:div w:id="723219782">
      <w:bodyDiv w:val="1"/>
      <w:marLeft w:val="0"/>
      <w:marRight w:val="0"/>
      <w:marTop w:val="0"/>
      <w:marBottom w:val="0"/>
      <w:divBdr>
        <w:top w:val="none" w:sz="0" w:space="0" w:color="auto"/>
        <w:left w:val="none" w:sz="0" w:space="0" w:color="auto"/>
        <w:bottom w:val="none" w:sz="0" w:space="0" w:color="auto"/>
        <w:right w:val="none" w:sz="0" w:space="0" w:color="auto"/>
      </w:divBdr>
    </w:div>
    <w:div w:id="723220251">
      <w:bodyDiv w:val="1"/>
      <w:marLeft w:val="0"/>
      <w:marRight w:val="0"/>
      <w:marTop w:val="0"/>
      <w:marBottom w:val="0"/>
      <w:divBdr>
        <w:top w:val="none" w:sz="0" w:space="0" w:color="auto"/>
        <w:left w:val="none" w:sz="0" w:space="0" w:color="auto"/>
        <w:bottom w:val="none" w:sz="0" w:space="0" w:color="auto"/>
        <w:right w:val="none" w:sz="0" w:space="0" w:color="auto"/>
      </w:divBdr>
    </w:div>
    <w:div w:id="723524132">
      <w:bodyDiv w:val="1"/>
      <w:marLeft w:val="0"/>
      <w:marRight w:val="0"/>
      <w:marTop w:val="0"/>
      <w:marBottom w:val="0"/>
      <w:divBdr>
        <w:top w:val="none" w:sz="0" w:space="0" w:color="auto"/>
        <w:left w:val="none" w:sz="0" w:space="0" w:color="auto"/>
        <w:bottom w:val="none" w:sz="0" w:space="0" w:color="auto"/>
        <w:right w:val="none" w:sz="0" w:space="0" w:color="auto"/>
      </w:divBdr>
    </w:div>
    <w:div w:id="724109897">
      <w:bodyDiv w:val="1"/>
      <w:marLeft w:val="0"/>
      <w:marRight w:val="0"/>
      <w:marTop w:val="0"/>
      <w:marBottom w:val="0"/>
      <w:divBdr>
        <w:top w:val="none" w:sz="0" w:space="0" w:color="auto"/>
        <w:left w:val="none" w:sz="0" w:space="0" w:color="auto"/>
        <w:bottom w:val="none" w:sz="0" w:space="0" w:color="auto"/>
        <w:right w:val="none" w:sz="0" w:space="0" w:color="auto"/>
      </w:divBdr>
    </w:div>
    <w:div w:id="724527923">
      <w:bodyDiv w:val="1"/>
      <w:marLeft w:val="0"/>
      <w:marRight w:val="0"/>
      <w:marTop w:val="0"/>
      <w:marBottom w:val="0"/>
      <w:divBdr>
        <w:top w:val="none" w:sz="0" w:space="0" w:color="auto"/>
        <w:left w:val="none" w:sz="0" w:space="0" w:color="auto"/>
        <w:bottom w:val="none" w:sz="0" w:space="0" w:color="auto"/>
        <w:right w:val="none" w:sz="0" w:space="0" w:color="auto"/>
      </w:divBdr>
    </w:div>
    <w:div w:id="724841088">
      <w:bodyDiv w:val="1"/>
      <w:marLeft w:val="0"/>
      <w:marRight w:val="0"/>
      <w:marTop w:val="0"/>
      <w:marBottom w:val="0"/>
      <w:divBdr>
        <w:top w:val="none" w:sz="0" w:space="0" w:color="auto"/>
        <w:left w:val="none" w:sz="0" w:space="0" w:color="auto"/>
        <w:bottom w:val="none" w:sz="0" w:space="0" w:color="auto"/>
        <w:right w:val="none" w:sz="0" w:space="0" w:color="auto"/>
      </w:divBdr>
    </w:div>
    <w:div w:id="725030427">
      <w:bodyDiv w:val="1"/>
      <w:marLeft w:val="0"/>
      <w:marRight w:val="0"/>
      <w:marTop w:val="0"/>
      <w:marBottom w:val="0"/>
      <w:divBdr>
        <w:top w:val="none" w:sz="0" w:space="0" w:color="auto"/>
        <w:left w:val="none" w:sz="0" w:space="0" w:color="auto"/>
        <w:bottom w:val="none" w:sz="0" w:space="0" w:color="auto"/>
        <w:right w:val="none" w:sz="0" w:space="0" w:color="auto"/>
      </w:divBdr>
    </w:div>
    <w:div w:id="725102365">
      <w:bodyDiv w:val="1"/>
      <w:marLeft w:val="0"/>
      <w:marRight w:val="0"/>
      <w:marTop w:val="0"/>
      <w:marBottom w:val="0"/>
      <w:divBdr>
        <w:top w:val="none" w:sz="0" w:space="0" w:color="auto"/>
        <w:left w:val="none" w:sz="0" w:space="0" w:color="auto"/>
        <w:bottom w:val="none" w:sz="0" w:space="0" w:color="auto"/>
        <w:right w:val="none" w:sz="0" w:space="0" w:color="auto"/>
      </w:divBdr>
    </w:div>
    <w:div w:id="725447413">
      <w:bodyDiv w:val="1"/>
      <w:marLeft w:val="0"/>
      <w:marRight w:val="0"/>
      <w:marTop w:val="0"/>
      <w:marBottom w:val="0"/>
      <w:divBdr>
        <w:top w:val="none" w:sz="0" w:space="0" w:color="auto"/>
        <w:left w:val="none" w:sz="0" w:space="0" w:color="auto"/>
        <w:bottom w:val="none" w:sz="0" w:space="0" w:color="auto"/>
        <w:right w:val="none" w:sz="0" w:space="0" w:color="auto"/>
      </w:divBdr>
    </w:div>
    <w:div w:id="725564789">
      <w:bodyDiv w:val="1"/>
      <w:marLeft w:val="0"/>
      <w:marRight w:val="0"/>
      <w:marTop w:val="0"/>
      <w:marBottom w:val="0"/>
      <w:divBdr>
        <w:top w:val="none" w:sz="0" w:space="0" w:color="auto"/>
        <w:left w:val="none" w:sz="0" w:space="0" w:color="auto"/>
        <w:bottom w:val="none" w:sz="0" w:space="0" w:color="auto"/>
        <w:right w:val="none" w:sz="0" w:space="0" w:color="auto"/>
      </w:divBdr>
    </w:div>
    <w:div w:id="726144374">
      <w:bodyDiv w:val="1"/>
      <w:marLeft w:val="0"/>
      <w:marRight w:val="0"/>
      <w:marTop w:val="0"/>
      <w:marBottom w:val="0"/>
      <w:divBdr>
        <w:top w:val="none" w:sz="0" w:space="0" w:color="auto"/>
        <w:left w:val="none" w:sz="0" w:space="0" w:color="auto"/>
        <w:bottom w:val="none" w:sz="0" w:space="0" w:color="auto"/>
        <w:right w:val="none" w:sz="0" w:space="0" w:color="auto"/>
      </w:divBdr>
    </w:div>
    <w:div w:id="726220260">
      <w:bodyDiv w:val="1"/>
      <w:marLeft w:val="0"/>
      <w:marRight w:val="0"/>
      <w:marTop w:val="0"/>
      <w:marBottom w:val="0"/>
      <w:divBdr>
        <w:top w:val="none" w:sz="0" w:space="0" w:color="auto"/>
        <w:left w:val="none" w:sz="0" w:space="0" w:color="auto"/>
        <w:bottom w:val="none" w:sz="0" w:space="0" w:color="auto"/>
        <w:right w:val="none" w:sz="0" w:space="0" w:color="auto"/>
      </w:divBdr>
    </w:div>
    <w:div w:id="726612185">
      <w:bodyDiv w:val="1"/>
      <w:marLeft w:val="0"/>
      <w:marRight w:val="0"/>
      <w:marTop w:val="0"/>
      <w:marBottom w:val="0"/>
      <w:divBdr>
        <w:top w:val="none" w:sz="0" w:space="0" w:color="auto"/>
        <w:left w:val="none" w:sz="0" w:space="0" w:color="auto"/>
        <w:bottom w:val="none" w:sz="0" w:space="0" w:color="auto"/>
        <w:right w:val="none" w:sz="0" w:space="0" w:color="auto"/>
      </w:divBdr>
    </w:div>
    <w:div w:id="726949585">
      <w:bodyDiv w:val="1"/>
      <w:marLeft w:val="0"/>
      <w:marRight w:val="0"/>
      <w:marTop w:val="0"/>
      <w:marBottom w:val="0"/>
      <w:divBdr>
        <w:top w:val="none" w:sz="0" w:space="0" w:color="auto"/>
        <w:left w:val="none" w:sz="0" w:space="0" w:color="auto"/>
        <w:bottom w:val="none" w:sz="0" w:space="0" w:color="auto"/>
        <w:right w:val="none" w:sz="0" w:space="0" w:color="auto"/>
      </w:divBdr>
    </w:div>
    <w:div w:id="727807072">
      <w:bodyDiv w:val="1"/>
      <w:marLeft w:val="0"/>
      <w:marRight w:val="0"/>
      <w:marTop w:val="0"/>
      <w:marBottom w:val="0"/>
      <w:divBdr>
        <w:top w:val="none" w:sz="0" w:space="0" w:color="auto"/>
        <w:left w:val="none" w:sz="0" w:space="0" w:color="auto"/>
        <w:bottom w:val="none" w:sz="0" w:space="0" w:color="auto"/>
        <w:right w:val="none" w:sz="0" w:space="0" w:color="auto"/>
      </w:divBdr>
    </w:div>
    <w:div w:id="727843229">
      <w:bodyDiv w:val="1"/>
      <w:marLeft w:val="0"/>
      <w:marRight w:val="0"/>
      <w:marTop w:val="0"/>
      <w:marBottom w:val="0"/>
      <w:divBdr>
        <w:top w:val="none" w:sz="0" w:space="0" w:color="auto"/>
        <w:left w:val="none" w:sz="0" w:space="0" w:color="auto"/>
        <w:bottom w:val="none" w:sz="0" w:space="0" w:color="auto"/>
        <w:right w:val="none" w:sz="0" w:space="0" w:color="auto"/>
      </w:divBdr>
    </w:div>
    <w:div w:id="728190973">
      <w:bodyDiv w:val="1"/>
      <w:marLeft w:val="0"/>
      <w:marRight w:val="0"/>
      <w:marTop w:val="0"/>
      <w:marBottom w:val="0"/>
      <w:divBdr>
        <w:top w:val="none" w:sz="0" w:space="0" w:color="auto"/>
        <w:left w:val="none" w:sz="0" w:space="0" w:color="auto"/>
        <w:bottom w:val="none" w:sz="0" w:space="0" w:color="auto"/>
        <w:right w:val="none" w:sz="0" w:space="0" w:color="auto"/>
      </w:divBdr>
    </w:div>
    <w:div w:id="729155410">
      <w:bodyDiv w:val="1"/>
      <w:marLeft w:val="0"/>
      <w:marRight w:val="0"/>
      <w:marTop w:val="0"/>
      <w:marBottom w:val="0"/>
      <w:divBdr>
        <w:top w:val="none" w:sz="0" w:space="0" w:color="auto"/>
        <w:left w:val="none" w:sz="0" w:space="0" w:color="auto"/>
        <w:bottom w:val="none" w:sz="0" w:space="0" w:color="auto"/>
        <w:right w:val="none" w:sz="0" w:space="0" w:color="auto"/>
      </w:divBdr>
    </w:div>
    <w:div w:id="729306325">
      <w:bodyDiv w:val="1"/>
      <w:marLeft w:val="0"/>
      <w:marRight w:val="0"/>
      <w:marTop w:val="0"/>
      <w:marBottom w:val="0"/>
      <w:divBdr>
        <w:top w:val="none" w:sz="0" w:space="0" w:color="auto"/>
        <w:left w:val="none" w:sz="0" w:space="0" w:color="auto"/>
        <w:bottom w:val="none" w:sz="0" w:space="0" w:color="auto"/>
        <w:right w:val="none" w:sz="0" w:space="0" w:color="auto"/>
      </w:divBdr>
    </w:div>
    <w:div w:id="730080114">
      <w:bodyDiv w:val="1"/>
      <w:marLeft w:val="0"/>
      <w:marRight w:val="0"/>
      <w:marTop w:val="0"/>
      <w:marBottom w:val="0"/>
      <w:divBdr>
        <w:top w:val="none" w:sz="0" w:space="0" w:color="auto"/>
        <w:left w:val="none" w:sz="0" w:space="0" w:color="auto"/>
        <w:bottom w:val="none" w:sz="0" w:space="0" w:color="auto"/>
        <w:right w:val="none" w:sz="0" w:space="0" w:color="auto"/>
      </w:divBdr>
    </w:div>
    <w:div w:id="730469394">
      <w:bodyDiv w:val="1"/>
      <w:marLeft w:val="0"/>
      <w:marRight w:val="0"/>
      <w:marTop w:val="0"/>
      <w:marBottom w:val="0"/>
      <w:divBdr>
        <w:top w:val="none" w:sz="0" w:space="0" w:color="auto"/>
        <w:left w:val="none" w:sz="0" w:space="0" w:color="auto"/>
        <w:bottom w:val="none" w:sz="0" w:space="0" w:color="auto"/>
        <w:right w:val="none" w:sz="0" w:space="0" w:color="auto"/>
      </w:divBdr>
    </w:div>
    <w:div w:id="730469771">
      <w:bodyDiv w:val="1"/>
      <w:marLeft w:val="0"/>
      <w:marRight w:val="0"/>
      <w:marTop w:val="0"/>
      <w:marBottom w:val="0"/>
      <w:divBdr>
        <w:top w:val="none" w:sz="0" w:space="0" w:color="auto"/>
        <w:left w:val="none" w:sz="0" w:space="0" w:color="auto"/>
        <w:bottom w:val="none" w:sz="0" w:space="0" w:color="auto"/>
        <w:right w:val="none" w:sz="0" w:space="0" w:color="auto"/>
      </w:divBdr>
    </w:div>
    <w:div w:id="730664014">
      <w:bodyDiv w:val="1"/>
      <w:marLeft w:val="0"/>
      <w:marRight w:val="0"/>
      <w:marTop w:val="0"/>
      <w:marBottom w:val="0"/>
      <w:divBdr>
        <w:top w:val="none" w:sz="0" w:space="0" w:color="auto"/>
        <w:left w:val="none" w:sz="0" w:space="0" w:color="auto"/>
        <w:bottom w:val="none" w:sz="0" w:space="0" w:color="auto"/>
        <w:right w:val="none" w:sz="0" w:space="0" w:color="auto"/>
      </w:divBdr>
    </w:div>
    <w:div w:id="731125252">
      <w:bodyDiv w:val="1"/>
      <w:marLeft w:val="0"/>
      <w:marRight w:val="0"/>
      <w:marTop w:val="0"/>
      <w:marBottom w:val="0"/>
      <w:divBdr>
        <w:top w:val="none" w:sz="0" w:space="0" w:color="auto"/>
        <w:left w:val="none" w:sz="0" w:space="0" w:color="auto"/>
        <w:bottom w:val="none" w:sz="0" w:space="0" w:color="auto"/>
        <w:right w:val="none" w:sz="0" w:space="0" w:color="auto"/>
      </w:divBdr>
    </w:div>
    <w:div w:id="731196869">
      <w:bodyDiv w:val="1"/>
      <w:marLeft w:val="0"/>
      <w:marRight w:val="0"/>
      <w:marTop w:val="0"/>
      <w:marBottom w:val="0"/>
      <w:divBdr>
        <w:top w:val="none" w:sz="0" w:space="0" w:color="auto"/>
        <w:left w:val="none" w:sz="0" w:space="0" w:color="auto"/>
        <w:bottom w:val="none" w:sz="0" w:space="0" w:color="auto"/>
        <w:right w:val="none" w:sz="0" w:space="0" w:color="auto"/>
      </w:divBdr>
    </w:div>
    <w:div w:id="731318167">
      <w:bodyDiv w:val="1"/>
      <w:marLeft w:val="0"/>
      <w:marRight w:val="0"/>
      <w:marTop w:val="0"/>
      <w:marBottom w:val="0"/>
      <w:divBdr>
        <w:top w:val="none" w:sz="0" w:space="0" w:color="auto"/>
        <w:left w:val="none" w:sz="0" w:space="0" w:color="auto"/>
        <w:bottom w:val="none" w:sz="0" w:space="0" w:color="auto"/>
        <w:right w:val="none" w:sz="0" w:space="0" w:color="auto"/>
      </w:divBdr>
    </w:div>
    <w:div w:id="732775382">
      <w:bodyDiv w:val="1"/>
      <w:marLeft w:val="0"/>
      <w:marRight w:val="0"/>
      <w:marTop w:val="0"/>
      <w:marBottom w:val="0"/>
      <w:divBdr>
        <w:top w:val="none" w:sz="0" w:space="0" w:color="auto"/>
        <w:left w:val="none" w:sz="0" w:space="0" w:color="auto"/>
        <w:bottom w:val="none" w:sz="0" w:space="0" w:color="auto"/>
        <w:right w:val="none" w:sz="0" w:space="0" w:color="auto"/>
      </w:divBdr>
    </w:div>
    <w:div w:id="733115356">
      <w:bodyDiv w:val="1"/>
      <w:marLeft w:val="0"/>
      <w:marRight w:val="0"/>
      <w:marTop w:val="0"/>
      <w:marBottom w:val="0"/>
      <w:divBdr>
        <w:top w:val="none" w:sz="0" w:space="0" w:color="auto"/>
        <w:left w:val="none" w:sz="0" w:space="0" w:color="auto"/>
        <w:bottom w:val="none" w:sz="0" w:space="0" w:color="auto"/>
        <w:right w:val="none" w:sz="0" w:space="0" w:color="auto"/>
      </w:divBdr>
    </w:div>
    <w:div w:id="733117901">
      <w:bodyDiv w:val="1"/>
      <w:marLeft w:val="0"/>
      <w:marRight w:val="0"/>
      <w:marTop w:val="0"/>
      <w:marBottom w:val="0"/>
      <w:divBdr>
        <w:top w:val="none" w:sz="0" w:space="0" w:color="auto"/>
        <w:left w:val="none" w:sz="0" w:space="0" w:color="auto"/>
        <w:bottom w:val="none" w:sz="0" w:space="0" w:color="auto"/>
        <w:right w:val="none" w:sz="0" w:space="0" w:color="auto"/>
      </w:divBdr>
    </w:div>
    <w:div w:id="734161870">
      <w:bodyDiv w:val="1"/>
      <w:marLeft w:val="0"/>
      <w:marRight w:val="0"/>
      <w:marTop w:val="0"/>
      <w:marBottom w:val="0"/>
      <w:divBdr>
        <w:top w:val="none" w:sz="0" w:space="0" w:color="auto"/>
        <w:left w:val="none" w:sz="0" w:space="0" w:color="auto"/>
        <w:bottom w:val="none" w:sz="0" w:space="0" w:color="auto"/>
        <w:right w:val="none" w:sz="0" w:space="0" w:color="auto"/>
      </w:divBdr>
    </w:div>
    <w:div w:id="734477361">
      <w:bodyDiv w:val="1"/>
      <w:marLeft w:val="0"/>
      <w:marRight w:val="0"/>
      <w:marTop w:val="0"/>
      <w:marBottom w:val="0"/>
      <w:divBdr>
        <w:top w:val="none" w:sz="0" w:space="0" w:color="auto"/>
        <w:left w:val="none" w:sz="0" w:space="0" w:color="auto"/>
        <w:bottom w:val="none" w:sz="0" w:space="0" w:color="auto"/>
        <w:right w:val="none" w:sz="0" w:space="0" w:color="auto"/>
      </w:divBdr>
    </w:div>
    <w:div w:id="734740062">
      <w:bodyDiv w:val="1"/>
      <w:marLeft w:val="0"/>
      <w:marRight w:val="0"/>
      <w:marTop w:val="0"/>
      <w:marBottom w:val="0"/>
      <w:divBdr>
        <w:top w:val="none" w:sz="0" w:space="0" w:color="auto"/>
        <w:left w:val="none" w:sz="0" w:space="0" w:color="auto"/>
        <w:bottom w:val="none" w:sz="0" w:space="0" w:color="auto"/>
        <w:right w:val="none" w:sz="0" w:space="0" w:color="auto"/>
      </w:divBdr>
    </w:div>
    <w:div w:id="734931734">
      <w:bodyDiv w:val="1"/>
      <w:marLeft w:val="0"/>
      <w:marRight w:val="0"/>
      <w:marTop w:val="0"/>
      <w:marBottom w:val="0"/>
      <w:divBdr>
        <w:top w:val="none" w:sz="0" w:space="0" w:color="auto"/>
        <w:left w:val="none" w:sz="0" w:space="0" w:color="auto"/>
        <w:bottom w:val="none" w:sz="0" w:space="0" w:color="auto"/>
        <w:right w:val="none" w:sz="0" w:space="0" w:color="auto"/>
      </w:divBdr>
    </w:div>
    <w:div w:id="735125204">
      <w:bodyDiv w:val="1"/>
      <w:marLeft w:val="0"/>
      <w:marRight w:val="0"/>
      <w:marTop w:val="0"/>
      <w:marBottom w:val="0"/>
      <w:divBdr>
        <w:top w:val="none" w:sz="0" w:space="0" w:color="auto"/>
        <w:left w:val="none" w:sz="0" w:space="0" w:color="auto"/>
        <w:bottom w:val="none" w:sz="0" w:space="0" w:color="auto"/>
        <w:right w:val="none" w:sz="0" w:space="0" w:color="auto"/>
      </w:divBdr>
    </w:div>
    <w:div w:id="735125219">
      <w:bodyDiv w:val="1"/>
      <w:marLeft w:val="0"/>
      <w:marRight w:val="0"/>
      <w:marTop w:val="0"/>
      <w:marBottom w:val="0"/>
      <w:divBdr>
        <w:top w:val="none" w:sz="0" w:space="0" w:color="auto"/>
        <w:left w:val="none" w:sz="0" w:space="0" w:color="auto"/>
        <w:bottom w:val="none" w:sz="0" w:space="0" w:color="auto"/>
        <w:right w:val="none" w:sz="0" w:space="0" w:color="auto"/>
      </w:divBdr>
    </w:div>
    <w:div w:id="735277867">
      <w:bodyDiv w:val="1"/>
      <w:marLeft w:val="0"/>
      <w:marRight w:val="0"/>
      <w:marTop w:val="0"/>
      <w:marBottom w:val="0"/>
      <w:divBdr>
        <w:top w:val="none" w:sz="0" w:space="0" w:color="auto"/>
        <w:left w:val="none" w:sz="0" w:space="0" w:color="auto"/>
        <w:bottom w:val="none" w:sz="0" w:space="0" w:color="auto"/>
        <w:right w:val="none" w:sz="0" w:space="0" w:color="auto"/>
      </w:divBdr>
    </w:div>
    <w:div w:id="735708952">
      <w:bodyDiv w:val="1"/>
      <w:marLeft w:val="0"/>
      <w:marRight w:val="0"/>
      <w:marTop w:val="0"/>
      <w:marBottom w:val="0"/>
      <w:divBdr>
        <w:top w:val="none" w:sz="0" w:space="0" w:color="auto"/>
        <w:left w:val="none" w:sz="0" w:space="0" w:color="auto"/>
        <w:bottom w:val="none" w:sz="0" w:space="0" w:color="auto"/>
        <w:right w:val="none" w:sz="0" w:space="0" w:color="auto"/>
      </w:divBdr>
    </w:div>
    <w:div w:id="735786918">
      <w:bodyDiv w:val="1"/>
      <w:marLeft w:val="0"/>
      <w:marRight w:val="0"/>
      <w:marTop w:val="0"/>
      <w:marBottom w:val="0"/>
      <w:divBdr>
        <w:top w:val="none" w:sz="0" w:space="0" w:color="auto"/>
        <w:left w:val="none" w:sz="0" w:space="0" w:color="auto"/>
        <w:bottom w:val="none" w:sz="0" w:space="0" w:color="auto"/>
        <w:right w:val="none" w:sz="0" w:space="0" w:color="auto"/>
      </w:divBdr>
    </w:div>
    <w:div w:id="736248960">
      <w:bodyDiv w:val="1"/>
      <w:marLeft w:val="0"/>
      <w:marRight w:val="0"/>
      <w:marTop w:val="0"/>
      <w:marBottom w:val="0"/>
      <w:divBdr>
        <w:top w:val="none" w:sz="0" w:space="0" w:color="auto"/>
        <w:left w:val="none" w:sz="0" w:space="0" w:color="auto"/>
        <w:bottom w:val="none" w:sz="0" w:space="0" w:color="auto"/>
        <w:right w:val="none" w:sz="0" w:space="0" w:color="auto"/>
      </w:divBdr>
    </w:div>
    <w:div w:id="736443267">
      <w:bodyDiv w:val="1"/>
      <w:marLeft w:val="0"/>
      <w:marRight w:val="0"/>
      <w:marTop w:val="0"/>
      <w:marBottom w:val="0"/>
      <w:divBdr>
        <w:top w:val="none" w:sz="0" w:space="0" w:color="auto"/>
        <w:left w:val="none" w:sz="0" w:space="0" w:color="auto"/>
        <w:bottom w:val="none" w:sz="0" w:space="0" w:color="auto"/>
        <w:right w:val="none" w:sz="0" w:space="0" w:color="auto"/>
      </w:divBdr>
    </w:div>
    <w:div w:id="736510979">
      <w:bodyDiv w:val="1"/>
      <w:marLeft w:val="0"/>
      <w:marRight w:val="0"/>
      <w:marTop w:val="0"/>
      <w:marBottom w:val="0"/>
      <w:divBdr>
        <w:top w:val="none" w:sz="0" w:space="0" w:color="auto"/>
        <w:left w:val="none" w:sz="0" w:space="0" w:color="auto"/>
        <w:bottom w:val="none" w:sz="0" w:space="0" w:color="auto"/>
        <w:right w:val="none" w:sz="0" w:space="0" w:color="auto"/>
      </w:divBdr>
    </w:div>
    <w:div w:id="736585806">
      <w:bodyDiv w:val="1"/>
      <w:marLeft w:val="0"/>
      <w:marRight w:val="0"/>
      <w:marTop w:val="0"/>
      <w:marBottom w:val="0"/>
      <w:divBdr>
        <w:top w:val="none" w:sz="0" w:space="0" w:color="auto"/>
        <w:left w:val="none" w:sz="0" w:space="0" w:color="auto"/>
        <w:bottom w:val="none" w:sz="0" w:space="0" w:color="auto"/>
        <w:right w:val="none" w:sz="0" w:space="0" w:color="auto"/>
      </w:divBdr>
    </w:div>
    <w:div w:id="736709099">
      <w:bodyDiv w:val="1"/>
      <w:marLeft w:val="0"/>
      <w:marRight w:val="0"/>
      <w:marTop w:val="0"/>
      <w:marBottom w:val="0"/>
      <w:divBdr>
        <w:top w:val="none" w:sz="0" w:space="0" w:color="auto"/>
        <w:left w:val="none" w:sz="0" w:space="0" w:color="auto"/>
        <w:bottom w:val="none" w:sz="0" w:space="0" w:color="auto"/>
        <w:right w:val="none" w:sz="0" w:space="0" w:color="auto"/>
      </w:divBdr>
    </w:div>
    <w:div w:id="736900815">
      <w:bodyDiv w:val="1"/>
      <w:marLeft w:val="0"/>
      <w:marRight w:val="0"/>
      <w:marTop w:val="0"/>
      <w:marBottom w:val="0"/>
      <w:divBdr>
        <w:top w:val="none" w:sz="0" w:space="0" w:color="auto"/>
        <w:left w:val="none" w:sz="0" w:space="0" w:color="auto"/>
        <w:bottom w:val="none" w:sz="0" w:space="0" w:color="auto"/>
        <w:right w:val="none" w:sz="0" w:space="0" w:color="auto"/>
      </w:divBdr>
    </w:div>
    <w:div w:id="737165056">
      <w:bodyDiv w:val="1"/>
      <w:marLeft w:val="0"/>
      <w:marRight w:val="0"/>
      <w:marTop w:val="0"/>
      <w:marBottom w:val="0"/>
      <w:divBdr>
        <w:top w:val="none" w:sz="0" w:space="0" w:color="auto"/>
        <w:left w:val="none" w:sz="0" w:space="0" w:color="auto"/>
        <w:bottom w:val="none" w:sz="0" w:space="0" w:color="auto"/>
        <w:right w:val="none" w:sz="0" w:space="0" w:color="auto"/>
      </w:divBdr>
    </w:div>
    <w:div w:id="737635179">
      <w:bodyDiv w:val="1"/>
      <w:marLeft w:val="0"/>
      <w:marRight w:val="0"/>
      <w:marTop w:val="0"/>
      <w:marBottom w:val="0"/>
      <w:divBdr>
        <w:top w:val="none" w:sz="0" w:space="0" w:color="auto"/>
        <w:left w:val="none" w:sz="0" w:space="0" w:color="auto"/>
        <w:bottom w:val="none" w:sz="0" w:space="0" w:color="auto"/>
        <w:right w:val="none" w:sz="0" w:space="0" w:color="auto"/>
      </w:divBdr>
    </w:div>
    <w:div w:id="737676695">
      <w:bodyDiv w:val="1"/>
      <w:marLeft w:val="0"/>
      <w:marRight w:val="0"/>
      <w:marTop w:val="0"/>
      <w:marBottom w:val="0"/>
      <w:divBdr>
        <w:top w:val="none" w:sz="0" w:space="0" w:color="auto"/>
        <w:left w:val="none" w:sz="0" w:space="0" w:color="auto"/>
        <w:bottom w:val="none" w:sz="0" w:space="0" w:color="auto"/>
        <w:right w:val="none" w:sz="0" w:space="0" w:color="auto"/>
      </w:divBdr>
    </w:div>
    <w:div w:id="737703125">
      <w:bodyDiv w:val="1"/>
      <w:marLeft w:val="0"/>
      <w:marRight w:val="0"/>
      <w:marTop w:val="0"/>
      <w:marBottom w:val="0"/>
      <w:divBdr>
        <w:top w:val="none" w:sz="0" w:space="0" w:color="auto"/>
        <w:left w:val="none" w:sz="0" w:space="0" w:color="auto"/>
        <w:bottom w:val="none" w:sz="0" w:space="0" w:color="auto"/>
        <w:right w:val="none" w:sz="0" w:space="0" w:color="auto"/>
      </w:divBdr>
    </w:div>
    <w:div w:id="737901334">
      <w:bodyDiv w:val="1"/>
      <w:marLeft w:val="0"/>
      <w:marRight w:val="0"/>
      <w:marTop w:val="0"/>
      <w:marBottom w:val="0"/>
      <w:divBdr>
        <w:top w:val="none" w:sz="0" w:space="0" w:color="auto"/>
        <w:left w:val="none" w:sz="0" w:space="0" w:color="auto"/>
        <w:bottom w:val="none" w:sz="0" w:space="0" w:color="auto"/>
        <w:right w:val="none" w:sz="0" w:space="0" w:color="auto"/>
      </w:divBdr>
    </w:div>
    <w:div w:id="737941606">
      <w:bodyDiv w:val="1"/>
      <w:marLeft w:val="0"/>
      <w:marRight w:val="0"/>
      <w:marTop w:val="0"/>
      <w:marBottom w:val="0"/>
      <w:divBdr>
        <w:top w:val="none" w:sz="0" w:space="0" w:color="auto"/>
        <w:left w:val="none" w:sz="0" w:space="0" w:color="auto"/>
        <w:bottom w:val="none" w:sz="0" w:space="0" w:color="auto"/>
        <w:right w:val="none" w:sz="0" w:space="0" w:color="auto"/>
      </w:divBdr>
    </w:div>
    <w:div w:id="738745256">
      <w:bodyDiv w:val="1"/>
      <w:marLeft w:val="0"/>
      <w:marRight w:val="0"/>
      <w:marTop w:val="0"/>
      <w:marBottom w:val="0"/>
      <w:divBdr>
        <w:top w:val="none" w:sz="0" w:space="0" w:color="auto"/>
        <w:left w:val="none" w:sz="0" w:space="0" w:color="auto"/>
        <w:bottom w:val="none" w:sz="0" w:space="0" w:color="auto"/>
        <w:right w:val="none" w:sz="0" w:space="0" w:color="auto"/>
      </w:divBdr>
    </w:div>
    <w:div w:id="738791281">
      <w:bodyDiv w:val="1"/>
      <w:marLeft w:val="0"/>
      <w:marRight w:val="0"/>
      <w:marTop w:val="0"/>
      <w:marBottom w:val="0"/>
      <w:divBdr>
        <w:top w:val="none" w:sz="0" w:space="0" w:color="auto"/>
        <w:left w:val="none" w:sz="0" w:space="0" w:color="auto"/>
        <w:bottom w:val="none" w:sz="0" w:space="0" w:color="auto"/>
        <w:right w:val="none" w:sz="0" w:space="0" w:color="auto"/>
      </w:divBdr>
    </w:div>
    <w:div w:id="738868623">
      <w:bodyDiv w:val="1"/>
      <w:marLeft w:val="0"/>
      <w:marRight w:val="0"/>
      <w:marTop w:val="0"/>
      <w:marBottom w:val="0"/>
      <w:divBdr>
        <w:top w:val="none" w:sz="0" w:space="0" w:color="auto"/>
        <w:left w:val="none" w:sz="0" w:space="0" w:color="auto"/>
        <w:bottom w:val="none" w:sz="0" w:space="0" w:color="auto"/>
        <w:right w:val="none" w:sz="0" w:space="0" w:color="auto"/>
      </w:divBdr>
    </w:div>
    <w:div w:id="739015008">
      <w:bodyDiv w:val="1"/>
      <w:marLeft w:val="0"/>
      <w:marRight w:val="0"/>
      <w:marTop w:val="0"/>
      <w:marBottom w:val="0"/>
      <w:divBdr>
        <w:top w:val="none" w:sz="0" w:space="0" w:color="auto"/>
        <w:left w:val="none" w:sz="0" w:space="0" w:color="auto"/>
        <w:bottom w:val="none" w:sz="0" w:space="0" w:color="auto"/>
        <w:right w:val="none" w:sz="0" w:space="0" w:color="auto"/>
      </w:divBdr>
    </w:div>
    <w:div w:id="739248884">
      <w:bodyDiv w:val="1"/>
      <w:marLeft w:val="0"/>
      <w:marRight w:val="0"/>
      <w:marTop w:val="0"/>
      <w:marBottom w:val="0"/>
      <w:divBdr>
        <w:top w:val="none" w:sz="0" w:space="0" w:color="auto"/>
        <w:left w:val="none" w:sz="0" w:space="0" w:color="auto"/>
        <w:bottom w:val="none" w:sz="0" w:space="0" w:color="auto"/>
        <w:right w:val="none" w:sz="0" w:space="0" w:color="auto"/>
      </w:divBdr>
    </w:div>
    <w:div w:id="739519472">
      <w:bodyDiv w:val="1"/>
      <w:marLeft w:val="0"/>
      <w:marRight w:val="0"/>
      <w:marTop w:val="0"/>
      <w:marBottom w:val="0"/>
      <w:divBdr>
        <w:top w:val="none" w:sz="0" w:space="0" w:color="auto"/>
        <w:left w:val="none" w:sz="0" w:space="0" w:color="auto"/>
        <w:bottom w:val="none" w:sz="0" w:space="0" w:color="auto"/>
        <w:right w:val="none" w:sz="0" w:space="0" w:color="auto"/>
      </w:divBdr>
    </w:div>
    <w:div w:id="740180697">
      <w:bodyDiv w:val="1"/>
      <w:marLeft w:val="0"/>
      <w:marRight w:val="0"/>
      <w:marTop w:val="0"/>
      <w:marBottom w:val="0"/>
      <w:divBdr>
        <w:top w:val="none" w:sz="0" w:space="0" w:color="auto"/>
        <w:left w:val="none" w:sz="0" w:space="0" w:color="auto"/>
        <w:bottom w:val="none" w:sz="0" w:space="0" w:color="auto"/>
        <w:right w:val="none" w:sz="0" w:space="0" w:color="auto"/>
      </w:divBdr>
    </w:div>
    <w:div w:id="740371643">
      <w:bodyDiv w:val="1"/>
      <w:marLeft w:val="0"/>
      <w:marRight w:val="0"/>
      <w:marTop w:val="0"/>
      <w:marBottom w:val="0"/>
      <w:divBdr>
        <w:top w:val="none" w:sz="0" w:space="0" w:color="auto"/>
        <w:left w:val="none" w:sz="0" w:space="0" w:color="auto"/>
        <w:bottom w:val="none" w:sz="0" w:space="0" w:color="auto"/>
        <w:right w:val="none" w:sz="0" w:space="0" w:color="auto"/>
      </w:divBdr>
    </w:div>
    <w:div w:id="740641404">
      <w:bodyDiv w:val="1"/>
      <w:marLeft w:val="0"/>
      <w:marRight w:val="0"/>
      <w:marTop w:val="0"/>
      <w:marBottom w:val="0"/>
      <w:divBdr>
        <w:top w:val="none" w:sz="0" w:space="0" w:color="auto"/>
        <w:left w:val="none" w:sz="0" w:space="0" w:color="auto"/>
        <w:bottom w:val="none" w:sz="0" w:space="0" w:color="auto"/>
        <w:right w:val="none" w:sz="0" w:space="0" w:color="auto"/>
      </w:divBdr>
    </w:div>
    <w:div w:id="741215886">
      <w:bodyDiv w:val="1"/>
      <w:marLeft w:val="0"/>
      <w:marRight w:val="0"/>
      <w:marTop w:val="0"/>
      <w:marBottom w:val="0"/>
      <w:divBdr>
        <w:top w:val="none" w:sz="0" w:space="0" w:color="auto"/>
        <w:left w:val="none" w:sz="0" w:space="0" w:color="auto"/>
        <w:bottom w:val="none" w:sz="0" w:space="0" w:color="auto"/>
        <w:right w:val="none" w:sz="0" w:space="0" w:color="auto"/>
      </w:divBdr>
    </w:div>
    <w:div w:id="741412587">
      <w:bodyDiv w:val="1"/>
      <w:marLeft w:val="0"/>
      <w:marRight w:val="0"/>
      <w:marTop w:val="0"/>
      <w:marBottom w:val="0"/>
      <w:divBdr>
        <w:top w:val="none" w:sz="0" w:space="0" w:color="auto"/>
        <w:left w:val="none" w:sz="0" w:space="0" w:color="auto"/>
        <w:bottom w:val="none" w:sz="0" w:space="0" w:color="auto"/>
        <w:right w:val="none" w:sz="0" w:space="0" w:color="auto"/>
      </w:divBdr>
    </w:div>
    <w:div w:id="741609722">
      <w:bodyDiv w:val="1"/>
      <w:marLeft w:val="0"/>
      <w:marRight w:val="0"/>
      <w:marTop w:val="0"/>
      <w:marBottom w:val="0"/>
      <w:divBdr>
        <w:top w:val="none" w:sz="0" w:space="0" w:color="auto"/>
        <w:left w:val="none" w:sz="0" w:space="0" w:color="auto"/>
        <w:bottom w:val="none" w:sz="0" w:space="0" w:color="auto"/>
        <w:right w:val="none" w:sz="0" w:space="0" w:color="auto"/>
      </w:divBdr>
    </w:div>
    <w:div w:id="741759050">
      <w:bodyDiv w:val="1"/>
      <w:marLeft w:val="0"/>
      <w:marRight w:val="0"/>
      <w:marTop w:val="0"/>
      <w:marBottom w:val="0"/>
      <w:divBdr>
        <w:top w:val="none" w:sz="0" w:space="0" w:color="auto"/>
        <w:left w:val="none" w:sz="0" w:space="0" w:color="auto"/>
        <w:bottom w:val="none" w:sz="0" w:space="0" w:color="auto"/>
        <w:right w:val="none" w:sz="0" w:space="0" w:color="auto"/>
      </w:divBdr>
    </w:div>
    <w:div w:id="741874118">
      <w:bodyDiv w:val="1"/>
      <w:marLeft w:val="0"/>
      <w:marRight w:val="0"/>
      <w:marTop w:val="0"/>
      <w:marBottom w:val="0"/>
      <w:divBdr>
        <w:top w:val="none" w:sz="0" w:space="0" w:color="auto"/>
        <w:left w:val="none" w:sz="0" w:space="0" w:color="auto"/>
        <w:bottom w:val="none" w:sz="0" w:space="0" w:color="auto"/>
        <w:right w:val="none" w:sz="0" w:space="0" w:color="auto"/>
      </w:divBdr>
    </w:div>
    <w:div w:id="741875127">
      <w:bodyDiv w:val="1"/>
      <w:marLeft w:val="0"/>
      <w:marRight w:val="0"/>
      <w:marTop w:val="0"/>
      <w:marBottom w:val="0"/>
      <w:divBdr>
        <w:top w:val="none" w:sz="0" w:space="0" w:color="auto"/>
        <w:left w:val="none" w:sz="0" w:space="0" w:color="auto"/>
        <w:bottom w:val="none" w:sz="0" w:space="0" w:color="auto"/>
        <w:right w:val="none" w:sz="0" w:space="0" w:color="auto"/>
      </w:divBdr>
    </w:div>
    <w:div w:id="741951544">
      <w:bodyDiv w:val="1"/>
      <w:marLeft w:val="0"/>
      <w:marRight w:val="0"/>
      <w:marTop w:val="0"/>
      <w:marBottom w:val="0"/>
      <w:divBdr>
        <w:top w:val="none" w:sz="0" w:space="0" w:color="auto"/>
        <w:left w:val="none" w:sz="0" w:space="0" w:color="auto"/>
        <w:bottom w:val="none" w:sz="0" w:space="0" w:color="auto"/>
        <w:right w:val="none" w:sz="0" w:space="0" w:color="auto"/>
      </w:divBdr>
    </w:div>
    <w:div w:id="742409844">
      <w:bodyDiv w:val="1"/>
      <w:marLeft w:val="0"/>
      <w:marRight w:val="0"/>
      <w:marTop w:val="0"/>
      <w:marBottom w:val="0"/>
      <w:divBdr>
        <w:top w:val="none" w:sz="0" w:space="0" w:color="auto"/>
        <w:left w:val="none" w:sz="0" w:space="0" w:color="auto"/>
        <w:bottom w:val="none" w:sz="0" w:space="0" w:color="auto"/>
        <w:right w:val="none" w:sz="0" w:space="0" w:color="auto"/>
      </w:divBdr>
    </w:div>
    <w:div w:id="742803378">
      <w:bodyDiv w:val="1"/>
      <w:marLeft w:val="0"/>
      <w:marRight w:val="0"/>
      <w:marTop w:val="0"/>
      <w:marBottom w:val="0"/>
      <w:divBdr>
        <w:top w:val="none" w:sz="0" w:space="0" w:color="auto"/>
        <w:left w:val="none" w:sz="0" w:space="0" w:color="auto"/>
        <w:bottom w:val="none" w:sz="0" w:space="0" w:color="auto"/>
        <w:right w:val="none" w:sz="0" w:space="0" w:color="auto"/>
      </w:divBdr>
    </w:div>
    <w:div w:id="742987500">
      <w:bodyDiv w:val="1"/>
      <w:marLeft w:val="0"/>
      <w:marRight w:val="0"/>
      <w:marTop w:val="0"/>
      <w:marBottom w:val="0"/>
      <w:divBdr>
        <w:top w:val="none" w:sz="0" w:space="0" w:color="auto"/>
        <w:left w:val="none" w:sz="0" w:space="0" w:color="auto"/>
        <w:bottom w:val="none" w:sz="0" w:space="0" w:color="auto"/>
        <w:right w:val="none" w:sz="0" w:space="0" w:color="auto"/>
      </w:divBdr>
    </w:div>
    <w:div w:id="742993770">
      <w:bodyDiv w:val="1"/>
      <w:marLeft w:val="0"/>
      <w:marRight w:val="0"/>
      <w:marTop w:val="0"/>
      <w:marBottom w:val="0"/>
      <w:divBdr>
        <w:top w:val="none" w:sz="0" w:space="0" w:color="auto"/>
        <w:left w:val="none" w:sz="0" w:space="0" w:color="auto"/>
        <w:bottom w:val="none" w:sz="0" w:space="0" w:color="auto"/>
        <w:right w:val="none" w:sz="0" w:space="0" w:color="auto"/>
      </w:divBdr>
    </w:div>
    <w:div w:id="743261892">
      <w:bodyDiv w:val="1"/>
      <w:marLeft w:val="0"/>
      <w:marRight w:val="0"/>
      <w:marTop w:val="0"/>
      <w:marBottom w:val="0"/>
      <w:divBdr>
        <w:top w:val="none" w:sz="0" w:space="0" w:color="auto"/>
        <w:left w:val="none" w:sz="0" w:space="0" w:color="auto"/>
        <w:bottom w:val="none" w:sz="0" w:space="0" w:color="auto"/>
        <w:right w:val="none" w:sz="0" w:space="0" w:color="auto"/>
      </w:divBdr>
    </w:div>
    <w:div w:id="743456390">
      <w:bodyDiv w:val="1"/>
      <w:marLeft w:val="0"/>
      <w:marRight w:val="0"/>
      <w:marTop w:val="0"/>
      <w:marBottom w:val="0"/>
      <w:divBdr>
        <w:top w:val="none" w:sz="0" w:space="0" w:color="auto"/>
        <w:left w:val="none" w:sz="0" w:space="0" w:color="auto"/>
        <w:bottom w:val="none" w:sz="0" w:space="0" w:color="auto"/>
        <w:right w:val="none" w:sz="0" w:space="0" w:color="auto"/>
      </w:divBdr>
    </w:div>
    <w:div w:id="743601694">
      <w:bodyDiv w:val="1"/>
      <w:marLeft w:val="0"/>
      <w:marRight w:val="0"/>
      <w:marTop w:val="0"/>
      <w:marBottom w:val="0"/>
      <w:divBdr>
        <w:top w:val="none" w:sz="0" w:space="0" w:color="auto"/>
        <w:left w:val="none" w:sz="0" w:space="0" w:color="auto"/>
        <w:bottom w:val="none" w:sz="0" w:space="0" w:color="auto"/>
        <w:right w:val="none" w:sz="0" w:space="0" w:color="auto"/>
      </w:divBdr>
    </w:div>
    <w:div w:id="743724505">
      <w:bodyDiv w:val="1"/>
      <w:marLeft w:val="0"/>
      <w:marRight w:val="0"/>
      <w:marTop w:val="0"/>
      <w:marBottom w:val="0"/>
      <w:divBdr>
        <w:top w:val="none" w:sz="0" w:space="0" w:color="auto"/>
        <w:left w:val="none" w:sz="0" w:space="0" w:color="auto"/>
        <w:bottom w:val="none" w:sz="0" w:space="0" w:color="auto"/>
        <w:right w:val="none" w:sz="0" w:space="0" w:color="auto"/>
      </w:divBdr>
    </w:div>
    <w:div w:id="743986392">
      <w:bodyDiv w:val="1"/>
      <w:marLeft w:val="0"/>
      <w:marRight w:val="0"/>
      <w:marTop w:val="0"/>
      <w:marBottom w:val="0"/>
      <w:divBdr>
        <w:top w:val="none" w:sz="0" w:space="0" w:color="auto"/>
        <w:left w:val="none" w:sz="0" w:space="0" w:color="auto"/>
        <w:bottom w:val="none" w:sz="0" w:space="0" w:color="auto"/>
        <w:right w:val="none" w:sz="0" w:space="0" w:color="auto"/>
      </w:divBdr>
    </w:div>
    <w:div w:id="744035532">
      <w:bodyDiv w:val="1"/>
      <w:marLeft w:val="0"/>
      <w:marRight w:val="0"/>
      <w:marTop w:val="0"/>
      <w:marBottom w:val="0"/>
      <w:divBdr>
        <w:top w:val="none" w:sz="0" w:space="0" w:color="auto"/>
        <w:left w:val="none" w:sz="0" w:space="0" w:color="auto"/>
        <w:bottom w:val="none" w:sz="0" w:space="0" w:color="auto"/>
        <w:right w:val="none" w:sz="0" w:space="0" w:color="auto"/>
      </w:divBdr>
    </w:div>
    <w:div w:id="744499870">
      <w:bodyDiv w:val="1"/>
      <w:marLeft w:val="0"/>
      <w:marRight w:val="0"/>
      <w:marTop w:val="0"/>
      <w:marBottom w:val="0"/>
      <w:divBdr>
        <w:top w:val="none" w:sz="0" w:space="0" w:color="auto"/>
        <w:left w:val="none" w:sz="0" w:space="0" w:color="auto"/>
        <w:bottom w:val="none" w:sz="0" w:space="0" w:color="auto"/>
        <w:right w:val="none" w:sz="0" w:space="0" w:color="auto"/>
      </w:divBdr>
    </w:div>
    <w:div w:id="745344796">
      <w:bodyDiv w:val="1"/>
      <w:marLeft w:val="0"/>
      <w:marRight w:val="0"/>
      <w:marTop w:val="0"/>
      <w:marBottom w:val="0"/>
      <w:divBdr>
        <w:top w:val="none" w:sz="0" w:space="0" w:color="auto"/>
        <w:left w:val="none" w:sz="0" w:space="0" w:color="auto"/>
        <w:bottom w:val="none" w:sz="0" w:space="0" w:color="auto"/>
        <w:right w:val="none" w:sz="0" w:space="0" w:color="auto"/>
      </w:divBdr>
    </w:div>
    <w:div w:id="745569014">
      <w:bodyDiv w:val="1"/>
      <w:marLeft w:val="0"/>
      <w:marRight w:val="0"/>
      <w:marTop w:val="0"/>
      <w:marBottom w:val="0"/>
      <w:divBdr>
        <w:top w:val="none" w:sz="0" w:space="0" w:color="auto"/>
        <w:left w:val="none" w:sz="0" w:space="0" w:color="auto"/>
        <w:bottom w:val="none" w:sz="0" w:space="0" w:color="auto"/>
        <w:right w:val="none" w:sz="0" w:space="0" w:color="auto"/>
      </w:divBdr>
    </w:div>
    <w:div w:id="745609810">
      <w:bodyDiv w:val="1"/>
      <w:marLeft w:val="0"/>
      <w:marRight w:val="0"/>
      <w:marTop w:val="0"/>
      <w:marBottom w:val="0"/>
      <w:divBdr>
        <w:top w:val="none" w:sz="0" w:space="0" w:color="auto"/>
        <w:left w:val="none" w:sz="0" w:space="0" w:color="auto"/>
        <w:bottom w:val="none" w:sz="0" w:space="0" w:color="auto"/>
        <w:right w:val="none" w:sz="0" w:space="0" w:color="auto"/>
      </w:divBdr>
    </w:div>
    <w:div w:id="745958480">
      <w:bodyDiv w:val="1"/>
      <w:marLeft w:val="0"/>
      <w:marRight w:val="0"/>
      <w:marTop w:val="0"/>
      <w:marBottom w:val="0"/>
      <w:divBdr>
        <w:top w:val="none" w:sz="0" w:space="0" w:color="auto"/>
        <w:left w:val="none" w:sz="0" w:space="0" w:color="auto"/>
        <w:bottom w:val="none" w:sz="0" w:space="0" w:color="auto"/>
        <w:right w:val="none" w:sz="0" w:space="0" w:color="auto"/>
      </w:divBdr>
    </w:div>
    <w:div w:id="746221835">
      <w:bodyDiv w:val="1"/>
      <w:marLeft w:val="0"/>
      <w:marRight w:val="0"/>
      <w:marTop w:val="0"/>
      <w:marBottom w:val="0"/>
      <w:divBdr>
        <w:top w:val="none" w:sz="0" w:space="0" w:color="auto"/>
        <w:left w:val="none" w:sz="0" w:space="0" w:color="auto"/>
        <w:bottom w:val="none" w:sz="0" w:space="0" w:color="auto"/>
        <w:right w:val="none" w:sz="0" w:space="0" w:color="auto"/>
      </w:divBdr>
    </w:div>
    <w:div w:id="746464322">
      <w:bodyDiv w:val="1"/>
      <w:marLeft w:val="0"/>
      <w:marRight w:val="0"/>
      <w:marTop w:val="0"/>
      <w:marBottom w:val="0"/>
      <w:divBdr>
        <w:top w:val="none" w:sz="0" w:space="0" w:color="auto"/>
        <w:left w:val="none" w:sz="0" w:space="0" w:color="auto"/>
        <w:bottom w:val="none" w:sz="0" w:space="0" w:color="auto"/>
        <w:right w:val="none" w:sz="0" w:space="0" w:color="auto"/>
      </w:divBdr>
    </w:div>
    <w:div w:id="747189939">
      <w:bodyDiv w:val="1"/>
      <w:marLeft w:val="0"/>
      <w:marRight w:val="0"/>
      <w:marTop w:val="0"/>
      <w:marBottom w:val="0"/>
      <w:divBdr>
        <w:top w:val="none" w:sz="0" w:space="0" w:color="auto"/>
        <w:left w:val="none" w:sz="0" w:space="0" w:color="auto"/>
        <w:bottom w:val="none" w:sz="0" w:space="0" w:color="auto"/>
        <w:right w:val="none" w:sz="0" w:space="0" w:color="auto"/>
      </w:divBdr>
    </w:div>
    <w:div w:id="747770113">
      <w:bodyDiv w:val="1"/>
      <w:marLeft w:val="0"/>
      <w:marRight w:val="0"/>
      <w:marTop w:val="0"/>
      <w:marBottom w:val="0"/>
      <w:divBdr>
        <w:top w:val="none" w:sz="0" w:space="0" w:color="auto"/>
        <w:left w:val="none" w:sz="0" w:space="0" w:color="auto"/>
        <w:bottom w:val="none" w:sz="0" w:space="0" w:color="auto"/>
        <w:right w:val="none" w:sz="0" w:space="0" w:color="auto"/>
      </w:divBdr>
    </w:div>
    <w:div w:id="747773847">
      <w:bodyDiv w:val="1"/>
      <w:marLeft w:val="0"/>
      <w:marRight w:val="0"/>
      <w:marTop w:val="0"/>
      <w:marBottom w:val="0"/>
      <w:divBdr>
        <w:top w:val="none" w:sz="0" w:space="0" w:color="auto"/>
        <w:left w:val="none" w:sz="0" w:space="0" w:color="auto"/>
        <w:bottom w:val="none" w:sz="0" w:space="0" w:color="auto"/>
        <w:right w:val="none" w:sz="0" w:space="0" w:color="auto"/>
      </w:divBdr>
    </w:div>
    <w:div w:id="748311876">
      <w:bodyDiv w:val="1"/>
      <w:marLeft w:val="0"/>
      <w:marRight w:val="0"/>
      <w:marTop w:val="0"/>
      <w:marBottom w:val="0"/>
      <w:divBdr>
        <w:top w:val="none" w:sz="0" w:space="0" w:color="auto"/>
        <w:left w:val="none" w:sz="0" w:space="0" w:color="auto"/>
        <w:bottom w:val="none" w:sz="0" w:space="0" w:color="auto"/>
        <w:right w:val="none" w:sz="0" w:space="0" w:color="auto"/>
      </w:divBdr>
    </w:div>
    <w:div w:id="748624332">
      <w:bodyDiv w:val="1"/>
      <w:marLeft w:val="0"/>
      <w:marRight w:val="0"/>
      <w:marTop w:val="0"/>
      <w:marBottom w:val="0"/>
      <w:divBdr>
        <w:top w:val="none" w:sz="0" w:space="0" w:color="auto"/>
        <w:left w:val="none" w:sz="0" w:space="0" w:color="auto"/>
        <w:bottom w:val="none" w:sz="0" w:space="0" w:color="auto"/>
        <w:right w:val="none" w:sz="0" w:space="0" w:color="auto"/>
      </w:divBdr>
    </w:div>
    <w:div w:id="748649462">
      <w:bodyDiv w:val="1"/>
      <w:marLeft w:val="0"/>
      <w:marRight w:val="0"/>
      <w:marTop w:val="0"/>
      <w:marBottom w:val="0"/>
      <w:divBdr>
        <w:top w:val="none" w:sz="0" w:space="0" w:color="auto"/>
        <w:left w:val="none" w:sz="0" w:space="0" w:color="auto"/>
        <w:bottom w:val="none" w:sz="0" w:space="0" w:color="auto"/>
        <w:right w:val="none" w:sz="0" w:space="0" w:color="auto"/>
      </w:divBdr>
    </w:div>
    <w:div w:id="748887983">
      <w:bodyDiv w:val="1"/>
      <w:marLeft w:val="0"/>
      <w:marRight w:val="0"/>
      <w:marTop w:val="0"/>
      <w:marBottom w:val="0"/>
      <w:divBdr>
        <w:top w:val="none" w:sz="0" w:space="0" w:color="auto"/>
        <w:left w:val="none" w:sz="0" w:space="0" w:color="auto"/>
        <w:bottom w:val="none" w:sz="0" w:space="0" w:color="auto"/>
        <w:right w:val="none" w:sz="0" w:space="0" w:color="auto"/>
      </w:divBdr>
    </w:div>
    <w:div w:id="749157962">
      <w:bodyDiv w:val="1"/>
      <w:marLeft w:val="0"/>
      <w:marRight w:val="0"/>
      <w:marTop w:val="0"/>
      <w:marBottom w:val="0"/>
      <w:divBdr>
        <w:top w:val="none" w:sz="0" w:space="0" w:color="auto"/>
        <w:left w:val="none" w:sz="0" w:space="0" w:color="auto"/>
        <w:bottom w:val="none" w:sz="0" w:space="0" w:color="auto"/>
        <w:right w:val="none" w:sz="0" w:space="0" w:color="auto"/>
      </w:divBdr>
    </w:div>
    <w:div w:id="749355665">
      <w:bodyDiv w:val="1"/>
      <w:marLeft w:val="0"/>
      <w:marRight w:val="0"/>
      <w:marTop w:val="0"/>
      <w:marBottom w:val="0"/>
      <w:divBdr>
        <w:top w:val="none" w:sz="0" w:space="0" w:color="auto"/>
        <w:left w:val="none" w:sz="0" w:space="0" w:color="auto"/>
        <w:bottom w:val="none" w:sz="0" w:space="0" w:color="auto"/>
        <w:right w:val="none" w:sz="0" w:space="0" w:color="auto"/>
      </w:divBdr>
    </w:div>
    <w:div w:id="749422182">
      <w:bodyDiv w:val="1"/>
      <w:marLeft w:val="0"/>
      <w:marRight w:val="0"/>
      <w:marTop w:val="0"/>
      <w:marBottom w:val="0"/>
      <w:divBdr>
        <w:top w:val="none" w:sz="0" w:space="0" w:color="auto"/>
        <w:left w:val="none" w:sz="0" w:space="0" w:color="auto"/>
        <w:bottom w:val="none" w:sz="0" w:space="0" w:color="auto"/>
        <w:right w:val="none" w:sz="0" w:space="0" w:color="auto"/>
      </w:divBdr>
    </w:div>
    <w:div w:id="750006285">
      <w:bodyDiv w:val="1"/>
      <w:marLeft w:val="0"/>
      <w:marRight w:val="0"/>
      <w:marTop w:val="0"/>
      <w:marBottom w:val="0"/>
      <w:divBdr>
        <w:top w:val="none" w:sz="0" w:space="0" w:color="auto"/>
        <w:left w:val="none" w:sz="0" w:space="0" w:color="auto"/>
        <w:bottom w:val="none" w:sz="0" w:space="0" w:color="auto"/>
        <w:right w:val="none" w:sz="0" w:space="0" w:color="auto"/>
      </w:divBdr>
    </w:div>
    <w:div w:id="751387964">
      <w:bodyDiv w:val="1"/>
      <w:marLeft w:val="0"/>
      <w:marRight w:val="0"/>
      <w:marTop w:val="0"/>
      <w:marBottom w:val="0"/>
      <w:divBdr>
        <w:top w:val="none" w:sz="0" w:space="0" w:color="auto"/>
        <w:left w:val="none" w:sz="0" w:space="0" w:color="auto"/>
        <w:bottom w:val="none" w:sz="0" w:space="0" w:color="auto"/>
        <w:right w:val="none" w:sz="0" w:space="0" w:color="auto"/>
      </w:divBdr>
    </w:div>
    <w:div w:id="751512617">
      <w:bodyDiv w:val="1"/>
      <w:marLeft w:val="0"/>
      <w:marRight w:val="0"/>
      <w:marTop w:val="0"/>
      <w:marBottom w:val="0"/>
      <w:divBdr>
        <w:top w:val="none" w:sz="0" w:space="0" w:color="auto"/>
        <w:left w:val="none" w:sz="0" w:space="0" w:color="auto"/>
        <w:bottom w:val="none" w:sz="0" w:space="0" w:color="auto"/>
        <w:right w:val="none" w:sz="0" w:space="0" w:color="auto"/>
      </w:divBdr>
    </w:div>
    <w:div w:id="752554973">
      <w:bodyDiv w:val="1"/>
      <w:marLeft w:val="0"/>
      <w:marRight w:val="0"/>
      <w:marTop w:val="0"/>
      <w:marBottom w:val="0"/>
      <w:divBdr>
        <w:top w:val="none" w:sz="0" w:space="0" w:color="auto"/>
        <w:left w:val="none" w:sz="0" w:space="0" w:color="auto"/>
        <w:bottom w:val="none" w:sz="0" w:space="0" w:color="auto"/>
        <w:right w:val="none" w:sz="0" w:space="0" w:color="auto"/>
      </w:divBdr>
    </w:div>
    <w:div w:id="752897252">
      <w:bodyDiv w:val="1"/>
      <w:marLeft w:val="0"/>
      <w:marRight w:val="0"/>
      <w:marTop w:val="0"/>
      <w:marBottom w:val="0"/>
      <w:divBdr>
        <w:top w:val="none" w:sz="0" w:space="0" w:color="auto"/>
        <w:left w:val="none" w:sz="0" w:space="0" w:color="auto"/>
        <w:bottom w:val="none" w:sz="0" w:space="0" w:color="auto"/>
        <w:right w:val="none" w:sz="0" w:space="0" w:color="auto"/>
      </w:divBdr>
    </w:div>
    <w:div w:id="753237933">
      <w:bodyDiv w:val="1"/>
      <w:marLeft w:val="0"/>
      <w:marRight w:val="0"/>
      <w:marTop w:val="0"/>
      <w:marBottom w:val="0"/>
      <w:divBdr>
        <w:top w:val="none" w:sz="0" w:space="0" w:color="auto"/>
        <w:left w:val="none" w:sz="0" w:space="0" w:color="auto"/>
        <w:bottom w:val="none" w:sz="0" w:space="0" w:color="auto"/>
        <w:right w:val="none" w:sz="0" w:space="0" w:color="auto"/>
      </w:divBdr>
    </w:div>
    <w:div w:id="753474511">
      <w:bodyDiv w:val="1"/>
      <w:marLeft w:val="0"/>
      <w:marRight w:val="0"/>
      <w:marTop w:val="0"/>
      <w:marBottom w:val="0"/>
      <w:divBdr>
        <w:top w:val="none" w:sz="0" w:space="0" w:color="auto"/>
        <w:left w:val="none" w:sz="0" w:space="0" w:color="auto"/>
        <w:bottom w:val="none" w:sz="0" w:space="0" w:color="auto"/>
        <w:right w:val="none" w:sz="0" w:space="0" w:color="auto"/>
      </w:divBdr>
    </w:div>
    <w:div w:id="753824002">
      <w:bodyDiv w:val="1"/>
      <w:marLeft w:val="0"/>
      <w:marRight w:val="0"/>
      <w:marTop w:val="0"/>
      <w:marBottom w:val="0"/>
      <w:divBdr>
        <w:top w:val="none" w:sz="0" w:space="0" w:color="auto"/>
        <w:left w:val="none" w:sz="0" w:space="0" w:color="auto"/>
        <w:bottom w:val="none" w:sz="0" w:space="0" w:color="auto"/>
        <w:right w:val="none" w:sz="0" w:space="0" w:color="auto"/>
      </w:divBdr>
    </w:div>
    <w:div w:id="754084982">
      <w:bodyDiv w:val="1"/>
      <w:marLeft w:val="0"/>
      <w:marRight w:val="0"/>
      <w:marTop w:val="0"/>
      <w:marBottom w:val="0"/>
      <w:divBdr>
        <w:top w:val="none" w:sz="0" w:space="0" w:color="auto"/>
        <w:left w:val="none" w:sz="0" w:space="0" w:color="auto"/>
        <w:bottom w:val="none" w:sz="0" w:space="0" w:color="auto"/>
        <w:right w:val="none" w:sz="0" w:space="0" w:color="auto"/>
      </w:divBdr>
    </w:div>
    <w:div w:id="754127069">
      <w:bodyDiv w:val="1"/>
      <w:marLeft w:val="0"/>
      <w:marRight w:val="0"/>
      <w:marTop w:val="0"/>
      <w:marBottom w:val="0"/>
      <w:divBdr>
        <w:top w:val="none" w:sz="0" w:space="0" w:color="auto"/>
        <w:left w:val="none" w:sz="0" w:space="0" w:color="auto"/>
        <w:bottom w:val="none" w:sz="0" w:space="0" w:color="auto"/>
        <w:right w:val="none" w:sz="0" w:space="0" w:color="auto"/>
      </w:divBdr>
    </w:div>
    <w:div w:id="754282595">
      <w:bodyDiv w:val="1"/>
      <w:marLeft w:val="0"/>
      <w:marRight w:val="0"/>
      <w:marTop w:val="0"/>
      <w:marBottom w:val="0"/>
      <w:divBdr>
        <w:top w:val="none" w:sz="0" w:space="0" w:color="auto"/>
        <w:left w:val="none" w:sz="0" w:space="0" w:color="auto"/>
        <w:bottom w:val="none" w:sz="0" w:space="0" w:color="auto"/>
        <w:right w:val="none" w:sz="0" w:space="0" w:color="auto"/>
      </w:divBdr>
    </w:div>
    <w:div w:id="754399498">
      <w:bodyDiv w:val="1"/>
      <w:marLeft w:val="0"/>
      <w:marRight w:val="0"/>
      <w:marTop w:val="0"/>
      <w:marBottom w:val="0"/>
      <w:divBdr>
        <w:top w:val="none" w:sz="0" w:space="0" w:color="auto"/>
        <w:left w:val="none" w:sz="0" w:space="0" w:color="auto"/>
        <w:bottom w:val="none" w:sz="0" w:space="0" w:color="auto"/>
        <w:right w:val="none" w:sz="0" w:space="0" w:color="auto"/>
      </w:divBdr>
    </w:div>
    <w:div w:id="754933892">
      <w:bodyDiv w:val="1"/>
      <w:marLeft w:val="0"/>
      <w:marRight w:val="0"/>
      <w:marTop w:val="0"/>
      <w:marBottom w:val="0"/>
      <w:divBdr>
        <w:top w:val="none" w:sz="0" w:space="0" w:color="auto"/>
        <w:left w:val="none" w:sz="0" w:space="0" w:color="auto"/>
        <w:bottom w:val="none" w:sz="0" w:space="0" w:color="auto"/>
        <w:right w:val="none" w:sz="0" w:space="0" w:color="auto"/>
      </w:divBdr>
    </w:div>
    <w:div w:id="754976354">
      <w:bodyDiv w:val="1"/>
      <w:marLeft w:val="0"/>
      <w:marRight w:val="0"/>
      <w:marTop w:val="0"/>
      <w:marBottom w:val="0"/>
      <w:divBdr>
        <w:top w:val="none" w:sz="0" w:space="0" w:color="auto"/>
        <w:left w:val="none" w:sz="0" w:space="0" w:color="auto"/>
        <w:bottom w:val="none" w:sz="0" w:space="0" w:color="auto"/>
        <w:right w:val="none" w:sz="0" w:space="0" w:color="auto"/>
      </w:divBdr>
    </w:div>
    <w:div w:id="754981658">
      <w:bodyDiv w:val="1"/>
      <w:marLeft w:val="0"/>
      <w:marRight w:val="0"/>
      <w:marTop w:val="0"/>
      <w:marBottom w:val="0"/>
      <w:divBdr>
        <w:top w:val="none" w:sz="0" w:space="0" w:color="auto"/>
        <w:left w:val="none" w:sz="0" w:space="0" w:color="auto"/>
        <w:bottom w:val="none" w:sz="0" w:space="0" w:color="auto"/>
        <w:right w:val="none" w:sz="0" w:space="0" w:color="auto"/>
      </w:divBdr>
    </w:div>
    <w:div w:id="755131160">
      <w:bodyDiv w:val="1"/>
      <w:marLeft w:val="0"/>
      <w:marRight w:val="0"/>
      <w:marTop w:val="0"/>
      <w:marBottom w:val="0"/>
      <w:divBdr>
        <w:top w:val="none" w:sz="0" w:space="0" w:color="auto"/>
        <w:left w:val="none" w:sz="0" w:space="0" w:color="auto"/>
        <w:bottom w:val="none" w:sz="0" w:space="0" w:color="auto"/>
        <w:right w:val="none" w:sz="0" w:space="0" w:color="auto"/>
      </w:divBdr>
    </w:div>
    <w:div w:id="755172899">
      <w:bodyDiv w:val="1"/>
      <w:marLeft w:val="0"/>
      <w:marRight w:val="0"/>
      <w:marTop w:val="0"/>
      <w:marBottom w:val="0"/>
      <w:divBdr>
        <w:top w:val="none" w:sz="0" w:space="0" w:color="auto"/>
        <w:left w:val="none" w:sz="0" w:space="0" w:color="auto"/>
        <w:bottom w:val="none" w:sz="0" w:space="0" w:color="auto"/>
        <w:right w:val="none" w:sz="0" w:space="0" w:color="auto"/>
      </w:divBdr>
    </w:div>
    <w:div w:id="755371179">
      <w:bodyDiv w:val="1"/>
      <w:marLeft w:val="0"/>
      <w:marRight w:val="0"/>
      <w:marTop w:val="0"/>
      <w:marBottom w:val="0"/>
      <w:divBdr>
        <w:top w:val="none" w:sz="0" w:space="0" w:color="auto"/>
        <w:left w:val="none" w:sz="0" w:space="0" w:color="auto"/>
        <w:bottom w:val="none" w:sz="0" w:space="0" w:color="auto"/>
        <w:right w:val="none" w:sz="0" w:space="0" w:color="auto"/>
      </w:divBdr>
    </w:div>
    <w:div w:id="755631780">
      <w:bodyDiv w:val="1"/>
      <w:marLeft w:val="0"/>
      <w:marRight w:val="0"/>
      <w:marTop w:val="0"/>
      <w:marBottom w:val="0"/>
      <w:divBdr>
        <w:top w:val="none" w:sz="0" w:space="0" w:color="auto"/>
        <w:left w:val="none" w:sz="0" w:space="0" w:color="auto"/>
        <w:bottom w:val="none" w:sz="0" w:space="0" w:color="auto"/>
        <w:right w:val="none" w:sz="0" w:space="0" w:color="auto"/>
      </w:divBdr>
    </w:div>
    <w:div w:id="757366237">
      <w:bodyDiv w:val="1"/>
      <w:marLeft w:val="0"/>
      <w:marRight w:val="0"/>
      <w:marTop w:val="0"/>
      <w:marBottom w:val="0"/>
      <w:divBdr>
        <w:top w:val="none" w:sz="0" w:space="0" w:color="auto"/>
        <w:left w:val="none" w:sz="0" w:space="0" w:color="auto"/>
        <w:bottom w:val="none" w:sz="0" w:space="0" w:color="auto"/>
        <w:right w:val="none" w:sz="0" w:space="0" w:color="auto"/>
      </w:divBdr>
    </w:div>
    <w:div w:id="757992013">
      <w:bodyDiv w:val="1"/>
      <w:marLeft w:val="0"/>
      <w:marRight w:val="0"/>
      <w:marTop w:val="0"/>
      <w:marBottom w:val="0"/>
      <w:divBdr>
        <w:top w:val="none" w:sz="0" w:space="0" w:color="auto"/>
        <w:left w:val="none" w:sz="0" w:space="0" w:color="auto"/>
        <w:bottom w:val="none" w:sz="0" w:space="0" w:color="auto"/>
        <w:right w:val="none" w:sz="0" w:space="0" w:color="auto"/>
      </w:divBdr>
    </w:div>
    <w:div w:id="758448917">
      <w:bodyDiv w:val="1"/>
      <w:marLeft w:val="0"/>
      <w:marRight w:val="0"/>
      <w:marTop w:val="0"/>
      <w:marBottom w:val="0"/>
      <w:divBdr>
        <w:top w:val="none" w:sz="0" w:space="0" w:color="auto"/>
        <w:left w:val="none" w:sz="0" w:space="0" w:color="auto"/>
        <w:bottom w:val="none" w:sz="0" w:space="0" w:color="auto"/>
        <w:right w:val="none" w:sz="0" w:space="0" w:color="auto"/>
      </w:divBdr>
    </w:div>
    <w:div w:id="759061505">
      <w:bodyDiv w:val="1"/>
      <w:marLeft w:val="0"/>
      <w:marRight w:val="0"/>
      <w:marTop w:val="0"/>
      <w:marBottom w:val="0"/>
      <w:divBdr>
        <w:top w:val="none" w:sz="0" w:space="0" w:color="auto"/>
        <w:left w:val="none" w:sz="0" w:space="0" w:color="auto"/>
        <w:bottom w:val="none" w:sz="0" w:space="0" w:color="auto"/>
        <w:right w:val="none" w:sz="0" w:space="0" w:color="auto"/>
      </w:divBdr>
    </w:div>
    <w:div w:id="759066311">
      <w:bodyDiv w:val="1"/>
      <w:marLeft w:val="0"/>
      <w:marRight w:val="0"/>
      <w:marTop w:val="0"/>
      <w:marBottom w:val="0"/>
      <w:divBdr>
        <w:top w:val="none" w:sz="0" w:space="0" w:color="auto"/>
        <w:left w:val="none" w:sz="0" w:space="0" w:color="auto"/>
        <w:bottom w:val="none" w:sz="0" w:space="0" w:color="auto"/>
        <w:right w:val="none" w:sz="0" w:space="0" w:color="auto"/>
      </w:divBdr>
    </w:div>
    <w:div w:id="759641987">
      <w:bodyDiv w:val="1"/>
      <w:marLeft w:val="0"/>
      <w:marRight w:val="0"/>
      <w:marTop w:val="0"/>
      <w:marBottom w:val="0"/>
      <w:divBdr>
        <w:top w:val="none" w:sz="0" w:space="0" w:color="auto"/>
        <w:left w:val="none" w:sz="0" w:space="0" w:color="auto"/>
        <w:bottom w:val="none" w:sz="0" w:space="0" w:color="auto"/>
        <w:right w:val="none" w:sz="0" w:space="0" w:color="auto"/>
      </w:divBdr>
    </w:div>
    <w:div w:id="759714552">
      <w:bodyDiv w:val="1"/>
      <w:marLeft w:val="0"/>
      <w:marRight w:val="0"/>
      <w:marTop w:val="0"/>
      <w:marBottom w:val="0"/>
      <w:divBdr>
        <w:top w:val="none" w:sz="0" w:space="0" w:color="auto"/>
        <w:left w:val="none" w:sz="0" w:space="0" w:color="auto"/>
        <w:bottom w:val="none" w:sz="0" w:space="0" w:color="auto"/>
        <w:right w:val="none" w:sz="0" w:space="0" w:color="auto"/>
      </w:divBdr>
    </w:div>
    <w:div w:id="759981908">
      <w:bodyDiv w:val="1"/>
      <w:marLeft w:val="0"/>
      <w:marRight w:val="0"/>
      <w:marTop w:val="0"/>
      <w:marBottom w:val="0"/>
      <w:divBdr>
        <w:top w:val="none" w:sz="0" w:space="0" w:color="auto"/>
        <w:left w:val="none" w:sz="0" w:space="0" w:color="auto"/>
        <w:bottom w:val="none" w:sz="0" w:space="0" w:color="auto"/>
        <w:right w:val="none" w:sz="0" w:space="0" w:color="auto"/>
      </w:divBdr>
    </w:div>
    <w:div w:id="760418237">
      <w:bodyDiv w:val="1"/>
      <w:marLeft w:val="0"/>
      <w:marRight w:val="0"/>
      <w:marTop w:val="0"/>
      <w:marBottom w:val="0"/>
      <w:divBdr>
        <w:top w:val="none" w:sz="0" w:space="0" w:color="auto"/>
        <w:left w:val="none" w:sz="0" w:space="0" w:color="auto"/>
        <w:bottom w:val="none" w:sz="0" w:space="0" w:color="auto"/>
        <w:right w:val="none" w:sz="0" w:space="0" w:color="auto"/>
      </w:divBdr>
    </w:div>
    <w:div w:id="760875802">
      <w:bodyDiv w:val="1"/>
      <w:marLeft w:val="0"/>
      <w:marRight w:val="0"/>
      <w:marTop w:val="0"/>
      <w:marBottom w:val="0"/>
      <w:divBdr>
        <w:top w:val="none" w:sz="0" w:space="0" w:color="auto"/>
        <w:left w:val="none" w:sz="0" w:space="0" w:color="auto"/>
        <w:bottom w:val="none" w:sz="0" w:space="0" w:color="auto"/>
        <w:right w:val="none" w:sz="0" w:space="0" w:color="auto"/>
      </w:divBdr>
    </w:div>
    <w:div w:id="760879810">
      <w:bodyDiv w:val="1"/>
      <w:marLeft w:val="0"/>
      <w:marRight w:val="0"/>
      <w:marTop w:val="0"/>
      <w:marBottom w:val="0"/>
      <w:divBdr>
        <w:top w:val="none" w:sz="0" w:space="0" w:color="auto"/>
        <w:left w:val="none" w:sz="0" w:space="0" w:color="auto"/>
        <w:bottom w:val="none" w:sz="0" w:space="0" w:color="auto"/>
        <w:right w:val="none" w:sz="0" w:space="0" w:color="auto"/>
      </w:divBdr>
    </w:div>
    <w:div w:id="761297250">
      <w:bodyDiv w:val="1"/>
      <w:marLeft w:val="0"/>
      <w:marRight w:val="0"/>
      <w:marTop w:val="0"/>
      <w:marBottom w:val="0"/>
      <w:divBdr>
        <w:top w:val="none" w:sz="0" w:space="0" w:color="auto"/>
        <w:left w:val="none" w:sz="0" w:space="0" w:color="auto"/>
        <w:bottom w:val="none" w:sz="0" w:space="0" w:color="auto"/>
        <w:right w:val="none" w:sz="0" w:space="0" w:color="auto"/>
      </w:divBdr>
    </w:div>
    <w:div w:id="761298929">
      <w:bodyDiv w:val="1"/>
      <w:marLeft w:val="0"/>
      <w:marRight w:val="0"/>
      <w:marTop w:val="0"/>
      <w:marBottom w:val="0"/>
      <w:divBdr>
        <w:top w:val="none" w:sz="0" w:space="0" w:color="auto"/>
        <w:left w:val="none" w:sz="0" w:space="0" w:color="auto"/>
        <w:bottom w:val="none" w:sz="0" w:space="0" w:color="auto"/>
        <w:right w:val="none" w:sz="0" w:space="0" w:color="auto"/>
      </w:divBdr>
    </w:div>
    <w:div w:id="762647071">
      <w:bodyDiv w:val="1"/>
      <w:marLeft w:val="0"/>
      <w:marRight w:val="0"/>
      <w:marTop w:val="0"/>
      <w:marBottom w:val="0"/>
      <w:divBdr>
        <w:top w:val="none" w:sz="0" w:space="0" w:color="auto"/>
        <w:left w:val="none" w:sz="0" w:space="0" w:color="auto"/>
        <w:bottom w:val="none" w:sz="0" w:space="0" w:color="auto"/>
        <w:right w:val="none" w:sz="0" w:space="0" w:color="auto"/>
      </w:divBdr>
    </w:div>
    <w:div w:id="763458371">
      <w:bodyDiv w:val="1"/>
      <w:marLeft w:val="0"/>
      <w:marRight w:val="0"/>
      <w:marTop w:val="0"/>
      <w:marBottom w:val="0"/>
      <w:divBdr>
        <w:top w:val="none" w:sz="0" w:space="0" w:color="auto"/>
        <w:left w:val="none" w:sz="0" w:space="0" w:color="auto"/>
        <w:bottom w:val="none" w:sz="0" w:space="0" w:color="auto"/>
        <w:right w:val="none" w:sz="0" w:space="0" w:color="auto"/>
      </w:divBdr>
    </w:div>
    <w:div w:id="763764800">
      <w:bodyDiv w:val="1"/>
      <w:marLeft w:val="0"/>
      <w:marRight w:val="0"/>
      <w:marTop w:val="0"/>
      <w:marBottom w:val="0"/>
      <w:divBdr>
        <w:top w:val="none" w:sz="0" w:space="0" w:color="auto"/>
        <w:left w:val="none" w:sz="0" w:space="0" w:color="auto"/>
        <w:bottom w:val="none" w:sz="0" w:space="0" w:color="auto"/>
        <w:right w:val="none" w:sz="0" w:space="0" w:color="auto"/>
      </w:divBdr>
    </w:div>
    <w:div w:id="764421414">
      <w:bodyDiv w:val="1"/>
      <w:marLeft w:val="0"/>
      <w:marRight w:val="0"/>
      <w:marTop w:val="0"/>
      <w:marBottom w:val="0"/>
      <w:divBdr>
        <w:top w:val="none" w:sz="0" w:space="0" w:color="auto"/>
        <w:left w:val="none" w:sz="0" w:space="0" w:color="auto"/>
        <w:bottom w:val="none" w:sz="0" w:space="0" w:color="auto"/>
        <w:right w:val="none" w:sz="0" w:space="0" w:color="auto"/>
      </w:divBdr>
    </w:div>
    <w:div w:id="764425166">
      <w:bodyDiv w:val="1"/>
      <w:marLeft w:val="0"/>
      <w:marRight w:val="0"/>
      <w:marTop w:val="0"/>
      <w:marBottom w:val="0"/>
      <w:divBdr>
        <w:top w:val="none" w:sz="0" w:space="0" w:color="auto"/>
        <w:left w:val="none" w:sz="0" w:space="0" w:color="auto"/>
        <w:bottom w:val="none" w:sz="0" w:space="0" w:color="auto"/>
        <w:right w:val="none" w:sz="0" w:space="0" w:color="auto"/>
      </w:divBdr>
    </w:div>
    <w:div w:id="765002886">
      <w:bodyDiv w:val="1"/>
      <w:marLeft w:val="0"/>
      <w:marRight w:val="0"/>
      <w:marTop w:val="0"/>
      <w:marBottom w:val="0"/>
      <w:divBdr>
        <w:top w:val="none" w:sz="0" w:space="0" w:color="auto"/>
        <w:left w:val="none" w:sz="0" w:space="0" w:color="auto"/>
        <w:bottom w:val="none" w:sz="0" w:space="0" w:color="auto"/>
        <w:right w:val="none" w:sz="0" w:space="0" w:color="auto"/>
      </w:divBdr>
    </w:div>
    <w:div w:id="765926198">
      <w:bodyDiv w:val="1"/>
      <w:marLeft w:val="0"/>
      <w:marRight w:val="0"/>
      <w:marTop w:val="0"/>
      <w:marBottom w:val="0"/>
      <w:divBdr>
        <w:top w:val="none" w:sz="0" w:space="0" w:color="auto"/>
        <w:left w:val="none" w:sz="0" w:space="0" w:color="auto"/>
        <w:bottom w:val="none" w:sz="0" w:space="0" w:color="auto"/>
        <w:right w:val="none" w:sz="0" w:space="0" w:color="auto"/>
      </w:divBdr>
    </w:div>
    <w:div w:id="766657333">
      <w:bodyDiv w:val="1"/>
      <w:marLeft w:val="0"/>
      <w:marRight w:val="0"/>
      <w:marTop w:val="0"/>
      <w:marBottom w:val="0"/>
      <w:divBdr>
        <w:top w:val="none" w:sz="0" w:space="0" w:color="auto"/>
        <w:left w:val="none" w:sz="0" w:space="0" w:color="auto"/>
        <w:bottom w:val="none" w:sz="0" w:space="0" w:color="auto"/>
        <w:right w:val="none" w:sz="0" w:space="0" w:color="auto"/>
      </w:divBdr>
    </w:div>
    <w:div w:id="767458645">
      <w:bodyDiv w:val="1"/>
      <w:marLeft w:val="0"/>
      <w:marRight w:val="0"/>
      <w:marTop w:val="0"/>
      <w:marBottom w:val="0"/>
      <w:divBdr>
        <w:top w:val="none" w:sz="0" w:space="0" w:color="auto"/>
        <w:left w:val="none" w:sz="0" w:space="0" w:color="auto"/>
        <w:bottom w:val="none" w:sz="0" w:space="0" w:color="auto"/>
        <w:right w:val="none" w:sz="0" w:space="0" w:color="auto"/>
      </w:divBdr>
    </w:div>
    <w:div w:id="768280745">
      <w:bodyDiv w:val="1"/>
      <w:marLeft w:val="0"/>
      <w:marRight w:val="0"/>
      <w:marTop w:val="0"/>
      <w:marBottom w:val="0"/>
      <w:divBdr>
        <w:top w:val="none" w:sz="0" w:space="0" w:color="auto"/>
        <w:left w:val="none" w:sz="0" w:space="0" w:color="auto"/>
        <w:bottom w:val="none" w:sz="0" w:space="0" w:color="auto"/>
        <w:right w:val="none" w:sz="0" w:space="0" w:color="auto"/>
      </w:divBdr>
    </w:div>
    <w:div w:id="768547644">
      <w:bodyDiv w:val="1"/>
      <w:marLeft w:val="0"/>
      <w:marRight w:val="0"/>
      <w:marTop w:val="0"/>
      <w:marBottom w:val="0"/>
      <w:divBdr>
        <w:top w:val="none" w:sz="0" w:space="0" w:color="auto"/>
        <w:left w:val="none" w:sz="0" w:space="0" w:color="auto"/>
        <w:bottom w:val="none" w:sz="0" w:space="0" w:color="auto"/>
        <w:right w:val="none" w:sz="0" w:space="0" w:color="auto"/>
      </w:divBdr>
    </w:div>
    <w:div w:id="768742899">
      <w:bodyDiv w:val="1"/>
      <w:marLeft w:val="0"/>
      <w:marRight w:val="0"/>
      <w:marTop w:val="0"/>
      <w:marBottom w:val="0"/>
      <w:divBdr>
        <w:top w:val="none" w:sz="0" w:space="0" w:color="auto"/>
        <w:left w:val="none" w:sz="0" w:space="0" w:color="auto"/>
        <w:bottom w:val="none" w:sz="0" w:space="0" w:color="auto"/>
        <w:right w:val="none" w:sz="0" w:space="0" w:color="auto"/>
      </w:divBdr>
    </w:div>
    <w:div w:id="769006690">
      <w:bodyDiv w:val="1"/>
      <w:marLeft w:val="0"/>
      <w:marRight w:val="0"/>
      <w:marTop w:val="0"/>
      <w:marBottom w:val="0"/>
      <w:divBdr>
        <w:top w:val="none" w:sz="0" w:space="0" w:color="auto"/>
        <w:left w:val="none" w:sz="0" w:space="0" w:color="auto"/>
        <w:bottom w:val="none" w:sz="0" w:space="0" w:color="auto"/>
        <w:right w:val="none" w:sz="0" w:space="0" w:color="auto"/>
      </w:divBdr>
    </w:div>
    <w:div w:id="769203234">
      <w:bodyDiv w:val="1"/>
      <w:marLeft w:val="0"/>
      <w:marRight w:val="0"/>
      <w:marTop w:val="0"/>
      <w:marBottom w:val="0"/>
      <w:divBdr>
        <w:top w:val="none" w:sz="0" w:space="0" w:color="auto"/>
        <w:left w:val="none" w:sz="0" w:space="0" w:color="auto"/>
        <w:bottom w:val="none" w:sz="0" w:space="0" w:color="auto"/>
        <w:right w:val="none" w:sz="0" w:space="0" w:color="auto"/>
      </w:divBdr>
    </w:div>
    <w:div w:id="769274129">
      <w:bodyDiv w:val="1"/>
      <w:marLeft w:val="0"/>
      <w:marRight w:val="0"/>
      <w:marTop w:val="0"/>
      <w:marBottom w:val="0"/>
      <w:divBdr>
        <w:top w:val="none" w:sz="0" w:space="0" w:color="auto"/>
        <w:left w:val="none" w:sz="0" w:space="0" w:color="auto"/>
        <w:bottom w:val="none" w:sz="0" w:space="0" w:color="auto"/>
        <w:right w:val="none" w:sz="0" w:space="0" w:color="auto"/>
      </w:divBdr>
    </w:div>
    <w:div w:id="769590716">
      <w:bodyDiv w:val="1"/>
      <w:marLeft w:val="0"/>
      <w:marRight w:val="0"/>
      <w:marTop w:val="0"/>
      <w:marBottom w:val="0"/>
      <w:divBdr>
        <w:top w:val="none" w:sz="0" w:space="0" w:color="auto"/>
        <w:left w:val="none" w:sz="0" w:space="0" w:color="auto"/>
        <w:bottom w:val="none" w:sz="0" w:space="0" w:color="auto"/>
        <w:right w:val="none" w:sz="0" w:space="0" w:color="auto"/>
      </w:divBdr>
    </w:div>
    <w:div w:id="769853023">
      <w:bodyDiv w:val="1"/>
      <w:marLeft w:val="0"/>
      <w:marRight w:val="0"/>
      <w:marTop w:val="0"/>
      <w:marBottom w:val="0"/>
      <w:divBdr>
        <w:top w:val="none" w:sz="0" w:space="0" w:color="auto"/>
        <w:left w:val="none" w:sz="0" w:space="0" w:color="auto"/>
        <w:bottom w:val="none" w:sz="0" w:space="0" w:color="auto"/>
        <w:right w:val="none" w:sz="0" w:space="0" w:color="auto"/>
      </w:divBdr>
    </w:div>
    <w:div w:id="770003773">
      <w:bodyDiv w:val="1"/>
      <w:marLeft w:val="0"/>
      <w:marRight w:val="0"/>
      <w:marTop w:val="0"/>
      <w:marBottom w:val="0"/>
      <w:divBdr>
        <w:top w:val="none" w:sz="0" w:space="0" w:color="auto"/>
        <w:left w:val="none" w:sz="0" w:space="0" w:color="auto"/>
        <w:bottom w:val="none" w:sz="0" w:space="0" w:color="auto"/>
        <w:right w:val="none" w:sz="0" w:space="0" w:color="auto"/>
      </w:divBdr>
    </w:div>
    <w:div w:id="770275151">
      <w:bodyDiv w:val="1"/>
      <w:marLeft w:val="0"/>
      <w:marRight w:val="0"/>
      <w:marTop w:val="0"/>
      <w:marBottom w:val="0"/>
      <w:divBdr>
        <w:top w:val="none" w:sz="0" w:space="0" w:color="auto"/>
        <w:left w:val="none" w:sz="0" w:space="0" w:color="auto"/>
        <w:bottom w:val="none" w:sz="0" w:space="0" w:color="auto"/>
        <w:right w:val="none" w:sz="0" w:space="0" w:color="auto"/>
      </w:divBdr>
    </w:div>
    <w:div w:id="770587852">
      <w:bodyDiv w:val="1"/>
      <w:marLeft w:val="0"/>
      <w:marRight w:val="0"/>
      <w:marTop w:val="0"/>
      <w:marBottom w:val="0"/>
      <w:divBdr>
        <w:top w:val="none" w:sz="0" w:space="0" w:color="auto"/>
        <w:left w:val="none" w:sz="0" w:space="0" w:color="auto"/>
        <w:bottom w:val="none" w:sz="0" w:space="0" w:color="auto"/>
        <w:right w:val="none" w:sz="0" w:space="0" w:color="auto"/>
      </w:divBdr>
    </w:div>
    <w:div w:id="770659027">
      <w:bodyDiv w:val="1"/>
      <w:marLeft w:val="0"/>
      <w:marRight w:val="0"/>
      <w:marTop w:val="0"/>
      <w:marBottom w:val="0"/>
      <w:divBdr>
        <w:top w:val="none" w:sz="0" w:space="0" w:color="auto"/>
        <w:left w:val="none" w:sz="0" w:space="0" w:color="auto"/>
        <w:bottom w:val="none" w:sz="0" w:space="0" w:color="auto"/>
        <w:right w:val="none" w:sz="0" w:space="0" w:color="auto"/>
      </w:divBdr>
    </w:div>
    <w:div w:id="770901610">
      <w:bodyDiv w:val="1"/>
      <w:marLeft w:val="0"/>
      <w:marRight w:val="0"/>
      <w:marTop w:val="0"/>
      <w:marBottom w:val="0"/>
      <w:divBdr>
        <w:top w:val="none" w:sz="0" w:space="0" w:color="auto"/>
        <w:left w:val="none" w:sz="0" w:space="0" w:color="auto"/>
        <w:bottom w:val="none" w:sz="0" w:space="0" w:color="auto"/>
        <w:right w:val="none" w:sz="0" w:space="0" w:color="auto"/>
      </w:divBdr>
    </w:div>
    <w:div w:id="771361910">
      <w:bodyDiv w:val="1"/>
      <w:marLeft w:val="0"/>
      <w:marRight w:val="0"/>
      <w:marTop w:val="0"/>
      <w:marBottom w:val="0"/>
      <w:divBdr>
        <w:top w:val="none" w:sz="0" w:space="0" w:color="auto"/>
        <w:left w:val="none" w:sz="0" w:space="0" w:color="auto"/>
        <w:bottom w:val="none" w:sz="0" w:space="0" w:color="auto"/>
        <w:right w:val="none" w:sz="0" w:space="0" w:color="auto"/>
      </w:divBdr>
    </w:div>
    <w:div w:id="771362775">
      <w:bodyDiv w:val="1"/>
      <w:marLeft w:val="0"/>
      <w:marRight w:val="0"/>
      <w:marTop w:val="0"/>
      <w:marBottom w:val="0"/>
      <w:divBdr>
        <w:top w:val="none" w:sz="0" w:space="0" w:color="auto"/>
        <w:left w:val="none" w:sz="0" w:space="0" w:color="auto"/>
        <w:bottom w:val="none" w:sz="0" w:space="0" w:color="auto"/>
        <w:right w:val="none" w:sz="0" w:space="0" w:color="auto"/>
      </w:divBdr>
    </w:div>
    <w:div w:id="771362839">
      <w:bodyDiv w:val="1"/>
      <w:marLeft w:val="0"/>
      <w:marRight w:val="0"/>
      <w:marTop w:val="0"/>
      <w:marBottom w:val="0"/>
      <w:divBdr>
        <w:top w:val="none" w:sz="0" w:space="0" w:color="auto"/>
        <w:left w:val="none" w:sz="0" w:space="0" w:color="auto"/>
        <w:bottom w:val="none" w:sz="0" w:space="0" w:color="auto"/>
        <w:right w:val="none" w:sz="0" w:space="0" w:color="auto"/>
      </w:divBdr>
    </w:div>
    <w:div w:id="771440940">
      <w:bodyDiv w:val="1"/>
      <w:marLeft w:val="0"/>
      <w:marRight w:val="0"/>
      <w:marTop w:val="0"/>
      <w:marBottom w:val="0"/>
      <w:divBdr>
        <w:top w:val="none" w:sz="0" w:space="0" w:color="auto"/>
        <w:left w:val="none" w:sz="0" w:space="0" w:color="auto"/>
        <w:bottom w:val="none" w:sz="0" w:space="0" w:color="auto"/>
        <w:right w:val="none" w:sz="0" w:space="0" w:color="auto"/>
      </w:divBdr>
    </w:div>
    <w:div w:id="771584256">
      <w:bodyDiv w:val="1"/>
      <w:marLeft w:val="0"/>
      <w:marRight w:val="0"/>
      <w:marTop w:val="0"/>
      <w:marBottom w:val="0"/>
      <w:divBdr>
        <w:top w:val="none" w:sz="0" w:space="0" w:color="auto"/>
        <w:left w:val="none" w:sz="0" w:space="0" w:color="auto"/>
        <w:bottom w:val="none" w:sz="0" w:space="0" w:color="auto"/>
        <w:right w:val="none" w:sz="0" w:space="0" w:color="auto"/>
      </w:divBdr>
    </w:div>
    <w:div w:id="772239675">
      <w:bodyDiv w:val="1"/>
      <w:marLeft w:val="0"/>
      <w:marRight w:val="0"/>
      <w:marTop w:val="0"/>
      <w:marBottom w:val="0"/>
      <w:divBdr>
        <w:top w:val="none" w:sz="0" w:space="0" w:color="auto"/>
        <w:left w:val="none" w:sz="0" w:space="0" w:color="auto"/>
        <w:bottom w:val="none" w:sz="0" w:space="0" w:color="auto"/>
        <w:right w:val="none" w:sz="0" w:space="0" w:color="auto"/>
      </w:divBdr>
    </w:div>
    <w:div w:id="772557366">
      <w:bodyDiv w:val="1"/>
      <w:marLeft w:val="0"/>
      <w:marRight w:val="0"/>
      <w:marTop w:val="0"/>
      <w:marBottom w:val="0"/>
      <w:divBdr>
        <w:top w:val="none" w:sz="0" w:space="0" w:color="auto"/>
        <w:left w:val="none" w:sz="0" w:space="0" w:color="auto"/>
        <w:bottom w:val="none" w:sz="0" w:space="0" w:color="auto"/>
        <w:right w:val="none" w:sz="0" w:space="0" w:color="auto"/>
      </w:divBdr>
    </w:div>
    <w:div w:id="772674404">
      <w:bodyDiv w:val="1"/>
      <w:marLeft w:val="0"/>
      <w:marRight w:val="0"/>
      <w:marTop w:val="0"/>
      <w:marBottom w:val="0"/>
      <w:divBdr>
        <w:top w:val="none" w:sz="0" w:space="0" w:color="auto"/>
        <w:left w:val="none" w:sz="0" w:space="0" w:color="auto"/>
        <w:bottom w:val="none" w:sz="0" w:space="0" w:color="auto"/>
        <w:right w:val="none" w:sz="0" w:space="0" w:color="auto"/>
      </w:divBdr>
    </w:div>
    <w:div w:id="773091366">
      <w:bodyDiv w:val="1"/>
      <w:marLeft w:val="0"/>
      <w:marRight w:val="0"/>
      <w:marTop w:val="0"/>
      <w:marBottom w:val="0"/>
      <w:divBdr>
        <w:top w:val="none" w:sz="0" w:space="0" w:color="auto"/>
        <w:left w:val="none" w:sz="0" w:space="0" w:color="auto"/>
        <w:bottom w:val="none" w:sz="0" w:space="0" w:color="auto"/>
        <w:right w:val="none" w:sz="0" w:space="0" w:color="auto"/>
      </w:divBdr>
    </w:div>
    <w:div w:id="773137118">
      <w:bodyDiv w:val="1"/>
      <w:marLeft w:val="0"/>
      <w:marRight w:val="0"/>
      <w:marTop w:val="0"/>
      <w:marBottom w:val="0"/>
      <w:divBdr>
        <w:top w:val="none" w:sz="0" w:space="0" w:color="auto"/>
        <w:left w:val="none" w:sz="0" w:space="0" w:color="auto"/>
        <w:bottom w:val="none" w:sz="0" w:space="0" w:color="auto"/>
        <w:right w:val="none" w:sz="0" w:space="0" w:color="auto"/>
      </w:divBdr>
    </w:div>
    <w:div w:id="773593538">
      <w:bodyDiv w:val="1"/>
      <w:marLeft w:val="0"/>
      <w:marRight w:val="0"/>
      <w:marTop w:val="0"/>
      <w:marBottom w:val="0"/>
      <w:divBdr>
        <w:top w:val="none" w:sz="0" w:space="0" w:color="auto"/>
        <w:left w:val="none" w:sz="0" w:space="0" w:color="auto"/>
        <w:bottom w:val="none" w:sz="0" w:space="0" w:color="auto"/>
        <w:right w:val="none" w:sz="0" w:space="0" w:color="auto"/>
      </w:divBdr>
    </w:div>
    <w:div w:id="773669012">
      <w:bodyDiv w:val="1"/>
      <w:marLeft w:val="0"/>
      <w:marRight w:val="0"/>
      <w:marTop w:val="0"/>
      <w:marBottom w:val="0"/>
      <w:divBdr>
        <w:top w:val="none" w:sz="0" w:space="0" w:color="auto"/>
        <w:left w:val="none" w:sz="0" w:space="0" w:color="auto"/>
        <w:bottom w:val="none" w:sz="0" w:space="0" w:color="auto"/>
        <w:right w:val="none" w:sz="0" w:space="0" w:color="auto"/>
      </w:divBdr>
    </w:div>
    <w:div w:id="773859989">
      <w:bodyDiv w:val="1"/>
      <w:marLeft w:val="0"/>
      <w:marRight w:val="0"/>
      <w:marTop w:val="0"/>
      <w:marBottom w:val="0"/>
      <w:divBdr>
        <w:top w:val="none" w:sz="0" w:space="0" w:color="auto"/>
        <w:left w:val="none" w:sz="0" w:space="0" w:color="auto"/>
        <w:bottom w:val="none" w:sz="0" w:space="0" w:color="auto"/>
        <w:right w:val="none" w:sz="0" w:space="0" w:color="auto"/>
      </w:divBdr>
    </w:div>
    <w:div w:id="773861873">
      <w:bodyDiv w:val="1"/>
      <w:marLeft w:val="0"/>
      <w:marRight w:val="0"/>
      <w:marTop w:val="0"/>
      <w:marBottom w:val="0"/>
      <w:divBdr>
        <w:top w:val="none" w:sz="0" w:space="0" w:color="auto"/>
        <w:left w:val="none" w:sz="0" w:space="0" w:color="auto"/>
        <w:bottom w:val="none" w:sz="0" w:space="0" w:color="auto"/>
        <w:right w:val="none" w:sz="0" w:space="0" w:color="auto"/>
      </w:divBdr>
    </w:div>
    <w:div w:id="775059245">
      <w:bodyDiv w:val="1"/>
      <w:marLeft w:val="0"/>
      <w:marRight w:val="0"/>
      <w:marTop w:val="0"/>
      <w:marBottom w:val="0"/>
      <w:divBdr>
        <w:top w:val="none" w:sz="0" w:space="0" w:color="auto"/>
        <w:left w:val="none" w:sz="0" w:space="0" w:color="auto"/>
        <w:bottom w:val="none" w:sz="0" w:space="0" w:color="auto"/>
        <w:right w:val="none" w:sz="0" w:space="0" w:color="auto"/>
      </w:divBdr>
    </w:div>
    <w:div w:id="775172588">
      <w:bodyDiv w:val="1"/>
      <w:marLeft w:val="0"/>
      <w:marRight w:val="0"/>
      <w:marTop w:val="0"/>
      <w:marBottom w:val="0"/>
      <w:divBdr>
        <w:top w:val="none" w:sz="0" w:space="0" w:color="auto"/>
        <w:left w:val="none" w:sz="0" w:space="0" w:color="auto"/>
        <w:bottom w:val="none" w:sz="0" w:space="0" w:color="auto"/>
        <w:right w:val="none" w:sz="0" w:space="0" w:color="auto"/>
      </w:divBdr>
    </w:div>
    <w:div w:id="775369253">
      <w:bodyDiv w:val="1"/>
      <w:marLeft w:val="0"/>
      <w:marRight w:val="0"/>
      <w:marTop w:val="0"/>
      <w:marBottom w:val="0"/>
      <w:divBdr>
        <w:top w:val="none" w:sz="0" w:space="0" w:color="auto"/>
        <w:left w:val="none" w:sz="0" w:space="0" w:color="auto"/>
        <w:bottom w:val="none" w:sz="0" w:space="0" w:color="auto"/>
        <w:right w:val="none" w:sz="0" w:space="0" w:color="auto"/>
      </w:divBdr>
    </w:div>
    <w:div w:id="775637854">
      <w:bodyDiv w:val="1"/>
      <w:marLeft w:val="0"/>
      <w:marRight w:val="0"/>
      <w:marTop w:val="0"/>
      <w:marBottom w:val="0"/>
      <w:divBdr>
        <w:top w:val="none" w:sz="0" w:space="0" w:color="auto"/>
        <w:left w:val="none" w:sz="0" w:space="0" w:color="auto"/>
        <w:bottom w:val="none" w:sz="0" w:space="0" w:color="auto"/>
        <w:right w:val="none" w:sz="0" w:space="0" w:color="auto"/>
      </w:divBdr>
    </w:div>
    <w:div w:id="775902570">
      <w:bodyDiv w:val="1"/>
      <w:marLeft w:val="0"/>
      <w:marRight w:val="0"/>
      <w:marTop w:val="0"/>
      <w:marBottom w:val="0"/>
      <w:divBdr>
        <w:top w:val="none" w:sz="0" w:space="0" w:color="auto"/>
        <w:left w:val="none" w:sz="0" w:space="0" w:color="auto"/>
        <w:bottom w:val="none" w:sz="0" w:space="0" w:color="auto"/>
        <w:right w:val="none" w:sz="0" w:space="0" w:color="auto"/>
      </w:divBdr>
    </w:div>
    <w:div w:id="776024594">
      <w:bodyDiv w:val="1"/>
      <w:marLeft w:val="0"/>
      <w:marRight w:val="0"/>
      <w:marTop w:val="0"/>
      <w:marBottom w:val="0"/>
      <w:divBdr>
        <w:top w:val="none" w:sz="0" w:space="0" w:color="auto"/>
        <w:left w:val="none" w:sz="0" w:space="0" w:color="auto"/>
        <w:bottom w:val="none" w:sz="0" w:space="0" w:color="auto"/>
        <w:right w:val="none" w:sz="0" w:space="0" w:color="auto"/>
      </w:divBdr>
    </w:div>
    <w:div w:id="776097796">
      <w:bodyDiv w:val="1"/>
      <w:marLeft w:val="0"/>
      <w:marRight w:val="0"/>
      <w:marTop w:val="0"/>
      <w:marBottom w:val="0"/>
      <w:divBdr>
        <w:top w:val="none" w:sz="0" w:space="0" w:color="auto"/>
        <w:left w:val="none" w:sz="0" w:space="0" w:color="auto"/>
        <w:bottom w:val="none" w:sz="0" w:space="0" w:color="auto"/>
        <w:right w:val="none" w:sz="0" w:space="0" w:color="auto"/>
      </w:divBdr>
    </w:div>
    <w:div w:id="776213550">
      <w:bodyDiv w:val="1"/>
      <w:marLeft w:val="0"/>
      <w:marRight w:val="0"/>
      <w:marTop w:val="0"/>
      <w:marBottom w:val="0"/>
      <w:divBdr>
        <w:top w:val="none" w:sz="0" w:space="0" w:color="auto"/>
        <w:left w:val="none" w:sz="0" w:space="0" w:color="auto"/>
        <w:bottom w:val="none" w:sz="0" w:space="0" w:color="auto"/>
        <w:right w:val="none" w:sz="0" w:space="0" w:color="auto"/>
      </w:divBdr>
    </w:div>
    <w:div w:id="776363205">
      <w:bodyDiv w:val="1"/>
      <w:marLeft w:val="0"/>
      <w:marRight w:val="0"/>
      <w:marTop w:val="0"/>
      <w:marBottom w:val="0"/>
      <w:divBdr>
        <w:top w:val="none" w:sz="0" w:space="0" w:color="auto"/>
        <w:left w:val="none" w:sz="0" w:space="0" w:color="auto"/>
        <w:bottom w:val="none" w:sz="0" w:space="0" w:color="auto"/>
        <w:right w:val="none" w:sz="0" w:space="0" w:color="auto"/>
      </w:divBdr>
    </w:div>
    <w:div w:id="776412455">
      <w:bodyDiv w:val="1"/>
      <w:marLeft w:val="0"/>
      <w:marRight w:val="0"/>
      <w:marTop w:val="0"/>
      <w:marBottom w:val="0"/>
      <w:divBdr>
        <w:top w:val="none" w:sz="0" w:space="0" w:color="auto"/>
        <w:left w:val="none" w:sz="0" w:space="0" w:color="auto"/>
        <w:bottom w:val="none" w:sz="0" w:space="0" w:color="auto"/>
        <w:right w:val="none" w:sz="0" w:space="0" w:color="auto"/>
      </w:divBdr>
    </w:div>
    <w:div w:id="776608440">
      <w:bodyDiv w:val="1"/>
      <w:marLeft w:val="0"/>
      <w:marRight w:val="0"/>
      <w:marTop w:val="0"/>
      <w:marBottom w:val="0"/>
      <w:divBdr>
        <w:top w:val="none" w:sz="0" w:space="0" w:color="auto"/>
        <w:left w:val="none" w:sz="0" w:space="0" w:color="auto"/>
        <w:bottom w:val="none" w:sz="0" w:space="0" w:color="auto"/>
        <w:right w:val="none" w:sz="0" w:space="0" w:color="auto"/>
      </w:divBdr>
    </w:div>
    <w:div w:id="777259497">
      <w:bodyDiv w:val="1"/>
      <w:marLeft w:val="0"/>
      <w:marRight w:val="0"/>
      <w:marTop w:val="0"/>
      <w:marBottom w:val="0"/>
      <w:divBdr>
        <w:top w:val="none" w:sz="0" w:space="0" w:color="auto"/>
        <w:left w:val="none" w:sz="0" w:space="0" w:color="auto"/>
        <w:bottom w:val="none" w:sz="0" w:space="0" w:color="auto"/>
        <w:right w:val="none" w:sz="0" w:space="0" w:color="auto"/>
      </w:divBdr>
    </w:div>
    <w:div w:id="777334590">
      <w:bodyDiv w:val="1"/>
      <w:marLeft w:val="0"/>
      <w:marRight w:val="0"/>
      <w:marTop w:val="0"/>
      <w:marBottom w:val="0"/>
      <w:divBdr>
        <w:top w:val="none" w:sz="0" w:space="0" w:color="auto"/>
        <w:left w:val="none" w:sz="0" w:space="0" w:color="auto"/>
        <w:bottom w:val="none" w:sz="0" w:space="0" w:color="auto"/>
        <w:right w:val="none" w:sz="0" w:space="0" w:color="auto"/>
      </w:divBdr>
    </w:div>
    <w:div w:id="778178963">
      <w:bodyDiv w:val="1"/>
      <w:marLeft w:val="0"/>
      <w:marRight w:val="0"/>
      <w:marTop w:val="0"/>
      <w:marBottom w:val="0"/>
      <w:divBdr>
        <w:top w:val="none" w:sz="0" w:space="0" w:color="auto"/>
        <w:left w:val="none" w:sz="0" w:space="0" w:color="auto"/>
        <w:bottom w:val="none" w:sz="0" w:space="0" w:color="auto"/>
        <w:right w:val="none" w:sz="0" w:space="0" w:color="auto"/>
      </w:divBdr>
    </w:div>
    <w:div w:id="778256154">
      <w:bodyDiv w:val="1"/>
      <w:marLeft w:val="0"/>
      <w:marRight w:val="0"/>
      <w:marTop w:val="0"/>
      <w:marBottom w:val="0"/>
      <w:divBdr>
        <w:top w:val="none" w:sz="0" w:space="0" w:color="auto"/>
        <w:left w:val="none" w:sz="0" w:space="0" w:color="auto"/>
        <w:bottom w:val="none" w:sz="0" w:space="0" w:color="auto"/>
        <w:right w:val="none" w:sz="0" w:space="0" w:color="auto"/>
      </w:divBdr>
    </w:div>
    <w:div w:id="778524096">
      <w:bodyDiv w:val="1"/>
      <w:marLeft w:val="0"/>
      <w:marRight w:val="0"/>
      <w:marTop w:val="0"/>
      <w:marBottom w:val="0"/>
      <w:divBdr>
        <w:top w:val="none" w:sz="0" w:space="0" w:color="auto"/>
        <w:left w:val="none" w:sz="0" w:space="0" w:color="auto"/>
        <w:bottom w:val="none" w:sz="0" w:space="0" w:color="auto"/>
        <w:right w:val="none" w:sz="0" w:space="0" w:color="auto"/>
      </w:divBdr>
    </w:div>
    <w:div w:id="778717902">
      <w:bodyDiv w:val="1"/>
      <w:marLeft w:val="0"/>
      <w:marRight w:val="0"/>
      <w:marTop w:val="0"/>
      <w:marBottom w:val="0"/>
      <w:divBdr>
        <w:top w:val="none" w:sz="0" w:space="0" w:color="auto"/>
        <w:left w:val="none" w:sz="0" w:space="0" w:color="auto"/>
        <w:bottom w:val="none" w:sz="0" w:space="0" w:color="auto"/>
        <w:right w:val="none" w:sz="0" w:space="0" w:color="auto"/>
      </w:divBdr>
    </w:div>
    <w:div w:id="778719287">
      <w:bodyDiv w:val="1"/>
      <w:marLeft w:val="0"/>
      <w:marRight w:val="0"/>
      <w:marTop w:val="0"/>
      <w:marBottom w:val="0"/>
      <w:divBdr>
        <w:top w:val="none" w:sz="0" w:space="0" w:color="auto"/>
        <w:left w:val="none" w:sz="0" w:space="0" w:color="auto"/>
        <w:bottom w:val="none" w:sz="0" w:space="0" w:color="auto"/>
        <w:right w:val="none" w:sz="0" w:space="0" w:color="auto"/>
      </w:divBdr>
    </w:div>
    <w:div w:id="778833838">
      <w:bodyDiv w:val="1"/>
      <w:marLeft w:val="0"/>
      <w:marRight w:val="0"/>
      <w:marTop w:val="0"/>
      <w:marBottom w:val="0"/>
      <w:divBdr>
        <w:top w:val="none" w:sz="0" w:space="0" w:color="auto"/>
        <w:left w:val="none" w:sz="0" w:space="0" w:color="auto"/>
        <w:bottom w:val="none" w:sz="0" w:space="0" w:color="auto"/>
        <w:right w:val="none" w:sz="0" w:space="0" w:color="auto"/>
      </w:divBdr>
    </w:div>
    <w:div w:id="779183551">
      <w:bodyDiv w:val="1"/>
      <w:marLeft w:val="0"/>
      <w:marRight w:val="0"/>
      <w:marTop w:val="0"/>
      <w:marBottom w:val="0"/>
      <w:divBdr>
        <w:top w:val="none" w:sz="0" w:space="0" w:color="auto"/>
        <w:left w:val="none" w:sz="0" w:space="0" w:color="auto"/>
        <w:bottom w:val="none" w:sz="0" w:space="0" w:color="auto"/>
        <w:right w:val="none" w:sz="0" w:space="0" w:color="auto"/>
      </w:divBdr>
    </w:div>
    <w:div w:id="779648071">
      <w:bodyDiv w:val="1"/>
      <w:marLeft w:val="0"/>
      <w:marRight w:val="0"/>
      <w:marTop w:val="0"/>
      <w:marBottom w:val="0"/>
      <w:divBdr>
        <w:top w:val="none" w:sz="0" w:space="0" w:color="auto"/>
        <w:left w:val="none" w:sz="0" w:space="0" w:color="auto"/>
        <w:bottom w:val="none" w:sz="0" w:space="0" w:color="auto"/>
        <w:right w:val="none" w:sz="0" w:space="0" w:color="auto"/>
      </w:divBdr>
    </w:div>
    <w:div w:id="779759356">
      <w:bodyDiv w:val="1"/>
      <w:marLeft w:val="0"/>
      <w:marRight w:val="0"/>
      <w:marTop w:val="0"/>
      <w:marBottom w:val="0"/>
      <w:divBdr>
        <w:top w:val="none" w:sz="0" w:space="0" w:color="auto"/>
        <w:left w:val="none" w:sz="0" w:space="0" w:color="auto"/>
        <w:bottom w:val="none" w:sz="0" w:space="0" w:color="auto"/>
        <w:right w:val="none" w:sz="0" w:space="0" w:color="auto"/>
      </w:divBdr>
    </w:div>
    <w:div w:id="780151168">
      <w:bodyDiv w:val="1"/>
      <w:marLeft w:val="0"/>
      <w:marRight w:val="0"/>
      <w:marTop w:val="0"/>
      <w:marBottom w:val="0"/>
      <w:divBdr>
        <w:top w:val="none" w:sz="0" w:space="0" w:color="auto"/>
        <w:left w:val="none" w:sz="0" w:space="0" w:color="auto"/>
        <w:bottom w:val="none" w:sz="0" w:space="0" w:color="auto"/>
        <w:right w:val="none" w:sz="0" w:space="0" w:color="auto"/>
      </w:divBdr>
    </w:div>
    <w:div w:id="780343447">
      <w:bodyDiv w:val="1"/>
      <w:marLeft w:val="0"/>
      <w:marRight w:val="0"/>
      <w:marTop w:val="0"/>
      <w:marBottom w:val="0"/>
      <w:divBdr>
        <w:top w:val="none" w:sz="0" w:space="0" w:color="auto"/>
        <w:left w:val="none" w:sz="0" w:space="0" w:color="auto"/>
        <w:bottom w:val="none" w:sz="0" w:space="0" w:color="auto"/>
        <w:right w:val="none" w:sz="0" w:space="0" w:color="auto"/>
      </w:divBdr>
    </w:div>
    <w:div w:id="780538859">
      <w:bodyDiv w:val="1"/>
      <w:marLeft w:val="0"/>
      <w:marRight w:val="0"/>
      <w:marTop w:val="0"/>
      <w:marBottom w:val="0"/>
      <w:divBdr>
        <w:top w:val="none" w:sz="0" w:space="0" w:color="auto"/>
        <w:left w:val="none" w:sz="0" w:space="0" w:color="auto"/>
        <w:bottom w:val="none" w:sz="0" w:space="0" w:color="auto"/>
        <w:right w:val="none" w:sz="0" w:space="0" w:color="auto"/>
      </w:divBdr>
    </w:div>
    <w:div w:id="781075678">
      <w:bodyDiv w:val="1"/>
      <w:marLeft w:val="0"/>
      <w:marRight w:val="0"/>
      <w:marTop w:val="0"/>
      <w:marBottom w:val="0"/>
      <w:divBdr>
        <w:top w:val="none" w:sz="0" w:space="0" w:color="auto"/>
        <w:left w:val="none" w:sz="0" w:space="0" w:color="auto"/>
        <w:bottom w:val="none" w:sz="0" w:space="0" w:color="auto"/>
        <w:right w:val="none" w:sz="0" w:space="0" w:color="auto"/>
      </w:divBdr>
    </w:div>
    <w:div w:id="781386747">
      <w:bodyDiv w:val="1"/>
      <w:marLeft w:val="0"/>
      <w:marRight w:val="0"/>
      <w:marTop w:val="0"/>
      <w:marBottom w:val="0"/>
      <w:divBdr>
        <w:top w:val="none" w:sz="0" w:space="0" w:color="auto"/>
        <w:left w:val="none" w:sz="0" w:space="0" w:color="auto"/>
        <w:bottom w:val="none" w:sz="0" w:space="0" w:color="auto"/>
        <w:right w:val="none" w:sz="0" w:space="0" w:color="auto"/>
      </w:divBdr>
    </w:div>
    <w:div w:id="782311663">
      <w:bodyDiv w:val="1"/>
      <w:marLeft w:val="0"/>
      <w:marRight w:val="0"/>
      <w:marTop w:val="0"/>
      <w:marBottom w:val="0"/>
      <w:divBdr>
        <w:top w:val="none" w:sz="0" w:space="0" w:color="auto"/>
        <w:left w:val="none" w:sz="0" w:space="0" w:color="auto"/>
        <w:bottom w:val="none" w:sz="0" w:space="0" w:color="auto"/>
        <w:right w:val="none" w:sz="0" w:space="0" w:color="auto"/>
      </w:divBdr>
    </w:div>
    <w:div w:id="782454510">
      <w:bodyDiv w:val="1"/>
      <w:marLeft w:val="0"/>
      <w:marRight w:val="0"/>
      <w:marTop w:val="0"/>
      <w:marBottom w:val="0"/>
      <w:divBdr>
        <w:top w:val="none" w:sz="0" w:space="0" w:color="auto"/>
        <w:left w:val="none" w:sz="0" w:space="0" w:color="auto"/>
        <w:bottom w:val="none" w:sz="0" w:space="0" w:color="auto"/>
        <w:right w:val="none" w:sz="0" w:space="0" w:color="auto"/>
      </w:divBdr>
    </w:div>
    <w:div w:id="782572094">
      <w:bodyDiv w:val="1"/>
      <w:marLeft w:val="0"/>
      <w:marRight w:val="0"/>
      <w:marTop w:val="0"/>
      <w:marBottom w:val="0"/>
      <w:divBdr>
        <w:top w:val="none" w:sz="0" w:space="0" w:color="auto"/>
        <w:left w:val="none" w:sz="0" w:space="0" w:color="auto"/>
        <w:bottom w:val="none" w:sz="0" w:space="0" w:color="auto"/>
        <w:right w:val="none" w:sz="0" w:space="0" w:color="auto"/>
      </w:divBdr>
    </w:div>
    <w:div w:id="783112738">
      <w:bodyDiv w:val="1"/>
      <w:marLeft w:val="0"/>
      <w:marRight w:val="0"/>
      <w:marTop w:val="0"/>
      <w:marBottom w:val="0"/>
      <w:divBdr>
        <w:top w:val="none" w:sz="0" w:space="0" w:color="auto"/>
        <w:left w:val="none" w:sz="0" w:space="0" w:color="auto"/>
        <w:bottom w:val="none" w:sz="0" w:space="0" w:color="auto"/>
        <w:right w:val="none" w:sz="0" w:space="0" w:color="auto"/>
      </w:divBdr>
    </w:div>
    <w:div w:id="783764707">
      <w:bodyDiv w:val="1"/>
      <w:marLeft w:val="0"/>
      <w:marRight w:val="0"/>
      <w:marTop w:val="0"/>
      <w:marBottom w:val="0"/>
      <w:divBdr>
        <w:top w:val="none" w:sz="0" w:space="0" w:color="auto"/>
        <w:left w:val="none" w:sz="0" w:space="0" w:color="auto"/>
        <w:bottom w:val="none" w:sz="0" w:space="0" w:color="auto"/>
        <w:right w:val="none" w:sz="0" w:space="0" w:color="auto"/>
      </w:divBdr>
    </w:div>
    <w:div w:id="783884683">
      <w:bodyDiv w:val="1"/>
      <w:marLeft w:val="0"/>
      <w:marRight w:val="0"/>
      <w:marTop w:val="0"/>
      <w:marBottom w:val="0"/>
      <w:divBdr>
        <w:top w:val="none" w:sz="0" w:space="0" w:color="auto"/>
        <w:left w:val="none" w:sz="0" w:space="0" w:color="auto"/>
        <w:bottom w:val="none" w:sz="0" w:space="0" w:color="auto"/>
        <w:right w:val="none" w:sz="0" w:space="0" w:color="auto"/>
      </w:divBdr>
    </w:div>
    <w:div w:id="785470508">
      <w:bodyDiv w:val="1"/>
      <w:marLeft w:val="0"/>
      <w:marRight w:val="0"/>
      <w:marTop w:val="0"/>
      <w:marBottom w:val="0"/>
      <w:divBdr>
        <w:top w:val="none" w:sz="0" w:space="0" w:color="auto"/>
        <w:left w:val="none" w:sz="0" w:space="0" w:color="auto"/>
        <w:bottom w:val="none" w:sz="0" w:space="0" w:color="auto"/>
        <w:right w:val="none" w:sz="0" w:space="0" w:color="auto"/>
      </w:divBdr>
    </w:div>
    <w:div w:id="785926858">
      <w:bodyDiv w:val="1"/>
      <w:marLeft w:val="0"/>
      <w:marRight w:val="0"/>
      <w:marTop w:val="0"/>
      <w:marBottom w:val="0"/>
      <w:divBdr>
        <w:top w:val="none" w:sz="0" w:space="0" w:color="auto"/>
        <w:left w:val="none" w:sz="0" w:space="0" w:color="auto"/>
        <w:bottom w:val="none" w:sz="0" w:space="0" w:color="auto"/>
        <w:right w:val="none" w:sz="0" w:space="0" w:color="auto"/>
      </w:divBdr>
    </w:div>
    <w:div w:id="786000567">
      <w:bodyDiv w:val="1"/>
      <w:marLeft w:val="0"/>
      <w:marRight w:val="0"/>
      <w:marTop w:val="0"/>
      <w:marBottom w:val="0"/>
      <w:divBdr>
        <w:top w:val="none" w:sz="0" w:space="0" w:color="auto"/>
        <w:left w:val="none" w:sz="0" w:space="0" w:color="auto"/>
        <w:bottom w:val="none" w:sz="0" w:space="0" w:color="auto"/>
        <w:right w:val="none" w:sz="0" w:space="0" w:color="auto"/>
      </w:divBdr>
    </w:div>
    <w:div w:id="787625763">
      <w:bodyDiv w:val="1"/>
      <w:marLeft w:val="0"/>
      <w:marRight w:val="0"/>
      <w:marTop w:val="0"/>
      <w:marBottom w:val="0"/>
      <w:divBdr>
        <w:top w:val="none" w:sz="0" w:space="0" w:color="auto"/>
        <w:left w:val="none" w:sz="0" w:space="0" w:color="auto"/>
        <w:bottom w:val="none" w:sz="0" w:space="0" w:color="auto"/>
        <w:right w:val="none" w:sz="0" w:space="0" w:color="auto"/>
      </w:divBdr>
    </w:div>
    <w:div w:id="787819318">
      <w:bodyDiv w:val="1"/>
      <w:marLeft w:val="0"/>
      <w:marRight w:val="0"/>
      <w:marTop w:val="0"/>
      <w:marBottom w:val="0"/>
      <w:divBdr>
        <w:top w:val="none" w:sz="0" w:space="0" w:color="auto"/>
        <w:left w:val="none" w:sz="0" w:space="0" w:color="auto"/>
        <w:bottom w:val="none" w:sz="0" w:space="0" w:color="auto"/>
        <w:right w:val="none" w:sz="0" w:space="0" w:color="auto"/>
      </w:divBdr>
    </w:div>
    <w:div w:id="788430613">
      <w:bodyDiv w:val="1"/>
      <w:marLeft w:val="0"/>
      <w:marRight w:val="0"/>
      <w:marTop w:val="0"/>
      <w:marBottom w:val="0"/>
      <w:divBdr>
        <w:top w:val="none" w:sz="0" w:space="0" w:color="auto"/>
        <w:left w:val="none" w:sz="0" w:space="0" w:color="auto"/>
        <w:bottom w:val="none" w:sz="0" w:space="0" w:color="auto"/>
        <w:right w:val="none" w:sz="0" w:space="0" w:color="auto"/>
      </w:divBdr>
    </w:div>
    <w:div w:id="788937113">
      <w:bodyDiv w:val="1"/>
      <w:marLeft w:val="0"/>
      <w:marRight w:val="0"/>
      <w:marTop w:val="0"/>
      <w:marBottom w:val="0"/>
      <w:divBdr>
        <w:top w:val="none" w:sz="0" w:space="0" w:color="auto"/>
        <w:left w:val="none" w:sz="0" w:space="0" w:color="auto"/>
        <w:bottom w:val="none" w:sz="0" w:space="0" w:color="auto"/>
        <w:right w:val="none" w:sz="0" w:space="0" w:color="auto"/>
      </w:divBdr>
    </w:div>
    <w:div w:id="789278778">
      <w:bodyDiv w:val="1"/>
      <w:marLeft w:val="0"/>
      <w:marRight w:val="0"/>
      <w:marTop w:val="0"/>
      <w:marBottom w:val="0"/>
      <w:divBdr>
        <w:top w:val="none" w:sz="0" w:space="0" w:color="auto"/>
        <w:left w:val="none" w:sz="0" w:space="0" w:color="auto"/>
        <w:bottom w:val="none" w:sz="0" w:space="0" w:color="auto"/>
        <w:right w:val="none" w:sz="0" w:space="0" w:color="auto"/>
      </w:divBdr>
    </w:div>
    <w:div w:id="789666720">
      <w:bodyDiv w:val="1"/>
      <w:marLeft w:val="0"/>
      <w:marRight w:val="0"/>
      <w:marTop w:val="0"/>
      <w:marBottom w:val="0"/>
      <w:divBdr>
        <w:top w:val="none" w:sz="0" w:space="0" w:color="auto"/>
        <w:left w:val="none" w:sz="0" w:space="0" w:color="auto"/>
        <w:bottom w:val="none" w:sz="0" w:space="0" w:color="auto"/>
        <w:right w:val="none" w:sz="0" w:space="0" w:color="auto"/>
      </w:divBdr>
    </w:div>
    <w:div w:id="789931007">
      <w:bodyDiv w:val="1"/>
      <w:marLeft w:val="0"/>
      <w:marRight w:val="0"/>
      <w:marTop w:val="0"/>
      <w:marBottom w:val="0"/>
      <w:divBdr>
        <w:top w:val="none" w:sz="0" w:space="0" w:color="auto"/>
        <w:left w:val="none" w:sz="0" w:space="0" w:color="auto"/>
        <w:bottom w:val="none" w:sz="0" w:space="0" w:color="auto"/>
        <w:right w:val="none" w:sz="0" w:space="0" w:color="auto"/>
      </w:divBdr>
    </w:div>
    <w:div w:id="789975238">
      <w:bodyDiv w:val="1"/>
      <w:marLeft w:val="0"/>
      <w:marRight w:val="0"/>
      <w:marTop w:val="0"/>
      <w:marBottom w:val="0"/>
      <w:divBdr>
        <w:top w:val="none" w:sz="0" w:space="0" w:color="auto"/>
        <w:left w:val="none" w:sz="0" w:space="0" w:color="auto"/>
        <w:bottom w:val="none" w:sz="0" w:space="0" w:color="auto"/>
        <w:right w:val="none" w:sz="0" w:space="0" w:color="auto"/>
      </w:divBdr>
    </w:div>
    <w:div w:id="789980124">
      <w:bodyDiv w:val="1"/>
      <w:marLeft w:val="0"/>
      <w:marRight w:val="0"/>
      <w:marTop w:val="0"/>
      <w:marBottom w:val="0"/>
      <w:divBdr>
        <w:top w:val="none" w:sz="0" w:space="0" w:color="auto"/>
        <w:left w:val="none" w:sz="0" w:space="0" w:color="auto"/>
        <w:bottom w:val="none" w:sz="0" w:space="0" w:color="auto"/>
        <w:right w:val="none" w:sz="0" w:space="0" w:color="auto"/>
      </w:divBdr>
    </w:div>
    <w:div w:id="790052180">
      <w:bodyDiv w:val="1"/>
      <w:marLeft w:val="0"/>
      <w:marRight w:val="0"/>
      <w:marTop w:val="0"/>
      <w:marBottom w:val="0"/>
      <w:divBdr>
        <w:top w:val="none" w:sz="0" w:space="0" w:color="auto"/>
        <w:left w:val="none" w:sz="0" w:space="0" w:color="auto"/>
        <w:bottom w:val="none" w:sz="0" w:space="0" w:color="auto"/>
        <w:right w:val="none" w:sz="0" w:space="0" w:color="auto"/>
      </w:divBdr>
    </w:div>
    <w:div w:id="790318179">
      <w:bodyDiv w:val="1"/>
      <w:marLeft w:val="0"/>
      <w:marRight w:val="0"/>
      <w:marTop w:val="0"/>
      <w:marBottom w:val="0"/>
      <w:divBdr>
        <w:top w:val="none" w:sz="0" w:space="0" w:color="auto"/>
        <w:left w:val="none" w:sz="0" w:space="0" w:color="auto"/>
        <w:bottom w:val="none" w:sz="0" w:space="0" w:color="auto"/>
        <w:right w:val="none" w:sz="0" w:space="0" w:color="auto"/>
      </w:divBdr>
    </w:div>
    <w:div w:id="790512797">
      <w:bodyDiv w:val="1"/>
      <w:marLeft w:val="0"/>
      <w:marRight w:val="0"/>
      <w:marTop w:val="0"/>
      <w:marBottom w:val="0"/>
      <w:divBdr>
        <w:top w:val="none" w:sz="0" w:space="0" w:color="auto"/>
        <w:left w:val="none" w:sz="0" w:space="0" w:color="auto"/>
        <w:bottom w:val="none" w:sz="0" w:space="0" w:color="auto"/>
        <w:right w:val="none" w:sz="0" w:space="0" w:color="auto"/>
      </w:divBdr>
    </w:div>
    <w:div w:id="790632504">
      <w:bodyDiv w:val="1"/>
      <w:marLeft w:val="0"/>
      <w:marRight w:val="0"/>
      <w:marTop w:val="0"/>
      <w:marBottom w:val="0"/>
      <w:divBdr>
        <w:top w:val="none" w:sz="0" w:space="0" w:color="auto"/>
        <w:left w:val="none" w:sz="0" w:space="0" w:color="auto"/>
        <w:bottom w:val="none" w:sz="0" w:space="0" w:color="auto"/>
        <w:right w:val="none" w:sz="0" w:space="0" w:color="auto"/>
      </w:divBdr>
    </w:div>
    <w:div w:id="790782791">
      <w:bodyDiv w:val="1"/>
      <w:marLeft w:val="0"/>
      <w:marRight w:val="0"/>
      <w:marTop w:val="0"/>
      <w:marBottom w:val="0"/>
      <w:divBdr>
        <w:top w:val="none" w:sz="0" w:space="0" w:color="auto"/>
        <w:left w:val="none" w:sz="0" w:space="0" w:color="auto"/>
        <w:bottom w:val="none" w:sz="0" w:space="0" w:color="auto"/>
        <w:right w:val="none" w:sz="0" w:space="0" w:color="auto"/>
      </w:divBdr>
    </w:div>
    <w:div w:id="790827080">
      <w:bodyDiv w:val="1"/>
      <w:marLeft w:val="0"/>
      <w:marRight w:val="0"/>
      <w:marTop w:val="0"/>
      <w:marBottom w:val="0"/>
      <w:divBdr>
        <w:top w:val="none" w:sz="0" w:space="0" w:color="auto"/>
        <w:left w:val="none" w:sz="0" w:space="0" w:color="auto"/>
        <w:bottom w:val="none" w:sz="0" w:space="0" w:color="auto"/>
        <w:right w:val="none" w:sz="0" w:space="0" w:color="auto"/>
      </w:divBdr>
    </w:div>
    <w:div w:id="791479796">
      <w:bodyDiv w:val="1"/>
      <w:marLeft w:val="0"/>
      <w:marRight w:val="0"/>
      <w:marTop w:val="0"/>
      <w:marBottom w:val="0"/>
      <w:divBdr>
        <w:top w:val="none" w:sz="0" w:space="0" w:color="auto"/>
        <w:left w:val="none" w:sz="0" w:space="0" w:color="auto"/>
        <w:bottom w:val="none" w:sz="0" w:space="0" w:color="auto"/>
        <w:right w:val="none" w:sz="0" w:space="0" w:color="auto"/>
      </w:divBdr>
    </w:div>
    <w:div w:id="791482305">
      <w:bodyDiv w:val="1"/>
      <w:marLeft w:val="0"/>
      <w:marRight w:val="0"/>
      <w:marTop w:val="0"/>
      <w:marBottom w:val="0"/>
      <w:divBdr>
        <w:top w:val="none" w:sz="0" w:space="0" w:color="auto"/>
        <w:left w:val="none" w:sz="0" w:space="0" w:color="auto"/>
        <w:bottom w:val="none" w:sz="0" w:space="0" w:color="auto"/>
        <w:right w:val="none" w:sz="0" w:space="0" w:color="auto"/>
      </w:divBdr>
    </w:div>
    <w:div w:id="791556249">
      <w:bodyDiv w:val="1"/>
      <w:marLeft w:val="0"/>
      <w:marRight w:val="0"/>
      <w:marTop w:val="0"/>
      <w:marBottom w:val="0"/>
      <w:divBdr>
        <w:top w:val="none" w:sz="0" w:space="0" w:color="auto"/>
        <w:left w:val="none" w:sz="0" w:space="0" w:color="auto"/>
        <w:bottom w:val="none" w:sz="0" w:space="0" w:color="auto"/>
        <w:right w:val="none" w:sz="0" w:space="0" w:color="auto"/>
      </w:divBdr>
    </w:div>
    <w:div w:id="792400935">
      <w:bodyDiv w:val="1"/>
      <w:marLeft w:val="0"/>
      <w:marRight w:val="0"/>
      <w:marTop w:val="0"/>
      <w:marBottom w:val="0"/>
      <w:divBdr>
        <w:top w:val="none" w:sz="0" w:space="0" w:color="auto"/>
        <w:left w:val="none" w:sz="0" w:space="0" w:color="auto"/>
        <w:bottom w:val="none" w:sz="0" w:space="0" w:color="auto"/>
        <w:right w:val="none" w:sz="0" w:space="0" w:color="auto"/>
      </w:divBdr>
    </w:div>
    <w:div w:id="792602049">
      <w:bodyDiv w:val="1"/>
      <w:marLeft w:val="0"/>
      <w:marRight w:val="0"/>
      <w:marTop w:val="0"/>
      <w:marBottom w:val="0"/>
      <w:divBdr>
        <w:top w:val="none" w:sz="0" w:space="0" w:color="auto"/>
        <w:left w:val="none" w:sz="0" w:space="0" w:color="auto"/>
        <w:bottom w:val="none" w:sz="0" w:space="0" w:color="auto"/>
        <w:right w:val="none" w:sz="0" w:space="0" w:color="auto"/>
      </w:divBdr>
    </w:div>
    <w:div w:id="792945028">
      <w:bodyDiv w:val="1"/>
      <w:marLeft w:val="0"/>
      <w:marRight w:val="0"/>
      <w:marTop w:val="0"/>
      <w:marBottom w:val="0"/>
      <w:divBdr>
        <w:top w:val="none" w:sz="0" w:space="0" w:color="auto"/>
        <w:left w:val="none" w:sz="0" w:space="0" w:color="auto"/>
        <w:bottom w:val="none" w:sz="0" w:space="0" w:color="auto"/>
        <w:right w:val="none" w:sz="0" w:space="0" w:color="auto"/>
      </w:divBdr>
    </w:div>
    <w:div w:id="793521180">
      <w:bodyDiv w:val="1"/>
      <w:marLeft w:val="0"/>
      <w:marRight w:val="0"/>
      <w:marTop w:val="0"/>
      <w:marBottom w:val="0"/>
      <w:divBdr>
        <w:top w:val="none" w:sz="0" w:space="0" w:color="auto"/>
        <w:left w:val="none" w:sz="0" w:space="0" w:color="auto"/>
        <w:bottom w:val="none" w:sz="0" w:space="0" w:color="auto"/>
        <w:right w:val="none" w:sz="0" w:space="0" w:color="auto"/>
      </w:divBdr>
    </w:div>
    <w:div w:id="795103991">
      <w:bodyDiv w:val="1"/>
      <w:marLeft w:val="0"/>
      <w:marRight w:val="0"/>
      <w:marTop w:val="0"/>
      <w:marBottom w:val="0"/>
      <w:divBdr>
        <w:top w:val="none" w:sz="0" w:space="0" w:color="auto"/>
        <w:left w:val="none" w:sz="0" w:space="0" w:color="auto"/>
        <w:bottom w:val="none" w:sz="0" w:space="0" w:color="auto"/>
        <w:right w:val="none" w:sz="0" w:space="0" w:color="auto"/>
      </w:divBdr>
    </w:div>
    <w:div w:id="796073061">
      <w:bodyDiv w:val="1"/>
      <w:marLeft w:val="0"/>
      <w:marRight w:val="0"/>
      <w:marTop w:val="0"/>
      <w:marBottom w:val="0"/>
      <w:divBdr>
        <w:top w:val="none" w:sz="0" w:space="0" w:color="auto"/>
        <w:left w:val="none" w:sz="0" w:space="0" w:color="auto"/>
        <w:bottom w:val="none" w:sz="0" w:space="0" w:color="auto"/>
        <w:right w:val="none" w:sz="0" w:space="0" w:color="auto"/>
      </w:divBdr>
    </w:div>
    <w:div w:id="796486690">
      <w:bodyDiv w:val="1"/>
      <w:marLeft w:val="0"/>
      <w:marRight w:val="0"/>
      <w:marTop w:val="0"/>
      <w:marBottom w:val="0"/>
      <w:divBdr>
        <w:top w:val="none" w:sz="0" w:space="0" w:color="auto"/>
        <w:left w:val="none" w:sz="0" w:space="0" w:color="auto"/>
        <w:bottom w:val="none" w:sz="0" w:space="0" w:color="auto"/>
        <w:right w:val="none" w:sz="0" w:space="0" w:color="auto"/>
      </w:divBdr>
    </w:div>
    <w:div w:id="796490674">
      <w:bodyDiv w:val="1"/>
      <w:marLeft w:val="0"/>
      <w:marRight w:val="0"/>
      <w:marTop w:val="0"/>
      <w:marBottom w:val="0"/>
      <w:divBdr>
        <w:top w:val="none" w:sz="0" w:space="0" w:color="auto"/>
        <w:left w:val="none" w:sz="0" w:space="0" w:color="auto"/>
        <w:bottom w:val="none" w:sz="0" w:space="0" w:color="auto"/>
        <w:right w:val="none" w:sz="0" w:space="0" w:color="auto"/>
      </w:divBdr>
    </w:div>
    <w:div w:id="796725513">
      <w:bodyDiv w:val="1"/>
      <w:marLeft w:val="0"/>
      <w:marRight w:val="0"/>
      <w:marTop w:val="0"/>
      <w:marBottom w:val="0"/>
      <w:divBdr>
        <w:top w:val="none" w:sz="0" w:space="0" w:color="auto"/>
        <w:left w:val="none" w:sz="0" w:space="0" w:color="auto"/>
        <w:bottom w:val="none" w:sz="0" w:space="0" w:color="auto"/>
        <w:right w:val="none" w:sz="0" w:space="0" w:color="auto"/>
      </w:divBdr>
    </w:div>
    <w:div w:id="796990363">
      <w:bodyDiv w:val="1"/>
      <w:marLeft w:val="0"/>
      <w:marRight w:val="0"/>
      <w:marTop w:val="0"/>
      <w:marBottom w:val="0"/>
      <w:divBdr>
        <w:top w:val="none" w:sz="0" w:space="0" w:color="auto"/>
        <w:left w:val="none" w:sz="0" w:space="0" w:color="auto"/>
        <w:bottom w:val="none" w:sz="0" w:space="0" w:color="auto"/>
        <w:right w:val="none" w:sz="0" w:space="0" w:color="auto"/>
      </w:divBdr>
    </w:div>
    <w:div w:id="797264680">
      <w:bodyDiv w:val="1"/>
      <w:marLeft w:val="0"/>
      <w:marRight w:val="0"/>
      <w:marTop w:val="0"/>
      <w:marBottom w:val="0"/>
      <w:divBdr>
        <w:top w:val="none" w:sz="0" w:space="0" w:color="auto"/>
        <w:left w:val="none" w:sz="0" w:space="0" w:color="auto"/>
        <w:bottom w:val="none" w:sz="0" w:space="0" w:color="auto"/>
        <w:right w:val="none" w:sz="0" w:space="0" w:color="auto"/>
      </w:divBdr>
    </w:div>
    <w:div w:id="797798719">
      <w:bodyDiv w:val="1"/>
      <w:marLeft w:val="0"/>
      <w:marRight w:val="0"/>
      <w:marTop w:val="0"/>
      <w:marBottom w:val="0"/>
      <w:divBdr>
        <w:top w:val="none" w:sz="0" w:space="0" w:color="auto"/>
        <w:left w:val="none" w:sz="0" w:space="0" w:color="auto"/>
        <w:bottom w:val="none" w:sz="0" w:space="0" w:color="auto"/>
        <w:right w:val="none" w:sz="0" w:space="0" w:color="auto"/>
      </w:divBdr>
    </w:div>
    <w:div w:id="798110602">
      <w:bodyDiv w:val="1"/>
      <w:marLeft w:val="0"/>
      <w:marRight w:val="0"/>
      <w:marTop w:val="0"/>
      <w:marBottom w:val="0"/>
      <w:divBdr>
        <w:top w:val="none" w:sz="0" w:space="0" w:color="auto"/>
        <w:left w:val="none" w:sz="0" w:space="0" w:color="auto"/>
        <w:bottom w:val="none" w:sz="0" w:space="0" w:color="auto"/>
        <w:right w:val="none" w:sz="0" w:space="0" w:color="auto"/>
      </w:divBdr>
    </w:div>
    <w:div w:id="798259593">
      <w:bodyDiv w:val="1"/>
      <w:marLeft w:val="0"/>
      <w:marRight w:val="0"/>
      <w:marTop w:val="0"/>
      <w:marBottom w:val="0"/>
      <w:divBdr>
        <w:top w:val="none" w:sz="0" w:space="0" w:color="auto"/>
        <w:left w:val="none" w:sz="0" w:space="0" w:color="auto"/>
        <w:bottom w:val="none" w:sz="0" w:space="0" w:color="auto"/>
        <w:right w:val="none" w:sz="0" w:space="0" w:color="auto"/>
      </w:divBdr>
    </w:div>
    <w:div w:id="798380535">
      <w:bodyDiv w:val="1"/>
      <w:marLeft w:val="0"/>
      <w:marRight w:val="0"/>
      <w:marTop w:val="0"/>
      <w:marBottom w:val="0"/>
      <w:divBdr>
        <w:top w:val="none" w:sz="0" w:space="0" w:color="auto"/>
        <w:left w:val="none" w:sz="0" w:space="0" w:color="auto"/>
        <w:bottom w:val="none" w:sz="0" w:space="0" w:color="auto"/>
        <w:right w:val="none" w:sz="0" w:space="0" w:color="auto"/>
      </w:divBdr>
    </w:div>
    <w:div w:id="798450781">
      <w:bodyDiv w:val="1"/>
      <w:marLeft w:val="0"/>
      <w:marRight w:val="0"/>
      <w:marTop w:val="0"/>
      <w:marBottom w:val="0"/>
      <w:divBdr>
        <w:top w:val="none" w:sz="0" w:space="0" w:color="auto"/>
        <w:left w:val="none" w:sz="0" w:space="0" w:color="auto"/>
        <w:bottom w:val="none" w:sz="0" w:space="0" w:color="auto"/>
        <w:right w:val="none" w:sz="0" w:space="0" w:color="auto"/>
      </w:divBdr>
    </w:div>
    <w:div w:id="798573567">
      <w:bodyDiv w:val="1"/>
      <w:marLeft w:val="0"/>
      <w:marRight w:val="0"/>
      <w:marTop w:val="0"/>
      <w:marBottom w:val="0"/>
      <w:divBdr>
        <w:top w:val="none" w:sz="0" w:space="0" w:color="auto"/>
        <w:left w:val="none" w:sz="0" w:space="0" w:color="auto"/>
        <w:bottom w:val="none" w:sz="0" w:space="0" w:color="auto"/>
        <w:right w:val="none" w:sz="0" w:space="0" w:color="auto"/>
      </w:divBdr>
    </w:div>
    <w:div w:id="799109682">
      <w:bodyDiv w:val="1"/>
      <w:marLeft w:val="0"/>
      <w:marRight w:val="0"/>
      <w:marTop w:val="0"/>
      <w:marBottom w:val="0"/>
      <w:divBdr>
        <w:top w:val="none" w:sz="0" w:space="0" w:color="auto"/>
        <w:left w:val="none" w:sz="0" w:space="0" w:color="auto"/>
        <w:bottom w:val="none" w:sz="0" w:space="0" w:color="auto"/>
        <w:right w:val="none" w:sz="0" w:space="0" w:color="auto"/>
      </w:divBdr>
    </w:div>
    <w:div w:id="799298547">
      <w:bodyDiv w:val="1"/>
      <w:marLeft w:val="0"/>
      <w:marRight w:val="0"/>
      <w:marTop w:val="0"/>
      <w:marBottom w:val="0"/>
      <w:divBdr>
        <w:top w:val="none" w:sz="0" w:space="0" w:color="auto"/>
        <w:left w:val="none" w:sz="0" w:space="0" w:color="auto"/>
        <w:bottom w:val="none" w:sz="0" w:space="0" w:color="auto"/>
        <w:right w:val="none" w:sz="0" w:space="0" w:color="auto"/>
      </w:divBdr>
    </w:div>
    <w:div w:id="799423344">
      <w:bodyDiv w:val="1"/>
      <w:marLeft w:val="0"/>
      <w:marRight w:val="0"/>
      <w:marTop w:val="0"/>
      <w:marBottom w:val="0"/>
      <w:divBdr>
        <w:top w:val="none" w:sz="0" w:space="0" w:color="auto"/>
        <w:left w:val="none" w:sz="0" w:space="0" w:color="auto"/>
        <w:bottom w:val="none" w:sz="0" w:space="0" w:color="auto"/>
        <w:right w:val="none" w:sz="0" w:space="0" w:color="auto"/>
      </w:divBdr>
    </w:div>
    <w:div w:id="799804918">
      <w:bodyDiv w:val="1"/>
      <w:marLeft w:val="0"/>
      <w:marRight w:val="0"/>
      <w:marTop w:val="0"/>
      <w:marBottom w:val="0"/>
      <w:divBdr>
        <w:top w:val="none" w:sz="0" w:space="0" w:color="auto"/>
        <w:left w:val="none" w:sz="0" w:space="0" w:color="auto"/>
        <w:bottom w:val="none" w:sz="0" w:space="0" w:color="auto"/>
        <w:right w:val="none" w:sz="0" w:space="0" w:color="auto"/>
      </w:divBdr>
    </w:div>
    <w:div w:id="800028181">
      <w:bodyDiv w:val="1"/>
      <w:marLeft w:val="0"/>
      <w:marRight w:val="0"/>
      <w:marTop w:val="0"/>
      <w:marBottom w:val="0"/>
      <w:divBdr>
        <w:top w:val="none" w:sz="0" w:space="0" w:color="auto"/>
        <w:left w:val="none" w:sz="0" w:space="0" w:color="auto"/>
        <w:bottom w:val="none" w:sz="0" w:space="0" w:color="auto"/>
        <w:right w:val="none" w:sz="0" w:space="0" w:color="auto"/>
      </w:divBdr>
    </w:div>
    <w:div w:id="800079251">
      <w:bodyDiv w:val="1"/>
      <w:marLeft w:val="0"/>
      <w:marRight w:val="0"/>
      <w:marTop w:val="0"/>
      <w:marBottom w:val="0"/>
      <w:divBdr>
        <w:top w:val="none" w:sz="0" w:space="0" w:color="auto"/>
        <w:left w:val="none" w:sz="0" w:space="0" w:color="auto"/>
        <w:bottom w:val="none" w:sz="0" w:space="0" w:color="auto"/>
        <w:right w:val="none" w:sz="0" w:space="0" w:color="auto"/>
      </w:divBdr>
    </w:div>
    <w:div w:id="800414824">
      <w:bodyDiv w:val="1"/>
      <w:marLeft w:val="0"/>
      <w:marRight w:val="0"/>
      <w:marTop w:val="0"/>
      <w:marBottom w:val="0"/>
      <w:divBdr>
        <w:top w:val="none" w:sz="0" w:space="0" w:color="auto"/>
        <w:left w:val="none" w:sz="0" w:space="0" w:color="auto"/>
        <w:bottom w:val="none" w:sz="0" w:space="0" w:color="auto"/>
        <w:right w:val="none" w:sz="0" w:space="0" w:color="auto"/>
      </w:divBdr>
    </w:div>
    <w:div w:id="800466549">
      <w:bodyDiv w:val="1"/>
      <w:marLeft w:val="0"/>
      <w:marRight w:val="0"/>
      <w:marTop w:val="0"/>
      <w:marBottom w:val="0"/>
      <w:divBdr>
        <w:top w:val="none" w:sz="0" w:space="0" w:color="auto"/>
        <w:left w:val="none" w:sz="0" w:space="0" w:color="auto"/>
        <w:bottom w:val="none" w:sz="0" w:space="0" w:color="auto"/>
        <w:right w:val="none" w:sz="0" w:space="0" w:color="auto"/>
      </w:divBdr>
    </w:div>
    <w:div w:id="800615825">
      <w:bodyDiv w:val="1"/>
      <w:marLeft w:val="0"/>
      <w:marRight w:val="0"/>
      <w:marTop w:val="0"/>
      <w:marBottom w:val="0"/>
      <w:divBdr>
        <w:top w:val="none" w:sz="0" w:space="0" w:color="auto"/>
        <w:left w:val="none" w:sz="0" w:space="0" w:color="auto"/>
        <w:bottom w:val="none" w:sz="0" w:space="0" w:color="auto"/>
        <w:right w:val="none" w:sz="0" w:space="0" w:color="auto"/>
      </w:divBdr>
    </w:div>
    <w:div w:id="800685192">
      <w:bodyDiv w:val="1"/>
      <w:marLeft w:val="0"/>
      <w:marRight w:val="0"/>
      <w:marTop w:val="0"/>
      <w:marBottom w:val="0"/>
      <w:divBdr>
        <w:top w:val="none" w:sz="0" w:space="0" w:color="auto"/>
        <w:left w:val="none" w:sz="0" w:space="0" w:color="auto"/>
        <w:bottom w:val="none" w:sz="0" w:space="0" w:color="auto"/>
        <w:right w:val="none" w:sz="0" w:space="0" w:color="auto"/>
      </w:divBdr>
    </w:div>
    <w:div w:id="800996903">
      <w:bodyDiv w:val="1"/>
      <w:marLeft w:val="0"/>
      <w:marRight w:val="0"/>
      <w:marTop w:val="0"/>
      <w:marBottom w:val="0"/>
      <w:divBdr>
        <w:top w:val="none" w:sz="0" w:space="0" w:color="auto"/>
        <w:left w:val="none" w:sz="0" w:space="0" w:color="auto"/>
        <w:bottom w:val="none" w:sz="0" w:space="0" w:color="auto"/>
        <w:right w:val="none" w:sz="0" w:space="0" w:color="auto"/>
      </w:divBdr>
    </w:div>
    <w:div w:id="801772979">
      <w:bodyDiv w:val="1"/>
      <w:marLeft w:val="0"/>
      <w:marRight w:val="0"/>
      <w:marTop w:val="0"/>
      <w:marBottom w:val="0"/>
      <w:divBdr>
        <w:top w:val="none" w:sz="0" w:space="0" w:color="auto"/>
        <w:left w:val="none" w:sz="0" w:space="0" w:color="auto"/>
        <w:bottom w:val="none" w:sz="0" w:space="0" w:color="auto"/>
        <w:right w:val="none" w:sz="0" w:space="0" w:color="auto"/>
      </w:divBdr>
    </w:div>
    <w:div w:id="802118405">
      <w:bodyDiv w:val="1"/>
      <w:marLeft w:val="0"/>
      <w:marRight w:val="0"/>
      <w:marTop w:val="0"/>
      <w:marBottom w:val="0"/>
      <w:divBdr>
        <w:top w:val="none" w:sz="0" w:space="0" w:color="auto"/>
        <w:left w:val="none" w:sz="0" w:space="0" w:color="auto"/>
        <w:bottom w:val="none" w:sz="0" w:space="0" w:color="auto"/>
        <w:right w:val="none" w:sz="0" w:space="0" w:color="auto"/>
      </w:divBdr>
    </w:div>
    <w:div w:id="802309295">
      <w:bodyDiv w:val="1"/>
      <w:marLeft w:val="0"/>
      <w:marRight w:val="0"/>
      <w:marTop w:val="0"/>
      <w:marBottom w:val="0"/>
      <w:divBdr>
        <w:top w:val="none" w:sz="0" w:space="0" w:color="auto"/>
        <w:left w:val="none" w:sz="0" w:space="0" w:color="auto"/>
        <w:bottom w:val="none" w:sz="0" w:space="0" w:color="auto"/>
        <w:right w:val="none" w:sz="0" w:space="0" w:color="auto"/>
      </w:divBdr>
    </w:div>
    <w:div w:id="802699581">
      <w:bodyDiv w:val="1"/>
      <w:marLeft w:val="0"/>
      <w:marRight w:val="0"/>
      <w:marTop w:val="0"/>
      <w:marBottom w:val="0"/>
      <w:divBdr>
        <w:top w:val="none" w:sz="0" w:space="0" w:color="auto"/>
        <w:left w:val="none" w:sz="0" w:space="0" w:color="auto"/>
        <w:bottom w:val="none" w:sz="0" w:space="0" w:color="auto"/>
        <w:right w:val="none" w:sz="0" w:space="0" w:color="auto"/>
      </w:divBdr>
    </w:div>
    <w:div w:id="803037061">
      <w:bodyDiv w:val="1"/>
      <w:marLeft w:val="0"/>
      <w:marRight w:val="0"/>
      <w:marTop w:val="0"/>
      <w:marBottom w:val="0"/>
      <w:divBdr>
        <w:top w:val="none" w:sz="0" w:space="0" w:color="auto"/>
        <w:left w:val="none" w:sz="0" w:space="0" w:color="auto"/>
        <w:bottom w:val="none" w:sz="0" w:space="0" w:color="auto"/>
        <w:right w:val="none" w:sz="0" w:space="0" w:color="auto"/>
      </w:divBdr>
    </w:div>
    <w:div w:id="804931925">
      <w:bodyDiv w:val="1"/>
      <w:marLeft w:val="0"/>
      <w:marRight w:val="0"/>
      <w:marTop w:val="0"/>
      <w:marBottom w:val="0"/>
      <w:divBdr>
        <w:top w:val="none" w:sz="0" w:space="0" w:color="auto"/>
        <w:left w:val="none" w:sz="0" w:space="0" w:color="auto"/>
        <w:bottom w:val="none" w:sz="0" w:space="0" w:color="auto"/>
        <w:right w:val="none" w:sz="0" w:space="0" w:color="auto"/>
      </w:divBdr>
    </w:div>
    <w:div w:id="805703361">
      <w:bodyDiv w:val="1"/>
      <w:marLeft w:val="0"/>
      <w:marRight w:val="0"/>
      <w:marTop w:val="0"/>
      <w:marBottom w:val="0"/>
      <w:divBdr>
        <w:top w:val="none" w:sz="0" w:space="0" w:color="auto"/>
        <w:left w:val="none" w:sz="0" w:space="0" w:color="auto"/>
        <w:bottom w:val="none" w:sz="0" w:space="0" w:color="auto"/>
        <w:right w:val="none" w:sz="0" w:space="0" w:color="auto"/>
      </w:divBdr>
    </w:div>
    <w:div w:id="806052841">
      <w:bodyDiv w:val="1"/>
      <w:marLeft w:val="0"/>
      <w:marRight w:val="0"/>
      <w:marTop w:val="0"/>
      <w:marBottom w:val="0"/>
      <w:divBdr>
        <w:top w:val="none" w:sz="0" w:space="0" w:color="auto"/>
        <w:left w:val="none" w:sz="0" w:space="0" w:color="auto"/>
        <w:bottom w:val="none" w:sz="0" w:space="0" w:color="auto"/>
        <w:right w:val="none" w:sz="0" w:space="0" w:color="auto"/>
      </w:divBdr>
    </w:div>
    <w:div w:id="806094584">
      <w:bodyDiv w:val="1"/>
      <w:marLeft w:val="0"/>
      <w:marRight w:val="0"/>
      <w:marTop w:val="0"/>
      <w:marBottom w:val="0"/>
      <w:divBdr>
        <w:top w:val="none" w:sz="0" w:space="0" w:color="auto"/>
        <w:left w:val="none" w:sz="0" w:space="0" w:color="auto"/>
        <w:bottom w:val="none" w:sz="0" w:space="0" w:color="auto"/>
        <w:right w:val="none" w:sz="0" w:space="0" w:color="auto"/>
      </w:divBdr>
    </w:div>
    <w:div w:id="806162629">
      <w:bodyDiv w:val="1"/>
      <w:marLeft w:val="0"/>
      <w:marRight w:val="0"/>
      <w:marTop w:val="0"/>
      <w:marBottom w:val="0"/>
      <w:divBdr>
        <w:top w:val="none" w:sz="0" w:space="0" w:color="auto"/>
        <w:left w:val="none" w:sz="0" w:space="0" w:color="auto"/>
        <w:bottom w:val="none" w:sz="0" w:space="0" w:color="auto"/>
        <w:right w:val="none" w:sz="0" w:space="0" w:color="auto"/>
      </w:divBdr>
    </w:div>
    <w:div w:id="806509433">
      <w:bodyDiv w:val="1"/>
      <w:marLeft w:val="0"/>
      <w:marRight w:val="0"/>
      <w:marTop w:val="0"/>
      <w:marBottom w:val="0"/>
      <w:divBdr>
        <w:top w:val="none" w:sz="0" w:space="0" w:color="auto"/>
        <w:left w:val="none" w:sz="0" w:space="0" w:color="auto"/>
        <w:bottom w:val="none" w:sz="0" w:space="0" w:color="auto"/>
        <w:right w:val="none" w:sz="0" w:space="0" w:color="auto"/>
      </w:divBdr>
    </w:div>
    <w:div w:id="806631333">
      <w:bodyDiv w:val="1"/>
      <w:marLeft w:val="0"/>
      <w:marRight w:val="0"/>
      <w:marTop w:val="0"/>
      <w:marBottom w:val="0"/>
      <w:divBdr>
        <w:top w:val="none" w:sz="0" w:space="0" w:color="auto"/>
        <w:left w:val="none" w:sz="0" w:space="0" w:color="auto"/>
        <w:bottom w:val="none" w:sz="0" w:space="0" w:color="auto"/>
        <w:right w:val="none" w:sz="0" w:space="0" w:color="auto"/>
      </w:divBdr>
    </w:div>
    <w:div w:id="806749890">
      <w:bodyDiv w:val="1"/>
      <w:marLeft w:val="0"/>
      <w:marRight w:val="0"/>
      <w:marTop w:val="0"/>
      <w:marBottom w:val="0"/>
      <w:divBdr>
        <w:top w:val="none" w:sz="0" w:space="0" w:color="auto"/>
        <w:left w:val="none" w:sz="0" w:space="0" w:color="auto"/>
        <w:bottom w:val="none" w:sz="0" w:space="0" w:color="auto"/>
        <w:right w:val="none" w:sz="0" w:space="0" w:color="auto"/>
      </w:divBdr>
    </w:div>
    <w:div w:id="806968628">
      <w:bodyDiv w:val="1"/>
      <w:marLeft w:val="0"/>
      <w:marRight w:val="0"/>
      <w:marTop w:val="0"/>
      <w:marBottom w:val="0"/>
      <w:divBdr>
        <w:top w:val="none" w:sz="0" w:space="0" w:color="auto"/>
        <w:left w:val="none" w:sz="0" w:space="0" w:color="auto"/>
        <w:bottom w:val="none" w:sz="0" w:space="0" w:color="auto"/>
        <w:right w:val="none" w:sz="0" w:space="0" w:color="auto"/>
      </w:divBdr>
    </w:div>
    <w:div w:id="807014239">
      <w:bodyDiv w:val="1"/>
      <w:marLeft w:val="0"/>
      <w:marRight w:val="0"/>
      <w:marTop w:val="0"/>
      <w:marBottom w:val="0"/>
      <w:divBdr>
        <w:top w:val="none" w:sz="0" w:space="0" w:color="auto"/>
        <w:left w:val="none" w:sz="0" w:space="0" w:color="auto"/>
        <w:bottom w:val="none" w:sz="0" w:space="0" w:color="auto"/>
        <w:right w:val="none" w:sz="0" w:space="0" w:color="auto"/>
      </w:divBdr>
    </w:div>
    <w:div w:id="807168434">
      <w:bodyDiv w:val="1"/>
      <w:marLeft w:val="0"/>
      <w:marRight w:val="0"/>
      <w:marTop w:val="0"/>
      <w:marBottom w:val="0"/>
      <w:divBdr>
        <w:top w:val="none" w:sz="0" w:space="0" w:color="auto"/>
        <w:left w:val="none" w:sz="0" w:space="0" w:color="auto"/>
        <w:bottom w:val="none" w:sz="0" w:space="0" w:color="auto"/>
        <w:right w:val="none" w:sz="0" w:space="0" w:color="auto"/>
      </w:divBdr>
    </w:div>
    <w:div w:id="807742577">
      <w:bodyDiv w:val="1"/>
      <w:marLeft w:val="0"/>
      <w:marRight w:val="0"/>
      <w:marTop w:val="0"/>
      <w:marBottom w:val="0"/>
      <w:divBdr>
        <w:top w:val="none" w:sz="0" w:space="0" w:color="auto"/>
        <w:left w:val="none" w:sz="0" w:space="0" w:color="auto"/>
        <w:bottom w:val="none" w:sz="0" w:space="0" w:color="auto"/>
        <w:right w:val="none" w:sz="0" w:space="0" w:color="auto"/>
      </w:divBdr>
    </w:div>
    <w:div w:id="808090820">
      <w:bodyDiv w:val="1"/>
      <w:marLeft w:val="0"/>
      <w:marRight w:val="0"/>
      <w:marTop w:val="0"/>
      <w:marBottom w:val="0"/>
      <w:divBdr>
        <w:top w:val="none" w:sz="0" w:space="0" w:color="auto"/>
        <w:left w:val="none" w:sz="0" w:space="0" w:color="auto"/>
        <w:bottom w:val="none" w:sz="0" w:space="0" w:color="auto"/>
        <w:right w:val="none" w:sz="0" w:space="0" w:color="auto"/>
      </w:divBdr>
    </w:div>
    <w:div w:id="808328304">
      <w:bodyDiv w:val="1"/>
      <w:marLeft w:val="0"/>
      <w:marRight w:val="0"/>
      <w:marTop w:val="0"/>
      <w:marBottom w:val="0"/>
      <w:divBdr>
        <w:top w:val="none" w:sz="0" w:space="0" w:color="auto"/>
        <w:left w:val="none" w:sz="0" w:space="0" w:color="auto"/>
        <w:bottom w:val="none" w:sz="0" w:space="0" w:color="auto"/>
        <w:right w:val="none" w:sz="0" w:space="0" w:color="auto"/>
      </w:divBdr>
    </w:div>
    <w:div w:id="809252970">
      <w:bodyDiv w:val="1"/>
      <w:marLeft w:val="0"/>
      <w:marRight w:val="0"/>
      <w:marTop w:val="0"/>
      <w:marBottom w:val="0"/>
      <w:divBdr>
        <w:top w:val="none" w:sz="0" w:space="0" w:color="auto"/>
        <w:left w:val="none" w:sz="0" w:space="0" w:color="auto"/>
        <w:bottom w:val="none" w:sz="0" w:space="0" w:color="auto"/>
        <w:right w:val="none" w:sz="0" w:space="0" w:color="auto"/>
      </w:divBdr>
    </w:div>
    <w:div w:id="809329291">
      <w:bodyDiv w:val="1"/>
      <w:marLeft w:val="0"/>
      <w:marRight w:val="0"/>
      <w:marTop w:val="0"/>
      <w:marBottom w:val="0"/>
      <w:divBdr>
        <w:top w:val="none" w:sz="0" w:space="0" w:color="auto"/>
        <w:left w:val="none" w:sz="0" w:space="0" w:color="auto"/>
        <w:bottom w:val="none" w:sz="0" w:space="0" w:color="auto"/>
        <w:right w:val="none" w:sz="0" w:space="0" w:color="auto"/>
      </w:divBdr>
    </w:div>
    <w:div w:id="809441963">
      <w:bodyDiv w:val="1"/>
      <w:marLeft w:val="0"/>
      <w:marRight w:val="0"/>
      <w:marTop w:val="0"/>
      <w:marBottom w:val="0"/>
      <w:divBdr>
        <w:top w:val="none" w:sz="0" w:space="0" w:color="auto"/>
        <w:left w:val="none" w:sz="0" w:space="0" w:color="auto"/>
        <w:bottom w:val="none" w:sz="0" w:space="0" w:color="auto"/>
        <w:right w:val="none" w:sz="0" w:space="0" w:color="auto"/>
      </w:divBdr>
    </w:div>
    <w:div w:id="809516138">
      <w:bodyDiv w:val="1"/>
      <w:marLeft w:val="0"/>
      <w:marRight w:val="0"/>
      <w:marTop w:val="0"/>
      <w:marBottom w:val="0"/>
      <w:divBdr>
        <w:top w:val="none" w:sz="0" w:space="0" w:color="auto"/>
        <w:left w:val="none" w:sz="0" w:space="0" w:color="auto"/>
        <w:bottom w:val="none" w:sz="0" w:space="0" w:color="auto"/>
        <w:right w:val="none" w:sz="0" w:space="0" w:color="auto"/>
      </w:divBdr>
    </w:div>
    <w:div w:id="809908028">
      <w:bodyDiv w:val="1"/>
      <w:marLeft w:val="0"/>
      <w:marRight w:val="0"/>
      <w:marTop w:val="0"/>
      <w:marBottom w:val="0"/>
      <w:divBdr>
        <w:top w:val="none" w:sz="0" w:space="0" w:color="auto"/>
        <w:left w:val="none" w:sz="0" w:space="0" w:color="auto"/>
        <w:bottom w:val="none" w:sz="0" w:space="0" w:color="auto"/>
        <w:right w:val="none" w:sz="0" w:space="0" w:color="auto"/>
      </w:divBdr>
    </w:div>
    <w:div w:id="809983710">
      <w:bodyDiv w:val="1"/>
      <w:marLeft w:val="0"/>
      <w:marRight w:val="0"/>
      <w:marTop w:val="0"/>
      <w:marBottom w:val="0"/>
      <w:divBdr>
        <w:top w:val="none" w:sz="0" w:space="0" w:color="auto"/>
        <w:left w:val="none" w:sz="0" w:space="0" w:color="auto"/>
        <w:bottom w:val="none" w:sz="0" w:space="0" w:color="auto"/>
        <w:right w:val="none" w:sz="0" w:space="0" w:color="auto"/>
      </w:divBdr>
    </w:div>
    <w:div w:id="810709641">
      <w:bodyDiv w:val="1"/>
      <w:marLeft w:val="0"/>
      <w:marRight w:val="0"/>
      <w:marTop w:val="0"/>
      <w:marBottom w:val="0"/>
      <w:divBdr>
        <w:top w:val="none" w:sz="0" w:space="0" w:color="auto"/>
        <w:left w:val="none" w:sz="0" w:space="0" w:color="auto"/>
        <w:bottom w:val="none" w:sz="0" w:space="0" w:color="auto"/>
        <w:right w:val="none" w:sz="0" w:space="0" w:color="auto"/>
      </w:divBdr>
    </w:div>
    <w:div w:id="810756382">
      <w:bodyDiv w:val="1"/>
      <w:marLeft w:val="0"/>
      <w:marRight w:val="0"/>
      <w:marTop w:val="0"/>
      <w:marBottom w:val="0"/>
      <w:divBdr>
        <w:top w:val="none" w:sz="0" w:space="0" w:color="auto"/>
        <w:left w:val="none" w:sz="0" w:space="0" w:color="auto"/>
        <w:bottom w:val="none" w:sz="0" w:space="0" w:color="auto"/>
        <w:right w:val="none" w:sz="0" w:space="0" w:color="auto"/>
      </w:divBdr>
    </w:div>
    <w:div w:id="811168296">
      <w:bodyDiv w:val="1"/>
      <w:marLeft w:val="0"/>
      <w:marRight w:val="0"/>
      <w:marTop w:val="0"/>
      <w:marBottom w:val="0"/>
      <w:divBdr>
        <w:top w:val="none" w:sz="0" w:space="0" w:color="auto"/>
        <w:left w:val="none" w:sz="0" w:space="0" w:color="auto"/>
        <w:bottom w:val="none" w:sz="0" w:space="0" w:color="auto"/>
        <w:right w:val="none" w:sz="0" w:space="0" w:color="auto"/>
      </w:divBdr>
    </w:div>
    <w:div w:id="811799987">
      <w:bodyDiv w:val="1"/>
      <w:marLeft w:val="0"/>
      <w:marRight w:val="0"/>
      <w:marTop w:val="0"/>
      <w:marBottom w:val="0"/>
      <w:divBdr>
        <w:top w:val="none" w:sz="0" w:space="0" w:color="auto"/>
        <w:left w:val="none" w:sz="0" w:space="0" w:color="auto"/>
        <w:bottom w:val="none" w:sz="0" w:space="0" w:color="auto"/>
        <w:right w:val="none" w:sz="0" w:space="0" w:color="auto"/>
      </w:divBdr>
    </w:div>
    <w:div w:id="811944906">
      <w:bodyDiv w:val="1"/>
      <w:marLeft w:val="0"/>
      <w:marRight w:val="0"/>
      <w:marTop w:val="0"/>
      <w:marBottom w:val="0"/>
      <w:divBdr>
        <w:top w:val="none" w:sz="0" w:space="0" w:color="auto"/>
        <w:left w:val="none" w:sz="0" w:space="0" w:color="auto"/>
        <w:bottom w:val="none" w:sz="0" w:space="0" w:color="auto"/>
        <w:right w:val="none" w:sz="0" w:space="0" w:color="auto"/>
      </w:divBdr>
    </w:div>
    <w:div w:id="812065141">
      <w:bodyDiv w:val="1"/>
      <w:marLeft w:val="0"/>
      <w:marRight w:val="0"/>
      <w:marTop w:val="0"/>
      <w:marBottom w:val="0"/>
      <w:divBdr>
        <w:top w:val="none" w:sz="0" w:space="0" w:color="auto"/>
        <w:left w:val="none" w:sz="0" w:space="0" w:color="auto"/>
        <w:bottom w:val="none" w:sz="0" w:space="0" w:color="auto"/>
        <w:right w:val="none" w:sz="0" w:space="0" w:color="auto"/>
      </w:divBdr>
    </w:div>
    <w:div w:id="812336894">
      <w:bodyDiv w:val="1"/>
      <w:marLeft w:val="0"/>
      <w:marRight w:val="0"/>
      <w:marTop w:val="0"/>
      <w:marBottom w:val="0"/>
      <w:divBdr>
        <w:top w:val="none" w:sz="0" w:space="0" w:color="auto"/>
        <w:left w:val="none" w:sz="0" w:space="0" w:color="auto"/>
        <w:bottom w:val="none" w:sz="0" w:space="0" w:color="auto"/>
        <w:right w:val="none" w:sz="0" w:space="0" w:color="auto"/>
      </w:divBdr>
    </w:div>
    <w:div w:id="812910445">
      <w:bodyDiv w:val="1"/>
      <w:marLeft w:val="0"/>
      <w:marRight w:val="0"/>
      <w:marTop w:val="0"/>
      <w:marBottom w:val="0"/>
      <w:divBdr>
        <w:top w:val="none" w:sz="0" w:space="0" w:color="auto"/>
        <w:left w:val="none" w:sz="0" w:space="0" w:color="auto"/>
        <w:bottom w:val="none" w:sz="0" w:space="0" w:color="auto"/>
        <w:right w:val="none" w:sz="0" w:space="0" w:color="auto"/>
      </w:divBdr>
    </w:div>
    <w:div w:id="813183600">
      <w:bodyDiv w:val="1"/>
      <w:marLeft w:val="0"/>
      <w:marRight w:val="0"/>
      <w:marTop w:val="0"/>
      <w:marBottom w:val="0"/>
      <w:divBdr>
        <w:top w:val="none" w:sz="0" w:space="0" w:color="auto"/>
        <w:left w:val="none" w:sz="0" w:space="0" w:color="auto"/>
        <w:bottom w:val="none" w:sz="0" w:space="0" w:color="auto"/>
        <w:right w:val="none" w:sz="0" w:space="0" w:color="auto"/>
      </w:divBdr>
    </w:div>
    <w:div w:id="813720892">
      <w:bodyDiv w:val="1"/>
      <w:marLeft w:val="0"/>
      <w:marRight w:val="0"/>
      <w:marTop w:val="0"/>
      <w:marBottom w:val="0"/>
      <w:divBdr>
        <w:top w:val="none" w:sz="0" w:space="0" w:color="auto"/>
        <w:left w:val="none" w:sz="0" w:space="0" w:color="auto"/>
        <w:bottom w:val="none" w:sz="0" w:space="0" w:color="auto"/>
        <w:right w:val="none" w:sz="0" w:space="0" w:color="auto"/>
      </w:divBdr>
    </w:div>
    <w:div w:id="813911141">
      <w:bodyDiv w:val="1"/>
      <w:marLeft w:val="0"/>
      <w:marRight w:val="0"/>
      <w:marTop w:val="0"/>
      <w:marBottom w:val="0"/>
      <w:divBdr>
        <w:top w:val="none" w:sz="0" w:space="0" w:color="auto"/>
        <w:left w:val="none" w:sz="0" w:space="0" w:color="auto"/>
        <w:bottom w:val="none" w:sz="0" w:space="0" w:color="auto"/>
        <w:right w:val="none" w:sz="0" w:space="0" w:color="auto"/>
      </w:divBdr>
    </w:div>
    <w:div w:id="814838397">
      <w:bodyDiv w:val="1"/>
      <w:marLeft w:val="0"/>
      <w:marRight w:val="0"/>
      <w:marTop w:val="0"/>
      <w:marBottom w:val="0"/>
      <w:divBdr>
        <w:top w:val="none" w:sz="0" w:space="0" w:color="auto"/>
        <w:left w:val="none" w:sz="0" w:space="0" w:color="auto"/>
        <w:bottom w:val="none" w:sz="0" w:space="0" w:color="auto"/>
        <w:right w:val="none" w:sz="0" w:space="0" w:color="auto"/>
      </w:divBdr>
    </w:div>
    <w:div w:id="815103855">
      <w:bodyDiv w:val="1"/>
      <w:marLeft w:val="0"/>
      <w:marRight w:val="0"/>
      <w:marTop w:val="0"/>
      <w:marBottom w:val="0"/>
      <w:divBdr>
        <w:top w:val="none" w:sz="0" w:space="0" w:color="auto"/>
        <w:left w:val="none" w:sz="0" w:space="0" w:color="auto"/>
        <w:bottom w:val="none" w:sz="0" w:space="0" w:color="auto"/>
        <w:right w:val="none" w:sz="0" w:space="0" w:color="auto"/>
      </w:divBdr>
    </w:div>
    <w:div w:id="815924618">
      <w:bodyDiv w:val="1"/>
      <w:marLeft w:val="0"/>
      <w:marRight w:val="0"/>
      <w:marTop w:val="0"/>
      <w:marBottom w:val="0"/>
      <w:divBdr>
        <w:top w:val="none" w:sz="0" w:space="0" w:color="auto"/>
        <w:left w:val="none" w:sz="0" w:space="0" w:color="auto"/>
        <w:bottom w:val="none" w:sz="0" w:space="0" w:color="auto"/>
        <w:right w:val="none" w:sz="0" w:space="0" w:color="auto"/>
      </w:divBdr>
    </w:div>
    <w:div w:id="815999135">
      <w:bodyDiv w:val="1"/>
      <w:marLeft w:val="0"/>
      <w:marRight w:val="0"/>
      <w:marTop w:val="0"/>
      <w:marBottom w:val="0"/>
      <w:divBdr>
        <w:top w:val="none" w:sz="0" w:space="0" w:color="auto"/>
        <w:left w:val="none" w:sz="0" w:space="0" w:color="auto"/>
        <w:bottom w:val="none" w:sz="0" w:space="0" w:color="auto"/>
        <w:right w:val="none" w:sz="0" w:space="0" w:color="auto"/>
      </w:divBdr>
    </w:div>
    <w:div w:id="816072422">
      <w:bodyDiv w:val="1"/>
      <w:marLeft w:val="0"/>
      <w:marRight w:val="0"/>
      <w:marTop w:val="0"/>
      <w:marBottom w:val="0"/>
      <w:divBdr>
        <w:top w:val="none" w:sz="0" w:space="0" w:color="auto"/>
        <w:left w:val="none" w:sz="0" w:space="0" w:color="auto"/>
        <w:bottom w:val="none" w:sz="0" w:space="0" w:color="auto"/>
        <w:right w:val="none" w:sz="0" w:space="0" w:color="auto"/>
      </w:divBdr>
    </w:div>
    <w:div w:id="816260293">
      <w:bodyDiv w:val="1"/>
      <w:marLeft w:val="0"/>
      <w:marRight w:val="0"/>
      <w:marTop w:val="0"/>
      <w:marBottom w:val="0"/>
      <w:divBdr>
        <w:top w:val="none" w:sz="0" w:space="0" w:color="auto"/>
        <w:left w:val="none" w:sz="0" w:space="0" w:color="auto"/>
        <w:bottom w:val="none" w:sz="0" w:space="0" w:color="auto"/>
        <w:right w:val="none" w:sz="0" w:space="0" w:color="auto"/>
      </w:divBdr>
    </w:div>
    <w:div w:id="817575866">
      <w:bodyDiv w:val="1"/>
      <w:marLeft w:val="0"/>
      <w:marRight w:val="0"/>
      <w:marTop w:val="0"/>
      <w:marBottom w:val="0"/>
      <w:divBdr>
        <w:top w:val="none" w:sz="0" w:space="0" w:color="auto"/>
        <w:left w:val="none" w:sz="0" w:space="0" w:color="auto"/>
        <w:bottom w:val="none" w:sz="0" w:space="0" w:color="auto"/>
        <w:right w:val="none" w:sz="0" w:space="0" w:color="auto"/>
      </w:divBdr>
    </w:div>
    <w:div w:id="817838893">
      <w:bodyDiv w:val="1"/>
      <w:marLeft w:val="0"/>
      <w:marRight w:val="0"/>
      <w:marTop w:val="0"/>
      <w:marBottom w:val="0"/>
      <w:divBdr>
        <w:top w:val="none" w:sz="0" w:space="0" w:color="auto"/>
        <w:left w:val="none" w:sz="0" w:space="0" w:color="auto"/>
        <w:bottom w:val="none" w:sz="0" w:space="0" w:color="auto"/>
        <w:right w:val="none" w:sz="0" w:space="0" w:color="auto"/>
      </w:divBdr>
    </w:div>
    <w:div w:id="817843399">
      <w:bodyDiv w:val="1"/>
      <w:marLeft w:val="0"/>
      <w:marRight w:val="0"/>
      <w:marTop w:val="0"/>
      <w:marBottom w:val="0"/>
      <w:divBdr>
        <w:top w:val="none" w:sz="0" w:space="0" w:color="auto"/>
        <w:left w:val="none" w:sz="0" w:space="0" w:color="auto"/>
        <w:bottom w:val="none" w:sz="0" w:space="0" w:color="auto"/>
        <w:right w:val="none" w:sz="0" w:space="0" w:color="auto"/>
      </w:divBdr>
    </w:div>
    <w:div w:id="817844360">
      <w:bodyDiv w:val="1"/>
      <w:marLeft w:val="0"/>
      <w:marRight w:val="0"/>
      <w:marTop w:val="0"/>
      <w:marBottom w:val="0"/>
      <w:divBdr>
        <w:top w:val="none" w:sz="0" w:space="0" w:color="auto"/>
        <w:left w:val="none" w:sz="0" w:space="0" w:color="auto"/>
        <w:bottom w:val="none" w:sz="0" w:space="0" w:color="auto"/>
        <w:right w:val="none" w:sz="0" w:space="0" w:color="auto"/>
      </w:divBdr>
    </w:div>
    <w:div w:id="817919431">
      <w:bodyDiv w:val="1"/>
      <w:marLeft w:val="0"/>
      <w:marRight w:val="0"/>
      <w:marTop w:val="0"/>
      <w:marBottom w:val="0"/>
      <w:divBdr>
        <w:top w:val="none" w:sz="0" w:space="0" w:color="auto"/>
        <w:left w:val="none" w:sz="0" w:space="0" w:color="auto"/>
        <w:bottom w:val="none" w:sz="0" w:space="0" w:color="auto"/>
        <w:right w:val="none" w:sz="0" w:space="0" w:color="auto"/>
      </w:divBdr>
    </w:div>
    <w:div w:id="818418957">
      <w:bodyDiv w:val="1"/>
      <w:marLeft w:val="0"/>
      <w:marRight w:val="0"/>
      <w:marTop w:val="0"/>
      <w:marBottom w:val="0"/>
      <w:divBdr>
        <w:top w:val="none" w:sz="0" w:space="0" w:color="auto"/>
        <w:left w:val="none" w:sz="0" w:space="0" w:color="auto"/>
        <w:bottom w:val="none" w:sz="0" w:space="0" w:color="auto"/>
        <w:right w:val="none" w:sz="0" w:space="0" w:color="auto"/>
      </w:divBdr>
    </w:div>
    <w:div w:id="818497191">
      <w:bodyDiv w:val="1"/>
      <w:marLeft w:val="0"/>
      <w:marRight w:val="0"/>
      <w:marTop w:val="0"/>
      <w:marBottom w:val="0"/>
      <w:divBdr>
        <w:top w:val="none" w:sz="0" w:space="0" w:color="auto"/>
        <w:left w:val="none" w:sz="0" w:space="0" w:color="auto"/>
        <w:bottom w:val="none" w:sz="0" w:space="0" w:color="auto"/>
        <w:right w:val="none" w:sz="0" w:space="0" w:color="auto"/>
      </w:divBdr>
    </w:div>
    <w:div w:id="819151610">
      <w:bodyDiv w:val="1"/>
      <w:marLeft w:val="0"/>
      <w:marRight w:val="0"/>
      <w:marTop w:val="0"/>
      <w:marBottom w:val="0"/>
      <w:divBdr>
        <w:top w:val="none" w:sz="0" w:space="0" w:color="auto"/>
        <w:left w:val="none" w:sz="0" w:space="0" w:color="auto"/>
        <w:bottom w:val="none" w:sz="0" w:space="0" w:color="auto"/>
        <w:right w:val="none" w:sz="0" w:space="0" w:color="auto"/>
      </w:divBdr>
    </w:div>
    <w:div w:id="819152735">
      <w:bodyDiv w:val="1"/>
      <w:marLeft w:val="0"/>
      <w:marRight w:val="0"/>
      <w:marTop w:val="0"/>
      <w:marBottom w:val="0"/>
      <w:divBdr>
        <w:top w:val="none" w:sz="0" w:space="0" w:color="auto"/>
        <w:left w:val="none" w:sz="0" w:space="0" w:color="auto"/>
        <w:bottom w:val="none" w:sz="0" w:space="0" w:color="auto"/>
        <w:right w:val="none" w:sz="0" w:space="0" w:color="auto"/>
      </w:divBdr>
    </w:div>
    <w:div w:id="819427279">
      <w:bodyDiv w:val="1"/>
      <w:marLeft w:val="0"/>
      <w:marRight w:val="0"/>
      <w:marTop w:val="0"/>
      <w:marBottom w:val="0"/>
      <w:divBdr>
        <w:top w:val="none" w:sz="0" w:space="0" w:color="auto"/>
        <w:left w:val="none" w:sz="0" w:space="0" w:color="auto"/>
        <w:bottom w:val="none" w:sz="0" w:space="0" w:color="auto"/>
        <w:right w:val="none" w:sz="0" w:space="0" w:color="auto"/>
      </w:divBdr>
    </w:div>
    <w:div w:id="819467933">
      <w:bodyDiv w:val="1"/>
      <w:marLeft w:val="0"/>
      <w:marRight w:val="0"/>
      <w:marTop w:val="0"/>
      <w:marBottom w:val="0"/>
      <w:divBdr>
        <w:top w:val="none" w:sz="0" w:space="0" w:color="auto"/>
        <w:left w:val="none" w:sz="0" w:space="0" w:color="auto"/>
        <w:bottom w:val="none" w:sz="0" w:space="0" w:color="auto"/>
        <w:right w:val="none" w:sz="0" w:space="0" w:color="auto"/>
      </w:divBdr>
    </w:div>
    <w:div w:id="819535533">
      <w:bodyDiv w:val="1"/>
      <w:marLeft w:val="0"/>
      <w:marRight w:val="0"/>
      <w:marTop w:val="0"/>
      <w:marBottom w:val="0"/>
      <w:divBdr>
        <w:top w:val="none" w:sz="0" w:space="0" w:color="auto"/>
        <w:left w:val="none" w:sz="0" w:space="0" w:color="auto"/>
        <w:bottom w:val="none" w:sz="0" w:space="0" w:color="auto"/>
        <w:right w:val="none" w:sz="0" w:space="0" w:color="auto"/>
      </w:divBdr>
    </w:div>
    <w:div w:id="819612342">
      <w:bodyDiv w:val="1"/>
      <w:marLeft w:val="0"/>
      <w:marRight w:val="0"/>
      <w:marTop w:val="0"/>
      <w:marBottom w:val="0"/>
      <w:divBdr>
        <w:top w:val="none" w:sz="0" w:space="0" w:color="auto"/>
        <w:left w:val="none" w:sz="0" w:space="0" w:color="auto"/>
        <w:bottom w:val="none" w:sz="0" w:space="0" w:color="auto"/>
        <w:right w:val="none" w:sz="0" w:space="0" w:color="auto"/>
      </w:divBdr>
    </w:div>
    <w:div w:id="821166857">
      <w:bodyDiv w:val="1"/>
      <w:marLeft w:val="0"/>
      <w:marRight w:val="0"/>
      <w:marTop w:val="0"/>
      <w:marBottom w:val="0"/>
      <w:divBdr>
        <w:top w:val="none" w:sz="0" w:space="0" w:color="auto"/>
        <w:left w:val="none" w:sz="0" w:space="0" w:color="auto"/>
        <w:bottom w:val="none" w:sz="0" w:space="0" w:color="auto"/>
        <w:right w:val="none" w:sz="0" w:space="0" w:color="auto"/>
      </w:divBdr>
    </w:div>
    <w:div w:id="821236764">
      <w:bodyDiv w:val="1"/>
      <w:marLeft w:val="0"/>
      <w:marRight w:val="0"/>
      <w:marTop w:val="0"/>
      <w:marBottom w:val="0"/>
      <w:divBdr>
        <w:top w:val="none" w:sz="0" w:space="0" w:color="auto"/>
        <w:left w:val="none" w:sz="0" w:space="0" w:color="auto"/>
        <w:bottom w:val="none" w:sz="0" w:space="0" w:color="auto"/>
        <w:right w:val="none" w:sz="0" w:space="0" w:color="auto"/>
      </w:divBdr>
    </w:div>
    <w:div w:id="821895894">
      <w:bodyDiv w:val="1"/>
      <w:marLeft w:val="0"/>
      <w:marRight w:val="0"/>
      <w:marTop w:val="0"/>
      <w:marBottom w:val="0"/>
      <w:divBdr>
        <w:top w:val="none" w:sz="0" w:space="0" w:color="auto"/>
        <w:left w:val="none" w:sz="0" w:space="0" w:color="auto"/>
        <w:bottom w:val="none" w:sz="0" w:space="0" w:color="auto"/>
        <w:right w:val="none" w:sz="0" w:space="0" w:color="auto"/>
      </w:divBdr>
    </w:div>
    <w:div w:id="822235377">
      <w:bodyDiv w:val="1"/>
      <w:marLeft w:val="0"/>
      <w:marRight w:val="0"/>
      <w:marTop w:val="0"/>
      <w:marBottom w:val="0"/>
      <w:divBdr>
        <w:top w:val="none" w:sz="0" w:space="0" w:color="auto"/>
        <w:left w:val="none" w:sz="0" w:space="0" w:color="auto"/>
        <w:bottom w:val="none" w:sz="0" w:space="0" w:color="auto"/>
        <w:right w:val="none" w:sz="0" w:space="0" w:color="auto"/>
      </w:divBdr>
    </w:div>
    <w:div w:id="823086847">
      <w:bodyDiv w:val="1"/>
      <w:marLeft w:val="0"/>
      <w:marRight w:val="0"/>
      <w:marTop w:val="0"/>
      <w:marBottom w:val="0"/>
      <w:divBdr>
        <w:top w:val="none" w:sz="0" w:space="0" w:color="auto"/>
        <w:left w:val="none" w:sz="0" w:space="0" w:color="auto"/>
        <w:bottom w:val="none" w:sz="0" w:space="0" w:color="auto"/>
        <w:right w:val="none" w:sz="0" w:space="0" w:color="auto"/>
      </w:divBdr>
    </w:div>
    <w:div w:id="823161174">
      <w:bodyDiv w:val="1"/>
      <w:marLeft w:val="0"/>
      <w:marRight w:val="0"/>
      <w:marTop w:val="0"/>
      <w:marBottom w:val="0"/>
      <w:divBdr>
        <w:top w:val="none" w:sz="0" w:space="0" w:color="auto"/>
        <w:left w:val="none" w:sz="0" w:space="0" w:color="auto"/>
        <w:bottom w:val="none" w:sz="0" w:space="0" w:color="auto"/>
        <w:right w:val="none" w:sz="0" w:space="0" w:color="auto"/>
      </w:divBdr>
    </w:div>
    <w:div w:id="823276872">
      <w:bodyDiv w:val="1"/>
      <w:marLeft w:val="0"/>
      <w:marRight w:val="0"/>
      <w:marTop w:val="0"/>
      <w:marBottom w:val="0"/>
      <w:divBdr>
        <w:top w:val="none" w:sz="0" w:space="0" w:color="auto"/>
        <w:left w:val="none" w:sz="0" w:space="0" w:color="auto"/>
        <w:bottom w:val="none" w:sz="0" w:space="0" w:color="auto"/>
        <w:right w:val="none" w:sz="0" w:space="0" w:color="auto"/>
      </w:divBdr>
    </w:div>
    <w:div w:id="823282832">
      <w:bodyDiv w:val="1"/>
      <w:marLeft w:val="0"/>
      <w:marRight w:val="0"/>
      <w:marTop w:val="0"/>
      <w:marBottom w:val="0"/>
      <w:divBdr>
        <w:top w:val="none" w:sz="0" w:space="0" w:color="auto"/>
        <w:left w:val="none" w:sz="0" w:space="0" w:color="auto"/>
        <w:bottom w:val="none" w:sz="0" w:space="0" w:color="auto"/>
        <w:right w:val="none" w:sz="0" w:space="0" w:color="auto"/>
      </w:divBdr>
    </w:div>
    <w:div w:id="823665619">
      <w:bodyDiv w:val="1"/>
      <w:marLeft w:val="0"/>
      <w:marRight w:val="0"/>
      <w:marTop w:val="0"/>
      <w:marBottom w:val="0"/>
      <w:divBdr>
        <w:top w:val="none" w:sz="0" w:space="0" w:color="auto"/>
        <w:left w:val="none" w:sz="0" w:space="0" w:color="auto"/>
        <w:bottom w:val="none" w:sz="0" w:space="0" w:color="auto"/>
        <w:right w:val="none" w:sz="0" w:space="0" w:color="auto"/>
      </w:divBdr>
    </w:div>
    <w:div w:id="823745006">
      <w:bodyDiv w:val="1"/>
      <w:marLeft w:val="0"/>
      <w:marRight w:val="0"/>
      <w:marTop w:val="0"/>
      <w:marBottom w:val="0"/>
      <w:divBdr>
        <w:top w:val="none" w:sz="0" w:space="0" w:color="auto"/>
        <w:left w:val="none" w:sz="0" w:space="0" w:color="auto"/>
        <w:bottom w:val="none" w:sz="0" w:space="0" w:color="auto"/>
        <w:right w:val="none" w:sz="0" w:space="0" w:color="auto"/>
      </w:divBdr>
    </w:div>
    <w:div w:id="824203545">
      <w:bodyDiv w:val="1"/>
      <w:marLeft w:val="0"/>
      <w:marRight w:val="0"/>
      <w:marTop w:val="0"/>
      <w:marBottom w:val="0"/>
      <w:divBdr>
        <w:top w:val="none" w:sz="0" w:space="0" w:color="auto"/>
        <w:left w:val="none" w:sz="0" w:space="0" w:color="auto"/>
        <w:bottom w:val="none" w:sz="0" w:space="0" w:color="auto"/>
        <w:right w:val="none" w:sz="0" w:space="0" w:color="auto"/>
      </w:divBdr>
    </w:div>
    <w:div w:id="825169499">
      <w:bodyDiv w:val="1"/>
      <w:marLeft w:val="0"/>
      <w:marRight w:val="0"/>
      <w:marTop w:val="0"/>
      <w:marBottom w:val="0"/>
      <w:divBdr>
        <w:top w:val="none" w:sz="0" w:space="0" w:color="auto"/>
        <w:left w:val="none" w:sz="0" w:space="0" w:color="auto"/>
        <w:bottom w:val="none" w:sz="0" w:space="0" w:color="auto"/>
        <w:right w:val="none" w:sz="0" w:space="0" w:color="auto"/>
      </w:divBdr>
    </w:div>
    <w:div w:id="825243482">
      <w:bodyDiv w:val="1"/>
      <w:marLeft w:val="0"/>
      <w:marRight w:val="0"/>
      <w:marTop w:val="0"/>
      <w:marBottom w:val="0"/>
      <w:divBdr>
        <w:top w:val="none" w:sz="0" w:space="0" w:color="auto"/>
        <w:left w:val="none" w:sz="0" w:space="0" w:color="auto"/>
        <w:bottom w:val="none" w:sz="0" w:space="0" w:color="auto"/>
        <w:right w:val="none" w:sz="0" w:space="0" w:color="auto"/>
      </w:divBdr>
    </w:div>
    <w:div w:id="825634322">
      <w:bodyDiv w:val="1"/>
      <w:marLeft w:val="0"/>
      <w:marRight w:val="0"/>
      <w:marTop w:val="0"/>
      <w:marBottom w:val="0"/>
      <w:divBdr>
        <w:top w:val="none" w:sz="0" w:space="0" w:color="auto"/>
        <w:left w:val="none" w:sz="0" w:space="0" w:color="auto"/>
        <w:bottom w:val="none" w:sz="0" w:space="0" w:color="auto"/>
        <w:right w:val="none" w:sz="0" w:space="0" w:color="auto"/>
      </w:divBdr>
    </w:div>
    <w:div w:id="825783126">
      <w:bodyDiv w:val="1"/>
      <w:marLeft w:val="0"/>
      <w:marRight w:val="0"/>
      <w:marTop w:val="0"/>
      <w:marBottom w:val="0"/>
      <w:divBdr>
        <w:top w:val="none" w:sz="0" w:space="0" w:color="auto"/>
        <w:left w:val="none" w:sz="0" w:space="0" w:color="auto"/>
        <w:bottom w:val="none" w:sz="0" w:space="0" w:color="auto"/>
        <w:right w:val="none" w:sz="0" w:space="0" w:color="auto"/>
      </w:divBdr>
    </w:div>
    <w:div w:id="826169816">
      <w:bodyDiv w:val="1"/>
      <w:marLeft w:val="0"/>
      <w:marRight w:val="0"/>
      <w:marTop w:val="0"/>
      <w:marBottom w:val="0"/>
      <w:divBdr>
        <w:top w:val="none" w:sz="0" w:space="0" w:color="auto"/>
        <w:left w:val="none" w:sz="0" w:space="0" w:color="auto"/>
        <w:bottom w:val="none" w:sz="0" w:space="0" w:color="auto"/>
        <w:right w:val="none" w:sz="0" w:space="0" w:color="auto"/>
      </w:divBdr>
    </w:div>
    <w:div w:id="826479263">
      <w:bodyDiv w:val="1"/>
      <w:marLeft w:val="0"/>
      <w:marRight w:val="0"/>
      <w:marTop w:val="0"/>
      <w:marBottom w:val="0"/>
      <w:divBdr>
        <w:top w:val="none" w:sz="0" w:space="0" w:color="auto"/>
        <w:left w:val="none" w:sz="0" w:space="0" w:color="auto"/>
        <w:bottom w:val="none" w:sz="0" w:space="0" w:color="auto"/>
        <w:right w:val="none" w:sz="0" w:space="0" w:color="auto"/>
      </w:divBdr>
    </w:div>
    <w:div w:id="826824531">
      <w:bodyDiv w:val="1"/>
      <w:marLeft w:val="0"/>
      <w:marRight w:val="0"/>
      <w:marTop w:val="0"/>
      <w:marBottom w:val="0"/>
      <w:divBdr>
        <w:top w:val="none" w:sz="0" w:space="0" w:color="auto"/>
        <w:left w:val="none" w:sz="0" w:space="0" w:color="auto"/>
        <w:bottom w:val="none" w:sz="0" w:space="0" w:color="auto"/>
        <w:right w:val="none" w:sz="0" w:space="0" w:color="auto"/>
      </w:divBdr>
    </w:div>
    <w:div w:id="827330263">
      <w:bodyDiv w:val="1"/>
      <w:marLeft w:val="0"/>
      <w:marRight w:val="0"/>
      <w:marTop w:val="0"/>
      <w:marBottom w:val="0"/>
      <w:divBdr>
        <w:top w:val="none" w:sz="0" w:space="0" w:color="auto"/>
        <w:left w:val="none" w:sz="0" w:space="0" w:color="auto"/>
        <w:bottom w:val="none" w:sz="0" w:space="0" w:color="auto"/>
        <w:right w:val="none" w:sz="0" w:space="0" w:color="auto"/>
      </w:divBdr>
    </w:div>
    <w:div w:id="827332543">
      <w:bodyDiv w:val="1"/>
      <w:marLeft w:val="0"/>
      <w:marRight w:val="0"/>
      <w:marTop w:val="0"/>
      <w:marBottom w:val="0"/>
      <w:divBdr>
        <w:top w:val="none" w:sz="0" w:space="0" w:color="auto"/>
        <w:left w:val="none" w:sz="0" w:space="0" w:color="auto"/>
        <w:bottom w:val="none" w:sz="0" w:space="0" w:color="auto"/>
        <w:right w:val="none" w:sz="0" w:space="0" w:color="auto"/>
      </w:divBdr>
    </w:div>
    <w:div w:id="827866033">
      <w:bodyDiv w:val="1"/>
      <w:marLeft w:val="0"/>
      <w:marRight w:val="0"/>
      <w:marTop w:val="0"/>
      <w:marBottom w:val="0"/>
      <w:divBdr>
        <w:top w:val="none" w:sz="0" w:space="0" w:color="auto"/>
        <w:left w:val="none" w:sz="0" w:space="0" w:color="auto"/>
        <w:bottom w:val="none" w:sz="0" w:space="0" w:color="auto"/>
        <w:right w:val="none" w:sz="0" w:space="0" w:color="auto"/>
      </w:divBdr>
    </w:div>
    <w:div w:id="827944871">
      <w:bodyDiv w:val="1"/>
      <w:marLeft w:val="0"/>
      <w:marRight w:val="0"/>
      <w:marTop w:val="0"/>
      <w:marBottom w:val="0"/>
      <w:divBdr>
        <w:top w:val="none" w:sz="0" w:space="0" w:color="auto"/>
        <w:left w:val="none" w:sz="0" w:space="0" w:color="auto"/>
        <w:bottom w:val="none" w:sz="0" w:space="0" w:color="auto"/>
        <w:right w:val="none" w:sz="0" w:space="0" w:color="auto"/>
      </w:divBdr>
    </w:div>
    <w:div w:id="828138940">
      <w:bodyDiv w:val="1"/>
      <w:marLeft w:val="0"/>
      <w:marRight w:val="0"/>
      <w:marTop w:val="0"/>
      <w:marBottom w:val="0"/>
      <w:divBdr>
        <w:top w:val="none" w:sz="0" w:space="0" w:color="auto"/>
        <w:left w:val="none" w:sz="0" w:space="0" w:color="auto"/>
        <w:bottom w:val="none" w:sz="0" w:space="0" w:color="auto"/>
        <w:right w:val="none" w:sz="0" w:space="0" w:color="auto"/>
      </w:divBdr>
    </w:div>
    <w:div w:id="829053443">
      <w:bodyDiv w:val="1"/>
      <w:marLeft w:val="0"/>
      <w:marRight w:val="0"/>
      <w:marTop w:val="0"/>
      <w:marBottom w:val="0"/>
      <w:divBdr>
        <w:top w:val="none" w:sz="0" w:space="0" w:color="auto"/>
        <w:left w:val="none" w:sz="0" w:space="0" w:color="auto"/>
        <w:bottom w:val="none" w:sz="0" w:space="0" w:color="auto"/>
        <w:right w:val="none" w:sz="0" w:space="0" w:color="auto"/>
      </w:divBdr>
    </w:div>
    <w:div w:id="829059471">
      <w:bodyDiv w:val="1"/>
      <w:marLeft w:val="0"/>
      <w:marRight w:val="0"/>
      <w:marTop w:val="0"/>
      <w:marBottom w:val="0"/>
      <w:divBdr>
        <w:top w:val="none" w:sz="0" w:space="0" w:color="auto"/>
        <w:left w:val="none" w:sz="0" w:space="0" w:color="auto"/>
        <w:bottom w:val="none" w:sz="0" w:space="0" w:color="auto"/>
        <w:right w:val="none" w:sz="0" w:space="0" w:color="auto"/>
      </w:divBdr>
    </w:div>
    <w:div w:id="829063051">
      <w:bodyDiv w:val="1"/>
      <w:marLeft w:val="0"/>
      <w:marRight w:val="0"/>
      <w:marTop w:val="0"/>
      <w:marBottom w:val="0"/>
      <w:divBdr>
        <w:top w:val="none" w:sz="0" w:space="0" w:color="auto"/>
        <w:left w:val="none" w:sz="0" w:space="0" w:color="auto"/>
        <w:bottom w:val="none" w:sz="0" w:space="0" w:color="auto"/>
        <w:right w:val="none" w:sz="0" w:space="0" w:color="auto"/>
      </w:divBdr>
    </w:div>
    <w:div w:id="829491768">
      <w:bodyDiv w:val="1"/>
      <w:marLeft w:val="0"/>
      <w:marRight w:val="0"/>
      <w:marTop w:val="0"/>
      <w:marBottom w:val="0"/>
      <w:divBdr>
        <w:top w:val="none" w:sz="0" w:space="0" w:color="auto"/>
        <w:left w:val="none" w:sz="0" w:space="0" w:color="auto"/>
        <w:bottom w:val="none" w:sz="0" w:space="0" w:color="auto"/>
        <w:right w:val="none" w:sz="0" w:space="0" w:color="auto"/>
      </w:divBdr>
    </w:div>
    <w:div w:id="829827603">
      <w:bodyDiv w:val="1"/>
      <w:marLeft w:val="0"/>
      <w:marRight w:val="0"/>
      <w:marTop w:val="0"/>
      <w:marBottom w:val="0"/>
      <w:divBdr>
        <w:top w:val="none" w:sz="0" w:space="0" w:color="auto"/>
        <w:left w:val="none" w:sz="0" w:space="0" w:color="auto"/>
        <w:bottom w:val="none" w:sz="0" w:space="0" w:color="auto"/>
        <w:right w:val="none" w:sz="0" w:space="0" w:color="auto"/>
      </w:divBdr>
    </w:div>
    <w:div w:id="830021089">
      <w:bodyDiv w:val="1"/>
      <w:marLeft w:val="0"/>
      <w:marRight w:val="0"/>
      <w:marTop w:val="0"/>
      <w:marBottom w:val="0"/>
      <w:divBdr>
        <w:top w:val="none" w:sz="0" w:space="0" w:color="auto"/>
        <w:left w:val="none" w:sz="0" w:space="0" w:color="auto"/>
        <w:bottom w:val="none" w:sz="0" w:space="0" w:color="auto"/>
        <w:right w:val="none" w:sz="0" w:space="0" w:color="auto"/>
      </w:divBdr>
    </w:div>
    <w:div w:id="830104425">
      <w:bodyDiv w:val="1"/>
      <w:marLeft w:val="0"/>
      <w:marRight w:val="0"/>
      <w:marTop w:val="0"/>
      <w:marBottom w:val="0"/>
      <w:divBdr>
        <w:top w:val="none" w:sz="0" w:space="0" w:color="auto"/>
        <w:left w:val="none" w:sz="0" w:space="0" w:color="auto"/>
        <w:bottom w:val="none" w:sz="0" w:space="0" w:color="auto"/>
        <w:right w:val="none" w:sz="0" w:space="0" w:color="auto"/>
      </w:divBdr>
    </w:div>
    <w:div w:id="830561369">
      <w:bodyDiv w:val="1"/>
      <w:marLeft w:val="0"/>
      <w:marRight w:val="0"/>
      <w:marTop w:val="0"/>
      <w:marBottom w:val="0"/>
      <w:divBdr>
        <w:top w:val="none" w:sz="0" w:space="0" w:color="auto"/>
        <w:left w:val="none" w:sz="0" w:space="0" w:color="auto"/>
        <w:bottom w:val="none" w:sz="0" w:space="0" w:color="auto"/>
        <w:right w:val="none" w:sz="0" w:space="0" w:color="auto"/>
      </w:divBdr>
    </w:div>
    <w:div w:id="830566902">
      <w:bodyDiv w:val="1"/>
      <w:marLeft w:val="0"/>
      <w:marRight w:val="0"/>
      <w:marTop w:val="0"/>
      <w:marBottom w:val="0"/>
      <w:divBdr>
        <w:top w:val="none" w:sz="0" w:space="0" w:color="auto"/>
        <w:left w:val="none" w:sz="0" w:space="0" w:color="auto"/>
        <w:bottom w:val="none" w:sz="0" w:space="0" w:color="auto"/>
        <w:right w:val="none" w:sz="0" w:space="0" w:color="auto"/>
      </w:divBdr>
    </w:div>
    <w:div w:id="831145220">
      <w:bodyDiv w:val="1"/>
      <w:marLeft w:val="0"/>
      <w:marRight w:val="0"/>
      <w:marTop w:val="0"/>
      <w:marBottom w:val="0"/>
      <w:divBdr>
        <w:top w:val="none" w:sz="0" w:space="0" w:color="auto"/>
        <w:left w:val="none" w:sz="0" w:space="0" w:color="auto"/>
        <w:bottom w:val="none" w:sz="0" w:space="0" w:color="auto"/>
        <w:right w:val="none" w:sz="0" w:space="0" w:color="auto"/>
      </w:divBdr>
    </w:div>
    <w:div w:id="831218558">
      <w:bodyDiv w:val="1"/>
      <w:marLeft w:val="0"/>
      <w:marRight w:val="0"/>
      <w:marTop w:val="0"/>
      <w:marBottom w:val="0"/>
      <w:divBdr>
        <w:top w:val="none" w:sz="0" w:space="0" w:color="auto"/>
        <w:left w:val="none" w:sz="0" w:space="0" w:color="auto"/>
        <w:bottom w:val="none" w:sz="0" w:space="0" w:color="auto"/>
        <w:right w:val="none" w:sz="0" w:space="0" w:color="auto"/>
      </w:divBdr>
    </w:div>
    <w:div w:id="832111948">
      <w:bodyDiv w:val="1"/>
      <w:marLeft w:val="0"/>
      <w:marRight w:val="0"/>
      <w:marTop w:val="0"/>
      <w:marBottom w:val="0"/>
      <w:divBdr>
        <w:top w:val="none" w:sz="0" w:space="0" w:color="auto"/>
        <w:left w:val="none" w:sz="0" w:space="0" w:color="auto"/>
        <w:bottom w:val="none" w:sz="0" w:space="0" w:color="auto"/>
        <w:right w:val="none" w:sz="0" w:space="0" w:color="auto"/>
      </w:divBdr>
    </w:div>
    <w:div w:id="833253573">
      <w:bodyDiv w:val="1"/>
      <w:marLeft w:val="0"/>
      <w:marRight w:val="0"/>
      <w:marTop w:val="0"/>
      <w:marBottom w:val="0"/>
      <w:divBdr>
        <w:top w:val="none" w:sz="0" w:space="0" w:color="auto"/>
        <w:left w:val="none" w:sz="0" w:space="0" w:color="auto"/>
        <w:bottom w:val="none" w:sz="0" w:space="0" w:color="auto"/>
        <w:right w:val="none" w:sz="0" w:space="0" w:color="auto"/>
      </w:divBdr>
    </w:div>
    <w:div w:id="834034385">
      <w:bodyDiv w:val="1"/>
      <w:marLeft w:val="0"/>
      <w:marRight w:val="0"/>
      <w:marTop w:val="0"/>
      <w:marBottom w:val="0"/>
      <w:divBdr>
        <w:top w:val="none" w:sz="0" w:space="0" w:color="auto"/>
        <w:left w:val="none" w:sz="0" w:space="0" w:color="auto"/>
        <w:bottom w:val="none" w:sz="0" w:space="0" w:color="auto"/>
        <w:right w:val="none" w:sz="0" w:space="0" w:color="auto"/>
      </w:divBdr>
    </w:div>
    <w:div w:id="834144767">
      <w:bodyDiv w:val="1"/>
      <w:marLeft w:val="0"/>
      <w:marRight w:val="0"/>
      <w:marTop w:val="0"/>
      <w:marBottom w:val="0"/>
      <w:divBdr>
        <w:top w:val="none" w:sz="0" w:space="0" w:color="auto"/>
        <w:left w:val="none" w:sz="0" w:space="0" w:color="auto"/>
        <w:bottom w:val="none" w:sz="0" w:space="0" w:color="auto"/>
        <w:right w:val="none" w:sz="0" w:space="0" w:color="auto"/>
      </w:divBdr>
    </w:div>
    <w:div w:id="835416763">
      <w:bodyDiv w:val="1"/>
      <w:marLeft w:val="0"/>
      <w:marRight w:val="0"/>
      <w:marTop w:val="0"/>
      <w:marBottom w:val="0"/>
      <w:divBdr>
        <w:top w:val="none" w:sz="0" w:space="0" w:color="auto"/>
        <w:left w:val="none" w:sz="0" w:space="0" w:color="auto"/>
        <w:bottom w:val="none" w:sz="0" w:space="0" w:color="auto"/>
        <w:right w:val="none" w:sz="0" w:space="0" w:color="auto"/>
      </w:divBdr>
    </w:div>
    <w:div w:id="835456160">
      <w:bodyDiv w:val="1"/>
      <w:marLeft w:val="0"/>
      <w:marRight w:val="0"/>
      <w:marTop w:val="0"/>
      <w:marBottom w:val="0"/>
      <w:divBdr>
        <w:top w:val="none" w:sz="0" w:space="0" w:color="auto"/>
        <w:left w:val="none" w:sz="0" w:space="0" w:color="auto"/>
        <w:bottom w:val="none" w:sz="0" w:space="0" w:color="auto"/>
        <w:right w:val="none" w:sz="0" w:space="0" w:color="auto"/>
      </w:divBdr>
    </w:div>
    <w:div w:id="835534431">
      <w:bodyDiv w:val="1"/>
      <w:marLeft w:val="0"/>
      <w:marRight w:val="0"/>
      <w:marTop w:val="0"/>
      <w:marBottom w:val="0"/>
      <w:divBdr>
        <w:top w:val="none" w:sz="0" w:space="0" w:color="auto"/>
        <w:left w:val="none" w:sz="0" w:space="0" w:color="auto"/>
        <w:bottom w:val="none" w:sz="0" w:space="0" w:color="auto"/>
        <w:right w:val="none" w:sz="0" w:space="0" w:color="auto"/>
      </w:divBdr>
    </w:div>
    <w:div w:id="835535877">
      <w:bodyDiv w:val="1"/>
      <w:marLeft w:val="0"/>
      <w:marRight w:val="0"/>
      <w:marTop w:val="0"/>
      <w:marBottom w:val="0"/>
      <w:divBdr>
        <w:top w:val="none" w:sz="0" w:space="0" w:color="auto"/>
        <w:left w:val="none" w:sz="0" w:space="0" w:color="auto"/>
        <w:bottom w:val="none" w:sz="0" w:space="0" w:color="auto"/>
        <w:right w:val="none" w:sz="0" w:space="0" w:color="auto"/>
      </w:divBdr>
    </w:div>
    <w:div w:id="836964664">
      <w:bodyDiv w:val="1"/>
      <w:marLeft w:val="0"/>
      <w:marRight w:val="0"/>
      <w:marTop w:val="0"/>
      <w:marBottom w:val="0"/>
      <w:divBdr>
        <w:top w:val="none" w:sz="0" w:space="0" w:color="auto"/>
        <w:left w:val="none" w:sz="0" w:space="0" w:color="auto"/>
        <w:bottom w:val="none" w:sz="0" w:space="0" w:color="auto"/>
        <w:right w:val="none" w:sz="0" w:space="0" w:color="auto"/>
      </w:divBdr>
    </w:div>
    <w:div w:id="837034865">
      <w:bodyDiv w:val="1"/>
      <w:marLeft w:val="0"/>
      <w:marRight w:val="0"/>
      <w:marTop w:val="0"/>
      <w:marBottom w:val="0"/>
      <w:divBdr>
        <w:top w:val="none" w:sz="0" w:space="0" w:color="auto"/>
        <w:left w:val="none" w:sz="0" w:space="0" w:color="auto"/>
        <w:bottom w:val="none" w:sz="0" w:space="0" w:color="auto"/>
        <w:right w:val="none" w:sz="0" w:space="0" w:color="auto"/>
      </w:divBdr>
    </w:div>
    <w:div w:id="837501034">
      <w:bodyDiv w:val="1"/>
      <w:marLeft w:val="0"/>
      <w:marRight w:val="0"/>
      <w:marTop w:val="0"/>
      <w:marBottom w:val="0"/>
      <w:divBdr>
        <w:top w:val="none" w:sz="0" w:space="0" w:color="auto"/>
        <w:left w:val="none" w:sz="0" w:space="0" w:color="auto"/>
        <w:bottom w:val="none" w:sz="0" w:space="0" w:color="auto"/>
        <w:right w:val="none" w:sz="0" w:space="0" w:color="auto"/>
      </w:divBdr>
    </w:div>
    <w:div w:id="837622121">
      <w:bodyDiv w:val="1"/>
      <w:marLeft w:val="0"/>
      <w:marRight w:val="0"/>
      <w:marTop w:val="0"/>
      <w:marBottom w:val="0"/>
      <w:divBdr>
        <w:top w:val="none" w:sz="0" w:space="0" w:color="auto"/>
        <w:left w:val="none" w:sz="0" w:space="0" w:color="auto"/>
        <w:bottom w:val="none" w:sz="0" w:space="0" w:color="auto"/>
        <w:right w:val="none" w:sz="0" w:space="0" w:color="auto"/>
      </w:divBdr>
    </w:div>
    <w:div w:id="837693613">
      <w:bodyDiv w:val="1"/>
      <w:marLeft w:val="0"/>
      <w:marRight w:val="0"/>
      <w:marTop w:val="0"/>
      <w:marBottom w:val="0"/>
      <w:divBdr>
        <w:top w:val="none" w:sz="0" w:space="0" w:color="auto"/>
        <w:left w:val="none" w:sz="0" w:space="0" w:color="auto"/>
        <w:bottom w:val="none" w:sz="0" w:space="0" w:color="auto"/>
        <w:right w:val="none" w:sz="0" w:space="0" w:color="auto"/>
      </w:divBdr>
    </w:div>
    <w:div w:id="837887258">
      <w:bodyDiv w:val="1"/>
      <w:marLeft w:val="0"/>
      <w:marRight w:val="0"/>
      <w:marTop w:val="0"/>
      <w:marBottom w:val="0"/>
      <w:divBdr>
        <w:top w:val="none" w:sz="0" w:space="0" w:color="auto"/>
        <w:left w:val="none" w:sz="0" w:space="0" w:color="auto"/>
        <w:bottom w:val="none" w:sz="0" w:space="0" w:color="auto"/>
        <w:right w:val="none" w:sz="0" w:space="0" w:color="auto"/>
      </w:divBdr>
    </w:div>
    <w:div w:id="838470951">
      <w:bodyDiv w:val="1"/>
      <w:marLeft w:val="0"/>
      <w:marRight w:val="0"/>
      <w:marTop w:val="0"/>
      <w:marBottom w:val="0"/>
      <w:divBdr>
        <w:top w:val="none" w:sz="0" w:space="0" w:color="auto"/>
        <w:left w:val="none" w:sz="0" w:space="0" w:color="auto"/>
        <w:bottom w:val="none" w:sz="0" w:space="0" w:color="auto"/>
        <w:right w:val="none" w:sz="0" w:space="0" w:color="auto"/>
      </w:divBdr>
    </w:div>
    <w:div w:id="838613706">
      <w:bodyDiv w:val="1"/>
      <w:marLeft w:val="0"/>
      <w:marRight w:val="0"/>
      <w:marTop w:val="0"/>
      <w:marBottom w:val="0"/>
      <w:divBdr>
        <w:top w:val="none" w:sz="0" w:space="0" w:color="auto"/>
        <w:left w:val="none" w:sz="0" w:space="0" w:color="auto"/>
        <w:bottom w:val="none" w:sz="0" w:space="0" w:color="auto"/>
        <w:right w:val="none" w:sz="0" w:space="0" w:color="auto"/>
      </w:divBdr>
    </w:div>
    <w:div w:id="838891319">
      <w:bodyDiv w:val="1"/>
      <w:marLeft w:val="0"/>
      <w:marRight w:val="0"/>
      <w:marTop w:val="0"/>
      <w:marBottom w:val="0"/>
      <w:divBdr>
        <w:top w:val="none" w:sz="0" w:space="0" w:color="auto"/>
        <w:left w:val="none" w:sz="0" w:space="0" w:color="auto"/>
        <w:bottom w:val="none" w:sz="0" w:space="0" w:color="auto"/>
        <w:right w:val="none" w:sz="0" w:space="0" w:color="auto"/>
      </w:divBdr>
    </w:div>
    <w:div w:id="839084549">
      <w:bodyDiv w:val="1"/>
      <w:marLeft w:val="0"/>
      <w:marRight w:val="0"/>
      <w:marTop w:val="0"/>
      <w:marBottom w:val="0"/>
      <w:divBdr>
        <w:top w:val="none" w:sz="0" w:space="0" w:color="auto"/>
        <w:left w:val="none" w:sz="0" w:space="0" w:color="auto"/>
        <w:bottom w:val="none" w:sz="0" w:space="0" w:color="auto"/>
        <w:right w:val="none" w:sz="0" w:space="0" w:color="auto"/>
      </w:divBdr>
    </w:div>
    <w:div w:id="839153143">
      <w:bodyDiv w:val="1"/>
      <w:marLeft w:val="0"/>
      <w:marRight w:val="0"/>
      <w:marTop w:val="0"/>
      <w:marBottom w:val="0"/>
      <w:divBdr>
        <w:top w:val="none" w:sz="0" w:space="0" w:color="auto"/>
        <w:left w:val="none" w:sz="0" w:space="0" w:color="auto"/>
        <w:bottom w:val="none" w:sz="0" w:space="0" w:color="auto"/>
        <w:right w:val="none" w:sz="0" w:space="0" w:color="auto"/>
      </w:divBdr>
    </w:div>
    <w:div w:id="839350115">
      <w:bodyDiv w:val="1"/>
      <w:marLeft w:val="0"/>
      <w:marRight w:val="0"/>
      <w:marTop w:val="0"/>
      <w:marBottom w:val="0"/>
      <w:divBdr>
        <w:top w:val="none" w:sz="0" w:space="0" w:color="auto"/>
        <w:left w:val="none" w:sz="0" w:space="0" w:color="auto"/>
        <w:bottom w:val="none" w:sz="0" w:space="0" w:color="auto"/>
        <w:right w:val="none" w:sz="0" w:space="0" w:color="auto"/>
      </w:divBdr>
    </w:div>
    <w:div w:id="839463118">
      <w:bodyDiv w:val="1"/>
      <w:marLeft w:val="0"/>
      <w:marRight w:val="0"/>
      <w:marTop w:val="0"/>
      <w:marBottom w:val="0"/>
      <w:divBdr>
        <w:top w:val="none" w:sz="0" w:space="0" w:color="auto"/>
        <w:left w:val="none" w:sz="0" w:space="0" w:color="auto"/>
        <w:bottom w:val="none" w:sz="0" w:space="0" w:color="auto"/>
        <w:right w:val="none" w:sz="0" w:space="0" w:color="auto"/>
      </w:divBdr>
    </w:div>
    <w:div w:id="839585182">
      <w:bodyDiv w:val="1"/>
      <w:marLeft w:val="0"/>
      <w:marRight w:val="0"/>
      <w:marTop w:val="0"/>
      <w:marBottom w:val="0"/>
      <w:divBdr>
        <w:top w:val="none" w:sz="0" w:space="0" w:color="auto"/>
        <w:left w:val="none" w:sz="0" w:space="0" w:color="auto"/>
        <w:bottom w:val="none" w:sz="0" w:space="0" w:color="auto"/>
        <w:right w:val="none" w:sz="0" w:space="0" w:color="auto"/>
      </w:divBdr>
    </w:div>
    <w:div w:id="839613582">
      <w:bodyDiv w:val="1"/>
      <w:marLeft w:val="0"/>
      <w:marRight w:val="0"/>
      <w:marTop w:val="0"/>
      <w:marBottom w:val="0"/>
      <w:divBdr>
        <w:top w:val="none" w:sz="0" w:space="0" w:color="auto"/>
        <w:left w:val="none" w:sz="0" w:space="0" w:color="auto"/>
        <w:bottom w:val="none" w:sz="0" w:space="0" w:color="auto"/>
        <w:right w:val="none" w:sz="0" w:space="0" w:color="auto"/>
      </w:divBdr>
    </w:div>
    <w:div w:id="839738160">
      <w:bodyDiv w:val="1"/>
      <w:marLeft w:val="0"/>
      <w:marRight w:val="0"/>
      <w:marTop w:val="0"/>
      <w:marBottom w:val="0"/>
      <w:divBdr>
        <w:top w:val="none" w:sz="0" w:space="0" w:color="auto"/>
        <w:left w:val="none" w:sz="0" w:space="0" w:color="auto"/>
        <w:bottom w:val="none" w:sz="0" w:space="0" w:color="auto"/>
        <w:right w:val="none" w:sz="0" w:space="0" w:color="auto"/>
      </w:divBdr>
    </w:div>
    <w:div w:id="839782089">
      <w:bodyDiv w:val="1"/>
      <w:marLeft w:val="0"/>
      <w:marRight w:val="0"/>
      <w:marTop w:val="0"/>
      <w:marBottom w:val="0"/>
      <w:divBdr>
        <w:top w:val="none" w:sz="0" w:space="0" w:color="auto"/>
        <w:left w:val="none" w:sz="0" w:space="0" w:color="auto"/>
        <w:bottom w:val="none" w:sz="0" w:space="0" w:color="auto"/>
        <w:right w:val="none" w:sz="0" w:space="0" w:color="auto"/>
      </w:divBdr>
    </w:div>
    <w:div w:id="840007372">
      <w:bodyDiv w:val="1"/>
      <w:marLeft w:val="0"/>
      <w:marRight w:val="0"/>
      <w:marTop w:val="0"/>
      <w:marBottom w:val="0"/>
      <w:divBdr>
        <w:top w:val="none" w:sz="0" w:space="0" w:color="auto"/>
        <w:left w:val="none" w:sz="0" w:space="0" w:color="auto"/>
        <w:bottom w:val="none" w:sz="0" w:space="0" w:color="auto"/>
        <w:right w:val="none" w:sz="0" w:space="0" w:color="auto"/>
      </w:divBdr>
    </w:div>
    <w:div w:id="840049061">
      <w:bodyDiv w:val="1"/>
      <w:marLeft w:val="0"/>
      <w:marRight w:val="0"/>
      <w:marTop w:val="0"/>
      <w:marBottom w:val="0"/>
      <w:divBdr>
        <w:top w:val="none" w:sz="0" w:space="0" w:color="auto"/>
        <w:left w:val="none" w:sz="0" w:space="0" w:color="auto"/>
        <w:bottom w:val="none" w:sz="0" w:space="0" w:color="auto"/>
        <w:right w:val="none" w:sz="0" w:space="0" w:color="auto"/>
      </w:divBdr>
    </w:div>
    <w:div w:id="840507189">
      <w:bodyDiv w:val="1"/>
      <w:marLeft w:val="0"/>
      <w:marRight w:val="0"/>
      <w:marTop w:val="0"/>
      <w:marBottom w:val="0"/>
      <w:divBdr>
        <w:top w:val="none" w:sz="0" w:space="0" w:color="auto"/>
        <w:left w:val="none" w:sz="0" w:space="0" w:color="auto"/>
        <w:bottom w:val="none" w:sz="0" w:space="0" w:color="auto"/>
        <w:right w:val="none" w:sz="0" w:space="0" w:color="auto"/>
      </w:divBdr>
    </w:div>
    <w:div w:id="840588481">
      <w:bodyDiv w:val="1"/>
      <w:marLeft w:val="0"/>
      <w:marRight w:val="0"/>
      <w:marTop w:val="0"/>
      <w:marBottom w:val="0"/>
      <w:divBdr>
        <w:top w:val="none" w:sz="0" w:space="0" w:color="auto"/>
        <w:left w:val="none" w:sz="0" w:space="0" w:color="auto"/>
        <w:bottom w:val="none" w:sz="0" w:space="0" w:color="auto"/>
        <w:right w:val="none" w:sz="0" w:space="0" w:color="auto"/>
      </w:divBdr>
    </w:div>
    <w:div w:id="840704292">
      <w:bodyDiv w:val="1"/>
      <w:marLeft w:val="0"/>
      <w:marRight w:val="0"/>
      <w:marTop w:val="0"/>
      <w:marBottom w:val="0"/>
      <w:divBdr>
        <w:top w:val="none" w:sz="0" w:space="0" w:color="auto"/>
        <w:left w:val="none" w:sz="0" w:space="0" w:color="auto"/>
        <w:bottom w:val="none" w:sz="0" w:space="0" w:color="auto"/>
        <w:right w:val="none" w:sz="0" w:space="0" w:color="auto"/>
      </w:divBdr>
    </w:div>
    <w:div w:id="840968967">
      <w:bodyDiv w:val="1"/>
      <w:marLeft w:val="0"/>
      <w:marRight w:val="0"/>
      <w:marTop w:val="0"/>
      <w:marBottom w:val="0"/>
      <w:divBdr>
        <w:top w:val="none" w:sz="0" w:space="0" w:color="auto"/>
        <w:left w:val="none" w:sz="0" w:space="0" w:color="auto"/>
        <w:bottom w:val="none" w:sz="0" w:space="0" w:color="auto"/>
        <w:right w:val="none" w:sz="0" w:space="0" w:color="auto"/>
      </w:divBdr>
    </w:div>
    <w:div w:id="841236473">
      <w:bodyDiv w:val="1"/>
      <w:marLeft w:val="0"/>
      <w:marRight w:val="0"/>
      <w:marTop w:val="0"/>
      <w:marBottom w:val="0"/>
      <w:divBdr>
        <w:top w:val="none" w:sz="0" w:space="0" w:color="auto"/>
        <w:left w:val="none" w:sz="0" w:space="0" w:color="auto"/>
        <w:bottom w:val="none" w:sz="0" w:space="0" w:color="auto"/>
        <w:right w:val="none" w:sz="0" w:space="0" w:color="auto"/>
      </w:divBdr>
    </w:div>
    <w:div w:id="841286307">
      <w:bodyDiv w:val="1"/>
      <w:marLeft w:val="0"/>
      <w:marRight w:val="0"/>
      <w:marTop w:val="0"/>
      <w:marBottom w:val="0"/>
      <w:divBdr>
        <w:top w:val="none" w:sz="0" w:space="0" w:color="auto"/>
        <w:left w:val="none" w:sz="0" w:space="0" w:color="auto"/>
        <w:bottom w:val="none" w:sz="0" w:space="0" w:color="auto"/>
        <w:right w:val="none" w:sz="0" w:space="0" w:color="auto"/>
      </w:divBdr>
    </w:div>
    <w:div w:id="841505929">
      <w:bodyDiv w:val="1"/>
      <w:marLeft w:val="0"/>
      <w:marRight w:val="0"/>
      <w:marTop w:val="0"/>
      <w:marBottom w:val="0"/>
      <w:divBdr>
        <w:top w:val="none" w:sz="0" w:space="0" w:color="auto"/>
        <w:left w:val="none" w:sz="0" w:space="0" w:color="auto"/>
        <w:bottom w:val="none" w:sz="0" w:space="0" w:color="auto"/>
        <w:right w:val="none" w:sz="0" w:space="0" w:color="auto"/>
      </w:divBdr>
    </w:div>
    <w:div w:id="842359302">
      <w:bodyDiv w:val="1"/>
      <w:marLeft w:val="0"/>
      <w:marRight w:val="0"/>
      <w:marTop w:val="0"/>
      <w:marBottom w:val="0"/>
      <w:divBdr>
        <w:top w:val="none" w:sz="0" w:space="0" w:color="auto"/>
        <w:left w:val="none" w:sz="0" w:space="0" w:color="auto"/>
        <w:bottom w:val="none" w:sz="0" w:space="0" w:color="auto"/>
        <w:right w:val="none" w:sz="0" w:space="0" w:color="auto"/>
      </w:divBdr>
    </w:div>
    <w:div w:id="842663244">
      <w:bodyDiv w:val="1"/>
      <w:marLeft w:val="0"/>
      <w:marRight w:val="0"/>
      <w:marTop w:val="0"/>
      <w:marBottom w:val="0"/>
      <w:divBdr>
        <w:top w:val="none" w:sz="0" w:space="0" w:color="auto"/>
        <w:left w:val="none" w:sz="0" w:space="0" w:color="auto"/>
        <w:bottom w:val="none" w:sz="0" w:space="0" w:color="auto"/>
        <w:right w:val="none" w:sz="0" w:space="0" w:color="auto"/>
      </w:divBdr>
    </w:div>
    <w:div w:id="842672502">
      <w:bodyDiv w:val="1"/>
      <w:marLeft w:val="0"/>
      <w:marRight w:val="0"/>
      <w:marTop w:val="0"/>
      <w:marBottom w:val="0"/>
      <w:divBdr>
        <w:top w:val="none" w:sz="0" w:space="0" w:color="auto"/>
        <w:left w:val="none" w:sz="0" w:space="0" w:color="auto"/>
        <w:bottom w:val="none" w:sz="0" w:space="0" w:color="auto"/>
        <w:right w:val="none" w:sz="0" w:space="0" w:color="auto"/>
      </w:divBdr>
    </w:div>
    <w:div w:id="842740537">
      <w:bodyDiv w:val="1"/>
      <w:marLeft w:val="0"/>
      <w:marRight w:val="0"/>
      <w:marTop w:val="0"/>
      <w:marBottom w:val="0"/>
      <w:divBdr>
        <w:top w:val="none" w:sz="0" w:space="0" w:color="auto"/>
        <w:left w:val="none" w:sz="0" w:space="0" w:color="auto"/>
        <w:bottom w:val="none" w:sz="0" w:space="0" w:color="auto"/>
        <w:right w:val="none" w:sz="0" w:space="0" w:color="auto"/>
      </w:divBdr>
    </w:div>
    <w:div w:id="842743429">
      <w:bodyDiv w:val="1"/>
      <w:marLeft w:val="0"/>
      <w:marRight w:val="0"/>
      <w:marTop w:val="0"/>
      <w:marBottom w:val="0"/>
      <w:divBdr>
        <w:top w:val="none" w:sz="0" w:space="0" w:color="auto"/>
        <w:left w:val="none" w:sz="0" w:space="0" w:color="auto"/>
        <w:bottom w:val="none" w:sz="0" w:space="0" w:color="auto"/>
        <w:right w:val="none" w:sz="0" w:space="0" w:color="auto"/>
      </w:divBdr>
    </w:div>
    <w:div w:id="842745799">
      <w:bodyDiv w:val="1"/>
      <w:marLeft w:val="0"/>
      <w:marRight w:val="0"/>
      <w:marTop w:val="0"/>
      <w:marBottom w:val="0"/>
      <w:divBdr>
        <w:top w:val="none" w:sz="0" w:space="0" w:color="auto"/>
        <w:left w:val="none" w:sz="0" w:space="0" w:color="auto"/>
        <w:bottom w:val="none" w:sz="0" w:space="0" w:color="auto"/>
        <w:right w:val="none" w:sz="0" w:space="0" w:color="auto"/>
      </w:divBdr>
    </w:div>
    <w:div w:id="842939595">
      <w:bodyDiv w:val="1"/>
      <w:marLeft w:val="0"/>
      <w:marRight w:val="0"/>
      <w:marTop w:val="0"/>
      <w:marBottom w:val="0"/>
      <w:divBdr>
        <w:top w:val="none" w:sz="0" w:space="0" w:color="auto"/>
        <w:left w:val="none" w:sz="0" w:space="0" w:color="auto"/>
        <w:bottom w:val="none" w:sz="0" w:space="0" w:color="auto"/>
        <w:right w:val="none" w:sz="0" w:space="0" w:color="auto"/>
      </w:divBdr>
    </w:div>
    <w:div w:id="843015776">
      <w:bodyDiv w:val="1"/>
      <w:marLeft w:val="0"/>
      <w:marRight w:val="0"/>
      <w:marTop w:val="0"/>
      <w:marBottom w:val="0"/>
      <w:divBdr>
        <w:top w:val="none" w:sz="0" w:space="0" w:color="auto"/>
        <w:left w:val="none" w:sz="0" w:space="0" w:color="auto"/>
        <w:bottom w:val="none" w:sz="0" w:space="0" w:color="auto"/>
        <w:right w:val="none" w:sz="0" w:space="0" w:color="auto"/>
      </w:divBdr>
    </w:div>
    <w:div w:id="843324478">
      <w:bodyDiv w:val="1"/>
      <w:marLeft w:val="0"/>
      <w:marRight w:val="0"/>
      <w:marTop w:val="0"/>
      <w:marBottom w:val="0"/>
      <w:divBdr>
        <w:top w:val="none" w:sz="0" w:space="0" w:color="auto"/>
        <w:left w:val="none" w:sz="0" w:space="0" w:color="auto"/>
        <w:bottom w:val="none" w:sz="0" w:space="0" w:color="auto"/>
        <w:right w:val="none" w:sz="0" w:space="0" w:color="auto"/>
      </w:divBdr>
    </w:div>
    <w:div w:id="843398632">
      <w:bodyDiv w:val="1"/>
      <w:marLeft w:val="0"/>
      <w:marRight w:val="0"/>
      <w:marTop w:val="0"/>
      <w:marBottom w:val="0"/>
      <w:divBdr>
        <w:top w:val="none" w:sz="0" w:space="0" w:color="auto"/>
        <w:left w:val="none" w:sz="0" w:space="0" w:color="auto"/>
        <w:bottom w:val="none" w:sz="0" w:space="0" w:color="auto"/>
        <w:right w:val="none" w:sz="0" w:space="0" w:color="auto"/>
      </w:divBdr>
    </w:div>
    <w:div w:id="844783894">
      <w:bodyDiv w:val="1"/>
      <w:marLeft w:val="0"/>
      <w:marRight w:val="0"/>
      <w:marTop w:val="0"/>
      <w:marBottom w:val="0"/>
      <w:divBdr>
        <w:top w:val="none" w:sz="0" w:space="0" w:color="auto"/>
        <w:left w:val="none" w:sz="0" w:space="0" w:color="auto"/>
        <w:bottom w:val="none" w:sz="0" w:space="0" w:color="auto"/>
        <w:right w:val="none" w:sz="0" w:space="0" w:color="auto"/>
      </w:divBdr>
    </w:div>
    <w:div w:id="844830533">
      <w:bodyDiv w:val="1"/>
      <w:marLeft w:val="0"/>
      <w:marRight w:val="0"/>
      <w:marTop w:val="0"/>
      <w:marBottom w:val="0"/>
      <w:divBdr>
        <w:top w:val="none" w:sz="0" w:space="0" w:color="auto"/>
        <w:left w:val="none" w:sz="0" w:space="0" w:color="auto"/>
        <w:bottom w:val="none" w:sz="0" w:space="0" w:color="auto"/>
        <w:right w:val="none" w:sz="0" w:space="0" w:color="auto"/>
      </w:divBdr>
    </w:div>
    <w:div w:id="845167962">
      <w:bodyDiv w:val="1"/>
      <w:marLeft w:val="0"/>
      <w:marRight w:val="0"/>
      <w:marTop w:val="0"/>
      <w:marBottom w:val="0"/>
      <w:divBdr>
        <w:top w:val="none" w:sz="0" w:space="0" w:color="auto"/>
        <w:left w:val="none" w:sz="0" w:space="0" w:color="auto"/>
        <w:bottom w:val="none" w:sz="0" w:space="0" w:color="auto"/>
        <w:right w:val="none" w:sz="0" w:space="0" w:color="auto"/>
      </w:divBdr>
    </w:div>
    <w:div w:id="845246953">
      <w:bodyDiv w:val="1"/>
      <w:marLeft w:val="0"/>
      <w:marRight w:val="0"/>
      <w:marTop w:val="0"/>
      <w:marBottom w:val="0"/>
      <w:divBdr>
        <w:top w:val="none" w:sz="0" w:space="0" w:color="auto"/>
        <w:left w:val="none" w:sz="0" w:space="0" w:color="auto"/>
        <w:bottom w:val="none" w:sz="0" w:space="0" w:color="auto"/>
        <w:right w:val="none" w:sz="0" w:space="0" w:color="auto"/>
      </w:divBdr>
    </w:div>
    <w:div w:id="846091558">
      <w:bodyDiv w:val="1"/>
      <w:marLeft w:val="0"/>
      <w:marRight w:val="0"/>
      <w:marTop w:val="0"/>
      <w:marBottom w:val="0"/>
      <w:divBdr>
        <w:top w:val="none" w:sz="0" w:space="0" w:color="auto"/>
        <w:left w:val="none" w:sz="0" w:space="0" w:color="auto"/>
        <w:bottom w:val="none" w:sz="0" w:space="0" w:color="auto"/>
        <w:right w:val="none" w:sz="0" w:space="0" w:color="auto"/>
      </w:divBdr>
    </w:div>
    <w:div w:id="846403972">
      <w:bodyDiv w:val="1"/>
      <w:marLeft w:val="0"/>
      <w:marRight w:val="0"/>
      <w:marTop w:val="0"/>
      <w:marBottom w:val="0"/>
      <w:divBdr>
        <w:top w:val="none" w:sz="0" w:space="0" w:color="auto"/>
        <w:left w:val="none" w:sz="0" w:space="0" w:color="auto"/>
        <w:bottom w:val="none" w:sz="0" w:space="0" w:color="auto"/>
        <w:right w:val="none" w:sz="0" w:space="0" w:color="auto"/>
      </w:divBdr>
    </w:div>
    <w:div w:id="846481535">
      <w:bodyDiv w:val="1"/>
      <w:marLeft w:val="0"/>
      <w:marRight w:val="0"/>
      <w:marTop w:val="0"/>
      <w:marBottom w:val="0"/>
      <w:divBdr>
        <w:top w:val="none" w:sz="0" w:space="0" w:color="auto"/>
        <w:left w:val="none" w:sz="0" w:space="0" w:color="auto"/>
        <w:bottom w:val="none" w:sz="0" w:space="0" w:color="auto"/>
        <w:right w:val="none" w:sz="0" w:space="0" w:color="auto"/>
      </w:divBdr>
    </w:div>
    <w:div w:id="846553030">
      <w:bodyDiv w:val="1"/>
      <w:marLeft w:val="0"/>
      <w:marRight w:val="0"/>
      <w:marTop w:val="0"/>
      <w:marBottom w:val="0"/>
      <w:divBdr>
        <w:top w:val="none" w:sz="0" w:space="0" w:color="auto"/>
        <w:left w:val="none" w:sz="0" w:space="0" w:color="auto"/>
        <w:bottom w:val="none" w:sz="0" w:space="0" w:color="auto"/>
        <w:right w:val="none" w:sz="0" w:space="0" w:color="auto"/>
      </w:divBdr>
    </w:div>
    <w:div w:id="846679534">
      <w:bodyDiv w:val="1"/>
      <w:marLeft w:val="0"/>
      <w:marRight w:val="0"/>
      <w:marTop w:val="0"/>
      <w:marBottom w:val="0"/>
      <w:divBdr>
        <w:top w:val="none" w:sz="0" w:space="0" w:color="auto"/>
        <w:left w:val="none" w:sz="0" w:space="0" w:color="auto"/>
        <w:bottom w:val="none" w:sz="0" w:space="0" w:color="auto"/>
        <w:right w:val="none" w:sz="0" w:space="0" w:color="auto"/>
      </w:divBdr>
    </w:div>
    <w:div w:id="846792455">
      <w:bodyDiv w:val="1"/>
      <w:marLeft w:val="0"/>
      <w:marRight w:val="0"/>
      <w:marTop w:val="0"/>
      <w:marBottom w:val="0"/>
      <w:divBdr>
        <w:top w:val="none" w:sz="0" w:space="0" w:color="auto"/>
        <w:left w:val="none" w:sz="0" w:space="0" w:color="auto"/>
        <w:bottom w:val="none" w:sz="0" w:space="0" w:color="auto"/>
        <w:right w:val="none" w:sz="0" w:space="0" w:color="auto"/>
      </w:divBdr>
    </w:div>
    <w:div w:id="847211986">
      <w:bodyDiv w:val="1"/>
      <w:marLeft w:val="0"/>
      <w:marRight w:val="0"/>
      <w:marTop w:val="0"/>
      <w:marBottom w:val="0"/>
      <w:divBdr>
        <w:top w:val="none" w:sz="0" w:space="0" w:color="auto"/>
        <w:left w:val="none" w:sz="0" w:space="0" w:color="auto"/>
        <w:bottom w:val="none" w:sz="0" w:space="0" w:color="auto"/>
        <w:right w:val="none" w:sz="0" w:space="0" w:color="auto"/>
      </w:divBdr>
    </w:div>
    <w:div w:id="847334075">
      <w:bodyDiv w:val="1"/>
      <w:marLeft w:val="0"/>
      <w:marRight w:val="0"/>
      <w:marTop w:val="0"/>
      <w:marBottom w:val="0"/>
      <w:divBdr>
        <w:top w:val="none" w:sz="0" w:space="0" w:color="auto"/>
        <w:left w:val="none" w:sz="0" w:space="0" w:color="auto"/>
        <w:bottom w:val="none" w:sz="0" w:space="0" w:color="auto"/>
        <w:right w:val="none" w:sz="0" w:space="0" w:color="auto"/>
      </w:divBdr>
    </w:div>
    <w:div w:id="847717945">
      <w:bodyDiv w:val="1"/>
      <w:marLeft w:val="0"/>
      <w:marRight w:val="0"/>
      <w:marTop w:val="0"/>
      <w:marBottom w:val="0"/>
      <w:divBdr>
        <w:top w:val="none" w:sz="0" w:space="0" w:color="auto"/>
        <w:left w:val="none" w:sz="0" w:space="0" w:color="auto"/>
        <w:bottom w:val="none" w:sz="0" w:space="0" w:color="auto"/>
        <w:right w:val="none" w:sz="0" w:space="0" w:color="auto"/>
      </w:divBdr>
    </w:div>
    <w:div w:id="848720666">
      <w:bodyDiv w:val="1"/>
      <w:marLeft w:val="0"/>
      <w:marRight w:val="0"/>
      <w:marTop w:val="0"/>
      <w:marBottom w:val="0"/>
      <w:divBdr>
        <w:top w:val="none" w:sz="0" w:space="0" w:color="auto"/>
        <w:left w:val="none" w:sz="0" w:space="0" w:color="auto"/>
        <w:bottom w:val="none" w:sz="0" w:space="0" w:color="auto"/>
        <w:right w:val="none" w:sz="0" w:space="0" w:color="auto"/>
      </w:divBdr>
    </w:div>
    <w:div w:id="849216109">
      <w:bodyDiv w:val="1"/>
      <w:marLeft w:val="0"/>
      <w:marRight w:val="0"/>
      <w:marTop w:val="0"/>
      <w:marBottom w:val="0"/>
      <w:divBdr>
        <w:top w:val="none" w:sz="0" w:space="0" w:color="auto"/>
        <w:left w:val="none" w:sz="0" w:space="0" w:color="auto"/>
        <w:bottom w:val="none" w:sz="0" w:space="0" w:color="auto"/>
        <w:right w:val="none" w:sz="0" w:space="0" w:color="auto"/>
      </w:divBdr>
    </w:div>
    <w:div w:id="850340286">
      <w:bodyDiv w:val="1"/>
      <w:marLeft w:val="0"/>
      <w:marRight w:val="0"/>
      <w:marTop w:val="0"/>
      <w:marBottom w:val="0"/>
      <w:divBdr>
        <w:top w:val="none" w:sz="0" w:space="0" w:color="auto"/>
        <w:left w:val="none" w:sz="0" w:space="0" w:color="auto"/>
        <w:bottom w:val="none" w:sz="0" w:space="0" w:color="auto"/>
        <w:right w:val="none" w:sz="0" w:space="0" w:color="auto"/>
      </w:divBdr>
    </w:div>
    <w:div w:id="850415343">
      <w:bodyDiv w:val="1"/>
      <w:marLeft w:val="0"/>
      <w:marRight w:val="0"/>
      <w:marTop w:val="0"/>
      <w:marBottom w:val="0"/>
      <w:divBdr>
        <w:top w:val="none" w:sz="0" w:space="0" w:color="auto"/>
        <w:left w:val="none" w:sz="0" w:space="0" w:color="auto"/>
        <w:bottom w:val="none" w:sz="0" w:space="0" w:color="auto"/>
        <w:right w:val="none" w:sz="0" w:space="0" w:color="auto"/>
      </w:divBdr>
    </w:div>
    <w:div w:id="850531548">
      <w:bodyDiv w:val="1"/>
      <w:marLeft w:val="0"/>
      <w:marRight w:val="0"/>
      <w:marTop w:val="0"/>
      <w:marBottom w:val="0"/>
      <w:divBdr>
        <w:top w:val="none" w:sz="0" w:space="0" w:color="auto"/>
        <w:left w:val="none" w:sz="0" w:space="0" w:color="auto"/>
        <w:bottom w:val="none" w:sz="0" w:space="0" w:color="auto"/>
        <w:right w:val="none" w:sz="0" w:space="0" w:color="auto"/>
      </w:divBdr>
    </w:div>
    <w:div w:id="851577126">
      <w:bodyDiv w:val="1"/>
      <w:marLeft w:val="0"/>
      <w:marRight w:val="0"/>
      <w:marTop w:val="0"/>
      <w:marBottom w:val="0"/>
      <w:divBdr>
        <w:top w:val="none" w:sz="0" w:space="0" w:color="auto"/>
        <w:left w:val="none" w:sz="0" w:space="0" w:color="auto"/>
        <w:bottom w:val="none" w:sz="0" w:space="0" w:color="auto"/>
        <w:right w:val="none" w:sz="0" w:space="0" w:color="auto"/>
      </w:divBdr>
    </w:div>
    <w:div w:id="851722210">
      <w:bodyDiv w:val="1"/>
      <w:marLeft w:val="0"/>
      <w:marRight w:val="0"/>
      <w:marTop w:val="0"/>
      <w:marBottom w:val="0"/>
      <w:divBdr>
        <w:top w:val="none" w:sz="0" w:space="0" w:color="auto"/>
        <w:left w:val="none" w:sz="0" w:space="0" w:color="auto"/>
        <w:bottom w:val="none" w:sz="0" w:space="0" w:color="auto"/>
        <w:right w:val="none" w:sz="0" w:space="0" w:color="auto"/>
      </w:divBdr>
    </w:div>
    <w:div w:id="851795718">
      <w:bodyDiv w:val="1"/>
      <w:marLeft w:val="0"/>
      <w:marRight w:val="0"/>
      <w:marTop w:val="0"/>
      <w:marBottom w:val="0"/>
      <w:divBdr>
        <w:top w:val="none" w:sz="0" w:space="0" w:color="auto"/>
        <w:left w:val="none" w:sz="0" w:space="0" w:color="auto"/>
        <w:bottom w:val="none" w:sz="0" w:space="0" w:color="auto"/>
        <w:right w:val="none" w:sz="0" w:space="0" w:color="auto"/>
      </w:divBdr>
    </w:div>
    <w:div w:id="852375221">
      <w:bodyDiv w:val="1"/>
      <w:marLeft w:val="0"/>
      <w:marRight w:val="0"/>
      <w:marTop w:val="0"/>
      <w:marBottom w:val="0"/>
      <w:divBdr>
        <w:top w:val="none" w:sz="0" w:space="0" w:color="auto"/>
        <w:left w:val="none" w:sz="0" w:space="0" w:color="auto"/>
        <w:bottom w:val="none" w:sz="0" w:space="0" w:color="auto"/>
        <w:right w:val="none" w:sz="0" w:space="0" w:color="auto"/>
      </w:divBdr>
    </w:div>
    <w:div w:id="852380043">
      <w:bodyDiv w:val="1"/>
      <w:marLeft w:val="0"/>
      <w:marRight w:val="0"/>
      <w:marTop w:val="0"/>
      <w:marBottom w:val="0"/>
      <w:divBdr>
        <w:top w:val="none" w:sz="0" w:space="0" w:color="auto"/>
        <w:left w:val="none" w:sz="0" w:space="0" w:color="auto"/>
        <w:bottom w:val="none" w:sz="0" w:space="0" w:color="auto"/>
        <w:right w:val="none" w:sz="0" w:space="0" w:color="auto"/>
      </w:divBdr>
    </w:div>
    <w:div w:id="852646108">
      <w:bodyDiv w:val="1"/>
      <w:marLeft w:val="0"/>
      <w:marRight w:val="0"/>
      <w:marTop w:val="0"/>
      <w:marBottom w:val="0"/>
      <w:divBdr>
        <w:top w:val="none" w:sz="0" w:space="0" w:color="auto"/>
        <w:left w:val="none" w:sz="0" w:space="0" w:color="auto"/>
        <w:bottom w:val="none" w:sz="0" w:space="0" w:color="auto"/>
        <w:right w:val="none" w:sz="0" w:space="0" w:color="auto"/>
      </w:divBdr>
    </w:div>
    <w:div w:id="853039186">
      <w:bodyDiv w:val="1"/>
      <w:marLeft w:val="0"/>
      <w:marRight w:val="0"/>
      <w:marTop w:val="0"/>
      <w:marBottom w:val="0"/>
      <w:divBdr>
        <w:top w:val="none" w:sz="0" w:space="0" w:color="auto"/>
        <w:left w:val="none" w:sz="0" w:space="0" w:color="auto"/>
        <w:bottom w:val="none" w:sz="0" w:space="0" w:color="auto"/>
        <w:right w:val="none" w:sz="0" w:space="0" w:color="auto"/>
      </w:divBdr>
    </w:div>
    <w:div w:id="853417175">
      <w:bodyDiv w:val="1"/>
      <w:marLeft w:val="0"/>
      <w:marRight w:val="0"/>
      <w:marTop w:val="0"/>
      <w:marBottom w:val="0"/>
      <w:divBdr>
        <w:top w:val="none" w:sz="0" w:space="0" w:color="auto"/>
        <w:left w:val="none" w:sz="0" w:space="0" w:color="auto"/>
        <w:bottom w:val="none" w:sz="0" w:space="0" w:color="auto"/>
        <w:right w:val="none" w:sz="0" w:space="0" w:color="auto"/>
      </w:divBdr>
    </w:div>
    <w:div w:id="853418016">
      <w:bodyDiv w:val="1"/>
      <w:marLeft w:val="0"/>
      <w:marRight w:val="0"/>
      <w:marTop w:val="0"/>
      <w:marBottom w:val="0"/>
      <w:divBdr>
        <w:top w:val="none" w:sz="0" w:space="0" w:color="auto"/>
        <w:left w:val="none" w:sz="0" w:space="0" w:color="auto"/>
        <w:bottom w:val="none" w:sz="0" w:space="0" w:color="auto"/>
        <w:right w:val="none" w:sz="0" w:space="0" w:color="auto"/>
      </w:divBdr>
    </w:div>
    <w:div w:id="853494324">
      <w:bodyDiv w:val="1"/>
      <w:marLeft w:val="0"/>
      <w:marRight w:val="0"/>
      <w:marTop w:val="0"/>
      <w:marBottom w:val="0"/>
      <w:divBdr>
        <w:top w:val="none" w:sz="0" w:space="0" w:color="auto"/>
        <w:left w:val="none" w:sz="0" w:space="0" w:color="auto"/>
        <w:bottom w:val="none" w:sz="0" w:space="0" w:color="auto"/>
        <w:right w:val="none" w:sz="0" w:space="0" w:color="auto"/>
      </w:divBdr>
    </w:div>
    <w:div w:id="854153145">
      <w:bodyDiv w:val="1"/>
      <w:marLeft w:val="0"/>
      <w:marRight w:val="0"/>
      <w:marTop w:val="0"/>
      <w:marBottom w:val="0"/>
      <w:divBdr>
        <w:top w:val="none" w:sz="0" w:space="0" w:color="auto"/>
        <w:left w:val="none" w:sz="0" w:space="0" w:color="auto"/>
        <w:bottom w:val="none" w:sz="0" w:space="0" w:color="auto"/>
        <w:right w:val="none" w:sz="0" w:space="0" w:color="auto"/>
      </w:divBdr>
    </w:div>
    <w:div w:id="854153730">
      <w:bodyDiv w:val="1"/>
      <w:marLeft w:val="0"/>
      <w:marRight w:val="0"/>
      <w:marTop w:val="0"/>
      <w:marBottom w:val="0"/>
      <w:divBdr>
        <w:top w:val="none" w:sz="0" w:space="0" w:color="auto"/>
        <w:left w:val="none" w:sz="0" w:space="0" w:color="auto"/>
        <w:bottom w:val="none" w:sz="0" w:space="0" w:color="auto"/>
        <w:right w:val="none" w:sz="0" w:space="0" w:color="auto"/>
      </w:divBdr>
    </w:div>
    <w:div w:id="854804913">
      <w:bodyDiv w:val="1"/>
      <w:marLeft w:val="0"/>
      <w:marRight w:val="0"/>
      <w:marTop w:val="0"/>
      <w:marBottom w:val="0"/>
      <w:divBdr>
        <w:top w:val="none" w:sz="0" w:space="0" w:color="auto"/>
        <w:left w:val="none" w:sz="0" w:space="0" w:color="auto"/>
        <w:bottom w:val="none" w:sz="0" w:space="0" w:color="auto"/>
        <w:right w:val="none" w:sz="0" w:space="0" w:color="auto"/>
      </w:divBdr>
    </w:div>
    <w:div w:id="854878592">
      <w:bodyDiv w:val="1"/>
      <w:marLeft w:val="0"/>
      <w:marRight w:val="0"/>
      <w:marTop w:val="0"/>
      <w:marBottom w:val="0"/>
      <w:divBdr>
        <w:top w:val="none" w:sz="0" w:space="0" w:color="auto"/>
        <w:left w:val="none" w:sz="0" w:space="0" w:color="auto"/>
        <w:bottom w:val="none" w:sz="0" w:space="0" w:color="auto"/>
        <w:right w:val="none" w:sz="0" w:space="0" w:color="auto"/>
      </w:divBdr>
    </w:div>
    <w:div w:id="855313113">
      <w:bodyDiv w:val="1"/>
      <w:marLeft w:val="0"/>
      <w:marRight w:val="0"/>
      <w:marTop w:val="0"/>
      <w:marBottom w:val="0"/>
      <w:divBdr>
        <w:top w:val="none" w:sz="0" w:space="0" w:color="auto"/>
        <w:left w:val="none" w:sz="0" w:space="0" w:color="auto"/>
        <w:bottom w:val="none" w:sz="0" w:space="0" w:color="auto"/>
        <w:right w:val="none" w:sz="0" w:space="0" w:color="auto"/>
      </w:divBdr>
    </w:div>
    <w:div w:id="855314869">
      <w:bodyDiv w:val="1"/>
      <w:marLeft w:val="0"/>
      <w:marRight w:val="0"/>
      <w:marTop w:val="0"/>
      <w:marBottom w:val="0"/>
      <w:divBdr>
        <w:top w:val="none" w:sz="0" w:space="0" w:color="auto"/>
        <w:left w:val="none" w:sz="0" w:space="0" w:color="auto"/>
        <w:bottom w:val="none" w:sz="0" w:space="0" w:color="auto"/>
        <w:right w:val="none" w:sz="0" w:space="0" w:color="auto"/>
      </w:divBdr>
    </w:div>
    <w:div w:id="856310410">
      <w:bodyDiv w:val="1"/>
      <w:marLeft w:val="0"/>
      <w:marRight w:val="0"/>
      <w:marTop w:val="0"/>
      <w:marBottom w:val="0"/>
      <w:divBdr>
        <w:top w:val="none" w:sz="0" w:space="0" w:color="auto"/>
        <w:left w:val="none" w:sz="0" w:space="0" w:color="auto"/>
        <w:bottom w:val="none" w:sz="0" w:space="0" w:color="auto"/>
        <w:right w:val="none" w:sz="0" w:space="0" w:color="auto"/>
      </w:divBdr>
    </w:div>
    <w:div w:id="856383060">
      <w:bodyDiv w:val="1"/>
      <w:marLeft w:val="0"/>
      <w:marRight w:val="0"/>
      <w:marTop w:val="0"/>
      <w:marBottom w:val="0"/>
      <w:divBdr>
        <w:top w:val="none" w:sz="0" w:space="0" w:color="auto"/>
        <w:left w:val="none" w:sz="0" w:space="0" w:color="auto"/>
        <w:bottom w:val="none" w:sz="0" w:space="0" w:color="auto"/>
        <w:right w:val="none" w:sz="0" w:space="0" w:color="auto"/>
      </w:divBdr>
    </w:div>
    <w:div w:id="857742368">
      <w:bodyDiv w:val="1"/>
      <w:marLeft w:val="0"/>
      <w:marRight w:val="0"/>
      <w:marTop w:val="0"/>
      <w:marBottom w:val="0"/>
      <w:divBdr>
        <w:top w:val="none" w:sz="0" w:space="0" w:color="auto"/>
        <w:left w:val="none" w:sz="0" w:space="0" w:color="auto"/>
        <w:bottom w:val="none" w:sz="0" w:space="0" w:color="auto"/>
        <w:right w:val="none" w:sz="0" w:space="0" w:color="auto"/>
      </w:divBdr>
    </w:div>
    <w:div w:id="857891642">
      <w:bodyDiv w:val="1"/>
      <w:marLeft w:val="0"/>
      <w:marRight w:val="0"/>
      <w:marTop w:val="0"/>
      <w:marBottom w:val="0"/>
      <w:divBdr>
        <w:top w:val="none" w:sz="0" w:space="0" w:color="auto"/>
        <w:left w:val="none" w:sz="0" w:space="0" w:color="auto"/>
        <w:bottom w:val="none" w:sz="0" w:space="0" w:color="auto"/>
        <w:right w:val="none" w:sz="0" w:space="0" w:color="auto"/>
      </w:divBdr>
    </w:div>
    <w:div w:id="858003419">
      <w:bodyDiv w:val="1"/>
      <w:marLeft w:val="0"/>
      <w:marRight w:val="0"/>
      <w:marTop w:val="0"/>
      <w:marBottom w:val="0"/>
      <w:divBdr>
        <w:top w:val="none" w:sz="0" w:space="0" w:color="auto"/>
        <w:left w:val="none" w:sz="0" w:space="0" w:color="auto"/>
        <w:bottom w:val="none" w:sz="0" w:space="0" w:color="auto"/>
        <w:right w:val="none" w:sz="0" w:space="0" w:color="auto"/>
      </w:divBdr>
    </w:div>
    <w:div w:id="858280122">
      <w:bodyDiv w:val="1"/>
      <w:marLeft w:val="0"/>
      <w:marRight w:val="0"/>
      <w:marTop w:val="0"/>
      <w:marBottom w:val="0"/>
      <w:divBdr>
        <w:top w:val="none" w:sz="0" w:space="0" w:color="auto"/>
        <w:left w:val="none" w:sz="0" w:space="0" w:color="auto"/>
        <w:bottom w:val="none" w:sz="0" w:space="0" w:color="auto"/>
        <w:right w:val="none" w:sz="0" w:space="0" w:color="auto"/>
      </w:divBdr>
    </w:div>
    <w:div w:id="858397926">
      <w:bodyDiv w:val="1"/>
      <w:marLeft w:val="0"/>
      <w:marRight w:val="0"/>
      <w:marTop w:val="0"/>
      <w:marBottom w:val="0"/>
      <w:divBdr>
        <w:top w:val="none" w:sz="0" w:space="0" w:color="auto"/>
        <w:left w:val="none" w:sz="0" w:space="0" w:color="auto"/>
        <w:bottom w:val="none" w:sz="0" w:space="0" w:color="auto"/>
        <w:right w:val="none" w:sz="0" w:space="0" w:color="auto"/>
      </w:divBdr>
    </w:div>
    <w:div w:id="859048932">
      <w:bodyDiv w:val="1"/>
      <w:marLeft w:val="0"/>
      <w:marRight w:val="0"/>
      <w:marTop w:val="0"/>
      <w:marBottom w:val="0"/>
      <w:divBdr>
        <w:top w:val="none" w:sz="0" w:space="0" w:color="auto"/>
        <w:left w:val="none" w:sz="0" w:space="0" w:color="auto"/>
        <w:bottom w:val="none" w:sz="0" w:space="0" w:color="auto"/>
        <w:right w:val="none" w:sz="0" w:space="0" w:color="auto"/>
      </w:divBdr>
    </w:div>
    <w:div w:id="859122379">
      <w:bodyDiv w:val="1"/>
      <w:marLeft w:val="0"/>
      <w:marRight w:val="0"/>
      <w:marTop w:val="0"/>
      <w:marBottom w:val="0"/>
      <w:divBdr>
        <w:top w:val="none" w:sz="0" w:space="0" w:color="auto"/>
        <w:left w:val="none" w:sz="0" w:space="0" w:color="auto"/>
        <w:bottom w:val="none" w:sz="0" w:space="0" w:color="auto"/>
        <w:right w:val="none" w:sz="0" w:space="0" w:color="auto"/>
      </w:divBdr>
    </w:div>
    <w:div w:id="859900236">
      <w:bodyDiv w:val="1"/>
      <w:marLeft w:val="0"/>
      <w:marRight w:val="0"/>
      <w:marTop w:val="0"/>
      <w:marBottom w:val="0"/>
      <w:divBdr>
        <w:top w:val="none" w:sz="0" w:space="0" w:color="auto"/>
        <w:left w:val="none" w:sz="0" w:space="0" w:color="auto"/>
        <w:bottom w:val="none" w:sz="0" w:space="0" w:color="auto"/>
        <w:right w:val="none" w:sz="0" w:space="0" w:color="auto"/>
      </w:divBdr>
    </w:div>
    <w:div w:id="860045530">
      <w:bodyDiv w:val="1"/>
      <w:marLeft w:val="0"/>
      <w:marRight w:val="0"/>
      <w:marTop w:val="0"/>
      <w:marBottom w:val="0"/>
      <w:divBdr>
        <w:top w:val="none" w:sz="0" w:space="0" w:color="auto"/>
        <w:left w:val="none" w:sz="0" w:space="0" w:color="auto"/>
        <w:bottom w:val="none" w:sz="0" w:space="0" w:color="auto"/>
        <w:right w:val="none" w:sz="0" w:space="0" w:color="auto"/>
      </w:divBdr>
    </w:div>
    <w:div w:id="860051008">
      <w:bodyDiv w:val="1"/>
      <w:marLeft w:val="0"/>
      <w:marRight w:val="0"/>
      <w:marTop w:val="0"/>
      <w:marBottom w:val="0"/>
      <w:divBdr>
        <w:top w:val="none" w:sz="0" w:space="0" w:color="auto"/>
        <w:left w:val="none" w:sz="0" w:space="0" w:color="auto"/>
        <w:bottom w:val="none" w:sz="0" w:space="0" w:color="auto"/>
        <w:right w:val="none" w:sz="0" w:space="0" w:color="auto"/>
      </w:divBdr>
    </w:div>
    <w:div w:id="860053448">
      <w:bodyDiv w:val="1"/>
      <w:marLeft w:val="0"/>
      <w:marRight w:val="0"/>
      <w:marTop w:val="0"/>
      <w:marBottom w:val="0"/>
      <w:divBdr>
        <w:top w:val="none" w:sz="0" w:space="0" w:color="auto"/>
        <w:left w:val="none" w:sz="0" w:space="0" w:color="auto"/>
        <w:bottom w:val="none" w:sz="0" w:space="0" w:color="auto"/>
        <w:right w:val="none" w:sz="0" w:space="0" w:color="auto"/>
      </w:divBdr>
    </w:div>
    <w:div w:id="860431061">
      <w:bodyDiv w:val="1"/>
      <w:marLeft w:val="0"/>
      <w:marRight w:val="0"/>
      <w:marTop w:val="0"/>
      <w:marBottom w:val="0"/>
      <w:divBdr>
        <w:top w:val="none" w:sz="0" w:space="0" w:color="auto"/>
        <w:left w:val="none" w:sz="0" w:space="0" w:color="auto"/>
        <w:bottom w:val="none" w:sz="0" w:space="0" w:color="auto"/>
        <w:right w:val="none" w:sz="0" w:space="0" w:color="auto"/>
      </w:divBdr>
    </w:div>
    <w:div w:id="860557444">
      <w:bodyDiv w:val="1"/>
      <w:marLeft w:val="0"/>
      <w:marRight w:val="0"/>
      <w:marTop w:val="0"/>
      <w:marBottom w:val="0"/>
      <w:divBdr>
        <w:top w:val="none" w:sz="0" w:space="0" w:color="auto"/>
        <w:left w:val="none" w:sz="0" w:space="0" w:color="auto"/>
        <w:bottom w:val="none" w:sz="0" w:space="0" w:color="auto"/>
        <w:right w:val="none" w:sz="0" w:space="0" w:color="auto"/>
      </w:divBdr>
    </w:div>
    <w:div w:id="860781599">
      <w:bodyDiv w:val="1"/>
      <w:marLeft w:val="0"/>
      <w:marRight w:val="0"/>
      <w:marTop w:val="0"/>
      <w:marBottom w:val="0"/>
      <w:divBdr>
        <w:top w:val="none" w:sz="0" w:space="0" w:color="auto"/>
        <w:left w:val="none" w:sz="0" w:space="0" w:color="auto"/>
        <w:bottom w:val="none" w:sz="0" w:space="0" w:color="auto"/>
        <w:right w:val="none" w:sz="0" w:space="0" w:color="auto"/>
      </w:divBdr>
    </w:div>
    <w:div w:id="861015579">
      <w:bodyDiv w:val="1"/>
      <w:marLeft w:val="0"/>
      <w:marRight w:val="0"/>
      <w:marTop w:val="0"/>
      <w:marBottom w:val="0"/>
      <w:divBdr>
        <w:top w:val="none" w:sz="0" w:space="0" w:color="auto"/>
        <w:left w:val="none" w:sz="0" w:space="0" w:color="auto"/>
        <w:bottom w:val="none" w:sz="0" w:space="0" w:color="auto"/>
        <w:right w:val="none" w:sz="0" w:space="0" w:color="auto"/>
      </w:divBdr>
    </w:div>
    <w:div w:id="861282100">
      <w:bodyDiv w:val="1"/>
      <w:marLeft w:val="0"/>
      <w:marRight w:val="0"/>
      <w:marTop w:val="0"/>
      <w:marBottom w:val="0"/>
      <w:divBdr>
        <w:top w:val="none" w:sz="0" w:space="0" w:color="auto"/>
        <w:left w:val="none" w:sz="0" w:space="0" w:color="auto"/>
        <w:bottom w:val="none" w:sz="0" w:space="0" w:color="auto"/>
        <w:right w:val="none" w:sz="0" w:space="0" w:color="auto"/>
      </w:divBdr>
    </w:div>
    <w:div w:id="861626723">
      <w:bodyDiv w:val="1"/>
      <w:marLeft w:val="0"/>
      <w:marRight w:val="0"/>
      <w:marTop w:val="0"/>
      <w:marBottom w:val="0"/>
      <w:divBdr>
        <w:top w:val="none" w:sz="0" w:space="0" w:color="auto"/>
        <w:left w:val="none" w:sz="0" w:space="0" w:color="auto"/>
        <w:bottom w:val="none" w:sz="0" w:space="0" w:color="auto"/>
        <w:right w:val="none" w:sz="0" w:space="0" w:color="auto"/>
      </w:divBdr>
    </w:div>
    <w:div w:id="861669093">
      <w:bodyDiv w:val="1"/>
      <w:marLeft w:val="0"/>
      <w:marRight w:val="0"/>
      <w:marTop w:val="0"/>
      <w:marBottom w:val="0"/>
      <w:divBdr>
        <w:top w:val="none" w:sz="0" w:space="0" w:color="auto"/>
        <w:left w:val="none" w:sz="0" w:space="0" w:color="auto"/>
        <w:bottom w:val="none" w:sz="0" w:space="0" w:color="auto"/>
        <w:right w:val="none" w:sz="0" w:space="0" w:color="auto"/>
      </w:divBdr>
    </w:div>
    <w:div w:id="861942754">
      <w:bodyDiv w:val="1"/>
      <w:marLeft w:val="0"/>
      <w:marRight w:val="0"/>
      <w:marTop w:val="0"/>
      <w:marBottom w:val="0"/>
      <w:divBdr>
        <w:top w:val="none" w:sz="0" w:space="0" w:color="auto"/>
        <w:left w:val="none" w:sz="0" w:space="0" w:color="auto"/>
        <w:bottom w:val="none" w:sz="0" w:space="0" w:color="auto"/>
        <w:right w:val="none" w:sz="0" w:space="0" w:color="auto"/>
      </w:divBdr>
    </w:div>
    <w:div w:id="862329930">
      <w:bodyDiv w:val="1"/>
      <w:marLeft w:val="0"/>
      <w:marRight w:val="0"/>
      <w:marTop w:val="0"/>
      <w:marBottom w:val="0"/>
      <w:divBdr>
        <w:top w:val="none" w:sz="0" w:space="0" w:color="auto"/>
        <w:left w:val="none" w:sz="0" w:space="0" w:color="auto"/>
        <w:bottom w:val="none" w:sz="0" w:space="0" w:color="auto"/>
        <w:right w:val="none" w:sz="0" w:space="0" w:color="auto"/>
      </w:divBdr>
    </w:div>
    <w:div w:id="862520198">
      <w:bodyDiv w:val="1"/>
      <w:marLeft w:val="0"/>
      <w:marRight w:val="0"/>
      <w:marTop w:val="0"/>
      <w:marBottom w:val="0"/>
      <w:divBdr>
        <w:top w:val="none" w:sz="0" w:space="0" w:color="auto"/>
        <w:left w:val="none" w:sz="0" w:space="0" w:color="auto"/>
        <w:bottom w:val="none" w:sz="0" w:space="0" w:color="auto"/>
        <w:right w:val="none" w:sz="0" w:space="0" w:color="auto"/>
      </w:divBdr>
    </w:div>
    <w:div w:id="863052826">
      <w:bodyDiv w:val="1"/>
      <w:marLeft w:val="0"/>
      <w:marRight w:val="0"/>
      <w:marTop w:val="0"/>
      <w:marBottom w:val="0"/>
      <w:divBdr>
        <w:top w:val="none" w:sz="0" w:space="0" w:color="auto"/>
        <w:left w:val="none" w:sz="0" w:space="0" w:color="auto"/>
        <w:bottom w:val="none" w:sz="0" w:space="0" w:color="auto"/>
        <w:right w:val="none" w:sz="0" w:space="0" w:color="auto"/>
      </w:divBdr>
    </w:div>
    <w:div w:id="863517373">
      <w:bodyDiv w:val="1"/>
      <w:marLeft w:val="0"/>
      <w:marRight w:val="0"/>
      <w:marTop w:val="0"/>
      <w:marBottom w:val="0"/>
      <w:divBdr>
        <w:top w:val="none" w:sz="0" w:space="0" w:color="auto"/>
        <w:left w:val="none" w:sz="0" w:space="0" w:color="auto"/>
        <w:bottom w:val="none" w:sz="0" w:space="0" w:color="auto"/>
        <w:right w:val="none" w:sz="0" w:space="0" w:color="auto"/>
      </w:divBdr>
    </w:div>
    <w:div w:id="863641061">
      <w:bodyDiv w:val="1"/>
      <w:marLeft w:val="0"/>
      <w:marRight w:val="0"/>
      <w:marTop w:val="0"/>
      <w:marBottom w:val="0"/>
      <w:divBdr>
        <w:top w:val="none" w:sz="0" w:space="0" w:color="auto"/>
        <w:left w:val="none" w:sz="0" w:space="0" w:color="auto"/>
        <w:bottom w:val="none" w:sz="0" w:space="0" w:color="auto"/>
        <w:right w:val="none" w:sz="0" w:space="0" w:color="auto"/>
      </w:divBdr>
    </w:div>
    <w:div w:id="863784237">
      <w:bodyDiv w:val="1"/>
      <w:marLeft w:val="0"/>
      <w:marRight w:val="0"/>
      <w:marTop w:val="0"/>
      <w:marBottom w:val="0"/>
      <w:divBdr>
        <w:top w:val="none" w:sz="0" w:space="0" w:color="auto"/>
        <w:left w:val="none" w:sz="0" w:space="0" w:color="auto"/>
        <w:bottom w:val="none" w:sz="0" w:space="0" w:color="auto"/>
        <w:right w:val="none" w:sz="0" w:space="0" w:color="auto"/>
      </w:divBdr>
    </w:div>
    <w:div w:id="863862281">
      <w:bodyDiv w:val="1"/>
      <w:marLeft w:val="0"/>
      <w:marRight w:val="0"/>
      <w:marTop w:val="0"/>
      <w:marBottom w:val="0"/>
      <w:divBdr>
        <w:top w:val="none" w:sz="0" w:space="0" w:color="auto"/>
        <w:left w:val="none" w:sz="0" w:space="0" w:color="auto"/>
        <w:bottom w:val="none" w:sz="0" w:space="0" w:color="auto"/>
        <w:right w:val="none" w:sz="0" w:space="0" w:color="auto"/>
      </w:divBdr>
    </w:div>
    <w:div w:id="864054310">
      <w:bodyDiv w:val="1"/>
      <w:marLeft w:val="0"/>
      <w:marRight w:val="0"/>
      <w:marTop w:val="0"/>
      <w:marBottom w:val="0"/>
      <w:divBdr>
        <w:top w:val="none" w:sz="0" w:space="0" w:color="auto"/>
        <w:left w:val="none" w:sz="0" w:space="0" w:color="auto"/>
        <w:bottom w:val="none" w:sz="0" w:space="0" w:color="auto"/>
        <w:right w:val="none" w:sz="0" w:space="0" w:color="auto"/>
      </w:divBdr>
    </w:div>
    <w:div w:id="864683247">
      <w:bodyDiv w:val="1"/>
      <w:marLeft w:val="0"/>
      <w:marRight w:val="0"/>
      <w:marTop w:val="0"/>
      <w:marBottom w:val="0"/>
      <w:divBdr>
        <w:top w:val="none" w:sz="0" w:space="0" w:color="auto"/>
        <w:left w:val="none" w:sz="0" w:space="0" w:color="auto"/>
        <w:bottom w:val="none" w:sz="0" w:space="0" w:color="auto"/>
        <w:right w:val="none" w:sz="0" w:space="0" w:color="auto"/>
      </w:divBdr>
    </w:div>
    <w:div w:id="864758770">
      <w:bodyDiv w:val="1"/>
      <w:marLeft w:val="0"/>
      <w:marRight w:val="0"/>
      <w:marTop w:val="0"/>
      <w:marBottom w:val="0"/>
      <w:divBdr>
        <w:top w:val="none" w:sz="0" w:space="0" w:color="auto"/>
        <w:left w:val="none" w:sz="0" w:space="0" w:color="auto"/>
        <w:bottom w:val="none" w:sz="0" w:space="0" w:color="auto"/>
        <w:right w:val="none" w:sz="0" w:space="0" w:color="auto"/>
      </w:divBdr>
    </w:div>
    <w:div w:id="864950381">
      <w:bodyDiv w:val="1"/>
      <w:marLeft w:val="0"/>
      <w:marRight w:val="0"/>
      <w:marTop w:val="0"/>
      <w:marBottom w:val="0"/>
      <w:divBdr>
        <w:top w:val="none" w:sz="0" w:space="0" w:color="auto"/>
        <w:left w:val="none" w:sz="0" w:space="0" w:color="auto"/>
        <w:bottom w:val="none" w:sz="0" w:space="0" w:color="auto"/>
        <w:right w:val="none" w:sz="0" w:space="0" w:color="auto"/>
      </w:divBdr>
    </w:div>
    <w:div w:id="865142832">
      <w:bodyDiv w:val="1"/>
      <w:marLeft w:val="0"/>
      <w:marRight w:val="0"/>
      <w:marTop w:val="0"/>
      <w:marBottom w:val="0"/>
      <w:divBdr>
        <w:top w:val="none" w:sz="0" w:space="0" w:color="auto"/>
        <w:left w:val="none" w:sz="0" w:space="0" w:color="auto"/>
        <w:bottom w:val="none" w:sz="0" w:space="0" w:color="auto"/>
        <w:right w:val="none" w:sz="0" w:space="0" w:color="auto"/>
      </w:divBdr>
    </w:div>
    <w:div w:id="865404552">
      <w:bodyDiv w:val="1"/>
      <w:marLeft w:val="0"/>
      <w:marRight w:val="0"/>
      <w:marTop w:val="0"/>
      <w:marBottom w:val="0"/>
      <w:divBdr>
        <w:top w:val="none" w:sz="0" w:space="0" w:color="auto"/>
        <w:left w:val="none" w:sz="0" w:space="0" w:color="auto"/>
        <w:bottom w:val="none" w:sz="0" w:space="0" w:color="auto"/>
        <w:right w:val="none" w:sz="0" w:space="0" w:color="auto"/>
      </w:divBdr>
    </w:div>
    <w:div w:id="865407409">
      <w:bodyDiv w:val="1"/>
      <w:marLeft w:val="0"/>
      <w:marRight w:val="0"/>
      <w:marTop w:val="0"/>
      <w:marBottom w:val="0"/>
      <w:divBdr>
        <w:top w:val="none" w:sz="0" w:space="0" w:color="auto"/>
        <w:left w:val="none" w:sz="0" w:space="0" w:color="auto"/>
        <w:bottom w:val="none" w:sz="0" w:space="0" w:color="auto"/>
        <w:right w:val="none" w:sz="0" w:space="0" w:color="auto"/>
      </w:divBdr>
    </w:div>
    <w:div w:id="865485037">
      <w:bodyDiv w:val="1"/>
      <w:marLeft w:val="0"/>
      <w:marRight w:val="0"/>
      <w:marTop w:val="0"/>
      <w:marBottom w:val="0"/>
      <w:divBdr>
        <w:top w:val="none" w:sz="0" w:space="0" w:color="auto"/>
        <w:left w:val="none" w:sz="0" w:space="0" w:color="auto"/>
        <w:bottom w:val="none" w:sz="0" w:space="0" w:color="auto"/>
        <w:right w:val="none" w:sz="0" w:space="0" w:color="auto"/>
      </w:divBdr>
    </w:div>
    <w:div w:id="865561375">
      <w:bodyDiv w:val="1"/>
      <w:marLeft w:val="0"/>
      <w:marRight w:val="0"/>
      <w:marTop w:val="0"/>
      <w:marBottom w:val="0"/>
      <w:divBdr>
        <w:top w:val="none" w:sz="0" w:space="0" w:color="auto"/>
        <w:left w:val="none" w:sz="0" w:space="0" w:color="auto"/>
        <w:bottom w:val="none" w:sz="0" w:space="0" w:color="auto"/>
        <w:right w:val="none" w:sz="0" w:space="0" w:color="auto"/>
      </w:divBdr>
    </w:div>
    <w:div w:id="866261572">
      <w:bodyDiv w:val="1"/>
      <w:marLeft w:val="0"/>
      <w:marRight w:val="0"/>
      <w:marTop w:val="0"/>
      <w:marBottom w:val="0"/>
      <w:divBdr>
        <w:top w:val="none" w:sz="0" w:space="0" w:color="auto"/>
        <w:left w:val="none" w:sz="0" w:space="0" w:color="auto"/>
        <w:bottom w:val="none" w:sz="0" w:space="0" w:color="auto"/>
        <w:right w:val="none" w:sz="0" w:space="0" w:color="auto"/>
      </w:divBdr>
    </w:div>
    <w:div w:id="866454781">
      <w:bodyDiv w:val="1"/>
      <w:marLeft w:val="0"/>
      <w:marRight w:val="0"/>
      <w:marTop w:val="0"/>
      <w:marBottom w:val="0"/>
      <w:divBdr>
        <w:top w:val="none" w:sz="0" w:space="0" w:color="auto"/>
        <w:left w:val="none" w:sz="0" w:space="0" w:color="auto"/>
        <w:bottom w:val="none" w:sz="0" w:space="0" w:color="auto"/>
        <w:right w:val="none" w:sz="0" w:space="0" w:color="auto"/>
      </w:divBdr>
    </w:div>
    <w:div w:id="866916772">
      <w:bodyDiv w:val="1"/>
      <w:marLeft w:val="0"/>
      <w:marRight w:val="0"/>
      <w:marTop w:val="0"/>
      <w:marBottom w:val="0"/>
      <w:divBdr>
        <w:top w:val="none" w:sz="0" w:space="0" w:color="auto"/>
        <w:left w:val="none" w:sz="0" w:space="0" w:color="auto"/>
        <w:bottom w:val="none" w:sz="0" w:space="0" w:color="auto"/>
        <w:right w:val="none" w:sz="0" w:space="0" w:color="auto"/>
      </w:divBdr>
    </w:div>
    <w:div w:id="867134672">
      <w:bodyDiv w:val="1"/>
      <w:marLeft w:val="0"/>
      <w:marRight w:val="0"/>
      <w:marTop w:val="0"/>
      <w:marBottom w:val="0"/>
      <w:divBdr>
        <w:top w:val="none" w:sz="0" w:space="0" w:color="auto"/>
        <w:left w:val="none" w:sz="0" w:space="0" w:color="auto"/>
        <w:bottom w:val="none" w:sz="0" w:space="0" w:color="auto"/>
        <w:right w:val="none" w:sz="0" w:space="0" w:color="auto"/>
      </w:divBdr>
    </w:div>
    <w:div w:id="867566849">
      <w:bodyDiv w:val="1"/>
      <w:marLeft w:val="0"/>
      <w:marRight w:val="0"/>
      <w:marTop w:val="0"/>
      <w:marBottom w:val="0"/>
      <w:divBdr>
        <w:top w:val="none" w:sz="0" w:space="0" w:color="auto"/>
        <w:left w:val="none" w:sz="0" w:space="0" w:color="auto"/>
        <w:bottom w:val="none" w:sz="0" w:space="0" w:color="auto"/>
        <w:right w:val="none" w:sz="0" w:space="0" w:color="auto"/>
      </w:divBdr>
    </w:div>
    <w:div w:id="867641980">
      <w:bodyDiv w:val="1"/>
      <w:marLeft w:val="0"/>
      <w:marRight w:val="0"/>
      <w:marTop w:val="0"/>
      <w:marBottom w:val="0"/>
      <w:divBdr>
        <w:top w:val="none" w:sz="0" w:space="0" w:color="auto"/>
        <w:left w:val="none" w:sz="0" w:space="0" w:color="auto"/>
        <w:bottom w:val="none" w:sz="0" w:space="0" w:color="auto"/>
        <w:right w:val="none" w:sz="0" w:space="0" w:color="auto"/>
      </w:divBdr>
    </w:div>
    <w:div w:id="868490790">
      <w:bodyDiv w:val="1"/>
      <w:marLeft w:val="0"/>
      <w:marRight w:val="0"/>
      <w:marTop w:val="0"/>
      <w:marBottom w:val="0"/>
      <w:divBdr>
        <w:top w:val="none" w:sz="0" w:space="0" w:color="auto"/>
        <w:left w:val="none" w:sz="0" w:space="0" w:color="auto"/>
        <w:bottom w:val="none" w:sz="0" w:space="0" w:color="auto"/>
        <w:right w:val="none" w:sz="0" w:space="0" w:color="auto"/>
      </w:divBdr>
    </w:div>
    <w:div w:id="868760214">
      <w:bodyDiv w:val="1"/>
      <w:marLeft w:val="0"/>
      <w:marRight w:val="0"/>
      <w:marTop w:val="0"/>
      <w:marBottom w:val="0"/>
      <w:divBdr>
        <w:top w:val="none" w:sz="0" w:space="0" w:color="auto"/>
        <w:left w:val="none" w:sz="0" w:space="0" w:color="auto"/>
        <w:bottom w:val="none" w:sz="0" w:space="0" w:color="auto"/>
        <w:right w:val="none" w:sz="0" w:space="0" w:color="auto"/>
      </w:divBdr>
    </w:div>
    <w:div w:id="869221332">
      <w:bodyDiv w:val="1"/>
      <w:marLeft w:val="0"/>
      <w:marRight w:val="0"/>
      <w:marTop w:val="0"/>
      <w:marBottom w:val="0"/>
      <w:divBdr>
        <w:top w:val="none" w:sz="0" w:space="0" w:color="auto"/>
        <w:left w:val="none" w:sz="0" w:space="0" w:color="auto"/>
        <w:bottom w:val="none" w:sz="0" w:space="0" w:color="auto"/>
        <w:right w:val="none" w:sz="0" w:space="0" w:color="auto"/>
      </w:divBdr>
    </w:div>
    <w:div w:id="869270021">
      <w:bodyDiv w:val="1"/>
      <w:marLeft w:val="0"/>
      <w:marRight w:val="0"/>
      <w:marTop w:val="0"/>
      <w:marBottom w:val="0"/>
      <w:divBdr>
        <w:top w:val="none" w:sz="0" w:space="0" w:color="auto"/>
        <w:left w:val="none" w:sz="0" w:space="0" w:color="auto"/>
        <w:bottom w:val="none" w:sz="0" w:space="0" w:color="auto"/>
        <w:right w:val="none" w:sz="0" w:space="0" w:color="auto"/>
      </w:divBdr>
    </w:div>
    <w:div w:id="869342554">
      <w:bodyDiv w:val="1"/>
      <w:marLeft w:val="0"/>
      <w:marRight w:val="0"/>
      <w:marTop w:val="0"/>
      <w:marBottom w:val="0"/>
      <w:divBdr>
        <w:top w:val="none" w:sz="0" w:space="0" w:color="auto"/>
        <w:left w:val="none" w:sz="0" w:space="0" w:color="auto"/>
        <w:bottom w:val="none" w:sz="0" w:space="0" w:color="auto"/>
        <w:right w:val="none" w:sz="0" w:space="0" w:color="auto"/>
      </w:divBdr>
    </w:div>
    <w:div w:id="869685537">
      <w:bodyDiv w:val="1"/>
      <w:marLeft w:val="0"/>
      <w:marRight w:val="0"/>
      <w:marTop w:val="0"/>
      <w:marBottom w:val="0"/>
      <w:divBdr>
        <w:top w:val="none" w:sz="0" w:space="0" w:color="auto"/>
        <w:left w:val="none" w:sz="0" w:space="0" w:color="auto"/>
        <w:bottom w:val="none" w:sz="0" w:space="0" w:color="auto"/>
        <w:right w:val="none" w:sz="0" w:space="0" w:color="auto"/>
      </w:divBdr>
    </w:div>
    <w:div w:id="869759394">
      <w:bodyDiv w:val="1"/>
      <w:marLeft w:val="0"/>
      <w:marRight w:val="0"/>
      <w:marTop w:val="0"/>
      <w:marBottom w:val="0"/>
      <w:divBdr>
        <w:top w:val="none" w:sz="0" w:space="0" w:color="auto"/>
        <w:left w:val="none" w:sz="0" w:space="0" w:color="auto"/>
        <w:bottom w:val="none" w:sz="0" w:space="0" w:color="auto"/>
        <w:right w:val="none" w:sz="0" w:space="0" w:color="auto"/>
      </w:divBdr>
    </w:div>
    <w:div w:id="869799381">
      <w:bodyDiv w:val="1"/>
      <w:marLeft w:val="0"/>
      <w:marRight w:val="0"/>
      <w:marTop w:val="0"/>
      <w:marBottom w:val="0"/>
      <w:divBdr>
        <w:top w:val="none" w:sz="0" w:space="0" w:color="auto"/>
        <w:left w:val="none" w:sz="0" w:space="0" w:color="auto"/>
        <w:bottom w:val="none" w:sz="0" w:space="0" w:color="auto"/>
        <w:right w:val="none" w:sz="0" w:space="0" w:color="auto"/>
      </w:divBdr>
    </w:div>
    <w:div w:id="870729670">
      <w:bodyDiv w:val="1"/>
      <w:marLeft w:val="0"/>
      <w:marRight w:val="0"/>
      <w:marTop w:val="0"/>
      <w:marBottom w:val="0"/>
      <w:divBdr>
        <w:top w:val="none" w:sz="0" w:space="0" w:color="auto"/>
        <w:left w:val="none" w:sz="0" w:space="0" w:color="auto"/>
        <w:bottom w:val="none" w:sz="0" w:space="0" w:color="auto"/>
        <w:right w:val="none" w:sz="0" w:space="0" w:color="auto"/>
      </w:divBdr>
    </w:div>
    <w:div w:id="870802569">
      <w:bodyDiv w:val="1"/>
      <w:marLeft w:val="0"/>
      <w:marRight w:val="0"/>
      <w:marTop w:val="0"/>
      <w:marBottom w:val="0"/>
      <w:divBdr>
        <w:top w:val="none" w:sz="0" w:space="0" w:color="auto"/>
        <w:left w:val="none" w:sz="0" w:space="0" w:color="auto"/>
        <w:bottom w:val="none" w:sz="0" w:space="0" w:color="auto"/>
        <w:right w:val="none" w:sz="0" w:space="0" w:color="auto"/>
      </w:divBdr>
    </w:div>
    <w:div w:id="870847314">
      <w:bodyDiv w:val="1"/>
      <w:marLeft w:val="0"/>
      <w:marRight w:val="0"/>
      <w:marTop w:val="0"/>
      <w:marBottom w:val="0"/>
      <w:divBdr>
        <w:top w:val="none" w:sz="0" w:space="0" w:color="auto"/>
        <w:left w:val="none" w:sz="0" w:space="0" w:color="auto"/>
        <w:bottom w:val="none" w:sz="0" w:space="0" w:color="auto"/>
        <w:right w:val="none" w:sz="0" w:space="0" w:color="auto"/>
      </w:divBdr>
    </w:div>
    <w:div w:id="871187263">
      <w:bodyDiv w:val="1"/>
      <w:marLeft w:val="0"/>
      <w:marRight w:val="0"/>
      <w:marTop w:val="0"/>
      <w:marBottom w:val="0"/>
      <w:divBdr>
        <w:top w:val="none" w:sz="0" w:space="0" w:color="auto"/>
        <w:left w:val="none" w:sz="0" w:space="0" w:color="auto"/>
        <w:bottom w:val="none" w:sz="0" w:space="0" w:color="auto"/>
        <w:right w:val="none" w:sz="0" w:space="0" w:color="auto"/>
      </w:divBdr>
    </w:div>
    <w:div w:id="871379272">
      <w:bodyDiv w:val="1"/>
      <w:marLeft w:val="0"/>
      <w:marRight w:val="0"/>
      <w:marTop w:val="0"/>
      <w:marBottom w:val="0"/>
      <w:divBdr>
        <w:top w:val="none" w:sz="0" w:space="0" w:color="auto"/>
        <w:left w:val="none" w:sz="0" w:space="0" w:color="auto"/>
        <w:bottom w:val="none" w:sz="0" w:space="0" w:color="auto"/>
        <w:right w:val="none" w:sz="0" w:space="0" w:color="auto"/>
      </w:divBdr>
    </w:div>
    <w:div w:id="871646359">
      <w:bodyDiv w:val="1"/>
      <w:marLeft w:val="0"/>
      <w:marRight w:val="0"/>
      <w:marTop w:val="0"/>
      <w:marBottom w:val="0"/>
      <w:divBdr>
        <w:top w:val="none" w:sz="0" w:space="0" w:color="auto"/>
        <w:left w:val="none" w:sz="0" w:space="0" w:color="auto"/>
        <w:bottom w:val="none" w:sz="0" w:space="0" w:color="auto"/>
        <w:right w:val="none" w:sz="0" w:space="0" w:color="auto"/>
      </w:divBdr>
    </w:div>
    <w:div w:id="871961530">
      <w:bodyDiv w:val="1"/>
      <w:marLeft w:val="0"/>
      <w:marRight w:val="0"/>
      <w:marTop w:val="0"/>
      <w:marBottom w:val="0"/>
      <w:divBdr>
        <w:top w:val="none" w:sz="0" w:space="0" w:color="auto"/>
        <w:left w:val="none" w:sz="0" w:space="0" w:color="auto"/>
        <w:bottom w:val="none" w:sz="0" w:space="0" w:color="auto"/>
        <w:right w:val="none" w:sz="0" w:space="0" w:color="auto"/>
      </w:divBdr>
    </w:div>
    <w:div w:id="872571650">
      <w:bodyDiv w:val="1"/>
      <w:marLeft w:val="0"/>
      <w:marRight w:val="0"/>
      <w:marTop w:val="0"/>
      <w:marBottom w:val="0"/>
      <w:divBdr>
        <w:top w:val="none" w:sz="0" w:space="0" w:color="auto"/>
        <w:left w:val="none" w:sz="0" w:space="0" w:color="auto"/>
        <w:bottom w:val="none" w:sz="0" w:space="0" w:color="auto"/>
        <w:right w:val="none" w:sz="0" w:space="0" w:color="auto"/>
      </w:divBdr>
    </w:div>
    <w:div w:id="872576492">
      <w:bodyDiv w:val="1"/>
      <w:marLeft w:val="0"/>
      <w:marRight w:val="0"/>
      <w:marTop w:val="0"/>
      <w:marBottom w:val="0"/>
      <w:divBdr>
        <w:top w:val="none" w:sz="0" w:space="0" w:color="auto"/>
        <w:left w:val="none" w:sz="0" w:space="0" w:color="auto"/>
        <w:bottom w:val="none" w:sz="0" w:space="0" w:color="auto"/>
        <w:right w:val="none" w:sz="0" w:space="0" w:color="auto"/>
      </w:divBdr>
    </w:div>
    <w:div w:id="872691884">
      <w:bodyDiv w:val="1"/>
      <w:marLeft w:val="0"/>
      <w:marRight w:val="0"/>
      <w:marTop w:val="0"/>
      <w:marBottom w:val="0"/>
      <w:divBdr>
        <w:top w:val="none" w:sz="0" w:space="0" w:color="auto"/>
        <w:left w:val="none" w:sz="0" w:space="0" w:color="auto"/>
        <w:bottom w:val="none" w:sz="0" w:space="0" w:color="auto"/>
        <w:right w:val="none" w:sz="0" w:space="0" w:color="auto"/>
      </w:divBdr>
    </w:div>
    <w:div w:id="872692374">
      <w:bodyDiv w:val="1"/>
      <w:marLeft w:val="0"/>
      <w:marRight w:val="0"/>
      <w:marTop w:val="0"/>
      <w:marBottom w:val="0"/>
      <w:divBdr>
        <w:top w:val="none" w:sz="0" w:space="0" w:color="auto"/>
        <w:left w:val="none" w:sz="0" w:space="0" w:color="auto"/>
        <w:bottom w:val="none" w:sz="0" w:space="0" w:color="auto"/>
        <w:right w:val="none" w:sz="0" w:space="0" w:color="auto"/>
      </w:divBdr>
    </w:div>
    <w:div w:id="874121529">
      <w:bodyDiv w:val="1"/>
      <w:marLeft w:val="0"/>
      <w:marRight w:val="0"/>
      <w:marTop w:val="0"/>
      <w:marBottom w:val="0"/>
      <w:divBdr>
        <w:top w:val="none" w:sz="0" w:space="0" w:color="auto"/>
        <w:left w:val="none" w:sz="0" w:space="0" w:color="auto"/>
        <w:bottom w:val="none" w:sz="0" w:space="0" w:color="auto"/>
        <w:right w:val="none" w:sz="0" w:space="0" w:color="auto"/>
      </w:divBdr>
    </w:div>
    <w:div w:id="874469951">
      <w:bodyDiv w:val="1"/>
      <w:marLeft w:val="0"/>
      <w:marRight w:val="0"/>
      <w:marTop w:val="0"/>
      <w:marBottom w:val="0"/>
      <w:divBdr>
        <w:top w:val="none" w:sz="0" w:space="0" w:color="auto"/>
        <w:left w:val="none" w:sz="0" w:space="0" w:color="auto"/>
        <w:bottom w:val="none" w:sz="0" w:space="0" w:color="auto"/>
        <w:right w:val="none" w:sz="0" w:space="0" w:color="auto"/>
      </w:divBdr>
    </w:div>
    <w:div w:id="875120574">
      <w:bodyDiv w:val="1"/>
      <w:marLeft w:val="0"/>
      <w:marRight w:val="0"/>
      <w:marTop w:val="0"/>
      <w:marBottom w:val="0"/>
      <w:divBdr>
        <w:top w:val="none" w:sz="0" w:space="0" w:color="auto"/>
        <w:left w:val="none" w:sz="0" w:space="0" w:color="auto"/>
        <w:bottom w:val="none" w:sz="0" w:space="0" w:color="auto"/>
        <w:right w:val="none" w:sz="0" w:space="0" w:color="auto"/>
      </w:divBdr>
    </w:div>
    <w:div w:id="875191918">
      <w:bodyDiv w:val="1"/>
      <w:marLeft w:val="0"/>
      <w:marRight w:val="0"/>
      <w:marTop w:val="0"/>
      <w:marBottom w:val="0"/>
      <w:divBdr>
        <w:top w:val="none" w:sz="0" w:space="0" w:color="auto"/>
        <w:left w:val="none" w:sz="0" w:space="0" w:color="auto"/>
        <w:bottom w:val="none" w:sz="0" w:space="0" w:color="auto"/>
        <w:right w:val="none" w:sz="0" w:space="0" w:color="auto"/>
      </w:divBdr>
    </w:div>
    <w:div w:id="875242950">
      <w:bodyDiv w:val="1"/>
      <w:marLeft w:val="0"/>
      <w:marRight w:val="0"/>
      <w:marTop w:val="0"/>
      <w:marBottom w:val="0"/>
      <w:divBdr>
        <w:top w:val="none" w:sz="0" w:space="0" w:color="auto"/>
        <w:left w:val="none" w:sz="0" w:space="0" w:color="auto"/>
        <w:bottom w:val="none" w:sz="0" w:space="0" w:color="auto"/>
        <w:right w:val="none" w:sz="0" w:space="0" w:color="auto"/>
      </w:divBdr>
    </w:div>
    <w:div w:id="875390396">
      <w:bodyDiv w:val="1"/>
      <w:marLeft w:val="0"/>
      <w:marRight w:val="0"/>
      <w:marTop w:val="0"/>
      <w:marBottom w:val="0"/>
      <w:divBdr>
        <w:top w:val="none" w:sz="0" w:space="0" w:color="auto"/>
        <w:left w:val="none" w:sz="0" w:space="0" w:color="auto"/>
        <w:bottom w:val="none" w:sz="0" w:space="0" w:color="auto"/>
        <w:right w:val="none" w:sz="0" w:space="0" w:color="auto"/>
      </w:divBdr>
    </w:div>
    <w:div w:id="875847950">
      <w:bodyDiv w:val="1"/>
      <w:marLeft w:val="0"/>
      <w:marRight w:val="0"/>
      <w:marTop w:val="0"/>
      <w:marBottom w:val="0"/>
      <w:divBdr>
        <w:top w:val="none" w:sz="0" w:space="0" w:color="auto"/>
        <w:left w:val="none" w:sz="0" w:space="0" w:color="auto"/>
        <w:bottom w:val="none" w:sz="0" w:space="0" w:color="auto"/>
        <w:right w:val="none" w:sz="0" w:space="0" w:color="auto"/>
      </w:divBdr>
    </w:div>
    <w:div w:id="876087215">
      <w:bodyDiv w:val="1"/>
      <w:marLeft w:val="0"/>
      <w:marRight w:val="0"/>
      <w:marTop w:val="0"/>
      <w:marBottom w:val="0"/>
      <w:divBdr>
        <w:top w:val="none" w:sz="0" w:space="0" w:color="auto"/>
        <w:left w:val="none" w:sz="0" w:space="0" w:color="auto"/>
        <w:bottom w:val="none" w:sz="0" w:space="0" w:color="auto"/>
        <w:right w:val="none" w:sz="0" w:space="0" w:color="auto"/>
      </w:divBdr>
    </w:div>
    <w:div w:id="876309508">
      <w:bodyDiv w:val="1"/>
      <w:marLeft w:val="0"/>
      <w:marRight w:val="0"/>
      <w:marTop w:val="0"/>
      <w:marBottom w:val="0"/>
      <w:divBdr>
        <w:top w:val="none" w:sz="0" w:space="0" w:color="auto"/>
        <w:left w:val="none" w:sz="0" w:space="0" w:color="auto"/>
        <w:bottom w:val="none" w:sz="0" w:space="0" w:color="auto"/>
        <w:right w:val="none" w:sz="0" w:space="0" w:color="auto"/>
      </w:divBdr>
    </w:div>
    <w:div w:id="876353602">
      <w:bodyDiv w:val="1"/>
      <w:marLeft w:val="0"/>
      <w:marRight w:val="0"/>
      <w:marTop w:val="0"/>
      <w:marBottom w:val="0"/>
      <w:divBdr>
        <w:top w:val="none" w:sz="0" w:space="0" w:color="auto"/>
        <w:left w:val="none" w:sz="0" w:space="0" w:color="auto"/>
        <w:bottom w:val="none" w:sz="0" w:space="0" w:color="auto"/>
        <w:right w:val="none" w:sz="0" w:space="0" w:color="auto"/>
      </w:divBdr>
    </w:div>
    <w:div w:id="876822054">
      <w:bodyDiv w:val="1"/>
      <w:marLeft w:val="0"/>
      <w:marRight w:val="0"/>
      <w:marTop w:val="0"/>
      <w:marBottom w:val="0"/>
      <w:divBdr>
        <w:top w:val="none" w:sz="0" w:space="0" w:color="auto"/>
        <w:left w:val="none" w:sz="0" w:space="0" w:color="auto"/>
        <w:bottom w:val="none" w:sz="0" w:space="0" w:color="auto"/>
        <w:right w:val="none" w:sz="0" w:space="0" w:color="auto"/>
      </w:divBdr>
    </w:div>
    <w:div w:id="877202724">
      <w:bodyDiv w:val="1"/>
      <w:marLeft w:val="0"/>
      <w:marRight w:val="0"/>
      <w:marTop w:val="0"/>
      <w:marBottom w:val="0"/>
      <w:divBdr>
        <w:top w:val="none" w:sz="0" w:space="0" w:color="auto"/>
        <w:left w:val="none" w:sz="0" w:space="0" w:color="auto"/>
        <w:bottom w:val="none" w:sz="0" w:space="0" w:color="auto"/>
        <w:right w:val="none" w:sz="0" w:space="0" w:color="auto"/>
      </w:divBdr>
    </w:div>
    <w:div w:id="877474378">
      <w:bodyDiv w:val="1"/>
      <w:marLeft w:val="0"/>
      <w:marRight w:val="0"/>
      <w:marTop w:val="0"/>
      <w:marBottom w:val="0"/>
      <w:divBdr>
        <w:top w:val="none" w:sz="0" w:space="0" w:color="auto"/>
        <w:left w:val="none" w:sz="0" w:space="0" w:color="auto"/>
        <w:bottom w:val="none" w:sz="0" w:space="0" w:color="auto"/>
        <w:right w:val="none" w:sz="0" w:space="0" w:color="auto"/>
      </w:divBdr>
    </w:div>
    <w:div w:id="877620814">
      <w:bodyDiv w:val="1"/>
      <w:marLeft w:val="0"/>
      <w:marRight w:val="0"/>
      <w:marTop w:val="0"/>
      <w:marBottom w:val="0"/>
      <w:divBdr>
        <w:top w:val="none" w:sz="0" w:space="0" w:color="auto"/>
        <w:left w:val="none" w:sz="0" w:space="0" w:color="auto"/>
        <w:bottom w:val="none" w:sz="0" w:space="0" w:color="auto"/>
        <w:right w:val="none" w:sz="0" w:space="0" w:color="auto"/>
      </w:divBdr>
    </w:div>
    <w:div w:id="877625065">
      <w:bodyDiv w:val="1"/>
      <w:marLeft w:val="0"/>
      <w:marRight w:val="0"/>
      <w:marTop w:val="0"/>
      <w:marBottom w:val="0"/>
      <w:divBdr>
        <w:top w:val="none" w:sz="0" w:space="0" w:color="auto"/>
        <w:left w:val="none" w:sz="0" w:space="0" w:color="auto"/>
        <w:bottom w:val="none" w:sz="0" w:space="0" w:color="auto"/>
        <w:right w:val="none" w:sz="0" w:space="0" w:color="auto"/>
      </w:divBdr>
    </w:div>
    <w:div w:id="877663085">
      <w:bodyDiv w:val="1"/>
      <w:marLeft w:val="0"/>
      <w:marRight w:val="0"/>
      <w:marTop w:val="0"/>
      <w:marBottom w:val="0"/>
      <w:divBdr>
        <w:top w:val="none" w:sz="0" w:space="0" w:color="auto"/>
        <w:left w:val="none" w:sz="0" w:space="0" w:color="auto"/>
        <w:bottom w:val="none" w:sz="0" w:space="0" w:color="auto"/>
        <w:right w:val="none" w:sz="0" w:space="0" w:color="auto"/>
      </w:divBdr>
    </w:div>
    <w:div w:id="878207195">
      <w:bodyDiv w:val="1"/>
      <w:marLeft w:val="0"/>
      <w:marRight w:val="0"/>
      <w:marTop w:val="0"/>
      <w:marBottom w:val="0"/>
      <w:divBdr>
        <w:top w:val="none" w:sz="0" w:space="0" w:color="auto"/>
        <w:left w:val="none" w:sz="0" w:space="0" w:color="auto"/>
        <w:bottom w:val="none" w:sz="0" w:space="0" w:color="auto"/>
        <w:right w:val="none" w:sz="0" w:space="0" w:color="auto"/>
      </w:divBdr>
    </w:div>
    <w:div w:id="878325394">
      <w:bodyDiv w:val="1"/>
      <w:marLeft w:val="0"/>
      <w:marRight w:val="0"/>
      <w:marTop w:val="0"/>
      <w:marBottom w:val="0"/>
      <w:divBdr>
        <w:top w:val="none" w:sz="0" w:space="0" w:color="auto"/>
        <w:left w:val="none" w:sz="0" w:space="0" w:color="auto"/>
        <w:bottom w:val="none" w:sz="0" w:space="0" w:color="auto"/>
        <w:right w:val="none" w:sz="0" w:space="0" w:color="auto"/>
      </w:divBdr>
    </w:div>
    <w:div w:id="878469919">
      <w:bodyDiv w:val="1"/>
      <w:marLeft w:val="0"/>
      <w:marRight w:val="0"/>
      <w:marTop w:val="0"/>
      <w:marBottom w:val="0"/>
      <w:divBdr>
        <w:top w:val="none" w:sz="0" w:space="0" w:color="auto"/>
        <w:left w:val="none" w:sz="0" w:space="0" w:color="auto"/>
        <w:bottom w:val="none" w:sz="0" w:space="0" w:color="auto"/>
        <w:right w:val="none" w:sz="0" w:space="0" w:color="auto"/>
      </w:divBdr>
    </w:div>
    <w:div w:id="878585873">
      <w:bodyDiv w:val="1"/>
      <w:marLeft w:val="0"/>
      <w:marRight w:val="0"/>
      <w:marTop w:val="0"/>
      <w:marBottom w:val="0"/>
      <w:divBdr>
        <w:top w:val="none" w:sz="0" w:space="0" w:color="auto"/>
        <w:left w:val="none" w:sz="0" w:space="0" w:color="auto"/>
        <w:bottom w:val="none" w:sz="0" w:space="0" w:color="auto"/>
        <w:right w:val="none" w:sz="0" w:space="0" w:color="auto"/>
      </w:divBdr>
    </w:div>
    <w:div w:id="879197851">
      <w:bodyDiv w:val="1"/>
      <w:marLeft w:val="0"/>
      <w:marRight w:val="0"/>
      <w:marTop w:val="0"/>
      <w:marBottom w:val="0"/>
      <w:divBdr>
        <w:top w:val="none" w:sz="0" w:space="0" w:color="auto"/>
        <w:left w:val="none" w:sz="0" w:space="0" w:color="auto"/>
        <w:bottom w:val="none" w:sz="0" w:space="0" w:color="auto"/>
        <w:right w:val="none" w:sz="0" w:space="0" w:color="auto"/>
      </w:divBdr>
    </w:div>
    <w:div w:id="879318648">
      <w:bodyDiv w:val="1"/>
      <w:marLeft w:val="0"/>
      <w:marRight w:val="0"/>
      <w:marTop w:val="0"/>
      <w:marBottom w:val="0"/>
      <w:divBdr>
        <w:top w:val="none" w:sz="0" w:space="0" w:color="auto"/>
        <w:left w:val="none" w:sz="0" w:space="0" w:color="auto"/>
        <w:bottom w:val="none" w:sz="0" w:space="0" w:color="auto"/>
        <w:right w:val="none" w:sz="0" w:space="0" w:color="auto"/>
      </w:divBdr>
    </w:div>
    <w:div w:id="879558825">
      <w:bodyDiv w:val="1"/>
      <w:marLeft w:val="0"/>
      <w:marRight w:val="0"/>
      <w:marTop w:val="0"/>
      <w:marBottom w:val="0"/>
      <w:divBdr>
        <w:top w:val="none" w:sz="0" w:space="0" w:color="auto"/>
        <w:left w:val="none" w:sz="0" w:space="0" w:color="auto"/>
        <w:bottom w:val="none" w:sz="0" w:space="0" w:color="auto"/>
        <w:right w:val="none" w:sz="0" w:space="0" w:color="auto"/>
      </w:divBdr>
    </w:div>
    <w:div w:id="879634104">
      <w:bodyDiv w:val="1"/>
      <w:marLeft w:val="0"/>
      <w:marRight w:val="0"/>
      <w:marTop w:val="0"/>
      <w:marBottom w:val="0"/>
      <w:divBdr>
        <w:top w:val="none" w:sz="0" w:space="0" w:color="auto"/>
        <w:left w:val="none" w:sz="0" w:space="0" w:color="auto"/>
        <w:bottom w:val="none" w:sz="0" w:space="0" w:color="auto"/>
        <w:right w:val="none" w:sz="0" w:space="0" w:color="auto"/>
      </w:divBdr>
    </w:div>
    <w:div w:id="880173846">
      <w:bodyDiv w:val="1"/>
      <w:marLeft w:val="0"/>
      <w:marRight w:val="0"/>
      <w:marTop w:val="0"/>
      <w:marBottom w:val="0"/>
      <w:divBdr>
        <w:top w:val="none" w:sz="0" w:space="0" w:color="auto"/>
        <w:left w:val="none" w:sz="0" w:space="0" w:color="auto"/>
        <w:bottom w:val="none" w:sz="0" w:space="0" w:color="auto"/>
        <w:right w:val="none" w:sz="0" w:space="0" w:color="auto"/>
      </w:divBdr>
    </w:div>
    <w:div w:id="880551105">
      <w:bodyDiv w:val="1"/>
      <w:marLeft w:val="0"/>
      <w:marRight w:val="0"/>
      <w:marTop w:val="0"/>
      <w:marBottom w:val="0"/>
      <w:divBdr>
        <w:top w:val="none" w:sz="0" w:space="0" w:color="auto"/>
        <w:left w:val="none" w:sz="0" w:space="0" w:color="auto"/>
        <w:bottom w:val="none" w:sz="0" w:space="0" w:color="auto"/>
        <w:right w:val="none" w:sz="0" w:space="0" w:color="auto"/>
      </w:divBdr>
    </w:div>
    <w:div w:id="881481658">
      <w:bodyDiv w:val="1"/>
      <w:marLeft w:val="0"/>
      <w:marRight w:val="0"/>
      <w:marTop w:val="0"/>
      <w:marBottom w:val="0"/>
      <w:divBdr>
        <w:top w:val="none" w:sz="0" w:space="0" w:color="auto"/>
        <w:left w:val="none" w:sz="0" w:space="0" w:color="auto"/>
        <w:bottom w:val="none" w:sz="0" w:space="0" w:color="auto"/>
        <w:right w:val="none" w:sz="0" w:space="0" w:color="auto"/>
      </w:divBdr>
    </w:div>
    <w:div w:id="881597566">
      <w:bodyDiv w:val="1"/>
      <w:marLeft w:val="0"/>
      <w:marRight w:val="0"/>
      <w:marTop w:val="0"/>
      <w:marBottom w:val="0"/>
      <w:divBdr>
        <w:top w:val="none" w:sz="0" w:space="0" w:color="auto"/>
        <w:left w:val="none" w:sz="0" w:space="0" w:color="auto"/>
        <w:bottom w:val="none" w:sz="0" w:space="0" w:color="auto"/>
        <w:right w:val="none" w:sz="0" w:space="0" w:color="auto"/>
      </w:divBdr>
    </w:div>
    <w:div w:id="881677123">
      <w:bodyDiv w:val="1"/>
      <w:marLeft w:val="0"/>
      <w:marRight w:val="0"/>
      <w:marTop w:val="0"/>
      <w:marBottom w:val="0"/>
      <w:divBdr>
        <w:top w:val="none" w:sz="0" w:space="0" w:color="auto"/>
        <w:left w:val="none" w:sz="0" w:space="0" w:color="auto"/>
        <w:bottom w:val="none" w:sz="0" w:space="0" w:color="auto"/>
        <w:right w:val="none" w:sz="0" w:space="0" w:color="auto"/>
      </w:divBdr>
    </w:div>
    <w:div w:id="881789405">
      <w:bodyDiv w:val="1"/>
      <w:marLeft w:val="0"/>
      <w:marRight w:val="0"/>
      <w:marTop w:val="0"/>
      <w:marBottom w:val="0"/>
      <w:divBdr>
        <w:top w:val="none" w:sz="0" w:space="0" w:color="auto"/>
        <w:left w:val="none" w:sz="0" w:space="0" w:color="auto"/>
        <w:bottom w:val="none" w:sz="0" w:space="0" w:color="auto"/>
        <w:right w:val="none" w:sz="0" w:space="0" w:color="auto"/>
      </w:divBdr>
    </w:div>
    <w:div w:id="882521017">
      <w:bodyDiv w:val="1"/>
      <w:marLeft w:val="0"/>
      <w:marRight w:val="0"/>
      <w:marTop w:val="0"/>
      <w:marBottom w:val="0"/>
      <w:divBdr>
        <w:top w:val="none" w:sz="0" w:space="0" w:color="auto"/>
        <w:left w:val="none" w:sz="0" w:space="0" w:color="auto"/>
        <w:bottom w:val="none" w:sz="0" w:space="0" w:color="auto"/>
        <w:right w:val="none" w:sz="0" w:space="0" w:color="auto"/>
      </w:divBdr>
    </w:div>
    <w:div w:id="882792342">
      <w:bodyDiv w:val="1"/>
      <w:marLeft w:val="0"/>
      <w:marRight w:val="0"/>
      <w:marTop w:val="0"/>
      <w:marBottom w:val="0"/>
      <w:divBdr>
        <w:top w:val="none" w:sz="0" w:space="0" w:color="auto"/>
        <w:left w:val="none" w:sz="0" w:space="0" w:color="auto"/>
        <w:bottom w:val="none" w:sz="0" w:space="0" w:color="auto"/>
        <w:right w:val="none" w:sz="0" w:space="0" w:color="auto"/>
      </w:divBdr>
    </w:div>
    <w:div w:id="882866233">
      <w:bodyDiv w:val="1"/>
      <w:marLeft w:val="0"/>
      <w:marRight w:val="0"/>
      <w:marTop w:val="0"/>
      <w:marBottom w:val="0"/>
      <w:divBdr>
        <w:top w:val="none" w:sz="0" w:space="0" w:color="auto"/>
        <w:left w:val="none" w:sz="0" w:space="0" w:color="auto"/>
        <w:bottom w:val="none" w:sz="0" w:space="0" w:color="auto"/>
        <w:right w:val="none" w:sz="0" w:space="0" w:color="auto"/>
      </w:divBdr>
    </w:div>
    <w:div w:id="883836019">
      <w:bodyDiv w:val="1"/>
      <w:marLeft w:val="0"/>
      <w:marRight w:val="0"/>
      <w:marTop w:val="0"/>
      <w:marBottom w:val="0"/>
      <w:divBdr>
        <w:top w:val="none" w:sz="0" w:space="0" w:color="auto"/>
        <w:left w:val="none" w:sz="0" w:space="0" w:color="auto"/>
        <w:bottom w:val="none" w:sz="0" w:space="0" w:color="auto"/>
        <w:right w:val="none" w:sz="0" w:space="0" w:color="auto"/>
      </w:divBdr>
    </w:div>
    <w:div w:id="883979981">
      <w:bodyDiv w:val="1"/>
      <w:marLeft w:val="0"/>
      <w:marRight w:val="0"/>
      <w:marTop w:val="0"/>
      <w:marBottom w:val="0"/>
      <w:divBdr>
        <w:top w:val="none" w:sz="0" w:space="0" w:color="auto"/>
        <w:left w:val="none" w:sz="0" w:space="0" w:color="auto"/>
        <w:bottom w:val="none" w:sz="0" w:space="0" w:color="auto"/>
        <w:right w:val="none" w:sz="0" w:space="0" w:color="auto"/>
      </w:divBdr>
    </w:div>
    <w:div w:id="884369392">
      <w:bodyDiv w:val="1"/>
      <w:marLeft w:val="0"/>
      <w:marRight w:val="0"/>
      <w:marTop w:val="0"/>
      <w:marBottom w:val="0"/>
      <w:divBdr>
        <w:top w:val="none" w:sz="0" w:space="0" w:color="auto"/>
        <w:left w:val="none" w:sz="0" w:space="0" w:color="auto"/>
        <w:bottom w:val="none" w:sz="0" w:space="0" w:color="auto"/>
        <w:right w:val="none" w:sz="0" w:space="0" w:color="auto"/>
      </w:divBdr>
    </w:div>
    <w:div w:id="884483825">
      <w:bodyDiv w:val="1"/>
      <w:marLeft w:val="0"/>
      <w:marRight w:val="0"/>
      <w:marTop w:val="0"/>
      <w:marBottom w:val="0"/>
      <w:divBdr>
        <w:top w:val="none" w:sz="0" w:space="0" w:color="auto"/>
        <w:left w:val="none" w:sz="0" w:space="0" w:color="auto"/>
        <w:bottom w:val="none" w:sz="0" w:space="0" w:color="auto"/>
        <w:right w:val="none" w:sz="0" w:space="0" w:color="auto"/>
      </w:divBdr>
    </w:div>
    <w:div w:id="884490059">
      <w:bodyDiv w:val="1"/>
      <w:marLeft w:val="0"/>
      <w:marRight w:val="0"/>
      <w:marTop w:val="0"/>
      <w:marBottom w:val="0"/>
      <w:divBdr>
        <w:top w:val="none" w:sz="0" w:space="0" w:color="auto"/>
        <w:left w:val="none" w:sz="0" w:space="0" w:color="auto"/>
        <w:bottom w:val="none" w:sz="0" w:space="0" w:color="auto"/>
        <w:right w:val="none" w:sz="0" w:space="0" w:color="auto"/>
      </w:divBdr>
    </w:div>
    <w:div w:id="884561125">
      <w:bodyDiv w:val="1"/>
      <w:marLeft w:val="0"/>
      <w:marRight w:val="0"/>
      <w:marTop w:val="0"/>
      <w:marBottom w:val="0"/>
      <w:divBdr>
        <w:top w:val="none" w:sz="0" w:space="0" w:color="auto"/>
        <w:left w:val="none" w:sz="0" w:space="0" w:color="auto"/>
        <w:bottom w:val="none" w:sz="0" w:space="0" w:color="auto"/>
        <w:right w:val="none" w:sz="0" w:space="0" w:color="auto"/>
      </w:divBdr>
    </w:div>
    <w:div w:id="884684103">
      <w:bodyDiv w:val="1"/>
      <w:marLeft w:val="0"/>
      <w:marRight w:val="0"/>
      <w:marTop w:val="0"/>
      <w:marBottom w:val="0"/>
      <w:divBdr>
        <w:top w:val="none" w:sz="0" w:space="0" w:color="auto"/>
        <w:left w:val="none" w:sz="0" w:space="0" w:color="auto"/>
        <w:bottom w:val="none" w:sz="0" w:space="0" w:color="auto"/>
        <w:right w:val="none" w:sz="0" w:space="0" w:color="auto"/>
      </w:divBdr>
    </w:div>
    <w:div w:id="885143752">
      <w:bodyDiv w:val="1"/>
      <w:marLeft w:val="0"/>
      <w:marRight w:val="0"/>
      <w:marTop w:val="0"/>
      <w:marBottom w:val="0"/>
      <w:divBdr>
        <w:top w:val="none" w:sz="0" w:space="0" w:color="auto"/>
        <w:left w:val="none" w:sz="0" w:space="0" w:color="auto"/>
        <w:bottom w:val="none" w:sz="0" w:space="0" w:color="auto"/>
        <w:right w:val="none" w:sz="0" w:space="0" w:color="auto"/>
      </w:divBdr>
    </w:div>
    <w:div w:id="885333835">
      <w:bodyDiv w:val="1"/>
      <w:marLeft w:val="0"/>
      <w:marRight w:val="0"/>
      <w:marTop w:val="0"/>
      <w:marBottom w:val="0"/>
      <w:divBdr>
        <w:top w:val="none" w:sz="0" w:space="0" w:color="auto"/>
        <w:left w:val="none" w:sz="0" w:space="0" w:color="auto"/>
        <w:bottom w:val="none" w:sz="0" w:space="0" w:color="auto"/>
        <w:right w:val="none" w:sz="0" w:space="0" w:color="auto"/>
      </w:divBdr>
    </w:div>
    <w:div w:id="885676613">
      <w:bodyDiv w:val="1"/>
      <w:marLeft w:val="0"/>
      <w:marRight w:val="0"/>
      <w:marTop w:val="0"/>
      <w:marBottom w:val="0"/>
      <w:divBdr>
        <w:top w:val="none" w:sz="0" w:space="0" w:color="auto"/>
        <w:left w:val="none" w:sz="0" w:space="0" w:color="auto"/>
        <w:bottom w:val="none" w:sz="0" w:space="0" w:color="auto"/>
        <w:right w:val="none" w:sz="0" w:space="0" w:color="auto"/>
      </w:divBdr>
    </w:div>
    <w:div w:id="885719645">
      <w:bodyDiv w:val="1"/>
      <w:marLeft w:val="0"/>
      <w:marRight w:val="0"/>
      <w:marTop w:val="0"/>
      <w:marBottom w:val="0"/>
      <w:divBdr>
        <w:top w:val="none" w:sz="0" w:space="0" w:color="auto"/>
        <w:left w:val="none" w:sz="0" w:space="0" w:color="auto"/>
        <w:bottom w:val="none" w:sz="0" w:space="0" w:color="auto"/>
        <w:right w:val="none" w:sz="0" w:space="0" w:color="auto"/>
      </w:divBdr>
    </w:div>
    <w:div w:id="885720326">
      <w:bodyDiv w:val="1"/>
      <w:marLeft w:val="0"/>
      <w:marRight w:val="0"/>
      <w:marTop w:val="0"/>
      <w:marBottom w:val="0"/>
      <w:divBdr>
        <w:top w:val="none" w:sz="0" w:space="0" w:color="auto"/>
        <w:left w:val="none" w:sz="0" w:space="0" w:color="auto"/>
        <w:bottom w:val="none" w:sz="0" w:space="0" w:color="auto"/>
        <w:right w:val="none" w:sz="0" w:space="0" w:color="auto"/>
      </w:divBdr>
    </w:div>
    <w:div w:id="886529332">
      <w:bodyDiv w:val="1"/>
      <w:marLeft w:val="0"/>
      <w:marRight w:val="0"/>
      <w:marTop w:val="0"/>
      <w:marBottom w:val="0"/>
      <w:divBdr>
        <w:top w:val="none" w:sz="0" w:space="0" w:color="auto"/>
        <w:left w:val="none" w:sz="0" w:space="0" w:color="auto"/>
        <w:bottom w:val="none" w:sz="0" w:space="0" w:color="auto"/>
        <w:right w:val="none" w:sz="0" w:space="0" w:color="auto"/>
      </w:divBdr>
    </w:div>
    <w:div w:id="886533112">
      <w:bodyDiv w:val="1"/>
      <w:marLeft w:val="0"/>
      <w:marRight w:val="0"/>
      <w:marTop w:val="0"/>
      <w:marBottom w:val="0"/>
      <w:divBdr>
        <w:top w:val="none" w:sz="0" w:space="0" w:color="auto"/>
        <w:left w:val="none" w:sz="0" w:space="0" w:color="auto"/>
        <w:bottom w:val="none" w:sz="0" w:space="0" w:color="auto"/>
        <w:right w:val="none" w:sz="0" w:space="0" w:color="auto"/>
      </w:divBdr>
    </w:div>
    <w:div w:id="886644876">
      <w:bodyDiv w:val="1"/>
      <w:marLeft w:val="0"/>
      <w:marRight w:val="0"/>
      <w:marTop w:val="0"/>
      <w:marBottom w:val="0"/>
      <w:divBdr>
        <w:top w:val="none" w:sz="0" w:space="0" w:color="auto"/>
        <w:left w:val="none" w:sz="0" w:space="0" w:color="auto"/>
        <w:bottom w:val="none" w:sz="0" w:space="0" w:color="auto"/>
        <w:right w:val="none" w:sz="0" w:space="0" w:color="auto"/>
      </w:divBdr>
    </w:div>
    <w:div w:id="886799695">
      <w:bodyDiv w:val="1"/>
      <w:marLeft w:val="0"/>
      <w:marRight w:val="0"/>
      <w:marTop w:val="0"/>
      <w:marBottom w:val="0"/>
      <w:divBdr>
        <w:top w:val="none" w:sz="0" w:space="0" w:color="auto"/>
        <w:left w:val="none" w:sz="0" w:space="0" w:color="auto"/>
        <w:bottom w:val="none" w:sz="0" w:space="0" w:color="auto"/>
        <w:right w:val="none" w:sz="0" w:space="0" w:color="auto"/>
      </w:divBdr>
    </w:div>
    <w:div w:id="887230504">
      <w:bodyDiv w:val="1"/>
      <w:marLeft w:val="0"/>
      <w:marRight w:val="0"/>
      <w:marTop w:val="0"/>
      <w:marBottom w:val="0"/>
      <w:divBdr>
        <w:top w:val="none" w:sz="0" w:space="0" w:color="auto"/>
        <w:left w:val="none" w:sz="0" w:space="0" w:color="auto"/>
        <w:bottom w:val="none" w:sz="0" w:space="0" w:color="auto"/>
        <w:right w:val="none" w:sz="0" w:space="0" w:color="auto"/>
      </w:divBdr>
    </w:div>
    <w:div w:id="887297605">
      <w:bodyDiv w:val="1"/>
      <w:marLeft w:val="0"/>
      <w:marRight w:val="0"/>
      <w:marTop w:val="0"/>
      <w:marBottom w:val="0"/>
      <w:divBdr>
        <w:top w:val="none" w:sz="0" w:space="0" w:color="auto"/>
        <w:left w:val="none" w:sz="0" w:space="0" w:color="auto"/>
        <w:bottom w:val="none" w:sz="0" w:space="0" w:color="auto"/>
        <w:right w:val="none" w:sz="0" w:space="0" w:color="auto"/>
      </w:divBdr>
    </w:div>
    <w:div w:id="887688004">
      <w:bodyDiv w:val="1"/>
      <w:marLeft w:val="0"/>
      <w:marRight w:val="0"/>
      <w:marTop w:val="0"/>
      <w:marBottom w:val="0"/>
      <w:divBdr>
        <w:top w:val="none" w:sz="0" w:space="0" w:color="auto"/>
        <w:left w:val="none" w:sz="0" w:space="0" w:color="auto"/>
        <w:bottom w:val="none" w:sz="0" w:space="0" w:color="auto"/>
        <w:right w:val="none" w:sz="0" w:space="0" w:color="auto"/>
      </w:divBdr>
    </w:div>
    <w:div w:id="887717685">
      <w:bodyDiv w:val="1"/>
      <w:marLeft w:val="0"/>
      <w:marRight w:val="0"/>
      <w:marTop w:val="0"/>
      <w:marBottom w:val="0"/>
      <w:divBdr>
        <w:top w:val="none" w:sz="0" w:space="0" w:color="auto"/>
        <w:left w:val="none" w:sz="0" w:space="0" w:color="auto"/>
        <w:bottom w:val="none" w:sz="0" w:space="0" w:color="auto"/>
        <w:right w:val="none" w:sz="0" w:space="0" w:color="auto"/>
      </w:divBdr>
    </w:div>
    <w:div w:id="887835248">
      <w:bodyDiv w:val="1"/>
      <w:marLeft w:val="0"/>
      <w:marRight w:val="0"/>
      <w:marTop w:val="0"/>
      <w:marBottom w:val="0"/>
      <w:divBdr>
        <w:top w:val="none" w:sz="0" w:space="0" w:color="auto"/>
        <w:left w:val="none" w:sz="0" w:space="0" w:color="auto"/>
        <w:bottom w:val="none" w:sz="0" w:space="0" w:color="auto"/>
        <w:right w:val="none" w:sz="0" w:space="0" w:color="auto"/>
      </w:divBdr>
    </w:div>
    <w:div w:id="887959975">
      <w:bodyDiv w:val="1"/>
      <w:marLeft w:val="0"/>
      <w:marRight w:val="0"/>
      <w:marTop w:val="0"/>
      <w:marBottom w:val="0"/>
      <w:divBdr>
        <w:top w:val="none" w:sz="0" w:space="0" w:color="auto"/>
        <w:left w:val="none" w:sz="0" w:space="0" w:color="auto"/>
        <w:bottom w:val="none" w:sz="0" w:space="0" w:color="auto"/>
        <w:right w:val="none" w:sz="0" w:space="0" w:color="auto"/>
      </w:divBdr>
    </w:div>
    <w:div w:id="888803213">
      <w:bodyDiv w:val="1"/>
      <w:marLeft w:val="0"/>
      <w:marRight w:val="0"/>
      <w:marTop w:val="0"/>
      <w:marBottom w:val="0"/>
      <w:divBdr>
        <w:top w:val="none" w:sz="0" w:space="0" w:color="auto"/>
        <w:left w:val="none" w:sz="0" w:space="0" w:color="auto"/>
        <w:bottom w:val="none" w:sz="0" w:space="0" w:color="auto"/>
        <w:right w:val="none" w:sz="0" w:space="0" w:color="auto"/>
      </w:divBdr>
    </w:div>
    <w:div w:id="889072898">
      <w:bodyDiv w:val="1"/>
      <w:marLeft w:val="0"/>
      <w:marRight w:val="0"/>
      <w:marTop w:val="0"/>
      <w:marBottom w:val="0"/>
      <w:divBdr>
        <w:top w:val="none" w:sz="0" w:space="0" w:color="auto"/>
        <w:left w:val="none" w:sz="0" w:space="0" w:color="auto"/>
        <w:bottom w:val="none" w:sz="0" w:space="0" w:color="auto"/>
        <w:right w:val="none" w:sz="0" w:space="0" w:color="auto"/>
      </w:divBdr>
    </w:div>
    <w:div w:id="889344040">
      <w:bodyDiv w:val="1"/>
      <w:marLeft w:val="0"/>
      <w:marRight w:val="0"/>
      <w:marTop w:val="0"/>
      <w:marBottom w:val="0"/>
      <w:divBdr>
        <w:top w:val="none" w:sz="0" w:space="0" w:color="auto"/>
        <w:left w:val="none" w:sz="0" w:space="0" w:color="auto"/>
        <w:bottom w:val="none" w:sz="0" w:space="0" w:color="auto"/>
        <w:right w:val="none" w:sz="0" w:space="0" w:color="auto"/>
      </w:divBdr>
    </w:div>
    <w:div w:id="889683167">
      <w:bodyDiv w:val="1"/>
      <w:marLeft w:val="0"/>
      <w:marRight w:val="0"/>
      <w:marTop w:val="0"/>
      <w:marBottom w:val="0"/>
      <w:divBdr>
        <w:top w:val="none" w:sz="0" w:space="0" w:color="auto"/>
        <w:left w:val="none" w:sz="0" w:space="0" w:color="auto"/>
        <w:bottom w:val="none" w:sz="0" w:space="0" w:color="auto"/>
        <w:right w:val="none" w:sz="0" w:space="0" w:color="auto"/>
      </w:divBdr>
    </w:div>
    <w:div w:id="890574525">
      <w:bodyDiv w:val="1"/>
      <w:marLeft w:val="0"/>
      <w:marRight w:val="0"/>
      <w:marTop w:val="0"/>
      <w:marBottom w:val="0"/>
      <w:divBdr>
        <w:top w:val="none" w:sz="0" w:space="0" w:color="auto"/>
        <w:left w:val="none" w:sz="0" w:space="0" w:color="auto"/>
        <w:bottom w:val="none" w:sz="0" w:space="0" w:color="auto"/>
        <w:right w:val="none" w:sz="0" w:space="0" w:color="auto"/>
      </w:divBdr>
    </w:div>
    <w:div w:id="890581745">
      <w:bodyDiv w:val="1"/>
      <w:marLeft w:val="0"/>
      <w:marRight w:val="0"/>
      <w:marTop w:val="0"/>
      <w:marBottom w:val="0"/>
      <w:divBdr>
        <w:top w:val="none" w:sz="0" w:space="0" w:color="auto"/>
        <w:left w:val="none" w:sz="0" w:space="0" w:color="auto"/>
        <w:bottom w:val="none" w:sz="0" w:space="0" w:color="auto"/>
        <w:right w:val="none" w:sz="0" w:space="0" w:color="auto"/>
      </w:divBdr>
    </w:div>
    <w:div w:id="890768682">
      <w:bodyDiv w:val="1"/>
      <w:marLeft w:val="0"/>
      <w:marRight w:val="0"/>
      <w:marTop w:val="0"/>
      <w:marBottom w:val="0"/>
      <w:divBdr>
        <w:top w:val="none" w:sz="0" w:space="0" w:color="auto"/>
        <w:left w:val="none" w:sz="0" w:space="0" w:color="auto"/>
        <w:bottom w:val="none" w:sz="0" w:space="0" w:color="auto"/>
        <w:right w:val="none" w:sz="0" w:space="0" w:color="auto"/>
      </w:divBdr>
    </w:div>
    <w:div w:id="890842971">
      <w:bodyDiv w:val="1"/>
      <w:marLeft w:val="0"/>
      <w:marRight w:val="0"/>
      <w:marTop w:val="0"/>
      <w:marBottom w:val="0"/>
      <w:divBdr>
        <w:top w:val="none" w:sz="0" w:space="0" w:color="auto"/>
        <w:left w:val="none" w:sz="0" w:space="0" w:color="auto"/>
        <w:bottom w:val="none" w:sz="0" w:space="0" w:color="auto"/>
        <w:right w:val="none" w:sz="0" w:space="0" w:color="auto"/>
      </w:divBdr>
    </w:div>
    <w:div w:id="890849834">
      <w:bodyDiv w:val="1"/>
      <w:marLeft w:val="0"/>
      <w:marRight w:val="0"/>
      <w:marTop w:val="0"/>
      <w:marBottom w:val="0"/>
      <w:divBdr>
        <w:top w:val="none" w:sz="0" w:space="0" w:color="auto"/>
        <w:left w:val="none" w:sz="0" w:space="0" w:color="auto"/>
        <w:bottom w:val="none" w:sz="0" w:space="0" w:color="auto"/>
        <w:right w:val="none" w:sz="0" w:space="0" w:color="auto"/>
      </w:divBdr>
    </w:div>
    <w:div w:id="890969222">
      <w:bodyDiv w:val="1"/>
      <w:marLeft w:val="0"/>
      <w:marRight w:val="0"/>
      <w:marTop w:val="0"/>
      <w:marBottom w:val="0"/>
      <w:divBdr>
        <w:top w:val="none" w:sz="0" w:space="0" w:color="auto"/>
        <w:left w:val="none" w:sz="0" w:space="0" w:color="auto"/>
        <w:bottom w:val="none" w:sz="0" w:space="0" w:color="auto"/>
        <w:right w:val="none" w:sz="0" w:space="0" w:color="auto"/>
      </w:divBdr>
    </w:div>
    <w:div w:id="891431258">
      <w:bodyDiv w:val="1"/>
      <w:marLeft w:val="0"/>
      <w:marRight w:val="0"/>
      <w:marTop w:val="0"/>
      <w:marBottom w:val="0"/>
      <w:divBdr>
        <w:top w:val="none" w:sz="0" w:space="0" w:color="auto"/>
        <w:left w:val="none" w:sz="0" w:space="0" w:color="auto"/>
        <w:bottom w:val="none" w:sz="0" w:space="0" w:color="auto"/>
        <w:right w:val="none" w:sz="0" w:space="0" w:color="auto"/>
      </w:divBdr>
    </w:div>
    <w:div w:id="891578519">
      <w:bodyDiv w:val="1"/>
      <w:marLeft w:val="0"/>
      <w:marRight w:val="0"/>
      <w:marTop w:val="0"/>
      <w:marBottom w:val="0"/>
      <w:divBdr>
        <w:top w:val="none" w:sz="0" w:space="0" w:color="auto"/>
        <w:left w:val="none" w:sz="0" w:space="0" w:color="auto"/>
        <w:bottom w:val="none" w:sz="0" w:space="0" w:color="auto"/>
        <w:right w:val="none" w:sz="0" w:space="0" w:color="auto"/>
      </w:divBdr>
    </w:div>
    <w:div w:id="892928055">
      <w:bodyDiv w:val="1"/>
      <w:marLeft w:val="0"/>
      <w:marRight w:val="0"/>
      <w:marTop w:val="0"/>
      <w:marBottom w:val="0"/>
      <w:divBdr>
        <w:top w:val="none" w:sz="0" w:space="0" w:color="auto"/>
        <w:left w:val="none" w:sz="0" w:space="0" w:color="auto"/>
        <w:bottom w:val="none" w:sz="0" w:space="0" w:color="auto"/>
        <w:right w:val="none" w:sz="0" w:space="0" w:color="auto"/>
      </w:divBdr>
    </w:div>
    <w:div w:id="894002882">
      <w:bodyDiv w:val="1"/>
      <w:marLeft w:val="0"/>
      <w:marRight w:val="0"/>
      <w:marTop w:val="0"/>
      <w:marBottom w:val="0"/>
      <w:divBdr>
        <w:top w:val="none" w:sz="0" w:space="0" w:color="auto"/>
        <w:left w:val="none" w:sz="0" w:space="0" w:color="auto"/>
        <w:bottom w:val="none" w:sz="0" w:space="0" w:color="auto"/>
        <w:right w:val="none" w:sz="0" w:space="0" w:color="auto"/>
      </w:divBdr>
    </w:div>
    <w:div w:id="894464029">
      <w:bodyDiv w:val="1"/>
      <w:marLeft w:val="0"/>
      <w:marRight w:val="0"/>
      <w:marTop w:val="0"/>
      <w:marBottom w:val="0"/>
      <w:divBdr>
        <w:top w:val="none" w:sz="0" w:space="0" w:color="auto"/>
        <w:left w:val="none" w:sz="0" w:space="0" w:color="auto"/>
        <w:bottom w:val="none" w:sz="0" w:space="0" w:color="auto"/>
        <w:right w:val="none" w:sz="0" w:space="0" w:color="auto"/>
      </w:divBdr>
    </w:div>
    <w:div w:id="895122537">
      <w:bodyDiv w:val="1"/>
      <w:marLeft w:val="0"/>
      <w:marRight w:val="0"/>
      <w:marTop w:val="0"/>
      <w:marBottom w:val="0"/>
      <w:divBdr>
        <w:top w:val="none" w:sz="0" w:space="0" w:color="auto"/>
        <w:left w:val="none" w:sz="0" w:space="0" w:color="auto"/>
        <w:bottom w:val="none" w:sz="0" w:space="0" w:color="auto"/>
        <w:right w:val="none" w:sz="0" w:space="0" w:color="auto"/>
      </w:divBdr>
    </w:div>
    <w:div w:id="896092240">
      <w:bodyDiv w:val="1"/>
      <w:marLeft w:val="0"/>
      <w:marRight w:val="0"/>
      <w:marTop w:val="0"/>
      <w:marBottom w:val="0"/>
      <w:divBdr>
        <w:top w:val="none" w:sz="0" w:space="0" w:color="auto"/>
        <w:left w:val="none" w:sz="0" w:space="0" w:color="auto"/>
        <w:bottom w:val="none" w:sz="0" w:space="0" w:color="auto"/>
        <w:right w:val="none" w:sz="0" w:space="0" w:color="auto"/>
      </w:divBdr>
    </w:div>
    <w:div w:id="896401559">
      <w:bodyDiv w:val="1"/>
      <w:marLeft w:val="0"/>
      <w:marRight w:val="0"/>
      <w:marTop w:val="0"/>
      <w:marBottom w:val="0"/>
      <w:divBdr>
        <w:top w:val="none" w:sz="0" w:space="0" w:color="auto"/>
        <w:left w:val="none" w:sz="0" w:space="0" w:color="auto"/>
        <w:bottom w:val="none" w:sz="0" w:space="0" w:color="auto"/>
        <w:right w:val="none" w:sz="0" w:space="0" w:color="auto"/>
      </w:divBdr>
    </w:div>
    <w:div w:id="897325115">
      <w:bodyDiv w:val="1"/>
      <w:marLeft w:val="0"/>
      <w:marRight w:val="0"/>
      <w:marTop w:val="0"/>
      <w:marBottom w:val="0"/>
      <w:divBdr>
        <w:top w:val="none" w:sz="0" w:space="0" w:color="auto"/>
        <w:left w:val="none" w:sz="0" w:space="0" w:color="auto"/>
        <w:bottom w:val="none" w:sz="0" w:space="0" w:color="auto"/>
        <w:right w:val="none" w:sz="0" w:space="0" w:color="auto"/>
      </w:divBdr>
    </w:div>
    <w:div w:id="897475817">
      <w:bodyDiv w:val="1"/>
      <w:marLeft w:val="0"/>
      <w:marRight w:val="0"/>
      <w:marTop w:val="0"/>
      <w:marBottom w:val="0"/>
      <w:divBdr>
        <w:top w:val="none" w:sz="0" w:space="0" w:color="auto"/>
        <w:left w:val="none" w:sz="0" w:space="0" w:color="auto"/>
        <w:bottom w:val="none" w:sz="0" w:space="0" w:color="auto"/>
        <w:right w:val="none" w:sz="0" w:space="0" w:color="auto"/>
      </w:divBdr>
    </w:div>
    <w:div w:id="897546848">
      <w:bodyDiv w:val="1"/>
      <w:marLeft w:val="0"/>
      <w:marRight w:val="0"/>
      <w:marTop w:val="0"/>
      <w:marBottom w:val="0"/>
      <w:divBdr>
        <w:top w:val="none" w:sz="0" w:space="0" w:color="auto"/>
        <w:left w:val="none" w:sz="0" w:space="0" w:color="auto"/>
        <w:bottom w:val="none" w:sz="0" w:space="0" w:color="auto"/>
        <w:right w:val="none" w:sz="0" w:space="0" w:color="auto"/>
      </w:divBdr>
    </w:div>
    <w:div w:id="897864614">
      <w:bodyDiv w:val="1"/>
      <w:marLeft w:val="0"/>
      <w:marRight w:val="0"/>
      <w:marTop w:val="0"/>
      <w:marBottom w:val="0"/>
      <w:divBdr>
        <w:top w:val="none" w:sz="0" w:space="0" w:color="auto"/>
        <w:left w:val="none" w:sz="0" w:space="0" w:color="auto"/>
        <w:bottom w:val="none" w:sz="0" w:space="0" w:color="auto"/>
        <w:right w:val="none" w:sz="0" w:space="0" w:color="auto"/>
      </w:divBdr>
    </w:div>
    <w:div w:id="898320974">
      <w:bodyDiv w:val="1"/>
      <w:marLeft w:val="0"/>
      <w:marRight w:val="0"/>
      <w:marTop w:val="0"/>
      <w:marBottom w:val="0"/>
      <w:divBdr>
        <w:top w:val="none" w:sz="0" w:space="0" w:color="auto"/>
        <w:left w:val="none" w:sz="0" w:space="0" w:color="auto"/>
        <w:bottom w:val="none" w:sz="0" w:space="0" w:color="auto"/>
        <w:right w:val="none" w:sz="0" w:space="0" w:color="auto"/>
      </w:divBdr>
    </w:div>
    <w:div w:id="898395974">
      <w:bodyDiv w:val="1"/>
      <w:marLeft w:val="0"/>
      <w:marRight w:val="0"/>
      <w:marTop w:val="0"/>
      <w:marBottom w:val="0"/>
      <w:divBdr>
        <w:top w:val="none" w:sz="0" w:space="0" w:color="auto"/>
        <w:left w:val="none" w:sz="0" w:space="0" w:color="auto"/>
        <w:bottom w:val="none" w:sz="0" w:space="0" w:color="auto"/>
        <w:right w:val="none" w:sz="0" w:space="0" w:color="auto"/>
      </w:divBdr>
    </w:div>
    <w:div w:id="898518092">
      <w:bodyDiv w:val="1"/>
      <w:marLeft w:val="0"/>
      <w:marRight w:val="0"/>
      <w:marTop w:val="0"/>
      <w:marBottom w:val="0"/>
      <w:divBdr>
        <w:top w:val="none" w:sz="0" w:space="0" w:color="auto"/>
        <w:left w:val="none" w:sz="0" w:space="0" w:color="auto"/>
        <w:bottom w:val="none" w:sz="0" w:space="0" w:color="auto"/>
        <w:right w:val="none" w:sz="0" w:space="0" w:color="auto"/>
      </w:divBdr>
    </w:div>
    <w:div w:id="898593886">
      <w:bodyDiv w:val="1"/>
      <w:marLeft w:val="0"/>
      <w:marRight w:val="0"/>
      <w:marTop w:val="0"/>
      <w:marBottom w:val="0"/>
      <w:divBdr>
        <w:top w:val="none" w:sz="0" w:space="0" w:color="auto"/>
        <w:left w:val="none" w:sz="0" w:space="0" w:color="auto"/>
        <w:bottom w:val="none" w:sz="0" w:space="0" w:color="auto"/>
        <w:right w:val="none" w:sz="0" w:space="0" w:color="auto"/>
      </w:divBdr>
    </w:div>
    <w:div w:id="898706019">
      <w:bodyDiv w:val="1"/>
      <w:marLeft w:val="0"/>
      <w:marRight w:val="0"/>
      <w:marTop w:val="0"/>
      <w:marBottom w:val="0"/>
      <w:divBdr>
        <w:top w:val="none" w:sz="0" w:space="0" w:color="auto"/>
        <w:left w:val="none" w:sz="0" w:space="0" w:color="auto"/>
        <w:bottom w:val="none" w:sz="0" w:space="0" w:color="auto"/>
        <w:right w:val="none" w:sz="0" w:space="0" w:color="auto"/>
      </w:divBdr>
    </w:div>
    <w:div w:id="899169988">
      <w:bodyDiv w:val="1"/>
      <w:marLeft w:val="0"/>
      <w:marRight w:val="0"/>
      <w:marTop w:val="0"/>
      <w:marBottom w:val="0"/>
      <w:divBdr>
        <w:top w:val="none" w:sz="0" w:space="0" w:color="auto"/>
        <w:left w:val="none" w:sz="0" w:space="0" w:color="auto"/>
        <w:bottom w:val="none" w:sz="0" w:space="0" w:color="auto"/>
        <w:right w:val="none" w:sz="0" w:space="0" w:color="auto"/>
      </w:divBdr>
    </w:div>
    <w:div w:id="899558553">
      <w:bodyDiv w:val="1"/>
      <w:marLeft w:val="0"/>
      <w:marRight w:val="0"/>
      <w:marTop w:val="0"/>
      <w:marBottom w:val="0"/>
      <w:divBdr>
        <w:top w:val="none" w:sz="0" w:space="0" w:color="auto"/>
        <w:left w:val="none" w:sz="0" w:space="0" w:color="auto"/>
        <w:bottom w:val="none" w:sz="0" w:space="0" w:color="auto"/>
        <w:right w:val="none" w:sz="0" w:space="0" w:color="auto"/>
      </w:divBdr>
    </w:div>
    <w:div w:id="899749157">
      <w:bodyDiv w:val="1"/>
      <w:marLeft w:val="0"/>
      <w:marRight w:val="0"/>
      <w:marTop w:val="0"/>
      <w:marBottom w:val="0"/>
      <w:divBdr>
        <w:top w:val="none" w:sz="0" w:space="0" w:color="auto"/>
        <w:left w:val="none" w:sz="0" w:space="0" w:color="auto"/>
        <w:bottom w:val="none" w:sz="0" w:space="0" w:color="auto"/>
        <w:right w:val="none" w:sz="0" w:space="0" w:color="auto"/>
      </w:divBdr>
    </w:div>
    <w:div w:id="900288140">
      <w:bodyDiv w:val="1"/>
      <w:marLeft w:val="0"/>
      <w:marRight w:val="0"/>
      <w:marTop w:val="0"/>
      <w:marBottom w:val="0"/>
      <w:divBdr>
        <w:top w:val="none" w:sz="0" w:space="0" w:color="auto"/>
        <w:left w:val="none" w:sz="0" w:space="0" w:color="auto"/>
        <w:bottom w:val="none" w:sz="0" w:space="0" w:color="auto"/>
        <w:right w:val="none" w:sz="0" w:space="0" w:color="auto"/>
      </w:divBdr>
    </w:div>
    <w:div w:id="900411171">
      <w:bodyDiv w:val="1"/>
      <w:marLeft w:val="0"/>
      <w:marRight w:val="0"/>
      <w:marTop w:val="0"/>
      <w:marBottom w:val="0"/>
      <w:divBdr>
        <w:top w:val="none" w:sz="0" w:space="0" w:color="auto"/>
        <w:left w:val="none" w:sz="0" w:space="0" w:color="auto"/>
        <w:bottom w:val="none" w:sz="0" w:space="0" w:color="auto"/>
        <w:right w:val="none" w:sz="0" w:space="0" w:color="auto"/>
      </w:divBdr>
    </w:div>
    <w:div w:id="900483205">
      <w:bodyDiv w:val="1"/>
      <w:marLeft w:val="0"/>
      <w:marRight w:val="0"/>
      <w:marTop w:val="0"/>
      <w:marBottom w:val="0"/>
      <w:divBdr>
        <w:top w:val="none" w:sz="0" w:space="0" w:color="auto"/>
        <w:left w:val="none" w:sz="0" w:space="0" w:color="auto"/>
        <w:bottom w:val="none" w:sz="0" w:space="0" w:color="auto"/>
        <w:right w:val="none" w:sz="0" w:space="0" w:color="auto"/>
      </w:divBdr>
    </w:div>
    <w:div w:id="900824752">
      <w:bodyDiv w:val="1"/>
      <w:marLeft w:val="0"/>
      <w:marRight w:val="0"/>
      <w:marTop w:val="0"/>
      <w:marBottom w:val="0"/>
      <w:divBdr>
        <w:top w:val="none" w:sz="0" w:space="0" w:color="auto"/>
        <w:left w:val="none" w:sz="0" w:space="0" w:color="auto"/>
        <w:bottom w:val="none" w:sz="0" w:space="0" w:color="auto"/>
        <w:right w:val="none" w:sz="0" w:space="0" w:color="auto"/>
      </w:divBdr>
    </w:div>
    <w:div w:id="901212564">
      <w:bodyDiv w:val="1"/>
      <w:marLeft w:val="0"/>
      <w:marRight w:val="0"/>
      <w:marTop w:val="0"/>
      <w:marBottom w:val="0"/>
      <w:divBdr>
        <w:top w:val="none" w:sz="0" w:space="0" w:color="auto"/>
        <w:left w:val="none" w:sz="0" w:space="0" w:color="auto"/>
        <w:bottom w:val="none" w:sz="0" w:space="0" w:color="auto"/>
        <w:right w:val="none" w:sz="0" w:space="0" w:color="auto"/>
      </w:divBdr>
    </w:div>
    <w:div w:id="902253533">
      <w:bodyDiv w:val="1"/>
      <w:marLeft w:val="0"/>
      <w:marRight w:val="0"/>
      <w:marTop w:val="0"/>
      <w:marBottom w:val="0"/>
      <w:divBdr>
        <w:top w:val="none" w:sz="0" w:space="0" w:color="auto"/>
        <w:left w:val="none" w:sz="0" w:space="0" w:color="auto"/>
        <w:bottom w:val="none" w:sz="0" w:space="0" w:color="auto"/>
        <w:right w:val="none" w:sz="0" w:space="0" w:color="auto"/>
      </w:divBdr>
    </w:div>
    <w:div w:id="902376825">
      <w:bodyDiv w:val="1"/>
      <w:marLeft w:val="0"/>
      <w:marRight w:val="0"/>
      <w:marTop w:val="0"/>
      <w:marBottom w:val="0"/>
      <w:divBdr>
        <w:top w:val="none" w:sz="0" w:space="0" w:color="auto"/>
        <w:left w:val="none" w:sz="0" w:space="0" w:color="auto"/>
        <w:bottom w:val="none" w:sz="0" w:space="0" w:color="auto"/>
        <w:right w:val="none" w:sz="0" w:space="0" w:color="auto"/>
      </w:divBdr>
    </w:div>
    <w:div w:id="902831233">
      <w:bodyDiv w:val="1"/>
      <w:marLeft w:val="0"/>
      <w:marRight w:val="0"/>
      <w:marTop w:val="0"/>
      <w:marBottom w:val="0"/>
      <w:divBdr>
        <w:top w:val="none" w:sz="0" w:space="0" w:color="auto"/>
        <w:left w:val="none" w:sz="0" w:space="0" w:color="auto"/>
        <w:bottom w:val="none" w:sz="0" w:space="0" w:color="auto"/>
        <w:right w:val="none" w:sz="0" w:space="0" w:color="auto"/>
      </w:divBdr>
    </w:div>
    <w:div w:id="903219582">
      <w:bodyDiv w:val="1"/>
      <w:marLeft w:val="0"/>
      <w:marRight w:val="0"/>
      <w:marTop w:val="0"/>
      <w:marBottom w:val="0"/>
      <w:divBdr>
        <w:top w:val="none" w:sz="0" w:space="0" w:color="auto"/>
        <w:left w:val="none" w:sz="0" w:space="0" w:color="auto"/>
        <w:bottom w:val="none" w:sz="0" w:space="0" w:color="auto"/>
        <w:right w:val="none" w:sz="0" w:space="0" w:color="auto"/>
      </w:divBdr>
    </w:div>
    <w:div w:id="904416081">
      <w:bodyDiv w:val="1"/>
      <w:marLeft w:val="0"/>
      <w:marRight w:val="0"/>
      <w:marTop w:val="0"/>
      <w:marBottom w:val="0"/>
      <w:divBdr>
        <w:top w:val="none" w:sz="0" w:space="0" w:color="auto"/>
        <w:left w:val="none" w:sz="0" w:space="0" w:color="auto"/>
        <w:bottom w:val="none" w:sz="0" w:space="0" w:color="auto"/>
        <w:right w:val="none" w:sz="0" w:space="0" w:color="auto"/>
      </w:divBdr>
    </w:div>
    <w:div w:id="904533997">
      <w:bodyDiv w:val="1"/>
      <w:marLeft w:val="0"/>
      <w:marRight w:val="0"/>
      <w:marTop w:val="0"/>
      <w:marBottom w:val="0"/>
      <w:divBdr>
        <w:top w:val="none" w:sz="0" w:space="0" w:color="auto"/>
        <w:left w:val="none" w:sz="0" w:space="0" w:color="auto"/>
        <w:bottom w:val="none" w:sz="0" w:space="0" w:color="auto"/>
        <w:right w:val="none" w:sz="0" w:space="0" w:color="auto"/>
      </w:divBdr>
    </w:div>
    <w:div w:id="905261327">
      <w:bodyDiv w:val="1"/>
      <w:marLeft w:val="0"/>
      <w:marRight w:val="0"/>
      <w:marTop w:val="0"/>
      <w:marBottom w:val="0"/>
      <w:divBdr>
        <w:top w:val="none" w:sz="0" w:space="0" w:color="auto"/>
        <w:left w:val="none" w:sz="0" w:space="0" w:color="auto"/>
        <w:bottom w:val="none" w:sz="0" w:space="0" w:color="auto"/>
        <w:right w:val="none" w:sz="0" w:space="0" w:color="auto"/>
      </w:divBdr>
    </w:div>
    <w:div w:id="905380583">
      <w:bodyDiv w:val="1"/>
      <w:marLeft w:val="0"/>
      <w:marRight w:val="0"/>
      <w:marTop w:val="0"/>
      <w:marBottom w:val="0"/>
      <w:divBdr>
        <w:top w:val="none" w:sz="0" w:space="0" w:color="auto"/>
        <w:left w:val="none" w:sz="0" w:space="0" w:color="auto"/>
        <w:bottom w:val="none" w:sz="0" w:space="0" w:color="auto"/>
        <w:right w:val="none" w:sz="0" w:space="0" w:color="auto"/>
      </w:divBdr>
    </w:div>
    <w:div w:id="905649826">
      <w:bodyDiv w:val="1"/>
      <w:marLeft w:val="0"/>
      <w:marRight w:val="0"/>
      <w:marTop w:val="0"/>
      <w:marBottom w:val="0"/>
      <w:divBdr>
        <w:top w:val="none" w:sz="0" w:space="0" w:color="auto"/>
        <w:left w:val="none" w:sz="0" w:space="0" w:color="auto"/>
        <w:bottom w:val="none" w:sz="0" w:space="0" w:color="auto"/>
        <w:right w:val="none" w:sz="0" w:space="0" w:color="auto"/>
      </w:divBdr>
    </w:div>
    <w:div w:id="905652869">
      <w:bodyDiv w:val="1"/>
      <w:marLeft w:val="0"/>
      <w:marRight w:val="0"/>
      <w:marTop w:val="0"/>
      <w:marBottom w:val="0"/>
      <w:divBdr>
        <w:top w:val="none" w:sz="0" w:space="0" w:color="auto"/>
        <w:left w:val="none" w:sz="0" w:space="0" w:color="auto"/>
        <w:bottom w:val="none" w:sz="0" w:space="0" w:color="auto"/>
        <w:right w:val="none" w:sz="0" w:space="0" w:color="auto"/>
      </w:divBdr>
    </w:div>
    <w:div w:id="906115563">
      <w:bodyDiv w:val="1"/>
      <w:marLeft w:val="0"/>
      <w:marRight w:val="0"/>
      <w:marTop w:val="0"/>
      <w:marBottom w:val="0"/>
      <w:divBdr>
        <w:top w:val="none" w:sz="0" w:space="0" w:color="auto"/>
        <w:left w:val="none" w:sz="0" w:space="0" w:color="auto"/>
        <w:bottom w:val="none" w:sz="0" w:space="0" w:color="auto"/>
        <w:right w:val="none" w:sz="0" w:space="0" w:color="auto"/>
      </w:divBdr>
    </w:div>
    <w:div w:id="906568427">
      <w:bodyDiv w:val="1"/>
      <w:marLeft w:val="0"/>
      <w:marRight w:val="0"/>
      <w:marTop w:val="0"/>
      <w:marBottom w:val="0"/>
      <w:divBdr>
        <w:top w:val="none" w:sz="0" w:space="0" w:color="auto"/>
        <w:left w:val="none" w:sz="0" w:space="0" w:color="auto"/>
        <w:bottom w:val="none" w:sz="0" w:space="0" w:color="auto"/>
        <w:right w:val="none" w:sz="0" w:space="0" w:color="auto"/>
      </w:divBdr>
    </w:div>
    <w:div w:id="906771113">
      <w:bodyDiv w:val="1"/>
      <w:marLeft w:val="0"/>
      <w:marRight w:val="0"/>
      <w:marTop w:val="0"/>
      <w:marBottom w:val="0"/>
      <w:divBdr>
        <w:top w:val="none" w:sz="0" w:space="0" w:color="auto"/>
        <w:left w:val="none" w:sz="0" w:space="0" w:color="auto"/>
        <w:bottom w:val="none" w:sz="0" w:space="0" w:color="auto"/>
        <w:right w:val="none" w:sz="0" w:space="0" w:color="auto"/>
      </w:divBdr>
    </w:div>
    <w:div w:id="906845080">
      <w:bodyDiv w:val="1"/>
      <w:marLeft w:val="0"/>
      <w:marRight w:val="0"/>
      <w:marTop w:val="0"/>
      <w:marBottom w:val="0"/>
      <w:divBdr>
        <w:top w:val="none" w:sz="0" w:space="0" w:color="auto"/>
        <w:left w:val="none" w:sz="0" w:space="0" w:color="auto"/>
        <w:bottom w:val="none" w:sz="0" w:space="0" w:color="auto"/>
        <w:right w:val="none" w:sz="0" w:space="0" w:color="auto"/>
      </w:divBdr>
    </w:div>
    <w:div w:id="907304013">
      <w:bodyDiv w:val="1"/>
      <w:marLeft w:val="0"/>
      <w:marRight w:val="0"/>
      <w:marTop w:val="0"/>
      <w:marBottom w:val="0"/>
      <w:divBdr>
        <w:top w:val="none" w:sz="0" w:space="0" w:color="auto"/>
        <w:left w:val="none" w:sz="0" w:space="0" w:color="auto"/>
        <w:bottom w:val="none" w:sz="0" w:space="0" w:color="auto"/>
        <w:right w:val="none" w:sz="0" w:space="0" w:color="auto"/>
      </w:divBdr>
    </w:div>
    <w:div w:id="907836273">
      <w:bodyDiv w:val="1"/>
      <w:marLeft w:val="0"/>
      <w:marRight w:val="0"/>
      <w:marTop w:val="0"/>
      <w:marBottom w:val="0"/>
      <w:divBdr>
        <w:top w:val="none" w:sz="0" w:space="0" w:color="auto"/>
        <w:left w:val="none" w:sz="0" w:space="0" w:color="auto"/>
        <w:bottom w:val="none" w:sz="0" w:space="0" w:color="auto"/>
        <w:right w:val="none" w:sz="0" w:space="0" w:color="auto"/>
      </w:divBdr>
    </w:div>
    <w:div w:id="908078947">
      <w:bodyDiv w:val="1"/>
      <w:marLeft w:val="0"/>
      <w:marRight w:val="0"/>
      <w:marTop w:val="0"/>
      <w:marBottom w:val="0"/>
      <w:divBdr>
        <w:top w:val="none" w:sz="0" w:space="0" w:color="auto"/>
        <w:left w:val="none" w:sz="0" w:space="0" w:color="auto"/>
        <w:bottom w:val="none" w:sz="0" w:space="0" w:color="auto"/>
        <w:right w:val="none" w:sz="0" w:space="0" w:color="auto"/>
      </w:divBdr>
    </w:div>
    <w:div w:id="908735008">
      <w:bodyDiv w:val="1"/>
      <w:marLeft w:val="0"/>
      <w:marRight w:val="0"/>
      <w:marTop w:val="0"/>
      <w:marBottom w:val="0"/>
      <w:divBdr>
        <w:top w:val="none" w:sz="0" w:space="0" w:color="auto"/>
        <w:left w:val="none" w:sz="0" w:space="0" w:color="auto"/>
        <w:bottom w:val="none" w:sz="0" w:space="0" w:color="auto"/>
        <w:right w:val="none" w:sz="0" w:space="0" w:color="auto"/>
      </w:divBdr>
    </w:div>
    <w:div w:id="909386662">
      <w:bodyDiv w:val="1"/>
      <w:marLeft w:val="0"/>
      <w:marRight w:val="0"/>
      <w:marTop w:val="0"/>
      <w:marBottom w:val="0"/>
      <w:divBdr>
        <w:top w:val="none" w:sz="0" w:space="0" w:color="auto"/>
        <w:left w:val="none" w:sz="0" w:space="0" w:color="auto"/>
        <w:bottom w:val="none" w:sz="0" w:space="0" w:color="auto"/>
        <w:right w:val="none" w:sz="0" w:space="0" w:color="auto"/>
      </w:divBdr>
    </w:div>
    <w:div w:id="909660681">
      <w:bodyDiv w:val="1"/>
      <w:marLeft w:val="0"/>
      <w:marRight w:val="0"/>
      <w:marTop w:val="0"/>
      <w:marBottom w:val="0"/>
      <w:divBdr>
        <w:top w:val="none" w:sz="0" w:space="0" w:color="auto"/>
        <w:left w:val="none" w:sz="0" w:space="0" w:color="auto"/>
        <w:bottom w:val="none" w:sz="0" w:space="0" w:color="auto"/>
        <w:right w:val="none" w:sz="0" w:space="0" w:color="auto"/>
      </w:divBdr>
    </w:div>
    <w:div w:id="909727539">
      <w:bodyDiv w:val="1"/>
      <w:marLeft w:val="0"/>
      <w:marRight w:val="0"/>
      <w:marTop w:val="0"/>
      <w:marBottom w:val="0"/>
      <w:divBdr>
        <w:top w:val="none" w:sz="0" w:space="0" w:color="auto"/>
        <w:left w:val="none" w:sz="0" w:space="0" w:color="auto"/>
        <w:bottom w:val="none" w:sz="0" w:space="0" w:color="auto"/>
        <w:right w:val="none" w:sz="0" w:space="0" w:color="auto"/>
      </w:divBdr>
    </w:div>
    <w:div w:id="910190104">
      <w:bodyDiv w:val="1"/>
      <w:marLeft w:val="0"/>
      <w:marRight w:val="0"/>
      <w:marTop w:val="0"/>
      <w:marBottom w:val="0"/>
      <w:divBdr>
        <w:top w:val="none" w:sz="0" w:space="0" w:color="auto"/>
        <w:left w:val="none" w:sz="0" w:space="0" w:color="auto"/>
        <w:bottom w:val="none" w:sz="0" w:space="0" w:color="auto"/>
        <w:right w:val="none" w:sz="0" w:space="0" w:color="auto"/>
      </w:divBdr>
    </w:div>
    <w:div w:id="911037989">
      <w:bodyDiv w:val="1"/>
      <w:marLeft w:val="0"/>
      <w:marRight w:val="0"/>
      <w:marTop w:val="0"/>
      <w:marBottom w:val="0"/>
      <w:divBdr>
        <w:top w:val="none" w:sz="0" w:space="0" w:color="auto"/>
        <w:left w:val="none" w:sz="0" w:space="0" w:color="auto"/>
        <w:bottom w:val="none" w:sz="0" w:space="0" w:color="auto"/>
        <w:right w:val="none" w:sz="0" w:space="0" w:color="auto"/>
      </w:divBdr>
    </w:div>
    <w:div w:id="911163683">
      <w:bodyDiv w:val="1"/>
      <w:marLeft w:val="0"/>
      <w:marRight w:val="0"/>
      <w:marTop w:val="0"/>
      <w:marBottom w:val="0"/>
      <w:divBdr>
        <w:top w:val="none" w:sz="0" w:space="0" w:color="auto"/>
        <w:left w:val="none" w:sz="0" w:space="0" w:color="auto"/>
        <w:bottom w:val="none" w:sz="0" w:space="0" w:color="auto"/>
        <w:right w:val="none" w:sz="0" w:space="0" w:color="auto"/>
      </w:divBdr>
    </w:div>
    <w:div w:id="911623636">
      <w:bodyDiv w:val="1"/>
      <w:marLeft w:val="0"/>
      <w:marRight w:val="0"/>
      <w:marTop w:val="0"/>
      <w:marBottom w:val="0"/>
      <w:divBdr>
        <w:top w:val="none" w:sz="0" w:space="0" w:color="auto"/>
        <w:left w:val="none" w:sz="0" w:space="0" w:color="auto"/>
        <w:bottom w:val="none" w:sz="0" w:space="0" w:color="auto"/>
        <w:right w:val="none" w:sz="0" w:space="0" w:color="auto"/>
      </w:divBdr>
    </w:div>
    <w:div w:id="912786336">
      <w:bodyDiv w:val="1"/>
      <w:marLeft w:val="0"/>
      <w:marRight w:val="0"/>
      <w:marTop w:val="0"/>
      <w:marBottom w:val="0"/>
      <w:divBdr>
        <w:top w:val="none" w:sz="0" w:space="0" w:color="auto"/>
        <w:left w:val="none" w:sz="0" w:space="0" w:color="auto"/>
        <w:bottom w:val="none" w:sz="0" w:space="0" w:color="auto"/>
        <w:right w:val="none" w:sz="0" w:space="0" w:color="auto"/>
      </w:divBdr>
    </w:div>
    <w:div w:id="912852523">
      <w:bodyDiv w:val="1"/>
      <w:marLeft w:val="0"/>
      <w:marRight w:val="0"/>
      <w:marTop w:val="0"/>
      <w:marBottom w:val="0"/>
      <w:divBdr>
        <w:top w:val="none" w:sz="0" w:space="0" w:color="auto"/>
        <w:left w:val="none" w:sz="0" w:space="0" w:color="auto"/>
        <w:bottom w:val="none" w:sz="0" w:space="0" w:color="auto"/>
        <w:right w:val="none" w:sz="0" w:space="0" w:color="auto"/>
      </w:divBdr>
    </w:div>
    <w:div w:id="912928831">
      <w:bodyDiv w:val="1"/>
      <w:marLeft w:val="0"/>
      <w:marRight w:val="0"/>
      <w:marTop w:val="0"/>
      <w:marBottom w:val="0"/>
      <w:divBdr>
        <w:top w:val="none" w:sz="0" w:space="0" w:color="auto"/>
        <w:left w:val="none" w:sz="0" w:space="0" w:color="auto"/>
        <w:bottom w:val="none" w:sz="0" w:space="0" w:color="auto"/>
        <w:right w:val="none" w:sz="0" w:space="0" w:color="auto"/>
      </w:divBdr>
    </w:div>
    <w:div w:id="913052152">
      <w:bodyDiv w:val="1"/>
      <w:marLeft w:val="0"/>
      <w:marRight w:val="0"/>
      <w:marTop w:val="0"/>
      <w:marBottom w:val="0"/>
      <w:divBdr>
        <w:top w:val="none" w:sz="0" w:space="0" w:color="auto"/>
        <w:left w:val="none" w:sz="0" w:space="0" w:color="auto"/>
        <w:bottom w:val="none" w:sz="0" w:space="0" w:color="auto"/>
        <w:right w:val="none" w:sz="0" w:space="0" w:color="auto"/>
      </w:divBdr>
    </w:div>
    <w:div w:id="913246308">
      <w:bodyDiv w:val="1"/>
      <w:marLeft w:val="0"/>
      <w:marRight w:val="0"/>
      <w:marTop w:val="0"/>
      <w:marBottom w:val="0"/>
      <w:divBdr>
        <w:top w:val="none" w:sz="0" w:space="0" w:color="auto"/>
        <w:left w:val="none" w:sz="0" w:space="0" w:color="auto"/>
        <w:bottom w:val="none" w:sz="0" w:space="0" w:color="auto"/>
        <w:right w:val="none" w:sz="0" w:space="0" w:color="auto"/>
      </w:divBdr>
    </w:div>
    <w:div w:id="914321975">
      <w:bodyDiv w:val="1"/>
      <w:marLeft w:val="0"/>
      <w:marRight w:val="0"/>
      <w:marTop w:val="0"/>
      <w:marBottom w:val="0"/>
      <w:divBdr>
        <w:top w:val="none" w:sz="0" w:space="0" w:color="auto"/>
        <w:left w:val="none" w:sz="0" w:space="0" w:color="auto"/>
        <w:bottom w:val="none" w:sz="0" w:space="0" w:color="auto"/>
        <w:right w:val="none" w:sz="0" w:space="0" w:color="auto"/>
      </w:divBdr>
    </w:div>
    <w:div w:id="914557103">
      <w:bodyDiv w:val="1"/>
      <w:marLeft w:val="0"/>
      <w:marRight w:val="0"/>
      <w:marTop w:val="0"/>
      <w:marBottom w:val="0"/>
      <w:divBdr>
        <w:top w:val="none" w:sz="0" w:space="0" w:color="auto"/>
        <w:left w:val="none" w:sz="0" w:space="0" w:color="auto"/>
        <w:bottom w:val="none" w:sz="0" w:space="0" w:color="auto"/>
        <w:right w:val="none" w:sz="0" w:space="0" w:color="auto"/>
      </w:divBdr>
    </w:div>
    <w:div w:id="914976172">
      <w:bodyDiv w:val="1"/>
      <w:marLeft w:val="0"/>
      <w:marRight w:val="0"/>
      <w:marTop w:val="0"/>
      <w:marBottom w:val="0"/>
      <w:divBdr>
        <w:top w:val="none" w:sz="0" w:space="0" w:color="auto"/>
        <w:left w:val="none" w:sz="0" w:space="0" w:color="auto"/>
        <w:bottom w:val="none" w:sz="0" w:space="0" w:color="auto"/>
        <w:right w:val="none" w:sz="0" w:space="0" w:color="auto"/>
      </w:divBdr>
    </w:div>
    <w:div w:id="915016612">
      <w:bodyDiv w:val="1"/>
      <w:marLeft w:val="0"/>
      <w:marRight w:val="0"/>
      <w:marTop w:val="0"/>
      <w:marBottom w:val="0"/>
      <w:divBdr>
        <w:top w:val="none" w:sz="0" w:space="0" w:color="auto"/>
        <w:left w:val="none" w:sz="0" w:space="0" w:color="auto"/>
        <w:bottom w:val="none" w:sz="0" w:space="0" w:color="auto"/>
        <w:right w:val="none" w:sz="0" w:space="0" w:color="auto"/>
      </w:divBdr>
    </w:div>
    <w:div w:id="915094634">
      <w:bodyDiv w:val="1"/>
      <w:marLeft w:val="0"/>
      <w:marRight w:val="0"/>
      <w:marTop w:val="0"/>
      <w:marBottom w:val="0"/>
      <w:divBdr>
        <w:top w:val="none" w:sz="0" w:space="0" w:color="auto"/>
        <w:left w:val="none" w:sz="0" w:space="0" w:color="auto"/>
        <w:bottom w:val="none" w:sz="0" w:space="0" w:color="auto"/>
        <w:right w:val="none" w:sz="0" w:space="0" w:color="auto"/>
      </w:divBdr>
    </w:div>
    <w:div w:id="915168006">
      <w:bodyDiv w:val="1"/>
      <w:marLeft w:val="0"/>
      <w:marRight w:val="0"/>
      <w:marTop w:val="0"/>
      <w:marBottom w:val="0"/>
      <w:divBdr>
        <w:top w:val="none" w:sz="0" w:space="0" w:color="auto"/>
        <w:left w:val="none" w:sz="0" w:space="0" w:color="auto"/>
        <w:bottom w:val="none" w:sz="0" w:space="0" w:color="auto"/>
        <w:right w:val="none" w:sz="0" w:space="0" w:color="auto"/>
      </w:divBdr>
    </w:div>
    <w:div w:id="915239919">
      <w:bodyDiv w:val="1"/>
      <w:marLeft w:val="0"/>
      <w:marRight w:val="0"/>
      <w:marTop w:val="0"/>
      <w:marBottom w:val="0"/>
      <w:divBdr>
        <w:top w:val="none" w:sz="0" w:space="0" w:color="auto"/>
        <w:left w:val="none" w:sz="0" w:space="0" w:color="auto"/>
        <w:bottom w:val="none" w:sz="0" w:space="0" w:color="auto"/>
        <w:right w:val="none" w:sz="0" w:space="0" w:color="auto"/>
      </w:divBdr>
    </w:div>
    <w:div w:id="916283946">
      <w:bodyDiv w:val="1"/>
      <w:marLeft w:val="0"/>
      <w:marRight w:val="0"/>
      <w:marTop w:val="0"/>
      <w:marBottom w:val="0"/>
      <w:divBdr>
        <w:top w:val="none" w:sz="0" w:space="0" w:color="auto"/>
        <w:left w:val="none" w:sz="0" w:space="0" w:color="auto"/>
        <w:bottom w:val="none" w:sz="0" w:space="0" w:color="auto"/>
        <w:right w:val="none" w:sz="0" w:space="0" w:color="auto"/>
      </w:divBdr>
    </w:div>
    <w:div w:id="916862956">
      <w:bodyDiv w:val="1"/>
      <w:marLeft w:val="0"/>
      <w:marRight w:val="0"/>
      <w:marTop w:val="0"/>
      <w:marBottom w:val="0"/>
      <w:divBdr>
        <w:top w:val="none" w:sz="0" w:space="0" w:color="auto"/>
        <w:left w:val="none" w:sz="0" w:space="0" w:color="auto"/>
        <w:bottom w:val="none" w:sz="0" w:space="0" w:color="auto"/>
        <w:right w:val="none" w:sz="0" w:space="0" w:color="auto"/>
      </w:divBdr>
    </w:div>
    <w:div w:id="916863525">
      <w:bodyDiv w:val="1"/>
      <w:marLeft w:val="0"/>
      <w:marRight w:val="0"/>
      <w:marTop w:val="0"/>
      <w:marBottom w:val="0"/>
      <w:divBdr>
        <w:top w:val="none" w:sz="0" w:space="0" w:color="auto"/>
        <w:left w:val="none" w:sz="0" w:space="0" w:color="auto"/>
        <w:bottom w:val="none" w:sz="0" w:space="0" w:color="auto"/>
        <w:right w:val="none" w:sz="0" w:space="0" w:color="auto"/>
      </w:divBdr>
    </w:div>
    <w:div w:id="916865330">
      <w:bodyDiv w:val="1"/>
      <w:marLeft w:val="0"/>
      <w:marRight w:val="0"/>
      <w:marTop w:val="0"/>
      <w:marBottom w:val="0"/>
      <w:divBdr>
        <w:top w:val="none" w:sz="0" w:space="0" w:color="auto"/>
        <w:left w:val="none" w:sz="0" w:space="0" w:color="auto"/>
        <w:bottom w:val="none" w:sz="0" w:space="0" w:color="auto"/>
        <w:right w:val="none" w:sz="0" w:space="0" w:color="auto"/>
      </w:divBdr>
    </w:div>
    <w:div w:id="917715564">
      <w:bodyDiv w:val="1"/>
      <w:marLeft w:val="0"/>
      <w:marRight w:val="0"/>
      <w:marTop w:val="0"/>
      <w:marBottom w:val="0"/>
      <w:divBdr>
        <w:top w:val="none" w:sz="0" w:space="0" w:color="auto"/>
        <w:left w:val="none" w:sz="0" w:space="0" w:color="auto"/>
        <w:bottom w:val="none" w:sz="0" w:space="0" w:color="auto"/>
        <w:right w:val="none" w:sz="0" w:space="0" w:color="auto"/>
      </w:divBdr>
    </w:div>
    <w:div w:id="918448174">
      <w:bodyDiv w:val="1"/>
      <w:marLeft w:val="0"/>
      <w:marRight w:val="0"/>
      <w:marTop w:val="0"/>
      <w:marBottom w:val="0"/>
      <w:divBdr>
        <w:top w:val="none" w:sz="0" w:space="0" w:color="auto"/>
        <w:left w:val="none" w:sz="0" w:space="0" w:color="auto"/>
        <w:bottom w:val="none" w:sz="0" w:space="0" w:color="auto"/>
        <w:right w:val="none" w:sz="0" w:space="0" w:color="auto"/>
      </w:divBdr>
    </w:div>
    <w:div w:id="918637886">
      <w:bodyDiv w:val="1"/>
      <w:marLeft w:val="0"/>
      <w:marRight w:val="0"/>
      <w:marTop w:val="0"/>
      <w:marBottom w:val="0"/>
      <w:divBdr>
        <w:top w:val="none" w:sz="0" w:space="0" w:color="auto"/>
        <w:left w:val="none" w:sz="0" w:space="0" w:color="auto"/>
        <w:bottom w:val="none" w:sz="0" w:space="0" w:color="auto"/>
        <w:right w:val="none" w:sz="0" w:space="0" w:color="auto"/>
      </w:divBdr>
    </w:div>
    <w:div w:id="919414605">
      <w:bodyDiv w:val="1"/>
      <w:marLeft w:val="0"/>
      <w:marRight w:val="0"/>
      <w:marTop w:val="0"/>
      <w:marBottom w:val="0"/>
      <w:divBdr>
        <w:top w:val="none" w:sz="0" w:space="0" w:color="auto"/>
        <w:left w:val="none" w:sz="0" w:space="0" w:color="auto"/>
        <w:bottom w:val="none" w:sz="0" w:space="0" w:color="auto"/>
        <w:right w:val="none" w:sz="0" w:space="0" w:color="auto"/>
      </w:divBdr>
    </w:div>
    <w:div w:id="919681751">
      <w:bodyDiv w:val="1"/>
      <w:marLeft w:val="0"/>
      <w:marRight w:val="0"/>
      <w:marTop w:val="0"/>
      <w:marBottom w:val="0"/>
      <w:divBdr>
        <w:top w:val="none" w:sz="0" w:space="0" w:color="auto"/>
        <w:left w:val="none" w:sz="0" w:space="0" w:color="auto"/>
        <w:bottom w:val="none" w:sz="0" w:space="0" w:color="auto"/>
        <w:right w:val="none" w:sz="0" w:space="0" w:color="auto"/>
      </w:divBdr>
    </w:div>
    <w:div w:id="919750007">
      <w:bodyDiv w:val="1"/>
      <w:marLeft w:val="0"/>
      <w:marRight w:val="0"/>
      <w:marTop w:val="0"/>
      <w:marBottom w:val="0"/>
      <w:divBdr>
        <w:top w:val="none" w:sz="0" w:space="0" w:color="auto"/>
        <w:left w:val="none" w:sz="0" w:space="0" w:color="auto"/>
        <w:bottom w:val="none" w:sz="0" w:space="0" w:color="auto"/>
        <w:right w:val="none" w:sz="0" w:space="0" w:color="auto"/>
      </w:divBdr>
    </w:div>
    <w:div w:id="919867949">
      <w:bodyDiv w:val="1"/>
      <w:marLeft w:val="0"/>
      <w:marRight w:val="0"/>
      <w:marTop w:val="0"/>
      <w:marBottom w:val="0"/>
      <w:divBdr>
        <w:top w:val="none" w:sz="0" w:space="0" w:color="auto"/>
        <w:left w:val="none" w:sz="0" w:space="0" w:color="auto"/>
        <w:bottom w:val="none" w:sz="0" w:space="0" w:color="auto"/>
        <w:right w:val="none" w:sz="0" w:space="0" w:color="auto"/>
      </w:divBdr>
    </w:div>
    <w:div w:id="920480654">
      <w:bodyDiv w:val="1"/>
      <w:marLeft w:val="0"/>
      <w:marRight w:val="0"/>
      <w:marTop w:val="0"/>
      <w:marBottom w:val="0"/>
      <w:divBdr>
        <w:top w:val="none" w:sz="0" w:space="0" w:color="auto"/>
        <w:left w:val="none" w:sz="0" w:space="0" w:color="auto"/>
        <w:bottom w:val="none" w:sz="0" w:space="0" w:color="auto"/>
        <w:right w:val="none" w:sz="0" w:space="0" w:color="auto"/>
      </w:divBdr>
    </w:div>
    <w:div w:id="920872329">
      <w:bodyDiv w:val="1"/>
      <w:marLeft w:val="0"/>
      <w:marRight w:val="0"/>
      <w:marTop w:val="0"/>
      <w:marBottom w:val="0"/>
      <w:divBdr>
        <w:top w:val="none" w:sz="0" w:space="0" w:color="auto"/>
        <w:left w:val="none" w:sz="0" w:space="0" w:color="auto"/>
        <w:bottom w:val="none" w:sz="0" w:space="0" w:color="auto"/>
        <w:right w:val="none" w:sz="0" w:space="0" w:color="auto"/>
      </w:divBdr>
    </w:div>
    <w:div w:id="920913260">
      <w:bodyDiv w:val="1"/>
      <w:marLeft w:val="0"/>
      <w:marRight w:val="0"/>
      <w:marTop w:val="0"/>
      <w:marBottom w:val="0"/>
      <w:divBdr>
        <w:top w:val="none" w:sz="0" w:space="0" w:color="auto"/>
        <w:left w:val="none" w:sz="0" w:space="0" w:color="auto"/>
        <w:bottom w:val="none" w:sz="0" w:space="0" w:color="auto"/>
        <w:right w:val="none" w:sz="0" w:space="0" w:color="auto"/>
      </w:divBdr>
    </w:div>
    <w:div w:id="921064348">
      <w:bodyDiv w:val="1"/>
      <w:marLeft w:val="0"/>
      <w:marRight w:val="0"/>
      <w:marTop w:val="0"/>
      <w:marBottom w:val="0"/>
      <w:divBdr>
        <w:top w:val="none" w:sz="0" w:space="0" w:color="auto"/>
        <w:left w:val="none" w:sz="0" w:space="0" w:color="auto"/>
        <w:bottom w:val="none" w:sz="0" w:space="0" w:color="auto"/>
        <w:right w:val="none" w:sz="0" w:space="0" w:color="auto"/>
      </w:divBdr>
    </w:div>
    <w:div w:id="921179466">
      <w:bodyDiv w:val="1"/>
      <w:marLeft w:val="0"/>
      <w:marRight w:val="0"/>
      <w:marTop w:val="0"/>
      <w:marBottom w:val="0"/>
      <w:divBdr>
        <w:top w:val="none" w:sz="0" w:space="0" w:color="auto"/>
        <w:left w:val="none" w:sz="0" w:space="0" w:color="auto"/>
        <w:bottom w:val="none" w:sz="0" w:space="0" w:color="auto"/>
        <w:right w:val="none" w:sz="0" w:space="0" w:color="auto"/>
      </w:divBdr>
    </w:div>
    <w:div w:id="921183064">
      <w:bodyDiv w:val="1"/>
      <w:marLeft w:val="0"/>
      <w:marRight w:val="0"/>
      <w:marTop w:val="0"/>
      <w:marBottom w:val="0"/>
      <w:divBdr>
        <w:top w:val="none" w:sz="0" w:space="0" w:color="auto"/>
        <w:left w:val="none" w:sz="0" w:space="0" w:color="auto"/>
        <w:bottom w:val="none" w:sz="0" w:space="0" w:color="auto"/>
        <w:right w:val="none" w:sz="0" w:space="0" w:color="auto"/>
      </w:divBdr>
    </w:div>
    <w:div w:id="921186882">
      <w:bodyDiv w:val="1"/>
      <w:marLeft w:val="0"/>
      <w:marRight w:val="0"/>
      <w:marTop w:val="0"/>
      <w:marBottom w:val="0"/>
      <w:divBdr>
        <w:top w:val="none" w:sz="0" w:space="0" w:color="auto"/>
        <w:left w:val="none" w:sz="0" w:space="0" w:color="auto"/>
        <w:bottom w:val="none" w:sz="0" w:space="0" w:color="auto"/>
        <w:right w:val="none" w:sz="0" w:space="0" w:color="auto"/>
      </w:divBdr>
    </w:div>
    <w:div w:id="921259342">
      <w:bodyDiv w:val="1"/>
      <w:marLeft w:val="0"/>
      <w:marRight w:val="0"/>
      <w:marTop w:val="0"/>
      <w:marBottom w:val="0"/>
      <w:divBdr>
        <w:top w:val="none" w:sz="0" w:space="0" w:color="auto"/>
        <w:left w:val="none" w:sz="0" w:space="0" w:color="auto"/>
        <w:bottom w:val="none" w:sz="0" w:space="0" w:color="auto"/>
        <w:right w:val="none" w:sz="0" w:space="0" w:color="auto"/>
      </w:divBdr>
    </w:div>
    <w:div w:id="921328830">
      <w:bodyDiv w:val="1"/>
      <w:marLeft w:val="0"/>
      <w:marRight w:val="0"/>
      <w:marTop w:val="0"/>
      <w:marBottom w:val="0"/>
      <w:divBdr>
        <w:top w:val="none" w:sz="0" w:space="0" w:color="auto"/>
        <w:left w:val="none" w:sz="0" w:space="0" w:color="auto"/>
        <w:bottom w:val="none" w:sz="0" w:space="0" w:color="auto"/>
        <w:right w:val="none" w:sz="0" w:space="0" w:color="auto"/>
      </w:divBdr>
    </w:div>
    <w:div w:id="922184642">
      <w:bodyDiv w:val="1"/>
      <w:marLeft w:val="0"/>
      <w:marRight w:val="0"/>
      <w:marTop w:val="0"/>
      <w:marBottom w:val="0"/>
      <w:divBdr>
        <w:top w:val="none" w:sz="0" w:space="0" w:color="auto"/>
        <w:left w:val="none" w:sz="0" w:space="0" w:color="auto"/>
        <w:bottom w:val="none" w:sz="0" w:space="0" w:color="auto"/>
        <w:right w:val="none" w:sz="0" w:space="0" w:color="auto"/>
      </w:divBdr>
    </w:div>
    <w:div w:id="922228257">
      <w:bodyDiv w:val="1"/>
      <w:marLeft w:val="0"/>
      <w:marRight w:val="0"/>
      <w:marTop w:val="0"/>
      <w:marBottom w:val="0"/>
      <w:divBdr>
        <w:top w:val="none" w:sz="0" w:space="0" w:color="auto"/>
        <w:left w:val="none" w:sz="0" w:space="0" w:color="auto"/>
        <w:bottom w:val="none" w:sz="0" w:space="0" w:color="auto"/>
        <w:right w:val="none" w:sz="0" w:space="0" w:color="auto"/>
      </w:divBdr>
    </w:div>
    <w:div w:id="922447570">
      <w:bodyDiv w:val="1"/>
      <w:marLeft w:val="0"/>
      <w:marRight w:val="0"/>
      <w:marTop w:val="0"/>
      <w:marBottom w:val="0"/>
      <w:divBdr>
        <w:top w:val="none" w:sz="0" w:space="0" w:color="auto"/>
        <w:left w:val="none" w:sz="0" w:space="0" w:color="auto"/>
        <w:bottom w:val="none" w:sz="0" w:space="0" w:color="auto"/>
        <w:right w:val="none" w:sz="0" w:space="0" w:color="auto"/>
      </w:divBdr>
    </w:div>
    <w:div w:id="922493464">
      <w:bodyDiv w:val="1"/>
      <w:marLeft w:val="0"/>
      <w:marRight w:val="0"/>
      <w:marTop w:val="0"/>
      <w:marBottom w:val="0"/>
      <w:divBdr>
        <w:top w:val="none" w:sz="0" w:space="0" w:color="auto"/>
        <w:left w:val="none" w:sz="0" w:space="0" w:color="auto"/>
        <w:bottom w:val="none" w:sz="0" w:space="0" w:color="auto"/>
        <w:right w:val="none" w:sz="0" w:space="0" w:color="auto"/>
      </w:divBdr>
    </w:div>
    <w:div w:id="923614975">
      <w:bodyDiv w:val="1"/>
      <w:marLeft w:val="0"/>
      <w:marRight w:val="0"/>
      <w:marTop w:val="0"/>
      <w:marBottom w:val="0"/>
      <w:divBdr>
        <w:top w:val="none" w:sz="0" w:space="0" w:color="auto"/>
        <w:left w:val="none" w:sz="0" w:space="0" w:color="auto"/>
        <w:bottom w:val="none" w:sz="0" w:space="0" w:color="auto"/>
        <w:right w:val="none" w:sz="0" w:space="0" w:color="auto"/>
      </w:divBdr>
    </w:div>
    <w:div w:id="924261425">
      <w:bodyDiv w:val="1"/>
      <w:marLeft w:val="0"/>
      <w:marRight w:val="0"/>
      <w:marTop w:val="0"/>
      <w:marBottom w:val="0"/>
      <w:divBdr>
        <w:top w:val="none" w:sz="0" w:space="0" w:color="auto"/>
        <w:left w:val="none" w:sz="0" w:space="0" w:color="auto"/>
        <w:bottom w:val="none" w:sz="0" w:space="0" w:color="auto"/>
        <w:right w:val="none" w:sz="0" w:space="0" w:color="auto"/>
      </w:divBdr>
    </w:div>
    <w:div w:id="924531957">
      <w:bodyDiv w:val="1"/>
      <w:marLeft w:val="0"/>
      <w:marRight w:val="0"/>
      <w:marTop w:val="0"/>
      <w:marBottom w:val="0"/>
      <w:divBdr>
        <w:top w:val="none" w:sz="0" w:space="0" w:color="auto"/>
        <w:left w:val="none" w:sz="0" w:space="0" w:color="auto"/>
        <w:bottom w:val="none" w:sz="0" w:space="0" w:color="auto"/>
        <w:right w:val="none" w:sz="0" w:space="0" w:color="auto"/>
      </w:divBdr>
    </w:div>
    <w:div w:id="924847517">
      <w:bodyDiv w:val="1"/>
      <w:marLeft w:val="0"/>
      <w:marRight w:val="0"/>
      <w:marTop w:val="0"/>
      <w:marBottom w:val="0"/>
      <w:divBdr>
        <w:top w:val="none" w:sz="0" w:space="0" w:color="auto"/>
        <w:left w:val="none" w:sz="0" w:space="0" w:color="auto"/>
        <w:bottom w:val="none" w:sz="0" w:space="0" w:color="auto"/>
        <w:right w:val="none" w:sz="0" w:space="0" w:color="auto"/>
      </w:divBdr>
    </w:div>
    <w:div w:id="924924279">
      <w:bodyDiv w:val="1"/>
      <w:marLeft w:val="0"/>
      <w:marRight w:val="0"/>
      <w:marTop w:val="0"/>
      <w:marBottom w:val="0"/>
      <w:divBdr>
        <w:top w:val="none" w:sz="0" w:space="0" w:color="auto"/>
        <w:left w:val="none" w:sz="0" w:space="0" w:color="auto"/>
        <w:bottom w:val="none" w:sz="0" w:space="0" w:color="auto"/>
        <w:right w:val="none" w:sz="0" w:space="0" w:color="auto"/>
      </w:divBdr>
    </w:div>
    <w:div w:id="925042779">
      <w:bodyDiv w:val="1"/>
      <w:marLeft w:val="0"/>
      <w:marRight w:val="0"/>
      <w:marTop w:val="0"/>
      <w:marBottom w:val="0"/>
      <w:divBdr>
        <w:top w:val="none" w:sz="0" w:space="0" w:color="auto"/>
        <w:left w:val="none" w:sz="0" w:space="0" w:color="auto"/>
        <w:bottom w:val="none" w:sz="0" w:space="0" w:color="auto"/>
        <w:right w:val="none" w:sz="0" w:space="0" w:color="auto"/>
      </w:divBdr>
    </w:div>
    <w:div w:id="925962990">
      <w:bodyDiv w:val="1"/>
      <w:marLeft w:val="0"/>
      <w:marRight w:val="0"/>
      <w:marTop w:val="0"/>
      <w:marBottom w:val="0"/>
      <w:divBdr>
        <w:top w:val="none" w:sz="0" w:space="0" w:color="auto"/>
        <w:left w:val="none" w:sz="0" w:space="0" w:color="auto"/>
        <w:bottom w:val="none" w:sz="0" w:space="0" w:color="auto"/>
        <w:right w:val="none" w:sz="0" w:space="0" w:color="auto"/>
      </w:divBdr>
    </w:div>
    <w:div w:id="925966404">
      <w:bodyDiv w:val="1"/>
      <w:marLeft w:val="0"/>
      <w:marRight w:val="0"/>
      <w:marTop w:val="0"/>
      <w:marBottom w:val="0"/>
      <w:divBdr>
        <w:top w:val="none" w:sz="0" w:space="0" w:color="auto"/>
        <w:left w:val="none" w:sz="0" w:space="0" w:color="auto"/>
        <w:bottom w:val="none" w:sz="0" w:space="0" w:color="auto"/>
        <w:right w:val="none" w:sz="0" w:space="0" w:color="auto"/>
      </w:divBdr>
    </w:div>
    <w:div w:id="926160207">
      <w:bodyDiv w:val="1"/>
      <w:marLeft w:val="0"/>
      <w:marRight w:val="0"/>
      <w:marTop w:val="0"/>
      <w:marBottom w:val="0"/>
      <w:divBdr>
        <w:top w:val="none" w:sz="0" w:space="0" w:color="auto"/>
        <w:left w:val="none" w:sz="0" w:space="0" w:color="auto"/>
        <w:bottom w:val="none" w:sz="0" w:space="0" w:color="auto"/>
        <w:right w:val="none" w:sz="0" w:space="0" w:color="auto"/>
      </w:divBdr>
    </w:div>
    <w:div w:id="926815661">
      <w:bodyDiv w:val="1"/>
      <w:marLeft w:val="0"/>
      <w:marRight w:val="0"/>
      <w:marTop w:val="0"/>
      <w:marBottom w:val="0"/>
      <w:divBdr>
        <w:top w:val="none" w:sz="0" w:space="0" w:color="auto"/>
        <w:left w:val="none" w:sz="0" w:space="0" w:color="auto"/>
        <w:bottom w:val="none" w:sz="0" w:space="0" w:color="auto"/>
        <w:right w:val="none" w:sz="0" w:space="0" w:color="auto"/>
      </w:divBdr>
    </w:div>
    <w:div w:id="927008115">
      <w:bodyDiv w:val="1"/>
      <w:marLeft w:val="0"/>
      <w:marRight w:val="0"/>
      <w:marTop w:val="0"/>
      <w:marBottom w:val="0"/>
      <w:divBdr>
        <w:top w:val="none" w:sz="0" w:space="0" w:color="auto"/>
        <w:left w:val="none" w:sz="0" w:space="0" w:color="auto"/>
        <w:bottom w:val="none" w:sz="0" w:space="0" w:color="auto"/>
        <w:right w:val="none" w:sz="0" w:space="0" w:color="auto"/>
      </w:divBdr>
    </w:div>
    <w:div w:id="927664631">
      <w:bodyDiv w:val="1"/>
      <w:marLeft w:val="0"/>
      <w:marRight w:val="0"/>
      <w:marTop w:val="0"/>
      <w:marBottom w:val="0"/>
      <w:divBdr>
        <w:top w:val="none" w:sz="0" w:space="0" w:color="auto"/>
        <w:left w:val="none" w:sz="0" w:space="0" w:color="auto"/>
        <w:bottom w:val="none" w:sz="0" w:space="0" w:color="auto"/>
        <w:right w:val="none" w:sz="0" w:space="0" w:color="auto"/>
      </w:divBdr>
    </w:div>
    <w:div w:id="928079649">
      <w:bodyDiv w:val="1"/>
      <w:marLeft w:val="0"/>
      <w:marRight w:val="0"/>
      <w:marTop w:val="0"/>
      <w:marBottom w:val="0"/>
      <w:divBdr>
        <w:top w:val="none" w:sz="0" w:space="0" w:color="auto"/>
        <w:left w:val="none" w:sz="0" w:space="0" w:color="auto"/>
        <w:bottom w:val="none" w:sz="0" w:space="0" w:color="auto"/>
        <w:right w:val="none" w:sz="0" w:space="0" w:color="auto"/>
      </w:divBdr>
    </w:div>
    <w:div w:id="928660565">
      <w:bodyDiv w:val="1"/>
      <w:marLeft w:val="0"/>
      <w:marRight w:val="0"/>
      <w:marTop w:val="0"/>
      <w:marBottom w:val="0"/>
      <w:divBdr>
        <w:top w:val="none" w:sz="0" w:space="0" w:color="auto"/>
        <w:left w:val="none" w:sz="0" w:space="0" w:color="auto"/>
        <w:bottom w:val="none" w:sz="0" w:space="0" w:color="auto"/>
        <w:right w:val="none" w:sz="0" w:space="0" w:color="auto"/>
      </w:divBdr>
    </w:div>
    <w:div w:id="928998326">
      <w:bodyDiv w:val="1"/>
      <w:marLeft w:val="0"/>
      <w:marRight w:val="0"/>
      <w:marTop w:val="0"/>
      <w:marBottom w:val="0"/>
      <w:divBdr>
        <w:top w:val="none" w:sz="0" w:space="0" w:color="auto"/>
        <w:left w:val="none" w:sz="0" w:space="0" w:color="auto"/>
        <w:bottom w:val="none" w:sz="0" w:space="0" w:color="auto"/>
        <w:right w:val="none" w:sz="0" w:space="0" w:color="auto"/>
      </w:divBdr>
    </w:div>
    <w:div w:id="929778683">
      <w:bodyDiv w:val="1"/>
      <w:marLeft w:val="0"/>
      <w:marRight w:val="0"/>
      <w:marTop w:val="0"/>
      <w:marBottom w:val="0"/>
      <w:divBdr>
        <w:top w:val="none" w:sz="0" w:space="0" w:color="auto"/>
        <w:left w:val="none" w:sz="0" w:space="0" w:color="auto"/>
        <w:bottom w:val="none" w:sz="0" w:space="0" w:color="auto"/>
        <w:right w:val="none" w:sz="0" w:space="0" w:color="auto"/>
      </w:divBdr>
    </w:div>
    <w:div w:id="929847939">
      <w:bodyDiv w:val="1"/>
      <w:marLeft w:val="0"/>
      <w:marRight w:val="0"/>
      <w:marTop w:val="0"/>
      <w:marBottom w:val="0"/>
      <w:divBdr>
        <w:top w:val="none" w:sz="0" w:space="0" w:color="auto"/>
        <w:left w:val="none" w:sz="0" w:space="0" w:color="auto"/>
        <w:bottom w:val="none" w:sz="0" w:space="0" w:color="auto"/>
        <w:right w:val="none" w:sz="0" w:space="0" w:color="auto"/>
      </w:divBdr>
    </w:div>
    <w:div w:id="930159628">
      <w:bodyDiv w:val="1"/>
      <w:marLeft w:val="0"/>
      <w:marRight w:val="0"/>
      <w:marTop w:val="0"/>
      <w:marBottom w:val="0"/>
      <w:divBdr>
        <w:top w:val="none" w:sz="0" w:space="0" w:color="auto"/>
        <w:left w:val="none" w:sz="0" w:space="0" w:color="auto"/>
        <w:bottom w:val="none" w:sz="0" w:space="0" w:color="auto"/>
        <w:right w:val="none" w:sz="0" w:space="0" w:color="auto"/>
      </w:divBdr>
    </w:div>
    <w:div w:id="930548209">
      <w:bodyDiv w:val="1"/>
      <w:marLeft w:val="0"/>
      <w:marRight w:val="0"/>
      <w:marTop w:val="0"/>
      <w:marBottom w:val="0"/>
      <w:divBdr>
        <w:top w:val="none" w:sz="0" w:space="0" w:color="auto"/>
        <w:left w:val="none" w:sz="0" w:space="0" w:color="auto"/>
        <w:bottom w:val="none" w:sz="0" w:space="0" w:color="auto"/>
        <w:right w:val="none" w:sz="0" w:space="0" w:color="auto"/>
      </w:divBdr>
    </w:div>
    <w:div w:id="930548636">
      <w:bodyDiv w:val="1"/>
      <w:marLeft w:val="0"/>
      <w:marRight w:val="0"/>
      <w:marTop w:val="0"/>
      <w:marBottom w:val="0"/>
      <w:divBdr>
        <w:top w:val="none" w:sz="0" w:space="0" w:color="auto"/>
        <w:left w:val="none" w:sz="0" w:space="0" w:color="auto"/>
        <w:bottom w:val="none" w:sz="0" w:space="0" w:color="auto"/>
        <w:right w:val="none" w:sz="0" w:space="0" w:color="auto"/>
      </w:divBdr>
    </w:div>
    <w:div w:id="930622750">
      <w:bodyDiv w:val="1"/>
      <w:marLeft w:val="0"/>
      <w:marRight w:val="0"/>
      <w:marTop w:val="0"/>
      <w:marBottom w:val="0"/>
      <w:divBdr>
        <w:top w:val="none" w:sz="0" w:space="0" w:color="auto"/>
        <w:left w:val="none" w:sz="0" w:space="0" w:color="auto"/>
        <w:bottom w:val="none" w:sz="0" w:space="0" w:color="auto"/>
        <w:right w:val="none" w:sz="0" w:space="0" w:color="auto"/>
      </w:divBdr>
    </w:div>
    <w:div w:id="930701528">
      <w:bodyDiv w:val="1"/>
      <w:marLeft w:val="0"/>
      <w:marRight w:val="0"/>
      <w:marTop w:val="0"/>
      <w:marBottom w:val="0"/>
      <w:divBdr>
        <w:top w:val="none" w:sz="0" w:space="0" w:color="auto"/>
        <w:left w:val="none" w:sz="0" w:space="0" w:color="auto"/>
        <w:bottom w:val="none" w:sz="0" w:space="0" w:color="auto"/>
        <w:right w:val="none" w:sz="0" w:space="0" w:color="auto"/>
      </w:divBdr>
    </w:div>
    <w:div w:id="930889608">
      <w:bodyDiv w:val="1"/>
      <w:marLeft w:val="0"/>
      <w:marRight w:val="0"/>
      <w:marTop w:val="0"/>
      <w:marBottom w:val="0"/>
      <w:divBdr>
        <w:top w:val="none" w:sz="0" w:space="0" w:color="auto"/>
        <w:left w:val="none" w:sz="0" w:space="0" w:color="auto"/>
        <w:bottom w:val="none" w:sz="0" w:space="0" w:color="auto"/>
        <w:right w:val="none" w:sz="0" w:space="0" w:color="auto"/>
      </w:divBdr>
    </w:div>
    <w:div w:id="931007554">
      <w:bodyDiv w:val="1"/>
      <w:marLeft w:val="0"/>
      <w:marRight w:val="0"/>
      <w:marTop w:val="0"/>
      <w:marBottom w:val="0"/>
      <w:divBdr>
        <w:top w:val="none" w:sz="0" w:space="0" w:color="auto"/>
        <w:left w:val="none" w:sz="0" w:space="0" w:color="auto"/>
        <w:bottom w:val="none" w:sz="0" w:space="0" w:color="auto"/>
        <w:right w:val="none" w:sz="0" w:space="0" w:color="auto"/>
      </w:divBdr>
    </w:div>
    <w:div w:id="931821032">
      <w:bodyDiv w:val="1"/>
      <w:marLeft w:val="0"/>
      <w:marRight w:val="0"/>
      <w:marTop w:val="0"/>
      <w:marBottom w:val="0"/>
      <w:divBdr>
        <w:top w:val="none" w:sz="0" w:space="0" w:color="auto"/>
        <w:left w:val="none" w:sz="0" w:space="0" w:color="auto"/>
        <w:bottom w:val="none" w:sz="0" w:space="0" w:color="auto"/>
        <w:right w:val="none" w:sz="0" w:space="0" w:color="auto"/>
      </w:divBdr>
    </w:div>
    <w:div w:id="932780240">
      <w:bodyDiv w:val="1"/>
      <w:marLeft w:val="0"/>
      <w:marRight w:val="0"/>
      <w:marTop w:val="0"/>
      <w:marBottom w:val="0"/>
      <w:divBdr>
        <w:top w:val="none" w:sz="0" w:space="0" w:color="auto"/>
        <w:left w:val="none" w:sz="0" w:space="0" w:color="auto"/>
        <w:bottom w:val="none" w:sz="0" w:space="0" w:color="auto"/>
        <w:right w:val="none" w:sz="0" w:space="0" w:color="auto"/>
      </w:divBdr>
    </w:div>
    <w:div w:id="933057301">
      <w:bodyDiv w:val="1"/>
      <w:marLeft w:val="0"/>
      <w:marRight w:val="0"/>
      <w:marTop w:val="0"/>
      <w:marBottom w:val="0"/>
      <w:divBdr>
        <w:top w:val="none" w:sz="0" w:space="0" w:color="auto"/>
        <w:left w:val="none" w:sz="0" w:space="0" w:color="auto"/>
        <w:bottom w:val="none" w:sz="0" w:space="0" w:color="auto"/>
        <w:right w:val="none" w:sz="0" w:space="0" w:color="auto"/>
      </w:divBdr>
    </w:div>
    <w:div w:id="933126503">
      <w:bodyDiv w:val="1"/>
      <w:marLeft w:val="0"/>
      <w:marRight w:val="0"/>
      <w:marTop w:val="0"/>
      <w:marBottom w:val="0"/>
      <w:divBdr>
        <w:top w:val="none" w:sz="0" w:space="0" w:color="auto"/>
        <w:left w:val="none" w:sz="0" w:space="0" w:color="auto"/>
        <w:bottom w:val="none" w:sz="0" w:space="0" w:color="auto"/>
        <w:right w:val="none" w:sz="0" w:space="0" w:color="auto"/>
      </w:divBdr>
    </w:div>
    <w:div w:id="934023334">
      <w:bodyDiv w:val="1"/>
      <w:marLeft w:val="0"/>
      <w:marRight w:val="0"/>
      <w:marTop w:val="0"/>
      <w:marBottom w:val="0"/>
      <w:divBdr>
        <w:top w:val="none" w:sz="0" w:space="0" w:color="auto"/>
        <w:left w:val="none" w:sz="0" w:space="0" w:color="auto"/>
        <w:bottom w:val="none" w:sz="0" w:space="0" w:color="auto"/>
        <w:right w:val="none" w:sz="0" w:space="0" w:color="auto"/>
      </w:divBdr>
    </w:div>
    <w:div w:id="934173291">
      <w:bodyDiv w:val="1"/>
      <w:marLeft w:val="0"/>
      <w:marRight w:val="0"/>
      <w:marTop w:val="0"/>
      <w:marBottom w:val="0"/>
      <w:divBdr>
        <w:top w:val="none" w:sz="0" w:space="0" w:color="auto"/>
        <w:left w:val="none" w:sz="0" w:space="0" w:color="auto"/>
        <w:bottom w:val="none" w:sz="0" w:space="0" w:color="auto"/>
        <w:right w:val="none" w:sz="0" w:space="0" w:color="auto"/>
      </w:divBdr>
    </w:div>
    <w:div w:id="934244393">
      <w:bodyDiv w:val="1"/>
      <w:marLeft w:val="0"/>
      <w:marRight w:val="0"/>
      <w:marTop w:val="0"/>
      <w:marBottom w:val="0"/>
      <w:divBdr>
        <w:top w:val="none" w:sz="0" w:space="0" w:color="auto"/>
        <w:left w:val="none" w:sz="0" w:space="0" w:color="auto"/>
        <w:bottom w:val="none" w:sz="0" w:space="0" w:color="auto"/>
        <w:right w:val="none" w:sz="0" w:space="0" w:color="auto"/>
      </w:divBdr>
    </w:div>
    <w:div w:id="934704502">
      <w:bodyDiv w:val="1"/>
      <w:marLeft w:val="0"/>
      <w:marRight w:val="0"/>
      <w:marTop w:val="0"/>
      <w:marBottom w:val="0"/>
      <w:divBdr>
        <w:top w:val="none" w:sz="0" w:space="0" w:color="auto"/>
        <w:left w:val="none" w:sz="0" w:space="0" w:color="auto"/>
        <w:bottom w:val="none" w:sz="0" w:space="0" w:color="auto"/>
        <w:right w:val="none" w:sz="0" w:space="0" w:color="auto"/>
      </w:divBdr>
    </w:div>
    <w:div w:id="934754453">
      <w:bodyDiv w:val="1"/>
      <w:marLeft w:val="0"/>
      <w:marRight w:val="0"/>
      <w:marTop w:val="0"/>
      <w:marBottom w:val="0"/>
      <w:divBdr>
        <w:top w:val="none" w:sz="0" w:space="0" w:color="auto"/>
        <w:left w:val="none" w:sz="0" w:space="0" w:color="auto"/>
        <w:bottom w:val="none" w:sz="0" w:space="0" w:color="auto"/>
        <w:right w:val="none" w:sz="0" w:space="0" w:color="auto"/>
      </w:divBdr>
    </w:div>
    <w:div w:id="935019224">
      <w:bodyDiv w:val="1"/>
      <w:marLeft w:val="0"/>
      <w:marRight w:val="0"/>
      <w:marTop w:val="0"/>
      <w:marBottom w:val="0"/>
      <w:divBdr>
        <w:top w:val="none" w:sz="0" w:space="0" w:color="auto"/>
        <w:left w:val="none" w:sz="0" w:space="0" w:color="auto"/>
        <w:bottom w:val="none" w:sz="0" w:space="0" w:color="auto"/>
        <w:right w:val="none" w:sz="0" w:space="0" w:color="auto"/>
      </w:divBdr>
    </w:div>
    <w:div w:id="935138503">
      <w:bodyDiv w:val="1"/>
      <w:marLeft w:val="0"/>
      <w:marRight w:val="0"/>
      <w:marTop w:val="0"/>
      <w:marBottom w:val="0"/>
      <w:divBdr>
        <w:top w:val="none" w:sz="0" w:space="0" w:color="auto"/>
        <w:left w:val="none" w:sz="0" w:space="0" w:color="auto"/>
        <w:bottom w:val="none" w:sz="0" w:space="0" w:color="auto"/>
        <w:right w:val="none" w:sz="0" w:space="0" w:color="auto"/>
      </w:divBdr>
    </w:div>
    <w:div w:id="935140896">
      <w:bodyDiv w:val="1"/>
      <w:marLeft w:val="0"/>
      <w:marRight w:val="0"/>
      <w:marTop w:val="0"/>
      <w:marBottom w:val="0"/>
      <w:divBdr>
        <w:top w:val="none" w:sz="0" w:space="0" w:color="auto"/>
        <w:left w:val="none" w:sz="0" w:space="0" w:color="auto"/>
        <w:bottom w:val="none" w:sz="0" w:space="0" w:color="auto"/>
        <w:right w:val="none" w:sz="0" w:space="0" w:color="auto"/>
      </w:divBdr>
    </w:div>
    <w:div w:id="935216525">
      <w:bodyDiv w:val="1"/>
      <w:marLeft w:val="0"/>
      <w:marRight w:val="0"/>
      <w:marTop w:val="0"/>
      <w:marBottom w:val="0"/>
      <w:divBdr>
        <w:top w:val="none" w:sz="0" w:space="0" w:color="auto"/>
        <w:left w:val="none" w:sz="0" w:space="0" w:color="auto"/>
        <w:bottom w:val="none" w:sz="0" w:space="0" w:color="auto"/>
        <w:right w:val="none" w:sz="0" w:space="0" w:color="auto"/>
      </w:divBdr>
    </w:div>
    <w:div w:id="935402201">
      <w:bodyDiv w:val="1"/>
      <w:marLeft w:val="0"/>
      <w:marRight w:val="0"/>
      <w:marTop w:val="0"/>
      <w:marBottom w:val="0"/>
      <w:divBdr>
        <w:top w:val="none" w:sz="0" w:space="0" w:color="auto"/>
        <w:left w:val="none" w:sz="0" w:space="0" w:color="auto"/>
        <w:bottom w:val="none" w:sz="0" w:space="0" w:color="auto"/>
        <w:right w:val="none" w:sz="0" w:space="0" w:color="auto"/>
      </w:divBdr>
    </w:div>
    <w:div w:id="935940118">
      <w:bodyDiv w:val="1"/>
      <w:marLeft w:val="0"/>
      <w:marRight w:val="0"/>
      <w:marTop w:val="0"/>
      <w:marBottom w:val="0"/>
      <w:divBdr>
        <w:top w:val="none" w:sz="0" w:space="0" w:color="auto"/>
        <w:left w:val="none" w:sz="0" w:space="0" w:color="auto"/>
        <w:bottom w:val="none" w:sz="0" w:space="0" w:color="auto"/>
        <w:right w:val="none" w:sz="0" w:space="0" w:color="auto"/>
      </w:divBdr>
    </w:div>
    <w:div w:id="936059583">
      <w:bodyDiv w:val="1"/>
      <w:marLeft w:val="0"/>
      <w:marRight w:val="0"/>
      <w:marTop w:val="0"/>
      <w:marBottom w:val="0"/>
      <w:divBdr>
        <w:top w:val="none" w:sz="0" w:space="0" w:color="auto"/>
        <w:left w:val="none" w:sz="0" w:space="0" w:color="auto"/>
        <w:bottom w:val="none" w:sz="0" w:space="0" w:color="auto"/>
        <w:right w:val="none" w:sz="0" w:space="0" w:color="auto"/>
      </w:divBdr>
    </w:div>
    <w:div w:id="937255103">
      <w:bodyDiv w:val="1"/>
      <w:marLeft w:val="0"/>
      <w:marRight w:val="0"/>
      <w:marTop w:val="0"/>
      <w:marBottom w:val="0"/>
      <w:divBdr>
        <w:top w:val="none" w:sz="0" w:space="0" w:color="auto"/>
        <w:left w:val="none" w:sz="0" w:space="0" w:color="auto"/>
        <w:bottom w:val="none" w:sz="0" w:space="0" w:color="auto"/>
        <w:right w:val="none" w:sz="0" w:space="0" w:color="auto"/>
      </w:divBdr>
    </w:div>
    <w:div w:id="937256288">
      <w:bodyDiv w:val="1"/>
      <w:marLeft w:val="0"/>
      <w:marRight w:val="0"/>
      <w:marTop w:val="0"/>
      <w:marBottom w:val="0"/>
      <w:divBdr>
        <w:top w:val="none" w:sz="0" w:space="0" w:color="auto"/>
        <w:left w:val="none" w:sz="0" w:space="0" w:color="auto"/>
        <w:bottom w:val="none" w:sz="0" w:space="0" w:color="auto"/>
        <w:right w:val="none" w:sz="0" w:space="0" w:color="auto"/>
      </w:divBdr>
    </w:div>
    <w:div w:id="937298334">
      <w:bodyDiv w:val="1"/>
      <w:marLeft w:val="0"/>
      <w:marRight w:val="0"/>
      <w:marTop w:val="0"/>
      <w:marBottom w:val="0"/>
      <w:divBdr>
        <w:top w:val="none" w:sz="0" w:space="0" w:color="auto"/>
        <w:left w:val="none" w:sz="0" w:space="0" w:color="auto"/>
        <w:bottom w:val="none" w:sz="0" w:space="0" w:color="auto"/>
        <w:right w:val="none" w:sz="0" w:space="0" w:color="auto"/>
      </w:divBdr>
    </w:div>
    <w:div w:id="937563800">
      <w:bodyDiv w:val="1"/>
      <w:marLeft w:val="0"/>
      <w:marRight w:val="0"/>
      <w:marTop w:val="0"/>
      <w:marBottom w:val="0"/>
      <w:divBdr>
        <w:top w:val="none" w:sz="0" w:space="0" w:color="auto"/>
        <w:left w:val="none" w:sz="0" w:space="0" w:color="auto"/>
        <w:bottom w:val="none" w:sz="0" w:space="0" w:color="auto"/>
        <w:right w:val="none" w:sz="0" w:space="0" w:color="auto"/>
      </w:divBdr>
    </w:div>
    <w:div w:id="937564537">
      <w:bodyDiv w:val="1"/>
      <w:marLeft w:val="0"/>
      <w:marRight w:val="0"/>
      <w:marTop w:val="0"/>
      <w:marBottom w:val="0"/>
      <w:divBdr>
        <w:top w:val="none" w:sz="0" w:space="0" w:color="auto"/>
        <w:left w:val="none" w:sz="0" w:space="0" w:color="auto"/>
        <w:bottom w:val="none" w:sz="0" w:space="0" w:color="auto"/>
        <w:right w:val="none" w:sz="0" w:space="0" w:color="auto"/>
      </w:divBdr>
    </w:div>
    <w:div w:id="938416964">
      <w:bodyDiv w:val="1"/>
      <w:marLeft w:val="0"/>
      <w:marRight w:val="0"/>
      <w:marTop w:val="0"/>
      <w:marBottom w:val="0"/>
      <w:divBdr>
        <w:top w:val="none" w:sz="0" w:space="0" w:color="auto"/>
        <w:left w:val="none" w:sz="0" w:space="0" w:color="auto"/>
        <w:bottom w:val="none" w:sz="0" w:space="0" w:color="auto"/>
        <w:right w:val="none" w:sz="0" w:space="0" w:color="auto"/>
      </w:divBdr>
    </w:div>
    <w:div w:id="938484656">
      <w:bodyDiv w:val="1"/>
      <w:marLeft w:val="0"/>
      <w:marRight w:val="0"/>
      <w:marTop w:val="0"/>
      <w:marBottom w:val="0"/>
      <w:divBdr>
        <w:top w:val="none" w:sz="0" w:space="0" w:color="auto"/>
        <w:left w:val="none" w:sz="0" w:space="0" w:color="auto"/>
        <w:bottom w:val="none" w:sz="0" w:space="0" w:color="auto"/>
        <w:right w:val="none" w:sz="0" w:space="0" w:color="auto"/>
      </w:divBdr>
    </w:div>
    <w:div w:id="938608420">
      <w:bodyDiv w:val="1"/>
      <w:marLeft w:val="0"/>
      <w:marRight w:val="0"/>
      <w:marTop w:val="0"/>
      <w:marBottom w:val="0"/>
      <w:divBdr>
        <w:top w:val="none" w:sz="0" w:space="0" w:color="auto"/>
        <w:left w:val="none" w:sz="0" w:space="0" w:color="auto"/>
        <w:bottom w:val="none" w:sz="0" w:space="0" w:color="auto"/>
        <w:right w:val="none" w:sz="0" w:space="0" w:color="auto"/>
      </w:divBdr>
    </w:div>
    <w:div w:id="938950268">
      <w:bodyDiv w:val="1"/>
      <w:marLeft w:val="0"/>
      <w:marRight w:val="0"/>
      <w:marTop w:val="0"/>
      <w:marBottom w:val="0"/>
      <w:divBdr>
        <w:top w:val="none" w:sz="0" w:space="0" w:color="auto"/>
        <w:left w:val="none" w:sz="0" w:space="0" w:color="auto"/>
        <w:bottom w:val="none" w:sz="0" w:space="0" w:color="auto"/>
        <w:right w:val="none" w:sz="0" w:space="0" w:color="auto"/>
      </w:divBdr>
    </w:div>
    <w:div w:id="939720785">
      <w:bodyDiv w:val="1"/>
      <w:marLeft w:val="0"/>
      <w:marRight w:val="0"/>
      <w:marTop w:val="0"/>
      <w:marBottom w:val="0"/>
      <w:divBdr>
        <w:top w:val="none" w:sz="0" w:space="0" w:color="auto"/>
        <w:left w:val="none" w:sz="0" w:space="0" w:color="auto"/>
        <w:bottom w:val="none" w:sz="0" w:space="0" w:color="auto"/>
        <w:right w:val="none" w:sz="0" w:space="0" w:color="auto"/>
      </w:divBdr>
    </w:div>
    <w:div w:id="939722088">
      <w:bodyDiv w:val="1"/>
      <w:marLeft w:val="0"/>
      <w:marRight w:val="0"/>
      <w:marTop w:val="0"/>
      <w:marBottom w:val="0"/>
      <w:divBdr>
        <w:top w:val="none" w:sz="0" w:space="0" w:color="auto"/>
        <w:left w:val="none" w:sz="0" w:space="0" w:color="auto"/>
        <w:bottom w:val="none" w:sz="0" w:space="0" w:color="auto"/>
        <w:right w:val="none" w:sz="0" w:space="0" w:color="auto"/>
      </w:divBdr>
    </w:div>
    <w:div w:id="939948396">
      <w:bodyDiv w:val="1"/>
      <w:marLeft w:val="0"/>
      <w:marRight w:val="0"/>
      <w:marTop w:val="0"/>
      <w:marBottom w:val="0"/>
      <w:divBdr>
        <w:top w:val="none" w:sz="0" w:space="0" w:color="auto"/>
        <w:left w:val="none" w:sz="0" w:space="0" w:color="auto"/>
        <w:bottom w:val="none" w:sz="0" w:space="0" w:color="auto"/>
        <w:right w:val="none" w:sz="0" w:space="0" w:color="auto"/>
      </w:divBdr>
    </w:div>
    <w:div w:id="939994718">
      <w:bodyDiv w:val="1"/>
      <w:marLeft w:val="0"/>
      <w:marRight w:val="0"/>
      <w:marTop w:val="0"/>
      <w:marBottom w:val="0"/>
      <w:divBdr>
        <w:top w:val="none" w:sz="0" w:space="0" w:color="auto"/>
        <w:left w:val="none" w:sz="0" w:space="0" w:color="auto"/>
        <w:bottom w:val="none" w:sz="0" w:space="0" w:color="auto"/>
        <w:right w:val="none" w:sz="0" w:space="0" w:color="auto"/>
      </w:divBdr>
    </w:div>
    <w:div w:id="940181252">
      <w:bodyDiv w:val="1"/>
      <w:marLeft w:val="0"/>
      <w:marRight w:val="0"/>
      <w:marTop w:val="0"/>
      <w:marBottom w:val="0"/>
      <w:divBdr>
        <w:top w:val="none" w:sz="0" w:space="0" w:color="auto"/>
        <w:left w:val="none" w:sz="0" w:space="0" w:color="auto"/>
        <w:bottom w:val="none" w:sz="0" w:space="0" w:color="auto"/>
        <w:right w:val="none" w:sz="0" w:space="0" w:color="auto"/>
      </w:divBdr>
    </w:div>
    <w:div w:id="940600085">
      <w:bodyDiv w:val="1"/>
      <w:marLeft w:val="0"/>
      <w:marRight w:val="0"/>
      <w:marTop w:val="0"/>
      <w:marBottom w:val="0"/>
      <w:divBdr>
        <w:top w:val="none" w:sz="0" w:space="0" w:color="auto"/>
        <w:left w:val="none" w:sz="0" w:space="0" w:color="auto"/>
        <w:bottom w:val="none" w:sz="0" w:space="0" w:color="auto"/>
        <w:right w:val="none" w:sz="0" w:space="0" w:color="auto"/>
      </w:divBdr>
    </w:div>
    <w:div w:id="940649793">
      <w:bodyDiv w:val="1"/>
      <w:marLeft w:val="0"/>
      <w:marRight w:val="0"/>
      <w:marTop w:val="0"/>
      <w:marBottom w:val="0"/>
      <w:divBdr>
        <w:top w:val="none" w:sz="0" w:space="0" w:color="auto"/>
        <w:left w:val="none" w:sz="0" w:space="0" w:color="auto"/>
        <w:bottom w:val="none" w:sz="0" w:space="0" w:color="auto"/>
        <w:right w:val="none" w:sz="0" w:space="0" w:color="auto"/>
      </w:divBdr>
    </w:div>
    <w:div w:id="940722153">
      <w:bodyDiv w:val="1"/>
      <w:marLeft w:val="0"/>
      <w:marRight w:val="0"/>
      <w:marTop w:val="0"/>
      <w:marBottom w:val="0"/>
      <w:divBdr>
        <w:top w:val="none" w:sz="0" w:space="0" w:color="auto"/>
        <w:left w:val="none" w:sz="0" w:space="0" w:color="auto"/>
        <w:bottom w:val="none" w:sz="0" w:space="0" w:color="auto"/>
        <w:right w:val="none" w:sz="0" w:space="0" w:color="auto"/>
      </w:divBdr>
    </w:div>
    <w:div w:id="941034714">
      <w:bodyDiv w:val="1"/>
      <w:marLeft w:val="0"/>
      <w:marRight w:val="0"/>
      <w:marTop w:val="0"/>
      <w:marBottom w:val="0"/>
      <w:divBdr>
        <w:top w:val="none" w:sz="0" w:space="0" w:color="auto"/>
        <w:left w:val="none" w:sz="0" w:space="0" w:color="auto"/>
        <w:bottom w:val="none" w:sz="0" w:space="0" w:color="auto"/>
        <w:right w:val="none" w:sz="0" w:space="0" w:color="auto"/>
      </w:divBdr>
    </w:div>
    <w:div w:id="941106555">
      <w:bodyDiv w:val="1"/>
      <w:marLeft w:val="0"/>
      <w:marRight w:val="0"/>
      <w:marTop w:val="0"/>
      <w:marBottom w:val="0"/>
      <w:divBdr>
        <w:top w:val="none" w:sz="0" w:space="0" w:color="auto"/>
        <w:left w:val="none" w:sz="0" w:space="0" w:color="auto"/>
        <w:bottom w:val="none" w:sz="0" w:space="0" w:color="auto"/>
        <w:right w:val="none" w:sz="0" w:space="0" w:color="auto"/>
      </w:divBdr>
    </w:div>
    <w:div w:id="941112624">
      <w:bodyDiv w:val="1"/>
      <w:marLeft w:val="0"/>
      <w:marRight w:val="0"/>
      <w:marTop w:val="0"/>
      <w:marBottom w:val="0"/>
      <w:divBdr>
        <w:top w:val="none" w:sz="0" w:space="0" w:color="auto"/>
        <w:left w:val="none" w:sz="0" w:space="0" w:color="auto"/>
        <w:bottom w:val="none" w:sz="0" w:space="0" w:color="auto"/>
        <w:right w:val="none" w:sz="0" w:space="0" w:color="auto"/>
      </w:divBdr>
    </w:div>
    <w:div w:id="941379290">
      <w:bodyDiv w:val="1"/>
      <w:marLeft w:val="0"/>
      <w:marRight w:val="0"/>
      <w:marTop w:val="0"/>
      <w:marBottom w:val="0"/>
      <w:divBdr>
        <w:top w:val="none" w:sz="0" w:space="0" w:color="auto"/>
        <w:left w:val="none" w:sz="0" w:space="0" w:color="auto"/>
        <w:bottom w:val="none" w:sz="0" w:space="0" w:color="auto"/>
        <w:right w:val="none" w:sz="0" w:space="0" w:color="auto"/>
      </w:divBdr>
    </w:div>
    <w:div w:id="941693871">
      <w:bodyDiv w:val="1"/>
      <w:marLeft w:val="0"/>
      <w:marRight w:val="0"/>
      <w:marTop w:val="0"/>
      <w:marBottom w:val="0"/>
      <w:divBdr>
        <w:top w:val="none" w:sz="0" w:space="0" w:color="auto"/>
        <w:left w:val="none" w:sz="0" w:space="0" w:color="auto"/>
        <w:bottom w:val="none" w:sz="0" w:space="0" w:color="auto"/>
        <w:right w:val="none" w:sz="0" w:space="0" w:color="auto"/>
      </w:divBdr>
    </w:div>
    <w:div w:id="942493119">
      <w:bodyDiv w:val="1"/>
      <w:marLeft w:val="0"/>
      <w:marRight w:val="0"/>
      <w:marTop w:val="0"/>
      <w:marBottom w:val="0"/>
      <w:divBdr>
        <w:top w:val="none" w:sz="0" w:space="0" w:color="auto"/>
        <w:left w:val="none" w:sz="0" w:space="0" w:color="auto"/>
        <w:bottom w:val="none" w:sz="0" w:space="0" w:color="auto"/>
        <w:right w:val="none" w:sz="0" w:space="0" w:color="auto"/>
      </w:divBdr>
    </w:div>
    <w:div w:id="942762808">
      <w:bodyDiv w:val="1"/>
      <w:marLeft w:val="0"/>
      <w:marRight w:val="0"/>
      <w:marTop w:val="0"/>
      <w:marBottom w:val="0"/>
      <w:divBdr>
        <w:top w:val="none" w:sz="0" w:space="0" w:color="auto"/>
        <w:left w:val="none" w:sz="0" w:space="0" w:color="auto"/>
        <w:bottom w:val="none" w:sz="0" w:space="0" w:color="auto"/>
        <w:right w:val="none" w:sz="0" w:space="0" w:color="auto"/>
      </w:divBdr>
    </w:div>
    <w:div w:id="942999382">
      <w:bodyDiv w:val="1"/>
      <w:marLeft w:val="0"/>
      <w:marRight w:val="0"/>
      <w:marTop w:val="0"/>
      <w:marBottom w:val="0"/>
      <w:divBdr>
        <w:top w:val="none" w:sz="0" w:space="0" w:color="auto"/>
        <w:left w:val="none" w:sz="0" w:space="0" w:color="auto"/>
        <w:bottom w:val="none" w:sz="0" w:space="0" w:color="auto"/>
        <w:right w:val="none" w:sz="0" w:space="0" w:color="auto"/>
      </w:divBdr>
    </w:div>
    <w:div w:id="944463813">
      <w:bodyDiv w:val="1"/>
      <w:marLeft w:val="0"/>
      <w:marRight w:val="0"/>
      <w:marTop w:val="0"/>
      <w:marBottom w:val="0"/>
      <w:divBdr>
        <w:top w:val="none" w:sz="0" w:space="0" w:color="auto"/>
        <w:left w:val="none" w:sz="0" w:space="0" w:color="auto"/>
        <w:bottom w:val="none" w:sz="0" w:space="0" w:color="auto"/>
        <w:right w:val="none" w:sz="0" w:space="0" w:color="auto"/>
      </w:divBdr>
    </w:div>
    <w:div w:id="945385204">
      <w:bodyDiv w:val="1"/>
      <w:marLeft w:val="0"/>
      <w:marRight w:val="0"/>
      <w:marTop w:val="0"/>
      <w:marBottom w:val="0"/>
      <w:divBdr>
        <w:top w:val="none" w:sz="0" w:space="0" w:color="auto"/>
        <w:left w:val="none" w:sz="0" w:space="0" w:color="auto"/>
        <w:bottom w:val="none" w:sz="0" w:space="0" w:color="auto"/>
        <w:right w:val="none" w:sz="0" w:space="0" w:color="auto"/>
      </w:divBdr>
    </w:div>
    <w:div w:id="945619181">
      <w:bodyDiv w:val="1"/>
      <w:marLeft w:val="0"/>
      <w:marRight w:val="0"/>
      <w:marTop w:val="0"/>
      <w:marBottom w:val="0"/>
      <w:divBdr>
        <w:top w:val="none" w:sz="0" w:space="0" w:color="auto"/>
        <w:left w:val="none" w:sz="0" w:space="0" w:color="auto"/>
        <w:bottom w:val="none" w:sz="0" w:space="0" w:color="auto"/>
        <w:right w:val="none" w:sz="0" w:space="0" w:color="auto"/>
      </w:divBdr>
    </w:div>
    <w:div w:id="946812795">
      <w:bodyDiv w:val="1"/>
      <w:marLeft w:val="0"/>
      <w:marRight w:val="0"/>
      <w:marTop w:val="0"/>
      <w:marBottom w:val="0"/>
      <w:divBdr>
        <w:top w:val="none" w:sz="0" w:space="0" w:color="auto"/>
        <w:left w:val="none" w:sz="0" w:space="0" w:color="auto"/>
        <w:bottom w:val="none" w:sz="0" w:space="0" w:color="auto"/>
        <w:right w:val="none" w:sz="0" w:space="0" w:color="auto"/>
      </w:divBdr>
    </w:div>
    <w:div w:id="947196928">
      <w:bodyDiv w:val="1"/>
      <w:marLeft w:val="0"/>
      <w:marRight w:val="0"/>
      <w:marTop w:val="0"/>
      <w:marBottom w:val="0"/>
      <w:divBdr>
        <w:top w:val="none" w:sz="0" w:space="0" w:color="auto"/>
        <w:left w:val="none" w:sz="0" w:space="0" w:color="auto"/>
        <w:bottom w:val="none" w:sz="0" w:space="0" w:color="auto"/>
        <w:right w:val="none" w:sz="0" w:space="0" w:color="auto"/>
      </w:divBdr>
    </w:div>
    <w:div w:id="947354572">
      <w:bodyDiv w:val="1"/>
      <w:marLeft w:val="0"/>
      <w:marRight w:val="0"/>
      <w:marTop w:val="0"/>
      <w:marBottom w:val="0"/>
      <w:divBdr>
        <w:top w:val="none" w:sz="0" w:space="0" w:color="auto"/>
        <w:left w:val="none" w:sz="0" w:space="0" w:color="auto"/>
        <w:bottom w:val="none" w:sz="0" w:space="0" w:color="auto"/>
        <w:right w:val="none" w:sz="0" w:space="0" w:color="auto"/>
      </w:divBdr>
    </w:div>
    <w:div w:id="947930398">
      <w:bodyDiv w:val="1"/>
      <w:marLeft w:val="0"/>
      <w:marRight w:val="0"/>
      <w:marTop w:val="0"/>
      <w:marBottom w:val="0"/>
      <w:divBdr>
        <w:top w:val="none" w:sz="0" w:space="0" w:color="auto"/>
        <w:left w:val="none" w:sz="0" w:space="0" w:color="auto"/>
        <w:bottom w:val="none" w:sz="0" w:space="0" w:color="auto"/>
        <w:right w:val="none" w:sz="0" w:space="0" w:color="auto"/>
      </w:divBdr>
    </w:div>
    <w:div w:id="948394400">
      <w:bodyDiv w:val="1"/>
      <w:marLeft w:val="0"/>
      <w:marRight w:val="0"/>
      <w:marTop w:val="0"/>
      <w:marBottom w:val="0"/>
      <w:divBdr>
        <w:top w:val="none" w:sz="0" w:space="0" w:color="auto"/>
        <w:left w:val="none" w:sz="0" w:space="0" w:color="auto"/>
        <w:bottom w:val="none" w:sz="0" w:space="0" w:color="auto"/>
        <w:right w:val="none" w:sz="0" w:space="0" w:color="auto"/>
      </w:divBdr>
    </w:div>
    <w:div w:id="948513510">
      <w:bodyDiv w:val="1"/>
      <w:marLeft w:val="0"/>
      <w:marRight w:val="0"/>
      <w:marTop w:val="0"/>
      <w:marBottom w:val="0"/>
      <w:divBdr>
        <w:top w:val="none" w:sz="0" w:space="0" w:color="auto"/>
        <w:left w:val="none" w:sz="0" w:space="0" w:color="auto"/>
        <w:bottom w:val="none" w:sz="0" w:space="0" w:color="auto"/>
        <w:right w:val="none" w:sz="0" w:space="0" w:color="auto"/>
      </w:divBdr>
    </w:div>
    <w:div w:id="948515218">
      <w:bodyDiv w:val="1"/>
      <w:marLeft w:val="0"/>
      <w:marRight w:val="0"/>
      <w:marTop w:val="0"/>
      <w:marBottom w:val="0"/>
      <w:divBdr>
        <w:top w:val="none" w:sz="0" w:space="0" w:color="auto"/>
        <w:left w:val="none" w:sz="0" w:space="0" w:color="auto"/>
        <w:bottom w:val="none" w:sz="0" w:space="0" w:color="auto"/>
        <w:right w:val="none" w:sz="0" w:space="0" w:color="auto"/>
      </w:divBdr>
    </w:div>
    <w:div w:id="948899969">
      <w:bodyDiv w:val="1"/>
      <w:marLeft w:val="0"/>
      <w:marRight w:val="0"/>
      <w:marTop w:val="0"/>
      <w:marBottom w:val="0"/>
      <w:divBdr>
        <w:top w:val="none" w:sz="0" w:space="0" w:color="auto"/>
        <w:left w:val="none" w:sz="0" w:space="0" w:color="auto"/>
        <w:bottom w:val="none" w:sz="0" w:space="0" w:color="auto"/>
        <w:right w:val="none" w:sz="0" w:space="0" w:color="auto"/>
      </w:divBdr>
    </w:div>
    <w:div w:id="949048203">
      <w:bodyDiv w:val="1"/>
      <w:marLeft w:val="0"/>
      <w:marRight w:val="0"/>
      <w:marTop w:val="0"/>
      <w:marBottom w:val="0"/>
      <w:divBdr>
        <w:top w:val="none" w:sz="0" w:space="0" w:color="auto"/>
        <w:left w:val="none" w:sz="0" w:space="0" w:color="auto"/>
        <w:bottom w:val="none" w:sz="0" w:space="0" w:color="auto"/>
        <w:right w:val="none" w:sz="0" w:space="0" w:color="auto"/>
      </w:divBdr>
    </w:div>
    <w:div w:id="949359572">
      <w:bodyDiv w:val="1"/>
      <w:marLeft w:val="0"/>
      <w:marRight w:val="0"/>
      <w:marTop w:val="0"/>
      <w:marBottom w:val="0"/>
      <w:divBdr>
        <w:top w:val="none" w:sz="0" w:space="0" w:color="auto"/>
        <w:left w:val="none" w:sz="0" w:space="0" w:color="auto"/>
        <w:bottom w:val="none" w:sz="0" w:space="0" w:color="auto"/>
        <w:right w:val="none" w:sz="0" w:space="0" w:color="auto"/>
      </w:divBdr>
    </w:div>
    <w:div w:id="949895603">
      <w:bodyDiv w:val="1"/>
      <w:marLeft w:val="0"/>
      <w:marRight w:val="0"/>
      <w:marTop w:val="0"/>
      <w:marBottom w:val="0"/>
      <w:divBdr>
        <w:top w:val="none" w:sz="0" w:space="0" w:color="auto"/>
        <w:left w:val="none" w:sz="0" w:space="0" w:color="auto"/>
        <w:bottom w:val="none" w:sz="0" w:space="0" w:color="auto"/>
        <w:right w:val="none" w:sz="0" w:space="0" w:color="auto"/>
      </w:divBdr>
    </w:div>
    <w:div w:id="950093133">
      <w:bodyDiv w:val="1"/>
      <w:marLeft w:val="0"/>
      <w:marRight w:val="0"/>
      <w:marTop w:val="0"/>
      <w:marBottom w:val="0"/>
      <w:divBdr>
        <w:top w:val="none" w:sz="0" w:space="0" w:color="auto"/>
        <w:left w:val="none" w:sz="0" w:space="0" w:color="auto"/>
        <w:bottom w:val="none" w:sz="0" w:space="0" w:color="auto"/>
        <w:right w:val="none" w:sz="0" w:space="0" w:color="auto"/>
      </w:divBdr>
    </w:div>
    <w:div w:id="950434524">
      <w:bodyDiv w:val="1"/>
      <w:marLeft w:val="0"/>
      <w:marRight w:val="0"/>
      <w:marTop w:val="0"/>
      <w:marBottom w:val="0"/>
      <w:divBdr>
        <w:top w:val="none" w:sz="0" w:space="0" w:color="auto"/>
        <w:left w:val="none" w:sz="0" w:space="0" w:color="auto"/>
        <w:bottom w:val="none" w:sz="0" w:space="0" w:color="auto"/>
        <w:right w:val="none" w:sz="0" w:space="0" w:color="auto"/>
      </w:divBdr>
    </w:div>
    <w:div w:id="950550825">
      <w:bodyDiv w:val="1"/>
      <w:marLeft w:val="0"/>
      <w:marRight w:val="0"/>
      <w:marTop w:val="0"/>
      <w:marBottom w:val="0"/>
      <w:divBdr>
        <w:top w:val="none" w:sz="0" w:space="0" w:color="auto"/>
        <w:left w:val="none" w:sz="0" w:space="0" w:color="auto"/>
        <w:bottom w:val="none" w:sz="0" w:space="0" w:color="auto"/>
        <w:right w:val="none" w:sz="0" w:space="0" w:color="auto"/>
      </w:divBdr>
    </w:div>
    <w:div w:id="950741429">
      <w:bodyDiv w:val="1"/>
      <w:marLeft w:val="0"/>
      <w:marRight w:val="0"/>
      <w:marTop w:val="0"/>
      <w:marBottom w:val="0"/>
      <w:divBdr>
        <w:top w:val="none" w:sz="0" w:space="0" w:color="auto"/>
        <w:left w:val="none" w:sz="0" w:space="0" w:color="auto"/>
        <w:bottom w:val="none" w:sz="0" w:space="0" w:color="auto"/>
        <w:right w:val="none" w:sz="0" w:space="0" w:color="auto"/>
      </w:divBdr>
    </w:div>
    <w:div w:id="951786047">
      <w:bodyDiv w:val="1"/>
      <w:marLeft w:val="0"/>
      <w:marRight w:val="0"/>
      <w:marTop w:val="0"/>
      <w:marBottom w:val="0"/>
      <w:divBdr>
        <w:top w:val="none" w:sz="0" w:space="0" w:color="auto"/>
        <w:left w:val="none" w:sz="0" w:space="0" w:color="auto"/>
        <w:bottom w:val="none" w:sz="0" w:space="0" w:color="auto"/>
        <w:right w:val="none" w:sz="0" w:space="0" w:color="auto"/>
      </w:divBdr>
    </w:div>
    <w:div w:id="952248620">
      <w:bodyDiv w:val="1"/>
      <w:marLeft w:val="0"/>
      <w:marRight w:val="0"/>
      <w:marTop w:val="0"/>
      <w:marBottom w:val="0"/>
      <w:divBdr>
        <w:top w:val="none" w:sz="0" w:space="0" w:color="auto"/>
        <w:left w:val="none" w:sz="0" w:space="0" w:color="auto"/>
        <w:bottom w:val="none" w:sz="0" w:space="0" w:color="auto"/>
        <w:right w:val="none" w:sz="0" w:space="0" w:color="auto"/>
      </w:divBdr>
    </w:div>
    <w:div w:id="952322909">
      <w:bodyDiv w:val="1"/>
      <w:marLeft w:val="0"/>
      <w:marRight w:val="0"/>
      <w:marTop w:val="0"/>
      <w:marBottom w:val="0"/>
      <w:divBdr>
        <w:top w:val="none" w:sz="0" w:space="0" w:color="auto"/>
        <w:left w:val="none" w:sz="0" w:space="0" w:color="auto"/>
        <w:bottom w:val="none" w:sz="0" w:space="0" w:color="auto"/>
        <w:right w:val="none" w:sz="0" w:space="0" w:color="auto"/>
      </w:divBdr>
    </w:div>
    <w:div w:id="952977120">
      <w:bodyDiv w:val="1"/>
      <w:marLeft w:val="0"/>
      <w:marRight w:val="0"/>
      <w:marTop w:val="0"/>
      <w:marBottom w:val="0"/>
      <w:divBdr>
        <w:top w:val="none" w:sz="0" w:space="0" w:color="auto"/>
        <w:left w:val="none" w:sz="0" w:space="0" w:color="auto"/>
        <w:bottom w:val="none" w:sz="0" w:space="0" w:color="auto"/>
        <w:right w:val="none" w:sz="0" w:space="0" w:color="auto"/>
      </w:divBdr>
    </w:div>
    <w:div w:id="953174330">
      <w:bodyDiv w:val="1"/>
      <w:marLeft w:val="0"/>
      <w:marRight w:val="0"/>
      <w:marTop w:val="0"/>
      <w:marBottom w:val="0"/>
      <w:divBdr>
        <w:top w:val="none" w:sz="0" w:space="0" w:color="auto"/>
        <w:left w:val="none" w:sz="0" w:space="0" w:color="auto"/>
        <w:bottom w:val="none" w:sz="0" w:space="0" w:color="auto"/>
        <w:right w:val="none" w:sz="0" w:space="0" w:color="auto"/>
      </w:divBdr>
    </w:div>
    <w:div w:id="953244840">
      <w:bodyDiv w:val="1"/>
      <w:marLeft w:val="0"/>
      <w:marRight w:val="0"/>
      <w:marTop w:val="0"/>
      <w:marBottom w:val="0"/>
      <w:divBdr>
        <w:top w:val="none" w:sz="0" w:space="0" w:color="auto"/>
        <w:left w:val="none" w:sz="0" w:space="0" w:color="auto"/>
        <w:bottom w:val="none" w:sz="0" w:space="0" w:color="auto"/>
        <w:right w:val="none" w:sz="0" w:space="0" w:color="auto"/>
      </w:divBdr>
    </w:div>
    <w:div w:id="953366309">
      <w:bodyDiv w:val="1"/>
      <w:marLeft w:val="0"/>
      <w:marRight w:val="0"/>
      <w:marTop w:val="0"/>
      <w:marBottom w:val="0"/>
      <w:divBdr>
        <w:top w:val="none" w:sz="0" w:space="0" w:color="auto"/>
        <w:left w:val="none" w:sz="0" w:space="0" w:color="auto"/>
        <w:bottom w:val="none" w:sz="0" w:space="0" w:color="auto"/>
        <w:right w:val="none" w:sz="0" w:space="0" w:color="auto"/>
      </w:divBdr>
    </w:div>
    <w:div w:id="953637763">
      <w:bodyDiv w:val="1"/>
      <w:marLeft w:val="0"/>
      <w:marRight w:val="0"/>
      <w:marTop w:val="0"/>
      <w:marBottom w:val="0"/>
      <w:divBdr>
        <w:top w:val="none" w:sz="0" w:space="0" w:color="auto"/>
        <w:left w:val="none" w:sz="0" w:space="0" w:color="auto"/>
        <w:bottom w:val="none" w:sz="0" w:space="0" w:color="auto"/>
        <w:right w:val="none" w:sz="0" w:space="0" w:color="auto"/>
      </w:divBdr>
    </w:div>
    <w:div w:id="953829890">
      <w:bodyDiv w:val="1"/>
      <w:marLeft w:val="0"/>
      <w:marRight w:val="0"/>
      <w:marTop w:val="0"/>
      <w:marBottom w:val="0"/>
      <w:divBdr>
        <w:top w:val="none" w:sz="0" w:space="0" w:color="auto"/>
        <w:left w:val="none" w:sz="0" w:space="0" w:color="auto"/>
        <w:bottom w:val="none" w:sz="0" w:space="0" w:color="auto"/>
        <w:right w:val="none" w:sz="0" w:space="0" w:color="auto"/>
      </w:divBdr>
    </w:div>
    <w:div w:id="954336565">
      <w:bodyDiv w:val="1"/>
      <w:marLeft w:val="0"/>
      <w:marRight w:val="0"/>
      <w:marTop w:val="0"/>
      <w:marBottom w:val="0"/>
      <w:divBdr>
        <w:top w:val="none" w:sz="0" w:space="0" w:color="auto"/>
        <w:left w:val="none" w:sz="0" w:space="0" w:color="auto"/>
        <w:bottom w:val="none" w:sz="0" w:space="0" w:color="auto"/>
        <w:right w:val="none" w:sz="0" w:space="0" w:color="auto"/>
      </w:divBdr>
    </w:div>
    <w:div w:id="954991651">
      <w:bodyDiv w:val="1"/>
      <w:marLeft w:val="0"/>
      <w:marRight w:val="0"/>
      <w:marTop w:val="0"/>
      <w:marBottom w:val="0"/>
      <w:divBdr>
        <w:top w:val="none" w:sz="0" w:space="0" w:color="auto"/>
        <w:left w:val="none" w:sz="0" w:space="0" w:color="auto"/>
        <w:bottom w:val="none" w:sz="0" w:space="0" w:color="auto"/>
        <w:right w:val="none" w:sz="0" w:space="0" w:color="auto"/>
      </w:divBdr>
    </w:div>
    <w:div w:id="955067997">
      <w:bodyDiv w:val="1"/>
      <w:marLeft w:val="0"/>
      <w:marRight w:val="0"/>
      <w:marTop w:val="0"/>
      <w:marBottom w:val="0"/>
      <w:divBdr>
        <w:top w:val="none" w:sz="0" w:space="0" w:color="auto"/>
        <w:left w:val="none" w:sz="0" w:space="0" w:color="auto"/>
        <w:bottom w:val="none" w:sz="0" w:space="0" w:color="auto"/>
        <w:right w:val="none" w:sz="0" w:space="0" w:color="auto"/>
      </w:divBdr>
    </w:div>
    <w:div w:id="955479034">
      <w:bodyDiv w:val="1"/>
      <w:marLeft w:val="0"/>
      <w:marRight w:val="0"/>
      <w:marTop w:val="0"/>
      <w:marBottom w:val="0"/>
      <w:divBdr>
        <w:top w:val="none" w:sz="0" w:space="0" w:color="auto"/>
        <w:left w:val="none" w:sz="0" w:space="0" w:color="auto"/>
        <w:bottom w:val="none" w:sz="0" w:space="0" w:color="auto"/>
        <w:right w:val="none" w:sz="0" w:space="0" w:color="auto"/>
      </w:divBdr>
    </w:div>
    <w:div w:id="955798272">
      <w:bodyDiv w:val="1"/>
      <w:marLeft w:val="0"/>
      <w:marRight w:val="0"/>
      <w:marTop w:val="0"/>
      <w:marBottom w:val="0"/>
      <w:divBdr>
        <w:top w:val="none" w:sz="0" w:space="0" w:color="auto"/>
        <w:left w:val="none" w:sz="0" w:space="0" w:color="auto"/>
        <w:bottom w:val="none" w:sz="0" w:space="0" w:color="auto"/>
        <w:right w:val="none" w:sz="0" w:space="0" w:color="auto"/>
      </w:divBdr>
    </w:div>
    <w:div w:id="956107842">
      <w:bodyDiv w:val="1"/>
      <w:marLeft w:val="0"/>
      <w:marRight w:val="0"/>
      <w:marTop w:val="0"/>
      <w:marBottom w:val="0"/>
      <w:divBdr>
        <w:top w:val="none" w:sz="0" w:space="0" w:color="auto"/>
        <w:left w:val="none" w:sz="0" w:space="0" w:color="auto"/>
        <w:bottom w:val="none" w:sz="0" w:space="0" w:color="auto"/>
        <w:right w:val="none" w:sz="0" w:space="0" w:color="auto"/>
      </w:divBdr>
    </w:div>
    <w:div w:id="956180529">
      <w:bodyDiv w:val="1"/>
      <w:marLeft w:val="0"/>
      <w:marRight w:val="0"/>
      <w:marTop w:val="0"/>
      <w:marBottom w:val="0"/>
      <w:divBdr>
        <w:top w:val="none" w:sz="0" w:space="0" w:color="auto"/>
        <w:left w:val="none" w:sz="0" w:space="0" w:color="auto"/>
        <w:bottom w:val="none" w:sz="0" w:space="0" w:color="auto"/>
        <w:right w:val="none" w:sz="0" w:space="0" w:color="auto"/>
      </w:divBdr>
    </w:div>
    <w:div w:id="956372694">
      <w:bodyDiv w:val="1"/>
      <w:marLeft w:val="0"/>
      <w:marRight w:val="0"/>
      <w:marTop w:val="0"/>
      <w:marBottom w:val="0"/>
      <w:divBdr>
        <w:top w:val="none" w:sz="0" w:space="0" w:color="auto"/>
        <w:left w:val="none" w:sz="0" w:space="0" w:color="auto"/>
        <w:bottom w:val="none" w:sz="0" w:space="0" w:color="auto"/>
        <w:right w:val="none" w:sz="0" w:space="0" w:color="auto"/>
      </w:divBdr>
    </w:div>
    <w:div w:id="956718465">
      <w:bodyDiv w:val="1"/>
      <w:marLeft w:val="0"/>
      <w:marRight w:val="0"/>
      <w:marTop w:val="0"/>
      <w:marBottom w:val="0"/>
      <w:divBdr>
        <w:top w:val="none" w:sz="0" w:space="0" w:color="auto"/>
        <w:left w:val="none" w:sz="0" w:space="0" w:color="auto"/>
        <w:bottom w:val="none" w:sz="0" w:space="0" w:color="auto"/>
        <w:right w:val="none" w:sz="0" w:space="0" w:color="auto"/>
      </w:divBdr>
    </w:div>
    <w:div w:id="956762575">
      <w:bodyDiv w:val="1"/>
      <w:marLeft w:val="0"/>
      <w:marRight w:val="0"/>
      <w:marTop w:val="0"/>
      <w:marBottom w:val="0"/>
      <w:divBdr>
        <w:top w:val="none" w:sz="0" w:space="0" w:color="auto"/>
        <w:left w:val="none" w:sz="0" w:space="0" w:color="auto"/>
        <w:bottom w:val="none" w:sz="0" w:space="0" w:color="auto"/>
        <w:right w:val="none" w:sz="0" w:space="0" w:color="auto"/>
      </w:divBdr>
    </w:div>
    <w:div w:id="957301648">
      <w:bodyDiv w:val="1"/>
      <w:marLeft w:val="0"/>
      <w:marRight w:val="0"/>
      <w:marTop w:val="0"/>
      <w:marBottom w:val="0"/>
      <w:divBdr>
        <w:top w:val="none" w:sz="0" w:space="0" w:color="auto"/>
        <w:left w:val="none" w:sz="0" w:space="0" w:color="auto"/>
        <w:bottom w:val="none" w:sz="0" w:space="0" w:color="auto"/>
        <w:right w:val="none" w:sz="0" w:space="0" w:color="auto"/>
      </w:divBdr>
    </w:div>
    <w:div w:id="957493475">
      <w:bodyDiv w:val="1"/>
      <w:marLeft w:val="0"/>
      <w:marRight w:val="0"/>
      <w:marTop w:val="0"/>
      <w:marBottom w:val="0"/>
      <w:divBdr>
        <w:top w:val="none" w:sz="0" w:space="0" w:color="auto"/>
        <w:left w:val="none" w:sz="0" w:space="0" w:color="auto"/>
        <w:bottom w:val="none" w:sz="0" w:space="0" w:color="auto"/>
        <w:right w:val="none" w:sz="0" w:space="0" w:color="auto"/>
      </w:divBdr>
    </w:div>
    <w:div w:id="957754827">
      <w:bodyDiv w:val="1"/>
      <w:marLeft w:val="0"/>
      <w:marRight w:val="0"/>
      <w:marTop w:val="0"/>
      <w:marBottom w:val="0"/>
      <w:divBdr>
        <w:top w:val="none" w:sz="0" w:space="0" w:color="auto"/>
        <w:left w:val="none" w:sz="0" w:space="0" w:color="auto"/>
        <w:bottom w:val="none" w:sz="0" w:space="0" w:color="auto"/>
        <w:right w:val="none" w:sz="0" w:space="0" w:color="auto"/>
      </w:divBdr>
    </w:div>
    <w:div w:id="957837818">
      <w:bodyDiv w:val="1"/>
      <w:marLeft w:val="0"/>
      <w:marRight w:val="0"/>
      <w:marTop w:val="0"/>
      <w:marBottom w:val="0"/>
      <w:divBdr>
        <w:top w:val="none" w:sz="0" w:space="0" w:color="auto"/>
        <w:left w:val="none" w:sz="0" w:space="0" w:color="auto"/>
        <w:bottom w:val="none" w:sz="0" w:space="0" w:color="auto"/>
        <w:right w:val="none" w:sz="0" w:space="0" w:color="auto"/>
      </w:divBdr>
    </w:div>
    <w:div w:id="957906131">
      <w:bodyDiv w:val="1"/>
      <w:marLeft w:val="0"/>
      <w:marRight w:val="0"/>
      <w:marTop w:val="0"/>
      <w:marBottom w:val="0"/>
      <w:divBdr>
        <w:top w:val="none" w:sz="0" w:space="0" w:color="auto"/>
        <w:left w:val="none" w:sz="0" w:space="0" w:color="auto"/>
        <w:bottom w:val="none" w:sz="0" w:space="0" w:color="auto"/>
        <w:right w:val="none" w:sz="0" w:space="0" w:color="auto"/>
      </w:divBdr>
    </w:div>
    <w:div w:id="957949395">
      <w:bodyDiv w:val="1"/>
      <w:marLeft w:val="0"/>
      <w:marRight w:val="0"/>
      <w:marTop w:val="0"/>
      <w:marBottom w:val="0"/>
      <w:divBdr>
        <w:top w:val="none" w:sz="0" w:space="0" w:color="auto"/>
        <w:left w:val="none" w:sz="0" w:space="0" w:color="auto"/>
        <w:bottom w:val="none" w:sz="0" w:space="0" w:color="auto"/>
        <w:right w:val="none" w:sz="0" w:space="0" w:color="auto"/>
      </w:divBdr>
    </w:div>
    <w:div w:id="958145206">
      <w:bodyDiv w:val="1"/>
      <w:marLeft w:val="0"/>
      <w:marRight w:val="0"/>
      <w:marTop w:val="0"/>
      <w:marBottom w:val="0"/>
      <w:divBdr>
        <w:top w:val="none" w:sz="0" w:space="0" w:color="auto"/>
        <w:left w:val="none" w:sz="0" w:space="0" w:color="auto"/>
        <w:bottom w:val="none" w:sz="0" w:space="0" w:color="auto"/>
        <w:right w:val="none" w:sz="0" w:space="0" w:color="auto"/>
      </w:divBdr>
    </w:div>
    <w:div w:id="958217166">
      <w:bodyDiv w:val="1"/>
      <w:marLeft w:val="0"/>
      <w:marRight w:val="0"/>
      <w:marTop w:val="0"/>
      <w:marBottom w:val="0"/>
      <w:divBdr>
        <w:top w:val="none" w:sz="0" w:space="0" w:color="auto"/>
        <w:left w:val="none" w:sz="0" w:space="0" w:color="auto"/>
        <w:bottom w:val="none" w:sz="0" w:space="0" w:color="auto"/>
        <w:right w:val="none" w:sz="0" w:space="0" w:color="auto"/>
      </w:divBdr>
    </w:div>
    <w:div w:id="958222780">
      <w:bodyDiv w:val="1"/>
      <w:marLeft w:val="0"/>
      <w:marRight w:val="0"/>
      <w:marTop w:val="0"/>
      <w:marBottom w:val="0"/>
      <w:divBdr>
        <w:top w:val="none" w:sz="0" w:space="0" w:color="auto"/>
        <w:left w:val="none" w:sz="0" w:space="0" w:color="auto"/>
        <w:bottom w:val="none" w:sz="0" w:space="0" w:color="auto"/>
        <w:right w:val="none" w:sz="0" w:space="0" w:color="auto"/>
      </w:divBdr>
    </w:div>
    <w:div w:id="958292857">
      <w:bodyDiv w:val="1"/>
      <w:marLeft w:val="0"/>
      <w:marRight w:val="0"/>
      <w:marTop w:val="0"/>
      <w:marBottom w:val="0"/>
      <w:divBdr>
        <w:top w:val="none" w:sz="0" w:space="0" w:color="auto"/>
        <w:left w:val="none" w:sz="0" w:space="0" w:color="auto"/>
        <w:bottom w:val="none" w:sz="0" w:space="0" w:color="auto"/>
        <w:right w:val="none" w:sz="0" w:space="0" w:color="auto"/>
      </w:divBdr>
    </w:div>
    <w:div w:id="958755702">
      <w:bodyDiv w:val="1"/>
      <w:marLeft w:val="0"/>
      <w:marRight w:val="0"/>
      <w:marTop w:val="0"/>
      <w:marBottom w:val="0"/>
      <w:divBdr>
        <w:top w:val="none" w:sz="0" w:space="0" w:color="auto"/>
        <w:left w:val="none" w:sz="0" w:space="0" w:color="auto"/>
        <w:bottom w:val="none" w:sz="0" w:space="0" w:color="auto"/>
        <w:right w:val="none" w:sz="0" w:space="0" w:color="auto"/>
      </w:divBdr>
    </w:div>
    <w:div w:id="959187512">
      <w:bodyDiv w:val="1"/>
      <w:marLeft w:val="0"/>
      <w:marRight w:val="0"/>
      <w:marTop w:val="0"/>
      <w:marBottom w:val="0"/>
      <w:divBdr>
        <w:top w:val="none" w:sz="0" w:space="0" w:color="auto"/>
        <w:left w:val="none" w:sz="0" w:space="0" w:color="auto"/>
        <w:bottom w:val="none" w:sz="0" w:space="0" w:color="auto"/>
        <w:right w:val="none" w:sz="0" w:space="0" w:color="auto"/>
      </w:divBdr>
    </w:div>
    <w:div w:id="959579011">
      <w:bodyDiv w:val="1"/>
      <w:marLeft w:val="0"/>
      <w:marRight w:val="0"/>
      <w:marTop w:val="0"/>
      <w:marBottom w:val="0"/>
      <w:divBdr>
        <w:top w:val="none" w:sz="0" w:space="0" w:color="auto"/>
        <w:left w:val="none" w:sz="0" w:space="0" w:color="auto"/>
        <w:bottom w:val="none" w:sz="0" w:space="0" w:color="auto"/>
        <w:right w:val="none" w:sz="0" w:space="0" w:color="auto"/>
      </w:divBdr>
    </w:div>
    <w:div w:id="959844931">
      <w:bodyDiv w:val="1"/>
      <w:marLeft w:val="0"/>
      <w:marRight w:val="0"/>
      <w:marTop w:val="0"/>
      <w:marBottom w:val="0"/>
      <w:divBdr>
        <w:top w:val="none" w:sz="0" w:space="0" w:color="auto"/>
        <w:left w:val="none" w:sz="0" w:space="0" w:color="auto"/>
        <w:bottom w:val="none" w:sz="0" w:space="0" w:color="auto"/>
        <w:right w:val="none" w:sz="0" w:space="0" w:color="auto"/>
      </w:divBdr>
    </w:div>
    <w:div w:id="960918461">
      <w:bodyDiv w:val="1"/>
      <w:marLeft w:val="0"/>
      <w:marRight w:val="0"/>
      <w:marTop w:val="0"/>
      <w:marBottom w:val="0"/>
      <w:divBdr>
        <w:top w:val="none" w:sz="0" w:space="0" w:color="auto"/>
        <w:left w:val="none" w:sz="0" w:space="0" w:color="auto"/>
        <w:bottom w:val="none" w:sz="0" w:space="0" w:color="auto"/>
        <w:right w:val="none" w:sz="0" w:space="0" w:color="auto"/>
      </w:divBdr>
    </w:div>
    <w:div w:id="962350343">
      <w:bodyDiv w:val="1"/>
      <w:marLeft w:val="0"/>
      <w:marRight w:val="0"/>
      <w:marTop w:val="0"/>
      <w:marBottom w:val="0"/>
      <w:divBdr>
        <w:top w:val="none" w:sz="0" w:space="0" w:color="auto"/>
        <w:left w:val="none" w:sz="0" w:space="0" w:color="auto"/>
        <w:bottom w:val="none" w:sz="0" w:space="0" w:color="auto"/>
        <w:right w:val="none" w:sz="0" w:space="0" w:color="auto"/>
      </w:divBdr>
    </w:div>
    <w:div w:id="962687539">
      <w:bodyDiv w:val="1"/>
      <w:marLeft w:val="0"/>
      <w:marRight w:val="0"/>
      <w:marTop w:val="0"/>
      <w:marBottom w:val="0"/>
      <w:divBdr>
        <w:top w:val="none" w:sz="0" w:space="0" w:color="auto"/>
        <w:left w:val="none" w:sz="0" w:space="0" w:color="auto"/>
        <w:bottom w:val="none" w:sz="0" w:space="0" w:color="auto"/>
        <w:right w:val="none" w:sz="0" w:space="0" w:color="auto"/>
      </w:divBdr>
    </w:div>
    <w:div w:id="963191150">
      <w:bodyDiv w:val="1"/>
      <w:marLeft w:val="0"/>
      <w:marRight w:val="0"/>
      <w:marTop w:val="0"/>
      <w:marBottom w:val="0"/>
      <w:divBdr>
        <w:top w:val="none" w:sz="0" w:space="0" w:color="auto"/>
        <w:left w:val="none" w:sz="0" w:space="0" w:color="auto"/>
        <w:bottom w:val="none" w:sz="0" w:space="0" w:color="auto"/>
        <w:right w:val="none" w:sz="0" w:space="0" w:color="auto"/>
      </w:divBdr>
    </w:div>
    <w:div w:id="963535711">
      <w:bodyDiv w:val="1"/>
      <w:marLeft w:val="0"/>
      <w:marRight w:val="0"/>
      <w:marTop w:val="0"/>
      <w:marBottom w:val="0"/>
      <w:divBdr>
        <w:top w:val="none" w:sz="0" w:space="0" w:color="auto"/>
        <w:left w:val="none" w:sz="0" w:space="0" w:color="auto"/>
        <w:bottom w:val="none" w:sz="0" w:space="0" w:color="auto"/>
        <w:right w:val="none" w:sz="0" w:space="0" w:color="auto"/>
      </w:divBdr>
    </w:div>
    <w:div w:id="963736001">
      <w:bodyDiv w:val="1"/>
      <w:marLeft w:val="0"/>
      <w:marRight w:val="0"/>
      <w:marTop w:val="0"/>
      <w:marBottom w:val="0"/>
      <w:divBdr>
        <w:top w:val="none" w:sz="0" w:space="0" w:color="auto"/>
        <w:left w:val="none" w:sz="0" w:space="0" w:color="auto"/>
        <w:bottom w:val="none" w:sz="0" w:space="0" w:color="auto"/>
        <w:right w:val="none" w:sz="0" w:space="0" w:color="auto"/>
      </w:divBdr>
    </w:div>
    <w:div w:id="964118328">
      <w:bodyDiv w:val="1"/>
      <w:marLeft w:val="0"/>
      <w:marRight w:val="0"/>
      <w:marTop w:val="0"/>
      <w:marBottom w:val="0"/>
      <w:divBdr>
        <w:top w:val="none" w:sz="0" w:space="0" w:color="auto"/>
        <w:left w:val="none" w:sz="0" w:space="0" w:color="auto"/>
        <w:bottom w:val="none" w:sz="0" w:space="0" w:color="auto"/>
        <w:right w:val="none" w:sz="0" w:space="0" w:color="auto"/>
      </w:divBdr>
    </w:div>
    <w:div w:id="964317021">
      <w:bodyDiv w:val="1"/>
      <w:marLeft w:val="0"/>
      <w:marRight w:val="0"/>
      <w:marTop w:val="0"/>
      <w:marBottom w:val="0"/>
      <w:divBdr>
        <w:top w:val="none" w:sz="0" w:space="0" w:color="auto"/>
        <w:left w:val="none" w:sz="0" w:space="0" w:color="auto"/>
        <w:bottom w:val="none" w:sz="0" w:space="0" w:color="auto"/>
        <w:right w:val="none" w:sz="0" w:space="0" w:color="auto"/>
      </w:divBdr>
    </w:div>
    <w:div w:id="966207432">
      <w:bodyDiv w:val="1"/>
      <w:marLeft w:val="0"/>
      <w:marRight w:val="0"/>
      <w:marTop w:val="0"/>
      <w:marBottom w:val="0"/>
      <w:divBdr>
        <w:top w:val="none" w:sz="0" w:space="0" w:color="auto"/>
        <w:left w:val="none" w:sz="0" w:space="0" w:color="auto"/>
        <w:bottom w:val="none" w:sz="0" w:space="0" w:color="auto"/>
        <w:right w:val="none" w:sz="0" w:space="0" w:color="auto"/>
      </w:divBdr>
    </w:div>
    <w:div w:id="966426201">
      <w:bodyDiv w:val="1"/>
      <w:marLeft w:val="0"/>
      <w:marRight w:val="0"/>
      <w:marTop w:val="0"/>
      <w:marBottom w:val="0"/>
      <w:divBdr>
        <w:top w:val="none" w:sz="0" w:space="0" w:color="auto"/>
        <w:left w:val="none" w:sz="0" w:space="0" w:color="auto"/>
        <w:bottom w:val="none" w:sz="0" w:space="0" w:color="auto"/>
        <w:right w:val="none" w:sz="0" w:space="0" w:color="auto"/>
      </w:divBdr>
    </w:div>
    <w:div w:id="966660933">
      <w:bodyDiv w:val="1"/>
      <w:marLeft w:val="0"/>
      <w:marRight w:val="0"/>
      <w:marTop w:val="0"/>
      <w:marBottom w:val="0"/>
      <w:divBdr>
        <w:top w:val="none" w:sz="0" w:space="0" w:color="auto"/>
        <w:left w:val="none" w:sz="0" w:space="0" w:color="auto"/>
        <w:bottom w:val="none" w:sz="0" w:space="0" w:color="auto"/>
        <w:right w:val="none" w:sz="0" w:space="0" w:color="auto"/>
      </w:divBdr>
    </w:div>
    <w:div w:id="966817128">
      <w:bodyDiv w:val="1"/>
      <w:marLeft w:val="0"/>
      <w:marRight w:val="0"/>
      <w:marTop w:val="0"/>
      <w:marBottom w:val="0"/>
      <w:divBdr>
        <w:top w:val="none" w:sz="0" w:space="0" w:color="auto"/>
        <w:left w:val="none" w:sz="0" w:space="0" w:color="auto"/>
        <w:bottom w:val="none" w:sz="0" w:space="0" w:color="auto"/>
        <w:right w:val="none" w:sz="0" w:space="0" w:color="auto"/>
      </w:divBdr>
    </w:div>
    <w:div w:id="967053609">
      <w:bodyDiv w:val="1"/>
      <w:marLeft w:val="0"/>
      <w:marRight w:val="0"/>
      <w:marTop w:val="0"/>
      <w:marBottom w:val="0"/>
      <w:divBdr>
        <w:top w:val="none" w:sz="0" w:space="0" w:color="auto"/>
        <w:left w:val="none" w:sz="0" w:space="0" w:color="auto"/>
        <w:bottom w:val="none" w:sz="0" w:space="0" w:color="auto"/>
        <w:right w:val="none" w:sz="0" w:space="0" w:color="auto"/>
      </w:divBdr>
    </w:div>
    <w:div w:id="967202554">
      <w:bodyDiv w:val="1"/>
      <w:marLeft w:val="0"/>
      <w:marRight w:val="0"/>
      <w:marTop w:val="0"/>
      <w:marBottom w:val="0"/>
      <w:divBdr>
        <w:top w:val="none" w:sz="0" w:space="0" w:color="auto"/>
        <w:left w:val="none" w:sz="0" w:space="0" w:color="auto"/>
        <w:bottom w:val="none" w:sz="0" w:space="0" w:color="auto"/>
        <w:right w:val="none" w:sz="0" w:space="0" w:color="auto"/>
      </w:divBdr>
    </w:div>
    <w:div w:id="967471437">
      <w:bodyDiv w:val="1"/>
      <w:marLeft w:val="0"/>
      <w:marRight w:val="0"/>
      <w:marTop w:val="0"/>
      <w:marBottom w:val="0"/>
      <w:divBdr>
        <w:top w:val="none" w:sz="0" w:space="0" w:color="auto"/>
        <w:left w:val="none" w:sz="0" w:space="0" w:color="auto"/>
        <w:bottom w:val="none" w:sz="0" w:space="0" w:color="auto"/>
        <w:right w:val="none" w:sz="0" w:space="0" w:color="auto"/>
      </w:divBdr>
    </w:div>
    <w:div w:id="968167090">
      <w:bodyDiv w:val="1"/>
      <w:marLeft w:val="0"/>
      <w:marRight w:val="0"/>
      <w:marTop w:val="0"/>
      <w:marBottom w:val="0"/>
      <w:divBdr>
        <w:top w:val="none" w:sz="0" w:space="0" w:color="auto"/>
        <w:left w:val="none" w:sz="0" w:space="0" w:color="auto"/>
        <w:bottom w:val="none" w:sz="0" w:space="0" w:color="auto"/>
        <w:right w:val="none" w:sz="0" w:space="0" w:color="auto"/>
      </w:divBdr>
    </w:div>
    <w:div w:id="968510600">
      <w:bodyDiv w:val="1"/>
      <w:marLeft w:val="0"/>
      <w:marRight w:val="0"/>
      <w:marTop w:val="0"/>
      <w:marBottom w:val="0"/>
      <w:divBdr>
        <w:top w:val="none" w:sz="0" w:space="0" w:color="auto"/>
        <w:left w:val="none" w:sz="0" w:space="0" w:color="auto"/>
        <w:bottom w:val="none" w:sz="0" w:space="0" w:color="auto"/>
        <w:right w:val="none" w:sz="0" w:space="0" w:color="auto"/>
      </w:divBdr>
    </w:div>
    <w:div w:id="968631743">
      <w:bodyDiv w:val="1"/>
      <w:marLeft w:val="0"/>
      <w:marRight w:val="0"/>
      <w:marTop w:val="0"/>
      <w:marBottom w:val="0"/>
      <w:divBdr>
        <w:top w:val="none" w:sz="0" w:space="0" w:color="auto"/>
        <w:left w:val="none" w:sz="0" w:space="0" w:color="auto"/>
        <w:bottom w:val="none" w:sz="0" w:space="0" w:color="auto"/>
        <w:right w:val="none" w:sz="0" w:space="0" w:color="auto"/>
      </w:divBdr>
    </w:div>
    <w:div w:id="968901040">
      <w:bodyDiv w:val="1"/>
      <w:marLeft w:val="0"/>
      <w:marRight w:val="0"/>
      <w:marTop w:val="0"/>
      <w:marBottom w:val="0"/>
      <w:divBdr>
        <w:top w:val="none" w:sz="0" w:space="0" w:color="auto"/>
        <w:left w:val="none" w:sz="0" w:space="0" w:color="auto"/>
        <w:bottom w:val="none" w:sz="0" w:space="0" w:color="auto"/>
        <w:right w:val="none" w:sz="0" w:space="0" w:color="auto"/>
      </w:divBdr>
    </w:div>
    <w:div w:id="969087600">
      <w:bodyDiv w:val="1"/>
      <w:marLeft w:val="0"/>
      <w:marRight w:val="0"/>
      <w:marTop w:val="0"/>
      <w:marBottom w:val="0"/>
      <w:divBdr>
        <w:top w:val="none" w:sz="0" w:space="0" w:color="auto"/>
        <w:left w:val="none" w:sz="0" w:space="0" w:color="auto"/>
        <w:bottom w:val="none" w:sz="0" w:space="0" w:color="auto"/>
        <w:right w:val="none" w:sz="0" w:space="0" w:color="auto"/>
      </w:divBdr>
    </w:div>
    <w:div w:id="969283003">
      <w:bodyDiv w:val="1"/>
      <w:marLeft w:val="0"/>
      <w:marRight w:val="0"/>
      <w:marTop w:val="0"/>
      <w:marBottom w:val="0"/>
      <w:divBdr>
        <w:top w:val="none" w:sz="0" w:space="0" w:color="auto"/>
        <w:left w:val="none" w:sz="0" w:space="0" w:color="auto"/>
        <w:bottom w:val="none" w:sz="0" w:space="0" w:color="auto"/>
        <w:right w:val="none" w:sz="0" w:space="0" w:color="auto"/>
      </w:divBdr>
    </w:div>
    <w:div w:id="969634330">
      <w:bodyDiv w:val="1"/>
      <w:marLeft w:val="0"/>
      <w:marRight w:val="0"/>
      <w:marTop w:val="0"/>
      <w:marBottom w:val="0"/>
      <w:divBdr>
        <w:top w:val="none" w:sz="0" w:space="0" w:color="auto"/>
        <w:left w:val="none" w:sz="0" w:space="0" w:color="auto"/>
        <w:bottom w:val="none" w:sz="0" w:space="0" w:color="auto"/>
        <w:right w:val="none" w:sz="0" w:space="0" w:color="auto"/>
      </w:divBdr>
    </w:div>
    <w:div w:id="970328673">
      <w:bodyDiv w:val="1"/>
      <w:marLeft w:val="0"/>
      <w:marRight w:val="0"/>
      <w:marTop w:val="0"/>
      <w:marBottom w:val="0"/>
      <w:divBdr>
        <w:top w:val="none" w:sz="0" w:space="0" w:color="auto"/>
        <w:left w:val="none" w:sz="0" w:space="0" w:color="auto"/>
        <w:bottom w:val="none" w:sz="0" w:space="0" w:color="auto"/>
        <w:right w:val="none" w:sz="0" w:space="0" w:color="auto"/>
      </w:divBdr>
    </w:div>
    <w:div w:id="970403888">
      <w:bodyDiv w:val="1"/>
      <w:marLeft w:val="0"/>
      <w:marRight w:val="0"/>
      <w:marTop w:val="0"/>
      <w:marBottom w:val="0"/>
      <w:divBdr>
        <w:top w:val="none" w:sz="0" w:space="0" w:color="auto"/>
        <w:left w:val="none" w:sz="0" w:space="0" w:color="auto"/>
        <w:bottom w:val="none" w:sz="0" w:space="0" w:color="auto"/>
        <w:right w:val="none" w:sz="0" w:space="0" w:color="auto"/>
      </w:divBdr>
    </w:div>
    <w:div w:id="970523239">
      <w:bodyDiv w:val="1"/>
      <w:marLeft w:val="0"/>
      <w:marRight w:val="0"/>
      <w:marTop w:val="0"/>
      <w:marBottom w:val="0"/>
      <w:divBdr>
        <w:top w:val="none" w:sz="0" w:space="0" w:color="auto"/>
        <w:left w:val="none" w:sz="0" w:space="0" w:color="auto"/>
        <w:bottom w:val="none" w:sz="0" w:space="0" w:color="auto"/>
        <w:right w:val="none" w:sz="0" w:space="0" w:color="auto"/>
      </w:divBdr>
    </w:div>
    <w:div w:id="971179102">
      <w:bodyDiv w:val="1"/>
      <w:marLeft w:val="0"/>
      <w:marRight w:val="0"/>
      <w:marTop w:val="0"/>
      <w:marBottom w:val="0"/>
      <w:divBdr>
        <w:top w:val="none" w:sz="0" w:space="0" w:color="auto"/>
        <w:left w:val="none" w:sz="0" w:space="0" w:color="auto"/>
        <w:bottom w:val="none" w:sz="0" w:space="0" w:color="auto"/>
        <w:right w:val="none" w:sz="0" w:space="0" w:color="auto"/>
      </w:divBdr>
    </w:div>
    <w:div w:id="971204100">
      <w:bodyDiv w:val="1"/>
      <w:marLeft w:val="0"/>
      <w:marRight w:val="0"/>
      <w:marTop w:val="0"/>
      <w:marBottom w:val="0"/>
      <w:divBdr>
        <w:top w:val="none" w:sz="0" w:space="0" w:color="auto"/>
        <w:left w:val="none" w:sz="0" w:space="0" w:color="auto"/>
        <w:bottom w:val="none" w:sz="0" w:space="0" w:color="auto"/>
        <w:right w:val="none" w:sz="0" w:space="0" w:color="auto"/>
      </w:divBdr>
    </w:div>
    <w:div w:id="971440841">
      <w:bodyDiv w:val="1"/>
      <w:marLeft w:val="0"/>
      <w:marRight w:val="0"/>
      <w:marTop w:val="0"/>
      <w:marBottom w:val="0"/>
      <w:divBdr>
        <w:top w:val="none" w:sz="0" w:space="0" w:color="auto"/>
        <w:left w:val="none" w:sz="0" w:space="0" w:color="auto"/>
        <w:bottom w:val="none" w:sz="0" w:space="0" w:color="auto"/>
        <w:right w:val="none" w:sz="0" w:space="0" w:color="auto"/>
      </w:divBdr>
    </w:div>
    <w:div w:id="971639919">
      <w:bodyDiv w:val="1"/>
      <w:marLeft w:val="0"/>
      <w:marRight w:val="0"/>
      <w:marTop w:val="0"/>
      <w:marBottom w:val="0"/>
      <w:divBdr>
        <w:top w:val="none" w:sz="0" w:space="0" w:color="auto"/>
        <w:left w:val="none" w:sz="0" w:space="0" w:color="auto"/>
        <w:bottom w:val="none" w:sz="0" w:space="0" w:color="auto"/>
        <w:right w:val="none" w:sz="0" w:space="0" w:color="auto"/>
      </w:divBdr>
    </w:div>
    <w:div w:id="972292618">
      <w:bodyDiv w:val="1"/>
      <w:marLeft w:val="0"/>
      <w:marRight w:val="0"/>
      <w:marTop w:val="0"/>
      <w:marBottom w:val="0"/>
      <w:divBdr>
        <w:top w:val="none" w:sz="0" w:space="0" w:color="auto"/>
        <w:left w:val="none" w:sz="0" w:space="0" w:color="auto"/>
        <w:bottom w:val="none" w:sz="0" w:space="0" w:color="auto"/>
        <w:right w:val="none" w:sz="0" w:space="0" w:color="auto"/>
      </w:divBdr>
    </w:div>
    <w:div w:id="972442949">
      <w:bodyDiv w:val="1"/>
      <w:marLeft w:val="0"/>
      <w:marRight w:val="0"/>
      <w:marTop w:val="0"/>
      <w:marBottom w:val="0"/>
      <w:divBdr>
        <w:top w:val="none" w:sz="0" w:space="0" w:color="auto"/>
        <w:left w:val="none" w:sz="0" w:space="0" w:color="auto"/>
        <w:bottom w:val="none" w:sz="0" w:space="0" w:color="auto"/>
        <w:right w:val="none" w:sz="0" w:space="0" w:color="auto"/>
      </w:divBdr>
    </w:div>
    <w:div w:id="972558472">
      <w:bodyDiv w:val="1"/>
      <w:marLeft w:val="0"/>
      <w:marRight w:val="0"/>
      <w:marTop w:val="0"/>
      <w:marBottom w:val="0"/>
      <w:divBdr>
        <w:top w:val="none" w:sz="0" w:space="0" w:color="auto"/>
        <w:left w:val="none" w:sz="0" w:space="0" w:color="auto"/>
        <w:bottom w:val="none" w:sz="0" w:space="0" w:color="auto"/>
        <w:right w:val="none" w:sz="0" w:space="0" w:color="auto"/>
      </w:divBdr>
    </w:div>
    <w:div w:id="972754934">
      <w:bodyDiv w:val="1"/>
      <w:marLeft w:val="0"/>
      <w:marRight w:val="0"/>
      <w:marTop w:val="0"/>
      <w:marBottom w:val="0"/>
      <w:divBdr>
        <w:top w:val="none" w:sz="0" w:space="0" w:color="auto"/>
        <w:left w:val="none" w:sz="0" w:space="0" w:color="auto"/>
        <w:bottom w:val="none" w:sz="0" w:space="0" w:color="auto"/>
        <w:right w:val="none" w:sz="0" w:space="0" w:color="auto"/>
      </w:divBdr>
    </w:div>
    <w:div w:id="972903321">
      <w:bodyDiv w:val="1"/>
      <w:marLeft w:val="0"/>
      <w:marRight w:val="0"/>
      <w:marTop w:val="0"/>
      <w:marBottom w:val="0"/>
      <w:divBdr>
        <w:top w:val="none" w:sz="0" w:space="0" w:color="auto"/>
        <w:left w:val="none" w:sz="0" w:space="0" w:color="auto"/>
        <w:bottom w:val="none" w:sz="0" w:space="0" w:color="auto"/>
        <w:right w:val="none" w:sz="0" w:space="0" w:color="auto"/>
      </w:divBdr>
    </w:div>
    <w:div w:id="972907642">
      <w:bodyDiv w:val="1"/>
      <w:marLeft w:val="0"/>
      <w:marRight w:val="0"/>
      <w:marTop w:val="0"/>
      <w:marBottom w:val="0"/>
      <w:divBdr>
        <w:top w:val="none" w:sz="0" w:space="0" w:color="auto"/>
        <w:left w:val="none" w:sz="0" w:space="0" w:color="auto"/>
        <w:bottom w:val="none" w:sz="0" w:space="0" w:color="auto"/>
        <w:right w:val="none" w:sz="0" w:space="0" w:color="auto"/>
      </w:divBdr>
    </w:div>
    <w:div w:id="973564766">
      <w:bodyDiv w:val="1"/>
      <w:marLeft w:val="0"/>
      <w:marRight w:val="0"/>
      <w:marTop w:val="0"/>
      <w:marBottom w:val="0"/>
      <w:divBdr>
        <w:top w:val="none" w:sz="0" w:space="0" w:color="auto"/>
        <w:left w:val="none" w:sz="0" w:space="0" w:color="auto"/>
        <w:bottom w:val="none" w:sz="0" w:space="0" w:color="auto"/>
        <w:right w:val="none" w:sz="0" w:space="0" w:color="auto"/>
      </w:divBdr>
    </w:div>
    <w:div w:id="973756946">
      <w:bodyDiv w:val="1"/>
      <w:marLeft w:val="0"/>
      <w:marRight w:val="0"/>
      <w:marTop w:val="0"/>
      <w:marBottom w:val="0"/>
      <w:divBdr>
        <w:top w:val="none" w:sz="0" w:space="0" w:color="auto"/>
        <w:left w:val="none" w:sz="0" w:space="0" w:color="auto"/>
        <w:bottom w:val="none" w:sz="0" w:space="0" w:color="auto"/>
        <w:right w:val="none" w:sz="0" w:space="0" w:color="auto"/>
      </w:divBdr>
    </w:div>
    <w:div w:id="974069661">
      <w:bodyDiv w:val="1"/>
      <w:marLeft w:val="0"/>
      <w:marRight w:val="0"/>
      <w:marTop w:val="0"/>
      <w:marBottom w:val="0"/>
      <w:divBdr>
        <w:top w:val="none" w:sz="0" w:space="0" w:color="auto"/>
        <w:left w:val="none" w:sz="0" w:space="0" w:color="auto"/>
        <w:bottom w:val="none" w:sz="0" w:space="0" w:color="auto"/>
        <w:right w:val="none" w:sz="0" w:space="0" w:color="auto"/>
      </w:divBdr>
    </w:div>
    <w:div w:id="974795578">
      <w:bodyDiv w:val="1"/>
      <w:marLeft w:val="0"/>
      <w:marRight w:val="0"/>
      <w:marTop w:val="0"/>
      <w:marBottom w:val="0"/>
      <w:divBdr>
        <w:top w:val="none" w:sz="0" w:space="0" w:color="auto"/>
        <w:left w:val="none" w:sz="0" w:space="0" w:color="auto"/>
        <w:bottom w:val="none" w:sz="0" w:space="0" w:color="auto"/>
        <w:right w:val="none" w:sz="0" w:space="0" w:color="auto"/>
      </w:divBdr>
    </w:div>
    <w:div w:id="974986196">
      <w:bodyDiv w:val="1"/>
      <w:marLeft w:val="0"/>
      <w:marRight w:val="0"/>
      <w:marTop w:val="0"/>
      <w:marBottom w:val="0"/>
      <w:divBdr>
        <w:top w:val="none" w:sz="0" w:space="0" w:color="auto"/>
        <w:left w:val="none" w:sz="0" w:space="0" w:color="auto"/>
        <w:bottom w:val="none" w:sz="0" w:space="0" w:color="auto"/>
        <w:right w:val="none" w:sz="0" w:space="0" w:color="auto"/>
      </w:divBdr>
    </w:div>
    <w:div w:id="975256730">
      <w:bodyDiv w:val="1"/>
      <w:marLeft w:val="0"/>
      <w:marRight w:val="0"/>
      <w:marTop w:val="0"/>
      <w:marBottom w:val="0"/>
      <w:divBdr>
        <w:top w:val="none" w:sz="0" w:space="0" w:color="auto"/>
        <w:left w:val="none" w:sz="0" w:space="0" w:color="auto"/>
        <w:bottom w:val="none" w:sz="0" w:space="0" w:color="auto"/>
        <w:right w:val="none" w:sz="0" w:space="0" w:color="auto"/>
      </w:divBdr>
    </w:div>
    <w:div w:id="975648972">
      <w:bodyDiv w:val="1"/>
      <w:marLeft w:val="0"/>
      <w:marRight w:val="0"/>
      <w:marTop w:val="0"/>
      <w:marBottom w:val="0"/>
      <w:divBdr>
        <w:top w:val="none" w:sz="0" w:space="0" w:color="auto"/>
        <w:left w:val="none" w:sz="0" w:space="0" w:color="auto"/>
        <w:bottom w:val="none" w:sz="0" w:space="0" w:color="auto"/>
        <w:right w:val="none" w:sz="0" w:space="0" w:color="auto"/>
      </w:divBdr>
    </w:div>
    <w:div w:id="976029478">
      <w:bodyDiv w:val="1"/>
      <w:marLeft w:val="0"/>
      <w:marRight w:val="0"/>
      <w:marTop w:val="0"/>
      <w:marBottom w:val="0"/>
      <w:divBdr>
        <w:top w:val="none" w:sz="0" w:space="0" w:color="auto"/>
        <w:left w:val="none" w:sz="0" w:space="0" w:color="auto"/>
        <w:bottom w:val="none" w:sz="0" w:space="0" w:color="auto"/>
        <w:right w:val="none" w:sz="0" w:space="0" w:color="auto"/>
      </w:divBdr>
    </w:div>
    <w:div w:id="976569029">
      <w:bodyDiv w:val="1"/>
      <w:marLeft w:val="0"/>
      <w:marRight w:val="0"/>
      <w:marTop w:val="0"/>
      <w:marBottom w:val="0"/>
      <w:divBdr>
        <w:top w:val="none" w:sz="0" w:space="0" w:color="auto"/>
        <w:left w:val="none" w:sz="0" w:space="0" w:color="auto"/>
        <w:bottom w:val="none" w:sz="0" w:space="0" w:color="auto"/>
        <w:right w:val="none" w:sz="0" w:space="0" w:color="auto"/>
      </w:divBdr>
    </w:div>
    <w:div w:id="976644433">
      <w:bodyDiv w:val="1"/>
      <w:marLeft w:val="0"/>
      <w:marRight w:val="0"/>
      <w:marTop w:val="0"/>
      <w:marBottom w:val="0"/>
      <w:divBdr>
        <w:top w:val="none" w:sz="0" w:space="0" w:color="auto"/>
        <w:left w:val="none" w:sz="0" w:space="0" w:color="auto"/>
        <w:bottom w:val="none" w:sz="0" w:space="0" w:color="auto"/>
        <w:right w:val="none" w:sz="0" w:space="0" w:color="auto"/>
      </w:divBdr>
    </w:div>
    <w:div w:id="976759532">
      <w:bodyDiv w:val="1"/>
      <w:marLeft w:val="0"/>
      <w:marRight w:val="0"/>
      <w:marTop w:val="0"/>
      <w:marBottom w:val="0"/>
      <w:divBdr>
        <w:top w:val="none" w:sz="0" w:space="0" w:color="auto"/>
        <w:left w:val="none" w:sz="0" w:space="0" w:color="auto"/>
        <w:bottom w:val="none" w:sz="0" w:space="0" w:color="auto"/>
        <w:right w:val="none" w:sz="0" w:space="0" w:color="auto"/>
      </w:divBdr>
    </w:div>
    <w:div w:id="977303651">
      <w:bodyDiv w:val="1"/>
      <w:marLeft w:val="0"/>
      <w:marRight w:val="0"/>
      <w:marTop w:val="0"/>
      <w:marBottom w:val="0"/>
      <w:divBdr>
        <w:top w:val="none" w:sz="0" w:space="0" w:color="auto"/>
        <w:left w:val="none" w:sz="0" w:space="0" w:color="auto"/>
        <w:bottom w:val="none" w:sz="0" w:space="0" w:color="auto"/>
        <w:right w:val="none" w:sz="0" w:space="0" w:color="auto"/>
      </w:divBdr>
    </w:div>
    <w:div w:id="977341847">
      <w:bodyDiv w:val="1"/>
      <w:marLeft w:val="0"/>
      <w:marRight w:val="0"/>
      <w:marTop w:val="0"/>
      <w:marBottom w:val="0"/>
      <w:divBdr>
        <w:top w:val="none" w:sz="0" w:space="0" w:color="auto"/>
        <w:left w:val="none" w:sz="0" w:space="0" w:color="auto"/>
        <w:bottom w:val="none" w:sz="0" w:space="0" w:color="auto"/>
        <w:right w:val="none" w:sz="0" w:space="0" w:color="auto"/>
      </w:divBdr>
    </w:div>
    <w:div w:id="977612834">
      <w:bodyDiv w:val="1"/>
      <w:marLeft w:val="0"/>
      <w:marRight w:val="0"/>
      <w:marTop w:val="0"/>
      <w:marBottom w:val="0"/>
      <w:divBdr>
        <w:top w:val="none" w:sz="0" w:space="0" w:color="auto"/>
        <w:left w:val="none" w:sz="0" w:space="0" w:color="auto"/>
        <w:bottom w:val="none" w:sz="0" w:space="0" w:color="auto"/>
        <w:right w:val="none" w:sz="0" w:space="0" w:color="auto"/>
      </w:divBdr>
    </w:div>
    <w:div w:id="978070387">
      <w:bodyDiv w:val="1"/>
      <w:marLeft w:val="0"/>
      <w:marRight w:val="0"/>
      <w:marTop w:val="0"/>
      <w:marBottom w:val="0"/>
      <w:divBdr>
        <w:top w:val="none" w:sz="0" w:space="0" w:color="auto"/>
        <w:left w:val="none" w:sz="0" w:space="0" w:color="auto"/>
        <w:bottom w:val="none" w:sz="0" w:space="0" w:color="auto"/>
        <w:right w:val="none" w:sz="0" w:space="0" w:color="auto"/>
      </w:divBdr>
    </w:div>
    <w:div w:id="978223089">
      <w:bodyDiv w:val="1"/>
      <w:marLeft w:val="0"/>
      <w:marRight w:val="0"/>
      <w:marTop w:val="0"/>
      <w:marBottom w:val="0"/>
      <w:divBdr>
        <w:top w:val="none" w:sz="0" w:space="0" w:color="auto"/>
        <w:left w:val="none" w:sz="0" w:space="0" w:color="auto"/>
        <w:bottom w:val="none" w:sz="0" w:space="0" w:color="auto"/>
        <w:right w:val="none" w:sz="0" w:space="0" w:color="auto"/>
      </w:divBdr>
    </w:div>
    <w:div w:id="978531840">
      <w:bodyDiv w:val="1"/>
      <w:marLeft w:val="0"/>
      <w:marRight w:val="0"/>
      <w:marTop w:val="0"/>
      <w:marBottom w:val="0"/>
      <w:divBdr>
        <w:top w:val="none" w:sz="0" w:space="0" w:color="auto"/>
        <w:left w:val="none" w:sz="0" w:space="0" w:color="auto"/>
        <w:bottom w:val="none" w:sz="0" w:space="0" w:color="auto"/>
        <w:right w:val="none" w:sz="0" w:space="0" w:color="auto"/>
      </w:divBdr>
    </w:div>
    <w:div w:id="978609228">
      <w:bodyDiv w:val="1"/>
      <w:marLeft w:val="0"/>
      <w:marRight w:val="0"/>
      <w:marTop w:val="0"/>
      <w:marBottom w:val="0"/>
      <w:divBdr>
        <w:top w:val="none" w:sz="0" w:space="0" w:color="auto"/>
        <w:left w:val="none" w:sz="0" w:space="0" w:color="auto"/>
        <w:bottom w:val="none" w:sz="0" w:space="0" w:color="auto"/>
        <w:right w:val="none" w:sz="0" w:space="0" w:color="auto"/>
      </w:divBdr>
    </w:div>
    <w:div w:id="978657399">
      <w:bodyDiv w:val="1"/>
      <w:marLeft w:val="0"/>
      <w:marRight w:val="0"/>
      <w:marTop w:val="0"/>
      <w:marBottom w:val="0"/>
      <w:divBdr>
        <w:top w:val="none" w:sz="0" w:space="0" w:color="auto"/>
        <w:left w:val="none" w:sz="0" w:space="0" w:color="auto"/>
        <w:bottom w:val="none" w:sz="0" w:space="0" w:color="auto"/>
        <w:right w:val="none" w:sz="0" w:space="0" w:color="auto"/>
      </w:divBdr>
    </w:div>
    <w:div w:id="978803271">
      <w:bodyDiv w:val="1"/>
      <w:marLeft w:val="0"/>
      <w:marRight w:val="0"/>
      <w:marTop w:val="0"/>
      <w:marBottom w:val="0"/>
      <w:divBdr>
        <w:top w:val="none" w:sz="0" w:space="0" w:color="auto"/>
        <w:left w:val="none" w:sz="0" w:space="0" w:color="auto"/>
        <w:bottom w:val="none" w:sz="0" w:space="0" w:color="auto"/>
        <w:right w:val="none" w:sz="0" w:space="0" w:color="auto"/>
      </w:divBdr>
    </w:div>
    <w:div w:id="978995589">
      <w:bodyDiv w:val="1"/>
      <w:marLeft w:val="0"/>
      <w:marRight w:val="0"/>
      <w:marTop w:val="0"/>
      <w:marBottom w:val="0"/>
      <w:divBdr>
        <w:top w:val="none" w:sz="0" w:space="0" w:color="auto"/>
        <w:left w:val="none" w:sz="0" w:space="0" w:color="auto"/>
        <w:bottom w:val="none" w:sz="0" w:space="0" w:color="auto"/>
        <w:right w:val="none" w:sz="0" w:space="0" w:color="auto"/>
      </w:divBdr>
    </w:div>
    <w:div w:id="979188188">
      <w:bodyDiv w:val="1"/>
      <w:marLeft w:val="0"/>
      <w:marRight w:val="0"/>
      <w:marTop w:val="0"/>
      <w:marBottom w:val="0"/>
      <w:divBdr>
        <w:top w:val="none" w:sz="0" w:space="0" w:color="auto"/>
        <w:left w:val="none" w:sz="0" w:space="0" w:color="auto"/>
        <w:bottom w:val="none" w:sz="0" w:space="0" w:color="auto"/>
        <w:right w:val="none" w:sz="0" w:space="0" w:color="auto"/>
      </w:divBdr>
    </w:div>
    <w:div w:id="979309702">
      <w:bodyDiv w:val="1"/>
      <w:marLeft w:val="0"/>
      <w:marRight w:val="0"/>
      <w:marTop w:val="0"/>
      <w:marBottom w:val="0"/>
      <w:divBdr>
        <w:top w:val="none" w:sz="0" w:space="0" w:color="auto"/>
        <w:left w:val="none" w:sz="0" w:space="0" w:color="auto"/>
        <w:bottom w:val="none" w:sz="0" w:space="0" w:color="auto"/>
        <w:right w:val="none" w:sz="0" w:space="0" w:color="auto"/>
      </w:divBdr>
    </w:div>
    <w:div w:id="979574353">
      <w:bodyDiv w:val="1"/>
      <w:marLeft w:val="0"/>
      <w:marRight w:val="0"/>
      <w:marTop w:val="0"/>
      <w:marBottom w:val="0"/>
      <w:divBdr>
        <w:top w:val="none" w:sz="0" w:space="0" w:color="auto"/>
        <w:left w:val="none" w:sz="0" w:space="0" w:color="auto"/>
        <w:bottom w:val="none" w:sz="0" w:space="0" w:color="auto"/>
        <w:right w:val="none" w:sz="0" w:space="0" w:color="auto"/>
      </w:divBdr>
    </w:div>
    <w:div w:id="979648759">
      <w:bodyDiv w:val="1"/>
      <w:marLeft w:val="0"/>
      <w:marRight w:val="0"/>
      <w:marTop w:val="0"/>
      <w:marBottom w:val="0"/>
      <w:divBdr>
        <w:top w:val="none" w:sz="0" w:space="0" w:color="auto"/>
        <w:left w:val="none" w:sz="0" w:space="0" w:color="auto"/>
        <w:bottom w:val="none" w:sz="0" w:space="0" w:color="auto"/>
        <w:right w:val="none" w:sz="0" w:space="0" w:color="auto"/>
      </w:divBdr>
    </w:div>
    <w:div w:id="979960867">
      <w:bodyDiv w:val="1"/>
      <w:marLeft w:val="0"/>
      <w:marRight w:val="0"/>
      <w:marTop w:val="0"/>
      <w:marBottom w:val="0"/>
      <w:divBdr>
        <w:top w:val="none" w:sz="0" w:space="0" w:color="auto"/>
        <w:left w:val="none" w:sz="0" w:space="0" w:color="auto"/>
        <w:bottom w:val="none" w:sz="0" w:space="0" w:color="auto"/>
        <w:right w:val="none" w:sz="0" w:space="0" w:color="auto"/>
      </w:divBdr>
    </w:div>
    <w:div w:id="980385180">
      <w:bodyDiv w:val="1"/>
      <w:marLeft w:val="0"/>
      <w:marRight w:val="0"/>
      <w:marTop w:val="0"/>
      <w:marBottom w:val="0"/>
      <w:divBdr>
        <w:top w:val="none" w:sz="0" w:space="0" w:color="auto"/>
        <w:left w:val="none" w:sz="0" w:space="0" w:color="auto"/>
        <w:bottom w:val="none" w:sz="0" w:space="0" w:color="auto"/>
        <w:right w:val="none" w:sz="0" w:space="0" w:color="auto"/>
      </w:divBdr>
    </w:div>
    <w:div w:id="980496022">
      <w:bodyDiv w:val="1"/>
      <w:marLeft w:val="0"/>
      <w:marRight w:val="0"/>
      <w:marTop w:val="0"/>
      <w:marBottom w:val="0"/>
      <w:divBdr>
        <w:top w:val="none" w:sz="0" w:space="0" w:color="auto"/>
        <w:left w:val="none" w:sz="0" w:space="0" w:color="auto"/>
        <w:bottom w:val="none" w:sz="0" w:space="0" w:color="auto"/>
        <w:right w:val="none" w:sz="0" w:space="0" w:color="auto"/>
      </w:divBdr>
    </w:div>
    <w:div w:id="980618471">
      <w:bodyDiv w:val="1"/>
      <w:marLeft w:val="0"/>
      <w:marRight w:val="0"/>
      <w:marTop w:val="0"/>
      <w:marBottom w:val="0"/>
      <w:divBdr>
        <w:top w:val="none" w:sz="0" w:space="0" w:color="auto"/>
        <w:left w:val="none" w:sz="0" w:space="0" w:color="auto"/>
        <w:bottom w:val="none" w:sz="0" w:space="0" w:color="auto"/>
        <w:right w:val="none" w:sz="0" w:space="0" w:color="auto"/>
      </w:divBdr>
    </w:div>
    <w:div w:id="980689534">
      <w:bodyDiv w:val="1"/>
      <w:marLeft w:val="0"/>
      <w:marRight w:val="0"/>
      <w:marTop w:val="0"/>
      <w:marBottom w:val="0"/>
      <w:divBdr>
        <w:top w:val="none" w:sz="0" w:space="0" w:color="auto"/>
        <w:left w:val="none" w:sz="0" w:space="0" w:color="auto"/>
        <w:bottom w:val="none" w:sz="0" w:space="0" w:color="auto"/>
        <w:right w:val="none" w:sz="0" w:space="0" w:color="auto"/>
      </w:divBdr>
    </w:div>
    <w:div w:id="980883445">
      <w:bodyDiv w:val="1"/>
      <w:marLeft w:val="0"/>
      <w:marRight w:val="0"/>
      <w:marTop w:val="0"/>
      <w:marBottom w:val="0"/>
      <w:divBdr>
        <w:top w:val="none" w:sz="0" w:space="0" w:color="auto"/>
        <w:left w:val="none" w:sz="0" w:space="0" w:color="auto"/>
        <w:bottom w:val="none" w:sz="0" w:space="0" w:color="auto"/>
        <w:right w:val="none" w:sz="0" w:space="0" w:color="auto"/>
      </w:divBdr>
    </w:div>
    <w:div w:id="981736419">
      <w:bodyDiv w:val="1"/>
      <w:marLeft w:val="0"/>
      <w:marRight w:val="0"/>
      <w:marTop w:val="0"/>
      <w:marBottom w:val="0"/>
      <w:divBdr>
        <w:top w:val="none" w:sz="0" w:space="0" w:color="auto"/>
        <w:left w:val="none" w:sz="0" w:space="0" w:color="auto"/>
        <w:bottom w:val="none" w:sz="0" w:space="0" w:color="auto"/>
        <w:right w:val="none" w:sz="0" w:space="0" w:color="auto"/>
      </w:divBdr>
    </w:div>
    <w:div w:id="981885825">
      <w:bodyDiv w:val="1"/>
      <w:marLeft w:val="0"/>
      <w:marRight w:val="0"/>
      <w:marTop w:val="0"/>
      <w:marBottom w:val="0"/>
      <w:divBdr>
        <w:top w:val="none" w:sz="0" w:space="0" w:color="auto"/>
        <w:left w:val="none" w:sz="0" w:space="0" w:color="auto"/>
        <w:bottom w:val="none" w:sz="0" w:space="0" w:color="auto"/>
        <w:right w:val="none" w:sz="0" w:space="0" w:color="auto"/>
      </w:divBdr>
    </w:div>
    <w:div w:id="982001175">
      <w:bodyDiv w:val="1"/>
      <w:marLeft w:val="0"/>
      <w:marRight w:val="0"/>
      <w:marTop w:val="0"/>
      <w:marBottom w:val="0"/>
      <w:divBdr>
        <w:top w:val="none" w:sz="0" w:space="0" w:color="auto"/>
        <w:left w:val="none" w:sz="0" w:space="0" w:color="auto"/>
        <w:bottom w:val="none" w:sz="0" w:space="0" w:color="auto"/>
        <w:right w:val="none" w:sz="0" w:space="0" w:color="auto"/>
      </w:divBdr>
    </w:div>
    <w:div w:id="982084123">
      <w:bodyDiv w:val="1"/>
      <w:marLeft w:val="0"/>
      <w:marRight w:val="0"/>
      <w:marTop w:val="0"/>
      <w:marBottom w:val="0"/>
      <w:divBdr>
        <w:top w:val="none" w:sz="0" w:space="0" w:color="auto"/>
        <w:left w:val="none" w:sz="0" w:space="0" w:color="auto"/>
        <w:bottom w:val="none" w:sz="0" w:space="0" w:color="auto"/>
        <w:right w:val="none" w:sz="0" w:space="0" w:color="auto"/>
      </w:divBdr>
    </w:div>
    <w:div w:id="982658070">
      <w:bodyDiv w:val="1"/>
      <w:marLeft w:val="0"/>
      <w:marRight w:val="0"/>
      <w:marTop w:val="0"/>
      <w:marBottom w:val="0"/>
      <w:divBdr>
        <w:top w:val="none" w:sz="0" w:space="0" w:color="auto"/>
        <w:left w:val="none" w:sz="0" w:space="0" w:color="auto"/>
        <w:bottom w:val="none" w:sz="0" w:space="0" w:color="auto"/>
        <w:right w:val="none" w:sz="0" w:space="0" w:color="auto"/>
      </w:divBdr>
    </w:div>
    <w:div w:id="982850006">
      <w:bodyDiv w:val="1"/>
      <w:marLeft w:val="0"/>
      <w:marRight w:val="0"/>
      <w:marTop w:val="0"/>
      <w:marBottom w:val="0"/>
      <w:divBdr>
        <w:top w:val="none" w:sz="0" w:space="0" w:color="auto"/>
        <w:left w:val="none" w:sz="0" w:space="0" w:color="auto"/>
        <w:bottom w:val="none" w:sz="0" w:space="0" w:color="auto"/>
        <w:right w:val="none" w:sz="0" w:space="0" w:color="auto"/>
      </w:divBdr>
    </w:div>
    <w:div w:id="983003583">
      <w:bodyDiv w:val="1"/>
      <w:marLeft w:val="0"/>
      <w:marRight w:val="0"/>
      <w:marTop w:val="0"/>
      <w:marBottom w:val="0"/>
      <w:divBdr>
        <w:top w:val="none" w:sz="0" w:space="0" w:color="auto"/>
        <w:left w:val="none" w:sz="0" w:space="0" w:color="auto"/>
        <w:bottom w:val="none" w:sz="0" w:space="0" w:color="auto"/>
        <w:right w:val="none" w:sz="0" w:space="0" w:color="auto"/>
      </w:divBdr>
    </w:div>
    <w:div w:id="983779673">
      <w:bodyDiv w:val="1"/>
      <w:marLeft w:val="0"/>
      <w:marRight w:val="0"/>
      <w:marTop w:val="0"/>
      <w:marBottom w:val="0"/>
      <w:divBdr>
        <w:top w:val="none" w:sz="0" w:space="0" w:color="auto"/>
        <w:left w:val="none" w:sz="0" w:space="0" w:color="auto"/>
        <w:bottom w:val="none" w:sz="0" w:space="0" w:color="auto"/>
        <w:right w:val="none" w:sz="0" w:space="0" w:color="auto"/>
      </w:divBdr>
    </w:div>
    <w:div w:id="984041858">
      <w:bodyDiv w:val="1"/>
      <w:marLeft w:val="0"/>
      <w:marRight w:val="0"/>
      <w:marTop w:val="0"/>
      <w:marBottom w:val="0"/>
      <w:divBdr>
        <w:top w:val="none" w:sz="0" w:space="0" w:color="auto"/>
        <w:left w:val="none" w:sz="0" w:space="0" w:color="auto"/>
        <w:bottom w:val="none" w:sz="0" w:space="0" w:color="auto"/>
        <w:right w:val="none" w:sz="0" w:space="0" w:color="auto"/>
      </w:divBdr>
    </w:div>
    <w:div w:id="984239178">
      <w:bodyDiv w:val="1"/>
      <w:marLeft w:val="0"/>
      <w:marRight w:val="0"/>
      <w:marTop w:val="0"/>
      <w:marBottom w:val="0"/>
      <w:divBdr>
        <w:top w:val="none" w:sz="0" w:space="0" w:color="auto"/>
        <w:left w:val="none" w:sz="0" w:space="0" w:color="auto"/>
        <w:bottom w:val="none" w:sz="0" w:space="0" w:color="auto"/>
        <w:right w:val="none" w:sz="0" w:space="0" w:color="auto"/>
      </w:divBdr>
    </w:div>
    <w:div w:id="985088081">
      <w:bodyDiv w:val="1"/>
      <w:marLeft w:val="0"/>
      <w:marRight w:val="0"/>
      <w:marTop w:val="0"/>
      <w:marBottom w:val="0"/>
      <w:divBdr>
        <w:top w:val="none" w:sz="0" w:space="0" w:color="auto"/>
        <w:left w:val="none" w:sz="0" w:space="0" w:color="auto"/>
        <w:bottom w:val="none" w:sz="0" w:space="0" w:color="auto"/>
        <w:right w:val="none" w:sz="0" w:space="0" w:color="auto"/>
      </w:divBdr>
    </w:div>
    <w:div w:id="985816835">
      <w:bodyDiv w:val="1"/>
      <w:marLeft w:val="0"/>
      <w:marRight w:val="0"/>
      <w:marTop w:val="0"/>
      <w:marBottom w:val="0"/>
      <w:divBdr>
        <w:top w:val="none" w:sz="0" w:space="0" w:color="auto"/>
        <w:left w:val="none" w:sz="0" w:space="0" w:color="auto"/>
        <w:bottom w:val="none" w:sz="0" w:space="0" w:color="auto"/>
        <w:right w:val="none" w:sz="0" w:space="0" w:color="auto"/>
      </w:divBdr>
    </w:div>
    <w:div w:id="985889829">
      <w:bodyDiv w:val="1"/>
      <w:marLeft w:val="0"/>
      <w:marRight w:val="0"/>
      <w:marTop w:val="0"/>
      <w:marBottom w:val="0"/>
      <w:divBdr>
        <w:top w:val="none" w:sz="0" w:space="0" w:color="auto"/>
        <w:left w:val="none" w:sz="0" w:space="0" w:color="auto"/>
        <w:bottom w:val="none" w:sz="0" w:space="0" w:color="auto"/>
        <w:right w:val="none" w:sz="0" w:space="0" w:color="auto"/>
      </w:divBdr>
    </w:div>
    <w:div w:id="986008744">
      <w:bodyDiv w:val="1"/>
      <w:marLeft w:val="0"/>
      <w:marRight w:val="0"/>
      <w:marTop w:val="0"/>
      <w:marBottom w:val="0"/>
      <w:divBdr>
        <w:top w:val="none" w:sz="0" w:space="0" w:color="auto"/>
        <w:left w:val="none" w:sz="0" w:space="0" w:color="auto"/>
        <w:bottom w:val="none" w:sz="0" w:space="0" w:color="auto"/>
        <w:right w:val="none" w:sz="0" w:space="0" w:color="auto"/>
      </w:divBdr>
    </w:div>
    <w:div w:id="986517654">
      <w:bodyDiv w:val="1"/>
      <w:marLeft w:val="0"/>
      <w:marRight w:val="0"/>
      <w:marTop w:val="0"/>
      <w:marBottom w:val="0"/>
      <w:divBdr>
        <w:top w:val="none" w:sz="0" w:space="0" w:color="auto"/>
        <w:left w:val="none" w:sz="0" w:space="0" w:color="auto"/>
        <w:bottom w:val="none" w:sz="0" w:space="0" w:color="auto"/>
        <w:right w:val="none" w:sz="0" w:space="0" w:color="auto"/>
      </w:divBdr>
    </w:div>
    <w:div w:id="986858895">
      <w:bodyDiv w:val="1"/>
      <w:marLeft w:val="0"/>
      <w:marRight w:val="0"/>
      <w:marTop w:val="0"/>
      <w:marBottom w:val="0"/>
      <w:divBdr>
        <w:top w:val="none" w:sz="0" w:space="0" w:color="auto"/>
        <w:left w:val="none" w:sz="0" w:space="0" w:color="auto"/>
        <w:bottom w:val="none" w:sz="0" w:space="0" w:color="auto"/>
        <w:right w:val="none" w:sz="0" w:space="0" w:color="auto"/>
      </w:divBdr>
    </w:div>
    <w:div w:id="986861320">
      <w:bodyDiv w:val="1"/>
      <w:marLeft w:val="0"/>
      <w:marRight w:val="0"/>
      <w:marTop w:val="0"/>
      <w:marBottom w:val="0"/>
      <w:divBdr>
        <w:top w:val="none" w:sz="0" w:space="0" w:color="auto"/>
        <w:left w:val="none" w:sz="0" w:space="0" w:color="auto"/>
        <w:bottom w:val="none" w:sz="0" w:space="0" w:color="auto"/>
        <w:right w:val="none" w:sz="0" w:space="0" w:color="auto"/>
      </w:divBdr>
    </w:div>
    <w:div w:id="987131289">
      <w:bodyDiv w:val="1"/>
      <w:marLeft w:val="0"/>
      <w:marRight w:val="0"/>
      <w:marTop w:val="0"/>
      <w:marBottom w:val="0"/>
      <w:divBdr>
        <w:top w:val="none" w:sz="0" w:space="0" w:color="auto"/>
        <w:left w:val="none" w:sz="0" w:space="0" w:color="auto"/>
        <w:bottom w:val="none" w:sz="0" w:space="0" w:color="auto"/>
        <w:right w:val="none" w:sz="0" w:space="0" w:color="auto"/>
      </w:divBdr>
    </w:div>
    <w:div w:id="987562756">
      <w:bodyDiv w:val="1"/>
      <w:marLeft w:val="0"/>
      <w:marRight w:val="0"/>
      <w:marTop w:val="0"/>
      <w:marBottom w:val="0"/>
      <w:divBdr>
        <w:top w:val="none" w:sz="0" w:space="0" w:color="auto"/>
        <w:left w:val="none" w:sz="0" w:space="0" w:color="auto"/>
        <w:bottom w:val="none" w:sz="0" w:space="0" w:color="auto"/>
        <w:right w:val="none" w:sz="0" w:space="0" w:color="auto"/>
      </w:divBdr>
    </w:div>
    <w:div w:id="987977346">
      <w:bodyDiv w:val="1"/>
      <w:marLeft w:val="0"/>
      <w:marRight w:val="0"/>
      <w:marTop w:val="0"/>
      <w:marBottom w:val="0"/>
      <w:divBdr>
        <w:top w:val="none" w:sz="0" w:space="0" w:color="auto"/>
        <w:left w:val="none" w:sz="0" w:space="0" w:color="auto"/>
        <w:bottom w:val="none" w:sz="0" w:space="0" w:color="auto"/>
        <w:right w:val="none" w:sz="0" w:space="0" w:color="auto"/>
      </w:divBdr>
    </w:div>
    <w:div w:id="988097012">
      <w:bodyDiv w:val="1"/>
      <w:marLeft w:val="0"/>
      <w:marRight w:val="0"/>
      <w:marTop w:val="0"/>
      <w:marBottom w:val="0"/>
      <w:divBdr>
        <w:top w:val="none" w:sz="0" w:space="0" w:color="auto"/>
        <w:left w:val="none" w:sz="0" w:space="0" w:color="auto"/>
        <w:bottom w:val="none" w:sz="0" w:space="0" w:color="auto"/>
        <w:right w:val="none" w:sz="0" w:space="0" w:color="auto"/>
      </w:divBdr>
    </w:div>
    <w:div w:id="988170412">
      <w:bodyDiv w:val="1"/>
      <w:marLeft w:val="0"/>
      <w:marRight w:val="0"/>
      <w:marTop w:val="0"/>
      <w:marBottom w:val="0"/>
      <w:divBdr>
        <w:top w:val="none" w:sz="0" w:space="0" w:color="auto"/>
        <w:left w:val="none" w:sz="0" w:space="0" w:color="auto"/>
        <w:bottom w:val="none" w:sz="0" w:space="0" w:color="auto"/>
        <w:right w:val="none" w:sz="0" w:space="0" w:color="auto"/>
      </w:divBdr>
    </w:div>
    <w:div w:id="989212621">
      <w:bodyDiv w:val="1"/>
      <w:marLeft w:val="0"/>
      <w:marRight w:val="0"/>
      <w:marTop w:val="0"/>
      <w:marBottom w:val="0"/>
      <w:divBdr>
        <w:top w:val="none" w:sz="0" w:space="0" w:color="auto"/>
        <w:left w:val="none" w:sz="0" w:space="0" w:color="auto"/>
        <w:bottom w:val="none" w:sz="0" w:space="0" w:color="auto"/>
        <w:right w:val="none" w:sz="0" w:space="0" w:color="auto"/>
      </w:divBdr>
    </w:div>
    <w:div w:id="989673545">
      <w:bodyDiv w:val="1"/>
      <w:marLeft w:val="0"/>
      <w:marRight w:val="0"/>
      <w:marTop w:val="0"/>
      <w:marBottom w:val="0"/>
      <w:divBdr>
        <w:top w:val="none" w:sz="0" w:space="0" w:color="auto"/>
        <w:left w:val="none" w:sz="0" w:space="0" w:color="auto"/>
        <w:bottom w:val="none" w:sz="0" w:space="0" w:color="auto"/>
        <w:right w:val="none" w:sz="0" w:space="0" w:color="auto"/>
      </w:divBdr>
    </w:div>
    <w:div w:id="990060569">
      <w:bodyDiv w:val="1"/>
      <w:marLeft w:val="0"/>
      <w:marRight w:val="0"/>
      <w:marTop w:val="0"/>
      <w:marBottom w:val="0"/>
      <w:divBdr>
        <w:top w:val="none" w:sz="0" w:space="0" w:color="auto"/>
        <w:left w:val="none" w:sz="0" w:space="0" w:color="auto"/>
        <w:bottom w:val="none" w:sz="0" w:space="0" w:color="auto"/>
        <w:right w:val="none" w:sz="0" w:space="0" w:color="auto"/>
      </w:divBdr>
    </w:div>
    <w:div w:id="990216093">
      <w:bodyDiv w:val="1"/>
      <w:marLeft w:val="0"/>
      <w:marRight w:val="0"/>
      <w:marTop w:val="0"/>
      <w:marBottom w:val="0"/>
      <w:divBdr>
        <w:top w:val="none" w:sz="0" w:space="0" w:color="auto"/>
        <w:left w:val="none" w:sz="0" w:space="0" w:color="auto"/>
        <w:bottom w:val="none" w:sz="0" w:space="0" w:color="auto"/>
        <w:right w:val="none" w:sz="0" w:space="0" w:color="auto"/>
      </w:divBdr>
    </w:div>
    <w:div w:id="990446236">
      <w:bodyDiv w:val="1"/>
      <w:marLeft w:val="0"/>
      <w:marRight w:val="0"/>
      <w:marTop w:val="0"/>
      <w:marBottom w:val="0"/>
      <w:divBdr>
        <w:top w:val="none" w:sz="0" w:space="0" w:color="auto"/>
        <w:left w:val="none" w:sz="0" w:space="0" w:color="auto"/>
        <w:bottom w:val="none" w:sz="0" w:space="0" w:color="auto"/>
        <w:right w:val="none" w:sz="0" w:space="0" w:color="auto"/>
      </w:divBdr>
    </w:div>
    <w:div w:id="990452154">
      <w:bodyDiv w:val="1"/>
      <w:marLeft w:val="0"/>
      <w:marRight w:val="0"/>
      <w:marTop w:val="0"/>
      <w:marBottom w:val="0"/>
      <w:divBdr>
        <w:top w:val="none" w:sz="0" w:space="0" w:color="auto"/>
        <w:left w:val="none" w:sz="0" w:space="0" w:color="auto"/>
        <w:bottom w:val="none" w:sz="0" w:space="0" w:color="auto"/>
        <w:right w:val="none" w:sz="0" w:space="0" w:color="auto"/>
      </w:divBdr>
    </w:div>
    <w:div w:id="991182747">
      <w:bodyDiv w:val="1"/>
      <w:marLeft w:val="0"/>
      <w:marRight w:val="0"/>
      <w:marTop w:val="0"/>
      <w:marBottom w:val="0"/>
      <w:divBdr>
        <w:top w:val="none" w:sz="0" w:space="0" w:color="auto"/>
        <w:left w:val="none" w:sz="0" w:space="0" w:color="auto"/>
        <w:bottom w:val="none" w:sz="0" w:space="0" w:color="auto"/>
        <w:right w:val="none" w:sz="0" w:space="0" w:color="auto"/>
      </w:divBdr>
    </w:div>
    <w:div w:id="991520208">
      <w:bodyDiv w:val="1"/>
      <w:marLeft w:val="0"/>
      <w:marRight w:val="0"/>
      <w:marTop w:val="0"/>
      <w:marBottom w:val="0"/>
      <w:divBdr>
        <w:top w:val="none" w:sz="0" w:space="0" w:color="auto"/>
        <w:left w:val="none" w:sz="0" w:space="0" w:color="auto"/>
        <w:bottom w:val="none" w:sz="0" w:space="0" w:color="auto"/>
        <w:right w:val="none" w:sz="0" w:space="0" w:color="auto"/>
      </w:divBdr>
    </w:div>
    <w:div w:id="991567733">
      <w:bodyDiv w:val="1"/>
      <w:marLeft w:val="0"/>
      <w:marRight w:val="0"/>
      <w:marTop w:val="0"/>
      <w:marBottom w:val="0"/>
      <w:divBdr>
        <w:top w:val="none" w:sz="0" w:space="0" w:color="auto"/>
        <w:left w:val="none" w:sz="0" w:space="0" w:color="auto"/>
        <w:bottom w:val="none" w:sz="0" w:space="0" w:color="auto"/>
        <w:right w:val="none" w:sz="0" w:space="0" w:color="auto"/>
      </w:divBdr>
    </w:div>
    <w:div w:id="991711126">
      <w:bodyDiv w:val="1"/>
      <w:marLeft w:val="0"/>
      <w:marRight w:val="0"/>
      <w:marTop w:val="0"/>
      <w:marBottom w:val="0"/>
      <w:divBdr>
        <w:top w:val="none" w:sz="0" w:space="0" w:color="auto"/>
        <w:left w:val="none" w:sz="0" w:space="0" w:color="auto"/>
        <w:bottom w:val="none" w:sz="0" w:space="0" w:color="auto"/>
        <w:right w:val="none" w:sz="0" w:space="0" w:color="auto"/>
      </w:divBdr>
    </w:div>
    <w:div w:id="991985299">
      <w:bodyDiv w:val="1"/>
      <w:marLeft w:val="0"/>
      <w:marRight w:val="0"/>
      <w:marTop w:val="0"/>
      <w:marBottom w:val="0"/>
      <w:divBdr>
        <w:top w:val="none" w:sz="0" w:space="0" w:color="auto"/>
        <w:left w:val="none" w:sz="0" w:space="0" w:color="auto"/>
        <w:bottom w:val="none" w:sz="0" w:space="0" w:color="auto"/>
        <w:right w:val="none" w:sz="0" w:space="0" w:color="auto"/>
      </w:divBdr>
    </w:div>
    <w:div w:id="992753503">
      <w:bodyDiv w:val="1"/>
      <w:marLeft w:val="0"/>
      <w:marRight w:val="0"/>
      <w:marTop w:val="0"/>
      <w:marBottom w:val="0"/>
      <w:divBdr>
        <w:top w:val="none" w:sz="0" w:space="0" w:color="auto"/>
        <w:left w:val="none" w:sz="0" w:space="0" w:color="auto"/>
        <w:bottom w:val="none" w:sz="0" w:space="0" w:color="auto"/>
        <w:right w:val="none" w:sz="0" w:space="0" w:color="auto"/>
      </w:divBdr>
    </w:div>
    <w:div w:id="993029010">
      <w:bodyDiv w:val="1"/>
      <w:marLeft w:val="0"/>
      <w:marRight w:val="0"/>
      <w:marTop w:val="0"/>
      <w:marBottom w:val="0"/>
      <w:divBdr>
        <w:top w:val="none" w:sz="0" w:space="0" w:color="auto"/>
        <w:left w:val="none" w:sz="0" w:space="0" w:color="auto"/>
        <w:bottom w:val="none" w:sz="0" w:space="0" w:color="auto"/>
        <w:right w:val="none" w:sz="0" w:space="0" w:color="auto"/>
      </w:divBdr>
    </w:div>
    <w:div w:id="993293591">
      <w:bodyDiv w:val="1"/>
      <w:marLeft w:val="0"/>
      <w:marRight w:val="0"/>
      <w:marTop w:val="0"/>
      <w:marBottom w:val="0"/>
      <w:divBdr>
        <w:top w:val="none" w:sz="0" w:space="0" w:color="auto"/>
        <w:left w:val="none" w:sz="0" w:space="0" w:color="auto"/>
        <w:bottom w:val="none" w:sz="0" w:space="0" w:color="auto"/>
        <w:right w:val="none" w:sz="0" w:space="0" w:color="auto"/>
      </w:divBdr>
    </w:div>
    <w:div w:id="993335897">
      <w:bodyDiv w:val="1"/>
      <w:marLeft w:val="0"/>
      <w:marRight w:val="0"/>
      <w:marTop w:val="0"/>
      <w:marBottom w:val="0"/>
      <w:divBdr>
        <w:top w:val="none" w:sz="0" w:space="0" w:color="auto"/>
        <w:left w:val="none" w:sz="0" w:space="0" w:color="auto"/>
        <w:bottom w:val="none" w:sz="0" w:space="0" w:color="auto"/>
        <w:right w:val="none" w:sz="0" w:space="0" w:color="auto"/>
      </w:divBdr>
    </w:div>
    <w:div w:id="993417197">
      <w:bodyDiv w:val="1"/>
      <w:marLeft w:val="0"/>
      <w:marRight w:val="0"/>
      <w:marTop w:val="0"/>
      <w:marBottom w:val="0"/>
      <w:divBdr>
        <w:top w:val="none" w:sz="0" w:space="0" w:color="auto"/>
        <w:left w:val="none" w:sz="0" w:space="0" w:color="auto"/>
        <w:bottom w:val="none" w:sz="0" w:space="0" w:color="auto"/>
        <w:right w:val="none" w:sz="0" w:space="0" w:color="auto"/>
      </w:divBdr>
    </w:div>
    <w:div w:id="993490266">
      <w:bodyDiv w:val="1"/>
      <w:marLeft w:val="0"/>
      <w:marRight w:val="0"/>
      <w:marTop w:val="0"/>
      <w:marBottom w:val="0"/>
      <w:divBdr>
        <w:top w:val="none" w:sz="0" w:space="0" w:color="auto"/>
        <w:left w:val="none" w:sz="0" w:space="0" w:color="auto"/>
        <w:bottom w:val="none" w:sz="0" w:space="0" w:color="auto"/>
        <w:right w:val="none" w:sz="0" w:space="0" w:color="auto"/>
      </w:divBdr>
    </w:div>
    <w:div w:id="993492909">
      <w:bodyDiv w:val="1"/>
      <w:marLeft w:val="0"/>
      <w:marRight w:val="0"/>
      <w:marTop w:val="0"/>
      <w:marBottom w:val="0"/>
      <w:divBdr>
        <w:top w:val="none" w:sz="0" w:space="0" w:color="auto"/>
        <w:left w:val="none" w:sz="0" w:space="0" w:color="auto"/>
        <w:bottom w:val="none" w:sz="0" w:space="0" w:color="auto"/>
        <w:right w:val="none" w:sz="0" w:space="0" w:color="auto"/>
      </w:divBdr>
    </w:div>
    <w:div w:id="993683702">
      <w:bodyDiv w:val="1"/>
      <w:marLeft w:val="0"/>
      <w:marRight w:val="0"/>
      <w:marTop w:val="0"/>
      <w:marBottom w:val="0"/>
      <w:divBdr>
        <w:top w:val="none" w:sz="0" w:space="0" w:color="auto"/>
        <w:left w:val="none" w:sz="0" w:space="0" w:color="auto"/>
        <w:bottom w:val="none" w:sz="0" w:space="0" w:color="auto"/>
        <w:right w:val="none" w:sz="0" w:space="0" w:color="auto"/>
      </w:divBdr>
    </w:div>
    <w:div w:id="993801116">
      <w:bodyDiv w:val="1"/>
      <w:marLeft w:val="0"/>
      <w:marRight w:val="0"/>
      <w:marTop w:val="0"/>
      <w:marBottom w:val="0"/>
      <w:divBdr>
        <w:top w:val="none" w:sz="0" w:space="0" w:color="auto"/>
        <w:left w:val="none" w:sz="0" w:space="0" w:color="auto"/>
        <w:bottom w:val="none" w:sz="0" w:space="0" w:color="auto"/>
        <w:right w:val="none" w:sz="0" w:space="0" w:color="auto"/>
      </w:divBdr>
    </w:div>
    <w:div w:id="994144756">
      <w:bodyDiv w:val="1"/>
      <w:marLeft w:val="0"/>
      <w:marRight w:val="0"/>
      <w:marTop w:val="0"/>
      <w:marBottom w:val="0"/>
      <w:divBdr>
        <w:top w:val="none" w:sz="0" w:space="0" w:color="auto"/>
        <w:left w:val="none" w:sz="0" w:space="0" w:color="auto"/>
        <w:bottom w:val="none" w:sz="0" w:space="0" w:color="auto"/>
        <w:right w:val="none" w:sz="0" w:space="0" w:color="auto"/>
      </w:divBdr>
    </w:div>
    <w:div w:id="994453660">
      <w:bodyDiv w:val="1"/>
      <w:marLeft w:val="0"/>
      <w:marRight w:val="0"/>
      <w:marTop w:val="0"/>
      <w:marBottom w:val="0"/>
      <w:divBdr>
        <w:top w:val="none" w:sz="0" w:space="0" w:color="auto"/>
        <w:left w:val="none" w:sz="0" w:space="0" w:color="auto"/>
        <w:bottom w:val="none" w:sz="0" w:space="0" w:color="auto"/>
        <w:right w:val="none" w:sz="0" w:space="0" w:color="auto"/>
      </w:divBdr>
    </w:div>
    <w:div w:id="994454041">
      <w:bodyDiv w:val="1"/>
      <w:marLeft w:val="0"/>
      <w:marRight w:val="0"/>
      <w:marTop w:val="0"/>
      <w:marBottom w:val="0"/>
      <w:divBdr>
        <w:top w:val="none" w:sz="0" w:space="0" w:color="auto"/>
        <w:left w:val="none" w:sz="0" w:space="0" w:color="auto"/>
        <w:bottom w:val="none" w:sz="0" w:space="0" w:color="auto"/>
        <w:right w:val="none" w:sz="0" w:space="0" w:color="auto"/>
      </w:divBdr>
    </w:div>
    <w:div w:id="994844632">
      <w:bodyDiv w:val="1"/>
      <w:marLeft w:val="0"/>
      <w:marRight w:val="0"/>
      <w:marTop w:val="0"/>
      <w:marBottom w:val="0"/>
      <w:divBdr>
        <w:top w:val="none" w:sz="0" w:space="0" w:color="auto"/>
        <w:left w:val="none" w:sz="0" w:space="0" w:color="auto"/>
        <w:bottom w:val="none" w:sz="0" w:space="0" w:color="auto"/>
        <w:right w:val="none" w:sz="0" w:space="0" w:color="auto"/>
      </w:divBdr>
    </w:div>
    <w:div w:id="994911734">
      <w:bodyDiv w:val="1"/>
      <w:marLeft w:val="0"/>
      <w:marRight w:val="0"/>
      <w:marTop w:val="0"/>
      <w:marBottom w:val="0"/>
      <w:divBdr>
        <w:top w:val="none" w:sz="0" w:space="0" w:color="auto"/>
        <w:left w:val="none" w:sz="0" w:space="0" w:color="auto"/>
        <w:bottom w:val="none" w:sz="0" w:space="0" w:color="auto"/>
        <w:right w:val="none" w:sz="0" w:space="0" w:color="auto"/>
      </w:divBdr>
    </w:div>
    <w:div w:id="994995163">
      <w:bodyDiv w:val="1"/>
      <w:marLeft w:val="0"/>
      <w:marRight w:val="0"/>
      <w:marTop w:val="0"/>
      <w:marBottom w:val="0"/>
      <w:divBdr>
        <w:top w:val="none" w:sz="0" w:space="0" w:color="auto"/>
        <w:left w:val="none" w:sz="0" w:space="0" w:color="auto"/>
        <w:bottom w:val="none" w:sz="0" w:space="0" w:color="auto"/>
        <w:right w:val="none" w:sz="0" w:space="0" w:color="auto"/>
      </w:divBdr>
    </w:div>
    <w:div w:id="995378739">
      <w:bodyDiv w:val="1"/>
      <w:marLeft w:val="0"/>
      <w:marRight w:val="0"/>
      <w:marTop w:val="0"/>
      <w:marBottom w:val="0"/>
      <w:divBdr>
        <w:top w:val="none" w:sz="0" w:space="0" w:color="auto"/>
        <w:left w:val="none" w:sz="0" w:space="0" w:color="auto"/>
        <w:bottom w:val="none" w:sz="0" w:space="0" w:color="auto"/>
        <w:right w:val="none" w:sz="0" w:space="0" w:color="auto"/>
      </w:divBdr>
    </w:div>
    <w:div w:id="995765611">
      <w:bodyDiv w:val="1"/>
      <w:marLeft w:val="0"/>
      <w:marRight w:val="0"/>
      <w:marTop w:val="0"/>
      <w:marBottom w:val="0"/>
      <w:divBdr>
        <w:top w:val="none" w:sz="0" w:space="0" w:color="auto"/>
        <w:left w:val="none" w:sz="0" w:space="0" w:color="auto"/>
        <w:bottom w:val="none" w:sz="0" w:space="0" w:color="auto"/>
        <w:right w:val="none" w:sz="0" w:space="0" w:color="auto"/>
      </w:divBdr>
    </w:div>
    <w:div w:id="996612080">
      <w:bodyDiv w:val="1"/>
      <w:marLeft w:val="0"/>
      <w:marRight w:val="0"/>
      <w:marTop w:val="0"/>
      <w:marBottom w:val="0"/>
      <w:divBdr>
        <w:top w:val="none" w:sz="0" w:space="0" w:color="auto"/>
        <w:left w:val="none" w:sz="0" w:space="0" w:color="auto"/>
        <w:bottom w:val="none" w:sz="0" w:space="0" w:color="auto"/>
        <w:right w:val="none" w:sz="0" w:space="0" w:color="auto"/>
      </w:divBdr>
    </w:div>
    <w:div w:id="996612574">
      <w:bodyDiv w:val="1"/>
      <w:marLeft w:val="0"/>
      <w:marRight w:val="0"/>
      <w:marTop w:val="0"/>
      <w:marBottom w:val="0"/>
      <w:divBdr>
        <w:top w:val="none" w:sz="0" w:space="0" w:color="auto"/>
        <w:left w:val="none" w:sz="0" w:space="0" w:color="auto"/>
        <w:bottom w:val="none" w:sz="0" w:space="0" w:color="auto"/>
        <w:right w:val="none" w:sz="0" w:space="0" w:color="auto"/>
      </w:divBdr>
    </w:div>
    <w:div w:id="996685254">
      <w:bodyDiv w:val="1"/>
      <w:marLeft w:val="0"/>
      <w:marRight w:val="0"/>
      <w:marTop w:val="0"/>
      <w:marBottom w:val="0"/>
      <w:divBdr>
        <w:top w:val="none" w:sz="0" w:space="0" w:color="auto"/>
        <w:left w:val="none" w:sz="0" w:space="0" w:color="auto"/>
        <w:bottom w:val="none" w:sz="0" w:space="0" w:color="auto"/>
        <w:right w:val="none" w:sz="0" w:space="0" w:color="auto"/>
      </w:divBdr>
    </w:div>
    <w:div w:id="996760643">
      <w:bodyDiv w:val="1"/>
      <w:marLeft w:val="0"/>
      <w:marRight w:val="0"/>
      <w:marTop w:val="0"/>
      <w:marBottom w:val="0"/>
      <w:divBdr>
        <w:top w:val="none" w:sz="0" w:space="0" w:color="auto"/>
        <w:left w:val="none" w:sz="0" w:space="0" w:color="auto"/>
        <w:bottom w:val="none" w:sz="0" w:space="0" w:color="auto"/>
        <w:right w:val="none" w:sz="0" w:space="0" w:color="auto"/>
      </w:divBdr>
    </w:div>
    <w:div w:id="997076392">
      <w:bodyDiv w:val="1"/>
      <w:marLeft w:val="0"/>
      <w:marRight w:val="0"/>
      <w:marTop w:val="0"/>
      <w:marBottom w:val="0"/>
      <w:divBdr>
        <w:top w:val="none" w:sz="0" w:space="0" w:color="auto"/>
        <w:left w:val="none" w:sz="0" w:space="0" w:color="auto"/>
        <w:bottom w:val="none" w:sz="0" w:space="0" w:color="auto"/>
        <w:right w:val="none" w:sz="0" w:space="0" w:color="auto"/>
      </w:divBdr>
    </w:div>
    <w:div w:id="997417073">
      <w:bodyDiv w:val="1"/>
      <w:marLeft w:val="0"/>
      <w:marRight w:val="0"/>
      <w:marTop w:val="0"/>
      <w:marBottom w:val="0"/>
      <w:divBdr>
        <w:top w:val="none" w:sz="0" w:space="0" w:color="auto"/>
        <w:left w:val="none" w:sz="0" w:space="0" w:color="auto"/>
        <w:bottom w:val="none" w:sz="0" w:space="0" w:color="auto"/>
        <w:right w:val="none" w:sz="0" w:space="0" w:color="auto"/>
      </w:divBdr>
    </w:div>
    <w:div w:id="997535020">
      <w:bodyDiv w:val="1"/>
      <w:marLeft w:val="0"/>
      <w:marRight w:val="0"/>
      <w:marTop w:val="0"/>
      <w:marBottom w:val="0"/>
      <w:divBdr>
        <w:top w:val="none" w:sz="0" w:space="0" w:color="auto"/>
        <w:left w:val="none" w:sz="0" w:space="0" w:color="auto"/>
        <w:bottom w:val="none" w:sz="0" w:space="0" w:color="auto"/>
        <w:right w:val="none" w:sz="0" w:space="0" w:color="auto"/>
      </w:divBdr>
    </w:div>
    <w:div w:id="997655410">
      <w:bodyDiv w:val="1"/>
      <w:marLeft w:val="0"/>
      <w:marRight w:val="0"/>
      <w:marTop w:val="0"/>
      <w:marBottom w:val="0"/>
      <w:divBdr>
        <w:top w:val="none" w:sz="0" w:space="0" w:color="auto"/>
        <w:left w:val="none" w:sz="0" w:space="0" w:color="auto"/>
        <w:bottom w:val="none" w:sz="0" w:space="0" w:color="auto"/>
        <w:right w:val="none" w:sz="0" w:space="0" w:color="auto"/>
      </w:divBdr>
    </w:div>
    <w:div w:id="997684020">
      <w:bodyDiv w:val="1"/>
      <w:marLeft w:val="0"/>
      <w:marRight w:val="0"/>
      <w:marTop w:val="0"/>
      <w:marBottom w:val="0"/>
      <w:divBdr>
        <w:top w:val="none" w:sz="0" w:space="0" w:color="auto"/>
        <w:left w:val="none" w:sz="0" w:space="0" w:color="auto"/>
        <w:bottom w:val="none" w:sz="0" w:space="0" w:color="auto"/>
        <w:right w:val="none" w:sz="0" w:space="0" w:color="auto"/>
      </w:divBdr>
    </w:div>
    <w:div w:id="997735557">
      <w:bodyDiv w:val="1"/>
      <w:marLeft w:val="0"/>
      <w:marRight w:val="0"/>
      <w:marTop w:val="0"/>
      <w:marBottom w:val="0"/>
      <w:divBdr>
        <w:top w:val="none" w:sz="0" w:space="0" w:color="auto"/>
        <w:left w:val="none" w:sz="0" w:space="0" w:color="auto"/>
        <w:bottom w:val="none" w:sz="0" w:space="0" w:color="auto"/>
        <w:right w:val="none" w:sz="0" w:space="0" w:color="auto"/>
      </w:divBdr>
    </w:div>
    <w:div w:id="997920051">
      <w:bodyDiv w:val="1"/>
      <w:marLeft w:val="0"/>
      <w:marRight w:val="0"/>
      <w:marTop w:val="0"/>
      <w:marBottom w:val="0"/>
      <w:divBdr>
        <w:top w:val="none" w:sz="0" w:space="0" w:color="auto"/>
        <w:left w:val="none" w:sz="0" w:space="0" w:color="auto"/>
        <w:bottom w:val="none" w:sz="0" w:space="0" w:color="auto"/>
        <w:right w:val="none" w:sz="0" w:space="0" w:color="auto"/>
      </w:divBdr>
    </w:div>
    <w:div w:id="999425814">
      <w:bodyDiv w:val="1"/>
      <w:marLeft w:val="0"/>
      <w:marRight w:val="0"/>
      <w:marTop w:val="0"/>
      <w:marBottom w:val="0"/>
      <w:divBdr>
        <w:top w:val="none" w:sz="0" w:space="0" w:color="auto"/>
        <w:left w:val="none" w:sz="0" w:space="0" w:color="auto"/>
        <w:bottom w:val="none" w:sz="0" w:space="0" w:color="auto"/>
        <w:right w:val="none" w:sz="0" w:space="0" w:color="auto"/>
      </w:divBdr>
    </w:div>
    <w:div w:id="999776696">
      <w:bodyDiv w:val="1"/>
      <w:marLeft w:val="0"/>
      <w:marRight w:val="0"/>
      <w:marTop w:val="0"/>
      <w:marBottom w:val="0"/>
      <w:divBdr>
        <w:top w:val="none" w:sz="0" w:space="0" w:color="auto"/>
        <w:left w:val="none" w:sz="0" w:space="0" w:color="auto"/>
        <w:bottom w:val="none" w:sz="0" w:space="0" w:color="auto"/>
        <w:right w:val="none" w:sz="0" w:space="0" w:color="auto"/>
      </w:divBdr>
    </w:div>
    <w:div w:id="1000229664">
      <w:bodyDiv w:val="1"/>
      <w:marLeft w:val="0"/>
      <w:marRight w:val="0"/>
      <w:marTop w:val="0"/>
      <w:marBottom w:val="0"/>
      <w:divBdr>
        <w:top w:val="none" w:sz="0" w:space="0" w:color="auto"/>
        <w:left w:val="none" w:sz="0" w:space="0" w:color="auto"/>
        <w:bottom w:val="none" w:sz="0" w:space="0" w:color="auto"/>
        <w:right w:val="none" w:sz="0" w:space="0" w:color="auto"/>
      </w:divBdr>
    </w:div>
    <w:div w:id="1000430078">
      <w:bodyDiv w:val="1"/>
      <w:marLeft w:val="0"/>
      <w:marRight w:val="0"/>
      <w:marTop w:val="0"/>
      <w:marBottom w:val="0"/>
      <w:divBdr>
        <w:top w:val="none" w:sz="0" w:space="0" w:color="auto"/>
        <w:left w:val="none" w:sz="0" w:space="0" w:color="auto"/>
        <w:bottom w:val="none" w:sz="0" w:space="0" w:color="auto"/>
        <w:right w:val="none" w:sz="0" w:space="0" w:color="auto"/>
      </w:divBdr>
    </w:div>
    <w:div w:id="1000548496">
      <w:bodyDiv w:val="1"/>
      <w:marLeft w:val="0"/>
      <w:marRight w:val="0"/>
      <w:marTop w:val="0"/>
      <w:marBottom w:val="0"/>
      <w:divBdr>
        <w:top w:val="none" w:sz="0" w:space="0" w:color="auto"/>
        <w:left w:val="none" w:sz="0" w:space="0" w:color="auto"/>
        <w:bottom w:val="none" w:sz="0" w:space="0" w:color="auto"/>
        <w:right w:val="none" w:sz="0" w:space="0" w:color="auto"/>
      </w:divBdr>
    </w:div>
    <w:div w:id="1000818853">
      <w:bodyDiv w:val="1"/>
      <w:marLeft w:val="0"/>
      <w:marRight w:val="0"/>
      <w:marTop w:val="0"/>
      <w:marBottom w:val="0"/>
      <w:divBdr>
        <w:top w:val="none" w:sz="0" w:space="0" w:color="auto"/>
        <w:left w:val="none" w:sz="0" w:space="0" w:color="auto"/>
        <w:bottom w:val="none" w:sz="0" w:space="0" w:color="auto"/>
        <w:right w:val="none" w:sz="0" w:space="0" w:color="auto"/>
      </w:divBdr>
    </w:div>
    <w:div w:id="1001007639">
      <w:bodyDiv w:val="1"/>
      <w:marLeft w:val="0"/>
      <w:marRight w:val="0"/>
      <w:marTop w:val="0"/>
      <w:marBottom w:val="0"/>
      <w:divBdr>
        <w:top w:val="none" w:sz="0" w:space="0" w:color="auto"/>
        <w:left w:val="none" w:sz="0" w:space="0" w:color="auto"/>
        <w:bottom w:val="none" w:sz="0" w:space="0" w:color="auto"/>
        <w:right w:val="none" w:sz="0" w:space="0" w:color="auto"/>
      </w:divBdr>
    </w:div>
    <w:div w:id="1001466688">
      <w:bodyDiv w:val="1"/>
      <w:marLeft w:val="0"/>
      <w:marRight w:val="0"/>
      <w:marTop w:val="0"/>
      <w:marBottom w:val="0"/>
      <w:divBdr>
        <w:top w:val="none" w:sz="0" w:space="0" w:color="auto"/>
        <w:left w:val="none" w:sz="0" w:space="0" w:color="auto"/>
        <w:bottom w:val="none" w:sz="0" w:space="0" w:color="auto"/>
        <w:right w:val="none" w:sz="0" w:space="0" w:color="auto"/>
      </w:divBdr>
    </w:div>
    <w:div w:id="1001542405">
      <w:bodyDiv w:val="1"/>
      <w:marLeft w:val="0"/>
      <w:marRight w:val="0"/>
      <w:marTop w:val="0"/>
      <w:marBottom w:val="0"/>
      <w:divBdr>
        <w:top w:val="none" w:sz="0" w:space="0" w:color="auto"/>
        <w:left w:val="none" w:sz="0" w:space="0" w:color="auto"/>
        <w:bottom w:val="none" w:sz="0" w:space="0" w:color="auto"/>
        <w:right w:val="none" w:sz="0" w:space="0" w:color="auto"/>
      </w:divBdr>
    </w:div>
    <w:div w:id="1001815040">
      <w:bodyDiv w:val="1"/>
      <w:marLeft w:val="0"/>
      <w:marRight w:val="0"/>
      <w:marTop w:val="0"/>
      <w:marBottom w:val="0"/>
      <w:divBdr>
        <w:top w:val="none" w:sz="0" w:space="0" w:color="auto"/>
        <w:left w:val="none" w:sz="0" w:space="0" w:color="auto"/>
        <w:bottom w:val="none" w:sz="0" w:space="0" w:color="auto"/>
        <w:right w:val="none" w:sz="0" w:space="0" w:color="auto"/>
      </w:divBdr>
    </w:div>
    <w:div w:id="1002389829">
      <w:bodyDiv w:val="1"/>
      <w:marLeft w:val="0"/>
      <w:marRight w:val="0"/>
      <w:marTop w:val="0"/>
      <w:marBottom w:val="0"/>
      <w:divBdr>
        <w:top w:val="none" w:sz="0" w:space="0" w:color="auto"/>
        <w:left w:val="none" w:sz="0" w:space="0" w:color="auto"/>
        <w:bottom w:val="none" w:sz="0" w:space="0" w:color="auto"/>
        <w:right w:val="none" w:sz="0" w:space="0" w:color="auto"/>
      </w:divBdr>
    </w:div>
    <w:div w:id="1003315634">
      <w:bodyDiv w:val="1"/>
      <w:marLeft w:val="0"/>
      <w:marRight w:val="0"/>
      <w:marTop w:val="0"/>
      <w:marBottom w:val="0"/>
      <w:divBdr>
        <w:top w:val="none" w:sz="0" w:space="0" w:color="auto"/>
        <w:left w:val="none" w:sz="0" w:space="0" w:color="auto"/>
        <w:bottom w:val="none" w:sz="0" w:space="0" w:color="auto"/>
        <w:right w:val="none" w:sz="0" w:space="0" w:color="auto"/>
      </w:divBdr>
    </w:div>
    <w:div w:id="1003356687">
      <w:bodyDiv w:val="1"/>
      <w:marLeft w:val="0"/>
      <w:marRight w:val="0"/>
      <w:marTop w:val="0"/>
      <w:marBottom w:val="0"/>
      <w:divBdr>
        <w:top w:val="none" w:sz="0" w:space="0" w:color="auto"/>
        <w:left w:val="none" w:sz="0" w:space="0" w:color="auto"/>
        <w:bottom w:val="none" w:sz="0" w:space="0" w:color="auto"/>
        <w:right w:val="none" w:sz="0" w:space="0" w:color="auto"/>
      </w:divBdr>
    </w:div>
    <w:div w:id="1003430789">
      <w:bodyDiv w:val="1"/>
      <w:marLeft w:val="0"/>
      <w:marRight w:val="0"/>
      <w:marTop w:val="0"/>
      <w:marBottom w:val="0"/>
      <w:divBdr>
        <w:top w:val="none" w:sz="0" w:space="0" w:color="auto"/>
        <w:left w:val="none" w:sz="0" w:space="0" w:color="auto"/>
        <w:bottom w:val="none" w:sz="0" w:space="0" w:color="auto"/>
        <w:right w:val="none" w:sz="0" w:space="0" w:color="auto"/>
      </w:divBdr>
    </w:div>
    <w:div w:id="1003819307">
      <w:bodyDiv w:val="1"/>
      <w:marLeft w:val="0"/>
      <w:marRight w:val="0"/>
      <w:marTop w:val="0"/>
      <w:marBottom w:val="0"/>
      <w:divBdr>
        <w:top w:val="none" w:sz="0" w:space="0" w:color="auto"/>
        <w:left w:val="none" w:sz="0" w:space="0" w:color="auto"/>
        <w:bottom w:val="none" w:sz="0" w:space="0" w:color="auto"/>
        <w:right w:val="none" w:sz="0" w:space="0" w:color="auto"/>
      </w:divBdr>
    </w:div>
    <w:div w:id="1006399027">
      <w:bodyDiv w:val="1"/>
      <w:marLeft w:val="0"/>
      <w:marRight w:val="0"/>
      <w:marTop w:val="0"/>
      <w:marBottom w:val="0"/>
      <w:divBdr>
        <w:top w:val="none" w:sz="0" w:space="0" w:color="auto"/>
        <w:left w:val="none" w:sz="0" w:space="0" w:color="auto"/>
        <w:bottom w:val="none" w:sz="0" w:space="0" w:color="auto"/>
        <w:right w:val="none" w:sz="0" w:space="0" w:color="auto"/>
      </w:divBdr>
    </w:div>
    <w:div w:id="1006521384">
      <w:bodyDiv w:val="1"/>
      <w:marLeft w:val="0"/>
      <w:marRight w:val="0"/>
      <w:marTop w:val="0"/>
      <w:marBottom w:val="0"/>
      <w:divBdr>
        <w:top w:val="none" w:sz="0" w:space="0" w:color="auto"/>
        <w:left w:val="none" w:sz="0" w:space="0" w:color="auto"/>
        <w:bottom w:val="none" w:sz="0" w:space="0" w:color="auto"/>
        <w:right w:val="none" w:sz="0" w:space="0" w:color="auto"/>
      </w:divBdr>
    </w:div>
    <w:div w:id="1006634309">
      <w:bodyDiv w:val="1"/>
      <w:marLeft w:val="0"/>
      <w:marRight w:val="0"/>
      <w:marTop w:val="0"/>
      <w:marBottom w:val="0"/>
      <w:divBdr>
        <w:top w:val="none" w:sz="0" w:space="0" w:color="auto"/>
        <w:left w:val="none" w:sz="0" w:space="0" w:color="auto"/>
        <w:bottom w:val="none" w:sz="0" w:space="0" w:color="auto"/>
        <w:right w:val="none" w:sz="0" w:space="0" w:color="auto"/>
      </w:divBdr>
    </w:div>
    <w:div w:id="1007637480">
      <w:bodyDiv w:val="1"/>
      <w:marLeft w:val="0"/>
      <w:marRight w:val="0"/>
      <w:marTop w:val="0"/>
      <w:marBottom w:val="0"/>
      <w:divBdr>
        <w:top w:val="none" w:sz="0" w:space="0" w:color="auto"/>
        <w:left w:val="none" w:sz="0" w:space="0" w:color="auto"/>
        <w:bottom w:val="none" w:sz="0" w:space="0" w:color="auto"/>
        <w:right w:val="none" w:sz="0" w:space="0" w:color="auto"/>
      </w:divBdr>
    </w:div>
    <w:div w:id="1007749664">
      <w:bodyDiv w:val="1"/>
      <w:marLeft w:val="0"/>
      <w:marRight w:val="0"/>
      <w:marTop w:val="0"/>
      <w:marBottom w:val="0"/>
      <w:divBdr>
        <w:top w:val="none" w:sz="0" w:space="0" w:color="auto"/>
        <w:left w:val="none" w:sz="0" w:space="0" w:color="auto"/>
        <w:bottom w:val="none" w:sz="0" w:space="0" w:color="auto"/>
        <w:right w:val="none" w:sz="0" w:space="0" w:color="auto"/>
      </w:divBdr>
    </w:div>
    <w:div w:id="1008677011">
      <w:bodyDiv w:val="1"/>
      <w:marLeft w:val="0"/>
      <w:marRight w:val="0"/>
      <w:marTop w:val="0"/>
      <w:marBottom w:val="0"/>
      <w:divBdr>
        <w:top w:val="none" w:sz="0" w:space="0" w:color="auto"/>
        <w:left w:val="none" w:sz="0" w:space="0" w:color="auto"/>
        <w:bottom w:val="none" w:sz="0" w:space="0" w:color="auto"/>
        <w:right w:val="none" w:sz="0" w:space="0" w:color="auto"/>
      </w:divBdr>
    </w:div>
    <w:div w:id="1008868399">
      <w:bodyDiv w:val="1"/>
      <w:marLeft w:val="0"/>
      <w:marRight w:val="0"/>
      <w:marTop w:val="0"/>
      <w:marBottom w:val="0"/>
      <w:divBdr>
        <w:top w:val="none" w:sz="0" w:space="0" w:color="auto"/>
        <w:left w:val="none" w:sz="0" w:space="0" w:color="auto"/>
        <w:bottom w:val="none" w:sz="0" w:space="0" w:color="auto"/>
        <w:right w:val="none" w:sz="0" w:space="0" w:color="auto"/>
      </w:divBdr>
    </w:div>
    <w:div w:id="1008871934">
      <w:bodyDiv w:val="1"/>
      <w:marLeft w:val="0"/>
      <w:marRight w:val="0"/>
      <w:marTop w:val="0"/>
      <w:marBottom w:val="0"/>
      <w:divBdr>
        <w:top w:val="none" w:sz="0" w:space="0" w:color="auto"/>
        <w:left w:val="none" w:sz="0" w:space="0" w:color="auto"/>
        <w:bottom w:val="none" w:sz="0" w:space="0" w:color="auto"/>
        <w:right w:val="none" w:sz="0" w:space="0" w:color="auto"/>
      </w:divBdr>
    </w:div>
    <w:div w:id="1008945630">
      <w:bodyDiv w:val="1"/>
      <w:marLeft w:val="0"/>
      <w:marRight w:val="0"/>
      <w:marTop w:val="0"/>
      <w:marBottom w:val="0"/>
      <w:divBdr>
        <w:top w:val="none" w:sz="0" w:space="0" w:color="auto"/>
        <w:left w:val="none" w:sz="0" w:space="0" w:color="auto"/>
        <w:bottom w:val="none" w:sz="0" w:space="0" w:color="auto"/>
        <w:right w:val="none" w:sz="0" w:space="0" w:color="auto"/>
      </w:divBdr>
    </w:div>
    <w:div w:id="1009215169">
      <w:bodyDiv w:val="1"/>
      <w:marLeft w:val="0"/>
      <w:marRight w:val="0"/>
      <w:marTop w:val="0"/>
      <w:marBottom w:val="0"/>
      <w:divBdr>
        <w:top w:val="none" w:sz="0" w:space="0" w:color="auto"/>
        <w:left w:val="none" w:sz="0" w:space="0" w:color="auto"/>
        <w:bottom w:val="none" w:sz="0" w:space="0" w:color="auto"/>
        <w:right w:val="none" w:sz="0" w:space="0" w:color="auto"/>
      </w:divBdr>
    </w:div>
    <w:div w:id="1009598624">
      <w:bodyDiv w:val="1"/>
      <w:marLeft w:val="0"/>
      <w:marRight w:val="0"/>
      <w:marTop w:val="0"/>
      <w:marBottom w:val="0"/>
      <w:divBdr>
        <w:top w:val="none" w:sz="0" w:space="0" w:color="auto"/>
        <w:left w:val="none" w:sz="0" w:space="0" w:color="auto"/>
        <w:bottom w:val="none" w:sz="0" w:space="0" w:color="auto"/>
        <w:right w:val="none" w:sz="0" w:space="0" w:color="auto"/>
      </w:divBdr>
    </w:div>
    <w:div w:id="1009988756">
      <w:bodyDiv w:val="1"/>
      <w:marLeft w:val="0"/>
      <w:marRight w:val="0"/>
      <w:marTop w:val="0"/>
      <w:marBottom w:val="0"/>
      <w:divBdr>
        <w:top w:val="none" w:sz="0" w:space="0" w:color="auto"/>
        <w:left w:val="none" w:sz="0" w:space="0" w:color="auto"/>
        <w:bottom w:val="none" w:sz="0" w:space="0" w:color="auto"/>
        <w:right w:val="none" w:sz="0" w:space="0" w:color="auto"/>
      </w:divBdr>
    </w:div>
    <w:div w:id="1010910859">
      <w:bodyDiv w:val="1"/>
      <w:marLeft w:val="0"/>
      <w:marRight w:val="0"/>
      <w:marTop w:val="0"/>
      <w:marBottom w:val="0"/>
      <w:divBdr>
        <w:top w:val="none" w:sz="0" w:space="0" w:color="auto"/>
        <w:left w:val="none" w:sz="0" w:space="0" w:color="auto"/>
        <w:bottom w:val="none" w:sz="0" w:space="0" w:color="auto"/>
        <w:right w:val="none" w:sz="0" w:space="0" w:color="auto"/>
      </w:divBdr>
    </w:div>
    <w:div w:id="1011105845">
      <w:bodyDiv w:val="1"/>
      <w:marLeft w:val="0"/>
      <w:marRight w:val="0"/>
      <w:marTop w:val="0"/>
      <w:marBottom w:val="0"/>
      <w:divBdr>
        <w:top w:val="none" w:sz="0" w:space="0" w:color="auto"/>
        <w:left w:val="none" w:sz="0" w:space="0" w:color="auto"/>
        <w:bottom w:val="none" w:sz="0" w:space="0" w:color="auto"/>
        <w:right w:val="none" w:sz="0" w:space="0" w:color="auto"/>
      </w:divBdr>
    </w:div>
    <w:div w:id="1011299436">
      <w:bodyDiv w:val="1"/>
      <w:marLeft w:val="0"/>
      <w:marRight w:val="0"/>
      <w:marTop w:val="0"/>
      <w:marBottom w:val="0"/>
      <w:divBdr>
        <w:top w:val="none" w:sz="0" w:space="0" w:color="auto"/>
        <w:left w:val="none" w:sz="0" w:space="0" w:color="auto"/>
        <w:bottom w:val="none" w:sz="0" w:space="0" w:color="auto"/>
        <w:right w:val="none" w:sz="0" w:space="0" w:color="auto"/>
      </w:divBdr>
    </w:div>
    <w:div w:id="1011370206">
      <w:bodyDiv w:val="1"/>
      <w:marLeft w:val="0"/>
      <w:marRight w:val="0"/>
      <w:marTop w:val="0"/>
      <w:marBottom w:val="0"/>
      <w:divBdr>
        <w:top w:val="none" w:sz="0" w:space="0" w:color="auto"/>
        <w:left w:val="none" w:sz="0" w:space="0" w:color="auto"/>
        <w:bottom w:val="none" w:sz="0" w:space="0" w:color="auto"/>
        <w:right w:val="none" w:sz="0" w:space="0" w:color="auto"/>
      </w:divBdr>
    </w:div>
    <w:div w:id="1011445411">
      <w:bodyDiv w:val="1"/>
      <w:marLeft w:val="0"/>
      <w:marRight w:val="0"/>
      <w:marTop w:val="0"/>
      <w:marBottom w:val="0"/>
      <w:divBdr>
        <w:top w:val="none" w:sz="0" w:space="0" w:color="auto"/>
        <w:left w:val="none" w:sz="0" w:space="0" w:color="auto"/>
        <w:bottom w:val="none" w:sz="0" w:space="0" w:color="auto"/>
        <w:right w:val="none" w:sz="0" w:space="0" w:color="auto"/>
      </w:divBdr>
    </w:div>
    <w:div w:id="1011564888">
      <w:bodyDiv w:val="1"/>
      <w:marLeft w:val="0"/>
      <w:marRight w:val="0"/>
      <w:marTop w:val="0"/>
      <w:marBottom w:val="0"/>
      <w:divBdr>
        <w:top w:val="none" w:sz="0" w:space="0" w:color="auto"/>
        <w:left w:val="none" w:sz="0" w:space="0" w:color="auto"/>
        <w:bottom w:val="none" w:sz="0" w:space="0" w:color="auto"/>
        <w:right w:val="none" w:sz="0" w:space="0" w:color="auto"/>
      </w:divBdr>
    </w:div>
    <w:div w:id="1012101741">
      <w:bodyDiv w:val="1"/>
      <w:marLeft w:val="0"/>
      <w:marRight w:val="0"/>
      <w:marTop w:val="0"/>
      <w:marBottom w:val="0"/>
      <w:divBdr>
        <w:top w:val="none" w:sz="0" w:space="0" w:color="auto"/>
        <w:left w:val="none" w:sz="0" w:space="0" w:color="auto"/>
        <w:bottom w:val="none" w:sz="0" w:space="0" w:color="auto"/>
        <w:right w:val="none" w:sz="0" w:space="0" w:color="auto"/>
      </w:divBdr>
    </w:div>
    <w:div w:id="1012145564">
      <w:bodyDiv w:val="1"/>
      <w:marLeft w:val="0"/>
      <w:marRight w:val="0"/>
      <w:marTop w:val="0"/>
      <w:marBottom w:val="0"/>
      <w:divBdr>
        <w:top w:val="none" w:sz="0" w:space="0" w:color="auto"/>
        <w:left w:val="none" w:sz="0" w:space="0" w:color="auto"/>
        <w:bottom w:val="none" w:sz="0" w:space="0" w:color="auto"/>
        <w:right w:val="none" w:sz="0" w:space="0" w:color="auto"/>
      </w:divBdr>
    </w:div>
    <w:div w:id="1012295649">
      <w:bodyDiv w:val="1"/>
      <w:marLeft w:val="0"/>
      <w:marRight w:val="0"/>
      <w:marTop w:val="0"/>
      <w:marBottom w:val="0"/>
      <w:divBdr>
        <w:top w:val="none" w:sz="0" w:space="0" w:color="auto"/>
        <w:left w:val="none" w:sz="0" w:space="0" w:color="auto"/>
        <w:bottom w:val="none" w:sz="0" w:space="0" w:color="auto"/>
        <w:right w:val="none" w:sz="0" w:space="0" w:color="auto"/>
      </w:divBdr>
    </w:div>
    <w:div w:id="1012418954">
      <w:bodyDiv w:val="1"/>
      <w:marLeft w:val="0"/>
      <w:marRight w:val="0"/>
      <w:marTop w:val="0"/>
      <w:marBottom w:val="0"/>
      <w:divBdr>
        <w:top w:val="none" w:sz="0" w:space="0" w:color="auto"/>
        <w:left w:val="none" w:sz="0" w:space="0" w:color="auto"/>
        <w:bottom w:val="none" w:sz="0" w:space="0" w:color="auto"/>
        <w:right w:val="none" w:sz="0" w:space="0" w:color="auto"/>
      </w:divBdr>
    </w:div>
    <w:div w:id="1012684343">
      <w:bodyDiv w:val="1"/>
      <w:marLeft w:val="0"/>
      <w:marRight w:val="0"/>
      <w:marTop w:val="0"/>
      <w:marBottom w:val="0"/>
      <w:divBdr>
        <w:top w:val="none" w:sz="0" w:space="0" w:color="auto"/>
        <w:left w:val="none" w:sz="0" w:space="0" w:color="auto"/>
        <w:bottom w:val="none" w:sz="0" w:space="0" w:color="auto"/>
        <w:right w:val="none" w:sz="0" w:space="0" w:color="auto"/>
      </w:divBdr>
    </w:div>
    <w:div w:id="1013259464">
      <w:bodyDiv w:val="1"/>
      <w:marLeft w:val="0"/>
      <w:marRight w:val="0"/>
      <w:marTop w:val="0"/>
      <w:marBottom w:val="0"/>
      <w:divBdr>
        <w:top w:val="none" w:sz="0" w:space="0" w:color="auto"/>
        <w:left w:val="none" w:sz="0" w:space="0" w:color="auto"/>
        <w:bottom w:val="none" w:sz="0" w:space="0" w:color="auto"/>
        <w:right w:val="none" w:sz="0" w:space="0" w:color="auto"/>
      </w:divBdr>
    </w:div>
    <w:div w:id="1013337914">
      <w:bodyDiv w:val="1"/>
      <w:marLeft w:val="0"/>
      <w:marRight w:val="0"/>
      <w:marTop w:val="0"/>
      <w:marBottom w:val="0"/>
      <w:divBdr>
        <w:top w:val="none" w:sz="0" w:space="0" w:color="auto"/>
        <w:left w:val="none" w:sz="0" w:space="0" w:color="auto"/>
        <w:bottom w:val="none" w:sz="0" w:space="0" w:color="auto"/>
        <w:right w:val="none" w:sz="0" w:space="0" w:color="auto"/>
      </w:divBdr>
    </w:div>
    <w:div w:id="1013649918">
      <w:bodyDiv w:val="1"/>
      <w:marLeft w:val="0"/>
      <w:marRight w:val="0"/>
      <w:marTop w:val="0"/>
      <w:marBottom w:val="0"/>
      <w:divBdr>
        <w:top w:val="none" w:sz="0" w:space="0" w:color="auto"/>
        <w:left w:val="none" w:sz="0" w:space="0" w:color="auto"/>
        <w:bottom w:val="none" w:sz="0" w:space="0" w:color="auto"/>
        <w:right w:val="none" w:sz="0" w:space="0" w:color="auto"/>
      </w:divBdr>
    </w:div>
    <w:div w:id="1013922453">
      <w:bodyDiv w:val="1"/>
      <w:marLeft w:val="0"/>
      <w:marRight w:val="0"/>
      <w:marTop w:val="0"/>
      <w:marBottom w:val="0"/>
      <w:divBdr>
        <w:top w:val="none" w:sz="0" w:space="0" w:color="auto"/>
        <w:left w:val="none" w:sz="0" w:space="0" w:color="auto"/>
        <w:bottom w:val="none" w:sz="0" w:space="0" w:color="auto"/>
        <w:right w:val="none" w:sz="0" w:space="0" w:color="auto"/>
      </w:divBdr>
    </w:div>
    <w:div w:id="1014110737">
      <w:bodyDiv w:val="1"/>
      <w:marLeft w:val="0"/>
      <w:marRight w:val="0"/>
      <w:marTop w:val="0"/>
      <w:marBottom w:val="0"/>
      <w:divBdr>
        <w:top w:val="none" w:sz="0" w:space="0" w:color="auto"/>
        <w:left w:val="none" w:sz="0" w:space="0" w:color="auto"/>
        <w:bottom w:val="none" w:sz="0" w:space="0" w:color="auto"/>
        <w:right w:val="none" w:sz="0" w:space="0" w:color="auto"/>
      </w:divBdr>
    </w:div>
    <w:div w:id="1014185412">
      <w:bodyDiv w:val="1"/>
      <w:marLeft w:val="0"/>
      <w:marRight w:val="0"/>
      <w:marTop w:val="0"/>
      <w:marBottom w:val="0"/>
      <w:divBdr>
        <w:top w:val="none" w:sz="0" w:space="0" w:color="auto"/>
        <w:left w:val="none" w:sz="0" w:space="0" w:color="auto"/>
        <w:bottom w:val="none" w:sz="0" w:space="0" w:color="auto"/>
        <w:right w:val="none" w:sz="0" w:space="0" w:color="auto"/>
      </w:divBdr>
    </w:div>
    <w:div w:id="1014722107">
      <w:bodyDiv w:val="1"/>
      <w:marLeft w:val="0"/>
      <w:marRight w:val="0"/>
      <w:marTop w:val="0"/>
      <w:marBottom w:val="0"/>
      <w:divBdr>
        <w:top w:val="none" w:sz="0" w:space="0" w:color="auto"/>
        <w:left w:val="none" w:sz="0" w:space="0" w:color="auto"/>
        <w:bottom w:val="none" w:sz="0" w:space="0" w:color="auto"/>
        <w:right w:val="none" w:sz="0" w:space="0" w:color="auto"/>
      </w:divBdr>
    </w:div>
    <w:div w:id="1014962637">
      <w:bodyDiv w:val="1"/>
      <w:marLeft w:val="0"/>
      <w:marRight w:val="0"/>
      <w:marTop w:val="0"/>
      <w:marBottom w:val="0"/>
      <w:divBdr>
        <w:top w:val="none" w:sz="0" w:space="0" w:color="auto"/>
        <w:left w:val="none" w:sz="0" w:space="0" w:color="auto"/>
        <w:bottom w:val="none" w:sz="0" w:space="0" w:color="auto"/>
        <w:right w:val="none" w:sz="0" w:space="0" w:color="auto"/>
      </w:divBdr>
    </w:div>
    <w:div w:id="1014965911">
      <w:bodyDiv w:val="1"/>
      <w:marLeft w:val="0"/>
      <w:marRight w:val="0"/>
      <w:marTop w:val="0"/>
      <w:marBottom w:val="0"/>
      <w:divBdr>
        <w:top w:val="none" w:sz="0" w:space="0" w:color="auto"/>
        <w:left w:val="none" w:sz="0" w:space="0" w:color="auto"/>
        <w:bottom w:val="none" w:sz="0" w:space="0" w:color="auto"/>
        <w:right w:val="none" w:sz="0" w:space="0" w:color="auto"/>
      </w:divBdr>
    </w:div>
    <w:div w:id="1015227319">
      <w:bodyDiv w:val="1"/>
      <w:marLeft w:val="0"/>
      <w:marRight w:val="0"/>
      <w:marTop w:val="0"/>
      <w:marBottom w:val="0"/>
      <w:divBdr>
        <w:top w:val="none" w:sz="0" w:space="0" w:color="auto"/>
        <w:left w:val="none" w:sz="0" w:space="0" w:color="auto"/>
        <w:bottom w:val="none" w:sz="0" w:space="0" w:color="auto"/>
        <w:right w:val="none" w:sz="0" w:space="0" w:color="auto"/>
      </w:divBdr>
    </w:div>
    <w:div w:id="1015230193">
      <w:bodyDiv w:val="1"/>
      <w:marLeft w:val="0"/>
      <w:marRight w:val="0"/>
      <w:marTop w:val="0"/>
      <w:marBottom w:val="0"/>
      <w:divBdr>
        <w:top w:val="none" w:sz="0" w:space="0" w:color="auto"/>
        <w:left w:val="none" w:sz="0" w:space="0" w:color="auto"/>
        <w:bottom w:val="none" w:sz="0" w:space="0" w:color="auto"/>
        <w:right w:val="none" w:sz="0" w:space="0" w:color="auto"/>
      </w:divBdr>
    </w:div>
    <w:div w:id="1016004816">
      <w:bodyDiv w:val="1"/>
      <w:marLeft w:val="0"/>
      <w:marRight w:val="0"/>
      <w:marTop w:val="0"/>
      <w:marBottom w:val="0"/>
      <w:divBdr>
        <w:top w:val="none" w:sz="0" w:space="0" w:color="auto"/>
        <w:left w:val="none" w:sz="0" w:space="0" w:color="auto"/>
        <w:bottom w:val="none" w:sz="0" w:space="0" w:color="auto"/>
        <w:right w:val="none" w:sz="0" w:space="0" w:color="auto"/>
      </w:divBdr>
    </w:div>
    <w:div w:id="1016075660">
      <w:bodyDiv w:val="1"/>
      <w:marLeft w:val="0"/>
      <w:marRight w:val="0"/>
      <w:marTop w:val="0"/>
      <w:marBottom w:val="0"/>
      <w:divBdr>
        <w:top w:val="none" w:sz="0" w:space="0" w:color="auto"/>
        <w:left w:val="none" w:sz="0" w:space="0" w:color="auto"/>
        <w:bottom w:val="none" w:sz="0" w:space="0" w:color="auto"/>
        <w:right w:val="none" w:sz="0" w:space="0" w:color="auto"/>
      </w:divBdr>
    </w:div>
    <w:div w:id="1016538451">
      <w:bodyDiv w:val="1"/>
      <w:marLeft w:val="0"/>
      <w:marRight w:val="0"/>
      <w:marTop w:val="0"/>
      <w:marBottom w:val="0"/>
      <w:divBdr>
        <w:top w:val="none" w:sz="0" w:space="0" w:color="auto"/>
        <w:left w:val="none" w:sz="0" w:space="0" w:color="auto"/>
        <w:bottom w:val="none" w:sz="0" w:space="0" w:color="auto"/>
        <w:right w:val="none" w:sz="0" w:space="0" w:color="auto"/>
      </w:divBdr>
    </w:div>
    <w:div w:id="1017123547">
      <w:bodyDiv w:val="1"/>
      <w:marLeft w:val="0"/>
      <w:marRight w:val="0"/>
      <w:marTop w:val="0"/>
      <w:marBottom w:val="0"/>
      <w:divBdr>
        <w:top w:val="none" w:sz="0" w:space="0" w:color="auto"/>
        <w:left w:val="none" w:sz="0" w:space="0" w:color="auto"/>
        <w:bottom w:val="none" w:sz="0" w:space="0" w:color="auto"/>
        <w:right w:val="none" w:sz="0" w:space="0" w:color="auto"/>
      </w:divBdr>
    </w:div>
    <w:div w:id="1017124811">
      <w:bodyDiv w:val="1"/>
      <w:marLeft w:val="0"/>
      <w:marRight w:val="0"/>
      <w:marTop w:val="0"/>
      <w:marBottom w:val="0"/>
      <w:divBdr>
        <w:top w:val="none" w:sz="0" w:space="0" w:color="auto"/>
        <w:left w:val="none" w:sz="0" w:space="0" w:color="auto"/>
        <w:bottom w:val="none" w:sz="0" w:space="0" w:color="auto"/>
        <w:right w:val="none" w:sz="0" w:space="0" w:color="auto"/>
      </w:divBdr>
    </w:div>
    <w:div w:id="1017316765">
      <w:bodyDiv w:val="1"/>
      <w:marLeft w:val="0"/>
      <w:marRight w:val="0"/>
      <w:marTop w:val="0"/>
      <w:marBottom w:val="0"/>
      <w:divBdr>
        <w:top w:val="none" w:sz="0" w:space="0" w:color="auto"/>
        <w:left w:val="none" w:sz="0" w:space="0" w:color="auto"/>
        <w:bottom w:val="none" w:sz="0" w:space="0" w:color="auto"/>
        <w:right w:val="none" w:sz="0" w:space="0" w:color="auto"/>
      </w:divBdr>
    </w:div>
    <w:div w:id="1017464736">
      <w:bodyDiv w:val="1"/>
      <w:marLeft w:val="0"/>
      <w:marRight w:val="0"/>
      <w:marTop w:val="0"/>
      <w:marBottom w:val="0"/>
      <w:divBdr>
        <w:top w:val="none" w:sz="0" w:space="0" w:color="auto"/>
        <w:left w:val="none" w:sz="0" w:space="0" w:color="auto"/>
        <w:bottom w:val="none" w:sz="0" w:space="0" w:color="auto"/>
        <w:right w:val="none" w:sz="0" w:space="0" w:color="auto"/>
      </w:divBdr>
    </w:div>
    <w:div w:id="1017732731">
      <w:bodyDiv w:val="1"/>
      <w:marLeft w:val="0"/>
      <w:marRight w:val="0"/>
      <w:marTop w:val="0"/>
      <w:marBottom w:val="0"/>
      <w:divBdr>
        <w:top w:val="none" w:sz="0" w:space="0" w:color="auto"/>
        <w:left w:val="none" w:sz="0" w:space="0" w:color="auto"/>
        <w:bottom w:val="none" w:sz="0" w:space="0" w:color="auto"/>
        <w:right w:val="none" w:sz="0" w:space="0" w:color="auto"/>
      </w:divBdr>
    </w:div>
    <w:div w:id="1018115668">
      <w:bodyDiv w:val="1"/>
      <w:marLeft w:val="0"/>
      <w:marRight w:val="0"/>
      <w:marTop w:val="0"/>
      <w:marBottom w:val="0"/>
      <w:divBdr>
        <w:top w:val="none" w:sz="0" w:space="0" w:color="auto"/>
        <w:left w:val="none" w:sz="0" w:space="0" w:color="auto"/>
        <w:bottom w:val="none" w:sz="0" w:space="0" w:color="auto"/>
        <w:right w:val="none" w:sz="0" w:space="0" w:color="auto"/>
      </w:divBdr>
    </w:div>
    <w:div w:id="1018233159">
      <w:bodyDiv w:val="1"/>
      <w:marLeft w:val="0"/>
      <w:marRight w:val="0"/>
      <w:marTop w:val="0"/>
      <w:marBottom w:val="0"/>
      <w:divBdr>
        <w:top w:val="none" w:sz="0" w:space="0" w:color="auto"/>
        <w:left w:val="none" w:sz="0" w:space="0" w:color="auto"/>
        <w:bottom w:val="none" w:sz="0" w:space="0" w:color="auto"/>
        <w:right w:val="none" w:sz="0" w:space="0" w:color="auto"/>
      </w:divBdr>
    </w:div>
    <w:div w:id="1018434276">
      <w:bodyDiv w:val="1"/>
      <w:marLeft w:val="0"/>
      <w:marRight w:val="0"/>
      <w:marTop w:val="0"/>
      <w:marBottom w:val="0"/>
      <w:divBdr>
        <w:top w:val="none" w:sz="0" w:space="0" w:color="auto"/>
        <w:left w:val="none" w:sz="0" w:space="0" w:color="auto"/>
        <w:bottom w:val="none" w:sz="0" w:space="0" w:color="auto"/>
        <w:right w:val="none" w:sz="0" w:space="0" w:color="auto"/>
      </w:divBdr>
    </w:div>
    <w:div w:id="1018702486">
      <w:bodyDiv w:val="1"/>
      <w:marLeft w:val="0"/>
      <w:marRight w:val="0"/>
      <w:marTop w:val="0"/>
      <w:marBottom w:val="0"/>
      <w:divBdr>
        <w:top w:val="none" w:sz="0" w:space="0" w:color="auto"/>
        <w:left w:val="none" w:sz="0" w:space="0" w:color="auto"/>
        <w:bottom w:val="none" w:sz="0" w:space="0" w:color="auto"/>
        <w:right w:val="none" w:sz="0" w:space="0" w:color="auto"/>
      </w:divBdr>
    </w:div>
    <w:div w:id="1018968681">
      <w:bodyDiv w:val="1"/>
      <w:marLeft w:val="0"/>
      <w:marRight w:val="0"/>
      <w:marTop w:val="0"/>
      <w:marBottom w:val="0"/>
      <w:divBdr>
        <w:top w:val="none" w:sz="0" w:space="0" w:color="auto"/>
        <w:left w:val="none" w:sz="0" w:space="0" w:color="auto"/>
        <w:bottom w:val="none" w:sz="0" w:space="0" w:color="auto"/>
        <w:right w:val="none" w:sz="0" w:space="0" w:color="auto"/>
      </w:divBdr>
    </w:div>
    <w:div w:id="1019038787">
      <w:bodyDiv w:val="1"/>
      <w:marLeft w:val="0"/>
      <w:marRight w:val="0"/>
      <w:marTop w:val="0"/>
      <w:marBottom w:val="0"/>
      <w:divBdr>
        <w:top w:val="none" w:sz="0" w:space="0" w:color="auto"/>
        <w:left w:val="none" w:sz="0" w:space="0" w:color="auto"/>
        <w:bottom w:val="none" w:sz="0" w:space="0" w:color="auto"/>
        <w:right w:val="none" w:sz="0" w:space="0" w:color="auto"/>
      </w:divBdr>
    </w:div>
    <w:div w:id="1019086245">
      <w:bodyDiv w:val="1"/>
      <w:marLeft w:val="0"/>
      <w:marRight w:val="0"/>
      <w:marTop w:val="0"/>
      <w:marBottom w:val="0"/>
      <w:divBdr>
        <w:top w:val="none" w:sz="0" w:space="0" w:color="auto"/>
        <w:left w:val="none" w:sz="0" w:space="0" w:color="auto"/>
        <w:bottom w:val="none" w:sz="0" w:space="0" w:color="auto"/>
        <w:right w:val="none" w:sz="0" w:space="0" w:color="auto"/>
      </w:divBdr>
    </w:div>
    <w:div w:id="1019700327">
      <w:bodyDiv w:val="1"/>
      <w:marLeft w:val="0"/>
      <w:marRight w:val="0"/>
      <w:marTop w:val="0"/>
      <w:marBottom w:val="0"/>
      <w:divBdr>
        <w:top w:val="none" w:sz="0" w:space="0" w:color="auto"/>
        <w:left w:val="none" w:sz="0" w:space="0" w:color="auto"/>
        <w:bottom w:val="none" w:sz="0" w:space="0" w:color="auto"/>
        <w:right w:val="none" w:sz="0" w:space="0" w:color="auto"/>
      </w:divBdr>
    </w:div>
    <w:div w:id="1019894860">
      <w:bodyDiv w:val="1"/>
      <w:marLeft w:val="0"/>
      <w:marRight w:val="0"/>
      <w:marTop w:val="0"/>
      <w:marBottom w:val="0"/>
      <w:divBdr>
        <w:top w:val="none" w:sz="0" w:space="0" w:color="auto"/>
        <w:left w:val="none" w:sz="0" w:space="0" w:color="auto"/>
        <w:bottom w:val="none" w:sz="0" w:space="0" w:color="auto"/>
        <w:right w:val="none" w:sz="0" w:space="0" w:color="auto"/>
      </w:divBdr>
    </w:div>
    <w:div w:id="1020083561">
      <w:bodyDiv w:val="1"/>
      <w:marLeft w:val="0"/>
      <w:marRight w:val="0"/>
      <w:marTop w:val="0"/>
      <w:marBottom w:val="0"/>
      <w:divBdr>
        <w:top w:val="none" w:sz="0" w:space="0" w:color="auto"/>
        <w:left w:val="none" w:sz="0" w:space="0" w:color="auto"/>
        <w:bottom w:val="none" w:sz="0" w:space="0" w:color="auto"/>
        <w:right w:val="none" w:sz="0" w:space="0" w:color="auto"/>
      </w:divBdr>
    </w:div>
    <w:div w:id="1020862937">
      <w:bodyDiv w:val="1"/>
      <w:marLeft w:val="0"/>
      <w:marRight w:val="0"/>
      <w:marTop w:val="0"/>
      <w:marBottom w:val="0"/>
      <w:divBdr>
        <w:top w:val="none" w:sz="0" w:space="0" w:color="auto"/>
        <w:left w:val="none" w:sz="0" w:space="0" w:color="auto"/>
        <w:bottom w:val="none" w:sz="0" w:space="0" w:color="auto"/>
        <w:right w:val="none" w:sz="0" w:space="0" w:color="auto"/>
      </w:divBdr>
    </w:div>
    <w:div w:id="1021591012">
      <w:bodyDiv w:val="1"/>
      <w:marLeft w:val="0"/>
      <w:marRight w:val="0"/>
      <w:marTop w:val="0"/>
      <w:marBottom w:val="0"/>
      <w:divBdr>
        <w:top w:val="none" w:sz="0" w:space="0" w:color="auto"/>
        <w:left w:val="none" w:sz="0" w:space="0" w:color="auto"/>
        <w:bottom w:val="none" w:sz="0" w:space="0" w:color="auto"/>
        <w:right w:val="none" w:sz="0" w:space="0" w:color="auto"/>
      </w:divBdr>
    </w:div>
    <w:div w:id="1021855886">
      <w:bodyDiv w:val="1"/>
      <w:marLeft w:val="0"/>
      <w:marRight w:val="0"/>
      <w:marTop w:val="0"/>
      <w:marBottom w:val="0"/>
      <w:divBdr>
        <w:top w:val="none" w:sz="0" w:space="0" w:color="auto"/>
        <w:left w:val="none" w:sz="0" w:space="0" w:color="auto"/>
        <w:bottom w:val="none" w:sz="0" w:space="0" w:color="auto"/>
        <w:right w:val="none" w:sz="0" w:space="0" w:color="auto"/>
      </w:divBdr>
    </w:div>
    <w:div w:id="1023089071">
      <w:bodyDiv w:val="1"/>
      <w:marLeft w:val="0"/>
      <w:marRight w:val="0"/>
      <w:marTop w:val="0"/>
      <w:marBottom w:val="0"/>
      <w:divBdr>
        <w:top w:val="none" w:sz="0" w:space="0" w:color="auto"/>
        <w:left w:val="none" w:sz="0" w:space="0" w:color="auto"/>
        <w:bottom w:val="none" w:sz="0" w:space="0" w:color="auto"/>
        <w:right w:val="none" w:sz="0" w:space="0" w:color="auto"/>
      </w:divBdr>
    </w:div>
    <w:div w:id="1023362448">
      <w:bodyDiv w:val="1"/>
      <w:marLeft w:val="0"/>
      <w:marRight w:val="0"/>
      <w:marTop w:val="0"/>
      <w:marBottom w:val="0"/>
      <w:divBdr>
        <w:top w:val="none" w:sz="0" w:space="0" w:color="auto"/>
        <w:left w:val="none" w:sz="0" w:space="0" w:color="auto"/>
        <w:bottom w:val="none" w:sz="0" w:space="0" w:color="auto"/>
        <w:right w:val="none" w:sz="0" w:space="0" w:color="auto"/>
      </w:divBdr>
    </w:div>
    <w:div w:id="1023559487">
      <w:bodyDiv w:val="1"/>
      <w:marLeft w:val="0"/>
      <w:marRight w:val="0"/>
      <w:marTop w:val="0"/>
      <w:marBottom w:val="0"/>
      <w:divBdr>
        <w:top w:val="none" w:sz="0" w:space="0" w:color="auto"/>
        <w:left w:val="none" w:sz="0" w:space="0" w:color="auto"/>
        <w:bottom w:val="none" w:sz="0" w:space="0" w:color="auto"/>
        <w:right w:val="none" w:sz="0" w:space="0" w:color="auto"/>
      </w:divBdr>
    </w:div>
    <w:div w:id="1023635224">
      <w:bodyDiv w:val="1"/>
      <w:marLeft w:val="0"/>
      <w:marRight w:val="0"/>
      <w:marTop w:val="0"/>
      <w:marBottom w:val="0"/>
      <w:divBdr>
        <w:top w:val="none" w:sz="0" w:space="0" w:color="auto"/>
        <w:left w:val="none" w:sz="0" w:space="0" w:color="auto"/>
        <w:bottom w:val="none" w:sz="0" w:space="0" w:color="auto"/>
        <w:right w:val="none" w:sz="0" w:space="0" w:color="auto"/>
      </w:divBdr>
    </w:div>
    <w:div w:id="1023701383">
      <w:bodyDiv w:val="1"/>
      <w:marLeft w:val="0"/>
      <w:marRight w:val="0"/>
      <w:marTop w:val="0"/>
      <w:marBottom w:val="0"/>
      <w:divBdr>
        <w:top w:val="none" w:sz="0" w:space="0" w:color="auto"/>
        <w:left w:val="none" w:sz="0" w:space="0" w:color="auto"/>
        <w:bottom w:val="none" w:sz="0" w:space="0" w:color="auto"/>
        <w:right w:val="none" w:sz="0" w:space="0" w:color="auto"/>
      </w:divBdr>
    </w:div>
    <w:div w:id="1023901420">
      <w:bodyDiv w:val="1"/>
      <w:marLeft w:val="0"/>
      <w:marRight w:val="0"/>
      <w:marTop w:val="0"/>
      <w:marBottom w:val="0"/>
      <w:divBdr>
        <w:top w:val="none" w:sz="0" w:space="0" w:color="auto"/>
        <w:left w:val="none" w:sz="0" w:space="0" w:color="auto"/>
        <w:bottom w:val="none" w:sz="0" w:space="0" w:color="auto"/>
        <w:right w:val="none" w:sz="0" w:space="0" w:color="auto"/>
      </w:divBdr>
    </w:div>
    <w:div w:id="1024206473">
      <w:bodyDiv w:val="1"/>
      <w:marLeft w:val="0"/>
      <w:marRight w:val="0"/>
      <w:marTop w:val="0"/>
      <w:marBottom w:val="0"/>
      <w:divBdr>
        <w:top w:val="none" w:sz="0" w:space="0" w:color="auto"/>
        <w:left w:val="none" w:sz="0" w:space="0" w:color="auto"/>
        <w:bottom w:val="none" w:sz="0" w:space="0" w:color="auto"/>
        <w:right w:val="none" w:sz="0" w:space="0" w:color="auto"/>
      </w:divBdr>
    </w:div>
    <w:div w:id="1024359589">
      <w:bodyDiv w:val="1"/>
      <w:marLeft w:val="0"/>
      <w:marRight w:val="0"/>
      <w:marTop w:val="0"/>
      <w:marBottom w:val="0"/>
      <w:divBdr>
        <w:top w:val="none" w:sz="0" w:space="0" w:color="auto"/>
        <w:left w:val="none" w:sz="0" w:space="0" w:color="auto"/>
        <w:bottom w:val="none" w:sz="0" w:space="0" w:color="auto"/>
        <w:right w:val="none" w:sz="0" w:space="0" w:color="auto"/>
      </w:divBdr>
    </w:div>
    <w:div w:id="1024674651">
      <w:bodyDiv w:val="1"/>
      <w:marLeft w:val="0"/>
      <w:marRight w:val="0"/>
      <w:marTop w:val="0"/>
      <w:marBottom w:val="0"/>
      <w:divBdr>
        <w:top w:val="none" w:sz="0" w:space="0" w:color="auto"/>
        <w:left w:val="none" w:sz="0" w:space="0" w:color="auto"/>
        <w:bottom w:val="none" w:sz="0" w:space="0" w:color="auto"/>
        <w:right w:val="none" w:sz="0" w:space="0" w:color="auto"/>
      </w:divBdr>
    </w:div>
    <w:div w:id="1025399945">
      <w:bodyDiv w:val="1"/>
      <w:marLeft w:val="0"/>
      <w:marRight w:val="0"/>
      <w:marTop w:val="0"/>
      <w:marBottom w:val="0"/>
      <w:divBdr>
        <w:top w:val="none" w:sz="0" w:space="0" w:color="auto"/>
        <w:left w:val="none" w:sz="0" w:space="0" w:color="auto"/>
        <w:bottom w:val="none" w:sz="0" w:space="0" w:color="auto"/>
        <w:right w:val="none" w:sz="0" w:space="0" w:color="auto"/>
      </w:divBdr>
    </w:div>
    <w:div w:id="1025447165">
      <w:bodyDiv w:val="1"/>
      <w:marLeft w:val="0"/>
      <w:marRight w:val="0"/>
      <w:marTop w:val="0"/>
      <w:marBottom w:val="0"/>
      <w:divBdr>
        <w:top w:val="none" w:sz="0" w:space="0" w:color="auto"/>
        <w:left w:val="none" w:sz="0" w:space="0" w:color="auto"/>
        <w:bottom w:val="none" w:sz="0" w:space="0" w:color="auto"/>
        <w:right w:val="none" w:sz="0" w:space="0" w:color="auto"/>
      </w:divBdr>
    </w:div>
    <w:div w:id="1025787023">
      <w:bodyDiv w:val="1"/>
      <w:marLeft w:val="0"/>
      <w:marRight w:val="0"/>
      <w:marTop w:val="0"/>
      <w:marBottom w:val="0"/>
      <w:divBdr>
        <w:top w:val="none" w:sz="0" w:space="0" w:color="auto"/>
        <w:left w:val="none" w:sz="0" w:space="0" w:color="auto"/>
        <w:bottom w:val="none" w:sz="0" w:space="0" w:color="auto"/>
        <w:right w:val="none" w:sz="0" w:space="0" w:color="auto"/>
      </w:divBdr>
    </w:div>
    <w:div w:id="1025861268">
      <w:bodyDiv w:val="1"/>
      <w:marLeft w:val="0"/>
      <w:marRight w:val="0"/>
      <w:marTop w:val="0"/>
      <w:marBottom w:val="0"/>
      <w:divBdr>
        <w:top w:val="none" w:sz="0" w:space="0" w:color="auto"/>
        <w:left w:val="none" w:sz="0" w:space="0" w:color="auto"/>
        <w:bottom w:val="none" w:sz="0" w:space="0" w:color="auto"/>
        <w:right w:val="none" w:sz="0" w:space="0" w:color="auto"/>
      </w:divBdr>
    </w:div>
    <w:div w:id="1025911966">
      <w:bodyDiv w:val="1"/>
      <w:marLeft w:val="0"/>
      <w:marRight w:val="0"/>
      <w:marTop w:val="0"/>
      <w:marBottom w:val="0"/>
      <w:divBdr>
        <w:top w:val="none" w:sz="0" w:space="0" w:color="auto"/>
        <w:left w:val="none" w:sz="0" w:space="0" w:color="auto"/>
        <w:bottom w:val="none" w:sz="0" w:space="0" w:color="auto"/>
        <w:right w:val="none" w:sz="0" w:space="0" w:color="auto"/>
      </w:divBdr>
    </w:div>
    <w:div w:id="1026902138">
      <w:bodyDiv w:val="1"/>
      <w:marLeft w:val="0"/>
      <w:marRight w:val="0"/>
      <w:marTop w:val="0"/>
      <w:marBottom w:val="0"/>
      <w:divBdr>
        <w:top w:val="none" w:sz="0" w:space="0" w:color="auto"/>
        <w:left w:val="none" w:sz="0" w:space="0" w:color="auto"/>
        <w:bottom w:val="none" w:sz="0" w:space="0" w:color="auto"/>
        <w:right w:val="none" w:sz="0" w:space="0" w:color="auto"/>
      </w:divBdr>
    </w:div>
    <w:div w:id="1026949470">
      <w:bodyDiv w:val="1"/>
      <w:marLeft w:val="0"/>
      <w:marRight w:val="0"/>
      <w:marTop w:val="0"/>
      <w:marBottom w:val="0"/>
      <w:divBdr>
        <w:top w:val="none" w:sz="0" w:space="0" w:color="auto"/>
        <w:left w:val="none" w:sz="0" w:space="0" w:color="auto"/>
        <w:bottom w:val="none" w:sz="0" w:space="0" w:color="auto"/>
        <w:right w:val="none" w:sz="0" w:space="0" w:color="auto"/>
      </w:divBdr>
    </w:div>
    <w:div w:id="1027365880">
      <w:bodyDiv w:val="1"/>
      <w:marLeft w:val="0"/>
      <w:marRight w:val="0"/>
      <w:marTop w:val="0"/>
      <w:marBottom w:val="0"/>
      <w:divBdr>
        <w:top w:val="none" w:sz="0" w:space="0" w:color="auto"/>
        <w:left w:val="none" w:sz="0" w:space="0" w:color="auto"/>
        <w:bottom w:val="none" w:sz="0" w:space="0" w:color="auto"/>
        <w:right w:val="none" w:sz="0" w:space="0" w:color="auto"/>
      </w:divBdr>
    </w:div>
    <w:div w:id="1028063317">
      <w:bodyDiv w:val="1"/>
      <w:marLeft w:val="0"/>
      <w:marRight w:val="0"/>
      <w:marTop w:val="0"/>
      <w:marBottom w:val="0"/>
      <w:divBdr>
        <w:top w:val="none" w:sz="0" w:space="0" w:color="auto"/>
        <w:left w:val="none" w:sz="0" w:space="0" w:color="auto"/>
        <w:bottom w:val="none" w:sz="0" w:space="0" w:color="auto"/>
        <w:right w:val="none" w:sz="0" w:space="0" w:color="auto"/>
      </w:divBdr>
    </w:div>
    <w:div w:id="1028069837">
      <w:bodyDiv w:val="1"/>
      <w:marLeft w:val="0"/>
      <w:marRight w:val="0"/>
      <w:marTop w:val="0"/>
      <w:marBottom w:val="0"/>
      <w:divBdr>
        <w:top w:val="none" w:sz="0" w:space="0" w:color="auto"/>
        <w:left w:val="none" w:sz="0" w:space="0" w:color="auto"/>
        <w:bottom w:val="none" w:sz="0" w:space="0" w:color="auto"/>
        <w:right w:val="none" w:sz="0" w:space="0" w:color="auto"/>
      </w:divBdr>
    </w:div>
    <w:div w:id="1028339691">
      <w:bodyDiv w:val="1"/>
      <w:marLeft w:val="0"/>
      <w:marRight w:val="0"/>
      <w:marTop w:val="0"/>
      <w:marBottom w:val="0"/>
      <w:divBdr>
        <w:top w:val="none" w:sz="0" w:space="0" w:color="auto"/>
        <w:left w:val="none" w:sz="0" w:space="0" w:color="auto"/>
        <w:bottom w:val="none" w:sz="0" w:space="0" w:color="auto"/>
        <w:right w:val="none" w:sz="0" w:space="0" w:color="auto"/>
      </w:divBdr>
    </w:div>
    <w:div w:id="1028525265">
      <w:bodyDiv w:val="1"/>
      <w:marLeft w:val="0"/>
      <w:marRight w:val="0"/>
      <w:marTop w:val="0"/>
      <w:marBottom w:val="0"/>
      <w:divBdr>
        <w:top w:val="none" w:sz="0" w:space="0" w:color="auto"/>
        <w:left w:val="none" w:sz="0" w:space="0" w:color="auto"/>
        <w:bottom w:val="none" w:sz="0" w:space="0" w:color="auto"/>
        <w:right w:val="none" w:sz="0" w:space="0" w:color="auto"/>
      </w:divBdr>
    </w:div>
    <w:div w:id="1028602194">
      <w:bodyDiv w:val="1"/>
      <w:marLeft w:val="0"/>
      <w:marRight w:val="0"/>
      <w:marTop w:val="0"/>
      <w:marBottom w:val="0"/>
      <w:divBdr>
        <w:top w:val="none" w:sz="0" w:space="0" w:color="auto"/>
        <w:left w:val="none" w:sz="0" w:space="0" w:color="auto"/>
        <w:bottom w:val="none" w:sz="0" w:space="0" w:color="auto"/>
        <w:right w:val="none" w:sz="0" w:space="0" w:color="auto"/>
      </w:divBdr>
    </w:div>
    <w:div w:id="1028607785">
      <w:bodyDiv w:val="1"/>
      <w:marLeft w:val="0"/>
      <w:marRight w:val="0"/>
      <w:marTop w:val="0"/>
      <w:marBottom w:val="0"/>
      <w:divBdr>
        <w:top w:val="none" w:sz="0" w:space="0" w:color="auto"/>
        <w:left w:val="none" w:sz="0" w:space="0" w:color="auto"/>
        <w:bottom w:val="none" w:sz="0" w:space="0" w:color="auto"/>
        <w:right w:val="none" w:sz="0" w:space="0" w:color="auto"/>
      </w:divBdr>
    </w:div>
    <w:div w:id="1029723107">
      <w:bodyDiv w:val="1"/>
      <w:marLeft w:val="0"/>
      <w:marRight w:val="0"/>
      <w:marTop w:val="0"/>
      <w:marBottom w:val="0"/>
      <w:divBdr>
        <w:top w:val="none" w:sz="0" w:space="0" w:color="auto"/>
        <w:left w:val="none" w:sz="0" w:space="0" w:color="auto"/>
        <w:bottom w:val="none" w:sz="0" w:space="0" w:color="auto"/>
        <w:right w:val="none" w:sz="0" w:space="0" w:color="auto"/>
      </w:divBdr>
    </w:div>
    <w:div w:id="1030182382">
      <w:bodyDiv w:val="1"/>
      <w:marLeft w:val="0"/>
      <w:marRight w:val="0"/>
      <w:marTop w:val="0"/>
      <w:marBottom w:val="0"/>
      <w:divBdr>
        <w:top w:val="none" w:sz="0" w:space="0" w:color="auto"/>
        <w:left w:val="none" w:sz="0" w:space="0" w:color="auto"/>
        <w:bottom w:val="none" w:sz="0" w:space="0" w:color="auto"/>
        <w:right w:val="none" w:sz="0" w:space="0" w:color="auto"/>
      </w:divBdr>
    </w:div>
    <w:div w:id="1032343889">
      <w:bodyDiv w:val="1"/>
      <w:marLeft w:val="0"/>
      <w:marRight w:val="0"/>
      <w:marTop w:val="0"/>
      <w:marBottom w:val="0"/>
      <w:divBdr>
        <w:top w:val="none" w:sz="0" w:space="0" w:color="auto"/>
        <w:left w:val="none" w:sz="0" w:space="0" w:color="auto"/>
        <w:bottom w:val="none" w:sz="0" w:space="0" w:color="auto"/>
        <w:right w:val="none" w:sz="0" w:space="0" w:color="auto"/>
      </w:divBdr>
    </w:div>
    <w:div w:id="1032658018">
      <w:bodyDiv w:val="1"/>
      <w:marLeft w:val="0"/>
      <w:marRight w:val="0"/>
      <w:marTop w:val="0"/>
      <w:marBottom w:val="0"/>
      <w:divBdr>
        <w:top w:val="none" w:sz="0" w:space="0" w:color="auto"/>
        <w:left w:val="none" w:sz="0" w:space="0" w:color="auto"/>
        <w:bottom w:val="none" w:sz="0" w:space="0" w:color="auto"/>
        <w:right w:val="none" w:sz="0" w:space="0" w:color="auto"/>
      </w:divBdr>
    </w:div>
    <w:div w:id="1032802675">
      <w:bodyDiv w:val="1"/>
      <w:marLeft w:val="0"/>
      <w:marRight w:val="0"/>
      <w:marTop w:val="0"/>
      <w:marBottom w:val="0"/>
      <w:divBdr>
        <w:top w:val="none" w:sz="0" w:space="0" w:color="auto"/>
        <w:left w:val="none" w:sz="0" w:space="0" w:color="auto"/>
        <w:bottom w:val="none" w:sz="0" w:space="0" w:color="auto"/>
        <w:right w:val="none" w:sz="0" w:space="0" w:color="auto"/>
      </w:divBdr>
    </w:div>
    <w:div w:id="1032806352">
      <w:bodyDiv w:val="1"/>
      <w:marLeft w:val="0"/>
      <w:marRight w:val="0"/>
      <w:marTop w:val="0"/>
      <w:marBottom w:val="0"/>
      <w:divBdr>
        <w:top w:val="none" w:sz="0" w:space="0" w:color="auto"/>
        <w:left w:val="none" w:sz="0" w:space="0" w:color="auto"/>
        <w:bottom w:val="none" w:sz="0" w:space="0" w:color="auto"/>
        <w:right w:val="none" w:sz="0" w:space="0" w:color="auto"/>
      </w:divBdr>
    </w:div>
    <w:div w:id="1032997379">
      <w:bodyDiv w:val="1"/>
      <w:marLeft w:val="0"/>
      <w:marRight w:val="0"/>
      <w:marTop w:val="0"/>
      <w:marBottom w:val="0"/>
      <w:divBdr>
        <w:top w:val="none" w:sz="0" w:space="0" w:color="auto"/>
        <w:left w:val="none" w:sz="0" w:space="0" w:color="auto"/>
        <w:bottom w:val="none" w:sz="0" w:space="0" w:color="auto"/>
        <w:right w:val="none" w:sz="0" w:space="0" w:color="auto"/>
      </w:divBdr>
    </w:div>
    <w:div w:id="1033001157">
      <w:bodyDiv w:val="1"/>
      <w:marLeft w:val="0"/>
      <w:marRight w:val="0"/>
      <w:marTop w:val="0"/>
      <w:marBottom w:val="0"/>
      <w:divBdr>
        <w:top w:val="none" w:sz="0" w:space="0" w:color="auto"/>
        <w:left w:val="none" w:sz="0" w:space="0" w:color="auto"/>
        <w:bottom w:val="none" w:sz="0" w:space="0" w:color="auto"/>
        <w:right w:val="none" w:sz="0" w:space="0" w:color="auto"/>
      </w:divBdr>
    </w:div>
    <w:div w:id="1033456081">
      <w:bodyDiv w:val="1"/>
      <w:marLeft w:val="0"/>
      <w:marRight w:val="0"/>
      <w:marTop w:val="0"/>
      <w:marBottom w:val="0"/>
      <w:divBdr>
        <w:top w:val="none" w:sz="0" w:space="0" w:color="auto"/>
        <w:left w:val="none" w:sz="0" w:space="0" w:color="auto"/>
        <w:bottom w:val="none" w:sz="0" w:space="0" w:color="auto"/>
        <w:right w:val="none" w:sz="0" w:space="0" w:color="auto"/>
      </w:divBdr>
    </w:div>
    <w:div w:id="1034231578">
      <w:bodyDiv w:val="1"/>
      <w:marLeft w:val="0"/>
      <w:marRight w:val="0"/>
      <w:marTop w:val="0"/>
      <w:marBottom w:val="0"/>
      <w:divBdr>
        <w:top w:val="none" w:sz="0" w:space="0" w:color="auto"/>
        <w:left w:val="none" w:sz="0" w:space="0" w:color="auto"/>
        <w:bottom w:val="none" w:sz="0" w:space="0" w:color="auto"/>
        <w:right w:val="none" w:sz="0" w:space="0" w:color="auto"/>
      </w:divBdr>
    </w:div>
    <w:div w:id="1034845795">
      <w:bodyDiv w:val="1"/>
      <w:marLeft w:val="0"/>
      <w:marRight w:val="0"/>
      <w:marTop w:val="0"/>
      <w:marBottom w:val="0"/>
      <w:divBdr>
        <w:top w:val="none" w:sz="0" w:space="0" w:color="auto"/>
        <w:left w:val="none" w:sz="0" w:space="0" w:color="auto"/>
        <w:bottom w:val="none" w:sz="0" w:space="0" w:color="auto"/>
        <w:right w:val="none" w:sz="0" w:space="0" w:color="auto"/>
      </w:divBdr>
    </w:div>
    <w:div w:id="1034961844">
      <w:bodyDiv w:val="1"/>
      <w:marLeft w:val="0"/>
      <w:marRight w:val="0"/>
      <w:marTop w:val="0"/>
      <w:marBottom w:val="0"/>
      <w:divBdr>
        <w:top w:val="none" w:sz="0" w:space="0" w:color="auto"/>
        <w:left w:val="none" w:sz="0" w:space="0" w:color="auto"/>
        <w:bottom w:val="none" w:sz="0" w:space="0" w:color="auto"/>
        <w:right w:val="none" w:sz="0" w:space="0" w:color="auto"/>
      </w:divBdr>
    </w:div>
    <w:div w:id="1035155865">
      <w:bodyDiv w:val="1"/>
      <w:marLeft w:val="0"/>
      <w:marRight w:val="0"/>
      <w:marTop w:val="0"/>
      <w:marBottom w:val="0"/>
      <w:divBdr>
        <w:top w:val="none" w:sz="0" w:space="0" w:color="auto"/>
        <w:left w:val="none" w:sz="0" w:space="0" w:color="auto"/>
        <w:bottom w:val="none" w:sz="0" w:space="0" w:color="auto"/>
        <w:right w:val="none" w:sz="0" w:space="0" w:color="auto"/>
      </w:divBdr>
    </w:div>
    <w:div w:id="1035499278">
      <w:bodyDiv w:val="1"/>
      <w:marLeft w:val="0"/>
      <w:marRight w:val="0"/>
      <w:marTop w:val="0"/>
      <w:marBottom w:val="0"/>
      <w:divBdr>
        <w:top w:val="none" w:sz="0" w:space="0" w:color="auto"/>
        <w:left w:val="none" w:sz="0" w:space="0" w:color="auto"/>
        <w:bottom w:val="none" w:sz="0" w:space="0" w:color="auto"/>
        <w:right w:val="none" w:sz="0" w:space="0" w:color="auto"/>
      </w:divBdr>
    </w:div>
    <w:div w:id="1035739008">
      <w:bodyDiv w:val="1"/>
      <w:marLeft w:val="0"/>
      <w:marRight w:val="0"/>
      <w:marTop w:val="0"/>
      <w:marBottom w:val="0"/>
      <w:divBdr>
        <w:top w:val="none" w:sz="0" w:space="0" w:color="auto"/>
        <w:left w:val="none" w:sz="0" w:space="0" w:color="auto"/>
        <w:bottom w:val="none" w:sz="0" w:space="0" w:color="auto"/>
        <w:right w:val="none" w:sz="0" w:space="0" w:color="auto"/>
      </w:divBdr>
    </w:div>
    <w:div w:id="1036075977">
      <w:bodyDiv w:val="1"/>
      <w:marLeft w:val="0"/>
      <w:marRight w:val="0"/>
      <w:marTop w:val="0"/>
      <w:marBottom w:val="0"/>
      <w:divBdr>
        <w:top w:val="none" w:sz="0" w:space="0" w:color="auto"/>
        <w:left w:val="none" w:sz="0" w:space="0" w:color="auto"/>
        <w:bottom w:val="none" w:sz="0" w:space="0" w:color="auto"/>
        <w:right w:val="none" w:sz="0" w:space="0" w:color="auto"/>
      </w:divBdr>
    </w:div>
    <w:div w:id="1036151307">
      <w:bodyDiv w:val="1"/>
      <w:marLeft w:val="0"/>
      <w:marRight w:val="0"/>
      <w:marTop w:val="0"/>
      <w:marBottom w:val="0"/>
      <w:divBdr>
        <w:top w:val="none" w:sz="0" w:space="0" w:color="auto"/>
        <w:left w:val="none" w:sz="0" w:space="0" w:color="auto"/>
        <w:bottom w:val="none" w:sz="0" w:space="0" w:color="auto"/>
        <w:right w:val="none" w:sz="0" w:space="0" w:color="auto"/>
      </w:divBdr>
    </w:div>
    <w:div w:id="1036151554">
      <w:bodyDiv w:val="1"/>
      <w:marLeft w:val="0"/>
      <w:marRight w:val="0"/>
      <w:marTop w:val="0"/>
      <w:marBottom w:val="0"/>
      <w:divBdr>
        <w:top w:val="none" w:sz="0" w:space="0" w:color="auto"/>
        <w:left w:val="none" w:sz="0" w:space="0" w:color="auto"/>
        <w:bottom w:val="none" w:sz="0" w:space="0" w:color="auto"/>
        <w:right w:val="none" w:sz="0" w:space="0" w:color="auto"/>
      </w:divBdr>
    </w:div>
    <w:div w:id="1036201602">
      <w:bodyDiv w:val="1"/>
      <w:marLeft w:val="0"/>
      <w:marRight w:val="0"/>
      <w:marTop w:val="0"/>
      <w:marBottom w:val="0"/>
      <w:divBdr>
        <w:top w:val="none" w:sz="0" w:space="0" w:color="auto"/>
        <w:left w:val="none" w:sz="0" w:space="0" w:color="auto"/>
        <w:bottom w:val="none" w:sz="0" w:space="0" w:color="auto"/>
        <w:right w:val="none" w:sz="0" w:space="0" w:color="auto"/>
      </w:divBdr>
    </w:div>
    <w:div w:id="1037117652">
      <w:bodyDiv w:val="1"/>
      <w:marLeft w:val="0"/>
      <w:marRight w:val="0"/>
      <w:marTop w:val="0"/>
      <w:marBottom w:val="0"/>
      <w:divBdr>
        <w:top w:val="none" w:sz="0" w:space="0" w:color="auto"/>
        <w:left w:val="none" w:sz="0" w:space="0" w:color="auto"/>
        <w:bottom w:val="none" w:sz="0" w:space="0" w:color="auto"/>
        <w:right w:val="none" w:sz="0" w:space="0" w:color="auto"/>
      </w:divBdr>
    </w:div>
    <w:div w:id="1037242784">
      <w:bodyDiv w:val="1"/>
      <w:marLeft w:val="0"/>
      <w:marRight w:val="0"/>
      <w:marTop w:val="0"/>
      <w:marBottom w:val="0"/>
      <w:divBdr>
        <w:top w:val="none" w:sz="0" w:space="0" w:color="auto"/>
        <w:left w:val="none" w:sz="0" w:space="0" w:color="auto"/>
        <w:bottom w:val="none" w:sz="0" w:space="0" w:color="auto"/>
        <w:right w:val="none" w:sz="0" w:space="0" w:color="auto"/>
      </w:divBdr>
    </w:div>
    <w:div w:id="1037631824">
      <w:bodyDiv w:val="1"/>
      <w:marLeft w:val="0"/>
      <w:marRight w:val="0"/>
      <w:marTop w:val="0"/>
      <w:marBottom w:val="0"/>
      <w:divBdr>
        <w:top w:val="none" w:sz="0" w:space="0" w:color="auto"/>
        <w:left w:val="none" w:sz="0" w:space="0" w:color="auto"/>
        <w:bottom w:val="none" w:sz="0" w:space="0" w:color="auto"/>
        <w:right w:val="none" w:sz="0" w:space="0" w:color="auto"/>
      </w:divBdr>
    </w:div>
    <w:div w:id="1037924770">
      <w:bodyDiv w:val="1"/>
      <w:marLeft w:val="0"/>
      <w:marRight w:val="0"/>
      <w:marTop w:val="0"/>
      <w:marBottom w:val="0"/>
      <w:divBdr>
        <w:top w:val="none" w:sz="0" w:space="0" w:color="auto"/>
        <w:left w:val="none" w:sz="0" w:space="0" w:color="auto"/>
        <w:bottom w:val="none" w:sz="0" w:space="0" w:color="auto"/>
        <w:right w:val="none" w:sz="0" w:space="0" w:color="auto"/>
      </w:divBdr>
    </w:div>
    <w:div w:id="1038119913">
      <w:bodyDiv w:val="1"/>
      <w:marLeft w:val="0"/>
      <w:marRight w:val="0"/>
      <w:marTop w:val="0"/>
      <w:marBottom w:val="0"/>
      <w:divBdr>
        <w:top w:val="none" w:sz="0" w:space="0" w:color="auto"/>
        <w:left w:val="none" w:sz="0" w:space="0" w:color="auto"/>
        <w:bottom w:val="none" w:sz="0" w:space="0" w:color="auto"/>
        <w:right w:val="none" w:sz="0" w:space="0" w:color="auto"/>
      </w:divBdr>
    </w:div>
    <w:div w:id="1038242253">
      <w:bodyDiv w:val="1"/>
      <w:marLeft w:val="0"/>
      <w:marRight w:val="0"/>
      <w:marTop w:val="0"/>
      <w:marBottom w:val="0"/>
      <w:divBdr>
        <w:top w:val="none" w:sz="0" w:space="0" w:color="auto"/>
        <w:left w:val="none" w:sz="0" w:space="0" w:color="auto"/>
        <w:bottom w:val="none" w:sz="0" w:space="0" w:color="auto"/>
        <w:right w:val="none" w:sz="0" w:space="0" w:color="auto"/>
      </w:divBdr>
    </w:div>
    <w:div w:id="1038352830">
      <w:bodyDiv w:val="1"/>
      <w:marLeft w:val="0"/>
      <w:marRight w:val="0"/>
      <w:marTop w:val="0"/>
      <w:marBottom w:val="0"/>
      <w:divBdr>
        <w:top w:val="none" w:sz="0" w:space="0" w:color="auto"/>
        <w:left w:val="none" w:sz="0" w:space="0" w:color="auto"/>
        <w:bottom w:val="none" w:sz="0" w:space="0" w:color="auto"/>
        <w:right w:val="none" w:sz="0" w:space="0" w:color="auto"/>
      </w:divBdr>
    </w:div>
    <w:div w:id="1038622375">
      <w:bodyDiv w:val="1"/>
      <w:marLeft w:val="0"/>
      <w:marRight w:val="0"/>
      <w:marTop w:val="0"/>
      <w:marBottom w:val="0"/>
      <w:divBdr>
        <w:top w:val="none" w:sz="0" w:space="0" w:color="auto"/>
        <w:left w:val="none" w:sz="0" w:space="0" w:color="auto"/>
        <w:bottom w:val="none" w:sz="0" w:space="0" w:color="auto"/>
        <w:right w:val="none" w:sz="0" w:space="0" w:color="auto"/>
      </w:divBdr>
    </w:div>
    <w:div w:id="1038624016">
      <w:bodyDiv w:val="1"/>
      <w:marLeft w:val="0"/>
      <w:marRight w:val="0"/>
      <w:marTop w:val="0"/>
      <w:marBottom w:val="0"/>
      <w:divBdr>
        <w:top w:val="none" w:sz="0" w:space="0" w:color="auto"/>
        <w:left w:val="none" w:sz="0" w:space="0" w:color="auto"/>
        <w:bottom w:val="none" w:sz="0" w:space="0" w:color="auto"/>
        <w:right w:val="none" w:sz="0" w:space="0" w:color="auto"/>
      </w:divBdr>
    </w:div>
    <w:div w:id="1039209355">
      <w:bodyDiv w:val="1"/>
      <w:marLeft w:val="0"/>
      <w:marRight w:val="0"/>
      <w:marTop w:val="0"/>
      <w:marBottom w:val="0"/>
      <w:divBdr>
        <w:top w:val="none" w:sz="0" w:space="0" w:color="auto"/>
        <w:left w:val="none" w:sz="0" w:space="0" w:color="auto"/>
        <w:bottom w:val="none" w:sz="0" w:space="0" w:color="auto"/>
        <w:right w:val="none" w:sz="0" w:space="0" w:color="auto"/>
      </w:divBdr>
    </w:div>
    <w:div w:id="1039625034">
      <w:bodyDiv w:val="1"/>
      <w:marLeft w:val="0"/>
      <w:marRight w:val="0"/>
      <w:marTop w:val="0"/>
      <w:marBottom w:val="0"/>
      <w:divBdr>
        <w:top w:val="none" w:sz="0" w:space="0" w:color="auto"/>
        <w:left w:val="none" w:sz="0" w:space="0" w:color="auto"/>
        <w:bottom w:val="none" w:sz="0" w:space="0" w:color="auto"/>
        <w:right w:val="none" w:sz="0" w:space="0" w:color="auto"/>
      </w:divBdr>
    </w:div>
    <w:div w:id="1040320863">
      <w:bodyDiv w:val="1"/>
      <w:marLeft w:val="0"/>
      <w:marRight w:val="0"/>
      <w:marTop w:val="0"/>
      <w:marBottom w:val="0"/>
      <w:divBdr>
        <w:top w:val="none" w:sz="0" w:space="0" w:color="auto"/>
        <w:left w:val="none" w:sz="0" w:space="0" w:color="auto"/>
        <w:bottom w:val="none" w:sz="0" w:space="0" w:color="auto"/>
        <w:right w:val="none" w:sz="0" w:space="0" w:color="auto"/>
      </w:divBdr>
    </w:div>
    <w:div w:id="1040475660">
      <w:bodyDiv w:val="1"/>
      <w:marLeft w:val="0"/>
      <w:marRight w:val="0"/>
      <w:marTop w:val="0"/>
      <w:marBottom w:val="0"/>
      <w:divBdr>
        <w:top w:val="none" w:sz="0" w:space="0" w:color="auto"/>
        <w:left w:val="none" w:sz="0" w:space="0" w:color="auto"/>
        <w:bottom w:val="none" w:sz="0" w:space="0" w:color="auto"/>
        <w:right w:val="none" w:sz="0" w:space="0" w:color="auto"/>
      </w:divBdr>
    </w:div>
    <w:div w:id="1040668128">
      <w:bodyDiv w:val="1"/>
      <w:marLeft w:val="0"/>
      <w:marRight w:val="0"/>
      <w:marTop w:val="0"/>
      <w:marBottom w:val="0"/>
      <w:divBdr>
        <w:top w:val="none" w:sz="0" w:space="0" w:color="auto"/>
        <w:left w:val="none" w:sz="0" w:space="0" w:color="auto"/>
        <w:bottom w:val="none" w:sz="0" w:space="0" w:color="auto"/>
        <w:right w:val="none" w:sz="0" w:space="0" w:color="auto"/>
      </w:divBdr>
    </w:div>
    <w:div w:id="1041976103">
      <w:bodyDiv w:val="1"/>
      <w:marLeft w:val="0"/>
      <w:marRight w:val="0"/>
      <w:marTop w:val="0"/>
      <w:marBottom w:val="0"/>
      <w:divBdr>
        <w:top w:val="none" w:sz="0" w:space="0" w:color="auto"/>
        <w:left w:val="none" w:sz="0" w:space="0" w:color="auto"/>
        <w:bottom w:val="none" w:sz="0" w:space="0" w:color="auto"/>
        <w:right w:val="none" w:sz="0" w:space="0" w:color="auto"/>
      </w:divBdr>
    </w:div>
    <w:div w:id="1042100861">
      <w:bodyDiv w:val="1"/>
      <w:marLeft w:val="0"/>
      <w:marRight w:val="0"/>
      <w:marTop w:val="0"/>
      <w:marBottom w:val="0"/>
      <w:divBdr>
        <w:top w:val="none" w:sz="0" w:space="0" w:color="auto"/>
        <w:left w:val="none" w:sz="0" w:space="0" w:color="auto"/>
        <w:bottom w:val="none" w:sz="0" w:space="0" w:color="auto"/>
        <w:right w:val="none" w:sz="0" w:space="0" w:color="auto"/>
      </w:divBdr>
    </w:div>
    <w:div w:id="1042481355">
      <w:bodyDiv w:val="1"/>
      <w:marLeft w:val="0"/>
      <w:marRight w:val="0"/>
      <w:marTop w:val="0"/>
      <w:marBottom w:val="0"/>
      <w:divBdr>
        <w:top w:val="none" w:sz="0" w:space="0" w:color="auto"/>
        <w:left w:val="none" w:sz="0" w:space="0" w:color="auto"/>
        <w:bottom w:val="none" w:sz="0" w:space="0" w:color="auto"/>
        <w:right w:val="none" w:sz="0" w:space="0" w:color="auto"/>
      </w:divBdr>
    </w:div>
    <w:div w:id="1042562251">
      <w:bodyDiv w:val="1"/>
      <w:marLeft w:val="0"/>
      <w:marRight w:val="0"/>
      <w:marTop w:val="0"/>
      <w:marBottom w:val="0"/>
      <w:divBdr>
        <w:top w:val="none" w:sz="0" w:space="0" w:color="auto"/>
        <w:left w:val="none" w:sz="0" w:space="0" w:color="auto"/>
        <w:bottom w:val="none" w:sz="0" w:space="0" w:color="auto"/>
        <w:right w:val="none" w:sz="0" w:space="0" w:color="auto"/>
      </w:divBdr>
    </w:div>
    <w:div w:id="1042631647">
      <w:bodyDiv w:val="1"/>
      <w:marLeft w:val="0"/>
      <w:marRight w:val="0"/>
      <w:marTop w:val="0"/>
      <w:marBottom w:val="0"/>
      <w:divBdr>
        <w:top w:val="none" w:sz="0" w:space="0" w:color="auto"/>
        <w:left w:val="none" w:sz="0" w:space="0" w:color="auto"/>
        <w:bottom w:val="none" w:sz="0" w:space="0" w:color="auto"/>
        <w:right w:val="none" w:sz="0" w:space="0" w:color="auto"/>
      </w:divBdr>
    </w:div>
    <w:div w:id="1042632904">
      <w:bodyDiv w:val="1"/>
      <w:marLeft w:val="0"/>
      <w:marRight w:val="0"/>
      <w:marTop w:val="0"/>
      <w:marBottom w:val="0"/>
      <w:divBdr>
        <w:top w:val="none" w:sz="0" w:space="0" w:color="auto"/>
        <w:left w:val="none" w:sz="0" w:space="0" w:color="auto"/>
        <w:bottom w:val="none" w:sz="0" w:space="0" w:color="auto"/>
        <w:right w:val="none" w:sz="0" w:space="0" w:color="auto"/>
      </w:divBdr>
    </w:div>
    <w:div w:id="1042706675">
      <w:bodyDiv w:val="1"/>
      <w:marLeft w:val="0"/>
      <w:marRight w:val="0"/>
      <w:marTop w:val="0"/>
      <w:marBottom w:val="0"/>
      <w:divBdr>
        <w:top w:val="none" w:sz="0" w:space="0" w:color="auto"/>
        <w:left w:val="none" w:sz="0" w:space="0" w:color="auto"/>
        <w:bottom w:val="none" w:sz="0" w:space="0" w:color="auto"/>
        <w:right w:val="none" w:sz="0" w:space="0" w:color="auto"/>
      </w:divBdr>
    </w:div>
    <w:div w:id="1043872870">
      <w:bodyDiv w:val="1"/>
      <w:marLeft w:val="0"/>
      <w:marRight w:val="0"/>
      <w:marTop w:val="0"/>
      <w:marBottom w:val="0"/>
      <w:divBdr>
        <w:top w:val="none" w:sz="0" w:space="0" w:color="auto"/>
        <w:left w:val="none" w:sz="0" w:space="0" w:color="auto"/>
        <w:bottom w:val="none" w:sz="0" w:space="0" w:color="auto"/>
        <w:right w:val="none" w:sz="0" w:space="0" w:color="auto"/>
      </w:divBdr>
    </w:div>
    <w:div w:id="1044644285">
      <w:bodyDiv w:val="1"/>
      <w:marLeft w:val="0"/>
      <w:marRight w:val="0"/>
      <w:marTop w:val="0"/>
      <w:marBottom w:val="0"/>
      <w:divBdr>
        <w:top w:val="none" w:sz="0" w:space="0" w:color="auto"/>
        <w:left w:val="none" w:sz="0" w:space="0" w:color="auto"/>
        <w:bottom w:val="none" w:sz="0" w:space="0" w:color="auto"/>
        <w:right w:val="none" w:sz="0" w:space="0" w:color="auto"/>
      </w:divBdr>
    </w:div>
    <w:div w:id="1044863445">
      <w:bodyDiv w:val="1"/>
      <w:marLeft w:val="0"/>
      <w:marRight w:val="0"/>
      <w:marTop w:val="0"/>
      <w:marBottom w:val="0"/>
      <w:divBdr>
        <w:top w:val="none" w:sz="0" w:space="0" w:color="auto"/>
        <w:left w:val="none" w:sz="0" w:space="0" w:color="auto"/>
        <w:bottom w:val="none" w:sz="0" w:space="0" w:color="auto"/>
        <w:right w:val="none" w:sz="0" w:space="0" w:color="auto"/>
      </w:divBdr>
    </w:div>
    <w:div w:id="1045760296">
      <w:bodyDiv w:val="1"/>
      <w:marLeft w:val="0"/>
      <w:marRight w:val="0"/>
      <w:marTop w:val="0"/>
      <w:marBottom w:val="0"/>
      <w:divBdr>
        <w:top w:val="none" w:sz="0" w:space="0" w:color="auto"/>
        <w:left w:val="none" w:sz="0" w:space="0" w:color="auto"/>
        <w:bottom w:val="none" w:sz="0" w:space="0" w:color="auto"/>
        <w:right w:val="none" w:sz="0" w:space="0" w:color="auto"/>
      </w:divBdr>
    </w:div>
    <w:div w:id="1045835093">
      <w:bodyDiv w:val="1"/>
      <w:marLeft w:val="0"/>
      <w:marRight w:val="0"/>
      <w:marTop w:val="0"/>
      <w:marBottom w:val="0"/>
      <w:divBdr>
        <w:top w:val="none" w:sz="0" w:space="0" w:color="auto"/>
        <w:left w:val="none" w:sz="0" w:space="0" w:color="auto"/>
        <w:bottom w:val="none" w:sz="0" w:space="0" w:color="auto"/>
        <w:right w:val="none" w:sz="0" w:space="0" w:color="auto"/>
      </w:divBdr>
    </w:div>
    <w:div w:id="1046024321">
      <w:bodyDiv w:val="1"/>
      <w:marLeft w:val="0"/>
      <w:marRight w:val="0"/>
      <w:marTop w:val="0"/>
      <w:marBottom w:val="0"/>
      <w:divBdr>
        <w:top w:val="none" w:sz="0" w:space="0" w:color="auto"/>
        <w:left w:val="none" w:sz="0" w:space="0" w:color="auto"/>
        <w:bottom w:val="none" w:sz="0" w:space="0" w:color="auto"/>
        <w:right w:val="none" w:sz="0" w:space="0" w:color="auto"/>
      </w:divBdr>
    </w:div>
    <w:div w:id="1046683601">
      <w:bodyDiv w:val="1"/>
      <w:marLeft w:val="0"/>
      <w:marRight w:val="0"/>
      <w:marTop w:val="0"/>
      <w:marBottom w:val="0"/>
      <w:divBdr>
        <w:top w:val="none" w:sz="0" w:space="0" w:color="auto"/>
        <w:left w:val="none" w:sz="0" w:space="0" w:color="auto"/>
        <w:bottom w:val="none" w:sz="0" w:space="0" w:color="auto"/>
        <w:right w:val="none" w:sz="0" w:space="0" w:color="auto"/>
      </w:divBdr>
    </w:div>
    <w:div w:id="1046757972">
      <w:bodyDiv w:val="1"/>
      <w:marLeft w:val="0"/>
      <w:marRight w:val="0"/>
      <w:marTop w:val="0"/>
      <w:marBottom w:val="0"/>
      <w:divBdr>
        <w:top w:val="none" w:sz="0" w:space="0" w:color="auto"/>
        <w:left w:val="none" w:sz="0" w:space="0" w:color="auto"/>
        <w:bottom w:val="none" w:sz="0" w:space="0" w:color="auto"/>
        <w:right w:val="none" w:sz="0" w:space="0" w:color="auto"/>
      </w:divBdr>
    </w:div>
    <w:div w:id="1047069010">
      <w:bodyDiv w:val="1"/>
      <w:marLeft w:val="0"/>
      <w:marRight w:val="0"/>
      <w:marTop w:val="0"/>
      <w:marBottom w:val="0"/>
      <w:divBdr>
        <w:top w:val="none" w:sz="0" w:space="0" w:color="auto"/>
        <w:left w:val="none" w:sz="0" w:space="0" w:color="auto"/>
        <w:bottom w:val="none" w:sz="0" w:space="0" w:color="auto"/>
        <w:right w:val="none" w:sz="0" w:space="0" w:color="auto"/>
      </w:divBdr>
    </w:div>
    <w:div w:id="1047215671">
      <w:bodyDiv w:val="1"/>
      <w:marLeft w:val="0"/>
      <w:marRight w:val="0"/>
      <w:marTop w:val="0"/>
      <w:marBottom w:val="0"/>
      <w:divBdr>
        <w:top w:val="none" w:sz="0" w:space="0" w:color="auto"/>
        <w:left w:val="none" w:sz="0" w:space="0" w:color="auto"/>
        <w:bottom w:val="none" w:sz="0" w:space="0" w:color="auto"/>
        <w:right w:val="none" w:sz="0" w:space="0" w:color="auto"/>
      </w:divBdr>
    </w:div>
    <w:div w:id="1047338838">
      <w:bodyDiv w:val="1"/>
      <w:marLeft w:val="0"/>
      <w:marRight w:val="0"/>
      <w:marTop w:val="0"/>
      <w:marBottom w:val="0"/>
      <w:divBdr>
        <w:top w:val="none" w:sz="0" w:space="0" w:color="auto"/>
        <w:left w:val="none" w:sz="0" w:space="0" w:color="auto"/>
        <w:bottom w:val="none" w:sz="0" w:space="0" w:color="auto"/>
        <w:right w:val="none" w:sz="0" w:space="0" w:color="auto"/>
      </w:divBdr>
    </w:div>
    <w:div w:id="1047993280">
      <w:bodyDiv w:val="1"/>
      <w:marLeft w:val="0"/>
      <w:marRight w:val="0"/>
      <w:marTop w:val="0"/>
      <w:marBottom w:val="0"/>
      <w:divBdr>
        <w:top w:val="none" w:sz="0" w:space="0" w:color="auto"/>
        <w:left w:val="none" w:sz="0" w:space="0" w:color="auto"/>
        <w:bottom w:val="none" w:sz="0" w:space="0" w:color="auto"/>
        <w:right w:val="none" w:sz="0" w:space="0" w:color="auto"/>
      </w:divBdr>
    </w:div>
    <w:div w:id="1048336686">
      <w:bodyDiv w:val="1"/>
      <w:marLeft w:val="0"/>
      <w:marRight w:val="0"/>
      <w:marTop w:val="0"/>
      <w:marBottom w:val="0"/>
      <w:divBdr>
        <w:top w:val="none" w:sz="0" w:space="0" w:color="auto"/>
        <w:left w:val="none" w:sz="0" w:space="0" w:color="auto"/>
        <w:bottom w:val="none" w:sz="0" w:space="0" w:color="auto"/>
        <w:right w:val="none" w:sz="0" w:space="0" w:color="auto"/>
      </w:divBdr>
    </w:div>
    <w:div w:id="1048337576">
      <w:bodyDiv w:val="1"/>
      <w:marLeft w:val="0"/>
      <w:marRight w:val="0"/>
      <w:marTop w:val="0"/>
      <w:marBottom w:val="0"/>
      <w:divBdr>
        <w:top w:val="none" w:sz="0" w:space="0" w:color="auto"/>
        <w:left w:val="none" w:sz="0" w:space="0" w:color="auto"/>
        <w:bottom w:val="none" w:sz="0" w:space="0" w:color="auto"/>
        <w:right w:val="none" w:sz="0" w:space="0" w:color="auto"/>
      </w:divBdr>
    </w:div>
    <w:div w:id="1049450939">
      <w:bodyDiv w:val="1"/>
      <w:marLeft w:val="0"/>
      <w:marRight w:val="0"/>
      <w:marTop w:val="0"/>
      <w:marBottom w:val="0"/>
      <w:divBdr>
        <w:top w:val="none" w:sz="0" w:space="0" w:color="auto"/>
        <w:left w:val="none" w:sz="0" w:space="0" w:color="auto"/>
        <w:bottom w:val="none" w:sz="0" w:space="0" w:color="auto"/>
        <w:right w:val="none" w:sz="0" w:space="0" w:color="auto"/>
      </w:divBdr>
    </w:div>
    <w:div w:id="1049761550">
      <w:bodyDiv w:val="1"/>
      <w:marLeft w:val="0"/>
      <w:marRight w:val="0"/>
      <w:marTop w:val="0"/>
      <w:marBottom w:val="0"/>
      <w:divBdr>
        <w:top w:val="none" w:sz="0" w:space="0" w:color="auto"/>
        <w:left w:val="none" w:sz="0" w:space="0" w:color="auto"/>
        <w:bottom w:val="none" w:sz="0" w:space="0" w:color="auto"/>
        <w:right w:val="none" w:sz="0" w:space="0" w:color="auto"/>
      </w:divBdr>
    </w:div>
    <w:div w:id="1050149421">
      <w:bodyDiv w:val="1"/>
      <w:marLeft w:val="0"/>
      <w:marRight w:val="0"/>
      <w:marTop w:val="0"/>
      <w:marBottom w:val="0"/>
      <w:divBdr>
        <w:top w:val="none" w:sz="0" w:space="0" w:color="auto"/>
        <w:left w:val="none" w:sz="0" w:space="0" w:color="auto"/>
        <w:bottom w:val="none" w:sz="0" w:space="0" w:color="auto"/>
        <w:right w:val="none" w:sz="0" w:space="0" w:color="auto"/>
      </w:divBdr>
    </w:div>
    <w:div w:id="1050610751">
      <w:bodyDiv w:val="1"/>
      <w:marLeft w:val="0"/>
      <w:marRight w:val="0"/>
      <w:marTop w:val="0"/>
      <w:marBottom w:val="0"/>
      <w:divBdr>
        <w:top w:val="none" w:sz="0" w:space="0" w:color="auto"/>
        <w:left w:val="none" w:sz="0" w:space="0" w:color="auto"/>
        <w:bottom w:val="none" w:sz="0" w:space="0" w:color="auto"/>
        <w:right w:val="none" w:sz="0" w:space="0" w:color="auto"/>
      </w:divBdr>
    </w:div>
    <w:div w:id="1050690173">
      <w:bodyDiv w:val="1"/>
      <w:marLeft w:val="0"/>
      <w:marRight w:val="0"/>
      <w:marTop w:val="0"/>
      <w:marBottom w:val="0"/>
      <w:divBdr>
        <w:top w:val="none" w:sz="0" w:space="0" w:color="auto"/>
        <w:left w:val="none" w:sz="0" w:space="0" w:color="auto"/>
        <w:bottom w:val="none" w:sz="0" w:space="0" w:color="auto"/>
        <w:right w:val="none" w:sz="0" w:space="0" w:color="auto"/>
      </w:divBdr>
    </w:div>
    <w:div w:id="1051269436">
      <w:bodyDiv w:val="1"/>
      <w:marLeft w:val="0"/>
      <w:marRight w:val="0"/>
      <w:marTop w:val="0"/>
      <w:marBottom w:val="0"/>
      <w:divBdr>
        <w:top w:val="none" w:sz="0" w:space="0" w:color="auto"/>
        <w:left w:val="none" w:sz="0" w:space="0" w:color="auto"/>
        <w:bottom w:val="none" w:sz="0" w:space="0" w:color="auto"/>
        <w:right w:val="none" w:sz="0" w:space="0" w:color="auto"/>
      </w:divBdr>
    </w:div>
    <w:div w:id="1051659790">
      <w:bodyDiv w:val="1"/>
      <w:marLeft w:val="0"/>
      <w:marRight w:val="0"/>
      <w:marTop w:val="0"/>
      <w:marBottom w:val="0"/>
      <w:divBdr>
        <w:top w:val="none" w:sz="0" w:space="0" w:color="auto"/>
        <w:left w:val="none" w:sz="0" w:space="0" w:color="auto"/>
        <w:bottom w:val="none" w:sz="0" w:space="0" w:color="auto"/>
        <w:right w:val="none" w:sz="0" w:space="0" w:color="auto"/>
      </w:divBdr>
    </w:div>
    <w:div w:id="1051735614">
      <w:bodyDiv w:val="1"/>
      <w:marLeft w:val="0"/>
      <w:marRight w:val="0"/>
      <w:marTop w:val="0"/>
      <w:marBottom w:val="0"/>
      <w:divBdr>
        <w:top w:val="none" w:sz="0" w:space="0" w:color="auto"/>
        <w:left w:val="none" w:sz="0" w:space="0" w:color="auto"/>
        <w:bottom w:val="none" w:sz="0" w:space="0" w:color="auto"/>
        <w:right w:val="none" w:sz="0" w:space="0" w:color="auto"/>
      </w:divBdr>
    </w:div>
    <w:div w:id="1051929753">
      <w:bodyDiv w:val="1"/>
      <w:marLeft w:val="0"/>
      <w:marRight w:val="0"/>
      <w:marTop w:val="0"/>
      <w:marBottom w:val="0"/>
      <w:divBdr>
        <w:top w:val="none" w:sz="0" w:space="0" w:color="auto"/>
        <w:left w:val="none" w:sz="0" w:space="0" w:color="auto"/>
        <w:bottom w:val="none" w:sz="0" w:space="0" w:color="auto"/>
        <w:right w:val="none" w:sz="0" w:space="0" w:color="auto"/>
      </w:divBdr>
    </w:div>
    <w:div w:id="1052120174">
      <w:bodyDiv w:val="1"/>
      <w:marLeft w:val="0"/>
      <w:marRight w:val="0"/>
      <w:marTop w:val="0"/>
      <w:marBottom w:val="0"/>
      <w:divBdr>
        <w:top w:val="none" w:sz="0" w:space="0" w:color="auto"/>
        <w:left w:val="none" w:sz="0" w:space="0" w:color="auto"/>
        <w:bottom w:val="none" w:sz="0" w:space="0" w:color="auto"/>
        <w:right w:val="none" w:sz="0" w:space="0" w:color="auto"/>
      </w:divBdr>
    </w:div>
    <w:div w:id="1052196895">
      <w:bodyDiv w:val="1"/>
      <w:marLeft w:val="0"/>
      <w:marRight w:val="0"/>
      <w:marTop w:val="0"/>
      <w:marBottom w:val="0"/>
      <w:divBdr>
        <w:top w:val="none" w:sz="0" w:space="0" w:color="auto"/>
        <w:left w:val="none" w:sz="0" w:space="0" w:color="auto"/>
        <w:bottom w:val="none" w:sz="0" w:space="0" w:color="auto"/>
        <w:right w:val="none" w:sz="0" w:space="0" w:color="auto"/>
      </w:divBdr>
    </w:div>
    <w:div w:id="1052340264">
      <w:bodyDiv w:val="1"/>
      <w:marLeft w:val="0"/>
      <w:marRight w:val="0"/>
      <w:marTop w:val="0"/>
      <w:marBottom w:val="0"/>
      <w:divBdr>
        <w:top w:val="none" w:sz="0" w:space="0" w:color="auto"/>
        <w:left w:val="none" w:sz="0" w:space="0" w:color="auto"/>
        <w:bottom w:val="none" w:sz="0" w:space="0" w:color="auto"/>
        <w:right w:val="none" w:sz="0" w:space="0" w:color="auto"/>
      </w:divBdr>
    </w:div>
    <w:div w:id="1052536225">
      <w:bodyDiv w:val="1"/>
      <w:marLeft w:val="0"/>
      <w:marRight w:val="0"/>
      <w:marTop w:val="0"/>
      <w:marBottom w:val="0"/>
      <w:divBdr>
        <w:top w:val="none" w:sz="0" w:space="0" w:color="auto"/>
        <w:left w:val="none" w:sz="0" w:space="0" w:color="auto"/>
        <w:bottom w:val="none" w:sz="0" w:space="0" w:color="auto"/>
        <w:right w:val="none" w:sz="0" w:space="0" w:color="auto"/>
      </w:divBdr>
    </w:div>
    <w:div w:id="1052660522">
      <w:bodyDiv w:val="1"/>
      <w:marLeft w:val="0"/>
      <w:marRight w:val="0"/>
      <w:marTop w:val="0"/>
      <w:marBottom w:val="0"/>
      <w:divBdr>
        <w:top w:val="none" w:sz="0" w:space="0" w:color="auto"/>
        <w:left w:val="none" w:sz="0" w:space="0" w:color="auto"/>
        <w:bottom w:val="none" w:sz="0" w:space="0" w:color="auto"/>
        <w:right w:val="none" w:sz="0" w:space="0" w:color="auto"/>
      </w:divBdr>
    </w:div>
    <w:div w:id="1052998851">
      <w:bodyDiv w:val="1"/>
      <w:marLeft w:val="0"/>
      <w:marRight w:val="0"/>
      <w:marTop w:val="0"/>
      <w:marBottom w:val="0"/>
      <w:divBdr>
        <w:top w:val="none" w:sz="0" w:space="0" w:color="auto"/>
        <w:left w:val="none" w:sz="0" w:space="0" w:color="auto"/>
        <w:bottom w:val="none" w:sz="0" w:space="0" w:color="auto"/>
        <w:right w:val="none" w:sz="0" w:space="0" w:color="auto"/>
      </w:divBdr>
    </w:div>
    <w:div w:id="1053189086">
      <w:bodyDiv w:val="1"/>
      <w:marLeft w:val="0"/>
      <w:marRight w:val="0"/>
      <w:marTop w:val="0"/>
      <w:marBottom w:val="0"/>
      <w:divBdr>
        <w:top w:val="none" w:sz="0" w:space="0" w:color="auto"/>
        <w:left w:val="none" w:sz="0" w:space="0" w:color="auto"/>
        <w:bottom w:val="none" w:sz="0" w:space="0" w:color="auto"/>
        <w:right w:val="none" w:sz="0" w:space="0" w:color="auto"/>
      </w:divBdr>
    </w:div>
    <w:div w:id="1053314572">
      <w:bodyDiv w:val="1"/>
      <w:marLeft w:val="0"/>
      <w:marRight w:val="0"/>
      <w:marTop w:val="0"/>
      <w:marBottom w:val="0"/>
      <w:divBdr>
        <w:top w:val="none" w:sz="0" w:space="0" w:color="auto"/>
        <w:left w:val="none" w:sz="0" w:space="0" w:color="auto"/>
        <w:bottom w:val="none" w:sz="0" w:space="0" w:color="auto"/>
        <w:right w:val="none" w:sz="0" w:space="0" w:color="auto"/>
      </w:divBdr>
    </w:div>
    <w:div w:id="1053314955">
      <w:bodyDiv w:val="1"/>
      <w:marLeft w:val="0"/>
      <w:marRight w:val="0"/>
      <w:marTop w:val="0"/>
      <w:marBottom w:val="0"/>
      <w:divBdr>
        <w:top w:val="none" w:sz="0" w:space="0" w:color="auto"/>
        <w:left w:val="none" w:sz="0" w:space="0" w:color="auto"/>
        <w:bottom w:val="none" w:sz="0" w:space="0" w:color="auto"/>
        <w:right w:val="none" w:sz="0" w:space="0" w:color="auto"/>
      </w:divBdr>
    </w:div>
    <w:div w:id="1053851303">
      <w:bodyDiv w:val="1"/>
      <w:marLeft w:val="0"/>
      <w:marRight w:val="0"/>
      <w:marTop w:val="0"/>
      <w:marBottom w:val="0"/>
      <w:divBdr>
        <w:top w:val="none" w:sz="0" w:space="0" w:color="auto"/>
        <w:left w:val="none" w:sz="0" w:space="0" w:color="auto"/>
        <w:bottom w:val="none" w:sz="0" w:space="0" w:color="auto"/>
        <w:right w:val="none" w:sz="0" w:space="0" w:color="auto"/>
      </w:divBdr>
    </w:div>
    <w:div w:id="1054039537">
      <w:bodyDiv w:val="1"/>
      <w:marLeft w:val="0"/>
      <w:marRight w:val="0"/>
      <w:marTop w:val="0"/>
      <w:marBottom w:val="0"/>
      <w:divBdr>
        <w:top w:val="none" w:sz="0" w:space="0" w:color="auto"/>
        <w:left w:val="none" w:sz="0" w:space="0" w:color="auto"/>
        <w:bottom w:val="none" w:sz="0" w:space="0" w:color="auto"/>
        <w:right w:val="none" w:sz="0" w:space="0" w:color="auto"/>
      </w:divBdr>
    </w:div>
    <w:div w:id="1054548004">
      <w:bodyDiv w:val="1"/>
      <w:marLeft w:val="0"/>
      <w:marRight w:val="0"/>
      <w:marTop w:val="0"/>
      <w:marBottom w:val="0"/>
      <w:divBdr>
        <w:top w:val="none" w:sz="0" w:space="0" w:color="auto"/>
        <w:left w:val="none" w:sz="0" w:space="0" w:color="auto"/>
        <w:bottom w:val="none" w:sz="0" w:space="0" w:color="auto"/>
        <w:right w:val="none" w:sz="0" w:space="0" w:color="auto"/>
      </w:divBdr>
    </w:div>
    <w:div w:id="1055272047">
      <w:bodyDiv w:val="1"/>
      <w:marLeft w:val="0"/>
      <w:marRight w:val="0"/>
      <w:marTop w:val="0"/>
      <w:marBottom w:val="0"/>
      <w:divBdr>
        <w:top w:val="none" w:sz="0" w:space="0" w:color="auto"/>
        <w:left w:val="none" w:sz="0" w:space="0" w:color="auto"/>
        <w:bottom w:val="none" w:sz="0" w:space="0" w:color="auto"/>
        <w:right w:val="none" w:sz="0" w:space="0" w:color="auto"/>
      </w:divBdr>
    </w:div>
    <w:div w:id="1055394188">
      <w:bodyDiv w:val="1"/>
      <w:marLeft w:val="0"/>
      <w:marRight w:val="0"/>
      <w:marTop w:val="0"/>
      <w:marBottom w:val="0"/>
      <w:divBdr>
        <w:top w:val="none" w:sz="0" w:space="0" w:color="auto"/>
        <w:left w:val="none" w:sz="0" w:space="0" w:color="auto"/>
        <w:bottom w:val="none" w:sz="0" w:space="0" w:color="auto"/>
        <w:right w:val="none" w:sz="0" w:space="0" w:color="auto"/>
      </w:divBdr>
    </w:div>
    <w:div w:id="1055785128">
      <w:bodyDiv w:val="1"/>
      <w:marLeft w:val="0"/>
      <w:marRight w:val="0"/>
      <w:marTop w:val="0"/>
      <w:marBottom w:val="0"/>
      <w:divBdr>
        <w:top w:val="none" w:sz="0" w:space="0" w:color="auto"/>
        <w:left w:val="none" w:sz="0" w:space="0" w:color="auto"/>
        <w:bottom w:val="none" w:sz="0" w:space="0" w:color="auto"/>
        <w:right w:val="none" w:sz="0" w:space="0" w:color="auto"/>
      </w:divBdr>
    </w:div>
    <w:div w:id="1055933116">
      <w:bodyDiv w:val="1"/>
      <w:marLeft w:val="0"/>
      <w:marRight w:val="0"/>
      <w:marTop w:val="0"/>
      <w:marBottom w:val="0"/>
      <w:divBdr>
        <w:top w:val="none" w:sz="0" w:space="0" w:color="auto"/>
        <w:left w:val="none" w:sz="0" w:space="0" w:color="auto"/>
        <w:bottom w:val="none" w:sz="0" w:space="0" w:color="auto"/>
        <w:right w:val="none" w:sz="0" w:space="0" w:color="auto"/>
      </w:divBdr>
    </w:div>
    <w:div w:id="1056659865">
      <w:bodyDiv w:val="1"/>
      <w:marLeft w:val="0"/>
      <w:marRight w:val="0"/>
      <w:marTop w:val="0"/>
      <w:marBottom w:val="0"/>
      <w:divBdr>
        <w:top w:val="none" w:sz="0" w:space="0" w:color="auto"/>
        <w:left w:val="none" w:sz="0" w:space="0" w:color="auto"/>
        <w:bottom w:val="none" w:sz="0" w:space="0" w:color="auto"/>
        <w:right w:val="none" w:sz="0" w:space="0" w:color="auto"/>
      </w:divBdr>
    </w:div>
    <w:div w:id="1057898859">
      <w:bodyDiv w:val="1"/>
      <w:marLeft w:val="0"/>
      <w:marRight w:val="0"/>
      <w:marTop w:val="0"/>
      <w:marBottom w:val="0"/>
      <w:divBdr>
        <w:top w:val="none" w:sz="0" w:space="0" w:color="auto"/>
        <w:left w:val="none" w:sz="0" w:space="0" w:color="auto"/>
        <w:bottom w:val="none" w:sz="0" w:space="0" w:color="auto"/>
        <w:right w:val="none" w:sz="0" w:space="0" w:color="auto"/>
      </w:divBdr>
    </w:div>
    <w:div w:id="1058094096">
      <w:bodyDiv w:val="1"/>
      <w:marLeft w:val="0"/>
      <w:marRight w:val="0"/>
      <w:marTop w:val="0"/>
      <w:marBottom w:val="0"/>
      <w:divBdr>
        <w:top w:val="none" w:sz="0" w:space="0" w:color="auto"/>
        <w:left w:val="none" w:sz="0" w:space="0" w:color="auto"/>
        <w:bottom w:val="none" w:sz="0" w:space="0" w:color="auto"/>
        <w:right w:val="none" w:sz="0" w:space="0" w:color="auto"/>
      </w:divBdr>
    </w:div>
    <w:div w:id="1058284772">
      <w:bodyDiv w:val="1"/>
      <w:marLeft w:val="0"/>
      <w:marRight w:val="0"/>
      <w:marTop w:val="0"/>
      <w:marBottom w:val="0"/>
      <w:divBdr>
        <w:top w:val="none" w:sz="0" w:space="0" w:color="auto"/>
        <w:left w:val="none" w:sz="0" w:space="0" w:color="auto"/>
        <w:bottom w:val="none" w:sz="0" w:space="0" w:color="auto"/>
        <w:right w:val="none" w:sz="0" w:space="0" w:color="auto"/>
      </w:divBdr>
    </w:div>
    <w:div w:id="1058628472">
      <w:bodyDiv w:val="1"/>
      <w:marLeft w:val="0"/>
      <w:marRight w:val="0"/>
      <w:marTop w:val="0"/>
      <w:marBottom w:val="0"/>
      <w:divBdr>
        <w:top w:val="none" w:sz="0" w:space="0" w:color="auto"/>
        <w:left w:val="none" w:sz="0" w:space="0" w:color="auto"/>
        <w:bottom w:val="none" w:sz="0" w:space="0" w:color="auto"/>
        <w:right w:val="none" w:sz="0" w:space="0" w:color="auto"/>
      </w:divBdr>
    </w:div>
    <w:div w:id="1058675203">
      <w:bodyDiv w:val="1"/>
      <w:marLeft w:val="0"/>
      <w:marRight w:val="0"/>
      <w:marTop w:val="0"/>
      <w:marBottom w:val="0"/>
      <w:divBdr>
        <w:top w:val="none" w:sz="0" w:space="0" w:color="auto"/>
        <w:left w:val="none" w:sz="0" w:space="0" w:color="auto"/>
        <w:bottom w:val="none" w:sz="0" w:space="0" w:color="auto"/>
        <w:right w:val="none" w:sz="0" w:space="0" w:color="auto"/>
      </w:divBdr>
    </w:div>
    <w:div w:id="1059788703">
      <w:bodyDiv w:val="1"/>
      <w:marLeft w:val="0"/>
      <w:marRight w:val="0"/>
      <w:marTop w:val="0"/>
      <w:marBottom w:val="0"/>
      <w:divBdr>
        <w:top w:val="none" w:sz="0" w:space="0" w:color="auto"/>
        <w:left w:val="none" w:sz="0" w:space="0" w:color="auto"/>
        <w:bottom w:val="none" w:sz="0" w:space="0" w:color="auto"/>
        <w:right w:val="none" w:sz="0" w:space="0" w:color="auto"/>
      </w:divBdr>
    </w:div>
    <w:div w:id="1059790384">
      <w:bodyDiv w:val="1"/>
      <w:marLeft w:val="0"/>
      <w:marRight w:val="0"/>
      <w:marTop w:val="0"/>
      <w:marBottom w:val="0"/>
      <w:divBdr>
        <w:top w:val="none" w:sz="0" w:space="0" w:color="auto"/>
        <w:left w:val="none" w:sz="0" w:space="0" w:color="auto"/>
        <w:bottom w:val="none" w:sz="0" w:space="0" w:color="auto"/>
        <w:right w:val="none" w:sz="0" w:space="0" w:color="auto"/>
      </w:divBdr>
    </w:div>
    <w:div w:id="1059938200">
      <w:bodyDiv w:val="1"/>
      <w:marLeft w:val="0"/>
      <w:marRight w:val="0"/>
      <w:marTop w:val="0"/>
      <w:marBottom w:val="0"/>
      <w:divBdr>
        <w:top w:val="none" w:sz="0" w:space="0" w:color="auto"/>
        <w:left w:val="none" w:sz="0" w:space="0" w:color="auto"/>
        <w:bottom w:val="none" w:sz="0" w:space="0" w:color="auto"/>
        <w:right w:val="none" w:sz="0" w:space="0" w:color="auto"/>
      </w:divBdr>
    </w:div>
    <w:div w:id="1061516303">
      <w:bodyDiv w:val="1"/>
      <w:marLeft w:val="0"/>
      <w:marRight w:val="0"/>
      <w:marTop w:val="0"/>
      <w:marBottom w:val="0"/>
      <w:divBdr>
        <w:top w:val="none" w:sz="0" w:space="0" w:color="auto"/>
        <w:left w:val="none" w:sz="0" w:space="0" w:color="auto"/>
        <w:bottom w:val="none" w:sz="0" w:space="0" w:color="auto"/>
        <w:right w:val="none" w:sz="0" w:space="0" w:color="auto"/>
      </w:divBdr>
    </w:div>
    <w:div w:id="1061556311">
      <w:bodyDiv w:val="1"/>
      <w:marLeft w:val="0"/>
      <w:marRight w:val="0"/>
      <w:marTop w:val="0"/>
      <w:marBottom w:val="0"/>
      <w:divBdr>
        <w:top w:val="none" w:sz="0" w:space="0" w:color="auto"/>
        <w:left w:val="none" w:sz="0" w:space="0" w:color="auto"/>
        <w:bottom w:val="none" w:sz="0" w:space="0" w:color="auto"/>
        <w:right w:val="none" w:sz="0" w:space="0" w:color="auto"/>
      </w:divBdr>
    </w:div>
    <w:div w:id="1061908969">
      <w:bodyDiv w:val="1"/>
      <w:marLeft w:val="0"/>
      <w:marRight w:val="0"/>
      <w:marTop w:val="0"/>
      <w:marBottom w:val="0"/>
      <w:divBdr>
        <w:top w:val="none" w:sz="0" w:space="0" w:color="auto"/>
        <w:left w:val="none" w:sz="0" w:space="0" w:color="auto"/>
        <w:bottom w:val="none" w:sz="0" w:space="0" w:color="auto"/>
        <w:right w:val="none" w:sz="0" w:space="0" w:color="auto"/>
      </w:divBdr>
    </w:div>
    <w:div w:id="1061945575">
      <w:bodyDiv w:val="1"/>
      <w:marLeft w:val="0"/>
      <w:marRight w:val="0"/>
      <w:marTop w:val="0"/>
      <w:marBottom w:val="0"/>
      <w:divBdr>
        <w:top w:val="none" w:sz="0" w:space="0" w:color="auto"/>
        <w:left w:val="none" w:sz="0" w:space="0" w:color="auto"/>
        <w:bottom w:val="none" w:sz="0" w:space="0" w:color="auto"/>
        <w:right w:val="none" w:sz="0" w:space="0" w:color="auto"/>
      </w:divBdr>
    </w:div>
    <w:div w:id="1062676810">
      <w:bodyDiv w:val="1"/>
      <w:marLeft w:val="0"/>
      <w:marRight w:val="0"/>
      <w:marTop w:val="0"/>
      <w:marBottom w:val="0"/>
      <w:divBdr>
        <w:top w:val="none" w:sz="0" w:space="0" w:color="auto"/>
        <w:left w:val="none" w:sz="0" w:space="0" w:color="auto"/>
        <w:bottom w:val="none" w:sz="0" w:space="0" w:color="auto"/>
        <w:right w:val="none" w:sz="0" w:space="0" w:color="auto"/>
      </w:divBdr>
    </w:div>
    <w:div w:id="1063144545">
      <w:bodyDiv w:val="1"/>
      <w:marLeft w:val="0"/>
      <w:marRight w:val="0"/>
      <w:marTop w:val="0"/>
      <w:marBottom w:val="0"/>
      <w:divBdr>
        <w:top w:val="none" w:sz="0" w:space="0" w:color="auto"/>
        <w:left w:val="none" w:sz="0" w:space="0" w:color="auto"/>
        <w:bottom w:val="none" w:sz="0" w:space="0" w:color="auto"/>
        <w:right w:val="none" w:sz="0" w:space="0" w:color="auto"/>
      </w:divBdr>
    </w:div>
    <w:div w:id="1063408301">
      <w:bodyDiv w:val="1"/>
      <w:marLeft w:val="0"/>
      <w:marRight w:val="0"/>
      <w:marTop w:val="0"/>
      <w:marBottom w:val="0"/>
      <w:divBdr>
        <w:top w:val="none" w:sz="0" w:space="0" w:color="auto"/>
        <w:left w:val="none" w:sz="0" w:space="0" w:color="auto"/>
        <w:bottom w:val="none" w:sz="0" w:space="0" w:color="auto"/>
        <w:right w:val="none" w:sz="0" w:space="0" w:color="auto"/>
      </w:divBdr>
    </w:div>
    <w:div w:id="1064836512">
      <w:bodyDiv w:val="1"/>
      <w:marLeft w:val="0"/>
      <w:marRight w:val="0"/>
      <w:marTop w:val="0"/>
      <w:marBottom w:val="0"/>
      <w:divBdr>
        <w:top w:val="none" w:sz="0" w:space="0" w:color="auto"/>
        <w:left w:val="none" w:sz="0" w:space="0" w:color="auto"/>
        <w:bottom w:val="none" w:sz="0" w:space="0" w:color="auto"/>
        <w:right w:val="none" w:sz="0" w:space="0" w:color="auto"/>
      </w:divBdr>
    </w:div>
    <w:div w:id="1065034400">
      <w:bodyDiv w:val="1"/>
      <w:marLeft w:val="0"/>
      <w:marRight w:val="0"/>
      <w:marTop w:val="0"/>
      <w:marBottom w:val="0"/>
      <w:divBdr>
        <w:top w:val="none" w:sz="0" w:space="0" w:color="auto"/>
        <w:left w:val="none" w:sz="0" w:space="0" w:color="auto"/>
        <w:bottom w:val="none" w:sz="0" w:space="0" w:color="auto"/>
        <w:right w:val="none" w:sz="0" w:space="0" w:color="auto"/>
      </w:divBdr>
    </w:div>
    <w:div w:id="1065103248">
      <w:bodyDiv w:val="1"/>
      <w:marLeft w:val="0"/>
      <w:marRight w:val="0"/>
      <w:marTop w:val="0"/>
      <w:marBottom w:val="0"/>
      <w:divBdr>
        <w:top w:val="none" w:sz="0" w:space="0" w:color="auto"/>
        <w:left w:val="none" w:sz="0" w:space="0" w:color="auto"/>
        <w:bottom w:val="none" w:sz="0" w:space="0" w:color="auto"/>
        <w:right w:val="none" w:sz="0" w:space="0" w:color="auto"/>
      </w:divBdr>
    </w:div>
    <w:div w:id="1065180734">
      <w:bodyDiv w:val="1"/>
      <w:marLeft w:val="0"/>
      <w:marRight w:val="0"/>
      <w:marTop w:val="0"/>
      <w:marBottom w:val="0"/>
      <w:divBdr>
        <w:top w:val="none" w:sz="0" w:space="0" w:color="auto"/>
        <w:left w:val="none" w:sz="0" w:space="0" w:color="auto"/>
        <w:bottom w:val="none" w:sz="0" w:space="0" w:color="auto"/>
        <w:right w:val="none" w:sz="0" w:space="0" w:color="auto"/>
      </w:divBdr>
    </w:div>
    <w:div w:id="1066219695">
      <w:bodyDiv w:val="1"/>
      <w:marLeft w:val="0"/>
      <w:marRight w:val="0"/>
      <w:marTop w:val="0"/>
      <w:marBottom w:val="0"/>
      <w:divBdr>
        <w:top w:val="none" w:sz="0" w:space="0" w:color="auto"/>
        <w:left w:val="none" w:sz="0" w:space="0" w:color="auto"/>
        <w:bottom w:val="none" w:sz="0" w:space="0" w:color="auto"/>
        <w:right w:val="none" w:sz="0" w:space="0" w:color="auto"/>
      </w:divBdr>
    </w:div>
    <w:div w:id="1066299244">
      <w:bodyDiv w:val="1"/>
      <w:marLeft w:val="0"/>
      <w:marRight w:val="0"/>
      <w:marTop w:val="0"/>
      <w:marBottom w:val="0"/>
      <w:divBdr>
        <w:top w:val="none" w:sz="0" w:space="0" w:color="auto"/>
        <w:left w:val="none" w:sz="0" w:space="0" w:color="auto"/>
        <w:bottom w:val="none" w:sz="0" w:space="0" w:color="auto"/>
        <w:right w:val="none" w:sz="0" w:space="0" w:color="auto"/>
      </w:divBdr>
    </w:div>
    <w:div w:id="1066958106">
      <w:bodyDiv w:val="1"/>
      <w:marLeft w:val="0"/>
      <w:marRight w:val="0"/>
      <w:marTop w:val="0"/>
      <w:marBottom w:val="0"/>
      <w:divBdr>
        <w:top w:val="none" w:sz="0" w:space="0" w:color="auto"/>
        <w:left w:val="none" w:sz="0" w:space="0" w:color="auto"/>
        <w:bottom w:val="none" w:sz="0" w:space="0" w:color="auto"/>
        <w:right w:val="none" w:sz="0" w:space="0" w:color="auto"/>
      </w:divBdr>
    </w:div>
    <w:div w:id="1067269177">
      <w:bodyDiv w:val="1"/>
      <w:marLeft w:val="0"/>
      <w:marRight w:val="0"/>
      <w:marTop w:val="0"/>
      <w:marBottom w:val="0"/>
      <w:divBdr>
        <w:top w:val="none" w:sz="0" w:space="0" w:color="auto"/>
        <w:left w:val="none" w:sz="0" w:space="0" w:color="auto"/>
        <w:bottom w:val="none" w:sz="0" w:space="0" w:color="auto"/>
        <w:right w:val="none" w:sz="0" w:space="0" w:color="auto"/>
      </w:divBdr>
    </w:div>
    <w:div w:id="1067339912">
      <w:bodyDiv w:val="1"/>
      <w:marLeft w:val="0"/>
      <w:marRight w:val="0"/>
      <w:marTop w:val="0"/>
      <w:marBottom w:val="0"/>
      <w:divBdr>
        <w:top w:val="none" w:sz="0" w:space="0" w:color="auto"/>
        <w:left w:val="none" w:sz="0" w:space="0" w:color="auto"/>
        <w:bottom w:val="none" w:sz="0" w:space="0" w:color="auto"/>
        <w:right w:val="none" w:sz="0" w:space="0" w:color="auto"/>
      </w:divBdr>
    </w:div>
    <w:div w:id="1068306026">
      <w:bodyDiv w:val="1"/>
      <w:marLeft w:val="0"/>
      <w:marRight w:val="0"/>
      <w:marTop w:val="0"/>
      <w:marBottom w:val="0"/>
      <w:divBdr>
        <w:top w:val="none" w:sz="0" w:space="0" w:color="auto"/>
        <w:left w:val="none" w:sz="0" w:space="0" w:color="auto"/>
        <w:bottom w:val="none" w:sz="0" w:space="0" w:color="auto"/>
        <w:right w:val="none" w:sz="0" w:space="0" w:color="auto"/>
      </w:divBdr>
    </w:div>
    <w:div w:id="1068574764">
      <w:bodyDiv w:val="1"/>
      <w:marLeft w:val="0"/>
      <w:marRight w:val="0"/>
      <w:marTop w:val="0"/>
      <w:marBottom w:val="0"/>
      <w:divBdr>
        <w:top w:val="none" w:sz="0" w:space="0" w:color="auto"/>
        <w:left w:val="none" w:sz="0" w:space="0" w:color="auto"/>
        <w:bottom w:val="none" w:sz="0" w:space="0" w:color="auto"/>
        <w:right w:val="none" w:sz="0" w:space="0" w:color="auto"/>
      </w:divBdr>
    </w:div>
    <w:div w:id="1069352829">
      <w:bodyDiv w:val="1"/>
      <w:marLeft w:val="0"/>
      <w:marRight w:val="0"/>
      <w:marTop w:val="0"/>
      <w:marBottom w:val="0"/>
      <w:divBdr>
        <w:top w:val="none" w:sz="0" w:space="0" w:color="auto"/>
        <w:left w:val="none" w:sz="0" w:space="0" w:color="auto"/>
        <w:bottom w:val="none" w:sz="0" w:space="0" w:color="auto"/>
        <w:right w:val="none" w:sz="0" w:space="0" w:color="auto"/>
      </w:divBdr>
    </w:div>
    <w:div w:id="1069382550">
      <w:bodyDiv w:val="1"/>
      <w:marLeft w:val="0"/>
      <w:marRight w:val="0"/>
      <w:marTop w:val="0"/>
      <w:marBottom w:val="0"/>
      <w:divBdr>
        <w:top w:val="none" w:sz="0" w:space="0" w:color="auto"/>
        <w:left w:val="none" w:sz="0" w:space="0" w:color="auto"/>
        <w:bottom w:val="none" w:sz="0" w:space="0" w:color="auto"/>
        <w:right w:val="none" w:sz="0" w:space="0" w:color="auto"/>
      </w:divBdr>
    </w:div>
    <w:div w:id="1070349979">
      <w:bodyDiv w:val="1"/>
      <w:marLeft w:val="0"/>
      <w:marRight w:val="0"/>
      <w:marTop w:val="0"/>
      <w:marBottom w:val="0"/>
      <w:divBdr>
        <w:top w:val="none" w:sz="0" w:space="0" w:color="auto"/>
        <w:left w:val="none" w:sz="0" w:space="0" w:color="auto"/>
        <w:bottom w:val="none" w:sz="0" w:space="0" w:color="auto"/>
        <w:right w:val="none" w:sz="0" w:space="0" w:color="auto"/>
      </w:divBdr>
    </w:div>
    <w:div w:id="1071658724">
      <w:bodyDiv w:val="1"/>
      <w:marLeft w:val="0"/>
      <w:marRight w:val="0"/>
      <w:marTop w:val="0"/>
      <w:marBottom w:val="0"/>
      <w:divBdr>
        <w:top w:val="none" w:sz="0" w:space="0" w:color="auto"/>
        <w:left w:val="none" w:sz="0" w:space="0" w:color="auto"/>
        <w:bottom w:val="none" w:sz="0" w:space="0" w:color="auto"/>
        <w:right w:val="none" w:sz="0" w:space="0" w:color="auto"/>
      </w:divBdr>
    </w:div>
    <w:div w:id="1072509956">
      <w:bodyDiv w:val="1"/>
      <w:marLeft w:val="0"/>
      <w:marRight w:val="0"/>
      <w:marTop w:val="0"/>
      <w:marBottom w:val="0"/>
      <w:divBdr>
        <w:top w:val="none" w:sz="0" w:space="0" w:color="auto"/>
        <w:left w:val="none" w:sz="0" w:space="0" w:color="auto"/>
        <w:bottom w:val="none" w:sz="0" w:space="0" w:color="auto"/>
        <w:right w:val="none" w:sz="0" w:space="0" w:color="auto"/>
      </w:divBdr>
    </w:div>
    <w:div w:id="1072656783">
      <w:bodyDiv w:val="1"/>
      <w:marLeft w:val="0"/>
      <w:marRight w:val="0"/>
      <w:marTop w:val="0"/>
      <w:marBottom w:val="0"/>
      <w:divBdr>
        <w:top w:val="none" w:sz="0" w:space="0" w:color="auto"/>
        <w:left w:val="none" w:sz="0" w:space="0" w:color="auto"/>
        <w:bottom w:val="none" w:sz="0" w:space="0" w:color="auto"/>
        <w:right w:val="none" w:sz="0" w:space="0" w:color="auto"/>
      </w:divBdr>
    </w:div>
    <w:div w:id="1072773777">
      <w:bodyDiv w:val="1"/>
      <w:marLeft w:val="0"/>
      <w:marRight w:val="0"/>
      <w:marTop w:val="0"/>
      <w:marBottom w:val="0"/>
      <w:divBdr>
        <w:top w:val="none" w:sz="0" w:space="0" w:color="auto"/>
        <w:left w:val="none" w:sz="0" w:space="0" w:color="auto"/>
        <w:bottom w:val="none" w:sz="0" w:space="0" w:color="auto"/>
        <w:right w:val="none" w:sz="0" w:space="0" w:color="auto"/>
      </w:divBdr>
    </w:div>
    <w:div w:id="1073087344">
      <w:bodyDiv w:val="1"/>
      <w:marLeft w:val="0"/>
      <w:marRight w:val="0"/>
      <w:marTop w:val="0"/>
      <w:marBottom w:val="0"/>
      <w:divBdr>
        <w:top w:val="none" w:sz="0" w:space="0" w:color="auto"/>
        <w:left w:val="none" w:sz="0" w:space="0" w:color="auto"/>
        <w:bottom w:val="none" w:sz="0" w:space="0" w:color="auto"/>
        <w:right w:val="none" w:sz="0" w:space="0" w:color="auto"/>
      </w:divBdr>
    </w:div>
    <w:div w:id="1073506316">
      <w:bodyDiv w:val="1"/>
      <w:marLeft w:val="0"/>
      <w:marRight w:val="0"/>
      <w:marTop w:val="0"/>
      <w:marBottom w:val="0"/>
      <w:divBdr>
        <w:top w:val="none" w:sz="0" w:space="0" w:color="auto"/>
        <w:left w:val="none" w:sz="0" w:space="0" w:color="auto"/>
        <w:bottom w:val="none" w:sz="0" w:space="0" w:color="auto"/>
        <w:right w:val="none" w:sz="0" w:space="0" w:color="auto"/>
      </w:divBdr>
    </w:div>
    <w:div w:id="1073771905">
      <w:bodyDiv w:val="1"/>
      <w:marLeft w:val="0"/>
      <w:marRight w:val="0"/>
      <w:marTop w:val="0"/>
      <w:marBottom w:val="0"/>
      <w:divBdr>
        <w:top w:val="none" w:sz="0" w:space="0" w:color="auto"/>
        <w:left w:val="none" w:sz="0" w:space="0" w:color="auto"/>
        <w:bottom w:val="none" w:sz="0" w:space="0" w:color="auto"/>
        <w:right w:val="none" w:sz="0" w:space="0" w:color="auto"/>
      </w:divBdr>
    </w:div>
    <w:div w:id="1075318076">
      <w:bodyDiv w:val="1"/>
      <w:marLeft w:val="0"/>
      <w:marRight w:val="0"/>
      <w:marTop w:val="0"/>
      <w:marBottom w:val="0"/>
      <w:divBdr>
        <w:top w:val="none" w:sz="0" w:space="0" w:color="auto"/>
        <w:left w:val="none" w:sz="0" w:space="0" w:color="auto"/>
        <w:bottom w:val="none" w:sz="0" w:space="0" w:color="auto"/>
        <w:right w:val="none" w:sz="0" w:space="0" w:color="auto"/>
      </w:divBdr>
    </w:div>
    <w:div w:id="1075593535">
      <w:bodyDiv w:val="1"/>
      <w:marLeft w:val="0"/>
      <w:marRight w:val="0"/>
      <w:marTop w:val="0"/>
      <w:marBottom w:val="0"/>
      <w:divBdr>
        <w:top w:val="none" w:sz="0" w:space="0" w:color="auto"/>
        <w:left w:val="none" w:sz="0" w:space="0" w:color="auto"/>
        <w:bottom w:val="none" w:sz="0" w:space="0" w:color="auto"/>
        <w:right w:val="none" w:sz="0" w:space="0" w:color="auto"/>
      </w:divBdr>
    </w:div>
    <w:div w:id="1075973598">
      <w:bodyDiv w:val="1"/>
      <w:marLeft w:val="0"/>
      <w:marRight w:val="0"/>
      <w:marTop w:val="0"/>
      <w:marBottom w:val="0"/>
      <w:divBdr>
        <w:top w:val="none" w:sz="0" w:space="0" w:color="auto"/>
        <w:left w:val="none" w:sz="0" w:space="0" w:color="auto"/>
        <w:bottom w:val="none" w:sz="0" w:space="0" w:color="auto"/>
        <w:right w:val="none" w:sz="0" w:space="0" w:color="auto"/>
      </w:divBdr>
    </w:div>
    <w:div w:id="1076971565">
      <w:bodyDiv w:val="1"/>
      <w:marLeft w:val="0"/>
      <w:marRight w:val="0"/>
      <w:marTop w:val="0"/>
      <w:marBottom w:val="0"/>
      <w:divBdr>
        <w:top w:val="none" w:sz="0" w:space="0" w:color="auto"/>
        <w:left w:val="none" w:sz="0" w:space="0" w:color="auto"/>
        <w:bottom w:val="none" w:sz="0" w:space="0" w:color="auto"/>
        <w:right w:val="none" w:sz="0" w:space="0" w:color="auto"/>
      </w:divBdr>
    </w:div>
    <w:div w:id="1077364623">
      <w:bodyDiv w:val="1"/>
      <w:marLeft w:val="0"/>
      <w:marRight w:val="0"/>
      <w:marTop w:val="0"/>
      <w:marBottom w:val="0"/>
      <w:divBdr>
        <w:top w:val="none" w:sz="0" w:space="0" w:color="auto"/>
        <w:left w:val="none" w:sz="0" w:space="0" w:color="auto"/>
        <w:bottom w:val="none" w:sz="0" w:space="0" w:color="auto"/>
        <w:right w:val="none" w:sz="0" w:space="0" w:color="auto"/>
      </w:divBdr>
    </w:div>
    <w:div w:id="1078215877">
      <w:bodyDiv w:val="1"/>
      <w:marLeft w:val="0"/>
      <w:marRight w:val="0"/>
      <w:marTop w:val="0"/>
      <w:marBottom w:val="0"/>
      <w:divBdr>
        <w:top w:val="none" w:sz="0" w:space="0" w:color="auto"/>
        <w:left w:val="none" w:sz="0" w:space="0" w:color="auto"/>
        <w:bottom w:val="none" w:sz="0" w:space="0" w:color="auto"/>
        <w:right w:val="none" w:sz="0" w:space="0" w:color="auto"/>
      </w:divBdr>
    </w:div>
    <w:div w:id="1078674981">
      <w:bodyDiv w:val="1"/>
      <w:marLeft w:val="0"/>
      <w:marRight w:val="0"/>
      <w:marTop w:val="0"/>
      <w:marBottom w:val="0"/>
      <w:divBdr>
        <w:top w:val="none" w:sz="0" w:space="0" w:color="auto"/>
        <w:left w:val="none" w:sz="0" w:space="0" w:color="auto"/>
        <w:bottom w:val="none" w:sz="0" w:space="0" w:color="auto"/>
        <w:right w:val="none" w:sz="0" w:space="0" w:color="auto"/>
      </w:divBdr>
    </w:div>
    <w:div w:id="1078748647">
      <w:bodyDiv w:val="1"/>
      <w:marLeft w:val="0"/>
      <w:marRight w:val="0"/>
      <w:marTop w:val="0"/>
      <w:marBottom w:val="0"/>
      <w:divBdr>
        <w:top w:val="none" w:sz="0" w:space="0" w:color="auto"/>
        <w:left w:val="none" w:sz="0" w:space="0" w:color="auto"/>
        <w:bottom w:val="none" w:sz="0" w:space="0" w:color="auto"/>
        <w:right w:val="none" w:sz="0" w:space="0" w:color="auto"/>
      </w:divBdr>
    </w:div>
    <w:div w:id="1078987786">
      <w:bodyDiv w:val="1"/>
      <w:marLeft w:val="0"/>
      <w:marRight w:val="0"/>
      <w:marTop w:val="0"/>
      <w:marBottom w:val="0"/>
      <w:divBdr>
        <w:top w:val="none" w:sz="0" w:space="0" w:color="auto"/>
        <w:left w:val="none" w:sz="0" w:space="0" w:color="auto"/>
        <w:bottom w:val="none" w:sz="0" w:space="0" w:color="auto"/>
        <w:right w:val="none" w:sz="0" w:space="0" w:color="auto"/>
      </w:divBdr>
    </w:div>
    <w:div w:id="1079058148">
      <w:bodyDiv w:val="1"/>
      <w:marLeft w:val="0"/>
      <w:marRight w:val="0"/>
      <w:marTop w:val="0"/>
      <w:marBottom w:val="0"/>
      <w:divBdr>
        <w:top w:val="none" w:sz="0" w:space="0" w:color="auto"/>
        <w:left w:val="none" w:sz="0" w:space="0" w:color="auto"/>
        <w:bottom w:val="none" w:sz="0" w:space="0" w:color="auto"/>
        <w:right w:val="none" w:sz="0" w:space="0" w:color="auto"/>
      </w:divBdr>
    </w:div>
    <w:div w:id="1079329899">
      <w:bodyDiv w:val="1"/>
      <w:marLeft w:val="0"/>
      <w:marRight w:val="0"/>
      <w:marTop w:val="0"/>
      <w:marBottom w:val="0"/>
      <w:divBdr>
        <w:top w:val="none" w:sz="0" w:space="0" w:color="auto"/>
        <w:left w:val="none" w:sz="0" w:space="0" w:color="auto"/>
        <w:bottom w:val="none" w:sz="0" w:space="0" w:color="auto"/>
        <w:right w:val="none" w:sz="0" w:space="0" w:color="auto"/>
      </w:divBdr>
    </w:div>
    <w:div w:id="1079331686">
      <w:bodyDiv w:val="1"/>
      <w:marLeft w:val="0"/>
      <w:marRight w:val="0"/>
      <w:marTop w:val="0"/>
      <w:marBottom w:val="0"/>
      <w:divBdr>
        <w:top w:val="none" w:sz="0" w:space="0" w:color="auto"/>
        <w:left w:val="none" w:sz="0" w:space="0" w:color="auto"/>
        <w:bottom w:val="none" w:sz="0" w:space="0" w:color="auto"/>
        <w:right w:val="none" w:sz="0" w:space="0" w:color="auto"/>
      </w:divBdr>
    </w:div>
    <w:div w:id="1079866080">
      <w:bodyDiv w:val="1"/>
      <w:marLeft w:val="0"/>
      <w:marRight w:val="0"/>
      <w:marTop w:val="0"/>
      <w:marBottom w:val="0"/>
      <w:divBdr>
        <w:top w:val="none" w:sz="0" w:space="0" w:color="auto"/>
        <w:left w:val="none" w:sz="0" w:space="0" w:color="auto"/>
        <w:bottom w:val="none" w:sz="0" w:space="0" w:color="auto"/>
        <w:right w:val="none" w:sz="0" w:space="0" w:color="auto"/>
      </w:divBdr>
    </w:div>
    <w:div w:id="1080325935">
      <w:bodyDiv w:val="1"/>
      <w:marLeft w:val="0"/>
      <w:marRight w:val="0"/>
      <w:marTop w:val="0"/>
      <w:marBottom w:val="0"/>
      <w:divBdr>
        <w:top w:val="none" w:sz="0" w:space="0" w:color="auto"/>
        <w:left w:val="none" w:sz="0" w:space="0" w:color="auto"/>
        <w:bottom w:val="none" w:sz="0" w:space="0" w:color="auto"/>
        <w:right w:val="none" w:sz="0" w:space="0" w:color="auto"/>
      </w:divBdr>
    </w:div>
    <w:div w:id="1080369506">
      <w:bodyDiv w:val="1"/>
      <w:marLeft w:val="0"/>
      <w:marRight w:val="0"/>
      <w:marTop w:val="0"/>
      <w:marBottom w:val="0"/>
      <w:divBdr>
        <w:top w:val="none" w:sz="0" w:space="0" w:color="auto"/>
        <w:left w:val="none" w:sz="0" w:space="0" w:color="auto"/>
        <w:bottom w:val="none" w:sz="0" w:space="0" w:color="auto"/>
        <w:right w:val="none" w:sz="0" w:space="0" w:color="auto"/>
      </w:divBdr>
    </w:div>
    <w:div w:id="1080979564">
      <w:bodyDiv w:val="1"/>
      <w:marLeft w:val="0"/>
      <w:marRight w:val="0"/>
      <w:marTop w:val="0"/>
      <w:marBottom w:val="0"/>
      <w:divBdr>
        <w:top w:val="none" w:sz="0" w:space="0" w:color="auto"/>
        <w:left w:val="none" w:sz="0" w:space="0" w:color="auto"/>
        <w:bottom w:val="none" w:sz="0" w:space="0" w:color="auto"/>
        <w:right w:val="none" w:sz="0" w:space="0" w:color="auto"/>
      </w:divBdr>
    </w:div>
    <w:div w:id="1081100190">
      <w:bodyDiv w:val="1"/>
      <w:marLeft w:val="0"/>
      <w:marRight w:val="0"/>
      <w:marTop w:val="0"/>
      <w:marBottom w:val="0"/>
      <w:divBdr>
        <w:top w:val="none" w:sz="0" w:space="0" w:color="auto"/>
        <w:left w:val="none" w:sz="0" w:space="0" w:color="auto"/>
        <w:bottom w:val="none" w:sz="0" w:space="0" w:color="auto"/>
        <w:right w:val="none" w:sz="0" w:space="0" w:color="auto"/>
      </w:divBdr>
    </w:div>
    <w:div w:id="1081220666">
      <w:bodyDiv w:val="1"/>
      <w:marLeft w:val="0"/>
      <w:marRight w:val="0"/>
      <w:marTop w:val="0"/>
      <w:marBottom w:val="0"/>
      <w:divBdr>
        <w:top w:val="none" w:sz="0" w:space="0" w:color="auto"/>
        <w:left w:val="none" w:sz="0" w:space="0" w:color="auto"/>
        <w:bottom w:val="none" w:sz="0" w:space="0" w:color="auto"/>
        <w:right w:val="none" w:sz="0" w:space="0" w:color="auto"/>
      </w:divBdr>
    </w:div>
    <w:div w:id="1081491328">
      <w:bodyDiv w:val="1"/>
      <w:marLeft w:val="0"/>
      <w:marRight w:val="0"/>
      <w:marTop w:val="0"/>
      <w:marBottom w:val="0"/>
      <w:divBdr>
        <w:top w:val="none" w:sz="0" w:space="0" w:color="auto"/>
        <w:left w:val="none" w:sz="0" w:space="0" w:color="auto"/>
        <w:bottom w:val="none" w:sz="0" w:space="0" w:color="auto"/>
        <w:right w:val="none" w:sz="0" w:space="0" w:color="auto"/>
      </w:divBdr>
    </w:div>
    <w:div w:id="1081833120">
      <w:bodyDiv w:val="1"/>
      <w:marLeft w:val="0"/>
      <w:marRight w:val="0"/>
      <w:marTop w:val="0"/>
      <w:marBottom w:val="0"/>
      <w:divBdr>
        <w:top w:val="none" w:sz="0" w:space="0" w:color="auto"/>
        <w:left w:val="none" w:sz="0" w:space="0" w:color="auto"/>
        <w:bottom w:val="none" w:sz="0" w:space="0" w:color="auto"/>
        <w:right w:val="none" w:sz="0" w:space="0" w:color="auto"/>
      </w:divBdr>
    </w:div>
    <w:div w:id="1082022191">
      <w:bodyDiv w:val="1"/>
      <w:marLeft w:val="0"/>
      <w:marRight w:val="0"/>
      <w:marTop w:val="0"/>
      <w:marBottom w:val="0"/>
      <w:divBdr>
        <w:top w:val="none" w:sz="0" w:space="0" w:color="auto"/>
        <w:left w:val="none" w:sz="0" w:space="0" w:color="auto"/>
        <w:bottom w:val="none" w:sz="0" w:space="0" w:color="auto"/>
        <w:right w:val="none" w:sz="0" w:space="0" w:color="auto"/>
      </w:divBdr>
    </w:div>
    <w:div w:id="1082215462">
      <w:bodyDiv w:val="1"/>
      <w:marLeft w:val="0"/>
      <w:marRight w:val="0"/>
      <w:marTop w:val="0"/>
      <w:marBottom w:val="0"/>
      <w:divBdr>
        <w:top w:val="none" w:sz="0" w:space="0" w:color="auto"/>
        <w:left w:val="none" w:sz="0" w:space="0" w:color="auto"/>
        <w:bottom w:val="none" w:sz="0" w:space="0" w:color="auto"/>
        <w:right w:val="none" w:sz="0" w:space="0" w:color="auto"/>
      </w:divBdr>
    </w:div>
    <w:div w:id="1082483669">
      <w:bodyDiv w:val="1"/>
      <w:marLeft w:val="0"/>
      <w:marRight w:val="0"/>
      <w:marTop w:val="0"/>
      <w:marBottom w:val="0"/>
      <w:divBdr>
        <w:top w:val="none" w:sz="0" w:space="0" w:color="auto"/>
        <w:left w:val="none" w:sz="0" w:space="0" w:color="auto"/>
        <w:bottom w:val="none" w:sz="0" w:space="0" w:color="auto"/>
        <w:right w:val="none" w:sz="0" w:space="0" w:color="auto"/>
      </w:divBdr>
    </w:div>
    <w:div w:id="1082721464">
      <w:bodyDiv w:val="1"/>
      <w:marLeft w:val="0"/>
      <w:marRight w:val="0"/>
      <w:marTop w:val="0"/>
      <w:marBottom w:val="0"/>
      <w:divBdr>
        <w:top w:val="none" w:sz="0" w:space="0" w:color="auto"/>
        <w:left w:val="none" w:sz="0" w:space="0" w:color="auto"/>
        <w:bottom w:val="none" w:sz="0" w:space="0" w:color="auto"/>
        <w:right w:val="none" w:sz="0" w:space="0" w:color="auto"/>
      </w:divBdr>
    </w:div>
    <w:div w:id="1082795681">
      <w:bodyDiv w:val="1"/>
      <w:marLeft w:val="0"/>
      <w:marRight w:val="0"/>
      <w:marTop w:val="0"/>
      <w:marBottom w:val="0"/>
      <w:divBdr>
        <w:top w:val="none" w:sz="0" w:space="0" w:color="auto"/>
        <w:left w:val="none" w:sz="0" w:space="0" w:color="auto"/>
        <w:bottom w:val="none" w:sz="0" w:space="0" w:color="auto"/>
        <w:right w:val="none" w:sz="0" w:space="0" w:color="auto"/>
      </w:divBdr>
    </w:div>
    <w:div w:id="1083144098">
      <w:bodyDiv w:val="1"/>
      <w:marLeft w:val="0"/>
      <w:marRight w:val="0"/>
      <w:marTop w:val="0"/>
      <w:marBottom w:val="0"/>
      <w:divBdr>
        <w:top w:val="none" w:sz="0" w:space="0" w:color="auto"/>
        <w:left w:val="none" w:sz="0" w:space="0" w:color="auto"/>
        <w:bottom w:val="none" w:sz="0" w:space="0" w:color="auto"/>
        <w:right w:val="none" w:sz="0" w:space="0" w:color="auto"/>
      </w:divBdr>
    </w:div>
    <w:div w:id="1083184569">
      <w:bodyDiv w:val="1"/>
      <w:marLeft w:val="0"/>
      <w:marRight w:val="0"/>
      <w:marTop w:val="0"/>
      <w:marBottom w:val="0"/>
      <w:divBdr>
        <w:top w:val="none" w:sz="0" w:space="0" w:color="auto"/>
        <w:left w:val="none" w:sz="0" w:space="0" w:color="auto"/>
        <w:bottom w:val="none" w:sz="0" w:space="0" w:color="auto"/>
        <w:right w:val="none" w:sz="0" w:space="0" w:color="auto"/>
      </w:divBdr>
    </w:div>
    <w:div w:id="1083377071">
      <w:bodyDiv w:val="1"/>
      <w:marLeft w:val="0"/>
      <w:marRight w:val="0"/>
      <w:marTop w:val="0"/>
      <w:marBottom w:val="0"/>
      <w:divBdr>
        <w:top w:val="none" w:sz="0" w:space="0" w:color="auto"/>
        <w:left w:val="none" w:sz="0" w:space="0" w:color="auto"/>
        <w:bottom w:val="none" w:sz="0" w:space="0" w:color="auto"/>
        <w:right w:val="none" w:sz="0" w:space="0" w:color="auto"/>
      </w:divBdr>
    </w:div>
    <w:div w:id="1083456696">
      <w:bodyDiv w:val="1"/>
      <w:marLeft w:val="0"/>
      <w:marRight w:val="0"/>
      <w:marTop w:val="0"/>
      <w:marBottom w:val="0"/>
      <w:divBdr>
        <w:top w:val="none" w:sz="0" w:space="0" w:color="auto"/>
        <w:left w:val="none" w:sz="0" w:space="0" w:color="auto"/>
        <w:bottom w:val="none" w:sz="0" w:space="0" w:color="auto"/>
        <w:right w:val="none" w:sz="0" w:space="0" w:color="auto"/>
      </w:divBdr>
    </w:div>
    <w:div w:id="1083603665">
      <w:bodyDiv w:val="1"/>
      <w:marLeft w:val="0"/>
      <w:marRight w:val="0"/>
      <w:marTop w:val="0"/>
      <w:marBottom w:val="0"/>
      <w:divBdr>
        <w:top w:val="none" w:sz="0" w:space="0" w:color="auto"/>
        <w:left w:val="none" w:sz="0" w:space="0" w:color="auto"/>
        <w:bottom w:val="none" w:sz="0" w:space="0" w:color="auto"/>
        <w:right w:val="none" w:sz="0" w:space="0" w:color="auto"/>
      </w:divBdr>
    </w:div>
    <w:div w:id="1085759689">
      <w:bodyDiv w:val="1"/>
      <w:marLeft w:val="0"/>
      <w:marRight w:val="0"/>
      <w:marTop w:val="0"/>
      <w:marBottom w:val="0"/>
      <w:divBdr>
        <w:top w:val="none" w:sz="0" w:space="0" w:color="auto"/>
        <w:left w:val="none" w:sz="0" w:space="0" w:color="auto"/>
        <w:bottom w:val="none" w:sz="0" w:space="0" w:color="auto"/>
        <w:right w:val="none" w:sz="0" w:space="0" w:color="auto"/>
      </w:divBdr>
    </w:div>
    <w:div w:id="1085806620">
      <w:bodyDiv w:val="1"/>
      <w:marLeft w:val="0"/>
      <w:marRight w:val="0"/>
      <w:marTop w:val="0"/>
      <w:marBottom w:val="0"/>
      <w:divBdr>
        <w:top w:val="none" w:sz="0" w:space="0" w:color="auto"/>
        <w:left w:val="none" w:sz="0" w:space="0" w:color="auto"/>
        <w:bottom w:val="none" w:sz="0" w:space="0" w:color="auto"/>
        <w:right w:val="none" w:sz="0" w:space="0" w:color="auto"/>
      </w:divBdr>
    </w:div>
    <w:div w:id="1086924953">
      <w:bodyDiv w:val="1"/>
      <w:marLeft w:val="0"/>
      <w:marRight w:val="0"/>
      <w:marTop w:val="0"/>
      <w:marBottom w:val="0"/>
      <w:divBdr>
        <w:top w:val="none" w:sz="0" w:space="0" w:color="auto"/>
        <w:left w:val="none" w:sz="0" w:space="0" w:color="auto"/>
        <w:bottom w:val="none" w:sz="0" w:space="0" w:color="auto"/>
        <w:right w:val="none" w:sz="0" w:space="0" w:color="auto"/>
      </w:divBdr>
    </w:div>
    <w:div w:id="1087768695">
      <w:bodyDiv w:val="1"/>
      <w:marLeft w:val="0"/>
      <w:marRight w:val="0"/>
      <w:marTop w:val="0"/>
      <w:marBottom w:val="0"/>
      <w:divBdr>
        <w:top w:val="none" w:sz="0" w:space="0" w:color="auto"/>
        <w:left w:val="none" w:sz="0" w:space="0" w:color="auto"/>
        <w:bottom w:val="none" w:sz="0" w:space="0" w:color="auto"/>
        <w:right w:val="none" w:sz="0" w:space="0" w:color="auto"/>
      </w:divBdr>
    </w:div>
    <w:div w:id="1088189403">
      <w:bodyDiv w:val="1"/>
      <w:marLeft w:val="0"/>
      <w:marRight w:val="0"/>
      <w:marTop w:val="0"/>
      <w:marBottom w:val="0"/>
      <w:divBdr>
        <w:top w:val="none" w:sz="0" w:space="0" w:color="auto"/>
        <w:left w:val="none" w:sz="0" w:space="0" w:color="auto"/>
        <w:bottom w:val="none" w:sz="0" w:space="0" w:color="auto"/>
        <w:right w:val="none" w:sz="0" w:space="0" w:color="auto"/>
      </w:divBdr>
    </w:div>
    <w:div w:id="1089616437">
      <w:bodyDiv w:val="1"/>
      <w:marLeft w:val="0"/>
      <w:marRight w:val="0"/>
      <w:marTop w:val="0"/>
      <w:marBottom w:val="0"/>
      <w:divBdr>
        <w:top w:val="none" w:sz="0" w:space="0" w:color="auto"/>
        <w:left w:val="none" w:sz="0" w:space="0" w:color="auto"/>
        <w:bottom w:val="none" w:sz="0" w:space="0" w:color="auto"/>
        <w:right w:val="none" w:sz="0" w:space="0" w:color="auto"/>
      </w:divBdr>
    </w:div>
    <w:div w:id="1089690255">
      <w:bodyDiv w:val="1"/>
      <w:marLeft w:val="0"/>
      <w:marRight w:val="0"/>
      <w:marTop w:val="0"/>
      <w:marBottom w:val="0"/>
      <w:divBdr>
        <w:top w:val="none" w:sz="0" w:space="0" w:color="auto"/>
        <w:left w:val="none" w:sz="0" w:space="0" w:color="auto"/>
        <w:bottom w:val="none" w:sz="0" w:space="0" w:color="auto"/>
        <w:right w:val="none" w:sz="0" w:space="0" w:color="auto"/>
      </w:divBdr>
    </w:div>
    <w:div w:id="1090077751">
      <w:bodyDiv w:val="1"/>
      <w:marLeft w:val="0"/>
      <w:marRight w:val="0"/>
      <w:marTop w:val="0"/>
      <w:marBottom w:val="0"/>
      <w:divBdr>
        <w:top w:val="none" w:sz="0" w:space="0" w:color="auto"/>
        <w:left w:val="none" w:sz="0" w:space="0" w:color="auto"/>
        <w:bottom w:val="none" w:sz="0" w:space="0" w:color="auto"/>
        <w:right w:val="none" w:sz="0" w:space="0" w:color="auto"/>
      </w:divBdr>
    </w:div>
    <w:div w:id="1090083422">
      <w:bodyDiv w:val="1"/>
      <w:marLeft w:val="0"/>
      <w:marRight w:val="0"/>
      <w:marTop w:val="0"/>
      <w:marBottom w:val="0"/>
      <w:divBdr>
        <w:top w:val="none" w:sz="0" w:space="0" w:color="auto"/>
        <w:left w:val="none" w:sz="0" w:space="0" w:color="auto"/>
        <w:bottom w:val="none" w:sz="0" w:space="0" w:color="auto"/>
        <w:right w:val="none" w:sz="0" w:space="0" w:color="auto"/>
      </w:divBdr>
    </w:div>
    <w:div w:id="1090392204">
      <w:bodyDiv w:val="1"/>
      <w:marLeft w:val="0"/>
      <w:marRight w:val="0"/>
      <w:marTop w:val="0"/>
      <w:marBottom w:val="0"/>
      <w:divBdr>
        <w:top w:val="none" w:sz="0" w:space="0" w:color="auto"/>
        <w:left w:val="none" w:sz="0" w:space="0" w:color="auto"/>
        <w:bottom w:val="none" w:sz="0" w:space="0" w:color="auto"/>
        <w:right w:val="none" w:sz="0" w:space="0" w:color="auto"/>
      </w:divBdr>
    </w:div>
    <w:div w:id="1090466111">
      <w:bodyDiv w:val="1"/>
      <w:marLeft w:val="0"/>
      <w:marRight w:val="0"/>
      <w:marTop w:val="0"/>
      <w:marBottom w:val="0"/>
      <w:divBdr>
        <w:top w:val="none" w:sz="0" w:space="0" w:color="auto"/>
        <w:left w:val="none" w:sz="0" w:space="0" w:color="auto"/>
        <w:bottom w:val="none" w:sz="0" w:space="0" w:color="auto"/>
        <w:right w:val="none" w:sz="0" w:space="0" w:color="auto"/>
      </w:divBdr>
    </w:div>
    <w:div w:id="1090735527">
      <w:bodyDiv w:val="1"/>
      <w:marLeft w:val="0"/>
      <w:marRight w:val="0"/>
      <w:marTop w:val="0"/>
      <w:marBottom w:val="0"/>
      <w:divBdr>
        <w:top w:val="none" w:sz="0" w:space="0" w:color="auto"/>
        <w:left w:val="none" w:sz="0" w:space="0" w:color="auto"/>
        <w:bottom w:val="none" w:sz="0" w:space="0" w:color="auto"/>
        <w:right w:val="none" w:sz="0" w:space="0" w:color="auto"/>
      </w:divBdr>
    </w:div>
    <w:div w:id="1091586263">
      <w:bodyDiv w:val="1"/>
      <w:marLeft w:val="0"/>
      <w:marRight w:val="0"/>
      <w:marTop w:val="0"/>
      <w:marBottom w:val="0"/>
      <w:divBdr>
        <w:top w:val="none" w:sz="0" w:space="0" w:color="auto"/>
        <w:left w:val="none" w:sz="0" w:space="0" w:color="auto"/>
        <w:bottom w:val="none" w:sz="0" w:space="0" w:color="auto"/>
        <w:right w:val="none" w:sz="0" w:space="0" w:color="auto"/>
      </w:divBdr>
    </w:div>
    <w:div w:id="1091775515">
      <w:bodyDiv w:val="1"/>
      <w:marLeft w:val="0"/>
      <w:marRight w:val="0"/>
      <w:marTop w:val="0"/>
      <w:marBottom w:val="0"/>
      <w:divBdr>
        <w:top w:val="none" w:sz="0" w:space="0" w:color="auto"/>
        <w:left w:val="none" w:sz="0" w:space="0" w:color="auto"/>
        <w:bottom w:val="none" w:sz="0" w:space="0" w:color="auto"/>
        <w:right w:val="none" w:sz="0" w:space="0" w:color="auto"/>
      </w:divBdr>
    </w:div>
    <w:div w:id="1091853493">
      <w:bodyDiv w:val="1"/>
      <w:marLeft w:val="0"/>
      <w:marRight w:val="0"/>
      <w:marTop w:val="0"/>
      <w:marBottom w:val="0"/>
      <w:divBdr>
        <w:top w:val="none" w:sz="0" w:space="0" w:color="auto"/>
        <w:left w:val="none" w:sz="0" w:space="0" w:color="auto"/>
        <w:bottom w:val="none" w:sz="0" w:space="0" w:color="auto"/>
        <w:right w:val="none" w:sz="0" w:space="0" w:color="auto"/>
      </w:divBdr>
    </w:div>
    <w:div w:id="1093089134">
      <w:bodyDiv w:val="1"/>
      <w:marLeft w:val="0"/>
      <w:marRight w:val="0"/>
      <w:marTop w:val="0"/>
      <w:marBottom w:val="0"/>
      <w:divBdr>
        <w:top w:val="none" w:sz="0" w:space="0" w:color="auto"/>
        <w:left w:val="none" w:sz="0" w:space="0" w:color="auto"/>
        <w:bottom w:val="none" w:sz="0" w:space="0" w:color="auto"/>
        <w:right w:val="none" w:sz="0" w:space="0" w:color="auto"/>
      </w:divBdr>
    </w:div>
    <w:div w:id="1093211241">
      <w:bodyDiv w:val="1"/>
      <w:marLeft w:val="0"/>
      <w:marRight w:val="0"/>
      <w:marTop w:val="0"/>
      <w:marBottom w:val="0"/>
      <w:divBdr>
        <w:top w:val="none" w:sz="0" w:space="0" w:color="auto"/>
        <w:left w:val="none" w:sz="0" w:space="0" w:color="auto"/>
        <w:bottom w:val="none" w:sz="0" w:space="0" w:color="auto"/>
        <w:right w:val="none" w:sz="0" w:space="0" w:color="auto"/>
      </w:divBdr>
    </w:div>
    <w:div w:id="1093280463">
      <w:bodyDiv w:val="1"/>
      <w:marLeft w:val="0"/>
      <w:marRight w:val="0"/>
      <w:marTop w:val="0"/>
      <w:marBottom w:val="0"/>
      <w:divBdr>
        <w:top w:val="none" w:sz="0" w:space="0" w:color="auto"/>
        <w:left w:val="none" w:sz="0" w:space="0" w:color="auto"/>
        <w:bottom w:val="none" w:sz="0" w:space="0" w:color="auto"/>
        <w:right w:val="none" w:sz="0" w:space="0" w:color="auto"/>
      </w:divBdr>
    </w:div>
    <w:div w:id="1093471846">
      <w:bodyDiv w:val="1"/>
      <w:marLeft w:val="0"/>
      <w:marRight w:val="0"/>
      <w:marTop w:val="0"/>
      <w:marBottom w:val="0"/>
      <w:divBdr>
        <w:top w:val="none" w:sz="0" w:space="0" w:color="auto"/>
        <w:left w:val="none" w:sz="0" w:space="0" w:color="auto"/>
        <w:bottom w:val="none" w:sz="0" w:space="0" w:color="auto"/>
        <w:right w:val="none" w:sz="0" w:space="0" w:color="auto"/>
      </w:divBdr>
    </w:div>
    <w:div w:id="1093745575">
      <w:bodyDiv w:val="1"/>
      <w:marLeft w:val="0"/>
      <w:marRight w:val="0"/>
      <w:marTop w:val="0"/>
      <w:marBottom w:val="0"/>
      <w:divBdr>
        <w:top w:val="none" w:sz="0" w:space="0" w:color="auto"/>
        <w:left w:val="none" w:sz="0" w:space="0" w:color="auto"/>
        <w:bottom w:val="none" w:sz="0" w:space="0" w:color="auto"/>
        <w:right w:val="none" w:sz="0" w:space="0" w:color="auto"/>
      </w:divBdr>
    </w:div>
    <w:div w:id="1094664554">
      <w:bodyDiv w:val="1"/>
      <w:marLeft w:val="0"/>
      <w:marRight w:val="0"/>
      <w:marTop w:val="0"/>
      <w:marBottom w:val="0"/>
      <w:divBdr>
        <w:top w:val="none" w:sz="0" w:space="0" w:color="auto"/>
        <w:left w:val="none" w:sz="0" w:space="0" w:color="auto"/>
        <w:bottom w:val="none" w:sz="0" w:space="0" w:color="auto"/>
        <w:right w:val="none" w:sz="0" w:space="0" w:color="auto"/>
      </w:divBdr>
    </w:div>
    <w:div w:id="1094932397">
      <w:bodyDiv w:val="1"/>
      <w:marLeft w:val="0"/>
      <w:marRight w:val="0"/>
      <w:marTop w:val="0"/>
      <w:marBottom w:val="0"/>
      <w:divBdr>
        <w:top w:val="none" w:sz="0" w:space="0" w:color="auto"/>
        <w:left w:val="none" w:sz="0" w:space="0" w:color="auto"/>
        <w:bottom w:val="none" w:sz="0" w:space="0" w:color="auto"/>
        <w:right w:val="none" w:sz="0" w:space="0" w:color="auto"/>
      </w:divBdr>
    </w:div>
    <w:div w:id="1094978062">
      <w:bodyDiv w:val="1"/>
      <w:marLeft w:val="0"/>
      <w:marRight w:val="0"/>
      <w:marTop w:val="0"/>
      <w:marBottom w:val="0"/>
      <w:divBdr>
        <w:top w:val="none" w:sz="0" w:space="0" w:color="auto"/>
        <w:left w:val="none" w:sz="0" w:space="0" w:color="auto"/>
        <w:bottom w:val="none" w:sz="0" w:space="0" w:color="auto"/>
        <w:right w:val="none" w:sz="0" w:space="0" w:color="auto"/>
      </w:divBdr>
    </w:div>
    <w:div w:id="1095592366">
      <w:bodyDiv w:val="1"/>
      <w:marLeft w:val="0"/>
      <w:marRight w:val="0"/>
      <w:marTop w:val="0"/>
      <w:marBottom w:val="0"/>
      <w:divBdr>
        <w:top w:val="none" w:sz="0" w:space="0" w:color="auto"/>
        <w:left w:val="none" w:sz="0" w:space="0" w:color="auto"/>
        <w:bottom w:val="none" w:sz="0" w:space="0" w:color="auto"/>
        <w:right w:val="none" w:sz="0" w:space="0" w:color="auto"/>
      </w:divBdr>
    </w:div>
    <w:div w:id="1095593591">
      <w:bodyDiv w:val="1"/>
      <w:marLeft w:val="0"/>
      <w:marRight w:val="0"/>
      <w:marTop w:val="0"/>
      <w:marBottom w:val="0"/>
      <w:divBdr>
        <w:top w:val="none" w:sz="0" w:space="0" w:color="auto"/>
        <w:left w:val="none" w:sz="0" w:space="0" w:color="auto"/>
        <w:bottom w:val="none" w:sz="0" w:space="0" w:color="auto"/>
        <w:right w:val="none" w:sz="0" w:space="0" w:color="auto"/>
      </w:divBdr>
    </w:div>
    <w:div w:id="1095907629">
      <w:bodyDiv w:val="1"/>
      <w:marLeft w:val="0"/>
      <w:marRight w:val="0"/>
      <w:marTop w:val="0"/>
      <w:marBottom w:val="0"/>
      <w:divBdr>
        <w:top w:val="none" w:sz="0" w:space="0" w:color="auto"/>
        <w:left w:val="none" w:sz="0" w:space="0" w:color="auto"/>
        <w:bottom w:val="none" w:sz="0" w:space="0" w:color="auto"/>
        <w:right w:val="none" w:sz="0" w:space="0" w:color="auto"/>
      </w:divBdr>
    </w:div>
    <w:div w:id="1096099931">
      <w:bodyDiv w:val="1"/>
      <w:marLeft w:val="0"/>
      <w:marRight w:val="0"/>
      <w:marTop w:val="0"/>
      <w:marBottom w:val="0"/>
      <w:divBdr>
        <w:top w:val="none" w:sz="0" w:space="0" w:color="auto"/>
        <w:left w:val="none" w:sz="0" w:space="0" w:color="auto"/>
        <w:bottom w:val="none" w:sz="0" w:space="0" w:color="auto"/>
        <w:right w:val="none" w:sz="0" w:space="0" w:color="auto"/>
      </w:divBdr>
    </w:div>
    <w:div w:id="1096170023">
      <w:bodyDiv w:val="1"/>
      <w:marLeft w:val="0"/>
      <w:marRight w:val="0"/>
      <w:marTop w:val="0"/>
      <w:marBottom w:val="0"/>
      <w:divBdr>
        <w:top w:val="none" w:sz="0" w:space="0" w:color="auto"/>
        <w:left w:val="none" w:sz="0" w:space="0" w:color="auto"/>
        <w:bottom w:val="none" w:sz="0" w:space="0" w:color="auto"/>
        <w:right w:val="none" w:sz="0" w:space="0" w:color="auto"/>
      </w:divBdr>
    </w:div>
    <w:div w:id="1096557101">
      <w:bodyDiv w:val="1"/>
      <w:marLeft w:val="0"/>
      <w:marRight w:val="0"/>
      <w:marTop w:val="0"/>
      <w:marBottom w:val="0"/>
      <w:divBdr>
        <w:top w:val="none" w:sz="0" w:space="0" w:color="auto"/>
        <w:left w:val="none" w:sz="0" w:space="0" w:color="auto"/>
        <w:bottom w:val="none" w:sz="0" w:space="0" w:color="auto"/>
        <w:right w:val="none" w:sz="0" w:space="0" w:color="auto"/>
      </w:divBdr>
    </w:div>
    <w:div w:id="1096948568">
      <w:bodyDiv w:val="1"/>
      <w:marLeft w:val="0"/>
      <w:marRight w:val="0"/>
      <w:marTop w:val="0"/>
      <w:marBottom w:val="0"/>
      <w:divBdr>
        <w:top w:val="none" w:sz="0" w:space="0" w:color="auto"/>
        <w:left w:val="none" w:sz="0" w:space="0" w:color="auto"/>
        <w:bottom w:val="none" w:sz="0" w:space="0" w:color="auto"/>
        <w:right w:val="none" w:sz="0" w:space="0" w:color="auto"/>
      </w:divBdr>
    </w:div>
    <w:div w:id="1097365591">
      <w:bodyDiv w:val="1"/>
      <w:marLeft w:val="0"/>
      <w:marRight w:val="0"/>
      <w:marTop w:val="0"/>
      <w:marBottom w:val="0"/>
      <w:divBdr>
        <w:top w:val="none" w:sz="0" w:space="0" w:color="auto"/>
        <w:left w:val="none" w:sz="0" w:space="0" w:color="auto"/>
        <w:bottom w:val="none" w:sz="0" w:space="0" w:color="auto"/>
        <w:right w:val="none" w:sz="0" w:space="0" w:color="auto"/>
      </w:divBdr>
    </w:div>
    <w:div w:id="1097678531">
      <w:bodyDiv w:val="1"/>
      <w:marLeft w:val="0"/>
      <w:marRight w:val="0"/>
      <w:marTop w:val="0"/>
      <w:marBottom w:val="0"/>
      <w:divBdr>
        <w:top w:val="none" w:sz="0" w:space="0" w:color="auto"/>
        <w:left w:val="none" w:sz="0" w:space="0" w:color="auto"/>
        <w:bottom w:val="none" w:sz="0" w:space="0" w:color="auto"/>
        <w:right w:val="none" w:sz="0" w:space="0" w:color="auto"/>
      </w:divBdr>
    </w:div>
    <w:div w:id="1098142420">
      <w:bodyDiv w:val="1"/>
      <w:marLeft w:val="0"/>
      <w:marRight w:val="0"/>
      <w:marTop w:val="0"/>
      <w:marBottom w:val="0"/>
      <w:divBdr>
        <w:top w:val="none" w:sz="0" w:space="0" w:color="auto"/>
        <w:left w:val="none" w:sz="0" w:space="0" w:color="auto"/>
        <w:bottom w:val="none" w:sz="0" w:space="0" w:color="auto"/>
        <w:right w:val="none" w:sz="0" w:space="0" w:color="auto"/>
      </w:divBdr>
    </w:div>
    <w:div w:id="1098407373">
      <w:bodyDiv w:val="1"/>
      <w:marLeft w:val="0"/>
      <w:marRight w:val="0"/>
      <w:marTop w:val="0"/>
      <w:marBottom w:val="0"/>
      <w:divBdr>
        <w:top w:val="none" w:sz="0" w:space="0" w:color="auto"/>
        <w:left w:val="none" w:sz="0" w:space="0" w:color="auto"/>
        <w:bottom w:val="none" w:sz="0" w:space="0" w:color="auto"/>
        <w:right w:val="none" w:sz="0" w:space="0" w:color="auto"/>
      </w:divBdr>
    </w:div>
    <w:div w:id="1099259486">
      <w:bodyDiv w:val="1"/>
      <w:marLeft w:val="0"/>
      <w:marRight w:val="0"/>
      <w:marTop w:val="0"/>
      <w:marBottom w:val="0"/>
      <w:divBdr>
        <w:top w:val="none" w:sz="0" w:space="0" w:color="auto"/>
        <w:left w:val="none" w:sz="0" w:space="0" w:color="auto"/>
        <w:bottom w:val="none" w:sz="0" w:space="0" w:color="auto"/>
        <w:right w:val="none" w:sz="0" w:space="0" w:color="auto"/>
      </w:divBdr>
    </w:div>
    <w:div w:id="1100563470">
      <w:bodyDiv w:val="1"/>
      <w:marLeft w:val="0"/>
      <w:marRight w:val="0"/>
      <w:marTop w:val="0"/>
      <w:marBottom w:val="0"/>
      <w:divBdr>
        <w:top w:val="none" w:sz="0" w:space="0" w:color="auto"/>
        <w:left w:val="none" w:sz="0" w:space="0" w:color="auto"/>
        <w:bottom w:val="none" w:sz="0" w:space="0" w:color="auto"/>
        <w:right w:val="none" w:sz="0" w:space="0" w:color="auto"/>
      </w:divBdr>
    </w:div>
    <w:div w:id="1101073612">
      <w:bodyDiv w:val="1"/>
      <w:marLeft w:val="0"/>
      <w:marRight w:val="0"/>
      <w:marTop w:val="0"/>
      <w:marBottom w:val="0"/>
      <w:divBdr>
        <w:top w:val="none" w:sz="0" w:space="0" w:color="auto"/>
        <w:left w:val="none" w:sz="0" w:space="0" w:color="auto"/>
        <w:bottom w:val="none" w:sz="0" w:space="0" w:color="auto"/>
        <w:right w:val="none" w:sz="0" w:space="0" w:color="auto"/>
      </w:divBdr>
    </w:div>
    <w:div w:id="1101533788">
      <w:bodyDiv w:val="1"/>
      <w:marLeft w:val="0"/>
      <w:marRight w:val="0"/>
      <w:marTop w:val="0"/>
      <w:marBottom w:val="0"/>
      <w:divBdr>
        <w:top w:val="none" w:sz="0" w:space="0" w:color="auto"/>
        <w:left w:val="none" w:sz="0" w:space="0" w:color="auto"/>
        <w:bottom w:val="none" w:sz="0" w:space="0" w:color="auto"/>
        <w:right w:val="none" w:sz="0" w:space="0" w:color="auto"/>
      </w:divBdr>
    </w:div>
    <w:div w:id="1101681512">
      <w:bodyDiv w:val="1"/>
      <w:marLeft w:val="0"/>
      <w:marRight w:val="0"/>
      <w:marTop w:val="0"/>
      <w:marBottom w:val="0"/>
      <w:divBdr>
        <w:top w:val="none" w:sz="0" w:space="0" w:color="auto"/>
        <w:left w:val="none" w:sz="0" w:space="0" w:color="auto"/>
        <w:bottom w:val="none" w:sz="0" w:space="0" w:color="auto"/>
        <w:right w:val="none" w:sz="0" w:space="0" w:color="auto"/>
      </w:divBdr>
    </w:div>
    <w:div w:id="1102990823">
      <w:bodyDiv w:val="1"/>
      <w:marLeft w:val="0"/>
      <w:marRight w:val="0"/>
      <w:marTop w:val="0"/>
      <w:marBottom w:val="0"/>
      <w:divBdr>
        <w:top w:val="none" w:sz="0" w:space="0" w:color="auto"/>
        <w:left w:val="none" w:sz="0" w:space="0" w:color="auto"/>
        <w:bottom w:val="none" w:sz="0" w:space="0" w:color="auto"/>
        <w:right w:val="none" w:sz="0" w:space="0" w:color="auto"/>
      </w:divBdr>
    </w:div>
    <w:div w:id="1103458274">
      <w:bodyDiv w:val="1"/>
      <w:marLeft w:val="0"/>
      <w:marRight w:val="0"/>
      <w:marTop w:val="0"/>
      <w:marBottom w:val="0"/>
      <w:divBdr>
        <w:top w:val="none" w:sz="0" w:space="0" w:color="auto"/>
        <w:left w:val="none" w:sz="0" w:space="0" w:color="auto"/>
        <w:bottom w:val="none" w:sz="0" w:space="0" w:color="auto"/>
        <w:right w:val="none" w:sz="0" w:space="0" w:color="auto"/>
      </w:divBdr>
    </w:div>
    <w:div w:id="1103498575">
      <w:bodyDiv w:val="1"/>
      <w:marLeft w:val="0"/>
      <w:marRight w:val="0"/>
      <w:marTop w:val="0"/>
      <w:marBottom w:val="0"/>
      <w:divBdr>
        <w:top w:val="none" w:sz="0" w:space="0" w:color="auto"/>
        <w:left w:val="none" w:sz="0" w:space="0" w:color="auto"/>
        <w:bottom w:val="none" w:sz="0" w:space="0" w:color="auto"/>
        <w:right w:val="none" w:sz="0" w:space="0" w:color="auto"/>
      </w:divBdr>
    </w:div>
    <w:div w:id="1104106023">
      <w:bodyDiv w:val="1"/>
      <w:marLeft w:val="0"/>
      <w:marRight w:val="0"/>
      <w:marTop w:val="0"/>
      <w:marBottom w:val="0"/>
      <w:divBdr>
        <w:top w:val="none" w:sz="0" w:space="0" w:color="auto"/>
        <w:left w:val="none" w:sz="0" w:space="0" w:color="auto"/>
        <w:bottom w:val="none" w:sz="0" w:space="0" w:color="auto"/>
        <w:right w:val="none" w:sz="0" w:space="0" w:color="auto"/>
      </w:divBdr>
    </w:div>
    <w:div w:id="1104765857">
      <w:bodyDiv w:val="1"/>
      <w:marLeft w:val="0"/>
      <w:marRight w:val="0"/>
      <w:marTop w:val="0"/>
      <w:marBottom w:val="0"/>
      <w:divBdr>
        <w:top w:val="none" w:sz="0" w:space="0" w:color="auto"/>
        <w:left w:val="none" w:sz="0" w:space="0" w:color="auto"/>
        <w:bottom w:val="none" w:sz="0" w:space="0" w:color="auto"/>
        <w:right w:val="none" w:sz="0" w:space="0" w:color="auto"/>
      </w:divBdr>
    </w:div>
    <w:div w:id="1105225078">
      <w:bodyDiv w:val="1"/>
      <w:marLeft w:val="0"/>
      <w:marRight w:val="0"/>
      <w:marTop w:val="0"/>
      <w:marBottom w:val="0"/>
      <w:divBdr>
        <w:top w:val="none" w:sz="0" w:space="0" w:color="auto"/>
        <w:left w:val="none" w:sz="0" w:space="0" w:color="auto"/>
        <w:bottom w:val="none" w:sz="0" w:space="0" w:color="auto"/>
        <w:right w:val="none" w:sz="0" w:space="0" w:color="auto"/>
      </w:divBdr>
    </w:div>
    <w:div w:id="1106392509">
      <w:bodyDiv w:val="1"/>
      <w:marLeft w:val="0"/>
      <w:marRight w:val="0"/>
      <w:marTop w:val="0"/>
      <w:marBottom w:val="0"/>
      <w:divBdr>
        <w:top w:val="none" w:sz="0" w:space="0" w:color="auto"/>
        <w:left w:val="none" w:sz="0" w:space="0" w:color="auto"/>
        <w:bottom w:val="none" w:sz="0" w:space="0" w:color="auto"/>
        <w:right w:val="none" w:sz="0" w:space="0" w:color="auto"/>
      </w:divBdr>
    </w:div>
    <w:div w:id="1106727956">
      <w:bodyDiv w:val="1"/>
      <w:marLeft w:val="0"/>
      <w:marRight w:val="0"/>
      <w:marTop w:val="0"/>
      <w:marBottom w:val="0"/>
      <w:divBdr>
        <w:top w:val="none" w:sz="0" w:space="0" w:color="auto"/>
        <w:left w:val="none" w:sz="0" w:space="0" w:color="auto"/>
        <w:bottom w:val="none" w:sz="0" w:space="0" w:color="auto"/>
        <w:right w:val="none" w:sz="0" w:space="0" w:color="auto"/>
      </w:divBdr>
    </w:div>
    <w:div w:id="1107233504">
      <w:bodyDiv w:val="1"/>
      <w:marLeft w:val="0"/>
      <w:marRight w:val="0"/>
      <w:marTop w:val="0"/>
      <w:marBottom w:val="0"/>
      <w:divBdr>
        <w:top w:val="none" w:sz="0" w:space="0" w:color="auto"/>
        <w:left w:val="none" w:sz="0" w:space="0" w:color="auto"/>
        <w:bottom w:val="none" w:sz="0" w:space="0" w:color="auto"/>
        <w:right w:val="none" w:sz="0" w:space="0" w:color="auto"/>
      </w:divBdr>
    </w:div>
    <w:div w:id="1108427384">
      <w:bodyDiv w:val="1"/>
      <w:marLeft w:val="0"/>
      <w:marRight w:val="0"/>
      <w:marTop w:val="0"/>
      <w:marBottom w:val="0"/>
      <w:divBdr>
        <w:top w:val="none" w:sz="0" w:space="0" w:color="auto"/>
        <w:left w:val="none" w:sz="0" w:space="0" w:color="auto"/>
        <w:bottom w:val="none" w:sz="0" w:space="0" w:color="auto"/>
        <w:right w:val="none" w:sz="0" w:space="0" w:color="auto"/>
      </w:divBdr>
    </w:div>
    <w:div w:id="1108619626">
      <w:bodyDiv w:val="1"/>
      <w:marLeft w:val="0"/>
      <w:marRight w:val="0"/>
      <w:marTop w:val="0"/>
      <w:marBottom w:val="0"/>
      <w:divBdr>
        <w:top w:val="none" w:sz="0" w:space="0" w:color="auto"/>
        <w:left w:val="none" w:sz="0" w:space="0" w:color="auto"/>
        <w:bottom w:val="none" w:sz="0" w:space="0" w:color="auto"/>
        <w:right w:val="none" w:sz="0" w:space="0" w:color="auto"/>
      </w:divBdr>
    </w:div>
    <w:div w:id="1108625294">
      <w:bodyDiv w:val="1"/>
      <w:marLeft w:val="0"/>
      <w:marRight w:val="0"/>
      <w:marTop w:val="0"/>
      <w:marBottom w:val="0"/>
      <w:divBdr>
        <w:top w:val="none" w:sz="0" w:space="0" w:color="auto"/>
        <w:left w:val="none" w:sz="0" w:space="0" w:color="auto"/>
        <w:bottom w:val="none" w:sz="0" w:space="0" w:color="auto"/>
        <w:right w:val="none" w:sz="0" w:space="0" w:color="auto"/>
      </w:divBdr>
    </w:div>
    <w:div w:id="1108741269">
      <w:bodyDiv w:val="1"/>
      <w:marLeft w:val="0"/>
      <w:marRight w:val="0"/>
      <w:marTop w:val="0"/>
      <w:marBottom w:val="0"/>
      <w:divBdr>
        <w:top w:val="none" w:sz="0" w:space="0" w:color="auto"/>
        <w:left w:val="none" w:sz="0" w:space="0" w:color="auto"/>
        <w:bottom w:val="none" w:sz="0" w:space="0" w:color="auto"/>
        <w:right w:val="none" w:sz="0" w:space="0" w:color="auto"/>
      </w:divBdr>
    </w:div>
    <w:div w:id="1108814983">
      <w:bodyDiv w:val="1"/>
      <w:marLeft w:val="0"/>
      <w:marRight w:val="0"/>
      <w:marTop w:val="0"/>
      <w:marBottom w:val="0"/>
      <w:divBdr>
        <w:top w:val="none" w:sz="0" w:space="0" w:color="auto"/>
        <w:left w:val="none" w:sz="0" w:space="0" w:color="auto"/>
        <w:bottom w:val="none" w:sz="0" w:space="0" w:color="auto"/>
        <w:right w:val="none" w:sz="0" w:space="0" w:color="auto"/>
      </w:divBdr>
    </w:div>
    <w:div w:id="1109080351">
      <w:bodyDiv w:val="1"/>
      <w:marLeft w:val="0"/>
      <w:marRight w:val="0"/>
      <w:marTop w:val="0"/>
      <w:marBottom w:val="0"/>
      <w:divBdr>
        <w:top w:val="none" w:sz="0" w:space="0" w:color="auto"/>
        <w:left w:val="none" w:sz="0" w:space="0" w:color="auto"/>
        <w:bottom w:val="none" w:sz="0" w:space="0" w:color="auto"/>
        <w:right w:val="none" w:sz="0" w:space="0" w:color="auto"/>
      </w:divBdr>
    </w:div>
    <w:div w:id="1109351977">
      <w:bodyDiv w:val="1"/>
      <w:marLeft w:val="0"/>
      <w:marRight w:val="0"/>
      <w:marTop w:val="0"/>
      <w:marBottom w:val="0"/>
      <w:divBdr>
        <w:top w:val="none" w:sz="0" w:space="0" w:color="auto"/>
        <w:left w:val="none" w:sz="0" w:space="0" w:color="auto"/>
        <w:bottom w:val="none" w:sz="0" w:space="0" w:color="auto"/>
        <w:right w:val="none" w:sz="0" w:space="0" w:color="auto"/>
      </w:divBdr>
    </w:div>
    <w:div w:id="1109618928">
      <w:bodyDiv w:val="1"/>
      <w:marLeft w:val="0"/>
      <w:marRight w:val="0"/>
      <w:marTop w:val="0"/>
      <w:marBottom w:val="0"/>
      <w:divBdr>
        <w:top w:val="none" w:sz="0" w:space="0" w:color="auto"/>
        <w:left w:val="none" w:sz="0" w:space="0" w:color="auto"/>
        <w:bottom w:val="none" w:sz="0" w:space="0" w:color="auto"/>
        <w:right w:val="none" w:sz="0" w:space="0" w:color="auto"/>
      </w:divBdr>
    </w:div>
    <w:div w:id="1110320478">
      <w:bodyDiv w:val="1"/>
      <w:marLeft w:val="0"/>
      <w:marRight w:val="0"/>
      <w:marTop w:val="0"/>
      <w:marBottom w:val="0"/>
      <w:divBdr>
        <w:top w:val="none" w:sz="0" w:space="0" w:color="auto"/>
        <w:left w:val="none" w:sz="0" w:space="0" w:color="auto"/>
        <w:bottom w:val="none" w:sz="0" w:space="0" w:color="auto"/>
        <w:right w:val="none" w:sz="0" w:space="0" w:color="auto"/>
      </w:divBdr>
    </w:div>
    <w:div w:id="1110668124">
      <w:bodyDiv w:val="1"/>
      <w:marLeft w:val="0"/>
      <w:marRight w:val="0"/>
      <w:marTop w:val="0"/>
      <w:marBottom w:val="0"/>
      <w:divBdr>
        <w:top w:val="none" w:sz="0" w:space="0" w:color="auto"/>
        <w:left w:val="none" w:sz="0" w:space="0" w:color="auto"/>
        <w:bottom w:val="none" w:sz="0" w:space="0" w:color="auto"/>
        <w:right w:val="none" w:sz="0" w:space="0" w:color="auto"/>
      </w:divBdr>
    </w:div>
    <w:div w:id="1111050220">
      <w:bodyDiv w:val="1"/>
      <w:marLeft w:val="0"/>
      <w:marRight w:val="0"/>
      <w:marTop w:val="0"/>
      <w:marBottom w:val="0"/>
      <w:divBdr>
        <w:top w:val="none" w:sz="0" w:space="0" w:color="auto"/>
        <w:left w:val="none" w:sz="0" w:space="0" w:color="auto"/>
        <w:bottom w:val="none" w:sz="0" w:space="0" w:color="auto"/>
        <w:right w:val="none" w:sz="0" w:space="0" w:color="auto"/>
      </w:divBdr>
    </w:div>
    <w:div w:id="1111239408">
      <w:bodyDiv w:val="1"/>
      <w:marLeft w:val="0"/>
      <w:marRight w:val="0"/>
      <w:marTop w:val="0"/>
      <w:marBottom w:val="0"/>
      <w:divBdr>
        <w:top w:val="none" w:sz="0" w:space="0" w:color="auto"/>
        <w:left w:val="none" w:sz="0" w:space="0" w:color="auto"/>
        <w:bottom w:val="none" w:sz="0" w:space="0" w:color="auto"/>
        <w:right w:val="none" w:sz="0" w:space="0" w:color="auto"/>
      </w:divBdr>
    </w:div>
    <w:div w:id="1111894598">
      <w:bodyDiv w:val="1"/>
      <w:marLeft w:val="0"/>
      <w:marRight w:val="0"/>
      <w:marTop w:val="0"/>
      <w:marBottom w:val="0"/>
      <w:divBdr>
        <w:top w:val="none" w:sz="0" w:space="0" w:color="auto"/>
        <w:left w:val="none" w:sz="0" w:space="0" w:color="auto"/>
        <w:bottom w:val="none" w:sz="0" w:space="0" w:color="auto"/>
        <w:right w:val="none" w:sz="0" w:space="0" w:color="auto"/>
      </w:divBdr>
    </w:div>
    <w:div w:id="1112282115">
      <w:bodyDiv w:val="1"/>
      <w:marLeft w:val="0"/>
      <w:marRight w:val="0"/>
      <w:marTop w:val="0"/>
      <w:marBottom w:val="0"/>
      <w:divBdr>
        <w:top w:val="none" w:sz="0" w:space="0" w:color="auto"/>
        <w:left w:val="none" w:sz="0" w:space="0" w:color="auto"/>
        <w:bottom w:val="none" w:sz="0" w:space="0" w:color="auto"/>
        <w:right w:val="none" w:sz="0" w:space="0" w:color="auto"/>
      </w:divBdr>
    </w:div>
    <w:div w:id="1112478263">
      <w:bodyDiv w:val="1"/>
      <w:marLeft w:val="0"/>
      <w:marRight w:val="0"/>
      <w:marTop w:val="0"/>
      <w:marBottom w:val="0"/>
      <w:divBdr>
        <w:top w:val="none" w:sz="0" w:space="0" w:color="auto"/>
        <w:left w:val="none" w:sz="0" w:space="0" w:color="auto"/>
        <w:bottom w:val="none" w:sz="0" w:space="0" w:color="auto"/>
        <w:right w:val="none" w:sz="0" w:space="0" w:color="auto"/>
      </w:divBdr>
    </w:div>
    <w:div w:id="1112896582">
      <w:bodyDiv w:val="1"/>
      <w:marLeft w:val="0"/>
      <w:marRight w:val="0"/>
      <w:marTop w:val="0"/>
      <w:marBottom w:val="0"/>
      <w:divBdr>
        <w:top w:val="none" w:sz="0" w:space="0" w:color="auto"/>
        <w:left w:val="none" w:sz="0" w:space="0" w:color="auto"/>
        <w:bottom w:val="none" w:sz="0" w:space="0" w:color="auto"/>
        <w:right w:val="none" w:sz="0" w:space="0" w:color="auto"/>
      </w:divBdr>
    </w:div>
    <w:div w:id="1113744607">
      <w:bodyDiv w:val="1"/>
      <w:marLeft w:val="0"/>
      <w:marRight w:val="0"/>
      <w:marTop w:val="0"/>
      <w:marBottom w:val="0"/>
      <w:divBdr>
        <w:top w:val="none" w:sz="0" w:space="0" w:color="auto"/>
        <w:left w:val="none" w:sz="0" w:space="0" w:color="auto"/>
        <w:bottom w:val="none" w:sz="0" w:space="0" w:color="auto"/>
        <w:right w:val="none" w:sz="0" w:space="0" w:color="auto"/>
      </w:divBdr>
    </w:div>
    <w:div w:id="1113981127">
      <w:bodyDiv w:val="1"/>
      <w:marLeft w:val="0"/>
      <w:marRight w:val="0"/>
      <w:marTop w:val="0"/>
      <w:marBottom w:val="0"/>
      <w:divBdr>
        <w:top w:val="none" w:sz="0" w:space="0" w:color="auto"/>
        <w:left w:val="none" w:sz="0" w:space="0" w:color="auto"/>
        <w:bottom w:val="none" w:sz="0" w:space="0" w:color="auto"/>
        <w:right w:val="none" w:sz="0" w:space="0" w:color="auto"/>
      </w:divBdr>
    </w:div>
    <w:div w:id="1113984342">
      <w:bodyDiv w:val="1"/>
      <w:marLeft w:val="0"/>
      <w:marRight w:val="0"/>
      <w:marTop w:val="0"/>
      <w:marBottom w:val="0"/>
      <w:divBdr>
        <w:top w:val="none" w:sz="0" w:space="0" w:color="auto"/>
        <w:left w:val="none" w:sz="0" w:space="0" w:color="auto"/>
        <w:bottom w:val="none" w:sz="0" w:space="0" w:color="auto"/>
        <w:right w:val="none" w:sz="0" w:space="0" w:color="auto"/>
      </w:divBdr>
    </w:div>
    <w:div w:id="1114666934">
      <w:bodyDiv w:val="1"/>
      <w:marLeft w:val="0"/>
      <w:marRight w:val="0"/>
      <w:marTop w:val="0"/>
      <w:marBottom w:val="0"/>
      <w:divBdr>
        <w:top w:val="none" w:sz="0" w:space="0" w:color="auto"/>
        <w:left w:val="none" w:sz="0" w:space="0" w:color="auto"/>
        <w:bottom w:val="none" w:sz="0" w:space="0" w:color="auto"/>
        <w:right w:val="none" w:sz="0" w:space="0" w:color="auto"/>
      </w:divBdr>
    </w:div>
    <w:div w:id="1114904377">
      <w:bodyDiv w:val="1"/>
      <w:marLeft w:val="0"/>
      <w:marRight w:val="0"/>
      <w:marTop w:val="0"/>
      <w:marBottom w:val="0"/>
      <w:divBdr>
        <w:top w:val="none" w:sz="0" w:space="0" w:color="auto"/>
        <w:left w:val="none" w:sz="0" w:space="0" w:color="auto"/>
        <w:bottom w:val="none" w:sz="0" w:space="0" w:color="auto"/>
        <w:right w:val="none" w:sz="0" w:space="0" w:color="auto"/>
      </w:divBdr>
    </w:div>
    <w:div w:id="1115558143">
      <w:bodyDiv w:val="1"/>
      <w:marLeft w:val="0"/>
      <w:marRight w:val="0"/>
      <w:marTop w:val="0"/>
      <w:marBottom w:val="0"/>
      <w:divBdr>
        <w:top w:val="none" w:sz="0" w:space="0" w:color="auto"/>
        <w:left w:val="none" w:sz="0" w:space="0" w:color="auto"/>
        <w:bottom w:val="none" w:sz="0" w:space="0" w:color="auto"/>
        <w:right w:val="none" w:sz="0" w:space="0" w:color="auto"/>
      </w:divBdr>
    </w:div>
    <w:div w:id="1116019353">
      <w:bodyDiv w:val="1"/>
      <w:marLeft w:val="0"/>
      <w:marRight w:val="0"/>
      <w:marTop w:val="0"/>
      <w:marBottom w:val="0"/>
      <w:divBdr>
        <w:top w:val="none" w:sz="0" w:space="0" w:color="auto"/>
        <w:left w:val="none" w:sz="0" w:space="0" w:color="auto"/>
        <w:bottom w:val="none" w:sz="0" w:space="0" w:color="auto"/>
        <w:right w:val="none" w:sz="0" w:space="0" w:color="auto"/>
      </w:divBdr>
    </w:div>
    <w:div w:id="1116097402">
      <w:bodyDiv w:val="1"/>
      <w:marLeft w:val="0"/>
      <w:marRight w:val="0"/>
      <w:marTop w:val="0"/>
      <w:marBottom w:val="0"/>
      <w:divBdr>
        <w:top w:val="none" w:sz="0" w:space="0" w:color="auto"/>
        <w:left w:val="none" w:sz="0" w:space="0" w:color="auto"/>
        <w:bottom w:val="none" w:sz="0" w:space="0" w:color="auto"/>
        <w:right w:val="none" w:sz="0" w:space="0" w:color="auto"/>
      </w:divBdr>
    </w:div>
    <w:div w:id="1116146247">
      <w:bodyDiv w:val="1"/>
      <w:marLeft w:val="0"/>
      <w:marRight w:val="0"/>
      <w:marTop w:val="0"/>
      <w:marBottom w:val="0"/>
      <w:divBdr>
        <w:top w:val="none" w:sz="0" w:space="0" w:color="auto"/>
        <w:left w:val="none" w:sz="0" w:space="0" w:color="auto"/>
        <w:bottom w:val="none" w:sz="0" w:space="0" w:color="auto"/>
        <w:right w:val="none" w:sz="0" w:space="0" w:color="auto"/>
      </w:divBdr>
    </w:div>
    <w:div w:id="1116371803">
      <w:bodyDiv w:val="1"/>
      <w:marLeft w:val="0"/>
      <w:marRight w:val="0"/>
      <w:marTop w:val="0"/>
      <w:marBottom w:val="0"/>
      <w:divBdr>
        <w:top w:val="none" w:sz="0" w:space="0" w:color="auto"/>
        <w:left w:val="none" w:sz="0" w:space="0" w:color="auto"/>
        <w:bottom w:val="none" w:sz="0" w:space="0" w:color="auto"/>
        <w:right w:val="none" w:sz="0" w:space="0" w:color="auto"/>
      </w:divBdr>
    </w:div>
    <w:div w:id="1117020768">
      <w:bodyDiv w:val="1"/>
      <w:marLeft w:val="0"/>
      <w:marRight w:val="0"/>
      <w:marTop w:val="0"/>
      <w:marBottom w:val="0"/>
      <w:divBdr>
        <w:top w:val="none" w:sz="0" w:space="0" w:color="auto"/>
        <w:left w:val="none" w:sz="0" w:space="0" w:color="auto"/>
        <w:bottom w:val="none" w:sz="0" w:space="0" w:color="auto"/>
        <w:right w:val="none" w:sz="0" w:space="0" w:color="auto"/>
      </w:divBdr>
    </w:div>
    <w:div w:id="1117067087">
      <w:bodyDiv w:val="1"/>
      <w:marLeft w:val="0"/>
      <w:marRight w:val="0"/>
      <w:marTop w:val="0"/>
      <w:marBottom w:val="0"/>
      <w:divBdr>
        <w:top w:val="none" w:sz="0" w:space="0" w:color="auto"/>
        <w:left w:val="none" w:sz="0" w:space="0" w:color="auto"/>
        <w:bottom w:val="none" w:sz="0" w:space="0" w:color="auto"/>
        <w:right w:val="none" w:sz="0" w:space="0" w:color="auto"/>
      </w:divBdr>
    </w:div>
    <w:div w:id="1117333698">
      <w:bodyDiv w:val="1"/>
      <w:marLeft w:val="0"/>
      <w:marRight w:val="0"/>
      <w:marTop w:val="0"/>
      <w:marBottom w:val="0"/>
      <w:divBdr>
        <w:top w:val="none" w:sz="0" w:space="0" w:color="auto"/>
        <w:left w:val="none" w:sz="0" w:space="0" w:color="auto"/>
        <w:bottom w:val="none" w:sz="0" w:space="0" w:color="auto"/>
        <w:right w:val="none" w:sz="0" w:space="0" w:color="auto"/>
      </w:divBdr>
    </w:div>
    <w:div w:id="1117408148">
      <w:bodyDiv w:val="1"/>
      <w:marLeft w:val="0"/>
      <w:marRight w:val="0"/>
      <w:marTop w:val="0"/>
      <w:marBottom w:val="0"/>
      <w:divBdr>
        <w:top w:val="none" w:sz="0" w:space="0" w:color="auto"/>
        <w:left w:val="none" w:sz="0" w:space="0" w:color="auto"/>
        <w:bottom w:val="none" w:sz="0" w:space="0" w:color="auto"/>
        <w:right w:val="none" w:sz="0" w:space="0" w:color="auto"/>
      </w:divBdr>
    </w:div>
    <w:div w:id="1118569697">
      <w:bodyDiv w:val="1"/>
      <w:marLeft w:val="0"/>
      <w:marRight w:val="0"/>
      <w:marTop w:val="0"/>
      <w:marBottom w:val="0"/>
      <w:divBdr>
        <w:top w:val="none" w:sz="0" w:space="0" w:color="auto"/>
        <w:left w:val="none" w:sz="0" w:space="0" w:color="auto"/>
        <w:bottom w:val="none" w:sz="0" w:space="0" w:color="auto"/>
        <w:right w:val="none" w:sz="0" w:space="0" w:color="auto"/>
      </w:divBdr>
    </w:div>
    <w:div w:id="1118640931">
      <w:bodyDiv w:val="1"/>
      <w:marLeft w:val="0"/>
      <w:marRight w:val="0"/>
      <w:marTop w:val="0"/>
      <w:marBottom w:val="0"/>
      <w:divBdr>
        <w:top w:val="none" w:sz="0" w:space="0" w:color="auto"/>
        <w:left w:val="none" w:sz="0" w:space="0" w:color="auto"/>
        <w:bottom w:val="none" w:sz="0" w:space="0" w:color="auto"/>
        <w:right w:val="none" w:sz="0" w:space="0" w:color="auto"/>
      </w:divBdr>
    </w:div>
    <w:div w:id="1119059699">
      <w:bodyDiv w:val="1"/>
      <w:marLeft w:val="0"/>
      <w:marRight w:val="0"/>
      <w:marTop w:val="0"/>
      <w:marBottom w:val="0"/>
      <w:divBdr>
        <w:top w:val="none" w:sz="0" w:space="0" w:color="auto"/>
        <w:left w:val="none" w:sz="0" w:space="0" w:color="auto"/>
        <w:bottom w:val="none" w:sz="0" w:space="0" w:color="auto"/>
        <w:right w:val="none" w:sz="0" w:space="0" w:color="auto"/>
      </w:divBdr>
    </w:div>
    <w:div w:id="1119647924">
      <w:bodyDiv w:val="1"/>
      <w:marLeft w:val="0"/>
      <w:marRight w:val="0"/>
      <w:marTop w:val="0"/>
      <w:marBottom w:val="0"/>
      <w:divBdr>
        <w:top w:val="none" w:sz="0" w:space="0" w:color="auto"/>
        <w:left w:val="none" w:sz="0" w:space="0" w:color="auto"/>
        <w:bottom w:val="none" w:sz="0" w:space="0" w:color="auto"/>
        <w:right w:val="none" w:sz="0" w:space="0" w:color="auto"/>
      </w:divBdr>
    </w:div>
    <w:div w:id="1120417894">
      <w:bodyDiv w:val="1"/>
      <w:marLeft w:val="0"/>
      <w:marRight w:val="0"/>
      <w:marTop w:val="0"/>
      <w:marBottom w:val="0"/>
      <w:divBdr>
        <w:top w:val="none" w:sz="0" w:space="0" w:color="auto"/>
        <w:left w:val="none" w:sz="0" w:space="0" w:color="auto"/>
        <w:bottom w:val="none" w:sz="0" w:space="0" w:color="auto"/>
        <w:right w:val="none" w:sz="0" w:space="0" w:color="auto"/>
      </w:divBdr>
    </w:div>
    <w:div w:id="1120566020">
      <w:bodyDiv w:val="1"/>
      <w:marLeft w:val="0"/>
      <w:marRight w:val="0"/>
      <w:marTop w:val="0"/>
      <w:marBottom w:val="0"/>
      <w:divBdr>
        <w:top w:val="none" w:sz="0" w:space="0" w:color="auto"/>
        <w:left w:val="none" w:sz="0" w:space="0" w:color="auto"/>
        <w:bottom w:val="none" w:sz="0" w:space="0" w:color="auto"/>
        <w:right w:val="none" w:sz="0" w:space="0" w:color="auto"/>
      </w:divBdr>
    </w:div>
    <w:div w:id="1120684426">
      <w:bodyDiv w:val="1"/>
      <w:marLeft w:val="0"/>
      <w:marRight w:val="0"/>
      <w:marTop w:val="0"/>
      <w:marBottom w:val="0"/>
      <w:divBdr>
        <w:top w:val="none" w:sz="0" w:space="0" w:color="auto"/>
        <w:left w:val="none" w:sz="0" w:space="0" w:color="auto"/>
        <w:bottom w:val="none" w:sz="0" w:space="0" w:color="auto"/>
        <w:right w:val="none" w:sz="0" w:space="0" w:color="auto"/>
      </w:divBdr>
    </w:div>
    <w:div w:id="1120875736">
      <w:bodyDiv w:val="1"/>
      <w:marLeft w:val="0"/>
      <w:marRight w:val="0"/>
      <w:marTop w:val="0"/>
      <w:marBottom w:val="0"/>
      <w:divBdr>
        <w:top w:val="none" w:sz="0" w:space="0" w:color="auto"/>
        <w:left w:val="none" w:sz="0" w:space="0" w:color="auto"/>
        <w:bottom w:val="none" w:sz="0" w:space="0" w:color="auto"/>
        <w:right w:val="none" w:sz="0" w:space="0" w:color="auto"/>
      </w:divBdr>
    </w:div>
    <w:div w:id="1121025250">
      <w:bodyDiv w:val="1"/>
      <w:marLeft w:val="0"/>
      <w:marRight w:val="0"/>
      <w:marTop w:val="0"/>
      <w:marBottom w:val="0"/>
      <w:divBdr>
        <w:top w:val="none" w:sz="0" w:space="0" w:color="auto"/>
        <w:left w:val="none" w:sz="0" w:space="0" w:color="auto"/>
        <w:bottom w:val="none" w:sz="0" w:space="0" w:color="auto"/>
        <w:right w:val="none" w:sz="0" w:space="0" w:color="auto"/>
      </w:divBdr>
    </w:div>
    <w:div w:id="1121875418">
      <w:bodyDiv w:val="1"/>
      <w:marLeft w:val="0"/>
      <w:marRight w:val="0"/>
      <w:marTop w:val="0"/>
      <w:marBottom w:val="0"/>
      <w:divBdr>
        <w:top w:val="none" w:sz="0" w:space="0" w:color="auto"/>
        <w:left w:val="none" w:sz="0" w:space="0" w:color="auto"/>
        <w:bottom w:val="none" w:sz="0" w:space="0" w:color="auto"/>
        <w:right w:val="none" w:sz="0" w:space="0" w:color="auto"/>
      </w:divBdr>
    </w:div>
    <w:div w:id="1122117697">
      <w:bodyDiv w:val="1"/>
      <w:marLeft w:val="0"/>
      <w:marRight w:val="0"/>
      <w:marTop w:val="0"/>
      <w:marBottom w:val="0"/>
      <w:divBdr>
        <w:top w:val="none" w:sz="0" w:space="0" w:color="auto"/>
        <w:left w:val="none" w:sz="0" w:space="0" w:color="auto"/>
        <w:bottom w:val="none" w:sz="0" w:space="0" w:color="auto"/>
        <w:right w:val="none" w:sz="0" w:space="0" w:color="auto"/>
      </w:divBdr>
    </w:div>
    <w:div w:id="1122918836">
      <w:bodyDiv w:val="1"/>
      <w:marLeft w:val="0"/>
      <w:marRight w:val="0"/>
      <w:marTop w:val="0"/>
      <w:marBottom w:val="0"/>
      <w:divBdr>
        <w:top w:val="none" w:sz="0" w:space="0" w:color="auto"/>
        <w:left w:val="none" w:sz="0" w:space="0" w:color="auto"/>
        <w:bottom w:val="none" w:sz="0" w:space="0" w:color="auto"/>
        <w:right w:val="none" w:sz="0" w:space="0" w:color="auto"/>
      </w:divBdr>
    </w:div>
    <w:div w:id="1123304050">
      <w:bodyDiv w:val="1"/>
      <w:marLeft w:val="0"/>
      <w:marRight w:val="0"/>
      <w:marTop w:val="0"/>
      <w:marBottom w:val="0"/>
      <w:divBdr>
        <w:top w:val="none" w:sz="0" w:space="0" w:color="auto"/>
        <w:left w:val="none" w:sz="0" w:space="0" w:color="auto"/>
        <w:bottom w:val="none" w:sz="0" w:space="0" w:color="auto"/>
        <w:right w:val="none" w:sz="0" w:space="0" w:color="auto"/>
      </w:divBdr>
    </w:div>
    <w:div w:id="1123425654">
      <w:bodyDiv w:val="1"/>
      <w:marLeft w:val="0"/>
      <w:marRight w:val="0"/>
      <w:marTop w:val="0"/>
      <w:marBottom w:val="0"/>
      <w:divBdr>
        <w:top w:val="none" w:sz="0" w:space="0" w:color="auto"/>
        <w:left w:val="none" w:sz="0" w:space="0" w:color="auto"/>
        <w:bottom w:val="none" w:sz="0" w:space="0" w:color="auto"/>
        <w:right w:val="none" w:sz="0" w:space="0" w:color="auto"/>
      </w:divBdr>
    </w:div>
    <w:div w:id="1124156788">
      <w:bodyDiv w:val="1"/>
      <w:marLeft w:val="0"/>
      <w:marRight w:val="0"/>
      <w:marTop w:val="0"/>
      <w:marBottom w:val="0"/>
      <w:divBdr>
        <w:top w:val="none" w:sz="0" w:space="0" w:color="auto"/>
        <w:left w:val="none" w:sz="0" w:space="0" w:color="auto"/>
        <w:bottom w:val="none" w:sz="0" w:space="0" w:color="auto"/>
        <w:right w:val="none" w:sz="0" w:space="0" w:color="auto"/>
      </w:divBdr>
    </w:div>
    <w:div w:id="1124890049">
      <w:bodyDiv w:val="1"/>
      <w:marLeft w:val="0"/>
      <w:marRight w:val="0"/>
      <w:marTop w:val="0"/>
      <w:marBottom w:val="0"/>
      <w:divBdr>
        <w:top w:val="none" w:sz="0" w:space="0" w:color="auto"/>
        <w:left w:val="none" w:sz="0" w:space="0" w:color="auto"/>
        <w:bottom w:val="none" w:sz="0" w:space="0" w:color="auto"/>
        <w:right w:val="none" w:sz="0" w:space="0" w:color="auto"/>
      </w:divBdr>
    </w:div>
    <w:div w:id="1125079492">
      <w:bodyDiv w:val="1"/>
      <w:marLeft w:val="0"/>
      <w:marRight w:val="0"/>
      <w:marTop w:val="0"/>
      <w:marBottom w:val="0"/>
      <w:divBdr>
        <w:top w:val="none" w:sz="0" w:space="0" w:color="auto"/>
        <w:left w:val="none" w:sz="0" w:space="0" w:color="auto"/>
        <w:bottom w:val="none" w:sz="0" w:space="0" w:color="auto"/>
        <w:right w:val="none" w:sz="0" w:space="0" w:color="auto"/>
      </w:divBdr>
    </w:div>
    <w:div w:id="1126000077">
      <w:bodyDiv w:val="1"/>
      <w:marLeft w:val="0"/>
      <w:marRight w:val="0"/>
      <w:marTop w:val="0"/>
      <w:marBottom w:val="0"/>
      <w:divBdr>
        <w:top w:val="none" w:sz="0" w:space="0" w:color="auto"/>
        <w:left w:val="none" w:sz="0" w:space="0" w:color="auto"/>
        <w:bottom w:val="none" w:sz="0" w:space="0" w:color="auto"/>
        <w:right w:val="none" w:sz="0" w:space="0" w:color="auto"/>
      </w:divBdr>
    </w:div>
    <w:div w:id="1126267866">
      <w:bodyDiv w:val="1"/>
      <w:marLeft w:val="0"/>
      <w:marRight w:val="0"/>
      <w:marTop w:val="0"/>
      <w:marBottom w:val="0"/>
      <w:divBdr>
        <w:top w:val="none" w:sz="0" w:space="0" w:color="auto"/>
        <w:left w:val="none" w:sz="0" w:space="0" w:color="auto"/>
        <w:bottom w:val="none" w:sz="0" w:space="0" w:color="auto"/>
        <w:right w:val="none" w:sz="0" w:space="0" w:color="auto"/>
      </w:divBdr>
    </w:div>
    <w:div w:id="1126585792">
      <w:bodyDiv w:val="1"/>
      <w:marLeft w:val="0"/>
      <w:marRight w:val="0"/>
      <w:marTop w:val="0"/>
      <w:marBottom w:val="0"/>
      <w:divBdr>
        <w:top w:val="none" w:sz="0" w:space="0" w:color="auto"/>
        <w:left w:val="none" w:sz="0" w:space="0" w:color="auto"/>
        <w:bottom w:val="none" w:sz="0" w:space="0" w:color="auto"/>
        <w:right w:val="none" w:sz="0" w:space="0" w:color="auto"/>
      </w:divBdr>
    </w:div>
    <w:div w:id="1126660604">
      <w:bodyDiv w:val="1"/>
      <w:marLeft w:val="0"/>
      <w:marRight w:val="0"/>
      <w:marTop w:val="0"/>
      <w:marBottom w:val="0"/>
      <w:divBdr>
        <w:top w:val="none" w:sz="0" w:space="0" w:color="auto"/>
        <w:left w:val="none" w:sz="0" w:space="0" w:color="auto"/>
        <w:bottom w:val="none" w:sz="0" w:space="0" w:color="auto"/>
        <w:right w:val="none" w:sz="0" w:space="0" w:color="auto"/>
      </w:divBdr>
    </w:div>
    <w:div w:id="1127352764">
      <w:bodyDiv w:val="1"/>
      <w:marLeft w:val="0"/>
      <w:marRight w:val="0"/>
      <w:marTop w:val="0"/>
      <w:marBottom w:val="0"/>
      <w:divBdr>
        <w:top w:val="none" w:sz="0" w:space="0" w:color="auto"/>
        <w:left w:val="none" w:sz="0" w:space="0" w:color="auto"/>
        <w:bottom w:val="none" w:sz="0" w:space="0" w:color="auto"/>
        <w:right w:val="none" w:sz="0" w:space="0" w:color="auto"/>
      </w:divBdr>
    </w:div>
    <w:div w:id="1127507688">
      <w:bodyDiv w:val="1"/>
      <w:marLeft w:val="0"/>
      <w:marRight w:val="0"/>
      <w:marTop w:val="0"/>
      <w:marBottom w:val="0"/>
      <w:divBdr>
        <w:top w:val="none" w:sz="0" w:space="0" w:color="auto"/>
        <w:left w:val="none" w:sz="0" w:space="0" w:color="auto"/>
        <w:bottom w:val="none" w:sz="0" w:space="0" w:color="auto"/>
        <w:right w:val="none" w:sz="0" w:space="0" w:color="auto"/>
      </w:divBdr>
    </w:div>
    <w:div w:id="1128087480">
      <w:bodyDiv w:val="1"/>
      <w:marLeft w:val="0"/>
      <w:marRight w:val="0"/>
      <w:marTop w:val="0"/>
      <w:marBottom w:val="0"/>
      <w:divBdr>
        <w:top w:val="none" w:sz="0" w:space="0" w:color="auto"/>
        <w:left w:val="none" w:sz="0" w:space="0" w:color="auto"/>
        <w:bottom w:val="none" w:sz="0" w:space="0" w:color="auto"/>
        <w:right w:val="none" w:sz="0" w:space="0" w:color="auto"/>
      </w:divBdr>
    </w:div>
    <w:div w:id="1128399009">
      <w:bodyDiv w:val="1"/>
      <w:marLeft w:val="0"/>
      <w:marRight w:val="0"/>
      <w:marTop w:val="0"/>
      <w:marBottom w:val="0"/>
      <w:divBdr>
        <w:top w:val="none" w:sz="0" w:space="0" w:color="auto"/>
        <w:left w:val="none" w:sz="0" w:space="0" w:color="auto"/>
        <w:bottom w:val="none" w:sz="0" w:space="0" w:color="auto"/>
        <w:right w:val="none" w:sz="0" w:space="0" w:color="auto"/>
      </w:divBdr>
    </w:div>
    <w:div w:id="1128816469">
      <w:bodyDiv w:val="1"/>
      <w:marLeft w:val="0"/>
      <w:marRight w:val="0"/>
      <w:marTop w:val="0"/>
      <w:marBottom w:val="0"/>
      <w:divBdr>
        <w:top w:val="none" w:sz="0" w:space="0" w:color="auto"/>
        <w:left w:val="none" w:sz="0" w:space="0" w:color="auto"/>
        <w:bottom w:val="none" w:sz="0" w:space="0" w:color="auto"/>
        <w:right w:val="none" w:sz="0" w:space="0" w:color="auto"/>
      </w:divBdr>
    </w:div>
    <w:div w:id="1129199865">
      <w:bodyDiv w:val="1"/>
      <w:marLeft w:val="0"/>
      <w:marRight w:val="0"/>
      <w:marTop w:val="0"/>
      <w:marBottom w:val="0"/>
      <w:divBdr>
        <w:top w:val="none" w:sz="0" w:space="0" w:color="auto"/>
        <w:left w:val="none" w:sz="0" w:space="0" w:color="auto"/>
        <w:bottom w:val="none" w:sz="0" w:space="0" w:color="auto"/>
        <w:right w:val="none" w:sz="0" w:space="0" w:color="auto"/>
      </w:divBdr>
    </w:div>
    <w:div w:id="1129401133">
      <w:bodyDiv w:val="1"/>
      <w:marLeft w:val="0"/>
      <w:marRight w:val="0"/>
      <w:marTop w:val="0"/>
      <w:marBottom w:val="0"/>
      <w:divBdr>
        <w:top w:val="none" w:sz="0" w:space="0" w:color="auto"/>
        <w:left w:val="none" w:sz="0" w:space="0" w:color="auto"/>
        <w:bottom w:val="none" w:sz="0" w:space="0" w:color="auto"/>
        <w:right w:val="none" w:sz="0" w:space="0" w:color="auto"/>
      </w:divBdr>
    </w:div>
    <w:div w:id="1129739587">
      <w:bodyDiv w:val="1"/>
      <w:marLeft w:val="0"/>
      <w:marRight w:val="0"/>
      <w:marTop w:val="0"/>
      <w:marBottom w:val="0"/>
      <w:divBdr>
        <w:top w:val="none" w:sz="0" w:space="0" w:color="auto"/>
        <w:left w:val="none" w:sz="0" w:space="0" w:color="auto"/>
        <w:bottom w:val="none" w:sz="0" w:space="0" w:color="auto"/>
        <w:right w:val="none" w:sz="0" w:space="0" w:color="auto"/>
      </w:divBdr>
    </w:div>
    <w:div w:id="1130170678">
      <w:bodyDiv w:val="1"/>
      <w:marLeft w:val="0"/>
      <w:marRight w:val="0"/>
      <w:marTop w:val="0"/>
      <w:marBottom w:val="0"/>
      <w:divBdr>
        <w:top w:val="none" w:sz="0" w:space="0" w:color="auto"/>
        <w:left w:val="none" w:sz="0" w:space="0" w:color="auto"/>
        <w:bottom w:val="none" w:sz="0" w:space="0" w:color="auto"/>
        <w:right w:val="none" w:sz="0" w:space="0" w:color="auto"/>
      </w:divBdr>
    </w:div>
    <w:div w:id="1130630178">
      <w:bodyDiv w:val="1"/>
      <w:marLeft w:val="0"/>
      <w:marRight w:val="0"/>
      <w:marTop w:val="0"/>
      <w:marBottom w:val="0"/>
      <w:divBdr>
        <w:top w:val="none" w:sz="0" w:space="0" w:color="auto"/>
        <w:left w:val="none" w:sz="0" w:space="0" w:color="auto"/>
        <w:bottom w:val="none" w:sz="0" w:space="0" w:color="auto"/>
        <w:right w:val="none" w:sz="0" w:space="0" w:color="auto"/>
      </w:divBdr>
    </w:div>
    <w:div w:id="1130826665">
      <w:bodyDiv w:val="1"/>
      <w:marLeft w:val="0"/>
      <w:marRight w:val="0"/>
      <w:marTop w:val="0"/>
      <w:marBottom w:val="0"/>
      <w:divBdr>
        <w:top w:val="none" w:sz="0" w:space="0" w:color="auto"/>
        <w:left w:val="none" w:sz="0" w:space="0" w:color="auto"/>
        <w:bottom w:val="none" w:sz="0" w:space="0" w:color="auto"/>
        <w:right w:val="none" w:sz="0" w:space="0" w:color="auto"/>
      </w:divBdr>
    </w:div>
    <w:div w:id="1130855139">
      <w:bodyDiv w:val="1"/>
      <w:marLeft w:val="0"/>
      <w:marRight w:val="0"/>
      <w:marTop w:val="0"/>
      <w:marBottom w:val="0"/>
      <w:divBdr>
        <w:top w:val="none" w:sz="0" w:space="0" w:color="auto"/>
        <w:left w:val="none" w:sz="0" w:space="0" w:color="auto"/>
        <w:bottom w:val="none" w:sz="0" w:space="0" w:color="auto"/>
        <w:right w:val="none" w:sz="0" w:space="0" w:color="auto"/>
      </w:divBdr>
    </w:div>
    <w:div w:id="1130905996">
      <w:bodyDiv w:val="1"/>
      <w:marLeft w:val="0"/>
      <w:marRight w:val="0"/>
      <w:marTop w:val="0"/>
      <w:marBottom w:val="0"/>
      <w:divBdr>
        <w:top w:val="none" w:sz="0" w:space="0" w:color="auto"/>
        <w:left w:val="none" w:sz="0" w:space="0" w:color="auto"/>
        <w:bottom w:val="none" w:sz="0" w:space="0" w:color="auto"/>
        <w:right w:val="none" w:sz="0" w:space="0" w:color="auto"/>
      </w:divBdr>
    </w:div>
    <w:div w:id="1131291975">
      <w:bodyDiv w:val="1"/>
      <w:marLeft w:val="0"/>
      <w:marRight w:val="0"/>
      <w:marTop w:val="0"/>
      <w:marBottom w:val="0"/>
      <w:divBdr>
        <w:top w:val="none" w:sz="0" w:space="0" w:color="auto"/>
        <w:left w:val="none" w:sz="0" w:space="0" w:color="auto"/>
        <w:bottom w:val="none" w:sz="0" w:space="0" w:color="auto"/>
        <w:right w:val="none" w:sz="0" w:space="0" w:color="auto"/>
      </w:divBdr>
    </w:div>
    <w:div w:id="1131435569">
      <w:bodyDiv w:val="1"/>
      <w:marLeft w:val="0"/>
      <w:marRight w:val="0"/>
      <w:marTop w:val="0"/>
      <w:marBottom w:val="0"/>
      <w:divBdr>
        <w:top w:val="none" w:sz="0" w:space="0" w:color="auto"/>
        <w:left w:val="none" w:sz="0" w:space="0" w:color="auto"/>
        <w:bottom w:val="none" w:sz="0" w:space="0" w:color="auto"/>
        <w:right w:val="none" w:sz="0" w:space="0" w:color="auto"/>
      </w:divBdr>
    </w:div>
    <w:div w:id="1131705492">
      <w:bodyDiv w:val="1"/>
      <w:marLeft w:val="0"/>
      <w:marRight w:val="0"/>
      <w:marTop w:val="0"/>
      <w:marBottom w:val="0"/>
      <w:divBdr>
        <w:top w:val="none" w:sz="0" w:space="0" w:color="auto"/>
        <w:left w:val="none" w:sz="0" w:space="0" w:color="auto"/>
        <w:bottom w:val="none" w:sz="0" w:space="0" w:color="auto"/>
        <w:right w:val="none" w:sz="0" w:space="0" w:color="auto"/>
      </w:divBdr>
    </w:div>
    <w:div w:id="1131896339">
      <w:bodyDiv w:val="1"/>
      <w:marLeft w:val="0"/>
      <w:marRight w:val="0"/>
      <w:marTop w:val="0"/>
      <w:marBottom w:val="0"/>
      <w:divBdr>
        <w:top w:val="none" w:sz="0" w:space="0" w:color="auto"/>
        <w:left w:val="none" w:sz="0" w:space="0" w:color="auto"/>
        <w:bottom w:val="none" w:sz="0" w:space="0" w:color="auto"/>
        <w:right w:val="none" w:sz="0" w:space="0" w:color="auto"/>
      </w:divBdr>
    </w:div>
    <w:div w:id="1132097414">
      <w:bodyDiv w:val="1"/>
      <w:marLeft w:val="0"/>
      <w:marRight w:val="0"/>
      <w:marTop w:val="0"/>
      <w:marBottom w:val="0"/>
      <w:divBdr>
        <w:top w:val="none" w:sz="0" w:space="0" w:color="auto"/>
        <w:left w:val="none" w:sz="0" w:space="0" w:color="auto"/>
        <w:bottom w:val="none" w:sz="0" w:space="0" w:color="auto"/>
        <w:right w:val="none" w:sz="0" w:space="0" w:color="auto"/>
      </w:divBdr>
    </w:div>
    <w:div w:id="1132601595">
      <w:bodyDiv w:val="1"/>
      <w:marLeft w:val="0"/>
      <w:marRight w:val="0"/>
      <w:marTop w:val="0"/>
      <w:marBottom w:val="0"/>
      <w:divBdr>
        <w:top w:val="none" w:sz="0" w:space="0" w:color="auto"/>
        <w:left w:val="none" w:sz="0" w:space="0" w:color="auto"/>
        <w:bottom w:val="none" w:sz="0" w:space="0" w:color="auto"/>
        <w:right w:val="none" w:sz="0" w:space="0" w:color="auto"/>
      </w:divBdr>
    </w:div>
    <w:div w:id="1132866023">
      <w:bodyDiv w:val="1"/>
      <w:marLeft w:val="0"/>
      <w:marRight w:val="0"/>
      <w:marTop w:val="0"/>
      <w:marBottom w:val="0"/>
      <w:divBdr>
        <w:top w:val="none" w:sz="0" w:space="0" w:color="auto"/>
        <w:left w:val="none" w:sz="0" w:space="0" w:color="auto"/>
        <w:bottom w:val="none" w:sz="0" w:space="0" w:color="auto"/>
        <w:right w:val="none" w:sz="0" w:space="0" w:color="auto"/>
      </w:divBdr>
    </w:div>
    <w:div w:id="1132942471">
      <w:bodyDiv w:val="1"/>
      <w:marLeft w:val="0"/>
      <w:marRight w:val="0"/>
      <w:marTop w:val="0"/>
      <w:marBottom w:val="0"/>
      <w:divBdr>
        <w:top w:val="none" w:sz="0" w:space="0" w:color="auto"/>
        <w:left w:val="none" w:sz="0" w:space="0" w:color="auto"/>
        <w:bottom w:val="none" w:sz="0" w:space="0" w:color="auto"/>
        <w:right w:val="none" w:sz="0" w:space="0" w:color="auto"/>
      </w:divBdr>
    </w:div>
    <w:div w:id="1132943435">
      <w:bodyDiv w:val="1"/>
      <w:marLeft w:val="0"/>
      <w:marRight w:val="0"/>
      <w:marTop w:val="0"/>
      <w:marBottom w:val="0"/>
      <w:divBdr>
        <w:top w:val="none" w:sz="0" w:space="0" w:color="auto"/>
        <w:left w:val="none" w:sz="0" w:space="0" w:color="auto"/>
        <w:bottom w:val="none" w:sz="0" w:space="0" w:color="auto"/>
        <w:right w:val="none" w:sz="0" w:space="0" w:color="auto"/>
      </w:divBdr>
    </w:div>
    <w:div w:id="1133137704">
      <w:bodyDiv w:val="1"/>
      <w:marLeft w:val="0"/>
      <w:marRight w:val="0"/>
      <w:marTop w:val="0"/>
      <w:marBottom w:val="0"/>
      <w:divBdr>
        <w:top w:val="none" w:sz="0" w:space="0" w:color="auto"/>
        <w:left w:val="none" w:sz="0" w:space="0" w:color="auto"/>
        <w:bottom w:val="none" w:sz="0" w:space="0" w:color="auto"/>
        <w:right w:val="none" w:sz="0" w:space="0" w:color="auto"/>
      </w:divBdr>
    </w:div>
    <w:div w:id="1133255116">
      <w:bodyDiv w:val="1"/>
      <w:marLeft w:val="0"/>
      <w:marRight w:val="0"/>
      <w:marTop w:val="0"/>
      <w:marBottom w:val="0"/>
      <w:divBdr>
        <w:top w:val="none" w:sz="0" w:space="0" w:color="auto"/>
        <w:left w:val="none" w:sz="0" w:space="0" w:color="auto"/>
        <w:bottom w:val="none" w:sz="0" w:space="0" w:color="auto"/>
        <w:right w:val="none" w:sz="0" w:space="0" w:color="auto"/>
      </w:divBdr>
    </w:div>
    <w:div w:id="1133255645">
      <w:bodyDiv w:val="1"/>
      <w:marLeft w:val="0"/>
      <w:marRight w:val="0"/>
      <w:marTop w:val="0"/>
      <w:marBottom w:val="0"/>
      <w:divBdr>
        <w:top w:val="none" w:sz="0" w:space="0" w:color="auto"/>
        <w:left w:val="none" w:sz="0" w:space="0" w:color="auto"/>
        <w:bottom w:val="none" w:sz="0" w:space="0" w:color="auto"/>
        <w:right w:val="none" w:sz="0" w:space="0" w:color="auto"/>
      </w:divBdr>
    </w:div>
    <w:div w:id="1133258023">
      <w:bodyDiv w:val="1"/>
      <w:marLeft w:val="0"/>
      <w:marRight w:val="0"/>
      <w:marTop w:val="0"/>
      <w:marBottom w:val="0"/>
      <w:divBdr>
        <w:top w:val="none" w:sz="0" w:space="0" w:color="auto"/>
        <w:left w:val="none" w:sz="0" w:space="0" w:color="auto"/>
        <w:bottom w:val="none" w:sz="0" w:space="0" w:color="auto"/>
        <w:right w:val="none" w:sz="0" w:space="0" w:color="auto"/>
      </w:divBdr>
    </w:div>
    <w:div w:id="1133446498">
      <w:bodyDiv w:val="1"/>
      <w:marLeft w:val="0"/>
      <w:marRight w:val="0"/>
      <w:marTop w:val="0"/>
      <w:marBottom w:val="0"/>
      <w:divBdr>
        <w:top w:val="none" w:sz="0" w:space="0" w:color="auto"/>
        <w:left w:val="none" w:sz="0" w:space="0" w:color="auto"/>
        <w:bottom w:val="none" w:sz="0" w:space="0" w:color="auto"/>
        <w:right w:val="none" w:sz="0" w:space="0" w:color="auto"/>
      </w:divBdr>
    </w:div>
    <w:div w:id="1133905309">
      <w:bodyDiv w:val="1"/>
      <w:marLeft w:val="0"/>
      <w:marRight w:val="0"/>
      <w:marTop w:val="0"/>
      <w:marBottom w:val="0"/>
      <w:divBdr>
        <w:top w:val="none" w:sz="0" w:space="0" w:color="auto"/>
        <w:left w:val="none" w:sz="0" w:space="0" w:color="auto"/>
        <w:bottom w:val="none" w:sz="0" w:space="0" w:color="auto"/>
        <w:right w:val="none" w:sz="0" w:space="0" w:color="auto"/>
      </w:divBdr>
    </w:div>
    <w:div w:id="1134058507">
      <w:bodyDiv w:val="1"/>
      <w:marLeft w:val="0"/>
      <w:marRight w:val="0"/>
      <w:marTop w:val="0"/>
      <w:marBottom w:val="0"/>
      <w:divBdr>
        <w:top w:val="none" w:sz="0" w:space="0" w:color="auto"/>
        <w:left w:val="none" w:sz="0" w:space="0" w:color="auto"/>
        <w:bottom w:val="none" w:sz="0" w:space="0" w:color="auto"/>
        <w:right w:val="none" w:sz="0" w:space="0" w:color="auto"/>
      </w:divBdr>
    </w:div>
    <w:div w:id="1134058768">
      <w:bodyDiv w:val="1"/>
      <w:marLeft w:val="0"/>
      <w:marRight w:val="0"/>
      <w:marTop w:val="0"/>
      <w:marBottom w:val="0"/>
      <w:divBdr>
        <w:top w:val="none" w:sz="0" w:space="0" w:color="auto"/>
        <w:left w:val="none" w:sz="0" w:space="0" w:color="auto"/>
        <w:bottom w:val="none" w:sz="0" w:space="0" w:color="auto"/>
        <w:right w:val="none" w:sz="0" w:space="0" w:color="auto"/>
      </w:divBdr>
    </w:div>
    <w:div w:id="1134367910">
      <w:bodyDiv w:val="1"/>
      <w:marLeft w:val="0"/>
      <w:marRight w:val="0"/>
      <w:marTop w:val="0"/>
      <w:marBottom w:val="0"/>
      <w:divBdr>
        <w:top w:val="none" w:sz="0" w:space="0" w:color="auto"/>
        <w:left w:val="none" w:sz="0" w:space="0" w:color="auto"/>
        <w:bottom w:val="none" w:sz="0" w:space="0" w:color="auto"/>
        <w:right w:val="none" w:sz="0" w:space="0" w:color="auto"/>
      </w:divBdr>
    </w:div>
    <w:div w:id="1134375767">
      <w:bodyDiv w:val="1"/>
      <w:marLeft w:val="0"/>
      <w:marRight w:val="0"/>
      <w:marTop w:val="0"/>
      <w:marBottom w:val="0"/>
      <w:divBdr>
        <w:top w:val="none" w:sz="0" w:space="0" w:color="auto"/>
        <w:left w:val="none" w:sz="0" w:space="0" w:color="auto"/>
        <w:bottom w:val="none" w:sz="0" w:space="0" w:color="auto"/>
        <w:right w:val="none" w:sz="0" w:space="0" w:color="auto"/>
      </w:divBdr>
    </w:div>
    <w:div w:id="1134450724">
      <w:bodyDiv w:val="1"/>
      <w:marLeft w:val="0"/>
      <w:marRight w:val="0"/>
      <w:marTop w:val="0"/>
      <w:marBottom w:val="0"/>
      <w:divBdr>
        <w:top w:val="none" w:sz="0" w:space="0" w:color="auto"/>
        <w:left w:val="none" w:sz="0" w:space="0" w:color="auto"/>
        <w:bottom w:val="none" w:sz="0" w:space="0" w:color="auto"/>
        <w:right w:val="none" w:sz="0" w:space="0" w:color="auto"/>
      </w:divBdr>
    </w:div>
    <w:div w:id="1134828536">
      <w:bodyDiv w:val="1"/>
      <w:marLeft w:val="0"/>
      <w:marRight w:val="0"/>
      <w:marTop w:val="0"/>
      <w:marBottom w:val="0"/>
      <w:divBdr>
        <w:top w:val="none" w:sz="0" w:space="0" w:color="auto"/>
        <w:left w:val="none" w:sz="0" w:space="0" w:color="auto"/>
        <w:bottom w:val="none" w:sz="0" w:space="0" w:color="auto"/>
        <w:right w:val="none" w:sz="0" w:space="0" w:color="auto"/>
      </w:divBdr>
    </w:div>
    <w:div w:id="1135416431">
      <w:bodyDiv w:val="1"/>
      <w:marLeft w:val="0"/>
      <w:marRight w:val="0"/>
      <w:marTop w:val="0"/>
      <w:marBottom w:val="0"/>
      <w:divBdr>
        <w:top w:val="none" w:sz="0" w:space="0" w:color="auto"/>
        <w:left w:val="none" w:sz="0" w:space="0" w:color="auto"/>
        <w:bottom w:val="none" w:sz="0" w:space="0" w:color="auto"/>
        <w:right w:val="none" w:sz="0" w:space="0" w:color="auto"/>
      </w:divBdr>
    </w:div>
    <w:div w:id="1135827500">
      <w:bodyDiv w:val="1"/>
      <w:marLeft w:val="0"/>
      <w:marRight w:val="0"/>
      <w:marTop w:val="0"/>
      <w:marBottom w:val="0"/>
      <w:divBdr>
        <w:top w:val="none" w:sz="0" w:space="0" w:color="auto"/>
        <w:left w:val="none" w:sz="0" w:space="0" w:color="auto"/>
        <w:bottom w:val="none" w:sz="0" w:space="0" w:color="auto"/>
        <w:right w:val="none" w:sz="0" w:space="0" w:color="auto"/>
      </w:divBdr>
    </w:div>
    <w:div w:id="1136027380">
      <w:bodyDiv w:val="1"/>
      <w:marLeft w:val="0"/>
      <w:marRight w:val="0"/>
      <w:marTop w:val="0"/>
      <w:marBottom w:val="0"/>
      <w:divBdr>
        <w:top w:val="none" w:sz="0" w:space="0" w:color="auto"/>
        <w:left w:val="none" w:sz="0" w:space="0" w:color="auto"/>
        <w:bottom w:val="none" w:sz="0" w:space="0" w:color="auto"/>
        <w:right w:val="none" w:sz="0" w:space="0" w:color="auto"/>
      </w:divBdr>
    </w:div>
    <w:div w:id="1136143550">
      <w:bodyDiv w:val="1"/>
      <w:marLeft w:val="0"/>
      <w:marRight w:val="0"/>
      <w:marTop w:val="0"/>
      <w:marBottom w:val="0"/>
      <w:divBdr>
        <w:top w:val="none" w:sz="0" w:space="0" w:color="auto"/>
        <w:left w:val="none" w:sz="0" w:space="0" w:color="auto"/>
        <w:bottom w:val="none" w:sz="0" w:space="0" w:color="auto"/>
        <w:right w:val="none" w:sz="0" w:space="0" w:color="auto"/>
      </w:divBdr>
    </w:div>
    <w:div w:id="1136679498">
      <w:bodyDiv w:val="1"/>
      <w:marLeft w:val="0"/>
      <w:marRight w:val="0"/>
      <w:marTop w:val="0"/>
      <w:marBottom w:val="0"/>
      <w:divBdr>
        <w:top w:val="none" w:sz="0" w:space="0" w:color="auto"/>
        <w:left w:val="none" w:sz="0" w:space="0" w:color="auto"/>
        <w:bottom w:val="none" w:sz="0" w:space="0" w:color="auto"/>
        <w:right w:val="none" w:sz="0" w:space="0" w:color="auto"/>
      </w:divBdr>
    </w:div>
    <w:div w:id="1137603040">
      <w:bodyDiv w:val="1"/>
      <w:marLeft w:val="0"/>
      <w:marRight w:val="0"/>
      <w:marTop w:val="0"/>
      <w:marBottom w:val="0"/>
      <w:divBdr>
        <w:top w:val="none" w:sz="0" w:space="0" w:color="auto"/>
        <w:left w:val="none" w:sz="0" w:space="0" w:color="auto"/>
        <w:bottom w:val="none" w:sz="0" w:space="0" w:color="auto"/>
        <w:right w:val="none" w:sz="0" w:space="0" w:color="auto"/>
      </w:divBdr>
    </w:div>
    <w:div w:id="1137642946">
      <w:bodyDiv w:val="1"/>
      <w:marLeft w:val="0"/>
      <w:marRight w:val="0"/>
      <w:marTop w:val="0"/>
      <w:marBottom w:val="0"/>
      <w:divBdr>
        <w:top w:val="none" w:sz="0" w:space="0" w:color="auto"/>
        <w:left w:val="none" w:sz="0" w:space="0" w:color="auto"/>
        <w:bottom w:val="none" w:sz="0" w:space="0" w:color="auto"/>
        <w:right w:val="none" w:sz="0" w:space="0" w:color="auto"/>
      </w:divBdr>
    </w:div>
    <w:div w:id="1138568888">
      <w:bodyDiv w:val="1"/>
      <w:marLeft w:val="0"/>
      <w:marRight w:val="0"/>
      <w:marTop w:val="0"/>
      <w:marBottom w:val="0"/>
      <w:divBdr>
        <w:top w:val="none" w:sz="0" w:space="0" w:color="auto"/>
        <w:left w:val="none" w:sz="0" w:space="0" w:color="auto"/>
        <w:bottom w:val="none" w:sz="0" w:space="0" w:color="auto"/>
        <w:right w:val="none" w:sz="0" w:space="0" w:color="auto"/>
      </w:divBdr>
    </w:div>
    <w:div w:id="1139151161">
      <w:bodyDiv w:val="1"/>
      <w:marLeft w:val="0"/>
      <w:marRight w:val="0"/>
      <w:marTop w:val="0"/>
      <w:marBottom w:val="0"/>
      <w:divBdr>
        <w:top w:val="none" w:sz="0" w:space="0" w:color="auto"/>
        <w:left w:val="none" w:sz="0" w:space="0" w:color="auto"/>
        <w:bottom w:val="none" w:sz="0" w:space="0" w:color="auto"/>
        <w:right w:val="none" w:sz="0" w:space="0" w:color="auto"/>
      </w:divBdr>
    </w:div>
    <w:div w:id="1139761281">
      <w:bodyDiv w:val="1"/>
      <w:marLeft w:val="0"/>
      <w:marRight w:val="0"/>
      <w:marTop w:val="0"/>
      <w:marBottom w:val="0"/>
      <w:divBdr>
        <w:top w:val="none" w:sz="0" w:space="0" w:color="auto"/>
        <w:left w:val="none" w:sz="0" w:space="0" w:color="auto"/>
        <w:bottom w:val="none" w:sz="0" w:space="0" w:color="auto"/>
        <w:right w:val="none" w:sz="0" w:space="0" w:color="auto"/>
      </w:divBdr>
    </w:div>
    <w:div w:id="1139961554">
      <w:bodyDiv w:val="1"/>
      <w:marLeft w:val="0"/>
      <w:marRight w:val="0"/>
      <w:marTop w:val="0"/>
      <w:marBottom w:val="0"/>
      <w:divBdr>
        <w:top w:val="none" w:sz="0" w:space="0" w:color="auto"/>
        <w:left w:val="none" w:sz="0" w:space="0" w:color="auto"/>
        <w:bottom w:val="none" w:sz="0" w:space="0" w:color="auto"/>
        <w:right w:val="none" w:sz="0" w:space="0" w:color="auto"/>
      </w:divBdr>
    </w:div>
    <w:div w:id="1140222764">
      <w:bodyDiv w:val="1"/>
      <w:marLeft w:val="0"/>
      <w:marRight w:val="0"/>
      <w:marTop w:val="0"/>
      <w:marBottom w:val="0"/>
      <w:divBdr>
        <w:top w:val="none" w:sz="0" w:space="0" w:color="auto"/>
        <w:left w:val="none" w:sz="0" w:space="0" w:color="auto"/>
        <w:bottom w:val="none" w:sz="0" w:space="0" w:color="auto"/>
        <w:right w:val="none" w:sz="0" w:space="0" w:color="auto"/>
      </w:divBdr>
    </w:div>
    <w:div w:id="1140534326">
      <w:bodyDiv w:val="1"/>
      <w:marLeft w:val="0"/>
      <w:marRight w:val="0"/>
      <w:marTop w:val="0"/>
      <w:marBottom w:val="0"/>
      <w:divBdr>
        <w:top w:val="none" w:sz="0" w:space="0" w:color="auto"/>
        <w:left w:val="none" w:sz="0" w:space="0" w:color="auto"/>
        <w:bottom w:val="none" w:sz="0" w:space="0" w:color="auto"/>
        <w:right w:val="none" w:sz="0" w:space="0" w:color="auto"/>
      </w:divBdr>
    </w:div>
    <w:div w:id="1140538972">
      <w:bodyDiv w:val="1"/>
      <w:marLeft w:val="0"/>
      <w:marRight w:val="0"/>
      <w:marTop w:val="0"/>
      <w:marBottom w:val="0"/>
      <w:divBdr>
        <w:top w:val="none" w:sz="0" w:space="0" w:color="auto"/>
        <w:left w:val="none" w:sz="0" w:space="0" w:color="auto"/>
        <w:bottom w:val="none" w:sz="0" w:space="0" w:color="auto"/>
        <w:right w:val="none" w:sz="0" w:space="0" w:color="auto"/>
      </w:divBdr>
    </w:div>
    <w:div w:id="1140541052">
      <w:bodyDiv w:val="1"/>
      <w:marLeft w:val="0"/>
      <w:marRight w:val="0"/>
      <w:marTop w:val="0"/>
      <w:marBottom w:val="0"/>
      <w:divBdr>
        <w:top w:val="none" w:sz="0" w:space="0" w:color="auto"/>
        <w:left w:val="none" w:sz="0" w:space="0" w:color="auto"/>
        <w:bottom w:val="none" w:sz="0" w:space="0" w:color="auto"/>
        <w:right w:val="none" w:sz="0" w:space="0" w:color="auto"/>
      </w:divBdr>
    </w:div>
    <w:div w:id="1140684388">
      <w:bodyDiv w:val="1"/>
      <w:marLeft w:val="0"/>
      <w:marRight w:val="0"/>
      <w:marTop w:val="0"/>
      <w:marBottom w:val="0"/>
      <w:divBdr>
        <w:top w:val="none" w:sz="0" w:space="0" w:color="auto"/>
        <w:left w:val="none" w:sz="0" w:space="0" w:color="auto"/>
        <w:bottom w:val="none" w:sz="0" w:space="0" w:color="auto"/>
        <w:right w:val="none" w:sz="0" w:space="0" w:color="auto"/>
      </w:divBdr>
    </w:div>
    <w:div w:id="1140732373">
      <w:bodyDiv w:val="1"/>
      <w:marLeft w:val="0"/>
      <w:marRight w:val="0"/>
      <w:marTop w:val="0"/>
      <w:marBottom w:val="0"/>
      <w:divBdr>
        <w:top w:val="none" w:sz="0" w:space="0" w:color="auto"/>
        <w:left w:val="none" w:sz="0" w:space="0" w:color="auto"/>
        <w:bottom w:val="none" w:sz="0" w:space="0" w:color="auto"/>
        <w:right w:val="none" w:sz="0" w:space="0" w:color="auto"/>
      </w:divBdr>
    </w:div>
    <w:div w:id="1140807982">
      <w:bodyDiv w:val="1"/>
      <w:marLeft w:val="0"/>
      <w:marRight w:val="0"/>
      <w:marTop w:val="0"/>
      <w:marBottom w:val="0"/>
      <w:divBdr>
        <w:top w:val="none" w:sz="0" w:space="0" w:color="auto"/>
        <w:left w:val="none" w:sz="0" w:space="0" w:color="auto"/>
        <w:bottom w:val="none" w:sz="0" w:space="0" w:color="auto"/>
        <w:right w:val="none" w:sz="0" w:space="0" w:color="auto"/>
      </w:divBdr>
    </w:div>
    <w:div w:id="1140880594">
      <w:bodyDiv w:val="1"/>
      <w:marLeft w:val="0"/>
      <w:marRight w:val="0"/>
      <w:marTop w:val="0"/>
      <w:marBottom w:val="0"/>
      <w:divBdr>
        <w:top w:val="none" w:sz="0" w:space="0" w:color="auto"/>
        <w:left w:val="none" w:sz="0" w:space="0" w:color="auto"/>
        <w:bottom w:val="none" w:sz="0" w:space="0" w:color="auto"/>
        <w:right w:val="none" w:sz="0" w:space="0" w:color="auto"/>
      </w:divBdr>
    </w:div>
    <w:div w:id="1140920762">
      <w:bodyDiv w:val="1"/>
      <w:marLeft w:val="0"/>
      <w:marRight w:val="0"/>
      <w:marTop w:val="0"/>
      <w:marBottom w:val="0"/>
      <w:divBdr>
        <w:top w:val="none" w:sz="0" w:space="0" w:color="auto"/>
        <w:left w:val="none" w:sz="0" w:space="0" w:color="auto"/>
        <w:bottom w:val="none" w:sz="0" w:space="0" w:color="auto"/>
        <w:right w:val="none" w:sz="0" w:space="0" w:color="auto"/>
      </w:divBdr>
    </w:div>
    <w:div w:id="1140998220">
      <w:bodyDiv w:val="1"/>
      <w:marLeft w:val="0"/>
      <w:marRight w:val="0"/>
      <w:marTop w:val="0"/>
      <w:marBottom w:val="0"/>
      <w:divBdr>
        <w:top w:val="none" w:sz="0" w:space="0" w:color="auto"/>
        <w:left w:val="none" w:sz="0" w:space="0" w:color="auto"/>
        <w:bottom w:val="none" w:sz="0" w:space="0" w:color="auto"/>
        <w:right w:val="none" w:sz="0" w:space="0" w:color="auto"/>
      </w:divBdr>
    </w:div>
    <w:div w:id="1141071169">
      <w:bodyDiv w:val="1"/>
      <w:marLeft w:val="0"/>
      <w:marRight w:val="0"/>
      <w:marTop w:val="0"/>
      <w:marBottom w:val="0"/>
      <w:divBdr>
        <w:top w:val="none" w:sz="0" w:space="0" w:color="auto"/>
        <w:left w:val="none" w:sz="0" w:space="0" w:color="auto"/>
        <w:bottom w:val="none" w:sz="0" w:space="0" w:color="auto"/>
        <w:right w:val="none" w:sz="0" w:space="0" w:color="auto"/>
      </w:divBdr>
    </w:div>
    <w:div w:id="1141114750">
      <w:bodyDiv w:val="1"/>
      <w:marLeft w:val="0"/>
      <w:marRight w:val="0"/>
      <w:marTop w:val="0"/>
      <w:marBottom w:val="0"/>
      <w:divBdr>
        <w:top w:val="none" w:sz="0" w:space="0" w:color="auto"/>
        <w:left w:val="none" w:sz="0" w:space="0" w:color="auto"/>
        <w:bottom w:val="none" w:sz="0" w:space="0" w:color="auto"/>
        <w:right w:val="none" w:sz="0" w:space="0" w:color="auto"/>
      </w:divBdr>
    </w:div>
    <w:div w:id="1141117927">
      <w:bodyDiv w:val="1"/>
      <w:marLeft w:val="0"/>
      <w:marRight w:val="0"/>
      <w:marTop w:val="0"/>
      <w:marBottom w:val="0"/>
      <w:divBdr>
        <w:top w:val="none" w:sz="0" w:space="0" w:color="auto"/>
        <w:left w:val="none" w:sz="0" w:space="0" w:color="auto"/>
        <w:bottom w:val="none" w:sz="0" w:space="0" w:color="auto"/>
        <w:right w:val="none" w:sz="0" w:space="0" w:color="auto"/>
      </w:divBdr>
    </w:div>
    <w:div w:id="1141583056">
      <w:bodyDiv w:val="1"/>
      <w:marLeft w:val="0"/>
      <w:marRight w:val="0"/>
      <w:marTop w:val="0"/>
      <w:marBottom w:val="0"/>
      <w:divBdr>
        <w:top w:val="none" w:sz="0" w:space="0" w:color="auto"/>
        <w:left w:val="none" w:sz="0" w:space="0" w:color="auto"/>
        <w:bottom w:val="none" w:sz="0" w:space="0" w:color="auto"/>
        <w:right w:val="none" w:sz="0" w:space="0" w:color="auto"/>
      </w:divBdr>
    </w:div>
    <w:div w:id="1141727567">
      <w:bodyDiv w:val="1"/>
      <w:marLeft w:val="0"/>
      <w:marRight w:val="0"/>
      <w:marTop w:val="0"/>
      <w:marBottom w:val="0"/>
      <w:divBdr>
        <w:top w:val="none" w:sz="0" w:space="0" w:color="auto"/>
        <w:left w:val="none" w:sz="0" w:space="0" w:color="auto"/>
        <w:bottom w:val="none" w:sz="0" w:space="0" w:color="auto"/>
        <w:right w:val="none" w:sz="0" w:space="0" w:color="auto"/>
      </w:divBdr>
    </w:div>
    <w:div w:id="1141843775">
      <w:bodyDiv w:val="1"/>
      <w:marLeft w:val="0"/>
      <w:marRight w:val="0"/>
      <w:marTop w:val="0"/>
      <w:marBottom w:val="0"/>
      <w:divBdr>
        <w:top w:val="none" w:sz="0" w:space="0" w:color="auto"/>
        <w:left w:val="none" w:sz="0" w:space="0" w:color="auto"/>
        <w:bottom w:val="none" w:sz="0" w:space="0" w:color="auto"/>
        <w:right w:val="none" w:sz="0" w:space="0" w:color="auto"/>
      </w:divBdr>
    </w:div>
    <w:div w:id="1142498061">
      <w:bodyDiv w:val="1"/>
      <w:marLeft w:val="0"/>
      <w:marRight w:val="0"/>
      <w:marTop w:val="0"/>
      <w:marBottom w:val="0"/>
      <w:divBdr>
        <w:top w:val="none" w:sz="0" w:space="0" w:color="auto"/>
        <w:left w:val="none" w:sz="0" w:space="0" w:color="auto"/>
        <w:bottom w:val="none" w:sz="0" w:space="0" w:color="auto"/>
        <w:right w:val="none" w:sz="0" w:space="0" w:color="auto"/>
      </w:divBdr>
    </w:div>
    <w:div w:id="1142578525">
      <w:bodyDiv w:val="1"/>
      <w:marLeft w:val="0"/>
      <w:marRight w:val="0"/>
      <w:marTop w:val="0"/>
      <w:marBottom w:val="0"/>
      <w:divBdr>
        <w:top w:val="none" w:sz="0" w:space="0" w:color="auto"/>
        <w:left w:val="none" w:sz="0" w:space="0" w:color="auto"/>
        <w:bottom w:val="none" w:sz="0" w:space="0" w:color="auto"/>
        <w:right w:val="none" w:sz="0" w:space="0" w:color="auto"/>
      </w:divBdr>
    </w:div>
    <w:div w:id="1142892169">
      <w:bodyDiv w:val="1"/>
      <w:marLeft w:val="0"/>
      <w:marRight w:val="0"/>
      <w:marTop w:val="0"/>
      <w:marBottom w:val="0"/>
      <w:divBdr>
        <w:top w:val="none" w:sz="0" w:space="0" w:color="auto"/>
        <w:left w:val="none" w:sz="0" w:space="0" w:color="auto"/>
        <w:bottom w:val="none" w:sz="0" w:space="0" w:color="auto"/>
        <w:right w:val="none" w:sz="0" w:space="0" w:color="auto"/>
      </w:divBdr>
    </w:div>
    <w:div w:id="1143238356">
      <w:bodyDiv w:val="1"/>
      <w:marLeft w:val="0"/>
      <w:marRight w:val="0"/>
      <w:marTop w:val="0"/>
      <w:marBottom w:val="0"/>
      <w:divBdr>
        <w:top w:val="none" w:sz="0" w:space="0" w:color="auto"/>
        <w:left w:val="none" w:sz="0" w:space="0" w:color="auto"/>
        <w:bottom w:val="none" w:sz="0" w:space="0" w:color="auto"/>
        <w:right w:val="none" w:sz="0" w:space="0" w:color="auto"/>
      </w:divBdr>
    </w:div>
    <w:div w:id="1143352218">
      <w:bodyDiv w:val="1"/>
      <w:marLeft w:val="0"/>
      <w:marRight w:val="0"/>
      <w:marTop w:val="0"/>
      <w:marBottom w:val="0"/>
      <w:divBdr>
        <w:top w:val="none" w:sz="0" w:space="0" w:color="auto"/>
        <w:left w:val="none" w:sz="0" w:space="0" w:color="auto"/>
        <w:bottom w:val="none" w:sz="0" w:space="0" w:color="auto"/>
        <w:right w:val="none" w:sz="0" w:space="0" w:color="auto"/>
      </w:divBdr>
    </w:div>
    <w:div w:id="1143543805">
      <w:bodyDiv w:val="1"/>
      <w:marLeft w:val="0"/>
      <w:marRight w:val="0"/>
      <w:marTop w:val="0"/>
      <w:marBottom w:val="0"/>
      <w:divBdr>
        <w:top w:val="none" w:sz="0" w:space="0" w:color="auto"/>
        <w:left w:val="none" w:sz="0" w:space="0" w:color="auto"/>
        <w:bottom w:val="none" w:sz="0" w:space="0" w:color="auto"/>
        <w:right w:val="none" w:sz="0" w:space="0" w:color="auto"/>
      </w:divBdr>
    </w:div>
    <w:div w:id="1143697798">
      <w:bodyDiv w:val="1"/>
      <w:marLeft w:val="0"/>
      <w:marRight w:val="0"/>
      <w:marTop w:val="0"/>
      <w:marBottom w:val="0"/>
      <w:divBdr>
        <w:top w:val="none" w:sz="0" w:space="0" w:color="auto"/>
        <w:left w:val="none" w:sz="0" w:space="0" w:color="auto"/>
        <w:bottom w:val="none" w:sz="0" w:space="0" w:color="auto"/>
        <w:right w:val="none" w:sz="0" w:space="0" w:color="auto"/>
      </w:divBdr>
    </w:div>
    <w:div w:id="1144002002">
      <w:bodyDiv w:val="1"/>
      <w:marLeft w:val="0"/>
      <w:marRight w:val="0"/>
      <w:marTop w:val="0"/>
      <w:marBottom w:val="0"/>
      <w:divBdr>
        <w:top w:val="none" w:sz="0" w:space="0" w:color="auto"/>
        <w:left w:val="none" w:sz="0" w:space="0" w:color="auto"/>
        <w:bottom w:val="none" w:sz="0" w:space="0" w:color="auto"/>
        <w:right w:val="none" w:sz="0" w:space="0" w:color="auto"/>
      </w:divBdr>
    </w:div>
    <w:div w:id="1144541383">
      <w:bodyDiv w:val="1"/>
      <w:marLeft w:val="0"/>
      <w:marRight w:val="0"/>
      <w:marTop w:val="0"/>
      <w:marBottom w:val="0"/>
      <w:divBdr>
        <w:top w:val="none" w:sz="0" w:space="0" w:color="auto"/>
        <w:left w:val="none" w:sz="0" w:space="0" w:color="auto"/>
        <w:bottom w:val="none" w:sz="0" w:space="0" w:color="auto"/>
        <w:right w:val="none" w:sz="0" w:space="0" w:color="auto"/>
      </w:divBdr>
    </w:div>
    <w:div w:id="1144930818">
      <w:bodyDiv w:val="1"/>
      <w:marLeft w:val="0"/>
      <w:marRight w:val="0"/>
      <w:marTop w:val="0"/>
      <w:marBottom w:val="0"/>
      <w:divBdr>
        <w:top w:val="none" w:sz="0" w:space="0" w:color="auto"/>
        <w:left w:val="none" w:sz="0" w:space="0" w:color="auto"/>
        <w:bottom w:val="none" w:sz="0" w:space="0" w:color="auto"/>
        <w:right w:val="none" w:sz="0" w:space="0" w:color="auto"/>
      </w:divBdr>
    </w:div>
    <w:div w:id="1145273896">
      <w:bodyDiv w:val="1"/>
      <w:marLeft w:val="0"/>
      <w:marRight w:val="0"/>
      <w:marTop w:val="0"/>
      <w:marBottom w:val="0"/>
      <w:divBdr>
        <w:top w:val="none" w:sz="0" w:space="0" w:color="auto"/>
        <w:left w:val="none" w:sz="0" w:space="0" w:color="auto"/>
        <w:bottom w:val="none" w:sz="0" w:space="0" w:color="auto"/>
        <w:right w:val="none" w:sz="0" w:space="0" w:color="auto"/>
      </w:divBdr>
    </w:div>
    <w:div w:id="1145319551">
      <w:bodyDiv w:val="1"/>
      <w:marLeft w:val="0"/>
      <w:marRight w:val="0"/>
      <w:marTop w:val="0"/>
      <w:marBottom w:val="0"/>
      <w:divBdr>
        <w:top w:val="none" w:sz="0" w:space="0" w:color="auto"/>
        <w:left w:val="none" w:sz="0" w:space="0" w:color="auto"/>
        <w:bottom w:val="none" w:sz="0" w:space="0" w:color="auto"/>
        <w:right w:val="none" w:sz="0" w:space="0" w:color="auto"/>
      </w:divBdr>
    </w:div>
    <w:div w:id="1145705338">
      <w:bodyDiv w:val="1"/>
      <w:marLeft w:val="0"/>
      <w:marRight w:val="0"/>
      <w:marTop w:val="0"/>
      <w:marBottom w:val="0"/>
      <w:divBdr>
        <w:top w:val="none" w:sz="0" w:space="0" w:color="auto"/>
        <w:left w:val="none" w:sz="0" w:space="0" w:color="auto"/>
        <w:bottom w:val="none" w:sz="0" w:space="0" w:color="auto"/>
        <w:right w:val="none" w:sz="0" w:space="0" w:color="auto"/>
      </w:divBdr>
    </w:div>
    <w:div w:id="1145969496">
      <w:bodyDiv w:val="1"/>
      <w:marLeft w:val="0"/>
      <w:marRight w:val="0"/>
      <w:marTop w:val="0"/>
      <w:marBottom w:val="0"/>
      <w:divBdr>
        <w:top w:val="none" w:sz="0" w:space="0" w:color="auto"/>
        <w:left w:val="none" w:sz="0" w:space="0" w:color="auto"/>
        <w:bottom w:val="none" w:sz="0" w:space="0" w:color="auto"/>
        <w:right w:val="none" w:sz="0" w:space="0" w:color="auto"/>
      </w:divBdr>
    </w:div>
    <w:div w:id="1146318627">
      <w:bodyDiv w:val="1"/>
      <w:marLeft w:val="0"/>
      <w:marRight w:val="0"/>
      <w:marTop w:val="0"/>
      <w:marBottom w:val="0"/>
      <w:divBdr>
        <w:top w:val="none" w:sz="0" w:space="0" w:color="auto"/>
        <w:left w:val="none" w:sz="0" w:space="0" w:color="auto"/>
        <w:bottom w:val="none" w:sz="0" w:space="0" w:color="auto"/>
        <w:right w:val="none" w:sz="0" w:space="0" w:color="auto"/>
      </w:divBdr>
    </w:div>
    <w:div w:id="1146780301">
      <w:bodyDiv w:val="1"/>
      <w:marLeft w:val="0"/>
      <w:marRight w:val="0"/>
      <w:marTop w:val="0"/>
      <w:marBottom w:val="0"/>
      <w:divBdr>
        <w:top w:val="none" w:sz="0" w:space="0" w:color="auto"/>
        <w:left w:val="none" w:sz="0" w:space="0" w:color="auto"/>
        <w:bottom w:val="none" w:sz="0" w:space="0" w:color="auto"/>
        <w:right w:val="none" w:sz="0" w:space="0" w:color="auto"/>
      </w:divBdr>
    </w:div>
    <w:div w:id="1146823215">
      <w:bodyDiv w:val="1"/>
      <w:marLeft w:val="0"/>
      <w:marRight w:val="0"/>
      <w:marTop w:val="0"/>
      <w:marBottom w:val="0"/>
      <w:divBdr>
        <w:top w:val="none" w:sz="0" w:space="0" w:color="auto"/>
        <w:left w:val="none" w:sz="0" w:space="0" w:color="auto"/>
        <w:bottom w:val="none" w:sz="0" w:space="0" w:color="auto"/>
        <w:right w:val="none" w:sz="0" w:space="0" w:color="auto"/>
      </w:divBdr>
    </w:div>
    <w:div w:id="1147161094">
      <w:bodyDiv w:val="1"/>
      <w:marLeft w:val="0"/>
      <w:marRight w:val="0"/>
      <w:marTop w:val="0"/>
      <w:marBottom w:val="0"/>
      <w:divBdr>
        <w:top w:val="none" w:sz="0" w:space="0" w:color="auto"/>
        <w:left w:val="none" w:sz="0" w:space="0" w:color="auto"/>
        <w:bottom w:val="none" w:sz="0" w:space="0" w:color="auto"/>
        <w:right w:val="none" w:sz="0" w:space="0" w:color="auto"/>
      </w:divBdr>
    </w:div>
    <w:div w:id="1147163589">
      <w:bodyDiv w:val="1"/>
      <w:marLeft w:val="0"/>
      <w:marRight w:val="0"/>
      <w:marTop w:val="0"/>
      <w:marBottom w:val="0"/>
      <w:divBdr>
        <w:top w:val="none" w:sz="0" w:space="0" w:color="auto"/>
        <w:left w:val="none" w:sz="0" w:space="0" w:color="auto"/>
        <w:bottom w:val="none" w:sz="0" w:space="0" w:color="auto"/>
        <w:right w:val="none" w:sz="0" w:space="0" w:color="auto"/>
      </w:divBdr>
    </w:div>
    <w:div w:id="1147548158">
      <w:bodyDiv w:val="1"/>
      <w:marLeft w:val="0"/>
      <w:marRight w:val="0"/>
      <w:marTop w:val="0"/>
      <w:marBottom w:val="0"/>
      <w:divBdr>
        <w:top w:val="none" w:sz="0" w:space="0" w:color="auto"/>
        <w:left w:val="none" w:sz="0" w:space="0" w:color="auto"/>
        <w:bottom w:val="none" w:sz="0" w:space="0" w:color="auto"/>
        <w:right w:val="none" w:sz="0" w:space="0" w:color="auto"/>
      </w:divBdr>
    </w:div>
    <w:div w:id="1147825119">
      <w:bodyDiv w:val="1"/>
      <w:marLeft w:val="0"/>
      <w:marRight w:val="0"/>
      <w:marTop w:val="0"/>
      <w:marBottom w:val="0"/>
      <w:divBdr>
        <w:top w:val="none" w:sz="0" w:space="0" w:color="auto"/>
        <w:left w:val="none" w:sz="0" w:space="0" w:color="auto"/>
        <w:bottom w:val="none" w:sz="0" w:space="0" w:color="auto"/>
        <w:right w:val="none" w:sz="0" w:space="0" w:color="auto"/>
      </w:divBdr>
    </w:div>
    <w:div w:id="1148013523">
      <w:bodyDiv w:val="1"/>
      <w:marLeft w:val="0"/>
      <w:marRight w:val="0"/>
      <w:marTop w:val="0"/>
      <w:marBottom w:val="0"/>
      <w:divBdr>
        <w:top w:val="none" w:sz="0" w:space="0" w:color="auto"/>
        <w:left w:val="none" w:sz="0" w:space="0" w:color="auto"/>
        <w:bottom w:val="none" w:sz="0" w:space="0" w:color="auto"/>
        <w:right w:val="none" w:sz="0" w:space="0" w:color="auto"/>
      </w:divBdr>
    </w:div>
    <w:div w:id="1148131375">
      <w:bodyDiv w:val="1"/>
      <w:marLeft w:val="0"/>
      <w:marRight w:val="0"/>
      <w:marTop w:val="0"/>
      <w:marBottom w:val="0"/>
      <w:divBdr>
        <w:top w:val="none" w:sz="0" w:space="0" w:color="auto"/>
        <w:left w:val="none" w:sz="0" w:space="0" w:color="auto"/>
        <w:bottom w:val="none" w:sz="0" w:space="0" w:color="auto"/>
        <w:right w:val="none" w:sz="0" w:space="0" w:color="auto"/>
      </w:divBdr>
    </w:div>
    <w:div w:id="1148329731">
      <w:bodyDiv w:val="1"/>
      <w:marLeft w:val="0"/>
      <w:marRight w:val="0"/>
      <w:marTop w:val="0"/>
      <w:marBottom w:val="0"/>
      <w:divBdr>
        <w:top w:val="none" w:sz="0" w:space="0" w:color="auto"/>
        <w:left w:val="none" w:sz="0" w:space="0" w:color="auto"/>
        <w:bottom w:val="none" w:sz="0" w:space="0" w:color="auto"/>
        <w:right w:val="none" w:sz="0" w:space="0" w:color="auto"/>
      </w:divBdr>
    </w:div>
    <w:div w:id="1148982174">
      <w:bodyDiv w:val="1"/>
      <w:marLeft w:val="0"/>
      <w:marRight w:val="0"/>
      <w:marTop w:val="0"/>
      <w:marBottom w:val="0"/>
      <w:divBdr>
        <w:top w:val="none" w:sz="0" w:space="0" w:color="auto"/>
        <w:left w:val="none" w:sz="0" w:space="0" w:color="auto"/>
        <w:bottom w:val="none" w:sz="0" w:space="0" w:color="auto"/>
        <w:right w:val="none" w:sz="0" w:space="0" w:color="auto"/>
      </w:divBdr>
    </w:div>
    <w:div w:id="1149052311">
      <w:bodyDiv w:val="1"/>
      <w:marLeft w:val="0"/>
      <w:marRight w:val="0"/>
      <w:marTop w:val="0"/>
      <w:marBottom w:val="0"/>
      <w:divBdr>
        <w:top w:val="none" w:sz="0" w:space="0" w:color="auto"/>
        <w:left w:val="none" w:sz="0" w:space="0" w:color="auto"/>
        <w:bottom w:val="none" w:sz="0" w:space="0" w:color="auto"/>
        <w:right w:val="none" w:sz="0" w:space="0" w:color="auto"/>
      </w:divBdr>
    </w:div>
    <w:div w:id="1149589225">
      <w:bodyDiv w:val="1"/>
      <w:marLeft w:val="0"/>
      <w:marRight w:val="0"/>
      <w:marTop w:val="0"/>
      <w:marBottom w:val="0"/>
      <w:divBdr>
        <w:top w:val="none" w:sz="0" w:space="0" w:color="auto"/>
        <w:left w:val="none" w:sz="0" w:space="0" w:color="auto"/>
        <w:bottom w:val="none" w:sz="0" w:space="0" w:color="auto"/>
        <w:right w:val="none" w:sz="0" w:space="0" w:color="auto"/>
      </w:divBdr>
    </w:div>
    <w:div w:id="1149861808">
      <w:bodyDiv w:val="1"/>
      <w:marLeft w:val="0"/>
      <w:marRight w:val="0"/>
      <w:marTop w:val="0"/>
      <w:marBottom w:val="0"/>
      <w:divBdr>
        <w:top w:val="none" w:sz="0" w:space="0" w:color="auto"/>
        <w:left w:val="none" w:sz="0" w:space="0" w:color="auto"/>
        <w:bottom w:val="none" w:sz="0" w:space="0" w:color="auto"/>
        <w:right w:val="none" w:sz="0" w:space="0" w:color="auto"/>
      </w:divBdr>
    </w:div>
    <w:div w:id="1150515002">
      <w:bodyDiv w:val="1"/>
      <w:marLeft w:val="0"/>
      <w:marRight w:val="0"/>
      <w:marTop w:val="0"/>
      <w:marBottom w:val="0"/>
      <w:divBdr>
        <w:top w:val="none" w:sz="0" w:space="0" w:color="auto"/>
        <w:left w:val="none" w:sz="0" w:space="0" w:color="auto"/>
        <w:bottom w:val="none" w:sz="0" w:space="0" w:color="auto"/>
        <w:right w:val="none" w:sz="0" w:space="0" w:color="auto"/>
      </w:divBdr>
    </w:div>
    <w:div w:id="1150637429">
      <w:bodyDiv w:val="1"/>
      <w:marLeft w:val="0"/>
      <w:marRight w:val="0"/>
      <w:marTop w:val="0"/>
      <w:marBottom w:val="0"/>
      <w:divBdr>
        <w:top w:val="none" w:sz="0" w:space="0" w:color="auto"/>
        <w:left w:val="none" w:sz="0" w:space="0" w:color="auto"/>
        <w:bottom w:val="none" w:sz="0" w:space="0" w:color="auto"/>
        <w:right w:val="none" w:sz="0" w:space="0" w:color="auto"/>
      </w:divBdr>
    </w:div>
    <w:div w:id="1151020411">
      <w:bodyDiv w:val="1"/>
      <w:marLeft w:val="0"/>
      <w:marRight w:val="0"/>
      <w:marTop w:val="0"/>
      <w:marBottom w:val="0"/>
      <w:divBdr>
        <w:top w:val="none" w:sz="0" w:space="0" w:color="auto"/>
        <w:left w:val="none" w:sz="0" w:space="0" w:color="auto"/>
        <w:bottom w:val="none" w:sz="0" w:space="0" w:color="auto"/>
        <w:right w:val="none" w:sz="0" w:space="0" w:color="auto"/>
      </w:divBdr>
    </w:div>
    <w:div w:id="1151287024">
      <w:bodyDiv w:val="1"/>
      <w:marLeft w:val="0"/>
      <w:marRight w:val="0"/>
      <w:marTop w:val="0"/>
      <w:marBottom w:val="0"/>
      <w:divBdr>
        <w:top w:val="none" w:sz="0" w:space="0" w:color="auto"/>
        <w:left w:val="none" w:sz="0" w:space="0" w:color="auto"/>
        <w:bottom w:val="none" w:sz="0" w:space="0" w:color="auto"/>
        <w:right w:val="none" w:sz="0" w:space="0" w:color="auto"/>
      </w:divBdr>
    </w:div>
    <w:div w:id="1151674142">
      <w:bodyDiv w:val="1"/>
      <w:marLeft w:val="0"/>
      <w:marRight w:val="0"/>
      <w:marTop w:val="0"/>
      <w:marBottom w:val="0"/>
      <w:divBdr>
        <w:top w:val="none" w:sz="0" w:space="0" w:color="auto"/>
        <w:left w:val="none" w:sz="0" w:space="0" w:color="auto"/>
        <w:bottom w:val="none" w:sz="0" w:space="0" w:color="auto"/>
        <w:right w:val="none" w:sz="0" w:space="0" w:color="auto"/>
      </w:divBdr>
    </w:div>
    <w:div w:id="1151675499">
      <w:bodyDiv w:val="1"/>
      <w:marLeft w:val="0"/>
      <w:marRight w:val="0"/>
      <w:marTop w:val="0"/>
      <w:marBottom w:val="0"/>
      <w:divBdr>
        <w:top w:val="none" w:sz="0" w:space="0" w:color="auto"/>
        <w:left w:val="none" w:sz="0" w:space="0" w:color="auto"/>
        <w:bottom w:val="none" w:sz="0" w:space="0" w:color="auto"/>
        <w:right w:val="none" w:sz="0" w:space="0" w:color="auto"/>
      </w:divBdr>
    </w:div>
    <w:div w:id="1152478407">
      <w:bodyDiv w:val="1"/>
      <w:marLeft w:val="0"/>
      <w:marRight w:val="0"/>
      <w:marTop w:val="0"/>
      <w:marBottom w:val="0"/>
      <w:divBdr>
        <w:top w:val="none" w:sz="0" w:space="0" w:color="auto"/>
        <w:left w:val="none" w:sz="0" w:space="0" w:color="auto"/>
        <w:bottom w:val="none" w:sz="0" w:space="0" w:color="auto"/>
        <w:right w:val="none" w:sz="0" w:space="0" w:color="auto"/>
      </w:divBdr>
    </w:div>
    <w:div w:id="1153453209">
      <w:bodyDiv w:val="1"/>
      <w:marLeft w:val="0"/>
      <w:marRight w:val="0"/>
      <w:marTop w:val="0"/>
      <w:marBottom w:val="0"/>
      <w:divBdr>
        <w:top w:val="none" w:sz="0" w:space="0" w:color="auto"/>
        <w:left w:val="none" w:sz="0" w:space="0" w:color="auto"/>
        <w:bottom w:val="none" w:sz="0" w:space="0" w:color="auto"/>
        <w:right w:val="none" w:sz="0" w:space="0" w:color="auto"/>
      </w:divBdr>
    </w:div>
    <w:div w:id="1153568851">
      <w:bodyDiv w:val="1"/>
      <w:marLeft w:val="0"/>
      <w:marRight w:val="0"/>
      <w:marTop w:val="0"/>
      <w:marBottom w:val="0"/>
      <w:divBdr>
        <w:top w:val="none" w:sz="0" w:space="0" w:color="auto"/>
        <w:left w:val="none" w:sz="0" w:space="0" w:color="auto"/>
        <w:bottom w:val="none" w:sz="0" w:space="0" w:color="auto"/>
        <w:right w:val="none" w:sz="0" w:space="0" w:color="auto"/>
      </w:divBdr>
    </w:div>
    <w:div w:id="1153835599">
      <w:bodyDiv w:val="1"/>
      <w:marLeft w:val="0"/>
      <w:marRight w:val="0"/>
      <w:marTop w:val="0"/>
      <w:marBottom w:val="0"/>
      <w:divBdr>
        <w:top w:val="none" w:sz="0" w:space="0" w:color="auto"/>
        <w:left w:val="none" w:sz="0" w:space="0" w:color="auto"/>
        <w:bottom w:val="none" w:sz="0" w:space="0" w:color="auto"/>
        <w:right w:val="none" w:sz="0" w:space="0" w:color="auto"/>
      </w:divBdr>
    </w:div>
    <w:div w:id="1154223381">
      <w:bodyDiv w:val="1"/>
      <w:marLeft w:val="0"/>
      <w:marRight w:val="0"/>
      <w:marTop w:val="0"/>
      <w:marBottom w:val="0"/>
      <w:divBdr>
        <w:top w:val="none" w:sz="0" w:space="0" w:color="auto"/>
        <w:left w:val="none" w:sz="0" w:space="0" w:color="auto"/>
        <w:bottom w:val="none" w:sz="0" w:space="0" w:color="auto"/>
        <w:right w:val="none" w:sz="0" w:space="0" w:color="auto"/>
      </w:divBdr>
    </w:div>
    <w:div w:id="1155222896">
      <w:bodyDiv w:val="1"/>
      <w:marLeft w:val="0"/>
      <w:marRight w:val="0"/>
      <w:marTop w:val="0"/>
      <w:marBottom w:val="0"/>
      <w:divBdr>
        <w:top w:val="none" w:sz="0" w:space="0" w:color="auto"/>
        <w:left w:val="none" w:sz="0" w:space="0" w:color="auto"/>
        <w:bottom w:val="none" w:sz="0" w:space="0" w:color="auto"/>
        <w:right w:val="none" w:sz="0" w:space="0" w:color="auto"/>
      </w:divBdr>
    </w:div>
    <w:div w:id="1157112002">
      <w:bodyDiv w:val="1"/>
      <w:marLeft w:val="0"/>
      <w:marRight w:val="0"/>
      <w:marTop w:val="0"/>
      <w:marBottom w:val="0"/>
      <w:divBdr>
        <w:top w:val="none" w:sz="0" w:space="0" w:color="auto"/>
        <w:left w:val="none" w:sz="0" w:space="0" w:color="auto"/>
        <w:bottom w:val="none" w:sz="0" w:space="0" w:color="auto"/>
        <w:right w:val="none" w:sz="0" w:space="0" w:color="auto"/>
      </w:divBdr>
    </w:div>
    <w:div w:id="1157185199">
      <w:bodyDiv w:val="1"/>
      <w:marLeft w:val="0"/>
      <w:marRight w:val="0"/>
      <w:marTop w:val="0"/>
      <w:marBottom w:val="0"/>
      <w:divBdr>
        <w:top w:val="none" w:sz="0" w:space="0" w:color="auto"/>
        <w:left w:val="none" w:sz="0" w:space="0" w:color="auto"/>
        <w:bottom w:val="none" w:sz="0" w:space="0" w:color="auto"/>
        <w:right w:val="none" w:sz="0" w:space="0" w:color="auto"/>
      </w:divBdr>
    </w:div>
    <w:div w:id="1157265244">
      <w:bodyDiv w:val="1"/>
      <w:marLeft w:val="0"/>
      <w:marRight w:val="0"/>
      <w:marTop w:val="0"/>
      <w:marBottom w:val="0"/>
      <w:divBdr>
        <w:top w:val="none" w:sz="0" w:space="0" w:color="auto"/>
        <w:left w:val="none" w:sz="0" w:space="0" w:color="auto"/>
        <w:bottom w:val="none" w:sz="0" w:space="0" w:color="auto"/>
        <w:right w:val="none" w:sz="0" w:space="0" w:color="auto"/>
      </w:divBdr>
    </w:div>
    <w:div w:id="1157497287">
      <w:bodyDiv w:val="1"/>
      <w:marLeft w:val="0"/>
      <w:marRight w:val="0"/>
      <w:marTop w:val="0"/>
      <w:marBottom w:val="0"/>
      <w:divBdr>
        <w:top w:val="none" w:sz="0" w:space="0" w:color="auto"/>
        <w:left w:val="none" w:sz="0" w:space="0" w:color="auto"/>
        <w:bottom w:val="none" w:sz="0" w:space="0" w:color="auto"/>
        <w:right w:val="none" w:sz="0" w:space="0" w:color="auto"/>
      </w:divBdr>
    </w:div>
    <w:div w:id="1157500552">
      <w:bodyDiv w:val="1"/>
      <w:marLeft w:val="0"/>
      <w:marRight w:val="0"/>
      <w:marTop w:val="0"/>
      <w:marBottom w:val="0"/>
      <w:divBdr>
        <w:top w:val="none" w:sz="0" w:space="0" w:color="auto"/>
        <w:left w:val="none" w:sz="0" w:space="0" w:color="auto"/>
        <w:bottom w:val="none" w:sz="0" w:space="0" w:color="auto"/>
        <w:right w:val="none" w:sz="0" w:space="0" w:color="auto"/>
      </w:divBdr>
    </w:div>
    <w:div w:id="1157645814">
      <w:bodyDiv w:val="1"/>
      <w:marLeft w:val="0"/>
      <w:marRight w:val="0"/>
      <w:marTop w:val="0"/>
      <w:marBottom w:val="0"/>
      <w:divBdr>
        <w:top w:val="none" w:sz="0" w:space="0" w:color="auto"/>
        <w:left w:val="none" w:sz="0" w:space="0" w:color="auto"/>
        <w:bottom w:val="none" w:sz="0" w:space="0" w:color="auto"/>
        <w:right w:val="none" w:sz="0" w:space="0" w:color="auto"/>
      </w:divBdr>
    </w:div>
    <w:div w:id="1157959031">
      <w:bodyDiv w:val="1"/>
      <w:marLeft w:val="0"/>
      <w:marRight w:val="0"/>
      <w:marTop w:val="0"/>
      <w:marBottom w:val="0"/>
      <w:divBdr>
        <w:top w:val="none" w:sz="0" w:space="0" w:color="auto"/>
        <w:left w:val="none" w:sz="0" w:space="0" w:color="auto"/>
        <w:bottom w:val="none" w:sz="0" w:space="0" w:color="auto"/>
        <w:right w:val="none" w:sz="0" w:space="0" w:color="auto"/>
      </w:divBdr>
    </w:div>
    <w:div w:id="1158108611">
      <w:bodyDiv w:val="1"/>
      <w:marLeft w:val="0"/>
      <w:marRight w:val="0"/>
      <w:marTop w:val="0"/>
      <w:marBottom w:val="0"/>
      <w:divBdr>
        <w:top w:val="none" w:sz="0" w:space="0" w:color="auto"/>
        <w:left w:val="none" w:sz="0" w:space="0" w:color="auto"/>
        <w:bottom w:val="none" w:sz="0" w:space="0" w:color="auto"/>
        <w:right w:val="none" w:sz="0" w:space="0" w:color="auto"/>
      </w:divBdr>
    </w:div>
    <w:div w:id="1158494692">
      <w:bodyDiv w:val="1"/>
      <w:marLeft w:val="0"/>
      <w:marRight w:val="0"/>
      <w:marTop w:val="0"/>
      <w:marBottom w:val="0"/>
      <w:divBdr>
        <w:top w:val="none" w:sz="0" w:space="0" w:color="auto"/>
        <w:left w:val="none" w:sz="0" w:space="0" w:color="auto"/>
        <w:bottom w:val="none" w:sz="0" w:space="0" w:color="auto"/>
        <w:right w:val="none" w:sz="0" w:space="0" w:color="auto"/>
      </w:divBdr>
    </w:div>
    <w:div w:id="1159155017">
      <w:bodyDiv w:val="1"/>
      <w:marLeft w:val="0"/>
      <w:marRight w:val="0"/>
      <w:marTop w:val="0"/>
      <w:marBottom w:val="0"/>
      <w:divBdr>
        <w:top w:val="none" w:sz="0" w:space="0" w:color="auto"/>
        <w:left w:val="none" w:sz="0" w:space="0" w:color="auto"/>
        <w:bottom w:val="none" w:sz="0" w:space="0" w:color="auto"/>
        <w:right w:val="none" w:sz="0" w:space="0" w:color="auto"/>
      </w:divBdr>
    </w:div>
    <w:div w:id="1159230676">
      <w:bodyDiv w:val="1"/>
      <w:marLeft w:val="0"/>
      <w:marRight w:val="0"/>
      <w:marTop w:val="0"/>
      <w:marBottom w:val="0"/>
      <w:divBdr>
        <w:top w:val="none" w:sz="0" w:space="0" w:color="auto"/>
        <w:left w:val="none" w:sz="0" w:space="0" w:color="auto"/>
        <w:bottom w:val="none" w:sz="0" w:space="0" w:color="auto"/>
        <w:right w:val="none" w:sz="0" w:space="0" w:color="auto"/>
      </w:divBdr>
    </w:div>
    <w:div w:id="1159734168">
      <w:bodyDiv w:val="1"/>
      <w:marLeft w:val="0"/>
      <w:marRight w:val="0"/>
      <w:marTop w:val="0"/>
      <w:marBottom w:val="0"/>
      <w:divBdr>
        <w:top w:val="none" w:sz="0" w:space="0" w:color="auto"/>
        <w:left w:val="none" w:sz="0" w:space="0" w:color="auto"/>
        <w:bottom w:val="none" w:sz="0" w:space="0" w:color="auto"/>
        <w:right w:val="none" w:sz="0" w:space="0" w:color="auto"/>
      </w:divBdr>
    </w:div>
    <w:div w:id="1160123912">
      <w:bodyDiv w:val="1"/>
      <w:marLeft w:val="0"/>
      <w:marRight w:val="0"/>
      <w:marTop w:val="0"/>
      <w:marBottom w:val="0"/>
      <w:divBdr>
        <w:top w:val="none" w:sz="0" w:space="0" w:color="auto"/>
        <w:left w:val="none" w:sz="0" w:space="0" w:color="auto"/>
        <w:bottom w:val="none" w:sz="0" w:space="0" w:color="auto"/>
        <w:right w:val="none" w:sz="0" w:space="0" w:color="auto"/>
      </w:divBdr>
    </w:div>
    <w:div w:id="1160459772">
      <w:bodyDiv w:val="1"/>
      <w:marLeft w:val="0"/>
      <w:marRight w:val="0"/>
      <w:marTop w:val="0"/>
      <w:marBottom w:val="0"/>
      <w:divBdr>
        <w:top w:val="none" w:sz="0" w:space="0" w:color="auto"/>
        <w:left w:val="none" w:sz="0" w:space="0" w:color="auto"/>
        <w:bottom w:val="none" w:sz="0" w:space="0" w:color="auto"/>
        <w:right w:val="none" w:sz="0" w:space="0" w:color="auto"/>
      </w:divBdr>
    </w:div>
    <w:div w:id="1160460260">
      <w:bodyDiv w:val="1"/>
      <w:marLeft w:val="0"/>
      <w:marRight w:val="0"/>
      <w:marTop w:val="0"/>
      <w:marBottom w:val="0"/>
      <w:divBdr>
        <w:top w:val="none" w:sz="0" w:space="0" w:color="auto"/>
        <w:left w:val="none" w:sz="0" w:space="0" w:color="auto"/>
        <w:bottom w:val="none" w:sz="0" w:space="0" w:color="auto"/>
        <w:right w:val="none" w:sz="0" w:space="0" w:color="auto"/>
      </w:divBdr>
    </w:div>
    <w:div w:id="1160654195">
      <w:bodyDiv w:val="1"/>
      <w:marLeft w:val="0"/>
      <w:marRight w:val="0"/>
      <w:marTop w:val="0"/>
      <w:marBottom w:val="0"/>
      <w:divBdr>
        <w:top w:val="none" w:sz="0" w:space="0" w:color="auto"/>
        <w:left w:val="none" w:sz="0" w:space="0" w:color="auto"/>
        <w:bottom w:val="none" w:sz="0" w:space="0" w:color="auto"/>
        <w:right w:val="none" w:sz="0" w:space="0" w:color="auto"/>
      </w:divBdr>
    </w:div>
    <w:div w:id="1160776566">
      <w:bodyDiv w:val="1"/>
      <w:marLeft w:val="0"/>
      <w:marRight w:val="0"/>
      <w:marTop w:val="0"/>
      <w:marBottom w:val="0"/>
      <w:divBdr>
        <w:top w:val="none" w:sz="0" w:space="0" w:color="auto"/>
        <w:left w:val="none" w:sz="0" w:space="0" w:color="auto"/>
        <w:bottom w:val="none" w:sz="0" w:space="0" w:color="auto"/>
        <w:right w:val="none" w:sz="0" w:space="0" w:color="auto"/>
      </w:divBdr>
    </w:div>
    <w:div w:id="1160925109">
      <w:bodyDiv w:val="1"/>
      <w:marLeft w:val="0"/>
      <w:marRight w:val="0"/>
      <w:marTop w:val="0"/>
      <w:marBottom w:val="0"/>
      <w:divBdr>
        <w:top w:val="none" w:sz="0" w:space="0" w:color="auto"/>
        <w:left w:val="none" w:sz="0" w:space="0" w:color="auto"/>
        <w:bottom w:val="none" w:sz="0" w:space="0" w:color="auto"/>
        <w:right w:val="none" w:sz="0" w:space="0" w:color="auto"/>
      </w:divBdr>
    </w:div>
    <w:div w:id="1161001018">
      <w:bodyDiv w:val="1"/>
      <w:marLeft w:val="0"/>
      <w:marRight w:val="0"/>
      <w:marTop w:val="0"/>
      <w:marBottom w:val="0"/>
      <w:divBdr>
        <w:top w:val="none" w:sz="0" w:space="0" w:color="auto"/>
        <w:left w:val="none" w:sz="0" w:space="0" w:color="auto"/>
        <w:bottom w:val="none" w:sz="0" w:space="0" w:color="auto"/>
        <w:right w:val="none" w:sz="0" w:space="0" w:color="auto"/>
      </w:divBdr>
    </w:div>
    <w:div w:id="1161234722">
      <w:bodyDiv w:val="1"/>
      <w:marLeft w:val="0"/>
      <w:marRight w:val="0"/>
      <w:marTop w:val="0"/>
      <w:marBottom w:val="0"/>
      <w:divBdr>
        <w:top w:val="none" w:sz="0" w:space="0" w:color="auto"/>
        <w:left w:val="none" w:sz="0" w:space="0" w:color="auto"/>
        <w:bottom w:val="none" w:sz="0" w:space="0" w:color="auto"/>
        <w:right w:val="none" w:sz="0" w:space="0" w:color="auto"/>
      </w:divBdr>
    </w:div>
    <w:div w:id="1162042783">
      <w:bodyDiv w:val="1"/>
      <w:marLeft w:val="0"/>
      <w:marRight w:val="0"/>
      <w:marTop w:val="0"/>
      <w:marBottom w:val="0"/>
      <w:divBdr>
        <w:top w:val="none" w:sz="0" w:space="0" w:color="auto"/>
        <w:left w:val="none" w:sz="0" w:space="0" w:color="auto"/>
        <w:bottom w:val="none" w:sz="0" w:space="0" w:color="auto"/>
        <w:right w:val="none" w:sz="0" w:space="0" w:color="auto"/>
      </w:divBdr>
    </w:div>
    <w:div w:id="1162818981">
      <w:bodyDiv w:val="1"/>
      <w:marLeft w:val="0"/>
      <w:marRight w:val="0"/>
      <w:marTop w:val="0"/>
      <w:marBottom w:val="0"/>
      <w:divBdr>
        <w:top w:val="none" w:sz="0" w:space="0" w:color="auto"/>
        <w:left w:val="none" w:sz="0" w:space="0" w:color="auto"/>
        <w:bottom w:val="none" w:sz="0" w:space="0" w:color="auto"/>
        <w:right w:val="none" w:sz="0" w:space="0" w:color="auto"/>
      </w:divBdr>
    </w:div>
    <w:div w:id="1163011346">
      <w:bodyDiv w:val="1"/>
      <w:marLeft w:val="0"/>
      <w:marRight w:val="0"/>
      <w:marTop w:val="0"/>
      <w:marBottom w:val="0"/>
      <w:divBdr>
        <w:top w:val="none" w:sz="0" w:space="0" w:color="auto"/>
        <w:left w:val="none" w:sz="0" w:space="0" w:color="auto"/>
        <w:bottom w:val="none" w:sz="0" w:space="0" w:color="auto"/>
        <w:right w:val="none" w:sz="0" w:space="0" w:color="auto"/>
      </w:divBdr>
    </w:div>
    <w:div w:id="1163400315">
      <w:bodyDiv w:val="1"/>
      <w:marLeft w:val="0"/>
      <w:marRight w:val="0"/>
      <w:marTop w:val="0"/>
      <w:marBottom w:val="0"/>
      <w:divBdr>
        <w:top w:val="none" w:sz="0" w:space="0" w:color="auto"/>
        <w:left w:val="none" w:sz="0" w:space="0" w:color="auto"/>
        <w:bottom w:val="none" w:sz="0" w:space="0" w:color="auto"/>
        <w:right w:val="none" w:sz="0" w:space="0" w:color="auto"/>
      </w:divBdr>
    </w:div>
    <w:div w:id="1163549502">
      <w:bodyDiv w:val="1"/>
      <w:marLeft w:val="0"/>
      <w:marRight w:val="0"/>
      <w:marTop w:val="0"/>
      <w:marBottom w:val="0"/>
      <w:divBdr>
        <w:top w:val="none" w:sz="0" w:space="0" w:color="auto"/>
        <w:left w:val="none" w:sz="0" w:space="0" w:color="auto"/>
        <w:bottom w:val="none" w:sz="0" w:space="0" w:color="auto"/>
        <w:right w:val="none" w:sz="0" w:space="0" w:color="auto"/>
      </w:divBdr>
    </w:div>
    <w:div w:id="1163857518">
      <w:bodyDiv w:val="1"/>
      <w:marLeft w:val="0"/>
      <w:marRight w:val="0"/>
      <w:marTop w:val="0"/>
      <w:marBottom w:val="0"/>
      <w:divBdr>
        <w:top w:val="none" w:sz="0" w:space="0" w:color="auto"/>
        <w:left w:val="none" w:sz="0" w:space="0" w:color="auto"/>
        <w:bottom w:val="none" w:sz="0" w:space="0" w:color="auto"/>
        <w:right w:val="none" w:sz="0" w:space="0" w:color="auto"/>
      </w:divBdr>
    </w:div>
    <w:div w:id="1163861557">
      <w:bodyDiv w:val="1"/>
      <w:marLeft w:val="0"/>
      <w:marRight w:val="0"/>
      <w:marTop w:val="0"/>
      <w:marBottom w:val="0"/>
      <w:divBdr>
        <w:top w:val="none" w:sz="0" w:space="0" w:color="auto"/>
        <w:left w:val="none" w:sz="0" w:space="0" w:color="auto"/>
        <w:bottom w:val="none" w:sz="0" w:space="0" w:color="auto"/>
        <w:right w:val="none" w:sz="0" w:space="0" w:color="auto"/>
      </w:divBdr>
    </w:div>
    <w:div w:id="1164206283">
      <w:bodyDiv w:val="1"/>
      <w:marLeft w:val="0"/>
      <w:marRight w:val="0"/>
      <w:marTop w:val="0"/>
      <w:marBottom w:val="0"/>
      <w:divBdr>
        <w:top w:val="none" w:sz="0" w:space="0" w:color="auto"/>
        <w:left w:val="none" w:sz="0" w:space="0" w:color="auto"/>
        <w:bottom w:val="none" w:sz="0" w:space="0" w:color="auto"/>
        <w:right w:val="none" w:sz="0" w:space="0" w:color="auto"/>
      </w:divBdr>
    </w:div>
    <w:div w:id="1164273790">
      <w:bodyDiv w:val="1"/>
      <w:marLeft w:val="0"/>
      <w:marRight w:val="0"/>
      <w:marTop w:val="0"/>
      <w:marBottom w:val="0"/>
      <w:divBdr>
        <w:top w:val="none" w:sz="0" w:space="0" w:color="auto"/>
        <w:left w:val="none" w:sz="0" w:space="0" w:color="auto"/>
        <w:bottom w:val="none" w:sz="0" w:space="0" w:color="auto"/>
        <w:right w:val="none" w:sz="0" w:space="0" w:color="auto"/>
      </w:divBdr>
    </w:div>
    <w:div w:id="1164316581">
      <w:bodyDiv w:val="1"/>
      <w:marLeft w:val="0"/>
      <w:marRight w:val="0"/>
      <w:marTop w:val="0"/>
      <w:marBottom w:val="0"/>
      <w:divBdr>
        <w:top w:val="none" w:sz="0" w:space="0" w:color="auto"/>
        <w:left w:val="none" w:sz="0" w:space="0" w:color="auto"/>
        <w:bottom w:val="none" w:sz="0" w:space="0" w:color="auto"/>
        <w:right w:val="none" w:sz="0" w:space="0" w:color="auto"/>
      </w:divBdr>
    </w:div>
    <w:div w:id="1164512637">
      <w:bodyDiv w:val="1"/>
      <w:marLeft w:val="0"/>
      <w:marRight w:val="0"/>
      <w:marTop w:val="0"/>
      <w:marBottom w:val="0"/>
      <w:divBdr>
        <w:top w:val="none" w:sz="0" w:space="0" w:color="auto"/>
        <w:left w:val="none" w:sz="0" w:space="0" w:color="auto"/>
        <w:bottom w:val="none" w:sz="0" w:space="0" w:color="auto"/>
        <w:right w:val="none" w:sz="0" w:space="0" w:color="auto"/>
      </w:divBdr>
    </w:div>
    <w:div w:id="1164853776">
      <w:bodyDiv w:val="1"/>
      <w:marLeft w:val="0"/>
      <w:marRight w:val="0"/>
      <w:marTop w:val="0"/>
      <w:marBottom w:val="0"/>
      <w:divBdr>
        <w:top w:val="none" w:sz="0" w:space="0" w:color="auto"/>
        <w:left w:val="none" w:sz="0" w:space="0" w:color="auto"/>
        <w:bottom w:val="none" w:sz="0" w:space="0" w:color="auto"/>
        <w:right w:val="none" w:sz="0" w:space="0" w:color="auto"/>
      </w:divBdr>
    </w:div>
    <w:div w:id="1164930667">
      <w:bodyDiv w:val="1"/>
      <w:marLeft w:val="0"/>
      <w:marRight w:val="0"/>
      <w:marTop w:val="0"/>
      <w:marBottom w:val="0"/>
      <w:divBdr>
        <w:top w:val="none" w:sz="0" w:space="0" w:color="auto"/>
        <w:left w:val="none" w:sz="0" w:space="0" w:color="auto"/>
        <w:bottom w:val="none" w:sz="0" w:space="0" w:color="auto"/>
        <w:right w:val="none" w:sz="0" w:space="0" w:color="auto"/>
      </w:divBdr>
    </w:div>
    <w:div w:id="1164933437">
      <w:bodyDiv w:val="1"/>
      <w:marLeft w:val="0"/>
      <w:marRight w:val="0"/>
      <w:marTop w:val="0"/>
      <w:marBottom w:val="0"/>
      <w:divBdr>
        <w:top w:val="none" w:sz="0" w:space="0" w:color="auto"/>
        <w:left w:val="none" w:sz="0" w:space="0" w:color="auto"/>
        <w:bottom w:val="none" w:sz="0" w:space="0" w:color="auto"/>
        <w:right w:val="none" w:sz="0" w:space="0" w:color="auto"/>
      </w:divBdr>
    </w:div>
    <w:div w:id="1165169520">
      <w:bodyDiv w:val="1"/>
      <w:marLeft w:val="0"/>
      <w:marRight w:val="0"/>
      <w:marTop w:val="0"/>
      <w:marBottom w:val="0"/>
      <w:divBdr>
        <w:top w:val="none" w:sz="0" w:space="0" w:color="auto"/>
        <w:left w:val="none" w:sz="0" w:space="0" w:color="auto"/>
        <w:bottom w:val="none" w:sz="0" w:space="0" w:color="auto"/>
        <w:right w:val="none" w:sz="0" w:space="0" w:color="auto"/>
      </w:divBdr>
    </w:div>
    <w:div w:id="1165393494">
      <w:bodyDiv w:val="1"/>
      <w:marLeft w:val="0"/>
      <w:marRight w:val="0"/>
      <w:marTop w:val="0"/>
      <w:marBottom w:val="0"/>
      <w:divBdr>
        <w:top w:val="none" w:sz="0" w:space="0" w:color="auto"/>
        <w:left w:val="none" w:sz="0" w:space="0" w:color="auto"/>
        <w:bottom w:val="none" w:sz="0" w:space="0" w:color="auto"/>
        <w:right w:val="none" w:sz="0" w:space="0" w:color="auto"/>
      </w:divBdr>
    </w:div>
    <w:div w:id="1165827130">
      <w:bodyDiv w:val="1"/>
      <w:marLeft w:val="0"/>
      <w:marRight w:val="0"/>
      <w:marTop w:val="0"/>
      <w:marBottom w:val="0"/>
      <w:divBdr>
        <w:top w:val="none" w:sz="0" w:space="0" w:color="auto"/>
        <w:left w:val="none" w:sz="0" w:space="0" w:color="auto"/>
        <w:bottom w:val="none" w:sz="0" w:space="0" w:color="auto"/>
        <w:right w:val="none" w:sz="0" w:space="0" w:color="auto"/>
      </w:divBdr>
    </w:div>
    <w:div w:id="1166045093">
      <w:bodyDiv w:val="1"/>
      <w:marLeft w:val="0"/>
      <w:marRight w:val="0"/>
      <w:marTop w:val="0"/>
      <w:marBottom w:val="0"/>
      <w:divBdr>
        <w:top w:val="none" w:sz="0" w:space="0" w:color="auto"/>
        <w:left w:val="none" w:sz="0" w:space="0" w:color="auto"/>
        <w:bottom w:val="none" w:sz="0" w:space="0" w:color="auto"/>
        <w:right w:val="none" w:sz="0" w:space="0" w:color="auto"/>
      </w:divBdr>
    </w:div>
    <w:div w:id="1166480889">
      <w:bodyDiv w:val="1"/>
      <w:marLeft w:val="0"/>
      <w:marRight w:val="0"/>
      <w:marTop w:val="0"/>
      <w:marBottom w:val="0"/>
      <w:divBdr>
        <w:top w:val="none" w:sz="0" w:space="0" w:color="auto"/>
        <w:left w:val="none" w:sz="0" w:space="0" w:color="auto"/>
        <w:bottom w:val="none" w:sz="0" w:space="0" w:color="auto"/>
        <w:right w:val="none" w:sz="0" w:space="0" w:color="auto"/>
      </w:divBdr>
    </w:div>
    <w:div w:id="1166746527">
      <w:bodyDiv w:val="1"/>
      <w:marLeft w:val="0"/>
      <w:marRight w:val="0"/>
      <w:marTop w:val="0"/>
      <w:marBottom w:val="0"/>
      <w:divBdr>
        <w:top w:val="none" w:sz="0" w:space="0" w:color="auto"/>
        <w:left w:val="none" w:sz="0" w:space="0" w:color="auto"/>
        <w:bottom w:val="none" w:sz="0" w:space="0" w:color="auto"/>
        <w:right w:val="none" w:sz="0" w:space="0" w:color="auto"/>
      </w:divBdr>
    </w:div>
    <w:div w:id="1166751564">
      <w:bodyDiv w:val="1"/>
      <w:marLeft w:val="0"/>
      <w:marRight w:val="0"/>
      <w:marTop w:val="0"/>
      <w:marBottom w:val="0"/>
      <w:divBdr>
        <w:top w:val="none" w:sz="0" w:space="0" w:color="auto"/>
        <w:left w:val="none" w:sz="0" w:space="0" w:color="auto"/>
        <w:bottom w:val="none" w:sz="0" w:space="0" w:color="auto"/>
        <w:right w:val="none" w:sz="0" w:space="0" w:color="auto"/>
      </w:divBdr>
    </w:div>
    <w:div w:id="1167327510">
      <w:bodyDiv w:val="1"/>
      <w:marLeft w:val="0"/>
      <w:marRight w:val="0"/>
      <w:marTop w:val="0"/>
      <w:marBottom w:val="0"/>
      <w:divBdr>
        <w:top w:val="none" w:sz="0" w:space="0" w:color="auto"/>
        <w:left w:val="none" w:sz="0" w:space="0" w:color="auto"/>
        <w:bottom w:val="none" w:sz="0" w:space="0" w:color="auto"/>
        <w:right w:val="none" w:sz="0" w:space="0" w:color="auto"/>
      </w:divBdr>
    </w:div>
    <w:div w:id="1167482833">
      <w:bodyDiv w:val="1"/>
      <w:marLeft w:val="0"/>
      <w:marRight w:val="0"/>
      <w:marTop w:val="0"/>
      <w:marBottom w:val="0"/>
      <w:divBdr>
        <w:top w:val="none" w:sz="0" w:space="0" w:color="auto"/>
        <w:left w:val="none" w:sz="0" w:space="0" w:color="auto"/>
        <w:bottom w:val="none" w:sz="0" w:space="0" w:color="auto"/>
        <w:right w:val="none" w:sz="0" w:space="0" w:color="auto"/>
      </w:divBdr>
    </w:div>
    <w:div w:id="1167944293">
      <w:bodyDiv w:val="1"/>
      <w:marLeft w:val="0"/>
      <w:marRight w:val="0"/>
      <w:marTop w:val="0"/>
      <w:marBottom w:val="0"/>
      <w:divBdr>
        <w:top w:val="none" w:sz="0" w:space="0" w:color="auto"/>
        <w:left w:val="none" w:sz="0" w:space="0" w:color="auto"/>
        <w:bottom w:val="none" w:sz="0" w:space="0" w:color="auto"/>
        <w:right w:val="none" w:sz="0" w:space="0" w:color="auto"/>
      </w:divBdr>
    </w:div>
    <w:div w:id="1168210895">
      <w:bodyDiv w:val="1"/>
      <w:marLeft w:val="0"/>
      <w:marRight w:val="0"/>
      <w:marTop w:val="0"/>
      <w:marBottom w:val="0"/>
      <w:divBdr>
        <w:top w:val="none" w:sz="0" w:space="0" w:color="auto"/>
        <w:left w:val="none" w:sz="0" w:space="0" w:color="auto"/>
        <w:bottom w:val="none" w:sz="0" w:space="0" w:color="auto"/>
        <w:right w:val="none" w:sz="0" w:space="0" w:color="auto"/>
      </w:divBdr>
    </w:div>
    <w:div w:id="1169102678">
      <w:bodyDiv w:val="1"/>
      <w:marLeft w:val="0"/>
      <w:marRight w:val="0"/>
      <w:marTop w:val="0"/>
      <w:marBottom w:val="0"/>
      <w:divBdr>
        <w:top w:val="none" w:sz="0" w:space="0" w:color="auto"/>
        <w:left w:val="none" w:sz="0" w:space="0" w:color="auto"/>
        <w:bottom w:val="none" w:sz="0" w:space="0" w:color="auto"/>
        <w:right w:val="none" w:sz="0" w:space="0" w:color="auto"/>
      </w:divBdr>
    </w:div>
    <w:div w:id="1169835071">
      <w:bodyDiv w:val="1"/>
      <w:marLeft w:val="0"/>
      <w:marRight w:val="0"/>
      <w:marTop w:val="0"/>
      <w:marBottom w:val="0"/>
      <w:divBdr>
        <w:top w:val="none" w:sz="0" w:space="0" w:color="auto"/>
        <w:left w:val="none" w:sz="0" w:space="0" w:color="auto"/>
        <w:bottom w:val="none" w:sz="0" w:space="0" w:color="auto"/>
        <w:right w:val="none" w:sz="0" w:space="0" w:color="auto"/>
      </w:divBdr>
    </w:div>
    <w:div w:id="1171095306">
      <w:bodyDiv w:val="1"/>
      <w:marLeft w:val="0"/>
      <w:marRight w:val="0"/>
      <w:marTop w:val="0"/>
      <w:marBottom w:val="0"/>
      <w:divBdr>
        <w:top w:val="none" w:sz="0" w:space="0" w:color="auto"/>
        <w:left w:val="none" w:sz="0" w:space="0" w:color="auto"/>
        <w:bottom w:val="none" w:sz="0" w:space="0" w:color="auto"/>
        <w:right w:val="none" w:sz="0" w:space="0" w:color="auto"/>
      </w:divBdr>
    </w:div>
    <w:div w:id="1171214274">
      <w:bodyDiv w:val="1"/>
      <w:marLeft w:val="0"/>
      <w:marRight w:val="0"/>
      <w:marTop w:val="0"/>
      <w:marBottom w:val="0"/>
      <w:divBdr>
        <w:top w:val="none" w:sz="0" w:space="0" w:color="auto"/>
        <w:left w:val="none" w:sz="0" w:space="0" w:color="auto"/>
        <w:bottom w:val="none" w:sz="0" w:space="0" w:color="auto"/>
        <w:right w:val="none" w:sz="0" w:space="0" w:color="auto"/>
      </w:divBdr>
    </w:div>
    <w:div w:id="1171600247">
      <w:bodyDiv w:val="1"/>
      <w:marLeft w:val="0"/>
      <w:marRight w:val="0"/>
      <w:marTop w:val="0"/>
      <w:marBottom w:val="0"/>
      <w:divBdr>
        <w:top w:val="none" w:sz="0" w:space="0" w:color="auto"/>
        <w:left w:val="none" w:sz="0" w:space="0" w:color="auto"/>
        <w:bottom w:val="none" w:sz="0" w:space="0" w:color="auto"/>
        <w:right w:val="none" w:sz="0" w:space="0" w:color="auto"/>
      </w:divBdr>
    </w:div>
    <w:div w:id="1171800510">
      <w:bodyDiv w:val="1"/>
      <w:marLeft w:val="0"/>
      <w:marRight w:val="0"/>
      <w:marTop w:val="0"/>
      <w:marBottom w:val="0"/>
      <w:divBdr>
        <w:top w:val="none" w:sz="0" w:space="0" w:color="auto"/>
        <w:left w:val="none" w:sz="0" w:space="0" w:color="auto"/>
        <w:bottom w:val="none" w:sz="0" w:space="0" w:color="auto"/>
        <w:right w:val="none" w:sz="0" w:space="0" w:color="auto"/>
      </w:divBdr>
    </w:div>
    <w:div w:id="1172643328">
      <w:bodyDiv w:val="1"/>
      <w:marLeft w:val="0"/>
      <w:marRight w:val="0"/>
      <w:marTop w:val="0"/>
      <w:marBottom w:val="0"/>
      <w:divBdr>
        <w:top w:val="none" w:sz="0" w:space="0" w:color="auto"/>
        <w:left w:val="none" w:sz="0" w:space="0" w:color="auto"/>
        <w:bottom w:val="none" w:sz="0" w:space="0" w:color="auto"/>
        <w:right w:val="none" w:sz="0" w:space="0" w:color="auto"/>
      </w:divBdr>
    </w:div>
    <w:div w:id="1172917328">
      <w:bodyDiv w:val="1"/>
      <w:marLeft w:val="0"/>
      <w:marRight w:val="0"/>
      <w:marTop w:val="0"/>
      <w:marBottom w:val="0"/>
      <w:divBdr>
        <w:top w:val="none" w:sz="0" w:space="0" w:color="auto"/>
        <w:left w:val="none" w:sz="0" w:space="0" w:color="auto"/>
        <w:bottom w:val="none" w:sz="0" w:space="0" w:color="auto"/>
        <w:right w:val="none" w:sz="0" w:space="0" w:color="auto"/>
      </w:divBdr>
    </w:div>
    <w:div w:id="1173257262">
      <w:bodyDiv w:val="1"/>
      <w:marLeft w:val="0"/>
      <w:marRight w:val="0"/>
      <w:marTop w:val="0"/>
      <w:marBottom w:val="0"/>
      <w:divBdr>
        <w:top w:val="none" w:sz="0" w:space="0" w:color="auto"/>
        <w:left w:val="none" w:sz="0" w:space="0" w:color="auto"/>
        <w:bottom w:val="none" w:sz="0" w:space="0" w:color="auto"/>
        <w:right w:val="none" w:sz="0" w:space="0" w:color="auto"/>
      </w:divBdr>
    </w:div>
    <w:div w:id="1173376678">
      <w:bodyDiv w:val="1"/>
      <w:marLeft w:val="0"/>
      <w:marRight w:val="0"/>
      <w:marTop w:val="0"/>
      <w:marBottom w:val="0"/>
      <w:divBdr>
        <w:top w:val="none" w:sz="0" w:space="0" w:color="auto"/>
        <w:left w:val="none" w:sz="0" w:space="0" w:color="auto"/>
        <w:bottom w:val="none" w:sz="0" w:space="0" w:color="auto"/>
        <w:right w:val="none" w:sz="0" w:space="0" w:color="auto"/>
      </w:divBdr>
    </w:div>
    <w:div w:id="1173686797">
      <w:bodyDiv w:val="1"/>
      <w:marLeft w:val="0"/>
      <w:marRight w:val="0"/>
      <w:marTop w:val="0"/>
      <w:marBottom w:val="0"/>
      <w:divBdr>
        <w:top w:val="none" w:sz="0" w:space="0" w:color="auto"/>
        <w:left w:val="none" w:sz="0" w:space="0" w:color="auto"/>
        <w:bottom w:val="none" w:sz="0" w:space="0" w:color="auto"/>
        <w:right w:val="none" w:sz="0" w:space="0" w:color="auto"/>
      </w:divBdr>
    </w:div>
    <w:div w:id="1173835356">
      <w:bodyDiv w:val="1"/>
      <w:marLeft w:val="0"/>
      <w:marRight w:val="0"/>
      <w:marTop w:val="0"/>
      <w:marBottom w:val="0"/>
      <w:divBdr>
        <w:top w:val="none" w:sz="0" w:space="0" w:color="auto"/>
        <w:left w:val="none" w:sz="0" w:space="0" w:color="auto"/>
        <w:bottom w:val="none" w:sz="0" w:space="0" w:color="auto"/>
        <w:right w:val="none" w:sz="0" w:space="0" w:color="auto"/>
      </w:divBdr>
    </w:div>
    <w:div w:id="1174147666">
      <w:bodyDiv w:val="1"/>
      <w:marLeft w:val="0"/>
      <w:marRight w:val="0"/>
      <w:marTop w:val="0"/>
      <w:marBottom w:val="0"/>
      <w:divBdr>
        <w:top w:val="none" w:sz="0" w:space="0" w:color="auto"/>
        <w:left w:val="none" w:sz="0" w:space="0" w:color="auto"/>
        <w:bottom w:val="none" w:sz="0" w:space="0" w:color="auto"/>
        <w:right w:val="none" w:sz="0" w:space="0" w:color="auto"/>
      </w:divBdr>
    </w:div>
    <w:div w:id="1174414942">
      <w:bodyDiv w:val="1"/>
      <w:marLeft w:val="0"/>
      <w:marRight w:val="0"/>
      <w:marTop w:val="0"/>
      <w:marBottom w:val="0"/>
      <w:divBdr>
        <w:top w:val="none" w:sz="0" w:space="0" w:color="auto"/>
        <w:left w:val="none" w:sz="0" w:space="0" w:color="auto"/>
        <w:bottom w:val="none" w:sz="0" w:space="0" w:color="auto"/>
        <w:right w:val="none" w:sz="0" w:space="0" w:color="auto"/>
      </w:divBdr>
    </w:div>
    <w:div w:id="1175069813">
      <w:bodyDiv w:val="1"/>
      <w:marLeft w:val="0"/>
      <w:marRight w:val="0"/>
      <w:marTop w:val="0"/>
      <w:marBottom w:val="0"/>
      <w:divBdr>
        <w:top w:val="none" w:sz="0" w:space="0" w:color="auto"/>
        <w:left w:val="none" w:sz="0" w:space="0" w:color="auto"/>
        <w:bottom w:val="none" w:sz="0" w:space="0" w:color="auto"/>
        <w:right w:val="none" w:sz="0" w:space="0" w:color="auto"/>
      </w:divBdr>
    </w:div>
    <w:div w:id="1175143789">
      <w:bodyDiv w:val="1"/>
      <w:marLeft w:val="0"/>
      <w:marRight w:val="0"/>
      <w:marTop w:val="0"/>
      <w:marBottom w:val="0"/>
      <w:divBdr>
        <w:top w:val="none" w:sz="0" w:space="0" w:color="auto"/>
        <w:left w:val="none" w:sz="0" w:space="0" w:color="auto"/>
        <w:bottom w:val="none" w:sz="0" w:space="0" w:color="auto"/>
        <w:right w:val="none" w:sz="0" w:space="0" w:color="auto"/>
      </w:divBdr>
    </w:div>
    <w:div w:id="1175605587">
      <w:bodyDiv w:val="1"/>
      <w:marLeft w:val="0"/>
      <w:marRight w:val="0"/>
      <w:marTop w:val="0"/>
      <w:marBottom w:val="0"/>
      <w:divBdr>
        <w:top w:val="none" w:sz="0" w:space="0" w:color="auto"/>
        <w:left w:val="none" w:sz="0" w:space="0" w:color="auto"/>
        <w:bottom w:val="none" w:sz="0" w:space="0" w:color="auto"/>
        <w:right w:val="none" w:sz="0" w:space="0" w:color="auto"/>
      </w:divBdr>
    </w:div>
    <w:div w:id="1176265007">
      <w:bodyDiv w:val="1"/>
      <w:marLeft w:val="0"/>
      <w:marRight w:val="0"/>
      <w:marTop w:val="0"/>
      <w:marBottom w:val="0"/>
      <w:divBdr>
        <w:top w:val="none" w:sz="0" w:space="0" w:color="auto"/>
        <w:left w:val="none" w:sz="0" w:space="0" w:color="auto"/>
        <w:bottom w:val="none" w:sz="0" w:space="0" w:color="auto"/>
        <w:right w:val="none" w:sz="0" w:space="0" w:color="auto"/>
      </w:divBdr>
    </w:div>
    <w:div w:id="1176311668">
      <w:bodyDiv w:val="1"/>
      <w:marLeft w:val="0"/>
      <w:marRight w:val="0"/>
      <w:marTop w:val="0"/>
      <w:marBottom w:val="0"/>
      <w:divBdr>
        <w:top w:val="none" w:sz="0" w:space="0" w:color="auto"/>
        <w:left w:val="none" w:sz="0" w:space="0" w:color="auto"/>
        <w:bottom w:val="none" w:sz="0" w:space="0" w:color="auto"/>
        <w:right w:val="none" w:sz="0" w:space="0" w:color="auto"/>
      </w:divBdr>
    </w:div>
    <w:div w:id="1176504691">
      <w:bodyDiv w:val="1"/>
      <w:marLeft w:val="0"/>
      <w:marRight w:val="0"/>
      <w:marTop w:val="0"/>
      <w:marBottom w:val="0"/>
      <w:divBdr>
        <w:top w:val="none" w:sz="0" w:space="0" w:color="auto"/>
        <w:left w:val="none" w:sz="0" w:space="0" w:color="auto"/>
        <w:bottom w:val="none" w:sz="0" w:space="0" w:color="auto"/>
        <w:right w:val="none" w:sz="0" w:space="0" w:color="auto"/>
      </w:divBdr>
    </w:div>
    <w:div w:id="1176575788">
      <w:bodyDiv w:val="1"/>
      <w:marLeft w:val="0"/>
      <w:marRight w:val="0"/>
      <w:marTop w:val="0"/>
      <w:marBottom w:val="0"/>
      <w:divBdr>
        <w:top w:val="none" w:sz="0" w:space="0" w:color="auto"/>
        <w:left w:val="none" w:sz="0" w:space="0" w:color="auto"/>
        <w:bottom w:val="none" w:sz="0" w:space="0" w:color="auto"/>
        <w:right w:val="none" w:sz="0" w:space="0" w:color="auto"/>
      </w:divBdr>
    </w:div>
    <w:div w:id="1176774254">
      <w:bodyDiv w:val="1"/>
      <w:marLeft w:val="0"/>
      <w:marRight w:val="0"/>
      <w:marTop w:val="0"/>
      <w:marBottom w:val="0"/>
      <w:divBdr>
        <w:top w:val="none" w:sz="0" w:space="0" w:color="auto"/>
        <w:left w:val="none" w:sz="0" w:space="0" w:color="auto"/>
        <w:bottom w:val="none" w:sz="0" w:space="0" w:color="auto"/>
        <w:right w:val="none" w:sz="0" w:space="0" w:color="auto"/>
      </w:divBdr>
    </w:div>
    <w:div w:id="1176845813">
      <w:bodyDiv w:val="1"/>
      <w:marLeft w:val="0"/>
      <w:marRight w:val="0"/>
      <w:marTop w:val="0"/>
      <w:marBottom w:val="0"/>
      <w:divBdr>
        <w:top w:val="none" w:sz="0" w:space="0" w:color="auto"/>
        <w:left w:val="none" w:sz="0" w:space="0" w:color="auto"/>
        <w:bottom w:val="none" w:sz="0" w:space="0" w:color="auto"/>
        <w:right w:val="none" w:sz="0" w:space="0" w:color="auto"/>
      </w:divBdr>
    </w:div>
    <w:div w:id="1176925425">
      <w:bodyDiv w:val="1"/>
      <w:marLeft w:val="0"/>
      <w:marRight w:val="0"/>
      <w:marTop w:val="0"/>
      <w:marBottom w:val="0"/>
      <w:divBdr>
        <w:top w:val="none" w:sz="0" w:space="0" w:color="auto"/>
        <w:left w:val="none" w:sz="0" w:space="0" w:color="auto"/>
        <w:bottom w:val="none" w:sz="0" w:space="0" w:color="auto"/>
        <w:right w:val="none" w:sz="0" w:space="0" w:color="auto"/>
      </w:divBdr>
    </w:div>
    <w:div w:id="1178621525">
      <w:bodyDiv w:val="1"/>
      <w:marLeft w:val="0"/>
      <w:marRight w:val="0"/>
      <w:marTop w:val="0"/>
      <w:marBottom w:val="0"/>
      <w:divBdr>
        <w:top w:val="none" w:sz="0" w:space="0" w:color="auto"/>
        <w:left w:val="none" w:sz="0" w:space="0" w:color="auto"/>
        <w:bottom w:val="none" w:sz="0" w:space="0" w:color="auto"/>
        <w:right w:val="none" w:sz="0" w:space="0" w:color="auto"/>
      </w:divBdr>
    </w:div>
    <w:div w:id="1179734872">
      <w:bodyDiv w:val="1"/>
      <w:marLeft w:val="0"/>
      <w:marRight w:val="0"/>
      <w:marTop w:val="0"/>
      <w:marBottom w:val="0"/>
      <w:divBdr>
        <w:top w:val="none" w:sz="0" w:space="0" w:color="auto"/>
        <w:left w:val="none" w:sz="0" w:space="0" w:color="auto"/>
        <w:bottom w:val="none" w:sz="0" w:space="0" w:color="auto"/>
        <w:right w:val="none" w:sz="0" w:space="0" w:color="auto"/>
      </w:divBdr>
    </w:div>
    <w:div w:id="1180319866">
      <w:bodyDiv w:val="1"/>
      <w:marLeft w:val="0"/>
      <w:marRight w:val="0"/>
      <w:marTop w:val="0"/>
      <w:marBottom w:val="0"/>
      <w:divBdr>
        <w:top w:val="none" w:sz="0" w:space="0" w:color="auto"/>
        <w:left w:val="none" w:sz="0" w:space="0" w:color="auto"/>
        <w:bottom w:val="none" w:sz="0" w:space="0" w:color="auto"/>
        <w:right w:val="none" w:sz="0" w:space="0" w:color="auto"/>
      </w:divBdr>
    </w:div>
    <w:div w:id="1180505179">
      <w:bodyDiv w:val="1"/>
      <w:marLeft w:val="0"/>
      <w:marRight w:val="0"/>
      <w:marTop w:val="0"/>
      <w:marBottom w:val="0"/>
      <w:divBdr>
        <w:top w:val="none" w:sz="0" w:space="0" w:color="auto"/>
        <w:left w:val="none" w:sz="0" w:space="0" w:color="auto"/>
        <w:bottom w:val="none" w:sz="0" w:space="0" w:color="auto"/>
        <w:right w:val="none" w:sz="0" w:space="0" w:color="auto"/>
      </w:divBdr>
    </w:div>
    <w:div w:id="1180657936">
      <w:bodyDiv w:val="1"/>
      <w:marLeft w:val="0"/>
      <w:marRight w:val="0"/>
      <w:marTop w:val="0"/>
      <w:marBottom w:val="0"/>
      <w:divBdr>
        <w:top w:val="none" w:sz="0" w:space="0" w:color="auto"/>
        <w:left w:val="none" w:sz="0" w:space="0" w:color="auto"/>
        <w:bottom w:val="none" w:sz="0" w:space="0" w:color="auto"/>
        <w:right w:val="none" w:sz="0" w:space="0" w:color="auto"/>
      </w:divBdr>
    </w:div>
    <w:div w:id="1181821249">
      <w:bodyDiv w:val="1"/>
      <w:marLeft w:val="0"/>
      <w:marRight w:val="0"/>
      <w:marTop w:val="0"/>
      <w:marBottom w:val="0"/>
      <w:divBdr>
        <w:top w:val="none" w:sz="0" w:space="0" w:color="auto"/>
        <w:left w:val="none" w:sz="0" w:space="0" w:color="auto"/>
        <w:bottom w:val="none" w:sz="0" w:space="0" w:color="auto"/>
        <w:right w:val="none" w:sz="0" w:space="0" w:color="auto"/>
      </w:divBdr>
    </w:div>
    <w:div w:id="1181970701">
      <w:bodyDiv w:val="1"/>
      <w:marLeft w:val="0"/>
      <w:marRight w:val="0"/>
      <w:marTop w:val="0"/>
      <w:marBottom w:val="0"/>
      <w:divBdr>
        <w:top w:val="none" w:sz="0" w:space="0" w:color="auto"/>
        <w:left w:val="none" w:sz="0" w:space="0" w:color="auto"/>
        <w:bottom w:val="none" w:sz="0" w:space="0" w:color="auto"/>
        <w:right w:val="none" w:sz="0" w:space="0" w:color="auto"/>
      </w:divBdr>
    </w:div>
    <w:div w:id="1182356953">
      <w:bodyDiv w:val="1"/>
      <w:marLeft w:val="0"/>
      <w:marRight w:val="0"/>
      <w:marTop w:val="0"/>
      <w:marBottom w:val="0"/>
      <w:divBdr>
        <w:top w:val="none" w:sz="0" w:space="0" w:color="auto"/>
        <w:left w:val="none" w:sz="0" w:space="0" w:color="auto"/>
        <w:bottom w:val="none" w:sz="0" w:space="0" w:color="auto"/>
        <w:right w:val="none" w:sz="0" w:space="0" w:color="auto"/>
      </w:divBdr>
    </w:div>
    <w:div w:id="1182473480">
      <w:bodyDiv w:val="1"/>
      <w:marLeft w:val="0"/>
      <w:marRight w:val="0"/>
      <w:marTop w:val="0"/>
      <w:marBottom w:val="0"/>
      <w:divBdr>
        <w:top w:val="none" w:sz="0" w:space="0" w:color="auto"/>
        <w:left w:val="none" w:sz="0" w:space="0" w:color="auto"/>
        <w:bottom w:val="none" w:sz="0" w:space="0" w:color="auto"/>
        <w:right w:val="none" w:sz="0" w:space="0" w:color="auto"/>
      </w:divBdr>
    </w:div>
    <w:div w:id="1182476453">
      <w:bodyDiv w:val="1"/>
      <w:marLeft w:val="0"/>
      <w:marRight w:val="0"/>
      <w:marTop w:val="0"/>
      <w:marBottom w:val="0"/>
      <w:divBdr>
        <w:top w:val="none" w:sz="0" w:space="0" w:color="auto"/>
        <w:left w:val="none" w:sz="0" w:space="0" w:color="auto"/>
        <w:bottom w:val="none" w:sz="0" w:space="0" w:color="auto"/>
        <w:right w:val="none" w:sz="0" w:space="0" w:color="auto"/>
      </w:divBdr>
    </w:div>
    <w:div w:id="1182548975">
      <w:bodyDiv w:val="1"/>
      <w:marLeft w:val="0"/>
      <w:marRight w:val="0"/>
      <w:marTop w:val="0"/>
      <w:marBottom w:val="0"/>
      <w:divBdr>
        <w:top w:val="none" w:sz="0" w:space="0" w:color="auto"/>
        <w:left w:val="none" w:sz="0" w:space="0" w:color="auto"/>
        <w:bottom w:val="none" w:sz="0" w:space="0" w:color="auto"/>
        <w:right w:val="none" w:sz="0" w:space="0" w:color="auto"/>
      </w:divBdr>
    </w:div>
    <w:div w:id="1182934276">
      <w:bodyDiv w:val="1"/>
      <w:marLeft w:val="0"/>
      <w:marRight w:val="0"/>
      <w:marTop w:val="0"/>
      <w:marBottom w:val="0"/>
      <w:divBdr>
        <w:top w:val="none" w:sz="0" w:space="0" w:color="auto"/>
        <w:left w:val="none" w:sz="0" w:space="0" w:color="auto"/>
        <w:bottom w:val="none" w:sz="0" w:space="0" w:color="auto"/>
        <w:right w:val="none" w:sz="0" w:space="0" w:color="auto"/>
      </w:divBdr>
    </w:div>
    <w:div w:id="1183275819">
      <w:bodyDiv w:val="1"/>
      <w:marLeft w:val="0"/>
      <w:marRight w:val="0"/>
      <w:marTop w:val="0"/>
      <w:marBottom w:val="0"/>
      <w:divBdr>
        <w:top w:val="none" w:sz="0" w:space="0" w:color="auto"/>
        <w:left w:val="none" w:sz="0" w:space="0" w:color="auto"/>
        <w:bottom w:val="none" w:sz="0" w:space="0" w:color="auto"/>
        <w:right w:val="none" w:sz="0" w:space="0" w:color="auto"/>
      </w:divBdr>
    </w:div>
    <w:div w:id="1183780991">
      <w:bodyDiv w:val="1"/>
      <w:marLeft w:val="0"/>
      <w:marRight w:val="0"/>
      <w:marTop w:val="0"/>
      <w:marBottom w:val="0"/>
      <w:divBdr>
        <w:top w:val="none" w:sz="0" w:space="0" w:color="auto"/>
        <w:left w:val="none" w:sz="0" w:space="0" w:color="auto"/>
        <w:bottom w:val="none" w:sz="0" w:space="0" w:color="auto"/>
        <w:right w:val="none" w:sz="0" w:space="0" w:color="auto"/>
      </w:divBdr>
    </w:div>
    <w:div w:id="1183973392">
      <w:bodyDiv w:val="1"/>
      <w:marLeft w:val="0"/>
      <w:marRight w:val="0"/>
      <w:marTop w:val="0"/>
      <w:marBottom w:val="0"/>
      <w:divBdr>
        <w:top w:val="none" w:sz="0" w:space="0" w:color="auto"/>
        <w:left w:val="none" w:sz="0" w:space="0" w:color="auto"/>
        <w:bottom w:val="none" w:sz="0" w:space="0" w:color="auto"/>
        <w:right w:val="none" w:sz="0" w:space="0" w:color="auto"/>
      </w:divBdr>
    </w:div>
    <w:div w:id="1184592597">
      <w:bodyDiv w:val="1"/>
      <w:marLeft w:val="0"/>
      <w:marRight w:val="0"/>
      <w:marTop w:val="0"/>
      <w:marBottom w:val="0"/>
      <w:divBdr>
        <w:top w:val="none" w:sz="0" w:space="0" w:color="auto"/>
        <w:left w:val="none" w:sz="0" w:space="0" w:color="auto"/>
        <w:bottom w:val="none" w:sz="0" w:space="0" w:color="auto"/>
        <w:right w:val="none" w:sz="0" w:space="0" w:color="auto"/>
      </w:divBdr>
    </w:div>
    <w:div w:id="1184905499">
      <w:bodyDiv w:val="1"/>
      <w:marLeft w:val="0"/>
      <w:marRight w:val="0"/>
      <w:marTop w:val="0"/>
      <w:marBottom w:val="0"/>
      <w:divBdr>
        <w:top w:val="none" w:sz="0" w:space="0" w:color="auto"/>
        <w:left w:val="none" w:sz="0" w:space="0" w:color="auto"/>
        <w:bottom w:val="none" w:sz="0" w:space="0" w:color="auto"/>
        <w:right w:val="none" w:sz="0" w:space="0" w:color="auto"/>
      </w:divBdr>
    </w:div>
    <w:div w:id="1185096081">
      <w:bodyDiv w:val="1"/>
      <w:marLeft w:val="0"/>
      <w:marRight w:val="0"/>
      <w:marTop w:val="0"/>
      <w:marBottom w:val="0"/>
      <w:divBdr>
        <w:top w:val="none" w:sz="0" w:space="0" w:color="auto"/>
        <w:left w:val="none" w:sz="0" w:space="0" w:color="auto"/>
        <w:bottom w:val="none" w:sz="0" w:space="0" w:color="auto"/>
        <w:right w:val="none" w:sz="0" w:space="0" w:color="auto"/>
      </w:divBdr>
    </w:div>
    <w:div w:id="1185167173">
      <w:bodyDiv w:val="1"/>
      <w:marLeft w:val="0"/>
      <w:marRight w:val="0"/>
      <w:marTop w:val="0"/>
      <w:marBottom w:val="0"/>
      <w:divBdr>
        <w:top w:val="none" w:sz="0" w:space="0" w:color="auto"/>
        <w:left w:val="none" w:sz="0" w:space="0" w:color="auto"/>
        <w:bottom w:val="none" w:sz="0" w:space="0" w:color="auto"/>
        <w:right w:val="none" w:sz="0" w:space="0" w:color="auto"/>
      </w:divBdr>
    </w:div>
    <w:div w:id="1185170429">
      <w:bodyDiv w:val="1"/>
      <w:marLeft w:val="0"/>
      <w:marRight w:val="0"/>
      <w:marTop w:val="0"/>
      <w:marBottom w:val="0"/>
      <w:divBdr>
        <w:top w:val="none" w:sz="0" w:space="0" w:color="auto"/>
        <w:left w:val="none" w:sz="0" w:space="0" w:color="auto"/>
        <w:bottom w:val="none" w:sz="0" w:space="0" w:color="auto"/>
        <w:right w:val="none" w:sz="0" w:space="0" w:color="auto"/>
      </w:divBdr>
    </w:div>
    <w:div w:id="1185244512">
      <w:bodyDiv w:val="1"/>
      <w:marLeft w:val="0"/>
      <w:marRight w:val="0"/>
      <w:marTop w:val="0"/>
      <w:marBottom w:val="0"/>
      <w:divBdr>
        <w:top w:val="none" w:sz="0" w:space="0" w:color="auto"/>
        <w:left w:val="none" w:sz="0" w:space="0" w:color="auto"/>
        <w:bottom w:val="none" w:sz="0" w:space="0" w:color="auto"/>
        <w:right w:val="none" w:sz="0" w:space="0" w:color="auto"/>
      </w:divBdr>
    </w:div>
    <w:div w:id="1186168157">
      <w:bodyDiv w:val="1"/>
      <w:marLeft w:val="0"/>
      <w:marRight w:val="0"/>
      <w:marTop w:val="0"/>
      <w:marBottom w:val="0"/>
      <w:divBdr>
        <w:top w:val="none" w:sz="0" w:space="0" w:color="auto"/>
        <w:left w:val="none" w:sz="0" w:space="0" w:color="auto"/>
        <w:bottom w:val="none" w:sz="0" w:space="0" w:color="auto"/>
        <w:right w:val="none" w:sz="0" w:space="0" w:color="auto"/>
      </w:divBdr>
    </w:div>
    <w:div w:id="1186214412">
      <w:bodyDiv w:val="1"/>
      <w:marLeft w:val="0"/>
      <w:marRight w:val="0"/>
      <w:marTop w:val="0"/>
      <w:marBottom w:val="0"/>
      <w:divBdr>
        <w:top w:val="none" w:sz="0" w:space="0" w:color="auto"/>
        <w:left w:val="none" w:sz="0" w:space="0" w:color="auto"/>
        <w:bottom w:val="none" w:sz="0" w:space="0" w:color="auto"/>
        <w:right w:val="none" w:sz="0" w:space="0" w:color="auto"/>
      </w:divBdr>
    </w:div>
    <w:div w:id="1186482645">
      <w:bodyDiv w:val="1"/>
      <w:marLeft w:val="0"/>
      <w:marRight w:val="0"/>
      <w:marTop w:val="0"/>
      <w:marBottom w:val="0"/>
      <w:divBdr>
        <w:top w:val="none" w:sz="0" w:space="0" w:color="auto"/>
        <w:left w:val="none" w:sz="0" w:space="0" w:color="auto"/>
        <w:bottom w:val="none" w:sz="0" w:space="0" w:color="auto"/>
        <w:right w:val="none" w:sz="0" w:space="0" w:color="auto"/>
      </w:divBdr>
    </w:div>
    <w:div w:id="1186485189">
      <w:bodyDiv w:val="1"/>
      <w:marLeft w:val="0"/>
      <w:marRight w:val="0"/>
      <w:marTop w:val="0"/>
      <w:marBottom w:val="0"/>
      <w:divBdr>
        <w:top w:val="none" w:sz="0" w:space="0" w:color="auto"/>
        <w:left w:val="none" w:sz="0" w:space="0" w:color="auto"/>
        <w:bottom w:val="none" w:sz="0" w:space="0" w:color="auto"/>
        <w:right w:val="none" w:sz="0" w:space="0" w:color="auto"/>
      </w:divBdr>
    </w:div>
    <w:div w:id="1186596777">
      <w:bodyDiv w:val="1"/>
      <w:marLeft w:val="0"/>
      <w:marRight w:val="0"/>
      <w:marTop w:val="0"/>
      <w:marBottom w:val="0"/>
      <w:divBdr>
        <w:top w:val="none" w:sz="0" w:space="0" w:color="auto"/>
        <w:left w:val="none" w:sz="0" w:space="0" w:color="auto"/>
        <w:bottom w:val="none" w:sz="0" w:space="0" w:color="auto"/>
        <w:right w:val="none" w:sz="0" w:space="0" w:color="auto"/>
      </w:divBdr>
    </w:div>
    <w:div w:id="1186600314">
      <w:bodyDiv w:val="1"/>
      <w:marLeft w:val="0"/>
      <w:marRight w:val="0"/>
      <w:marTop w:val="0"/>
      <w:marBottom w:val="0"/>
      <w:divBdr>
        <w:top w:val="none" w:sz="0" w:space="0" w:color="auto"/>
        <w:left w:val="none" w:sz="0" w:space="0" w:color="auto"/>
        <w:bottom w:val="none" w:sz="0" w:space="0" w:color="auto"/>
        <w:right w:val="none" w:sz="0" w:space="0" w:color="auto"/>
      </w:divBdr>
    </w:div>
    <w:div w:id="1187404622">
      <w:bodyDiv w:val="1"/>
      <w:marLeft w:val="0"/>
      <w:marRight w:val="0"/>
      <w:marTop w:val="0"/>
      <w:marBottom w:val="0"/>
      <w:divBdr>
        <w:top w:val="none" w:sz="0" w:space="0" w:color="auto"/>
        <w:left w:val="none" w:sz="0" w:space="0" w:color="auto"/>
        <w:bottom w:val="none" w:sz="0" w:space="0" w:color="auto"/>
        <w:right w:val="none" w:sz="0" w:space="0" w:color="auto"/>
      </w:divBdr>
    </w:div>
    <w:div w:id="1187595319">
      <w:bodyDiv w:val="1"/>
      <w:marLeft w:val="0"/>
      <w:marRight w:val="0"/>
      <w:marTop w:val="0"/>
      <w:marBottom w:val="0"/>
      <w:divBdr>
        <w:top w:val="none" w:sz="0" w:space="0" w:color="auto"/>
        <w:left w:val="none" w:sz="0" w:space="0" w:color="auto"/>
        <w:bottom w:val="none" w:sz="0" w:space="0" w:color="auto"/>
        <w:right w:val="none" w:sz="0" w:space="0" w:color="auto"/>
      </w:divBdr>
    </w:div>
    <w:div w:id="1187669302">
      <w:bodyDiv w:val="1"/>
      <w:marLeft w:val="0"/>
      <w:marRight w:val="0"/>
      <w:marTop w:val="0"/>
      <w:marBottom w:val="0"/>
      <w:divBdr>
        <w:top w:val="none" w:sz="0" w:space="0" w:color="auto"/>
        <w:left w:val="none" w:sz="0" w:space="0" w:color="auto"/>
        <w:bottom w:val="none" w:sz="0" w:space="0" w:color="auto"/>
        <w:right w:val="none" w:sz="0" w:space="0" w:color="auto"/>
      </w:divBdr>
    </w:div>
    <w:div w:id="1188327437">
      <w:bodyDiv w:val="1"/>
      <w:marLeft w:val="0"/>
      <w:marRight w:val="0"/>
      <w:marTop w:val="0"/>
      <w:marBottom w:val="0"/>
      <w:divBdr>
        <w:top w:val="none" w:sz="0" w:space="0" w:color="auto"/>
        <w:left w:val="none" w:sz="0" w:space="0" w:color="auto"/>
        <w:bottom w:val="none" w:sz="0" w:space="0" w:color="auto"/>
        <w:right w:val="none" w:sz="0" w:space="0" w:color="auto"/>
      </w:divBdr>
    </w:div>
    <w:div w:id="1188525706">
      <w:bodyDiv w:val="1"/>
      <w:marLeft w:val="0"/>
      <w:marRight w:val="0"/>
      <w:marTop w:val="0"/>
      <w:marBottom w:val="0"/>
      <w:divBdr>
        <w:top w:val="none" w:sz="0" w:space="0" w:color="auto"/>
        <w:left w:val="none" w:sz="0" w:space="0" w:color="auto"/>
        <w:bottom w:val="none" w:sz="0" w:space="0" w:color="auto"/>
        <w:right w:val="none" w:sz="0" w:space="0" w:color="auto"/>
      </w:divBdr>
    </w:div>
    <w:div w:id="1188831657">
      <w:bodyDiv w:val="1"/>
      <w:marLeft w:val="0"/>
      <w:marRight w:val="0"/>
      <w:marTop w:val="0"/>
      <w:marBottom w:val="0"/>
      <w:divBdr>
        <w:top w:val="none" w:sz="0" w:space="0" w:color="auto"/>
        <w:left w:val="none" w:sz="0" w:space="0" w:color="auto"/>
        <w:bottom w:val="none" w:sz="0" w:space="0" w:color="auto"/>
        <w:right w:val="none" w:sz="0" w:space="0" w:color="auto"/>
      </w:divBdr>
    </w:div>
    <w:div w:id="1189100526">
      <w:bodyDiv w:val="1"/>
      <w:marLeft w:val="0"/>
      <w:marRight w:val="0"/>
      <w:marTop w:val="0"/>
      <w:marBottom w:val="0"/>
      <w:divBdr>
        <w:top w:val="none" w:sz="0" w:space="0" w:color="auto"/>
        <w:left w:val="none" w:sz="0" w:space="0" w:color="auto"/>
        <w:bottom w:val="none" w:sz="0" w:space="0" w:color="auto"/>
        <w:right w:val="none" w:sz="0" w:space="0" w:color="auto"/>
      </w:divBdr>
    </w:div>
    <w:div w:id="1189104468">
      <w:bodyDiv w:val="1"/>
      <w:marLeft w:val="0"/>
      <w:marRight w:val="0"/>
      <w:marTop w:val="0"/>
      <w:marBottom w:val="0"/>
      <w:divBdr>
        <w:top w:val="none" w:sz="0" w:space="0" w:color="auto"/>
        <w:left w:val="none" w:sz="0" w:space="0" w:color="auto"/>
        <w:bottom w:val="none" w:sz="0" w:space="0" w:color="auto"/>
        <w:right w:val="none" w:sz="0" w:space="0" w:color="auto"/>
      </w:divBdr>
    </w:div>
    <w:div w:id="1189371072">
      <w:bodyDiv w:val="1"/>
      <w:marLeft w:val="0"/>
      <w:marRight w:val="0"/>
      <w:marTop w:val="0"/>
      <w:marBottom w:val="0"/>
      <w:divBdr>
        <w:top w:val="none" w:sz="0" w:space="0" w:color="auto"/>
        <w:left w:val="none" w:sz="0" w:space="0" w:color="auto"/>
        <w:bottom w:val="none" w:sz="0" w:space="0" w:color="auto"/>
        <w:right w:val="none" w:sz="0" w:space="0" w:color="auto"/>
      </w:divBdr>
    </w:div>
    <w:div w:id="1189445231">
      <w:bodyDiv w:val="1"/>
      <w:marLeft w:val="0"/>
      <w:marRight w:val="0"/>
      <w:marTop w:val="0"/>
      <w:marBottom w:val="0"/>
      <w:divBdr>
        <w:top w:val="none" w:sz="0" w:space="0" w:color="auto"/>
        <w:left w:val="none" w:sz="0" w:space="0" w:color="auto"/>
        <w:bottom w:val="none" w:sz="0" w:space="0" w:color="auto"/>
        <w:right w:val="none" w:sz="0" w:space="0" w:color="auto"/>
      </w:divBdr>
    </w:div>
    <w:div w:id="1189493368">
      <w:bodyDiv w:val="1"/>
      <w:marLeft w:val="0"/>
      <w:marRight w:val="0"/>
      <w:marTop w:val="0"/>
      <w:marBottom w:val="0"/>
      <w:divBdr>
        <w:top w:val="none" w:sz="0" w:space="0" w:color="auto"/>
        <w:left w:val="none" w:sz="0" w:space="0" w:color="auto"/>
        <w:bottom w:val="none" w:sz="0" w:space="0" w:color="auto"/>
        <w:right w:val="none" w:sz="0" w:space="0" w:color="auto"/>
      </w:divBdr>
    </w:div>
    <w:div w:id="1189757953">
      <w:bodyDiv w:val="1"/>
      <w:marLeft w:val="0"/>
      <w:marRight w:val="0"/>
      <w:marTop w:val="0"/>
      <w:marBottom w:val="0"/>
      <w:divBdr>
        <w:top w:val="none" w:sz="0" w:space="0" w:color="auto"/>
        <w:left w:val="none" w:sz="0" w:space="0" w:color="auto"/>
        <w:bottom w:val="none" w:sz="0" w:space="0" w:color="auto"/>
        <w:right w:val="none" w:sz="0" w:space="0" w:color="auto"/>
      </w:divBdr>
    </w:div>
    <w:div w:id="1189829434">
      <w:bodyDiv w:val="1"/>
      <w:marLeft w:val="0"/>
      <w:marRight w:val="0"/>
      <w:marTop w:val="0"/>
      <w:marBottom w:val="0"/>
      <w:divBdr>
        <w:top w:val="none" w:sz="0" w:space="0" w:color="auto"/>
        <w:left w:val="none" w:sz="0" w:space="0" w:color="auto"/>
        <w:bottom w:val="none" w:sz="0" w:space="0" w:color="auto"/>
        <w:right w:val="none" w:sz="0" w:space="0" w:color="auto"/>
      </w:divBdr>
    </w:div>
    <w:div w:id="1190487483">
      <w:bodyDiv w:val="1"/>
      <w:marLeft w:val="0"/>
      <w:marRight w:val="0"/>
      <w:marTop w:val="0"/>
      <w:marBottom w:val="0"/>
      <w:divBdr>
        <w:top w:val="none" w:sz="0" w:space="0" w:color="auto"/>
        <w:left w:val="none" w:sz="0" w:space="0" w:color="auto"/>
        <w:bottom w:val="none" w:sz="0" w:space="0" w:color="auto"/>
        <w:right w:val="none" w:sz="0" w:space="0" w:color="auto"/>
      </w:divBdr>
    </w:div>
    <w:div w:id="1190529028">
      <w:bodyDiv w:val="1"/>
      <w:marLeft w:val="0"/>
      <w:marRight w:val="0"/>
      <w:marTop w:val="0"/>
      <w:marBottom w:val="0"/>
      <w:divBdr>
        <w:top w:val="none" w:sz="0" w:space="0" w:color="auto"/>
        <w:left w:val="none" w:sz="0" w:space="0" w:color="auto"/>
        <w:bottom w:val="none" w:sz="0" w:space="0" w:color="auto"/>
        <w:right w:val="none" w:sz="0" w:space="0" w:color="auto"/>
      </w:divBdr>
    </w:div>
    <w:div w:id="1190723884">
      <w:bodyDiv w:val="1"/>
      <w:marLeft w:val="0"/>
      <w:marRight w:val="0"/>
      <w:marTop w:val="0"/>
      <w:marBottom w:val="0"/>
      <w:divBdr>
        <w:top w:val="none" w:sz="0" w:space="0" w:color="auto"/>
        <w:left w:val="none" w:sz="0" w:space="0" w:color="auto"/>
        <w:bottom w:val="none" w:sz="0" w:space="0" w:color="auto"/>
        <w:right w:val="none" w:sz="0" w:space="0" w:color="auto"/>
      </w:divBdr>
    </w:div>
    <w:div w:id="1191185518">
      <w:bodyDiv w:val="1"/>
      <w:marLeft w:val="0"/>
      <w:marRight w:val="0"/>
      <w:marTop w:val="0"/>
      <w:marBottom w:val="0"/>
      <w:divBdr>
        <w:top w:val="none" w:sz="0" w:space="0" w:color="auto"/>
        <w:left w:val="none" w:sz="0" w:space="0" w:color="auto"/>
        <w:bottom w:val="none" w:sz="0" w:space="0" w:color="auto"/>
        <w:right w:val="none" w:sz="0" w:space="0" w:color="auto"/>
      </w:divBdr>
    </w:div>
    <w:div w:id="1191258822">
      <w:bodyDiv w:val="1"/>
      <w:marLeft w:val="0"/>
      <w:marRight w:val="0"/>
      <w:marTop w:val="0"/>
      <w:marBottom w:val="0"/>
      <w:divBdr>
        <w:top w:val="none" w:sz="0" w:space="0" w:color="auto"/>
        <w:left w:val="none" w:sz="0" w:space="0" w:color="auto"/>
        <w:bottom w:val="none" w:sz="0" w:space="0" w:color="auto"/>
        <w:right w:val="none" w:sz="0" w:space="0" w:color="auto"/>
      </w:divBdr>
    </w:div>
    <w:div w:id="1191341417">
      <w:bodyDiv w:val="1"/>
      <w:marLeft w:val="0"/>
      <w:marRight w:val="0"/>
      <w:marTop w:val="0"/>
      <w:marBottom w:val="0"/>
      <w:divBdr>
        <w:top w:val="none" w:sz="0" w:space="0" w:color="auto"/>
        <w:left w:val="none" w:sz="0" w:space="0" w:color="auto"/>
        <w:bottom w:val="none" w:sz="0" w:space="0" w:color="auto"/>
        <w:right w:val="none" w:sz="0" w:space="0" w:color="auto"/>
      </w:divBdr>
    </w:div>
    <w:div w:id="1192258531">
      <w:bodyDiv w:val="1"/>
      <w:marLeft w:val="0"/>
      <w:marRight w:val="0"/>
      <w:marTop w:val="0"/>
      <w:marBottom w:val="0"/>
      <w:divBdr>
        <w:top w:val="none" w:sz="0" w:space="0" w:color="auto"/>
        <w:left w:val="none" w:sz="0" w:space="0" w:color="auto"/>
        <w:bottom w:val="none" w:sz="0" w:space="0" w:color="auto"/>
        <w:right w:val="none" w:sz="0" w:space="0" w:color="auto"/>
      </w:divBdr>
    </w:div>
    <w:div w:id="1192381881">
      <w:bodyDiv w:val="1"/>
      <w:marLeft w:val="0"/>
      <w:marRight w:val="0"/>
      <w:marTop w:val="0"/>
      <w:marBottom w:val="0"/>
      <w:divBdr>
        <w:top w:val="none" w:sz="0" w:space="0" w:color="auto"/>
        <w:left w:val="none" w:sz="0" w:space="0" w:color="auto"/>
        <w:bottom w:val="none" w:sz="0" w:space="0" w:color="auto"/>
        <w:right w:val="none" w:sz="0" w:space="0" w:color="auto"/>
      </w:divBdr>
    </w:div>
    <w:div w:id="1192567619">
      <w:bodyDiv w:val="1"/>
      <w:marLeft w:val="0"/>
      <w:marRight w:val="0"/>
      <w:marTop w:val="0"/>
      <w:marBottom w:val="0"/>
      <w:divBdr>
        <w:top w:val="none" w:sz="0" w:space="0" w:color="auto"/>
        <w:left w:val="none" w:sz="0" w:space="0" w:color="auto"/>
        <w:bottom w:val="none" w:sz="0" w:space="0" w:color="auto"/>
        <w:right w:val="none" w:sz="0" w:space="0" w:color="auto"/>
      </w:divBdr>
    </w:div>
    <w:div w:id="1192647999">
      <w:bodyDiv w:val="1"/>
      <w:marLeft w:val="0"/>
      <w:marRight w:val="0"/>
      <w:marTop w:val="0"/>
      <w:marBottom w:val="0"/>
      <w:divBdr>
        <w:top w:val="none" w:sz="0" w:space="0" w:color="auto"/>
        <w:left w:val="none" w:sz="0" w:space="0" w:color="auto"/>
        <w:bottom w:val="none" w:sz="0" w:space="0" w:color="auto"/>
        <w:right w:val="none" w:sz="0" w:space="0" w:color="auto"/>
      </w:divBdr>
    </w:div>
    <w:div w:id="1192842203">
      <w:bodyDiv w:val="1"/>
      <w:marLeft w:val="0"/>
      <w:marRight w:val="0"/>
      <w:marTop w:val="0"/>
      <w:marBottom w:val="0"/>
      <w:divBdr>
        <w:top w:val="none" w:sz="0" w:space="0" w:color="auto"/>
        <w:left w:val="none" w:sz="0" w:space="0" w:color="auto"/>
        <w:bottom w:val="none" w:sz="0" w:space="0" w:color="auto"/>
        <w:right w:val="none" w:sz="0" w:space="0" w:color="auto"/>
      </w:divBdr>
    </w:div>
    <w:div w:id="1192916462">
      <w:bodyDiv w:val="1"/>
      <w:marLeft w:val="0"/>
      <w:marRight w:val="0"/>
      <w:marTop w:val="0"/>
      <w:marBottom w:val="0"/>
      <w:divBdr>
        <w:top w:val="none" w:sz="0" w:space="0" w:color="auto"/>
        <w:left w:val="none" w:sz="0" w:space="0" w:color="auto"/>
        <w:bottom w:val="none" w:sz="0" w:space="0" w:color="auto"/>
        <w:right w:val="none" w:sz="0" w:space="0" w:color="auto"/>
      </w:divBdr>
    </w:div>
    <w:div w:id="1193106015">
      <w:bodyDiv w:val="1"/>
      <w:marLeft w:val="0"/>
      <w:marRight w:val="0"/>
      <w:marTop w:val="0"/>
      <w:marBottom w:val="0"/>
      <w:divBdr>
        <w:top w:val="none" w:sz="0" w:space="0" w:color="auto"/>
        <w:left w:val="none" w:sz="0" w:space="0" w:color="auto"/>
        <w:bottom w:val="none" w:sz="0" w:space="0" w:color="auto"/>
        <w:right w:val="none" w:sz="0" w:space="0" w:color="auto"/>
      </w:divBdr>
    </w:div>
    <w:div w:id="1193228101">
      <w:bodyDiv w:val="1"/>
      <w:marLeft w:val="0"/>
      <w:marRight w:val="0"/>
      <w:marTop w:val="0"/>
      <w:marBottom w:val="0"/>
      <w:divBdr>
        <w:top w:val="none" w:sz="0" w:space="0" w:color="auto"/>
        <w:left w:val="none" w:sz="0" w:space="0" w:color="auto"/>
        <w:bottom w:val="none" w:sz="0" w:space="0" w:color="auto"/>
        <w:right w:val="none" w:sz="0" w:space="0" w:color="auto"/>
      </w:divBdr>
    </w:div>
    <w:div w:id="1193345578">
      <w:bodyDiv w:val="1"/>
      <w:marLeft w:val="0"/>
      <w:marRight w:val="0"/>
      <w:marTop w:val="0"/>
      <w:marBottom w:val="0"/>
      <w:divBdr>
        <w:top w:val="none" w:sz="0" w:space="0" w:color="auto"/>
        <w:left w:val="none" w:sz="0" w:space="0" w:color="auto"/>
        <w:bottom w:val="none" w:sz="0" w:space="0" w:color="auto"/>
        <w:right w:val="none" w:sz="0" w:space="0" w:color="auto"/>
      </w:divBdr>
    </w:div>
    <w:div w:id="1193613084">
      <w:bodyDiv w:val="1"/>
      <w:marLeft w:val="0"/>
      <w:marRight w:val="0"/>
      <w:marTop w:val="0"/>
      <w:marBottom w:val="0"/>
      <w:divBdr>
        <w:top w:val="none" w:sz="0" w:space="0" w:color="auto"/>
        <w:left w:val="none" w:sz="0" w:space="0" w:color="auto"/>
        <w:bottom w:val="none" w:sz="0" w:space="0" w:color="auto"/>
        <w:right w:val="none" w:sz="0" w:space="0" w:color="auto"/>
      </w:divBdr>
    </w:div>
    <w:div w:id="1194611362">
      <w:bodyDiv w:val="1"/>
      <w:marLeft w:val="0"/>
      <w:marRight w:val="0"/>
      <w:marTop w:val="0"/>
      <w:marBottom w:val="0"/>
      <w:divBdr>
        <w:top w:val="none" w:sz="0" w:space="0" w:color="auto"/>
        <w:left w:val="none" w:sz="0" w:space="0" w:color="auto"/>
        <w:bottom w:val="none" w:sz="0" w:space="0" w:color="auto"/>
        <w:right w:val="none" w:sz="0" w:space="0" w:color="auto"/>
      </w:divBdr>
    </w:div>
    <w:div w:id="1194810605">
      <w:bodyDiv w:val="1"/>
      <w:marLeft w:val="0"/>
      <w:marRight w:val="0"/>
      <w:marTop w:val="0"/>
      <w:marBottom w:val="0"/>
      <w:divBdr>
        <w:top w:val="none" w:sz="0" w:space="0" w:color="auto"/>
        <w:left w:val="none" w:sz="0" w:space="0" w:color="auto"/>
        <w:bottom w:val="none" w:sz="0" w:space="0" w:color="auto"/>
        <w:right w:val="none" w:sz="0" w:space="0" w:color="auto"/>
      </w:divBdr>
    </w:div>
    <w:div w:id="1194928584">
      <w:bodyDiv w:val="1"/>
      <w:marLeft w:val="0"/>
      <w:marRight w:val="0"/>
      <w:marTop w:val="0"/>
      <w:marBottom w:val="0"/>
      <w:divBdr>
        <w:top w:val="none" w:sz="0" w:space="0" w:color="auto"/>
        <w:left w:val="none" w:sz="0" w:space="0" w:color="auto"/>
        <w:bottom w:val="none" w:sz="0" w:space="0" w:color="auto"/>
        <w:right w:val="none" w:sz="0" w:space="0" w:color="auto"/>
      </w:divBdr>
    </w:div>
    <w:div w:id="1194999310">
      <w:bodyDiv w:val="1"/>
      <w:marLeft w:val="0"/>
      <w:marRight w:val="0"/>
      <w:marTop w:val="0"/>
      <w:marBottom w:val="0"/>
      <w:divBdr>
        <w:top w:val="none" w:sz="0" w:space="0" w:color="auto"/>
        <w:left w:val="none" w:sz="0" w:space="0" w:color="auto"/>
        <w:bottom w:val="none" w:sz="0" w:space="0" w:color="auto"/>
        <w:right w:val="none" w:sz="0" w:space="0" w:color="auto"/>
      </w:divBdr>
    </w:div>
    <w:div w:id="1195146194">
      <w:bodyDiv w:val="1"/>
      <w:marLeft w:val="0"/>
      <w:marRight w:val="0"/>
      <w:marTop w:val="0"/>
      <w:marBottom w:val="0"/>
      <w:divBdr>
        <w:top w:val="none" w:sz="0" w:space="0" w:color="auto"/>
        <w:left w:val="none" w:sz="0" w:space="0" w:color="auto"/>
        <w:bottom w:val="none" w:sz="0" w:space="0" w:color="auto"/>
        <w:right w:val="none" w:sz="0" w:space="0" w:color="auto"/>
      </w:divBdr>
    </w:div>
    <w:div w:id="1195188495">
      <w:bodyDiv w:val="1"/>
      <w:marLeft w:val="0"/>
      <w:marRight w:val="0"/>
      <w:marTop w:val="0"/>
      <w:marBottom w:val="0"/>
      <w:divBdr>
        <w:top w:val="none" w:sz="0" w:space="0" w:color="auto"/>
        <w:left w:val="none" w:sz="0" w:space="0" w:color="auto"/>
        <w:bottom w:val="none" w:sz="0" w:space="0" w:color="auto"/>
        <w:right w:val="none" w:sz="0" w:space="0" w:color="auto"/>
      </w:divBdr>
    </w:div>
    <w:div w:id="1196045910">
      <w:bodyDiv w:val="1"/>
      <w:marLeft w:val="0"/>
      <w:marRight w:val="0"/>
      <w:marTop w:val="0"/>
      <w:marBottom w:val="0"/>
      <w:divBdr>
        <w:top w:val="none" w:sz="0" w:space="0" w:color="auto"/>
        <w:left w:val="none" w:sz="0" w:space="0" w:color="auto"/>
        <w:bottom w:val="none" w:sz="0" w:space="0" w:color="auto"/>
        <w:right w:val="none" w:sz="0" w:space="0" w:color="auto"/>
      </w:divBdr>
    </w:div>
    <w:div w:id="1196191098">
      <w:bodyDiv w:val="1"/>
      <w:marLeft w:val="0"/>
      <w:marRight w:val="0"/>
      <w:marTop w:val="0"/>
      <w:marBottom w:val="0"/>
      <w:divBdr>
        <w:top w:val="none" w:sz="0" w:space="0" w:color="auto"/>
        <w:left w:val="none" w:sz="0" w:space="0" w:color="auto"/>
        <w:bottom w:val="none" w:sz="0" w:space="0" w:color="auto"/>
        <w:right w:val="none" w:sz="0" w:space="0" w:color="auto"/>
      </w:divBdr>
    </w:div>
    <w:div w:id="1196775611">
      <w:bodyDiv w:val="1"/>
      <w:marLeft w:val="0"/>
      <w:marRight w:val="0"/>
      <w:marTop w:val="0"/>
      <w:marBottom w:val="0"/>
      <w:divBdr>
        <w:top w:val="none" w:sz="0" w:space="0" w:color="auto"/>
        <w:left w:val="none" w:sz="0" w:space="0" w:color="auto"/>
        <w:bottom w:val="none" w:sz="0" w:space="0" w:color="auto"/>
        <w:right w:val="none" w:sz="0" w:space="0" w:color="auto"/>
      </w:divBdr>
    </w:div>
    <w:div w:id="1196850744">
      <w:bodyDiv w:val="1"/>
      <w:marLeft w:val="0"/>
      <w:marRight w:val="0"/>
      <w:marTop w:val="0"/>
      <w:marBottom w:val="0"/>
      <w:divBdr>
        <w:top w:val="none" w:sz="0" w:space="0" w:color="auto"/>
        <w:left w:val="none" w:sz="0" w:space="0" w:color="auto"/>
        <w:bottom w:val="none" w:sz="0" w:space="0" w:color="auto"/>
        <w:right w:val="none" w:sz="0" w:space="0" w:color="auto"/>
      </w:divBdr>
    </w:div>
    <w:div w:id="1196893788">
      <w:bodyDiv w:val="1"/>
      <w:marLeft w:val="0"/>
      <w:marRight w:val="0"/>
      <w:marTop w:val="0"/>
      <w:marBottom w:val="0"/>
      <w:divBdr>
        <w:top w:val="none" w:sz="0" w:space="0" w:color="auto"/>
        <w:left w:val="none" w:sz="0" w:space="0" w:color="auto"/>
        <w:bottom w:val="none" w:sz="0" w:space="0" w:color="auto"/>
        <w:right w:val="none" w:sz="0" w:space="0" w:color="auto"/>
      </w:divBdr>
    </w:div>
    <w:div w:id="1197348193">
      <w:bodyDiv w:val="1"/>
      <w:marLeft w:val="0"/>
      <w:marRight w:val="0"/>
      <w:marTop w:val="0"/>
      <w:marBottom w:val="0"/>
      <w:divBdr>
        <w:top w:val="none" w:sz="0" w:space="0" w:color="auto"/>
        <w:left w:val="none" w:sz="0" w:space="0" w:color="auto"/>
        <w:bottom w:val="none" w:sz="0" w:space="0" w:color="auto"/>
        <w:right w:val="none" w:sz="0" w:space="0" w:color="auto"/>
      </w:divBdr>
    </w:div>
    <w:div w:id="1197431329">
      <w:bodyDiv w:val="1"/>
      <w:marLeft w:val="0"/>
      <w:marRight w:val="0"/>
      <w:marTop w:val="0"/>
      <w:marBottom w:val="0"/>
      <w:divBdr>
        <w:top w:val="none" w:sz="0" w:space="0" w:color="auto"/>
        <w:left w:val="none" w:sz="0" w:space="0" w:color="auto"/>
        <w:bottom w:val="none" w:sz="0" w:space="0" w:color="auto"/>
        <w:right w:val="none" w:sz="0" w:space="0" w:color="auto"/>
      </w:divBdr>
    </w:div>
    <w:div w:id="1198006404">
      <w:bodyDiv w:val="1"/>
      <w:marLeft w:val="0"/>
      <w:marRight w:val="0"/>
      <w:marTop w:val="0"/>
      <w:marBottom w:val="0"/>
      <w:divBdr>
        <w:top w:val="none" w:sz="0" w:space="0" w:color="auto"/>
        <w:left w:val="none" w:sz="0" w:space="0" w:color="auto"/>
        <w:bottom w:val="none" w:sz="0" w:space="0" w:color="auto"/>
        <w:right w:val="none" w:sz="0" w:space="0" w:color="auto"/>
      </w:divBdr>
    </w:div>
    <w:div w:id="1198199762">
      <w:bodyDiv w:val="1"/>
      <w:marLeft w:val="0"/>
      <w:marRight w:val="0"/>
      <w:marTop w:val="0"/>
      <w:marBottom w:val="0"/>
      <w:divBdr>
        <w:top w:val="none" w:sz="0" w:space="0" w:color="auto"/>
        <w:left w:val="none" w:sz="0" w:space="0" w:color="auto"/>
        <w:bottom w:val="none" w:sz="0" w:space="0" w:color="auto"/>
        <w:right w:val="none" w:sz="0" w:space="0" w:color="auto"/>
      </w:divBdr>
    </w:div>
    <w:div w:id="1198542838">
      <w:bodyDiv w:val="1"/>
      <w:marLeft w:val="0"/>
      <w:marRight w:val="0"/>
      <w:marTop w:val="0"/>
      <w:marBottom w:val="0"/>
      <w:divBdr>
        <w:top w:val="none" w:sz="0" w:space="0" w:color="auto"/>
        <w:left w:val="none" w:sz="0" w:space="0" w:color="auto"/>
        <w:bottom w:val="none" w:sz="0" w:space="0" w:color="auto"/>
        <w:right w:val="none" w:sz="0" w:space="0" w:color="auto"/>
      </w:divBdr>
    </w:div>
    <w:div w:id="1199472039">
      <w:bodyDiv w:val="1"/>
      <w:marLeft w:val="0"/>
      <w:marRight w:val="0"/>
      <w:marTop w:val="0"/>
      <w:marBottom w:val="0"/>
      <w:divBdr>
        <w:top w:val="none" w:sz="0" w:space="0" w:color="auto"/>
        <w:left w:val="none" w:sz="0" w:space="0" w:color="auto"/>
        <w:bottom w:val="none" w:sz="0" w:space="0" w:color="auto"/>
        <w:right w:val="none" w:sz="0" w:space="0" w:color="auto"/>
      </w:divBdr>
    </w:div>
    <w:div w:id="1199971044">
      <w:bodyDiv w:val="1"/>
      <w:marLeft w:val="0"/>
      <w:marRight w:val="0"/>
      <w:marTop w:val="0"/>
      <w:marBottom w:val="0"/>
      <w:divBdr>
        <w:top w:val="none" w:sz="0" w:space="0" w:color="auto"/>
        <w:left w:val="none" w:sz="0" w:space="0" w:color="auto"/>
        <w:bottom w:val="none" w:sz="0" w:space="0" w:color="auto"/>
        <w:right w:val="none" w:sz="0" w:space="0" w:color="auto"/>
      </w:divBdr>
    </w:div>
    <w:div w:id="1200242905">
      <w:bodyDiv w:val="1"/>
      <w:marLeft w:val="0"/>
      <w:marRight w:val="0"/>
      <w:marTop w:val="0"/>
      <w:marBottom w:val="0"/>
      <w:divBdr>
        <w:top w:val="none" w:sz="0" w:space="0" w:color="auto"/>
        <w:left w:val="none" w:sz="0" w:space="0" w:color="auto"/>
        <w:bottom w:val="none" w:sz="0" w:space="0" w:color="auto"/>
        <w:right w:val="none" w:sz="0" w:space="0" w:color="auto"/>
      </w:divBdr>
    </w:div>
    <w:div w:id="1200388972">
      <w:bodyDiv w:val="1"/>
      <w:marLeft w:val="0"/>
      <w:marRight w:val="0"/>
      <w:marTop w:val="0"/>
      <w:marBottom w:val="0"/>
      <w:divBdr>
        <w:top w:val="none" w:sz="0" w:space="0" w:color="auto"/>
        <w:left w:val="none" w:sz="0" w:space="0" w:color="auto"/>
        <w:bottom w:val="none" w:sz="0" w:space="0" w:color="auto"/>
        <w:right w:val="none" w:sz="0" w:space="0" w:color="auto"/>
      </w:divBdr>
    </w:div>
    <w:div w:id="1201093733">
      <w:bodyDiv w:val="1"/>
      <w:marLeft w:val="0"/>
      <w:marRight w:val="0"/>
      <w:marTop w:val="0"/>
      <w:marBottom w:val="0"/>
      <w:divBdr>
        <w:top w:val="none" w:sz="0" w:space="0" w:color="auto"/>
        <w:left w:val="none" w:sz="0" w:space="0" w:color="auto"/>
        <w:bottom w:val="none" w:sz="0" w:space="0" w:color="auto"/>
        <w:right w:val="none" w:sz="0" w:space="0" w:color="auto"/>
      </w:divBdr>
    </w:div>
    <w:div w:id="1201630286">
      <w:bodyDiv w:val="1"/>
      <w:marLeft w:val="0"/>
      <w:marRight w:val="0"/>
      <w:marTop w:val="0"/>
      <w:marBottom w:val="0"/>
      <w:divBdr>
        <w:top w:val="none" w:sz="0" w:space="0" w:color="auto"/>
        <w:left w:val="none" w:sz="0" w:space="0" w:color="auto"/>
        <w:bottom w:val="none" w:sz="0" w:space="0" w:color="auto"/>
        <w:right w:val="none" w:sz="0" w:space="0" w:color="auto"/>
      </w:divBdr>
    </w:div>
    <w:div w:id="1201670965">
      <w:bodyDiv w:val="1"/>
      <w:marLeft w:val="0"/>
      <w:marRight w:val="0"/>
      <w:marTop w:val="0"/>
      <w:marBottom w:val="0"/>
      <w:divBdr>
        <w:top w:val="none" w:sz="0" w:space="0" w:color="auto"/>
        <w:left w:val="none" w:sz="0" w:space="0" w:color="auto"/>
        <w:bottom w:val="none" w:sz="0" w:space="0" w:color="auto"/>
        <w:right w:val="none" w:sz="0" w:space="0" w:color="auto"/>
      </w:divBdr>
    </w:div>
    <w:div w:id="1201816977">
      <w:bodyDiv w:val="1"/>
      <w:marLeft w:val="0"/>
      <w:marRight w:val="0"/>
      <w:marTop w:val="0"/>
      <w:marBottom w:val="0"/>
      <w:divBdr>
        <w:top w:val="none" w:sz="0" w:space="0" w:color="auto"/>
        <w:left w:val="none" w:sz="0" w:space="0" w:color="auto"/>
        <w:bottom w:val="none" w:sz="0" w:space="0" w:color="auto"/>
        <w:right w:val="none" w:sz="0" w:space="0" w:color="auto"/>
      </w:divBdr>
    </w:div>
    <w:div w:id="1201820348">
      <w:bodyDiv w:val="1"/>
      <w:marLeft w:val="0"/>
      <w:marRight w:val="0"/>
      <w:marTop w:val="0"/>
      <w:marBottom w:val="0"/>
      <w:divBdr>
        <w:top w:val="none" w:sz="0" w:space="0" w:color="auto"/>
        <w:left w:val="none" w:sz="0" w:space="0" w:color="auto"/>
        <w:bottom w:val="none" w:sz="0" w:space="0" w:color="auto"/>
        <w:right w:val="none" w:sz="0" w:space="0" w:color="auto"/>
      </w:divBdr>
    </w:div>
    <w:div w:id="1202211212">
      <w:bodyDiv w:val="1"/>
      <w:marLeft w:val="0"/>
      <w:marRight w:val="0"/>
      <w:marTop w:val="0"/>
      <w:marBottom w:val="0"/>
      <w:divBdr>
        <w:top w:val="none" w:sz="0" w:space="0" w:color="auto"/>
        <w:left w:val="none" w:sz="0" w:space="0" w:color="auto"/>
        <w:bottom w:val="none" w:sz="0" w:space="0" w:color="auto"/>
        <w:right w:val="none" w:sz="0" w:space="0" w:color="auto"/>
      </w:divBdr>
    </w:div>
    <w:div w:id="1202591829">
      <w:bodyDiv w:val="1"/>
      <w:marLeft w:val="0"/>
      <w:marRight w:val="0"/>
      <w:marTop w:val="0"/>
      <w:marBottom w:val="0"/>
      <w:divBdr>
        <w:top w:val="none" w:sz="0" w:space="0" w:color="auto"/>
        <w:left w:val="none" w:sz="0" w:space="0" w:color="auto"/>
        <w:bottom w:val="none" w:sz="0" w:space="0" w:color="auto"/>
        <w:right w:val="none" w:sz="0" w:space="0" w:color="auto"/>
      </w:divBdr>
    </w:div>
    <w:div w:id="1202933476">
      <w:bodyDiv w:val="1"/>
      <w:marLeft w:val="0"/>
      <w:marRight w:val="0"/>
      <w:marTop w:val="0"/>
      <w:marBottom w:val="0"/>
      <w:divBdr>
        <w:top w:val="none" w:sz="0" w:space="0" w:color="auto"/>
        <w:left w:val="none" w:sz="0" w:space="0" w:color="auto"/>
        <w:bottom w:val="none" w:sz="0" w:space="0" w:color="auto"/>
        <w:right w:val="none" w:sz="0" w:space="0" w:color="auto"/>
      </w:divBdr>
    </w:div>
    <w:div w:id="1202979464">
      <w:bodyDiv w:val="1"/>
      <w:marLeft w:val="0"/>
      <w:marRight w:val="0"/>
      <w:marTop w:val="0"/>
      <w:marBottom w:val="0"/>
      <w:divBdr>
        <w:top w:val="none" w:sz="0" w:space="0" w:color="auto"/>
        <w:left w:val="none" w:sz="0" w:space="0" w:color="auto"/>
        <w:bottom w:val="none" w:sz="0" w:space="0" w:color="auto"/>
        <w:right w:val="none" w:sz="0" w:space="0" w:color="auto"/>
      </w:divBdr>
    </w:div>
    <w:div w:id="1203442426">
      <w:bodyDiv w:val="1"/>
      <w:marLeft w:val="0"/>
      <w:marRight w:val="0"/>
      <w:marTop w:val="0"/>
      <w:marBottom w:val="0"/>
      <w:divBdr>
        <w:top w:val="none" w:sz="0" w:space="0" w:color="auto"/>
        <w:left w:val="none" w:sz="0" w:space="0" w:color="auto"/>
        <w:bottom w:val="none" w:sz="0" w:space="0" w:color="auto"/>
        <w:right w:val="none" w:sz="0" w:space="0" w:color="auto"/>
      </w:divBdr>
    </w:div>
    <w:div w:id="1204094414">
      <w:bodyDiv w:val="1"/>
      <w:marLeft w:val="0"/>
      <w:marRight w:val="0"/>
      <w:marTop w:val="0"/>
      <w:marBottom w:val="0"/>
      <w:divBdr>
        <w:top w:val="none" w:sz="0" w:space="0" w:color="auto"/>
        <w:left w:val="none" w:sz="0" w:space="0" w:color="auto"/>
        <w:bottom w:val="none" w:sz="0" w:space="0" w:color="auto"/>
        <w:right w:val="none" w:sz="0" w:space="0" w:color="auto"/>
      </w:divBdr>
    </w:div>
    <w:div w:id="1204367040">
      <w:bodyDiv w:val="1"/>
      <w:marLeft w:val="0"/>
      <w:marRight w:val="0"/>
      <w:marTop w:val="0"/>
      <w:marBottom w:val="0"/>
      <w:divBdr>
        <w:top w:val="none" w:sz="0" w:space="0" w:color="auto"/>
        <w:left w:val="none" w:sz="0" w:space="0" w:color="auto"/>
        <w:bottom w:val="none" w:sz="0" w:space="0" w:color="auto"/>
        <w:right w:val="none" w:sz="0" w:space="0" w:color="auto"/>
      </w:divBdr>
    </w:div>
    <w:div w:id="1204714303">
      <w:bodyDiv w:val="1"/>
      <w:marLeft w:val="0"/>
      <w:marRight w:val="0"/>
      <w:marTop w:val="0"/>
      <w:marBottom w:val="0"/>
      <w:divBdr>
        <w:top w:val="none" w:sz="0" w:space="0" w:color="auto"/>
        <w:left w:val="none" w:sz="0" w:space="0" w:color="auto"/>
        <w:bottom w:val="none" w:sz="0" w:space="0" w:color="auto"/>
        <w:right w:val="none" w:sz="0" w:space="0" w:color="auto"/>
      </w:divBdr>
    </w:div>
    <w:div w:id="1205097211">
      <w:bodyDiv w:val="1"/>
      <w:marLeft w:val="0"/>
      <w:marRight w:val="0"/>
      <w:marTop w:val="0"/>
      <w:marBottom w:val="0"/>
      <w:divBdr>
        <w:top w:val="none" w:sz="0" w:space="0" w:color="auto"/>
        <w:left w:val="none" w:sz="0" w:space="0" w:color="auto"/>
        <w:bottom w:val="none" w:sz="0" w:space="0" w:color="auto"/>
        <w:right w:val="none" w:sz="0" w:space="0" w:color="auto"/>
      </w:divBdr>
    </w:div>
    <w:div w:id="1205366699">
      <w:bodyDiv w:val="1"/>
      <w:marLeft w:val="0"/>
      <w:marRight w:val="0"/>
      <w:marTop w:val="0"/>
      <w:marBottom w:val="0"/>
      <w:divBdr>
        <w:top w:val="none" w:sz="0" w:space="0" w:color="auto"/>
        <w:left w:val="none" w:sz="0" w:space="0" w:color="auto"/>
        <w:bottom w:val="none" w:sz="0" w:space="0" w:color="auto"/>
        <w:right w:val="none" w:sz="0" w:space="0" w:color="auto"/>
      </w:divBdr>
    </w:div>
    <w:div w:id="1205560077">
      <w:bodyDiv w:val="1"/>
      <w:marLeft w:val="0"/>
      <w:marRight w:val="0"/>
      <w:marTop w:val="0"/>
      <w:marBottom w:val="0"/>
      <w:divBdr>
        <w:top w:val="none" w:sz="0" w:space="0" w:color="auto"/>
        <w:left w:val="none" w:sz="0" w:space="0" w:color="auto"/>
        <w:bottom w:val="none" w:sz="0" w:space="0" w:color="auto"/>
        <w:right w:val="none" w:sz="0" w:space="0" w:color="auto"/>
      </w:divBdr>
    </w:div>
    <w:div w:id="1205562726">
      <w:bodyDiv w:val="1"/>
      <w:marLeft w:val="0"/>
      <w:marRight w:val="0"/>
      <w:marTop w:val="0"/>
      <w:marBottom w:val="0"/>
      <w:divBdr>
        <w:top w:val="none" w:sz="0" w:space="0" w:color="auto"/>
        <w:left w:val="none" w:sz="0" w:space="0" w:color="auto"/>
        <w:bottom w:val="none" w:sz="0" w:space="0" w:color="auto"/>
        <w:right w:val="none" w:sz="0" w:space="0" w:color="auto"/>
      </w:divBdr>
    </w:div>
    <w:div w:id="1205754725">
      <w:bodyDiv w:val="1"/>
      <w:marLeft w:val="0"/>
      <w:marRight w:val="0"/>
      <w:marTop w:val="0"/>
      <w:marBottom w:val="0"/>
      <w:divBdr>
        <w:top w:val="none" w:sz="0" w:space="0" w:color="auto"/>
        <w:left w:val="none" w:sz="0" w:space="0" w:color="auto"/>
        <w:bottom w:val="none" w:sz="0" w:space="0" w:color="auto"/>
        <w:right w:val="none" w:sz="0" w:space="0" w:color="auto"/>
      </w:divBdr>
    </w:div>
    <w:div w:id="1205824320">
      <w:bodyDiv w:val="1"/>
      <w:marLeft w:val="0"/>
      <w:marRight w:val="0"/>
      <w:marTop w:val="0"/>
      <w:marBottom w:val="0"/>
      <w:divBdr>
        <w:top w:val="none" w:sz="0" w:space="0" w:color="auto"/>
        <w:left w:val="none" w:sz="0" w:space="0" w:color="auto"/>
        <w:bottom w:val="none" w:sz="0" w:space="0" w:color="auto"/>
        <w:right w:val="none" w:sz="0" w:space="0" w:color="auto"/>
      </w:divBdr>
    </w:div>
    <w:div w:id="1206025734">
      <w:bodyDiv w:val="1"/>
      <w:marLeft w:val="0"/>
      <w:marRight w:val="0"/>
      <w:marTop w:val="0"/>
      <w:marBottom w:val="0"/>
      <w:divBdr>
        <w:top w:val="none" w:sz="0" w:space="0" w:color="auto"/>
        <w:left w:val="none" w:sz="0" w:space="0" w:color="auto"/>
        <w:bottom w:val="none" w:sz="0" w:space="0" w:color="auto"/>
        <w:right w:val="none" w:sz="0" w:space="0" w:color="auto"/>
      </w:divBdr>
    </w:div>
    <w:div w:id="1206526611">
      <w:bodyDiv w:val="1"/>
      <w:marLeft w:val="0"/>
      <w:marRight w:val="0"/>
      <w:marTop w:val="0"/>
      <w:marBottom w:val="0"/>
      <w:divBdr>
        <w:top w:val="none" w:sz="0" w:space="0" w:color="auto"/>
        <w:left w:val="none" w:sz="0" w:space="0" w:color="auto"/>
        <w:bottom w:val="none" w:sz="0" w:space="0" w:color="auto"/>
        <w:right w:val="none" w:sz="0" w:space="0" w:color="auto"/>
      </w:divBdr>
    </w:div>
    <w:div w:id="1206872114">
      <w:bodyDiv w:val="1"/>
      <w:marLeft w:val="0"/>
      <w:marRight w:val="0"/>
      <w:marTop w:val="0"/>
      <w:marBottom w:val="0"/>
      <w:divBdr>
        <w:top w:val="none" w:sz="0" w:space="0" w:color="auto"/>
        <w:left w:val="none" w:sz="0" w:space="0" w:color="auto"/>
        <w:bottom w:val="none" w:sz="0" w:space="0" w:color="auto"/>
        <w:right w:val="none" w:sz="0" w:space="0" w:color="auto"/>
      </w:divBdr>
    </w:div>
    <w:div w:id="1207137075">
      <w:bodyDiv w:val="1"/>
      <w:marLeft w:val="0"/>
      <w:marRight w:val="0"/>
      <w:marTop w:val="0"/>
      <w:marBottom w:val="0"/>
      <w:divBdr>
        <w:top w:val="none" w:sz="0" w:space="0" w:color="auto"/>
        <w:left w:val="none" w:sz="0" w:space="0" w:color="auto"/>
        <w:bottom w:val="none" w:sz="0" w:space="0" w:color="auto"/>
        <w:right w:val="none" w:sz="0" w:space="0" w:color="auto"/>
      </w:divBdr>
    </w:div>
    <w:div w:id="1207177692">
      <w:bodyDiv w:val="1"/>
      <w:marLeft w:val="0"/>
      <w:marRight w:val="0"/>
      <w:marTop w:val="0"/>
      <w:marBottom w:val="0"/>
      <w:divBdr>
        <w:top w:val="none" w:sz="0" w:space="0" w:color="auto"/>
        <w:left w:val="none" w:sz="0" w:space="0" w:color="auto"/>
        <w:bottom w:val="none" w:sz="0" w:space="0" w:color="auto"/>
        <w:right w:val="none" w:sz="0" w:space="0" w:color="auto"/>
      </w:divBdr>
    </w:div>
    <w:div w:id="1207450696">
      <w:bodyDiv w:val="1"/>
      <w:marLeft w:val="0"/>
      <w:marRight w:val="0"/>
      <w:marTop w:val="0"/>
      <w:marBottom w:val="0"/>
      <w:divBdr>
        <w:top w:val="none" w:sz="0" w:space="0" w:color="auto"/>
        <w:left w:val="none" w:sz="0" w:space="0" w:color="auto"/>
        <w:bottom w:val="none" w:sz="0" w:space="0" w:color="auto"/>
        <w:right w:val="none" w:sz="0" w:space="0" w:color="auto"/>
      </w:divBdr>
    </w:div>
    <w:div w:id="1207838626">
      <w:bodyDiv w:val="1"/>
      <w:marLeft w:val="0"/>
      <w:marRight w:val="0"/>
      <w:marTop w:val="0"/>
      <w:marBottom w:val="0"/>
      <w:divBdr>
        <w:top w:val="none" w:sz="0" w:space="0" w:color="auto"/>
        <w:left w:val="none" w:sz="0" w:space="0" w:color="auto"/>
        <w:bottom w:val="none" w:sz="0" w:space="0" w:color="auto"/>
        <w:right w:val="none" w:sz="0" w:space="0" w:color="auto"/>
      </w:divBdr>
    </w:div>
    <w:div w:id="1208031647">
      <w:bodyDiv w:val="1"/>
      <w:marLeft w:val="0"/>
      <w:marRight w:val="0"/>
      <w:marTop w:val="0"/>
      <w:marBottom w:val="0"/>
      <w:divBdr>
        <w:top w:val="none" w:sz="0" w:space="0" w:color="auto"/>
        <w:left w:val="none" w:sz="0" w:space="0" w:color="auto"/>
        <w:bottom w:val="none" w:sz="0" w:space="0" w:color="auto"/>
        <w:right w:val="none" w:sz="0" w:space="0" w:color="auto"/>
      </w:divBdr>
    </w:div>
    <w:div w:id="1208295108">
      <w:bodyDiv w:val="1"/>
      <w:marLeft w:val="0"/>
      <w:marRight w:val="0"/>
      <w:marTop w:val="0"/>
      <w:marBottom w:val="0"/>
      <w:divBdr>
        <w:top w:val="none" w:sz="0" w:space="0" w:color="auto"/>
        <w:left w:val="none" w:sz="0" w:space="0" w:color="auto"/>
        <w:bottom w:val="none" w:sz="0" w:space="0" w:color="auto"/>
        <w:right w:val="none" w:sz="0" w:space="0" w:color="auto"/>
      </w:divBdr>
    </w:div>
    <w:div w:id="1208487413">
      <w:bodyDiv w:val="1"/>
      <w:marLeft w:val="0"/>
      <w:marRight w:val="0"/>
      <w:marTop w:val="0"/>
      <w:marBottom w:val="0"/>
      <w:divBdr>
        <w:top w:val="none" w:sz="0" w:space="0" w:color="auto"/>
        <w:left w:val="none" w:sz="0" w:space="0" w:color="auto"/>
        <w:bottom w:val="none" w:sz="0" w:space="0" w:color="auto"/>
        <w:right w:val="none" w:sz="0" w:space="0" w:color="auto"/>
      </w:divBdr>
    </w:div>
    <w:div w:id="1208834133">
      <w:bodyDiv w:val="1"/>
      <w:marLeft w:val="0"/>
      <w:marRight w:val="0"/>
      <w:marTop w:val="0"/>
      <w:marBottom w:val="0"/>
      <w:divBdr>
        <w:top w:val="none" w:sz="0" w:space="0" w:color="auto"/>
        <w:left w:val="none" w:sz="0" w:space="0" w:color="auto"/>
        <w:bottom w:val="none" w:sz="0" w:space="0" w:color="auto"/>
        <w:right w:val="none" w:sz="0" w:space="0" w:color="auto"/>
      </w:divBdr>
    </w:div>
    <w:div w:id="1209798044">
      <w:bodyDiv w:val="1"/>
      <w:marLeft w:val="0"/>
      <w:marRight w:val="0"/>
      <w:marTop w:val="0"/>
      <w:marBottom w:val="0"/>
      <w:divBdr>
        <w:top w:val="none" w:sz="0" w:space="0" w:color="auto"/>
        <w:left w:val="none" w:sz="0" w:space="0" w:color="auto"/>
        <w:bottom w:val="none" w:sz="0" w:space="0" w:color="auto"/>
        <w:right w:val="none" w:sz="0" w:space="0" w:color="auto"/>
      </w:divBdr>
    </w:div>
    <w:div w:id="1209991957">
      <w:bodyDiv w:val="1"/>
      <w:marLeft w:val="0"/>
      <w:marRight w:val="0"/>
      <w:marTop w:val="0"/>
      <w:marBottom w:val="0"/>
      <w:divBdr>
        <w:top w:val="none" w:sz="0" w:space="0" w:color="auto"/>
        <w:left w:val="none" w:sz="0" w:space="0" w:color="auto"/>
        <w:bottom w:val="none" w:sz="0" w:space="0" w:color="auto"/>
        <w:right w:val="none" w:sz="0" w:space="0" w:color="auto"/>
      </w:divBdr>
    </w:div>
    <w:div w:id="1210148667">
      <w:bodyDiv w:val="1"/>
      <w:marLeft w:val="0"/>
      <w:marRight w:val="0"/>
      <w:marTop w:val="0"/>
      <w:marBottom w:val="0"/>
      <w:divBdr>
        <w:top w:val="none" w:sz="0" w:space="0" w:color="auto"/>
        <w:left w:val="none" w:sz="0" w:space="0" w:color="auto"/>
        <w:bottom w:val="none" w:sz="0" w:space="0" w:color="auto"/>
        <w:right w:val="none" w:sz="0" w:space="0" w:color="auto"/>
      </w:divBdr>
    </w:div>
    <w:div w:id="1210806129">
      <w:bodyDiv w:val="1"/>
      <w:marLeft w:val="0"/>
      <w:marRight w:val="0"/>
      <w:marTop w:val="0"/>
      <w:marBottom w:val="0"/>
      <w:divBdr>
        <w:top w:val="none" w:sz="0" w:space="0" w:color="auto"/>
        <w:left w:val="none" w:sz="0" w:space="0" w:color="auto"/>
        <w:bottom w:val="none" w:sz="0" w:space="0" w:color="auto"/>
        <w:right w:val="none" w:sz="0" w:space="0" w:color="auto"/>
      </w:divBdr>
    </w:div>
    <w:div w:id="1211920074">
      <w:bodyDiv w:val="1"/>
      <w:marLeft w:val="0"/>
      <w:marRight w:val="0"/>
      <w:marTop w:val="0"/>
      <w:marBottom w:val="0"/>
      <w:divBdr>
        <w:top w:val="none" w:sz="0" w:space="0" w:color="auto"/>
        <w:left w:val="none" w:sz="0" w:space="0" w:color="auto"/>
        <w:bottom w:val="none" w:sz="0" w:space="0" w:color="auto"/>
        <w:right w:val="none" w:sz="0" w:space="0" w:color="auto"/>
      </w:divBdr>
    </w:div>
    <w:div w:id="1212155416">
      <w:bodyDiv w:val="1"/>
      <w:marLeft w:val="0"/>
      <w:marRight w:val="0"/>
      <w:marTop w:val="0"/>
      <w:marBottom w:val="0"/>
      <w:divBdr>
        <w:top w:val="none" w:sz="0" w:space="0" w:color="auto"/>
        <w:left w:val="none" w:sz="0" w:space="0" w:color="auto"/>
        <w:bottom w:val="none" w:sz="0" w:space="0" w:color="auto"/>
        <w:right w:val="none" w:sz="0" w:space="0" w:color="auto"/>
      </w:divBdr>
    </w:div>
    <w:div w:id="1212376293">
      <w:bodyDiv w:val="1"/>
      <w:marLeft w:val="0"/>
      <w:marRight w:val="0"/>
      <w:marTop w:val="0"/>
      <w:marBottom w:val="0"/>
      <w:divBdr>
        <w:top w:val="none" w:sz="0" w:space="0" w:color="auto"/>
        <w:left w:val="none" w:sz="0" w:space="0" w:color="auto"/>
        <w:bottom w:val="none" w:sz="0" w:space="0" w:color="auto"/>
        <w:right w:val="none" w:sz="0" w:space="0" w:color="auto"/>
      </w:divBdr>
    </w:div>
    <w:div w:id="1212886980">
      <w:bodyDiv w:val="1"/>
      <w:marLeft w:val="0"/>
      <w:marRight w:val="0"/>
      <w:marTop w:val="0"/>
      <w:marBottom w:val="0"/>
      <w:divBdr>
        <w:top w:val="none" w:sz="0" w:space="0" w:color="auto"/>
        <w:left w:val="none" w:sz="0" w:space="0" w:color="auto"/>
        <w:bottom w:val="none" w:sz="0" w:space="0" w:color="auto"/>
        <w:right w:val="none" w:sz="0" w:space="0" w:color="auto"/>
      </w:divBdr>
    </w:div>
    <w:div w:id="1213078825">
      <w:bodyDiv w:val="1"/>
      <w:marLeft w:val="0"/>
      <w:marRight w:val="0"/>
      <w:marTop w:val="0"/>
      <w:marBottom w:val="0"/>
      <w:divBdr>
        <w:top w:val="none" w:sz="0" w:space="0" w:color="auto"/>
        <w:left w:val="none" w:sz="0" w:space="0" w:color="auto"/>
        <w:bottom w:val="none" w:sz="0" w:space="0" w:color="auto"/>
        <w:right w:val="none" w:sz="0" w:space="0" w:color="auto"/>
      </w:divBdr>
    </w:div>
    <w:div w:id="1213149201">
      <w:bodyDiv w:val="1"/>
      <w:marLeft w:val="0"/>
      <w:marRight w:val="0"/>
      <w:marTop w:val="0"/>
      <w:marBottom w:val="0"/>
      <w:divBdr>
        <w:top w:val="none" w:sz="0" w:space="0" w:color="auto"/>
        <w:left w:val="none" w:sz="0" w:space="0" w:color="auto"/>
        <w:bottom w:val="none" w:sz="0" w:space="0" w:color="auto"/>
        <w:right w:val="none" w:sz="0" w:space="0" w:color="auto"/>
      </w:divBdr>
    </w:div>
    <w:div w:id="1213233121">
      <w:bodyDiv w:val="1"/>
      <w:marLeft w:val="0"/>
      <w:marRight w:val="0"/>
      <w:marTop w:val="0"/>
      <w:marBottom w:val="0"/>
      <w:divBdr>
        <w:top w:val="none" w:sz="0" w:space="0" w:color="auto"/>
        <w:left w:val="none" w:sz="0" w:space="0" w:color="auto"/>
        <w:bottom w:val="none" w:sz="0" w:space="0" w:color="auto"/>
        <w:right w:val="none" w:sz="0" w:space="0" w:color="auto"/>
      </w:divBdr>
    </w:div>
    <w:div w:id="1213270506">
      <w:bodyDiv w:val="1"/>
      <w:marLeft w:val="0"/>
      <w:marRight w:val="0"/>
      <w:marTop w:val="0"/>
      <w:marBottom w:val="0"/>
      <w:divBdr>
        <w:top w:val="none" w:sz="0" w:space="0" w:color="auto"/>
        <w:left w:val="none" w:sz="0" w:space="0" w:color="auto"/>
        <w:bottom w:val="none" w:sz="0" w:space="0" w:color="auto"/>
        <w:right w:val="none" w:sz="0" w:space="0" w:color="auto"/>
      </w:divBdr>
    </w:div>
    <w:div w:id="1213805664">
      <w:bodyDiv w:val="1"/>
      <w:marLeft w:val="0"/>
      <w:marRight w:val="0"/>
      <w:marTop w:val="0"/>
      <w:marBottom w:val="0"/>
      <w:divBdr>
        <w:top w:val="none" w:sz="0" w:space="0" w:color="auto"/>
        <w:left w:val="none" w:sz="0" w:space="0" w:color="auto"/>
        <w:bottom w:val="none" w:sz="0" w:space="0" w:color="auto"/>
        <w:right w:val="none" w:sz="0" w:space="0" w:color="auto"/>
      </w:divBdr>
    </w:div>
    <w:div w:id="1213806084">
      <w:bodyDiv w:val="1"/>
      <w:marLeft w:val="0"/>
      <w:marRight w:val="0"/>
      <w:marTop w:val="0"/>
      <w:marBottom w:val="0"/>
      <w:divBdr>
        <w:top w:val="none" w:sz="0" w:space="0" w:color="auto"/>
        <w:left w:val="none" w:sz="0" w:space="0" w:color="auto"/>
        <w:bottom w:val="none" w:sz="0" w:space="0" w:color="auto"/>
        <w:right w:val="none" w:sz="0" w:space="0" w:color="auto"/>
      </w:divBdr>
    </w:div>
    <w:div w:id="1213813617">
      <w:bodyDiv w:val="1"/>
      <w:marLeft w:val="0"/>
      <w:marRight w:val="0"/>
      <w:marTop w:val="0"/>
      <w:marBottom w:val="0"/>
      <w:divBdr>
        <w:top w:val="none" w:sz="0" w:space="0" w:color="auto"/>
        <w:left w:val="none" w:sz="0" w:space="0" w:color="auto"/>
        <w:bottom w:val="none" w:sz="0" w:space="0" w:color="auto"/>
        <w:right w:val="none" w:sz="0" w:space="0" w:color="auto"/>
      </w:divBdr>
    </w:div>
    <w:div w:id="1213886314">
      <w:bodyDiv w:val="1"/>
      <w:marLeft w:val="0"/>
      <w:marRight w:val="0"/>
      <w:marTop w:val="0"/>
      <w:marBottom w:val="0"/>
      <w:divBdr>
        <w:top w:val="none" w:sz="0" w:space="0" w:color="auto"/>
        <w:left w:val="none" w:sz="0" w:space="0" w:color="auto"/>
        <w:bottom w:val="none" w:sz="0" w:space="0" w:color="auto"/>
        <w:right w:val="none" w:sz="0" w:space="0" w:color="auto"/>
      </w:divBdr>
    </w:div>
    <w:div w:id="1213926011">
      <w:bodyDiv w:val="1"/>
      <w:marLeft w:val="0"/>
      <w:marRight w:val="0"/>
      <w:marTop w:val="0"/>
      <w:marBottom w:val="0"/>
      <w:divBdr>
        <w:top w:val="none" w:sz="0" w:space="0" w:color="auto"/>
        <w:left w:val="none" w:sz="0" w:space="0" w:color="auto"/>
        <w:bottom w:val="none" w:sz="0" w:space="0" w:color="auto"/>
        <w:right w:val="none" w:sz="0" w:space="0" w:color="auto"/>
      </w:divBdr>
    </w:div>
    <w:div w:id="1214076350">
      <w:bodyDiv w:val="1"/>
      <w:marLeft w:val="0"/>
      <w:marRight w:val="0"/>
      <w:marTop w:val="0"/>
      <w:marBottom w:val="0"/>
      <w:divBdr>
        <w:top w:val="none" w:sz="0" w:space="0" w:color="auto"/>
        <w:left w:val="none" w:sz="0" w:space="0" w:color="auto"/>
        <w:bottom w:val="none" w:sz="0" w:space="0" w:color="auto"/>
        <w:right w:val="none" w:sz="0" w:space="0" w:color="auto"/>
      </w:divBdr>
    </w:div>
    <w:div w:id="1214269130">
      <w:bodyDiv w:val="1"/>
      <w:marLeft w:val="0"/>
      <w:marRight w:val="0"/>
      <w:marTop w:val="0"/>
      <w:marBottom w:val="0"/>
      <w:divBdr>
        <w:top w:val="none" w:sz="0" w:space="0" w:color="auto"/>
        <w:left w:val="none" w:sz="0" w:space="0" w:color="auto"/>
        <w:bottom w:val="none" w:sz="0" w:space="0" w:color="auto"/>
        <w:right w:val="none" w:sz="0" w:space="0" w:color="auto"/>
      </w:divBdr>
    </w:div>
    <w:div w:id="1214461875">
      <w:bodyDiv w:val="1"/>
      <w:marLeft w:val="0"/>
      <w:marRight w:val="0"/>
      <w:marTop w:val="0"/>
      <w:marBottom w:val="0"/>
      <w:divBdr>
        <w:top w:val="none" w:sz="0" w:space="0" w:color="auto"/>
        <w:left w:val="none" w:sz="0" w:space="0" w:color="auto"/>
        <w:bottom w:val="none" w:sz="0" w:space="0" w:color="auto"/>
        <w:right w:val="none" w:sz="0" w:space="0" w:color="auto"/>
      </w:divBdr>
    </w:div>
    <w:div w:id="1214467237">
      <w:bodyDiv w:val="1"/>
      <w:marLeft w:val="0"/>
      <w:marRight w:val="0"/>
      <w:marTop w:val="0"/>
      <w:marBottom w:val="0"/>
      <w:divBdr>
        <w:top w:val="none" w:sz="0" w:space="0" w:color="auto"/>
        <w:left w:val="none" w:sz="0" w:space="0" w:color="auto"/>
        <w:bottom w:val="none" w:sz="0" w:space="0" w:color="auto"/>
        <w:right w:val="none" w:sz="0" w:space="0" w:color="auto"/>
      </w:divBdr>
    </w:div>
    <w:div w:id="1214469022">
      <w:bodyDiv w:val="1"/>
      <w:marLeft w:val="0"/>
      <w:marRight w:val="0"/>
      <w:marTop w:val="0"/>
      <w:marBottom w:val="0"/>
      <w:divBdr>
        <w:top w:val="none" w:sz="0" w:space="0" w:color="auto"/>
        <w:left w:val="none" w:sz="0" w:space="0" w:color="auto"/>
        <w:bottom w:val="none" w:sz="0" w:space="0" w:color="auto"/>
        <w:right w:val="none" w:sz="0" w:space="0" w:color="auto"/>
      </w:divBdr>
    </w:div>
    <w:div w:id="1214847594">
      <w:bodyDiv w:val="1"/>
      <w:marLeft w:val="0"/>
      <w:marRight w:val="0"/>
      <w:marTop w:val="0"/>
      <w:marBottom w:val="0"/>
      <w:divBdr>
        <w:top w:val="none" w:sz="0" w:space="0" w:color="auto"/>
        <w:left w:val="none" w:sz="0" w:space="0" w:color="auto"/>
        <w:bottom w:val="none" w:sz="0" w:space="0" w:color="auto"/>
        <w:right w:val="none" w:sz="0" w:space="0" w:color="auto"/>
      </w:divBdr>
    </w:div>
    <w:div w:id="1214926972">
      <w:bodyDiv w:val="1"/>
      <w:marLeft w:val="0"/>
      <w:marRight w:val="0"/>
      <w:marTop w:val="0"/>
      <w:marBottom w:val="0"/>
      <w:divBdr>
        <w:top w:val="none" w:sz="0" w:space="0" w:color="auto"/>
        <w:left w:val="none" w:sz="0" w:space="0" w:color="auto"/>
        <w:bottom w:val="none" w:sz="0" w:space="0" w:color="auto"/>
        <w:right w:val="none" w:sz="0" w:space="0" w:color="auto"/>
      </w:divBdr>
    </w:div>
    <w:div w:id="1216744847">
      <w:bodyDiv w:val="1"/>
      <w:marLeft w:val="0"/>
      <w:marRight w:val="0"/>
      <w:marTop w:val="0"/>
      <w:marBottom w:val="0"/>
      <w:divBdr>
        <w:top w:val="none" w:sz="0" w:space="0" w:color="auto"/>
        <w:left w:val="none" w:sz="0" w:space="0" w:color="auto"/>
        <w:bottom w:val="none" w:sz="0" w:space="0" w:color="auto"/>
        <w:right w:val="none" w:sz="0" w:space="0" w:color="auto"/>
      </w:divBdr>
    </w:div>
    <w:div w:id="1216892007">
      <w:bodyDiv w:val="1"/>
      <w:marLeft w:val="0"/>
      <w:marRight w:val="0"/>
      <w:marTop w:val="0"/>
      <w:marBottom w:val="0"/>
      <w:divBdr>
        <w:top w:val="none" w:sz="0" w:space="0" w:color="auto"/>
        <w:left w:val="none" w:sz="0" w:space="0" w:color="auto"/>
        <w:bottom w:val="none" w:sz="0" w:space="0" w:color="auto"/>
        <w:right w:val="none" w:sz="0" w:space="0" w:color="auto"/>
      </w:divBdr>
    </w:div>
    <w:div w:id="1216895835">
      <w:bodyDiv w:val="1"/>
      <w:marLeft w:val="0"/>
      <w:marRight w:val="0"/>
      <w:marTop w:val="0"/>
      <w:marBottom w:val="0"/>
      <w:divBdr>
        <w:top w:val="none" w:sz="0" w:space="0" w:color="auto"/>
        <w:left w:val="none" w:sz="0" w:space="0" w:color="auto"/>
        <w:bottom w:val="none" w:sz="0" w:space="0" w:color="auto"/>
        <w:right w:val="none" w:sz="0" w:space="0" w:color="auto"/>
      </w:divBdr>
    </w:div>
    <w:div w:id="1217351541">
      <w:bodyDiv w:val="1"/>
      <w:marLeft w:val="0"/>
      <w:marRight w:val="0"/>
      <w:marTop w:val="0"/>
      <w:marBottom w:val="0"/>
      <w:divBdr>
        <w:top w:val="none" w:sz="0" w:space="0" w:color="auto"/>
        <w:left w:val="none" w:sz="0" w:space="0" w:color="auto"/>
        <w:bottom w:val="none" w:sz="0" w:space="0" w:color="auto"/>
        <w:right w:val="none" w:sz="0" w:space="0" w:color="auto"/>
      </w:divBdr>
    </w:div>
    <w:div w:id="1218084691">
      <w:bodyDiv w:val="1"/>
      <w:marLeft w:val="0"/>
      <w:marRight w:val="0"/>
      <w:marTop w:val="0"/>
      <w:marBottom w:val="0"/>
      <w:divBdr>
        <w:top w:val="none" w:sz="0" w:space="0" w:color="auto"/>
        <w:left w:val="none" w:sz="0" w:space="0" w:color="auto"/>
        <w:bottom w:val="none" w:sz="0" w:space="0" w:color="auto"/>
        <w:right w:val="none" w:sz="0" w:space="0" w:color="auto"/>
      </w:divBdr>
    </w:div>
    <w:div w:id="1218512267">
      <w:bodyDiv w:val="1"/>
      <w:marLeft w:val="0"/>
      <w:marRight w:val="0"/>
      <w:marTop w:val="0"/>
      <w:marBottom w:val="0"/>
      <w:divBdr>
        <w:top w:val="none" w:sz="0" w:space="0" w:color="auto"/>
        <w:left w:val="none" w:sz="0" w:space="0" w:color="auto"/>
        <w:bottom w:val="none" w:sz="0" w:space="0" w:color="auto"/>
        <w:right w:val="none" w:sz="0" w:space="0" w:color="auto"/>
      </w:divBdr>
    </w:div>
    <w:div w:id="1218592891">
      <w:bodyDiv w:val="1"/>
      <w:marLeft w:val="0"/>
      <w:marRight w:val="0"/>
      <w:marTop w:val="0"/>
      <w:marBottom w:val="0"/>
      <w:divBdr>
        <w:top w:val="none" w:sz="0" w:space="0" w:color="auto"/>
        <w:left w:val="none" w:sz="0" w:space="0" w:color="auto"/>
        <w:bottom w:val="none" w:sz="0" w:space="0" w:color="auto"/>
        <w:right w:val="none" w:sz="0" w:space="0" w:color="auto"/>
      </w:divBdr>
    </w:div>
    <w:div w:id="1218781480">
      <w:bodyDiv w:val="1"/>
      <w:marLeft w:val="0"/>
      <w:marRight w:val="0"/>
      <w:marTop w:val="0"/>
      <w:marBottom w:val="0"/>
      <w:divBdr>
        <w:top w:val="none" w:sz="0" w:space="0" w:color="auto"/>
        <w:left w:val="none" w:sz="0" w:space="0" w:color="auto"/>
        <w:bottom w:val="none" w:sz="0" w:space="0" w:color="auto"/>
        <w:right w:val="none" w:sz="0" w:space="0" w:color="auto"/>
      </w:divBdr>
    </w:div>
    <w:div w:id="1220090369">
      <w:bodyDiv w:val="1"/>
      <w:marLeft w:val="0"/>
      <w:marRight w:val="0"/>
      <w:marTop w:val="0"/>
      <w:marBottom w:val="0"/>
      <w:divBdr>
        <w:top w:val="none" w:sz="0" w:space="0" w:color="auto"/>
        <w:left w:val="none" w:sz="0" w:space="0" w:color="auto"/>
        <w:bottom w:val="none" w:sz="0" w:space="0" w:color="auto"/>
        <w:right w:val="none" w:sz="0" w:space="0" w:color="auto"/>
      </w:divBdr>
    </w:div>
    <w:div w:id="1220676783">
      <w:bodyDiv w:val="1"/>
      <w:marLeft w:val="0"/>
      <w:marRight w:val="0"/>
      <w:marTop w:val="0"/>
      <w:marBottom w:val="0"/>
      <w:divBdr>
        <w:top w:val="none" w:sz="0" w:space="0" w:color="auto"/>
        <w:left w:val="none" w:sz="0" w:space="0" w:color="auto"/>
        <w:bottom w:val="none" w:sz="0" w:space="0" w:color="auto"/>
        <w:right w:val="none" w:sz="0" w:space="0" w:color="auto"/>
      </w:divBdr>
    </w:div>
    <w:div w:id="1220676888">
      <w:bodyDiv w:val="1"/>
      <w:marLeft w:val="0"/>
      <w:marRight w:val="0"/>
      <w:marTop w:val="0"/>
      <w:marBottom w:val="0"/>
      <w:divBdr>
        <w:top w:val="none" w:sz="0" w:space="0" w:color="auto"/>
        <w:left w:val="none" w:sz="0" w:space="0" w:color="auto"/>
        <w:bottom w:val="none" w:sz="0" w:space="0" w:color="auto"/>
        <w:right w:val="none" w:sz="0" w:space="0" w:color="auto"/>
      </w:divBdr>
    </w:div>
    <w:div w:id="1220827607">
      <w:bodyDiv w:val="1"/>
      <w:marLeft w:val="0"/>
      <w:marRight w:val="0"/>
      <w:marTop w:val="0"/>
      <w:marBottom w:val="0"/>
      <w:divBdr>
        <w:top w:val="none" w:sz="0" w:space="0" w:color="auto"/>
        <w:left w:val="none" w:sz="0" w:space="0" w:color="auto"/>
        <w:bottom w:val="none" w:sz="0" w:space="0" w:color="auto"/>
        <w:right w:val="none" w:sz="0" w:space="0" w:color="auto"/>
      </w:divBdr>
    </w:div>
    <w:div w:id="1221094128">
      <w:bodyDiv w:val="1"/>
      <w:marLeft w:val="0"/>
      <w:marRight w:val="0"/>
      <w:marTop w:val="0"/>
      <w:marBottom w:val="0"/>
      <w:divBdr>
        <w:top w:val="none" w:sz="0" w:space="0" w:color="auto"/>
        <w:left w:val="none" w:sz="0" w:space="0" w:color="auto"/>
        <w:bottom w:val="none" w:sz="0" w:space="0" w:color="auto"/>
        <w:right w:val="none" w:sz="0" w:space="0" w:color="auto"/>
      </w:divBdr>
    </w:div>
    <w:div w:id="1221405672">
      <w:bodyDiv w:val="1"/>
      <w:marLeft w:val="0"/>
      <w:marRight w:val="0"/>
      <w:marTop w:val="0"/>
      <w:marBottom w:val="0"/>
      <w:divBdr>
        <w:top w:val="none" w:sz="0" w:space="0" w:color="auto"/>
        <w:left w:val="none" w:sz="0" w:space="0" w:color="auto"/>
        <w:bottom w:val="none" w:sz="0" w:space="0" w:color="auto"/>
        <w:right w:val="none" w:sz="0" w:space="0" w:color="auto"/>
      </w:divBdr>
    </w:div>
    <w:div w:id="1221677139">
      <w:bodyDiv w:val="1"/>
      <w:marLeft w:val="0"/>
      <w:marRight w:val="0"/>
      <w:marTop w:val="0"/>
      <w:marBottom w:val="0"/>
      <w:divBdr>
        <w:top w:val="none" w:sz="0" w:space="0" w:color="auto"/>
        <w:left w:val="none" w:sz="0" w:space="0" w:color="auto"/>
        <w:bottom w:val="none" w:sz="0" w:space="0" w:color="auto"/>
        <w:right w:val="none" w:sz="0" w:space="0" w:color="auto"/>
      </w:divBdr>
    </w:div>
    <w:div w:id="1221747138">
      <w:bodyDiv w:val="1"/>
      <w:marLeft w:val="0"/>
      <w:marRight w:val="0"/>
      <w:marTop w:val="0"/>
      <w:marBottom w:val="0"/>
      <w:divBdr>
        <w:top w:val="none" w:sz="0" w:space="0" w:color="auto"/>
        <w:left w:val="none" w:sz="0" w:space="0" w:color="auto"/>
        <w:bottom w:val="none" w:sz="0" w:space="0" w:color="auto"/>
        <w:right w:val="none" w:sz="0" w:space="0" w:color="auto"/>
      </w:divBdr>
    </w:div>
    <w:div w:id="1221870430">
      <w:bodyDiv w:val="1"/>
      <w:marLeft w:val="0"/>
      <w:marRight w:val="0"/>
      <w:marTop w:val="0"/>
      <w:marBottom w:val="0"/>
      <w:divBdr>
        <w:top w:val="none" w:sz="0" w:space="0" w:color="auto"/>
        <w:left w:val="none" w:sz="0" w:space="0" w:color="auto"/>
        <w:bottom w:val="none" w:sz="0" w:space="0" w:color="auto"/>
        <w:right w:val="none" w:sz="0" w:space="0" w:color="auto"/>
      </w:divBdr>
    </w:div>
    <w:div w:id="1222012380">
      <w:bodyDiv w:val="1"/>
      <w:marLeft w:val="0"/>
      <w:marRight w:val="0"/>
      <w:marTop w:val="0"/>
      <w:marBottom w:val="0"/>
      <w:divBdr>
        <w:top w:val="none" w:sz="0" w:space="0" w:color="auto"/>
        <w:left w:val="none" w:sz="0" w:space="0" w:color="auto"/>
        <w:bottom w:val="none" w:sz="0" w:space="0" w:color="auto"/>
        <w:right w:val="none" w:sz="0" w:space="0" w:color="auto"/>
      </w:divBdr>
    </w:div>
    <w:div w:id="1222247577">
      <w:bodyDiv w:val="1"/>
      <w:marLeft w:val="0"/>
      <w:marRight w:val="0"/>
      <w:marTop w:val="0"/>
      <w:marBottom w:val="0"/>
      <w:divBdr>
        <w:top w:val="none" w:sz="0" w:space="0" w:color="auto"/>
        <w:left w:val="none" w:sz="0" w:space="0" w:color="auto"/>
        <w:bottom w:val="none" w:sz="0" w:space="0" w:color="auto"/>
        <w:right w:val="none" w:sz="0" w:space="0" w:color="auto"/>
      </w:divBdr>
    </w:div>
    <w:div w:id="1222257085">
      <w:bodyDiv w:val="1"/>
      <w:marLeft w:val="0"/>
      <w:marRight w:val="0"/>
      <w:marTop w:val="0"/>
      <w:marBottom w:val="0"/>
      <w:divBdr>
        <w:top w:val="none" w:sz="0" w:space="0" w:color="auto"/>
        <w:left w:val="none" w:sz="0" w:space="0" w:color="auto"/>
        <w:bottom w:val="none" w:sz="0" w:space="0" w:color="auto"/>
        <w:right w:val="none" w:sz="0" w:space="0" w:color="auto"/>
      </w:divBdr>
    </w:div>
    <w:div w:id="1222518408">
      <w:bodyDiv w:val="1"/>
      <w:marLeft w:val="0"/>
      <w:marRight w:val="0"/>
      <w:marTop w:val="0"/>
      <w:marBottom w:val="0"/>
      <w:divBdr>
        <w:top w:val="none" w:sz="0" w:space="0" w:color="auto"/>
        <w:left w:val="none" w:sz="0" w:space="0" w:color="auto"/>
        <w:bottom w:val="none" w:sz="0" w:space="0" w:color="auto"/>
        <w:right w:val="none" w:sz="0" w:space="0" w:color="auto"/>
      </w:divBdr>
    </w:div>
    <w:div w:id="1222671202">
      <w:bodyDiv w:val="1"/>
      <w:marLeft w:val="0"/>
      <w:marRight w:val="0"/>
      <w:marTop w:val="0"/>
      <w:marBottom w:val="0"/>
      <w:divBdr>
        <w:top w:val="none" w:sz="0" w:space="0" w:color="auto"/>
        <w:left w:val="none" w:sz="0" w:space="0" w:color="auto"/>
        <w:bottom w:val="none" w:sz="0" w:space="0" w:color="auto"/>
        <w:right w:val="none" w:sz="0" w:space="0" w:color="auto"/>
      </w:divBdr>
    </w:div>
    <w:div w:id="1222712771">
      <w:bodyDiv w:val="1"/>
      <w:marLeft w:val="0"/>
      <w:marRight w:val="0"/>
      <w:marTop w:val="0"/>
      <w:marBottom w:val="0"/>
      <w:divBdr>
        <w:top w:val="none" w:sz="0" w:space="0" w:color="auto"/>
        <w:left w:val="none" w:sz="0" w:space="0" w:color="auto"/>
        <w:bottom w:val="none" w:sz="0" w:space="0" w:color="auto"/>
        <w:right w:val="none" w:sz="0" w:space="0" w:color="auto"/>
      </w:divBdr>
    </w:div>
    <w:div w:id="1222865862">
      <w:bodyDiv w:val="1"/>
      <w:marLeft w:val="0"/>
      <w:marRight w:val="0"/>
      <w:marTop w:val="0"/>
      <w:marBottom w:val="0"/>
      <w:divBdr>
        <w:top w:val="none" w:sz="0" w:space="0" w:color="auto"/>
        <w:left w:val="none" w:sz="0" w:space="0" w:color="auto"/>
        <w:bottom w:val="none" w:sz="0" w:space="0" w:color="auto"/>
        <w:right w:val="none" w:sz="0" w:space="0" w:color="auto"/>
      </w:divBdr>
    </w:div>
    <w:div w:id="1223443458">
      <w:bodyDiv w:val="1"/>
      <w:marLeft w:val="0"/>
      <w:marRight w:val="0"/>
      <w:marTop w:val="0"/>
      <w:marBottom w:val="0"/>
      <w:divBdr>
        <w:top w:val="none" w:sz="0" w:space="0" w:color="auto"/>
        <w:left w:val="none" w:sz="0" w:space="0" w:color="auto"/>
        <w:bottom w:val="none" w:sz="0" w:space="0" w:color="auto"/>
        <w:right w:val="none" w:sz="0" w:space="0" w:color="auto"/>
      </w:divBdr>
    </w:div>
    <w:div w:id="1223637264">
      <w:bodyDiv w:val="1"/>
      <w:marLeft w:val="0"/>
      <w:marRight w:val="0"/>
      <w:marTop w:val="0"/>
      <w:marBottom w:val="0"/>
      <w:divBdr>
        <w:top w:val="none" w:sz="0" w:space="0" w:color="auto"/>
        <w:left w:val="none" w:sz="0" w:space="0" w:color="auto"/>
        <w:bottom w:val="none" w:sz="0" w:space="0" w:color="auto"/>
        <w:right w:val="none" w:sz="0" w:space="0" w:color="auto"/>
      </w:divBdr>
    </w:div>
    <w:div w:id="1224179413">
      <w:bodyDiv w:val="1"/>
      <w:marLeft w:val="0"/>
      <w:marRight w:val="0"/>
      <w:marTop w:val="0"/>
      <w:marBottom w:val="0"/>
      <w:divBdr>
        <w:top w:val="none" w:sz="0" w:space="0" w:color="auto"/>
        <w:left w:val="none" w:sz="0" w:space="0" w:color="auto"/>
        <w:bottom w:val="none" w:sz="0" w:space="0" w:color="auto"/>
        <w:right w:val="none" w:sz="0" w:space="0" w:color="auto"/>
      </w:divBdr>
    </w:div>
    <w:div w:id="1224681423">
      <w:bodyDiv w:val="1"/>
      <w:marLeft w:val="0"/>
      <w:marRight w:val="0"/>
      <w:marTop w:val="0"/>
      <w:marBottom w:val="0"/>
      <w:divBdr>
        <w:top w:val="none" w:sz="0" w:space="0" w:color="auto"/>
        <w:left w:val="none" w:sz="0" w:space="0" w:color="auto"/>
        <w:bottom w:val="none" w:sz="0" w:space="0" w:color="auto"/>
        <w:right w:val="none" w:sz="0" w:space="0" w:color="auto"/>
      </w:divBdr>
    </w:div>
    <w:div w:id="1224683445">
      <w:bodyDiv w:val="1"/>
      <w:marLeft w:val="0"/>
      <w:marRight w:val="0"/>
      <w:marTop w:val="0"/>
      <w:marBottom w:val="0"/>
      <w:divBdr>
        <w:top w:val="none" w:sz="0" w:space="0" w:color="auto"/>
        <w:left w:val="none" w:sz="0" w:space="0" w:color="auto"/>
        <w:bottom w:val="none" w:sz="0" w:space="0" w:color="auto"/>
        <w:right w:val="none" w:sz="0" w:space="0" w:color="auto"/>
      </w:divBdr>
    </w:div>
    <w:div w:id="1225684099">
      <w:bodyDiv w:val="1"/>
      <w:marLeft w:val="0"/>
      <w:marRight w:val="0"/>
      <w:marTop w:val="0"/>
      <w:marBottom w:val="0"/>
      <w:divBdr>
        <w:top w:val="none" w:sz="0" w:space="0" w:color="auto"/>
        <w:left w:val="none" w:sz="0" w:space="0" w:color="auto"/>
        <w:bottom w:val="none" w:sz="0" w:space="0" w:color="auto"/>
        <w:right w:val="none" w:sz="0" w:space="0" w:color="auto"/>
      </w:divBdr>
    </w:div>
    <w:div w:id="1225721738">
      <w:bodyDiv w:val="1"/>
      <w:marLeft w:val="0"/>
      <w:marRight w:val="0"/>
      <w:marTop w:val="0"/>
      <w:marBottom w:val="0"/>
      <w:divBdr>
        <w:top w:val="none" w:sz="0" w:space="0" w:color="auto"/>
        <w:left w:val="none" w:sz="0" w:space="0" w:color="auto"/>
        <w:bottom w:val="none" w:sz="0" w:space="0" w:color="auto"/>
        <w:right w:val="none" w:sz="0" w:space="0" w:color="auto"/>
      </w:divBdr>
    </w:div>
    <w:div w:id="1225797919">
      <w:bodyDiv w:val="1"/>
      <w:marLeft w:val="0"/>
      <w:marRight w:val="0"/>
      <w:marTop w:val="0"/>
      <w:marBottom w:val="0"/>
      <w:divBdr>
        <w:top w:val="none" w:sz="0" w:space="0" w:color="auto"/>
        <w:left w:val="none" w:sz="0" w:space="0" w:color="auto"/>
        <w:bottom w:val="none" w:sz="0" w:space="0" w:color="auto"/>
        <w:right w:val="none" w:sz="0" w:space="0" w:color="auto"/>
      </w:divBdr>
    </w:div>
    <w:div w:id="1227376430">
      <w:bodyDiv w:val="1"/>
      <w:marLeft w:val="0"/>
      <w:marRight w:val="0"/>
      <w:marTop w:val="0"/>
      <w:marBottom w:val="0"/>
      <w:divBdr>
        <w:top w:val="none" w:sz="0" w:space="0" w:color="auto"/>
        <w:left w:val="none" w:sz="0" w:space="0" w:color="auto"/>
        <w:bottom w:val="none" w:sz="0" w:space="0" w:color="auto"/>
        <w:right w:val="none" w:sz="0" w:space="0" w:color="auto"/>
      </w:divBdr>
    </w:div>
    <w:div w:id="1227646438">
      <w:bodyDiv w:val="1"/>
      <w:marLeft w:val="0"/>
      <w:marRight w:val="0"/>
      <w:marTop w:val="0"/>
      <w:marBottom w:val="0"/>
      <w:divBdr>
        <w:top w:val="none" w:sz="0" w:space="0" w:color="auto"/>
        <w:left w:val="none" w:sz="0" w:space="0" w:color="auto"/>
        <w:bottom w:val="none" w:sz="0" w:space="0" w:color="auto"/>
        <w:right w:val="none" w:sz="0" w:space="0" w:color="auto"/>
      </w:divBdr>
    </w:div>
    <w:div w:id="1227758664">
      <w:bodyDiv w:val="1"/>
      <w:marLeft w:val="0"/>
      <w:marRight w:val="0"/>
      <w:marTop w:val="0"/>
      <w:marBottom w:val="0"/>
      <w:divBdr>
        <w:top w:val="none" w:sz="0" w:space="0" w:color="auto"/>
        <w:left w:val="none" w:sz="0" w:space="0" w:color="auto"/>
        <w:bottom w:val="none" w:sz="0" w:space="0" w:color="auto"/>
        <w:right w:val="none" w:sz="0" w:space="0" w:color="auto"/>
      </w:divBdr>
    </w:div>
    <w:div w:id="1227763189">
      <w:bodyDiv w:val="1"/>
      <w:marLeft w:val="0"/>
      <w:marRight w:val="0"/>
      <w:marTop w:val="0"/>
      <w:marBottom w:val="0"/>
      <w:divBdr>
        <w:top w:val="none" w:sz="0" w:space="0" w:color="auto"/>
        <w:left w:val="none" w:sz="0" w:space="0" w:color="auto"/>
        <w:bottom w:val="none" w:sz="0" w:space="0" w:color="auto"/>
        <w:right w:val="none" w:sz="0" w:space="0" w:color="auto"/>
      </w:divBdr>
    </w:div>
    <w:div w:id="1228221906">
      <w:bodyDiv w:val="1"/>
      <w:marLeft w:val="0"/>
      <w:marRight w:val="0"/>
      <w:marTop w:val="0"/>
      <w:marBottom w:val="0"/>
      <w:divBdr>
        <w:top w:val="none" w:sz="0" w:space="0" w:color="auto"/>
        <w:left w:val="none" w:sz="0" w:space="0" w:color="auto"/>
        <w:bottom w:val="none" w:sz="0" w:space="0" w:color="auto"/>
        <w:right w:val="none" w:sz="0" w:space="0" w:color="auto"/>
      </w:divBdr>
    </w:div>
    <w:div w:id="1228761779">
      <w:bodyDiv w:val="1"/>
      <w:marLeft w:val="0"/>
      <w:marRight w:val="0"/>
      <w:marTop w:val="0"/>
      <w:marBottom w:val="0"/>
      <w:divBdr>
        <w:top w:val="none" w:sz="0" w:space="0" w:color="auto"/>
        <w:left w:val="none" w:sz="0" w:space="0" w:color="auto"/>
        <w:bottom w:val="none" w:sz="0" w:space="0" w:color="auto"/>
        <w:right w:val="none" w:sz="0" w:space="0" w:color="auto"/>
      </w:divBdr>
    </w:div>
    <w:div w:id="1228998919">
      <w:bodyDiv w:val="1"/>
      <w:marLeft w:val="0"/>
      <w:marRight w:val="0"/>
      <w:marTop w:val="0"/>
      <w:marBottom w:val="0"/>
      <w:divBdr>
        <w:top w:val="none" w:sz="0" w:space="0" w:color="auto"/>
        <w:left w:val="none" w:sz="0" w:space="0" w:color="auto"/>
        <w:bottom w:val="none" w:sz="0" w:space="0" w:color="auto"/>
        <w:right w:val="none" w:sz="0" w:space="0" w:color="auto"/>
      </w:divBdr>
    </w:div>
    <w:div w:id="1229071365">
      <w:bodyDiv w:val="1"/>
      <w:marLeft w:val="0"/>
      <w:marRight w:val="0"/>
      <w:marTop w:val="0"/>
      <w:marBottom w:val="0"/>
      <w:divBdr>
        <w:top w:val="none" w:sz="0" w:space="0" w:color="auto"/>
        <w:left w:val="none" w:sz="0" w:space="0" w:color="auto"/>
        <w:bottom w:val="none" w:sz="0" w:space="0" w:color="auto"/>
        <w:right w:val="none" w:sz="0" w:space="0" w:color="auto"/>
      </w:divBdr>
    </w:div>
    <w:div w:id="1229220997">
      <w:bodyDiv w:val="1"/>
      <w:marLeft w:val="0"/>
      <w:marRight w:val="0"/>
      <w:marTop w:val="0"/>
      <w:marBottom w:val="0"/>
      <w:divBdr>
        <w:top w:val="none" w:sz="0" w:space="0" w:color="auto"/>
        <w:left w:val="none" w:sz="0" w:space="0" w:color="auto"/>
        <w:bottom w:val="none" w:sz="0" w:space="0" w:color="auto"/>
        <w:right w:val="none" w:sz="0" w:space="0" w:color="auto"/>
      </w:divBdr>
    </w:div>
    <w:div w:id="1229606953">
      <w:bodyDiv w:val="1"/>
      <w:marLeft w:val="0"/>
      <w:marRight w:val="0"/>
      <w:marTop w:val="0"/>
      <w:marBottom w:val="0"/>
      <w:divBdr>
        <w:top w:val="none" w:sz="0" w:space="0" w:color="auto"/>
        <w:left w:val="none" w:sz="0" w:space="0" w:color="auto"/>
        <w:bottom w:val="none" w:sz="0" w:space="0" w:color="auto"/>
        <w:right w:val="none" w:sz="0" w:space="0" w:color="auto"/>
      </w:divBdr>
    </w:div>
    <w:div w:id="1229994795">
      <w:bodyDiv w:val="1"/>
      <w:marLeft w:val="0"/>
      <w:marRight w:val="0"/>
      <w:marTop w:val="0"/>
      <w:marBottom w:val="0"/>
      <w:divBdr>
        <w:top w:val="none" w:sz="0" w:space="0" w:color="auto"/>
        <w:left w:val="none" w:sz="0" w:space="0" w:color="auto"/>
        <w:bottom w:val="none" w:sz="0" w:space="0" w:color="auto"/>
        <w:right w:val="none" w:sz="0" w:space="0" w:color="auto"/>
      </w:divBdr>
    </w:div>
    <w:div w:id="1230111564">
      <w:bodyDiv w:val="1"/>
      <w:marLeft w:val="0"/>
      <w:marRight w:val="0"/>
      <w:marTop w:val="0"/>
      <w:marBottom w:val="0"/>
      <w:divBdr>
        <w:top w:val="none" w:sz="0" w:space="0" w:color="auto"/>
        <w:left w:val="none" w:sz="0" w:space="0" w:color="auto"/>
        <w:bottom w:val="none" w:sz="0" w:space="0" w:color="auto"/>
        <w:right w:val="none" w:sz="0" w:space="0" w:color="auto"/>
      </w:divBdr>
    </w:div>
    <w:div w:id="1230195256">
      <w:bodyDiv w:val="1"/>
      <w:marLeft w:val="0"/>
      <w:marRight w:val="0"/>
      <w:marTop w:val="0"/>
      <w:marBottom w:val="0"/>
      <w:divBdr>
        <w:top w:val="none" w:sz="0" w:space="0" w:color="auto"/>
        <w:left w:val="none" w:sz="0" w:space="0" w:color="auto"/>
        <w:bottom w:val="none" w:sz="0" w:space="0" w:color="auto"/>
        <w:right w:val="none" w:sz="0" w:space="0" w:color="auto"/>
      </w:divBdr>
    </w:div>
    <w:div w:id="1230310362">
      <w:bodyDiv w:val="1"/>
      <w:marLeft w:val="0"/>
      <w:marRight w:val="0"/>
      <w:marTop w:val="0"/>
      <w:marBottom w:val="0"/>
      <w:divBdr>
        <w:top w:val="none" w:sz="0" w:space="0" w:color="auto"/>
        <w:left w:val="none" w:sz="0" w:space="0" w:color="auto"/>
        <w:bottom w:val="none" w:sz="0" w:space="0" w:color="auto"/>
        <w:right w:val="none" w:sz="0" w:space="0" w:color="auto"/>
      </w:divBdr>
    </w:div>
    <w:div w:id="1230574467">
      <w:bodyDiv w:val="1"/>
      <w:marLeft w:val="0"/>
      <w:marRight w:val="0"/>
      <w:marTop w:val="0"/>
      <w:marBottom w:val="0"/>
      <w:divBdr>
        <w:top w:val="none" w:sz="0" w:space="0" w:color="auto"/>
        <w:left w:val="none" w:sz="0" w:space="0" w:color="auto"/>
        <w:bottom w:val="none" w:sz="0" w:space="0" w:color="auto"/>
        <w:right w:val="none" w:sz="0" w:space="0" w:color="auto"/>
      </w:divBdr>
    </w:div>
    <w:div w:id="1230925750">
      <w:bodyDiv w:val="1"/>
      <w:marLeft w:val="0"/>
      <w:marRight w:val="0"/>
      <w:marTop w:val="0"/>
      <w:marBottom w:val="0"/>
      <w:divBdr>
        <w:top w:val="none" w:sz="0" w:space="0" w:color="auto"/>
        <w:left w:val="none" w:sz="0" w:space="0" w:color="auto"/>
        <w:bottom w:val="none" w:sz="0" w:space="0" w:color="auto"/>
        <w:right w:val="none" w:sz="0" w:space="0" w:color="auto"/>
      </w:divBdr>
    </w:div>
    <w:div w:id="1230963115">
      <w:bodyDiv w:val="1"/>
      <w:marLeft w:val="0"/>
      <w:marRight w:val="0"/>
      <w:marTop w:val="0"/>
      <w:marBottom w:val="0"/>
      <w:divBdr>
        <w:top w:val="none" w:sz="0" w:space="0" w:color="auto"/>
        <w:left w:val="none" w:sz="0" w:space="0" w:color="auto"/>
        <w:bottom w:val="none" w:sz="0" w:space="0" w:color="auto"/>
        <w:right w:val="none" w:sz="0" w:space="0" w:color="auto"/>
      </w:divBdr>
    </w:div>
    <w:div w:id="1231769443">
      <w:bodyDiv w:val="1"/>
      <w:marLeft w:val="0"/>
      <w:marRight w:val="0"/>
      <w:marTop w:val="0"/>
      <w:marBottom w:val="0"/>
      <w:divBdr>
        <w:top w:val="none" w:sz="0" w:space="0" w:color="auto"/>
        <w:left w:val="none" w:sz="0" w:space="0" w:color="auto"/>
        <w:bottom w:val="none" w:sz="0" w:space="0" w:color="auto"/>
        <w:right w:val="none" w:sz="0" w:space="0" w:color="auto"/>
      </w:divBdr>
    </w:div>
    <w:div w:id="1231885784">
      <w:bodyDiv w:val="1"/>
      <w:marLeft w:val="0"/>
      <w:marRight w:val="0"/>
      <w:marTop w:val="0"/>
      <w:marBottom w:val="0"/>
      <w:divBdr>
        <w:top w:val="none" w:sz="0" w:space="0" w:color="auto"/>
        <w:left w:val="none" w:sz="0" w:space="0" w:color="auto"/>
        <w:bottom w:val="none" w:sz="0" w:space="0" w:color="auto"/>
        <w:right w:val="none" w:sz="0" w:space="0" w:color="auto"/>
      </w:divBdr>
    </w:div>
    <w:div w:id="1232154998">
      <w:bodyDiv w:val="1"/>
      <w:marLeft w:val="0"/>
      <w:marRight w:val="0"/>
      <w:marTop w:val="0"/>
      <w:marBottom w:val="0"/>
      <w:divBdr>
        <w:top w:val="none" w:sz="0" w:space="0" w:color="auto"/>
        <w:left w:val="none" w:sz="0" w:space="0" w:color="auto"/>
        <w:bottom w:val="none" w:sz="0" w:space="0" w:color="auto"/>
        <w:right w:val="none" w:sz="0" w:space="0" w:color="auto"/>
      </w:divBdr>
    </w:div>
    <w:div w:id="1232277782">
      <w:bodyDiv w:val="1"/>
      <w:marLeft w:val="0"/>
      <w:marRight w:val="0"/>
      <w:marTop w:val="0"/>
      <w:marBottom w:val="0"/>
      <w:divBdr>
        <w:top w:val="none" w:sz="0" w:space="0" w:color="auto"/>
        <w:left w:val="none" w:sz="0" w:space="0" w:color="auto"/>
        <w:bottom w:val="none" w:sz="0" w:space="0" w:color="auto"/>
        <w:right w:val="none" w:sz="0" w:space="0" w:color="auto"/>
      </w:divBdr>
    </w:div>
    <w:div w:id="1232428903">
      <w:bodyDiv w:val="1"/>
      <w:marLeft w:val="0"/>
      <w:marRight w:val="0"/>
      <w:marTop w:val="0"/>
      <w:marBottom w:val="0"/>
      <w:divBdr>
        <w:top w:val="none" w:sz="0" w:space="0" w:color="auto"/>
        <w:left w:val="none" w:sz="0" w:space="0" w:color="auto"/>
        <w:bottom w:val="none" w:sz="0" w:space="0" w:color="auto"/>
        <w:right w:val="none" w:sz="0" w:space="0" w:color="auto"/>
      </w:divBdr>
    </w:div>
    <w:div w:id="1232499256">
      <w:bodyDiv w:val="1"/>
      <w:marLeft w:val="0"/>
      <w:marRight w:val="0"/>
      <w:marTop w:val="0"/>
      <w:marBottom w:val="0"/>
      <w:divBdr>
        <w:top w:val="none" w:sz="0" w:space="0" w:color="auto"/>
        <w:left w:val="none" w:sz="0" w:space="0" w:color="auto"/>
        <w:bottom w:val="none" w:sz="0" w:space="0" w:color="auto"/>
        <w:right w:val="none" w:sz="0" w:space="0" w:color="auto"/>
      </w:divBdr>
    </w:div>
    <w:div w:id="1232691328">
      <w:bodyDiv w:val="1"/>
      <w:marLeft w:val="0"/>
      <w:marRight w:val="0"/>
      <w:marTop w:val="0"/>
      <w:marBottom w:val="0"/>
      <w:divBdr>
        <w:top w:val="none" w:sz="0" w:space="0" w:color="auto"/>
        <w:left w:val="none" w:sz="0" w:space="0" w:color="auto"/>
        <w:bottom w:val="none" w:sz="0" w:space="0" w:color="auto"/>
        <w:right w:val="none" w:sz="0" w:space="0" w:color="auto"/>
      </w:divBdr>
    </w:div>
    <w:div w:id="1232739189">
      <w:bodyDiv w:val="1"/>
      <w:marLeft w:val="0"/>
      <w:marRight w:val="0"/>
      <w:marTop w:val="0"/>
      <w:marBottom w:val="0"/>
      <w:divBdr>
        <w:top w:val="none" w:sz="0" w:space="0" w:color="auto"/>
        <w:left w:val="none" w:sz="0" w:space="0" w:color="auto"/>
        <w:bottom w:val="none" w:sz="0" w:space="0" w:color="auto"/>
        <w:right w:val="none" w:sz="0" w:space="0" w:color="auto"/>
      </w:divBdr>
    </w:div>
    <w:div w:id="1233004585">
      <w:bodyDiv w:val="1"/>
      <w:marLeft w:val="0"/>
      <w:marRight w:val="0"/>
      <w:marTop w:val="0"/>
      <w:marBottom w:val="0"/>
      <w:divBdr>
        <w:top w:val="none" w:sz="0" w:space="0" w:color="auto"/>
        <w:left w:val="none" w:sz="0" w:space="0" w:color="auto"/>
        <w:bottom w:val="none" w:sz="0" w:space="0" w:color="auto"/>
        <w:right w:val="none" w:sz="0" w:space="0" w:color="auto"/>
      </w:divBdr>
    </w:div>
    <w:div w:id="1233351329">
      <w:bodyDiv w:val="1"/>
      <w:marLeft w:val="0"/>
      <w:marRight w:val="0"/>
      <w:marTop w:val="0"/>
      <w:marBottom w:val="0"/>
      <w:divBdr>
        <w:top w:val="none" w:sz="0" w:space="0" w:color="auto"/>
        <w:left w:val="none" w:sz="0" w:space="0" w:color="auto"/>
        <w:bottom w:val="none" w:sz="0" w:space="0" w:color="auto"/>
        <w:right w:val="none" w:sz="0" w:space="0" w:color="auto"/>
      </w:divBdr>
    </w:div>
    <w:div w:id="1233616832">
      <w:bodyDiv w:val="1"/>
      <w:marLeft w:val="0"/>
      <w:marRight w:val="0"/>
      <w:marTop w:val="0"/>
      <w:marBottom w:val="0"/>
      <w:divBdr>
        <w:top w:val="none" w:sz="0" w:space="0" w:color="auto"/>
        <w:left w:val="none" w:sz="0" w:space="0" w:color="auto"/>
        <w:bottom w:val="none" w:sz="0" w:space="0" w:color="auto"/>
        <w:right w:val="none" w:sz="0" w:space="0" w:color="auto"/>
      </w:divBdr>
    </w:div>
    <w:div w:id="1233924820">
      <w:bodyDiv w:val="1"/>
      <w:marLeft w:val="0"/>
      <w:marRight w:val="0"/>
      <w:marTop w:val="0"/>
      <w:marBottom w:val="0"/>
      <w:divBdr>
        <w:top w:val="none" w:sz="0" w:space="0" w:color="auto"/>
        <w:left w:val="none" w:sz="0" w:space="0" w:color="auto"/>
        <w:bottom w:val="none" w:sz="0" w:space="0" w:color="auto"/>
        <w:right w:val="none" w:sz="0" w:space="0" w:color="auto"/>
      </w:divBdr>
    </w:div>
    <w:div w:id="1234271787">
      <w:bodyDiv w:val="1"/>
      <w:marLeft w:val="0"/>
      <w:marRight w:val="0"/>
      <w:marTop w:val="0"/>
      <w:marBottom w:val="0"/>
      <w:divBdr>
        <w:top w:val="none" w:sz="0" w:space="0" w:color="auto"/>
        <w:left w:val="none" w:sz="0" w:space="0" w:color="auto"/>
        <w:bottom w:val="none" w:sz="0" w:space="0" w:color="auto"/>
        <w:right w:val="none" w:sz="0" w:space="0" w:color="auto"/>
      </w:divBdr>
    </w:div>
    <w:div w:id="1234394497">
      <w:bodyDiv w:val="1"/>
      <w:marLeft w:val="0"/>
      <w:marRight w:val="0"/>
      <w:marTop w:val="0"/>
      <w:marBottom w:val="0"/>
      <w:divBdr>
        <w:top w:val="none" w:sz="0" w:space="0" w:color="auto"/>
        <w:left w:val="none" w:sz="0" w:space="0" w:color="auto"/>
        <w:bottom w:val="none" w:sz="0" w:space="0" w:color="auto"/>
        <w:right w:val="none" w:sz="0" w:space="0" w:color="auto"/>
      </w:divBdr>
    </w:div>
    <w:div w:id="1234699099">
      <w:bodyDiv w:val="1"/>
      <w:marLeft w:val="0"/>
      <w:marRight w:val="0"/>
      <w:marTop w:val="0"/>
      <w:marBottom w:val="0"/>
      <w:divBdr>
        <w:top w:val="none" w:sz="0" w:space="0" w:color="auto"/>
        <w:left w:val="none" w:sz="0" w:space="0" w:color="auto"/>
        <w:bottom w:val="none" w:sz="0" w:space="0" w:color="auto"/>
        <w:right w:val="none" w:sz="0" w:space="0" w:color="auto"/>
      </w:divBdr>
    </w:div>
    <w:div w:id="1235123847">
      <w:bodyDiv w:val="1"/>
      <w:marLeft w:val="0"/>
      <w:marRight w:val="0"/>
      <w:marTop w:val="0"/>
      <w:marBottom w:val="0"/>
      <w:divBdr>
        <w:top w:val="none" w:sz="0" w:space="0" w:color="auto"/>
        <w:left w:val="none" w:sz="0" w:space="0" w:color="auto"/>
        <w:bottom w:val="none" w:sz="0" w:space="0" w:color="auto"/>
        <w:right w:val="none" w:sz="0" w:space="0" w:color="auto"/>
      </w:divBdr>
    </w:div>
    <w:div w:id="1235819387">
      <w:bodyDiv w:val="1"/>
      <w:marLeft w:val="0"/>
      <w:marRight w:val="0"/>
      <w:marTop w:val="0"/>
      <w:marBottom w:val="0"/>
      <w:divBdr>
        <w:top w:val="none" w:sz="0" w:space="0" w:color="auto"/>
        <w:left w:val="none" w:sz="0" w:space="0" w:color="auto"/>
        <w:bottom w:val="none" w:sz="0" w:space="0" w:color="auto"/>
        <w:right w:val="none" w:sz="0" w:space="0" w:color="auto"/>
      </w:divBdr>
    </w:div>
    <w:div w:id="1235897204">
      <w:bodyDiv w:val="1"/>
      <w:marLeft w:val="0"/>
      <w:marRight w:val="0"/>
      <w:marTop w:val="0"/>
      <w:marBottom w:val="0"/>
      <w:divBdr>
        <w:top w:val="none" w:sz="0" w:space="0" w:color="auto"/>
        <w:left w:val="none" w:sz="0" w:space="0" w:color="auto"/>
        <w:bottom w:val="none" w:sz="0" w:space="0" w:color="auto"/>
        <w:right w:val="none" w:sz="0" w:space="0" w:color="auto"/>
      </w:divBdr>
    </w:div>
    <w:div w:id="1236008979">
      <w:bodyDiv w:val="1"/>
      <w:marLeft w:val="0"/>
      <w:marRight w:val="0"/>
      <w:marTop w:val="0"/>
      <w:marBottom w:val="0"/>
      <w:divBdr>
        <w:top w:val="none" w:sz="0" w:space="0" w:color="auto"/>
        <w:left w:val="none" w:sz="0" w:space="0" w:color="auto"/>
        <w:bottom w:val="none" w:sz="0" w:space="0" w:color="auto"/>
        <w:right w:val="none" w:sz="0" w:space="0" w:color="auto"/>
      </w:divBdr>
    </w:div>
    <w:div w:id="1237738336">
      <w:bodyDiv w:val="1"/>
      <w:marLeft w:val="0"/>
      <w:marRight w:val="0"/>
      <w:marTop w:val="0"/>
      <w:marBottom w:val="0"/>
      <w:divBdr>
        <w:top w:val="none" w:sz="0" w:space="0" w:color="auto"/>
        <w:left w:val="none" w:sz="0" w:space="0" w:color="auto"/>
        <w:bottom w:val="none" w:sz="0" w:space="0" w:color="auto"/>
        <w:right w:val="none" w:sz="0" w:space="0" w:color="auto"/>
      </w:divBdr>
    </w:div>
    <w:div w:id="1237934128">
      <w:bodyDiv w:val="1"/>
      <w:marLeft w:val="0"/>
      <w:marRight w:val="0"/>
      <w:marTop w:val="0"/>
      <w:marBottom w:val="0"/>
      <w:divBdr>
        <w:top w:val="none" w:sz="0" w:space="0" w:color="auto"/>
        <w:left w:val="none" w:sz="0" w:space="0" w:color="auto"/>
        <w:bottom w:val="none" w:sz="0" w:space="0" w:color="auto"/>
        <w:right w:val="none" w:sz="0" w:space="0" w:color="auto"/>
      </w:divBdr>
    </w:div>
    <w:div w:id="1237975814">
      <w:bodyDiv w:val="1"/>
      <w:marLeft w:val="0"/>
      <w:marRight w:val="0"/>
      <w:marTop w:val="0"/>
      <w:marBottom w:val="0"/>
      <w:divBdr>
        <w:top w:val="none" w:sz="0" w:space="0" w:color="auto"/>
        <w:left w:val="none" w:sz="0" w:space="0" w:color="auto"/>
        <w:bottom w:val="none" w:sz="0" w:space="0" w:color="auto"/>
        <w:right w:val="none" w:sz="0" w:space="0" w:color="auto"/>
      </w:divBdr>
    </w:div>
    <w:div w:id="1238056977">
      <w:bodyDiv w:val="1"/>
      <w:marLeft w:val="0"/>
      <w:marRight w:val="0"/>
      <w:marTop w:val="0"/>
      <w:marBottom w:val="0"/>
      <w:divBdr>
        <w:top w:val="none" w:sz="0" w:space="0" w:color="auto"/>
        <w:left w:val="none" w:sz="0" w:space="0" w:color="auto"/>
        <w:bottom w:val="none" w:sz="0" w:space="0" w:color="auto"/>
        <w:right w:val="none" w:sz="0" w:space="0" w:color="auto"/>
      </w:divBdr>
    </w:div>
    <w:div w:id="1238398432">
      <w:bodyDiv w:val="1"/>
      <w:marLeft w:val="0"/>
      <w:marRight w:val="0"/>
      <w:marTop w:val="0"/>
      <w:marBottom w:val="0"/>
      <w:divBdr>
        <w:top w:val="none" w:sz="0" w:space="0" w:color="auto"/>
        <w:left w:val="none" w:sz="0" w:space="0" w:color="auto"/>
        <w:bottom w:val="none" w:sz="0" w:space="0" w:color="auto"/>
        <w:right w:val="none" w:sz="0" w:space="0" w:color="auto"/>
      </w:divBdr>
    </w:div>
    <w:div w:id="1238902290">
      <w:bodyDiv w:val="1"/>
      <w:marLeft w:val="0"/>
      <w:marRight w:val="0"/>
      <w:marTop w:val="0"/>
      <w:marBottom w:val="0"/>
      <w:divBdr>
        <w:top w:val="none" w:sz="0" w:space="0" w:color="auto"/>
        <w:left w:val="none" w:sz="0" w:space="0" w:color="auto"/>
        <w:bottom w:val="none" w:sz="0" w:space="0" w:color="auto"/>
        <w:right w:val="none" w:sz="0" w:space="0" w:color="auto"/>
      </w:divBdr>
    </w:div>
    <w:div w:id="1239750872">
      <w:bodyDiv w:val="1"/>
      <w:marLeft w:val="0"/>
      <w:marRight w:val="0"/>
      <w:marTop w:val="0"/>
      <w:marBottom w:val="0"/>
      <w:divBdr>
        <w:top w:val="none" w:sz="0" w:space="0" w:color="auto"/>
        <w:left w:val="none" w:sz="0" w:space="0" w:color="auto"/>
        <w:bottom w:val="none" w:sz="0" w:space="0" w:color="auto"/>
        <w:right w:val="none" w:sz="0" w:space="0" w:color="auto"/>
      </w:divBdr>
    </w:div>
    <w:div w:id="1239941650">
      <w:bodyDiv w:val="1"/>
      <w:marLeft w:val="0"/>
      <w:marRight w:val="0"/>
      <w:marTop w:val="0"/>
      <w:marBottom w:val="0"/>
      <w:divBdr>
        <w:top w:val="none" w:sz="0" w:space="0" w:color="auto"/>
        <w:left w:val="none" w:sz="0" w:space="0" w:color="auto"/>
        <w:bottom w:val="none" w:sz="0" w:space="0" w:color="auto"/>
        <w:right w:val="none" w:sz="0" w:space="0" w:color="auto"/>
      </w:divBdr>
    </w:div>
    <w:div w:id="1241673700">
      <w:bodyDiv w:val="1"/>
      <w:marLeft w:val="0"/>
      <w:marRight w:val="0"/>
      <w:marTop w:val="0"/>
      <w:marBottom w:val="0"/>
      <w:divBdr>
        <w:top w:val="none" w:sz="0" w:space="0" w:color="auto"/>
        <w:left w:val="none" w:sz="0" w:space="0" w:color="auto"/>
        <w:bottom w:val="none" w:sz="0" w:space="0" w:color="auto"/>
        <w:right w:val="none" w:sz="0" w:space="0" w:color="auto"/>
      </w:divBdr>
    </w:div>
    <w:div w:id="1241863620">
      <w:bodyDiv w:val="1"/>
      <w:marLeft w:val="0"/>
      <w:marRight w:val="0"/>
      <w:marTop w:val="0"/>
      <w:marBottom w:val="0"/>
      <w:divBdr>
        <w:top w:val="none" w:sz="0" w:space="0" w:color="auto"/>
        <w:left w:val="none" w:sz="0" w:space="0" w:color="auto"/>
        <w:bottom w:val="none" w:sz="0" w:space="0" w:color="auto"/>
        <w:right w:val="none" w:sz="0" w:space="0" w:color="auto"/>
      </w:divBdr>
    </w:div>
    <w:div w:id="1241867791">
      <w:bodyDiv w:val="1"/>
      <w:marLeft w:val="0"/>
      <w:marRight w:val="0"/>
      <w:marTop w:val="0"/>
      <w:marBottom w:val="0"/>
      <w:divBdr>
        <w:top w:val="none" w:sz="0" w:space="0" w:color="auto"/>
        <w:left w:val="none" w:sz="0" w:space="0" w:color="auto"/>
        <w:bottom w:val="none" w:sz="0" w:space="0" w:color="auto"/>
        <w:right w:val="none" w:sz="0" w:space="0" w:color="auto"/>
      </w:divBdr>
    </w:div>
    <w:div w:id="1242257143">
      <w:bodyDiv w:val="1"/>
      <w:marLeft w:val="0"/>
      <w:marRight w:val="0"/>
      <w:marTop w:val="0"/>
      <w:marBottom w:val="0"/>
      <w:divBdr>
        <w:top w:val="none" w:sz="0" w:space="0" w:color="auto"/>
        <w:left w:val="none" w:sz="0" w:space="0" w:color="auto"/>
        <w:bottom w:val="none" w:sz="0" w:space="0" w:color="auto"/>
        <w:right w:val="none" w:sz="0" w:space="0" w:color="auto"/>
      </w:divBdr>
    </w:div>
    <w:div w:id="1242904861">
      <w:bodyDiv w:val="1"/>
      <w:marLeft w:val="0"/>
      <w:marRight w:val="0"/>
      <w:marTop w:val="0"/>
      <w:marBottom w:val="0"/>
      <w:divBdr>
        <w:top w:val="none" w:sz="0" w:space="0" w:color="auto"/>
        <w:left w:val="none" w:sz="0" w:space="0" w:color="auto"/>
        <w:bottom w:val="none" w:sz="0" w:space="0" w:color="auto"/>
        <w:right w:val="none" w:sz="0" w:space="0" w:color="auto"/>
      </w:divBdr>
    </w:div>
    <w:div w:id="1243494141">
      <w:bodyDiv w:val="1"/>
      <w:marLeft w:val="0"/>
      <w:marRight w:val="0"/>
      <w:marTop w:val="0"/>
      <w:marBottom w:val="0"/>
      <w:divBdr>
        <w:top w:val="none" w:sz="0" w:space="0" w:color="auto"/>
        <w:left w:val="none" w:sz="0" w:space="0" w:color="auto"/>
        <w:bottom w:val="none" w:sz="0" w:space="0" w:color="auto"/>
        <w:right w:val="none" w:sz="0" w:space="0" w:color="auto"/>
      </w:divBdr>
    </w:div>
    <w:div w:id="1243640472">
      <w:bodyDiv w:val="1"/>
      <w:marLeft w:val="0"/>
      <w:marRight w:val="0"/>
      <w:marTop w:val="0"/>
      <w:marBottom w:val="0"/>
      <w:divBdr>
        <w:top w:val="none" w:sz="0" w:space="0" w:color="auto"/>
        <w:left w:val="none" w:sz="0" w:space="0" w:color="auto"/>
        <w:bottom w:val="none" w:sz="0" w:space="0" w:color="auto"/>
        <w:right w:val="none" w:sz="0" w:space="0" w:color="auto"/>
      </w:divBdr>
    </w:div>
    <w:div w:id="1243950847">
      <w:bodyDiv w:val="1"/>
      <w:marLeft w:val="0"/>
      <w:marRight w:val="0"/>
      <w:marTop w:val="0"/>
      <w:marBottom w:val="0"/>
      <w:divBdr>
        <w:top w:val="none" w:sz="0" w:space="0" w:color="auto"/>
        <w:left w:val="none" w:sz="0" w:space="0" w:color="auto"/>
        <w:bottom w:val="none" w:sz="0" w:space="0" w:color="auto"/>
        <w:right w:val="none" w:sz="0" w:space="0" w:color="auto"/>
      </w:divBdr>
    </w:div>
    <w:div w:id="1244486712">
      <w:bodyDiv w:val="1"/>
      <w:marLeft w:val="0"/>
      <w:marRight w:val="0"/>
      <w:marTop w:val="0"/>
      <w:marBottom w:val="0"/>
      <w:divBdr>
        <w:top w:val="none" w:sz="0" w:space="0" w:color="auto"/>
        <w:left w:val="none" w:sz="0" w:space="0" w:color="auto"/>
        <w:bottom w:val="none" w:sz="0" w:space="0" w:color="auto"/>
        <w:right w:val="none" w:sz="0" w:space="0" w:color="auto"/>
      </w:divBdr>
    </w:div>
    <w:div w:id="1245140523">
      <w:bodyDiv w:val="1"/>
      <w:marLeft w:val="0"/>
      <w:marRight w:val="0"/>
      <w:marTop w:val="0"/>
      <w:marBottom w:val="0"/>
      <w:divBdr>
        <w:top w:val="none" w:sz="0" w:space="0" w:color="auto"/>
        <w:left w:val="none" w:sz="0" w:space="0" w:color="auto"/>
        <w:bottom w:val="none" w:sz="0" w:space="0" w:color="auto"/>
        <w:right w:val="none" w:sz="0" w:space="0" w:color="auto"/>
      </w:divBdr>
    </w:div>
    <w:div w:id="1245264045">
      <w:bodyDiv w:val="1"/>
      <w:marLeft w:val="0"/>
      <w:marRight w:val="0"/>
      <w:marTop w:val="0"/>
      <w:marBottom w:val="0"/>
      <w:divBdr>
        <w:top w:val="none" w:sz="0" w:space="0" w:color="auto"/>
        <w:left w:val="none" w:sz="0" w:space="0" w:color="auto"/>
        <w:bottom w:val="none" w:sz="0" w:space="0" w:color="auto"/>
        <w:right w:val="none" w:sz="0" w:space="0" w:color="auto"/>
      </w:divBdr>
    </w:div>
    <w:div w:id="1245527895">
      <w:bodyDiv w:val="1"/>
      <w:marLeft w:val="0"/>
      <w:marRight w:val="0"/>
      <w:marTop w:val="0"/>
      <w:marBottom w:val="0"/>
      <w:divBdr>
        <w:top w:val="none" w:sz="0" w:space="0" w:color="auto"/>
        <w:left w:val="none" w:sz="0" w:space="0" w:color="auto"/>
        <w:bottom w:val="none" w:sz="0" w:space="0" w:color="auto"/>
        <w:right w:val="none" w:sz="0" w:space="0" w:color="auto"/>
      </w:divBdr>
    </w:div>
    <w:div w:id="1246189812">
      <w:bodyDiv w:val="1"/>
      <w:marLeft w:val="0"/>
      <w:marRight w:val="0"/>
      <w:marTop w:val="0"/>
      <w:marBottom w:val="0"/>
      <w:divBdr>
        <w:top w:val="none" w:sz="0" w:space="0" w:color="auto"/>
        <w:left w:val="none" w:sz="0" w:space="0" w:color="auto"/>
        <w:bottom w:val="none" w:sz="0" w:space="0" w:color="auto"/>
        <w:right w:val="none" w:sz="0" w:space="0" w:color="auto"/>
      </w:divBdr>
    </w:div>
    <w:div w:id="1246650102">
      <w:bodyDiv w:val="1"/>
      <w:marLeft w:val="0"/>
      <w:marRight w:val="0"/>
      <w:marTop w:val="0"/>
      <w:marBottom w:val="0"/>
      <w:divBdr>
        <w:top w:val="none" w:sz="0" w:space="0" w:color="auto"/>
        <w:left w:val="none" w:sz="0" w:space="0" w:color="auto"/>
        <w:bottom w:val="none" w:sz="0" w:space="0" w:color="auto"/>
        <w:right w:val="none" w:sz="0" w:space="0" w:color="auto"/>
      </w:divBdr>
    </w:div>
    <w:div w:id="1246765845">
      <w:bodyDiv w:val="1"/>
      <w:marLeft w:val="0"/>
      <w:marRight w:val="0"/>
      <w:marTop w:val="0"/>
      <w:marBottom w:val="0"/>
      <w:divBdr>
        <w:top w:val="none" w:sz="0" w:space="0" w:color="auto"/>
        <w:left w:val="none" w:sz="0" w:space="0" w:color="auto"/>
        <w:bottom w:val="none" w:sz="0" w:space="0" w:color="auto"/>
        <w:right w:val="none" w:sz="0" w:space="0" w:color="auto"/>
      </w:divBdr>
    </w:div>
    <w:div w:id="1246840854">
      <w:bodyDiv w:val="1"/>
      <w:marLeft w:val="0"/>
      <w:marRight w:val="0"/>
      <w:marTop w:val="0"/>
      <w:marBottom w:val="0"/>
      <w:divBdr>
        <w:top w:val="none" w:sz="0" w:space="0" w:color="auto"/>
        <w:left w:val="none" w:sz="0" w:space="0" w:color="auto"/>
        <w:bottom w:val="none" w:sz="0" w:space="0" w:color="auto"/>
        <w:right w:val="none" w:sz="0" w:space="0" w:color="auto"/>
      </w:divBdr>
    </w:div>
    <w:div w:id="1247032253">
      <w:bodyDiv w:val="1"/>
      <w:marLeft w:val="0"/>
      <w:marRight w:val="0"/>
      <w:marTop w:val="0"/>
      <w:marBottom w:val="0"/>
      <w:divBdr>
        <w:top w:val="none" w:sz="0" w:space="0" w:color="auto"/>
        <w:left w:val="none" w:sz="0" w:space="0" w:color="auto"/>
        <w:bottom w:val="none" w:sz="0" w:space="0" w:color="auto"/>
        <w:right w:val="none" w:sz="0" w:space="0" w:color="auto"/>
      </w:divBdr>
    </w:div>
    <w:div w:id="1247305749">
      <w:bodyDiv w:val="1"/>
      <w:marLeft w:val="0"/>
      <w:marRight w:val="0"/>
      <w:marTop w:val="0"/>
      <w:marBottom w:val="0"/>
      <w:divBdr>
        <w:top w:val="none" w:sz="0" w:space="0" w:color="auto"/>
        <w:left w:val="none" w:sz="0" w:space="0" w:color="auto"/>
        <w:bottom w:val="none" w:sz="0" w:space="0" w:color="auto"/>
        <w:right w:val="none" w:sz="0" w:space="0" w:color="auto"/>
      </w:divBdr>
    </w:div>
    <w:div w:id="1247568160">
      <w:bodyDiv w:val="1"/>
      <w:marLeft w:val="0"/>
      <w:marRight w:val="0"/>
      <w:marTop w:val="0"/>
      <w:marBottom w:val="0"/>
      <w:divBdr>
        <w:top w:val="none" w:sz="0" w:space="0" w:color="auto"/>
        <w:left w:val="none" w:sz="0" w:space="0" w:color="auto"/>
        <w:bottom w:val="none" w:sz="0" w:space="0" w:color="auto"/>
        <w:right w:val="none" w:sz="0" w:space="0" w:color="auto"/>
      </w:divBdr>
    </w:div>
    <w:div w:id="1247611377">
      <w:bodyDiv w:val="1"/>
      <w:marLeft w:val="0"/>
      <w:marRight w:val="0"/>
      <w:marTop w:val="0"/>
      <w:marBottom w:val="0"/>
      <w:divBdr>
        <w:top w:val="none" w:sz="0" w:space="0" w:color="auto"/>
        <w:left w:val="none" w:sz="0" w:space="0" w:color="auto"/>
        <w:bottom w:val="none" w:sz="0" w:space="0" w:color="auto"/>
        <w:right w:val="none" w:sz="0" w:space="0" w:color="auto"/>
      </w:divBdr>
    </w:div>
    <w:div w:id="1247768769">
      <w:bodyDiv w:val="1"/>
      <w:marLeft w:val="0"/>
      <w:marRight w:val="0"/>
      <w:marTop w:val="0"/>
      <w:marBottom w:val="0"/>
      <w:divBdr>
        <w:top w:val="none" w:sz="0" w:space="0" w:color="auto"/>
        <w:left w:val="none" w:sz="0" w:space="0" w:color="auto"/>
        <w:bottom w:val="none" w:sz="0" w:space="0" w:color="auto"/>
        <w:right w:val="none" w:sz="0" w:space="0" w:color="auto"/>
      </w:divBdr>
    </w:div>
    <w:div w:id="1248155958">
      <w:bodyDiv w:val="1"/>
      <w:marLeft w:val="0"/>
      <w:marRight w:val="0"/>
      <w:marTop w:val="0"/>
      <w:marBottom w:val="0"/>
      <w:divBdr>
        <w:top w:val="none" w:sz="0" w:space="0" w:color="auto"/>
        <w:left w:val="none" w:sz="0" w:space="0" w:color="auto"/>
        <w:bottom w:val="none" w:sz="0" w:space="0" w:color="auto"/>
        <w:right w:val="none" w:sz="0" w:space="0" w:color="auto"/>
      </w:divBdr>
    </w:div>
    <w:div w:id="1248542448">
      <w:bodyDiv w:val="1"/>
      <w:marLeft w:val="0"/>
      <w:marRight w:val="0"/>
      <w:marTop w:val="0"/>
      <w:marBottom w:val="0"/>
      <w:divBdr>
        <w:top w:val="none" w:sz="0" w:space="0" w:color="auto"/>
        <w:left w:val="none" w:sz="0" w:space="0" w:color="auto"/>
        <w:bottom w:val="none" w:sz="0" w:space="0" w:color="auto"/>
        <w:right w:val="none" w:sz="0" w:space="0" w:color="auto"/>
      </w:divBdr>
    </w:div>
    <w:div w:id="1248612124">
      <w:bodyDiv w:val="1"/>
      <w:marLeft w:val="0"/>
      <w:marRight w:val="0"/>
      <w:marTop w:val="0"/>
      <w:marBottom w:val="0"/>
      <w:divBdr>
        <w:top w:val="none" w:sz="0" w:space="0" w:color="auto"/>
        <w:left w:val="none" w:sz="0" w:space="0" w:color="auto"/>
        <w:bottom w:val="none" w:sz="0" w:space="0" w:color="auto"/>
        <w:right w:val="none" w:sz="0" w:space="0" w:color="auto"/>
      </w:divBdr>
    </w:div>
    <w:div w:id="1248728556">
      <w:bodyDiv w:val="1"/>
      <w:marLeft w:val="0"/>
      <w:marRight w:val="0"/>
      <w:marTop w:val="0"/>
      <w:marBottom w:val="0"/>
      <w:divBdr>
        <w:top w:val="none" w:sz="0" w:space="0" w:color="auto"/>
        <w:left w:val="none" w:sz="0" w:space="0" w:color="auto"/>
        <w:bottom w:val="none" w:sz="0" w:space="0" w:color="auto"/>
        <w:right w:val="none" w:sz="0" w:space="0" w:color="auto"/>
      </w:divBdr>
    </w:div>
    <w:div w:id="1249460854">
      <w:bodyDiv w:val="1"/>
      <w:marLeft w:val="0"/>
      <w:marRight w:val="0"/>
      <w:marTop w:val="0"/>
      <w:marBottom w:val="0"/>
      <w:divBdr>
        <w:top w:val="none" w:sz="0" w:space="0" w:color="auto"/>
        <w:left w:val="none" w:sz="0" w:space="0" w:color="auto"/>
        <w:bottom w:val="none" w:sz="0" w:space="0" w:color="auto"/>
        <w:right w:val="none" w:sz="0" w:space="0" w:color="auto"/>
      </w:divBdr>
    </w:div>
    <w:div w:id="1249539542">
      <w:bodyDiv w:val="1"/>
      <w:marLeft w:val="0"/>
      <w:marRight w:val="0"/>
      <w:marTop w:val="0"/>
      <w:marBottom w:val="0"/>
      <w:divBdr>
        <w:top w:val="none" w:sz="0" w:space="0" w:color="auto"/>
        <w:left w:val="none" w:sz="0" w:space="0" w:color="auto"/>
        <w:bottom w:val="none" w:sz="0" w:space="0" w:color="auto"/>
        <w:right w:val="none" w:sz="0" w:space="0" w:color="auto"/>
      </w:divBdr>
    </w:div>
    <w:div w:id="1250122127">
      <w:bodyDiv w:val="1"/>
      <w:marLeft w:val="0"/>
      <w:marRight w:val="0"/>
      <w:marTop w:val="0"/>
      <w:marBottom w:val="0"/>
      <w:divBdr>
        <w:top w:val="none" w:sz="0" w:space="0" w:color="auto"/>
        <w:left w:val="none" w:sz="0" w:space="0" w:color="auto"/>
        <w:bottom w:val="none" w:sz="0" w:space="0" w:color="auto"/>
        <w:right w:val="none" w:sz="0" w:space="0" w:color="auto"/>
      </w:divBdr>
    </w:div>
    <w:div w:id="1250197363">
      <w:bodyDiv w:val="1"/>
      <w:marLeft w:val="0"/>
      <w:marRight w:val="0"/>
      <w:marTop w:val="0"/>
      <w:marBottom w:val="0"/>
      <w:divBdr>
        <w:top w:val="none" w:sz="0" w:space="0" w:color="auto"/>
        <w:left w:val="none" w:sz="0" w:space="0" w:color="auto"/>
        <w:bottom w:val="none" w:sz="0" w:space="0" w:color="auto"/>
        <w:right w:val="none" w:sz="0" w:space="0" w:color="auto"/>
      </w:divBdr>
    </w:div>
    <w:div w:id="1250500041">
      <w:bodyDiv w:val="1"/>
      <w:marLeft w:val="0"/>
      <w:marRight w:val="0"/>
      <w:marTop w:val="0"/>
      <w:marBottom w:val="0"/>
      <w:divBdr>
        <w:top w:val="none" w:sz="0" w:space="0" w:color="auto"/>
        <w:left w:val="none" w:sz="0" w:space="0" w:color="auto"/>
        <w:bottom w:val="none" w:sz="0" w:space="0" w:color="auto"/>
        <w:right w:val="none" w:sz="0" w:space="0" w:color="auto"/>
      </w:divBdr>
    </w:div>
    <w:div w:id="1250653836">
      <w:bodyDiv w:val="1"/>
      <w:marLeft w:val="0"/>
      <w:marRight w:val="0"/>
      <w:marTop w:val="0"/>
      <w:marBottom w:val="0"/>
      <w:divBdr>
        <w:top w:val="none" w:sz="0" w:space="0" w:color="auto"/>
        <w:left w:val="none" w:sz="0" w:space="0" w:color="auto"/>
        <w:bottom w:val="none" w:sz="0" w:space="0" w:color="auto"/>
        <w:right w:val="none" w:sz="0" w:space="0" w:color="auto"/>
      </w:divBdr>
    </w:div>
    <w:div w:id="1250696795">
      <w:bodyDiv w:val="1"/>
      <w:marLeft w:val="0"/>
      <w:marRight w:val="0"/>
      <w:marTop w:val="0"/>
      <w:marBottom w:val="0"/>
      <w:divBdr>
        <w:top w:val="none" w:sz="0" w:space="0" w:color="auto"/>
        <w:left w:val="none" w:sz="0" w:space="0" w:color="auto"/>
        <w:bottom w:val="none" w:sz="0" w:space="0" w:color="auto"/>
        <w:right w:val="none" w:sz="0" w:space="0" w:color="auto"/>
      </w:divBdr>
    </w:div>
    <w:div w:id="1250701587">
      <w:bodyDiv w:val="1"/>
      <w:marLeft w:val="0"/>
      <w:marRight w:val="0"/>
      <w:marTop w:val="0"/>
      <w:marBottom w:val="0"/>
      <w:divBdr>
        <w:top w:val="none" w:sz="0" w:space="0" w:color="auto"/>
        <w:left w:val="none" w:sz="0" w:space="0" w:color="auto"/>
        <w:bottom w:val="none" w:sz="0" w:space="0" w:color="auto"/>
        <w:right w:val="none" w:sz="0" w:space="0" w:color="auto"/>
      </w:divBdr>
    </w:div>
    <w:div w:id="1251042154">
      <w:bodyDiv w:val="1"/>
      <w:marLeft w:val="0"/>
      <w:marRight w:val="0"/>
      <w:marTop w:val="0"/>
      <w:marBottom w:val="0"/>
      <w:divBdr>
        <w:top w:val="none" w:sz="0" w:space="0" w:color="auto"/>
        <w:left w:val="none" w:sz="0" w:space="0" w:color="auto"/>
        <w:bottom w:val="none" w:sz="0" w:space="0" w:color="auto"/>
        <w:right w:val="none" w:sz="0" w:space="0" w:color="auto"/>
      </w:divBdr>
    </w:div>
    <w:div w:id="1251886821">
      <w:bodyDiv w:val="1"/>
      <w:marLeft w:val="0"/>
      <w:marRight w:val="0"/>
      <w:marTop w:val="0"/>
      <w:marBottom w:val="0"/>
      <w:divBdr>
        <w:top w:val="none" w:sz="0" w:space="0" w:color="auto"/>
        <w:left w:val="none" w:sz="0" w:space="0" w:color="auto"/>
        <w:bottom w:val="none" w:sz="0" w:space="0" w:color="auto"/>
        <w:right w:val="none" w:sz="0" w:space="0" w:color="auto"/>
      </w:divBdr>
    </w:div>
    <w:div w:id="1251961266">
      <w:bodyDiv w:val="1"/>
      <w:marLeft w:val="0"/>
      <w:marRight w:val="0"/>
      <w:marTop w:val="0"/>
      <w:marBottom w:val="0"/>
      <w:divBdr>
        <w:top w:val="none" w:sz="0" w:space="0" w:color="auto"/>
        <w:left w:val="none" w:sz="0" w:space="0" w:color="auto"/>
        <w:bottom w:val="none" w:sz="0" w:space="0" w:color="auto"/>
        <w:right w:val="none" w:sz="0" w:space="0" w:color="auto"/>
      </w:divBdr>
    </w:div>
    <w:div w:id="1252006013">
      <w:bodyDiv w:val="1"/>
      <w:marLeft w:val="0"/>
      <w:marRight w:val="0"/>
      <w:marTop w:val="0"/>
      <w:marBottom w:val="0"/>
      <w:divBdr>
        <w:top w:val="none" w:sz="0" w:space="0" w:color="auto"/>
        <w:left w:val="none" w:sz="0" w:space="0" w:color="auto"/>
        <w:bottom w:val="none" w:sz="0" w:space="0" w:color="auto"/>
        <w:right w:val="none" w:sz="0" w:space="0" w:color="auto"/>
      </w:divBdr>
    </w:div>
    <w:div w:id="1252161877">
      <w:bodyDiv w:val="1"/>
      <w:marLeft w:val="0"/>
      <w:marRight w:val="0"/>
      <w:marTop w:val="0"/>
      <w:marBottom w:val="0"/>
      <w:divBdr>
        <w:top w:val="none" w:sz="0" w:space="0" w:color="auto"/>
        <w:left w:val="none" w:sz="0" w:space="0" w:color="auto"/>
        <w:bottom w:val="none" w:sz="0" w:space="0" w:color="auto"/>
        <w:right w:val="none" w:sz="0" w:space="0" w:color="auto"/>
      </w:divBdr>
    </w:div>
    <w:div w:id="1252272580">
      <w:bodyDiv w:val="1"/>
      <w:marLeft w:val="0"/>
      <w:marRight w:val="0"/>
      <w:marTop w:val="0"/>
      <w:marBottom w:val="0"/>
      <w:divBdr>
        <w:top w:val="none" w:sz="0" w:space="0" w:color="auto"/>
        <w:left w:val="none" w:sz="0" w:space="0" w:color="auto"/>
        <w:bottom w:val="none" w:sz="0" w:space="0" w:color="auto"/>
        <w:right w:val="none" w:sz="0" w:space="0" w:color="auto"/>
      </w:divBdr>
    </w:div>
    <w:div w:id="1252592586">
      <w:bodyDiv w:val="1"/>
      <w:marLeft w:val="0"/>
      <w:marRight w:val="0"/>
      <w:marTop w:val="0"/>
      <w:marBottom w:val="0"/>
      <w:divBdr>
        <w:top w:val="none" w:sz="0" w:space="0" w:color="auto"/>
        <w:left w:val="none" w:sz="0" w:space="0" w:color="auto"/>
        <w:bottom w:val="none" w:sz="0" w:space="0" w:color="auto"/>
        <w:right w:val="none" w:sz="0" w:space="0" w:color="auto"/>
      </w:divBdr>
    </w:div>
    <w:div w:id="1253197834">
      <w:bodyDiv w:val="1"/>
      <w:marLeft w:val="0"/>
      <w:marRight w:val="0"/>
      <w:marTop w:val="0"/>
      <w:marBottom w:val="0"/>
      <w:divBdr>
        <w:top w:val="none" w:sz="0" w:space="0" w:color="auto"/>
        <w:left w:val="none" w:sz="0" w:space="0" w:color="auto"/>
        <w:bottom w:val="none" w:sz="0" w:space="0" w:color="auto"/>
        <w:right w:val="none" w:sz="0" w:space="0" w:color="auto"/>
      </w:divBdr>
    </w:div>
    <w:div w:id="1253315865">
      <w:bodyDiv w:val="1"/>
      <w:marLeft w:val="0"/>
      <w:marRight w:val="0"/>
      <w:marTop w:val="0"/>
      <w:marBottom w:val="0"/>
      <w:divBdr>
        <w:top w:val="none" w:sz="0" w:space="0" w:color="auto"/>
        <w:left w:val="none" w:sz="0" w:space="0" w:color="auto"/>
        <w:bottom w:val="none" w:sz="0" w:space="0" w:color="auto"/>
        <w:right w:val="none" w:sz="0" w:space="0" w:color="auto"/>
      </w:divBdr>
    </w:div>
    <w:div w:id="1253507099">
      <w:bodyDiv w:val="1"/>
      <w:marLeft w:val="0"/>
      <w:marRight w:val="0"/>
      <w:marTop w:val="0"/>
      <w:marBottom w:val="0"/>
      <w:divBdr>
        <w:top w:val="none" w:sz="0" w:space="0" w:color="auto"/>
        <w:left w:val="none" w:sz="0" w:space="0" w:color="auto"/>
        <w:bottom w:val="none" w:sz="0" w:space="0" w:color="auto"/>
        <w:right w:val="none" w:sz="0" w:space="0" w:color="auto"/>
      </w:divBdr>
    </w:div>
    <w:div w:id="1253585650">
      <w:bodyDiv w:val="1"/>
      <w:marLeft w:val="0"/>
      <w:marRight w:val="0"/>
      <w:marTop w:val="0"/>
      <w:marBottom w:val="0"/>
      <w:divBdr>
        <w:top w:val="none" w:sz="0" w:space="0" w:color="auto"/>
        <w:left w:val="none" w:sz="0" w:space="0" w:color="auto"/>
        <w:bottom w:val="none" w:sz="0" w:space="0" w:color="auto"/>
        <w:right w:val="none" w:sz="0" w:space="0" w:color="auto"/>
      </w:divBdr>
    </w:div>
    <w:div w:id="1253927480">
      <w:bodyDiv w:val="1"/>
      <w:marLeft w:val="0"/>
      <w:marRight w:val="0"/>
      <w:marTop w:val="0"/>
      <w:marBottom w:val="0"/>
      <w:divBdr>
        <w:top w:val="none" w:sz="0" w:space="0" w:color="auto"/>
        <w:left w:val="none" w:sz="0" w:space="0" w:color="auto"/>
        <w:bottom w:val="none" w:sz="0" w:space="0" w:color="auto"/>
        <w:right w:val="none" w:sz="0" w:space="0" w:color="auto"/>
      </w:divBdr>
    </w:div>
    <w:div w:id="1254122956">
      <w:bodyDiv w:val="1"/>
      <w:marLeft w:val="0"/>
      <w:marRight w:val="0"/>
      <w:marTop w:val="0"/>
      <w:marBottom w:val="0"/>
      <w:divBdr>
        <w:top w:val="none" w:sz="0" w:space="0" w:color="auto"/>
        <w:left w:val="none" w:sz="0" w:space="0" w:color="auto"/>
        <w:bottom w:val="none" w:sz="0" w:space="0" w:color="auto"/>
        <w:right w:val="none" w:sz="0" w:space="0" w:color="auto"/>
      </w:divBdr>
    </w:div>
    <w:div w:id="1254701633">
      <w:bodyDiv w:val="1"/>
      <w:marLeft w:val="0"/>
      <w:marRight w:val="0"/>
      <w:marTop w:val="0"/>
      <w:marBottom w:val="0"/>
      <w:divBdr>
        <w:top w:val="none" w:sz="0" w:space="0" w:color="auto"/>
        <w:left w:val="none" w:sz="0" w:space="0" w:color="auto"/>
        <w:bottom w:val="none" w:sz="0" w:space="0" w:color="auto"/>
        <w:right w:val="none" w:sz="0" w:space="0" w:color="auto"/>
      </w:divBdr>
    </w:div>
    <w:div w:id="1254901367">
      <w:bodyDiv w:val="1"/>
      <w:marLeft w:val="0"/>
      <w:marRight w:val="0"/>
      <w:marTop w:val="0"/>
      <w:marBottom w:val="0"/>
      <w:divBdr>
        <w:top w:val="none" w:sz="0" w:space="0" w:color="auto"/>
        <w:left w:val="none" w:sz="0" w:space="0" w:color="auto"/>
        <w:bottom w:val="none" w:sz="0" w:space="0" w:color="auto"/>
        <w:right w:val="none" w:sz="0" w:space="0" w:color="auto"/>
      </w:divBdr>
    </w:div>
    <w:div w:id="1255439926">
      <w:bodyDiv w:val="1"/>
      <w:marLeft w:val="0"/>
      <w:marRight w:val="0"/>
      <w:marTop w:val="0"/>
      <w:marBottom w:val="0"/>
      <w:divBdr>
        <w:top w:val="none" w:sz="0" w:space="0" w:color="auto"/>
        <w:left w:val="none" w:sz="0" w:space="0" w:color="auto"/>
        <w:bottom w:val="none" w:sz="0" w:space="0" w:color="auto"/>
        <w:right w:val="none" w:sz="0" w:space="0" w:color="auto"/>
      </w:divBdr>
    </w:div>
    <w:div w:id="1255474252">
      <w:bodyDiv w:val="1"/>
      <w:marLeft w:val="0"/>
      <w:marRight w:val="0"/>
      <w:marTop w:val="0"/>
      <w:marBottom w:val="0"/>
      <w:divBdr>
        <w:top w:val="none" w:sz="0" w:space="0" w:color="auto"/>
        <w:left w:val="none" w:sz="0" w:space="0" w:color="auto"/>
        <w:bottom w:val="none" w:sz="0" w:space="0" w:color="auto"/>
        <w:right w:val="none" w:sz="0" w:space="0" w:color="auto"/>
      </w:divBdr>
    </w:div>
    <w:div w:id="1256209516">
      <w:bodyDiv w:val="1"/>
      <w:marLeft w:val="0"/>
      <w:marRight w:val="0"/>
      <w:marTop w:val="0"/>
      <w:marBottom w:val="0"/>
      <w:divBdr>
        <w:top w:val="none" w:sz="0" w:space="0" w:color="auto"/>
        <w:left w:val="none" w:sz="0" w:space="0" w:color="auto"/>
        <w:bottom w:val="none" w:sz="0" w:space="0" w:color="auto"/>
        <w:right w:val="none" w:sz="0" w:space="0" w:color="auto"/>
      </w:divBdr>
    </w:div>
    <w:div w:id="1256210291">
      <w:bodyDiv w:val="1"/>
      <w:marLeft w:val="0"/>
      <w:marRight w:val="0"/>
      <w:marTop w:val="0"/>
      <w:marBottom w:val="0"/>
      <w:divBdr>
        <w:top w:val="none" w:sz="0" w:space="0" w:color="auto"/>
        <w:left w:val="none" w:sz="0" w:space="0" w:color="auto"/>
        <w:bottom w:val="none" w:sz="0" w:space="0" w:color="auto"/>
        <w:right w:val="none" w:sz="0" w:space="0" w:color="auto"/>
      </w:divBdr>
    </w:div>
    <w:div w:id="1256397932">
      <w:bodyDiv w:val="1"/>
      <w:marLeft w:val="0"/>
      <w:marRight w:val="0"/>
      <w:marTop w:val="0"/>
      <w:marBottom w:val="0"/>
      <w:divBdr>
        <w:top w:val="none" w:sz="0" w:space="0" w:color="auto"/>
        <w:left w:val="none" w:sz="0" w:space="0" w:color="auto"/>
        <w:bottom w:val="none" w:sz="0" w:space="0" w:color="auto"/>
        <w:right w:val="none" w:sz="0" w:space="0" w:color="auto"/>
      </w:divBdr>
    </w:div>
    <w:div w:id="1256666025">
      <w:bodyDiv w:val="1"/>
      <w:marLeft w:val="0"/>
      <w:marRight w:val="0"/>
      <w:marTop w:val="0"/>
      <w:marBottom w:val="0"/>
      <w:divBdr>
        <w:top w:val="none" w:sz="0" w:space="0" w:color="auto"/>
        <w:left w:val="none" w:sz="0" w:space="0" w:color="auto"/>
        <w:bottom w:val="none" w:sz="0" w:space="0" w:color="auto"/>
        <w:right w:val="none" w:sz="0" w:space="0" w:color="auto"/>
      </w:divBdr>
    </w:div>
    <w:div w:id="1257597892">
      <w:bodyDiv w:val="1"/>
      <w:marLeft w:val="0"/>
      <w:marRight w:val="0"/>
      <w:marTop w:val="0"/>
      <w:marBottom w:val="0"/>
      <w:divBdr>
        <w:top w:val="none" w:sz="0" w:space="0" w:color="auto"/>
        <w:left w:val="none" w:sz="0" w:space="0" w:color="auto"/>
        <w:bottom w:val="none" w:sz="0" w:space="0" w:color="auto"/>
        <w:right w:val="none" w:sz="0" w:space="0" w:color="auto"/>
      </w:divBdr>
    </w:div>
    <w:div w:id="1258368152">
      <w:bodyDiv w:val="1"/>
      <w:marLeft w:val="0"/>
      <w:marRight w:val="0"/>
      <w:marTop w:val="0"/>
      <w:marBottom w:val="0"/>
      <w:divBdr>
        <w:top w:val="none" w:sz="0" w:space="0" w:color="auto"/>
        <w:left w:val="none" w:sz="0" w:space="0" w:color="auto"/>
        <w:bottom w:val="none" w:sz="0" w:space="0" w:color="auto"/>
        <w:right w:val="none" w:sz="0" w:space="0" w:color="auto"/>
      </w:divBdr>
    </w:div>
    <w:div w:id="1258639459">
      <w:bodyDiv w:val="1"/>
      <w:marLeft w:val="0"/>
      <w:marRight w:val="0"/>
      <w:marTop w:val="0"/>
      <w:marBottom w:val="0"/>
      <w:divBdr>
        <w:top w:val="none" w:sz="0" w:space="0" w:color="auto"/>
        <w:left w:val="none" w:sz="0" w:space="0" w:color="auto"/>
        <w:bottom w:val="none" w:sz="0" w:space="0" w:color="auto"/>
        <w:right w:val="none" w:sz="0" w:space="0" w:color="auto"/>
      </w:divBdr>
    </w:div>
    <w:div w:id="1258714392">
      <w:bodyDiv w:val="1"/>
      <w:marLeft w:val="0"/>
      <w:marRight w:val="0"/>
      <w:marTop w:val="0"/>
      <w:marBottom w:val="0"/>
      <w:divBdr>
        <w:top w:val="none" w:sz="0" w:space="0" w:color="auto"/>
        <w:left w:val="none" w:sz="0" w:space="0" w:color="auto"/>
        <w:bottom w:val="none" w:sz="0" w:space="0" w:color="auto"/>
        <w:right w:val="none" w:sz="0" w:space="0" w:color="auto"/>
      </w:divBdr>
    </w:div>
    <w:div w:id="1258755565">
      <w:bodyDiv w:val="1"/>
      <w:marLeft w:val="0"/>
      <w:marRight w:val="0"/>
      <w:marTop w:val="0"/>
      <w:marBottom w:val="0"/>
      <w:divBdr>
        <w:top w:val="none" w:sz="0" w:space="0" w:color="auto"/>
        <w:left w:val="none" w:sz="0" w:space="0" w:color="auto"/>
        <w:bottom w:val="none" w:sz="0" w:space="0" w:color="auto"/>
        <w:right w:val="none" w:sz="0" w:space="0" w:color="auto"/>
      </w:divBdr>
    </w:div>
    <w:div w:id="1258833426">
      <w:bodyDiv w:val="1"/>
      <w:marLeft w:val="0"/>
      <w:marRight w:val="0"/>
      <w:marTop w:val="0"/>
      <w:marBottom w:val="0"/>
      <w:divBdr>
        <w:top w:val="none" w:sz="0" w:space="0" w:color="auto"/>
        <w:left w:val="none" w:sz="0" w:space="0" w:color="auto"/>
        <w:bottom w:val="none" w:sz="0" w:space="0" w:color="auto"/>
        <w:right w:val="none" w:sz="0" w:space="0" w:color="auto"/>
      </w:divBdr>
    </w:div>
    <w:div w:id="1259296035">
      <w:bodyDiv w:val="1"/>
      <w:marLeft w:val="0"/>
      <w:marRight w:val="0"/>
      <w:marTop w:val="0"/>
      <w:marBottom w:val="0"/>
      <w:divBdr>
        <w:top w:val="none" w:sz="0" w:space="0" w:color="auto"/>
        <w:left w:val="none" w:sz="0" w:space="0" w:color="auto"/>
        <w:bottom w:val="none" w:sz="0" w:space="0" w:color="auto"/>
        <w:right w:val="none" w:sz="0" w:space="0" w:color="auto"/>
      </w:divBdr>
    </w:div>
    <w:div w:id="1259555192">
      <w:bodyDiv w:val="1"/>
      <w:marLeft w:val="0"/>
      <w:marRight w:val="0"/>
      <w:marTop w:val="0"/>
      <w:marBottom w:val="0"/>
      <w:divBdr>
        <w:top w:val="none" w:sz="0" w:space="0" w:color="auto"/>
        <w:left w:val="none" w:sz="0" w:space="0" w:color="auto"/>
        <w:bottom w:val="none" w:sz="0" w:space="0" w:color="auto"/>
        <w:right w:val="none" w:sz="0" w:space="0" w:color="auto"/>
      </w:divBdr>
    </w:div>
    <w:div w:id="1260023027">
      <w:bodyDiv w:val="1"/>
      <w:marLeft w:val="0"/>
      <w:marRight w:val="0"/>
      <w:marTop w:val="0"/>
      <w:marBottom w:val="0"/>
      <w:divBdr>
        <w:top w:val="none" w:sz="0" w:space="0" w:color="auto"/>
        <w:left w:val="none" w:sz="0" w:space="0" w:color="auto"/>
        <w:bottom w:val="none" w:sz="0" w:space="0" w:color="auto"/>
        <w:right w:val="none" w:sz="0" w:space="0" w:color="auto"/>
      </w:divBdr>
    </w:div>
    <w:div w:id="1260720709">
      <w:bodyDiv w:val="1"/>
      <w:marLeft w:val="0"/>
      <w:marRight w:val="0"/>
      <w:marTop w:val="0"/>
      <w:marBottom w:val="0"/>
      <w:divBdr>
        <w:top w:val="none" w:sz="0" w:space="0" w:color="auto"/>
        <w:left w:val="none" w:sz="0" w:space="0" w:color="auto"/>
        <w:bottom w:val="none" w:sz="0" w:space="0" w:color="auto"/>
        <w:right w:val="none" w:sz="0" w:space="0" w:color="auto"/>
      </w:divBdr>
    </w:div>
    <w:div w:id="1261449274">
      <w:bodyDiv w:val="1"/>
      <w:marLeft w:val="0"/>
      <w:marRight w:val="0"/>
      <w:marTop w:val="0"/>
      <w:marBottom w:val="0"/>
      <w:divBdr>
        <w:top w:val="none" w:sz="0" w:space="0" w:color="auto"/>
        <w:left w:val="none" w:sz="0" w:space="0" w:color="auto"/>
        <w:bottom w:val="none" w:sz="0" w:space="0" w:color="auto"/>
        <w:right w:val="none" w:sz="0" w:space="0" w:color="auto"/>
      </w:divBdr>
    </w:div>
    <w:div w:id="1262031243">
      <w:bodyDiv w:val="1"/>
      <w:marLeft w:val="0"/>
      <w:marRight w:val="0"/>
      <w:marTop w:val="0"/>
      <w:marBottom w:val="0"/>
      <w:divBdr>
        <w:top w:val="none" w:sz="0" w:space="0" w:color="auto"/>
        <w:left w:val="none" w:sz="0" w:space="0" w:color="auto"/>
        <w:bottom w:val="none" w:sz="0" w:space="0" w:color="auto"/>
        <w:right w:val="none" w:sz="0" w:space="0" w:color="auto"/>
      </w:divBdr>
    </w:div>
    <w:div w:id="1262109426">
      <w:bodyDiv w:val="1"/>
      <w:marLeft w:val="0"/>
      <w:marRight w:val="0"/>
      <w:marTop w:val="0"/>
      <w:marBottom w:val="0"/>
      <w:divBdr>
        <w:top w:val="none" w:sz="0" w:space="0" w:color="auto"/>
        <w:left w:val="none" w:sz="0" w:space="0" w:color="auto"/>
        <w:bottom w:val="none" w:sz="0" w:space="0" w:color="auto"/>
        <w:right w:val="none" w:sz="0" w:space="0" w:color="auto"/>
      </w:divBdr>
    </w:div>
    <w:div w:id="1262303360">
      <w:bodyDiv w:val="1"/>
      <w:marLeft w:val="0"/>
      <w:marRight w:val="0"/>
      <w:marTop w:val="0"/>
      <w:marBottom w:val="0"/>
      <w:divBdr>
        <w:top w:val="none" w:sz="0" w:space="0" w:color="auto"/>
        <w:left w:val="none" w:sz="0" w:space="0" w:color="auto"/>
        <w:bottom w:val="none" w:sz="0" w:space="0" w:color="auto"/>
        <w:right w:val="none" w:sz="0" w:space="0" w:color="auto"/>
      </w:divBdr>
    </w:div>
    <w:div w:id="1262377351">
      <w:bodyDiv w:val="1"/>
      <w:marLeft w:val="0"/>
      <w:marRight w:val="0"/>
      <w:marTop w:val="0"/>
      <w:marBottom w:val="0"/>
      <w:divBdr>
        <w:top w:val="none" w:sz="0" w:space="0" w:color="auto"/>
        <w:left w:val="none" w:sz="0" w:space="0" w:color="auto"/>
        <w:bottom w:val="none" w:sz="0" w:space="0" w:color="auto"/>
        <w:right w:val="none" w:sz="0" w:space="0" w:color="auto"/>
      </w:divBdr>
    </w:div>
    <w:div w:id="1262764714">
      <w:bodyDiv w:val="1"/>
      <w:marLeft w:val="0"/>
      <w:marRight w:val="0"/>
      <w:marTop w:val="0"/>
      <w:marBottom w:val="0"/>
      <w:divBdr>
        <w:top w:val="none" w:sz="0" w:space="0" w:color="auto"/>
        <w:left w:val="none" w:sz="0" w:space="0" w:color="auto"/>
        <w:bottom w:val="none" w:sz="0" w:space="0" w:color="auto"/>
        <w:right w:val="none" w:sz="0" w:space="0" w:color="auto"/>
      </w:divBdr>
    </w:div>
    <w:div w:id="1263030373">
      <w:bodyDiv w:val="1"/>
      <w:marLeft w:val="0"/>
      <w:marRight w:val="0"/>
      <w:marTop w:val="0"/>
      <w:marBottom w:val="0"/>
      <w:divBdr>
        <w:top w:val="none" w:sz="0" w:space="0" w:color="auto"/>
        <w:left w:val="none" w:sz="0" w:space="0" w:color="auto"/>
        <w:bottom w:val="none" w:sz="0" w:space="0" w:color="auto"/>
        <w:right w:val="none" w:sz="0" w:space="0" w:color="auto"/>
      </w:divBdr>
    </w:div>
    <w:div w:id="1263680320">
      <w:bodyDiv w:val="1"/>
      <w:marLeft w:val="0"/>
      <w:marRight w:val="0"/>
      <w:marTop w:val="0"/>
      <w:marBottom w:val="0"/>
      <w:divBdr>
        <w:top w:val="none" w:sz="0" w:space="0" w:color="auto"/>
        <w:left w:val="none" w:sz="0" w:space="0" w:color="auto"/>
        <w:bottom w:val="none" w:sz="0" w:space="0" w:color="auto"/>
        <w:right w:val="none" w:sz="0" w:space="0" w:color="auto"/>
      </w:divBdr>
    </w:div>
    <w:div w:id="1263955080">
      <w:bodyDiv w:val="1"/>
      <w:marLeft w:val="0"/>
      <w:marRight w:val="0"/>
      <w:marTop w:val="0"/>
      <w:marBottom w:val="0"/>
      <w:divBdr>
        <w:top w:val="none" w:sz="0" w:space="0" w:color="auto"/>
        <w:left w:val="none" w:sz="0" w:space="0" w:color="auto"/>
        <w:bottom w:val="none" w:sz="0" w:space="0" w:color="auto"/>
        <w:right w:val="none" w:sz="0" w:space="0" w:color="auto"/>
      </w:divBdr>
    </w:div>
    <w:div w:id="1264341612">
      <w:bodyDiv w:val="1"/>
      <w:marLeft w:val="0"/>
      <w:marRight w:val="0"/>
      <w:marTop w:val="0"/>
      <w:marBottom w:val="0"/>
      <w:divBdr>
        <w:top w:val="none" w:sz="0" w:space="0" w:color="auto"/>
        <w:left w:val="none" w:sz="0" w:space="0" w:color="auto"/>
        <w:bottom w:val="none" w:sz="0" w:space="0" w:color="auto"/>
        <w:right w:val="none" w:sz="0" w:space="0" w:color="auto"/>
      </w:divBdr>
    </w:div>
    <w:div w:id="1264611225">
      <w:bodyDiv w:val="1"/>
      <w:marLeft w:val="0"/>
      <w:marRight w:val="0"/>
      <w:marTop w:val="0"/>
      <w:marBottom w:val="0"/>
      <w:divBdr>
        <w:top w:val="none" w:sz="0" w:space="0" w:color="auto"/>
        <w:left w:val="none" w:sz="0" w:space="0" w:color="auto"/>
        <w:bottom w:val="none" w:sz="0" w:space="0" w:color="auto"/>
        <w:right w:val="none" w:sz="0" w:space="0" w:color="auto"/>
      </w:divBdr>
    </w:div>
    <w:div w:id="1265574524">
      <w:bodyDiv w:val="1"/>
      <w:marLeft w:val="0"/>
      <w:marRight w:val="0"/>
      <w:marTop w:val="0"/>
      <w:marBottom w:val="0"/>
      <w:divBdr>
        <w:top w:val="none" w:sz="0" w:space="0" w:color="auto"/>
        <w:left w:val="none" w:sz="0" w:space="0" w:color="auto"/>
        <w:bottom w:val="none" w:sz="0" w:space="0" w:color="auto"/>
        <w:right w:val="none" w:sz="0" w:space="0" w:color="auto"/>
      </w:divBdr>
    </w:div>
    <w:div w:id="1265652700">
      <w:bodyDiv w:val="1"/>
      <w:marLeft w:val="0"/>
      <w:marRight w:val="0"/>
      <w:marTop w:val="0"/>
      <w:marBottom w:val="0"/>
      <w:divBdr>
        <w:top w:val="none" w:sz="0" w:space="0" w:color="auto"/>
        <w:left w:val="none" w:sz="0" w:space="0" w:color="auto"/>
        <w:bottom w:val="none" w:sz="0" w:space="0" w:color="auto"/>
        <w:right w:val="none" w:sz="0" w:space="0" w:color="auto"/>
      </w:divBdr>
    </w:div>
    <w:div w:id="1265728123">
      <w:bodyDiv w:val="1"/>
      <w:marLeft w:val="0"/>
      <w:marRight w:val="0"/>
      <w:marTop w:val="0"/>
      <w:marBottom w:val="0"/>
      <w:divBdr>
        <w:top w:val="none" w:sz="0" w:space="0" w:color="auto"/>
        <w:left w:val="none" w:sz="0" w:space="0" w:color="auto"/>
        <w:bottom w:val="none" w:sz="0" w:space="0" w:color="auto"/>
        <w:right w:val="none" w:sz="0" w:space="0" w:color="auto"/>
      </w:divBdr>
    </w:div>
    <w:div w:id="1265764023">
      <w:bodyDiv w:val="1"/>
      <w:marLeft w:val="0"/>
      <w:marRight w:val="0"/>
      <w:marTop w:val="0"/>
      <w:marBottom w:val="0"/>
      <w:divBdr>
        <w:top w:val="none" w:sz="0" w:space="0" w:color="auto"/>
        <w:left w:val="none" w:sz="0" w:space="0" w:color="auto"/>
        <w:bottom w:val="none" w:sz="0" w:space="0" w:color="auto"/>
        <w:right w:val="none" w:sz="0" w:space="0" w:color="auto"/>
      </w:divBdr>
    </w:div>
    <w:div w:id="1266159018">
      <w:bodyDiv w:val="1"/>
      <w:marLeft w:val="0"/>
      <w:marRight w:val="0"/>
      <w:marTop w:val="0"/>
      <w:marBottom w:val="0"/>
      <w:divBdr>
        <w:top w:val="none" w:sz="0" w:space="0" w:color="auto"/>
        <w:left w:val="none" w:sz="0" w:space="0" w:color="auto"/>
        <w:bottom w:val="none" w:sz="0" w:space="0" w:color="auto"/>
        <w:right w:val="none" w:sz="0" w:space="0" w:color="auto"/>
      </w:divBdr>
    </w:div>
    <w:div w:id="1266234354">
      <w:bodyDiv w:val="1"/>
      <w:marLeft w:val="0"/>
      <w:marRight w:val="0"/>
      <w:marTop w:val="0"/>
      <w:marBottom w:val="0"/>
      <w:divBdr>
        <w:top w:val="none" w:sz="0" w:space="0" w:color="auto"/>
        <w:left w:val="none" w:sz="0" w:space="0" w:color="auto"/>
        <w:bottom w:val="none" w:sz="0" w:space="0" w:color="auto"/>
        <w:right w:val="none" w:sz="0" w:space="0" w:color="auto"/>
      </w:divBdr>
    </w:div>
    <w:div w:id="1266573169">
      <w:bodyDiv w:val="1"/>
      <w:marLeft w:val="0"/>
      <w:marRight w:val="0"/>
      <w:marTop w:val="0"/>
      <w:marBottom w:val="0"/>
      <w:divBdr>
        <w:top w:val="none" w:sz="0" w:space="0" w:color="auto"/>
        <w:left w:val="none" w:sz="0" w:space="0" w:color="auto"/>
        <w:bottom w:val="none" w:sz="0" w:space="0" w:color="auto"/>
        <w:right w:val="none" w:sz="0" w:space="0" w:color="auto"/>
      </w:divBdr>
    </w:div>
    <w:div w:id="1266616160">
      <w:bodyDiv w:val="1"/>
      <w:marLeft w:val="0"/>
      <w:marRight w:val="0"/>
      <w:marTop w:val="0"/>
      <w:marBottom w:val="0"/>
      <w:divBdr>
        <w:top w:val="none" w:sz="0" w:space="0" w:color="auto"/>
        <w:left w:val="none" w:sz="0" w:space="0" w:color="auto"/>
        <w:bottom w:val="none" w:sz="0" w:space="0" w:color="auto"/>
        <w:right w:val="none" w:sz="0" w:space="0" w:color="auto"/>
      </w:divBdr>
    </w:div>
    <w:div w:id="1267037897">
      <w:bodyDiv w:val="1"/>
      <w:marLeft w:val="0"/>
      <w:marRight w:val="0"/>
      <w:marTop w:val="0"/>
      <w:marBottom w:val="0"/>
      <w:divBdr>
        <w:top w:val="none" w:sz="0" w:space="0" w:color="auto"/>
        <w:left w:val="none" w:sz="0" w:space="0" w:color="auto"/>
        <w:bottom w:val="none" w:sz="0" w:space="0" w:color="auto"/>
        <w:right w:val="none" w:sz="0" w:space="0" w:color="auto"/>
      </w:divBdr>
    </w:div>
    <w:div w:id="1267695191">
      <w:bodyDiv w:val="1"/>
      <w:marLeft w:val="0"/>
      <w:marRight w:val="0"/>
      <w:marTop w:val="0"/>
      <w:marBottom w:val="0"/>
      <w:divBdr>
        <w:top w:val="none" w:sz="0" w:space="0" w:color="auto"/>
        <w:left w:val="none" w:sz="0" w:space="0" w:color="auto"/>
        <w:bottom w:val="none" w:sz="0" w:space="0" w:color="auto"/>
        <w:right w:val="none" w:sz="0" w:space="0" w:color="auto"/>
      </w:divBdr>
    </w:div>
    <w:div w:id="1267926892">
      <w:bodyDiv w:val="1"/>
      <w:marLeft w:val="0"/>
      <w:marRight w:val="0"/>
      <w:marTop w:val="0"/>
      <w:marBottom w:val="0"/>
      <w:divBdr>
        <w:top w:val="none" w:sz="0" w:space="0" w:color="auto"/>
        <w:left w:val="none" w:sz="0" w:space="0" w:color="auto"/>
        <w:bottom w:val="none" w:sz="0" w:space="0" w:color="auto"/>
        <w:right w:val="none" w:sz="0" w:space="0" w:color="auto"/>
      </w:divBdr>
    </w:div>
    <w:div w:id="1268007598">
      <w:bodyDiv w:val="1"/>
      <w:marLeft w:val="0"/>
      <w:marRight w:val="0"/>
      <w:marTop w:val="0"/>
      <w:marBottom w:val="0"/>
      <w:divBdr>
        <w:top w:val="none" w:sz="0" w:space="0" w:color="auto"/>
        <w:left w:val="none" w:sz="0" w:space="0" w:color="auto"/>
        <w:bottom w:val="none" w:sz="0" w:space="0" w:color="auto"/>
        <w:right w:val="none" w:sz="0" w:space="0" w:color="auto"/>
      </w:divBdr>
    </w:div>
    <w:div w:id="1269703485">
      <w:bodyDiv w:val="1"/>
      <w:marLeft w:val="0"/>
      <w:marRight w:val="0"/>
      <w:marTop w:val="0"/>
      <w:marBottom w:val="0"/>
      <w:divBdr>
        <w:top w:val="none" w:sz="0" w:space="0" w:color="auto"/>
        <w:left w:val="none" w:sz="0" w:space="0" w:color="auto"/>
        <w:bottom w:val="none" w:sz="0" w:space="0" w:color="auto"/>
        <w:right w:val="none" w:sz="0" w:space="0" w:color="auto"/>
      </w:divBdr>
    </w:div>
    <w:div w:id="1269776719">
      <w:bodyDiv w:val="1"/>
      <w:marLeft w:val="0"/>
      <w:marRight w:val="0"/>
      <w:marTop w:val="0"/>
      <w:marBottom w:val="0"/>
      <w:divBdr>
        <w:top w:val="none" w:sz="0" w:space="0" w:color="auto"/>
        <w:left w:val="none" w:sz="0" w:space="0" w:color="auto"/>
        <w:bottom w:val="none" w:sz="0" w:space="0" w:color="auto"/>
        <w:right w:val="none" w:sz="0" w:space="0" w:color="auto"/>
      </w:divBdr>
    </w:div>
    <w:div w:id="1269855086">
      <w:bodyDiv w:val="1"/>
      <w:marLeft w:val="0"/>
      <w:marRight w:val="0"/>
      <w:marTop w:val="0"/>
      <w:marBottom w:val="0"/>
      <w:divBdr>
        <w:top w:val="none" w:sz="0" w:space="0" w:color="auto"/>
        <w:left w:val="none" w:sz="0" w:space="0" w:color="auto"/>
        <w:bottom w:val="none" w:sz="0" w:space="0" w:color="auto"/>
        <w:right w:val="none" w:sz="0" w:space="0" w:color="auto"/>
      </w:divBdr>
    </w:div>
    <w:div w:id="1270430859">
      <w:bodyDiv w:val="1"/>
      <w:marLeft w:val="0"/>
      <w:marRight w:val="0"/>
      <w:marTop w:val="0"/>
      <w:marBottom w:val="0"/>
      <w:divBdr>
        <w:top w:val="none" w:sz="0" w:space="0" w:color="auto"/>
        <w:left w:val="none" w:sz="0" w:space="0" w:color="auto"/>
        <w:bottom w:val="none" w:sz="0" w:space="0" w:color="auto"/>
        <w:right w:val="none" w:sz="0" w:space="0" w:color="auto"/>
      </w:divBdr>
    </w:div>
    <w:div w:id="1270431015">
      <w:bodyDiv w:val="1"/>
      <w:marLeft w:val="0"/>
      <w:marRight w:val="0"/>
      <w:marTop w:val="0"/>
      <w:marBottom w:val="0"/>
      <w:divBdr>
        <w:top w:val="none" w:sz="0" w:space="0" w:color="auto"/>
        <w:left w:val="none" w:sz="0" w:space="0" w:color="auto"/>
        <w:bottom w:val="none" w:sz="0" w:space="0" w:color="auto"/>
        <w:right w:val="none" w:sz="0" w:space="0" w:color="auto"/>
      </w:divBdr>
    </w:div>
    <w:div w:id="1270818225">
      <w:bodyDiv w:val="1"/>
      <w:marLeft w:val="0"/>
      <w:marRight w:val="0"/>
      <w:marTop w:val="0"/>
      <w:marBottom w:val="0"/>
      <w:divBdr>
        <w:top w:val="none" w:sz="0" w:space="0" w:color="auto"/>
        <w:left w:val="none" w:sz="0" w:space="0" w:color="auto"/>
        <w:bottom w:val="none" w:sz="0" w:space="0" w:color="auto"/>
        <w:right w:val="none" w:sz="0" w:space="0" w:color="auto"/>
      </w:divBdr>
    </w:div>
    <w:div w:id="1272084057">
      <w:bodyDiv w:val="1"/>
      <w:marLeft w:val="0"/>
      <w:marRight w:val="0"/>
      <w:marTop w:val="0"/>
      <w:marBottom w:val="0"/>
      <w:divBdr>
        <w:top w:val="none" w:sz="0" w:space="0" w:color="auto"/>
        <w:left w:val="none" w:sz="0" w:space="0" w:color="auto"/>
        <w:bottom w:val="none" w:sz="0" w:space="0" w:color="auto"/>
        <w:right w:val="none" w:sz="0" w:space="0" w:color="auto"/>
      </w:divBdr>
    </w:div>
    <w:div w:id="1272397587">
      <w:bodyDiv w:val="1"/>
      <w:marLeft w:val="0"/>
      <w:marRight w:val="0"/>
      <w:marTop w:val="0"/>
      <w:marBottom w:val="0"/>
      <w:divBdr>
        <w:top w:val="none" w:sz="0" w:space="0" w:color="auto"/>
        <w:left w:val="none" w:sz="0" w:space="0" w:color="auto"/>
        <w:bottom w:val="none" w:sz="0" w:space="0" w:color="auto"/>
        <w:right w:val="none" w:sz="0" w:space="0" w:color="auto"/>
      </w:divBdr>
    </w:div>
    <w:div w:id="1272399204">
      <w:bodyDiv w:val="1"/>
      <w:marLeft w:val="0"/>
      <w:marRight w:val="0"/>
      <w:marTop w:val="0"/>
      <w:marBottom w:val="0"/>
      <w:divBdr>
        <w:top w:val="none" w:sz="0" w:space="0" w:color="auto"/>
        <w:left w:val="none" w:sz="0" w:space="0" w:color="auto"/>
        <w:bottom w:val="none" w:sz="0" w:space="0" w:color="auto"/>
        <w:right w:val="none" w:sz="0" w:space="0" w:color="auto"/>
      </w:divBdr>
    </w:div>
    <w:div w:id="1272662767">
      <w:bodyDiv w:val="1"/>
      <w:marLeft w:val="0"/>
      <w:marRight w:val="0"/>
      <w:marTop w:val="0"/>
      <w:marBottom w:val="0"/>
      <w:divBdr>
        <w:top w:val="none" w:sz="0" w:space="0" w:color="auto"/>
        <w:left w:val="none" w:sz="0" w:space="0" w:color="auto"/>
        <w:bottom w:val="none" w:sz="0" w:space="0" w:color="auto"/>
        <w:right w:val="none" w:sz="0" w:space="0" w:color="auto"/>
      </w:divBdr>
    </w:div>
    <w:div w:id="1272778635">
      <w:bodyDiv w:val="1"/>
      <w:marLeft w:val="0"/>
      <w:marRight w:val="0"/>
      <w:marTop w:val="0"/>
      <w:marBottom w:val="0"/>
      <w:divBdr>
        <w:top w:val="none" w:sz="0" w:space="0" w:color="auto"/>
        <w:left w:val="none" w:sz="0" w:space="0" w:color="auto"/>
        <w:bottom w:val="none" w:sz="0" w:space="0" w:color="auto"/>
        <w:right w:val="none" w:sz="0" w:space="0" w:color="auto"/>
      </w:divBdr>
    </w:div>
    <w:div w:id="1272861187">
      <w:bodyDiv w:val="1"/>
      <w:marLeft w:val="0"/>
      <w:marRight w:val="0"/>
      <w:marTop w:val="0"/>
      <w:marBottom w:val="0"/>
      <w:divBdr>
        <w:top w:val="none" w:sz="0" w:space="0" w:color="auto"/>
        <w:left w:val="none" w:sz="0" w:space="0" w:color="auto"/>
        <w:bottom w:val="none" w:sz="0" w:space="0" w:color="auto"/>
        <w:right w:val="none" w:sz="0" w:space="0" w:color="auto"/>
      </w:divBdr>
    </w:div>
    <w:div w:id="1273047236">
      <w:bodyDiv w:val="1"/>
      <w:marLeft w:val="0"/>
      <w:marRight w:val="0"/>
      <w:marTop w:val="0"/>
      <w:marBottom w:val="0"/>
      <w:divBdr>
        <w:top w:val="none" w:sz="0" w:space="0" w:color="auto"/>
        <w:left w:val="none" w:sz="0" w:space="0" w:color="auto"/>
        <w:bottom w:val="none" w:sz="0" w:space="0" w:color="auto"/>
        <w:right w:val="none" w:sz="0" w:space="0" w:color="auto"/>
      </w:divBdr>
    </w:div>
    <w:div w:id="1273050324">
      <w:bodyDiv w:val="1"/>
      <w:marLeft w:val="0"/>
      <w:marRight w:val="0"/>
      <w:marTop w:val="0"/>
      <w:marBottom w:val="0"/>
      <w:divBdr>
        <w:top w:val="none" w:sz="0" w:space="0" w:color="auto"/>
        <w:left w:val="none" w:sz="0" w:space="0" w:color="auto"/>
        <w:bottom w:val="none" w:sz="0" w:space="0" w:color="auto"/>
        <w:right w:val="none" w:sz="0" w:space="0" w:color="auto"/>
      </w:divBdr>
    </w:div>
    <w:div w:id="1273242241">
      <w:bodyDiv w:val="1"/>
      <w:marLeft w:val="0"/>
      <w:marRight w:val="0"/>
      <w:marTop w:val="0"/>
      <w:marBottom w:val="0"/>
      <w:divBdr>
        <w:top w:val="none" w:sz="0" w:space="0" w:color="auto"/>
        <w:left w:val="none" w:sz="0" w:space="0" w:color="auto"/>
        <w:bottom w:val="none" w:sz="0" w:space="0" w:color="auto"/>
        <w:right w:val="none" w:sz="0" w:space="0" w:color="auto"/>
      </w:divBdr>
    </w:div>
    <w:div w:id="1273780560">
      <w:bodyDiv w:val="1"/>
      <w:marLeft w:val="0"/>
      <w:marRight w:val="0"/>
      <w:marTop w:val="0"/>
      <w:marBottom w:val="0"/>
      <w:divBdr>
        <w:top w:val="none" w:sz="0" w:space="0" w:color="auto"/>
        <w:left w:val="none" w:sz="0" w:space="0" w:color="auto"/>
        <w:bottom w:val="none" w:sz="0" w:space="0" w:color="auto"/>
        <w:right w:val="none" w:sz="0" w:space="0" w:color="auto"/>
      </w:divBdr>
    </w:div>
    <w:div w:id="1275551599">
      <w:bodyDiv w:val="1"/>
      <w:marLeft w:val="0"/>
      <w:marRight w:val="0"/>
      <w:marTop w:val="0"/>
      <w:marBottom w:val="0"/>
      <w:divBdr>
        <w:top w:val="none" w:sz="0" w:space="0" w:color="auto"/>
        <w:left w:val="none" w:sz="0" w:space="0" w:color="auto"/>
        <w:bottom w:val="none" w:sz="0" w:space="0" w:color="auto"/>
        <w:right w:val="none" w:sz="0" w:space="0" w:color="auto"/>
      </w:divBdr>
    </w:div>
    <w:div w:id="1275795079">
      <w:bodyDiv w:val="1"/>
      <w:marLeft w:val="0"/>
      <w:marRight w:val="0"/>
      <w:marTop w:val="0"/>
      <w:marBottom w:val="0"/>
      <w:divBdr>
        <w:top w:val="none" w:sz="0" w:space="0" w:color="auto"/>
        <w:left w:val="none" w:sz="0" w:space="0" w:color="auto"/>
        <w:bottom w:val="none" w:sz="0" w:space="0" w:color="auto"/>
        <w:right w:val="none" w:sz="0" w:space="0" w:color="auto"/>
      </w:divBdr>
    </w:div>
    <w:div w:id="1276213337">
      <w:bodyDiv w:val="1"/>
      <w:marLeft w:val="0"/>
      <w:marRight w:val="0"/>
      <w:marTop w:val="0"/>
      <w:marBottom w:val="0"/>
      <w:divBdr>
        <w:top w:val="none" w:sz="0" w:space="0" w:color="auto"/>
        <w:left w:val="none" w:sz="0" w:space="0" w:color="auto"/>
        <w:bottom w:val="none" w:sz="0" w:space="0" w:color="auto"/>
        <w:right w:val="none" w:sz="0" w:space="0" w:color="auto"/>
      </w:divBdr>
    </w:div>
    <w:div w:id="1276324119">
      <w:bodyDiv w:val="1"/>
      <w:marLeft w:val="0"/>
      <w:marRight w:val="0"/>
      <w:marTop w:val="0"/>
      <w:marBottom w:val="0"/>
      <w:divBdr>
        <w:top w:val="none" w:sz="0" w:space="0" w:color="auto"/>
        <w:left w:val="none" w:sz="0" w:space="0" w:color="auto"/>
        <w:bottom w:val="none" w:sz="0" w:space="0" w:color="auto"/>
        <w:right w:val="none" w:sz="0" w:space="0" w:color="auto"/>
      </w:divBdr>
    </w:div>
    <w:div w:id="1277298478">
      <w:bodyDiv w:val="1"/>
      <w:marLeft w:val="0"/>
      <w:marRight w:val="0"/>
      <w:marTop w:val="0"/>
      <w:marBottom w:val="0"/>
      <w:divBdr>
        <w:top w:val="none" w:sz="0" w:space="0" w:color="auto"/>
        <w:left w:val="none" w:sz="0" w:space="0" w:color="auto"/>
        <w:bottom w:val="none" w:sz="0" w:space="0" w:color="auto"/>
        <w:right w:val="none" w:sz="0" w:space="0" w:color="auto"/>
      </w:divBdr>
    </w:div>
    <w:div w:id="1277375152">
      <w:bodyDiv w:val="1"/>
      <w:marLeft w:val="0"/>
      <w:marRight w:val="0"/>
      <w:marTop w:val="0"/>
      <w:marBottom w:val="0"/>
      <w:divBdr>
        <w:top w:val="none" w:sz="0" w:space="0" w:color="auto"/>
        <w:left w:val="none" w:sz="0" w:space="0" w:color="auto"/>
        <w:bottom w:val="none" w:sz="0" w:space="0" w:color="auto"/>
        <w:right w:val="none" w:sz="0" w:space="0" w:color="auto"/>
      </w:divBdr>
    </w:div>
    <w:div w:id="1277516589">
      <w:bodyDiv w:val="1"/>
      <w:marLeft w:val="0"/>
      <w:marRight w:val="0"/>
      <w:marTop w:val="0"/>
      <w:marBottom w:val="0"/>
      <w:divBdr>
        <w:top w:val="none" w:sz="0" w:space="0" w:color="auto"/>
        <w:left w:val="none" w:sz="0" w:space="0" w:color="auto"/>
        <w:bottom w:val="none" w:sz="0" w:space="0" w:color="auto"/>
        <w:right w:val="none" w:sz="0" w:space="0" w:color="auto"/>
      </w:divBdr>
    </w:div>
    <w:div w:id="1277828112">
      <w:bodyDiv w:val="1"/>
      <w:marLeft w:val="0"/>
      <w:marRight w:val="0"/>
      <w:marTop w:val="0"/>
      <w:marBottom w:val="0"/>
      <w:divBdr>
        <w:top w:val="none" w:sz="0" w:space="0" w:color="auto"/>
        <w:left w:val="none" w:sz="0" w:space="0" w:color="auto"/>
        <w:bottom w:val="none" w:sz="0" w:space="0" w:color="auto"/>
        <w:right w:val="none" w:sz="0" w:space="0" w:color="auto"/>
      </w:divBdr>
    </w:div>
    <w:div w:id="1278098805">
      <w:bodyDiv w:val="1"/>
      <w:marLeft w:val="0"/>
      <w:marRight w:val="0"/>
      <w:marTop w:val="0"/>
      <w:marBottom w:val="0"/>
      <w:divBdr>
        <w:top w:val="none" w:sz="0" w:space="0" w:color="auto"/>
        <w:left w:val="none" w:sz="0" w:space="0" w:color="auto"/>
        <w:bottom w:val="none" w:sz="0" w:space="0" w:color="auto"/>
        <w:right w:val="none" w:sz="0" w:space="0" w:color="auto"/>
      </w:divBdr>
    </w:div>
    <w:div w:id="1278172142">
      <w:bodyDiv w:val="1"/>
      <w:marLeft w:val="0"/>
      <w:marRight w:val="0"/>
      <w:marTop w:val="0"/>
      <w:marBottom w:val="0"/>
      <w:divBdr>
        <w:top w:val="none" w:sz="0" w:space="0" w:color="auto"/>
        <w:left w:val="none" w:sz="0" w:space="0" w:color="auto"/>
        <w:bottom w:val="none" w:sz="0" w:space="0" w:color="auto"/>
        <w:right w:val="none" w:sz="0" w:space="0" w:color="auto"/>
      </w:divBdr>
    </w:div>
    <w:div w:id="1278175370">
      <w:bodyDiv w:val="1"/>
      <w:marLeft w:val="0"/>
      <w:marRight w:val="0"/>
      <w:marTop w:val="0"/>
      <w:marBottom w:val="0"/>
      <w:divBdr>
        <w:top w:val="none" w:sz="0" w:space="0" w:color="auto"/>
        <w:left w:val="none" w:sz="0" w:space="0" w:color="auto"/>
        <w:bottom w:val="none" w:sz="0" w:space="0" w:color="auto"/>
        <w:right w:val="none" w:sz="0" w:space="0" w:color="auto"/>
      </w:divBdr>
    </w:div>
    <w:div w:id="1278177203">
      <w:bodyDiv w:val="1"/>
      <w:marLeft w:val="0"/>
      <w:marRight w:val="0"/>
      <w:marTop w:val="0"/>
      <w:marBottom w:val="0"/>
      <w:divBdr>
        <w:top w:val="none" w:sz="0" w:space="0" w:color="auto"/>
        <w:left w:val="none" w:sz="0" w:space="0" w:color="auto"/>
        <w:bottom w:val="none" w:sz="0" w:space="0" w:color="auto"/>
        <w:right w:val="none" w:sz="0" w:space="0" w:color="auto"/>
      </w:divBdr>
    </w:div>
    <w:div w:id="1278373359">
      <w:bodyDiv w:val="1"/>
      <w:marLeft w:val="0"/>
      <w:marRight w:val="0"/>
      <w:marTop w:val="0"/>
      <w:marBottom w:val="0"/>
      <w:divBdr>
        <w:top w:val="none" w:sz="0" w:space="0" w:color="auto"/>
        <w:left w:val="none" w:sz="0" w:space="0" w:color="auto"/>
        <w:bottom w:val="none" w:sz="0" w:space="0" w:color="auto"/>
        <w:right w:val="none" w:sz="0" w:space="0" w:color="auto"/>
      </w:divBdr>
    </w:div>
    <w:div w:id="1278484732">
      <w:bodyDiv w:val="1"/>
      <w:marLeft w:val="0"/>
      <w:marRight w:val="0"/>
      <w:marTop w:val="0"/>
      <w:marBottom w:val="0"/>
      <w:divBdr>
        <w:top w:val="none" w:sz="0" w:space="0" w:color="auto"/>
        <w:left w:val="none" w:sz="0" w:space="0" w:color="auto"/>
        <w:bottom w:val="none" w:sz="0" w:space="0" w:color="auto"/>
        <w:right w:val="none" w:sz="0" w:space="0" w:color="auto"/>
      </w:divBdr>
    </w:div>
    <w:div w:id="1278753477">
      <w:bodyDiv w:val="1"/>
      <w:marLeft w:val="0"/>
      <w:marRight w:val="0"/>
      <w:marTop w:val="0"/>
      <w:marBottom w:val="0"/>
      <w:divBdr>
        <w:top w:val="none" w:sz="0" w:space="0" w:color="auto"/>
        <w:left w:val="none" w:sz="0" w:space="0" w:color="auto"/>
        <w:bottom w:val="none" w:sz="0" w:space="0" w:color="auto"/>
        <w:right w:val="none" w:sz="0" w:space="0" w:color="auto"/>
      </w:divBdr>
    </w:div>
    <w:div w:id="1279290937">
      <w:bodyDiv w:val="1"/>
      <w:marLeft w:val="0"/>
      <w:marRight w:val="0"/>
      <w:marTop w:val="0"/>
      <w:marBottom w:val="0"/>
      <w:divBdr>
        <w:top w:val="none" w:sz="0" w:space="0" w:color="auto"/>
        <w:left w:val="none" w:sz="0" w:space="0" w:color="auto"/>
        <w:bottom w:val="none" w:sz="0" w:space="0" w:color="auto"/>
        <w:right w:val="none" w:sz="0" w:space="0" w:color="auto"/>
      </w:divBdr>
    </w:div>
    <w:div w:id="1279485554">
      <w:bodyDiv w:val="1"/>
      <w:marLeft w:val="0"/>
      <w:marRight w:val="0"/>
      <w:marTop w:val="0"/>
      <w:marBottom w:val="0"/>
      <w:divBdr>
        <w:top w:val="none" w:sz="0" w:space="0" w:color="auto"/>
        <w:left w:val="none" w:sz="0" w:space="0" w:color="auto"/>
        <w:bottom w:val="none" w:sz="0" w:space="0" w:color="auto"/>
        <w:right w:val="none" w:sz="0" w:space="0" w:color="auto"/>
      </w:divBdr>
    </w:div>
    <w:div w:id="1279603138">
      <w:bodyDiv w:val="1"/>
      <w:marLeft w:val="0"/>
      <w:marRight w:val="0"/>
      <w:marTop w:val="0"/>
      <w:marBottom w:val="0"/>
      <w:divBdr>
        <w:top w:val="none" w:sz="0" w:space="0" w:color="auto"/>
        <w:left w:val="none" w:sz="0" w:space="0" w:color="auto"/>
        <w:bottom w:val="none" w:sz="0" w:space="0" w:color="auto"/>
        <w:right w:val="none" w:sz="0" w:space="0" w:color="auto"/>
      </w:divBdr>
    </w:div>
    <w:div w:id="1279723750">
      <w:bodyDiv w:val="1"/>
      <w:marLeft w:val="0"/>
      <w:marRight w:val="0"/>
      <w:marTop w:val="0"/>
      <w:marBottom w:val="0"/>
      <w:divBdr>
        <w:top w:val="none" w:sz="0" w:space="0" w:color="auto"/>
        <w:left w:val="none" w:sz="0" w:space="0" w:color="auto"/>
        <w:bottom w:val="none" w:sz="0" w:space="0" w:color="auto"/>
        <w:right w:val="none" w:sz="0" w:space="0" w:color="auto"/>
      </w:divBdr>
    </w:div>
    <w:div w:id="1279751148">
      <w:bodyDiv w:val="1"/>
      <w:marLeft w:val="0"/>
      <w:marRight w:val="0"/>
      <w:marTop w:val="0"/>
      <w:marBottom w:val="0"/>
      <w:divBdr>
        <w:top w:val="none" w:sz="0" w:space="0" w:color="auto"/>
        <w:left w:val="none" w:sz="0" w:space="0" w:color="auto"/>
        <w:bottom w:val="none" w:sz="0" w:space="0" w:color="auto"/>
        <w:right w:val="none" w:sz="0" w:space="0" w:color="auto"/>
      </w:divBdr>
    </w:div>
    <w:div w:id="1279793389">
      <w:bodyDiv w:val="1"/>
      <w:marLeft w:val="0"/>
      <w:marRight w:val="0"/>
      <w:marTop w:val="0"/>
      <w:marBottom w:val="0"/>
      <w:divBdr>
        <w:top w:val="none" w:sz="0" w:space="0" w:color="auto"/>
        <w:left w:val="none" w:sz="0" w:space="0" w:color="auto"/>
        <w:bottom w:val="none" w:sz="0" w:space="0" w:color="auto"/>
        <w:right w:val="none" w:sz="0" w:space="0" w:color="auto"/>
      </w:divBdr>
    </w:div>
    <w:div w:id="1280067776">
      <w:bodyDiv w:val="1"/>
      <w:marLeft w:val="0"/>
      <w:marRight w:val="0"/>
      <w:marTop w:val="0"/>
      <w:marBottom w:val="0"/>
      <w:divBdr>
        <w:top w:val="none" w:sz="0" w:space="0" w:color="auto"/>
        <w:left w:val="none" w:sz="0" w:space="0" w:color="auto"/>
        <w:bottom w:val="none" w:sz="0" w:space="0" w:color="auto"/>
        <w:right w:val="none" w:sz="0" w:space="0" w:color="auto"/>
      </w:divBdr>
    </w:div>
    <w:div w:id="1280336943">
      <w:bodyDiv w:val="1"/>
      <w:marLeft w:val="0"/>
      <w:marRight w:val="0"/>
      <w:marTop w:val="0"/>
      <w:marBottom w:val="0"/>
      <w:divBdr>
        <w:top w:val="none" w:sz="0" w:space="0" w:color="auto"/>
        <w:left w:val="none" w:sz="0" w:space="0" w:color="auto"/>
        <w:bottom w:val="none" w:sz="0" w:space="0" w:color="auto"/>
        <w:right w:val="none" w:sz="0" w:space="0" w:color="auto"/>
      </w:divBdr>
    </w:div>
    <w:div w:id="1280837799">
      <w:bodyDiv w:val="1"/>
      <w:marLeft w:val="0"/>
      <w:marRight w:val="0"/>
      <w:marTop w:val="0"/>
      <w:marBottom w:val="0"/>
      <w:divBdr>
        <w:top w:val="none" w:sz="0" w:space="0" w:color="auto"/>
        <w:left w:val="none" w:sz="0" w:space="0" w:color="auto"/>
        <w:bottom w:val="none" w:sz="0" w:space="0" w:color="auto"/>
        <w:right w:val="none" w:sz="0" w:space="0" w:color="auto"/>
      </w:divBdr>
    </w:div>
    <w:div w:id="1280915285">
      <w:bodyDiv w:val="1"/>
      <w:marLeft w:val="0"/>
      <w:marRight w:val="0"/>
      <w:marTop w:val="0"/>
      <w:marBottom w:val="0"/>
      <w:divBdr>
        <w:top w:val="none" w:sz="0" w:space="0" w:color="auto"/>
        <w:left w:val="none" w:sz="0" w:space="0" w:color="auto"/>
        <w:bottom w:val="none" w:sz="0" w:space="0" w:color="auto"/>
        <w:right w:val="none" w:sz="0" w:space="0" w:color="auto"/>
      </w:divBdr>
    </w:div>
    <w:div w:id="1281302456">
      <w:bodyDiv w:val="1"/>
      <w:marLeft w:val="0"/>
      <w:marRight w:val="0"/>
      <w:marTop w:val="0"/>
      <w:marBottom w:val="0"/>
      <w:divBdr>
        <w:top w:val="none" w:sz="0" w:space="0" w:color="auto"/>
        <w:left w:val="none" w:sz="0" w:space="0" w:color="auto"/>
        <w:bottom w:val="none" w:sz="0" w:space="0" w:color="auto"/>
        <w:right w:val="none" w:sz="0" w:space="0" w:color="auto"/>
      </w:divBdr>
    </w:div>
    <w:div w:id="1282223524">
      <w:bodyDiv w:val="1"/>
      <w:marLeft w:val="0"/>
      <w:marRight w:val="0"/>
      <w:marTop w:val="0"/>
      <w:marBottom w:val="0"/>
      <w:divBdr>
        <w:top w:val="none" w:sz="0" w:space="0" w:color="auto"/>
        <w:left w:val="none" w:sz="0" w:space="0" w:color="auto"/>
        <w:bottom w:val="none" w:sz="0" w:space="0" w:color="auto"/>
        <w:right w:val="none" w:sz="0" w:space="0" w:color="auto"/>
      </w:divBdr>
    </w:div>
    <w:div w:id="1282611532">
      <w:bodyDiv w:val="1"/>
      <w:marLeft w:val="0"/>
      <w:marRight w:val="0"/>
      <w:marTop w:val="0"/>
      <w:marBottom w:val="0"/>
      <w:divBdr>
        <w:top w:val="none" w:sz="0" w:space="0" w:color="auto"/>
        <w:left w:val="none" w:sz="0" w:space="0" w:color="auto"/>
        <w:bottom w:val="none" w:sz="0" w:space="0" w:color="auto"/>
        <w:right w:val="none" w:sz="0" w:space="0" w:color="auto"/>
      </w:divBdr>
    </w:div>
    <w:div w:id="1282758639">
      <w:bodyDiv w:val="1"/>
      <w:marLeft w:val="0"/>
      <w:marRight w:val="0"/>
      <w:marTop w:val="0"/>
      <w:marBottom w:val="0"/>
      <w:divBdr>
        <w:top w:val="none" w:sz="0" w:space="0" w:color="auto"/>
        <w:left w:val="none" w:sz="0" w:space="0" w:color="auto"/>
        <w:bottom w:val="none" w:sz="0" w:space="0" w:color="auto"/>
        <w:right w:val="none" w:sz="0" w:space="0" w:color="auto"/>
      </w:divBdr>
    </w:div>
    <w:div w:id="1283196563">
      <w:bodyDiv w:val="1"/>
      <w:marLeft w:val="0"/>
      <w:marRight w:val="0"/>
      <w:marTop w:val="0"/>
      <w:marBottom w:val="0"/>
      <w:divBdr>
        <w:top w:val="none" w:sz="0" w:space="0" w:color="auto"/>
        <w:left w:val="none" w:sz="0" w:space="0" w:color="auto"/>
        <w:bottom w:val="none" w:sz="0" w:space="0" w:color="auto"/>
        <w:right w:val="none" w:sz="0" w:space="0" w:color="auto"/>
      </w:divBdr>
    </w:div>
    <w:div w:id="1283924767">
      <w:bodyDiv w:val="1"/>
      <w:marLeft w:val="0"/>
      <w:marRight w:val="0"/>
      <w:marTop w:val="0"/>
      <w:marBottom w:val="0"/>
      <w:divBdr>
        <w:top w:val="none" w:sz="0" w:space="0" w:color="auto"/>
        <w:left w:val="none" w:sz="0" w:space="0" w:color="auto"/>
        <w:bottom w:val="none" w:sz="0" w:space="0" w:color="auto"/>
        <w:right w:val="none" w:sz="0" w:space="0" w:color="auto"/>
      </w:divBdr>
    </w:div>
    <w:div w:id="1285232513">
      <w:bodyDiv w:val="1"/>
      <w:marLeft w:val="0"/>
      <w:marRight w:val="0"/>
      <w:marTop w:val="0"/>
      <w:marBottom w:val="0"/>
      <w:divBdr>
        <w:top w:val="none" w:sz="0" w:space="0" w:color="auto"/>
        <w:left w:val="none" w:sz="0" w:space="0" w:color="auto"/>
        <w:bottom w:val="none" w:sz="0" w:space="0" w:color="auto"/>
        <w:right w:val="none" w:sz="0" w:space="0" w:color="auto"/>
      </w:divBdr>
    </w:div>
    <w:div w:id="1285307582">
      <w:bodyDiv w:val="1"/>
      <w:marLeft w:val="0"/>
      <w:marRight w:val="0"/>
      <w:marTop w:val="0"/>
      <w:marBottom w:val="0"/>
      <w:divBdr>
        <w:top w:val="none" w:sz="0" w:space="0" w:color="auto"/>
        <w:left w:val="none" w:sz="0" w:space="0" w:color="auto"/>
        <w:bottom w:val="none" w:sz="0" w:space="0" w:color="auto"/>
        <w:right w:val="none" w:sz="0" w:space="0" w:color="auto"/>
      </w:divBdr>
    </w:div>
    <w:div w:id="1285622616">
      <w:bodyDiv w:val="1"/>
      <w:marLeft w:val="0"/>
      <w:marRight w:val="0"/>
      <w:marTop w:val="0"/>
      <w:marBottom w:val="0"/>
      <w:divBdr>
        <w:top w:val="none" w:sz="0" w:space="0" w:color="auto"/>
        <w:left w:val="none" w:sz="0" w:space="0" w:color="auto"/>
        <w:bottom w:val="none" w:sz="0" w:space="0" w:color="auto"/>
        <w:right w:val="none" w:sz="0" w:space="0" w:color="auto"/>
      </w:divBdr>
    </w:div>
    <w:div w:id="1285692566">
      <w:bodyDiv w:val="1"/>
      <w:marLeft w:val="0"/>
      <w:marRight w:val="0"/>
      <w:marTop w:val="0"/>
      <w:marBottom w:val="0"/>
      <w:divBdr>
        <w:top w:val="none" w:sz="0" w:space="0" w:color="auto"/>
        <w:left w:val="none" w:sz="0" w:space="0" w:color="auto"/>
        <w:bottom w:val="none" w:sz="0" w:space="0" w:color="auto"/>
        <w:right w:val="none" w:sz="0" w:space="0" w:color="auto"/>
      </w:divBdr>
    </w:div>
    <w:div w:id="1285696508">
      <w:bodyDiv w:val="1"/>
      <w:marLeft w:val="0"/>
      <w:marRight w:val="0"/>
      <w:marTop w:val="0"/>
      <w:marBottom w:val="0"/>
      <w:divBdr>
        <w:top w:val="none" w:sz="0" w:space="0" w:color="auto"/>
        <w:left w:val="none" w:sz="0" w:space="0" w:color="auto"/>
        <w:bottom w:val="none" w:sz="0" w:space="0" w:color="auto"/>
        <w:right w:val="none" w:sz="0" w:space="0" w:color="auto"/>
      </w:divBdr>
    </w:div>
    <w:div w:id="1286111030">
      <w:bodyDiv w:val="1"/>
      <w:marLeft w:val="0"/>
      <w:marRight w:val="0"/>
      <w:marTop w:val="0"/>
      <w:marBottom w:val="0"/>
      <w:divBdr>
        <w:top w:val="none" w:sz="0" w:space="0" w:color="auto"/>
        <w:left w:val="none" w:sz="0" w:space="0" w:color="auto"/>
        <w:bottom w:val="none" w:sz="0" w:space="0" w:color="auto"/>
        <w:right w:val="none" w:sz="0" w:space="0" w:color="auto"/>
      </w:divBdr>
    </w:div>
    <w:div w:id="1286497755">
      <w:bodyDiv w:val="1"/>
      <w:marLeft w:val="0"/>
      <w:marRight w:val="0"/>
      <w:marTop w:val="0"/>
      <w:marBottom w:val="0"/>
      <w:divBdr>
        <w:top w:val="none" w:sz="0" w:space="0" w:color="auto"/>
        <w:left w:val="none" w:sz="0" w:space="0" w:color="auto"/>
        <w:bottom w:val="none" w:sz="0" w:space="0" w:color="auto"/>
        <w:right w:val="none" w:sz="0" w:space="0" w:color="auto"/>
      </w:divBdr>
    </w:div>
    <w:div w:id="1286548208">
      <w:bodyDiv w:val="1"/>
      <w:marLeft w:val="0"/>
      <w:marRight w:val="0"/>
      <w:marTop w:val="0"/>
      <w:marBottom w:val="0"/>
      <w:divBdr>
        <w:top w:val="none" w:sz="0" w:space="0" w:color="auto"/>
        <w:left w:val="none" w:sz="0" w:space="0" w:color="auto"/>
        <w:bottom w:val="none" w:sz="0" w:space="0" w:color="auto"/>
        <w:right w:val="none" w:sz="0" w:space="0" w:color="auto"/>
      </w:divBdr>
    </w:div>
    <w:div w:id="1286961597">
      <w:bodyDiv w:val="1"/>
      <w:marLeft w:val="0"/>
      <w:marRight w:val="0"/>
      <w:marTop w:val="0"/>
      <w:marBottom w:val="0"/>
      <w:divBdr>
        <w:top w:val="none" w:sz="0" w:space="0" w:color="auto"/>
        <w:left w:val="none" w:sz="0" w:space="0" w:color="auto"/>
        <w:bottom w:val="none" w:sz="0" w:space="0" w:color="auto"/>
        <w:right w:val="none" w:sz="0" w:space="0" w:color="auto"/>
      </w:divBdr>
    </w:div>
    <w:div w:id="1287080951">
      <w:bodyDiv w:val="1"/>
      <w:marLeft w:val="0"/>
      <w:marRight w:val="0"/>
      <w:marTop w:val="0"/>
      <w:marBottom w:val="0"/>
      <w:divBdr>
        <w:top w:val="none" w:sz="0" w:space="0" w:color="auto"/>
        <w:left w:val="none" w:sz="0" w:space="0" w:color="auto"/>
        <w:bottom w:val="none" w:sz="0" w:space="0" w:color="auto"/>
        <w:right w:val="none" w:sz="0" w:space="0" w:color="auto"/>
      </w:divBdr>
    </w:div>
    <w:div w:id="1287127090">
      <w:bodyDiv w:val="1"/>
      <w:marLeft w:val="0"/>
      <w:marRight w:val="0"/>
      <w:marTop w:val="0"/>
      <w:marBottom w:val="0"/>
      <w:divBdr>
        <w:top w:val="none" w:sz="0" w:space="0" w:color="auto"/>
        <w:left w:val="none" w:sz="0" w:space="0" w:color="auto"/>
        <w:bottom w:val="none" w:sz="0" w:space="0" w:color="auto"/>
        <w:right w:val="none" w:sz="0" w:space="0" w:color="auto"/>
      </w:divBdr>
    </w:div>
    <w:div w:id="1287196661">
      <w:bodyDiv w:val="1"/>
      <w:marLeft w:val="0"/>
      <w:marRight w:val="0"/>
      <w:marTop w:val="0"/>
      <w:marBottom w:val="0"/>
      <w:divBdr>
        <w:top w:val="none" w:sz="0" w:space="0" w:color="auto"/>
        <w:left w:val="none" w:sz="0" w:space="0" w:color="auto"/>
        <w:bottom w:val="none" w:sz="0" w:space="0" w:color="auto"/>
        <w:right w:val="none" w:sz="0" w:space="0" w:color="auto"/>
      </w:divBdr>
    </w:div>
    <w:div w:id="1287468627">
      <w:bodyDiv w:val="1"/>
      <w:marLeft w:val="0"/>
      <w:marRight w:val="0"/>
      <w:marTop w:val="0"/>
      <w:marBottom w:val="0"/>
      <w:divBdr>
        <w:top w:val="none" w:sz="0" w:space="0" w:color="auto"/>
        <w:left w:val="none" w:sz="0" w:space="0" w:color="auto"/>
        <w:bottom w:val="none" w:sz="0" w:space="0" w:color="auto"/>
        <w:right w:val="none" w:sz="0" w:space="0" w:color="auto"/>
      </w:divBdr>
    </w:div>
    <w:div w:id="1288391883">
      <w:bodyDiv w:val="1"/>
      <w:marLeft w:val="0"/>
      <w:marRight w:val="0"/>
      <w:marTop w:val="0"/>
      <w:marBottom w:val="0"/>
      <w:divBdr>
        <w:top w:val="none" w:sz="0" w:space="0" w:color="auto"/>
        <w:left w:val="none" w:sz="0" w:space="0" w:color="auto"/>
        <w:bottom w:val="none" w:sz="0" w:space="0" w:color="auto"/>
        <w:right w:val="none" w:sz="0" w:space="0" w:color="auto"/>
      </w:divBdr>
    </w:div>
    <w:div w:id="1288586565">
      <w:bodyDiv w:val="1"/>
      <w:marLeft w:val="0"/>
      <w:marRight w:val="0"/>
      <w:marTop w:val="0"/>
      <w:marBottom w:val="0"/>
      <w:divBdr>
        <w:top w:val="none" w:sz="0" w:space="0" w:color="auto"/>
        <w:left w:val="none" w:sz="0" w:space="0" w:color="auto"/>
        <w:bottom w:val="none" w:sz="0" w:space="0" w:color="auto"/>
        <w:right w:val="none" w:sz="0" w:space="0" w:color="auto"/>
      </w:divBdr>
    </w:div>
    <w:div w:id="1289048280">
      <w:bodyDiv w:val="1"/>
      <w:marLeft w:val="0"/>
      <w:marRight w:val="0"/>
      <w:marTop w:val="0"/>
      <w:marBottom w:val="0"/>
      <w:divBdr>
        <w:top w:val="none" w:sz="0" w:space="0" w:color="auto"/>
        <w:left w:val="none" w:sz="0" w:space="0" w:color="auto"/>
        <w:bottom w:val="none" w:sz="0" w:space="0" w:color="auto"/>
        <w:right w:val="none" w:sz="0" w:space="0" w:color="auto"/>
      </w:divBdr>
    </w:div>
    <w:div w:id="1289316662">
      <w:bodyDiv w:val="1"/>
      <w:marLeft w:val="0"/>
      <w:marRight w:val="0"/>
      <w:marTop w:val="0"/>
      <w:marBottom w:val="0"/>
      <w:divBdr>
        <w:top w:val="none" w:sz="0" w:space="0" w:color="auto"/>
        <w:left w:val="none" w:sz="0" w:space="0" w:color="auto"/>
        <w:bottom w:val="none" w:sz="0" w:space="0" w:color="auto"/>
        <w:right w:val="none" w:sz="0" w:space="0" w:color="auto"/>
      </w:divBdr>
    </w:div>
    <w:div w:id="1289552268">
      <w:bodyDiv w:val="1"/>
      <w:marLeft w:val="0"/>
      <w:marRight w:val="0"/>
      <w:marTop w:val="0"/>
      <w:marBottom w:val="0"/>
      <w:divBdr>
        <w:top w:val="none" w:sz="0" w:space="0" w:color="auto"/>
        <w:left w:val="none" w:sz="0" w:space="0" w:color="auto"/>
        <w:bottom w:val="none" w:sz="0" w:space="0" w:color="auto"/>
        <w:right w:val="none" w:sz="0" w:space="0" w:color="auto"/>
      </w:divBdr>
    </w:div>
    <w:div w:id="1289898643">
      <w:bodyDiv w:val="1"/>
      <w:marLeft w:val="0"/>
      <w:marRight w:val="0"/>
      <w:marTop w:val="0"/>
      <w:marBottom w:val="0"/>
      <w:divBdr>
        <w:top w:val="none" w:sz="0" w:space="0" w:color="auto"/>
        <w:left w:val="none" w:sz="0" w:space="0" w:color="auto"/>
        <w:bottom w:val="none" w:sz="0" w:space="0" w:color="auto"/>
        <w:right w:val="none" w:sz="0" w:space="0" w:color="auto"/>
      </w:divBdr>
    </w:div>
    <w:div w:id="1289975693">
      <w:bodyDiv w:val="1"/>
      <w:marLeft w:val="0"/>
      <w:marRight w:val="0"/>
      <w:marTop w:val="0"/>
      <w:marBottom w:val="0"/>
      <w:divBdr>
        <w:top w:val="none" w:sz="0" w:space="0" w:color="auto"/>
        <w:left w:val="none" w:sz="0" w:space="0" w:color="auto"/>
        <w:bottom w:val="none" w:sz="0" w:space="0" w:color="auto"/>
        <w:right w:val="none" w:sz="0" w:space="0" w:color="auto"/>
      </w:divBdr>
    </w:div>
    <w:div w:id="1291086532">
      <w:bodyDiv w:val="1"/>
      <w:marLeft w:val="0"/>
      <w:marRight w:val="0"/>
      <w:marTop w:val="0"/>
      <w:marBottom w:val="0"/>
      <w:divBdr>
        <w:top w:val="none" w:sz="0" w:space="0" w:color="auto"/>
        <w:left w:val="none" w:sz="0" w:space="0" w:color="auto"/>
        <w:bottom w:val="none" w:sz="0" w:space="0" w:color="auto"/>
        <w:right w:val="none" w:sz="0" w:space="0" w:color="auto"/>
      </w:divBdr>
    </w:div>
    <w:div w:id="1291785409">
      <w:bodyDiv w:val="1"/>
      <w:marLeft w:val="0"/>
      <w:marRight w:val="0"/>
      <w:marTop w:val="0"/>
      <w:marBottom w:val="0"/>
      <w:divBdr>
        <w:top w:val="none" w:sz="0" w:space="0" w:color="auto"/>
        <w:left w:val="none" w:sz="0" w:space="0" w:color="auto"/>
        <w:bottom w:val="none" w:sz="0" w:space="0" w:color="auto"/>
        <w:right w:val="none" w:sz="0" w:space="0" w:color="auto"/>
      </w:divBdr>
    </w:div>
    <w:div w:id="1291933116">
      <w:bodyDiv w:val="1"/>
      <w:marLeft w:val="0"/>
      <w:marRight w:val="0"/>
      <w:marTop w:val="0"/>
      <w:marBottom w:val="0"/>
      <w:divBdr>
        <w:top w:val="none" w:sz="0" w:space="0" w:color="auto"/>
        <w:left w:val="none" w:sz="0" w:space="0" w:color="auto"/>
        <w:bottom w:val="none" w:sz="0" w:space="0" w:color="auto"/>
        <w:right w:val="none" w:sz="0" w:space="0" w:color="auto"/>
      </w:divBdr>
    </w:div>
    <w:div w:id="1292058459">
      <w:bodyDiv w:val="1"/>
      <w:marLeft w:val="0"/>
      <w:marRight w:val="0"/>
      <w:marTop w:val="0"/>
      <w:marBottom w:val="0"/>
      <w:divBdr>
        <w:top w:val="none" w:sz="0" w:space="0" w:color="auto"/>
        <w:left w:val="none" w:sz="0" w:space="0" w:color="auto"/>
        <w:bottom w:val="none" w:sz="0" w:space="0" w:color="auto"/>
        <w:right w:val="none" w:sz="0" w:space="0" w:color="auto"/>
      </w:divBdr>
    </w:div>
    <w:div w:id="1292252248">
      <w:bodyDiv w:val="1"/>
      <w:marLeft w:val="0"/>
      <w:marRight w:val="0"/>
      <w:marTop w:val="0"/>
      <w:marBottom w:val="0"/>
      <w:divBdr>
        <w:top w:val="none" w:sz="0" w:space="0" w:color="auto"/>
        <w:left w:val="none" w:sz="0" w:space="0" w:color="auto"/>
        <w:bottom w:val="none" w:sz="0" w:space="0" w:color="auto"/>
        <w:right w:val="none" w:sz="0" w:space="0" w:color="auto"/>
      </w:divBdr>
    </w:div>
    <w:div w:id="1292785373">
      <w:bodyDiv w:val="1"/>
      <w:marLeft w:val="0"/>
      <w:marRight w:val="0"/>
      <w:marTop w:val="0"/>
      <w:marBottom w:val="0"/>
      <w:divBdr>
        <w:top w:val="none" w:sz="0" w:space="0" w:color="auto"/>
        <w:left w:val="none" w:sz="0" w:space="0" w:color="auto"/>
        <w:bottom w:val="none" w:sz="0" w:space="0" w:color="auto"/>
        <w:right w:val="none" w:sz="0" w:space="0" w:color="auto"/>
      </w:divBdr>
    </w:div>
    <w:div w:id="1292831887">
      <w:bodyDiv w:val="1"/>
      <w:marLeft w:val="0"/>
      <w:marRight w:val="0"/>
      <w:marTop w:val="0"/>
      <w:marBottom w:val="0"/>
      <w:divBdr>
        <w:top w:val="none" w:sz="0" w:space="0" w:color="auto"/>
        <w:left w:val="none" w:sz="0" w:space="0" w:color="auto"/>
        <w:bottom w:val="none" w:sz="0" w:space="0" w:color="auto"/>
        <w:right w:val="none" w:sz="0" w:space="0" w:color="auto"/>
      </w:divBdr>
    </w:div>
    <w:div w:id="1294022899">
      <w:bodyDiv w:val="1"/>
      <w:marLeft w:val="0"/>
      <w:marRight w:val="0"/>
      <w:marTop w:val="0"/>
      <w:marBottom w:val="0"/>
      <w:divBdr>
        <w:top w:val="none" w:sz="0" w:space="0" w:color="auto"/>
        <w:left w:val="none" w:sz="0" w:space="0" w:color="auto"/>
        <w:bottom w:val="none" w:sz="0" w:space="0" w:color="auto"/>
        <w:right w:val="none" w:sz="0" w:space="0" w:color="auto"/>
      </w:divBdr>
    </w:div>
    <w:div w:id="1294289699">
      <w:bodyDiv w:val="1"/>
      <w:marLeft w:val="0"/>
      <w:marRight w:val="0"/>
      <w:marTop w:val="0"/>
      <w:marBottom w:val="0"/>
      <w:divBdr>
        <w:top w:val="none" w:sz="0" w:space="0" w:color="auto"/>
        <w:left w:val="none" w:sz="0" w:space="0" w:color="auto"/>
        <w:bottom w:val="none" w:sz="0" w:space="0" w:color="auto"/>
        <w:right w:val="none" w:sz="0" w:space="0" w:color="auto"/>
      </w:divBdr>
    </w:div>
    <w:div w:id="1294600399">
      <w:bodyDiv w:val="1"/>
      <w:marLeft w:val="0"/>
      <w:marRight w:val="0"/>
      <w:marTop w:val="0"/>
      <w:marBottom w:val="0"/>
      <w:divBdr>
        <w:top w:val="none" w:sz="0" w:space="0" w:color="auto"/>
        <w:left w:val="none" w:sz="0" w:space="0" w:color="auto"/>
        <w:bottom w:val="none" w:sz="0" w:space="0" w:color="auto"/>
        <w:right w:val="none" w:sz="0" w:space="0" w:color="auto"/>
      </w:divBdr>
    </w:div>
    <w:div w:id="1295402753">
      <w:bodyDiv w:val="1"/>
      <w:marLeft w:val="0"/>
      <w:marRight w:val="0"/>
      <w:marTop w:val="0"/>
      <w:marBottom w:val="0"/>
      <w:divBdr>
        <w:top w:val="none" w:sz="0" w:space="0" w:color="auto"/>
        <w:left w:val="none" w:sz="0" w:space="0" w:color="auto"/>
        <w:bottom w:val="none" w:sz="0" w:space="0" w:color="auto"/>
        <w:right w:val="none" w:sz="0" w:space="0" w:color="auto"/>
      </w:divBdr>
    </w:div>
    <w:div w:id="1296057972">
      <w:bodyDiv w:val="1"/>
      <w:marLeft w:val="0"/>
      <w:marRight w:val="0"/>
      <w:marTop w:val="0"/>
      <w:marBottom w:val="0"/>
      <w:divBdr>
        <w:top w:val="none" w:sz="0" w:space="0" w:color="auto"/>
        <w:left w:val="none" w:sz="0" w:space="0" w:color="auto"/>
        <w:bottom w:val="none" w:sz="0" w:space="0" w:color="auto"/>
        <w:right w:val="none" w:sz="0" w:space="0" w:color="auto"/>
      </w:divBdr>
    </w:div>
    <w:div w:id="1296646482">
      <w:bodyDiv w:val="1"/>
      <w:marLeft w:val="0"/>
      <w:marRight w:val="0"/>
      <w:marTop w:val="0"/>
      <w:marBottom w:val="0"/>
      <w:divBdr>
        <w:top w:val="none" w:sz="0" w:space="0" w:color="auto"/>
        <w:left w:val="none" w:sz="0" w:space="0" w:color="auto"/>
        <w:bottom w:val="none" w:sz="0" w:space="0" w:color="auto"/>
        <w:right w:val="none" w:sz="0" w:space="0" w:color="auto"/>
      </w:divBdr>
    </w:div>
    <w:div w:id="1296714912">
      <w:bodyDiv w:val="1"/>
      <w:marLeft w:val="0"/>
      <w:marRight w:val="0"/>
      <w:marTop w:val="0"/>
      <w:marBottom w:val="0"/>
      <w:divBdr>
        <w:top w:val="none" w:sz="0" w:space="0" w:color="auto"/>
        <w:left w:val="none" w:sz="0" w:space="0" w:color="auto"/>
        <w:bottom w:val="none" w:sz="0" w:space="0" w:color="auto"/>
        <w:right w:val="none" w:sz="0" w:space="0" w:color="auto"/>
      </w:divBdr>
    </w:div>
    <w:div w:id="1297301548">
      <w:bodyDiv w:val="1"/>
      <w:marLeft w:val="0"/>
      <w:marRight w:val="0"/>
      <w:marTop w:val="0"/>
      <w:marBottom w:val="0"/>
      <w:divBdr>
        <w:top w:val="none" w:sz="0" w:space="0" w:color="auto"/>
        <w:left w:val="none" w:sz="0" w:space="0" w:color="auto"/>
        <w:bottom w:val="none" w:sz="0" w:space="0" w:color="auto"/>
        <w:right w:val="none" w:sz="0" w:space="0" w:color="auto"/>
      </w:divBdr>
    </w:div>
    <w:div w:id="1298141206">
      <w:bodyDiv w:val="1"/>
      <w:marLeft w:val="0"/>
      <w:marRight w:val="0"/>
      <w:marTop w:val="0"/>
      <w:marBottom w:val="0"/>
      <w:divBdr>
        <w:top w:val="none" w:sz="0" w:space="0" w:color="auto"/>
        <w:left w:val="none" w:sz="0" w:space="0" w:color="auto"/>
        <w:bottom w:val="none" w:sz="0" w:space="0" w:color="auto"/>
        <w:right w:val="none" w:sz="0" w:space="0" w:color="auto"/>
      </w:divBdr>
    </w:div>
    <w:div w:id="1298300776">
      <w:bodyDiv w:val="1"/>
      <w:marLeft w:val="0"/>
      <w:marRight w:val="0"/>
      <w:marTop w:val="0"/>
      <w:marBottom w:val="0"/>
      <w:divBdr>
        <w:top w:val="none" w:sz="0" w:space="0" w:color="auto"/>
        <w:left w:val="none" w:sz="0" w:space="0" w:color="auto"/>
        <w:bottom w:val="none" w:sz="0" w:space="0" w:color="auto"/>
        <w:right w:val="none" w:sz="0" w:space="0" w:color="auto"/>
      </w:divBdr>
    </w:div>
    <w:div w:id="1298410136">
      <w:bodyDiv w:val="1"/>
      <w:marLeft w:val="0"/>
      <w:marRight w:val="0"/>
      <w:marTop w:val="0"/>
      <w:marBottom w:val="0"/>
      <w:divBdr>
        <w:top w:val="none" w:sz="0" w:space="0" w:color="auto"/>
        <w:left w:val="none" w:sz="0" w:space="0" w:color="auto"/>
        <w:bottom w:val="none" w:sz="0" w:space="0" w:color="auto"/>
        <w:right w:val="none" w:sz="0" w:space="0" w:color="auto"/>
      </w:divBdr>
    </w:div>
    <w:div w:id="1298488083">
      <w:bodyDiv w:val="1"/>
      <w:marLeft w:val="0"/>
      <w:marRight w:val="0"/>
      <w:marTop w:val="0"/>
      <w:marBottom w:val="0"/>
      <w:divBdr>
        <w:top w:val="none" w:sz="0" w:space="0" w:color="auto"/>
        <w:left w:val="none" w:sz="0" w:space="0" w:color="auto"/>
        <w:bottom w:val="none" w:sz="0" w:space="0" w:color="auto"/>
        <w:right w:val="none" w:sz="0" w:space="0" w:color="auto"/>
      </w:divBdr>
    </w:div>
    <w:div w:id="1299644748">
      <w:bodyDiv w:val="1"/>
      <w:marLeft w:val="0"/>
      <w:marRight w:val="0"/>
      <w:marTop w:val="0"/>
      <w:marBottom w:val="0"/>
      <w:divBdr>
        <w:top w:val="none" w:sz="0" w:space="0" w:color="auto"/>
        <w:left w:val="none" w:sz="0" w:space="0" w:color="auto"/>
        <w:bottom w:val="none" w:sz="0" w:space="0" w:color="auto"/>
        <w:right w:val="none" w:sz="0" w:space="0" w:color="auto"/>
      </w:divBdr>
    </w:div>
    <w:div w:id="1300113447">
      <w:bodyDiv w:val="1"/>
      <w:marLeft w:val="0"/>
      <w:marRight w:val="0"/>
      <w:marTop w:val="0"/>
      <w:marBottom w:val="0"/>
      <w:divBdr>
        <w:top w:val="none" w:sz="0" w:space="0" w:color="auto"/>
        <w:left w:val="none" w:sz="0" w:space="0" w:color="auto"/>
        <w:bottom w:val="none" w:sz="0" w:space="0" w:color="auto"/>
        <w:right w:val="none" w:sz="0" w:space="0" w:color="auto"/>
      </w:divBdr>
    </w:div>
    <w:div w:id="1300843128">
      <w:bodyDiv w:val="1"/>
      <w:marLeft w:val="0"/>
      <w:marRight w:val="0"/>
      <w:marTop w:val="0"/>
      <w:marBottom w:val="0"/>
      <w:divBdr>
        <w:top w:val="none" w:sz="0" w:space="0" w:color="auto"/>
        <w:left w:val="none" w:sz="0" w:space="0" w:color="auto"/>
        <w:bottom w:val="none" w:sz="0" w:space="0" w:color="auto"/>
        <w:right w:val="none" w:sz="0" w:space="0" w:color="auto"/>
      </w:divBdr>
    </w:div>
    <w:div w:id="1300918692">
      <w:bodyDiv w:val="1"/>
      <w:marLeft w:val="0"/>
      <w:marRight w:val="0"/>
      <w:marTop w:val="0"/>
      <w:marBottom w:val="0"/>
      <w:divBdr>
        <w:top w:val="none" w:sz="0" w:space="0" w:color="auto"/>
        <w:left w:val="none" w:sz="0" w:space="0" w:color="auto"/>
        <w:bottom w:val="none" w:sz="0" w:space="0" w:color="auto"/>
        <w:right w:val="none" w:sz="0" w:space="0" w:color="auto"/>
      </w:divBdr>
    </w:div>
    <w:div w:id="1301349282">
      <w:bodyDiv w:val="1"/>
      <w:marLeft w:val="0"/>
      <w:marRight w:val="0"/>
      <w:marTop w:val="0"/>
      <w:marBottom w:val="0"/>
      <w:divBdr>
        <w:top w:val="none" w:sz="0" w:space="0" w:color="auto"/>
        <w:left w:val="none" w:sz="0" w:space="0" w:color="auto"/>
        <w:bottom w:val="none" w:sz="0" w:space="0" w:color="auto"/>
        <w:right w:val="none" w:sz="0" w:space="0" w:color="auto"/>
      </w:divBdr>
    </w:div>
    <w:div w:id="1301502126">
      <w:bodyDiv w:val="1"/>
      <w:marLeft w:val="0"/>
      <w:marRight w:val="0"/>
      <w:marTop w:val="0"/>
      <w:marBottom w:val="0"/>
      <w:divBdr>
        <w:top w:val="none" w:sz="0" w:space="0" w:color="auto"/>
        <w:left w:val="none" w:sz="0" w:space="0" w:color="auto"/>
        <w:bottom w:val="none" w:sz="0" w:space="0" w:color="auto"/>
        <w:right w:val="none" w:sz="0" w:space="0" w:color="auto"/>
      </w:divBdr>
    </w:div>
    <w:div w:id="1301689742">
      <w:bodyDiv w:val="1"/>
      <w:marLeft w:val="0"/>
      <w:marRight w:val="0"/>
      <w:marTop w:val="0"/>
      <w:marBottom w:val="0"/>
      <w:divBdr>
        <w:top w:val="none" w:sz="0" w:space="0" w:color="auto"/>
        <w:left w:val="none" w:sz="0" w:space="0" w:color="auto"/>
        <w:bottom w:val="none" w:sz="0" w:space="0" w:color="auto"/>
        <w:right w:val="none" w:sz="0" w:space="0" w:color="auto"/>
      </w:divBdr>
    </w:div>
    <w:div w:id="1301695295">
      <w:bodyDiv w:val="1"/>
      <w:marLeft w:val="0"/>
      <w:marRight w:val="0"/>
      <w:marTop w:val="0"/>
      <w:marBottom w:val="0"/>
      <w:divBdr>
        <w:top w:val="none" w:sz="0" w:space="0" w:color="auto"/>
        <w:left w:val="none" w:sz="0" w:space="0" w:color="auto"/>
        <w:bottom w:val="none" w:sz="0" w:space="0" w:color="auto"/>
        <w:right w:val="none" w:sz="0" w:space="0" w:color="auto"/>
      </w:divBdr>
    </w:div>
    <w:div w:id="1302344884">
      <w:bodyDiv w:val="1"/>
      <w:marLeft w:val="0"/>
      <w:marRight w:val="0"/>
      <w:marTop w:val="0"/>
      <w:marBottom w:val="0"/>
      <w:divBdr>
        <w:top w:val="none" w:sz="0" w:space="0" w:color="auto"/>
        <w:left w:val="none" w:sz="0" w:space="0" w:color="auto"/>
        <w:bottom w:val="none" w:sz="0" w:space="0" w:color="auto"/>
        <w:right w:val="none" w:sz="0" w:space="0" w:color="auto"/>
      </w:divBdr>
    </w:div>
    <w:div w:id="1302881199">
      <w:bodyDiv w:val="1"/>
      <w:marLeft w:val="0"/>
      <w:marRight w:val="0"/>
      <w:marTop w:val="0"/>
      <w:marBottom w:val="0"/>
      <w:divBdr>
        <w:top w:val="none" w:sz="0" w:space="0" w:color="auto"/>
        <w:left w:val="none" w:sz="0" w:space="0" w:color="auto"/>
        <w:bottom w:val="none" w:sz="0" w:space="0" w:color="auto"/>
        <w:right w:val="none" w:sz="0" w:space="0" w:color="auto"/>
      </w:divBdr>
    </w:div>
    <w:div w:id="1303005984">
      <w:bodyDiv w:val="1"/>
      <w:marLeft w:val="0"/>
      <w:marRight w:val="0"/>
      <w:marTop w:val="0"/>
      <w:marBottom w:val="0"/>
      <w:divBdr>
        <w:top w:val="none" w:sz="0" w:space="0" w:color="auto"/>
        <w:left w:val="none" w:sz="0" w:space="0" w:color="auto"/>
        <w:bottom w:val="none" w:sz="0" w:space="0" w:color="auto"/>
        <w:right w:val="none" w:sz="0" w:space="0" w:color="auto"/>
      </w:divBdr>
    </w:div>
    <w:div w:id="1303343591">
      <w:bodyDiv w:val="1"/>
      <w:marLeft w:val="0"/>
      <w:marRight w:val="0"/>
      <w:marTop w:val="0"/>
      <w:marBottom w:val="0"/>
      <w:divBdr>
        <w:top w:val="none" w:sz="0" w:space="0" w:color="auto"/>
        <w:left w:val="none" w:sz="0" w:space="0" w:color="auto"/>
        <w:bottom w:val="none" w:sz="0" w:space="0" w:color="auto"/>
        <w:right w:val="none" w:sz="0" w:space="0" w:color="auto"/>
      </w:divBdr>
    </w:div>
    <w:div w:id="1303388254">
      <w:bodyDiv w:val="1"/>
      <w:marLeft w:val="0"/>
      <w:marRight w:val="0"/>
      <w:marTop w:val="0"/>
      <w:marBottom w:val="0"/>
      <w:divBdr>
        <w:top w:val="none" w:sz="0" w:space="0" w:color="auto"/>
        <w:left w:val="none" w:sz="0" w:space="0" w:color="auto"/>
        <w:bottom w:val="none" w:sz="0" w:space="0" w:color="auto"/>
        <w:right w:val="none" w:sz="0" w:space="0" w:color="auto"/>
      </w:divBdr>
    </w:div>
    <w:div w:id="1303539759">
      <w:bodyDiv w:val="1"/>
      <w:marLeft w:val="0"/>
      <w:marRight w:val="0"/>
      <w:marTop w:val="0"/>
      <w:marBottom w:val="0"/>
      <w:divBdr>
        <w:top w:val="none" w:sz="0" w:space="0" w:color="auto"/>
        <w:left w:val="none" w:sz="0" w:space="0" w:color="auto"/>
        <w:bottom w:val="none" w:sz="0" w:space="0" w:color="auto"/>
        <w:right w:val="none" w:sz="0" w:space="0" w:color="auto"/>
      </w:divBdr>
    </w:div>
    <w:div w:id="1304238213">
      <w:bodyDiv w:val="1"/>
      <w:marLeft w:val="0"/>
      <w:marRight w:val="0"/>
      <w:marTop w:val="0"/>
      <w:marBottom w:val="0"/>
      <w:divBdr>
        <w:top w:val="none" w:sz="0" w:space="0" w:color="auto"/>
        <w:left w:val="none" w:sz="0" w:space="0" w:color="auto"/>
        <w:bottom w:val="none" w:sz="0" w:space="0" w:color="auto"/>
        <w:right w:val="none" w:sz="0" w:space="0" w:color="auto"/>
      </w:divBdr>
    </w:div>
    <w:div w:id="1304581166">
      <w:bodyDiv w:val="1"/>
      <w:marLeft w:val="0"/>
      <w:marRight w:val="0"/>
      <w:marTop w:val="0"/>
      <w:marBottom w:val="0"/>
      <w:divBdr>
        <w:top w:val="none" w:sz="0" w:space="0" w:color="auto"/>
        <w:left w:val="none" w:sz="0" w:space="0" w:color="auto"/>
        <w:bottom w:val="none" w:sz="0" w:space="0" w:color="auto"/>
        <w:right w:val="none" w:sz="0" w:space="0" w:color="auto"/>
      </w:divBdr>
    </w:div>
    <w:div w:id="1304652099">
      <w:bodyDiv w:val="1"/>
      <w:marLeft w:val="0"/>
      <w:marRight w:val="0"/>
      <w:marTop w:val="0"/>
      <w:marBottom w:val="0"/>
      <w:divBdr>
        <w:top w:val="none" w:sz="0" w:space="0" w:color="auto"/>
        <w:left w:val="none" w:sz="0" w:space="0" w:color="auto"/>
        <w:bottom w:val="none" w:sz="0" w:space="0" w:color="auto"/>
        <w:right w:val="none" w:sz="0" w:space="0" w:color="auto"/>
      </w:divBdr>
    </w:div>
    <w:div w:id="1304702480">
      <w:bodyDiv w:val="1"/>
      <w:marLeft w:val="0"/>
      <w:marRight w:val="0"/>
      <w:marTop w:val="0"/>
      <w:marBottom w:val="0"/>
      <w:divBdr>
        <w:top w:val="none" w:sz="0" w:space="0" w:color="auto"/>
        <w:left w:val="none" w:sz="0" w:space="0" w:color="auto"/>
        <w:bottom w:val="none" w:sz="0" w:space="0" w:color="auto"/>
        <w:right w:val="none" w:sz="0" w:space="0" w:color="auto"/>
      </w:divBdr>
    </w:div>
    <w:div w:id="1305506247">
      <w:bodyDiv w:val="1"/>
      <w:marLeft w:val="0"/>
      <w:marRight w:val="0"/>
      <w:marTop w:val="0"/>
      <w:marBottom w:val="0"/>
      <w:divBdr>
        <w:top w:val="none" w:sz="0" w:space="0" w:color="auto"/>
        <w:left w:val="none" w:sz="0" w:space="0" w:color="auto"/>
        <w:bottom w:val="none" w:sz="0" w:space="0" w:color="auto"/>
        <w:right w:val="none" w:sz="0" w:space="0" w:color="auto"/>
      </w:divBdr>
    </w:div>
    <w:div w:id="1305508002">
      <w:bodyDiv w:val="1"/>
      <w:marLeft w:val="0"/>
      <w:marRight w:val="0"/>
      <w:marTop w:val="0"/>
      <w:marBottom w:val="0"/>
      <w:divBdr>
        <w:top w:val="none" w:sz="0" w:space="0" w:color="auto"/>
        <w:left w:val="none" w:sz="0" w:space="0" w:color="auto"/>
        <w:bottom w:val="none" w:sz="0" w:space="0" w:color="auto"/>
        <w:right w:val="none" w:sz="0" w:space="0" w:color="auto"/>
      </w:divBdr>
    </w:div>
    <w:div w:id="1306200317">
      <w:bodyDiv w:val="1"/>
      <w:marLeft w:val="0"/>
      <w:marRight w:val="0"/>
      <w:marTop w:val="0"/>
      <w:marBottom w:val="0"/>
      <w:divBdr>
        <w:top w:val="none" w:sz="0" w:space="0" w:color="auto"/>
        <w:left w:val="none" w:sz="0" w:space="0" w:color="auto"/>
        <w:bottom w:val="none" w:sz="0" w:space="0" w:color="auto"/>
        <w:right w:val="none" w:sz="0" w:space="0" w:color="auto"/>
      </w:divBdr>
    </w:div>
    <w:div w:id="1306276839">
      <w:bodyDiv w:val="1"/>
      <w:marLeft w:val="0"/>
      <w:marRight w:val="0"/>
      <w:marTop w:val="0"/>
      <w:marBottom w:val="0"/>
      <w:divBdr>
        <w:top w:val="none" w:sz="0" w:space="0" w:color="auto"/>
        <w:left w:val="none" w:sz="0" w:space="0" w:color="auto"/>
        <w:bottom w:val="none" w:sz="0" w:space="0" w:color="auto"/>
        <w:right w:val="none" w:sz="0" w:space="0" w:color="auto"/>
      </w:divBdr>
    </w:div>
    <w:div w:id="1306470461">
      <w:bodyDiv w:val="1"/>
      <w:marLeft w:val="0"/>
      <w:marRight w:val="0"/>
      <w:marTop w:val="0"/>
      <w:marBottom w:val="0"/>
      <w:divBdr>
        <w:top w:val="none" w:sz="0" w:space="0" w:color="auto"/>
        <w:left w:val="none" w:sz="0" w:space="0" w:color="auto"/>
        <w:bottom w:val="none" w:sz="0" w:space="0" w:color="auto"/>
        <w:right w:val="none" w:sz="0" w:space="0" w:color="auto"/>
      </w:divBdr>
    </w:div>
    <w:div w:id="1306470677">
      <w:bodyDiv w:val="1"/>
      <w:marLeft w:val="0"/>
      <w:marRight w:val="0"/>
      <w:marTop w:val="0"/>
      <w:marBottom w:val="0"/>
      <w:divBdr>
        <w:top w:val="none" w:sz="0" w:space="0" w:color="auto"/>
        <w:left w:val="none" w:sz="0" w:space="0" w:color="auto"/>
        <w:bottom w:val="none" w:sz="0" w:space="0" w:color="auto"/>
        <w:right w:val="none" w:sz="0" w:space="0" w:color="auto"/>
      </w:divBdr>
    </w:div>
    <w:div w:id="1306620048">
      <w:bodyDiv w:val="1"/>
      <w:marLeft w:val="0"/>
      <w:marRight w:val="0"/>
      <w:marTop w:val="0"/>
      <w:marBottom w:val="0"/>
      <w:divBdr>
        <w:top w:val="none" w:sz="0" w:space="0" w:color="auto"/>
        <w:left w:val="none" w:sz="0" w:space="0" w:color="auto"/>
        <w:bottom w:val="none" w:sz="0" w:space="0" w:color="auto"/>
        <w:right w:val="none" w:sz="0" w:space="0" w:color="auto"/>
      </w:divBdr>
    </w:div>
    <w:div w:id="1306623242">
      <w:bodyDiv w:val="1"/>
      <w:marLeft w:val="0"/>
      <w:marRight w:val="0"/>
      <w:marTop w:val="0"/>
      <w:marBottom w:val="0"/>
      <w:divBdr>
        <w:top w:val="none" w:sz="0" w:space="0" w:color="auto"/>
        <w:left w:val="none" w:sz="0" w:space="0" w:color="auto"/>
        <w:bottom w:val="none" w:sz="0" w:space="0" w:color="auto"/>
        <w:right w:val="none" w:sz="0" w:space="0" w:color="auto"/>
      </w:divBdr>
    </w:div>
    <w:div w:id="1307201168">
      <w:bodyDiv w:val="1"/>
      <w:marLeft w:val="0"/>
      <w:marRight w:val="0"/>
      <w:marTop w:val="0"/>
      <w:marBottom w:val="0"/>
      <w:divBdr>
        <w:top w:val="none" w:sz="0" w:space="0" w:color="auto"/>
        <w:left w:val="none" w:sz="0" w:space="0" w:color="auto"/>
        <w:bottom w:val="none" w:sz="0" w:space="0" w:color="auto"/>
        <w:right w:val="none" w:sz="0" w:space="0" w:color="auto"/>
      </w:divBdr>
    </w:div>
    <w:div w:id="1307392949">
      <w:bodyDiv w:val="1"/>
      <w:marLeft w:val="0"/>
      <w:marRight w:val="0"/>
      <w:marTop w:val="0"/>
      <w:marBottom w:val="0"/>
      <w:divBdr>
        <w:top w:val="none" w:sz="0" w:space="0" w:color="auto"/>
        <w:left w:val="none" w:sz="0" w:space="0" w:color="auto"/>
        <w:bottom w:val="none" w:sz="0" w:space="0" w:color="auto"/>
        <w:right w:val="none" w:sz="0" w:space="0" w:color="auto"/>
      </w:divBdr>
    </w:div>
    <w:div w:id="1307584847">
      <w:bodyDiv w:val="1"/>
      <w:marLeft w:val="0"/>
      <w:marRight w:val="0"/>
      <w:marTop w:val="0"/>
      <w:marBottom w:val="0"/>
      <w:divBdr>
        <w:top w:val="none" w:sz="0" w:space="0" w:color="auto"/>
        <w:left w:val="none" w:sz="0" w:space="0" w:color="auto"/>
        <w:bottom w:val="none" w:sz="0" w:space="0" w:color="auto"/>
        <w:right w:val="none" w:sz="0" w:space="0" w:color="auto"/>
      </w:divBdr>
    </w:div>
    <w:div w:id="1308051852">
      <w:bodyDiv w:val="1"/>
      <w:marLeft w:val="0"/>
      <w:marRight w:val="0"/>
      <w:marTop w:val="0"/>
      <w:marBottom w:val="0"/>
      <w:divBdr>
        <w:top w:val="none" w:sz="0" w:space="0" w:color="auto"/>
        <w:left w:val="none" w:sz="0" w:space="0" w:color="auto"/>
        <w:bottom w:val="none" w:sz="0" w:space="0" w:color="auto"/>
        <w:right w:val="none" w:sz="0" w:space="0" w:color="auto"/>
      </w:divBdr>
    </w:div>
    <w:div w:id="1308126407">
      <w:bodyDiv w:val="1"/>
      <w:marLeft w:val="0"/>
      <w:marRight w:val="0"/>
      <w:marTop w:val="0"/>
      <w:marBottom w:val="0"/>
      <w:divBdr>
        <w:top w:val="none" w:sz="0" w:space="0" w:color="auto"/>
        <w:left w:val="none" w:sz="0" w:space="0" w:color="auto"/>
        <w:bottom w:val="none" w:sz="0" w:space="0" w:color="auto"/>
        <w:right w:val="none" w:sz="0" w:space="0" w:color="auto"/>
      </w:divBdr>
    </w:div>
    <w:div w:id="1308584769">
      <w:bodyDiv w:val="1"/>
      <w:marLeft w:val="0"/>
      <w:marRight w:val="0"/>
      <w:marTop w:val="0"/>
      <w:marBottom w:val="0"/>
      <w:divBdr>
        <w:top w:val="none" w:sz="0" w:space="0" w:color="auto"/>
        <w:left w:val="none" w:sz="0" w:space="0" w:color="auto"/>
        <w:bottom w:val="none" w:sz="0" w:space="0" w:color="auto"/>
        <w:right w:val="none" w:sz="0" w:space="0" w:color="auto"/>
      </w:divBdr>
    </w:div>
    <w:div w:id="1308632259">
      <w:bodyDiv w:val="1"/>
      <w:marLeft w:val="0"/>
      <w:marRight w:val="0"/>
      <w:marTop w:val="0"/>
      <w:marBottom w:val="0"/>
      <w:divBdr>
        <w:top w:val="none" w:sz="0" w:space="0" w:color="auto"/>
        <w:left w:val="none" w:sz="0" w:space="0" w:color="auto"/>
        <w:bottom w:val="none" w:sz="0" w:space="0" w:color="auto"/>
        <w:right w:val="none" w:sz="0" w:space="0" w:color="auto"/>
      </w:divBdr>
    </w:div>
    <w:div w:id="1308782033">
      <w:bodyDiv w:val="1"/>
      <w:marLeft w:val="0"/>
      <w:marRight w:val="0"/>
      <w:marTop w:val="0"/>
      <w:marBottom w:val="0"/>
      <w:divBdr>
        <w:top w:val="none" w:sz="0" w:space="0" w:color="auto"/>
        <w:left w:val="none" w:sz="0" w:space="0" w:color="auto"/>
        <w:bottom w:val="none" w:sz="0" w:space="0" w:color="auto"/>
        <w:right w:val="none" w:sz="0" w:space="0" w:color="auto"/>
      </w:divBdr>
    </w:div>
    <w:div w:id="1308971607">
      <w:bodyDiv w:val="1"/>
      <w:marLeft w:val="0"/>
      <w:marRight w:val="0"/>
      <w:marTop w:val="0"/>
      <w:marBottom w:val="0"/>
      <w:divBdr>
        <w:top w:val="none" w:sz="0" w:space="0" w:color="auto"/>
        <w:left w:val="none" w:sz="0" w:space="0" w:color="auto"/>
        <w:bottom w:val="none" w:sz="0" w:space="0" w:color="auto"/>
        <w:right w:val="none" w:sz="0" w:space="0" w:color="auto"/>
      </w:divBdr>
    </w:div>
    <w:div w:id="1309479071">
      <w:bodyDiv w:val="1"/>
      <w:marLeft w:val="0"/>
      <w:marRight w:val="0"/>
      <w:marTop w:val="0"/>
      <w:marBottom w:val="0"/>
      <w:divBdr>
        <w:top w:val="none" w:sz="0" w:space="0" w:color="auto"/>
        <w:left w:val="none" w:sz="0" w:space="0" w:color="auto"/>
        <w:bottom w:val="none" w:sz="0" w:space="0" w:color="auto"/>
        <w:right w:val="none" w:sz="0" w:space="0" w:color="auto"/>
      </w:divBdr>
    </w:div>
    <w:div w:id="1309554022">
      <w:bodyDiv w:val="1"/>
      <w:marLeft w:val="0"/>
      <w:marRight w:val="0"/>
      <w:marTop w:val="0"/>
      <w:marBottom w:val="0"/>
      <w:divBdr>
        <w:top w:val="none" w:sz="0" w:space="0" w:color="auto"/>
        <w:left w:val="none" w:sz="0" w:space="0" w:color="auto"/>
        <w:bottom w:val="none" w:sz="0" w:space="0" w:color="auto"/>
        <w:right w:val="none" w:sz="0" w:space="0" w:color="auto"/>
      </w:divBdr>
    </w:div>
    <w:div w:id="1309557923">
      <w:bodyDiv w:val="1"/>
      <w:marLeft w:val="0"/>
      <w:marRight w:val="0"/>
      <w:marTop w:val="0"/>
      <w:marBottom w:val="0"/>
      <w:divBdr>
        <w:top w:val="none" w:sz="0" w:space="0" w:color="auto"/>
        <w:left w:val="none" w:sz="0" w:space="0" w:color="auto"/>
        <w:bottom w:val="none" w:sz="0" w:space="0" w:color="auto"/>
        <w:right w:val="none" w:sz="0" w:space="0" w:color="auto"/>
      </w:divBdr>
    </w:div>
    <w:div w:id="1309624316">
      <w:bodyDiv w:val="1"/>
      <w:marLeft w:val="0"/>
      <w:marRight w:val="0"/>
      <w:marTop w:val="0"/>
      <w:marBottom w:val="0"/>
      <w:divBdr>
        <w:top w:val="none" w:sz="0" w:space="0" w:color="auto"/>
        <w:left w:val="none" w:sz="0" w:space="0" w:color="auto"/>
        <w:bottom w:val="none" w:sz="0" w:space="0" w:color="auto"/>
        <w:right w:val="none" w:sz="0" w:space="0" w:color="auto"/>
      </w:divBdr>
    </w:div>
    <w:div w:id="1309869602">
      <w:bodyDiv w:val="1"/>
      <w:marLeft w:val="0"/>
      <w:marRight w:val="0"/>
      <w:marTop w:val="0"/>
      <w:marBottom w:val="0"/>
      <w:divBdr>
        <w:top w:val="none" w:sz="0" w:space="0" w:color="auto"/>
        <w:left w:val="none" w:sz="0" w:space="0" w:color="auto"/>
        <w:bottom w:val="none" w:sz="0" w:space="0" w:color="auto"/>
        <w:right w:val="none" w:sz="0" w:space="0" w:color="auto"/>
      </w:divBdr>
    </w:div>
    <w:div w:id="1310132486">
      <w:bodyDiv w:val="1"/>
      <w:marLeft w:val="0"/>
      <w:marRight w:val="0"/>
      <w:marTop w:val="0"/>
      <w:marBottom w:val="0"/>
      <w:divBdr>
        <w:top w:val="none" w:sz="0" w:space="0" w:color="auto"/>
        <w:left w:val="none" w:sz="0" w:space="0" w:color="auto"/>
        <w:bottom w:val="none" w:sz="0" w:space="0" w:color="auto"/>
        <w:right w:val="none" w:sz="0" w:space="0" w:color="auto"/>
      </w:divBdr>
    </w:div>
    <w:div w:id="1310282817">
      <w:bodyDiv w:val="1"/>
      <w:marLeft w:val="0"/>
      <w:marRight w:val="0"/>
      <w:marTop w:val="0"/>
      <w:marBottom w:val="0"/>
      <w:divBdr>
        <w:top w:val="none" w:sz="0" w:space="0" w:color="auto"/>
        <w:left w:val="none" w:sz="0" w:space="0" w:color="auto"/>
        <w:bottom w:val="none" w:sz="0" w:space="0" w:color="auto"/>
        <w:right w:val="none" w:sz="0" w:space="0" w:color="auto"/>
      </w:divBdr>
    </w:div>
    <w:div w:id="1310398028">
      <w:bodyDiv w:val="1"/>
      <w:marLeft w:val="0"/>
      <w:marRight w:val="0"/>
      <w:marTop w:val="0"/>
      <w:marBottom w:val="0"/>
      <w:divBdr>
        <w:top w:val="none" w:sz="0" w:space="0" w:color="auto"/>
        <w:left w:val="none" w:sz="0" w:space="0" w:color="auto"/>
        <w:bottom w:val="none" w:sz="0" w:space="0" w:color="auto"/>
        <w:right w:val="none" w:sz="0" w:space="0" w:color="auto"/>
      </w:divBdr>
    </w:div>
    <w:div w:id="1310943254">
      <w:bodyDiv w:val="1"/>
      <w:marLeft w:val="0"/>
      <w:marRight w:val="0"/>
      <w:marTop w:val="0"/>
      <w:marBottom w:val="0"/>
      <w:divBdr>
        <w:top w:val="none" w:sz="0" w:space="0" w:color="auto"/>
        <w:left w:val="none" w:sz="0" w:space="0" w:color="auto"/>
        <w:bottom w:val="none" w:sz="0" w:space="0" w:color="auto"/>
        <w:right w:val="none" w:sz="0" w:space="0" w:color="auto"/>
      </w:divBdr>
    </w:div>
    <w:div w:id="1311057615">
      <w:bodyDiv w:val="1"/>
      <w:marLeft w:val="0"/>
      <w:marRight w:val="0"/>
      <w:marTop w:val="0"/>
      <w:marBottom w:val="0"/>
      <w:divBdr>
        <w:top w:val="none" w:sz="0" w:space="0" w:color="auto"/>
        <w:left w:val="none" w:sz="0" w:space="0" w:color="auto"/>
        <w:bottom w:val="none" w:sz="0" w:space="0" w:color="auto"/>
        <w:right w:val="none" w:sz="0" w:space="0" w:color="auto"/>
      </w:divBdr>
    </w:div>
    <w:div w:id="1311521305">
      <w:bodyDiv w:val="1"/>
      <w:marLeft w:val="0"/>
      <w:marRight w:val="0"/>
      <w:marTop w:val="0"/>
      <w:marBottom w:val="0"/>
      <w:divBdr>
        <w:top w:val="none" w:sz="0" w:space="0" w:color="auto"/>
        <w:left w:val="none" w:sz="0" w:space="0" w:color="auto"/>
        <w:bottom w:val="none" w:sz="0" w:space="0" w:color="auto"/>
        <w:right w:val="none" w:sz="0" w:space="0" w:color="auto"/>
      </w:divBdr>
    </w:div>
    <w:div w:id="1311590155">
      <w:bodyDiv w:val="1"/>
      <w:marLeft w:val="0"/>
      <w:marRight w:val="0"/>
      <w:marTop w:val="0"/>
      <w:marBottom w:val="0"/>
      <w:divBdr>
        <w:top w:val="none" w:sz="0" w:space="0" w:color="auto"/>
        <w:left w:val="none" w:sz="0" w:space="0" w:color="auto"/>
        <w:bottom w:val="none" w:sz="0" w:space="0" w:color="auto"/>
        <w:right w:val="none" w:sz="0" w:space="0" w:color="auto"/>
      </w:divBdr>
    </w:div>
    <w:div w:id="1312827936">
      <w:bodyDiv w:val="1"/>
      <w:marLeft w:val="0"/>
      <w:marRight w:val="0"/>
      <w:marTop w:val="0"/>
      <w:marBottom w:val="0"/>
      <w:divBdr>
        <w:top w:val="none" w:sz="0" w:space="0" w:color="auto"/>
        <w:left w:val="none" w:sz="0" w:space="0" w:color="auto"/>
        <w:bottom w:val="none" w:sz="0" w:space="0" w:color="auto"/>
        <w:right w:val="none" w:sz="0" w:space="0" w:color="auto"/>
      </w:divBdr>
    </w:div>
    <w:div w:id="1313145169">
      <w:bodyDiv w:val="1"/>
      <w:marLeft w:val="0"/>
      <w:marRight w:val="0"/>
      <w:marTop w:val="0"/>
      <w:marBottom w:val="0"/>
      <w:divBdr>
        <w:top w:val="none" w:sz="0" w:space="0" w:color="auto"/>
        <w:left w:val="none" w:sz="0" w:space="0" w:color="auto"/>
        <w:bottom w:val="none" w:sz="0" w:space="0" w:color="auto"/>
        <w:right w:val="none" w:sz="0" w:space="0" w:color="auto"/>
      </w:divBdr>
    </w:div>
    <w:div w:id="1313221474">
      <w:bodyDiv w:val="1"/>
      <w:marLeft w:val="0"/>
      <w:marRight w:val="0"/>
      <w:marTop w:val="0"/>
      <w:marBottom w:val="0"/>
      <w:divBdr>
        <w:top w:val="none" w:sz="0" w:space="0" w:color="auto"/>
        <w:left w:val="none" w:sz="0" w:space="0" w:color="auto"/>
        <w:bottom w:val="none" w:sz="0" w:space="0" w:color="auto"/>
        <w:right w:val="none" w:sz="0" w:space="0" w:color="auto"/>
      </w:divBdr>
    </w:div>
    <w:div w:id="1313675969">
      <w:bodyDiv w:val="1"/>
      <w:marLeft w:val="0"/>
      <w:marRight w:val="0"/>
      <w:marTop w:val="0"/>
      <w:marBottom w:val="0"/>
      <w:divBdr>
        <w:top w:val="none" w:sz="0" w:space="0" w:color="auto"/>
        <w:left w:val="none" w:sz="0" w:space="0" w:color="auto"/>
        <w:bottom w:val="none" w:sz="0" w:space="0" w:color="auto"/>
        <w:right w:val="none" w:sz="0" w:space="0" w:color="auto"/>
      </w:divBdr>
    </w:div>
    <w:div w:id="1313682057">
      <w:bodyDiv w:val="1"/>
      <w:marLeft w:val="0"/>
      <w:marRight w:val="0"/>
      <w:marTop w:val="0"/>
      <w:marBottom w:val="0"/>
      <w:divBdr>
        <w:top w:val="none" w:sz="0" w:space="0" w:color="auto"/>
        <w:left w:val="none" w:sz="0" w:space="0" w:color="auto"/>
        <w:bottom w:val="none" w:sz="0" w:space="0" w:color="auto"/>
        <w:right w:val="none" w:sz="0" w:space="0" w:color="auto"/>
      </w:divBdr>
    </w:div>
    <w:div w:id="1313755936">
      <w:bodyDiv w:val="1"/>
      <w:marLeft w:val="0"/>
      <w:marRight w:val="0"/>
      <w:marTop w:val="0"/>
      <w:marBottom w:val="0"/>
      <w:divBdr>
        <w:top w:val="none" w:sz="0" w:space="0" w:color="auto"/>
        <w:left w:val="none" w:sz="0" w:space="0" w:color="auto"/>
        <w:bottom w:val="none" w:sz="0" w:space="0" w:color="auto"/>
        <w:right w:val="none" w:sz="0" w:space="0" w:color="auto"/>
      </w:divBdr>
    </w:div>
    <w:div w:id="1313875493">
      <w:bodyDiv w:val="1"/>
      <w:marLeft w:val="0"/>
      <w:marRight w:val="0"/>
      <w:marTop w:val="0"/>
      <w:marBottom w:val="0"/>
      <w:divBdr>
        <w:top w:val="none" w:sz="0" w:space="0" w:color="auto"/>
        <w:left w:val="none" w:sz="0" w:space="0" w:color="auto"/>
        <w:bottom w:val="none" w:sz="0" w:space="0" w:color="auto"/>
        <w:right w:val="none" w:sz="0" w:space="0" w:color="auto"/>
      </w:divBdr>
    </w:div>
    <w:div w:id="1314486288">
      <w:bodyDiv w:val="1"/>
      <w:marLeft w:val="0"/>
      <w:marRight w:val="0"/>
      <w:marTop w:val="0"/>
      <w:marBottom w:val="0"/>
      <w:divBdr>
        <w:top w:val="none" w:sz="0" w:space="0" w:color="auto"/>
        <w:left w:val="none" w:sz="0" w:space="0" w:color="auto"/>
        <w:bottom w:val="none" w:sz="0" w:space="0" w:color="auto"/>
        <w:right w:val="none" w:sz="0" w:space="0" w:color="auto"/>
      </w:divBdr>
    </w:div>
    <w:div w:id="1314674086">
      <w:bodyDiv w:val="1"/>
      <w:marLeft w:val="0"/>
      <w:marRight w:val="0"/>
      <w:marTop w:val="0"/>
      <w:marBottom w:val="0"/>
      <w:divBdr>
        <w:top w:val="none" w:sz="0" w:space="0" w:color="auto"/>
        <w:left w:val="none" w:sz="0" w:space="0" w:color="auto"/>
        <w:bottom w:val="none" w:sz="0" w:space="0" w:color="auto"/>
        <w:right w:val="none" w:sz="0" w:space="0" w:color="auto"/>
      </w:divBdr>
    </w:div>
    <w:div w:id="1314720728">
      <w:bodyDiv w:val="1"/>
      <w:marLeft w:val="0"/>
      <w:marRight w:val="0"/>
      <w:marTop w:val="0"/>
      <w:marBottom w:val="0"/>
      <w:divBdr>
        <w:top w:val="none" w:sz="0" w:space="0" w:color="auto"/>
        <w:left w:val="none" w:sz="0" w:space="0" w:color="auto"/>
        <w:bottom w:val="none" w:sz="0" w:space="0" w:color="auto"/>
        <w:right w:val="none" w:sz="0" w:space="0" w:color="auto"/>
      </w:divBdr>
    </w:div>
    <w:div w:id="1314988792">
      <w:bodyDiv w:val="1"/>
      <w:marLeft w:val="0"/>
      <w:marRight w:val="0"/>
      <w:marTop w:val="0"/>
      <w:marBottom w:val="0"/>
      <w:divBdr>
        <w:top w:val="none" w:sz="0" w:space="0" w:color="auto"/>
        <w:left w:val="none" w:sz="0" w:space="0" w:color="auto"/>
        <w:bottom w:val="none" w:sz="0" w:space="0" w:color="auto"/>
        <w:right w:val="none" w:sz="0" w:space="0" w:color="auto"/>
      </w:divBdr>
    </w:div>
    <w:div w:id="1315065294">
      <w:bodyDiv w:val="1"/>
      <w:marLeft w:val="0"/>
      <w:marRight w:val="0"/>
      <w:marTop w:val="0"/>
      <w:marBottom w:val="0"/>
      <w:divBdr>
        <w:top w:val="none" w:sz="0" w:space="0" w:color="auto"/>
        <w:left w:val="none" w:sz="0" w:space="0" w:color="auto"/>
        <w:bottom w:val="none" w:sz="0" w:space="0" w:color="auto"/>
        <w:right w:val="none" w:sz="0" w:space="0" w:color="auto"/>
      </w:divBdr>
    </w:div>
    <w:div w:id="1315648869">
      <w:bodyDiv w:val="1"/>
      <w:marLeft w:val="0"/>
      <w:marRight w:val="0"/>
      <w:marTop w:val="0"/>
      <w:marBottom w:val="0"/>
      <w:divBdr>
        <w:top w:val="none" w:sz="0" w:space="0" w:color="auto"/>
        <w:left w:val="none" w:sz="0" w:space="0" w:color="auto"/>
        <w:bottom w:val="none" w:sz="0" w:space="0" w:color="auto"/>
        <w:right w:val="none" w:sz="0" w:space="0" w:color="auto"/>
      </w:divBdr>
    </w:div>
    <w:div w:id="1315916408">
      <w:bodyDiv w:val="1"/>
      <w:marLeft w:val="0"/>
      <w:marRight w:val="0"/>
      <w:marTop w:val="0"/>
      <w:marBottom w:val="0"/>
      <w:divBdr>
        <w:top w:val="none" w:sz="0" w:space="0" w:color="auto"/>
        <w:left w:val="none" w:sz="0" w:space="0" w:color="auto"/>
        <w:bottom w:val="none" w:sz="0" w:space="0" w:color="auto"/>
        <w:right w:val="none" w:sz="0" w:space="0" w:color="auto"/>
      </w:divBdr>
    </w:div>
    <w:div w:id="1316181823">
      <w:bodyDiv w:val="1"/>
      <w:marLeft w:val="0"/>
      <w:marRight w:val="0"/>
      <w:marTop w:val="0"/>
      <w:marBottom w:val="0"/>
      <w:divBdr>
        <w:top w:val="none" w:sz="0" w:space="0" w:color="auto"/>
        <w:left w:val="none" w:sz="0" w:space="0" w:color="auto"/>
        <w:bottom w:val="none" w:sz="0" w:space="0" w:color="auto"/>
        <w:right w:val="none" w:sz="0" w:space="0" w:color="auto"/>
      </w:divBdr>
    </w:div>
    <w:div w:id="1316446811">
      <w:bodyDiv w:val="1"/>
      <w:marLeft w:val="0"/>
      <w:marRight w:val="0"/>
      <w:marTop w:val="0"/>
      <w:marBottom w:val="0"/>
      <w:divBdr>
        <w:top w:val="none" w:sz="0" w:space="0" w:color="auto"/>
        <w:left w:val="none" w:sz="0" w:space="0" w:color="auto"/>
        <w:bottom w:val="none" w:sz="0" w:space="0" w:color="auto"/>
        <w:right w:val="none" w:sz="0" w:space="0" w:color="auto"/>
      </w:divBdr>
    </w:div>
    <w:div w:id="1316572431">
      <w:bodyDiv w:val="1"/>
      <w:marLeft w:val="0"/>
      <w:marRight w:val="0"/>
      <w:marTop w:val="0"/>
      <w:marBottom w:val="0"/>
      <w:divBdr>
        <w:top w:val="none" w:sz="0" w:space="0" w:color="auto"/>
        <w:left w:val="none" w:sz="0" w:space="0" w:color="auto"/>
        <w:bottom w:val="none" w:sz="0" w:space="0" w:color="auto"/>
        <w:right w:val="none" w:sz="0" w:space="0" w:color="auto"/>
      </w:divBdr>
    </w:div>
    <w:div w:id="1316688632">
      <w:bodyDiv w:val="1"/>
      <w:marLeft w:val="0"/>
      <w:marRight w:val="0"/>
      <w:marTop w:val="0"/>
      <w:marBottom w:val="0"/>
      <w:divBdr>
        <w:top w:val="none" w:sz="0" w:space="0" w:color="auto"/>
        <w:left w:val="none" w:sz="0" w:space="0" w:color="auto"/>
        <w:bottom w:val="none" w:sz="0" w:space="0" w:color="auto"/>
        <w:right w:val="none" w:sz="0" w:space="0" w:color="auto"/>
      </w:divBdr>
    </w:div>
    <w:div w:id="1316763433">
      <w:bodyDiv w:val="1"/>
      <w:marLeft w:val="0"/>
      <w:marRight w:val="0"/>
      <w:marTop w:val="0"/>
      <w:marBottom w:val="0"/>
      <w:divBdr>
        <w:top w:val="none" w:sz="0" w:space="0" w:color="auto"/>
        <w:left w:val="none" w:sz="0" w:space="0" w:color="auto"/>
        <w:bottom w:val="none" w:sz="0" w:space="0" w:color="auto"/>
        <w:right w:val="none" w:sz="0" w:space="0" w:color="auto"/>
      </w:divBdr>
    </w:div>
    <w:div w:id="1316838605">
      <w:bodyDiv w:val="1"/>
      <w:marLeft w:val="0"/>
      <w:marRight w:val="0"/>
      <w:marTop w:val="0"/>
      <w:marBottom w:val="0"/>
      <w:divBdr>
        <w:top w:val="none" w:sz="0" w:space="0" w:color="auto"/>
        <w:left w:val="none" w:sz="0" w:space="0" w:color="auto"/>
        <w:bottom w:val="none" w:sz="0" w:space="0" w:color="auto"/>
        <w:right w:val="none" w:sz="0" w:space="0" w:color="auto"/>
      </w:divBdr>
    </w:div>
    <w:div w:id="1317222102">
      <w:bodyDiv w:val="1"/>
      <w:marLeft w:val="0"/>
      <w:marRight w:val="0"/>
      <w:marTop w:val="0"/>
      <w:marBottom w:val="0"/>
      <w:divBdr>
        <w:top w:val="none" w:sz="0" w:space="0" w:color="auto"/>
        <w:left w:val="none" w:sz="0" w:space="0" w:color="auto"/>
        <w:bottom w:val="none" w:sz="0" w:space="0" w:color="auto"/>
        <w:right w:val="none" w:sz="0" w:space="0" w:color="auto"/>
      </w:divBdr>
    </w:div>
    <w:div w:id="1317370414">
      <w:bodyDiv w:val="1"/>
      <w:marLeft w:val="0"/>
      <w:marRight w:val="0"/>
      <w:marTop w:val="0"/>
      <w:marBottom w:val="0"/>
      <w:divBdr>
        <w:top w:val="none" w:sz="0" w:space="0" w:color="auto"/>
        <w:left w:val="none" w:sz="0" w:space="0" w:color="auto"/>
        <w:bottom w:val="none" w:sz="0" w:space="0" w:color="auto"/>
        <w:right w:val="none" w:sz="0" w:space="0" w:color="auto"/>
      </w:divBdr>
    </w:div>
    <w:div w:id="1317611549">
      <w:bodyDiv w:val="1"/>
      <w:marLeft w:val="0"/>
      <w:marRight w:val="0"/>
      <w:marTop w:val="0"/>
      <w:marBottom w:val="0"/>
      <w:divBdr>
        <w:top w:val="none" w:sz="0" w:space="0" w:color="auto"/>
        <w:left w:val="none" w:sz="0" w:space="0" w:color="auto"/>
        <w:bottom w:val="none" w:sz="0" w:space="0" w:color="auto"/>
        <w:right w:val="none" w:sz="0" w:space="0" w:color="auto"/>
      </w:divBdr>
    </w:div>
    <w:div w:id="1318143586">
      <w:bodyDiv w:val="1"/>
      <w:marLeft w:val="0"/>
      <w:marRight w:val="0"/>
      <w:marTop w:val="0"/>
      <w:marBottom w:val="0"/>
      <w:divBdr>
        <w:top w:val="none" w:sz="0" w:space="0" w:color="auto"/>
        <w:left w:val="none" w:sz="0" w:space="0" w:color="auto"/>
        <w:bottom w:val="none" w:sz="0" w:space="0" w:color="auto"/>
        <w:right w:val="none" w:sz="0" w:space="0" w:color="auto"/>
      </w:divBdr>
    </w:div>
    <w:div w:id="1318151636">
      <w:bodyDiv w:val="1"/>
      <w:marLeft w:val="0"/>
      <w:marRight w:val="0"/>
      <w:marTop w:val="0"/>
      <w:marBottom w:val="0"/>
      <w:divBdr>
        <w:top w:val="none" w:sz="0" w:space="0" w:color="auto"/>
        <w:left w:val="none" w:sz="0" w:space="0" w:color="auto"/>
        <w:bottom w:val="none" w:sz="0" w:space="0" w:color="auto"/>
        <w:right w:val="none" w:sz="0" w:space="0" w:color="auto"/>
      </w:divBdr>
    </w:div>
    <w:div w:id="1318337396">
      <w:bodyDiv w:val="1"/>
      <w:marLeft w:val="0"/>
      <w:marRight w:val="0"/>
      <w:marTop w:val="0"/>
      <w:marBottom w:val="0"/>
      <w:divBdr>
        <w:top w:val="none" w:sz="0" w:space="0" w:color="auto"/>
        <w:left w:val="none" w:sz="0" w:space="0" w:color="auto"/>
        <w:bottom w:val="none" w:sz="0" w:space="0" w:color="auto"/>
        <w:right w:val="none" w:sz="0" w:space="0" w:color="auto"/>
      </w:divBdr>
    </w:div>
    <w:div w:id="1318462471">
      <w:bodyDiv w:val="1"/>
      <w:marLeft w:val="0"/>
      <w:marRight w:val="0"/>
      <w:marTop w:val="0"/>
      <w:marBottom w:val="0"/>
      <w:divBdr>
        <w:top w:val="none" w:sz="0" w:space="0" w:color="auto"/>
        <w:left w:val="none" w:sz="0" w:space="0" w:color="auto"/>
        <w:bottom w:val="none" w:sz="0" w:space="0" w:color="auto"/>
        <w:right w:val="none" w:sz="0" w:space="0" w:color="auto"/>
      </w:divBdr>
    </w:div>
    <w:div w:id="1318799737">
      <w:bodyDiv w:val="1"/>
      <w:marLeft w:val="0"/>
      <w:marRight w:val="0"/>
      <w:marTop w:val="0"/>
      <w:marBottom w:val="0"/>
      <w:divBdr>
        <w:top w:val="none" w:sz="0" w:space="0" w:color="auto"/>
        <w:left w:val="none" w:sz="0" w:space="0" w:color="auto"/>
        <w:bottom w:val="none" w:sz="0" w:space="0" w:color="auto"/>
        <w:right w:val="none" w:sz="0" w:space="0" w:color="auto"/>
      </w:divBdr>
    </w:div>
    <w:div w:id="1319114130">
      <w:bodyDiv w:val="1"/>
      <w:marLeft w:val="0"/>
      <w:marRight w:val="0"/>
      <w:marTop w:val="0"/>
      <w:marBottom w:val="0"/>
      <w:divBdr>
        <w:top w:val="none" w:sz="0" w:space="0" w:color="auto"/>
        <w:left w:val="none" w:sz="0" w:space="0" w:color="auto"/>
        <w:bottom w:val="none" w:sz="0" w:space="0" w:color="auto"/>
        <w:right w:val="none" w:sz="0" w:space="0" w:color="auto"/>
      </w:divBdr>
    </w:div>
    <w:div w:id="1319461198">
      <w:bodyDiv w:val="1"/>
      <w:marLeft w:val="0"/>
      <w:marRight w:val="0"/>
      <w:marTop w:val="0"/>
      <w:marBottom w:val="0"/>
      <w:divBdr>
        <w:top w:val="none" w:sz="0" w:space="0" w:color="auto"/>
        <w:left w:val="none" w:sz="0" w:space="0" w:color="auto"/>
        <w:bottom w:val="none" w:sz="0" w:space="0" w:color="auto"/>
        <w:right w:val="none" w:sz="0" w:space="0" w:color="auto"/>
      </w:divBdr>
    </w:div>
    <w:div w:id="1319730283">
      <w:bodyDiv w:val="1"/>
      <w:marLeft w:val="0"/>
      <w:marRight w:val="0"/>
      <w:marTop w:val="0"/>
      <w:marBottom w:val="0"/>
      <w:divBdr>
        <w:top w:val="none" w:sz="0" w:space="0" w:color="auto"/>
        <w:left w:val="none" w:sz="0" w:space="0" w:color="auto"/>
        <w:bottom w:val="none" w:sz="0" w:space="0" w:color="auto"/>
        <w:right w:val="none" w:sz="0" w:space="0" w:color="auto"/>
      </w:divBdr>
    </w:div>
    <w:div w:id="1320033817">
      <w:bodyDiv w:val="1"/>
      <w:marLeft w:val="0"/>
      <w:marRight w:val="0"/>
      <w:marTop w:val="0"/>
      <w:marBottom w:val="0"/>
      <w:divBdr>
        <w:top w:val="none" w:sz="0" w:space="0" w:color="auto"/>
        <w:left w:val="none" w:sz="0" w:space="0" w:color="auto"/>
        <w:bottom w:val="none" w:sz="0" w:space="0" w:color="auto"/>
        <w:right w:val="none" w:sz="0" w:space="0" w:color="auto"/>
      </w:divBdr>
    </w:div>
    <w:div w:id="1320188416">
      <w:bodyDiv w:val="1"/>
      <w:marLeft w:val="0"/>
      <w:marRight w:val="0"/>
      <w:marTop w:val="0"/>
      <w:marBottom w:val="0"/>
      <w:divBdr>
        <w:top w:val="none" w:sz="0" w:space="0" w:color="auto"/>
        <w:left w:val="none" w:sz="0" w:space="0" w:color="auto"/>
        <w:bottom w:val="none" w:sz="0" w:space="0" w:color="auto"/>
        <w:right w:val="none" w:sz="0" w:space="0" w:color="auto"/>
      </w:divBdr>
    </w:div>
    <w:div w:id="1320421791">
      <w:bodyDiv w:val="1"/>
      <w:marLeft w:val="0"/>
      <w:marRight w:val="0"/>
      <w:marTop w:val="0"/>
      <w:marBottom w:val="0"/>
      <w:divBdr>
        <w:top w:val="none" w:sz="0" w:space="0" w:color="auto"/>
        <w:left w:val="none" w:sz="0" w:space="0" w:color="auto"/>
        <w:bottom w:val="none" w:sz="0" w:space="0" w:color="auto"/>
        <w:right w:val="none" w:sz="0" w:space="0" w:color="auto"/>
      </w:divBdr>
    </w:div>
    <w:div w:id="1320962440">
      <w:bodyDiv w:val="1"/>
      <w:marLeft w:val="0"/>
      <w:marRight w:val="0"/>
      <w:marTop w:val="0"/>
      <w:marBottom w:val="0"/>
      <w:divBdr>
        <w:top w:val="none" w:sz="0" w:space="0" w:color="auto"/>
        <w:left w:val="none" w:sz="0" w:space="0" w:color="auto"/>
        <w:bottom w:val="none" w:sz="0" w:space="0" w:color="auto"/>
        <w:right w:val="none" w:sz="0" w:space="0" w:color="auto"/>
      </w:divBdr>
    </w:div>
    <w:div w:id="1321159299">
      <w:bodyDiv w:val="1"/>
      <w:marLeft w:val="0"/>
      <w:marRight w:val="0"/>
      <w:marTop w:val="0"/>
      <w:marBottom w:val="0"/>
      <w:divBdr>
        <w:top w:val="none" w:sz="0" w:space="0" w:color="auto"/>
        <w:left w:val="none" w:sz="0" w:space="0" w:color="auto"/>
        <w:bottom w:val="none" w:sz="0" w:space="0" w:color="auto"/>
        <w:right w:val="none" w:sz="0" w:space="0" w:color="auto"/>
      </w:divBdr>
    </w:div>
    <w:div w:id="1321497469">
      <w:bodyDiv w:val="1"/>
      <w:marLeft w:val="0"/>
      <w:marRight w:val="0"/>
      <w:marTop w:val="0"/>
      <w:marBottom w:val="0"/>
      <w:divBdr>
        <w:top w:val="none" w:sz="0" w:space="0" w:color="auto"/>
        <w:left w:val="none" w:sz="0" w:space="0" w:color="auto"/>
        <w:bottom w:val="none" w:sz="0" w:space="0" w:color="auto"/>
        <w:right w:val="none" w:sz="0" w:space="0" w:color="auto"/>
      </w:divBdr>
    </w:div>
    <w:div w:id="1321546016">
      <w:bodyDiv w:val="1"/>
      <w:marLeft w:val="0"/>
      <w:marRight w:val="0"/>
      <w:marTop w:val="0"/>
      <w:marBottom w:val="0"/>
      <w:divBdr>
        <w:top w:val="none" w:sz="0" w:space="0" w:color="auto"/>
        <w:left w:val="none" w:sz="0" w:space="0" w:color="auto"/>
        <w:bottom w:val="none" w:sz="0" w:space="0" w:color="auto"/>
        <w:right w:val="none" w:sz="0" w:space="0" w:color="auto"/>
      </w:divBdr>
    </w:div>
    <w:div w:id="1322347923">
      <w:bodyDiv w:val="1"/>
      <w:marLeft w:val="0"/>
      <w:marRight w:val="0"/>
      <w:marTop w:val="0"/>
      <w:marBottom w:val="0"/>
      <w:divBdr>
        <w:top w:val="none" w:sz="0" w:space="0" w:color="auto"/>
        <w:left w:val="none" w:sz="0" w:space="0" w:color="auto"/>
        <w:bottom w:val="none" w:sz="0" w:space="0" w:color="auto"/>
        <w:right w:val="none" w:sz="0" w:space="0" w:color="auto"/>
      </w:divBdr>
    </w:div>
    <w:div w:id="1323007567">
      <w:bodyDiv w:val="1"/>
      <w:marLeft w:val="0"/>
      <w:marRight w:val="0"/>
      <w:marTop w:val="0"/>
      <w:marBottom w:val="0"/>
      <w:divBdr>
        <w:top w:val="none" w:sz="0" w:space="0" w:color="auto"/>
        <w:left w:val="none" w:sz="0" w:space="0" w:color="auto"/>
        <w:bottom w:val="none" w:sz="0" w:space="0" w:color="auto"/>
        <w:right w:val="none" w:sz="0" w:space="0" w:color="auto"/>
      </w:divBdr>
    </w:div>
    <w:div w:id="1323192609">
      <w:bodyDiv w:val="1"/>
      <w:marLeft w:val="0"/>
      <w:marRight w:val="0"/>
      <w:marTop w:val="0"/>
      <w:marBottom w:val="0"/>
      <w:divBdr>
        <w:top w:val="none" w:sz="0" w:space="0" w:color="auto"/>
        <w:left w:val="none" w:sz="0" w:space="0" w:color="auto"/>
        <w:bottom w:val="none" w:sz="0" w:space="0" w:color="auto"/>
        <w:right w:val="none" w:sz="0" w:space="0" w:color="auto"/>
      </w:divBdr>
    </w:div>
    <w:div w:id="1323269812">
      <w:bodyDiv w:val="1"/>
      <w:marLeft w:val="0"/>
      <w:marRight w:val="0"/>
      <w:marTop w:val="0"/>
      <w:marBottom w:val="0"/>
      <w:divBdr>
        <w:top w:val="none" w:sz="0" w:space="0" w:color="auto"/>
        <w:left w:val="none" w:sz="0" w:space="0" w:color="auto"/>
        <w:bottom w:val="none" w:sz="0" w:space="0" w:color="auto"/>
        <w:right w:val="none" w:sz="0" w:space="0" w:color="auto"/>
      </w:divBdr>
    </w:div>
    <w:div w:id="1323388159">
      <w:bodyDiv w:val="1"/>
      <w:marLeft w:val="0"/>
      <w:marRight w:val="0"/>
      <w:marTop w:val="0"/>
      <w:marBottom w:val="0"/>
      <w:divBdr>
        <w:top w:val="none" w:sz="0" w:space="0" w:color="auto"/>
        <w:left w:val="none" w:sz="0" w:space="0" w:color="auto"/>
        <w:bottom w:val="none" w:sz="0" w:space="0" w:color="auto"/>
        <w:right w:val="none" w:sz="0" w:space="0" w:color="auto"/>
      </w:divBdr>
    </w:div>
    <w:div w:id="1323775368">
      <w:bodyDiv w:val="1"/>
      <w:marLeft w:val="0"/>
      <w:marRight w:val="0"/>
      <w:marTop w:val="0"/>
      <w:marBottom w:val="0"/>
      <w:divBdr>
        <w:top w:val="none" w:sz="0" w:space="0" w:color="auto"/>
        <w:left w:val="none" w:sz="0" w:space="0" w:color="auto"/>
        <w:bottom w:val="none" w:sz="0" w:space="0" w:color="auto"/>
        <w:right w:val="none" w:sz="0" w:space="0" w:color="auto"/>
      </w:divBdr>
    </w:div>
    <w:div w:id="1323923965">
      <w:bodyDiv w:val="1"/>
      <w:marLeft w:val="0"/>
      <w:marRight w:val="0"/>
      <w:marTop w:val="0"/>
      <w:marBottom w:val="0"/>
      <w:divBdr>
        <w:top w:val="none" w:sz="0" w:space="0" w:color="auto"/>
        <w:left w:val="none" w:sz="0" w:space="0" w:color="auto"/>
        <w:bottom w:val="none" w:sz="0" w:space="0" w:color="auto"/>
        <w:right w:val="none" w:sz="0" w:space="0" w:color="auto"/>
      </w:divBdr>
    </w:div>
    <w:div w:id="1324164652">
      <w:bodyDiv w:val="1"/>
      <w:marLeft w:val="0"/>
      <w:marRight w:val="0"/>
      <w:marTop w:val="0"/>
      <w:marBottom w:val="0"/>
      <w:divBdr>
        <w:top w:val="none" w:sz="0" w:space="0" w:color="auto"/>
        <w:left w:val="none" w:sz="0" w:space="0" w:color="auto"/>
        <w:bottom w:val="none" w:sz="0" w:space="0" w:color="auto"/>
        <w:right w:val="none" w:sz="0" w:space="0" w:color="auto"/>
      </w:divBdr>
    </w:div>
    <w:div w:id="1324318309">
      <w:bodyDiv w:val="1"/>
      <w:marLeft w:val="0"/>
      <w:marRight w:val="0"/>
      <w:marTop w:val="0"/>
      <w:marBottom w:val="0"/>
      <w:divBdr>
        <w:top w:val="none" w:sz="0" w:space="0" w:color="auto"/>
        <w:left w:val="none" w:sz="0" w:space="0" w:color="auto"/>
        <w:bottom w:val="none" w:sz="0" w:space="0" w:color="auto"/>
        <w:right w:val="none" w:sz="0" w:space="0" w:color="auto"/>
      </w:divBdr>
    </w:div>
    <w:div w:id="1324427408">
      <w:bodyDiv w:val="1"/>
      <w:marLeft w:val="0"/>
      <w:marRight w:val="0"/>
      <w:marTop w:val="0"/>
      <w:marBottom w:val="0"/>
      <w:divBdr>
        <w:top w:val="none" w:sz="0" w:space="0" w:color="auto"/>
        <w:left w:val="none" w:sz="0" w:space="0" w:color="auto"/>
        <w:bottom w:val="none" w:sz="0" w:space="0" w:color="auto"/>
        <w:right w:val="none" w:sz="0" w:space="0" w:color="auto"/>
      </w:divBdr>
    </w:div>
    <w:div w:id="1324698589">
      <w:bodyDiv w:val="1"/>
      <w:marLeft w:val="0"/>
      <w:marRight w:val="0"/>
      <w:marTop w:val="0"/>
      <w:marBottom w:val="0"/>
      <w:divBdr>
        <w:top w:val="none" w:sz="0" w:space="0" w:color="auto"/>
        <w:left w:val="none" w:sz="0" w:space="0" w:color="auto"/>
        <w:bottom w:val="none" w:sz="0" w:space="0" w:color="auto"/>
        <w:right w:val="none" w:sz="0" w:space="0" w:color="auto"/>
      </w:divBdr>
    </w:div>
    <w:div w:id="1324969558">
      <w:bodyDiv w:val="1"/>
      <w:marLeft w:val="0"/>
      <w:marRight w:val="0"/>
      <w:marTop w:val="0"/>
      <w:marBottom w:val="0"/>
      <w:divBdr>
        <w:top w:val="none" w:sz="0" w:space="0" w:color="auto"/>
        <w:left w:val="none" w:sz="0" w:space="0" w:color="auto"/>
        <w:bottom w:val="none" w:sz="0" w:space="0" w:color="auto"/>
        <w:right w:val="none" w:sz="0" w:space="0" w:color="auto"/>
      </w:divBdr>
    </w:div>
    <w:div w:id="1325622750">
      <w:bodyDiv w:val="1"/>
      <w:marLeft w:val="0"/>
      <w:marRight w:val="0"/>
      <w:marTop w:val="0"/>
      <w:marBottom w:val="0"/>
      <w:divBdr>
        <w:top w:val="none" w:sz="0" w:space="0" w:color="auto"/>
        <w:left w:val="none" w:sz="0" w:space="0" w:color="auto"/>
        <w:bottom w:val="none" w:sz="0" w:space="0" w:color="auto"/>
        <w:right w:val="none" w:sz="0" w:space="0" w:color="auto"/>
      </w:divBdr>
    </w:div>
    <w:div w:id="1326393533">
      <w:bodyDiv w:val="1"/>
      <w:marLeft w:val="0"/>
      <w:marRight w:val="0"/>
      <w:marTop w:val="0"/>
      <w:marBottom w:val="0"/>
      <w:divBdr>
        <w:top w:val="none" w:sz="0" w:space="0" w:color="auto"/>
        <w:left w:val="none" w:sz="0" w:space="0" w:color="auto"/>
        <w:bottom w:val="none" w:sz="0" w:space="0" w:color="auto"/>
        <w:right w:val="none" w:sz="0" w:space="0" w:color="auto"/>
      </w:divBdr>
    </w:div>
    <w:div w:id="1326473810">
      <w:bodyDiv w:val="1"/>
      <w:marLeft w:val="0"/>
      <w:marRight w:val="0"/>
      <w:marTop w:val="0"/>
      <w:marBottom w:val="0"/>
      <w:divBdr>
        <w:top w:val="none" w:sz="0" w:space="0" w:color="auto"/>
        <w:left w:val="none" w:sz="0" w:space="0" w:color="auto"/>
        <w:bottom w:val="none" w:sz="0" w:space="0" w:color="auto"/>
        <w:right w:val="none" w:sz="0" w:space="0" w:color="auto"/>
      </w:divBdr>
    </w:div>
    <w:div w:id="1326588272">
      <w:bodyDiv w:val="1"/>
      <w:marLeft w:val="0"/>
      <w:marRight w:val="0"/>
      <w:marTop w:val="0"/>
      <w:marBottom w:val="0"/>
      <w:divBdr>
        <w:top w:val="none" w:sz="0" w:space="0" w:color="auto"/>
        <w:left w:val="none" w:sz="0" w:space="0" w:color="auto"/>
        <w:bottom w:val="none" w:sz="0" w:space="0" w:color="auto"/>
        <w:right w:val="none" w:sz="0" w:space="0" w:color="auto"/>
      </w:divBdr>
    </w:div>
    <w:div w:id="1326591487">
      <w:bodyDiv w:val="1"/>
      <w:marLeft w:val="0"/>
      <w:marRight w:val="0"/>
      <w:marTop w:val="0"/>
      <w:marBottom w:val="0"/>
      <w:divBdr>
        <w:top w:val="none" w:sz="0" w:space="0" w:color="auto"/>
        <w:left w:val="none" w:sz="0" w:space="0" w:color="auto"/>
        <w:bottom w:val="none" w:sz="0" w:space="0" w:color="auto"/>
        <w:right w:val="none" w:sz="0" w:space="0" w:color="auto"/>
      </w:divBdr>
    </w:div>
    <w:div w:id="1326937687">
      <w:bodyDiv w:val="1"/>
      <w:marLeft w:val="0"/>
      <w:marRight w:val="0"/>
      <w:marTop w:val="0"/>
      <w:marBottom w:val="0"/>
      <w:divBdr>
        <w:top w:val="none" w:sz="0" w:space="0" w:color="auto"/>
        <w:left w:val="none" w:sz="0" w:space="0" w:color="auto"/>
        <w:bottom w:val="none" w:sz="0" w:space="0" w:color="auto"/>
        <w:right w:val="none" w:sz="0" w:space="0" w:color="auto"/>
      </w:divBdr>
    </w:div>
    <w:div w:id="1327395331">
      <w:bodyDiv w:val="1"/>
      <w:marLeft w:val="0"/>
      <w:marRight w:val="0"/>
      <w:marTop w:val="0"/>
      <w:marBottom w:val="0"/>
      <w:divBdr>
        <w:top w:val="none" w:sz="0" w:space="0" w:color="auto"/>
        <w:left w:val="none" w:sz="0" w:space="0" w:color="auto"/>
        <w:bottom w:val="none" w:sz="0" w:space="0" w:color="auto"/>
        <w:right w:val="none" w:sz="0" w:space="0" w:color="auto"/>
      </w:divBdr>
    </w:div>
    <w:div w:id="1327594331">
      <w:bodyDiv w:val="1"/>
      <w:marLeft w:val="0"/>
      <w:marRight w:val="0"/>
      <w:marTop w:val="0"/>
      <w:marBottom w:val="0"/>
      <w:divBdr>
        <w:top w:val="none" w:sz="0" w:space="0" w:color="auto"/>
        <w:left w:val="none" w:sz="0" w:space="0" w:color="auto"/>
        <w:bottom w:val="none" w:sz="0" w:space="0" w:color="auto"/>
        <w:right w:val="none" w:sz="0" w:space="0" w:color="auto"/>
      </w:divBdr>
    </w:div>
    <w:div w:id="1327778855">
      <w:bodyDiv w:val="1"/>
      <w:marLeft w:val="0"/>
      <w:marRight w:val="0"/>
      <w:marTop w:val="0"/>
      <w:marBottom w:val="0"/>
      <w:divBdr>
        <w:top w:val="none" w:sz="0" w:space="0" w:color="auto"/>
        <w:left w:val="none" w:sz="0" w:space="0" w:color="auto"/>
        <w:bottom w:val="none" w:sz="0" w:space="0" w:color="auto"/>
        <w:right w:val="none" w:sz="0" w:space="0" w:color="auto"/>
      </w:divBdr>
    </w:div>
    <w:div w:id="1327900640">
      <w:bodyDiv w:val="1"/>
      <w:marLeft w:val="0"/>
      <w:marRight w:val="0"/>
      <w:marTop w:val="0"/>
      <w:marBottom w:val="0"/>
      <w:divBdr>
        <w:top w:val="none" w:sz="0" w:space="0" w:color="auto"/>
        <w:left w:val="none" w:sz="0" w:space="0" w:color="auto"/>
        <w:bottom w:val="none" w:sz="0" w:space="0" w:color="auto"/>
        <w:right w:val="none" w:sz="0" w:space="0" w:color="auto"/>
      </w:divBdr>
    </w:div>
    <w:div w:id="1328512237">
      <w:bodyDiv w:val="1"/>
      <w:marLeft w:val="0"/>
      <w:marRight w:val="0"/>
      <w:marTop w:val="0"/>
      <w:marBottom w:val="0"/>
      <w:divBdr>
        <w:top w:val="none" w:sz="0" w:space="0" w:color="auto"/>
        <w:left w:val="none" w:sz="0" w:space="0" w:color="auto"/>
        <w:bottom w:val="none" w:sz="0" w:space="0" w:color="auto"/>
        <w:right w:val="none" w:sz="0" w:space="0" w:color="auto"/>
      </w:divBdr>
    </w:div>
    <w:div w:id="1328942609">
      <w:bodyDiv w:val="1"/>
      <w:marLeft w:val="0"/>
      <w:marRight w:val="0"/>
      <w:marTop w:val="0"/>
      <w:marBottom w:val="0"/>
      <w:divBdr>
        <w:top w:val="none" w:sz="0" w:space="0" w:color="auto"/>
        <w:left w:val="none" w:sz="0" w:space="0" w:color="auto"/>
        <w:bottom w:val="none" w:sz="0" w:space="0" w:color="auto"/>
        <w:right w:val="none" w:sz="0" w:space="0" w:color="auto"/>
      </w:divBdr>
    </w:div>
    <w:div w:id="1329014126">
      <w:bodyDiv w:val="1"/>
      <w:marLeft w:val="0"/>
      <w:marRight w:val="0"/>
      <w:marTop w:val="0"/>
      <w:marBottom w:val="0"/>
      <w:divBdr>
        <w:top w:val="none" w:sz="0" w:space="0" w:color="auto"/>
        <w:left w:val="none" w:sz="0" w:space="0" w:color="auto"/>
        <w:bottom w:val="none" w:sz="0" w:space="0" w:color="auto"/>
        <w:right w:val="none" w:sz="0" w:space="0" w:color="auto"/>
      </w:divBdr>
    </w:div>
    <w:div w:id="1329141452">
      <w:bodyDiv w:val="1"/>
      <w:marLeft w:val="0"/>
      <w:marRight w:val="0"/>
      <w:marTop w:val="0"/>
      <w:marBottom w:val="0"/>
      <w:divBdr>
        <w:top w:val="none" w:sz="0" w:space="0" w:color="auto"/>
        <w:left w:val="none" w:sz="0" w:space="0" w:color="auto"/>
        <w:bottom w:val="none" w:sz="0" w:space="0" w:color="auto"/>
        <w:right w:val="none" w:sz="0" w:space="0" w:color="auto"/>
      </w:divBdr>
    </w:div>
    <w:div w:id="1329212920">
      <w:bodyDiv w:val="1"/>
      <w:marLeft w:val="0"/>
      <w:marRight w:val="0"/>
      <w:marTop w:val="0"/>
      <w:marBottom w:val="0"/>
      <w:divBdr>
        <w:top w:val="none" w:sz="0" w:space="0" w:color="auto"/>
        <w:left w:val="none" w:sz="0" w:space="0" w:color="auto"/>
        <w:bottom w:val="none" w:sz="0" w:space="0" w:color="auto"/>
        <w:right w:val="none" w:sz="0" w:space="0" w:color="auto"/>
      </w:divBdr>
    </w:div>
    <w:div w:id="1329409578">
      <w:bodyDiv w:val="1"/>
      <w:marLeft w:val="0"/>
      <w:marRight w:val="0"/>
      <w:marTop w:val="0"/>
      <w:marBottom w:val="0"/>
      <w:divBdr>
        <w:top w:val="none" w:sz="0" w:space="0" w:color="auto"/>
        <w:left w:val="none" w:sz="0" w:space="0" w:color="auto"/>
        <w:bottom w:val="none" w:sz="0" w:space="0" w:color="auto"/>
        <w:right w:val="none" w:sz="0" w:space="0" w:color="auto"/>
      </w:divBdr>
    </w:div>
    <w:div w:id="1329678272">
      <w:bodyDiv w:val="1"/>
      <w:marLeft w:val="0"/>
      <w:marRight w:val="0"/>
      <w:marTop w:val="0"/>
      <w:marBottom w:val="0"/>
      <w:divBdr>
        <w:top w:val="none" w:sz="0" w:space="0" w:color="auto"/>
        <w:left w:val="none" w:sz="0" w:space="0" w:color="auto"/>
        <w:bottom w:val="none" w:sz="0" w:space="0" w:color="auto"/>
        <w:right w:val="none" w:sz="0" w:space="0" w:color="auto"/>
      </w:divBdr>
    </w:div>
    <w:div w:id="1330330894">
      <w:bodyDiv w:val="1"/>
      <w:marLeft w:val="0"/>
      <w:marRight w:val="0"/>
      <w:marTop w:val="0"/>
      <w:marBottom w:val="0"/>
      <w:divBdr>
        <w:top w:val="none" w:sz="0" w:space="0" w:color="auto"/>
        <w:left w:val="none" w:sz="0" w:space="0" w:color="auto"/>
        <w:bottom w:val="none" w:sz="0" w:space="0" w:color="auto"/>
        <w:right w:val="none" w:sz="0" w:space="0" w:color="auto"/>
      </w:divBdr>
    </w:div>
    <w:div w:id="1330526326">
      <w:bodyDiv w:val="1"/>
      <w:marLeft w:val="0"/>
      <w:marRight w:val="0"/>
      <w:marTop w:val="0"/>
      <w:marBottom w:val="0"/>
      <w:divBdr>
        <w:top w:val="none" w:sz="0" w:space="0" w:color="auto"/>
        <w:left w:val="none" w:sz="0" w:space="0" w:color="auto"/>
        <w:bottom w:val="none" w:sz="0" w:space="0" w:color="auto"/>
        <w:right w:val="none" w:sz="0" w:space="0" w:color="auto"/>
      </w:divBdr>
    </w:div>
    <w:div w:id="1330595175">
      <w:bodyDiv w:val="1"/>
      <w:marLeft w:val="0"/>
      <w:marRight w:val="0"/>
      <w:marTop w:val="0"/>
      <w:marBottom w:val="0"/>
      <w:divBdr>
        <w:top w:val="none" w:sz="0" w:space="0" w:color="auto"/>
        <w:left w:val="none" w:sz="0" w:space="0" w:color="auto"/>
        <w:bottom w:val="none" w:sz="0" w:space="0" w:color="auto"/>
        <w:right w:val="none" w:sz="0" w:space="0" w:color="auto"/>
      </w:divBdr>
    </w:div>
    <w:div w:id="1330713049">
      <w:bodyDiv w:val="1"/>
      <w:marLeft w:val="0"/>
      <w:marRight w:val="0"/>
      <w:marTop w:val="0"/>
      <w:marBottom w:val="0"/>
      <w:divBdr>
        <w:top w:val="none" w:sz="0" w:space="0" w:color="auto"/>
        <w:left w:val="none" w:sz="0" w:space="0" w:color="auto"/>
        <w:bottom w:val="none" w:sz="0" w:space="0" w:color="auto"/>
        <w:right w:val="none" w:sz="0" w:space="0" w:color="auto"/>
      </w:divBdr>
    </w:div>
    <w:div w:id="1331254268">
      <w:bodyDiv w:val="1"/>
      <w:marLeft w:val="0"/>
      <w:marRight w:val="0"/>
      <w:marTop w:val="0"/>
      <w:marBottom w:val="0"/>
      <w:divBdr>
        <w:top w:val="none" w:sz="0" w:space="0" w:color="auto"/>
        <w:left w:val="none" w:sz="0" w:space="0" w:color="auto"/>
        <w:bottom w:val="none" w:sz="0" w:space="0" w:color="auto"/>
        <w:right w:val="none" w:sz="0" w:space="0" w:color="auto"/>
      </w:divBdr>
    </w:div>
    <w:div w:id="1331299428">
      <w:bodyDiv w:val="1"/>
      <w:marLeft w:val="0"/>
      <w:marRight w:val="0"/>
      <w:marTop w:val="0"/>
      <w:marBottom w:val="0"/>
      <w:divBdr>
        <w:top w:val="none" w:sz="0" w:space="0" w:color="auto"/>
        <w:left w:val="none" w:sz="0" w:space="0" w:color="auto"/>
        <w:bottom w:val="none" w:sz="0" w:space="0" w:color="auto"/>
        <w:right w:val="none" w:sz="0" w:space="0" w:color="auto"/>
      </w:divBdr>
    </w:div>
    <w:div w:id="1331907411">
      <w:bodyDiv w:val="1"/>
      <w:marLeft w:val="0"/>
      <w:marRight w:val="0"/>
      <w:marTop w:val="0"/>
      <w:marBottom w:val="0"/>
      <w:divBdr>
        <w:top w:val="none" w:sz="0" w:space="0" w:color="auto"/>
        <w:left w:val="none" w:sz="0" w:space="0" w:color="auto"/>
        <w:bottom w:val="none" w:sz="0" w:space="0" w:color="auto"/>
        <w:right w:val="none" w:sz="0" w:space="0" w:color="auto"/>
      </w:divBdr>
    </w:div>
    <w:div w:id="1331982215">
      <w:bodyDiv w:val="1"/>
      <w:marLeft w:val="0"/>
      <w:marRight w:val="0"/>
      <w:marTop w:val="0"/>
      <w:marBottom w:val="0"/>
      <w:divBdr>
        <w:top w:val="none" w:sz="0" w:space="0" w:color="auto"/>
        <w:left w:val="none" w:sz="0" w:space="0" w:color="auto"/>
        <w:bottom w:val="none" w:sz="0" w:space="0" w:color="auto"/>
        <w:right w:val="none" w:sz="0" w:space="0" w:color="auto"/>
      </w:divBdr>
    </w:div>
    <w:div w:id="1333215321">
      <w:bodyDiv w:val="1"/>
      <w:marLeft w:val="0"/>
      <w:marRight w:val="0"/>
      <w:marTop w:val="0"/>
      <w:marBottom w:val="0"/>
      <w:divBdr>
        <w:top w:val="none" w:sz="0" w:space="0" w:color="auto"/>
        <w:left w:val="none" w:sz="0" w:space="0" w:color="auto"/>
        <w:bottom w:val="none" w:sz="0" w:space="0" w:color="auto"/>
        <w:right w:val="none" w:sz="0" w:space="0" w:color="auto"/>
      </w:divBdr>
    </w:div>
    <w:div w:id="1334452710">
      <w:bodyDiv w:val="1"/>
      <w:marLeft w:val="0"/>
      <w:marRight w:val="0"/>
      <w:marTop w:val="0"/>
      <w:marBottom w:val="0"/>
      <w:divBdr>
        <w:top w:val="none" w:sz="0" w:space="0" w:color="auto"/>
        <w:left w:val="none" w:sz="0" w:space="0" w:color="auto"/>
        <w:bottom w:val="none" w:sz="0" w:space="0" w:color="auto"/>
        <w:right w:val="none" w:sz="0" w:space="0" w:color="auto"/>
      </w:divBdr>
    </w:div>
    <w:div w:id="1334606145">
      <w:bodyDiv w:val="1"/>
      <w:marLeft w:val="0"/>
      <w:marRight w:val="0"/>
      <w:marTop w:val="0"/>
      <w:marBottom w:val="0"/>
      <w:divBdr>
        <w:top w:val="none" w:sz="0" w:space="0" w:color="auto"/>
        <w:left w:val="none" w:sz="0" w:space="0" w:color="auto"/>
        <w:bottom w:val="none" w:sz="0" w:space="0" w:color="auto"/>
        <w:right w:val="none" w:sz="0" w:space="0" w:color="auto"/>
      </w:divBdr>
    </w:div>
    <w:div w:id="1334988415">
      <w:bodyDiv w:val="1"/>
      <w:marLeft w:val="0"/>
      <w:marRight w:val="0"/>
      <w:marTop w:val="0"/>
      <w:marBottom w:val="0"/>
      <w:divBdr>
        <w:top w:val="none" w:sz="0" w:space="0" w:color="auto"/>
        <w:left w:val="none" w:sz="0" w:space="0" w:color="auto"/>
        <w:bottom w:val="none" w:sz="0" w:space="0" w:color="auto"/>
        <w:right w:val="none" w:sz="0" w:space="0" w:color="auto"/>
      </w:divBdr>
    </w:div>
    <w:div w:id="1334994590">
      <w:bodyDiv w:val="1"/>
      <w:marLeft w:val="0"/>
      <w:marRight w:val="0"/>
      <w:marTop w:val="0"/>
      <w:marBottom w:val="0"/>
      <w:divBdr>
        <w:top w:val="none" w:sz="0" w:space="0" w:color="auto"/>
        <w:left w:val="none" w:sz="0" w:space="0" w:color="auto"/>
        <w:bottom w:val="none" w:sz="0" w:space="0" w:color="auto"/>
        <w:right w:val="none" w:sz="0" w:space="0" w:color="auto"/>
      </w:divBdr>
    </w:div>
    <w:div w:id="1335111157">
      <w:bodyDiv w:val="1"/>
      <w:marLeft w:val="0"/>
      <w:marRight w:val="0"/>
      <w:marTop w:val="0"/>
      <w:marBottom w:val="0"/>
      <w:divBdr>
        <w:top w:val="none" w:sz="0" w:space="0" w:color="auto"/>
        <w:left w:val="none" w:sz="0" w:space="0" w:color="auto"/>
        <w:bottom w:val="none" w:sz="0" w:space="0" w:color="auto"/>
        <w:right w:val="none" w:sz="0" w:space="0" w:color="auto"/>
      </w:divBdr>
    </w:div>
    <w:div w:id="1335453545">
      <w:bodyDiv w:val="1"/>
      <w:marLeft w:val="0"/>
      <w:marRight w:val="0"/>
      <w:marTop w:val="0"/>
      <w:marBottom w:val="0"/>
      <w:divBdr>
        <w:top w:val="none" w:sz="0" w:space="0" w:color="auto"/>
        <w:left w:val="none" w:sz="0" w:space="0" w:color="auto"/>
        <w:bottom w:val="none" w:sz="0" w:space="0" w:color="auto"/>
        <w:right w:val="none" w:sz="0" w:space="0" w:color="auto"/>
      </w:divBdr>
    </w:div>
    <w:div w:id="1335454118">
      <w:bodyDiv w:val="1"/>
      <w:marLeft w:val="0"/>
      <w:marRight w:val="0"/>
      <w:marTop w:val="0"/>
      <w:marBottom w:val="0"/>
      <w:divBdr>
        <w:top w:val="none" w:sz="0" w:space="0" w:color="auto"/>
        <w:left w:val="none" w:sz="0" w:space="0" w:color="auto"/>
        <w:bottom w:val="none" w:sz="0" w:space="0" w:color="auto"/>
        <w:right w:val="none" w:sz="0" w:space="0" w:color="auto"/>
      </w:divBdr>
    </w:div>
    <w:div w:id="1335646453">
      <w:bodyDiv w:val="1"/>
      <w:marLeft w:val="0"/>
      <w:marRight w:val="0"/>
      <w:marTop w:val="0"/>
      <w:marBottom w:val="0"/>
      <w:divBdr>
        <w:top w:val="none" w:sz="0" w:space="0" w:color="auto"/>
        <w:left w:val="none" w:sz="0" w:space="0" w:color="auto"/>
        <w:bottom w:val="none" w:sz="0" w:space="0" w:color="auto"/>
        <w:right w:val="none" w:sz="0" w:space="0" w:color="auto"/>
      </w:divBdr>
    </w:div>
    <w:div w:id="1335649161">
      <w:bodyDiv w:val="1"/>
      <w:marLeft w:val="0"/>
      <w:marRight w:val="0"/>
      <w:marTop w:val="0"/>
      <w:marBottom w:val="0"/>
      <w:divBdr>
        <w:top w:val="none" w:sz="0" w:space="0" w:color="auto"/>
        <w:left w:val="none" w:sz="0" w:space="0" w:color="auto"/>
        <w:bottom w:val="none" w:sz="0" w:space="0" w:color="auto"/>
        <w:right w:val="none" w:sz="0" w:space="0" w:color="auto"/>
      </w:divBdr>
    </w:div>
    <w:div w:id="1335955516">
      <w:bodyDiv w:val="1"/>
      <w:marLeft w:val="0"/>
      <w:marRight w:val="0"/>
      <w:marTop w:val="0"/>
      <w:marBottom w:val="0"/>
      <w:divBdr>
        <w:top w:val="none" w:sz="0" w:space="0" w:color="auto"/>
        <w:left w:val="none" w:sz="0" w:space="0" w:color="auto"/>
        <w:bottom w:val="none" w:sz="0" w:space="0" w:color="auto"/>
        <w:right w:val="none" w:sz="0" w:space="0" w:color="auto"/>
      </w:divBdr>
    </w:div>
    <w:div w:id="1336155659">
      <w:bodyDiv w:val="1"/>
      <w:marLeft w:val="0"/>
      <w:marRight w:val="0"/>
      <w:marTop w:val="0"/>
      <w:marBottom w:val="0"/>
      <w:divBdr>
        <w:top w:val="none" w:sz="0" w:space="0" w:color="auto"/>
        <w:left w:val="none" w:sz="0" w:space="0" w:color="auto"/>
        <w:bottom w:val="none" w:sz="0" w:space="0" w:color="auto"/>
        <w:right w:val="none" w:sz="0" w:space="0" w:color="auto"/>
      </w:divBdr>
    </w:div>
    <w:div w:id="1337000183">
      <w:bodyDiv w:val="1"/>
      <w:marLeft w:val="0"/>
      <w:marRight w:val="0"/>
      <w:marTop w:val="0"/>
      <w:marBottom w:val="0"/>
      <w:divBdr>
        <w:top w:val="none" w:sz="0" w:space="0" w:color="auto"/>
        <w:left w:val="none" w:sz="0" w:space="0" w:color="auto"/>
        <w:bottom w:val="none" w:sz="0" w:space="0" w:color="auto"/>
        <w:right w:val="none" w:sz="0" w:space="0" w:color="auto"/>
      </w:divBdr>
    </w:div>
    <w:div w:id="1337462065">
      <w:bodyDiv w:val="1"/>
      <w:marLeft w:val="0"/>
      <w:marRight w:val="0"/>
      <w:marTop w:val="0"/>
      <w:marBottom w:val="0"/>
      <w:divBdr>
        <w:top w:val="none" w:sz="0" w:space="0" w:color="auto"/>
        <w:left w:val="none" w:sz="0" w:space="0" w:color="auto"/>
        <w:bottom w:val="none" w:sz="0" w:space="0" w:color="auto"/>
        <w:right w:val="none" w:sz="0" w:space="0" w:color="auto"/>
      </w:divBdr>
    </w:div>
    <w:div w:id="1337614612">
      <w:bodyDiv w:val="1"/>
      <w:marLeft w:val="0"/>
      <w:marRight w:val="0"/>
      <w:marTop w:val="0"/>
      <w:marBottom w:val="0"/>
      <w:divBdr>
        <w:top w:val="none" w:sz="0" w:space="0" w:color="auto"/>
        <w:left w:val="none" w:sz="0" w:space="0" w:color="auto"/>
        <w:bottom w:val="none" w:sz="0" w:space="0" w:color="auto"/>
        <w:right w:val="none" w:sz="0" w:space="0" w:color="auto"/>
      </w:divBdr>
    </w:div>
    <w:div w:id="1337876257">
      <w:bodyDiv w:val="1"/>
      <w:marLeft w:val="0"/>
      <w:marRight w:val="0"/>
      <w:marTop w:val="0"/>
      <w:marBottom w:val="0"/>
      <w:divBdr>
        <w:top w:val="none" w:sz="0" w:space="0" w:color="auto"/>
        <w:left w:val="none" w:sz="0" w:space="0" w:color="auto"/>
        <w:bottom w:val="none" w:sz="0" w:space="0" w:color="auto"/>
        <w:right w:val="none" w:sz="0" w:space="0" w:color="auto"/>
      </w:divBdr>
    </w:div>
    <w:div w:id="1338077776">
      <w:bodyDiv w:val="1"/>
      <w:marLeft w:val="0"/>
      <w:marRight w:val="0"/>
      <w:marTop w:val="0"/>
      <w:marBottom w:val="0"/>
      <w:divBdr>
        <w:top w:val="none" w:sz="0" w:space="0" w:color="auto"/>
        <w:left w:val="none" w:sz="0" w:space="0" w:color="auto"/>
        <w:bottom w:val="none" w:sz="0" w:space="0" w:color="auto"/>
        <w:right w:val="none" w:sz="0" w:space="0" w:color="auto"/>
      </w:divBdr>
    </w:div>
    <w:div w:id="1338464193">
      <w:bodyDiv w:val="1"/>
      <w:marLeft w:val="0"/>
      <w:marRight w:val="0"/>
      <w:marTop w:val="0"/>
      <w:marBottom w:val="0"/>
      <w:divBdr>
        <w:top w:val="none" w:sz="0" w:space="0" w:color="auto"/>
        <w:left w:val="none" w:sz="0" w:space="0" w:color="auto"/>
        <w:bottom w:val="none" w:sz="0" w:space="0" w:color="auto"/>
        <w:right w:val="none" w:sz="0" w:space="0" w:color="auto"/>
      </w:divBdr>
    </w:div>
    <w:div w:id="1338970187">
      <w:bodyDiv w:val="1"/>
      <w:marLeft w:val="0"/>
      <w:marRight w:val="0"/>
      <w:marTop w:val="0"/>
      <w:marBottom w:val="0"/>
      <w:divBdr>
        <w:top w:val="none" w:sz="0" w:space="0" w:color="auto"/>
        <w:left w:val="none" w:sz="0" w:space="0" w:color="auto"/>
        <w:bottom w:val="none" w:sz="0" w:space="0" w:color="auto"/>
        <w:right w:val="none" w:sz="0" w:space="0" w:color="auto"/>
      </w:divBdr>
    </w:div>
    <w:div w:id="1339189642">
      <w:bodyDiv w:val="1"/>
      <w:marLeft w:val="0"/>
      <w:marRight w:val="0"/>
      <w:marTop w:val="0"/>
      <w:marBottom w:val="0"/>
      <w:divBdr>
        <w:top w:val="none" w:sz="0" w:space="0" w:color="auto"/>
        <w:left w:val="none" w:sz="0" w:space="0" w:color="auto"/>
        <w:bottom w:val="none" w:sz="0" w:space="0" w:color="auto"/>
        <w:right w:val="none" w:sz="0" w:space="0" w:color="auto"/>
      </w:divBdr>
    </w:div>
    <w:div w:id="1339381040">
      <w:bodyDiv w:val="1"/>
      <w:marLeft w:val="0"/>
      <w:marRight w:val="0"/>
      <w:marTop w:val="0"/>
      <w:marBottom w:val="0"/>
      <w:divBdr>
        <w:top w:val="none" w:sz="0" w:space="0" w:color="auto"/>
        <w:left w:val="none" w:sz="0" w:space="0" w:color="auto"/>
        <w:bottom w:val="none" w:sz="0" w:space="0" w:color="auto"/>
        <w:right w:val="none" w:sz="0" w:space="0" w:color="auto"/>
      </w:divBdr>
    </w:div>
    <w:div w:id="1339846428">
      <w:bodyDiv w:val="1"/>
      <w:marLeft w:val="0"/>
      <w:marRight w:val="0"/>
      <w:marTop w:val="0"/>
      <w:marBottom w:val="0"/>
      <w:divBdr>
        <w:top w:val="none" w:sz="0" w:space="0" w:color="auto"/>
        <w:left w:val="none" w:sz="0" w:space="0" w:color="auto"/>
        <w:bottom w:val="none" w:sz="0" w:space="0" w:color="auto"/>
        <w:right w:val="none" w:sz="0" w:space="0" w:color="auto"/>
      </w:divBdr>
    </w:div>
    <w:div w:id="1340346897">
      <w:bodyDiv w:val="1"/>
      <w:marLeft w:val="0"/>
      <w:marRight w:val="0"/>
      <w:marTop w:val="0"/>
      <w:marBottom w:val="0"/>
      <w:divBdr>
        <w:top w:val="none" w:sz="0" w:space="0" w:color="auto"/>
        <w:left w:val="none" w:sz="0" w:space="0" w:color="auto"/>
        <w:bottom w:val="none" w:sz="0" w:space="0" w:color="auto"/>
        <w:right w:val="none" w:sz="0" w:space="0" w:color="auto"/>
      </w:divBdr>
    </w:div>
    <w:div w:id="1340473773">
      <w:bodyDiv w:val="1"/>
      <w:marLeft w:val="0"/>
      <w:marRight w:val="0"/>
      <w:marTop w:val="0"/>
      <w:marBottom w:val="0"/>
      <w:divBdr>
        <w:top w:val="none" w:sz="0" w:space="0" w:color="auto"/>
        <w:left w:val="none" w:sz="0" w:space="0" w:color="auto"/>
        <w:bottom w:val="none" w:sz="0" w:space="0" w:color="auto"/>
        <w:right w:val="none" w:sz="0" w:space="0" w:color="auto"/>
      </w:divBdr>
    </w:div>
    <w:div w:id="1340499913">
      <w:bodyDiv w:val="1"/>
      <w:marLeft w:val="0"/>
      <w:marRight w:val="0"/>
      <w:marTop w:val="0"/>
      <w:marBottom w:val="0"/>
      <w:divBdr>
        <w:top w:val="none" w:sz="0" w:space="0" w:color="auto"/>
        <w:left w:val="none" w:sz="0" w:space="0" w:color="auto"/>
        <w:bottom w:val="none" w:sz="0" w:space="0" w:color="auto"/>
        <w:right w:val="none" w:sz="0" w:space="0" w:color="auto"/>
      </w:divBdr>
    </w:div>
    <w:div w:id="1340809571">
      <w:bodyDiv w:val="1"/>
      <w:marLeft w:val="0"/>
      <w:marRight w:val="0"/>
      <w:marTop w:val="0"/>
      <w:marBottom w:val="0"/>
      <w:divBdr>
        <w:top w:val="none" w:sz="0" w:space="0" w:color="auto"/>
        <w:left w:val="none" w:sz="0" w:space="0" w:color="auto"/>
        <w:bottom w:val="none" w:sz="0" w:space="0" w:color="auto"/>
        <w:right w:val="none" w:sz="0" w:space="0" w:color="auto"/>
      </w:divBdr>
    </w:div>
    <w:div w:id="1341002365">
      <w:bodyDiv w:val="1"/>
      <w:marLeft w:val="0"/>
      <w:marRight w:val="0"/>
      <w:marTop w:val="0"/>
      <w:marBottom w:val="0"/>
      <w:divBdr>
        <w:top w:val="none" w:sz="0" w:space="0" w:color="auto"/>
        <w:left w:val="none" w:sz="0" w:space="0" w:color="auto"/>
        <w:bottom w:val="none" w:sz="0" w:space="0" w:color="auto"/>
        <w:right w:val="none" w:sz="0" w:space="0" w:color="auto"/>
      </w:divBdr>
    </w:div>
    <w:div w:id="1341816530">
      <w:bodyDiv w:val="1"/>
      <w:marLeft w:val="0"/>
      <w:marRight w:val="0"/>
      <w:marTop w:val="0"/>
      <w:marBottom w:val="0"/>
      <w:divBdr>
        <w:top w:val="none" w:sz="0" w:space="0" w:color="auto"/>
        <w:left w:val="none" w:sz="0" w:space="0" w:color="auto"/>
        <w:bottom w:val="none" w:sz="0" w:space="0" w:color="auto"/>
        <w:right w:val="none" w:sz="0" w:space="0" w:color="auto"/>
      </w:divBdr>
    </w:div>
    <w:div w:id="1341854039">
      <w:bodyDiv w:val="1"/>
      <w:marLeft w:val="0"/>
      <w:marRight w:val="0"/>
      <w:marTop w:val="0"/>
      <w:marBottom w:val="0"/>
      <w:divBdr>
        <w:top w:val="none" w:sz="0" w:space="0" w:color="auto"/>
        <w:left w:val="none" w:sz="0" w:space="0" w:color="auto"/>
        <w:bottom w:val="none" w:sz="0" w:space="0" w:color="auto"/>
        <w:right w:val="none" w:sz="0" w:space="0" w:color="auto"/>
      </w:divBdr>
    </w:div>
    <w:div w:id="1342274184">
      <w:bodyDiv w:val="1"/>
      <w:marLeft w:val="0"/>
      <w:marRight w:val="0"/>
      <w:marTop w:val="0"/>
      <w:marBottom w:val="0"/>
      <w:divBdr>
        <w:top w:val="none" w:sz="0" w:space="0" w:color="auto"/>
        <w:left w:val="none" w:sz="0" w:space="0" w:color="auto"/>
        <w:bottom w:val="none" w:sz="0" w:space="0" w:color="auto"/>
        <w:right w:val="none" w:sz="0" w:space="0" w:color="auto"/>
      </w:divBdr>
    </w:div>
    <w:div w:id="1342464422">
      <w:bodyDiv w:val="1"/>
      <w:marLeft w:val="0"/>
      <w:marRight w:val="0"/>
      <w:marTop w:val="0"/>
      <w:marBottom w:val="0"/>
      <w:divBdr>
        <w:top w:val="none" w:sz="0" w:space="0" w:color="auto"/>
        <w:left w:val="none" w:sz="0" w:space="0" w:color="auto"/>
        <w:bottom w:val="none" w:sz="0" w:space="0" w:color="auto"/>
        <w:right w:val="none" w:sz="0" w:space="0" w:color="auto"/>
      </w:divBdr>
    </w:div>
    <w:div w:id="1342776250">
      <w:bodyDiv w:val="1"/>
      <w:marLeft w:val="0"/>
      <w:marRight w:val="0"/>
      <w:marTop w:val="0"/>
      <w:marBottom w:val="0"/>
      <w:divBdr>
        <w:top w:val="none" w:sz="0" w:space="0" w:color="auto"/>
        <w:left w:val="none" w:sz="0" w:space="0" w:color="auto"/>
        <w:bottom w:val="none" w:sz="0" w:space="0" w:color="auto"/>
        <w:right w:val="none" w:sz="0" w:space="0" w:color="auto"/>
      </w:divBdr>
    </w:div>
    <w:div w:id="1343166245">
      <w:bodyDiv w:val="1"/>
      <w:marLeft w:val="0"/>
      <w:marRight w:val="0"/>
      <w:marTop w:val="0"/>
      <w:marBottom w:val="0"/>
      <w:divBdr>
        <w:top w:val="none" w:sz="0" w:space="0" w:color="auto"/>
        <w:left w:val="none" w:sz="0" w:space="0" w:color="auto"/>
        <w:bottom w:val="none" w:sz="0" w:space="0" w:color="auto"/>
        <w:right w:val="none" w:sz="0" w:space="0" w:color="auto"/>
      </w:divBdr>
    </w:div>
    <w:div w:id="1343166915">
      <w:bodyDiv w:val="1"/>
      <w:marLeft w:val="0"/>
      <w:marRight w:val="0"/>
      <w:marTop w:val="0"/>
      <w:marBottom w:val="0"/>
      <w:divBdr>
        <w:top w:val="none" w:sz="0" w:space="0" w:color="auto"/>
        <w:left w:val="none" w:sz="0" w:space="0" w:color="auto"/>
        <w:bottom w:val="none" w:sz="0" w:space="0" w:color="auto"/>
        <w:right w:val="none" w:sz="0" w:space="0" w:color="auto"/>
      </w:divBdr>
    </w:div>
    <w:div w:id="1343778960">
      <w:bodyDiv w:val="1"/>
      <w:marLeft w:val="0"/>
      <w:marRight w:val="0"/>
      <w:marTop w:val="0"/>
      <w:marBottom w:val="0"/>
      <w:divBdr>
        <w:top w:val="none" w:sz="0" w:space="0" w:color="auto"/>
        <w:left w:val="none" w:sz="0" w:space="0" w:color="auto"/>
        <w:bottom w:val="none" w:sz="0" w:space="0" w:color="auto"/>
        <w:right w:val="none" w:sz="0" w:space="0" w:color="auto"/>
      </w:divBdr>
    </w:div>
    <w:div w:id="1344014713">
      <w:bodyDiv w:val="1"/>
      <w:marLeft w:val="0"/>
      <w:marRight w:val="0"/>
      <w:marTop w:val="0"/>
      <w:marBottom w:val="0"/>
      <w:divBdr>
        <w:top w:val="none" w:sz="0" w:space="0" w:color="auto"/>
        <w:left w:val="none" w:sz="0" w:space="0" w:color="auto"/>
        <w:bottom w:val="none" w:sz="0" w:space="0" w:color="auto"/>
        <w:right w:val="none" w:sz="0" w:space="0" w:color="auto"/>
      </w:divBdr>
    </w:div>
    <w:div w:id="1344286894">
      <w:bodyDiv w:val="1"/>
      <w:marLeft w:val="0"/>
      <w:marRight w:val="0"/>
      <w:marTop w:val="0"/>
      <w:marBottom w:val="0"/>
      <w:divBdr>
        <w:top w:val="none" w:sz="0" w:space="0" w:color="auto"/>
        <w:left w:val="none" w:sz="0" w:space="0" w:color="auto"/>
        <w:bottom w:val="none" w:sz="0" w:space="0" w:color="auto"/>
        <w:right w:val="none" w:sz="0" w:space="0" w:color="auto"/>
      </w:divBdr>
    </w:div>
    <w:div w:id="1344435752">
      <w:bodyDiv w:val="1"/>
      <w:marLeft w:val="0"/>
      <w:marRight w:val="0"/>
      <w:marTop w:val="0"/>
      <w:marBottom w:val="0"/>
      <w:divBdr>
        <w:top w:val="none" w:sz="0" w:space="0" w:color="auto"/>
        <w:left w:val="none" w:sz="0" w:space="0" w:color="auto"/>
        <w:bottom w:val="none" w:sz="0" w:space="0" w:color="auto"/>
        <w:right w:val="none" w:sz="0" w:space="0" w:color="auto"/>
      </w:divBdr>
    </w:div>
    <w:div w:id="1345355589">
      <w:bodyDiv w:val="1"/>
      <w:marLeft w:val="0"/>
      <w:marRight w:val="0"/>
      <w:marTop w:val="0"/>
      <w:marBottom w:val="0"/>
      <w:divBdr>
        <w:top w:val="none" w:sz="0" w:space="0" w:color="auto"/>
        <w:left w:val="none" w:sz="0" w:space="0" w:color="auto"/>
        <w:bottom w:val="none" w:sz="0" w:space="0" w:color="auto"/>
        <w:right w:val="none" w:sz="0" w:space="0" w:color="auto"/>
      </w:divBdr>
    </w:div>
    <w:div w:id="1345981269">
      <w:bodyDiv w:val="1"/>
      <w:marLeft w:val="0"/>
      <w:marRight w:val="0"/>
      <w:marTop w:val="0"/>
      <w:marBottom w:val="0"/>
      <w:divBdr>
        <w:top w:val="none" w:sz="0" w:space="0" w:color="auto"/>
        <w:left w:val="none" w:sz="0" w:space="0" w:color="auto"/>
        <w:bottom w:val="none" w:sz="0" w:space="0" w:color="auto"/>
        <w:right w:val="none" w:sz="0" w:space="0" w:color="auto"/>
      </w:divBdr>
    </w:div>
    <w:div w:id="1346513496">
      <w:bodyDiv w:val="1"/>
      <w:marLeft w:val="0"/>
      <w:marRight w:val="0"/>
      <w:marTop w:val="0"/>
      <w:marBottom w:val="0"/>
      <w:divBdr>
        <w:top w:val="none" w:sz="0" w:space="0" w:color="auto"/>
        <w:left w:val="none" w:sz="0" w:space="0" w:color="auto"/>
        <w:bottom w:val="none" w:sz="0" w:space="0" w:color="auto"/>
        <w:right w:val="none" w:sz="0" w:space="0" w:color="auto"/>
      </w:divBdr>
    </w:div>
    <w:div w:id="1346633814">
      <w:bodyDiv w:val="1"/>
      <w:marLeft w:val="0"/>
      <w:marRight w:val="0"/>
      <w:marTop w:val="0"/>
      <w:marBottom w:val="0"/>
      <w:divBdr>
        <w:top w:val="none" w:sz="0" w:space="0" w:color="auto"/>
        <w:left w:val="none" w:sz="0" w:space="0" w:color="auto"/>
        <w:bottom w:val="none" w:sz="0" w:space="0" w:color="auto"/>
        <w:right w:val="none" w:sz="0" w:space="0" w:color="auto"/>
      </w:divBdr>
    </w:div>
    <w:div w:id="1346907906">
      <w:bodyDiv w:val="1"/>
      <w:marLeft w:val="0"/>
      <w:marRight w:val="0"/>
      <w:marTop w:val="0"/>
      <w:marBottom w:val="0"/>
      <w:divBdr>
        <w:top w:val="none" w:sz="0" w:space="0" w:color="auto"/>
        <w:left w:val="none" w:sz="0" w:space="0" w:color="auto"/>
        <w:bottom w:val="none" w:sz="0" w:space="0" w:color="auto"/>
        <w:right w:val="none" w:sz="0" w:space="0" w:color="auto"/>
      </w:divBdr>
    </w:div>
    <w:div w:id="1346976669">
      <w:bodyDiv w:val="1"/>
      <w:marLeft w:val="0"/>
      <w:marRight w:val="0"/>
      <w:marTop w:val="0"/>
      <w:marBottom w:val="0"/>
      <w:divBdr>
        <w:top w:val="none" w:sz="0" w:space="0" w:color="auto"/>
        <w:left w:val="none" w:sz="0" w:space="0" w:color="auto"/>
        <w:bottom w:val="none" w:sz="0" w:space="0" w:color="auto"/>
        <w:right w:val="none" w:sz="0" w:space="0" w:color="auto"/>
      </w:divBdr>
    </w:div>
    <w:div w:id="1347096791">
      <w:bodyDiv w:val="1"/>
      <w:marLeft w:val="0"/>
      <w:marRight w:val="0"/>
      <w:marTop w:val="0"/>
      <w:marBottom w:val="0"/>
      <w:divBdr>
        <w:top w:val="none" w:sz="0" w:space="0" w:color="auto"/>
        <w:left w:val="none" w:sz="0" w:space="0" w:color="auto"/>
        <w:bottom w:val="none" w:sz="0" w:space="0" w:color="auto"/>
        <w:right w:val="none" w:sz="0" w:space="0" w:color="auto"/>
      </w:divBdr>
    </w:div>
    <w:div w:id="1348409418">
      <w:bodyDiv w:val="1"/>
      <w:marLeft w:val="0"/>
      <w:marRight w:val="0"/>
      <w:marTop w:val="0"/>
      <w:marBottom w:val="0"/>
      <w:divBdr>
        <w:top w:val="none" w:sz="0" w:space="0" w:color="auto"/>
        <w:left w:val="none" w:sz="0" w:space="0" w:color="auto"/>
        <w:bottom w:val="none" w:sz="0" w:space="0" w:color="auto"/>
        <w:right w:val="none" w:sz="0" w:space="0" w:color="auto"/>
      </w:divBdr>
    </w:div>
    <w:div w:id="1348676660">
      <w:bodyDiv w:val="1"/>
      <w:marLeft w:val="0"/>
      <w:marRight w:val="0"/>
      <w:marTop w:val="0"/>
      <w:marBottom w:val="0"/>
      <w:divBdr>
        <w:top w:val="none" w:sz="0" w:space="0" w:color="auto"/>
        <w:left w:val="none" w:sz="0" w:space="0" w:color="auto"/>
        <w:bottom w:val="none" w:sz="0" w:space="0" w:color="auto"/>
        <w:right w:val="none" w:sz="0" w:space="0" w:color="auto"/>
      </w:divBdr>
    </w:div>
    <w:div w:id="1348873303">
      <w:bodyDiv w:val="1"/>
      <w:marLeft w:val="0"/>
      <w:marRight w:val="0"/>
      <w:marTop w:val="0"/>
      <w:marBottom w:val="0"/>
      <w:divBdr>
        <w:top w:val="none" w:sz="0" w:space="0" w:color="auto"/>
        <w:left w:val="none" w:sz="0" w:space="0" w:color="auto"/>
        <w:bottom w:val="none" w:sz="0" w:space="0" w:color="auto"/>
        <w:right w:val="none" w:sz="0" w:space="0" w:color="auto"/>
      </w:divBdr>
    </w:div>
    <w:div w:id="1349411727">
      <w:bodyDiv w:val="1"/>
      <w:marLeft w:val="0"/>
      <w:marRight w:val="0"/>
      <w:marTop w:val="0"/>
      <w:marBottom w:val="0"/>
      <w:divBdr>
        <w:top w:val="none" w:sz="0" w:space="0" w:color="auto"/>
        <w:left w:val="none" w:sz="0" w:space="0" w:color="auto"/>
        <w:bottom w:val="none" w:sz="0" w:space="0" w:color="auto"/>
        <w:right w:val="none" w:sz="0" w:space="0" w:color="auto"/>
      </w:divBdr>
    </w:div>
    <w:div w:id="1349454694">
      <w:bodyDiv w:val="1"/>
      <w:marLeft w:val="0"/>
      <w:marRight w:val="0"/>
      <w:marTop w:val="0"/>
      <w:marBottom w:val="0"/>
      <w:divBdr>
        <w:top w:val="none" w:sz="0" w:space="0" w:color="auto"/>
        <w:left w:val="none" w:sz="0" w:space="0" w:color="auto"/>
        <w:bottom w:val="none" w:sz="0" w:space="0" w:color="auto"/>
        <w:right w:val="none" w:sz="0" w:space="0" w:color="auto"/>
      </w:divBdr>
    </w:div>
    <w:div w:id="1349605007">
      <w:bodyDiv w:val="1"/>
      <w:marLeft w:val="0"/>
      <w:marRight w:val="0"/>
      <w:marTop w:val="0"/>
      <w:marBottom w:val="0"/>
      <w:divBdr>
        <w:top w:val="none" w:sz="0" w:space="0" w:color="auto"/>
        <w:left w:val="none" w:sz="0" w:space="0" w:color="auto"/>
        <w:bottom w:val="none" w:sz="0" w:space="0" w:color="auto"/>
        <w:right w:val="none" w:sz="0" w:space="0" w:color="auto"/>
      </w:divBdr>
    </w:div>
    <w:div w:id="1349680767">
      <w:bodyDiv w:val="1"/>
      <w:marLeft w:val="0"/>
      <w:marRight w:val="0"/>
      <w:marTop w:val="0"/>
      <w:marBottom w:val="0"/>
      <w:divBdr>
        <w:top w:val="none" w:sz="0" w:space="0" w:color="auto"/>
        <w:left w:val="none" w:sz="0" w:space="0" w:color="auto"/>
        <w:bottom w:val="none" w:sz="0" w:space="0" w:color="auto"/>
        <w:right w:val="none" w:sz="0" w:space="0" w:color="auto"/>
      </w:divBdr>
    </w:div>
    <w:div w:id="1350714634">
      <w:bodyDiv w:val="1"/>
      <w:marLeft w:val="0"/>
      <w:marRight w:val="0"/>
      <w:marTop w:val="0"/>
      <w:marBottom w:val="0"/>
      <w:divBdr>
        <w:top w:val="none" w:sz="0" w:space="0" w:color="auto"/>
        <w:left w:val="none" w:sz="0" w:space="0" w:color="auto"/>
        <w:bottom w:val="none" w:sz="0" w:space="0" w:color="auto"/>
        <w:right w:val="none" w:sz="0" w:space="0" w:color="auto"/>
      </w:divBdr>
    </w:div>
    <w:div w:id="1350989445">
      <w:bodyDiv w:val="1"/>
      <w:marLeft w:val="0"/>
      <w:marRight w:val="0"/>
      <w:marTop w:val="0"/>
      <w:marBottom w:val="0"/>
      <w:divBdr>
        <w:top w:val="none" w:sz="0" w:space="0" w:color="auto"/>
        <w:left w:val="none" w:sz="0" w:space="0" w:color="auto"/>
        <w:bottom w:val="none" w:sz="0" w:space="0" w:color="auto"/>
        <w:right w:val="none" w:sz="0" w:space="0" w:color="auto"/>
      </w:divBdr>
    </w:div>
    <w:div w:id="1351175253">
      <w:bodyDiv w:val="1"/>
      <w:marLeft w:val="0"/>
      <w:marRight w:val="0"/>
      <w:marTop w:val="0"/>
      <w:marBottom w:val="0"/>
      <w:divBdr>
        <w:top w:val="none" w:sz="0" w:space="0" w:color="auto"/>
        <w:left w:val="none" w:sz="0" w:space="0" w:color="auto"/>
        <w:bottom w:val="none" w:sz="0" w:space="0" w:color="auto"/>
        <w:right w:val="none" w:sz="0" w:space="0" w:color="auto"/>
      </w:divBdr>
    </w:div>
    <w:div w:id="1351448812">
      <w:bodyDiv w:val="1"/>
      <w:marLeft w:val="0"/>
      <w:marRight w:val="0"/>
      <w:marTop w:val="0"/>
      <w:marBottom w:val="0"/>
      <w:divBdr>
        <w:top w:val="none" w:sz="0" w:space="0" w:color="auto"/>
        <w:left w:val="none" w:sz="0" w:space="0" w:color="auto"/>
        <w:bottom w:val="none" w:sz="0" w:space="0" w:color="auto"/>
        <w:right w:val="none" w:sz="0" w:space="0" w:color="auto"/>
      </w:divBdr>
    </w:div>
    <w:div w:id="1351561594">
      <w:bodyDiv w:val="1"/>
      <w:marLeft w:val="0"/>
      <w:marRight w:val="0"/>
      <w:marTop w:val="0"/>
      <w:marBottom w:val="0"/>
      <w:divBdr>
        <w:top w:val="none" w:sz="0" w:space="0" w:color="auto"/>
        <w:left w:val="none" w:sz="0" w:space="0" w:color="auto"/>
        <w:bottom w:val="none" w:sz="0" w:space="0" w:color="auto"/>
        <w:right w:val="none" w:sz="0" w:space="0" w:color="auto"/>
      </w:divBdr>
    </w:div>
    <w:div w:id="1351682074">
      <w:bodyDiv w:val="1"/>
      <w:marLeft w:val="0"/>
      <w:marRight w:val="0"/>
      <w:marTop w:val="0"/>
      <w:marBottom w:val="0"/>
      <w:divBdr>
        <w:top w:val="none" w:sz="0" w:space="0" w:color="auto"/>
        <w:left w:val="none" w:sz="0" w:space="0" w:color="auto"/>
        <w:bottom w:val="none" w:sz="0" w:space="0" w:color="auto"/>
        <w:right w:val="none" w:sz="0" w:space="0" w:color="auto"/>
      </w:divBdr>
    </w:div>
    <w:div w:id="1352098947">
      <w:bodyDiv w:val="1"/>
      <w:marLeft w:val="0"/>
      <w:marRight w:val="0"/>
      <w:marTop w:val="0"/>
      <w:marBottom w:val="0"/>
      <w:divBdr>
        <w:top w:val="none" w:sz="0" w:space="0" w:color="auto"/>
        <w:left w:val="none" w:sz="0" w:space="0" w:color="auto"/>
        <w:bottom w:val="none" w:sz="0" w:space="0" w:color="auto"/>
        <w:right w:val="none" w:sz="0" w:space="0" w:color="auto"/>
      </w:divBdr>
    </w:div>
    <w:div w:id="1352143553">
      <w:bodyDiv w:val="1"/>
      <w:marLeft w:val="0"/>
      <w:marRight w:val="0"/>
      <w:marTop w:val="0"/>
      <w:marBottom w:val="0"/>
      <w:divBdr>
        <w:top w:val="none" w:sz="0" w:space="0" w:color="auto"/>
        <w:left w:val="none" w:sz="0" w:space="0" w:color="auto"/>
        <w:bottom w:val="none" w:sz="0" w:space="0" w:color="auto"/>
        <w:right w:val="none" w:sz="0" w:space="0" w:color="auto"/>
      </w:divBdr>
    </w:div>
    <w:div w:id="1352341470">
      <w:bodyDiv w:val="1"/>
      <w:marLeft w:val="0"/>
      <w:marRight w:val="0"/>
      <w:marTop w:val="0"/>
      <w:marBottom w:val="0"/>
      <w:divBdr>
        <w:top w:val="none" w:sz="0" w:space="0" w:color="auto"/>
        <w:left w:val="none" w:sz="0" w:space="0" w:color="auto"/>
        <w:bottom w:val="none" w:sz="0" w:space="0" w:color="auto"/>
        <w:right w:val="none" w:sz="0" w:space="0" w:color="auto"/>
      </w:divBdr>
    </w:div>
    <w:div w:id="1352418508">
      <w:bodyDiv w:val="1"/>
      <w:marLeft w:val="0"/>
      <w:marRight w:val="0"/>
      <w:marTop w:val="0"/>
      <w:marBottom w:val="0"/>
      <w:divBdr>
        <w:top w:val="none" w:sz="0" w:space="0" w:color="auto"/>
        <w:left w:val="none" w:sz="0" w:space="0" w:color="auto"/>
        <w:bottom w:val="none" w:sz="0" w:space="0" w:color="auto"/>
        <w:right w:val="none" w:sz="0" w:space="0" w:color="auto"/>
      </w:divBdr>
    </w:div>
    <w:div w:id="1353413054">
      <w:bodyDiv w:val="1"/>
      <w:marLeft w:val="0"/>
      <w:marRight w:val="0"/>
      <w:marTop w:val="0"/>
      <w:marBottom w:val="0"/>
      <w:divBdr>
        <w:top w:val="none" w:sz="0" w:space="0" w:color="auto"/>
        <w:left w:val="none" w:sz="0" w:space="0" w:color="auto"/>
        <w:bottom w:val="none" w:sz="0" w:space="0" w:color="auto"/>
        <w:right w:val="none" w:sz="0" w:space="0" w:color="auto"/>
      </w:divBdr>
    </w:div>
    <w:div w:id="1353843414">
      <w:bodyDiv w:val="1"/>
      <w:marLeft w:val="0"/>
      <w:marRight w:val="0"/>
      <w:marTop w:val="0"/>
      <w:marBottom w:val="0"/>
      <w:divBdr>
        <w:top w:val="none" w:sz="0" w:space="0" w:color="auto"/>
        <w:left w:val="none" w:sz="0" w:space="0" w:color="auto"/>
        <w:bottom w:val="none" w:sz="0" w:space="0" w:color="auto"/>
        <w:right w:val="none" w:sz="0" w:space="0" w:color="auto"/>
      </w:divBdr>
    </w:div>
    <w:div w:id="1354067061">
      <w:bodyDiv w:val="1"/>
      <w:marLeft w:val="0"/>
      <w:marRight w:val="0"/>
      <w:marTop w:val="0"/>
      <w:marBottom w:val="0"/>
      <w:divBdr>
        <w:top w:val="none" w:sz="0" w:space="0" w:color="auto"/>
        <w:left w:val="none" w:sz="0" w:space="0" w:color="auto"/>
        <w:bottom w:val="none" w:sz="0" w:space="0" w:color="auto"/>
        <w:right w:val="none" w:sz="0" w:space="0" w:color="auto"/>
      </w:divBdr>
    </w:div>
    <w:div w:id="1354186052">
      <w:bodyDiv w:val="1"/>
      <w:marLeft w:val="0"/>
      <w:marRight w:val="0"/>
      <w:marTop w:val="0"/>
      <w:marBottom w:val="0"/>
      <w:divBdr>
        <w:top w:val="none" w:sz="0" w:space="0" w:color="auto"/>
        <w:left w:val="none" w:sz="0" w:space="0" w:color="auto"/>
        <w:bottom w:val="none" w:sz="0" w:space="0" w:color="auto"/>
        <w:right w:val="none" w:sz="0" w:space="0" w:color="auto"/>
      </w:divBdr>
    </w:div>
    <w:div w:id="1354307491">
      <w:bodyDiv w:val="1"/>
      <w:marLeft w:val="0"/>
      <w:marRight w:val="0"/>
      <w:marTop w:val="0"/>
      <w:marBottom w:val="0"/>
      <w:divBdr>
        <w:top w:val="none" w:sz="0" w:space="0" w:color="auto"/>
        <w:left w:val="none" w:sz="0" w:space="0" w:color="auto"/>
        <w:bottom w:val="none" w:sz="0" w:space="0" w:color="auto"/>
        <w:right w:val="none" w:sz="0" w:space="0" w:color="auto"/>
      </w:divBdr>
    </w:div>
    <w:div w:id="1354573725">
      <w:bodyDiv w:val="1"/>
      <w:marLeft w:val="0"/>
      <w:marRight w:val="0"/>
      <w:marTop w:val="0"/>
      <w:marBottom w:val="0"/>
      <w:divBdr>
        <w:top w:val="none" w:sz="0" w:space="0" w:color="auto"/>
        <w:left w:val="none" w:sz="0" w:space="0" w:color="auto"/>
        <w:bottom w:val="none" w:sz="0" w:space="0" w:color="auto"/>
        <w:right w:val="none" w:sz="0" w:space="0" w:color="auto"/>
      </w:divBdr>
    </w:div>
    <w:div w:id="1354724198">
      <w:bodyDiv w:val="1"/>
      <w:marLeft w:val="0"/>
      <w:marRight w:val="0"/>
      <w:marTop w:val="0"/>
      <w:marBottom w:val="0"/>
      <w:divBdr>
        <w:top w:val="none" w:sz="0" w:space="0" w:color="auto"/>
        <w:left w:val="none" w:sz="0" w:space="0" w:color="auto"/>
        <w:bottom w:val="none" w:sz="0" w:space="0" w:color="auto"/>
        <w:right w:val="none" w:sz="0" w:space="0" w:color="auto"/>
      </w:divBdr>
    </w:div>
    <w:div w:id="1355107016">
      <w:bodyDiv w:val="1"/>
      <w:marLeft w:val="0"/>
      <w:marRight w:val="0"/>
      <w:marTop w:val="0"/>
      <w:marBottom w:val="0"/>
      <w:divBdr>
        <w:top w:val="none" w:sz="0" w:space="0" w:color="auto"/>
        <w:left w:val="none" w:sz="0" w:space="0" w:color="auto"/>
        <w:bottom w:val="none" w:sz="0" w:space="0" w:color="auto"/>
        <w:right w:val="none" w:sz="0" w:space="0" w:color="auto"/>
      </w:divBdr>
    </w:div>
    <w:div w:id="1355644306">
      <w:bodyDiv w:val="1"/>
      <w:marLeft w:val="0"/>
      <w:marRight w:val="0"/>
      <w:marTop w:val="0"/>
      <w:marBottom w:val="0"/>
      <w:divBdr>
        <w:top w:val="none" w:sz="0" w:space="0" w:color="auto"/>
        <w:left w:val="none" w:sz="0" w:space="0" w:color="auto"/>
        <w:bottom w:val="none" w:sz="0" w:space="0" w:color="auto"/>
        <w:right w:val="none" w:sz="0" w:space="0" w:color="auto"/>
      </w:divBdr>
    </w:div>
    <w:div w:id="1356730815">
      <w:bodyDiv w:val="1"/>
      <w:marLeft w:val="0"/>
      <w:marRight w:val="0"/>
      <w:marTop w:val="0"/>
      <w:marBottom w:val="0"/>
      <w:divBdr>
        <w:top w:val="none" w:sz="0" w:space="0" w:color="auto"/>
        <w:left w:val="none" w:sz="0" w:space="0" w:color="auto"/>
        <w:bottom w:val="none" w:sz="0" w:space="0" w:color="auto"/>
        <w:right w:val="none" w:sz="0" w:space="0" w:color="auto"/>
      </w:divBdr>
    </w:div>
    <w:div w:id="1357148189">
      <w:bodyDiv w:val="1"/>
      <w:marLeft w:val="0"/>
      <w:marRight w:val="0"/>
      <w:marTop w:val="0"/>
      <w:marBottom w:val="0"/>
      <w:divBdr>
        <w:top w:val="none" w:sz="0" w:space="0" w:color="auto"/>
        <w:left w:val="none" w:sz="0" w:space="0" w:color="auto"/>
        <w:bottom w:val="none" w:sz="0" w:space="0" w:color="auto"/>
        <w:right w:val="none" w:sz="0" w:space="0" w:color="auto"/>
      </w:divBdr>
    </w:div>
    <w:div w:id="1357388043">
      <w:bodyDiv w:val="1"/>
      <w:marLeft w:val="0"/>
      <w:marRight w:val="0"/>
      <w:marTop w:val="0"/>
      <w:marBottom w:val="0"/>
      <w:divBdr>
        <w:top w:val="none" w:sz="0" w:space="0" w:color="auto"/>
        <w:left w:val="none" w:sz="0" w:space="0" w:color="auto"/>
        <w:bottom w:val="none" w:sz="0" w:space="0" w:color="auto"/>
        <w:right w:val="none" w:sz="0" w:space="0" w:color="auto"/>
      </w:divBdr>
    </w:div>
    <w:div w:id="1357728564">
      <w:bodyDiv w:val="1"/>
      <w:marLeft w:val="0"/>
      <w:marRight w:val="0"/>
      <w:marTop w:val="0"/>
      <w:marBottom w:val="0"/>
      <w:divBdr>
        <w:top w:val="none" w:sz="0" w:space="0" w:color="auto"/>
        <w:left w:val="none" w:sz="0" w:space="0" w:color="auto"/>
        <w:bottom w:val="none" w:sz="0" w:space="0" w:color="auto"/>
        <w:right w:val="none" w:sz="0" w:space="0" w:color="auto"/>
      </w:divBdr>
    </w:div>
    <w:div w:id="1357924801">
      <w:bodyDiv w:val="1"/>
      <w:marLeft w:val="0"/>
      <w:marRight w:val="0"/>
      <w:marTop w:val="0"/>
      <w:marBottom w:val="0"/>
      <w:divBdr>
        <w:top w:val="none" w:sz="0" w:space="0" w:color="auto"/>
        <w:left w:val="none" w:sz="0" w:space="0" w:color="auto"/>
        <w:bottom w:val="none" w:sz="0" w:space="0" w:color="auto"/>
        <w:right w:val="none" w:sz="0" w:space="0" w:color="auto"/>
      </w:divBdr>
    </w:div>
    <w:div w:id="1358386079">
      <w:bodyDiv w:val="1"/>
      <w:marLeft w:val="0"/>
      <w:marRight w:val="0"/>
      <w:marTop w:val="0"/>
      <w:marBottom w:val="0"/>
      <w:divBdr>
        <w:top w:val="none" w:sz="0" w:space="0" w:color="auto"/>
        <w:left w:val="none" w:sz="0" w:space="0" w:color="auto"/>
        <w:bottom w:val="none" w:sz="0" w:space="0" w:color="auto"/>
        <w:right w:val="none" w:sz="0" w:space="0" w:color="auto"/>
      </w:divBdr>
    </w:div>
    <w:div w:id="1358508616">
      <w:bodyDiv w:val="1"/>
      <w:marLeft w:val="0"/>
      <w:marRight w:val="0"/>
      <w:marTop w:val="0"/>
      <w:marBottom w:val="0"/>
      <w:divBdr>
        <w:top w:val="none" w:sz="0" w:space="0" w:color="auto"/>
        <w:left w:val="none" w:sz="0" w:space="0" w:color="auto"/>
        <w:bottom w:val="none" w:sz="0" w:space="0" w:color="auto"/>
        <w:right w:val="none" w:sz="0" w:space="0" w:color="auto"/>
      </w:divBdr>
    </w:div>
    <w:div w:id="1359236693">
      <w:bodyDiv w:val="1"/>
      <w:marLeft w:val="0"/>
      <w:marRight w:val="0"/>
      <w:marTop w:val="0"/>
      <w:marBottom w:val="0"/>
      <w:divBdr>
        <w:top w:val="none" w:sz="0" w:space="0" w:color="auto"/>
        <w:left w:val="none" w:sz="0" w:space="0" w:color="auto"/>
        <w:bottom w:val="none" w:sz="0" w:space="0" w:color="auto"/>
        <w:right w:val="none" w:sz="0" w:space="0" w:color="auto"/>
      </w:divBdr>
    </w:div>
    <w:div w:id="1360158631">
      <w:bodyDiv w:val="1"/>
      <w:marLeft w:val="0"/>
      <w:marRight w:val="0"/>
      <w:marTop w:val="0"/>
      <w:marBottom w:val="0"/>
      <w:divBdr>
        <w:top w:val="none" w:sz="0" w:space="0" w:color="auto"/>
        <w:left w:val="none" w:sz="0" w:space="0" w:color="auto"/>
        <w:bottom w:val="none" w:sz="0" w:space="0" w:color="auto"/>
        <w:right w:val="none" w:sz="0" w:space="0" w:color="auto"/>
      </w:divBdr>
    </w:div>
    <w:div w:id="1360274550">
      <w:bodyDiv w:val="1"/>
      <w:marLeft w:val="0"/>
      <w:marRight w:val="0"/>
      <w:marTop w:val="0"/>
      <w:marBottom w:val="0"/>
      <w:divBdr>
        <w:top w:val="none" w:sz="0" w:space="0" w:color="auto"/>
        <w:left w:val="none" w:sz="0" w:space="0" w:color="auto"/>
        <w:bottom w:val="none" w:sz="0" w:space="0" w:color="auto"/>
        <w:right w:val="none" w:sz="0" w:space="0" w:color="auto"/>
      </w:divBdr>
    </w:div>
    <w:div w:id="1360618360">
      <w:bodyDiv w:val="1"/>
      <w:marLeft w:val="0"/>
      <w:marRight w:val="0"/>
      <w:marTop w:val="0"/>
      <w:marBottom w:val="0"/>
      <w:divBdr>
        <w:top w:val="none" w:sz="0" w:space="0" w:color="auto"/>
        <w:left w:val="none" w:sz="0" w:space="0" w:color="auto"/>
        <w:bottom w:val="none" w:sz="0" w:space="0" w:color="auto"/>
        <w:right w:val="none" w:sz="0" w:space="0" w:color="auto"/>
      </w:divBdr>
    </w:div>
    <w:div w:id="1361080827">
      <w:bodyDiv w:val="1"/>
      <w:marLeft w:val="0"/>
      <w:marRight w:val="0"/>
      <w:marTop w:val="0"/>
      <w:marBottom w:val="0"/>
      <w:divBdr>
        <w:top w:val="none" w:sz="0" w:space="0" w:color="auto"/>
        <w:left w:val="none" w:sz="0" w:space="0" w:color="auto"/>
        <w:bottom w:val="none" w:sz="0" w:space="0" w:color="auto"/>
        <w:right w:val="none" w:sz="0" w:space="0" w:color="auto"/>
      </w:divBdr>
    </w:div>
    <w:div w:id="1361735106">
      <w:bodyDiv w:val="1"/>
      <w:marLeft w:val="0"/>
      <w:marRight w:val="0"/>
      <w:marTop w:val="0"/>
      <w:marBottom w:val="0"/>
      <w:divBdr>
        <w:top w:val="none" w:sz="0" w:space="0" w:color="auto"/>
        <w:left w:val="none" w:sz="0" w:space="0" w:color="auto"/>
        <w:bottom w:val="none" w:sz="0" w:space="0" w:color="auto"/>
        <w:right w:val="none" w:sz="0" w:space="0" w:color="auto"/>
      </w:divBdr>
    </w:div>
    <w:div w:id="1362244880">
      <w:bodyDiv w:val="1"/>
      <w:marLeft w:val="0"/>
      <w:marRight w:val="0"/>
      <w:marTop w:val="0"/>
      <w:marBottom w:val="0"/>
      <w:divBdr>
        <w:top w:val="none" w:sz="0" w:space="0" w:color="auto"/>
        <w:left w:val="none" w:sz="0" w:space="0" w:color="auto"/>
        <w:bottom w:val="none" w:sz="0" w:space="0" w:color="auto"/>
        <w:right w:val="none" w:sz="0" w:space="0" w:color="auto"/>
      </w:divBdr>
    </w:div>
    <w:div w:id="1362702280">
      <w:bodyDiv w:val="1"/>
      <w:marLeft w:val="0"/>
      <w:marRight w:val="0"/>
      <w:marTop w:val="0"/>
      <w:marBottom w:val="0"/>
      <w:divBdr>
        <w:top w:val="none" w:sz="0" w:space="0" w:color="auto"/>
        <w:left w:val="none" w:sz="0" w:space="0" w:color="auto"/>
        <w:bottom w:val="none" w:sz="0" w:space="0" w:color="auto"/>
        <w:right w:val="none" w:sz="0" w:space="0" w:color="auto"/>
      </w:divBdr>
    </w:div>
    <w:div w:id="1362709416">
      <w:bodyDiv w:val="1"/>
      <w:marLeft w:val="0"/>
      <w:marRight w:val="0"/>
      <w:marTop w:val="0"/>
      <w:marBottom w:val="0"/>
      <w:divBdr>
        <w:top w:val="none" w:sz="0" w:space="0" w:color="auto"/>
        <w:left w:val="none" w:sz="0" w:space="0" w:color="auto"/>
        <w:bottom w:val="none" w:sz="0" w:space="0" w:color="auto"/>
        <w:right w:val="none" w:sz="0" w:space="0" w:color="auto"/>
      </w:divBdr>
    </w:div>
    <w:div w:id="1362976254">
      <w:bodyDiv w:val="1"/>
      <w:marLeft w:val="0"/>
      <w:marRight w:val="0"/>
      <w:marTop w:val="0"/>
      <w:marBottom w:val="0"/>
      <w:divBdr>
        <w:top w:val="none" w:sz="0" w:space="0" w:color="auto"/>
        <w:left w:val="none" w:sz="0" w:space="0" w:color="auto"/>
        <w:bottom w:val="none" w:sz="0" w:space="0" w:color="auto"/>
        <w:right w:val="none" w:sz="0" w:space="0" w:color="auto"/>
      </w:divBdr>
    </w:div>
    <w:div w:id="1363017796">
      <w:bodyDiv w:val="1"/>
      <w:marLeft w:val="0"/>
      <w:marRight w:val="0"/>
      <w:marTop w:val="0"/>
      <w:marBottom w:val="0"/>
      <w:divBdr>
        <w:top w:val="none" w:sz="0" w:space="0" w:color="auto"/>
        <w:left w:val="none" w:sz="0" w:space="0" w:color="auto"/>
        <w:bottom w:val="none" w:sz="0" w:space="0" w:color="auto"/>
        <w:right w:val="none" w:sz="0" w:space="0" w:color="auto"/>
      </w:divBdr>
    </w:div>
    <w:div w:id="1363626819">
      <w:bodyDiv w:val="1"/>
      <w:marLeft w:val="0"/>
      <w:marRight w:val="0"/>
      <w:marTop w:val="0"/>
      <w:marBottom w:val="0"/>
      <w:divBdr>
        <w:top w:val="none" w:sz="0" w:space="0" w:color="auto"/>
        <w:left w:val="none" w:sz="0" w:space="0" w:color="auto"/>
        <w:bottom w:val="none" w:sz="0" w:space="0" w:color="auto"/>
        <w:right w:val="none" w:sz="0" w:space="0" w:color="auto"/>
      </w:divBdr>
    </w:div>
    <w:div w:id="1363821283">
      <w:bodyDiv w:val="1"/>
      <w:marLeft w:val="0"/>
      <w:marRight w:val="0"/>
      <w:marTop w:val="0"/>
      <w:marBottom w:val="0"/>
      <w:divBdr>
        <w:top w:val="none" w:sz="0" w:space="0" w:color="auto"/>
        <w:left w:val="none" w:sz="0" w:space="0" w:color="auto"/>
        <w:bottom w:val="none" w:sz="0" w:space="0" w:color="auto"/>
        <w:right w:val="none" w:sz="0" w:space="0" w:color="auto"/>
      </w:divBdr>
    </w:div>
    <w:div w:id="1364554290">
      <w:bodyDiv w:val="1"/>
      <w:marLeft w:val="0"/>
      <w:marRight w:val="0"/>
      <w:marTop w:val="0"/>
      <w:marBottom w:val="0"/>
      <w:divBdr>
        <w:top w:val="none" w:sz="0" w:space="0" w:color="auto"/>
        <w:left w:val="none" w:sz="0" w:space="0" w:color="auto"/>
        <w:bottom w:val="none" w:sz="0" w:space="0" w:color="auto"/>
        <w:right w:val="none" w:sz="0" w:space="0" w:color="auto"/>
      </w:divBdr>
    </w:div>
    <w:div w:id="1364593706">
      <w:bodyDiv w:val="1"/>
      <w:marLeft w:val="0"/>
      <w:marRight w:val="0"/>
      <w:marTop w:val="0"/>
      <w:marBottom w:val="0"/>
      <w:divBdr>
        <w:top w:val="none" w:sz="0" w:space="0" w:color="auto"/>
        <w:left w:val="none" w:sz="0" w:space="0" w:color="auto"/>
        <w:bottom w:val="none" w:sz="0" w:space="0" w:color="auto"/>
        <w:right w:val="none" w:sz="0" w:space="0" w:color="auto"/>
      </w:divBdr>
    </w:div>
    <w:div w:id="1365517773">
      <w:bodyDiv w:val="1"/>
      <w:marLeft w:val="0"/>
      <w:marRight w:val="0"/>
      <w:marTop w:val="0"/>
      <w:marBottom w:val="0"/>
      <w:divBdr>
        <w:top w:val="none" w:sz="0" w:space="0" w:color="auto"/>
        <w:left w:val="none" w:sz="0" w:space="0" w:color="auto"/>
        <w:bottom w:val="none" w:sz="0" w:space="0" w:color="auto"/>
        <w:right w:val="none" w:sz="0" w:space="0" w:color="auto"/>
      </w:divBdr>
    </w:div>
    <w:div w:id="1365600031">
      <w:bodyDiv w:val="1"/>
      <w:marLeft w:val="0"/>
      <w:marRight w:val="0"/>
      <w:marTop w:val="0"/>
      <w:marBottom w:val="0"/>
      <w:divBdr>
        <w:top w:val="none" w:sz="0" w:space="0" w:color="auto"/>
        <w:left w:val="none" w:sz="0" w:space="0" w:color="auto"/>
        <w:bottom w:val="none" w:sz="0" w:space="0" w:color="auto"/>
        <w:right w:val="none" w:sz="0" w:space="0" w:color="auto"/>
      </w:divBdr>
    </w:div>
    <w:div w:id="1365716689">
      <w:bodyDiv w:val="1"/>
      <w:marLeft w:val="0"/>
      <w:marRight w:val="0"/>
      <w:marTop w:val="0"/>
      <w:marBottom w:val="0"/>
      <w:divBdr>
        <w:top w:val="none" w:sz="0" w:space="0" w:color="auto"/>
        <w:left w:val="none" w:sz="0" w:space="0" w:color="auto"/>
        <w:bottom w:val="none" w:sz="0" w:space="0" w:color="auto"/>
        <w:right w:val="none" w:sz="0" w:space="0" w:color="auto"/>
      </w:divBdr>
    </w:div>
    <w:div w:id="1366104752">
      <w:bodyDiv w:val="1"/>
      <w:marLeft w:val="0"/>
      <w:marRight w:val="0"/>
      <w:marTop w:val="0"/>
      <w:marBottom w:val="0"/>
      <w:divBdr>
        <w:top w:val="none" w:sz="0" w:space="0" w:color="auto"/>
        <w:left w:val="none" w:sz="0" w:space="0" w:color="auto"/>
        <w:bottom w:val="none" w:sz="0" w:space="0" w:color="auto"/>
        <w:right w:val="none" w:sz="0" w:space="0" w:color="auto"/>
      </w:divBdr>
    </w:div>
    <w:div w:id="1366254471">
      <w:bodyDiv w:val="1"/>
      <w:marLeft w:val="0"/>
      <w:marRight w:val="0"/>
      <w:marTop w:val="0"/>
      <w:marBottom w:val="0"/>
      <w:divBdr>
        <w:top w:val="none" w:sz="0" w:space="0" w:color="auto"/>
        <w:left w:val="none" w:sz="0" w:space="0" w:color="auto"/>
        <w:bottom w:val="none" w:sz="0" w:space="0" w:color="auto"/>
        <w:right w:val="none" w:sz="0" w:space="0" w:color="auto"/>
      </w:divBdr>
    </w:div>
    <w:div w:id="1366713130">
      <w:bodyDiv w:val="1"/>
      <w:marLeft w:val="0"/>
      <w:marRight w:val="0"/>
      <w:marTop w:val="0"/>
      <w:marBottom w:val="0"/>
      <w:divBdr>
        <w:top w:val="none" w:sz="0" w:space="0" w:color="auto"/>
        <w:left w:val="none" w:sz="0" w:space="0" w:color="auto"/>
        <w:bottom w:val="none" w:sz="0" w:space="0" w:color="auto"/>
        <w:right w:val="none" w:sz="0" w:space="0" w:color="auto"/>
      </w:divBdr>
    </w:div>
    <w:div w:id="1367172547">
      <w:bodyDiv w:val="1"/>
      <w:marLeft w:val="0"/>
      <w:marRight w:val="0"/>
      <w:marTop w:val="0"/>
      <w:marBottom w:val="0"/>
      <w:divBdr>
        <w:top w:val="none" w:sz="0" w:space="0" w:color="auto"/>
        <w:left w:val="none" w:sz="0" w:space="0" w:color="auto"/>
        <w:bottom w:val="none" w:sz="0" w:space="0" w:color="auto"/>
        <w:right w:val="none" w:sz="0" w:space="0" w:color="auto"/>
      </w:divBdr>
    </w:div>
    <w:div w:id="1367217006">
      <w:bodyDiv w:val="1"/>
      <w:marLeft w:val="0"/>
      <w:marRight w:val="0"/>
      <w:marTop w:val="0"/>
      <w:marBottom w:val="0"/>
      <w:divBdr>
        <w:top w:val="none" w:sz="0" w:space="0" w:color="auto"/>
        <w:left w:val="none" w:sz="0" w:space="0" w:color="auto"/>
        <w:bottom w:val="none" w:sz="0" w:space="0" w:color="auto"/>
        <w:right w:val="none" w:sz="0" w:space="0" w:color="auto"/>
      </w:divBdr>
    </w:div>
    <w:div w:id="1367294255">
      <w:bodyDiv w:val="1"/>
      <w:marLeft w:val="0"/>
      <w:marRight w:val="0"/>
      <w:marTop w:val="0"/>
      <w:marBottom w:val="0"/>
      <w:divBdr>
        <w:top w:val="none" w:sz="0" w:space="0" w:color="auto"/>
        <w:left w:val="none" w:sz="0" w:space="0" w:color="auto"/>
        <w:bottom w:val="none" w:sz="0" w:space="0" w:color="auto"/>
        <w:right w:val="none" w:sz="0" w:space="0" w:color="auto"/>
      </w:divBdr>
    </w:div>
    <w:div w:id="1367564541">
      <w:bodyDiv w:val="1"/>
      <w:marLeft w:val="0"/>
      <w:marRight w:val="0"/>
      <w:marTop w:val="0"/>
      <w:marBottom w:val="0"/>
      <w:divBdr>
        <w:top w:val="none" w:sz="0" w:space="0" w:color="auto"/>
        <w:left w:val="none" w:sz="0" w:space="0" w:color="auto"/>
        <w:bottom w:val="none" w:sz="0" w:space="0" w:color="auto"/>
        <w:right w:val="none" w:sz="0" w:space="0" w:color="auto"/>
      </w:divBdr>
    </w:div>
    <w:div w:id="1367632825">
      <w:bodyDiv w:val="1"/>
      <w:marLeft w:val="0"/>
      <w:marRight w:val="0"/>
      <w:marTop w:val="0"/>
      <w:marBottom w:val="0"/>
      <w:divBdr>
        <w:top w:val="none" w:sz="0" w:space="0" w:color="auto"/>
        <w:left w:val="none" w:sz="0" w:space="0" w:color="auto"/>
        <w:bottom w:val="none" w:sz="0" w:space="0" w:color="auto"/>
        <w:right w:val="none" w:sz="0" w:space="0" w:color="auto"/>
      </w:divBdr>
    </w:div>
    <w:div w:id="1367877240">
      <w:bodyDiv w:val="1"/>
      <w:marLeft w:val="0"/>
      <w:marRight w:val="0"/>
      <w:marTop w:val="0"/>
      <w:marBottom w:val="0"/>
      <w:divBdr>
        <w:top w:val="none" w:sz="0" w:space="0" w:color="auto"/>
        <w:left w:val="none" w:sz="0" w:space="0" w:color="auto"/>
        <w:bottom w:val="none" w:sz="0" w:space="0" w:color="auto"/>
        <w:right w:val="none" w:sz="0" w:space="0" w:color="auto"/>
      </w:divBdr>
    </w:div>
    <w:div w:id="1367949381">
      <w:bodyDiv w:val="1"/>
      <w:marLeft w:val="0"/>
      <w:marRight w:val="0"/>
      <w:marTop w:val="0"/>
      <w:marBottom w:val="0"/>
      <w:divBdr>
        <w:top w:val="none" w:sz="0" w:space="0" w:color="auto"/>
        <w:left w:val="none" w:sz="0" w:space="0" w:color="auto"/>
        <w:bottom w:val="none" w:sz="0" w:space="0" w:color="auto"/>
        <w:right w:val="none" w:sz="0" w:space="0" w:color="auto"/>
      </w:divBdr>
    </w:div>
    <w:div w:id="1368874393">
      <w:bodyDiv w:val="1"/>
      <w:marLeft w:val="0"/>
      <w:marRight w:val="0"/>
      <w:marTop w:val="0"/>
      <w:marBottom w:val="0"/>
      <w:divBdr>
        <w:top w:val="none" w:sz="0" w:space="0" w:color="auto"/>
        <w:left w:val="none" w:sz="0" w:space="0" w:color="auto"/>
        <w:bottom w:val="none" w:sz="0" w:space="0" w:color="auto"/>
        <w:right w:val="none" w:sz="0" w:space="0" w:color="auto"/>
      </w:divBdr>
    </w:div>
    <w:div w:id="1369060721">
      <w:bodyDiv w:val="1"/>
      <w:marLeft w:val="0"/>
      <w:marRight w:val="0"/>
      <w:marTop w:val="0"/>
      <w:marBottom w:val="0"/>
      <w:divBdr>
        <w:top w:val="none" w:sz="0" w:space="0" w:color="auto"/>
        <w:left w:val="none" w:sz="0" w:space="0" w:color="auto"/>
        <w:bottom w:val="none" w:sz="0" w:space="0" w:color="auto"/>
        <w:right w:val="none" w:sz="0" w:space="0" w:color="auto"/>
      </w:divBdr>
    </w:div>
    <w:div w:id="1369180968">
      <w:bodyDiv w:val="1"/>
      <w:marLeft w:val="0"/>
      <w:marRight w:val="0"/>
      <w:marTop w:val="0"/>
      <w:marBottom w:val="0"/>
      <w:divBdr>
        <w:top w:val="none" w:sz="0" w:space="0" w:color="auto"/>
        <w:left w:val="none" w:sz="0" w:space="0" w:color="auto"/>
        <w:bottom w:val="none" w:sz="0" w:space="0" w:color="auto"/>
        <w:right w:val="none" w:sz="0" w:space="0" w:color="auto"/>
      </w:divBdr>
    </w:div>
    <w:div w:id="1369337751">
      <w:bodyDiv w:val="1"/>
      <w:marLeft w:val="0"/>
      <w:marRight w:val="0"/>
      <w:marTop w:val="0"/>
      <w:marBottom w:val="0"/>
      <w:divBdr>
        <w:top w:val="none" w:sz="0" w:space="0" w:color="auto"/>
        <w:left w:val="none" w:sz="0" w:space="0" w:color="auto"/>
        <w:bottom w:val="none" w:sz="0" w:space="0" w:color="auto"/>
        <w:right w:val="none" w:sz="0" w:space="0" w:color="auto"/>
      </w:divBdr>
    </w:div>
    <w:div w:id="1369916836">
      <w:bodyDiv w:val="1"/>
      <w:marLeft w:val="0"/>
      <w:marRight w:val="0"/>
      <w:marTop w:val="0"/>
      <w:marBottom w:val="0"/>
      <w:divBdr>
        <w:top w:val="none" w:sz="0" w:space="0" w:color="auto"/>
        <w:left w:val="none" w:sz="0" w:space="0" w:color="auto"/>
        <w:bottom w:val="none" w:sz="0" w:space="0" w:color="auto"/>
        <w:right w:val="none" w:sz="0" w:space="0" w:color="auto"/>
      </w:divBdr>
    </w:div>
    <w:div w:id="1369918697">
      <w:bodyDiv w:val="1"/>
      <w:marLeft w:val="0"/>
      <w:marRight w:val="0"/>
      <w:marTop w:val="0"/>
      <w:marBottom w:val="0"/>
      <w:divBdr>
        <w:top w:val="none" w:sz="0" w:space="0" w:color="auto"/>
        <w:left w:val="none" w:sz="0" w:space="0" w:color="auto"/>
        <w:bottom w:val="none" w:sz="0" w:space="0" w:color="auto"/>
        <w:right w:val="none" w:sz="0" w:space="0" w:color="auto"/>
      </w:divBdr>
    </w:div>
    <w:div w:id="1370108630">
      <w:bodyDiv w:val="1"/>
      <w:marLeft w:val="0"/>
      <w:marRight w:val="0"/>
      <w:marTop w:val="0"/>
      <w:marBottom w:val="0"/>
      <w:divBdr>
        <w:top w:val="none" w:sz="0" w:space="0" w:color="auto"/>
        <w:left w:val="none" w:sz="0" w:space="0" w:color="auto"/>
        <w:bottom w:val="none" w:sz="0" w:space="0" w:color="auto"/>
        <w:right w:val="none" w:sz="0" w:space="0" w:color="auto"/>
      </w:divBdr>
    </w:div>
    <w:div w:id="1370181234">
      <w:bodyDiv w:val="1"/>
      <w:marLeft w:val="0"/>
      <w:marRight w:val="0"/>
      <w:marTop w:val="0"/>
      <w:marBottom w:val="0"/>
      <w:divBdr>
        <w:top w:val="none" w:sz="0" w:space="0" w:color="auto"/>
        <w:left w:val="none" w:sz="0" w:space="0" w:color="auto"/>
        <w:bottom w:val="none" w:sz="0" w:space="0" w:color="auto"/>
        <w:right w:val="none" w:sz="0" w:space="0" w:color="auto"/>
      </w:divBdr>
    </w:div>
    <w:div w:id="1370373408">
      <w:bodyDiv w:val="1"/>
      <w:marLeft w:val="0"/>
      <w:marRight w:val="0"/>
      <w:marTop w:val="0"/>
      <w:marBottom w:val="0"/>
      <w:divBdr>
        <w:top w:val="none" w:sz="0" w:space="0" w:color="auto"/>
        <w:left w:val="none" w:sz="0" w:space="0" w:color="auto"/>
        <w:bottom w:val="none" w:sz="0" w:space="0" w:color="auto"/>
        <w:right w:val="none" w:sz="0" w:space="0" w:color="auto"/>
      </w:divBdr>
    </w:div>
    <w:div w:id="1370757999">
      <w:bodyDiv w:val="1"/>
      <w:marLeft w:val="0"/>
      <w:marRight w:val="0"/>
      <w:marTop w:val="0"/>
      <w:marBottom w:val="0"/>
      <w:divBdr>
        <w:top w:val="none" w:sz="0" w:space="0" w:color="auto"/>
        <w:left w:val="none" w:sz="0" w:space="0" w:color="auto"/>
        <w:bottom w:val="none" w:sz="0" w:space="0" w:color="auto"/>
        <w:right w:val="none" w:sz="0" w:space="0" w:color="auto"/>
      </w:divBdr>
    </w:div>
    <w:div w:id="1372192781">
      <w:bodyDiv w:val="1"/>
      <w:marLeft w:val="0"/>
      <w:marRight w:val="0"/>
      <w:marTop w:val="0"/>
      <w:marBottom w:val="0"/>
      <w:divBdr>
        <w:top w:val="none" w:sz="0" w:space="0" w:color="auto"/>
        <w:left w:val="none" w:sz="0" w:space="0" w:color="auto"/>
        <w:bottom w:val="none" w:sz="0" w:space="0" w:color="auto"/>
        <w:right w:val="none" w:sz="0" w:space="0" w:color="auto"/>
      </w:divBdr>
    </w:div>
    <w:div w:id="1372268562">
      <w:bodyDiv w:val="1"/>
      <w:marLeft w:val="0"/>
      <w:marRight w:val="0"/>
      <w:marTop w:val="0"/>
      <w:marBottom w:val="0"/>
      <w:divBdr>
        <w:top w:val="none" w:sz="0" w:space="0" w:color="auto"/>
        <w:left w:val="none" w:sz="0" w:space="0" w:color="auto"/>
        <w:bottom w:val="none" w:sz="0" w:space="0" w:color="auto"/>
        <w:right w:val="none" w:sz="0" w:space="0" w:color="auto"/>
      </w:divBdr>
    </w:div>
    <w:div w:id="1372342613">
      <w:bodyDiv w:val="1"/>
      <w:marLeft w:val="0"/>
      <w:marRight w:val="0"/>
      <w:marTop w:val="0"/>
      <w:marBottom w:val="0"/>
      <w:divBdr>
        <w:top w:val="none" w:sz="0" w:space="0" w:color="auto"/>
        <w:left w:val="none" w:sz="0" w:space="0" w:color="auto"/>
        <w:bottom w:val="none" w:sz="0" w:space="0" w:color="auto"/>
        <w:right w:val="none" w:sz="0" w:space="0" w:color="auto"/>
      </w:divBdr>
    </w:div>
    <w:div w:id="1372996798">
      <w:bodyDiv w:val="1"/>
      <w:marLeft w:val="0"/>
      <w:marRight w:val="0"/>
      <w:marTop w:val="0"/>
      <w:marBottom w:val="0"/>
      <w:divBdr>
        <w:top w:val="none" w:sz="0" w:space="0" w:color="auto"/>
        <w:left w:val="none" w:sz="0" w:space="0" w:color="auto"/>
        <w:bottom w:val="none" w:sz="0" w:space="0" w:color="auto"/>
        <w:right w:val="none" w:sz="0" w:space="0" w:color="auto"/>
      </w:divBdr>
    </w:div>
    <w:div w:id="1373115639">
      <w:bodyDiv w:val="1"/>
      <w:marLeft w:val="0"/>
      <w:marRight w:val="0"/>
      <w:marTop w:val="0"/>
      <w:marBottom w:val="0"/>
      <w:divBdr>
        <w:top w:val="none" w:sz="0" w:space="0" w:color="auto"/>
        <w:left w:val="none" w:sz="0" w:space="0" w:color="auto"/>
        <w:bottom w:val="none" w:sz="0" w:space="0" w:color="auto"/>
        <w:right w:val="none" w:sz="0" w:space="0" w:color="auto"/>
      </w:divBdr>
    </w:div>
    <w:div w:id="1373535541">
      <w:bodyDiv w:val="1"/>
      <w:marLeft w:val="0"/>
      <w:marRight w:val="0"/>
      <w:marTop w:val="0"/>
      <w:marBottom w:val="0"/>
      <w:divBdr>
        <w:top w:val="none" w:sz="0" w:space="0" w:color="auto"/>
        <w:left w:val="none" w:sz="0" w:space="0" w:color="auto"/>
        <w:bottom w:val="none" w:sz="0" w:space="0" w:color="auto"/>
        <w:right w:val="none" w:sz="0" w:space="0" w:color="auto"/>
      </w:divBdr>
    </w:div>
    <w:div w:id="1373768273">
      <w:bodyDiv w:val="1"/>
      <w:marLeft w:val="0"/>
      <w:marRight w:val="0"/>
      <w:marTop w:val="0"/>
      <w:marBottom w:val="0"/>
      <w:divBdr>
        <w:top w:val="none" w:sz="0" w:space="0" w:color="auto"/>
        <w:left w:val="none" w:sz="0" w:space="0" w:color="auto"/>
        <w:bottom w:val="none" w:sz="0" w:space="0" w:color="auto"/>
        <w:right w:val="none" w:sz="0" w:space="0" w:color="auto"/>
      </w:divBdr>
    </w:div>
    <w:div w:id="1373773834">
      <w:bodyDiv w:val="1"/>
      <w:marLeft w:val="0"/>
      <w:marRight w:val="0"/>
      <w:marTop w:val="0"/>
      <w:marBottom w:val="0"/>
      <w:divBdr>
        <w:top w:val="none" w:sz="0" w:space="0" w:color="auto"/>
        <w:left w:val="none" w:sz="0" w:space="0" w:color="auto"/>
        <w:bottom w:val="none" w:sz="0" w:space="0" w:color="auto"/>
        <w:right w:val="none" w:sz="0" w:space="0" w:color="auto"/>
      </w:divBdr>
    </w:div>
    <w:div w:id="1374581040">
      <w:bodyDiv w:val="1"/>
      <w:marLeft w:val="0"/>
      <w:marRight w:val="0"/>
      <w:marTop w:val="0"/>
      <w:marBottom w:val="0"/>
      <w:divBdr>
        <w:top w:val="none" w:sz="0" w:space="0" w:color="auto"/>
        <w:left w:val="none" w:sz="0" w:space="0" w:color="auto"/>
        <w:bottom w:val="none" w:sz="0" w:space="0" w:color="auto"/>
        <w:right w:val="none" w:sz="0" w:space="0" w:color="auto"/>
      </w:divBdr>
    </w:div>
    <w:div w:id="1374840727">
      <w:bodyDiv w:val="1"/>
      <w:marLeft w:val="0"/>
      <w:marRight w:val="0"/>
      <w:marTop w:val="0"/>
      <w:marBottom w:val="0"/>
      <w:divBdr>
        <w:top w:val="none" w:sz="0" w:space="0" w:color="auto"/>
        <w:left w:val="none" w:sz="0" w:space="0" w:color="auto"/>
        <w:bottom w:val="none" w:sz="0" w:space="0" w:color="auto"/>
        <w:right w:val="none" w:sz="0" w:space="0" w:color="auto"/>
      </w:divBdr>
    </w:div>
    <w:div w:id="1375039002">
      <w:bodyDiv w:val="1"/>
      <w:marLeft w:val="0"/>
      <w:marRight w:val="0"/>
      <w:marTop w:val="0"/>
      <w:marBottom w:val="0"/>
      <w:divBdr>
        <w:top w:val="none" w:sz="0" w:space="0" w:color="auto"/>
        <w:left w:val="none" w:sz="0" w:space="0" w:color="auto"/>
        <w:bottom w:val="none" w:sz="0" w:space="0" w:color="auto"/>
        <w:right w:val="none" w:sz="0" w:space="0" w:color="auto"/>
      </w:divBdr>
    </w:div>
    <w:div w:id="1376081851">
      <w:bodyDiv w:val="1"/>
      <w:marLeft w:val="0"/>
      <w:marRight w:val="0"/>
      <w:marTop w:val="0"/>
      <w:marBottom w:val="0"/>
      <w:divBdr>
        <w:top w:val="none" w:sz="0" w:space="0" w:color="auto"/>
        <w:left w:val="none" w:sz="0" w:space="0" w:color="auto"/>
        <w:bottom w:val="none" w:sz="0" w:space="0" w:color="auto"/>
        <w:right w:val="none" w:sz="0" w:space="0" w:color="auto"/>
      </w:divBdr>
    </w:div>
    <w:div w:id="1376808260">
      <w:bodyDiv w:val="1"/>
      <w:marLeft w:val="0"/>
      <w:marRight w:val="0"/>
      <w:marTop w:val="0"/>
      <w:marBottom w:val="0"/>
      <w:divBdr>
        <w:top w:val="none" w:sz="0" w:space="0" w:color="auto"/>
        <w:left w:val="none" w:sz="0" w:space="0" w:color="auto"/>
        <w:bottom w:val="none" w:sz="0" w:space="0" w:color="auto"/>
        <w:right w:val="none" w:sz="0" w:space="0" w:color="auto"/>
      </w:divBdr>
    </w:div>
    <w:div w:id="1376848857">
      <w:bodyDiv w:val="1"/>
      <w:marLeft w:val="0"/>
      <w:marRight w:val="0"/>
      <w:marTop w:val="0"/>
      <w:marBottom w:val="0"/>
      <w:divBdr>
        <w:top w:val="none" w:sz="0" w:space="0" w:color="auto"/>
        <w:left w:val="none" w:sz="0" w:space="0" w:color="auto"/>
        <w:bottom w:val="none" w:sz="0" w:space="0" w:color="auto"/>
        <w:right w:val="none" w:sz="0" w:space="0" w:color="auto"/>
      </w:divBdr>
    </w:div>
    <w:div w:id="1377051398">
      <w:bodyDiv w:val="1"/>
      <w:marLeft w:val="0"/>
      <w:marRight w:val="0"/>
      <w:marTop w:val="0"/>
      <w:marBottom w:val="0"/>
      <w:divBdr>
        <w:top w:val="none" w:sz="0" w:space="0" w:color="auto"/>
        <w:left w:val="none" w:sz="0" w:space="0" w:color="auto"/>
        <w:bottom w:val="none" w:sz="0" w:space="0" w:color="auto"/>
        <w:right w:val="none" w:sz="0" w:space="0" w:color="auto"/>
      </w:divBdr>
    </w:div>
    <w:div w:id="1377271628">
      <w:bodyDiv w:val="1"/>
      <w:marLeft w:val="0"/>
      <w:marRight w:val="0"/>
      <w:marTop w:val="0"/>
      <w:marBottom w:val="0"/>
      <w:divBdr>
        <w:top w:val="none" w:sz="0" w:space="0" w:color="auto"/>
        <w:left w:val="none" w:sz="0" w:space="0" w:color="auto"/>
        <w:bottom w:val="none" w:sz="0" w:space="0" w:color="auto"/>
        <w:right w:val="none" w:sz="0" w:space="0" w:color="auto"/>
      </w:divBdr>
    </w:div>
    <w:div w:id="1377437290">
      <w:bodyDiv w:val="1"/>
      <w:marLeft w:val="0"/>
      <w:marRight w:val="0"/>
      <w:marTop w:val="0"/>
      <w:marBottom w:val="0"/>
      <w:divBdr>
        <w:top w:val="none" w:sz="0" w:space="0" w:color="auto"/>
        <w:left w:val="none" w:sz="0" w:space="0" w:color="auto"/>
        <w:bottom w:val="none" w:sz="0" w:space="0" w:color="auto"/>
        <w:right w:val="none" w:sz="0" w:space="0" w:color="auto"/>
      </w:divBdr>
    </w:div>
    <w:div w:id="1377503698">
      <w:bodyDiv w:val="1"/>
      <w:marLeft w:val="0"/>
      <w:marRight w:val="0"/>
      <w:marTop w:val="0"/>
      <w:marBottom w:val="0"/>
      <w:divBdr>
        <w:top w:val="none" w:sz="0" w:space="0" w:color="auto"/>
        <w:left w:val="none" w:sz="0" w:space="0" w:color="auto"/>
        <w:bottom w:val="none" w:sz="0" w:space="0" w:color="auto"/>
        <w:right w:val="none" w:sz="0" w:space="0" w:color="auto"/>
      </w:divBdr>
    </w:div>
    <w:div w:id="1377581259">
      <w:bodyDiv w:val="1"/>
      <w:marLeft w:val="0"/>
      <w:marRight w:val="0"/>
      <w:marTop w:val="0"/>
      <w:marBottom w:val="0"/>
      <w:divBdr>
        <w:top w:val="none" w:sz="0" w:space="0" w:color="auto"/>
        <w:left w:val="none" w:sz="0" w:space="0" w:color="auto"/>
        <w:bottom w:val="none" w:sz="0" w:space="0" w:color="auto"/>
        <w:right w:val="none" w:sz="0" w:space="0" w:color="auto"/>
      </w:divBdr>
    </w:div>
    <w:div w:id="1377773365">
      <w:bodyDiv w:val="1"/>
      <w:marLeft w:val="0"/>
      <w:marRight w:val="0"/>
      <w:marTop w:val="0"/>
      <w:marBottom w:val="0"/>
      <w:divBdr>
        <w:top w:val="none" w:sz="0" w:space="0" w:color="auto"/>
        <w:left w:val="none" w:sz="0" w:space="0" w:color="auto"/>
        <w:bottom w:val="none" w:sz="0" w:space="0" w:color="auto"/>
        <w:right w:val="none" w:sz="0" w:space="0" w:color="auto"/>
      </w:divBdr>
    </w:div>
    <w:div w:id="1377894810">
      <w:bodyDiv w:val="1"/>
      <w:marLeft w:val="0"/>
      <w:marRight w:val="0"/>
      <w:marTop w:val="0"/>
      <w:marBottom w:val="0"/>
      <w:divBdr>
        <w:top w:val="none" w:sz="0" w:space="0" w:color="auto"/>
        <w:left w:val="none" w:sz="0" w:space="0" w:color="auto"/>
        <w:bottom w:val="none" w:sz="0" w:space="0" w:color="auto"/>
        <w:right w:val="none" w:sz="0" w:space="0" w:color="auto"/>
      </w:divBdr>
    </w:div>
    <w:div w:id="1378505059">
      <w:bodyDiv w:val="1"/>
      <w:marLeft w:val="0"/>
      <w:marRight w:val="0"/>
      <w:marTop w:val="0"/>
      <w:marBottom w:val="0"/>
      <w:divBdr>
        <w:top w:val="none" w:sz="0" w:space="0" w:color="auto"/>
        <w:left w:val="none" w:sz="0" w:space="0" w:color="auto"/>
        <w:bottom w:val="none" w:sz="0" w:space="0" w:color="auto"/>
        <w:right w:val="none" w:sz="0" w:space="0" w:color="auto"/>
      </w:divBdr>
    </w:div>
    <w:div w:id="1378622249">
      <w:bodyDiv w:val="1"/>
      <w:marLeft w:val="0"/>
      <w:marRight w:val="0"/>
      <w:marTop w:val="0"/>
      <w:marBottom w:val="0"/>
      <w:divBdr>
        <w:top w:val="none" w:sz="0" w:space="0" w:color="auto"/>
        <w:left w:val="none" w:sz="0" w:space="0" w:color="auto"/>
        <w:bottom w:val="none" w:sz="0" w:space="0" w:color="auto"/>
        <w:right w:val="none" w:sz="0" w:space="0" w:color="auto"/>
      </w:divBdr>
    </w:div>
    <w:div w:id="1378698728">
      <w:bodyDiv w:val="1"/>
      <w:marLeft w:val="0"/>
      <w:marRight w:val="0"/>
      <w:marTop w:val="0"/>
      <w:marBottom w:val="0"/>
      <w:divBdr>
        <w:top w:val="none" w:sz="0" w:space="0" w:color="auto"/>
        <w:left w:val="none" w:sz="0" w:space="0" w:color="auto"/>
        <w:bottom w:val="none" w:sz="0" w:space="0" w:color="auto"/>
        <w:right w:val="none" w:sz="0" w:space="0" w:color="auto"/>
      </w:divBdr>
    </w:div>
    <w:div w:id="1378699990">
      <w:bodyDiv w:val="1"/>
      <w:marLeft w:val="0"/>
      <w:marRight w:val="0"/>
      <w:marTop w:val="0"/>
      <w:marBottom w:val="0"/>
      <w:divBdr>
        <w:top w:val="none" w:sz="0" w:space="0" w:color="auto"/>
        <w:left w:val="none" w:sz="0" w:space="0" w:color="auto"/>
        <w:bottom w:val="none" w:sz="0" w:space="0" w:color="auto"/>
        <w:right w:val="none" w:sz="0" w:space="0" w:color="auto"/>
      </w:divBdr>
    </w:div>
    <w:div w:id="1378704648">
      <w:bodyDiv w:val="1"/>
      <w:marLeft w:val="0"/>
      <w:marRight w:val="0"/>
      <w:marTop w:val="0"/>
      <w:marBottom w:val="0"/>
      <w:divBdr>
        <w:top w:val="none" w:sz="0" w:space="0" w:color="auto"/>
        <w:left w:val="none" w:sz="0" w:space="0" w:color="auto"/>
        <w:bottom w:val="none" w:sz="0" w:space="0" w:color="auto"/>
        <w:right w:val="none" w:sz="0" w:space="0" w:color="auto"/>
      </w:divBdr>
    </w:div>
    <w:div w:id="1378773672">
      <w:bodyDiv w:val="1"/>
      <w:marLeft w:val="0"/>
      <w:marRight w:val="0"/>
      <w:marTop w:val="0"/>
      <w:marBottom w:val="0"/>
      <w:divBdr>
        <w:top w:val="none" w:sz="0" w:space="0" w:color="auto"/>
        <w:left w:val="none" w:sz="0" w:space="0" w:color="auto"/>
        <w:bottom w:val="none" w:sz="0" w:space="0" w:color="auto"/>
        <w:right w:val="none" w:sz="0" w:space="0" w:color="auto"/>
      </w:divBdr>
    </w:div>
    <w:div w:id="1379013259">
      <w:bodyDiv w:val="1"/>
      <w:marLeft w:val="0"/>
      <w:marRight w:val="0"/>
      <w:marTop w:val="0"/>
      <w:marBottom w:val="0"/>
      <w:divBdr>
        <w:top w:val="none" w:sz="0" w:space="0" w:color="auto"/>
        <w:left w:val="none" w:sz="0" w:space="0" w:color="auto"/>
        <w:bottom w:val="none" w:sz="0" w:space="0" w:color="auto"/>
        <w:right w:val="none" w:sz="0" w:space="0" w:color="auto"/>
      </w:divBdr>
    </w:div>
    <w:div w:id="1380011048">
      <w:bodyDiv w:val="1"/>
      <w:marLeft w:val="0"/>
      <w:marRight w:val="0"/>
      <w:marTop w:val="0"/>
      <w:marBottom w:val="0"/>
      <w:divBdr>
        <w:top w:val="none" w:sz="0" w:space="0" w:color="auto"/>
        <w:left w:val="none" w:sz="0" w:space="0" w:color="auto"/>
        <w:bottom w:val="none" w:sz="0" w:space="0" w:color="auto"/>
        <w:right w:val="none" w:sz="0" w:space="0" w:color="auto"/>
      </w:divBdr>
    </w:div>
    <w:div w:id="1380282008">
      <w:bodyDiv w:val="1"/>
      <w:marLeft w:val="0"/>
      <w:marRight w:val="0"/>
      <w:marTop w:val="0"/>
      <w:marBottom w:val="0"/>
      <w:divBdr>
        <w:top w:val="none" w:sz="0" w:space="0" w:color="auto"/>
        <w:left w:val="none" w:sz="0" w:space="0" w:color="auto"/>
        <w:bottom w:val="none" w:sz="0" w:space="0" w:color="auto"/>
        <w:right w:val="none" w:sz="0" w:space="0" w:color="auto"/>
      </w:divBdr>
    </w:div>
    <w:div w:id="1380669418">
      <w:bodyDiv w:val="1"/>
      <w:marLeft w:val="0"/>
      <w:marRight w:val="0"/>
      <w:marTop w:val="0"/>
      <w:marBottom w:val="0"/>
      <w:divBdr>
        <w:top w:val="none" w:sz="0" w:space="0" w:color="auto"/>
        <w:left w:val="none" w:sz="0" w:space="0" w:color="auto"/>
        <w:bottom w:val="none" w:sz="0" w:space="0" w:color="auto"/>
        <w:right w:val="none" w:sz="0" w:space="0" w:color="auto"/>
      </w:divBdr>
    </w:div>
    <w:div w:id="1381052669">
      <w:bodyDiv w:val="1"/>
      <w:marLeft w:val="0"/>
      <w:marRight w:val="0"/>
      <w:marTop w:val="0"/>
      <w:marBottom w:val="0"/>
      <w:divBdr>
        <w:top w:val="none" w:sz="0" w:space="0" w:color="auto"/>
        <w:left w:val="none" w:sz="0" w:space="0" w:color="auto"/>
        <w:bottom w:val="none" w:sz="0" w:space="0" w:color="auto"/>
        <w:right w:val="none" w:sz="0" w:space="0" w:color="auto"/>
      </w:divBdr>
    </w:div>
    <w:div w:id="1381393196">
      <w:bodyDiv w:val="1"/>
      <w:marLeft w:val="0"/>
      <w:marRight w:val="0"/>
      <w:marTop w:val="0"/>
      <w:marBottom w:val="0"/>
      <w:divBdr>
        <w:top w:val="none" w:sz="0" w:space="0" w:color="auto"/>
        <w:left w:val="none" w:sz="0" w:space="0" w:color="auto"/>
        <w:bottom w:val="none" w:sz="0" w:space="0" w:color="auto"/>
        <w:right w:val="none" w:sz="0" w:space="0" w:color="auto"/>
      </w:divBdr>
    </w:div>
    <w:div w:id="1381974743">
      <w:bodyDiv w:val="1"/>
      <w:marLeft w:val="0"/>
      <w:marRight w:val="0"/>
      <w:marTop w:val="0"/>
      <w:marBottom w:val="0"/>
      <w:divBdr>
        <w:top w:val="none" w:sz="0" w:space="0" w:color="auto"/>
        <w:left w:val="none" w:sz="0" w:space="0" w:color="auto"/>
        <w:bottom w:val="none" w:sz="0" w:space="0" w:color="auto"/>
        <w:right w:val="none" w:sz="0" w:space="0" w:color="auto"/>
      </w:divBdr>
    </w:div>
    <w:div w:id="1382052995">
      <w:bodyDiv w:val="1"/>
      <w:marLeft w:val="0"/>
      <w:marRight w:val="0"/>
      <w:marTop w:val="0"/>
      <w:marBottom w:val="0"/>
      <w:divBdr>
        <w:top w:val="none" w:sz="0" w:space="0" w:color="auto"/>
        <w:left w:val="none" w:sz="0" w:space="0" w:color="auto"/>
        <w:bottom w:val="none" w:sz="0" w:space="0" w:color="auto"/>
        <w:right w:val="none" w:sz="0" w:space="0" w:color="auto"/>
      </w:divBdr>
    </w:div>
    <w:div w:id="1382443306">
      <w:bodyDiv w:val="1"/>
      <w:marLeft w:val="0"/>
      <w:marRight w:val="0"/>
      <w:marTop w:val="0"/>
      <w:marBottom w:val="0"/>
      <w:divBdr>
        <w:top w:val="none" w:sz="0" w:space="0" w:color="auto"/>
        <w:left w:val="none" w:sz="0" w:space="0" w:color="auto"/>
        <w:bottom w:val="none" w:sz="0" w:space="0" w:color="auto"/>
        <w:right w:val="none" w:sz="0" w:space="0" w:color="auto"/>
      </w:divBdr>
    </w:div>
    <w:div w:id="1382637061">
      <w:bodyDiv w:val="1"/>
      <w:marLeft w:val="0"/>
      <w:marRight w:val="0"/>
      <w:marTop w:val="0"/>
      <w:marBottom w:val="0"/>
      <w:divBdr>
        <w:top w:val="none" w:sz="0" w:space="0" w:color="auto"/>
        <w:left w:val="none" w:sz="0" w:space="0" w:color="auto"/>
        <w:bottom w:val="none" w:sz="0" w:space="0" w:color="auto"/>
        <w:right w:val="none" w:sz="0" w:space="0" w:color="auto"/>
      </w:divBdr>
    </w:div>
    <w:div w:id="1383021235">
      <w:bodyDiv w:val="1"/>
      <w:marLeft w:val="0"/>
      <w:marRight w:val="0"/>
      <w:marTop w:val="0"/>
      <w:marBottom w:val="0"/>
      <w:divBdr>
        <w:top w:val="none" w:sz="0" w:space="0" w:color="auto"/>
        <w:left w:val="none" w:sz="0" w:space="0" w:color="auto"/>
        <w:bottom w:val="none" w:sz="0" w:space="0" w:color="auto"/>
        <w:right w:val="none" w:sz="0" w:space="0" w:color="auto"/>
      </w:divBdr>
    </w:div>
    <w:div w:id="1384210647">
      <w:bodyDiv w:val="1"/>
      <w:marLeft w:val="0"/>
      <w:marRight w:val="0"/>
      <w:marTop w:val="0"/>
      <w:marBottom w:val="0"/>
      <w:divBdr>
        <w:top w:val="none" w:sz="0" w:space="0" w:color="auto"/>
        <w:left w:val="none" w:sz="0" w:space="0" w:color="auto"/>
        <w:bottom w:val="none" w:sz="0" w:space="0" w:color="auto"/>
        <w:right w:val="none" w:sz="0" w:space="0" w:color="auto"/>
      </w:divBdr>
    </w:div>
    <w:div w:id="1384215694">
      <w:bodyDiv w:val="1"/>
      <w:marLeft w:val="0"/>
      <w:marRight w:val="0"/>
      <w:marTop w:val="0"/>
      <w:marBottom w:val="0"/>
      <w:divBdr>
        <w:top w:val="none" w:sz="0" w:space="0" w:color="auto"/>
        <w:left w:val="none" w:sz="0" w:space="0" w:color="auto"/>
        <w:bottom w:val="none" w:sz="0" w:space="0" w:color="auto"/>
        <w:right w:val="none" w:sz="0" w:space="0" w:color="auto"/>
      </w:divBdr>
    </w:div>
    <w:div w:id="1384258504">
      <w:bodyDiv w:val="1"/>
      <w:marLeft w:val="0"/>
      <w:marRight w:val="0"/>
      <w:marTop w:val="0"/>
      <w:marBottom w:val="0"/>
      <w:divBdr>
        <w:top w:val="none" w:sz="0" w:space="0" w:color="auto"/>
        <w:left w:val="none" w:sz="0" w:space="0" w:color="auto"/>
        <w:bottom w:val="none" w:sz="0" w:space="0" w:color="auto"/>
        <w:right w:val="none" w:sz="0" w:space="0" w:color="auto"/>
      </w:divBdr>
    </w:div>
    <w:div w:id="1384478361">
      <w:bodyDiv w:val="1"/>
      <w:marLeft w:val="0"/>
      <w:marRight w:val="0"/>
      <w:marTop w:val="0"/>
      <w:marBottom w:val="0"/>
      <w:divBdr>
        <w:top w:val="none" w:sz="0" w:space="0" w:color="auto"/>
        <w:left w:val="none" w:sz="0" w:space="0" w:color="auto"/>
        <w:bottom w:val="none" w:sz="0" w:space="0" w:color="auto"/>
        <w:right w:val="none" w:sz="0" w:space="0" w:color="auto"/>
      </w:divBdr>
    </w:div>
    <w:div w:id="1384988045">
      <w:bodyDiv w:val="1"/>
      <w:marLeft w:val="0"/>
      <w:marRight w:val="0"/>
      <w:marTop w:val="0"/>
      <w:marBottom w:val="0"/>
      <w:divBdr>
        <w:top w:val="none" w:sz="0" w:space="0" w:color="auto"/>
        <w:left w:val="none" w:sz="0" w:space="0" w:color="auto"/>
        <w:bottom w:val="none" w:sz="0" w:space="0" w:color="auto"/>
        <w:right w:val="none" w:sz="0" w:space="0" w:color="auto"/>
      </w:divBdr>
    </w:div>
    <w:div w:id="1385300251">
      <w:bodyDiv w:val="1"/>
      <w:marLeft w:val="0"/>
      <w:marRight w:val="0"/>
      <w:marTop w:val="0"/>
      <w:marBottom w:val="0"/>
      <w:divBdr>
        <w:top w:val="none" w:sz="0" w:space="0" w:color="auto"/>
        <w:left w:val="none" w:sz="0" w:space="0" w:color="auto"/>
        <w:bottom w:val="none" w:sz="0" w:space="0" w:color="auto"/>
        <w:right w:val="none" w:sz="0" w:space="0" w:color="auto"/>
      </w:divBdr>
    </w:div>
    <w:div w:id="1385564614">
      <w:bodyDiv w:val="1"/>
      <w:marLeft w:val="0"/>
      <w:marRight w:val="0"/>
      <w:marTop w:val="0"/>
      <w:marBottom w:val="0"/>
      <w:divBdr>
        <w:top w:val="none" w:sz="0" w:space="0" w:color="auto"/>
        <w:left w:val="none" w:sz="0" w:space="0" w:color="auto"/>
        <w:bottom w:val="none" w:sz="0" w:space="0" w:color="auto"/>
        <w:right w:val="none" w:sz="0" w:space="0" w:color="auto"/>
      </w:divBdr>
    </w:div>
    <w:div w:id="1385712085">
      <w:bodyDiv w:val="1"/>
      <w:marLeft w:val="0"/>
      <w:marRight w:val="0"/>
      <w:marTop w:val="0"/>
      <w:marBottom w:val="0"/>
      <w:divBdr>
        <w:top w:val="none" w:sz="0" w:space="0" w:color="auto"/>
        <w:left w:val="none" w:sz="0" w:space="0" w:color="auto"/>
        <w:bottom w:val="none" w:sz="0" w:space="0" w:color="auto"/>
        <w:right w:val="none" w:sz="0" w:space="0" w:color="auto"/>
      </w:divBdr>
    </w:div>
    <w:div w:id="1385720268">
      <w:bodyDiv w:val="1"/>
      <w:marLeft w:val="0"/>
      <w:marRight w:val="0"/>
      <w:marTop w:val="0"/>
      <w:marBottom w:val="0"/>
      <w:divBdr>
        <w:top w:val="none" w:sz="0" w:space="0" w:color="auto"/>
        <w:left w:val="none" w:sz="0" w:space="0" w:color="auto"/>
        <w:bottom w:val="none" w:sz="0" w:space="0" w:color="auto"/>
        <w:right w:val="none" w:sz="0" w:space="0" w:color="auto"/>
      </w:divBdr>
    </w:div>
    <w:div w:id="1386023227">
      <w:bodyDiv w:val="1"/>
      <w:marLeft w:val="0"/>
      <w:marRight w:val="0"/>
      <w:marTop w:val="0"/>
      <w:marBottom w:val="0"/>
      <w:divBdr>
        <w:top w:val="none" w:sz="0" w:space="0" w:color="auto"/>
        <w:left w:val="none" w:sz="0" w:space="0" w:color="auto"/>
        <w:bottom w:val="none" w:sz="0" w:space="0" w:color="auto"/>
        <w:right w:val="none" w:sz="0" w:space="0" w:color="auto"/>
      </w:divBdr>
    </w:div>
    <w:div w:id="1386173358">
      <w:bodyDiv w:val="1"/>
      <w:marLeft w:val="0"/>
      <w:marRight w:val="0"/>
      <w:marTop w:val="0"/>
      <w:marBottom w:val="0"/>
      <w:divBdr>
        <w:top w:val="none" w:sz="0" w:space="0" w:color="auto"/>
        <w:left w:val="none" w:sz="0" w:space="0" w:color="auto"/>
        <w:bottom w:val="none" w:sz="0" w:space="0" w:color="auto"/>
        <w:right w:val="none" w:sz="0" w:space="0" w:color="auto"/>
      </w:divBdr>
    </w:div>
    <w:div w:id="1386299295">
      <w:bodyDiv w:val="1"/>
      <w:marLeft w:val="0"/>
      <w:marRight w:val="0"/>
      <w:marTop w:val="0"/>
      <w:marBottom w:val="0"/>
      <w:divBdr>
        <w:top w:val="none" w:sz="0" w:space="0" w:color="auto"/>
        <w:left w:val="none" w:sz="0" w:space="0" w:color="auto"/>
        <w:bottom w:val="none" w:sz="0" w:space="0" w:color="auto"/>
        <w:right w:val="none" w:sz="0" w:space="0" w:color="auto"/>
      </w:divBdr>
    </w:div>
    <w:div w:id="1386488396">
      <w:bodyDiv w:val="1"/>
      <w:marLeft w:val="0"/>
      <w:marRight w:val="0"/>
      <w:marTop w:val="0"/>
      <w:marBottom w:val="0"/>
      <w:divBdr>
        <w:top w:val="none" w:sz="0" w:space="0" w:color="auto"/>
        <w:left w:val="none" w:sz="0" w:space="0" w:color="auto"/>
        <w:bottom w:val="none" w:sz="0" w:space="0" w:color="auto"/>
        <w:right w:val="none" w:sz="0" w:space="0" w:color="auto"/>
      </w:divBdr>
    </w:div>
    <w:div w:id="1386762042">
      <w:bodyDiv w:val="1"/>
      <w:marLeft w:val="0"/>
      <w:marRight w:val="0"/>
      <w:marTop w:val="0"/>
      <w:marBottom w:val="0"/>
      <w:divBdr>
        <w:top w:val="none" w:sz="0" w:space="0" w:color="auto"/>
        <w:left w:val="none" w:sz="0" w:space="0" w:color="auto"/>
        <w:bottom w:val="none" w:sz="0" w:space="0" w:color="auto"/>
        <w:right w:val="none" w:sz="0" w:space="0" w:color="auto"/>
      </w:divBdr>
    </w:div>
    <w:div w:id="1387022993">
      <w:bodyDiv w:val="1"/>
      <w:marLeft w:val="0"/>
      <w:marRight w:val="0"/>
      <w:marTop w:val="0"/>
      <w:marBottom w:val="0"/>
      <w:divBdr>
        <w:top w:val="none" w:sz="0" w:space="0" w:color="auto"/>
        <w:left w:val="none" w:sz="0" w:space="0" w:color="auto"/>
        <w:bottom w:val="none" w:sz="0" w:space="0" w:color="auto"/>
        <w:right w:val="none" w:sz="0" w:space="0" w:color="auto"/>
      </w:divBdr>
    </w:div>
    <w:div w:id="1387606077">
      <w:bodyDiv w:val="1"/>
      <w:marLeft w:val="0"/>
      <w:marRight w:val="0"/>
      <w:marTop w:val="0"/>
      <w:marBottom w:val="0"/>
      <w:divBdr>
        <w:top w:val="none" w:sz="0" w:space="0" w:color="auto"/>
        <w:left w:val="none" w:sz="0" w:space="0" w:color="auto"/>
        <w:bottom w:val="none" w:sz="0" w:space="0" w:color="auto"/>
        <w:right w:val="none" w:sz="0" w:space="0" w:color="auto"/>
      </w:divBdr>
    </w:div>
    <w:div w:id="1387801802">
      <w:bodyDiv w:val="1"/>
      <w:marLeft w:val="0"/>
      <w:marRight w:val="0"/>
      <w:marTop w:val="0"/>
      <w:marBottom w:val="0"/>
      <w:divBdr>
        <w:top w:val="none" w:sz="0" w:space="0" w:color="auto"/>
        <w:left w:val="none" w:sz="0" w:space="0" w:color="auto"/>
        <w:bottom w:val="none" w:sz="0" w:space="0" w:color="auto"/>
        <w:right w:val="none" w:sz="0" w:space="0" w:color="auto"/>
      </w:divBdr>
    </w:div>
    <w:div w:id="1388526625">
      <w:bodyDiv w:val="1"/>
      <w:marLeft w:val="0"/>
      <w:marRight w:val="0"/>
      <w:marTop w:val="0"/>
      <w:marBottom w:val="0"/>
      <w:divBdr>
        <w:top w:val="none" w:sz="0" w:space="0" w:color="auto"/>
        <w:left w:val="none" w:sz="0" w:space="0" w:color="auto"/>
        <w:bottom w:val="none" w:sz="0" w:space="0" w:color="auto"/>
        <w:right w:val="none" w:sz="0" w:space="0" w:color="auto"/>
      </w:divBdr>
    </w:div>
    <w:div w:id="1388527274">
      <w:bodyDiv w:val="1"/>
      <w:marLeft w:val="0"/>
      <w:marRight w:val="0"/>
      <w:marTop w:val="0"/>
      <w:marBottom w:val="0"/>
      <w:divBdr>
        <w:top w:val="none" w:sz="0" w:space="0" w:color="auto"/>
        <w:left w:val="none" w:sz="0" w:space="0" w:color="auto"/>
        <w:bottom w:val="none" w:sz="0" w:space="0" w:color="auto"/>
        <w:right w:val="none" w:sz="0" w:space="0" w:color="auto"/>
      </w:divBdr>
    </w:div>
    <w:div w:id="1388608244">
      <w:bodyDiv w:val="1"/>
      <w:marLeft w:val="0"/>
      <w:marRight w:val="0"/>
      <w:marTop w:val="0"/>
      <w:marBottom w:val="0"/>
      <w:divBdr>
        <w:top w:val="none" w:sz="0" w:space="0" w:color="auto"/>
        <w:left w:val="none" w:sz="0" w:space="0" w:color="auto"/>
        <w:bottom w:val="none" w:sz="0" w:space="0" w:color="auto"/>
        <w:right w:val="none" w:sz="0" w:space="0" w:color="auto"/>
      </w:divBdr>
    </w:div>
    <w:div w:id="1388720365">
      <w:bodyDiv w:val="1"/>
      <w:marLeft w:val="0"/>
      <w:marRight w:val="0"/>
      <w:marTop w:val="0"/>
      <w:marBottom w:val="0"/>
      <w:divBdr>
        <w:top w:val="none" w:sz="0" w:space="0" w:color="auto"/>
        <w:left w:val="none" w:sz="0" w:space="0" w:color="auto"/>
        <w:bottom w:val="none" w:sz="0" w:space="0" w:color="auto"/>
        <w:right w:val="none" w:sz="0" w:space="0" w:color="auto"/>
      </w:divBdr>
    </w:div>
    <w:div w:id="1389497055">
      <w:bodyDiv w:val="1"/>
      <w:marLeft w:val="0"/>
      <w:marRight w:val="0"/>
      <w:marTop w:val="0"/>
      <w:marBottom w:val="0"/>
      <w:divBdr>
        <w:top w:val="none" w:sz="0" w:space="0" w:color="auto"/>
        <w:left w:val="none" w:sz="0" w:space="0" w:color="auto"/>
        <w:bottom w:val="none" w:sz="0" w:space="0" w:color="auto"/>
        <w:right w:val="none" w:sz="0" w:space="0" w:color="auto"/>
      </w:divBdr>
    </w:div>
    <w:div w:id="1389768919">
      <w:bodyDiv w:val="1"/>
      <w:marLeft w:val="0"/>
      <w:marRight w:val="0"/>
      <w:marTop w:val="0"/>
      <w:marBottom w:val="0"/>
      <w:divBdr>
        <w:top w:val="none" w:sz="0" w:space="0" w:color="auto"/>
        <w:left w:val="none" w:sz="0" w:space="0" w:color="auto"/>
        <w:bottom w:val="none" w:sz="0" w:space="0" w:color="auto"/>
        <w:right w:val="none" w:sz="0" w:space="0" w:color="auto"/>
      </w:divBdr>
    </w:div>
    <w:div w:id="1390036445">
      <w:bodyDiv w:val="1"/>
      <w:marLeft w:val="0"/>
      <w:marRight w:val="0"/>
      <w:marTop w:val="0"/>
      <w:marBottom w:val="0"/>
      <w:divBdr>
        <w:top w:val="none" w:sz="0" w:space="0" w:color="auto"/>
        <w:left w:val="none" w:sz="0" w:space="0" w:color="auto"/>
        <w:bottom w:val="none" w:sz="0" w:space="0" w:color="auto"/>
        <w:right w:val="none" w:sz="0" w:space="0" w:color="auto"/>
      </w:divBdr>
    </w:div>
    <w:div w:id="1390224134">
      <w:bodyDiv w:val="1"/>
      <w:marLeft w:val="0"/>
      <w:marRight w:val="0"/>
      <w:marTop w:val="0"/>
      <w:marBottom w:val="0"/>
      <w:divBdr>
        <w:top w:val="none" w:sz="0" w:space="0" w:color="auto"/>
        <w:left w:val="none" w:sz="0" w:space="0" w:color="auto"/>
        <w:bottom w:val="none" w:sz="0" w:space="0" w:color="auto"/>
        <w:right w:val="none" w:sz="0" w:space="0" w:color="auto"/>
      </w:divBdr>
    </w:div>
    <w:div w:id="1390300037">
      <w:bodyDiv w:val="1"/>
      <w:marLeft w:val="0"/>
      <w:marRight w:val="0"/>
      <w:marTop w:val="0"/>
      <w:marBottom w:val="0"/>
      <w:divBdr>
        <w:top w:val="none" w:sz="0" w:space="0" w:color="auto"/>
        <w:left w:val="none" w:sz="0" w:space="0" w:color="auto"/>
        <w:bottom w:val="none" w:sz="0" w:space="0" w:color="auto"/>
        <w:right w:val="none" w:sz="0" w:space="0" w:color="auto"/>
      </w:divBdr>
    </w:div>
    <w:div w:id="1390302194">
      <w:bodyDiv w:val="1"/>
      <w:marLeft w:val="0"/>
      <w:marRight w:val="0"/>
      <w:marTop w:val="0"/>
      <w:marBottom w:val="0"/>
      <w:divBdr>
        <w:top w:val="none" w:sz="0" w:space="0" w:color="auto"/>
        <w:left w:val="none" w:sz="0" w:space="0" w:color="auto"/>
        <w:bottom w:val="none" w:sz="0" w:space="0" w:color="auto"/>
        <w:right w:val="none" w:sz="0" w:space="0" w:color="auto"/>
      </w:divBdr>
    </w:div>
    <w:div w:id="1390302802">
      <w:bodyDiv w:val="1"/>
      <w:marLeft w:val="0"/>
      <w:marRight w:val="0"/>
      <w:marTop w:val="0"/>
      <w:marBottom w:val="0"/>
      <w:divBdr>
        <w:top w:val="none" w:sz="0" w:space="0" w:color="auto"/>
        <w:left w:val="none" w:sz="0" w:space="0" w:color="auto"/>
        <w:bottom w:val="none" w:sz="0" w:space="0" w:color="auto"/>
        <w:right w:val="none" w:sz="0" w:space="0" w:color="auto"/>
      </w:divBdr>
    </w:div>
    <w:div w:id="1390572683">
      <w:bodyDiv w:val="1"/>
      <w:marLeft w:val="0"/>
      <w:marRight w:val="0"/>
      <w:marTop w:val="0"/>
      <w:marBottom w:val="0"/>
      <w:divBdr>
        <w:top w:val="none" w:sz="0" w:space="0" w:color="auto"/>
        <w:left w:val="none" w:sz="0" w:space="0" w:color="auto"/>
        <w:bottom w:val="none" w:sz="0" w:space="0" w:color="auto"/>
        <w:right w:val="none" w:sz="0" w:space="0" w:color="auto"/>
      </w:divBdr>
    </w:div>
    <w:div w:id="1390689706">
      <w:bodyDiv w:val="1"/>
      <w:marLeft w:val="0"/>
      <w:marRight w:val="0"/>
      <w:marTop w:val="0"/>
      <w:marBottom w:val="0"/>
      <w:divBdr>
        <w:top w:val="none" w:sz="0" w:space="0" w:color="auto"/>
        <w:left w:val="none" w:sz="0" w:space="0" w:color="auto"/>
        <w:bottom w:val="none" w:sz="0" w:space="0" w:color="auto"/>
        <w:right w:val="none" w:sz="0" w:space="0" w:color="auto"/>
      </w:divBdr>
    </w:div>
    <w:div w:id="1390690603">
      <w:bodyDiv w:val="1"/>
      <w:marLeft w:val="0"/>
      <w:marRight w:val="0"/>
      <w:marTop w:val="0"/>
      <w:marBottom w:val="0"/>
      <w:divBdr>
        <w:top w:val="none" w:sz="0" w:space="0" w:color="auto"/>
        <w:left w:val="none" w:sz="0" w:space="0" w:color="auto"/>
        <w:bottom w:val="none" w:sz="0" w:space="0" w:color="auto"/>
        <w:right w:val="none" w:sz="0" w:space="0" w:color="auto"/>
      </w:divBdr>
    </w:div>
    <w:div w:id="1390811356">
      <w:bodyDiv w:val="1"/>
      <w:marLeft w:val="0"/>
      <w:marRight w:val="0"/>
      <w:marTop w:val="0"/>
      <w:marBottom w:val="0"/>
      <w:divBdr>
        <w:top w:val="none" w:sz="0" w:space="0" w:color="auto"/>
        <w:left w:val="none" w:sz="0" w:space="0" w:color="auto"/>
        <w:bottom w:val="none" w:sz="0" w:space="0" w:color="auto"/>
        <w:right w:val="none" w:sz="0" w:space="0" w:color="auto"/>
      </w:divBdr>
    </w:div>
    <w:div w:id="1391995870">
      <w:bodyDiv w:val="1"/>
      <w:marLeft w:val="0"/>
      <w:marRight w:val="0"/>
      <w:marTop w:val="0"/>
      <w:marBottom w:val="0"/>
      <w:divBdr>
        <w:top w:val="none" w:sz="0" w:space="0" w:color="auto"/>
        <w:left w:val="none" w:sz="0" w:space="0" w:color="auto"/>
        <w:bottom w:val="none" w:sz="0" w:space="0" w:color="auto"/>
        <w:right w:val="none" w:sz="0" w:space="0" w:color="auto"/>
      </w:divBdr>
    </w:div>
    <w:div w:id="1392927122">
      <w:bodyDiv w:val="1"/>
      <w:marLeft w:val="0"/>
      <w:marRight w:val="0"/>
      <w:marTop w:val="0"/>
      <w:marBottom w:val="0"/>
      <w:divBdr>
        <w:top w:val="none" w:sz="0" w:space="0" w:color="auto"/>
        <w:left w:val="none" w:sz="0" w:space="0" w:color="auto"/>
        <w:bottom w:val="none" w:sz="0" w:space="0" w:color="auto"/>
        <w:right w:val="none" w:sz="0" w:space="0" w:color="auto"/>
      </w:divBdr>
    </w:div>
    <w:div w:id="1393238210">
      <w:bodyDiv w:val="1"/>
      <w:marLeft w:val="0"/>
      <w:marRight w:val="0"/>
      <w:marTop w:val="0"/>
      <w:marBottom w:val="0"/>
      <w:divBdr>
        <w:top w:val="none" w:sz="0" w:space="0" w:color="auto"/>
        <w:left w:val="none" w:sz="0" w:space="0" w:color="auto"/>
        <w:bottom w:val="none" w:sz="0" w:space="0" w:color="auto"/>
        <w:right w:val="none" w:sz="0" w:space="0" w:color="auto"/>
      </w:divBdr>
    </w:div>
    <w:div w:id="1393458288">
      <w:bodyDiv w:val="1"/>
      <w:marLeft w:val="0"/>
      <w:marRight w:val="0"/>
      <w:marTop w:val="0"/>
      <w:marBottom w:val="0"/>
      <w:divBdr>
        <w:top w:val="none" w:sz="0" w:space="0" w:color="auto"/>
        <w:left w:val="none" w:sz="0" w:space="0" w:color="auto"/>
        <w:bottom w:val="none" w:sz="0" w:space="0" w:color="auto"/>
        <w:right w:val="none" w:sz="0" w:space="0" w:color="auto"/>
      </w:divBdr>
    </w:div>
    <w:div w:id="1394235978">
      <w:bodyDiv w:val="1"/>
      <w:marLeft w:val="0"/>
      <w:marRight w:val="0"/>
      <w:marTop w:val="0"/>
      <w:marBottom w:val="0"/>
      <w:divBdr>
        <w:top w:val="none" w:sz="0" w:space="0" w:color="auto"/>
        <w:left w:val="none" w:sz="0" w:space="0" w:color="auto"/>
        <w:bottom w:val="none" w:sz="0" w:space="0" w:color="auto"/>
        <w:right w:val="none" w:sz="0" w:space="0" w:color="auto"/>
      </w:divBdr>
    </w:div>
    <w:div w:id="1394424081">
      <w:bodyDiv w:val="1"/>
      <w:marLeft w:val="0"/>
      <w:marRight w:val="0"/>
      <w:marTop w:val="0"/>
      <w:marBottom w:val="0"/>
      <w:divBdr>
        <w:top w:val="none" w:sz="0" w:space="0" w:color="auto"/>
        <w:left w:val="none" w:sz="0" w:space="0" w:color="auto"/>
        <w:bottom w:val="none" w:sz="0" w:space="0" w:color="auto"/>
        <w:right w:val="none" w:sz="0" w:space="0" w:color="auto"/>
      </w:divBdr>
    </w:div>
    <w:div w:id="1394966467">
      <w:bodyDiv w:val="1"/>
      <w:marLeft w:val="0"/>
      <w:marRight w:val="0"/>
      <w:marTop w:val="0"/>
      <w:marBottom w:val="0"/>
      <w:divBdr>
        <w:top w:val="none" w:sz="0" w:space="0" w:color="auto"/>
        <w:left w:val="none" w:sz="0" w:space="0" w:color="auto"/>
        <w:bottom w:val="none" w:sz="0" w:space="0" w:color="auto"/>
        <w:right w:val="none" w:sz="0" w:space="0" w:color="auto"/>
      </w:divBdr>
    </w:div>
    <w:div w:id="1395740353">
      <w:bodyDiv w:val="1"/>
      <w:marLeft w:val="0"/>
      <w:marRight w:val="0"/>
      <w:marTop w:val="0"/>
      <w:marBottom w:val="0"/>
      <w:divBdr>
        <w:top w:val="none" w:sz="0" w:space="0" w:color="auto"/>
        <w:left w:val="none" w:sz="0" w:space="0" w:color="auto"/>
        <w:bottom w:val="none" w:sz="0" w:space="0" w:color="auto"/>
        <w:right w:val="none" w:sz="0" w:space="0" w:color="auto"/>
      </w:divBdr>
    </w:div>
    <w:div w:id="1396126529">
      <w:bodyDiv w:val="1"/>
      <w:marLeft w:val="0"/>
      <w:marRight w:val="0"/>
      <w:marTop w:val="0"/>
      <w:marBottom w:val="0"/>
      <w:divBdr>
        <w:top w:val="none" w:sz="0" w:space="0" w:color="auto"/>
        <w:left w:val="none" w:sz="0" w:space="0" w:color="auto"/>
        <w:bottom w:val="none" w:sz="0" w:space="0" w:color="auto"/>
        <w:right w:val="none" w:sz="0" w:space="0" w:color="auto"/>
      </w:divBdr>
    </w:div>
    <w:div w:id="1396590279">
      <w:bodyDiv w:val="1"/>
      <w:marLeft w:val="0"/>
      <w:marRight w:val="0"/>
      <w:marTop w:val="0"/>
      <w:marBottom w:val="0"/>
      <w:divBdr>
        <w:top w:val="none" w:sz="0" w:space="0" w:color="auto"/>
        <w:left w:val="none" w:sz="0" w:space="0" w:color="auto"/>
        <w:bottom w:val="none" w:sz="0" w:space="0" w:color="auto"/>
        <w:right w:val="none" w:sz="0" w:space="0" w:color="auto"/>
      </w:divBdr>
    </w:div>
    <w:div w:id="1396665312">
      <w:bodyDiv w:val="1"/>
      <w:marLeft w:val="0"/>
      <w:marRight w:val="0"/>
      <w:marTop w:val="0"/>
      <w:marBottom w:val="0"/>
      <w:divBdr>
        <w:top w:val="none" w:sz="0" w:space="0" w:color="auto"/>
        <w:left w:val="none" w:sz="0" w:space="0" w:color="auto"/>
        <w:bottom w:val="none" w:sz="0" w:space="0" w:color="auto"/>
        <w:right w:val="none" w:sz="0" w:space="0" w:color="auto"/>
      </w:divBdr>
    </w:div>
    <w:div w:id="1396775104">
      <w:bodyDiv w:val="1"/>
      <w:marLeft w:val="0"/>
      <w:marRight w:val="0"/>
      <w:marTop w:val="0"/>
      <w:marBottom w:val="0"/>
      <w:divBdr>
        <w:top w:val="none" w:sz="0" w:space="0" w:color="auto"/>
        <w:left w:val="none" w:sz="0" w:space="0" w:color="auto"/>
        <w:bottom w:val="none" w:sz="0" w:space="0" w:color="auto"/>
        <w:right w:val="none" w:sz="0" w:space="0" w:color="auto"/>
      </w:divBdr>
    </w:div>
    <w:div w:id="1397974707">
      <w:bodyDiv w:val="1"/>
      <w:marLeft w:val="0"/>
      <w:marRight w:val="0"/>
      <w:marTop w:val="0"/>
      <w:marBottom w:val="0"/>
      <w:divBdr>
        <w:top w:val="none" w:sz="0" w:space="0" w:color="auto"/>
        <w:left w:val="none" w:sz="0" w:space="0" w:color="auto"/>
        <w:bottom w:val="none" w:sz="0" w:space="0" w:color="auto"/>
        <w:right w:val="none" w:sz="0" w:space="0" w:color="auto"/>
      </w:divBdr>
    </w:div>
    <w:div w:id="1398164695">
      <w:bodyDiv w:val="1"/>
      <w:marLeft w:val="0"/>
      <w:marRight w:val="0"/>
      <w:marTop w:val="0"/>
      <w:marBottom w:val="0"/>
      <w:divBdr>
        <w:top w:val="none" w:sz="0" w:space="0" w:color="auto"/>
        <w:left w:val="none" w:sz="0" w:space="0" w:color="auto"/>
        <w:bottom w:val="none" w:sz="0" w:space="0" w:color="auto"/>
        <w:right w:val="none" w:sz="0" w:space="0" w:color="auto"/>
      </w:divBdr>
    </w:div>
    <w:div w:id="1398623623">
      <w:bodyDiv w:val="1"/>
      <w:marLeft w:val="0"/>
      <w:marRight w:val="0"/>
      <w:marTop w:val="0"/>
      <w:marBottom w:val="0"/>
      <w:divBdr>
        <w:top w:val="none" w:sz="0" w:space="0" w:color="auto"/>
        <w:left w:val="none" w:sz="0" w:space="0" w:color="auto"/>
        <w:bottom w:val="none" w:sz="0" w:space="0" w:color="auto"/>
        <w:right w:val="none" w:sz="0" w:space="0" w:color="auto"/>
      </w:divBdr>
    </w:div>
    <w:div w:id="1398626338">
      <w:bodyDiv w:val="1"/>
      <w:marLeft w:val="0"/>
      <w:marRight w:val="0"/>
      <w:marTop w:val="0"/>
      <w:marBottom w:val="0"/>
      <w:divBdr>
        <w:top w:val="none" w:sz="0" w:space="0" w:color="auto"/>
        <w:left w:val="none" w:sz="0" w:space="0" w:color="auto"/>
        <w:bottom w:val="none" w:sz="0" w:space="0" w:color="auto"/>
        <w:right w:val="none" w:sz="0" w:space="0" w:color="auto"/>
      </w:divBdr>
    </w:div>
    <w:div w:id="1398936549">
      <w:bodyDiv w:val="1"/>
      <w:marLeft w:val="0"/>
      <w:marRight w:val="0"/>
      <w:marTop w:val="0"/>
      <w:marBottom w:val="0"/>
      <w:divBdr>
        <w:top w:val="none" w:sz="0" w:space="0" w:color="auto"/>
        <w:left w:val="none" w:sz="0" w:space="0" w:color="auto"/>
        <w:bottom w:val="none" w:sz="0" w:space="0" w:color="auto"/>
        <w:right w:val="none" w:sz="0" w:space="0" w:color="auto"/>
      </w:divBdr>
    </w:div>
    <w:div w:id="1399133253">
      <w:bodyDiv w:val="1"/>
      <w:marLeft w:val="0"/>
      <w:marRight w:val="0"/>
      <w:marTop w:val="0"/>
      <w:marBottom w:val="0"/>
      <w:divBdr>
        <w:top w:val="none" w:sz="0" w:space="0" w:color="auto"/>
        <w:left w:val="none" w:sz="0" w:space="0" w:color="auto"/>
        <w:bottom w:val="none" w:sz="0" w:space="0" w:color="auto"/>
        <w:right w:val="none" w:sz="0" w:space="0" w:color="auto"/>
      </w:divBdr>
    </w:div>
    <w:div w:id="1399328146">
      <w:bodyDiv w:val="1"/>
      <w:marLeft w:val="0"/>
      <w:marRight w:val="0"/>
      <w:marTop w:val="0"/>
      <w:marBottom w:val="0"/>
      <w:divBdr>
        <w:top w:val="none" w:sz="0" w:space="0" w:color="auto"/>
        <w:left w:val="none" w:sz="0" w:space="0" w:color="auto"/>
        <w:bottom w:val="none" w:sz="0" w:space="0" w:color="auto"/>
        <w:right w:val="none" w:sz="0" w:space="0" w:color="auto"/>
      </w:divBdr>
    </w:div>
    <w:div w:id="1399479534">
      <w:bodyDiv w:val="1"/>
      <w:marLeft w:val="0"/>
      <w:marRight w:val="0"/>
      <w:marTop w:val="0"/>
      <w:marBottom w:val="0"/>
      <w:divBdr>
        <w:top w:val="none" w:sz="0" w:space="0" w:color="auto"/>
        <w:left w:val="none" w:sz="0" w:space="0" w:color="auto"/>
        <w:bottom w:val="none" w:sz="0" w:space="0" w:color="auto"/>
        <w:right w:val="none" w:sz="0" w:space="0" w:color="auto"/>
      </w:divBdr>
    </w:div>
    <w:div w:id="1400204406">
      <w:bodyDiv w:val="1"/>
      <w:marLeft w:val="0"/>
      <w:marRight w:val="0"/>
      <w:marTop w:val="0"/>
      <w:marBottom w:val="0"/>
      <w:divBdr>
        <w:top w:val="none" w:sz="0" w:space="0" w:color="auto"/>
        <w:left w:val="none" w:sz="0" w:space="0" w:color="auto"/>
        <w:bottom w:val="none" w:sz="0" w:space="0" w:color="auto"/>
        <w:right w:val="none" w:sz="0" w:space="0" w:color="auto"/>
      </w:divBdr>
    </w:div>
    <w:div w:id="1400400528">
      <w:bodyDiv w:val="1"/>
      <w:marLeft w:val="0"/>
      <w:marRight w:val="0"/>
      <w:marTop w:val="0"/>
      <w:marBottom w:val="0"/>
      <w:divBdr>
        <w:top w:val="none" w:sz="0" w:space="0" w:color="auto"/>
        <w:left w:val="none" w:sz="0" w:space="0" w:color="auto"/>
        <w:bottom w:val="none" w:sz="0" w:space="0" w:color="auto"/>
        <w:right w:val="none" w:sz="0" w:space="0" w:color="auto"/>
      </w:divBdr>
    </w:div>
    <w:div w:id="1400441824">
      <w:bodyDiv w:val="1"/>
      <w:marLeft w:val="0"/>
      <w:marRight w:val="0"/>
      <w:marTop w:val="0"/>
      <w:marBottom w:val="0"/>
      <w:divBdr>
        <w:top w:val="none" w:sz="0" w:space="0" w:color="auto"/>
        <w:left w:val="none" w:sz="0" w:space="0" w:color="auto"/>
        <w:bottom w:val="none" w:sz="0" w:space="0" w:color="auto"/>
        <w:right w:val="none" w:sz="0" w:space="0" w:color="auto"/>
      </w:divBdr>
    </w:div>
    <w:div w:id="1400711878">
      <w:bodyDiv w:val="1"/>
      <w:marLeft w:val="0"/>
      <w:marRight w:val="0"/>
      <w:marTop w:val="0"/>
      <w:marBottom w:val="0"/>
      <w:divBdr>
        <w:top w:val="none" w:sz="0" w:space="0" w:color="auto"/>
        <w:left w:val="none" w:sz="0" w:space="0" w:color="auto"/>
        <w:bottom w:val="none" w:sz="0" w:space="0" w:color="auto"/>
        <w:right w:val="none" w:sz="0" w:space="0" w:color="auto"/>
      </w:divBdr>
    </w:div>
    <w:div w:id="1400785877">
      <w:bodyDiv w:val="1"/>
      <w:marLeft w:val="0"/>
      <w:marRight w:val="0"/>
      <w:marTop w:val="0"/>
      <w:marBottom w:val="0"/>
      <w:divBdr>
        <w:top w:val="none" w:sz="0" w:space="0" w:color="auto"/>
        <w:left w:val="none" w:sz="0" w:space="0" w:color="auto"/>
        <w:bottom w:val="none" w:sz="0" w:space="0" w:color="auto"/>
        <w:right w:val="none" w:sz="0" w:space="0" w:color="auto"/>
      </w:divBdr>
    </w:div>
    <w:div w:id="1402097199">
      <w:bodyDiv w:val="1"/>
      <w:marLeft w:val="0"/>
      <w:marRight w:val="0"/>
      <w:marTop w:val="0"/>
      <w:marBottom w:val="0"/>
      <w:divBdr>
        <w:top w:val="none" w:sz="0" w:space="0" w:color="auto"/>
        <w:left w:val="none" w:sz="0" w:space="0" w:color="auto"/>
        <w:bottom w:val="none" w:sz="0" w:space="0" w:color="auto"/>
        <w:right w:val="none" w:sz="0" w:space="0" w:color="auto"/>
      </w:divBdr>
    </w:div>
    <w:div w:id="1402287851">
      <w:bodyDiv w:val="1"/>
      <w:marLeft w:val="0"/>
      <w:marRight w:val="0"/>
      <w:marTop w:val="0"/>
      <w:marBottom w:val="0"/>
      <w:divBdr>
        <w:top w:val="none" w:sz="0" w:space="0" w:color="auto"/>
        <w:left w:val="none" w:sz="0" w:space="0" w:color="auto"/>
        <w:bottom w:val="none" w:sz="0" w:space="0" w:color="auto"/>
        <w:right w:val="none" w:sz="0" w:space="0" w:color="auto"/>
      </w:divBdr>
    </w:div>
    <w:div w:id="1402362319">
      <w:bodyDiv w:val="1"/>
      <w:marLeft w:val="0"/>
      <w:marRight w:val="0"/>
      <w:marTop w:val="0"/>
      <w:marBottom w:val="0"/>
      <w:divBdr>
        <w:top w:val="none" w:sz="0" w:space="0" w:color="auto"/>
        <w:left w:val="none" w:sz="0" w:space="0" w:color="auto"/>
        <w:bottom w:val="none" w:sz="0" w:space="0" w:color="auto"/>
        <w:right w:val="none" w:sz="0" w:space="0" w:color="auto"/>
      </w:divBdr>
    </w:div>
    <w:div w:id="1402554918">
      <w:bodyDiv w:val="1"/>
      <w:marLeft w:val="0"/>
      <w:marRight w:val="0"/>
      <w:marTop w:val="0"/>
      <w:marBottom w:val="0"/>
      <w:divBdr>
        <w:top w:val="none" w:sz="0" w:space="0" w:color="auto"/>
        <w:left w:val="none" w:sz="0" w:space="0" w:color="auto"/>
        <w:bottom w:val="none" w:sz="0" w:space="0" w:color="auto"/>
        <w:right w:val="none" w:sz="0" w:space="0" w:color="auto"/>
      </w:divBdr>
    </w:div>
    <w:div w:id="1402825315">
      <w:bodyDiv w:val="1"/>
      <w:marLeft w:val="0"/>
      <w:marRight w:val="0"/>
      <w:marTop w:val="0"/>
      <w:marBottom w:val="0"/>
      <w:divBdr>
        <w:top w:val="none" w:sz="0" w:space="0" w:color="auto"/>
        <w:left w:val="none" w:sz="0" w:space="0" w:color="auto"/>
        <w:bottom w:val="none" w:sz="0" w:space="0" w:color="auto"/>
        <w:right w:val="none" w:sz="0" w:space="0" w:color="auto"/>
      </w:divBdr>
    </w:div>
    <w:div w:id="1403330787">
      <w:bodyDiv w:val="1"/>
      <w:marLeft w:val="0"/>
      <w:marRight w:val="0"/>
      <w:marTop w:val="0"/>
      <w:marBottom w:val="0"/>
      <w:divBdr>
        <w:top w:val="none" w:sz="0" w:space="0" w:color="auto"/>
        <w:left w:val="none" w:sz="0" w:space="0" w:color="auto"/>
        <w:bottom w:val="none" w:sz="0" w:space="0" w:color="auto"/>
        <w:right w:val="none" w:sz="0" w:space="0" w:color="auto"/>
      </w:divBdr>
    </w:div>
    <w:div w:id="1403598053">
      <w:bodyDiv w:val="1"/>
      <w:marLeft w:val="0"/>
      <w:marRight w:val="0"/>
      <w:marTop w:val="0"/>
      <w:marBottom w:val="0"/>
      <w:divBdr>
        <w:top w:val="none" w:sz="0" w:space="0" w:color="auto"/>
        <w:left w:val="none" w:sz="0" w:space="0" w:color="auto"/>
        <w:bottom w:val="none" w:sz="0" w:space="0" w:color="auto"/>
        <w:right w:val="none" w:sz="0" w:space="0" w:color="auto"/>
      </w:divBdr>
    </w:div>
    <w:div w:id="1403791442">
      <w:bodyDiv w:val="1"/>
      <w:marLeft w:val="0"/>
      <w:marRight w:val="0"/>
      <w:marTop w:val="0"/>
      <w:marBottom w:val="0"/>
      <w:divBdr>
        <w:top w:val="none" w:sz="0" w:space="0" w:color="auto"/>
        <w:left w:val="none" w:sz="0" w:space="0" w:color="auto"/>
        <w:bottom w:val="none" w:sz="0" w:space="0" w:color="auto"/>
        <w:right w:val="none" w:sz="0" w:space="0" w:color="auto"/>
      </w:divBdr>
    </w:div>
    <w:div w:id="1403984144">
      <w:bodyDiv w:val="1"/>
      <w:marLeft w:val="0"/>
      <w:marRight w:val="0"/>
      <w:marTop w:val="0"/>
      <w:marBottom w:val="0"/>
      <w:divBdr>
        <w:top w:val="none" w:sz="0" w:space="0" w:color="auto"/>
        <w:left w:val="none" w:sz="0" w:space="0" w:color="auto"/>
        <w:bottom w:val="none" w:sz="0" w:space="0" w:color="auto"/>
        <w:right w:val="none" w:sz="0" w:space="0" w:color="auto"/>
      </w:divBdr>
    </w:div>
    <w:div w:id="1405300227">
      <w:bodyDiv w:val="1"/>
      <w:marLeft w:val="0"/>
      <w:marRight w:val="0"/>
      <w:marTop w:val="0"/>
      <w:marBottom w:val="0"/>
      <w:divBdr>
        <w:top w:val="none" w:sz="0" w:space="0" w:color="auto"/>
        <w:left w:val="none" w:sz="0" w:space="0" w:color="auto"/>
        <w:bottom w:val="none" w:sz="0" w:space="0" w:color="auto"/>
        <w:right w:val="none" w:sz="0" w:space="0" w:color="auto"/>
      </w:divBdr>
    </w:div>
    <w:div w:id="1405681995">
      <w:bodyDiv w:val="1"/>
      <w:marLeft w:val="0"/>
      <w:marRight w:val="0"/>
      <w:marTop w:val="0"/>
      <w:marBottom w:val="0"/>
      <w:divBdr>
        <w:top w:val="none" w:sz="0" w:space="0" w:color="auto"/>
        <w:left w:val="none" w:sz="0" w:space="0" w:color="auto"/>
        <w:bottom w:val="none" w:sz="0" w:space="0" w:color="auto"/>
        <w:right w:val="none" w:sz="0" w:space="0" w:color="auto"/>
      </w:divBdr>
    </w:div>
    <w:div w:id="1406368436">
      <w:bodyDiv w:val="1"/>
      <w:marLeft w:val="0"/>
      <w:marRight w:val="0"/>
      <w:marTop w:val="0"/>
      <w:marBottom w:val="0"/>
      <w:divBdr>
        <w:top w:val="none" w:sz="0" w:space="0" w:color="auto"/>
        <w:left w:val="none" w:sz="0" w:space="0" w:color="auto"/>
        <w:bottom w:val="none" w:sz="0" w:space="0" w:color="auto"/>
        <w:right w:val="none" w:sz="0" w:space="0" w:color="auto"/>
      </w:divBdr>
    </w:div>
    <w:div w:id="1407459739">
      <w:bodyDiv w:val="1"/>
      <w:marLeft w:val="0"/>
      <w:marRight w:val="0"/>
      <w:marTop w:val="0"/>
      <w:marBottom w:val="0"/>
      <w:divBdr>
        <w:top w:val="none" w:sz="0" w:space="0" w:color="auto"/>
        <w:left w:val="none" w:sz="0" w:space="0" w:color="auto"/>
        <w:bottom w:val="none" w:sz="0" w:space="0" w:color="auto"/>
        <w:right w:val="none" w:sz="0" w:space="0" w:color="auto"/>
      </w:divBdr>
    </w:div>
    <w:div w:id="1407612150">
      <w:bodyDiv w:val="1"/>
      <w:marLeft w:val="0"/>
      <w:marRight w:val="0"/>
      <w:marTop w:val="0"/>
      <w:marBottom w:val="0"/>
      <w:divBdr>
        <w:top w:val="none" w:sz="0" w:space="0" w:color="auto"/>
        <w:left w:val="none" w:sz="0" w:space="0" w:color="auto"/>
        <w:bottom w:val="none" w:sz="0" w:space="0" w:color="auto"/>
        <w:right w:val="none" w:sz="0" w:space="0" w:color="auto"/>
      </w:divBdr>
    </w:div>
    <w:div w:id="1407920456">
      <w:bodyDiv w:val="1"/>
      <w:marLeft w:val="0"/>
      <w:marRight w:val="0"/>
      <w:marTop w:val="0"/>
      <w:marBottom w:val="0"/>
      <w:divBdr>
        <w:top w:val="none" w:sz="0" w:space="0" w:color="auto"/>
        <w:left w:val="none" w:sz="0" w:space="0" w:color="auto"/>
        <w:bottom w:val="none" w:sz="0" w:space="0" w:color="auto"/>
        <w:right w:val="none" w:sz="0" w:space="0" w:color="auto"/>
      </w:divBdr>
    </w:div>
    <w:div w:id="1408041879">
      <w:bodyDiv w:val="1"/>
      <w:marLeft w:val="0"/>
      <w:marRight w:val="0"/>
      <w:marTop w:val="0"/>
      <w:marBottom w:val="0"/>
      <w:divBdr>
        <w:top w:val="none" w:sz="0" w:space="0" w:color="auto"/>
        <w:left w:val="none" w:sz="0" w:space="0" w:color="auto"/>
        <w:bottom w:val="none" w:sz="0" w:space="0" w:color="auto"/>
        <w:right w:val="none" w:sz="0" w:space="0" w:color="auto"/>
      </w:divBdr>
    </w:div>
    <w:div w:id="1408187684">
      <w:bodyDiv w:val="1"/>
      <w:marLeft w:val="0"/>
      <w:marRight w:val="0"/>
      <w:marTop w:val="0"/>
      <w:marBottom w:val="0"/>
      <w:divBdr>
        <w:top w:val="none" w:sz="0" w:space="0" w:color="auto"/>
        <w:left w:val="none" w:sz="0" w:space="0" w:color="auto"/>
        <w:bottom w:val="none" w:sz="0" w:space="0" w:color="auto"/>
        <w:right w:val="none" w:sz="0" w:space="0" w:color="auto"/>
      </w:divBdr>
    </w:div>
    <w:div w:id="1408645429">
      <w:bodyDiv w:val="1"/>
      <w:marLeft w:val="0"/>
      <w:marRight w:val="0"/>
      <w:marTop w:val="0"/>
      <w:marBottom w:val="0"/>
      <w:divBdr>
        <w:top w:val="none" w:sz="0" w:space="0" w:color="auto"/>
        <w:left w:val="none" w:sz="0" w:space="0" w:color="auto"/>
        <w:bottom w:val="none" w:sz="0" w:space="0" w:color="auto"/>
        <w:right w:val="none" w:sz="0" w:space="0" w:color="auto"/>
      </w:divBdr>
    </w:div>
    <w:div w:id="1408724885">
      <w:bodyDiv w:val="1"/>
      <w:marLeft w:val="0"/>
      <w:marRight w:val="0"/>
      <w:marTop w:val="0"/>
      <w:marBottom w:val="0"/>
      <w:divBdr>
        <w:top w:val="none" w:sz="0" w:space="0" w:color="auto"/>
        <w:left w:val="none" w:sz="0" w:space="0" w:color="auto"/>
        <w:bottom w:val="none" w:sz="0" w:space="0" w:color="auto"/>
        <w:right w:val="none" w:sz="0" w:space="0" w:color="auto"/>
      </w:divBdr>
    </w:div>
    <w:div w:id="1409425318">
      <w:bodyDiv w:val="1"/>
      <w:marLeft w:val="0"/>
      <w:marRight w:val="0"/>
      <w:marTop w:val="0"/>
      <w:marBottom w:val="0"/>
      <w:divBdr>
        <w:top w:val="none" w:sz="0" w:space="0" w:color="auto"/>
        <w:left w:val="none" w:sz="0" w:space="0" w:color="auto"/>
        <w:bottom w:val="none" w:sz="0" w:space="0" w:color="auto"/>
        <w:right w:val="none" w:sz="0" w:space="0" w:color="auto"/>
      </w:divBdr>
    </w:div>
    <w:div w:id="1409498755">
      <w:bodyDiv w:val="1"/>
      <w:marLeft w:val="0"/>
      <w:marRight w:val="0"/>
      <w:marTop w:val="0"/>
      <w:marBottom w:val="0"/>
      <w:divBdr>
        <w:top w:val="none" w:sz="0" w:space="0" w:color="auto"/>
        <w:left w:val="none" w:sz="0" w:space="0" w:color="auto"/>
        <w:bottom w:val="none" w:sz="0" w:space="0" w:color="auto"/>
        <w:right w:val="none" w:sz="0" w:space="0" w:color="auto"/>
      </w:divBdr>
    </w:div>
    <w:div w:id="1409887170">
      <w:bodyDiv w:val="1"/>
      <w:marLeft w:val="0"/>
      <w:marRight w:val="0"/>
      <w:marTop w:val="0"/>
      <w:marBottom w:val="0"/>
      <w:divBdr>
        <w:top w:val="none" w:sz="0" w:space="0" w:color="auto"/>
        <w:left w:val="none" w:sz="0" w:space="0" w:color="auto"/>
        <w:bottom w:val="none" w:sz="0" w:space="0" w:color="auto"/>
        <w:right w:val="none" w:sz="0" w:space="0" w:color="auto"/>
      </w:divBdr>
    </w:div>
    <w:div w:id="1410034881">
      <w:bodyDiv w:val="1"/>
      <w:marLeft w:val="0"/>
      <w:marRight w:val="0"/>
      <w:marTop w:val="0"/>
      <w:marBottom w:val="0"/>
      <w:divBdr>
        <w:top w:val="none" w:sz="0" w:space="0" w:color="auto"/>
        <w:left w:val="none" w:sz="0" w:space="0" w:color="auto"/>
        <w:bottom w:val="none" w:sz="0" w:space="0" w:color="auto"/>
        <w:right w:val="none" w:sz="0" w:space="0" w:color="auto"/>
      </w:divBdr>
    </w:div>
    <w:div w:id="1410617182">
      <w:bodyDiv w:val="1"/>
      <w:marLeft w:val="0"/>
      <w:marRight w:val="0"/>
      <w:marTop w:val="0"/>
      <w:marBottom w:val="0"/>
      <w:divBdr>
        <w:top w:val="none" w:sz="0" w:space="0" w:color="auto"/>
        <w:left w:val="none" w:sz="0" w:space="0" w:color="auto"/>
        <w:bottom w:val="none" w:sz="0" w:space="0" w:color="auto"/>
        <w:right w:val="none" w:sz="0" w:space="0" w:color="auto"/>
      </w:divBdr>
    </w:div>
    <w:div w:id="1410810277">
      <w:bodyDiv w:val="1"/>
      <w:marLeft w:val="0"/>
      <w:marRight w:val="0"/>
      <w:marTop w:val="0"/>
      <w:marBottom w:val="0"/>
      <w:divBdr>
        <w:top w:val="none" w:sz="0" w:space="0" w:color="auto"/>
        <w:left w:val="none" w:sz="0" w:space="0" w:color="auto"/>
        <w:bottom w:val="none" w:sz="0" w:space="0" w:color="auto"/>
        <w:right w:val="none" w:sz="0" w:space="0" w:color="auto"/>
      </w:divBdr>
    </w:div>
    <w:div w:id="1411540493">
      <w:bodyDiv w:val="1"/>
      <w:marLeft w:val="0"/>
      <w:marRight w:val="0"/>
      <w:marTop w:val="0"/>
      <w:marBottom w:val="0"/>
      <w:divBdr>
        <w:top w:val="none" w:sz="0" w:space="0" w:color="auto"/>
        <w:left w:val="none" w:sz="0" w:space="0" w:color="auto"/>
        <w:bottom w:val="none" w:sz="0" w:space="0" w:color="auto"/>
        <w:right w:val="none" w:sz="0" w:space="0" w:color="auto"/>
      </w:divBdr>
    </w:div>
    <w:div w:id="1411733754">
      <w:bodyDiv w:val="1"/>
      <w:marLeft w:val="0"/>
      <w:marRight w:val="0"/>
      <w:marTop w:val="0"/>
      <w:marBottom w:val="0"/>
      <w:divBdr>
        <w:top w:val="none" w:sz="0" w:space="0" w:color="auto"/>
        <w:left w:val="none" w:sz="0" w:space="0" w:color="auto"/>
        <w:bottom w:val="none" w:sz="0" w:space="0" w:color="auto"/>
        <w:right w:val="none" w:sz="0" w:space="0" w:color="auto"/>
      </w:divBdr>
    </w:div>
    <w:div w:id="1412774867">
      <w:bodyDiv w:val="1"/>
      <w:marLeft w:val="0"/>
      <w:marRight w:val="0"/>
      <w:marTop w:val="0"/>
      <w:marBottom w:val="0"/>
      <w:divBdr>
        <w:top w:val="none" w:sz="0" w:space="0" w:color="auto"/>
        <w:left w:val="none" w:sz="0" w:space="0" w:color="auto"/>
        <w:bottom w:val="none" w:sz="0" w:space="0" w:color="auto"/>
        <w:right w:val="none" w:sz="0" w:space="0" w:color="auto"/>
      </w:divBdr>
    </w:div>
    <w:div w:id="1413236030">
      <w:bodyDiv w:val="1"/>
      <w:marLeft w:val="0"/>
      <w:marRight w:val="0"/>
      <w:marTop w:val="0"/>
      <w:marBottom w:val="0"/>
      <w:divBdr>
        <w:top w:val="none" w:sz="0" w:space="0" w:color="auto"/>
        <w:left w:val="none" w:sz="0" w:space="0" w:color="auto"/>
        <w:bottom w:val="none" w:sz="0" w:space="0" w:color="auto"/>
        <w:right w:val="none" w:sz="0" w:space="0" w:color="auto"/>
      </w:divBdr>
    </w:div>
    <w:div w:id="1413309766">
      <w:bodyDiv w:val="1"/>
      <w:marLeft w:val="0"/>
      <w:marRight w:val="0"/>
      <w:marTop w:val="0"/>
      <w:marBottom w:val="0"/>
      <w:divBdr>
        <w:top w:val="none" w:sz="0" w:space="0" w:color="auto"/>
        <w:left w:val="none" w:sz="0" w:space="0" w:color="auto"/>
        <w:bottom w:val="none" w:sz="0" w:space="0" w:color="auto"/>
        <w:right w:val="none" w:sz="0" w:space="0" w:color="auto"/>
      </w:divBdr>
    </w:div>
    <w:div w:id="1413426753">
      <w:bodyDiv w:val="1"/>
      <w:marLeft w:val="0"/>
      <w:marRight w:val="0"/>
      <w:marTop w:val="0"/>
      <w:marBottom w:val="0"/>
      <w:divBdr>
        <w:top w:val="none" w:sz="0" w:space="0" w:color="auto"/>
        <w:left w:val="none" w:sz="0" w:space="0" w:color="auto"/>
        <w:bottom w:val="none" w:sz="0" w:space="0" w:color="auto"/>
        <w:right w:val="none" w:sz="0" w:space="0" w:color="auto"/>
      </w:divBdr>
    </w:div>
    <w:div w:id="1414161683">
      <w:bodyDiv w:val="1"/>
      <w:marLeft w:val="0"/>
      <w:marRight w:val="0"/>
      <w:marTop w:val="0"/>
      <w:marBottom w:val="0"/>
      <w:divBdr>
        <w:top w:val="none" w:sz="0" w:space="0" w:color="auto"/>
        <w:left w:val="none" w:sz="0" w:space="0" w:color="auto"/>
        <w:bottom w:val="none" w:sz="0" w:space="0" w:color="auto"/>
        <w:right w:val="none" w:sz="0" w:space="0" w:color="auto"/>
      </w:divBdr>
    </w:div>
    <w:div w:id="1414164243">
      <w:bodyDiv w:val="1"/>
      <w:marLeft w:val="0"/>
      <w:marRight w:val="0"/>
      <w:marTop w:val="0"/>
      <w:marBottom w:val="0"/>
      <w:divBdr>
        <w:top w:val="none" w:sz="0" w:space="0" w:color="auto"/>
        <w:left w:val="none" w:sz="0" w:space="0" w:color="auto"/>
        <w:bottom w:val="none" w:sz="0" w:space="0" w:color="auto"/>
        <w:right w:val="none" w:sz="0" w:space="0" w:color="auto"/>
      </w:divBdr>
    </w:div>
    <w:div w:id="1414201851">
      <w:bodyDiv w:val="1"/>
      <w:marLeft w:val="0"/>
      <w:marRight w:val="0"/>
      <w:marTop w:val="0"/>
      <w:marBottom w:val="0"/>
      <w:divBdr>
        <w:top w:val="none" w:sz="0" w:space="0" w:color="auto"/>
        <w:left w:val="none" w:sz="0" w:space="0" w:color="auto"/>
        <w:bottom w:val="none" w:sz="0" w:space="0" w:color="auto"/>
        <w:right w:val="none" w:sz="0" w:space="0" w:color="auto"/>
      </w:divBdr>
    </w:div>
    <w:div w:id="1414352104">
      <w:bodyDiv w:val="1"/>
      <w:marLeft w:val="0"/>
      <w:marRight w:val="0"/>
      <w:marTop w:val="0"/>
      <w:marBottom w:val="0"/>
      <w:divBdr>
        <w:top w:val="none" w:sz="0" w:space="0" w:color="auto"/>
        <w:left w:val="none" w:sz="0" w:space="0" w:color="auto"/>
        <w:bottom w:val="none" w:sz="0" w:space="0" w:color="auto"/>
        <w:right w:val="none" w:sz="0" w:space="0" w:color="auto"/>
      </w:divBdr>
    </w:div>
    <w:div w:id="1415593533">
      <w:bodyDiv w:val="1"/>
      <w:marLeft w:val="0"/>
      <w:marRight w:val="0"/>
      <w:marTop w:val="0"/>
      <w:marBottom w:val="0"/>
      <w:divBdr>
        <w:top w:val="none" w:sz="0" w:space="0" w:color="auto"/>
        <w:left w:val="none" w:sz="0" w:space="0" w:color="auto"/>
        <w:bottom w:val="none" w:sz="0" w:space="0" w:color="auto"/>
        <w:right w:val="none" w:sz="0" w:space="0" w:color="auto"/>
      </w:divBdr>
    </w:div>
    <w:div w:id="1416437818">
      <w:bodyDiv w:val="1"/>
      <w:marLeft w:val="0"/>
      <w:marRight w:val="0"/>
      <w:marTop w:val="0"/>
      <w:marBottom w:val="0"/>
      <w:divBdr>
        <w:top w:val="none" w:sz="0" w:space="0" w:color="auto"/>
        <w:left w:val="none" w:sz="0" w:space="0" w:color="auto"/>
        <w:bottom w:val="none" w:sz="0" w:space="0" w:color="auto"/>
        <w:right w:val="none" w:sz="0" w:space="0" w:color="auto"/>
      </w:divBdr>
    </w:div>
    <w:div w:id="1416978559">
      <w:bodyDiv w:val="1"/>
      <w:marLeft w:val="0"/>
      <w:marRight w:val="0"/>
      <w:marTop w:val="0"/>
      <w:marBottom w:val="0"/>
      <w:divBdr>
        <w:top w:val="none" w:sz="0" w:space="0" w:color="auto"/>
        <w:left w:val="none" w:sz="0" w:space="0" w:color="auto"/>
        <w:bottom w:val="none" w:sz="0" w:space="0" w:color="auto"/>
        <w:right w:val="none" w:sz="0" w:space="0" w:color="auto"/>
      </w:divBdr>
    </w:div>
    <w:div w:id="1417173010">
      <w:bodyDiv w:val="1"/>
      <w:marLeft w:val="0"/>
      <w:marRight w:val="0"/>
      <w:marTop w:val="0"/>
      <w:marBottom w:val="0"/>
      <w:divBdr>
        <w:top w:val="none" w:sz="0" w:space="0" w:color="auto"/>
        <w:left w:val="none" w:sz="0" w:space="0" w:color="auto"/>
        <w:bottom w:val="none" w:sz="0" w:space="0" w:color="auto"/>
        <w:right w:val="none" w:sz="0" w:space="0" w:color="auto"/>
      </w:divBdr>
    </w:div>
    <w:div w:id="1417510676">
      <w:bodyDiv w:val="1"/>
      <w:marLeft w:val="0"/>
      <w:marRight w:val="0"/>
      <w:marTop w:val="0"/>
      <w:marBottom w:val="0"/>
      <w:divBdr>
        <w:top w:val="none" w:sz="0" w:space="0" w:color="auto"/>
        <w:left w:val="none" w:sz="0" w:space="0" w:color="auto"/>
        <w:bottom w:val="none" w:sz="0" w:space="0" w:color="auto"/>
        <w:right w:val="none" w:sz="0" w:space="0" w:color="auto"/>
      </w:divBdr>
    </w:div>
    <w:div w:id="1417552727">
      <w:bodyDiv w:val="1"/>
      <w:marLeft w:val="0"/>
      <w:marRight w:val="0"/>
      <w:marTop w:val="0"/>
      <w:marBottom w:val="0"/>
      <w:divBdr>
        <w:top w:val="none" w:sz="0" w:space="0" w:color="auto"/>
        <w:left w:val="none" w:sz="0" w:space="0" w:color="auto"/>
        <w:bottom w:val="none" w:sz="0" w:space="0" w:color="auto"/>
        <w:right w:val="none" w:sz="0" w:space="0" w:color="auto"/>
      </w:divBdr>
    </w:div>
    <w:div w:id="1417897031">
      <w:bodyDiv w:val="1"/>
      <w:marLeft w:val="0"/>
      <w:marRight w:val="0"/>
      <w:marTop w:val="0"/>
      <w:marBottom w:val="0"/>
      <w:divBdr>
        <w:top w:val="none" w:sz="0" w:space="0" w:color="auto"/>
        <w:left w:val="none" w:sz="0" w:space="0" w:color="auto"/>
        <w:bottom w:val="none" w:sz="0" w:space="0" w:color="auto"/>
        <w:right w:val="none" w:sz="0" w:space="0" w:color="auto"/>
      </w:divBdr>
    </w:div>
    <w:div w:id="1418330817">
      <w:bodyDiv w:val="1"/>
      <w:marLeft w:val="0"/>
      <w:marRight w:val="0"/>
      <w:marTop w:val="0"/>
      <w:marBottom w:val="0"/>
      <w:divBdr>
        <w:top w:val="none" w:sz="0" w:space="0" w:color="auto"/>
        <w:left w:val="none" w:sz="0" w:space="0" w:color="auto"/>
        <w:bottom w:val="none" w:sz="0" w:space="0" w:color="auto"/>
        <w:right w:val="none" w:sz="0" w:space="0" w:color="auto"/>
      </w:divBdr>
    </w:div>
    <w:div w:id="1418362033">
      <w:bodyDiv w:val="1"/>
      <w:marLeft w:val="0"/>
      <w:marRight w:val="0"/>
      <w:marTop w:val="0"/>
      <w:marBottom w:val="0"/>
      <w:divBdr>
        <w:top w:val="none" w:sz="0" w:space="0" w:color="auto"/>
        <w:left w:val="none" w:sz="0" w:space="0" w:color="auto"/>
        <w:bottom w:val="none" w:sz="0" w:space="0" w:color="auto"/>
        <w:right w:val="none" w:sz="0" w:space="0" w:color="auto"/>
      </w:divBdr>
    </w:div>
    <w:div w:id="1418403973">
      <w:bodyDiv w:val="1"/>
      <w:marLeft w:val="0"/>
      <w:marRight w:val="0"/>
      <w:marTop w:val="0"/>
      <w:marBottom w:val="0"/>
      <w:divBdr>
        <w:top w:val="none" w:sz="0" w:space="0" w:color="auto"/>
        <w:left w:val="none" w:sz="0" w:space="0" w:color="auto"/>
        <w:bottom w:val="none" w:sz="0" w:space="0" w:color="auto"/>
        <w:right w:val="none" w:sz="0" w:space="0" w:color="auto"/>
      </w:divBdr>
    </w:div>
    <w:div w:id="1418482231">
      <w:bodyDiv w:val="1"/>
      <w:marLeft w:val="0"/>
      <w:marRight w:val="0"/>
      <w:marTop w:val="0"/>
      <w:marBottom w:val="0"/>
      <w:divBdr>
        <w:top w:val="none" w:sz="0" w:space="0" w:color="auto"/>
        <w:left w:val="none" w:sz="0" w:space="0" w:color="auto"/>
        <w:bottom w:val="none" w:sz="0" w:space="0" w:color="auto"/>
        <w:right w:val="none" w:sz="0" w:space="0" w:color="auto"/>
      </w:divBdr>
    </w:div>
    <w:div w:id="1418941722">
      <w:bodyDiv w:val="1"/>
      <w:marLeft w:val="0"/>
      <w:marRight w:val="0"/>
      <w:marTop w:val="0"/>
      <w:marBottom w:val="0"/>
      <w:divBdr>
        <w:top w:val="none" w:sz="0" w:space="0" w:color="auto"/>
        <w:left w:val="none" w:sz="0" w:space="0" w:color="auto"/>
        <w:bottom w:val="none" w:sz="0" w:space="0" w:color="auto"/>
        <w:right w:val="none" w:sz="0" w:space="0" w:color="auto"/>
      </w:divBdr>
    </w:div>
    <w:div w:id="1419012570">
      <w:bodyDiv w:val="1"/>
      <w:marLeft w:val="0"/>
      <w:marRight w:val="0"/>
      <w:marTop w:val="0"/>
      <w:marBottom w:val="0"/>
      <w:divBdr>
        <w:top w:val="none" w:sz="0" w:space="0" w:color="auto"/>
        <w:left w:val="none" w:sz="0" w:space="0" w:color="auto"/>
        <w:bottom w:val="none" w:sz="0" w:space="0" w:color="auto"/>
        <w:right w:val="none" w:sz="0" w:space="0" w:color="auto"/>
      </w:divBdr>
    </w:div>
    <w:div w:id="1419136061">
      <w:bodyDiv w:val="1"/>
      <w:marLeft w:val="0"/>
      <w:marRight w:val="0"/>
      <w:marTop w:val="0"/>
      <w:marBottom w:val="0"/>
      <w:divBdr>
        <w:top w:val="none" w:sz="0" w:space="0" w:color="auto"/>
        <w:left w:val="none" w:sz="0" w:space="0" w:color="auto"/>
        <w:bottom w:val="none" w:sz="0" w:space="0" w:color="auto"/>
        <w:right w:val="none" w:sz="0" w:space="0" w:color="auto"/>
      </w:divBdr>
    </w:div>
    <w:div w:id="1419329172">
      <w:bodyDiv w:val="1"/>
      <w:marLeft w:val="0"/>
      <w:marRight w:val="0"/>
      <w:marTop w:val="0"/>
      <w:marBottom w:val="0"/>
      <w:divBdr>
        <w:top w:val="none" w:sz="0" w:space="0" w:color="auto"/>
        <w:left w:val="none" w:sz="0" w:space="0" w:color="auto"/>
        <w:bottom w:val="none" w:sz="0" w:space="0" w:color="auto"/>
        <w:right w:val="none" w:sz="0" w:space="0" w:color="auto"/>
      </w:divBdr>
    </w:div>
    <w:div w:id="1419330307">
      <w:bodyDiv w:val="1"/>
      <w:marLeft w:val="0"/>
      <w:marRight w:val="0"/>
      <w:marTop w:val="0"/>
      <w:marBottom w:val="0"/>
      <w:divBdr>
        <w:top w:val="none" w:sz="0" w:space="0" w:color="auto"/>
        <w:left w:val="none" w:sz="0" w:space="0" w:color="auto"/>
        <w:bottom w:val="none" w:sz="0" w:space="0" w:color="auto"/>
        <w:right w:val="none" w:sz="0" w:space="0" w:color="auto"/>
      </w:divBdr>
    </w:div>
    <w:div w:id="1419332417">
      <w:bodyDiv w:val="1"/>
      <w:marLeft w:val="0"/>
      <w:marRight w:val="0"/>
      <w:marTop w:val="0"/>
      <w:marBottom w:val="0"/>
      <w:divBdr>
        <w:top w:val="none" w:sz="0" w:space="0" w:color="auto"/>
        <w:left w:val="none" w:sz="0" w:space="0" w:color="auto"/>
        <w:bottom w:val="none" w:sz="0" w:space="0" w:color="auto"/>
        <w:right w:val="none" w:sz="0" w:space="0" w:color="auto"/>
      </w:divBdr>
    </w:div>
    <w:div w:id="1419860963">
      <w:bodyDiv w:val="1"/>
      <w:marLeft w:val="0"/>
      <w:marRight w:val="0"/>
      <w:marTop w:val="0"/>
      <w:marBottom w:val="0"/>
      <w:divBdr>
        <w:top w:val="none" w:sz="0" w:space="0" w:color="auto"/>
        <w:left w:val="none" w:sz="0" w:space="0" w:color="auto"/>
        <w:bottom w:val="none" w:sz="0" w:space="0" w:color="auto"/>
        <w:right w:val="none" w:sz="0" w:space="0" w:color="auto"/>
      </w:divBdr>
    </w:div>
    <w:div w:id="1420060040">
      <w:bodyDiv w:val="1"/>
      <w:marLeft w:val="0"/>
      <w:marRight w:val="0"/>
      <w:marTop w:val="0"/>
      <w:marBottom w:val="0"/>
      <w:divBdr>
        <w:top w:val="none" w:sz="0" w:space="0" w:color="auto"/>
        <w:left w:val="none" w:sz="0" w:space="0" w:color="auto"/>
        <w:bottom w:val="none" w:sz="0" w:space="0" w:color="auto"/>
        <w:right w:val="none" w:sz="0" w:space="0" w:color="auto"/>
      </w:divBdr>
    </w:div>
    <w:div w:id="1420523644">
      <w:bodyDiv w:val="1"/>
      <w:marLeft w:val="0"/>
      <w:marRight w:val="0"/>
      <w:marTop w:val="0"/>
      <w:marBottom w:val="0"/>
      <w:divBdr>
        <w:top w:val="none" w:sz="0" w:space="0" w:color="auto"/>
        <w:left w:val="none" w:sz="0" w:space="0" w:color="auto"/>
        <w:bottom w:val="none" w:sz="0" w:space="0" w:color="auto"/>
        <w:right w:val="none" w:sz="0" w:space="0" w:color="auto"/>
      </w:divBdr>
    </w:div>
    <w:div w:id="1421171124">
      <w:bodyDiv w:val="1"/>
      <w:marLeft w:val="0"/>
      <w:marRight w:val="0"/>
      <w:marTop w:val="0"/>
      <w:marBottom w:val="0"/>
      <w:divBdr>
        <w:top w:val="none" w:sz="0" w:space="0" w:color="auto"/>
        <w:left w:val="none" w:sz="0" w:space="0" w:color="auto"/>
        <w:bottom w:val="none" w:sz="0" w:space="0" w:color="auto"/>
        <w:right w:val="none" w:sz="0" w:space="0" w:color="auto"/>
      </w:divBdr>
    </w:div>
    <w:div w:id="1421876896">
      <w:bodyDiv w:val="1"/>
      <w:marLeft w:val="0"/>
      <w:marRight w:val="0"/>
      <w:marTop w:val="0"/>
      <w:marBottom w:val="0"/>
      <w:divBdr>
        <w:top w:val="none" w:sz="0" w:space="0" w:color="auto"/>
        <w:left w:val="none" w:sz="0" w:space="0" w:color="auto"/>
        <w:bottom w:val="none" w:sz="0" w:space="0" w:color="auto"/>
        <w:right w:val="none" w:sz="0" w:space="0" w:color="auto"/>
      </w:divBdr>
    </w:div>
    <w:div w:id="1422020769">
      <w:bodyDiv w:val="1"/>
      <w:marLeft w:val="0"/>
      <w:marRight w:val="0"/>
      <w:marTop w:val="0"/>
      <w:marBottom w:val="0"/>
      <w:divBdr>
        <w:top w:val="none" w:sz="0" w:space="0" w:color="auto"/>
        <w:left w:val="none" w:sz="0" w:space="0" w:color="auto"/>
        <w:bottom w:val="none" w:sz="0" w:space="0" w:color="auto"/>
        <w:right w:val="none" w:sz="0" w:space="0" w:color="auto"/>
      </w:divBdr>
    </w:div>
    <w:div w:id="1422138452">
      <w:bodyDiv w:val="1"/>
      <w:marLeft w:val="0"/>
      <w:marRight w:val="0"/>
      <w:marTop w:val="0"/>
      <w:marBottom w:val="0"/>
      <w:divBdr>
        <w:top w:val="none" w:sz="0" w:space="0" w:color="auto"/>
        <w:left w:val="none" w:sz="0" w:space="0" w:color="auto"/>
        <w:bottom w:val="none" w:sz="0" w:space="0" w:color="auto"/>
        <w:right w:val="none" w:sz="0" w:space="0" w:color="auto"/>
      </w:divBdr>
    </w:div>
    <w:div w:id="1422290713">
      <w:bodyDiv w:val="1"/>
      <w:marLeft w:val="0"/>
      <w:marRight w:val="0"/>
      <w:marTop w:val="0"/>
      <w:marBottom w:val="0"/>
      <w:divBdr>
        <w:top w:val="none" w:sz="0" w:space="0" w:color="auto"/>
        <w:left w:val="none" w:sz="0" w:space="0" w:color="auto"/>
        <w:bottom w:val="none" w:sz="0" w:space="0" w:color="auto"/>
        <w:right w:val="none" w:sz="0" w:space="0" w:color="auto"/>
      </w:divBdr>
    </w:div>
    <w:div w:id="1423185697">
      <w:bodyDiv w:val="1"/>
      <w:marLeft w:val="0"/>
      <w:marRight w:val="0"/>
      <w:marTop w:val="0"/>
      <w:marBottom w:val="0"/>
      <w:divBdr>
        <w:top w:val="none" w:sz="0" w:space="0" w:color="auto"/>
        <w:left w:val="none" w:sz="0" w:space="0" w:color="auto"/>
        <w:bottom w:val="none" w:sz="0" w:space="0" w:color="auto"/>
        <w:right w:val="none" w:sz="0" w:space="0" w:color="auto"/>
      </w:divBdr>
    </w:div>
    <w:div w:id="1423603281">
      <w:bodyDiv w:val="1"/>
      <w:marLeft w:val="0"/>
      <w:marRight w:val="0"/>
      <w:marTop w:val="0"/>
      <w:marBottom w:val="0"/>
      <w:divBdr>
        <w:top w:val="none" w:sz="0" w:space="0" w:color="auto"/>
        <w:left w:val="none" w:sz="0" w:space="0" w:color="auto"/>
        <w:bottom w:val="none" w:sz="0" w:space="0" w:color="auto"/>
        <w:right w:val="none" w:sz="0" w:space="0" w:color="auto"/>
      </w:divBdr>
    </w:div>
    <w:div w:id="1424064394">
      <w:bodyDiv w:val="1"/>
      <w:marLeft w:val="0"/>
      <w:marRight w:val="0"/>
      <w:marTop w:val="0"/>
      <w:marBottom w:val="0"/>
      <w:divBdr>
        <w:top w:val="none" w:sz="0" w:space="0" w:color="auto"/>
        <w:left w:val="none" w:sz="0" w:space="0" w:color="auto"/>
        <w:bottom w:val="none" w:sz="0" w:space="0" w:color="auto"/>
        <w:right w:val="none" w:sz="0" w:space="0" w:color="auto"/>
      </w:divBdr>
    </w:div>
    <w:div w:id="1424497625">
      <w:bodyDiv w:val="1"/>
      <w:marLeft w:val="0"/>
      <w:marRight w:val="0"/>
      <w:marTop w:val="0"/>
      <w:marBottom w:val="0"/>
      <w:divBdr>
        <w:top w:val="none" w:sz="0" w:space="0" w:color="auto"/>
        <w:left w:val="none" w:sz="0" w:space="0" w:color="auto"/>
        <w:bottom w:val="none" w:sz="0" w:space="0" w:color="auto"/>
        <w:right w:val="none" w:sz="0" w:space="0" w:color="auto"/>
      </w:divBdr>
    </w:div>
    <w:div w:id="1424568778">
      <w:bodyDiv w:val="1"/>
      <w:marLeft w:val="0"/>
      <w:marRight w:val="0"/>
      <w:marTop w:val="0"/>
      <w:marBottom w:val="0"/>
      <w:divBdr>
        <w:top w:val="none" w:sz="0" w:space="0" w:color="auto"/>
        <w:left w:val="none" w:sz="0" w:space="0" w:color="auto"/>
        <w:bottom w:val="none" w:sz="0" w:space="0" w:color="auto"/>
        <w:right w:val="none" w:sz="0" w:space="0" w:color="auto"/>
      </w:divBdr>
    </w:div>
    <w:div w:id="1424573129">
      <w:bodyDiv w:val="1"/>
      <w:marLeft w:val="0"/>
      <w:marRight w:val="0"/>
      <w:marTop w:val="0"/>
      <w:marBottom w:val="0"/>
      <w:divBdr>
        <w:top w:val="none" w:sz="0" w:space="0" w:color="auto"/>
        <w:left w:val="none" w:sz="0" w:space="0" w:color="auto"/>
        <w:bottom w:val="none" w:sz="0" w:space="0" w:color="auto"/>
        <w:right w:val="none" w:sz="0" w:space="0" w:color="auto"/>
      </w:divBdr>
    </w:div>
    <w:div w:id="1425032149">
      <w:bodyDiv w:val="1"/>
      <w:marLeft w:val="0"/>
      <w:marRight w:val="0"/>
      <w:marTop w:val="0"/>
      <w:marBottom w:val="0"/>
      <w:divBdr>
        <w:top w:val="none" w:sz="0" w:space="0" w:color="auto"/>
        <w:left w:val="none" w:sz="0" w:space="0" w:color="auto"/>
        <w:bottom w:val="none" w:sz="0" w:space="0" w:color="auto"/>
        <w:right w:val="none" w:sz="0" w:space="0" w:color="auto"/>
      </w:divBdr>
    </w:div>
    <w:div w:id="1426421357">
      <w:bodyDiv w:val="1"/>
      <w:marLeft w:val="0"/>
      <w:marRight w:val="0"/>
      <w:marTop w:val="0"/>
      <w:marBottom w:val="0"/>
      <w:divBdr>
        <w:top w:val="none" w:sz="0" w:space="0" w:color="auto"/>
        <w:left w:val="none" w:sz="0" w:space="0" w:color="auto"/>
        <w:bottom w:val="none" w:sz="0" w:space="0" w:color="auto"/>
        <w:right w:val="none" w:sz="0" w:space="0" w:color="auto"/>
      </w:divBdr>
    </w:div>
    <w:div w:id="1426655468">
      <w:bodyDiv w:val="1"/>
      <w:marLeft w:val="0"/>
      <w:marRight w:val="0"/>
      <w:marTop w:val="0"/>
      <w:marBottom w:val="0"/>
      <w:divBdr>
        <w:top w:val="none" w:sz="0" w:space="0" w:color="auto"/>
        <w:left w:val="none" w:sz="0" w:space="0" w:color="auto"/>
        <w:bottom w:val="none" w:sz="0" w:space="0" w:color="auto"/>
        <w:right w:val="none" w:sz="0" w:space="0" w:color="auto"/>
      </w:divBdr>
    </w:div>
    <w:div w:id="1427000310">
      <w:bodyDiv w:val="1"/>
      <w:marLeft w:val="0"/>
      <w:marRight w:val="0"/>
      <w:marTop w:val="0"/>
      <w:marBottom w:val="0"/>
      <w:divBdr>
        <w:top w:val="none" w:sz="0" w:space="0" w:color="auto"/>
        <w:left w:val="none" w:sz="0" w:space="0" w:color="auto"/>
        <w:bottom w:val="none" w:sz="0" w:space="0" w:color="auto"/>
        <w:right w:val="none" w:sz="0" w:space="0" w:color="auto"/>
      </w:divBdr>
    </w:div>
    <w:div w:id="1427193944">
      <w:bodyDiv w:val="1"/>
      <w:marLeft w:val="0"/>
      <w:marRight w:val="0"/>
      <w:marTop w:val="0"/>
      <w:marBottom w:val="0"/>
      <w:divBdr>
        <w:top w:val="none" w:sz="0" w:space="0" w:color="auto"/>
        <w:left w:val="none" w:sz="0" w:space="0" w:color="auto"/>
        <w:bottom w:val="none" w:sz="0" w:space="0" w:color="auto"/>
        <w:right w:val="none" w:sz="0" w:space="0" w:color="auto"/>
      </w:divBdr>
    </w:div>
    <w:div w:id="1427313810">
      <w:bodyDiv w:val="1"/>
      <w:marLeft w:val="0"/>
      <w:marRight w:val="0"/>
      <w:marTop w:val="0"/>
      <w:marBottom w:val="0"/>
      <w:divBdr>
        <w:top w:val="none" w:sz="0" w:space="0" w:color="auto"/>
        <w:left w:val="none" w:sz="0" w:space="0" w:color="auto"/>
        <w:bottom w:val="none" w:sz="0" w:space="0" w:color="auto"/>
        <w:right w:val="none" w:sz="0" w:space="0" w:color="auto"/>
      </w:divBdr>
    </w:div>
    <w:div w:id="1427531623">
      <w:bodyDiv w:val="1"/>
      <w:marLeft w:val="0"/>
      <w:marRight w:val="0"/>
      <w:marTop w:val="0"/>
      <w:marBottom w:val="0"/>
      <w:divBdr>
        <w:top w:val="none" w:sz="0" w:space="0" w:color="auto"/>
        <w:left w:val="none" w:sz="0" w:space="0" w:color="auto"/>
        <w:bottom w:val="none" w:sz="0" w:space="0" w:color="auto"/>
        <w:right w:val="none" w:sz="0" w:space="0" w:color="auto"/>
      </w:divBdr>
    </w:div>
    <w:div w:id="1427770232">
      <w:bodyDiv w:val="1"/>
      <w:marLeft w:val="0"/>
      <w:marRight w:val="0"/>
      <w:marTop w:val="0"/>
      <w:marBottom w:val="0"/>
      <w:divBdr>
        <w:top w:val="none" w:sz="0" w:space="0" w:color="auto"/>
        <w:left w:val="none" w:sz="0" w:space="0" w:color="auto"/>
        <w:bottom w:val="none" w:sz="0" w:space="0" w:color="auto"/>
        <w:right w:val="none" w:sz="0" w:space="0" w:color="auto"/>
      </w:divBdr>
    </w:div>
    <w:div w:id="1428036504">
      <w:bodyDiv w:val="1"/>
      <w:marLeft w:val="0"/>
      <w:marRight w:val="0"/>
      <w:marTop w:val="0"/>
      <w:marBottom w:val="0"/>
      <w:divBdr>
        <w:top w:val="none" w:sz="0" w:space="0" w:color="auto"/>
        <w:left w:val="none" w:sz="0" w:space="0" w:color="auto"/>
        <w:bottom w:val="none" w:sz="0" w:space="0" w:color="auto"/>
        <w:right w:val="none" w:sz="0" w:space="0" w:color="auto"/>
      </w:divBdr>
    </w:div>
    <w:div w:id="1428188574">
      <w:bodyDiv w:val="1"/>
      <w:marLeft w:val="0"/>
      <w:marRight w:val="0"/>
      <w:marTop w:val="0"/>
      <w:marBottom w:val="0"/>
      <w:divBdr>
        <w:top w:val="none" w:sz="0" w:space="0" w:color="auto"/>
        <w:left w:val="none" w:sz="0" w:space="0" w:color="auto"/>
        <w:bottom w:val="none" w:sz="0" w:space="0" w:color="auto"/>
        <w:right w:val="none" w:sz="0" w:space="0" w:color="auto"/>
      </w:divBdr>
    </w:div>
    <w:div w:id="1428233787">
      <w:bodyDiv w:val="1"/>
      <w:marLeft w:val="0"/>
      <w:marRight w:val="0"/>
      <w:marTop w:val="0"/>
      <w:marBottom w:val="0"/>
      <w:divBdr>
        <w:top w:val="none" w:sz="0" w:space="0" w:color="auto"/>
        <w:left w:val="none" w:sz="0" w:space="0" w:color="auto"/>
        <w:bottom w:val="none" w:sz="0" w:space="0" w:color="auto"/>
        <w:right w:val="none" w:sz="0" w:space="0" w:color="auto"/>
      </w:divBdr>
    </w:div>
    <w:div w:id="1428575262">
      <w:bodyDiv w:val="1"/>
      <w:marLeft w:val="0"/>
      <w:marRight w:val="0"/>
      <w:marTop w:val="0"/>
      <w:marBottom w:val="0"/>
      <w:divBdr>
        <w:top w:val="none" w:sz="0" w:space="0" w:color="auto"/>
        <w:left w:val="none" w:sz="0" w:space="0" w:color="auto"/>
        <w:bottom w:val="none" w:sz="0" w:space="0" w:color="auto"/>
        <w:right w:val="none" w:sz="0" w:space="0" w:color="auto"/>
      </w:divBdr>
    </w:div>
    <w:div w:id="1428650908">
      <w:bodyDiv w:val="1"/>
      <w:marLeft w:val="0"/>
      <w:marRight w:val="0"/>
      <w:marTop w:val="0"/>
      <w:marBottom w:val="0"/>
      <w:divBdr>
        <w:top w:val="none" w:sz="0" w:space="0" w:color="auto"/>
        <w:left w:val="none" w:sz="0" w:space="0" w:color="auto"/>
        <w:bottom w:val="none" w:sz="0" w:space="0" w:color="auto"/>
        <w:right w:val="none" w:sz="0" w:space="0" w:color="auto"/>
      </w:divBdr>
    </w:div>
    <w:div w:id="1428771976">
      <w:bodyDiv w:val="1"/>
      <w:marLeft w:val="0"/>
      <w:marRight w:val="0"/>
      <w:marTop w:val="0"/>
      <w:marBottom w:val="0"/>
      <w:divBdr>
        <w:top w:val="none" w:sz="0" w:space="0" w:color="auto"/>
        <w:left w:val="none" w:sz="0" w:space="0" w:color="auto"/>
        <w:bottom w:val="none" w:sz="0" w:space="0" w:color="auto"/>
        <w:right w:val="none" w:sz="0" w:space="0" w:color="auto"/>
      </w:divBdr>
    </w:div>
    <w:div w:id="1428963485">
      <w:bodyDiv w:val="1"/>
      <w:marLeft w:val="0"/>
      <w:marRight w:val="0"/>
      <w:marTop w:val="0"/>
      <w:marBottom w:val="0"/>
      <w:divBdr>
        <w:top w:val="none" w:sz="0" w:space="0" w:color="auto"/>
        <w:left w:val="none" w:sz="0" w:space="0" w:color="auto"/>
        <w:bottom w:val="none" w:sz="0" w:space="0" w:color="auto"/>
        <w:right w:val="none" w:sz="0" w:space="0" w:color="auto"/>
      </w:divBdr>
    </w:div>
    <w:div w:id="1429083284">
      <w:bodyDiv w:val="1"/>
      <w:marLeft w:val="0"/>
      <w:marRight w:val="0"/>
      <w:marTop w:val="0"/>
      <w:marBottom w:val="0"/>
      <w:divBdr>
        <w:top w:val="none" w:sz="0" w:space="0" w:color="auto"/>
        <w:left w:val="none" w:sz="0" w:space="0" w:color="auto"/>
        <w:bottom w:val="none" w:sz="0" w:space="0" w:color="auto"/>
        <w:right w:val="none" w:sz="0" w:space="0" w:color="auto"/>
      </w:divBdr>
    </w:div>
    <w:div w:id="1429230721">
      <w:bodyDiv w:val="1"/>
      <w:marLeft w:val="0"/>
      <w:marRight w:val="0"/>
      <w:marTop w:val="0"/>
      <w:marBottom w:val="0"/>
      <w:divBdr>
        <w:top w:val="none" w:sz="0" w:space="0" w:color="auto"/>
        <w:left w:val="none" w:sz="0" w:space="0" w:color="auto"/>
        <w:bottom w:val="none" w:sz="0" w:space="0" w:color="auto"/>
        <w:right w:val="none" w:sz="0" w:space="0" w:color="auto"/>
      </w:divBdr>
    </w:div>
    <w:div w:id="1429231861">
      <w:bodyDiv w:val="1"/>
      <w:marLeft w:val="0"/>
      <w:marRight w:val="0"/>
      <w:marTop w:val="0"/>
      <w:marBottom w:val="0"/>
      <w:divBdr>
        <w:top w:val="none" w:sz="0" w:space="0" w:color="auto"/>
        <w:left w:val="none" w:sz="0" w:space="0" w:color="auto"/>
        <w:bottom w:val="none" w:sz="0" w:space="0" w:color="auto"/>
        <w:right w:val="none" w:sz="0" w:space="0" w:color="auto"/>
      </w:divBdr>
    </w:div>
    <w:div w:id="1429233271">
      <w:bodyDiv w:val="1"/>
      <w:marLeft w:val="0"/>
      <w:marRight w:val="0"/>
      <w:marTop w:val="0"/>
      <w:marBottom w:val="0"/>
      <w:divBdr>
        <w:top w:val="none" w:sz="0" w:space="0" w:color="auto"/>
        <w:left w:val="none" w:sz="0" w:space="0" w:color="auto"/>
        <w:bottom w:val="none" w:sz="0" w:space="0" w:color="auto"/>
        <w:right w:val="none" w:sz="0" w:space="0" w:color="auto"/>
      </w:divBdr>
    </w:div>
    <w:div w:id="1429354415">
      <w:bodyDiv w:val="1"/>
      <w:marLeft w:val="0"/>
      <w:marRight w:val="0"/>
      <w:marTop w:val="0"/>
      <w:marBottom w:val="0"/>
      <w:divBdr>
        <w:top w:val="none" w:sz="0" w:space="0" w:color="auto"/>
        <w:left w:val="none" w:sz="0" w:space="0" w:color="auto"/>
        <w:bottom w:val="none" w:sz="0" w:space="0" w:color="auto"/>
        <w:right w:val="none" w:sz="0" w:space="0" w:color="auto"/>
      </w:divBdr>
    </w:div>
    <w:div w:id="1430006005">
      <w:bodyDiv w:val="1"/>
      <w:marLeft w:val="0"/>
      <w:marRight w:val="0"/>
      <w:marTop w:val="0"/>
      <w:marBottom w:val="0"/>
      <w:divBdr>
        <w:top w:val="none" w:sz="0" w:space="0" w:color="auto"/>
        <w:left w:val="none" w:sz="0" w:space="0" w:color="auto"/>
        <w:bottom w:val="none" w:sz="0" w:space="0" w:color="auto"/>
        <w:right w:val="none" w:sz="0" w:space="0" w:color="auto"/>
      </w:divBdr>
    </w:div>
    <w:div w:id="1430078033">
      <w:bodyDiv w:val="1"/>
      <w:marLeft w:val="0"/>
      <w:marRight w:val="0"/>
      <w:marTop w:val="0"/>
      <w:marBottom w:val="0"/>
      <w:divBdr>
        <w:top w:val="none" w:sz="0" w:space="0" w:color="auto"/>
        <w:left w:val="none" w:sz="0" w:space="0" w:color="auto"/>
        <w:bottom w:val="none" w:sz="0" w:space="0" w:color="auto"/>
        <w:right w:val="none" w:sz="0" w:space="0" w:color="auto"/>
      </w:divBdr>
    </w:div>
    <w:div w:id="1430155076">
      <w:bodyDiv w:val="1"/>
      <w:marLeft w:val="0"/>
      <w:marRight w:val="0"/>
      <w:marTop w:val="0"/>
      <w:marBottom w:val="0"/>
      <w:divBdr>
        <w:top w:val="none" w:sz="0" w:space="0" w:color="auto"/>
        <w:left w:val="none" w:sz="0" w:space="0" w:color="auto"/>
        <w:bottom w:val="none" w:sz="0" w:space="0" w:color="auto"/>
        <w:right w:val="none" w:sz="0" w:space="0" w:color="auto"/>
      </w:divBdr>
    </w:div>
    <w:div w:id="1430277442">
      <w:bodyDiv w:val="1"/>
      <w:marLeft w:val="0"/>
      <w:marRight w:val="0"/>
      <w:marTop w:val="0"/>
      <w:marBottom w:val="0"/>
      <w:divBdr>
        <w:top w:val="none" w:sz="0" w:space="0" w:color="auto"/>
        <w:left w:val="none" w:sz="0" w:space="0" w:color="auto"/>
        <w:bottom w:val="none" w:sz="0" w:space="0" w:color="auto"/>
        <w:right w:val="none" w:sz="0" w:space="0" w:color="auto"/>
      </w:divBdr>
    </w:div>
    <w:div w:id="1430855430">
      <w:bodyDiv w:val="1"/>
      <w:marLeft w:val="0"/>
      <w:marRight w:val="0"/>
      <w:marTop w:val="0"/>
      <w:marBottom w:val="0"/>
      <w:divBdr>
        <w:top w:val="none" w:sz="0" w:space="0" w:color="auto"/>
        <w:left w:val="none" w:sz="0" w:space="0" w:color="auto"/>
        <w:bottom w:val="none" w:sz="0" w:space="0" w:color="auto"/>
        <w:right w:val="none" w:sz="0" w:space="0" w:color="auto"/>
      </w:divBdr>
    </w:div>
    <w:div w:id="1431120208">
      <w:bodyDiv w:val="1"/>
      <w:marLeft w:val="0"/>
      <w:marRight w:val="0"/>
      <w:marTop w:val="0"/>
      <w:marBottom w:val="0"/>
      <w:divBdr>
        <w:top w:val="none" w:sz="0" w:space="0" w:color="auto"/>
        <w:left w:val="none" w:sz="0" w:space="0" w:color="auto"/>
        <w:bottom w:val="none" w:sz="0" w:space="0" w:color="auto"/>
        <w:right w:val="none" w:sz="0" w:space="0" w:color="auto"/>
      </w:divBdr>
    </w:div>
    <w:div w:id="1431316015">
      <w:bodyDiv w:val="1"/>
      <w:marLeft w:val="0"/>
      <w:marRight w:val="0"/>
      <w:marTop w:val="0"/>
      <w:marBottom w:val="0"/>
      <w:divBdr>
        <w:top w:val="none" w:sz="0" w:space="0" w:color="auto"/>
        <w:left w:val="none" w:sz="0" w:space="0" w:color="auto"/>
        <w:bottom w:val="none" w:sz="0" w:space="0" w:color="auto"/>
        <w:right w:val="none" w:sz="0" w:space="0" w:color="auto"/>
      </w:divBdr>
    </w:div>
    <w:div w:id="1432236628">
      <w:bodyDiv w:val="1"/>
      <w:marLeft w:val="0"/>
      <w:marRight w:val="0"/>
      <w:marTop w:val="0"/>
      <w:marBottom w:val="0"/>
      <w:divBdr>
        <w:top w:val="none" w:sz="0" w:space="0" w:color="auto"/>
        <w:left w:val="none" w:sz="0" w:space="0" w:color="auto"/>
        <w:bottom w:val="none" w:sz="0" w:space="0" w:color="auto"/>
        <w:right w:val="none" w:sz="0" w:space="0" w:color="auto"/>
      </w:divBdr>
    </w:div>
    <w:div w:id="1432244409">
      <w:bodyDiv w:val="1"/>
      <w:marLeft w:val="0"/>
      <w:marRight w:val="0"/>
      <w:marTop w:val="0"/>
      <w:marBottom w:val="0"/>
      <w:divBdr>
        <w:top w:val="none" w:sz="0" w:space="0" w:color="auto"/>
        <w:left w:val="none" w:sz="0" w:space="0" w:color="auto"/>
        <w:bottom w:val="none" w:sz="0" w:space="0" w:color="auto"/>
        <w:right w:val="none" w:sz="0" w:space="0" w:color="auto"/>
      </w:divBdr>
    </w:div>
    <w:div w:id="1432429540">
      <w:bodyDiv w:val="1"/>
      <w:marLeft w:val="0"/>
      <w:marRight w:val="0"/>
      <w:marTop w:val="0"/>
      <w:marBottom w:val="0"/>
      <w:divBdr>
        <w:top w:val="none" w:sz="0" w:space="0" w:color="auto"/>
        <w:left w:val="none" w:sz="0" w:space="0" w:color="auto"/>
        <w:bottom w:val="none" w:sz="0" w:space="0" w:color="auto"/>
        <w:right w:val="none" w:sz="0" w:space="0" w:color="auto"/>
      </w:divBdr>
    </w:div>
    <w:div w:id="1432702626">
      <w:bodyDiv w:val="1"/>
      <w:marLeft w:val="0"/>
      <w:marRight w:val="0"/>
      <w:marTop w:val="0"/>
      <w:marBottom w:val="0"/>
      <w:divBdr>
        <w:top w:val="none" w:sz="0" w:space="0" w:color="auto"/>
        <w:left w:val="none" w:sz="0" w:space="0" w:color="auto"/>
        <w:bottom w:val="none" w:sz="0" w:space="0" w:color="auto"/>
        <w:right w:val="none" w:sz="0" w:space="0" w:color="auto"/>
      </w:divBdr>
    </w:div>
    <w:div w:id="1433744832">
      <w:bodyDiv w:val="1"/>
      <w:marLeft w:val="0"/>
      <w:marRight w:val="0"/>
      <w:marTop w:val="0"/>
      <w:marBottom w:val="0"/>
      <w:divBdr>
        <w:top w:val="none" w:sz="0" w:space="0" w:color="auto"/>
        <w:left w:val="none" w:sz="0" w:space="0" w:color="auto"/>
        <w:bottom w:val="none" w:sz="0" w:space="0" w:color="auto"/>
        <w:right w:val="none" w:sz="0" w:space="0" w:color="auto"/>
      </w:divBdr>
    </w:div>
    <w:div w:id="1434206610">
      <w:bodyDiv w:val="1"/>
      <w:marLeft w:val="0"/>
      <w:marRight w:val="0"/>
      <w:marTop w:val="0"/>
      <w:marBottom w:val="0"/>
      <w:divBdr>
        <w:top w:val="none" w:sz="0" w:space="0" w:color="auto"/>
        <w:left w:val="none" w:sz="0" w:space="0" w:color="auto"/>
        <w:bottom w:val="none" w:sz="0" w:space="0" w:color="auto"/>
        <w:right w:val="none" w:sz="0" w:space="0" w:color="auto"/>
      </w:divBdr>
    </w:div>
    <w:div w:id="1434323719">
      <w:bodyDiv w:val="1"/>
      <w:marLeft w:val="0"/>
      <w:marRight w:val="0"/>
      <w:marTop w:val="0"/>
      <w:marBottom w:val="0"/>
      <w:divBdr>
        <w:top w:val="none" w:sz="0" w:space="0" w:color="auto"/>
        <w:left w:val="none" w:sz="0" w:space="0" w:color="auto"/>
        <w:bottom w:val="none" w:sz="0" w:space="0" w:color="auto"/>
        <w:right w:val="none" w:sz="0" w:space="0" w:color="auto"/>
      </w:divBdr>
    </w:div>
    <w:div w:id="1434472604">
      <w:bodyDiv w:val="1"/>
      <w:marLeft w:val="0"/>
      <w:marRight w:val="0"/>
      <w:marTop w:val="0"/>
      <w:marBottom w:val="0"/>
      <w:divBdr>
        <w:top w:val="none" w:sz="0" w:space="0" w:color="auto"/>
        <w:left w:val="none" w:sz="0" w:space="0" w:color="auto"/>
        <w:bottom w:val="none" w:sz="0" w:space="0" w:color="auto"/>
        <w:right w:val="none" w:sz="0" w:space="0" w:color="auto"/>
      </w:divBdr>
    </w:div>
    <w:div w:id="1434549906">
      <w:bodyDiv w:val="1"/>
      <w:marLeft w:val="0"/>
      <w:marRight w:val="0"/>
      <w:marTop w:val="0"/>
      <w:marBottom w:val="0"/>
      <w:divBdr>
        <w:top w:val="none" w:sz="0" w:space="0" w:color="auto"/>
        <w:left w:val="none" w:sz="0" w:space="0" w:color="auto"/>
        <w:bottom w:val="none" w:sz="0" w:space="0" w:color="auto"/>
        <w:right w:val="none" w:sz="0" w:space="0" w:color="auto"/>
      </w:divBdr>
    </w:div>
    <w:div w:id="1434744495">
      <w:bodyDiv w:val="1"/>
      <w:marLeft w:val="0"/>
      <w:marRight w:val="0"/>
      <w:marTop w:val="0"/>
      <w:marBottom w:val="0"/>
      <w:divBdr>
        <w:top w:val="none" w:sz="0" w:space="0" w:color="auto"/>
        <w:left w:val="none" w:sz="0" w:space="0" w:color="auto"/>
        <w:bottom w:val="none" w:sz="0" w:space="0" w:color="auto"/>
        <w:right w:val="none" w:sz="0" w:space="0" w:color="auto"/>
      </w:divBdr>
    </w:div>
    <w:div w:id="1434857757">
      <w:bodyDiv w:val="1"/>
      <w:marLeft w:val="0"/>
      <w:marRight w:val="0"/>
      <w:marTop w:val="0"/>
      <w:marBottom w:val="0"/>
      <w:divBdr>
        <w:top w:val="none" w:sz="0" w:space="0" w:color="auto"/>
        <w:left w:val="none" w:sz="0" w:space="0" w:color="auto"/>
        <w:bottom w:val="none" w:sz="0" w:space="0" w:color="auto"/>
        <w:right w:val="none" w:sz="0" w:space="0" w:color="auto"/>
      </w:divBdr>
    </w:div>
    <w:div w:id="1435049545">
      <w:bodyDiv w:val="1"/>
      <w:marLeft w:val="0"/>
      <w:marRight w:val="0"/>
      <w:marTop w:val="0"/>
      <w:marBottom w:val="0"/>
      <w:divBdr>
        <w:top w:val="none" w:sz="0" w:space="0" w:color="auto"/>
        <w:left w:val="none" w:sz="0" w:space="0" w:color="auto"/>
        <w:bottom w:val="none" w:sz="0" w:space="0" w:color="auto"/>
        <w:right w:val="none" w:sz="0" w:space="0" w:color="auto"/>
      </w:divBdr>
    </w:div>
    <w:div w:id="1435244885">
      <w:bodyDiv w:val="1"/>
      <w:marLeft w:val="0"/>
      <w:marRight w:val="0"/>
      <w:marTop w:val="0"/>
      <w:marBottom w:val="0"/>
      <w:divBdr>
        <w:top w:val="none" w:sz="0" w:space="0" w:color="auto"/>
        <w:left w:val="none" w:sz="0" w:space="0" w:color="auto"/>
        <w:bottom w:val="none" w:sz="0" w:space="0" w:color="auto"/>
        <w:right w:val="none" w:sz="0" w:space="0" w:color="auto"/>
      </w:divBdr>
    </w:div>
    <w:div w:id="1435592990">
      <w:bodyDiv w:val="1"/>
      <w:marLeft w:val="0"/>
      <w:marRight w:val="0"/>
      <w:marTop w:val="0"/>
      <w:marBottom w:val="0"/>
      <w:divBdr>
        <w:top w:val="none" w:sz="0" w:space="0" w:color="auto"/>
        <w:left w:val="none" w:sz="0" w:space="0" w:color="auto"/>
        <w:bottom w:val="none" w:sz="0" w:space="0" w:color="auto"/>
        <w:right w:val="none" w:sz="0" w:space="0" w:color="auto"/>
      </w:divBdr>
    </w:div>
    <w:div w:id="1436168842">
      <w:bodyDiv w:val="1"/>
      <w:marLeft w:val="0"/>
      <w:marRight w:val="0"/>
      <w:marTop w:val="0"/>
      <w:marBottom w:val="0"/>
      <w:divBdr>
        <w:top w:val="none" w:sz="0" w:space="0" w:color="auto"/>
        <w:left w:val="none" w:sz="0" w:space="0" w:color="auto"/>
        <w:bottom w:val="none" w:sz="0" w:space="0" w:color="auto"/>
        <w:right w:val="none" w:sz="0" w:space="0" w:color="auto"/>
      </w:divBdr>
    </w:div>
    <w:div w:id="1436752178">
      <w:bodyDiv w:val="1"/>
      <w:marLeft w:val="0"/>
      <w:marRight w:val="0"/>
      <w:marTop w:val="0"/>
      <w:marBottom w:val="0"/>
      <w:divBdr>
        <w:top w:val="none" w:sz="0" w:space="0" w:color="auto"/>
        <w:left w:val="none" w:sz="0" w:space="0" w:color="auto"/>
        <w:bottom w:val="none" w:sz="0" w:space="0" w:color="auto"/>
        <w:right w:val="none" w:sz="0" w:space="0" w:color="auto"/>
      </w:divBdr>
    </w:div>
    <w:div w:id="1437478753">
      <w:bodyDiv w:val="1"/>
      <w:marLeft w:val="0"/>
      <w:marRight w:val="0"/>
      <w:marTop w:val="0"/>
      <w:marBottom w:val="0"/>
      <w:divBdr>
        <w:top w:val="none" w:sz="0" w:space="0" w:color="auto"/>
        <w:left w:val="none" w:sz="0" w:space="0" w:color="auto"/>
        <w:bottom w:val="none" w:sz="0" w:space="0" w:color="auto"/>
        <w:right w:val="none" w:sz="0" w:space="0" w:color="auto"/>
      </w:divBdr>
    </w:div>
    <w:div w:id="1438020831">
      <w:bodyDiv w:val="1"/>
      <w:marLeft w:val="0"/>
      <w:marRight w:val="0"/>
      <w:marTop w:val="0"/>
      <w:marBottom w:val="0"/>
      <w:divBdr>
        <w:top w:val="none" w:sz="0" w:space="0" w:color="auto"/>
        <w:left w:val="none" w:sz="0" w:space="0" w:color="auto"/>
        <w:bottom w:val="none" w:sz="0" w:space="0" w:color="auto"/>
        <w:right w:val="none" w:sz="0" w:space="0" w:color="auto"/>
      </w:divBdr>
    </w:div>
    <w:div w:id="1438258095">
      <w:bodyDiv w:val="1"/>
      <w:marLeft w:val="0"/>
      <w:marRight w:val="0"/>
      <w:marTop w:val="0"/>
      <w:marBottom w:val="0"/>
      <w:divBdr>
        <w:top w:val="none" w:sz="0" w:space="0" w:color="auto"/>
        <w:left w:val="none" w:sz="0" w:space="0" w:color="auto"/>
        <w:bottom w:val="none" w:sz="0" w:space="0" w:color="auto"/>
        <w:right w:val="none" w:sz="0" w:space="0" w:color="auto"/>
      </w:divBdr>
    </w:div>
    <w:div w:id="1439445403">
      <w:bodyDiv w:val="1"/>
      <w:marLeft w:val="0"/>
      <w:marRight w:val="0"/>
      <w:marTop w:val="0"/>
      <w:marBottom w:val="0"/>
      <w:divBdr>
        <w:top w:val="none" w:sz="0" w:space="0" w:color="auto"/>
        <w:left w:val="none" w:sz="0" w:space="0" w:color="auto"/>
        <w:bottom w:val="none" w:sz="0" w:space="0" w:color="auto"/>
        <w:right w:val="none" w:sz="0" w:space="0" w:color="auto"/>
      </w:divBdr>
    </w:div>
    <w:div w:id="1439791646">
      <w:bodyDiv w:val="1"/>
      <w:marLeft w:val="0"/>
      <w:marRight w:val="0"/>
      <w:marTop w:val="0"/>
      <w:marBottom w:val="0"/>
      <w:divBdr>
        <w:top w:val="none" w:sz="0" w:space="0" w:color="auto"/>
        <w:left w:val="none" w:sz="0" w:space="0" w:color="auto"/>
        <w:bottom w:val="none" w:sz="0" w:space="0" w:color="auto"/>
        <w:right w:val="none" w:sz="0" w:space="0" w:color="auto"/>
      </w:divBdr>
    </w:div>
    <w:div w:id="1440024466">
      <w:bodyDiv w:val="1"/>
      <w:marLeft w:val="0"/>
      <w:marRight w:val="0"/>
      <w:marTop w:val="0"/>
      <w:marBottom w:val="0"/>
      <w:divBdr>
        <w:top w:val="none" w:sz="0" w:space="0" w:color="auto"/>
        <w:left w:val="none" w:sz="0" w:space="0" w:color="auto"/>
        <w:bottom w:val="none" w:sz="0" w:space="0" w:color="auto"/>
        <w:right w:val="none" w:sz="0" w:space="0" w:color="auto"/>
      </w:divBdr>
    </w:div>
    <w:div w:id="1440560836">
      <w:bodyDiv w:val="1"/>
      <w:marLeft w:val="0"/>
      <w:marRight w:val="0"/>
      <w:marTop w:val="0"/>
      <w:marBottom w:val="0"/>
      <w:divBdr>
        <w:top w:val="none" w:sz="0" w:space="0" w:color="auto"/>
        <w:left w:val="none" w:sz="0" w:space="0" w:color="auto"/>
        <w:bottom w:val="none" w:sz="0" w:space="0" w:color="auto"/>
        <w:right w:val="none" w:sz="0" w:space="0" w:color="auto"/>
      </w:divBdr>
    </w:div>
    <w:div w:id="1440829884">
      <w:bodyDiv w:val="1"/>
      <w:marLeft w:val="0"/>
      <w:marRight w:val="0"/>
      <w:marTop w:val="0"/>
      <w:marBottom w:val="0"/>
      <w:divBdr>
        <w:top w:val="none" w:sz="0" w:space="0" w:color="auto"/>
        <w:left w:val="none" w:sz="0" w:space="0" w:color="auto"/>
        <w:bottom w:val="none" w:sz="0" w:space="0" w:color="auto"/>
        <w:right w:val="none" w:sz="0" w:space="0" w:color="auto"/>
      </w:divBdr>
    </w:div>
    <w:div w:id="1441098145">
      <w:bodyDiv w:val="1"/>
      <w:marLeft w:val="0"/>
      <w:marRight w:val="0"/>
      <w:marTop w:val="0"/>
      <w:marBottom w:val="0"/>
      <w:divBdr>
        <w:top w:val="none" w:sz="0" w:space="0" w:color="auto"/>
        <w:left w:val="none" w:sz="0" w:space="0" w:color="auto"/>
        <w:bottom w:val="none" w:sz="0" w:space="0" w:color="auto"/>
        <w:right w:val="none" w:sz="0" w:space="0" w:color="auto"/>
      </w:divBdr>
    </w:div>
    <w:div w:id="1441410641">
      <w:bodyDiv w:val="1"/>
      <w:marLeft w:val="0"/>
      <w:marRight w:val="0"/>
      <w:marTop w:val="0"/>
      <w:marBottom w:val="0"/>
      <w:divBdr>
        <w:top w:val="none" w:sz="0" w:space="0" w:color="auto"/>
        <w:left w:val="none" w:sz="0" w:space="0" w:color="auto"/>
        <w:bottom w:val="none" w:sz="0" w:space="0" w:color="auto"/>
        <w:right w:val="none" w:sz="0" w:space="0" w:color="auto"/>
      </w:divBdr>
    </w:div>
    <w:div w:id="1441996442">
      <w:bodyDiv w:val="1"/>
      <w:marLeft w:val="0"/>
      <w:marRight w:val="0"/>
      <w:marTop w:val="0"/>
      <w:marBottom w:val="0"/>
      <w:divBdr>
        <w:top w:val="none" w:sz="0" w:space="0" w:color="auto"/>
        <w:left w:val="none" w:sz="0" w:space="0" w:color="auto"/>
        <w:bottom w:val="none" w:sz="0" w:space="0" w:color="auto"/>
        <w:right w:val="none" w:sz="0" w:space="0" w:color="auto"/>
      </w:divBdr>
    </w:div>
    <w:div w:id="1442453604">
      <w:bodyDiv w:val="1"/>
      <w:marLeft w:val="0"/>
      <w:marRight w:val="0"/>
      <w:marTop w:val="0"/>
      <w:marBottom w:val="0"/>
      <w:divBdr>
        <w:top w:val="none" w:sz="0" w:space="0" w:color="auto"/>
        <w:left w:val="none" w:sz="0" w:space="0" w:color="auto"/>
        <w:bottom w:val="none" w:sz="0" w:space="0" w:color="auto"/>
        <w:right w:val="none" w:sz="0" w:space="0" w:color="auto"/>
      </w:divBdr>
    </w:div>
    <w:div w:id="1442604405">
      <w:bodyDiv w:val="1"/>
      <w:marLeft w:val="0"/>
      <w:marRight w:val="0"/>
      <w:marTop w:val="0"/>
      <w:marBottom w:val="0"/>
      <w:divBdr>
        <w:top w:val="none" w:sz="0" w:space="0" w:color="auto"/>
        <w:left w:val="none" w:sz="0" w:space="0" w:color="auto"/>
        <w:bottom w:val="none" w:sz="0" w:space="0" w:color="auto"/>
        <w:right w:val="none" w:sz="0" w:space="0" w:color="auto"/>
      </w:divBdr>
    </w:div>
    <w:div w:id="1442794627">
      <w:bodyDiv w:val="1"/>
      <w:marLeft w:val="0"/>
      <w:marRight w:val="0"/>
      <w:marTop w:val="0"/>
      <w:marBottom w:val="0"/>
      <w:divBdr>
        <w:top w:val="none" w:sz="0" w:space="0" w:color="auto"/>
        <w:left w:val="none" w:sz="0" w:space="0" w:color="auto"/>
        <w:bottom w:val="none" w:sz="0" w:space="0" w:color="auto"/>
        <w:right w:val="none" w:sz="0" w:space="0" w:color="auto"/>
      </w:divBdr>
    </w:div>
    <w:div w:id="1443299840">
      <w:bodyDiv w:val="1"/>
      <w:marLeft w:val="0"/>
      <w:marRight w:val="0"/>
      <w:marTop w:val="0"/>
      <w:marBottom w:val="0"/>
      <w:divBdr>
        <w:top w:val="none" w:sz="0" w:space="0" w:color="auto"/>
        <w:left w:val="none" w:sz="0" w:space="0" w:color="auto"/>
        <w:bottom w:val="none" w:sz="0" w:space="0" w:color="auto"/>
        <w:right w:val="none" w:sz="0" w:space="0" w:color="auto"/>
      </w:divBdr>
    </w:div>
    <w:div w:id="1444035260">
      <w:bodyDiv w:val="1"/>
      <w:marLeft w:val="0"/>
      <w:marRight w:val="0"/>
      <w:marTop w:val="0"/>
      <w:marBottom w:val="0"/>
      <w:divBdr>
        <w:top w:val="none" w:sz="0" w:space="0" w:color="auto"/>
        <w:left w:val="none" w:sz="0" w:space="0" w:color="auto"/>
        <w:bottom w:val="none" w:sz="0" w:space="0" w:color="auto"/>
        <w:right w:val="none" w:sz="0" w:space="0" w:color="auto"/>
      </w:divBdr>
    </w:div>
    <w:div w:id="1445150313">
      <w:bodyDiv w:val="1"/>
      <w:marLeft w:val="0"/>
      <w:marRight w:val="0"/>
      <w:marTop w:val="0"/>
      <w:marBottom w:val="0"/>
      <w:divBdr>
        <w:top w:val="none" w:sz="0" w:space="0" w:color="auto"/>
        <w:left w:val="none" w:sz="0" w:space="0" w:color="auto"/>
        <w:bottom w:val="none" w:sz="0" w:space="0" w:color="auto"/>
        <w:right w:val="none" w:sz="0" w:space="0" w:color="auto"/>
      </w:divBdr>
    </w:div>
    <w:div w:id="1445223049">
      <w:bodyDiv w:val="1"/>
      <w:marLeft w:val="0"/>
      <w:marRight w:val="0"/>
      <w:marTop w:val="0"/>
      <w:marBottom w:val="0"/>
      <w:divBdr>
        <w:top w:val="none" w:sz="0" w:space="0" w:color="auto"/>
        <w:left w:val="none" w:sz="0" w:space="0" w:color="auto"/>
        <w:bottom w:val="none" w:sz="0" w:space="0" w:color="auto"/>
        <w:right w:val="none" w:sz="0" w:space="0" w:color="auto"/>
      </w:divBdr>
    </w:div>
    <w:div w:id="1445492001">
      <w:bodyDiv w:val="1"/>
      <w:marLeft w:val="0"/>
      <w:marRight w:val="0"/>
      <w:marTop w:val="0"/>
      <w:marBottom w:val="0"/>
      <w:divBdr>
        <w:top w:val="none" w:sz="0" w:space="0" w:color="auto"/>
        <w:left w:val="none" w:sz="0" w:space="0" w:color="auto"/>
        <w:bottom w:val="none" w:sz="0" w:space="0" w:color="auto"/>
        <w:right w:val="none" w:sz="0" w:space="0" w:color="auto"/>
      </w:divBdr>
    </w:div>
    <w:div w:id="1445953306">
      <w:bodyDiv w:val="1"/>
      <w:marLeft w:val="0"/>
      <w:marRight w:val="0"/>
      <w:marTop w:val="0"/>
      <w:marBottom w:val="0"/>
      <w:divBdr>
        <w:top w:val="none" w:sz="0" w:space="0" w:color="auto"/>
        <w:left w:val="none" w:sz="0" w:space="0" w:color="auto"/>
        <w:bottom w:val="none" w:sz="0" w:space="0" w:color="auto"/>
        <w:right w:val="none" w:sz="0" w:space="0" w:color="auto"/>
      </w:divBdr>
    </w:div>
    <w:div w:id="1446074696">
      <w:bodyDiv w:val="1"/>
      <w:marLeft w:val="0"/>
      <w:marRight w:val="0"/>
      <w:marTop w:val="0"/>
      <w:marBottom w:val="0"/>
      <w:divBdr>
        <w:top w:val="none" w:sz="0" w:space="0" w:color="auto"/>
        <w:left w:val="none" w:sz="0" w:space="0" w:color="auto"/>
        <w:bottom w:val="none" w:sz="0" w:space="0" w:color="auto"/>
        <w:right w:val="none" w:sz="0" w:space="0" w:color="auto"/>
      </w:divBdr>
    </w:div>
    <w:div w:id="1446122124">
      <w:bodyDiv w:val="1"/>
      <w:marLeft w:val="0"/>
      <w:marRight w:val="0"/>
      <w:marTop w:val="0"/>
      <w:marBottom w:val="0"/>
      <w:divBdr>
        <w:top w:val="none" w:sz="0" w:space="0" w:color="auto"/>
        <w:left w:val="none" w:sz="0" w:space="0" w:color="auto"/>
        <w:bottom w:val="none" w:sz="0" w:space="0" w:color="auto"/>
        <w:right w:val="none" w:sz="0" w:space="0" w:color="auto"/>
      </w:divBdr>
    </w:div>
    <w:div w:id="1446581811">
      <w:bodyDiv w:val="1"/>
      <w:marLeft w:val="0"/>
      <w:marRight w:val="0"/>
      <w:marTop w:val="0"/>
      <w:marBottom w:val="0"/>
      <w:divBdr>
        <w:top w:val="none" w:sz="0" w:space="0" w:color="auto"/>
        <w:left w:val="none" w:sz="0" w:space="0" w:color="auto"/>
        <w:bottom w:val="none" w:sz="0" w:space="0" w:color="auto"/>
        <w:right w:val="none" w:sz="0" w:space="0" w:color="auto"/>
      </w:divBdr>
    </w:div>
    <w:div w:id="1446846399">
      <w:bodyDiv w:val="1"/>
      <w:marLeft w:val="0"/>
      <w:marRight w:val="0"/>
      <w:marTop w:val="0"/>
      <w:marBottom w:val="0"/>
      <w:divBdr>
        <w:top w:val="none" w:sz="0" w:space="0" w:color="auto"/>
        <w:left w:val="none" w:sz="0" w:space="0" w:color="auto"/>
        <w:bottom w:val="none" w:sz="0" w:space="0" w:color="auto"/>
        <w:right w:val="none" w:sz="0" w:space="0" w:color="auto"/>
      </w:divBdr>
    </w:div>
    <w:div w:id="1447117699">
      <w:bodyDiv w:val="1"/>
      <w:marLeft w:val="0"/>
      <w:marRight w:val="0"/>
      <w:marTop w:val="0"/>
      <w:marBottom w:val="0"/>
      <w:divBdr>
        <w:top w:val="none" w:sz="0" w:space="0" w:color="auto"/>
        <w:left w:val="none" w:sz="0" w:space="0" w:color="auto"/>
        <w:bottom w:val="none" w:sz="0" w:space="0" w:color="auto"/>
        <w:right w:val="none" w:sz="0" w:space="0" w:color="auto"/>
      </w:divBdr>
    </w:div>
    <w:div w:id="1447190747">
      <w:bodyDiv w:val="1"/>
      <w:marLeft w:val="0"/>
      <w:marRight w:val="0"/>
      <w:marTop w:val="0"/>
      <w:marBottom w:val="0"/>
      <w:divBdr>
        <w:top w:val="none" w:sz="0" w:space="0" w:color="auto"/>
        <w:left w:val="none" w:sz="0" w:space="0" w:color="auto"/>
        <w:bottom w:val="none" w:sz="0" w:space="0" w:color="auto"/>
        <w:right w:val="none" w:sz="0" w:space="0" w:color="auto"/>
      </w:divBdr>
    </w:div>
    <w:div w:id="1447315530">
      <w:bodyDiv w:val="1"/>
      <w:marLeft w:val="0"/>
      <w:marRight w:val="0"/>
      <w:marTop w:val="0"/>
      <w:marBottom w:val="0"/>
      <w:divBdr>
        <w:top w:val="none" w:sz="0" w:space="0" w:color="auto"/>
        <w:left w:val="none" w:sz="0" w:space="0" w:color="auto"/>
        <w:bottom w:val="none" w:sz="0" w:space="0" w:color="auto"/>
        <w:right w:val="none" w:sz="0" w:space="0" w:color="auto"/>
      </w:divBdr>
    </w:div>
    <w:div w:id="1447385782">
      <w:bodyDiv w:val="1"/>
      <w:marLeft w:val="0"/>
      <w:marRight w:val="0"/>
      <w:marTop w:val="0"/>
      <w:marBottom w:val="0"/>
      <w:divBdr>
        <w:top w:val="none" w:sz="0" w:space="0" w:color="auto"/>
        <w:left w:val="none" w:sz="0" w:space="0" w:color="auto"/>
        <w:bottom w:val="none" w:sz="0" w:space="0" w:color="auto"/>
        <w:right w:val="none" w:sz="0" w:space="0" w:color="auto"/>
      </w:divBdr>
    </w:div>
    <w:div w:id="1447583312">
      <w:bodyDiv w:val="1"/>
      <w:marLeft w:val="0"/>
      <w:marRight w:val="0"/>
      <w:marTop w:val="0"/>
      <w:marBottom w:val="0"/>
      <w:divBdr>
        <w:top w:val="none" w:sz="0" w:space="0" w:color="auto"/>
        <w:left w:val="none" w:sz="0" w:space="0" w:color="auto"/>
        <w:bottom w:val="none" w:sz="0" w:space="0" w:color="auto"/>
        <w:right w:val="none" w:sz="0" w:space="0" w:color="auto"/>
      </w:divBdr>
    </w:div>
    <w:div w:id="1447701755">
      <w:bodyDiv w:val="1"/>
      <w:marLeft w:val="0"/>
      <w:marRight w:val="0"/>
      <w:marTop w:val="0"/>
      <w:marBottom w:val="0"/>
      <w:divBdr>
        <w:top w:val="none" w:sz="0" w:space="0" w:color="auto"/>
        <w:left w:val="none" w:sz="0" w:space="0" w:color="auto"/>
        <w:bottom w:val="none" w:sz="0" w:space="0" w:color="auto"/>
        <w:right w:val="none" w:sz="0" w:space="0" w:color="auto"/>
      </w:divBdr>
    </w:div>
    <w:div w:id="1447887998">
      <w:bodyDiv w:val="1"/>
      <w:marLeft w:val="0"/>
      <w:marRight w:val="0"/>
      <w:marTop w:val="0"/>
      <w:marBottom w:val="0"/>
      <w:divBdr>
        <w:top w:val="none" w:sz="0" w:space="0" w:color="auto"/>
        <w:left w:val="none" w:sz="0" w:space="0" w:color="auto"/>
        <w:bottom w:val="none" w:sz="0" w:space="0" w:color="auto"/>
        <w:right w:val="none" w:sz="0" w:space="0" w:color="auto"/>
      </w:divBdr>
    </w:div>
    <w:div w:id="1447965148">
      <w:bodyDiv w:val="1"/>
      <w:marLeft w:val="0"/>
      <w:marRight w:val="0"/>
      <w:marTop w:val="0"/>
      <w:marBottom w:val="0"/>
      <w:divBdr>
        <w:top w:val="none" w:sz="0" w:space="0" w:color="auto"/>
        <w:left w:val="none" w:sz="0" w:space="0" w:color="auto"/>
        <w:bottom w:val="none" w:sz="0" w:space="0" w:color="auto"/>
        <w:right w:val="none" w:sz="0" w:space="0" w:color="auto"/>
      </w:divBdr>
    </w:div>
    <w:div w:id="1448769255">
      <w:bodyDiv w:val="1"/>
      <w:marLeft w:val="0"/>
      <w:marRight w:val="0"/>
      <w:marTop w:val="0"/>
      <w:marBottom w:val="0"/>
      <w:divBdr>
        <w:top w:val="none" w:sz="0" w:space="0" w:color="auto"/>
        <w:left w:val="none" w:sz="0" w:space="0" w:color="auto"/>
        <w:bottom w:val="none" w:sz="0" w:space="0" w:color="auto"/>
        <w:right w:val="none" w:sz="0" w:space="0" w:color="auto"/>
      </w:divBdr>
    </w:div>
    <w:div w:id="1449468214">
      <w:bodyDiv w:val="1"/>
      <w:marLeft w:val="0"/>
      <w:marRight w:val="0"/>
      <w:marTop w:val="0"/>
      <w:marBottom w:val="0"/>
      <w:divBdr>
        <w:top w:val="none" w:sz="0" w:space="0" w:color="auto"/>
        <w:left w:val="none" w:sz="0" w:space="0" w:color="auto"/>
        <w:bottom w:val="none" w:sz="0" w:space="0" w:color="auto"/>
        <w:right w:val="none" w:sz="0" w:space="0" w:color="auto"/>
      </w:divBdr>
    </w:div>
    <w:div w:id="1450272092">
      <w:bodyDiv w:val="1"/>
      <w:marLeft w:val="0"/>
      <w:marRight w:val="0"/>
      <w:marTop w:val="0"/>
      <w:marBottom w:val="0"/>
      <w:divBdr>
        <w:top w:val="none" w:sz="0" w:space="0" w:color="auto"/>
        <w:left w:val="none" w:sz="0" w:space="0" w:color="auto"/>
        <w:bottom w:val="none" w:sz="0" w:space="0" w:color="auto"/>
        <w:right w:val="none" w:sz="0" w:space="0" w:color="auto"/>
      </w:divBdr>
    </w:div>
    <w:div w:id="1450465730">
      <w:bodyDiv w:val="1"/>
      <w:marLeft w:val="0"/>
      <w:marRight w:val="0"/>
      <w:marTop w:val="0"/>
      <w:marBottom w:val="0"/>
      <w:divBdr>
        <w:top w:val="none" w:sz="0" w:space="0" w:color="auto"/>
        <w:left w:val="none" w:sz="0" w:space="0" w:color="auto"/>
        <w:bottom w:val="none" w:sz="0" w:space="0" w:color="auto"/>
        <w:right w:val="none" w:sz="0" w:space="0" w:color="auto"/>
      </w:divBdr>
    </w:div>
    <w:div w:id="1450972734">
      <w:bodyDiv w:val="1"/>
      <w:marLeft w:val="0"/>
      <w:marRight w:val="0"/>
      <w:marTop w:val="0"/>
      <w:marBottom w:val="0"/>
      <w:divBdr>
        <w:top w:val="none" w:sz="0" w:space="0" w:color="auto"/>
        <w:left w:val="none" w:sz="0" w:space="0" w:color="auto"/>
        <w:bottom w:val="none" w:sz="0" w:space="0" w:color="auto"/>
        <w:right w:val="none" w:sz="0" w:space="0" w:color="auto"/>
      </w:divBdr>
    </w:div>
    <w:div w:id="1451052184">
      <w:bodyDiv w:val="1"/>
      <w:marLeft w:val="0"/>
      <w:marRight w:val="0"/>
      <w:marTop w:val="0"/>
      <w:marBottom w:val="0"/>
      <w:divBdr>
        <w:top w:val="none" w:sz="0" w:space="0" w:color="auto"/>
        <w:left w:val="none" w:sz="0" w:space="0" w:color="auto"/>
        <w:bottom w:val="none" w:sz="0" w:space="0" w:color="auto"/>
        <w:right w:val="none" w:sz="0" w:space="0" w:color="auto"/>
      </w:divBdr>
    </w:div>
    <w:div w:id="1451362153">
      <w:bodyDiv w:val="1"/>
      <w:marLeft w:val="0"/>
      <w:marRight w:val="0"/>
      <w:marTop w:val="0"/>
      <w:marBottom w:val="0"/>
      <w:divBdr>
        <w:top w:val="none" w:sz="0" w:space="0" w:color="auto"/>
        <w:left w:val="none" w:sz="0" w:space="0" w:color="auto"/>
        <w:bottom w:val="none" w:sz="0" w:space="0" w:color="auto"/>
        <w:right w:val="none" w:sz="0" w:space="0" w:color="auto"/>
      </w:divBdr>
    </w:div>
    <w:div w:id="1452355021">
      <w:bodyDiv w:val="1"/>
      <w:marLeft w:val="0"/>
      <w:marRight w:val="0"/>
      <w:marTop w:val="0"/>
      <w:marBottom w:val="0"/>
      <w:divBdr>
        <w:top w:val="none" w:sz="0" w:space="0" w:color="auto"/>
        <w:left w:val="none" w:sz="0" w:space="0" w:color="auto"/>
        <w:bottom w:val="none" w:sz="0" w:space="0" w:color="auto"/>
        <w:right w:val="none" w:sz="0" w:space="0" w:color="auto"/>
      </w:divBdr>
    </w:div>
    <w:div w:id="1452430486">
      <w:bodyDiv w:val="1"/>
      <w:marLeft w:val="0"/>
      <w:marRight w:val="0"/>
      <w:marTop w:val="0"/>
      <w:marBottom w:val="0"/>
      <w:divBdr>
        <w:top w:val="none" w:sz="0" w:space="0" w:color="auto"/>
        <w:left w:val="none" w:sz="0" w:space="0" w:color="auto"/>
        <w:bottom w:val="none" w:sz="0" w:space="0" w:color="auto"/>
        <w:right w:val="none" w:sz="0" w:space="0" w:color="auto"/>
      </w:divBdr>
    </w:div>
    <w:div w:id="1452475389">
      <w:bodyDiv w:val="1"/>
      <w:marLeft w:val="0"/>
      <w:marRight w:val="0"/>
      <w:marTop w:val="0"/>
      <w:marBottom w:val="0"/>
      <w:divBdr>
        <w:top w:val="none" w:sz="0" w:space="0" w:color="auto"/>
        <w:left w:val="none" w:sz="0" w:space="0" w:color="auto"/>
        <w:bottom w:val="none" w:sz="0" w:space="0" w:color="auto"/>
        <w:right w:val="none" w:sz="0" w:space="0" w:color="auto"/>
      </w:divBdr>
    </w:div>
    <w:div w:id="1452481533">
      <w:bodyDiv w:val="1"/>
      <w:marLeft w:val="0"/>
      <w:marRight w:val="0"/>
      <w:marTop w:val="0"/>
      <w:marBottom w:val="0"/>
      <w:divBdr>
        <w:top w:val="none" w:sz="0" w:space="0" w:color="auto"/>
        <w:left w:val="none" w:sz="0" w:space="0" w:color="auto"/>
        <w:bottom w:val="none" w:sz="0" w:space="0" w:color="auto"/>
        <w:right w:val="none" w:sz="0" w:space="0" w:color="auto"/>
      </w:divBdr>
    </w:div>
    <w:div w:id="1452894365">
      <w:bodyDiv w:val="1"/>
      <w:marLeft w:val="0"/>
      <w:marRight w:val="0"/>
      <w:marTop w:val="0"/>
      <w:marBottom w:val="0"/>
      <w:divBdr>
        <w:top w:val="none" w:sz="0" w:space="0" w:color="auto"/>
        <w:left w:val="none" w:sz="0" w:space="0" w:color="auto"/>
        <w:bottom w:val="none" w:sz="0" w:space="0" w:color="auto"/>
        <w:right w:val="none" w:sz="0" w:space="0" w:color="auto"/>
      </w:divBdr>
    </w:div>
    <w:div w:id="1453205570">
      <w:bodyDiv w:val="1"/>
      <w:marLeft w:val="0"/>
      <w:marRight w:val="0"/>
      <w:marTop w:val="0"/>
      <w:marBottom w:val="0"/>
      <w:divBdr>
        <w:top w:val="none" w:sz="0" w:space="0" w:color="auto"/>
        <w:left w:val="none" w:sz="0" w:space="0" w:color="auto"/>
        <w:bottom w:val="none" w:sz="0" w:space="0" w:color="auto"/>
        <w:right w:val="none" w:sz="0" w:space="0" w:color="auto"/>
      </w:divBdr>
    </w:div>
    <w:div w:id="1453212823">
      <w:bodyDiv w:val="1"/>
      <w:marLeft w:val="0"/>
      <w:marRight w:val="0"/>
      <w:marTop w:val="0"/>
      <w:marBottom w:val="0"/>
      <w:divBdr>
        <w:top w:val="none" w:sz="0" w:space="0" w:color="auto"/>
        <w:left w:val="none" w:sz="0" w:space="0" w:color="auto"/>
        <w:bottom w:val="none" w:sz="0" w:space="0" w:color="auto"/>
        <w:right w:val="none" w:sz="0" w:space="0" w:color="auto"/>
      </w:divBdr>
    </w:div>
    <w:div w:id="1453401004">
      <w:bodyDiv w:val="1"/>
      <w:marLeft w:val="0"/>
      <w:marRight w:val="0"/>
      <w:marTop w:val="0"/>
      <w:marBottom w:val="0"/>
      <w:divBdr>
        <w:top w:val="none" w:sz="0" w:space="0" w:color="auto"/>
        <w:left w:val="none" w:sz="0" w:space="0" w:color="auto"/>
        <w:bottom w:val="none" w:sz="0" w:space="0" w:color="auto"/>
        <w:right w:val="none" w:sz="0" w:space="0" w:color="auto"/>
      </w:divBdr>
    </w:div>
    <w:div w:id="1453936101">
      <w:bodyDiv w:val="1"/>
      <w:marLeft w:val="0"/>
      <w:marRight w:val="0"/>
      <w:marTop w:val="0"/>
      <w:marBottom w:val="0"/>
      <w:divBdr>
        <w:top w:val="none" w:sz="0" w:space="0" w:color="auto"/>
        <w:left w:val="none" w:sz="0" w:space="0" w:color="auto"/>
        <w:bottom w:val="none" w:sz="0" w:space="0" w:color="auto"/>
        <w:right w:val="none" w:sz="0" w:space="0" w:color="auto"/>
      </w:divBdr>
    </w:div>
    <w:div w:id="1454859088">
      <w:bodyDiv w:val="1"/>
      <w:marLeft w:val="0"/>
      <w:marRight w:val="0"/>
      <w:marTop w:val="0"/>
      <w:marBottom w:val="0"/>
      <w:divBdr>
        <w:top w:val="none" w:sz="0" w:space="0" w:color="auto"/>
        <w:left w:val="none" w:sz="0" w:space="0" w:color="auto"/>
        <w:bottom w:val="none" w:sz="0" w:space="0" w:color="auto"/>
        <w:right w:val="none" w:sz="0" w:space="0" w:color="auto"/>
      </w:divBdr>
    </w:div>
    <w:div w:id="1455515044">
      <w:bodyDiv w:val="1"/>
      <w:marLeft w:val="0"/>
      <w:marRight w:val="0"/>
      <w:marTop w:val="0"/>
      <w:marBottom w:val="0"/>
      <w:divBdr>
        <w:top w:val="none" w:sz="0" w:space="0" w:color="auto"/>
        <w:left w:val="none" w:sz="0" w:space="0" w:color="auto"/>
        <w:bottom w:val="none" w:sz="0" w:space="0" w:color="auto"/>
        <w:right w:val="none" w:sz="0" w:space="0" w:color="auto"/>
      </w:divBdr>
    </w:div>
    <w:div w:id="1455521648">
      <w:bodyDiv w:val="1"/>
      <w:marLeft w:val="0"/>
      <w:marRight w:val="0"/>
      <w:marTop w:val="0"/>
      <w:marBottom w:val="0"/>
      <w:divBdr>
        <w:top w:val="none" w:sz="0" w:space="0" w:color="auto"/>
        <w:left w:val="none" w:sz="0" w:space="0" w:color="auto"/>
        <w:bottom w:val="none" w:sz="0" w:space="0" w:color="auto"/>
        <w:right w:val="none" w:sz="0" w:space="0" w:color="auto"/>
      </w:divBdr>
    </w:div>
    <w:div w:id="1455907510">
      <w:bodyDiv w:val="1"/>
      <w:marLeft w:val="0"/>
      <w:marRight w:val="0"/>
      <w:marTop w:val="0"/>
      <w:marBottom w:val="0"/>
      <w:divBdr>
        <w:top w:val="none" w:sz="0" w:space="0" w:color="auto"/>
        <w:left w:val="none" w:sz="0" w:space="0" w:color="auto"/>
        <w:bottom w:val="none" w:sz="0" w:space="0" w:color="auto"/>
        <w:right w:val="none" w:sz="0" w:space="0" w:color="auto"/>
      </w:divBdr>
    </w:div>
    <w:div w:id="1456022271">
      <w:bodyDiv w:val="1"/>
      <w:marLeft w:val="0"/>
      <w:marRight w:val="0"/>
      <w:marTop w:val="0"/>
      <w:marBottom w:val="0"/>
      <w:divBdr>
        <w:top w:val="none" w:sz="0" w:space="0" w:color="auto"/>
        <w:left w:val="none" w:sz="0" w:space="0" w:color="auto"/>
        <w:bottom w:val="none" w:sz="0" w:space="0" w:color="auto"/>
        <w:right w:val="none" w:sz="0" w:space="0" w:color="auto"/>
      </w:divBdr>
    </w:div>
    <w:div w:id="1456485158">
      <w:bodyDiv w:val="1"/>
      <w:marLeft w:val="0"/>
      <w:marRight w:val="0"/>
      <w:marTop w:val="0"/>
      <w:marBottom w:val="0"/>
      <w:divBdr>
        <w:top w:val="none" w:sz="0" w:space="0" w:color="auto"/>
        <w:left w:val="none" w:sz="0" w:space="0" w:color="auto"/>
        <w:bottom w:val="none" w:sz="0" w:space="0" w:color="auto"/>
        <w:right w:val="none" w:sz="0" w:space="0" w:color="auto"/>
      </w:divBdr>
    </w:div>
    <w:div w:id="1456557020">
      <w:bodyDiv w:val="1"/>
      <w:marLeft w:val="0"/>
      <w:marRight w:val="0"/>
      <w:marTop w:val="0"/>
      <w:marBottom w:val="0"/>
      <w:divBdr>
        <w:top w:val="none" w:sz="0" w:space="0" w:color="auto"/>
        <w:left w:val="none" w:sz="0" w:space="0" w:color="auto"/>
        <w:bottom w:val="none" w:sz="0" w:space="0" w:color="auto"/>
        <w:right w:val="none" w:sz="0" w:space="0" w:color="auto"/>
      </w:divBdr>
    </w:div>
    <w:div w:id="1456561052">
      <w:bodyDiv w:val="1"/>
      <w:marLeft w:val="0"/>
      <w:marRight w:val="0"/>
      <w:marTop w:val="0"/>
      <w:marBottom w:val="0"/>
      <w:divBdr>
        <w:top w:val="none" w:sz="0" w:space="0" w:color="auto"/>
        <w:left w:val="none" w:sz="0" w:space="0" w:color="auto"/>
        <w:bottom w:val="none" w:sz="0" w:space="0" w:color="auto"/>
        <w:right w:val="none" w:sz="0" w:space="0" w:color="auto"/>
      </w:divBdr>
    </w:div>
    <w:div w:id="1456828782">
      <w:bodyDiv w:val="1"/>
      <w:marLeft w:val="0"/>
      <w:marRight w:val="0"/>
      <w:marTop w:val="0"/>
      <w:marBottom w:val="0"/>
      <w:divBdr>
        <w:top w:val="none" w:sz="0" w:space="0" w:color="auto"/>
        <w:left w:val="none" w:sz="0" w:space="0" w:color="auto"/>
        <w:bottom w:val="none" w:sz="0" w:space="0" w:color="auto"/>
        <w:right w:val="none" w:sz="0" w:space="0" w:color="auto"/>
      </w:divBdr>
    </w:div>
    <w:div w:id="1457485238">
      <w:bodyDiv w:val="1"/>
      <w:marLeft w:val="0"/>
      <w:marRight w:val="0"/>
      <w:marTop w:val="0"/>
      <w:marBottom w:val="0"/>
      <w:divBdr>
        <w:top w:val="none" w:sz="0" w:space="0" w:color="auto"/>
        <w:left w:val="none" w:sz="0" w:space="0" w:color="auto"/>
        <w:bottom w:val="none" w:sz="0" w:space="0" w:color="auto"/>
        <w:right w:val="none" w:sz="0" w:space="0" w:color="auto"/>
      </w:divBdr>
    </w:div>
    <w:div w:id="1457522640">
      <w:bodyDiv w:val="1"/>
      <w:marLeft w:val="0"/>
      <w:marRight w:val="0"/>
      <w:marTop w:val="0"/>
      <w:marBottom w:val="0"/>
      <w:divBdr>
        <w:top w:val="none" w:sz="0" w:space="0" w:color="auto"/>
        <w:left w:val="none" w:sz="0" w:space="0" w:color="auto"/>
        <w:bottom w:val="none" w:sz="0" w:space="0" w:color="auto"/>
        <w:right w:val="none" w:sz="0" w:space="0" w:color="auto"/>
      </w:divBdr>
    </w:div>
    <w:div w:id="1457527221">
      <w:bodyDiv w:val="1"/>
      <w:marLeft w:val="0"/>
      <w:marRight w:val="0"/>
      <w:marTop w:val="0"/>
      <w:marBottom w:val="0"/>
      <w:divBdr>
        <w:top w:val="none" w:sz="0" w:space="0" w:color="auto"/>
        <w:left w:val="none" w:sz="0" w:space="0" w:color="auto"/>
        <w:bottom w:val="none" w:sz="0" w:space="0" w:color="auto"/>
        <w:right w:val="none" w:sz="0" w:space="0" w:color="auto"/>
      </w:divBdr>
    </w:div>
    <w:div w:id="1457604428">
      <w:bodyDiv w:val="1"/>
      <w:marLeft w:val="0"/>
      <w:marRight w:val="0"/>
      <w:marTop w:val="0"/>
      <w:marBottom w:val="0"/>
      <w:divBdr>
        <w:top w:val="none" w:sz="0" w:space="0" w:color="auto"/>
        <w:left w:val="none" w:sz="0" w:space="0" w:color="auto"/>
        <w:bottom w:val="none" w:sz="0" w:space="0" w:color="auto"/>
        <w:right w:val="none" w:sz="0" w:space="0" w:color="auto"/>
      </w:divBdr>
    </w:div>
    <w:div w:id="1457990208">
      <w:bodyDiv w:val="1"/>
      <w:marLeft w:val="0"/>
      <w:marRight w:val="0"/>
      <w:marTop w:val="0"/>
      <w:marBottom w:val="0"/>
      <w:divBdr>
        <w:top w:val="none" w:sz="0" w:space="0" w:color="auto"/>
        <w:left w:val="none" w:sz="0" w:space="0" w:color="auto"/>
        <w:bottom w:val="none" w:sz="0" w:space="0" w:color="auto"/>
        <w:right w:val="none" w:sz="0" w:space="0" w:color="auto"/>
      </w:divBdr>
    </w:div>
    <w:div w:id="1458521825">
      <w:bodyDiv w:val="1"/>
      <w:marLeft w:val="0"/>
      <w:marRight w:val="0"/>
      <w:marTop w:val="0"/>
      <w:marBottom w:val="0"/>
      <w:divBdr>
        <w:top w:val="none" w:sz="0" w:space="0" w:color="auto"/>
        <w:left w:val="none" w:sz="0" w:space="0" w:color="auto"/>
        <w:bottom w:val="none" w:sz="0" w:space="0" w:color="auto"/>
        <w:right w:val="none" w:sz="0" w:space="0" w:color="auto"/>
      </w:divBdr>
    </w:div>
    <w:div w:id="1458601983">
      <w:bodyDiv w:val="1"/>
      <w:marLeft w:val="0"/>
      <w:marRight w:val="0"/>
      <w:marTop w:val="0"/>
      <w:marBottom w:val="0"/>
      <w:divBdr>
        <w:top w:val="none" w:sz="0" w:space="0" w:color="auto"/>
        <w:left w:val="none" w:sz="0" w:space="0" w:color="auto"/>
        <w:bottom w:val="none" w:sz="0" w:space="0" w:color="auto"/>
        <w:right w:val="none" w:sz="0" w:space="0" w:color="auto"/>
      </w:divBdr>
    </w:div>
    <w:div w:id="1459949601">
      <w:bodyDiv w:val="1"/>
      <w:marLeft w:val="0"/>
      <w:marRight w:val="0"/>
      <w:marTop w:val="0"/>
      <w:marBottom w:val="0"/>
      <w:divBdr>
        <w:top w:val="none" w:sz="0" w:space="0" w:color="auto"/>
        <w:left w:val="none" w:sz="0" w:space="0" w:color="auto"/>
        <w:bottom w:val="none" w:sz="0" w:space="0" w:color="auto"/>
        <w:right w:val="none" w:sz="0" w:space="0" w:color="auto"/>
      </w:divBdr>
    </w:div>
    <w:div w:id="1459956511">
      <w:bodyDiv w:val="1"/>
      <w:marLeft w:val="0"/>
      <w:marRight w:val="0"/>
      <w:marTop w:val="0"/>
      <w:marBottom w:val="0"/>
      <w:divBdr>
        <w:top w:val="none" w:sz="0" w:space="0" w:color="auto"/>
        <w:left w:val="none" w:sz="0" w:space="0" w:color="auto"/>
        <w:bottom w:val="none" w:sz="0" w:space="0" w:color="auto"/>
        <w:right w:val="none" w:sz="0" w:space="0" w:color="auto"/>
      </w:divBdr>
    </w:div>
    <w:div w:id="1460103323">
      <w:bodyDiv w:val="1"/>
      <w:marLeft w:val="0"/>
      <w:marRight w:val="0"/>
      <w:marTop w:val="0"/>
      <w:marBottom w:val="0"/>
      <w:divBdr>
        <w:top w:val="none" w:sz="0" w:space="0" w:color="auto"/>
        <w:left w:val="none" w:sz="0" w:space="0" w:color="auto"/>
        <w:bottom w:val="none" w:sz="0" w:space="0" w:color="auto"/>
        <w:right w:val="none" w:sz="0" w:space="0" w:color="auto"/>
      </w:divBdr>
    </w:div>
    <w:div w:id="1460760751">
      <w:bodyDiv w:val="1"/>
      <w:marLeft w:val="0"/>
      <w:marRight w:val="0"/>
      <w:marTop w:val="0"/>
      <w:marBottom w:val="0"/>
      <w:divBdr>
        <w:top w:val="none" w:sz="0" w:space="0" w:color="auto"/>
        <w:left w:val="none" w:sz="0" w:space="0" w:color="auto"/>
        <w:bottom w:val="none" w:sz="0" w:space="0" w:color="auto"/>
        <w:right w:val="none" w:sz="0" w:space="0" w:color="auto"/>
      </w:divBdr>
    </w:div>
    <w:div w:id="1460801825">
      <w:bodyDiv w:val="1"/>
      <w:marLeft w:val="0"/>
      <w:marRight w:val="0"/>
      <w:marTop w:val="0"/>
      <w:marBottom w:val="0"/>
      <w:divBdr>
        <w:top w:val="none" w:sz="0" w:space="0" w:color="auto"/>
        <w:left w:val="none" w:sz="0" w:space="0" w:color="auto"/>
        <w:bottom w:val="none" w:sz="0" w:space="0" w:color="auto"/>
        <w:right w:val="none" w:sz="0" w:space="0" w:color="auto"/>
      </w:divBdr>
    </w:div>
    <w:div w:id="1460881357">
      <w:bodyDiv w:val="1"/>
      <w:marLeft w:val="0"/>
      <w:marRight w:val="0"/>
      <w:marTop w:val="0"/>
      <w:marBottom w:val="0"/>
      <w:divBdr>
        <w:top w:val="none" w:sz="0" w:space="0" w:color="auto"/>
        <w:left w:val="none" w:sz="0" w:space="0" w:color="auto"/>
        <w:bottom w:val="none" w:sz="0" w:space="0" w:color="auto"/>
        <w:right w:val="none" w:sz="0" w:space="0" w:color="auto"/>
      </w:divBdr>
    </w:div>
    <w:div w:id="1460955615">
      <w:bodyDiv w:val="1"/>
      <w:marLeft w:val="0"/>
      <w:marRight w:val="0"/>
      <w:marTop w:val="0"/>
      <w:marBottom w:val="0"/>
      <w:divBdr>
        <w:top w:val="none" w:sz="0" w:space="0" w:color="auto"/>
        <w:left w:val="none" w:sz="0" w:space="0" w:color="auto"/>
        <w:bottom w:val="none" w:sz="0" w:space="0" w:color="auto"/>
        <w:right w:val="none" w:sz="0" w:space="0" w:color="auto"/>
      </w:divBdr>
    </w:div>
    <w:div w:id="1461609006">
      <w:bodyDiv w:val="1"/>
      <w:marLeft w:val="0"/>
      <w:marRight w:val="0"/>
      <w:marTop w:val="0"/>
      <w:marBottom w:val="0"/>
      <w:divBdr>
        <w:top w:val="none" w:sz="0" w:space="0" w:color="auto"/>
        <w:left w:val="none" w:sz="0" w:space="0" w:color="auto"/>
        <w:bottom w:val="none" w:sz="0" w:space="0" w:color="auto"/>
        <w:right w:val="none" w:sz="0" w:space="0" w:color="auto"/>
      </w:divBdr>
    </w:div>
    <w:div w:id="1461722428">
      <w:bodyDiv w:val="1"/>
      <w:marLeft w:val="0"/>
      <w:marRight w:val="0"/>
      <w:marTop w:val="0"/>
      <w:marBottom w:val="0"/>
      <w:divBdr>
        <w:top w:val="none" w:sz="0" w:space="0" w:color="auto"/>
        <w:left w:val="none" w:sz="0" w:space="0" w:color="auto"/>
        <w:bottom w:val="none" w:sz="0" w:space="0" w:color="auto"/>
        <w:right w:val="none" w:sz="0" w:space="0" w:color="auto"/>
      </w:divBdr>
    </w:div>
    <w:div w:id="1461723879">
      <w:bodyDiv w:val="1"/>
      <w:marLeft w:val="0"/>
      <w:marRight w:val="0"/>
      <w:marTop w:val="0"/>
      <w:marBottom w:val="0"/>
      <w:divBdr>
        <w:top w:val="none" w:sz="0" w:space="0" w:color="auto"/>
        <w:left w:val="none" w:sz="0" w:space="0" w:color="auto"/>
        <w:bottom w:val="none" w:sz="0" w:space="0" w:color="auto"/>
        <w:right w:val="none" w:sz="0" w:space="0" w:color="auto"/>
      </w:divBdr>
    </w:div>
    <w:div w:id="1461728577">
      <w:bodyDiv w:val="1"/>
      <w:marLeft w:val="0"/>
      <w:marRight w:val="0"/>
      <w:marTop w:val="0"/>
      <w:marBottom w:val="0"/>
      <w:divBdr>
        <w:top w:val="none" w:sz="0" w:space="0" w:color="auto"/>
        <w:left w:val="none" w:sz="0" w:space="0" w:color="auto"/>
        <w:bottom w:val="none" w:sz="0" w:space="0" w:color="auto"/>
        <w:right w:val="none" w:sz="0" w:space="0" w:color="auto"/>
      </w:divBdr>
    </w:div>
    <w:div w:id="1462335612">
      <w:bodyDiv w:val="1"/>
      <w:marLeft w:val="0"/>
      <w:marRight w:val="0"/>
      <w:marTop w:val="0"/>
      <w:marBottom w:val="0"/>
      <w:divBdr>
        <w:top w:val="none" w:sz="0" w:space="0" w:color="auto"/>
        <w:left w:val="none" w:sz="0" w:space="0" w:color="auto"/>
        <w:bottom w:val="none" w:sz="0" w:space="0" w:color="auto"/>
        <w:right w:val="none" w:sz="0" w:space="0" w:color="auto"/>
      </w:divBdr>
    </w:div>
    <w:div w:id="1462504190">
      <w:bodyDiv w:val="1"/>
      <w:marLeft w:val="0"/>
      <w:marRight w:val="0"/>
      <w:marTop w:val="0"/>
      <w:marBottom w:val="0"/>
      <w:divBdr>
        <w:top w:val="none" w:sz="0" w:space="0" w:color="auto"/>
        <w:left w:val="none" w:sz="0" w:space="0" w:color="auto"/>
        <w:bottom w:val="none" w:sz="0" w:space="0" w:color="auto"/>
        <w:right w:val="none" w:sz="0" w:space="0" w:color="auto"/>
      </w:divBdr>
    </w:div>
    <w:div w:id="1463035875">
      <w:bodyDiv w:val="1"/>
      <w:marLeft w:val="0"/>
      <w:marRight w:val="0"/>
      <w:marTop w:val="0"/>
      <w:marBottom w:val="0"/>
      <w:divBdr>
        <w:top w:val="none" w:sz="0" w:space="0" w:color="auto"/>
        <w:left w:val="none" w:sz="0" w:space="0" w:color="auto"/>
        <w:bottom w:val="none" w:sz="0" w:space="0" w:color="auto"/>
        <w:right w:val="none" w:sz="0" w:space="0" w:color="auto"/>
      </w:divBdr>
    </w:div>
    <w:div w:id="1463885309">
      <w:bodyDiv w:val="1"/>
      <w:marLeft w:val="0"/>
      <w:marRight w:val="0"/>
      <w:marTop w:val="0"/>
      <w:marBottom w:val="0"/>
      <w:divBdr>
        <w:top w:val="none" w:sz="0" w:space="0" w:color="auto"/>
        <w:left w:val="none" w:sz="0" w:space="0" w:color="auto"/>
        <w:bottom w:val="none" w:sz="0" w:space="0" w:color="auto"/>
        <w:right w:val="none" w:sz="0" w:space="0" w:color="auto"/>
      </w:divBdr>
    </w:div>
    <w:div w:id="1464347901">
      <w:bodyDiv w:val="1"/>
      <w:marLeft w:val="0"/>
      <w:marRight w:val="0"/>
      <w:marTop w:val="0"/>
      <w:marBottom w:val="0"/>
      <w:divBdr>
        <w:top w:val="none" w:sz="0" w:space="0" w:color="auto"/>
        <w:left w:val="none" w:sz="0" w:space="0" w:color="auto"/>
        <w:bottom w:val="none" w:sz="0" w:space="0" w:color="auto"/>
        <w:right w:val="none" w:sz="0" w:space="0" w:color="auto"/>
      </w:divBdr>
    </w:div>
    <w:div w:id="1464498170">
      <w:bodyDiv w:val="1"/>
      <w:marLeft w:val="0"/>
      <w:marRight w:val="0"/>
      <w:marTop w:val="0"/>
      <w:marBottom w:val="0"/>
      <w:divBdr>
        <w:top w:val="none" w:sz="0" w:space="0" w:color="auto"/>
        <w:left w:val="none" w:sz="0" w:space="0" w:color="auto"/>
        <w:bottom w:val="none" w:sz="0" w:space="0" w:color="auto"/>
        <w:right w:val="none" w:sz="0" w:space="0" w:color="auto"/>
      </w:divBdr>
    </w:div>
    <w:div w:id="1465272007">
      <w:bodyDiv w:val="1"/>
      <w:marLeft w:val="0"/>
      <w:marRight w:val="0"/>
      <w:marTop w:val="0"/>
      <w:marBottom w:val="0"/>
      <w:divBdr>
        <w:top w:val="none" w:sz="0" w:space="0" w:color="auto"/>
        <w:left w:val="none" w:sz="0" w:space="0" w:color="auto"/>
        <w:bottom w:val="none" w:sz="0" w:space="0" w:color="auto"/>
        <w:right w:val="none" w:sz="0" w:space="0" w:color="auto"/>
      </w:divBdr>
    </w:div>
    <w:div w:id="1465804623">
      <w:bodyDiv w:val="1"/>
      <w:marLeft w:val="0"/>
      <w:marRight w:val="0"/>
      <w:marTop w:val="0"/>
      <w:marBottom w:val="0"/>
      <w:divBdr>
        <w:top w:val="none" w:sz="0" w:space="0" w:color="auto"/>
        <w:left w:val="none" w:sz="0" w:space="0" w:color="auto"/>
        <w:bottom w:val="none" w:sz="0" w:space="0" w:color="auto"/>
        <w:right w:val="none" w:sz="0" w:space="0" w:color="auto"/>
      </w:divBdr>
    </w:div>
    <w:div w:id="1465807379">
      <w:bodyDiv w:val="1"/>
      <w:marLeft w:val="0"/>
      <w:marRight w:val="0"/>
      <w:marTop w:val="0"/>
      <w:marBottom w:val="0"/>
      <w:divBdr>
        <w:top w:val="none" w:sz="0" w:space="0" w:color="auto"/>
        <w:left w:val="none" w:sz="0" w:space="0" w:color="auto"/>
        <w:bottom w:val="none" w:sz="0" w:space="0" w:color="auto"/>
        <w:right w:val="none" w:sz="0" w:space="0" w:color="auto"/>
      </w:divBdr>
    </w:div>
    <w:div w:id="1466118220">
      <w:bodyDiv w:val="1"/>
      <w:marLeft w:val="0"/>
      <w:marRight w:val="0"/>
      <w:marTop w:val="0"/>
      <w:marBottom w:val="0"/>
      <w:divBdr>
        <w:top w:val="none" w:sz="0" w:space="0" w:color="auto"/>
        <w:left w:val="none" w:sz="0" w:space="0" w:color="auto"/>
        <w:bottom w:val="none" w:sz="0" w:space="0" w:color="auto"/>
        <w:right w:val="none" w:sz="0" w:space="0" w:color="auto"/>
      </w:divBdr>
    </w:div>
    <w:div w:id="1466125007">
      <w:bodyDiv w:val="1"/>
      <w:marLeft w:val="0"/>
      <w:marRight w:val="0"/>
      <w:marTop w:val="0"/>
      <w:marBottom w:val="0"/>
      <w:divBdr>
        <w:top w:val="none" w:sz="0" w:space="0" w:color="auto"/>
        <w:left w:val="none" w:sz="0" w:space="0" w:color="auto"/>
        <w:bottom w:val="none" w:sz="0" w:space="0" w:color="auto"/>
        <w:right w:val="none" w:sz="0" w:space="0" w:color="auto"/>
      </w:divBdr>
    </w:div>
    <w:div w:id="1466384917">
      <w:bodyDiv w:val="1"/>
      <w:marLeft w:val="0"/>
      <w:marRight w:val="0"/>
      <w:marTop w:val="0"/>
      <w:marBottom w:val="0"/>
      <w:divBdr>
        <w:top w:val="none" w:sz="0" w:space="0" w:color="auto"/>
        <w:left w:val="none" w:sz="0" w:space="0" w:color="auto"/>
        <w:bottom w:val="none" w:sz="0" w:space="0" w:color="auto"/>
        <w:right w:val="none" w:sz="0" w:space="0" w:color="auto"/>
      </w:divBdr>
    </w:div>
    <w:div w:id="1466774864">
      <w:bodyDiv w:val="1"/>
      <w:marLeft w:val="0"/>
      <w:marRight w:val="0"/>
      <w:marTop w:val="0"/>
      <w:marBottom w:val="0"/>
      <w:divBdr>
        <w:top w:val="none" w:sz="0" w:space="0" w:color="auto"/>
        <w:left w:val="none" w:sz="0" w:space="0" w:color="auto"/>
        <w:bottom w:val="none" w:sz="0" w:space="0" w:color="auto"/>
        <w:right w:val="none" w:sz="0" w:space="0" w:color="auto"/>
      </w:divBdr>
    </w:div>
    <w:div w:id="1467090119">
      <w:bodyDiv w:val="1"/>
      <w:marLeft w:val="0"/>
      <w:marRight w:val="0"/>
      <w:marTop w:val="0"/>
      <w:marBottom w:val="0"/>
      <w:divBdr>
        <w:top w:val="none" w:sz="0" w:space="0" w:color="auto"/>
        <w:left w:val="none" w:sz="0" w:space="0" w:color="auto"/>
        <w:bottom w:val="none" w:sz="0" w:space="0" w:color="auto"/>
        <w:right w:val="none" w:sz="0" w:space="0" w:color="auto"/>
      </w:divBdr>
    </w:div>
    <w:div w:id="1467090529">
      <w:bodyDiv w:val="1"/>
      <w:marLeft w:val="0"/>
      <w:marRight w:val="0"/>
      <w:marTop w:val="0"/>
      <w:marBottom w:val="0"/>
      <w:divBdr>
        <w:top w:val="none" w:sz="0" w:space="0" w:color="auto"/>
        <w:left w:val="none" w:sz="0" w:space="0" w:color="auto"/>
        <w:bottom w:val="none" w:sz="0" w:space="0" w:color="auto"/>
        <w:right w:val="none" w:sz="0" w:space="0" w:color="auto"/>
      </w:divBdr>
    </w:div>
    <w:div w:id="1467894323">
      <w:bodyDiv w:val="1"/>
      <w:marLeft w:val="0"/>
      <w:marRight w:val="0"/>
      <w:marTop w:val="0"/>
      <w:marBottom w:val="0"/>
      <w:divBdr>
        <w:top w:val="none" w:sz="0" w:space="0" w:color="auto"/>
        <w:left w:val="none" w:sz="0" w:space="0" w:color="auto"/>
        <w:bottom w:val="none" w:sz="0" w:space="0" w:color="auto"/>
        <w:right w:val="none" w:sz="0" w:space="0" w:color="auto"/>
      </w:divBdr>
    </w:div>
    <w:div w:id="1467964681">
      <w:bodyDiv w:val="1"/>
      <w:marLeft w:val="0"/>
      <w:marRight w:val="0"/>
      <w:marTop w:val="0"/>
      <w:marBottom w:val="0"/>
      <w:divBdr>
        <w:top w:val="none" w:sz="0" w:space="0" w:color="auto"/>
        <w:left w:val="none" w:sz="0" w:space="0" w:color="auto"/>
        <w:bottom w:val="none" w:sz="0" w:space="0" w:color="auto"/>
        <w:right w:val="none" w:sz="0" w:space="0" w:color="auto"/>
      </w:divBdr>
    </w:div>
    <w:div w:id="1468010372">
      <w:bodyDiv w:val="1"/>
      <w:marLeft w:val="0"/>
      <w:marRight w:val="0"/>
      <w:marTop w:val="0"/>
      <w:marBottom w:val="0"/>
      <w:divBdr>
        <w:top w:val="none" w:sz="0" w:space="0" w:color="auto"/>
        <w:left w:val="none" w:sz="0" w:space="0" w:color="auto"/>
        <w:bottom w:val="none" w:sz="0" w:space="0" w:color="auto"/>
        <w:right w:val="none" w:sz="0" w:space="0" w:color="auto"/>
      </w:divBdr>
    </w:div>
    <w:div w:id="1468162651">
      <w:bodyDiv w:val="1"/>
      <w:marLeft w:val="0"/>
      <w:marRight w:val="0"/>
      <w:marTop w:val="0"/>
      <w:marBottom w:val="0"/>
      <w:divBdr>
        <w:top w:val="none" w:sz="0" w:space="0" w:color="auto"/>
        <w:left w:val="none" w:sz="0" w:space="0" w:color="auto"/>
        <w:bottom w:val="none" w:sz="0" w:space="0" w:color="auto"/>
        <w:right w:val="none" w:sz="0" w:space="0" w:color="auto"/>
      </w:divBdr>
    </w:div>
    <w:div w:id="1468204176">
      <w:bodyDiv w:val="1"/>
      <w:marLeft w:val="0"/>
      <w:marRight w:val="0"/>
      <w:marTop w:val="0"/>
      <w:marBottom w:val="0"/>
      <w:divBdr>
        <w:top w:val="none" w:sz="0" w:space="0" w:color="auto"/>
        <w:left w:val="none" w:sz="0" w:space="0" w:color="auto"/>
        <w:bottom w:val="none" w:sz="0" w:space="0" w:color="auto"/>
        <w:right w:val="none" w:sz="0" w:space="0" w:color="auto"/>
      </w:divBdr>
    </w:div>
    <w:div w:id="1468232161">
      <w:bodyDiv w:val="1"/>
      <w:marLeft w:val="0"/>
      <w:marRight w:val="0"/>
      <w:marTop w:val="0"/>
      <w:marBottom w:val="0"/>
      <w:divBdr>
        <w:top w:val="none" w:sz="0" w:space="0" w:color="auto"/>
        <w:left w:val="none" w:sz="0" w:space="0" w:color="auto"/>
        <w:bottom w:val="none" w:sz="0" w:space="0" w:color="auto"/>
        <w:right w:val="none" w:sz="0" w:space="0" w:color="auto"/>
      </w:divBdr>
    </w:div>
    <w:div w:id="1468232404">
      <w:bodyDiv w:val="1"/>
      <w:marLeft w:val="0"/>
      <w:marRight w:val="0"/>
      <w:marTop w:val="0"/>
      <w:marBottom w:val="0"/>
      <w:divBdr>
        <w:top w:val="none" w:sz="0" w:space="0" w:color="auto"/>
        <w:left w:val="none" w:sz="0" w:space="0" w:color="auto"/>
        <w:bottom w:val="none" w:sz="0" w:space="0" w:color="auto"/>
        <w:right w:val="none" w:sz="0" w:space="0" w:color="auto"/>
      </w:divBdr>
    </w:div>
    <w:div w:id="1469398116">
      <w:bodyDiv w:val="1"/>
      <w:marLeft w:val="0"/>
      <w:marRight w:val="0"/>
      <w:marTop w:val="0"/>
      <w:marBottom w:val="0"/>
      <w:divBdr>
        <w:top w:val="none" w:sz="0" w:space="0" w:color="auto"/>
        <w:left w:val="none" w:sz="0" w:space="0" w:color="auto"/>
        <w:bottom w:val="none" w:sz="0" w:space="0" w:color="auto"/>
        <w:right w:val="none" w:sz="0" w:space="0" w:color="auto"/>
      </w:divBdr>
    </w:div>
    <w:div w:id="1469543980">
      <w:bodyDiv w:val="1"/>
      <w:marLeft w:val="0"/>
      <w:marRight w:val="0"/>
      <w:marTop w:val="0"/>
      <w:marBottom w:val="0"/>
      <w:divBdr>
        <w:top w:val="none" w:sz="0" w:space="0" w:color="auto"/>
        <w:left w:val="none" w:sz="0" w:space="0" w:color="auto"/>
        <w:bottom w:val="none" w:sz="0" w:space="0" w:color="auto"/>
        <w:right w:val="none" w:sz="0" w:space="0" w:color="auto"/>
      </w:divBdr>
    </w:div>
    <w:div w:id="1469972724">
      <w:bodyDiv w:val="1"/>
      <w:marLeft w:val="0"/>
      <w:marRight w:val="0"/>
      <w:marTop w:val="0"/>
      <w:marBottom w:val="0"/>
      <w:divBdr>
        <w:top w:val="none" w:sz="0" w:space="0" w:color="auto"/>
        <w:left w:val="none" w:sz="0" w:space="0" w:color="auto"/>
        <w:bottom w:val="none" w:sz="0" w:space="0" w:color="auto"/>
        <w:right w:val="none" w:sz="0" w:space="0" w:color="auto"/>
      </w:divBdr>
    </w:div>
    <w:div w:id="1470053895">
      <w:bodyDiv w:val="1"/>
      <w:marLeft w:val="0"/>
      <w:marRight w:val="0"/>
      <w:marTop w:val="0"/>
      <w:marBottom w:val="0"/>
      <w:divBdr>
        <w:top w:val="none" w:sz="0" w:space="0" w:color="auto"/>
        <w:left w:val="none" w:sz="0" w:space="0" w:color="auto"/>
        <w:bottom w:val="none" w:sz="0" w:space="0" w:color="auto"/>
        <w:right w:val="none" w:sz="0" w:space="0" w:color="auto"/>
      </w:divBdr>
    </w:div>
    <w:div w:id="1470200959">
      <w:bodyDiv w:val="1"/>
      <w:marLeft w:val="0"/>
      <w:marRight w:val="0"/>
      <w:marTop w:val="0"/>
      <w:marBottom w:val="0"/>
      <w:divBdr>
        <w:top w:val="none" w:sz="0" w:space="0" w:color="auto"/>
        <w:left w:val="none" w:sz="0" w:space="0" w:color="auto"/>
        <w:bottom w:val="none" w:sz="0" w:space="0" w:color="auto"/>
        <w:right w:val="none" w:sz="0" w:space="0" w:color="auto"/>
      </w:divBdr>
    </w:div>
    <w:div w:id="1470317941">
      <w:bodyDiv w:val="1"/>
      <w:marLeft w:val="0"/>
      <w:marRight w:val="0"/>
      <w:marTop w:val="0"/>
      <w:marBottom w:val="0"/>
      <w:divBdr>
        <w:top w:val="none" w:sz="0" w:space="0" w:color="auto"/>
        <w:left w:val="none" w:sz="0" w:space="0" w:color="auto"/>
        <w:bottom w:val="none" w:sz="0" w:space="0" w:color="auto"/>
        <w:right w:val="none" w:sz="0" w:space="0" w:color="auto"/>
      </w:divBdr>
    </w:div>
    <w:div w:id="1470436153">
      <w:bodyDiv w:val="1"/>
      <w:marLeft w:val="0"/>
      <w:marRight w:val="0"/>
      <w:marTop w:val="0"/>
      <w:marBottom w:val="0"/>
      <w:divBdr>
        <w:top w:val="none" w:sz="0" w:space="0" w:color="auto"/>
        <w:left w:val="none" w:sz="0" w:space="0" w:color="auto"/>
        <w:bottom w:val="none" w:sz="0" w:space="0" w:color="auto"/>
        <w:right w:val="none" w:sz="0" w:space="0" w:color="auto"/>
      </w:divBdr>
    </w:div>
    <w:div w:id="1470440369">
      <w:bodyDiv w:val="1"/>
      <w:marLeft w:val="0"/>
      <w:marRight w:val="0"/>
      <w:marTop w:val="0"/>
      <w:marBottom w:val="0"/>
      <w:divBdr>
        <w:top w:val="none" w:sz="0" w:space="0" w:color="auto"/>
        <w:left w:val="none" w:sz="0" w:space="0" w:color="auto"/>
        <w:bottom w:val="none" w:sz="0" w:space="0" w:color="auto"/>
        <w:right w:val="none" w:sz="0" w:space="0" w:color="auto"/>
      </w:divBdr>
    </w:div>
    <w:div w:id="1471285937">
      <w:bodyDiv w:val="1"/>
      <w:marLeft w:val="0"/>
      <w:marRight w:val="0"/>
      <w:marTop w:val="0"/>
      <w:marBottom w:val="0"/>
      <w:divBdr>
        <w:top w:val="none" w:sz="0" w:space="0" w:color="auto"/>
        <w:left w:val="none" w:sz="0" w:space="0" w:color="auto"/>
        <w:bottom w:val="none" w:sz="0" w:space="0" w:color="auto"/>
        <w:right w:val="none" w:sz="0" w:space="0" w:color="auto"/>
      </w:divBdr>
    </w:div>
    <w:div w:id="1471289209">
      <w:bodyDiv w:val="1"/>
      <w:marLeft w:val="0"/>
      <w:marRight w:val="0"/>
      <w:marTop w:val="0"/>
      <w:marBottom w:val="0"/>
      <w:divBdr>
        <w:top w:val="none" w:sz="0" w:space="0" w:color="auto"/>
        <w:left w:val="none" w:sz="0" w:space="0" w:color="auto"/>
        <w:bottom w:val="none" w:sz="0" w:space="0" w:color="auto"/>
        <w:right w:val="none" w:sz="0" w:space="0" w:color="auto"/>
      </w:divBdr>
    </w:div>
    <w:div w:id="1471290317">
      <w:bodyDiv w:val="1"/>
      <w:marLeft w:val="0"/>
      <w:marRight w:val="0"/>
      <w:marTop w:val="0"/>
      <w:marBottom w:val="0"/>
      <w:divBdr>
        <w:top w:val="none" w:sz="0" w:space="0" w:color="auto"/>
        <w:left w:val="none" w:sz="0" w:space="0" w:color="auto"/>
        <w:bottom w:val="none" w:sz="0" w:space="0" w:color="auto"/>
        <w:right w:val="none" w:sz="0" w:space="0" w:color="auto"/>
      </w:divBdr>
    </w:div>
    <w:div w:id="1471362284">
      <w:bodyDiv w:val="1"/>
      <w:marLeft w:val="0"/>
      <w:marRight w:val="0"/>
      <w:marTop w:val="0"/>
      <w:marBottom w:val="0"/>
      <w:divBdr>
        <w:top w:val="none" w:sz="0" w:space="0" w:color="auto"/>
        <w:left w:val="none" w:sz="0" w:space="0" w:color="auto"/>
        <w:bottom w:val="none" w:sz="0" w:space="0" w:color="auto"/>
        <w:right w:val="none" w:sz="0" w:space="0" w:color="auto"/>
      </w:divBdr>
    </w:div>
    <w:div w:id="1471362299">
      <w:bodyDiv w:val="1"/>
      <w:marLeft w:val="0"/>
      <w:marRight w:val="0"/>
      <w:marTop w:val="0"/>
      <w:marBottom w:val="0"/>
      <w:divBdr>
        <w:top w:val="none" w:sz="0" w:space="0" w:color="auto"/>
        <w:left w:val="none" w:sz="0" w:space="0" w:color="auto"/>
        <w:bottom w:val="none" w:sz="0" w:space="0" w:color="auto"/>
        <w:right w:val="none" w:sz="0" w:space="0" w:color="auto"/>
      </w:divBdr>
    </w:div>
    <w:div w:id="1471435148">
      <w:bodyDiv w:val="1"/>
      <w:marLeft w:val="0"/>
      <w:marRight w:val="0"/>
      <w:marTop w:val="0"/>
      <w:marBottom w:val="0"/>
      <w:divBdr>
        <w:top w:val="none" w:sz="0" w:space="0" w:color="auto"/>
        <w:left w:val="none" w:sz="0" w:space="0" w:color="auto"/>
        <w:bottom w:val="none" w:sz="0" w:space="0" w:color="auto"/>
        <w:right w:val="none" w:sz="0" w:space="0" w:color="auto"/>
      </w:divBdr>
    </w:div>
    <w:div w:id="1471631289">
      <w:bodyDiv w:val="1"/>
      <w:marLeft w:val="0"/>
      <w:marRight w:val="0"/>
      <w:marTop w:val="0"/>
      <w:marBottom w:val="0"/>
      <w:divBdr>
        <w:top w:val="none" w:sz="0" w:space="0" w:color="auto"/>
        <w:left w:val="none" w:sz="0" w:space="0" w:color="auto"/>
        <w:bottom w:val="none" w:sz="0" w:space="0" w:color="auto"/>
        <w:right w:val="none" w:sz="0" w:space="0" w:color="auto"/>
      </w:divBdr>
    </w:div>
    <w:div w:id="1471745221">
      <w:bodyDiv w:val="1"/>
      <w:marLeft w:val="0"/>
      <w:marRight w:val="0"/>
      <w:marTop w:val="0"/>
      <w:marBottom w:val="0"/>
      <w:divBdr>
        <w:top w:val="none" w:sz="0" w:space="0" w:color="auto"/>
        <w:left w:val="none" w:sz="0" w:space="0" w:color="auto"/>
        <w:bottom w:val="none" w:sz="0" w:space="0" w:color="auto"/>
        <w:right w:val="none" w:sz="0" w:space="0" w:color="auto"/>
      </w:divBdr>
    </w:div>
    <w:div w:id="1471900276">
      <w:bodyDiv w:val="1"/>
      <w:marLeft w:val="0"/>
      <w:marRight w:val="0"/>
      <w:marTop w:val="0"/>
      <w:marBottom w:val="0"/>
      <w:divBdr>
        <w:top w:val="none" w:sz="0" w:space="0" w:color="auto"/>
        <w:left w:val="none" w:sz="0" w:space="0" w:color="auto"/>
        <w:bottom w:val="none" w:sz="0" w:space="0" w:color="auto"/>
        <w:right w:val="none" w:sz="0" w:space="0" w:color="auto"/>
      </w:divBdr>
    </w:div>
    <w:div w:id="1471940188">
      <w:bodyDiv w:val="1"/>
      <w:marLeft w:val="0"/>
      <w:marRight w:val="0"/>
      <w:marTop w:val="0"/>
      <w:marBottom w:val="0"/>
      <w:divBdr>
        <w:top w:val="none" w:sz="0" w:space="0" w:color="auto"/>
        <w:left w:val="none" w:sz="0" w:space="0" w:color="auto"/>
        <w:bottom w:val="none" w:sz="0" w:space="0" w:color="auto"/>
        <w:right w:val="none" w:sz="0" w:space="0" w:color="auto"/>
      </w:divBdr>
    </w:div>
    <w:div w:id="1472091633">
      <w:bodyDiv w:val="1"/>
      <w:marLeft w:val="0"/>
      <w:marRight w:val="0"/>
      <w:marTop w:val="0"/>
      <w:marBottom w:val="0"/>
      <w:divBdr>
        <w:top w:val="none" w:sz="0" w:space="0" w:color="auto"/>
        <w:left w:val="none" w:sz="0" w:space="0" w:color="auto"/>
        <w:bottom w:val="none" w:sz="0" w:space="0" w:color="auto"/>
        <w:right w:val="none" w:sz="0" w:space="0" w:color="auto"/>
      </w:divBdr>
    </w:div>
    <w:div w:id="1472096828">
      <w:bodyDiv w:val="1"/>
      <w:marLeft w:val="0"/>
      <w:marRight w:val="0"/>
      <w:marTop w:val="0"/>
      <w:marBottom w:val="0"/>
      <w:divBdr>
        <w:top w:val="none" w:sz="0" w:space="0" w:color="auto"/>
        <w:left w:val="none" w:sz="0" w:space="0" w:color="auto"/>
        <w:bottom w:val="none" w:sz="0" w:space="0" w:color="auto"/>
        <w:right w:val="none" w:sz="0" w:space="0" w:color="auto"/>
      </w:divBdr>
    </w:div>
    <w:div w:id="1472137340">
      <w:bodyDiv w:val="1"/>
      <w:marLeft w:val="0"/>
      <w:marRight w:val="0"/>
      <w:marTop w:val="0"/>
      <w:marBottom w:val="0"/>
      <w:divBdr>
        <w:top w:val="none" w:sz="0" w:space="0" w:color="auto"/>
        <w:left w:val="none" w:sz="0" w:space="0" w:color="auto"/>
        <w:bottom w:val="none" w:sz="0" w:space="0" w:color="auto"/>
        <w:right w:val="none" w:sz="0" w:space="0" w:color="auto"/>
      </w:divBdr>
    </w:div>
    <w:div w:id="1472164976">
      <w:bodyDiv w:val="1"/>
      <w:marLeft w:val="0"/>
      <w:marRight w:val="0"/>
      <w:marTop w:val="0"/>
      <w:marBottom w:val="0"/>
      <w:divBdr>
        <w:top w:val="none" w:sz="0" w:space="0" w:color="auto"/>
        <w:left w:val="none" w:sz="0" w:space="0" w:color="auto"/>
        <w:bottom w:val="none" w:sz="0" w:space="0" w:color="auto"/>
        <w:right w:val="none" w:sz="0" w:space="0" w:color="auto"/>
      </w:divBdr>
    </w:div>
    <w:div w:id="1472408261">
      <w:bodyDiv w:val="1"/>
      <w:marLeft w:val="0"/>
      <w:marRight w:val="0"/>
      <w:marTop w:val="0"/>
      <w:marBottom w:val="0"/>
      <w:divBdr>
        <w:top w:val="none" w:sz="0" w:space="0" w:color="auto"/>
        <w:left w:val="none" w:sz="0" w:space="0" w:color="auto"/>
        <w:bottom w:val="none" w:sz="0" w:space="0" w:color="auto"/>
        <w:right w:val="none" w:sz="0" w:space="0" w:color="auto"/>
      </w:divBdr>
    </w:div>
    <w:div w:id="1473403401">
      <w:bodyDiv w:val="1"/>
      <w:marLeft w:val="0"/>
      <w:marRight w:val="0"/>
      <w:marTop w:val="0"/>
      <w:marBottom w:val="0"/>
      <w:divBdr>
        <w:top w:val="none" w:sz="0" w:space="0" w:color="auto"/>
        <w:left w:val="none" w:sz="0" w:space="0" w:color="auto"/>
        <w:bottom w:val="none" w:sz="0" w:space="0" w:color="auto"/>
        <w:right w:val="none" w:sz="0" w:space="0" w:color="auto"/>
      </w:divBdr>
    </w:div>
    <w:div w:id="1473476260">
      <w:bodyDiv w:val="1"/>
      <w:marLeft w:val="0"/>
      <w:marRight w:val="0"/>
      <w:marTop w:val="0"/>
      <w:marBottom w:val="0"/>
      <w:divBdr>
        <w:top w:val="none" w:sz="0" w:space="0" w:color="auto"/>
        <w:left w:val="none" w:sz="0" w:space="0" w:color="auto"/>
        <w:bottom w:val="none" w:sz="0" w:space="0" w:color="auto"/>
        <w:right w:val="none" w:sz="0" w:space="0" w:color="auto"/>
      </w:divBdr>
    </w:div>
    <w:div w:id="1473719524">
      <w:bodyDiv w:val="1"/>
      <w:marLeft w:val="0"/>
      <w:marRight w:val="0"/>
      <w:marTop w:val="0"/>
      <w:marBottom w:val="0"/>
      <w:divBdr>
        <w:top w:val="none" w:sz="0" w:space="0" w:color="auto"/>
        <w:left w:val="none" w:sz="0" w:space="0" w:color="auto"/>
        <w:bottom w:val="none" w:sz="0" w:space="0" w:color="auto"/>
        <w:right w:val="none" w:sz="0" w:space="0" w:color="auto"/>
      </w:divBdr>
    </w:div>
    <w:div w:id="1474106392">
      <w:bodyDiv w:val="1"/>
      <w:marLeft w:val="0"/>
      <w:marRight w:val="0"/>
      <w:marTop w:val="0"/>
      <w:marBottom w:val="0"/>
      <w:divBdr>
        <w:top w:val="none" w:sz="0" w:space="0" w:color="auto"/>
        <w:left w:val="none" w:sz="0" w:space="0" w:color="auto"/>
        <w:bottom w:val="none" w:sz="0" w:space="0" w:color="auto"/>
        <w:right w:val="none" w:sz="0" w:space="0" w:color="auto"/>
      </w:divBdr>
    </w:div>
    <w:div w:id="1474174035">
      <w:bodyDiv w:val="1"/>
      <w:marLeft w:val="0"/>
      <w:marRight w:val="0"/>
      <w:marTop w:val="0"/>
      <w:marBottom w:val="0"/>
      <w:divBdr>
        <w:top w:val="none" w:sz="0" w:space="0" w:color="auto"/>
        <w:left w:val="none" w:sz="0" w:space="0" w:color="auto"/>
        <w:bottom w:val="none" w:sz="0" w:space="0" w:color="auto"/>
        <w:right w:val="none" w:sz="0" w:space="0" w:color="auto"/>
      </w:divBdr>
    </w:div>
    <w:div w:id="1474254758">
      <w:bodyDiv w:val="1"/>
      <w:marLeft w:val="0"/>
      <w:marRight w:val="0"/>
      <w:marTop w:val="0"/>
      <w:marBottom w:val="0"/>
      <w:divBdr>
        <w:top w:val="none" w:sz="0" w:space="0" w:color="auto"/>
        <w:left w:val="none" w:sz="0" w:space="0" w:color="auto"/>
        <w:bottom w:val="none" w:sz="0" w:space="0" w:color="auto"/>
        <w:right w:val="none" w:sz="0" w:space="0" w:color="auto"/>
      </w:divBdr>
    </w:div>
    <w:div w:id="1474522141">
      <w:bodyDiv w:val="1"/>
      <w:marLeft w:val="0"/>
      <w:marRight w:val="0"/>
      <w:marTop w:val="0"/>
      <w:marBottom w:val="0"/>
      <w:divBdr>
        <w:top w:val="none" w:sz="0" w:space="0" w:color="auto"/>
        <w:left w:val="none" w:sz="0" w:space="0" w:color="auto"/>
        <w:bottom w:val="none" w:sz="0" w:space="0" w:color="auto"/>
        <w:right w:val="none" w:sz="0" w:space="0" w:color="auto"/>
      </w:divBdr>
    </w:div>
    <w:div w:id="1474715823">
      <w:bodyDiv w:val="1"/>
      <w:marLeft w:val="0"/>
      <w:marRight w:val="0"/>
      <w:marTop w:val="0"/>
      <w:marBottom w:val="0"/>
      <w:divBdr>
        <w:top w:val="none" w:sz="0" w:space="0" w:color="auto"/>
        <w:left w:val="none" w:sz="0" w:space="0" w:color="auto"/>
        <w:bottom w:val="none" w:sz="0" w:space="0" w:color="auto"/>
        <w:right w:val="none" w:sz="0" w:space="0" w:color="auto"/>
      </w:divBdr>
    </w:div>
    <w:div w:id="1474832708">
      <w:bodyDiv w:val="1"/>
      <w:marLeft w:val="0"/>
      <w:marRight w:val="0"/>
      <w:marTop w:val="0"/>
      <w:marBottom w:val="0"/>
      <w:divBdr>
        <w:top w:val="none" w:sz="0" w:space="0" w:color="auto"/>
        <w:left w:val="none" w:sz="0" w:space="0" w:color="auto"/>
        <w:bottom w:val="none" w:sz="0" w:space="0" w:color="auto"/>
        <w:right w:val="none" w:sz="0" w:space="0" w:color="auto"/>
      </w:divBdr>
    </w:div>
    <w:div w:id="1475098473">
      <w:bodyDiv w:val="1"/>
      <w:marLeft w:val="0"/>
      <w:marRight w:val="0"/>
      <w:marTop w:val="0"/>
      <w:marBottom w:val="0"/>
      <w:divBdr>
        <w:top w:val="none" w:sz="0" w:space="0" w:color="auto"/>
        <w:left w:val="none" w:sz="0" w:space="0" w:color="auto"/>
        <w:bottom w:val="none" w:sz="0" w:space="0" w:color="auto"/>
        <w:right w:val="none" w:sz="0" w:space="0" w:color="auto"/>
      </w:divBdr>
    </w:div>
    <w:div w:id="1475172475">
      <w:bodyDiv w:val="1"/>
      <w:marLeft w:val="0"/>
      <w:marRight w:val="0"/>
      <w:marTop w:val="0"/>
      <w:marBottom w:val="0"/>
      <w:divBdr>
        <w:top w:val="none" w:sz="0" w:space="0" w:color="auto"/>
        <w:left w:val="none" w:sz="0" w:space="0" w:color="auto"/>
        <w:bottom w:val="none" w:sz="0" w:space="0" w:color="auto"/>
        <w:right w:val="none" w:sz="0" w:space="0" w:color="auto"/>
      </w:divBdr>
    </w:div>
    <w:div w:id="1475755884">
      <w:bodyDiv w:val="1"/>
      <w:marLeft w:val="0"/>
      <w:marRight w:val="0"/>
      <w:marTop w:val="0"/>
      <w:marBottom w:val="0"/>
      <w:divBdr>
        <w:top w:val="none" w:sz="0" w:space="0" w:color="auto"/>
        <w:left w:val="none" w:sz="0" w:space="0" w:color="auto"/>
        <w:bottom w:val="none" w:sz="0" w:space="0" w:color="auto"/>
        <w:right w:val="none" w:sz="0" w:space="0" w:color="auto"/>
      </w:divBdr>
    </w:div>
    <w:div w:id="1475831806">
      <w:bodyDiv w:val="1"/>
      <w:marLeft w:val="0"/>
      <w:marRight w:val="0"/>
      <w:marTop w:val="0"/>
      <w:marBottom w:val="0"/>
      <w:divBdr>
        <w:top w:val="none" w:sz="0" w:space="0" w:color="auto"/>
        <w:left w:val="none" w:sz="0" w:space="0" w:color="auto"/>
        <w:bottom w:val="none" w:sz="0" w:space="0" w:color="auto"/>
        <w:right w:val="none" w:sz="0" w:space="0" w:color="auto"/>
      </w:divBdr>
    </w:div>
    <w:div w:id="1476412514">
      <w:bodyDiv w:val="1"/>
      <w:marLeft w:val="0"/>
      <w:marRight w:val="0"/>
      <w:marTop w:val="0"/>
      <w:marBottom w:val="0"/>
      <w:divBdr>
        <w:top w:val="none" w:sz="0" w:space="0" w:color="auto"/>
        <w:left w:val="none" w:sz="0" w:space="0" w:color="auto"/>
        <w:bottom w:val="none" w:sz="0" w:space="0" w:color="auto"/>
        <w:right w:val="none" w:sz="0" w:space="0" w:color="auto"/>
      </w:divBdr>
    </w:div>
    <w:div w:id="1477144532">
      <w:bodyDiv w:val="1"/>
      <w:marLeft w:val="0"/>
      <w:marRight w:val="0"/>
      <w:marTop w:val="0"/>
      <w:marBottom w:val="0"/>
      <w:divBdr>
        <w:top w:val="none" w:sz="0" w:space="0" w:color="auto"/>
        <w:left w:val="none" w:sz="0" w:space="0" w:color="auto"/>
        <w:bottom w:val="none" w:sz="0" w:space="0" w:color="auto"/>
        <w:right w:val="none" w:sz="0" w:space="0" w:color="auto"/>
      </w:divBdr>
    </w:div>
    <w:div w:id="1477842759">
      <w:bodyDiv w:val="1"/>
      <w:marLeft w:val="0"/>
      <w:marRight w:val="0"/>
      <w:marTop w:val="0"/>
      <w:marBottom w:val="0"/>
      <w:divBdr>
        <w:top w:val="none" w:sz="0" w:space="0" w:color="auto"/>
        <w:left w:val="none" w:sz="0" w:space="0" w:color="auto"/>
        <w:bottom w:val="none" w:sz="0" w:space="0" w:color="auto"/>
        <w:right w:val="none" w:sz="0" w:space="0" w:color="auto"/>
      </w:divBdr>
    </w:div>
    <w:div w:id="1478180035">
      <w:bodyDiv w:val="1"/>
      <w:marLeft w:val="0"/>
      <w:marRight w:val="0"/>
      <w:marTop w:val="0"/>
      <w:marBottom w:val="0"/>
      <w:divBdr>
        <w:top w:val="none" w:sz="0" w:space="0" w:color="auto"/>
        <w:left w:val="none" w:sz="0" w:space="0" w:color="auto"/>
        <w:bottom w:val="none" w:sz="0" w:space="0" w:color="auto"/>
        <w:right w:val="none" w:sz="0" w:space="0" w:color="auto"/>
      </w:divBdr>
    </w:div>
    <w:div w:id="1478574692">
      <w:bodyDiv w:val="1"/>
      <w:marLeft w:val="0"/>
      <w:marRight w:val="0"/>
      <w:marTop w:val="0"/>
      <w:marBottom w:val="0"/>
      <w:divBdr>
        <w:top w:val="none" w:sz="0" w:space="0" w:color="auto"/>
        <w:left w:val="none" w:sz="0" w:space="0" w:color="auto"/>
        <w:bottom w:val="none" w:sz="0" w:space="0" w:color="auto"/>
        <w:right w:val="none" w:sz="0" w:space="0" w:color="auto"/>
      </w:divBdr>
    </w:div>
    <w:div w:id="1479107926">
      <w:bodyDiv w:val="1"/>
      <w:marLeft w:val="0"/>
      <w:marRight w:val="0"/>
      <w:marTop w:val="0"/>
      <w:marBottom w:val="0"/>
      <w:divBdr>
        <w:top w:val="none" w:sz="0" w:space="0" w:color="auto"/>
        <w:left w:val="none" w:sz="0" w:space="0" w:color="auto"/>
        <w:bottom w:val="none" w:sz="0" w:space="0" w:color="auto"/>
        <w:right w:val="none" w:sz="0" w:space="0" w:color="auto"/>
      </w:divBdr>
    </w:div>
    <w:div w:id="1479228757">
      <w:bodyDiv w:val="1"/>
      <w:marLeft w:val="0"/>
      <w:marRight w:val="0"/>
      <w:marTop w:val="0"/>
      <w:marBottom w:val="0"/>
      <w:divBdr>
        <w:top w:val="none" w:sz="0" w:space="0" w:color="auto"/>
        <w:left w:val="none" w:sz="0" w:space="0" w:color="auto"/>
        <w:bottom w:val="none" w:sz="0" w:space="0" w:color="auto"/>
        <w:right w:val="none" w:sz="0" w:space="0" w:color="auto"/>
      </w:divBdr>
    </w:div>
    <w:div w:id="1479297312">
      <w:bodyDiv w:val="1"/>
      <w:marLeft w:val="0"/>
      <w:marRight w:val="0"/>
      <w:marTop w:val="0"/>
      <w:marBottom w:val="0"/>
      <w:divBdr>
        <w:top w:val="none" w:sz="0" w:space="0" w:color="auto"/>
        <w:left w:val="none" w:sz="0" w:space="0" w:color="auto"/>
        <w:bottom w:val="none" w:sz="0" w:space="0" w:color="auto"/>
        <w:right w:val="none" w:sz="0" w:space="0" w:color="auto"/>
      </w:divBdr>
    </w:div>
    <w:div w:id="1480070046">
      <w:bodyDiv w:val="1"/>
      <w:marLeft w:val="0"/>
      <w:marRight w:val="0"/>
      <w:marTop w:val="0"/>
      <w:marBottom w:val="0"/>
      <w:divBdr>
        <w:top w:val="none" w:sz="0" w:space="0" w:color="auto"/>
        <w:left w:val="none" w:sz="0" w:space="0" w:color="auto"/>
        <w:bottom w:val="none" w:sz="0" w:space="0" w:color="auto"/>
        <w:right w:val="none" w:sz="0" w:space="0" w:color="auto"/>
      </w:divBdr>
    </w:div>
    <w:div w:id="1480533417">
      <w:bodyDiv w:val="1"/>
      <w:marLeft w:val="0"/>
      <w:marRight w:val="0"/>
      <w:marTop w:val="0"/>
      <w:marBottom w:val="0"/>
      <w:divBdr>
        <w:top w:val="none" w:sz="0" w:space="0" w:color="auto"/>
        <w:left w:val="none" w:sz="0" w:space="0" w:color="auto"/>
        <w:bottom w:val="none" w:sz="0" w:space="0" w:color="auto"/>
        <w:right w:val="none" w:sz="0" w:space="0" w:color="auto"/>
      </w:divBdr>
    </w:div>
    <w:div w:id="1480655777">
      <w:bodyDiv w:val="1"/>
      <w:marLeft w:val="0"/>
      <w:marRight w:val="0"/>
      <w:marTop w:val="0"/>
      <w:marBottom w:val="0"/>
      <w:divBdr>
        <w:top w:val="none" w:sz="0" w:space="0" w:color="auto"/>
        <w:left w:val="none" w:sz="0" w:space="0" w:color="auto"/>
        <w:bottom w:val="none" w:sz="0" w:space="0" w:color="auto"/>
        <w:right w:val="none" w:sz="0" w:space="0" w:color="auto"/>
      </w:divBdr>
    </w:div>
    <w:div w:id="1481461086">
      <w:bodyDiv w:val="1"/>
      <w:marLeft w:val="0"/>
      <w:marRight w:val="0"/>
      <w:marTop w:val="0"/>
      <w:marBottom w:val="0"/>
      <w:divBdr>
        <w:top w:val="none" w:sz="0" w:space="0" w:color="auto"/>
        <w:left w:val="none" w:sz="0" w:space="0" w:color="auto"/>
        <w:bottom w:val="none" w:sz="0" w:space="0" w:color="auto"/>
        <w:right w:val="none" w:sz="0" w:space="0" w:color="auto"/>
      </w:divBdr>
    </w:div>
    <w:div w:id="1481733570">
      <w:bodyDiv w:val="1"/>
      <w:marLeft w:val="0"/>
      <w:marRight w:val="0"/>
      <w:marTop w:val="0"/>
      <w:marBottom w:val="0"/>
      <w:divBdr>
        <w:top w:val="none" w:sz="0" w:space="0" w:color="auto"/>
        <w:left w:val="none" w:sz="0" w:space="0" w:color="auto"/>
        <w:bottom w:val="none" w:sz="0" w:space="0" w:color="auto"/>
        <w:right w:val="none" w:sz="0" w:space="0" w:color="auto"/>
      </w:divBdr>
    </w:div>
    <w:div w:id="1481967972">
      <w:bodyDiv w:val="1"/>
      <w:marLeft w:val="0"/>
      <w:marRight w:val="0"/>
      <w:marTop w:val="0"/>
      <w:marBottom w:val="0"/>
      <w:divBdr>
        <w:top w:val="none" w:sz="0" w:space="0" w:color="auto"/>
        <w:left w:val="none" w:sz="0" w:space="0" w:color="auto"/>
        <w:bottom w:val="none" w:sz="0" w:space="0" w:color="auto"/>
        <w:right w:val="none" w:sz="0" w:space="0" w:color="auto"/>
      </w:divBdr>
    </w:div>
    <w:div w:id="1481996158">
      <w:bodyDiv w:val="1"/>
      <w:marLeft w:val="0"/>
      <w:marRight w:val="0"/>
      <w:marTop w:val="0"/>
      <w:marBottom w:val="0"/>
      <w:divBdr>
        <w:top w:val="none" w:sz="0" w:space="0" w:color="auto"/>
        <w:left w:val="none" w:sz="0" w:space="0" w:color="auto"/>
        <w:bottom w:val="none" w:sz="0" w:space="0" w:color="auto"/>
        <w:right w:val="none" w:sz="0" w:space="0" w:color="auto"/>
      </w:divBdr>
    </w:div>
    <w:div w:id="1482503053">
      <w:bodyDiv w:val="1"/>
      <w:marLeft w:val="0"/>
      <w:marRight w:val="0"/>
      <w:marTop w:val="0"/>
      <w:marBottom w:val="0"/>
      <w:divBdr>
        <w:top w:val="none" w:sz="0" w:space="0" w:color="auto"/>
        <w:left w:val="none" w:sz="0" w:space="0" w:color="auto"/>
        <w:bottom w:val="none" w:sz="0" w:space="0" w:color="auto"/>
        <w:right w:val="none" w:sz="0" w:space="0" w:color="auto"/>
      </w:divBdr>
    </w:div>
    <w:div w:id="1482581628">
      <w:bodyDiv w:val="1"/>
      <w:marLeft w:val="0"/>
      <w:marRight w:val="0"/>
      <w:marTop w:val="0"/>
      <w:marBottom w:val="0"/>
      <w:divBdr>
        <w:top w:val="none" w:sz="0" w:space="0" w:color="auto"/>
        <w:left w:val="none" w:sz="0" w:space="0" w:color="auto"/>
        <w:bottom w:val="none" w:sz="0" w:space="0" w:color="auto"/>
        <w:right w:val="none" w:sz="0" w:space="0" w:color="auto"/>
      </w:divBdr>
    </w:div>
    <w:div w:id="1483616559">
      <w:bodyDiv w:val="1"/>
      <w:marLeft w:val="0"/>
      <w:marRight w:val="0"/>
      <w:marTop w:val="0"/>
      <w:marBottom w:val="0"/>
      <w:divBdr>
        <w:top w:val="none" w:sz="0" w:space="0" w:color="auto"/>
        <w:left w:val="none" w:sz="0" w:space="0" w:color="auto"/>
        <w:bottom w:val="none" w:sz="0" w:space="0" w:color="auto"/>
        <w:right w:val="none" w:sz="0" w:space="0" w:color="auto"/>
      </w:divBdr>
    </w:div>
    <w:div w:id="1483617907">
      <w:bodyDiv w:val="1"/>
      <w:marLeft w:val="0"/>
      <w:marRight w:val="0"/>
      <w:marTop w:val="0"/>
      <w:marBottom w:val="0"/>
      <w:divBdr>
        <w:top w:val="none" w:sz="0" w:space="0" w:color="auto"/>
        <w:left w:val="none" w:sz="0" w:space="0" w:color="auto"/>
        <w:bottom w:val="none" w:sz="0" w:space="0" w:color="auto"/>
        <w:right w:val="none" w:sz="0" w:space="0" w:color="auto"/>
      </w:divBdr>
    </w:div>
    <w:div w:id="1483690909">
      <w:bodyDiv w:val="1"/>
      <w:marLeft w:val="0"/>
      <w:marRight w:val="0"/>
      <w:marTop w:val="0"/>
      <w:marBottom w:val="0"/>
      <w:divBdr>
        <w:top w:val="none" w:sz="0" w:space="0" w:color="auto"/>
        <w:left w:val="none" w:sz="0" w:space="0" w:color="auto"/>
        <w:bottom w:val="none" w:sz="0" w:space="0" w:color="auto"/>
        <w:right w:val="none" w:sz="0" w:space="0" w:color="auto"/>
      </w:divBdr>
    </w:div>
    <w:div w:id="1484153070">
      <w:bodyDiv w:val="1"/>
      <w:marLeft w:val="0"/>
      <w:marRight w:val="0"/>
      <w:marTop w:val="0"/>
      <w:marBottom w:val="0"/>
      <w:divBdr>
        <w:top w:val="none" w:sz="0" w:space="0" w:color="auto"/>
        <w:left w:val="none" w:sz="0" w:space="0" w:color="auto"/>
        <w:bottom w:val="none" w:sz="0" w:space="0" w:color="auto"/>
        <w:right w:val="none" w:sz="0" w:space="0" w:color="auto"/>
      </w:divBdr>
    </w:div>
    <w:div w:id="1484466818">
      <w:bodyDiv w:val="1"/>
      <w:marLeft w:val="0"/>
      <w:marRight w:val="0"/>
      <w:marTop w:val="0"/>
      <w:marBottom w:val="0"/>
      <w:divBdr>
        <w:top w:val="none" w:sz="0" w:space="0" w:color="auto"/>
        <w:left w:val="none" w:sz="0" w:space="0" w:color="auto"/>
        <w:bottom w:val="none" w:sz="0" w:space="0" w:color="auto"/>
        <w:right w:val="none" w:sz="0" w:space="0" w:color="auto"/>
      </w:divBdr>
    </w:div>
    <w:div w:id="1484587694">
      <w:bodyDiv w:val="1"/>
      <w:marLeft w:val="0"/>
      <w:marRight w:val="0"/>
      <w:marTop w:val="0"/>
      <w:marBottom w:val="0"/>
      <w:divBdr>
        <w:top w:val="none" w:sz="0" w:space="0" w:color="auto"/>
        <w:left w:val="none" w:sz="0" w:space="0" w:color="auto"/>
        <w:bottom w:val="none" w:sz="0" w:space="0" w:color="auto"/>
        <w:right w:val="none" w:sz="0" w:space="0" w:color="auto"/>
      </w:divBdr>
    </w:div>
    <w:div w:id="1484615811">
      <w:bodyDiv w:val="1"/>
      <w:marLeft w:val="0"/>
      <w:marRight w:val="0"/>
      <w:marTop w:val="0"/>
      <w:marBottom w:val="0"/>
      <w:divBdr>
        <w:top w:val="none" w:sz="0" w:space="0" w:color="auto"/>
        <w:left w:val="none" w:sz="0" w:space="0" w:color="auto"/>
        <w:bottom w:val="none" w:sz="0" w:space="0" w:color="auto"/>
        <w:right w:val="none" w:sz="0" w:space="0" w:color="auto"/>
      </w:divBdr>
    </w:div>
    <w:div w:id="1484933771">
      <w:bodyDiv w:val="1"/>
      <w:marLeft w:val="0"/>
      <w:marRight w:val="0"/>
      <w:marTop w:val="0"/>
      <w:marBottom w:val="0"/>
      <w:divBdr>
        <w:top w:val="none" w:sz="0" w:space="0" w:color="auto"/>
        <w:left w:val="none" w:sz="0" w:space="0" w:color="auto"/>
        <w:bottom w:val="none" w:sz="0" w:space="0" w:color="auto"/>
        <w:right w:val="none" w:sz="0" w:space="0" w:color="auto"/>
      </w:divBdr>
    </w:div>
    <w:div w:id="1485078310">
      <w:bodyDiv w:val="1"/>
      <w:marLeft w:val="0"/>
      <w:marRight w:val="0"/>
      <w:marTop w:val="0"/>
      <w:marBottom w:val="0"/>
      <w:divBdr>
        <w:top w:val="none" w:sz="0" w:space="0" w:color="auto"/>
        <w:left w:val="none" w:sz="0" w:space="0" w:color="auto"/>
        <w:bottom w:val="none" w:sz="0" w:space="0" w:color="auto"/>
        <w:right w:val="none" w:sz="0" w:space="0" w:color="auto"/>
      </w:divBdr>
    </w:div>
    <w:div w:id="1485242998">
      <w:bodyDiv w:val="1"/>
      <w:marLeft w:val="0"/>
      <w:marRight w:val="0"/>
      <w:marTop w:val="0"/>
      <w:marBottom w:val="0"/>
      <w:divBdr>
        <w:top w:val="none" w:sz="0" w:space="0" w:color="auto"/>
        <w:left w:val="none" w:sz="0" w:space="0" w:color="auto"/>
        <w:bottom w:val="none" w:sz="0" w:space="0" w:color="auto"/>
        <w:right w:val="none" w:sz="0" w:space="0" w:color="auto"/>
      </w:divBdr>
    </w:div>
    <w:div w:id="1485313133">
      <w:bodyDiv w:val="1"/>
      <w:marLeft w:val="0"/>
      <w:marRight w:val="0"/>
      <w:marTop w:val="0"/>
      <w:marBottom w:val="0"/>
      <w:divBdr>
        <w:top w:val="none" w:sz="0" w:space="0" w:color="auto"/>
        <w:left w:val="none" w:sz="0" w:space="0" w:color="auto"/>
        <w:bottom w:val="none" w:sz="0" w:space="0" w:color="auto"/>
        <w:right w:val="none" w:sz="0" w:space="0" w:color="auto"/>
      </w:divBdr>
    </w:div>
    <w:div w:id="1486044554">
      <w:bodyDiv w:val="1"/>
      <w:marLeft w:val="0"/>
      <w:marRight w:val="0"/>
      <w:marTop w:val="0"/>
      <w:marBottom w:val="0"/>
      <w:divBdr>
        <w:top w:val="none" w:sz="0" w:space="0" w:color="auto"/>
        <w:left w:val="none" w:sz="0" w:space="0" w:color="auto"/>
        <w:bottom w:val="none" w:sz="0" w:space="0" w:color="auto"/>
        <w:right w:val="none" w:sz="0" w:space="0" w:color="auto"/>
      </w:divBdr>
    </w:div>
    <w:div w:id="1486126510">
      <w:bodyDiv w:val="1"/>
      <w:marLeft w:val="0"/>
      <w:marRight w:val="0"/>
      <w:marTop w:val="0"/>
      <w:marBottom w:val="0"/>
      <w:divBdr>
        <w:top w:val="none" w:sz="0" w:space="0" w:color="auto"/>
        <w:left w:val="none" w:sz="0" w:space="0" w:color="auto"/>
        <w:bottom w:val="none" w:sz="0" w:space="0" w:color="auto"/>
        <w:right w:val="none" w:sz="0" w:space="0" w:color="auto"/>
      </w:divBdr>
    </w:div>
    <w:div w:id="1486164167">
      <w:bodyDiv w:val="1"/>
      <w:marLeft w:val="0"/>
      <w:marRight w:val="0"/>
      <w:marTop w:val="0"/>
      <w:marBottom w:val="0"/>
      <w:divBdr>
        <w:top w:val="none" w:sz="0" w:space="0" w:color="auto"/>
        <w:left w:val="none" w:sz="0" w:space="0" w:color="auto"/>
        <w:bottom w:val="none" w:sz="0" w:space="0" w:color="auto"/>
        <w:right w:val="none" w:sz="0" w:space="0" w:color="auto"/>
      </w:divBdr>
    </w:div>
    <w:div w:id="1486584365">
      <w:bodyDiv w:val="1"/>
      <w:marLeft w:val="0"/>
      <w:marRight w:val="0"/>
      <w:marTop w:val="0"/>
      <w:marBottom w:val="0"/>
      <w:divBdr>
        <w:top w:val="none" w:sz="0" w:space="0" w:color="auto"/>
        <w:left w:val="none" w:sz="0" w:space="0" w:color="auto"/>
        <w:bottom w:val="none" w:sz="0" w:space="0" w:color="auto"/>
        <w:right w:val="none" w:sz="0" w:space="0" w:color="auto"/>
      </w:divBdr>
    </w:div>
    <w:div w:id="1486779968">
      <w:bodyDiv w:val="1"/>
      <w:marLeft w:val="0"/>
      <w:marRight w:val="0"/>
      <w:marTop w:val="0"/>
      <w:marBottom w:val="0"/>
      <w:divBdr>
        <w:top w:val="none" w:sz="0" w:space="0" w:color="auto"/>
        <w:left w:val="none" w:sz="0" w:space="0" w:color="auto"/>
        <w:bottom w:val="none" w:sz="0" w:space="0" w:color="auto"/>
        <w:right w:val="none" w:sz="0" w:space="0" w:color="auto"/>
      </w:divBdr>
    </w:div>
    <w:div w:id="1487894635">
      <w:bodyDiv w:val="1"/>
      <w:marLeft w:val="0"/>
      <w:marRight w:val="0"/>
      <w:marTop w:val="0"/>
      <w:marBottom w:val="0"/>
      <w:divBdr>
        <w:top w:val="none" w:sz="0" w:space="0" w:color="auto"/>
        <w:left w:val="none" w:sz="0" w:space="0" w:color="auto"/>
        <w:bottom w:val="none" w:sz="0" w:space="0" w:color="auto"/>
        <w:right w:val="none" w:sz="0" w:space="0" w:color="auto"/>
      </w:divBdr>
    </w:div>
    <w:div w:id="1488088537">
      <w:bodyDiv w:val="1"/>
      <w:marLeft w:val="0"/>
      <w:marRight w:val="0"/>
      <w:marTop w:val="0"/>
      <w:marBottom w:val="0"/>
      <w:divBdr>
        <w:top w:val="none" w:sz="0" w:space="0" w:color="auto"/>
        <w:left w:val="none" w:sz="0" w:space="0" w:color="auto"/>
        <w:bottom w:val="none" w:sz="0" w:space="0" w:color="auto"/>
        <w:right w:val="none" w:sz="0" w:space="0" w:color="auto"/>
      </w:divBdr>
    </w:div>
    <w:div w:id="1488399482">
      <w:bodyDiv w:val="1"/>
      <w:marLeft w:val="0"/>
      <w:marRight w:val="0"/>
      <w:marTop w:val="0"/>
      <w:marBottom w:val="0"/>
      <w:divBdr>
        <w:top w:val="none" w:sz="0" w:space="0" w:color="auto"/>
        <w:left w:val="none" w:sz="0" w:space="0" w:color="auto"/>
        <w:bottom w:val="none" w:sz="0" w:space="0" w:color="auto"/>
        <w:right w:val="none" w:sz="0" w:space="0" w:color="auto"/>
      </w:divBdr>
    </w:div>
    <w:div w:id="1489055143">
      <w:bodyDiv w:val="1"/>
      <w:marLeft w:val="0"/>
      <w:marRight w:val="0"/>
      <w:marTop w:val="0"/>
      <w:marBottom w:val="0"/>
      <w:divBdr>
        <w:top w:val="none" w:sz="0" w:space="0" w:color="auto"/>
        <w:left w:val="none" w:sz="0" w:space="0" w:color="auto"/>
        <w:bottom w:val="none" w:sz="0" w:space="0" w:color="auto"/>
        <w:right w:val="none" w:sz="0" w:space="0" w:color="auto"/>
      </w:divBdr>
    </w:div>
    <w:div w:id="1489130068">
      <w:bodyDiv w:val="1"/>
      <w:marLeft w:val="0"/>
      <w:marRight w:val="0"/>
      <w:marTop w:val="0"/>
      <w:marBottom w:val="0"/>
      <w:divBdr>
        <w:top w:val="none" w:sz="0" w:space="0" w:color="auto"/>
        <w:left w:val="none" w:sz="0" w:space="0" w:color="auto"/>
        <w:bottom w:val="none" w:sz="0" w:space="0" w:color="auto"/>
        <w:right w:val="none" w:sz="0" w:space="0" w:color="auto"/>
      </w:divBdr>
    </w:div>
    <w:div w:id="1489521173">
      <w:bodyDiv w:val="1"/>
      <w:marLeft w:val="0"/>
      <w:marRight w:val="0"/>
      <w:marTop w:val="0"/>
      <w:marBottom w:val="0"/>
      <w:divBdr>
        <w:top w:val="none" w:sz="0" w:space="0" w:color="auto"/>
        <w:left w:val="none" w:sz="0" w:space="0" w:color="auto"/>
        <w:bottom w:val="none" w:sz="0" w:space="0" w:color="auto"/>
        <w:right w:val="none" w:sz="0" w:space="0" w:color="auto"/>
      </w:divBdr>
    </w:div>
    <w:div w:id="1489980099">
      <w:bodyDiv w:val="1"/>
      <w:marLeft w:val="0"/>
      <w:marRight w:val="0"/>
      <w:marTop w:val="0"/>
      <w:marBottom w:val="0"/>
      <w:divBdr>
        <w:top w:val="none" w:sz="0" w:space="0" w:color="auto"/>
        <w:left w:val="none" w:sz="0" w:space="0" w:color="auto"/>
        <w:bottom w:val="none" w:sz="0" w:space="0" w:color="auto"/>
        <w:right w:val="none" w:sz="0" w:space="0" w:color="auto"/>
      </w:divBdr>
    </w:div>
    <w:div w:id="1490053984">
      <w:bodyDiv w:val="1"/>
      <w:marLeft w:val="0"/>
      <w:marRight w:val="0"/>
      <w:marTop w:val="0"/>
      <w:marBottom w:val="0"/>
      <w:divBdr>
        <w:top w:val="none" w:sz="0" w:space="0" w:color="auto"/>
        <w:left w:val="none" w:sz="0" w:space="0" w:color="auto"/>
        <w:bottom w:val="none" w:sz="0" w:space="0" w:color="auto"/>
        <w:right w:val="none" w:sz="0" w:space="0" w:color="auto"/>
      </w:divBdr>
    </w:div>
    <w:div w:id="1490824665">
      <w:bodyDiv w:val="1"/>
      <w:marLeft w:val="0"/>
      <w:marRight w:val="0"/>
      <w:marTop w:val="0"/>
      <w:marBottom w:val="0"/>
      <w:divBdr>
        <w:top w:val="none" w:sz="0" w:space="0" w:color="auto"/>
        <w:left w:val="none" w:sz="0" w:space="0" w:color="auto"/>
        <w:bottom w:val="none" w:sz="0" w:space="0" w:color="auto"/>
        <w:right w:val="none" w:sz="0" w:space="0" w:color="auto"/>
      </w:divBdr>
    </w:div>
    <w:div w:id="1490944563">
      <w:bodyDiv w:val="1"/>
      <w:marLeft w:val="0"/>
      <w:marRight w:val="0"/>
      <w:marTop w:val="0"/>
      <w:marBottom w:val="0"/>
      <w:divBdr>
        <w:top w:val="none" w:sz="0" w:space="0" w:color="auto"/>
        <w:left w:val="none" w:sz="0" w:space="0" w:color="auto"/>
        <w:bottom w:val="none" w:sz="0" w:space="0" w:color="auto"/>
        <w:right w:val="none" w:sz="0" w:space="0" w:color="auto"/>
      </w:divBdr>
    </w:div>
    <w:div w:id="1491604114">
      <w:bodyDiv w:val="1"/>
      <w:marLeft w:val="0"/>
      <w:marRight w:val="0"/>
      <w:marTop w:val="0"/>
      <w:marBottom w:val="0"/>
      <w:divBdr>
        <w:top w:val="none" w:sz="0" w:space="0" w:color="auto"/>
        <w:left w:val="none" w:sz="0" w:space="0" w:color="auto"/>
        <w:bottom w:val="none" w:sz="0" w:space="0" w:color="auto"/>
        <w:right w:val="none" w:sz="0" w:space="0" w:color="auto"/>
      </w:divBdr>
    </w:div>
    <w:div w:id="1491827430">
      <w:bodyDiv w:val="1"/>
      <w:marLeft w:val="0"/>
      <w:marRight w:val="0"/>
      <w:marTop w:val="0"/>
      <w:marBottom w:val="0"/>
      <w:divBdr>
        <w:top w:val="none" w:sz="0" w:space="0" w:color="auto"/>
        <w:left w:val="none" w:sz="0" w:space="0" w:color="auto"/>
        <w:bottom w:val="none" w:sz="0" w:space="0" w:color="auto"/>
        <w:right w:val="none" w:sz="0" w:space="0" w:color="auto"/>
      </w:divBdr>
    </w:div>
    <w:div w:id="1492022914">
      <w:bodyDiv w:val="1"/>
      <w:marLeft w:val="0"/>
      <w:marRight w:val="0"/>
      <w:marTop w:val="0"/>
      <w:marBottom w:val="0"/>
      <w:divBdr>
        <w:top w:val="none" w:sz="0" w:space="0" w:color="auto"/>
        <w:left w:val="none" w:sz="0" w:space="0" w:color="auto"/>
        <w:bottom w:val="none" w:sz="0" w:space="0" w:color="auto"/>
        <w:right w:val="none" w:sz="0" w:space="0" w:color="auto"/>
      </w:divBdr>
    </w:div>
    <w:div w:id="1492141285">
      <w:bodyDiv w:val="1"/>
      <w:marLeft w:val="0"/>
      <w:marRight w:val="0"/>
      <w:marTop w:val="0"/>
      <w:marBottom w:val="0"/>
      <w:divBdr>
        <w:top w:val="none" w:sz="0" w:space="0" w:color="auto"/>
        <w:left w:val="none" w:sz="0" w:space="0" w:color="auto"/>
        <w:bottom w:val="none" w:sz="0" w:space="0" w:color="auto"/>
        <w:right w:val="none" w:sz="0" w:space="0" w:color="auto"/>
      </w:divBdr>
    </w:div>
    <w:div w:id="1493135919">
      <w:bodyDiv w:val="1"/>
      <w:marLeft w:val="0"/>
      <w:marRight w:val="0"/>
      <w:marTop w:val="0"/>
      <w:marBottom w:val="0"/>
      <w:divBdr>
        <w:top w:val="none" w:sz="0" w:space="0" w:color="auto"/>
        <w:left w:val="none" w:sz="0" w:space="0" w:color="auto"/>
        <w:bottom w:val="none" w:sz="0" w:space="0" w:color="auto"/>
        <w:right w:val="none" w:sz="0" w:space="0" w:color="auto"/>
      </w:divBdr>
    </w:div>
    <w:div w:id="1493259632">
      <w:bodyDiv w:val="1"/>
      <w:marLeft w:val="0"/>
      <w:marRight w:val="0"/>
      <w:marTop w:val="0"/>
      <w:marBottom w:val="0"/>
      <w:divBdr>
        <w:top w:val="none" w:sz="0" w:space="0" w:color="auto"/>
        <w:left w:val="none" w:sz="0" w:space="0" w:color="auto"/>
        <w:bottom w:val="none" w:sz="0" w:space="0" w:color="auto"/>
        <w:right w:val="none" w:sz="0" w:space="0" w:color="auto"/>
      </w:divBdr>
    </w:div>
    <w:div w:id="1494181413">
      <w:bodyDiv w:val="1"/>
      <w:marLeft w:val="0"/>
      <w:marRight w:val="0"/>
      <w:marTop w:val="0"/>
      <w:marBottom w:val="0"/>
      <w:divBdr>
        <w:top w:val="none" w:sz="0" w:space="0" w:color="auto"/>
        <w:left w:val="none" w:sz="0" w:space="0" w:color="auto"/>
        <w:bottom w:val="none" w:sz="0" w:space="0" w:color="auto"/>
        <w:right w:val="none" w:sz="0" w:space="0" w:color="auto"/>
      </w:divBdr>
    </w:div>
    <w:div w:id="1494372461">
      <w:bodyDiv w:val="1"/>
      <w:marLeft w:val="0"/>
      <w:marRight w:val="0"/>
      <w:marTop w:val="0"/>
      <w:marBottom w:val="0"/>
      <w:divBdr>
        <w:top w:val="none" w:sz="0" w:space="0" w:color="auto"/>
        <w:left w:val="none" w:sz="0" w:space="0" w:color="auto"/>
        <w:bottom w:val="none" w:sz="0" w:space="0" w:color="auto"/>
        <w:right w:val="none" w:sz="0" w:space="0" w:color="auto"/>
      </w:divBdr>
    </w:div>
    <w:div w:id="1494488980">
      <w:bodyDiv w:val="1"/>
      <w:marLeft w:val="0"/>
      <w:marRight w:val="0"/>
      <w:marTop w:val="0"/>
      <w:marBottom w:val="0"/>
      <w:divBdr>
        <w:top w:val="none" w:sz="0" w:space="0" w:color="auto"/>
        <w:left w:val="none" w:sz="0" w:space="0" w:color="auto"/>
        <w:bottom w:val="none" w:sz="0" w:space="0" w:color="auto"/>
        <w:right w:val="none" w:sz="0" w:space="0" w:color="auto"/>
      </w:divBdr>
    </w:div>
    <w:div w:id="1494756638">
      <w:bodyDiv w:val="1"/>
      <w:marLeft w:val="0"/>
      <w:marRight w:val="0"/>
      <w:marTop w:val="0"/>
      <w:marBottom w:val="0"/>
      <w:divBdr>
        <w:top w:val="none" w:sz="0" w:space="0" w:color="auto"/>
        <w:left w:val="none" w:sz="0" w:space="0" w:color="auto"/>
        <w:bottom w:val="none" w:sz="0" w:space="0" w:color="auto"/>
        <w:right w:val="none" w:sz="0" w:space="0" w:color="auto"/>
      </w:divBdr>
    </w:div>
    <w:div w:id="1495296441">
      <w:bodyDiv w:val="1"/>
      <w:marLeft w:val="0"/>
      <w:marRight w:val="0"/>
      <w:marTop w:val="0"/>
      <w:marBottom w:val="0"/>
      <w:divBdr>
        <w:top w:val="none" w:sz="0" w:space="0" w:color="auto"/>
        <w:left w:val="none" w:sz="0" w:space="0" w:color="auto"/>
        <w:bottom w:val="none" w:sz="0" w:space="0" w:color="auto"/>
        <w:right w:val="none" w:sz="0" w:space="0" w:color="auto"/>
      </w:divBdr>
    </w:div>
    <w:div w:id="1495297189">
      <w:bodyDiv w:val="1"/>
      <w:marLeft w:val="0"/>
      <w:marRight w:val="0"/>
      <w:marTop w:val="0"/>
      <w:marBottom w:val="0"/>
      <w:divBdr>
        <w:top w:val="none" w:sz="0" w:space="0" w:color="auto"/>
        <w:left w:val="none" w:sz="0" w:space="0" w:color="auto"/>
        <w:bottom w:val="none" w:sz="0" w:space="0" w:color="auto"/>
        <w:right w:val="none" w:sz="0" w:space="0" w:color="auto"/>
      </w:divBdr>
    </w:div>
    <w:div w:id="1496608796">
      <w:bodyDiv w:val="1"/>
      <w:marLeft w:val="0"/>
      <w:marRight w:val="0"/>
      <w:marTop w:val="0"/>
      <w:marBottom w:val="0"/>
      <w:divBdr>
        <w:top w:val="none" w:sz="0" w:space="0" w:color="auto"/>
        <w:left w:val="none" w:sz="0" w:space="0" w:color="auto"/>
        <w:bottom w:val="none" w:sz="0" w:space="0" w:color="auto"/>
        <w:right w:val="none" w:sz="0" w:space="0" w:color="auto"/>
      </w:divBdr>
    </w:div>
    <w:div w:id="1497115248">
      <w:bodyDiv w:val="1"/>
      <w:marLeft w:val="0"/>
      <w:marRight w:val="0"/>
      <w:marTop w:val="0"/>
      <w:marBottom w:val="0"/>
      <w:divBdr>
        <w:top w:val="none" w:sz="0" w:space="0" w:color="auto"/>
        <w:left w:val="none" w:sz="0" w:space="0" w:color="auto"/>
        <w:bottom w:val="none" w:sz="0" w:space="0" w:color="auto"/>
        <w:right w:val="none" w:sz="0" w:space="0" w:color="auto"/>
      </w:divBdr>
    </w:div>
    <w:div w:id="1497501621">
      <w:bodyDiv w:val="1"/>
      <w:marLeft w:val="0"/>
      <w:marRight w:val="0"/>
      <w:marTop w:val="0"/>
      <w:marBottom w:val="0"/>
      <w:divBdr>
        <w:top w:val="none" w:sz="0" w:space="0" w:color="auto"/>
        <w:left w:val="none" w:sz="0" w:space="0" w:color="auto"/>
        <w:bottom w:val="none" w:sz="0" w:space="0" w:color="auto"/>
        <w:right w:val="none" w:sz="0" w:space="0" w:color="auto"/>
      </w:divBdr>
    </w:div>
    <w:div w:id="1498111518">
      <w:bodyDiv w:val="1"/>
      <w:marLeft w:val="0"/>
      <w:marRight w:val="0"/>
      <w:marTop w:val="0"/>
      <w:marBottom w:val="0"/>
      <w:divBdr>
        <w:top w:val="none" w:sz="0" w:space="0" w:color="auto"/>
        <w:left w:val="none" w:sz="0" w:space="0" w:color="auto"/>
        <w:bottom w:val="none" w:sz="0" w:space="0" w:color="auto"/>
        <w:right w:val="none" w:sz="0" w:space="0" w:color="auto"/>
      </w:divBdr>
    </w:div>
    <w:div w:id="1498154119">
      <w:bodyDiv w:val="1"/>
      <w:marLeft w:val="0"/>
      <w:marRight w:val="0"/>
      <w:marTop w:val="0"/>
      <w:marBottom w:val="0"/>
      <w:divBdr>
        <w:top w:val="none" w:sz="0" w:space="0" w:color="auto"/>
        <w:left w:val="none" w:sz="0" w:space="0" w:color="auto"/>
        <w:bottom w:val="none" w:sz="0" w:space="0" w:color="auto"/>
        <w:right w:val="none" w:sz="0" w:space="0" w:color="auto"/>
      </w:divBdr>
    </w:div>
    <w:div w:id="1498425496">
      <w:bodyDiv w:val="1"/>
      <w:marLeft w:val="0"/>
      <w:marRight w:val="0"/>
      <w:marTop w:val="0"/>
      <w:marBottom w:val="0"/>
      <w:divBdr>
        <w:top w:val="none" w:sz="0" w:space="0" w:color="auto"/>
        <w:left w:val="none" w:sz="0" w:space="0" w:color="auto"/>
        <w:bottom w:val="none" w:sz="0" w:space="0" w:color="auto"/>
        <w:right w:val="none" w:sz="0" w:space="0" w:color="auto"/>
      </w:divBdr>
    </w:div>
    <w:div w:id="1498494805">
      <w:bodyDiv w:val="1"/>
      <w:marLeft w:val="0"/>
      <w:marRight w:val="0"/>
      <w:marTop w:val="0"/>
      <w:marBottom w:val="0"/>
      <w:divBdr>
        <w:top w:val="none" w:sz="0" w:space="0" w:color="auto"/>
        <w:left w:val="none" w:sz="0" w:space="0" w:color="auto"/>
        <w:bottom w:val="none" w:sz="0" w:space="0" w:color="auto"/>
        <w:right w:val="none" w:sz="0" w:space="0" w:color="auto"/>
      </w:divBdr>
    </w:div>
    <w:div w:id="1498687723">
      <w:bodyDiv w:val="1"/>
      <w:marLeft w:val="0"/>
      <w:marRight w:val="0"/>
      <w:marTop w:val="0"/>
      <w:marBottom w:val="0"/>
      <w:divBdr>
        <w:top w:val="none" w:sz="0" w:space="0" w:color="auto"/>
        <w:left w:val="none" w:sz="0" w:space="0" w:color="auto"/>
        <w:bottom w:val="none" w:sz="0" w:space="0" w:color="auto"/>
        <w:right w:val="none" w:sz="0" w:space="0" w:color="auto"/>
      </w:divBdr>
    </w:div>
    <w:div w:id="1499226165">
      <w:bodyDiv w:val="1"/>
      <w:marLeft w:val="0"/>
      <w:marRight w:val="0"/>
      <w:marTop w:val="0"/>
      <w:marBottom w:val="0"/>
      <w:divBdr>
        <w:top w:val="none" w:sz="0" w:space="0" w:color="auto"/>
        <w:left w:val="none" w:sz="0" w:space="0" w:color="auto"/>
        <w:bottom w:val="none" w:sz="0" w:space="0" w:color="auto"/>
        <w:right w:val="none" w:sz="0" w:space="0" w:color="auto"/>
      </w:divBdr>
    </w:div>
    <w:div w:id="1499342958">
      <w:bodyDiv w:val="1"/>
      <w:marLeft w:val="0"/>
      <w:marRight w:val="0"/>
      <w:marTop w:val="0"/>
      <w:marBottom w:val="0"/>
      <w:divBdr>
        <w:top w:val="none" w:sz="0" w:space="0" w:color="auto"/>
        <w:left w:val="none" w:sz="0" w:space="0" w:color="auto"/>
        <w:bottom w:val="none" w:sz="0" w:space="0" w:color="auto"/>
        <w:right w:val="none" w:sz="0" w:space="0" w:color="auto"/>
      </w:divBdr>
    </w:div>
    <w:div w:id="1499348729">
      <w:bodyDiv w:val="1"/>
      <w:marLeft w:val="0"/>
      <w:marRight w:val="0"/>
      <w:marTop w:val="0"/>
      <w:marBottom w:val="0"/>
      <w:divBdr>
        <w:top w:val="none" w:sz="0" w:space="0" w:color="auto"/>
        <w:left w:val="none" w:sz="0" w:space="0" w:color="auto"/>
        <w:bottom w:val="none" w:sz="0" w:space="0" w:color="auto"/>
        <w:right w:val="none" w:sz="0" w:space="0" w:color="auto"/>
      </w:divBdr>
    </w:div>
    <w:div w:id="1500273658">
      <w:bodyDiv w:val="1"/>
      <w:marLeft w:val="0"/>
      <w:marRight w:val="0"/>
      <w:marTop w:val="0"/>
      <w:marBottom w:val="0"/>
      <w:divBdr>
        <w:top w:val="none" w:sz="0" w:space="0" w:color="auto"/>
        <w:left w:val="none" w:sz="0" w:space="0" w:color="auto"/>
        <w:bottom w:val="none" w:sz="0" w:space="0" w:color="auto"/>
        <w:right w:val="none" w:sz="0" w:space="0" w:color="auto"/>
      </w:divBdr>
    </w:div>
    <w:div w:id="1500653339">
      <w:bodyDiv w:val="1"/>
      <w:marLeft w:val="0"/>
      <w:marRight w:val="0"/>
      <w:marTop w:val="0"/>
      <w:marBottom w:val="0"/>
      <w:divBdr>
        <w:top w:val="none" w:sz="0" w:space="0" w:color="auto"/>
        <w:left w:val="none" w:sz="0" w:space="0" w:color="auto"/>
        <w:bottom w:val="none" w:sz="0" w:space="0" w:color="auto"/>
        <w:right w:val="none" w:sz="0" w:space="0" w:color="auto"/>
      </w:divBdr>
    </w:div>
    <w:div w:id="1500921455">
      <w:bodyDiv w:val="1"/>
      <w:marLeft w:val="0"/>
      <w:marRight w:val="0"/>
      <w:marTop w:val="0"/>
      <w:marBottom w:val="0"/>
      <w:divBdr>
        <w:top w:val="none" w:sz="0" w:space="0" w:color="auto"/>
        <w:left w:val="none" w:sz="0" w:space="0" w:color="auto"/>
        <w:bottom w:val="none" w:sz="0" w:space="0" w:color="auto"/>
        <w:right w:val="none" w:sz="0" w:space="0" w:color="auto"/>
      </w:divBdr>
    </w:div>
    <w:div w:id="1500930013">
      <w:bodyDiv w:val="1"/>
      <w:marLeft w:val="0"/>
      <w:marRight w:val="0"/>
      <w:marTop w:val="0"/>
      <w:marBottom w:val="0"/>
      <w:divBdr>
        <w:top w:val="none" w:sz="0" w:space="0" w:color="auto"/>
        <w:left w:val="none" w:sz="0" w:space="0" w:color="auto"/>
        <w:bottom w:val="none" w:sz="0" w:space="0" w:color="auto"/>
        <w:right w:val="none" w:sz="0" w:space="0" w:color="auto"/>
      </w:divBdr>
    </w:div>
    <w:div w:id="1500997993">
      <w:bodyDiv w:val="1"/>
      <w:marLeft w:val="0"/>
      <w:marRight w:val="0"/>
      <w:marTop w:val="0"/>
      <w:marBottom w:val="0"/>
      <w:divBdr>
        <w:top w:val="none" w:sz="0" w:space="0" w:color="auto"/>
        <w:left w:val="none" w:sz="0" w:space="0" w:color="auto"/>
        <w:bottom w:val="none" w:sz="0" w:space="0" w:color="auto"/>
        <w:right w:val="none" w:sz="0" w:space="0" w:color="auto"/>
      </w:divBdr>
    </w:div>
    <w:div w:id="1501043159">
      <w:bodyDiv w:val="1"/>
      <w:marLeft w:val="0"/>
      <w:marRight w:val="0"/>
      <w:marTop w:val="0"/>
      <w:marBottom w:val="0"/>
      <w:divBdr>
        <w:top w:val="none" w:sz="0" w:space="0" w:color="auto"/>
        <w:left w:val="none" w:sz="0" w:space="0" w:color="auto"/>
        <w:bottom w:val="none" w:sz="0" w:space="0" w:color="auto"/>
        <w:right w:val="none" w:sz="0" w:space="0" w:color="auto"/>
      </w:divBdr>
    </w:div>
    <w:div w:id="1501121832">
      <w:bodyDiv w:val="1"/>
      <w:marLeft w:val="0"/>
      <w:marRight w:val="0"/>
      <w:marTop w:val="0"/>
      <w:marBottom w:val="0"/>
      <w:divBdr>
        <w:top w:val="none" w:sz="0" w:space="0" w:color="auto"/>
        <w:left w:val="none" w:sz="0" w:space="0" w:color="auto"/>
        <w:bottom w:val="none" w:sz="0" w:space="0" w:color="auto"/>
        <w:right w:val="none" w:sz="0" w:space="0" w:color="auto"/>
      </w:divBdr>
    </w:div>
    <w:div w:id="1501503087">
      <w:bodyDiv w:val="1"/>
      <w:marLeft w:val="0"/>
      <w:marRight w:val="0"/>
      <w:marTop w:val="0"/>
      <w:marBottom w:val="0"/>
      <w:divBdr>
        <w:top w:val="none" w:sz="0" w:space="0" w:color="auto"/>
        <w:left w:val="none" w:sz="0" w:space="0" w:color="auto"/>
        <w:bottom w:val="none" w:sz="0" w:space="0" w:color="auto"/>
        <w:right w:val="none" w:sz="0" w:space="0" w:color="auto"/>
      </w:divBdr>
    </w:div>
    <w:div w:id="1501895504">
      <w:bodyDiv w:val="1"/>
      <w:marLeft w:val="0"/>
      <w:marRight w:val="0"/>
      <w:marTop w:val="0"/>
      <w:marBottom w:val="0"/>
      <w:divBdr>
        <w:top w:val="none" w:sz="0" w:space="0" w:color="auto"/>
        <w:left w:val="none" w:sz="0" w:space="0" w:color="auto"/>
        <w:bottom w:val="none" w:sz="0" w:space="0" w:color="auto"/>
        <w:right w:val="none" w:sz="0" w:space="0" w:color="auto"/>
      </w:divBdr>
    </w:div>
    <w:div w:id="1503230524">
      <w:bodyDiv w:val="1"/>
      <w:marLeft w:val="0"/>
      <w:marRight w:val="0"/>
      <w:marTop w:val="0"/>
      <w:marBottom w:val="0"/>
      <w:divBdr>
        <w:top w:val="none" w:sz="0" w:space="0" w:color="auto"/>
        <w:left w:val="none" w:sz="0" w:space="0" w:color="auto"/>
        <w:bottom w:val="none" w:sz="0" w:space="0" w:color="auto"/>
        <w:right w:val="none" w:sz="0" w:space="0" w:color="auto"/>
      </w:divBdr>
    </w:div>
    <w:div w:id="1503736988">
      <w:bodyDiv w:val="1"/>
      <w:marLeft w:val="0"/>
      <w:marRight w:val="0"/>
      <w:marTop w:val="0"/>
      <w:marBottom w:val="0"/>
      <w:divBdr>
        <w:top w:val="none" w:sz="0" w:space="0" w:color="auto"/>
        <w:left w:val="none" w:sz="0" w:space="0" w:color="auto"/>
        <w:bottom w:val="none" w:sz="0" w:space="0" w:color="auto"/>
        <w:right w:val="none" w:sz="0" w:space="0" w:color="auto"/>
      </w:divBdr>
    </w:div>
    <w:div w:id="1503738990">
      <w:bodyDiv w:val="1"/>
      <w:marLeft w:val="0"/>
      <w:marRight w:val="0"/>
      <w:marTop w:val="0"/>
      <w:marBottom w:val="0"/>
      <w:divBdr>
        <w:top w:val="none" w:sz="0" w:space="0" w:color="auto"/>
        <w:left w:val="none" w:sz="0" w:space="0" w:color="auto"/>
        <w:bottom w:val="none" w:sz="0" w:space="0" w:color="auto"/>
        <w:right w:val="none" w:sz="0" w:space="0" w:color="auto"/>
      </w:divBdr>
    </w:div>
    <w:div w:id="1503887223">
      <w:bodyDiv w:val="1"/>
      <w:marLeft w:val="0"/>
      <w:marRight w:val="0"/>
      <w:marTop w:val="0"/>
      <w:marBottom w:val="0"/>
      <w:divBdr>
        <w:top w:val="none" w:sz="0" w:space="0" w:color="auto"/>
        <w:left w:val="none" w:sz="0" w:space="0" w:color="auto"/>
        <w:bottom w:val="none" w:sz="0" w:space="0" w:color="auto"/>
        <w:right w:val="none" w:sz="0" w:space="0" w:color="auto"/>
      </w:divBdr>
    </w:div>
    <w:div w:id="1504121541">
      <w:bodyDiv w:val="1"/>
      <w:marLeft w:val="0"/>
      <w:marRight w:val="0"/>
      <w:marTop w:val="0"/>
      <w:marBottom w:val="0"/>
      <w:divBdr>
        <w:top w:val="none" w:sz="0" w:space="0" w:color="auto"/>
        <w:left w:val="none" w:sz="0" w:space="0" w:color="auto"/>
        <w:bottom w:val="none" w:sz="0" w:space="0" w:color="auto"/>
        <w:right w:val="none" w:sz="0" w:space="0" w:color="auto"/>
      </w:divBdr>
    </w:div>
    <w:div w:id="1504124106">
      <w:bodyDiv w:val="1"/>
      <w:marLeft w:val="0"/>
      <w:marRight w:val="0"/>
      <w:marTop w:val="0"/>
      <w:marBottom w:val="0"/>
      <w:divBdr>
        <w:top w:val="none" w:sz="0" w:space="0" w:color="auto"/>
        <w:left w:val="none" w:sz="0" w:space="0" w:color="auto"/>
        <w:bottom w:val="none" w:sz="0" w:space="0" w:color="auto"/>
        <w:right w:val="none" w:sz="0" w:space="0" w:color="auto"/>
      </w:divBdr>
    </w:div>
    <w:div w:id="1504201565">
      <w:bodyDiv w:val="1"/>
      <w:marLeft w:val="0"/>
      <w:marRight w:val="0"/>
      <w:marTop w:val="0"/>
      <w:marBottom w:val="0"/>
      <w:divBdr>
        <w:top w:val="none" w:sz="0" w:space="0" w:color="auto"/>
        <w:left w:val="none" w:sz="0" w:space="0" w:color="auto"/>
        <w:bottom w:val="none" w:sz="0" w:space="0" w:color="auto"/>
        <w:right w:val="none" w:sz="0" w:space="0" w:color="auto"/>
      </w:divBdr>
    </w:div>
    <w:div w:id="1504586406">
      <w:bodyDiv w:val="1"/>
      <w:marLeft w:val="0"/>
      <w:marRight w:val="0"/>
      <w:marTop w:val="0"/>
      <w:marBottom w:val="0"/>
      <w:divBdr>
        <w:top w:val="none" w:sz="0" w:space="0" w:color="auto"/>
        <w:left w:val="none" w:sz="0" w:space="0" w:color="auto"/>
        <w:bottom w:val="none" w:sz="0" w:space="0" w:color="auto"/>
        <w:right w:val="none" w:sz="0" w:space="0" w:color="auto"/>
      </w:divBdr>
    </w:div>
    <w:div w:id="1504858907">
      <w:bodyDiv w:val="1"/>
      <w:marLeft w:val="0"/>
      <w:marRight w:val="0"/>
      <w:marTop w:val="0"/>
      <w:marBottom w:val="0"/>
      <w:divBdr>
        <w:top w:val="none" w:sz="0" w:space="0" w:color="auto"/>
        <w:left w:val="none" w:sz="0" w:space="0" w:color="auto"/>
        <w:bottom w:val="none" w:sz="0" w:space="0" w:color="auto"/>
        <w:right w:val="none" w:sz="0" w:space="0" w:color="auto"/>
      </w:divBdr>
    </w:div>
    <w:div w:id="1504904186">
      <w:bodyDiv w:val="1"/>
      <w:marLeft w:val="0"/>
      <w:marRight w:val="0"/>
      <w:marTop w:val="0"/>
      <w:marBottom w:val="0"/>
      <w:divBdr>
        <w:top w:val="none" w:sz="0" w:space="0" w:color="auto"/>
        <w:left w:val="none" w:sz="0" w:space="0" w:color="auto"/>
        <w:bottom w:val="none" w:sz="0" w:space="0" w:color="auto"/>
        <w:right w:val="none" w:sz="0" w:space="0" w:color="auto"/>
      </w:divBdr>
    </w:div>
    <w:div w:id="1505241880">
      <w:bodyDiv w:val="1"/>
      <w:marLeft w:val="0"/>
      <w:marRight w:val="0"/>
      <w:marTop w:val="0"/>
      <w:marBottom w:val="0"/>
      <w:divBdr>
        <w:top w:val="none" w:sz="0" w:space="0" w:color="auto"/>
        <w:left w:val="none" w:sz="0" w:space="0" w:color="auto"/>
        <w:bottom w:val="none" w:sz="0" w:space="0" w:color="auto"/>
        <w:right w:val="none" w:sz="0" w:space="0" w:color="auto"/>
      </w:divBdr>
    </w:div>
    <w:div w:id="1506164321">
      <w:bodyDiv w:val="1"/>
      <w:marLeft w:val="0"/>
      <w:marRight w:val="0"/>
      <w:marTop w:val="0"/>
      <w:marBottom w:val="0"/>
      <w:divBdr>
        <w:top w:val="none" w:sz="0" w:space="0" w:color="auto"/>
        <w:left w:val="none" w:sz="0" w:space="0" w:color="auto"/>
        <w:bottom w:val="none" w:sz="0" w:space="0" w:color="auto"/>
        <w:right w:val="none" w:sz="0" w:space="0" w:color="auto"/>
      </w:divBdr>
    </w:div>
    <w:div w:id="1506284780">
      <w:bodyDiv w:val="1"/>
      <w:marLeft w:val="0"/>
      <w:marRight w:val="0"/>
      <w:marTop w:val="0"/>
      <w:marBottom w:val="0"/>
      <w:divBdr>
        <w:top w:val="none" w:sz="0" w:space="0" w:color="auto"/>
        <w:left w:val="none" w:sz="0" w:space="0" w:color="auto"/>
        <w:bottom w:val="none" w:sz="0" w:space="0" w:color="auto"/>
        <w:right w:val="none" w:sz="0" w:space="0" w:color="auto"/>
      </w:divBdr>
    </w:div>
    <w:div w:id="1506624732">
      <w:bodyDiv w:val="1"/>
      <w:marLeft w:val="0"/>
      <w:marRight w:val="0"/>
      <w:marTop w:val="0"/>
      <w:marBottom w:val="0"/>
      <w:divBdr>
        <w:top w:val="none" w:sz="0" w:space="0" w:color="auto"/>
        <w:left w:val="none" w:sz="0" w:space="0" w:color="auto"/>
        <w:bottom w:val="none" w:sz="0" w:space="0" w:color="auto"/>
        <w:right w:val="none" w:sz="0" w:space="0" w:color="auto"/>
      </w:divBdr>
    </w:div>
    <w:div w:id="1506630489">
      <w:bodyDiv w:val="1"/>
      <w:marLeft w:val="0"/>
      <w:marRight w:val="0"/>
      <w:marTop w:val="0"/>
      <w:marBottom w:val="0"/>
      <w:divBdr>
        <w:top w:val="none" w:sz="0" w:space="0" w:color="auto"/>
        <w:left w:val="none" w:sz="0" w:space="0" w:color="auto"/>
        <w:bottom w:val="none" w:sz="0" w:space="0" w:color="auto"/>
        <w:right w:val="none" w:sz="0" w:space="0" w:color="auto"/>
      </w:divBdr>
    </w:div>
    <w:div w:id="1506676407">
      <w:bodyDiv w:val="1"/>
      <w:marLeft w:val="0"/>
      <w:marRight w:val="0"/>
      <w:marTop w:val="0"/>
      <w:marBottom w:val="0"/>
      <w:divBdr>
        <w:top w:val="none" w:sz="0" w:space="0" w:color="auto"/>
        <w:left w:val="none" w:sz="0" w:space="0" w:color="auto"/>
        <w:bottom w:val="none" w:sz="0" w:space="0" w:color="auto"/>
        <w:right w:val="none" w:sz="0" w:space="0" w:color="auto"/>
      </w:divBdr>
    </w:div>
    <w:div w:id="1506749344">
      <w:bodyDiv w:val="1"/>
      <w:marLeft w:val="0"/>
      <w:marRight w:val="0"/>
      <w:marTop w:val="0"/>
      <w:marBottom w:val="0"/>
      <w:divBdr>
        <w:top w:val="none" w:sz="0" w:space="0" w:color="auto"/>
        <w:left w:val="none" w:sz="0" w:space="0" w:color="auto"/>
        <w:bottom w:val="none" w:sz="0" w:space="0" w:color="auto"/>
        <w:right w:val="none" w:sz="0" w:space="0" w:color="auto"/>
      </w:divBdr>
    </w:div>
    <w:div w:id="1506898141">
      <w:bodyDiv w:val="1"/>
      <w:marLeft w:val="0"/>
      <w:marRight w:val="0"/>
      <w:marTop w:val="0"/>
      <w:marBottom w:val="0"/>
      <w:divBdr>
        <w:top w:val="none" w:sz="0" w:space="0" w:color="auto"/>
        <w:left w:val="none" w:sz="0" w:space="0" w:color="auto"/>
        <w:bottom w:val="none" w:sz="0" w:space="0" w:color="auto"/>
        <w:right w:val="none" w:sz="0" w:space="0" w:color="auto"/>
      </w:divBdr>
    </w:div>
    <w:div w:id="1507285240">
      <w:bodyDiv w:val="1"/>
      <w:marLeft w:val="0"/>
      <w:marRight w:val="0"/>
      <w:marTop w:val="0"/>
      <w:marBottom w:val="0"/>
      <w:divBdr>
        <w:top w:val="none" w:sz="0" w:space="0" w:color="auto"/>
        <w:left w:val="none" w:sz="0" w:space="0" w:color="auto"/>
        <w:bottom w:val="none" w:sz="0" w:space="0" w:color="auto"/>
        <w:right w:val="none" w:sz="0" w:space="0" w:color="auto"/>
      </w:divBdr>
    </w:div>
    <w:div w:id="1508519434">
      <w:bodyDiv w:val="1"/>
      <w:marLeft w:val="0"/>
      <w:marRight w:val="0"/>
      <w:marTop w:val="0"/>
      <w:marBottom w:val="0"/>
      <w:divBdr>
        <w:top w:val="none" w:sz="0" w:space="0" w:color="auto"/>
        <w:left w:val="none" w:sz="0" w:space="0" w:color="auto"/>
        <w:bottom w:val="none" w:sz="0" w:space="0" w:color="auto"/>
        <w:right w:val="none" w:sz="0" w:space="0" w:color="auto"/>
      </w:divBdr>
    </w:div>
    <w:div w:id="1509055093">
      <w:bodyDiv w:val="1"/>
      <w:marLeft w:val="0"/>
      <w:marRight w:val="0"/>
      <w:marTop w:val="0"/>
      <w:marBottom w:val="0"/>
      <w:divBdr>
        <w:top w:val="none" w:sz="0" w:space="0" w:color="auto"/>
        <w:left w:val="none" w:sz="0" w:space="0" w:color="auto"/>
        <w:bottom w:val="none" w:sz="0" w:space="0" w:color="auto"/>
        <w:right w:val="none" w:sz="0" w:space="0" w:color="auto"/>
      </w:divBdr>
    </w:div>
    <w:div w:id="1509247529">
      <w:bodyDiv w:val="1"/>
      <w:marLeft w:val="0"/>
      <w:marRight w:val="0"/>
      <w:marTop w:val="0"/>
      <w:marBottom w:val="0"/>
      <w:divBdr>
        <w:top w:val="none" w:sz="0" w:space="0" w:color="auto"/>
        <w:left w:val="none" w:sz="0" w:space="0" w:color="auto"/>
        <w:bottom w:val="none" w:sz="0" w:space="0" w:color="auto"/>
        <w:right w:val="none" w:sz="0" w:space="0" w:color="auto"/>
      </w:divBdr>
    </w:div>
    <w:div w:id="1509294589">
      <w:bodyDiv w:val="1"/>
      <w:marLeft w:val="0"/>
      <w:marRight w:val="0"/>
      <w:marTop w:val="0"/>
      <w:marBottom w:val="0"/>
      <w:divBdr>
        <w:top w:val="none" w:sz="0" w:space="0" w:color="auto"/>
        <w:left w:val="none" w:sz="0" w:space="0" w:color="auto"/>
        <w:bottom w:val="none" w:sz="0" w:space="0" w:color="auto"/>
        <w:right w:val="none" w:sz="0" w:space="0" w:color="auto"/>
      </w:divBdr>
    </w:div>
    <w:div w:id="1509562149">
      <w:bodyDiv w:val="1"/>
      <w:marLeft w:val="0"/>
      <w:marRight w:val="0"/>
      <w:marTop w:val="0"/>
      <w:marBottom w:val="0"/>
      <w:divBdr>
        <w:top w:val="none" w:sz="0" w:space="0" w:color="auto"/>
        <w:left w:val="none" w:sz="0" w:space="0" w:color="auto"/>
        <w:bottom w:val="none" w:sz="0" w:space="0" w:color="auto"/>
        <w:right w:val="none" w:sz="0" w:space="0" w:color="auto"/>
      </w:divBdr>
    </w:div>
    <w:div w:id="1509565024">
      <w:bodyDiv w:val="1"/>
      <w:marLeft w:val="0"/>
      <w:marRight w:val="0"/>
      <w:marTop w:val="0"/>
      <w:marBottom w:val="0"/>
      <w:divBdr>
        <w:top w:val="none" w:sz="0" w:space="0" w:color="auto"/>
        <w:left w:val="none" w:sz="0" w:space="0" w:color="auto"/>
        <w:bottom w:val="none" w:sz="0" w:space="0" w:color="auto"/>
        <w:right w:val="none" w:sz="0" w:space="0" w:color="auto"/>
      </w:divBdr>
    </w:div>
    <w:div w:id="1509709391">
      <w:bodyDiv w:val="1"/>
      <w:marLeft w:val="0"/>
      <w:marRight w:val="0"/>
      <w:marTop w:val="0"/>
      <w:marBottom w:val="0"/>
      <w:divBdr>
        <w:top w:val="none" w:sz="0" w:space="0" w:color="auto"/>
        <w:left w:val="none" w:sz="0" w:space="0" w:color="auto"/>
        <w:bottom w:val="none" w:sz="0" w:space="0" w:color="auto"/>
        <w:right w:val="none" w:sz="0" w:space="0" w:color="auto"/>
      </w:divBdr>
    </w:div>
    <w:div w:id="1510096568">
      <w:bodyDiv w:val="1"/>
      <w:marLeft w:val="0"/>
      <w:marRight w:val="0"/>
      <w:marTop w:val="0"/>
      <w:marBottom w:val="0"/>
      <w:divBdr>
        <w:top w:val="none" w:sz="0" w:space="0" w:color="auto"/>
        <w:left w:val="none" w:sz="0" w:space="0" w:color="auto"/>
        <w:bottom w:val="none" w:sz="0" w:space="0" w:color="auto"/>
        <w:right w:val="none" w:sz="0" w:space="0" w:color="auto"/>
      </w:divBdr>
    </w:div>
    <w:div w:id="1510558689">
      <w:bodyDiv w:val="1"/>
      <w:marLeft w:val="0"/>
      <w:marRight w:val="0"/>
      <w:marTop w:val="0"/>
      <w:marBottom w:val="0"/>
      <w:divBdr>
        <w:top w:val="none" w:sz="0" w:space="0" w:color="auto"/>
        <w:left w:val="none" w:sz="0" w:space="0" w:color="auto"/>
        <w:bottom w:val="none" w:sz="0" w:space="0" w:color="auto"/>
        <w:right w:val="none" w:sz="0" w:space="0" w:color="auto"/>
      </w:divBdr>
    </w:div>
    <w:div w:id="1511018004">
      <w:bodyDiv w:val="1"/>
      <w:marLeft w:val="0"/>
      <w:marRight w:val="0"/>
      <w:marTop w:val="0"/>
      <w:marBottom w:val="0"/>
      <w:divBdr>
        <w:top w:val="none" w:sz="0" w:space="0" w:color="auto"/>
        <w:left w:val="none" w:sz="0" w:space="0" w:color="auto"/>
        <w:bottom w:val="none" w:sz="0" w:space="0" w:color="auto"/>
        <w:right w:val="none" w:sz="0" w:space="0" w:color="auto"/>
      </w:divBdr>
    </w:div>
    <w:div w:id="1511141767">
      <w:bodyDiv w:val="1"/>
      <w:marLeft w:val="0"/>
      <w:marRight w:val="0"/>
      <w:marTop w:val="0"/>
      <w:marBottom w:val="0"/>
      <w:divBdr>
        <w:top w:val="none" w:sz="0" w:space="0" w:color="auto"/>
        <w:left w:val="none" w:sz="0" w:space="0" w:color="auto"/>
        <w:bottom w:val="none" w:sz="0" w:space="0" w:color="auto"/>
        <w:right w:val="none" w:sz="0" w:space="0" w:color="auto"/>
      </w:divBdr>
    </w:div>
    <w:div w:id="1511405561">
      <w:bodyDiv w:val="1"/>
      <w:marLeft w:val="0"/>
      <w:marRight w:val="0"/>
      <w:marTop w:val="0"/>
      <w:marBottom w:val="0"/>
      <w:divBdr>
        <w:top w:val="none" w:sz="0" w:space="0" w:color="auto"/>
        <w:left w:val="none" w:sz="0" w:space="0" w:color="auto"/>
        <w:bottom w:val="none" w:sz="0" w:space="0" w:color="auto"/>
        <w:right w:val="none" w:sz="0" w:space="0" w:color="auto"/>
      </w:divBdr>
    </w:div>
    <w:div w:id="1511942971">
      <w:bodyDiv w:val="1"/>
      <w:marLeft w:val="0"/>
      <w:marRight w:val="0"/>
      <w:marTop w:val="0"/>
      <w:marBottom w:val="0"/>
      <w:divBdr>
        <w:top w:val="none" w:sz="0" w:space="0" w:color="auto"/>
        <w:left w:val="none" w:sz="0" w:space="0" w:color="auto"/>
        <w:bottom w:val="none" w:sz="0" w:space="0" w:color="auto"/>
        <w:right w:val="none" w:sz="0" w:space="0" w:color="auto"/>
      </w:divBdr>
    </w:div>
    <w:div w:id="1512060130">
      <w:bodyDiv w:val="1"/>
      <w:marLeft w:val="0"/>
      <w:marRight w:val="0"/>
      <w:marTop w:val="0"/>
      <w:marBottom w:val="0"/>
      <w:divBdr>
        <w:top w:val="none" w:sz="0" w:space="0" w:color="auto"/>
        <w:left w:val="none" w:sz="0" w:space="0" w:color="auto"/>
        <w:bottom w:val="none" w:sz="0" w:space="0" w:color="auto"/>
        <w:right w:val="none" w:sz="0" w:space="0" w:color="auto"/>
      </w:divBdr>
    </w:div>
    <w:div w:id="1512135642">
      <w:bodyDiv w:val="1"/>
      <w:marLeft w:val="0"/>
      <w:marRight w:val="0"/>
      <w:marTop w:val="0"/>
      <w:marBottom w:val="0"/>
      <w:divBdr>
        <w:top w:val="none" w:sz="0" w:space="0" w:color="auto"/>
        <w:left w:val="none" w:sz="0" w:space="0" w:color="auto"/>
        <w:bottom w:val="none" w:sz="0" w:space="0" w:color="auto"/>
        <w:right w:val="none" w:sz="0" w:space="0" w:color="auto"/>
      </w:divBdr>
    </w:div>
    <w:div w:id="1512184587">
      <w:bodyDiv w:val="1"/>
      <w:marLeft w:val="0"/>
      <w:marRight w:val="0"/>
      <w:marTop w:val="0"/>
      <w:marBottom w:val="0"/>
      <w:divBdr>
        <w:top w:val="none" w:sz="0" w:space="0" w:color="auto"/>
        <w:left w:val="none" w:sz="0" w:space="0" w:color="auto"/>
        <w:bottom w:val="none" w:sz="0" w:space="0" w:color="auto"/>
        <w:right w:val="none" w:sz="0" w:space="0" w:color="auto"/>
      </w:divBdr>
    </w:div>
    <w:div w:id="1512406065">
      <w:bodyDiv w:val="1"/>
      <w:marLeft w:val="0"/>
      <w:marRight w:val="0"/>
      <w:marTop w:val="0"/>
      <w:marBottom w:val="0"/>
      <w:divBdr>
        <w:top w:val="none" w:sz="0" w:space="0" w:color="auto"/>
        <w:left w:val="none" w:sz="0" w:space="0" w:color="auto"/>
        <w:bottom w:val="none" w:sz="0" w:space="0" w:color="auto"/>
        <w:right w:val="none" w:sz="0" w:space="0" w:color="auto"/>
      </w:divBdr>
    </w:div>
    <w:div w:id="1513256094">
      <w:bodyDiv w:val="1"/>
      <w:marLeft w:val="0"/>
      <w:marRight w:val="0"/>
      <w:marTop w:val="0"/>
      <w:marBottom w:val="0"/>
      <w:divBdr>
        <w:top w:val="none" w:sz="0" w:space="0" w:color="auto"/>
        <w:left w:val="none" w:sz="0" w:space="0" w:color="auto"/>
        <w:bottom w:val="none" w:sz="0" w:space="0" w:color="auto"/>
        <w:right w:val="none" w:sz="0" w:space="0" w:color="auto"/>
      </w:divBdr>
    </w:div>
    <w:div w:id="1513759565">
      <w:bodyDiv w:val="1"/>
      <w:marLeft w:val="0"/>
      <w:marRight w:val="0"/>
      <w:marTop w:val="0"/>
      <w:marBottom w:val="0"/>
      <w:divBdr>
        <w:top w:val="none" w:sz="0" w:space="0" w:color="auto"/>
        <w:left w:val="none" w:sz="0" w:space="0" w:color="auto"/>
        <w:bottom w:val="none" w:sz="0" w:space="0" w:color="auto"/>
        <w:right w:val="none" w:sz="0" w:space="0" w:color="auto"/>
      </w:divBdr>
    </w:div>
    <w:div w:id="1514148010">
      <w:bodyDiv w:val="1"/>
      <w:marLeft w:val="0"/>
      <w:marRight w:val="0"/>
      <w:marTop w:val="0"/>
      <w:marBottom w:val="0"/>
      <w:divBdr>
        <w:top w:val="none" w:sz="0" w:space="0" w:color="auto"/>
        <w:left w:val="none" w:sz="0" w:space="0" w:color="auto"/>
        <w:bottom w:val="none" w:sz="0" w:space="0" w:color="auto"/>
        <w:right w:val="none" w:sz="0" w:space="0" w:color="auto"/>
      </w:divBdr>
    </w:div>
    <w:div w:id="1514300742">
      <w:bodyDiv w:val="1"/>
      <w:marLeft w:val="0"/>
      <w:marRight w:val="0"/>
      <w:marTop w:val="0"/>
      <w:marBottom w:val="0"/>
      <w:divBdr>
        <w:top w:val="none" w:sz="0" w:space="0" w:color="auto"/>
        <w:left w:val="none" w:sz="0" w:space="0" w:color="auto"/>
        <w:bottom w:val="none" w:sz="0" w:space="0" w:color="auto"/>
        <w:right w:val="none" w:sz="0" w:space="0" w:color="auto"/>
      </w:divBdr>
    </w:div>
    <w:div w:id="1514563640">
      <w:bodyDiv w:val="1"/>
      <w:marLeft w:val="0"/>
      <w:marRight w:val="0"/>
      <w:marTop w:val="0"/>
      <w:marBottom w:val="0"/>
      <w:divBdr>
        <w:top w:val="none" w:sz="0" w:space="0" w:color="auto"/>
        <w:left w:val="none" w:sz="0" w:space="0" w:color="auto"/>
        <w:bottom w:val="none" w:sz="0" w:space="0" w:color="auto"/>
        <w:right w:val="none" w:sz="0" w:space="0" w:color="auto"/>
      </w:divBdr>
    </w:div>
    <w:div w:id="1514758647">
      <w:bodyDiv w:val="1"/>
      <w:marLeft w:val="0"/>
      <w:marRight w:val="0"/>
      <w:marTop w:val="0"/>
      <w:marBottom w:val="0"/>
      <w:divBdr>
        <w:top w:val="none" w:sz="0" w:space="0" w:color="auto"/>
        <w:left w:val="none" w:sz="0" w:space="0" w:color="auto"/>
        <w:bottom w:val="none" w:sz="0" w:space="0" w:color="auto"/>
        <w:right w:val="none" w:sz="0" w:space="0" w:color="auto"/>
      </w:divBdr>
    </w:div>
    <w:div w:id="1515342242">
      <w:bodyDiv w:val="1"/>
      <w:marLeft w:val="0"/>
      <w:marRight w:val="0"/>
      <w:marTop w:val="0"/>
      <w:marBottom w:val="0"/>
      <w:divBdr>
        <w:top w:val="none" w:sz="0" w:space="0" w:color="auto"/>
        <w:left w:val="none" w:sz="0" w:space="0" w:color="auto"/>
        <w:bottom w:val="none" w:sz="0" w:space="0" w:color="auto"/>
        <w:right w:val="none" w:sz="0" w:space="0" w:color="auto"/>
      </w:divBdr>
    </w:div>
    <w:div w:id="1515609477">
      <w:bodyDiv w:val="1"/>
      <w:marLeft w:val="0"/>
      <w:marRight w:val="0"/>
      <w:marTop w:val="0"/>
      <w:marBottom w:val="0"/>
      <w:divBdr>
        <w:top w:val="none" w:sz="0" w:space="0" w:color="auto"/>
        <w:left w:val="none" w:sz="0" w:space="0" w:color="auto"/>
        <w:bottom w:val="none" w:sz="0" w:space="0" w:color="auto"/>
        <w:right w:val="none" w:sz="0" w:space="0" w:color="auto"/>
      </w:divBdr>
    </w:div>
    <w:div w:id="1515655301">
      <w:bodyDiv w:val="1"/>
      <w:marLeft w:val="0"/>
      <w:marRight w:val="0"/>
      <w:marTop w:val="0"/>
      <w:marBottom w:val="0"/>
      <w:divBdr>
        <w:top w:val="none" w:sz="0" w:space="0" w:color="auto"/>
        <w:left w:val="none" w:sz="0" w:space="0" w:color="auto"/>
        <w:bottom w:val="none" w:sz="0" w:space="0" w:color="auto"/>
        <w:right w:val="none" w:sz="0" w:space="0" w:color="auto"/>
      </w:divBdr>
    </w:div>
    <w:div w:id="1515730689">
      <w:bodyDiv w:val="1"/>
      <w:marLeft w:val="0"/>
      <w:marRight w:val="0"/>
      <w:marTop w:val="0"/>
      <w:marBottom w:val="0"/>
      <w:divBdr>
        <w:top w:val="none" w:sz="0" w:space="0" w:color="auto"/>
        <w:left w:val="none" w:sz="0" w:space="0" w:color="auto"/>
        <w:bottom w:val="none" w:sz="0" w:space="0" w:color="auto"/>
        <w:right w:val="none" w:sz="0" w:space="0" w:color="auto"/>
      </w:divBdr>
    </w:div>
    <w:div w:id="1516505021">
      <w:bodyDiv w:val="1"/>
      <w:marLeft w:val="0"/>
      <w:marRight w:val="0"/>
      <w:marTop w:val="0"/>
      <w:marBottom w:val="0"/>
      <w:divBdr>
        <w:top w:val="none" w:sz="0" w:space="0" w:color="auto"/>
        <w:left w:val="none" w:sz="0" w:space="0" w:color="auto"/>
        <w:bottom w:val="none" w:sz="0" w:space="0" w:color="auto"/>
        <w:right w:val="none" w:sz="0" w:space="0" w:color="auto"/>
      </w:divBdr>
    </w:div>
    <w:div w:id="1516573069">
      <w:bodyDiv w:val="1"/>
      <w:marLeft w:val="0"/>
      <w:marRight w:val="0"/>
      <w:marTop w:val="0"/>
      <w:marBottom w:val="0"/>
      <w:divBdr>
        <w:top w:val="none" w:sz="0" w:space="0" w:color="auto"/>
        <w:left w:val="none" w:sz="0" w:space="0" w:color="auto"/>
        <w:bottom w:val="none" w:sz="0" w:space="0" w:color="auto"/>
        <w:right w:val="none" w:sz="0" w:space="0" w:color="auto"/>
      </w:divBdr>
    </w:div>
    <w:div w:id="1517845243">
      <w:bodyDiv w:val="1"/>
      <w:marLeft w:val="0"/>
      <w:marRight w:val="0"/>
      <w:marTop w:val="0"/>
      <w:marBottom w:val="0"/>
      <w:divBdr>
        <w:top w:val="none" w:sz="0" w:space="0" w:color="auto"/>
        <w:left w:val="none" w:sz="0" w:space="0" w:color="auto"/>
        <w:bottom w:val="none" w:sz="0" w:space="0" w:color="auto"/>
        <w:right w:val="none" w:sz="0" w:space="0" w:color="auto"/>
      </w:divBdr>
    </w:div>
    <w:div w:id="1517882392">
      <w:bodyDiv w:val="1"/>
      <w:marLeft w:val="0"/>
      <w:marRight w:val="0"/>
      <w:marTop w:val="0"/>
      <w:marBottom w:val="0"/>
      <w:divBdr>
        <w:top w:val="none" w:sz="0" w:space="0" w:color="auto"/>
        <w:left w:val="none" w:sz="0" w:space="0" w:color="auto"/>
        <w:bottom w:val="none" w:sz="0" w:space="0" w:color="auto"/>
        <w:right w:val="none" w:sz="0" w:space="0" w:color="auto"/>
      </w:divBdr>
    </w:div>
    <w:div w:id="1518351360">
      <w:bodyDiv w:val="1"/>
      <w:marLeft w:val="0"/>
      <w:marRight w:val="0"/>
      <w:marTop w:val="0"/>
      <w:marBottom w:val="0"/>
      <w:divBdr>
        <w:top w:val="none" w:sz="0" w:space="0" w:color="auto"/>
        <w:left w:val="none" w:sz="0" w:space="0" w:color="auto"/>
        <w:bottom w:val="none" w:sz="0" w:space="0" w:color="auto"/>
        <w:right w:val="none" w:sz="0" w:space="0" w:color="auto"/>
      </w:divBdr>
    </w:div>
    <w:div w:id="1518928403">
      <w:bodyDiv w:val="1"/>
      <w:marLeft w:val="0"/>
      <w:marRight w:val="0"/>
      <w:marTop w:val="0"/>
      <w:marBottom w:val="0"/>
      <w:divBdr>
        <w:top w:val="none" w:sz="0" w:space="0" w:color="auto"/>
        <w:left w:val="none" w:sz="0" w:space="0" w:color="auto"/>
        <w:bottom w:val="none" w:sz="0" w:space="0" w:color="auto"/>
        <w:right w:val="none" w:sz="0" w:space="0" w:color="auto"/>
      </w:divBdr>
    </w:div>
    <w:div w:id="1519074923">
      <w:bodyDiv w:val="1"/>
      <w:marLeft w:val="0"/>
      <w:marRight w:val="0"/>
      <w:marTop w:val="0"/>
      <w:marBottom w:val="0"/>
      <w:divBdr>
        <w:top w:val="none" w:sz="0" w:space="0" w:color="auto"/>
        <w:left w:val="none" w:sz="0" w:space="0" w:color="auto"/>
        <w:bottom w:val="none" w:sz="0" w:space="0" w:color="auto"/>
        <w:right w:val="none" w:sz="0" w:space="0" w:color="auto"/>
      </w:divBdr>
    </w:div>
    <w:div w:id="1519465091">
      <w:bodyDiv w:val="1"/>
      <w:marLeft w:val="0"/>
      <w:marRight w:val="0"/>
      <w:marTop w:val="0"/>
      <w:marBottom w:val="0"/>
      <w:divBdr>
        <w:top w:val="none" w:sz="0" w:space="0" w:color="auto"/>
        <w:left w:val="none" w:sz="0" w:space="0" w:color="auto"/>
        <w:bottom w:val="none" w:sz="0" w:space="0" w:color="auto"/>
        <w:right w:val="none" w:sz="0" w:space="0" w:color="auto"/>
      </w:divBdr>
    </w:div>
    <w:div w:id="1519736809">
      <w:bodyDiv w:val="1"/>
      <w:marLeft w:val="0"/>
      <w:marRight w:val="0"/>
      <w:marTop w:val="0"/>
      <w:marBottom w:val="0"/>
      <w:divBdr>
        <w:top w:val="none" w:sz="0" w:space="0" w:color="auto"/>
        <w:left w:val="none" w:sz="0" w:space="0" w:color="auto"/>
        <w:bottom w:val="none" w:sz="0" w:space="0" w:color="auto"/>
        <w:right w:val="none" w:sz="0" w:space="0" w:color="auto"/>
      </w:divBdr>
    </w:div>
    <w:div w:id="1519780624">
      <w:bodyDiv w:val="1"/>
      <w:marLeft w:val="0"/>
      <w:marRight w:val="0"/>
      <w:marTop w:val="0"/>
      <w:marBottom w:val="0"/>
      <w:divBdr>
        <w:top w:val="none" w:sz="0" w:space="0" w:color="auto"/>
        <w:left w:val="none" w:sz="0" w:space="0" w:color="auto"/>
        <w:bottom w:val="none" w:sz="0" w:space="0" w:color="auto"/>
        <w:right w:val="none" w:sz="0" w:space="0" w:color="auto"/>
      </w:divBdr>
    </w:div>
    <w:div w:id="1519807646">
      <w:bodyDiv w:val="1"/>
      <w:marLeft w:val="0"/>
      <w:marRight w:val="0"/>
      <w:marTop w:val="0"/>
      <w:marBottom w:val="0"/>
      <w:divBdr>
        <w:top w:val="none" w:sz="0" w:space="0" w:color="auto"/>
        <w:left w:val="none" w:sz="0" w:space="0" w:color="auto"/>
        <w:bottom w:val="none" w:sz="0" w:space="0" w:color="auto"/>
        <w:right w:val="none" w:sz="0" w:space="0" w:color="auto"/>
      </w:divBdr>
    </w:div>
    <w:div w:id="1520973195">
      <w:bodyDiv w:val="1"/>
      <w:marLeft w:val="0"/>
      <w:marRight w:val="0"/>
      <w:marTop w:val="0"/>
      <w:marBottom w:val="0"/>
      <w:divBdr>
        <w:top w:val="none" w:sz="0" w:space="0" w:color="auto"/>
        <w:left w:val="none" w:sz="0" w:space="0" w:color="auto"/>
        <w:bottom w:val="none" w:sz="0" w:space="0" w:color="auto"/>
        <w:right w:val="none" w:sz="0" w:space="0" w:color="auto"/>
      </w:divBdr>
    </w:div>
    <w:div w:id="1521429500">
      <w:bodyDiv w:val="1"/>
      <w:marLeft w:val="0"/>
      <w:marRight w:val="0"/>
      <w:marTop w:val="0"/>
      <w:marBottom w:val="0"/>
      <w:divBdr>
        <w:top w:val="none" w:sz="0" w:space="0" w:color="auto"/>
        <w:left w:val="none" w:sz="0" w:space="0" w:color="auto"/>
        <w:bottom w:val="none" w:sz="0" w:space="0" w:color="auto"/>
        <w:right w:val="none" w:sz="0" w:space="0" w:color="auto"/>
      </w:divBdr>
    </w:div>
    <w:div w:id="1522476347">
      <w:bodyDiv w:val="1"/>
      <w:marLeft w:val="0"/>
      <w:marRight w:val="0"/>
      <w:marTop w:val="0"/>
      <w:marBottom w:val="0"/>
      <w:divBdr>
        <w:top w:val="none" w:sz="0" w:space="0" w:color="auto"/>
        <w:left w:val="none" w:sz="0" w:space="0" w:color="auto"/>
        <w:bottom w:val="none" w:sz="0" w:space="0" w:color="auto"/>
        <w:right w:val="none" w:sz="0" w:space="0" w:color="auto"/>
      </w:divBdr>
    </w:div>
    <w:div w:id="1522861114">
      <w:bodyDiv w:val="1"/>
      <w:marLeft w:val="0"/>
      <w:marRight w:val="0"/>
      <w:marTop w:val="0"/>
      <w:marBottom w:val="0"/>
      <w:divBdr>
        <w:top w:val="none" w:sz="0" w:space="0" w:color="auto"/>
        <w:left w:val="none" w:sz="0" w:space="0" w:color="auto"/>
        <w:bottom w:val="none" w:sz="0" w:space="0" w:color="auto"/>
        <w:right w:val="none" w:sz="0" w:space="0" w:color="auto"/>
      </w:divBdr>
    </w:div>
    <w:div w:id="1523206068">
      <w:bodyDiv w:val="1"/>
      <w:marLeft w:val="0"/>
      <w:marRight w:val="0"/>
      <w:marTop w:val="0"/>
      <w:marBottom w:val="0"/>
      <w:divBdr>
        <w:top w:val="none" w:sz="0" w:space="0" w:color="auto"/>
        <w:left w:val="none" w:sz="0" w:space="0" w:color="auto"/>
        <w:bottom w:val="none" w:sz="0" w:space="0" w:color="auto"/>
        <w:right w:val="none" w:sz="0" w:space="0" w:color="auto"/>
      </w:divBdr>
    </w:div>
    <w:div w:id="1523937569">
      <w:bodyDiv w:val="1"/>
      <w:marLeft w:val="0"/>
      <w:marRight w:val="0"/>
      <w:marTop w:val="0"/>
      <w:marBottom w:val="0"/>
      <w:divBdr>
        <w:top w:val="none" w:sz="0" w:space="0" w:color="auto"/>
        <w:left w:val="none" w:sz="0" w:space="0" w:color="auto"/>
        <w:bottom w:val="none" w:sz="0" w:space="0" w:color="auto"/>
        <w:right w:val="none" w:sz="0" w:space="0" w:color="auto"/>
      </w:divBdr>
    </w:div>
    <w:div w:id="1524324135">
      <w:bodyDiv w:val="1"/>
      <w:marLeft w:val="0"/>
      <w:marRight w:val="0"/>
      <w:marTop w:val="0"/>
      <w:marBottom w:val="0"/>
      <w:divBdr>
        <w:top w:val="none" w:sz="0" w:space="0" w:color="auto"/>
        <w:left w:val="none" w:sz="0" w:space="0" w:color="auto"/>
        <w:bottom w:val="none" w:sz="0" w:space="0" w:color="auto"/>
        <w:right w:val="none" w:sz="0" w:space="0" w:color="auto"/>
      </w:divBdr>
    </w:div>
    <w:div w:id="1524974529">
      <w:bodyDiv w:val="1"/>
      <w:marLeft w:val="0"/>
      <w:marRight w:val="0"/>
      <w:marTop w:val="0"/>
      <w:marBottom w:val="0"/>
      <w:divBdr>
        <w:top w:val="none" w:sz="0" w:space="0" w:color="auto"/>
        <w:left w:val="none" w:sz="0" w:space="0" w:color="auto"/>
        <w:bottom w:val="none" w:sz="0" w:space="0" w:color="auto"/>
        <w:right w:val="none" w:sz="0" w:space="0" w:color="auto"/>
      </w:divBdr>
    </w:div>
    <w:div w:id="1525630627">
      <w:bodyDiv w:val="1"/>
      <w:marLeft w:val="0"/>
      <w:marRight w:val="0"/>
      <w:marTop w:val="0"/>
      <w:marBottom w:val="0"/>
      <w:divBdr>
        <w:top w:val="none" w:sz="0" w:space="0" w:color="auto"/>
        <w:left w:val="none" w:sz="0" w:space="0" w:color="auto"/>
        <w:bottom w:val="none" w:sz="0" w:space="0" w:color="auto"/>
        <w:right w:val="none" w:sz="0" w:space="0" w:color="auto"/>
      </w:divBdr>
    </w:div>
    <w:div w:id="1525748696">
      <w:bodyDiv w:val="1"/>
      <w:marLeft w:val="0"/>
      <w:marRight w:val="0"/>
      <w:marTop w:val="0"/>
      <w:marBottom w:val="0"/>
      <w:divBdr>
        <w:top w:val="none" w:sz="0" w:space="0" w:color="auto"/>
        <w:left w:val="none" w:sz="0" w:space="0" w:color="auto"/>
        <w:bottom w:val="none" w:sz="0" w:space="0" w:color="auto"/>
        <w:right w:val="none" w:sz="0" w:space="0" w:color="auto"/>
      </w:divBdr>
    </w:div>
    <w:div w:id="1525826863">
      <w:bodyDiv w:val="1"/>
      <w:marLeft w:val="0"/>
      <w:marRight w:val="0"/>
      <w:marTop w:val="0"/>
      <w:marBottom w:val="0"/>
      <w:divBdr>
        <w:top w:val="none" w:sz="0" w:space="0" w:color="auto"/>
        <w:left w:val="none" w:sz="0" w:space="0" w:color="auto"/>
        <w:bottom w:val="none" w:sz="0" w:space="0" w:color="auto"/>
        <w:right w:val="none" w:sz="0" w:space="0" w:color="auto"/>
      </w:divBdr>
    </w:div>
    <w:div w:id="1525946789">
      <w:bodyDiv w:val="1"/>
      <w:marLeft w:val="0"/>
      <w:marRight w:val="0"/>
      <w:marTop w:val="0"/>
      <w:marBottom w:val="0"/>
      <w:divBdr>
        <w:top w:val="none" w:sz="0" w:space="0" w:color="auto"/>
        <w:left w:val="none" w:sz="0" w:space="0" w:color="auto"/>
        <w:bottom w:val="none" w:sz="0" w:space="0" w:color="auto"/>
        <w:right w:val="none" w:sz="0" w:space="0" w:color="auto"/>
      </w:divBdr>
    </w:div>
    <w:div w:id="1526138230">
      <w:bodyDiv w:val="1"/>
      <w:marLeft w:val="0"/>
      <w:marRight w:val="0"/>
      <w:marTop w:val="0"/>
      <w:marBottom w:val="0"/>
      <w:divBdr>
        <w:top w:val="none" w:sz="0" w:space="0" w:color="auto"/>
        <w:left w:val="none" w:sz="0" w:space="0" w:color="auto"/>
        <w:bottom w:val="none" w:sz="0" w:space="0" w:color="auto"/>
        <w:right w:val="none" w:sz="0" w:space="0" w:color="auto"/>
      </w:divBdr>
    </w:div>
    <w:div w:id="1526207900">
      <w:bodyDiv w:val="1"/>
      <w:marLeft w:val="0"/>
      <w:marRight w:val="0"/>
      <w:marTop w:val="0"/>
      <w:marBottom w:val="0"/>
      <w:divBdr>
        <w:top w:val="none" w:sz="0" w:space="0" w:color="auto"/>
        <w:left w:val="none" w:sz="0" w:space="0" w:color="auto"/>
        <w:bottom w:val="none" w:sz="0" w:space="0" w:color="auto"/>
        <w:right w:val="none" w:sz="0" w:space="0" w:color="auto"/>
      </w:divBdr>
    </w:div>
    <w:div w:id="1526553892">
      <w:bodyDiv w:val="1"/>
      <w:marLeft w:val="0"/>
      <w:marRight w:val="0"/>
      <w:marTop w:val="0"/>
      <w:marBottom w:val="0"/>
      <w:divBdr>
        <w:top w:val="none" w:sz="0" w:space="0" w:color="auto"/>
        <w:left w:val="none" w:sz="0" w:space="0" w:color="auto"/>
        <w:bottom w:val="none" w:sz="0" w:space="0" w:color="auto"/>
        <w:right w:val="none" w:sz="0" w:space="0" w:color="auto"/>
      </w:divBdr>
    </w:div>
    <w:div w:id="1526601816">
      <w:bodyDiv w:val="1"/>
      <w:marLeft w:val="0"/>
      <w:marRight w:val="0"/>
      <w:marTop w:val="0"/>
      <w:marBottom w:val="0"/>
      <w:divBdr>
        <w:top w:val="none" w:sz="0" w:space="0" w:color="auto"/>
        <w:left w:val="none" w:sz="0" w:space="0" w:color="auto"/>
        <w:bottom w:val="none" w:sz="0" w:space="0" w:color="auto"/>
        <w:right w:val="none" w:sz="0" w:space="0" w:color="auto"/>
      </w:divBdr>
    </w:div>
    <w:div w:id="1527861830">
      <w:bodyDiv w:val="1"/>
      <w:marLeft w:val="0"/>
      <w:marRight w:val="0"/>
      <w:marTop w:val="0"/>
      <w:marBottom w:val="0"/>
      <w:divBdr>
        <w:top w:val="none" w:sz="0" w:space="0" w:color="auto"/>
        <w:left w:val="none" w:sz="0" w:space="0" w:color="auto"/>
        <w:bottom w:val="none" w:sz="0" w:space="0" w:color="auto"/>
        <w:right w:val="none" w:sz="0" w:space="0" w:color="auto"/>
      </w:divBdr>
    </w:div>
    <w:div w:id="1528641154">
      <w:bodyDiv w:val="1"/>
      <w:marLeft w:val="0"/>
      <w:marRight w:val="0"/>
      <w:marTop w:val="0"/>
      <w:marBottom w:val="0"/>
      <w:divBdr>
        <w:top w:val="none" w:sz="0" w:space="0" w:color="auto"/>
        <w:left w:val="none" w:sz="0" w:space="0" w:color="auto"/>
        <w:bottom w:val="none" w:sz="0" w:space="0" w:color="auto"/>
        <w:right w:val="none" w:sz="0" w:space="0" w:color="auto"/>
      </w:divBdr>
    </w:div>
    <w:div w:id="1529444673">
      <w:bodyDiv w:val="1"/>
      <w:marLeft w:val="0"/>
      <w:marRight w:val="0"/>
      <w:marTop w:val="0"/>
      <w:marBottom w:val="0"/>
      <w:divBdr>
        <w:top w:val="none" w:sz="0" w:space="0" w:color="auto"/>
        <w:left w:val="none" w:sz="0" w:space="0" w:color="auto"/>
        <w:bottom w:val="none" w:sz="0" w:space="0" w:color="auto"/>
        <w:right w:val="none" w:sz="0" w:space="0" w:color="auto"/>
      </w:divBdr>
    </w:div>
    <w:div w:id="1529484156">
      <w:bodyDiv w:val="1"/>
      <w:marLeft w:val="0"/>
      <w:marRight w:val="0"/>
      <w:marTop w:val="0"/>
      <w:marBottom w:val="0"/>
      <w:divBdr>
        <w:top w:val="none" w:sz="0" w:space="0" w:color="auto"/>
        <w:left w:val="none" w:sz="0" w:space="0" w:color="auto"/>
        <w:bottom w:val="none" w:sz="0" w:space="0" w:color="auto"/>
        <w:right w:val="none" w:sz="0" w:space="0" w:color="auto"/>
      </w:divBdr>
    </w:div>
    <w:div w:id="1529953238">
      <w:bodyDiv w:val="1"/>
      <w:marLeft w:val="0"/>
      <w:marRight w:val="0"/>
      <w:marTop w:val="0"/>
      <w:marBottom w:val="0"/>
      <w:divBdr>
        <w:top w:val="none" w:sz="0" w:space="0" w:color="auto"/>
        <w:left w:val="none" w:sz="0" w:space="0" w:color="auto"/>
        <w:bottom w:val="none" w:sz="0" w:space="0" w:color="auto"/>
        <w:right w:val="none" w:sz="0" w:space="0" w:color="auto"/>
      </w:divBdr>
    </w:div>
    <w:div w:id="1530411807">
      <w:bodyDiv w:val="1"/>
      <w:marLeft w:val="0"/>
      <w:marRight w:val="0"/>
      <w:marTop w:val="0"/>
      <w:marBottom w:val="0"/>
      <w:divBdr>
        <w:top w:val="none" w:sz="0" w:space="0" w:color="auto"/>
        <w:left w:val="none" w:sz="0" w:space="0" w:color="auto"/>
        <w:bottom w:val="none" w:sz="0" w:space="0" w:color="auto"/>
        <w:right w:val="none" w:sz="0" w:space="0" w:color="auto"/>
      </w:divBdr>
    </w:div>
    <w:div w:id="1530990489">
      <w:bodyDiv w:val="1"/>
      <w:marLeft w:val="0"/>
      <w:marRight w:val="0"/>
      <w:marTop w:val="0"/>
      <w:marBottom w:val="0"/>
      <w:divBdr>
        <w:top w:val="none" w:sz="0" w:space="0" w:color="auto"/>
        <w:left w:val="none" w:sz="0" w:space="0" w:color="auto"/>
        <w:bottom w:val="none" w:sz="0" w:space="0" w:color="auto"/>
        <w:right w:val="none" w:sz="0" w:space="0" w:color="auto"/>
      </w:divBdr>
    </w:div>
    <w:div w:id="1531457586">
      <w:bodyDiv w:val="1"/>
      <w:marLeft w:val="0"/>
      <w:marRight w:val="0"/>
      <w:marTop w:val="0"/>
      <w:marBottom w:val="0"/>
      <w:divBdr>
        <w:top w:val="none" w:sz="0" w:space="0" w:color="auto"/>
        <w:left w:val="none" w:sz="0" w:space="0" w:color="auto"/>
        <w:bottom w:val="none" w:sz="0" w:space="0" w:color="auto"/>
        <w:right w:val="none" w:sz="0" w:space="0" w:color="auto"/>
      </w:divBdr>
    </w:div>
    <w:div w:id="1531605680">
      <w:bodyDiv w:val="1"/>
      <w:marLeft w:val="0"/>
      <w:marRight w:val="0"/>
      <w:marTop w:val="0"/>
      <w:marBottom w:val="0"/>
      <w:divBdr>
        <w:top w:val="none" w:sz="0" w:space="0" w:color="auto"/>
        <w:left w:val="none" w:sz="0" w:space="0" w:color="auto"/>
        <w:bottom w:val="none" w:sz="0" w:space="0" w:color="auto"/>
        <w:right w:val="none" w:sz="0" w:space="0" w:color="auto"/>
      </w:divBdr>
    </w:div>
    <w:div w:id="1531649333">
      <w:bodyDiv w:val="1"/>
      <w:marLeft w:val="0"/>
      <w:marRight w:val="0"/>
      <w:marTop w:val="0"/>
      <w:marBottom w:val="0"/>
      <w:divBdr>
        <w:top w:val="none" w:sz="0" w:space="0" w:color="auto"/>
        <w:left w:val="none" w:sz="0" w:space="0" w:color="auto"/>
        <w:bottom w:val="none" w:sz="0" w:space="0" w:color="auto"/>
        <w:right w:val="none" w:sz="0" w:space="0" w:color="auto"/>
      </w:divBdr>
    </w:div>
    <w:div w:id="1532260397">
      <w:bodyDiv w:val="1"/>
      <w:marLeft w:val="0"/>
      <w:marRight w:val="0"/>
      <w:marTop w:val="0"/>
      <w:marBottom w:val="0"/>
      <w:divBdr>
        <w:top w:val="none" w:sz="0" w:space="0" w:color="auto"/>
        <w:left w:val="none" w:sz="0" w:space="0" w:color="auto"/>
        <w:bottom w:val="none" w:sz="0" w:space="0" w:color="auto"/>
        <w:right w:val="none" w:sz="0" w:space="0" w:color="auto"/>
      </w:divBdr>
    </w:div>
    <w:div w:id="1532297874">
      <w:bodyDiv w:val="1"/>
      <w:marLeft w:val="0"/>
      <w:marRight w:val="0"/>
      <w:marTop w:val="0"/>
      <w:marBottom w:val="0"/>
      <w:divBdr>
        <w:top w:val="none" w:sz="0" w:space="0" w:color="auto"/>
        <w:left w:val="none" w:sz="0" w:space="0" w:color="auto"/>
        <w:bottom w:val="none" w:sz="0" w:space="0" w:color="auto"/>
        <w:right w:val="none" w:sz="0" w:space="0" w:color="auto"/>
      </w:divBdr>
    </w:div>
    <w:div w:id="1532382499">
      <w:bodyDiv w:val="1"/>
      <w:marLeft w:val="0"/>
      <w:marRight w:val="0"/>
      <w:marTop w:val="0"/>
      <w:marBottom w:val="0"/>
      <w:divBdr>
        <w:top w:val="none" w:sz="0" w:space="0" w:color="auto"/>
        <w:left w:val="none" w:sz="0" w:space="0" w:color="auto"/>
        <w:bottom w:val="none" w:sz="0" w:space="0" w:color="auto"/>
        <w:right w:val="none" w:sz="0" w:space="0" w:color="auto"/>
      </w:divBdr>
    </w:div>
    <w:div w:id="1533303485">
      <w:bodyDiv w:val="1"/>
      <w:marLeft w:val="0"/>
      <w:marRight w:val="0"/>
      <w:marTop w:val="0"/>
      <w:marBottom w:val="0"/>
      <w:divBdr>
        <w:top w:val="none" w:sz="0" w:space="0" w:color="auto"/>
        <w:left w:val="none" w:sz="0" w:space="0" w:color="auto"/>
        <w:bottom w:val="none" w:sz="0" w:space="0" w:color="auto"/>
        <w:right w:val="none" w:sz="0" w:space="0" w:color="auto"/>
      </w:divBdr>
    </w:div>
    <w:div w:id="1533761941">
      <w:bodyDiv w:val="1"/>
      <w:marLeft w:val="0"/>
      <w:marRight w:val="0"/>
      <w:marTop w:val="0"/>
      <w:marBottom w:val="0"/>
      <w:divBdr>
        <w:top w:val="none" w:sz="0" w:space="0" w:color="auto"/>
        <w:left w:val="none" w:sz="0" w:space="0" w:color="auto"/>
        <w:bottom w:val="none" w:sz="0" w:space="0" w:color="auto"/>
        <w:right w:val="none" w:sz="0" w:space="0" w:color="auto"/>
      </w:divBdr>
    </w:div>
    <w:div w:id="1534028809">
      <w:bodyDiv w:val="1"/>
      <w:marLeft w:val="0"/>
      <w:marRight w:val="0"/>
      <w:marTop w:val="0"/>
      <w:marBottom w:val="0"/>
      <w:divBdr>
        <w:top w:val="none" w:sz="0" w:space="0" w:color="auto"/>
        <w:left w:val="none" w:sz="0" w:space="0" w:color="auto"/>
        <w:bottom w:val="none" w:sz="0" w:space="0" w:color="auto"/>
        <w:right w:val="none" w:sz="0" w:space="0" w:color="auto"/>
      </w:divBdr>
    </w:div>
    <w:div w:id="1534925009">
      <w:bodyDiv w:val="1"/>
      <w:marLeft w:val="0"/>
      <w:marRight w:val="0"/>
      <w:marTop w:val="0"/>
      <w:marBottom w:val="0"/>
      <w:divBdr>
        <w:top w:val="none" w:sz="0" w:space="0" w:color="auto"/>
        <w:left w:val="none" w:sz="0" w:space="0" w:color="auto"/>
        <w:bottom w:val="none" w:sz="0" w:space="0" w:color="auto"/>
        <w:right w:val="none" w:sz="0" w:space="0" w:color="auto"/>
      </w:divBdr>
    </w:div>
    <w:div w:id="1535921183">
      <w:bodyDiv w:val="1"/>
      <w:marLeft w:val="0"/>
      <w:marRight w:val="0"/>
      <w:marTop w:val="0"/>
      <w:marBottom w:val="0"/>
      <w:divBdr>
        <w:top w:val="none" w:sz="0" w:space="0" w:color="auto"/>
        <w:left w:val="none" w:sz="0" w:space="0" w:color="auto"/>
        <w:bottom w:val="none" w:sz="0" w:space="0" w:color="auto"/>
        <w:right w:val="none" w:sz="0" w:space="0" w:color="auto"/>
      </w:divBdr>
    </w:div>
    <w:div w:id="1536042588">
      <w:bodyDiv w:val="1"/>
      <w:marLeft w:val="0"/>
      <w:marRight w:val="0"/>
      <w:marTop w:val="0"/>
      <w:marBottom w:val="0"/>
      <w:divBdr>
        <w:top w:val="none" w:sz="0" w:space="0" w:color="auto"/>
        <w:left w:val="none" w:sz="0" w:space="0" w:color="auto"/>
        <w:bottom w:val="none" w:sz="0" w:space="0" w:color="auto"/>
        <w:right w:val="none" w:sz="0" w:space="0" w:color="auto"/>
      </w:divBdr>
    </w:div>
    <w:div w:id="1536432361">
      <w:bodyDiv w:val="1"/>
      <w:marLeft w:val="0"/>
      <w:marRight w:val="0"/>
      <w:marTop w:val="0"/>
      <w:marBottom w:val="0"/>
      <w:divBdr>
        <w:top w:val="none" w:sz="0" w:space="0" w:color="auto"/>
        <w:left w:val="none" w:sz="0" w:space="0" w:color="auto"/>
        <w:bottom w:val="none" w:sz="0" w:space="0" w:color="auto"/>
        <w:right w:val="none" w:sz="0" w:space="0" w:color="auto"/>
      </w:divBdr>
    </w:div>
    <w:div w:id="1536458529">
      <w:bodyDiv w:val="1"/>
      <w:marLeft w:val="0"/>
      <w:marRight w:val="0"/>
      <w:marTop w:val="0"/>
      <w:marBottom w:val="0"/>
      <w:divBdr>
        <w:top w:val="none" w:sz="0" w:space="0" w:color="auto"/>
        <w:left w:val="none" w:sz="0" w:space="0" w:color="auto"/>
        <w:bottom w:val="none" w:sz="0" w:space="0" w:color="auto"/>
        <w:right w:val="none" w:sz="0" w:space="0" w:color="auto"/>
      </w:divBdr>
    </w:div>
    <w:div w:id="1536769168">
      <w:bodyDiv w:val="1"/>
      <w:marLeft w:val="0"/>
      <w:marRight w:val="0"/>
      <w:marTop w:val="0"/>
      <w:marBottom w:val="0"/>
      <w:divBdr>
        <w:top w:val="none" w:sz="0" w:space="0" w:color="auto"/>
        <w:left w:val="none" w:sz="0" w:space="0" w:color="auto"/>
        <w:bottom w:val="none" w:sz="0" w:space="0" w:color="auto"/>
        <w:right w:val="none" w:sz="0" w:space="0" w:color="auto"/>
      </w:divBdr>
    </w:div>
    <w:div w:id="1536889162">
      <w:bodyDiv w:val="1"/>
      <w:marLeft w:val="0"/>
      <w:marRight w:val="0"/>
      <w:marTop w:val="0"/>
      <w:marBottom w:val="0"/>
      <w:divBdr>
        <w:top w:val="none" w:sz="0" w:space="0" w:color="auto"/>
        <w:left w:val="none" w:sz="0" w:space="0" w:color="auto"/>
        <w:bottom w:val="none" w:sz="0" w:space="0" w:color="auto"/>
        <w:right w:val="none" w:sz="0" w:space="0" w:color="auto"/>
      </w:divBdr>
    </w:div>
    <w:div w:id="1536966810">
      <w:bodyDiv w:val="1"/>
      <w:marLeft w:val="0"/>
      <w:marRight w:val="0"/>
      <w:marTop w:val="0"/>
      <w:marBottom w:val="0"/>
      <w:divBdr>
        <w:top w:val="none" w:sz="0" w:space="0" w:color="auto"/>
        <w:left w:val="none" w:sz="0" w:space="0" w:color="auto"/>
        <w:bottom w:val="none" w:sz="0" w:space="0" w:color="auto"/>
        <w:right w:val="none" w:sz="0" w:space="0" w:color="auto"/>
      </w:divBdr>
    </w:div>
    <w:div w:id="1537043540">
      <w:bodyDiv w:val="1"/>
      <w:marLeft w:val="0"/>
      <w:marRight w:val="0"/>
      <w:marTop w:val="0"/>
      <w:marBottom w:val="0"/>
      <w:divBdr>
        <w:top w:val="none" w:sz="0" w:space="0" w:color="auto"/>
        <w:left w:val="none" w:sz="0" w:space="0" w:color="auto"/>
        <w:bottom w:val="none" w:sz="0" w:space="0" w:color="auto"/>
        <w:right w:val="none" w:sz="0" w:space="0" w:color="auto"/>
      </w:divBdr>
    </w:div>
    <w:div w:id="1537155391">
      <w:bodyDiv w:val="1"/>
      <w:marLeft w:val="0"/>
      <w:marRight w:val="0"/>
      <w:marTop w:val="0"/>
      <w:marBottom w:val="0"/>
      <w:divBdr>
        <w:top w:val="none" w:sz="0" w:space="0" w:color="auto"/>
        <w:left w:val="none" w:sz="0" w:space="0" w:color="auto"/>
        <w:bottom w:val="none" w:sz="0" w:space="0" w:color="auto"/>
        <w:right w:val="none" w:sz="0" w:space="0" w:color="auto"/>
      </w:divBdr>
    </w:div>
    <w:div w:id="1537814762">
      <w:bodyDiv w:val="1"/>
      <w:marLeft w:val="0"/>
      <w:marRight w:val="0"/>
      <w:marTop w:val="0"/>
      <w:marBottom w:val="0"/>
      <w:divBdr>
        <w:top w:val="none" w:sz="0" w:space="0" w:color="auto"/>
        <w:left w:val="none" w:sz="0" w:space="0" w:color="auto"/>
        <w:bottom w:val="none" w:sz="0" w:space="0" w:color="auto"/>
        <w:right w:val="none" w:sz="0" w:space="0" w:color="auto"/>
      </w:divBdr>
    </w:div>
    <w:div w:id="1538160141">
      <w:bodyDiv w:val="1"/>
      <w:marLeft w:val="0"/>
      <w:marRight w:val="0"/>
      <w:marTop w:val="0"/>
      <w:marBottom w:val="0"/>
      <w:divBdr>
        <w:top w:val="none" w:sz="0" w:space="0" w:color="auto"/>
        <w:left w:val="none" w:sz="0" w:space="0" w:color="auto"/>
        <w:bottom w:val="none" w:sz="0" w:space="0" w:color="auto"/>
        <w:right w:val="none" w:sz="0" w:space="0" w:color="auto"/>
      </w:divBdr>
    </w:div>
    <w:div w:id="1538273368">
      <w:bodyDiv w:val="1"/>
      <w:marLeft w:val="0"/>
      <w:marRight w:val="0"/>
      <w:marTop w:val="0"/>
      <w:marBottom w:val="0"/>
      <w:divBdr>
        <w:top w:val="none" w:sz="0" w:space="0" w:color="auto"/>
        <w:left w:val="none" w:sz="0" w:space="0" w:color="auto"/>
        <w:bottom w:val="none" w:sz="0" w:space="0" w:color="auto"/>
        <w:right w:val="none" w:sz="0" w:space="0" w:color="auto"/>
      </w:divBdr>
    </w:div>
    <w:div w:id="1539589588">
      <w:bodyDiv w:val="1"/>
      <w:marLeft w:val="0"/>
      <w:marRight w:val="0"/>
      <w:marTop w:val="0"/>
      <w:marBottom w:val="0"/>
      <w:divBdr>
        <w:top w:val="none" w:sz="0" w:space="0" w:color="auto"/>
        <w:left w:val="none" w:sz="0" w:space="0" w:color="auto"/>
        <w:bottom w:val="none" w:sz="0" w:space="0" w:color="auto"/>
        <w:right w:val="none" w:sz="0" w:space="0" w:color="auto"/>
      </w:divBdr>
    </w:div>
    <w:div w:id="1539899673">
      <w:bodyDiv w:val="1"/>
      <w:marLeft w:val="0"/>
      <w:marRight w:val="0"/>
      <w:marTop w:val="0"/>
      <w:marBottom w:val="0"/>
      <w:divBdr>
        <w:top w:val="none" w:sz="0" w:space="0" w:color="auto"/>
        <w:left w:val="none" w:sz="0" w:space="0" w:color="auto"/>
        <w:bottom w:val="none" w:sz="0" w:space="0" w:color="auto"/>
        <w:right w:val="none" w:sz="0" w:space="0" w:color="auto"/>
      </w:divBdr>
    </w:div>
    <w:div w:id="1540048293">
      <w:bodyDiv w:val="1"/>
      <w:marLeft w:val="0"/>
      <w:marRight w:val="0"/>
      <w:marTop w:val="0"/>
      <w:marBottom w:val="0"/>
      <w:divBdr>
        <w:top w:val="none" w:sz="0" w:space="0" w:color="auto"/>
        <w:left w:val="none" w:sz="0" w:space="0" w:color="auto"/>
        <w:bottom w:val="none" w:sz="0" w:space="0" w:color="auto"/>
        <w:right w:val="none" w:sz="0" w:space="0" w:color="auto"/>
      </w:divBdr>
    </w:div>
    <w:div w:id="1540320864">
      <w:bodyDiv w:val="1"/>
      <w:marLeft w:val="0"/>
      <w:marRight w:val="0"/>
      <w:marTop w:val="0"/>
      <w:marBottom w:val="0"/>
      <w:divBdr>
        <w:top w:val="none" w:sz="0" w:space="0" w:color="auto"/>
        <w:left w:val="none" w:sz="0" w:space="0" w:color="auto"/>
        <w:bottom w:val="none" w:sz="0" w:space="0" w:color="auto"/>
        <w:right w:val="none" w:sz="0" w:space="0" w:color="auto"/>
      </w:divBdr>
    </w:div>
    <w:div w:id="1541044958">
      <w:bodyDiv w:val="1"/>
      <w:marLeft w:val="0"/>
      <w:marRight w:val="0"/>
      <w:marTop w:val="0"/>
      <w:marBottom w:val="0"/>
      <w:divBdr>
        <w:top w:val="none" w:sz="0" w:space="0" w:color="auto"/>
        <w:left w:val="none" w:sz="0" w:space="0" w:color="auto"/>
        <w:bottom w:val="none" w:sz="0" w:space="0" w:color="auto"/>
        <w:right w:val="none" w:sz="0" w:space="0" w:color="auto"/>
      </w:divBdr>
    </w:div>
    <w:div w:id="1541086988">
      <w:bodyDiv w:val="1"/>
      <w:marLeft w:val="0"/>
      <w:marRight w:val="0"/>
      <w:marTop w:val="0"/>
      <w:marBottom w:val="0"/>
      <w:divBdr>
        <w:top w:val="none" w:sz="0" w:space="0" w:color="auto"/>
        <w:left w:val="none" w:sz="0" w:space="0" w:color="auto"/>
        <w:bottom w:val="none" w:sz="0" w:space="0" w:color="auto"/>
        <w:right w:val="none" w:sz="0" w:space="0" w:color="auto"/>
      </w:divBdr>
    </w:div>
    <w:div w:id="1541163492">
      <w:bodyDiv w:val="1"/>
      <w:marLeft w:val="0"/>
      <w:marRight w:val="0"/>
      <w:marTop w:val="0"/>
      <w:marBottom w:val="0"/>
      <w:divBdr>
        <w:top w:val="none" w:sz="0" w:space="0" w:color="auto"/>
        <w:left w:val="none" w:sz="0" w:space="0" w:color="auto"/>
        <w:bottom w:val="none" w:sz="0" w:space="0" w:color="auto"/>
        <w:right w:val="none" w:sz="0" w:space="0" w:color="auto"/>
      </w:divBdr>
    </w:div>
    <w:div w:id="1541472905">
      <w:bodyDiv w:val="1"/>
      <w:marLeft w:val="0"/>
      <w:marRight w:val="0"/>
      <w:marTop w:val="0"/>
      <w:marBottom w:val="0"/>
      <w:divBdr>
        <w:top w:val="none" w:sz="0" w:space="0" w:color="auto"/>
        <w:left w:val="none" w:sz="0" w:space="0" w:color="auto"/>
        <w:bottom w:val="none" w:sz="0" w:space="0" w:color="auto"/>
        <w:right w:val="none" w:sz="0" w:space="0" w:color="auto"/>
      </w:divBdr>
    </w:div>
    <w:div w:id="1541822731">
      <w:bodyDiv w:val="1"/>
      <w:marLeft w:val="0"/>
      <w:marRight w:val="0"/>
      <w:marTop w:val="0"/>
      <w:marBottom w:val="0"/>
      <w:divBdr>
        <w:top w:val="none" w:sz="0" w:space="0" w:color="auto"/>
        <w:left w:val="none" w:sz="0" w:space="0" w:color="auto"/>
        <w:bottom w:val="none" w:sz="0" w:space="0" w:color="auto"/>
        <w:right w:val="none" w:sz="0" w:space="0" w:color="auto"/>
      </w:divBdr>
    </w:div>
    <w:div w:id="1542547641">
      <w:bodyDiv w:val="1"/>
      <w:marLeft w:val="0"/>
      <w:marRight w:val="0"/>
      <w:marTop w:val="0"/>
      <w:marBottom w:val="0"/>
      <w:divBdr>
        <w:top w:val="none" w:sz="0" w:space="0" w:color="auto"/>
        <w:left w:val="none" w:sz="0" w:space="0" w:color="auto"/>
        <w:bottom w:val="none" w:sz="0" w:space="0" w:color="auto"/>
        <w:right w:val="none" w:sz="0" w:space="0" w:color="auto"/>
      </w:divBdr>
    </w:div>
    <w:div w:id="1542589967">
      <w:bodyDiv w:val="1"/>
      <w:marLeft w:val="0"/>
      <w:marRight w:val="0"/>
      <w:marTop w:val="0"/>
      <w:marBottom w:val="0"/>
      <w:divBdr>
        <w:top w:val="none" w:sz="0" w:space="0" w:color="auto"/>
        <w:left w:val="none" w:sz="0" w:space="0" w:color="auto"/>
        <w:bottom w:val="none" w:sz="0" w:space="0" w:color="auto"/>
        <w:right w:val="none" w:sz="0" w:space="0" w:color="auto"/>
      </w:divBdr>
    </w:div>
    <w:div w:id="1542667030">
      <w:bodyDiv w:val="1"/>
      <w:marLeft w:val="0"/>
      <w:marRight w:val="0"/>
      <w:marTop w:val="0"/>
      <w:marBottom w:val="0"/>
      <w:divBdr>
        <w:top w:val="none" w:sz="0" w:space="0" w:color="auto"/>
        <w:left w:val="none" w:sz="0" w:space="0" w:color="auto"/>
        <w:bottom w:val="none" w:sz="0" w:space="0" w:color="auto"/>
        <w:right w:val="none" w:sz="0" w:space="0" w:color="auto"/>
      </w:divBdr>
    </w:div>
    <w:div w:id="1542932949">
      <w:bodyDiv w:val="1"/>
      <w:marLeft w:val="0"/>
      <w:marRight w:val="0"/>
      <w:marTop w:val="0"/>
      <w:marBottom w:val="0"/>
      <w:divBdr>
        <w:top w:val="none" w:sz="0" w:space="0" w:color="auto"/>
        <w:left w:val="none" w:sz="0" w:space="0" w:color="auto"/>
        <w:bottom w:val="none" w:sz="0" w:space="0" w:color="auto"/>
        <w:right w:val="none" w:sz="0" w:space="0" w:color="auto"/>
      </w:divBdr>
    </w:div>
    <w:div w:id="1543052265">
      <w:bodyDiv w:val="1"/>
      <w:marLeft w:val="0"/>
      <w:marRight w:val="0"/>
      <w:marTop w:val="0"/>
      <w:marBottom w:val="0"/>
      <w:divBdr>
        <w:top w:val="none" w:sz="0" w:space="0" w:color="auto"/>
        <w:left w:val="none" w:sz="0" w:space="0" w:color="auto"/>
        <w:bottom w:val="none" w:sz="0" w:space="0" w:color="auto"/>
        <w:right w:val="none" w:sz="0" w:space="0" w:color="auto"/>
      </w:divBdr>
    </w:div>
    <w:div w:id="1543126766">
      <w:bodyDiv w:val="1"/>
      <w:marLeft w:val="0"/>
      <w:marRight w:val="0"/>
      <w:marTop w:val="0"/>
      <w:marBottom w:val="0"/>
      <w:divBdr>
        <w:top w:val="none" w:sz="0" w:space="0" w:color="auto"/>
        <w:left w:val="none" w:sz="0" w:space="0" w:color="auto"/>
        <w:bottom w:val="none" w:sz="0" w:space="0" w:color="auto"/>
        <w:right w:val="none" w:sz="0" w:space="0" w:color="auto"/>
      </w:divBdr>
    </w:div>
    <w:div w:id="1543594204">
      <w:bodyDiv w:val="1"/>
      <w:marLeft w:val="0"/>
      <w:marRight w:val="0"/>
      <w:marTop w:val="0"/>
      <w:marBottom w:val="0"/>
      <w:divBdr>
        <w:top w:val="none" w:sz="0" w:space="0" w:color="auto"/>
        <w:left w:val="none" w:sz="0" w:space="0" w:color="auto"/>
        <w:bottom w:val="none" w:sz="0" w:space="0" w:color="auto"/>
        <w:right w:val="none" w:sz="0" w:space="0" w:color="auto"/>
      </w:divBdr>
    </w:div>
    <w:div w:id="1544058685">
      <w:bodyDiv w:val="1"/>
      <w:marLeft w:val="0"/>
      <w:marRight w:val="0"/>
      <w:marTop w:val="0"/>
      <w:marBottom w:val="0"/>
      <w:divBdr>
        <w:top w:val="none" w:sz="0" w:space="0" w:color="auto"/>
        <w:left w:val="none" w:sz="0" w:space="0" w:color="auto"/>
        <w:bottom w:val="none" w:sz="0" w:space="0" w:color="auto"/>
        <w:right w:val="none" w:sz="0" w:space="0" w:color="auto"/>
      </w:divBdr>
    </w:div>
    <w:div w:id="1544171551">
      <w:bodyDiv w:val="1"/>
      <w:marLeft w:val="0"/>
      <w:marRight w:val="0"/>
      <w:marTop w:val="0"/>
      <w:marBottom w:val="0"/>
      <w:divBdr>
        <w:top w:val="none" w:sz="0" w:space="0" w:color="auto"/>
        <w:left w:val="none" w:sz="0" w:space="0" w:color="auto"/>
        <w:bottom w:val="none" w:sz="0" w:space="0" w:color="auto"/>
        <w:right w:val="none" w:sz="0" w:space="0" w:color="auto"/>
      </w:divBdr>
    </w:div>
    <w:div w:id="1544823903">
      <w:bodyDiv w:val="1"/>
      <w:marLeft w:val="0"/>
      <w:marRight w:val="0"/>
      <w:marTop w:val="0"/>
      <w:marBottom w:val="0"/>
      <w:divBdr>
        <w:top w:val="none" w:sz="0" w:space="0" w:color="auto"/>
        <w:left w:val="none" w:sz="0" w:space="0" w:color="auto"/>
        <w:bottom w:val="none" w:sz="0" w:space="0" w:color="auto"/>
        <w:right w:val="none" w:sz="0" w:space="0" w:color="auto"/>
      </w:divBdr>
    </w:div>
    <w:div w:id="1545092795">
      <w:bodyDiv w:val="1"/>
      <w:marLeft w:val="0"/>
      <w:marRight w:val="0"/>
      <w:marTop w:val="0"/>
      <w:marBottom w:val="0"/>
      <w:divBdr>
        <w:top w:val="none" w:sz="0" w:space="0" w:color="auto"/>
        <w:left w:val="none" w:sz="0" w:space="0" w:color="auto"/>
        <w:bottom w:val="none" w:sz="0" w:space="0" w:color="auto"/>
        <w:right w:val="none" w:sz="0" w:space="0" w:color="auto"/>
      </w:divBdr>
    </w:div>
    <w:div w:id="1545100246">
      <w:bodyDiv w:val="1"/>
      <w:marLeft w:val="0"/>
      <w:marRight w:val="0"/>
      <w:marTop w:val="0"/>
      <w:marBottom w:val="0"/>
      <w:divBdr>
        <w:top w:val="none" w:sz="0" w:space="0" w:color="auto"/>
        <w:left w:val="none" w:sz="0" w:space="0" w:color="auto"/>
        <w:bottom w:val="none" w:sz="0" w:space="0" w:color="auto"/>
        <w:right w:val="none" w:sz="0" w:space="0" w:color="auto"/>
      </w:divBdr>
    </w:div>
    <w:div w:id="1545101250">
      <w:bodyDiv w:val="1"/>
      <w:marLeft w:val="0"/>
      <w:marRight w:val="0"/>
      <w:marTop w:val="0"/>
      <w:marBottom w:val="0"/>
      <w:divBdr>
        <w:top w:val="none" w:sz="0" w:space="0" w:color="auto"/>
        <w:left w:val="none" w:sz="0" w:space="0" w:color="auto"/>
        <w:bottom w:val="none" w:sz="0" w:space="0" w:color="auto"/>
        <w:right w:val="none" w:sz="0" w:space="0" w:color="auto"/>
      </w:divBdr>
    </w:div>
    <w:div w:id="1545169035">
      <w:bodyDiv w:val="1"/>
      <w:marLeft w:val="0"/>
      <w:marRight w:val="0"/>
      <w:marTop w:val="0"/>
      <w:marBottom w:val="0"/>
      <w:divBdr>
        <w:top w:val="none" w:sz="0" w:space="0" w:color="auto"/>
        <w:left w:val="none" w:sz="0" w:space="0" w:color="auto"/>
        <w:bottom w:val="none" w:sz="0" w:space="0" w:color="auto"/>
        <w:right w:val="none" w:sz="0" w:space="0" w:color="auto"/>
      </w:divBdr>
    </w:div>
    <w:div w:id="1545367181">
      <w:bodyDiv w:val="1"/>
      <w:marLeft w:val="0"/>
      <w:marRight w:val="0"/>
      <w:marTop w:val="0"/>
      <w:marBottom w:val="0"/>
      <w:divBdr>
        <w:top w:val="none" w:sz="0" w:space="0" w:color="auto"/>
        <w:left w:val="none" w:sz="0" w:space="0" w:color="auto"/>
        <w:bottom w:val="none" w:sz="0" w:space="0" w:color="auto"/>
        <w:right w:val="none" w:sz="0" w:space="0" w:color="auto"/>
      </w:divBdr>
    </w:div>
    <w:div w:id="1545483502">
      <w:bodyDiv w:val="1"/>
      <w:marLeft w:val="0"/>
      <w:marRight w:val="0"/>
      <w:marTop w:val="0"/>
      <w:marBottom w:val="0"/>
      <w:divBdr>
        <w:top w:val="none" w:sz="0" w:space="0" w:color="auto"/>
        <w:left w:val="none" w:sz="0" w:space="0" w:color="auto"/>
        <w:bottom w:val="none" w:sz="0" w:space="0" w:color="auto"/>
        <w:right w:val="none" w:sz="0" w:space="0" w:color="auto"/>
      </w:divBdr>
    </w:div>
    <w:div w:id="1545633379">
      <w:bodyDiv w:val="1"/>
      <w:marLeft w:val="0"/>
      <w:marRight w:val="0"/>
      <w:marTop w:val="0"/>
      <w:marBottom w:val="0"/>
      <w:divBdr>
        <w:top w:val="none" w:sz="0" w:space="0" w:color="auto"/>
        <w:left w:val="none" w:sz="0" w:space="0" w:color="auto"/>
        <w:bottom w:val="none" w:sz="0" w:space="0" w:color="auto"/>
        <w:right w:val="none" w:sz="0" w:space="0" w:color="auto"/>
      </w:divBdr>
    </w:div>
    <w:div w:id="1546064607">
      <w:bodyDiv w:val="1"/>
      <w:marLeft w:val="0"/>
      <w:marRight w:val="0"/>
      <w:marTop w:val="0"/>
      <w:marBottom w:val="0"/>
      <w:divBdr>
        <w:top w:val="none" w:sz="0" w:space="0" w:color="auto"/>
        <w:left w:val="none" w:sz="0" w:space="0" w:color="auto"/>
        <w:bottom w:val="none" w:sz="0" w:space="0" w:color="auto"/>
        <w:right w:val="none" w:sz="0" w:space="0" w:color="auto"/>
      </w:divBdr>
    </w:div>
    <w:div w:id="1547375554">
      <w:bodyDiv w:val="1"/>
      <w:marLeft w:val="0"/>
      <w:marRight w:val="0"/>
      <w:marTop w:val="0"/>
      <w:marBottom w:val="0"/>
      <w:divBdr>
        <w:top w:val="none" w:sz="0" w:space="0" w:color="auto"/>
        <w:left w:val="none" w:sz="0" w:space="0" w:color="auto"/>
        <w:bottom w:val="none" w:sz="0" w:space="0" w:color="auto"/>
        <w:right w:val="none" w:sz="0" w:space="0" w:color="auto"/>
      </w:divBdr>
    </w:div>
    <w:div w:id="1547833025">
      <w:bodyDiv w:val="1"/>
      <w:marLeft w:val="0"/>
      <w:marRight w:val="0"/>
      <w:marTop w:val="0"/>
      <w:marBottom w:val="0"/>
      <w:divBdr>
        <w:top w:val="none" w:sz="0" w:space="0" w:color="auto"/>
        <w:left w:val="none" w:sz="0" w:space="0" w:color="auto"/>
        <w:bottom w:val="none" w:sz="0" w:space="0" w:color="auto"/>
        <w:right w:val="none" w:sz="0" w:space="0" w:color="auto"/>
      </w:divBdr>
    </w:div>
    <w:div w:id="1547986306">
      <w:bodyDiv w:val="1"/>
      <w:marLeft w:val="0"/>
      <w:marRight w:val="0"/>
      <w:marTop w:val="0"/>
      <w:marBottom w:val="0"/>
      <w:divBdr>
        <w:top w:val="none" w:sz="0" w:space="0" w:color="auto"/>
        <w:left w:val="none" w:sz="0" w:space="0" w:color="auto"/>
        <w:bottom w:val="none" w:sz="0" w:space="0" w:color="auto"/>
        <w:right w:val="none" w:sz="0" w:space="0" w:color="auto"/>
      </w:divBdr>
    </w:div>
    <w:div w:id="1548025918">
      <w:bodyDiv w:val="1"/>
      <w:marLeft w:val="0"/>
      <w:marRight w:val="0"/>
      <w:marTop w:val="0"/>
      <w:marBottom w:val="0"/>
      <w:divBdr>
        <w:top w:val="none" w:sz="0" w:space="0" w:color="auto"/>
        <w:left w:val="none" w:sz="0" w:space="0" w:color="auto"/>
        <w:bottom w:val="none" w:sz="0" w:space="0" w:color="auto"/>
        <w:right w:val="none" w:sz="0" w:space="0" w:color="auto"/>
      </w:divBdr>
    </w:div>
    <w:div w:id="1548224564">
      <w:bodyDiv w:val="1"/>
      <w:marLeft w:val="0"/>
      <w:marRight w:val="0"/>
      <w:marTop w:val="0"/>
      <w:marBottom w:val="0"/>
      <w:divBdr>
        <w:top w:val="none" w:sz="0" w:space="0" w:color="auto"/>
        <w:left w:val="none" w:sz="0" w:space="0" w:color="auto"/>
        <w:bottom w:val="none" w:sz="0" w:space="0" w:color="auto"/>
        <w:right w:val="none" w:sz="0" w:space="0" w:color="auto"/>
      </w:divBdr>
    </w:div>
    <w:div w:id="1548370755">
      <w:bodyDiv w:val="1"/>
      <w:marLeft w:val="0"/>
      <w:marRight w:val="0"/>
      <w:marTop w:val="0"/>
      <w:marBottom w:val="0"/>
      <w:divBdr>
        <w:top w:val="none" w:sz="0" w:space="0" w:color="auto"/>
        <w:left w:val="none" w:sz="0" w:space="0" w:color="auto"/>
        <w:bottom w:val="none" w:sz="0" w:space="0" w:color="auto"/>
        <w:right w:val="none" w:sz="0" w:space="0" w:color="auto"/>
      </w:divBdr>
    </w:div>
    <w:div w:id="1549296747">
      <w:bodyDiv w:val="1"/>
      <w:marLeft w:val="0"/>
      <w:marRight w:val="0"/>
      <w:marTop w:val="0"/>
      <w:marBottom w:val="0"/>
      <w:divBdr>
        <w:top w:val="none" w:sz="0" w:space="0" w:color="auto"/>
        <w:left w:val="none" w:sz="0" w:space="0" w:color="auto"/>
        <w:bottom w:val="none" w:sz="0" w:space="0" w:color="auto"/>
        <w:right w:val="none" w:sz="0" w:space="0" w:color="auto"/>
      </w:divBdr>
    </w:div>
    <w:div w:id="1549535774">
      <w:bodyDiv w:val="1"/>
      <w:marLeft w:val="0"/>
      <w:marRight w:val="0"/>
      <w:marTop w:val="0"/>
      <w:marBottom w:val="0"/>
      <w:divBdr>
        <w:top w:val="none" w:sz="0" w:space="0" w:color="auto"/>
        <w:left w:val="none" w:sz="0" w:space="0" w:color="auto"/>
        <w:bottom w:val="none" w:sz="0" w:space="0" w:color="auto"/>
        <w:right w:val="none" w:sz="0" w:space="0" w:color="auto"/>
      </w:divBdr>
    </w:div>
    <w:div w:id="1549688513">
      <w:bodyDiv w:val="1"/>
      <w:marLeft w:val="0"/>
      <w:marRight w:val="0"/>
      <w:marTop w:val="0"/>
      <w:marBottom w:val="0"/>
      <w:divBdr>
        <w:top w:val="none" w:sz="0" w:space="0" w:color="auto"/>
        <w:left w:val="none" w:sz="0" w:space="0" w:color="auto"/>
        <w:bottom w:val="none" w:sz="0" w:space="0" w:color="auto"/>
        <w:right w:val="none" w:sz="0" w:space="0" w:color="auto"/>
      </w:divBdr>
    </w:div>
    <w:div w:id="1549949445">
      <w:bodyDiv w:val="1"/>
      <w:marLeft w:val="0"/>
      <w:marRight w:val="0"/>
      <w:marTop w:val="0"/>
      <w:marBottom w:val="0"/>
      <w:divBdr>
        <w:top w:val="none" w:sz="0" w:space="0" w:color="auto"/>
        <w:left w:val="none" w:sz="0" w:space="0" w:color="auto"/>
        <w:bottom w:val="none" w:sz="0" w:space="0" w:color="auto"/>
        <w:right w:val="none" w:sz="0" w:space="0" w:color="auto"/>
      </w:divBdr>
    </w:div>
    <w:div w:id="1549954136">
      <w:bodyDiv w:val="1"/>
      <w:marLeft w:val="0"/>
      <w:marRight w:val="0"/>
      <w:marTop w:val="0"/>
      <w:marBottom w:val="0"/>
      <w:divBdr>
        <w:top w:val="none" w:sz="0" w:space="0" w:color="auto"/>
        <w:left w:val="none" w:sz="0" w:space="0" w:color="auto"/>
        <w:bottom w:val="none" w:sz="0" w:space="0" w:color="auto"/>
        <w:right w:val="none" w:sz="0" w:space="0" w:color="auto"/>
      </w:divBdr>
    </w:div>
    <w:div w:id="1550258847">
      <w:bodyDiv w:val="1"/>
      <w:marLeft w:val="0"/>
      <w:marRight w:val="0"/>
      <w:marTop w:val="0"/>
      <w:marBottom w:val="0"/>
      <w:divBdr>
        <w:top w:val="none" w:sz="0" w:space="0" w:color="auto"/>
        <w:left w:val="none" w:sz="0" w:space="0" w:color="auto"/>
        <w:bottom w:val="none" w:sz="0" w:space="0" w:color="auto"/>
        <w:right w:val="none" w:sz="0" w:space="0" w:color="auto"/>
      </w:divBdr>
    </w:div>
    <w:div w:id="1550340613">
      <w:bodyDiv w:val="1"/>
      <w:marLeft w:val="0"/>
      <w:marRight w:val="0"/>
      <w:marTop w:val="0"/>
      <w:marBottom w:val="0"/>
      <w:divBdr>
        <w:top w:val="none" w:sz="0" w:space="0" w:color="auto"/>
        <w:left w:val="none" w:sz="0" w:space="0" w:color="auto"/>
        <w:bottom w:val="none" w:sz="0" w:space="0" w:color="auto"/>
        <w:right w:val="none" w:sz="0" w:space="0" w:color="auto"/>
      </w:divBdr>
    </w:div>
    <w:div w:id="1550612199">
      <w:bodyDiv w:val="1"/>
      <w:marLeft w:val="0"/>
      <w:marRight w:val="0"/>
      <w:marTop w:val="0"/>
      <w:marBottom w:val="0"/>
      <w:divBdr>
        <w:top w:val="none" w:sz="0" w:space="0" w:color="auto"/>
        <w:left w:val="none" w:sz="0" w:space="0" w:color="auto"/>
        <w:bottom w:val="none" w:sz="0" w:space="0" w:color="auto"/>
        <w:right w:val="none" w:sz="0" w:space="0" w:color="auto"/>
      </w:divBdr>
    </w:div>
    <w:div w:id="1550649551">
      <w:bodyDiv w:val="1"/>
      <w:marLeft w:val="0"/>
      <w:marRight w:val="0"/>
      <w:marTop w:val="0"/>
      <w:marBottom w:val="0"/>
      <w:divBdr>
        <w:top w:val="none" w:sz="0" w:space="0" w:color="auto"/>
        <w:left w:val="none" w:sz="0" w:space="0" w:color="auto"/>
        <w:bottom w:val="none" w:sz="0" w:space="0" w:color="auto"/>
        <w:right w:val="none" w:sz="0" w:space="0" w:color="auto"/>
      </w:divBdr>
    </w:div>
    <w:div w:id="1550800041">
      <w:bodyDiv w:val="1"/>
      <w:marLeft w:val="0"/>
      <w:marRight w:val="0"/>
      <w:marTop w:val="0"/>
      <w:marBottom w:val="0"/>
      <w:divBdr>
        <w:top w:val="none" w:sz="0" w:space="0" w:color="auto"/>
        <w:left w:val="none" w:sz="0" w:space="0" w:color="auto"/>
        <w:bottom w:val="none" w:sz="0" w:space="0" w:color="auto"/>
        <w:right w:val="none" w:sz="0" w:space="0" w:color="auto"/>
      </w:divBdr>
    </w:div>
    <w:div w:id="1551458494">
      <w:bodyDiv w:val="1"/>
      <w:marLeft w:val="0"/>
      <w:marRight w:val="0"/>
      <w:marTop w:val="0"/>
      <w:marBottom w:val="0"/>
      <w:divBdr>
        <w:top w:val="none" w:sz="0" w:space="0" w:color="auto"/>
        <w:left w:val="none" w:sz="0" w:space="0" w:color="auto"/>
        <w:bottom w:val="none" w:sz="0" w:space="0" w:color="auto"/>
        <w:right w:val="none" w:sz="0" w:space="0" w:color="auto"/>
      </w:divBdr>
    </w:div>
    <w:div w:id="1552115580">
      <w:bodyDiv w:val="1"/>
      <w:marLeft w:val="0"/>
      <w:marRight w:val="0"/>
      <w:marTop w:val="0"/>
      <w:marBottom w:val="0"/>
      <w:divBdr>
        <w:top w:val="none" w:sz="0" w:space="0" w:color="auto"/>
        <w:left w:val="none" w:sz="0" w:space="0" w:color="auto"/>
        <w:bottom w:val="none" w:sz="0" w:space="0" w:color="auto"/>
        <w:right w:val="none" w:sz="0" w:space="0" w:color="auto"/>
      </w:divBdr>
    </w:div>
    <w:div w:id="1552183640">
      <w:bodyDiv w:val="1"/>
      <w:marLeft w:val="0"/>
      <w:marRight w:val="0"/>
      <w:marTop w:val="0"/>
      <w:marBottom w:val="0"/>
      <w:divBdr>
        <w:top w:val="none" w:sz="0" w:space="0" w:color="auto"/>
        <w:left w:val="none" w:sz="0" w:space="0" w:color="auto"/>
        <w:bottom w:val="none" w:sz="0" w:space="0" w:color="auto"/>
        <w:right w:val="none" w:sz="0" w:space="0" w:color="auto"/>
      </w:divBdr>
    </w:div>
    <w:div w:id="1552185447">
      <w:bodyDiv w:val="1"/>
      <w:marLeft w:val="0"/>
      <w:marRight w:val="0"/>
      <w:marTop w:val="0"/>
      <w:marBottom w:val="0"/>
      <w:divBdr>
        <w:top w:val="none" w:sz="0" w:space="0" w:color="auto"/>
        <w:left w:val="none" w:sz="0" w:space="0" w:color="auto"/>
        <w:bottom w:val="none" w:sz="0" w:space="0" w:color="auto"/>
        <w:right w:val="none" w:sz="0" w:space="0" w:color="auto"/>
      </w:divBdr>
    </w:div>
    <w:div w:id="1552422328">
      <w:bodyDiv w:val="1"/>
      <w:marLeft w:val="0"/>
      <w:marRight w:val="0"/>
      <w:marTop w:val="0"/>
      <w:marBottom w:val="0"/>
      <w:divBdr>
        <w:top w:val="none" w:sz="0" w:space="0" w:color="auto"/>
        <w:left w:val="none" w:sz="0" w:space="0" w:color="auto"/>
        <w:bottom w:val="none" w:sz="0" w:space="0" w:color="auto"/>
        <w:right w:val="none" w:sz="0" w:space="0" w:color="auto"/>
      </w:divBdr>
    </w:div>
    <w:div w:id="1552574117">
      <w:bodyDiv w:val="1"/>
      <w:marLeft w:val="0"/>
      <w:marRight w:val="0"/>
      <w:marTop w:val="0"/>
      <w:marBottom w:val="0"/>
      <w:divBdr>
        <w:top w:val="none" w:sz="0" w:space="0" w:color="auto"/>
        <w:left w:val="none" w:sz="0" w:space="0" w:color="auto"/>
        <w:bottom w:val="none" w:sz="0" w:space="0" w:color="auto"/>
        <w:right w:val="none" w:sz="0" w:space="0" w:color="auto"/>
      </w:divBdr>
    </w:div>
    <w:div w:id="1552574735">
      <w:bodyDiv w:val="1"/>
      <w:marLeft w:val="0"/>
      <w:marRight w:val="0"/>
      <w:marTop w:val="0"/>
      <w:marBottom w:val="0"/>
      <w:divBdr>
        <w:top w:val="none" w:sz="0" w:space="0" w:color="auto"/>
        <w:left w:val="none" w:sz="0" w:space="0" w:color="auto"/>
        <w:bottom w:val="none" w:sz="0" w:space="0" w:color="auto"/>
        <w:right w:val="none" w:sz="0" w:space="0" w:color="auto"/>
      </w:divBdr>
    </w:div>
    <w:div w:id="1552810859">
      <w:bodyDiv w:val="1"/>
      <w:marLeft w:val="0"/>
      <w:marRight w:val="0"/>
      <w:marTop w:val="0"/>
      <w:marBottom w:val="0"/>
      <w:divBdr>
        <w:top w:val="none" w:sz="0" w:space="0" w:color="auto"/>
        <w:left w:val="none" w:sz="0" w:space="0" w:color="auto"/>
        <w:bottom w:val="none" w:sz="0" w:space="0" w:color="auto"/>
        <w:right w:val="none" w:sz="0" w:space="0" w:color="auto"/>
      </w:divBdr>
    </w:div>
    <w:div w:id="1552889155">
      <w:bodyDiv w:val="1"/>
      <w:marLeft w:val="0"/>
      <w:marRight w:val="0"/>
      <w:marTop w:val="0"/>
      <w:marBottom w:val="0"/>
      <w:divBdr>
        <w:top w:val="none" w:sz="0" w:space="0" w:color="auto"/>
        <w:left w:val="none" w:sz="0" w:space="0" w:color="auto"/>
        <w:bottom w:val="none" w:sz="0" w:space="0" w:color="auto"/>
        <w:right w:val="none" w:sz="0" w:space="0" w:color="auto"/>
      </w:divBdr>
    </w:div>
    <w:div w:id="1553344444">
      <w:bodyDiv w:val="1"/>
      <w:marLeft w:val="0"/>
      <w:marRight w:val="0"/>
      <w:marTop w:val="0"/>
      <w:marBottom w:val="0"/>
      <w:divBdr>
        <w:top w:val="none" w:sz="0" w:space="0" w:color="auto"/>
        <w:left w:val="none" w:sz="0" w:space="0" w:color="auto"/>
        <w:bottom w:val="none" w:sz="0" w:space="0" w:color="auto"/>
        <w:right w:val="none" w:sz="0" w:space="0" w:color="auto"/>
      </w:divBdr>
    </w:div>
    <w:div w:id="1554269149">
      <w:bodyDiv w:val="1"/>
      <w:marLeft w:val="0"/>
      <w:marRight w:val="0"/>
      <w:marTop w:val="0"/>
      <w:marBottom w:val="0"/>
      <w:divBdr>
        <w:top w:val="none" w:sz="0" w:space="0" w:color="auto"/>
        <w:left w:val="none" w:sz="0" w:space="0" w:color="auto"/>
        <w:bottom w:val="none" w:sz="0" w:space="0" w:color="auto"/>
        <w:right w:val="none" w:sz="0" w:space="0" w:color="auto"/>
      </w:divBdr>
    </w:div>
    <w:div w:id="1554541839">
      <w:bodyDiv w:val="1"/>
      <w:marLeft w:val="0"/>
      <w:marRight w:val="0"/>
      <w:marTop w:val="0"/>
      <w:marBottom w:val="0"/>
      <w:divBdr>
        <w:top w:val="none" w:sz="0" w:space="0" w:color="auto"/>
        <w:left w:val="none" w:sz="0" w:space="0" w:color="auto"/>
        <w:bottom w:val="none" w:sz="0" w:space="0" w:color="auto"/>
        <w:right w:val="none" w:sz="0" w:space="0" w:color="auto"/>
      </w:divBdr>
    </w:div>
    <w:div w:id="1555004455">
      <w:bodyDiv w:val="1"/>
      <w:marLeft w:val="0"/>
      <w:marRight w:val="0"/>
      <w:marTop w:val="0"/>
      <w:marBottom w:val="0"/>
      <w:divBdr>
        <w:top w:val="none" w:sz="0" w:space="0" w:color="auto"/>
        <w:left w:val="none" w:sz="0" w:space="0" w:color="auto"/>
        <w:bottom w:val="none" w:sz="0" w:space="0" w:color="auto"/>
        <w:right w:val="none" w:sz="0" w:space="0" w:color="auto"/>
      </w:divBdr>
    </w:div>
    <w:div w:id="1555383380">
      <w:bodyDiv w:val="1"/>
      <w:marLeft w:val="0"/>
      <w:marRight w:val="0"/>
      <w:marTop w:val="0"/>
      <w:marBottom w:val="0"/>
      <w:divBdr>
        <w:top w:val="none" w:sz="0" w:space="0" w:color="auto"/>
        <w:left w:val="none" w:sz="0" w:space="0" w:color="auto"/>
        <w:bottom w:val="none" w:sz="0" w:space="0" w:color="auto"/>
        <w:right w:val="none" w:sz="0" w:space="0" w:color="auto"/>
      </w:divBdr>
    </w:div>
    <w:div w:id="1555432326">
      <w:bodyDiv w:val="1"/>
      <w:marLeft w:val="0"/>
      <w:marRight w:val="0"/>
      <w:marTop w:val="0"/>
      <w:marBottom w:val="0"/>
      <w:divBdr>
        <w:top w:val="none" w:sz="0" w:space="0" w:color="auto"/>
        <w:left w:val="none" w:sz="0" w:space="0" w:color="auto"/>
        <w:bottom w:val="none" w:sz="0" w:space="0" w:color="auto"/>
        <w:right w:val="none" w:sz="0" w:space="0" w:color="auto"/>
      </w:divBdr>
    </w:div>
    <w:div w:id="1556114099">
      <w:bodyDiv w:val="1"/>
      <w:marLeft w:val="0"/>
      <w:marRight w:val="0"/>
      <w:marTop w:val="0"/>
      <w:marBottom w:val="0"/>
      <w:divBdr>
        <w:top w:val="none" w:sz="0" w:space="0" w:color="auto"/>
        <w:left w:val="none" w:sz="0" w:space="0" w:color="auto"/>
        <w:bottom w:val="none" w:sz="0" w:space="0" w:color="auto"/>
        <w:right w:val="none" w:sz="0" w:space="0" w:color="auto"/>
      </w:divBdr>
    </w:div>
    <w:div w:id="1556695806">
      <w:bodyDiv w:val="1"/>
      <w:marLeft w:val="0"/>
      <w:marRight w:val="0"/>
      <w:marTop w:val="0"/>
      <w:marBottom w:val="0"/>
      <w:divBdr>
        <w:top w:val="none" w:sz="0" w:space="0" w:color="auto"/>
        <w:left w:val="none" w:sz="0" w:space="0" w:color="auto"/>
        <w:bottom w:val="none" w:sz="0" w:space="0" w:color="auto"/>
        <w:right w:val="none" w:sz="0" w:space="0" w:color="auto"/>
      </w:divBdr>
    </w:div>
    <w:div w:id="1557010197">
      <w:bodyDiv w:val="1"/>
      <w:marLeft w:val="0"/>
      <w:marRight w:val="0"/>
      <w:marTop w:val="0"/>
      <w:marBottom w:val="0"/>
      <w:divBdr>
        <w:top w:val="none" w:sz="0" w:space="0" w:color="auto"/>
        <w:left w:val="none" w:sz="0" w:space="0" w:color="auto"/>
        <w:bottom w:val="none" w:sz="0" w:space="0" w:color="auto"/>
        <w:right w:val="none" w:sz="0" w:space="0" w:color="auto"/>
      </w:divBdr>
    </w:div>
    <w:div w:id="1557399988">
      <w:bodyDiv w:val="1"/>
      <w:marLeft w:val="0"/>
      <w:marRight w:val="0"/>
      <w:marTop w:val="0"/>
      <w:marBottom w:val="0"/>
      <w:divBdr>
        <w:top w:val="none" w:sz="0" w:space="0" w:color="auto"/>
        <w:left w:val="none" w:sz="0" w:space="0" w:color="auto"/>
        <w:bottom w:val="none" w:sz="0" w:space="0" w:color="auto"/>
        <w:right w:val="none" w:sz="0" w:space="0" w:color="auto"/>
      </w:divBdr>
    </w:div>
    <w:div w:id="1557736838">
      <w:bodyDiv w:val="1"/>
      <w:marLeft w:val="0"/>
      <w:marRight w:val="0"/>
      <w:marTop w:val="0"/>
      <w:marBottom w:val="0"/>
      <w:divBdr>
        <w:top w:val="none" w:sz="0" w:space="0" w:color="auto"/>
        <w:left w:val="none" w:sz="0" w:space="0" w:color="auto"/>
        <w:bottom w:val="none" w:sz="0" w:space="0" w:color="auto"/>
        <w:right w:val="none" w:sz="0" w:space="0" w:color="auto"/>
      </w:divBdr>
    </w:div>
    <w:div w:id="1558205457">
      <w:bodyDiv w:val="1"/>
      <w:marLeft w:val="0"/>
      <w:marRight w:val="0"/>
      <w:marTop w:val="0"/>
      <w:marBottom w:val="0"/>
      <w:divBdr>
        <w:top w:val="none" w:sz="0" w:space="0" w:color="auto"/>
        <w:left w:val="none" w:sz="0" w:space="0" w:color="auto"/>
        <w:bottom w:val="none" w:sz="0" w:space="0" w:color="auto"/>
        <w:right w:val="none" w:sz="0" w:space="0" w:color="auto"/>
      </w:divBdr>
    </w:div>
    <w:div w:id="1558709332">
      <w:bodyDiv w:val="1"/>
      <w:marLeft w:val="0"/>
      <w:marRight w:val="0"/>
      <w:marTop w:val="0"/>
      <w:marBottom w:val="0"/>
      <w:divBdr>
        <w:top w:val="none" w:sz="0" w:space="0" w:color="auto"/>
        <w:left w:val="none" w:sz="0" w:space="0" w:color="auto"/>
        <w:bottom w:val="none" w:sz="0" w:space="0" w:color="auto"/>
        <w:right w:val="none" w:sz="0" w:space="0" w:color="auto"/>
      </w:divBdr>
    </w:div>
    <w:div w:id="1559903372">
      <w:bodyDiv w:val="1"/>
      <w:marLeft w:val="0"/>
      <w:marRight w:val="0"/>
      <w:marTop w:val="0"/>
      <w:marBottom w:val="0"/>
      <w:divBdr>
        <w:top w:val="none" w:sz="0" w:space="0" w:color="auto"/>
        <w:left w:val="none" w:sz="0" w:space="0" w:color="auto"/>
        <w:bottom w:val="none" w:sz="0" w:space="0" w:color="auto"/>
        <w:right w:val="none" w:sz="0" w:space="0" w:color="auto"/>
      </w:divBdr>
    </w:div>
    <w:div w:id="1559975618">
      <w:bodyDiv w:val="1"/>
      <w:marLeft w:val="0"/>
      <w:marRight w:val="0"/>
      <w:marTop w:val="0"/>
      <w:marBottom w:val="0"/>
      <w:divBdr>
        <w:top w:val="none" w:sz="0" w:space="0" w:color="auto"/>
        <w:left w:val="none" w:sz="0" w:space="0" w:color="auto"/>
        <w:bottom w:val="none" w:sz="0" w:space="0" w:color="auto"/>
        <w:right w:val="none" w:sz="0" w:space="0" w:color="auto"/>
      </w:divBdr>
    </w:div>
    <w:div w:id="1560510140">
      <w:bodyDiv w:val="1"/>
      <w:marLeft w:val="0"/>
      <w:marRight w:val="0"/>
      <w:marTop w:val="0"/>
      <w:marBottom w:val="0"/>
      <w:divBdr>
        <w:top w:val="none" w:sz="0" w:space="0" w:color="auto"/>
        <w:left w:val="none" w:sz="0" w:space="0" w:color="auto"/>
        <w:bottom w:val="none" w:sz="0" w:space="0" w:color="auto"/>
        <w:right w:val="none" w:sz="0" w:space="0" w:color="auto"/>
      </w:divBdr>
    </w:div>
    <w:div w:id="1561330722">
      <w:bodyDiv w:val="1"/>
      <w:marLeft w:val="0"/>
      <w:marRight w:val="0"/>
      <w:marTop w:val="0"/>
      <w:marBottom w:val="0"/>
      <w:divBdr>
        <w:top w:val="none" w:sz="0" w:space="0" w:color="auto"/>
        <w:left w:val="none" w:sz="0" w:space="0" w:color="auto"/>
        <w:bottom w:val="none" w:sz="0" w:space="0" w:color="auto"/>
        <w:right w:val="none" w:sz="0" w:space="0" w:color="auto"/>
      </w:divBdr>
    </w:div>
    <w:div w:id="1562327043">
      <w:bodyDiv w:val="1"/>
      <w:marLeft w:val="0"/>
      <w:marRight w:val="0"/>
      <w:marTop w:val="0"/>
      <w:marBottom w:val="0"/>
      <w:divBdr>
        <w:top w:val="none" w:sz="0" w:space="0" w:color="auto"/>
        <w:left w:val="none" w:sz="0" w:space="0" w:color="auto"/>
        <w:bottom w:val="none" w:sz="0" w:space="0" w:color="auto"/>
        <w:right w:val="none" w:sz="0" w:space="0" w:color="auto"/>
      </w:divBdr>
    </w:div>
    <w:div w:id="1562475822">
      <w:bodyDiv w:val="1"/>
      <w:marLeft w:val="0"/>
      <w:marRight w:val="0"/>
      <w:marTop w:val="0"/>
      <w:marBottom w:val="0"/>
      <w:divBdr>
        <w:top w:val="none" w:sz="0" w:space="0" w:color="auto"/>
        <w:left w:val="none" w:sz="0" w:space="0" w:color="auto"/>
        <w:bottom w:val="none" w:sz="0" w:space="0" w:color="auto"/>
        <w:right w:val="none" w:sz="0" w:space="0" w:color="auto"/>
      </w:divBdr>
    </w:div>
    <w:div w:id="1563130394">
      <w:bodyDiv w:val="1"/>
      <w:marLeft w:val="0"/>
      <w:marRight w:val="0"/>
      <w:marTop w:val="0"/>
      <w:marBottom w:val="0"/>
      <w:divBdr>
        <w:top w:val="none" w:sz="0" w:space="0" w:color="auto"/>
        <w:left w:val="none" w:sz="0" w:space="0" w:color="auto"/>
        <w:bottom w:val="none" w:sz="0" w:space="0" w:color="auto"/>
        <w:right w:val="none" w:sz="0" w:space="0" w:color="auto"/>
      </w:divBdr>
    </w:div>
    <w:div w:id="1563327337">
      <w:bodyDiv w:val="1"/>
      <w:marLeft w:val="0"/>
      <w:marRight w:val="0"/>
      <w:marTop w:val="0"/>
      <w:marBottom w:val="0"/>
      <w:divBdr>
        <w:top w:val="none" w:sz="0" w:space="0" w:color="auto"/>
        <w:left w:val="none" w:sz="0" w:space="0" w:color="auto"/>
        <w:bottom w:val="none" w:sz="0" w:space="0" w:color="auto"/>
        <w:right w:val="none" w:sz="0" w:space="0" w:color="auto"/>
      </w:divBdr>
    </w:div>
    <w:div w:id="1563516700">
      <w:bodyDiv w:val="1"/>
      <w:marLeft w:val="0"/>
      <w:marRight w:val="0"/>
      <w:marTop w:val="0"/>
      <w:marBottom w:val="0"/>
      <w:divBdr>
        <w:top w:val="none" w:sz="0" w:space="0" w:color="auto"/>
        <w:left w:val="none" w:sz="0" w:space="0" w:color="auto"/>
        <w:bottom w:val="none" w:sz="0" w:space="0" w:color="auto"/>
        <w:right w:val="none" w:sz="0" w:space="0" w:color="auto"/>
      </w:divBdr>
    </w:div>
    <w:div w:id="1563713380">
      <w:bodyDiv w:val="1"/>
      <w:marLeft w:val="0"/>
      <w:marRight w:val="0"/>
      <w:marTop w:val="0"/>
      <w:marBottom w:val="0"/>
      <w:divBdr>
        <w:top w:val="none" w:sz="0" w:space="0" w:color="auto"/>
        <w:left w:val="none" w:sz="0" w:space="0" w:color="auto"/>
        <w:bottom w:val="none" w:sz="0" w:space="0" w:color="auto"/>
        <w:right w:val="none" w:sz="0" w:space="0" w:color="auto"/>
      </w:divBdr>
    </w:div>
    <w:div w:id="1563715310">
      <w:bodyDiv w:val="1"/>
      <w:marLeft w:val="0"/>
      <w:marRight w:val="0"/>
      <w:marTop w:val="0"/>
      <w:marBottom w:val="0"/>
      <w:divBdr>
        <w:top w:val="none" w:sz="0" w:space="0" w:color="auto"/>
        <w:left w:val="none" w:sz="0" w:space="0" w:color="auto"/>
        <w:bottom w:val="none" w:sz="0" w:space="0" w:color="auto"/>
        <w:right w:val="none" w:sz="0" w:space="0" w:color="auto"/>
      </w:divBdr>
    </w:div>
    <w:div w:id="1564410363">
      <w:bodyDiv w:val="1"/>
      <w:marLeft w:val="0"/>
      <w:marRight w:val="0"/>
      <w:marTop w:val="0"/>
      <w:marBottom w:val="0"/>
      <w:divBdr>
        <w:top w:val="none" w:sz="0" w:space="0" w:color="auto"/>
        <w:left w:val="none" w:sz="0" w:space="0" w:color="auto"/>
        <w:bottom w:val="none" w:sz="0" w:space="0" w:color="auto"/>
        <w:right w:val="none" w:sz="0" w:space="0" w:color="auto"/>
      </w:divBdr>
    </w:div>
    <w:div w:id="1564557491">
      <w:bodyDiv w:val="1"/>
      <w:marLeft w:val="0"/>
      <w:marRight w:val="0"/>
      <w:marTop w:val="0"/>
      <w:marBottom w:val="0"/>
      <w:divBdr>
        <w:top w:val="none" w:sz="0" w:space="0" w:color="auto"/>
        <w:left w:val="none" w:sz="0" w:space="0" w:color="auto"/>
        <w:bottom w:val="none" w:sz="0" w:space="0" w:color="auto"/>
        <w:right w:val="none" w:sz="0" w:space="0" w:color="auto"/>
      </w:divBdr>
    </w:div>
    <w:div w:id="1564563660">
      <w:bodyDiv w:val="1"/>
      <w:marLeft w:val="0"/>
      <w:marRight w:val="0"/>
      <w:marTop w:val="0"/>
      <w:marBottom w:val="0"/>
      <w:divBdr>
        <w:top w:val="none" w:sz="0" w:space="0" w:color="auto"/>
        <w:left w:val="none" w:sz="0" w:space="0" w:color="auto"/>
        <w:bottom w:val="none" w:sz="0" w:space="0" w:color="auto"/>
        <w:right w:val="none" w:sz="0" w:space="0" w:color="auto"/>
      </w:divBdr>
    </w:div>
    <w:div w:id="1564679635">
      <w:bodyDiv w:val="1"/>
      <w:marLeft w:val="0"/>
      <w:marRight w:val="0"/>
      <w:marTop w:val="0"/>
      <w:marBottom w:val="0"/>
      <w:divBdr>
        <w:top w:val="none" w:sz="0" w:space="0" w:color="auto"/>
        <w:left w:val="none" w:sz="0" w:space="0" w:color="auto"/>
        <w:bottom w:val="none" w:sz="0" w:space="0" w:color="auto"/>
        <w:right w:val="none" w:sz="0" w:space="0" w:color="auto"/>
      </w:divBdr>
    </w:div>
    <w:div w:id="1564756919">
      <w:bodyDiv w:val="1"/>
      <w:marLeft w:val="0"/>
      <w:marRight w:val="0"/>
      <w:marTop w:val="0"/>
      <w:marBottom w:val="0"/>
      <w:divBdr>
        <w:top w:val="none" w:sz="0" w:space="0" w:color="auto"/>
        <w:left w:val="none" w:sz="0" w:space="0" w:color="auto"/>
        <w:bottom w:val="none" w:sz="0" w:space="0" w:color="auto"/>
        <w:right w:val="none" w:sz="0" w:space="0" w:color="auto"/>
      </w:divBdr>
    </w:div>
    <w:div w:id="1564758219">
      <w:bodyDiv w:val="1"/>
      <w:marLeft w:val="0"/>
      <w:marRight w:val="0"/>
      <w:marTop w:val="0"/>
      <w:marBottom w:val="0"/>
      <w:divBdr>
        <w:top w:val="none" w:sz="0" w:space="0" w:color="auto"/>
        <w:left w:val="none" w:sz="0" w:space="0" w:color="auto"/>
        <w:bottom w:val="none" w:sz="0" w:space="0" w:color="auto"/>
        <w:right w:val="none" w:sz="0" w:space="0" w:color="auto"/>
      </w:divBdr>
    </w:div>
    <w:div w:id="1565096544">
      <w:bodyDiv w:val="1"/>
      <w:marLeft w:val="0"/>
      <w:marRight w:val="0"/>
      <w:marTop w:val="0"/>
      <w:marBottom w:val="0"/>
      <w:divBdr>
        <w:top w:val="none" w:sz="0" w:space="0" w:color="auto"/>
        <w:left w:val="none" w:sz="0" w:space="0" w:color="auto"/>
        <w:bottom w:val="none" w:sz="0" w:space="0" w:color="auto"/>
        <w:right w:val="none" w:sz="0" w:space="0" w:color="auto"/>
      </w:divBdr>
    </w:div>
    <w:div w:id="1565145036">
      <w:bodyDiv w:val="1"/>
      <w:marLeft w:val="0"/>
      <w:marRight w:val="0"/>
      <w:marTop w:val="0"/>
      <w:marBottom w:val="0"/>
      <w:divBdr>
        <w:top w:val="none" w:sz="0" w:space="0" w:color="auto"/>
        <w:left w:val="none" w:sz="0" w:space="0" w:color="auto"/>
        <w:bottom w:val="none" w:sz="0" w:space="0" w:color="auto"/>
        <w:right w:val="none" w:sz="0" w:space="0" w:color="auto"/>
      </w:divBdr>
    </w:div>
    <w:div w:id="1565487680">
      <w:bodyDiv w:val="1"/>
      <w:marLeft w:val="0"/>
      <w:marRight w:val="0"/>
      <w:marTop w:val="0"/>
      <w:marBottom w:val="0"/>
      <w:divBdr>
        <w:top w:val="none" w:sz="0" w:space="0" w:color="auto"/>
        <w:left w:val="none" w:sz="0" w:space="0" w:color="auto"/>
        <w:bottom w:val="none" w:sz="0" w:space="0" w:color="auto"/>
        <w:right w:val="none" w:sz="0" w:space="0" w:color="auto"/>
      </w:divBdr>
    </w:div>
    <w:div w:id="1565679965">
      <w:bodyDiv w:val="1"/>
      <w:marLeft w:val="0"/>
      <w:marRight w:val="0"/>
      <w:marTop w:val="0"/>
      <w:marBottom w:val="0"/>
      <w:divBdr>
        <w:top w:val="none" w:sz="0" w:space="0" w:color="auto"/>
        <w:left w:val="none" w:sz="0" w:space="0" w:color="auto"/>
        <w:bottom w:val="none" w:sz="0" w:space="0" w:color="auto"/>
        <w:right w:val="none" w:sz="0" w:space="0" w:color="auto"/>
      </w:divBdr>
    </w:div>
    <w:div w:id="1565946040">
      <w:bodyDiv w:val="1"/>
      <w:marLeft w:val="0"/>
      <w:marRight w:val="0"/>
      <w:marTop w:val="0"/>
      <w:marBottom w:val="0"/>
      <w:divBdr>
        <w:top w:val="none" w:sz="0" w:space="0" w:color="auto"/>
        <w:left w:val="none" w:sz="0" w:space="0" w:color="auto"/>
        <w:bottom w:val="none" w:sz="0" w:space="0" w:color="auto"/>
        <w:right w:val="none" w:sz="0" w:space="0" w:color="auto"/>
      </w:divBdr>
    </w:div>
    <w:div w:id="1565987607">
      <w:bodyDiv w:val="1"/>
      <w:marLeft w:val="0"/>
      <w:marRight w:val="0"/>
      <w:marTop w:val="0"/>
      <w:marBottom w:val="0"/>
      <w:divBdr>
        <w:top w:val="none" w:sz="0" w:space="0" w:color="auto"/>
        <w:left w:val="none" w:sz="0" w:space="0" w:color="auto"/>
        <w:bottom w:val="none" w:sz="0" w:space="0" w:color="auto"/>
        <w:right w:val="none" w:sz="0" w:space="0" w:color="auto"/>
      </w:divBdr>
    </w:div>
    <w:div w:id="1566451309">
      <w:bodyDiv w:val="1"/>
      <w:marLeft w:val="0"/>
      <w:marRight w:val="0"/>
      <w:marTop w:val="0"/>
      <w:marBottom w:val="0"/>
      <w:divBdr>
        <w:top w:val="none" w:sz="0" w:space="0" w:color="auto"/>
        <w:left w:val="none" w:sz="0" w:space="0" w:color="auto"/>
        <w:bottom w:val="none" w:sz="0" w:space="0" w:color="auto"/>
        <w:right w:val="none" w:sz="0" w:space="0" w:color="auto"/>
      </w:divBdr>
    </w:div>
    <w:div w:id="1566719844">
      <w:bodyDiv w:val="1"/>
      <w:marLeft w:val="0"/>
      <w:marRight w:val="0"/>
      <w:marTop w:val="0"/>
      <w:marBottom w:val="0"/>
      <w:divBdr>
        <w:top w:val="none" w:sz="0" w:space="0" w:color="auto"/>
        <w:left w:val="none" w:sz="0" w:space="0" w:color="auto"/>
        <w:bottom w:val="none" w:sz="0" w:space="0" w:color="auto"/>
        <w:right w:val="none" w:sz="0" w:space="0" w:color="auto"/>
      </w:divBdr>
    </w:div>
    <w:div w:id="1567182284">
      <w:bodyDiv w:val="1"/>
      <w:marLeft w:val="0"/>
      <w:marRight w:val="0"/>
      <w:marTop w:val="0"/>
      <w:marBottom w:val="0"/>
      <w:divBdr>
        <w:top w:val="none" w:sz="0" w:space="0" w:color="auto"/>
        <w:left w:val="none" w:sz="0" w:space="0" w:color="auto"/>
        <w:bottom w:val="none" w:sz="0" w:space="0" w:color="auto"/>
        <w:right w:val="none" w:sz="0" w:space="0" w:color="auto"/>
      </w:divBdr>
    </w:div>
    <w:div w:id="1568220794">
      <w:bodyDiv w:val="1"/>
      <w:marLeft w:val="0"/>
      <w:marRight w:val="0"/>
      <w:marTop w:val="0"/>
      <w:marBottom w:val="0"/>
      <w:divBdr>
        <w:top w:val="none" w:sz="0" w:space="0" w:color="auto"/>
        <w:left w:val="none" w:sz="0" w:space="0" w:color="auto"/>
        <w:bottom w:val="none" w:sz="0" w:space="0" w:color="auto"/>
        <w:right w:val="none" w:sz="0" w:space="0" w:color="auto"/>
      </w:divBdr>
    </w:div>
    <w:div w:id="1568303794">
      <w:bodyDiv w:val="1"/>
      <w:marLeft w:val="0"/>
      <w:marRight w:val="0"/>
      <w:marTop w:val="0"/>
      <w:marBottom w:val="0"/>
      <w:divBdr>
        <w:top w:val="none" w:sz="0" w:space="0" w:color="auto"/>
        <w:left w:val="none" w:sz="0" w:space="0" w:color="auto"/>
        <w:bottom w:val="none" w:sz="0" w:space="0" w:color="auto"/>
        <w:right w:val="none" w:sz="0" w:space="0" w:color="auto"/>
      </w:divBdr>
    </w:div>
    <w:div w:id="1568761653">
      <w:bodyDiv w:val="1"/>
      <w:marLeft w:val="0"/>
      <w:marRight w:val="0"/>
      <w:marTop w:val="0"/>
      <w:marBottom w:val="0"/>
      <w:divBdr>
        <w:top w:val="none" w:sz="0" w:space="0" w:color="auto"/>
        <w:left w:val="none" w:sz="0" w:space="0" w:color="auto"/>
        <w:bottom w:val="none" w:sz="0" w:space="0" w:color="auto"/>
        <w:right w:val="none" w:sz="0" w:space="0" w:color="auto"/>
      </w:divBdr>
    </w:div>
    <w:div w:id="1569608780">
      <w:bodyDiv w:val="1"/>
      <w:marLeft w:val="0"/>
      <w:marRight w:val="0"/>
      <w:marTop w:val="0"/>
      <w:marBottom w:val="0"/>
      <w:divBdr>
        <w:top w:val="none" w:sz="0" w:space="0" w:color="auto"/>
        <w:left w:val="none" w:sz="0" w:space="0" w:color="auto"/>
        <w:bottom w:val="none" w:sz="0" w:space="0" w:color="auto"/>
        <w:right w:val="none" w:sz="0" w:space="0" w:color="auto"/>
      </w:divBdr>
    </w:div>
    <w:div w:id="1569803180">
      <w:bodyDiv w:val="1"/>
      <w:marLeft w:val="0"/>
      <w:marRight w:val="0"/>
      <w:marTop w:val="0"/>
      <w:marBottom w:val="0"/>
      <w:divBdr>
        <w:top w:val="none" w:sz="0" w:space="0" w:color="auto"/>
        <w:left w:val="none" w:sz="0" w:space="0" w:color="auto"/>
        <w:bottom w:val="none" w:sz="0" w:space="0" w:color="auto"/>
        <w:right w:val="none" w:sz="0" w:space="0" w:color="auto"/>
      </w:divBdr>
    </w:div>
    <w:div w:id="1570073389">
      <w:bodyDiv w:val="1"/>
      <w:marLeft w:val="0"/>
      <w:marRight w:val="0"/>
      <w:marTop w:val="0"/>
      <w:marBottom w:val="0"/>
      <w:divBdr>
        <w:top w:val="none" w:sz="0" w:space="0" w:color="auto"/>
        <w:left w:val="none" w:sz="0" w:space="0" w:color="auto"/>
        <w:bottom w:val="none" w:sz="0" w:space="0" w:color="auto"/>
        <w:right w:val="none" w:sz="0" w:space="0" w:color="auto"/>
      </w:divBdr>
    </w:div>
    <w:div w:id="1570267092">
      <w:bodyDiv w:val="1"/>
      <w:marLeft w:val="0"/>
      <w:marRight w:val="0"/>
      <w:marTop w:val="0"/>
      <w:marBottom w:val="0"/>
      <w:divBdr>
        <w:top w:val="none" w:sz="0" w:space="0" w:color="auto"/>
        <w:left w:val="none" w:sz="0" w:space="0" w:color="auto"/>
        <w:bottom w:val="none" w:sz="0" w:space="0" w:color="auto"/>
        <w:right w:val="none" w:sz="0" w:space="0" w:color="auto"/>
      </w:divBdr>
    </w:div>
    <w:div w:id="1570456525">
      <w:bodyDiv w:val="1"/>
      <w:marLeft w:val="0"/>
      <w:marRight w:val="0"/>
      <w:marTop w:val="0"/>
      <w:marBottom w:val="0"/>
      <w:divBdr>
        <w:top w:val="none" w:sz="0" w:space="0" w:color="auto"/>
        <w:left w:val="none" w:sz="0" w:space="0" w:color="auto"/>
        <w:bottom w:val="none" w:sz="0" w:space="0" w:color="auto"/>
        <w:right w:val="none" w:sz="0" w:space="0" w:color="auto"/>
      </w:divBdr>
    </w:div>
    <w:div w:id="1570505575">
      <w:bodyDiv w:val="1"/>
      <w:marLeft w:val="0"/>
      <w:marRight w:val="0"/>
      <w:marTop w:val="0"/>
      <w:marBottom w:val="0"/>
      <w:divBdr>
        <w:top w:val="none" w:sz="0" w:space="0" w:color="auto"/>
        <w:left w:val="none" w:sz="0" w:space="0" w:color="auto"/>
        <w:bottom w:val="none" w:sz="0" w:space="0" w:color="auto"/>
        <w:right w:val="none" w:sz="0" w:space="0" w:color="auto"/>
      </w:divBdr>
    </w:div>
    <w:div w:id="1570727291">
      <w:bodyDiv w:val="1"/>
      <w:marLeft w:val="0"/>
      <w:marRight w:val="0"/>
      <w:marTop w:val="0"/>
      <w:marBottom w:val="0"/>
      <w:divBdr>
        <w:top w:val="none" w:sz="0" w:space="0" w:color="auto"/>
        <w:left w:val="none" w:sz="0" w:space="0" w:color="auto"/>
        <w:bottom w:val="none" w:sz="0" w:space="0" w:color="auto"/>
        <w:right w:val="none" w:sz="0" w:space="0" w:color="auto"/>
      </w:divBdr>
    </w:div>
    <w:div w:id="1571693488">
      <w:bodyDiv w:val="1"/>
      <w:marLeft w:val="0"/>
      <w:marRight w:val="0"/>
      <w:marTop w:val="0"/>
      <w:marBottom w:val="0"/>
      <w:divBdr>
        <w:top w:val="none" w:sz="0" w:space="0" w:color="auto"/>
        <w:left w:val="none" w:sz="0" w:space="0" w:color="auto"/>
        <w:bottom w:val="none" w:sz="0" w:space="0" w:color="auto"/>
        <w:right w:val="none" w:sz="0" w:space="0" w:color="auto"/>
      </w:divBdr>
    </w:div>
    <w:div w:id="1571888529">
      <w:bodyDiv w:val="1"/>
      <w:marLeft w:val="0"/>
      <w:marRight w:val="0"/>
      <w:marTop w:val="0"/>
      <w:marBottom w:val="0"/>
      <w:divBdr>
        <w:top w:val="none" w:sz="0" w:space="0" w:color="auto"/>
        <w:left w:val="none" w:sz="0" w:space="0" w:color="auto"/>
        <w:bottom w:val="none" w:sz="0" w:space="0" w:color="auto"/>
        <w:right w:val="none" w:sz="0" w:space="0" w:color="auto"/>
      </w:divBdr>
    </w:div>
    <w:div w:id="1572277684">
      <w:bodyDiv w:val="1"/>
      <w:marLeft w:val="0"/>
      <w:marRight w:val="0"/>
      <w:marTop w:val="0"/>
      <w:marBottom w:val="0"/>
      <w:divBdr>
        <w:top w:val="none" w:sz="0" w:space="0" w:color="auto"/>
        <w:left w:val="none" w:sz="0" w:space="0" w:color="auto"/>
        <w:bottom w:val="none" w:sz="0" w:space="0" w:color="auto"/>
        <w:right w:val="none" w:sz="0" w:space="0" w:color="auto"/>
      </w:divBdr>
    </w:div>
    <w:div w:id="1572420142">
      <w:bodyDiv w:val="1"/>
      <w:marLeft w:val="0"/>
      <w:marRight w:val="0"/>
      <w:marTop w:val="0"/>
      <w:marBottom w:val="0"/>
      <w:divBdr>
        <w:top w:val="none" w:sz="0" w:space="0" w:color="auto"/>
        <w:left w:val="none" w:sz="0" w:space="0" w:color="auto"/>
        <w:bottom w:val="none" w:sz="0" w:space="0" w:color="auto"/>
        <w:right w:val="none" w:sz="0" w:space="0" w:color="auto"/>
      </w:divBdr>
    </w:div>
    <w:div w:id="1572429424">
      <w:bodyDiv w:val="1"/>
      <w:marLeft w:val="0"/>
      <w:marRight w:val="0"/>
      <w:marTop w:val="0"/>
      <w:marBottom w:val="0"/>
      <w:divBdr>
        <w:top w:val="none" w:sz="0" w:space="0" w:color="auto"/>
        <w:left w:val="none" w:sz="0" w:space="0" w:color="auto"/>
        <w:bottom w:val="none" w:sz="0" w:space="0" w:color="auto"/>
        <w:right w:val="none" w:sz="0" w:space="0" w:color="auto"/>
      </w:divBdr>
    </w:div>
    <w:div w:id="1572616514">
      <w:bodyDiv w:val="1"/>
      <w:marLeft w:val="0"/>
      <w:marRight w:val="0"/>
      <w:marTop w:val="0"/>
      <w:marBottom w:val="0"/>
      <w:divBdr>
        <w:top w:val="none" w:sz="0" w:space="0" w:color="auto"/>
        <w:left w:val="none" w:sz="0" w:space="0" w:color="auto"/>
        <w:bottom w:val="none" w:sz="0" w:space="0" w:color="auto"/>
        <w:right w:val="none" w:sz="0" w:space="0" w:color="auto"/>
      </w:divBdr>
    </w:div>
    <w:div w:id="1572621388">
      <w:bodyDiv w:val="1"/>
      <w:marLeft w:val="0"/>
      <w:marRight w:val="0"/>
      <w:marTop w:val="0"/>
      <w:marBottom w:val="0"/>
      <w:divBdr>
        <w:top w:val="none" w:sz="0" w:space="0" w:color="auto"/>
        <w:left w:val="none" w:sz="0" w:space="0" w:color="auto"/>
        <w:bottom w:val="none" w:sz="0" w:space="0" w:color="auto"/>
        <w:right w:val="none" w:sz="0" w:space="0" w:color="auto"/>
      </w:divBdr>
    </w:div>
    <w:div w:id="1574508120">
      <w:bodyDiv w:val="1"/>
      <w:marLeft w:val="0"/>
      <w:marRight w:val="0"/>
      <w:marTop w:val="0"/>
      <w:marBottom w:val="0"/>
      <w:divBdr>
        <w:top w:val="none" w:sz="0" w:space="0" w:color="auto"/>
        <w:left w:val="none" w:sz="0" w:space="0" w:color="auto"/>
        <w:bottom w:val="none" w:sz="0" w:space="0" w:color="auto"/>
        <w:right w:val="none" w:sz="0" w:space="0" w:color="auto"/>
      </w:divBdr>
    </w:div>
    <w:div w:id="1574702465">
      <w:bodyDiv w:val="1"/>
      <w:marLeft w:val="0"/>
      <w:marRight w:val="0"/>
      <w:marTop w:val="0"/>
      <w:marBottom w:val="0"/>
      <w:divBdr>
        <w:top w:val="none" w:sz="0" w:space="0" w:color="auto"/>
        <w:left w:val="none" w:sz="0" w:space="0" w:color="auto"/>
        <w:bottom w:val="none" w:sz="0" w:space="0" w:color="auto"/>
        <w:right w:val="none" w:sz="0" w:space="0" w:color="auto"/>
      </w:divBdr>
    </w:div>
    <w:div w:id="1574968050">
      <w:bodyDiv w:val="1"/>
      <w:marLeft w:val="0"/>
      <w:marRight w:val="0"/>
      <w:marTop w:val="0"/>
      <w:marBottom w:val="0"/>
      <w:divBdr>
        <w:top w:val="none" w:sz="0" w:space="0" w:color="auto"/>
        <w:left w:val="none" w:sz="0" w:space="0" w:color="auto"/>
        <w:bottom w:val="none" w:sz="0" w:space="0" w:color="auto"/>
        <w:right w:val="none" w:sz="0" w:space="0" w:color="auto"/>
      </w:divBdr>
    </w:div>
    <w:div w:id="1575313876">
      <w:bodyDiv w:val="1"/>
      <w:marLeft w:val="0"/>
      <w:marRight w:val="0"/>
      <w:marTop w:val="0"/>
      <w:marBottom w:val="0"/>
      <w:divBdr>
        <w:top w:val="none" w:sz="0" w:space="0" w:color="auto"/>
        <w:left w:val="none" w:sz="0" w:space="0" w:color="auto"/>
        <w:bottom w:val="none" w:sz="0" w:space="0" w:color="auto"/>
        <w:right w:val="none" w:sz="0" w:space="0" w:color="auto"/>
      </w:divBdr>
    </w:div>
    <w:div w:id="1575316737">
      <w:bodyDiv w:val="1"/>
      <w:marLeft w:val="0"/>
      <w:marRight w:val="0"/>
      <w:marTop w:val="0"/>
      <w:marBottom w:val="0"/>
      <w:divBdr>
        <w:top w:val="none" w:sz="0" w:space="0" w:color="auto"/>
        <w:left w:val="none" w:sz="0" w:space="0" w:color="auto"/>
        <w:bottom w:val="none" w:sz="0" w:space="0" w:color="auto"/>
        <w:right w:val="none" w:sz="0" w:space="0" w:color="auto"/>
      </w:divBdr>
    </w:div>
    <w:div w:id="1575436491">
      <w:bodyDiv w:val="1"/>
      <w:marLeft w:val="0"/>
      <w:marRight w:val="0"/>
      <w:marTop w:val="0"/>
      <w:marBottom w:val="0"/>
      <w:divBdr>
        <w:top w:val="none" w:sz="0" w:space="0" w:color="auto"/>
        <w:left w:val="none" w:sz="0" w:space="0" w:color="auto"/>
        <w:bottom w:val="none" w:sz="0" w:space="0" w:color="auto"/>
        <w:right w:val="none" w:sz="0" w:space="0" w:color="auto"/>
      </w:divBdr>
    </w:div>
    <w:div w:id="1575578451">
      <w:bodyDiv w:val="1"/>
      <w:marLeft w:val="0"/>
      <w:marRight w:val="0"/>
      <w:marTop w:val="0"/>
      <w:marBottom w:val="0"/>
      <w:divBdr>
        <w:top w:val="none" w:sz="0" w:space="0" w:color="auto"/>
        <w:left w:val="none" w:sz="0" w:space="0" w:color="auto"/>
        <w:bottom w:val="none" w:sz="0" w:space="0" w:color="auto"/>
        <w:right w:val="none" w:sz="0" w:space="0" w:color="auto"/>
      </w:divBdr>
    </w:div>
    <w:div w:id="1577785290">
      <w:bodyDiv w:val="1"/>
      <w:marLeft w:val="0"/>
      <w:marRight w:val="0"/>
      <w:marTop w:val="0"/>
      <w:marBottom w:val="0"/>
      <w:divBdr>
        <w:top w:val="none" w:sz="0" w:space="0" w:color="auto"/>
        <w:left w:val="none" w:sz="0" w:space="0" w:color="auto"/>
        <w:bottom w:val="none" w:sz="0" w:space="0" w:color="auto"/>
        <w:right w:val="none" w:sz="0" w:space="0" w:color="auto"/>
      </w:divBdr>
    </w:div>
    <w:div w:id="1578133724">
      <w:bodyDiv w:val="1"/>
      <w:marLeft w:val="0"/>
      <w:marRight w:val="0"/>
      <w:marTop w:val="0"/>
      <w:marBottom w:val="0"/>
      <w:divBdr>
        <w:top w:val="none" w:sz="0" w:space="0" w:color="auto"/>
        <w:left w:val="none" w:sz="0" w:space="0" w:color="auto"/>
        <w:bottom w:val="none" w:sz="0" w:space="0" w:color="auto"/>
        <w:right w:val="none" w:sz="0" w:space="0" w:color="auto"/>
      </w:divBdr>
    </w:div>
    <w:div w:id="1578244660">
      <w:bodyDiv w:val="1"/>
      <w:marLeft w:val="0"/>
      <w:marRight w:val="0"/>
      <w:marTop w:val="0"/>
      <w:marBottom w:val="0"/>
      <w:divBdr>
        <w:top w:val="none" w:sz="0" w:space="0" w:color="auto"/>
        <w:left w:val="none" w:sz="0" w:space="0" w:color="auto"/>
        <w:bottom w:val="none" w:sz="0" w:space="0" w:color="auto"/>
        <w:right w:val="none" w:sz="0" w:space="0" w:color="auto"/>
      </w:divBdr>
    </w:div>
    <w:div w:id="1579051326">
      <w:bodyDiv w:val="1"/>
      <w:marLeft w:val="0"/>
      <w:marRight w:val="0"/>
      <w:marTop w:val="0"/>
      <w:marBottom w:val="0"/>
      <w:divBdr>
        <w:top w:val="none" w:sz="0" w:space="0" w:color="auto"/>
        <w:left w:val="none" w:sz="0" w:space="0" w:color="auto"/>
        <w:bottom w:val="none" w:sz="0" w:space="0" w:color="auto"/>
        <w:right w:val="none" w:sz="0" w:space="0" w:color="auto"/>
      </w:divBdr>
    </w:div>
    <w:div w:id="1579746252">
      <w:bodyDiv w:val="1"/>
      <w:marLeft w:val="0"/>
      <w:marRight w:val="0"/>
      <w:marTop w:val="0"/>
      <w:marBottom w:val="0"/>
      <w:divBdr>
        <w:top w:val="none" w:sz="0" w:space="0" w:color="auto"/>
        <w:left w:val="none" w:sz="0" w:space="0" w:color="auto"/>
        <w:bottom w:val="none" w:sz="0" w:space="0" w:color="auto"/>
        <w:right w:val="none" w:sz="0" w:space="0" w:color="auto"/>
      </w:divBdr>
    </w:div>
    <w:div w:id="1580168763">
      <w:bodyDiv w:val="1"/>
      <w:marLeft w:val="0"/>
      <w:marRight w:val="0"/>
      <w:marTop w:val="0"/>
      <w:marBottom w:val="0"/>
      <w:divBdr>
        <w:top w:val="none" w:sz="0" w:space="0" w:color="auto"/>
        <w:left w:val="none" w:sz="0" w:space="0" w:color="auto"/>
        <w:bottom w:val="none" w:sz="0" w:space="0" w:color="auto"/>
        <w:right w:val="none" w:sz="0" w:space="0" w:color="auto"/>
      </w:divBdr>
    </w:div>
    <w:div w:id="1580283321">
      <w:bodyDiv w:val="1"/>
      <w:marLeft w:val="0"/>
      <w:marRight w:val="0"/>
      <w:marTop w:val="0"/>
      <w:marBottom w:val="0"/>
      <w:divBdr>
        <w:top w:val="none" w:sz="0" w:space="0" w:color="auto"/>
        <w:left w:val="none" w:sz="0" w:space="0" w:color="auto"/>
        <w:bottom w:val="none" w:sz="0" w:space="0" w:color="auto"/>
        <w:right w:val="none" w:sz="0" w:space="0" w:color="auto"/>
      </w:divBdr>
    </w:div>
    <w:div w:id="1580290181">
      <w:bodyDiv w:val="1"/>
      <w:marLeft w:val="0"/>
      <w:marRight w:val="0"/>
      <w:marTop w:val="0"/>
      <w:marBottom w:val="0"/>
      <w:divBdr>
        <w:top w:val="none" w:sz="0" w:space="0" w:color="auto"/>
        <w:left w:val="none" w:sz="0" w:space="0" w:color="auto"/>
        <w:bottom w:val="none" w:sz="0" w:space="0" w:color="auto"/>
        <w:right w:val="none" w:sz="0" w:space="0" w:color="auto"/>
      </w:divBdr>
    </w:div>
    <w:div w:id="1580673267">
      <w:bodyDiv w:val="1"/>
      <w:marLeft w:val="0"/>
      <w:marRight w:val="0"/>
      <w:marTop w:val="0"/>
      <w:marBottom w:val="0"/>
      <w:divBdr>
        <w:top w:val="none" w:sz="0" w:space="0" w:color="auto"/>
        <w:left w:val="none" w:sz="0" w:space="0" w:color="auto"/>
        <w:bottom w:val="none" w:sz="0" w:space="0" w:color="auto"/>
        <w:right w:val="none" w:sz="0" w:space="0" w:color="auto"/>
      </w:divBdr>
    </w:div>
    <w:div w:id="1580676607">
      <w:bodyDiv w:val="1"/>
      <w:marLeft w:val="0"/>
      <w:marRight w:val="0"/>
      <w:marTop w:val="0"/>
      <w:marBottom w:val="0"/>
      <w:divBdr>
        <w:top w:val="none" w:sz="0" w:space="0" w:color="auto"/>
        <w:left w:val="none" w:sz="0" w:space="0" w:color="auto"/>
        <w:bottom w:val="none" w:sz="0" w:space="0" w:color="auto"/>
        <w:right w:val="none" w:sz="0" w:space="0" w:color="auto"/>
      </w:divBdr>
    </w:div>
    <w:div w:id="1580747770">
      <w:bodyDiv w:val="1"/>
      <w:marLeft w:val="0"/>
      <w:marRight w:val="0"/>
      <w:marTop w:val="0"/>
      <w:marBottom w:val="0"/>
      <w:divBdr>
        <w:top w:val="none" w:sz="0" w:space="0" w:color="auto"/>
        <w:left w:val="none" w:sz="0" w:space="0" w:color="auto"/>
        <w:bottom w:val="none" w:sz="0" w:space="0" w:color="auto"/>
        <w:right w:val="none" w:sz="0" w:space="0" w:color="auto"/>
      </w:divBdr>
    </w:div>
    <w:div w:id="1580869422">
      <w:bodyDiv w:val="1"/>
      <w:marLeft w:val="0"/>
      <w:marRight w:val="0"/>
      <w:marTop w:val="0"/>
      <w:marBottom w:val="0"/>
      <w:divBdr>
        <w:top w:val="none" w:sz="0" w:space="0" w:color="auto"/>
        <w:left w:val="none" w:sz="0" w:space="0" w:color="auto"/>
        <w:bottom w:val="none" w:sz="0" w:space="0" w:color="auto"/>
        <w:right w:val="none" w:sz="0" w:space="0" w:color="auto"/>
      </w:divBdr>
    </w:div>
    <w:div w:id="1581986486">
      <w:bodyDiv w:val="1"/>
      <w:marLeft w:val="0"/>
      <w:marRight w:val="0"/>
      <w:marTop w:val="0"/>
      <w:marBottom w:val="0"/>
      <w:divBdr>
        <w:top w:val="none" w:sz="0" w:space="0" w:color="auto"/>
        <w:left w:val="none" w:sz="0" w:space="0" w:color="auto"/>
        <w:bottom w:val="none" w:sz="0" w:space="0" w:color="auto"/>
        <w:right w:val="none" w:sz="0" w:space="0" w:color="auto"/>
      </w:divBdr>
    </w:div>
    <w:div w:id="1582133371">
      <w:bodyDiv w:val="1"/>
      <w:marLeft w:val="0"/>
      <w:marRight w:val="0"/>
      <w:marTop w:val="0"/>
      <w:marBottom w:val="0"/>
      <w:divBdr>
        <w:top w:val="none" w:sz="0" w:space="0" w:color="auto"/>
        <w:left w:val="none" w:sz="0" w:space="0" w:color="auto"/>
        <w:bottom w:val="none" w:sz="0" w:space="0" w:color="auto"/>
        <w:right w:val="none" w:sz="0" w:space="0" w:color="auto"/>
      </w:divBdr>
    </w:div>
    <w:div w:id="1582368648">
      <w:bodyDiv w:val="1"/>
      <w:marLeft w:val="0"/>
      <w:marRight w:val="0"/>
      <w:marTop w:val="0"/>
      <w:marBottom w:val="0"/>
      <w:divBdr>
        <w:top w:val="none" w:sz="0" w:space="0" w:color="auto"/>
        <w:left w:val="none" w:sz="0" w:space="0" w:color="auto"/>
        <w:bottom w:val="none" w:sz="0" w:space="0" w:color="auto"/>
        <w:right w:val="none" w:sz="0" w:space="0" w:color="auto"/>
      </w:divBdr>
    </w:div>
    <w:div w:id="1582371838">
      <w:bodyDiv w:val="1"/>
      <w:marLeft w:val="0"/>
      <w:marRight w:val="0"/>
      <w:marTop w:val="0"/>
      <w:marBottom w:val="0"/>
      <w:divBdr>
        <w:top w:val="none" w:sz="0" w:space="0" w:color="auto"/>
        <w:left w:val="none" w:sz="0" w:space="0" w:color="auto"/>
        <w:bottom w:val="none" w:sz="0" w:space="0" w:color="auto"/>
        <w:right w:val="none" w:sz="0" w:space="0" w:color="auto"/>
      </w:divBdr>
    </w:div>
    <w:div w:id="1583027063">
      <w:bodyDiv w:val="1"/>
      <w:marLeft w:val="0"/>
      <w:marRight w:val="0"/>
      <w:marTop w:val="0"/>
      <w:marBottom w:val="0"/>
      <w:divBdr>
        <w:top w:val="none" w:sz="0" w:space="0" w:color="auto"/>
        <w:left w:val="none" w:sz="0" w:space="0" w:color="auto"/>
        <w:bottom w:val="none" w:sz="0" w:space="0" w:color="auto"/>
        <w:right w:val="none" w:sz="0" w:space="0" w:color="auto"/>
      </w:divBdr>
    </w:div>
    <w:div w:id="1583219604">
      <w:bodyDiv w:val="1"/>
      <w:marLeft w:val="0"/>
      <w:marRight w:val="0"/>
      <w:marTop w:val="0"/>
      <w:marBottom w:val="0"/>
      <w:divBdr>
        <w:top w:val="none" w:sz="0" w:space="0" w:color="auto"/>
        <w:left w:val="none" w:sz="0" w:space="0" w:color="auto"/>
        <w:bottom w:val="none" w:sz="0" w:space="0" w:color="auto"/>
        <w:right w:val="none" w:sz="0" w:space="0" w:color="auto"/>
      </w:divBdr>
    </w:div>
    <w:div w:id="1583220027">
      <w:bodyDiv w:val="1"/>
      <w:marLeft w:val="0"/>
      <w:marRight w:val="0"/>
      <w:marTop w:val="0"/>
      <w:marBottom w:val="0"/>
      <w:divBdr>
        <w:top w:val="none" w:sz="0" w:space="0" w:color="auto"/>
        <w:left w:val="none" w:sz="0" w:space="0" w:color="auto"/>
        <w:bottom w:val="none" w:sz="0" w:space="0" w:color="auto"/>
        <w:right w:val="none" w:sz="0" w:space="0" w:color="auto"/>
      </w:divBdr>
    </w:div>
    <w:div w:id="1583220730">
      <w:bodyDiv w:val="1"/>
      <w:marLeft w:val="0"/>
      <w:marRight w:val="0"/>
      <w:marTop w:val="0"/>
      <w:marBottom w:val="0"/>
      <w:divBdr>
        <w:top w:val="none" w:sz="0" w:space="0" w:color="auto"/>
        <w:left w:val="none" w:sz="0" w:space="0" w:color="auto"/>
        <w:bottom w:val="none" w:sz="0" w:space="0" w:color="auto"/>
        <w:right w:val="none" w:sz="0" w:space="0" w:color="auto"/>
      </w:divBdr>
    </w:div>
    <w:div w:id="1583296263">
      <w:bodyDiv w:val="1"/>
      <w:marLeft w:val="0"/>
      <w:marRight w:val="0"/>
      <w:marTop w:val="0"/>
      <w:marBottom w:val="0"/>
      <w:divBdr>
        <w:top w:val="none" w:sz="0" w:space="0" w:color="auto"/>
        <w:left w:val="none" w:sz="0" w:space="0" w:color="auto"/>
        <w:bottom w:val="none" w:sz="0" w:space="0" w:color="auto"/>
        <w:right w:val="none" w:sz="0" w:space="0" w:color="auto"/>
      </w:divBdr>
    </w:div>
    <w:div w:id="1583682422">
      <w:bodyDiv w:val="1"/>
      <w:marLeft w:val="0"/>
      <w:marRight w:val="0"/>
      <w:marTop w:val="0"/>
      <w:marBottom w:val="0"/>
      <w:divBdr>
        <w:top w:val="none" w:sz="0" w:space="0" w:color="auto"/>
        <w:left w:val="none" w:sz="0" w:space="0" w:color="auto"/>
        <w:bottom w:val="none" w:sz="0" w:space="0" w:color="auto"/>
        <w:right w:val="none" w:sz="0" w:space="0" w:color="auto"/>
      </w:divBdr>
    </w:div>
    <w:div w:id="1583759475">
      <w:bodyDiv w:val="1"/>
      <w:marLeft w:val="0"/>
      <w:marRight w:val="0"/>
      <w:marTop w:val="0"/>
      <w:marBottom w:val="0"/>
      <w:divBdr>
        <w:top w:val="none" w:sz="0" w:space="0" w:color="auto"/>
        <w:left w:val="none" w:sz="0" w:space="0" w:color="auto"/>
        <w:bottom w:val="none" w:sz="0" w:space="0" w:color="auto"/>
        <w:right w:val="none" w:sz="0" w:space="0" w:color="auto"/>
      </w:divBdr>
    </w:div>
    <w:div w:id="1583947285">
      <w:bodyDiv w:val="1"/>
      <w:marLeft w:val="0"/>
      <w:marRight w:val="0"/>
      <w:marTop w:val="0"/>
      <w:marBottom w:val="0"/>
      <w:divBdr>
        <w:top w:val="none" w:sz="0" w:space="0" w:color="auto"/>
        <w:left w:val="none" w:sz="0" w:space="0" w:color="auto"/>
        <w:bottom w:val="none" w:sz="0" w:space="0" w:color="auto"/>
        <w:right w:val="none" w:sz="0" w:space="0" w:color="auto"/>
      </w:divBdr>
    </w:div>
    <w:div w:id="1584103414">
      <w:bodyDiv w:val="1"/>
      <w:marLeft w:val="0"/>
      <w:marRight w:val="0"/>
      <w:marTop w:val="0"/>
      <w:marBottom w:val="0"/>
      <w:divBdr>
        <w:top w:val="none" w:sz="0" w:space="0" w:color="auto"/>
        <w:left w:val="none" w:sz="0" w:space="0" w:color="auto"/>
        <w:bottom w:val="none" w:sz="0" w:space="0" w:color="auto"/>
        <w:right w:val="none" w:sz="0" w:space="0" w:color="auto"/>
      </w:divBdr>
    </w:div>
    <w:div w:id="1584417465">
      <w:bodyDiv w:val="1"/>
      <w:marLeft w:val="0"/>
      <w:marRight w:val="0"/>
      <w:marTop w:val="0"/>
      <w:marBottom w:val="0"/>
      <w:divBdr>
        <w:top w:val="none" w:sz="0" w:space="0" w:color="auto"/>
        <w:left w:val="none" w:sz="0" w:space="0" w:color="auto"/>
        <w:bottom w:val="none" w:sz="0" w:space="0" w:color="auto"/>
        <w:right w:val="none" w:sz="0" w:space="0" w:color="auto"/>
      </w:divBdr>
    </w:div>
    <w:div w:id="1586182705">
      <w:bodyDiv w:val="1"/>
      <w:marLeft w:val="0"/>
      <w:marRight w:val="0"/>
      <w:marTop w:val="0"/>
      <w:marBottom w:val="0"/>
      <w:divBdr>
        <w:top w:val="none" w:sz="0" w:space="0" w:color="auto"/>
        <w:left w:val="none" w:sz="0" w:space="0" w:color="auto"/>
        <w:bottom w:val="none" w:sz="0" w:space="0" w:color="auto"/>
        <w:right w:val="none" w:sz="0" w:space="0" w:color="auto"/>
      </w:divBdr>
    </w:div>
    <w:div w:id="1586183619">
      <w:bodyDiv w:val="1"/>
      <w:marLeft w:val="0"/>
      <w:marRight w:val="0"/>
      <w:marTop w:val="0"/>
      <w:marBottom w:val="0"/>
      <w:divBdr>
        <w:top w:val="none" w:sz="0" w:space="0" w:color="auto"/>
        <w:left w:val="none" w:sz="0" w:space="0" w:color="auto"/>
        <w:bottom w:val="none" w:sz="0" w:space="0" w:color="auto"/>
        <w:right w:val="none" w:sz="0" w:space="0" w:color="auto"/>
      </w:divBdr>
    </w:div>
    <w:div w:id="1586258236">
      <w:bodyDiv w:val="1"/>
      <w:marLeft w:val="0"/>
      <w:marRight w:val="0"/>
      <w:marTop w:val="0"/>
      <w:marBottom w:val="0"/>
      <w:divBdr>
        <w:top w:val="none" w:sz="0" w:space="0" w:color="auto"/>
        <w:left w:val="none" w:sz="0" w:space="0" w:color="auto"/>
        <w:bottom w:val="none" w:sz="0" w:space="0" w:color="auto"/>
        <w:right w:val="none" w:sz="0" w:space="0" w:color="auto"/>
      </w:divBdr>
    </w:div>
    <w:div w:id="1586525848">
      <w:bodyDiv w:val="1"/>
      <w:marLeft w:val="0"/>
      <w:marRight w:val="0"/>
      <w:marTop w:val="0"/>
      <w:marBottom w:val="0"/>
      <w:divBdr>
        <w:top w:val="none" w:sz="0" w:space="0" w:color="auto"/>
        <w:left w:val="none" w:sz="0" w:space="0" w:color="auto"/>
        <w:bottom w:val="none" w:sz="0" w:space="0" w:color="auto"/>
        <w:right w:val="none" w:sz="0" w:space="0" w:color="auto"/>
      </w:divBdr>
    </w:div>
    <w:div w:id="1586839634">
      <w:bodyDiv w:val="1"/>
      <w:marLeft w:val="0"/>
      <w:marRight w:val="0"/>
      <w:marTop w:val="0"/>
      <w:marBottom w:val="0"/>
      <w:divBdr>
        <w:top w:val="none" w:sz="0" w:space="0" w:color="auto"/>
        <w:left w:val="none" w:sz="0" w:space="0" w:color="auto"/>
        <w:bottom w:val="none" w:sz="0" w:space="0" w:color="auto"/>
        <w:right w:val="none" w:sz="0" w:space="0" w:color="auto"/>
      </w:divBdr>
    </w:div>
    <w:div w:id="1586918045">
      <w:bodyDiv w:val="1"/>
      <w:marLeft w:val="0"/>
      <w:marRight w:val="0"/>
      <w:marTop w:val="0"/>
      <w:marBottom w:val="0"/>
      <w:divBdr>
        <w:top w:val="none" w:sz="0" w:space="0" w:color="auto"/>
        <w:left w:val="none" w:sz="0" w:space="0" w:color="auto"/>
        <w:bottom w:val="none" w:sz="0" w:space="0" w:color="auto"/>
        <w:right w:val="none" w:sz="0" w:space="0" w:color="auto"/>
      </w:divBdr>
    </w:div>
    <w:div w:id="1587423569">
      <w:bodyDiv w:val="1"/>
      <w:marLeft w:val="0"/>
      <w:marRight w:val="0"/>
      <w:marTop w:val="0"/>
      <w:marBottom w:val="0"/>
      <w:divBdr>
        <w:top w:val="none" w:sz="0" w:space="0" w:color="auto"/>
        <w:left w:val="none" w:sz="0" w:space="0" w:color="auto"/>
        <w:bottom w:val="none" w:sz="0" w:space="0" w:color="auto"/>
        <w:right w:val="none" w:sz="0" w:space="0" w:color="auto"/>
      </w:divBdr>
    </w:div>
    <w:div w:id="1587496170">
      <w:bodyDiv w:val="1"/>
      <w:marLeft w:val="0"/>
      <w:marRight w:val="0"/>
      <w:marTop w:val="0"/>
      <w:marBottom w:val="0"/>
      <w:divBdr>
        <w:top w:val="none" w:sz="0" w:space="0" w:color="auto"/>
        <w:left w:val="none" w:sz="0" w:space="0" w:color="auto"/>
        <w:bottom w:val="none" w:sz="0" w:space="0" w:color="auto"/>
        <w:right w:val="none" w:sz="0" w:space="0" w:color="auto"/>
      </w:divBdr>
    </w:div>
    <w:div w:id="1587570765">
      <w:bodyDiv w:val="1"/>
      <w:marLeft w:val="0"/>
      <w:marRight w:val="0"/>
      <w:marTop w:val="0"/>
      <w:marBottom w:val="0"/>
      <w:divBdr>
        <w:top w:val="none" w:sz="0" w:space="0" w:color="auto"/>
        <w:left w:val="none" w:sz="0" w:space="0" w:color="auto"/>
        <w:bottom w:val="none" w:sz="0" w:space="0" w:color="auto"/>
        <w:right w:val="none" w:sz="0" w:space="0" w:color="auto"/>
      </w:divBdr>
    </w:div>
    <w:div w:id="1588078088">
      <w:bodyDiv w:val="1"/>
      <w:marLeft w:val="0"/>
      <w:marRight w:val="0"/>
      <w:marTop w:val="0"/>
      <w:marBottom w:val="0"/>
      <w:divBdr>
        <w:top w:val="none" w:sz="0" w:space="0" w:color="auto"/>
        <w:left w:val="none" w:sz="0" w:space="0" w:color="auto"/>
        <w:bottom w:val="none" w:sz="0" w:space="0" w:color="auto"/>
        <w:right w:val="none" w:sz="0" w:space="0" w:color="auto"/>
      </w:divBdr>
    </w:div>
    <w:div w:id="1588534237">
      <w:bodyDiv w:val="1"/>
      <w:marLeft w:val="0"/>
      <w:marRight w:val="0"/>
      <w:marTop w:val="0"/>
      <w:marBottom w:val="0"/>
      <w:divBdr>
        <w:top w:val="none" w:sz="0" w:space="0" w:color="auto"/>
        <w:left w:val="none" w:sz="0" w:space="0" w:color="auto"/>
        <w:bottom w:val="none" w:sz="0" w:space="0" w:color="auto"/>
        <w:right w:val="none" w:sz="0" w:space="0" w:color="auto"/>
      </w:divBdr>
    </w:div>
    <w:div w:id="1589191472">
      <w:bodyDiv w:val="1"/>
      <w:marLeft w:val="0"/>
      <w:marRight w:val="0"/>
      <w:marTop w:val="0"/>
      <w:marBottom w:val="0"/>
      <w:divBdr>
        <w:top w:val="none" w:sz="0" w:space="0" w:color="auto"/>
        <w:left w:val="none" w:sz="0" w:space="0" w:color="auto"/>
        <w:bottom w:val="none" w:sz="0" w:space="0" w:color="auto"/>
        <w:right w:val="none" w:sz="0" w:space="0" w:color="auto"/>
      </w:divBdr>
    </w:div>
    <w:div w:id="1589341709">
      <w:bodyDiv w:val="1"/>
      <w:marLeft w:val="0"/>
      <w:marRight w:val="0"/>
      <w:marTop w:val="0"/>
      <w:marBottom w:val="0"/>
      <w:divBdr>
        <w:top w:val="none" w:sz="0" w:space="0" w:color="auto"/>
        <w:left w:val="none" w:sz="0" w:space="0" w:color="auto"/>
        <w:bottom w:val="none" w:sz="0" w:space="0" w:color="auto"/>
        <w:right w:val="none" w:sz="0" w:space="0" w:color="auto"/>
      </w:divBdr>
    </w:div>
    <w:div w:id="1589343862">
      <w:bodyDiv w:val="1"/>
      <w:marLeft w:val="0"/>
      <w:marRight w:val="0"/>
      <w:marTop w:val="0"/>
      <w:marBottom w:val="0"/>
      <w:divBdr>
        <w:top w:val="none" w:sz="0" w:space="0" w:color="auto"/>
        <w:left w:val="none" w:sz="0" w:space="0" w:color="auto"/>
        <w:bottom w:val="none" w:sz="0" w:space="0" w:color="auto"/>
        <w:right w:val="none" w:sz="0" w:space="0" w:color="auto"/>
      </w:divBdr>
    </w:div>
    <w:div w:id="1589538451">
      <w:bodyDiv w:val="1"/>
      <w:marLeft w:val="0"/>
      <w:marRight w:val="0"/>
      <w:marTop w:val="0"/>
      <w:marBottom w:val="0"/>
      <w:divBdr>
        <w:top w:val="none" w:sz="0" w:space="0" w:color="auto"/>
        <w:left w:val="none" w:sz="0" w:space="0" w:color="auto"/>
        <w:bottom w:val="none" w:sz="0" w:space="0" w:color="auto"/>
        <w:right w:val="none" w:sz="0" w:space="0" w:color="auto"/>
      </w:divBdr>
    </w:div>
    <w:div w:id="1590195961">
      <w:bodyDiv w:val="1"/>
      <w:marLeft w:val="0"/>
      <w:marRight w:val="0"/>
      <w:marTop w:val="0"/>
      <w:marBottom w:val="0"/>
      <w:divBdr>
        <w:top w:val="none" w:sz="0" w:space="0" w:color="auto"/>
        <w:left w:val="none" w:sz="0" w:space="0" w:color="auto"/>
        <w:bottom w:val="none" w:sz="0" w:space="0" w:color="auto"/>
        <w:right w:val="none" w:sz="0" w:space="0" w:color="auto"/>
      </w:divBdr>
    </w:div>
    <w:div w:id="1590231413">
      <w:bodyDiv w:val="1"/>
      <w:marLeft w:val="0"/>
      <w:marRight w:val="0"/>
      <w:marTop w:val="0"/>
      <w:marBottom w:val="0"/>
      <w:divBdr>
        <w:top w:val="none" w:sz="0" w:space="0" w:color="auto"/>
        <w:left w:val="none" w:sz="0" w:space="0" w:color="auto"/>
        <w:bottom w:val="none" w:sz="0" w:space="0" w:color="auto"/>
        <w:right w:val="none" w:sz="0" w:space="0" w:color="auto"/>
      </w:divBdr>
    </w:div>
    <w:div w:id="1591501288">
      <w:bodyDiv w:val="1"/>
      <w:marLeft w:val="0"/>
      <w:marRight w:val="0"/>
      <w:marTop w:val="0"/>
      <w:marBottom w:val="0"/>
      <w:divBdr>
        <w:top w:val="none" w:sz="0" w:space="0" w:color="auto"/>
        <w:left w:val="none" w:sz="0" w:space="0" w:color="auto"/>
        <w:bottom w:val="none" w:sz="0" w:space="0" w:color="auto"/>
        <w:right w:val="none" w:sz="0" w:space="0" w:color="auto"/>
      </w:divBdr>
    </w:div>
    <w:div w:id="1591767028">
      <w:bodyDiv w:val="1"/>
      <w:marLeft w:val="0"/>
      <w:marRight w:val="0"/>
      <w:marTop w:val="0"/>
      <w:marBottom w:val="0"/>
      <w:divBdr>
        <w:top w:val="none" w:sz="0" w:space="0" w:color="auto"/>
        <w:left w:val="none" w:sz="0" w:space="0" w:color="auto"/>
        <w:bottom w:val="none" w:sz="0" w:space="0" w:color="auto"/>
        <w:right w:val="none" w:sz="0" w:space="0" w:color="auto"/>
      </w:divBdr>
    </w:div>
    <w:div w:id="1591893025">
      <w:bodyDiv w:val="1"/>
      <w:marLeft w:val="0"/>
      <w:marRight w:val="0"/>
      <w:marTop w:val="0"/>
      <w:marBottom w:val="0"/>
      <w:divBdr>
        <w:top w:val="none" w:sz="0" w:space="0" w:color="auto"/>
        <w:left w:val="none" w:sz="0" w:space="0" w:color="auto"/>
        <w:bottom w:val="none" w:sz="0" w:space="0" w:color="auto"/>
        <w:right w:val="none" w:sz="0" w:space="0" w:color="auto"/>
      </w:divBdr>
    </w:div>
    <w:div w:id="1592464910">
      <w:bodyDiv w:val="1"/>
      <w:marLeft w:val="0"/>
      <w:marRight w:val="0"/>
      <w:marTop w:val="0"/>
      <w:marBottom w:val="0"/>
      <w:divBdr>
        <w:top w:val="none" w:sz="0" w:space="0" w:color="auto"/>
        <w:left w:val="none" w:sz="0" w:space="0" w:color="auto"/>
        <w:bottom w:val="none" w:sz="0" w:space="0" w:color="auto"/>
        <w:right w:val="none" w:sz="0" w:space="0" w:color="auto"/>
      </w:divBdr>
    </w:div>
    <w:div w:id="1592812870">
      <w:bodyDiv w:val="1"/>
      <w:marLeft w:val="0"/>
      <w:marRight w:val="0"/>
      <w:marTop w:val="0"/>
      <w:marBottom w:val="0"/>
      <w:divBdr>
        <w:top w:val="none" w:sz="0" w:space="0" w:color="auto"/>
        <w:left w:val="none" w:sz="0" w:space="0" w:color="auto"/>
        <w:bottom w:val="none" w:sz="0" w:space="0" w:color="auto"/>
        <w:right w:val="none" w:sz="0" w:space="0" w:color="auto"/>
      </w:divBdr>
    </w:div>
    <w:div w:id="1593125069">
      <w:bodyDiv w:val="1"/>
      <w:marLeft w:val="0"/>
      <w:marRight w:val="0"/>
      <w:marTop w:val="0"/>
      <w:marBottom w:val="0"/>
      <w:divBdr>
        <w:top w:val="none" w:sz="0" w:space="0" w:color="auto"/>
        <w:left w:val="none" w:sz="0" w:space="0" w:color="auto"/>
        <w:bottom w:val="none" w:sz="0" w:space="0" w:color="auto"/>
        <w:right w:val="none" w:sz="0" w:space="0" w:color="auto"/>
      </w:divBdr>
    </w:div>
    <w:div w:id="1593272033">
      <w:bodyDiv w:val="1"/>
      <w:marLeft w:val="0"/>
      <w:marRight w:val="0"/>
      <w:marTop w:val="0"/>
      <w:marBottom w:val="0"/>
      <w:divBdr>
        <w:top w:val="none" w:sz="0" w:space="0" w:color="auto"/>
        <w:left w:val="none" w:sz="0" w:space="0" w:color="auto"/>
        <w:bottom w:val="none" w:sz="0" w:space="0" w:color="auto"/>
        <w:right w:val="none" w:sz="0" w:space="0" w:color="auto"/>
      </w:divBdr>
    </w:div>
    <w:div w:id="1593856771">
      <w:bodyDiv w:val="1"/>
      <w:marLeft w:val="0"/>
      <w:marRight w:val="0"/>
      <w:marTop w:val="0"/>
      <w:marBottom w:val="0"/>
      <w:divBdr>
        <w:top w:val="none" w:sz="0" w:space="0" w:color="auto"/>
        <w:left w:val="none" w:sz="0" w:space="0" w:color="auto"/>
        <w:bottom w:val="none" w:sz="0" w:space="0" w:color="auto"/>
        <w:right w:val="none" w:sz="0" w:space="0" w:color="auto"/>
      </w:divBdr>
    </w:div>
    <w:div w:id="1593902882">
      <w:bodyDiv w:val="1"/>
      <w:marLeft w:val="0"/>
      <w:marRight w:val="0"/>
      <w:marTop w:val="0"/>
      <w:marBottom w:val="0"/>
      <w:divBdr>
        <w:top w:val="none" w:sz="0" w:space="0" w:color="auto"/>
        <w:left w:val="none" w:sz="0" w:space="0" w:color="auto"/>
        <w:bottom w:val="none" w:sz="0" w:space="0" w:color="auto"/>
        <w:right w:val="none" w:sz="0" w:space="0" w:color="auto"/>
      </w:divBdr>
    </w:div>
    <w:div w:id="1594122665">
      <w:bodyDiv w:val="1"/>
      <w:marLeft w:val="0"/>
      <w:marRight w:val="0"/>
      <w:marTop w:val="0"/>
      <w:marBottom w:val="0"/>
      <w:divBdr>
        <w:top w:val="none" w:sz="0" w:space="0" w:color="auto"/>
        <w:left w:val="none" w:sz="0" w:space="0" w:color="auto"/>
        <w:bottom w:val="none" w:sz="0" w:space="0" w:color="auto"/>
        <w:right w:val="none" w:sz="0" w:space="0" w:color="auto"/>
      </w:divBdr>
    </w:div>
    <w:div w:id="1594195737">
      <w:bodyDiv w:val="1"/>
      <w:marLeft w:val="0"/>
      <w:marRight w:val="0"/>
      <w:marTop w:val="0"/>
      <w:marBottom w:val="0"/>
      <w:divBdr>
        <w:top w:val="none" w:sz="0" w:space="0" w:color="auto"/>
        <w:left w:val="none" w:sz="0" w:space="0" w:color="auto"/>
        <w:bottom w:val="none" w:sz="0" w:space="0" w:color="auto"/>
        <w:right w:val="none" w:sz="0" w:space="0" w:color="auto"/>
      </w:divBdr>
    </w:div>
    <w:div w:id="1594237880">
      <w:bodyDiv w:val="1"/>
      <w:marLeft w:val="0"/>
      <w:marRight w:val="0"/>
      <w:marTop w:val="0"/>
      <w:marBottom w:val="0"/>
      <w:divBdr>
        <w:top w:val="none" w:sz="0" w:space="0" w:color="auto"/>
        <w:left w:val="none" w:sz="0" w:space="0" w:color="auto"/>
        <w:bottom w:val="none" w:sz="0" w:space="0" w:color="auto"/>
        <w:right w:val="none" w:sz="0" w:space="0" w:color="auto"/>
      </w:divBdr>
    </w:div>
    <w:div w:id="1594360801">
      <w:bodyDiv w:val="1"/>
      <w:marLeft w:val="0"/>
      <w:marRight w:val="0"/>
      <w:marTop w:val="0"/>
      <w:marBottom w:val="0"/>
      <w:divBdr>
        <w:top w:val="none" w:sz="0" w:space="0" w:color="auto"/>
        <w:left w:val="none" w:sz="0" w:space="0" w:color="auto"/>
        <w:bottom w:val="none" w:sz="0" w:space="0" w:color="auto"/>
        <w:right w:val="none" w:sz="0" w:space="0" w:color="auto"/>
      </w:divBdr>
    </w:div>
    <w:div w:id="1594364375">
      <w:bodyDiv w:val="1"/>
      <w:marLeft w:val="0"/>
      <w:marRight w:val="0"/>
      <w:marTop w:val="0"/>
      <w:marBottom w:val="0"/>
      <w:divBdr>
        <w:top w:val="none" w:sz="0" w:space="0" w:color="auto"/>
        <w:left w:val="none" w:sz="0" w:space="0" w:color="auto"/>
        <w:bottom w:val="none" w:sz="0" w:space="0" w:color="auto"/>
        <w:right w:val="none" w:sz="0" w:space="0" w:color="auto"/>
      </w:divBdr>
    </w:div>
    <w:div w:id="1594434873">
      <w:bodyDiv w:val="1"/>
      <w:marLeft w:val="0"/>
      <w:marRight w:val="0"/>
      <w:marTop w:val="0"/>
      <w:marBottom w:val="0"/>
      <w:divBdr>
        <w:top w:val="none" w:sz="0" w:space="0" w:color="auto"/>
        <w:left w:val="none" w:sz="0" w:space="0" w:color="auto"/>
        <w:bottom w:val="none" w:sz="0" w:space="0" w:color="auto"/>
        <w:right w:val="none" w:sz="0" w:space="0" w:color="auto"/>
      </w:divBdr>
    </w:div>
    <w:div w:id="1595170567">
      <w:bodyDiv w:val="1"/>
      <w:marLeft w:val="0"/>
      <w:marRight w:val="0"/>
      <w:marTop w:val="0"/>
      <w:marBottom w:val="0"/>
      <w:divBdr>
        <w:top w:val="none" w:sz="0" w:space="0" w:color="auto"/>
        <w:left w:val="none" w:sz="0" w:space="0" w:color="auto"/>
        <w:bottom w:val="none" w:sz="0" w:space="0" w:color="auto"/>
        <w:right w:val="none" w:sz="0" w:space="0" w:color="auto"/>
      </w:divBdr>
    </w:div>
    <w:div w:id="1595281531">
      <w:bodyDiv w:val="1"/>
      <w:marLeft w:val="0"/>
      <w:marRight w:val="0"/>
      <w:marTop w:val="0"/>
      <w:marBottom w:val="0"/>
      <w:divBdr>
        <w:top w:val="none" w:sz="0" w:space="0" w:color="auto"/>
        <w:left w:val="none" w:sz="0" w:space="0" w:color="auto"/>
        <w:bottom w:val="none" w:sz="0" w:space="0" w:color="auto"/>
        <w:right w:val="none" w:sz="0" w:space="0" w:color="auto"/>
      </w:divBdr>
    </w:div>
    <w:div w:id="1595556543">
      <w:bodyDiv w:val="1"/>
      <w:marLeft w:val="0"/>
      <w:marRight w:val="0"/>
      <w:marTop w:val="0"/>
      <w:marBottom w:val="0"/>
      <w:divBdr>
        <w:top w:val="none" w:sz="0" w:space="0" w:color="auto"/>
        <w:left w:val="none" w:sz="0" w:space="0" w:color="auto"/>
        <w:bottom w:val="none" w:sz="0" w:space="0" w:color="auto"/>
        <w:right w:val="none" w:sz="0" w:space="0" w:color="auto"/>
      </w:divBdr>
    </w:div>
    <w:div w:id="1595744246">
      <w:bodyDiv w:val="1"/>
      <w:marLeft w:val="0"/>
      <w:marRight w:val="0"/>
      <w:marTop w:val="0"/>
      <w:marBottom w:val="0"/>
      <w:divBdr>
        <w:top w:val="none" w:sz="0" w:space="0" w:color="auto"/>
        <w:left w:val="none" w:sz="0" w:space="0" w:color="auto"/>
        <w:bottom w:val="none" w:sz="0" w:space="0" w:color="auto"/>
        <w:right w:val="none" w:sz="0" w:space="0" w:color="auto"/>
      </w:divBdr>
    </w:div>
    <w:div w:id="1595820519">
      <w:bodyDiv w:val="1"/>
      <w:marLeft w:val="0"/>
      <w:marRight w:val="0"/>
      <w:marTop w:val="0"/>
      <w:marBottom w:val="0"/>
      <w:divBdr>
        <w:top w:val="none" w:sz="0" w:space="0" w:color="auto"/>
        <w:left w:val="none" w:sz="0" w:space="0" w:color="auto"/>
        <w:bottom w:val="none" w:sz="0" w:space="0" w:color="auto"/>
        <w:right w:val="none" w:sz="0" w:space="0" w:color="auto"/>
      </w:divBdr>
    </w:div>
    <w:div w:id="1596207918">
      <w:bodyDiv w:val="1"/>
      <w:marLeft w:val="0"/>
      <w:marRight w:val="0"/>
      <w:marTop w:val="0"/>
      <w:marBottom w:val="0"/>
      <w:divBdr>
        <w:top w:val="none" w:sz="0" w:space="0" w:color="auto"/>
        <w:left w:val="none" w:sz="0" w:space="0" w:color="auto"/>
        <w:bottom w:val="none" w:sz="0" w:space="0" w:color="auto"/>
        <w:right w:val="none" w:sz="0" w:space="0" w:color="auto"/>
      </w:divBdr>
    </w:div>
    <w:div w:id="1596983467">
      <w:bodyDiv w:val="1"/>
      <w:marLeft w:val="0"/>
      <w:marRight w:val="0"/>
      <w:marTop w:val="0"/>
      <w:marBottom w:val="0"/>
      <w:divBdr>
        <w:top w:val="none" w:sz="0" w:space="0" w:color="auto"/>
        <w:left w:val="none" w:sz="0" w:space="0" w:color="auto"/>
        <w:bottom w:val="none" w:sz="0" w:space="0" w:color="auto"/>
        <w:right w:val="none" w:sz="0" w:space="0" w:color="auto"/>
      </w:divBdr>
    </w:div>
    <w:div w:id="1598055957">
      <w:bodyDiv w:val="1"/>
      <w:marLeft w:val="0"/>
      <w:marRight w:val="0"/>
      <w:marTop w:val="0"/>
      <w:marBottom w:val="0"/>
      <w:divBdr>
        <w:top w:val="none" w:sz="0" w:space="0" w:color="auto"/>
        <w:left w:val="none" w:sz="0" w:space="0" w:color="auto"/>
        <w:bottom w:val="none" w:sz="0" w:space="0" w:color="auto"/>
        <w:right w:val="none" w:sz="0" w:space="0" w:color="auto"/>
      </w:divBdr>
    </w:div>
    <w:div w:id="1598364969">
      <w:bodyDiv w:val="1"/>
      <w:marLeft w:val="0"/>
      <w:marRight w:val="0"/>
      <w:marTop w:val="0"/>
      <w:marBottom w:val="0"/>
      <w:divBdr>
        <w:top w:val="none" w:sz="0" w:space="0" w:color="auto"/>
        <w:left w:val="none" w:sz="0" w:space="0" w:color="auto"/>
        <w:bottom w:val="none" w:sz="0" w:space="0" w:color="auto"/>
        <w:right w:val="none" w:sz="0" w:space="0" w:color="auto"/>
      </w:divBdr>
    </w:div>
    <w:div w:id="1598367052">
      <w:bodyDiv w:val="1"/>
      <w:marLeft w:val="0"/>
      <w:marRight w:val="0"/>
      <w:marTop w:val="0"/>
      <w:marBottom w:val="0"/>
      <w:divBdr>
        <w:top w:val="none" w:sz="0" w:space="0" w:color="auto"/>
        <w:left w:val="none" w:sz="0" w:space="0" w:color="auto"/>
        <w:bottom w:val="none" w:sz="0" w:space="0" w:color="auto"/>
        <w:right w:val="none" w:sz="0" w:space="0" w:color="auto"/>
      </w:divBdr>
    </w:div>
    <w:div w:id="1598442477">
      <w:bodyDiv w:val="1"/>
      <w:marLeft w:val="0"/>
      <w:marRight w:val="0"/>
      <w:marTop w:val="0"/>
      <w:marBottom w:val="0"/>
      <w:divBdr>
        <w:top w:val="none" w:sz="0" w:space="0" w:color="auto"/>
        <w:left w:val="none" w:sz="0" w:space="0" w:color="auto"/>
        <w:bottom w:val="none" w:sz="0" w:space="0" w:color="auto"/>
        <w:right w:val="none" w:sz="0" w:space="0" w:color="auto"/>
      </w:divBdr>
    </w:div>
    <w:div w:id="1598709340">
      <w:bodyDiv w:val="1"/>
      <w:marLeft w:val="0"/>
      <w:marRight w:val="0"/>
      <w:marTop w:val="0"/>
      <w:marBottom w:val="0"/>
      <w:divBdr>
        <w:top w:val="none" w:sz="0" w:space="0" w:color="auto"/>
        <w:left w:val="none" w:sz="0" w:space="0" w:color="auto"/>
        <w:bottom w:val="none" w:sz="0" w:space="0" w:color="auto"/>
        <w:right w:val="none" w:sz="0" w:space="0" w:color="auto"/>
      </w:divBdr>
    </w:div>
    <w:div w:id="1599173642">
      <w:bodyDiv w:val="1"/>
      <w:marLeft w:val="0"/>
      <w:marRight w:val="0"/>
      <w:marTop w:val="0"/>
      <w:marBottom w:val="0"/>
      <w:divBdr>
        <w:top w:val="none" w:sz="0" w:space="0" w:color="auto"/>
        <w:left w:val="none" w:sz="0" w:space="0" w:color="auto"/>
        <w:bottom w:val="none" w:sz="0" w:space="0" w:color="auto"/>
        <w:right w:val="none" w:sz="0" w:space="0" w:color="auto"/>
      </w:divBdr>
    </w:div>
    <w:div w:id="1599408954">
      <w:bodyDiv w:val="1"/>
      <w:marLeft w:val="0"/>
      <w:marRight w:val="0"/>
      <w:marTop w:val="0"/>
      <w:marBottom w:val="0"/>
      <w:divBdr>
        <w:top w:val="none" w:sz="0" w:space="0" w:color="auto"/>
        <w:left w:val="none" w:sz="0" w:space="0" w:color="auto"/>
        <w:bottom w:val="none" w:sz="0" w:space="0" w:color="auto"/>
        <w:right w:val="none" w:sz="0" w:space="0" w:color="auto"/>
      </w:divBdr>
    </w:div>
    <w:div w:id="1599672765">
      <w:bodyDiv w:val="1"/>
      <w:marLeft w:val="0"/>
      <w:marRight w:val="0"/>
      <w:marTop w:val="0"/>
      <w:marBottom w:val="0"/>
      <w:divBdr>
        <w:top w:val="none" w:sz="0" w:space="0" w:color="auto"/>
        <w:left w:val="none" w:sz="0" w:space="0" w:color="auto"/>
        <w:bottom w:val="none" w:sz="0" w:space="0" w:color="auto"/>
        <w:right w:val="none" w:sz="0" w:space="0" w:color="auto"/>
      </w:divBdr>
    </w:div>
    <w:div w:id="1600134928">
      <w:bodyDiv w:val="1"/>
      <w:marLeft w:val="0"/>
      <w:marRight w:val="0"/>
      <w:marTop w:val="0"/>
      <w:marBottom w:val="0"/>
      <w:divBdr>
        <w:top w:val="none" w:sz="0" w:space="0" w:color="auto"/>
        <w:left w:val="none" w:sz="0" w:space="0" w:color="auto"/>
        <w:bottom w:val="none" w:sz="0" w:space="0" w:color="auto"/>
        <w:right w:val="none" w:sz="0" w:space="0" w:color="auto"/>
      </w:divBdr>
    </w:div>
    <w:div w:id="1600139042">
      <w:bodyDiv w:val="1"/>
      <w:marLeft w:val="0"/>
      <w:marRight w:val="0"/>
      <w:marTop w:val="0"/>
      <w:marBottom w:val="0"/>
      <w:divBdr>
        <w:top w:val="none" w:sz="0" w:space="0" w:color="auto"/>
        <w:left w:val="none" w:sz="0" w:space="0" w:color="auto"/>
        <w:bottom w:val="none" w:sz="0" w:space="0" w:color="auto"/>
        <w:right w:val="none" w:sz="0" w:space="0" w:color="auto"/>
      </w:divBdr>
    </w:div>
    <w:div w:id="1600141796">
      <w:bodyDiv w:val="1"/>
      <w:marLeft w:val="0"/>
      <w:marRight w:val="0"/>
      <w:marTop w:val="0"/>
      <w:marBottom w:val="0"/>
      <w:divBdr>
        <w:top w:val="none" w:sz="0" w:space="0" w:color="auto"/>
        <w:left w:val="none" w:sz="0" w:space="0" w:color="auto"/>
        <w:bottom w:val="none" w:sz="0" w:space="0" w:color="auto"/>
        <w:right w:val="none" w:sz="0" w:space="0" w:color="auto"/>
      </w:divBdr>
    </w:div>
    <w:div w:id="1600288974">
      <w:bodyDiv w:val="1"/>
      <w:marLeft w:val="0"/>
      <w:marRight w:val="0"/>
      <w:marTop w:val="0"/>
      <w:marBottom w:val="0"/>
      <w:divBdr>
        <w:top w:val="none" w:sz="0" w:space="0" w:color="auto"/>
        <w:left w:val="none" w:sz="0" w:space="0" w:color="auto"/>
        <w:bottom w:val="none" w:sz="0" w:space="0" w:color="auto"/>
        <w:right w:val="none" w:sz="0" w:space="0" w:color="auto"/>
      </w:divBdr>
    </w:div>
    <w:div w:id="1600408198">
      <w:bodyDiv w:val="1"/>
      <w:marLeft w:val="0"/>
      <w:marRight w:val="0"/>
      <w:marTop w:val="0"/>
      <w:marBottom w:val="0"/>
      <w:divBdr>
        <w:top w:val="none" w:sz="0" w:space="0" w:color="auto"/>
        <w:left w:val="none" w:sz="0" w:space="0" w:color="auto"/>
        <w:bottom w:val="none" w:sz="0" w:space="0" w:color="auto"/>
        <w:right w:val="none" w:sz="0" w:space="0" w:color="auto"/>
      </w:divBdr>
    </w:div>
    <w:div w:id="1600526331">
      <w:bodyDiv w:val="1"/>
      <w:marLeft w:val="0"/>
      <w:marRight w:val="0"/>
      <w:marTop w:val="0"/>
      <w:marBottom w:val="0"/>
      <w:divBdr>
        <w:top w:val="none" w:sz="0" w:space="0" w:color="auto"/>
        <w:left w:val="none" w:sz="0" w:space="0" w:color="auto"/>
        <w:bottom w:val="none" w:sz="0" w:space="0" w:color="auto"/>
        <w:right w:val="none" w:sz="0" w:space="0" w:color="auto"/>
      </w:divBdr>
    </w:div>
    <w:div w:id="1600673015">
      <w:bodyDiv w:val="1"/>
      <w:marLeft w:val="0"/>
      <w:marRight w:val="0"/>
      <w:marTop w:val="0"/>
      <w:marBottom w:val="0"/>
      <w:divBdr>
        <w:top w:val="none" w:sz="0" w:space="0" w:color="auto"/>
        <w:left w:val="none" w:sz="0" w:space="0" w:color="auto"/>
        <w:bottom w:val="none" w:sz="0" w:space="0" w:color="auto"/>
        <w:right w:val="none" w:sz="0" w:space="0" w:color="auto"/>
      </w:divBdr>
    </w:div>
    <w:div w:id="1600680337">
      <w:bodyDiv w:val="1"/>
      <w:marLeft w:val="0"/>
      <w:marRight w:val="0"/>
      <w:marTop w:val="0"/>
      <w:marBottom w:val="0"/>
      <w:divBdr>
        <w:top w:val="none" w:sz="0" w:space="0" w:color="auto"/>
        <w:left w:val="none" w:sz="0" w:space="0" w:color="auto"/>
        <w:bottom w:val="none" w:sz="0" w:space="0" w:color="auto"/>
        <w:right w:val="none" w:sz="0" w:space="0" w:color="auto"/>
      </w:divBdr>
    </w:div>
    <w:div w:id="1600680574">
      <w:bodyDiv w:val="1"/>
      <w:marLeft w:val="0"/>
      <w:marRight w:val="0"/>
      <w:marTop w:val="0"/>
      <w:marBottom w:val="0"/>
      <w:divBdr>
        <w:top w:val="none" w:sz="0" w:space="0" w:color="auto"/>
        <w:left w:val="none" w:sz="0" w:space="0" w:color="auto"/>
        <w:bottom w:val="none" w:sz="0" w:space="0" w:color="auto"/>
        <w:right w:val="none" w:sz="0" w:space="0" w:color="auto"/>
      </w:divBdr>
    </w:div>
    <w:div w:id="1600946104">
      <w:bodyDiv w:val="1"/>
      <w:marLeft w:val="0"/>
      <w:marRight w:val="0"/>
      <w:marTop w:val="0"/>
      <w:marBottom w:val="0"/>
      <w:divBdr>
        <w:top w:val="none" w:sz="0" w:space="0" w:color="auto"/>
        <w:left w:val="none" w:sz="0" w:space="0" w:color="auto"/>
        <w:bottom w:val="none" w:sz="0" w:space="0" w:color="auto"/>
        <w:right w:val="none" w:sz="0" w:space="0" w:color="auto"/>
      </w:divBdr>
    </w:div>
    <w:div w:id="1601061889">
      <w:bodyDiv w:val="1"/>
      <w:marLeft w:val="0"/>
      <w:marRight w:val="0"/>
      <w:marTop w:val="0"/>
      <w:marBottom w:val="0"/>
      <w:divBdr>
        <w:top w:val="none" w:sz="0" w:space="0" w:color="auto"/>
        <w:left w:val="none" w:sz="0" w:space="0" w:color="auto"/>
        <w:bottom w:val="none" w:sz="0" w:space="0" w:color="auto"/>
        <w:right w:val="none" w:sz="0" w:space="0" w:color="auto"/>
      </w:divBdr>
    </w:div>
    <w:div w:id="1601062218">
      <w:bodyDiv w:val="1"/>
      <w:marLeft w:val="0"/>
      <w:marRight w:val="0"/>
      <w:marTop w:val="0"/>
      <w:marBottom w:val="0"/>
      <w:divBdr>
        <w:top w:val="none" w:sz="0" w:space="0" w:color="auto"/>
        <w:left w:val="none" w:sz="0" w:space="0" w:color="auto"/>
        <w:bottom w:val="none" w:sz="0" w:space="0" w:color="auto"/>
        <w:right w:val="none" w:sz="0" w:space="0" w:color="auto"/>
      </w:divBdr>
    </w:div>
    <w:div w:id="1601257136">
      <w:bodyDiv w:val="1"/>
      <w:marLeft w:val="0"/>
      <w:marRight w:val="0"/>
      <w:marTop w:val="0"/>
      <w:marBottom w:val="0"/>
      <w:divBdr>
        <w:top w:val="none" w:sz="0" w:space="0" w:color="auto"/>
        <w:left w:val="none" w:sz="0" w:space="0" w:color="auto"/>
        <w:bottom w:val="none" w:sz="0" w:space="0" w:color="auto"/>
        <w:right w:val="none" w:sz="0" w:space="0" w:color="auto"/>
      </w:divBdr>
    </w:div>
    <w:div w:id="1601258883">
      <w:bodyDiv w:val="1"/>
      <w:marLeft w:val="0"/>
      <w:marRight w:val="0"/>
      <w:marTop w:val="0"/>
      <w:marBottom w:val="0"/>
      <w:divBdr>
        <w:top w:val="none" w:sz="0" w:space="0" w:color="auto"/>
        <w:left w:val="none" w:sz="0" w:space="0" w:color="auto"/>
        <w:bottom w:val="none" w:sz="0" w:space="0" w:color="auto"/>
        <w:right w:val="none" w:sz="0" w:space="0" w:color="auto"/>
      </w:divBdr>
    </w:div>
    <w:div w:id="1601259056">
      <w:bodyDiv w:val="1"/>
      <w:marLeft w:val="0"/>
      <w:marRight w:val="0"/>
      <w:marTop w:val="0"/>
      <w:marBottom w:val="0"/>
      <w:divBdr>
        <w:top w:val="none" w:sz="0" w:space="0" w:color="auto"/>
        <w:left w:val="none" w:sz="0" w:space="0" w:color="auto"/>
        <w:bottom w:val="none" w:sz="0" w:space="0" w:color="auto"/>
        <w:right w:val="none" w:sz="0" w:space="0" w:color="auto"/>
      </w:divBdr>
    </w:div>
    <w:div w:id="1601527248">
      <w:bodyDiv w:val="1"/>
      <w:marLeft w:val="0"/>
      <w:marRight w:val="0"/>
      <w:marTop w:val="0"/>
      <w:marBottom w:val="0"/>
      <w:divBdr>
        <w:top w:val="none" w:sz="0" w:space="0" w:color="auto"/>
        <w:left w:val="none" w:sz="0" w:space="0" w:color="auto"/>
        <w:bottom w:val="none" w:sz="0" w:space="0" w:color="auto"/>
        <w:right w:val="none" w:sz="0" w:space="0" w:color="auto"/>
      </w:divBdr>
    </w:div>
    <w:div w:id="1601716049">
      <w:bodyDiv w:val="1"/>
      <w:marLeft w:val="0"/>
      <w:marRight w:val="0"/>
      <w:marTop w:val="0"/>
      <w:marBottom w:val="0"/>
      <w:divBdr>
        <w:top w:val="none" w:sz="0" w:space="0" w:color="auto"/>
        <w:left w:val="none" w:sz="0" w:space="0" w:color="auto"/>
        <w:bottom w:val="none" w:sz="0" w:space="0" w:color="auto"/>
        <w:right w:val="none" w:sz="0" w:space="0" w:color="auto"/>
      </w:divBdr>
    </w:div>
    <w:div w:id="1601914958">
      <w:bodyDiv w:val="1"/>
      <w:marLeft w:val="0"/>
      <w:marRight w:val="0"/>
      <w:marTop w:val="0"/>
      <w:marBottom w:val="0"/>
      <w:divBdr>
        <w:top w:val="none" w:sz="0" w:space="0" w:color="auto"/>
        <w:left w:val="none" w:sz="0" w:space="0" w:color="auto"/>
        <w:bottom w:val="none" w:sz="0" w:space="0" w:color="auto"/>
        <w:right w:val="none" w:sz="0" w:space="0" w:color="auto"/>
      </w:divBdr>
    </w:div>
    <w:div w:id="1602639101">
      <w:bodyDiv w:val="1"/>
      <w:marLeft w:val="0"/>
      <w:marRight w:val="0"/>
      <w:marTop w:val="0"/>
      <w:marBottom w:val="0"/>
      <w:divBdr>
        <w:top w:val="none" w:sz="0" w:space="0" w:color="auto"/>
        <w:left w:val="none" w:sz="0" w:space="0" w:color="auto"/>
        <w:bottom w:val="none" w:sz="0" w:space="0" w:color="auto"/>
        <w:right w:val="none" w:sz="0" w:space="0" w:color="auto"/>
      </w:divBdr>
    </w:div>
    <w:div w:id="1602686465">
      <w:bodyDiv w:val="1"/>
      <w:marLeft w:val="0"/>
      <w:marRight w:val="0"/>
      <w:marTop w:val="0"/>
      <w:marBottom w:val="0"/>
      <w:divBdr>
        <w:top w:val="none" w:sz="0" w:space="0" w:color="auto"/>
        <w:left w:val="none" w:sz="0" w:space="0" w:color="auto"/>
        <w:bottom w:val="none" w:sz="0" w:space="0" w:color="auto"/>
        <w:right w:val="none" w:sz="0" w:space="0" w:color="auto"/>
      </w:divBdr>
    </w:div>
    <w:div w:id="1602756820">
      <w:bodyDiv w:val="1"/>
      <w:marLeft w:val="0"/>
      <w:marRight w:val="0"/>
      <w:marTop w:val="0"/>
      <w:marBottom w:val="0"/>
      <w:divBdr>
        <w:top w:val="none" w:sz="0" w:space="0" w:color="auto"/>
        <w:left w:val="none" w:sz="0" w:space="0" w:color="auto"/>
        <w:bottom w:val="none" w:sz="0" w:space="0" w:color="auto"/>
        <w:right w:val="none" w:sz="0" w:space="0" w:color="auto"/>
      </w:divBdr>
    </w:div>
    <w:div w:id="1602834466">
      <w:bodyDiv w:val="1"/>
      <w:marLeft w:val="0"/>
      <w:marRight w:val="0"/>
      <w:marTop w:val="0"/>
      <w:marBottom w:val="0"/>
      <w:divBdr>
        <w:top w:val="none" w:sz="0" w:space="0" w:color="auto"/>
        <w:left w:val="none" w:sz="0" w:space="0" w:color="auto"/>
        <w:bottom w:val="none" w:sz="0" w:space="0" w:color="auto"/>
        <w:right w:val="none" w:sz="0" w:space="0" w:color="auto"/>
      </w:divBdr>
    </w:div>
    <w:div w:id="1603952767">
      <w:bodyDiv w:val="1"/>
      <w:marLeft w:val="0"/>
      <w:marRight w:val="0"/>
      <w:marTop w:val="0"/>
      <w:marBottom w:val="0"/>
      <w:divBdr>
        <w:top w:val="none" w:sz="0" w:space="0" w:color="auto"/>
        <w:left w:val="none" w:sz="0" w:space="0" w:color="auto"/>
        <w:bottom w:val="none" w:sz="0" w:space="0" w:color="auto"/>
        <w:right w:val="none" w:sz="0" w:space="0" w:color="auto"/>
      </w:divBdr>
    </w:div>
    <w:div w:id="1603955175">
      <w:bodyDiv w:val="1"/>
      <w:marLeft w:val="0"/>
      <w:marRight w:val="0"/>
      <w:marTop w:val="0"/>
      <w:marBottom w:val="0"/>
      <w:divBdr>
        <w:top w:val="none" w:sz="0" w:space="0" w:color="auto"/>
        <w:left w:val="none" w:sz="0" w:space="0" w:color="auto"/>
        <w:bottom w:val="none" w:sz="0" w:space="0" w:color="auto"/>
        <w:right w:val="none" w:sz="0" w:space="0" w:color="auto"/>
      </w:divBdr>
    </w:div>
    <w:div w:id="1604262534">
      <w:bodyDiv w:val="1"/>
      <w:marLeft w:val="0"/>
      <w:marRight w:val="0"/>
      <w:marTop w:val="0"/>
      <w:marBottom w:val="0"/>
      <w:divBdr>
        <w:top w:val="none" w:sz="0" w:space="0" w:color="auto"/>
        <w:left w:val="none" w:sz="0" w:space="0" w:color="auto"/>
        <w:bottom w:val="none" w:sz="0" w:space="0" w:color="auto"/>
        <w:right w:val="none" w:sz="0" w:space="0" w:color="auto"/>
      </w:divBdr>
    </w:div>
    <w:div w:id="1605068459">
      <w:bodyDiv w:val="1"/>
      <w:marLeft w:val="0"/>
      <w:marRight w:val="0"/>
      <w:marTop w:val="0"/>
      <w:marBottom w:val="0"/>
      <w:divBdr>
        <w:top w:val="none" w:sz="0" w:space="0" w:color="auto"/>
        <w:left w:val="none" w:sz="0" w:space="0" w:color="auto"/>
        <w:bottom w:val="none" w:sz="0" w:space="0" w:color="auto"/>
        <w:right w:val="none" w:sz="0" w:space="0" w:color="auto"/>
      </w:divBdr>
    </w:div>
    <w:div w:id="1605265989">
      <w:bodyDiv w:val="1"/>
      <w:marLeft w:val="0"/>
      <w:marRight w:val="0"/>
      <w:marTop w:val="0"/>
      <w:marBottom w:val="0"/>
      <w:divBdr>
        <w:top w:val="none" w:sz="0" w:space="0" w:color="auto"/>
        <w:left w:val="none" w:sz="0" w:space="0" w:color="auto"/>
        <w:bottom w:val="none" w:sz="0" w:space="0" w:color="auto"/>
        <w:right w:val="none" w:sz="0" w:space="0" w:color="auto"/>
      </w:divBdr>
    </w:div>
    <w:div w:id="1605336466">
      <w:bodyDiv w:val="1"/>
      <w:marLeft w:val="0"/>
      <w:marRight w:val="0"/>
      <w:marTop w:val="0"/>
      <w:marBottom w:val="0"/>
      <w:divBdr>
        <w:top w:val="none" w:sz="0" w:space="0" w:color="auto"/>
        <w:left w:val="none" w:sz="0" w:space="0" w:color="auto"/>
        <w:bottom w:val="none" w:sz="0" w:space="0" w:color="auto"/>
        <w:right w:val="none" w:sz="0" w:space="0" w:color="auto"/>
      </w:divBdr>
    </w:div>
    <w:div w:id="1606115800">
      <w:bodyDiv w:val="1"/>
      <w:marLeft w:val="0"/>
      <w:marRight w:val="0"/>
      <w:marTop w:val="0"/>
      <w:marBottom w:val="0"/>
      <w:divBdr>
        <w:top w:val="none" w:sz="0" w:space="0" w:color="auto"/>
        <w:left w:val="none" w:sz="0" w:space="0" w:color="auto"/>
        <w:bottom w:val="none" w:sz="0" w:space="0" w:color="auto"/>
        <w:right w:val="none" w:sz="0" w:space="0" w:color="auto"/>
      </w:divBdr>
    </w:div>
    <w:div w:id="1606385601">
      <w:bodyDiv w:val="1"/>
      <w:marLeft w:val="0"/>
      <w:marRight w:val="0"/>
      <w:marTop w:val="0"/>
      <w:marBottom w:val="0"/>
      <w:divBdr>
        <w:top w:val="none" w:sz="0" w:space="0" w:color="auto"/>
        <w:left w:val="none" w:sz="0" w:space="0" w:color="auto"/>
        <w:bottom w:val="none" w:sz="0" w:space="0" w:color="auto"/>
        <w:right w:val="none" w:sz="0" w:space="0" w:color="auto"/>
      </w:divBdr>
    </w:div>
    <w:div w:id="1606883456">
      <w:bodyDiv w:val="1"/>
      <w:marLeft w:val="0"/>
      <w:marRight w:val="0"/>
      <w:marTop w:val="0"/>
      <w:marBottom w:val="0"/>
      <w:divBdr>
        <w:top w:val="none" w:sz="0" w:space="0" w:color="auto"/>
        <w:left w:val="none" w:sz="0" w:space="0" w:color="auto"/>
        <w:bottom w:val="none" w:sz="0" w:space="0" w:color="auto"/>
        <w:right w:val="none" w:sz="0" w:space="0" w:color="auto"/>
      </w:divBdr>
    </w:div>
    <w:div w:id="1607348517">
      <w:bodyDiv w:val="1"/>
      <w:marLeft w:val="0"/>
      <w:marRight w:val="0"/>
      <w:marTop w:val="0"/>
      <w:marBottom w:val="0"/>
      <w:divBdr>
        <w:top w:val="none" w:sz="0" w:space="0" w:color="auto"/>
        <w:left w:val="none" w:sz="0" w:space="0" w:color="auto"/>
        <w:bottom w:val="none" w:sz="0" w:space="0" w:color="auto"/>
        <w:right w:val="none" w:sz="0" w:space="0" w:color="auto"/>
      </w:divBdr>
    </w:div>
    <w:div w:id="1607424359">
      <w:bodyDiv w:val="1"/>
      <w:marLeft w:val="0"/>
      <w:marRight w:val="0"/>
      <w:marTop w:val="0"/>
      <w:marBottom w:val="0"/>
      <w:divBdr>
        <w:top w:val="none" w:sz="0" w:space="0" w:color="auto"/>
        <w:left w:val="none" w:sz="0" w:space="0" w:color="auto"/>
        <w:bottom w:val="none" w:sz="0" w:space="0" w:color="auto"/>
        <w:right w:val="none" w:sz="0" w:space="0" w:color="auto"/>
      </w:divBdr>
    </w:div>
    <w:div w:id="1607535856">
      <w:bodyDiv w:val="1"/>
      <w:marLeft w:val="0"/>
      <w:marRight w:val="0"/>
      <w:marTop w:val="0"/>
      <w:marBottom w:val="0"/>
      <w:divBdr>
        <w:top w:val="none" w:sz="0" w:space="0" w:color="auto"/>
        <w:left w:val="none" w:sz="0" w:space="0" w:color="auto"/>
        <w:bottom w:val="none" w:sz="0" w:space="0" w:color="auto"/>
        <w:right w:val="none" w:sz="0" w:space="0" w:color="auto"/>
      </w:divBdr>
    </w:div>
    <w:div w:id="1607736534">
      <w:bodyDiv w:val="1"/>
      <w:marLeft w:val="0"/>
      <w:marRight w:val="0"/>
      <w:marTop w:val="0"/>
      <w:marBottom w:val="0"/>
      <w:divBdr>
        <w:top w:val="none" w:sz="0" w:space="0" w:color="auto"/>
        <w:left w:val="none" w:sz="0" w:space="0" w:color="auto"/>
        <w:bottom w:val="none" w:sz="0" w:space="0" w:color="auto"/>
        <w:right w:val="none" w:sz="0" w:space="0" w:color="auto"/>
      </w:divBdr>
    </w:div>
    <w:div w:id="1608346148">
      <w:bodyDiv w:val="1"/>
      <w:marLeft w:val="0"/>
      <w:marRight w:val="0"/>
      <w:marTop w:val="0"/>
      <w:marBottom w:val="0"/>
      <w:divBdr>
        <w:top w:val="none" w:sz="0" w:space="0" w:color="auto"/>
        <w:left w:val="none" w:sz="0" w:space="0" w:color="auto"/>
        <w:bottom w:val="none" w:sz="0" w:space="0" w:color="auto"/>
        <w:right w:val="none" w:sz="0" w:space="0" w:color="auto"/>
      </w:divBdr>
    </w:div>
    <w:div w:id="1609238806">
      <w:bodyDiv w:val="1"/>
      <w:marLeft w:val="0"/>
      <w:marRight w:val="0"/>
      <w:marTop w:val="0"/>
      <w:marBottom w:val="0"/>
      <w:divBdr>
        <w:top w:val="none" w:sz="0" w:space="0" w:color="auto"/>
        <w:left w:val="none" w:sz="0" w:space="0" w:color="auto"/>
        <w:bottom w:val="none" w:sz="0" w:space="0" w:color="auto"/>
        <w:right w:val="none" w:sz="0" w:space="0" w:color="auto"/>
      </w:divBdr>
    </w:div>
    <w:div w:id="1609268495">
      <w:bodyDiv w:val="1"/>
      <w:marLeft w:val="0"/>
      <w:marRight w:val="0"/>
      <w:marTop w:val="0"/>
      <w:marBottom w:val="0"/>
      <w:divBdr>
        <w:top w:val="none" w:sz="0" w:space="0" w:color="auto"/>
        <w:left w:val="none" w:sz="0" w:space="0" w:color="auto"/>
        <w:bottom w:val="none" w:sz="0" w:space="0" w:color="auto"/>
        <w:right w:val="none" w:sz="0" w:space="0" w:color="auto"/>
      </w:divBdr>
    </w:div>
    <w:div w:id="1610701504">
      <w:bodyDiv w:val="1"/>
      <w:marLeft w:val="0"/>
      <w:marRight w:val="0"/>
      <w:marTop w:val="0"/>
      <w:marBottom w:val="0"/>
      <w:divBdr>
        <w:top w:val="none" w:sz="0" w:space="0" w:color="auto"/>
        <w:left w:val="none" w:sz="0" w:space="0" w:color="auto"/>
        <w:bottom w:val="none" w:sz="0" w:space="0" w:color="auto"/>
        <w:right w:val="none" w:sz="0" w:space="0" w:color="auto"/>
      </w:divBdr>
    </w:div>
    <w:div w:id="1611543151">
      <w:bodyDiv w:val="1"/>
      <w:marLeft w:val="0"/>
      <w:marRight w:val="0"/>
      <w:marTop w:val="0"/>
      <w:marBottom w:val="0"/>
      <w:divBdr>
        <w:top w:val="none" w:sz="0" w:space="0" w:color="auto"/>
        <w:left w:val="none" w:sz="0" w:space="0" w:color="auto"/>
        <w:bottom w:val="none" w:sz="0" w:space="0" w:color="auto"/>
        <w:right w:val="none" w:sz="0" w:space="0" w:color="auto"/>
      </w:divBdr>
    </w:div>
    <w:div w:id="1611858581">
      <w:bodyDiv w:val="1"/>
      <w:marLeft w:val="0"/>
      <w:marRight w:val="0"/>
      <w:marTop w:val="0"/>
      <w:marBottom w:val="0"/>
      <w:divBdr>
        <w:top w:val="none" w:sz="0" w:space="0" w:color="auto"/>
        <w:left w:val="none" w:sz="0" w:space="0" w:color="auto"/>
        <w:bottom w:val="none" w:sz="0" w:space="0" w:color="auto"/>
        <w:right w:val="none" w:sz="0" w:space="0" w:color="auto"/>
      </w:divBdr>
    </w:div>
    <w:div w:id="1611935342">
      <w:bodyDiv w:val="1"/>
      <w:marLeft w:val="0"/>
      <w:marRight w:val="0"/>
      <w:marTop w:val="0"/>
      <w:marBottom w:val="0"/>
      <w:divBdr>
        <w:top w:val="none" w:sz="0" w:space="0" w:color="auto"/>
        <w:left w:val="none" w:sz="0" w:space="0" w:color="auto"/>
        <w:bottom w:val="none" w:sz="0" w:space="0" w:color="auto"/>
        <w:right w:val="none" w:sz="0" w:space="0" w:color="auto"/>
      </w:divBdr>
    </w:div>
    <w:div w:id="1612587060">
      <w:bodyDiv w:val="1"/>
      <w:marLeft w:val="0"/>
      <w:marRight w:val="0"/>
      <w:marTop w:val="0"/>
      <w:marBottom w:val="0"/>
      <w:divBdr>
        <w:top w:val="none" w:sz="0" w:space="0" w:color="auto"/>
        <w:left w:val="none" w:sz="0" w:space="0" w:color="auto"/>
        <w:bottom w:val="none" w:sz="0" w:space="0" w:color="auto"/>
        <w:right w:val="none" w:sz="0" w:space="0" w:color="auto"/>
      </w:divBdr>
    </w:div>
    <w:div w:id="1612669094">
      <w:bodyDiv w:val="1"/>
      <w:marLeft w:val="0"/>
      <w:marRight w:val="0"/>
      <w:marTop w:val="0"/>
      <w:marBottom w:val="0"/>
      <w:divBdr>
        <w:top w:val="none" w:sz="0" w:space="0" w:color="auto"/>
        <w:left w:val="none" w:sz="0" w:space="0" w:color="auto"/>
        <w:bottom w:val="none" w:sz="0" w:space="0" w:color="auto"/>
        <w:right w:val="none" w:sz="0" w:space="0" w:color="auto"/>
      </w:divBdr>
    </w:div>
    <w:div w:id="1613824154">
      <w:bodyDiv w:val="1"/>
      <w:marLeft w:val="0"/>
      <w:marRight w:val="0"/>
      <w:marTop w:val="0"/>
      <w:marBottom w:val="0"/>
      <w:divBdr>
        <w:top w:val="none" w:sz="0" w:space="0" w:color="auto"/>
        <w:left w:val="none" w:sz="0" w:space="0" w:color="auto"/>
        <w:bottom w:val="none" w:sz="0" w:space="0" w:color="auto"/>
        <w:right w:val="none" w:sz="0" w:space="0" w:color="auto"/>
      </w:divBdr>
    </w:div>
    <w:div w:id="1615363957">
      <w:bodyDiv w:val="1"/>
      <w:marLeft w:val="0"/>
      <w:marRight w:val="0"/>
      <w:marTop w:val="0"/>
      <w:marBottom w:val="0"/>
      <w:divBdr>
        <w:top w:val="none" w:sz="0" w:space="0" w:color="auto"/>
        <w:left w:val="none" w:sz="0" w:space="0" w:color="auto"/>
        <w:bottom w:val="none" w:sz="0" w:space="0" w:color="auto"/>
        <w:right w:val="none" w:sz="0" w:space="0" w:color="auto"/>
      </w:divBdr>
    </w:div>
    <w:div w:id="1615554536">
      <w:bodyDiv w:val="1"/>
      <w:marLeft w:val="0"/>
      <w:marRight w:val="0"/>
      <w:marTop w:val="0"/>
      <w:marBottom w:val="0"/>
      <w:divBdr>
        <w:top w:val="none" w:sz="0" w:space="0" w:color="auto"/>
        <w:left w:val="none" w:sz="0" w:space="0" w:color="auto"/>
        <w:bottom w:val="none" w:sz="0" w:space="0" w:color="auto"/>
        <w:right w:val="none" w:sz="0" w:space="0" w:color="auto"/>
      </w:divBdr>
    </w:div>
    <w:div w:id="1615868871">
      <w:bodyDiv w:val="1"/>
      <w:marLeft w:val="0"/>
      <w:marRight w:val="0"/>
      <w:marTop w:val="0"/>
      <w:marBottom w:val="0"/>
      <w:divBdr>
        <w:top w:val="none" w:sz="0" w:space="0" w:color="auto"/>
        <w:left w:val="none" w:sz="0" w:space="0" w:color="auto"/>
        <w:bottom w:val="none" w:sz="0" w:space="0" w:color="auto"/>
        <w:right w:val="none" w:sz="0" w:space="0" w:color="auto"/>
      </w:divBdr>
    </w:div>
    <w:div w:id="1615940036">
      <w:bodyDiv w:val="1"/>
      <w:marLeft w:val="0"/>
      <w:marRight w:val="0"/>
      <w:marTop w:val="0"/>
      <w:marBottom w:val="0"/>
      <w:divBdr>
        <w:top w:val="none" w:sz="0" w:space="0" w:color="auto"/>
        <w:left w:val="none" w:sz="0" w:space="0" w:color="auto"/>
        <w:bottom w:val="none" w:sz="0" w:space="0" w:color="auto"/>
        <w:right w:val="none" w:sz="0" w:space="0" w:color="auto"/>
      </w:divBdr>
    </w:div>
    <w:div w:id="1616130334">
      <w:bodyDiv w:val="1"/>
      <w:marLeft w:val="0"/>
      <w:marRight w:val="0"/>
      <w:marTop w:val="0"/>
      <w:marBottom w:val="0"/>
      <w:divBdr>
        <w:top w:val="none" w:sz="0" w:space="0" w:color="auto"/>
        <w:left w:val="none" w:sz="0" w:space="0" w:color="auto"/>
        <w:bottom w:val="none" w:sz="0" w:space="0" w:color="auto"/>
        <w:right w:val="none" w:sz="0" w:space="0" w:color="auto"/>
      </w:divBdr>
    </w:div>
    <w:div w:id="1616133437">
      <w:bodyDiv w:val="1"/>
      <w:marLeft w:val="0"/>
      <w:marRight w:val="0"/>
      <w:marTop w:val="0"/>
      <w:marBottom w:val="0"/>
      <w:divBdr>
        <w:top w:val="none" w:sz="0" w:space="0" w:color="auto"/>
        <w:left w:val="none" w:sz="0" w:space="0" w:color="auto"/>
        <w:bottom w:val="none" w:sz="0" w:space="0" w:color="auto"/>
        <w:right w:val="none" w:sz="0" w:space="0" w:color="auto"/>
      </w:divBdr>
    </w:div>
    <w:div w:id="1616328424">
      <w:bodyDiv w:val="1"/>
      <w:marLeft w:val="0"/>
      <w:marRight w:val="0"/>
      <w:marTop w:val="0"/>
      <w:marBottom w:val="0"/>
      <w:divBdr>
        <w:top w:val="none" w:sz="0" w:space="0" w:color="auto"/>
        <w:left w:val="none" w:sz="0" w:space="0" w:color="auto"/>
        <w:bottom w:val="none" w:sz="0" w:space="0" w:color="auto"/>
        <w:right w:val="none" w:sz="0" w:space="0" w:color="auto"/>
      </w:divBdr>
    </w:div>
    <w:div w:id="1617063147">
      <w:bodyDiv w:val="1"/>
      <w:marLeft w:val="0"/>
      <w:marRight w:val="0"/>
      <w:marTop w:val="0"/>
      <w:marBottom w:val="0"/>
      <w:divBdr>
        <w:top w:val="none" w:sz="0" w:space="0" w:color="auto"/>
        <w:left w:val="none" w:sz="0" w:space="0" w:color="auto"/>
        <w:bottom w:val="none" w:sz="0" w:space="0" w:color="auto"/>
        <w:right w:val="none" w:sz="0" w:space="0" w:color="auto"/>
      </w:divBdr>
    </w:div>
    <w:div w:id="1618104226">
      <w:bodyDiv w:val="1"/>
      <w:marLeft w:val="0"/>
      <w:marRight w:val="0"/>
      <w:marTop w:val="0"/>
      <w:marBottom w:val="0"/>
      <w:divBdr>
        <w:top w:val="none" w:sz="0" w:space="0" w:color="auto"/>
        <w:left w:val="none" w:sz="0" w:space="0" w:color="auto"/>
        <w:bottom w:val="none" w:sz="0" w:space="0" w:color="auto"/>
        <w:right w:val="none" w:sz="0" w:space="0" w:color="auto"/>
      </w:divBdr>
    </w:div>
    <w:div w:id="1618172279">
      <w:bodyDiv w:val="1"/>
      <w:marLeft w:val="0"/>
      <w:marRight w:val="0"/>
      <w:marTop w:val="0"/>
      <w:marBottom w:val="0"/>
      <w:divBdr>
        <w:top w:val="none" w:sz="0" w:space="0" w:color="auto"/>
        <w:left w:val="none" w:sz="0" w:space="0" w:color="auto"/>
        <w:bottom w:val="none" w:sz="0" w:space="0" w:color="auto"/>
        <w:right w:val="none" w:sz="0" w:space="0" w:color="auto"/>
      </w:divBdr>
    </w:div>
    <w:div w:id="1618220575">
      <w:bodyDiv w:val="1"/>
      <w:marLeft w:val="0"/>
      <w:marRight w:val="0"/>
      <w:marTop w:val="0"/>
      <w:marBottom w:val="0"/>
      <w:divBdr>
        <w:top w:val="none" w:sz="0" w:space="0" w:color="auto"/>
        <w:left w:val="none" w:sz="0" w:space="0" w:color="auto"/>
        <w:bottom w:val="none" w:sz="0" w:space="0" w:color="auto"/>
        <w:right w:val="none" w:sz="0" w:space="0" w:color="auto"/>
      </w:divBdr>
    </w:div>
    <w:div w:id="1618411693">
      <w:bodyDiv w:val="1"/>
      <w:marLeft w:val="0"/>
      <w:marRight w:val="0"/>
      <w:marTop w:val="0"/>
      <w:marBottom w:val="0"/>
      <w:divBdr>
        <w:top w:val="none" w:sz="0" w:space="0" w:color="auto"/>
        <w:left w:val="none" w:sz="0" w:space="0" w:color="auto"/>
        <w:bottom w:val="none" w:sz="0" w:space="0" w:color="auto"/>
        <w:right w:val="none" w:sz="0" w:space="0" w:color="auto"/>
      </w:divBdr>
    </w:div>
    <w:div w:id="1618635022">
      <w:bodyDiv w:val="1"/>
      <w:marLeft w:val="0"/>
      <w:marRight w:val="0"/>
      <w:marTop w:val="0"/>
      <w:marBottom w:val="0"/>
      <w:divBdr>
        <w:top w:val="none" w:sz="0" w:space="0" w:color="auto"/>
        <w:left w:val="none" w:sz="0" w:space="0" w:color="auto"/>
        <w:bottom w:val="none" w:sz="0" w:space="0" w:color="auto"/>
        <w:right w:val="none" w:sz="0" w:space="0" w:color="auto"/>
      </w:divBdr>
    </w:div>
    <w:div w:id="1618826882">
      <w:bodyDiv w:val="1"/>
      <w:marLeft w:val="0"/>
      <w:marRight w:val="0"/>
      <w:marTop w:val="0"/>
      <w:marBottom w:val="0"/>
      <w:divBdr>
        <w:top w:val="none" w:sz="0" w:space="0" w:color="auto"/>
        <w:left w:val="none" w:sz="0" w:space="0" w:color="auto"/>
        <w:bottom w:val="none" w:sz="0" w:space="0" w:color="auto"/>
        <w:right w:val="none" w:sz="0" w:space="0" w:color="auto"/>
      </w:divBdr>
    </w:div>
    <w:div w:id="1618871695">
      <w:bodyDiv w:val="1"/>
      <w:marLeft w:val="0"/>
      <w:marRight w:val="0"/>
      <w:marTop w:val="0"/>
      <w:marBottom w:val="0"/>
      <w:divBdr>
        <w:top w:val="none" w:sz="0" w:space="0" w:color="auto"/>
        <w:left w:val="none" w:sz="0" w:space="0" w:color="auto"/>
        <w:bottom w:val="none" w:sz="0" w:space="0" w:color="auto"/>
        <w:right w:val="none" w:sz="0" w:space="0" w:color="auto"/>
      </w:divBdr>
    </w:div>
    <w:div w:id="1619218139">
      <w:bodyDiv w:val="1"/>
      <w:marLeft w:val="0"/>
      <w:marRight w:val="0"/>
      <w:marTop w:val="0"/>
      <w:marBottom w:val="0"/>
      <w:divBdr>
        <w:top w:val="none" w:sz="0" w:space="0" w:color="auto"/>
        <w:left w:val="none" w:sz="0" w:space="0" w:color="auto"/>
        <w:bottom w:val="none" w:sz="0" w:space="0" w:color="auto"/>
        <w:right w:val="none" w:sz="0" w:space="0" w:color="auto"/>
      </w:divBdr>
    </w:div>
    <w:div w:id="1619220643">
      <w:bodyDiv w:val="1"/>
      <w:marLeft w:val="0"/>
      <w:marRight w:val="0"/>
      <w:marTop w:val="0"/>
      <w:marBottom w:val="0"/>
      <w:divBdr>
        <w:top w:val="none" w:sz="0" w:space="0" w:color="auto"/>
        <w:left w:val="none" w:sz="0" w:space="0" w:color="auto"/>
        <w:bottom w:val="none" w:sz="0" w:space="0" w:color="auto"/>
        <w:right w:val="none" w:sz="0" w:space="0" w:color="auto"/>
      </w:divBdr>
    </w:div>
    <w:div w:id="1619336759">
      <w:bodyDiv w:val="1"/>
      <w:marLeft w:val="0"/>
      <w:marRight w:val="0"/>
      <w:marTop w:val="0"/>
      <w:marBottom w:val="0"/>
      <w:divBdr>
        <w:top w:val="none" w:sz="0" w:space="0" w:color="auto"/>
        <w:left w:val="none" w:sz="0" w:space="0" w:color="auto"/>
        <w:bottom w:val="none" w:sz="0" w:space="0" w:color="auto"/>
        <w:right w:val="none" w:sz="0" w:space="0" w:color="auto"/>
      </w:divBdr>
    </w:div>
    <w:div w:id="1619528326">
      <w:bodyDiv w:val="1"/>
      <w:marLeft w:val="0"/>
      <w:marRight w:val="0"/>
      <w:marTop w:val="0"/>
      <w:marBottom w:val="0"/>
      <w:divBdr>
        <w:top w:val="none" w:sz="0" w:space="0" w:color="auto"/>
        <w:left w:val="none" w:sz="0" w:space="0" w:color="auto"/>
        <w:bottom w:val="none" w:sz="0" w:space="0" w:color="auto"/>
        <w:right w:val="none" w:sz="0" w:space="0" w:color="auto"/>
      </w:divBdr>
    </w:div>
    <w:div w:id="1619683840">
      <w:bodyDiv w:val="1"/>
      <w:marLeft w:val="0"/>
      <w:marRight w:val="0"/>
      <w:marTop w:val="0"/>
      <w:marBottom w:val="0"/>
      <w:divBdr>
        <w:top w:val="none" w:sz="0" w:space="0" w:color="auto"/>
        <w:left w:val="none" w:sz="0" w:space="0" w:color="auto"/>
        <w:bottom w:val="none" w:sz="0" w:space="0" w:color="auto"/>
        <w:right w:val="none" w:sz="0" w:space="0" w:color="auto"/>
      </w:divBdr>
    </w:div>
    <w:div w:id="1620063976">
      <w:bodyDiv w:val="1"/>
      <w:marLeft w:val="0"/>
      <w:marRight w:val="0"/>
      <w:marTop w:val="0"/>
      <w:marBottom w:val="0"/>
      <w:divBdr>
        <w:top w:val="none" w:sz="0" w:space="0" w:color="auto"/>
        <w:left w:val="none" w:sz="0" w:space="0" w:color="auto"/>
        <w:bottom w:val="none" w:sz="0" w:space="0" w:color="auto"/>
        <w:right w:val="none" w:sz="0" w:space="0" w:color="auto"/>
      </w:divBdr>
    </w:div>
    <w:div w:id="1620187695">
      <w:bodyDiv w:val="1"/>
      <w:marLeft w:val="0"/>
      <w:marRight w:val="0"/>
      <w:marTop w:val="0"/>
      <w:marBottom w:val="0"/>
      <w:divBdr>
        <w:top w:val="none" w:sz="0" w:space="0" w:color="auto"/>
        <w:left w:val="none" w:sz="0" w:space="0" w:color="auto"/>
        <w:bottom w:val="none" w:sz="0" w:space="0" w:color="auto"/>
        <w:right w:val="none" w:sz="0" w:space="0" w:color="auto"/>
      </w:divBdr>
    </w:div>
    <w:div w:id="1620257227">
      <w:bodyDiv w:val="1"/>
      <w:marLeft w:val="0"/>
      <w:marRight w:val="0"/>
      <w:marTop w:val="0"/>
      <w:marBottom w:val="0"/>
      <w:divBdr>
        <w:top w:val="none" w:sz="0" w:space="0" w:color="auto"/>
        <w:left w:val="none" w:sz="0" w:space="0" w:color="auto"/>
        <w:bottom w:val="none" w:sz="0" w:space="0" w:color="auto"/>
        <w:right w:val="none" w:sz="0" w:space="0" w:color="auto"/>
      </w:divBdr>
    </w:div>
    <w:div w:id="1620338628">
      <w:bodyDiv w:val="1"/>
      <w:marLeft w:val="0"/>
      <w:marRight w:val="0"/>
      <w:marTop w:val="0"/>
      <w:marBottom w:val="0"/>
      <w:divBdr>
        <w:top w:val="none" w:sz="0" w:space="0" w:color="auto"/>
        <w:left w:val="none" w:sz="0" w:space="0" w:color="auto"/>
        <w:bottom w:val="none" w:sz="0" w:space="0" w:color="auto"/>
        <w:right w:val="none" w:sz="0" w:space="0" w:color="auto"/>
      </w:divBdr>
    </w:div>
    <w:div w:id="1620604507">
      <w:bodyDiv w:val="1"/>
      <w:marLeft w:val="0"/>
      <w:marRight w:val="0"/>
      <w:marTop w:val="0"/>
      <w:marBottom w:val="0"/>
      <w:divBdr>
        <w:top w:val="none" w:sz="0" w:space="0" w:color="auto"/>
        <w:left w:val="none" w:sz="0" w:space="0" w:color="auto"/>
        <w:bottom w:val="none" w:sz="0" w:space="0" w:color="auto"/>
        <w:right w:val="none" w:sz="0" w:space="0" w:color="auto"/>
      </w:divBdr>
    </w:div>
    <w:div w:id="1620914096">
      <w:bodyDiv w:val="1"/>
      <w:marLeft w:val="0"/>
      <w:marRight w:val="0"/>
      <w:marTop w:val="0"/>
      <w:marBottom w:val="0"/>
      <w:divBdr>
        <w:top w:val="none" w:sz="0" w:space="0" w:color="auto"/>
        <w:left w:val="none" w:sz="0" w:space="0" w:color="auto"/>
        <w:bottom w:val="none" w:sz="0" w:space="0" w:color="auto"/>
        <w:right w:val="none" w:sz="0" w:space="0" w:color="auto"/>
      </w:divBdr>
    </w:div>
    <w:div w:id="1622302771">
      <w:bodyDiv w:val="1"/>
      <w:marLeft w:val="0"/>
      <w:marRight w:val="0"/>
      <w:marTop w:val="0"/>
      <w:marBottom w:val="0"/>
      <w:divBdr>
        <w:top w:val="none" w:sz="0" w:space="0" w:color="auto"/>
        <w:left w:val="none" w:sz="0" w:space="0" w:color="auto"/>
        <w:bottom w:val="none" w:sz="0" w:space="0" w:color="auto"/>
        <w:right w:val="none" w:sz="0" w:space="0" w:color="auto"/>
      </w:divBdr>
    </w:div>
    <w:div w:id="1622958510">
      <w:bodyDiv w:val="1"/>
      <w:marLeft w:val="0"/>
      <w:marRight w:val="0"/>
      <w:marTop w:val="0"/>
      <w:marBottom w:val="0"/>
      <w:divBdr>
        <w:top w:val="none" w:sz="0" w:space="0" w:color="auto"/>
        <w:left w:val="none" w:sz="0" w:space="0" w:color="auto"/>
        <w:bottom w:val="none" w:sz="0" w:space="0" w:color="auto"/>
        <w:right w:val="none" w:sz="0" w:space="0" w:color="auto"/>
      </w:divBdr>
    </w:div>
    <w:div w:id="1623027470">
      <w:bodyDiv w:val="1"/>
      <w:marLeft w:val="0"/>
      <w:marRight w:val="0"/>
      <w:marTop w:val="0"/>
      <w:marBottom w:val="0"/>
      <w:divBdr>
        <w:top w:val="none" w:sz="0" w:space="0" w:color="auto"/>
        <w:left w:val="none" w:sz="0" w:space="0" w:color="auto"/>
        <w:bottom w:val="none" w:sz="0" w:space="0" w:color="auto"/>
        <w:right w:val="none" w:sz="0" w:space="0" w:color="auto"/>
      </w:divBdr>
    </w:div>
    <w:div w:id="1623532403">
      <w:bodyDiv w:val="1"/>
      <w:marLeft w:val="0"/>
      <w:marRight w:val="0"/>
      <w:marTop w:val="0"/>
      <w:marBottom w:val="0"/>
      <w:divBdr>
        <w:top w:val="none" w:sz="0" w:space="0" w:color="auto"/>
        <w:left w:val="none" w:sz="0" w:space="0" w:color="auto"/>
        <w:bottom w:val="none" w:sz="0" w:space="0" w:color="auto"/>
        <w:right w:val="none" w:sz="0" w:space="0" w:color="auto"/>
      </w:divBdr>
    </w:div>
    <w:div w:id="1623880001">
      <w:bodyDiv w:val="1"/>
      <w:marLeft w:val="0"/>
      <w:marRight w:val="0"/>
      <w:marTop w:val="0"/>
      <w:marBottom w:val="0"/>
      <w:divBdr>
        <w:top w:val="none" w:sz="0" w:space="0" w:color="auto"/>
        <w:left w:val="none" w:sz="0" w:space="0" w:color="auto"/>
        <w:bottom w:val="none" w:sz="0" w:space="0" w:color="auto"/>
        <w:right w:val="none" w:sz="0" w:space="0" w:color="auto"/>
      </w:divBdr>
    </w:div>
    <w:div w:id="1623996649">
      <w:bodyDiv w:val="1"/>
      <w:marLeft w:val="0"/>
      <w:marRight w:val="0"/>
      <w:marTop w:val="0"/>
      <w:marBottom w:val="0"/>
      <w:divBdr>
        <w:top w:val="none" w:sz="0" w:space="0" w:color="auto"/>
        <w:left w:val="none" w:sz="0" w:space="0" w:color="auto"/>
        <w:bottom w:val="none" w:sz="0" w:space="0" w:color="auto"/>
        <w:right w:val="none" w:sz="0" w:space="0" w:color="auto"/>
      </w:divBdr>
    </w:div>
    <w:div w:id="1624113276">
      <w:bodyDiv w:val="1"/>
      <w:marLeft w:val="0"/>
      <w:marRight w:val="0"/>
      <w:marTop w:val="0"/>
      <w:marBottom w:val="0"/>
      <w:divBdr>
        <w:top w:val="none" w:sz="0" w:space="0" w:color="auto"/>
        <w:left w:val="none" w:sz="0" w:space="0" w:color="auto"/>
        <w:bottom w:val="none" w:sz="0" w:space="0" w:color="auto"/>
        <w:right w:val="none" w:sz="0" w:space="0" w:color="auto"/>
      </w:divBdr>
    </w:div>
    <w:div w:id="1624537072">
      <w:bodyDiv w:val="1"/>
      <w:marLeft w:val="0"/>
      <w:marRight w:val="0"/>
      <w:marTop w:val="0"/>
      <w:marBottom w:val="0"/>
      <w:divBdr>
        <w:top w:val="none" w:sz="0" w:space="0" w:color="auto"/>
        <w:left w:val="none" w:sz="0" w:space="0" w:color="auto"/>
        <w:bottom w:val="none" w:sz="0" w:space="0" w:color="auto"/>
        <w:right w:val="none" w:sz="0" w:space="0" w:color="auto"/>
      </w:divBdr>
    </w:div>
    <w:div w:id="1624727502">
      <w:bodyDiv w:val="1"/>
      <w:marLeft w:val="0"/>
      <w:marRight w:val="0"/>
      <w:marTop w:val="0"/>
      <w:marBottom w:val="0"/>
      <w:divBdr>
        <w:top w:val="none" w:sz="0" w:space="0" w:color="auto"/>
        <w:left w:val="none" w:sz="0" w:space="0" w:color="auto"/>
        <w:bottom w:val="none" w:sz="0" w:space="0" w:color="auto"/>
        <w:right w:val="none" w:sz="0" w:space="0" w:color="auto"/>
      </w:divBdr>
    </w:div>
    <w:div w:id="1625037623">
      <w:bodyDiv w:val="1"/>
      <w:marLeft w:val="0"/>
      <w:marRight w:val="0"/>
      <w:marTop w:val="0"/>
      <w:marBottom w:val="0"/>
      <w:divBdr>
        <w:top w:val="none" w:sz="0" w:space="0" w:color="auto"/>
        <w:left w:val="none" w:sz="0" w:space="0" w:color="auto"/>
        <w:bottom w:val="none" w:sz="0" w:space="0" w:color="auto"/>
        <w:right w:val="none" w:sz="0" w:space="0" w:color="auto"/>
      </w:divBdr>
    </w:div>
    <w:div w:id="1625162291">
      <w:bodyDiv w:val="1"/>
      <w:marLeft w:val="0"/>
      <w:marRight w:val="0"/>
      <w:marTop w:val="0"/>
      <w:marBottom w:val="0"/>
      <w:divBdr>
        <w:top w:val="none" w:sz="0" w:space="0" w:color="auto"/>
        <w:left w:val="none" w:sz="0" w:space="0" w:color="auto"/>
        <w:bottom w:val="none" w:sz="0" w:space="0" w:color="auto"/>
        <w:right w:val="none" w:sz="0" w:space="0" w:color="auto"/>
      </w:divBdr>
    </w:div>
    <w:div w:id="1625383633">
      <w:bodyDiv w:val="1"/>
      <w:marLeft w:val="0"/>
      <w:marRight w:val="0"/>
      <w:marTop w:val="0"/>
      <w:marBottom w:val="0"/>
      <w:divBdr>
        <w:top w:val="none" w:sz="0" w:space="0" w:color="auto"/>
        <w:left w:val="none" w:sz="0" w:space="0" w:color="auto"/>
        <w:bottom w:val="none" w:sz="0" w:space="0" w:color="auto"/>
        <w:right w:val="none" w:sz="0" w:space="0" w:color="auto"/>
      </w:divBdr>
    </w:div>
    <w:div w:id="1626348071">
      <w:bodyDiv w:val="1"/>
      <w:marLeft w:val="0"/>
      <w:marRight w:val="0"/>
      <w:marTop w:val="0"/>
      <w:marBottom w:val="0"/>
      <w:divBdr>
        <w:top w:val="none" w:sz="0" w:space="0" w:color="auto"/>
        <w:left w:val="none" w:sz="0" w:space="0" w:color="auto"/>
        <w:bottom w:val="none" w:sz="0" w:space="0" w:color="auto"/>
        <w:right w:val="none" w:sz="0" w:space="0" w:color="auto"/>
      </w:divBdr>
    </w:div>
    <w:div w:id="1626622971">
      <w:bodyDiv w:val="1"/>
      <w:marLeft w:val="0"/>
      <w:marRight w:val="0"/>
      <w:marTop w:val="0"/>
      <w:marBottom w:val="0"/>
      <w:divBdr>
        <w:top w:val="none" w:sz="0" w:space="0" w:color="auto"/>
        <w:left w:val="none" w:sz="0" w:space="0" w:color="auto"/>
        <w:bottom w:val="none" w:sz="0" w:space="0" w:color="auto"/>
        <w:right w:val="none" w:sz="0" w:space="0" w:color="auto"/>
      </w:divBdr>
    </w:div>
    <w:div w:id="1627273454">
      <w:bodyDiv w:val="1"/>
      <w:marLeft w:val="0"/>
      <w:marRight w:val="0"/>
      <w:marTop w:val="0"/>
      <w:marBottom w:val="0"/>
      <w:divBdr>
        <w:top w:val="none" w:sz="0" w:space="0" w:color="auto"/>
        <w:left w:val="none" w:sz="0" w:space="0" w:color="auto"/>
        <w:bottom w:val="none" w:sz="0" w:space="0" w:color="auto"/>
        <w:right w:val="none" w:sz="0" w:space="0" w:color="auto"/>
      </w:divBdr>
    </w:div>
    <w:div w:id="1628386681">
      <w:bodyDiv w:val="1"/>
      <w:marLeft w:val="0"/>
      <w:marRight w:val="0"/>
      <w:marTop w:val="0"/>
      <w:marBottom w:val="0"/>
      <w:divBdr>
        <w:top w:val="none" w:sz="0" w:space="0" w:color="auto"/>
        <w:left w:val="none" w:sz="0" w:space="0" w:color="auto"/>
        <w:bottom w:val="none" w:sz="0" w:space="0" w:color="auto"/>
        <w:right w:val="none" w:sz="0" w:space="0" w:color="auto"/>
      </w:divBdr>
    </w:div>
    <w:div w:id="1628774042">
      <w:bodyDiv w:val="1"/>
      <w:marLeft w:val="0"/>
      <w:marRight w:val="0"/>
      <w:marTop w:val="0"/>
      <w:marBottom w:val="0"/>
      <w:divBdr>
        <w:top w:val="none" w:sz="0" w:space="0" w:color="auto"/>
        <w:left w:val="none" w:sz="0" w:space="0" w:color="auto"/>
        <w:bottom w:val="none" w:sz="0" w:space="0" w:color="auto"/>
        <w:right w:val="none" w:sz="0" w:space="0" w:color="auto"/>
      </w:divBdr>
    </w:div>
    <w:div w:id="1629239290">
      <w:bodyDiv w:val="1"/>
      <w:marLeft w:val="0"/>
      <w:marRight w:val="0"/>
      <w:marTop w:val="0"/>
      <w:marBottom w:val="0"/>
      <w:divBdr>
        <w:top w:val="none" w:sz="0" w:space="0" w:color="auto"/>
        <w:left w:val="none" w:sz="0" w:space="0" w:color="auto"/>
        <w:bottom w:val="none" w:sz="0" w:space="0" w:color="auto"/>
        <w:right w:val="none" w:sz="0" w:space="0" w:color="auto"/>
      </w:divBdr>
    </w:div>
    <w:div w:id="1629507432">
      <w:bodyDiv w:val="1"/>
      <w:marLeft w:val="0"/>
      <w:marRight w:val="0"/>
      <w:marTop w:val="0"/>
      <w:marBottom w:val="0"/>
      <w:divBdr>
        <w:top w:val="none" w:sz="0" w:space="0" w:color="auto"/>
        <w:left w:val="none" w:sz="0" w:space="0" w:color="auto"/>
        <w:bottom w:val="none" w:sz="0" w:space="0" w:color="auto"/>
        <w:right w:val="none" w:sz="0" w:space="0" w:color="auto"/>
      </w:divBdr>
    </w:div>
    <w:div w:id="1629701902">
      <w:bodyDiv w:val="1"/>
      <w:marLeft w:val="0"/>
      <w:marRight w:val="0"/>
      <w:marTop w:val="0"/>
      <w:marBottom w:val="0"/>
      <w:divBdr>
        <w:top w:val="none" w:sz="0" w:space="0" w:color="auto"/>
        <w:left w:val="none" w:sz="0" w:space="0" w:color="auto"/>
        <w:bottom w:val="none" w:sz="0" w:space="0" w:color="auto"/>
        <w:right w:val="none" w:sz="0" w:space="0" w:color="auto"/>
      </w:divBdr>
    </w:div>
    <w:div w:id="1630748211">
      <w:bodyDiv w:val="1"/>
      <w:marLeft w:val="0"/>
      <w:marRight w:val="0"/>
      <w:marTop w:val="0"/>
      <w:marBottom w:val="0"/>
      <w:divBdr>
        <w:top w:val="none" w:sz="0" w:space="0" w:color="auto"/>
        <w:left w:val="none" w:sz="0" w:space="0" w:color="auto"/>
        <w:bottom w:val="none" w:sz="0" w:space="0" w:color="auto"/>
        <w:right w:val="none" w:sz="0" w:space="0" w:color="auto"/>
      </w:divBdr>
    </w:div>
    <w:div w:id="1631011578">
      <w:bodyDiv w:val="1"/>
      <w:marLeft w:val="0"/>
      <w:marRight w:val="0"/>
      <w:marTop w:val="0"/>
      <w:marBottom w:val="0"/>
      <w:divBdr>
        <w:top w:val="none" w:sz="0" w:space="0" w:color="auto"/>
        <w:left w:val="none" w:sz="0" w:space="0" w:color="auto"/>
        <w:bottom w:val="none" w:sz="0" w:space="0" w:color="auto"/>
        <w:right w:val="none" w:sz="0" w:space="0" w:color="auto"/>
      </w:divBdr>
    </w:div>
    <w:div w:id="1631087548">
      <w:bodyDiv w:val="1"/>
      <w:marLeft w:val="0"/>
      <w:marRight w:val="0"/>
      <w:marTop w:val="0"/>
      <w:marBottom w:val="0"/>
      <w:divBdr>
        <w:top w:val="none" w:sz="0" w:space="0" w:color="auto"/>
        <w:left w:val="none" w:sz="0" w:space="0" w:color="auto"/>
        <w:bottom w:val="none" w:sz="0" w:space="0" w:color="auto"/>
        <w:right w:val="none" w:sz="0" w:space="0" w:color="auto"/>
      </w:divBdr>
    </w:div>
    <w:div w:id="1631279959">
      <w:bodyDiv w:val="1"/>
      <w:marLeft w:val="0"/>
      <w:marRight w:val="0"/>
      <w:marTop w:val="0"/>
      <w:marBottom w:val="0"/>
      <w:divBdr>
        <w:top w:val="none" w:sz="0" w:space="0" w:color="auto"/>
        <w:left w:val="none" w:sz="0" w:space="0" w:color="auto"/>
        <w:bottom w:val="none" w:sz="0" w:space="0" w:color="auto"/>
        <w:right w:val="none" w:sz="0" w:space="0" w:color="auto"/>
      </w:divBdr>
    </w:div>
    <w:div w:id="1631283872">
      <w:bodyDiv w:val="1"/>
      <w:marLeft w:val="0"/>
      <w:marRight w:val="0"/>
      <w:marTop w:val="0"/>
      <w:marBottom w:val="0"/>
      <w:divBdr>
        <w:top w:val="none" w:sz="0" w:space="0" w:color="auto"/>
        <w:left w:val="none" w:sz="0" w:space="0" w:color="auto"/>
        <w:bottom w:val="none" w:sz="0" w:space="0" w:color="auto"/>
        <w:right w:val="none" w:sz="0" w:space="0" w:color="auto"/>
      </w:divBdr>
    </w:div>
    <w:div w:id="1631595157">
      <w:bodyDiv w:val="1"/>
      <w:marLeft w:val="0"/>
      <w:marRight w:val="0"/>
      <w:marTop w:val="0"/>
      <w:marBottom w:val="0"/>
      <w:divBdr>
        <w:top w:val="none" w:sz="0" w:space="0" w:color="auto"/>
        <w:left w:val="none" w:sz="0" w:space="0" w:color="auto"/>
        <w:bottom w:val="none" w:sz="0" w:space="0" w:color="auto"/>
        <w:right w:val="none" w:sz="0" w:space="0" w:color="auto"/>
      </w:divBdr>
    </w:div>
    <w:div w:id="1631863558">
      <w:bodyDiv w:val="1"/>
      <w:marLeft w:val="0"/>
      <w:marRight w:val="0"/>
      <w:marTop w:val="0"/>
      <w:marBottom w:val="0"/>
      <w:divBdr>
        <w:top w:val="none" w:sz="0" w:space="0" w:color="auto"/>
        <w:left w:val="none" w:sz="0" w:space="0" w:color="auto"/>
        <w:bottom w:val="none" w:sz="0" w:space="0" w:color="auto"/>
        <w:right w:val="none" w:sz="0" w:space="0" w:color="auto"/>
      </w:divBdr>
    </w:div>
    <w:div w:id="1632127286">
      <w:bodyDiv w:val="1"/>
      <w:marLeft w:val="0"/>
      <w:marRight w:val="0"/>
      <w:marTop w:val="0"/>
      <w:marBottom w:val="0"/>
      <w:divBdr>
        <w:top w:val="none" w:sz="0" w:space="0" w:color="auto"/>
        <w:left w:val="none" w:sz="0" w:space="0" w:color="auto"/>
        <w:bottom w:val="none" w:sz="0" w:space="0" w:color="auto"/>
        <w:right w:val="none" w:sz="0" w:space="0" w:color="auto"/>
      </w:divBdr>
    </w:div>
    <w:div w:id="1632983009">
      <w:bodyDiv w:val="1"/>
      <w:marLeft w:val="0"/>
      <w:marRight w:val="0"/>
      <w:marTop w:val="0"/>
      <w:marBottom w:val="0"/>
      <w:divBdr>
        <w:top w:val="none" w:sz="0" w:space="0" w:color="auto"/>
        <w:left w:val="none" w:sz="0" w:space="0" w:color="auto"/>
        <w:bottom w:val="none" w:sz="0" w:space="0" w:color="auto"/>
        <w:right w:val="none" w:sz="0" w:space="0" w:color="auto"/>
      </w:divBdr>
    </w:div>
    <w:div w:id="1632983103">
      <w:bodyDiv w:val="1"/>
      <w:marLeft w:val="0"/>
      <w:marRight w:val="0"/>
      <w:marTop w:val="0"/>
      <w:marBottom w:val="0"/>
      <w:divBdr>
        <w:top w:val="none" w:sz="0" w:space="0" w:color="auto"/>
        <w:left w:val="none" w:sz="0" w:space="0" w:color="auto"/>
        <w:bottom w:val="none" w:sz="0" w:space="0" w:color="auto"/>
        <w:right w:val="none" w:sz="0" w:space="0" w:color="auto"/>
      </w:divBdr>
    </w:div>
    <w:div w:id="1633174044">
      <w:bodyDiv w:val="1"/>
      <w:marLeft w:val="0"/>
      <w:marRight w:val="0"/>
      <w:marTop w:val="0"/>
      <w:marBottom w:val="0"/>
      <w:divBdr>
        <w:top w:val="none" w:sz="0" w:space="0" w:color="auto"/>
        <w:left w:val="none" w:sz="0" w:space="0" w:color="auto"/>
        <w:bottom w:val="none" w:sz="0" w:space="0" w:color="auto"/>
        <w:right w:val="none" w:sz="0" w:space="0" w:color="auto"/>
      </w:divBdr>
    </w:div>
    <w:div w:id="1633515001">
      <w:bodyDiv w:val="1"/>
      <w:marLeft w:val="0"/>
      <w:marRight w:val="0"/>
      <w:marTop w:val="0"/>
      <w:marBottom w:val="0"/>
      <w:divBdr>
        <w:top w:val="none" w:sz="0" w:space="0" w:color="auto"/>
        <w:left w:val="none" w:sz="0" w:space="0" w:color="auto"/>
        <w:bottom w:val="none" w:sz="0" w:space="0" w:color="auto"/>
        <w:right w:val="none" w:sz="0" w:space="0" w:color="auto"/>
      </w:divBdr>
    </w:div>
    <w:div w:id="1634628635">
      <w:bodyDiv w:val="1"/>
      <w:marLeft w:val="0"/>
      <w:marRight w:val="0"/>
      <w:marTop w:val="0"/>
      <w:marBottom w:val="0"/>
      <w:divBdr>
        <w:top w:val="none" w:sz="0" w:space="0" w:color="auto"/>
        <w:left w:val="none" w:sz="0" w:space="0" w:color="auto"/>
        <w:bottom w:val="none" w:sz="0" w:space="0" w:color="auto"/>
        <w:right w:val="none" w:sz="0" w:space="0" w:color="auto"/>
      </w:divBdr>
    </w:div>
    <w:div w:id="1634753375">
      <w:bodyDiv w:val="1"/>
      <w:marLeft w:val="0"/>
      <w:marRight w:val="0"/>
      <w:marTop w:val="0"/>
      <w:marBottom w:val="0"/>
      <w:divBdr>
        <w:top w:val="none" w:sz="0" w:space="0" w:color="auto"/>
        <w:left w:val="none" w:sz="0" w:space="0" w:color="auto"/>
        <w:bottom w:val="none" w:sz="0" w:space="0" w:color="auto"/>
        <w:right w:val="none" w:sz="0" w:space="0" w:color="auto"/>
      </w:divBdr>
    </w:div>
    <w:div w:id="1634943325">
      <w:bodyDiv w:val="1"/>
      <w:marLeft w:val="0"/>
      <w:marRight w:val="0"/>
      <w:marTop w:val="0"/>
      <w:marBottom w:val="0"/>
      <w:divBdr>
        <w:top w:val="none" w:sz="0" w:space="0" w:color="auto"/>
        <w:left w:val="none" w:sz="0" w:space="0" w:color="auto"/>
        <w:bottom w:val="none" w:sz="0" w:space="0" w:color="auto"/>
        <w:right w:val="none" w:sz="0" w:space="0" w:color="auto"/>
      </w:divBdr>
    </w:div>
    <w:div w:id="1635017086">
      <w:bodyDiv w:val="1"/>
      <w:marLeft w:val="0"/>
      <w:marRight w:val="0"/>
      <w:marTop w:val="0"/>
      <w:marBottom w:val="0"/>
      <w:divBdr>
        <w:top w:val="none" w:sz="0" w:space="0" w:color="auto"/>
        <w:left w:val="none" w:sz="0" w:space="0" w:color="auto"/>
        <w:bottom w:val="none" w:sz="0" w:space="0" w:color="auto"/>
        <w:right w:val="none" w:sz="0" w:space="0" w:color="auto"/>
      </w:divBdr>
    </w:div>
    <w:div w:id="1635020825">
      <w:bodyDiv w:val="1"/>
      <w:marLeft w:val="0"/>
      <w:marRight w:val="0"/>
      <w:marTop w:val="0"/>
      <w:marBottom w:val="0"/>
      <w:divBdr>
        <w:top w:val="none" w:sz="0" w:space="0" w:color="auto"/>
        <w:left w:val="none" w:sz="0" w:space="0" w:color="auto"/>
        <w:bottom w:val="none" w:sz="0" w:space="0" w:color="auto"/>
        <w:right w:val="none" w:sz="0" w:space="0" w:color="auto"/>
      </w:divBdr>
    </w:div>
    <w:div w:id="1635215447">
      <w:bodyDiv w:val="1"/>
      <w:marLeft w:val="0"/>
      <w:marRight w:val="0"/>
      <w:marTop w:val="0"/>
      <w:marBottom w:val="0"/>
      <w:divBdr>
        <w:top w:val="none" w:sz="0" w:space="0" w:color="auto"/>
        <w:left w:val="none" w:sz="0" w:space="0" w:color="auto"/>
        <w:bottom w:val="none" w:sz="0" w:space="0" w:color="auto"/>
        <w:right w:val="none" w:sz="0" w:space="0" w:color="auto"/>
      </w:divBdr>
    </w:div>
    <w:div w:id="1635599049">
      <w:bodyDiv w:val="1"/>
      <w:marLeft w:val="0"/>
      <w:marRight w:val="0"/>
      <w:marTop w:val="0"/>
      <w:marBottom w:val="0"/>
      <w:divBdr>
        <w:top w:val="none" w:sz="0" w:space="0" w:color="auto"/>
        <w:left w:val="none" w:sz="0" w:space="0" w:color="auto"/>
        <w:bottom w:val="none" w:sz="0" w:space="0" w:color="auto"/>
        <w:right w:val="none" w:sz="0" w:space="0" w:color="auto"/>
      </w:divBdr>
    </w:div>
    <w:div w:id="1636256104">
      <w:bodyDiv w:val="1"/>
      <w:marLeft w:val="0"/>
      <w:marRight w:val="0"/>
      <w:marTop w:val="0"/>
      <w:marBottom w:val="0"/>
      <w:divBdr>
        <w:top w:val="none" w:sz="0" w:space="0" w:color="auto"/>
        <w:left w:val="none" w:sz="0" w:space="0" w:color="auto"/>
        <w:bottom w:val="none" w:sz="0" w:space="0" w:color="auto"/>
        <w:right w:val="none" w:sz="0" w:space="0" w:color="auto"/>
      </w:divBdr>
    </w:div>
    <w:div w:id="1636713980">
      <w:bodyDiv w:val="1"/>
      <w:marLeft w:val="0"/>
      <w:marRight w:val="0"/>
      <w:marTop w:val="0"/>
      <w:marBottom w:val="0"/>
      <w:divBdr>
        <w:top w:val="none" w:sz="0" w:space="0" w:color="auto"/>
        <w:left w:val="none" w:sz="0" w:space="0" w:color="auto"/>
        <w:bottom w:val="none" w:sz="0" w:space="0" w:color="auto"/>
        <w:right w:val="none" w:sz="0" w:space="0" w:color="auto"/>
      </w:divBdr>
    </w:div>
    <w:div w:id="1637100094">
      <w:bodyDiv w:val="1"/>
      <w:marLeft w:val="0"/>
      <w:marRight w:val="0"/>
      <w:marTop w:val="0"/>
      <w:marBottom w:val="0"/>
      <w:divBdr>
        <w:top w:val="none" w:sz="0" w:space="0" w:color="auto"/>
        <w:left w:val="none" w:sz="0" w:space="0" w:color="auto"/>
        <w:bottom w:val="none" w:sz="0" w:space="0" w:color="auto"/>
        <w:right w:val="none" w:sz="0" w:space="0" w:color="auto"/>
      </w:divBdr>
    </w:div>
    <w:div w:id="1637178253">
      <w:bodyDiv w:val="1"/>
      <w:marLeft w:val="0"/>
      <w:marRight w:val="0"/>
      <w:marTop w:val="0"/>
      <w:marBottom w:val="0"/>
      <w:divBdr>
        <w:top w:val="none" w:sz="0" w:space="0" w:color="auto"/>
        <w:left w:val="none" w:sz="0" w:space="0" w:color="auto"/>
        <w:bottom w:val="none" w:sz="0" w:space="0" w:color="auto"/>
        <w:right w:val="none" w:sz="0" w:space="0" w:color="auto"/>
      </w:divBdr>
    </w:div>
    <w:div w:id="1637640365">
      <w:bodyDiv w:val="1"/>
      <w:marLeft w:val="0"/>
      <w:marRight w:val="0"/>
      <w:marTop w:val="0"/>
      <w:marBottom w:val="0"/>
      <w:divBdr>
        <w:top w:val="none" w:sz="0" w:space="0" w:color="auto"/>
        <w:left w:val="none" w:sz="0" w:space="0" w:color="auto"/>
        <w:bottom w:val="none" w:sz="0" w:space="0" w:color="auto"/>
        <w:right w:val="none" w:sz="0" w:space="0" w:color="auto"/>
      </w:divBdr>
    </w:div>
    <w:div w:id="1637645210">
      <w:bodyDiv w:val="1"/>
      <w:marLeft w:val="0"/>
      <w:marRight w:val="0"/>
      <w:marTop w:val="0"/>
      <w:marBottom w:val="0"/>
      <w:divBdr>
        <w:top w:val="none" w:sz="0" w:space="0" w:color="auto"/>
        <w:left w:val="none" w:sz="0" w:space="0" w:color="auto"/>
        <w:bottom w:val="none" w:sz="0" w:space="0" w:color="auto"/>
        <w:right w:val="none" w:sz="0" w:space="0" w:color="auto"/>
      </w:divBdr>
    </w:div>
    <w:div w:id="1638103515">
      <w:bodyDiv w:val="1"/>
      <w:marLeft w:val="0"/>
      <w:marRight w:val="0"/>
      <w:marTop w:val="0"/>
      <w:marBottom w:val="0"/>
      <w:divBdr>
        <w:top w:val="none" w:sz="0" w:space="0" w:color="auto"/>
        <w:left w:val="none" w:sz="0" w:space="0" w:color="auto"/>
        <w:bottom w:val="none" w:sz="0" w:space="0" w:color="auto"/>
        <w:right w:val="none" w:sz="0" w:space="0" w:color="auto"/>
      </w:divBdr>
    </w:div>
    <w:div w:id="1639263037">
      <w:bodyDiv w:val="1"/>
      <w:marLeft w:val="0"/>
      <w:marRight w:val="0"/>
      <w:marTop w:val="0"/>
      <w:marBottom w:val="0"/>
      <w:divBdr>
        <w:top w:val="none" w:sz="0" w:space="0" w:color="auto"/>
        <w:left w:val="none" w:sz="0" w:space="0" w:color="auto"/>
        <w:bottom w:val="none" w:sz="0" w:space="0" w:color="auto"/>
        <w:right w:val="none" w:sz="0" w:space="0" w:color="auto"/>
      </w:divBdr>
    </w:div>
    <w:div w:id="1639530371">
      <w:bodyDiv w:val="1"/>
      <w:marLeft w:val="0"/>
      <w:marRight w:val="0"/>
      <w:marTop w:val="0"/>
      <w:marBottom w:val="0"/>
      <w:divBdr>
        <w:top w:val="none" w:sz="0" w:space="0" w:color="auto"/>
        <w:left w:val="none" w:sz="0" w:space="0" w:color="auto"/>
        <w:bottom w:val="none" w:sz="0" w:space="0" w:color="auto"/>
        <w:right w:val="none" w:sz="0" w:space="0" w:color="auto"/>
      </w:divBdr>
    </w:div>
    <w:div w:id="1639535693">
      <w:bodyDiv w:val="1"/>
      <w:marLeft w:val="0"/>
      <w:marRight w:val="0"/>
      <w:marTop w:val="0"/>
      <w:marBottom w:val="0"/>
      <w:divBdr>
        <w:top w:val="none" w:sz="0" w:space="0" w:color="auto"/>
        <w:left w:val="none" w:sz="0" w:space="0" w:color="auto"/>
        <w:bottom w:val="none" w:sz="0" w:space="0" w:color="auto"/>
        <w:right w:val="none" w:sz="0" w:space="0" w:color="auto"/>
      </w:divBdr>
    </w:div>
    <w:div w:id="1640302030">
      <w:bodyDiv w:val="1"/>
      <w:marLeft w:val="0"/>
      <w:marRight w:val="0"/>
      <w:marTop w:val="0"/>
      <w:marBottom w:val="0"/>
      <w:divBdr>
        <w:top w:val="none" w:sz="0" w:space="0" w:color="auto"/>
        <w:left w:val="none" w:sz="0" w:space="0" w:color="auto"/>
        <w:bottom w:val="none" w:sz="0" w:space="0" w:color="auto"/>
        <w:right w:val="none" w:sz="0" w:space="0" w:color="auto"/>
      </w:divBdr>
    </w:div>
    <w:div w:id="1640644551">
      <w:bodyDiv w:val="1"/>
      <w:marLeft w:val="0"/>
      <w:marRight w:val="0"/>
      <w:marTop w:val="0"/>
      <w:marBottom w:val="0"/>
      <w:divBdr>
        <w:top w:val="none" w:sz="0" w:space="0" w:color="auto"/>
        <w:left w:val="none" w:sz="0" w:space="0" w:color="auto"/>
        <w:bottom w:val="none" w:sz="0" w:space="0" w:color="auto"/>
        <w:right w:val="none" w:sz="0" w:space="0" w:color="auto"/>
      </w:divBdr>
    </w:div>
    <w:div w:id="1641425946">
      <w:bodyDiv w:val="1"/>
      <w:marLeft w:val="0"/>
      <w:marRight w:val="0"/>
      <w:marTop w:val="0"/>
      <w:marBottom w:val="0"/>
      <w:divBdr>
        <w:top w:val="none" w:sz="0" w:space="0" w:color="auto"/>
        <w:left w:val="none" w:sz="0" w:space="0" w:color="auto"/>
        <w:bottom w:val="none" w:sz="0" w:space="0" w:color="auto"/>
        <w:right w:val="none" w:sz="0" w:space="0" w:color="auto"/>
      </w:divBdr>
    </w:div>
    <w:div w:id="1641572491">
      <w:bodyDiv w:val="1"/>
      <w:marLeft w:val="0"/>
      <w:marRight w:val="0"/>
      <w:marTop w:val="0"/>
      <w:marBottom w:val="0"/>
      <w:divBdr>
        <w:top w:val="none" w:sz="0" w:space="0" w:color="auto"/>
        <w:left w:val="none" w:sz="0" w:space="0" w:color="auto"/>
        <w:bottom w:val="none" w:sz="0" w:space="0" w:color="auto"/>
        <w:right w:val="none" w:sz="0" w:space="0" w:color="auto"/>
      </w:divBdr>
    </w:div>
    <w:div w:id="1641878901">
      <w:bodyDiv w:val="1"/>
      <w:marLeft w:val="0"/>
      <w:marRight w:val="0"/>
      <w:marTop w:val="0"/>
      <w:marBottom w:val="0"/>
      <w:divBdr>
        <w:top w:val="none" w:sz="0" w:space="0" w:color="auto"/>
        <w:left w:val="none" w:sz="0" w:space="0" w:color="auto"/>
        <w:bottom w:val="none" w:sz="0" w:space="0" w:color="auto"/>
        <w:right w:val="none" w:sz="0" w:space="0" w:color="auto"/>
      </w:divBdr>
    </w:div>
    <w:div w:id="1641887789">
      <w:bodyDiv w:val="1"/>
      <w:marLeft w:val="0"/>
      <w:marRight w:val="0"/>
      <w:marTop w:val="0"/>
      <w:marBottom w:val="0"/>
      <w:divBdr>
        <w:top w:val="none" w:sz="0" w:space="0" w:color="auto"/>
        <w:left w:val="none" w:sz="0" w:space="0" w:color="auto"/>
        <w:bottom w:val="none" w:sz="0" w:space="0" w:color="auto"/>
        <w:right w:val="none" w:sz="0" w:space="0" w:color="auto"/>
      </w:divBdr>
    </w:div>
    <w:div w:id="1642227733">
      <w:bodyDiv w:val="1"/>
      <w:marLeft w:val="0"/>
      <w:marRight w:val="0"/>
      <w:marTop w:val="0"/>
      <w:marBottom w:val="0"/>
      <w:divBdr>
        <w:top w:val="none" w:sz="0" w:space="0" w:color="auto"/>
        <w:left w:val="none" w:sz="0" w:space="0" w:color="auto"/>
        <w:bottom w:val="none" w:sz="0" w:space="0" w:color="auto"/>
        <w:right w:val="none" w:sz="0" w:space="0" w:color="auto"/>
      </w:divBdr>
    </w:div>
    <w:div w:id="1642271204">
      <w:bodyDiv w:val="1"/>
      <w:marLeft w:val="0"/>
      <w:marRight w:val="0"/>
      <w:marTop w:val="0"/>
      <w:marBottom w:val="0"/>
      <w:divBdr>
        <w:top w:val="none" w:sz="0" w:space="0" w:color="auto"/>
        <w:left w:val="none" w:sz="0" w:space="0" w:color="auto"/>
        <w:bottom w:val="none" w:sz="0" w:space="0" w:color="auto"/>
        <w:right w:val="none" w:sz="0" w:space="0" w:color="auto"/>
      </w:divBdr>
    </w:div>
    <w:div w:id="1643076909">
      <w:bodyDiv w:val="1"/>
      <w:marLeft w:val="0"/>
      <w:marRight w:val="0"/>
      <w:marTop w:val="0"/>
      <w:marBottom w:val="0"/>
      <w:divBdr>
        <w:top w:val="none" w:sz="0" w:space="0" w:color="auto"/>
        <w:left w:val="none" w:sz="0" w:space="0" w:color="auto"/>
        <w:bottom w:val="none" w:sz="0" w:space="0" w:color="auto"/>
        <w:right w:val="none" w:sz="0" w:space="0" w:color="auto"/>
      </w:divBdr>
    </w:div>
    <w:div w:id="1643195569">
      <w:bodyDiv w:val="1"/>
      <w:marLeft w:val="0"/>
      <w:marRight w:val="0"/>
      <w:marTop w:val="0"/>
      <w:marBottom w:val="0"/>
      <w:divBdr>
        <w:top w:val="none" w:sz="0" w:space="0" w:color="auto"/>
        <w:left w:val="none" w:sz="0" w:space="0" w:color="auto"/>
        <w:bottom w:val="none" w:sz="0" w:space="0" w:color="auto"/>
        <w:right w:val="none" w:sz="0" w:space="0" w:color="auto"/>
      </w:divBdr>
    </w:div>
    <w:div w:id="1643802973">
      <w:bodyDiv w:val="1"/>
      <w:marLeft w:val="0"/>
      <w:marRight w:val="0"/>
      <w:marTop w:val="0"/>
      <w:marBottom w:val="0"/>
      <w:divBdr>
        <w:top w:val="none" w:sz="0" w:space="0" w:color="auto"/>
        <w:left w:val="none" w:sz="0" w:space="0" w:color="auto"/>
        <w:bottom w:val="none" w:sz="0" w:space="0" w:color="auto"/>
        <w:right w:val="none" w:sz="0" w:space="0" w:color="auto"/>
      </w:divBdr>
    </w:div>
    <w:div w:id="1643850731">
      <w:bodyDiv w:val="1"/>
      <w:marLeft w:val="0"/>
      <w:marRight w:val="0"/>
      <w:marTop w:val="0"/>
      <w:marBottom w:val="0"/>
      <w:divBdr>
        <w:top w:val="none" w:sz="0" w:space="0" w:color="auto"/>
        <w:left w:val="none" w:sz="0" w:space="0" w:color="auto"/>
        <w:bottom w:val="none" w:sz="0" w:space="0" w:color="auto"/>
        <w:right w:val="none" w:sz="0" w:space="0" w:color="auto"/>
      </w:divBdr>
    </w:div>
    <w:div w:id="1643927606">
      <w:bodyDiv w:val="1"/>
      <w:marLeft w:val="0"/>
      <w:marRight w:val="0"/>
      <w:marTop w:val="0"/>
      <w:marBottom w:val="0"/>
      <w:divBdr>
        <w:top w:val="none" w:sz="0" w:space="0" w:color="auto"/>
        <w:left w:val="none" w:sz="0" w:space="0" w:color="auto"/>
        <w:bottom w:val="none" w:sz="0" w:space="0" w:color="auto"/>
        <w:right w:val="none" w:sz="0" w:space="0" w:color="auto"/>
      </w:divBdr>
    </w:div>
    <w:div w:id="1644382501">
      <w:bodyDiv w:val="1"/>
      <w:marLeft w:val="0"/>
      <w:marRight w:val="0"/>
      <w:marTop w:val="0"/>
      <w:marBottom w:val="0"/>
      <w:divBdr>
        <w:top w:val="none" w:sz="0" w:space="0" w:color="auto"/>
        <w:left w:val="none" w:sz="0" w:space="0" w:color="auto"/>
        <w:bottom w:val="none" w:sz="0" w:space="0" w:color="auto"/>
        <w:right w:val="none" w:sz="0" w:space="0" w:color="auto"/>
      </w:divBdr>
    </w:div>
    <w:div w:id="1644962207">
      <w:bodyDiv w:val="1"/>
      <w:marLeft w:val="0"/>
      <w:marRight w:val="0"/>
      <w:marTop w:val="0"/>
      <w:marBottom w:val="0"/>
      <w:divBdr>
        <w:top w:val="none" w:sz="0" w:space="0" w:color="auto"/>
        <w:left w:val="none" w:sz="0" w:space="0" w:color="auto"/>
        <w:bottom w:val="none" w:sz="0" w:space="0" w:color="auto"/>
        <w:right w:val="none" w:sz="0" w:space="0" w:color="auto"/>
      </w:divBdr>
    </w:div>
    <w:div w:id="1645348950">
      <w:bodyDiv w:val="1"/>
      <w:marLeft w:val="0"/>
      <w:marRight w:val="0"/>
      <w:marTop w:val="0"/>
      <w:marBottom w:val="0"/>
      <w:divBdr>
        <w:top w:val="none" w:sz="0" w:space="0" w:color="auto"/>
        <w:left w:val="none" w:sz="0" w:space="0" w:color="auto"/>
        <w:bottom w:val="none" w:sz="0" w:space="0" w:color="auto"/>
        <w:right w:val="none" w:sz="0" w:space="0" w:color="auto"/>
      </w:divBdr>
    </w:div>
    <w:div w:id="1645963594">
      <w:bodyDiv w:val="1"/>
      <w:marLeft w:val="0"/>
      <w:marRight w:val="0"/>
      <w:marTop w:val="0"/>
      <w:marBottom w:val="0"/>
      <w:divBdr>
        <w:top w:val="none" w:sz="0" w:space="0" w:color="auto"/>
        <w:left w:val="none" w:sz="0" w:space="0" w:color="auto"/>
        <w:bottom w:val="none" w:sz="0" w:space="0" w:color="auto"/>
        <w:right w:val="none" w:sz="0" w:space="0" w:color="auto"/>
      </w:divBdr>
    </w:div>
    <w:div w:id="1647203485">
      <w:bodyDiv w:val="1"/>
      <w:marLeft w:val="0"/>
      <w:marRight w:val="0"/>
      <w:marTop w:val="0"/>
      <w:marBottom w:val="0"/>
      <w:divBdr>
        <w:top w:val="none" w:sz="0" w:space="0" w:color="auto"/>
        <w:left w:val="none" w:sz="0" w:space="0" w:color="auto"/>
        <w:bottom w:val="none" w:sz="0" w:space="0" w:color="auto"/>
        <w:right w:val="none" w:sz="0" w:space="0" w:color="auto"/>
      </w:divBdr>
    </w:div>
    <w:div w:id="1647510712">
      <w:bodyDiv w:val="1"/>
      <w:marLeft w:val="0"/>
      <w:marRight w:val="0"/>
      <w:marTop w:val="0"/>
      <w:marBottom w:val="0"/>
      <w:divBdr>
        <w:top w:val="none" w:sz="0" w:space="0" w:color="auto"/>
        <w:left w:val="none" w:sz="0" w:space="0" w:color="auto"/>
        <w:bottom w:val="none" w:sz="0" w:space="0" w:color="auto"/>
        <w:right w:val="none" w:sz="0" w:space="0" w:color="auto"/>
      </w:divBdr>
    </w:div>
    <w:div w:id="1648128316">
      <w:bodyDiv w:val="1"/>
      <w:marLeft w:val="0"/>
      <w:marRight w:val="0"/>
      <w:marTop w:val="0"/>
      <w:marBottom w:val="0"/>
      <w:divBdr>
        <w:top w:val="none" w:sz="0" w:space="0" w:color="auto"/>
        <w:left w:val="none" w:sz="0" w:space="0" w:color="auto"/>
        <w:bottom w:val="none" w:sz="0" w:space="0" w:color="auto"/>
        <w:right w:val="none" w:sz="0" w:space="0" w:color="auto"/>
      </w:divBdr>
    </w:div>
    <w:div w:id="1648241859">
      <w:bodyDiv w:val="1"/>
      <w:marLeft w:val="0"/>
      <w:marRight w:val="0"/>
      <w:marTop w:val="0"/>
      <w:marBottom w:val="0"/>
      <w:divBdr>
        <w:top w:val="none" w:sz="0" w:space="0" w:color="auto"/>
        <w:left w:val="none" w:sz="0" w:space="0" w:color="auto"/>
        <w:bottom w:val="none" w:sz="0" w:space="0" w:color="auto"/>
        <w:right w:val="none" w:sz="0" w:space="0" w:color="auto"/>
      </w:divBdr>
    </w:div>
    <w:div w:id="1649675013">
      <w:bodyDiv w:val="1"/>
      <w:marLeft w:val="0"/>
      <w:marRight w:val="0"/>
      <w:marTop w:val="0"/>
      <w:marBottom w:val="0"/>
      <w:divBdr>
        <w:top w:val="none" w:sz="0" w:space="0" w:color="auto"/>
        <w:left w:val="none" w:sz="0" w:space="0" w:color="auto"/>
        <w:bottom w:val="none" w:sz="0" w:space="0" w:color="auto"/>
        <w:right w:val="none" w:sz="0" w:space="0" w:color="auto"/>
      </w:divBdr>
    </w:div>
    <w:div w:id="1650089027">
      <w:bodyDiv w:val="1"/>
      <w:marLeft w:val="0"/>
      <w:marRight w:val="0"/>
      <w:marTop w:val="0"/>
      <w:marBottom w:val="0"/>
      <w:divBdr>
        <w:top w:val="none" w:sz="0" w:space="0" w:color="auto"/>
        <w:left w:val="none" w:sz="0" w:space="0" w:color="auto"/>
        <w:bottom w:val="none" w:sz="0" w:space="0" w:color="auto"/>
        <w:right w:val="none" w:sz="0" w:space="0" w:color="auto"/>
      </w:divBdr>
    </w:div>
    <w:div w:id="1650479932">
      <w:bodyDiv w:val="1"/>
      <w:marLeft w:val="0"/>
      <w:marRight w:val="0"/>
      <w:marTop w:val="0"/>
      <w:marBottom w:val="0"/>
      <w:divBdr>
        <w:top w:val="none" w:sz="0" w:space="0" w:color="auto"/>
        <w:left w:val="none" w:sz="0" w:space="0" w:color="auto"/>
        <w:bottom w:val="none" w:sz="0" w:space="0" w:color="auto"/>
        <w:right w:val="none" w:sz="0" w:space="0" w:color="auto"/>
      </w:divBdr>
    </w:div>
    <w:div w:id="1650672819">
      <w:bodyDiv w:val="1"/>
      <w:marLeft w:val="0"/>
      <w:marRight w:val="0"/>
      <w:marTop w:val="0"/>
      <w:marBottom w:val="0"/>
      <w:divBdr>
        <w:top w:val="none" w:sz="0" w:space="0" w:color="auto"/>
        <w:left w:val="none" w:sz="0" w:space="0" w:color="auto"/>
        <w:bottom w:val="none" w:sz="0" w:space="0" w:color="auto"/>
        <w:right w:val="none" w:sz="0" w:space="0" w:color="auto"/>
      </w:divBdr>
    </w:div>
    <w:div w:id="1651668691">
      <w:bodyDiv w:val="1"/>
      <w:marLeft w:val="0"/>
      <w:marRight w:val="0"/>
      <w:marTop w:val="0"/>
      <w:marBottom w:val="0"/>
      <w:divBdr>
        <w:top w:val="none" w:sz="0" w:space="0" w:color="auto"/>
        <w:left w:val="none" w:sz="0" w:space="0" w:color="auto"/>
        <w:bottom w:val="none" w:sz="0" w:space="0" w:color="auto"/>
        <w:right w:val="none" w:sz="0" w:space="0" w:color="auto"/>
      </w:divBdr>
    </w:div>
    <w:div w:id="1652248573">
      <w:bodyDiv w:val="1"/>
      <w:marLeft w:val="0"/>
      <w:marRight w:val="0"/>
      <w:marTop w:val="0"/>
      <w:marBottom w:val="0"/>
      <w:divBdr>
        <w:top w:val="none" w:sz="0" w:space="0" w:color="auto"/>
        <w:left w:val="none" w:sz="0" w:space="0" w:color="auto"/>
        <w:bottom w:val="none" w:sz="0" w:space="0" w:color="auto"/>
        <w:right w:val="none" w:sz="0" w:space="0" w:color="auto"/>
      </w:divBdr>
    </w:div>
    <w:div w:id="1652713362">
      <w:bodyDiv w:val="1"/>
      <w:marLeft w:val="0"/>
      <w:marRight w:val="0"/>
      <w:marTop w:val="0"/>
      <w:marBottom w:val="0"/>
      <w:divBdr>
        <w:top w:val="none" w:sz="0" w:space="0" w:color="auto"/>
        <w:left w:val="none" w:sz="0" w:space="0" w:color="auto"/>
        <w:bottom w:val="none" w:sz="0" w:space="0" w:color="auto"/>
        <w:right w:val="none" w:sz="0" w:space="0" w:color="auto"/>
      </w:divBdr>
    </w:div>
    <w:div w:id="1653102599">
      <w:bodyDiv w:val="1"/>
      <w:marLeft w:val="0"/>
      <w:marRight w:val="0"/>
      <w:marTop w:val="0"/>
      <w:marBottom w:val="0"/>
      <w:divBdr>
        <w:top w:val="none" w:sz="0" w:space="0" w:color="auto"/>
        <w:left w:val="none" w:sz="0" w:space="0" w:color="auto"/>
        <w:bottom w:val="none" w:sz="0" w:space="0" w:color="auto"/>
        <w:right w:val="none" w:sz="0" w:space="0" w:color="auto"/>
      </w:divBdr>
    </w:div>
    <w:div w:id="1653411387">
      <w:bodyDiv w:val="1"/>
      <w:marLeft w:val="0"/>
      <w:marRight w:val="0"/>
      <w:marTop w:val="0"/>
      <w:marBottom w:val="0"/>
      <w:divBdr>
        <w:top w:val="none" w:sz="0" w:space="0" w:color="auto"/>
        <w:left w:val="none" w:sz="0" w:space="0" w:color="auto"/>
        <w:bottom w:val="none" w:sz="0" w:space="0" w:color="auto"/>
        <w:right w:val="none" w:sz="0" w:space="0" w:color="auto"/>
      </w:divBdr>
    </w:div>
    <w:div w:id="1653830749">
      <w:bodyDiv w:val="1"/>
      <w:marLeft w:val="0"/>
      <w:marRight w:val="0"/>
      <w:marTop w:val="0"/>
      <w:marBottom w:val="0"/>
      <w:divBdr>
        <w:top w:val="none" w:sz="0" w:space="0" w:color="auto"/>
        <w:left w:val="none" w:sz="0" w:space="0" w:color="auto"/>
        <w:bottom w:val="none" w:sz="0" w:space="0" w:color="auto"/>
        <w:right w:val="none" w:sz="0" w:space="0" w:color="auto"/>
      </w:divBdr>
    </w:div>
    <w:div w:id="1654289615">
      <w:bodyDiv w:val="1"/>
      <w:marLeft w:val="0"/>
      <w:marRight w:val="0"/>
      <w:marTop w:val="0"/>
      <w:marBottom w:val="0"/>
      <w:divBdr>
        <w:top w:val="none" w:sz="0" w:space="0" w:color="auto"/>
        <w:left w:val="none" w:sz="0" w:space="0" w:color="auto"/>
        <w:bottom w:val="none" w:sz="0" w:space="0" w:color="auto"/>
        <w:right w:val="none" w:sz="0" w:space="0" w:color="auto"/>
      </w:divBdr>
    </w:div>
    <w:div w:id="1654873242">
      <w:bodyDiv w:val="1"/>
      <w:marLeft w:val="0"/>
      <w:marRight w:val="0"/>
      <w:marTop w:val="0"/>
      <w:marBottom w:val="0"/>
      <w:divBdr>
        <w:top w:val="none" w:sz="0" w:space="0" w:color="auto"/>
        <w:left w:val="none" w:sz="0" w:space="0" w:color="auto"/>
        <w:bottom w:val="none" w:sz="0" w:space="0" w:color="auto"/>
        <w:right w:val="none" w:sz="0" w:space="0" w:color="auto"/>
      </w:divBdr>
    </w:div>
    <w:div w:id="1656226140">
      <w:bodyDiv w:val="1"/>
      <w:marLeft w:val="0"/>
      <w:marRight w:val="0"/>
      <w:marTop w:val="0"/>
      <w:marBottom w:val="0"/>
      <w:divBdr>
        <w:top w:val="none" w:sz="0" w:space="0" w:color="auto"/>
        <w:left w:val="none" w:sz="0" w:space="0" w:color="auto"/>
        <w:bottom w:val="none" w:sz="0" w:space="0" w:color="auto"/>
        <w:right w:val="none" w:sz="0" w:space="0" w:color="auto"/>
      </w:divBdr>
    </w:div>
    <w:div w:id="1656564359">
      <w:bodyDiv w:val="1"/>
      <w:marLeft w:val="0"/>
      <w:marRight w:val="0"/>
      <w:marTop w:val="0"/>
      <w:marBottom w:val="0"/>
      <w:divBdr>
        <w:top w:val="none" w:sz="0" w:space="0" w:color="auto"/>
        <w:left w:val="none" w:sz="0" w:space="0" w:color="auto"/>
        <w:bottom w:val="none" w:sz="0" w:space="0" w:color="auto"/>
        <w:right w:val="none" w:sz="0" w:space="0" w:color="auto"/>
      </w:divBdr>
    </w:div>
    <w:div w:id="1656952778">
      <w:bodyDiv w:val="1"/>
      <w:marLeft w:val="0"/>
      <w:marRight w:val="0"/>
      <w:marTop w:val="0"/>
      <w:marBottom w:val="0"/>
      <w:divBdr>
        <w:top w:val="none" w:sz="0" w:space="0" w:color="auto"/>
        <w:left w:val="none" w:sz="0" w:space="0" w:color="auto"/>
        <w:bottom w:val="none" w:sz="0" w:space="0" w:color="auto"/>
        <w:right w:val="none" w:sz="0" w:space="0" w:color="auto"/>
      </w:divBdr>
    </w:div>
    <w:div w:id="1657610118">
      <w:bodyDiv w:val="1"/>
      <w:marLeft w:val="0"/>
      <w:marRight w:val="0"/>
      <w:marTop w:val="0"/>
      <w:marBottom w:val="0"/>
      <w:divBdr>
        <w:top w:val="none" w:sz="0" w:space="0" w:color="auto"/>
        <w:left w:val="none" w:sz="0" w:space="0" w:color="auto"/>
        <w:bottom w:val="none" w:sz="0" w:space="0" w:color="auto"/>
        <w:right w:val="none" w:sz="0" w:space="0" w:color="auto"/>
      </w:divBdr>
    </w:div>
    <w:div w:id="1657680925">
      <w:bodyDiv w:val="1"/>
      <w:marLeft w:val="0"/>
      <w:marRight w:val="0"/>
      <w:marTop w:val="0"/>
      <w:marBottom w:val="0"/>
      <w:divBdr>
        <w:top w:val="none" w:sz="0" w:space="0" w:color="auto"/>
        <w:left w:val="none" w:sz="0" w:space="0" w:color="auto"/>
        <w:bottom w:val="none" w:sz="0" w:space="0" w:color="auto"/>
        <w:right w:val="none" w:sz="0" w:space="0" w:color="auto"/>
      </w:divBdr>
    </w:div>
    <w:div w:id="1657758743">
      <w:bodyDiv w:val="1"/>
      <w:marLeft w:val="0"/>
      <w:marRight w:val="0"/>
      <w:marTop w:val="0"/>
      <w:marBottom w:val="0"/>
      <w:divBdr>
        <w:top w:val="none" w:sz="0" w:space="0" w:color="auto"/>
        <w:left w:val="none" w:sz="0" w:space="0" w:color="auto"/>
        <w:bottom w:val="none" w:sz="0" w:space="0" w:color="auto"/>
        <w:right w:val="none" w:sz="0" w:space="0" w:color="auto"/>
      </w:divBdr>
    </w:div>
    <w:div w:id="1657949929">
      <w:bodyDiv w:val="1"/>
      <w:marLeft w:val="0"/>
      <w:marRight w:val="0"/>
      <w:marTop w:val="0"/>
      <w:marBottom w:val="0"/>
      <w:divBdr>
        <w:top w:val="none" w:sz="0" w:space="0" w:color="auto"/>
        <w:left w:val="none" w:sz="0" w:space="0" w:color="auto"/>
        <w:bottom w:val="none" w:sz="0" w:space="0" w:color="auto"/>
        <w:right w:val="none" w:sz="0" w:space="0" w:color="auto"/>
      </w:divBdr>
    </w:div>
    <w:div w:id="1658655827">
      <w:bodyDiv w:val="1"/>
      <w:marLeft w:val="0"/>
      <w:marRight w:val="0"/>
      <w:marTop w:val="0"/>
      <w:marBottom w:val="0"/>
      <w:divBdr>
        <w:top w:val="none" w:sz="0" w:space="0" w:color="auto"/>
        <w:left w:val="none" w:sz="0" w:space="0" w:color="auto"/>
        <w:bottom w:val="none" w:sz="0" w:space="0" w:color="auto"/>
        <w:right w:val="none" w:sz="0" w:space="0" w:color="auto"/>
      </w:divBdr>
    </w:div>
    <w:div w:id="1658682861">
      <w:bodyDiv w:val="1"/>
      <w:marLeft w:val="0"/>
      <w:marRight w:val="0"/>
      <w:marTop w:val="0"/>
      <w:marBottom w:val="0"/>
      <w:divBdr>
        <w:top w:val="none" w:sz="0" w:space="0" w:color="auto"/>
        <w:left w:val="none" w:sz="0" w:space="0" w:color="auto"/>
        <w:bottom w:val="none" w:sz="0" w:space="0" w:color="auto"/>
        <w:right w:val="none" w:sz="0" w:space="0" w:color="auto"/>
      </w:divBdr>
    </w:div>
    <w:div w:id="1658849419">
      <w:bodyDiv w:val="1"/>
      <w:marLeft w:val="0"/>
      <w:marRight w:val="0"/>
      <w:marTop w:val="0"/>
      <w:marBottom w:val="0"/>
      <w:divBdr>
        <w:top w:val="none" w:sz="0" w:space="0" w:color="auto"/>
        <w:left w:val="none" w:sz="0" w:space="0" w:color="auto"/>
        <w:bottom w:val="none" w:sz="0" w:space="0" w:color="auto"/>
        <w:right w:val="none" w:sz="0" w:space="0" w:color="auto"/>
      </w:divBdr>
    </w:div>
    <w:div w:id="1659841248">
      <w:bodyDiv w:val="1"/>
      <w:marLeft w:val="0"/>
      <w:marRight w:val="0"/>
      <w:marTop w:val="0"/>
      <w:marBottom w:val="0"/>
      <w:divBdr>
        <w:top w:val="none" w:sz="0" w:space="0" w:color="auto"/>
        <w:left w:val="none" w:sz="0" w:space="0" w:color="auto"/>
        <w:bottom w:val="none" w:sz="0" w:space="0" w:color="auto"/>
        <w:right w:val="none" w:sz="0" w:space="0" w:color="auto"/>
      </w:divBdr>
    </w:div>
    <w:div w:id="1659845824">
      <w:bodyDiv w:val="1"/>
      <w:marLeft w:val="0"/>
      <w:marRight w:val="0"/>
      <w:marTop w:val="0"/>
      <w:marBottom w:val="0"/>
      <w:divBdr>
        <w:top w:val="none" w:sz="0" w:space="0" w:color="auto"/>
        <w:left w:val="none" w:sz="0" w:space="0" w:color="auto"/>
        <w:bottom w:val="none" w:sz="0" w:space="0" w:color="auto"/>
        <w:right w:val="none" w:sz="0" w:space="0" w:color="auto"/>
      </w:divBdr>
    </w:div>
    <w:div w:id="1660647710">
      <w:bodyDiv w:val="1"/>
      <w:marLeft w:val="0"/>
      <w:marRight w:val="0"/>
      <w:marTop w:val="0"/>
      <w:marBottom w:val="0"/>
      <w:divBdr>
        <w:top w:val="none" w:sz="0" w:space="0" w:color="auto"/>
        <w:left w:val="none" w:sz="0" w:space="0" w:color="auto"/>
        <w:bottom w:val="none" w:sz="0" w:space="0" w:color="auto"/>
        <w:right w:val="none" w:sz="0" w:space="0" w:color="auto"/>
      </w:divBdr>
    </w:div>
    <w:div w:id="1661343518">
      <w:bodyDiv w:val="1"/>
      <w:marLeft w:val="0"/>
      <w:marRight w:val="0"/>
      <w:marTop w:val="0"/>
      <w:marBottom w:val="0"/>
      <w:divBdr>
        <w:top w:val="none" w:sz="0" w:space="0" w:color="auto"/>
        <w:left w:val="none" w:sz="0" w:space="0" w:color="auto"/>
        <w:bottom w:val="none" w:sz="0" w:space="0" w:color="auto"/>
        <w:right w:val="none" w:sz="0" w:space="0" w:color="auto"/>
      </w:divBdr>
    </w:div>
    <w:div w:id="1661539356">
      <w:bodyDiv w:val="1"/>
      <w:marLeft w:val="0"/>
      <w:marRight w:val="0"/>
      <w:marTop w:val="0"/>
      <w:marBottom w:val="0"/>
      <w:divBdr>
        <w:top w:val="none" w:sz="0" w:space="0" w:color="auto"/>
        <w:left w:val="none" w:sz="0" w:space="0" w:color="auto"/>
        <w:bottom w:val="none" w:sz="0" w:space="0" w:color="auto"/>
        <w:right w:val="none" w:sz="0" w:space="0" w:color="auto"/>
      </w:divBdr>
    </w:div>
    <w:div w:id="1661620548">
      <w:bodyDiv w:val="1"/>
      <w:marLeft w:val="0"/>
      <w:marRight w:val="0"/>
      <w:marTop w:val="0"/>
      <w:marBottom w:val="0"/>
      <w:divBdr>
        <w:top w:val="none" w:sz="0" w:space="0" w:color="auto"/>
        <w:left w:val="none" w:sz="0" w:space="0" w:color="auto"/>
        <w:bottom w:val="none" w:sz="0" w:space="0" w:color="auto"/>
        <w:right w:val="none" w:sz="0" w:space="0" w:color="auto"/>
      </w:divBdr>
    </w:div>
    <w:div w:id="1661930848">
      <w:bodyDiv w:val="1"/>
      <w:marLeft w:val="0"/>
      <w:marRight w:val="0"/>
      <w:marTop w:val="0"/>
      <w:marBottom w:val="0"/>
      <w:divBdr>
        <w:top w:val="none" w:sz="0" w:space="0" w:color="auto"/>
        <w:left w:val="none" w:sz="0" w:space="0" w:color="auto"/>
        <w:bottom w:val="none" w:sz="0" w:space="0" w:color="auto"/>
        <w:right w:val="none" w:sz="0" w:space="0" w:color="auto"/>
      </w:divBdr>
    </w:div>
    <w:div w:id="1662810481">
      <w:bodyDiv w:val="1"/>
      <w:marLeft w:val="0"/>
      <w:marRight w:val="0"/>
      <w:marTop w:val="0"/>
      <w:marBottom w:val="0"/>
      <w:divBdr>
        <w:top w:val="none" w:sz="0" w:space="0" w:color="auto"/>
        <w:left w:val="none" w:sz="0" w:space="0" w:color="auto"/>
        <w:bottom w:val="none" w:sz="0" w:space="0" w:color="auto"/>
        <w:right w:val="none" w:sz="0" w:space="0" w:color="auto"/>
      </w:divBdr>
    </w:div>
    <w:div w:id="1662998770">
      <w:bodyDiv w:val="1"/>
      <w:marLeft w:val="0"/>
      <w:marRight w:val="0"/>
      <w:marTop w:val="0"/>
      <w:marBottom w:val="0"/>
      <w:divBdr>
        <w:top w:val="none" w:sz="0" w:space="0" w:color="auto"/>
        <w:left w:val="none" w:sz="0" w:space="0" w:color="auto"/>
        <w:bottom w:val="none" w:sz="0" w:space="0" w:color="auto"/>
        <w:right w:val="none" w:sz="0" w:space="0" w:color="auto"/>
      </w:divBdr>
    </w:div>
    <w:div w:id="1663509662">
      <w:bodyDiv w:val="1"/>
      <w:marLeft w:val="0"/>
      <w:marRight w:val="0"/>
      <w:marTop w:val="0"/>
      <w:marBottom w:val="0"/>
      <w:divBdr>
        <w:top w:val="none" w:sz="0" w:space="0" w:color="auto"/>
        <w:left w:val="none" w:sz="0" w:space="0" w:color="auto"/>
        <w:bottom w:val="none" w:sz="0" w:space="0" w:color="auto"/>
        <w:right w:val="none" w:sz="0" w:space="0" w:color="auto"/>
      </w:divBdr>
    </w:div>
    <w:div w:id="1663580082">
      <w:bodyDiv w:val="1"/>
      <w:marLeft w:val="0"/>
      <w:marRight w:val="0"/>
      <w:marTop w:val="0"/>
      <w:marBottom w:val="0"/>
      <w:divBdr>
        <w:top w:val="none" w:sz="0" w:space="0" w:color="auto"/>
        <w:left w:val="none" w:sz="0" w:space="0" w:color="auto"/>
        <w:bottom w:val="none" w:sz="0" w:space="0" w:color="auto"/>
        <w:right w:val="none" w:sz="0" w:space="0" w:color="auto"/>
      </w:divBdr>
    </w:div>
    <w:div w:id="1663662339">
      <w:bodyDiv w:val="1"/>
      <w:marLeft w:val="0"/>
      <w:marRight w:val="0"/>
      <w:marTop w:val="0"/>
      <w:marBottom w:val="0"/>
      <w:divBdr>
        <w:top w:val="none" w:sz="0" w:space="0" w:color="auto"/>
        <w:left w:val="none" w:sz="0" w:space="0" w:color="auto"/>
        <w:bottom w:val="none" w:sz="0" w:space="0" w:color="auto"/>
        <w:right w:val="none" w:sz="0" w:space="0" w:color="auto"/>
      </w:divBdr>
    </w:div>
    <w:div w:id="1663964977">
      <w:bodyDiv w:val="1"/>
      <w:marLeft w:val="0"/>
      <w:marRight w:val="0"/>
      <w:marTop w:val="0"/>
      <w:marBottom w:val="0"/>
      <w:divBdr>
        <w:top w:val="none" w:sz="0" w:space="0" w:color="auto"/>
        <w:left w:val="none" w:sz="0" w:space="0" w:color="auto"/>
        <w:bottom w:val="none" w:sz="0" w:space="0" w:color="auto"/>
        <w:right w:val="none" w:sz="0" w:space="0" w:color="auto"/>
      </w:divBdr>
    </w:div>
    <w:div w:id="1664044185">
      <w:bodyDiv w:val="1"/>
      <w:marLeft w:val="0"/>
      <w:marRight w:val="0"/>
      <w:marTop w:val="0"/>
      <w:marBottom w:val="0"/>
      <w:divBdr>
        <w:top w:val="none" w:sz="0" w:space="0" w:color="auto"/>
        <w:left w:val="none" w:sz="0" w:space="0" w:color="auto"/>
        <w:bottom w:val="none" w:sz="0" w:space="0" w:color="auto"/>
        <w:right w:val="none" w:sz="0" w:space="0" w:color="auto"/>
      </w:divBdr>
    </w:div>
    <w:div w:id="1664046854">
      <w:bodyDiv w:val="1"/>
      <w:marLeft w:val="0"/>
      <w:marRight w:val="0"/>
      <w:marTop w:val="0"/>
      <w:marBottom w:val="0"/>
      <w:divBdr>
        <w:top w:val="none" w:sz="0" w:space="0" w:color="auto"/>
        <w:left w:val="none" w:sz="0" w:space="0" w:color="auto"/>
        <w:bottom w:val="none" w:sz="0" w:space="0" w:color="auto"/>
        <w:right w:val="none" w:sz="0" w:space="0" w:color="auto"/>
      </w:divBdr>
    </w:div>
    <w:div w:id="1664159559">
      <w:bodyDiv w:val="1"/>
      <w:marLeft w:val="0"/>
      <w:marRight w:val="0"/>
      <w:marTop w:val="0"/>
      <w:marBottom w:val="0"/>
      <w:divBdr>
        <w:top w:val="none" w:sz="0" w:space="0" w:color="auto"/>
        <w:left w:val="none" w:sz="0" w:space="0" w:color="auto"/>
        <w:bottom w:val="none" w:sz="0" w:space="0" w:color="auto"/>
        <w:right w:val="none" w:sz="0" w:space="0" w:color="auto"/>
      </w:divBdr>
    </w:div>
    <w:div w:id="1664501978">
      <w:bodyDiv w:val="1"/>
      <w:marLeft w:val="0"/>
      <w:marRight w:val="0"/>
      <w:marTop w:val="0"/>
      <w:marBottom w:val="0"/>
      <w:divBdr>
        <w:top w:val="none" w:sz="0" w:space="0" w:color="auto"/>
        <w:left w:val="none" w:sz="0" w:space="0" w:color="auto"/>
        <w:bottom w:val="none" w:sz="0" w:space="0" w:color="auto"/>
        <w:right w:val="none" w:sz="0" w:space="0" w:color="auto"/>
      </w:divBdr>
    </w:div>
    <w:div w:id="1665010404">
      <w:bodyDiv w:val="1"/>
      <w:marLeft w:val="0"/>
      <w:marRight w:val="0"/>
      <w:marTop w:val="0"/>
      <w:marBottom w:val="0"/>
      <w:divBdr>
        <w:top w:val="none" w:sz="0" w:space="0" w:color="auto"/>
        <w:left w:val="none" w:sz="0" w:space="0" w:color="auto"/>
        <w:bottom w:val="none" w:sz="0" w:space="0" w:color="auto"/>
        <w:right w:val="none" w:sz="0" w:space="0" w:color="auto"/>
      </w:divBdr>
    </w:div>
    <w:div w:id="1665355728">
      <w:bodyDiv w:val="1"/>
      <w:marLeft w:val="0"/>
      <w:marRight w:val="0"/>
      <w:marTop w:val="0"/>
      <w:marBottom w:val="0"/>
      <w:divBdr>
        <w:top w:val="none" w:sz="0" w:space="0" w:color="auto"/>
        <w:left w:val="none" w:sz="0" w:space="0" w:color="auto"/>
        <w:bottom w:val="none" w:sz="0" w:space="0" w:color="auto"/>
        <w:right w:val="none" w:sz="0" w:space="0" w:color="auto"/>
      </w:divBdr>
    </w:div>
    <w:div w:id="1665551315">
      <w:bodyDiv w:val="1"/>
      <w:marLeft w:val="0"/>
      <w:marRight w:val="0"/>
      <w:marTop w:val="0"/>
      <w:marBottom w:val="0"/>
      <w:divBdr>
        <w:top w:val="none" w:sz="0" w:space="0" w:color="auto"/>
        <w:left w:val="none" w:sz="0" w:space="0" w:color="auto"/>
        <w:bottom w:val="none" w:sz="0" w:space="0" w:color="auto"/>
        <w:right w:val="none" w:sz="0" w:space="0" w:color="auto"/>
      </w:divBdr>
    </w:div>
    <w:div w:id="1666200078">
      <w:bodyDiv w:val="1"/>
      <w:marLeft w:val="0"/>
      <w:marRight w:val="0"/>
      <w:marTop w:val="0"/>
      <w:marBottom w:val="0"/>
      <w:divBdr>
        <w:top w:val="none" w:sz="0" w:space="0" w:color="auto"/>
        <w:left w:val="none" w:sz="0" w:space="0" w:color="auto"/>
        <w:bottom w:val="none" w:sz="0" w:space="0" w:color="auto"/>
        <w:right w:val="none" w:sz="0" w:space="0" w:color="auto"/>
      </w:divBdr>
    </w:div>
    <w:div w:id="1666663912">
      <w:bodyDiv w:val="1"/>
      <w:marLeft w:val="0"/>
      <w:marRight w:val="0"/>
      <w:marTop w:val="0"/>
      <w:marBottom w:val="0"/>
      <w:divBdr>
        <w:top w:val="none" w:sz="0" w:space="0" w:color="auto"/>
        <w:left w:val="none" w:sz="0" w:space="0" w:color="auto"/>
        <w:bottom w:val="none" w:sz="0" w:space="0" w:color="auto"/>
        <w:right w:val="none" w:sz="0" w:space="0" w:color="auto"/>
      </w:divBdr>
    </w:div>
    <w:div w:id="1666979202">
      <w:bodyDiv w:val="1"/>
      <w:marLeft w:val="0"/>
      <w:marRight w:val="0"/>
      <w:marTop w:val="0"/>
      <w:marBottom w:val="0"/>
      <w:divBdr>
        <w:top w:val="none" w:sz="0" w:space="0" w:color="auto"/>
        <w:left w:val="none" w:sz="0" w:space="0" w:color="auto"/>
        <w:bottom w:val="none" w:sz="0" w:space="0" w:color="auto"/>
        <w:right w:val="none" w:sz="0" w:space="0" w:color="auto"/>
      </w:divBdr>
    </w:div>
    <w:div w:id="1667006363">
      <w:bodyDiv w:val="1"/>
      <w:marLeft w:val="0"/>
      <w:marRight w:val="0"/>
      <w:marTop w:val="0"/>
      <w:marBottom w:val="0"/>
      <w:divBdr>
        <w:top w:val="none" w:sz="0" w:space="0" w:color="auto"/>
        <w:left w:val="none" w:sz="0" w:space="0" w:color="auto"/>
        <w:bottom w:val="none" w:sz="0" w:space="0" w:color="auto"/>
        <w:right w:val="none" w:sz="0" w:space="0" w:color="auto"/>
      </w:divBdr>
    </w:div>
    <w:div w:id="1667246407">
      <w:bodyDiv w:val="1"/>
      <w:marLeft w:val="0"/>
      <w:marRight w:val="0"/>
      <w:marTop w:val="0"/>
      <w:marBottom w:val="0"/>
      <w:divBdr>
        <w:top w:val="none" w:sz="0" w:space="0" w:color="auto"/>
        <w:left w:val="none" w:sz="0" w:space="0" w:color="auto"/>
        <w:bottom w:val="none" w:sz="0" w:space="0" w:color="auto"/>
        <w:right w:val="none" w:sz="0" w:space="0" w:color="auto"/>
      </w:divBdr>
    </w:div>
    <w:div w:id="1668047988">
      <w:bodyDiv w:val="1"/>
      <w:marLeft w:val="0"/>
      <w:marRight w:val="0"/>
      <w:marTop w:val="0"/>
      <w:marBottom w:val="0"/>
      <w:divBdr>
        <w:top w:val="none" w:sz="0" w:space="0" w:color="auto"/>
        <w:left w:val="none" w:sz="0" w:space="0" w:color="auto"/>
        <w:bottom w:val="none" w:sz="0" w:space="0" w:color="auto"/>
        <w:right w:val="none" w:sz="0" w:space="0" w:color="auto"/>
      </w:divBdr>
    </w:div>
    <w:div w:id="1668557478">
      <w:bodyDiv w:val="1"/>
      <w:marLeft w:val="0"/>
      <w:marRight w:val="0"/>
      <w:marTop w:val="0"/>
      <w:marBottom w:val="0"/>
      <w:divBdr>
        <w:top w:val="none" w:sz="0" w:space="0" w:color="auto"/>
        <w:left w:val="none" w:sz="0" w:space="0" w:color="auto"/>
        <w:bottom w:val="none" w:sz="0" w:space="0" w:color="auto"/>
        <w:right w:val="none" w:sz="0" w:space="0" w:color="auto"/>
      </w:divBdr>
    </w:div>
    <w:div w:id="1668904645">
      <w:bodyDiv w:val="1"/>
      <w:marLeft w:val="0"/>
      <w:marRight w:val="0"/>
      <w:marTop w:val="0"/>
      <w:marBottom w:val="0"/>
      <w:divBdr>
        <w:top w:val="none" w:sz="0" w:space="0" w:color="auto"/>
        <w:left w:val="none" w:sz="0" w:space="0" w:color="auto"/>
        <w:bottom w:val="none" w:sz="0" w:space="0" w:color="auto"/>
        <w:right w:val="none" w:sz="0" w:space="0" w:color="auto"/>
      </w:divBdr>
    </w:div>
    <w:div w:id="1669670020">
      <w:bodyDiv w:val="1"/>
      <w:marLeft w:val="0"/>
      <w:marRight w:val="0"/>
      <w:marTop w:val="0"/>
      <w:marBottom w:val="0"/>
      <w:divBdr>
        <w:top w:val="none" w:sz="0" w:space="0" w:color="auto"/>
        <w:left w:val="none" w:sz="0" w:space="0" w:color="auto"/>
        <w:bottom w:val="none" w:sz="0" w:space="0" w:color="auto"/>
        <w:right w:val="none" w:sz="0" w:space="0" w:color="auto"/>
      </w:divBdr>
    </w:div>
    <w:div w:id="1669944691">
      <w:bodyDiv w:val="1"/>
      <w:marLeft w:val="0"/>
      <w:marRight w:val="0"/>
      <w:marTop w:val="0"/>
      <w:marBottom w:val="0"/>
      <w:divBdr>
        <w:top w:val="none" w:sz="0" w:space="0" w:color="auto"/>
        <w:left w:val="none" w:sz="0" w:space="0" w:color="auto"/>
        <w:bottom w:val="none" w:sz="0" w:space="0" w:color="auto"/>
        <w:right w:val="none" w:sz="0" w:space="0" w:color="auto"/>
      </w:divBdr>
    </w:div>
    <w:div w:id="1670521957">
      <w:bodyDiv w:val="1"/>
      <w:marLeft w:val="0"/>
      <w:marRight w:val="0"/>
      <w:marTop w:val="0"/>
      <w:marBottom w:val="0"/>
      <w:divBdr>
        <w:top w:val="none" w:sz="0" w:space="0" w:color="auto"/>
        <w:left w:val="none" w:sz="0" w:space="0" w:color="auto"/>
        <w:bottom w:val="none" w:sz="0" w:space="0" w:color="auto"/>
        <w:right w:val="none" w:sz="0" w:space="0" w:color="auto"/>
      </w:divBdr>
    </w:div>
    <w:div w:id="1670985318">
      <w:bodyDiv w:val="1"/>
      <w:marLeft w:val="0"/>
      <w:marRight w:val="0"/>
      <w:marTop w:val="0"/>
      <w:marBottom w:val="0"/>
      <w:divBdr>
        <w:top w:val="none" w:sz="0" w:space="0" w:color="auto"/>
        <w:left w:val="none" w:sz="0" w:space="0" w:color="auto"/>
        <w:bottom w:val="none" w:sz="0" w:space="0" w:color="auto"/>
        <w:right w:val="none" w:sz="0" w:space="0" w:color="auto"/>
      </w:divBdr>
    </w:div>
    <w:div w:id="1671057102">
      <w:bodyDiv w:val="1"/>
      <w:marLeft w:val="0"/>
      <w:marRight w:val="0"/>
      <w:marTop w:val="0"/>
      <w:marBottom w:val="0"/>
      <w:divBdr>
        <w:top w:val="none" w:sz="0" w:space="0" w:color="auto"/>
        <w:left w:val="none" w:sz="0" w:space="0" w:color="auto"/>
        <w:bottom w:val="none" w:sz="0" w:space="0" w:color="auto"/>
        <w:right w:val="none" w:sz="0" w:space="0" w:color="auto"/>
      </w:divBdr>
    </w:div>
    <w:div w:id="1671058851">
      <w:bodyDiv w:val="1"/>
      <w:marLeft w:val="0"/>
      <w:marRight w:val="0"/>
      <w:marTop w:val="0"/>
      <w:marBottom w:val="0"/>
      <w:divBdr>
        <w:top w:val="none" w:sz="0" w:space="0" w:color="auto"/>
        <w:left w:val="none" w:sz="0" w:space="0" w:color="auto"/>
        <w:bottom w:val="none" w:sz="0" w:space="0" w:color="auto"/>
        <w:right w:val="none" w:sz="0" w:space="0" w:color="auto"/>
      </w:divBdr>
    </w:div>
    <w:div w:id="1671104896">
      <w:bodyDiv w:val="1"/>
      <w:marLeft w:val="0"/>
      <w:marRight w:val="0"/>
      <w:marTop w:val="0"/>
      <w:marBottom w:val="0"/>
      <w:divBdr>
        <w:top w:val="none" w:sz="0" w:space="0" w:color="auto"/>
        <w:left w:val="none" w:sz="0" w:space="0" w:color="auto"/>
        <w:bottom w:val="none" w:sz="0" w:space="0" w:color="auto"/>
        <w:right w:val="none" w:sz="0" w:space="0" w:color="auto"/>
      </w:divBdr>
    </w:div>
    <w:div w:id="1671133127">
      <w:bodyDiv w:val="1"/>
      <w:marLeft w:val="0"/>
      <w:marRight w:val="0"/>
      <w:marTop w:val="0"/>
      <w:marBottom w:val="0"/>
      <w:divBdr>
        <w:top w:val="none" w:sz="0" w:space="0" w:color="auto"/>
        <w:left w:val="none" w:sz="0" w:space="0" w:color="auto"/>
        <w:bottom w:val="none" w:sz="0" w:space="0" w:color="auto"/>
        <w:right w:val="none" w:sz="0" w:space="0" w:color="auto"/>
      </w:divBdr>
    </w:div>
    <w:div w:id="1671441974">
      <w:bodyDiv w:val="1"/>
      <w:marLeft w:val="0"/>
      <w:marRight w:val="0"/>
      <w:marTop w:val="0"/>
      <w:marBottom w:val="0"/>
      <w:divBdr>
        <w:top w:val="none" w:sz="0" w:space="0" w:color="auto"/>
        <w:left w:val="none" w:sz="0" w:space="0" w:color="auto"/>
        <w:bottom w:val="none" w:sz="0" w:space="0" w:color="auto"/>
        <w:right w:val="none" w:sz="0" w:space="0" w:color="auto"/>
      </w:divBdr>
    </w:div>
    <w:div w:id="1672177140">
      <w:bodyDiv w:val="1"/>
      <w:marLeft w:val="0"/>
      <w:marRight w:val="0"/>
      <w:marTop w:val="0"/>
      <w:marBottom w:val="0"/>
      <w:divBdr>
        <w:top w:val="none" w:sz="0" w:space="0" w:color="auto"/>
        <w:left w:val="none" w:sz="0" w:space="0" w:color="auto"/>
        <w:bottom w:val="none" w:sz="0" w:space="0" w:color="auto"/>
        <w:right w:val="none" w:sz="0" w:space="0" w:color="auto"/>
      </w:divBdr>
    </w:div>
    <w:div w:id="1672370242">
      <w:bodyDiv w:val="1"/>
      <w:marLeft w:val="0"/>
      <w:marRight w:val="0"/>
      <w:marTop w:val="0"/>
      <w:marBottom w:val="0"/>
      <w:divBdr>
        <w:top w:val="none" w:sz="0" w:space="0" w:color="auto"/>
        <w:left w:val="none" w:sz="0" w:space="0" w:color="auto"/>
        <w:bottom w:val="none" w:sz="0" w:space="0" w:color="auto"/>
        <w:right w:val="none" w:sz="0" w:space="0" w:color="auto"/>
      </w:divBdr>
    </w:div>
    <w:div w:id="1673217053">
      <w:bodyDiv w:val="1"/>
      <w:marLeft w:val="0"/>
      <w:marRight w:val="0"/>
      <w:marTop w:val="0"/>
      <w:marBottom w:val="0"/>
      <w:divBdr>
        <w:top w:val="none" w:sz="0" w:space="0" w:color="auto"/>
        <w:left w:val="none" w:sz="0" w:space="0" w:color="auto"/>
        <w:bottom w:val="none" w:sz="0" w:space="0" w:color="auto"/>
        <w:right w:val="none" w:sz="0" w:space="0" w:color="auto"/>
      </w:divBdr>
    </w:div>
    <w:div w:id="1673802899">
      <w:bodyDiv w:val="1"/>
      <w:marLeft w:val="0"/>
      <w:marRight w:val="0"/>
      <w:marTop w:val="0"/>
      <w:marBottom w:val="0"/>
      <w:divBdr>
        <w:top w:val="none" w:sz="0" w:space="0" w:color="auto"/>
        <w:left w:val="none" w:sz="0" w:space="0" w:color="auto"/>
        <w:bottom w:val="none" w:sz="0" w:space="0" w:color="auto"/>
        <w:right w:val="none" w:sz="0" w:space="0" w:color="auto"/>
      </w:divBdr>
    </w:div>
    <w:div w:id="1674407537">
      <w:bodyDiv w:val="1"/>
      <w:marLeft w:val="0"/>
      <w:marRight w:val="0"/>
      <w:marTop w:val="0"/>
      <w:marBottom w:val="0"/>
      <w:divBdr>
        <w:top w:val="none" w:sz="0" w:space="0" w:color="auto"/>
        <w:left w:val="none" w:sz="0" w:space="0" w:color="auto"/>
        <w:bottom w:val="none" w:sz="0" w:space="0" w:color="auto"/>
        <w:right w:val="none" w:sz="0" w:space="0" w:color="auto"/>
      </w:divBdr>
    </w:div>
    <w:div w:id="1674532753">
      <w:bodyDiv w:val="1"/>
      <w:marLeft w:val="0"/>
      <w:marRight w:val="0"/>
      <w:marTop w:val="0"/>
      <w:marBottom w:val="0"/>
      <w:divBdr>
        <w:top w:val="none" w:sz="0" w:space="0" w:color="auto"/>
        <w:left w:val="none" w:sz="0" w:space="0" w:color="auto"/>
        <w:bottom w:val="none" w:sz="0" w:space="0" w:color="auto"/>
        <w:right w:val="none" w:sz="0" w:space="0" w:color="auto"/>
      </w:divBdr>
    </w:div>
    <w:div w:id="1674718679">
      <w:bodyDiv w:val="1"/>
      <w:marLeft w:val="0"/>
      <w:marRight w:val="0"/>
      <w:marTop w:val="0"/>
      <w:marBottom w:val="0"/>
      <w:divBdr>
        <w:top w:val="none" w:sz="0" w:space="0" w:color="auto"/>
        <w:left w:val="none" w:sz="0" w:space="0" w:color="auto"/>
        <w:bottom w:val="none" w:sz="0" w:space="0" w:color="auto"/>
        <w:right w:val="none" w:sz="0" w:space="0" w:color="auto"/>
      </w:divBdr>
    </w:div>
    <w:div w:id="1674842159">
      <w:bodyDiv w:val="1"/>
      <w:marLeft w:val="0"/>
      <w:marRight w:val="0"/>
      <w:marTop w:val="0"/>
      <w:marBottom w:val="0"/>
      <w:divBdr>
        <w:top w:val="none" w:sz="0" w:space="0" w:color="auto"/>
        <w:left w:val="none" w:sz="0" w:space="0" w:color="auto"/>
        <w:bottom w:val="none" w:sz="0" w:space="0" w:color="auto"/>
        <w:right w:val="none" w:sz="0" w:space="0" w:color="auto"/>
      </w:divBdr>
    </w:div>
    <w:div w:id="1675037261">
      <w:bodyDiv w:val="1"/>
      <w:marLeft w:val="0"/>
      <w:marRight w:val="0"/>
      <w:marTop w:val="0"/>
      <w:marBottom w:val="0"/>
      <w:divBdr>
        <w:top w:val="none" w:sz="0" w:space="0" w:color="auto"/>
        <w:left w:val="none" w:sz="0" w:space="0" w:color="auto"/>
        <w:bottom w:val="none" w:sz="0" w:space="0" w:color="auto"/>
        <w:right w:val="none" w:sz="0" w:space="0" w:color="auto"/>
      </w:divBdr>
    </w:div>
    <w:div w:id="1675258633">
      <w:bodyDiv w:val="1"/>
      <w:marLeft w:val="0"/>
      <w:marRight w:val="0"/>
      <w:marTop w:val="0"/>
      <w:marBottom w:val="0"/>
      <w:divBdr>
        <w:top w:val="none" w:sz="0" w:space="0" w:color="auto"/>
        <w:left w:val="none" w:sz="0" w:space="0" w:color="auto"/>
        <w:bottom w:val="none" w:sz="0" w:space="0" w:color="auto"/>
        <w:right w:val="none" w:sz="0" w:space="0" w:color="auto"/>
      </w:divBdr>
    </w:div>
    <w:div w:id="1675567205">
      <w:bodyDiv w:val="1"/>
      <w:marLeft w:val="0"/>
      <w:marRight w:val="0"/>
      <w:marTop w:val="0"/>
      <w:marBottom w:val="0"/>
      <w:divBdr>
        <w:top w:val="none" w:sz="0" w:space="0" w:color="auto"/>
        <w:left w:val="none" w:sz="0" w:space="0" w:color="auto"/>
        <w:bottom w:val="none" w:sz="0" w:space="0" w:color="auto"/>
        <w:right w:val="none" w:sz="0" w:space="0" w:color="auto"/>
      </w:divBdr>
    </w:div>
    <w:div w:id="1675649006">
      <w:bodyDiv w:val="1"/>
      <w:marLeft w:val="0"/>
      <w:marRight w:val="0"/>
      <w:marTop w:val="0"/>
      <w:marBottom w:val="0"/>
      <w:divBdr>
        <w:top w:val="none" w:sz="0" w:space="0" w:color="auto"/>
        <w:left w:val="none" w:sz="0" w:space="0" w:color="auto"/>
        <w:bottom w:val="none" w:sz="0" w:space="0" w:color="auto"/>
        <w:right w:val="none" w:sz="0" w:space="0" w:color="auto"/>
      </w:divBdr>
    </w:div>
    <w:div w:id="1675693041">
      <w:bodyDiv w:val="1"/>
      <w:marLeft w:val="0"/>
      <w:marRight w:val="0"/>
      <w:marTop w:val="0"/>
      <w:marBottom w:val="0"/>
      <w:divBdr>
        <w:top w:val="none" w:sz="0" w:space="0" w:color="auto"/>
        <w:left w:val="none" w:sz="0" w:space="0" w:color="auto"/>
        <w:bottom w:val="none" w:sz="0" w:space="0" w:color="auto"/>
        <w:right w:val="none" w:sz="0" w:space="0" w:color="auto"/>
      </w:divBdr>
    </w:div>
    <w:div w:id="1676304462">
      <w:bodyDiv w:val="1"/>
      <w:marLeft w:val="0"/>
      <w:marRight w:val="0"/>
      <w:marTop w:val="0"/>
      <w:marBottom w:val="0"/>
      <w:divBdr>
        <w:top w:val="none" w:sz="0" w:space="0" w:color="auto"/>
        <w:left w:val="none" w:sz="0" w:space="0" w:color="auto"/>
        <w:bottom w:val="none" w:sz="0" w:space="0" w:color="auto"/>
        <w:right w:val="none" w:sz="0" w:space="0" w:color="auto"/>
      </w:divBdr>
    </w:div>
    <w:div w:id="1676420170">
      <w:bodyDiv w:val="1"/>
      <w:marLeft w:val="0"/>
      <w:marRight w:val="0"/>
      <w:marTop w:val="0"/>
      <w:marBottom w:val="0"/>
      <w:divBdr>
        <w:top w:val="none" w:sz="0" w:space="0" w:color="auto"/>
        <w:left w:val="none" w:sz="0" w:space="0" w:color="auto"/>
        <w:bottom w:val="none" w:sz="0" w:space="0" w:color="auto"/>
        <w:right w:val="none" w:sz="0" w:space="0" w:color="auto"/>
      </w:divBdr>
    </w:div>
    <w:div w:id="1677611833">
      <w:bodyDiv w:val="1"/>
      <w:marLeft w:val="0"/>
      <w:marRight w:val="0"/>
      <w:marTop w:val="0"/>
      <w:marBottom w:val="0"/>
      <w:divBdr>
        <w:top w:val="none" w:sz="0" w:space="0" w:color="auto"/>
        <w:left w:val="none" w:sz="0" w:space="0" w:color="auto"/>
        <w:bottom w:val="none" w:sz="0" w:space="0" w:color="auto"/>
        <w:right w:val="none" w:sz="0" w:space="0" w:color="auto"/>
      </w:divBdr>
    </w:div>
    <w:div w:id="1677993664">
      <w:bodyDiv w:val="1"/>
      <w:marLeft w:val="0"/>
      <w:marRight w:val="0"/>
      <w:marTop w:val="0"/>
      <w:marBottom w:val="0"/>
      <w:divBdr>
        <w:top w:val="none" w:sz="0" w:space="0" w:color="auto"/>
        <w:left w:val="none" w:sz="0" w:space="0" w:color="auto"/>
        <w:bottom w:val="none" w:sz="0" w:space="0" w:color="auto"/>
        <w:right w:val="none" w:sz="0" w:space="0" w:color="auto"/>
      </w:divBdr>
    </w:div>
    <w:div w:id="1678381339">
      <w:bodyDiv w:val="1"/>
      <w:marLeft w:val="0"/>
      <w:marRight w:val="0"/>
      <w:marTop w:val="0"/>
      <w:marBottom w:val="0"/>
      <w:divBdr>
        <w:top w:val="none" w:sz="0" w:space="0" w:color="auto"/>
        <w:left w:val="none" w:sz="0" w:space="0" w:color="auto"/>
        <w:bottom w:val="none" w:sz="0" w:space="0" w:color="auto"/>
        <w:right w:val="none" w:sz="0" w:space="0" w:color="auto"/>
      </w:divBdr>
    </w:div>
    <w:div w:id="1678382226">
      <w:bodyDiv w:val="1"/>
      <w:marLeft w:val="0"/>
      <w:marRight w:val="0"/>
      <w:marTop w:val="0"/>
      <w:marBottom w:val="0"/>
      <w:divBdr>
        <w:top w:val="none" w:sz="0" w:space="0" w:color="auto"/>
        <w:left w:val="none" w:sz="0" w:space="0" w:color="auto"/>
        <w:bottom w:val="none" w:sz="0" w:space="0" w:color="auto"/>
        <w:right w:val="none" w:sz="0" w:space="0" w:color="auto"/>
      </w:divBdr>
    </w:div>
    <w:div w:id="1678535239">
      <w:bodyDiv w:val="1"/>
      <w:marLeft w:val="0"/>
      <w:marRight w:val="0"/>
      <w:marTop w:val="0"/>
      <w:marBottom w:val="0"/>
      <w:divBdr>
        <w:top w:val="none" w:sz="0" w:space="0" w:color="auto"/>
        <w:left w:val="none" w:sz="0" w:space="0" w:color="auto"/>
        <w:bottom w:val="none" w:sz="0" w:space="0" w:color="auto"/>
        <w:right w:val="none" w:sz="0" w:space="0" w:color="auto"/>
      </w:divBdr>
    </w:div>
    <w:div w:id="1679120258">
      <w:bodyDiv w:val="1"/>
      <w:marLeft w:val="0"/>
      <w:marRight w:val="0"/>
      <w:marTop w:val="0"/>
      <w:marBottom w:val="0"/>
      <w:divBdr>
        <w:top w:val="none" w:sz="0" w:space="0" w:color="auto"/>
        <w:left w:val="none" w:sz="0" w:space="0" w:color="auto"/>
        <w:bottom w:val="none" w:sz="0" w:space="0" w:color="auto"/>
        <w:right w:val="none" w:sz="0" w:space="0" w:color="auto"/>
      </w:divBdr>
    </w:div>
    <w:div w:id="1679231887">
      <w:bodyDiv w:val="1"/>
      <w:marLeft w:val="0"/>
      <w:marRight w:val="0"/>
      <w:marTop w:val="0"/>
      <w:marBottom w:val="0"/>
      <w:divBdr>
        <w:top w:val="none" w:sz="0" w:space="0" w:color="auto"/>
        <w:left w:val="none" w:sz="0" w:space="0" w:color="auto"/>
        <w:bottom w:val="none" w:sz="0" w:space="0" w:color="auto"/>
        <w:right w:val="none" w:sz="0" w:space="0" w:color="auto"/>
      </w:divBdr>
    </w:div>
    <w:div w:id="1679308484">
      <w:bodyDiv w:val="1"/>
      <w:marLeft w:val="0"/>
      <w:marRight w:val="0"/>
      <w:marTop w:val="0"/>
      <w:marBottom w:val="0"/>
      <w:divBdr>
        <w:top w:val="none" w:sz="0" w:space="0" w:color="auto"/>
        <w:left w:val="none" w:sz="0" w:space="0" w:color="auto"/>
        <w:bottom w:val="none" w:sz="0" w:space="0" w:color="auto"/>
        <w:right w:val="none" w:sz="0" w:space="0" w:color="auto"/>
      </w:divBdr>
    </w:div>
    <w:div w:id="1679381997">
      <w:bodyDiv w:val="1"/>
      <w:marLeft w:val="0"/>
      <w:marRight w:val="0"/>
      <w:marTop w:val="0"/>
      <w:marBottom w:val="0"/>
      <w:divBdr>
        <w:top w:val="none" w:sz="0" w:space="0" w:color="auto"/>
        <w:left w:val="none" w:sz="0" w:space="0" w:color="auto"/>
        <w:bottom w:val="none" w:sz="0" w:space="0" w:color="auto"/>
        <w:right w:val="none" w:sz="0" w:space="0" w:color="auto"/>
      </w:divBdr>
    </w:div>
    <w:div w:id="1679455637">
      <w:bodyDiv w:val="1"/>
      <w:marLeft w:val="0"/>
      <w:marRight w:val="0"/>
      <w:marTop w:val="0"/>
      <w:marBottom w:val="0"/>
      <w:divBdr>
        <w:top w:val="none" w:sz="0" w:space="0" w:color="auto"/>
        <w:left w:val="none" w:sz="0" w:space="0" w:color="auto"/>
        <w:bottom w:val="none" w:sz="0" w:space="0" w:color="auto"/>
        <w:right w:val="none" w:sz="0" w:space="0" w:color="auto"/>
      </w:divBdr>
    </w:div>
    <w:div w:id="1679623863">
      <w:bodyDiv w:val="1"/>
      <w:marLeft w:val="0"/>
      <w:marRight w:val="0"/>
      <w:marTop w:val="0"/>
      <w:marBottom w:val="0"/>
      <w:divBdr>
        <w:top w:val="none" w:sz="0" w:space="0" w:color="auto"/>
        <w:left w:val="none" w:sz="0" w:space="0" w:color="auto"/>
        <w:bottom w:val="none" w:sz="0" w:space="0" w:color="auto"/>
        <w:right w:val="none" w:sz="0" w:space="0" w:color="auto"/>
      </w:divBdr>
    </w:div>
    <w:div w:id="1679893019">
      <w:bodyDiv w:val="1"/>
      <w:marLeft w:val="0"/>
      <w:marRight w:val="0"/>
      <w:marTop w:val="0"/>
      <w:marBottom w:val="0"/>
      <w:divBdr>
        <w:top w:val="none" w:sz="0" w:space="0" w:color="auto"/>
        <w:left w:val="none" w:sz="0" w:space="0" w:color="auto"/>
        <w:bottom w:val="none" w:sz="0" w:space="0" w:color="auto"/>
        <w:right w:val="none" w:sz="0" w:space="0" w:color="auto"/>
      </w:divBdr>
    </w:div>
    <w:div w:id="1680039772">
      <w:bodyDiv w:val="1"/>
      <w:marLeft w:val="0"/>
      <w:marRight w:val="0"/>
      <w:marTop w:val="0"/>
      <w:marBottom w:val="0"/>
      <w:divBdr>
        <w:top w:val="none" w:sz="0" w:space="0" w:color="auto"/>
        <w:left w:val="none" w:sz="0" w:space="0" w:color="auto"/>
        <w:bottom w:val="none" w:sz="0" w:space="0" w:color="auto"/>
        <w:right w:val="none" w:sz="0" w:space="0" w:color="auto"/>
      </w:divBdr>
    </w:div>
    <w:div w:id="1680427029">
      <w:bodyDiv w:val="1"/>
      <w:marLeft w:val="0"/>
      <w:marRight w:val="0"/>
      <w:marTop w:val="0"/>
      <w:marBottom w:val="0"/>
      <w:divBdr>
        <w:top w:val="none" w:sz="0" w:space="0" w:color="auto"/>
        <w:left w:val="none" w:sz="0" w:space="0" w:color="auto"/>
        <w:bottom w:val="none" w:sz="0" w:space="0" w:color="auto"/>
        <w:right w:val="none" w:sz="0" w:space="0" w:color="auto"/>
      </w:divBdr>
    </w:div>
    <w:div w:id="1680545956">
      <w:bodyDiv w:val="1"/>
      <w:marLeft w:val="0"/>
      <w:marRight w:val="0"/>
      <w:marTop w:val="0"/>
      <w:marBottom w:val="0"/>
      <w:divBdr>
        <w:top w:val="none" w:sz="0" w:space="0" w:color="auto"/>
        <w:left w:val="none" w:sz="0" w:space="0" w:color="auto"/>
        <w:bottom w:val="none" w:sz="0" w:space="0" w:color="auto"/>
        <w:right w:val="none" w:sz="0" w:space="0" w:color="auto"/>
      </w:divBdr>
    </w:div>
    <w:div w:id="1680620775">
      <w:bodyDiv w:val="1"/>
      <w:marLeft w:val="0"/>
      <w:marRight w:val="0"/>
      <w:marTop w:val="0"/>
      <w:marBottom w:val="0"/>
      <w:divBdr>
        <w:top w:val="none" w:sz="0" w:space="0" w:color="auto"/>
        <w:left w:val="none" w:sz="0" w:space="0" w:color="auto"/>
        <w:bottom w:val="none" w:sz="0" w:space="0" w:color="auto"/>
        <w:right w:val="none" w:sz="0" w:space="0" w:color="auto"/>
      </w:divBdr>
    </w:div>
    <w:div w:id="1680738855">
      <w:bodyDiv w:val="1"/>
      <w:marLeft w:val="0"/>
      <w:marRight w:val="0"/>
      <w:marTop w:val="0"/>
      <w:marBottom w:val="0"/>
      <w:divBdr>
        <w:top w:val="none" w:sz="0" w:space="0" w:color="auto"/>
        <w:left w:val="none" w:sz="0" w:space="0" w:color="auto"/>
        <w:bottom w:val="none" w:sz="0" w:space="0" w:color="auto"/>
        <w:right w:val="none" w:sz="0" w:space="0" w:color="auto"/>
      </w:divBdr>
    </w:div>
    <w:div w:id="1680810938">
      <w:bodyDiv w:val="1"/>
      <w:marLeft w:val="0"/>
      <w:marRight w:val="0"/>
      <w:marTop w:val="0"/>
      <w:marBottom w:val="0"/>
      <w:divBdr>
        <w:top w:val="none" w:sz="0" w:space="0" w:color="auto"/>
        <w:left w:val="none" w:sz="0" w:space="0" w:color="auto"/>
        <w:bottom w:val="none" w:sz="0" w:space="0" w:color="auto"/>
        <w:right w:val="none" w:sz="0" w:space="0" w:color="auto"/>
      </w:divBdr>
    </w:div>
    <w:div w:id="1681159324">
      <w:bodyDiv w:val="1"/>
      <w:marLeft w:val="0"/>
      <w:marRight w:val="0"/>
      <w:marTop w:val="0"/>
      <w:marBottom w:val="0"/>
      <w:divBdr>
        <w:top w:val="none" w:sz="0" w:space="0" w:color="auto"/>
        <w:left w:val="none" w:sz="0" w:space="0" w:color="auto"/>
        <w:bottom w:val="none" w:sz="0" w:space="0" w:color="auto"/>
        <w:right w:val="none" w:sz="0" w:space="0" w:color="auto"/>
      </w:divBdr>
    </w:div>
    <w:div w:id="1681161275">
      <w:bodyDiv w:val="1"/>
      <w:marLeft w:val="0"/>
      <w:marRight w:val="0"/>
      <w:marTop w:val="0"/>
      <w:marBottom w:val="0"/>
      <w:divBdr>
        <w:top w:val="none" w:sz="0" w:space="0" w:color="auto"/>
        <w:left w:val="none" w:sz="0" w:space="0" w:color="auto"/>
        <w:bottom w:val="none" w:sz="0" w:space="0" w:color="auto"/>
        <w:right w:val="none" w:sz="0" w:space="0" w:color="auto"/>
      </w:divBdr>
    </w:div>
    <w:div w:id="1681541279">
      <w:bodyDiv w:val="1"/>
      <w:marLeft w:val="0"/>
      <w:marRight w:val="0"/>
      <w:marTop w:val="0"/>
      <w:marBottom w:val="0"/>
      <w:divBdr>
        <w:top w:val="none" w:sz="0" w:space="0" w:color="auto"/>
        <w:left w:val="none" w:sz="0" w:space="0" w:color="auto"/>
        <w:bottom w:val="none" w:sz="0" w:space="0" w:color="auto"/>
        <w:right w:val="none" w:sz="0" w:space="0" w:color="auto"/>
      </w:divBdr>
    </w:div>
    <w:div w:id="1681661712">
      <w:bodyDiv w:val="1"/>
      <w:marLeft w:val="0"/>
      <w:marRight w:val="0"/>
      <w:marTop w:val="0"/>
      <w:marBottom w:val="0"/>
      <w:divBdr>
        <w:top w:val="none" w:sz="0" w:space="0" w:color="auto"/>
        <w:left w:val="none" w:sz="0" w:space="0" w:color="auto"/>
        <w:bottom w:val="none" w:sz="0" w:space="0" w:color="auto"/>
        <w:right w:val="none" w:sz="0" w:space="0" w:color="auto"/>
      </w:divBdr>
    </w:div>
    <w:div w:id="1681810415">
      <w:bodyDiv w:val="1"/>
      <w:marLeft w:val="0"/>
      <w:marRight w:val="0"/>
      <w:marTop w:val="0"/>
      <w:marBottom w:val="0"/>
      <w:divBdr>
        <w:top w:val="none" w:sz="0" w:space="0" w:color="auto"/>
        <w:left w:val="none" w:sz="0" w:space="0" w:color="auto"/>
        <w:bottom w:val="none" w:sz="0" w:space="0" w:color="auto"/>
        <w:right w:val="none" w:sz="0" w:space="0" w:color="auto"/>
      </w:divBdr>
    </w:div>
    <w:div w:id="1682003432">
      <w:bodyDiv w:val="1"/>
      <w:marLeft w:val="0"/>
      <w:marRight w:val="0"/>
      <w:marTop w:val="0"/>
      <w:marBottom w:val="0"/>
      <w:divBdr>
        <w:top w:val="none" w:sz="0" w:space="0" w:color="auto"/>
        <w:left w:val="none" w:sz="0" w:space="0" w:color="auto"/>
        <w:bottom w:val="none" w:sz="0" w:space="0" w:color="auto"/>
        <w:right w:val="none" w:sz="0" w:space="0" w:color="auto"/>
      </w:divBdr>
    </w:div>
    <w:div w:id="1682315656">
      <w:bodyDiv w:val="1"/>
      <w:marLeft w:val="0"/>
      <w:marRight w:val="0"/>
      <w:marTop w:val="0"/>
      <w:marBottom w:val="0"/>
      <w:divBdr>
        <w:top w:val="none" w:sz="0" w:space="0" w:color="auto"/>
        <w:left w:val="none" w:sz="0" w:space="0" w:color="auto"/>
        <w:bottom w:val="none" w:sz="0" w:space="0" w:color="auto"/>
        <w:right w:val="none" w:sz="0" w:space="0" w:color="auto"/>
      </w:divBdr>
    </w:div>
    <w:div w:id="1682926161">
      <w:bodyDiv w:val="1"/>
      <w:marLeft w:val="0"/>
      <w:marRight w:val="0"/>
      <w:marTop w:val="0"/>
      <w:marBottom w:val="0"/>
      <w:divBdr>
        <w:top w:val="none" w:sz="0" w:space="0" w:color="auto"/>
        <w:left w:val="none" w:sz="0" w:space="0" w:color="auto"/>
        <w:bottom w:val="none" w:sz="0" w:space="0" w:color="auto"/>
        <w:right w:val="none" w:sz="0" w:space="0" w:color="auto"/>
      </w:divBdr>
    </w:div>
    <w:div w:id="1683318344">
      <w:bodyDiv w:val="1"/>
      <w:marLeft w:val="0"/>
      <w:marRight w:val="0"/>
      <w:marTop w:val="0"/>
      <w:marBottom w:val="0"/>
      <w:divBdr>
        <w:top w:val="none" w:sz="0" w:space="0" w:color="auto"/>
        <w:left w:val="none" w:sz="0" w:space="0" w:color="auto"/>
        <w:bottom w:val="none" w:sz="0" w:space="0" w:color="auto"/>
        <w:right w:val="none" w:sz="0" w:space="0" w:color="auto"/>
      </w:divBdr>
    </w:div>
    <w:div w:id="1683389443">
      <w:bodyDiv w:val="1"/>
      <w:marLeft w:val="0"/>
      <w:marRight w:val="0"/>
      <w:marTop w:val="0"/>
      <w:marBottom w:val="0"/>
      <w:divBdr>
        <w:top w:val="none" w:sz="0" w:space="0" w:color="auto"/>
        <w:left w:val="none" w:sz="0" w:space="0" w:color="auto"/>
        <w:bottom w:val="none" w:sz="0" w:space="0" w:color="auto"/>
        <w:right w:val="none" w:sz="0" w:space="0" w:color="auto"/>
      </w:divBdr>
    </w:div>
    <w:div w:id="1683506196">
      <w:bodyDiv w:val="1"/>
      <w:marLeft w:val="0"/>
      <w:marRight w:val="0"/>
      <w:marTop w:val="0"/>
      <w:marBottom w:val="0"/>
      <w:divBdr>
        <w:top w:val="none" w:sz="0" w:space="0" w:color="auto"/>
        <w:left w:val="none" w:sz="0" w:space="0" w:color="auto"/>
        <w:bottom w:val="none" w:sz="0" w:space="0" w:color="auto"/>
        <w:right w:val="none" w:sz="0" w:space="0" w:color="auto"/>
      </w:divBdr>
    </w:div>
    <w:div w:id="1683702852">
      <w:bodyDiv w:val="1"/>
      <w:marLeft w:val="0"/>
      <w:marRight w:val="0"/>
      <w:marTop w:val="0"/>
      <w:marBottom w:val="0"/>
      <w:divBdr>
        <w:top w:val="none" w:sz="0" w:space="0" w:color="auto"/>
        <w:left w:val="none" w:sz="0" w:space="0" w:color="auto"/>
        <w:bottom w:val="none" w:sz="0" w:space="0" w:color="auto"/>
        <w:right w:val="none" w:sz="0" w:space="0" w:color="auto"/>
      </w:divBdr>
    </w:div>
    <w:div w:id="1683899716">
      <w:bodyDiv w:val="1"/>
      <w:marLeft w:val="0"/>
      <w:marRight w:val="0"/>
      <w:marTop w:val="0"/>
      <w:marBottom w:val="0"/>
      <w:divBdr>
        <w:top w:val="none" w:sz="0" w:space="0" w:color="auto"/>
        <w:left w:val="none" w:sz="0" w:space="0" w:color="auto"/>
        <w:bottom w:val="none" w:sz="0" w:space="0" w:color="auto"/>
        <w:right w:val="none" w:sz="0" w:space="0" w:color="auto"/>
      </w:divBdr>
    </w:div>
    <w:div w:id="1685208475">
      <w:bodyDiv w:val="1"/>
      <w:marLeft w:val="0"/>
      <w:marRight w:val="0"/>
      <w:marTop w:val="0"/>
      <w:marBottom w:val="0"/>
      <w:divBdr>
        <w:top w:val="none" w:sz="0" w:space="0" w:color="auto"/>
        <w:left w:val="none" w:sz="0" w:space="0" w:color="auto"/>
        <w:bottom w:val="none" w:sz="0" w:space="0" w:color="auto"/>
        <w:right w:val="none" w:sz="0" w:space="0" w:color="auto"/>
      </w:divBdr>
    </w:div>
    <w:div w:id="1685353616">
      <w:bodyDiv w:val="1"/>
      <w:marLeft w:val="0"/>
      <w:marRight w:val="0"/>
      <w:marTop w:val="0"/>
      <w:marBottom w:val="0"/>
      <w:divBdr>
        <w:top w:val="none" w:sz="0" w:space="0" w:color="auto"/>
        <w:left w:val="none" w:sz="0" w:space="0" w:color="auto"/>
        <w:bottom w:val="none" w:sz="0" w:space="0" w:color="auto"/>
        <w:right w:val="none" w:sz="0" w:space="0" w:color="auto"/>
      </w:divBdr>
    </w:div>
    <w:div w:id="1687629461">
      <w:bodyDiv w:val="1"/>
      <w:marLeft w:val="0"/>
      <w:marRight w:val="0"/>
      <w:marTop w:val="0"/>
      <w:marBottom w:val="0"/>
      <w:divBdr>
        <w:top w:val="none" w:sz="0" w:space="0" w:color="auto"/>
        <w:left w:val="none" w:sz="0" w:space="0" w:color="auto"/>
        <w:bottom w:val="none" w:sz="0" w:space="0" w:color="auto"/>
        <w:right w:val="none" w:sz="0" w:space="0" w:color="auto"/>
      </w:divBdr>
    </w:div>
    <w:div w:id="1688091511">
      <w:bodyDiv w:val="1"/>
      <w:marLeft w:val="0"/>
      <w:marRight w:val="0"/>
      <w:marTop w:val="0"/>
      <w:marBottom w:val="0"/>
      <w:divBdr>
        <w:top w:val="none" w:sz="0" w:space="0" w:color="auto"/>
        <w:left w:val="none" w:sz="0" w:space="0" w:color="auto"/>
        <w:bottom w:val="none" w:sz="0" w:space="0" w:color="auto"/>
        <w:right w:val="none" w:sz="0" w:space="0" w:color="auto"/>
      </w:divBdr>
    </w:div>
    <w:div w:id="1688749024">
      <w:bodyDiv w:val="1"/>
      <w:marLeft w:val="0"/>
      <w:marRight w:val="0"/>
      <w:marTop w:val="0"/>
      <w:marBottom w:val="0"/>
      <w:divBdr>
        <w:top w:val="none" w:sz="0" w:space="0" w:color="auto"/>
        <w:left w:val="none" w:sz="0" w:space="0" w:color="auto"/>
        <w:bottom w:val="none" w:sz="0" w:space="0" w:color="auto"/>
        <w:right w:val="none" w:sz="0" w:space="0" w:color="auto"/>
      </w:divBdr>
    </w:div>
    <w:div w:id="1688940770">
      <w:bodyDiv w:val="1"/>
      <w:marLeft w:val="0"/>
      <w:marRight w:val="0"/>
      <w:marTop w:val="0"/>
      <w:marBottom w:val="0"/>
      <w:divBdr>
        <w:top w:val="none" w:sz="0" w:space="0" w:color="auto"/>
        <w:left w:val="none" w:sz="0" w:space="0" w:color="auto"/>
        <w:bottom w:val="none" w:sz="0" w:space="0" w:color="auto"/>
        <w:right w:val="none" w:sz="0" w:space="0" w:color="auto"/>
      </w:divBdr>
    </w:div>
    <w:div w:id="1689065761">
      <w:bodyDiv w:val="1"/>
      <w:marLeft w:val="0"/>
      <w:marRight w:val="0"/>
      <w:marTop w:val="0"/>
      <w:marBottom w:val="0"/>
      <w:divBdr>
        <w:top w:val="none" w:sz="0" w:space="0" w:color="auto"/>
        <w:left w:val="none" w:sz="0" w:space="0" w:color="auto"/>
        <w:bottom w:val="none" w:sz="0" w:space="0" w:color="auto"/>
        <w:right w:val="none" w:sz="0" w:space="0" w:color="auto"/>
      </w:divBdr>
    </w:div>
    <w:div w:id="1689984598">
      <w:bodyDiv w:val="1"/>
      <w:marLeft w:val="0"/>
      <w:marRight w:val="0"/>
      <w:marTop w:val="0"/>
      <w:marBottom w:val="0"/>
      <w:divBdr>
        <w:top w:val="none" w:sz="0" w:space="0" w:color="auto"/>
        <w:left w:val="none" w:sz="0" w:space="0" w:color="auto"/>
        <w:bottom w:val="none" w:sz="0" w:space="0" w:color="auto"/>
        <w:right w:val="none" w:sz="0" w:space="0" w:color="auto"/>
      </w:divBdr>
    </w:div>
    <w:div w:id="1690180967">
      <w:bodyDiv w:val="1"/>
      <w:marLeft w:val="0"/>
      <w:marRight w:val="0"/>
      <w:marTop w:val="0"/>
      <w:marBottom w:val="0"/>
      <w:divBdr>
        <w:top w:val="none" w:sz="0" w:space="0" w:color="auto"/>
        <w:left w:val="none" w:sz="0" w:space="0" w:color="auto"/>
        <w:bottom w:val="none" w:sz="0" w:space="0" w:color="auto"/>
        <w:right w:val="none" w:sz="0" w:space="0" w:color="auto"/>
      </w:divBdr>
    </w:div>
    <w:div w:id="1690184488">
      <w:bodyDiv w:val="1"/>
      <w:marLeft w:val="0"/>
      <w:marRight w:val="0"/>
      <w:marTop w:val="0"/>
      <w:marBottom w:val="0"/>
      <w:divBdr>
        <w:top w:val="none" w:sz="0" w:space="0" w:color="auto"/>
        <w:left w:val="none" w:sz="0" w:space="0" w:color="auto"/>
        <w:bottom w:val="none" w:sz="0" w:space="0" w:color="auto"/>
        <w:right w:val="none" w:sz="0" w:space="0" w:color="auto"/>
      </w:divBdr>
    </w:div>
    <w:div w:id="1690334445">
      <w:bodyDiv w:val="1"/>
      <w:marLeft w:val="0"/>
      <w:marRight w:val="0"/>
      <w:marTop w:val="0"/>
      <w:marBottom w:val="0"/>
      <w:divBdr>
        <w:top w:val="none" w:sz="0" w:space="0" w:color="auto"/>
        <w:left w:val="none" w:sz="0" w:space="0" w:color="auto"/>
        <w:bottom w:val="none" w:sz="0" w:space="0" w:color="auto"/>
        <w:right w:val="none" w:sz="0" w:space="0" w:color="auto"/>
      </w:divBdr>
    </w:div>
    <w:div w:id="1691175351">
      <w:bodyDiv w:val="1"/>
      <w:marLeft w:val="0"/>
      <w:marRight w:val="0"/>
      <w:marTop w:val="0"/>
      <w:marBottom w:val="0"/>
      <w:divBdr>
        <w:top w:val="none" w:sz="0" w:space="0" w:color="auto"/>
        <w:left w:val="none" w:sz="0" w:space="0" w:color="auto"/>
        <w:bottom w:val="none" w:sz="0" w:space="0" w:color="auto"/>
        <w:right w:val="none" w:sz="0" w:space="0" w:color="auto"/>
      </w:divBdr>
    </w:div>
    <w:div w:id="1691296547">
      <w:bodyDiv w:val="1"/>
      <w:marLeft w:val="0"/>
      <w:marRight w:val="0"/>
      <w:marTop w:val="0"/>
      <w:marBottom w:val="0"/>
      <w:divBdr>
        <w:top w:val="none" w:sz="0" w:space="0" w:color="auto"/>
        <w:left w:val="none" w:sz="0" w:space="0" w:color="auto"/>
        <w:bottom w:val="none" w:sz="0" w:space="0" w:color="auto"/>
        <w:right w:val="none" w:sz="0" w:space="0" w:color="auto"/>
      </w:divBdr>
    </w:div>
    <w:div w:id="1691494704">
      <w:bodyDiv w:val="1"/>
      <w:marLeft w:val="0"/>
      <w:marRight w:val="0"/>
      <w:marTop w:val="0"/>
      <w:marBottom w:val="0"/>
      <w:divBdr>
        <w:top w:val="none" w:sz="0" w:space="0" w:color="auto"/>
        <w:left w:val="none" w:sz="0" w:space="0" w:color="auto"/>
        <w:bottom w:val="none" w:sz="0" w:space="0" w:color="auto"/>
        <w:right w:val="none" w:sz="0" w:space="0" w:color="auto"/>
      </w:divBdr>
    </w:div>
    <w:div w:id="1691566225">
      <w:bodyDiv w:val="1"/>
      <w:marLeft w:val="0"/>
      <w:marRight w:val="0"/>
      <w:marTop w:val="0"/>
      <w:marBottom w:val="0"/>
      <w:divBdr>
        <w:top w:val="none" w:sz="0" w:space="0" w:color="auto"/>
        <w:left w:val="none" w:sz="0" w:space="0" w:color="auto"/>
        <w:bottom w:val="none" w:sz="0" w:space="0" w:color="auto"/>
        <w:right w:val="none" w:sz="0" w:space="0" w:color="auto"/>
      </w:divBdr>
    </w:div>
    <w:div w:id="1692146427">
      <w:bodyDiv w:val="1"/>
      <w:marLeft w:val="0"/>
      <w:marRight w:val="0"/>
      <w:marTop w:val="0"/>
      <w:marBottom w:val="0"/>
      <w:divBdr>
        <w:top w:val="none" w:sz="0" w:space="0" w:color="auto"/>
        <w:left w:val="none" w:sz="0" w:space="0" w:color="auto"/>
        <w:bottom w:val="none" w:sz="0" w:space="0" w:color="auto"/>
        <w:right w:val="none" w:sz="0" w:space="0" w:color="auto"/>
      </w:divBdr>
    </w:div>
    <w:div w:id="1692487384">
      <w:bodyDiv w:val="1"/>
      <w:marLeft w:val="0"/>
      <w:marRight w:val="0"/>
      <w:marTop w:val="0"/>
      <w:marBottom w:val="0"/>
      <w:divBdr>
        <w:top w:val="none" w:sz="0" w:space="0" w:color="auto"/>
        <w:left w:val="none" w:sz="0" w:space="0" w:color="auto"/>
        <w:bottom w:val="none" w:sz="0" w:space="0" w:color="auto"/>
        <w:right w:val="none" w:sz="0" w:space="0" w:color="auto"/>
      </w:divBdr>
    </w:div>
    <w:div w:id="1692603983">
      <w:bodyDiv w:val="1"/>
      <w:marLeft w:val="0"/>
      <w:marRight w:val="0"/>
      <w:marTop w:val="0"/>
      <w:marBottom w:val="0"/>
      <w:divBdr>
        <w:top w:val="none" w:sz="0" w:space="0" w:color="auto"/>
        <w:left w:val="none" w:sz="0" w:space="0" w:color="auto"/>
        <w:bottom w:val="none" w:sz="0" w:space="0" w:color="auto"/>
        <w:right w:val="none" w:sz="0" w:space="0" w:color="auto"/>
      </w:divBdr>
    </w:div>
    <w:div w:id="1692680281">
      <w:bodyDiv w:val="1"/>
      <w:marLeft w:val="0"/>
      <w:marRight w:val="0"/>
      <w:marTop w:val="0"/>
      <w:marBottom w:val="0"/>
      <w:divBdr>
        <w:top w:val="none" w:sz="0" w:space="0" w:color="auto"/>
        <w:left w:val="none" w:sz="0" w:space="0" w:color="auto"/>
        <w:bottom w:val="none" w:sz="0" w:space="0" w:color="auto"/>
        <w:right w:val="none" w:sz="0" w:space="0" w:color="auto"/>
      </w:divBdr>
    </w:div>
    <w:div w:id="1693415815">
      <w:bodyDiv w:val="1"/>
      <w:marLeft w:val="0"/>
      <w:marRight w:val="0"/>
      <w:marTop w:val="0"/>
      <w:marBottom w:val="0"/>
      <w:divBdr>
        <w:top w:val="none" w:sz="0" w:space="0" w:color="auto"/>
        <w:left w:val="none" w:sz="0" w:space="0" w:color="auto"/>
        <w:bottom w:val="none" w:sz="0" w:space="0" w:color="auto"/>
        <w:right w:val="none" w:sz="0" w:space="0" w:color="auto"/>
      </w:divBdr>
    </w:div>
    <w:div w:id="1693844749">
      <w:bodyDiv w:val="1"/>
      <w:marLeft w:val="0"/>
      <w:marRight w:val="0"/>
      <w:marTop w:val="0"/>
      <w:marBottom w:val="0"/>
      <w:divBdr>
        <w:top w:val="none" w:sz="0" w:space="0" w:color="auto"/>
        <w:left w:val="none" w:sz="0" w:space="0" w:color="auto"/>
        <w:bottom w:val="none" w:sz="0" w:space="0" w:color="auto"/>
        <w:right w:val="none" w:sz="0" w:space="0" w:color="auto"/>
      </w:divBdr>
    </w:div>
    <w:div w:id="1694072068">
      <w:bodyDiv w:val="1"/>
      <w:marLeft w:val="0"/>
      <w:marRight w:val="0"/>
      <w:marTop w:val="0"/>
      <w:marBottom w:val="0"/>
      <w:divBdr>
        <w:top w:val="none" w:sz="0" w:space="0" w:color="auto"/>
        <w:left w:val="none" w:sz="0" w:space="0" w:color="auto"/>
        <w:bottom w:val="none" w:sz="0" w:space="0" w:color="auto"/>
        <w:right w:val="none" w:sz="0" w:space="0" w:color="auto"/>
      </w:divBdr>
    </w:div>
    <w:div w:id="1694108509">
      <w:bodyDiv w:val="1"/>
      <w:marLeft w:val="0"/>
      <w:marRight w:val="0"/>
      <w:marTop w:val="0"/>
      <w:marBottom w:val="0"/>
      <w:divBdr>
        <w:top w:val="none" w:sz="0" w:space="0" w:color="auto"/>
        <w:left w:val="none" w:sz="0" w:space="0" w:color="auto"/>
        <w:bottom w:val="none" w:sz="0" w:space="0" w:color="auto"/>
        <w:right w:val="none" w:sz="0" w:space="0" w:color="auto"/>
      </w:divBdr>
    </w:div>
    <w:div w:id="1694457518">
      <w:bodyDiv w:val="1"/>
      <w:marLeft w:val="0"/>
      <w:marRight w:val="0"/>
      <w:marTop w:val="0"/>
      <w:marBottom w:val="0"/>
      <w:divBdr>
        <w:top w:val="none" w:sz="0" w:space="0" w:color="auto"/>
        <w:left w:val="none" w:sz="0" w:space="0" w:color="auto"/>
        <w:bottom w:val="none" w:sz="0" w:space="0" w:color="auto"/>
        <w:right w:val="none" w:sz="0" w:space="0" w:color="auto"/>
      </w:divBdr>
    </w:div>
    <w:div w:id="1694498845">
      <w:bodyDiv w:val="1"/>
      <w:marLeft w:val="0"/>
      <w:marRight w:val="0"/>
      <w:marTop w:val="0"/>
      <w:marBottom w:val="0"/>
      <w:divBdr>
        <w:top w:val="none" w:sz="0" w:space="0" w:color="auto"/>
        <w:left w:val="none" w:sz="0" w:space="0" w:color="auto"/>
        <w:bottom w:val="none" w:sz="0" w:space="0" w:color="auto"/>
        <w:right w:val="none" w:sz="0" w:space="0" w:color="auto"/>
      </w:divBdr>
    </w:div>
    <w:div w:id="1694768806">
      <w:bodyDiv w:val="1"/>
      <w:marLeft w:val="0"/>
      <w:marRight w:val="0"/>
      <w:marTop w:val="0"/>
      <w:marBottom w:val="0"/>
      <w:divBdr>
        <w:top w:val="none" w:sz="0" w:space="0" w:color="auto"/>
        <w:left w:val="none" w:sz="0" w:space="0" w:color="auto"/>
        <w:bottom w:val="none" w:sz="0" w:space="0" w:color="auto"/>
        <w:right w:val="none" w:sz="0" w:space="0" w:color="auto"/>
      </w:divBdr>
    </w:div>
    <w:div w:id="1695764470">
      <w:bodyDiv w:val="1"/>
      <w:marLeft w:val="0"/>
      <w:marRight w:val="0"/>
      <w:marTop w:val="0"/>
      <w:marBottom w:val="0"/>
      <w:divBdr>
        <w:top w:val="none" w:sz="0" w:space="0" w:color="auto"/>
        <w:left w:val="none" w:sz="0" w:space="0" w:color="auto"/>
        <w:bottom w:val="none" w:sz="0" w:space="0" w:color="auto"/>
        <w:right w:val="none" w:sz="0" w:space="0" w:color="auto"/>
      </w:divBdr>
    </w:div>
    <w:div w:id="1695841160">
      <w:bodyDiv w:val="1"/>
      <w:marLeft w:val="0"/>
      <w:marRight w:val="0"/>
      <w:marTop w:val="0"/>
      <w:marBottom w:val="0"/>
      <w:divBdr>
        <w:top w:val="none" w:sz="0" w:space="0" w:color="auto"/>
        <w:left w:val="none" w:sz="0" w:space="0" w:color="auto"/>
        <w:bottom w:val="none" w:sz="0" w:space="0" w:color="auto"/>
        <w:right w:val="none" w:sz="0" w:space="0" w:color="auto"/>
      </w:divBdr>
    </w:div>
    <w:div w:id="1696148729">
      <w:bodyDiv w:val="1"/>
      <w:marLeft w:val="0"/>
      <w:marRight w:val="0"/>
      <w:marTop w:val="0"/>
      <w:marBottom w:val="0"/>
      <w:divBdr>
        <w:top w:val="none" w:sz="0" w:space="0" w:color="auto"/>
        <w:left w:val="none" w:sz="0" w:space="0" w:color="auto"/>
        <w:bottom w:val="none" w:sz="0" w:space="0" w:color="auto"/>
        <w:right w:val="none" w:sz="0" w:space="0" w:color="auto"/>
      </w:divBdr>
    </w:div>
    <w:div w:id="1696273231">
      <w:bodyDiv w:val="1"/>
      <w:marLeft w:val="0"/>
      <w:marRight w:val="0"/>
      <w:marTop w:val="0"/>
      <w:marBottom w:val="0"/>
      <w:divBdr>
        <w:top w:val="none" w:sz="0" w:space="0" w:color="auto"/>
        <w:left w:val="none" w:sz="0" w:space="0" w:color="auto"/>
        <w:bottom w:val="none" w:sz="0" w:space="0" w:color="auto"/>
        <w:right w:val="none" w:sz="0" w:space="0" w:color="auto"/>
      </w:divBdr>
    </w:div>
    <w:div w:id="1697734462">
      <w:bodyDiv w:val="1"/>
      <w:marLeft w:val="0"/>
      <w:marRight w:val="0"/>
      <w:marTop w:val="0"/>
      <w:marBottom w:val="0"/>
      <w:divBdr>
        <w:top w:val="none" w:sz="0" w:space="0" w:color="auto"/>
        <w:left w:val="none" w:sz="0" w:space="0" w:color="auto"/>
        <w:bottom w:val="none" w:sz="0" w:space="0" w:color="auto"/>
        <w:right w:val="none" w:sz="0" w:space="0" w:color="auto"/>
      </w:divBdr>
    </w:div>
    <w:div w:id="1697923989">
      <w:bodyDiv w:val="1"/>
      <w:marLeft w:val="0"/>
      <w:marRight w:val="0"/>
      <w:marTop w:val="0"/>
      <w:marBottom w:val="0"/>
      <w:divBdr>
        <w:top w:val="none" w:sz="0" w:space="0" w:color="auto"/>
        <w:left w:val="none" w:sz="0" w:space="0" w:color="auto"/>
        <w:bottom w:val="none" w:sz="0" w:space="0" w:color="auto"/>
        <w:right w:val="none" w:sz="0" w:space="0" w:color="auto"/>
      </w:divBdr>
    </w:div>
    <w:div w:id="1698194560">
      <w:bodyDiv w:val="1"/>
      <w:marLeft w:val="0"/>
      <w:marRight w:val="0"/>
      <w:marTop w:val="0"/>
      <w:marBottom w:val="0"/>
      <w:divBdr>
        <w:top w:val="none" w:sz="0" w:space="0" w:color="auto"/>
        <w:left w:val="none" w:sz="0" w:space="0" w:color="auto"/>
        <w:bottom w:val="none" w:sz="0" w:space="0" w:color="auto"/>
        <w:right w:val="none" w:sz="0" w:space="0" w:color="auto"/>
      </w:divBdr>
    </w:div>
    <w:div w:id="1698658388">
      <w:bodyDiv w:val="1"/>
      <w:marLeft w:val="0"/>
      <w:marRight w:val="0"/>
      <w:marTop w:val="0"/>
      <w:marBottom w:val="0"/>
      <w:divBdr>
        <w:top w:val="none" w:sz="0" w:space="0" w:color="auto"/>
        <w:left w:val="none" w:sz="0" w:space="0" w:color="auto"/>
        <w:bottom w:val="none" w:sz="0" w:space="0" w:color="auto"/>
        <w:right w:val="none" w:sz="0" w:space="0" w:color="auto"/>
      </w:divBdr>
    </w:div>
    <w:div w:id="1698770810">
      <w:bodyDiv w:val="1"/>
      <w:marLeft w:val="0"/>
      <w:marRight w:val="0"/>
      <w:marTop w:val="0"/>
      <w:marBottom w:val="0"/>
      <w:divBdr>
        <w:top w:val="none" w:sz="0" w:space="0" w:color="auto"/>
        <w:left w:val="none" w:sz="0" w:space="0" w:color="auto"/>
        <w:bottom w:val="none" w:sz="0" w:space="0" w:color="auto"/>
        <w:right w:val="none" w:sz="0" w:space="0" w:color="auto"/>
      </w:divBdr>
    </w:div>
    <w:div w:id="1698890251">
      <w:bodyDiv w:val="1"/>
      <w:marLeft w:val="0"/>
      <w:marRight w:val="0"/>
      <w:marTop w:val="0"/>
      <w:marBottom w:val="0"/>
      <w:divBdr>
        <w:top w:val="none" w:sz="0" w:space="0" w:color="auto"/>
        <w:left w:val="none" w:sz="0" w:space="0" w:color="auto"/>
        <w:bottom w:val="none" w:sz="0" w:space="0" w:color="auto"/>
        <w:right w:val="none" w:sz="0" w:space="0" w:color="auto"/>
      </w:divBdr>
    </w:div>
    <w:div w:id="1699114001">
      <w:bodyDiv w:val="1"/>
      <w:marLeft w:val="0"/>
      <w:marRight w:val="0"/>
      <w:marTop w:val="0"/>
      <w:marBottom w:val="0"/>
      <w:divBdr>
        <w:top w:val="none" w:sz="0" w:space="0" w:color="auto"/>
        <w:left w:val="none" w:sz="0" w:space="0" w:color="auto"/>
        <w:bottom w:val="none" w:sz="0" w:space="0" w:color="auto"/>
        <w:right w:val="none" w:sz="0" w:space="0" w:color="auto"/>
      </w:divBdr>
    </w:div>
    <w:div w:id="1699349507">
      <w:bodyDiv w:val="1"/>
      <w:marLeft w:val="0"/>
      <w:marRight w:val="0"/>
      <w:marTop w:val="0"/>
      <w:marBottom w:val="0"/>
      <w:divBdr>
        <w:top w:val="none" w:sz="0" w:space="0" w:color="auto"/>
        <w:left w:val="none" w:sz="0" w:space="0" w:color="auto"/>
        <w:bottom w:val="none" w:sz="0" w:space="0" w:color="auto"/>
        <w:right w:val="none" w:sz="0" w:space="0" w:color="auto"/>
      </w:divBdr>
    </w:div>
    <w:div w:id="1700473971">
      <w:bodyDiv w:val="1"/>
      <w:marLeft w:val="0"/>
      <w:marRight w:val="0"/>
      <w:marTop w:val="0"/>
      <w:marBottom w:val="0"/>
      <w:divBdr>
        <w:top w:val="none" w:sz="0" w:space="0" w:color="auto"/>
        <w:left w:val="none" w:sz="0" w:space="0" w:color="auto"/>
        <w:bottom w:val="none" w:sz="0" w:space="0" w:color="auto"/>
        <w:right w:val="none" w:sz="0" w:space="0" w:color="auto"/>
      </w:divBdr>
    </w:div>
    <w:div w:id="1700663733">
      <w:bodyDiv w:val="1"/>
      <w:marLeft w:val="0"/>
      <w:marRight w:val="0"/>
      <w:marTop w:val="0"/>
      <w:marBottom w:val="0"/>
      <w:divBdr>
        <w:top w:val="none" w:sz="0" w:space="0" w:color="auto"/>
        <w:left w:val="none" w:sz="0" w:space="0" w:color="auto"/>
        <w:bottom w:val="none" w:sz="0" w:space="0" w:color="auto"/>
        <w:right w:val="none" w:sz="0" w:space="0" w:color="auto"/>
      </w:divBdr>
    </w:div>
    <w:div w:id="1700885690">
      <w:bodyDiv w:val="1"/>
      <w:marLeft w:val="0"/>
      <w:marRight w:val="0"/>
      <w:marTop w:val="0"/>
      <w:marBottom w:val="0"/>
      <w:divBdr>
        <w:top w:val="none" w:sz="0" w:space="0" w:color="auto"/>
        <w:left w:val="none" w:sz="0" w:space="0" w:color="auto"/>
        <w:bottom w:val="none" w:sz="0" w:space="0" w:color="auto"/>
        <w:right w:val="none" w:sz="0" w:space="0" w:color="auto"/>
      </w:divBdr>
    </w:div>
    <w:div w:id="1701516463">
      <w:bodyDiv w:val="1"/>
      <w:marLeft w:val="0"/>
      <w:marRight w:val="0"/>
      <w:marTop w:val="0"/>
      <w:marBottom w:val="0"/>
      <w:divBdr>
        <w:top w:val="none" w:sz="0" w:space="0" w:color="auto"/>
        <w:left w:val="none" w:sz="0" w:space="0" w:color="auto"/>
        <w:bottom w:val="none" w:sz="0" w:space="0" w:color="auto"/>
        <w:right w:val="none" w:sz="0" w:space="0" w:color="auto"/>
      </w:divBdr>
    </w:div>
    <w:div w:id="1701543845">
      <w:bodyDiv w:val="1"/>
      <w:marLeft w:val="0"/>
      <w:marRight w:val="0"/>
      <w:marTop w:val="0"/>
      <w:marBottom w:val="0"/>
      <w:divBdr>
        <w:top w:val="none" w:sz="0" w:space="0" w:color="auto"/>
        <w:left w:val="none" w:sz="0" w:space="0" w:color="auto"/>
        <w:bottom w:val="none" w:sz="0" w:space="0" w:color="auto"/>
        <w:right w:val="none" w:sz="0" w:space="0" w:color="auto"/>
      </w:divBdr>
    </w:div>
    <w:div w:id="1702053804">
      <w:bodyDiv w:val="1"/>
      <w:marLeft w:val="0"/>
      <w:marRight w:val="0"/>
      <w:marTop w:val="0"/>
      <w:marBottom w:val="0"/>
      <w:divBdr>
        <w:top w:val="none" w:sz="0" w:space="0" w:color="auto"/>
        <w:left w:val="none" w:sz="0" w:space="0" w:color="auto"/>
        <w:bottom w:val="none" w:sz="0" w:space="0" w:color="auto"/>
        <w:right w:val="none" w:sz="0" w:space="0" w:color="auto"/>
      </w:divBdr>
    </w:div>
    <w:div w:id="1702441268">
      <w:bodyDiv w:val="1"/>
      <w:marLeft w:val="0"/>
      <w:marRight w:val="0"/>
      <w:marTop w:val="0"/>
      <w:marBottom w:val="0"/>
      <w:divBdr>
        <w:top w:val="none" w:sz="0" w:space="0" w:color="auto"/>
        <w:left w:val="none" w:sz="0" w:space="0" w:color="auto"/>
        <w:bottom w:val="none" w:sz="0" w:space="0" w:color="auto"/>
        <w:right w:val="none" w:sz="0" w:space="0" w:color="auto"/>
      </w:divBdr>
    </w:div>
    <w:div w:id="1702783708">
      <w:bodyDiv w:val="1"/>
      <w:marLeft w:val="0"/>
      <w:marRight w:val="0"/>
      <w:marTop w:val="0"/>
      <w:marBottom w:val="0"/>
      <w:divBdr>
        <w:top w:val="none" w:sz="0" w:space="0" w:color="auto"/>
        <w:left w:val="none" w:sz="0" w:space="0" w:color="auto"/>
        <w:bottom w:val="none" w:sz="0" w:space="0" w:color="auto"/>
        <w:right w:val="none" w:sz="0" w:space="0" w:color="auto"/>
      </w:divBdr>
    </w:div>
    <w:div w:id="1703096315">
      <w:bodyDiv w:val="1"/>
      <w:marLeft w:val="0"/>
      <w:marRight w:val="0"/>
      <w:marTop w:val="0"/>
      <w:marBottom w:val="0"/>
      <w:divBdr>
        <w:top w:val="none" w:sz="0" w:space="0" w:color="auto"/>
        <w:left w:val="none" w:sz="0" w:space="0" w:color="auto"/>
        <w:bottom w:val="none" w:sz="0" w:space="0" w:color="auto"/>
        <w:right w:val="none" w:sz="0" w:space="0" w:color="auto"/>
      </w:divBdr>
    </w:div>
    <w:div w:id="1703282202">
      <w:bodyDiv w:val="1"/>
      <w:marLeft w:val="0"/>
      <w:marRight w:val="0"/>
      <w:marTop w:val="0"/>
      <w:marBottom w:val="0"/>
      <w:divBdr>
        <w:top w:val="none" w:sz="0" w:space="0" w:color="auto"/>
        <w:left w:val="none" w:sz="0" w:space="0" w:color="auto"/>
        <w:bottom w:val="none" w:sz="0" w:space="0" w:color="auto"/>
        <w:right w:val="none" w:sz="0" w:space="0" w:color="auto"/>
      </w:divBdr>
    </w:div>
    <w:div w:id="1703287763">
      <w:bodyDiv w:val="1"/>
      <w:marLeft w:val="0"/>
      <w:marRight w:val="0"/>
      <w:marTop w:val="0"/>
      <w:marBottom w:val="0"/>
      <w:divBdr>
        <w:top w:val="none" w:sz="0" w:space="0" w:color="auto"/>
        <w:left w:val="none" w:sz="0" w:space="0" w:color="auto"/>
        <w:bottom w:val="none" w:sz="0" w:space="0" w:color="auto"/>
        <w:right w:val="none" w:sz="0" w:space="0" w:color="auto"/>
      </w:divBdr>
    </w:div>
    <w:div w:id="1704361970">
      <w:bodyDiv w:val="1"/>
      <w:marLeft w:val="0"/>
      <w:marRight w:val="0"/>
      <w:marTop w:val="0"/>
      <w:marBottom w:val="0"/>
      <w:divBdr>
        <w:top w:val="none" w:sz="0" w:space="0" w:color="auto"/>
        <w:left w:val="none" w:sz="0" w:space="0" w:color="auto"/>
        <w:bottom w:val="none" w:sz="0" w:space="0" w:color="auto"/>
        <w:right w:val="none" w:sz="0" w:space="0" w:color="auto"/>
      </w:divBdr>
    </w:div>
    <w:div w:id="1704404394">
      <w:bodyDiv w:val="1"/>
      <w:marLeft w:val="0"/>
      <w:marRight w:val="0"/>
      <w:marTop w:val="0"/>
      <w:marBottom w:val="0"/>
      <w:divBdr>
        <w:top w:val="none" w:sz="0" w:space="0" w:color="auto"/>
        <w:left w:val="none" w:sz="0" w:space="0" w:color="auto"/>
        <w:bottom w:val="none" w:sz="0" w:space="0" w:color="auto"/>
        <w:right w:val="none" w:sz="0" w:space="0" w:color="auto"/>
      </w:divBdr>
    </w:div>
    <w:div w:id="1704675385">
      <w:bodyDiv w:val="1"/>
      <w:marLeft w:val="0"/>
      <w:marRight w:val="0"/>
      <w:marTop w:val="0"/>
      <w:marBottom w:val="0"/>
      <w:divBdr>
        <w:top w:val="none" w:sz="0" w:space="0" w:color="auto"/>
        <w:left w:val="none" w:sz="0" w:space="0" w:color="auto"/>
        <w:bottom w:val="none" w:sz="0" w:space="0" w:color="auto"/>
        <w:right w:val="none" w:sz="0" w:space="0" w:color="auto"/>
      </w:divBdr>
    </w:div>
    <w:div w:id="1704867328">
      <w:bodyDiv w:val="1"/>
      <w:marLeft w:val="0"/>
      <w:marRight w:val="0"/>
      <w:marTop w:val="0"/>
      <w:marBottom w:val="0"/>
      <w:divBdr>
        <w:top w:val="none" w:sz="0" w:space="0" w:color="auto"/>
        <w:left w:val="none" w:sz="0" w:space="0" w:color="auto"/>
        <w:bottom w:val="none" w:sz="0" w:space="0" w:color="auto"/>
        <w:right w:val="none" w:sz="0" w:space="0" w:color="auto"/>
      </w:divBdr>
    </w:div>
    <w:div w:id="1705328759">
      <w:bodyDiv w:val="1"/>
      <w:marLeft w:val="0"/>
      <w:marRight w:val="0"/>
      <w:marTop w:val="0"/>
      <w:marBottom w:val="0"/>
      <w:divBdr>
        <w:top w:val="none" w:sz="0" w:space="0" w:color="auto"/>
        <w:left w:val="none" w:sz="0" w:space="0" w:color="auto"/>
        <w:bottom w:val="none" w:sz="0" w:space="0" w:color="auto"/>
        <w:right w:val="none" w:sz="0" w:space="0" w:color="auto"/>
      </w:divBdr>
    </w:div>
    <w:div w:id="1705475500">
      <w:bodyDiv w:val="1"/>
      <w:marLeft w:val="0"/>
      <w:marRight w:val="0"/>
      <w:marTop w:val="0"/>
      <w:marBottom w:val="0"/>
      <w:divBdr>
        <w:top w:val="none" w:sz="0" w:space="0" w:color="auto"/>
        <w:left w:val="none" w:sz="0" w:space="0" w:color="auto"/>
        <w:bottom w:val="none" w:sz="0" w:space="0" w:color="auto"/>
        <w:right w:val="none" w:sz="0" w:space="0" w:color="auto"/>
      </w:divBdr>
    </w:div>
    <w:div w:id="1707409449">
      <w:bodyDiv w:val="1"/>
      <w:marLeft w:val="0"/>
      <w:marRight w:val="0"/>
      <w:marTop w:val="0"/>
      <w:marBottom w:val="0"/>
      <w:divBdr>
        <w:top w:val="none" w:sz="0" w:space="0" w:color="auto"/>
        <w:left w:val="none" w:sz="0" w:space="0" w:color="auto"/>
        <w:bottom w:val="none" w:sz="0" w:space="0" w:color="auto"/>
        <w:right w:val="none" w:sz="0" w:space="0" w:color="auto"/>
      </w:divBdr>
    </w:div>
    <w:div w:id="1707487522">
      <w:bodyDiv w:val="1"/>
      <w:marLeft w:val="0"/>
      <w:marRight w:val="0"/>
      <w:marTop w:val="0"/>
      <w:marBottom w:val="0"/>
      <w:divBdr>
        <w:top w:val="none" w:sz="0" w:space="0" w:color="auto"/>
        <w:left w:val="none" w:sz="0" w:space="0" w:color="auto"/>
        <w:bottom w:val="none" w:sz="0" w:space="0" w:color="auto"/>
        <w:right w:val="none" w:sz="0" w:space="0" w:color="auto"/>
      </w:divBdr>
    </w:div>
    <w:div w:id="1707676194">
      <w:bodyDiv w:val="1"/>
      <w:marLeft w:val="0"/>
      <w:marRight w:val="0"/>
      <w:marTop w:val="0"/>
      <w:marBottom w:val="0"/>
      <w:divBdr>
        <w:top w:val="none" w:sz="0" w:space="0" w:color="auto"/>
        <w:left w:val="none" w:sz="0" w:space="0" w:color="auto"/>
        <w:bottom w:val="none" w:sz="0" w:space="0" w:color="auto"/>
        <w:right w:val="none" w:sz="0" w:space="0" w:color="auto"/>
      </w:divBdr>
    </w:div>
    <w:div w:id="1707870370">
      <w:bodyDiv w:val="1"/>
      <w:marLeft w:val="0"/>
      <w:marRight w:val="0"/>
      <w:marTop w:val="0"/>
      <w:marBottom w:val="0"/>
      <w:divBdr>
        <w:top w:val="none" w:sz="0" w:space="0" w:color="auto"/>
        <w:left w:val="none" w:sz="0" w:space="0" w:color="auto"/>
        <w:bottom w:val="none" w:sz="0" w:space="0" w:color="auto"/>
        <w:right w:val="none" w:sz="0" w:space="0" w:color="auto"/>
      </w:divBdr>
    </w:div>
    <w:div w:id="1708795376">
      <w:bodyDiv w:val="1"/>
      <w:marLeft w:val="0"/>
      <w:marRight w:val="0"/>
      <w:marTop w:val="0"/>
      <w:marBottom w:val="0"/>
      <w:divBdr>
        <w:top w:val="none" w:sz="0" w:space="0" w:color="auto"/>
        <w:left w:val="none" w:sz="0" w:space="0" w:color="auto"/>
        <w:bottom w:val="none" w:sz="0" w:space="0" w:color="auto"/>
        <w:right w:val="none" w:sz="0" w:space="0" w:color="auto"/>
      </w:divBdr>
    </w:div>
    <w:div w:id="1709136311">
      <w:bodyDiv w:val="1"/>
      <w:marLeft w:val="0"/>
      <w:marRight w:val="0"/>
      <w:marTop w:val="0"/>
      <w:marBottom w:val="0"/>
      <w:divBdr>
        <w:top w:val="none" w:sz="0" w:space="0" w:color="auto"/>
        <w:left w:val="none" w:sz="0" w:space="0" w:color="auto"/>
        <w:bottom w:val="none" w:sz="0" w:space="0" w:color="auto"/>
        <w:right w:val="none" w:sz="0" w:space="0" w:color="auto"/>
      </w:divBdr>
    </w:div>
    <w:div w:id="1709183133">
      <w:bodyDiv w:val="1"/>
      <w:marLeft w:val="0"/>
      <w:marRight w:val="0"/>
      <w:marTop w:val="0"/>
      <w:marBottom w:val="0"/>
      <w:divBdr>
        <w:top w:val="none" w:sz="0" w:space="0" w:color="auto"/>
        <w:left w:val="none" w:sz="0" w:space="0" w:color="auto"/>
        <w:bottom w:val="none" w:sz="0" w:space="0" w:color="auto"/>
        <w:right w:val="none" w:sz="0" w:space="0" w:color="auto"/>
      </w:divBdr>
    </w:div>
    <w:div w:id="1709330191">
      <w:bodyDiv w:val="1"/>
      <w:marLeft w:val="0"/>
      <w:marRight w:val="0"/>
      <w:marTop w:val="0"/>
      <w:marBottom w:val="0"/>
      <w:divBdr>
        <w:top w:val="none" w:sz="0" w:space="0" w:color="auto"/>
        <w:left w:val="none" w:sz="0" w:space="0" w:color="auto"/>
        <w:bottom w:val="none" w:sz="0" w:space="0" w:color="auto"/>
        <w:right w:val="none" w:sz="0" w:space="0" w:color="auto"/>
      </w:divBdr>
    </w:div>
    <w:div w:id="1710689639">
      <w:bodyDiv w:val="1"/>
      <w:marLeft w:val="0"/>
      <w:marRight w:val="0"/>
      <w:marTop w:val="0"/>
      <w:marBottom w:val="0"/>
      <w:divBdr>
        <w:top w:val="none" w:sz="0" w:space="0" w:color="auto"/>
        <w:left w:val="none" w:sz="0" w:space="0" w:color="auto"/>
        <w:bottom w:val="none" w:sz="0" w:space="0" w:color="auto"/>
        <w:right w:val="none" w:sz="0" w:space="0" w:color="auto"/>
      </w:divBdr>
    </w:div>
    <w:div w:id="1710884020">
      <w:bodyDiv w:val="1"/>
      <w:marLeft w:val="0"/>
      <w:marRight w:val="0"/>
      <w:marTop w:val="0"/>
      <w:marBottom w:val="0"/>
      <w:divBdr>
        <w:top w:val="none" w:sz="0" w:space="0" w:color="auto"/>
        <w:left w:val="none" w:sz="0" w:space="0" w:color="auto"/>
        <w:bottom w:val="none" w:sz="0" w:space="0" w:color="auto"/>
        <w:right w:val="none" w:sz="0" w:space="0" w:color="auto"/>
      </w:divBdr>
    </w:div>
    <w:div w:id="1712143492">
      <w:bodyDiv w:val="1"/>
      <w:marLeft w:val="0"/>
      <w:marRight w:val="0"/>
      <w:marTop w:val="0"/>
      <w:marBottom w:val="0"/>
      <w:divBdr>
        <w:top w:val="none" w:sz="0" w:space="0" w:color="auto"/>
        <w:left w:val="none" w:sz="0" w:space="0" w:color="auto"/>
        <w:bottom w:val="none" w:sz="0" w:space="0" w:color="auto"/>
        <w:right w:val="none" w:sz="0" w:space="0" w:color="auto"/>
      </w:divBdr>
    </w:div>
    <w:div w:id="1712148787">
      <w:bodyDiv w:val="1"/>
      <w:marLeft w:val="0"/>
      <w:marRight w:val="0"/>
      <w:marTop w:val="0"/>
      <w:marBottom w:val="0"/>
      <w:divBdr>
        <w:top w:val="none" w:sz="0" w:space="0" w:color="auto"/>
        <w:left w:val="none" w:sz="0" w:space="0" w:color="auto"/>
        <w:bottom w:val="none" w:sz="0" w:space="0" w:color="auto"/>
        <w:right w:val="none" w:sz="0" w:space="0" w:color="auto"/>
      </w:divBdr>
    </w:div>
    <w:div w:id="1712194767">
      <w:bodyDiv w:val="1"/>
      <w:marLeft w:val="0"/>
      <w:marRight w:val="0"/>
      <w:marTop w:val="0"/>
      <w:marBottom w:val="0"/>
      <w:divBdr>
        <w:top w:val="none" w:sz="0" w:space="0" w:color="auto"/>
        <w:left w:val="none" w:sz="0" w:space="0" w:color="auto"/>
        <w:bottom w:val="none" w:sz="0" w:space="0" w:color="auto"/>
        <w:right w:val="none" w:sz="0" w:space="0" w:color="auto"/>
      </w:divBdr>
    </w:div>
    <w:div w:id="1712219417">
      <w:bodyDiv w:val="1"/>
      <w:marLeft w:val="0"/>
      <w:marRight w:val="0"/>
      <w:marTop w:val="0"/>
      <w:marBottom w:val="0"/>
      <w:divBdr>
        <w:top w:val="none" w:sz="0" w:space="0" w:color="auto"/>
        <w:left w:val="none" w:sz="0" w:space="0" w:color="auto"/>
        <w:bottom w:val="none" w:sz="0" w:space="0" w:color="auto"/>
        <w:right w:val="none" w:sz="0" w:space="0" w:color="auto"/>
      </w:divBdr>
    </w:div>
    <w:div w:id="1712267578">
      <w:bodyDiv w:val="1"/>
      <w:marLeft w:val="0"/>
      <w:marRight w:val="0"/>
      <w:marTop w:val="0"/>
      <w:marBottom w:val="0"/>
      <w:divBdr>
        <w:top w:val="none" w:sz="0" w:space="0" w:color="auto"/>
        <w:left w:val="none" w:sz="0" w:space="0" w:color="auto"/>
        <w:bottom w:val="none" w:sz="0" w:space="0" w:color="auto"/>
        <w:right w:val="none" w:sz="0" w:space="0" w:color="auto"/>
      </w:divBdr>
    </w:div>
    <w:div w:id="1712723260">
      <w:bodyDiv w:val="1"/>
      <w:marLeft w:val="0"/>
      <w:marRight w:val="0"/>
      <w:marTop w:val="0"/>
      <w:marBottom w:val="0"/>
      <w:divBdr>
        <w:top w:val="none" w:sz="0" w:space="0" w:color="auto"/>
        <w:left w:val="none" w:sz="0" w:space="0" w:color="auto"/>
        <w:bottom w:val="none" w:sz="0" w:space="0" w:color="auto"/>
        <w:right w:val="none" w:sz="0" w:space="0" w:color="auto"/>
      </w:divBdr>
    </w:div>
    <w:div w:id="1712994935">
      <w:bodyDiv w:val="1"/>
      <w:marLeft w:val="0"/>
      <w:marRight w:val="0"/>
      <w:marTop w:val="0"/>
      <w:marBottom w:val="0"/>
      <w:divBdr>
        <w:top w:val="none" w:sz="0" w:space="0" w:color="auto"/>
        <w:left w:val="none" w:sz="0" w:space="0" w:color="auto"/>
        <w:bottom w:val="none" w:sz="0" w:space="0" w:color="auto"/>
        <w:right w:val="none" w:sz="0" w:space="0" w:color="auto"/>
      </w:divBdr>
    </w:div>
    <w:div w:id="1713116948">
      <w:bodyDiv w:val="1"/>
      <w:marLeft w:val="0"/>
      <w:marRight w:val="0"/>
      <w:marTop w:val="0"/>
      <w:marBottom w:val="0"/>
      <w:divBdr>
        <w:top w:val="none" w:sz="0" w:space="0" w:color="auto"/>
        <w:left w:val="none" w:sz="0" w:space="0" w:color="auto"/>
        <w:bottom w:val="none" w:sz="0" w:space="0" w:color="auto"/>
        <w:right w:val="none" w:sz="0" w:space="0" w:color="auto"/>
      </w:divBdr>
    </w:div>
    <w:div w:id="1714035724">
      <w:bodyDiv w:val="1"/>
      <w:marLeft w:val="0"/>
      <w:marRight w:val="0"/>
      <w:marTop w:val="0"/>
      <w:marBottom w:val="0"/>
      <w:divBdr>
        <w:top w:val="none" w:sz="0" w:space="0" w:color="auto"/>
        <w:left w:val="none" w:sz="0" w:space="0" w:color="auto"/>
        <w:bottom w:val="none" w:sz="0" w:space="0" w:color="auto"/>
        <w:right w:val="none" w:sz="0" w:space="0" w:color="auto"/>
      </w:divBdr>
    </w:div>
    <w:div w:id="1714039221">
      <w:bodyDiv w:val="1"/>
      <w:marLeft w:val="0"/>
      <w:marRight w:val="0"/>
      <w:marTop w:val="0"/>
      <w:marBottom w:val="0"/>
      <w:divBdr>
        <w:top w:val="none" w:sz="0" w:space="0" w:color="auto"/>
        <w:left w:val="none" w:sz="0" w:space="0" w:color="auto"/>
        <w:bottom w:val="none" w:sz="0" w:space="0" w:color="auto"/>
        <w:right w:val="none" w:sz="0" w:space="0" w:color="auto"/>
      </w:divBdr>
    </w:div>
    <w:div w:id="1714307518">
      <w:bodyDiv w:val="1"/>
      <w:marLeft w:val="0"/>
      <w:marRight w:val="0"/>
      <w:marTop w:val="0"/>
      <w:marBottom w:val="0"/>
      <w:divBdr>
        <w:top w:val="none" w:sz="0" w:space="0" w:color="auto"/>
        <w:left w:val="none" w:sz="0" w:space="0" w:color="auto"/>
        <w:bottom w:val="none" w:sz="0" w:space="0" w:color="auto"/>
        <w:right w:val="none" w:sz="0" w:space="0" w:color="auto"/>
      </w:divBdr>
    </w:div>
    <w:div w:id="1715039168">
      <w:bodyDiv w:val="1"/>
      <w:marLeft w:val="0"/>
      <w:marRight w:val="0"/>
      <w:marTop w:val="0"/>
      <w:marBottom w:val="0"/>
      <w:divBdr>
        <w:top w:val="none" w:sz="0" w:space="0" w:color="auto"/>
        <w:left w:val="none" w:sz="0" w:space="0" w:color="auto"/>
        <w:bottom w:val="none" w:sz="0" w:space="0" w:color="auto"/>
        <w:right w:val="none" w:sz="0" w:space="0" w:color="auto"/>
      </w:divBdr>
    </w:div>
    <w:div w:id="1715881464">
      <w:bodyDiv w:val="1"/>
      <w:marLeft w:val="0"/>
      <w:marRight w:val="0"/>
      <w:marTop w:val="0"/>
      <w:marBottom w:val="0"/>
      <w:divBdr>
        <w:top w:val="none" w:sz="0" w:space="0" w:color="auto"/>
        <w:left w:val="none" w:sz="0" w:space="0" w:color="auto"/>
        <w:bottom w:val="none" w:sz="0" w:space="0" w:color="auto"/>
        <w:right w:val="none" w:sz="0" w:space="0" w:color="auto"/>
      </w:divBdr>
    </w:div>
    <w:div w:id="1716202072">
      <w:bodyDiv w:val="1"/>
      <w:marLeft w:val="0"/>
      <w:marRight w:val="0"/>
      <w:marTop w:val="0"/>
      <w:marBottom w:val="0"/>
      <w:divBdr>
        <w:top w:val="none" w:sz="0" w:space="0" w:color="auto"/>
        <w:left w:val="none" w:sz="0" w:space="0" w:color="auto"/>
        <w:bottom w:val="none" w:sz="0" w:space="0" w:color="auto"/>
        <w:right w:val="none" w:sz="0" w:space="0" w:color="auto"/>
      </w:divBdr>
    </w:div>
    <w:div w:id="1716465260">
      <w:bodyDiv w:val="1"/>
      <w:marLeft w:val="0"/>
      <w:marRight w:val="0"/>
      <w:marTop w:val="0"/>
      <w:marBottom w:val="0"/>
      <w:divBdr>
        <w:top w:val="none" w:sz="0" w:space="0" w:color="auto"/>
        <w:left w:val="none" w:sz="0" w:space="0" w:color="auto"/>
        <w:bottom w:val="none" w:sz="0" w:space="0" w:color="auto"/>
        <w:right w:val="none" w:sz="0" w:space="0" w:color="auto"/>
      </w:divBdr>
    </w:div>
    <w:div w:id="1716613046">
      <w:bodyDiv w:val="1"/>
      <w:marLeft w:val="0"/>
      <w:marRight w:val="0"/>
      <w:marTop w:val="0"/>
      <w:marBottom w:val="0"/>
      <w:divBdr>
        <w:top w:val="none" w:sz="0" w:space="0" w:color="auto"/>
        <w:left w:val="none" w:sz="0" w:space="0" w:color="auto"/>
        <w:bottom w:val="none" w:sz="0" w:space="0" w:color="auto"/>
        <w:right w:val="none" w:sz="0" w:space="0" w:color="auto"/>
      </w:divBdr>
    </w:div>
    <w:div w:id="1716660538">
      <w:bodyDiv w:val="1"/>
      <w:marLeft w:val="0"/>
      <w:marRight w:val="0"/>
      <w:marTop w:val="0"/>
      <w:marBottom w:val="0"/>
      <w:divBdr>
        <w:top w:val="none" w:sz="0" w:space="0" w:color="auto"/>
        <w:left w:val="none" w:sz="0" w:space="0" w:color="auto"/>
        <w:bottom w:val="none" w:sz="0" w:space="0" w:color="auto"/>
        <w:right w:val="none" w:sz="0" w:space="0" w:color="auto"/>
      </w:divBdr>
    </w:div>
    <w:div w:id="1716856834">
      <w:bodyDiv w:val="1"/>
      <w:marLeft w:val="0"/>
      <w:marRight w:val="0"/>
      <w:marTop w:val="0"/>
      <w:marBottom w:val="0"/>
      <w:divBdr>
        <w:top w:val="none" w:sz="0" w:space="0" w:color="auto"/>
        <w:left w:val="none" w:sz="0" w:space="0" w:color="auto"/>
        <w:bottom w:val="none" w:sz="0" w:space="0" w:color="auto"/>
        <w:right w:val="none" w:sz="0" w:space="0" w:color="auto"/>
      </w:divBdr>
    </w:div>
    <w:div w:id="1717050409">
      <w:bodyDiv w:val="1"/>
      <w:marLeft w:val="0"/>
      <w:marRight w:val="0"/>
      <w:marTop w:val="0"/>
      <w:marBottom w:val="0"/>
      <w:divBdr>
        <w:top w:val="none" w:sz="0" w:space="0" w:color="auto"/>
        <w:left w:val="none" w:sz="0" w:space="0" w:color="auto"/>
        <w:bottom w:val="none" w:sz="0" w:space="0" w:color="auto"/>
        <w:right w:val="none" w:sz="0" w:space="0" w:color="auto"/>
      </w:divBdr>
    </w:div>
    <w:div w:id="1717124253">
      <w:bodyDiv w:val="1"/>
      <w:marLeft w:val="0"/>
      <w:marRight w:val="0"/>
      <w:marTop w:val="0"/>
      <w:marBottom w:val="0"/>
      <w:divBdr>
        <w:top w:val="none" w:sz="0" w:space="0" w:color="auto"/>
        <w:left w:val="none" w:sz="0" w:space="0" w:color="auto"/>
        <w:bottom w:val="none" w:sz="0" w:space="0" w:color="auto"/>
        <w:right w:val="none" w:sz="0" w:space="0" w:color="auto"/>
      </w:divBdr>
    </w:div>
    <w:div w:id="1717270543">
      <w:bodyDiv w:val="1"/>
      <w:marLeft w:val="0"/>
      <w:marRight w:val="0"/>
      <w:marTop w:val="0"/>
      <w:marBottom w:val="0"/>
      <w:divBdr>
        <w:top w:val="none" w:sz="0" w:space="0" w:color="auto"/>
        <w:left w:val="none" w:sz="0" w:space="0" w:color="auto"/>
        <w:bottom w:val="none" w:sz="0" w:space="0" w:color="auto"/>
        <w:right w:val="none" w:sz="0" w:space="0" w:color="auto"/>
      </w:divBdr>
    </w:div>
    <w:div w:id="1717702429">
      <w:bodyDiv w:val="1"/>
      <w:marLeft w:val="0"/>
      <w:marRight w:val="0"/>
      <w:marTop w:val="0"/>
      <w:marBottom w:val="0"/>
      <w:divBdr>
        <w:top w:val="none" w:sz="0" w:space="0" w:color="auto"/>
        <w:left w:val="none" w:sz="0" w:space="0" w:color="auto"/>
        <w:bottom w:val="none" w:sz="0" w:space="0" w:color="auto"/>
        <w:right w:val="none" w:sz="0" w:space="0" w:color="auto"/>
      </w:divBdr>
    </w:div>
    <w:div w:id="1717969867">
      <w:bodyDiv w:val="1"/>
      <w:marLeft w:val="0"/>
      <w:marRight w:val="0"/>
      <w:marTop w:val="0"/>
      <w:marBottom w:val="0"/>
      <w:divBdr>
        <w:top w:val="none" w:sz="0" w:space="0" w:color="auto"/>
        <w:left w:val="none" w:sz="0" w:space="0" w:color="auto"/>
        <w:bottom w:val="none" w:sz="0" w:space="0" w:color="auto"/>
        <w:right w:val="none" w:sz="0" w:space="0" w:color="auto"/>
      </w:divBdr>
    </w:div>
    <w:div w:id="1718042819">
      <w:bodyDiv w:val="1"/>
      <w:marLeft w:val="0"/>
      <w:marRight w:val="0"/>
      <w:marTop w:val="0"/>
      <w:marBottom w:val="0"/>
      <w:divBdr>
        <w:top w:val="none" w:sz="0" w:space="0" w:color="auto"/>
        <w:left w:val="none" w:sz="0" w:space="0" w:color="auto"/>
        <w:bottom w:val="none" w:sz="0" w:space="0" w:color="auto"/>
        <w:right w:val="none" w:sz="0" w:space="0" w:color="auto"/>
      </w:divBdr>
    </w:div>
    <w:div w:id="1718242414">
      <w:bodyDiv w:val="1"/>
      <w:marLeft w:val="0"/>
      <w:marRight w:val="0"/>
      <w:marTop w:val="0"/>
      <w:marBottom w:val="0"/>
      <w:divBdr>
        <w:top w:val="none" w:sz="0" w:space="0" w:color="auto"/>
        <w:left w:val="none" w:sz="0" w:space="0" w:color="auto"/>
        <w:bottom w:val="none" w:sz="0" w:space="0" w:color="auto"/>
        <w:right w:val="none" w:sz="0" w:space="0" w:color="auto"/>
      </w:divBdr>
    </w:div>
    <w:div w:id="1718505975">
      <w:bodyDiv w:val="1"/>
      <w:marLeft w:val="0"/>
      <w:marRight w:val="0"/>
      <w:marTop w:val="0"/>
      <w:marBottom w:val="0"/>
      <w:divBdr>
        <w:top w:val="none" w:sz="0" w:space="0" w:color="auto"/>
        <w:left w:val="none" w:sz="0" w:space="0" w:color="auto"/>
        <w:bottom w:val="none" w:sz="0" w:space="0" w:color="auto"/>
        <w:right w:val="none" w:sz="0" w:space="0" w:color="auto"/>
      </w:divBdr>
    </w:div>
    <w:div w:id="1718623664">
      <w:bodyDiv w:val="1"/>
      <w:marLeft w:val="0"/>
      <w:marRight w:val="0"/>
      <w:marTop w:val="0"/>
      <w:marBottom w:val="0"/>
      <w:divBdr>
        <w:top w:val="none" w:sz="0" w:space="0" w:color="auto"/>
        <w:left w:val="none" w:sz="0" w:space="0" w:color="auto"/>
        <w:bottom w:val="none" w:sz="0" w:space="0" w:color="auto"/>
        <w:right w:val="none" w:sz="0" w:space="0" w:color="auto"/>
      </w:divBdr>
    </w:div>
    <w:div w:id="1718817897">
      <w:bodyDiv w:val="1"/>
      <w:marLeft w:val="0"/>
      <w:marRight w:val="0"/>
      <w:marTop w:val="0"/>
      <w:marBottom w:val="0"/>
      <w:divBdr>
        <w:top w:val="none" w:sz="0" w:space="0" w:color="auto"/>
        <w:left w:val="none" w:sz="0" w:space="0" w:color="auto"/>
        <w:bottom w:val="none" w:sz="0" w:space="0" w:color="auto"/>
        <w:right w:val="none" w:sz="0" w:space="0" w:color="auto"/>
      </w:divBdr>
    </w:div>
    <w:div w:id="1718974074">
      <w:bodyDiv w:val="1"/>
      <w:marLeft w:val="0"/>
      <w:marRight w:val="0"/>
      <w:marTop w:val="0"/>
      <w:marBottom w:val="0"/>
      <w:divBdr>
        <w:top w:val="none" w:sz="0" w:space="0" w:color="auto"/>
        <w:left w:val="none" w:sz="0" w:space="0" w:color="auto"/>
        <w:bottom w:val="none" w:sz="0" w:space="0" w:color="auto"/>
        <w:right w:val="none" w:sz="0" w:space="0" w:color="auto"/>
      </w:divBdr>
    </w:div>
    <w:div w:id="1719233673">
      <w:bodyDiv w:val="1"/>
      <w:marLeft w:val="0"/>
      <w:marRight w:val="0"/>
      <w:marTop w:val="0"/>
      <w:marBottom w:val="0"/>
      <w:divBdr>
        <w:top w:val="none" w:sz="0" w:space="0" w:color="auto"/>
        <w:left w:val="none" w:sz="0" w:space="0" w:color="auto"/>
        <w:bottom w:val="none" w:sz="0" w:space="0" w:color="auto"/>
        <w:right w:val="none" w:sz="0" w:space="0" w:color="auto"/>
      </w:divBdr>
    </w:div>
    <w:div w:id="1719284949">
      <w:bodyDiv w:val="1"/>
      <w:marLeft w:val="0"/>
      <w:marRight w:val="0"/>
      <w:marTop w:val="0"/>
      <w:marBottom w:val="0"/>
      <w:divBdr>
        <w:top w:val="none" w:sz="0" w:space="0" w:color="auto"/>
        <w:left w:val="none" w:sz="0" w:space="0" w:color="auto"/>
        <w:bottom w:val="none" w:sz="0" w:space="0" w:color="auto"/>
        <w:right w:val="none" w:sz="0" w:space="0" w:color="auto"/>
      </w:divBdr>
    </w:div>
    <w:div w:id="1720009387">
      <w:bodyDiv w:val="1"/>
      <w:marLeft w:val="0"/>
      <w:marRight w:val="0"/>
      <w:marTop w:val="0"/>
      <w:marBottom w:val="0"/>
      <w:divBdr>
        <w:top w:val="none" w:sz="0" w:space="0" w:color="auto"/>
        <w:left w:val="none" w:sz="0" w:space="0" w:color="auto"/>
        <w:bottom w:val="none" w:sz="0" w:space="0" w:color="auto"/>
        <w:right w:val="none" w:sz="0" w:space="0" w:color="auto"/>
      </w:divBdr>
    </w:div>
    <w:div w:id="1721586322">
      <w:bodyDiv w:val="1"/>
      <w:marLeft w:val="0"/>
      <w:marRight w:val="0"/>
      <w:marTop w:val="0"/>
      <w:marBottom w:val="0"/>
      <w:divBdr>
        <w:top w:val="none" w:sz="0" w:space="0" w:color="auto"/>
        <w:left w:val="none" w:sz="0" w:space="0" w:color="auto"/>
        <w:bottom w:val="none" w:sz="0" w:space="0" w:color="auto"/>
        <w:right w:val="none" w:sz="0" w:space="0" w:color="auto"/>
      </w:divBdr>
    </w:div>
    <w:div w:id="1721783699">
      <w:bodyDiv w:val="1"/>
      <w:marLeft w:val="0"/>
      <w:marRight w:val="0"/>
      <w:marTop w:val="0"/>
      <w:marBottom w:val="0"/>
      <w:divBdr>
        <w:top w:val="none" w:sz="0" w:space="0" w:color="auto"/>
        <w:left w:val="none" w:sz="0" w:space="0" w:color="auto"/>
        <w:bottom w:val="none" w:sz="0" w:space="0" w:color="auto"/>
        <w:right w:val="none" w:sz="0" w:space="0" w:color="auto"/>
      </w:divBdr>
    </w:div>
    <w:div w:id="1721787725">
      <w:bodyDiv w:val="1"/>
      <w:marLeft w:val="0"/>
      <w:marRight w:val="0"/>
      <w:marTop w:val="0"/>
      <w:marBottom w:val="0"/>
      <w:divBdr>
        <w:top w:val="none" w:sz="0" w:space="0" w:color="auto"/>
        <w:left w:val="none" w:sz="0" w:space="0" w:color="auto"/>
        <w:bottom w:val="none" w:sz="0" w:space="0" w:color="auto"/>
        <w:right w:val="none" w:sz="0" w:space="0" w:color="auto"/>
      </w:divBdr>
    </w:div>
    <w:div w:id="1722245552">
      <w:bodyDiv w:val="1"/>
      <w:marLeft w:val="0"/>
      <w:marRight w:val="0"/>
      <w:marTop w:val="0"/>
      <w:marBottom w:val="0"/>
      <w:divBdr>
        <w:top w:val="none" w:sz="0" w:space="0" w:color="auto"/>
        <w:left w:val="none" w:sz="0" w:space="0" w:color="auto"/>
        <w:bottom w:val="none" w:sz="0" w:space="0" w:color="auto"/>
        <w:right w:val="none" w:sz="0" w:space="0" w:color="auto"/>
      </w:divBdr>
    </w:div>
    <w:div w:id="1722706827">
      <w:bodyDiv w:val="1"/>
      <w:marLeft w:val="0"/>
      <w:marRight w:val="0"/>
      <w:marTop w:val="0"/>
      <w:marBottom w:val="0"/>
      <w:divBdr>
        <w:top w:val="none" w:sz="0" w:space="0" w:color="auto"/>
        <w:left w:val="none" w:sz="0" w:space="0" w:color="auto"/>
        <w:bottom w:val="none" w:sz="0" w:space="0" w:color="auto"/>
        <w:right w:val="none" w:sz="0" w:space="0" w:color="auto"/>
      </w:divBdr>
    </w:div>
    <w:div w:id="1723554128">
      <w:bodyDiv w:val="1"/>
      <w:marLeft w:val="0"/>
      <w:marRight w:val="0"/>
      <w:marTop w:val="0"/>
      <w:marBottom w:val="0"/>
      <w:divBdr>
        <w:top w:val="none" w:sz="0" w:space="0" w:color="auto"/>
        <w:left w:val="none" w:sz="0" w:space="0" w:color="auto"/>
        <w:bottom w:val="none" w:sz="0" w:space="0" w:color="auto"/>
        <w:right w:val="none" w:sz="0" w:space="0" w:color="auto"/>
      </w:divBdr>
    </w:div>
    <w:div w:id="1723671242">
      <w:bodyDiv w:val="1"/>
      <w:marLeft w:val="0"/>
      <w:marRight w:val="0"/>
      <w:marTop w:val="0"/>
      <w:marBottom w:val="0"/>
      <w:divBdr>
        <w:top w:val="none" w:sz="0" w:space="0" w:color="auto"/>
        <w:left w:val="none" w:sz="0" w:space="0" w:color="auto"/>
        <w:bottom w:val="none" w:sz="0" w:space="0" w:color="auto"/>
        <w:right w:val="none" w:sz="0" w:space="0" w:color="auto"/>
      </w:divBdr>
    </w:div>
    <w:div w:id="1723825576">
      <w:bodyDiv w:val="1"/>
      <w:marLeft w:val="0"/>
      <w:marRight w:val="0"/>
      <w:marTop w:val="0"/>
      <w:marBottom w:val="0"/>
      <w:divBdr>
        <w:top w:val="none" w:sz="0" w:space="0" w:color="auto"/>
        <w:left w:val="none" w:sz="0" w:space="0" w:color="auto"/>
        <w:bottom w:val="none" w:sz="0" w:space="0" w:color="auto"/>
        <w:right w:val="none" w:sz="0" w:space="0" w:color="auto"/>
      </w:divBdr>
    </w:div>
    <w:div w:id="1723946168">
      <w:bodyDiv w:val="1"/>
      <w:marLeft w:val="0"/>
      <w:marRight w:val="0"/>
      <w:marTop w:val="0"/>
      <w:marBottom w:val="0"/>
      <w:divBdr>
        <w:top w:val="none" w:sz="0" w:space="0" w:color="auto"/>
        <w:left w:val="none" w:sz="0" w:space="0" w:color="auto"/>
        <w:bottom w:val="none" w:sz="0" w:space="0" w:color="auto"/>
        <w:right w:val="none" w:sz="0" w:space="0" w:color="auto"/>
      </w:divBdr>
    </w:div>
    <w:div w:id="1724213012">
      <w:bodyDiv w:val="1"/>
      <w:marLeft w:val="0"/>
      <w:marRight w:val="0"/>
      <w:marTop w:val="0"/>
      <w:marBottom w:val="0"/>
      <w:divBdr>
        <w:top w:val="none" w:sz="0" w:space="0" w:color="auto"/>
        <w:left w:val="none" w:sz="0" w:space="0" w:color="auto"/>
        <w:bottom w:val="none" w:sz="0" w:space="0" w:color="auto"/>
        <w:right w:val="none" w:sz="0" w:space="0" w:color="auto"/>
      </w:divBdr>
    </w:div>
    <w:div w:id="1724519530">
      <w:bodyDiv w:val="1"/>
      <w:marLeft w:val="0"/>
      <w:marRight w:val="0"/>
      <w:marTop w:val="0"/>
      <w:marBottom w:val="0"/>
      <w:divBdr>
        <w:top w:val="none" w:sz="0" w:space="0" w:color="auto"/>
        <w:left w:val="none" w:sz="0" w:space="0" w:color="auto"/>
        <w:bottom w:val="none" w:sz="0" w:space="0" w:color="auto"/>
        <w:right w:val="none" w:sz="0" w:space="0" w:color="auto"/>
      </w:divBdr>
    </w:div>
    <w:div w:id="1725256263">
      <w:bodyDiv w:val="1"/>
      <w:marLeft w:val="0"/>
      <w:marRight w:val="0"/>
      <w:marTop w:val="0"/>
      <w:marBottom w:val="0"/>
      <w:divBdr>
        <w:top w:val="none" w:sz="0" w:space="0" w:color="auto"/>
        <w:left w:val="none" w:sz="0" w:space="0" w:color="auto"/>
        <w:bottom w:val="none" w:sz="0" w:space="0" w:color="auto"/>
        <w:right w:val="none" w:sz="0" w:space="0" w:color="auto"/>
      </w:divBdr>
    </w:div>
    <w:div w:id="1725326064">
      <w:bodyDiv w:val="1"/>
      <w:marLeft w:val="0"/>
      <w:marRight w:val="0"/>
      <w:marTop w:val="0"/>
      <w:marBottom w:val="0"/>
      <w:divBdr>
        <w:top w:val="none" w:sz="0" w:space="0" w:color="auto"/>
        <w:left w:val="none" w:sz="0" w:space="0" w:color="auto"/>
        <w:bottom w:val="none" w:sz="0" w:space="0" w:color="auto"/>
        <w:right w:val="none" w:sz="0" w:space="0" w:color="auto"/>
      </w:divBdr>
    </w:div>
    <w:div w:id="1725712261">
      <w:bodyDiv w:val="1"/>
      <w:marLeft w:val="0"/>
      <w:marRight w:val="0"/>
      <w:marTop w:val="0"/>
      <w:marBottom w:val="0"/>
      <w:divBdr>
        <w:top w:val="none" w:sz="0" w:space="0" w:color="auto"/>
        <w:left w:val="none" w:sz="0" w:space="0" w:color="auto"/>
        <w:bottom w:val="none" w:sz="0" w:space="0" w:color="auto"/>
        <w:right w:val="none" w:sz="0" w:space="0" w:color="auto"/>
      </w:divBdr>
    </w:div>
    <w:div w:id="1726099598">
      <w:bodyDiv w:val="1"/>
      <w:marLeft w:val="0"/>
      <w:marRight w:val="0"/>
      <w:marTop w:val="0"/>
      <w:marBottom w:val="0"/>
      <w:divBdr>
        <w:top w:val="none" w:sz="0" w:space="0" w:color="auto"/>
        <w:left w:val="none" w:sz="0" w:space="0" w:color="auto"/>
        <w:bottom w:val="none" w:sz="0" w:space="0" w:color="auto"/>
        <w:right w:val="none" w:sz="0" w:space="0" w:color="auto"/>
      </w:divBdr>
    </w:div>
    <w:div w:id="1726177488">
      <w:bodyDiv w:val="1"/>
      <w:marLeft w:val="0"/>
      <w:marRight w:val="0"/>
      <w:marTop w:val="0"/>
      <w:marBottom w:val="0"/>
      <w:divBdr>
        <w:top w:val="none" w:sz="0" w:space="0" w:color="auto"/>
        <w:left w:val="none" w:sz="0" w:space="0" w:color="auto"/>
        <w:bottom w:val="none" w:sz="0" w:space="0" w:color="auto"/>
        <w:right w:val="none" w:sz="0" w:space="0" w:color="auto"/>
      </w:divBdr>
    </w:div>
    <w:div w:id="1726223462">
      <w:bodyDiv w:val="1"/>
      <w:marLeft w:val="0"/>
      <w:marRight w:val="0"/>
      <w:marTop w:val="0"/>
      <w:marBottom w:val="0"/>
      <w:divBdr>
        <w:top w:val="none" w:sz="0" w:space="0" w:color="auto"/>
        <w:left w:val="none" w:sz="0" w:space="0" w:color="auto"/>
        <w:bottom w:val="none" w:sz="0" w:space="0" w:color="auto"/>
        <w:right w:val="none" w:sz="0" w:space="0" w:color="auto"/>
      </w:divBdr>
    </w:div>
    <w:div w:id="1726416029">
      <w:bodyDiv w:val="1"/>
      <w:marLeft w:val="0"/>
      <w:marRight w:val="0"/>
      <w:marTop w:val="0"/>
      <w:marBottom w:val="0"/>
      <w:divBdr>
        <w:top w:val="none" w:sz="0" w:space="0" w:color="auto"/>
        <w:left w:val="none" w:sz="0" w:space="0" w:color="auto"/>
        <w:bottom w:val="none" w:sz="0" w:space="0" w:color="auto"/>
        <w:right w:val="none" w:sz="0" w:space="0" w:color="auto"/>
      </w:divBdr>
    </w:div>
    <w:div w:id="1727217718">
      <w:bodyDiv w:val="1"/>
      <w:marLeft w:val="0"/>
      <w:marRight w:val="0"/>
      <w:marTop w:val="0"/>
      <w:marBottom w:val="0"/>
      <w:divBdr>
        <w:top w:val="none" w:sz="0" w:space="0" w:color="auto"/>
        <w:left w:val="none" w:sz="0" w:space="0" w:color="auto"/>
        <w:bottom w:val="none" w:sz="0" w:space="0" w:color="auto"/>
        <w:right w:val="none" w:sz="0" w:space="0" w:color="auto"/>
      </w:divBdr>
    </w:div>
    <w:div w:id="1727294867">
      <w:bodyDiv w:val="1"/>
      <w:marLeft w:val="0"/>
      <w:marRight w:val="0"/>
      <w:marTop w:val="0"/>
      <w:marBottom w:val="0"/>
      <w:divBdr>
        <w:top w:val="none" w:sz="0" w:space="0" w:color="auto"/>
        <w:left w:val="none" w:sz="0" w:space="0" w:color="auto"/>
        <w:bottom w:val="none" w:sz="0" w:space="0" w:color="auto"/>
        <w:right w:val="none" w:sz="0" w:space="0" w:color="auto"/>
      </w:divBdr>
    </w:div>
    <w:div w:id="1727409223">
      <w:bodyDiv w:val="1"/>
      <w:marLeft w:val="0"/>
      <w:marRight w:val="0"/>
      <w:marTop w:val="0"/>
      <w:marBottom w:val="0"/>
      <w:divBdr>
        <w:top w:val="none" w:sz="0" w:space="0" w:color="auto"/>
        <w:left w:val="none" w:sz="0" w:space="0" w:color="auto"/>
        <w:bottom w:val="none" w:sz="0" w:space="0" w:color="auto"/>
        <w:right w:val="none" w:sz="0" w:space="0" w:color="auto"/>
      </w:divBdr>
    </w:div>
    <w:div w:id="1728339031">
      <w:bodyDiv w:val="1"/>
      <w:marLeft w:val="0"/>
      <w:marRight w:val="0"/>
      <w:marTop w:val="0"/>
      <w:marBottom w:val="0"/>
      <w:divBdr>
        <w:top w:val="none" w:sz="0" w:space="0" w:color="auto"/>
        <w:left w:val="none" w:sz="0" w:space="0" w:color="auto"/>
        <w:bottom w:val="none" w:sz="0" w:space="0" w:color="auto"/>
        <w:right w:val="none" w:sz="0" w:space="0" w:color="auto"/>
      </w:divBdr>
    </w:div>
    <w:div w:id="1728534415">
      <w:bodyDiv w:val="1"/>
      <w:marLeft w:val="0"/>
      <w:marRight w:val="0"/>
      <w:marTop w:val="0"/>
      <w:marBottom w:val="0"/>
      <w:divBdr>
        <w:top w:val="none" w:sz="0" w:space="0" w:color="auto"/>
        <w:left w:val="none" w:sz="0" w:space="0" w:color="auto"/>
        <w:bottom w:val="none" w:sz="0" w:space="0" w:color="auto"/>
        <w:right w:val="none" w:sz="0" w:space="0" w:color="auto"/>
      </w:divBdr>
    </w:div>
    <w:div w:id="1728725828">
      <w:bodyDiv w:val="1"/>
      <w:marLeft w:val="0"/>
      <w:marRight w:val="0"/>
      <w:marTop w:val="0"/>
      <w:marBottom w:val="0"/>
      <w:divBdr>
        <w:top w:val="none" w:sz="0" w:space="0" w:color="auto"/>
        <w:left w:val="none" w:sz="0" w:space="0" w:color="auto"/>
        <w:bottom w:val="none" w:sz="0" w:space="0" w:color="auto"/>
        <w:right w:val="none" w:sz="0" w:space="0" w:color="auto"/>
      </w:divBdr>
    </w:div>
    <w:div w:id="1729183187">
      <w:bodyDiv w:val="1"/>
      <w:marLeft w:val="0"/>
      <w:marRight w:val="0"/>
      <w:marTop w:val="0"/>
      <w:marBottom w:val="0"/>
      <w:divBdr>
        <w:top w:val="none" w:sz="0" w:space="0" w:color="auto"/>
        <w:left w:val="none" w:sz="0" w:space="0" w:color="auto"/>
        <w:bottom w:val="none" w:sz="0" w:space="0" w:color="auto"/>
        <w:right w:val="none" w:sz="0" w:space="0" w:color="auto"/>
      </w:divBdr>
    </w:div>
    <w:div w:id="1729496486">
      <w:bodyDiv w:val="1"/>
      <w:marLeft w:val="0"/>
      <w:marRight w:val="0"/>
      <w:marTop w:val="0"/>
      <w:marBottom w:val="0"/>
      <w:divBdr>
        <w:top w:val="none" w:sz="0" w:space="0" w:color="auto"/>
        <w:left w:val="none" w:sz="0" w:space="0" w:color="auto"/>
        <w:bottom w:val="none" w:sz="0" w:space="0" w:color="auto"/>
        <w:right w:val="none" w:sz="0" w:space="0" w:color="auto"/>
      </w:divBdr>
    </w:div>
    <w:div w:id="1729568969">
      <w:bodyDiv w:val="1"/>
      <w:marLeft w:val="0"/>
      <w:marRight w:val="0"/>
      <w:marTop w:val="0"/>
      <w:marBottom w:val="0"/>
      <w:divBdr>
        <w:top w:val="none" w:sz="0" w:space="0" w:color="auto"/>
        <w:left w:val="none" w:sz="0" w:space="0" w:color="auto"/>
        <w:bottom w:val="none" w:sz="0" w:space="0" w:color="auto"/>
        <w:right w:val="none" w:sz="0" w:space="0" w:color="auto"/>
      </w:divBdr>
    </w:div>
    <w:div w:id="1730151529">
      <w:bodyDiv w:val="1"/>
      <w:marLeft w:val="0"/>
      <w:marRight w:val="0"/>
      <w:marTop w:val="0"/>
      <w:marBottom w:val="0"/>
      <w:divBdr>
        <w:top w:val="none" w:sz="0" w:space="0" w:color="auto"/>
        <w:left w:val="none" w:sz="0" w:space="0" w:color="auto"/>
        <w:bottom w:val="none" w:sz="0" w:space="0" w:color="auto"/>
        <w:right w:val="none" w:sz="0" w:space="0" w:color="auto"/>
      </w:divBdr>
    </w:div>
    <w:div w:id="1730223265">
      <w:bodyDiv w:val="1"/>
      <w:marLeft w:val="0"/>
      <w:marRight w:val="0"/>
      <w:marTop w:val="0"/>
      <w:marBottom w:val="0"/>
      <w:divBdr>
        <w:top w:val="none" w:sz="0" w:space="0" w:color="auto"/>
        <w:left w:val="none" w:sz="0" w:space="0" w:color="auto"/>
        <w:bottom w:val="none" w:sz="0" w:space="0" w:color="auto"/>
        <w:right w:val="none" w:sz="0" w:space="0" w:color="auto"/>
      </w:divBdr>
    </w:div>
    <w:div w:id="1730374446">
      <w:bodyDiv w:val="1"/>
      <w:marLeft w:val="0"/>
      <w:marRight w:val="0"/>
      <w:marTop w:val="0"/>
      <w:marBottom w:val="0"/>
      <w:divBdr>
        <w:top w:val="none" w:sz="0" w:space="0" w:color="auto"/>
        <w:left w:val="none" w:sz="0" w:space="0" w:color="auto"/>
        <w:bottom w:val="none" w:sz="0" w:space="0" w:color="auto"/>
        <w:right w:val="none" w:sz="0" w:space="0" w:color="auto"/>
      </w:divBdr>
    </w:div>
    <w:div w:id="1731806786">
      <w:bodyDiv w:val="1"/>
      <w:marLeft w:val="0"/>
      <w:marRight w:val="0"/>
      <w:marTop w:val="0"/>
      <w:marBottom w:val="0"/>
      <w:divBdr>
        <w:top w:val="none" w:sz="0" w:space="0" w:color="auto"/>
        <w:left w:val="none" w:sz="0" w:space="0" w:color="auto"/>
        <w:bottom w:val="none" w:sz="0" w:space="0" w:color="auto"/>
        <w:right w:val="none" w:sz="0" w:space="0" w:color="auto"/>
      </w:divBdr>
    </w:div>
    <w:div w:id="1731880832">
      <w:bodyDiv w:val="1"/>
      <w:marLeft w:val="0"/>
      <w:marRight w:val="0"/>
      <w:marTop w:val="0"/>
      <w:marBottom w:val="0"/>
      <w:divBdr>
        <w:top w:val="none" w:sz="0" w:space="0" w:color="auto"/>
        <w:left w:val="none" w:sz="0" w:space="0" w:color="auto"/>
        <w:bottom w:val="none" w:sz="0" w:space="0" w:color="auto"/>
        <w:right w:val="none" w:sz="0" w:space="0" w:color="auto"/>
      </w:divBdr>
    </w:div>
    <w:div w:id="1731924185">
      <w:bodyDiv w:val="1"/>
      <w:marLeft w:val="0"/>
      <w:marRight w:val="0"/>
      <w:marTop w:val="0"/>
      <w:marBottom w:val="0"/>
      <w:divBdr>
        <w:top w:val="none" w:sz="0" w:space="0" w:color="auto"/>
        <w:left w:val="none" w:sz="0" w:space="0" w:color="auto"/>
        <w:bottom w:val="none" w:sz="0" w:space="0" w:color="auto"/>
        <w:right w:val="none" w:sz="0" w:space="0" w:color="auto"/>
      </w:divBdr>
    </w:div>
    <w:div w:id="1731995987">
      <w:bodyDiv w:val="1"/>
      <w:marLeft w:val="0"/>
      <w:marRight w:val="0"/>
      <w:marTop w:val="0"/>
      <w:marBottom w:val="0"/>
      <w:divBdr>
        <w:top w:val="none" w:sz="0" w:space="0" w:color="auto"/>
        <w:left w:val="none" w:sz="0" w:space="0" w:color="auto"/>
        <w:bottom w:val="none" w:sz="0" w:space="0" w:color="auto"/>
        <w:right w:val="none" w:sz="0" w:space="0" w:color="auto"/>
      </w:divBdr>
    </w:div>
    <w:div w:id="1732924012">
      <w:bodyDiv w:val="1"/>
      <w:marLeft w:val="0"/>
      <w:marRight w:val="0"/>
      <w:marTop w:val="0"/>
      <w:marBottom w:val="0"/>
      <w:divBdr>
        <w:top w:val="none" w:sz="0" w:space="0" w:color="auto"/>
        <w:left w:val="none" w:sz="0" w:space="0" w:color="auto"/>
        <w:bottom w:val="none" w:sz="0" w:space="0" w:color="auto"/>
        <w:right w:val="none" w:sz="0" w:space="0" w:color="auto"/>
      </w:divBdr>
    </w:div>
    <w:div w:id="1733036332">
      <w:bodyDiv w:val="1"/>
      <w:marLeft w:val="0"/>
      <w:marRight w:val="0"/>
      <w:marTop w:val="0"/>
      <w:marBottom w:val="0"/>
      <w:divBdr>
        <w:top w:val="none" w:sz="0" w:space="0" w:color="auto"/>
        <w:left w:val="none" w:sz="0" w:space="0" w:color="auto"/>
        <w:bottom w:val="none" w:sz="0" w:space="0" w:color="auto"/>
        <w:right w:val="none" w:sz="0" w:space="0" w:color="auto"/>
      </w:divBdr>
    </w:div>
    <w:div w:id="1733235533">
      <w:bodyDiv w:val="1"/>
      <w:marLeft w:val="0"/>
      <w:marRight w:val="0"/>
      <w:marTop w:val="0"/>
      <w:marBottom w:val="0"/>
      <w:divBdr>
        <w:top w:val="none" w:sz="0" w:space="0" w:color="auto"/>
        <w:left w:val="none" w:sz="0" w:space="0" w:color="auto"/>
        <w:bottom w:val="none" w:sz="0" w:space="0" w:color="auto"/>
        <w:right w:val="none" w:sz="0" w:space="0" w:color="auto"/>
      </w:divBdr>
    </w:div>
    <w:div w:id="1733238236">
      <w:bodyDiv w:val="1"/>
      <w:marLeft w:val="0"/>
      <w:marRight w:val="0"/>
      <w:marTop w:val="0"/>
      <w:marBottom w:val="0"/>
      <w:divBdr>
        <w:top w:val="none" w:sz="0" w:space="0" w:color="auto"/>
        <w:left w:val="none" w:sz="0" w:space="0" w:color="auto"/>
        <w:bottom w:val="none" w:sz="0" w:space="0" w:color="auto"/>
        <w:right w:val="none" w:sz="0" w:space="0" w:color="auto"/>
      </w:divBdr>
    </w:div>
    <w:div w:id="1733772013">
      <w:bodyDiv w:val="1"/>
      <w:marLeft w:val="0"/>
      <w:marRight w:val="0"/>
      <w:marTop w:val="0"/>
      <w:marBottom w:val="0"/>
      <w:divBdr>
        <w:top w:val="none" w:sz="0" w:space="0" w:color="auto"/>
        <w:left w:val="none" w:sz="0" w:space="0" w:color="auto"/>
        <w:bottom w:val="none" w:sz="0" w:space="0" w:color="auto"/>
        <w:right w:val="none" w:sz="0" w:space="0" w:color="auto"/>
      </w:divBdr>
    </w:div>
    <w:div w:id="1734309890">
      <w:bodyDiv w:val="1"/>
      <w:marLeft w:val="0"/>
      <w:marRight w:val="0"/>
      <w:marTop w:val="0"/>
      <w:marBottom w:val="0"/>
      <w:divBdr>
        <w:top w:val="none" w:sz="0" w:space="0" w:color="auto"/>
        <w:left w:val="none" w:sz="0" w:space="0" w:color="auto"/>
        <w:bottom w:val="none" w:sz="0" w:space="0" w:color="auto"/>
        <w:right w:val="none" w:sz="0" w:space="0" w:color="auto"/>
      </w:divBdr>
    </w:div>
    <w:div w:id="1734542871">
      <w:bodyDiv w:val="1"/>
      <w:marLeft w:val="0"/>
      <w:marRight w:val="0"/>
      <w:marTop w:val="0"/>
      <w:marBottom w:val="0"/>
      <w:divBdr>
        <w:top w:val="none" w:sz="0" w:space="0" w:color="auto"/>
        <w:left w:val="none" w:sz="0" w:space="0" w:color="auto"/>
        <w:bottom w:val="none" w:sz="0" w:space="0" w:color="auto"/>
        <w:right w:val="none" w:sz="0" w:space="0" w:color="auto"/>
      </w:divBdr>
    </w:div>
    <w:div w:id="1734616660">
      <w:bodyDiv w:val="1"/>
      <w:marLeft w:val="0"/>
      <w:marRight w:val="0"/>
      <w:marTop w:val="0"/>
      <w:marBottom w:val="0"/>
      <w:divBdr>
        <w:top w:val="none" w:sz="0" w:space="0" w:color="auto"/>
        <w:left w:val="none" w:sz="0" w:space="0" w:color="auto"/>
        <w:bottom w:val="none" w:sz="0" w:space="0" w:color="auto"/>
        <w:right w:val="none" w:sz="0" w:space="0" w:color="auto"/>
      </w:divBdr>
    </w:div>
    <w:div w:id="1734812329">
      <w:bodyDiv w:val="1"/>
      <w:marLeft w:val="0"/>
      <w:marRight w:val="0"/>
      <w:marTop w:val="0"/>
      <w:marBottom w:val="0"/>
      <w:divBdr>
        <w:top w:val="none" w:sz="0" w:space="0" w:color="auto"/>
        <w:left w:val="none" w:sz="0" w:space="0" w:color="auto"/>
        <w:bottom w:val="none" w:sz="0" w:space="0" w:color="auto"/>
        <w:right w:val="none" w:sz="0" w:space="0" w:color="auto"/>
      </w:divBdr>
    </w:div>
    <w:div w:id="1735162173">
      <w:bodyDiv w:val="1"/>
      <w:marLeft w:val="0"/>
      <w:marRight w:val="0"/>
      <w:marTop w:val="0"/>
      <w:marBottom w:val="0"/>
      <w:divBdr>
        <w:top w:val="none" w:sz="0" w:space="0" w:color="auto"/>
        <w:left w:val="none" w:sz="0" w:space="0" w:color="auto"/>
        <w:bottom w:val="none" w:sz="0" w:space="0" w:color="auto"/>
        <w:right w:val="none" w:sz="0" w:space="0" w:color="auto"/>
      </w:divBdr>
    </w:div>
    <w:div w:id="1735346835">
      <w:bodyDiv w:val="1"/>
      <w:marLeft w:val="0"/>
      <w:marRight w:val="0"/>
      <w:marTop w:val="0"/>
      <w:marBottom w:val="0"/>
      <w:divBdr>
        <w:top w:val="none" w:sz="0" w:space="0" w:color="auto"/>
        <w:left w:val="none" w:sz="0" w:space="0" w:color="auto"/>
        <w:bottom w:val="none" w:sz="0" w:space="0" w:color="auto"/>
        <w:right w:val="none" w:sz="0" w:space="0" w:color="auto"/>
      </w:divBdr>
    </w:div>
    <w:div w:id="1735464605">
      <w:bodyDiv w:val="1"/>
      <w:marLeft w:val="0"/>
      <w:marRight w:val="0"/>
      <w:marTop w:val="0"/>
      <w:marBottom w:val="0"/>
      <w:divBdr>
        <w:top w:val="none" w:sz="0" w:space="0" w:color="auto"/>
        <w:left w:val="none" w:sz="0" w:space="0" w:color="auto"/>
        <w:bottom w:val="none" w:sz="0" w:space="0" w:color="auto"/>
        <w:right w:val="none" w:sz="0" w:space="0" w:color="auto"/>
      </w:divBdr>
    </w:div>
    <w:div w:id="1735615957">
      <w:bodyDiv w:val="1"/>
      <w:marLeft w:val="0"/>
      <w:marRight w:val="0"/>
      <w:marTop w:val="0"/>
      <w:marBottom w:val="0"/>
      <w:divBdr>
        <w:top w:val="none" w:sz="0" w:space="0" w:color="auto"/>
        <w:left w:val="none" w:sz="0" w:space="0" w:color="auto"/>
        <w:bottom w:val="none" w:sz="0" w:space="0" w:color="auto"/>
        <w:right w:val="none" w:sz="0" w:space="0" w:color="auto"/>
      </w:divBdr>
    </w:div>
    <w:div w:id="1735732651">
      <w:bodyDiv w:val="1"/>
      <w:marLeft w:val="0"/>
      <w:marRight w:val="0"/>
      <w:marTop w:val="0"/>
      <w:marBottom w:val="0"/>
      <w:divBdr>
        <w:top w:val="none" w:sz="0" w:space="0" w:color="auto"/>
        <w:left w:val="none" w:sz="0" w:space="0" w:color="auto"/>
        <w:bottom w:val="none" w:sz="0" w:space="0" w:color="auto"/>
        <w:right w:val="none" w:sz="0" w:space="0" w:color="auto"/>
      </w:divBdr>
    </w:div>
    <w:div w:id="1735816516">
      <w:bodyDiv w:val="1"/>
      <w:marLeft w:val="0"/>
      <w:marRight w:val="0"/>
      <w:marTop w:val="0"/>
      <w:marBottom w:val="0"/>
      <w:divBdr>
        <w:top w:val="none" w:sz="0" w:space="0" w:color="auto"/>
        <w:left w:val="none" w:sz="0" w:space="0" w:color="auto"/>
        <w:bottom w:val="none" w:sz="0" w:space="0" w:color="auto"/>
        <w:right w:val="none" w:sz="0" w:space="0" w:color="auto"/>
      </w:divBdr>
    </w:div>
    <w:div w:id="1736122429">
      <w:bodyDiv w:val="1"/>
      <w:marLeft w:val="0"/>
      <w:marRight w:val="0"/>
      <w:marTop w:val="0"/>
      <w:marBottom w:val="0"/>
      <w:divBdr>
        <w:top w:val="none" w:sz="0" w:space="0" w:color="auto"/>
        <w:left w:val="none" w:sz="0" w:space="0" w:color="auto"/>
        <w:bottom w:val="none" w:sz="0" w:space="0" w:color="auto"/>
        <w:right w:val="none" w:sz="0" w:space="0" w:color="auto"/>
      </w:divBdr>
    </w:div>
    <w:div w:id="1736590433">
      <w:bodyDiv w:val="1"/>
      <w:marLeft w:val="0"/>
      <w:marRight w:val="0"/>
      <w:marTop w:val="0"/>
      <w:marBottom w:val="0"/>
      <w:divBdr>
        <w:top w:val="none" w:sz="0" w:space="0" w:color="auto"/>
        <w:left w:val="none" w:sz="0" w:space="0" w:color="auto"/>
        <w:bottom w:val="none" w:sz="0" w:space="0" w:color="auto"/>
        <w:right w:val="none" w:sz="0" w:space="0" w:color="auto"/>
      </w:divBdr>
    </w:div>
    <w:div w:id="1736972793">
      <w:bodyDiv w:val="1"/>
      <w:marLeft w:val="0"/>
      <w:marRight w:val="0"/>
      <w:marTop w:val="0"/>
      <w:marBottom w:val="0"/>
      <w:divBdr>
        <w:top w:val="none" w:sz="0" w:space="0" w:color="auto"/>
        <w:left w:val="none" w:sz="0" w:space="0" w:color="auto"/>
        <w:bottom w:val="none" w:sz="0" w:space="0" w:color="auto"/>
        <w:right w:val="none" w:sz="0" w:space="0" w:color="auto"/>
      </w:divBdr>
    </w:div>
    <w:div w:id="1737163796">
      <w:bodyDiv w:val="1"/>
      <w:marLeft w:val="0"/>
      <w:marRight w:val="0"/>
      <w:marTop w:val="0"/>
      <w:marBottom w:val="0"/>
      <w:divBdr>
        <w:top w:val="none" w:sz="0" w:space="0" w:color="auto"/>
        <w:left w:val="none" w:sz="0" w:space="0" w:color="auto"/>
        <w:bottom w:val="none" w:sz="0" w:space="0" w:color="auto"/>
        <w:right w:val="none" w:sz="0" w:space="0" w:color="auto"/>
      </w:divBdr>
    </w:div>
    <w:div w:id="1737389265">
      <w:bodyDiv w:val="1"/>
      <w:marLeft w:val="0"/>
      <w:marRight w:val="0"/>
      <w:marTop w:val="0"/>
      <w:marBottom w:val="0"/>
      <w:divBdr>
        <w:top w:val="none" w:sz="0" w:space="0" w:color="auto"/>
        <w:left w:val="none" w:sz="0" w:space="0" w:color="auto"/>
        <w:bottom w:val="none" w:sz="0" w:space="0" w:color="auto"/>
        <w:right w:val="none" w:sz="0" w:space="0" w:color="auto"/>
      </w:divBdr>
    </w:div>
    <w:div w:id="1738505925">
      <w:bodyDiv w:val="1"/>
      <w:marLeft w:val="0"/>
      <w:marRight w:val="0"/>
      <w:marTop w:val="0"/>
      <w:marBottom w:val="0"/>
      <w:divBdr>
        <w:top w:val="none" w:sz="0" w:space="0" w:color="auto"/>
        <w:left w:val="none" w:sz="0" w:space="0" w:color="auto"/>
        <w:bottom w:val="none" w:sz="0" w:space="0" w:color="auto"/>
        <w:right w:val="none" w:sz="0" w:space="0" w:color="auto"/>
      </w:divBdr>
    </w:div>
    <w:div w:id="1738549202">
      <w:bodyDiv w:val="1"/>
      <w:marLeft w:val="0"/>
      <w:marRight w:val="0"/>
      <w:marTop w:val="0"/>
      <w:marBottom w:val="0"/>
      <w:divBdr>
        <w:top w:val="none" w:sz="0" w:space="0" w:color="auto"/>
        <w:left w:val="none" w:sz="0" w:space="0" w:color="auto"/>
        <w:bottom w:val="none" w:sz="0" w:space="0" w:color="auto"/>
        <w:right w:val="none" w:sz="0" w:space="0" w:color="auto"/>
      </w:divBdr>
    </w:div>
    <w:div w:id="1738897223">
      <w:bodyDiv w:val="1"/>
      <w:marLeft w:val="0"/>
      <w:marRight w:val="0"/>
      <w:marTop w:val="0"/>
      <w:marBottom w:val="0"/>
      <w:divBdr>
        <w:top w:val="none" w:sz="0" w:space="0" w:color="auto"/>
        <w:left w:val="none" w:sz="0" w:space="0" w:color="auto"/>
        <w:bottom w:val="none" w:sz="0" w:space="0" w:color="auto"/>
        <w:right w:val="none" w:sz="0" w:space="0" w:color="auto"/>
      </w:divBdr>
    </w:div>
    <w:div w:id="1739548186">
      <w:bodyDiv w:val="1"/>
      <w:marLeft w:val="0"/>
      <w:marRight w:val="0"/>
      <w:marTop w:val="0"/>
      <w:marBottom w:val="0"/>
      <w:divBdr>
        <w:top w:val="none" w:sz="0" w:space="0" w:color="auto"/>
        <w:left w:val="none" w:sz="0" w:space="0" w:color="auto"/>
        <w:bottom w:val="none" w:sz="0" w:space="0" w:color="auto"/>
        <w:right w:val="none" w:sz="0" w:space="0" w:color="auto"/>
      </w:divBdr>
    </w:div>
    <w:div w:id="1740209833">
      <w:bodyDiv w:val="1"/>
      <w:marLeft w:val="0"/>
      <w:marRight w:val="0"/>
      <w:marTop w:val="0"/>
      <w:marBottom w:val="0"/>
      <w:divBdr>
        <w:top w:val="none" w:sz="0" w:space="0" w:color="auto"/>
        <w:left w:val="none" w:sz="0" w:space="0" w:color="auto"/>
        <w:bottom w:val="none" w:sz="0" w:space="0" w:color="auto"/>
        <w:right w:val="none" w:sz="0" w:space="0" w:color="auto"/>
      </w:divBdr>
    </w:div>
    <w:div w:id="1740976702">
      <w:bodyDiv w:val="1"/>
      <w:marLeft w:val="0"/>
      <w:marRight w:val="0"/>
      <w:marTop w:val="0"/>
      <w:marBottom w:val="0"/>
      <w:divBdr>
        <w:top w:val="none" w:sz="0" w:space="0" w:color="auto"/>
        <w:left w:val="none" w:sz="0" w:space="0" w:color="auto"/>
        <w:bottom w:val="none" w:sz="0" w:space="0" w:color="auto"/>
        <w:right w:val="none" w:sz="0" w:space="0" w:color="auto"/>
      </w:divBdr>
    </w:div>
    <w:div w:id="1741562872">
      <w:bodyDiv w:val="1"/>
      <w:marLeft w:val="0"/>
      <w:marRight w:val="0"/>
      <w:marTop w:val="0"/>
      <w:marBottom w:val="0"/>
      <w:divBdr>
        <w:top w:val="none" w:sz="0" w:space="0" w:color="auto"/>
        <w:left w:val="none" w:sz="0" w:space="0" w:color="auto"/>
        <w:bottom w:val="none" w:sz="0" w:space="0" w:color="auto"/>
        <w:right w:val="none" w:sz="0" w:space="0" w:color="auto"/>
      </w:divBdr>
    </w:div>
    <w:div w:id="1741708980">
      <w:bodyDiv w:val="1"/>
      <w:marLeft w:val="0"/>
      <w:marRight w:val="0"/>
      <w:marTop w:val="0"/>
      <w:marBottom w:val="0"/>
      <w:divBdr>
        <w:top w:val="none" w:sz="0" w:space="0" w:color="auto"/>
        <w:left w:val="none" w:sz="0" w:space="0" w:color="auto"/>
        <w:bottom w:val="none" w:sz="0" w:space="0" w:color="auto"/>
        <w:right w:val="none" w:sz="0" w:space="0" w:color="auto"/>
      </w:divBdr>
    </w:div>
    <w:div w:id="1741949565">
      <w:bodyDiv w:val="1"/>
      <w:marLeft w:val="0"/>
      <w:marRight w:val="0"/>
      <w:marTop w:val="0"/>
      <w:marBottom w:val="0"/>
      <w:divBdr>
        <w:top w:val="none" w:sz="0" w:space="0" w:color="auto"/>
        <w:left w:val="none" w:sz="0" w:space="0" w:color="auto"/>
        <w:bottom w:val="none" w:sz="0" w:space="0" w:color="auto"/>
        <w:right w:val="none" w:sz="0" w:space="0" w:color="auto"/>
      </w:divBdr>
    </w:div>
    <w:div w:id="1742024055">
      <w:bodyDiv w:val="1"/>
      <w:marLeft w:val="0"/>
      <w:marRight w:val="0"/>
      <w:marTop w:val="0"/>
      <w:marBottom w:val="0"/>
      <w:divBdr>
        <w:top w:val="none" w:sz="0" w:space="0" w:color="auto"/>
        <w:left w:val="none" w:sz="0" w:space="0" w:color="auto"/>
        <w:bottom w:val="none" w:sz="0" w:space="0" w:color="auto"/>
        <w:right w:val="none" w:sz="0" w:space="0" w:color="auto"/>
      </w:divBdr>
    </w:div>
    <w:div w:id="1742218457">
      <w:bodyDiv w:val="1"/>
      <w:marLeft w:val="0"/>
      <w:marRight w:val="0"/>
      <w:marTop w:val="0"/>
      <w:marBottom w:val="0"/>
      <w:divBdr>
        <w:top w:val="none" w:sz="0" w:space="0" w:color="auto"/>
        <w:left w:val="none" w:sz="0" w:space="0" w:color="auto"/>
        <w:bottom w:val="none" w:sz="0" w:space="0" w:color="auto"/>
        <w:right w:val="none" w:sz="0" w:space="0" w:color="auto"/>
      </w:divBdr>
    </w:div>
    <w:div w:id="1742290051">
      <w:bodyDiv w:val="1"/>
      <w:marLeft w:val="0"/>
      <w:marRight w:val="0"/>
      <w:marTop w:val="0"/>
      <w:marBottom w:val="0"/>
      <w:divBdr>
        <w:top w:val="none" w:sz="0" w:space="0" w:color="auto"/>
        <w:left w:val="none" w:sz="0" w:space="0" w:color="auto"/>
        <w:bottom w:val="none" w:sz="0" w:space="0" w:color="auto"/>
        <w:right w:val="none" w:sz="0" w:space="0" w:color="auto"/>
      </w:divBdr>
    </w:div>
    <w:div w:id="1742605751">
      <w:bodyDiv w:val="1"/>
      <w:marLeft w:val="0"/>
      <w:marRight w:val="0"/>
      <w:marTop w:val="0"/>
      <w:marBottom w:val="0"/>
      <w:divBdr>
        <w:top w:val="none" w:sz="0" w:space="0" w:color="auto"/>
        <w:left w:val="none" w:sz="0" w:space="0" w:color="auto"/>
        <w:bottom w:val="none" w:sz="0" w:space="0" w:color="auto"/>
        <w:right w:val="none" w:sz="0" w:space="0" w:color="auto"/>
      </w:divBdr>
    </w:div>
    <w:div w:id="1743526170">
      <w:bodyDiv w:val="1"/>
      <w:marLeft w:val="0"/>
      <w:marRight w:val="0"/>
      <w:marTop w:val="0"/>
      <w:marBottom w:val="0"/>
      <w:divBdr>
        <w:top w:val="none" w:sz="0" w:space="0" w:color="auto"/>
        <w:left w:val="none" w:sz="0" w:space="0" w:color="auto"/>
        <w:bottom w:val="none" w:sz="0" w:space="0" w:color="auto"/>
        <w:right w:val="none" w:sz="0" w:space="0" w:color="auto"/>
      </w:divBdr>
    </w:div>
    <w:div w:id="1744062105">
      <w:bodyDiv w:val="1"/>
      <w:marLeft w:val="0"/>
      <w:marRight w:val="0"/>
      <w:marTop w:val="0"/>
      <w:marBottom w:val="0"/>
      <w:divBdr>
        <w:top w:val="none" w:sz="0" w:space="0" w:color="auto"/>
        <w:left w:val="none" w:sz="0" w:space="0" w:color="auto"/>
        <w:bottom w:val="none" w:sz="0" w:space="0" w:color="auto"/>
        <w:right w:val="none" w:sz="0" w:space="0" w:color="auto"/>
      </w:divBdr>
    </w:div>
    <w:div w:id="1744915645">
      <w:bodyDiv w:val="1"/>
      <w:marLeft w:val="0"/>
      <w:marRight w:val="0"/>
      <w:marTop w:val="0"/>
      <w:marBottom w:val="0"/>
      <w:divBdr>
        <w:top w:val="none" w:sz="0" w:space="0" w:color="auto"/>
        <w:left w:val="none" w:sz="0" w:space="0" w:color="auto"/>
        <w:bottom w:val="none" w:sz="0" w:space="0" w:color="auto"/>
        <w:right w:val="none" w:sz="0" w:space="0" w:color="auto"/>
      </w:divBdr>
    </w:div>
    <w:div w:id="1745176184">
      <w:bodyDiv w:val="1"/>
      <w:marLeft w:val="0"/>
      <w:marRight w:val="0"/>
      <w:marTop w:val="0"/>
      <w:marBottom w:val="0"/>
      <w:divBdr>
        <w:top w:val="none" w:sz="0" w:space="0" w:color="auto"/>
        <w:left w:val="none" w:sz="0" w:space="0" w:color="auto"/>
        <w:bottom w:val="none" w:sz="0" w:space="0" w:color="auto"/>
        <w:right w:val="none" w:sz="0" w:space="0" w:color="auto"/>
      </w:divBdr>
    </w:div>
    <w:div w:id="1745373449">
      <w:bodyDiv w:val="1"/>
      <w:marLeft w:val="0"/>
      <w:marRight w:val="0"/>
      <w:marTop w:val="0"/>
      <w:marBottom w:val="0"/>
      <w:divBdr>
        <w:top w:val="none" w:sz="0" w:space="0" w:color="auto"/>
        <w:left w:val="none" w:sz="0" w:space="0" w:color="auto"/>
        <w:bottom w:val="none" w:sz="0" w:space="0" w:color="auto"/>
        <w:right w:val="none" w:sz="0" w:space="0" w:color="auto"/>
      </w:divBdr>
    </w:div>
    <w:div w:id="1746100498">
      <w:bodyDiv w:val="1"/>
      <w:marLeft w:val="0"/>
      <w:marRight w:val="0"/>
      <w:marTop w:val="0"/>
      <w:marBottom w:val="0"/>
      <w:divBdr>
        <w:top w:val="none" w:sz="0" w:space="0" w:color="auto"/>
        <w:left w:val="none" w:sz="0" w:space="0" w:color="auto"/>
        <w:bottom w:val="none" w:sz="0" w:space="0" w:color="auto"/>
        <w:right w:val="none" w:sz="0" w:space="0" w:color="auto"/>
      </w:divBdr>
    </w:div>
    <w:div w:id="1746150021">
      <w:bodyDiv w:val="1"/>
      <w:marLeft w:val="0"/>
      <w:marRight w:val="0"/>
      <w:marTop w:val="0"/>
      <w:marBottom w:val="0"/>
      <w:divBdr>
        <w:top w:val="none" w:sz="0" w:space="0" w:color="auto"/>
        <w:left w:val="none" w:sz="0" w:space="0" w:color="auto"/>
        <w:bottom w:val="none" w:sz="0" w:space="0" w:color="auto"/>
        <w:right w:val="none" w:sz="0" w:space="0" w:color="auto"/>
      </w:divBdr>
    </w:div>
    <w:div w:id="1746566971">
      <w:bodyDiv w:val="1"/>
      <w:marLeft w:val="0"/>
      <w:marRight w:val="0"/>
      <w:marTop w:val="0"/>
      <w:marBottom w:val="0"/>
      <w:divBdr>
        <w:top w:val="none" w:sz="0" w:space="0" w:color="auto"/>
        <w:left w:val="none" w:sz="0" w:space="0" w:color="auto"/>
        <w:bottom w:val="none" w:sz="0" w:space="0" w:color="auto"/>
        <w:right w:val="none" w:sz="0" w:space="0" w:color="auto"/>
      </w:divBdr>
    </w:div>
    <w:div w:id="1746806074">
      <w:bodyDiv w:val="1"/>
      <w:marLeft w:val="0"/>
      <w:marRight w:val="0"/>
      <w:marTop w:val="0"/>
      <w:marBottom w:val="0"/>
      <w:divBdr>
        <w:top w:val="none" w:sz="0" w:space="0" w:color="auto"/>
        <w:left w:val="none" w:sz="0" w:space="0" w:color="auto"/>
        <w:bottom w:val="none" w:sz="0" w:space="0" w:color="auto"/>
        <w:right w:val="none" w:sz="0" w:space="0" w:color="auto"/>
      </w:divBdr>
    </w:div>
    <w:div w:id="1747066615">
      <w:bodyDiv w:val="1"/>
      <w:marLeft w:val="0"/>
      <w:marRight w:val="0"/>
      <w:marTop w:val="0"/>
      <w:marBottom w:val="0"/>
      <w:divBdr>
        <w:top w:val="none" w:sz="0" w:space="0" w:color="auto"/>
        <w:left w:val="none" w:sz="0" w:space="0" w:color="auto"/>
        <w:bottom w:val="none" w:sz="0" w:space="0" w:color="auto"/>
        <w:right w:val="none" w:sz="0" w:space="0" w:color="auto"/>
      </w:divBdr>
    </w:div>
    <w:div w:id="1747531408">
      <w:bodyDiv w:val="1"/>
      <w:marLeft w:val="0"/>
      <w:marRight w:val="0"/>
      <w:marTop w:val="0"/>
      <w:marBottom w:val="0"/>
      <w:divBdr>
        <w:top w:val="none" w:sz="0" w:space="0" w:color="auto"/>
        <w:left w:val="none" w:sz="0" w:space="0" w:color="auto"/>
        <w:bottom w:val="none" w:sz="0" w:space="0" w:color="auto"/>
        <w:right w:val="none" w:sz="0" w:space="0" w:color="auto"/>
      </w:divBdr>
    </w:div>
    <w:div w:id="1747532710">
      <w:bodyDiv w:val="1"/>
      <w:marLeft w:val="0"/>
      <w:marRight w:val="0"/>
      <w:marTop w:val="0"/>
      <w:marBottom w:val="0"/>
      <w:divBdr>
        <w:top w:val="none" w:sz="0" w:space="0" w:color="auto"/>
        <w:left w:val="none" w:sz="0" w:space="0" w:color="auto"/>
        <w:bottom w:val="none" w:sz="0" w:space="0" w:color="auto"/>
        <w:right w:val="none" w:sz="0" w:space="0" w:color="auto"/>
      </w:divBdr>
    </w:div>
    <w:div w:id="1747803175">
      <w:bodyDiv w:val="1"/>
      <w:marLeft w:val="0"/>
      <w:marRight w:val="0"/>
      <w:marTop w:val="0"/>
      <w:marBottom w:val="0"/>
      <w:divBdr>
        <w:top w:val="none" w:sz="0" w:space="0" w:color="auto"/>
        <w:left w:val="none" w:sz="0" w:space="0" w:color="auto"/>
        <w:bottom w:val="none" w:sz="0" w:space="0" w:color="auto"/>
        <w:right w:val="none" w:sz="0" w:space="0" w:color="auto"/>
      </w:divBdr>
    </w:div>
    <w:div w:id="1747995339">
      <w:bodyDiv w:val="1"/>
      <w:marLeft w:val="0"/>
      <w:marRight w:val="0"/>
      <w:marTop w:val="0"/>
      <w:marBottom w:val="0"/>
      <w:divBdr>
        <w:top w:val="none" w:sz="0" w:space="0" w:color="auto"/>
        <w:left w:val="none" w:sz="0" w:space="0" w:color="auto"/>
        <w:bottom w:val="none" w:sz="0" w:space="0" w:color="auto"/>
        <w:right w:val="none" w:sz="0" w:space="0" w:color="auto"/>
      </w:divBdr>
    </w:div>
    <w:div w:id="1747995562">
      <w:bodyDiv w:val="1"/>
      <w:marLeft w:val="0"/>
      <w:marRight w:val="0"/>
      <w:marTop w:val="0"/>
      <w:marBottom w:val="0"/>
      <w:divBdr>
        <w:top w:val="none" w:sz="0" w:space="0" w:color="auto"/>
        <w:left w:val="none" w:sz="0" w:space="0" w:color="auto"/>
        <w:bottom w:val="none" w:sz="0" w:space="0" w:color="auto"/>
        <w:right w:val="none" w:sz="0" w:space="0" w:color="auto"/>
      </w:divBdr>
    </w:div>
    <w:div w:id="1748114372">
      <w:bodyDiv w:val="1"/>
      <w:marLeft w:val="0"/>
      <w:marRight w:val="0"/>
      <w:marTop w:val="0"/>
      <w:marBottom w:val="0"/>
      <w:divBdr>
        <w:top w:val="none" w:sz="0" w:space="0" w:color="auto"/>
        <w:left w:val="none" w:sz="0" w:space="0" w:color="auto"/>
        <w:bottom w:val="none" w:sz="0" w:space="0" w:color="auto"/>
        <w:right w:val="none" w:sz="0" w:space="0" w:color="auto"/>
      </w:divBdr>
    </w:div>
    <w:div w:id="1748453152">
      <w:bodyDiv w:val="1"/>
      <w:marLeft w:val="0"/>
      <w:marRight w:val="0"/>
      <w:marTop w:val="0"/>
      <w:marBottom w:val="0"/>
      <w:divBdr>
        <w:top w:val="none" w:sz="0" w:space="0" w:color="auto"/>
        <w:left w:val="none" w:sz="0" w:space="0" w:color="auto"/>
        <w:bottom w:val="none" w:sz="0" w:space="0" w:color="auto"/>
        <w:right w:val="none" w:sz="0" w:space="0" w:color="auto"/>
      </w:divBdr>
    </w:div>
    <w:div w:id="1748569358">
      <w:bodyDiv w:val="1"/>
      <w:marLeft w:val="0"/>
      <w:marRight w:val="0"/>
      <w:marTop w:val="0"/>
      <w:marBottom w:val="0"/>
      <w:divBdr>
        <w:top w:val="none" w:sz="0" w:space="0" w:color="auto"/>
        <w:left w:val="none" w:sz="0" w:space="0" w:color="auto"/>
        <w:bottom w:val="none" w:sz="0" w:space="0" w:color="auto"/>
        <w:right w:val="none" w:sz="0" w:space="0" w:color="auto"/>
      </w:divBdr>
    </w:div>
    <w:div w:id="1748650570">
      <w:bodyDiv w:val="1"/>
      <w:marLeft w:val="0"/>
      <w:marRight w:val="0"/>
      <w:marTop w:val="0"/>
      <w:marBottom w:val="0"/>
      <w:divBdr>
        <w:top w:val="none" w:sz="0" w:space="0" w:color="auto"/>
        <w:left w:val="none" w:sz="0" w:space="0" w:color="auto"/>
        <w:bottom w:val="none" w:sz="0" w:space="0" w:color="auto"/>
        <w:right w:val="none" w:sz="0" w:space="0" w:color="auto"/>
      </w:divBdr>
    </w:div>
    <w:div w:id="1748727008">
      <w:bodyDiv w:val="1"/>
      <w:marLeft w:val="0"/>
      <w:marRight w:val="0"/>
      <w:marTop w:val="0"/>
      <w:marBottom w:val="0"/>
      <w:divBdr>
        <w:top w:val="none" w:sz="0" w:space="0" w:color="auto"/>
        <w:left w:val="none" w:sz="0" w:space="0" w:color="auto"/>
        <w:bottom w:val="none" w:sz="0" w:space="0" w:color="auto"/>
        <w:right w:val="none" w:sz="0" w:space="0" w:color="auto"/>
      </w:divBdr>
    </w:div>
    <w:div w:id="1748844377">
      <w:bodyDiv w:val="1"/>
      <w:marLeft w:val="0"/>
      <w:marRight w:val="0"/>
      <w:marTop w:val="0"/>
      <w:marBottom w:val="0"/>
      <w:divBdr>
        <w:top w:val="none" w:sz="0" w:space="0" w:color="auto"/>
        <w:left w:val="none" w:sz="0" w:space="0" w:color="auto"/>
        <w:bottom w:val="none" w:sz="0" w:space="0" w:color="auto"/>
        <w:right w:val="none" w:sz="0" w:space="0" w:color="auto"/>
      </w:divBdr>
    </w:div>
    <w:div w:id="1748989892">
      <w:bodyDiv w:val="1"/>
      <w:marLeft w:val="0"/>
      <w:marRight w:val="0"/>
      <w:marTop w:val="0"/>
      <w:marBottom w:val="0"/>
      <w:divBdr>
        <w:top w:val="none" w:sz="0" w:space="0" w:color="auto"/>
        <w:left w:val="none" w:sz="0" w:space="0" w:color="auto"/>
        <w:bottom w:val="none" w:sz="0" w:space="0" w:color="auto"/>
        <w:right w:val="none" w:sz="0" w:space="0" w:color="auto"/>
      </w:divBdr>
    </w:div>
    <w:div w:id="1749763950">
      <w:bodyDiv w:val="1"/>
      <w:marLeft w:val="0"/>
      <w:marRight w:val="0"/>
      <w:marTop w:val="0"/>
      <w:marBottom w:val="0"/>
      <w:divBdr>
        <w:top w:val="none" w:sz="0" w:space="0" w:color="auto"/>
        <w:left w:val="none" w:sz="0" w:space="0" w:color="auto"/>
        <w:bottom w:val="none" w:sz="0" w:space="0" w:color="auto"/>
        <w:right w:val="none" w:sz="0" w:space="0" w:color="auto"/>
      </w:divBdr>
    </w:div>
    <w:div w:id="1751151336">
      <w:bodyDiv w:val="1"/>
      <w:marLeft w:val="0"/>
      <w:marRight w:val="0"/>
      <w:marTop w:val="0"/>
      <w:marBottom w:val="0"/>
      <w:divBdr>
        <w:top w:val="none" w:sz="0" w:space="0" w:color="auto"/>
        <w:left w:val="none" w:sz="0" w:space="0" w:color="auto"/>
        <w:bottom w:val="none" w:sz="0" w:space="0" w:color="auto"/>
        <w:right w:val="none" w:sz="0" w:space="0" w:color="auto"/>
      </w:divBdr>
    </w:div>
    <w:div w:id="1751540634">
      <w:bodyDiv w:val="1"/>
      <w:marLeft w:val="0"/>
      <w:marRight w:val="0"/>
      <w:marTop w:val="0"/>
      <w:marBottom w:val="0"/>
      <w:divBdr>
        <w:top w:val="none" w:sz="0" w:space="0" w:color="auto"/>
        <w:left w:val="none" w:sz="0" w:space="0" w:color="auto"/>
        <w:bottom w:val="none" w:sz="0" w:space="0" w:color="auto"/>
        <w:right w:val="none" w:sz="0" w:space="0" w:color="auto"/>
      </w:divBdr>
    </w:div>
    <w:div w:id="1752115215">
      <w:bodyDiv w:val="1"/>
      <w:marLeft w:val="0"/>
      <w:marRight w:val="0"/>
      <w:marTop w:val="0"/>
      <w:marBottom w:val="0"/>
      <w:divBdr>
        <w:top w:val="none" w:sz="0" w:space="0" w:color="auto"/>
        <w:left w:val="none" w:sz="0" w:space="0" w:color="auto"/>
        <w:bottom w:val="none" w:sz="0" w:space="0" w:color="auto"/>
        <w:right w:val="none" w:sz="0" w:space="0" w:color="auto"/>
      </w:divBdr>
    </w:div>
    <w:div w:id="1752237084">
      <w:bodyDiv w:val="1"/>
      <w:marLeft w:val="0"/>
      <w:marRight w:val="0"/>
      <w:marTop w:val="0"/>
      <w:marBottom w:val="0"/>
      <w:divBdr>
        <w:top w:val="none" w:sz="0" w:space="0" w:color="auto"/>
        <w:left w:val="none" w:sz="0" w:space="0" w:color="auto"/>
        <w:bottom w:val="none" w:sz="0" w:space="0" w:color="auto"/>
        <w:right w:val="none" w:sz="0" w:space="0" w:color="auto"/>
      </w:divBdr>
    </w:div>
    <w:div w:id="1752316704">
      <w:bodyDiv w:val="1"/>
      <w:marLeft w:val="0"/>
      <w:marRight w:val="0"/>
      <w:marTop w:val="0"/>
      <w:marBottom w:val="0"/>
      <w:divBdr>
        <w:top w:val="none" w:sz="0" w:space="0" w:color="auto"/>
        <w:left w:val="none" w:sz="0" w:space="0" w:color="auto"/>
        <w:bottom w:val="none" w:sz="0" w:space="0" w:color="auto"/>
        <w:right w:val="none" w:sz="0" w:space="0" w:color="auto"/>
      </w:divBdr>
    </w:div>
    <w:div w:id="1754358083">
      <w:bodyDiv w:val="1"/>
      <w:marLeft w:val="0"/>
      <w:marRight w:val="0"/>
      <w:marTop w:val="0"/>
      <w:marBottom w:val="0"/>
      <w:divBdr>
        <w:top w:val="none" w:sz="0" w:space="0" w:color="auto"/>
        <w:left w:val="none" w:sz="0" w:space="0" w:color="auto"/>
        <w:bottom w:val="none" w:sz="0" w:space="0" w:color="auto"/>
        <w:right w:val="none" w:sz="0" w:space="0" w:color="auto"/>
      </w:divBdr>
    </w:div>
    <w:div w:id="1754621120">
      <w:bodyDiv w:val="1"/>
      <w:marLeft w:val="0"/>
      <w:marRight w:val="0"/>
      <w:marTop w:val="0"/>
      <w:marBottom w:val="0"/>
      <w:divBdr>
        <w:top w:val="none" w:sz="0" w:space="0" w:color="auto"/>
        <w:left w:val="none" w:sz="0" w:space="0" w:color="auto"/>
        <w:bottom w:val="none" w:sz="0" w:space="0" w:color="auto"/>
        <w:right w:val="none" w:sz="0" w:space="0" w:color="auto"/>
      </w:divBdr>
    </w:div>
    <w:div w:id="1754813541">
      <w:bodyDiv w:val="1"/>
      <w:marLeft w:val="0"/>
      <w:marRight w:val="0"/>
      <w:marTop w:val="0"/>
      <w:marBottom w:val="0"/>
      <w:divBdr>
        <w:top w:val="none" w:sz="0" w:space="0" w:color="auto"/>
        <w:left w:val="none" w:sz="0" w:space="0" w:color="auto"/>
        <w:bottom w:val="none" w:sz="0" w:space="0" w:color="auto"/>
        <w:right w:val="none" w:sz="0" w:space="0" w:color="auto"/>
      </w:divBdr>
    </w:div>
    <w:div w:id="1756048285">
      <w:bodyDiv w:val="1"/>
      <w:marLeft w:val="0"/>
      <w:marRight w:val="0"/>
      <w:marTop w:val="0"/>
      <w:marBottom w:val="0"/>
      <w:divBdr>
        <w:top w:val="none" w:sz="0" w:space="0" w:color="auto"/>
        <w:left w:val="none" w:sz="0" w:space="0" w:color="auto"/>
        <w:bottom w:val="none" w:sz="0" w:space="0" w:color="auto"/>
        <w:right w:val="none" w:sz="0" w:space="0" w:color="auto"/>
      </w:divBdr>
    </w:div>
    <w:div w:id="1757047148">
      <w:bodyDiv w:val="1"/>
      <w:marLeft w:val="0"/>
      <w:marRight w:val="0"/>
      <w:marTop w:val="0"/>
      <w:marBottom w:val="0"/>
      <w:divBdr>
        <w:top w:val="none" w:sz="0" w:space="0" w:color="auto"/>
        <w:left w:val="none" w:sz="0" w:space="0" w:color="auto"/>
        <w:bottom w:val="none" w:sz="0" w:space="0" w:color="auto"/>
        <w:right w:val="none" w:sz="0" w:space="0" w:color="auto"/>
      </w:divBdr>
    </w:div>
    <w:div w:id="1757511159">
      <w:bodyDiv w:val="1"/>
      <w:marLeft w:val="0"/>
      <w:marRight w:val="0"/>
      <w:marTop w:val="0"/>
      <w:marBottom w:val="0"/>
      <w:divBdr>
        <w:top w:val="none" w:sz="0" w:space="0" w:color="auto"/>
        <w:left w:val="none" w:sz="0" w:space="0" w:color="auto"/>
        <w:bottom w:val="none" w:sz="0" w:space="0" w:color="auto"/>
        <w:right w:val="none" w:sz="0" w:space="0" w:color="auto"/>
      </w:divBdr>
    </w:div>
    <w:div w:id="1758555046">
      <w:bodyDiv w:val="1"/>
      <w:marLeft w:val="0"/>
      <w:marRight w:val="0"/>
      <w:marTop w:val="0"/>
      <w:marBottom w:val="0"/>
      <w:divBdr>
        <w:top w:val="none" w:sz="0" w:space="0" w:color="auto"/>
        <w:left w:val="none" w:sz="0" w:space="0" w:color="auto"/>
        <w:bottom w:val="none" w:sz="0" w:space="0" w:color="auto"/>
        <w:right w:val="none" w:sz="0" w:space="0" w:color="auto"/>
      </w:divBdr>
    </w:div>
    <w:div w:id="1758866469">
      <w:bodyDiv w:val="1"/>
      <w:marLeft w:val="0"/>
      <w:marRight w:val="0"/>
      <w:marTop w:val="0"/>
      <w:marBottom w:val="0"/>
      <w:divBdr>
        <w:top w:val="none" w:sz="0" w:space="0" w:color="auto"/>
        <w:left w:val="none" w:sz="0" w:space="0" w:color="auto"/>
        <w:bottom w:val="none" w:sz="0" w:space="0" w:color="auto"/>
        <w:right w:val="none" w:sz="0" w:space="0" w:color="auto"/>
      </w:divBdr>
    </w:div>
    <w:div w:id="1758942013">
      <w:bodyDiv w:val="1"/>
      <w:marLeft w:val="0"/>
      <w:marRight w:val="0"/>
      <w:marTop w:val="0"/>
      <w:marBottom w:val="0"/>
      <w:divBdr>
        <w:top w:val="none" w:sz="0" w:space="0" w:color="auto"/>
        <w:left w:val="none" w:sz="0" w:space="0" w:color="auto"/>
        <w:bottom w:val="none" w:sz="0" w:space="0" w:color="auto"/>
        <w:right w:val="none" w:sz="0" w:space="0" w:color="auto"/>
      </w:divBdr>
    </w:div>
    <w:div w:id="1759061201">
      <w:bodyDiv w:val="1"/>
      <w:marLeft w:val="0"/>
      <w:marRight w:val="0"/>
      <w:marTop w:val="0"/>
      <w:marBottom w:val="0"/>
      <w:divBdr>
        <w:top w:val="none" w:sz="0" w:space="0" w:color="auto"/>
        <w:left w:val="none" w:sz="0" w:space="0" w:color="auto"/>
        <w:bottom w:val="none" w:sz="0" w:space="0" w:color="auto"/>
        <w:right w:val="none" w:sz="0" w:space="0" w:color="auto"/>
      </w:divBdr>
    </w:div>
    <w:div w:id="1760103444">
      <w:bodyDiv w:val="1"/>
      <w:marLeft w:val="0"/>
      <w:marRight w:val="0"/>
      <w:marTop w:val="0"/>
      <w:marBottom w:val="0"/>
      <w:divBdr>
        <w:top w:val="none" w:sz="0" w:space="0" w:color="auto"/>
        <w:left w:val="none" w:sz="0" w:space="0" w:color="auto"/>
        <w:bottom w:val="none" w:sz="0" w:space="0" w:color="auto"/>
        <w:right w:val="none" w:sz="0" w:space="0" w:color="auto"/>
      </w:divBdr>
    </w:div>
    <w:div w:id="1760174487">
      <w:bodyDiv w:val="1"/>
      <w:marLeft w:val="0"/>
      <w:marRight w:val="0"/>
      <w:marTop w:val="0"/>
      <w:marBottom w:val="0"/>
      <w:divBdr>
        <w:top w:val="none" w:sz="0" w:space="0" w:color="auto"/>
        <w:left w:val="none" w:sz="0" w:space="0" w:color="auto"/>
        <w:bottom w:val="none" w:sz="0" w:space="0" w:color="auto"/>
        <w:right w:val="none" w:sz="0" w:space="0" w:color="auto"/>
      </w:divBdr>
    </w:div>
    <w:div w:id="1760830866">
      <w:bodyDiv w:val="1"/>
      <w:marLeft w:val="0"/>
      <w:marRight w:val="0"/>
      <w:marTop w:val="0"/>
      <w:marBottom w:val="0"/>
      <w:divBdr>
        <w:top w:val="none" w:sz="0" w:space="0" w:color="auto"/>
        <w:left w:val="none" w:sz="0" w:space="0" w:color="auto"/>
        <w:bottom w:val="none" w:sz="0" w:space="0" w:color="auto"/>
        <w:right w:val="none" w:sz="0" w:space="0" w:color="auto"/>
      </w:divBdr>
    </w:div>
    <w:div w:id="1760834174">
      <w:bodyDiv w:val="1"/>
      <w:marLeft w:val="0"/>
      <w:marRight w:val="0"/>
      <w:marTop w:val="0"/>
      <w:marBottom w:val="0"/>
      <w:divBdr>
        <w:top w:val="none" w:sz="0" w:space="0" w:color="auto"/>
        <w:left w:val="none" w:sz="0" w:space="0" w:color="auto"/>
        <w:bottom w:val="none" w:sz="0" w:space="0" w:color="auto"/>
        <w:right w:val="none" w:sz="0" w:space="0" w:color="auto"/>
      </w:divBdr>
    </w:div>
    <w:div w:id="1760901604">
      <w:bodyDiv w:val="1"/>
      <w:marLeft w:val="0"/>
      <w:marRight w:val="0"/>
      <w:marTop w:val="0"/>
      <w:marBottom w:val="0"/>
      <w:divBdr>
        <w:top w:val="none" w:sz="0" w:space="0" w:color="auto"/>
        <w:left w:val="none" w:sz="0" w:space="0" w:color="auto"/>
        <w:bottom w:val="none" w:sz="0" w:space="0" w:color="auto"/>
        <w:right w:val="none" w:sz="0" w:space="0" w:color="auto"/>
      </w:divBdr>
    </w:div>
    <w:div w:id="1761297055">
      <w:bodyDiv w:val="1"/>
      <w:marLeft w:val="0"/>
      <w:marRight w:val="0"/>
      <w:marTop w:val="0"/>
      <w:marBottom w:val="0"/>
      <w:divBdr>
        <w:top w:val="none" w:sz="0" w:space="0" w:color="auto"/>
        <w:left w:val="none" w:sz="0" w:space="0" w:color="auto"/>
        <w:bottom w:val="none" w:sz="0" w:space="0" w:color="auto"/>
        <w:right w:val="none" w:sz="0" w:space="0" w:color="auto"/>
      </w:divBdr>
    </w:div>
    <w:div w:id="1761413985">
      <w:bodyDiv w:val="1"/>
      <w:marLeft w:val="0"/>
      <w:marRight w:val="0"/>
      <w:marTop w:val="0"/>
      <w:marBottom w:val="0"/>
      <w:divBdr>
        <w:top w:val="none" w:sz="0" w:space="0" w:color="auto"/>
        <w:left w:val="none" w:sz="0" w:space="0" w:color="auto"/>
        <w:bottom w:val="none" w:sz="0" w:space="0" w:color="auto"/>
        <w:right w:val="none" w:sz="0" w:space="0" w:color="auto"/>
      </w:divBdr>
    </w:div>
    <w:div w:id="1761634355">
      <w:bodyDiv w:val="1"/>
      <w:marLeft w:val="0"/>
      <w:marRight w:val="0"/>
      <w:marTop w:val="0"/>
      <w:marBottom w:val="0"/>
      <w:divBdr>
        <w:top w:val="none" w:sz="0" w:space="0" w:color="auto"/>
        <w:left w:val="none" w:sz="0" w:space="0" w:color="auto"/>
        <w:bottom w:val="none" w:sz="0" w:space="0" w:color="auto"/>
        <w:right w:val="none" w:sz="0" w:space="0" w:color="auto"/>
      </w:divBdr>
    </w:div>
    <w:div w:id="1762488578">
      <w:bodyDiv w:val="1"/>
      <w:marLeft w:val="0"/>
      <w:marRight w:val="0"/>
      <w:marTop w:val="0"/>
      <w:marBottom w:val="0"/>
      <w:divBdr>
        <w:top w:val="none" w:sz="0" w:space="0" w:color="auto"/>
        <w:left w:val="none" w:sz="0" w:space="0" w:color="auto"/>
        <w:bottom w:val="none" w:sz="0" w:space="0" w:color="auto"/>
        <w:right w:val="none" w:sz="0" w:space="0" w:color="auto"/>
      </w:divBdr>
    </w:div>
    <w:div w:id="1762600139">
      <w:bodyDiv w:val="1"/>
      <w:marLeft w:val="0"/>
      <w:marRight w:val="0"/>
      <w:marTop w:val="0"/>
      <w:marBottom w:val="0"/>
      <w:divBdr>
        <w:top w:val="none" w:sz="0" w:space="0" w:color="auto"/>
        <w:left w:val="none" w:sz="0" w:space="0" w:color="auto"/>
        <w:bottom w:val="none" w:sz="0" w:space="0" w:color="auto"/>
        <w:right w:val="none" w:sz="0" w:space="0" w:color="auto"/>
      </w:divBdr>
    </w:div>
    <w:div w:id="1762606318">
      <w:bodyDiv w:val="1"/>
      <w:marLeft w:val="0"/>
      <w:marRight w:val="0"/>
      <w:marTop w:val="0"/>
      <w:marBottom w:val="0"/>
      <w:divBdr>
        <w:top w:val="none" w:sz="0" w:space="0" w:color="auto"/>
        <w:left w:val="none" w:sz="0" w:space="0" w:color="auto"/>
        <w:bottom w:val="none" w:sz="0" w:space="0" w:color="auto"/>
        <w:right w:val="none" w:sz="0" w:space="0" w:color="auto"/>
      </w:divBdr>
    </w:div>
    <w:div w:id="1762797730">
      <w:bodyDiv w:val="1"/>
      <w:marLeft w:val="0"/>
      <w:marRight w:val="0"/>
      <w:marTop w:val="0"/>
      <w:marBottom w:val="0"/>
      <w:divBdr>
        <w:top w:val="none" w:sz="0" w:space="0" w:color="auto"/>
        <w:left w:val="none" w:sz="0" w:space="0" w:color="auto"/>
        <w:bottom w:val="none" w:sz="0" w:space="0" w:color="auto"/>
        <w:right w:val="none" w:sz="0" w:space="0" w:color="auto"/>
      </w:divBdr>
    </w:div>
    <w:div w:id="1763644475">
      <w:bodyDiv w:val="1"/>
      <w:marLeft w:val="0"/>
      <w:marRight w:val="0"/>
      <w:marTop w:val="0"/>
      <w:marBottom w:val="0"/>
      <w:divBdr>
        <w:top w:val="none" w:sz="0" w:space="0" w:color="auto"/>
        <w:left w:val="none" w:sz="0" w:space="0" w:color="auto"/>
        <w:bottom w:val="none" w:sz="0" w:space="0" w:color="auto"/>
        <w:right w:val="none" w:sz="0" w:space="0" w:color="auto"/>
      </w:divBdr>
    </w:div>
    <w:div w:id="1764179130">
      <w:bodyDiv w:val="1"/>
      <w:marLeft w:val="0"/>
      <w:marRight w:val="0"/>
      <w:marTop w:val="0"/>
      <w:marBottom w:val="0"/>
      <w:divBdr>
        <w:top w:val="none" w:sz="0" w:space="0" w:color="auto"/>
        <w:left w:val="none" w:sz="0" w:space="0" w:color="auto"/>
        <w:bottom w:val="none" w:sz="0" w:space="0" w:color="auto"/>
        <w:right w:val="none" w:sz="0" w:space="0" w:color="auto"/>
      </w:divBdr>
    </w:div>
    <w:div w:id="1764296612">
      <w:bodyDiv w:val="1"/>
      <w:marLeft w:val="0"/>
      <w:marRight w:val="0"/>
      <w:marTop w:val="0"/>
      <w:marBottom w:val="0"/>
      <w:divBdr>
        <w:top w:val="none" w:sz="0" w:space="0" w:color="auto"/>
        <w:left w:val="none" w:sz="0" w:space="0" w:color="auto"/>
        <w:bottom w:val="none" w:sz="0" w:space="0" w:color="auto"/>
        <w:right w:val="none" w:sz="0" w:space="0" w:color="auto"/>
      </w:divBdr>
    </w:div>
    <w:div w:id="1764451037">
      <w:bodyDiv w:val="1"/>
      <w:marLeft w:val="0"/>
      <w:marRight w:val="0"/>
      <w:marTop w:val="0"/>
      <w:marBottom w:val="0"/>
      <w:divBdr>
        <w:top w:val="none" w:sz="0" w:space="0" w:color="auto"/>
        <w:left w:val="none" w:sz="0" w:space="0" w:color="auto"/>
        <w:bottom w:val="none" w:sz="0" w:space="0" w:color="auto"/>
        <w:right w:val="none" w:sz="0" w:space="0" w:color="auto"/>
      </w:divBdr>
    </w:div>
    <w:div w:id="1764498900">
      <w:bodyDiv w:val="1"/>
      <w:marLeft w:val="0"/>
      <w:marRight w:val="0"/>
      <w:marTop w:val="0"/>
      <w:marBottom w:val="0"/>
      <w:divBdr>
        <w:top w:val="none" w:sz="0" w:space="0" w:color="auto"/>
        <w:left w:val="none" w:sz="0" w:space="0" w:color="auto"/>
        <w:bottom w:val="none" w:sz="0" w:space="0" w:color="auto"/>
        <w:right w:val="none" w:sz="0" w:space="0" w:color="auto"/>
      </w:divBdr>
    </w:div>
    <w:div w:id="1764915910">
      <w:bodyDiv w:val="1"/>
      <w:marLeft w:val="0"/>
      <w:marRight w:val="0"/>
      <w:marTop w:val="0"/>
      <w:marBottom w:val="0"/>
      <w:divBdr>
        <w:top w:val="none" w:sz="0" w:space="0" w:color="auto"/>
        <w:left w:val="none" w:sz="0" w:space="0" w:color="auto"/>
        <w:bottom w:val="none" w:sz="0" w:space="0" w:color="auto"/>
        <w:right w:val="none" w:sz="0" w:space="0" w:color="auto"/>
      </w:divBdr>
    </w:div>
    <w:div w:id="1765032323">
      <w:bodyDiv w:val="1"/>
      <w:marLeft w:val="0"/>
      <w:marRight w:val="0"/>
      <w:marTop w:val="0"/>
      <w:marBottom w:val="0"/>
      <w:divBdr>
        <w:top w:val="none" w:sz="0" w:space="0" w:color="auto"/>
        <w:left w:val="none" w:sz="0" w:space="0" w:color="auto"/>
        <w:bottom w:val="none" w:sz="0" w:space="0" w:color="auto"/>
        <w:right w:val="none" w:sz="0" w:space="0" w:color="auto"/>
      </w:divBdr>
    </w:div>
    <w:div w:id="1765417699">
      <w:bodyDiv w:val="1"/>
      <w:marLeft w:val="0"/>
      <w:marRight w:val="0"/>
      <w:marTop w:val="0"/>
      <w:marBottom w:val="0"/>
      <w:divBdr>
        <w:top w:val="none" w:sz="0" w:space="0" w:color="auto"/>
        <w:left w:val="none" w:sz="0" w:space="0" w:color="auto"/>
        <w:bottom w:val="none" w:sz="0" w:space="0" w:color="auto"/>
        <w:right w:val="none" w:sz="0" w:space="0" w:color="auto"/>
      </w:divBdr>
    </w:div>
    <w:div w:id="1765607195">
      <w:bodyDiv w:val="1"/>
      <w:marLeft w:val="0"/>
      <w:marRight w:val="0"/>
      <w:marTop w:val="0"/>
      <w:marBottom w:val="0"/>
      <w:divBdr>
        <w:top w:val="none" w:sz="0" w:space="0" w:color="auto"/>
        <w:left w:val="none" w:sz="0" w:space="0" w:color="auto"/>
        <w:bottom w:val="none" w:sz="0" w:space="0" w:color="auto"/>
        <w:right w:val="none" w:sz="0" w:space="0" w:color="auto"/>
      </w:divBdr>
    </w:div>
    <w:div w:id="1765803768">
      <w:bodyDiv w:val="1"/>
      <w:marLeft w:val="0"/>
      <w:marRight w:val="0"/>
      <w:marTop w:val="0"/>
      <w:marBottom w:val="0"/>
      <w:divBdr>
        <w:top w:val="none" w:sz="0" w:space="0" w:color="auto"/>
        <w:left w:val="none" w:sz="0" w:space="0" w:color="auto"/>
        <w:bottom w:val="none" w:sz="0" w:space="0" w:color="auto"/>
        <w:right w:val="none" w:sz="0" w:space="0" w:color="auto"/>
      </w:divBdr>
    </w:div>
    <w:div w:id="1765833958">
      <w:bodyDiv w:val="1"/>
      <w:marLeft w:val="0"/>
      <w:marRight w:val="0"/>
      <w:marTop w:val="0"/>
      <w:marBottom w:val="0"/>
      <w:divBdr>
        <w:top w:val="none" w:sz="0" w:space="0" w:color="auto"/>
        <w:left w:val="none" w:sz="0" w:space="0" w:color="auto"/>
        <w:bottom w:val="none" w:sz="0" w:space="0" w:color="auto"/>
        <w:right w:val="none" w:sz="0" w:space="0" w:color="auto"/>
      </w:divBdr>
    </w:div>
    <w:div w:id="1766001917">
      <w:bodyDiv w:val="1"/>
      <w:marLeft w:val="0"/>
      <w:marRight w:val="0"/>
      <w:marTop w:val="0"/>
      <w:marBottom w:val="0"/>
      <w:divBdr>
        <w:top w:val="none" w:sz="0" w:space="0" w:color="auto"/>
        <w:left w:val="none" w:sz="0" w:space="0" w:color="auto"/>
        <w:bottom w:val="none" w:sz="0" w:space="0" w:color="auto"/>
        <w:right w:val="none" w:sz="0" w:space="0" w:color="auto"/>
      </w:divBdr>
    </w:div>
    <w:div w:id="1766421127">
      <w:bodyDiv w:val="1"/>
      <w:marLeft w:val="0"/>
      <w:marRight w:val="0"/>
      <w:marTop w:val="0"/>
      <w:marBottom w:val="0"/>
      <w:divBdr>
        <w:top w:val="none" w:sz="0" w:space="0" w:color="auto"/>
        <w:left w:val="none" w:sz="0" w:space="0" w:color="auto"/>
        <w:bottom w:val="none" w:sz="0" w:space="0" w:color="auto"/>
        <w:right w:val="none" w:sz="0" w:space="0" w:color="auto"/>
      </w:divBdr>
    </w:div>
    <w:div w:id="1767073319">
      <w:bodyDiv w:val="1"/>
      <w:marLeft w:val="0"/>
      <w:marRight w:val="0"/>
      <w:marTop w:val="0"/>
      <w:marBottom w:val="0"/>
      <w:divBdr>
        <w:top w:val="none" w:sz="0" w:space="0" w:color="auto"/>
        <w:left w:val="none" w:sz="0" w:space="0" w:color="auto"/>
        <w:bottom w:val="none" w:sz="0" w:space="0" w:color="auto"/>
        <w:right w:val="none" w:sz="0" w:space="0" w:color="auto"/>
      </w:divBdr>
    </w:div>
    <w:div w:id="1767113254">
      <w:bodyDiv w:val="1"/>
      <w:marLeft w:val="0"/>
      <w:marRight w:val="0"/>
      <w:marTop w:val="0"/>
      <w:marBottom w:val="0"/>
      <w:divBdr>
        <w:top w:val="none" w:sz="0" w:space="0" w:color="auto"/>
        <w:left w:val="none" w:sz="0" w:space="0" w:color="auto"/>
        <w:bottom w:val="none" w:sz="0" w:space="0" w:color="auto"/>
        <w:right w:val="none" w:sz="0" w:space="0" w:color="auto"/>
      </w:divBdr>
    </w:div>
    <w:div w:id="1767387985">
      <w:bodyDiv w:val="1"/>
      <w:marLeft w:val="0"/>
      <w:marRight w:val="0"/>
      <w:marTop w:val="0"/>
      <w:marBottom w:val="0"/>
      <w:divBdr>
        <w:top w:val="none" w:sz="0" w:space="0" w:color="auto"/>
        <w:left w:val="none" w:sz="0" w:space="0" w:color="auto"/>
        <w:bottom w:val="none" w:sz="0" w:space="0" w:color="auto"/>
        <w:right w:val="none" w:sz="0" w:space="0" w:color="auto"/>
      </w:divBdr>
    </w:div>
    <w:div w:id="1768190747">
      <w:bodyDiv w:val="1"/>
      <w:marLeft w:val="0"/>
      <w:marRight w:val="0"/>
      <w:marTop w:val="0"/>
      <w:marBottom w:val="0"/>
      <w:divBdr>
        <w:top w:val="none" w:sz="0" w:space="0" w:color="auto"/>
        <w:left w:val="none" w:sz="0" w:space="0" w:color="auto"/>
        <w:bottom w:val="none" w:sz="0" w:space="0" w:color="auto"/>
        <w:right w:val="none" w:sz="0" w:space="0" w:color="auto"/>
      </w:divBdr>
    </w:div>
    <w:div w:id="1768424792">
      <w:bodyDiv w:val="1"/>
      <w:marLeft w:val="0"/>
      <w:marRight w:val="0"/>
      <w:marTop w:val="0"/>
      <w:marBottom w:val="0"/>
      <w:divBdr>
        <w:top w:val="none" w:sz="0" w:space="0" w:color="auto"/>
        <w:left w:val="none" w:sz="0" w:space="0" w:color="auto"/>
        <w:bottom w:val="none" w:sz="0" w:space="0" w:color="auto"/>
        <w:right w:val="none" w:sz="0" w:space="0" w:color="auto"/>
      </w:divBdr>
    </w:div>
    <w:div w:id="1768646830">
      <w:bodyDiv w:val="1"/>
      <w:marLeft w:val="0"/>
      <w:marRight w:val="0"/>
      <w:marTop w:val="0"/>
      <w:marBottom w:val="0"/>
      <w:divBdr>
        <w:top w:val="none" w:sz="0" w:space="0" w:color="auto"/>
        <w:left w:val="none" w:sz="0" w:space="0" w:color="auto"/>
        <w:bottom w:val="none" w:sz="0" w:space="0" w:color="auto"/>
        <w:right w:val="none" w:sz="0" w:space="0" w:color="auto"/>
      </w:divBdr>
    </w:div>
    <w:div w:id="1768842897">
      <w:bodyDiv w:val="1"/>
      <w:marLeft w:val="0"/>
      <w:marRight w:val="0"/>
      <w:marTop w:val="0"/>
      <w:marBottom w:val="0"/>
      <w:divBdr>
        <w:top w:val="none" w:sz="0" w:space="0" w:color="auto"/>
        <w:left w:val="none" w:sz="0" w:space="0" w:color="auto"/>
        <w:bottom w:val="none" w:sz="0" w:space="0" w:color="auto"/>
        <w:right w:val="none" w:sz="0" w:space="0" w:color="auto"/>
      </w:divBdr>
    </w:div>
    <w:div w:id="1769109525">
      <w:bodyDiv w:val="1"/>
      <w:marLeft w:val="0"/>
      <w:marRight w:val="0"/>
      <w:marTop w:val="0"/>
      <w:marBottom w:val="0"/>
      <w:divBdr>
        <w:top w:val="none" w:sz="0" w:space="0" w:color="auto"/>
        <w:left w:val="none" w:sz="0" w:space="0" w:color="auto"/>
        <w:bottom w:val="none" w:sz="0" w:space="0" w:color="auto"/>
        <w:right w:val="none" w:sz="0" w:space="0" w:color="auto"/>
      </w:divBdr>
    </w:div>
    <w:div w:id="1769229017">
      <w:bodyDiv w:val="1"/>
      <w:marLeft w:val="0"/>
      <w:marRight w:val="0"/>
      <w:marTop w:val="0"/>
      <w:marBottom w:val="0"/>
      <w:divBdr>
        <w:top w:val="none" w:sz="0" w:space="0" w:color="auto"/>
        <w:left w:val="none" w:sz="0" w:space="0" w:color="auto"/>
        <w:bottom w:val="none" w:sz="0" w:space="0" w:color="auto"/>
        <w:right w:val="none" w:sz="0" w:space="0" w:color="auto"/>
      </w:divBdr>
    </w:div>
    <w:div w:id="1769304607">
      <w:bodyDiv w:val="1"/>
      <w:marLeft w:val="0"/>
      <w:marRight w:val="0"/>
      <w:marTop w:val="0"/>
      <w:marBottom w:val="0"/>
      <w:divBdr>
        <w:top w:val="none" w:sz="0" w:space="0" w:color="auto"/>
        <w:left w:val="none" w:sz="0" w:space="0" w:color="auto"/>
        <w:bottom w:val="none" w:sz="0" w:space="0" w:color="auto"/>
        <w:right w:val="none" w:sz="0" w:space="0" w:color="auto"/>
      </w:divBdr>
    </w:div>
    <w:div w:id="1770931674">
      <w:bodyDiv w:val="1"/>
      <w:marLeft w:val="0"/>
      <w:marRight w:val="0"/>
      <w:marTop w:val="0"/>
      <w:marBottom w:val="0"/>
      <w:divBdr>
        <w:top w:val="none" w:sz="0" w:space="0" w:color="auto"/>
        <w:left w:val="none" w:sz="0" w:space="0" w:color="auto"/>
        <w:bottom w:val="none" w:sz="0" w:space="0" w:color="auto"/>
        <w:right w:val="none" w:sz="0" w:space="0" w:color="auto"/>
      </w:divBdr>
    </w:div>
    <w:div w:id="1771045192">
      <w:bodyDiv w:val="1"/>
      <w:marLeft w:val="0"/>
      <w:marRight w:val="0"/>
      <w:marTop w:val="0"/>
      <w:marBottom w:val="0"/>
      <w:divBdr>
        <w:top w:val="none" w:sz="0" w:space="0" w:color="auto"/>
        <w:left w:val="none" w:sz="0" w:space="0" w:color="auto"/>
        <w:bottom w:val="none" w:sz="0" w:space="0" w:color="auto"/>
        <w:right w:val="none" w:sz="0" w:space="0" w:color="auto"/>
      </w:divBdr>
    </w:div>
    <w:div w:id="1771077118">
      <w:bodyDiv w:val="1"/>
      <w:marLeft w:val="0"/>
      <w:marRight w:val="0"/>
      <w:marTop w:val="0"/>
      <w:marBottom w:val="0"/>
      <w:divBdr>
        <w:top w:val="none" w:sz="0" w:space="0" w:color="auto"/>
        <w:left w:val="none" w:sz="0" w:space="0" w:color="auto"/>
        <w:bottom w:val="none" w:sz="0" w:space="0" w:color="auto"/>
        <w:right w:val="none" w:sz="0" w:space="0" w:color="auto"/>
      </w:divBdr>
    </w:div>
    <w:div w:id="1771469700">
      <w:bodyDiv w:val="1"/>
      <w:marLeft w:val="0"/>
      <w:marRight w:val="0"/>
      <w:marTop w:val="0"/>
      <w:marBottom w:val="0"/>
      <w:divBdr>
        <w:top w:val="none" w:sz="0" w:space="0" w:color="auto"/>
        <w:left w:val="none" w:sz="0" w:space="0" w:color="auto"/>
        <w:bottom w:val="none" w:sz="0" w:space="0" w:color="auto"/>
        <w:right w:val="none" w:sz="0" w:space="0" w:color="auto"/>
      </w:divBdr>
    </w:div>
    <w:div w:id="1771967909">
      <w:bodyDiv w:val="1"/>
      <w:marLeft w:val="0"/>
      <w:marRight w:val="0"/>
      <w:marTop w:val="0"/>
      <w:marBottom w:val="0"/>
      <w:divBdr>
        <w:top w:val="none" w:sz="0" w:space="0" w:color="auto"/>
        <w:left w:val="none" w:sz="0" w:space="0" w:color="auto"/>
        <w:bottom w:val="none" w:sz="0" w:space="0" w:color="auto"/>
        <w:right w:val="none" w:sz="0" w:space="0" w:color="auto"/>
      </w:divBdr>
    </w:div>
    <w:div w:id="1772969036">
      <w:bodyDiv w:val="1"/>
      <w:marLeft w:val="0"/>
      <w:marRight w:val="0"/>
      <w:marTop w:val="0"/>
      <w:marBottom w:val="0"/>
      <w:divBdr>
        <w:top w:val="none" w:sz="0" w:space="0" w:color="auto"/>
        <w:left w:val="none" w:sz="0" w:space="0" w:color="auto"/>
        <w:bottom w:val="none" w:sz="0" w:space="0" w:color="auto"/>
        <w:right w:val="none" w:sz="0" w:space="0" w:color="auto"/>
      </w:divBdr>
    </w:div>
    <w:div w:id="1773744170">
      <w:bodyDiv w:val="1"/>
      <w:marLeft w:val="0"/>
      <w:marRight w:val="0"/>
      <w:marTop w:val="0"/>
      <w:marBottom w:val="0"/>
      <w:divBdr>
        <w:top w:val="none" w:sz="0" w:space="0" w:color="auto"/>
        <w:left w:val="none" w:sz="0" w:space="0" w:color="auto"/>
        <w:bottom w:val="none" w:sz="0" w:space="0" w:color="auto"/>
        <w:right w:val="none" w:sz="0" w:space="0" w:color="auto"/>
      </w:divBdr>
    </w:div>
    <w:div w:id="1773938932">
      <w:bodyDiv w:val="1"/>
      <w:marLeft w:val="0"/>
      <w:marRight w:val="0"/>
      <w:marTop w:val="0"/>
      <w:marBottom w:val="0"/>
      <w:divBdr>
        <w:top w:val="none" w:sz="0" w:space="0" w:color="auto"/>
        <w:left w:val="none" w:sz="0" w:space="0" w:color="auto"/>
        <w:bottom w:val="none" w:sz="0" w:space="0" w:color="auto"/>
        <w:right w:val="none" w:sz="0" w:space="0" w:color="auto"/>
      </w:divBdr>
    </w:div>
    <w:div w:id="1774129308">
      <w:bodyDiv w:val="1"/>
      <w:marLeft w:val="0"/>
      <w:marRight w:val="0"/>
      <w:marTop w:val="0"/>
      <w:marBottom w:val="0"/>
      <w:divBdr>
        <w:top w:val="none" w:sz="0" w:space="0" w:color="auto"/>
        <w:left w:val="none" w:sz="0" w:space="0" w:color="auto"/>
        <w:bottom w:val="none" w:sz="0" w:space="0" w:color="auto"/>
        <w:right w:val="none" w:sz="0" w:space="0" w:color="auto"/>
      </w:divBdr>
    </w:div>
    <w:div w:id="1774668985">
      <w:bodyDiv w:val="1"/>
      <w:marLeft w:val="0"/>
      <w:marRight w:val="0"/>
      <w:marTop w:val="0"/>
      <w:marBottom w:val="0"/>
      <w:divBdr>
        <w:top w:val="none" w:sz="0" w:space="0" w:color="auto"/>
        <w:left w:val="none" w:sz="0" w:space="0" w:color="auto"/>
        <w:bottom w:val="none" w:sz="0" w:space="0" w:color="auto"/>
        <w:right w:val="none" w:sz="0" w:space="0" w:color="auto"/>
      </w:divBdr>
    </w:div>
    <w:div w:id="1774932712">
      <w:bodyDiv w:val="1"/>
      <w:marLeft w:val="0"/>
      <w:marRight w:val="0"/>
      <w:marTop w:val="0"/>
      <w:marBottom w:val="0"/>
      <w:divBdr>
        <w:top w:val="none" w:sz="0" w:space="0" w:color="auto"/>
        <w:left w:val="none" w:sz="0" w:space="0" w:color="auto"/>
        <w:bottom w:val="none" w:sz="0" w:space="0" w:color="auto"/>
        <w:right w:val="none" w:sz="0" w:space="0" w:color="auto"/>
      </w:divBdr>
    </w:div>
    <w:div w:id="1775594282">
      <w:bodyDiv w:val="1"/>
      <w:marLeft w:val="0"/>
      <w:marRight w:val="0"/>
      <w:marTop w:val="0"/>
      <w:marBottom w:val="0"/>
      <w:divBdr>
        <w:top w:val="none" w:sz="0" w:space="0" w:color="auto"/>
        <w:left w:val="none" w:sz="0" w:space="0" w:color="auto"/>
        <w:bottom w:val="none" w:sz="0" w:space="0" w:color="auto"/>
        <w:right w:val="none" w:sz="0" w:space="0" w:color="auto"/>
      </w:divBdr>
    </w:div>
    <w:div w:id="1775664536">
      <w:bodyDiv w:val="1"/>
      <w:marLeft w:val="0"/>
      <w:marRight w:val="0"/>
      <w:marTop w:val="0"/>
      <w:marBottom w:val="0"/>
      <w:divBdr>
        <w:top w:val="none" w:sz="0" w:space="0" w:color="auto"/>
        <w:left w:val="none" w:sz="0" w:space="0" w:color="auto"/>
        <w:bottom w:val="none" w:sz="0" w:space="0" w:color="auto"/>
        <w:right w:val="none" w:sz="0" w:space="0" w:color="auto"/>
      </w:divBdr>
    </w:div>
    <w:div w:id="1775859982">
      <w:bodyDiv w:val="1"/>
      <w:marLeft w:val="0"/>
      <w:marRight w:val="0"/>
      <w:marTop w:val="0"/>
      <w:marBottom w:val="0"/>
      <w:divBdr>
        <w:top w:val="none" w:sz="0" w:space="0" w:color="auto"/>
        <w:left w:val="none" w:sz="0" w:space="0" w:color="auto"/>
        <w:bottom w:val="none" w:sz="0" w:space="0" w:color="auto"/>
        <w:right w:val="none" w:sz="0" w:space="0" w:color="auto"/>
      </w:divBdr>
    </w:div>
    <w:div w:id="1776292021">
      <w:bodyDiv w:val="1"/>
      <w:marLeft w:val="0"/>
      <w:marRight w:val="0"/>
      <w:marTop w:val="0"/>
      <w:marBottom w:val="0"/>
      <w:divBdr>
        <w:top w:val="none" w:sz="0" w:space="0" w:color="auto"/>
        <w:left w:val="none" w:sz="0" w:space="0" w:color="auto"/>
        <w:bottom w:val="none" w:sz="0" w:space="0" w:color="auto"/>
        <w:right w:val="none" w:sz="0" w:space="0" w:color="auto"/>
      </w:divBdr>
    </w:div>
    <w:div w:id="1777209161">
      <w:bodyDiv w:val="1"/>
      <w:marLeft w:val="0"/>
      <w:marRight w:val="0"/>
      <w:marTop w:val="0"/>
      <w:marBottom w:val="0"/>
      <w:divBdr>
        <w:top w:val="none" w:sz="0" w:space="0" w:color="auto"/>
        <w:left w:val="none" w:sz="0" w:space="0" w:color="auto"/>
        <w:bottom w:val="none" w:sz="0" w:space="0" w:color="auto"/>
        <w:right w:val="none" w:sz="0" w:space="0" w:color="auto"/>
      </w:divBdr>
    </w:div>
    <w:div w:id="1778404389">
      <w:bodyDiv w:val="1"/>
      <w:marLeft w:val="0"/>
      <w:marRight w:val="0"/>
      <w:marTop w:val="0"/>
      <w:marBottom w:val="0"/>
      <w:divBdr>
        <w:top w:val="none" w:sz="0" w:space="0" w:color="auto"/>
        <w:left w:val="none" w:sz="0" w:space="0" w:color="auto"/>
        <w:bottom w:val="none" w:sz="0" w:space="0" w:color="auto"/>
        <w:right w:val="none" w:sz="0" w:space="0" w:color="auto"/>
      </w:divBdr>
    </w:div>
    <w:div w:id="1778528014">
      <w:bodyDiv w:val="1"/>
      <w:marLeft w:val="0"/>
      <w:marRight w:val="0"/>
      <w:marTop w:val="0"/>
      <w:marBottom w:val="0"/>
      <w:divBdr>
        <w:top w:val="none" w:sz="0" w:space="0" w:color="auto"/>
        <w:left w:val="none" w:sz="0" w:space="0" w:color="auto"/>
        <w:bottom w:val="none" w:sz="0" w:space="0" w:color="auto"/>
        <w:right w:val="none" w:sz="0" w:space="0" w:color="auto"/>
      </w:divBdr>
    </w:div>
    <w:div w:id="1779061266">
      <w:bodyDiv w:val="1"/>
      <w:marLeft w:val="0"/>
      <w:marRight w:val="0"/>
      <w:marTop w:val="0"/>
      <w:marBottom w:val="0"/>
      <w:divBdr>
        <w:top w:val="none" w:sz="0" w:space="0" w:color="auto"/>
        <w:left w:val="none" w:sz="0" w:space="0" w:color="auto"/>
        <w:bottom w:val="none" w:sz="0" w:space="0" w:color="auto"/>
        <w:right w:val="none" w:sz="0" w:space="0" w:color="auto"/>
      </w:divBdr>
    </w:div>
    <w:div w:id="1779137304">
      <w:bodyDiv w:val="1"/>
      <w:marLeft w:val="0"/>
      <w:marRight w:val="0"/>
      <w:marTop w:val="0"/>
      <w:marBottom w:val="0"/>
      <w:divBdr>
        <w:top w:val="none" w:sz="0" w:space="0" w:color="auto"/>
        <w:left w:val="none" w:sz="0" w:space="0" w:color="auto"/>
        <w:bottom w:val="none" w:sz="0" w:space="0" w:color="auto"/>
        <w:right w:val="none" w:sz="0" w:space="0" w:color="auto"/>
      </w:divBdr>
    </w:div>
    <w:div w:id="1779326175">
      <w:bodyDiv w:val="1"/>
      <w:marLeft w:val="0"/>
      <w:marRight w:val="0"/>
      <w:marTop w:val="0"/>
      <w:marBottom w:val="0"/>
      <w:divBdr>
        <w:top w:val="none" w:sz="0" w:space="0" w:color="auto"/>
        <w:left w:val="none" w:sz="0" w:space="0" w:color="auto"/>
        <w:bottom w:val="none" w:sz="0" w:space="0" w:color="auto"/>
        <w:right w:val="none" w:sz="0" w:space="0" w:color="auto"/>
      </w:divBdr>
    </w:div>
    <w:div w:id="1780837110">
      <w:bodyDiv w:val="1"/>
      <w:marLeft w:val="0"/>
      <w:marRight w:val="0"/>
      <w:marTop w:val="0"/>
      <w:marBottom w:val="0"/>
      <w:divBdr>
        <w:top w:val="none" w:sz="0" w:space="0" w:color="auto"/>
        <w:left w:val="none" w:sz="0" w:space="0" w:color="auto"/>
        <w:bottom w:val="none" w:sz="0" w:space="0" w:color="auto"/>
        <w:right w:val="none" w:sz="0" w:space="0" w:color="auto"/>
      </w:divBdr>
    </w:div>
    <w:div w:id="1781142554">
      <w:bodyDiv w:val="1"/>
      <w:marLeft w:val="0"/>
      <w:marRight w:val="0"/>
      <w:marTop w:val="0"/>
      <w:marBottom w:val="0"/>
      <w:divBdr>
        <w:top w:val="none" w:sz="0" w:space="0" w:color="auto"/>
        <w:left w:val="none" w:sz="0" w:space="0" w:color="auto"/>
        <w:bottom w:val="none" w:sz="0" w:space="0" w:color="auto"/>
        <w:right w:val="none" w:sz="0" w:space="0" w:color="auto"/>
      </w:divBdr>
    </w:div>
    <w:div w:id="1781483949">
      <w:bodyDiv w:val="1"/>
      <w:marLeft w:val="0"/>
      <w:marRight w:val="0"/>
      <w:marTop w:val="0"/>
      <w:marBottom w:val="0"/>
      <w:divBdr>
        <w:top w:val="none" w:sz="0" w:space="0" w:color="auto"/>
        <w:left w:val="none" w:sz="0" w:space="0" w:color="auto"/>
        <w:bottom w:val="none" w:sz="0" w:space="0" w:color="auto"/>
        <w:right w:val="none" w:sz="0" w:space="0" w:color="auto"/>
      </w:divBdr>
    </w:div>
    <w:div w:id="1781757354">
      <w:bodyDiv w:val="1"/>
      <w:marLeft w:val="0"/>
      <w:marRight w:val="0"/>
      <w:marTop w:val="0"/>
      <w:marBottom w:val="0"/>
      <w:divBdr>
        <w:top w:val="none" w:sz="0" w:space="0" w:color="auto"/>
        <w:left w:val="none" w:sz="0" w:space="0" w:color="auto"/>
        <w:bottom w:val="none" w:sz="0" w:space="0" w:color="auto"/>
        <w:right w:val="none" w:sz="0" w:space="0" w:color="auto"/>
      </w:divBdr>
    </w:div>
    <w:div w:id="1782064913">
      <w:bodyDiv w:val="1"/>
      <w:marLeft w:val="0"/>
      <w:marRight w:val="0"/>
      <w:marTop w:val="0"/>
      <w:marBottom w:val="0"/>
      <w:divBdr>
        <w:top w:val="none" w:sz="0" w:space="0" w:color="auto"/>
        <w:left w:val="none" w:sz="0" w:space="0" w:color="auto"/>
        <w:bottom w:val="none" w:sz="0" w:space="0" w:color="auto"/>
        <w:right w:val="none" w:sz="0" w:space="0" w:color="auto"/>
      </w:divBdr>
    </w:div>
    <w:div w:id="1782338116">
      <w:bodyDiv w:val="1"/>
      <w:marLeft w:val="0"/>
      <w:marRight w:val="0"/>
      <w:marTop w:val="0"/>
      <w:marBottom w:val="0"/>
      <w:divBdr>
        <w:top w:val="none" w:sz="0" w:space="0" w:color="auto"/>
        <w:left w:val="none" w:sz="0" w:space="0" w:color="auto"/>
        <w:bottom w:val="none" w:sz="0" w:space="0" w:color="auto"/>
        <w:right w:val="none" w:sz="0" w:space="0" w:color="auto"/>
      </w:divBdr>
    </w:div>
    <w:div w:id="1782602234">
      <w:bodyDiv w:val="1"/>
      <w:marLeft w:val="0"/>
      <w:marRight w:val="0"/>
      <w:marTop w:val="0"/>
      <w:marBottom w:val="0"/>
      <w:divBdr>
        <w:top w:val="none" w:sz="0" w:space="0" w:color="auto"/>
        <w:left w:val="none" w:sz="0" w:space="0" w:color="auto"/>
        <w:bottom w:val="none" w:sz="0" w:space="0" w:color="auto"/>
        <w:right w:val="none" w:sz="0" w:space="0" w:color="auto"/>
      </w:divBdr>
    </w:div>
    <w:div w:id="1782916151">
      <w:bodyDiv w:val="1"/>
      <w:marLeft w:val="0"/>
      <w:marRight w:val="0"/>
      <w:marTop w:val="0"/>
      <w:marBottom w:val="0"/>
      <w:divBdr>
        <w:top w:val="none" w:sz="0" w:space="0" w:color="auto"/>
        <w:left w:val="none" w:sz="0" w:space="0" w:color="auto"/>
        <w:bottom w:val="none" w:sz="0" w:space="0" w:color="auto"/>
        <w:right w:val="none" w:sz="0" w:space="0" w:color="auto"/>
      </w:divBdr>
    </w:div>
    <w:div w:id="1783111360">
      <w:bodyDiv w:val="1"/>
      <w:marLeft w:val="0"/>
      <w:marRight w:val="0"/>
      <w:marTop w:val="0"/>
      <w:marBottom w:val="0"/>
      <w:divBdr>
        <w:top w:val="none" w:sz="0" w:space="0" w:color="auto"/>
        <w:left w:val="none" w:sz="0" w:space="0" w:color="auto"/>
        <w:bottom w:val="none" w:sz="0" w:space="0" w:color="auto"/>
        <w:right w:val="none" w:sz="0" w:space="0" w:color="auto"/>
      </w:divBdr>
    </w:div>
    <w:div w:id="1783450101">
      <w:bodyDiv w:val="1"/>
      <w:marLeft w:val="0"/>
      <w:marRight w:val="0"/>
      <w:marTop w:val="0"/>
      <w:marBottom w:val="0"/>
      <w:divBdr>
        <w:top w:val="none" w:sz="0" w:space="0" w:color="auto"/>
        <w:left w:val="none" w:sz="0" w:space="0" w:color="auto"/>
        <w:bottom w:val="none" w:sz="0" w:space="0" w:color="auto"/>
        <w:right w:val="none" w:sz="0" w:space="0" w:color="auto"/>
      </w:divBdr>
    </w:div>
    <w:div w:id="1783524922">
      <w:bodyDiv w:val="1"/>
      <w:marLeft w:val="0"/>
      <w:marRight w:val="0"/>
      <w:marTop w:val="0"/>
      <w:marBottom w:val="0"/>
      <w:divBdr>
        <w:top w:val="none" w:sz="0" w:space="0" w:color="auto"/>
        <w:left w:val="none" w:sz="0" w:space="0" w:color="auto"/>
        <w:bottom w:val="none" w:sz="0" w:space="0" w:color="auto"/>
        <w:right w:val="none" w:sz="0" w:space="0" w:color="auto"/>
      </w:divBdr>
    </w:div>
    <w:div w:id="1783526417">
      <w:bodyDiv w:val="1"/>
      <w:marLeft w:val="0"/>
      <w:marRight w:val="0"/>
      <w:marTop w:val="0"/>
      <w:marBottom w:val="0"/>
      <w:divBdr>
        <w:top w:val="none" w:sz="0" w:space="0" w:color="auto"/>
        <w:left w:val="none" w:sz="0" w:space="0" w:color="auto"/>
        <w:bottom w:val="none" w:sz="0" w:space="0" w:color="auto"/>
        <w:right w:val="none" w:sz="0" w:space="0" w:color="auto"/>
      </w:divBdr>
    </w:div>
    <w:div w:id="1783694407">
      <w:bodyDiv w:val="1"/>
      <w:marLeft w:val="0"/>
      <w:marRight w:val="0"/>
      <w:marTop w:val="0"/>
      <w:marBottom w:val="0"/>
      <w:divBdr>
        <w:top w:val="none" w:sz="0" w:space="0" w:color="auto"/>
        <w:left w:val="none" w:sz="0" w:space="0" w:color="auto"/>
        <w:bottom w:val="none" w:sz="0" w:space="0" w:color="auto"/>
        <w:right w:val="none" w:sz="0" w:space="0" w:color="auto"/>
      </w:divBdr>
    </w:div>
    <w:div w:id="1783723308">
      <w:bodyDiv w:val="1"/>
      <w:marLeft w:val="0"/>
      <w:marRight w:val="0"/>
      <w:marTop w:val="0"/>
      <w:marBottom w:val="0"/>
      <w:divBdr>
        <w:top w:val="none" w:sz="0" w:space="0" w:color="auto"/>
        <w:left w:val="none" w:sz="0" w:space="0" w:color="auto"/>
        <w:bottom w:val="none" w:sz="0" w:space="0" w:color="auto"/>
        <w:right w:val="none" w:sz="0" w:space="0" w:color="auto"/>
      </w:divBdr>
    </w:div>
    <w:div w:id="1783959003">
      <w:bodyDiv w:val="1"/>
      <w:marLeft w:val="0"/>
      <w:marRight w:val="0"/>
      <w:marTop w:val="0"/>
      <w:marBottom w:val="0"/>
      <w:divBdr>
        <w:top w:val="none" w:sz="0" w:space="0" w:color="auto"/>
        <w:left w:val="none" w:sz="0" w:space="0" w:color="auto"/>
        <w:bottom w:val="none" w:sz="0" w:space="0" w:color="auto"/>
        <w:right w:val="none" w:sz="0" w:space="0" w:color="auto"/>
      </w:divBdr>
    </w:div>
    <w:div w:id="1783959310">
      <w:bodyDiv w:val="1"/>
      <w:marLeft w:val="0"/>
      <w:marRight w:val="0"/>
      <w:marTop w:val="0"/>
      <w:marBottom w:val="0"/>
      <w:divBdr>
        <w:top w:val="none" w:sz="0" w:space="0" w:color="auto"/>
        <w:left w:val="none" w:sz="0" w:space="0" w:color="auto"/>
        <w:bottom w:val="none" w:sz="0" w:space="0" w:color="auto"/>
        <w:right w:val="none" w:sz="0" w:space="0" w:color="auto"/>
      </w:divBdr>
    </w:div>
    <w:div w:id="1784104643">
      <w:bodyDiv w:val="1"/>
      <w:marLeft w:val="0"/>
      <w:marRight w:val="0"/>
      <w:marTop w:val="0"/>
      <w:marBottom w:val="0"/>
      <w:divBdr>
        <w:top w:val="none" w:sz="0" w:space="0" w:color="auto"/>
        <w:left w:val="none" w:sz="0" w:space="0" w:color="auto"/>
        <w:bottom w:val="none" w:sz="0" w:space="0" w:color="auto"/>
        <w:right w:val="none" w:sz="0" w:space="0" w:color="auto"/>
      </w:divBdr>
    </w:div>
    <w:div w:id="1784298142">
      <w:bodyDiv w:val="1"/>
      <w:marLeft w:val="0"/>
      <w:marRight w:val="0"/>
      <w:marTop w:val="0"/>
      <w:marBottom w:val="0"/>
      <w:divBdr>
        <w:top w:val="none" w:sz="0" w:space="0" w:color="auto"/>
        <w:left w:val="none" w:sz="0" w:space="0" w:color="auto"/>
        <w:bottom w:val="none" w:sz="0" w:space="0" w:color="auto"/>
        <w:right w:val="none" w:sz="0" w:space="0" w:color="auto"/>
      </w:divBdr>
    </w:div>
    <w:div w:id="1784300618">
      <w:bodyDiv w:val="1"/>
      <w:marLeft w:val="0"/>
      <w:marRight w:val="0"/>
      <w:marTop w:val="0"/>
      <w:marBottom w:val="0"/>
      <w:divBdr>
        <w:top w:val="none" w:sz="0" w:space="0" w:color="auto"/>
        <w:left w:val="none" w:sz="0" w:space="0" w:color="auto"/>
        <w:bottom w:val="none" w:sz="0" w:space="0" w:color="auto"/>
        <w:right w:val="none" w:sz="0" w:space="0" w:color="auto"/>
      </w:divBdr>
    </w:div>
    <w:div w:id="1784500453">
      <w:bodyDiv w:val="1"/>
      <w:marLeft w:val="0"/>
      <w:marRight w:val="0"/>
      <w:marTop w:val="0"/>
      <w:marBottom w:val="0"/>
      <w:divBdr>
        <w:top w:val="none" w:sz="0" w:space="0" w:color="auto"/>
        <w:left w:val="none" w:sz="0" w:space="0" w:color="auto"/>
        <w:bottom w:val="none" w:sz="0" w:space="0" w:color="auto"/>
        <w:right w:val="none" w:sz="0" w:space="0" w:color="auto"/>
      </w:divBdr>
    </w:div>
    <w:div w:id="1785034028">
      <w:bodyDiv w:val="1"/>
      <w:marLeft w:val="0"/>
      <w:marRight w:val="0"/>
      <w:marTop w:val="0"/>
      <w:marBottom w:val="0"/>
      <w:divBdr>
        <w:top w:val="none" w:sz="0" w:space="0" w:color="auto"/>
        <w:left w:val="none" w:sz="0" w:space="0" w:color="auto"/>
        <w:bottom w:val="none" w:sz="0" w:space="0" w:color="auto"/>
        <w:right w:val="none" w:sz="0" w:space="0" w:color="auto"/>
      </w:divBdr>
    </w:div>
    <w:div w:id="1785230687">
      <w:bodyDiv w:val="1"/>
      <w:marLeft w:val="0"/>
      <w:marRight w:val="0"/>
      <w:marTop w:val="0"/>
      <w:marBottom w:val="0"/>
      <w:divBdr>
        <w:top w:val="none" w:sz="0" w:space="0" w:color="auto"/>
        <w:left w:val="none" w:sz="0" w:space="0" w:color="auto"/>
        <w:bottom w:val="none" w:sz="0" w:space="0" w:color="auto"/>
        <w:right w:val="none" w:sz="0" w:space="0" w:color="auto"/>
      </w:divBdr>
    </w:div>
    <w:div w:id="1785270586">
      <w:bodyDiv w:val="1"/>
      <w:marLeft w:val="0"/>
      <w:marRight w:val="0"/>
      <w:marTop w:val="0"/>
      <w:marBottom w:val="0"/>
      <w:divBdr>
        <w:top w:val="none" w:sz="0" w:space="0" w:color="auto"/>
        <w:left w:val="none" w:sz="0" w:space="0" w:color="auto"/>
        <w:bottom w:val="none" w:sz="0" w:space="0" w:color="auto"/>
        <w:right w:val="none" w:sz="0" w:space="0" w:color="auto"/>
      </w:divBdr>
    </w:div>
    <w:div w:id="1785340335">
      <w:bodyDiv w:val="1"/>
      <w:marLeft w:val="0"/>
      <w:marRight w:val="0"/>
      <w:marTop w:val="0"/>
      <w:marBottom w:val="0"/>
      <w:divBdr>
        <w:top w:val="none" w:sz="0" w:space="0" w:color="auto"/>
        <w:left w:val="none" w:sz="0" w:space="0" w:color="auto"/>
        <w:bottom w:val="none" w:sz="0" w:space="0" w:color="auto"/>
        <w:right w:val="none" w:sz="0" w:space="0" w:color="auto"/>
      </w:divBdr>
    </w:div>
    <w:div w:id="1785493121">
      <w:bodyDiv w:val="1"/>
      <w:marLeft w:val="0"/>
      <w:marRight w:val="0"/>
      <w:marTop w:val="0"/>
      <w:marBottom w:val="0"/>
      <w:divBdr>
        <w:top w:val="none" w:sz="0" w:space="0" w:color="auto"/>
        <w:left w:val="none" w:sz="0" w:space="0" w:color="auto"/>
        <w:bottom w:val="none" w:sz="0" w:space="0" w:color="auto"/>
        <w:right w:val="none" w:sz="0" w:space="0" w:color="auto"/>
      </w:divBdr>
    </w:div>
    <w:div w:id="1785730362">
      <w:bodyDiv w:val="1"/>
      <w:marLeft w:val="0"/>
      <w:marRight w:val="0"/>
      <w:marTop w:val="0"/>
      <w:marBottom w:val="0"/>
      <w:divBdr>
        <w:top w:val="none" w:sz="0" w:space="0" w:color="auto"/>
        <w:left w:val="none" w:sz="0" w:space="0" w:color="auto"/>
        <w:bottom w:val="none" w:sz="0" w:space="0" w:color="auto"/>
        <w:right w:val="none" w:sz="0" w:space="0" w:color="auto"/>
      </w:divBdr>
    </w:div>
    <w:div w:id="1785997779">
      <w:bodyDiv w:val="1"/>
      <w:marLeft w:val="0"/>
      <w:marRight w:val="0"/>
      <w:marTop w:val="0"/>
      <w:marBottom w:val="0"/>
      <w:divBdr>
        <w:top w:val="none" w:sz="0" w:space="0" w:color="auto"/>
        <w:left w:val="none" w:sz="0" w:space="0" w:color="auto"/>
        <w:bottom w:val="none" w:sz="0" w:space="0" w:color="auto"/>
        <w:right w:val="none" w:sz="0" w:space="0" w:color="auto"/>
      </w:divBdr>
    </w:div>
    <w:div w:id="1786071257">
      <w:bodyDiv w:val="1"/>
      <w:marLeft w:val="0"/>
      <w:marRight w:val="0"/>
      <w:marTop w:val="0"/>
      <w:marBottom w:val="0"/>
      <w:divBdr>
        <w:top w:val="none" w:sz="0" w:space="0" w:color="auto"/>
        <w:left w:val="none" w:sz="0" w:space="0" w:color="auto"/>
        <w:bottom w:val="none" w:sz="0" w:space="0" w:color="auto"/>
        <w:right w:val="none" w:sz="0" w:space="0" w:color="auto"/>
      </w:divBdr>
    </w:div>
    <w:div w:id="1786534609">
      <w:bodyDiv w:val="1"/>
      <w:marLeft w:val="0"/>
      <w:marRight w:val="0"/>
      <w:marTop w:val="0"/>
      <w:marBottom w:val="0"/>
      <w:divBdr>
        <w:top w:val="none" w:sz="0" w:space="0" w:color="auto"/>
        <w:left w:val="none" w:sz="0" w:space="0" w:color="auto"/>
        <w:bottom w:val="none" w:sz="0" w:space="0" w:color="auto"/>
        <w:right w:val="none" w:sz="0" w:space="0" w:color="auto"/>
      </w:divBdr>
    </w:div>
    <w:div w:id="1786651856">
      <w:bodyDiv w:val="1"/>
      <w:marLeft w:val="0"/>
      <w:marRight w:val="0"/>
      <w:marTop w:val="0"/>
      <w:marBottom w:val="0"/>
      <w:divBdr>
        <w:top w:val="none" w:sz="0" w:space="0" w:color="auto"/>
        <w:left w:val="none" w:sz="0" w:space="0" w:color="auto"/>
        <w:bottom w:val="none" w:sz="0" w:space="0" w:color="auto"/>
        <w:right w:val="none" w:sz="0" w:space="0" w:color="auto"/>
      </w:divBdr>
    </w:div>
    <w:div w:id="1787503416">
      <w:bodyDiv w:val="1"/>
      <w:marLeft w:val="0"/>
      <w:marRight w:val="0"/>
      <w:marTop w:val="0"/>
      <w:marBottom w:val="0"/>
      <w:divBdr>
        <w:top w:val="none" w:sz="0" w:space="0" w:color="auto"/>
        <w:left w:val="none" w:sz="0" w:space="0" w:color="auto"/>
        <w:bottom w:val="none" w:sz="0" w:space="0" w:color="auto"/>
        <w:right w:val="none" w:sz="0" w:space="0" w:color="auto"/>
      </w:divBdr>
    </w:div>
    <w:div w:id="1787656475">
      <w:bodyDiv w:val="1"/>
      <w:marLeft w:val="0"/>
      <w:marRight w:val="0"/>
      <w:marTop w:val="0"/>
      <w:marBottom w:val="0"/>
      <w:divBdr>
        <w:top w:val="none" w:sz="0" w:space="0" w:color="auto"/>
        <w:left w:val="none" w:sz="0" w:space="0" w:color="auto"/>
        <w:bottom w:val="none" w:sz="0" w:space="0" w:color="auto"/>
        <w:right w:val="none" w:sz="0" w:space="0" w:color="auto"/>
      </w:divBdr>
    </w:div>
    <w:div w:id="1788350731">
      <w:bodyDiv w:val="1"/>
      <w:marLeft w:val="0"/>
      <w:marRight w:val="0"/>
      <w:marTop w:val="0"/>
      <w:marBottom w:val="0"/>
      <w:divBdr>
        <w:top w:val="none" w:sz="0" w:space="0" w:color="auto"/>
        <w:left w:val="none" w:sz="0" w:space="0" w:color="auto"/>
        <w:bottom w:val="none" w:sz="0" w:space="0" w:color="auto"/>
        <w:right w:val="none" w:sz="0" w:space="0" w:color="auto"/>
      </w:divBdr>
    </w:div>
    <w:div w:id="1788692557">
      <w:bodyDiv w:val="1"/>
      <w:marLeft w:val="0"/>
      <w:marRight w:val="0"/>
      <w:marTop w:val="0"/>
      <w:marBottom w:val="0"/>
      <w:divBdr>
        <w:top w:val="none" w:sz="0" w:space="0" w:color="auto"/>
        <w:left w:val="none" w:sz="0" w:space="0" w:color="auto"/>
        <w:bottom w:val="none" w:sz="0" w:space="0" w:color="auto"/>
        <w:right w:val="none" w:sz="0" w:space="0" w:color="auto"/>
      </w:divBdr>
    </w:div>
    <w:div w:id="1790195372">
      <w:bodyDiv w:val="1"/>
      <w:marLeft w:val="0"/>
      <w:marRight w:val="0"/>
      <w:marTop w:val="0"/>
      <w:marBottom w:val="0"/>
      <w:divBdr>
        <w:top w:val="none" w:sz="0" w:space="0" w:color="auto"/>
        <w:left w:val="none" w:sz="0" w:space="0" w:color="auto"/>
        <w:bottom w:val="none" w:sz="0" w:space="0" w:color="auto"/>
        <w:right w:val="none" w:sz="0" w:space="0" w:color="auto"/>
      </w:divBdr>
    </w:div>
    <w:div w:id="1790197945">
      <w:bodyDiv w:val="1"/>
      <w:marLeft w:val="0"/>
      <w:marRight w:val="0"/>
      <w:marTop w:val="0"/>
      <w:marBottom w:val="0"/>
      <w:divBdr>
        <w:top w:val="none" w:sz="0" w:space="0" w:color="auto"/>
        <w:left w:val="none" w:sz="0" w:space="0" w:color="auto"/>
        <w:bottom w:val="none" w:sz="0" w:space="0" w:color="auto"/>
        <w:right w:val="none" w:sz="0" w:space="0" w:color="auto"/>
      </w:divBdr>
    </w:div>
    <w:div w:id="1790272576">
      <w:bodyDiv w:val="1"/>
      <w:marLeft w:val="0"/>
      <w:marRight w:val="0"/>
      <w:marTop w:val="0"/>
      <w:marBottom w:val="0"/>
      <w:divBdr>
        <w:top w:val="none" w:sz="0" w:space="0" w:color="auto"/>
        <w:left w:val="none" w:sz="0" w:space="0" w:color="auto"/>
        <w:bottom w:val="none" w:sz="0" w:space="0" w:color="auto"/>
        <w:right w:val="none" w:sz="0" w:space="0" w:color="auto"/>
      </w:divBdr>
    </w:div>
    <w:div w:id="1790277292">
      <w:bodyDiv w:val="1"/>
      <w:marLeft w:val="0"/>
      <w:marRight w:val="0"/>
      <w:marTop w:val="0"/>
      <w:marBottom w:val="0"/>
      <w:divBdr>
        <w:top w:val="none" w:sz="0" w:space="0" w:color="auto"/>
        <w:left w:val="none" w:sz="0" w:space="0" w:color="auto"/>
        <w:bottom w:val="none" w:sz="0" w:space="0" w:color="auto"/>
        <w:right w:val="none" w:sz="0" w:space="0" w:color="auto"/>
      </w:divBdr>
    </w:div>
    <w:div w:id="1790397502">
      <w:bodyDiv w:val="1"/>
      <w:marLeft w:val="0"/>
      <w:marRight w:val="0"/>
      <w:marTop w:val="0"/>
      <w:marBottom w:val="0"/>
      <w:divBdr>
        <w:top w:val="none" w:sz="0" w:space="0" w:color="auto"/>
        <w:left w:val="none" w:sz="0" w:space="0" w:color="auto"/>
        <w:bottom w:val="none" w:sz="0" w:space="0" w:color="auto"/>
        <w:right w:val="none" w:sz="0" w:space="0" w:color="auto"/>
      </w:divBdr>
    </w:div>
    <w:div w:id="1790465235">
      <w:bodyDiv w:val="1"/>
      <w:marLeft w:val="0"/>
      <w:marRight w:val="0"/>
      <w:marTop w:val="0"/>
      <w:marBottom w:val="0"/>
      <w:divBdr>
        <w:top w:val="none" w:sz="0" w:space="0" w:color="auto"/>
        <w:left w:val="none" w:sz="0" w:space="0" w:color="auto"/>
        <w:bottom w:val="none" w:sz="0" w:space="0" w:color="auto"/>
        <w:right w:val="none" w:sz="0" w:space="0" w:color="auto"/>
      </w:divBdr>
    </w:div>
    <w:div w:id="1790657594">
      <w:bodyDiv w:val="1"/>
      <w:marLeft w:val="0"/>
      <w:marRight w:val="0"/>
      <w:marTop w:val="0"/>
      <w:marBottom w:val="0"/>
      <w:divBdr>
        <w:top w:val="none" w:sz="0" w:space="0" w:color="auto"/>
        <w:left w:val="none" w:sz="0" w:space="0" w:color="auto"/>
        <w:bottom w:val="none" w:sz="0" w:space="0" w:color="auto"/>
        <w:right w:val="none" w:sz="0" w:space="0" w:color="auto"/>
      </w:divBdr>
    </w:div>
    <w:div w:id="1790857226">
      <w:bodyDiv w:val="1"/>
      <w:marLeft w:val="0"/>
      <w:marRight w:val="0"/>
      <w:marTop w:val="0"/>
      <w:marBottom w:val="0"/>
      <w:divBdr>
        <w:top w:val="none" w:sz="0" w:space="0" w:color="auto"/>
        <w:left w:val="none" w:sz="0" w:space="0" w:color="auto"/>
        <w:bottom w:val="none" w:sz="0" w:space="0" w:color="auto"/>
        <w:right w:val="none" w:sz="0" w:space="0" w:color="auto"/>
      </w:divBdr>
    </w:div>
    <w:div w:id="1791047006">
      <w:bodyDiv w:val="1"/>
      <w:marLeft w:val="0"/>
      <w:marRight w:val="0"/>
      <w:marTop w:val="0"/>
      <w:marBottom w:val="0"/>
      <w:divBdr>
        <w:top w:val="none" w:sz="0" w:space="0" w:color="auto"/>
        <w:left w:val="none" w:sz="0" w:space="0" w:color="auto"/>
        <w:bottom w:val="none" w:sz="0" w:space="0" w:color="auto"/>
        <w:right w:val="none" w:sz="0" w:space="0" w:color="auto"/>
      </w:divBdr>
    </w:div>
    <w:div w:id="1791512885">
      <w:bodyDiv w:val="1"/>
      <w:marLeft w:val="0"/>
      <w:marRight w:val="0"/>
      <w:marTop w:val="0"/>
      <w:marBottom w:val="0"/>
      <w:divBdr>
        <w:top w:val="none" w:sz="0" w:space="0" w:color="auto"/>
        <w:left w:val="none" w:sz="0" w:space="0" w:color="auto"/>
        <w:bottom w:val="none" w:sz="0" w:space="0" w:color="auto"/>
        <w:right w:val="none" w:sz="0" w:space="0" w:color="auto"/>
      </w:divBdr>
    </w:div>
    <w:div w:id="1791895768">
      <w:bodyDiv w:val="1"/>
      <w:marLeft w:val="0"/>
      <w:marRight w:val="0"/>
      <w:marTop w:val="0"/>
      <w:marBottom w:val="0"/>
      <w:divBdr>
        <w:top w:val="none" w:sz="0" w:space="0" w:color="auto"/>
        <w:left w:val="none" w:sz="0" w:space="0" w:color="auto"/>
        <w:bottom w:val="none" w:sz="0" w:space="0" w:color="auto"/>
        <w:right w:val="none" w:sz="0" w:space="0" w:color="auto"/>
      </w:divBdr>
    </w:div>
    <w:div w:id="1792360042">
      <w:bodyDiv w:val="1"/>
      <w:marLeft w:val="0"/>
      <w:marRight w:val="0"/>
      <w:marTop w:val="0"/>
      <w:marBottom w:val="0"/>
      <w:divBdr>
        <w:top w:val="none" w:sz="0" w:space="0" w:color="auto"/>
        <w:left w:val="none" w:sz="0" w:space="0" w:color="auto"/>
        <w:bottom w:val="none" w:sz="0" w:space="0" w:color="auto"/>
        <w:right w:val="none" w:sz="0" w:space="0" w:color="auto"/>
      </w:divBdr>
    </w:div>
    <w:div w:id="1792364096">
      <w:bodyDiv w:val="1"/>
      <w:marLeft w:val="0"/>
      <w:marRight w:val="0"/>
      <w:marTop w:val="0"/>
      <w:marBottom w:val="0"/>
      <w:divBdr>
        <w:top w:val="none" w:sz="0" w:space="0" w:color="auto"/>
        <w:left w:val="none" w:sz="0" w:space="0" w:color="auto"/>
        <w:bottom w:val="none" w:sz="0" w:space="0" w:color="auto"/>
        <w:right w:val="none" w:sz="0" w:space="0" w:color="auto"/>
      </w:divBdr>
    </w:div>
    <w:div w:id="1792431495">
      <w:bodyDiv w:val="1"/>
      <w:marLeft w:val="0"/>
      <w:marRight w:val="0"/>
      <w:marTop w:val="0"/>
      <w:marBottom w:val="0"/>
      <w:divBdr>
        <w:top w:val="none" w:sz="0" w:space="0" w:color="auto"/>
        <w:left w:val="none" w:sz="0" w:space="0" w:color="auto"/>
        <w:bottom w:val="none" w:sz="0" w:space="0" w:color="auto"/>
        <w:right w:val="none" w:sz="0" w:space="0" w:color="auto"/>
      </w:divBdr>
    </w:div>
    <w:div w:id="1792741947">
      <w:bodyDiv w:val="1"/>
      <w:marLeft w:val="0"/>
      <w:marRight w:val="0"/>
      <w:marTop w:val="0"/>
      <w:marBottom w:val="0"/>
      <w:divBdr>
        <w:top w:val="none" w:sz="0" w:space="0" w:color="auto"/>
        <w:left w:val="none" w:sz="0" w:space="0" w:color="auto"/>
        <w:bottom w:val="none" w:sz="0" w:space="0" w:color="auto"/>
        <w:right w:val="none" w:sz="0" w:space="0" w:color="auto"/>
      </w:divBdr>
    </w:div>
    <w:div w:id="1792941429">
      <w:bodyDiv w:val="1"/>
      <w:marLeft w:val="0"/>
      <w:marRight w:val="0"/>
      <w:marTop w:val="0"/>
      <w:marBottom w:val="0"/>
      <w:divBdr>
        <w:top w:val="none" w:sz="0" w:space="0" w:color="auto"/>
        <w:left w:val="none" w:sz="0" w:space="0" w:color="auto"/>
        <w:bottom w:val="none" w:sz="0" w:space="0" w:color="auto"/>
        <w:right w:val="none" w:sz="0" w:space="0" w:color="auto"/>
      </w:divBdr>
    </w:div>
    <w:div w:id="1792943514">
      <w:bodyDiv w:val="1"/>
      <w:marLeft w:val="0"/>
      <w:marRight w:val="0"/>
      <w:marTop w:val="0"/>
      <w:marBottom w:val="0"/>
      <w:divBdr>
        <w:top w:val="none" w:sz="0" w:space="0" w:color="auto"/>
        <w:left w:val="none" w:sz="0" w:space="0" w:color="auto"/>
        <w:bottom w:val="none" w:sz="0" w:space="0" w:color="auto"/>
        <w:right w:val="none" w:sz="0" w:space="0" w:color="auto"/>
      </w:divBdr>
    </w:div>
    <w:div w:id="1793549682">
      <w:bodyDiv w:val="1"/>
      <w:marLeft w:val="0"/>
      <w:marRight w:val="0"/>
      <w:marTop w:val="0"/>
      <w:marBottom w:val="0"/>
      <w:divBdr>
        <w:top w:val="none" w:sz="0" w:space="0" w:color="auto"/>
        <w:left w:val="none" w:sz="0" w:space="0" w:color="auto"/>
        <w:bottom w:val="none" w:sz="0" w:space="0" w:color="auto"/>
        <w:right w:val="none" w:sz="0" w:space="0" w:color="auto"/>
      </w:divBdr>
    </w:div>
    <w:div w:id="1793552419">
      <w:bodyDiv w:val="1"/>
      <w:marLeft w:val="0"/>
      <w:marRight w:val="0"/>
      <w:marTop w:val="0"/>
      <w:marBottom w:val="0"/>
      <w:divBdr>
        <w:top w:val="none" w:sz="0" w:space="0" w:color="auto"/>
        <w:left w:val="none" w:sz="0" w:space="0" w:color="auto"/>
        <w:bottom w:val="none" w:sz="0" w:space="0" w:color="auto"/>
        <w:right w:val="none" w:sz="0" w:space="0" w:color="auto"/>
      </w:divBdr>
    </w:div>
    <w:div w:id="1793595316">
      <w:bodyDiv w:val="1"/>
      <w:marLeft w:val="0"/>
      <w:marRight w:val="0"/>
      <w:marTop w:val="0"/>
      <w:marBottom w:val="0"/>
      <w:divBdr>
        <w:top w:val="none" w:sz="0" w:space="0" w:color="auto"/>
        <w:left w:val="none" w:sz="0" w:space="0" w:color="auto"/>
        <w:bottom w:val="none" w:sz="0" w:space="0" w:color="auto"/>
        <w:right w:val="none" w:sz="0" w:space="0" w:color="auto"/>
      </w:divBdr>
    </w:div>
    <w:div w:id="1793867761">
      <w:bodyDiv w:val="1"/>
      <w:marLeft w:val="0"/>
      <w:marRight w:val="0"/>
      <w:marTop w:val="0"/>
      <w:marBottom w:val="0"/>
      <w:divBdr>
        <w:top w:val="none" w:sz="0" w:space="0" w:color="auto"/>
        <w:left w:val="none" w:sz="0" w:space="0" w:color="auto"/>
        <w:bottom w:val="none" w:sz="0" w:space="0" w:color="auto"/>
        <w:right w:val="none" w:sz="0" w:space="0" w:color="auto"/>
      </w:divBdr>
    </w:div>
    <w:div w:id="1794253245">
      <w:bodyDiv w:val="1"/>
      <w:marLeft w:val="0"/>
      <w:marRight w:val="0"/>
      <w:marTop w:val="0"/>
      <w:marBottom w:val="0"/>
      <w:divBdr>
        <w:top w:val="none" w:sz="0" w:space="0" w:color="auto"/>
        <w:left w:val="none" w:sz="0" w:space="0" w:color="auto"/>
        <w:bottom w:val="none" w:sz="0" w:space="0" w:color="auto"/>
        <w:right w:val="none" w:sz="0" w:space="0" w:color="auto"/>
      </w:divBdr>
    </w:div>
    <w:div w:id="1794666731">
      <w:bodyDiv w:val="1"/>
      <w:marLeft w:val="0"/>
      <w:marRight w:val="0"/>
      <w:marTop w:val="0"/>
      <w:marBottom w:val="0"/>
      <w:divBdr>
        <w:top w:val="none" w:sz="0" w:space="0" w:color="auto"/>
        <w:left w:val="none" w:sz="0" w:space="0" w:color="auto"/>
        <w:bottom w:val="none" w:sz="0" w:space="0" w:color="auto"/>
        <w:right w:val="none" w:sz="0" w:space="0" w:color="auto"/>
      </w:divBdr>
    </w:div>
    <w:div w:id="1794669467">
      <w:bodyDiv w:val="1"/>
      <w:marLeft w:val="0"/>
      <w:marRight w:val="0"/>
      <w:marTop w:val="0"/>
      <w:marBottom w:val="0"/>
      <w:divBdr>
        <w:top w:val="none" w:sz="0" w:space="0" w:color="auto"/>
        <w:left w:val="none" w:sz="0" w:space="0" w:color="auto"/>
        <w:bottom w:val="none" w:sz="0" w:space="0" w:color="auto"/>
        <w:right w:val="none" w:sz="0" w:space="0" w:color="auto"/>
      </w:divBdr>
    </w:div>
    <w:div w:id="1794709629">
      <w:bodyDiv w:val="1"/>
      <w:marLeft w:val="0"/>
      <w:marRight w:val="0"/>
      <w:marTop w:val="0"/>
      <w:marBottom w:val="0"/>
      <w:divBdr>
        <w:top w:val="none" w:sz="0" w:space="0" w:color="auto"/>
        <w:left w:val="none" w:sz="0" w:space="0" w:color="auto"/>
        <w:bottom w:val="none" w:sz="0" w:space="0" w:color="auto"/>
        <w:right w:val="none" w:sz="0" w:space="0" w:color="auto"/>
      </w:divBdr>
    </w:div>
    <w:div w:id="1794784516">
      <w:bodyDiv w:val="1"/>
      <w:marLeft w:val="0"/>
      <w:marRight w:val="0"/>
      <w:marTop w:val="0"/>
      <w:marBottom w:val="0"/>
      <w:divBdr>
        <w:top w:val="none" w:sz="0" w:space="0" w:color="auto"/>
        <w:left w:val="none" w:sz="0" w:space="0" w:color="auto"/>
        <w:bottom w:val="none" w:sz="0" w:space="0" w:color="auto"/>
        <w:right w:val="none" w:sz="0" w:space="0" w:color="auto"/>
      </w:divBdr>
    </w:div>
    <w:div w:id="1795710212">
      <w:bodyDiv w:val="1"/>
      <w:marLeft w:val="0"/>
      <w:marRight w:val="0"/>
      <w:marTop w:val="0"/>
      <w:marBottom w:val="0"/>
      <w:divBdr>
        <w:top w:val="none" w:sz="0" w:space="0" w:color="auto"/>
        <w:left w:val="none" w:sz="0" w:space="0" w:color="auto"/>
        <w:bottom w:val="none" w:sz="0" w:space="0" w:color="auto"/>
        <w:right w:val="none" w:sz="0" w:space="0" w:color="auto"/>
      </w:divBdr>
    </w:div>
    <w:div w:id="1796101011">
      <w:bodyDiv w:val="1"/>
      <w:marLeft w:val="0"/>
      <w:marRight w:val="0"/>
      <w:marTop w:val="0"/>
      <w:marBottom w:val="0"/>
      <w:divBdr>
        <w:top w:val="none" w:sz="0" w:space="0" w:color="auto"/>
        <w:left w:val="none" w:sz="0" w:space="0" w:color="auto"/>
        <w:bottom w:val="none" w:sz="0" w:space="0" w:color="auto"/>
        <w:right w:val="none" w:sz="0" w:space="0" w:color="auto"/>
      </w:divBdr>
    </w:div>
    <w:div w:id="1796371179">
      <w:bodyDiv w:val="1"/>
      <w:marLeft w:val="0"/>
      <w:marRight w:val="0"/>
      <w:marTop w:val="0"/>
      <w:marBottom w:val="0"/>
      <w:divBdr>
        <w:top w:val="none" w:sz="0" w:space="0" w:color="auto"/>
        <w:left w:val="none" w:sz="0" w:space="0" w:color="auto"/>
        <w:bottom w:val="none" w:sz="0" w:space="0" w:color="auto"/>
        <w:right w:val="none" w:sz="0" w:space="0" w:color="auto"/>
      </w:divBdr>
    </w:div>
    <w:div w:id="1796634990">
      <w:bodyDiv w:val="1"/>
      <w:marLeft w:val="0"/>
      <w:marRight w:val="0"/>
      <w:marTop w:val="0"/>
      <w:marBottom w:val="0"/>
      <w:divBdr>
        <w:top w:val="none" w:sz="0" w:space="0" w:color="auto"/>
        <w:left w:val="none" w:sz="0" w:space="0" w:color="auto"/>
        <w:bottom w:val="none" w:sz="0" w:space="0" w:color="auto"/>
        <w:right w:val="none" w:sz="0" w:space="0" w:color="auto"/>
      </w:divBdr>
    </w:div>
    <w:div w:id="1796756320">
      <w:bodyDiv w:val="1"/>
      <w:marLeft w:val="0"/>
      <w:marRight w:val="0"/>
      <w:marTop w:val="0"/>
      <w:marBottom w:val="0"/>
      <w:divBdr>
        <w:top w:val="none" w:sz="0" w:space="0" w:color="auto"/>
        <w:left w:val="none" w:sz="0" w:space="0" w:color="auto"/>
        <w:bottom w:val="none" w:sz="0" w:space="0" w:color="auto"/>
        <w:right w:val="none" w:sz="0" w:space="0" w:color="auto"/>
      </w:divBdr>
    </w:div>
    <w:div w:id="1796832754">
      <w:bodyDiv w:val="1"/>
      <w:marLeft w:val="0"/>
      <w:marRight w:val="0"/>
      <w:marTop w:val="0"/>
      <w:marBottom w:val="0"/>
      <w:divBdr>
        <w:top w:val="none" w:sz="0" w:space="0" w:color="auto"/>
        <w:left w:val="none" w:sz="0" w:space="0" w:color="auto"/>
        <w:bottom w:val="none" w:sz="0" w:space="0" w:color="auto"/>
        <w:right w:val="none" w:sz="0" w:space="0" w:color="auto"/>
      </w:divBdr>
    </w:div>
    <w:div w:id="1797287396">
      <w:bodyDiv w:val="1"/>
      <w:marLeft w:val="0"/>
      <w:marRight w:val="0"/>
      <w:marTop w:val="0"/>
      <w:marBottom w:val="0"/>
      <w:divBdr>
        <w:top w:val="none" w:sz="0" w:space="0" w:color="auto"/>
        <w:left w:val="none" w:sz="0" w:space="0" w:color="auto"/>
        <w:bottom w:val="none" w:sz="0" w:space="0" w:color="auto"/>
        <w:right w:val="none" w:sz="0" w:space="0" w:color="auto"/>
      </w:divBdr>
    </w:div>
    <w:div w:id="1797331974">
      <w:bodyDiv w:val="1"/>
      <w:marLeft w:val="0"/>
      <w:marRight w:val="0"/>
      <w:marTop w:val="0"/>
      <w:marBottom w:val="0"/>
      <w:divBdr>
        <w:top w:val="none" w:sz="0" w:space="0" w:color="auto"/>
        <w:left w:val="none" w:sz="0" w:space="0" w:color="auto"/>
        <w:bottom w:val="none" w:sz="0" w:space="0" w:color="auto"/>
        <w:right w:val="none" w:sz="0" w:space="0" w:color="auto"/>
      </w:divBdr>
    </w:div>
    <w:div w:id="1797991347">
      <w:bodyDiv w:val="1"/>
      <w:marLeft w:val="0"/>
      <w:marRight w:val="0"/>
      <w:marTop w:val="0"/>
      <w:marBottom w:val="0"/>
      <w:divBdr>
        <w:top w:val="none" w:sz="0" w:space="0" w:color="auto"/>
        <w:left w:val="none" w:sz="0" w:space="0" w:color="auto"/>
        <w:bottom w:val="none" w:sz="0" w:space="0" w:color="auto"/>
        <w:right w:val="none" w:sz="0" w:space="0" w:color="auto"/>
      </w:divBdr>
    </w:div>
    <w:div w:id="1798065456">
      <w:bodyDiv w:val="1"/>
      <w:marLeft w:val="0"/>
      <w:marRight w:val="0"/>
      <w:marTop w:val="0"/>
      <w:marBottom w:val="0"/>
      <w:divBdr>
        <w:top w:val="none" w:sz="0" w:space="0" w:color="auto"/>
        <w:left w:val="none" w:sz="0" w:space="0" w:color="auto"/>
        <w:bottom w:val="none" w:sz="0" w:space="0" w:color="auto"/>
        <w:right w:val="none" w:sz="0" w:space="0" w:color="auto"/>
      </w:divBdr>
    </w:div>
    <w:div w:id="1798252135">
      <w:bodyDiv w:val="1"/>
      <w:marLeft w:val="0"/>
      <w:marRight w:val="0"/>
      <w:marTop w:val="0"/>
      <w:marBottom w:val="0"/>
      <w:divBdr>
        <w:top w:val="none" w:sz="0" w:space="0" w:color="auto"/>
        <w:left w:val="none" w:sz="0" w:space="0" w:color="auto"/>
        <w:bottom w:val="none" w:sz="0" w:space="0" w:color="auto"/>
        <w:right w:val="none" w:sz="0" w:space="0" w:color="auto"/>
      </w:divBdr>
    </w:div>
    <w:div w:id="1798404569">
      <w:bodyDiv w:val="1"/>
      <w:marLeft w:val="0"/>
      <w:marRight w:val="0"/>
      <w:marTop w:val="0"/>
      <w:marBottom w:val="0"/>
      <w:divBdr>
        <w:top w:val="none" w:sz="0" w:space="0" w:color="auto"/>
        <w:left w:val="none" w:sz="0" w:space="0" w:color="auto"/>
        <w:bottom w:val="none" w:sz="0" w:space="0" w:color="auto"/>
        <w:right w:val="none" w:sz="0" w:space="0" w:color="auto"/>
      </w:divBdr>
    </w:div>
    <w:div w:id="1798524418">
      <w:bodyDiv w:val="1"/>
      <w:marLeft w:val="0"/>
      <w:marRight w:val="0"/>
      <w:marTop w:val="0"/>
      <w:marBottom w:val="0"/>
      <w:divBdr>
        <w:top w:val="none" w:sz="0" w:space="0" w:color="auto"/>
        <w:left w:val="none" w:sz="0" w:space="0" w:color="auto"/>
        <w:bottom w:val="none" w:sz="0" w:space="0" w:color="auto"/>
        <w:right w:val="none" w:sz="0" w:space="0" w:color="auto"/>
      </w:divBdr>
    </w:div>
    <w:div w:id="1798798345">
      <w:bodyDiv w:val="1"/>
      <w:marLeft w:val="0"/>
      <w:marRight w:val="0"/>
      <w:marTop w:val="0"/>
      <w:marBottom w:val="0"/>
      <w:divBdr>
        <w:top w:val="none" w:sz="0" w:space="0" w:color="auto"/>
        <w:left w:val="none" w:sz="0" w:space="0" w:color="auto"/>
        <w:bottom w:val="none" w:sz="0" w:space="0" w:color="auto"/>
        <w:right w:val="none" w:sz="0" w:space="0" w:color="auto"/>
      </w:divBdr>
    </w:div>
    <w:div w:id="1798910651">
      <w:bodyDiv w:val="1"/>
      <w:marLeft w:val="0"/>
      <w:marRight w:val="0"/>
      <w:marTop w:val="0"/>
      <w:marBottom w:val="0"/>
      <w:divBdr>
        <w:top w:val="none" w:sz="0" w:space="0" w:color="auto"/>
        <w:left w:val="none" w:sz="0" w:space="0" w:color="auto"/>
        <w:bottom w:val="none" w:sz="0" w:space="0" w:color="auto"/>
        <w:right w:val="none" w:sz="0" w:space="0" w:color="auto"/>
      </w:divBdr>
    </w:div>
    <w:div w:id="1799032111">
      <w:bodyDiv w:val="1"/>
      <w:marLeft w:val="0"/>
      <w:marRight w:val="0"/>
      <w:marTop w:val="0"/>
      <w:marBottom w:val="0"/>
      <w:divBdr>
        <w:top w:val="none" w:sz="0" w:space="0" w:color="auto"/>
        <w:left w:val="none" w:sz="0" w:space="0" w:color="auto"/>
        <w:bottom w:val="none" w:sz="0" w:space="0" w:color="auto"/>
        <w:right w:val="none" w:sz="0" w:space="0" w:color="auto"/>
      </w:divBdr>
    </w:div>
    <w:div w:id="1799225625">
      <w:bodyDiv w:val="1"/>
      <w:marLeft w:val="0"/>
      <w:marRight w:val="0"/>
      <w:marTop w:val="0"/>
      <w:marBottom w:val="0"/>
      <w:divBdr>
        <w:top w:val="none" w:sz="0" w:space="0" w:color="auto"/>
        <w:left w:val="none" w:sz="0" w:space="0" w:color="auto"/>
        <w:bottom w:val="none" w:sz="0" w:space="0" w:color="auto"/>
        <w:right w:val="none" w:sz="0" w:space="0" w:color="auto"/>
      </w:divBdr>
    </w:div>
    <w:div w:id="1799294492">
      <w:bodyDiv w:val="1"/>
      <w:marLeft w:val="0"/>
      <w:marRight w:val="0"/>
      <w:marTop w:val="0"/>
      <w:marBottom w:val="0"/>
      <w:divBdr>
        <w:top w:val="none" w:sz="0" w:space="0" w:color="auto"/>
        <w:left w:val="none" w:sz="0" w:space="0" w:color="auto"/>
        <w:bottom w:val="none" w:sz="0" w:space="0" w:color="auto"/>
        <w:right w:val="none" w:sz="0" w:space="0" w:color="auto"/>
      </w:divBdr>
    </w:div>
    <w:div w:id="1799372804">
      <w:bodyDiv w:val="1"/>
      <w:marLeft w:val="0"/>
      <w:marRight w:val="0"/>
      <w:marTop w:val="0"/>
      <w:marBottom w:val="0"/>
      <w:divBdr>
        <w:top w:val="none" w:sz="0" w:space="0" w:color="auto"/>
        <w:left w:val="none" w:sz="0" w:space="0" w:color="auto"/>
        <w:bottom w:val="none" w:sz="0" w:space="0" w:color="auto"/>
        <w:right w:val="none" w:sz="0" w:space="0" w:color="auto"/>
      </w:divBdr>
    </w:div>
    <w:div w:id="1799762942">
      <w:bodyDiv w:val="1"/>
      <w:marLeft w:val="0"/>
      <w:marRight w:val="0"/>
      <w:marTop w:val="0"/>
      <w:marBottom w:val="0"/>
      <w:divBdr>
        <w:top w:val="none" w:sz="0" w:space="0" w:color="auto"/>
        <w:left w:val="none" w:sz="0" w:space="0" w:color="auto"/>
        <w:bottom w:val="none" w:sz="0" w:space="0" w:color="auto"/>
        <w:right w:val="none" w:sz="0" w:space="0" w:color="auto"/>
      </w:divBdr>
    </w:div>
    <w:div w:id="1800804842">
      <w:bodyDiv w:val="1"/>
      <w:marLeft w:val="0"/>
      <w:marRight w:val="0"/>
      <w:marTop w:val="0"/>
      <w:marBottom w:val="0"/>
      <w:divBdr>
        <w:top w:val="none" w:sz="0" w:space="0" w:color="auto"/>
        <w:left w:val="none" w:sz="0" w:space="0" w:color="auto"/>
        <w:bottom w:val="none" w:sz="0" w:space="0" w:color="auto"/>
        <w:right w:val="none" w:sz="0" w:space="0" w:color="auto"/>
      </w:divBdr>
    </w:div>
    <w:div w:id="1800882584">
      <w:bodyDiv w:val="1"/>
      <w:marLeft w:val="0"/>
      <w:marRight w:val="0"/>
      <w:marTop w:val="0"/>
      <w:marBottom w:val="0"/>
      <w:divBdr>
        <w:top w:val="none" w:sz="0" w:space="0" w:color="auto"/>
        <w:left w:val="none" w:sz="0" w:space="0" w:color="auto"/>
        <w:bottom w:val="none" w:sz="0" w:space="0" w:color="auto"/>
        <w:right w:val="none" w:sz="0" w:space="0" w:color="auto"/>
      </w:divBdr>
    </w:div>
    <w:div w:id="1801413390">
      <w:bodyDiv w:val="1"/>
      <w:marLeft w:val="0"/>
      <w:marRight w:val="0"/>
      <w:marTop w:val="0"/>
      <w:marBottom w:val="0"/>
      <w:divBdr>
        <w:top w:val="none" w:sz="0" w:space="0" w:color="auto"/>
        <w:left w:val="none" w:sz="0" w:space="0" w:color="auto"/>
        <w:bottom w:val="none" w:sz="0" w:space="0" w:color="auto"/>
        <w:right w:val="none" w:sz="0" w:space="0" w:color="auto"/>
      </w:divBdr>
    </w:div>
    <w:div w:id="1801460918">
      <w:bodyDiv w:val="1"/>
      <w:marLeft w:val="0"/>
      <w:marRight w:val="0"/>
      <w:marTop w:val="0"/>
      <w:marBottom w:val="0"/>
      <w:divBdr>
        <w:top w:val="none" w:sz="0" w:space="0" w:color="auto"/>
        <w:left w:val="none" w:sz="0" w:space="0" w:color="auto"/>
        <w:bottom w:val="none" w:sz="0" w:space="0" w:color="auto"/>
        <w:right w:val="none" w:sz="0" w:space="0" w:color="auto"/>
      </w:divBdr>
    </w:div>
    <w:div w:id="1801608078">
      <w:bodyDiv w:val="1"/>
      <w:marLeft w:val="0"/>
      <w:marRight w:val="0"/>
      <w:marTop w:val="0"/>
      <w:marBottom w:val="0"/>
      <w:divBdr>
        <w:top w:val="none" w:sz="0" w:space="0" w:color="auto"/>
        <w:left w:val="none" w:sz="0" w:space="0" w:color="auto"/>
        <w:bottom w:val="none" w:sz="0" w:space="0" w:color="auto"/>
        <w:right w:val="none" w:sz="0" w:space="0" w:color="auto"/>
      </w:divBdr>
    </w:div>
    <w:div w:id="1801876624">
      <w:bodyDiv w:val="1"/>
      <w:marLeft w:val="0"/>
      <w:marRight w:val="0"/>
      <w:marTop w:val="0"/>
      <w:marBottom w:val="0"/>
      <w:divBdr>
        <w:top w:val="none" w:sz="0" w:space="0" w:color="auto"/>
        <w:left w:val="none" w:sz="0" w:space="0" w:color="auto"/>
        <w:bottom w:val="none" w:sz="0" w:space="0" w:color="auto"/>
        <w:right w:val="none" w:sz="0" w:space="0" w:color="auto"/>
      </w:divBdr>
    </w:div>
    <w:div w:id="1802528796">
      <w:bodyDiv w:val="1"/>
      <w:marLeft w:val="0"/>
      <w:marRight w:val="0"/>
      <w:marTop w:val="0"/>
      <w:marBottom w:val="0"/>
      <w:divBdr>
        <w:top w:val="none" w:sz="0" w:space="0" w:color="auto"/>
        <w:left w:val="none" w:sz="0" w:space="0" w:color="auto"/>
        <w:bottom w:val="none" w:sz="0" w:space="0" w:color="auto"/>
        <w:right w:val="none" w:sz="0" w:space="0" w:color="auto"/>
      </w:divBdr>
    </w:div>
    <w:div w:id="1803498110">
      <w:bodyDiv w:val="1"/>
      <w:marLeft w:val="0"/>
      <w:marRight w:val="0"/>
      <w:marTop w:val="0"/>
      <w:marBottom w:val="0"/>
      <w:divBdr>
        <w:top w:val="none" w:sz="0" w:space="0" w:color="auto"/>
        <w:left w:val="none" w:sz="0" w:space="0" w:color="auto"/>
        <w:bottom w:val="none" w:sz="0" w:space="0" w:color="auto"/>
        <w:right w:val="none" w:sz="0" w:space="0" w:color="auto"/>
      </w:divBdr>
    </w:div>
    <w:div w:id="1803647937">
      <w:bodyDiv w:val="1"/>
      <w:marLeft w:val="0"/>
      <w:marRight w:val="0"/>
      <w:marTop w:val="0"/>
      <w:marBottom w:val="0"/>
      <w:divBdr>
        <w:top w:val="none" w:sz="0" w:space="0" w:color="auto"/>
        <w:left w:val="none" w:sz="0" w:space="0" w:color="auto"/>
        <w:bottom w:val="none" w:sz="0" w:space="0" w:color="auto"/>
        <w:right w:val="none" w:sz="0" w:space="0" w:color="auto"/>
      </w:divBdr>
    </w:div>
    <w:div w:id="1804809561">
      <w:bodyDiv w:val="1"/>
      <w:marLeft w:val="0"/>
      <w:marRight w:val="0"/>
      <w:marTop w:val="0"/>
      <w:marBottom w:val="0"/>
      <w:divBdr>
        <w:top w:val="none" w:sz="0" w:space="0" w:color="auto"/>
        <w:left w:val="none" w:sz="0" w:space="0" w:color="auto"/>
        <w:bottom w:val="none" w:sz="0" w:space="0" w:color="auto"/>
        <w:right w:val="none" w:sz="0" w:space="0" w:color="auto"/>
      </w:divBdr>
    </w:div>
    <w:div w:id="1804883838">
      <w:bodyDiv w:val="1"/>
      <w:marLeft w:val="0"/>
      <w:marRight w:val="0"/>
      <w:marTop w:val="0"/>
      <w:marBottom w:val="0"/>
      <w:divBdr>
        <w:top w:val="none" w:sz="0" w:space="0" w:color="auto"/>
        <w:left w:val="none" w:sz="0" w:space="0" w:color="auto"/>
        <w:bottom w:val="none" w:sz="0" w:space="0" w:color="auto"/>
        <w:right w:val="none" w:sz="0" w:space="0" w:color="auto"/>
      </w:divBdr>
    </w:div>
    <w:div w:id="1805078779">
      <w:bodyDiv w:val="1"/>
      <w:marLeft w:val="0"/>
      <w:marRight w:val="0"/>
      <w:marTop w:val="0"/>
      <w:marBottom w:val="0"/>
      <w:divBdr>
        <w:top w:val="none" w:sz="0" w:space="0" w:color="auto"/>
        <w:left w:val="none" w:sz="0" w:space="0" w:color="auto"/>
        <w:bottom w:val="none" w:sz="0" w:space="0" w:color="auto"/>
        <w:right w:val="none" w:sz="0" w:space="0" w:color="auto"/>
      </w:divBdr>
    </w:div>
    <w:div w:id="1805082813">
      <w:bodyDiv w:val="1"/>
      <w:marLeft w:val="0"/>
      <w:marRight w:val="0"/>
      <w:marTop w:val="0"/>
      <w:marBottom w:val="0"/>
      <w:divBdr>
        <w:top w:val="none" w:sz="0" w:space="0" w:color="auto"/>
        <w:left w:val="none" w:sz="0" w:space="0" w:color="auto"/>
        <w:bottom w:val="none" w:sz="0" w:space="0" w:color="auto"/>
        <w:right w:val="none" w:sz="0" w:space="0" w:color="auto"/>
      </w:divBdr>
    </w:div>
    <w:div w:id="1805191992">
      <w:bodyDiv w:val="1"/>
      <w:marLeft w:val="0"/>
      <w:marRight w:val="0"/>
      <w:marTop w:val="0"/>
      <w:marBottom w:val="0"/>
      <w:divBdr>
        <w:top w:val="none" w:sz="0" w:space="0" w:color="auto"/>
        <w:left w:val="none" w:sz="0" w:space="0" w:color="auto"/>
        <w:bottom w:val="none" w:sz="0" w:space="0" w:color="auto"/>
        <w:right w:val="none" w:sz="0" w:space="0" w:color="auto"/>
      </w:divBdr>
    </w:div>
    <w:div w:id="1805347284">
      <w:bodyDiv w:val="1"/>
      <w:marLeft w:val="0"/>
      <w:marRight w:val="0"/>
      <w:marTop w:val="0"/>
      <w:marBottom w:val="0"/>
      <w:divBdr>
        <w:top w:val="none" w:sz="0" w:space="0" w:color="auto"/>
        <w:left w:val="none" w:sz="0" w:space="0" w:color="auto"/>
        <w:bottom w:val="none" w:sz="0" w:space="0" w:color="auto"/>
        <w:right w:val="none" w:sz="0" w:space="0" w:color="auto"/>
      </w:divBdr>
    </w:div>
    <w:div w:id="1805469135">
      <w:bodyDiv w:val="1"/>
      <w:marLeft w:val="0"/>
      <w:marRight w:val="0"/>
      <w:marTop w:val="0"/>
      <w:marBottom w:val="0"/>
      <w:divBdr>
        <w:top w:val="none" w:sz="0" w:space="0" w:color="auto"/>
        <w:left w:val="none" w:sz="0" w:space="0" w:color="auto"/>
        <w:bottom w:val="none" w:sz="0" w:space="0" w:color="auto"/>
        <w:right w:val="none" w:sz="0" w:space="0" w:color="auto"/>
      </w:divBdr>
    </w:div>
    <w:div w:id="1805807434">
      <w:bodyDiv w:val="1"/>
      <w:marLeft w:val="0"/>
      <w:marRight w:val="0"/>
      <w:marTop w:val="0"/>
      <w:marBottom w:val="0"/>
      <w:divBdr>
        <w:top w:val="none" w:sz="0" w:space="0" w:color="auto"/>
        <w:left w:val="none" w:sz="0" w:space="0" w:color="auto"/>
        <w:bottom w:val="none" w:sz="0" w:space="0" w:color="auto"/>
        <w:right w:val="none" w:sz="0" w:space="0" w:color="auto"/>
      </w:divBdr>
    </w:div>
    <w:div w:id="1806005959">
      <w:bodyDiv w:val="1"/>
      <w:marLeft w:val="0"/>
      <w:marRight w:val="0"/>
      <w:marTop w:val="0"/>
      <w:marBottom w:val="0"/>
      <w:divBdr>
        <w:top w:val="none" w:sz="0" w:space="0" w:color="auto"/>
        <w:left w:val="none" w:sz="0" w:space="0" w:color="auto"/>
        <w:bottom w:val="none" w:sz="0" w:space="0" w:color="auto"/>
        <w:right w:val="none" w:sz="0" w:space="0" w:color="auto"/>
      </w:divBdr>
    </w:div>
    <w:div w:id="1806385157">
      <w:bodyDiv w:val="1"/>
      <w:marLeft w:val="0"/>
      <w:marRight w:val="0"/>
      <w:marTop w:val="0"/>
      <w:marBottom w:val="0"/>
      <w:divBdr>
        <w:top w:val="none" w:sz="0" w:space="0" w:color="auto"/>
        <w:left w:val="none" w:sz="0" w:space="0" w:color="auto"/>
        <w:bottom w:val="none" w:sz="0" w:space="0" w:color="auto"/>
        <w:right w:val="none" w:sz="0" w:space="0" w:color="auto"/>
      </w:divBdr>
    </w:div>
    <w:div w:id="1806657931">
      <w:bodyDiv w:val="1"/>
      <w:marLeft w:val="0"/>
      <w:marRight w:val="0"/>
      <w:marTop w:val="0"/>
      <w:marBottom w:val="0"/>
      <w:divBdr>
        <w:top w:val="none" w:sz="0" w:space="0" w:color="auto"/>
        <w:left w:val="none" w:sz="0" w:space="0" w:color="auto"/>
        <w:bottom w:val="none" w:sz="0" w:space="0" w:color="auto"/>
        <w:right w:val="none" w:sz="0" w:space="0" w:color="auto"/>
      </w:divBdr>
    </w:div>
    <w:div w:id="1806893459">
      <w:bodyDiv w:val="1"/>
      <w:marLeft w:val="0"/>
      <w:marRight w:val="0"/>
      <w:marTop w:val="0"/>
      <w:marBottom w:val="0"/>
      <w:divBdr>
        <w:top w:val="none" w:sz="0" w:space="0" w:color="auto"/>
        <w:left w:val="none" w:sz="0" w:space="0" w:color="auto"/>
        <w:bottom w:val="none" w:sz="0" w:space="0" w:color="auto"/>
        <w:right w:val="none" w:sz="0" w:space="0" w:color="auto"/>
      </w:divBdr>
    </w:div>
    <w:div w:id="1807431453">
      <w:bodyDiv w:val="1"/>
      <w:marLeft w:val="0"/>
      <w:marRight w:val="0"/>
      <w:marTop w:val="0"/>
      <w:marBottom w:val="0"/>
      <w:divBdr>
        <w:top w:val="none" w:sz="0" w:space="0" w:color="auto"/>
        <w:left w:val="none" w:sz="0" w:space="0" w:color="auto"/>
        <w:bottom w:val="none" w:sz="0" w:space="0" w:color="auto"/>
        <w:right w:val="none" w:sz="0" w:space="0" w:color="auto"/>
      </w:divBdr>
    </w:div>
    <w:div w:id="1807702794">
      <w:bodyDiv w:val="1"/>
      <w:marLeft w:val="0"/>
      <w:marRight w:val="0"/>
      <w:marTop w:val="0"/>
      <w:marBottom w:val="0"/>
      <w:divBdr>
        <w:top w:val="none" w:sz="0" w:space="0" w:color="auto"/>
        <w:left w:val="none" w:sz="0" w:space="0" w:color="auto"/>
        <w:bottom w:val="none" w:sz="0" w:space="0" w:color="auto"/>
        <w:right w:val="none" w:sz="0" w:space="0" w:color="auto"/>
      </w:divBdr>
    </w:div>
    <w:div w:id="1807818144">
      <w:bodyDiv w:val="1"/>
      <w:marLeft w:val="0"/>
      <w:marRight w:val="0"/>
      <w:marTop w:val="0"/>
      <w:marBottom w:val="0"/>
      <w:divBdr>
        <w:top w:val="none" w:sz="0" w:space="0" w:color="auto"/>
        <w:left w:val="none" w:sz="0" w:space="0" w:color="auto"/>
        <w:bottom w:val="none" w:sz="0" w:space="0" w:color="auto"/>
        <w:right w:val="none" w:sz="0" w:space="0" w:color="auto"/>
      </w:divBdr>
    </w:div>
    <w:div w:id="1807889662">
      <w:bodyDiv w:val="1"/>
      <w:marLeft w:val="0"/>
      <w:marRight w:val="0"/>
      <w:marTop w:val="0"/>
      <w:marBottom w:val="0"/>
      <w:divBdr>
        <w:top w:val="none" w:sz="0" w:space="0" w:color="auto"/>
        <w:left w:val="none" w:sz="0" w:space="0" w:color="auto"/>
        <w:bottom w:val="none" w:sz="0" w:space="0" w:color="auto"/>
        <w:right w:val="none" w:sz="0" w:space="0" w:color="auto"/>
      </w:divBdr>
    </w:div>
    <w:div w:id="1808357826">
      <w:bodyDiv w:val="1"/>
      <w:marLeft w:val="0"/>
      <w:marRight w:val="0"/>
      <w:marTop w:val="0"/>
      <w:marBottom w:val="0"/>
      <w:divBdr>
        <w:top w:val="none" w:sz="0" w:space="0" w:color="auto"/>
        <w:left w:val="none" w:sz="0" w:space="0" w:color="auto"/>
        <w:bottom w:val="none" w:sz="0" w:space="0" w:color="auto"/>
        <w:right w:val="none" w:sz="0" w:space="0" w:color="auto"/>
      </w:divBdr>
    </w:div>
    <w:div w:id="1808624504">
      <w:bodyDiv w:val="1"/>
      <w:marLeft w:val="0"/>
      <w:marRight w:val="0"/>
      <w:marTop w:val="0"/>
      <w:marBottom w:val="0"/>
      <w:divBdr>
        <w:top w:val="none" w:sz="0" w:space="0" w:color="auto"/>
        <w:left w:val="none" w:sz="0" w:space="0" w:color="auto"/>
        <w:bottom w:val="none" w:sz="0" w:space="0" w:color="auto"/>
        <w:right w:val="none" w:sz="0" w:space="0" w:color="auto"/>
      </w:divBdr>
    </w:div>
    <w:div w:id="1809009226">
      <w:bodyDiv w:val="1"/>
      <w:marLeft w:val="0"/>
      <w:marRight w:val="0"/>
      <w:marTop w:val="0"/>
      <w:marBottom w:val="0"/>
      <w:divBdr>
        <w:top w:val="none" w:sz="0" w:space="0" w:color="auto"/>
        <w:left w:val="none" w:sz="0" w:space="0" w:color="auto"/>
        <w:bottom w:val="none" w:sz="0" w:space="0" w:color="auto"/>
        <w:right w:val="none" w:sz="0" w:space="0" w:color="auto"/>
      </w:divBdr>
    </w:div>
    <w:div w:id="1809592733">
      <w:bodyDiv w:val="1"/>
      <w:marLeft w:val="0"/>
      <w:marRight w:val="0"/>
      <w:marTop w:val="0"/>
      <w:marBottom w:val="0"/>
      <w:divBdr>
        <w:top w:val="none" w:sz="0" w:space="0" w:color="auto"/>
        <w:left w:val="none" w:sz="0" w:space="0" w:color="auto"/>
        <w:bottom w:val="none" w:sz="0" w:space="0" w:color="auto"/>
        <w:right w:val="none" w:sz="0" w:space="0" w:color="auto"/>
      </w:divBdr>
    </w:div>
    <w:div w:id="1810172105">
      <w:bodyDiv w:val="1"/>
      <w:marLeft w:val="0"/>
      <w:marRight w:val="0"/>
      <w:marTop w:val="0"/>
      <w:marBottom w:val="0"/>
      <w:divBdr>
        <w:top w:val="none" w:sz="0" w:space="0" w:color="auto"/>
        <w:left w:val="none" w:sz="0" w:space="0" w:color="auto"/>
        <w:bottom w:val="none" w:sz="0" w:space="0" w:color="auto"/>
        <w:right w:val="none" w:sz="0" w:space="0" w:color="auto"/>
      </w:divBdr>
    </w:div>
    <w:div w:id="1810241889">
      <w:bodyDiv w:val="1"/>
      <w:marLeft w:val="0"/>
      <w:marRight w:val="0"/>
      <w:marTop w:val="0"/>
      <w:marBottom w:val="0"/>
      <w:divBdr>
        <w:top w:val="none" w:sz="0" w:space="0" w:color="auto"/>
        <w:left w:val="none" w:sz="0" w:space="0" w:color="auto"/>
        <w:bottom w:val="none" w:sz="0" w:space="0" w:color="auto"/>
        <w:right w:val="none" w:sz="0" w:space="0" w:color="auto"/>
      </w:divBdr>
    </w:div>
    <w:div w:id="1810247356">
      <w:bodyDiv w:val="1"/>
      <w:marLeft w:val="0"/>
      <w:marRight w:val="0"/>
      <w:marTop w:val="0"/>
      <w:marBottom w:val="0"/>
      <w:divBdr>
        <w:top w:val="none" w:sz="0" w:space="0" w:color="auto"/>
        <w:left w:val="none" w:sz="0" w:space="0" w:color="auto"/>
        <w:bottom w:val="none" w:sz="0" w:space="0" w:color="auto"/>
        <w:right w:val="none" w:sz="0" w:space="0" w:color="auto"/>
      </w:divBdr>
    </w:div>
    <w:div w:id="1811559788">
      <w:bodyDiv w:val="1"/>
      <w:marLeft w:val="0"/>
      <w:marRight w:val="0"/>
      <w:marTop w:val="0"/>
      <w:marBottom w:val="0"/>
      <w:divBdr>
        <w:top w:val="none" w:sz="0" w:space="0" w:color="auto"/>
        <w:left w:val="none" w:sz="0" w:space="0" w:color="auto"/>
        <w:bottom w:val="none" w:sz="0" w:space="0" w:color="auto"/>
        <w:right w:val="none" w:sz="0" w:space="0" w:color="auto"/>
      </w:divBdr>
    </w:div>
    <w:div w:id="1812137763">
      <w:bodyDiv w:val="1"/>
      <w:marLeft w:val="0"/>
      <w:marRight w:val="0"/>
      <w:marTop w:val="0"/>
      <w:marBottom w:val="0"/>
      <w:divBdr>
        <w:top w:val="none" w:sz="0" w:space="0" w:color="auto"/>
        <w:left w:val="none" w:sz="0" w:space="0" w:color="auto"/>
        <w:bottom w:val="none" w:sz="0" w:space="0" w:color="auto"/>
        <w:right w:val="none" w:sz="0" w:space="0" w:color="auto"/>
      </w:divBdr>
    </w:div>
    <w:div w:id="1812868250">
      <w:bodyDiv w:val="1"/>
      <w:marLeft w:val="0"/>
      <w:marRight w:val="0"/>
      <w:marTop w:val="0"/>
      <w:marBottom w:val="0"/>
      <w:divBdr>
        <w:top w:val="none" w:sz="0" w:space="0" w:color="auto"/>
        <w:left w:val="none" w:sz="0" w:space="0" w:color="auto"/>
        <w:bottom w:val="none" w:sz="0" w:space="0" w:color="auto"/>
        <w:right w:val="none" w:sz="0" w:space="0" w:color="auto"/>
      </w:divBdr>
    </w:div>
    <w:div w:id="1813213842">
      <w:bodyDiv w:val="1"/>
      <w:marLeft w:val="0"/>
      <w:marRight w:val="0"/>
      <w:marTop w:val="0"/>
      <w:marBottom w:val="0"/>
      <w:divBdr>
        <w:top w:val="none" w:sz="0" w:space="0" w:color="auto"/>
        <w:left w:val="none" w:sz="0" w:space="0" w:color="auto"/>
        <w:bottom w:val="none" w:sz="0" w:space="0" w:color="auto"/>
        <w:right w:val="none" w:sz="0" w:space="0" w:color="auto"/>
      </w:divBdr>
    </w:div>
    <w:div w:id="1813405541">
      <w:bodyDiv w:val="1"/>
      <w:marLeft w:val="0"/>
      <w:marRight w:val="0"/>
      <w:marTop w:val="0"/>
      <w:marBottom w:val="0"/>
      <w:divBdr>
        <w:top w:val="none" w:sz="0" w:space="0" w:color="auto"/>
        <w:left w:val="none" w:sz="0" w:space="0" w:color="auto"/>
        <w:bottom w:val="none" w:sz="0" w:space="0" w:color="auto"/>
        <w:right w:val="none" w:sz="0" w:space="0" w:color="auto"/>
      </w:divBdr>
    </w:div>
    <w:div w:id="1813407273">
      <w:bodyDiv w:val="1"/>
      <w:marLeft w:val="0"/>
      <w:marRight w:val="0"/>
      <w:marTop w:val="0"/>
      <w:marBottom w:val="0"/>
      <w:divBdr>
        <w:top w:val="none" w:sz="0" w:space="0" w:color="auto"/>
        <w:left w:val="none" w:sz="0" w:space="0" w:color="auto"/>
        <w:bottom w:val="none" w:sz="0" w:space="0" w:color="auto"/>
        <w:right w:val="none" w:sz="0" w:space="0" w:color="auto"/>
      </w:divBdr>
    </w:div>
    <w:div w:id="1813520542">
      <w:bodyDiv w:val="1"/>
      <w:marLeft w:val="0"/>
      <w:marRight w:val="0"/>
      <w:marTop w:val="0"/>
      <w:marBottom w:val="0"/>
      <w:divBdr>
        <w:top w:val="none" w:sz="0" w:space="0" w:color="auto"/>
        <w:left w:val="none" w:sz="0" w:space="0" w:color="auto"/>
        <w:bottom w:val="none" w:sz="0" w:space="0" w:color="auto"/>
        <w:right w:val="none" w:sz="0" w:space="0" w:color="auto"/>
      </w:divBdr>
    </w:div>
    <w:div w:id="1813673675">
      <w:bodyDiv w:val="1"/>
      <w:marLeft w:val="0"/>
      <w:marRight w:val="0"/>
      <w:marTop w:val="0"/>
      <w:marBottom w:val="0"/>
      <w:divBdr>
        <w:top w:val="none" w:sz="0" w:space="0" w:color="auto"/>
        <w:left w:val="none" w:sz="0" w:space="0" w:color="auto"/>
        <w:bottom w:val="none" w:sz="0" w:space="0" w:color="auto"/>
        <w:right w:val="none" w:sz="0" w:space="0" w:color="auto"/>
      </w:divBdr>
    </w:div>
    <w:div w:id="1813713855">
      <w:bodyDiv w:val="1"/>
      <w:marLeft w:val="0"/>
      <w:marRight w:val="0"/>
      <w:marTop w:val="0"/>
      <w:marBottom w:val="0"/>
      <w:divBdr>
        <w:top w:val="none" w:sz="0" w:space="0" w:color="auto"/>
        <w:left w:val="none" w:sz="0" w:space="0" w:color="auto"/>
        <w:bottom w:val="none" w:sz="0" w:space="0" w:color="auto"/>
        <w:right w:val="none" w:sz="0" w:space="0" w:color="auto"/>
      </w:divBdr>
    </w:div>
    <w:div w:id="1813714348">
      <w:bodyDiv w:val="1"/>
      <w:marLeft w:val="0"/>
      <w:marRight w:val="0"/>
      <w:marTop w:val="0"/>
      <w:marBottom w:val="0"/>
      <w:divBdr>
        <w:top w:val="none" w:sz="0" w:space="0" w:color="auto"/>
        <w:left w:val="none" w:sz="0" w:space="0" w:color="auto"/>
        <w:bottom w:val="none" w:sz="0" w:space="0" w:color="auto"/>
        <w:right w:val="none" w:sz="0" w:space="0" w:color="auto"/>
      </w:divBdr>
    </w:div>
    <w:div w:id="1813868029">
      <w:bodyDiv w:val="1"/>
      <w:marLeft w:val="0"/>
      <w:marRight w:val="0"/>
      <w:marTop w:val="0"/>
      <w:marBottom w:val="0"/>
      <w:divBdr>
        <w:top w:val="none" w:sz="0" w:space="0" w:color="auto"/>
        <w:left w:val="none" w:sz="0" w:space="0" w:color="auto"/>
        <w:bottom w:val="none" w:sz="0" w:space="0" w:color="auto"/>
        <w:right w:val="none" w:sz="0" w:space="0" w:color="auto"/>
      </w:divBdr>
    </w:div>
    <w:div w:id="1814056737">
      <w:bodyDiv w:val="1"/>
      <w:marLeft w:val="0"/>
      <w:marRight w:val="0"/>
      <w:marTop w:val="0"/>
      <w:marBottom w:val="0"/>
      <w:divBdr>
        <w:top w:val="none" w:sz="0" w:space="0" w:color="auto"/>
        <w:left w:val="none" w:sz="0" w:space="0" w:color="auto"/>
        <w:bottom w:val="none" w:sz="0" w:space="0" w:color="auto"/>
        <w:right w:val="none" w:sz="0" w:space="0" w:color="auto"/>
      </w:divBdr>
    </w:div>
    <w:div w:id="1814102310">
      <w:bodyDiv w:val="1"/>
      <w:marLeft w:val="0"/>
      <w:marRight w:val="0"/>
      <w:marTop w:val="0"/>
      <w:marBottom w:val="0"/>
      <w:divBdr>
        <w:top w:val="none" w:sz="0" w:space="0" w:color="auto"/>
        <w:left w:val="none" w:sz="0" w:space="0" w:color="auto"/>
        <w:bottom w:val="none" w:sz="0" w:space="0" w:color="auto"/>
        <w:right w:val="none" w:sz="0" w:space="0" w:color="auto"/>
      </w:divBdr>
    </w:div>
    <w:div w:id="1814328546">
      <w:bodyDiv w:val="1"/>
      <w:marLeft w:val="0"/>
      <w:marRight w:val="0"/>
      <w:marTop w:val="0"/>
      <w:marBottom w:val="0"/>
      <w:divBdr>
        <w:top w:val="none" w:sz="0" w:space="0" w:color="auto"/>
        <w:left w:val="none" w:sz="0" w:space="0" w:color="auto"/>
        <w:bottom w:val="none" w:sz="0" w:space="0" w:color="auto"/>
        <w:right w:val="none" w:sz="0" w:space="0" w:color="auto"/>
      </w:divBdr>
    </w:div>
    <w:div w:id="1814639188">
      <w:bodyDiv w:val="1"/>
      <w:marLeft w:val="0"/>
      <w:marRight w:val="0"/>
      <w:marTop w:val="0"/>
      <w:marBottom w:val="0"/>
      <w:divBdr>
        <w:top w:val="none" w:sz="0" w:space="0" w:color="auto"/>
        <w:left w:val="none" w:sz="0" w:space="0" w:color="auto"/>
        <w:bottom w:val="none" w:sz="0" w:space="0" w:color="auto"/>
        <w:right w:val="none" w:sz="0" w:space="0" w:color="auto"/>
      </w:divBdr>
    </w:div>
    <w:div w:id="1815028240">
      <w:bodyDiv w:val="1"/>
      <w:marLeft w:val="0"/>
      <w:marRight w:val="0"/>
      <w:marTop w:val="0"/>
      <w:marBottom w:val="0"/>
      <w:divBdr>
        <w:top w:val="none" w:sz="0" w:space="0" w:color="auto"/>
        <w:left w:val="none" w:sz="0" w:space="0" w:color="auto"/>
        <w:bottom w:val="none" w:sz="0" w:space="0" w:color="auto"/>
        <w:right w:val="none" w:sz="0" w:space="0" w:color="auto"/>
      </w:divBdr>
    </w:div>
    <w:div w:id="1815246383">
      <w:bodyDiv w:val="1"/>
      <w:marLeft w:val="0"/>
      <w:marRight w:val="0"/>
      <w:marTop w:val="0"/>
      <w:marBottom w:val="0"/>
      <w:divBdr>
        <w:top w:val="none" w:sz="0" w:space="0" w:color="auto"/>
        <w:left w:val="none" w:sz="0" w:space="0" w:color="auto"/>
        <w:bottom w:val="none" w:sz="0" w:space="0" w:color="auto"/>
        <w:right w:val="none" w:sz="0" w:space="0" w:color="auto"/>
      </w:divBdr>
    </w:div>
    <w:div w:id="1815295674">
      <w:bodyDiv w:val="1"/>
      <w:marLeft w:val="0"/>
      <w:marRight w:val="0"/>
      <w:marTop w:val="0"/>
      <w:marBottom w:val="0"/>
      <w:divBdr>
        <w:top w:val="none" w:sz="0" w:space="0" w:color="auto"/>
        <w:left w:val="none" w:sz="0" w:space="0" w:color="auto"/>
        <w:bottom w:val="none" w:sz="0" w:space="0" w:color="auto"/>
        <w:right w:val="none" w:sz="0" w:space="0" w:color="auto"/>
      </w:divBdr>
    </w:div>
    <w:div w:id="1815483485">
      <w:bodyDiv w:val="1"/>
      <w:marLeft w:val="0"/>
      <w:marRight w:val="0"/>
      <w:marTop w:val="0"/>
      <w:marBottom w:val="0"/>
      <w:divBdr>
        <w:top w:val="none" w:sz="0" w:space="0" w:color="auto"/>
        <w:left w:val="none" w:sz="0" w:space="0" w:color="auto"/>
        <w:bottom w:val="none" w:sz="0" w:space="0" w:color="auto"/>
        <w:right w:val="none" w:sz="0" w:space="0" w:color="auto"/>
      </w:divBdr>
    </w:div>
    <w:div w:id="1815829051">
      <w:bodyDiv w:val="1"/>
      <w:marLeft w:val="0"/>
      <w:marRight w:val="0"/>
      <w:marTop w:val="0"/>
      <w:marBottom w:val="0"/>
      <w:divBdr>
        <w:top w:val="none" w:sz="0" w:space="0" w:color="auto"/>
        <w:left w:val="none" w:sz="0" w:space="0" w:color="auto"/>
        <w:bottom w:val="none" w:sz="0" w:space="0" w:color="auto"/>
        <w:right w:val="none" w:sz="0" w:space="0" w:color="auto"/>
      </w:divBdr>
    </w:div>
    <w:div w:id="1816145241">
      <w:bodyDiv w:val="1"/>
      <w:marLeft w:val="0"/>
      <w:marRight w:val="0"/>
      <w:marTop w:val="0"/>
      <w:marBottom w:val="0"/>
      <w:divBdr>
        <w:top w:val="none" w:sz="0" w:space="0" w:color="auto"/>
        <w:left w:val="none" w:sz="0" w:space="0" w:color="auto"/>
        <w:bottom w:val="none" w:sz="0" w:space="0" w:color="auto"/>
        <w:right w:val="none" w:sz="0" w:space="0" w:color="auto"/>
      </w:divBdr>
    </w:div>
    <w:div w:id="1816214529">
      <w:bodyDiv w:val="1"/>
      <w:marLeft w:val="0"/>
      <w:marRight w:val="0"/>
      <w:marTop w:val="0"/>
      <w:marBottom w:val="0"/>
      <w:divBdr>
        <w:top w:val="none" w:sz="0" w:space="0" w:color="auto"/>
        <w:left w:val="none" w:sz="0" w:space="0" w:color="auto"/>
        <w:bottom w:val="none" w:sz="0" w:space="0" w:color="auto"/>
        <w:right w:val="none" w:sz="0" w:space="0" w:color="auto"/>
      </w:divBdr>
    </w:div>
    <w:div w:id="1816331841">
      <w:bodyDiv w:val="1"/>
      <w:marLeft w:val="0"/>
      <w:marRight w:val="0"/>
      <w:marTop w:val="0"/>
      <w:marBottom w:val="0"/>
      <w:divBdr>
        <w:top w:val="none" w:sz="0" w:space="0" w:color="auto"/>
        <w:left w:val="none" w:sz="0" w:space="0" w:color="auto"/>
        <w:bottom w:val="none" w:sz="0" w:space="0" w:color="auto"/>
        <w:right w:val="none" w:sz="0" w:space="0" w:color="auto"/>
      </w:divBdr>
    </w:div>
    <w:div w:id="1816529654">
      <w:bodyDiv w:val="1"/>
      <w:marLeft w:val="0"/>
      <w:marRight w:val="0"/>
      <w:marTop w:val="0"/>
      <w:marBottom w:val="0"/>
      <w:divBdr>
        <w:top w:val="none" w:sz="0" w:space="0" w:color="auto"/>
        <w:left w:val="none" w:sz="0" w:space="0" w:color="auto"/>
        <w:bottom w:val="none" w:sz="0" w:space="0" w:color="auto"/>
        <w:right w:val="none" w:sz="0" w:space="0" w:color="auto"/>
      </w:divBdr>
    </w:div>
    <w:div w:id="1816683745">
      <w:bodyDiv w:val="1"/>
      <w:marLeft w:val="0"/>
      <w:marRight w:val="0"/>
      <w:marTop w:val="0"/>
      <w:marBottom w:val="0"/>
      <w:divBdr>
        <w:top w:val="none" w:sz="0" w:space="0" w:color="auto"/>
        <w:left w:val="none" w:sz="0" w:space="0" w:color="auto"/>
        <w:bottom w:val="none" w:sz="0" w:space="0" w:color="auto"/>
        <w:right w:val="none" w:sz="0" w:space="0" w:color="auto"/>
      </w:divBdr>
    </w:div>
    <w:div w:id="1816947364">
      <w:bodyDiv w:val="1"/>
      <w:marLeft w:val="0"/>
      <w:marRight w:val="0"/>
      <w:marTop w:val="0"/>
      <w:marBottom w:val="0"/>
      <w:divBdr>
        <w:top w:val="none" w:sz="0" w:space="0" w:color="auto"/>
        <w:left w:val="none" w:sz="0" w:space="0" w:color="auto"/>
        <w:bottom w:val="none" w:sz="0" w:space="0" w:color="auto"/>
        <w:right w:val="none" w:sz="0" w:space="0" w:color="auto"/>
      </w:divBdr>
    </w:div>
    <w:div w:id="1816951652">
      <w:bodyDiv w:val="1"/>
      <w:marLeft w:val="0"/>
      <w:marRight w:val="0"/>
      <w:marTop w:val="0"/>
      <w:marBottom w:val="0"/>
      <w:divBdr>
        <w:top w:val="none" w:sz="0" w:space="0" w:color="auto"/>
        <w:left w:val="none" w:sz="0" w:space="0" w:color="auto"/>
        <w:bottom w:val="none" w:sz="0" w:space="0" w:color="auto"/>
        <w:right w:val="none" w:sz="0" w:space="0" w:color="auto"/>
      </w:divBdr>
    </w:div>
    <w:div w:id="1816986343">
      <w:bodyDiv w:val="1"/>
      <w:marLeft w:val="0"/>
      <w:marRight w:val="0"/>
      <w:marTop w:val="0"/>
      <w:marBottom w:val="0"/>
      <w:divBdr>
        <w:top w:val="none" w:sz="0" w:space="0" w:color="auto"/>
        <w:left w:val="none" w:sz="0" w:space="0" w:color="auto"/>
        <w:bottom w:val="none" w:sz="0" w:space="0" w:color="auto"/>
        <w:right w:val="none" w:sz="0" w:space="0" w:color="auto"/>
      </w:divBdr>
    </w:div>
    <w:div w:id="1816987906">
      <w:bodyDiv w:val="1"/>
      <w:marLeft w:val="0"/>
      <w:marRight w:val="0"/>
      <w:marTop w:val="0"/>
      <w:marBottom w:val="0"/>
      <w:divBdr>
        <w:top w:val="none" w:sz="0" w:space="0" w:color="auto"/>
        <w:left w:val="none" w:sz="0" w:space="0" w:color="auto"/>
        <w:bottom w:val="none" w:sz="0" w:space="0" w:color="auto"/>
        <w:right w:val="none" w:sz="0" w:space="0" w:color="auto"/>
      </w:divBdr>
    </w:div>
    <w:div w:id="1817411160">
      <w:bodyDiv w:val="1"/>
      <w:marLeft w:val="0"/>
      <w:marRight w:val="0"/>
      <w:marTop w:val="0"/>
      <w:marBottom w:val="0"/>
      <w:divBdr>
        <w:top w:val="none" w:sz="0" w:space="0" w:color="auto"/>
        <w:left w:val="none" w:sz="0" w:space="0" w:color="auto"/>
        <w:bottom w:val="none" w:sz="0" w:space="0" w:color="auto"/>
        <w:right w:val="none" w:sz="0" w:space="0" w:color="auto"/>
      </w:divBdr>
    </w:div>
    <w:div w:id="1817720559">
      <w:bodyDiv w:val="1"/>
      <w:marLeft w:val="0"/>
      <w:marRight w:val="0"/>
      <w:marTop w:val="0"/>
      <w:marBottom w:val="0"/>
      <w:divBdr>
        <w:top w:val="none" w:sz="0" w:space="0" w:color="auto"/>
        <w:left w:val="none" w:sz="0" w:space="0" w:color="auto"/>
        <w:bottom w:val="none" w:sz="0" w:space="0" w:color="auto"/>
        <w:right w:val="none" w:sz="0" w:space="0" w:color="auto"/>
      </w:divBdr>
    </w:div>
    <w:div w:id="1817987794">
      <w:bodyDiv w:val="1"/>
      <w:marLeft w:val="0"/>
      <w:marRight w:val="0"/>
      <w:marTop w:val="0"/>
      <w:marBottom w:val="0"/>
      <w:divBdr>
        <w:top w:val="none" w:sz="0" w:space="0" w:color="auto"/>
        <w:left w:val="none" w:sz="0" w:space="0" w:color="auto"/>
        <w:bottom w:val="none" w:sz="0" w:space="0" w:color="auto"/>
        <w:right w:val="none" w:sz="0" w:space="0" w:color="auto"/>
      </w:divBdr>
    </w:div>
    <w:div w:id="1818037238">
      <w:bodyDiv w:val="1"/>
      <w:marLeft w:val="0"/>
      <w:marRight w:val="0"/>
      <w:marTop w:val="0"/>
      <w:marBottom w:val="0"/>
      <w:divBdr>
        <w:top w:val="none" w:sz="0" w:space="0" w:color="auto"/>
        <w:left w:val="none" w:sz="0" w:space="0" w:color="auto"/>
        <w:bottom w:val="none" w:sz="0" w:space="0" w:color="auto"/>
        <w:right w:val="none" w:sz="0" w:space="0" w:color="auto"/>
      </w:divBdr>
    </w:div>
    <w:div w:id="1818647605">
      <w:bodyDiv w:val="1"/>
      <w:marLeft w:val="0"/>
      <w:marRight w:val="0"/>
      <w:marTop w:val="0"/>
      <w:marBottom w:val="0"/>
      <w:divBdr>
        <w:top w:val="none" w:sz="0" w:space="0" w:color="auto"/>
        <w:left w:val="none" w:sz="0" w:space="0" w:color="auto"/>
        <w:bottom w:val="none" w:sz="0" w:space="0" w:color="auto"/>
        <w:right w:val="none" w:sz="0" w:space="0" w:color="auto"/>
      </w:divBdr>
    </w:div>
    <w:div w:id="1818836569">
      <w:bodyDiv w:val="1"/>
      <w:marLeft w:val="0"/>
      <w:marRight w:val="0"/>
      <w:marTop w:val="0"/>
      <w:marBottom w:val="0"/>
      <w:divBdr>
        <w:top w:val="none" w:sz="0" w:space="0" w:color="auto"/>
        <w:left w:val="none" w:sz="0" w:space="0" w:color="auto"/>
        <w:bottom w:val="none" w:sz="0" w:space="0" w:color="auto"/>
        <w:right w:val="none" w:sz="0" w:space="0" w:color="auto"/>
      </w:divBdr>
    </w:div>
    <w:div w:id="1819151733">
      <w:bodyDiv w:val="1"/>
      <w:marLeft w:val="0"/>
      <w:marRight w:val="0"/>
      <w:marTop w:val="0"/>
      <w:marBottom w:val="0"/>
      <w:divBdr>
        <w:top w:val="none" w:sz="0" w:space="0" w:color="auto"/>
        <w:left w:val="none" w:sz="0" w:space="0" w:color="auto"/>
        <w:bottom w:val="none" w:sz="0" w:space="0" w:color="auto"/>
        <w:right w:val="none" w:sz="0" w:space="0" w:color="auto"/>
      </w:divBdr>
    </w:div>
    <w:div w:id="1819420971">
      <w:bodyDiv w:val="1"/>
      <w:marLeft w:val="0"/>
      <w:marRight w:val="0"/>
      <w:marTop w:val="0"/>
      <w:marBottom w:val="0"/>
      <w:divBdr>
        <w:top w:val="none" w:sz="0" w:space="0" w:color="auto"/>
        <w:left w:val="none" w:sz="0" w:space="0" w:color="auto"/>
        <w:bottom w:val="none" w:sz="0" w:space="0" w:color="auto"/>
        <w:right w:val="none" w:sz="0" w:space="0" w:color="auto"/>
      </w:divBdr>
    </w:div>
    <w:div w:id="1819493837">
      <w:bodyDiv w:val="1"/>
      <w:marLeft w:val="0"/>
      <w:marRight w:val="0"/>
      <w:marTop w:val="0"/>
      <w:marBottom w:val="0"/>
      <w:divBdr>
        <w:top w:val="none" w:sz="0" w:space="0" w:color="auto"/>
        <w:left w:val="none" w:sz="0" w:space="0" w:color="auto"/>
        <w:bottom w:val="none" w:sz="0" w:space="0" w:color="auto"/>
        <w:right w:val="none" w:sz="0" w:space="0" w:color="auto"/>
      </w:divBdr>
    </w:div>
    <w:div w:id="1819690044">
      <w:bodyDiv w:val="1"/>
      <w:marLeft w:val="0"/>
      <w:marRight w:val="0"/>
      <w:marTop w:val="0"/>
      <w:marBottom w:val="0"/>
      <w:divBdr>
        <w:top w:val="none" w:sz="0" w:space="0" w:color="auto"/>
        <w:left w:val="none" w:sz="0" w:space="0" w:color="auto"/>
        <w:bottom w:val="none" w:sz="0" w:space="0" w:color="auto"/>
        <w:right w:val="none" w:sz="0" w:space="0" w:color="auto"/>
      </w:divBdr>
    </w:div>
    <w:div w:id="1819764056">
      <w:bodyDiv w:val="1"/>
      <w:marLeft w:val="0"/>
      <w:marRight w:val="0"/>
      <w:marTop w:val="0"/>
      <w:marBottom w:val="0"/>
      <w:divBdr>
        <w:top w:val="none" w:sz="0" w:space="0" w:color="auto"/>
        <w:left w:val="none" w:sz="0" w:space="0" w:color="auto"/>
        <w:bottom w:val="none" w:sz="0" w:space="0" w:color="auto"/>
        <w:right w:val="none" w:sz="0" w:space="0" w:color="auto"/>
      </w:divBdr>
    </w:div>
    <w:div w:id="1819805761">
      <w:bodyDiv w:val="1"/>
      <w:marLeft w:val="0"/>
      <w:marRight w:val="0"/>
      <w:marTop w:val="0"/>
      <w:marBottom w:val="0"/>
      <w:divBdr>
        <w:top w:val="none" w:sz="0" w:space="0" w:color="auto"/>
        <w:left w:val="none" w:sz="0" w:space="0" w:color="auto"/>
        <w:bottom w:val="none" w:sz="0" w:space="0" w:color="auto"/>
        <w:right w:val="none" w:sz="0" w:space="0" w:color="auto"/>
      </w:divBdr>
    </w:div>
    <w:div w:id="1820078811">
      <w:bodyDiv w:val="1"/>
      <w:marLeft w:val="0"/>
      <w:marRight w:val="0"/>
      <w:marTop w:val="0"/>
      <w:marBottom w:val="0"/>
      <w:divBdr>
        <w:top w:val="none" w:sz="0" w:space="0" w:color="auto"/>
        <w:left w:val="none" w:sz="0" w:space="0" w:color="auto"/>
        <w:bottom w:val="none" w:sz="0" w:space="0" w:color="auto"/>
        <w:right w:val="none" w:sz="0" w:space="0" w:color="auto"/>
      </w:divBdr>
    </w:div>
    <w:div w:id="1820145137">
      <w:bodyDiv w:val="1"/>
      <w:marLeft w:val="0"/>
      <w:marRight w:val="0"/>
      <w:marTop w:val="0"/>
      <w:marBottom w:val="0"/>
      <w:divBdr>
        <w:top w:val="none" w:sz="0" w:space="0" w:color="auto"/>
        <w:left w:val="none" w:sz="0" w:space="0" w:color="auto"/>
        <w:bottom w:val="none" w:sz="0" w:space="0" w:color="auto"/>
        <w:right w:val="none" w:sz="0" w:space="0" w:color="auto"/>
      </w:divBdr>
    </w:div>
    <w:div w:id="1820229027">
      <w:bodyDiv w:val="1"/>
      <w:marLeft w:val="0"/>
      <w:marRight w:val="0"/>
      <w:marTop w:val="0"/>
      <w:marBottom w:val="0"/>
      <w:divBdr>
        <w:top w:val="none" w:sz="0" w:space="0" w:color="auto"/>
        <w:left w:val="none" w:sz="0" w:space="0" w:color="auto"/>
        <w:bottom w:val="none" w:sz="0" w:space="0" w:color="auto"/>
        <w:right w:val="none" w:sz="0" w:space="0" w:color="auto"/>
      </w:divBdr>
    </w:div>
    <w:div w:id="1821188376">
      <w:bodyDiv w:val="1"/>
      <w:marLeft w:val="0"/>
      <w:marRight w:val="0"/>
      <w:marTop w:val="0"/>
      <w:marBottom w:val="0"/>
      <w:divBdr>
        <w:top w:val="none" w:sz="0" w:space="0" w:color="auto"/>
        <w:left w:val="none" w:sz="0" w:space="0" w:color="auto"/>
        <w:bottom w:val="none" w:sz="0" w:space="0" w:color="auto"/>
        <w:right w:val="none" w:sz="0" w:space="0" w:color="auto"/>
      </w:divBdr>
    </w:div>
    <w:div w:id="1821188823">
      <w:bodyDiv w:val="1"/>
      <w:marLeft w:val="0"/>
      <w:marRight w:val="0"/>
      <w:marTop w:val="0"/>
      <w:marBottom w:val="0"/>
      <w:divBdr>
        <w:top w:val="none" w:sz="0" w:space="0" w:color="auto"/>
        <w:left w:val="none" w:sz="0" w:space="0" w:color="auto"/>
        <w:bottom w:val="none" w:sz="0" w:space="0" w:color="auto"/>
        <w:right w:val="none" w:sz="0" w:space="0" w:color="auto"/>
      </w:divBdr>
    </w:div>
    <w:div w:id="1821267788">
      <w:bodyDiv w:val="1"/>
      <w:marLeft w:val="0"/>
      <w:marRight w:val="0"/>
      <w:marTop w:val="0"/>
      <w:marBottom w:val="0"/>
      <w:divBdr>
        <w:top w:val="none" w:sz="0" w:space="0" w:color="auto"/>
        <w:left w:val="none" w:sz="0" w:space="0" w:color="auto"/>
        <w:bottom w:val="none" w:sz="0" w:space="0" w:color="auto"/>
        <w:right w:val="none" w:sz="0" w:space="0" w:color="auto"/>
      </w:divBdr>
    </w:div>
    <w:div w:id="1821772787">
      <w:bodyDiv w:val="1"/>
      <w:marLeft w:val="0"/>
      <w:marRight w:val="0"/>
      <w:marTop w:val="0"/>
      <w:marBottom w:val="0"/>
      <w:divBdr>
        <w:top w:val="none" w:sz="0" w:space="0" w:color="auto"/>
        <w:left w:val="none" w:sz="0" w:space="0" w:color="auto"/>
        <w:bottom w:val="none" w:sz="0" w:space="0" w:color="auto"/>
        <w:right w:val="none" w:sz="0" w:space="0" w:color="auto"/>
      </w:divBdr>
    </w:div>
    <w:div w:id="1821844359">
      <w:bodyDiv w:val="1"/>
      <w:marLeft w:val="0"/>
      <w:marRight w:val="0"/>
      <w:marTop w:val="0"/>
      <w:marBottom w:val="0"/>
      <w:divBdr>
        <w:top w:val="none" w:sz="0" w:space="0" w:color="auto"/>
        <w:left w:val="none" w:sz="0" w:space="0" w:color="auto"/>
        <w:bottom w:val="none" w:sz="0" w:space="0" w:color="auto"/>
        <w:right w:val="none" w:sz="0" w:space="0" w:color="auto"/>
      </w:divBdr>
    </w:div>
    <w:div w:id="1821995021">
      <w:bodyDiv w:val="1"/>
      <w:marLeft w:val="0"/>
      <w:marRight w:val="0"/>
      <w:marTop w:val="0"/>
      <w:marBottom w:val="0"/>
      <w:divBdr>
        <w:top w:val="none" w:sz="0" w:space="0" w:color="auto"/>
        <w:left w:val="none" w:sz="0" w:space="0" w:color="auto"/>
        <w:bottom w:val="none" w:sz="0" w:space="0" w:color="auto"/>
        <w:right w:val="none" w:sz="0" w:space="0" w:color="auto"/>
      </w:divBdr>
    </w:div>
    <w:div w:id="1821999052">
      <w:bodyDiv w:val="1"/>
      <w:marLeft w:val="0"/>
      <w:marRight w:val="0"/>
      <w:marTop w:val="0"/>
      <w:marBottom w:val="0"/>
      <w:divBdr>
        <w:top w:val="none" w:sz="0" w:space="0" w:color="auto"/>
        <w:left w:val="none" w:sz="0" w:space="0" w:color="auto"/>
        <w:bottom w:val="none" w:sz="0" w:space="0" w:color="auto"/>
        <w:right w:val="none" w:sz="0" w:space="0" w:color="auto"/>
      </w:divBdr>
    </w:div>
    <w:div w:id="1822187836">
      <w:bodyDiv w:val="1"/>
      <w:marLeft w:val="0"/>
      <w:marRight w:val="0"/>
      <w:marTop w:val="0"/>
      <w:marBottom w:val="0"/>
      <w:divBdr>
        <w:top w:val="none" w:sz="0" w:space="0" w:color="auto"/>
        <w:left w:val="none" w:sz="0" w:space="0" w:color="auto"/>
        <w:bottom w:val="none" w:sz="0" w:space="0" w:color="auto"/>
        <w:right w:val="none" w:sz="0" w:space="0" w:color="auto"/>
      </w:divBdr>
    </w:div>
    <w:div w:id="1822191549">
      <w:bodyDiv w:val="1"/>
      <w:marLeft w:val="0"/>
      <w:marRight w:val="0"/>
      <w:marTop w:val="0"/>
      <w:marBottom w:val="0"/>
      <w:divBdr>
        <w:top w:val="none" w:sz="0" w:space="0" w:color="auto"/>
        <w:left w:val="none" w:sz="0" w:space="0" w:color="auto"/>
        <w:bottom w:val="none" w:sz="0" w:space="0" w:color="auto"/>
        <w:right w:val="none" w:sz="0" w:space="0" w:color="auto"/>
      </w:divBdr>
    </w:div>
    <w:div w:id="1822497303">
      <w:bodyDiv w:val="1"/>
      <w:marLeft w:val="0"/>
      <w:marRight w:val="0"/>
      <w:marTop w:val="0"/>
      <w:marBottom w:val="0"/>
      <w:divBdr>
        <w:top w:val="none" w:sz="0" w:space="0" w:color="auto"/>
        <w:left w:val="none" w:sz="0" w:space="0" w:color="auto"/>
        <w:bottom w:val="none" w:sz="0" w:space="0" w:color="auto"/>
        <w:right w:val="none" w:sz="0" w:space="0" w:color="auto"/>
      </w:divBdr>
    </w:div>
    <w:div w:id="1822622152">
      <w:bodyDiv w:val="1"/>
      <w:marLeft w:val="0"/>
      <w:marRight w:val="0"/>
      <w:marTop w:val="0"/>
      <w:marBottom w:val="0"/>
      <w:divBdr>
        <w:top w:val="none" w:sz="0" w:space="0" w:color="auto"/>
        <w:left w:val="none" w:sz="0" w:space="0" w:color="auto"/>
        <w:bottom w:val="none" w:sz="0" w:space="0" w:color="auto"/>
        <w:right w:val="none" w:sz="0" w:space="0" w:color="auto"/>
      </w:divBdr>
    </w:div>
    <w:div w:id="1822883963">
      <w:bodyDiv w:val="1"/>
      <w:marLeft w:val="0"/>
      <w:marRight w:val="0"/>
      <w:marTop w:val="0"/>
      <w:marBottom w:val="0"/>
      <w:divBdr>
        <w:top w:val="none" w:sz="0" w:space="0" w:color="auto"/>
        <w:left w:val="none" w:sz="0" w:space="0" w:color="auto"/>
        <w:bottom w:val="none" w:sz="0" w:space="0" w:color="auto"/>
        <w:right w:val="none" w:sz="0" w:space="0" w:color="auto"/>
      </w:divBdr>
    </w:div>
    <w:div w:id="1823426566">
      <w:bodyDiv w:val="1"/>
      <w:marLeft w:val="0"/>
      <w:marRight w:val="0"/>
      <w:marTop w:val="0"/>
      <w:marBottom w:val="0"/>
      <w:divBdr>
        <w:top w:val="none" w:sz="0" w:space="0" w:color="auto"/>
        <w:left w:val="none" w:sz="0" w:space="0" w:color="auto"/>
        <w:bottom w:val="none" w:sz="0" w:space="0" w:color="auto"/>
        <w:right w:val="none" w:sz="0" w:space="0" w:color="auto"/>
      </w:divBdr>
    </w:div>
    <w:div w:id="1823428194">
      <w:bodyDiv w:val="1"/>
      <w:marLeft w:val="0"/>
      <w:marRight w:val="0"/>
      <w:marTop w:val="0"/>
      <w:marBottom w:val="0"/>
      <w:divBdr>
        <w:top w:val="none" w:sz="0" w:space="0" w:color="auto"/>
        <w:left w:val="none" w:sz="0" w:space="0" w:color="auto"/>
        <w:bottom w:val="none" w:sz="0" w:space="0" w:color="auto"/>
        <w:right w:val="none" w:sz="0" w:space="0" w:color="auto"/>
      </w:divBdr>
    </w:div>
    <w:div w:id="1823959578">
      <w:bodyDiv w:val="1"/>
      <w:marLeft w:val="0"/>
      <w:marRight w:val="0"/>
      <w:marTop w:val="0"/>
      <w:marBottom w:val="0"/>
      <w:divBdr>
        <w:top w:val="none" w:sz="0" w:space="0" w:color="auto"/>
        <w:left w:val="none" w:sz="0" w:space="0" w:color="auto"/>
        <w:bottom w:val="none" w:sz="0" w:space="0" w:color="auto"/>
        <w:right w:val="none" w:sz="0" w:space="0" w:color="auto"/>
      </w:divBdr>
    </w:div>
    <w:div w:id="1824346342">
      <w:bodyDiv w:val="1"/>
      <w:marLeft w:val="0"/>
      <w:marRight w:val="0"/>
      <w:marTop w:val="0"/>
      <w:marBottom w:val="0"/>
      <w:divBdr>
        <w:top w:val="none" w:sz="0" w:space="0" w:color="auto"/>
        <w:left w:val="none" w:sz="0" w:space="0" w:color="auto"/>
        <w:bottom w:val="none" w:sz="0" w:space="0" w:color="auto"/>
        <w:right w:val="none" w:sz="0" w:space="0" w:color="auto"/>
      </w:divBdr>
    </w:div>
    <w:div w:id="1824353601">
      <w:bodyDiv w:val="1"/>
      <w:marLeft w:val="0"/>
      <w:marRight w:val="0"/>
      <w:marTop w:val="0"/>
      <w:marBottom w:val="0"/>
      <w:divBdr>
        <w:top w:val="none" w:sz="0" w:space="0" w:color="auto"/>
        <w:left w:val="none" w:sz="0" w:space="0" w:color="auto"/>
        <w:bottom w:val="none" w:sz="0" w:space="0" w:color="auto"/>
        <w:right w:val="none" w:sz="0" w:space="0" w:color="auto"/>
      </w:divBdr>
    </w:div>
    <w:div w:id="1824809194">
      <w:bodyDiv w:val="1"/>
      <w:marLeft w:val="0"/>
      <w:marRight w:val="0"/>
      <w:marTop w:val="0"/>
      <w:marBottom w:val="0"/>
      <w:divBdr>
        <w:top w:val="none" w:sz="0" w:space="0" w:color="auto"/>
        <w:left w:val="none" w:sz="0" w:space="0" w:color="auto"/>
        <w:bottom w:val="none" w:sz="0" w:space="0" w:color="auto"/>
        <w:right w:val="none" w:sz="0" w:space="0" w:color="auto"/>
      </w:divBdr>
    </w:div>
    <w:div w:id="1825123248">
      <w:bodyDiv w:val="1"/>
      <w:marLeft w:val="0"/>
      <w:marRight w:val="0"/>
      <w:marTop w:val="0"/>
      <w:marBottom w:val="0"/>
      <w:divBdr>
        <w:top w:val="none" w:sz="0" w:space="0" w:color="auto"/>
        <w:left w:val="none" w:sz="0" w:space="0" w:color="auto"/>
        <w:bottom w:val="none" w:sz="0" w:space="0" w:color="auto"/>
        <w:right w:val="none" w:sz="0" w:space="0" w:color="auto"/>
      </w:divBdr>
    </w:div>
    <w:div w:id="1825124788">
      <w:bodyDiv w:val="1"/>
      <w:marLeft w:val="0"/>
      <w:marRight w:val="0"/>
      <w:marTop w:val="0"/>
      <w:marBottom w:val="0"/>
      <w:divBdr>
        <w:top w:val="none" w:sz="0" w:space="0" w:color="auto"/>
        <w:left w:val="none" w:sz="0" w:space="0" w:color="auto"/>
        <w:bottom w:val="none" w:sz="0" w:space="0" w:color="auto"/>
        <w:right w:val="none" w:sz="0" w:space="0" w:color="auto"/>
      </w:divBdr>
    </w:div>
    <w:div w:id="1825929753">
      <w:bodyDiv w:val="1"/>
      <w:marLeft w:val="0"/>
      <w:marRight w:val="0"/>
      <w:marTop w:val="0"/>
      <w:marBottom w:val="0"/>
      <w:divBdr>
        <w:top w:val="none" w:sz="0" w:space="0" w:color="auto"/>
        <w:left w:val="none" w:sz="0" w:space="0" w:color="auto"/>
        <w:bottom w:val="none" w:sz="0" w:space="0" w:color="auto"/>
        <w:right w:val="none" w:sz="0" w:space="0" w:color="auto"/>
      </w:divBdr>
    </w:div>
    <w:div w:id="1825976000">
      <w:bodyDiv w:val="1"/>
      <w:marLeft w:val="0"/>
      <w:marRight w:val="0"/>
      <w:marTop w:val="0"/>
      <w:marBottom w:val="0"/>
      <w:divBdr>
        <w:top w:val="none" w:sz="0" w:space="0" w:color="auto"/>
        <w:left w:val="none" w:sz="0" w:space="0" w:color="auto"/>
        <w:bottom w:val="none" w:sz="0" w:space="0" w:color="auto"/>
        <w:right w:val="none" w:sz="0" w:space="0" w:color="auto"/>
      </w:divBdr>
    </w:div>
    <w:div w:id="1826047904">
      <w:bodyDiv w:val="1"/>
      <w:marLeft w:val="0"/>
      <w:marRight w:val="0"/>
      <w:marTop w:val="0"/>
      <w:marBottom w:val="0"/>
      <w:divBdr>
        <w:top w:val="none" w:sz="0" w:space="0" w:color="auto"/>
        <w:left w:val="none" w:sz="0" w:space="0" w:color="auto"/>
        <w:bottom w:val="none" w:sz="0" w:space="0" w:color="auto"/>
        <w:right w:val="none" w:sz="0" w:space="0" w:color="auto"/>
      </w:divBdr>
    </w:div>
    <w:div w:id="1826555518">
      <w:bodyDiv w:val="1"/>
      <w:marLeft w:val="0"/>
      <w:marRight w:val="0"/>
      <w:marTop w:val="0"/>
      <w:marBottom w:val="0"/>
      <w:divBdr>
        <w:top w:val="none" w:sz="0" w:space="0" w:color="auto"/>
        <w:left w:val="none" w:sz="0" w:space="0" w:color="auto"/>
        <w:bottom w:val="none" w:sz="0" w:space="0" w:color="auto"/>
        <w:right w:val="none" w:sz="0" w:space="0" w:color="auto"/>
      </w:divBdr>
    </w:div>
    <w:div w:id="1826816918">
      <w:bodyDiv w:val="1"/>
      <w:marLeft w:val="0"/>
      <w:marRight w:val="0"/>
      <w:marTop w:val="0"/>
      <w:marBottom w:val="0"/>
      <w:divBdr>
        <w:top w:val="none" w:sz="0" w:space="0" w:color="auto"/>
        <w:left w:val="none" w:sz="0" w:space="0" w:color="auto"/>
        <w:bottom w:val="none" w:sz="0" w:space="0" w:color="auto"/>
        <w:right w:val="none" w:sz="0" w:space="0" w:color="auto"/>
      </w:divBdr>
    </w:div>
    <w:div w:id="1827166383">
      <w:bodyDiv w:val="1"/>
      <w:marLeft w:val="0"/>
      <w:marRight w:val="0"/>
      <w:marTop w:val="0"/>
      <w:marBottom w:val="0"/>
      <w:divBdr>
        <w:top w:val="none" w:sz="0" w:space="0" w:color="auto"/>
        <w:left w:val="none" w:sz="0" w:space="0" w:color="auto"/>
        <w:bottom w:val="none" w:sz="0" w:space="0" w:color="auto"/>
        <w:right w:val="none" w:sz="0" w:space="0" w:color="auto"/>
      </w:divBdr>
    </w:div>
    <w:div w:id="1827428518">
      <w:bodyDiv w:val="1"/>
      <w:marLeft w:val="0"/>
      <w:marRight w:val="0"/>
      <w:marTop w:val="0"/>
      <w:marBottom w:val="0"/>
      <w:divBdr>
        <w:top w:val="none" w:sz="0" w:space="0" w:color="auto"/>
        <w:left w:val="none" w:sz="0" w:space="0" w:color="auto"/>
        <w:bottom w:val="none" w:sz="0" w:space="0" w:color="auto"/>
        <w:right w:val="none" w:sz="0" w:space="0" w:color="auto"/>
      </w:divBdr>
    </w:div>
    <w:div w:id="1827429887">
      <w:bodyDiv w:val="1"/>
      <w:marLeft w:val="0"/>
      <w:marRight w:val="0"/>
      <w:marTop w:val="0"/>
      <w:marBottom w:val="0"/>
      <w:divBdr>
        <w:top w:val="none" w:sz="0" w:space="0" w:color="auto"/>
        <w:left w:val="none" w:sz="0" w:space="0" w:color="auto"/>
        <w:bottom w:val="none" w:sz="0" w:space="0" w:color="auto"/>
        <w:right w:val="none" w:sz="0" w:space="0" w:color="auto"/>
      </w:divBdr>
    </w:div>
    <w:div w:id="1827940451">
      <w:bodyDiv w:val="1"/>
      <w:marLeft w:val="0"/>
      <w:marRight w:val="0"/>
      <w:marTop w:val="0"/>
      <w:marBottom w:val="0"/>
      <w:divBdr>
        <w:top w:val="none" w:sz="0" w:space="0" w:color="auto"/>
        <w:left w:val="none" w:sz="0" w:space="0" w:color="auto"/>
        <w:bottom w:val="none" w:sz="0" w:space="0" w:color="auto"/>
        <w:right w:val="none" w:sz="0" w:space="0" w:color="auto"/>
      </w:divBdr>
    </w:div>
    <w:div w:id="1828470453">
      <w:bodyDiv w:val="1"/>
      <w:marLeft w:val="0"/>
      <w:marRight w:val="0"/>
      <w:marTop w:val="0"/>
      <w:marBottom w:val="0"/>
      <w:divBdr>
        <w:top w:val="none" w:sz="0" w:space="0" w:color="auto"/>
        <w:left w:val="none" w:sz="0" w:space="0" w:color="auto"/>
        <w:bottom w:val="none" w:sz="0" w:space="0" w:color="auto"/>
        <w:right w:val="none" w:sz="0" w:space="0" w:color="auto"/>
      </w:divBdr>
    </w:div>
    <w:div w:id="1828783296">
      <w:bodyDiv w:val="1"/>
      <w:marLeft w:val="0"/>
      <w:marRight w:val="0"/>
      <w:marTop w:val="0"/>
      <w:marBottom w:val="0"/>
      <w:divBdr>
        <w:top w:val="none" w:sz="0" w:space="0" w:color="auto"/>
        <w:left w:val="none" w:sz="0" w:space="0" w:color="auto"/>
        <w:bottom w:val="none" w:sz="0" w:space="0" w:color="auto"/>
        <w:right w:val="none" w:sz="0" w:space="0" w:color="auto"/>
      </w:divBdr>
    </w:div>
    <w:div w:id="1828979904">
      <w:bodyDiv w:val="1"/>
      <w:marLeft w:val="0"/>
      <w:marRight w:val="0"/>
      <w:marTop w:val="0"/>
      <w:marBottom w:val="0"/>
      <w:divBdr>
        <w:top w:val="none" w:sz="0" w:space="0" w:color="auto"/>
        <w:left w:val="none" w:sz="0" w:space="0" w:color="auto"/>
        <w:bottom w:val="none" w:sz="0" w:space="0" w:color="auto"/>
        <w:right w:val="none" w:sz="0" w:space="0" w:color="auto"/>
      </w:divBdr>
    </w:div>
    <w:div w:id="1829400932">
      <w:bodyDiv w:val="1"/>
      <w:marLeft w:val="0"/>
      <w:marRight w:val="0"/>
      <w:marTop w:val="0"/>
      <w:marBottom w:val="0"/>
      <w:divBdr>
        <w:top w:val="none" w:sz="0" w:space="0" w:color="auto"/>
        <w:left w:val="none" w:sz="0" w:space="0" w:color="auto"/>
        <w:bottom w:val="none" w:sz="0" w:space="0" w:color="auto"/>
        <w:right w:val="none" w:sz="0" w:space="0" w:color="auto"/>
      </w:divBdr>
    </w:div>
    <w:div w:id="1829979125">
      <w:bodyDiv w:val="1"/>
      <w:marLeft w:val="0"/>
      <w:marRight w:val="0"/>
      <w:marTop w:val="0"/>
      <w:marBottom w:val="0"/>
      <w:divBdr>
        <w:top w:val="none" w:sz="0" w:space="0" w:color="auto"/>
        <w:left w:val="none" w:sz="0" w:space="0" w:color="auto"/>
        <w:bottom w:val="none" w:sz="0" w:space="0" w:color="auto"/>
        <w:right w:val="none" w:sz="0" w:space="0" w:color="auto"/>
      </w:divBdr>
    </w:div>
    <w:div w:id="1830098326">
      <w:bodyDiv w:val="1"/>
      <w:marLeft w:val="0"/>
      <w:marRight w:val="0"/>
      <w:marTop w:val="0"/>
      <w:marBottom w:val="0"/>
      <w:divBdr>
        <w:top w:val="none" w:sz="0" w:space="0" w:color="auto"/>
        <w:left w:val="none" w:sz="0" w:space="0" w:color="auto"/>
        <w:bottom w:val="none" w:sz="0" w:space="0" w:color="auto"/>
        <w:right w:val="none" w:sz="0" w:space="0" w:color="auto"/>
      </w:divBdr>
    </w:div>
    <w:div w:id="1830244456">
      <w:bodyDiv w:val="1"/>
      <w:marLeft w:val="0"/>
      <w:marRight w:val="0"/>
      <w:marTop w:val="0"/>
      <w:marBottom w:val="0"/>
      <w:divBdr>
        <w:top w:val="none" w:sz="0" w:space="0" w:color="auto"/>
        <w:left w:val="none" w:sz="0" w:space="0" w:color="auto"/>
        <w:bottom w:val="none" w:sz="0" w:space="0" w:color="auto"/>
        <w:right w:val="none" w:sz="0" w:space="0" w:color="auto"/>
      </w:divBdr>
    </w:div>
    <w:div w:id="1830562377">
      <w:bodyDiv w:val="1"/>
      <w:marLeft w:val="0"/>
      <w:marRight w:val="0"/>
      <w:marTop w:val="0"/>
      <w:marBottom w:val="0"/>
      <w:divBdr>
        <w:top w:val="none" w:sz="0" w:space="0" w:color="auto"/>
        <w:left w:val="none" w:sz="0" w:space="0" w:color="auto"/>
        <w:bottom w:val="none" w:sz="0" w:space="0" w:color="auto"/>
        <w:right w:val="none" w:sz="0" w:space="0" w:color="auto"/>
      </w:divBdr>
    </w:div>
    <w:div w:id="1830748385">
      <w:bodyDiv w:val="1"/>
      <w:marLeft w:val="0"/>
      <w:marRight w:val="0"/>
      <w:marTop w:val="0"/>
      <w:marBottom w:val="0"/>
      <w:divBdr>
        <w:top w:val="none" w:sz="0" w:space="0" w:color="auto"/>
        <w:left w:val="none" w:sz="0" w:space="0" w:color="auto"/>
        <w:bottom w:val="none" w:sz="0" w:space="0" w:color="auto"/>
        <w:right w:val="none" w:sz="0" w:space="0" w:color="auto"/>
      </w:divBdr>
    </w:div>
    <w:div w:id="1830829207">
      <w:bodyDiv w:val="1"/>
      <w:marLeft w:val="0"/>
      <w:marRight w:val="0"/>
      <w:marTop w:val="0"/>
      <w:marBottom w:val="0"/>
      <w:divBdr>
        <w:top w:val="none" w:sz="0" w:space="0" w:color="auto"/>
        <w:left w:val="none" w:sz="0" w:space="0" w:color="auto"/>
        <w:bottom w:val="none" w:sz="0" w:space="0" w:color="auto"/>
        <w:right w:val="none" w:sz="0" w:space="0" w:color="auto"/>
      </w:divBdr>
    </w:div>
    <w:div w:id="1830900391">
      <w:bodyDiv w:val="1"/>
      <w:marLeft w:val="0"/>
      <w:marRight w:val="0"/>
      <w:marTop w:val="0"/>
      <w:marBottom w:val="0"/>
      <w:divBdr>
        <w:top w:val="none" w:sz="0" w:space="0" w:color="auto"/>
        <w:left w:val="none" w:sz="0" w:space="0" w:color="auto"/>
        <w:bottom w:val="none" w:sz="0" w:space="0" w:color="auto"/>
        <w:right w:val="none" w:sz="0" w:space="0" w:color="auto"/>
      </w:divBdr>
    </w:div>
    <w:div w:id="1831210822">
      <w:bodyDiv w:val="1"/>
      <w:marLeft w:val="0"/>
      <w:marRight w:val="0"/>
      <w:marTop w:val="0"/>
      <w:marBottom w:val="0"/>
      <w:divBdr>
        <w:top w:val="none" w:sz="0" w:space="0" w:color="auto"/>
        <w:left w:val="none" w:sz="0" w:space="0" w:color="auto"/>
        <w:bottom w:val="none" w:sz="0" w:space="0" w:color="auto"/>
        <w:right w:val="none" w:sz="0" w:space="0" w:color="auto"/>
      </w:divBdr>
    </w:div>
    <w:div w:id="1831364141">
      <w:bodyDiv w:val="1"/>
      <w:marLeft w:val="0"/>
      <w:marRight w:val="0"/>
      <w:marTop w:val="0"/>
      <w:marBottom w:val="0"/>
      <w:divBdr>
        <w:top w:val="none" w:sz="0" w:space="0" w:color="auto"/>
        <w:left w:val="none" w:sz="0" w:space="0" w:color="auto"/>
        <w:bottom w:val="none" w:sz="0" w:space="0" w:color="auto"/>
        <w:right w:val="none" w:sz="0" w:space="0" w:color="auto"/>
      </w:divBdr>
    </w:div>
    <w:div w:id="1831409680">
      <w:bodyDiv w:val="1"/>
      <w:marLeft w:val="0"/>
      <w:marRight w:val="0"/>
      <w:marTop w:val="0"/>
      <w:marBottom w:val="0"/>
      <w:divBdr>
        <w:top w:val="none" w:sz="0" w:space="0" w:color="auto"/>
        <w:left w:val="none" w:sz="0" w:space="0" w:color="auto"/>
        <w:bottom w:val="none" w:sz="0" w:space="0" w:color="auto"/>
        <w:right w:val="none" w:sz="0" w:space="0" w:color="auto"/>
      </w:divBdr>
    </w:div>
    <w:div w:id="1832477328">
      <w:bodyDiv w:val="1"/>
      <w:marLeft w:val="0"/>
      <w:marRight w:val="0"/>
      <w:marTop w:val="0"/>
      <w:marBottom w:val="0"/>
      <w:divBdr>
        <w:top w:val="none" w:sz="0" w:space="0" w:color="auto"/>
        <w:left w:val="none" w:sz="0" w:space="0" w:color="auto"/>
        <w:bottom w:val="none" w:sz="0" w:space="0" w:color="auto"/>
        <w:right w:val="none" w:sz="0" w:space="0" w:color="auto"/>
      </w:divBdr>
    </w:div>
    <w:div w:id="1832791749">
      <w:bodyDiv w:val="1"/>
      <w:marLeft w:val="0"/>
      <w:marRight w:val="0"/>
      <w:marTop w:val="0"/>
      <w:marBottom w:val="0"/>
      <w:divBdr>
        <w:top w:val="none" w:sz="0" w:space="0" w:color="auto"/>
        <w:left w:val="none" w:sz="0" w:space="0" w:color="auto"/>
        <w:bottom w:val="none" w:sz="0" w:space="0" w:color="auto"/>
        <w:right w:val="none" w:sz="0" w:space="0" w:color="auto"/>
      </w:divBdr>
    </w:div>
    <w:div w:id="1834027678">
      <w:bodyDiv w:val="1"/>
      <w:marLeft w:val="0"/>
      <w:marRight w:val="0"/>
      <w:marTop w:val="0"/>
      <w:marBottom w:val="0"/>
      <w:divBdr>
        <w:top w:val="none" w:sz="0" w:space="0" w:color="auto"/>
        <w:left w:val="none" w:sz="0" w:space="0" w:color="auto"/>
        <w:bottom w:val="none" w:sz="0" w:space="0" w:color="auto"/>
        <w:right w:val="none" w:sz="0" w:space="0" w:color="auto"/>
      </w:divBdr>
    </w:div>
    <w:div w:id="1834103261">
      <w:bodyDiv w:val="1"/>
      <w:marLeft w:val="0"/>
      <w:marRight w:val="0"/>
      <w:marTop w:val="0"/>
      <w:marBottom w:val="0"/>
      <w:divBdr>
        <w:top w:val="none" w:sz="0" w:space="0" w:color="auto"/>
        <w:left w:val="none" w:sz="0" w:space="0" w:color="auto"/>
        <w:bottom w:val="none" w:sz="0" w:space="0" w:color="auto"/>
        <w:right w:val="none" w:sz="0" w:space="0" w:color="auto"/>
      </w:divBdr>
    </w:div>
    <w:div w:id="1835148760">
      <w:bodyDiv w:val="1"/>
      <w:marLeft w:val="0"/>
      <w:marRight w:val="0"/>
      <w:marTop w:val="0"/>
      <w:marBottom w:val="0"/>
      <w:divBdr>
        <w:top w:val="none" w:sz="0" w:space="0" w:color="auto"/>
        <w:left w:val="none" w:sz="0" w:space="0" w:color="auto"/>
        <w:bottom w:val="none" w:sz="0" w:space="0" w:color="auto"/>
        <w:right w:val="none" w:sz="0" w:space="0" w:color="auto"/>
      </w:divBdr>
    </w:div>
    <w:div w:id="1835682122">
      <w:bodyDiv w:val="1"/>
      <w:marLeft w:val="0"/>
      <w:marRight w:val="0"/>
      <w:marTop w:val="0"/>
      <w:marBottom w:val="0"/>
      <w:divBdr>
        <w:top w:val="none" w:sz="0" w:space="0" w:color="auto"/>
        <w:left w:val="none" w:sz="0" w:space="0" w:color="auto"/>
        <w:bottom w:val="none" w:sz="0" w:space="0" w:color="auto"/>
        <w:right w:val="none" w:sz="0" w:space="0" w:color="auto"/>
      </w:divBdr>
    </w:div>
    <w:div w:id="1835796298">
      <w:bodyDiv w:val="1"/>
      <w:marLeft w:val="0"/>
      <w:marRight w:val="0"/>
      <w:marTop w:val="0"/>
      <w:marBottom w:val="0"/>
      <w:divBdr>
        <w:top w:val="none" w:sz="0" w:space="0" w:color="auto"/>
        <w:left w:val="none" w:sz="0" w:space="0" w:color="auto"/>
        <w:bottom w:val="none" w:sz="0" w:space="0" w:color="auto"/>
        <w:right w:val="none" w:sz="0" w:space="0" w:color="auto"/>
      </w:divBdr>
    </w:div>
    <w:div w:id="1835873181">
      <w:bodyDiv w:val="1"/>
      <w:marLeft w:val="0"/>
      <w:marRight w:val="0"/>
      <w:marTop w:val="0"/>
      <w:marBottom w:val="0"/>
      <w:divBdr>
        <w:top w:val="none" w:sz="0" w:space="0" w:color="auto"/>
        <w:left w:val="none" w:sz="0" w:space="0" w:color="auto"/>
        <w:bottom w:val="none" w:sz="0" w:space="0" w:color="auto"/>
        <w:right w:val="none" w:sz="0" w:space="0" w:color="auto"/>
      </w:divBdr>
    </w:div>
    <w:div w:id="1835948449">
      <w:bodyDiv w:val="1"/>
      <w:marLeft w:val="0"/>
      <w:marRight w:val="0"/>
      <w:marTop w:val="0"/>
      <w:marBottom w:val="0"/>
      <w:divBdr>
        <w:top w:val="none" w:sz="0" w:space="0" w:color="auto"/>
        <w:left w:val="none" w:sz="0" w:space="0" w:color="auto"/>
        <w:bottom w:val="none" w:sz="0" w:space="0" w:color="auto"/>
        <w:right w:val="none" w:sz="0" w:space="0" w:color="auto"/>
      </w:divBdr>
    </w:div>
    <w:div w:id="1836067093">
      <w:bodyDiv w:val="1"/>
      <w:marLeft w:val="0"/>
      <w:marRight w:val="0"/>
      <w:marTop w:val="0"/>
      <w:marBottom w:val="0"/>
      <w:divBdr>
        <w:top w:val="none" w:sz="0" w:space="0" w:color="auto"/>
        <w:left w:val="none" w:sz="0" w:space="0" w:color="auto"/>
        <w:bottom w:val="none" w:sz="0" w:space="0" w:color="auto"/>
        <w:right w:val="none" w:sz="0" w:space="0" w:color="auto"/>
      </w:divBdr>
    </w:div>
    <w:div w:id="1836069448">
      <w:bodyDiv w:val="1"/>
      <w:marLeft w:val="0"/>
      <w:marRight w:val="0"/>
      <w:marTop w:val="0"/>
      <w:marBottom w:val="0"/>
      <w:divBdr>
        <w:top w:val="none" w:sz="0" w:space="0" w:color="auto"/>
        <w:left w:val="none" w:sz="0" w:space="0" w:color="auto"/>
        <w:bottom w:val="none" w:sz="0" w:space="0" w:color="auto"/>
        <w:right w:val="none" w:sz="0" w:space="0" w:color="auto"/>
      </w:divBdr>
    </w:div>
    <w:div w:id="1836650916">
      <w:bodyDiv w:val="1"/>
      <w:marLeft w:val="0"/>
      <w:marRight w:val="0"/>
      <w:marTop w:val="0"/>
      <w:marBottom w:val="0"/>
      <w:divBdr>
        <w:top w:val="none" w:sz="0" w:space="0" w:color="auto"/>
        <w:left w:val="none" w:sz="0" w:space="0" w:color="auto"/>
        <w:bottom w:val="none" w:sz="0" w:space="0" w:color="auto"/>
        <w:right w:val="none" w:sz="0" w:space="0" w:color="auto"/>
      </w:divBdr>
    </w:div>
    <w:div w:id="1837527628">
      <w:bodyDiv w:val="1"/>
      <w:marLeft w:val="0"/>
      <w:marRight w:val="0"/>
      <w:marTop w:val="0"/>
      <w:marBottom w:val="0"/>
      <w:divBdr>
        <w:top w:val="none" w:sz="0" w:space="0" w:color="auto"/>
        <w:left w:val="none" w:sz="0" w:space="0" w:color="auto"/>
        <w:bottom w:val="none" w:sz="0" w:space="0" w:color="auto"/>
        <w:right w:val="none" w:sz="0" w:space="0" w:color="auto"/>
      </w:divBdr>
    </w:div>
    <w:div w:id="1837568646">
      <w:bodyDiv w:val="1"/>
      <w:marLeft w:val="0"/>
      <w:marRight w:val="0"/>
      <w:marTop w:val="0"/>
      <w:marBottom w:val="0"/>
      <w:divBdr>
        <w:top w:val="none" w:sz="0" w:space="0" w:color="auto"/>
        <w:left w:val="none" w:sz="0" w:space="0" w:color="auto"/>
        <w:bottom w:val="none" w:sz="0" w:space="0" w:color="auto"/>
        <w:right w:val="none" w:sz="0" w:space="0" w:color="auto"/>
      </w:divBdr>
    </w:div>
    <w:div w:id="1837721897">
      <w:bodyDiv w:val="1"/>
      <w:marLeft w:val="0"/>
      <w:marRight w:val="0"/>
      <w:marTop w:val="0"/>
      <w:marBottom w:val="0"/>
      <w:divBdr>
        <w:top w:val="none" w:sz="0" w:space="0" w:color="auto"/>
        <w:left w:val="none" w:sz="0" w:space="0" w:color="auto"/>
        <w:bottom w:val="none" w:sz="0" w:space="0" w:color="auto"/>
        <w:right w:val="none" w:sz="0" w:space="0" w:color="auto"/>
      </w:divBdr>
    </w:div>
    <w:div w:id="1837836762">
      <w:bodyDiv w:val="1"/>
      <w:marLeft w:val="0"/>
      <w:marRight w:val="0"/>
      <w:marTop w:val="0"/>
      <w:marBottom w:val="0"/>
      <w:divBdr>
        <w:top w:val="none" w:sz="0" w:space="0" w:color="auto"/>
        <w:left w:val="none" w:sz="0" w:space="0" w:color="auto"/>
        <w:bottom w:val="none" w:sz="0" w:space="0" w:color="auto"/>
        <w:right w:val="none" w:sz="0" w:space="0" w:color="auto"/>
      </w:divBdr>
    </w:div>
    <w:div w:id="1837960453">
      <w:bodyDiv w:val="1"/>
      <w:marLeft w:val="0"/>
      <w:marRight w:val="0"/>
      <w:marTop w:val="0"/>
      <w:marBottom w:val="0"/>
      <w:divBdr>
        <w:top w:val="none" w:sz="0" w:space="0" w:color="auto"/>
        <w:left w:val="none" w:sz="0" w:space="0" w:color="auto"/>
        <w:bottom w:val="none" w:sz="0" w:space="0" w:color="auto"/>
        <w:right w:val="none" w:sz="0" w:space="0" w:color="auto"/>
      </w:divBdr>
    </w:div>
    <w:div w:id="1838570739">
      <w:bodyDiv w:val="1"/>
      <w:marLeft w:val="0"/>
      <w:marRight w:val="0"/>
      <w:marTop w:val="0"/>
      <w:marBottom w:val="0"/>
      <w:divBdr>
        <w:top w:val="none" w:sz="0" w:space="0" w:color="auto"/>
        <w:left w:val="none" w:sz="0" w:space="0" w:color="auto"/>
        <w:bottom w:val="none" w:sz="0" w:space="0" w:color="auto"/>
        <w:right w:val="none" w:sz="0" w:space="0" w:color="auto"/>
      </w:divBdr>
    </w:div>
    <w:div w:id="1839727621">
      <w:bodyDiv w:val="1"/>
      <w:marLeft w:val="0"/>
      <w:marRight w:val="0"/>
      <w:marTop w:val="0"/>
      <w:marBottom w:val="0"/>
      <w:divBdr>
        <w:top w:val="none" w:sz="0" w:space="0" w:color="auto"/>
        <w:left w:val="none" w:sz="0" w:space="0" w:color="auto"/>
        <w:bottom w:val="none" w:sz="0" w:space="0" w:color="auto"/>
        <w:right w:val="none" w:sz="0" w:space="0" w:color="auto"/>
      </w:divBdr>
    </w:div>
    <w:div w:id="1839998205">
      <w:bodyDiv w:val="1"/>
      <w:marLeft w:val="0"/>
      <w:marRight w:val="0"/>
      <w:marTop w:val="0"/>
      <w:marBottom w:val="0"/>
      <w:divBdr>
        <w:top w:val="none" w:sz="0" w:space="0" w:color="auto"/>
        <w:left w:val="none" w:sz="0" w:space="0" w:color="auto"/>
        <w:bottom w:val="none" w:sz="0" w:space="0" w:color="auto"/>
        <w:right w:val="none" w:sz="0" w:space="0" w:color="auto"/>
      </w:divBdr>
    </w:div>
    <w:div w:id="1840268303">
      <w:bodyDiv w:val="1"/>
      <w:marLeft w:val="0"/>
      <w:marRight w:val="0"/>
      <w:marTop w:val="0"/>
      <w:marBottom w:val="0"/>
      <w:divBdr>
        <w:top w:val="none" w:sz="0" w:space="0" w:color="auto"/>
        <w:left w:val="none" w:sz="0" w:space="0" w:color="auto"/>
        <w:bottom w:val="none" w:sz="0" w:space="0" w:color="auto"/>
        <w:right w:val="none" w:sz="0" w:space="0" w:color="auto"/>
      </w:divBdr>
    </w:div>
    <w:div w:id="1840269495">
      <w:bodyDiv w:val="1"/>
      <w:marLeft w:val="0"/>
      <w:marRight w:val="0"/>
      <w:marTop w:val="0"/>
      <w:marBottom w:val="0"/>
      <w:divBdr>
        <w:top w:val="none" w:sz="0" w:space="0" w:color="auto"/>
        <w:left w:val="none" w:sz="0" w:space="0" w:color="auto"/>
        <w:bottom w:val="none" w:sz="0" w:space="0" w:color="auto"/>
        <w:right w:val="none" w:sz="0" w:space="0" w:color="auto"/>
      </w:divBdr>
    </w:div>
    <w:div w:id="1840542740">
      <w:bodyDiv w:val="1"/>
      <w:marLeft w:val="0"/>
      <w:marRight w:val="0"/>
      <w:marTop w:val="0"/>
      <w:marBottom w:val="0"/>
      <w:divBdr>
        <w:top w:val="none" w:sz="0" w:space="0" w:color="auto"/>
        <w:left w:val="none" w:sz="0" w:space="0" w:color="auto"/>
        <w:bottom w:val="none" w:sz="0" w:space="0" w:color="auto"/>
        <w:right w:val="none" w:sz="0" w:space="0" w:color="auto"/>
      </w:divBdr>
    </w:div>
    <w:div w:id="1840585200">
      <w:bodyDiv w:val="1"/>
      <w:marLeft w:val="0"/>
      <w:marRight w:val="0"/>
      <w:marTop w:val="0"/>
      <w:marBottom w:val="0"/>
      <w:divBdr>
        <w:top w:val="none" w:sz="0" w:space="0" w:color="auto"/>
        <w:left w:val="none" w:sz="0" w:space="0" w:color="auto"/>
        <w:bottom w:val="none" w:sz="0" w:space="0" w:color="auto"/>
        <w:right w:val="none" w:sz="0" w:space="0" w:color="auto"/>
      </w:divBdr>
    </w:div>
    <w:div w:id="1840850130">
      <w:bodyDiv w:val="1"/>
      <w:marLeft w:val="0"/>
      <w:marRight w:val="0"/>
      <w:marTop w:val="0"/>
      <w:marBottom w:val="0"/>
      <w:divBdr>
        <w:top w:val="none" w:sz="0" w:space="0" w:color="auto"/>
        <w:left w:val="none" w:sz="0" w:space="0" w:color="auto"/>
        <w:bottom w:val="none" w:sz="0" w:space="0" w:color="auto"/>
        <w:right w:val="none" w:sz="0" w:space="0" w:color="auto"/>
      </w:divBdr>
    </w:div>
    <w:div w:id="1840996511">
      <w:bodyDiv w:val="1"/>
      <w:marLeft w:val="0"/>
      <w:marRight w:val="0"/>
      <w:marTop w:val="0"/>
      <w:marBottom w:val="0"/>
      <w:divBdr>
        <w:top w:val="none" w:sz="0" w:space="0" w:color="auto"/>
        <w:left w:val="none" w:sz="0" w:space="0" w:color="auto"/>
        <w:bottom w:val="none" w:sz="0" w:space="0" w:color="auto"/>
        <w:right w:val="none" w:sz="0" w:space="0" w:color="auto"/>
      </w:divBdr>
    </w:div>
    <w:div w:id="1841240673">
      <w:bodyDiv w:val="1"/>
      <w:marLeft w:val="0"/>
      <w:marRight w:val="0"/>
      <w:marTop w:val="0"/>
      <w:marBottom w:val="0"/>
      <w:divBdr>
        <w:top w:val="none" w:sz="0" w:space="0" w:color="auto"/>
        <w:left w:val="none" w:sz="0" w:space="0" w:color="auto"/>
        <w:bottom w:val="none" w:sz="0" w:space="0" w:color="auto"/>
        <w:right w:val="none" w:sz="0" w:space="0" w:color="auto"/>
      </w:divBdr>
    </w:div>
    <w:div w:id="1841967210">
      <w:bodyDiv w:val="1"/>
      <w:marLeft w:val="0"/>
      <w:marRight w:val="0"/>
      <w:marTop w:val="0"/>
      <w:marBottom w:val="0"/>
      <w:divBdr>
        <w:top w:val="none" w:sz="0" w:space="0" w:color="auto"/>
        <w:left w:val="none" w:sz="0" w:space="0" w:color="auto"/>
        <w:bottom w:val="none" w:sz="0" w:space="0" w:color="auto"/>
        <w:right w:val="none" w:sz="0" w:space="0" w:color="auto"/>
      </w:divBdr>
    </w:div>
    <w:div w:id="1842893954">
      <w:bodyDiv w:val="1"/>
      <w:marLeft w:val="0"/>
      <w:marRight w:val="0"/>
      <w:marTop w:val="0"/>
      <w:marBottom w:val="0"/>
      <w:divBdr>
        <w:top w:val="none" w:sz="0" w:space="0" w:color="auto"/>
        <w:left w:val="none" w:sz="0" w:space="0" w:color="auto"/>
        <w:bottom w:val="none" w:sz="0" w:space="0" w:color="auto"/>
        <w:right w:val="none" w:sz="0" w:space="0" w:color="auto"/>
      </w:divBdr>
    </w:div>
    <w:div w:id="1843006074">
      <w:bodyDiv w:val="1"/>
      <w:marLeft w:val="0"/>
      <w:marRight w:val="0"/>
      <w:marTop w:val="0"/>
      <w:marBottom w:val="0"/>
      <w:divBdr>
        <w:top w:val="none" w:sz="0" w:space="0" w:color="auto"/>
        <w:left w:val="none" w:sz="0" w:space="0" w:color="auto"/>
        <w:bottom w:val="none" w:sz="0" w:space="0" w:color="auto"/>
        <w:right w:val="none" w:sz="0" w:space="0" w:color="auto"/>
      </w:divBdr>
    </w:div>
    <w:div w:id="1843856014">
      <w:bodyDiv w:val="1"/>
      <w:marLeft w:val="0"/>
      <w:marRight w:val="0"/>
      <w:marTop w:val="0"/>
      <w:marBottom w:val="0"/>
      <w:divBdr>
        <w:top w:val="none" w:sz="0" w:space="0" w:color="auto"/>
        <w:left w:val="none" w:sz="0" w:space="0" w:color="auto"/>
        <w:bottom w:val="none" w:sz="0" w:space="0" w:color="auto"/>
        <w:right w:val="none" w:sz="0" w:space="0" w:color="auto"/>
      </w:divBdr>
    </w:div>
    <w:div w:id="1844320093">
      <w:bodyDiv w:val="1"/>
      <w:marLeft w:val="0"/>
      <w:marRight w:val="0"/>
      <w:marTop w:val="0"/>
      <w:marBottom w:val="0"/>
      <w:divBdr>
        <w:top w:val="none" w:sz="0" w:space="0" w:color="auto"/>
        <w:left w:val="none" w:sz="0" w:space="0" w:color="auto"/>
        <w:bottom w:val="none" w:sz="0" w:space="0" w:color="auto"/>
        <w:right w:val="none" w:sz="0" w:space="0" w:color="auto"/>
      </w:divBdr>
    </w:div>
    <w:div w:id="1844389388">
      <w:bodyDiv w:val="1"/>
      <w:marLeft w:val="0"/>
      <w:marRight w:val="0"/>
      <w:marTop w:val="0"/>
      <w:marBottom w:val="0"/>
      <w:divBdr>
        <w:top w:val="none" w:sz="0" w:space="0" w:color="auto"/>
        <w:left w:val="none" w:sz="0" w:space="0" w:color="auto"/>
        <w:bottom w:val="none" w:sz="0" w:space="0" w:color="auto"/>
        <w:right w:val="none" w:sz="0" w:space="0" w:color="auto"/>
      </w:divBdr>
    </w:div>
    <w:div w:id="1844470254">
      <w:bodyDiv w:val="1"/>
      <w:marLeft w:val="0"/>
      <w:marRight w:val="0"/>
      <w:marTop w:val="0"/>
      <w:marBottom w:val="0"/>
      <w:divBdr>
        <w:top w:val="none" w:sz="0" w:space="0" w:color="auto"/>
        <w:left w:val="none" w:sz="0" w:space="0" w:color="auto"/>
        <w:bottom w:val="none" w:sz="0" w:space="0" w:color="auto"/>
        <w:right w:val="none" w:sz="0" w:space="0" w:color="auto"/>
      </w:divBdr>
    </w:div>
    <w:div w:id="1844738653">
      <w:bodyDiv w:val="1"/>
      <w:marLeft w:val="0"/>
      <w:marRight w:val="0"/>
      <w:marTop w:val="0"/>
      <w:marBottom w:val="0"/>
      <w:divBdr>
        <w:top w:val="none" w:sz="0" w:space="0" w:color="auto"/>
        <w:left w:val="none" w:sz="0" w:space="0" w:color="auto"/>
        <w:bottom w:val="none" w:sz="0" w:space="0" w:color="auto"/>
        <w:right w:val="none" w:sz="0" w:space="0" w:color="auto"/>
      </w:divBdr>
    </w:div>
    <w:div w:id="1844785117">
      <w:bodyDiv w:val="1"/>
      <w:marLeft w:val="0"/>
      <w:marRight w:val="0"/>
      <w:marTop w:val="0"/>
      <w:marBottom w:val="0"/>
      <w:divBdr>
        <w:top w:val="none" w:sz="0" w:space="0" w:color="auto"/>
        <w:left w:val="none" w:sz="0" w:space="0" w:color="auto"/>
        <w:bottom w:val="none" w:sz="0" w:space="0" w:color="auto"/>
        <w:right w:val="none" w:sz="0" w:space="0" w:color="auto"/>
      </w:divBdr>
    </w:div>
    <w:div w:id="1845827461">
      <w:bodyDiv w:val="1"/>
      <w:marLeft w:val="0"/>
      <w:marRight w:val="0"/>
      <w:marTop w:val="0"/>
      <w:marBottom w:val="0"/>
      <w:divBdr>
        <w:top w:val="none" w:sz="0" w:space="0" w:color="auto"/>
        <w:left w:val="none" w:sz="0" w:space="0" w:color="auto"/>
        <w:bottom w:val="none" w:sz="0" w:space="0" w:color="auto"/>
        <w:right w:val="none" w:sz="0" w:space="0" w:color="auto"/>
      </w:divBdr>
    </w:div>
    <w:div w:id="1845974189">
      <w:bodyDiv w:val="1"/>
      <w:marLeft w:val="0"/>
      <w:marRight w:val="0"/>
      <w:marTop w:val="0"/>
      <w:marBottom w:val="0"/>
      <w:divBdr>
        <w:top w:val="none" w:sz="0" w:space="0" w:color="auto"/>
        <w:left w:val="none" w:sz="0" w:space="0" w:color="auto"/>
        <w:bottom w:val="none" w:sz="0" w:space="0" w:color="auto"/>
        <w:right w:val="none" w:sz="0" w:space="0" w:color="auto"/>
      </w:divBdr>
    </w:div>
    <w:div w:id="1846700294">
      <w:bodyDiv w:val="1"/>
      <w:marLeft w:val="0"/>
      <w:marRight w:val="0"/>
      <w:marTop w:val="0"/>
      <w:marBottom w:val="0"/>
      <w:divBdr>
        <w:top w:val="none" w:sz="0" w:space="0" w:color="auto"/>
        <w:left w:val="none" w:sz="0" w:space="0" w:color="auto"/>
        <w:bottom w:val="none" w:sz="0" w:space="0" w:color="auto"/>
        <w:right w:val="none" w:sz="0" w:space="0" w:color="auto"/>
      </w:divBdr>
    </w:div>
    <w:div w:id="1847135469">
      <w:bodyDiv w:val="1"/>
      <w:marLeft w:val="0"/>
      <w:marRight w:val="0"/>
      <w:marTop w:val="0"/>
      <w:marBottom w:val="0"/>
      <w:divBdr>
        <w:top w:val="none" w:sz="0" w:space="0" w:color="auto"/>
        <w:left w:val="none" w:sz="0" w:space="0" w:color="auto"/>
        <w:bottom w:val="none" w:sz="0" w:space="0" w:color="auto"/>
        <w:right w:val="none" w:sz="0" w:space="0" w:color="auto"/>
      </w:divBdr>
    </w:div>
    <w:div w:id="1847209210">
      <w:bodyDiv w:val="1"/>
      <w:marLeft w:val="0"/>
      <w:marRight w:val="0"/>
      <w:marTop w:val="0"/>
      <w:marBottom w:val="0"/>
      <w:divBdr>
        <w:top w:val="none" w:sz="0" w:space="0" w:color="auto"/>
        <w:left w:val="none" w:sz="0" w:space="0" w:color="auto"/>
        <w:bottom w:val="none" w:sz="0" w:space="0" w:color="auto"/>
        <w:right w:val="none" w:sz="0" w:space="0" w:color="auto"/>
      </w:divBdr>
    </w:div>
    <w:div w:id="1847288290">
      <w:bodyDiv w:val="1"/>
      <w:marLeft w:val="0"/>
      <w:marRight w:val="0"/>
      <w:marTop w:val="0"/>
      <w:marBottom w:val="0"/>
      <w:divBdr>
        <w:top w:val="none" w:sz="0" w:space="0" w:color="auto"/>
        <w:left w:val="none" w:sz="0" w:space="0" w:color="auto"/>
        <w:bottom w:val="none" w:sz="0" w:space="0" w:color="auto"/>
        <w:right w:val="none" w:sz="0" w:space="0" w:color="auto"/>
      </w:divBdr>
    </w:div>
    <w:div w:id="1847478060">
      <w:bodyDiv w:val="1"/>
      <w:marLeft w:val="0"/>
      <w:marRight w:val="0"/>
      <w:marTop w:val="0"/>
      <w:marBottom w:val="0"/>
      <w:divBdr>
        <w:top w:val="none" w:sz="0" w:space="0" w:color="auto"/>
        <w:left w:val="none" w:sz="0" w:space="0" w:color="auto"/>
        <w:bottom w:val="none" w:sz="0" w:space="0" w:color="auto"/>
        <w:right w:val="none" w:sz="0" w:space="0" w:color="auto"/>
      </w:divBdr>
    </w:div>
    <w:div w:id="1848012303">
      <w:bodyDiv w:val="1"/>
      <w:marLeft w:val="0"/>
      <w:marRight w:val="0"/>
      <w:marTop w:val="0"/>
      <w:marBottom w:val="0"/>
      <w:divBdr>
        <w:top w:val="none" w:sz="0" w:space="0" w:color="auto"/>
        <w:left w:val="none" w:sz="0" w:space="0" w:color="auto"/>
        <w:bottom w:val="none" w:sz="0" w:space="0" w:color="auto"/>
        <w:right w:val="none" w:sz="0" w:space="0" w:color="auto"/>
      </w:divBdr>
    </w:div>
    <w:div w:id="1848056071">
      <w:bodyDiv w:val="1"/>
      <w:marLeft w:val="0"/>
      <w:marRight w:val="0"/>
      <w:marTop w:val="0"/>
      <w:marBottom w:val="0"/>
      <w:divBdr>
        <w:top w:val="none" w:sz="0" w:space="0" w:color="auto"/>
        <w:left w:val="none" w:sz="0" w:space="0" w:color="auto"/>
        <w:bottom w:val="none" w:sz="0" w:space="0" w:color="auto"/>
        <w:right w:val="none" w:sz="0" w:space="0" w:color="auto"/>
      </w:divBdr>
    </w:div>
    <w:div w:id="1848056672">
      <w:bodyDiv w:val="1"/>
      <w:marLeft w:val="0"/>
      <w:marRight w:val="0"/>
      <w:marTop w:val="0"/>
      <w:marBottom w:val="0"/>
      <w:divBdr>
        <w:top w:val="none" w:sz="0" w:space="0" w:color="auto"/>
        <w:left w:val="none" w:sz="0" w:space="0" w:color="auto"/>
        <w:bottom w:val="none" w:sz="0" w:space="0" w:color="auto"/>
        <w:right w:val="none" w:sz="0" w:space="0" w:color="auto"/>
      </w:divBdr>
    </w:div>
    <w:div w:id="1848132825">
      <w:bodyDiv w:val="1"/>
      <w:marLeft w:val="0"/>
      <w:marRight w:val="0"/>
      <w:marTop w:val="0"/>
      <w:marBottom w:val="0"/>
      <w:divBdr>
        <w:top w:val="none" w:sz="0" w:space="0" w:color="auto"/>
        <w:left w:val="none" w:sz="0" w:space="0" w:color="auto"/>
        <w:bottom w:val="none" w:sz="0" w:space="0" w:color="auto"/>
        <w:right w:val="none" w:sz="0" w:space="0" w:color="auto"/>
      </w:divBdr>
    </w:div>
    <w:div w:id="1848329570">
      <w:bodyDiv w:val="1"/>
      <w:marLeft w:val="0"/>
      <w:marRight w:val="0"/>
      <w:marTop w:val="0"/>
      <w:marBottom w:val="0"/>
      <w:divBdr>
        <w:top w:val="none" w:sz="0" w:space="0" w:color="auto"/>
        <w:left w:val="none" w:sz="0" w:space="0" w:color="auto"/>
        <w:bottom w:val="none" w:sz="0" w:space="0" w:color="auto"/>
        <w:right w:val="none" w:sz="0" w:space="0" w:color="auto"/>
      </w:divBdr>
    </w:div>
    <w:div w:id="1848792291">
      <w:bodyDiv w:val="1"/>
      <w:marLeft w:val="0"/>
      <w:marRight w:val="0"/>
      <w:marTop w:val="0"/>
      <w:marBottom w:val="0"/>
      <w:divBdr>
        <w:top w:val="none" w:sz="0" w:space="0" w:color="auto"/>
        <w:left w:val="none" w:sz="0" w:space="0" w:color="auto"/>
        <w:bottom w:val="none" w:sz="0" w:space="0" w:color="auto"/>
        <w:right w:val="none" w:sz="0" w:space="0" w:color="auto"/>
      </w:divBdr>
    </w:div>
    <w:div w:id="1849446786">
      <w:bodyDiv w:val="1"/>
      <w:marLeft w:val="0"/>
      <w:marRight w:val="0"/>
      <w:marTop w:val="0"/>
      <w:marBottom w:val="0"/>
      <w:divBdr>
        <w:top w:val="none" w:sz="0" w:space="0" w:color="auto"/>
        <w:left w:val="none" w:sz="0" w:space="0" w:color="auto"/>
        <w:bottom w:val="none" w:sz="0" w:space="0" w:color="auto"/>
        <w:right w:val="none" w:sz="0" w:space="0" w:color="auto"/>
      </w:divBdr>
    </w:div>
    <w:div w:id="1850832692">
      <w:bodyDiv w:val="1"/>
      <w:marLeft w:val="0"/>
      <w:marRight w:val="0"/>
      <w:marTop w:val="0"/>
      <w:marBottom w:val="0"/>
      <w:divBdr>
        <w:top w:val="none" w:sz="0" w:space="0" w:color="auto"/>
        <w:left w:val="none" w:sz="0" w:space="0" w:color="auto"/>
        <w:bottom w:val="none" w:sz="0" w:space="0" w:color="auto"/>
        <w:right w:val="none" w:sz="0" w:space="0" w:color="auto"/>
      </w:divBdr>
    </w:div>
    <w:div w:id="1851067106">
      <w:bodyDiv w:val="1"/>
      <w:marLeft w:val="0"/>
      <w:marRight w:val="0"/>
      <w:marTop w:val="0"/>
      <w:marBottom w:val="0"/>
      <w:divBdr>
        <w:top w:val="none" w:sz="0" w:space="0" w:color="auto"/>
        <w:left w:val="none" w:sz="0" w:space="0" w:color="auto"/>
        <w:bottom w:val="none" w:sz="0" w:space="0" w:color="auto"/>
        <w:right w:val="none" w:sz="0" w:space="0" w:color="auto"/>
      </w:divBdr>
    </w:div>
    <w:div w:id="1851797684">
      <w:bodyDiv w:val="1"/>
      <w:marLeft w:val="0"/>
      <w:marRight w:val="0"/>
      <w:marTop w:val="0"/>
      <w:marBottom w:val="0"/>
      <w:divBdr>
        <w:top w:val="none" w:sz="0" w:space="0" w:color="auto"/>
        <w:left w:val="none" w:sz="0" w:space="0" w:color="auto"/>
        <w:bottom w:val="none" w:sz="0" w:space="0" w:color="auto"/>
        <w:right w:val="none" w:sz="0" w:space="0" w:color="auto"/>
      </w:divBdr>
    </w:div>
    <w:div w:id="1852142578">
      <w:bodyDiv w:val="1"/>
      <w:marLeft w:val="0"/>
      <w:marRight w:val="0"/>
      <w:marTop w:val="0"/>
      <w:marBottom w:val="0"/>
      <w:divBdr>
        <w:top w:val="none" w:sz="0" w:space="0" w:color="auto"/>
        <w:left w:val="none" w:sz="0" w:space="0" w:color="auto"/>
        <w:bottom w:val="none" w:sz="0" w:space="0" w:color="auto"/>
        <w:right w:val="none" w:sz="0" w:space="0" w:color="auto"/>
      </w:divBdr>
    </w:div>
    <w:div w:id="1852260201">
      <w:bodyDiv w:val="1"/>
      <w:marLeft w:val="0"/>
      <w:marRight w:val="0"/>
      <w:marTop w:val="0"/>
      <w:marBottom w:val="0"/>
      <w:divBdr>
        <w:top w:val="none" w:sz="0" w:space="0" w:color="auto"/>
        <w:left w:val="none" w:sz="0" w:space="0" w:color="auto"/>
        <w:bottom w:val="none" w:sz="0" w:space="0" w:color="auto"/>
        <w:right w:val="none" w:sz="0" w:space="0" w:color="auto"/>
      </w:divBdr>
    </w:div>
    <w:div w:id="1852521964">
      <w:bodyDiv w:val="1"/>
      <w:marLeft w:val="0"/>
      <w:marRight w:val="0"/>
      <w:marTop w:val="0"/>
      <w:marBottom w:val="0"/>
      <w:divBdr>
        <w:top w:val="none" w:sz="0" w:space="0" w:color="auto"/>
        <w:left w:val="none" w:sz="0" w:space="0" w:color="auto"/>
        <w:bottom w:val="none" w:sz="0" w:space="0" w:color="auto"/>
        <w:right w:val="none" w:sz="0" w:space="0" w:color="auto"/>
      </w:divBdr>
    </w:div>
    <w:div w:id="1852718786">
      <w:bodyDiv w:val="1"/>
      <w:marLeft w:val="0"/>
      <w:marRight w:val="0"/>
      <w:marTop w:val="0"/>
      <w:marBottom w:val="0"/>
      <w:divBdr>
        <w:top w:val="none" w:sz="0" w:space="0" w:color="auto"/>
        <w:left w:val="none" w:sz="0" w:space="0" w:color="auto"/>
        <w:bottom w:val="none" w:sz="0" w:space="0" w:color="auto"/>
        <w:right w:val="none" w:sz="0" w:space="0" w:color="auto"/>
      </w:divBdr>
    </w:div>
    <w:div w:id="1852797609">
      <w:bodyDiv w:val="1"/>
      <w:marLeft w:val="0"/>
      <w:marRight w:val="0"/>
      <w:marTop w:val="0"/>
      <w:marBottom w:val="0"/>
      <w:divBdr>
        <w:top w:val="none" w:sz="0" w:space="0" w:color="auto"/>
        <w:left w:val="none" w:sz="0" w:space="0" w:color="auto"/>
        <w:bottom w:val="none" w:sz="0" w:space="0" w:color="auto"/>
        <w:right w:val="none" w:sz="0" w:space="0" w:color="auto"/>
      </w:divBdr>
    </w:div>
    <w:div w:id="1852836529">
      <w:bodyDiv w:val="1"/>
      <w:marLeft w:val="0"/>
      <w:marRight w:val="0"/>
      <w:marTop w:val="0"/>
      <w:marBottom w:val="0"/>
      <w:divBdr>
        <w:top w:val="none" w:sz="0" w:space="0" w:color="auto"/>
        <w:left w:val="none" w:sz="0" w:space="0" w:color="auto"/>
        <w:bottom w:val="none" w:sz="0" w:space="0" w:color="auto"/>
        <w:right w:val="none" w:sz="0" w:space="0" w:color="auto"/>
      </w:divBdr>
    </w:div>
    <w:div w:id="1852909701">
      <w:bodyDiv w:val="1"/>
      <w:marLeft w:val="0"/>
      <w:marRight w:val="0"/>
      <w:marTop w:val="0"/>
      <w:marBottom w:val="0"/>
      <w:divBdr>
        <w:top w:val="none" w:sz="0" w:space="0" w:color="auto"/>
        <w:left w:val="none" w:sz="0" w:space="0" w:color="auto"/>
        <w:bottom w:val="none" w:sz="0" w:space="0" w:color="auto"/>
        <w:right w:val="none" w:sz="0" w:space="0" w:color="auto"/>
      </w:divBdr>
    </w:div>
    <w:div w:id="1853371901">
      <w:bodyDiv w:val="1"/>
      <w:marLeft w:val="0"/>
      <w:marRight w:val="0"/>
      <w:marTop w:val="0"/>
      <w:marBottom w:val="0"/>
      <w:divBdr>
        <w:top w:val="none" w:sz="0" w:space="0" w:color="auto"/>
        <w:left w:val="none" w:sz="0" w:space="0" w:color="auto"/>
        <w:bottom w:val="none" w:sz="0" w:space="0" w:color="auto"/>
        <w:right w:val="none" w:sz="0" w:space="0" w:color="auto"/>
      </w:divBdr>
    </w:div>
    <w:div w:id="1853910357">
      <w:bodyDiv w:val="1"/>
      <w:marLeft w:val="0"/>
      <w:marRight w:val="0"/>
      <w:marTop w:val="0"/>
      <w:marBottom w:val="0"/>
      <w:divBdr>
        <w:top w:val="none" w:sz="0" w:space="0" w:color="auto"/>
        <w:left w:val="none" w:sz="0" w:space="0" w:color="auto"/>
        <w:bottom w:val="none" w:sz="0" w:space="0" w:color="auto"/>
        <w:right w:val="none" w:sz="0" w:space="0" w:color="auto"/>
      </w:divBdr>
    </w:div>
    <w:div w:id="1854492545">
      <w:bodyDiv w:val="1"/>
      <w:marLeft w:val="0"/>
      <w:marRight w:val="0"/>
      <w:marTop w:val="0"/>
      <w:marBottom w:val="0"/>
      <w:divBdr>
        <w:top w:val="none" w:sz="0" w:space="0" w:color="auto"/>
        <w:left w:val="none" w:sz="0" w:space="0" w:color="auto"/>
        <w:bottom w:val="none" w:sz="0" w:space="0" w:color="auto"/>
        <w:right w:val="none" w:sz="0" w:space="0" w:color="auto"/>
      </w:divBdr>
    </w:div>
    <w:div w:id="1854613099">
      <w:bodyDiv w:val="1"/>
      <w:marLeft w:val="0"/>
      <w:marRight w:val="0"/>
      <w:marTop w:val="0"/>
      <w:marBottom w:val="0"/>
      <w:divBdr>
        <w:top w:val="none" w:sz="0" w:space="0" w:color="auto"/>
        <w:left w:val="none" w:sz="0" w:space="0" w:color="auto"/>
        <w:bottom w:val="none" w:sz="0" w:space="0" w:color="auto"/>
        <w:right w:val="none" w:sz="0" w:space="0" w:color="auto"/>
      </w:divBdr>
    </w:div>
    <w:div w:id="1855991159">
      <w:bodyDiv w:val="1"/>
      <w:marLeft w:val="0"/>
      <w:marRight w:val="0"/>
      <w:marTop w:val="0"/>
      <w:marBottom w:val="0"/>
      <w:divBdr>
        <w:top w:val="none" w:sz="0" w:space="0" w:color="auto"/>
        <w:left w:val="none" w:sz="0" w:space="0" w:color="auto"/>
        <w:bottom w:val="none" w:sz="0" w:space="0" w:color="auto"/>
        <w:right w:val="none" w:sz="0" w:space="0" w:color="auto"/>
      </w:divBdr>
    </w:div>
    <w:div w:id="1857183539">
      <w:bodyDiv w:val="1"/>
      <w:marLeft w:val="0"/>
      <w:marRight w:val="0"/>
      <w:marTop w:val="0"/>
      <w:marBottom w:val="0"/>
      <w:divBdr>
        <w:top w:val="none" w:sz="0" w:space="0" w:color="auto"/>
        <w:left w:val="none" w:sz="0" w:space="0" w:color="auto"/>
        <w:bottom w:val="none" w:sz="0" w:space="0" w:color="auto"/>
        <w:right w:val="none" w:sz="0" w:space="0" w:color="auto"/>
      </w:divBdr>
    </w:div>
    <w:div w:id="1857886562">
      <w:bodyDiv w:val="1"/>
      <w:marLeft w:val="0"/>
      <w:marRight w:val="0"/>
      <w:marTop w:val="0"/>
      <w:marBottom w:val="0"/>
      <w:divBdr>
        <w:top w:val="none" w:sz="0" w:space="0" w:color="auto"/>
        <w:left w:val="none" w:sz="0" w:space="0" w:color="auto"/>
        <w:bottom w:val="none" w:sz="0" w:space="0" w:color="auto"/>
        <w:right w:val="none" w:sz="0" w:space="0" w:color="auto"/>
      </w:divBdr>
    </w:div>
    <w:div w:id="1858155034">
      <w:bodyDiv w:val="1"/>
      <w:marLeft w:val="0"/>
      <w:marRight w:val="0"/>
      <w:marTop w:val="0"/>
      <w:marBottom w:val="0"/>
      <w:divBdr>
        <w:top w:val="none" w:sz="0" w:space="0" w:color="auto"/>
        <w:left w:val="none" w:sz="0" w:space="0" w:color="auto"/>
        <w:bottom w:val="none" w:sz="0" w:space="0" w:color="auto"/>
        <w:right w:val="none" w:sz="0" w:space="0" w:color="auto"/>
      </w:divBdr>
    </w:div>
    <w:div w:id="1858543994">
      <w:bodyDiv w:val="1"/>
      <w:marLeft w:val="0"/>
      <w:marRight w:val="0"/>
      <w:marTop w:val="0"/>
      <w:marBottom w:val="0"/>
      <w:divBdr>
        <w:top w:val="none" w:sz="0" w:space="0" w:color="auto"/>
        <w:left w:val="none" w:sz="0" w:space="0" w:color="auto"/>
        <w:bottom w:val="none" w:sz="0" w:space="0" w:color="auto"/>
        <w:right w:val="none" w:sz="0" w:space="0" w:color="auto"/>
      </w:divBdr>
    </w:div>
    <w:div w:id="1858545103">
      <w:bodyDiv w:val="1"/>
      <w:marLeft w:val="0"/>
      <w:marRight w:val="0"/>
      <w:marTop w:val="0"/>
      <w:marBottom w:val="0"/>
      <w:divBdr>
        <w:top w:val="none" w:sz="0" w:space="0" w:color="auto"/>
        <w:left w:val="none" w:sz="0" w:space="0" w:color="auto"/>
        <w:bottom w:val="none" w:sz="0" w:space="0" w:color="auto"/>
        <w:right w:val="none" w:sz="0" w:space="0" w:color="auto"/>
      </w:divBdr>
    </w:div>
    <w:div w:id="1858883821">
      <w:bodyDiv w:val="1"/>
      <w:marLeft w:val="0"/>
      <w:marRight w:val="0"/>
      <w:marTop w:val="0"/>
      <w:marBottom w:val="0"/>
      <w:divBdr>
        <w:top w:val="none" w:sz="0" w:space="0" w:color="auto"/>
        <w:left w:val="none" w:sz="0" w:space="0" w:color="auto"/>
        <w:bottom w:val="none" w:sz="0" w:space="0" w:color="auto"/>
        <w:right w:val="none" w:sz="0" w:space="0" w:color="auto"/>
      </w:divBdr>
    </w:div>
    <w:div w:id="1859389060">
      <w:bodyDiv w:val="1"/>
      <w:marLeft w:val="0"/>
      <w:marRight w:val="0"/>
      <w:marTop w:val="0"/>
      <w:marBottom w:val="0"/>
      <w:divBdr>
        <w:top w:val="none" w:sz="0" w:space="0" w:color="auto"/>
        <w:left w:val="none" w:sz="0" w:space="0" w:color="auto"/>
        <w:bottom w:val="none" w:sz="0" w:space="0" w:color="auto"/>
        <w:right w:val="none" w:sz="0" w:space="0" w:color="auto"/>
      </w:divBdr>
    </w:div>
    <w:div w:id="1860195021">
      <w:bodyDiv w:val="1"/>
      <w:marLeft w:val="0"/>
      <w:marRight w:val="0"/>
      <w:marTop w:val="0"/>
      <w:marBottom w:val="0"/>
      <w:divBdr>
        <w:top w:val="none" w:sz="0" w:space="0" w:color="auto"/>
        <w:left w:val="none" w:sz="0" w:space="0" w:color="auto"/>
        <w:bottom w:val="none" w:sz="0" w:space="0" w:color="auto"/>
        <w:right w:val="none" w:sz="0" w:space="0" w:color="auto"/>
      </w:divBdr>
    </w:div>
    <w:div w:id="1860390060">
      <w:bodyDiv w:val="1"/>
      <w:marLeft w:val="0"/>
      <w:marRight w:val="0"/>
      <w:marTop w:val="0"/>
      <w:marBottom w:val="0"/>
      <w:divBdr>
        <w:top w:val="none" w:sz="0" w:space="0" w:color="auto"/>
        <w:left w:val="none" w:sz="0" w:space="0" w:color="auto"/>
        <w:bottom w:val="none" w:sz="0" w:space="0" w:color="auto"/>
        <w:right w:val="none" w:sz="0" w:space="0" w:color="auto"/>
      </w:divBdr>
    </w:div>
    <w:div w:id="1860467393">
      <w:bodyDiv w:val="1"/>
      <w:marLeft w:val="0"/>
      <w:marRight w:val="0"/>
      <w:marTop w:val="0"/>
      <w:marBottom w:val="0"/>
      <w:divBdr>
        <w:top w:val="none" w:sz="0" w:space="0" w:color="auto"/>
        <w:left w:val="none" w:sz="0" w:space="0" w:color="auto"/>
        <w:bottom w:val="none" w:sz="0" w:space="0" w:color="auto"/>
        <w:right w:val="none" w:sz="0" w:space="0" w:color="auto"/>
      </w:divBdr>
    </w:div>
    <w:div w:id="1860703285">
      <w:bodyDiv w:val="1"/>
      <w:marLeft w:val="0"/>
      <w:marRight w:val="0"/>
      <w:marTop w:val="0"/>
      <w:marBottom w:val="0"/>
      <w:divBdr>
        <w:top w:val="none" w:sz="0" w:space="0" w:color="auto"/>
        <w:left w:val="none" w:sz="0" w:space="0" w:color="auto"/>
        <w:bottom w:val="none" w:sz="0" w:space="0" w:color="auto"/>
        <w:right w:val="none" w:sz="0" w:space="0" w:color="auto"/>
      </w:divBdr>
    </w:div>
    <w:div w:id="1861091676">
      <w:bodyDiv w:val="1"/>
      <w:marLeft w:val="0"/>
      <w:marRight w:val="0"/>
      <w:marTop w:val="0"/>
      <w:marBottom w:val="0"/>
      <w:divBdr>
        <w:top w:val="none" w:sz="0" w:space="0" w:color="auto"/>
        <w:left w:val="none" w:sz="0" w:space="0" w:color="auto"/>
        <w:bottom w:val="none" w:sz="0" w:space="0" w:color="auto"/>
        <w:right w:val="none" w:sz="0" w:space="0" w:color="auto"/>
      </w:divBdr>
    </w:div>
    <w:div w:id="1861356894">
      <w:bodyDiv w:val="1"/>
      <w:marLeft w:val="0"/>
      <w:marRight w:val="0"/>
      <w:marTop w:val="0"/>
      <w:marBottom w:val="0"/>
      <w:divBdr>
        <w:top w:val="none" w:sz="0" w:space="0" w:color="auto"/>
        <w:left w:val="none" w:sz="0" w:space="0" w:color="auto"/>
        <w:bottom w:val="none" w:sz="0" w:space="0" w:color="auto"/>
        <w:right w:val="none" w:sz="0" w:space="0" w:color="auto"/>
      </w:divBdr>
    </w:div>
    <w:div w:id="1861971152">
      <w:bodyDiv w:val="1"/>
      <w:marLeft w:val="0"/>
      <w:marRight w:val="0"/>
      <w:marTop w:val="0"/>
      <w:marBottom w:val="0"/>
      <w:divBdr>
        <w:top w:val="none" w:sz="0" w:space="0" w:color="auto"/>
        <w:left w:val="none" w:sz="0" w:space="0" w:color="auto"/>
        <w:bottom w:val="none" w:sz="0" w:space="0" w:color="auto"/>
        <w:right w:val="none" w:sz="0" w:space="0" w:color="auto"/>
      </w:divBdr>
    </w:div>
    <w:div w:id="1862041011">
      <w:bodyDiv w:val="1"/>
      <w:marLeft w:val="0"/>
      <w:marRight w:val="0"/>
      <w:marTop w:val="0"/>
      <w:marBottom w:val="0"/>
      <w:divBdr>
        <w:top w:val="none" w:sz="0" w:space="0" w:color="auto"/>
        <w:left w:val="none" w:sz="0" w:space="0" w:color="auto"/>
        <w:bottom w:val="none" w:sz="0" w:space="0" w:color="auto"/>
        <w:right w:val="none" w:sz="0" w:space="0" w:color="auto"/>
      </w:divBdr>
    </w:div>
    <w:div w:id="1862471644">
      <w:bodyDiv w:val="1"/>
      <w:marLeft w:val="0"/>
      <w:marRight w:val="0"/>
      <w:marTop w:val="0"/>
      <w:marBottom w:val="0"/>
      <w:divBdr>
        <w:top w:val="none" w:sz="0" w:space="0" w:color="auto"/>
        <w:left w:val="none" w:sz="0" w:space="0" w:color="auto"/>
        <w:bottom w:val="none" w:sz="0" w:space="0" w:color="auto"/>
        <w:right w:val="none" w:sz="0" w:space="0" w:color="auto"/>
      </w:divBdr>
    </w:div>
    <w:div w:id="1862890173">
      <w:bodyDiv w:val="1"/>
      <w:marLeft w:val="0"/>
      <w:marRight w:val="0"/>
      <w:marTop w:val="0"/>
      <w:marBottom w:val="0"/>
      <w:divBdr>
        <w:top w:val="none" w:sz="0" w:space="0" w:color="auto"/>
        <w:left w:val="none" w:sz="0" w:space="0" w:color="auto"/>
        <w:bottom w:val="none" w:sz="0" w:space="0" w:color="auto"/>
        <w:right w:val="none" w:sz="0" w:space="0" w:color="auto"/>
      </w:divBdr>
    </w:div>
    <w:div w:id="1863085193">
      <w:bodyDiv w:val="1"/>
      <w:marLeft w:val="0"/>
      <w:marRight w:val="0"/>
      <w:marTop w:val="0"/>
      <w:marBottom w:val="0"/>
      <w:divBdr>
        <w:top w:val="none" w:sz="0" w:space="0" w:color="auto"/>
        <w:left w:val="none" w:sz="0" w:space="0" w:color="auto"/>
        <w:bottom w:val="none" w:sz="0" w:space="0" w:color="auto"/>
        <w:right w:val="none" w:sz="0" w:space="0" w:color="auto"/>
      </w:divBdr>
    </w:div>
    <w:div w:id="1863662041">
      <w:bodyDiv w:val="1"/>
      <w:marLeft w:val="0"/>
      <w:marRight w:val="0"/>
      <w:marTop w:val="0"/>
      <w:marBottom w:val="0"/>
      <w:divBdr>
        <w:top w:val="none" w:sz="0" w:space="0" w:color="auto"/>
        <w:left w:val="none" w:sz="0" w:space="0" w:color="auto"/>
        <w:bottom w:val="none" w:sz="0" w:space="0" w:color="auto"/>
        <w:right w:val="none" w:sz="0" w:space="0" w:color="auto"/>
      </w:divBdr>
    </w:div>
    <w:div w:id="1863669093">
      <w:bodyDiv w:val="1"/>
      <w:marLeft w:val="0"/>
      <w:marRight w:val="0"/>
      <w:marTop w:val="0"/>
      <w:marBottom w:val="0"/>
      <w:divBdr>
        <w:top w:val="none" w:sz="0" w:space="0" w:color="auto"/>
        <w:left w:val="none" w:sz="0" w:space="0" w:color="auto"/>
        <w:bottom w:val="none" w:sz="0" w:space="0" w:color="auto"/>
        <w:right w:val="none" w:sz="0" w:space="0" w:color="auto"/>
      </w:divBdr>
    </w:div>
    <w:div w:id="1863736670">
      <w:bodyDiv w:val="1"/>
      <w:marLeft w:val="0"/>
      <w:marRight w:val="0"/>
      <w:marTop w:val="0"/>
      <w:marBottom w:val="0"/>
      <w:divBdr>
        <w:top w:val="none" w:sz="0" w:space="0" w:color="auto"/>
        <w:left w:val="none" w:sz="0" w:space="0" w:color="auto"/>
        <w:bottom w:val="none" w:sz="0" w:space="0" w:color="auto"/>
        <w:right w:val="none" w:sz="0" w:space="0" w:color="auto"/>
      </w:divBdr>
    </w:div>
    <w:div w:id="1863856368">
      <w:bodyDiv w:val="1"/>
      <w:marLeft w:val="0"/>
      <w:marRight w:val="0"/>
      <w:marTop w:val="0"/>
      <w:marBottom w:val="0"/>
      <w:divBdr>
        <w:top w:val="none" w:sz="0" w:space="0" w:color="auto"/>
        <w:left w:val="none" w:sz="0" w:space="0" w:color="auto"/>
        <w:bottom w:val="none" w:sz="0" w:space="0" w:color="auto"/>
        <w:right w:val="none" w:sz="0" w:space="0" w:color="auto"/>
      </w:divBdr>
    </w:div>
    <w:div w:id="1864050820">
      <w:bodyDiv w:val="1"/>
      <w:marLeft w:val="0"/>
      <w:marRight w:val="0"/>
      <w:marTop w:val="0"/>
      <w:marBottom w:val="0"/>
      <w:divBdr>
        <w:top w:val="none" w:sz="0" w:space="0" w:color="auto"/>
        <w:left w:val="none" w:sz="0" w:space="0" w:color="auto"/>
        <w:bottom w:val="none" w:sz="0" w:space="0" w:color="auto"/>
        <w:right w:val="none" w:sz="0" w:space="0" w:color="auto"/>
      </w:divBdr>
    </w:div>
    <w:div w:id="1864128765">
      <w:bodyDiv w:val="1"/>
      <w:marLeft w:val="0"/>
      <w:marRight w:val="0"/>
      <w:marTop w:val="0"/>
      <w:marBottom w:val="0"/>
      <w:divBdr>
        <w:top w:val="none" w:sz="0" w:space="0" w:color="auto"/>
        <w:left w:val="none" w:sz="0" w:space="0" w:color="auto"/>
        <w:bottom w:val="none" w:sz="0" w:space="0" w:color="auto"/>
        <w:right w:val="none" w:sz="0" w:space="0" w:color="auto"/>
      </w:divBdr>
    </w:div>
    <w:div w:id="1864586542">
      <w:bodyDiv w:val="1"/>
      <w:marLeft w:val="0"/>
      <w:marRight w:val="0"/>
      <w:marTop w:val="0"/>
      <w:marBottom w:val="0"/>
      <w:divBdr>
        <w:top w:val="none" w:sz="0" w:space="0" w:color="auto"/>
        <w:left w:val="none" w:sz="0" w:space="0" w:color="auto"/>
        <w:bottom w:val="none" w:sz="0" w:space="0" w:color="auto"/>
        <w:right w:val="none" w:sz="0" w:space="0" w:color="auto"/>
      </w:divBdr>
    </w:div>
    <w:div w:id="1864857833">
      <w:bodyDiv w:val="1"/>
      <w:marLeft w:val="0"/>
      <w:marRight w:val="0"/>
      <w:marTop w:val="0"/>
      <w:marBottom w:val="0"/>
      <w:divBdr>
        <w:top w:val="none" w:sz="0" w:space="0" w:color="auto"/>
        <w:left w:val="none" w:sz="0" w:space="0" w:color="auto"/>
        <w:bottom w:val="none" w:sz="0" w:space="0" w:color="auto"/>
        <w:right w:val="none" w:sz="0" w:space="0" w:color="auto"/>
      </w:divBdr>
    </w:div>
    <w:div w:id="1864977880">
      <w:bodyDiv w:val="1"/>
      <w:marLeft w:val="0"/>
      <w:marRight w:val="0"/>
      <w:marTop w:val="0"/>
      <w:marBottom w:val="0"/>
      <w:divBdr>
        <w:top w:val="none" w:sz="0" w:space="0" w:color="auto"/>
        <w:left w:val="none" w:sz="0" w:space="0" w:color="auto"/>
        <w:bottom w:val="none" w:sz="0" w:space="0" w:color="auto"/>
        <w:right w:val="none" w:sz="0" w:space="0" w:color="auto"/>
      </w:divBdr>
    </w:div>
    <w:div w:id="1865437197">
      <w:bodyDiv w:val="1"/>
      <w:marLeft w:val="0"/>
      <w:marRight w:val="0"/>
      <w:marTop w:val="0"/>
      <w:marBottom w:val="0"/>
      <w:divBdr>
        <w:top w:val="none" w:sz="0" w:space="0" w:color="auto"/>
        <w:left w:val="none" w:sz="0" w:space="0" w:color="auto"/>
        <w:bottom w:val="none" w:sz="0" w:space="0" w:color="auto"/>
        <w:right w:val="none" w:sz="0" w:space="0" w:color="auto"/>
      </w:divBdr>
    </w:div>
    <w:div w:id="1865972883">
      <w:bodyDiv w:val="1"/>
      <w:marLeft w:val="0"/>
      <w:marRight w:val="0"/>
      <w:marTop w:val="0"/>
      <w:marBottom w:val="0"/>
      <w:divBdr>
        <w:top w:val="none" w:sz="0" w:space="0" w:color="auto"/>
        <w:left w:val="none" w:sz="0" w:space="0" w:color="auto"/>
        <w:bottom w:val="none" w:sz="0" w:space="0" w:color="auto"/>
        <w:right w:val="none" w:sz="0" w:space="0" w:color="auto"/>
      </w:divBdr>
    </w:div>
    <w:div w:id="1866139187">
      <w:bodyDiv w:val="1"/>
      <w:marLeft w:val="0"/>
      <w:marRight w:val="0"/>
      <w:marTop w:val="0"/>
      <w:marBottom w:val="0"/>
      <w:divBdr>
        <w:top w:val="none" w:sz="0" w:space="0" w:color="auto"/>
        <w:left w:val="none" w:sz="0" w:space="0" w:color="auto"/>
        <w:bottom w:val="none" w:sz="0" w:space="0" w:color="auto"/>
        <w:right w:val="none" w:sz="0" w:space="0" w:color="auto"/>
      </w:divBdr>
    </w:div>
    <w:div w:id="1866400612">
      <w:bodyDiv w:val="1"/>
      <w:marLeft w:val="0"/>
      <w:marRight w:val="0"/>
      <w:marTop w:val="0"/>
      <w:marBottom w:val="0"/>
      <w:divBdr>
        <w:top w:val="none" w:sz="0" w:space="0" w:color="auto"/>
        <w:left w:val="none" w:sz="0" w:space="0" w:color="auto"/>
        <w:bottom w:val="none" w:sz="0" w:space="0" w:color="auto"/>
        <w:right w:val="none" w:sz="0" w:space="0" w:color="auto"/>
      </w:divBdr>
    </w:div>
    <w:div w:id="1866626984">
      <w:bodyDiv w:val="1"/>
      <w:marLeft w:val="0"/>
      <w:marRight w:val="0"/>
      <w:marTop w:val="0"/>
      <w:marBottom w:val="0"/>
      <w:divBdr>
        <w:top w:val="none" w:sz="0" w:space="0" w:color="auto"/>
        <w:left w:val="none" w:sz="0" w:space="0" w:color="auto"/>
        <w:bottom w:val="none" w:sz="0" w:space="0" w:color="auto"/>
        <w:right w:val="none" w:sz="0" w:space="0" w:color="auto"/>
      </w:divBdr>
    </w:div>
    <w:div w:id="1866747434">
      <w:bodyDiv w:val="1"/>
      <w:marLeft w:val="0"/>
      <w:marRight w:val="0"/>
      <w:marTop w:val="0"/>
      <w:marBottom w:val="0"/>
      <w:divBdr>
        <w:top w:val="none" w:sz="0" w:space="0" w:color="auto"/>
        <w:left w:val="none" w:sz="0" w:space="0" w:color="auto"/>
        <w:bottom w:val="none" w:sz="0" w:space="0" w:color="auto"/>
        <w:right w:val="none" w:sz="0" w:space="0" w:color="auto"/>
      </w:divBdr>
    </w:div>
    <w:div w:id="1867017497">
      <w:bodyDiv w:val="1"/>
      <w:marLeft w:val="0"/>
      <w:marRight w:val="0"/>
      <w:marTop w:val="0"/>
      <w:marBottom w:val="0"/>
      <w:divBdr>
        <w:top w:val="none" w:sz="0" w:space="0" w:color="auto"/>
        <w:left w:val="none" w:sz="0" w:space="0" w:color="auto"/>
        <w:bottom w:val="none" w:sz="0" w:space="0" w:color="auto"/>
        <w:right w:val="none" w:sz="0" w:space="0" w:color="auto"/>
      </w:divBdr>
    </w:div>
    <w:div w:id="1867018931">
      <w:bodyDiv w:val="1"/>
      <w:marLeft w:val="0"/>
      <w:marRight w:val="0"/>
      <w:marTop w:val="0"/>
      <w:marBottom w:val="0"/>
      <w:divBdr>
        <w:top w:val="none" w:sz="0" w:space="0" w:color="auto"/>
        <w:left w:val="none" w:sz="0" w:space="0" w:color="auto"/>
        <w:bottom w:val="none" w:sz="0" w:space="0" w:color="auto"/>
        <w:right w:val="none" w:sz="0" w:space="0" w:color="auto"/>
      </w:divBdr>
    </w:div>
    <w:div w:id="1867862291">
      <w:bodyDiv w:val="1"/>
      <w:marLeft w:val="0"/>
      <w:marRight w:val="0"/>
      <w:marTop w:val="0"/>
      <w:marBottom w:val="0"/>
      <w:divBdr>
        <w:top w:val="none" w:sz="0" w:space="0" w:color="auto"/>
        <w:left w:val="none" w:sz="0" w:space="0" w:color="auto"/>
        <w:bottom w:val="none" w:sz="0" w:space="0" w:color="auto"/>
        <w:right w:val="none" w:sz="0" w:space="0" w:color="auto"/>
      </w:divBdr>
    </w:div>
    <w:div w:id="1867984857">
      <w:bodyDiv w:val="1"/>
      <w:marLeft w:val="0"/>
      <w:marRight w:val="0"/>
      <w:marTop w:val="0"/>
      <w:marBottom w:val="0"/>
      <w:divBdr>
        <w:top w:val="none" w:sz="0" w:space="0" w:color="auto"/>
        <w:left w:val="none" w:sz="0" w:space="0" w:color="auto"/>
        <w:bottom w:val="none" w:sz="0" w:space="0" w:color="auto"/>
        <w:right w:val="none" w:sz="0" w:space="0" w:color="auto"/>
      </w:divBdr>
    </w:div>
    <w:div w:id="1868525888">
      <w:bodyDiv w:val="1"/>
      <w:marLeft w:val="0"/>
      <w:marRight w:val="0"/>
      <w:marTop w:val="0"/>
      <w:marBottom w:val="0"/>
      <w:divBdr>
        <w:top w:val="none" w:sz="0" w:space="0" w:color="auto"/>
        <w:left w:val="none" w:sz="0" w:space="0" w:color="auto"/>
        <w:bottom w:val="none" w:sz="0" w:space="0" w:color="auto"/>
        <w:right w:val="none" w:sz="0" w:space="0" w:color="auto"/>
      </w:divBdr>
    </w:div>
    <w:div w:id="1868563081">
      <w:bodyDiv w:val="1"/>
      <w:marLeft w:val="0"/>
      <w:marRight w:val="0"/>
      <w:marTop w:val="0"/>
      <w:marBottom w:val="0"/>
      <w:divBdr>
        <w:top w:val="none" w:sz="0" w:space="0" w:color="auto"/>
        <w:left w:val="none" w:sz="0" w:space="0" w:color="auto"/>
        <w:bottom w:val="none" w:sz="0" w:space="0" w:color="auto"/>
        <w:right w:val="none" w:sz="0" w:space="0" w:color="auto"/>
      </w:divBdr>
    </w:div>
    <w:div w:id="1869097855">
      <w:bodyDiv w:val="1"/>
      <w:marLeft w:val="0"/>
      <w:marRight w:val="0"/>
      <w:marTop w:val="0"/>
      <w:marBottom w:val="0"/>
      <w:divBdr>
        <w:top w:val="none" w:sz="0" w:space="0" w:color="auto"/>
        <w:left w:val="none" w:sz="0" w:space="0" w:color="auto"/>
        <w:bottom w:val="none" w:sz="0" w:space="0" w:color="auto"/>
        <w:right w:val="none" w:sz="0" w:space="0" w:color="auto"/>
      </w:divBdr>
    </w:div>
    <w:div w:id="1869565953">
      <w:bodyDiv w:val="1"/>
      <w:marLeft w:val="0"/>
      <w:marRight w:val="0"/>
      <w:marTop w:val="0"/>
      <w:marBottom w:val="0"/>
      <w:divBdr>
        <w:top w:val="none" w:sz="0" w:space="0" w:color="auto"/>
        <w:left w:val="none" w:sz="0" w:space="0" w:color="auto"/>
        <w:bottom w:val="none" w:sz="0" w:space="0" w:color="auto"/>
        <w:right w:val="none" w:sz="0" w:space="0" w:color="auto"/>
      </w:divBdr>
    </w:div>
    <w:div w:id="1870095773">
      <w:bodyDiv w:val="1"/>
      <w:marLeft w:val="0"/>
      <w:marRight w:val="0"/>
      <w:marTop w:val="0"/>
      <w:marBottom w:val="0"/>
      <w:divBdr>
        <w:top w:val="none" w:sz="0" w:space="0" w:color="auto"/>
        <w:left w:val="none" w:sz="0" w:space="0" w:color="auto"/>
        <w:bottom w:val="none" w:sz="0" w:space="0" w:color="auto"/>
        <w:right w:val="none" w:sz="0" w:space="0" w:color="auto"/>
      </w:divBdr>
    </w:div>
    <w:div w:id="1870295172">
      <w:bodyDiv w:val="1"/>
      <w:marLeft w:val="0"/>
      <w:marRight w:val="0"/>
      <w:marTop w:val="0"/>
      <w:marBottom w:val="0"/>
      <w:divBdr>
        <w:top w:val="none" w:sz="0" w:space="0" w:color="auto"/>
        <w:left w:val="none" w:sz="0" w:space="0" w:color="auto"/>
        <w:bottom w:val="none" w:sz="0" w:space="0" w:color="auto"/>
        <w:right w:val="none" w:sz="0" w:space="0" w:color="auto"/>
      </w:divBdr>
    </w:div>
    <w:div w:id="1870407818">
      <w:bodyDiv w:val="1"/>
      <w:marLeft w:val="0"/>
      <w:marRight w:val="0"/>
      <w:marTop w:val="0"/>
      <w:marBottom w:val="0"/>
      <w:divBdr>
        <w:top w:val="none" w:sz="0" w:space="0" w:color="auto"/>
        <w:left w:val="none" w:sz="0" w:space="0" w:color="auto"/>
        <w:bottom w:val="none" w:sz="0" w:space="0" w:color="auto"/>
        <w:right w:val="none" w:sz="0" w:space="0" w:color="auto"/>
      </w:divBdr>
    </w:div>
    <w:div w:id="1870600550">
      <w:bodyDiv w:val="1"/>
      <w:marLeft w:val="0"/>
      <w:marRight w:val="0"/>
      <w:marTop w:val="0"/>
      <w:marBottom w:val="0"/>
      <w:divBdr>
        <w:top w:val="none" w:sz="0" w:space="0" w:color="auto"/>
        <w:left w:val="none" w:sz="0" w:space="0" w:color="auto"/>
        <w:bottom w:val="none" w:sz="0" w:space="0" w:color="auto"/>
        <w:right w:val="none" w:sz="0" w:space="0" w:color="auto"/>
      </w:divBdr>
    </w:div>
    <w:div w:id="1870677370">
      <w:bodyDiv w:val="1"/>
      <w:marLeft w:val="0"/>
      <w:marRight w:val="0"/>
      <w:marTop w:val="0"/>
      <w:marBottom w:val="0"/>
      <w:divBdr>
        <w:top w:val="none" w:sz="0" w:space="0" w:color="auto"/>
        <w:left w:val="none" w:sz="0" w:space="0" w:color="auto"/>
        <w:bottom w:val="none" w:sz="0" w:space="0" w:color="auto"/>
        <w:right w:val="none" w:sz="0" w:space="0" w:color="auto"/>
      </w:divBdr>
    </w:div>
    <w:div w:id="1870991997">
      <w:bodyDiv w:val="1"/>
      <w:marLeft w:val="0"/>
      <w:marRight w:val="0"/>
      <w:marTop w:val="0"/>
      <w:marBottom w:val="0"/>
      <w:divBdr>
        <w:top w:val="none" w:sz="0" w:space="0" w:color="auto"/>
        <w:left w:val="none" w:sz="0" w:space="0" w:color="auto"/>
        <w:bottom w:val="none" w:sz="0" w:space="0" w:color="auto"/>
        <w:right w:val="none" w:sz="0" w:space="0" w:color="auto"/>
      </w:divBdr>
    </w:div>
    <w:div w:id="1871407064">
      <w:bodyDiv w:val="1"/>
      <w:marLeft w:val="0"/>
      <w:marRight w:val="0"/>
      <w:marTop w:val="0"/>
      <w:marBottom w:val="0"/>
      <w:divBdr>
        <w:top w:val="none" w:sz="0" w:space="0" w:color="auto"/>
        <w:left w:val="none" w:sz="0" w:space="0" w:color="auto"/>
        <w:bottom w:val="none" w:sz="0" w:space="0" w:color="auto"/>
        <w:right w:val="none" w:sz="0" w:space="0" w:color="auto"/>
      </w:divBdr>
    </w:div>
    <w:div w:id="1871531588">
      <w:bodyDiv w:val="1"/>
      <w:marLeft w:val="0"/>
      <w:marRight w:val="0"/>
      <w:marTop w:val="0"/>
      <w:marBottom w:val="0"/>
      <w:divBdr>
        <w:top w:val="none" w:sz="0" w:space="0" w:color="auto"/>
        <w:left w:val="none" w:sz="0" w:space="0" w:color="auto"/>
        <w:bottom w:val="none" w:sz="0" w:space="0" w:color="auto"/>
        <w:right w:val="none" w:sz="0" w:space="0" w:color="auto"/>
      </w:divBdr>
    </w:div>
    <w:div w:id="1872255639">
      <w:bodyDiv w:val="1"/>
      <w:marLeft w:val="0"/>
      <w:marRight w:val="0"/>
      <w:marTop w:val="0"/>
      <w:marBottom w:val="0"/>
      <w:divBdr>
        <w:top w:val="none" w:sz="0" w:space="0" w:color="auto"/>
        <w:left w:val="none" w:sz="0" w:space="0" w:color="auto"/>
        <w:bottom w:val="none" w:sz="0" w:space="0" w:color="auto"/>
        <w:right w:val="none" w:sz="0" w:space="0" w:color="auto"/>
      </w:divBdr>
    </w:div>
    <w:div w:id="1872330635">
      <w:bodyDiv w:val="1"/>
      <w:marLeft w:val="0"/>
      <w:marRight w:val="0"/>
      <w:marTop w:val="0"/>
      <w:marBottom w:val="0"/>
      <w:divBdr>
        <w:top w:val="none" w:sz="0" w:space="0" w:color="auto"/>
        <w:left w:val="none" w:sz="0" w:space="0" w:color="auto"/>
        <w:bottom w:val="none" w:sz="0" w:space="0" w:color="auto"/>
        <w:right w:val="none" w:sz="0" w:space="0" w:color="auto"/>
      </w:divBdr>
    </w:div>
    <w:div w:id="1872457713">
      <w:bodyDiv w:val="1"/>
      <w:marLeft w:val="0"/>
      <w:marRight w:val="0"/>
      <w:marTop w:val="0"/>
      <w:marBottom w:val="0"/>
      <w:divBdr>
        <w:top w:val="none" w:sz="0" w:space="0" w:color="auto"/>
        <w:left w:val="none" w:sz="0" w:space="0" w:color="auto"/>
        <w:bottom w:val="none" w:sz="0" w:space="0" w:color="auto"/>
        <w:right w:val="none" w:sz="0" w:space="0" w:color="auto"/>
      </w:divBdr>
    </w:div>
    <w:div w:id="1872572799">
      <w:bodyDiv w:val="1"/>
      <w:marLeft w:val="0"/>
      <w:marRight w:val="0"/>
      <w:marTop w:val="0"/>
      <w:marBottom w:val="0"/>
      <w:divBdr>
        <w:top w:val="none" w:sz="0" w:space="0" w:color="auto"/>
        <w:left w:val="none" w:sz="0" w:space="0" w:color="auto"/>
        <w:bottom w:val="none" w:sz="0" w:space="0" w:color="auto"/>
        <w:right w:val="none" w:sz="0" w:space="0" w:color="auto"/>
      </w:divBdr>
    </w:div>
    <w:div w:id="1873224691">
      <w:bodyDiv w:val="1"/>
      <w:marLeft w:val="0"/>
      <w:marRight w:val="0"/>
      <w:marTop w:val="0"/>
      <w:marBottom w:val="0"/>
      <w:divBdr>
        <w:top w:val="none" w:sz="0" w:space="0" w:color="auto"/>
        <w:left w:val="none" w:sz="0" w:space="0" w:color="auto"/>
        <w:bottom w:val="none" w:sz="0" w:space="0" w:color="auto"/>
        <w:right w:val="none" w:sz="0" w:space="0" w:color="auto"/>
      </w:divBdr>
    </w:div>
    <w:div w:id="1873494041">
      <w:bodyDiv w:val="1"/>
      <w:marLeft w:val="0"/>
      <w:marRight w:val="0"/>
      <w:marTop w:val="0"/>
      <w:marBottom w:val="0"/>
      <w:divBdr>
        <w:top w:val="none" w:sz="0" w:space="0" w:color="auto"/>
        <w:left w:val="none" w:sz="0" w:space="0" w:color="auto"/>
        <w:bottom w:val="none" w:sz="0" w:space="0" w:color="auto"/>
        <w:right w:val="none" w:sz="0" w:space="0" w:color="auto"/>
      </w:divBdr>
    </w:div>
    <w:div w:id="1874077192">
      <w:bodyDiv w:val="1"/>
      <w:marLeft w:val="0"/>
      <w:marRight w:val="0"/>
      <w:marTop w:val="0"/>
      <w:marBottom w:val="0"/>
      <w:divBdr>
        <w:top w:val="none" w:sz="0" w:space="0" w:color="auto"/>
        <w:left w:val="none" w:sz="0" w:space="0" w:color="auto"/>
        <w:bottom w:val="none" w:sz="0" w:space="0" w:color="auto"/>
        <w:right w:val="none" w:sz="0" w:space="0" w:color="auto"/>
      </w:divBdr>
    </w:div>
    <w:div w:id="1874421248">
      <w:bodyDiv w:val="1"/>
      <w:marLeft w:val="0"/>
      <w:marRight w:val="0"/>
      <w:marTop w:val="0"/>
      <w:marBottom w:val="0"/>
      <w:divBdr>
        <w:top w:val="none" w:sz="0" w:space="0" w:color="auto"/>
        <w:left w:val="none" w:sz="0" w:space="0" w:color="auto"/>
        <w:bottom w:val="none" w:sz="0" w:space="0" w:color="auto"/>
        <w:right w:val="none" w:sz="0" w:space="0" w:color="auto"/>
      </w:divBdr>
    </w:div>
    <w:div w:id="1874534985">
      <w:bodyDiv w:val="1"/>
      <w:marLeft w:val="0"/>
      <w:marRight w:val="0"/>
      <w:marTop w:val="0"/>
      <w:marBottom w:val="0"/>
      <w:divBdr>
        <w:top w:val="none" w:sz="0" w:space="0" w:color="auto"/>
        <w:left w:val="none" w:sz="0" w:space="0" w:color="auto"/>
        <w:bottom w:val="none" w:sz="0" w:space="0" w:color="auto"/>
        <w:right w:val="none" w:sz="0" w:space="0" w:color="auto"/>
      </w:divBdr>
    </w:div>
    <w:div w:id="1874725545">
      <w:bodyDiv w:val="1"/>
      <w:marLeft w:val="0"/>
      <w:marRight w:val="0"/>
      <w:marTop w:val="0"/>
      <w:marBottom w:val="0"/>
      <w:divBdr>
        <w:top w:val="none" w:sz="0" w:space="0" w:color="auto"/>
        <w:left w:val="none" w:sz="0" w:space="0" w:color="auto"/>
        <w:bottom w:val="none" w:sz="0" w:space="0" w:color="auto"/>
        <w:right w:val="none" w:sz="0" w:space="0" w:color="auto"/>
      </w:divBdr>
    </w:div>
    <w:div w:id="1874804639">
      <w:bodyDiv w:val="1"/>
      <w:marLeft w:val="0"/>
      <w:marRight w:val="0"/>
      <w:marTop w:val="0"/>
      <w:marBottom w:val="0"/>
      <w:divBdr>
        <w:top w:val="none" w:sz="0" w:space="0" w:color="auto"/>
        <w:left w:val="none" w:sz="0" w:space="0" w:color="auto"/>
        <w:bottom w:val="none" w:sz="0" w:space="0" w:color="auto"/>
        <w:right w:val="none" w:sz="0" w:space="0" w:color="auto"/>
      </w:divBdr>
    </w:div>
    <w:div w:id="1874923861">
      <w:bodyDiv w:val="1"/>
      <w:marLeft w:val="0"/>
      <w:marRight w:val="0"/>
      <w:marTop w:val="0"/>
      <w:marBottom w:val="0"/>
      <w:divBdr>
        <w:top w:val="none" w:sz="0" w:space="0" w:color="auto"/>
        <w:left w:val="none" w:sz="0" w:space="0" w:color="auto"/>
        <w:bottom w:val="none" w:sz="0" w:space="0" w:color="auto"/>
        <w:right w:val="none" w:sz="0" w:space="0" w:color="auto"/>
      </w:divBdr>
    </w:div>
    <w:div w:id="1875343699">
      <w:bodyDiv w:val="1"/>
      <w:marLeft w:val="0"/>
      <w:marRight w:val="0"/>
      <w:marTop w:val="0"/>
      <w:marBottom w:val="0"/>
      <w:divBdr>
        <w:top w:val="none" w:sz="0" w:space="0" w:color="auto"/>
        <w:left w:val="none" w:sz="0" w:space="0" w:color="auto"/>
        <w:bottom w:val="none" w:sz="0" w:space="0" w:color="auto"/>
        <w:right w:val="none" w:sz="0" w:space="0" w:color="auto"/>
      </w:divBdr>
    </w:div>
    <w:div w:id="1875381871">
      <w:bodyDiv w:val="1"/>
      <w:marLeft w:val="0"/>
      <w:marRight w:val="0"/>
      <w:marTop w:val="0"/>
      <w:marBottom w:val="0"/>
      <w:divBdr>
        <w:top w:val="none" w:sz="0" w:space="0" w:color="auto"/>
        <w:left w:val="none" w:sz="0" w:space="0" w:color="auto"/>
        <w:bottom w:val="none" w:sz="0" w:space="0" w:color="auto"/>
        <w:right w:val="none" w:sz="0" w:space="0" w:color="auto"/>
      </w:divBdr>
    </w:div>
    <w:div w:id="1875540507">
      <w:bodyDiv w:val="1"/>
      <w:marLeft w:val="0"/>
      <w:marRight w:val="0"/>
      <w:marTop w:val="0"/>
      <w:marBottom w:val="0"/>
      <w:divBdr>
        <w:top w:val="none" w:sz="0" w:space="0" w:color="auto"/>
        <w:left w:val="none" w:sz="0" w:space="0" w:color="auto"/>
        <w:bottom w:val="none" w:sz="0" w:space="0" w:color="auto"/>
        <w:right w:val="none" w:sz="0" w:space="0" w:color="auto"/>
      </w:divBdr>
    </w:div>
    <w:div w:id="1875776174">
      <w:bodyDiv w:val="1"/>
      <w:marLeft w:val="0"/>
      <w:marRight w:val="0"/>
      <w:marTop w:val="0"/>
      <w:marBottom w:val="0"/>
      <w:divBdr>
        <w:top w:val="none" w:sz="0" w:space="0" w:color="auto"/>
        <w:left w:val="none" w:sz="0" w:space="0" w:color="auto"/>
        <w:bottom w:val="none" w:sz="0" w:space="0" w:color="auto"/>
        <w:right w:val="none" w:sz="0" w:space="0" w:color="auto"/>
      </w:divBdr>
    </w:div>
    <w:div w:id="1876044562">
      <w:bodyDiv w:val="1"/>
      <w:marLeft w:val="0"/>
      <w:marRight w:val="0"/>
      <w:marTop w:val="0"/>
      <w:marBottom w:val="0"/>
      <w:divBdr>
        <w:top w:val="none" w:sz="0" w:space="0" w:color="auto"/>
        <w:left w:val="none" w:sz="0" w:space="0" w:color="auto"/>
        <w:bottom w:val="none" w:sz="0" w:space="0" w:color="auto"/>
        <w:right w:val="none" w:sz="0" w:space="0" w:color="auto"/>
      </w:divBdr>
    </w:div>
    <w:div w:id="1876769048">
      <w:bodyDiv w:val="1"/>
      <w:marLeft w:val="0"/>
      <w:marRight w:val="0"/>
      <w:marTop w:val="0"/>
      <w:marBottom w:val="0"/>
      <w:divBdr>
        <w:top w:val="none" w:sz="0" w:space="0" w:color="auto"/>
        <w:left w:val="none" w:sz="0" w:space="0" w:color="auto"/>
        <w:bottom w:val="none" w:sz="0" w:space="0" w:color="auto"/>
        <w:right w:val="none" w:sz="0" w:space="0" w:color="auto"/>
      </w:divBdr>
    </w:div>
    <w:div w:id="1876846032">
      <w:bodyDiv w:val="1"/>
      <w:marLeft w:val="0"/>
      <w:marRight w:val="0"/>
      <w:marTop w:val="0"/>
      <w:marBottom w:val="0"/>
      <w:divBdr>
        <w:top w:val="none" w:sz="0" w:space="0" w:color="auto"/>
        <w:left w:val="none" w:sz="0" w:space="0" w:color="auto"/>
        <w:bottom w:val="none" w:sz="0" w:space="0" w:color="auto"/>
        <w:right w:val="none" w:sz="0" w:space="0" w:color="auto"/>
      </w:divBdr>
    </w:div>
    <w:div w:id="1877695704">
      <w:bodyDiv w:val="1"/>
      <w:marLeft w:val="0"/>
      <w:marRight w:val="0"/>
      <w:marTop w:val="0"/>
      <w:marBottom w:val="0"/>
      <w:divBdr>
        <w:top w:val="none" w:sz="0" w:space="0" w:color="auto"/>
        <w:left w:val="none" w:sz="0" w:space="0" w:color="auto"/>
        <w:bottom w:val="none" w:sz="0" w:space="0" w:color="auto"/>
        <w:right w:val="none" w:sz="0" w:space="0" w:color="auto"/>
      </w:divBdr>
    </w:div>
    <w:div w:id="1878346233">
      <w:bodyDiv w:val="1"/>
      <w:marLeft w:val="0"/>
      <w:marRight w:val="0"/>
      <w:marTop w:val="0"/>
      <w:marBottom w:val="0"/>
      <w:divBdr>
        <w:top w:val="none" w:sz="0" w:space="0" w:color="auto"/>
        <w:left w:val="none" w:sz="0" w:space="0" w:color="auto"/>
        <w:bottom w:val="none" w:sz="0" w:space="0" w:color="auto"/>
        <w:right w:val="none" w:sz="0" w:space="0" w:color="auto"/>
      </w:divBdr>
    </w:div>
    <w:div w:id="1878394582">
      <w:bodyDiv w:val="1"/>
      <w:marLeft w:val="0"/>
      <w:marRight w:val="0"/>
      <w:marTop w:val="0"/>
      <w:marBottom w:val="0"/>
      <w:divBdr>
        <w:top w:val="none" w:sz="0" w:space="0" w:color="auto"/>
        <w:left w:val="none" w:sz="0" w:space="0" w:color="auto"/>
        <w:bottom w:val="none" w:sz="0" w:space="0" w:color="auto"/>
        <w:right w:val="none" w:sz="0" w:space="0" w:color="auto"/>
      </w:divBdr>
    </w:div>
    <w:div w:id="1878658246">
      <w:bodyDiv w:val="1"/>
      <w:marLeft w:val="0"/>
      <w:marRight w:val="0"/>
      <w:marTop w:val="0"/>
      <w:marBottom w:val="0"/>
      <w:divBdr>
        <w:top w:val="none" w:sz="0" w:space="0" w:color="auto"/>
        <w:left w:val="none" w:sz="0" w:space="0" w:color="auto"/>
        <w:bottom w:val="none" w:sz="0" w:space="0" w:color="auto"/>
        <w:right w:val="none" w:sz="0" w:space="0" w:color="auto"/>
      </w:divBdr>
    </w:div>
    <w:div w:id="1878665377">
      <w:bodyDiv w:val="1"/>
      <w:marLeft w:val="0"/>
      <w:marRight w:val="0"/>
      <w:marTop w:val="0"/>
      <w:marBottom w:val="0"/>
      <w:divBdr>
        <w:top w:val="none" w:sz="0" w:space="0" w:color="auto"/>
        <w:left w:val="none" w:sz="0" w:space="0" w:color="auto"/>
        <w:bottom w:val="none" w:sz="0" w:space="0" w:color="auto"/>
        <w:right w:val="none" w:sz="0" w:space="0" w:color="auto"/>
      </w:divBdr>
    </w:div>
    <w:div w:id="1879123740">
      <w:bodyDiv w:val="1"/>
      <w:marLeft w:val="0"/>
      <w:marRight w:val="0"/>
      <w:marTop w:val="0"/>
      <w:marBottom w:val="0"/>
      <w:divBdr>
        <w:top w:val="none" w:sz="0" w:space="0" w:color="auto"/>
        <w:left w:val="none" w:sz="0" w:space="0" w:color="auto"/>
        <w:bottom w:val="none" w:sz="0" w:space="0" w:color="auto"/>
        <w:right w:val="none" w:sz="0" w:space="0" w:color="auto"/>
      </w:divBdr>
    </w:div>
    <w:div w:id="1879508028">
      <w:bodyDiv w:val="1"/>
      <w:marLeft w:val="0"/>
      <w:marRight w:val="0"/>
      <w:marTop w:val="0"/>
      <w:marBottom w:val="0"/>
      <w:divBdr>
        <w:top w:val="none" w:sz="0" w:space="0" w:color="auto"/>
        <w:left w:val="none" w:sz="0" w:space="0" w:color="auto"/>
        <w:bottom w:val="none" w:sz="0" w:space="0" w:color="auto"/>
        <w:right w:val="none" w:sz="0" w:space="0" w:color="auto"/>
      </w:divBdr>
    </w:div>
    <w:div w:id="1879849825">
      <w:bodyDiv w:val="1"/>
      <w:marLeft w:val="0"/>
      <w:marRight w:val="0"/>
      <w:marTop w:val="0"/>
      <w:marBottom w:val="0"/>
      <w:divBdr>
        <w:top w:val="none" w:sz="0" w:space="0" w:color="auto"/>
        <w:left w:val="none" w:sz="0" w:space="0" w:color="auto"/>
        <w:bottom w:val="none" w:sz="0" w:space="0" w:color="auto"/>
        <w:right w:val="none" w:sz="0" w:space="0" w:color="auto"/>
      </w:divBdr>
    </w:div>
    <w:div w:id="1880820127">
      <w:bodyDiv w:val="1"/>
      <w:marLeft w:val="0"/>
      <w:marRight w:val="0"/>
      <w:marTop w:val="0"/>
      <w:marBottom w:val="0"/>
      <w:divBdr>
        <w:top w:val="none" w:sz="0" w:space="0" w:color="auto"/>
        <w:left w:val="none" w:sz="0" w:space="0" w:color="auto"/>
        <w:bottom w:val="none" w:sz="0" w:space="0" w:color="auto"/>
        <w:right w:val="none" w:sz="0" w:space="0" w:color="auto"/>
      </w:divBdr>
    </w:div>
    <w:div w:id="1881162897">
      <w:bodyDiv w:val="1"/>
      <w:marLeft w:val="0"/>
      <w:marRight w:val="0"/>
      <w:marTop w:val="0"/>
      <w:marBottom w:val="0"/>
      <w:divBdr>
        <w:top w:val="none" w:sz="0" w:space="0" w:color="auto"/>
        <w:left w:val="none" w:sz="0" w:space="0" w:color="auto"/>
        <w:bottom w:val="none" w:sz="0" w:space="0" w:color="auto"/>
        <w:right w:val="none" w:sz="0" w:space="0" w:color="auto"/>
      </w:divBdr>
    </w:div>
    <w:div w:id="1881892317">
      <w:bodyDiv w:val="1"/>
      <w:marLeft w:val="0"/>
      <w:marRight w:val="0"/>
      <w:marTop w:val="0"/>
      <w:marBottom w:val="0"/>
      <w:divBdr>
        <w:top w:val="none" w:sz="0" w:space="0" w:color="auto"/>
        <w:left w:val="none" w:sz="0" w:space="0" w:color="auto"/>
        <w:bottom w:val="none" w:sz="0" w:space="0" w:color="auto"/>
        <w:right w:val="none" w:sz="0" w:space="0" w:color="auto"/>
      </w:divBdr>
    </w:div>
    <w:div w:id="1881894564">
      <w:bodyDiv w:val="1"/>
      <w:marLeft w:val="0"/>
      <w:marRight w:val="0"/>
      <w:marTop w:val="0"/>
      <w:marBottom w:val="0"/>
      <w:divBdr>
        <w:top w:val="none" w:sz="0" w:space="0" w:color="auto"/>
        <w:left w:val="none" w:sz="0" w:space="0" w:color="auto"/>
        <w:bottom w:val="none" w:sz="0" w:space="0" w:color="auto"/>
        <w:right w:val="none" w:sz="0" w:space="0" w:color="auto"/>
      </w:divBdr>
    </w:div>
    <w:div w:id="1882013066">
      <w:bodyDiv w:val="1"/>
      <w:marLeft w:val="0"/>
      <w:marRight w:val="0"/>
      <w:marTop w:val="0"/>
      <w:marBottom w:val="0"/>
      <w:divBdr>
        <w:top w:val="none" w:sz="0" w:space="0" w:color="auto"/>
        <w:left w:val="none" w:sz="0" w:space="0" w:color="auto"/>
        <w:bottom w:val="none" w:sz="0" w:space="0" w:color="auto"/>
        <w:right w:val="none" w:sz="0" w:space="0" w:color="auto"/>
      </w:divBdr>
    </w:div>
    <w:div w:id="1882278778">
      <w:bodyDiv w:val="1"/>
      <w:marLeft w:val="0"/>
      <w:marRight w:val="0"/>
      <w:marTop w:val="0"/>
      <w:marBottom w:val="0"/>
      <w:divBdr>
        <w:top w:val="none" w:sz="0" w:space="0" w:color="auto"/>
        <w:left w:val="none" w:sz="0" w:space="0" w:color="auto"/>
        <w:bottom w:val="none" w:sz="0" w:space="0" w:color="auto"/>
        <w:right w:val="none" w:sz="0" w:space="0" w:color="auto"/>
      </w:divBdr>
    </w:div>
    <w:div w:id="1882395471">
      <w:bodyDiv w:val="1"/>
      <w:marLeft w:val="0"/>
      <w:marRight w:val="0"/>
      <w:marTop w:val="0"/>
      <w:marBottom w:val="0"/>
      <w:divBdr>
        <w:top w:val="none" w:sz="0" w:space="0" w:color="auto"/>
        <w:left w:val="none" w:sz="0" w:space="0" w:color="auto"/>
        <w:bottom w:val="none" w:sz="0" w:space="0" w:color="auto"/>
        <w:right w:val="none" w:sz="0" w:space="0" w:color="auto"/>
      </w:divBdr>
    </w:div>
    <w:div w:id="1882478067">
      <w:bodyDiv w:val="1"/>
      <w:marLeft w:val="0"/>
      <w:marRight w:val="0"/>
      <w:marTop w:val="0"/>
      <w:marBottom w:val="0"/>
      <w:divBdr>
        <w:top w:val="none" w:sz="0" w:space="0" w:color="auto"/>
        <w:left w:val="none" w:sz="0" w:space="0" w:color="auto"/>
        <w:bottom w:val="none" w:sz="0" w:space="0" w:color="auto"/>
        <w:right w:val="none" w:sz="0" w:space="0" w:color="auto"/>
      </w:divBdr>
    </w:div>
    <w:div w:id="1882549953">
      <w:bodyDiv w:val="1"/>
      <w:marLeft w:val="0"/>
      <w:marRight w:val="0"/>
      <w:marTop w:val="0"/>
      <w:marBottom w:val="0"/>
      <w:divBdr>
        <w:top w:val="none" w:sz="0" w:space="0" w:color="auto"/>
        <w:left w:val="none" w:sz="0" w:space="0" w:color="auto"/>
        <w:bottom w:val="none" w:sz="0" w:space="0" w:color="auto"/>
        <w:right w:val="none" w:sz="0" w:space="0" w:color="auto"/>
      </w:divBdr>
    </w:div>
    <w:div w:id="1883403204">
      <w:bodyDiv w:val="1"/>
      <w:marLeft w:val="0"/>
      <w:marRight w:val="0"/>
      <w:marTop w:val="0"/>
      <w:marBottom w:val="0"/>
      <w:divBdr>
        <w:top w:val="none" w:sz="0" w:space="0" w:color="auto"/>
        <w:left w:val="none" w:sz="0" w:space="0" w:color="auto"/>
        <w:bottom w:val="none" w:sz="0" w:space="0" w:color="auto"/>
        <w:right w:val="none" w:sz="0" w:space="0" w:color="auto"/>
      </w:divBdr>
    </w:div>
    <w:div w:id="1885437485">
      <w:bodyDiv w:val="1"/>
      <w:marLeft w:val="0"/>
      <w:marRight w:val="0"/>
      <w:marTop w:val="0"/>
      <w:marBottom w:val="0"/>
      <w:divBdr>
        <w:top w:val="none" w:sz="0" w:space="0" w:color="auto"/>
        <w:left w:val="none" w:sz="0" w:space="0" w:color="auto"/>
        <w:bottom w:val="none" w:sz="0" w:space="0" w:color="auto"/>
        <w:right w:val="none" w:sz="0" w:space="0" w:color="auto"/>
      </w:divBdr>
    </w:div>
    <w:div w:id="1886134622">
      <w:bodyDiv w:val="1"/>
      <w:marLeft w:val="0"/>
      <w:marRight w:val="0"/>
      <w:marTop w:val="0"/>
      <w:marBottom w:val="0"/>
      <w:divBdr>
        <w:top w:val="none" w:sz="0" w:space="0" w:color="auto"/>
        <w:left w:val="none" w:sz="0" w:space="0" w:color="auto"/>
        <w:bottom w:val="none" w:sz="0" w:space="0" w:color="auto"/>
        <w:right w:val="none" w:sz="0" w:space="0" w:color="auto"/>
      </w:divBdr>
    </w:div>
    <w:div w:id="1886529403">
      <w:bodyDiv w:val="1"/>
      <w:marLeft w:val="0"/>
      <w:marRight w:val="0"/>
      <w:marTop w:val="0"/>
      <w:marBottom w:val="0"/>
      <w:divBdr>
        <w:top w:val="none" w:sz="0" w:space="0" w:color="auto"/>
        <w:left w:val="none" w:sz="0" w:space="0" w:color="auto"/>
        <w:bottom w:val="none" w:sz="0" w:space="0" w:color="auto"/>
        <w:right w:val="none" w:sz="0" w:space="0" w:color="auto"/>
      </w:divBdr>
    </w:div>
    <w:div w:id="1886944055">
      <w:bodyDiv w:val="1"/>
      <w:marLeft w:val="0"/>
      <w:marRight w:val="0"/>
      <w:marTop w:val="0"/>
      <w:marBottom w:val="0"/>
      <w:divBdr>
        <w:top w:val="none" w:sz="0" w:space="0" w:color="auto"/>
        <w:left w:val="none" w:sz="0" w:space="0" w:color="auto"/>
        <w:bottom w:val="none" w:sz="0" w:space="0" w:color="auto"/>
        <w:right w:val="none" w:sz="0" w:space="0" w:color="auto"/>
      </w:divBdr>
    </w:div>
    <w:div w:id="1887329109">
      <w:bodyDiv w:val="1"/>
      <w:marLeft w:val="0"/>
      <w:marRight w:val="0"/>
      <w:marTop w:val="0"/>
      <w:marBottom w:val="0"/>
      <w:divBdr>
        <w:top w:val="none" w:sz="0" w:space="0" w:color="auto"/>
        <w:left w:val="none" w:sz="0" w:space="0" w:color="auto"/>
        <w:bottom w:val="none" w:sz="0" w:space="0" w:color="auto"/>
        <w:right w:val="none" w:sz="0" w:space="0" w:color="auto"/>
      </w:divBdr>
    </w:div>
    <w:div w:id="1887519650">
      <w:bodyDiv w:val="1"/>
      <w:marLeft w:val="0"/>
      <w:marRight w:val="0"/>
      <w:marTop w:val="0"/>
      <w:marBottom w:val="0"/>
      <w:divBdr>
        <w:top w:val="none" w:sz="0" w:space="0" w:color="auto"/>
        <w:left w:val="none" w:sz="0" w:space="0" w:color="auto"/>
        <w:bottom w:val="none" w:sz="0" w:space="0" w:color="auto"/>
        <w:right w:val="none" w:sz="0" w:space="0" w:color="auto"/>
      </w:divBdr>
    </w:div>
    <w:div w:id="1887521280">
      <w:bodyDiv w:val="1"/>
      <w:marLeft w:val="0"/>
      <w:marRight w:val="0"/>
      <w:marTop w:val="0"/>
      <w:marBottom w:val="0"/>
      <w:divBdr>
        <w:top w:val="none" w:sz="0" w:space="0" w:color="auto"/>
        <w:left w:val="none" w:sz="0" w:space="0" w:color="auto"/>
        <w:bottom w:val="none" w:sz="0" w:space="0" w:color="auto"/>
        <w:right w:val="none" w:sz="0" w:space="0" w:color="auto"/>
      </w:divBdr>
    </w:div>
    <w:div w:id="1887596594">
      <w:bodyDiv w:val="1"/>
      <w:marLeft w:val="0"/>
      <w:marRight w:val="0"/>
      <w:marTop w:val="0"/>
      <w:marBottom w:val="0"/>
      <w:divBdr>
        <w:top w:val="none" w:sz="0" w:space="0" w:color="auto"/>
        <w:left w:val="none" w:sz="0" w:space="0" w:color="auto"/>
        <w:bottom w:val="none" w:sz="0" w:space="0" w:color="auto"/>
        <w:right w:val="none" w:sz="0" w:space="0" w:color="auto"/>
      </w:divBdr>
    </w:div>
    <w:div w:id="1888301780">
      <w:bodyDiv w:val="1"/>
      <w:marLeft w:val="0"/>
      <w:marRight w:val="0"/>
      <w:marTop w:val="0"/>
      <w:marBottom w:val="0"/>
      <w:divBdr>
        <w:top w:val="none" w:sz="0" w:space="0" w:color="auto"/>
        <w:left w:val="none" w:sz="0" w:space="0" w:color="auto"/>
        <w:bottom w:val="none" w:sz="0" w:space="0" w:color="auto"/>
        <w:right w:val="none" w:sz="0" w:space="0" w:color="auto"/>
      </w:divBdr>
    </w:div>
    <w:div w:id="1888367720">
      <w:bodyDiv w:val="1"/>
      <w:marLeft w:val="0"/>
      <w:marRight w:val="0"/>
      <w:marTop w:val="0"/>
      <w:marBottom w:val="0"/>
      <w:divBdr>
        <w:top w:val="none" w:sz="0" w:space="0" w:color="auto"/>
        <w:left w:val="none" w:sz="0" w:space="0" w:color="auto"/>
        <w:bottom w:val="none" w:sz="0" w:space="0" w:color="auto"/>
        <w:right w:val="none" w:sz="0" w:space="0" w:color="auto"/>
      </w:divBdr>
    </w:div>
    <w:div w:id="1889562648">
      <w:bodyDiv w:val="1"/>
      <w:marLeft w:val="0"/>
      <w:marRight w:val="0"/>
      <w:marTop w:val="0"/>
      <w:marBottom w:val="0"/>
      <w:divBdr>
        <w:top w:val="none" w:sz="0" w:space="0" w:color="auto"/>
        <w:left w:val="none" w:sz="0" w:space="0" w:color="auto"/>
        <w:bottom w:val="none" w:sz="0" w:space="0" w:color="auto"/>
        <w:right w:val="none" w:sz="0" w:space="0" w:color="auto"/>
      </w:divBdr>
    </w:div>
    <w:div w:id="1890066190">
      <w:bodyDiv w:val="1"/>
      <w:marLeft w:val="0"/>
      <w:marRight w:val="0"/>
      <w:marTop w:val="0"/>
      <w:marBottom w:val="0"/>
      <w:divBdr>
        <w:top w:val="none" w:sz="0" w:space="0" w:color="auto"/>
        <w:left w:val="none" w:sz="0" w:space="0" w:color="auto"/>
        <w:bottom w:val="none" w:sz="0" w:space="0" w:color="auto"/>
        <w:right w:val="none" w:sz="0" w:space="0" w:color="auto"/>
      </w:divBdr>
    </w:div>
    <w:div w:id="1890221546">
      <w:bodyDiv w:val="1"/>
      <w:marLeft w:val="0"/>
      <w:marRight w:val="0"/>
      <w:marTop w:val="0"/>
      <w:marBottom w:val="0"/>
      <w:divBdr>
        <w:top w:val="none" w:sz="0" w:space="0" w:color="auto"/>
        <w:left w:val="none" w:sz="0" w:space="0" w:color="auto"/>
        <w:bottom w:val="none" w:sz="0" w:space="0" w:color="auto"/>
        <w:right w:val="none" w:sz="0" w:space="0" w:color="auto"/>
      </w:divBdr>
    </w:div>
    <w:div w:id="1890412112">
      <w:bodyDiv w:val="1"/>
      <w:marLeft w:val="0"/>
      <w:marRight w:val="0"/>
      <w:marTop w:val="0"/>
      <w:marBottom w:val="0"/>
      <w:divBdr>
        <w:top w:val="none" w:sz="0" w:space="0" w:color="auto"/>
        <w:left w:val="none" w:sz="0" w:space="0" w:color="auto"/>
        <w:bottom w:val="none" w:sz="0" w:space="0" w:color="auto"/>
        <w:right w:val="none" w:sz="0" w:space="0" w:color="auto"/>
      </w:divBdr>
    </w:div>
    <w:div w:id="1890729537">
      <w:bodyDiv w:val="1"/>
      <w:marLeft w:val="0"/>
      <w:marRight w:val="0"/>
      <w:marTop w:val="0"/>
      <w:marBottom w:val="0"/>
      <w:divBdr>
        <w:top w:val="none" w:sz="0" w:space="0" w:color="auto"/>
        <w:left w:val="none" w:sz="0" w:space="0" w:color="auto"/>
        <w:bottom w:val="none" w:sz="0" w:space="0" w:color="auto"/>
        <w:right w:val="none" w:sz="0" w:space="0" w:color="auto"/>
      </w:divBdr>
    </w:div>
    <w:div w:id="1890993902">
      <w:bodyDiv w:val="1"/>
      <w:marLeft w:val="0"/>
      <w:marRight w:val="0"/>
      <w:marTop w:val="0"/>
      <w:marBottom w:val="0"/>
      <w:divBdr>
        <w:top w:val="none" w:sz="0" w:space="0" w:color="auto"/>
        <w:left w:val="none" w:sz="0" w:space="0" w:color="auto"/>
        <w:bottom w:val="none" w:sz="0" w:space="0" w:color="auto"/>
        <w:right w:val="none" w:sz="0" w:space="0" w:color="auto"/>
      </w:divBdr>
    </w:div>
    <w:div w:id="1891529177">
      <w:bodyDiv w:val="1"/>
      <w:marLeft w:val="0"/>
      <w:marRight w:val="0"/>
      <w:marTop w:val="0"/>
      <w:marBottom w:val="0"/>
      <w:divBdr>
        <w:top w:val="none" w:sz="0" w:space="0" w:color="auto"/>
        <w:left w:val="none" w:sz="0" w:space="0" w:color="auto"/>
        <w:bottom w:val="none" w:sz="0" w:space="0" w:color="auto"/>
        <w:right w:val="none" w:sz="0" w:space="0" w:color="auto"/>
      </w:divBdr>
    </w:div>
    <w:div w:id="1892381636">
      <w:bodyDiv w:val="1"/>
      <w:marLeft w:val="0"/>
      <w:marRight w:val="0"/>
      <w:marTop w:val="0"/>
      <w:marBottom w:val="0"/>
      <w:divBdr>
        <w:top w:val="none" w:sz="0" w:space="0" w:color="auto"/>
        <w:left w:val="none" w:sz="0" w:space="0" w:color="auto"/>
        <w:bottom w:val="none" w:sz="0" w:space="0" w:color="auto"/>
        <w:right w:val="none" w:sz="0" w:space="0" w:color="auto"/>
      </w:divBdr>
    </w:div>
    <w:div w:id="1892572912">
      <w:bodyDiv w:val="1"/>
      <w:marLeft w:val="0"/>
      <w:marRight w:val="0"/>
      <w:marTop w:val="0"/>
      <w:marBottom w:val="0"/>
      <w:divBdr>
        <w:top w:val="none" w:sz="0" w:space="0" w:color="auto"/>
        <w:left w:val="none" w:sz="0" w:space="0" w:color="auto"/>
        <w:bottom w:val="none" w:sz="0" w:space="0" w:color="auto"/>
        <w:right w:val="none" w:sz="0" w:space="0" w:color="auto"/>
      </w:divBdr>
    </w:div>
    <w:div w:id="1892615586">
      <w:bodyDiv w:val="1"/>
      <w:marLeft w:val="0"/>
      <w:marRight w:val="0"/>
      <w:marTop w:val="0"/>
      <w:marBottom w:val="0"/>
      <w:divBdr>
        <w:top w:val="none" w:sz="0" w:space="0" w:color="auto"/>
        <w:left w:val="none" w:sz="0" w:space="0" w:color="auto"/>
        <w:bottom w:val="none" w:sz="0" w:space="0" w:color="auto"/>
        <w:right w:val="none" w:sz="0" w:space="0" w:color="auto"/>
      </w:divBdr>
    </w:div>
    <w:div w:id="1892959045">
      <w:bodyDiv w:val="1"/>
      <w:marLeft w:val="0"/>
      <w:marRight w:val="0"/>
      <w:marTop w:val="0"/>
      <w:marBottom w:val="0"/>
      <w:divBdr>
        <w:top w:val="none" w:sz="0" w:space="0" w:color="auto"/>
        <w:left w:val="none" w:sz="0" w:space="0" w:color="auto"/>
        <w:bottom w:val="none" w:sz="0" w:space="0" w:color="auto"/>
        <w:right w:val="none" w:sz="0" w:space="0" w:color="auto"/>
      </w:divBdr>
    </w:div>
    <w:div w:id="1892959857">
      <w:bodyDiv w:val="1"/>
      <w:marLeft w:val="0"/>
      <w:marRight w:val="0"/>
      <w:marTop w:val="0"/>
      <w:marBottom w:val="0"/>
      <w:divBdr>
        <w:top w:val="none" w:sz="0" w:space="0" w:color="auto"/>
        <w:left w:val="none" w:sz="0" w:space="0" w:color="auto"/>
        <w:bottom w:val="none" w:sz="0" w:space="0" w:color="auto"/>
        <w:right w:val="none" w:sz="0" w:space="0" w:color="auto"/>
      </w:divBdr>
    </w:div>
    <w:div w:id="1893348761">
      <w:bodyDiv w:val="1"/>
      <w:marLeft w:val="0"/>
      <w:marRight w:val="0"/>
      <w:marTop w:val="0"/>
      <w:marBottom w:val="0"/>
      <w:divBdr>
        <w:top w:val="none" w:sz="0" w:space="0" w:color="auto"/>
        <w:left w:val="none" w:sz="0" w:space="0" w:color="auto"/>
        <w:bottom w:val="none" w:sz="0" w:space="0" w:color="auto"/>
        <w:right w:val="none" w:sz="0" w:space="0" w:color="auto"/>
      </w:divBdr>
    </w:div>
    <w:div w:id="1893541625">
      <w:bodyDiv w:val="1"/>
      <w:marLeft w:val="0"/>
      <w:marRight w:val="0"/>
      <w:marTop w:val="0"/>
      <w:marBottom w:val="0"/>
      <w:divBdr>
        <w:top w:val="none" w:sz="0" w:space="0" w:color="auto"/>
        <w:left w:val="none" w:sz="0" w:space="0" w:color="auto"/>
        <w:bottom w:val="none" w:sz="0" w:space="0" w:color="auto"/>
        <w:right w:val="none" w:sz="0" w:space="0" w:color="auto"/>
      </w:divBdr>
    </w:div>
    <w:div w:id="1893619196">
      <w:bodyDiv w:val="1"/>
      <w:marLeft w:val="0"/>
      <w:marRight w:val="0"/>
      <w:marTop w:val="0"/>
      <w:marBottom w:val="0"/>
      <w:divBdr>
        <w:top w:val="none" w:sz="0" w:space="0" w:color="auto"/>
        <w:left w:val="none" w:sz="0" w:space="0" w:color="auto"/>
        <w:bottom w:val="none" w:sz="0" w:space="0" w:color="auto"/>
        <w:right w:val="none" w:sz="0" w:space="0" w:color="auto"/>
      </w:divBdr>
    </w:div>
    <w:div w:id="1893731343">
      <w:bodyDiv w:val="1"/>
      <w:marLeft w:val="0"/>
      <w:marRight w:val="0"/>
      <w:marTop w:val="0"/>
      <w:marBottom w:val="0"/>
      <w:divBdr>
        <w:top w:val="none" w:sz="0" w:space="0" w:color="auto"/>
        <w:left w:val="none" w:sz="0" w:space="0" w:color="auto"/>
        <w:bottom w:val="none" w:sz="0" w:space="0" w:color="auto"/>
        <w:right w:val="none" w:sz="0" w:space="0" w:color="auto"/>
      </w:divBdr>
    </w:div>
    <w:div w:id="1893737083">
      <w:bodyDiv w:val="1"/>
      <w:marLeft w:val="0"/>
      <w:marRight w:val="0"/>
      <w:marTop w:val="0"/>
      <w:marBottom w:val="0"/>
      <w:divBdr>
        <w:top w:val="none" w:sz="0" w:space="0" w:color="auto"/>
        <w:left w:val="none" w:sz="0" w:space="0" w:color="auto"/>
        <w:bottom w:val="none" w:sz="0" w:space="0" w:color="auto"/>
        <w:right w:val="none" w:sz="0" w:space="0" w:color="auto"/>
      </w:divBdr>
    </w:div>
    <w:div w:id="1893812183">
      <w:bodyDiv w:val="1"/>
      <w:marLeft w:val="0"/>
      <w:marRight w:val="0"/>
      <w:marTop w:val="0"/>
      <w:marBottom w:val="0"/>
      <w:divBdr>
        <w:top w:val="none" w:sz="0" w:space="0" w:color="auto"/>
        <w:left w:val="none" w:sz="0" w:space="0" w:color="auto"/>
        <w:bottom w:val="none" w:sz="0" w:space="0" w:color="auto"/>
        <w:right w:val="none" w:sz="0" w:space="0" w:color="auto"/>
      </w:divBdr>
    </w:div>
    <w:div w:id="1894266101">
      <w:bodyDiv w:val="1"/>
      <w:marLeft w:val="0"/>
      <w:marRight w:val="0"/>
      <w:marTop w:val="0"/>
      <w:marBottom w:val="0"/>
      <w:divBdr>
        <w:top w:val="none" w:sz="0" w:space="0" w:color="auto"/>
        <w:left w:val="none" w:sz="0" w:space="0" w:color="auto"/>
        <w:bottom w:val="none" w:sz="0" w:space="0" w:color="auto"/>
        <w:right w:val="none" w:sz="0" w:space="0" w:color="auto"/>
      </w:divBdr>
    </w:div>
    <w:div w:id="1894462654">
      <w:bodyDiv w:val="1"/>
      <w:marLeft w:val="0"/>
      <w:marRight w:val="0"/>
      <w:marTop w:val="0"/>
      <w:marBottom w:val="0"/>
      <w:divBdr>
        <w:top w:val="none" w:sz="0" w:space="0" w:color="auto"/>
        <w:left w:val="none" w:sz="0" w:space="0" w:color="auto"/>
        <w:bottom w:val="none" w:sz="0" w:space="0" w:color="auto"/>
        <w:right w:val="none" w:sz="0" w:space="0" w:color="auto"/>
      </w:divBdr>
    </w:div>
    <w:div w:id="1894654558">
      <w:bodyDiv w:val="1"/>
      <w:marLeft w:val="0"/>
      <w:marRight w:val="0"/>
      <w:marTop w:val="0"/>
      <w:marBottom w:val="0"/>
      <w:divBdr>
        <w:top w:val="none" w:sz="0" w:space="0" w:color="auto"/>
        <w:left w:val="none" w:sz="0" w:space="0" w:color="auto"/>
        <w:bottom w:val="none" w:sz="0" w:space="0" w:color="auto"/>
        <w:right w:val="none" w:sz="0" w:space="0" w:color="auto"/>
      </w:divBdr>
    </w:div>
    <w:div w:id="1895311757">
      <w:bodyDiv w:val="1"/>
      <w:marLeft w:val="0"/>
      <w:marRight w:val="0"/>
      <w:marTop w:val="0"/>
      <w:marBottom w:val="0"/>
      <w:divBdr>
        <w:top w:val="none" w:sz="0" w:space="0" w:color="auto"/>
        <w:left w:val="none" w:sz="0" w:space="0" w:color="auto"/>
        <w:bottom w:val="none" w:sz="0" w:space="0" w:color="auto"/>
        <w:right w:val="none" w:sz="0" w:space="0" w:color="auto"/>
      </w:divBdr>
    </w:div>
    <w:div w:id="1895433201">
      <w:bodyDiv w:val="1"/>
      <w:marLeft w:val="0"/>
      <w:marRight w:val="0"/>
      <w:marTop w:val="0"/>
      <w:marBottom w:val="0"/>
      <w:divBdr>
        <w:top w:val="none" w:sz="0" w:space="0" w:color="auto"/>
        <w:left w:val="none" w:sz="0" w:space="0" w:color="auto"/>
        <w:bottom w:val="none" w:sz="0" w:space="0" w:color="auto"/>
        <w:right w:val="none" w:sz="0" w:space="0" w:color="auto"/>
      </w:divBdr>
    </w:div>
    <w:div w:id="1895895920">
      <w:bodyDiv w:val="1"/>
      <w:marLeft w:val="0"/>
      <w:marRight w:val="0"/>
      <w:marTop w:val="0"/>
      <w:marBottom w:val="0"/>
      <w:divBdr>
        <w:top w:val="none" w:sz="0" w:space="0" w:color="auto"/>
        <w:left w:val="none" w:sz="0" w:space="0" w:color="auto"/>
        <w:bottom w:val="none" w:sz="0" w:space="0" w:color="auto"/>
        <w:right w:val="none" w:sz="0" w:space="0" w:color="auto"/>
      </w:divBdr>
    </w:div>
    <w:div w:id="1896699543">
      <w:bodyDiv w:val="1"/>
      <w:marLeft w:val="0"/>
      <w:marRight w:val="0"/>
      <w:marTop w:val="0"/>
      <w:marBottom w:val="0"/>
      <w:divBdr>
        <w:top w:val="none" w:sz="0" w:space="0" w:color="auto"/>
        <w:left w:val="none" w:sz="0" w:space="0" w:color="auto"/>
        <w:bottom w:val="none" w:sz="0" w:space="0" w:color="auto"/>
        <w:right w:val="none" w:sz="0" w:space="0" w:color="auto"/>
      </w:divBdr>
    </w:div>
    <w:div w:id="1897009925">
      <w:bodyDiv w:val="1"/>
      <w:marLeft w:val="0"/>
      <w:marRight w:val="0"/>
      <w:marTop w:val="0"/>
      <w:marBottom w:val="0"/>
      <w:divBdr>
        <w:top w:val="none" w:sz="0" w:space="0" w:color="auto"/>
        <w:left w:val="none" w:sz="0" w:space="0" w:color="auto"/>
        <w:bottom w:val="none" w:sz="0" w:space="0" w:color="auto"/>
        <w:right w:val="none" w:sz="0" w:space="0" w:color="auto"/>
      </w:divBdr>
    </w:div>
    <w:div w:id="1897543195">
      <w:bodyDiv w:val="1"/>
      <w:marLeft w:val="0"/>
      <w:marRight w:val="0"/>
      <w:marTop w:val="0"/>
      <w:marBottom w:val="0"/>
      <w:divBdr>
        <w:top w:val="none" w:sz="0" w:space="0" w:color="auto"/>
        <w:left w:val="none" w:sz="0" w:space="0" w:color="auto"/>
        <w:bottom w:val="none" w:sz="0" w:space="0" w:color="auto"/>
        <w:right w:val="none" w:sz="0" w:space="0" w:color="auto"/>
      </w:divBdr>
    </w:div>
    <w:div w:id="1897811832">
      <w:bodyDiv w:val="1"/>
      <w:marLeft w:val="0"/>
      <w:marRight w:val="0"/>
      <w:marTop w:val="0"/>
      <w:marBottom w:val="0"/>
      <w:divBdr>
        <w:top w:val="none" w:sz="0" w:space="0" w:color="auto"/>
        <w:left w:val="none" w:sz="0" w:space="0" w:color="auto"/>
        <w:bottom w:val="none" w:sz="0" w:space="0" w:color="auto"/>
        <w:right w:val="none" w:sz="0" w:space="0" w:color="auto"/>
      </w:divBdr>
    </w:div>
    <w:div w:id="1898129888">
      <w:bodyDiv w:val="1"/>
      <w:marLeft w:val="0"/>
      <w:marRight w:val="0"/>
      <w:marTop w:val="0"/>
      <w:marBottom w:val="0"/>
      <w:divBdr>
        <w:top w:val="none" w:sz="0" w:space="0" w:color="auto"/>
        <w:left w:val="none" w:sz="0" w:space="0" w:color="auto"/>
        <w:bottom w:val="none" w:sz="0" w:space="0" w:color="auto"/>
        <w:right w:val="none" w:sz="0" w:space="0" w:color="auto"/>
      </w:divBdr>
    </w:div>
    <w:div w:id="1898276473">
      <w:bodyDiv w:val="1"/>
      <w:marLeft w:val="0"/>
      <w:marRight w:val="0"/>
      <w:marTop w:val="0"/>
      <w:marBottom w:val="0"/>
      <w:divBdr>
        <w:top w:val="none" w:sz="0" w:space="0" w:color="auto"/>
        <w:left w:val="none" w:sz="0" w:space="0" w:color="auto"/>
        <w:bottom w:val="none" w:sz="0" w:space="0" w:color="auto"/>
        <w:right w:val="none" w:sz="0" w:space="0" w:color="auto"/>
      </w:divBdr>
    </w:div>
    <w:div w:id="1898395123">
      <w:bodyDiv w:val="1"/>
      <w:marLeft w:val="0"/>
      <w:marRight w:val="0"/>
      <w:marTop w:val="0"/>
      <w:marBottom w:val="0"/>
      <w:divBdr>
        <w:top w:val="none" w:sz="0" w:space="0" w:color="auto"/>
        <w:left w:val="none" w:sz="0" w:space="0" w:color="auto"/>
        <w:bottom w:val="none" w:sz="0" w:space="0" w:color="auto"/>
        <w:right w:val="none" w:sz="0" w:space="0" w:color="auto"/>
      </w:divBdr>
    </w:div>
    <w:div w:id="1898786193">
      <w:bodyDiv w:val="1"/>
      <w:marLeft w:val="0"/>
      <w:marRight w:val="0"/>
      <w:marTop w:val="0"/>
      <w:marBottom w:val="0"/>
      <w:divBdr>
        <w:top w:val="none" w:sz="0" w:space="0" w:color="auto"/>
        <w:left w:val="none" w:sz="0" w:space="0" w:color="auto"/>
        <w:bottom w:val="none" w:sz="0" w:space="0" w:color="auto"/>
        <w:right w:val="none" w:sz="0" w:space="0" w:color="auto"/>
      </w:divBdr>
    </w:div>
    <w:div w:id="1899244885">
      <w:bodyDiv w:val="1"/>
      <w:marLeft w:val="0"/>
      <w:marRight w:val="0"/>
      <w:marTop w:val="0"/>
      <w:marBottom w:val="0"/>
      <w:divBdr>
        <w:top w:val="none" w:sz="0" w:space="0" w:color="auto"/>
        <w:left w:val="none" w:sz="0" w:space="0" w:color="auto"/>
        <w:bottom w:val="none" w:sz="0" w:space="0" w:color="auto"/>
        <w:right w:val="none" w:sz="0" w:space="0" w:color="auto"/>
      </w:divBdr>
    </w:div>
    <w:div w:id="1899246859">
      <w:bodyDiv w:val="1"/>
      <w:marLeft w:val="0"/>
      <w:marRight w:val="0"/>
      <w:marTop w:val="0"/>
      <w:marBottom w:val="0"/>
      <w:divBdr>
        <w:top w:val="none" w:sz="0" w:space="0" w:color="auto"/>
        <w:left w:val="none" w:sz="0" w:space="0" w:color="auto"/>
        <w:bottom w:val="none" w:sz="0" w:space="0" w:color="auto"/>
        <w:right w:val="none" w:sz="0" w:space="0" w:color="auto"/>
      </w:divBdr>
    </w:div>
    <w:div w:id="1899509209">
      <w:bodyDiv w:val="1"/>
      <w:marLeft w:val="0"/>
      <w:marRight w:val="0"/>
      <w:marTop w:val="0"/>
      <w:marBottom w:val="0"/>
      <w:divBdr>
        <w:top w:val="none" w:sz="0" w:space="0" w:color="auto"/>
        <w:left w:val="none" w:sz="0" w:space="0" w:color="auto"/>
        <w:bottom w:val="none" w:sz="0" w:space="0" w:color="auto"/>
        <w:right w:val="none" w:sz="0" w:space="0" w:color="auto"/>
      </w:divBdr>
    </w:div>
    <w:div w:id="1899635004">
      <w:bodyDiv w:val="1"/>
      <w:marLeft w:val="0"/>
      <w:marRight w:val="0"/>
      <w:marTop w:val="0"/>
      <w:marBottom w:val="0"/>
      <w:divBdr>
        <w:top w:val="none" w:sz="0" w:space="0" w:color="auto"/>
        <w:left w:val="none" w:sz="0" w:space="0" w:color="auto"/>
        <w:bottom w:val="none" w:sz="0" w:space="0" w:color="auto"/>
        <w:right w:val="none" w:sz="0" w:space="0" w:color="auto"/>
      </w:divBdr>
    </w:div>
    <w:div w:id="1899826415">
      <w:bodyDiv w:val="1"/>
      <w:marLeft w:val="0"/>
      <w:marRight w:val="0"/>
      <w:marTop w:val="0"/>
      <w:marBottom w:val="0"/>
      <w:divBdr>
        <w:top w:val="none" w:sz="0" w:space="0" w:color="auto"/>
        <w:left w:val="none" w:sz="0" w:space="0" w:color="auto"/>
        <w:bottom w:val="none" w:sz="0" w:space="0" w:color="auto"/>
        <w:right w:val="none" w:sz="0" w:space="0" w:color="auto"/>
      </w:divBdr>
    </w:div>
    <w:div w:id="1900819827">
      <w:bodyDiv w:val="1"/>
      <w:marLeft w:val="0"/>
      <w:marRight w:val="0"/>
      <w:marTop w:val="0"/>
      <w:marBottom w:val="0"/>
      <w:divBdr>
        <w:top w:val="none" w:sz="0" w:space="0" w:color="auto"/>
        <w:left w:val="none" w:sz="0" w:space="0" w:color="auto"/>
        <w:bottom w:val="none" w:sz="0" w:space="0" w:color="auto"/>
        <w:right w:val="none" w:sz="0" w:space="0" w:color="auto"/>
      </w:divBdr>
    </w:div>
    <w:div w:id="1901480594">
      <w:bodyDiv w:val="1"/>
      <w:marLeft w:val="0"/>
      <w:marRight w:val="0"/>
      <w:marTop w:val="0"/>
      <w:marBottom w:val="0"/>
      <w:divBdr>
        <w:top w:val="none" w:sz="0" w:space="0" w:color="auto"/>
        <w:left w:val="none" w:sz="0" w:space="0" w:color="auto"/>
        <w:bottom w:val="none" w:sz="0" w:space="0" w:color="auto"/>
        <w:right w:val="none" w:sz="0" w:space="0" w:color="auto"/>
      </w:divBdr>
    </w:div>
    <w:div w:id="1901553821">
      <w:bodyDiv w:val="1"/>
      <w:marLeft w:val="0"/>
      <w:marRight w:val="0"/>
      <w:marTop w:val="0"/>
      <w:marBottom w:val="0"/>
      <w:divBdr>
        <w:top w:val="none" w:sz="0" w:space="0" w:color="auto"/>
        <w:left w:val="none" w:sz="0" w:space="0" w:color="auto"/>
        <w:bottom w:val="none" w:sz="0" w:space="0" w:color="auto"/>
        <w:right w:val="none" w:sz="0" w:space="0" w:color="auto"/>
      </w:divBdr>
    </w:div>
    <w:div w:id="1901746770">
      <w:bodyDiv w:val="1"/>
      <w:marLeft w:val="0"/>
      <w:marRight w:val="0"/>
      <w:marTop w:val="0"/>
      <w:marBottom w:val="0"/>
      <w:divBdr>
        <w:top w:val="none" w:sz="0" w:space="0" w:color="auto"/>
        <w:left w:val="none" w:sz="0" w:space="0" w:color="auto"/>
        <w:bottom w:val="none" w:sz="0" w:space="0" w:color="auto"/>
        <w:right w:val="none" w:sz="0" w:space="0" w:color="auto"/>
      </w:divBdr>
    </w:div>
    <w:div w:id="1902279150">
      <w:bodyDiv w:val="1"/>
      <w:marLeft w:val="0"/>
      <w:marRight w:val="0"/>
      <w:marTop w:val="0"/>
      <w:marBottom w:val="0"/>
      <w:divBdr>
        <w:top w:val="none" w:sz="0" w:space="0" w:color="auto"/>
        <w:left w:val="none" w:sz="0" w:space="0" w:color="auto"/>
        <w:bottom w:val="none" w:sz="0" w:space="0" w:color="auto"/>
        <w:right w:val="none" w:sz="0" w:space="0" w:color="auto"/>
      </w:divBdr>
    </w:div>
    <w:div w:id="1902712104">
      <w:bodyDiv w:val="1"/>
      <w:marLeft w:val="0"/>
      <w:marRight w:val="0"/>
      <w:marTop w:val="0"/>
      <w:marBottom w:val="0"/>
      <w:divBdr>
        <w:top w:val="none" w:sz="0" w:space="0" w:color="auto"/>
        <w:left w:val="none" w:sz="0" w:space="0" w:color="auto"/>
        <w:bottom w:val="none" w:sz="0" w:space="0" w:color="auto"/>
        <w:right w:val="none" w:sz="0" w:space="0" w:color="auto"/>
      </w:divBdr>
    </w:div>
    <w:div w:id="1902977510">
      <w:bodyDiv w:val="1"/>
      <w:marLeft w:val="0"/>
      <w:marRight w:val="0"/>
      <w:marTop w:val="0"/>
      <w:marBottom w:val="0"/>
      <w:divBdr>
        <w:top w:val="none" w:sz="0" w:space="0" w:color="auto"/>
        <w:left w:val="none" w:sz="0" w:space="0" w:color="auto"/>
        <w:bottom w:val="none" w:sz="0" w:space="0" w:color="auto"/>
        <w:right w:val="none" w:sz="0" w:space="0" w:color="auto"/>
      </w:divBdr>
    </w:div>
    <w:div w:id="1903057214">
      <w:bodyDiv w:val="1"/>
      <w:marLeft w:val="0"/>
      <w:marRight w:val="0"/>
      <w:marTop w:val="0"/>
      <w:marBottom w:val="0"/>
      <w:divBdr>
        <w:top w:val="none" w:sz="0" w:space="0" w:color="auto"/>
        <w:left w:val="none" w:sz="0" w:space="0" w:color="auto"/>
        <w:bottom w:val="none" w:sz="0" w:space="0" w:color="auto"/>
        <w:right w:val="none" w:sz="0" w:space="0" w:color="auto"/>
      </w:divBdr>
    </w:div>
    <w:div w:id="1903327010">
      <w:bodyDiv w:val="1"/>
      <w:marLeft w:val="0"/>
      <w:marRight w:val="0"/>
      <w:marTop w:val="0"/>
      <w:marBottom w:val="0"/>
      <w:divBdr>
        <w:top w:val="none" w:sz="0" w:space="0" w:color="auto"/>
        <w:left w:val="none" w:sz="0" w:space="0" w:color="auto"/>
        <w:bottom w:val="none" w:sz="0" w:space="0" w:color="auto"/>
        <w:right w:val="none" w:sz="0" w:space="0" w:color="auto"/>
      </w:divBdr>
    </w:div>
    <w:div w:id="1903444431">
      <w:bodyDiv w:val="1"/>
      <w:marLeft w:val="0"/>
      <w:marRight w:val="0"/>
      <w:marTop w:val="0"/>
      <w:marBottom w:val="0"/>
      <w:divBdr>
        <w:top w:val="none" w:sz="0" w:space="0" w:color="auto"/>
        <w:left w:val="none" w:sz="0" w:space="0" w:color="auto"/>
        <w:bottom w:val="none" w:sz="0" w:space="0" w:color="auto"/>
        <w:right w:val="none" w:sz="0" w:space="0" w:color="auto"/>
      </w:divBdr>
    </w:div>
    <w:div w:id="1903561934">
      <w:bodyDiv w:val="1"/>
      <w:marLeft w:val="0"/>
      <w:marRight w:val="0"/>
      <w:marTop w:val="0"/>
      <w:marBottom w:val="0"/>
      <w:divBdr>
        <w:top w:val="none" w:sz="0" w:space="0" w:color="auto"/>
        <w:left w:val="none" w:sz="0" w:space="0" w:color="auto"/>
        <w:bottom w:val="none" w:sz="0" w:space="0" w:color="auto"/>
        <w:right w:val="none" w:sz="0" w:space="0" w:color="auto"/>
      </w:divBdr>
    </w:div>
    <w:div w:id="1904177916">
      <w:bodyDiv w:val="1"/>
      <w:marLeft w:val="0"/>
      <w:marRight w:val="0"/>
      <w:marTop w:val="0"/>
      <w:marBottom w:val="0"/>
      <w:divBdr>
        <w:top w:val="none" w:sz="0" w:space="0" w:color="auto"/>
        <w:left w:val="none" w:sz="0" w:space="0" w:color="auto"/>
        <w:bottom w:val="none" w:sz="0" w:space="0" w:color="auto"/>
        <w:right w:val="none" w:sz="0" w:space="0" w:color="auto"/>
      </w:divBdr>
    </w:div>
    <w:div w:id="1904363362">
      <w:bodyDiv w:val="1"/>
      <w:marLeft w:val="0"/>
      <w:marRight w:val="0"/>
      <w:marTop w:val="0"/>
      <w:marBottom w:val="0"/>
      <w:divBdr>
        <w:top w:val="none" w:sz="0" w:space="0" w:color="auto"/>
        <w:left w:val="none" w:sz="0" w:space="0" w:color="auto"/>
        <w:bottom w:val="none" w:sz="0" w:space="0" w:color="auto"/>
        <w:right w:val="none" w:sz="0" w:space="0" w:color="auto"/>
      </w:divBdr>
    </w:div>
    <w:div w:id="1904758789">
      <w:bodyDiv w:val="1"/>
      <w:marLeft w:val="0"/>
      <w:marRight w:val="0"/>
      <w:marTop w:val="0"/>
      <w:marBottom w:val="0"/>
      <w:divBdr>
        <w:top w:val="none" w:sz="0" w:space="0" w:color="auto"/>
        <w:left w:val="none" w:sz="0" w:space="0" w:color="auto"/>
        <w:bottom w:val="none" w:sz="0" w:space="0" w:color="auto"/>
        <w:right w:val="none" w:sz="0" w:space="0" w:color="auto"/>
      </w:divBdr>
    </w:div>
    <w:div w:id="1905024597">
      <w:bodyDiv w:val="1"/>
      <w:marLeft w:val="0"/>
      <w:marRight w:val="0"/>
      <w:marTop w:val="0"/>
      <w:marBottom w:val="0"/>
      <w:divBdr>
        <w:top w:val="none" w:sz="0" w:space="0" w:color="auto"/>
        <w:left w:val="none" w:sz="0" w:space="0" w:color="auto"/>
        <w:bottom w:val="none" w:sz="0" w:space="0" w:color="auto"/>
        <w:right w:val="none" w:sz="0" w:space="0" w:color="auto"/>
      </w:divBdr>
    </w:div>
    <w:div w:id="1905337685">
      <w:bodyDiv w:val="1"/>
      <w:marLeft w:val="0"/>
      <w:marRight w:val="0"/>
      <w:marTop w:val="0"/>
      <w:marBottom w:val="0"/>
      <w:divBdr>
        <w:top w:val="none" w:sz="0" w:space="0" w:color="auto"/>
        <w:left w:val="none" w:sz="0" w:space="0" w:color="auto"/>
        <w:bottom w:val="none" w:sz="0" w:space="0" w:color="auto"/>
        <w:right w:val="none" w:sz="0" w:space="0" w:color="auto"/>
      </w:divBdr>
    </w:div>
    <w:div w:id="1905601003">
      <w:bodyDiv w:val="1"/>
      <w:marLeft w:val="0"/>
      <w:marRight w:val="0"/>
      <w:marTop w:val="0"/>
      <w:marBottom w:val="0"/>
      <w:divBdr>
        <w:top w:val="none" w:sz="0" w:space="0" w:color="auto"/>
        <w:left w:val="none" w:sz="0" w:space="0" w:color="auto"/>
        <w:bottom w:val="none" w:sz="0" w:space="0" w:color="auto"/>
        <w:right w:val="none" w:sz="0" w:space="0" w:color="auto"/>
      </w:divBdr>
    </w:div>
    <w:div w:id="1905873014">
      <w:bodyDiv w:val="1"/>
      <w:marLeft w:val="0"/>
      <w:marRight w:val="0"/>
      <w:marTop w:val="0"/>
      <w:marBottom w:val="0"/>
      <w:divBdr>
        <w:top w:val="none" w:sz="0" w:space="0" w:color="auto"/>
        <w:left w:val="none" w:sz="0" w:space="0" w:color="auto"/>
        <w:bottom w:val="none" w:sz="0" w:space="0" w:color="auto"/>
        <w:right w:val="none" w:sz="0" w:space="0" w:color="auto"/>
      </w:divBdr>
    </w:div>
    <w:div w:id="1906450204">
      <w:bodyDiv w:val="1"/>
      <w:marLeft w:val="0"/>
      <w:marRight w:val="0"/>
      <w:marTop w:val="0"/>
      <w:marBottom w:val="0"/>
      <w:divBdr>
        <w:top w:val="none" w:sz="0" w:space="0" w:color="auto"/>
        <w:left w:val="none" w:sz="0" w:space="0" w:color="auto"/>
        <w:bottom w:val="none" w:sz="0" w:space="0" w:color="auto"/>
        <w:right w:val="none" w:sz="0" w:space="0" w:color="auto"/>
      </w:divBdr>
    </w:div>
    <w:div w:id="1906798963">
      <w:bodyDiv w:val="1"/>
      <w:marLeft w:val="0"/>
      <w:marRight w:val="0"/>
      <w:marTop w:val="0"/>
      <w:marBottom w:val="0"/>
      <w:divBdr>
        <w:top w:val="none" w:sz="0" w:space="0" w:color="auto"/>
        <w:left w:val="none" w:sz="0" w:space="0" w:color="auto"/>
        <w:bottom w:val="none" w:sz="0" w:space="0" w:color="auto"/>
        <w:right w:val="none" w:sz="0" w:space="0" w:color="auto"/>
      </w:divBdr>
    </w:div>
    <w:div w:id="1907373261">
      <w:bodyDiv w:val="1"/>
      <w:marLeft w:val="0"/>
      <w:marRight w:val="0"/>
      <w:marTop w:val="0"/>
      <w:marBottom w:val="0"/>
      <w:divBdr>
        <w:top w:val="none" w:sz="0" w:space="0" w:color="auto"/>
        <w:left w:val="none" w:sz="0" w:space="0" w:color="auto"/>
        <w:bottom w:val="none" w:sz="0" w:space="0" w:color="auto"/>
        <w:right w:val="none" w:sz="0" w:space="0" w:color="auto"/>
      </w:divBdr>
    </w:div>
    <w:div w:id="1907450587">
      <w:bodyDiv w:val="1"/>
      <w:marLeft w:val="0"/>
      <w:marRight w:val="0"/>
      <w:marTop w:val="0"/>
      <w:marBottom w:val="0"/>
      <w:divBdr>
        <w:top w:val="none" w:sz="0" w:space="0" w:color="auto"/>
        <w:left w:val="none" w:sz="0" w:space="0" w:color="auto"/>
        <w:bottom w:val="none" w:sz="0" w:space="0" w:color="auto"/>
        <w:right w:val="none" w:sz="0" w:space="0" w:color="auto"/>
      </w:divBdr>
    </w:div>
    <w:div w:id="1907958955">
      <w:bodyDiv w:val="1"/>
      <w:marLeft w:val="0"/>
      <w:marRight w:val="0"/>
      <w:marTop w:val="0"/>
      <w:marBottom w:val="0"/>
      <w:divBdr>
        <w:top w:val="none" w:sz="0" w:space="0" w:color="auto"/>
        <w:left w:val="none" w:sz="0" w:space="0" w:color="auto"/>
        <w:bottom w:val="none" w:sz="0" w:space="0" w:color="auto"/>
        <w:right w:val="none" w:sz="0" w:space="0" w:color="auto"/>
      </w:divBdr>
    </w:div>
    <w:div w:id="1908031565">
      <w:bodyDiv w:val="1"/>
      <w:marLeft w:val="0"/>
      <w:marRight w:val="0"/>
      <w:marTop w:val="0"/>
      <w:marBottom w:val="0"/>
      <w:divBdr>
        <w:top w:val="none" w:sz="0" w:space="0" w:color="auto"/>
        <w:left w:val="none" w:sz="0" w:space="0" w:color="auto"/>
        <w:bottom w:val="none" w:sz="0" w:space="0" w:color="auto"/>
        <w:right w:val="none" w:sz="0" w:space="0" w:color="auto"/>
      </w:divBdr>
    </w:div>
    <w:div w:id="1908104894">
      <w:bodyDiv w:val="1"/>
      <w:marLeft w:val="0"/>
      <w:marRight w:val="0"/>
      <w:marTop w:val="0"/>
      <w:marBottom w:val="0"/>
      <w:divBdr>
        <w:top w:val="none" w:sz="0" w:space="0" w:color="auto"/>
        <w:left w:val="none" w:sz="0" w:space="0" w:color="auto"/>
        <w:bottom w:val="none" w:sz="0" w:space="0" w:color="auto"/>
        <w:right w:val="none" w:sz="0" w:space="0" w:color="auto"/>
      </w:divBdr>
    </w:div>
    <w:div w:id="1908302450">
      <w:bodyDiv w:val="1"/>
      <w:marLeft w:val="0"/>
      <w:marRight w:val="0"/>
      <w:marTop w:val="0"/>
      <w:marBottom w:val="0"/>
      <w:divBdr>
        <w:top w:val="none" w:sz="0" w:space="0" w:color="auto"/>
        <w:left w:val="none" w:sz="0" w:space="0" w:color="auto"/>
        <w:bottom w:val="none" w:sz="0" w:space="0" w:color="auto"/>
        <w:right w:val="none" w:sz="0" w:space="0" w:color="auto"/>
      </w:divBdr>
    </w:div>
    <w:div w:id="1908951108">
      <w:bodyDiv w:val="1"/>
      <w:marLeft w:val="0"/>
      <w:marRight w:val="0"/>
      <w:marTop w:val="0"/>
      <w:marBottom w:val="0"/>
      <w:divBdr>
        <w:top w:val="none" w:sz="0" w:space="0" w:color="auto"/>
        <w:left w:val="none" w:sz="0" w:space="0" w:color="auto"/>
        <w:bottom w:val="none" w:sz="0" w:space="0" w:color="auto"/>
        <w:right w:val="none" w:sz="0" w:space="0" w:color="auto"/>
      </w:divBdr>
    </w:div>
    <w:div w:id="1909412407">
      <w:bodyDiv w:val="1"/>
      <w:marLeft w:val="0"/>
      <w:marRight w:val="0"/>
      <w:marTop w:val="0"/>
      <w:marBottom w:val="0"/>
      <w:divBdr>
        <w:top w:val="none" w:sz="0" w:space="0" w:color="auto"/>
        <w:left w:val="none" w:sz="0" w:space="0" w:color="auto"/>
        <w:bottom w:val="none" w:sz="0" w:space="0" w:color="auto"/>
        <w:right w:val="none" w:sz="0" w:space="0" w:color="auto"/>
      </w:divBdr>
    </w:div>
    <w:div w:id="1909416050">
      <w:bodyDiv w:val="1"/>
      <w:marLeft w:val="0"/>
      <w:marRight w:val="0"/>
      <w:marTop w:val="0"/>
      <w:marBottom w:val="0"/>
      <w:divBdr>
        <w:top w:val="none" w:sz="0" w:space="0" w:color="auto"/>
        <w:left w:val="none" w:sz="0" w:space="0" w:color="auto"/>
        <w:bottom w:val="none" w:sz="0" w:space="0" w:color="auto"/>
        <w:right w:val="none" w:sz="0" w:space="0" w:color="auto"/>
      </w:divBdr>
    </w:div>
    <w:div w:id="1909458927">
      <w:bodyDiv w:val="1"/>
      <w:marLeft w:val="0"/>
      <w:marRight w:val="0"/>
      <w:marTop w:val="0"/>
      <w:marBottom w:val="0"/>
      <w:divBdr>
        <w:top w:val="none" w:sz="0" w:space="0" w:color="auto"/>
        <w:left w:val="none" w:sz="0" w:space="0" w:color="auto"/>
        <w:bottom w:val="none" w:sz="0" w:space="0" w:color="auto"/>
        <w:right w:val="none" w:sz="0" w:space="0" w:color="auto"/>
      </w:divBdr>
    </w:div>
    <w:div w:id="1909803593">
      <w:bodyDiv w:val="1"/>
      <w:marLeft w:val="0"/>
      <w:marRight w:val="0"/>
      <w:marTop w:val="0"/>
      <w:marBottom w:val="0"/>
      <w:divBdr>
        <w:top w:val="none" w:sz="0" w:space="0" w:color="auto"/>
        <w:left w:val="none" w:sz="0" w:space="0" w:color="auto"/>
        <w:bottom w:val="none" w:sz="0" w:space="0" w:color="auto"/>
        <w:right w:val="none" w:sz="0" w:space="0" w:color="auto"/>
      </w:divBdr>
    </w:div>
    <w:div w:id="1909877222">
      <w:bodyDiv w:val="1"/>
      <w:marLeft w:val="0"/>
      <w:marRight w:val="0"/>
      <w:marTop w:val="0"/>
      <w:marBottom w:val="0"/>
      <w:divBdr>
        <w:top w:val="none" w:sz="0" w:space="0" w:color="auto"/>
        <w:left w:val="none" w:sz="0" w:space="0" w:color="auto"/>
        <w:bottom w:val="none" w:sz="0" w:space="0" w:color="auto"/>
        <w:right w:val="none" w:sz="0" w:space="0" w:color="auto"/>
      </w:divBdr>
    </w:div>
    <w:div w:id="1909879508">
      <w:bodyDiv w:val="1"/>
      <w:marLeft w:val="0"/>
      <w:marRight w:val="0"/>
      <w:marTop w:val="0"/>
      <w:marBottom w:val="0"/>
      <w:divBdr>
        <w:top w:val="none" w:sz="0" w:space="0" w:color="auto"/>
        <w:left w:val="none" w:sz="0" w:space="0" w:color="auto"/>
        <w:bottom w:val="none" w:sz="0" w:space="0" w:color="auto"/>
        <w:right w:val="none" w:sz="0" w:space="0" w:color="auto"/>
      </w:divBdr>
    </w:div>
    <w:div w:id="1910772149">
      <w:bodyDiv w:val="1"/>
      <w:marLeft w:val="0"/>
      <w:marRight w:val="0"/>
      <w:marTop w:val="0"/>
      <w:marBottom w:val="0"/>
      <w:divBdr>
        <w:top w:val="none" w:sz="0" w:space="0" w:color="auto"/>
        <w:left w:val="none" w:sz="0" w:space="0" w:color="auto"/>
        <w:bottom w:val="none" w:sz="0" w:space="0" w:color="auto"/>
        <w:right w:val="none" w:sz="0" w:space="0" w:color="auto"/>
      </w:divBdr>
    </w:div>
    <w:div w:id="1911117073">
      <w:bodyDiv w:val="1"/>
      <w:marLeft w:val="0"/>
      <w:marRight w:val="0"/>
      <w:marTop w:val="0"/>
      <w:marBottom w:val="0"/>
      <w:divBdr>
        <w:top w:val="none" w:sz="0" w:space="0" w:color="auto"/>
        <w:left w:val="none" w:sz="0" w:space="0" w:color="auto"/>
        <w:bottom w:val="none" w:sz="0" w:space="0" w:color="auto"/>
        <w:right w:val="none" w:sz="0" w:space="0" w:color="auto"/>
      </w:divBdr>
    </w:div>
    <w:div w:id="1911578208">
      <w:bodyDiv w:val="1"/>
      <w:marLeft w:val="0"/>
      <w:marRight w:val="0"/>
      <w:marTop w:val="0"/>
      <w:marBottom w:val="0"/>
      <w:divBdr>
        <w:top w:val="none" w:sz="0" w:space="0" w:color="auto"/>
        <w:left w:val="none" w:sz="0" w:space="0" w:color="auto"/>
        <w:bottom w:val="none" w:sz="0" w:space="0" w:color="auto"/>
        <w:right w:val="none" w:sz="0" w:space="0" w:color="auto"/>
      </w:divBdr>
    </w:div>
    <w:div w:id="1911650472">
      <w:bodyDiv w:val="1"/>
      <w:marLeft w:val="0"/>
      <w:marRight w:val="0"/>
      <w:marTop w:val="0"/>
      <w:marBottom w:val="0"/>
      <w:divBdr>
        <w:top w:val="none" w:sz="0" w:space="0" w:color="auto"/>
        <w:left w:val="none" w:sz="0" w:space="0" w:color="auto"/>
        <w:bottom w:val="none" w:sz="0" w:space="0" w:color="auto"/>
        <w:right w:val="none" w:sz="0" w:space="0" w:color="auto"/>
      </w:divBdr>
    </w:div>
    <w:div w:id="1911773458">
      <w:bodyDiv w:val="1"/>
      <w:marLeft w:val="0"/>
      <w:marRight w:val="0"/>
      <w:marTop w:val="0"/>
      <w:marBottom w:val="0"/>
      <w:divBdr>
        <w:top w:val="none" w:sz="0" w:space="0" w:color="auto"/>
        <w:left w:val="none" w:sz="0" w:space="0" w:color="auto"/>
        <w:bottom w:val="none" w:sz="0" w:space="0" w:color="auto"/>
        <w:right w:val="none" w:sz="0" w:space="0" w:color="auto"/>
      </w:divBdr>
    </w:div>
    <w:div w:id="1911964945">
      <w:bodyDiv w:val="1"/>
      <w:marLeft w:val="0"/>
      <w:marRight w:val="0"/>
      <w:marTop w:val="0"/>
      <w:marBottom w:val="0"/>
      <w:divBdr>
        <w:top w:val="none" w:sz="0" w:space="0" w:color="auto"/>
        <w:left w:val="none" w:sz="0" w:space="0" w:color="auto"/>
        <w:bottom w:val="none" w:sz="0" w:space="0" w:color="auto"/>
        <w:right w:val="none" w:sz="0" w:space="0" w:color="auto"/>
      </w:divBdr>
    </w:div>
    <w:div w:id="1912039509">
      <w:bodyDiv w:val="1"/>
      <w:marLeft w:val="0"/>
      <w:marRight w:val="0"/>
      <w:marTop w:val="0"/>
      <w:marBottom w:val="0"/>
      <w:divBdr>
        <w:top w:val="none" w:sz="0" w:space="0" w:color="auto"/>
        <w:left w:val="none" w:sz="0" w:space="0" w:color="auto"/>
        <w:bottom w:val="none" w:sz="0" w:space="0" w:color="auto"/>
        <w:right w:val="none" w:sz="0" w:space="0" w:color="auto"/>
      </w:divBdr>
    </w:div>
    <w:div w:id="1912110190">
      <w:bodyDiv w:val="1"/>
      <w:marLeft w:val="0"/>
      <w:marRight w:val="0"/>
      <w:marTop w:val="0"/>
      <w:marBottom w:val="0"/>
      <w:divBdr>
        <w:top w:val="none" w:sz="0" w:space="0" w:color="auto"/>
        <w:left w:val="none" w:sz="0" w:space="0" w:color="auto"/>
        <w:bottom w:val="none" w:sz="0" w:space="0" w:color="auto"/>
        <w:right w:val="none" w:sz="0" w:space="0" w:color="auto"/>
      </w:divBdr>
    </w:div>
    <w:div w:id="1913273857">
      <w:bodyDiv w:val="1"/>
      <w:marLeft w:val="0"/>
      <w:marRight w:val="0"/>
      <w:marTop w:val="0"/>
      <w:marBottom w:val="0"/>
      <w:divBdr>
        <w:top w:val="none" w:sz="0" w:space="0" w:color="auto"/>
        <w:left w:val="none" w:sz="0" w:space="0" w:color="auto"/>
        <w:bottom w:val="none" w:sz="0" w:space="0" w:color="auto"/>
        <w:right w:val="none" w:sz="0" w:space="0" w:color="auto"/>
      </w:divBdr>
    </w:div>
    <w:div w:id="1913614130">
      <w:bodyDiv w:val="1"/>
      <w:marLeft w:val="0"/>
      <w:marRight w:val="0"/>
      <w:marTop w:val="0"/>
      <w:marBottom w:val="0"/>
      <w:divBdr>
        <w:top w:val="none" w:sz="0" w:space="0" w:color="auto"/>
        <w:left w:val="none" w:sz="0" w:space="0" w:color="auto"/>
        <w:bottom w:val="none" w:sz="0" w:space="0" w:color="auto"/>
        <w:right w:val="none" w:sz="0" w:space="0" w:color="auto"/>
      </w:divBdr>
    </w:div>
    <w:div w:id="1913852737">
      <w:bodyDiv w:val="1"/>
      <w:marLeft w:val="0"/>
      <w:marRight w:val="0"/>
      <w:marTop w:val="0"/>
      <w:marBottom w:val="0"/>
      <w:divBdr>
        <w:top w:val="none" w:sz="0" w:space="0" w:color="auto"/>
        <w:left w:val="none" w:sz="0" w:space="0" w:color="auto"/>
        <w:bottom w:val="none" w:sz="0" w:space="0" w:color="auto"/>
        <w:right w:val="none" w:sz="0" w:space="0" w:color="auto"/>
      </w:divBdr>
    </w:div>
    <w:div w:id="1914310717">
      <w:bodyDiv w:val="1"/>
      <w:marLeft w:val="0"/>
      <w:marRight w:val="0"/>
      <w:marTop w:val="0"/>
      <w:marBottom w:val="0"/>
      <w:divBdr>
        <w:top w:val="none" w:sz="0" w:space="0" w:color="auto"/>
        <w:left w:val="none" w:sz="0" w:space="0" w:color="auto"/>
        <w:bottom w:val="none" w:sz="0" w:space="0" w:color="auto"/>
        <w:right w:val="none" w:sz="0" w:space="0" w:color="auto"/>
      </w:divBdr>
    </w:div>
    <w:div w:id="1915117258">
      <w:bodyDiv w:val="1"/>
      <w:marLeft w:val="0"/>
      <w:marRight w:val="0"/>
      <w:marTop w:val="0"/>
      <w:marBottom w:val="0"/>
      <w:divBdr>
        <w:top w:val="none" w:sz="0" w:space="0" w:color="auto"/>
        <w:left w:val="none" w:sz="0" w:space="0" w:color="auto"/>
        <w:bottom w:val="none" w:sz="0" w:space="0" w:color="auto"/>
        <w:right w:val="none" w:sz="0" w:space="0" w:color="auto"/>
      </w:divBdr>
    </w:div>
    <w:div w:id="1915355339">
      <w:bodyDiv w:val="1"/>
      <w:marLeft w:val="0"/>
      <w:marRight w:val="0"/>
      <w:marTop w:val="0"/>
      <w:marBottom w:val="0"/>
      <w:divBdr>
        <w:top w:val="none" w:sz="0" w:space="0" w:color="auto"/>
        <w:left w:val="none" w:sz="0" w:space="0" w:color="auto"/>
        <w:bottom w:val="none" w:sz="0" w:space="0" w:color="auto"/>
        <w:right w:val="none" w:sz="0" w:space="0" w:color="auto"/>
      </w:divBdr>
    </w:div>
    <w:div w:id="1915436495">
      <w:bodyDiv w:val="1"/>
      <w:marLeft w:val="0"/>
      <w:marRight w:val="0"/>
      <w:marTop w:val="0"/>
      <w:marBottom w:val="0"/>
      <w:divBdr>
        <w:top w:val="none" w:sz="0" w:space="0" w:color="auto"/>
        <w:left w:val="none" w:sz="0" w:space="0" w:color="auto"/>
        <w:bottom w:val="none" w:sz="0" w:space="0" w:color="auto"/>
        <w:right w:val="none" w:sz="0" w:space="0" w:color="auto"/>
      </w:divBdr>
    </w:div>
    <w:div w:id="1915553853">
      <w:bodyDiv w:val="1"/>
      <w:marLeft w:val="0"/>
      <w:marRight w:val="0"/>
      <w:marTop w:val="0"/>
      <w:marBottom w:val="0"/>
      <w:divBdr>
        <w:top w:val="none" w:sz="0" w:space="0" w:color="auto"/>
        <w:left w:val="none" w:sz="0" w:space="0" w:color="auto"/>
        <w:bottom w:val="none" w:sz="0" w:space="0" w:color="auto"/>
        <w:right w:val="none" w:sz="0" w:space="0" w:color="auto"/>
      </w:divBdr>
    </w:div>
    <w:div w:id="1915894647">
      <w:bodyDiv w:val="1"/>
      <w:marLeft w:val="0"/>
      <w:marRight w:val="0"/>
      <w:marTop w:val="0"/>
      <w:marBottom w:val="0"/>
      <w:divBdr>
        <w:top w:val="none" w:sz="0" w:space="0" w:color="auto"/>
        <w:left w:val="none" w:sz="0" w:space="0" w:color="auto"/>
        <w:bottom w:val="none" w:sz="0" w:space="0" w:color="auto"/>
        <w:right w:val="none" w:sz="0" w:space="0" w:color="auto"/>
      </w:divBdr>
    </w:div>
    <w:div w:id="1916893004">
      <w:bodyDiv w:val="1"/>
      <w:marLeft w:val="0"/>
      <w:marRight w:val="0"/>
      <w:marTop w:val="0"/>
      <w:marBottom w:val="0"/>
      <w:divBdr>
        <w:top w:val="none" w:sz="0" w:space="0" w:color="auto"/>
        <w:left w:val="none" w:sz="0" w:space="0" w:color="auto"/>
        <w:bottom w:val="none" w:sz="0" w:space="0" w:color="auto"/>
        <w:right w:val="none" w:sz="0" w:space="0" w:color="auto"/>
      </w:divBdr>
    </w:div>
    <w:div w:id="1916934264">
      <w:bodyDiv w:val="1"/>
      <w:marLeft w:val="0"/>
      <w:marRight w:val="0"/>
      <w:marTop w:val="0"/>
      <w:marBottom w:val="0"/>
      <w:divBdr>
        <w:top w:val="none" w:sz="0" w:space="0" w:color="auto"/>
        <w:left w:val="none" w:sz="0" w:space="0" w:color="auto"/>
        <w:bottom w:val="none" w:sz="0" w:space="0" w:color="auto"/>
        <w:right w:val="none" w:sz="0" w:space="0" w:color="auto"/>
      </w:divBdr>
    </w:div>
    <w:div w:id="1917209202">
      <w:bodyDiv w:val="1"/>
      <w:marLeft w:val="0"/>
      <w:marRight w:val="0"/>
      <w:marTop w:val="0"/>
      <w:marBottom w:val="0"/>
      <w:divBdr>
        <w:top w:val="none" w:sz="0" w:space="0" w:color="auto"/>
        <w:left w:val="none" w:sz="0" w:space="0" w:color="auto"/>
        <w:bottom w:val="none" w:sz="0" w:space="0" w:color="auto"/>
        <w:right w:val="none" w:sz="0" w:space="0" w:color="auto"/>
      </w:divBdr>
    </w:div>
    <w:div w:id="1917284621">
      <w:bodyDiv w:val="1"/>
      <w:marLeft w:val="0"/>
      <w:marRight w:val="0"/>
      <w:marTop w:val="0"/>
      <w:marBottom w:val="0"/>
      <w:divBdr>
        <w:top w:val="none" w:sz="0" w:space="0" w:color="auto"/>
        <w:left w:val="none" w:sz="0" w:space="0" w:color="auto"/>
        <w:bottom w:val="none" w:sz="0" w:space="0" w:color="auto"/>
        <w:right w:val="none" w:sz="0" w:space="0" w:color="auto"/>
      </w:divBdr>
    </w:div>
    <w:div w:id="1917352725">
      <w:bodyDiv w:val="1"/>
      <w:marLeft w:val="0"/>
      <w:marRight w:val="0"/>
      <w:marTop w:val="0"/>
      <w:marBottom w:val="0"/>
      <w:divBdr>
        <w:top w:val="none" w:sz="0" w:space="0" w:color="auto"/>
        <w:left w:val="none" w:sz="0" w:space="0" w:color="auto"/>
        <w:bottom w:val="none" w:sz="0" w:space="0" w:color="auto"/>
        <w:right w:val="none" w:sz="0" w:space="0" w:color="auto"/>
      </w:divBdr>
    </w:div>
    <w:div w:id="1917859107">
      <w:bodyDiv w:val="1"/>
      <w:marLeft w:val="0"/>
      <w:marRight w:val="0"/>
      <w:marTop w:val="0"/>
      <w:marBottom w:val="0"/>
      <w:divBdr>
        <w:top w:val="none" w:sz="0" w:space="0" w:color="auto"/>
        <w:left w:val="none" w:sz="0" w:space="0" w:color="auto"/>
        <w:bottom w:val="none" w:sz="0" w:space="0" w:color="auto"/>
        <w:right w:val="none" w:sz="0" w:space="0" w:color="auto"/>
      </w:divBdr>
    </w:div>
    <w:div w:id="1917936636">
      <w:bodyDiv w:val="1"/>
      <w:marLeft w:val="0"/>
      <w:marRight w:val="0"/>
      <w:marTop w:val="0"/>
      <w:marBottom w:val="0"/>
      <w:divBdr>
        <w:top w:val="none" w:sz="0" w:space="0" w:color="auto"/>
        <w:left w:val="none" w:sz="0" w:space="0" w:color="auto"/>
        <w:bottom w:val="none" w:sz="0" w:space="0" w:color="auto"/>
        <w:right w:val="none" w:sz="0" w:space="0" w:color="auto"/>
      </w:divBdr>
    </w:div>
    <w:div w:id="1918052838">
      <w:bodyDiv w:val="1"/>
      <w:marLeft w:val="0"/>
      <w:marRight w:val="0"/>
      <w:marTop w:val="0"/>
      <w:marBottom w:val="0"/>
      <w:divBdr>
        <w:top w:val="none" w:sz="0" w:space="0" w:color="auto"/>
        <w:left w:val="none" w:sz="0" w:space="0" w:color="auto"/>
        <w:bottom w:val="none" w:sz="0" w:space="0" w:color="auto"/>
        <w:right w:val="none" w:sz="0" w:space="0" w:color="auto"/>
      </w:divBdr>
    </w:div>
    <w:div w:id="1918056799">
      <w:bodyDiv w:val="1"/>
      <w:marLeft w:val="0"/>
      <w:marRight w:val="0"/>
      <w:marTop w:val="0"/>
      <w:marBottom w:val="0"/>
      <w:divBdr>
        <w:top w:val="none" w:sz="0" w:space="0" w:color="auto"/>
        <w:left w:val="none" w:sz="0" w:space="0" w:color="auto"/>
        <w:bottom w:val="none" w:sz="0" w:space="0" w:color="auto"/>
        <w:right w:val="none" w:sz="0" w:space="0" w:color="auto"/>
      </w:divBdr>
    </w:div>
    <w:div w:id="1918246010">
      <w:bodyDiv w:val="1"/>
      <w:marLeft w:val="0"/>
      <w:marRight w:val="0"/>
      <w:marTop w:val="0"/>
      <w:marBottom w:val="0"/>
      <w:divBdr>
        <w:top w:val="none" w:sz="0" w:space="0" w:color="auto"/>
        <w:left w:val="none" w:sz="0" w:space="0" w:color="auto"/>
        <w:bottom w:val="none" w:sz="0" w:space="0" w:color="auto"/>
        <w:right w:val="none" w:sz="0" w:space="0" w:color="auto"/>
      </w:divBdr>
    </w:div>
    <w:div w:id="1918322137">
      <w:bodyDiv w:val="1"/>
      <w:marLeft w:val="0"/>
      <w:marRight w:val="0"/>
      <w:marTop w:val="0"/>
      <w:marBottom w:val="0"/>
      <w:divBdr>
        <w:top w:val="none" w:sz="0" w:space="0" w:color="auto"/>
        <w:left w:val="none" w:sz="0" w:space="0" w:color="auto"/>
        <w:bottom w:val="none" w:sz="0" w:space="0" w:color="auto"/>
        <w:right w:val="none" w:sz="0" w:space="0" w:color="auto"/>
      </w:divBdr>
    </w:div>
    <w:div w:id="1918322709">
      <w:bodyDiv w:val="1"/>
      <w:marLeft w:val="0"/>
      <w:marRight w:val="0"/>
      <w:marTop w:val="0"/>
      <w:marBottom w:val="0"/>
      <w:divBdr>
        <w:top w:val="none" w:sz="0" w:space="0" w:color="auto"/>
        <w:left w:val="none" w:sz="0" w:space="0" w:color="auto"/>
        <w:bottom w:val="none" w:sz="0" w:space="0" w:color="auto"/>
        <w:right w:val="none" w:sz="0" w:space="0" w:color="auto"/>
      </w:divBdr>
    </w:div>
    <w:div w:id="1918519384">
      <w:bodyDiv w:val="1"/>
      <w:marLeft w:val="0"/>
      <w:marRight w:val="0"/>
      <w:marTop w:val="0"/>
      <w:marBottom w:val="0"/>
      <w:divBdr>
        <w:top w:val="none" w:sz="0" w:space="0" w:color="auto"/>
        <w:left w:val="none" w:sz="0" w:space="0" w:color="auto"/>
        <w:bottom w:val="none" w:sz="0" w:space="0" w:color="auto"/>
        <w:right w:val="none" w:sz="0" w:space="0" w:color="auto"/>
      </w:divBdr>
    </w:div>
    <w:div w:id="1918632468">
      <w:bodyDiv w:val="1"/>
      <w:marLeft w:val="0"/>
      <w:marRight w:val="0"/>
      <w:marTop w:val="0"/>
      <w:marBottom w:val="0"/>
      <w:divBdr>
        <w:top w:val="none" w:sz="0" w:space="0" w:color="auto"/>
        <w:left w:val="none" w:sz="0" w:space="0" w:color="auto"/>
        <w:bottom w:val="none" w:sz="0" w:space="0" w:color="auto"/>
        <w:right w:val="none" w:sz="0" w:space="0" w:color="auto"/>
      </w:divBdr>
    </w:div>
    <w:div w:id="1918712320">
      <w:bodyDiv w:val="1"/>
      <w:marLeft w:val="0"/>
      <w:marRight w:val="0"/>
      <w:marTop w:val="0"/>
      <w:marBottom w:val="0"/>
      <w:divBdr>
        <w:top w:val="none" w:sz="0" w:space="0" w:color="auto"/>
        <w:left w:val="none" w:sz="0" w:space="0" w:color="auto"/>
        <w:bottom w:val="none" w:sz="0" w:space="0" w:color="auto"/>
        <w:right w:val="none" w:sz="0" w:space="0" w:color="auto"/>
      </w:divBdr>
    </w:div>
    <w:div w:id="1918780040">
      <w:bodyDiv w:val="1"/>
      <w:marLeft w:val="0"/>
      <w:marRight w:val="0"/>
      <w:marTop w:val="0"/>
      <w:marBottom w:val="0"/>
      <w:divBdr>
        <w:top w:val="none" w:sz="0" w:space="0" w:color="auto"/>
        <w:left w:val="none" w:sz="0" w:space="0" w:color="auto"/>
        <w:bottom w:val="none" w:sz="0" w:space="0" w:color="auto"/>
        <w:right w:val="none" w:sz="0" w:space="0" w:color="auto"/>
      </w:divBdr>
    </w:div>
    <w:div w:id="1919096628">
      <w:bodyDiv w:val="1"/>
      <w:marLeft w:val="0"/>
      <w:marRight w:val="0"/>
      <w:marTop w:val="0"/>
      <w:marBottom w:val="0"/>
      <w:divBdr>
        <w:top w:val="none" w:sz="0" w:space="0" w:color="auto"/>
        <w:left w:val="none" w:sz="0" w:space="0" w:color="auto"/>
        <w:bottom w:val="none" w:sz="0" w:space="0" w:color="auto"/>
        <w:right w:val="none" w:sz="0" w:space="0" w:color="auto"/>
      </w:divBdr>
    </w:div>
    <w:div w:id="1919097028">
      <w:bodyDiv w:val="1"/>
      <w:marLeft w:val="0"/>
      <w:marRight w:val="0"/>
      <w:marTop w:val="0"/>
      <w:marBottom w:val="0"/>
      <w:divBdr>
        <w:top w:val="none" w:sz="0" w:space="0" w:color="auto"/>
        <w:left w:val="none" w:sz="0" w:space="0" w:color="auto"/>
        <w:bottom w:val="none" w:sz="0" w:space="0" w:color="auto"/>
        <w:right w:val="none" w:sz="0" w:space="0" w:color="auto"/>
      </w:divBdr>
    </w:div>
    <w:div w:id="1919099629">
      <w:bodyDiv w:val="1"/>
      <w:marLeft w:val="0"/>
      <w:marRight w:val="0"/>
      <w:marTop w:val="0"/>
      <w:marBottom w:val="0"/>
      <w:divBdr>
        <w:top w:val="none" w:sz="0" w:space="0" w:color="auto"/>
        <w:left w:val="none" w:sz="0" w:space="0" w:color="auto"/>
        <w:bottom w:val="none" w:sz="0" w:space="0" w:color="auto"/>
        <w:right w:val="none" w:sz="0" w:space="0" w:color="auto"/>
      </w:divBdr>
    </w:div>
    <w:div w:id="1919360826">
      <w:bodyDiv w:val="1"/>
      <w:marLeft w:val="0"/>
      <w:marRight w:val="0"/>
      <w:marTop w:val="0"/>
      <w:marBottom w:val="0"/>
      <w:divBdr>
        <w:top w:val="none" w:sz="0" w:space="0" w:color="auto"/>
        <w:left w:val="none" w:sz="0" w:space="0" w:color="auto"/>
        <w:bottom w:val="none" w:sz="0" w:space="0" w:color="auto"/>
        <w:right w:val="none" w:sz="0" w:space="0" w:color="auto"/>
      </w:divBdr>
    </w:div>
    <w:div w:id="1919364683">
      <w:bodyDiv w:val="1"/>
      <w:marLeft w:val="0"/>
      <w:marRight w:val="0"/>
      <w:marTop w:val="0"/>
      <w:marBottom w:val="0"/>
      <w:divBdr>
        <w:top w:val="none" w:sz="0" w:space="0" w:color="auto"/>
        <w:left w:val="none" w:sz="0" w:space="0" w:color="auto"/>
        <w:bottom w:val="none" w:sz="0" w:space="0" w:color="auto"/>
        <w:right w:val="none" w:sz="0" w:space="0" w:color="auto"/>
      </w:divBdr>
    </w:div>
    <w:div w:id="1919561760">
      <w:bodyDiv w:val="1"/>
      <w:marLeft w:val="0"/>
      <w:marRight w:val="0"/>
      <w:marTop w:val="0"/>
      <w:marBottom w:val="0"/>
      <w:divBdr>
        <w:top w:val="none" w:sz="0" w:space="0" w:color="auto"/>
        <w:left w:val="none" w:sz="0" w:space="0" w:color="auto"/>
        <w:bottom w:val="none" w:sz="0" w:space="0" w:color="auto"/>
        <w:right w:val="none" w:sz="0" w:space="0" w:color="auto"/>
      </w:divBdr>
    </w:div>
    <w:div w:id="1919633201">
      <w:bodyDiv w:val="1"/>
      <w:marLeft w:val="0"/>
      <w:marRight w:val="0"/>
      <w:marTop w:val="0"/>
      <w:marBottom w:val="0"/>
      <w:divBdr>
        <w:top w:val="none" w:sz="0" w:space="0" w:color="auto"/>
        <w:left w:val="none" w:sz="0" w:space="0" w:color="auto"/>
        <w:bottom w:val="none" w:sz="0" w:space="0" w:color="auto"/>
        <w:right w:val="none" w:sz="0" w:space="0" w:color="auto"/>
      </w:divBdr>
    </w:div>
    <w:div w:id="1919778284">
      <w:bodyDiv w:val="1"/>
      <w:marLeft w:val="0"/>
      <w:marRight w:val="0"/>
      <w:marTop w:val="0"/>
      <w:marBottom w:val="0"/>
      <w:divBdr>
        <w:top w:val="none" w:sz="0" w:space="0" w:color="auto"/>
        <w:left w:val="none" w:sz="0" w:space="0" w:color="auto"/>
        <w:bottom w:val="none" w:sz="0" w:space="0" w:color="auto"/>
        <w:right w:val="none" w:sz="0" w:space="0" w:color="auto"/>
      </w:divBdr>
    </w:div>
    <w:div w:id="1920938761">
      <w:bodyDiv w:val="1"/>
      <w:marLeft w:val="0"/>
      <w:marRight w:val="0"/>
      <w:marTop w:val="0"/>
      <w:marBottom w:val="0"/>
      <w:divBdr>
        <w:top w:val="none" w:sz="0" w:space="0" w:color="auto"/>
        <w:left w:val="none" w:sz="0" w:space="0" w:color="auto"/>
        <w:bottom w:val="none" w:sz="0" w:space="0" w:color="auto"/>
        <w:right w:val="none" w:sz="0" w:space="0" w:color="auto"/>
      </w:divBdr>
    </w:div>
    <w:div w:id="1921331088">
      <w:bodyDiv w:val="1"/>
      <w:marLeft w:val="0"/>
      <w:marRight w:val="0"/>
      <w:marTop w:val="0"/>
      <w:marBottom w:val="0"/>
      <w:divBdr>
        <w:top w:val="none" w:sz="0" w:space="0" w:color="auto"/>
        <w:left w:val="none" w:sz="0" w:space="0" w:color="auto"/>
        <w:bottom w:val="none" w:sz="0" w:space="0" w:color="auto"/>
        <w:right w:val="none" w:sz="0" w:space="0" w:color="auto"/>
      </w:divBdr>
    </w:div>
    <w:div w:id="1921937785">
      <w:bodyDiv w:val="1"/>
      <w:marLeft w:val="0"/>
      <w:marRight w:val="0"/>
      <w:marTop w:val="0"/>
      <w:marBottom w:val="0"/>
      <w:divBdr>
        <w:top w:val="none" w:sz="0" w:space="0" w:color="auto"/>
        <w:left w:val="none" w:sz="0" w:space="0" w:color="auto"/>
        <w:bottom w:val="none" w:sz="0" w:space="0" w:color="auto"/>
        <w:right w:val="none" w:sz="0" w:space="0" w:color="auto"/>
      </w:divBdr>
    </w:div>
    <w:div w:id="1922442652">
      <w:bodyDiv w:val="1"/>
      <w:marLeft w:val="0"/>
      <w:marRight w:val="0"/>
      <w:marTop w:val="0"/>
      <w:marBottom w:val="0"/>
      <w:divBdr>
        <w:top w:val="none" w:sz="0" w:space="0" w:color="auto"/>
        <w:left w:val="none" w:sz="0" w:space="0" w:color="auto"/>
        <w:bottom w:val="none" w:sz="0" w:space="0" w:color="auto"/>
        <w:right w:val="none" w:sz="0" w:space="0" w:color="auto"/>
      </w:divBdr>
    </w:div>
    <w:div w:id="1922524829">
      <w:bodyDiv w:val="1"/>
      <w:marLeft w:val="0"/>
      <w:marRight w:val="0"/>
      <w:marTop w:val="0"/>
      <w:marBottom w:val="0"/>
      <w:divBdr>
        <w:top w:val="none" w:sz="0" w:space="0" w:color="auto"/>
        <w:left w:val="none" w:sz="0" w:space="0" w:color="auto"/>
        <w:bottom w:val="none" w:sz="0" w:space="0" w:color="auto"/>
        <w:right w:val="none" w:sz="0" w:space="0" w:color="auto"/>
      </w:divBdr>
    </w:div>
    <w:div w:id="1924215343">
      <w:bodyDiv w:val="1"/>
      <w:marLeft w:val="0"/>
      <w:marRight w:val="0"/>
      <w:marTop w:val="0"/>
      <w:marBottom w:val="0"/>
      <w:divBdr>
        <w:top w:val="none" w:sz="0" w:space="0" w:color="auto"/>
        <w:left w:val="none" w:sz="0" w:space="0" w:color="auto"/>
        <w:bottom w:val="none" w:sz="0" w:space="0" w:color="auto"/>
        <w:right w:val="none" w:sz="0" w:space="0" w:color="auto"/>
      </w:divBdr>
    </w:div>
    <w:div w:id="1924877578">
      <w:bodyDiv w:val="1"/>
      <w:marLeft w:val="0"/>
      <w:marRight w:val="0"/>
      <w:marTop w:val="0"/>
      <w:marBottom w:val="0"/>
      <w:divBdr>
        <w:top w:val="none" w:sz="0" w:space="0" w:color="auto"/>
        <w:left w:val="none" w:sz="0" w:space="0" w:color="auto"/>
        <w:bottom w:val="none" w:sz="0" w:space="0" w:color="auto"/>
        <w:right w:val="none" w:sz="0" w:space="0" w:color="auto"/>
      </w:divBdr>
    </w:div>
    <w:div w:id="1924950630">
      <w:bodyDiv w:val="1"/>
      <w:marLeft w:val="0"/>
      <w:marRight w:val="0"/>
      <w:marTop w:val="0"/>
      <w:marBottom w:val="0"/>
      <w:divBdr>
        <w:top w:val="none" w:sz="0" w:space="0" w:color="auto"/>
        <w:left w:val="none" w:sz="0" w:space="0" w:color="auto"/>
        <w:bottom w:val="none" w:sz="0" w:space="0" w:color="auto"/>
        <w:right w:val="none" w:sz="0" w:space="0" w:color="auto"/>
      </w:divBdr>
    </w:div>
    <w:div w:id="1925261790">
      <w:bodyDiv w:val="1"/>
      <w:marLeft w:val="0"/>
      <w:marRight w:val="0"/>
      <w:marTop w:val="0"/>
      <w:marBottom w:val="0"/>
      <w:divBdr>
        <w:top w:val="none" w:sz="0" w:space="0" w:color="auto"/>
        <w:left w:val="none" w:sz="0" w:space="0" w:color="auto"/>
        <w:bottom w:val="none" w:sz="0" w:space="0" w:color="auto"/>
        <w:right w:val="none" w:sz="0" w:space="0" w:color="auto"/>
      </w:divBdr>
    </w:div>
    <w:div w:id="1925719377">
      <w:bodyDiv w:val="1"/>
      <w:marLeft w:val="0"/>
      <w:marRight w:val="0"/>
      <w:marTop w:val="0"/>
      <w:marBottom w:val="0"/>
      <w:divBdr>
        <w:top w:val="none" w:sz="0" w:space="0" w:color="auto"/>
        <w:left w:val="none" w:sz="0" w:space="0" w:color="auto"/>
        <w:bottom w:val="none" w:sz="0" w:space="0" w:color="auto"/>
        <w:right w:val="none" w:sz="0" w:space="0" w:color="auto"/>
      </w:divBdr>
    </w:div>
    <w:div w:id="1925726090">
      <w:bodyDiv w:val="1"/>
      <w:marLeft w:val="0"/>
      <w:marRight w:val="0"/>
      <w:marTop w:val="0"/>
      <w:marBottom w:val="0"/>
      <w:divBdr>
        <w:top w:val="none" w:sz="0" w:space="0" w:color="auto"/>
        <w:left w:val="none" w:sz="0" w:space="0" w:color="auto"/>
        <w:bottom w:val="none" w:sz="0" w:space="0" w:color="auto"/>
        <w:right w:val="none" w:sz="0" w:space="0" w:color="auto"/>
      </w:divBdr>
    </w:div>
    <w:div w:id="1925992917">
      <w:bodyDiv w:val="1"/>
      <w:marLeft w:val="0"/>
      <w:marRight w:val="0"/>
      <w:marTop w:val="0"/>
      <w:marBottom w:val="0"/>
      <w:divBdr>
        <w:top w:val="none" w:sz="0" w:space="0" w:color="auto"/>
        <w:left w:val="none" w:sz="0" w:space="0" w:color="auto"/>
        <w:bottom w:val="none" w:sz="0" w:space="0" w:color="auto"/>
        <w:right w:val="none" w:sz="0" w:space="0" w:color="auto"/>
      </w:divBdr>
    </w:div>
    <w:div w:id="1925995800">
      <w:bodyDiv w:val="1"/>
      <w:marLeft w:val="0"/>
      <w:marRight w:val="0"/>
      <w:marTop w:val="0"/>
      <w:marBottom w:val="0"/>
      <w:divBdr>
        <w:top w:val="none" w:sz="0" w:space="0" w:color="auto"/>
        <w:left w:val="none" w:sz="0" w:space="0" w:color="auto"/>
        <w:bottom w:val="none" w:sz="0" w:space="0" w:color="auto"/>
        <w:right w:val="none" w:sz="0" w:space="0" w:color="auto"/>
      </w:divBdr>
    </w:div>
    <w:div w:id="1926449032">
      <w:bodyDiv w:val="1"/>
      <w:marLeft w:val="0"/>
      <w:marRight w:val="0"/>
      <w:marTop w:val="0"/>
      <w:marBottom w:val="0"/>
      <w:divBdr>
        <w:top w:val="none" w:sz="0" w:space="0" w:color="auto"/>
        <w:left w:val="none" w:sz="0" w:space="0" w:color="auto"/>
        <w:bottom w:val="none" w:sz="0" w:space="0" w:color="auto"/>
        <w:right w:val="none" w:sz="0" w:space="0" w:color="auto"/>
      </w:divBdr>
    </w:div>
    <w:div w:id="1927152108">
      <w:bodyDiv w:val="1"/>
      <w:marLeft w:val="0"/>
      <w:marRight w:val="0"/>
      <w:marTop w:val="0"/>
      <w:marBottom w:val="0"/>
      <w:divBdr>
        <w:top w:val="none" w:sz="0" w:space="0" w:color="auto"/>
        <w:left w:val="none" w:sz="0" w:space="0" w:color="auto"/>
        <w:bottom w:val="none" w:sz="0" w:space="0" w:color="auto"/>
        <w:right w:val="none" w:sz="0" w:space="0" w:color="auto"/>
      </w:divBdr>
    </w:div>
    <w:div w:id="1927183627">
      <w:bodyDiv w:val="1"/>
      <w:marLeft w:val="0"/>
      <w:marRight w:val="0"/>
      <w:marTop w:val="0"/>
      <w:marBottom w:val="0"/>
      <w:divBdr>
        <w:top w:val="none" w:sz="0" w:space="0" w:color="auto"/>
        <w:left w:val="none" w:sz="0" w:space="0" w:color="auto"/>
        <w:bottom w:val="none" w:sz="0" w:space="0" w:color="auto"/>
        <w:right w:val="none" w:sz="0" w:space="0" w:color="auto"/>
      </w:divBdr>
    </w:div>
    <w:div w:id="1927377830">
      <w:bodyDiv w:val="1"/>
      <w:marLeft w:val="0"/>
      <w:marRight w:val="0"/>
      <w:marTop w:val="0"/>
      <w:marBottom w:val="0"/>
      <w:divBdr>
        <w:top w:val="none" w:sz="0" w:space="0" w:color="auto"/>
        <w:left w:val="none" w:sz="0" w:space="0" w:color="auto"/>
        <w:bottom w:val="none" w:sz="0" w:space="0" w:color="auto"/>
        <w:right w:val="none" w:sz="0" w:space="0" w:color="auto"/>
      </w:divBdr>
    </w:div>
    <w:div w:id="1927421394">
      <w:bodyDiv w:val="1"/>
      <w:marLeft w:val="0"/>
      <w:marRight w:val="0"/>
      <w:marTop w:val="0"/>
      <w:marBottom w:val="0"/>
      <w:divBdr>
        <w:top w:val="none" w:sz="0" w:space="0" w:color="auto"/>
        <w:left w:val="none" w:sz="0" w:space="0" w:color="auto"/>
        <w:bottom w:val="none" w:sz="0" w:space="0" w:color="auto"/>
        <w:right w:val="none" w:sz="0" w:space="0" w:color="auto"/>
      </w:divBdr>
    </w:div>
    <w:div w:id="1927497430">
      <w:bodyDiv w:val="1"/>
      <w:marLeft w:val="0"/>
      <w:marRight w:val="0"/>
      <w:marTop w:val="0"/>
      <w:marBottom w:val="0"/>
      <w:divBdr>
        <w:top w:val="none" w:sz="0" w:space="0" w:color="auto"/>
        <w:left w:val="none" w:sz="0" w:space="0" w:color="auto"/>
        <w:bottom w:val="none" w:sz="0" w:space="0" w:color="auto"/>
        <w:right w:val="none" w:sz="0" w:space="0" w:color="auto"/>
      </w:divBdr>
    </w:div>
    <w:div w:id="1927957942">
      <w:bodyDiv w:val="1"/>
      <w:marLeft w:val="0"/>
      <w:marRight w:val="0"/>
      <w:marTop w:val="0"/>
      <w:marBottom w:val="0"/>
      <w:divBdr>
        <w:top w:val="none" w:sz="0" w:space="0" w:color="auto"/>
        <w:left w:val="none" w:sz="0" w:space="0" w:color="auto"/>
        <w:bottom w:val="none" w:sz="0" w:space="0" w:color="auto"/>
        <w:right w:val="none" w:sz="0" w:space="0" w:color="auto"/>
      </w:divBdr>
    </w:div>
    <w:div w:id="1928029031">
      <w:bodyDiv w:val="1"/>
      <w:marLeft w:val="0"/>
      <w:marRight w:val="0"/>
      <w:marTop w:val="0"/>
      <w:marBottom w:val="0"/>
      <w:divBdr>
        <w:top w:val="none" w:sz="0" w:space="0" w:color="auto"/>
        <w:left w:val="none" w:sz="0" w:space="0" w:color="auto"/>
        <w:bottom w:val="none" w:sz="0" w:space="0" w:color="auto"/>
        <w:right w:val="none" w:sz="0" w:space="0" w:color="auto"/>
      </w:divBdr>
    </w:div>
    <w:div w:id="1928072680">
      <w:bodyDiv w:val="1"/>
      <w:marLeft w:val="0"/>
      <w:marRight w:val="0"/>
      <w:marTop w:val="0"/>
      <w:marBottom w:val="0"/>
      <w:divBdr>
        <w:top w:val="none" w:sz="0" w:space="0" w:color="auto"/>
        <w:left w:val="none" w:sz="0" w:space="0" w:color="auto"/>
        <w:bottom w:val="none" w:sz="0" w:space="0" w:color="auto"/>
        <w:right w:val="none" w:sz="0" w:space="0" w:color="auto"/>
      </w:divBdr>
    </w:div>
    <w:div w:id="1928421861">
      <w:bodyDiv w:val="1"/>
      <w:marLeft w:val="0"/>
      <w:marRight w:val="0"/>
      <w:marTop w:val="0"/>
      <w:marBottom w:val="0"/>
      <w:divBdr>
        <w:top w:val="none" w:sz="0" w:space="0" w:color="auto"/>
        <w:left w:val="none" w:sz="0" w:space="0" w:color="auto"/>
        <w:bottom w:val="none" w:sz="0" w:space="0" w:color="auto"/>
        <w:right w:val="none" w:sz="0" w:space="0" w:color="auto"/>
      </w:divBdr>
    </w:div>
    <w:div w:id="1928727446">
      <w:bodyDiv w:val="1"/>
      <w:marLeft w:val="0"/>
      <w:marRight w:val="0"/>
      <w:marTop w:val="0"/>
      <w:marBottom w:val="0"/>
      <w:divBdr>
        <w:top w:val="none" w:sz="0" w:space="0" w:color="auto"/>
        <w:left w:val="none" w:sz="0" w:space="0" w:color="auto"/>
        <w:bottom w:val="none" w:sz="0" w:space="0" w:color="auto"/>
        <w:right w:val="none" w:sz="0" w:space="0" w:color="auto"/>
      </w:divBdr>
    </w:div>
    <w:div w:id="1929538897">
      <w:bodyDiv w:val="1"/>
      <w:marLeft w:val="0"/>
      <w:marRight w:val="0"/>
      <w:marTop w:val="0"/>
      <w:marBottom w:val="0"/>
      <w:divBdr>
        <w:top w:val="none" w:sz="0" w:space="0" w:color="auto"/>
        <w:left w:val="none" w:sz="0" w:space="0" w:color="auto"/>
        <w:bottom w:val="none" w:sz="0" w:space="0" w:color="auto"/>
        <w:right w:val="none" w:sz="0" w:space="0" w:color="auto"/>
      </w:divBdr>
    </w:div>
    <w:div w:id="1929577009">
      <w:bodyDiv w:val="1"/>
      <w:marLeft w:val="0"/>
      <w:marRight w:val="0"/>
      <w:marTop w:val="0"/>
      <w:marBottom w:val="0"/>
      <w:divBdr>
        <w:top w:val="none" w:sz="0" w:space="0" w:color="auto"/>
        <w:left w:val="none" w:sz="0" w:space="0" w:color="auto"/>
        <w:bottom w:val="none" w:sz="0" w:space="0" w:color="auto"/>
        <w:right w:val="none" w:sz="0" w:space="0" w:color="auto"/>
      </w:divBdr>
    </w:div>
    <w:div w:id="1929805079">
      <w:bodyDiv w:val="1"/>
      <w:marLeft w:val="0"/>
      <w:marRight w:val="0"/>
      <w:marTop w:val="0"/>
      <w:marBottom w:val="0"/>
      <w:divBdr>
        <w:top w:val="none" w:sz="0" w:space="0" w:color="auto"/>
        <w:left w:val="none" w:sz="0" w:space="0" w:color="auto"/>
        <w:bottom w:val="none" w:sz="0" w:space="0" w:color="auto"/>
        <w:right w:val="none" w:sz="0" w:space="0" w:color="auto"/>
      </w:divBdr>
    </w:div>
    <w:div w:id="1930264026">
      <w:bodyDiv w:val="1"/>
      <w:marLeft w:val="0"/>
      <w:marRight w:val="0"/>
      <w:marTop w:val="0"/>
      <w:marBottom w:val="0"/>
      <w:divBdr>
        <w:top w:val="none" w:sz="0" w:space="0" w:color="auto"/>
        <w:left w:val="none" w:sz="0" w:space="0" w:color="auto"/>
        <w:bottom w:val="none" w:sz="0" w:space="0" w:color="auto"/>
        <w:right w:val="none" w:sz="0" w:space="0" w:color="auto"/>
      </w:divBdr>
    </w:div>
    <w:div w:id="1930969898">
      <w:bodyDiv w:val="1"/>
      <w:marLeft w:val="0"/>
      <w:marRight w:val="0"/>
      <w:marTop w:val="0"/>
      <w:marBottom w:val="0"/>
      <w:divBdr>
        <w:top w:val="none" w:sz="0" w:space="0" w:color="auto"/>
        <w:left w:val="none" w:sz="0" w:space="0" w:color="auto"/>
        <w:bottom w:val="none" w:sz="0" w:space="0" w:color="auto"/>
        <w:right w:val="none" w:sz="0" w:space="0" w:color="auto"/>
      </w:divBdr>
    </w:div>
    <w:div w:id="1931041142">
      <w:bodyDiv w:val="1"/>
      <w:marLeft w:val="0"/>
      <w:marRight w:val="0"/>
      <w:marTop w:val="0"/>
      <w:marBottom w:val="0"/>
      <w:divBdr>
        <w:top w:val="none" w:sz="0" w:space="0" w:color="auto"/>
        <w:left w:val="none" w:sz="0" w:space="0" w:color="auto"/>
        <w:bottom w:val="none" w:sz="0" w:space="0" w:color="auto"/>
        <w:right w:val="none" w:sz="0" w:space="0" w:color="auto"/>
      </w:divBdr>
    </w:div>
    <w:div w:id="1931430327">
      <w:bodyDiv w:val="1"/>
      <w:marLeft w:val="0"/>
      <w:marRight w:val="0"/>
      <w:marTop w:val="0"/>
      <w:marBottom w:val="0"/>
      <w:divBdr>
        <w:top w:val="none" w:sz="0" w:space="0" w:color="auto"/>
        <w:left w:val="none" w:sz="0" w:space="0" w:color="auto"/>
        <w:bottom w:val="none" w:sz="0" w:space="0" w:color="auto"/>
        <w:right w:val="none" w:sz="0" w:space="0" w:color="auto"/>
      </w:divBdr>
    </w:div>
    <w:div w:id="1932621454">
      <w:bodyDiv w:val="1"/>
      <w:marLeft w:val="0"/>
      <w:marRight w:val="0"/>
      <w:marTop w:val="0"/>
      <w:marBottom w:val="0"/>
      <w:divBdr>
        <w:top w:val="none" w:sz="0" w:space="0" w:color="auto"/>
        <w:left w:val="none" w:sz="0" w:space="0" w:color="auto"/>
        <w:bottom w:val="none" w:sz="0" w:space="0" w:color="auto"/>
        <w:right w:val="none" w:sz="0" w:space="0" w:color="auto"/>
      </w:divBdr>
    </w:div>
    <w:div w:id="1934315219">
      <w:bodyDiv w:val="1"/>
      <w:marLeft w:val="0"/>
      <w:marRight w:val="0"/>
      <w:marTop w:val="0"/>
      <w:marBottom w:val="0"/>
      <w:divBdr>
        <w:top w:val="none" w:sz="0" w:space="0" w:color="auto"/>
        <w:left w:val="none" w:sz="0" w:space="0" w:color="auto"/>
        <w:bottom w:val="none" w:sz="0" w:space="0" w:color="auto"/>
        <w:right w:val="none" w:sz="0" w:space="0" w:color="auto"/>
      </w:divBdr>
    </w:div>
    <w:div w:id="1934822165">
      <w:bodyDiv w:val="1"/>
      <w:marLeft w:val="0"/>
      <w:marRight w:val="0"/>
      <w:marTop w:val="0"/>
      <w:marBottom w:val="0"/>
      <w:divBdr>
        <w:top w:val="none" w:sz="0" w:space="0" w:color="auto"/>
        <w:left w:val="none" w:sz="0" w:space="0" w:color="auto"/>
        <w:bottom w:val="none" w:sz="0" w:space="0" w:color="auto"/>
        <w:right w:val="none" w:sz="0" w:space="0" w:color="auto"/>
      </w:divBdr>
    </w:div>
    <w:div w:id="1935279715">
      <w:bodyDiv w:val="1"/>
      <w:marLeft w:val="0"/>
      <w:marRight w:val="0"/>
      <w:marTop w:val="0"/>
      <w:marBottom w:val="0"/>
      <w:divBdr>
        <w:top w:val="none" w:sz="0" w:space="0" w:color="auto"/>
        <w:left w:val="none" w:sz="0" w:space="0" w:color="auto"/>
        <w:bottom w:val="none" w:sz="0" w:space="0" w:color="auto"/>
        <w:right w:val="none" w:sz="0" w:space="0" w:color="auto"/>
      </w:divBdr>
    </w:div>
    <w:div w:id="1935282866">
      <w:bodyDiv w:val="1"/>
      <w:marLeft w:val="0"/>
      <w:marRight w:val="0"/>
      <w:marTop w:val="0"/>
      <w:marBottom w:val="0"/>
      <w:divBdr>
        <w:top w:val="none" w:sz="0" w:space="0" w:color="auto"/>
        <w:left w:val="none" w:sz="0" w:space="0" w:color="auto"/>
        <w:bottom w:val="none" w:sz="0" w:space="0" w:color="auto"/>
        <w:right w:val="none" w:sz="0" w:space="0" w:color="auto"/>
      </w:divBdr>
    </w:div>
    <w:div w:id="1936085935">
      <w:bodyDiv w:val="1"/>
      <w:marLeft w:val="0"/>
      <w:marRight w:val="0"/>
      <w:marTop w:val="0"/>
      <w:marBottom w:val="0"/>
      <w:divBdr>
        <w:top w:val="none" w:sz="0" w:space="0" w:color="auto"/>
        <w:left w:val="none" w:sz="0" w:space="0" w:color="auto"/>
        <w:bottom w:val="none" w:sz="0" w:space="0" w:color="auto"/>
        <w:right w:val="none" w:sz="0" w:space="0" w:color="auto"/>
      </w:divBdr>
    </w:div>
    <w:div w:id="1936396997">
      <w:bodyDiv w:val="1"/>
      <w:marLeft w:val="0"/>
      <w:marRight w:val="0"/>
      <w:marTop w:val="0"/>
      <w:marBottom w:val="0"/>
      <w:divBdr>
        <w:top w:val="none" w:sz="0" w:space="0" w:color="auto"/>
        <w:left w:val="none" w:sz="0" w:space="0" w:color="auto"/>
        <w:bottom w:val="none" w:sz="0" w:space="0" w:color="auto"/>
        <w:right w:val="none" w:sz="0" w:space="0" w:color="auto"/>
      </w:divBdr>
    </w:div>
    <w:div w:id="1936745463">
      <w:bodyDiv w:val="1"/>
      <w:marLeft w:val="0"/>
      <w:marRight w:val="0"/>
      <w:marTop w:val="0"/>
      <w:marBottom w:val="0"/>
      <w:divBdr>
        <w:top w:val="none" w:sz="0" w:space="0" w:color="auto"/>
        <w:left w:val="none" w:sz="0" w:space="0" w:color="auto"/>
        <w:bottom w:val="none" w:sz="0" w:space="0" w:color="auto"/>
        <w:right w:val="none" w:sz="0" w:space="0" w:color="auto"/>
      </w:divBdr>
    </w:div>
    <w:div w:id="1936860614">
      <w:bodyDiv w:val="1"/>
      <w:marLeft w:val="0"/>
      <w:marRight w:val="0"/>
      <w:marTop w:val="0"/>
      <w:marBottom w:val="0"/>
      <w:divBdr>
        <w:top w:val="none" w:sz="0" w:space="0" w:color="auto"/>
        <w:left w:val="none" w:sz="0" w:space="0" w:color="auto"/>
        <w:bottom w:val="none" w:sz="0" w:space="0" w:color="auto"/>
        <w:right w:val="none" w:sz="0" w:space="0" w:color="auto"/>
      </w:divBdr>
    </w:div>
    <w:div w:id="1937669083">
      <w:bodyDiv w:val="1"/>
      <w:marLeft w:val="0"/>
      <w:marRight w:val="0"/>
      <w:marTop w:val="0"/>
      <w:marBottom w:val="0"/>
      <w:divBdr>
        <w:top w:val="none" w:sz="0" w:space="0" w:color="auto"/>
        <w:left w:val="none" w:sz="0" w:space="0" w:color="auto"/>
        <w:bottom w:val="none" w:sz="0" w:space="0" w:color="auto"/>
        <w:right w:val="none" w:sz="0" w:space="0" w:color="auto"/>
      </w:divBdr>
    </w:div>
    <w:div w:id="1938097977">
      <w:bodyDiv w:val="1"/>
      <w:marLeft w:val="0"/>
      <w:marRight w:val="0"/>
      <w:marTop w:val="0"/>
      <w:marBottom w:val="0"/>
      <w:divBdr>
        <w:top w:val="none" w:sz="0" w:space="0" w:color="auto"/>
        <w:left w:val="none" w:sz="0" w:space="0" w:color="auto"/>
        <w:bottom w:val="none" w:sz="0" w:space="0" w:color="auto"/>
        <w:right w:val="none" w:sz="0" w:space="0" w:color="auto"/>
      </w:divBdr>
    </w:div>
    <w:div w:id="1938325025">
      <w:bodyDiv w:val="1"/>
      <w:marLeft w:val="0"/>
      <w:marRight w:val="0"/>
      <w:marTop w:val="0"/>
      <w:marBottom w:val="0"/>
      <w:divBdr>
        <w:top w:val="none" w:sz="0" w:space="0" w:color="auto"/>
        <w:left w:val="none" w:sz="0" w:space="0" w:color="auto"/>
        <w:bottom w:val="none" w:sz="0" w:space="0" w:color="auto"/>
        <w:right w:val="none" w:sz="0" w:space="0" w:color="auto"/>
      </w:divBdr>
    </w:div>
    <w:div w:id="1938900633">
      <w:bodyDiv w:val="1"/>
      <w:marLeft w:val="0"/>
      <w:marRight w:val="0"/>
      <w:marTop w:val="0"/>
      <w:marBottom w:val="0"/>
      <w:divBdr>
        <w:top w:val="none" w:sz="0" w:space="0" w:color="auto"/>
        <w:left w:val="none" w:sz="0" w:space="0" w:color="auto"/>
        <w:bottom w:val="none" w:sz="0" w:space="0" w:color="auto"/>
        <w:right w:val="none" w:sz="0" w:space="0" w:color="auto"/>
      </w:divBdr>
    </w:div>
    <w:div w:id="1939095419">
      <w:bodyDiv w:val="1"/>
      <w:marLeft w:val="0"/>
      <w:marRight w:val="0"/>
      <w:marTop w:val="0"/>
      <w:marBottom w:val="0"/>
      <w:divBdr>
        <w:top w:val="none" w:sz="0" w:space="0" w:color="auto"/>
        <w:left w:val="none" w:sz="0" w:space="0" w:color="auto"/>
        <w:bottom w:val="none" w:sz="0" w:space="0" w:color="auto"/>
        <w:right w:val="none" w:sz="0" w:space="0" w:color="auto"/>
      </w:divBdr>
    </w:div>
    <w:div w:id="1939369959">
      <w:bodyDiv w:val="1"/>
      <w:marLeft w:val="0"/>
      <w:marRight w:val="0"/>
      <w:marTop w:val="0"/>
      <w:marBottom w:val="0"/>
      <w:divBdr>
        <w:top w:val="none" w:sz="0" w:space="0" w:color="auto"/>
        <w:left w:val="none" w:sz="0" w:space="0" w:color="auto"/>
        <w:bottom w:val="none" w:sz="0" w:space="0" w:color="auto"/>
        <w:right w:val="none" w:sz="0" w:space="0" w:color="auto"/>
      </w:divBdr>
    </w:div>
    <w:div w:id="1939486348">
      <w:bodyDiv w:val="1"/>
      <w:marLeft w:val="0"/>
      <w:marRight w:val="0"/>
      <w:marTop w:val="0"/>
      <w:marBottom w:val="0"/>
      <w:divBdr>
        <w:top w:val="none" w:sz="0" w:space="0" w:color="auto"/>
        <w:left w:val="none" w:sz="0" w:space="0" w:color="auto"/>
        <w:bottom w:val="none" w:sz="0" w:space="0" w:color="auto"/>
        <w:right w:val="none" w:sz="0" w:space="0" w:color="auto"/>
      </w:divBdr>
    </w:div>
    <w:div w:id="1939673201">
      <w:bodyDiv w:val="1"/>
      <w:marLeft w:val="0"/>
      <w:marRight w:val="0"/>
      <w:marTop w:val="0"/>
      <w:marBottom w:val="0"/>
      <w:divBdr>
        <w:top w:val="none" w:sz="0" w:space="0" w:color="auto"/>
        <w:left w:val="none" w:sz="0" w:space="0" w:color="auto"/>
        <w:bottom w:val="none" w:sz="0" w:space="0" w:color="auto"/>
        <w:right w:val="none" w:sz="0" w:space="0" w:color="auto"/>
      </w:divBdr>
    </w:div>
    <w:div w:id="1939828974">
      <w:bodyDiv w:val="1"/>
      <w:marLeft w:val="0"/>
      <w:marRight w:val="0"/>
      <w:marTop w:val="0"/>
      <w:marBottom w:val="0"/>
      <w:divBdr>
        <w:top w:val="none" w:sz="0" w:space="0" w:color="auto"/>
        <w:left w:val="none" w:sz="0" w:space="0" w:color="auto"/>
        <w:bottom w:val="none" w:sz="0" w:space="0" w:color="auto"/>
        <w:right w:val="none" w:sz="0" w:space="0" w:color="auto"/>
      </w:divBdr>
    </w:div>
    <w:div w:id="1940062848">
      <w:bodyDiv w:val="1"/>
      <w:marLeft w:val="0"/>
      <w:marRight w:val="0"/>
      <w:marTop w:val="0"/>
      <w:marBottom w:val="0"/>
      <w:divBdr>
        <w:top w:val="none" w:sz="0" w:space="0" w:color="auto"/>
        <w:left w:val="none" w:sz="0" w:space="0" w:color="auto"/>
        <w:bottom w:val="none" w:sz="0" w:space="0" w:color="auto"/>
        <w:right w:val="none" w:sz="0" w:space="0" w:color="auto"/>
      </w:divBdr>
    </w:div>
    <w:div w:id="1940484430">
      <w:bodyDiv w:val="1"/>
      <w:marLeft w:val="0"/>
      <w:marRight w:val="0"/>
      <w:marTop w:val="0"/>
      <w:marBottom w:val="0"/>
      <w:divBdr>
        <w:top w:val="none" w:sz="0" w:space="0" w:color="auto"/>
        <w:left w:val="none" w:sz="0" w:space="0" w:color="auto"/>
        <w:bottom w:val="none" w:sz="0" w:space="0" w:color="auto"/>
        <w:right w:val="none" w:sz="0" w:space="0" w:color="auto"/>
      </w:divBdr>
    </w:div>
    <w:div w:id="1940874270">
      <w:bodyDiv w:val="1"/>
      <w:marLeft w:val="0"/>
      <w:marRight w:val="0"/>
      <w:marTop w:val="0"/>
      <w:marBottom w:val="0"/>
      <w:divBdr>
        <w:top w:val="none" w:sz="0" w:space="0" w:color="auto"/>
        <w:left w:val="none" w:sz="0" w:space="0" w:color="auto"/>
        <w:bottom w:val="none" w:sz="0" w:space="0" w:color="auto"/>
        <w:right w:val="none" w:sz="0" w:space="0" w:color="auto"/>
      </w:divBdr>
    </w:div>
    <w:div w:id="1940940832">
      <w:bodyDiv w:val="1"/>
      <w:marLeft w:val="0"/>
      <w:marRight w:val="0"/>
      <w:marTop w:val="0"/>
      <w:marBottom w:val="0"/>
      <w:divBdr>
        <w:top w:val="none" w:sz="0" w:space="0" w:color="auto"/>
        <w:left w:val="none" w:sz="0" w:space="0" w:color="auto"/>
        <w:bottom w:val="none" w:sz="0" w:space="0" w:color="auto"/>
        <w:right w:val="none" w:sz="0" w:space="0" w:color="auto"/>
      </w:divBdr>
    </w:div>
    <w:div w:id="1941140861">
      <w:bodyDiv w:val="1"/>
      <w:marLeft w:val="0"/>
      <w:marRight w:val="0"/>
      <w:marTop w:val="0"/>
      <w:marBottom w:val="0"/>
      <w:divBdr>
        <w:top w:val="none" w:sz="0" w:space="0" w:color="auto"/>
        <w:left w:val="none" w:sz="0" w:space="0" w:color="auto"/>
        <w:bottom w:val="none" w:sz="0" w:space="0" w:color="auto"/>
        <w:right w:val="none" w:sz="0" w:space="0" w:color="auto"/>
      </w:divBdr>
    </w:div>
    <w:div w:id="1941184806">
      <w:bodyDiv w:val="1"/>
      <w:marLeft w:val="0"/>
      <w:marRight w:val="0"/>
      <w:marTop w:val="0"/>
      <w:marBottom w:val="0"/>
      <w:divBdr>
        <w:top w:val="none" w:sz="0" w:space="0" w:color="auto"/>
        <w:left w:val="none" w:sz="0" w:space="0" w:color="auto"/>
        <w:bottom w:val="none" w:sz="0" w:space="0" w:color="auto"/>
        <w:right w:val="none" w:sz="0" w:space="0" w:color="auto"/>
      </w:divBdr>
    </w:div>
    <w:div w:id="1941451744">
      <w:bodyDiv w:val="1"/>
      <w:marLeft w:val="0"/>
      <w:marRight w:val="0"/>
      <w:marTop w:val="0"/>
      <w:marBottom w:val="0"/>
      <w:divBdr>
        <w:top w:val="none" w:sz="0" w:space="0" w:color="auto"/>
        <w:left w:val="none" w:sz="0" w:space="0" w:color="auto"/>
        <w:bottom w:val="none" w:sz="0" w:space="0" w:color="auto"/>
        <w:right w:val="none" w:sz="0" w:space="0" w:color="auto"/>
      </w:divBdr>
    </w:div>
    <w:div w:id="1941637958">
      <w:bodyDiv w:val="1"/>
      <w:marLeft w:val="0"/>
      <w:marRight w:val="0"/>
      <w:marTop w:val="0"/>
      <w:marBottom w:val="0"/>
      <w:divBdr>
        <w:top w:val="none" w:sz="0" w:space="0" w:color="auto"/>
        <w:left w:val="none" w:sz="0" w:space="0" w:color="auto"/>
        <w:bottom w:val="none" w:sz="0" w:space="0" w:color="auto"/>
        <w:right w:val="none" w:sz="0" w:space="0" w:color="auto"/>
      </w:divBdr>
    </w:div>
    <w:div w:id="1941722561">
      <w:bodyDiv w:val="1"/>
      <w:marLeft w:val="0"/>
      <w:marRight w:val="0"/>
      <w:marTop w:val="0"/>
      <w:marBottom w:val="0"/>
      <w:divBdr>
        <w:top w:val="none" w:sz="0" w:space="0" w:color="auto"/>
        <w:left w:val="none" w:sz="0" w:space="0" w:color="auto"/>
        <w:bottom w:val="none" w:sz="0" w:space="0" w:color="auto"/>
        <w:right w:val="none" w:sz="0" w:space="0" w:color="auto"/>
      </w:divBdr>
    </w:div>
    <w:div w:id="1941986517">
      <w:bodyDiv w:val="1"/>
      <w:marLeft w:val="0"/>
      <w:marRight w:val="0"/>
      <w:marTop w:val="0"/>
      <w:marBottom w:val="0"/>
      <w:divBdr>
        <w:top w:val="none" w:sz="0" w:space="0" w:color="auto"/>
        <w:left w:val="none" w:sz="0" w:space="0" w:color="auto"/>
        <w:bottom w:val="none" w:sz="0" w:space="0" w:color="auto"/>
        <w:right w:val="none" w:sz="0" w:space="0" w:color="auto"/>
      </w:divBdr>
    </w:div>
    <w:div w:id="1942644305">
      <w:bodyDiv w:val="1"/>
      <w:marLeft w:val="0"/>
      <w:marRight w:val="0"/>
      <w:marTop w:val="0"/>
      <w:marBottom w:val="0"/>
      <w:divBdr>
        <w:top w:val="none" w:sz="0" w:space="0" w:color="auto"/>
        <w:left w:val="none" w:sz="0" w:space="0" w:color="auto"/>
        <w:bottom w:val="none" w:sz="0" w:space="0" w:color="auto"/>
        <w:right w:val="none" w:sz="0" w:space="0" w:color="auto"/>
      </w:divBdr>
    </w:div>
    <w:div w:id="1943028042">
      <w:bodyDiv w:val="1"/>
      <w:marLeft w:val="0"/>
      <w:marRight w:val="0"/>
      <w:marTop w:val="0"/>
      <w:marBottom w:val="0"/>
      <w:divBdr>
        <w:top w:val="none" w:sz="0" w:space="0" w:color="auto"/>
        <w:left w:val="none" w:sz="0" w:space="0" w:color="auto"/>
        <w:bottom w:val="none" w:sz="0" w:space="0" w:color="auto"/>
        <w:right w:val="none" w:sz="0" w:space="0" w:color="auto"/>
      </w:divBdr>
    </w:div>
    <w:div w:id="1943143991">
      <w:bodyDiv w:val="1"/>
      <w:marLeft w:val="0"/>
      <w:marRight w:val="0"/>
      <w:marTop w:val="0"/>
      <w:marBottom w:val="0"/>
      <w:divBdr>
        <w:top w:val="none" w:sz="0" w:space="0" w:color="auto"/>
        <w:left w:val="none" w:sz="0" w:space="0" w:color="auto"/>
        <w:bottom w:val="none" w:sz="0" w:space="0" w:color="auto"/>
        <w:right w:val="none" w:sz="0" w:space="0" w:color="auto"/>
      </w:divBdr>
    </w:div>
    <w:div w:id="1943144256">
      <w:bodyDiv w:val="1"/>
      <w:marLeft w:val="0"/>
      <w:marRight w:val="0"/>
      <w:marTop w:val="0"/>
      <w:marBottom w:val="0"/>
      <w:divBdr>
        <w:top w:val="none" w:sz="0" w:space="0" w:color="auto"/>
        <w:left w:val="none" w:sz="0" w:space="0" w:color="auto"/>
        <w:bottom w:val="none" w:sz="0" w:space="0" w:color="auto"/>
        <w:right w:val="none" w:sz="0" w:space="0" w:color="auto"/>
      </w:divBdr>
    </w:div>
    <w:div w:id="1943301040">
      <w:bodyDiv w:val="1"/>
      <w:marLeft w:val="0"/>
      <w:marRight w:val="0"/>
      <w:marTop w:val="0"/>
      <w:marBottom w:val="0"/>
      <w:divBdr>
        <w:top w:val="none" w:sz="0" w:space="0" w:color="auto"/>
        <w:left w:val="none" w:sz="0" w:space="0" w:color="auto"/>
        <w:bottom w:val="none" w:sz="0" w:space="0" w:color="auto"/>
        <w:right w:val="none" w:sz="0" w:space="0" w:color="auto"/>
      </w:divBdr>
    </w:div>
    <w:div w:id="1943342490">
      <w:bodyDiv w:val="1"/>
      <w:marLeft w:val="0"/>
      <w:marRight w:val="0"/>
      <w:marTop w:val="0"/>
      <w:marBottom w:val="0"/>
      <w:divBdr>
        <w:top w:val="none" w:sz="0" w:space="0" w:color="auto"/>
        <w:left w:val="none" w:sz="0" w:space="0" w:color="auto"/>
        <w:bottom w:val="none" w:sz="0" w:space="0" w:color="auto"/>
        <w:right w:val="none" w:sz="0" w:space="0" w:color="auto"/>
      </w:divBdr>
    </w:div>
    <w:div w:id="1943488890">
      <w:bodyDiv w:val="1"/>
      <w:marLeft w:val="0"/>
      <w:marRight w:val="0"/>
      <w:marTop w:val="0"/>
      <w:marBottom w:val="0"/>
      <w:divBdr>
        <w:top w:val="none" w:sz="0" w:space="0" w:color="auto"/>
        <w:left w:val="none" w:sz="0" w:space="0" w:color="auto"/>
        <w:bottom w:val="none" w:sz="0" w:space="0" w:color="auto"/>
        <w:right w:val="none" w:sz="0" w:space="0" w:color="auto"/>
      </w:divBdr>
    </w:div>
    <w:div w:id="1943567482">
      <w:bodyDiv w:val="1"/>
      <w:marLeft w:val="0"/>
      <w:marRight w:val="0"/>
      <w:marTop w:val="0"/>
      <w:marBottom w:val="0"/>
      <w:divBdr>
        <w:top w:val="none" w:sz="0" w:space="0" w:color="auto"/>
        <w:left w:val="none" w:sz="0" w:space="0" w:color="auto"/>
        <w:bottom w:val="none" w:sz="0" w:space="0" w:color="auto"/>
        <w:right w:val="none" w:sz="0" w:space="0" w:color="auto"/>
      </w:divBdr>
    </w:div>
    <w:div w:id="1944343631">
      <w:bodyDiv w:val="1"/>
      <w:marLeft w:val="0"/>
      <w:marRight w:val="0"/>
      <w:marTop w:val="0"/>
      <w:marBottom w:val="0"/>
      <w:divBdr>
        <w:top w:val="none" w:sz="0" w:space="0" w:color="auto"/>
        <w:left w:val="none" w:sz="0" w:space="0" w:color="auto"/>
        <w:bottom w:val="none" w:sz="0" w:space="0" w:color="auto"/>
        <w:right w:val="none" w:sz="0" w:space="0" w:color="auto"/>
      </w:divBdr>
    </w:div>
    <w:div w:id="1944654729">
      <w:bodyDiv w:val="1"/>
      <w:marLeft w:val="0"/>
      <w:marRight w:val="0"/>
      <w:marTop w:val="0"/>
      <w:marBottom w:val="0"/>
      <w:divBdr>
        <w:top w:val="none" w:sz="0" w:space="0" w:color="auto"/>
        <w:left w:val="none" w:sz="0" w:space="0" w:color="auto"/>
        <w:bottom w:val="none" w:sz="0" w:space="0" w:color="auto"/>
        <w:right w:val="none" w:sz="0" w:space="0" w:color="auto"/>
      </w:divBdr>
    </w:div>
    <w:div w:id="1944681719">
      <w:bodyDiv w:val="1"/>
      <w:marLeft w:val="0"/>
      <w:marRight w:val="0"/>
      <w:marTop w:val="0"/>
      <w:marBottom w:val="0"/>
      <w:divBdr>
        <w:top w:val="none" w:sz="0" w:space="0" w:color="auto"/>
        <w:left w:val="none" w:sz="0" w:space="0" w:color="auto"/>
        <w:bottom w:val="none" w:sz="0" w:space="0" w:color="auto"/>
        <w:right w:val="none" w:sz="0" w:space="0" w:color="auto"/>
      </w:divBdr>
    </w:div>
    <w:div w:id="1945186986">
      <w:bodyDiv w:val="1"/>
      <w:marLeft w:val="0"/>
      <w:marRight w:val="0"/>
      <w:marTop w:val="0"/>
      <w:marBottom w:val="0"/>
      <w:divBdr>
        <w:top w:val="none" w:sz="0" w:space="0" w:color="auto"/>
        <w:left w:val="none" w:sz="0" w:space="0" w:color="auto"/>
        <w:bottom w:val="none" w:sz="0" w:space="0" w:color="auto"/>
        <w:right w:val="none" w:sz="0" w:space="0" w:color="auto"/>
      </w:divBdr>
    </w:div>
    <w:div w:id="1945569944">
      <w:bodyDiv w:val="1"/>
      <w:marLeft w:val="0"/>
      <w:marRight w:val="0"/>
      <w:marTop w:val="0"/>
      <w:marBottom w:val="0"/>
      <w:divBdr>
        <w:top w:val="none" w:sz="0" w:space="0" w:color="auto"/>
        <w:left w:val="none" w:sz="0" w:space="0" w:color="auto"/>
        <w:bottom w:val="none" w:sz="0" w:space="0" w:color="auto"/>
        <w:right w:val="none" w:sz="0" w:space="0" w:color="auto"/>
      </w:divBdr>
    </w:div>
    <w:div w:id="1946578133">
      <w:bodyDiv w:val="1"/>
      <w:marLeft w:val="0"/>
      <w:marRight w:val="0"/>
      <w:marTop w:val="0"/>
      <w:marBottom w:val="0"/>
      <w:divBdr>
        <w:top w:val="none" w:sz="0" w:space="0" w:color="auto"/>
        <w:left w:val="none" w:sz="0" w:space="0" w:color="auto"/>
        <w:bottom w:val="none" w:sz="0" w:space="0" w:color="auto"/>
        <w:right w:val="none" w:sz="0" w:space="0" w:color="auto"/>
      </w:divBdr>
    </w:div>
    <w:div w:id="1946687551">
      <w:bodyDiv w:val="1"/>
      <w:marLeft w:val="0"/>
      <w:marRight w:val="0"/>
      <w:marTop w:val="0"/>
      <w:marBottom w:val="0"/>
      <w:divBdr>
        <w:top w:val="none" w:sz="0" w:space="0" w:color="auto"/>
        <w:left w:val="none" w:sz="0" w:space="0" w:color="auto"/>
        <w:bottom w:val="none" w:sz="0" w:space="0" w:color="auto"/>
        <w:right w:val="none" w:sz="0" w:space="0" w:color="auto"/>
      </w:divBdr>
    </w:div>
    <w:div w:id="1946771415">
      <w:bodyDiv w:val="1"/>
      <w:marLeft w:val="0"/>
      <w:marRight w:val="0"/>
      <w:marTop w:val="0"/>
      <w:marBottom w:val="0"/>
      <w:divBdr>
        <w:top w:val="none" w:sz="0" w:space="0" w:color="auto"/>
        <w:left w:val="none" w:sz="0" w:space="0" w:color="auto"/>
        <w:bottom w:val="none" w:sz="0" w:space="0" w:color="auto"/>
        <w:right w:val="none" w:sz="0" w:space="0" w:color="auto"/>
      </w:divBdr>
    </w:div>
    <w:div w:id="1947813510">
      <w:bodyDiv w:val="1"/>
      <w:marLeft w:val="0"/>
      <w:marRight w:val="0"/>
      <w:marTop w:val="0"/>
      <w:marBottom w:val="0"/>
      <w:divBdr>
        <w:top w:val="none" w:sz="0" w:space="0" w:color="auto"/>
        <w:left w:val="none" w:sz="0" w:space="0" w:color="auto"/>
        <w:bottom w:val="none" w:sz="0" w:space="0" w:color="auto"/>
        <w:right w:val="none" w:sz="0" w:space="0" w:color="auto"/>
      </w:divBdr>
    </w:div>
    <w:div w:id="1948461710">
      <w:bodyDiv w:val="1"/>
      <w:marLeft w:val="0"/>
      <w:marRight w:val="0"/>
      <w:marTop w:val="0"/>
      <w:marBottom w:val="0"/>
      <w:divBdr>
        <w:top w:val="none" w:sz="0" w:space="0" w:color="auto"/>
        <w:left w:val="none" w:sz="0" w:space="0" w:color="auto"/>
        <w:bottom w:val="none" w:sz="0" w:space="0" w:color="auto"/>
        <w:right w:val="none" w:sz="0" w:space="0" w:color="auto"/>
      </w:divBdr>
    </w:div>
    <w:div w:id="1949192562">
      <w:bodyDiv w:val="1"/>
      <w:marLeft w:val="0"/>
      <w:marRight w:val="0"/>
      <w:marTop w:val="0"/>
      <w:marBottom w:val="0"/>
      <w:divBdr>
        <w:top w:val="none" w:sz="0" w:space="0" w:color="auto"/>
        <w:left w:val="none" w:sz="0" w:space="0" w:color="auto"/>
        <w:bottom w:val="none" w:sz="0" w:space="0" w:color="auto"/>
        <w:right w:val="none" w:sz="0" w:space="0" w:color="auto"/>
      </w:divBdr>
    </w:div>
    <w:div w:id="1949504257">
      <w:bodyDiv w:val="1"/>
      <w:marLeft w:val="0"/>
      <w:marRight w:val="0"/>
      <w:marTop w:val="0"/>
      <w:marBottom w:val="0"/>
      <w:divBdr>
        <w:top w:val="none" w:sz="0" w:space="0" w:color="auto"/>
        <w:left w:val="none" w:sz="0" w:space="0" w:color="auto"/>
        <w:bottom w:val="none" w:sz="0" w:space="0" w:color="auto"/>
        <w:right w:val="none" w:sz="0" w:space="0" w:color="auto"/>
      </w:divBdr>
    </w:div>
    <w:div w:id="1949507093">
      <w:bodyDiv w:val="1"/>
      <w:marLeft w:val="0"/>
      <w:marRight w:val="0"/>
      <w:marTop w:val="0"/>
      <w:marBottom w:val="0"/>
      <w:divBdr>
        <w:top w:val="none" w:sz="0" w:space="0" w:color="auto"/>
        <w:left w:val="none" w:sz="0" w:space="0" w:color="auto"/>
        <w:bottom w:val="none" w:sz="0" w:space="0" w:color="auto"/>
        <w:right w:val="none" w:sz="0" w:space="0" w:color="auto"/>
      </w:divBdr>
    </w:div>
    <w:div w:id="1949652788">
      <w:bodyDiv w:val="1"/>
      <w:marLeft w:val="0"/>
      <w:marRight w:val="0"/>
      <w:marTop w:val="0"/>
      <w:marBottom w:val="0"/>
      <w:divBdr>
        <w:top w:val="none" w:sz="0" w:space="0" w:color="auto"/>
        <w:left w:val="none" w:sz="0" w:space="0" w:color="auto"/>
        <w:bottom w:val="none" w:sz="0" w:space="0" w:color="auto"/>
        <w:right w:val="none" w:sz="0" w:space="0" w:color="auto"/>
      </w:divBdr>
    </w:div>
    <w:div w:id="1949772325">
      <w:bodyDiv w:val="1"/>
      <w:marLeft w:val="0"/>
      <w:marRight w:val="0"/>
      <w:marTop w:val="0"/>
      <w:marBottom w:val="0"/>
      <w:divBdr>
        <w:top w:val="none" w:sz="0" w:space="0" w:color="auto"/>
        <w:left w:val="none" w:sz="0" w:space="0" w:color="auto"/>
        <w:bottom w:val="none" w:sz="0" w:space="0" w:color="auto"/>
        <w:right w:val="none" w:sz="0" w:space="0" w:color="auto"/>
      </w:divBdr>
    </w:div>
    <w:div w:id="1949968355">
      <w:bodyDiv w:val="1"/>
      <w:marLeft w:val="0"/>
      <w:marRight w:val="0"/>
      <w:marTop w:val="0"/>
      <w:marBottom w:val="0"/>
      <w:divBdr>
        <w:top w:val="none" w:sz="0" w:space="0" w:color="auto"/>
        <w:left w:val="none" w:sz="0" w:space="0" w:color="auto"/>
        <w:bottom w:val="none" w:sz="0" w:space="0" w:color="auto"/>
        <w:right w:val="none" w:sz="0" w:space="0" w:color="auto"/>
      </w:divBdr>
    </w:div>
    <w:div w:id="1950308873">
      <w:bodyDiv w:val="1"/>
      <w:marLeft w:val="0"/>
      <w:marRight w:val="0"/>
      <w:marTop w:val="0"/>
      <w:marBottom w:val="0"/>
      <w:divBdr>
        <w:top w:val="none" w:sz="0" w:space="0" w:color="auto"/>
        <w:left w:val="none" w:sz="0" w:space="0" w:color="auto"/>
        <w:bottom w:val="none" w:sz="0" w:space="0" w:color="auto"/>
        <w:right w:val="none" w:sz="0" w:space="0" w:color="auto"/>
      </w:divBdr>
    </w:div>
    <w:div w:id="1951350426">
      <w:bodyDiv w:val="1"/>
      <w:marLeft w:val="0"/>
      <w:marRight w:val="0"/>
      <w:marTop w:val="0"/>
      <w:marBottom w:val="0"/>
      <w:divBdr>
        <w:top w:val="none" w:sz="0" w:space="0" w:color="auto"/>
        <w:left w:val="none" w:sz="0" w:space="0" w:color="auto"/>
        <w:bottom w:val="none" w:sz="0" w:space="0" w:color="auto"/>
        <w:right w:val="none" w:sz="0" w:space="0" w:color="auto"/>
      </w:divBdr>
    </w:div>
    <w:div w:id="1952126498">
      <w:bodyDiv w:val="1"/>
      <w:marLeft w:val="0"/>
      <w:marRight w:val="0"/>
      <w:marTop w:val="0"/>
      <w:marBottom w:val="0"/>
      <w:divBdr>
        <w:top w:val="none" w:sz="0" w:space="0" w:color="auto"/>
        <w:left w:val="none" w:sz="0" w:space="0" w:color="auto"/>
        <w:bottom w:val="none" w:sz="0" w:space="0" w:color="auto"/>
        <w:right w:val="none" w:sz="0" w:space="0" w:color="auto"/>
      </w:divBdr>
    </w:div>
    <w:div w:id="1952272961">
      <w:bodyDiv w:val="1"/>
      <w:marLeft w:val="0"/>
      <w:marRight w:val="0"/>
      <w:marTop w:val="0"/>
      <w:marBottom w:val="0"/>
      <w:divBdr>
        <w:top w:val="none" w:sz="0" w:space="0" w:color="auto"/>
        <w:left w:val="none" w:sz="0" w:space="0" w:color="auto"/>
        <w:bottom w:val="none" w:sz="0" w:space="0" w:color="auto"/>
        <w:right w:val="none" w:sz="0" w:space="0" w:color="auto"/>
      </w:divBdr>
    </w:div>
    <w:div w:id="1952275620">
      <w:bodyDiv w:val="1"/>
      <w:marLeft w:val="0"/>
      <w:marRight w:val="0"/>
      <w:marTop w:val="0"/>
      <w:marBottom w:val="0"/>
      <w:divBdr>
        <w:top w:val="none" w:sz="0" w:space="0" w:color="auto"/>
        <w:left w:val="none" w:sz="0" w:space="0" w:color="auto"/>
        <w:bottom w:val="none" w:sz="0" w:space="0" w:color="auto"/>
        <w:right w:val="none" w:sz="0" w:space="0" w:color="auto"/>
      </w:divBdr>
    </w:div>
    <w:div w:id="1952319177">
      <w:bodyDiv w:val="1"/>
      <w:marLeft w:val="0"/>
      <w:marRight w:val="0"/>
      <w:marTop w:val="0"/>
      <w:marBottom w:val="0"/>
      <w:divBdr>
        <w:top w:val="none" w:sz="0" w:space="0" w:color="auto"/>
        <w:left w:val="none" w:sz="0" w:space="0" w:color="auto"/>
        <w:bottom w:val="none" w:sz="0" w:space="0" w:color="auto"/>
        <w:right w:val="none" w:sz="0" w:space="0" w:color="auto"/>
      </w:divBdr>
    </w:div>
    <w:div w:id="1952394686">
      <w:bodyDiv w:val="1"/>
      <w:marLeft w:val="0"/>
      <w:marRight w:val="0"/>
      <w:marTop w:val="0"/>
      <w:marBottom w:val="0"/>
      <w:divBdr>
        <w:top w:val="none" w:sz="0" w:space="0" w:color="auto"/>
        <w:left w:val="none" w:sz="0" w:space="0" w:color="auto"/>
        <w:bottom w:val="none" w:sz="0" w:space="0" w:color="auto"/>
        <w:right w:val="none" w:sz="0" w:space="0" w:color="auto"/>
      </w:divBdr>
    </w:div>
    <w:div w:id="1952666920">
      <w:bodyDiv w:val="1"/>
      <w:marLeft w:val="0"/>
      <w:marRight w:val="0"/>
      <w:marTop w:val="0"/>
      <w:marBottom w:val="0"/>
      <w:divBdr>
        <w:top w:val="none" w:sz="0" w:space="0" w:color="auto"/>
        <w:left w:val="none" w:sz="0" w:space="0" w:color="auto"/>
        <w:bottom w:val="none" w:sz="0" w:space="0" w:color="auto"/>
        <w:right w:val="none" w:sz="0" w:space="0" w:color="auto"/>
      </w:divBdr>
    </w:div>
    <w:div w:id="1952928640">
      <w:bodyDiv w:val="1"/>
      <w:marLeft w:val="0"/>
      <w:marRight w:val="0"/>
      <w:marTop w:val="0"/>
      <w:marBottom w:val="0"/>
      <w:divBdr>
        <w:top w:val="none" w:sz="0" w:space="0" w:color="auto"/>
        <w:left w:val="none" w:sz="0" w:space="0" w:color="auto"/>
        <w:bottom w:val="none" w:sz="0" w:space="0" w:color="auto"/>
        <w:right w:val="none" w:sz="0" w:space="0" w:color="auto"/>
      </w:divBdr>
    </w:div>
    <w:div w:id="1953049661">
      <w:bodyDiv w:val="1"/>
      <w:marLeft w:val="0"/>
      <w:marRight w:val="0"/>
      <w:marTop w:val="0"/>
      <w:marBottom w:val="0"/>
      <w:divBdr>
        <w:top w:val="none" w:sz="0" w:space="0" w:color="auto"/>
        <w:left w:val="none" w:sz="0" w:space="0" w:color="auto"/>
        <w:bottom w:val="none" w:sz="0" w:space="0" w:color="auto"/>
        <w:right w:val="none" w:sz="0" w:space="0" w:color="auto"/>
      </w:divBdr>
    </w:div>
    <w:div w:id="1953248998">
      <w:bodyDiv w:val="1"/>
      <w:marLeft w:val="0"/>
      <w:marRight w:val="0"/>
      <w:marTop w:val="0"/>
      <w:marBottom w:val="0"/>
      <w:divBdr>
        <w:top w:val="none" w:sz="0" w:space="0" w:color="auto"/>
        <w:left w:val="none" w:sz="0" w:space="0" w:color="auto"/>
        <w:bottom w:val="none" w:sz="0" w:space="0" w:color="auto"/>
        <w:right w:val="none" w:sz="0" w:space="0" w:color="auto"/>
      </w:divBdr>
    </w:div>
    <w:div w:id="1953366597">
      <w:bodyDiv w:val="1"/>
      <w:marLeft w:val="0"/>
      <w:marRight w:val="0"/>
      <w:marTop w:val="0"/>
      <w:marBottom w:val="0"/>
      <w:divBdr>
        <w:top w:val="none" w:sz="0" w:space="0" w:color="auto"/>
        <w:left w:val="none" w:sz="0" w:space="0" w:color="auto"/>
        <w:bottom w:val="none" w:sz="0" w:space="0" w:color="auto"/>
        <w:right w:val="none" w:sz="0" w:space="0" w:color="auto"/>
      </w:divBdr>
    </w:div>
    <w:div w:id="1955167055">
      <w:bodyDiv w:val="1"/>
      <w:marLeft w:val="0"/>
      <w:marRight w:val="0"/>
      <w:marTop w:val="0"/>
      <w:marBottom w:val="0"/>
      <w:divBdr>
        <w:top w:val="none" w:sz="0" w:space="0" w:color="auto"/>
        <w:left w:val="none" w:sz="0" w:space="0" w:color="auto"/>
        <w:bottom w:val="none" w:sz="0" w:space="0" w:color="auto"/>
        <w:right w:val="none" w:sz="0" w:space="0" w:color="auto"/>
      </w:divBdr>
    </w:div>
    <w:div w:id="1955819768">
      <w:bodyDiv w:val="1"/>
      <w:marLeft w:val="0"/>
      <w:marRight w:val="0"/>
      <w:marTop w:val="0"/>
      <w:marBottom w:val="0"/>
      <w:divBdr>
        <w:top w:val="none" w:sz="0" w:space="0" w:color="auto"/>
        <w:left w:val="none" w:sz="0" w:space="0" w:color="auto"/>
        <w:bottom w:val="none" w:sz="0" w:space="0" w:color="auto"/>
        <w:right w:val="none" w:sz="0" w:space="0" w:color="auto"/>
      </w:divBdr>
    </w:div>
    <w:div w:id="1956213448">
      <w:bodyDiv w:val="1"/>
      <w:marLeft w:val="0"/>
      <w:marRight w:val="0"/>
      <w:marTop w:val="0"/>
      <w:marBottom w:val="0"/>
      <w:divBdr>
        <w:top w:val="none" w:sz="0" w:space="0" w:color="auto"/>
        <w:left w:val="none" w:sz="0" w:space="0" w:color="auto"/>
        <w:bottom w:val="none" w:sz="0" w:space="0" w:color="auto"/>
        <w:right w:val="none" w:sz="0" w:space="0" w:color="auto"/>
      </w:divBdr>
    </w:div>
    <w:div w:id="1956401053">
      <w:bodyDiv w:val="1"/>
      <w:marLeft w:val="0"/>
      <w:marRight w:val="0"/>
      <w:marTop w:val="0"/>
      <w:marBottom w:val="0"/>
      <w:divBdr>
        <w:top w:val="none" w:sz="0" w:space="0" w:color="auto"/>
        <w:left w:val="none" w:sz="0" w:space="0" w:color="auto"/>
        <w:bottom w:val="none" w:sz="0" w:space="0" w:color="auto"/>
        <w:right w:val="none" w:sz="0" w:space="0" w:color="auto"/>
      </w:divBdr>
    </w:div>
    <w:div w:id="1956403610">
      <w:bodyDiv w:val="1"/>
      <w:marLeft w:val="0"/>
      <w:marRight w:val="0"/>
      <w:marTop w:val="0"/>
      <w:marBottom w:val="0"/>
      <w:divBdr>
        <w:top w:val="none" w:sz="0" w:space="0" w:color="auto"/>
        <w:left w:val="none" w:sz="0" w:space="0" w:color="auto"/>
        <w:bottom w:val="none" w:sz="0" w:space="0" w:color="auto"/>
        <w:right w:val="none" w:sz="0" w:space="0" w:color="auto"/>
      </w:divBdr>
    </w:div>
    <w:div w:id="1956520499">
      <w:bodyDiv w:val="1"/>
      <w:marLeft w:val="0"/>
      <w:marRight w:val="0"/>
      <w:marTop w:val="0"/>
      <w:marBottom w:val="0"/>
      <w:divBdr>
        <w:top w:val="none" w:sz="0" w:space="0" w:color="auto"/>
        <w:left w:val="none" w:sz="0" w:space="0" w:color="auto"/>
        <w:bottom w:val="none" w:sz="0" w:space="0" w:color="auto"/>
        <w:right w:val="none" w:sz="0" w:space="0" w:color="auto"/>
      </w:divBdr>
    </w:div>
    <w:div w:id="1956524123">
      <w:bodyDiv w:val="1"/>
      <w:marLeft w:val="0"/>
      <w:marRight w:val="0"/>
      <w:marTop w:val="0"/>
      <w:marBottom w:val="0"/>
      <w:divBdr>
        <w:top w:val="none" w:sz="0" w:space="0" w:color="auto"/>
        <w:left w:val="none" w:sz="0" w:space="0" w:color="auto"/>
        <w:bottom w:val="none" w:sz="0" w:space="0" w:color="auto"/>
        <w:right w:val="none" w:sz="0" w:space="0" w:color="auto"/>
      </w:divBdr>
    </w:div>
    <w:div w:id="1956592893">
      <w:bodyDiv w:val="1"/>
      <w:marLeft w:val="0"/>
      <w:marRight w:val="0"/>
      <w:marTop w:val="0"/>
      <w:marBottom w:val="0"/>
      <w:divBdr>
        <w:top w:val="none" w:sz="0" w:space="0" w:color="auto"/>
        <w:left w:val="none" w:sz="0" w:space="0" w:color="auto"/>
        <w:bottom w:val="none" w:sz="0" w:space="0" w:color="auto"/>
        <w:right w:val="none" w:sz="0" w:space="0" w:color="auto"/>
      </w:divBdr>
    </w:div>
    <w:div w:id="1956980000">
      <w:bodyDiv w:val="1"/>
      <w:marLeft w:val="0"/>
      <w:marRight w:val="0"/>
      <w:marTop w:val="0"/>
      <w:marBottom w:val="0"/>
      <w:divBdr>
        <w:top w:val="none" w:sz="0" w:space="0" w:color="auto"/>
        <w:left w:val="none" w:sz="0" w:space="0" w:color="auto"/>
        <w:bottom w:val="none" w:sz="0" w:space="0" w:color="auto"/>
        <w:right w:val="none" w:sz="0" w:space="0" w:color="auto"/>
      </w:divBdr>
    </w:div>
    <w:div w:id="1957637564">
      <w:bodyDiv w:val="1"/>
      <w:marLeft w:val="0"/>
      <w:marRight w:val="0"/>
      <w:marTop w:val="0"/>
      <w:marBottom w:val="0"/>
      <w:divBdr>
        <w:top w:val="none" w:sz="0" w:space="0" w:color="auto"/>
        <w:left w:val="none" w:sz="0" w:space="0" w:color="auto"/>
        <w:bottom w:val="none" w:sz="0" w:space="0" w:color="auto"/>
        <w:right w:val="none" w:sz="0" w:space="0" w:color="auto"/>
      </w:divBdr>
    </w:div>
    <w:div w:id="1958561299">
      <w:bodyDiv w:val="1"/>
      <w:marLeft w:val="0"/>
      <w:marRight w:val="0"/>
      <w:marTop w:val="0"/>
      <w:marBottom w:val="0"/>
      <w:divBdr>
        <w:top w:val="none" w:sz="0" w:space="0" w:color="auto"/>
        <w:left w:val="none" w:sz="0" w:space="0" w:color="auto"/>
        <w:bottom w:val="none" w:sz="0" w:space="0" w:color="auto"/>
        <w:right w:val="none" w:sz="0" w:space="0" w:color="auto"/>
      </w:divBdr>
    </w:div>
    <w:div w:id="1959484413">
      <w:bodyDiv w:val="1"/>
      <w:marLeft w:val="0"/>
      <w:marRight w:val="0"/>
      <w:marTop w:val="0"/>
      <w:marBottom w:val="0"/>
      <w:divBdr>
        <w:top w:val="none" w:sz="0" w:space="0" w:color="auto"/>
        <w:left w:val="none" w:sz="0" w:space="0" w:color="auto"/>
        <w:bottom w:val="none" w:sz="0" w:space="0" w:color="auto"/>
        <w:right w:val="none" w:sz="0" w:space="0" w:color="auto"/>
      </w:divBdr>
    </w:div>
    <w:div w:id="1959529615">
      <w:bodyDiv w:val="1"/>
      <w:marLeft w:val="0"/>
      <w:marRight w:val="0"/>
      <w:marTop w:val="0"/>
      <w:marBottom w:val="0"/>
      <w:divBdr>
        <w:top w:val="none" w:sz="0" w:space="0" w:color="auto"/>
        <w:left w:val="none" w:sz="0" w:space="0" w:color="auto"/>
        <w:bottom w:val="none" w:sz="0" w:space="0" w:color="auto"/>
        <w:right w:val="none" w:sz="0" w:space="0" w:color="auto"/>
      </w:divBdr>
    </w:div>
    <w:div w:id="1959994102">
      <w:bodyDiv w:val="1"/>
      <w:marLeft w:val="0"/>
      <w:marRight w:val="0"/>
      <w:marTop w:val="0"/>
      <w:marBottom w:val="0"/>
      <w:divBdr>
        <w:top w:val="none" w:sz="0" w:space="0" w:color="auto"/>
        <w:left w:val="none" w:sz="0" w:space="0" w:color="auto"/>
        <w:bottom w:val="none" w:sz="0" w:space="0" w:color="auto"/>
        <w:right w:val="none" w:sz="0" w:space="0" w:color="auto"/>
      </w:divBdr>
    </w:div>
    <w:div w:id="1960336155">
      <w:bodyDiv w:val="1"/>
      <w:marLeft w:val="0"/>
      <w:marRight w:val="0"/>
      <w:marTop w:val="0"/>
      <w:marBottom w:val="0"/>
      <w:divBdr>
        <w:top w:val="none" w:sz="0" w:space="0" w:color="auto"/>
        <w:left w:val="none" w:sz="0" w:space="0" w:color="auto"/>
        <w:bottom w:val="none" w:sz="0" w:space="0" w:color="auto"/>
        <w:right w:val="none" w:sz="0" w:space="0" w:color="auto"/>
      </w:divBdr>
    </w:div>
    <w:div w:id="1960991925">
      <w:bodyDiv w:val="1"/>
      <w:marLeft w:val="0"/>
      <w:marRight w:val="0"/>
      <w:marTop w:val="0"/>
      <w:marBottom w:val="0"/>
      <w:divBdr>
        <w:top w:val="none" w:sz="0" w:space="0" w:color="auto"/>
        <w:left w:val="none" w:sz="0" w:space="0" w:color="auto"/>
        <w:bottom w:val="none" w:sz="0" w:space="0" w:color="auto"/>
        <w:right w:val="none" w:sz="0" w:space="0" w:color="auto"/>
      </w:divBdr>
    </w:div>
    <w:div w:id="1961954006">
      <w:bodyDiv w:val="1"/>
      <w:marLeft w:val="0"/>
      <w:marRight w:val="0"/>
      <w:marTop w:val="0"/>
      <w:marBottom w:val="0"/>
      <w:divBdr>
        <w:top w:val="none" w:sz="0" w:space="0" w:color="auto"/>
        <w:left w:val="none" w:sz="0" w:space="0" w:color="auto"/>
        <w:bottom w:val="none" w:sz="0" w:space="0" w:color="auto"/>
        <w:right w:val="none" w:sz="0" w:space="0" w:color="auto"/>
      </w:divBdr>
    </w:div>
    <w:div w:id="1962806200">
      <w:bodyDiv w:val="1"/>
      <w:marLeft w:val="0"/>
      <w:marRight w:val="0"/>
      <w:marTop w:val="0"/>
      <w:marBottom w:val="0"/>
      <w:divBdr>
        <w:top w:val="none" w:sz="0" w:space="0" w:color="auto"/>
        <w:left w:val="none" w:sz="0" w:space="0" w:color="auto"/>
        <w:bottom w:val="none" w:sz="0" w:space="0" w:color="auto"/>
        <w:right w:val="none" w:sz="0" w:space="0" w:color="auto"/>
      </w:divBdr>
    </w:div>
    <w:div w:id="1962878569">
      <w:bodyDiv w:val="1"/>
      <w:marLeft w:val="0"/>
      <w:marRight w:val="0"/>
      <w:marTop w:val="0"/>
      <w:marBottom w:val="0"/>
      <w:divBdr>
        <w:top w:val="none" w:sz="0" w:space="0" w:color="auto"/>
        <w:left w:val="none" w:sz="0" w:space="0" w:color="auto"/>
        <w:bottom w:val="none" w:sz="0" w:space="0" w:color="auto"/>
        <w:right w:val="none" w:sz="0" w:space="0" w:color="auto"/>
      </w:divBdr>
    </w:div>
    <w:div w:id="1963227042">
      <w:bodyDiv w:val="1"/>
      <w:marLeft w:val="0"/>
      <w:marRight w:val="0"/>
      <w:marTop w:val="0"/>
      <w:marBottom w:val="0"/>
      <w:divBdr>
        <w:top w:val="none" w:sz="0" w:space="0" w:color="auto"/>
        <w:left w:val="none" w:sz="0" w:space="0" w:color="auto"/>
        <w:bottom w:val="none" w:sz="0" w:space="0" w:color="auto"/>
        <w:right w:val="none" w:sz="0" w:space="0" w:color="auto"/>
      </w:divBdr>
    </w:div>
    <w:div w:id="1963227535">
      <w:bodyDiv w:val="1"/>
      <w:marLeft w:val="0"/>
      <w:marRight w:val="0"/>
      <w:marTop w:val="0"/>
      <w:marBottom w:val="0"/>
      <w:divBdr>
        <w:top w:val="none" w:sz="0" w:space="0" w:color="auto"/>
        <w:left w:val="none" w:sz="0" w:space="0" w:color="auto"/>
        <w:bottom w:val="none" w:sz="0" w:space="0" w:color="auto"/>
        <w:right w:val="none" w:sz="0" w:space="0" w:color="auto"/>
      </w:divBdr>
    </w:div>
    <w:div w:id="1963490589">
      <w:bodyDiv w:val="1"/>
      <w:marLeft w:val="0"/>
      <w:marRight w:val="0"/>
      <w:marTop w:val="0"/>
      <w:marBottom w:val="0"/>
      <w:divBdr>
        <w:top w:val="none" w:sz="0" w:space="0" w:color="auto"/>
        <w:left w:val="none" w:sz="0" w:space="0" w:color="auto"/>
        <w:bottom w:val="none" w:sz="0" w:space="0" w:color="auto"/>
        <w:right w:val="none" w:sz="0" w:space="0" w:color="auto"/>
      </w:divBdr>
    </w:div>
    <w:div w:id="1963611393">
      <w:bodyDiv w:val="1"/>
      <w:marLeft w:val="0"/>
      <w:marRight w:val="0"/>
      <w:marTop w:val="0"/>
      <w:marBottom w:val="0"/>
      <w:divBdr>
        <w:top w:val="none" w:sz="0" w:space="0" w:color="auto"/>
        <w:left w:val="none" w:sz="0" w:space="0" w:color="auto"/>
        <w:bottom w:val="none" w:sz="0" w:space="0" w:color="auto"/>
        <w:right w:val="none" w:sz="0" w:space="0" w:color="auto"/>
      </w:divBdr>
    </w:div>
    <w:div w:id="1963877705">
      <w:bodyDiv w:val="1"/>
      <w:marLeft w:val="0"/>
      <w:marRight w:val="0"/>
      <w:marTop w:val="0"/>
      <w:marBottom w:val="0"/>
      <w:divBdr>
        <w:top w:val="none" w:sz="0" w:space="0" w:color="auto"/>
        <w:left w:val="none" w:sz="0" w:space="0" w:color="auto"/>
        <w:bottom w:val="none" w:sz="0" w:space="0" w:color="auto"/>
        <w:right w:val="none" w:sz="0" w:space="0" w:color="auto"/>
      </w:divBdr>
    </w:div>
    <w:div w:id="1964001490">
      <w:bodyDiv w:val="1"/>
      <w:marLeft w:val="0"/>
      <w:marRight w:val="0"/>
      <w:marTop w:val="0"/>
      <w:marBottom w:val="0"/>
      <w:divBdr>
        <w:top w:val="none" w:sz="0" w:space="0" w:color="auto"/>
        <w:left w:val="none" w:sz="0" w:space="0" w:color="auto"/>
        <w:bottom w:val="none" w:sz="0" w:space="0" w:color="auto"/>
        <w:right w:val="none" w:sz="0" w:space="0" w:color="auto"/>
      </w:divBdr>
    </w:div>
    <w:div w:id="1964115244">
      <w:bodyDiv w:val="1"/>
      <w:marLeft w:val="0"/>
      <w:marRight w:val="0"/>
      <w:marTop w:val="0"/>
      <w:marBottom w:val="0"/>
      <w:divBdr>
        <w:top w:val="none" w:sz="0" w:space="0" w:color="auto"/>
        <w:left w:val="none" w:sz="0" w:space="0" w:color="auto"/>
        <w:bottom w:val="none" w:sz="0" w:space="0" w:color="auto"/>
        <w:right w:val="none" w:sz="0" w:space="0" w:color="auto"/>
      </w:divBdr>
    </w:div>
    <w:div w:id="1964341826">
      <w:bodyDiv w:val="1"/>
      <w:marLeft w:val="0"/>
      <w:marRight w:val="0"/>
      <w:marTop w:val="0"/>
      <w:marBottom w:val="0"/>
      <w:divBdr>
        <w:top w:val="none" w:sz="0" w:space="0" w:color="auto"/>
        <w:left w:val="none" w:sz="0" w:space="0" w:color="auto"/>
        <w:bottom w:val="none" w:sz="0" w:space="0" w:color="auto"/>
        <w:right w:val="none" w:sz="0" w:space="0" w:color="auto"/>
      </w:divBdr>
    </w:div>
    <w:div w:id="1964456599">
      <w:bodyDiv w:val="1"/>
      <w:marLeft w:val="0"/>
      <w:marRight w:val="0"/>
      <w:marTop w:val="0"/>
      <w:marBottom w:val="0"/>
      <w:divBdr>
        <w:top w:val="none" w:sz="0" w:space="0" w:color="auto"/>
        <w:left w:val="none" w:sz="0" w:space="0" w:color="auto"/>
        <w:bottom w:val="none" w:sz="0" w:space="0" w:color="auto"/>
        <w:right w:val="none" w:sz="0" w:space="0" w:color="auto"/>
      </w:divBdr>
    </w:div>
    <w:div w:id="1964533248">
      <w:bodyDiv w:val="1"/>
      <w:marLeft w:val="0"/>
      <w:marRight w:val="0"/>
      <w:marTop w:val="0"/>
      <w:marBottom w:val="0"/>
      <w:divBdr>
        <w:top w:val="none" w:sz="0" w:space="0" w:color="auto"/>
        <w:left w:val="none" w:sz="0" w:space="0" w:color="auto"/>
        <w:bottom w:val="none" w:sz="0" w:space="0" w:color="auto"/>
        <w:right w:val="none" w:sz="0" w:space="0" w:color="auto"/>
      </w:divBdr>
    </w:div>
    <w:div w:id="1964729508">
      <w:bodyDiv w:val="1"/>
      <w:marLeft w:val="0"/>
      <w:marRight w:val="0"/>
      <w:marTop w:val="0"/>
      <w:marBottom w:val="0"/>
      <w:divBdr>
        <w:top w:val="none" w:sz="0" w:space="0" w:color="auto"/>
        <w:left w:val="none" w:sz="0" w:space="0" w:color="auto"/>
        <w:bottom w:val="none" w:sz="0" w:space="0" w:color="auto"/>
        <w:right w:val="none" w:sz="0" w:space="0" w:color="auto"/>
      </w:divBdr>
    </w:div>
    <w:div w:id="1965114891">
      <w:bodyDiv w:val="1"/>
      <w:marLeft w:val="0"/>
      <w:marRight w:val="0"/>
      <w:marTop w:val="0"/>
      <w:marBottom w:val="0"/>
      <w:divBdr>
        <w:top w:val="none" w:sz="0" w:space="0" w:color="auto"/>
        <w:left w:val="none" w:sz="0" w:space="0" w:color="auto"/>
        <w:bottom w:val="none" w:sz="0" w:space="0" w:color="auto"/>
        <w:right w:val="none" w:sz="0" w:space="0" w:color="auto"/>
      </w:divBdr>
    </w:div>
    <w:div w:id="1965387430">
      <w:bodyDiv w:val="1"/>
      <w:marLeft w:val="0"/>
      <w:marRight w:val="0"/>
      <w:marTop w:val="0"/>
      <w:marBottom w:val="0"/>
      <w:divBdr>
        <w:top w:val="none" w:sz="0" w:space="0" w:color="auto"/>
        <w:left w:val="none" w:sz="0" w:space="0" w:color="auto"/>
        <w:bottom w:val="none" w:sz="0" w:space="0" w:color="auto"/>
        <w:right w:val="none" w:sz="0" w:space="0" w:color="auto"/>
      </w:divBdr>
    </w:div>
    <w:div w:id="1965427905">
      <w:bodyDiv w:val="1"/>
      <w:marLeft w:val="0"/>
      <w:marRight w:val="0"/>
      <w:marTop w:val="0"/>
      <w:marBottom w:val="0"/>
      <w:divBdr>
        <w:top w:val="none" w:sz="0" w:space="0" w:color="auto"/>
        <w:left w:val="none" w:sz="0" w:space="0" w:color="auto"/>
        <w:bottom w:val="none" w:sz="0" w:space="0" w:color="auto"/>
        <w:right w:val="none" w:sz="0" w:space="0" w:color="auto"/>
      </w:divBdr>
    </w:div>
    <w:div w:id="1965890921">
      <w:bodyDiv w:val="1"/>
      <w:marLeft w:val="0"/>
      <w:marRight w:val="0"/>
      <w:marTop w:val="0"/>
      <w:marBottom w:val="0"/>
      <w:divBdr>
        <w:top w:val="none" w:sz="0" w:space="0" w:color="auto"/>
        <w:left w:val="none" w:sz="0" w:space="0" w:color="auto"/>
        <w:bottom w:val="none" w:sz="0" w:space="0" w:color="auto"/>
        <w:right w:val="none" w:sz="0" w:space="0" w:color="auto"/>
      </w:divBdr>
    </w:div>
    <w:div w:id="1966039364">
      <w:bodyDiv w:val="1"/>
      <w:marLeft w:val="0"/>
      <w:marRight w:val="0"/>
      <w:marTop w:val="0"/>
      <w:marBottom w:val="0"/>
      <w:divBdr>
        <w:top w:val="none" w:sz="0" w:space="0" w:color="auto"/>
        <w:left w:val="none" w:sz="0" w:space="0" w:color="auto"/>
        <w:bottom w:val="none" w:sz="0" w:space="0" w:color="auto"/>
        <w:right w:val="none" w:sz="0" w:space="0" w:color="auto"/>
      </w:divBdr>
    </w:div>
    <w:div w:id="1966421733">
      <w:bodyDiv w:val="1"/>
      <w:marLeft w:val="0"/>
      <w:marRight w:val="0"/>
      <w:marTop w:val="0"/>
      <w:marBottom w:val="0"/>
      <w:divBdr>
        <w:top w:val="none" w:sz="0" w:space="0" w:color="auto"/>
        <w:left w:val="none" w:sz="0" w:space="0" w:color="auto"/>
        <w:bottom w:val="none" w:sz="0" w:space="0" w:color="auto"/>
        <w:right w:val="none" w:sz="0" w:space="0" w:color="auto"/>
      </w:divBdr>
    </w:div>
    <w:div w:id="1966427061">
      <w:bodyDiv w:val="1"/>
      <w:marLeft w:val="0"/>
      <w:marRight w:val="0"/>
      <w:marTop w:val="0"/>
      <w:marBottom w:val="0"/>
      <w:divBdr>
        <w:top w:val="none" w:sz="0" w:space="0" w:color="auto"/>
        <w:left w:val="none" w:sz="0" w:space="0" w:color="auto"/>
        <w:bottom w:val="none" w:sz="0" w:space="0" w:color="auto"/>
        <w:right w:val="none" w:sz="0" w:space="0" w:color="auto"/>
      </w:divBdr>
    </w:div>
    <w:div w:id="1966427595">
      <w:bodyDiv w:val="1"/>
      <w:marLeft w:val="0"/>
      <w:marRight w:val="0"/>
      <w:marTop w:val="0"/>
      <w:marBottom w:val="0"/>
      <w:divBdr>
        <w:top w:val="none" w:sz="0" w:space="0" w:color="auto"/>
        <w:left w:val="none" w:sz="0" w:space="0" w:color="auto"/>
        <w:bottom w:val="none" w:sz="0" w:space="0" w:color="auto"/>
        <w:right w:val="none" w:sz="0" w:space="0" w:color="auto"/>
      </w:divBdr>
    </w:div>
    <w:div w:id="1966887265">
      <w:bodyDiv w:val="1"/>
      <w:marLeft w:val="0"/>
      <w:marRight w:val="0"/>
      <w:marTop w:val="0"/>
      <w:marBottom w:val="0"/>
      <w:divBdr>
        <w:top w:val="none" w:sz="0" w:space="0" w:color="auto"/>
        <w:left w:val="none" w:sz="0" w:space="0" w:color="auto"/>
        <w:bottom w:val="none" w:sz="0" w:space="0" w:color="auto"/>
        <w:right w:val="none" w:sz="0" w:space="0" w:color="auto"/>
      </w:divBdr>
    </w:div>
    <w:div w:id="1967277803">
      <w:bodyDiv w:val="1"/>
      <w:marLeft w:val="0"/>
      <w:marRight w:val="0"/>
      <w:marTop w:val="0"/>
      <w:marBottom w:val="0"/>
      <w:divBdr>
        <w:top w:val="none" w:sz="0" w:space="0" w:color="auto"/>
        <w:left w:val="none" w:sz="0" w:space="0" w:color="auto"/>
        <w:bottom w:val="none" w:sz="0" w:space="0" w:color="auto"/>
        <w:right w:val="none" w:sz="0" w:space="0" w:color="auto"/>
      </w:divBdr>
    </w:div>
    <w:div w:id="1967540719">
      <w:bodyDiv w:val="1"/>
      <w:marLeft w:val="0"/>
      <w:marRight w:val="0"/>
      <w:marTop w:val="0"/>
      <w:marBottom w:val="0"/>
      <w:divBdr>
        <w:top w:val="none" w:sz="0" w:space="0" w:color="auto"/>
        <w:left w:val="none" w:sz="0" w:space="0" w:color="auto"/>
        <w:bottom w:val="none" w:sz="0" w:space="0" w:color="auto"/>
        <w:right w:val="none" w:sz="0" w:space="0" w:color="auto"/>
      </w:divBdr>
    </w:div>
    <w:div w:id="1967808436">
      <w:bodyDiv w:val="1"/>
      <w:marLeft w:val="0"/>
      <w:marRight w:val="0"/>
      <w:marTop w:val="0"/>
      <w:marBottom w:val="0"/>
      <w:divBdr>
        <w:top w:val="none" w:sz="0" w:space="0" w:color="auto"/>
        <w:left w:val="none" w:sz="0" w:space="0" w:color="auto"/>
        <w:bottom w:val="none" w:sz="0" w:space="0" w:color="auto"/>
        <w:right w:val="none" w:sz="0" w:space="0" w:color="auto"/>
      </w:divBdr>
    </w:div>
    <w:div w:id="1968468151">
      <w:bodyDiv w:val="1"/>
      <w:marLeft w:val="0"/>
      <w:marRight w:val="0"/>
      <w:marTop w:val="0"/>
      <w:marBottom w:val="0"/>
      <w:divBdr>
        <w:top w:val="none" w:sz="0" w:space="0" w:color="auto"/>
        <w:left w:val="none" w:sz="0" w:space="0" w:color="auto"/>
        <w:bottom w:val="none" w:sz="0" w:space="0" w:color="auto"/>
        <w:right w:val="none" w:sz="0" w:space="0" w:color="auto"/>
      </w:divBdr>
    </w:div>
    <w:div w:id="1968777148">
      <w:bodyDiv w:val="1"/>
      <w:marLeft w:val="0"/>
      <w:marRight w:val="0"/>
      <w:marTop w:val="0"/>
      <w:marBottom w:val="0"/>
      <w:divBdr>
        <w:top w:val="none" w:sz="0" w:space="0" w:color="auto"/>
        <w:left w:val="none" w:sz="0" w:space="0" w:color="auto"/>
        <w:bottom w:val="none" w:sz="0" w:space="0" w:color="auto"/>
        <w:right w:val="none" w:sz="0" w:space="0" w:color="auto"/>
      </w:divBdr>
    </w:div>
    <w:div w:id="1968850672">
      <w:bodyDiv w:val="1"/>
      <w:marLeft w:val="0"/>
      <w:marRight w:val="0"/>
      <w:marTop w:val="0"/>
      <w:marBottom w:val="0"/>
      <w:divBdr>
        <w:top w:val="none" w:sz="0" w:space="0" w:color="auto"/>
        <w:left w:val="none" w:sz="0" w:space="0" w:color="auto"/>
        <w:bottom w:val="none" w:sz="0" w:space="0" w:color="auto"/>
        <w:right w:val="none" w:sz="0" w:space="0" w:color="auto"/>
      </w:divBdr>
    </w:div>
    <w:div w:id="1968969623">
      <w:bodyDiv w:val="1"/>
      <w:marLeft w:val="0"/>
      <w:marRight w:val="0"/>
      <w:marTop w:val="0"/>
      <w:marBottom w:val="0"/>
      <w:divBdr>
        <w:top w:val="none" w:sz="0" w:space="0" w:color="auto"/>
        <w:left w:val="none" w:sz="0" w:space="0" w:color="auto"/>
        <w:bottom w:val="none" w:sz="0" w:space="0" w:color="auto"/>
        <w:right w:val="none" w:sz="0" w:space="0" w:color="auto"/>
      </w:divBdr>
    </w:div>
    <w:div w:id="1969166911">
      <w:bodyDiv w:val="1"/>
      <w:marLeft w:val="0"/>
      <w:marRight w:val="0"/>
      <w:marTop w:val="0"/>
      <w:marBottom w:val="0"/>
      <w:divBdr>
        <w:top w:val="none" w:sz="0" w:space="0" w:color="auto"/>
        <w:left w:val="none" w:sz="0" w:space="0" w:color="auto"/>
        <w:bottom w:val="none" w:sz="0" w:space="0" w:color="auto"/>
        <w:right w:val="none" w:sz="0" w:space="0" w:color="auto"/>
      </w:divBdr>
    </w:div>
    <w:div w:id="1969240775">
      <w:bodyDiv w:val="1"/>
      <w:marLeft w:val="0"/>
      <w:marRight w:val="0"/>
      <w:marTop w:val="0"/>
      <w:marBottom w:val="0"/>
      <w:divBdr>
        <w:top w:val="none" w:sz="0" w:space="0" w:color="auto"/>
        <w:left w:val="none" w:sz="0" w:space="0" w:color="auto"/>
        <w:bottom w:val="none" w:sz="0" w:space="0" w:color="auto"/>
        <w:right w:val="none" w:sz="0" w:space="0" w:color="auto"/>
      </w:divBdr>
    </w:div>
    <w:div w:id="1969968780">
      <w:bodyDiv w:val="1"/>
      <w:marLeft w:val="0"/>
      <w:marRight w:val="0"/>
      <w:marTop w:val="0"/>
      <w:marBottom w:val="0"/>
      <w:divBdr>
        <w:top w:val="none" w:sz="0" w:space="0" w:color="auto"/>
        <w:left w:val="none" w:sz="0" w:space="0" w:color="auto"/>
        <w:bottom w:val="none" w:sz="0" w:space="0" w:color="auto"/>
        <w:right w:val="none" w:sz="0" w:space="0" w:color="auto"/>
      </w:divBdr>
    </w:div>
    <w:div w:id="1970013876">
      <w:bodyDiv w:val="1"/>
      <w:marLeft w:val="0"/>
      <w:marRight w:val="0"/>
      <w:marTop w:val="0"/>
      <w:marBottom w:val="0"/>
      <w:divBdr>
        <w:top w:val="none" w:sz="0" w:space="0" w:color="auto"/>
        <w:left w:val="none" w:sz="0" w:space="0" w:color="auto"/>
        <w:bottom w:val="none" w:sz="0" w:space="0" w:color="auto"/>
        <w:right w:val="none" w:sz="0" w:space="0" w:color="auto"/>
      </w:divBdr>
    </w:div>
    <w:div w:id="1970435419">
      <w:bodyDiv w:val="1"/>
      <w:marLeft w:val="0"/>
      <w:marRight w:val="0"/>
      <w:marTop w:val="0"/>
      <w:marBottom w:val="0"/>
      <w:divBdr>
        <w:top w:val="none" w:sz="0" w:space="0" w:color="auto"/>
        <w:left w:val="none" w:sz="0" w:space="0" w:color="auto"/>
        <w:bottom w:val="none" w:sz="0" w:space="0" w:color="auto"/>
        <w:right w:val="none" w:sz="0" w:space="0" w:color="auto"/>
      </w:divBdr>
    </w:div>
    <w:div w:id="1970502812">
      <w:bodyDiv w:val="1"/>
      <w:marLeft w:val="0"/>
      <w:marRight w:val="0"/>
      <w:marTop w:val="0"/>
      <w:marBottom w:val="0"/>
      <w:divBdr>
        <w:top w:val="none" w:sz="0" w:space="0" w:color="auto"/>
        <w:left w:val="none" w:sz="0" w:space="0" w:color="auto"/>
        <w:bottom w:val="none" w:sz="0" w:space="0" w:color="auto"/>
        <w:right w:val="none" w:sz="0" w:space="0" w:color="auto"/>
      </w:divBdr>
    </w:div>
    <w:div w:id="1970553446">
      <w:bodyDiv w:val="1"/>
      <w:marLeft w:val="0"/>
      <w:marRight w:val="0"/>
      <w:marTop w:val="0"/>
      <w:marBottom w:val="0"/>
      <w:divBdr>
        <w:top w:val="none" w:sz="0" w:space="0" w:color="auto"/>
        <w:left w:val="none" w:sz="0" w:space="0" w:color="auto"/>
        <w:bottom w:val="none" w:sz="0" w:space="0" w:color="auto"/>
        <w:right w:val="none" w:sz="0" w:space="0" w:color="auto"/>
      </w:divBdr>
    </w:div>
    <w:div w:id="1970628562">
      <w:bodyDiv w:val="1"/>
      <w:marLeft w:val="0"/>
      <w:marRight w:val="0"/>
      <w:marTop w:val="0"/>
      <w:marBottom w:val="0"/>
      <w:divBdr>
        <w:top w:val="none" w:sz="0" w:space="0" w:color="auto"/>
        <w:left w:val="none" w:sz="0" w:space="0" w:color="auto"/>
        <w:bottom w:val="none" w:sz="0" w:space="0" w:color="auto"/>
        <w:right w:val="none" w:sz="0" w:space="0" w:color="auto"/>
      </w:divBdr>
    </w:div>
    <w:div w:id="1971010713">
      <w:bodyDiv w:val="1"/>
      <w:marLeft w:val="0"/>
      <w:marRight w:val="0"/>
      <w:marTop w:val="0"/>
      <w:marBottom w:val="0"/>
      <w:divBdr>
        <w:top w:val="none" w:sz="0" w:space="0" w:color="auto"/>
        <w:left w:val="none" w:sz="0" w:space="0" w:color="auto"/>
        <w:bottom w:val="none" w:sz="0" w:space="0" w:color="auto"/>
        <w:right w:val="none" w:sz="0" w:space="0" w:color="auto"/>
      </w:divBdr>
    </w:div>
    <w:div w:id="1971520744">
      <w:bodyDiv w:val="1"/>
      <w:marLeft w:val="0"/>
      <w:marRight w:val="0"/>
      <w:marTop w:val="0"/>
      <w:marBottom w:val="0"/>
      <w:divBdr>
        <w:top w:val="none" w:sz="0" w:space="0" w:color="auto"/>
        <w:left w:val="none" w:sz="0" w:space="0" w:color="auto"/>
        <w:bottom w:val="none" w:sz="0" w:space="0" w:color="auto"/>
        <w:right w:val="none" w:sz="0" w:space="0" w:color="auto"/>
      </w:divBdr>
    </w:div>
    <w:div w:id="1971858784">
      <w:bodyDiv w:val="1"/>
      <w:marLeft w:val="0"/>
      <w:marRight w:val="0"/>
      <w:marTop w:val="0"/>
      <w:marBottom w:val="0"/>
      <w:divBdr>
        <w:top w:val="none" w:sz="0" w:space="0" w:color="auto"/>
        <w:left w:val="none" w:sz="0" w:space="0" w:color="auto"/>
        <w:bottom w:val="none" w:sz="0" w:space="0" w:color="auto"/>
        <w:right w:val="none" w:sz="0" w:space="0" w:color="auto"/>
      </w:divBdr>
    </w:div>
    <w:div w:id="1972133611">
      <w:bodyDiv w:val="1"/>
      <w:marLeft w:val="0"/>
      <w:marRight w:val="0"/>
      <w:marTop w:val="0"/>
      <w:marBottom w:val="0"/>
      <w:divBdr>
        <w:top w:val="none" w:sz="0" w:space="0" w:color="auto"/>
        <w:left w:val="none" w:sz="0" w:space="0" w:color="auto"/>
        <w:bottom w:val="none" w:sz="0" w:space="0" w:color="auto"/>
        <w:right w:val="none" w:sz="0" w:space="0" w:color="auto"/>
      </w:divBdr>
    </w:div>
    <w:div w:id="1973243988">
      <w:bodyDiv w:val="1"/>
      <w:marLeft w:val="0"/>
      <w:marRight w:val="0"/>
      <w:marTop w:val="0"/>
      <w:marBottom w:val="0"/>
      <w:divBdr>
        <w:top w:val="none" w:sz="0" w:space="0" w:color="auto"/>
        <w:left w:val="none" w:sz="0" w:space="0" w:color="auto"/>
        <w:bottom w:val="none" w:sz="0" w:space="0" w:color="auto"/>
        <w:right w:val="none" w:sz="0" w:space="0" w:color="auto"/>
      </w:divBdr>
    </w:div>
    <w:div w:id="1973486825">
      <w:bodyDiv w:val="1"/>
      <w:marLeft w:val="0"/>
      <w:marRight w:val="0"/>
      <w:marTop w:val="0"/>
      <w:marBottom w:val="0"/>
      <w:divBdr>
        <w:top w:val="none" w:sz="0" w:space="0" w:color="auto"/>
        <w:left w:val="none" w:sz="0" w:space="0" w:color="auto"/>
        <w:bottom w:val="none" w:sz="0" w:space="0" w:color="auto"/>
        <w:right w:val="none" w:sz="0" w:space="0" w:color="auto"/>
      </w:divBdr>
    </w:div>
    <w:div w:id="1973748047">
      <w:bodyDiv w:val="1"/>
      <w:marLeft w:val="0"/>
      <w:marRight w:val="0"/>
      <w:marTop w:val="0"/>
      <w:marBottom w:val="0"/>
      <w:divBdr>
        <w:top w:val="none" w:sz="0" w:space="0" w:color="auto"/>
        <w:left w:val="none" w:sz="0" w:space="0" w:color="auto"/>
        <w:bottom w:val="none" w:sz="0" w:space="0" w:color="auto"/>
        <w:right w:val="none" w:sz="0" w:space="0" w:color="auto"/>
      </w:divBdr>
    </w:div>
    <w:div w:id="1974020242">
      <w:bodyDiv w:val="1"/>
      <w:marLeft w:val="0"/>
      <w:marRight w:val="0"/>
      <w:marTop w:val="0"/>
      <w:marBottom w:val="0"/>
      <w:divBdr>
        <w:top w:val="none" w:sz="0" w:space="0" w:color="auto"/>
        <w:left w:val="none" w:sz="0" w:space="0" w:color="auto"/>
        <w:bottom w:val="none" w:sz="0" w:space="0" w:color="auto"/>
        <w:right w:val="none" w:sz="0" w:space="0" w:color="auto"/>
      </w:divBdr>
    </w:div>
    <w:div w:id="1974168250">
      <w:bodyDiv w:val="1"/>
      <w:marLeft w:val="0"/>
      <w:marRight w:val="0"/>
      <w:marTop w:val="0"/>
      <w:marBottom w:val="0"/>
      <w:divBdr>
        <w:top w:val="none" w:sz="0" w:space="0" w:color="auto"/>
        <w:left w:val="none" w:sz="0" w:space="0" w:color="auto"/>
        <w:bottom w:val="none" w:sz="0" w:space="0" w:color="auto"/>
        <w:right w:val="none" w:sz="0" w:space="0" w:color="auto"/>
      </w:divBdr>
    </w:div>
    <w:div w:id="1975135171">
      <w:bodyDiv w:val="1"/>
      <w:marLeft w:val="0"/>
      <w:marRight w:val="0"/>
      <w:marTop w:val="0"/>
      <w:marBottom w:val="0"/>
      <w:divBdr>
        <w:top w:val="none" w:sz="0" w:space="0" w:color="auto"/>
        <w:left w:val="none" w:sz="0" w:space="0" w:color="auto"/>
        <w:bottom w:val="none" w:sz="0" w:space="0" w:color="auto"/>
        <w:right w:val="none" w:sz="0" w:space="0" w:color="auto"/>
      </w:divBdr>
    </w:div>
    <w:div w:id="1975215966">
      <w:bodyDiv w:val="1"/>
      <w:marLeft w:val="0"/>
      <w:marRight w:val="0"/>
      <w:marTop w:val="0"/>
      <w:marBottom w:val="0"/>
      <w:divBdr>
        <w:top w:val="none" w:sz="0" w:space="0" w:color="auto"/>
        <w:left w:val="none" w:sz="0" w:space="0" w:color="auto"/>
        <w:bottom w:val="none" w:sz="0" w:space="0" w:color="auto"/>
        <w:right w:val="none" w:sz="0" w:space="0" w:color="auto"/>
      </w:divBdr>
    </w:div>
    <w:div w:id="1975285215">
      <w:bodyDiv w:val="1"/>
      <w:marLeft w:val="0"/>
      <w:marRight w:val="0"/>
      <w:marTop w:val="0"/>
      <w:marBottom w:val="0"/>
      <w:divBdr>
        <w:top w:val="none" w:sz="0" w:space="0" w:color="auto"/>
        <w:left w:val="none" w:sz="0" w:space="0" w:color="auto"/>
        <w:bottom w:val="none" w:sz="0" w:space="0" w:color="auto"/>
        <w:right w:val="none" w:sz="0" w:space="0" w:color="auto"/>
      </w:divBdr>
    </w:div>
    <w:div w:id="1976447783">
      <w:bodyDiv w:val="1"/>
      <w:marLeft w:val="0"/>
      <w:marRight w:val="0"/>
      <w:marTop w:val="0"/>
      <w:marBottom w:val="0"/>
      <w:divBdr>
        <w:top w:val="none" w:sz="0" w:space="0" w:color="auto"/>
        <w:left w:val="none" w:sz="0" w:space="0" w:color="auto"/>
        <w:bottom w:val="none" w:sz="0" w:space="0" w:color="auto"/>
        <w:right w:val="none" w:sz="0" w:space="0" w:color="auto"/>
      </w:divBdr>
    </w:div>
    <w:div w:id="1977056447">
      <w:bodyDiv w:val="1"/>
      <w:marLeft w:val="0"/>
      <w:marRight w:val="0"/>
      <w:marTop w:val="0"/>
      <w:marBottom w:val="0"/>
      <w:divBdr>
        <w:top w:val="none" w:sz="0" w:space="0" w:color="auto"/>
        <w:left w:val="none" w:sz="0" w:space="0" w:color="auto"/>
        <w:bottom w:val="none" w:sz="0" w:space="0" w:color="auto"/>
        <w:right w:val="none" w:sz="0" w:space="0" w:color="auto"/>
      </w:divBdr>
    </w:div>
    <w:div w:id="1978299862">
      <w:bodyDiv w:val="1"/>
      <w:marLeft w:val="0"/>
      <w:marRight w:val="0"/>
      <w:marTop w:val="0"/>
      <w:marBottom w:val="0"/>
      <w:divBdr>
        <w:top w:val="none" w:sz="0" w:space="0" w:color="auto"/>
        <w:left w:val="none" w:sz="0" w:space="0" w:color="auto"/>
        <w:bottom w:val="none" w:sz="0" w:space="0" w:color="auto"/>
        <w:right w:val="none" w:sz="0" w:space="0" w:color="auto"/>
      </w:divBdr>
    </w:div>
    <w:div w:id="1978602439">
      <w:bodyDiv w:val="1"/>
      <w:marLeft w:val="0"/>
      <w:marRight w:val="0"/>
      <w:marTop w:val="0"/>
      <w:marBottom w:val="0"/>
      <w:divBdr>
        <w:top w:val="none" w:sz="0" w:space="0" w:color="auto"/>
        <w:left w:val="none" w:sz="0" w:space="0" w:color="auto"/>
        <w:bottom w:val="none" w:sz="0" w:space="0" w:color="auto"/>
        <w:right w:val="none" w:sz="0" w:space="0" w:color="auto"/>
      </w:divBdr>
    </w:div>
    <w:div w:id="1978803787">
      <w:bodyDiv w:val="1"/>
      <w:marLeft w:val="0"/>
      <w:marRight w:val="0"/>
      <w:marTop w:val="0"/>
      <w:marBottom w:val="0"/>
      <w:divBdr>
        <w:top w:val="none" w:sz="0" w:space="0" w:color="auto"/>
        <w:left w:val="none" w:sz="0" w:space="0" w:color="auto"/>
        <w:bottom w:val="none" w:sz="0" w:space="0" w:color="auto"/>
        <w:right w:val="none" w:sz="0" w:space="0" w:color="auto"/>
      </w:divBdr>
    </w:div>
    <w:div w:id="1979148512">
      <w:bodyDiv w:val="1"/>
      <w:marLeft w:val="0"/>
      <w:marRight w:val="0"/>
      <w:marTop w:val="0"/>
      <w:marBottom w:val="0"/>
      <w:divBdr>
        <w:top w:val="none" w:sz="0" w:space="0" w:color="auto"/>
        <w:left w:val="none" w:sz="0" w:space="0" w:color="auto"/>
        <w:bottom w:val="none" w:sz="0" w:space="0" w:color="auto"/>
        <w:right w:val="none" w:sz="0" w:space="0" w:color="auto"/>
      </w:divBdr>
    </w:div>
    <w:div w:id="1979265791">
      <w:bodyDiv w:val="1"/>
      <w:marLeft w:val="0"/>
      <w:marRight w:val="0"/>
      <w:marTop w:val="0"/>
      <w:marBottom w:val="0"/>
      <w:divBdr>
        <w:top w:val="none" w:sz="0" w:space="0" w:color="auto"/>
        <w:left w:val="none" w:sz="0" w:space="0" w:color="auto"/>
        <w:bottom w:val="none" w:sz="0" w:space="0" w:color="auto"/>
        <w:right w:val="none" w:sz="0" w:space="0" w:color="auto"/>
      </w:divBdr>
    </w:div>
    <w:div w:id="1979606492">
      <w:bodyDiv w:val="1"/>
      <w:marLeft w:val="0"/>
      <w:marRight w:val="0"/>
      <w:marTop w:val="0"/>
      <w:marBottom w:val="0"/>
      <w:divBdr>
        <w:top w:val="none" w:sz="0" w:space="0" w:color="auto"/>
        <w:left w:val="none" w:sz="0" w:space="0" w:color="auto"/>
        <w:bottom w:val="none" w:sz="0" w:space="0" w:color="auto"/>
        <w:right w:val="none" w:sz="0" w:space="0" w:color="auto"/>
      </w:divBdr>
    </w:div>
    <w:div w:id="1979676479">
      <w:bodyDiv w:val="1"/>
      <w:marLeft w:val="0"/>
      <w:marRight w:val="0"/>
      <w:marTop w:val="0"/>
      <w:marBottom w:val="0"/>
      <w:divBdr>
        <w:top w:val="none" w:sz="0" w:space="0" w:color="auto"/>
        <w:left w:val="none" w:sz="0" w:space="0" w:color="auto"/>
        <w:bottom w:val="none" w:sz="0" w:space="0" w:color="auto"/>
        <w:right w:val="none" w:sz="0" w:space="0" w:color="auto"/>
      </w:divBdr>
    </w:div>
    <w:div w:id="1979728425">
      <w:bodyDiv w:val="1"/>
      <w:marLeft w:val="0"/>
      <w:marRight w:val="0"/>
      <w:marTop w:val="0"/>
      <w:marBottom w:val="0"/>
      <w:divBdr>
        <w:top w:val="none" w:sz="0" w:space="0" w:color="auto"/>
        <w:left w:val="none" w:sz="0" w:space="0" w:color="auto"/>
        <w:bottom w:val="none" w:sz="0" w:space="0" w:color="auto"/>
        <w:right w:val="none" w:sz="0" w:space="0" w:color="auto"/>
      </w:divBdr>
    </w:div>
    <w:div w:id="1980264819">
      <w:bodyDiv w:val="1"/>
      <w:marLeft w:val="0"/>
      <w:marRight w:val="0"/>
      <w:marTop w:val="0"/>
      <w:marBottom w:val="0"/>
      <w:divBdr>
        <w:top w:val="none" w:sz="0" w:space="0" w:color="auto"/>
        <w:left w:val="none" w:sz="0" w:space="0" w:color="auto"/>
        <w:bottom w:val="none" w:sz="0" w:space="0" w:color="auto"/>
        <w:right w:val="none" w:sz="0" w:space="0" w:color="auto"/>
      </w:divBdr>
    </w:div>
    <w:div w:id="1980915583">
      <w:bodyDiv w:val="1"/>
      <w:marLeft w:val="0"/>
      <w:marRight w:val="0"/>
      <w:marTop w:val="0"/>
      <w:marBottom w:val="0"/>
      <w:divBdr>
        <w:top w:val="none" w:sz="0" w:space="0" w:color="auto"/>
        <w:left w:val="none" w:sz="0" w:space="0" w:color="auto"/>
        <w:bottom w:val="none" w:sz="0" w:space="0" w:color="auto"/>
        <w:right w:val="none" w:sz="0" w:space="0" w:color="auto"/>
      </w:divBdr>
    </w:div>
    <w:div w:id="1981223773">
      <w:bodyDiv w:val="1"/>
      <w:marLeft w:val="0"/>
      <w:marRight w:val="0"/>
      <w:marTop w:val="0"/>
      <w:marBottom w:val="0"/>
      <w:divBdr>
        <w:top w:val="none" w:sz="0" w:space="0" w:color="auto"/>
        <w:left w:val="none" w:sz="0" w:space="0" w:color="auto"/>
        <w:bottom w:val="none" w:sz="0" w:space="0" w:color="auto"/>
        <w:right w:val="none" w:sz="0" w:space="0" w:color="auto"/>
      </w:divBdr>
    </w:div>
    <w:div w:id="1981569613">
      <w:bodyDiv w:val="1"/>
      <w:marLeft w:val="0"/>
      <w:marRight w:val="0"/>
      <w:marTop w:val="0"/>
      <w:marBottom w:val="0"/>
      <w:divBdr>
        <w:top w:val="none" w:sz="0" w:space="0" w:color="auto"/>
        <w:left w:val="none" w:sz="0" w:space="0" w:color="auto"/>
        <w:bottom w:val="none" w:sz="0" w:space="0" w:color="auto"/>
        <w:right w:val="none" w:sz="0" w:space="0" w:color="auto"/>
      </w:divBdr>
    </w:div>
    <w:div w:id="1982037334">
      <w:bodyDiv w:val="1"/>
      <w:marLeft w:val="0"/>
      <w:marRight w:val="0"/>
      <w:marTop w:val="0"/>
      <w:marBottom w:val="0"/>
      <w:divBdr>
        <w:top w:val="none" w:sz="0" w:space="0" w:color="auto"/>
        <w:left w:val="none" w:sz="0" w:space="0" w:color="auto"/>
        <w:bottom w:val="none" w:sz="0" w:space="0" w:color="auto"/>
        <w:right w:val="none" w:sz="0" w:space="0" w:color="auto"/>
      </w:divBdr>
    </w:div>
    <w:div w:id="1982076350">
      <w:bodyDiv w:val="1"/>
      <w:marLeft w:val="0"/>
      <w:marRight w:val="0"/>
      <w:marTop w:val="0"/>
      <w:marBottom w:val="0"/>
      <w:divBdr>
        <w:top w:val="none" w:sz="0" w:space="0" w:color="auto"/>
        <w:left w:val="none" w:sz="0" w:space="0" w:color="auto"/>
        <w:bottom w:val="none" w:sz="0" w:space="0" w:color="auto"/>
        <w:right w:val="none" w:sz="0" w:space="0" w:color="auto"/>
      </w:divBdr>
    </w:div>
    <w:div w:id="1982222655">
      <w:bodyDiv w:val="1"/>
      <w:marLeft w:val="0"/>
      <w:marRight w:val="0"/>
      <w:marTop w:val="0"/>
      <w:marBottom w:val="0"/>
      <w:divBdr>
        <w:top w:val="none" w:sz="0" w:space="0" w:color="auto"/>
        <w:left w:val="none" w:sz="0" w:space="0" w:color="auto"/>
        <w:bottom w:val="none" w:sz="0" w:space="0" w:color="auto"/>
        <w:right w:val="none" w:sz="0" w:space="0" w:color="auto"/>
      </w:divBdr>
    </w:div>
    <w:div w:id="1982269916">
      <w:bodyDiv w:val="1"/>
      <w:marLeft w:val="0"/>
      <w:marRight w:val="0"/>
      <w:marTop w:val="0"/>
      <w:marBottom w:val="0"/>
      <w:divBdr>
        <w:top w:val="none" w:sz="0" w:space="0" w:color="auto"/>
        <w:left w:val="none" w:sz="0" w:space="0" w:color="auto"/>
        <w:bottom w:val="none" w:sz="0" w:space="0" w:color="auto"/>
        <w:right w:val="none" w:sz="0" w:space="0" w:color="auto"/>
      </w:divBdr>
    </w:div>
    <w:div w:id="1982542311">
      <w:bodyDiv w:val="1"/>
      <w:marLeft w:val="0"/>
      <w:marRight w:val="0"/>
      <w:marTop w:val="0"/>
      <w:marBottom w:val="0"/>
      <w:divBdr>
        <w:top w:val="none" w:sz="0" w:space="0" w:color="auto"/>
        <w:left w:val="none" w:sz="0" w:space="0" w:color="auto"/>
        <w:bottom w:val="none" w:sz="0" w:space="0" w:color="auto"/>
        <w:right w:val="none" w:sz="0" w:space="0" w:color="auto"/>
      </w:divBdr>
    </w:div>
    <w:div w:id="1982881993">
      <w:bodyDiv w:val="1"/>
      <w:marLeft w:val="0"/>
      <w:marRight w:val="0"/>
      <w:marTop w:val="0"/>
      <w:marBottom w:val="0"/>
      <w:divBdr>
        <w:top w:val="none" w:sz="0" w:space="0" w:color="auto"/>
        <w:left w:val="none" w:sz="0" w:space="0" w:color="auto"/>
        <w:bottom w:val="none" w:sz="0" w:space="0" w:color="auto"/>
        <w:right w:val="none" w:sz="0" w:space="0" w:color="auto"/>
      </w:divBdr>
    </w:div>
    <w:div w:id="1982886497">
      <w:bodyDiv w:val="1"/>
      <w:marLeft w:val="0"/>
      <w:marRight w:val="0"/>
      <w:marTop w:val="0"/>
      <w:marBottom w:val="0"/>
      <w:divBdr>
        <w:top w:val="none" w:sz="0" w:space="0" w:color="auto"/>
        <w:left w:val="none" w:sz="0" w:space="0" w:color="auto"/>
        <w:bottom w:val="none" w:sz="0" w:space="0" w:color="auto"/>
        <w:right w:val="none" w:sz="0" w:space="0" w:color="auto"/>
      </w:divBdr>
    </w:div>
    <w:div w:id="1983269956">
      <w:bodyDiv w:val="1"/>
      <w:marLeft w:val="0"/>
      <w:marRight w:val="0"/>
      <w:marTop w:val="0"/>
      <w:marBottom w:val="0"/>
      <w:divBdr>
        <w:top w:val="none" w:sz="0" w:space="0" w:color="auto"/>
        <w:left w:val="none" w:sz="0" w:space="0" w:color="auto"/>
        <w:bottom w:val="none" w:sz="0" w:space="0" w:color="auto"/>
        <w:right w:val="none" w:sz="0" w:space="0" w:color="auto"/>
      </w:divBdr>
    </w:div>
    <w:div w:id="1983582308">
      <w:bodyDiv w:val="1"/>
      <w:marLeft w:val="0"/>
      <w:marRight w:val="0"/>
      <w:marTop w:val="0"/>
      <w:marBottom w:val="0"/>
      <w:divBdr>
        <w:top w:val="none" w:sz="0" w:space="0" w:color="auto"/>
        <w:left w:val="none" w:sz="0" w:space="0" w:color="auto"/>
        <w:bottom w:val="none" w:sz="0" w:space="0" w:color="auto"/>
        <w:right w:val="none" w:sz="0" w:space="0" w:color="auto"/>
      </w:divBdr>
    </w:div>
    <w:div w:id="1983848042">
      <w:bodyDiv w:val="1"/>
      <w:marLeft w:val="0"/>
      <w:marRight w:val="0"/>
      <w:marTop w:val="0"/>
      <w:marBottom w:val="0"/>
      <w:divBdr>
        <w:top w:val="none" w:sz="0" w:space="0" w:color="auto"/>
        <w:left w:val="none" w:sz="0" w:space="0" w:color="auto"/>
        <w:bottom w:val="none" w:sz="0" w:space="0" w:color="auto"/>
        <w:right w:val="none" w:sz="0" w:space="0" w:color="auto"/>
      </w:divBdr>
    </w:div>
    <w:div w:id="1983849732">
      <w:bodyDiv w:val="1"/>
      <w:marLeft w:val="0"/>
      <w:marRight w:val="0"/>
      <w:marTop w:val="0"/>
      <w:marBottom w:val="0"/>
      <w:divBdr>
        <w:top w:val="none" w:sz="0" w:space="0" w:color="auto"/>
        <w:left w:val="none" w:sz="0" w:space="0" w:color="auto"/>
        <w:bottom w:val="none" w:sz="0" w:space="0" w:color="auto"/>
        <w:right w:val="none" w:sz="0" w:space="0" w:color="auto"/>
      </w:divBdr>
    </w:div>
    <w:div w:id="1983927009">
      <w:bodyDiv w:val="1"/>
      <w:marLeft w:val="0"/>
      <w:marRight w:val="0"/>
      <w:marTop w:val="0"/>
      <w:marBottom w:val="0"/>
      <w:divBdr>
        <w:top w:val="none" w:sz="0" w:space="0" w:color="auto"/>
        <w:left w:val="none" w:sz="0" w:space="0" w:color="auto"/>
        <w:bottom w:val="none" w:sz="0" w:space="0" w:color="auto"/>
        <w:right w:val="none" w:sz="0" w:space="0" w:color="auto"/>
      </w:divBdr>
    </w:div>
    <w:div w:id="1984045981">
      <w:bodyDiv w:val="1"/>
      <w:marLeft w:val="0"/>
      <w:marRight w:val="0"/>
      <w:marTop w:val="0"/>
      <w:marBottom w:val="0"/>
      <w:divBdr>
        <w:top w:val="none" w:sz="0" w:space="0" w:color="auto"/>
        <w:left w:val="none" w:sz="0" w:space="0" w:color="auto"/>
        <w:bottom w:val="none" w:sz="0" w:space="0" w:color="auto"/>
        <w:right w:val="none" w:sz="0" w:space="0" w:color="auto"/>
      </w:divBdr>
    </w:div>
    <w:div w:id="1984113458">
      <w:bodyDiv w:val="1"/>
      <w:marLeft w:val="0"/>
      <w:marRight w:val="0"/>
      <w:marTop w:val="0"/>
      <w:marBottom w:val="0"/>
      <w:divBdr>
        <w:top w:val="none" w:sz="0" w:space="0" w:color="auto"/>
        <w:left w:val="none" w:sz="0" w:space="0" w:color="auto"/>
        <w:bottom w:val="none" w:sz="0" w:space="0" w:color="auto"/>
        <w:right w:val="none" w:sz="0" w:space="0" w:color="auto"/>
      </w:divBdr>
    </w:div>
    <w:div w:id="1984196120">
      <w:bodyDiv w:val="1"/>
      <w:marLeft w:val="0"/>
      <w:marRight w:val="0"/>
      <w:marTop w:val="0"/>
      <w:marBottom w:val="0"/>
      <w:divBdr>
        <w:top w:val="none" w:sz="0" w:space="0" w:color="auto"/>
        <w:left w:val="none" w:sz="0" w:space="0" w:color="auto"/>
        <w:bottom w:val="none" w:sz="0" w:space="0" w:color="auto"/>
        <w:right w:val="none" w:sz="0" w:space="0" w:color="auto"/>
      </w:divBdr>
    </w:div>
    <w:div w:id="1984698750">
      <w:bodyDiv w:val="1"/>
      <w:marLeft w:val="0"/>
      <w:marRight w:val="0"/>
      <w:marTop w:val="0"/>
      <w:marBottom w:val="0"/>
      <w:divBdr>
        <w:top w:val="none" w:sz="0" w:space="0" w:color="auto"/>
        <w:left w:val="none" w:sz="0" w:space="0" w:color="auto"/>
        <w:bottom w:val="none" w:sz="0" w:space="0" w:color="auto"/>
        <w:right w:val="none" w:sz="0" w:space="0" w:color="auto"/>
      </w:divBdr>
    </w:div>
    <w:div w:id="1984846889">
      <w:bodyDiv w:val="1"/>
      <w:marLeft w:val="0"/>
      <w:marRight w:val="0"/>
      <w:marTop w:val="0"/>
      <w:marBottom w:val="0"/>
      <w:divBdr>
        <w:top w:val="none" w:sz="0" w:space="0" w:color="auto"/>
        <w:left w:val="none" w:sz="0" w:space="0" w:color="auto"/>
        <w:bottom w:val="none" w:sz="0" w:space="0" w:color="auto"/>
        <w:right w:val="none" w:sz="0" w:space="0" w:color="auto"/>
      </w:divBdr>
    </w:div>
    <w:div w:id="1984847565">
      <w:bodyDiv w:val="1"/>
      <w:marLeft w:val="0"/>
      <w:marRight w:val="0"/>
      <w:marTop w:val="0"/>
      <w:marBottom w:val="0"/>
      <w:divBdr>
        <w:top w:val="none" w:sz="0" w:space="0" w:color="auto"/>
        <w:left w:val="none" w:sz="0" w:space="0" w:color="auto"/>
        <w:bottom w:val="none" w:sz="0" w:space="0" w:color="auto"/>
        <w:right w:val="none" w:sz="0" w:space="0" w:color="auto"/>
      </w:divBdr>
    </w:div>
    <w:div w:id="1985893685">
      <w:bodyDiv w:val="1"/>
      <w:marLeft w:val="0"/>
      <w:marRight w:val="0"/>
      <w:marTop w:val="0"/>
      <w:marBottom w:val="0"/>
      <w:divBdr>
        <w:top w:val="none" w:sz="0" w:space="0" w:color="auto"/>
        <w:left w:val="none" w:sz="0" w:space="0" w:color="auto"/>
        <w:bottom w:val="none" w:sz="0" w:space="0" w:color="auto"/>
        <w:right w:val="none" w:sz="0" w:space="0" w:color="auto"/>
      </w:divBdr>
    </w:div>
    <w:div w:id="1986818595">
      <w:bodyDiv w:val="1"/>
      <w:marLeft w:val="0"/>
      <w:marRight w:val="0"/>
      <w:marTop w:val="0"/>
      <w:marBottom w:val="0"/>
      <w:divBdr>
        <w:top w:val="none" w:sz="0" w:space="0" w:color="auto"/>
        <w:left w:val="none" w:sz="0" w:space="0" w:color="auto"/>
        <w:bottom w:val="none" w:sz="0" w:space="0" w:color="auto"/>
        <w:right w:val="none" w:sz="0" w:space="0" w:color="auto"/>
      </w:divBdr>
    </w:div>
    <w:div w:id="1986858622">
      <w:bodyDiv w:val="1"/>
      <w:marLeft w:val="0"/>
      <w:marRight w:val="0"/>
      <w:marTop w:val="0"/>
      <w:marBottom w:val="0"/>
      <w:divBdr>
        <w:top w:val="none" w:sz="0" w:space="0" w:color="auto"/>
        <w:left w:val="none" w:sz="0" w:space="0" w:color="auto"/>
        <w:bottom w:val="none" w:sz="0" w:space="0" w:color="auto"/>
        <w:right w:val="none" w:sz="0" w:space="0" w:color="auto"/>
      </w:divBdr>
    </w:div>
    <w:div w:id="1987008474">
      <w:bodyDiv w:val="1"/>
      <w:marLeft w:val="0"/>
      <w:marRight w:val="0"/>
      <w:marTop w:val="0"/>
      <w:marBottom w:val="0"/>
      <w:divBdr>
        <w:top w:val="none" w:sz="0" w:space="0" w:color="auto"/>
        <w:left w:val="none" w:sz="0" w:space="0" w:color="auto"/>
        <w:bottom w:val="none" w:sz="0" w:space="0" w:color="auto"/>
        <w:right w:val="none" w:sz="0" w:space="0" w:color="auto"/>
      </w:divBdr>
    </w:div>
    <w:div w:id="1988120274">
      <w:bodyDiv w:val="1"/>
      <w:marLeft w:val="0"/>
      <w:marRight w:val="0"/>
      <w:marTop w:val="0"/>
      <w:marBottom w:val="0"/>
      <w:divBdr>
        <w:top w:val="none" w:sz="0" w:space="0" w:color="auto"/>
        <w:left w:val="none" w:sz="0" w:space="0" w:color="auto"/>
        <w:bottom w:val="none" w:sz="0" w:space="0" w:color="auto"/>
        <w:right w:val="none" w:sz="0" w:space="0" w:color="auto"/>
      </w:divBdr>
    </w:div>
    <w:div w:id="1988317215">
      <w:bodyDiv w:val="1"/>
      <w:marLeft w:val="0"/>
      <w:marRight w:val="0"/>
      <w:marTop w:val="0"/>
      <w:marBottom w:val="0"/>
      <w:divBdr>
        <w:top w:val="none" w:sz="0" w:space="0" w:color="auto"/>
        <w:left w:val="none" w:sz="0" w:space="0" w:color="auto"/>
        <w:bottom w:val="none" w:sz="0" w:space="0" w:color="auto"/>
        <w:right w:val="none" w:sz="0" w:space="0" w:color="auto"/>
      </w:divBdr>
    </w:div>
    <w:div w:id="1988511613">
      <w:bodyDiv w:val="1"/>
      <w:marLeft w:val="0"/>
      <w:marRight w:val="0"/>
      <w:marTop w:val="0"/>
      <w:marBottom w:val="0"/>
      <w:divBdr>
        <w:top w:val="none" w:sz="0" w:space="0" w:color="auto"/>
        <w:left w:val="none" w:sz="0" w:space="0" w:color="auto"/>
        <w:bottom w:val="none" w:sz="0" w:space="0" w:color="auto"/>
        <w:right w:val="none" w:sz="0" w:space="0" w:color="auto"/>
      </w:divBdr>
    </w:div>
    <w:div w:id="1988700021">
      <w:bodyDiv w:val="1"/>
      <w:marLeft w:val="0"/>
      <w:marRight w:val="0"/>
      <w:marTop w:val="0"/>
      <w:marBottom w:val="0"/>
      <w:divBdr>
        <w:top w:val="none" w:sz="0" w:space="0" w:color="auto"/>
        <w:left w:val="none" w:sz="0" w:space="0" w:color="auto"/>
        <w:bottom w:val="none" w:sz="0" w:space="0" w:color="auto"/>
        <w:right w:val="none" w:sz="0" w:space="0" w:color="auto"/>
      </w:divBdr>
    </w:div>
    <w:div w:id="1988895256">
      <w:bodyDiv w:val="1"/>
      <w:marLeft w:val="0"/>
      <w:marRight w:val="0"/>
      <w:marTop w:val="0"/>
      <w:marBottom w:val="0"/>
      <w:divBdr>
        <w:top w:val="none" w:sz="0" w:space="0" w:color="auto"/>
        <w:left w:val="none" w:sz="0" w:space="0" w:color="auto"/>
        <w:bottom w:val="none" w:sz="0" w:space="0" w:color="auto"/>
        <w:right w:val="none" w:sz="0" w:space="0" w:color="auto"/>
      </w:divBdr>
    </w:div>
    <w:div w:id="1989089819">
      <w:bodyDiv w:val="1"/>
      <w:marLeft w:val="0"/>
      <w:marRight w:val="0"/>
      <w:marTop w:val="0"/>
      <w:marBottom w:val="0"/>
      <w:divBdr>
        <w:top w:val="none" w:sz="0" w:space="0" w:color="auto"/>
        <w:left w:val="none" w:sz="0" w:space="0" w:color="auto"/>
        <w:bottom w:val="none" w:sz="0" w:space="0" w:color="auto"/>
        <w:right w:val="none" w:sz="0" w:space="0" w:color="auto"/>
      </w:divBdr>
    </w:div>
    <w:div w:id="1989629784">
      <w:bodyDiv w:val="1"/>
      <w:marLeft w:val="0"/>
      <w:marRight w:val="0"/>
      <w:marTop w:val="0"/>
      <w:marBottom w:val="0"/>
      <w:divBdr>
        <w:top w:val="none" w:sz="0" w:space="0" w:color="auto"/>
        <w:left w:val="none" w:sz="0" w:space="0" w:color="auto"/>
        <w:bottom w:val="none" w:sz="0" w:space="0" w:color="auto"/>
        <w:right w:val="none" w:sz="0" w:space="0" w:color="auto"/>
      </w:divBdr>
    </w:div>
    <w:div w:id="1990204008">
      <w:bodyDiv w:val="1"/>
      <w:marLeft w:val="0"/>
      <w:marRight w:val="0"/>
      <w:marTop w:val="0"/>
      <w:marBottom w:val="0"/>
      <w:divBdr>
        <w:top w:val="none" w:sz="0" w:space="0" w:color="auto"/>
        <w:left w:val="none" w:sz="0" w:space="0" w:color="auto"/>
        <w:bottom w:val="none" w:sz="0" w:space="0" w:color="auto"/>
        <w:right w:val="none" w:sz="0" w:space="0" w:color="auto"/>
      </w:divBdr>
    </w:div>
    <w:div w:id="1990549102">
      <w:bodyDiv w:val="1"/>
      <w:marLeft w:val="0"/>
      <w:marRight w:val="0"/>
      <w:marTop w:val="0"/>
      <w:marBottom w:val="0"/>
      <w:divBdr>
        <w:top w:val="none" w:sz="0" w:space="0" w:color="auto"/>
        <w:left w:val="none" w:sz="0" w:space="0" w:color="auto"/>
        <w:bottom w:val="none" w:sz="0" w:space="0" w:color="auto"/>
        <w:right w:val="none" w:sz="0" w:space="0" w:color="auto"/>
      </w:divBdr>
    </w:div>
    <w:div w:id="1990742777">
      <w:bodyDiv w:val="1"/>
      <w:marLeft w:val="0"/>
      <w:marRight w:val="0"/>
      <w:marTop w:val="0"/>
      <w:marBottom w:val="0"/>
      <w:divBdr>
        <w:top w:val="none" w:sz="0" w:space="0" w:color="auto"/>
        <w:left w:val="none" w:sz="0" w:space="0" w:color="auto"/>
        <w:bottom w:val="none" w:sz="0" w:space="0" w:color="auto"/>
        <w:right w:val="none" w:sz="0" w:space="0" w:color="auto"/>
      </w:divBdr>
    </w:div>
    <w:div w:id="1991983625">
      <w:bodyDiv w:val="1"/>
      <w:marLeft w:val="0"/>
      <w:marRight w:val="0"/>
      <w:marTop w:val="0"/>
      <w:marBottom w:val="0"/>
      <w:divBdr>
        <w:top w:val="none" w:sz="0" w:space="0" w:color="auto"/>
        <w:left w:val="none" w:sz="0" w:space="0" w:color="auto"/>
        <w:bottom w:val="none" w:sz="0" w:space="0" w:color="auto"/>
        <w:right w:val="none" w:sz="0" w:space="0" w:color="auto"/>
      </w:divBdr>
    </w:div>
    <w:div w:id="1992058097">
      <w:bodyDiv w:val="1"/>
      <w:marLeft w:val="0"/>
      <w:marRight w:val="0"/>
      <w:marTop w:val="0"/>
      <w:marBottom w:val="0"/>
      <w:divBdr>
        <w:top w:val="none" w:sz="0" w:space="0" w:color="auto"/>
        <w:left w:val="none" w:sz="0" w:space="0" w:color="auto"/>
        <w:bottom w:val="none" w:sz="0" w:space="0" w:color="auto"/>
        <w:right w:val="none" w:sz="0" w:space="0" w:color="auto"/>
      </w:divBdr>
    </w:div>
    <w:div w:id="1992177652">
      <w:bodyDiv w:val="1"/>
      <w:marLeft w:val="0"/>
      <w:marRight w:val="0"/>
      <w:marTop w:val="0"/>
      <w:marBottom w:val="0"/>
      <w:divBdr>
        <w:top w:val="none" w:sz="0" w:space="0" w:color="auto"/>
        <w:left w:val="none" w:sz="0" w:space="0" w:color="auto"/>
        <w:bottom w:val="none" w:sz="0" w:space="0" w:color="auto"/>
        <w:right w:val="none" w:sz="0" w:space="0" w:color="auto"/>
      </w:divBdr>
    </w:div>
    <w:div w:id="1992975774">
      <w:bodyDiv w:val="1"/>
      <w:marLeft w:val="0"/>
      <w:marRight w:val="0"/>
      <w:marTop w:val="0"/>
      <w:marBottom w:val="0"/>
      <w:divBdr>
        <w:top w:val="none" w:sz="0" w:space="0" w:color="auto"/>
        <w:left w:val="none" w:sz="0" w:space="0" w:color="auto"/>
        <w:bottom w:val="none" w:sz="0" w:space="0" w:color="auto"/>
        <w:right w:val="none" w:sz="0" w:space="0" w:color="auto"/>
      </w:divBdr>
    </w:div>
    <w:div w:id="1993286713">
      <w:bodyDiv w:val="1"/>
      <w:marLeft w:val="0"/>
      <w:marRight w:val="0"/>
      <w:marTop w:val="0"/>
      <w:marBottom w:val="0"/>
      <w:divBdr>
        <w:top w:val="none" w:sz="0" w:space="0" w:color="auto"/>
        <w:left w:val="none" w:sz="0" w:space="0" w:color="auto"/>
        <w:bottom w:val="none" w:sz="0" w:space="0" w:color="auto"/>
        <w:right w:val="none" w:sz="0" w:space="0" w:color="auto"/>
      </w:divBdr>
    </w:div>
    <w:div w:id="1993412470">
      <w:bodyDiv w:val="1"/>
      <w:marLeft w:val="0"/>
      <w:marRight w:val="0"/>
      <w:marTop w:val="0"/>
      <w:marBottom w:val="0"/>
      <w:divBdr>
        <w:top w:val="none" w:sz="0" w:space="0" w:color="auto"/>
        <w:left w:val="none" w:sz="0" w:space="0" w:color="auto"/>
        <w:bottom w:val="none" w:sz="0" w:space="0" w:color="auto"/>
        <w:right w:val="none" w:sz="0" w:space="0" w:color="auto"/>
      </w:divBdr>
    </w:div>
    <w:div w:id="1993484984">
      <w:bodyDiv w:val="1"/>
      <w:marLeft w:val="0"/>
      <w:marRight w:val="0"/>
      <w:marTop w:val="0"/>
      <w:marBottom w:val="0"/>
      <w:divBdr>
        <w:top w:val="none" w:sz="0" w:space="0" w:color="auto"/>
        <w:left w:val="none" w:sz="0" w:space="0" w:color="auto"/>
        <w:bottom w:val="none" w:sz="0" w:space="0" w:color="auto"/>
        <w:right w:val="none" w:sz="0" w:space="0" w:color="auto"/>
      </w:divBdr>
    </w:div>
    <w:div w:id="1993672933">
      <w:bodyDiv w:val="1"/>
      <w:marLeft w:val="0"/>
      <w:marRight w:val="0"/>
      <w:marTop w:val="0"/>
      <w:marBottom w:val="0"/>
      <w:divBdr>
        <w:top w:val="none" w:sz="0" w:space="0" w:color="auto"/>
        <w:left w:val="none" w:sz="0" w:space="0" w:color="auto"/>
        <w:bottom w:val="none" w:sz="0" w:space="0" w:color="auto"/>
        <w:right w:val="none" w:sz="0" w:space="0" w:color="auto"/>
      </w:divBdr>
    </w:div>
    <w:div w:id="1993870013">
      <w:bodyDiv w:val="1"/>
      <w:marLeft w:val="0"/>
      <w:marRight w:val="0"/>
      <w:marTop w:val="0"/>
      <w:marBottom w:val="0"/>
      <w:divBdr>
        <w:top w:val="none" w:sz="0" w:space="0" w:color="auto"/>
        <w:left w:val="none" w:sz="0" w:space="0" w:color="auto"/>
        <w:bottom w:val="none" w:sz="0" w:space="0" w:color="auto"/>
        <w:right w:val="none" w:sz="0" w:space="0" w:color="auto"/>
      </w:divBdr>
    </w:div>
    <w:div w:id="1994138230">
      <w:bodyDiv w:val="1"/>
      <w:marLeft w:val="0"/>
      <w:marRight w:val="0"/>
      <w:marTop w:val="0"/>
      <w:marBottom w:val="0"/>
      <w:divBdr>
        <w:top w:val="none" w:sz="0" w:space="0" w:color="auto"/>
        <w:left w:val="none" w:sz="0" w:space="0" w:color="auto"/>
        <w:bottom w:val="none" w:sz="0" w:space="0" w:color="auto"/>
        <w:right w:val="none" w:sz="0" w:space="0" w:color="auto"/>
      </w:divBdr>
    </w:div>
    <w:div w:id="1995602620">
      <w:bodyDiv w:val="1"/>
      <w:marLeft w:val="0"/>
      <w:marRight w:val="0"/>
      <w:marTop w:val="0"/>
      <w:marBottom w:val="0"/>
      <w:divBdr>
        <w:top w:val="none" w:sz="0" w:space="0" w:color="auto"/>
        <w:left w:val="none" w:sz="0" w:space="0" w:color="auto"/>
        <w:bottom w:val="none" w:sz="0" w:space="0" w:color="auto"/>
        <w:right w:val="none" w:sz="0" w:space="0" w:color="auto"/>
      </w:divBdr>
    </w:div>
    <w:div w:id="1996034120">
      <w:bodyDiv w:val="1"/>
      <w:marLeft w:val="0"/>
      <w:marRight w:val="0"/>
      <w:marTop w:val="0"/>
      <w:marBottom w:val="0"/>
      <w:divBdr>
        <w:top w:val="none" w:sz="0" w:space="0" w:color="auto"/>
        <w:left w:val="none" w:sz="0" w:space="0" w:color="auto"/>
        <w:bottom w:val="none" w:sz="0" w:space="0" w:color="auto"/>
        <w:right w:val="none" w:sz="0" w:space="0" w:color="auto"/>
      </w:divBdr>
    </w:div>
    <w:div w:id="1996639886">
      <w:bodyDiv w:val="1"/>
      <w:marLeft w:val="0"/>
      <w:marRight w:val="0"/>
      <w:marTop w:val="0"/>
      <w:marBottom w:val="0"/>
      <w:divBdr>
        <w:top w:val="none" w:sz="0" w:space="0" w:color="auto"/>
        <w:left w:val="none" w:sz="0" w:space="0" w:color="auto"/>
        <w:bottom w:val="none" w:sz="0" w:space="0" w:color="auto"/>
        <w:right w:val="none" w:sz="0" w:space="0" w:color="auto"/>
      </w:divBdr>
    </w:div>
    <w:div w:id="1996647459">
      <w:bodyDiv w:val="1"/>
      <w:marLeft w:val="0"/>
      <w:marRight w:val="0"/>
      <w:marTop w:val="0"/>
      <w:marBottom w:val="0"/>
      <w:divBdr>
        <w:top w:val="none" w:sz="0" w:space="0" w:color="auto"/>
        <w:left w:val="none" w:sz="0" w:space="0" w:color="auto"/>
        <w:bottom w:val="none" w:sz="0" w:space="0" w:color="auto"/>
        <w:right w:val="none" w:sz="0" w:space="0" w:color="auto"/>
      </w:divBdr>
    </w:div>
    <w:div w:id="1997176087">
      <w:bodyDiv w:val="1"/>
      <w:marLeft w:val="0"/>
      <w:marRight w:val="0"/>
      <w:marTop w:val="0"/>
      <w:marBottom w:val="0"/>
      <w:divBdr>
        <w:top w:val="none" w:sz="0" w:space="0" w:color="auto"/>
        <w:left w:val="none" w:sz="0" w:space="0" w:color="auto"/>
        <w:bottom w:val="none" w:sz="0" w:space="0" w:color="auto"/>
        <w:right w:val="none" w:sz="0" w:space="0" w:color="auto"/>
      </w:divBdr>
    </w:div>
    <w:div w:id="1997297825">
      <w:bodyDiv w:val="1"/>
      <w:marLeft w:val="0"/>
      <w:marRight w:val="0"/>
      <w:marTop w:val="0"/>
      <w:marBottom w:val="0"/>
      <w:divBdr>
        <w:top w:val="none" w:sz="0" w:space="0" w:color="auto"/>
        <w:left w:val="none" w:sz="0" w:space="0" w:color="auto"/>
        <w:bottom w:val="none" w:sz="0" w:space="0" w:color="auto"/>
        <w:right w:val="none" w:sz="0" w:space="0" w:color="auto"/>
      </w:divBdr>
    </w:div>
    <w:div w:id="1998335990">
      <w:bodyDiv w:val="1"/>
      <w:marLeft w:val="0"/>
      <w:marRight w:val="0"/>
      <w:marTop w:val="0"/>
      <w:marBottom w:val="0"/>
      <w:divBdr>
        <w:top w:val="none" w:sz="0" w:space="0" w:color="auto"/>
        <w:left w:val="none" w:sz="0" w:space="0" w:color="auto"/>
        <w:bottom w:val="none" w:sz="0" w:space="0" w:color="auto"/>
        <w:right w:val="none" w:sz="0" w:space="0" w:color="auto"/>
      </w:divBdr>
    </w:div>
    <w:div w:id="1998344713">
      <w:bodyDiv w:val="1"/>
      <w:marLeft w:val="0"/>
      <w:marRight w:val="0"/>
      <w:marTop w:val="0"/>
      <w:marBottom w:val="0"/>
      <w:divBdr>
        <w:top w:val="none" w:sz="0" w:space="0" w:color="auto"/>
        <w:left w:val="none" w:sz="0" w:space="0" w:color="auto"/>
        <w:bottom w:val="none" w:sz="0" w:space="0" w:color="auto"/>
        <w:right w:val="none" w:sz="0" w:space="0" w:color="auto"/>
      </w:divBdr>
    </w:div>
    <w:div w:id="1998607578">
      <w:bodyDiv w:val="1"/>
      <w:marLeft w:val="0"/>
      <w:marRight w:val="0"/>
      <w:marTop w:val="0"/>
      <w:marBottom w:val="0"/>
      <w:divBdr>
        <w:top w:val="none" w:sz="0" w:space="0" w:color="auto"/>
        <w:left w:val="none" w:sz="0" w:space="0" w:color="auto"/>
        <w:bottom w:val="none" w:sz="0" w:space="0" w:color="auto"/>
        <w:right w:val="none" w:sz="0" w:space="0" w:color="auto"/>
      </w:divBdr>
    </w:div>
    <w:div w:id="1998877004">
      <w:bodyDiv w:val="1"/>
      <w:marLeft w:val="0"/>
      <w:marRight w:val="0"/>
      <w:marTop w:val="0"/>
      <w:marBottom w:val="0"/>
      <w:divBdr>
        <w:top w:val="none" w:sz="0" w:space="0" w:color="auto"/>
        <w:left w:val="none" w:sz="0" w:space="0" w:color="auto"/>
        <w:bottom w:val="none" w:sz="0" w:space="0" w:color="auto"/>
        <w:right w:val="none" w:sz="0" w:space="0" w:color="auto"/>
      </w:divBdr>
    </w:div>
    <w:div w:id="1999141012">
      <w:bodyDiv w:val="1"/>
      <w:marLeft w:val="0"/>
      <w:marRight w:val="0"/>
      <w:marTop w:val="0"/>
      <w:marBottom w:val="0"/>
      <w:divBdr>
        <w:top w:val="none" w:sz="0" w:space="0" w:color="auto"/>
        <w:left w:val="none" w:sz="0" w:space="0" w:color="auto"/>
        <w:bottom w:val="none" w:sz="0" w:space="0" w:color="auto"/>
        <w:right w:val="none" w:sz="0" w:space="0" w:color="auto"/>
      </w:divBdr>
    </w:div>
    <w:div w:id="1999184669">
      <w:bodyDiv w:val="1"/>
      <w:marLeft w:val="0"/>
      <w:marRight w:val="0"/>
      <w:marTop w:val="0"/>
      <w:marBottom w:val="0"/>
      <w:divBdr>
        <w:top w:val="none" w:sz="0" w:space="0" w:color="auto"/>
        <w:left w:val="none" w:sz="0" w:space="0" w:color="auto"/>
        <w:bottom w:val="none" w:sz="0" w:space="0" w:color="auto"/>
        <w:right w:val="none" w:sz="0" w:space="0" w:color="auto"/>
      </w:divBdr>
    </w:div>
    <w:div w:id="1999650099">
      <w:bodyDiv w:val="1"/>
      <w:marLeft w:val="0"/>
      <w:marRight w:val="0"/>
      <w:marTop w:val="0"/>
      <w:marBottom w:val="0"/>
      <w:divBdr>
        <w:top w:val="none" w:sz="0" w:space="0" w:color="auto"/>
        <w:left w:val="none" w:sz="0" w:space="0" w:color="auto"/>
        <w:bottom w:val="none" w:sz="0" w:space="0" w:color="auto"/>
        <w:right w:val="none" w:sz="0" w:space="0" w:color="auto"/>
      </w:divBdr>
    </w:div>
    <w:div w:id="1999725498">
      <w:bodyDiv w:val="1"/>
      <w:marLeft w:val="0"/>
      <w:marRight w:val="0"/>
      <w:marTop w:val="0"/>
      <w:marBottom w:val="0"/>
      <w:divBdr>
        <w:top w:val="none" w:sz="0" w:space="0" w:color="auto"/>
        <w:left w:val="none" w:sz="0" w:space="0" w:color="auto"/>
        <w:bottom w:val="none" w:sz="0" w:space="0" w:color="auto"/>
        <w:right w:val="none" w:sz="0" w:space="0" w:color="auto"/>
      </w:divBdr>
    </w:div>
    <w:div w:id="1999767948">
      <w:bodyDiv w:val="1"/>
      <w:marLeft w:val="0"/>
      <w:marRight w:val="0"/>
      <w:marTop w:val="0"/>
      <w:marBottom w:val="0"/>
      <w:divBdr>
        <w:top w:val="none" w:sz="0" w:space="0" w:color="auto"/>
        <w:left w:val="none" w:sz="0" w:space="0" w:color="auto"/>
        <w:bottom w:val="none" w:sz="0" w:space="0" w:color="auto"/>
        <w:right w:val="none" w:sz="0" w:space="0" w:color="auto"/>
      </w:divBdr>
    </w:div>
    <w:div w:id="1999772655">
      <w:bodyDiv w:val="1"/>
      <w:marLeft w:val="0"/>
      <w:marRight w:val="0"/>
      <w:marTop w:val="0"/>
      <w:marBottom w:val="0"/>
      <w:divBdr>
        <w:top w:val="none" w:sz="0" w:space="0" w:color="auto"/>
        <w:left w:val="none" w:sz="0" w:space="0" w:color="auto"/>
        <w:bottom w:val="none" w:sz="0" w:space="0" w:color="auto"/>
        <w:right w:val="none" w:sz="0" w:space="0" w:color="auto"/>
      </w:divBdr>
    </w:div>
    <w:div w:id="1999963182">
      <w:bodyDiv w:val="1"/>
      <w:marLeft w:val="0"/>
      <w:marRight w:val="0"/>
      <w:marTop w:val="0"/>
      <w:marBottom w:val="0"/>
      <w:divBdr>
        <w:top w:val="none" w:sz="0" w:space="0" w:color="auto"/>
        <w:left w:val="none" w:sz="0" w:space="0" w:color="auto"/>
        <w:bottom w:val="none" w:sz="0" w:space="0" w:color="auto"/>
        <w:right w:val="none" w:sz="0" w:space="0" w:color="auto"/>
      </w:divBdr>
    </w:div>
    <w:div w:id="1999966319">
      <w:bodyDiv w:val="1"/>
      <w:marLeft w:val="0"/>
      <w:marRight w:val="0"/>
      <w:marTop w:val="0"/>
      <w:marBottom w:val="0"/>
      <w:divBdr>
        <w:top w:val="none" w:sz="0" w:space="0" w:color="auto"/>
        <w:left w:val="none" w:sz="0" w:space="0" w:color="auto"/>
        <w:bottom w:val="none" w:sz="0" w:space="0" w:color="auto"/>
        <w:right w:val="none" w:sz="0" w:space="0" w:color="auto"/>
      </w:divBdr>
    </w:div>
    <w:div w:id="2000036237">
      <w:bodyDiv w:val="1"/>
      <w:marLeft w:val="0"/>
      <w:marRight w:val="0"/>
      <w:marTop w:val="0"/>
      <w:marBottom w:val="0"/>
      <w:divBdr>
        <w:top w:val="none" w:sz="0" w:space="0" w:color="auto"/>
        <w:left w:val="none" w:sz="0" w:space="0" w:color="auto"/>
        <w:bottom w:val="none" w:sz="0" w:space="0" w:color="auto"/>
        <w:right w:val="none" w:sz="0" w:space="0" w:color="auto"/>
      </w:divBdr>
    </w:div>
    <w:div w:id="2000186254">
      <w:bodyDiv w:val="1"/>
      <w:marLeft w:val="0"/>
      <w:marRight w:val="0"/>
      <w:marTop w:val="0"/>
      <w:marBottom w:val="0"/>
      <w:divBdr>
        <w:top w:val="none" w:sz="0" w:space="0" w:color="auto"/>
        <w:left w:val="none" w:sz="0" w:space="0" w:color="auto"/>
        <w:bottom w:val="none" w:sz="0" w:space="0" w:color="auto"/>
        <w:right w:val="none" w:sz="0" w:space="0" w:color="auto"/>
      </w:divBdr>
    </w:div>
    <w:div w:id="2000618975">
      <w:bodyDiv w:val="1"/>
      <w:marLeft w:val="0"/>
      <w:marRight w:val="0"/>
      <w:marTop w:val="0"/>
      <w:marBottom w:val="0"/>
      <w:divBdr>
        <w:top w:val="none" w:sz="0" w:space="0" w:color="auto"/>
        <w:left w:val="none" w:sz="0" w:space="0" w:color="auto"/>
        <w:bottom w:val="none" w:sz="0" w:space="0" w:color="auto"/>
        <w:right w:val="none" w:sz="0" w:space="0" w:color="auto"/>
      </w:divBdr>
    </w:div>
    <w:div w:id="2000645364">
      <w:bodyDiv w:val="1"/>
      <w:marLeft w:val="0"/>
      <w:marRight w:val="0"/>
      <w:marTop w:val="0"/>
      <w:marBottom w:val="0"/>
      <w:divBdr>
        <w:top w:val="none" w:sz="0" w:space="0" w:color="auto"/>
        <w:left w:val="none" w:sz="0" w:space="0" w:color="auto"/>
        <w:bottom w:val="none" w:sz="0" w:space="0" w:color="auto"/>
        <w:right w:val="none" w:sz="0" w:space="0" w:color="auto"/>
      </w:divBdr>
    </w:div>
    <w:div w:id="2001545100">
      <w:bodyDiv w:val="1"/>
      <w:marLeft w:val="0"/>
      <w:marRight w:val="0"/>
      <w:marTop w:val="0"/>
      <w:marBottom w:val="0"/>
      <w:divBdr>
        <w:top w:val="none" w:sz="0" w:space="0" w:color="auto"/>
        <w:left w:val="none" w:sz="0" w:space="0" w:color="auto"/>
        <w:bottom w:val="none" w:sz="0" w:space="0" w:color="auto"/>
        <w:right w:val="none" w:sz="0" w:space="0" w:color="auto"/>
      </w:divBdr>
    </w:div>
    <w:div w:id="2001613731">
      <w:bodyDiv w:val="1"/>
      <w:marLeft w:val="0"/>
      <w:marRight w:val="0"/>
      <w:marTop w:val="0"/>
      <w:marBottom w:val="0"/>
      <w:divBdr>
        <w:top w:val="none" w:sz="0" w:space="0" w:color="auto"/>
        <w:left w:val="none" w:sz="0" w:space="0" w:color="auto"/>
        <w:bottom w:val="none" w:sz="0" w:space="0" w:color="auto"/>
        <w:right w:val="none" w:sz="0" w:space="0" w:color="auto"/>
      </w:divBdr>
    </w:div>
    <w:div w:id="2001693660">
      <w:bodyDiv w:val="1"/>
      <w:marLeft w:val="0"/>
      <w:marRight w:val="0"/>
      <w:marTop w:val="0"/>
      <w:marBottom w:val="0"/>
      <w:divBdr>
        <w:top w:val="none" w:sz="0" w:space="0" w:color="auto"/>
        <w:left w:val="none" w:sz="0" w:space="0" w:color="auto"/>
        <w:bottom w:val="none" w:sz="0" w:space="0" w:color="auto"/>
        <w:right w:val="none" w:sz="0" w:space="0" w:color="auto"/>
      </w:divBdr>
    </w:div>
    <w:div w:id="2001736276">
      <w:bodyDiv w:val="1"/>
      <w:marLeft w:val="0"/>
      <w:marRight w:val="0"/>
      <w:marTop w:val="0"/>
      <w:marBottom w:val="0"/>
      <w:divBdr>
        <w:top w:val="none" w:sz="0" w:space="0" w:color="auto"/>
        <w:left w:val="none" w:sz="0" w:space="0" w:color="auto"/>
        <w:bottom w:val="none" w:sz="0" w:space="0" w:color="auto"/>
        <w:right w:val="none" w:sz="0" w:space="0" w:color="auto"/>
      </w:divBdr>
    </w:div>
    <w:div w:id="2001805660">
      <w:bodyDiv w:val="1"/>
      <w:marLeft w:val="0"/>
      <w:marRight w:val="0"/>
      <w:marTop w:val="0"/>
      <w:marBottom w:val="0"/>
      <w:divBdr>
        <w:top w:val="none" w:sz="0" w:space="0" w:color="auto"/>
        <w:left w:val="none" w:sz="0" w:space="0" w:color="auto"/>
        <w:bottom w:val="none" w:sz="0" w:space="0" w:color="auto"/>
        <w:right w:val="none" w:sz="0" w:space="0" w:color="auto"/>
      </w:divBdr>
    </w:div>
    <w:div w:id="2001887295">
      <w:bodyDiv w:val="1"/>
      <w:marLeft w:val="0"/>
      <w:marRight w:val="0"/>
      <w:marTop w:val="0"/>
      <w:marBottom w:val="0"/>
      <w:divBdr>
        <w:top w:val="none" w:sz="0" w:space="0" w:color="auto"/>
        <w:left w:val="none" w:sz="0" w:space="0" w:color="auto"/>
        <w:bottom w:val="none" w:sz="0" w:space="0" w:color="auto"/>
        <w:right w:val="none" w:sz="0" w:space="0" w:color="auto"/>
      </w:divBdr>
    </w:div>
    <w:div w:id="2002585151">
      <w:bodyDiv w:val="1"/>
      <w:marLeft w:val="0"/>
      <w:marRight w:val="0"/>
      <w:marTop w:val="0"/>
      <w:marBottom w:val="0"/>
      <w:divBdr>
        <w:top w:val="none" w:sz="0" w:space="0" w:color="auto"/>
        <w:left w:val="none" w:sz="0" w:space="0" w:color="auto"/>
        <w:bottom w:val="none" w:sz="0" w:space="0" w:color="auto"/>
        <w:right w:val="none" w:sz="0" w:space="0" w:color="auto"/>
      </w:divBdr>
    </w:div>
    <w:div w:id="2002655829">
      <w:bodyDiv w:val="1"/>
      <w:marLeft w:val="0"/>
      <w:marRight w:val="0"/>
      <w:marTop w:val="0"/>
      <w:marBottom w:val="0"/>
      <w:divBdr>
        <w:top w:val="none" w:sz="0" w:space="0" w:color="auto"/>
        <w:left w:val="none" w:sz="0" w:space="0" w:color="auto"/>
        <w:bottom w:val="none" w:sz="0" w:space="0" w:color="auto"/>
        <w:right w:val="none" w:sz="0" w:space="0" w:color="auto"/>
      </w:divBdr>
    </w:div>
    <w:div w:id="2002810191">
      <w:bodyDiv w:val="1"/>
      <w:marLeft w:val="0"/>
      <w:marRight w:val="0"/>
      <w:marTop w:val="0"/>
      <w:marBottom w:val="0"/>
      <w:divBdr>
        <w:top w:val="none" w:sz="0" w:space="0" w:color="auto"/>
        <w:left w:val="none" w:sz="0" w:space="0" w:color="auto"/>
        <w:bottom w:val="none" w:sz="0" w:space="0" w:color="auto"/>
        <w:right w:val="none" w:sz="0" w:space="0" w:color="auto"/>
      </w:divBdr>
    </w:div>
    <w:div w:id="2002846665">
      <w:bodyDiv w:val="1"/>
      <w:marLeft w:val="0"/>
      <w:marRight w:val="0"/>
      <w:marTop w:val="0"/>
      <w:marBottom w:val="0"/>
      <w:divBdr>
        <w:top w:val="none" w:sz="0" w:space="0" w:color="auto"/>
        <w:left w:val="none" w:sz="0" w:space="0" w:color="auto"/>
        <w:bottom w:val="none" w:sz="0" w:space="0" w:color="auto"/>
        <w:right w:val="none" w:sz="0" w:space="0" w:color="auto"/>
      </w:divBdr>
    </w:div>
    <w:div w:id="2003655348">
      <w:bodyDiv w:val="1"/>
      <w:marLeft w:val="0"/>
      <w:marRight w:val="0"/>
      <w:marTop w:val="0"/>
      <w:marBottom w:val="0"/>
      <w:divBdr>
        <w:top w:val="none" w:sz="0" w:space="0" w:color="auto"/>
        <w:left w:val="none" w:sz="0" w:space="0" w:color="auto"/>
        <w:bottom w:val="none" w:sz="0" w:space="0" w:color="auto"/>
        <w:right w:val="none" w:sz="0" w:space="0" w:color="auto"/>
      </w:divBdr>
    </w:div>
    <w:div w:id="2003771378">
      <w:bodyDiv w:val="1"/>
      <w:marLeft w:val="0"/>
      <w:marRight w:val="0"/>
      <w:marTop w:val="0"/>
      <w:marBottom w:val="0"/>
      <w:divBdr>
        <w:top w:val="none" w:sz="0" w:space="0" w:color="auto"/>
        <w:left w:val="none" w:sz="0" w:space="0" w:color="auto"/>
        <w:bottom w:val="none" w:sz="0" w:space="0" w:color="auto"/>
        <w:right w:val="none" w:sz="0" w:space="0" w:color="auto"/>
      </w:divBdr>
    </w:div>
    <w:div w:id="2004163662">
      <w:bodyDiv w:val="1"/>
      <w:marLeft w:val="0"/>
      <w:marRight w:val="0"/>
      <w:marTop w:val="0"/>
      <w:marBottom w:val="0"/>
      <w:divBdr>
        <w:top w:val="none" w:sz="0" w:space="0" w:color="auto"/>
        <w:left w:val="none" w:sz="0" w:space="0" w:color="auto"/>
        <w:bottom w:val="none" w:sz="0" w:space="0" w:color="auto"/>
        <w:right w:val="none" w:sz="0" w:space="0" w:color="auto"/>
      </w:divBdr>
    </w:div>
    <w:div w:id="2004817749">
      <w:bodyDiv w:val="1"/>
      <w:marLeft w:val="0"/>
      <w:marRight w:val="0"/>
      <w:marTop w:val="0"/>
      <w:marBottom w:val="0"/>
      <w:divBdr>
        <w:top w:val="none" w:sz="0" w:space="0" w:color="auto"/>
        <w:left w:val="none" w:sz="0" w:space="0" w:color="auto"/>
        <w:bottom w:val="none" w:sz="0" w:space="0" w:color="auto"/>
        <w:right w:val="none" w:sz="0" w:space="0" w:color="auto"/>
      </w:divBdr>
    </w:div>
    <w:div w:id="2004887671">
      <w:bodyDiv w:val="1"/>
      <w:marLeft w:val="0"/>
      <w:marRight w:val="0"/>
      <w:marTop w:val="0"/>
      <w:marBottom w:val="0"/>
      <w:divBdr>
        <w:top w:val="none" w:sz="0" w:space="0" w:color="auto"/>
        <w:left w:val="none" w:sz="0" w:space="0" w:color="auto"/>
        <w:bottom w:val="none" w:sz="0" w:space="0" w:color="auto"/>
        <w:right w:val="none" w:sz="0" w:space="0" w:color="auto"/>
      </w:divBdr>
    </w:div>
    <w:div w:id="2004894474">
      <w:bodyDiv w:val="1"/>
      <w:marLeft w:val="0"/>
      <w:marRight w:val="0"/>
      <w:marTop w:val="0"/>
      <w:marBottom w:val="0"/>
      <w:divBdr>
        <w:top w:val="none" w:sz="0" w:space="0" w:color="auto"/>
        <w:left w:val="none" w:sz="0" w:space="0" w:color="auto"/>
        <w:bottom w:val="none" w:sz="0" w:space="0" w:color="auto"/>
        <w:right w:val="none" w:sz="0" w:space="0" w:color="auto"/>
      </w:divBdr>
    </w:div>
    <w:div w:id="2005157030">
      <w:bodyDiv w:val="1"/>
      <w:marLeft w:val="0"/>
      <w:marRight w:val="0"/>
      <w:marTop w:val="0"/>
      <w:marBottom w:val="0"/>
      <w:divBdr>
        <w:top w:val="none" w:sz="0" w:space="0" w:color="auto"/>
        <w:left w:val="none" w:sz="0" w:space="0" w:color="auto"/>
        <w:bottom w:val="none" w:sz="0" w:space="0" w:color="auto"/>
        <w:right w:val="none" w:sz="0" w:space="0" w:color="auto"/>
      </w:divBdr>
    </w:div>
    <w:div w:id="2005164766">
      <w:bodyDiv w:val="1"/>
      <w:marLeft w:val="0"/>
      <w:marRight w:val="0"/>
      <w:marTop w:val="0"/>
      <w:marBottom w:val="0"/>
      <w:divBdr>
        <w:top w:val="none" w:sz="0" w:space="0" w:color="auto"/>
        <w:left w:val="none" w:sz="0" w:space="0" w:color="auto"/>
        <w:bottom w:val="none" w:sz="0" w:space="0" w:color="auto"/>
        <w:right w:val="none" w:sz="0" w:space="0" w:color="auto"/>
      </w:divBdr>
    </w:div>
    <w:div w:id="2005205727">
      <w:bodyDiv w:val="1"/>
      <w:marLeft w:val="0"/>
      <w:marRight w:val="0"/>
      <w:marTop w:val="0"/>
      <w:marBottom w:val="0"/>
      <w:divBdr>
        <w:top w:val="none" w:sz="0" w:space="0" w:color="auto"/>
        <w:left w:val="none" w:sz="0" w:space="0" w:color="auto"/>
        <w:bottom w:val="none" w:sz="0" w:space="0" w:color="auto"/>
        <w:right w:val="none" w:sz="0" w:space="0" w:color="auto"/>
      </w:divBdr>
    </w:div>
    <w:div w:id="2005889082">
      <w:bodyDiv w:val="1"/>
      <w:marLeft w:val="0"/>
      <w:marRight w:val="0"/>
      <w:marTop w:val="0"/>
      <w:marBottom w:val="0"/>
      <w:divBdr>
        <w:top w:val="none" w:sz="0" w:space="0" w:color="auto"/>
        <w:left w:val="none" w:sz="0" w:space="0" w:color="auto"/>
        <w:bottom w:val="none" w:sz="0" w:space="0" w:color="auto"/>
        <w:right w:val="none" w:sz="0" w:space="0" w:color="auto"/>
      </w:divBdr>
    </w:div>
    <w:div w:id="2006324625">
      <w:bodyDiv w:val="1"/>
      <w:marLeft w:val="0"/>
      <w:marRight w:val="0"/>
      <w:marTop w:val="0"/>
      <w:marBottom w:val="0"/>
      <w:divBdr>
        <w:top w:val="none" w:sz="0" w:space="0" w:color="auto"/>
        <w:left w:val="none" w:sz="0" w:space="0" w:color="auto"/>
        <w:bottom w:val="none" w:sz="0" w:space="0" w:color="auto"/>
        <w:right w:val="none" w:sz="0" w:space="0" w:color="auto"/>
      </w:divBdr>
    </w:div>
    <w:div w:id="2006666771">
      <w:bodyDiv w:val="1"/>
      <w:marLeft w:val="0"/>
      <w:marRight w:val="0"/>
      <w:marTop w:val="0"/>
      <w:marBottom w:val="0"/>
      <w:divBdr>
        <w:top w:val="none" w:sz="0" w:space="0" w:color="auto"/>
        <w:left w:val="none" w:sz="0" w:space="0" w:color="auto"/>
        <w:bottom w:val="none" w:sz="0" w:space="0" w:color="auto"/>
        <w:right w:val="none" w:sz="0" w:space="0" w:color="auto"/>
      </w:divBdr>
    </w:div>
    <w:div w:id="2007858129">
      <w:bodyDiv w:val="1"/>
      <w:marLeft w:val="0"/>
      <w:marRight w:val="0"/>
      <w:marTop w:val="0"/>
      <w:marBottom w:val="0"/>
      <w:divBdr>
        <w:top w:val="none" w:sz="0" w:space="0" w:color="auto"/>
        <w:left w:val="none" w:sz="0" w:space="0" w:color="auto"/>
        <w:bottom w:val="none" w:sz="0" w:space="0" w:color="auto"/>
        <w:right w:val="none" w:sz="0" w:space="0" w:color="auto"/>
      </w:divBdr>
    </w:div>
    <w:div w:id="2007975938">
      <w:bodyDiv w:val="1"/>
      <w:marLeft w:val="0"/>
      <w:marRight w:val="0"/>
      <w:marTop w:val="0"/>
      <w:marBottom w:val="0"/>
      <w:divBdr>
        <w:top w:val="none" w:sz="0" w:space="0" w:color="auto"/>
        <w:left w:val="none" w:sz="0" w:space="0" w:color="auto"/>
        <w:bottom w:val="none" w:sz="0" w:space="0" w:color="auto"/>
        <w:right w:val="none" w:sz="0" w:space="0" w:color="auto"/>
      </w:divBdr>
    </w:div>
    <w:div w:id="2008047661">
      <w:bodyDiv w:val="1"/>
      <w:marLeft w:val="0"/>
      <w:marRight w:val="0"/>
      <w:marTop w:val="0"/>
      <w:marBottom w:val="0"/>
      <w:divBdr>
        <w:top w:val="none" w:sz="0" w:space="0" w:color="auto"/>
        <w:left w:val="none" w:sz="0" w:space="0" w:color="auto"/>
        <w:bottom w:val="none" w:sz="0" w:space="0" w:color="auto"/>
        <w:right w:val="none" w:sz="0" w:space="0" w:color="auto"/>
      </w:divBdr>
    </w:div>
    <w:div w:id="2008248814">
      <w:bodyDiv w:val="1"/>
      <w:marLeft w:val="0"/>
      <w:marRight w:val="0"/>
      <w:marTop w:val="0"/>
      <w:marBottom w:val="0"/>
      <w:divBdr>
        <w:top w:val="none" w:sz="0" w:space="0" w:color="auto"/>
        <w:left w:val="none" w:sz="0" w:space="0" w:color="auto"/>
        <w:bottom w:val="none" w:sz="0" w:space="0" w:color="auto"/>
        <w:right w:val="none" w:sz="0" w:space="0" w:color="auto"/>
      </w:divBdr>
    </w:div>
    <w:div w:id="2008433321">
      <w:bodyDiv w:val="1"/>
      <w:marLeft w:val="0"/>
      <w:marRight w:val="0"/>
      <w:marTop w:val="0"/>
      <w:marBottom w:val="0"/>
      <w:divBdr>
        <w:top w:val="none" w:sz="0" w:space="0" w:color="auto"/>
        <w:left w:val="none" w:sz="0" w:space="0" w:color="auto"/>
        <w:bottom w:val="none" w:sz="0" w:space="0" w:color="auto"/>
        <w:right w:val="none" w:sz="0" w:space="0" w:color="auto"/>
      </w:divBdr>
    </w:div>
    <w:div w:id="2009020366">
      <w:bodyDiv w:val="1"/>
      <w:marLeft w:val="0"/>
      <w:marRight w:val="0"/>
      <w:marTop w:val="0"/>
      <w:marBottom w:val="0"/>
      <w:divBdr>
        <w:top w:val="none" w:sz="0" w:space="0" w:color="auto"/>
        <w:left w:val="none" w:sz="0" w:space="0" w:color="auto"/>
        <w:bottom w:val="none" w:sz="0" w:space="0" w:color="auto"/>
        <w:right w:val="none" w:sz="0" w:space="0" w:color="auto"/>
      </w:divBdr>
    </w:div>
    <w:div w:id="2009021181">
      <w:bodyDiv w:val="1"/>
      <w:marLeft w:val="0"/>
      <w:marRight w:val="0"/>
      <w:marTop w:val="0"/>
      <w:marBottom w:val="0"/>
      <w:divBdr>
        <w:top w:val="none" w:sz="0" w:space="0" w:color="auto"/>
        <w:left w:val="none" w:sz="0" w:space="0" w:color="auto"/>
        <w:bottom w:val="none" w:sz="0" w:space="0" w:color="auto"/>
        <w:right w:val="none" w:sz="0" w:space="0" w:color="auto"/>
      </w:divBdr>
    </w:div>
    <w:div w:id="2009097514">
      <w:bodyDiv w:val="1"/>
      <w:marLeft w:val="0"/>
      <w:marRight w:val="0"/>
      <w:marTop w:val="0"/>
      <w:marBottom w:val="0"/>
      <w:divBdr>
        <w:top w:val="none" w:sz="0" w:space="0" w:color="auto"/>
        <w:left w:val="none" w:sz="0" w:space="0" w:color="auto"/>
        <w:bottom w:val="none" w:sz="0" w:space="0" w:color="auto"/>
        <w:right w:val="none" w:sz="0" w:space="0" w:color="auto"/>
      </w:divBdr>
    </w:div>
    <w:div w:id="2009140042">
      <w:bodyDiv w:val="1"/>
      <w:marLeft w:val="0"/>
      <w:marRight w:val="0"/>
      <w:marTop w:val="0"/>
      <w:marBottom w:val="0"/>
      <w:divBdr>
        <w:top w:val="none" w:sz="0" w:space="0" w:color="auto"/>
        <w:left w:val="none" w:sz="0" w:space="0" w:color="auto"/>
        <w:bottom w:val="none" w:sz="0" w:space="0" w:color="auto"/>
        <w:right w:val="none" w:sz="0" w:space="0" w:color="auto"/>
      </w:divBdr>
    </w:div>
    <w:div w:id="2010056161">
      <w:bodyDiv w:val="1"/>
      <w:marLeft w:val="0"/>
      <w:marRight w:val="0"/>
      <w:marTop w:val="0"/>
      <w:marBottom w:val="0"/>
      <w:divBdr>
        <w:top w:val="none" w:sz="0" w:space="0" w:color="auto"/>
        <w:left w:val="none" w:sz="0" w:space="0" w:color="auto"/>
        <w:bottom w:val="none" w:sz="0" w:space="0" w:color="auto"/>
        <w:right w:val="none" w:sz="0" w:space="0" w:color="auto"/>
      </w:divBdr>
    </w:div>
    <w:div w:id="2010131001">
      <w:bodyDiv w:val="1"/>
      <w:marLeft w:val="0"/>
      <w:marRight w:val="0"/>
      <w:marTop w:val="0"/>
      <w:marBottom w:val="0"/>
      <w:divBdr>
        <w:top w:val="none" w:sz="0" w:space="0" w:color="auto"/>
        <w:left w:val="none" w:sz="0" w:space="0" w:color="auto"/>
        <w:bottom w:val="none" w:sz="0" w:space="0" w:color="auto"/>
        <w:right w:val="none" w:sz="0" w:space="0" w:color="auto"/>
      </w:divBdr>
    </w:div>
    <w:div w:id="2010478744">
      <w:bodyDiv w:val="1"/>
      <w:marLeft w:val="0"/>
      <w:marRight w:val="0"/>
      <w:marTop w:val="0"/>
      <w:marBottom w:val="0"/>
      <w:divBdr>
        <w:top w:val="none" w:sz="0" w:space="0" w:color="auto"/>
        <w:left w:val="none" w:sz="0" w:space="0" w:color="auto"/>
        <w:bottom w:val="none" w:sz="0" w:space="0" w:color="auto"/>
        <w:right w:val="none" w:sz="0" w:space="0" w:color="auto"/>
      </w:divBdr>
    </w:div>
    <w:div w:id="2010519495">
      <w:bodyDiv w:val="1"/>
      <w:marLeft w:val="0"/>
      <w:marRight w:val="0"/>
      <w:marTop w:val="0"/>
      <w:marBottom w:val="0"/>
      <w:divBdr>
        <w:top w:val="none" w:sz="0" w:space="0" w:color="auto"/>
        <w:left w:val="none" w:sz="0" w:space="0" w:color="auto"/>
        <w:bottom w:val="none" w:sz="0" w:space="0" w:color="auto"/>
        <w:right w:val="none" w:sz="0" w:space="0" w:color="auto"/>
      </w:divBdr>
    </w:div>
    <w:div w:id="2010676435">
      <w:bodyDiv w:val="1"/>
      <w:marLeft w:val="0"/>
      <w:marRight w:val="0"/>
      <w:marTop w:val="0"/>
      <w:marBottom w:val="0"/>
      <w:divBdr>
        <w:top w:val="none" w:sz="0" w:space="0" w:color="auto"/>
        <w:left w:val="none" w:sz="0" w:space="0" w:color="auto"/>
        <w:bottom w:val="none" w:sz="0" w:space="0" w:color="auto"/>
        <w:right w:val="none" w:sz="0" w:space="0" w:color="auto"/>
      </w:divBdr>
    </w:div>
    <w:div w:id="2010712876">
      <w:bodyDiv w:val="1"/>
      <w:marLeft w:val="0"/>
      <w:marRight w:val="0"/>
      <w:marTop w:val="0"/>
      <w:marBottom w:val="0"/>
      <w:divBdr>
        <w:top w:val="none" w:sz="0" w:space="0" w:color="auto"/>
        <w:left w:val="none" w:sz="0" w:space="0" w:color="auto"/>
        <w:bottom w:val="none" w:sz="0" w:space="0" w:color="auto"/>
        <w:right w:val="none" w:sz="0" w:space="0" w:color="auto"/>
      </w:divBdr>
    </w:div>
    <w:div w:id="2010907067">
      <w:bodyDiv w:val="1"/>
      <w:marLeft w:val="0"/>
      <w:marRight w:val="0"/>
      <w:marTop w:val="0"/>
      <w:marBottom w:val="0"/>
      <w:divBdr>
        <w:top w:val="none" w:sz="0" w:space="0" w:color="auto"/>
        <w:left w:val="none" w:sz="0" w:space="0" w:color="auto"/>
        <w:bottom w:val="none" w:sz="0" w:space="0" w:color="auto"/>
        <w:right w:val="none" w:sz="0" w:space="0" w:color="auto"/>
      </w:divBdr>
    </w:div>
    <w:div w:id="2011061334">
      <w:bodyDiv w:val="1"/>
      <w:marLeft w:val="0"/>
      <w:marRight w:val="0"/>
      <w:marTop w:val="0"/>
      <w:marBottom w:val="0"/>
      <w:divBdr>
        <w:top w:val="none" w:sz="0" w:space="0" w:color="auto"/>
        <w:left w:val="none" w:sz="0" w:space="0" w:color="auto"/>
        <w:bottom w:val="none" w:sz="0" w:space="0" w:color="auto"/>
        <w:right w:val="none" w:sz="0" w:space="0" w:color="auto"/>
      </w:divBdr>
    </w:div>
    <w:div w:id="2012217800">
      <w:bodyDiv w:val="1"/>
      <w:marLeft w:val="0"/>
      <w:marRight w:val="0"/>
      <w:marTop w:val="0"/>
      <w:marBottom w:val="0"/>
      <w:divBdr>
        <w:top w:val="none" w:sz="0" w:space="0" w:color="auto"/>
        <w:left w:val="none" w:sz="0" w:space="0" w:color="auto"/>
        <w:bottom w:val="none" w:sz="0" w:space="0" w:color="auto"/>
        <w:right w:val="none" w:sz="0" w:space="0" w:color="auto"/>
      </w:divBdr>
    </w:div>
    <w:div w:id="2012755385">
      <w:bodyDiv w:val="1"/>
      <w:marLeft w:val="0"/>
      <w:marRight w:val="0"/>
      <w:marTop w:val="0"/>
      <w:marBottom w:val="0"/>
      <w:divBdr>
        <w:top w:val="none" w:sz="0" w:space="0" w:color="auto"/>
        <w:left w:val="none" w:sz="0" w:space="0" w:color="auto"/>
        <w:bottom w:val="none" w:sz="0" w:space="0" w:color="auto"/>
        <w:right w:val="none" w:sz="0" w:space="0" w:color="auto"/>
      </w:divBdr>
    </w:div>
    <w:div w:id="2013213731">
      <w:bodyDiv w:val="1"/>
      <w:marLeft w:val="0"/>
      <w:marRight w:val="0"/>
      <w:marTop w:val="0"/>
      <w:marBottom w:val="0"/>
      <w:divBdr>
        <w:top w:val="none" w:sz="0" w:space="0" w:color="auto"/>
        <w:left w:val="none" w:sz="0" w:space="0" w:color="auto"/>
        <w:bottom w:val="none" w:sz="0" w:space="0" w:color="auto"/>
        <w:right w:val="none" w:sz="0" w:space="0" w:color="auto"/>
      </w:divBdr>
    </w:div>
    <w:div w:id="2013681584">
      <w:bodyDiv w:val="1"/>
      <w:marLeft w:val="0"/>
      <w:marRight w:val="0"/>
      <w:marTop w:val="0"/>
      <w:marBottom w:val="0"/>
      <w:divBdr>
        <w:top w:val="none" w:sz="0" w:space="0" w:color="auto"/>
        <w:left w:val="none" w:sz="0" w:space="0" w:color="auto"/>
        <w:bottom w:val="none" w:sz="0" w:space="0" w:color="auto"/>
        <w:right w:val="none" w:sz="0" w:space="0" w:color="auto"/>
      </w:divBdr>
    </w:div>
    <w:div w:id="2013948205">
      <w:bodyDiv w:val="1"/>
      <w:marLeft w:val="0"/>
      <w:marRight w:val="0"/>
      <w:marTop w:val="0"/>
      <w:marBottom w:val="0"/>
      <w:divBdr>
        <w:top w:val="none" w:sz="0" w:space="0" w:color="auto"/>
        <w:left w:val="none" w:sz="0" w:space="0" w:color="auto"/>
        <w:bottom w:val="none" w:sz="0" w:space="0" w:color="auto"/>
        <w:right w:val="none" w:sz="0" w:space="0" w:color="auto"/>
      </w:divBdr>
    </w:div>
    <w:div w:id="2013988842">
      <w:bodyDiv w:val="1"/>
      <w:marLeft w:val="0"/>
      <w:marRight w:val="0"/>
      <w:marTop w:val="0"/>
      <w:marBottom w:val="0"/>
      <w:divBdr>
        <w:top w:val="none" w:sz="0" w:space="0" w:color="auto"/>
        <w:left w:val="none" w:sz="0" w:space="0" w:color="auto"/>
        <w:bottom w:val="none" w:sz="0" w:space="0" w:color="auto"/>
        <w:right w:val="none" w:sz="0" w:space="0" w:color="auto"/>
      </w:divBdr>
    </w:div>
    <w:div w:id="2014214615">
      <w:bodyDiv w:val="1"/>
      <w:marLeft w:val="0"/>
      <w:marRight w:val="0"/>
      <w:marTop w:val="0"/>
      <w:marBottom w:val="0"/>
      <w:divBdr>
        <w:top w:val="none" w:sz="0" w:space="0" w:color="auto"/>
        <w:left w:val="none" w:sz="0" w:space="0" w:color="auto"/>
        <w:bottom w:val="none" w:sz="0" w:space="0" w:color="auto"/>
        <w:right w:val="none" w:sz="0" w:space="0" w:color="auto"/>
      </w:divBdr>
    </w:div>
    <w:div w:id="2014255123">
      <w:bodyDiv w:val="1"/>
      <w:marLeft w:val="0"/>
      <w:marRight w:val="0"/>
      <w:marTop w:val="0"/>
      <w:marBottom w:val="0"/>
      <w:divBdr>
        <w:top w:val="none" w:sz="0" w:space="0" w:color="auto"/>
        <w:left w:val="none" w:sz="0" w:space="0" w:color="auto"/>
        <w:bottom w:val="none" w:sz="0" w:space="0" w:color="auto"/>
        <w:right w:val="none" w:sz="0" w:space="0" w:color="auto"/>
      </w:divBdr>
    </w:div>
    <w:div w:id="2014264243">
      <w:bodyDiv w:val="1"/>
      <w:marLeft w:val="0"/>
      <w:marRight w:val="0"/>
      <w:marTop w:val="0"/>
      <w:marBottom w:val="0"/>
      <w:divBdr>
        <w:top w:val="none" w:sz="0" w:space="0" w:color="auto"/>
        <w:left w:val="none" w:sz="0" w:space="0" w:color="auto"/>
        <w:bottom w:val="none" w:sz="0" w:space="0" w:color="auto"/>
        <w:right w:val="none" w:sz="0" w:space="0" w:color="auto"/>
      </w:divBdr>
    </w:div>
    <w:div w:id="2015373294">
      <w:bodyDiv w:val="1"/>
      <w:marLeft w:val="0"/>
      <w:marRight w:val="0"/>
      <w:marTop w:val="0"/>
      <w:marBottom w:val="0"/>
      <w:divBdr>
        <w:top w:val="none" w:sz="0" w:space="0" w:color="auto"/>
        <w:left w:val="none" w:sz="0" w:space="0" w:color="auto"/>
        <w:bottom w:val="none" w:sz="0" w:space="0" w:color="auto"/>
        <w:right w:val="none" w:sz="0" w:space="0" w:color="auto"/>
      </w:divBdr>
    </w:div>
    <w:div w:id="2016571727">
      <w:bodyDiv w:val="1"/>
      <w:marLeft w:val="0"/>
      <w:marRight w:val="0"/>
      <w:marTop w:val="0"/>
      <w:marBottom w:val="0"/>
      <w:divBdr>
        <w:top w:val="none" w:sz="0" w:space="0" w:color="auto"/>
        <w:left w:val="none" w:sz="0" w:space="0" w:color="auto"/>
        <w:bottom w:val="none" w:sz="0" w:space="0" w:color="auto"/>
        <w:right w:val="none" w:sz="0" w:space="0" w:color="auto"/>
      </w:divBdr>
    </w:div>
    <w:div w:id="2017145322">
      <w:bodyDiv w:val="1"/>
      <w:marLeft w:val="0"/>
      <w:marRight w:val="0"/>
      <w:marTop w:val="0"/>
      <w:marBottom w:val="0"/>
      <w:divBdr>
        <w:top w:val="none" w:sz="0" w:space="0" w:color="auto"/>
        <w:left w:val="none" w:sz="0" w:space="0" w:color="auto"/>
        <w:bottom w:val="none" w:sz="0" w:space="0" w:color="auto"/>
        <w:right w:val="none" w:sz="0" w:space="0" w:color="auto"/>
      </w:divBdr>
    </w:div>
    <w:div w:id="2017465169">
      <w:bodyDiv w:val="1"/>
      <w:marLeft w:val="0"/>
      <w:marRight w:val="0"/>
      <w:marTop w:val="0"/>
      <w:marBottom w:val="0"/>
      <w:divBdr>
        <w:top w:val="none" w:sz="0" w:space="0" w:color="auto"/>
        <w:left w:val="none" w:sz="0" w:space="0" w:color="auto"/>
        <w:bottom w:val="none" w:sz="0" w:space="0" w:color="auto"/>
        <w:right w:val="none" w:sz="0" w:space="0" w:color="auto"/>
      </w:divBdr>
    </w:div>
    <w:div w:id="2017724714">
      <w:bodyDiv w:val="1"/>
      <w:marLeft w:val="0"/>
      <w:marRight w:val="0"/>
      <w:marTop w:val="0"/>
      <w:marBottom w:val="0"/>
      <w:divBdr>
        <w:top w:val="none" w:sz="0" w:space="0" w:color="auto"/>
        <w:left w:val="none" w:sz="0" w:space="0" w:color="auto"/>
        <w:bottom w:val="none" w:sz="0" w:space="0" w:color="auto"/>
        <w:right w:val="none" w:sz="0" w:space="0" w:color="auto"/>
      </w:divBdr>
    </w:div>
    <w:div w:id="2017726584">
      <w:bodyDiv w:val="1"/>
      <w:marLeft w:val="0"/>
      <w:marRight w:val="0"/>
      <w:marTop w:val="0"/>
      <w:marBottom w:val="0"/>
      <w:divBdr>
        <w:top w:val="none" w:sz="0" w:space="0" w:color="auto"/>
        <w:left w:val="none" w:sz="0" w:space="0" w:color="auto"/>
        <w:bottom w:val="none" w:sz="0" w:space="0" w:color="auto"/>
        <w:right w:val="none" w:sz="0" w:space="0" w:color="auto"/>
      </w:divBdr>
    </w:div>
    <w:div w:id="2017995642">
      <w:bodyDiv w:val="1"/>
      <w:marLeft w:val="0"/>
      <w:marRight w:val="0"/>
      <w:marTop w:val="0"/>
      <w:marBottom w:val="0"/>
      <w:divBdr>
        <w:top w:val="none" w:sz="0" w:space="0" w:color="auto"/>
        <w:left w:val="none" w:sz="0" w:space="0" w:color="auto"/>
        <w:bottom w:val="none" w:sz="0" w:space="0" w:color="auto"/>
        <w:right w:val="none" w:sz="0" w:space="0" w:color="auto"/>
      </w:divBdr>
    </w:div>
    <w:div w:id="2018531567">
      <w:bodyDiv w:val="1"/>
      <w:marLeft w:val="0"/>
      <w:marRight w:val="0"/>
      <w:marTop w:val="0"/>
      <w:marBottom w:val="0"/>
      <w:divBdr>
        <w:top w:val="none" w:sz="0" w:space="0" w:color="auto"/>
        <w:left w:val="none" w:sz="0" w:space="0" w:color="auto"/>
        <w:bottom w:val="none" w:sz="0" w:space="0" w:color="auto"/>
        <w:right w:val="none" w:sz="0" w:space="0" w:color="auto"/>
      </w:divBdr>
    </w:div>
    <w:div w:id="2018850975">
      <w:bodyDiv w:val="1"/>
      <w:marLeft w:val="0"/>
      <w:marRight w:val="0"/>
      <w:marTop w:val="0"/>
      <w:marBottom w:val="0"/>
      <w:divBdr>
        <w:top w:val="none" w:sz="0" w:space="0" w:color="auto"/>
        <w:left w:val="none" w:sz="0" w:space="0" w:color="auto"/>
        <w:bottom w:val="none" w:sz="0" w:space="0" w:color="auto"/>
        <w:right w:val="none" w:sz="0" w:space="0" w:color="auto"/>
      </w:divBdr>
    </w:div>
    <w:div w:id="2018998153">
      <w:bodyDiv w:val="1"/>
      <w:marLeft w:val="0"/>
      <w:marRight w:val="0"/>
      <w:marTop w:val="0"/>
      <w:marBottom w:val="0"/>
      <w:divBdr>
        <w:top w:val="none" w:sz="0" w:space="0" w:color="auto"/>
        <w:left w:val="none" w:sz="0" w:space="0" w:color="auto"/>
        <w:bottom w:val="none" w:sz="0" w:space="0" w:color="auto"/>
        <w:right w:val="none" w:sz="0" w:space="0" w:color="auto"/>
      </w:divBdr>
    </w:div>
    <w:div w:id="2019193486">
      <w:bodyDiv w:val="1"/>
      <w:marLeft w:val="0"/>
      <w:marRight w:val="0"/>
      <w:marTop w:val="0"/>
      <w:marBottom w:val="0"/>
      <w:divBdr>
        <w:top w:val="none" w:sz="0" w:space="0" w:color="auto"/>
        <w:left w:val="none" w:sz="0" w:space="0" w:color="auto"/>
        <w:bottom w:val="none" w:sz="0" w:space="0" w:color="auto"/>
        <w:right w:val="none" w:sz="0" w:space="0" w:color="auto"/>
      </w:divBdr>
    </w:div>
    <w:div w:id="2019231825">
      <w:bodyDiv w:val="1"/>
      <w:marLeft w:val="0"/>
      <w:marRight w:val="0"/>
      <w:marTop w:val="0"/>
      <w:marBottom w:val="0"/>
      <w:divBdr>
        <w:top w:val="none" w:sz="0" w:space="0" w:color="auto"/>
        <w:left w:val="none" w:sz="0" w:space="0" w:color="auto"/>
        <w:bottom w:val="none" w:sz="0" w:space="0" w:color="auto"/>
        <w:right w:val="none" w:sz="0" w:space="0" w:color="auto"/>
      </w:divBdr>
    </w:div>
    <w:div w:id="2019310766">
      <w:bodyDiv w:val="1"/>
      <w:marLeft w:val="0"/>
      <w:marRight w:val="0"/>
      <w:marTop w:val="0"/>
      <w:marBottom w:val="0"/>
      <w:divBdr>
        <w:top w:val="none" w:sz="0" w:space="0" w:color="auto"/>
        <w:left w:val="none" w:sz="0" w:space="0" w:color="auto"/>
        <w:bottom w:val="none" w:sz="0" w:space="0" w:color="auto"/>
        <w:right w:val="none" w:sz="0" w:space="0" w:color="auto"/>
      </w:divBdr>
    </w:div>
    <w:div w:id="2020305779">
      <w:bodyDiv w:val="1"/>
      <w:marLeft w:val="0"/>
      <w:marRight w:val="0"/>
      <w:marTop w:val="0"/>
      <w:marBottom w:val="0"/>
      <w:divBdr>
        <w:top w:val="none" w:sz="0" w:space="0" w:color="auto"/>
        <w:left w:val="none" w:sz="0" w:space="0" w:color="auto"/>
        <w:bottom w:val="none" w:sz="0" w:space="0" w:color="auto"/>
        <w:right w:val="none" w:sz="0" w:space="0" w:color="auto"/>
      </w:divBdr>
    </w:div>
    <w:div w:id="2020505440">
      <w:bodyDiv w:val="1"/>
      <w:marLeft w:val="0"/>
      <w:marRight w:val="0"/>
      <w:marTop w:val="0"/>
      <w:marBottom w:val="0"/>
      <w:divBdr>
        <w:top w:val="none" w:sz="0" w:space="0" w:color="auto"/>
        <w:left w:val="none" w:sz="0" w:space="0" w:color="auto"/>
        <w:bottom w:val="none" w:sz="0" w:space="0" w:color="auto"/>
        <w:right w:val="none" w:sz="0" w:space="0" w:color="auto"/>
      </w:divBdr>
    </w:div>
    <w:div w:id="2020889326">
      <w:bodyDiv w:val="1"/>
      <w:marLeft w:val="0"/>
      <w:marRight w:val="0"/>
      <w:marTop w:val="0"/>
      <w:marBottom w:val="0"/>
      <w:divBdr>
        <w:top w:val="none" w:sz="0" w:space="0" w:color="auto"/>
        <w:left w:val="none" w:sz="0" w:space="0" w:color="auto"/>
        <w:bottom w:val="none" w:sz="0" w:space="0" w:color="auto"/>
        <w:right w:val="none" w:sz="0" w:space="0" w:color="auto"/>
      </w:divBdr>
    </w:div>
    <w:div w:id="2021160209">
      <w:bodyDiv w:val="1"/>
      <w:marLeft w:val="0"/>
      <w:marRight w:val="0"/>
      <w:marTop w:val="0"/>
      <w:marBottom w:val="0"/>
      <w:divBdr>
        <w:top w:val="none" w:sz="0" w:space="0" w:color="auto"/>
        <w:left w:val="none" w:sz="0" w:space="0" w:color="auto"/>
        <w:bottom w:val="none" w:sz="0" w:space="0" w:color="auto"/>
        <w:right w:val="none" w:sz="0" w:space="0" w:color="auto"/>
      </w:divBdr>
    </w:div>
    <w:div w:id="2021272029">
      <w:bodyDiv w:val="1"/>
      <w:marLeft w:val="0"/>
      <w:marRight w:val="0"/>
      <w:marTop w:val="0"/>
      <w:marBottom w:val="0"/>
      <w:divBdr>
        <w:top w:val="none" w:sz="0" w:space="0" w:color="auto"/>
        <w:left w:val="none" w:sz="0" w:space="0" w:color="auto"/>
        <w:bottom w:val="none" w:sz="0" w:space="0" w:color="auto"/>
        <w:right w:val="none" w:sz="0" w:space="0" w:color="auto"/>
      </w:divBdr>
    </w:div>
    <w:div w:id="2021736716">
      <w:bodyDiv w:val="1"/>
      <w:marLeft w:val="0"/>
      <w:marRight w:val="0"/>
      <w:marTop w:val="0"/>
      <w:marBottom w:val="0"/>
      <w:divBdr>
        <w:top w:val="none" w:sz="0" w:space="0" w:color="auto"/>
        <w:left w:val="none" w:sz="0" w:space="0" w:color="auto"/>
        <w:bottom w:val="none" w:sz="0" w:space="0" w:color="auto"/>
        <w:right w:val="none" w:sz="0" w:space="0" w:color="auto"/>
      </w:divBdr>
    </w:div>
    <w:div w:id="2022317743">
      <w:bodyDiv w:val="1"/>
      <w:marLeft w:val="0"/>
      <w:marRight w:val="0"/>
      <w:marTop w:val="0"/>
      <w:marBottom w:val="0"/>
      <w:divBdr>
        <w:top w:val="none" w:sz="0" w:space="0" w:color="auto"/>
        <w:left w:val="none" w:sz="0" w:space="0" w:color="auto"/>
        <w:bottom w:val="none" w:sz="0" w:space="0" w:color="auto"/>
        <w:right w:val="none" w:sz="0" w:space="0" w:color="auto"/>
      </w:divBdr>
    </w:div>
    <w:div w:id="2023581609">
      <w:bodyDiv w:val="1"/>
      <w:marLeft w:val="0"/>
      <w:marRight w:val="0"/>
      <w:marTop w:val="0"/>
      <w:marBottom w:val="0"/>
      <w:divBdr>
        <w:top w:val="none" w:sz="0" w:space="0" w:color="auto"/>
        <w:left w:val="none" w:sz="0" w:space="0" w:color="auto"/>
        <w:bottom w:val="none" w:sz="0" w:space="0" w:color="auto"/>
        <w:right w:val="none" w:sz="0" w:space="0" w:color="auto"/>
      </w:divBdr>
    </w:div>
    <w:div w:id="2023584050">
      <w:bodyDiv w:val="1"/>
      <w:marLeft w:val="0"/>
      <w:marRight w:val="0"/>
      <w:marTop w:val="0"/>
      <w:marBottom w:val="0"/>
      <w:divBdr>
        <w:top w:val="none" w:sz="0" w:space="0" w:color="auto"/>
        <w:left w:val="none" w:sz="0" w:space="0" w:color="auto"/>
        <w:bottom w:val="none" w:sz="0" w:space="0" w:color="auto"/>
        <w:right w:val="none" w:sz="0" w:space="0" w:color="auto"/>
      </w:divBdr>
    </w:div>
    <w:div w:id="2024285256">
      <w:bodyDiv w:val="1"/>
      <w:marLeft w:val="0"/>
      <w:marRight w:val="0"/>
      <w:marTop w:val="0"/>
      <w:marBottom w:val="0"/>
      <w:divBdr>
        <w:top w:val="none" w:sz="0" w:space="0" w:color="auto"/>
        <w:left w:val="none" w:sz="0" w:space="0" w:color="auto"/>
        <w:bottom w:val="none" w:sz="0" w:space="0" w:color="auto"/>
        <w:right w:val="none" w:sz="0" w:space="0" w:color="auto"/>
      </w:divBdr>
    </w:div>
    <w:div w:id="2024896255">
      <w:bodyDiv w:val="1"/>
      <w:marLeft w:val="0"/>
      <w:marRight w:val="0"/>
      <w:marTop w:val="0"/>
      <w:marBottom w:val="0"/>
      <w:divBdr>
        <w:top w:val="none" w:sz="0" w:space="0" w:color="auto"/>
        <w:left w:val="none" w:sz="0" w:space="0" w:color="auto"/>
        <w:bottom w:val="none" w:sz="0" w:space="0" w:color="auto"/>
        <w:right w:val="none" w:sz="0" w:space="0" w:color="auto"/>
      </w:divBdr>
    </w:div>
    <w:div w:id="2025398792">
      <w:bodyDiv w:val="1"/>
      <w:marLeft w:val="0"/>
      <w:marRight w:val="0"/>
      <w:marTop w:val="0"/>
      <w:marBottom w:val="0"/>
      <w:divBdr>
        <w:top w:val="none" w:sz="0" w:space="0" w:color="auto"/>
        <w:left w:val="none" w:sz="0" w:space="0" w:color="auto"/>
        <w:bottom w:val="none" w:sz="0" w:space="0" w:color="auto"/>
        <w:right w:val="none" w:sz="0" w:space="0" w:color="auto"/>
      </w:divBdr>
    </w:div>
    <w:div w:id="2025473253">
      <w:bodyDiv w:val="1"/>
      <w:marLeft w:val="0"/>
      <w:marRight w:val="0"/>
      <w:marTop w:val="0"/>
      <w:marBottom w:val="0"/>
      <w:divBdr>
        <w:top w:val="none" w:sz="0" w:space="0" w:color="auto"/>
        <w:left w:val="none" w:sz="0" w:space="0" w:color="auto"/>
        <w:bottom w:val="none" w:sz="0" w:space="0" w:color="auto"/>
        <w:right w:val="none" w:sz="0" w:space="0" w:color="auto"/>
      </w:divBdr>
    </w:div>
    <w:div w:id="2026126320">
      <w:bodyDiv w:val="1"/>
      <w:marLeft w:val="0"/>
      <w:marRight w:val="0"/>
      <w:marTop w:val="0"/>
      <w:marBottom w:val="0"/>
      <w:divBdr>
        <w:top w:val="none" w:sz="0" w:space="0" w:color="auto"/>
        <w:left w:val="none" w:sz="0" w:space="0" w:color="auto"/>
        <w:bottom w:val="none" w:sz="0" w:space="0" w:color="auto"/>
        <w:right w:val="none" w:sz="0" w:space="0" w:color="auto"/>
      </w:divBdr>
    </w:div>
    <w:div w:id="2026243289">
      <w:bodyDiv w:val="1"/>
      <w:marLeft w:val="0"/>
      <w:marRight w:val="0"/>
      <w:marTop w:val="0"/>
      <w:marBottom w:val="0"/>
      <w:divBdr>
        <w:top w:val="none" w:sz="0" w:space="0" w:color="auto"/>
        <w:left w:val="none" w:sz="0" w:space="0" w:color="auto"/>
        <w:bottom w:val="none" w:sz="0" w:space="0" w:color="auto"/>
        <w:right w:val="none" w:sz="0" w:space="0" w:color="auto"/>
      </w:divBdr>
    </w:div>
    <w:div w:id="2026514114">
      <w:bodyDiv w:val="1"/>
      <w:marLeft w:val="0"/>
      <w:marRight w:val="0"/>
      <w:marTop w:val="0"/>
      <w:marBottom w:val="0"/>
      <w:divBdr>
        <w:top w:val="none" w:sz="0" w:space="0" w:color="auto"/>
        <w:left w:val="none" w:sz="0" w:space="0" w:color="auto"/>
        <w:bottom w:val="none" w:sz="0" w:space="0" w:color="auto"/>
        <w:right w:val="none" w:sz="0" w:space="0" w:color="auto"/>
      </w:divBdr>
    </w:div>
    <w:div w:id="2026856135">
      <w:bodyDiv w:val="1"/>
      <w:marLeft w:val="0"/>
      <w:marRight w:val="0"/>
      <w:marTop w:val="0"/>
      <w:marBottom w:val="0"/>
      <w:divBdr>
        <w:top w:val="none" w:sz="0" w:space="0" w:color="auto"/>
        <w:left w:val="none" w:sz="0" w:space="0" w:color="auto"/>
        <w:bottom w:val="none" w:sz="0" w:space="0" w:color="auto"/>
        <w:right w:val="none" w:sz="0" w:space="0" w:color="auto"/>
      </w:divBdr>
    </w:div>
    <w:div w:id="2028629905">
      <w:bodyDiv w:val="1"/>
      <w:marLeft w:val="0"/>
      <w:marRight w:val="0"/>
      <w:marTop w:val="0"/>
      <w:marBottom w:val="0"/>
      <w:divBdr>
        <w:top w:val="none" w:sz="0" w:space="0" w:color="auto"/>
        <w:left w:val="none" w:sz="0" w:space="0" w:color="auto"/>
        <w:bottom w:val="none" w:sz="0" w:space="0" w:color="auto"/>
        <w:right w:val="none" w:sz="0" w:space="0" w:color="auto"/>
      </w:divBdr>
    </w:div>
    <w:div w:id="2029140366">
      <w:bodyDiv w:val="1"/>
      <w:marLeft w:val="0"/>
      <w:marRight w:val="0"/>
      <w:marTop w:val="0"/>
      <w:marBottom w:val="0"/>
      <w:divBdr>
        <w:top w:val="none" w:sz="0" w:space="0" w:color="auto"/>
        <w:left w:val="none" w:sz="0" w:space="0" w:color="auto"/>
        <w:bottom w:val="none" w:sz="0" w:space="0" w:color="auto"/>
        <w:right w:val="none" w:sz="0" w:space="0" w:color="auto"/>
      </w:divBdr>
    </w:div>
    <w:div w:id="2029988167">
      <w:bodyDiv w:val="1"/>
      <w:marLeft w:val="0"/>
      <w:marRight w:val="0"/>
      <w:marTop w:val="0"/>
      <w:marBottom w:val="0"/>
      <w:divBdr>
        <w:top w:val="none" w:sz="0" w:space="0" w:color="auto"/>
        <w:left w:val="none" w:sz="0" w:space="0" w:color="auto"/>
        <w:bottom w:val="none" w:sz="0" w:space="0" w:color="auto"/>
        <w:right w:val="none" w:sz="0" w:space="0" w:color="auto"/>
      </w:divBdr>
    </w:div>
    <w:div w:id="2030177771">
      <w:bodyDiv w:val="1"/>
      <w:marLeft w:val="0"/>
      <w:marRight w:val="0"/>
      <w:marTop w:val="0"/>
      <w:marBottom w:val="0"/>
      <w:divBdr>
        <w:top w:val="none" w:sz="0" w:space="0" w:color="auto"/>
        <w:left w:val="none" w:sz="0" w:space="0" w:color="auto"/>
        <w:bottom w:val="none" w:sz="0" w:space="0" w:color="auto"/>
        <w:right w:val="none" w:sz="0" w:space="0" w:color="auto"/>
      </w:divBdr>
    </w:div>
    <w:div w:id="2030252658">
      <w:bodyDiv w:val="1"/>
      <w:marLeft w:val="0"/>
      <w:marRight w:val="0"/>
      <w:marTop w:val="0"/>
      <w:marBottom w:val="0"/>
      <w:divBdr>
        <w:top w:val="none" w:sz="0" w:space="0" w:color="auto"/>
        <w:left w:val="none" w:sz="0" w:space="0" w:color="auto"/>
        <w:bottom w:val="none" w:sz="0" w:space="0" w:color="auto"/>
        <w:right w:val="none" w:sz="0" w:space="0" w:color="auto"/>
      </w:divBdr>
    </w:div>
    <w:div w:id="2030325303">
      <w:bodyDiv w:val="1"/>
      <w:marLeft w:val="0"/>
      <w:marRight w:val="0"/>
      <w:marTop w:val="0"/>
      <w:marBottom w:val="0"/>
      <w:divBdr>
        <w:top w:val="none" w:sz="0" w:space="0" w:color="auto"/>
        <w:left w:val="none" w:sz="0" w:space="0" w:color="auto"/>
        <w:bottom w:val="none" w:sz="0" w:space="0" w:color="auto"/>
        <w:right w:val="none" w:sz="0" w:space="0" w:color="auto"/>
      </w:divBdr>
    </w:div>
    <w:div w:id="2030370903">
      <w:bodyDiv w:val="1"/>
      <w:marLeft w:val="0"/>
      <w:marRight w:val="0"/>
      <w:marTop w:val="0"/>
      <w:marBottom w:val="0"/>
      <w:divBdr>
        <w:top w:val="none" w:sz="0" w:space="0" w:color="auto"/>
        <w:left w:val="none" w:sz="0" w:space="0" w:color="auto"/>
        <w:bottom w:val="none" w:sz="0" w:space="0" w:color="auto"/>
        <w:right w:val="none" w:sz="0" w:space="0" w:color="auto"/>
      </w:divBdr>
    </w:div>
    <w:div w:id="2030789529">
      <w:bodyDiv w:val="1"/>
      <w:marLeft w:val="0"/>
      <w:marRight w:val="0"/>
      <w:marTop w:val="0"/>
      <w:marBottom w:val="0"/>
      <w:divBdr>
        <w:top w:val="none" w:sz="0" w:space="0" w:color="auto"/>
        <w:left w:val="none" w:sz="0" w:space="0" w:color="auto"/>
        <w:bottom w:val="none" w:sz="0" w:space="0" w:color="auto"/>
        <w:right w:val="none" w:sz="0" w:space="0" w:color="auto"/>
      </w:divBdr>
    </w:div>
    <w:div w:id="2031762812">
      <w:bodyDiv w:val="1"/>
      <w:marLeft w:val="0"/>
      <w:marRight w:val="0"/>
      <w:marTop w:val="0"/>
      <w:marBottom w:val="0"/>
      <w:divBdr>
        <w:top w:val="none" w:sz="0" w:space="0" w:color="auto"/>
        <w:left w:val="none" w:sz="0" w:space="0" w:color="auto"/>
        <w:bottom w:val="none" w:sz="0" w:space="0" w:color="auto"/>
        <w:right w:val="none" w:sz="0" w:space="0" w:color="auto"/>
      </w:divBdr>
    </w:div>
    <w:div w:id="2032339864">
      <w:bodyDiv w:val="1"/>
      <w:marLeft w:val="0"/>
      <w:marRight w:val="0"/>
      <w:marTop w:val="0"/>
      <w:marBottom w:val="0"/>
      <w:divBdr>
        <w:top w:val="none" w:sz="0" w:space="0" w:color="auto"/>
        <w:left w:val="none" w:sz="0" w:space="0" w:color="auto"/>
        <w:bottom w:val="none" w:sz="0" w:space="0" w:color="auto"/>
        <w:right w:val="none" w:sz="0" w:space="0" w:color="auto"/>
      </w:divBdr>
    </w:div>
    <w:div w:id="2032757586">
      <w:bodyDiv w:val="1"/>
      <w:marLeft w:val="0"/>
      <w:marRight w:val="0"/>
      <w:marTop w:val="0"/>
      <w:marBottom w:val="0"/>
      <w:divBdr>
        <w:top w:val="none" w:sz="0" w:space="0" w:color="auto"/>
        <w:left w:val="none" w:sz="0" w:space="0" w:color="auto"/>
        <w:bottom w:val="none" w:sz="0" w:space="0" w:color="auto"/>
        <w:right w:val="none" w:sz="0" w:space="0" w:color="auto"/>
      </w:divBdr>
    </w:div>
    <w:div w:id="2032875949">
      <w:bodyDiv w:val="1"/>
      <w:marLeft w:val="0"/>
      <w:marRight w:val="0"/>
      <w:marTop w:val="0"/>
      <w:marBottom w:val="0"/>
      <w:divBdr>
        <w:top w:val="none" w:sz="0" w:space="0" w:color="auto"/>
        <w:left w:val="none" w:sz="0" w:space="0" w:color="auto"/>
        <w:bottom w:val="none" w:sz="0" w:space="0" w:color="auto"/>
        <w:right w:val="none" w:sz="0" w:space="0" w:color="auto"/>
      </w:divBdr>
    </w:div>
    <w:div w:id="2033146799">
      <w:bodyDiv w:val="1"/>
      <w:marLeft w:val="0"/>
      <w:marRight w:val="0"/>
      <w:marTop w:val="0"/>
      <w:marBottom w:val="0"/>
      <w:divBdr>
        <w:top w:val="none" w:sz="0" w:space="0" w:color="auto"/>
        <w:left w:val="none" w:sz="0" w:space="0" w:color="auto"/>
        <w:bottom w:val="none" w:sz="0" w:space="0" w:color="auto"/>
        <w:right w:val="none" w:sz="0" w:space="0" w:color="auto"/>
      </w:divBdr>
    </w:div>
    <w:div w:id="2033266692">
      <w:bodyDiv w:val="1"/>
      <w:marLeft w:val="0"/>
      <w:marRight w:val="0"/>
      <w:marTop w:val="0"/>
      <w:marBottom w:val="0"/>
      <w:divBdr>
        <w:top w:val="none" w:sz="0" w:space="0" w:color="auto"/>
        <w:left w:val="none" w:sz="0" w:space="0" w:color="auto"/>
        <w:bottom w:val="none" w:sz="0" w:space="0" w:color="auto"/>
        <w:right w:val="none" w:sz="0" w:space="0" w:color="auto"/>
      </w:divBdr>
    </w:div>
    <w:div w:id="2033533103">
      <w:bodyDiv w:val="1"/>
      <w:marLeft w:val="0"/>
      <w:marRight w:val="0"/>
      <w:marTop w:val="0"/>
      <w:marBottom w:val="0"/>
      <w:divBdr>
        <w:top w:val="none" w:sz="0" w:space="0" w:color="auto"/>
        <w:left w:val="none" w:sz="0" w:space="0" w:color="auto"/>
        <w:bottom w:val="none" w:sz="0" w:space="0" w:color="auto"/>
        <w:right w:val="none" w:sz="0" w:space="0" w:color="auto"/>
      </w:divBdr>
    </w:div>
    <w:div w:id="2033993564">
      <w:bodyDiv w:val="1"/>
      <w:marLeft w:val="0"/>
      <w:marRight w:val="0"/>
      <w:marTop w:val="0"/>
      <w:marBottom w:val="0"/>
      <w:divBdr>
        <w:top w:val="none" w:sz="0" w:space="0" w:color="auto"/>
        <w:left w:val="none" w:sz="0" w:space="0" w:color="auto"/>
        <w:bottom w:val="none" w:sz="0" w:space="0" w:color="auto"/>
        <w:right w:val="none" w:sz="0" w:space="0" w:color="auto"/>
      </w:divBdr>
    </w:div>
    <w:div w:id="2034071543">
      <w:bodyDiv w:val="1"/>
      <w:marLeft w:val="0"/>
      <w:marRight w:val="0"/>
      <w:marTop w:val="0"/>
      <w:marBottom w:val="0"/>
      <w:divBdr>
        <w:top w:val="none" w:sz="0" w:space="0" w:color="auto"/>
        <w:left w:val="none" w:sz="0" w:space="0" w:color="auto"/>
        <w:bottom w:val="none" w:sz="0" w:space="0" w:color="auto"/>
        <w:right w:val="none" w:sz="0" w:space="0" w:color="auto"/>
      </w:divBdr>
    </w:div>
    <w:div w:id="2035232520">
      <w:bodyDiv w:val="1"/>
      <w:marLeft w:val="0"/>
      <w:marRight w:val="0"/>
      <w:marTop w:val="0"/>
      <w:marBottom w:val="0"/>
      <w:divBdr>
        <w:top w:val="none" w:sz="0" w:space="0" w:color="auto"/>
        <w:left w:val="none" w:sz="0" w:space="0" w:color="auto"/>
        <w:bottom w:val="none" w:sz="0" w:space="0" w:color="auto"/>
        <w:right w:val="none" w:sz="0" w:space="0" w:color="auto"/>
      </w:divBdr>
    </w:div>
    <w:div w:id="2035878700">
      <w:bodyDiv w:val="1"/>
      <w:marLeft w:val="0"/>
      <w:marRight w:val="0"/>
      <w:marTop w:val="0"/>
      <w:marBottom w:val="0"/>
      <w:divBdr>
        <w:top w:val="none" w:sz="0" w:space="0" w:color="auto"/>
        <w:left w:val="none" w:sz="0" w:space="0" w:color="auto"/>
        <w:bottom w:val="none" w:sz="0" w:space="0" w:color="auto"/>
        <w:right w:val="none" w:sz="0" w:space="0" w:color="auto"/>
      </w:divBdr>
    </w:div>
    <w:div w:id="2035959098">
      <w:bodyDiv w:val="1"/>
      <w:marLeft w:val="0"/>
      <w:marRight w:val="0"/>
      <w:marTop w:val="0"/>
      <w:marBottom w:val="0"/>
      <w:divBdr>
        <w:top w:val="none" w:sz="0" w:space="0" w:color="auto"/>
        <w:left w:val="none" w:sz="0" w:space="0" w:color="auto"/>
        <w:bottom w:val="none" w:sz="0" w:space="0" w:color="auto"/>
        <w:right w:val="none" w:sz="0" w:space="0" w:color="auto"/>
      </w:divBdr>
    </w:div>
    <w:div w:id="2036148042">
      <w:bodyDiv w:val="1"/>
      <w:marLeft w:val="0"/>
      <w:marRight w:val="0"/>
      <w:marTop w:val="0"/>
      <w:marBottom w:val="0"/>
      <w:divBdr>
        <w:top w:val="none" w:sz="0" w:space="0" w:color="auto"/>
        <w:left w:val="none" w:sz="0" w:space="0" w:color="auto"/>
        <w:bottom w:val="none" w:sz="0" w:space="0" w:color="auto"/>
        <w:right w:val="none" w:sz="0" w:space="0" w:color="auto"/>
      </w:divBdr>
    </w:div>
    <w:div w:id="2036153170">
      <w:bodyDiv w:val="1"/>
      <w:marLeft w:val="0"/>
      <w:marRight w:val="0"/>
      <w:marTop w:val="0"/>
      <w:marBottom w:val="0"/>
      <w:divBdr>
        <w:top w:val="none" w:sz="0" w:space="0" w:color="auto"/>
        <w:left w:val="none" w:sz="0" w:space="0" w:color="auto"/>
        <w:bottom w:val="none" w:sz="0" w:space="0" w:color="auto"/>
        <w:right w:val="none" w:sz="0" w:space="0" w:color="auto"/>
      </w:divBdr>
    </w:div>
    <w:div w:id="2036224923">
      <w:bodyDiv w:val="1"/>
      <w:marLeft w:val="0"/>
      <w:marRight w:val="0"/>
      <w:marTop w:val="0"/>
      <w:marBottom w:val="0"/>
      <w:divBdr>
        <w:top w:val="none" w:sz="0" w:space="0" w:color="auto"/>
        <w:left w:val="none" w:sz="0" w:space="0" w:color="auto"/>
        <w:bottom w:val="none" w:sz="0" w:space="0" w:color="auto"/>
        <w:right w:val="none" w:sz="0" w:space="0" w:color="auto"/>
      </w:divBdr>
    </w:div>
    <w:div w:id="2036492705">
      <w:bodyDiv w:val="1"/>
      <w:marLeft w:val="0"/>
      <w:marRight w:val="0"/>
      <w:marTop w:val="0"/>
      <w:marBottom w:val="0"/>
      <w:divBdr>
        <w:top w:val="none" w:sz="0" w:space="0" w:color="auto"/>
        <w:left w:val="none" w:sz="0" w:space="0" w:color="auto"/>
        <w:bottom w:val="none" w:sz="0" w:space="0" w:color="auto"/>
        <w:right w:val="none" w:sz="0" w:space="0" w:color="auto"/>
      </w:divBdr>
    </w:div>
    <w:div w:id="2037735686">
      <w:bodyDiv w:val="1"/>
      <w:marLeft w:val="0"/>
      <w:marRight w:val="0"/>
      <w:marTop w:val="0"/>
      <w:marBottom w:val="0"/>
      <w:divBdr>
        <w:top w:val="none" w:sz="0" w:space="0" w:color="auto"/>
        <w:left w:val="none" w:sz="0" w:space="0" w:color="auto"/>
        <w:bottom w:val="none" w:sz="0" w:space="0" w:color="auto"/>
        <w:right w:val="none" w:sz="0" w:space="0" w:color="auto"/>
      </w:divBdr>
    </w:div>
    <w:div w:id="2038961676">
      <w:bodyDiv w:val="1"/>
      <w:marLeft w:val="0"/>
      <w:marRight w:val="0"/>
      <w:marTop w:val="0"/>
      <w:marBottom w:val="0"/>
      <w:divBdr>
        <w:top w:val="none" w:sz="0" w:space="0" w:color="auto"/>
        <w:left w:val="none" w:sz="0" w:space="0" w:color="auto"/>
        <w:bottom w:val="none" w:sz="0" w:space="0" w:color="auto"/>
        <w:right w:val="none" w:sz="0" w:space="0" w:color="auto"/>
      </w:divBdr>
    </w:div>
    <w:div w:id="2039038540">
      <w:bodyDiv w:val="1"/>
      <w:marLeft w:val="0"/>
      <w:marRight w:val="0"/>
      <w:marTop w:val="0"/>
      <w:marBottom w:val="0"/>
      <w:divBdr>
        <w:top w:val="none" w:sz="0" w:space="0" w:color="auto"/>
        <w:left w:val="none" w:sz="0" w:space="0" w:color="auto"/>
        <w:bottom w:val="none" w:sz="0" w:space="0" w:color="auto"/>
        <w:right w:val="none" w:sz="0" w:space="0" w:color="auto"/>
      </w:divBdr>
    </w:div>
    <w:div w:id="2039119184">
      <w:bodyDiv w:val="1"/>
      <w:marLeft w:val="0"/>
      <w:marRight w:val="0"/>
      <w:marTop w:val="0"/>
      <w:marBottom w:val="0"/>
      <w:divBdr>
        <w:top w:val="none" w:sz="0" w:space="0" w:color="auto"/>
        <w:left w:val="none" w:sz="0" w:space="0" w:color="auto"/>
        <w:bottom w:val="none" w:sz="0" w:space="0" w:color="auto"/>
        <w:right w:val="none" w:sz="0" w:space="0" w:color="auto"/>
      </w:divBdr>
    </w:div>
    <w:div w:id="2039697520">
      <w:bodyDiv w:val="1"/>
      <w:marLeft w:val="0"/>
      <w:marRight w:val="0"/>
      <w:marTop w:val="0"/>
      <w:marBottom w:val="0"/>
      <w:divBdr>
        <w:top w:val="none" w:sz="0" w:space="0" w:color="auto"/>
        <w:left w:val="none" w:sz="0" w:space="0" w:color="auto"/>
        <w:bottom w:val="none" w:sz="0" w:space="0" w:color="auto"/>
        <w:right w:val="none" w:sz="0" w:space="0" w:color="auto"/>
      </w:divBdr>
    </w:div>
    <w:div w:id="2040154487">
      <w:bodyDiv w:val="1"/>
      <w:marLeft w:val="0"/>
      <w:marRight w:val="0"/>
      <w:marTop w:val="0"/>
      <w:marBottom w:val="0"/>
      <w:divBdr>
        <w:top w:val="none" w:sz="0" w:space="0" w:color="auto"/>
        <w:left w:val="none" w:sz="0" w:space="0" w:color="auto"/>
        <w:bottom w:val="none" w:sz="0" w:space="0" w:color="auto"/>
        <w:right w:val="none" w:sz="0" w:space="0" w:color="auto"/>
      </w:divBdr>
    </w:div>
    <w:div w:id="2040274124">
      <w:bodyDiv w:val="1"/>
      <w:marLeft w:val="0"/>
      <w:marRight w:val="0"/>
      <w:marTop w:val="0"/>
      <w:marBottom w:val="0"/>
      <w:divBdr>
        <w:top w:val="none" w:sz="0" w:space="0" w:color="auto"/>
        <w:left w:val="none" w:sz="0" w:space="0" w:color="auto"/>
        <w:bottom w:val="none" w:sz="0" w:space="0" w:color="auto"/>
        <w:right w:val="none" w:sz="0" w:space="0" w:color="auto"/>
      </w:divBdr>
    </w:div>
    <w:div w:id="2041276744">
      <w:bodyDiv w:val="1"/>
      <w:marLeft w:val="0"/>
      <w:marRight w:val="0"/>
      <w:marTop w:val="0"/>
      <w:marBottom w:val="0"/>
      <w:divBdr>
        <w:top w:val="none" w:sz="0" w:space="0" w:color="auto"/>
        <w:left w:val="none" w:sz="0" w:space="0" w:color="auto"/>
        <w:bottom w:val="none" w:sz="0" w:space="0" w:color="auto"/>
        <w:right w:val="none" w:sz="0" w:space="0" w:color="auto"/>
      </w:divBdr>
    </w:div>
    <w:div w:id="2041316568">
      <w:bodyDiv w:val="1"/>
      <w:marLeft w:val="0"/>
      <w:marRight w:val="0"/>
      <w:marTop w:val="0"/>
      <w:marBottom w:val="0"/>
      <w:divBdr>
        <w:top w:val="none" w:sz="0" w:space="0" w:color="auto"/>
        <w:left w:val="none" w:sz="0" w:space="0" w:color="auto"/>
        <w:bottom w:val="none" w:sz="0" w:space="0" w:color="auto"/>
        <w:right w:val="none" w:sz="0" w:space="0" w:color="auto"/>
      </w:divBdr>
    </w:div>
    <w:div w:id="2041859562">
      <w:bodyDiv w:val="1"/>
      <w:marLeft w:val="0"/>
      <w:marRight w:val="0"/>
      <w:marTop w:val="0"/>
      <w:marBottom w:val="0"/>
      <w:divBdr>
        <w:top w:val="none" w:sz="0" w:space="0" w:color="auto"/>
        <w:left w:val="none" w:sz="0" w:space="0" w:color="auto"/>
        <w:bottom w:val="none" w:sz="0" w:space="0" w:color="auto"/>
        <w:right w:val="none" w:sz="0" w:space="0" w:color="auto"/>
      </w:divBdr>
    </w:div>
    <w:div w:id="2041970909">
      <w:bodyDiv w:val="1"/>
      <w:marLeft w:val="0"/>
      <w:marRight w:val="0"/>
      <w:marTop w:val="0"/>
      <w:marBottom w:val="0"/>
      <w:divBdr>
        <w:top w:val="none" w:sz="0" w:space="0" w:color="auto"/>
        <w:left w:val="none" w:sz="0" w:space="0" w:color="auto"/>
        <w:bottom w:val="none" w:sz="0" w:space="0" w:color="auto"/>
        <w:right w:val="none" w:sz="0" w:space="0" w:color="auto"/>
      </w:divBdr>
    </w:div>
    <w:div w:id="2042046551">
      <w:bodyDiv w:val="1"/>
      <w:marLeft w:val="0"/>
      <w:marRight w:val="0"/>
      <w:marTop w:val="0"/>
      <w:marBottom w:val="0"/>
      <w:divBdr>
        <w:top w:val="none" w:sz="0" w:space="0" w:color="auto"/>
        <w:left w:val="none" w:sz="0" w:space="0" w:color="auto"/>
        <w:bottom w:val="none" w:sz="0" w:space="0" w:color="auto"/>
        <w:right w:val="none" w:sz="0" w:space="0" w:color="auto"/>
      </w:divBdr>
    </w:div>
    <w:div w:id="2042395894">
      <w:bodyDiv w:val="1"/>
      <w:marLeft w:val="0"/>
      <w:marRight w:val="0"/>
      <w:marTop w:val="0"/>
      <w:marBottom w:val="0"/>
      <w:divBdr>
        <w:top w:val="none" w:sz="0" w:space="0" w:color="auto"/>
        <w:left w:val="none" w:sz="0" w:space="0" w:color="auto"/>
        <w:bottom w:val="none" w:sz="0" w:space="0" w:color="auto"/>
        <w:right w:val="none" w:sz="0" w:space="0" w:color="auto"/>
      </w:divBdr>
    </w:div>
    <w:div w:id="2042514546">
      <w:bodyDiv w:val="1"/>
      <w:marLeft w:val="0"/>
      <w:marRight w:val="0"/>
      <w:marTop w:val="0"/>
      <w:marBottom w:val="0"/>
      <w:divBdr>
        <w:top w:val="none" w:sz="0" w:space="0" w:color="auto"/>
        <w:left w:val="none" w:sz="0" w:space="0" w:color="auto"/>
        <w:bottom w:val="none" w:sz="0" w:space="0" w:color="auto"/>
        <w:right w:val="none" w:sz="0" w:space="0" w:color="auto"/>
      </w:divBdr>
    </w:div>
    <w:div w:id="2042901236">
      <w:bodyDiv w:val="1"/>
      <w:marLeft w:val="0"/>
      <w:marRight w:val="0"/>
      <w:marTop w:val="0"/>
      <w:marBottom w:val="0"/>
      <w:divBdr>
        <w:top w:val="none" w:sz="0" w:space="0" w:color="auto"/>
        <w:left w:val="none" w:sz="0" w:space="0" w:color="auto"/>
        <w:bottom w:val="none" w:sz="0" w:space="0" w:color="auto"/>
        <w:right w:val="none" w:sz="0" w:space="0" w:color="auto"/>
      </w:divBdr>
    </w:div>
    <w:div w:id="2043045691">
      <w:bodyDiv w:val="1"/>
      <w:marLeft w:val="0"/>
      <w:marRight w:val="0"/>
      <w:marTop w:val="0"/>
      <w:marBottom w:val="0"/>
      <w:divBdr>
        <w:top w:val="none" w:sz="0" w:space="0" w:color="auto"/>
        <w:left w:val="none" w:sz="0" w:space="0" w:color="auto"/>
        <w:bottom w:val="none" w:sz="0" w:space="0" w:color="auto"/>
        <w:right w:val="none" w:sz="0" w:space="0" w:color="auto"/>
      </w:divBdr>
    </w:div>
    <w:div w:id="2043087217">
      <w:bodyDiv w:val="1"/>
      <w:marLeft w:val="0"/>
      <w:marRight w:val="0"/>
      <w:marTop w:val="0"/>
      <w:marBottom w:val="0"/>
      <w:divBdr>
        <w:top w:val="none" w:sz="0" w:space="0" w:color="auto"/>
        <w:left w:val="none" w:sz="0" w:space="0" w:color="auto"/>
        <w:bottom w:val="none" w:sz="0" w:space="0" w:color="auto"/>
        <w:right w:val="none" w:sz="0" w:space="0" w:color="auto"/>
      </w:divBdr>
    </w:div>
    <w:div w:id="2043238387">
      <w:bodyDiv w:val="1"/>
      <w:marLeft w:val="0"/>
      <w:marRight w:val="0"/>
      <w:marTop w:val="0"/>
      <w:marBottom w:val="0"/>
      <w:divBdr>
        <w:top w:val="none" w:sz="0" w:space="0" w:color="auto"/>
        <w:left w:val="none" w:sz="0" w:space="0" w:color="auto"/>
        <w:bottom w:val="none" w:sz="0" w:space="0" w:color="auto"/>
        <w:right w:val="none" w:sz="0" w:space="0" w:color="auto"/>
      </w:divBdr>
    </w:div>
    <w:div w:id="2043747457">
      <w:bodyDiv w:val="1"/>
      <w:marLeft w:val="0"/>
      <w:marRight w:val="0"/>
      <w:marTop w:val="0"/>
      <w:marBottom w:val="0"/>
      <w:divBdr>
        <w:top w:val="none" w:sz="0" w:space="0" w:color="auto"/>
        <w:left w:val="none" w:sz="0" w:space="0" w:color="auto"/>
        <w:bottom w:val="none" w:sz="0" w:space="0" w:color="auto"/>
        <w:right w:val="none" w:sz="0" w:space="0" w:color="auto"/>
      </w:divBdr>
    </w:div>
    <w:div w:id="2044015907">
      <w:bodyDiv w:val="1"/>
      <w:marLeft w:val="0"/>
      <w:marRight w:val="0"/>
      <w:marTop w:val="0"/>
      <w:marBottom w:val="0"/>
      <w:divBdr>
        <w:top w:val="none" w:sz="0" w:space="0" w:color="auto"/>
        <w:left w:val="none" w:sz="0" w:space="0" w:color="auto"/>
        <w:bottom w:val="none" w:sz="0" w:space="0" w:color="auto"/>
        <w:right w:val="none" w:sz="0" w:space="0" w:color="auto"/>
      </w:divBdr>
    </w:div>
    <w:div w:id="2044134240">
      <w:bodyDiv w:val="1"/>
      <w:marLeft w:val="0"/>
      <w:marRight w:val="0"/>
      <w:marTop w:val="0"/>
      <w:marBottom w:val="0"/>
      <w:divBdr>
        <w:top w:val="none" w:sz="0" w:space="0" w:color="auto"/>
        <w:left w:val="none" w:sz="0" w:space="0" w:color="auto"/>
        <w:bottom w:val="none" w:sz="0" w:space="0" w:color="auto"/>
        <w:right w:val="none" w:sz="0" w:space="0" w:color="auto"/>
      </w:divBdr>
    </w:div>
    <w:div w:id="2044135152">
      <w:bodyDiv w:val="1"/>
      <w:marLeft w:val="0"/>
      <w:marRight w:val="0"/>
      <w:marTop w:val="0"/>
      <w:marBottom w:val="0"/>
      <w:divBdr>
        <w:top w:val="none" w:sz="0" w:space="0" w:color="auto"/>
        <w:left w:val="none" w:sz="0" w:space="0" w:color="auto"/>
        <w:bottom w:val="none" w:sz="0" w:space="0" w:color="auto"/>
        <w:right w:val="none" w:sz="0" w:space="0" w:color="auto"/>
      </w:divBdr>
    </w:div>
    <w:div w:id="2044476498">
      <w:bodyDiv w:val="1"/>
      <w:marLeft w:val="0"/>
      <w:marRight w:val="0"/>
      <w:marTop w:val="0"/>
      <w:marBottom w:val="0"/>
      <w:divBdr>
        <w:top w:val="none" w:sz="0" w:space="0" w:color="auto"/>
        <w:left w:val="none" w:sz="0" w:space="0" w:color="auto"/>
        <w:bottom w:val="none" w:sz="0" w:space="0" w:color="auto"/>
        <w:right w:val="none" w:sz="0" w:space="0" w:color="auto"/>
      </w:divBdr>
    </w:div>
    <w:div w:id="2044746960">
      <w:bodyDiv w:val="1"/>
      <w:marLeft w:val="0"/>
      <w:marRight w:val="0"/>
      <w:marTop w:val="0"/>
      <w:marBottom w:val="0"/>
      <w:divBdr>
        <w:top w:val="none" w:sz="0" w:space="0" w:color="auto"/>
        <w:left w:val="none" w:sz="0" w:space="0" w:color="auto"/>
        <w:bottom w:val="none" w:sz="0" w:space="0" w:color="auto"/>
        <w:right w:val="none" w:sz="0" w:space="0" w:color="auto"/>
      </w:divBdr>
    </w:div>
    <w:div w:id="2044943487">
      <w:bodyDiv w:val="1"/>
      <w:marLeft w:val="0"/>
      <w:marRight w:val="0"/>
      <w:marTop w:val="0"/>
      <w:marBottom w:val="0"/>
      <w:divBdr>
        <w:top w:val="none" w:sz="0" w:space="0" w:color="auto"/>
        <w:left w:val="none" w:sz="0" w:space="0" w:color="auto"/>
        <w:bottom w:val="none" w:sz="0" w:space="0" w:color="auto"/>
        <w:right w:val="none" w:sz="0" w:space="0" w:color="auto"/>
      </w:divBdr>
    </w:div>
    <w:div w:id="2045401520">
      <w:bodyDiv w:val="1"/>
      <w:marLeft w:val="0"/>
      <w:marRight w:val="0"/>
      <w:marTop w:val="0"/>
      <w:marBottom w:val="0"/>
      <w:divBdr>
        <w:top w:val="none" w:sz="0" w:space="0" w:color="auto"/>
        <w:left w:val="none" w:sz="0" w:space="0" w:color="auto"/>
        <w:bottom w:val="none" w:sz="0" w:space="0" w:color="auto"/>
        <w:right w:val="none" w:sz="0" w:space="0" w:color="auto"/>
      </w:divBdr>
    </w:div>
    <w:div w:id="2045671981">
      <w:bodyDiv w:val="1"/>
      <w:marLeft w:val="0"/>
      <w:marRight w:val="0"/>
      <w:marTop w:val="0"/>
      <w:marBottom w:val="0"/>
      <w:divBdr>
        <w:top w:val="none" w:sz="0" w:space="0" w:color="auto"/>
        <w:left w:val="none" w:sz="0" w:space="0" w:color="auto"/>
        <w:bottom w:val="none" w:sz="0" w:space="0" w:color="auto"/>
        <w:right w:val="none" w:sz="0" w:space="0" w:color="auto"/>
      </w:divBdr>
    </w:div>
    <w:div w:id="2045709296">
      <w:bodyDiv w:val="1"/>
      <w:marLeft w:val="0"/>
      <w:marRight w:val="0"/>
      <w:marTop w:val="0"/>
      <w:marBottom w:val="0"/>
      <w:divBdr>
        <w:top w:val="none" w:sz="0" w:space="0" w:color="auto"/>
        <w:left w:val="none" w:sz="0" w:space="0" w:color="auto"/>
        <w:bottom w:val="none" w:sz="0" w:space="0" w:color="auto"/>
        <w:right w:val="none" w:sz="0" w:space="0" w:color="auto"/>
      </w:divBdr>
    </w:div>
    <w:div w:id="2045860416">
      <w:bodyDiv w:val="1"/>
      <w:marLeft w:val="0"/>
      <w:marRight w:val="0"/>
      <w:marTop w:val="0"/>
      <w:marBottom w:val="0"/>
      <w:divBdr>
        <w:top w:val="none" w:sz="0" w:space="0" w:color="auto"/>
        <w:left w:val="none" w:sz="0" w:space="0" w:color="auto"/>
        <w:bottom w:val="none" w:sz="0" w:space="0" w:color="auto"/>
        <w:right w:val="none" w:sz="0" w:space="0" w:color="auto"/>
      </w:divBdr>
    </w:div>
    <w:div w:id="2046128994">
      <w:bodyDiv w:val="1"/>
      <w:marLeft w:val="0"/>
      <w:marRight w:val="0"/>
      <w:marTop w:val="0"/>
      <w:marBottom w:val="0"/>
      <w:divBdr>
        <w:top w:val="none" w:sz="0" w:space="0" w:color="auto"/>
        <w:left w:val="none" w:sz="0" w:space="0" w:color="auto"/>
        <w:bottom w:val="none" w:sz="0" w:space="0" w:color="auto"/>
        <w:right w:val="none" w:sz="0" w:space="0" w:color="auto"/>
      </w:divBdr>
    </w:div>
    <w:div w:id="2046516558">
      <w:bodyDiv w:val="1"/>
      <w:marLeft w:val="0"/>
      <w:marRight w:val="0"/>
      <w:marTop w:val="0"/>
      <w:marBottom w:val="0"/>
      <w:divBdr>
        <w:top w:val="none" w:sz="0" w:space="0" w:color="auto"/>
        <w:left w:val="none" w:sz="0" w:space="0" w:color="auto"/>
        <w:bottom w:val="none" w:sz="0" w:space="0" w:color="auto"/>
        <w:right w:val="none" w:sz="0" w:space="0" w:color="auto"/>
      </w:divBdr>
    </w:div>
    <w:div w:id="2047365515">
      <w:bodyDiv w:val="1"/>
      <w:marLeft w:val="0"/>
      <w:marRight w:val="0"/>
      <w:marTop w:val="0"/>
      <w:marBottom w:val="0"/>
      <w:divBdr>
        <w:top w:val="none" w:sz="0" w:space="0" w:color="auto"/>
        <w:left w:val="none" w:sz="0" w:space="0" w:color="auto"/>
        <w:bottom w:val="none" w:sz="0" w:space="0" w:color="auto"/>
        <w:right w:val="none" w:sz="0" w:space="0" w:color="auto"/>
      </w:divBdr>
    </w:div>
    <w:div w:id="2047488435">
      <w:bodyDiv w:val="1"/>
      <w:marLeft w:val="0"/>
      <w:marRight w:val="0"/>
      <w:marTop w:val="0"/>
      <w:marBottom w:val="0"/>
      <w:divBdr>
        <w:top w:val="none" w:sz="0" w:space="0" w:color="auto"/>
        <w:left w:val="none" w:sz="0" w:space="0" w:color="auto"/>
        <w:bottom w:val="none" w:sz="0" w:space="0" w:color="auto"/>
        <w:right w:val="none" w:sz="0" w:space="0" w:color="auto"/>
      </w:divBdr>
    </w:div>
    <w:div w:id="2047638816">
      <w:bodyDiv w:val="1"/>
      <w:marLeft w:val="0"/>
      <w:marRight w:val="0"/>
      <w:marTop w:val="0"/>
      <w:marBottom w:val="0"/>
      <w:divBdr>
        <w:top w:val="none" w:sz="0" w:space="0" w:color="auto"/>
        <w:left w:val="none" w:sz="0" w:space="0" w:color="auto"/>
        <w:bottom w:val="none" w:sz="0" w:space="0" w:color="auto"/>
        <w:right w:val="none" w:sz="0" w:space="0" w:color="auto"/>
      </w:divBdr>
    </w:div>
    <w:div w:id="2047677287">
      <w:bodyDiv w:val="1"/>
      <w:marLeft w:val="0"/>
      <w:marRight w:val="0"/>
      <w:marTop w:val="0"/>
      <w:marBottom w:val="0"/>
      <w:divBdr>
        <w:top w:val="none" w:sz="0" w:space="0" w:color="auto"/>
        <w:left w:val="none" w:sz="0" w:space="0" w:color="auto"/>
        <w:bottom w:val="none" w:sz="0" w:space="0" w:color="auto"/>
        <w:right w:val="none" w:sz="0" w:space="0" w:color="auto"/>
      </w:divBdr>
    </w:div>
    <w:div w:id="2048066430">
      <w:bodyDiv w:val="1"/>
      <w:marLeft w:val="0"/>
      <w:marRight w:val="0"/>
      <w:marTop w:val="0"/>
      <w:marBottom w:val="0"/>
      <w:divBdr>
        <w:top w:val="none" w:sz="0" w:space="0" w:color="auto"/>
        <w:left w:val="none" w:sz="0" w:space="0" w:color="auto"/>
        <w:bottom w:val="none" w:sz="0" w:space="0" w:color="auto"/>
        <w:right w:val="none" w:sz="0" w:space="0" w:color="auto"/>
      </w:divBdr>
    </w:div>
    <w:div w:id="2048947814">
      <w:bodyDiv w:val="1"/>
      <w:marLeft w:val="0"/>
      <w:marRight w:val="0"/>
      <w:marTop w:val="0"/>
      <w:marBottom w:val="0"/>
      <w:divBdr>
        <w:top w:val="none" w:sz="0" w:space="0" w:color="auto"/>
        <w:left w:val="none" w:sz="0" w:space="0" w:color="auto"/>
        <w:bottom w:val="none" w:sz="0" w:space="0" w:color="auto"/>
        <w:right w:val="none" w:sz="0" w:space="0" w:color="auto"/>
      </w:divBdr>
    </w:div>
    <w:div w:id="2049143426">
      <w:bodyDiv w:val="1"/>
      <w:marLeft w:val="0"/>
      <w:marRight w:val="0"/>
      <w:marTop w:val="0"/>
      <w:marBottom w:val="0"/>
      <w:divBdr>
        <w:top w:val="none" w:sz="0" w:space="0" w:color="auto"/>
        <w:left w:val="none" w:sz="0" w:space="0" w:color="auto"/>
        <w:bottom w:val="none" w:sz="0" w:space="0" w:color="auto"/>
        <w:right w:val="none" w:sz="0" w:space="0" w:color="auto"/>
      </w:divBdr>
    </w:div>
    <w:div w:id="2049720443">
      <w:bodyDiv w:val="1"/>
      <w:marLeft w:val="0"/>
      <w:marRight w:val="0"/>
      <w:marTop w:val="0"/>
      <w:marBottom w:val="0"/>
      <w:divBdr>
        <w:top w:val="none" w:sz="0" w:space="0" w:color="auto"/>
        <w:left w:val="none" w:sz="0" w:space="0" w:color="auto"/>
        <w:bottom w:val="none" w:sz="0" w:space="0" w:color="auto"/>
        <w:right w:val="none" w:sz="0" w:space="0" w:color="auto"/>
      </w:divBdr>
    </w:div>
    <w:div w:id="2049838203">
      <w:bodyDiv w:val="1"/>
      <w:marLeft w:val="0"/>
      <w:marRight w:val="0"/>
      <w:marTop w:val="0"/>
      <w:marBottom w:val="0"/>
      <w:divBdr>
        <w:top w:val="none" w:sz="0" w:space="0" w:color="auto"/>
        <w:left w:val="none" w:sz="0" w:space="0" w:color="auto"/>
        <w:bottom w:val="none" w:sz="0" w:space="0" w:color="auto"/>
        <w:right w:val="none" w:sz="0" w:space="0" w:color="auto"/>
      </w:divBdr>
    </w:div>
    <w:div w:id="2050253679">
      <w:bodyDiv w:val="1"/>
      <w:marLeft w:val="0"/>
      <w:marRight w:val="0"/>
      <w:marTop w:val="0"/>
      <w:marBottom w:val="0"/>
      <w:divBdr>
        <w:top w:val="none" w:sz="0" w:space="0" w:color="auto"/>
        <w:left w:val="none" w:sz="0" w:space="0" w:color="auto"/>
        <w:bottom w:val="none" w:sz="0" w:space="0" w:color="auto"/>
        <w:right w:val="none" w:sz="0" w:space="0" w:color="auto"/>
      </w:divBdr>
    </w:div>
    <w:div w:id="2050492330">
      <w:bodyDiv w:val="1"/>
      <w:marLeft w:val="0"/>
      <w:marRight w:val="0"/>
      <w:marTop w:val="0"/>
      <w:marBottom w:val="0"/>
      <w:divBdr>
        <w:top w:val="none" w:sz="0" w:space="0" w:color="auto"/>
        <w:left w:val="none" w:sz="0" w:space="0" w:color="auto"/>
        <w:bottom w:val="none" w:sz="0" w:space="0" w:color="auto"/>
        <w:right w:val="none" w:sz="0" w:space="0" w:color="auto"/>
      </w:divBdr>
    </w:div>
    <w:div w:id="2050567936">
      <w:bodyDiv w:val="1"/>
      <w:marLeft w:val="0"/>
      <w:marRight w:val="0"/>
      <w:marTop w:val="0"/>
      <w:marBottom w:val="0"/>
      <w:divBdr>
        <w:top w:val="none" w:sz="0" w:space="0" w:color="auto"/>
        <w:left w:val="none" w:sz="0" w:space="0" w:color="auto"/>
        <w:bottom w:val="none" w:sz="0" w:space="0" w:color="auto"/>
        <w:right w:val="none" w:sz="0" w:space="0" w:color="auto"/>
      </w:divBdr>
    </w:div>
    <w:div w:id="2050571426">
      <w:bodyDiv w:val="1"/>
      <w:marLeft w:val="0"/>
      <w:marRight w:val="0"/>
      <w:marTop w:val="0"/>
      <w:marBottom w:val="0"/>
      <w:divBdr>
        <w:top w:val="none" w:sz="0" w:space="0" w:color="auto"/>
        <w:left w:val="none" w:sz="0" w:space="0" w:color="auto"/>
        <w:bottom w:val="none" w:sz="0" w:space="0" w:color="auto"/>
        <w:right w:val="none" w:sz="0" w:space="0" w:color="auto"/>
      </w:divBdr>
    </w:div>
    <w:div w:id="2050689207">
      <w:bodyDiv w:val="1"/>
      <w:marLeft w:val="0"/>
      <w:marRight w:val="0"/>
      <w:marTop w:val="0"/>
      <w:marBottom w:val="0"/>
      <w:divBdr>
        <w:top w:val="none" w:sz="0" w:space="0" w:color="auto"/>
        <w:left w:val="none" w:sz="0" w:space="0" w:color="auto"/>
        <w:bottom w:val="none" w:sz="0" w:space="0" w:color="auto"/>
        <w:right w:val="none" w:sz="0" w:space="0" w:color="auto"/>
      </w:divBdr>
    </w:div>
    <w:div w:id="2050913693">
      <w:bodyDiv w:val="1"/>
      <w:marLeft w:val="0"/>
      <w:marRight w:val="0"/>
      <w:marTop w:val="0"/>
      <w:marBottom w:val="0"/>
      <w:divBdr>
        <w:top w:val="none" w:sz="0" w:space="0" w:color="auto"/>
        <w:left w:val="none" w:sz="0" w:space="0" w:color="auto"/>
        <w:bottom w:val="none" w:sz="0" w:space="0" w:color="auto"/>
        <w:right w:val="none" w:sz="0" w:space="0" w:color="auto"/>
      </w:divBdr>
    </w:div>
    <w:div w:id="2051029629">
      <w:bodyDiv w:val="1"/>
      <w:marLeft w:val="0"/>
      <w:marRight w:val="0"/>
      <w:marTop w:val="0"/>
      <w:marBottom w:val="0"/>
      <w:divBdr>
        <w:top w:val="none" w:sz="0" w:space="0" w:color="auto"/>
        <w:left w:val="none" w:sz="0" w:space="0" w:color="auto"/>
        <w:bottom w:val="none" w:sz="0" w:space="0" w:color="auto"/>
        <w:right w:val="none" w:sz="0" w:space="0" w:color="auto"/>
      </w:divBdr>
    </w:div>
    <w:div w:id="2051293914">
      <w:bodyDiv w:val="1"/>
      <w:marLeft w:val="0"/>
      <w:marRight w:val="0"/>
      <w:marTop w:val="0"/>
      <w:marBottom w:val="0"/>
      <w:divBdr>
        <w:top w:val="none" w:sz="0" w:space="0" w:color="auto"/>
        <w:left w:val="none" w:sz="0" w:space="0" w:color="auto"/>
        <w:bottom w:val="none" w:sz="0" w:space="0" w:color="auto"/>
        <w:right w:val="none" w:sz="0" w:space="0" w:color="auto"/>
      </w:divBdr>
    </w:div>
    <w:div w:id="2051765102">
      <w:bodyDiv w:val="1"/>
      <w:marLeft w:val="0"/>
      <w:marRight w:val="0"/>
      <w:marTop w:val="0"/>
      <w:marBottom w:val="0"/>
      <w:divBdr>
        <w:top w:val="none" w:sz="0" w:space="0" w:color="auto"/>
        <w:left w:val="none" w:sz="0" w:space="0" w:color="auto"/>
        <w:bottom w:val="none" w:sz="0" w:space="0" w:color="auto"/>
        <w:right w:val="none" w:sz="0" w:space="0" w:color="auto"/>
      </w:divBdr>
    </w:div>
    <w:div w:id="2052535131">
      <w:bodyDiv w:val="1"/>
      <w:marLeft w:val="0"/>
      <w:marRight w:val="0"/>
      <w:marTop w:val="0"/>
      <w:marBottom w:val="0"/>
      <w:divBdr>
        <w:top w:val="none" w:sz="0" w:space="0" w:color="auto"/>
        <w:left w:val="none" w:sz="0" w:space="0" w:color="auto"/>
        <w:bottom w:val="none" w:sz="0" w:space="0" w:color="auto"/>
        <w:right w:val="none" w:sz="0" w:space="0" w:color="auto"/>
      </w:divBdr>
    </w:div>
    <w:div w:id="2053576157">
      <w:bodyDiv w:val="1"/>
      <w:marLeft w:val="0"/>
      <w:marRight w:val="0"/>
      <w:marTop w:val="0"/>
      <w:marBottom w:val="0"/>
      <w:divBdr>
        <w:top w:val="none" w:sz="0" w:space="0" w:color="auto"/>
        <w:left w:val="none" w:sz="0" w:space="0" w:color="auto"/>
        <w:bottom w:val="none" w:sz="0" w:space="0" w:color="auto"/>
        <w:right w:val="none" w:sz="0" w:space="0" w:color="auto"/>
      </w:divBdr>
    </w:div>
    <w:div w:id="2054840441">
      <w:bodyDiv w:val="1"/>
      <w:marLeft w:val="0"/>
      <w:marRight w:val="0"/>
      <w:marTop w:val="0"/>
      <w:marBottom w:val="0"/>
      <w:divBdr>
        <w:top w:val="none" w:sz="0" w:space="0" w:color="auto"/>
        <w:left w:val="none" w:sz="0" w:space="0" w:color="auto"/>
        <w:bottom w:val="none" w:sz="0" w:space="0" w:color="auto"/>
        <w:right w:val="none" w:sz="0" w:space="0" w:color="auto"/>
      </w:divBdr>
    </w:div>
    <w:div w:id="2054848452">
      <w:bodyDiv w:val="1"/>
      <w:marLeft w:val="0"/>
      <w:marRight w:val="0"/>
      <w:marTop w:val="0"/>
      <w:marBottom w:val="0"/>
      <w:divBdr>
        <w:top w:val="none" w:sz="0" w:space="0" w:color="auto"/>
        <w:left w:val="none" w:sz="0" w:space="0" w:color="auto"/>
        <w:bottom w:val="none" w:sz="0" w:space="0" w:color="auto"/>
        <w:right w:val="none" w:sz="0" w:space="0" w:color="auto"/>
      </w:divBdr>
    </w:div>
    <w:div w:id="2055035622">
      <w:bodyDiv w:val="1"/>
      <w:marLeft w:val="0"/>
      <w:marRight w:val="0"/>
      <w:marTop w:val="0"/>
      <w:marBottom w:val="0"/>
      <w:divBdr>
        <w:top w:val="none" w:sz="0" w:space="0" w:color="auto"/>
        <w:left w:val="none" w:sz="0" w:space="0" w:color="auto"/>
        <w:bottom w:val="none" w:sz="0" w:space="0" w:color="auto"/>
        <w:right w:val="none" w:sz="0" w:space="0" w:color="auto"/>
      </w:divBdr>
    </w:div>
    <w:div w:id="2055346062">
      <w:bodyDiv w:val="1"/>
      <w:marLeft w:val="0"/>
      <w:marRight w:val="0"/>
      <w:marTop w:val="0"/>
      <w:marBottom w:val="0"/>
      <w:divBdr>
        <w:top w:val="none" w:sz="0" w:space="0" w:color="auto"/>
        <w:left w:val="none" w:sz="0" w:space="0" w:color="auto"/>
        <w:bottom w:val="none" w:sz="0" w:space="0" w:color="auto"/>
        <w:right w:val="none" w:sz="0" w:space="0" w:color="auto"/>
      </w:divBdr>
    </w:div>
    <w:div w:id="2055811112">
      <w:bodyDiv w:val="1"/>
      <w:marLeft w:val="0"/>
      <w:marRight w:val="0"/>
      <w:marTop w:val="0"/>
      <w:marBottom w:val="0"/>
      <w:divBdr>
        <w:top w:val="none" w:sz="0" w:space="0" w:color="auto"/>
        <w:left w:val="none" w:sz="0" w:space="0" w:color="auto"/>
        <w:bottom w:val="none" w:sz="0" w:space="0" w:color="auto"/>
        <w:right w:val="none" w:sz="0" w:space="0" w:color="auto"/>
      </w:divBdr>
    </w:div>
    <w:div w:id="2055889683">
      <w:bodyDiv w:val="1"/>
      <w:marLeft w:val="0"/>
      <w:marRight w:val="0"/>
      <w:marTop w:val="0"/>
      <w:marBottom w:val="0"/>
      <w:divBdr>
        <w:top w:val="none" w:sz="0" w:space="0" w:color="auto"/>
        <w:left w:val="none" w:sz="0" w:space="0" w:color="auto"/>
        <w:bottom w:val="none" w:sz="0" w:space="0" w:color="auto"/>
        <w:right w:val="none" w:sz="0" w:space="0" w:color="auto"/>
      </w:divBdr>
    </w:div>
    <w:div w:id="2055932936">
      <w:bodyDiv w:val="1"/>
      <w:marLeft w:val="0"/>
      <w:marRight w:val="0"/>
      <w:marTop w:val="0"/>
      <w:marBottom w:val="0"/>
      <w:divBdr>
        <w:top w:val="none" w:sz="0" w:space="0" w:color="auto"/>
        <w:left w:val="none" w:sz="0" w:space="0" w:color="auto"/>
        <w:bottom w:val="none" w:sz="0" w:space="0" w:color="auto"/>
        <w:right w:val="none" w:sz="0" w:space="0" w:color="auto"/>
      </w:divBdr>
    </w:div>
    <w:div w:id="2056000382">
      <w:bodyDiv w:val="1"/>
      <w:marLeft w:val="0"/>
      <w:marRight w:val="0"/>
      <w:marTop w:val="0"/>
      <w:marBottom w:val="0"/>
      <w:divBdr>
        <w:top w:val="none" w:sz="0" w:space="0" w:color="auto"/>
        <w:left w:val="none" w:sz="0" w:space="0" w:color="auto"/>
        <w:bottom w:val="none" w:sz="0" w:space="0" w:color="auto"/>
        <w:right w:val="none" w:sz="0" w:space="0" w:color="auto"/>
      </w:divBdr>
    </w:div>
    <w:div w:id="2056005181">
      <w:bodyDiv w:val="1"/>
      <w:marLeft w:val="0"/>
      <w:marRight w:val="0"/>
      <w:marTop w:val="0"/>
      <w:marBottom w:val="0"/>
      <w:divBdr>
        <w:top w:val="none" w:sz="0" w:space="0" w:color="auto"/>
        <w:left w:val="none" w:sz="0" w:space="0" w:color="auto"/>
        <w:bottom w:val="none" w:sz="0" w:space="0" w:color="auto"/>
        <w:right w:val="none" w:sz="0" w:space="0" w:color="auto"/>
      </w:divBdr>
    </w:div>
    <w:div w:id="2056074537">
      <w:bodyDiv w:val="1"/>
      <w:marLeft w:val="0"/>
      <w:marRight w:val="0"/>
      <w:marTop w:val="0"/>
      <w:marBottom w:val="0"/>
      <w:divBdr>
        <w:top w:val="none" w:sz="0" w:space="0" w:color="auto"/>
        <w:left w:val="none" w:sz="0" w:space="0" w:color="auto"/>
        <w:bottom w:val="none" w:sz="0" w:space="0" w:color="auto"/>
        <w:right w:val="none" w:sz="0" w:space="0" w:color="auto"/>
      </w:divBdr>
    </w:div>
    <w:div w:id="2056392660">
      <w:bodyDiv w:val="1"/>
      <w:marLeft w:val="0"/>
      <w:marRight w:val="0"/>
      <w:marTop w:val="0"/>
      <w:marBottom w:val="0"/>
      <w:divBdr>
        <w:top w:val="none" w:sz="0" w:space="0" w:color="auto"/>
        <w:left w:val="none" w:sz="0" w:space="0" w:color="auto"/>
        <w:bottom w:val="none" w:sz="0" w:space="0" w:color="auto"/>
        <w:right w:val="none" w:sz="0" w:space="0" w:color="auto"/>
      </w:divBdr>
    </w:div>
    <w:div w:id="2056418070">
      <w:bodyDiv w:val="1"/>
      <w:marLeft w:val="0"/>
      <w:marRight w:val="0"/>
      <w:marTop w:val="0"/>
      <w:marBottom w:val="0"/>
      <w:divBdr>
        <w:top w:val="none" w:sz="0" w:space="0" w:color="auto"/>
        <w:left w:val="none" w:sz="0" w:space="0" w:color="auto"/>
        <w:bottom w:val="none" w:sz="0" w:space="0" w:color="auto"/>
        <w:right w:val="none" w:sz="0" w:space="0" w:color="auto"/>
      </w:divBdr>
    </w:div>
    <w:div w:id="2056538881">
      <w:bodyDiv w:val="1"/>
      <w:marLeft w:val="0"/>
      <w:marRight w:val="0"/>
      <w:marTop w:val="0"/>
      <w:marBottom w:val="0"/>
      <w:divBdr>
        <w:top w:val="none" w:sz="0" w:space="0" w:color="auto"/>
        <w:left w:val="none" w:sz="0" w:space="0" w:color="auto"/>
        <w:bottom w:val="none" w:sz="0" w:space="0" w:color="auto"/>
        <w:right w:val="none" w:sz="0" w:space="0" w:color="auto"/>
      </w:divBdr>
    </w:div>
    <w:div w:id="2056812996">
      <w:bodyDiv w:val="1"/>
      <w:marLeft w:val="0"/>
      <w:marRight w:val="0"/>
      <w:marTop w:val="0"/>
      <w:marBottom w:val="0"/>
      <w:divBdr>
        <w:top w:val="none" w:sz="0" w:space="0" w:color="auto"/>
        <w:left w:val="none" w:sz="0" w:space="0" w:color="auto"/>
        <w:bottom w:val="none" w:sz="0" w:space="0" w:color="auto"/>
        <w:right w:val="none" w:sz="0" w:space="0" w:color="auto"/>
      </w:divBdr>
    </w:div>
    <w:div w:id="2056852825">
      <w:bodyDiv w:val="1"/>
      <w:marLeft w:val="0"/>
      <w:marRight w:val="0"/>
      <w:marTop w:val="0"/>
      <w:marBottom w:val="0"/>
      <w:divBdr>
        <w:top w:val="none" w:sz="0" w:space="0" w:color="auto"/>
        <w:left w:val="none" w:sz="0" w:space="0" w:color="auto"/>
        <w:bottom w:val="none" w:sz="0" w:space="0" w:color="auto"/>
        <w:right w:val="none" w:sz="0" w:space="0" w:color="auto"/>
      </w:divBdr>
    </w:div>
    <w:div w:id="2057778074">
      <w:bodyDiv w:val="1"/>
      <w:marLeft w:val="0"/>
      <w:marRight w:val="0"/>
      <w:marTop w:val="0"/>
      <w:marBottom w:val="0"/>
      <w:divBdr>
        <w:top w:val="none" w:sz="0" w:space="0" w:color="auto"/>
        <w:left w:val="none" w:sz="0" w:space="0" w:color="auto"/>
        <w:bottom w:val="none" w:sz="0" w:space="0" w:color="auto"/>
        <w:right w:val="none" w:sz="0" w:space="0" w:color="auto"/>
      </w:divBdr>
    </w:div>
    <w:div w:id="2058624427">
      <w:bodyDiv w:val="1"/>
      <w:marLeft w:val="0"/>
      <w:marRight w:val="0"/>
      <w:marTop w:val="0"/>
      <w:marBottom w:val="0"/>
      <w:divBdr>
        <w:top w:val="none" w:sz="0" w:space="0" w:color="auto"/>
        <w:left w:val="none" w:sz="0" w:space="0" w:color="auto"/>
        <w:bottom w:val="none" w:sz="0" w:space="0" w:color="auto"/>
        <w:right w:val="none" w:sz="0" w:space="0" w:color="auto"/>
      </w:divBdr>
    </w:div>
    <w:div w:id="2058698537">
      <w:bodyDiv w:val="1"/>
      <w:marLeft w:val="0"/>
      <w:marRight w:val="0"/>
      <w:marTop w:val="0"/>
      <w:marBottom w:val="0"/>
      <w:divBdr>
        <w:top w:val="none" w:sz="0" w:space="0" w:color="auto"/>
        <w:left w:val="none" w:sz="0" w:space="0" w:color="auto"/>
        <w:bottom w:val="none" w:sz="0" w:space="0" w:color="auto"/>
        <w:right w:val="none" w:sz="0" w:space="0" w:color="auto"/>
      </w:divBdr>
    </w:div>
    <w:div w:id="2059161362">
      <w:bodyDiv w:val="1"/>
      <w:marLeft w:val="0"/>
      <w:marRight w:val="0"/>
      <w:marTop w:val="0"/>
      <w:marBottom w:val="0"/>
      <w:divBdr>
        <w:top w:val="none" w:sz="0" w:space="0" w:color="auto"/>
        <w:left w:val="none" w:sz="0" w:space="0" w:color="auto"/>
        <w:bottom w:val="none" w:sz="0" w:space="0" w:color="auto"/>
        <w:right w:val="none" w:sz="0" w:space="0" w:color="auto"/>
      </w:divBdr>
    </w:div>
    <w:div w:id="2059812322">
      <w:bodyDiv w:val="1"/>
      <w:marLeft w:val="0"/>
      <w:marRight w:val="0"/>
      <w:marTop w:val="0"/>
      <w:marBottom w:val="0"/>
      <w:divBdr>
        <w:top w:val="none" w:sz="0" w:space="0" w:color="auto"/>
        <w:left w:val="none" w:sz="0" w:space="0" w:color="auto"/>
        <w:bottom w:val="none" w:sz="0" w:space="0" w:color="auto"/>
        <w:right w:val="none" w:sz="0" w:space="0" w:color="auto"/>
      </w:divBdr>
    </w:div>
    <w:div w:id="2061055969">
      <w:bodyDiv w:val="1"/>
      <w:marLeft w:val="0"/>
      <w:marRight w:val="0"/>
      <w:marTop w:val="0"/>
      <w:marBottom w:val="0"/>
      <w:divBdr>
        <w:top w:val="none" w:sz="0" w:space="0" w:color="auto"/>
        <w:left w:val="none" w:sz="0" w:space="0" w:color="auto"/>
        <w:bottom w:val="none" w:sz="0" w:space="0" w:color="auto"/>
        <w:right w:val="none" w:sz="0" w:space="0" w:color="auto"/>
      </w:divBdr>
    </w:div>
    <w:div w:id="2061440746">
      <w:bodyDiv w:val="1"/>
      <w:marLeft w:val="0"/>
      <w:marRight w:val="0"/>
      <w:marTop w:val="0"/>
      <w:marBottom w:val="0"/>
      <w:divBdr>
        <w:top w:val="none" w:sz="0" w:space="0" w:color="auto"/>
        <w:left w:val="none" w:sz="0" w:space="0" w:color="auto"/>
        <w:bottom w:val="none" w:sz="0" w:space="0" w:color="auto"/>
        <w:right w:val="none" w:sz="0" w:space="0" w:color="auto"/>
      </w:divBdr>
    </w:div>
    <w:div w:id="2062167074">
      <w:bodyDiv w:val="1"/>
      <w:marLeft w:val="0"/>
      <w:marRight w:val="0"/>
      <w:marTop w:val="0"/>
      <w:marBottom w:val="0"/>
      <w:divBdr>
        <w:top w:val="none" w:sz="0" w:space="0" w:color="auto"/>
        <w:left w:val="none" w:sz="0" w:space="0" w:color="auto"/>
        <w:bottom w:val="none" w:sz="0" w:space="0" w:color="auto"/>
        <w:right w:val="none" w:sz="0" w:space="0" w:color="auto"/>
      </w:divBdr>
    </w:div>
    <w:div w:id="2062169831">
      <w:bodyDiv w:val="1"/>
      <w:marLeft w:val="0"/>
      <w:marRight w:val="0"/>
      <w:marTop w:val="0"/>
      <w:marBottom w:val="0"/>
      <w:divBdr>
        <w:top w:val="none" w:sz="0" w:space="0" w:color="auto"/>
        <w:left w:val="none" w:sz="0" w:space="0" w:color="auto"/>
        <w:bottom w:val="none" w:sz="0" w:space="0" w:color="auto"/>
        <w:right w:val="none" w:sz="0" w:space="0" w:color="auto"/>
      </w:divBdr>
    </w:div>
    <w:div w:id="2062439759">
      <w:bodyDiv w:val="1"/>
      <w:marLeft w:val="0"/>
      <w:marRight w:val="0"/>
      <w:marTop w:val="0"/>
      <w:marBottom w:val="0"/>
      <w:divBdr>
        <w:top w:val="none" w:sz="0" w:space="0" w:color="auto"/>
        <w:left w:val="none" w:sz="0" w:space="0" w:color="auto"/>
        <w:bottom w:val="none" w:sz="0" w:space="0" w:color="auto"/>
        <w:right w:val="none" w:sz="0" w:space="0" w:color="auto"/>
      </w:divBdr>
    </w:div>
    <w:div w:id="2063096584">
      <w:bodyDiv w:val="1"/>
      <w:marLeft w:val="0"/>
      <w:marRight w:val="0"/>
      <w:marTop w:val="0"/>
      <w:marBottom w:val="0"/>
      <w:divBdr>
        <w:top w:val="none" w:sz="0" w:space="0" w:color="auto"/>
        <w:left w:val="none" w:sz="0" w:space="0" w:color="auto"/>
        <w:bottom w:val="none" w:sz="0" w:space="0" w:color="auto"/>
        <w:right w:val="none" w:sz="0" w:space="0" w:color="auto"/>
      </w:divBdr>
    </w:div>
    <w:div w:id="2063286180">
      <w:bodyDiv w:val="1"/>
      <w:marLeft w:val="0"/>
      <w:marRight w:val="0"/>
      <w:marTop w:val="0"/>
      <w:marBottom w:val="0"/>
      <w:divBdr>
        <w:top w:val="none" w:sz="0" w:space="0" w:color="auto"/>
        <w:left w:val="none" w:sz="0" w:space="0" w:color="auto"/>
        <w:bottom w:val="none" w:sz="0" w:space="0" w:color="auto"/>
        <w:right w:val="none" w:sz="0" w:space="0" w:color="auto"/>
      </w:divBdr>
    </w:div>
    <w:div w:id="2064208571">
      <w:bodyDiv w:val="1"/>
      <w:marLeft w:val="0"/>
      <w:marRight w:val="0"/>
      <w:marTop w:val="0"/>
      <w:marBottom w:val="0"/>
      <w:divBdr>
        <w:top w:val="none" w:sz="0" w:space="0" w:color="auto"/>
        <w:left w:val="none" w:sz="0" w:space="0" w:color="auto"/>
        <w:bottom w:val="none" w:sz="0" w:space="0" w:color="auto"/>
        <w:right w:val="none" w:sz="0" w:space="0" w:color="auto"/>
      </w:divBdr>
    </w:div>
    <w:div w:id="2064214910">
      <w:bodyDiv w:val="1"/>
      <w:marLeft w:val="0"/>
      <w:marRight w:val="0"/>
      <w:marTop w:val="0"/>
      <w:marBottom w:val="0"/>
      <w:divBdr>
        <w:top w:val="none" w:sz="0" w:space="0" w:color="auto"/>
        <w:left w:val="none" w:sz="0" w:space="0" w:color="auto"/>
        <w:bottom w:val="none" w:sz="0" w:space="0" w:color="auto"/>
        <w:right w:val="none" w:sz="0" w:space="0" w:color="auto"/>
      </w:divBdr>
    </w:div>
    <w:div w:id="2065178366">
      <w:bodyDiv w:val="1"/>
      <w:marLeft w:val="0"/>
      <w:marRight w:val="0"/>
      <w:marTop w:val="0"/>
      <w:marBottom w:val="0"/>
      <w:divBdr>
        <w:top w:val="none" w:sz="0" w:space="0" w:color="auto"/>
        <w:left w:val="none" w:sz="0" w:space="0" w:color="auto"/>
        <w:bottom w:val="none" w:sz="0" w:space="0" w:color="auto"/>
        <w:right w:val="none" w:sz="0" w:space="0" w:color="auto"/>
      </w:divBdr>
    </w:div>
    <w:div w:id="2065371477">
      <w:bodyDiv w:val="1"/>
      <w:marLeft w:val="0"/>
      <w:marRight w:val="0"/>
      <w:marTop w:val="0"/>
      <w:marBottom w:val="0"/>
      <w:divBdr>
        <w:top w:val="none" w:sz="0" w:space="0" w:color="auto"/>
        <w:left w:val="none" w:sz="0" w:space="0" w:color="auto"/>
        <w:bottom w:val="none" w:sz="0" w:space="0" w:color="auto"/>
        <w:right w:val="none" w:sz="0" w:space="0" w:color="auto"/>
      </w:divBdr>
    </w:div>
    <w:div w:id="2065520178">
      <w:bodyDiv w:val="1"/>
      <w:marLeft w:val="0"/>
      <w:marRight w:val="0"/>
      <w:marTop w:val="0"/>
      <w:marBottom w:val="0"/>
      <w:divBdr>
        <w:top w:val="none" w:sz="0" w:space="0" w:color="auto"/>
        <w:left w:val="none" w:sz="0" w:space="0" w:color="auto"/>
        <w:bottom w:val="none" w:sz="0" w:space="0" w:color="auto"/>
        <w:right w:val="none" w:sz="0" w:space="0" w:color="auto"/>
      </w:divBdr>
    </w:div>
    <w:div w:id="2065525251">
      <w:bodyDiv w:val="1"/>
      <w:marLeft w:val="0"/>
      <w:marRight w:val="0"/>
      <w:marTop w:val="0"/>
      <w:marBottom w:val="0"/>
      <w:divBdr>
        <w:top w:val="none" w:sz="0" w:space="0" w:color="auto"/>
        <w:left w:val="none" w:sz="0" w:space="0" w:color="auto"/>
        <w:bottom w:val="none" w:sz="0" w:space="0" w:color="auto"/>
        <w:right w:val="none" w:sz="0" w:space="0" w:color="auto"/>
      </w:divBdr>
    </w:div>
    <w:div w:id="2065827899">
      <w:bodyDiv w:val="1"/>
      <w:marLeft w:val="0"/>
      <w:marRight w:val="0"/>
      <w:marTop w:val="0"/>
      <w:marBottom w:val="0"/>
      <w:divBdr>
        <w:top w:val="none" w:sz="0" w:space="0" w:color="auto"/>
        <w:left w:val="none" w:sz="0" w:space="0" w:color="auto"/>
        <w:bottom w:val="none" w:sz="0" w:space="0" w:color="auto"/>
        <w:right w:val="none" w:sz="0" w:space="0" w:color="auto"/>
      </w:divBdr>
    </w:div>
    <w:div w:id="2065903335">
      <w:bodyDiv w:val="1"/>
      <w:marLeft w:val="0"/>
      <w:marRight w:val="0"/>
      <w:marTop w:val="0"/>
      <w:marBottom w:val="0"/>
      <w:divBdr>
        <w:top w:val="none" w:sz="0" w:space="0" w:color="auto"/>
        <w:left w:val="none" w:sz="0" w:space="0" w:color="auto"/>
        <w:bottom w:val="none" w:sz="0" w:space="0" w:color="auto"/>
        <w:right w:val="none" w:sz="0" w:space="0" w:color="auto"/>
      </w:divBdr>
    </w:div>
    <w:div w:id="2065908956">
      <w:bodyDiv w:val="1"/>
      <w:marLeft w:val="0"/>
      <w:marRight w:val="0"/>
      <w:marTop w:val="0"/>
      <w:marBottom w:val="0"/>
      <w:divBdr>
        <w:top w:val="none" w:sz="0" w:space="0" w:color="auto"/>
        <w:left w:val="none" w:sz="0" w:space="0" w:color="auto"/>
        <w:bottom w:val="none" w:sz="0" w:space="0" w:color="auto"/>
        <w:right w:val="none" w:sz="0" w:space="0" w:color="auto"/>
      </w:divBdr>
    </w:div>
    <w:div w:id="2066642116">
      <w:bodyDiv w:val="1"/>
      <w:marLeft w:val="0"/>
      <w:marRight w:val="0"/>
      <w:marTop w:val="0"/>
      <w:marBottom w:val="0"/>
      <w:divBdr>
        <w:top w:val="none" w:sz="0" w:space="0" w:color="auto"/>
        <w:left w:val="none" w:sz="0" w:space="0" w:color="auto"/>
        <w:bottom w:val="none" w:sz="0" w:space="0" w:color="auto"/>
        <w:right w:val="none" w:sz="0" w:space="0" w:color="auto"/>
      </w:divBdr>
    </w:div>
    <w:div w:id="2066709156">
      <w:bodyDiv w:val="1"/>
      <w:marLeft w:val="0"/>
      <w:marRight w:val="0"/>
      <w:marTop w:val="0"/>
      <w:marBottom w:val="0"/>
      <w:divBdr>
        <w:top w:val="none" w:sz="0" w:space="0" w:color="auto"/>
        <w:left w:val="none" w:sz="0" w:space="0" w:color="auto"/>
        <w:bottom w:val="none" w:sz="0" w:space="0" w:color="auto"/>
        <w:right w:val="none" w:sz="0" w:space="0" w:color="auto"/>
      </w:divBdr>
    </w:div>
    <w:div w:id="2066754238">
      <w:bodyDiv w:val="1"/>
      <w:marLeft w:val="0"/>
      <w:marRight w:val="0"/>
      <w:marTop w:val="0"/>
      <w:marBottom w:val="0"/>
      <w:divBdr>
        <w:top w:val="none" w:sz="0" w:space="0" w:color="auto"/>
        <w:left w:val="none" w:sz="0" w:space="0" w:color="auto"/>
        <w:bottom w:val="none" w:sz="0" w:space="0" w:color="auto"/>
        <w:right w:val="none" w:sz="0" w:space="0" w:color="auto"/>
      </w:divBdr>
    </w:div>
    <w:div w:id="2066948742">
      <w:bodyDiv w:val="1"/>
      <w:marLeft w:val="0"/>
      <w:marRight w:val="0"/>
      <w:marTop w:val="0"/>
      <w:marBottom w:val="0"/>
      <w:divBdr>
        <w:top w:val="none" w:sz="0" w:space="0" w:color="auto"/>
        <w:left w:val="none" w:sz="0" w:space="0" w:color="auto"/>
        <w:bottom w:val="none" w:sz="0" w:space="0" w:color="auto"/>
        <w:right w:val="none" w:sz="0" w:space="0" w:color="auto"/>
      </w:divBdr>
    </w:div>
    <w:div w:id="2067218628">
      <w:bodyDiv w:val="1"/>
      <w:marLeft w:val="0"/>
      <w:marRight w:val="0"/>
      <w:marTop w:val="0"/>
      <w:marBottom w:val="0"/>
      <w:divBdr>
        <w:top w:val="none" w:sz="0" w:space="0" w:color="auto"/>
        <w:left w:val="none" w:sz="0" w:space="0" w:color="auto"/>
        <w:bottom w:val="none" w:sz="0" w:space="0" w:color="auto"/>
        <w:right w:val="none" w:sz="0" w:space="0" w:color="auto"/>
      </w:divBdr>
    </w:div>
    <w:div w:id="2067801664">
      <w:bodyDiv w:val="1"/>
      <w:marLeft w:val="0"/>
      <w:marRight w:val="0"/>
      <w:marTop w:val="0"/>
      <w:marBottom w:val="0"/>
      <w:divBdr>
        <w:top w:val="none" w:sz="0" w:space="0" w:color="auto"/>
        <w:left w:val="none" w:sz="0" w:space="0" w:color="auto"/>
        <w:bottom w:val="none" w:sz="0" w:space="0" w:color="auto"/>
        <w:right w:val="none" w:sz="0" w:space="0" w:color="auto"/>
      </w:divBdr>
    </w:div>
    <w:div w:id="2068070390">
      <w:bodyDiv w:val="1"/>
      <w:marLeft w:val="0"/>
      <w:marRight w:val="0"/>
      <w:marTop w:val="0"/>
      <w:marBottom w:val="0"/>
      <w:divBdr>
        <w:top w:val="none" w:sz="0" w:space="0" w:color="auto"/>
        <w:left w:val="none" w:sz="0" w:space="0" w:color="auto"/>
        <w:bottom w:val="none" w:sz="0" w:space="0" w:color="auto"/>
        <w:right w:val="none" w:sz="0" w:space="0" w:color="auto"/>
      </w:divBdr>
    </w:div>
    <w:div w:id="2068452826">
      <w:bodyDiv w:val="1"/>
      <w:marLeft w:val="0"/>
      <w:marRight w:val="0"/>
      <w:marTop w:val="0"/>
      <w:marBottom w:val="0"/>
      <w:divBdr>
        <w:top w:val="none" w:sz="0" w:space="0" w:color="auto"/>
        <w:left w:val="none" w:sz="0" w:space="0" w:color="auto"/>
        <w:bottom w:val="none" w:sz="0" w:space="0" w:color="auto"/>
        <w:right w:val="none" w:sz="0" w:space="0" w:color="auto"/>
      </w:divBdr>
    </w:div>
    <w:div w:id="2068648949">
      <w:bodyDiv w:val="1"/>
      <w:marLeft w:val="0"/>
      <w:marRight w:val="0"/>
      <w:marTop w:val="0"/>
      <w:marBottom w:val="0"/>
      <w:divBdr>
        <w:top w:val="none" w:sz="0" w:space="0" w:color="auto"/>
        <w:left w:val="none" w:sz="0" w:space="0" w:color="auto"/>
        <w:bottom w:val="none" w:sz="0" w:space="0" w:color="auto"/>
        <w:right w:val="none" w:sz="0" w:space="0" w:color="auto"/>
      </w:divBdr>
    </w:div>
    <w:div w:id="2069375282">
      <w:bodyDiv w:val="1"/>
      <w:marLeft w:val="0"/>
      <w:marRight w:val="0"/>
      <w:marTop w:val="0"/>
      <w:marBottom w:val="0"/>
      <w:divBdr>
        <w:top w:val="none" w:sz="0" w:space="0" w:color="auto"/>
        <w:left w:val="none" w:sz="0" w:space="0" w:color="auto"/>
        <w:bottom w:val="none" w:sz="0" w:space="0" w:color="auto"/>
        <w:right w:val="none" w:sz="0" w:space="0" w:color="auto"/>
      </w:divBdr>
    </w:div>
    <w:div w:id="2069496095">
      <w:bodyDiv w:val="1"/>
      <w:marLeft w:val="0"/>
      <w:marRight w:val="0"/>
      <w:marTop w:val="0"/>
      <w:marBottom w:val="0"/>
      <w:divBdr>
        <w:top w:val="none" w:sz="0" w:space="0" w:color="auto"/>
        <w:left w:val="none" w:sz="0" w:space="0" w:color="auto"/>
        <w:bottom w:val="none" w:sz="0" w:space="0" w:color="auto"/>
        <w:right w:val="none" w:sz="0" w:space="0" w:color="auto"/>
      </w:divBdr>
    </w:div>
    <w:div w:id="2070106148">
      <w:bodyDiv w:val="1"/>
      <w:marLeft w:val="0"/>
      <w:marRight w:val="0"/>
      <w:marTop w:val="0"/>
      <w:marBottom w:val="0"/>
      <w:divBdr>
        <w:top w:val="none" w:sz="0" w:space="0" w:color="auto"/>
        <w:left w:val="none" w:sz="0" w:space="0" w:color="auto"/>
        <w:bottom w:val="none" w:sz="0" w:space="0" w:color="auto"/>
        <w:right w:val="none" w:sz="0" w:space="0" w:color="auto"/>
      </w:divBdr>
    </w:div>
    <w:div w:id="2070227173">
      <w:bodyDiv w:val="1"/>
      <w:marLeft w:val="0"/>
      <w:marRight w:val="0"/>
      <w:marTop w:val="0"/>
      <w:marBottom w:val="0"/>
      <w:divBdr>
        <w:top w:val="none" w:sz="0" w:space="0" w:color="auto"/>
        <w:left w:val="none" w:sz="0" w:space="0" w:color="auto"/>
        <w:bottom w:val="none" w:sz="0" w:space="0" w:color="auto"/>
        <w:right w:val="none" w:sz="0" w:space="0" w:color="auto"/>
      </w:divBdr>
    </w:div>
    <w:div w:id="2070492980">
      <w:bodyDiv w:val="1"/>
      <w:marLeft w:val="0"/>
      <w:marRight w:val="0"/>
      <w:marTop w:val="0"/>
      <w:marBottom w:val="0"/>
      <w:divBdr>
        <w:top w:val="none" w:sz="0" w:space="0" w:color="auto"/>
        <w:left w:val="none" w:sz="0" w:space="0" w:color="auto"/>
        <w:bottom w:val="none" w:sz="0" w:space="0" w:color="auto"/>
        <w:right w:val="none" w:sz="0" w:space="0" w:color="auto"/>
      </w:divBdr>
    </w:div>
    <w:div w:id="2070809983">
      <w:bodyDiv w:val="1"/>
      <w:marLeft w:val="0"/>
      <w:marRight w:val="0"/>
      <w:marTop w:val="0"/>
      <w:marBottom w:val="0"/>
      <w:divBdr>
        <w:top w:val="none" w:sz="0" w:space="0" w:color="auto"/>
        <w:left w:val="none" w:sz="0" w:space="0" w:color="auto"/>
        <w:bottom w:val="none" w:sz="0" w:space="0" w:color="auto"/>
        <w:right w:val="none" w:sz="0" w:space="0" w:color="auto"/>
      </w:divBdr>
    </w:div>
    <w:div w:id="2071070557">
      <w:bodyDiv w:val="1"/>
      <w:marLeft w:val="0"/>
      <w:marRight w:val="0"/>
      <w:marTop w:val="0"/>
      <w:marBottom w:val="0"/>
      <w:divBdr>
        <w:top w:val="none" w:sz="0" w:space="0" w:color="auto"/>
        <w:left w:val="none" w:sz="0" w:space="0" w:color="auto"/>
        <w:bottom w:val="none" w:sz="0" w:space="0" w:color="auto"/>
        <w:right w:val="none" w:sz="0" w:space="0" w:color="auto"/>
      </w:divBdr>
    </w:div>
    <w:div w:id="2071075585">
      <w:bodyDiv w:val="1"/>
      <w:marLeft w:val="0"/>
      <w:marRight w:val="0"/>
      <w:marTop w:val="0"/>
      <w:marBottom w:val="0"/>
      <w:divBdr>
        <w:top w:val="none" w:sz="0" w:space="0" w:color="auto"/>
        <w:left w:val="none" w:sz="0" w:space="0" w:color="auto"/>
        <w:bottom w:val="none" w:sz="0" w:space="0" w:color="auto"/>
        <w:right w:val="none" w:sz="0" w:space="0" w:color="auto"/>
      </w:divBdr>
    </w:div>
    <w:div w:id="2071533292">
      <w:bodyDiv w:val="1"/>
      <w:marLeft w:val="0"/>
      <w:marRight w:val="0"/>
      <w:marTop w:val="0"/>
      <w:marBottom w:val="0"/>
      <w:divBdr>
        <w:top w:val="none" w:sz="0" w:space="0" w:color="auto"/>
        <w:left w:val="none" w:sz="0" w:space="0" w:color="auto"/>
        <w:bottom w:val="none" w:sz="0" w:space="0" w:color="auto"/>
        <w:right w:val="none" w:sz="0" w:space="0" w:color="auto"/>
      </w:divBdr>
    </w:div>
    <w:div w:id="2073383612">
      <w:bodyDiv w:val="1"/>
      <w:marLeft w:val="0"/>
      <w:marRight w:val="0"/>
      <w:marTop w:val="0"/>
      <w:marBottom w:val="0"/>
      <w:divBdr>
        <w:top w:val="none" w:sz="0" w:space="0" w:color="auto"/>
        <w:left w:val="none" w:sz="0" w:space="0" w:color="auto"/>
        <w:bottom w:val="none" w:sz="0" w:space="0" w:color="auto"/>
        <w:right w:val="none" w:sz="0" w:space="0" w:color="auto"/>
      </w:divBdr>
    </w:div>
    <w:div w:id="2073769128">
      <w:bodyDiv w:val="1"/>
      <w:marLeft w:val="0"/>
      <w:marRight w:val="0"/>
      <w:marTop w:val="0"/>
      <w:marBottom w:val="0"/>
      <w:divBdr>
        <w:top w:val="none" w:sz="0" w:space="0" w:color="auto"/>
        <w:left w:val="none" w:sz="0" w:space="0" w:color="auto"/>
        <w:bottom w:val="none" w:sz="0" w:space="0" w:color="auto"/>
        <w:right w:val="none" w:sz="0" w:space="0" w:color="auto"/>
      </w:divBdr>
    </w:div>
    <w:div w:id="2074812403">
      <w:bodyDiv w:val="1"/>
      <w:marLeft w:val="0"/>
      <w:marRight w:val="0"/>
      <w:marTop w:val="0"/>
      <w:marBottom w:val="0"/>
      <w:divBdr>
        <w:top w:val="none" w:sz="0" w:space="0" w:color="auto"/>
        <w:left w:val="none" w:sz="0" w:space="0" w:color="auto"/>
        <w:bottom w:val="none" w:sz="0" w:space="0" w:color="auto"/>
        <w:right w:val="none" w:sz="0" w:space="0" w:color="auto"/>
      </w:divBdr>
    </w:div>
    <w:div w:id="2075810003">
      <w:bodyDiv w:val="1"/>
      <w:marLeft w:val="0"/>
      <w:marRight w:val="0"/>
      <w:marTop w:val="0"/>
      <w:marBottom w:val="0"/>
      <w:divBdr>
        <w:top w:val="none" w:sz="0" w:space="0" w:color="auto"/>
        <w:left w:val="none" w:sz="0" w:space="0" w:color="auto"/>
        <w:bottom w:val="none" w:sz="0" w:space="0" w:color="auto"/>
        <w:right w:val="none" w:sz="0" w:space="0" w:color="auto"/>
      </w:divBdr>
    </w:div>
    <w:div w:id="2077047672">
      <w:bodyDiv w:val="1"/>
      <w:marLeft w:val="0"/>
      <w:marRight w:val="0"/>
      <w:marTop w:val="0"/>
      <w:marBottom w:val="0"/>
      <w:divBdr>
        <w:top w:val="none" w:sz="0" w:space="0" w:color="auto"/>
        <w:left w:val="none" w:sz="0" w:space="0" w:color="auto"/>
        <w:bottom w:val="none" w:sz="0" w:space="0" w:color="auto"/>
        <w:right w:val="none" w:sz="0" w:space="0" w:color="auto"/>
      </w:divBdr>
    </w:div>
    <w:div w:id="2077121633">
      <w:bodyDiv w:val="1"/>
      <w:marLeft w:val="0"/>
      <w:marRight w:val="0"/>
      <w:marTop w:val="0"/>
      <w:marBottom w:val="0"/>
      <w:divBdr>
        <w:top w:val="none" w:sz="0" w:space="0" w:color="auto"/>
        <w:left w:val="none" w:sz="0" w:space="0" w:color="auto"/>
        <w:bottom w:val="none" w:sz="0" w:space="0" w:color="auto"/>
        <w:right w:val="none" w:sz="0" w:space="0" w:color="auto"/>
      </w:divBdr>
    </w:div>
    <w:div w:id="2077779081">
      <w:bodyDiv w:val="1"/>
      <w:marLeft w:val="0"/>
      <w:marRight w:val="0"/>
      <w:marTop w:val="0"/>
      <w:marBottom w:val="0"/>
      <w:divBdr>
        <w:top w:val="none" w:sz="0" w:space="0" w:color="auto"/>
        <w:left w:val="none" w:sz="0" w:space="0" w:color="auto"/>
        <w:bottom w:val="none" w:sz="0" w:space="0" w:color="auto"/>
        <w:right w:val="none" w:sz="0" w:space="0" w:color="auto"/>
      </w:divBdr>
    </w:div>
    <w:div w:id="2078280658">
      <w:bodyDiv w:val="1"/>
      <w:marLeft w:val="0"/>
      <w:marRight w:val="0"/>
      <w:marTop w:val="0"/>
      <w:marBottom w:val="0"/>
      <w:divBdr>
        <w:top w:val="none" w:sz="0" w:space="0" w:color="auto"/>
        <w:left w:val="none" w:sz="0" w:space="0" w:color="auto"/>
        <w:bottom w:val="none" w:sz="0" w:space="0" w:color="auto"/>
        <w:right w:val="none" w:sz="0" w:space="0" w:color="auto"/>
      </w:divBdr>
    </w:div>
    <w:div w:id="2078698477">
      <w:bodyDiv w:val="1"/>
      <w:marLeft w:val="0"/>
      <w:marRight w:val="0"/>
      <w:marTop w:val="0"/>
      <w:marBottom w:val="0"/>
      <w:divBdr>
        <w:top w:val="none" w:sz="0" w:space="0" w:color="auto"/>
        <w:left w:val="none" w:sz="0" w:space="0" w:color="auto"/>
        <w:bottom w:val="none" w:sz="0" w:space="0" w:color="auto"/>
        <w:right w:val="none" w:sz="0" w:space="0" w:color="auto"/>
      </w:divBdr>
    </w:div>
    <w:div w:id="2078891163">
      <w:bodyDiv w:val="1"/>
      <w:marLeft w:val="0"/>
      <w:marRight w:val="0"/>
      <w:marTop w:val="0"/>
      <w:marBottom w:val="0"/>
      <w:divBdr>
        <w:top w:val="none" w:sz="0" w:space="0" w:color="auto"/>
        <w:left w:val="none" w:sz="0" w:space="0" w:color="auto"/>
        <w:bottom w:val="none" w:sz="0" w:space="0" w:color="auto"/>
        <w:right w:val="none" w:sz="0" w:space="0" w:color="auto"/>
      </w:divBdr>
    </w:div>
    <w:div w:id="2078895055">
      <w:bodyDiv w:val="1"/>
      <w:marLeft w:val="0"/>
      <w:marRight w:val="0"/>
      <w:marTop w:val="0"/>
      <w:marBottom w:val="0"/>
      <w:divBdr>
        <w:top w:val="none" w:sz="0" w:space="0" w:color="auto"/>
        <w:left w:val="none" w:sz="0" w:space="0" w:color="auto"/>
        <w:bottom w:val="none" w:sz="0" w:space="0" w:color="auto"/>
        <w:right w:val="none" w:sz="0" w:space="0" w:color="auto"/>
      </w:divBdr>
    </w:div>
    <w:div w:id="2079280853">
      <w:bodyDiv w:val="1"/>
      <w:marLeft w:val="0"/>
      <w:marRight w:val="0"/>
      <w:marTop w:val="0"/>
      <w:marBottom w:val="0"/>
      <w:divBdr>
        <w:top w:val="none" w:sz="0" w:space="0" w:color="auto"/>
        <w:left w:val="none" w:sz="0" w:space="0" w:color="auto"/>
        <w:bottom w:val="none" w:sz="0" w:space="0" w:color="auto"/>
        <w:right w:val="none" w:sz="0" w:space="0" w:color="auto"/>
      </w:divBdr>
    </w:div>
    <w:div w:id="2079551952">
      <w:bodyDiv w:val="1"/>
      <w:marLeft w:val="0"/>
      <w:marRight w:val="0"/>
      <w:marTop w:val="0"/>
      <w:marBottom w:val="0"/>
      <w:divBdr>
        <w:top w:val="none" w:sz="0" w:space="0" w:color="auto"/>
        <w:left w:val="none" w:sz="0" w:space="0" w:color="auto"/>
        <w:bottom w:val="none" w:sz="0" w:space="0" w:color="auto"/>
        <w:right w:val="none" w:sz="0" w:space="0" w:color="auto"/>
      </w:divBdr>
    </w:div>
    <w:div w:id="2079859715">
      <w:bodyDiv w:val="1"/>
      <w:marLeft w:val="0"/>
      <w:marRight w:val="0"/>
      <w:marTop w:val="0"/>
      <w:marBottom w:val="0"/>
      <w:divBdr>
        <w:top w:val="none" w:sz="0" w:space="0" w:color="auto"/>
        <w:left w:val="none" w:sz="0" w:space="0" w:color="auto"/>
        <w:bottom w:val="none" w:sz="0" w:space="0" w:color="auto"/>
        <w:right w:val="none" w:sz="0" w:space="0" w:color="auto"/>
      </w:divBdr>
    </w:div>
    <w:div w:id="2080059469">
      <w:bodyDiv w:val="1"/>
      <w:marLeft w:val="0"/>
      <w:marRight w:val="0"/>
      <w:marTop w:val="0"/>
      <w:marBottom w:val="0"/>
      <w:divBdr>
        <w:top w:val="none" w:sz="0" w:space="0" w:color="auto"/>
        <w:left w:val="none" w:sz="0" w:space="0" w:color="auto"/>
        <w:bottom w:val="none" w:sz="0" w:space="0" w:color="auto"/>
        <w:right w:val="none" w:sz="0" w:space="0" w:color="auto"/>
      </w:divBdr>
    </w:div>
    <w:div w:id="2080979437">
      <w:bodyDiv w:val="1"/>
      <w:marLeft w:val="0"/>
      <w:marRight w:val="0"/>
      <w:marTop w:val="0"/>
      <w:marBottom w:val="0"/>
      <w:divBdr>
        <w:top w:val="none" w:sz="0" w:space="0" w:color="auto"/>
        <w:left w:val="none" w:sz="0" w:space="0" w:color="auto"/>
        <w:bottom w:val="none" w:sz="0" w:space="0" w:color="auto"/>
        <w:right w:val="none" w:sz="0" w:space="0" w:color="auto"/>
      </w:divBdr>
    </w:div>
    <w:div w:id="2081243179">
      <w:bodyDiv w:val="1"/>
      <w:marLeft w:val="0"/>
      <w:marRight w:val="0"/>
      <w:marTop w:val="0"/>
      <w:marBottom w:val="0"/>
      <w:divBdr>
        <w:top w:val="none" w:sz="0" w:space="0" w:color="auto"/>
        <w:left w:val="none" w:sz="0" w:space="0" w:color="auto"/>
        <w:bottom w:val="none" w:sz="0" w:space="0" w:color="auto"/>
        <w:right w:val="none" w:sz="0" w:space="0" w:color="auto"/>
      </w:divBdr>
    </w:div>
    <w:div w:id="2081321455">
      <w:bodyDiv w:val="1"/>
      <w:marLeft w:val="0"/>
      <w:marRight w:val="0"/>
      <w:marTop w:val="0"/>
      <w:marBottom w:val="0"/>
      <w:divBdr>
        <w:top w:val="none" w:sz="0" w:space="0" w:color="auto"/>
        <w:left w:val="none" w:sz="0" w:space="0" w:color="auto"/>
        <w:bottom w:val="none" w:sz="0" w:space="0" w:color="auto"/>
        <w:right w:val="none" w:sz="0" w:space="0" w:color="auto"/>
      </w:divBdr>
    </w:div>
    <w:div w:id="2081756452">
      <w:bodyDiv w:val="1"/>
      <w:marLeft w:val="0"/>
      <w:marRight w:val="0"/>
      <w:marTop w:val="0"/>
      <w:marBottom w:val="0"/>
      <w:divBdr>
        <w:top w:val="none" w:sz="0" w:space="0" w:color="auto"/>
        <w:left w:val="none" w:sz="0" w:space="0" w:color="auto"/>
        <w:bottom w:val="none" w:sz="0" w:space="0" w:color="auto"/>
        <w:right w:val="none" w:sz="0" w:space="0" w:color="auto"/>
      </w:divBdr>
    </w:div>
    <w:div w:id="2081827545">
      <w:bodyDiv w:val="1"/>
      <w:marLeft w:val="0"/>
      <w:marRight w:val="0"/>
      <w:marTop w:val="0"/>
      <w:marBottom w:val="0"/>
      <w:divBdr>
        <w:top w:val="none" w:sz="0" w:space="0" w:color="auto"/>
        <w:left w:val="none" w:sz="0" w:space="0" w:color="auto"/>
        <w:bottom w:val="none" w:sz="0" w:space="0" w:color="auto"/>
        <w:right w:val="none" w:sz="0" w:space="0" w:color="auto"/>
      </w:divBdr>
    </w:div>
    <w:div w:id="2082211967">
      <w:bodyDiv w:val="1"/>
      <w:marLeft w:val="0"/>
      <w:marRight w:val="0"/>
      <w:marTop w:val="0"/>
      <w:marBottom w:val="0"/>
      <w:divBdr>
        <w:top w:val="none" w:sz="0" w:space="0" w:color="auto"/>
        <w:left w:val="none" w:sz="0" w:space="0" w:color="auto"/>
        <w:bottom w:val="none" w:sz="0" w:space="0" w:color="auto"/>
        <w:right w:val="none" w:sz="0" w:space="0" w:color="auto"/>
      </w:divBdr>
    </w:div>
    <w:div w:id="2082480478">
      <w:bodyDiv w:val="1"/>
      <w:marLeft w:val="0"/>
      <w:marRight w:val="0"/>
      <w:marTop w:val="0"/>
      <w:marBottom w:val="0"/>
      <w:divBdr>
        <w:top w:val="none" w:sz="0" w:space="0" w:color="auto"/>
        <w:left w:val="none" w:sz="0" w:space="0" w:color="auto"/>
        <w:bottom w:val="none" w:sz="0" w:space="0" w:color="auto"/>
        <w:right w:val="none" w:sz="0" w:space="0" w:color="auto"/>
      </w:divBdr>
    </w:div>
    <w:div w:id="2082560892">
      <w:bodyDiv w:val="1"/>
      <w:marLeft w:val="0"/>
      <w:marRight w:val="0"/>
      <w:marTop w:val="0"/>
      <w:marBottom w:val="0"/>
      <w:divBdr>
        <w:top w:val="none" w:sz="0" w:space="0" w:color="auto"/>
        <w:left w:val="none" w:sz="0" w:space="0" w:color="auto"/>
        <w:bottom w:val="none" w:sz="0" w:space="0" w:color="auto"/>
        <w:right w:val="none" w:sz="0" w:space="0" w:color="auto"/>
      </w:divBdr>
    </w:div>
    <w:div w:id="2082631053">
      <w:bodyDiv w:val="1"/>
      <w:marLeft w:val="0"/>
      <w:marRight w:val="0"/>
      <w:marTop w:val="0"/>
      <w:marBottom w:val="0"/>
      <w:divBdr>
        <w:top w:val="none" w:sz="0" w:space="0" w:color="auto"/>
        <w:left w:val="none" w:sz="0" w:space="0" w:color="auto"/>
        <w:bottom w:val="none" w:sz="0" w:space="0" w:color="auto"/>
        <w:right w:val="none" w:sz="0" w:space="0" w:color="auto"/>
      </w:divBdr>
    </w:div>
    <w:div w:id="2082679148">
      <w:bodyDiv w:val="1"/>
      <w:marLeft w:val="0"/>
      <w:marRight w:val="0"/>
      <w:marTop w:val="0"/>
      <w:marBottom w:val="0"/>
      <w:divBdr>
        <w:top w:val="none" w:sz="0" w:space="0" w:color="auto"/>
        <w:left w:val="none" w:sz="0" w:space="0" w:color="auto"/>
        <w:bottom w:val="none" w:sz="0" w:space="0" w:color="auto"/>
        <w:right w:val="none" w:sz="0" w:space="0" w:color="auto"/>
      </w:divBdr>
    </w:div>
    <w:div w:id="2083794855">
      <w:bodyDiv w:val="1"/>
      <w:marLeft w:val="0"/>
      <w:marRight w:val="0"/>
      <w:marTop w:val="0"/>
      <w:marBottom w:val="0"/>
      <w:divBdr>
        <w:top w:val="none" w:sz="0" w:space="0" w:color="auto"/>
        <w:left w:val="none" w:sz="0" w:space="0" w:color="auto"/>
        <w:bottom w:val="none" w:sz="0" w:space="0" w:color="auto"/>
        <w:right w:val="none" w:sz="0" w:space="0" w:color="auto"/>
      </w:divBdr>
    </w:div>
    <w:div w:id="2083983343">
      <w:bodyDiv w:val="1"/>
      <w:marLeft w:val="0"/>
      <w:marRight w:val="0"/>
      <w:marTop w:val="0"/>
      <w:marBottom w:val="0"/>
      <w:divBdr>
        <w:top w:val="none" w:sz="0" w:space="0" w:color="auto"/>
        <w:left w:val="none" w:sz="0" w:space="0" w:color="auto"/>
        <w:bottom w:val="none" w:sz="0" w:space="0" w:color="auto"/>
        <w:right w:val="none" w:sz="0" w:space="0" w:color="auto"/>
      </w:divBdr>
    </w:div>
    <w:div w:id="2084137484">
      <w:bodyDiv w:val="1"/>
      <w:marLeft w:val="0"/>
      <w:marRight w:val="0"/>
      <w:marTop w:val="0"/>
      <w:marBottom w:val="0"/>
      <w:divBdr>
        <w:top w:val="none" w:sz="0" w:space="0" w:color="auto"/>
        <w:left w:val="none" w:sz="0" w:space="0" w:color="auto"/>
        <w:bottom w:val="none" w:sz="0" w:space="0" w:color="auto"/>
        <w:right w:val="none" w:sz="0" w:space="0" w:color="auto"/>
      </w:divBdr>
    </w:div>
    <w:div w:id="2084987868">
      <w:bodyDiv w:val="1"/>
      <w:marLeft w:val="0"/>
      <w:marRight w:val="0"/>
      <w:marTop w:val="0"/>
      <w:marBottom w:val="0"/>
      <w:divBdr>
        <w:top w:val="none" w:sz="0" w:space="0" w:color="auto"/>
        <w:left w:val="none" w:sz="0" w:space="0" w:color="auto"/>
        <w:bottom w:val="none" w:sz="0" w:space="0" w:color="auto"/>
        <w:right w:val="none" w:sz="0" w:space="0" w:color="auto"/>
      </w:divBdr>
    </w:div>
    <w:div w:id="2085105379">
      <w:bodyDiv w:val="1"/>
      <w:marLeft w:val="0"/>
      <w:marRight w:val="0"/>
      <w:marTop w:val="0"/>
      <w:marBottom w:val="0"/>
      <w:divBdr>
        <w:top w:val="none" w:sz="0" w:space="0" w:color="auto"/>
        <w:left w:val="none" w:sz="0" w:space="0" w:color="auto"/>
        <w:bottom w:val="none" w:sz="0" w:space="0" w:color="auto"/>
        <w:right w:val="none" w:sz="0" w:space="0" w:color="auto"/>
      </w:divBdr>
    </w:div>
    <w:div w:id="2085369017">
      <w:bodyDiv w:val="1"/>
      <w:marLeft w:val="0"/>
      <w:marRight w:val="0"/>
      <w:marTop w:val="0"/>
      <w:marBottom w:val="0"/>
      <w:divBdr>
        <w:top w:val="none" w:sz="0" w:space="0" w:color="auto"/>
        <w:left w:val="none" w:sz="0" w:space="0" w:color="auto"/>
        <w:bottom w:val="none" w:sz="0" w:space="0" w:color="auto"/>
        <w:right w:val="none" w:sz="0" w:space="0" w:color="auto"/>
      </w:divBdr>
    </w:div>
    <w:div w:id="2085375900">
      <w:bodyDiv w:val="1"/>
      <w:marLeft w:val="0"/>
      <w:marRight w:val="0"/>
      <w:marTop w:val="0"/>
      <w:marBottom w:val="0"/>
      <w:divBdr>
        <w:top w:val="none" w:sz="0" w:space="0" w:color="auto"/>
        <w:left w:val="none" w:sz="0" w:space="0" w:color="auto"/>
        <w:bottom w:val="none" w:sz="0" w:space="0" w:color="auto"/>
        <w:right w:val="none" w:sz="0" w:space="0" w:color="auto"/>
      </w:divBdr>
    </w:div>
    <w:div w:id="2085951324">
      <w:bodyDiv w:val="1"/>
      <w:marLeft w:val="0"/>
      <w:marRight w:val="0"/>
      <w:marTop w:val="0"/>
      <w:marBottom w:val="0"/>
      <w:divBdr>
        <w:top w:val="none" w:sz="0" w:space="0" w:color="auto"/>
        <w:left w:val="none" w:sz="0" w:space="0" w:color="auto"/>
        <w:bottom w:val="none" w:sz="0" w:space="0" w:color="auto"/>
        <w:right w:val="none" w:sz="0" w:space="0" w:color="auto"/>
      </w:divBdr>
    </w:div>
    <w:div w:id="2085954778">
      <w:bodyDiv w:val="1"/>
      <w:marLeft w:val="0"/>
      <w:marRight w:val="0"/>
      <w:marTop w:val="0"/>
      <w:marBottom w:val="0"/>
      <w:divBdr>
        <w:top w:val="none" w:sz="0" w:space="0" w:color="auto"/>
        <w:left w:val="none" w:sz="0" w:space="0" w:color="auto"/>
        <w:bottom w:val="none" w:sz="0" w:space="0" w:color="auto"/>
        <w:right w:val="none" w:sz="0" w:space="0" w:color="auto"/>
      </w:divBdr>
    </w:div>
    <w:div w:id="2086294403">
      <w:bodyDiv w:val="1"/>
      <w:marLeft w:val="0"/>
      <w:marRight w:val="0"/>
      <w:marTop w:val="0"/>
      <w:marBottom w:val="0"/>
      <w:divBdr>
        <w:top w:val="none" w:sz="0" w:space="0" w:color="auto"/>
        <w:left w:val="none" w:sz="0" w:space="0" w:color="auto"/>
        <w:bottom w:val="none" w:sz="0" w:space="0" w:color="auto"/>
        <w:right w:val="none" w:sz="0" w:space="0" w:color="auto"/>
      </w:divBdr>
    </w:div>
    <w:div w:id="2086758722">
      <w:bodyDiv w:val="1"/>
      <w:marLeft w:val="0"/>
      <w:marRight w:val="0"/>
      <w:marTop w:val="0"/>
      <w:marBottom w:val="0"/>
      <w:divBdr>
        <w:top w:val="none" w:sz="0" w:space="0" w:color="auto"/>
        <w:left w:val="none" w:sz="0" w:space="0" w:color="auto"/>
        <w:bottom w:val="none" w:sz="0" w:space="0" w:color="auto"/>
        <w:right w:val="none" w:sz="0" w:space="0" w:color="auto"/>
      </w:divBdr>
    </w:div>
    <w:div w:id="2087218818">
      <w:bodyDiv w:val="1"/>
      <w:marLeft w:val="0"/>
      <w:marRight w:val="0"/>
      <w:marTop w:val="0"/>
      <w:marBottom w:val="0"/>
      <w:divBdr>
        <w:top w:val="none" w:sz="0" w:space="0" w:color="auto"/>
        <w:left w:val="none" w:sz="0" w:space="0" w:color="auto"/>
        <w:bottom w:val="none" w:sz="0" w:space="0" w:color="auto"/>
        <w:right w:val="none" w:sz="0" w:space="0" w:color="auto"/>
      </w:divBdr>
    </w:div>
    <w:div w:id="2087267746">
      <w:bodyDiv w:val="1"/>
      <w:marLeft w:val="0"/>
      <w:marRight w:val="0"/>
      <w:marTop w:val="0"/>
      <w:marBottom w:val="0"/>
      <w:divBdr>
        <w:top w:val="none" w:sz="0" w:space="0" w:color="auto"/>
        <w:left w:val="none" w:sz="0" w:space="0" w:color="auto"/>
        <w:bottom w:val="none" w:sz="0" w:space="0" w:color="auto"/>
        <w:right w:val="none" w:sz="0" w:space="0" w:color="auto"/>
      </w:divBdr>
    </w:div>
    <w:div w:id="2087336843">
      <w:bodyDiv w:val="1"/>
      <w:marLeft w:val="0"/>
      <w:marRight w:val="0"/>
      <w:marTop w:val="0"/>
      <w:marBottom w:val="0"/>
      <w:divBdr>
        <w:top w:val="none" w:sz="0" w:space="0" w:color="auto"/>
        <w:left w:val="none" w:sz="0" w:space="0" w:color="auto"/>
        <w:bottom w:val="none" w:sz="0" w:space="0" w:color="auto"/>
        <w:right w:val="none" w:sz="0" w:space="0" w:color="auto"/>
      </w:divBdr>
    </w:div>
    <w:div w:id="2087340806">
      <w:bodyDiv w:val="1"/>
      <w:marLeft w:val="0"/>
      <w:marRight w:val="0"/>
      <w:marTop w:val="0"/>
      <w:marBottom w:val="0"/>
      <w:divBdr>
        <w:top w:val="none" w:sz="0" w:space="0" w:color="auto"/>
        <w:left w:val="none" w:sz="0" w:space="0" w:color="auto"/>
        <w:bottom w:val="none" w:sz="0" w:space="0" w:color="auto"/>
        <w:right w:val="none" w:sz="0" w:space="0" w:color="auto"/>
      </w:divBdr>
    </w:div>
    <w:div w:id="2087417981">
      <w:bodyDiv w:val="1"/>
      <w:marLeft w:val="0"/>
      <w:marRight w:val="0"/>
      <w:marTop w:val="0"/>
      <w:marBottom w:val="0"/>
      <w:divBdr>
        <w:top w:val="none" w:sz="0" w:space="0" w:color="auto"/>
        <w:left w:val="none" w:sz="0" w:space="0" w:color="auto"/>
        <w:bottom w:val="none" w:sz="0" w:space="0" w:color="auto"/>
        <w:right w:val="none" w:sz="0" w:space="0" w:color="auto"/>
      </w:divBdr>
    </w:div>
    <w:div w:id="2087607243">
      <w:bodyDiv w:val="1"/>
      <w:marLeft w:val="0"/>
      <w:marRight w:val="0"/>
      <w:marTop w:val="0"/>
      <w:marBottom w:val="0"/>
      <w:divBdr>
        <w:top w:val="none" w:sz="0" w:space="0" w:color="auto"/>
        <w:left w:val="none" w:sz="0" w:space="0" w:color="auto"/>
        <w:bottom w:val="none" w:sz="0" w:space="0" w:color="auto"/>
        <w:right w:val="none" w:sz="0" w:space="0" w:color="auto"/>
      </w:divBdr>
    </w:div>
    <w:div w:id="2087875149">
      <w:bodyDiv w:val="1"/>
      <w:marLeft w:val="0"/>
      <w:marRight w:val="0"/>
      <w:marTop w:val="0"/>
      <w:marBottom w:val="0"/>
      <w:divBdr>
        <w:top w:val="none" w:sz="0" w:space="0" w:color="auto"/>
        <w:left w:val="none" w:sz="0" w:space="0" w:color="auto"/>
        <w:bottom w:val="none" w:sz="0" w:space="0" w:color="auto"/>
        <w:right w:val="none" w:sz="0" w:space="0" w:color="auto"/>
      </w:divBdr>
    </w:div>
    <w:div w:id="2088073761">
      <w:bodyDiv w:val="1"/>
      <w:marLeft w:val="0"/>
      <w:marRight w:val="0"/>
      <w:marTop w:val="0"/>
      <w:marBottom w:val="0"/>
      <w:divBdr>
        <w:top w:val="none" w:sz="0" w:space="0" w:color="auto"/>
        <w:left w:val="none" w:sz="0" w:space="0" w:color="auto"/>
        <w:bottom w:val="none" w:sz="0" w:space="0" w:color="auto"/>
        <w:right w:val="none" w:sz="0" w:space="0" w:color="auto"/>
      </w:divBdr>
    </w:div>
    <w:div w:id="2088767219">
      <w:bodyDiv w:val="1"/>
      <w:marLeft w:val="0"/>
      <w:marRight w:val="0"/>
      <w:marTop w:val="0"/>
      <w:marBottom w:val="0"/>
      <w:divBdr>
        <w:top w:val="none" w:sz="0" w:space="0" w:color="auto"/>
        <w:left w:val="none" w:sz="0" w:space="0" w:color="auto"/>
        <w:bottom w:val="none" w:sz="0" w:space="0" w:color="auto"/>
        <w:right w:val="none" w:sz="0" w:space="0" w:color="auto"/>
      </w:divBdr>
    </w:div>
    <w:div w:id="2088839818">
      <w:bodyDiv w:val="1"/>
      <w:marLeft w:val="0"/>
      <w:marRight w:val="0"/>
      <w:marTop w:val="0"/>
      <w:marBottom w:val="0"/>
      <w:divBdr>
        <w:top w:val="none" w:sz="0" w:space="0" w:color="auto"/>
        <w:left w:val="none" w:sz="0" w:space="0" w:color="auto"/>
        <w:bottom w:val="none" w:sz="0" w:space="0" w:color="auto"/>
        <w:right w:val="none" w:sz="0" w:space="0" w:color="auto"/>
      </w:divBdr>
    </w:div>
    <w:div w:id="2088990654">
      <w:bodyDiv w:val="1"/>
      <w:marLeft w:val="0"/>
      <w:marRight w:val="0"/>
      <w:marTop w:val="0"/>
      <w:marBottom w:val="0"/>
      <w:divBdr>
        <w:top w:val="none" w:sz="0" w:space="0" w:color="auto"/>
        <w:left w:val="none" w:sz="0" w:space="0" w:color="auto"/>
        <w:bottom w:val="none" w:sz="0" w:space="0" w:color="auto"/>
        <w:right w:val="none" w:sz="0" w:space="0" w:color="auto"/>
      </w:divBdr>
    </w:div>
    <w:div w:id="2089620255">
      <w:bodyDiv w:val="1"/>
      <w:marLeft w:val="0"/>
      <w:marRight w:val="0"/>
      <w:marTop w:val="0"/>
      <w:marBottom w:val="0"/>
      <w:divBdr>
        <w:top w:val="none" w:sz="0" w:space="0" w:color="auto"/>
        <w:left w:val="none" w:sz="0" w:space="0" w:color="auto"/>
        <w:bottom w:val="none" w:sz="0" w:space="0" w:color="auto"/>
        <w:right w:val="none" w:sz="0" w:space="0" w:color="auto"/>
      </w:divBdr>
    </w:div>
    <w:div w:id="2089690551">
      <w:bodyDiv w:val="1"/>
      <w:marLeft w:val="0"/>
      <w:marRight w:val="0"/>
      <w:marTop w:val="0"/>
      <w:marBottom w:val="0"/>
      <w:divBdr>
        <w:top w:val="none" w:sz="0" w:space="0" w:color="auto"/>
        <w:left w:val="none" w:sz="0" w:space="0" w:color="auto"/>
        <w:bottom w:val="none" w:sz="0" w:space="0" w:color="auto"/>
        <w:right w:val="none" w:sz="0" w:space="0" w:color="auto"/>
      </w:divBdr>
    </w:div>
    <w:div w:id="2090151584">
      <w:bodyDiv w:val="1"/>
      <w:marLeft w:val="0"/>
      <w:marRight w:val="0"/>
      <w:marTop w:val="0"/>
      <w:marBottom w:val="0"/>
      <w:divBdr>
        <w:top w:val="none" w:sz="0" w:space="0" w:color="auto"/>
        <w:left w:val="none" w:sz="0" w:space="0" w:color="auto"/>
        <w:bottom w:val="none" w:sz="0" w:space="0" w:color="auto"/>
        <w:right w:val="none" w:sz="0" w:space="0" w:color="auto"/>
      </w:divBdr>
    </w:div>
    <w:div w:id="2090231293">
      <w:bodyDiv w:val="1"/>
      <w:marLeft w:val="0"/>
      <w:marRight w:val="0"/>
      <w:marTop w:val="0"/>
      <w:marBottom w:val="0"/>
      <w:divBdr>
        <w:top w:val="none" w:sz="0" w:space="0" w:color="auto"/>
        <w:left w:val="none" w:sz="0" w:space="0" w:color="auto"/>
        <w:bottom w:val="none" w:sz="0" w:space="0" w:color="auto"/>
        <w:right w:val="none" w:sz="0" w:space="0" w:color="auto"/>
      </w:divBdr>
    </w:div>
    <w:div w:id="2090419914">
      <w:bodyDiv w:val="1"/>
      <w:marLeft w:val="0"/>
      <w:marRight w:val="0"/>
      <w:marTop w:val="0"/>
      <w:marBottom w:val="0"/>
      <w:divBdr>
        <w:top w:val="none" w:sz="0" w:space="0" w:color="auto"/>
        <w:left w:val="none" w:sz="0" w:space="0" w:color="auto"/>
        <w:bottom w:val="none" w:sz="0" w:space="0" w:color="auto"/>
        <w:right w:val="none" w:sz="0" w:space="0" w:color="auto"/>
      </w:divBdr>
    </w:div>
    <w:div w:id="2090886904">
      <w:bodyDiv w:val="1"/>
      <w:marLeft w:val="0"/>
      <w:marRight w:val="0"/>
      <w:marTop w:val="0"/>
      <w:marBottom w:val="0"/>
      <w:divBdr>
        <w:top w:val="none" w:sz="0" w:space="0" w:color="auto"/>
        <w:left w:val="none" w:sz="0" w:space="0" w:color="auto"/>
        <w:bottom w:val="none" w:sz="0" w:space="0" w:color="auto"/>
        <w:right w:val="none" w:sz="0" w:space="0" w:color="auto"/>
      </w:divBdr>
    </w:div>
    <w:div w:id="2091540075">
      <w:bodyDiv w:val="1"/>
      <w:marLeft w:val="0"/>
      <w:marRight w:val="0"/>
      <w:marTop w:val="0"/>
      <w:marBottom w:val="0"/>
      <w:divBdr>
        <w:top w:val="none" w:sz="0" w:space="0" w:color="auto"/>
        <w:left w:val="none" w:sz="0" w:space="0" w:color="auto"/>
        <w:bottom w:val="none" w:sz="0" w:space="0" w:color="auto"/>
        <w:right w:val="none" w:sz="0" w:space="0" w:color="auto"/>
      </w:divBdr>
    </w:div>
    <w:div w:id="2091659063">
      <w:bodyDiv w:val="1"/>
      <w:marLeft w:val="0"/>
      <w:marRight w:val="0"/>
      <w:marTop w:val="0"/>
      <w:marBottom w:val="0"/>
      <w:divBdr>
        <w:top w:val="none" w:sz="0" w:space="0" w:color="auto"/>
        <w:left w:val="none" w:sz="0" w:space="0" w:color="auto"/>
        <w:bottom w:val="none" w:sz="0" w:space="0" w:color="auto"/>
        <w:right w:val="none" w:sz="0" w:space="0" w:color="auto"/>
      </w:divBdr>
    </w:div>
    <w:div w:id="2092963136">
      <w:bodyDiv w:val="1"/>
      <w:marLeft w:val="0"/>
      <w:marRight w:val="0"/>
      <w:marTop w:val="0"/>
      <w:marBottom w:val="0"/>
      <w:divBdr>
        <w:top w:val="none" w:sz="0" w:space="0" w:color="auto"/>
        <w:left w:val="none" w:sz="0" w:space="0" w:color="auto"/>
        <w:bottom w:val="none" w:sz="0" w:space="0" w:color="auto"/>
        <w:right w:val="none" w:sz="0" w:space="0" w:color="auto"/>
      </w:divBdr>
    </w:div>
    <w:div w:id="2093161489">
      <w:bodyDiv w:val="1"/>
      <w:marLeft w:val="0"/>
      <w:marRight w:val="0"/>
      <w:marTop w:val="0"/>
      <w:marBottom w:val="0"/>
      <w:divBdr>
        <w:top w:val="none" w:sz="0" w:space="0" w:color="auto"/>
        <w:left w:val="none" w:sz="0" w:space="0" w:color="auto"/>
        <w:bottom w:val="none" w:sz="0" w:space="0" w:color="auto"/>
        <w:right w:val="none" w:sz="0" w:space="0" w:color="auto"/>
      </w:divBdr>
    </w:div>
    <w:div w:id="2093314368">
      <w:bodyDiv w:val="1"/>
      <w:marLeft w:val="0"/>
      <w:marRight w:val="0"/>
      <w:marTop w:val="0"/>
      <w:marBottom w:val="0"/>
      <w:divBdr>
        <w:top w:val="none" w:sz="0" w:space="0" w:color="auto"/>
        <w:left w:val="none" w:sz="0" w:space="0" w:color="auto"/>
        <w:bottom w:val="none" w:sz="0" w:space="0" w:color="auto"/>
        <w:right w:val="none" w:sz="0" w:space="0" w:color="auto"/>
      </w:divBdr>
    </w:div>
    <w:div w:id="2093504255">
      <w:bodyDiv w:val="1"/>
      <w:marLeft w:val="0"/>
      <w:marRight w:val="0"/>
      <w:marTop w:val="0"/>
      <w:marBottom w:val="0"/>
      <w:divBdr>
        <w:top w:val="none" w:sz="0" w:space="0" w:color="auto"/>
        <w:left w:val="none" w:sz="0" w:space="0" w:color="auto"/>
        <w:bottom w:val="none" w:sz="0" w:space="0" w:color="auto"/>
        <w:right w:val="none" w:sz="0" w:space="0" w:color="auto"/>
      </w:divBdr>
    </w:div>
    <w:div w:id="2093507387">
      <w:bodyDiv w:val="1"/>
      <w:marLeft w:val="0"/>
      <w:marRight w:val="0"/>
      <w:marTop w:val="0"/>
      <w:marBottom w:val="0"/>
      <w:divBdr>
        <w:top w:val="none" w:sz="0" w:space="0" w:color="auto"/>
        <w:left w:val="none" w:sz="0" w:space="0" w:color="auto"/>
        <w:bottom w:val="none" w:sz="0" w:space="0" w:color="auto"/>
        <w:right w:val="none" w:sz="0" w:space="0" w:color="auto"/>
      </w:divBdr>
    </w:div>
    <w:div w:id="2093548621">
      <w:bodyDiv w:val="1"/>
      <w:marLeft w:val="0"/>
      <w:marRight w:val="0"/>
      <w:marTop w:val="0"/>
      <w:marBottom w:val="0"/>
      <w:divBdr>
        <w:top w:val="none" w:sz="0" w:space="0" w:color="auto"/>
        <w:left w:val="none" w:sz="0" w:space="0" w:color="auto"/>
        <w:bottom w:val="none" w:sz="0" w:space="0" w:color="auto"/>
        <w:right w:val="none" w:sz="0" w:space="0" w:color="auto"/>
      </w:divBdr>
    </w:div>
    <w:div w:id="2094009597">
      <w:bodyDiv w:val="1"/>
      <w:marLeft w:val="0"/>
      <w:marRight w:val="0"/>
      <w:marTop w:val="0"/>
      <w:marBottom w:val="0"/>
      <w:divBdr>
        <w:top w:val="none" w:sz="0" w:space="0" w:color="auto"/>
        <w:left w:val="none" w:sz="0" w:space="0" w:color="auto"/>
        <w:bottom w:val="none" w:sz="0" w:space="0" w:color="auto"/>
        <w:right w:val="none" w:sz="0" w:space="0" w:color="auto"/>
      </w:divBdr>
    </w:div>
    <w:div w:id="2094816112">
      <w:bodyDiv w:val="1"/>
      <w:marLeft w:val="0"/>
      <w:marRight w:val="0"/>
      <w:marTop w:val="0"/>
      <w:marBottom w:val="0"/>
      <w:divBdr>
        <w:top w:val="none" w:sz="0" w:space="0" w:color="auto"/>
        <w:left w:val="none" w:sz="0" w:space="0" w:color="auto"/>
        <w:bottom w:val="none" w:sz="0" w:space="0" w:color="auto"/>
        <w:right w:val="none" w:sz="0" w:space="0" w:color="auto"/>
      </w:divBdr>
    </w:div>
    <w:div w:id="2095665001">
      <w:bodyDiv w:val="1"/>
      <w:marLeft w:val="0"/>
      <w:marRight w:val="0"/>
      <w:marTop w:val="0"/>
      <w:marBottom w:val="0"/>
      <w:divBdr>
        <w:top w:val="none" w:sz="0" w:space="0" w:color="auto"/>
        <w:left w:val="none" w:sz="0" w:space="0" w:color="auto"/>
        <w:bottom w:val="none" w:sz="0" w:space="0" w:color="auto"/>
        <w:right w:val="none" w:sz="0" w:space="0" w:color="auto"/>
      </w:divBdr>
    </w:div>
    <w:div w:id="2096050347">
      <w:bodyDiv w:val="1"/>
      <w:marLeft w:val="0"/>
      <w:marRight w:val="0"/>
      <w:marTop w:val="0"/>
      <w:marBottom w:val="0"/>
      <w:divBdr>
        <w:top w:val="none" w:sz="0" w:space="0" w:color="auto"/>
        <w:left w:val="none" w:sz="0" w:space="0" w:color="auto"/>
        <w:bottom w:val="none" w:sz="0" w:space="0" w:color="auto"/>
        <w:right w:val="none" w:sz="0" w:space="0" w:color="auto"/>
      </w:divBdr>
    </w:div>
    <w:div w:id="2096242243">
      <w:bodyDiv w:val="1"/>
      <w:marLeft w:val="0"/>
      <w:marRight w:val="0"/>
      <w:marTop w:val="0"/>
      <w:marBottom w:val="0"/>
      <w:divBdr>
        <w:top w:val="none" w:sz="0" w:space="0" w:color="auto"/>
        <w:left w:val="none" w:sz="0" w:space="0" w:color="auto"/>
        <w:bottom w:val="none" w:sz="0" w:space="0" w:color="auto"/>
        <w:right w:val="none" w:sz="0" w:space="0" w:color="auto"/>
      </w:divBdr>
    </w:div>
    <w:div w:id="2096396575">
      <w:bodyDiv w:val="1"/>
      <w:marLeft w:val="0"/>
      <w:marRight w:val="0"/>
      <w:marTop w:val="0"/>
      <w:marBottom w:val="0"/>
      <w:divBdr>
        <w:top w:val="none" w:sz="0" w:space="0" w:color="auto"/>
        <w:left w:val="none" w:sz="0" w:space="0" w:color="auto"/>
        <w:bottom w:val="none" w:sz="0" w:space="0" w:color="auto"/>
        <w:right w:val="none" w:sz="0" w:space="0" w:color="auto"/>
      </w:divBdr>
    </w:div>
    <w:div w:id="2096585070">
      <w:bodyDiv w:val="1"/>
      <w:marLeft w:val="0"/>
      <w:marRight w:val="0"/>
      <w:marTop w:val="0"/>
      <w:marBottom w:val="0"/>
      <w:divBdr>
        <w:top w:val="none" w:sz="0" w:space="0" w:color="auto"/>
        <w:left w:val="none" w:sz="0" w:space="0" w:color="auto"/>
        <w:bottom w:val="none" w:sz="0" w:space="0" w:color="auto"/>
        <w:right w:val="none" w:sz="0" w:space="0" w:color="auto"/>
      </w:divBdr>
    </w:div>
    <w:div w:id="2096660332">
      <w:bodyDiv w:val="1"/>
      <w:marLeft w:val="0"/>
      <w:marRight w:val="0"/>
      <w:marTop w:val="0"/>
      <w:marBottom w:val="0"/>
      <w:divBdr>
        <w:top w:val="none" w:sz="0" w:space="0" w:color="auto"/>
        <w:left w:val="none" w:sz="0" w:space="0" w:color="auto"/>
        <w:bottom w:val="none" w:sz="0" w:space="0" w:color="auto"/>
        <w:right w:val="none" w:sz="0" w:space="0" w:color="auto"/>
      </w:divBdr>
    </w:div>
    <w:div w:id="2096977749">
      <w:bodyDiv w:val="1"/>
      <w:marLeft w:val="0"/>
      <w:marRight w:val="0"/>
      <w:marTop w:val="0"/>
      <w:marBottom w:val="0"/>
      <w:divBdr>
        <w:top w:val="none" w:sz="0" w:space="0" w:color="auto"/>
        <w:left w:val="none" w:sz="0" w:space="0" w:color="auto"/>
        <w:bottom w:val="none" w:sz="0" w:space="0" w:color="auto"/>
        <w:right w:val="none" w:sz="0" w:space="0" w:color="auto"/>
      </w:divBdr>
    </w:div>
    <w:div w:id="2097239904">
      <w:bodyDiv w:val="1"/>
      <w:marLeft w:val="0"/>
      <w:marRight w:val="0"/>
      <w:marTop w:val="0"/>
      <w:marBottom w:val="0"/>
      <w:divBdr>
        <w:top w:val="none" w:sz="0" w:space="0" w:color="auto"/>
        <w:left w:val="none" w:sz="0" w:space="0" w:color="auto"/>
        <w:bottom w:val="none" w:sz="0" w:space="0" w:color="auto"/>
        <w:right w:val="none" w:sz="0" w:space="0" w:color="auto"/>
      </w:divBdr>
    </w:div>
    <w:div w:id="2097625396">
      <w:bodyDiv w:val="1"/>
      <w:marLeft w:val="0"/>
      <w:marRight w:val="0"/>
      <w:marTop w:val="0"/>
      <w:marBottom w:val="0"/>
      <w:divBdr>
        <w:top w:val="none" w:sz="0" w:space="0" w:color="auto"/>
        <w:left w:val="none" w:sz="0" w:space="0" w:color="auto"/>
        <w:bottom w:val="none" w:sz="0" w:space="0" w:color="auto"/>
        <w:right w:val="none" w:sz="0" w:space="0" w:color="auto"/>
      </w:divBdr>
    </w:div>
    <w:div w:id="2098280456">
      <w:bodyDiv w:val="1"/>
      <w:marLeft w:val="0"/>
      <w:marRight w:val="0"/>
      <w:marTop w:val="0"/>
      <w:marBottom w:val="0"/>
      <w:divBdr>
        <w:top w:val="none" w:sz="0" w:space="0" w:color="auto"/>
        <w:left w:val="none" w:sz="0" w:space="0" w:color="auto"/>
        <w:bottom w:val="none" w:sz="0" w:space="0" w:color="auto"/>
        <w:right w:val="none" w:sz="0" w:space="0" w:color="auto"/>
      </w:divBdr>
    </w:div>
    <w:div w:id="2098552463">
      <w:bodyDiv w:val="1"/>
      <w:marLeft w:val="0"/>
      <w:marRight w:val="0"/>
      <w:marTop w:val="0"/>
      <w:marBottom w:val="0"/>
      <w:divBdr>
        <w:top w:val="none" w:sz="0" w:space="0" w:color="auto"/>
        <w:left w:val="none" w:sz="0" w:space="0" w:color="auto"/>
        <w:bottom w:val="none" w:sz="0" w:space="0" w:color="auto"/>
        <w:right w:val="none" w:sz="0" w:space="0" w:color="auto"/>
      </w:divBdr>
    </w:div>
    <w:div w:id="2099060736">
      <w:bodyDiv w:val="1"/>
      <w:marLeft w:val="0"/>
      <w:marRight w:val="0"/>
      <w:marTop w:val="0"/>
      <w:marBottom w:val="0"/>
      <w:divBdr>
        <w:top w:val="none" w:sz="0" w:space="0" w:color="auto"/>
        <w:left w:val="none" w:sz="0" w:space="0" w:color="auto"/>
        <w:bottom w:val="none" w:sz="0" w:space="0" w:color="auto"/>
        <w:right w:val="none" w:sz="0" w:space="0" w:color="auto"/>
      </w:divBdr>
    </w:div>
    <w:div w:id="2099667576">
      <w:bodyDiv w:val="1"/>
      <w:marLeft w:val="0"/>
      <w:marRight w:val="0"/>
      <w:marTop w:val="0"/>
      <w:marBottom w:val="0"/>
      <w:divBdr>
        <w:top w:val="none" w:sz="0" w:space="0" w:color="auto"/>
        <w:left w:val="none" w:sz="0" w:space="0" w:color="auto"/>
        <w:bottom w:val="none" w:sz="0" w:space="0" w:color="auto"/>
        <w:right w:val="none" w:sz="0" w:space="0" w:color="auto"/>
      </w:divBdr>
    </w:div>
    <w:div w:id="2099673940">
      <w:bodyDiv w:val="1"/>
      <w:marLeft w:val="0"/>
      <w:marRight w:val="0"/>
      <w:marTop w:val="0"/>
      <w:marBottom w:val="0"/>
      <w:divBdr>
        <w:top w:val="none" w:sz="0" w:space="0" w:color="auto"/>
        <w:left w:val="none" w:sz="0" w:space="0" w:color="auto"/>
        <w:bottom w:val="none" w:sz="0" w:space="0" w:color="auto"/>
        <w:right w:val="none" w:sz="0" w:space="0" w:color="auto"/>
      </w:divBdr>
    </w:div>
    <w:div w:id="2100825719">
      <w:bodyDiv w:val="1"/>
      <w:marLeft w:val="0"/>
      <w:marRight w:val="0"/>
      <w:marTop w:val="0"/>
      <w:marBottom w:val="0"/>
      <w:divBdr>
        <w:top w:val="none" w:sz="0" w:space="0" w:color="auto"/>
        <w:left w:val="none" w:sz="0" w:space="0" w:color="auto"/>
        <w:bottom w:val="none" w:sz="0" w:space="0" w:color="auto"/>
        <w:right w:val="none" w:sz="0" w:space="0" w:color="auto"/>
      </w:divBdr>
    </w:div>
    <w:div w:id="2101022339">
      <w:bodyDiv w:val="1"/>
      <w:marLeft w:val="0"/>
      <w:marRight w:val="0"/>
      <w:marTop w:val="0"/>
      <w:marBottom w:val="0"/>
      <w:divBdr>
        <w:top w:val="none" w:sz="0" w:space="0" w:color="auto"/>
        <w:left w:val="none" w:sz="0" w:space="0" w:color="auto"/>
        <w:bottom w:val="none" w:sz="0" w:space="0" w:color="auto"/>
        <w:right w:val="none" w:sz="0" w:space="0" w:color="auto"/>
      </w:divBdr>
    </w:div>
    <w:div w:id="2101754065">
      <w:bodyDiv w:val="1"/>
      <w:marLeft w:val="0"/>
      <w:marRight w:val="0"/>
      <w:marTop w:val="0"/>
      <w:marBottom w:val="0"/>
      <w:divBdr>
        <w:top w:val="none" w:sz="0" w:space="0" w:color="auto"/>
        <w:left w:val="none" w:sz="0" w:space="0" w:color="auto"/>
        <w:bottom w:val="none" w:sz="0" w:space="0" w:color="auto"/>
        <w:right w:val="none" w:sz="0" w:space="0" w:color="auto"/>
      </w:divBdr>
    </w:div>
    <w:div w:id="2102329448">
      <w:bodyDiv w:val="1"/>
      <w:marLeft w:val="0"/>
      <w:marRight w:val="0"/>
      <w:marTop w:val="0"/>
      <w:marBottom w:val="0"/>
      <w:divBdr>
        <w:top w:val="none" w:sz="0" w:space="0" w:color="auto"/>
        <w:left w:val="none" w:sz="0" w:space="0" w:color="auto"/>
        <w:bottom w:val="none" w:sz="0" w:space="0" w:color="auto"/>
        <w:right w:val="none" w:sz="0" w:space="0" w:color="auto"/>
      </w:divBdr>
    </w:div>
    <w:div w:id="2102526382">
      <w:bodyDiv w:val="1"/>
      <w:marLeft w:val="0"/>
      <w:marRight w:val="0"/>
      <w:marTop w:val="0"/>
      <w:marBottom w:val="0"/>
      <w:divBdr>
        <w:top w:val="none" w:sz="0" w:space="0" w:color="auto"/>
        <w:left w:val="none" w:sz="0" w:space="0" w:color="auto"/>
        <w:bottom w:val="none" w:sz="0" w:space="0" w:color="auto"/>
        <w:right w:val="none" w:sz="0" w:space="0" w:color="auto"/>
      </w:divBdr>
    </w:div>
    <w:div w:id="2102600575">
      <w:bodyDiv w:val="1"/>
      <w:marLeft w:val="0"/>
      <w:marRight w:val="0"/>
      <w:marTop w:val="0"/>
      <w:marBottom w:val="0"/>
      <w:divBdr>
        <w:top w:val="none" w:sz="0" w:space="0" w:color="auto"/>
        <w:left w:val="none" w:sz="0" w:space="0" w:color="auto"/>
        <w:bottom w:val="none" w:sz="0" w:space="0" w:color="auto"/>
        <w:right w:val="none" w:sz="0" w:space="0" w:color="auto"/>
      </w:divBdr>
    </w:div>
    <w:div w:id="2102797376">
      <w:bodyDiv w:val="1"/>
      <w:marLeft w:val="0"/>
      <w:marRight w:val="0"/>
      <w:marTop w:val="0"/>
      <w:marBottom w:val="0"/>
      <w:divBdr>
        <w:top w:val="none" w:sz="0" w:space="0" w:color="auto"/>
        <w:left w:val="none" w:sz="0" w:space="0" w:color="auto"/>
        <w:bottom w:val="none" w:sz="0" w:space="0" w:color="auto"/>
        <w:right w:val="none" w:sz="0" w:space="0" w:color="auto"/>
      </w:divBdr>
    </w:div>
    <w:div w:id="2102988127">
      <w:bodyDiv w:val="1"/>
      <w:marLeft w:val="0"/>
      <w:marRight w:val="0"/>
      <w:marTop w:val="0"/>
      <w:marBottom w:val="0"/>
      <w:divBdr>
        <w:top w:val="none" w:sz="0" w:space="0" w:color="auto"/>
        <w:left w:val="none" w:sz="0" w:space="0" w:color="auto"/>
        <w:bottom w:val="none" w:sz="0" w:space="0" w:color="auto"/>
        <w:right w:val="none" w:sz="0" w:space="0" w:color="auto"/>
      </w:divBdr>
    </w:div>
    <w:div w:id="2103643889">
      <w:bodyDiv w:val="1"/>
      <w:marLeft w:val="0"/>
      <w:marRight w:val="0"/>
      <w:marTop w:val="0"/>
      <w:marBottom w:val="0"/>
      <w:divBdr>
        <w:top w:val="none" w:sz="0" w:space="0" w:color="auto"/>
        <w:left w:val="none" w:sz="0" w:space="0" w:color="auto"/>
        <w:bottom w:val="none" w:sz="0" w:space="0" w:color="auto"/>
        <w:right w:val="none" w:sz="0" w:space="0" w:color="auto"/>
      </w:divBdr>
    </w:div>
    <w:div w:id="2104376071">
      <w:bodyDiv w:val="1"/>
      <w:marLeft w:val="0"/>
      <w:marRight w:val="0"/>
      <w:marTop w:val="0"/>
      <w:marBottom w:val="0"/>
      <w:divBdr>
        <w:top w:val="none" w:sz="0" w:space="0" w:color="auto"/>
        <w:left w:val="none" w:sz="0" w:space="0" w:color="auto"/>
        <w:bottom w:val="none" w:sz="0" w:space="0" w:color="auto"/>
        <w:right w:val="none" w:sz="0" w:space="0" w:color="auto"/>
      </w:divBdr>
    </w:div>
    <w:div w:id="2104641835">
      <w:bodyDiv w:val="1"/>
      <w:marLeft w:val="0"/>
      <w:marRight w:val="0"/>
      <w:marTop w:val="0"/>
      <w:marBottom w:val="0"/>
      <w:divBdr>
        <w:top w:val="none" w:sz="0" w:space="0" w:color="auto"/>
        <w:left w:val="none" w:sz="0" w:space="0" w:color="auto"/>
        <w:bottom w:val="none" w:sz="0" w:space="0" w:color="auto"/>
        <w:right w:val="none" w:sz="0" w:space="0" w:color="auto"/>
      </w:divBdr>
    </w:div>
    <w:div w:id="2104765166">
      <w:bodyDiv w:val="1"/>
      <w:marLeft w:val="0"/>
      <w:marRight w:val="0"/>
      <w:marTop w:val="0"/>
      <w:marBottom w:val="0"/>
      <w:divBdr>
        <w:top w:val="none" w:sz="0" w:space="0" w:color="auto"/>
        <w:left w:val="none" w:sz="0" w:space="0" w:color="auto"/>
        <w:bottom w:val="none" w:sz="0" w:space="0" w:color="auto"/>
        <w:right w:val="none" w:sz="0" w:space="0" w:color="auto"/>
      </w:divBdr>
    </w:div>
    <w:div w:id="2104956832">
      <w:bodyDiv w:val="1"/>
      <w:marLeft w:val="0"/>
      <w:marRight w:val="0"/>
      <w:marTop w:val="0"/>
      <w:marBottom w:val="0"/>
      <w:divBdr>
        <w:top w:val="none" w:sz="0" w:space="0" w:color="auto"/>
        <w:left w:val="none" w:sz="0" w:space="0" w:color="auto"/>
        <w:bottom w:val="none" w:sz="0" w:space="0" w:color="auto"/>
        <w:right w:val="none" w:sz="0" w:space="0" w:color="auto"/>
      </w:divBdr>
    </w:div>
    <w:div w:id="2105103759">
      <w:bodyDiv w:val="1"/>
      <w:marLeft w:val="0"/>
      <w:marRight w:val="0"/>
      <w:marTop w:val="0"/>
      <w:marBottom w:val="0"/>
      <w:divBdr>
        <w:top w:val="none" w:sz="0" w:space="0" w:color="auto"/>
        <w:left w:val="none" w:sz="0" w:space="0" w:color="auto"/>
        <w:bottom w:val="none" w:sz="0" w:space="0" w:color="auto"/>
        <w:right w:val="none" w:sz="0" w:space="0" w:color="auto"/>
      </w:divBdr>
    </w:div>
    <w:div w:id="2105298571">
      <w:bodyDiv w:val="1"/>
      <w:marLeft w:val="0"/>
      <w:marRight w:val="0"/>
      <w:marTop w:val="0"/>
      <w:marBottom w:val="0"/>
      <w:divBdr>
        <w:top w:val="none" w:sz="0" w:space="0" w:color="auto"/>
        <w:left w:val="none" w:sz="0" w:space="0" w:color="auto"/>
        <w:bottom w:val="none" w:sz="0" w:space="0" w:color="auto"/>
        <w:right w:val="none" w:sz="0" w:space="0" w:color="auto"/>
      </w:divBdr>
    </w:div>
    <w:div w:id="2105690510">
      <w:bodyDiv w:val="1"/>
      <w:marLeft w:val="0"/>
      <w:marRight w:val="0"/>
      <w:marTop w:val="0"/>
      <w:marBottom w:val="0"/>
      <w:divBdr>
        <w:top w:val="none" w:sz="0" w:space="0" w:color="auto"/>
        <w:left w:val="none" w:sz="0" w:space="0" w:color="auto"/>
        <w:bottom w:val="none" w:sz="0" w:space="0" w:color="auto"/>
        <w:right w:val="none" w:sz="0" w:space="0" w:color="auto"/>
      </w:divBdr>
    </w:div>
    <w:div w:id="2105803063">
      <w:bodyDiv w:val="1"/>
      <w:marLeft w:val="0"/>
      <w:marRight w:val="0"/>
      <w:marTop w:val="0"/>
      <w:marBottom w:val="0"/>
      <w:divBdr>
        <w:top w:val="none" w:sz="0" w:space="0" w:color="auto"/>
        <w:left w:val="none" w:sz="0" w:space="0" w:color="auto"/>
        <w:bottom w:val="none" w:sz="0" w:space="0" w:color="auto"/>
        <w:right w:val="none" w:sz="0" w:space="0" w:color="auto"/>
      </w:divBdr>
    </w:div>
    <w:div w:id="2106151240">
      <w:bodyDiv w:val="1"/>
      <w:marLeft w:val="0"/>
      <w:marRight w:val="0"/>
      <w:marTop w:val="0"/>
      <w:marBottom w:val="0"/>
      <w:divBdr>
        <w:top w:val="none" w:sz="0" w:space="0" w:color="auto"/>
        <w:left w:val="none" w:sz="0" w:space="0" w:color="auto"/>
        <w:bottom w:val="none" w:sz="0" w:space="0" w:color="auto"/>
        <w:right w:val="none" w:sz="0" w:space="0" w:color="auto"/>
      </w:divBdr>
    </w:div>
    <w:div w:id="2106219117">
      <w:bodyDiv w:val="1"/>
      <w:marLeft w:val="0"/>
      <w:marRight w:val="0"/>
      <w:marTop w:val="0"/>
      <w:marBottom w:val="0"/>
      <w:divBdr>
        <w:top w:val="none" w:sz="0" w:space="0" w:color="auto"/>
        <w:left w:val="none" w:sz="0" w:space="0" w:color="auto"/>
        <w:bottom w:val="none" w:sz="0" w:space="0" w:color="auto"/>
        <w:right w:val="none" w:sz="0" w:space="0" w:color="auto"/>
      </w:divBdr>
    </w:div>
    <w:div w:id="2106920598">
      <w:bodyDiv w:val="1"/>
      <w:marLeft w:val="0"/>
      <w:marRight w:val="0"/>
      <w:marTop w:val="0"/>
      <w:marBottom w:val="0"/>
      <w:divBdr>
        <w:top w:val="none" w:sz="0" w:space="0" w:color="auto"/>
        <w:left w:val="none" w:sz="0" w:space="0" w:color="auto"/>
        <w:bottom w:val="none" w:sz="0" w:space="0" w:color="auto"/>
        <w:right w:val="none" w:sz="0" w:space="0" w:color="auto"/>
      </w:divBdr>
    </w:div>
    <w:div w:id="2107379944">
      <w:bodyDiv w:val="1"/>
      <w:marLeft w:val="0"/>
      <w:marRight w:val="0"/>
      <w:marTop w:val="0"/>
      <w:marBottom w:val="0"/>
      <w:divBdr>
        <w:top w:val="none" w:sz="0" w:space="0" w:color="auto"/>
        <w:left w:val="none" w:sz="0" w:space="0" w:color="auto"/>
        <w:bottom w:val="none" w:sz="0" w:space="0" w:color="auto"/>
        <w:right w:val="none" w:sz="0" w:space="0" w:color="auto"/>
      </w:divBdr>
    </w:div>
    <w:div w:id="2107846614">
      <w:bodyDiv w:val="1"/>
      <w:marLeft w:val="0"/>
      <w:marRight w:val="0"/>
      <w:marTop w:val="0"/>
      <w:marBottom w:val="0"/>
      <w:divBdr>
        <w:top w:val="none" w:sz="0" w:space="0" w:color="auto"/>
        <w:left w:val="none" w:sz="0" w:space="0" w:color="auto"/>
        <w:bottom w:val="none" w:sz="0" w:space="0" w:color="auto"/>
        <w:right w:val="none" w:sz="0" w:space="0" w:color="auto"/>
      </w:divBdr>
    </w:div>
    <w:div w:id="2108234618">
      <w:bodyDiv w:val="1"/>
      <w:marLeft w:val="0"/>
      <w:marRight w:val="0"/>
      <w:marTop w:val="0"/>
      <w:marBottom w:val="0"/>
      <w:divBdr>
        <w:top w:val="none" w:sz="0" w:space="0" w:color="auto"/>
        <w:left w:val="none" w:sz="0" w:space="0" w:color="auto"/>
        <w:bottom w:val="none" w:sz="0" w:space="0" w:color="auto"/>
        <w:right w:val="none" w:sz="0" w:space="0" w:color="auto"/>
      </w:divBdr>
    </w:div>
    <w:div w:id="2108496583">
      <w:bodyDiv w:val="1"/>
      <w:marLeft w:val="0"/>
      <w:marRight w:val="0"/>
      <w:marTop w:val="0"/>
      <w:marBottom w:val="0"/>
      <w:divBdr>
        <w:top w:val="none" w:sz="0" w:space="0" w:color="auto"/>
        <w:left w:val="none" w:sz="0" w:space="0" w:color="auto"/>
        <w:bottom w:val="none" w:sz="0" w:space="0" w:color="auto"/>
        <w:right w:val="none" w:sz="0" w:space="0" w:color="auto"/>
      </w:divBdr>
    </w:div>
    <w:div w:id="2109085135">
      <w:bodyDiv w:val="1"/>
      <w:marLeft w:val="0"/>
      <w:marRight w:val="0"/>
      <w:marTop w:val="0"/>
      <w:marBottom w:val="0"/>
      <w:divBdr>
        <w:top w:val="none" w:sz="0" w:space="0" w:color="auto"/>
        <w:left w:val="none" w:sz="0" w:space="0" w:color="auto"/>
        <w:bottom w:val="none" w:sz="0" w:space="0" w:color="auto"/>
        <w:right w:val="none" w:sz="0" w:space="0" w:color="auto"/>
      </w:divBdr>
    </w:div>
    <w:div w:id="2109421707">
      <w:bodyDiv w:val="1"/>
      <w:marLeft w:val="0"/>
      <w:marRight w:val="0"/>
      <w:marTop w:val="0"/>
      <w:marBottom w:val="0"/>
      <w:divBdr>
        <w:top w:val="none" w:sz="0" w:space="0" w:color="auto"/>
        <w:left w:val="none" w:sz="0" w:space="0" w:color="auto"/>
        <w:bottom w:val="none" w:sz="0" w:space="0" w:color="auto"/>
        <w:right w:val="none" w:sz="0" w:space="0" w:color="auto"/>
      </w:divBdr>
    </w:div>
    <w:div w:id="2109887346">
      <w:bodyDiv w:val="1"/>
      <w:marLeft w:val="0"/>
      <w:marRight w:val="0"/>
      <w:marTop w:val="0"/>
      <w:marBottom w:val="0"/>
      <w:divBdr>
        <w:top w:val="none" w:sz="0" w:space="0" w:color="auto"/>
        <w:left w:val="none" w:sz="0" w:space="0" w:color="auto"/>
        <w:bottom w:val="none" w:sz="0" w:space="0" w:color="auto"/>
        <w:right w:val="none" w:sz="0" w:space="0" w:color="auto"/>
      </w:divBdr>
    </w:div>
    <w:div w:id="2110271724">
      <w:bodyDiv w:val="1"/>
      <w:marLeft w:val="0"/>
      <w:marRight w:val="0"/>
      <w:marTop w:val="0"/>
      <w:marBottom w:val="0"/>
      <w:divBdr>
        <w:top w:val="none" w:sz="0" w:space="0" w:color="auto"/>
        <w:left w:val="none" w:sz="0" w:space="0" w:color="auto"/>
        <w:bottom w:val="none" w:sz="0" w:space="0" w:color="auto"/>
        <w:right w:val="none" w:sz="0" w:space="0" w:color="auto"/>
      </w:divBdr>
    </w:div>
    <w:div w:id="2110350517">
      <w:bodyDiv w:val="1"/>
      <w:marLeft w:val="0"/>
      <w:marRight w:val="0"/>
      <w:marTop w:val="0"/>
      <w:marBottom w:val="0"/>
      <w:divBdr>
        <w:top w:val="none" w:sz="0" w:space="0" w:color="auto"/>
        <w:left w:val="none" w:sz="0" w:space="0" w:color="auto"/>
        <w:bottom w:val="none" w:sz="0" w:space="0" w:color="auto"/>
        <w:right w:val="none" w:sz="0" w:space="0" w:color="auto"/>
      </w:divBdr>
    </w:div>
    <w:div w:id="2110929034">
      <w:bodyDiv w:val="1"/>
      <w:marLeft w:val="0"/>
      <w:marRight w:val="0"/>
      <w:marTop w:val="0"/>
      <w:marBottom w:val="0"/>
      <w:divBdr>
        <w:top w:val="none" w:sz="0" w:space="0" w:color="auto"/>
        <w:left w:val="none" w:sz="0" w:space="0" w:color="auto"/>
        <w:bottom w:val="none" w:sz="0" w:space="0" w:color="auto"/>
        <w:right w:val="none" w:sz="0" w:space="0" w:color="auto"/>
      </w:divBdr>
    </w:div>
    <w:div w:id="2111197078">
      <w:bodyDiv w:val="1"/>
      <w:marLeft w:val="0"/>
      <w:marRight w:val="0"/>
      <w:marTop w:val="0"/>
      <w:marBottom w:val="0"/>
      <w:divBdr>
        <w:top w:val="none" w:sz="0" w:space="0" w:color="auto"/>
        <w:left w:val="none" w:sz="0" w:space="0" w:color="auto"/>
        <w:bottom w:val="none" w:sz="0" w:space="0" w:color="auto"/>
        <w:right w:val="none" w:sz="0" w:space="0" w:color="auto"/>
      </w:divBdr>
    </w:div>
    <w:div w:id="2111312061">
      <w:bodyDiv w:val="1"/>
      <w:marLeft w:val="0"/>
      <w:marRight w:val="0"/>
      <w:marTop w:val="0"/>
      <w:marBottom w:val="0"/>
      <w:divBdr>
        <w:top w:val="none" w:sz="0" w:space="0" w:color="auto"/>
        <w:left w:val="none" w:sz="0" w:space="0" w:color="auto"/>
        <w:bottom w:val="none" w:sz="0" w:space="0" w:color="auto"/>
        <w:right w:val="none" w:sz="0" w:space="0" w:color="auto"/>
      </w:divBdr>
    </w:div>
    <w:div w:id="2111655390">
      <w:bodyDiv w:val="1"/>
      <w:marLeft w:val="0"/>
      <w:marRight w:val="0"/>
      <w:marTop w:val="0"/>
      <w:marBottom w:val="0"/>
      <w:divBdr>
        <w:top w:val="none" w:sz="0" w:space="0" w:color="auto"/>
        <w:left w:val="none" w:sz="0" w:space="0" w:color="auto"/>
        <w:bottom w:val="none" w:sz="0" w:space="0" w:color="auto"/>
        <w:right w:val="none" w:sz="0" w:space="0" w:color="auto"/>
      </w:divBdr>
    </w:div>
    <w:div w:id="2111731332">
      <w:bodyDiv w:val="1"/>
      <w:marLeft w:val="0"/>
      <w:marRight w:val="0"/>
      <w:marTop w:val="0"/>
      <w:marBottom w:val="0"/>
      <w:divBdr>
        <w:top w:val="none" w:sz="0" w:space="0" w:color="auto"/>
        <w:left w:val="none" w:sz="0" w:space="0" w:color="auto"/>
        <w:bottom w:val="none" w:sz="0" w:space="0" w:color="auto"/>
        <w:right w:val="none" w:sz="0" w:space="0" w:color="auto"/>
      </w:divBdr>
    </w:div>
    <w:div w:id="2112435600">
      <w:bodyDiv w:val="1"/>
      <w:marLeft w:val="0"/>
      <w:marRight w:val="0"/>
      <w:marTop w:val="0"/>
      <w:marBottom w:val="0"/>
      <w:divBdr>
        <w:top w:val="none" w:sz="0" w:space="0" w:color="auto"/>
        <w:left w:val="none" w:sz="0" w:space="0" w:color="auto"/>
        <w:bottom w:val="none" w:sz="0" w:space="0" w:color="auto"/>
        <w:right w:val="none" w:sz="0" w:space="0" w:color="auto"/>
      </w:divBdr>
    </w:div>
    <w:div w:id="2112553217">
      <w:bodyDiv w:val="1"/>
      <w:marLeft w:val="0"/>
      <w:marRight w:val="0"/>
      <w:marTop w:val="0"/>
      <w:marBottom w:val="0"/>
      <w:divBdr>
        <w:top w:val="none" w:sz="0" w:space="0" w:color="auto"/>
        <w:left w:val="none" w:sz="0" w:space="0" w:color="auto"/>
        <w:bottom w:val="none" w:sz="0" w:space="0" w:color="auto"/>
        <w:right w:val="none" w:sz="0" w:space="0" w:color="auto"/>
      </w:divBdr>
    </w:div>
    <w:div w:id="2112820132">
      <w:bodyDiv w:val="1"/>
      <w:marLeft w:val="0"/>
      <w:marRight w:val="0"/>
      <w:marTop w:val="0"/>
      <w:marBottom w:val="0"/>
      <w:divBdr>
        <w:top w:val="none" w:sz="0" w:space="0" w:color="auto"/>
        <w:left w:val="none" w:sz="0" w:space="0" w:color="auto"/>
        <w:bottom w:val="none" w:sz="0" w:space="0" w:color="auto"/>
        <w:right w:val="none" w:sz="0" w:space="0" w:color="auto"/>
      </w:divBdr>
    </w:div>
    <w:div w:id="2113040367">
      <w:bodyDiv w:val="1"/>
      <w:marLeft w:val="0"/>
      <w:marRight w:val="0"/>
      <w:marTop w:val="0"/>
      <w:marBottom w:val="0"/>
      <w:divBdr>
        <w:top w:val="none" w:sz="0" w:space="0" w:color="auto"/>
        <w:left w:val="none" w:sz="0" w:space="0" w:color="auto"/>
        <w:bottom w:val="none" w:sz="0" w:space="0" w:color="auto"/>
        <w:right w:val="none" w:sz="0" w:space="0" w:color="auto"/>
      </w:divBdr>
    </w:div>
    <w:div w:id="2113088285">
      <w:bodyDiv w:val="1"/>
      <w:marLeft w:val="0"/>
      <w:marRight w:val="0"/>
      <w:marTop w:val="0"/>
      <w:marBottom w:val="0"/>
      <w:divBdr>
        <w:top w:val="none" w:sz="0" w:space="0" w:color="auto"/>
        <w:left w:val="none" w:sz="0" w:space="0" w:color="auto"/>
        <w:bottom w:val="none" w:sz="0" w:space="0" w:color="auto"/>
        <w:right w:val="none" w:sz="0" w:space="0" w:color="auto"/>
      </w:divBdr>
    </w:div>
    <w:div w:id="2113548316">
      <w:bodyDiv w:val="1"/>
      <w:marLeft w:val="0"/>
      <w:marRight w:val="0"/>
      <w:marTop w:val="0"/>
      <w:marBottom w:val="0"/>
      <w:divBdr>
        <w:top w:val="none" w:sz="0" w:space="0" w:color="auto"/>
        <w:left w:val="none" w:sz="0" w:space="0" w:color="auto"/>
        <w:bottom w:val="none" w:sz="0" w:space="0" w:color="auto"/>
        <w:right w:val="none" w:sz="0" w:space="0" w:color="auto"/>
      </w:divBdr>
    </w:div>
    <w:div w:id="2114013050">
      <w:bodyDiv w:val="1"/>
      <w:marLeft w:val="0"/>
      <w:marRight w:val="0"/>
      <w:marTop w:val="0"/>
      <w:marBottom w:val="0"/>
      <w:divBdr>
        <w:top w:val="none" w:sz="0" w:space="0" w:color="auto"/>
        <w:left w:val="none" w:sz="0" w:space="0" w:color="auto"/>
        <w:bottom w:val="none" w:sz="0" w:space="0" w:color="auto"/>
        <w:right w:val="none" w:sz="0" w:space="0" w:color="auto"/>
      </w:divBdr>
    </w:div>
    <w:div w:id="2114741450">
      <w:bodyDiv w:val="1"/>
      <w:marLeft w:val="0"/>
      <w:marRight w:val="0"/>
      <w:marTop w:val="0"/>
      <w:marBottom w:val="0"/>
      <w:divBdr>
        <w:top w:val="none" w:sz="0" w:space="0" w:color="auto"/>
        <w:left w:val="none" w:sz="0" w:space="0" w:color="auto"/>
        <w:bottom w:val="none" w:sz="0" w:space="0" w:color="auto"/>
        <w:right w:val="none" w:sz="0" w:space="0" w:color="auto"/>
      </w:divBdr>
    </w:div>
    <w:div w:id="2115129919">
      <w:bodyDiv w:val="1"/>
      <w:marLeft w:val="0"/>
      <w:marRight w:val="0"/>
      <w:marTop w:val="0"/>
      <w:marBottom w:val="0"/>
      <w:divBdr>
        <w:top w:val="none" w:sz="0" w:space="0" w:color="auto"/>
        <w:left w:val="none" w:sz="0" w:space="0" w:color="auto"/>
        <w:bottom w:val="none" w:sz="0" w:space="0" w:color="auto"/>
        <w:right w:val="none" w:sz="0" w:space="0" w:color="auto"/>
      </w:divBdr>
    </w:div>
    <w:div w:id="2115131579">
      <w:bodyDiv w:val="1"/>
      <w:marLeft w:val="0"/>
      <w:marRight w:val="0"/>
      <w:marTop w:val="0"/>
      <w:marBottom w:val="0"/>
      <w:divBdr>
        <w:top w:val="none" w:sz="0" w:space="0" w:color="auto"/>
        <w:left w:val="none" w:sz="0" w:space="0" w:color="auto"/>
        <w:bottom w:val="none" w:sz="0" w:space="0" w:color="auto"/>
        <w:right w:val="none" w:sz="0" w:space="0" w:color="auto"/>
      </w:divBdr>
    </w:div>
    <w:div w:id="2115175960">
      <w:bodyDiv w:val="1"/>
      <w:marLeft w:val="0"/>
      <w:marRight w:val="0"/>
      <w:marTop w:val="0"/>
      <w:marBottom w:val="0"/>
      <w:divBdr>
        <w:top w:val="none" w:sz="0" w:space="0" w:color="auto"/>
        <w:left w:val="none" w:sz="0" w:space="0" w:color="auto"/>
        <w:bottom w:val="none" w:sz="0" w:space="0" w:color="auto"/>
        <w:right w:val="none" w:sz="0" w:space="0" w:color="auto"/>
      </w:divBdr>
    </w:div>
    <w:div w:id="2115595050">
      <w:bodyDiv w:val="1"/>
      <w:marLeft w:val="0"/>
      <w:marRight w:val="0"/>
      <w:marTop w:val="0"/>
      <w:marBottom w:val="0"/>
      <w:divBdr>
        <w:top w:val="none" w:sz="0" w:space="0" w:color="auto"/>
        <w:left w:val="none" w:sz="0" w:space="0" w:color="auto"/>
        <w:bottom w:val="none" w:sz="0" w:space="0" w:color="auto"/>
        <w:right w:val="none" w:sz="0" w:space="0" w:color="auto"/>
      </w:divBdr>
    </w:div>
    <w:div w:id="2115661440">
      <w:bodyDiv w:val="1"/>
      <w:marLeft w:val="0"/>
      <w:marRight w:val="0"/>
      <w:marTop w:val="0"/>
      <w:marBottom w:val="0"/>
      <w:divBdr>
        <w:top w:val="none" w:sz="0" w:space="0" w:color="auto"/>
        <w:left w:val="none" w:sz="0" w:space="0" w:color="auto"/>
        <w:bottom w:val="none" w:sz="0" w:space="0" w:color="auto"/>
        <w:right w:val="none" w:sz="0" w:space="0" w:color="auto"/>
      </w:divBdr>
    </w:div>
    <w:div w:id="2116632922">
      <w:bodyDiv w:val="1"/>
      <w:marLeft w:val="0"/>
      <w:marRight w:val="0"/>
      <w:marTop w:val="0"/>
      <w:marBottom w:val="0"/>
      <w:divBdr>
        <w:top w:val="none" w:sz="0" w:space="0" w:color="auto"/>
        <w:left w:val="none" w:sz="0" w:space="0" w:color="auto"/>
        <w:bottom w:val="none" w:sz="0" w:space="0" w:color="auto"/>
        <w:right w:val="none" w:sz="0" w:space="0" w:color="auto"/>
      </w:divBdr>
    </w:div>
    <w:div w:id="2116703564">
      <w:bodyDiv w:val="1"/>
      <w:marLeft w:val="0"/>
      <w:marRight w:val="0"/>
      <w:marTop w:val="0"/>
      <w:marBottom w:val="0"/>
      <w:divBdr>
        <w:top w:val="none" w:sz="0" w:space="0" w:color="auto"/>
        <w:left w:val="none" w:sz="0" w:space="0" w:color="auto"/>
        <w:bottom w:val="none" w:sz="0" w:space="0" w:color="auto"/>
        <w:right w:val="none" w:sz="0" w:space="0" w:color="auto"/>
      </w:divBdr>
    </w:div>
    <w:div w:id="2116708821">
      <w:bodyDiv w:val="1"/>
      <w:marLeft w:val="0"/>
      <w:marRight w:val="0"/>
      <w:marTop w:val="0"/>
      <w:marBottom w:val="0"/>
      <w:divBdr>
        <w:top w:val="none" w:sz="0" w:space="0" w:color="auto"/>
        <w:left w:val="none" w:sz="0" w:space="0" w:color="auto"/>
        <w:bottom w:val="none" w:sz="0" w:space="0" w:color="auto"/>
        <w:right w:val="none" w:sz="0" w:space="0" w:color="auto"/>
      </w:divBdr>
    </w:div>
    <w:div w:id="2116902401">
      <w:bodyDiv w:val="1"/>
      <w:marLeft w:val="0"/>
      <w:marRight w:val="0"/>
      <w:marTop w:val="0"/>
      <w:marBottom w:val="0"/>
      <w:divBdr>
        <w:top w:val="none" w:sz="0" w:space="0" w:color="auto"/>
        <w:left w:val="none" w:sz="0" w:space="0" w:color="auto"/>
        <w:bottom w:val="none" w:sz="0" w:space="0" w:color="auto"/>
        <w:right w:val="none" w:sz="0" w:space="0" w:color="auto"/>
      </w:divBdr>
    </w:div>
    <w:div w:id="2117361456">
      <w:bodyDiv w:val="1"/>
      <w:marLeft w:val="0"/>
      <w:marRight w:val="0"/>
      <w:marTop w:val="0"/>
      <w:marBottom w:val="0"/>
      <w:divBdr>
        <w:top w:val="none" w:sz="0" w:space="0" w:color="auto"/>
        <w:left w:val="none" w:sz="0" w:space="0" w:color="auto"/>
        <w:bottom w:val="none" w:sz="0" w:space="0" w:color="auto"/>
        <w:right w:val="none" w:sz="0" w:space="0" w:color="auto"/>
      </w:divBdr>
    </w:div>
    <w:div w:id="2117750417">
      <w:bodyDiv w:val="1"/>
      <w:marLeft w:val="0"/>
      <w:marRight w:val="0"/>
      <w:marTop w:val="0"/>
      <w:marBottom w:val="0"/>
      <w:divBdr>
        <w:top w:val="none" w:sz="0" w:space="0" w:color="auto"/>
        <w:left w:val="none" w:sz="0" w:space="0" w:color="auto"/>
        <w:bottom w:val="none" w:sz="0" w:space="0" w:color="auto"/>
        <w:right w:val="none" w:sz="0" w:space="0" w:color="auto"/>
      </w:divBdr>
    </w:div>
    <w:div w:id="2118600861">
      <w:bodyDiv w:val="1"/>
      <w:marLeft w:val="0"/>
      <w:marRight w:val="0"/>
      <w:marTop w:val="0"/>
      <w:marBottom w:val="0"/>
      <w:divBdr>
        <w:top w:val="none" w:sz="0" w:space="0" w:color="auto"/>
        <w:left w:val="none" w:sz="0" w:space="0" w:color="auto"/>
        <w:bottom w:val="none" w:sz="0" w:space="0" w:color="auto"/>
        <w:right w:val="none" w:sz="0" w:space="0" w:color="auto"/>
      </w:divBdr>
    </w:div>
    <w:div w:id="2118600984">
      <w:bodyDiv w:val="1"/>
      <w:marLeft w:val="0"/>
      <w:marRight w:val="0"/>
      <w:marTop w:val="0"/>
      <w:marBottom w:val="0"/>
      <w:divBdr>
        <w:top w:val="none" w:sz="0" w:space="0" w:color="auto"/>
        <w:left w:val="none" w:sz="0" w:space="0" w:color="auto"/>
        <w:bottom w:val="none" w:sz="0" w:space="0" w:color="auto"/>
        <w:right w:val="none" w:sz="0" w:space="0" w:color="auto"/>
      </w:divBdr>
    </w:div>
    <w:div w:id="2118787908">
      <w:bodyDiv w:val="1"/>
      <w:marLeft w:val="0"/>
      <w:marRight w:val="0"/>
      <w:marTop w:val="0"/>
      <w:marBottom w:val="0"/>
      <w:divBdr>
        <w:top w:val="none" w:sz="0" w:space="0" w:color="auto"/>
        <w:left w:val="none" w:sz="0" w:space="0" w:color="auto"/>
        <w:bottom w:val="none" w:sz="0" w:space="0" w:color="auto"/>
        <w:right w:val="none" w:sz="0" w:space="0" w:color="auto"/>
      </w:divBdr>
    </w:div>
    <w:div w:id="2118983630">
      <w:bodyDiv w:val="1"/>
      <w:marLeft w:val="0"/>
      <w:marRight w:val="0"/>
      <w:marTop w:val="0"/>
      <w:marBottom w:val="0"/>
      <w:divBdr>
        <w:top w:val="none" w:sz="0" w:space="0" w:color="auto"/>
        <w:left w:val="none" w:sz="0" w:space="0" w:color="auto"/>
        <w:bottom w:val="none" w:sz="0" w:space="0" w:color="auto"/>
        <w:right w:val="none" w:sz="0" w:space="0" w:color="auto"/>
      </w:divBdr>
    </w:div>
    <w:div w:id="2119715280">
      <w:bodyDiv w:val="1"/>
      <w:marLeft w:val="0"/>
      <w:marRight w:val="0"/>
      <w:marTop w:val="0"/>
      <w:marBottom w:val="0"/>
      <w:divBdr>
        <w:top w:val="none" w:sz="0" w:space="0" w:color="auto"/>
        <w:left w:val="none" w:sz="0" w:space="0" w:color="auto"/>
        <w:bottom w:val="none" w:sz="0" w:space="0" w:color="auto"/>
        <w:right w:val="none" w:sz="0" w:space="0" w:color="auto"/>
      </w:divBdr>
    </w:div>
    <w:div w:id="2120223287">
      <w:bodyDiv w:val="1"/>
      <w:marLeft w:val="0"/>
      <w:marRight w:val="0"/>
      <w:marTop w:val="0"/>
      <w:marBottom w:val="0"/>
      <w:divBdr>
        <w:top w:val="none" w:sz="0" w:space="0" w:color="auto"/>
        <w:left w:val="none" w:sz="0" w:space="0" w:color="auto"/>
        <w:bottom w:val="none" w:sz="0" w:space="0" w:color="auto"/>
        <w:right w:val="none" w:sz="0" w:space="0" w:color="auto"/>
      </w:divBdr>
    </w:div>
    <w:div w:id="2120373544">
      <w:bodyDiv w:val="1"/>
      <w:marLeft w:val="0"/>
      <w:marRight w:val="0"/>
      <w:marTop w:val="0"/>
      <w:marBottom w:val="0"/>
      <w:divBdr>
        <w:top w:val="none" w:sz="0" w:space="0" w:color="auto"/>
        <w:left w:val="none" w:sz="0" w:space="0" w:color="auto"/>
        <w:bottom w:val="none" w:sz="0" w:space="0" w:color="auto"/>
        <w:right w:val="none" w:sz="0" w:space="0" w:color="auto"/>
      </w:divBdr>
    </w:div>
    <w:div w:id="2120444430">
      <w:bodyDiv w:val="1"/>
      <w:marLeft w:val="0"/>
      <w:marRight w:val="0"/>
      <w:marTop w:val="0"/>
      <w:marBottom w:val="0"/>
      <w:divBdr>
        <w:top w:val="none" w:sz="0" w:space="0" w:color="auto"/>
        <w:left w:val="none" w:sz="0" w:space="0" w:color="auto"/>
        <w:bottom w:val="none" w:sz="0" w:space="0" w:color="auto"/>
        <w:right w:val="none" w:sz="0" w:space="0" w:color="auto"/>
      </w:divBdr>
    </w:div>
    <w:div w:id="2120754535">
      <w:bodyDiv w:val="1"/>
      <w:marLeft w:val="0"/>
      <w:marRight w:val="0"/>
      <w:marTop w:val="0"/>
      <w:marBottom w:val="0"/>
      <w:divBdr>
        <w:top w:val="none" w:sz="0" w:space="0" w:color="auto"/>
        <w:left w:val="none" w:sz="0" w:space="0" w:color="auto"/>
        <w:bottom w:val="none" w:sz="0" w:space="0" w:color="auto"/>
        <w:right w:val="none" w:sz="0" w:space="0" w:color="auto"/>
      </w:divBdr>
    </w:div>
    <w:div w:id="2120904441">
      <w:bodyDiv w:val="1"/>
      <w:marLeft w:val="0"/>
      <w:marRight w:val="0"/>
      <w:marTop w:val="0"/>
      <w:marBottom w:val="0"/>
      <w:divBdr>
        <w:top w:val="none" w:sz="0" w:space="0" w:color="auto"/>
        <w:left w:val="none" w:sz="0" w:space="0" w:color="auto"/>
        <w:bottom w:val="none" w:sz="0" w:space="0" w:color="auto"/>
        <w:right w:val="none" w:sz="0" w:space="0" w:color="auto"/>
      </w:divBdr>
    </w:div>
    <w:div w:id="2121754238">
      <w:bodyDiv w:val="1"/>
      <w:marLeft w:val="0"/>
      <w:marRight w:val="0"/>
      <w:marTop w:val="0"/>
      <w:marBottom w:val="0"/>
      <w:divBdr>
        <w:top w:val="none" w:sz="0" w:space="0" w:color="auto"/>
        <w:left w:val="none" w:sz="0" w:space="0" w:color="auto"/>
        <w:bottom w:val="none" w:sz="0" w:space="0" w:color="auto"/>
        <w:right w:val="none" w:sz="0" w:space="0" w:color="auto"/>
      </w:divBdr>
    </w:div>
    <w:div w:id="2122216765">
      <w:bodyDiv w:val="1"/>
      <w:marLeft w:val="0"/>
      <w:marRight w:val="0"/>
      <w:marTop w:val="0"/>
      <w:marBottom w:val="0"/>
      <w:divBdr>
        <w:top w:val="none" w:sz="0" w:space="0" w:color="auto"/>
        <w:left w:val="none" w:sz="0" w:space="0" w:color="auto"/>
        <w:bottom w:val="none" w:sz="0" w:space="0" w:color="auto"/>
        <w:right w:val="none" w:sz="0" w:space="0" w:color="auto"/>
      </w:divBdr>
    </w:div>
    <w:div w:id="2122333050">
      <w:bodyDiv w:val="1"/>
      <w:marLeft w:val="0"/>
      <w:marRight w:val="0"/>
      <w:marTop w:val="0"/>
      <w:marBottom w:val="0"/>
      <w:divBdr>
        <w:top w:val="none" w:sz="0" w:space="0" w:color="auto"/>
        <w:left w:val="none" w:sz="0" w:space="0" w:color="auto"/>
        <w:bottom w:val="none" w:sz="0" w:space="0" w:color="auto"/>
        <w:right w:val="none" w:sz="0" w:space="0" w:color="auto"/>
      </w:divBdr>
    </w:div>
    <w:div w:id="2122407201">
      <w:bodyDiv w:val="1"/>
      <w:marLeft w:val="0"/>
      <w:marRight w:val="0"/>
      <w:marTop w:val="0"/>
      <w:marBottom w:val="0"/>
      <w:divBdr>
        <w:top w:val="none" w:sz="0" w:space="0" w:color="auto"/>
        <w:left w:val="none" w:sz="0" w:space="0" w:color="auto"/>
        <w:bottom w:val="none" w:sz="0" w:space="0" w:color="auto"/>
        <w:right w:val="none" w:sz="0" w:space="0" w:color="auto"/>
      </w:divBdr>
    </w:div>
    <w:div w:id="2122606330">
      <w:bodyDiv w:val="1"/>
      <w:marLeft w:val="0"/>
      <w:marRight w:val="0"/>
      <w:marTop w:val="0"/>
      <w:marBottom w:val="0"/>
      <w:divBdr>
        <w:top w:val="none" w:sz="0" w:space="0" w:color="auto"/>
        <w:left w:val="none" w:sz="0" w:space="0" w:color="auto"/>
        <w:bottom w:val="none" w:sz="0" w:space="0" w:color="auto"/>
        <w:right w:val="none" w:sz="0" w:space="0" w:color="auto"/>
      </w:divBdr>
    </w:div>
    <w:div w:id="2122916932">
      <w:bodyDiv w:val="1"/>
      <w:marLeft w:val="0"/>
      <w:marRight w:val="0"/>
      <w:marTop w:val="0"/>
      <w:marBottom w:val="0"/>
      <w:divBdr>
        <w:top w:val="none" w:sz="0" w:space="0" w:color="auto"/>
        <w:left w:val="none" w:sz="0" w:space="0" w:color="auto"/>
        <w:bottom w:val="none" w:sz="0" w:space="0" w:color="auto"/>
        <w:right w:val="none" w:sz="0" w:space="0" w:color="auto"/>
      </w:divBdr>
    </w:div>
    <w:div w:id="2123527439">
      <w:bodyDiv w:val="1"/>
      <w:marLeft w:val="0"/>
      <w:marRight w:val="0"/>
      <w:marTop w:val="0"/>
      <w:marBottom w:val="0"/>
      <w:divBdr>
        <w:top w:val="none" w:sz="0" w:space="0" w:color="auto"/>
        <w:left w:val="none" w:sz="0" w:space="0" w:color="auto"/>
        <w:bottom w:val="none" w:sz="0" w:space="0" w:color="auto"/>
        <w:right w:val="none" w:sz="0" w:space="0" w:color="auto"/>
      </w:divBdr>
    </w:div>
    <w:div w:id="2123838402">
      <w:bodyDiv w:val="1"/>
      <w:marLeft w:val="0"/>
      <w:marRight w:val="0"/>
      <w:marTop w:val="0"/>
      <w:marBottom w:val="0"/>
      <w:divBdr>
        <w:top w:val="none" w:sz="0" w:space="0" w:color="auto"/>
        <w:left w:val="none" w:sz="0" w:space="0" w:color="auto"/>
        <w:bottom w:val="none" w:sz="0" w:space="0" w:color="auto"/>
        <w:right w:val="none" w:sz="0" w:space="0" w:color="auto"/>
      </w:divBdr>
    </w:div>
    <w:div w:id="2123839877">
      <w:bodyDiv w:val="1"/>
      <w:marLeft w:val="0"/>
      <w:marRight w:val="0"/>
      <w:marTop w:val="0"/>
      <w:marBottom w:val="0"/>
      <w:divBdr>
        <w:top w:val="none" w:sz="0" w:space="0" w:color="auto"/>
        <w:left w:val="none" w:sz="0" w:space="0" w:color="auto"/>
        <w:bottom w:val="none" w:sz="0" w:space="0" w:color="auto"/>
        <w:right w:val="none" w:sz="0" w:space="0" w:color="auto"/>
      </w:divBdr>
    </w:div>
    <w:div w:id="2124302634">
      <w:bodyDiv w:val="1"/>
      <w:marLeft w:val="0"/>
      <w:marRight w:val="0"/>
      <w:marTop w:val="0"/>
      <w:marBottom w:val="0"/>
      <w:divBdr>
        <w:top w:val="none" w:sz="0" w:space="0" w:color="auto"/>
        <w:left w:val="none" w:sz="0" w:space="0" w:color="auto"/>
        <w:bottom w:val="none" w:sz="0" w:space="0" w:color="auto"/>
        <w:right w:val="none" w:sz="0" w:space="0" w:color="auto"/>
      </w:divBdr>
    </w:div>
    <w:div w:id="2125614585">
      <w:bodyDiv w:val="1"/>
      <w:marLeft w:val="0"/>
      <w:marRight w:val="0"/>
      <w:marTop w:val="0"/>
      <w:marBottom w:val="0"/>
      <w:divBdr>
        <w:top w:val="none" w:sz="0" w:space="0" w:color="auto"/>
        <w:left w:val="none" w:sz="0" w:space="0" w:color="auto"/>
        <w:bottom w:val="none" w:sz="0" w:space="0" w:color="auto"/>
        <w:right w:val="none" w:sz="0" w:space="0" w:color="auto"/>
      </w:divBdr>
    </w:div>
    <w:div w:id="2125689849">
      <w:bodyDiv w:val="1"/>
      <w:marLeft w:val="0"/>
      <w:marRight w:val="0"/>
      <w:marTop w:val="0"/>
      <w:marBottom w:val="0"/>
      <w:divBdr>
        <w:top w:val="none" w:sz="0" w:space="0" w:color="auto"/>
        <w:left w:val="none" w:sz="0" w:space="0" w:color="auto"/>
        <w:bottom w:val="none" w:sz="0" w:space="0" w:color="auto"/>
        <w:right w:val="none" w:sz="0" w:space="0" w:color="auto"/>
      </w:divBdr>
    </w:div>
    <w:div w:id="2126001749">
      <w:bodyDiv w:val="1"/>
      <w:marLeft w:val="0"/>
      <w:marRight w:val="0"/>
      <w:marTop w:val="0"/>
      <w:marBottom w:val="0"/>
      <w:divBdr>
        <w:top w:val="none" w:sz="0" w:space="0" w:color="auto"/>
        <w:left w:val="none" w:sz="0" w:space="0" w:color="auto"/>
        <w:bottom w:val="none" w:sz="0" w:space="0" w:color="auto"/>
        <w:right w:val="none" w:sz="0" w:space="0" w:color="auto"/>
      </w:divBdr>
    </w:div>
    <w:div w:id="2126463357">
      <w:bodyDiv w:val="1"/>
      <w:marLeft w:val="0"/>
      <w:marRight w:val="0"/>
      <w:marTop w:val="0"/>
      <w:marBottom w:val="0"/>
      <w:divBdr>
        <w:top w:val="none" w:sz="0" w:space="0" w:color="auto"/>
        <w:left w:val="none" w:sz="0" w:space="0" w:color="auto"/>
        <w:bottom w:val="none" w:sz="0" w:space="0" w:color="auto"/>
        <w:right w:val="none" w:sz="0" w:space="0" w:color="auto"/>
      </w:divBdr>
    </w:div>
    <w:div w:id="2126464462">
      <w:bodyDiv w:val="1"/>
      <w:marLeft w:val="0"/>
      <w:marRight w:val="0"/>
      <w:marTop w:val="0"/>
      <w:marBottom w:val="0"/>
      <w:divBdr>
        <w:top w:val="none" w:sz="0" w:space="0" w:color="auto"/>
        <w:left w:val="none" w:sz="0" w:space="0" w:color="auto"/>
        <w:bottom w:val="none" w:sz="0" w:space="0" w:color="auto"/>
        <w:right w:val="none" w:sz="0" w:space="0" w:color="auto"/>
      </w:divBdr>
    </w:div>
    <w:div w:id="2127235393">
      <w:bodyDiv w:val="1"/>
      <w:marLeft w:val="0"/>
      <w:marRight w:val="0"/>
      <w:marTop w:val="0"/>
      <w:marBottom w:val="0"/>
      <w:divBdr>
        <w:top w:val="none" w:sz="0" w:space="0" w:color="auto"/>
        <w:left w:val="none" w:sz="0" w:space="0" w:color="auto"/>
        <w:bottom w:val="none" w:sz="0" w:space="0" w:color="auto"/>
        <w:right w:val="none" w:sz="0" w:space="0" w:color="auto"/>
      </w:divBdr>
    </w:div>
    <w:div w:id="2127235517">
      <w:bodyDiv w:val="1"/>
      <w:marLeft w:val="0"/>
      <w:marRight w:val="0"/>
      <w:marTop w:val="0"/>
      <w:marBottom w:val="0"/>
      <w:divBdr>
        <w:top w:val="none" w:sz="0" w:space="0" w:color="auto"/>
        <w:left w:val="none" w:sz="0" w:space="0" w:color="auto"/>
        <w:bottom w:val="none" w:sz="0" w:space="0" w:color="auto"/>
        <w:right w:val="none" w:sz="0" w:space="0" w:color="auto"/>
      </w:divBdr>
    </w:div>
    <w:div w:id="2127651049">
      <w:bodyDiv w:val="1"/>
      <w:marLeft w:val="0"/>
      <w:marRight w:val="0"/>
      <w:marTop w:val="0"/>
      <w:marBottom w:val="0"/>
      <w:divBdr>
        <w:top w:val="none" w:sz="0" w:space="0" w:color="auto"/>
        <w:left w:val="none" w:sz="0" w:space="0" w:color="auto"/>
        <w:bottom w:val="none" w:sz="0" w:space="0" w:color="auto"/>
        <w:right w:val="none" w:sz="0" w:space="0" w:color="auto"/>
      </w:divBdr>
    </w:div>
    <w:div w:id="2127850510">
      <w:bodyDiv w:val="1"/>
      <w:marLeft w:val="0"/>
      <w:marRight w:val="0"/>
      <w:marTop w:val="0"/>
      <w:marBottom w:val="0"/>
      <w:divBdr>
        <w:top w:val="none" w:sz="0" w:space="0" w:color="auto"/>
        <w:left w:val="none" w:sz="0" w:space="0" w:color="auto"/>
        <w:bottom w:val="none" w:sz="0" w:space="0" w:color="auto"/>
        <w:right w:val="none" w:sz="0" w:space="0" w:color="auto"/>
      </w:divBdr>
    </w:div>
    <w:div w:id="2128431397">
      <w:bodyDiv w:val="1"/>
      <w:marLeft w:val="0"/>
      <w:marRight w:val="0"/>
      <w:marTop w:val="0"/>
      <w:marBottom w:val="0"/>
      <w:divBdr>
        <w:top w:val="none" w:sz="0" w:space="0" w:color="auto"/>
        <w:left w:val="none" w:sz="0" w:space="0" w:color="auto"/>
        <w:bottom w:val="none" w:sz="0" w:space="0" w:color="auto"/>
        <w:right w:val="none" w:sz="0" w:space="0" w:color="auto"/>
      </w:divBdr>
    </w:div>
    <w:div w:id="2128699819">
      <w:bodyDiv w:val="1"/>
      <w:marLeft w:val="0"/>
      <w:marRight w:val="0"/>
      <w:marTop w:val="0"/>
      <w:marBottom w:val="0"/>
      <w:divBdr>
        <w:top w:val="none" w:sz="0" w:space="0" w:color="auto"/>
        <w:left w:val="none" w:sz="0" w:space="0" w:color="auto"/>
        <w:bottom w:val="none" w:sz="0" w:space="0" w:color="auto"/>
        <w:right w:val="none" w:sz="0" w:space="0" w:color="auto"/>
      </w:divBdr>
    </w:div>
    <w:div w:id="2129084752">
      <w:bodyDiv w:val="1"/>
      <w:marLeft w:val="0"/>
      <w:marRight w:val="0"/>
      <w:marTop w:val="0"/>
      <w:marBottom w:val="0"/>
      <w:divBdr>
        <w:top w:val="none" w:sz="0" w:space="0" w:color="auto"/>
        <w:left w:val="none" w:sz="0" w:space="0" w:color="auto"/>
        <w:bottom w:val="none" w:sz="0" w:space="0" w:color="auto"/>
        <w:right w:val="none" w:sz="0" w:space="0" w:color="auto"/>
      </w:divBdr>
    </w:div>
    <w:div w:id="2129622793">
      <w:bodyDiv w:val="1"/>
      <w:marLeft w:val="0"/>
      <w:marRight w:val="0"/>
      <w:marTop w:val="0"/>
      <w:marBottom w:val="0"/>
      <w:divBdr>
        <w:top w:val="none" w:sz="0" w:space="0" w:color="auto"/>
        <w:left w:val="none" w:sz="0" w:space="0" w:color="auto"/>
        <w:bottom w:val="none" w:sz="0" w:space="0" w:color="auto"/>
        <w:right w:val="none" w:sz="0" w:space="0" w:color="auto"/>
      </w:divBdr>
    </w:div>
    <w:div w:id="2129857447">
      <w:bodyDiv w:val="1"/>
      <w:marLeft w:val="0"/>
      <w:marRight w:val="0"/>
      <w:marTop w:val="0"/>
      <w:marBottom w:val="0"/>
      <w:divBdr>
        <w:top w:val="none" w:sz="0" w:space="0" w:color="auto"/>
        <w:left w:val="none" w:sz="0" w:space="0" w:color="auto"/>
        <w:bottom w:val="none" w:sz="0" w:space="0" w:color="auto"/>
        <w:right w:val="none" w:sz="0" w:space="0" w:color="auto"/>
      </w:divBdr>
    </w:div>
    <w:div w:id="2130390863">
      <w:bodyDiv w:val="1"/>
      <w:marLeft w:val="0"/>
      <w:marRight w:val="0"/>
      <w:marTop w:val="0"/>
      <w:marBottom w:val="0"/>
      <w:divBdr>
        <w:top w:val="none" w:sz="0" w:space="0" w:color="auto"/>
        <w:left w:val="none" w:sz="0" w:space="0" w:color="auto"/>
        <w:bottom w:val="none" w:sz="0" w:space="0" w:color="auto"/>
        <w:right w:val="none" w:sz="0" w:space="0" w:color="auto"/>
      </w:divBdr>
    </w:div>
    <w:div w:id="2130392798">
      <w:bodyDiv w:val="1"/>
      <w:marLeft w:val="0"/>
      <w:marRight w:val="0"/>
      <w:marTop w:val="0"/>
      <w:marBottom w:val="0"/>
      <w:divBdr>
        <w:top w:val="none" w:sz="0" w:space="0" w:color="auto"/>
        <w:left w:val="none" w:sz="0" w:space="0" w:color="auto"/>
        <w:bottom w:val="none" w:sz="0" w:space="0" w:color="auto"/>
        <w:right w:val="none" w:sz="0" w:space="0" w:color="auto"/>
      </w:divBdr>
    </w:div>
    <w:div w:id="2130734865">
      <w:bodyDiv w:val="1"/>
      <w:marLeft w:val="0"/>
      <w:marRight w:val="0"/>
      <w:marTop w:val="0"/>
      <w:marBottom w:val="0"/>
      <w:divBdr>
        <w:top w:val="none" w:sz="0" w:space="0" w:color="auto"/>
        <w:left w:val="none" w:sz="0" w:space="0" w:color="auto"/>
        <w:bottom w:val="none" w:sz="0" w:space="0" w:color="auto"/>
        <w:right w:val="none" w:sz="0" w:space="0" w:color="auto"/>
      </w:divBdr>
    </w:div>
    <w:div w:id="2130931224">
      <w:bodyDiv w:val="1"/>
      <w:marLeft w:val="0"/>
      <w:marRight w:val="0"/>
      <w:marTop w:val="0"/>
      <w:marBottom w:val="0"/>
      <w:divBdr>
        <w:top w:val="none" w:sz="0" w:space="0" w:color="auto"/>
        <w:left w:val="none" w:sz="0" w:space="0" w:color="auto"/>
        <w:bottom w:val="none" w:sz="0" w:space="0" w:color="auto"/>
        <w:right w:val="none" w:sz="0" w:space="0" w:color="auto"/>
      </w:divBdr>
    </w:div>
    <w:div w:id="2130934404">
      <w:bodyDiv w:val="1"/>
      <w:marLeft w:val="0"/>
      <w:marRight w:val="0"/>
      <w:marTop w:val="0"/>
      <w:marBottom w:val="0"/>
      <w:divBdr>
        <w:top w:val="none" w:sz="0" w:space="0" w:color="auto"/>
        <w:left w:val="none" w:sz="0" w:space="0" w:color="auto"/>
        <w:bottom w:val="none" w:sz="0" w:space="0" w:color="auto"/>
        <w:right w:val="none" w:sz="0" w:space="0" w:color="auto"/>
      </w:divBdr>
    </w:div>
    <w:div w:id="2131776244">
      <w:bodyDiv w:val="1"/>
      <w:marLeft w:val="0"/>
      <w:marRight w:val="0"/>
      <w:marTop w:val="0"/>
      <w:marBottom w:val="0"/>
      <w:divBdr>
        <w:top w:val="none" w:sz="0" w:space="0" w:color="auto"/>
        <w:left w:val="none" w:sz="0" w:space="0" w:color="auto"/>
        <w:bottom w:val="none" w:sz="0" w:space="0" w:color="auto"/>
        <w:right w:val="none" w:sz="0" w:space="0" w:color="auto"/>
      </w:divBdr>
    </w:div>
    <w:div w:id="2132629036">
      <w:bodyDiv w:val="1"/>
      <w:marLeft w:val="0"/>
      <w:marRight w:val="0"/>
      <w:marTop w:val="0"/>
      <w:marBottom w:val="0"/>
      <w:divBdr>
        <w:top w:val="none" w:sz="0" w:space="0" w:color="auto"/>
        <w:left w:val="none" w:sz="0" w:space="0" w:color="auto"/>
        <w:bottom w:val="none" w:sz="0" w:space="0" w:color="auto"/>
        <w:right w:val="none" w:sz="0" w:space="0" w:color="auto"/>
      </w:divBdr>
    </w:div>
    <w:div w:id="2132824345">
      <w:bodyDiv w:val="1"/>
      <w:marLeft w:val="0"/>
      <w:marRight w:val="0"/>
      <w:marTop w:val="0"/>
      <w:marBottom w:val="0"/>
      <w:divBdr>
        <w:top w:val="none" w:sz="0" w:space="0" w:color="auto"/>
        <w:left w:val="none" w:sz="0" w:space="0" w:color="auto"/>
        <w:bottom w:val="none" w:sz="0" w:space="0" w:color="auto"/>
        <w:right w:val="none" w:sz="0" w:space="0" w:color="auto"/>
      </w:divBdr>
    </w:div>
    <w:div w:id="2133547237">
      <w:bodyDiv w:val="1"/>
      <w:marLeft w:val="0"/>
      <w:marRight w:val="0"/>
      <w:marTop w:val="0"/>
      <w:marBottom w:val="0"/>
      <w:divBdr>
        <w:top w:val="none" w:sz="0" w:space="0" w:color="auto"/>
        <w:left w:val="none" w:sz="0" w:space="0" w:color="auto"/>
        <w:bottom w:val="none" w:sz="0" w:space="0" w:color="auto"/>
        <w:right w:val="none" w:sz="0" w:space="0" w:color="auto"/>
      </w:divBdr>
    </w:div>
    <w:div w:id="2133863523">
      <w:bodyDiv w:val="1"/>
      <w:marLeft w:val="0"/>
      <w:marRight w:val="0"/>
      <w:marTop w:val="0"/>
      <w:marBottom w:val="0"/>
      <w:divBdr>
        <w:top w:val="none" w:sz="0" w:space="0" w:color="auto"/>
        <w:left w:val="none" w:sz="0" w:space="0" w:color="auto"/>
        <w:bottom w:val="none" w:sz="0" w:space="0" w:color="auto"/>
        <w:right w:val="none" w:sz="0" w:space="0" w:color="auto"/>
      </w:divBdr>
    </w:div>
    <w:div w:id="2134209264">
      <w:bodyDiv w:val="1"/>
      <w:marLeft w:val="0"/>
      <w:marRight w:val="0"/>
      <w:marTop w:val="0"/>
      <w:marBottom w:val="0"/>
      <w:divBdr>
        <w:top w:val="none" w:sz="0" w:space="0" w:color="auto"/>
        <w:left w:val="none" w:sz="0" w:space="0" w:color="auto"/>
        <w:bottom w:val="none" w:sz="0" w:space="0" w:color="auto"/>
        <w:right w:val="none" w:sz="0" w:space="0" w:color="auto"/>
      </w:divBdr>
    </w:div>
    <w:div w:id="2134321182">
      <w:bodyDiv w:val="1"/>
      <w:marLeft w:val="0"/>
      <w:marRight w:val="0"/>
      <w:marTop w:val="0"/>
      <w:marBottom w:val="0"/>
      <w:divBdr>
        <w:top w:val="none" w:sz="0" w:space="0" w:color="auto"/>
        <w:left w:val="none" w:sz="0" w:space="0" w:color="auto"/>
        <w:bottom w:val="none" w:sz="0" w:space="0" w:color="auto"/>
        <w:right w:val="none" w:sz="0" w:space="0" w:color="auto"/>
      </w:divBdr>
    </w:div>
    <w:div w:id="2134782419">
      <w:bodyDiv w:val="1"/>
      <w:marLeft w:val="0"/>
      <w:marRight w:val="0"/>
      <w:marTop w:val="0"/>
      <w:marBottom w:val="0"/>
      <w:divBdr>
        <w:top w:val="none" w:sz="0" w:space="0" w:color="auto"/>
        <w:left w:val="none" w:sz="0" w:space="0" w:color="auto"/>
        <w:bottom w:val="none" w:sz="0" w:space="0" w:color="auto"/>
        <w:right w:val="none" w:sz="0" w:space="0" w:color="auto"/>
      </w:divBdr>
    </w:div>
    <w:div w:id="2134864517">
      <w:bodyDiv w:val="1"/>
      <w:marLeft w:val="0"/>
      <w:marRight w:val="0"/>
      <w:marTop w:val="0"/>
      <w:marBottom w:val="0"/>
      <w:divBdr>
        <w:top w:val="none" w:sz="0" w:space="0" w:color="auto"/>
        <w:left w:val="none" w:sz="0" w:space="0" w:color="auto"/>
        <w:bottom w:val="none" w:sz="0" w:space="0" w:color="auto"/>
        <w:right w:val="none" w:sz="0" w:space="0" w:color="auto"/>
      </w:divBdr>
    </w:div>
    <w:div w:id="2135173447">
      <w:bodyDiv w:val="1"/>
      <w:marLeft w:val="0"/>
      <w:marRight w:val="0"/>
      <w:marTop w:val="0"/>
      <w:marBottom w:val="0"/>
      <w:divBdr>
        <w:top w:val="none" w:sz="0" w:space="0" w:color="auto"/>
        <w:left w:val="none" w:sz="0" w:space="0" w:color="auto"/>
        <w:bottom w:val="none" w:sz="0" w:space="0" w:color="auto"/>
        <w:right w:val="none" w:sz="0" w:space="0" w:color="auto"/>
      </w:divBdr>
    </w:div>
    <w:div w:id="2136286342">
      <w:bodyDiv w:val="1"/>
      <w:marLeft w:val="0"/>
      <w:marRight w:val="0"/>
      <w:marTop w:val="0"/>
      <w:marBottom w:val="0"/>
      <w:divBdr>
        <w:top w:val="none" w:sz="0" w:space="0" w:color="auto"/>
        <w:left w:val="none" w:sz="0" w:space="0" w:color="auto"/>
        <w:bottom w:val="none" w:sz="0" w:space="0" w:color="auto"/>
        <w:right w:val="none" w:sz="0" w:space="0" w:color="auto"/>
      </w:divBdr>
    </w:div>
    <w:div w:id="2136484057">
      <w:bodyDiv w:val="1"/>
      <w:marLeft w:val="0"/>
      <w:marRight w:val="0"/>
      <w:marTop w:val="0"/>
      <w:marBottom w:val="0"/>
      <w:divBdr>
        <w:top w:val="none" w:sz="0" w:space="0" w:color="auto"/>
        <w:left w:val="none" w:sz="0" w:space="0" w:color="auto"/>
        <w:bottom w:val="none" w:sz="0" w:space="0" w:color="auto"/>
        <w:right w:val="none" w:sz="0" w:space="0" w:color="auto"/>
      </w:divBdr>
    </w:div>
    <w:div w:id="2136563324">
      <w:bodyDiv w:val="1"/>
      <w:marLeft w:val="0"/>
      <w:marRight w:val="0"/>
      <w:marTop w:val="0"/>
      <w:marBottom w:val="0"/>
      <w:divBdr>
        <w:top w:val="none" w:sz="0" w:space="0" w:color="auto"/>
        <w:left w:val="none" w:sz="0" w:space="0" w:color="auto"/>
        <w:bottom w:val="none" w:sz="0" w:space="0" w:color="auto"/>
        <w:right w:val="none" w:sz="0" w:space="0" w:color="auto"/>
      </w:divBdr>
    </w:div>
    <w:div w:id="2136673605">
      <w:bodyDiv w:val="1"/>
      <w:marLeft w:val="0"/>
      <w:marRight w:val="0"/>
      <w:marTop w:val="0"/>
      <w:marBottom w:val="0"/>
      <w:divBdr>
        <w:top w:val="none" w:sz="0" w:space="0" w:color="auto"/>
        <w:left w:val="none" w:sz="0" w:space="0" w:color="auto"/>
        <w:bottom w:val="none" w:sz="0" w:space="0" w:color="auto"/>
        <w:right w:val="none" w:sz="0" w:space="0" w:color="auto"/>
      </w:divBdr>
    </w:div>
    <w:div w:id="2136944357">
      <w:bodyDiv w:val="1"/>
      <w:marLeft w:val="0"/>
      <w:marRight w:val="0"/>
      <w:marTop w:val="0"/>
      <w:marBottom w:val="0"/>
      <w:divBdr>
        <w:top w:val="none" w:sz="0" w:space="0" w:color="auto"/>
        <w:left w:val="none" w:sz="0" w:space="0" w:color="auto"/>
        <w:bottom w:val="none" w:sz="0" w:space="0" w:color="auto"/>
        <w:right w:val="none" w:sz="0" w:space="0" w:color="auto"/>
      </w:divBdr>
    </w:div>
    <w:div w:id="2136950014">
      <w:bodyDiv w:val="1"/>
      <w:marLeft w:val="0"/>
      <w:marRight w:val="0"/>
      <w:marTop w:val="0"/>
      <w:marBottom w:val="0"/>
      <w:divBdr>
        <w:top w:val="none" w:sz="0" w:space="0" w:color="auto"/>
        <w:left w:val="none" w:sz="0" w:space="0" w:color="auto"/>
        <w:bottom w:val="none" w:sz="0" w:space="0" w:color="auto"/>
        <w:right w:val="none" w:sz="0" w:space="0" w:color="auto"/>
      </w:divBdr>
    </w:div>
    <w:div w:id="2137024894">
      <w:bodyDiv w:val="1"/>
      <w:marLeft w:val="0"/>
      <w:marRight w:val="0"/>
      <w:marTop w:val="0"/>
      <w:marBottom w:val="0"/>
      <w:divBdr>
        <w:top w:val="none" w:sz="0" w:space="0" w:color="auto"/>
        <w:left w:val="none" w:sz="0" w:space="0" w:color="auto"/>
        <w:bottom w:val="none" w:sz="0" w:space="0" w:color="auto"/>
        <w:right w:val="none" w:sz="0" w:space="0" w:color="auto"/>
      </w:divBdr>
    </w:div>
    <w:div w:id="2137484241">
      <w:bodyDiv w:val="1"/>
      <w:marLeft w:val="0"/>
      <w:marRight w:val="0"/>
      <w:marTop w:val="0"/>
      <w:marBottom w:val="0"/>
      <w:divBdr>
        <w:top w:val="none" w:sz="0" w:space="0" w:color="auto"/>
        <w:left w:val="none" w:sz="0" w:space="0" w:color="auto"/>
        <w:bottom w:val="none" w:sz="0" w:space="0" w:color="auto"/>
        <w:right w:val="none" w:sz="0" w:space="0" w:color="auto"/>
      </w:divBdr>
    </w:div>
    <w:div w:id="2137794553">
      <w:bodyDiv w:val="1"/>
      <w:marLeft w:val="0"/>
      <w:marRight w:val="0"/>
      <w:marTop w:val="0"/>
      <w:marBottom w:val="0"/>
      <w:divBdr>
        <w:top w:val="none" w:sz="0" w:space="0" w:color="auto"/>
        <w:left w:val="none" w:sz="0" w:space="0" w:color="auto"/>
        <w:bottom w:val="none" w:sz="0" w:space="0" w:color="auto"/>
        <w:right w:val="none" w:sz="0" w:space="0" w:color="auto"/>
      </w:divBdr>
    </w:div>
    <w:div w:id="2137797293">
      <w:bodyDiv w:val="1"/>
      <w:marLeft w:val="0"/>
      <w:marRight w:val="0"/>
      <w:marTop w:val="0"/>
      <w:marBottom w:val="0"/>
      <w:divBdr>
        <w:top w:val="none" w:sz="0" w:space="0" w:color="auto"/>
        <w:left w:val="none" w:sz="0" w:space="0" w:color="auto"/>
        <w:bottom w:val="none" w:sz="0" w:space="0" w:color="auto"/>
        <w:right w:val="none" w:sz="0" w:space="0" w:color="auto"/>
      </w:divBdr>
    </w:div>
    <w:div w:id="2138524055">
      <w:bodyDiv w:val="1"/>
      <w:marLeft w:val="0"/>
      <w:marRight w:val="0"/>
      <w:marTop w:val="0"/>
      <w:marBottom w:val="0"/>
      <w:divBdr>
        <w:top w:val="none" w:sz="0" w:space="0" w:color="auto"/>
        <w:left w:val="none" w:sz="0" w:space="0" w:color="auto"/>
        <w:bottom w:val="none" w:sz="0" w:space="0" w:color="auto"/>
        <w:right w:val="none" w:sz="0" w:space="0" w:color="auto"/>
      </w:divBdr>
    </w:div>
    <w:div w:id="2138598743">
      <w:bodyDiv w:val="1"/>
      <w:marLeft w:val="0"/>
      <w:marRight w:val="0"/>
      <w:marTop w:val="0"/>
      <w:marBottom w:val="0"/>
      <w:divBdr>
        <w:top w:val="none" w:sz="0" w:space="0" w:color="auto"/>
        <w:left w:val="none" w:sz="0" w:space="0" w:color="auto"/>
        <w:bottom w:val="none" w:sz="0" w:space="0" w:color="auto"/>
        <w:right w:val="none" w:sz="0" w:space="0" w:color="auto"/>
      </w:divBdr>
    </w:div>
    <w:div w:id="2139452188">
      <w:bodyDiv w:val="1"/>
      <w:marLeft w:val="0"/>
      <w:marRight w:val="0"/>
      <w:marTop w:val="0"/>
      <w:marBottom w:val="0"/>
      <w:divBdr>
        <w:top w:val="none" w:sz="0" w:space="0" w:color="auto"/>
        <w:left w:val="none" w:sz="0" w:space="0" w:color="auto"/>
        <w:bottom w:val="none" w:sz="0" w:space="0" w:color="auto"/>
        <w:right w:val="none" w:sz="0" w:space="0" w:color="auto"/>
      </w:divBdr>
    </w:div>
    <w:div w:id="2139909119">
      <w:bodyDiv w:val="1"/>
      <w:marLeft w:val="0"/>
      <w:marRight w:val="0"/>
      <w:marTop w:val="0"/>
      <w:marBottom w:val="0"/>
      <w:divBdr>
        <w:top w:val="none" w:sz="0" w:space="0" w:color="auto"/>
        <w:left w:val="none" w:sz="0" w:space="0" w:color="auto"/>
        <w:bottom w:val="none" w:sz="0" w:space="0" w:color="auto"/>
        <w:right w:val="none" w:sz="0" w:space="0" w:color="auto"/>
      </w:divBdr>
    </w:div>
    <w:div w:id="2140105020">
      <w:bodyDiv w:val="1"/>
      <w:marLeft w:val="0"/>
      <w:marRight w:val="0"/>
      <w:marTop w:val="0"/>
      <w:marBottom w:val="0"/>
      <w:divBdr>
        <w:top w:val="none" w:sz="0" w:space="0" w:color="auto"/>
        <w:left w:val="none" w:sz="0" w:space="0" w:color="auto"/>
        <w:bottom w:val="none" w:sz="0" w:space="0" w:color="auto"/>
        <w:right w:val="none" w:sz="0" w:space="0" w:color="auto"/>
      </w:divBdr>
    </w:div>
    <w:div w:id="2140413961">
      <w:bodyDiv w:val="1"/>
      <w:marLeft w:val="0"/>
      <w:marRight w:val="0"/>
      <w:marTop w:val="0"/>
      <w:marBottom w:val="0"/>
      <w:divBdr>
        <w:top w:val="none" w:sz="0" w:space="0" w:color="auto"/>
        <w:left w:val="none" w:sz="0" w:space="0" w:color="auto"/>
        <w:bottom w:val="none" w:sz="0" w:space="0" w:color="auto"/>
        <w:right w:val="none" w:sz="0" w:space="0" w:color="auto"/>
      </w:divBdr>
    </w:div>
    <w:div w:id="2140606933">
      <w:bodyDiv w:val="1"/>
      <w:marLeft w:val="0"/>
      <w:marRight w:val="0"/>
      <w:marTop w:val="0"/>
      <w:marBottom w:val="0"/>
      <w:divBdr>
        <w:top w:val="none" w:sz="0" w:space="0" w:color="auto"/>
        <w:left w:val="none" w:sz="0" w:space="0" w:color="auto"/>
        <w:bottom w:val="none" w:sz="0" w:space="0" w:color="auto"/>
        <w:right w:val="none" w:sz="0" w:space="0" w:color="auto"/>
      </w:divBdr>
    </w:div>
    <w:div w:id="2140806731">
      <w:bodyDiv w:val="1"/>
      <w:marLeft w:val="0"/>
      <w:marRight w:val="0"/>
      <w:marTop w:val="0"/>
      <w:marBottom w:val="0"/>
      <w:divBdr>
        <w:top w:val="none" w:sz="0" w:space="0" w:color="auto"/>
        <w:left w:val="none" w:sz="0" w:space="0" w:color="auto"/>
        <w:bottom w:val="none" w:sz="0" w:space="0" w:color="auto"/>
        <w:right w:val="none" w:sz="0" w:space="0" w:color="auto"/>
      </w:divBdr>
    </w:div>
    <w:div w:id="2141069433">
      <w:bodyDiv w:val="1"/>
      <w:marLeft w:val="0"/>
      <w:marRight w:val="0"/>
      <w:marTop w:val="0"/>
      <w:marBottom w:val="0"/>
      <w:divBdr>
        <w:top w:val="none" w:sz="0" w:space="0" w:color="auto"/>
        <w:left w:val="none" w:sz="0" w:space="0" w:color="auto"/>
        <w:bottom w:val="none" w:sz="0" w:space="0" w:color="auto"/>
        <w:right w:val="none" w:sz="0" w:space="0" w:color="auto"/>
      </w:divBdr>
    </w:div>
    <w:div w:id="2141532084">
      <w:bodyDiv w:val="1"/>
      <w:marLeft w:val="0"/>
      <w:marRight w:val="0"/>
      <w:marTop w:val="0"/>
      <w:marBottom w:val="0"/>
      <w:divBdr>
        <w:top w:val="none" w:sz="0" w:space="0" w:color="auto"/>
        <w:left w:val="none" w:sz="0" w:space="0" w:color="auto"/>
        <w:bottom w:val="none" w:sz="0" w:space="0" w:color="auto"/>
        <w:right w:val="none" w:sz="0" w:space="0" w:color="auto"/>
      </w:divBdr>
    </w:div>
    <w:div w:id="2141728639">
      <w:bodyDiv w:val="1"/>
      <w:marLeft w:val="0"/>
      <w:marRight w:val="0"/>
      <w:marTop w:val="0"/>
      <w:marBottom w:val="0"/>
      <w:divBdr>
        <w:top w:val="none" w:sz="0" w:space="0" w:color="auto"/>
        <w:left w:val="none" w:sz="0" w:space="0" w:color="auto"/>
        <w:bottom w:val="none" w:sz="0" w:space="0" w:color="auto"/>
        <w:right w:val="none" w:sz="0" w:space="0" w:color="auto"/>
      </w:divBdr>
    </w:div>
    <w:div w:id="2142337602">
      <w:bodyDiv w:val="1"/>
      <w:marLeft w:val="0"/>
      <w:marRight w:val="0"/>
      <w:marTop w:val="0"/>
      <w:marBottom w:val="0"/>
      <w:divBdr>
        <w:top w:val="none" w:sz="0" w:space="0" w:color="auto"/>
        <w:left w:val="none" w:sz="0" w:space="0" w:color="auto"/>
        <w:bottom w:val="none" w:sz="0" w:space="0" w:color="auto"/>
        <w:right w:val="none" w:sz="0" w:space="0" w:color="auto"/>
      </w:divBdr>
    </w:div>
    <w:div w:id="2142527908">
      <w:bodyDiv w:val="1"/>
      <w:marLeft w:val="0"/>
      <w:marRight w:val="0"/>
      <w:marTop w:val="0"/>
      <w:marBottom w:val="0"/>
      <w:divBdr>
        <w:top w:val="none" w:sz="0" w:space="0" w:color="auto"/>
        <w:left w:val="none" w:sz="0" w:space="0" w:color="auto"/>
        <w:bottom w:val="none" w:sz="0" w:space="0" w:color="auto"/>
        <w:right w:val="none" w:sz="0" w:space="0" w:color="auto"/>
      </w:divBdr>
    </w:div>
    <w:div w:id="2142572172">
      <w:bodyDiv w:val="1"/>
      <w:marLeft w:val="0"/>
      <w:marRight w:val="0"/>
      <w:marTop w:val="0"/>
      <w:marBottom w:val="0"/>
      <w:divBdr>
        <w:top w:val="none" w:sz="0" w:space="0" w:color="auto"/>
        <w:left w:val="none" w:sz="0" w:space="0" w:color="auto"/>
        <w:bottom w:val="none" w:sz="0" w:space="0" w:color="auto"/>
        <w:right w:val="none" w:sz="0" w:space="0" w:color="auto"/>
      </w:divBdr>
    </w:div>
    <w:div w:id="2142723325">
      <w:bodyDiv w:val="1"/>
      <w:marLeft w:val="0"/>
      <w:marRight w:val="0"/>
      <w:marTop w:val="0"/>
      <w:marBottom w:val="0"/>
      <w:divBdr>
        <w:top w:val="none" w:sz="0" w:space="0" w:color="auto"/>
        <w:left w:val="none" w:sz="0" w:space="0" w:color="auto"/>
        <w:bottom w:val="none" w:sz="0" w:space="0" w:color="auto"/>
        <w:right w:val="none" w:sz="0" w:space="0" w:color="auto"/>
      </w:divBdr>
    </w:div>
    <w:div w:id="2143111647">
      <w:bodyDiv w:val="1"/>
      <w:marLeft w:val="0"/>
      <w:marRight w:val="0"/>
      <w:marTop w:val="0"/>
      <w:marBottom w:val="0"/>
      <w:divBdr>
        <w:top w:val="none" w:sz="0" w:space="0" w:color="auto"/>
        <w:left w:val="none" w:sz="0" w:space="0" w:color="auto"/>
        <w:bottom w:val="none" w:sz="0" w:space="0" w:color="auto"/>
        <w:right w:val="none" w:sz="0" w:space="0" w:color="auto"/>
      </w:divBdr>
    </w:div>
    <w:div w:id="2143301012">
      <w:bodyDiv w:val="1"/>
      <w:marLeft w:val="0"/>
      <w:marRight w:val="0"/>
      <w:marTop w:val="0"/>
      <w:marBottom w:val="0"/>
      <w:divBdr>
        <w:top w:val="none" w:sz="0" w:space="0" w:color="auto"/>
        <w:left w:val="none" w:sz="0" w:space="0" w:color="auto"/>
        <w:bottom w:val="none" w:sz="0" w:space="0" w:color="auto"/>
        <w:right w:val="none" w:sz="0" w:space="0" w:color="auto"/>
      </w:divBdr>
    </w:div>
    <w:div w:id="2143619925">
      <w:bodyDiv w:val="1"/>
      <w:marLeft w:val="0"/>
      <w:marRight w:val="0"/>
      <w:marTop w:val="0"/>
      <w:marBottom w:val="0"/>
      <w:divBdr>
        <w:top w:val="none" w:sz="0" w:space="0" w:color="auto"/>
        <w:left w:val="none" w:sz="0" w:space="0" w:color="auto"/>
        <w:bottom w:val="none" w:sz="0" w:space="0" w:color="auto"/>
        <w:right w:val="none" w:sz="0" w:space="0" w:color="auto"/>
      </w:divBdr>
    </w:div>
    <w:div w:id="2143648536">
      <w:bodyDiv w:val="1"/>
      <w:marLeft w:val="0"/>
      <w:marRight w:val="0"/>
      <w:marTop w:val="0"/>
      <w:marBottom w:val="0"/>
      <w:divBdr>
        <w:top w:val="none" w:sz="0" w:space="0" w:color="auto"/>
        <w:left w:val="none" w:sz="0" w:space="0" w:color="auto"/>
        <w:bottom w:val="none" w:sz="0" w:space="0" w:color="auto"/>
        <w:right w:val="none" w:sz="0" w:space="0" w:color="auto"/>
      </w:divBdr>
    </w:div>
    <w:div w:id="2144299498">
      <w:bodyDiv w:val="1"/>
      <w:marLeft w:val="0"/>
      <w:marRight w:val="0"/>
      <w:marTop w:val="0"/>
      <w:marBottom w:val="0"/>
      <w:divBdr>
        <w:top w:val="none" w:sz="0" w:space="0" w:color="auto"/>
        <w:left w:val="none" w:sz="0" w:space="0" w:color="auto"/>
        <w:bottom w:val="none" w:sz="0" w:space="0" w:color="auto"/>
        <w:right w:val="none" w:sz="0" w:space="0" w:color="auto"/>
      </w:divBdr>
    </w:div>
    <w:div w:id="2144303200">
      <w:bodyDiv w:val="1"/>
      <w:marLeft w:val="0"/>
      <w:marRight w:val="0"/>
      <w:marTop w:val="0"/>
      <w:marBottom w:val="0"/>
      <w:divBdr>
        <w:top w:val="none" w:sz="0" w:space="0" w:color="auto"/>
        <w:left w:val="none" w:sz="0" w:space="0" w:color="auto"/>
        <w:bottom w:val="none" w:sz="0" w:space="0" w:color="auto"/>
        <w:right w:val="none" w:sz="0" w:space="0" w:color="auto"/>
      </w:divBdr>
    </w:div>
    <w:div w:id="2144536378">
      <w:bodyDiv w:val="1"/>
      <w:marLeft w:val="0"/>
      <w:marRight w:val="0"/>
      <w:marTop w:val="0"/>
      <w:marBottom w:val="0"/>
      <w:divBdr>
        <w:top w:val="none" w:sz="0" w:space="0" w:color="auto"/>
        <w:left w:val="none" w:sz="0" w:space="0" w:color="auto"/>
        <w:bottom w:val="none" w:sz="0" w:space="0" w:color="auto"/>
        <w:right w:val="none" w:sz="0" w:space="0" w:color="auto"/>
      </w:divBdr>
    </w:div>
    <w:div w:id="2144733963">
      <w:bodyDiv w:val="1"/>
      <w:marLeft w:val="0"/>
      <w:marRight w:val="0"/>
      <w:marTop w:val="0"/>
      <w:marBottom w:val="0"/>
      <w:divBdr>
        <w:top w:val="none" w:sz="0" w:space="0" w:color="auto"/>
        <w:left w:val="none" w:sz="0" w:space="0" w:color="auto"/>
        <w:bottom w:val="none" w:sz="0" w:space="0" w:color="auto"/>
        <w:right w:val="none" w:sz="0" w:space="0" w:color="auto"/>
      </w:divBdr>
    </w:div>
    <w:div w:id="2144880541">
      <w:bodyDiv w:val="1"/>
      <w:marLeft w:val="0"/>
      <w:marRight w:val="0"/>
      <w:marTop w:val="0"/>
      <w:marBottom w:val="0"/>
      <w:divBdr>
        <w:top w:val="none" w:sz="0" w:space="0" w:color="auto"/>
        <w:left w:val="none" w:sz="0" w:space="0" w:color="auto"/>
        <w:bottom w:val="none" w:sz="0" w:space="0" w:color="auto"/>
        <w:right w:val="none" w:sz="0" w:space="0" w:color="auto"/>
      </w:divBdr>
    </w:div>
    <w:div w:id="2144958772">
      <w:bodyDiv w:val="1"/>
      <w:marLeft w:val="0"/>
      <w:marRight w:val="0"/>
      <w:marTop w:val="0"/>
      <w:marBottom w:val="0"/>
      <w:divBdr>
        <w:top w:val="none" w:sz="0" w:space="0" w:color="auto"/>
        <w:left w:val="none" w:sz="0" w:space="0" w:color="auto"/>
        <w:bottom w:val="none" w:sz="0" w:space="0" w:color="auto"/>
        <w:right w:val="none" w:sz="0" w:space="0" w:color="auto"/>
      </w:divBdr>
    </w:div>
    <w:div w:id="2145075317">
      <w:bodyDiv w:val="1"/>
      <w:marLeft w:val="0"/>
      <w:marRight w:val="0"/>
      <w:marTop w:val="0"/>
      <w:marBottom w:val="0"/>
      <w:divBdr>
        <w:top w:val="none" w:sz="0" w:space="0" w:color="auto"/>
        <w:left w:val="none" w:sz="0" w:space="0" w:color="auto"/>
        <w:bottom w:val="none" w:sz="0" w:space="0" w:color="auto"/>
        <w:right w:val="none" w:sz="0" w:space="0" w:color="auto"/>
      </w:divBdr>
    </w:div>
    <w:div w:id="2145389352">
      <w:bodyDiv w:val="1"/>
      <w:marLeft w:val="0"/>
      <w:marRight w:val="0"/>
      <w:marTop w:val="0"/>
      <w:marBottom w:val="0"/>
      <w:divBdr>
        <w:top w:val="none" w:sz="0" w:space="0" w:color="auto"/>
        <w:left w:val="none" w:sz="0" w:space="0" w:color="auto"/>
        <w:bottom w:val="none" w:sz="0" w:space="0" w:color="auto"/>
        <w:right w:val="none" w:sz="0" w:space="0" w:color="auto"/>
      </w:divBdr>
    </w:div>
    <w:div w:id="2146195116">
      <w:bodyDiv w:val="1"/>
      <w:marLeft w:val="0"/>
      <w:marRight w:val="0"/>
      <w:marTop w:val="0"/>
      <w:marBottom w:val="0"/>
      <w:divBdr>
        <w:top w:val="none" w:sz="0" w:space="0" w:color="auto"/>
        <w:left w:val="none" w:sz="0" w:space="0" w:color="auto"/>
        <w:bottom w:val="none" w:sz="0" w:space="0" w:color="auto"/>
        <w:right w:val="none" w:sz="0" w:space="0" w:color="auto"/>
      </w:divBdr>
    </w:div>
    <w:div w:id="2146389467">
      <w:bodyDiv w:val="1"/>
      <w:marLeft w:val="0"/>
      <w:marRight w:val="0"/>
      <w:marTop w:val="0"/>
      <w:marBottom w:val="0"/>
      <w:divBdr>
        <w:top w:val="none" w:sz="0" w:space="0" w:color="auto"/>
        <w:left w:val="none" w:sz="0" w:space="0" w:color="auto"/>
        <w:bottom w:val="none" w:sz="0" w:space="0" w:color="auto"/>
        <w:right w:val="none" w:sz="0" w:space="0" w:color="auto"/>
      </w:divBdr>
    </w:div>
    <w:div w:id="2147166153">
      <w:bodyDiv w:val="1"/>
      <w:marLeft w:val="0"/>
      <w:marRight w:val="0"/>
      <w:marTop w:val="0"/>
      <w:marBottom w:val="0"/>
      <w:divBdr>
        <w:top w:val="none" w:sz="0" w:space="0" w:color="auto"/>
        <w:left w:val="none" w:sz="0" w:space="0" w:color="auto"/>
        <w:bottom w:val="none" w:sz="0" w:space="0" w:color="auto"/>
        <w:right w:val="none" w:sz="0" w:space="0" w:color="auto"/>
      </w:divBdr>
    </w:div>
    <w:div w:id="21472335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8.tmp"/><Relationship Id="rId21" Type="http://schemas.microsoft.com/office/2007/relationships/hdphoto" Target="media/hdphoto2.wdp"/><Relationship Id="rId42" Type="http://schemas.microsoft.com/office/2007/relationships/hdphoto" Target="media/hdphoto12.wdp"/><Relationship Id="rId63" Type="http://schemas.microsoft.com/office/2007/relationships/hdphoto" Target="media/hdphoto20.wdp"/><Relationship Id="rId84" Type="http://schemas.microsoft.com/office/2007/relationships/hdphoto" Target="media/hdphoto26.wdp"/><Relationship Id="rId138" Type="http://schemas.openxmlformats.org/officeDocument/2006/relationships/image" Target="media/image79.png"/><Relationship Id="rId159" Type="http://schemas.microsoft.com/office/2007/relationships/hdphoto" Target="media/hdphoto52.wdp"/><Relationship Id="rId170" Type="http://schemas.microsoft.com/office/2007/relationships/hdphoto" Target="media/hdphoto54.wdp"/><Relationship Id="rId191" Type="http://schemas.openxmlformats.org/officeDocument/2006/relationships/image" Target="media/image120.png"/><Relationship Id="rId107" Type="http://schemas.openxmlformats.org/officeDocument/2006/relationships/image" Target="media/image60.tmp"/><Relationship Id="rId11" Type="http://schemas.openxmlformats.org/officeDocument/2006/relationships/header" Target="header1.xml"/><Relationship Id="rId32" Type="http://schemas.openxmlformats.org/officeDocument/2006/relationships/image" Target="media/image11.png"/><Relationship Id="rId53" Type="http://schemas.microsoft.com/office/2007/relationships/hdphoto" Target="media/hdphoto17.wdp"/><Relationship Id="rId74" Type="http://schemas.openxmlformats.org/officeDocument/2006/relationships/image" Target="media/image37.png"/><Relationship Id="rId128" Type="http://schemas.openxmlformats.org/officeDocument/2006/relationships/image" Target="media/image74.png"/><Relationship Id="rId149" Type="http://schemas.microsoft.com/office/2007/relationships/hdphoto" Target="media/hdphoto50.wdp"/><Relationship Id="rId5" Type="http://schemas.openxmlformats.org/officeDocument/2006/relationships/settings" Target="settings.xml"/><Relationship Id="rId95" Type="http://schemas.openxmlformats.org/officeDocument/2006/relationships/image" Target="media/image50.png"/><Relationship Id="rId160" Type="http://schemas.openxmlformats.org/officeDocument/2006/relationships/image" Target="media/image93.png"/><Relationship Id="rId181" Type="http://schemas.openxmlformats.org/officeDocument/2006/relationships/image" Target="media/image110.png"/><Relationship Id="rId22" Type="http://schemas.openxmlformats.org/officeDocument/2006/relationships/image" Target="media/image6.png"/><Relationship Id="rId43" Type="http://schemas.openxmlformats.org/officeDocument/2006/relationships/image" Target="media/image17.png"/><Relationship Id="rId64" Type="http://schemas.openxmlformats.org/officeDocument/2006/relationships/image" Target="media/image29.png"/><Relationship Id="rId118" Type="http://schemas.openxmlformats.org/officeDocument/2006/relationships/image" Target="media/image69.png"/><Relationship Id="rId139" Type="http://schemas.microsoft.com/office/2007/relationships/hdphoto" Target="media/hdphoto45.wdp"/><Relationship Id="rId85" Type="http://schemas.openxmlformats.org/officeDocument/2006/relationships/image" Target="media/image44.png"/><Relationship Id="rId150" Type="http://schemas.openxmlformats.org/officeDocument/2006/relationships/image" Target="media/image85.png"/><Relationship Id="rId171" Type="http://schemas.openxmlformats.org/officeDocument/2006/relationships/image" Target="media/image102.png"/><Relationship Id="rId192" Type="http://schemas.openxmlformats.org/officeDocument/2006/relationships/image" Target="media/image121.png"/><Relationship Id="rId12" Type="http://schemas.openxmlformats.org/officeDocument/2006/relationships/footer" Target="footer1.xml"/><Relationship Id="rId33" Type="http://schemas.microsoft.com/office/2007/relationships/hdphoto" Target="media/hdphoto8.wdp"/><Relationship Id="rId108" Type="http://schemas.openxmlformats.org/officeDocument/2006/relationships/image" Target="media/image61.tmp"/><Relationship Id="rId129" Type="http://schemas.microsoft.com/office/2007/relationships/hdphoto" Target="media/hdphoto40.wdp"/><Relationship Id="rId54" Type="http://schemas.openxmlformats.org/officeDocument/2006/relationships/image" Target="media/image22.png"/><Relationship Id="rId75" Type="http://schemas.microsoft.com/office/2007/relationships/hdphoto" Target="media/hdphoto23.wdp"/><Relationship Id="rId96" Type="http://schemas.microsoft.com/office/2007/relationships/hdphoto" Target="media/hdphoto31.wdp"/><Relationship Id="rId140" Type="http://schemas.openxmlformats.org/officeDocument/2006/relationships/image" Target="media/image80.png"/><Relationship Id="rId161" Type="http://schemas.openxmlformats.org/officeDocument/2006/relationships/image" Target="media/image94.png"/><Relationship Id="rId182" Type="http://schemas.openxmlformats.org/officeDocument/2006/relationships/image" Target="media/image111.png"/><Relationship Id="rId6" Type="http://schemas.openxmlformats.org/officeDocument/2006/relationships/webSettings" Target="webSettings.xml"/><Relationship Id="rId23" Type="http://schemas.microsoft.com/office/2007/relationships/hdphoto" Target="media/hdphoto3.wdp"/><Relationship Id="rId119" Type="http://schemas.microsoft.com/office/2007/relationships/hdphoto" Target="media/hdphoto35.wdp"/><Relationship Id="rId44" Type="http://schemas.microsoft.com/office/2007/relationships/hdphoto" Target="media/hdphoto13.wdp"/><Relationship Id="rId65" Type="http://schemas.openxmlformats.org/officeDocument/2006/relationships/image" Target="media/image30.png"/><Relationship Id="rId86" Type="http://schemas.microsoft.com/office/2007/relationships/hdphoto" Target="media/hdphoto27.wdp"/><Relationship Id="rId130" Type="http://schemas.openxmlformats.org/officeDocument/2006/relationships/image" Target="media/image75.png"/><Relationship Id="rId151" Type="http://schemas.microsoft.com/office/2007/relationships/hdphoto" Target="media/hdphoto51.wdp"/><Relationship Id="rId172" Type="http://schemas.openxmlformats.org/officeDocument/2006/relationships/image" Target="media/image103.png"/><Relationship Id="rId193" Type="http://schemas.openxmlformats.org/officeDocument/2006/relationships/image" Target="media/image122.png"/><Relationship Id="rId13" Type="http://schemas.openxmlformats.org/officeDocument/2006/relationships/header" Target="header2.xml"/><Relationship Id="rId109" Type="http://schemas.openxmlformats.org/officeDocument/2006/relationships/image" Target="media/image62.tmp"/><Relationship Id="rId34" Type="http://schemas.openxmlformats.org/officeDocument/2006/relationships/image" Target="media/image12.png"/><Relationship Id="rId55" Type="http://schemas.microsoft.com/office/2007/relationships/hdphoto" Target="media/hdphoto18.wdp"/><Relationship Id="rId76" Type="http://schemas.openxmlformats.org/officeDocument/2006/relationships/image" Target="media/image38.png"/><Relationship Id="rId97" Type="http://schemas.openxmlformats.org/officeDocument/2006/relationships/image" Target="media/image51.png"/><Relationship Id="rId120" Type="http://schemas.openxmlformats.org/officeDocument/2006/relationships/image" Target="media/image70.png"/><Relationship Id="rId141" Type="http://schemas.microsoft.com/office/2007/relationships/hdphoto" Target="media/hdphoto46.wdp"/><Relationship Id="rId7" Type="http://schemas.openxmlformats.org/officeDocument/2006/relationships/footnotes" Target="footnotes.xml"/><Relationship Id="rId162" Type="http://schemas.openxmlformats.org/officeDocument/2006/relationships/image" Target="media/image95.png"/><Relationship Id="rId183" Type="http://schemas.openxmlformats.org/officeDocument/2006/relationships/image" Target="media/image112.png"/><Relationship Id="rId2" Type="http://schemas.openxmlformats.org/officeDocument/2006/relationships/customXml" Target="../customXml/item2.xml"/><Relationship Id="rId29" Type="http://schemas.microsoft.com/office/2007/relationships/hdphoto" Target="media/hdphoto6.wdp"/><Relationship Id="rId24" Type="http://schemas.openxmlformats.org/officeDocument/2006/relationships/image" Target="media/image7.png"/><Relationship Id="rId40" Type="http://schemas.microsoft.com/office/2007/relationships/hdphoto" Target="media/hdphoto11.wdp"/><Relationship Id="rId45" Type="http://schemas.openxmlformats.org/officeDocument/2006/relationships/image" Target="media/image18.png"/><Relationship Id="rId66" Type="http://schemas.microsoft.com/office/2007/relationships/hdphoto" Target="media/hdphoto21.wdp"/><Relationship Id="rId87" Type="http://schemas.openxmlformats.org/officeDocument/2006/relationships/image" Target="media/image45.png"/><Relationship Id="rId110" Type="http://schemas.openxmlformats.org/officeDocument/2006/relationships/image" Target="media/image63.tmp"/><Relationship Id="rId115" Type="http://schemas.openxmlformats.org/officeDocument/2006/relationships/image" Target="media/image67.png"/><Relationship Id="rId131" Type="http://schemas.microsoft.com/office/2007/relationships/hdphoto" Target="media/hdphoto41.wdp"/><Relationship Id="rId136" Type="http://schemas.openxmlformats.org/officeDocument/2006/relationships/image" Target="media/image78.png"/><Relationship Id="rId157" Type="http://schemas.openxmlformats.org/officeDocument/2006/relationships/image" Target="media/image91.png"/><Relationship Id="rId178" Type="http://schemas.openxmlformats.org/officeDocument/2006/relationships/image" Target="media/image107.png"/><Relationship Id="rId61" Type="http://schemas.openxmlformats.org/officeDocument/2006/relationships/image" Target="media/image27.png"/><Relationship Id="rId82" Type="http://schemas.openxmlformats.org/officeDocument/2006/relationships/image" Target="media/image42.png"/><Relationship Id="rId152" Type="http://schemas.openxmlformats.org/officeDocument/2006/relationships/image" Target="media/image86.png"/><Relationship Id="rId173" Type="http://schemas.microsoft.com/office/2007/relationships/hdphoto" Target="media/hdphoto55.wdp"/><Relationship Id="rId194" Type="http://schemas.openxmlformats.org/officeDocument/2006/relationships/image" Target="media/image123.png"/><Relationship Id="rId199" Type="http://schemas.openxmlformats.org/officeDocument/2006/relationships/image" Target="media/image128.png"/><Relationship Id="rId203" Type="http://schemas.openxmlformats.org/officeDocument/2006/relationships/fontTable" Target="fontTable.xml"/><Relationship Id="rId19" Type="http://schemas.openxmlformats.org/officeDocument/2006/relationships/image" Target="media/image4.tmp"/><Relationship Id="rId14" Type="http://schemas.openxmlformats.org/officeDocument/2006/relationships/hyperlink" Target="http://www.google.com/url?q=http%3A%2F%2Fwww.utpl.edu.ec%2Fproyectomiddleware%2F&amp;sa=D&amp;sntz=1&amp;usg=AFQjCNHS8tBRE1JL2Z7iEUV_71WXS_nORA" TargetMode="External"/><Relationship Id="rId30" Type="http://schemas.openxmlformats.org/officeDocument/2006/relationships/image" Target="media/image10.png"/><Relationship Id="rId35" Type="http://schemas.microsoft.com/office/2007/relationships/hdphoto" Target="media/hdphoto9.wdp"/><Relationship Id="rId56" Type="http://schemas.openxmlformats.org/officeDocument/2006/relationships/image" Target="media/image23.png"/><Relationship Id="rId77" Type="http://schemas.openxmlformats.org/officeDocument/2006/relationships/image" Target="media/image39.png"/><Relationship Id="rId100" Type="http://schemas.openxmlformats.org/officeDocument/2006/relationships/image" Target="media/image53.png"/><Relationship Id="rId105" Type="http://schemas.openxmlformats.org/officeDocument/2006/relationships/image" Target="media/image58.tmp"/><Relationship Id="rId126" Type="http://schemas.openxmlformats.org/officeDocument/2006/relationships/image" Target="media/image73.png"/><Relationship Id="rId147" Type="http://schemas.microsoft.com/office/2007/relationships/hdphoto" Target="media/hdphoto49.wdp"/><Relationship Id="rId168" Type="http://schemas.microsoft.com/office/2007/relationships/hdphoto" Target="media/hdphoto53.wdp"/><Relationship Id="rId8" Type="http://schemas.openxmlformats.org/officeDocument/2006/relationships/endnotes" Target="endnotes.xml"/><Relationship Id="rId51" Type="http://schemas.microsoft.com/office/2007/relationships/hdphoto" Target="media/hdphoto16.wdp"/><Relationship Id="rId72" Type="http://schemas.microsoft.com/office/2007/relationships/hdphoto" Target="media/hdphoto22.wdp"/><Relationship Id="rId93" Type="http://schemas.openxmlformats.org/officeDocument/2006/relationships/image" Target="media/image49.png"/><Relationship Id="rId98" Type="http://schemas.microsoft.com/office/2007/relationships/hdphoto" Target="media/hdphoto32.wdp"/><Relationship Id="rId121" Type="http://schemas.microsoft.com/office/2007/relationships/hdphoto" Target="media/hdphoto36.wdp"/><Relationship Id="rId142" Type="http://schemas.openxmlformats.org/officeDocument/2006/relationships/image" Target="media/image81.png"/><Relationship Id="rId163" Type="http://schemas.openxmlformats.org/officeDocument/2006/relationships/image" Target="media/image96.png"/><Relationship Id="rId184" Type="http://schemas.openxmlformats.org/officeDocument/2006/relationships/image" Target="media/image113.png"/><Relationship Id="rId189" Type="http://schemas.openxmlformats.org/officeDocument/2006/relationships/image" Target="media/image118.png"/><Relationship Id="rId3" Type="http://schemas.openxmlformats.org/officeDocument/2006/relationships/numbering" Target="numbering.xml"/><Relationship Id="rId25" Type="http://schemas.microsoft.com/office/2007/relationships/hdphoto" Target="media/hdphoto4.wdp"/><Relationship Id="rId46" Type="http://schemas.microsoft.com/office/2007/relationships/hdphoto" Target="media/hdphoto14.wdp"/><Relationship Id="rId67" Type="http://schemas.openxmlformats.org/officeDocument/2006/relationships/image" Target="media/image31.png"/><Relationship Id="rId116" Type="http://schemas.microsoft.com/office/2007/relationships/hdphoto" Target="media/hdphoto34.wdp"/><Relationship Id="rId137" Type="http://schemas.microsoft.com/office/2007/relationships/hdphoto" Target="media/hdphoto44.wdp"/><Relationship Id="rId158" Type="http://schemas.openxmlformats.org/officeDocument/2006/relationships/image" Target="media/image92.png"/><Relationship Id="rId20" Type="http://schemas.openxmlformats.org/officeDocument/2006/relationships/image" Target="media/image5.png"/><Relationship Id="rId41" Type="http://schemas.openxmlformats.org/officeDocument/2006/relationships/image" Target="media/image16.png"/><Relationship Id="rId62" Type="http://schemas.openxmlformats.org/officeDocument/2006/relationships/image" Target="media/image28.png"/><Relationship Id="rId83" Type="http://schemas.openxmlformats.org/officeDocument/2006/relationships/image" Target="media/image43.png"/><Relationship Id="rId88" Type="http://schemas.microsoft.com/office/2007/relationships/hdphoto" Target="media/hdphoto28.wdp"/><Relationship Id="rId111" Type="http://schemas.openxmlformats.org/officeDocument/2006/relationships/image" Target="media/image64.tmp"/><Relationship Id="rId132" Type="http://schemas.openxmlformats.org/officeDocument/2006/relationships/image" Target="media/image76.png"/><Relationship Id="rId153" Type="http://schemas.openxmlformats.org/officeDocument/2006/relationships/image" Target="media/image87.png"/><Relationship Id="rId174" Type="http://schemas.openxmlformats.org/officeDocument/2006/relationships/image" Target="media/image104.png"/><Relationship Id="rId179" Type="http://schemas.openxmlformats.org/officeDocument/2006/relationships/image" Target="media/image108.png"/><Relationship Id="rId195" Type="http://schemas.openxmlformats.org/officeDocument/2006/relationships/image" Target="media/image124.png"/><Relationship Id="rId190" Type="http://schemas.openxmlformats.org/officeDocument/2006/relationships/image" Target="media/image119.png"/><Relationship Id="rId204" Type="http://schemas.openxmlformats.org/officeDocument/2006/relationships/theme" Target="theme/theme1.xml"/><Relationship Id="rId15" Type="http://schemas.openxmlformats.org/officeDocument/2006/relationships/image" Target="media/image1.png"/><Relationship Id="rId36" Type="http://schemas.openxmlformats.org/officeDocument/2006/relationships/image" Target="media/image13.png"/><Relationship Id="rId57" Type="http://schemas.microsoft.com/office/2007/relationships/hdphoto" Target="media/hdphoto19.wdp"/><Relationship Id="rId106" Type="http://schemas.openxmlformats.org/officeDocument/2006/relationships/image" Target="media/image59.tmp"/><Relationship Id="rId127" Type="http://schemas.microsoft.com/office/2007/relationships/hdphoto" Target="media/hdphoto39.wdp"/><Relationship Id="rId10" Type="http://schemas.openxmlformats.org/officeDocument/2006/relationships/hyperlink" Target="mailto:alejitat_28@hotmail.com" TargetMode="External"/><Relationship Id="rId31" Type="http://schemas.microsoft.com/office/2007/relationships/hdphoto" Target="media/hdphoto7.wdp"/><Relationship Id="rId52" Type="http://schemas.openxmlformats.org/officeDocument/2006/relationships/image" Target="media/image21.png"/><Relationship Id="rId73" Type="http://schemas.openxmlformats.org/officeDocument/2006/relationships/image" Target="media/image36.png"/><Relationship Id="rId78" Type="http://schemas.microsoft.com/office/2007/relationships/hdphoto" Target="media/hdphoto24.wdp"/><Relationship Id="rId94" Type="http://schemas.microsoft.com/office/2007/relationships/hdphoto" Target="media/hdphoto30.wdp"/><Relationship Id="rId99" Type="http://schemas.openxmlformats.org/officeDocument/2006/relationships/image" Target="media/image52.png"/><Relationship Id="rId101" Type="http://schemas.openxmlformats.org/officeDocument/2006/relationships/image" Target="media/image54.png"/><Relationship Id="rId122" Type="http://schemas.openxmlformats.org/officeDocument/2006/relationships/image" Target="media/image71.png"/><Relationship Id="rId143" Type="http://schemas.microsoft.com/office/2007/relationships/hdphoto" Target="media/hdphoto47.wdp"/><Relationship Id="rId148" Type="http://schemas.openxmlformats.org/officeDocument/2006/relationships/image" Target="media/image84.png"/><Relationship Id="rId164" Type="http://schemas.openxmlformats.org/officeDocument/2006/relationships/image" Target="media/image97.png"/><Relationship Id="rId169" Type="http://schemas.openxmlformats.org/officeDocument/2006/relationships/image" Target="media/image101.png"/><Relationship Id="rId185" Type="http://schemas.openxmlformats.org/officeDocument/2006/relationships/image" Target="media/image114.png"/><Relationship Id="rId4" Type="http://schemas.openxmlformats.org/officeDocument/2006/relationships/styles" Target="styles.xml"/><Relationship Id="rId9" Type="http://schemas.openxmlformats.org/officeDocument/2006/relationships/hyperlink" Target="mailto:andresrubiop@msn.com" TargetMode="External"/><Relationship Id="rId180" Type="http://schemas.openxmlformats.org/officeDocument/2006/relationships/image" Target="media/image109.png"/><Relationship Id="rId26" Type="http://schemas.openxmlformats.org/officeDocument/2006/relationships/image" Target="media/image8.png"/><Relationship Id="rId47" Type="http://schemas.openxmlformats.org/officeDocument/2006/relationships/image" Target="media/image19.png"/><Relationship Id="rId68" Type="http://schemas.openxmlformats.org/officeDocument/2006/relationships/image" Target="media/image32.png"/><Relationship Id="rId89" Type="http://schemas.openxmlformats.org/officeDocument/2006/relationships/image" Target="media/image46.png"/><Relationship Id="rId112" Type="http://schemas.openxmlformats.org/officeDocument/2006/relationships/image" Target="media/image65.png"/><Relationship Id="rId133" Type="http://schemas.microsoft.com/office/2007/relationships/hdphoto" Target="media/hdphoto42.wdp"/><Relationship Id="rId154" Type="http://schemas.openxmlformats.org/officeDocument/2006/relationships/image" Target="media/image88.png"/><Relationship Id="rId175" Type="http://schemas.openxmlformats.org/officeDocument/2006/relationships/image" Target="media/image105.png"/><Relationship Id="rId196" Type="http://schemas.openxmlformats.org/officeDocument/2006/relationships/image" Target="media/image125.png"/><Relationship Id="rId200" Type="http://schemas.openxmlformats.org/officeDocument/2006/relationships/image" Target="media/image129.png"/><Relationship Id="rId16" Type="http://schemas.microsoft.com/office/2007/relationships/hdphoto" Target="media/hdphoto1.wdp"/><Relationship Id="rId37" Type="http://schemas.microsoft.com/office/2007/relationships/hdphoto" Target="media/hdphoto10.wdp"/><Relationship Id="rId58" Type="http://schemas.openxmlformats.org/officeDocument/2006/relationships/image" Target="media/image24.png"/><Relationship Id="rId79" Type="http://schemas.openxmlformats.org/officeDocument/2006/relationships/image" Target="media/image40.png"/><Relationship Id="rId102" Type="http://schemas.openxmlformats.org/officeDocument/2006/relationships/image" Target="media/image55.png"/><Relationship Id="rId123" Type="http://schemas.microsoft.com/office/2007/relationships/hdphoto" Target="media/hdphoto37.wdp"/><Relationship Id="rId144" Type="http://schemas.openxmlformats.org/officeDocument/2006/relationships/image" Target="media/image82.png"/><Relationship Id="rId90" Type="http://schemas.openxmlformats.org/officeDocument/2006/relationships/image" Target="media/image47.png"/><Relationship Id="rId165" Type="http://schemas.openxmlformats.org/officeDocument/2006/relationships/image" Target="media/image98.png"/><Relationship Id="rId186" Type="http://schemas.openxmlformats.org/officeDocument/2006/relationships/image" Target="media/image115.png"/><Relationship Id="rId27" Type="http://schemas.microsoft.com/office/2007/relationships/hdphoto" Target="media/hdphoto5.wdp"/><Relationship Id="rId48" Type="http://schemas.microsoft.com/office/2007/relationships/hdphoto" Target="media/hdphoto15.wdp"/><Relationship Id="rId69" Type="http://schemas.openxmlformats.org/officeDocument/2006/relationships/image" Target="media/image33.png"/><Relationship Id="rId113" Type="http://schemas.openxmlformats.org/officeDocument/2006/relationships/image" Target="media/image66.png"/><Relationship Id="rId134" Type="http://schemas.openxmlformats.org/officeDocument/2006/relationships/image" Target="media/image77.png"/><Relationship Id="rId80" Type="http://schemas.openxmlformats.org/officeDocument/2006/relationships/image" Target="media/image41.png"/><Relationship Id="rId155" Type="http://schemas.openxmlformats.org/officeDocument/2006/relationships/image" Target="media/image89.png"/><Relationship Id="rId176" Type="http://schemas.openxmlformats.org/officeDocument/2006/relationships/header" Target="header4.xml"/><Relationship Id="rId197" Type="http://schemas.openxmlformats.org/officeDocument/2006/relationships/image" Target="media/image126.png"/><Relationship Id="rId201" Type="http://schemas.openxmlformats.org/officeDocument/2006/relationships/image" Target="media/image130.png"/><Relationship Id="rId17" Type="http://schemas.openxmlformats.org/officeDocument/2006/relationships/image" Target="media/image2.png"/><Relationship Id="rId38" Type="http://schemas.openxmlformats.org/officeDocument/2006/relationships/image" Target="media/image14.png"/><Relationship Id="rId59" Type="http://schemas.openxmlformats.org/officeDocument/2006/relationships/image" Target="media/image25.png"/><Relationship Id="rId103" Type="http://schemas.openxmlformats.org/officeDocument/2006/relationships/image" Target="media/image56.png"/><Relationship Id="rId124" Type="http://schemas.openxmlformats.org/officeDocument/2006/relationships/image" Target="media/image72.png"/><Relationship Id="rId70" Type="http://schemas.openxmlformats.org/officeDocument/2006/relationships/image" Target="media/image34.png"/><Relationship Id="rId91" Type="http://schemas.microsoft.com/office/2007/relationships/hdphoto" Target="media/hdphoto29.wdp"/><Relationship Id="rId145" Type="http://schemas.microsoft.com/office/2007/relationships/hdphoto" Target="media/hdphoto48.wdp"/><Relationship Id="rId166" Type="http://schemas.openxmlformats.org/officeDocument/2006/relationships/image" Target="media/image99.png"/><Relationship Id="rId187" Type="http://schemas.openxmlformats.org/officeDocument/2006/relationships/image" Target="media/image116.png"/><Relationship Id="rId1" Type="http://schemas.openxmlformats.org/officeDocument/2006/relationships/customXml" Target="../customXml/item1.xml"/><Relationship Id="rId28" Type="http://schemas.openxmlformats.org/officeDocument/2006/relationships/image" Target="media/image9.png"/><Relationship Id="rId49" Type="http://schemas.openxmlformats.org/officeDocument/2006/relationships/header" Target="header3.xml"/><Relationship Id="rId114" Type="http://schemas.microsoft.com/office/2007/relationships/hdphoto" Target="media/hdphoto33.wdp"/><Relationship Id="rId60" Type="http://schemas.openxmlformats.org/officeDocument/2006/relationships/image" Target="media/image26.png"/><Relationship Id="rId81" Type="http://schemas.microsoft.com/office/2007/relationships/hdphoto" Target="media/hdphoto25.wdp"/><Relationship Id="rId135" Type="http://schemas.microsoft.com/office/2007/relationships/hdphoto" Target="media/hdphoto43.wdp"/><Relationship Id="rId156" Type="http://schemas.openxmlformats.org/officeDocument/2006/relationships/image" Target="media/image90.png"/><Relationship Id="rId177" Type="http://schemas.openxmlformats.org/officeDocument/2006/relationships/image" Target="media/image106.png"/><Relationship Id="rId198" Type="http://schemas.openxmlformats.org/officeDocument/2006/relationships/image" Target="media/image127.png"/><Relationship Id="rId202" Type="http://schemas.openxmlformats.org/officeDocument/2006/relationships/image" Target="media/image131.png"/><Relationship Id="rId18" Type="http://schemas.openxmlformats.org/officeDocument/2006/relationships/image" Target="media/image3.tmp"/><Relationship Id="rId39" Type="http://schemas.openxmlformats.org/officeDocument/2006/relationships/image" Target="media/image15.png"/><Relationship Id="rId50" Type="http://schemas.openxmlformats.org/officeDocument/2006/relationships/image" Target="media/image20.png"/><Relationship Id="rId104" Type="http://schemas.openxmlformats.org/officeDocument/2006/relationships/image" Target="media/image57.tmp"/><Relationship Id="rId125" Type="http://schemas.microsoft.com/office/2007/relationships/hdphoto" Target="media/hdphoto38.wdp"/><Relationship Id="rId146" Type="http://schemas.openxmlformats.org/officeDocument/2006/relationships/image" Target="media/image83.png"/><Relationship Id="rId167" Type="http://schemas.openxmlformats.org/officeDocument/2006/relationships/image" Target="media/image100.png"/><Relationship Id="rId188" Type="http://schemas.openxmlformats.org/officeDocument/2006/relationships/image" Target="media/image117.png"/><Relationship Id="rId71" Type="http://schemas.openxmlformats.org/officeDocument/2006/relationships/image" Target="media/image35.png"/><Relationship Id="rId92" Type="http://schemas.openxmlformats.org/officeDocument/2006/relationships/image" Target="media/image48.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User\Documents\Google%20Drive\Proyecto%20Tesis%20RTPS\APA_15.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 dockstate="right" visibility="0" width="350" row="0">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67070ECC-8807-4EAF-AB36-F603C980E9B1}">
  <we:reference id="wa102920439" version="1.3.1.0" store="es-AR"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63A31870-16B5-428F-87D1-33B6D5067393}">
  <we:reference id="wa104099688" version="1.3.0.0" store="es-E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b:Sources xmlns:b="http://schemas.openxmlformats.org/officeDocument/2006/bibliography" SelectedStyle="\IEEE2006OfficeOnline.xsl" StyleName="IEEE" Version="2006">
  <b:Source>
    <b:Tag>Pér14</b:Tag>
    <b:SourceType>JournalArticle</b:SourceType>
    <b:Guid>{402FE2DA-7C85-45BB-85E6-E1CD2713C388}</b:Guid>
    <b:Title>A survey on standards for real-time distribution middleware</b:Title>
    <b:Year>2014</b:Year>
    <b:City>New York</b:City>
    <b:JournalName>ACM Computing Surveys</b:JournalName>
    <b:Pages>39</b:Pages>
    <b:Author>
      <b:Author>
        <b:NameList>
          <b:Person>
            <b:Last>Pérez</b:Last>
            <b:First>Héctor</b:First>
          </b:Person>
          <b:Person>
            <b:Last>Gutiérrez</b:Last>
            <b:Middle>Javier</b:Middle>
            <b:First>J</b:First>
          </b:Person>
        </b:NameList>
      </b:Author>
    </b:Author>
    <b:Month>Marzo</b:Month>
    <b:Volume>46</b:Volume>
    <b:Issue>49</b:Issue>
    <b:YearAccessed>2015</b:YearAccessed>
    <b:MonthAccessed>Marzo</b:MonthAccessed>
    <b:DayAccessed>05</b:DayAccessed>
    <b:URL>http://doi.acm.org.bvirtual.epn.edu.ec/10.1145/2532636</b:URL>
    <b:DOI>10.1145/2532636 </b:DOI>
    <b:RefOrder>5</b:RefOrder>
  </b:Source>
  <b:Source>
    <b:Tag>Ver04</b:Tag>
    <b:SourceType>JournalArticle</b:SourceType>
    <b:Guid>{04F44B66-32D6-4E2F-86E6-039653C0C83D}</b:Guid>
    <b:Title>PolyORB: A schizophrenic middleware to build versatile reliable distributed applications</b:Title>
    <b:JournalName>Lecture Notes in Computer Science</b:JournalName>
    <b:Year>2004</b:Year>
    <b:Pages>106-119</b:Pages>
    <b:Author>
      <b:Author>
        <b:NameList>
          <b:Person>
            <b:Last>Vergnaud</b:Last>
            <b:First>T</b:First>
          </b:Person>
          <b:Person>
            <b:Last>Hugues</b:Last>
            <b:First>J</b:First>
          </b:Person>
          <b:Person>
            <b:Last>Kordon</b:Last>
            <b:First>F</b:First>
          </b:Person>
          <b:Person>
            <b:Last>Pautet</b:Last>
            <b:First>L</b:First>
          </b:Person>
        </b:NameList>
      </b:Author>
      <b:Editor>
        <b:NameList>
          <b:Person>
            <b:Last>Ada-Europe</b:Last>
            <b:First>In</b:First>
            <b:Middle>Proceedings of</b:Middle>
          </b:Person>
        </b:NameList>
      </b:Editor>
    </b:Author>
    <b:Month>Mayo</b:Month>
    <b:Day>4</b:Day>
    <b:Publisher>A. Llamosí and A Strohmeier (Eds.)</b:Publisher>
    <b:Volume>3063</b:Volume>
    <b:YearAccessed>2015</b:YearAccessed>
    <b:MonthAccessed>Marzo</b:MonthAccessed>
    <b:DayAccessed>5</b:DayAccessed>
    <b:RefOrder>15</b:RefOrder>
  </b:Source>
  <b:Source>
    <b:Tag>Cam06</b:Tag>
    <b:SourceType>JournalArticle</b:SourceType>
    <b:Guid>{169EEB4D-7F68-4042-95CB-95C58B049793}</b:Guid>
    <b:Title>Interchangeable scheduling policies in real-time middleware for distribution</b:Title>
    <b:JournalName>Lecture Notes in Computer Science</b:JournalName>
    <b:Year>2006</b:Year>
    <b:Pages>227-240</b:Pages>
    <b:Author>
      <b:Author>
        <b:NameList>
          <b:Person>
            <b:Last>Campos</b:Last>
            <b:Middle>L</b:Middle>
            <b:First>J</b:First>
          </b:Person>
          <b:Person>
            <b:Last>Gutiérrez</b:Last>
            <b:Middle>J</b:Middle>
            <b:First>J</b:First>
          </b:Person>
          <b:Person>
            <b:Last>Harbour</b:Last>
            <b:Middle>G</b:Middle>
            <b:First>M</b:First>
          </b:Person>
        </b:NameList>
      </b:Author>
      <b:Editor>
        <b:NameList>
          <b:Person>
            <b:Last>Technologies</b:Last>
            <b:First>In</b:First>
            <b:Middle>Proceedings of the 11th Ada-Europe International Conference on Reliable Software</b:Middle>
          </b:Person>
        </b:NameList>
      </b:Editor>
    </b:Author>
    <b:Publisher>Springer</b:Publisher>
    <b:Volume>4006</b:Volume>
    <b:RefOrder>32</b:RefOrder>
  </b:Source>
  <b:Source>
    <b:Tag>Ker99</b:Tag>
    <b:SourceType>JournalArticle</b:SourceType>
    <b:Guid>{F66C0EAA-9A5B-4470-A2BB-4142EA3E71B4}</b:Guid>
    <b:Title>CORBA vs. Ada 95 DSA: A programmer’s view</b:Title>
    <b:Year>1999</b:Year>
    <b:Pages>39-46</b:Pages>
    <b:Author>
      <b:Author>
        <b:NameList>
          <b:Person>
            <b:Last>Kermarrec</b:Last>
            <b:First>Y</b:First>
          </b:Person>
        </b:NameList>
      </b:Author>
    </b:Author>
    <b:Publisher>Ada Letters</b:Publisher>
    <b:Volume>XIX</b:Volume>
    <b:YearAccessed>2015</b:YearAccessed>
    <b:MonthAccessed>Marzo</b:MonthAccessed>
    <b:DayAccessed>5</b:DayAccessed>
    <b:RefOrder>16</b:RefOrder>
  </b:Source>
  <b:Source>
    <b:Tag>ISO06</b:Tag>
    <b:SourceType>JournalArticle</b:SourceType>
    <b:Guid>{4FD28C42-086B-40B6-8D1A-6198EA05C717}</b:Guid>
    <b:Title>Ada 2005 Reference Manual. Language and Standard Libraries—International Standard ISO/IEC 8652 (E) with Technical Corrigendum 1 and Amendment 1</b:Title>
    <b:JournalName>Lecture Notes in Computer Science</b:JournalName>
    <b:Year>2006</b:Year>
    <b:Author>
      <b:Author>
        <b:NameList>
          <b:Person>
            <b:Last>ISO/IEC</b:Last>
          </b:Person>
          <b:Person>
            <b:Last>Taft</b:Last>
            <b:First>S</b:First>
            <b:Middle>T</b:Middle>
          </b:Person>
          <b:Person>
            <b:Last>Duff</b:Last>
            <b:First>R</b:First>
            <b:Middle>A</b:Middle>
          </b:Person>
          <b:Person>
            <b:Last>Brukardt</b:Last>
            <b:First>R</b:First>
          </b:Person>
          <b:Person>
            <b:Last>Ploedereder</b:Last>
            <b:First>E</b:First>
          </b:Person>
          <b:Person>
            <b:Last>Leroy</b:Last>
            <b:First>P</b:First>
          </b:Person>
        </b:NameList>
      </b:Author>
    </b:Author>
    <b:Publisher>Springer</b:Publisher>
    <b:Volume>4348</b:Volume>
    <b:YearAccessed>2015</b:YearAccessed>
    <b:MonthAccessed>Marzo</b:MonthAccessed>
    <b:DayAccessed>5</b:DayAccessed>
    <b:RefOrder>14</b:RefOrder>
  </b:Source>
  <b:Source>
    <b:Tag>ISO12</b:Tag>
    <b:SourceType>JournalArticle</b:SourceType>
    <b:Guid>{E5FC82CC-B441-4386-8A11-ADD19E526C43}</b:Guid>
    <b:Title>Ada 2012 Reference Manual. Language and Standard Libraries—International Standard</b:Title>
    <b:JournalName>ISO/IEC</b:JournalName>
    <b:Year>2012</b:Year>
    <b:Author>
      <b:Author>
        <b:NameList>
          <b:Person>
            <b:Last>ISO/IEC</b:Last>
          </b:Person>
        </b:NameList>
      </b:Author>
    </b:Author>
    <b:Volume>8652</b:Volume>
    <b:RefOrder>13</b:RefOrder>
  </b:Source>
  <b:Source>
    <b:Tag>Amo06</b:Tag>
    <b:SourceType>JournalArticle</b:SourceType>
    <b:Guid>{BE4B1B57-B159-4278-8119-A3954BD443CA}</b:Guid>
    <b:Title>Designing distributed, component-based systems for industrial robotic applications</b:Title>
    <b:JournalName>In Industrial Robotics: Programming, Simulation and Applications</b:JournalName>
    <b:Year>2006</b:Year>
    <b:Author>
      <b:Author>
        <b:NameList>
          <b:Person>
            <b:Last>Amoretti</b:Last>
            <b:First>M</b:First>
          </b:Person>
          <b:Person>
            <b:Last>Caselli</b:Last>
            <b:First>S</b:First>
          </b:Person>
          <b:Person>
            <b:Last>Reggiani</b:Last>
            <b:First>M</b:First>
          </b:Person>
        </b:NameList>
      </b:Author>
      <b:Editor>
        <b:NameList>
          <b:Person>
            <b:Last>(Ed.)</b:Last>
            <b:First>Low</b:First>
            <b:Middle>Kin Huat</b:Middle>
          </b:Person>
        </b:NameList>
      </b:Editor>
    </b:Author>
    <b:Publisher>InTech</b:Publisher>
    <b:StandardNumber>ISBN: 3-86611-286-6</b:StandardNumber>
    <b:YearAccessed>2015</b:YearAccessed>
    <b:MonthAccessed>Marzo</b:MonthAccessed>
    <b:DayAccessed>5</b:DayAccessed>
    <b:DOI>10.5772/4892</b:DOI>
    <b:RefOrder>12</b:RefOrder>
  </b:Source>
  <b:Source>
    <b:Tag>Bar07</b:Tag>
    <b:SourceType>JournalArticle</b:SourceType>
    <b:Guid>{E47416D9-C8A0-45B7-91D8-68300F6BFBDE}</b:Guid>
    <b:Title>Software Defined Radio: The Software Communications Architecture</b:Title>
    <b:Year>2007</b:Year>
    <b:Author>
      <b:Author>
        <b:NameList>
          <b:Person>
            <b:Last>Bard</b:Last>
            <b:First>J</b:First>
          </b:Person>
          <b:Person>
            <b:Last>Kovarik</b:Last>
            <b:Middle>J</b:Middle>
            <b:First>V</b:First>
          </b:Person>
        </b:NameList>
      </b:Author>
      <b:Editor>
        <b:NameList>
          <b:Person>
            <b:Last>Wiley-Blackwell</b:Last>
          </b:Person>
        </b:NameList>
      </b:Editor>
    </b:Author>
    <b:StandardNumber>ISBN: 0-47086-518-0</b:StandardNumber>
    <b:RefOrder>44</b:RefOrder>
  </b:Source>
  <b:Source>
    <b:Tag>OMG11</b:Tag>
    <b:SourceType>JournalArticle</b:SourceType>
    <b:Guid>{F75682F3-1A80-4FDF-AECC-5C982F279091}</b:Guid>
    <b:Title>Corba Core Specification. v3.2.</b:Title>
    <b:Year>2011</b:Year>
    <b:Author>
      <b:Author>
        <b:NameList>
          <b:Person>
            <b:Last>OMG</b:Last>
          </b:Person>
        </b:NameList>
      </b:Author>
    </b:Author>
    <b:YearAccessed>2015</b:YearAccessed>
    <b:MonthAccessed>Marzo</b:MonthAccessed>
    <b:DayAccessed>5</b:DayAccessed>
    <b:URL>http://www.omg.org/spec/CORBA/3.2/</b:URL>
    <b:RefOrder>10</b:RefOrder>
  </b:Source>
  <b:Source>
    <b:Tag>OMG05</b:Tag>
    <b:SourceType>JournalArticle</b:SourceType>
    <b:Guid>{64499699-48A8-4E47-9017-6B4B2FBDBF1F}</b:Guid>
    <b:Title>Realtime Corba Specification. v1.2.</b:Title>
    <b:Year>2005</b:Year>
    <b:Author>
      <b:Author>
        <b:NameList>
          <b:Person>
            <b:Last>OMG</b:Last>
          </b:Person>
        </b:NameList>
      </b:Author>
    </b:Author>
    <b:URL>http://www.omg.org/spec/RT/1.2/</b:URL>
    <b:RefOrder>11</b:RefOrder>
  </b:Source>
  <b:Source>
    <b:Tag>Per07</b:Tag>
    <b:SourceType>ConferenceProceedings</b:SourceType>
    <b:Guid>{0E538928-9345-457E-9E81-A0C0156BC477}</b:Guid>
    <b:Title>Influence of different system abstractions on the performance analysis of distributed real-time systems.</b:Title>
    <b:Year>2007</b:Year>
    <b:Pages>193-202</b:Pages>
    <b:Author>
      <b:Author>
        <b:NameList>
          <b:Person>
            <b:Last>Perathoner</b:Last>
            <b:First>S</b:First>
          </b:Person>
          <b:Person>
            <b:Last>Wandeler</b:Last>
            <b:First>E</b:First>
          </b:Person>
          <b:Person>
            <b:Last>Thiele</b:Last>
            <b:First>L</b:First>
          </b:Person>
          <b:Person>
            <b:Last>Hamann</b:Last>
            <b:First>A</b:First>
          </b:Person>
          <b:Person>
            <b:Last>Schliecker</b:Last>
            <b:First>S</b:First>
          </b:Person>
          <b:Person>
            <b:Last>Henia</b:Last>
            <b:First>R</b:First>
          </b:Person>
          <b:Person>
            <b:Last>Racu</b:Last>
            <b:First>R</b:First>
          </b:Person>
          <b:Person>
            <b:Last>Ernst</b:Last>
            <b:First>R</b:First>
          </b:Person>
          <b:Person>
            <b:Last>Harbour</b:Last>
            <b:Middle>G</b:Middle>
            <b:First>M</b:First>
          </b:Person>
        </b:NameList>
      </b:Author>
    </b:Author>
    <b:ConferenceName>In Proceedings of the 7th ACM &amp; IEEE International Conference on Embedded Software (EMSOFT’07)</b:ConferenceName>
    <b:City>New York</b:City>
    <b:Publisher>ACM</b:Publisher>
    <b:YearAccessed>2015</b:YearAccessed>
    <b:MonthAccessed>Marzo</b:MonthAccessed>
    <b:DayAccessed>03</b:DayAccessed>
    <b:RefOrder>7</b:RefOrder>
  </b:Source>
  <b:Source>
    <b:Tag>Dav11</b:Tag>
    <b:SourceType>ConferenceProceedings</b:SourceType>
    <b:Guid>{DD4CD6C9-02DC-4076-AF63-1C31BF499F50}</b:Guid>
    <b:Title>A survey of hard real-time scheduling for multiprocessor systems</b:Title>
    <b:Pages>43:4, 35:1-35:44</b:Pages>
    <b:Year>2011</b:Year>
    <b:Publisher>ACM Computing Surveys</b:Publisher>
    <b:Author>
      <b:Author>
        <b:NameList>
          <b:Person>
            <b:Last>Davis</b:Last>
            <b:Middle>I</b:Middle>
            <b:First>R</b:First>
          </b:Person>
          <b:Person>
            <b:Last>Burns</b:Last>
            <b:First>A</b:First>
          </b:Person>
        </b:NameList>
      </b:Author>
    </b:Author>
    <b:Volume>43,35</b:Volume>
    <b:YearAccessed>2015</b:YearAccessed>
    <b:MonthAccessed>Marzo</b:MonthAccessed>
    <b:DayAccessed>3</b:DayAccessed>
    <b:RefOrder>6</b:RefOrder>
  </b:Source>
  <b:Source>
    <b:Tag>Liu73</b:Tag>
    <b:SourceType>ConferenceProceedings</b:SourceType>
    <b:Guid>{73521D90-67D7-4E4A-8E47-E54CA34A1F6A}</b:Guid>
    <b:Title>Scheduling algorithms for multiprogramming in a hard-real-time environments</b:Title>
    <b:Pages>46-61</b:Pages>
    <b:Year>1973</b:Year>
    <b:ConferenceName>Journal of the ACM</b:ConferenceName>
    <b:Author>
      <b:Author>
        <b:NameList>
          <b:Person>
            <b:Last>Liu</b:Last>
            <b:Middle>L</b:Middle>
            <b:First>C</b:First>
          </b:Person>
          <b:Person>
            <b:Last>Layland</b:Last>
            <b:Middle>W</b:Middle>
            <b:First>J</b:First>
          </b:Person>
        </b:NameList>
      </b:Author>
    </b:Author>
    <b:Volume>20</b:Volume>
    <b:YearAccessed>2015</b:YearAccessed>
    <b:MonthAccessed>Marzo</b:MonthAccessed>
    <b:DayAccessed>3</b:DayAccessed>
    <b:RefOrder>8</b:RefOrder>
  </b:Source>
  <b:Source>
    <b:Tag>Sha</b:Tag>
    <b:SourceType>ConferenceProceedings</b:SourceType>
    <b:Guid>{BE9618BA-D45B-4E00-AFF8-70A7423393A3}</b:Guid>
    <b:Title>Priority inheritance protocols: An approach to real-time synchronization</b:Title>
    <b:Pages>1175-1185</b:Pages>
    <b:ConferenceName>IEEE Transactions on Computers 39</b:ConferenceName>
    <b:Publisher>IEEE</b:Publisher>
    <b:Author>
      <b:Author>
        <b:NameList>
          <b:Person>
            <b:Last>Sha</b:Last>
            <b:First>L</b:First>
          </b:Person>
          <b:Person>
            <b:Last>Rjkumar</b:Last>
            <b:First>R</b:First>
          </b:Person>
          <b:Person>
            <b:Last>Lehoczky</b:Last>
            <b:Middle>P</b:Middle>
            <b:First>J</b:First>
          </b:Person>
        </b:NameList>
      </b:Author>
    </b:Author>
    <b:Volume>9</b:Volume>
    <b:Year>1990</b:Year>
    <b:RefOrder>9</b:RefOrder>
  </b:Source>
  <b:Source>
    <b:Tag>Gre12</b:Tag>
    <b:SourceType>ConferenceProceedings</b:SourceType>
    <b:Guid>{A38AD590-639E-4137-A260-306CE5387655}</b:Guid>
    <b:Title>Distributed S-Net: Cluster and grid computing without the hassle</b:Title>
    <b:Pages>410-418</b:Pages>
    <b:Year>2012</b:Year>
    <b:ConferenceName>In Proceedings of the 12th IEEE /ACM International Symposium on Cluster, Cloud and Grid Computing(CCGrid)</b:ConferenceName>
    <b:Author>
      <b:Author>
        <b:NameList>
          <b:Person>
            <b:Last>Grelck</b:Last>
            <b:First>C</b:First>
          </b:Person>
          <b:Person>
            <b:Last>Julju</b:Last>
            <b:First>J</b:First>
          </b:Person>
          <b:Person>
            <b:Last>Penczek</b:Last>
            <b:First>F</b:First>
          </b:Person>
        </b:NameList>
      </b:Author>
    </b:Author>
    <b:RefOrder>45</b:RefOrder>
  </b:Source>
  <b:Source>
    <b:Tag>Neu10</b:Tag>
    <b:SourceType>ConferenceProceedings</b:SourceType>
    <b:Guid>{5A500C6B-263B-4A87-9424-7DE189089CCB}</b:Guid>
    <b:Title>S4: Distributed stream computing platform</b:Title>
    <b:Pages>170-177</b:Pages>
    <b:Year>2010</b:Year>
    <b:ConferenceName>In Proceedings of the IEEE International Conference on Data Mining (ICDM)</b:ConferenceName>
    <b:Author>
      <b:Author>
        <b:NameList>
          <b:Person>
            <b:Last>Neumeyer</b:Last>
            <b:First>L</b:First>
          </b:Person>
          <b:Person>
            <b:Last>Robbins</b:Last>
            <b:First>B</b:First>
          </b:Person>
          <b:Person>
            <b:Last>Nair</b:Last>
            <b:First>A</b:First>
          </b:Person>
          <b:Person>
            <b:Last>Kesari</b:Last>
            <b:First>A</b:First>
          </b:Person>
        </b:NameList>
      </b:Author>
    </b:Author>
    <b:Publisher>IEEE</b:Publisher>
    <b:RefOrder>46</b:RefOrder>
  </b:Source>
  <b:Source>
    <b:Tag>Fre99</b:Tag>
    <b:SourceType>ConferenceProceedings</b:SourceType>
    <b:Guid>{BF510DEA-910C-4AB7-8258-3F854458E7F5}</b:Guid>
    <b:Title>JavaSpaces: Principles, Patterns, and Practice</b:Title>
    <b:Year>1999</b:Year>
    <b:Publisher>Addison-Wesley, Reading, MA</b:Publisher>
    <b:Author>
      <b:Author>
        <b:NameList>
          <b:Person>
            <b:Last>Freeman</b:Last>
            <b:First>E</b:First>
          </b:Person>
          <b:Person>
            <b:Last>Hupfer</b:Last>
            <b:First>S</b:First>
          </b:Person>
          <b:Person>
            <b:Last>Arnold</b:Last>
            <b:First>K</b:First>
          </b:Person>
        </b:NameList>
      </b:Author>
    </b:Author>
    <b:RefOrder>47</b:RefOrder>
  </b:Source>
  <b:Source>
    <b:Tag>OMG07</b:Tag>
    <b:SourceType>ConferenceProceedings</b:SourceType>
    <b:Guid>{C6253309-2E79-44D2-BBB3-A46FA758AC35}</b:Guid>
    <b:Author>
      <b:Author>
        <b:NameList>
          <b:Person>
            <b:Last>OMG</b:Last>
          </b:Person>
        </b:NameList>
      </b:Author>
    </b:Author>
    <b:Title>Data Distribution Service for Real-Time Systems. v1.2.</b:Title>
    <b:Year>2007</b:Year>
    <b:URL>http://www.omg.org/spec/DDS/1.2/</b:URL>
    <b:RefOrder>23</b:RefOrder>
  </b:Source>
  <b:Source>
    <b:Tag>Sun02</b:Tag>
    <b:SourceType>Report</b:SourceType>
    <b:Guid>{93B24420-9048-4213-B64E-EA5829F523AA}</b:Guid>
    <b:Author>
      <b:Author>
        <b:Corporate>Sun Microsystems</b:Corporate>
      </b:Author>
    </b:Author>
    <b:Title>JavaTM Message Service Specification. v1.1.</b:Title>
    <b:Year>2002</b:Year>
    <b:URL>http://www.oracle.com/technetwork/java/docs-136352.html</b:URL>
    <b:RefOrder>48</b:RefOrder>
  </b:Source>
  <b:Source>
    <b:Tag>Sun04</b:Tag>
    <b:SourceType>Report</b:SourceType>
    <b:Guid>{BA6F5084-C794-4A66-AAC9-8422131B2280}</b:Guid>
    <b:Author>
      <b:Author>
        <b:Corporate>Sun Microsystems</b:Corporate>
      </b:Author>
    </b:Author>
    <b:Title>Java Remote Method Invocation (RMI)</b:Title>
    <b:Year>2004</b:Year>
    <b:URL>http://www.oracle.com/technetwork/java/javase/tech/index-jsp-136424.html</b:URL>
    <b:RefOrder>20</b:RefOrder>
  </b:Source>
  <b:Source>
    <b:Tag>Kim00</b:Tag>
    <b:SourceType>JournalArticle</b:SourceType>
    <b:Guid>{83901346-AF91-4C5C-835F-D2E39FE02BC2}</b:Guid>
    <b:Title>Object-oriented real-time distributed programming and support middleware.</b:Title>
    <b:Year>2000</b:Year>
    <b:Publisher>IEEE Computer Society</b:Publisher>
    <b:City>Washington, DC</b:City>
    <b:Author>
      <b:Author>
        <b:NameList>
          <b:Person>
            <b:Last>Kim</b:Last>
            <b:Middle>H</b:Middle>
            <b:First>K</b:First>
          </b:Person>
        </b:NameList>
      </b:Author>
    </b:Author>
    <b:JournalName>In Proceedings of the 7th International Conference on Parallel and Distributed Systems (ICPADS)</b:JournalName>
    <b:Pages>10-20</b:Pages>
    <b:RefOrder>49</b:RefOrder>
  </b:Source>
  <b:Source>
    <b:Tag>Rou09</b:Tag>
    <b:SourceType>JournalArticle</b:SourceType>
    <b:Guid>{68967A97-55F8-4D2C-A272-072E50989362}</b:Guid>
    <b:Title>MUSIC: Middleware support for self-adaptation in ubiquitous and service-oriented environments. In Software Engineering for Self-Adaptive Systems</b:Title>
    <b:JournalName>Lecture Notes in Computer Science</b:JournalName>
    <b:Year>2009</b:Year>
    <b:Pages>164-182</b:Pages>
    <b:Author>
      <b:Author>
        <b:NameList>
          <b:Person>
            <b:Last>Rouvoy</b:Last>
            <b:First>R</b:First>
          </b:Person>
          <b:Person>
            <b:Last>Barone</b:Last>
            <b:First>P</b:First>
          </b:Person>
          <b:Person>
            <b:Last>Ding</b:Last>
            <b:First>Y</b:First>
          </b:Person>
          <b:Person>
            <b:Last>Eliassen</b:Last>
            <b:First>F</b:First>
          </b:Person>
          <b:Person>
            <b:Last>Hallsteinsen</b:Last>
            <b:First>S</b:First>
          </b:Person>
          <b:Person>
            <b:Last>Lorenzo</b:Last>
            <b:First>J</b:First>
          </b:Person>
          <b:Person>
            <b:Last>Mamelli</b:Last>
            <b:First>A</b:First>
          </b:Person>
          <b:Person>
            <b:Last>Scholz</b:Last>
            <b:First>U</b:First>
          </b:Person>
        </b:NameList>
      </b:Author>
    </b:Author>
    <b:City>Berlin</b:City>
    <b:Publisher>Springer-Verlag</b:Publisher>
    <b:Volume>5525</b:Volume>
    <b:RefOrder>4</b:RefOrder>
  </b:Source>
  <b:Source>
    <b:Tag>Bla01</b:Tag>
    <b:SourceType>JournalArticle</b:SourceType>
    <b:Guid>{ED8D9300-706D-478D-9ECE-919F515BD269}</b:Guid>
    <b:Title>The design and implementation of open ORB 2.</b:Title>
    <b:Year>2001</b:Year>
    <b:JournalName>In IEEE Distributed Systems Online</b:JournalName>
    <b:Author>
      <b:Author>
        <b:NameList>
          <b:Person>
            <b:Last>Blair</b:Last>
            <b:Middle>S</b:Middle>
            <b:First>G</b:First>
          </b:Person>
          <b:Person>
            <b:Last>Coulson</b:Last>
            <b:First>G</b:First>
          </b:Person>
          <b:Person>
            <b:Last>Andersen</b:Last>
            <b:First>A</b:First>
          </b:Person>
          <b:Person>
            <b:Last>Blair</b:Last>
            <b:First>L</b:First>
          </b:Person>
          <b:Person>
            <b:Last>Clarke</b:Last>
            <b:First>M</b:First>
          </b:Person>
          <b:Person>
            <b:Last>Costa</b:Last>
            <b:First>F</b:First>
          </b:Person>
          <b:Person>
            <b:Last>Duran-Limon</b:Last>
            <b:First>H</b:First>
          </b:Person>
          <b:Person>
            <b:Last>Fitzpatrik</b:Last>
            <b:First>T</b:First>
          </b:Person>
          <b:Person>
            <b:Last>Johnston</b:Last>
            <b:First>L</b:First>
          </b:Person>
          <b:Person>
            <b:Last>Moreira</b:Last>
            <b:First>R</b:First>
          </b:Person>
          <b:Person>
            <b:Last>Parlavantzas</b:Last>
            <b:First>N</b:First>
          </b:Person>
          <b:Person>
            <b:Last>Saikoski</b:Last>
            <b:First>K</b:First>
          </b:Person>
        </b:NameList>
      </b:Author>
    </b:Author>
    <b:Volume>2</b:Volume>
    <b:RefOrder>3</b:RefOrder>
  </b:Source>
  <b:Source>
    <b:Tag>Gok08</b:Tag>
    <b:SourceType>JournalArticle</b:SourceType>
    <b:Guid>{A9B6D8C4-BAF2-4FA3-A4D8-5AB7C89CC72E}</b:Guid>
    <b:Title>Model driven middleware: A new paradigm for developing distributed real-time and embedded systems.</b:Title>
    <b:JournalName>Science of Computer Programming</b:JournalName>
    <b:Year>2008</b:Year>
    <b:Pages>39-58</b:Pages>
    <b:Author>
      <b:Author>
        <b:NameList>
          <b:Person>
            <b:Last>Gokhale</b:Last>
            <b:First>A</b:First>
          </b:Person>
          <b:Person>
            <b:Last>Balasubramanian</b:Last>
            <b:First>K</b:First>
          </b:Person>
          <b:Person>
            <b:Last>Krishna</b:Last>
            <b:Middle>S</b:Middle>
            <b:First>A</b:First>
          </b:Person>
          <b:Person>
            <b:Last>Balasubramanian</b:Last>
            <b:First>J</b:First>
          </b:Person>
          <b:Person>
            <b:Last>Edwards</b:Last>
            <b:First>G</b:First>
          </b:Person>
          <b:Person>
            <b:Last>Deng</b:Last>
            <b:First>G</b:First>
          </b:Person>
          <b:Person>
            <b:Last>Tukay</b:Last>
            <b:First>E</b:First>
          </b:Person>
          <b:Person>
            <b:Last>Parsons</b:Last>
            <b:First>J</b:First>
          </b:Person>
          <b:Person>
            <b:Last>Schmidt</b:Last>
            <b:Middle>C</b:Middle>
            <b:First>D</b:First>
          </b:Person>
        </b:NameList>
      </b:Author>
    </b:Author>
    <b:Volume>73</b:Volume>
    <b:RefOrder>2</b:RefOrder>
  </b:Source>
  <b:Source>
    <b:Tag>Kle02</b:Tag>
    <b:SourceType>ConferenceProceedings</b:SourceType>
    <b:Guid>{4F961B51-91F2-486C-B0A2-DCCAD3AFAE54}</b:Guid>
    <b:Title>Towards highly configurable real-time object request brokers</b:Title>
    <b:Year>2002</b:Year>
    <b:Pages>437-447</b:Pages>
    <b:Author>
      <b:Author>
        <b:NameList>
          <b:Person>
            <b:Last>Klefstad</b:Last>
            <b:First>R</b:First>
          </b:Person>
          <b:Person>
            <b:Last>Schmidt</b:Last>
            <b:Middle>C</b:Middle>
            <b:First>D</b:First>
          </b:Person>
          <b:Person>
            <b:Last>O'Ryan</b:Last>
            <b:First>C</b:First>
          </b:Person>
        </b:NameList>
      </b:Author>
    </b:Author>
    <b:ConferenceName>In Proceedings of the 5th IEEE International Symposium on Object-Oriented Real-Time Distributed Computing (ISORC)</b:ConferenceName>
    <b:RefOrder>1</b:RefOrder>
  </b:Source>
  <b:Source>
    <b:Tag>Sun00</b:Tag>
    <b:SourceType>Report</b:SourceType>
    <b:Guid>{200BF58E-1B4B-4A45-A5F5-715ABDD09214}</b:Guid>
    <b:Author>
      <b:Author>
        <b:Corporate>Sun Microsystems</b:Corporate>
      </b:Author>
    </b:Author>
    <b:Title>JSR-50: Distributed Real-Time Specification</b:Title>
    <b:Year>2000</b:Year>
    <b:URL>http://jcp.org/en/jsr/detail?id=50</b:URL>
    <b:RefOrder>18</b:RefOrder>
  </b:Source>
  <b:Source>
    <b:Tag>Bol15</b:Tag>
    <b:SourceType>Report</b:SourceType>
    <b:Guid>{64643270-4BB1-4A44-99D1-5C1339D2109F}</b:Guid>
    <b:Title>The real-time specification for Java</b:Title>
    <b:Publisher>IEEE Computer</b:Publisher>
    <b:Author>
      <b:Author>
        <b:NameList>
          <b:Person>
            <b:Last>Bollella</b:Last>
            <b:First>G</b:First>
          </b:Person>
          <b:Person>
            <b:Last>Gosling</b:Last>
            <b:First>J</b:First>
          </b:Person>
        </b:NameList>
      </b:Author>
    </b:Author>
    <b:Pages>47-54</b:Pages>
    <b:YearAccessed>2015</b:YearAccessed>
    <b:MonthAccessed>Marzo</b:MonthAccessed>
    <b:DayAccessed>5</b:DayAccessed>
    <b:Year>2000</b:Year>
    <b:RefOrder>19</b:RefOrder>
  </b:Source>
  <b:Source>
    <b:Tag>Sun12</b:Tag>
    <b:SourceType>DocumentFromInternetSite</b:SourceType>
    <b:Guid>{D65EED1C-5E94-447B-B507-69E2D8B8697A}</b:Guid>
    <b:Author>
      <b:Author>
        <b:Corporate>Sun Microsystems</b:Corporate>
      </b:Author>
    </b:Author>
    <b:Title>Distributed Real-Time Speciﬁcation (Early draft)</b:Title>
    <b:Year>2012</b:Year>
    <b:YearAccessed>2015</b:YearAccessed>
    <b:MonthAccessed>Marzo</b:MonthAccessed>
    <b:DayAccessed>06</b:DayAccessed>
    <b:URL>http://jcp.org/en/egc/download/drtsj.pdf?id=50&amp;ﬁleId=5028</b:URL>
    <b:RefOrder>21</b:RefOrder>
  </b:Source>
  <b:Source>
    <b:Tag>Tej07</b:Tag>
    <b:SourceType>JournalArticle</b:SourceType>
    <b:Guid>{B0F06BBC-07B2-4D09-ADF0-8F3D5C9EFF4B}</b:Guid>
    <b:Title>RMI-HRT: Remote method invocation—hard real time.</b:Title>
    <b:Year>2007</b:Year>
    <b:Author>
      <b:Author>
        <b:NameList>
          <b:Person>
            <b:Last>Tejera</b:Last>
            <b:First>D</b:First>
          </b:Person>
          <b:Person>
            <b:Last>Alonso</b:Last>
            <b:First>A</b:First>
          </b:Person>
          <b:Person>
            <b:Last>de Miguel</b:Last>
            <b:Middle>A</b:Middle>
            <b:First>M</b:First>
          </b:Person>
        </b:NameList>
      </b:Author>
    </b:Author>
    <b:JournalName>In Proceedings of the 5th International Workshop on Java Technologies for Real-Time and Embedded Systems (JTRES’07).</b:JournalName>
    <b:Pages>113-120</b:Pages>
    <b:City>New York</b:City>
    <b:Publisher>ACM</b:Publisher>
    <b:RefOrder>22</b:RefOrder>
  </b:Source>
  <b:Source>
    <b:Tag>Gar10</b:Tag>
    <b:SourceType>ConferenceProceedings</b:SourceType>
    <b:Guid>{05821771-961B-4BCB-8C83-FF5ABDD47969}</b:Guid>
    <b:Title>An architecture for distributed real-time Java based on RMI and RTSJ.</b:Title>
    <b:Pages>1-8</b:Pages>
    <b:Year>2010</b:Year>
    <b:ConferenceName>In Proceedings of the IEEE Conference on Emerging Technologies and Factory Automation</b:ConferenceName>
    <b:Publisher>IEEE</b:Publisher>
    <b:Author>
      <b:Author>
        <b:NameList>
          <b:Person>
            <b:Last>Basanta-Val</b:Last>
            <b:First>P</b:First>
          </b:Person>
          <b:Person>
            <b:Last>García-Valls</b:Last>
            <b:First>M</b:First>
          </b:Person>
          <b:Person>
            <b:Last>Estévez-Ayres</b:Last>
            <b:First>I</b:First>
          </b:Person>
        </b:NameList>
      </b:Author>
    </b:Author>
    <b:RefOrder>17</b:RefOrder>
  </b:Source>
  <b:Source>
    <b:Tag>OMG09</b:Tag>
    <b:SourceType>DocumentFromInternetSite</b:SourceType>
    <b:Guid>{8A4F7D73-4374-4D7B-B827-7EB94253E321}</b:Guid>
    <b:Author>
      <b:Author>
        <b:Corporate>OMG</b:Corporate>
      </b:Author>
    </b:Author>
    <b:Title>The Real-Time Publish-Subscribe Wire Protocol. DDS interoperability wire protocol speciﬁcation. v2.1. </b:Title>
    <b:Year>2009</b:Year>
    <b:YearAccessed>2015</b:YearAccessed>
    <b:MonthAccessed>Marzo</b:MonthAccessed>
    <b:DayAccessed>6</b:DayAccessed>
    <b:URL>http://www.omg.org/spec/DDSI/2.1/</b:URL>
    <b:RefOrder>24</b:RefOrder>
  </b:Source>
  <b:Source>
    <b:Tag>OMG12</b:Tag>
    <b:SourceType>DocumentFromInternetSite</b:SourceType>
    <b:Guid>{34F9D8AC-7853-4499-A6ED-3FBAD165381C}</b:Guid>
    <b:Author>
      <b:Author>
        <b:Corporate>OMG</b:Corporate>
      </b:Author>
    </b:Author>
    <b:Title>Extensible and Dynamic Topic Types for DDS. v1.0. </b:Title>
    <b:Year>2012</b:Year>
    <b:URL>http://www.omg.org/spec/DDS-XTypes/1.0/</b:URL>
    <b:RefOrder>25</b:RefOrder>
  </b:Source>
  <b:Source>
    <b:Tag>Pér12</b:Tag>
    <b:SourceType>JournalArticle</b:SourceType>
    <b:Guid>{17A70C11-0A67-430C-AAEF-8A45DED20AC4}</b:Guid>
    <b:Title>On the schedulability of a data-centric real-time distribution middleware.</b:Title>
    <b:Year>2012</b:Year>
    <b:JournalName>Computer Standards and Interfaces 34.</b:JournalName>
    <b:Pages>203-211</b:Pages>
    <b:Author>
      <b:Author>
        <b:NameList>
          <b:Person>
            <b:Last>Pérez</b:Last>
            <b:First>H</b:First>
          </b:Person>
          <b:Person>
            <b:Last>Gutiérrez</b:Last>
            <b:Middle>J</b:Middle>
            <b:First>J</b:First>
          </b:Person>
        </b:NameList>
      </b:Author>
    </b:Author>
    <b:RefOrder>26</b:RefOrder>
  </b:Source>
  <b:Source>
    <b:Tag>Sch08</b:Tag>
    <b:SourceType>BookSection</b:SourceType>
    <b:Guid>{0552E6BF-4C9D-4897-A2DB-C2A08C46E3E5}</b:Guid>
    <b:Title>Addressing the challenges of tactical information management in net-centric systems with DDS.</b:Title>
    <b:Year>2008</b:Year>
    <b:Pages>24-29</b:Pages>
    <b:BookTitle>Journal of Defense Software Engineering</b:BookTitle>
    <b:Author>
      <b:Author>
        <b:NameList>
          <b:Person>
            <b:Last>Schimidt</b:Last>
            <b:Middle>C</b:Middle>
            <b:First>D</b:First>
          </b:Person>
          <b:Person>
            <b:Last>Corsaro</b:Last>
            <b:First>A</b:First>
          </b:Person>
          <b:Person>
            <b:Last>Hag</b:Last>
            <b:Middle>V</b:Middle>
            <b:First>H</b:First>
          </b:Person>
        </b:NameList>
      </b:Author>
    </b:Author>
    <b:RefOrder>27</b:RefOrder>
  </b:Source>
  <b:Source>
    <b:Tag>Ryl08</b:Tag>
    <b:SourceType>JournalArticle</b:SourceType>
    <b:Guid>{5B612873-BBA6-40C3-9AB9-38CD32B31880}</b:Guid>
    <b:Title>Application of the data distribution service for ﬂexible manufacturing automation. </b:Title>
    <b:Year>2008</b:Year>
    <b:Pages>193-200</b:Pages>
    <b:JournalName>International Journal of Aerospace and Mechanical Engineering </b:JournalName>
    <b:Author>
      <b:Author>
        <b:NameList>
          <b:Person>
            <b:Last>Ryll</b:Last>
            <b:First>M</b:First>
          </b:Person>
          <b:Person>
            <b:Last>Ratchev</b:Last>
            <b:First>S</b:First>
          </b:Person>
        </b:NameList>
      </b:Author>
    </b:Author>
    <b:RefOrder>28</b:RefOrder>
  </b:Source>
  <b:Source>
    <b:Tag>Gil12</b:Tag>
    <b:SourceType>ConferenceProceedings</b:SourceType>
    <b:Guid>{7C1E8A14-FF30-4231-9169-5FFCF0100D7E}</b:Guid>
    <b:Title>Information dissemination in disadvantaged wireless communications using a data dissemination service and content data network.</b:Title>
    <b:Year>2012</b:Year>
    <b:ConferenceName>In Proceedings of the SPIE Conference on Defense Transformation and Net-Centric Systems</b:ConferenceName>
    <b:Author>
      <b:Author>
        <b:NameList>
          <b:Person>
            <b:Last>Gillen</b:Last>
            <b:First>M</b:First>
          </b:Person>
          <b:Person>
            <b:Last>Loyall</b:Last>
            <b:First>J</b:First>
          </b:Person>
          <b:Person>
            <b:Last>Haigh</b:Last>
            <b:Middle>Z</b:Middle>
            <b:First>K</b:First>
          </b:Person>
          <b:Person>
            <b:Last>Walsh</b:Last>
            <b:First>R</b:First>
          </b:Person>
          <b:Person>
            <b:Last>Partridge</b:Last>
            <b:First>C</b:First>
          </b:Person>
          <b:Person>
            <b:Last>Lauer</b:Last>
            <b:First>G</b:First>
          </b:Person>
          <b:Person>
            <b:Last>Strayer</b:Last>
            <b:First>T</b:First>
          </b:Person>
        </b:NameList>
      </b:Author>
    </b:Author>
    <b:Volume>8405</b:Volume>
    <b:RefOrder>29</b:RefOrder>
  </b:Source>
  <b:Source>
    <b:Tag>Pér08</b:Tag>
    <b:SourceType>ConferenceProceedings</b:SourceType>
    <b:Guid>{E3B5ED8B-6BCB-4695-80DD-2BC4B1BB8FE9}</b:Guid>
    <b:Title>Real-time distribution middleware from the Ada perspective. In Proceedings of the 13th Ada-Europe International Conference on Reliable Software Technologies</b:Title>
    <b:Pages>268-281</b:Pages>
    <b:Year>2008</b:Year>
    <b:ConferenceName>Lecture Notes in Computer Science</b:ConferenceName>
    <b:Publisher>Springer</b:Publisher>
    <b:Author>
      <b:Author>
        <b:NameList>
          <b:Person>
            <b:Last>Pérez</b:Last>
            <b:First>H</b:First>
          </b:Person>
          <b:Person>
            <b:Last>Gutiérrez</b:Last>
            <b:Middle>J</b:Middle>
            <b:First>J</b:First>
          </b:Person>
          <b:Person>
            <b:Last>Sangorrín</b:Last>
            <b:First>D</b:First>
          </b:Person>
          <b:Person>
            <b:Last>Harbour</b:Last>
            <b:First>M</b:First>
          </b:Person>
        </b:NameList>
      </b:Author>
      <b:Editor>
        <b:NameList>
          <b:Person>
            <b:Last>Kordon</b:Last>
            <b:First>F</b:First>
          </b:Person>
          <b:Person>
            <b:Last>Vardanega</b:Last>
            <b:First>T</b:First>
          </b:Person>
        </b:NameList>
      </b:Editor>
    </b:Author>
    <b:Volume>5026</b:Volume>
    <b:RefOrder>30</b:RefOrder>
  </b:Source>
  <b:Source>
    <b:Tag>Wik15</b:Tag>
    <b:SourceType>InternetSite</b:SourceType>
    <b:Guid>{31D299FD-7542-4280-BE57-F0618874F389}</b:Guid>
    <b:Title>Wikipedia</b:Title>
    <b:Year>2015</b:Year>
    <b:InternetSiteTitle>Earliest deadline first scheduling</b:InternetSiteTitle>
    <b:Month>Marzo</b:Month>
    <b:Day>09</b:Day>
    <b:YearAccessed>2015</b:YearAccessed>
    <b:MonthAccessed>Marzo</b:MonthAccessed>
    <b:DayAccessed>09</b:DayAccessed>
    <b:URL>http://en.wikipedia.org/wiki/Earliest_deadline_first_scheduling</b:URL>
    <b:RefOrder>31</b:RefOrder>
  </b:Source>
  <b:Source>
    <b:Tag>WIK14</b:Tag>
    <b:SourceType>InternetSite</b:SourceType>
    <b:Guid>{FD6AF527-E303-4075-86A1-EABE2B5B315D}</b:Guid>
    <b:Title>WIKIPEDIA</b:Title>
    <b:InternetSiteTitle>Priority Ceiling Protocol</b:InternetSiteTitle>
    <b:Year>2014</b:Year>
    <b:Month>Mayo</b:Month>
    <b:Day>2</b:Day>
    <b:YearAccessed>2015</b:YearAccessed>
    <b:MonthAccessed>Marzo</b:MonthAccessed>
    <b:DayAccessed>9</b:DayAccessed>
    <b:URL>http://it.wikipedia.org/wiki/Priority_ceiling_protocol</b:URL>
    <b:RefOrder>33</b:RefOrder>
  </b:Source>
  <b:Source>
    <b:Tag>IEE06</b:Tag>
    <b:SourceType>InternetSite</b:SourceType>
    <b:Guid>{5E045DE1-CAB7-4D2F-9916-8F6D6C3DB065}</b:Guid>
    <b:Author>
      <b:Author>
        <b:Corporate>IEEE</b:Corporate>
      </b:Author>
    </b:Author>
    <b:Title>The Institute of Electrical and Electronics Engineers STD 802.1Q. 2006. Virtual bridged local area networks. Annex G. </b:Title>
    <b:Year>2006</b:Year>
    <b:URL>http://www.ieee802.org/1/pages/802.1Q.html</b:URL>
    <b:RefOrder>34</b:RefOrder>
  </b:Source>
  <b:Source>
    <b:Tag>Ald06</b:Tag>
    <b:SourceType>JournalArticle</b:SourceType>
    <b:Guid>{98A09AF6-0E65-4348-9DD1-686BACD4C013}</b:Guid>
    <b:Title>FSF: A real-time scheduling architecture framework.</b:Title>
    <b:Year>2006</b:Year>
    <b:JournalName>n Proceedings of the IEEE Real Time Technology and Applications Symposium.</b:JournalName>
    <b:Pages>113-124</b:Pages>
    <b:Author>
      <b:Author>
        <b:NameList>
          <b:Person>
            <b:Last>Aldea</b:Last>
            <b:First>M</b:First>
          </b:Person>
          <b:Person>
            <b:Last>Bernat</b:Last>
            <b:First>G</b:First>
          </b:Person>
          <b:Person>
            <b:Last>Burns</b:Last>
            <b:First>A</b:First>
          </b:Person>
          <b:Person>
            <b:Last>Dobrin</b:Last>
            <b:First>R</b:First>
          </b:Person>
          <b:Person>
            <b:Last>Drake</b:Last>
            <b:Middle>M</b:Middle>
            <b:First>J</b:First>
          </b:Person>
          <b:Person>
            <b:Last>Fohler</b:Last>
            <b:First>G</b:First>
          </b:Person>
          <b:Person>
            <b:Last>Gai</b:Last>
            <b:First>P</b:First>
          </b:Person>
          <b:Person>
            <b:Last>González Harbour</b:Last>
            <b:First>M</b:First>
          </b:Person>
          <b:Person>
            <b:Last>Guidi</b:Last>
            <b:First>G</b:First>
          </b:Person>
          <b:Person>
            <b:Last>Gutiérrez</b:Last>
            <b:Middle>J</b:Middle>
            <b:First>J</b:First>
          </b:Person>
          <b:Person>
            <b:Last>Lennvall</b:Last>
            <b:First>T</b:First>
          </b:Person>
          <b:Person>
            <b:Last>Lipari</b:Last>
            <b:First>G</b:First>
          </b:Person>
          <b:Person>
            <b:Last>Martínez</b:Last>
            <b:Middle>M</b:Middle>
            <b:First>J</b:First>
          </b:Person>
          <b:Person>
            <b:Last>Medina</b:Last>
            <b:Middle>L</b:Middle>
            <b:First>J</b:First>
          </b:Person>
          <b:Person>
            <b:Last>Gutiérrez</b:Last>
            <b:Middle>C. P.</b:Middle>
            <b:First>J</b:First>
          </b:Person>
          <b:Person>
            <b:Last>Trimarchi</b:Last>
            <b:First>M</b:First>
          </b:Person>
        </b:NameList>
      </b:Author>
    </b:Author>
    <b:RefOrder>35</b:RefOrder>
  </b:Source>
  <b:Source>
    <b:Tag>FRE06</b:Tag>
    <b:SourceType>InternetSite</b:SourceType>
    <b:Guid>{82F86D71-62C7-4270-B7C8-42CC91B444E1}</b:Guid>
    <b:Title>Framework for Real-Time Embedded Systems Based on COntRacts. Project Web page. Retrieved September 2013 </b:Title>
    <b:Year>2006</b:Year>
    <b:Author>
      <b:Author>
        <b:NameList>
          <b:Person>
            <b:Last>FRESCOR</b:Last>
          </b:Person>
        </b:NameList>
      </b:Author>
    </b:Author>
    <b:YearAccessed>2015</b:YearAccessed>
    <b:MonthAccessed>Marzo</b:MonthAccessed>
    <b:DayAccessed>10</b:DayAccessed>
    <b:URL>http://www.frescor.org</b:URL>
    <b:RefOrder>36</b:RefOrder>
  </b:Source>
  <b:Source>
    <b:Tag>WIK13</b:Tag>
    <b:SourceType>InternetSite</b:SourceType>
    <b:Guid>{E0DF54E7-3785-44AB-99FC-7E6E3D0490F3}</b:Guid>
    <b:Author>
      <b:Author>
        <b:NameList>
          <b:Person>
            <b:Last>WIKIPEDIA</b:Last>
          </b:Person>
        </b:NameList>
      </b:Author>
    </b:Author>
    <b:Title>Polling</b:Title>
    <b:Year>2013</b:Year>
    <b:Month>Marzo</b:Month>
    <b:Day>8</b:Day>
    <b:YearAccessed>2015</b:YearAccessed>
    <b:MonthAccessed>Marzo</b:MonthAccessed>
    <b:DayAccessed>11</b:DayAccessed>
    <b:URL>http://es.wikipedia.org/wiki/Polling</b:URL>
    <b:RefOrder>40</b:RefOrder>
  </b:Source>
  <b:Source>
    <b:Tag>Cor</b:Tag>
    <b:SourceType>DocumentFromInternetSite</b:SourceType>
    <b:Guid>{EDA44201-3B83-4977-9031-0CB4015039E9}</b:Guid>
    <b:Title>Advanced DDS Tutorial</b:Title>
    <b:URL>http://www.prismTech.com/dds-community</b:URL>
    <b:Author>
      <b:Author>
        <b:NameList>
          <b:Person>
            <b:Last>Corsaro</b:Last>
            <b:First>Angelo</b:First>
          </b:Person>
        </b:NameList>
      </b:Author>
      <b:Editor>
        <b:NameList>
          <b:Person>
            <b:Last>OpenSPlice</b:Last>
          </b:Person>
        </b:NameList>
      </b:Editor>
      <b:ProducerName>
        <b:NameList>
          <b:Person>
            <b:Last>PrismTech</b:Last>
          </b:Person>
        </b:NameList>
      </b:ProducerName>
    </b:Author>
    <b:RefOrder>37</b:RefOrder>
  </b:Source>
  <b:Source>
    <b:Tag>Par</b:Tag>
    <b:SourceType>Report</b:SourceType>
    <b:Guid>{50D06796-4E41-43DB-81F3-BE776A892108}</b:Guid>
    <b:Title>OMG Data-Distribution Service: Architectural Overview</b:Title>
    <b:Author>
      <b:Author>
        <b:NameList>
          <b:Person>
            <b:Last>Pardo-Castellote</b:Last>
            <b:First>Gerardo</b:First>
          </b:Person>
        </b:NameList>
      </b:Author>
    </b:Author>
    <b:Publisher>Real-Time Innovations, Inc.</b:Publisher>
    <b:RefOrder>38</b:RefOrder>
  </b:Source>
  <b:Source>
    <b:Tag>Twi11</b:Tag>
    <b:SourceType>DocumentFromInternetSite</b:SourceType>
    <b:Guid>{0517CF41-4CA9-4977-B945-7FA5279E7E44}</b:Guid>
    <b:Title>Interoperable DDS Strategies</b:Title>
    <b:Year>2011</b:Year>
    <b:Month>Diciembre</b:Month>
    <b:YearAccessed>2015</b:YearAccessed>
    <b:MonthAccessed>Marzo</b:MonthAccessed>
    <b:DayAccessed>17</b:DayAccessed>
    <b:URL>http://www.twinoakscomputing.com</b:URL>
    <b:Author>
      <b:Author>
        <b:Corporate>Twin Oaks Computing, Inc.</b:Corporate>
      </b:Author>
    </b:Author>
    <b:RefOrder>39</b:RefOrder>
  </b:Source>
  <b:Source>
    <b:Tag>OMG14</b:Tag>
    <b:SourceType>JournalArticle</b:SourceType>
    <b:Guid>{67C6C5CA-6D56-4C60-8800-989C54C3735A}</b:Guid>
    <b:Title>The Real-time Publish-Suscribe Protocol (RTPS) DDS Interoperability Wire Protocol Specification Version 2.2</b:Title>
    <b:Year>2014</b:Year>
    <b:Author>
      <b:Author>
        <b:Corporate>OMG</b:Corporate>
      </b:Author>
    </b:Author>
    <b:RefOrder>41</b:RefOrder>
  </b:Source>
  <b:Source>
    <b:Tag>MSD</b:Tag>
    <b:SourceType>DocumentFromInternetSite</b:SourceType>
    <b:Guid>{CBB66AFD-8015-4789-9BFC-E114A7F819DF}</b:Guid>
    <b:Title>Futures</b:Title>
    <b:Author>
      <b:Author>
        <b:Corporate>MSDN</b:Corporate>
      </b:Author>
    </b:Author>
    <b:URL>https://msdn.microsoft.com/en-us/library/ff963556.aspx</b:URL>
    <b:RefOrder>42</b:RefOrder>
  </b:Source>
  <b:Source>
    <b:Tag>MSD1</b:Tag>
    <b:SourceType>DocumentFromInternetSite</b:SourceType>
    <b:Guid>{3502FB5D-BA29-45CF-B853-B57843CC1BD3}</b:Guid>
    <b:Author>
      <b:Author>
        <b:Corporate>MSDN</b:Corporate>
      </b:Author>
    </b:Author>
    <b:InternetSiteTitle>Expresiones Lambda</b:InternetSiteTitle>
    <b:URL>https://msdn.microsoft.com/es-es/library/bb397687.aspx</b:URL>
    <b:RefOrder>43</b:RefOrder>
  </b:Source>
</b:Sources>
</file>

<file path=customXml/itemProps1.xml><?xml version="1.0" encoding="utf-8"?>
<ds:datastoreItem xmlns:ds="http://schemas.openxmlformats.org/officeDocument/2006/customXml" ds:itemID="{FC49F074-30BA-4C9C-B9EE-E13520AAFA01}">
  <ds:schemaRefs>
    <ds:schemaRef ds:uri="http://schemas.microsoft.com/sharepoint/v3/contenttype/forms"/>
  </ds:schemaRefs>
</ds:datastoreItem>
</file>

<file path=customXml/itemProps2.xml><?xml version="1.0" encoding="utf-8"?>
<ds:datastoreItem xmlns:ds="http://schemas.openxmlformats.org/officeDocument/2006/customXml" ds:itemID="{9DAFAC9D-8A7F-4803-9823-15A251B8CE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APA_15.dotx</Template>
  <TotalTime>1</TotalTime>
  <Pages>384</Pages>
  <Words>95365</Words>
  <Characters>524509</Characters>
  <Application>Microsoft Office Word</Application>
  <DocSecurity>0</DocSecurity>
  <Lines>4370</Lines>
  <Paragraphs>1237</Paragraphs>
  <ScaleCrop>false</ScaleCrop>
  <HeadingPairs>
    <vt:vector size="8" baseType="variant">
      <vt:variant>
        <vt:lpstr>Título</vt:lpstr>
      </vt:variant>
      <vt:variant>
        <vt:i4>1</vt:i4>
      </vt:variant>
      <vt:variant>
        <vt:lpstr>Titre</vt:lpstr>
      </vt:variant>
      <vt:variant>
        <vt:i4>1</vt:i4>
      </vt:variant>
      <vt:variant>
        <vt:lpstr>Title</vt:lpstr>
      </vt:variant>
      <vt:variant>
        <vt:i4>1</vt:i4>
      </vt:variant>
      <vt:variant>
        <vt:lpstr>Headings</vt:lpstr>
      </vt:variant>
      <vt:variant>
        <vt:i4>8</vt:i4>
      </vt:variant>
    </vt:vector>
  </HeadingPairs>
  <TitlesOfParts>
    <vt:vector size="11" baseType="lpstr">
      <vt:lpstr>DESARROLLO DE UN MÓDULO QUE IMPLEMENTE LAS FUNCIONALIDADES DEL PROTOCOLO RTPS PARA SER UTILIZADO EN APLICACIONES DISTRIBUIDAS DE TIEMPO REAL</vt:lpstr>
      <vt:lpstr>DESARROLLO DE UN MÓDULO QUE IMPLEMENTE LAS FUNCIONALIDADES DEL PROTOCOLO RTPS PARA SER UTILIZADO EN APLICACIONES DISTRIBUIDAS DE TIEMPO REAL</vt:lpstr>
      <vt:lpstr/>
      <vt:lpstr>Abstract</vt:lpstr>
      <vt:lpstr>&lt;[Title Here, up to 12 Words, on One to Two Lines]&gt;</vt:lpstr>
      <vt:lpstr>&lt;[Heading 1]&gt;</vt:lpstr>
      <vt:lpstr>    &lt;[Heading 2]&gt;1</vt:lpstr>
      <vt:lpstr>&lt;References</vt:lpstr>
      <vt:lpstr>Footnotes</vt:lpstr>
      <vt:lpstr>Tables</vt:lpstr>
      <vt:lpstr>Figures</vt:lpstr>
    </vt:vector>
  </TitlesOfParts>
  <Company/>
  <LinksUpToDate>false</LinksUpToDate>
  <CharactersWithSpaces>618637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DESARROLLO DE UN MÓDULO QUE IMPLEMENTE LAS FUNCIONALIDADES DEL PROTOCOLO RTPS PARA SER UTILIZADO EN APLICACIONES DISTRIBUIDAS DE TIEMPO REAL</dc:title>
  <dc:subject/>
  <dc:creator>Andrès Rubio Proaño;AlejandraTello</dc:creator>
  <cp:keywords/>
  <dc:description/>
  <cp:lastModifiedBy>Andrés Rubio Proaño</cp:lastModifiedBy>
  <cp:revision>2</cp:revision>
  <cp:lastPrinted>2015-09-11T21:27:00Z</cp:lastPrinted>
  <dcterms:created xsi:type="dcterms:W3CDTF">2015-11-04T15:56:00Z</dcterms:created>
  <dcterms:modified xsi:type="dcterms:W3CDTF">2015-11-04T15:56:00Z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TC039823519991</vt:lpwstr>
  </property>
</Properties>
</file>